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Heading1"/>
        <w:rPr/>
      </w:pPr>
      <w:r w:rsidDel="00000000" w:rsidR="00000000" w:rsidRPr="00000000">
        <w:rPr>
          <w:rtl w:val="0"/>
        </w:rPr>
        <w:t xml:space="preserve">MK-001 – Chest Mark Fundamentals</w:t>
      </w:r>
    </w:p>
    <w:p w:rsidR="00000000" w:rsidDel="00000000" w:rsidP="00000000" w:rsidRDefault="00000000" w:rsidRPr="00000000" w14:paraId="00000003">
      <w:pPr>
        <w:pStyle w:val="Heading2"/>
        <w:rPr/>
      </w:pPr>
      <w:r w:rsidDel="00000000" w:rsidR="00000000" w:rsidRPr="00000000">
        <w:rPr>
          <w:rtl w:val="0"/>
        </w:rPr>
        <w:t xml:space="preserve">Drill ID</w:t>
      </w:r>
    </w:p>
    <w:p w:rsidR="00000000" w:rsidDel="00000000" w:rsidP="00000000" w:rsidRDefault="00000000" w:rsidRPr="00000000" w14:paraId="00000005">
      <w:pPr>
        <w:rPr/>
      </w:pPr>
      <w:r w:rsidDel="00000000" w:rsidR="00000000" w:rsidRPr="00000000">
        <w:rPr>
          <w:rtl w:val="0"/>
        </w:rPr>
        <w:t xml:space="preserve">MK-001</w:t>
      </w:r>
    </w:p>
    <w:p w:rsidR="00000000" w:rsidDel="00000000" w:rsidP="00000000" w:rsidRDefault="00000000" w:rsidRPr="00000000" w14:paraId="00000007">
      <w:pPr>
        <w:pStyle w:val="Heading2"/>
        <w:rPr/>
      </w:pPr>
      <w:r w:rsidDel="00000000" w:rsidR="00000000" w:rsidRPr="00000000">
        <w:rPr>
          <w:rtl w:val="0"/>
        </w:rPr>
        <w:t xml:space="preserve">Category</w:t>
      </w:r>
    </w:p>
    <w:p w:rsidR="00000000" w:rsidDel="00000000" w:rsidP="00000000" w:rsidRDefault="00000000" w:rsidRPr="00000000" w14:paraId="00000009">
      <w:pPr>
        <w:rPr/>
      </w:pPr>
      <w:r w:rsidDel="00000000" w:rsidR="00000000" w:rsidRPr="00000000">
        <w:rPr>
          <w:rtl w:val="0"/>
        </w:rPr>
        <w:t xml:space="preserve">Marking</w:t>
      </w:r>
    </w:p>
    <w:p w:rsidR="00000000" w:rsidDel="00000000" w:rsidP="00000000" w:rsidRDefault="00000000" w:rsidRPr="00000000" w14:paraId="0000000B">
      <w:pPr>
        <w:pStyle w:val="Heading2"/>
        <w:rPr/>
      </w:pPr>
      <w:r w:rsidDel="00000000" w:rsidR="00000000" w:rsidRPr="00000000">
        <w:rPr>
          <w:rtl w:val="0"/>
        </w:rPr>
        <w:t xml:space="preserve">Primary Skill</w:t>
      </w:r>
    </w:p>
    <w:p w:rsidR="00000000" w:rsidDel="00000000" w:rsidP="00000000" w:rsidRDefault="00000000" w:rsidRPr="00000000" w14:paraId="0000000D">
      <w:pPr>
        <w:rPr/>
      </w:pPr>
      <w:r w:rsidDel="00000000" w:rsidR="00000000" w:rsidRPr="00000000">
        <w:rPr>
          <w:rtl w:val="0"/>
        </w:rPr>
        <w:t xml:space="preserve">Executing a secure two-handed chest mark</w:t>
      </w:r>
    </w:p>
    <w:p w:rsidR="00000000" w:rsidDel="00000000" w:rsidP="00000000" w:rsidRDefault="00000000" w:rsidRPr="00000000" w14:paraId="0000000F">
      <w:pPr>
        <w:pStyle w:val="Heading2"/>
        <w:rPr/>
      </w:pPr>
      <w:r w:rsidDel="00000000" w:rsidR="00000000" w:rsidRPr="00000000">
        <w:rPr>
          <w:rtl w:val="0"/>
        </w:rPr>
        <w:t xml:space="preserve">Secondary Skills</w:t>
      </w:r>
    </w:p>
    <w:p w:rsidR="00000000" w:rsidDel="00000000" w:rsidP="00000000" w:rsidRDefault="00000000" w:rsidRPr="00000000" w14:paraId="00000011">
      <w:pPr>
        <w:rPr/>
        <w:numPr>
          <w:ilvl w:val="0"/>
          <w:numId w:val="236"/>
        </w:numPr>
      </w:pPr>
      <w:r>
        <w:t>Hand positioning</w:t>
      </w:r>
    </w:p>
    <w:p w:rsidR="00000000" w:rsidDel="00000000" w:rsidP="00000000" w:rsidRDefault="00000000" w:rsidRPr="00000000" w14:paraId="00000012">
      <w:pPr>
        <w:rPr/>
        <w:numPr>
          <w:ilvl w:val="0"/>
          <w:numId w:val="236"/>
        </w:numPr>
      </w:pPr>
      <w:r>
        <w:t>Tracking the football</w:t>
      </w:r>
    </w:p>
    <w:p w:rsidR="00000000" w:rsidDel="00000000" w:rsidP="00000000" w:rsidRDefault="00000000" w:rsidRPr="00000000" w14:paraId="00000013">
      <w:pPr>
        <w:rPr/>
        <w:numPr>
          <w:ilvl w:val="0"/>
          <w:numId w:val="236"/>
        </w:numPr>
      </w:pPr>
      <w:r>
        <w:t>Body alignment</w:t>
      </w:r>
    </w:p>
    <w:p w:rsidR="00000000" w:rsidDel="00000000" w:rsidP="00000000" w:rsidRDefault="00000000" w:rsidRPr="00000000" w14:paraId="00000014">
      <w:pPr>
        <w:rPr/>
        <w:numPr>
          <w:ilvl w:val="0"/>
          <w:numId w:val="236"/>
        </w:numPr>
      </w:pPr>
      <w:r>
        <w:t>Soft-hand receiving</w:t>
      </w:r>
    </w:p>
    <w:p w:rsidR="00000000" w:rsidDel="00000000" w:rsidP="00000000" w:rsidRDefault="00000000" w:rsidRPr="00000000" w14:paraId="00000015">
      <w:pPr>
        <w:rPr/>
        <w:numPr>
          <w:ilvl w:val="0"/>
          <w:numId w:val="236"/>
        </w:numPr>
      </w:pPr>
      <w:r>
        <w:t>Ball security</w:t>
      </w:r>
    </w:p>
    <w:p w:rsidR="00000000" w:rsidDel="00000000" w:rsidP="00000000" w:rsidRDefault="00000000" w:rsidRPr="00000000" w14:paraId="00000016">
      <w:pPr>
        <w:rPr/>
        <w:numPr>
          <w:ilvl w:val="0"/>
          <w:numId w:val="236"/>
        </w:numPr>
      </w:pPr>
      <w:r>
        <w:t>Communication</w:t>
      </w:r>
    </w:p>
    <w:p w:rsidR="00000000" w:rsidDel="00000000" w:rsidP="00000000" w:rsidRDefault="00000000" w:rsidRPr="00000000" w14:paraId="00000018">
      <w:pPr>
        <w:pStyle w:val="Heading2"/>
        <w:rPr/>
      </w:pPr>
      <w:r w:rsidDel="00000000" w:rsidR="00000000" w:rsidRPr="00000000">
        <w:rPr>
          <w:rtl w:val="0"/>
        </w:rPr>
        <w:t xml:space="preserve">Objective</w:t>
      </w:r>
    </w:p>
    <w:p w:rsidR="00000000" w:rsidDel="00000000" w:rsidP="00000000" w:rsidRDefault="00000000" w:rsidRPr="00000000" w14:paraId="0000001A">
      <w:pPr>
        <w:rPr/>
      </w:pPr>
      <w:r w:rsidDel="00000000" w:rsidR="00000000" w:rsidRPr="00000000">
        <w:rPr>
          <w:rtl w:val="0"/>
        </w:rPr>
        <w:t xml:space="preserve">Establish the fundamental technique required to track, receive and secure a football arriving between waist and chest height.</w:t>
      </w:r>
    </w:p>
    <w:p w:rsidR="00000000" w:rsidDel="00000000" w:rsidP="00000000" w:rsidRDefault="00000000" w:rsidRPr="00000000" w14:paraId="0000001C">
      <w:pPr>
        <w:pStyle w:val="Heading2"/>
        <w:rPr/>
      </w:pPr>
      <w:r w:rsidDel="00000000" w:rsidR="00000000" w:rsidRPr="00000000">
        <w:rPr>
          <w:rtl w:val="0"/>
        </w:rPr>
        <w:t xml:space="preserve">Age Groups</w:t>
      </w:r>
    </w:p>
    <w:tbl>
      <w:tblPr>
        <w:tblStyle w:val="Table1"/>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4680"/>
        <w:gridCol w:w="4680"/>
        <w:tblGridChange w:id="0">
          <w:tblGrid>
            <w:gridCol w:w="4680"/>
            <w:gridCol w:w="4680"/>
          </w:tblGrid>
        </w:tblGridChange>
      </w:tblGrid>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
              <w:t>Age Group</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
              <w:t>Suitability</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
              <w:t>Under 8</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
              <w:t>✓</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
              <w:t>Under 10</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
              <w:t>✓</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
              <w:t>Under 12</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
              <w:t>✓</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
              <w:t>Under 14</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
              <w:t>✓</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
              <w:t>Under 16</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
              <w:t>✓</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
              <w:t>Under 18</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
              <w:t>✓</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
              <w:t>Senior Women</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
              <w:t>✓</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
              <w:t>Senior Men</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
              <w:t>✓</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
              <w:t>Over 35 Men</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
              <w:t>✓</w:t>
            </w:r>
          </w:p>
        </w:tc>
      </w:tr>
    </w:tbl>
    <w:p w:rsidR="00000000" w:rsidDel="00000000" w:rsidP="00000000" w:rsidRDefault="00000000" w:rsidRPr="00000000" w14:paraId="00000029">
      <w:pPr>
        <w:pStyle w:val="Heading2"/>
        <w:rPr/>
      </w:pPr>
      <w:r w:rsidDel="00000000" w:rsidR="00000000" w:rsidRPr="00000000">
        <w:rPr>
          <w:rtl w:val="0"/>
        </w:rPr>
        <w:t xml:space="preserve">Skill Level</w:t>
      </w:r>
    </w:p>
    <w:p w:rsidR="00000000" w:rsidDel="00000000" w:rsidP="00000000" w:rsidRDefault="00000000" w:rsidRPr="00000000" w14:paraId="0000002B">
      <w:pPr>
        <w:rPr/>
      </w:pPr>
      <w:r w:rsidDel="00000000" w:rsidR="00000000" w:rsidRPr="00000000">
        <w:rPr>
          <w:rtl w:val="0"/>
        </w:rPr>
        <w:t xml:space="preserve">Foundation</w:t>
      </w:r>
    </w:p>
    <w:p w:rsidR="00000000" w:rsidDel="00000000" w:rsidP="00000000" w:rsidRDefault="00000000" w:rsidRPr="00000000" w14:paraId="0000002D">
      <w:pPr>
        <w:pStyle w:val="Heading2"/>
        <w:rPr/>
      </w:pPr>
      <w:r w:rsidDel="00000000" w:rsidR="00000000" w:rsidRPr="00000000">
        <w:rPr>
          <w:rtl w:val="0"/>
        </w:rPr>
        <w:t xml:space="preserve">Players</w:t>
      </w:r>
    </w:p>
    <w:p w:rsidR="00000000" w:rsidDel="00000000" w:rsidP="00000000" w:rsidRDefault="00000000" w:rsidRPr="00000000" w14:paraId="0000002F">
      <w:pPr>
        <w:rPr/>
      </w:pPr>
      <w:r w:rsidDel="00000000" w:rsidR="00000000" w:rsidRPr="00000000">
        <w:rPr>
          <w:rtl w:val="0"/>
        </w:rPr>
        <w:t xml:space="preserve">Minimum: 2</w:t>
      </w:r>
    </w:p>
    <w:p w:rsidR="00000000" w:rsidDel="00000000" w:rsidP="00000000" w:rsidRDefault="00000000" w:rsidRPr="00000000" w14:paraId="00000030">
      <w:pPr>
        <w:rPr/>
      </w:pPr>
      <w:r w:rsidDel="00000000" w:rsidR="00000000" w:rsidRPr="00000000">
        <w:rPr>
          <w:rtl w:val="0"/>
        </w:rPr>
        <w:t xml:space="preserve">Ideal: 8–24</w:t>
      </w:r>
    </w:p>
    <w:p w:rsidR="00000000" w:rsidDel="00000000" w:rsidP="00000000" w:rsidRDefault="00000000" w:rsidRPr="00000000" w14:paraId="00000031">
      <w:pPr>
        <w:rPr/>
      </w:pPr>
      <w:r w:rsidDel="00000000" w:rsidR="00000000" w:rsidRPr="00000000">
        <w:rPr>
          <w:rtl w:val="0"/>
        </w:rPr>
        <w:t xml:space="preserve">Maximum: 30</w:t>
      </w:r>
    </w:p>
    <w:p w:rsidR="00000000" w:rsidDel="00000000" w:rsidP="00000000" w:rsidRDefault="00000000" w:rsidRPr="00000000" w14:paraId="00000033">
      <w:pPr>
        <w:pStyle w:val="Heading2"/>
        <w:rPr/>
      </w:pPr>
      <w:r w:rsidDel="00000000" w:rsidR="00000000" w:rsidRPr="00000000">
        <w:rPr>
          <w:rtl w:val="0"/>
        </w:rPr>
        <w:t xml:space="preserve">Ground Size</w:t>
      </w:r>
    </w:p>
    <w:p w:rsidR="00000000" w:rsidDel="00000000" w:rsidP="00000000" w:rsidRDefault="00000000" w:rsidRPr="00000000" w14:paraId="00000035">
      <w:pPr>
        <w:rPr/>
      </w:pPr>
      <w:r w:rsidDel="00000000" w:rsidR="00000000" w:rsidRPr="00000000">
        <w:rPr>
          <w:rtl w:val="0"/>
        </w:rPr>
        <w:t xml:space="preserve">Pairs operate approximately five to eight metres apart within clearly marked lanes.</w:t>
      </w:r>
    </w:p>
    <w:p w:rsidR="00000000" w:rsidDel="00000000" w:rsidP="00000000" w:rsidRDefault="00000000" w:rsidRPr="00000000" w14:paraId="00000037">
      <w:pPr>
        <w:pStyle w:val="Heading2"/>
        <w:rPr/>
      </w:pPr>
      <w:r w:rsidDel="00000000" w:rsidR="00000000" w:rsidRPr="00000000">
        <w:rPr>
          <w:rtl w:val="0"/>
        </w:rPr>
        <w:t xml:space="preserve">Equipment</w:t>
      </w:r>
    </w:p>
    <w:p w:rsidR="00000000" w:rsidDel="00000000" w:rsidP="00000000" w:rsidRDefault="00000000" w:rsidRPr="00000000" w14:paraId="00000039">
      <w:pPr>
        <w:rPr/>
        <w:numPr>
          <w:ilvl w:val="0"/>
          <w:numId w:val="236"/>
        </w:numPr>
      </w:pPr>
      <w:r>
        <w:t>One football per pair</w:t>
      </w:r>
    </w:p>
    <w:p w:rsidR="00000000" w:rsidDel="00000000" w:rsidP="00000000" w:rsidRDefault="00000000" w:rsidRPr="00000000" w14:paraId="0000003A">
      <w:pPr>
        <w:rPr/>
        <w:numPr>
          <w:ilvl w:val="0"/>
          <w:numId w:val="236"/>
        </w:numPr>
      </w:pPr>
      <w:r>
        <w:t>Four cones per lane</w:t>
      </w:r>
    </w:p>
    <w:p w:rsidR="00000000" w:rsidDel="00000000" w:rsidP="00000000" w:rsidRDefault="00000000" w:rsidRPr="00000000" w14:paraId="0000003B">
      <w:pPr>
        <w:rPr/>
        <w:numPr>
          <w:ilvl w:val="0"/>
          <w:numId w:val="236"/>
        </w:numPr>
      </w:pPr>
      <w:r>
        <w:t>Flat markers</w:t>
      </w:r>
    </w:p>
    <w:p w:rsidR="00000000" w:rsidDel="00000000" w:rsidP="00000000" w:rsidRDefault="00000000" w:rsidRPr="00000000" w14:paraId="0000003C">
      <w:pPr>
        <w:rPr/>
        <w:numPr>
          <w:ilvl w:val="0"/>
          <w:numId w:val="236"/>
        </w:numPr>
      </w:pPr>
      <w:r>
        <w:t>Boundary cones</w:t>
      </w:r>
    </w:p>
    <w:p w:rsidR="00000000" w:rsidDel="00000000" w:rsidP="00000000" w:rsidRDefault="00000000" w:rsidRPr="00000000" w14:paraId="0000003D">
      <w:pPr>
        <w:rPr/>
        <w:numPr>
          <w:ilvl w:val="0"/>
          <w:numId w:val="236"/>
        </w:numPr>
      </w:pPr>
      <w:r>
        <w:t>Optional junior-sized footballs</w:t>
      </w:r>
    </w:p>
    <w:p w:rsidR="00000000" w:rsidDel="00000000" w:rsidP="00000000" w:rsidRDefault="00000000" w:rsidRPr="00000000" w14:paraId="0000003F">
      <w:pPr>
        <w:pStyle w:val="Heading2"/>
        <w:rPr/>
      </w:pPr>
      <w:r w:rsidDel="00000000" w:rsidR="00000000" w:rsidRPr="00000000">
        <w:rPr>
          <w:rtl w:val="0"/>
        </w:rPr>
        <w:t xml:space="preserve">Time</w:t>
      </w:r>
    </w:p>
    <w:p w:rsidR="00000000" w:rsidDel="00000000" w:rsidP="00000000" w:rsidRDefault="00000000" w:rsidRPr="00000000" w14:paraId="00000041">
      <w:pPr>
        <w:rPr/>
      </w:pPr>
      <w:r w:rsidDel="00000000" w:rsidR="00000000" w:rsidRPr="00000000">
        <w:rPr>
          <w:rtl w:val="0"/>
        </w:rPr>
        <w:t xml:space="preserve">10–12 minutes</w:t>
      </w:r>
    </w:p>
    <w:p w:rsidR="00000000" w:rsidDel="00000000" w:rsidP="00000000" w:rsidRDefault="00000000" w:rsidRPr="00000000" w14:paraId="00000043">
      <w:pPr>
        <w:pStyle w:val="Heading2"/>
        <w:rPr/>
      </w:pPr>
      <w:r w:rsidDel="00000000" w:rsidR="00000000" w:rsidRPr="00000000">
        <w:rPr>
          <w:rtl w:val="0"/>
        </w:rPr>
        <w:t xml:space="preserve">Physical Load</w:t>
      </w:r>
    </w:p>
    <w:p w:rsidR="00000000" w:rsidDel="00000000" w:rsidP="00000000" w:rsidRDefault="00000000" w:rsidRPr="00000000" w14:paraId="00000045">
      <w:pPr>
        <w:rPr/>
      </w:pPr>
      <w:r w:rsidDel="00000000" w:rsidR="00000000" w:rsidRPr="00000000">
        <w:rPr>
          <w:rtl w:val="0"/>
        </w:rPr>
        <w:t xml:space="preserve">1 – Very Low</w:t>
      </w:r>
    </w:p>
    <w:p w:rsidR="00000000" w:rsidDel="00000000" w:rsidP="00000000" w:rsidRDefault="00000000" w:rsidRPr="00000000" w14:paraId="00000047">
      <w:pPr>
        <w:pStyle w:val="Heading2"/>
        <w:rPr/>
      </w:pPr>
      <w:r w:rsidDel="00000000" w:rsidR="00000000" w:rsidRPr="00000000">
        <w:rPr>
          <w:rtl w:val="0"/>
        </w:rPr>
        <w:t xml:space="preserve">Mental Load</w:t>
      </w:r>
    </w:p>
    <w:p w:rsidR="00000000" w:rsidDel="00000000" w:rsidP="00000000" w:rsidRDefault="00000000" w:rsidRPr="00000000" w14:paraId="00000049">
      <w:pPr>
        <w:rPr/>
      </w:pPr>
      <w:r w:rsidDel="00000000" w:rsidR="00000000" w:rsidRPr="00000000">
        <w:rPr>
          <w:rtl w:val="0"/>
        </w:rPr>
        <w:t xml:space="preserve">1 – Very Low</w:t>
      </w:r>
    </w:p>
    <w:p w:rsidR="00000000" w:rsidDel="00000000" w:rsidP="00000000" w:rsidRDefault="00000000" w:rsidRPr="00000000" w14:paraId="0000004B">
      <w:pPr>
        <w:pStyle w:val="Heading2"/>
        <w:rPr/>
      </w:pPr>
      <w:r w:rsidDel="00000000" w:rsidR="00000000" w:rsidRPr="00000000">
        <w:rPr>
          <w:rtl w:val="0"/>
        </w:rPr>
        <w:t xml:space="preserve">Contact</w:t>
      </w:r>
    </w:p>
    <w:p w:rsidR="00000000" w:rsidDel="00000000" w:rsidP="00000000" w:rsidRDefault="00000000" w:rsidRPr="00000000" w14:paraId="0000004D">
      <w:pPr>
        <w:rPr/>
      </w:pPr>
      <w:r w:rsidDel="00000000" w:rsidR="00000000" w:rsidRPr="00000000">
        <w:rPr>
          <w:rtl w:val="0"/>
        </w:rPr>
        <w:t xml:space="preserve">0 – No Contact</w:t>
      </w:r>
    </w:p>
    <w:p w:rsidR="00000000" w:rsidDel="00000000" w:rsidP="00000000" w:rsidRDefault="00000000" w:rsidRPr="00000000" w14:paraId="0000004F">
      <w:pPr>
        <w:pStyle w:val="Heading2"/>
        <w:rPr/>
      </w:pPr>
      <w:r w:rsidDel="00000000" w:rsidR="00000000" w:rsidRPr="00000000">
        <w:rPr>
          <w:rtl w:val="0"/>
        </w:rPr>
        <w:t xml:space="preserve">Coaching Difficulty</w:t>
      </w:r>
    </w:p>
    <w:p w:rsidR="00000000" w:rsidDel="00000000" w:rsidP="00000000" w:rsidRDefault="00000000" w:rsidRPr="00000000" w14:paraId="00000051">
      <w:pPr>
        <w:rPr/>
      </w:pPr>
      <w:r>
        <w:t>1 – Simple organisation with minimal observation or intervention</w:t>
      </w:r>
    </w:p>
    <w:p w:rsidR="00000000" w:rsidDel="00000000" w:rsidP="00000000" w:rsidRDefault="00000000" w:rsidRPr="00000000" w14:paraId="00000053">
      <w:pPr>
        <w:pStyle w:val="Heading2"/>
        <w:rPr/>
      </w:pPr>
      <w:r w:rsidDel="00000000" w:rsidR="00000000" w:rsidRPr="00000000">
        <w:rPr>
          <w:rtl w:val="0"/>
        </w:rPr>
        <w:t xml:space="preserve">Session Placement</w:t>
      </w:r>
    </w:p>
    <w:p w:rsidR="00000000" w:rsidDel="00000000" w:rsidP="00000000" w:rsidRDefault="00000000" w:rsidRPr="00000000" w14:paraId="00000055">
      <w:pPr>
        <w:rPr/>
        <w:numPr>
          <w:ilvl w:val="0"/>
          <w:numId w:val="236"/>
        </w:numPr>
      </w:pPr>
      <w:r>
        <w:t>Warm-Up</w:t>
      </w:r>
    </w:p>
    <w:p w:rsidR="00000000" w:rsidDel="00000000" w:rsidP="00000000" w:rsidRDefault="00000000" w:rsidRPr="00000000" w14:paraId="00000056">
      <w:pPr>
        <w:rPr/>
        <w:numPr>
          <w:ilvl w:val="0"/>
          <w:numId w:val="236"/>
        </w:numPr>
      </w:pPr>
      <w:r>
        <w:t>Technical Skill Block</w:t>
      </w:r>
    </w:p>
    <w:p w:rsidR="00000000" w:rsidDel="00000000" w:rsidP="00000000" w:rsidRDefault="00000000" w:rsidRPr="00000000" w14:paraId="00000058">
      <w:pPr>
        <w:pStyle w:val="Heading2"/>
        <w:rPr/>
      </w:pPr>
      <w:r w:rsidDel="00000000" w:rsidR="00000000" w:rsidRPr="00000000">
        <w:rPr>
          <w:rtl w:val="0"/>
        </w:rPr>
        <w:t xml:space="preserve">Setup</w:t>
      </w:r>
    </w:p>
    <w:p w:rsidR="00000000" w:rsidDel="00000000" w:rsidP="00000000" w:rsidRDefault="00000000" w:rsidRPr="00000000" w14:paraId="0000005A">
      <w:pPr>
        <w:rPr/>
        <w:numPr>
          <w:ilvl w:val="0"/>
          <w:numId w:val="236"/>
        </w:numPr>
      </w:pPr>
      <w:r>
        <w:t>Organise players into pairs.</w:t>
      </w:r>
    </w:p>
    <w:p w:rsidR="00000000" w:rsidDel="00000000" w:rsidP="00000000" w:rsidRDefault="00000000" w:rsidRPr="00000000" w14:paraId="0000005B">
      <w:pPr>
        <w:rPr/>
        <w:numPr>
          <w:ilvl w:val="0"/>
          <w:numId w:val="236"/>
        </w:numPr>
      </w:pPr>
      <w:r>
        <w:t>Position partners five metres apart for junior or foundation players.</w:t>
      </w:r>
    </w:p>
    <w:p w:rsidR="00000000" w:rsidDel="00000000" w:rsidP="00000000" w:rsidRDefault="00000000" w:rsidRPr="00000000" w14:paraId="0000005C">
      <w:pPr>
        <w:rPr/>
        <w:numPr>
          <w:ilvl w:val="0"/>
          <w:numId w:val="236"/>
        </w:numPr>
      </w:pPr>
      <w:r>
        <w:t>More experienced players may begin seven to eight metres apart.</w:t>
      </w:r>
    </w:p>
    <w:p w:rsidR="00000000" w:rsidDel="00000000" w:rsidP="00000000" w:rsidRDefault="00000000" w:rsidRPr="00000000" w14:paraId="0000005D">
      <w:pPr>
        <w:rPr/>
        <w:numPr>
          <w:ilvl w:val="0"/>
          <w:numId w:val="236"/>
        </w:numPr>
      </w:pPr>
      <w:r>
        <w:t>One player acts as the feeder and the other as the marker.</w:t>
      </w:r>
    </w:p>
    <w:p w:rsidR="00000000" w:rsidDel="00000000" w:rsidP="00000000" w:rsidRDefault="00000000" w:rsidRPr="00000000" w14:paraId="0000005E">
      <w:pPr>
        <w:rPr/>
        <w:numPr>
          <w:ilvl w:val="0"/>
          <w:numId w:val="236"/>
        </w:numPr>
      </w:pPr>
      <w:r>
        <w:t>The feeder uses a controlled two-handed throw or short kick that arrives between the receiver’s waist and chest.</w:t>
      </w:r>
    </w:p>
    <w:p w:rsidR="00000000" w:rsidDel="00000000" w:rsidP="00000000" w:rsidRDefault="00000000" w:rsidRPr="00000000" w14:paraId="0000005F">
      <w:pPr>
        <w:rPr/>
        <w:numPr>
          <w:ilvl w:val="0"/>
          <w:numId w:val="236"/>
        </w:numPr>
      </w:pPr>
      <w:r>
        <w:t>Each pair operates inside a separate lane.</w:t>
      </w:r>
    </w:p>
    <w:p w:rsidR="00000000" w:rsidDel="00000000" w:rsidP="00000000" w:rsidRDefault="00000000" w:rsidRPr="00000000" w14:paraId="00000060">
      <w:pPr>
        <w:rPr/>
        <w:numPr>
          <w:ilvl w:val="0"/>
          <w:numId w:val="236"/>
        </w:numPr>
      </w:pPr>
      <w:r>
        <w:t>Demonstrate the correct hand shape and cushioning action before beginning.</w:t>
      </w:r>
    </w:p>
    <w:p w:rsidR="00000000" w:rsidDel="00000000" w:rsidP="00000000" w:rsidRDefault="00000000" w:rsidRPr="00000000" w14:paraId="00000062">
      <w:pPr>
        <w:pStyle w:val="Heading2"/>
        <w:rPr/>
      </w:pPr>
      <w:r w:rsidDel="00000000" w:rsidR="00000000" w:rsidRPr="00000000">
        <w:rPr>
          <w:rtl w:val="0"/>
        </w:rPr>
        <w:t xml:space="preserve">How the Drill Works</w:t>
      </w:r>
    </w:p>
    <w:p w:rsidR="00000000" w:rsidDel="00000000" w:rsidP="00000000" w:rsidRDefault="00000000" w:rsidRPr="00000000" w14:paraId="00000064">
      <w:pPr>
        <w:rPr/>
      </w:pPr>
      <w:r w:rsidDel="00000000" w:rsidR="00000000" w:rsidRPr="00000000">
        <w:rPr>
          <w:rtl w:val="0"/>
        </w:rPr>
        <w:t xml:space="preserve">1. The marker stands in a balanced position with the feet approximately shoulder-width apart.</w:t>
      </w:r>
    </w:p>
    <w:p w:rsidR="00000000" w:rsidDel="00000000" w:rsidP="00000000" w:rsidRDefault="00000000" w:rsidRPr="00000000" w14:paraId="00000065">
      <w:pPr>
        <w:rPr/>
      </w:pPr>
      <w:r w:rsidDel="00000000" w:rsidR="00000000" w:rsidRPr="00000000">
        <w:rPr>
          <w:rtl w:val="0"/>
        </w:rPr>
        <w:t xml:space="preserve">2. The feeder delivers the football towards the centre of the marker’s body.</w:t>
      </w:r>
    </w:p>
    <w:p w:rsidR="00000000" w:rsidDel="00000000" w:rsidP="00000000" w:rsidRDefault="00000000" w:rsidRPr="00000000" w14:paraId="00000066">
      <w:pPr>
        <w:rPr/>
      </w:pPr>
      <w:r w:rsidDel="00000000" w:rsidR="00000000" w:rsidRPr="00000000">
        <w:rPr>
          <w:rtl w:val="0"/>
        </w:rPr>
        <w:t xml:space="preserve">3. The marker tracks the football from the feeder’s hands or foot.</w:t>
      </w:r>
    </w:p>
    <w:p w:rsidR="00000000" w:rsidDel="00000000" w:rsidP="00000000" w:rsidRDefault="00000000" w:rsidRPr="00000000" w14:paraId="00000067">
      <w:pPr>
        <w:rPr/>
      </w:pPr>
      <w:r w:rsidDel="00000000" w:rsidR="00000000" w:rsidRPr="00000000">
        <w:rPr>
          <w:rtl w:val="0"/>
        </w:rPr>
        <w:t xml:space="preserve">4. Both hands extend towards the football with fingers spread and thumbs positioned behind it.</w:t>
      </w:r>
    </w:p>
    <w:p w:rsidR="00000000" w:rsidDel="00000000" w:rsidP="00000000" w:rsidRDefault="00000000" w:rsidRPr="00000000" w14:paraId="00000068">
      <w:pPr>
        <w:rPr/>
      </w:pPr>
      <w:r w:rsidDel="00000000" w:rsidR="00000000" w:rsidRPr="00000000">
        <w:rPr>
          <w:rtl w:val="0"/>
        </w:rPr>
        <w:t xml:space="preserve">5. The football is contacted in front of the body.</w:t>
      </w:r>
    </w:p>
    <w:p w:rsidR="00000000" w:rsidDel="00000000" w:rsidP="00000000" w:rsidRDefault="00000000" w:rsidRPr="00000000" w14:paraId="00000069">
      <w:pPr>
        <w:rPr/>
      </w:pPr>
      <w:r w:rsidDel="00000000" w:rsidR="00000000" w:rsidRPr="00000000">
        <w:rPr>
          <w:rtl w:val="0"/>
        </w:rPr>
        <w:t xml:space="preserve">6. The elbows bend to cushion the football towards the chest.</w:t>
      </w:r>
    </w:p>
    <w:p w:rsidR="00000000" w:rsidDel="00000000" w:rsidP="00000000" w:rsidRDefault="00000000" w:rsidRPr="00000000" w14:paraId="0000006A">
      <w:pPr>
        <w:rPr/>
      </w:pPr>
      <w:r w:rsidDel="00000000" w:rsidR="00000000" w:rsidRPr="00000000">
        <w:rPr>
          <w:rtl w:val="0"/>
        </w:rPr>
        <w:t xml:space="preserve">7. The marker secures the football firmly with two hands.</w:t>
      </w:r>
    </w:p>
    <w:p w:rsidR="00000000" w:rsidDel="00000000" w:rsidP="00000000" w:rsidRDefault="00000000" w:rsidRPr="00000000" w14:paraId="0000006B">
      <w:pPr>
        <w:rPr/>
      </w:pPr>
      <w:r w:rsidDel="00000000" w:rsidR="00000000" w:rsidRPr="00000000">
        <w:rPr>
          <w:rtl w:val="0"/>
        </w:rPr>
        <w:t xml:space="preserve">8. The football is returned to the feeder.</w:t>
      </w:r>
    </w:p>
    <w:p w:rsidR="00000000" w:rsidDel="00000000" w:rsidP="00000000" w:rsidRDefault="00000000" w:rsidRPr="00000000" w14:paraId="0000006C">
      <w:pPr>
        <w:rPr/>
      </w:pPr>
      <w:r w:rsidDel="00000000" w:rsidR="00000000" w:rsidRPr="00000000">
        <w:rPr>
          <w:rtl w:val="0"/>
        </w:rPr>
        <w:t xml:space="preserve">9. Complete eight to ten repetitions before changing roles.</w:t>
      </w:r>
    </w:p>
    <w:p w:rsidR="00000000" w:rsidDel="00000000" w:rsidP="00000000" w:rsidRDefault="00000000" w:rsidRPr="00000000" w14:paraId="0000006D">
      <w:pPr>
        <w:rPr/>
      </w:pPr>
      <w:r w:rsidDel="00000000" w:rsidR="00000000" w:rsidRPr="00000000">
        <w:rPr>
          <w:rtl w:val="0"/>
        </w:rPr>
        <w:t xml:space="preserve">10. Repeat with the football delivered slightly left and right while remaining within one step of the marker.</w:t>
      </w:r>
    </w:p>
    <w:p w:rsidR="00000000" w:rsidDel="00000000" w:rsidP="00000000" w:rsidRDefault="00000000" w:rsidRPr="00000000" w14:paraId="0000006F">
      <w:pPr>
        <w:pStyle w:val="Heading2"/>
        <w:rPr/>
      </w:pPr>
      <w:r w:rsidDel="00000000" w:rsidR="00000000" w:rsidRPr="00000000">
        <w:rPr>
          <w:rtl w:val="0"/>
        </w:rPr>
        <w:t xml:space="preserve">Coaching Points</w:t>
      </w:r>
    </w:p>
    <w:p w:rsidR="00000000" w:rsidDel="00000000" w:rsidP="00000000" w:rsidRDefault="00000000" w:rsidRPr="00000000" w14:paraId="00000071">
      <w:pPr>
        <w:rPr/>
        <w:numPr>
          <w:ilvl w:val="0"/>
          <w:numId w:val="236"/>
        </w:numPr>
      </w:pPr>
      <w:r>
        <w:t>Keep the eyes on the football until it is fully secured.</w:t>
      </w:r>
    </w:p>
    <w:p w:rsidR="00000000" w:rsidDel="00000000" w:rsidP="00000000" w:rsidRDefault="00000000" w:rsidRPr="00000000" w14:paraId="00000072">
      <w:pPr>
        <w:rPr/>
        <w:numPr>
          <w:ilvl w:val="0"/>
          <w:numId w:val="236"/>
        </w:numPr>
      </w:pPr>
      <w:r>
        <w:t>Move the hands towards the football rather than waiting for it to strike the chest.</w:t>
      </w:r>
    </w:p>
    <w:p w:rsidR="00000000" w:rsidDel="00000000" w:rsidP="00000000" w:rsidRDefault="00000000" w:rsidRPr="00000000" w14:paraId="00000073">
      <w:pPr>
        <w:rPr/>
        <w:numPr>
          <w:ilvl w:val="0"/>
          <w:numId w:val="236"/>
        </w:numPr>
      </w:pPr>
      <w:r>
        <w:t>Spread the fingers to create a large, strong catching surface.</w:t>
      </w:r>
    </w:p>
    <w:p w:rsidR="00000000" w:rsidDel="00000000" w:rsidP="00000000" w:rsidRDefault="00000000" w:rsidRPr="00000000" w14:paraId="00000074">
      <w:pPr>
        <w:rPr/>
        <w:numPr>
          <w:ilvl w:val="0"/>
          <w:numId w:val="236"/>
        </w:numPr>
      </w:pPr>
      <w:r>
        <w:t>Position the thumbs behind the football.</w:t>
      </w:r>
    </w:p>
    <w:p w:rsidR="00000000" w:rsidDel="00000000" w:rsidP="00000000" w:rsidRDefault="00000000" w:rsidRPr="00000000" w14:paraId="00000075">
      <w:pPr>
        <w:rPr/>
        <w:numPr>
          <w:ilvl w:val="0"/>
          <w:numId w:val="236"/>
        </w:numPr>
      </w:pPr>
      <w:r>
        <w:t>Contact the football in front of the body.</w:t>
      </w:r>
    </w:p>
    <w:p w:rsidR="00000000" w:rsidDel="00000000" w:rsidP="00000000" w:rsidRDefault="00000000" w:rsidRPr="00000000" w14:paraId="00000076">
      <w:pPr>
        <w:rPr/>
        <w:numPr>
          <w:ilvl w:val="0"/>
          <w:numId w:val="236"/>
        </w:numPr>
      </w:pPr>
      <w:r>
        <w:t>Cushion the football by bending the elbows.</w:t>
      </w:r>
    </w:p>
    <w:p w:rsidR="00000000" w:rsidDel="00000000" w:rsidP="00000000" w:rsidRDefault="00000000" w:rsidRPr="00000000" w14:paraId="00000077">
      <w:pPr>
        <w:rPr/>
        <w:numPr>
          <w:ilvl w:val="0"/>
          <w:numId w:val="236"/>
        </w:numPr>
      </w:pPr>
      <w:r>
        <w:t>Bring the football securely to the chest after contact.</w:t>
      </w:r>
    </w:p>
    <w:p w:rsidR="00000000" w:rsidDel="00000000" w:rsidP="00000000" w:rsidRDefault="00000000" w:rsidRPr="00000000" w14:paraId="00000078">
      <w:pPr>
        <w:rPr/>
        <w:numPr>
          <w:ilvl w:val="0"/>
          <w:numId w:val="236"/>
        </w:numPr>
      </w:pPr>
      <w:r>
        <w:t>Maintain a balanced stance throughout the mark.</w:t>
      </w:r>
    </w:p>
    <w:p w:rsidR="00000000" w:rsidDel="00000000" w:rsidP="00000000" w:rsidRDefault="00000000" w:rsidRPr="00000000" w14:paraId="00000079">
      <w:pPr>
        <w:rPr/>
        <w:numPr>
          <w:ilvl w:val="0"/>
          <w:numId w:val="236"/>
        </w:numPr>
      </w:pPr>
      <w:r>
        <w:t>Communicate with a clear call before the football arrives.</w:t>
      </w:r>
    </w:p>
    <w:p w:rsidR="00000000" w:rsidDel="00000000" w:rsidP="00000000" w:rsidRDefault="00000000" w:rsidRPr="00000000" w14:paraId="0000007B">
      <w:pPr>
        <w:pStyle w:val="Heading2"/>
        <w:rPr/>
      </w:pPr>
      <w:r w:rsidDel="00000000" w:rsidR="00000000" w:rsidRPr="00000000">
        <w:rPr>
          <w:rtl w:val="0"/>
        </w:rPr>
        <w:t xml:space="preserve">Coaching Cues</w:t>
      </w:r>
    </w:p>
    <w:p w:rsidR="00000000" w:rsidDel="00000000" w:rsidP="00000000" w:rsidRDefault="00000000" w:rsidRPr="00000000" w14:paraId="0000007D">
      <w:pPr>
        <w:rPr/>
        <w:numPr>
          <w:ilvl w:val="0"/>
          <w:numId w:val="236"/>
        </w:numPr>
      </w:pPr>
      <w:r>
        <w:t>“Eyes on the football.”</w:t>
      </w:r>
    </w:p>
    <w:p w:rsidR="00000000" w:rsidDel="00000000" w:rsidP="00000000" w:rsidRDefault="00000000" w:rsidRPr="00000000" w14:paraId="0000007E">
      <w:pPr>
        <w:rPr/>
        <w:numPr>
          <w:ilvl w:val="0"/>
          <w:numId w:val="236"/>
        </w:numPr>
      </w:pPr>
      <w:r>
        <w:t>“Hands out early.”</w:t>
      </w:r>
    </w:p>
    <w:p w:rsidR="00000000" w:rsidDel="00000000" w:rsidP="00000000" w:rsidRDefault="00000000" w:rsidRPr="00000000" w14:paraId="0000007F">
      <w:pPr>
        <w:rPr/>
        <w:numPr>
          <w:ilvl w:val="0"/>
          <w:numId w:val="236"/>
        </w:numPr>
      </w:pPr>
      <w:r>
        <w:t>“Thumbs behind.”</w:t>
      </w:r>
    </w:p>
    <w:p w:rsidR="00000000" w:rsidDel="00000000" w:rsidP="00000000" w:rsidRDefault="00000000" w:rsidRPr="00000000" w14:paraId="00000080">
      <w:pPr>
        <w:rPr/>
        <w:numPr>
          <w:ilvl w:val="0"/>
          <w:numId w:val="236"/>
        </w:numPr>
      </w:pPr>
      <w:r>
        <w:t>“Soft elbows.”</w:t>
      </w:r>
    </w:p>
    <w:p w:rsidR="00000000" w:rsidDel="00000000" w:rsidP="00000000" w:rsidRDefault="00000000" w:rsidRPr="00000000" w14:paraId="00000081">
      <w:pPr>
        <w:rPr/>
        <w:numPr>
          <w:ilvl w:val="0"/>
          <w:numId w:val="236"/>
        </w:numPr>
      </w:pPr>
      <w:r>
        <w:t>“Secure it to the chest.”</w:t>
      </w:r>
    </w:p>
    <w:p w:rsidR="00000000" w:rsidDel="00000000" w:rsidP="00000000" w:rsidRDefault="00000000" w:rsidRPr="00000000" w14:paraId="00000083">
      <w:pPr>
        <w:pStyle w:val="Heading2"/>
        <w:rPr/>
      </w:pPr>
      <w:r w:rsidDel="00000000" w:rsidR="00000000" w:rsidRPr="00000000">
        <w:rPr>
          <w:rtl w:val="0"/>
        </w:rPr>
        <w:t xml:space="preserve">What the Coach Should Observe</w:t>
      </w:r>
    </w:p>
    <w:p w:rsidR="00000000" w:rsidDel="00000000" w:rsidP="00000000" w:rsidRDefault="00000000" w:rsidRPr="00000000" w14:paraId="00000085">
      <w:pPr>
        <w:rPr/>
      </w:pPr>
      <w:r w:rsidDel="00000000" w:rsidR="00000000" w:rsidRPr="00000000">
        <w:rPr>
          <w:rtl w:val="0"/>
        </w:rPr>
        <w:t xml:space="preserve">Observe:</w:t>
      </w:r>
    </w:p>
    <w:p w:rsidR="00000000" w:rsidDel="00000000" w:rsidP="00000000" w:rsidRDefault="00000000" w:rsidRPr="00000000" w14:paraId="00000087">
      <w:pPr>
        <w:rPr/>
        <w:numPr>
          <w:ilvl w:val="0"/>
          <w:numId w:val="236"/>
        </w:numPr>
      </w:pPr>
      <w:r>
        <w:t>Whether players track the football continuously.</w:t>
      </w:r>
    </w:p>
    <w:p w:rsidR="00000000" w:rsidDel="00000000" w:rsidP="00000000" w:rsidRDefault="00000000" w:rsidRPr="00000000" w14:paraId="00000088">
      <w:pPr>
        <w:rPr/>
        <w:numPr>
          <w:ilvl w:val="0"/>
          <w:numId w:val="236"/>
        </w:numPr>
      </w:pPr>
      <w:r>
        <w:t>Whether both hands move towards the football.</w:t>
      </w:r>
    </w:p>
    <w:p w:rsidR="00000000" w:rsidDel="00000000" w:rsidP="00000000" w:rsidRDefault="00000000" w:rsidRPr="00000000" w14:paraId="00000089">
      <w:pPr>
        <w:rPr/>
        <w:numPr>
          <w:ilvl w:val="0"/>
          <w:numId w:val="236"/>
        </w:numPr>
      </w:pPr>
      <w:r>
        <w:t>Whether fingers are spread and thumbs remain behind the football.</w:t>
      </w:r>
    </w:p>
    <w:p w:rsidR="00000000" w:rsidDel="00000000" w:rsidP="00000000" w:rsidRDefault="00000000" w:rsidRPr="00000000" w14:paraId="0000008A">
      <w:pPr>
        <w:rPr/>
        <w:numPr>
          <w:ilvl w:val="0"/>
          <w:numId w:val="236"/>
        </w:numPr>
      </w:pPr>
      <w:r>
        <w:t>Whether the football is contacted in front of the body.</w:t>
      </w:r>
    </w:p>
    <w:p w:rsidR="00000000" w:rsidDel="00000000" w:rsidP="00000000" w:rsidRDefault="00000000" w:rsidRPr="00000000" w14:paraId="0000008B">
      <w:pPr>
        <w:rPr/>
        <w:numPr>
          <w:ilvl w:val="0"/>
          <w:numId w:val="236"/>
        </w:numPr>
      </w:pPr>
      <w:r>
        <w:t>Whether the elbows cushion the impact.</w:t>
      </w:r>
    </w:p>
    <w:p w:rsidR="00000000" w:rsidDel="00000000" w:rsidP="00000000" w:rsidRDefault="00000000" w:rsidRPr="00000000" w14:paraId="0000008C">
      <w:pPr>
        <w:rPr/>
        <w:numPr>
          <w:ilvl w:val="0"/>
          <w:numId w:val="236"/>
        </w:numPr>
      </w:pPr>
      <w:r>
        <w:t>Whether the football is secured before the player relaxes.</w:t>
      </w:r>
    </w:p>
    <w:p w:rsidR="00000000" w:rsidDel="00000000" w:rsidP="00000000" w:rsidRDefault="00000000" w:rsidRPr="00000000" w14:paraId="0000008D">
      <w:pPr>
        <w:rPr/>
        <w:numPr>
          <w:ilvl w:val="0"/>
          <w:numId w:val="236"/>
        </w:numPr>
      </w:pPr>
      <w:r>
        <w:t>Whether players remain balanced during the mark.</w:t>
      </w:r>
    </w:p>
    <w:p w:rsidR="00000000" w:rsidDel="00000000" w:rsidP="00000000" w:rsidRDefault="00000000" w:rsidRPr="00000000" w14:paraId="0000008F">
      <w:pPr>
        <w:pStyle w:val="Heading2"/>
        <w:rPr/>
      </w:pPr>
      <w:r w:rsidDel="00000000" w:rsidR="00000000" w:rsidRPr="00000000">
        <w:rPr>
          <w:rtl w:val="0"/>
        </w:rPr>
        <w:t xml:space="preserve">Common Errors</w:t>
      </w:r>
    </w:p>
    <w:tbl>
      <w:tblPr>
        <w:tblStyle w:val="Table2"/>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4680"/>
        <w:gridCol w:w="4680"/>
        <w:tblGridChange w:id="0">
          <w:tblGrid>
            <w:gridCol w:w="4680"/>
            <w:gridCol w:w="4680"/>
          </w:tblGrid>
        </w:tblGridChange>
      </w:tblGrid>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
              <w:t>Common Error</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
              <w:t>Coaching Correction</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
              <w:t>The player waits for the football to strike the chest.</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
              <w:t>Extend both hands and meet the football in front of the body.</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
              <w:t>The hands are too close together.</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
              <w:t>Spread the fingers and create a wider catching surface.</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
              <w:t>The player closes the eyes before contact.</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
              <w:t>Track the football until it is secured against the body.</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
              <w:t>The elbows remain rigid.</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
              <w:t>Bend the elbows and cushion the football towards the chest.</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
              <w:t>The football rebounds from the hands.</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
              <w:t>Use softer hands and absorb the football rather than pushing against it.</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
              <w:t>The player attempts to trap the football with the forearms.</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
              <w:t>Present open hands with the thumbs behind the football.</w:t>
            </w:r>
          </w:p>
        </w:tc>
      </w:tr>
    </w:tbl>
    <w:p w:rsidR="00000000" w:rsidDel="00000000" w:rsidP="00000000" w:rsidRDefault="00000000" w:rsidRPr="00000000" w14:paraId="00000099">
      <w:pPr>
        <w:pStyle w:val="Heading2"/>
        <w:rPr/>
      </w:pPr>
      <w:r w:rsidDel="00000000" w:rsidR="00000000" w:rsidRPr="00000000">
        <w:rPr>
          <w:rtl w:val="0"/>
        </w:rPr>
        <w:t xml:space="preserve">Progressions</w:t>
      </w:r>
    </w:p>
    <w:p w:rsidR="00000000" w:rsidDel="00000000" w:rsidP="00000000" w:rsidRDefault="00000000" w:rsidRPr="00000000" w14:paraId="0000009B">
      <w:pPr>
        <w:rPr/>
        <w:numPr>
          <w:ilvl w:val="0"/>
          <w:numId w:val="236"/>
        </w:numPr>
      </w:pPr>
      <w:r>
        <w:t>Increase the distance between partners.</w:t>
      </w:r>
    </w:p>
    <w:p w:rsidR="00000000" w:rsidDel="00000000" w:rsidP="00000000" w:rsidRDefault="00000000" w:rsidRPr="00000000" w14:paraId="0000009C">
      <w:pPr>
        <w:rPr/>
        <w:numPr>
          <w:ilvl w:val="0"/>
          <w:numId w:val="236"/>
        </w:numPr>
      </w:pPr>
      <w:r>
        <w:t>Use short controlled kicks instead of throws.</w:t>
      </w:r>
    </w:p>
    <w:p w:rsidR="00000000" w:rsidDel="00000000" w:rsidP="00000000" w:rsidRDefault="00000000" w:rsidRPr="00000000" w14:paraId="0000009D">
      <w:pPr>
        <w:rPr/>
        <w:numPr>
          <w:ilvl w:val="0"/>
          <w:numId w:val="236"/>
        </w:numPr>
      </w:pPr>
      <w:r>
        <w:t>Deliver the football slightly left or right.</w:t>
      </w:r>
    </w:p>
    <w:p w:rsidR="00000000" w:rsidDel="00000000" w:rsidP="00000000" w:rsidRDefault="00000000" w:rsidRPr="00000000" w14:paraId="0000009E">
      <w:pPr>
        <w:rPr/>
        <w:numPr>
          <w:ilvl w:val="0"/>
          <w:numId w:val="236"/>
        </w:numPr>
      </w:pPr>
      <w:r>
        <w:t>Require the marker to call before every delivery.</w:t>
      </w:r>
    </w:p>
    <w:p w:rsidR="00000000" w:rsidDel="00000000" w:rsidP="00000000" w:rsidRDefault="00000000" w:rsidRPr="00000000" w14:paraId="0000009F">
      <w:pPr>
        <w:rPr/>
        <w:numPr>
          <w:ilvl w:val="0"/>
          <w:numId w:val="236"/>
        </w:numPr>
      </w:pPr>
      <w:r>
        <w:t>Complete consecutive marks without dropping the football.</w:t>
      </w:r>
    </w:p>
    <w:p w:rsidR="00000000" w:rsidDel="00000000" w:rsidP="00000000" w:rsidRDefault="00000000" w:rsidRPr="00000000" w14:paraId="000000A1">
      <w:pPr>
        <w:pStyle w:val="Heading2"/>
        <w:rPr/>
      </w:pPr>
      <w:r w:rsidDel="00000000" w:rsidR="00000000" w:rsidRPr="00000000">
        <w:rPr>
          <w:rtl w:val="0"/>
        </w:rPr>
        <w:t xml:space="preserve">Regressions</w:t>
      </w:r>
    </w:p>
    <w:p w:rsidR="00000000" w:rsidDel="00000000" w:rsidP="00000000" w:rsidRDefault="00000000" w:rsidRPr="00000000" w14:paraId="000000A3">
      <w:pPr>
        <w:rPr/>
        <w:numPr>
          <w:ilvl w:val="0"/>
          <w:numId w:val="236"/>
        </w:numPr>
      </w:pPr>
      <w:r>
        <w:t>Reduce the partner distance.</w:t>
      </w:r>
    </w:p>
    <w:p w:rsidR="00000000" w:rsidDel="00000000" w:rsidP="00000000" w:rsidRDefault="00000000" w:rsidRPr="00000000" w14:paraId="000000A4">
      <w:pPr>
        <w:rPr/>
        <w:numPr>
          <w:ilvl w:val="0"/>
          <w:numId w:val="236"/>
        </w:numPr>
      </w:pPr>
      <w:r>
        <w:t>Use a smaller or softer football.</w:t>
      </w:r>
    </w:p>
    <w:p w:rsidR="00000000" w:rsidDel="00000000" w:rsidP="00000000" w:rsidRDefault="00000000" w:rsidRPr="00000000" w14:paraId="000000A5">
      <w:pPr>
        <w:rPr/>
        <w:numPr>
          <w:ilvl w:val="0"/>
          <w:numId w:val="236"/>
        </w:numPr>
      </w:pPr>
      <w:r>
        <w:t>Deliver with a gentle two-handed throw.</w:t>
      </w:r>
    </w:p>
    <w:p w:rsidR="00000000" w:rsidDel="00000000" w:rsidP="00000000" w:rsidRDefault="00000000" w:rsidRPr="00000000" w14:paraId="000000A6">
      <w:pPr>
        <w:rPr/>
        <w:numPr>
          <w:ilvl w:val="0"/>
          <w:numId w:val="236"/>
        </w:numPr>
      </w:pPr>
      <w:r>
        <w:t>Keep every delivery directly in front of the player.</w:t>
      </w:r>
    </w:p>
    <w:p w:rsidR="00000000" w:rsidDel="00000000" w:rsidP="00000000" w:rsidRDefault="00000000" w:rsidRPr="00000000" w14:paraId="000000A7">
      <w:pPr>
        <w:rPr/>
        <w:numPr>
          <w:ilvl w:val="0"/>
          <w:numId w:val="236"/>
        </w:numPr>
      </w:pPr>
      <w:r>
        <w:t>Allow the player to begin with hands already extended.</w:t>
      </w:r>
    </w:p>
    <w:p w:rsidR="00000000" w:rsidDel="00000000" w:rsidP="00000000" w:rsidRDefault="00000000" w:rsidRPr="00000000" w14:paraId="000000A9">
      <w:pPr>
        <w:pStyle w:val="Heading2"/>
        <w:rPr/>
      </w:pPr>
      <w:r w:rsidDel="00000000" w:rsidR="00000000" w:rsidRPr="00000000">
        <w:rPr>
          <w:rtl w:val="0"/>
        </w:rPr>
        <w:t xml:space="preserve">Success Indicators</w:t>
      </w:r>
    </w:p>
    <w:p w:rsidR="00000000" w:rsidDel="00000000" w:rsidP="00000000" w:rsidRDefault="00000000" w:rsidRPr="00000000" w14:paraId="000000AB">
      <w:pPr>
        <w:rPr/>
      </w:pPr>
      <w:r w:rsidDel="00000000" w:rsidR="00000000" w:rsidRPr="00000000">
        <w:rPr>
          <w:rtl w:val="0"/>
        </w:rPr>
        <w:t xml:space="preserve">Players consistently:</w:t>
      </w:r>
    </w:p>
    <w:p w:rsidR="00000000" w:rsidDel="00000000" w:rsidP="00000000" w:rsidRDefault="00000000" w:rsidRPr="00000000" w14:paraId="000000AD">
      <w:pPr>
        <w:rPr/>
        <w:numPr>
          <w:ilvl w:val="0"/>
          <w:numId w:val="236"/>
        </w:numPr>
      </w:pPr>
      <w:r>
        <w:t>Track the football into the hands.</w:t>
      </w:r>
    </w:p>
    <w:p w:rsidR="00000000" w:rsidDel="00000000" w:rsidP="00000000" w:rsidRDefault="00000000" w:rsidRPr="00000000" w14:paraId="000000AE">
      <w:pPr>
        <w:rPr/>
        <w:numPr>
          <w:ilvl w:val="0"/>
          <w:numId w:val="236"/>
        </w:numPr>
      </w:pPr>
      <w:r>
        <w:t>Present two open hands.</w:t>
      </w:r>
    </w:p>
    <w:p w:rsidR="00000000" w:rsidDel="00000000" w:rsidP="00000000" w:rsidRDefault="00000000" w:rsidRPr="00000000" w14:paraId="000000AF">
      <w:pPr>
        <w:rPr/>
        <w:numPr>
          <w:ilvl w:val="0"/>
          <w:numId w:val="236"/>
        </w:numPr>
      </w:pPr>
      <w:r>
        <w:t>Contact the football in front of the body.</w:t>
      </w:r>
    </w:p>
    <w:p w:rsidR="00000000" w:rsidDel="00000000" w:rsidP="00000000" w:rsidRDefault="00000000" w:rsidRPr="00000000" w14:paraId="000000B0">
      <w:pPr>
        <w:rPr/>
        <w:numPr>
          <w:ilvl w:val="0"/>
          <w:numId w:val="236"/>
        </w:numPr>
      </w:pPr>
      <w:r>
        <w:t>Cushion the football effectively.</w:t>
      </w:r>
    </w:p>
    <w:p w:rsidR="00000000" w:rsidDel="00000000" w:rsidP="00000000" w:rsidRDefault="00000000" w:rsidRPr="00000000" w14:paraId="000000B1">
      <w:pPr>
        <w:rPr/>
        <w:numPr>
          <w:ilvl w:val="0"/>
          <w:numId w:val="236"/>
        </w:numPr>
      </w:pPr>
      <w:r>
        <w:t>Secure possession without a fumble.</w:t>
      </w:r>
    </w:p>
    <w:p w:rsidR="00000000" w:rsidDel="00000000" w:rsidP="00000000" w:rsidRDefault="00000000" w:rsidRPr="00000000" w14:paraId="000000B2">
      <w:pPr>
        <w:rPr/>
        <w:numPr>
          <w:ilvl w:val="0"/>
          <w:numId w:val="236"/>
        </w:numPr>
      </w:pPr>
      <w:r>
        <w:t>Maintain balance.</w:t>
      </w:r>
    </w:p>
    <w:p w:rsidR="00000000" w:rsidDel="00000000" w:rsidP="00000000" w:rsidRDefault="00000000" w:rsidRPr="00000000" w14:paraId="000000B3">
      <w:pPr>
        <w:rPr/>
        <w:numPr>
          <w:ilvl w:val="0"/>
          <w:numId w:val="236"/>
        </w:numPr>
      </w:pPr>
      <w:r>
        <w:t>Communicate before receiving.</w:t>
      </w:r>
    </w:p>
    <w:p w:rsidR="00000000" w:rsidDel="00000000" w:rsidP="00000000" w:rsidRDefault="00000000" w:rsidRPr="00000000" w14:paraId="000000B5">
      <w:pPr>
        <w:pStyle w:val="Heading2"/>
        <w:rPr/>
      </w:pPr>
      <w:r w:rsidDel="00000000" w:rsidR="00000000" w:rsidRPr="00000000">
        <w:rPr>
          <w:rtl w:val="0"/>
        </w:rPr>
        <w:t xml:space="preserve">Match Application</w:t>
      </w:r>
    </w:p>
    <w:p w:rsidR="00000000" w:rsidDel="00000000" w:rsidP="00000000" w:rsidRDefault="00000000" w:rsidRPr="00000000" w14:paraId="000000B7">
      <w:pPr>
        <w:rPr/>
      </w:pPr>
      <w:r w:rsidDel="00000000" w:rsidR="00000000" w:rsidRPr="00000000">
        <w:rPr>
          <w:rtl w:val="0"/>
        </w:rPr>
        <w:t xml:space="preserve">The chest mark is used when a kick arrives between waist and chest height and the player has time to meet the football with two hands. Secure technique prevents rebounds and allows the player to prepare the next disposal quickly.</w:t>
      </w:r>
    </w:p>
    <w:p w:rsidR="00000000" w:rsidDel="00000000" w:rsidP="00000000" w:rsidRDefault="00000000" w:rsidRPr="00000000" w14:paraId="000000B9">
      <w:pPr>
        <w:pStyle w:val="Heading2"/>
        <w:rPr/>
      </w:pPr>
      <w:r w:rsidDel="00000000" w:rsidR="00000000" w:rsidRPr="00000000">
        <w:rPr>
          <w:rtl w:val="0"/>
        </w:rPr>
        <w:t xml:space="preserve">Related Drills</w:t>
      </w:r>
    </w:p>
    <w:p w:rsidR="00000000" w:rsidDel="00000000" w:rsidP="00000000" w:rsidRDefault="00000000" w:rsidRPr="00000000" w14:paraId="000000BB">
      <w:pPr>
        <w:rPr/>
        <w:numPr>
          <w:ilvl w:val="0"/>
          <w:numId w:val="236"/>
        </w:numPr>
      </w:pPr>
      <w:r>
        <w:t>HB-008 – Receive, Set and Release</w:t>
      </w:r>
    </w:p>
    <w:p w:rsidR="00000000" w:rsidDel="00000000" w:rsidP="00000000" w:rsidRDefault="00000000" w:rsidRPr="00000000" w14:paraId="000000BC">
      <w:pPr>
        <w:rPr/>
        <w:numPr>
          <w:ilvl w:val="0"/>
          <w:numId w:val="236"/>
        </w:numPr>
      </w:pPr>
      <w:r>
        <w:t>HB-012 – High-Low Target Handball</w:t>
      </w:r>
    </w:p>
    <w:p w:rsidR="00000000" w:rsidDel="00000000" w:rsidP="00000000" w:rsidRDefault="00000000" w:rsidRPr="00000000" w14:paraId="000000BD">
      <w:pPr>
        <w:rPr/>
        <w:numPr>
          <w:ilvl w:val="0"/>
          <w:numId w:val="236"/>
        </w:numPr>
      </w:pPr>
      <w:r>
        <w:t>HB-044 – Imperfect-Ball Handball Recovery</w:t>
      </w:r>
    </w:p>
    <w:p w:rsidR="00000000" w:rsidDel="00000000" w:rsidP="00000000" w:rsidRDefault="00000000" w:rsidRPr="00000000" w14:paraId="000000BF">
      <w:pPr>
        <w:pStyle w:val="Heading1"/>
        <w:rPr/>
      </w:pPr>
      <w:r w:rsidDel="00000000" w:rsidR="00000000" w:rsidRPr="00000000">
        <w:rPr>
          <w:rtl w:val="0"/>
        </w:rPr>
        <w:t xml:space="preserve">MK-002 – Overhead Mark Fundamentals</w:t>
      </w:r>
    </w:p>
    <w:p w:rsidR="00000000" w:rsidDel="00000000" w:rsidP="00000000" w:rsidRDefault="00000000" w:rsidRPr="00000000" w14:paraId="000000C1">
      <w:pPr>
        <w:pStyle w:val="Heading2"/>
        <w:rPr/>
      </w:pPr>
      <w:r w:rsidDel="00000000" w:rsidR="00000000" w:rsidRPr="00000000">
        <w:rPr>
          <w:rtl w:val="0"/>
        </w:rPr>
        <w:t xml:space="preserve">Drill ID</w:t>
      </w:r>
    </w:p>
    <w:p w:rsidR="00000000" w:rsidDel="00000000" w:rsidP="00000000" w:rsidRDefault="00000000" w:rsidRPr="00000000" w14:paraId="000000C3">
      <w:pPr>
        <w:rPr/>
      </w:pPr>
      <w:r w:rsidDel="00000000" w:rsidR="00000000" w:rsidRPr="00000000">
        <w:rPr>
          <w:rtl w:val="0"/>
        </w:rPr>
        <w:t xml:space="preserve">MK-002</w:t>
      </w:r>
    </w:p>
    <w:p w:rsidR="00000000" w:rsidDel="00000000" w:rsidP="00000000" w:rsidRDefault="00000000" w:rsidRPr="00000000" w14:paraId="000000C5">
      <w:pPr>
        <w:pStyle w:val="Heading2"/>
        <w:rPr/>
      </w:pPr>
      <w:r w:rsidDel="00000000" w:rsidR="00000000" w:rsidRPr="00000000">
        <w:rPr>
          <w:rtl w:val="0"/>
        </w:rPr>
        <w:t xml:space="preserve">Category</w:t>
      </w:r>
    </w:p>
    <w:p w:rsidR="00000000" w:rsidDel="00000000" w:rsidP="00000000" w:rsidRDefault="00000000" w:rsidRPr="00000000" w14:paraId="000000C7">
      <w:pPr>
        <w:rPr/>
      </w:pPr>
      <w:r w:rsidDel="00000000" w:rsidR="00000000" w:rsidRPr="00000000">
        <w:rPr>
          <w:rtl w:val="0"/>
        </w:rPr>
        <w:t xml:space="preserve">Marking</w:t>
      </w:r>
    </w:p>
    <w:p w:rsidR="00000000" w:rsidDel="00000000" w:rsidP="00000000" w:rsidRDefault="00000000" w:rsidRPr="00000000" w14:paraId="000000C9">
      <w:pPr>
        <w:pStyle w:val="Heading2"/>
        <w:rPr/>
      </w:pPr>
      <w:r w:rsidDel="00000000" w:rsidR="00000000" w:rsidRPr="00000000">
        <w:rPr>
          <w:rtl w:val="0"/>
        </w:rPr>
        <w:t xml:space="preserve">Primary Skill</w:t>
      </w:r>
    </w:p>
    <w:p w:rsidR="00000000" w:rsidDel="00000000" w:rsidP="00000000" w:rsidRDefault="00000000" w:rsidRPr="00000000" w14:paraId="000000CB">
      <w:pPr>
        <w:rPr/>
      </w:pPr>
      <w:r w:rsidDel="00000000" w:rsidR="00000000" w:rsidRPr="00000000">
        <w:rPr>
          <w:rtl w:val="0"/>
        </w:rPr>
        <w:t xml:space="preserve">Executing a secure two-handed overhead mark</w:t>
      </w:r>
    </w:p>
    <w:p w:rsidR="00000000" w:rsidDel="00000000" w:rsidP="00000000" w:rsidRDefault="00000000" w:rsidRPr="00000000" w14:paraId="000000CD">
      <w:pPr>
        <w:pStyle w:val="Heading2"/>
        <w:rPr/>
      </w:pPr>
      <w:r w:rsidDel="00000000" w:rsidR="00000000" w:rsidRPr="00000000">
        <w:rPr>
          <w:rtl w:val="0"/>
        </w:rPr>
        <w:t xml:space="preserve">Secondary Skills</w:t>
      </w:r>
    </w:p>
    <w:p w:rsidR="00000000" w:rsidDel="00000000" w:rsidP="00000000" w:rsidRDefault="00000000" w:rsidRPr="00000000" w14:paraId="000000CF">
      <w:pPr>
        <w:rPr/>
        <w:numPr>
          <w:ilvl w:val="0"/>
          <w:numId w:val="236"/>
        </w:numPr>
      </w:pPr>
      <w:r>
        <w:t>Overhead hand positioning</w:t>
      </w:r>
    </w:p>
    <w:p w:rsidR="00000000" w:rsidDel="00000000" w:rsidP="00000000" w:rsidRDefault="00000000" w:rsidRPr="00000000" w14:paraId="000000D0">
      <w:pPr>
        <w:rPr/>
        <w:numPr>
          <w:ilvl w:val="0"/>
          <w:numId w:val="236"/>
        </w:numPr>
      </w:pPr>
      <w:r>
        <w:t>Football tracking</w:t>
      </w:r>
    </w:p>
    <w:p w:rsidR="00000000" w:rsidDel="00000000" w:rsidP="00000000" w:rsidRDefault="00000000" w:rsidRPr="00000000" w14:paraId="000000D1">
      <w:pPr>
        <w:rPr/>
        <w:numPr>
          <w:ilvl w:val="0"/>
          <w:numId w:val="236"/>
        </w:numPr>
      </w:pPr>
      <w:r>
        <w:t>Arm extension</w:t>
      </w:r>
    </w:p>
    <w:p w:rsidR="00000000" w:rsidDel="00000000" w:rsidP="00000000" w:rsidRDefault="00000000" w:rsidRPr="00000000" w14:paraId="000000D2">
      <w:pPr>
        <w:rPr/>
        <w:numPr>
          <w:ilvl w:val="0"/>
          <w:numId w:val="236"/>
        </w:numPr>
      </w:pPr>
      <w:r>
        <w:t>Body balance</w:t>
      </w:r>
    </w:p>
    <w:p w:rsidR="00000000" w:rsidDel="00000000" w:rsidP="00000000" w:rsidRDefault="00000000" w:rsidRPr="00000000" w14:paraId="000000D3">
      <w:pPr>
        <w:rPr/>
        <w:numPr>
          <w:ilvl w:val="0"/>
          <w:numId w:val="236"/>
        </w:numPr>
      </w:pPr>
      <w:r>
        <w:t>Ball security</w:t>
      </w:r>
    </w:p>
    <w:p w:rsidR="00000000" w:rsidDel="00000000" w:rsidP="00000000" w:rsidRDefault="00000000" w:rsidRPr="00000000" w14:paraId="000000D4">
      <w:pPr>
        <w:rPr/>
        <w:numPr>
          <w:ilvl w:val="0"/>
          <w:numId w:val="236"/>
        </w:numPr>
      </w:pPr>
      <w:r>
        <w:t>High-point control</w:t>
      </w:r>
    </w:p>
    <w:p w:rsidR="00000000" w:rsidDel="00000000" w:rsidP="00000000" w:rsidRDefault="00000000" w:rsidRPr="00000000" w14:paraId="000000D6">
      <w:pPr>
        <w:pStyle w:val="Heading2"/>
        <w:rPr/>
      </w:pPr>
      <w:r w:rsidDel="00000000" w:rsidR="00000000" w:rsidRPr="00000000">
        <w:rPr>
          <w:rtl w:val="0"/>
        </w:rPr>
        <w:t xml:space="preserve">Objective</w:t>
      </w:r>
    </w:p>
    <w:p w:rsidR="00000000" w:rsidDel="00000000" w:rsidP="00000000" w:rsidRDefault="00000000" w:rsidRPr="00000000" w14:paraId="000000D8">
      <w:pPr>
        <w:rPr/>
      </w:pPr>
      <w:r w:rsidDel="00000000" w:rsidR="00000000" w:rsidRPr="00000000">
        <w:rPr>
          <w:rtl w:val="0"/>
        </w:rPr>
        <w:t xml:space="preserve">Establish the correct hand position, arm extension and cushioning technique required to mark a football above head height.</w:t>
      </w:r>
    </w:p>
    <w:p w:rsidR="00000000" w:rsidDel="00000000" w:rsidP="00000000" w:rsidRDefault="00000000" w:rsidRPr="00000000" w14:paraId="000000DA">
      <w:pPr>
        <w:pStyle w:val="Heading2"/>
        <w:rPr/>
      </w:pPr>
      <w:r w:rsidDel="00000000" w:rsidR="00000000" w:rsidRPr="00000000">
        <w:rPr>
          <w:rtl w:val="0"/>
        </w:rPr>
        <w:t xml:space="preserve">Age Groups</w:t>
      </w:r>
    </w:p>
    <w:tbl>
      <w:tblPr>
        <w:tblStyle w:val="Table1"/>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4680"/>
        <w:gridCol w:w="4680"/>
        <w:tblGridChange w:id="0">
          <w:tblGrid>
            <w:gridCol w:w="4680"/>
            <w:gridCol w:w="4680"/>
          </w:tblGrid>
        </w:tblGridChange>
      </w:tblGrid>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
              <w:t>Age Group</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
              <w:t>Suitability</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
              <w:t>Under 8</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
              <w:t>○</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
              <w:t>Under 10</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
              <w:t>✓</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
              <w:t>Under 12</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
              <w:t>✓</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
              <w:t>Under 14</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
              <w:t>✓</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
              <w:t>Under 16</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
              <w:t>✓</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
              <w:t>Under 18</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
              <w:t>✓</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
              <w:t>Senior Women</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
              <w:t>✓</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
              <w:t>Senior Men</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
              <w:t>✓</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
              <w:t>Over 35 Men</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
              <w:t>✓</w:t>
            </w:r>
          </w:p>
        </w:tc>
      </w:tr>
    </w:tbl>
    <w:p w:rsidR="00000000" w:rsidDel="00000000" w:rsidP="00000000" w:rsidRDefault="00000000" w:rsidRPr="00000000" w14:paraId="000000E7">
      <w:pPr>
        <w:pStyle w:val="Heading2"/>
        <w:rPr/>
      </w:pPr>
      <w:r w:rsidDel="00000000" w:rsidR="00000000" w:rsidRPr="00000000">
        <w:rPr>
          <w:rtl w:val="0"/>
        </w:rPr>
        <w:t xml:space="preserve">Skill Level</w:t>
      </w:r>
    </w:p>
    <w:p w:rsidR="00000000" w:rsidDel="00000000" w:rsidP="00000000" w:rsidRDefault="00000000" w:rsidRPr="00000000" w14:paraId="000000E9">
      <w:pPr>
        <w:rPr/>
      </w:pPr>
      <w:r w:rsidDel="00000000" w:rsidR="00000000" w:rsidRPr="00000000">
        <w:rPr>
          <w:rtl w:val="0"/>
        </w:rPr>
        <w:t xml:space="preserve">Foundation</w:t>
      </w:r>
    </w:p>
    <w:p w:rsidR="00000000" w:rsidDel="00000000" w:rsidP="00000000" w:rsidRDefault="00000000" w:rsidRPr="00000000" w14:paraId="000000EB">
      <w:pPr>
        <w:pStyle w:val="Heading2"/>
        <w:rPr/>
      </w:pPr>
      <w:r w:rsidDel="00000000" w:rsidR="00000000" w:rsidRPr="00000000">
        <w:rPr>
          <w:rtl w:val="0"/>
        </w:rPr>
        <w:t xml:space="preserve">Players</w:t>
      </w:r>
    </w:p>
    <w:p w:rsidR="00000000" w:rsidDel="00000000" w:rsidP="00000000" w:rsidRDefault="00000000" w:rsidRPr="00000000" w14:paraId="000000ED">
      <w:pPr>
        <w:rPr/>
      </w:pPr>
      <w:r w:rsidDel="00000000" w:rsidR="00000000" w:rsidRPr="00000000">
        <w:rPr>
          <w:rtl w:val="0"/>
        </w:rPr>
        <w:t xml:space="preserve">Minimum: 2</w:t>
      </w:r>
    </w:p>
    <w:p w:rsidR="00000000" w:rsidDel="00000000" w:rsidP="00000000" w:rsidRDefault="00000000" w:rsidRPr="00000000" w14:paraId="000000EE">
      <w:pPr>
        <w:rPr/>
      </w:pPr>
      <w:r w:rsidDel="00000000" w:rsidR="00000000" w:rsidRPr="00000000">
        <w:rPr>
          <w:rtl w:val="0"/>
        </w:rPr>
        <w:t xml:space="preserve">Ideal: 8–24</w:t>
      </w:r>
    </w:p>
    <w:p w:rsidR="00000000" w:rsidDel="00000000" w:rsidP="00000000" w:rsidRDefault="00000000" w:rsidRPr="00000000" w14:paraId="000000EF">
      <w:pPr>
        <w:rPr/>
      </w:pPr>
      <w:r w:rsidDel="00000000" w:rsidR="00000000" w:rsidRPr="00000000">
        <w:rPr>
          <w:rtl w:val="0"/>
        </w:rPr>
        <w:t xml:space="preserve">Maximum: 30</w:t>
      </w:r>
    </w:p>
    <w:p w:rsidR="00000000" w:rsidDel="00000000" w:rsidP="00000000" w:rsidRDefault="00000000" w:rsidRPr="00000000" w14:paraId="000000F1">
      <w:pPr>
        <w:pStyle w:val="Heading2"/>
        <w:rPr/>
      </w:pPr>
      <w:r w:rsidDel="00000000" w:rsidR="00000000" w:rsidRPr="00000000">
        <w:rPr>
          <w:rtl w:val="0"/>
        </w:rPr>
        <w:t xml:space="preserve">Ground Size</w:t>
      </w:r>
    </w:p>
    <w:p w:rsidR="00000000" w:rsidDel="00000000" w:rsidP="00000000" w:rsidRDefault="00000000" w:rsidRPr="00000000" w14:paraId="000000F3">
      <w:pPr>
        <w:rPr/>
      </w:pPr>
      <w:r w:rsidDel="00000000" w:rsidR="00000000" w:rsidRPr="00000000">
        <w:rPr>
          <w:rtl w:val="0"/>
        </w:rPr>
        <w:t xml:space="preserve">Pairs operate five to eight metres apart within marked lanes.</w:t>
      </w:r>
    </w:p>
    <w:p w:rsidR="00000000" w:rsidDel="00000000" w:rsidP="00000000" w:rsidRDefault="00000000" w:rsidRPr="00000000" w14:paraId="000000F5">
      <w:pPr>
        <w:pStyle w:val="Heading2"/>
        <w:rPr/>
      </w:pPr>
      <w:r w:rsidDel="00000000" w:rsidR="00000000" w:rsidRPr="00000000">
        <w:rPr>
          <w:rtl w:val="0"/>
        </w:rPr>
        <w:t xml:space="preserve">Equipment</w:t>
      </w:r>
    </w:p>
    <w:p w:rsidR="00000000" w:rsidDel="00000000" w:rsidP="00000000" w:rsidRDefault="00000000" w:rsidRPr="00000000" w14:paraId="000000F7">
      <w:pPr>
        <w:rPr/>
        <w:numPr>
          <w:ilvl w:val="0"/>
          <w:numId w:val="236"/>
        </w:numPr>
      </w:pPr>
      <w:r>
        <w:t>One football per pair</w:t>
      </w:r>
    </w:p>
    <w:p w:rsidR="00000000" w:rsidDel="00000000" w:rsidP="00000000" w:rsidRDefault="00000000" w:rsidRPr="00000000" w14:paraId="000000F8">
      <w:pPr>
        <w:rPr/>
        <w:numPr>
          <w:ilvl w:val="0"/>
          <w:numId w:val="236"/>
        </w:numPr>
      </w:pPr>
      <w:r>
        <w:t>Four cones per lane</w:t>
      </w:r>
    </w:p>
    <w:p w:rsidR="00000000" w:rsidDel="00000000" w:rsidP="00000000" w:rsidRDefault="00000000" w:rsidRPr="00000000" w14:paraId="000000F9">
      <w:pPr>
        <w:rPr/>
        <w:numPr>
          <w:ilvl w:val="0"/>
          <w:numId w:val="236"/>
        </w:numPr>
      </w:pPr>
      <w:r>
        <w:t>Flat markers</w:t>
      </w:r>
    </w:p>
    <w:p w:rsidR="00000000" w:rsidDel="00000000" w:rsidP="00000000" w:rsidRDefault="00000000" w:rsidRPr="00000000" w14:paraId="000000FA">
      <w:pPr>
        <w:rPr/>
        <w:numPr>
          <w:ilvl w:val="0"/>
          <w:numId w:val="236"/>
        </w:numPr>
      </w:pPr>
      <w:r>
        <w:t>Boundary cones</w:t>
      </w:r>
    </w:p>
    <w:p w:rsidR="00000000" w:rsidDel="00000000" w:rsidP="00000000" w:rsidRDefault="00000000" w:rsidRPr="00000000" w14:paraId="000000FB">
      <w:pPr>
        <w:rPr/>
        <w:numPr>
          <w:ilvl w:val="0"/>
          <w:numId w:val="236"/>
        </w:numPr>
      </w:pPr>
      <w:r>
        <w:t>Optional junior-sized footballs</w:t>
      </w:r>
    </w:p>
    <w:p w:rsidR="00000000" w:rsidDel="00000000" w:rsidP="00000000" w:rsidRDefault="00000000" w:rsidRPr="00000000" w14:paraId="000000FD">
      <w:pPr>
        <w:pStyle w:val="Heading2"/>
        <w:rPr/>
      </w:pPr>
      <w:r w:rsidDel="00000000" w:rsidR="00000000" w:rsidRPr="00000000">
        <w:rPr>
          <w:rtl w:val="0"/>
        </w:rPr>
        <w:t xml:space="preserve">Time</w:t>
      </w:r>
    </w:p>
    <w:p w:rsidR="00000000" w:rsidDel="00000000" w:rsidP="00000000" w:rsidRDefault="00000000" w:rsidRPr="00000000" w14:paraId="000000FF">
      <w:pPr>
        <w:rPr/>
      </w:pPr>
      <w:r w:rsidDel="00000000" w:rsidR="00000000" w:rsidRPr="00000000">
        <w:rPr>
          <w:rtl w:val="0"/>
        </w:rPr>
        <w:t xml:space="preserve">10–12 minutes</w:t>
      </w:r>
    </w:p>
    <w:p w:rsidR="00000000" w:rsidDel="00000000" w:rsidP="00000000" w:rsidRDefault="00000000" w:rsidRPr="00000000" w14:paraId="00000101">
      <w:pPr>
        <w:pStyle w:val="Heading2"/>
        <w:rPr/>
      </w:pPr>
      <w:r w:rsidDel="00000000" w:rsidR="00000000" w:rsidRPr="00000000">
        <w:rPr>
          <w:rtl w:val="0"/>
        </w:rPr>
        <w:t xml:space="preserve">Physical Load</w:t>
      </w:r>
    </w:p>
    <w:p w:rsidR="00000000" w:rsidDel="00000000" w:rsidP="00000000" w:rsidRDefault="00000000" w:rsidRPr="00000000" w14:paraId="00000103">
      <w:pPr>
        <w:rPr/>
      </w:pPr>
      <w:r w:rsidDel="00000000" w:rsidR="00000000" w:rsidRPr="00000000">
        <w:rPr>
          <w:rtl w:val="0"/>
        </w:rPr>
        <w:t xml:space="preserve">1 – Very Low</w:t>
      </w:r>
    </w:p>
    <w:p w:rsidR="00000000" w:rsidDel="00000000" w:rsidP="00000000" w:rsidRDefault="00000000" w:rsidRPr="00000000" w14:paraId="00000105">
      <w:pPr>
        <w:pStyle w:val="Heading2"/>
        <w:rPr/>
      </w:pPr>
      <w:r w:rsidDel="00000000" w:rsidR="00000000" w:rsidRPr="00000000">
        <w:rPr>
          <w:rtl w:val="0"/>
        </w:rPr>
        <w:t xml:space="preserve">Mental Load</w:t>
      </w:r>
    </w:p>
    <w:p w:rsidR="00000000" w:rsidDel="00000000" w:rsidP="00000000" w:rsidRDefault="00000000" w:rsidRPr="00000000" w14:paraId="00000107">
      <w:pPr>
        <w:rPr/>
      </w:pPr>
      <w:r w:rsidDel="00000000" w:rsidR="00000000" w:rsidRPr="00000000">
        <w:rPr>
          <w:rtl w:val="0"/>
        </w:rPr>
        <w:t xml:space="preserve">2 – Low</w:t>
      </w:r>
    </w:p>
    <w:p w:rsidR="00000000" w:rsidDel="00000000" w:rsidP="00000000" w:rsidRDefault="00000000" w:rsidRPr="00000000" w14:paraId="00000109">
      <w:pPr>
        <w:pStyle w:val="Heading2"/>
        <w:rPr/>
      </w:pPr>
      <w:r w:rsidDel="00000000" w:rsidR="00000000" w:rsidRPr="00000000">
        <w:rPr>
          <w:rtl w:val="0"/>
        </w:rPr>
        <w:t xml:space="preserve">Contact</w:t>
      </w:r>
    </w:p>
    <w:p w:rsidR="00000000" w:rsidDel="00000000" w:rsidP="00000000" w:rsidRDefault="00000000" w:rsidRPr="00000000" w14:paraId="0000010B">
      <w:pPr>
        <w:rPr/>
      </w:pPr>
      <w:r w:rsidDel="00000000" w:rsidR="00000000" w:rsidRPr="00000000">
        <w:rPr>
          <w:rtl w:val="0"/>
        </w:rPr>
        <w:t xml:space="preserve">0 – No Contact</w:t>
      </w:r>
    </w:p>
    <w:p w:rsidR="00000000" w:rsidDel="00000000" w:rsidP="00000000" w:rsidRDefault="00000000" w:rsidRPr="00000000" w14:paraId="0000010D">
      <w:pPr>
        <w:pStyle w:val="Heading2"/>
        <w:rPr/>
      </w:pPr>
      <w:r w:rsidDel="00000000" w:rsidR="00000000" w:rsidRPr="00000000">
        <w:rPr>
          <w:rtl w:val="0"/>
        </w:rPr>
        <w:t xml:space="preserve">Coaching Difficulty</w:t>
      </w:r>
    </w:p>
    <w:p w:rsidR="00000000" w:rsidDel="00000000" w:rsidP="00000000" w:rsidRDefault="00000000" w:rsidRPr="00000000" w14:paraId="0000010F">
      <w:pPr>
        <w:rPr/>
      </w:pPr>
      <w:r>
        <w:t>2 – Basic coaching knowledge with one main teaching point</w:t>
      </w:r>
    </w:p>
    <w:p w:rsidR="00000000" w:rsidDel="00000000" w:rsidP="00000000" w:rsidRDefault="00000000" w:rsidRPr="00000000" w14:paraId="00000111">
      <w:pPr>
        <w:pStyle w:val="Heading2"/>
        <w:rPr/>
      </w:pPr>
      <w:r w:rsidDel="00000000" w:rsidR="00000000" w:rsidRPr="00000000">
        <w:rPr>
          <w:rtl w:val="0"/>
        </w:rPr>
        <w:t xml:space="preserve">Session Placement</w:t>
      </w:r>
    </w:p>
    <w:p w:rsidR="00000000" w:rsidDel="00000000" w:rsidP="00000000" w:rsidRDefault="00000000" w:rsidRPr="00000000" w14:paraId="00000113">
      <w:pPr>
        <w:rPr/>
        <w:numPr>
          <w:ilvl w:val="0"/>
          <w:numId w:val="236"/>
        </w:numPr>
      </w:pPr>
      <w:r>
        <w:t>Warm-Up</w:t>
      </w:r>
    </w:p>
    <w:p w:rsidR="00000000" w:rsidDel="00000000" w:rsidP="00000000" w:rsidRDefault="00000000" w:rsidRPr="00000000" w14:paraId="00000114">
      <w:pPr>
        <w:rPr/>
        <w:numPr>
          <w:ilvl w:val="0"/>
          <w:numId w:val="236"/>
        </w:numPr>
      </w:pPr>
      <w:r>
        <w:t>Technical Skill Block</w:t>
      </w:r>
    </w:p>
    <w:p w:rsidR="00000000" w:rsidDel="00000000" w:rsidP="00000000" w:rsidRDefault="00000000" w:rsidRPr="00000000" w14:paraId="00000116">
      <w:pPr>
        <w:pStyle w:val="Heading2"/>
        <w:rPr/>
      </w:pPr>
      <w:r w:rsidDel="00000000" w:rsidR="00000000" w:rsidRPr="00000000">
        <w:rPr>
          <w:rtl w:val="0"/>
        </w:rPr>
        <w:t xml:space="preserve">Setup</w:t>
      </w:r>
    </w:p>
    <w:p w:rsidR="00000000" w:rsidDel="00000000" w:rsidP="00000000" w:rsidRDefault="00000000" w:rsidRPr="00000000" w14:paraId="00000118">
      <w:pPr>
        <w:rPr/>
        <w:numPr>
          <w:ilvl w:val="0"/>
          <w:numId w:val="236"/>
        </w:numPr>
      </w:pPr>
      <w:r>
        <w:t>Organise players into pairs.</w:t>
      </w:r>
    </w:p>
    <w:p w:rsidR="00000000" w:rsidDel="00000000" w:rsidP="00000000" w:rsidRDefault="00000000" w:rsidRPr="00000000" w14:paraId="00000119">
      <w:pPr>
        <w:rPr/>
        <w:numPr>
          <w:ilvl w:val="0"/>
          <w:numId w:val="236"/>
        </w:numPr>
      </w:pPr>
      <w:r>
        <w:t>Position partners five to eight metres apart.</w:t>
      </w:r>
    </w:p>
    <w:p w:rsidR="00000000" w:rsidDel="00000000" w:rsidP="00000000" w:rsidRDefault="00000000" w:rsidRPr="00000000" w14:paraId="0000011A">
      <w:pPr>
        <w:rPr/>
        <w:numPr>
          <w:ilvl w:val="0"/>
          <w:numId w:val="236"/>
        </w:numPr>
      </w:pPr>
      <w:r>
        <w:t>One player acts as the feeder and the other as the marker.</w:t>
      </w:r>
    </w:p>
    <w:p w:rsidR="00000000" w:rsidDel="00000000" w:rsidP="00000000" w:rsidRDefault="00000000" w:rsidRPr="00000000" w14:paraId="0000011B">
      <w:pPr>
        <w:rPr/>
        <w:numPr>
          <w:ilvl w:val="0"/>
          <w:numId w:val="236"/>
        </w:numPr>
      </w:pPr>
      <w:r>
        <w:t>The feeder uses a controlled lob or short kick that arrives slightly above the marker’s head.</w:t>
      </w:r>
    </w:p>
    <w:p w:rsidR="00000000" w:rsidDel="00000000" w:rsidP="00000000" w:rsidRDefault="00000000" w:rsidRPr="00000000" w14:paraId="0000011C">
      <w:pPr>
        <w:rPr/>
        <w:numPr>
          <w:ilvl w:val="0"/>
          <w:numId w:val="236"/>
        </w:numPr>
      </w:pPr>
      <w:r>
        <w:t>Players remain stationary during the introductory repetitions.</w:t>
      </w:r>
    </w:p>
    <w:p w:rsidR="00000000" w:rsidDel="00000000" w:rsidP="00000000" w:rsidRDefault="00000000" w:rsidRPr="00000000" w14:paraId="0000011D">
      <w:pPr>
        <w:rPr/>
        <w:numPr>
          <w:ilvl w:val="0"/>
          <w:numId w:val="236"/>
        </w:numPr>
      </w:pPr>
      <w:r>
        <w:t>Demonstrate hand position with fingers spread and thumbs forming a strong base behind the football.</w:t>
      </w:r>
    </w:p>
    <w:p w:rsidR="00000000" w:rsidDel="00000000" w:rsidP="00000000" w:rsidRDefault="00000000" w:rsidRPr="00000000" w14:paraId="0000011E">
      <w:pPr>
        <w:rPr/>
        <w:numPr>
          <w:ilvl w:val="0"/>
          <w:numId w:val="236"/>
        </w:numPr>
      </w:pPr>
      <w:r>
        <w:t>Ensure sufficient space between pairs for raised arms and football flight.</w:t>
      </w:r>
    </w:p>
    <w:p w:rsidR="00000000" w:rsidDel="00000000" w:rsidP="00000000" w:rsidRDefault="00000000" w:rsidRPr="00000000" w14:paraId="00000120">
      <w:pPr>
        <w:pStyle w:val="Heading2"/>
        <w:rPr/>
      </w:pPr>
      <w:r w:rsidDel="00000000" w:rsidR="00000000" w:rsidRPr="00000000">
        <w:rPr>
          <w:rtl w:val="0"/>
        </w:rPr>
        <w:t xml:space="preserve">How the Drill Works</w:t>
      </w:r>
    </w:p>
    <w:p w:rsidR="00000000" w:rsidDel="00000000" w:rsidP="00000000" w:rsidRDefault="00000000" w:rsidRPr="00000000" w14:paraId="00000122">
      <w:pPr>
        <w:rPr/>
      </w:pPr>
      <w:r w:rsidDel="00000000" w:rsidR="00000000" w:rsidRPr="00000000">
        <w:rPr>
          <w:rtl w:val="0"/>
        </w:rPr>
        <w:t xml:space="preserve">1. The marker begins in a balanced stance with the eyes on the feeder.</w:t>
      </w:r>
    </w:p>
    <w:p w:rsidR="00000000" w:rsidDel="00000000" w:rsidP="00000000" w:rsidRDefault="00000000" w:rsidRPr="00000000" w14:paraId="00000123">
      <w:pPr>
        <w:rPr/>
      </w:pPr>
      <w:r w:rsidDel="00000000" w:rsidR="00000000" w:rsidRPr="00000000">
        <w:rPr>
          <w:rtl w:val="0"/>
        </w:rPr>
        <w:t xml:space="preserve">2. The feeder delivers the football slightly above the marker’s head.</w:t>
      </w:r>
    </w:p>
    <w:p w:rsidR="00000000" w:rsidDel="00000000" w:rsidP="00000000" w:rsidRDefault="00000000" w:rsidRPr="00000000" w14:paraId="00000124">
      <w:pPr>
        <w:rPr/>
      </w:pPr>
      <w:r w:rsidDel="00000000" w:rsidR="00000000" w:rsidRPr="00000000">
        <w:rPr>
          <w:rtl w:val="0"/>
        </w:rPr>
        <w:t xml:space="preserve">3. The marker tracks the football and raises both hands early.</w:t>
      </w:r>
    </w:p>
    <w:p w:rsidR="00000000" w:rsidDel="00000000" w:rsidP="00000000" w:rsidRDefault="00000000" w:rsidRPr="00000000" w14:paraId="00000125">
      <w:pPr>
        <w:rPr/>
      </w:pPr>
      <w:r w:rsidDel="00000000" w:rsidR="00000000" w:rsidRPr="00000000">
        <w:rPr>
          <w:rtl w:val="0"/>
        </w:rPr>
        <w:t xml:space="preserve">4. The arms extend upwards and slightly forwards.</w:t>
      </w:r>
    </w:p>
    <w:p w:rsidR="00000000" w:rsidDel="00000000" w:rsidP="00000000" w:rsidRDefault="00000000" w:rsidRPr="00000000" w14:paraId="00000126">
      <w:pPr>
        <w:rPr/>
      </w:pPr>
      <w:r w:rsidDel="00000000" w:rsidR="00000000" w:rsidRPr="00000000">
        <w:rPr>
          <w:rtl w:val="0"/>
        </w:rPr>
        <w:t xml:space="preserve">5. The football is contacted above eye level with fingers spread.</w:t>
      </w:r>
    </w:p>
    <w:p w:rsidR="00000000" w:rsidDel="00000000" w:rsidP="00000000" w:rsidRDefault="00000000" w:rsidRPr="00000000" w14:paraId="00000127">
      <w:pPr>
        <w:rPr/>
      </w:pPr>
      <w:r w:rsidDel="00000000" w:rsidR="00000000" w:rsidRPr="00000000">
        <w:rPr>
          <w:rtl w:val="0"/>
        </w:rPr>
        <w:t xml:space="preserve">6. The thumbs remain behind the football to prevent it passing through the hands.</w:t>
      </w:r>
    </w:p>
    <w:p w:rsidR="00000000" w:rsidDel="00000000" w:rsidP="00000000" w:rsidRDefault="00000000" w:rsidRPr="00000000" w14:paraId="00000128">
      <w:pPr>
        <w:rPr/>
      </w:pPr>
      <w:r w:rsidDel="00000000" w:rsidR="00000000" w:rsidRPr="00000000">
        <w:rPr>
          <w:rtl w:val="0"/>
        </w:rPr>
        <w:t xml:space="preserve">7. The elbows bend after contact to cushion the football down.</w:t>
      </w:r>
    </w:p>
    <w:p w:rsidR="00000000" w:rsidDel="00000000" w:rsidP="00000000" w:rsidRDefault="00000000" w:rsidRPr="00000000" w14:paraId="00000129">
      <w:pPr>
        <w:rPr/>
      </w:pPr>
      <w:r w:rsidDel="00000000" w:rsidR="00000000" w:rsidRPr="00000000">
        <w:rPr>
          <w:rtl w:val="0"/>
        </w:rPr>
        <w:t xml:space="preserve">8. The player brings the football securely towards the chest.</w:t>
      </w:r>
    </w:p>
    <w:p w:rsidR="00000000" w:rsidDel="00000000" w:rsidP="00000000" w:rsidRDefault="00000000" w:rsidRPr="00000000" w14:paraId="0000012A">
      <w:pPr>
        <w:rPr/>
      </w:pPr>
      <w:r w:rsidDel="00000000" w:rsidR="00000000" w:rsidRPr="00000000">
        <w:rPr>
          <w:rtl w:val="0"/>
        </w:rPr>
        <w:t xml:space="preserve">9. Complete eight repetitions before changing roles.</w:t>
      </w:r>
    </w:p>
    <w:p w:rsidR="00000000" w:rsidDel="00000000" w:rsidP="00000000" w:rsidRDefault="00000000" w:rsidRPr="00000000" w14:paraId="0000012B">
      <w:pPr>
        <w:rPr/>
      </w:pPr>
      <w:r w:rsidDel="00000000" w:rsidR="00000000" w:rsidRPr="00000000">
        <w:rPr>
          <w:rtl w:val="0"/>
        </w:rPr>
        <w:t xml:space="preserve">10. Repeat with the football delivered slightly to either side of the marker.</w:t>
      </w:r>
    </w:p>
    <w:p w:rsidR="00000000" w:rsidDel="00000000" w:rsidP="00000000" w:rsidRDefault="00000000" w:rsidRPr="00000000" w14:paraId="0000012D">
      <w:pPr>
        <w:pStyle w:val="Heading2"/>
        <w:rPr/>
      </w:pPr>
      <w:r w:rsidDel="00000000" w:rsidR="00000000" w:rsidRPr="00000000">
        <w:rPr>
          <w:rtl w:val="0"/>
        </w:rPr>
        <w:t xml:space="preserve">Coaching Points</w:t>
      </w:r>
    </w:p>
    <w:p w:rsidR="00000000" w:rsidDel="00000000" w:rsidP="00000000" w:rsidRDefault="00000000" w:rsidRPr="00000000" w14:paraId="0000012F">
      <w:pPr>
        <w:rPr/>
        <w:numPr>
          <w:ilvl w:val="0"/>
          <w:numId w:val="236"/>
        </w:numPr>
      </w:pPr>
      <w:r>
        <w:t>Track the football from release to completion.</w:t>
      </w:r>
    </w:p>
    <w:p w:rsidR="00000000" w:rsidDel="00000000" w:rsidP="00000000" w:rsidRDefault="00000000" w:rsidRPr="00000000" w14:paraId="00000130">
      <w:pPr>
        <w:rPr/>
        <w:numPr>
          <w:ilvl w:val="0"/>
          <w:numId w:val="236"/>
        </w:numPr>
      </w:pPr>
      <w:r>
        <w:t>Raise the hands early enough to establish position.</w:t>
      </w:r>
    </w:p>
    <w:p w:rsidR="00000000" w:rsidDel="00000000" w:rsidP="00000000" w:rsidRDefault="00000000" w:rsidRPr="00000000" w14:paraId="00000131">
      <w:pPr>
        <w:rPr/>
        <w:numPr>
          <w:ilvl w:val="0"/>
          <w:numId w:val="236"/>
        </w:numPr>
      </w:pPr>
      <w:r>
        <w:t>Extend towards the football rather than allowing it to descend onto the head.</w:t>
      </w:r>
    </w:p>
    <w:p w:rsidR="00000000" w:rsidDel="00000000" w:rsidP="00000000" w:rsidRDefault="00000000" w:rsidRPr="00000000" w14:paraId="00000132">
      <w:pPr>
        <w:rPr/>
        <w:numPr>
          <w:ilvl w:val="0"/>
          <w:numId w:val="236"/>
        </w:numPr>
      </w:pPr>
      <w:r>
        <w:t>Keep the fingers spread and relaxed.</w:t>
      </w:r>
    </w:p>
    <w:p w:rsidR="00000000" w:rsidDel="00000000" w:rsidP="00000000" w:rsidRDefault="00000000" w:rsidRPr="00000000" w14:paraId="00000133">
      <w:pPr>
        <w:rPr/>
        <w:numPr>
          <w:ilvl w:val="0"/>
          <w:numId w:val="236"/>
        </w:numPr>
      </w:pPr>
      <w:r>
        <w:t>Position both thumbs behind the football.</w:t>
      </w:r>
    </w:p>
    <w:p w:rsidR="00000000" w:rsidDel="00000000" w:rsidP="00000000" w:rsidRDefault="00000000" w:rsidRPr="00000000" w14:paraId="00000134">
      <w:pPr>
        <w:rPr/>
        <w:numPr>
          <w:ilvl w:val="0"/>
          <w:numId w:val="236"/>
        </w:numPr>
      </w:pPr>
      <w:r>
        <w:t>Contact the football above eye level where possible.</w:t>
      </w:r>
    </w:p>
    <w:p w:rsidR="00000000" w:rsidDel="00000000" w:rsidP="00000000" w:rsidRDefault="00000000" w:rsidRPr="00000000" w14:paraId="00000135">
      <w:pPr>
        <w:rPr/>
        <w:numPr>
          <w:ilvl w:val="0"/>
          <w:numId w:val="236"/>
        </w:numPr>
      </w:pPr>
      <w:r>
        <w:t>Cushion the football by bending the elbows after contact.</w:t>
      </w:r>
    </w:p>
    <w:p w:rsidR="00000000" w:rsidDel="00000000" w:rsidP="00000000" w:rsidRDefault="00000000" w:rsidRPr="00000000" w14:paraId="00000136">
      <w:pPr>
        <w:rPr/>
        <w:numPr>
          <w:ilvl w:val="0"/>
          <w:numId w:val="236"/>
        </w:numPr>
      </w:pPr>
      <w:r>
        <w:t>Bring the football down securely with two hands.</w:t>
      </w:r>
    </w:p>
    <w:p w:rsidR="00000000" w:rsidDel="00000000" w:rsidP="00000000" w:rsidRDefault="00000000" w:rsidRPr="00000000" w14:paraId="00000137">
      <w:pPr>
        <w:rPr/>
        <w:numPr>
          <w:ilvl w:val="0"/>
          <w:numId w:val="236"/>
        </w:numPr>
      </w:pPr>
      <w:r>
        <w:t>Maintain a stable base beneath the marking point.</w:t>
      </w:r>
    </w:p>
    <w:p w:rsidR="00000000" w:rsidDel="00000000" w:rsidP="00000000" w:rsidRDefault="00000000" w:rsidRPr="00000000" w14:paraId="00000139">
      <w:pPr>
        <w:pStyle w:val="Heading2"/>
        <w:rPr/>
      </w:pPr>
      <w:r w:rsidDel="00000000" w:rsidR="00000000" w:rsidRPr="00000000">
        <w:rPr>
          <w:rtl w:val="0"/>
        </w:rPr>
        <w:t xml:space="preserve">Coaching Cues</w:t>
      </w:r>
    </w:p>
    <w:p w:rsidR="00000000" w:rsidDel="00000000" w:rsidP="00000000" w:rsidRDefault="00000000" w:rsidRPr="00000000" w14:paraId="0000013B">
      <w:pPr>
        <w:rPr/>
        <w:numPr>
          <w:ilvl w:val="0"/>
          <w:numId w:val="236"/>
        </w:numPr>
      </w:pPr>
      <w:r>
        <w:t>“Hands up early.”</w:t>
      </w:r>
    </w:p>
    <w:p w:rsidR="00000000" w:rsidDel="00000000" w:rsidP="00000000" w:rsidRDefault="00000000" w:rsidRPr="00000000" w14:paraId="0000013C">
      <w:pPr>
        <w:rPr/>
        <w:numPr>
          <w:ilvl w:val="0"/>
          <w:numId w:val="236"/>
        </w:numPr>
      </w:pPr>
      <w:r>
        <w:t>“Meet it high.”</w:t>
      </w:r>
    </w:p>
    <w:p w:rsidR="00000000" w:rsidDel="00000000" w:rsidP="00000000" w:rsidRDefault="00000000" w:rsidRPr="00000000" w14:paraId="0000013D">
      <w:pPr>
        <w:rPr/>
        <w:numPr>
          <w:ilvl w:val="0"/>
          <w:numId w:val="236"/>
        </w:numPr>
      </w:pPr>
      <w:r>
        <w:t>“Thumbs behind.”</w:t>
      </w:r>
    </w:p>
    <w:p w:rsidR="00000000" w:rsidDel="00000000" w:rsidP="00000000" w:rsidRDefault="00000000" w:rsidRPr="00000000" w14:paraId="0000013E">
      <w:pPr>
        <w:rPr/>
        <w:numPr>
          <w:ilvl w:val="0"/>
          <w:numId w:val="236"/>
        </w:numPr>
      </w:pPr>
      <w:r>
        <w:t>“Strong fingers.”</w:t>
      </w:r>
    </w:p>
    <w:p w:rsidR="00000000" w:rsidDel="00000000" w:rsidP="00000000" w:rsidRDefault="00000000" w:rsidRPr="00000000" w14:paraId="0000013F">
      <w:pPr>
        <w:rPr/>
        <w:numPr>
          <w:ilvl w:val="0"/>
          <w:numId w:val="236"/>
        </w:numPr>
      </w:pPr>
      <w:r>
        <w:t>“Bring it down safely.”</w:t>
      </w:r>
    </w:p>
    <w:p w:rsidR="00000000" w:rsidDel="00000000" w:rsidP="00000000" w:rsidRDefault="00000000" w:rsidRPr="00000000" w14:paraId="00000141">
      <w:pPr>
        <w:pStyle w:val="Heading2"/>
        <w:rPr/>
      </w:pPr>
      <w:r w:rsidDel="00000000" w:rsidR="00000000" w:rsidRPr="00000000">
        <w:rPr>
          <w:rtl w:val="0"/>
        </w:rPr>
        <w:t xml:space="preserve">What the Coach Should Observe</w:t>
      </w:r>
    </w:p>
    <w:p w:rsidR="00000000" w:rsidDel="00000000" w:rsidP="00000000" w:rsidRDefault="00000000" w:rsidRPr="00000000" w14:paraId="00000143">
      <w:pPr>
        <w:rPr/>
      </w:pPr>
      <w:r w:rsidDel="00000000" w:rsidR="00000000" w:rsidRPr="00000000">
        <w:rPr>
          <w:rtl w:val="0"/>
        </w:rPr>
        <w:t xml:space="preserve">Observe:</w:t>
      </w:r>
    </w:p>
    <w:p w:rsidR="00000000" w:rsidDel="00000000" w:rsidP="00000000" w:rsidRDefault="00000000" w:rsidRPr="00000000" w14:paraId="00000145">
      <w:pPr>
        <w:rPr/>
        <w:numPr>
          <w:ilvl w:val="0"/>
          <w:numId w:val="236"/>
        </w:numPr>
      </w:pPr>
      <w:r>
        <w:t>Whether the player tracks the football without turning away.</w:t>
      </w:r>
    </w:p>
    <w:p w:rsidR="00000000" w:rsidDel="00000000" w:rsidP="00000000" w:rsidRDefault="00000000" w:rsidRPr="00000000" w14:paraId="00000146">
      <w:pPr>
        <w:rPr/>
        <w:numPr>
          <w:ilvl w:val="0"/>
          <w:numId w:val="236"/>
        </w:numPr>
      </w:pPr>
      <w:r>
        <w:t>Whether the hands rise early.</w:t>
      </w:r>
    </w:p>
    <w:p w:rsidR="00000000" w:rsidDel="00000000" w:rsidP="00000000" w:rsidRDefault="00000000" w:rsidRPr="00000000" w14:paraId="00000147">
      <w:pPr>
        <w:rPr/>
        <w:numPr>
          <w:ilvl w:val="0"/>
          <w:numId w:val="236"/>
        </w:numPr>
      </w:pPr>
      <w:r>
        <w:t>Whether the arms extend towards the football.</w:t>
      </w:r>
    </w:p>
    <w:p w:rsidR="00000000" w:rsidDel="00000000" w:rsidP="00000000" w:rsidRDefault="00000000" w:rsidRPr="00000000" w14:paraId="00000148">
      <w:pPr>
        <w:rPr/>
        <w:numPr>
          <w:ilvl w:val="0"/>
          <w:numId w:val="236"/>
        </w:numPr>
      </w:pPr>
      <w:r>
        <w:t>Whether the football is contacted above eye level.</w:t>
      </w:r>
    </w:p>
    <w:p w:rsidR="00000000" w:rsidDel="00000000" w:rsidP="00000000" w:rsidRDefault="00000000" w:rsidRPr="00000000" w14:paraId="00000149">
      <w:pPr>
        <w:rPr/>
        <w:numPr>
          <w:ilvl w:val="0"/>
          <w:numId w:val="236"/>
        </w:numPr>
      </w:pPr>
      <w:r>
        <w:t>Whether the thumbs prevent the football passing through.</w:t>
      </w:r>
    </w:p>
    <w:p w:rsidR="00000000" w:rsidDel="00000000" w:rsidP="00000000" w:rsidRDefault="00000000" w:rsidRPr="00000000" w14:paraId="0000014A">
      <w:pPr>
        <w:rPr/>
        <w:numPr>
          <w:ilvl w:val="0"/>
          <w:numId w:val="236"/>
        </w:numPr>
      </w:pPr>
      <w:r>
        <w:t>Whether the player cushions and secures the mark.</w:t>
      </w:r>
    </w:p>
    <w:p w:rsidR="00000000" w:rsidDel="00000000" w:rsidP="00000000" w:rsidRDefault="00000000" w:rsidRPr="00000000" w14:paraId="0000014B">
      <w:pPr>
        <w:rPr/>
        <w:numPr>
          <w:ilvl w:val="0"/>
          <w:numId w:val="236"/>
        </w:numPr>
      </w:pPr>
      <w:r>
        <w:t>Whether balance is maintained beneath the football.</w:t>
      </w:r>
    </w:p>
    <w:p w:rsidR="00000000" w:rsidDel="00000000" w:rsidP="00000000" w:rsidRDefault="00000000" w:rsidRPr="00000000" w14:paraId="0000014D">
      <w:pPr>
        <w:pStyle w:val="Heading2"/>
        <w:rPr/>
      </w:pPr>
      <w:r w:rsidDel="00000000" w:rsidR="00000000" w:rsidRPr="00000000">
        <w:rPr>
          <w:rtl w:val="0"/>
        </w:rPr>
        <w:t xml:space="preserve">Common Errors</w:t>
      </w:r>
    </w:p>
    <w:tbl>
      <w:tblPr>
        <w:tblStyle w:val="Table2"/>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4680"/>
        <w:gridCol w:w="4680"/>
        <w:tblGridChange w:id="0">
          <w:tblGrid>
            <w:gridCol w:w="4680"/>
            <w:gridCol w:w="4680"/>
          </w:tblGrid>
        </w:tblGridChange>
      </w:tblGrid>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
              <w:t>Common Error</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
              <w:t>Coaching Correction</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
              <w:t>The player waits for the football to drop onto the hands.</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
              <w:t>Extend upwards and meet the football at the highest comfortable point.</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
              <w:t>The hands are positioned with palms facing upwards.</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
              <w:t>Turn the hands towards the football with thumbs behind it.</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
              <w:t>The football passes between the hands.</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
              <w:t>Bring the thumbs closer and maintain strong finger pressure.</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
              <w:t>The player arches backwards excessively.</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
              <w:t>Move the feet beneath the football and keep the chest balanced.</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
              <w:t>The arms remain rigid after contact.</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
              <w:t>Bend the elbows and cushion the football down.</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
              <w:t>The player lowers the eyes before securing possession.</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
              <w:t>Continue tracking until the football is controlled with two hands.</w:t>
            </w:r>
          </w:p>
        </w:tc>
      </w:tr>
    </w:tbl>
    <w:p w:rsidR="00000000" w:rsidDel="00000000" w:rsidP="00000000" w:rsidRDefault="00000000" w:rsidRPr="00000000" w14:paraId="00000157">
      <w:pPr>
        <w:pStyle w:val="Heading2"/>
        <w:rPr/>
      </w:pPr>
      <w:r w:rsidDel="00000000" w:rsidR="00000000" w:rsidRPr="00000000">
        <w:rPr>
          <w:rtl w:val="0"/>
        </w:rPr>
        <w:t xml:space="preserve">Progressions</w:t>
      </w:r>
    </w:p>
    <w:p w:rsidR="00000000" w:rsidDel="00000000" w:rsidP="00000000" w:rsidRDefault="00000000" w:rsidRPr="00000000" w14:paraId="00000159">
      <w:pPr>
        <w:rPr/>
        <w:numPr>
          <w:ilvl w:val="0"/>
          <w:numId w:val="236"/>
        </w:numPr>
      </w:pPr>
      <w:r>
        <w:t>Increase the height of the delivery.</w:t>
      </w:r>
    </w:p>
    <w:p w:rsidR="00000000" w:rsidDel="00000000" w:rsidP="00000000" w:rsidRDefault="00000000" w:rsidRPr="00000000" w14:paraId="0000015A">
      <w:pPr>
        <w:rPr/>
        <w:numPr>
          <w:ilvl w:val="0"/>
          <w:numId w:val="236"/>
        </w:numPr>
      </w:pPr>
      <w:r>
        <w:t>Use controlled kicks instead of lobbed throws.</w:t>
      </w:r>
    </w:p>
    <w:p w:rsidR="00000000" w:rsidDel="00000000" w:rsidP="00000000" w:rsidRDefault="00000000" w:rsidRPr="00000000" w14:paraId="0000015B">
      <w:pPr>
        <w:rPr/>
        <w:numPr>
          <w:ilvl w:val="0"/>
          <w:numId w:val="236"/>
        </w:numPr>
      </w:pPr>
      <w:r>
        <w:t>Deliver slightly left or right.</w:t>
      </w:r>
    </w:p>
    <w:p w:rsidR="00000000" w:rsidDel="00000000" w:rsidP="00000000" w:rsidRDefault="00000000" w:rsidRPr="00000000" w14:paraId="0000015C">
      <w:pPr>
        <w:rPr/>
        <w:numPr>
          <w:ilvl w:val="0"/>
          <w:numId w:val="236"/>
        </w:numPr>
      </w:pPr>
      <w:r>
        <w:t>Require one adjustment step before marking.</w:t>
      </w:r>
    </w:p>
    <w:p w:rsidR="00000000" w:rsidDel="00000000" w:rsidP="00000000" w:rsidRDefault="00000000" w:rsidRPr="00000000" w14:paraId="0000015D">
      <w:pPr>
        <w:rPr/>
        <w:numPr>
          <w:ilvl w:val="0"/>
          <w:numId w:val="236"/>
        </w:numPr>
      </w:pPr>
      <w:r>
        <w:t>Add a small vertical jump for suitable players.</w:t>
      </w:r>
    </w:p>
    <w:p w:rsidR="00000000" w:rsidDel="00000000" w:rsidP="00000000" w:rsidRDefault="00000000" w:rsidRPr="00000000" w14:paraId="0000015F">
      <w:pPr>
        <w:pStyle w:val="Heading2"/>
        <w:rPr/>
      </w:pPr>
      <w:r w:rsidDel="00000000" w:rsidR="00000000" w:rsidRPr="00000000">
        <w:rPr>
          <w:rtl w:val="0"/>
        </w:rPr>
        <w:t xml:space="preserve">Regressions</w:t>
      </w:r>
    </w:p>
    <w:p w:rsidR="00000000" w:rsidDel="00000000" w:rsidP="00000000" w:rsidRDefault="00000000" w:rsidRPr="00000000" w14:paraId="00000161">
      <w:pPr>
        <w:rPr/>
        <w:numPr>
          <w:ilvl w:val="0"/>
          <w:numId w:val="236"/>
        </w:numPr>
      </w:pPr>
      <w:r>
        <w:t>Reduce the delivery height.</w:t>
      </w:r>
    </w:p>
    <w:p w:rsidR="00000000" w:rsidDel="00000000" w:rsidP="00000000" w:rsidRDefault="00000000" w:rsidRPr="00000000" w14:paraId="00000162">
      <w:pPr>
        <w:rPr/>
        <w:numPr>
          <w:ilvl w:val="0"/>
          <w:numId w:val="236"/>
        </w:numPr>
      </w:pPr>
      <w:r>
        <w:t>Use a softer or junior football.</w:t>
      </w:r>
    </w:p>
    <w:p w:rsidR="00000000" w:rsidDel="00000000" w:rsidP="00000000" w:rsidRDefault="00000000" w:rsidRPr="00000000" w14:paraId="00000163">
      <w:pPr>
        <w:rPr/>
        <w:numPr>
          <w:ilvl w:val="0"/>
          <w:numId w:val="236"/>
        </w:numPr>
      </w:pPr>
      <w:r>
        <w:t>Allow the player to begin with hands raised.</w:t>
      </w:r>
    </w:p>
    <w:p w:rsidR="00000000" w:rsidDel="00000000" w:rsidP="00000000" w:rsidRDefault="00000000" w:rsidRPr="00000000" w14:paraId="00000164">
      <w:pPr>
        <w:rPr/>
        <w:numPr>
          <w:ilvl w:val="0"/>
          <w:numId w:val="236"/>
        </w:numPr>
      </w:pPr>
      <w:r>
        <w:t>Deliver directly above the player.</w:t>
      </w:r>
    </w:p>
    <w:p w:rsidR="00000000" w:rsidDel="00000000" w:rsidP="00000000" w:rsidRDefault="00000000" w:rsidRPr="00000000" w14:paraId="00000165">
      <w:pPr>
        <w:rPr/>
        <w:numPr>
          <w:ilvl w:val="0"/>
          <w:numId w:val="236"/>
        </w:numPr>
      </w:pPr>
      <w:r>
        <w:t>Practise hand position with a stationary football before feeding.</w:t>
      </w:r>
    </w:p>
    <w:p w:rsidR="00000000" w:rsidDel="00000000" w:rsidP="00000000" w:rsidRDefault="00000000" w:rsidRPr="00000000" w14:paraId="00000167">
      <w:pPr>
        <w:pStyle w:val="Heading2"/>
        <w:rPr/>
      </w:pPr>
      <w:r w:rsidDel="00000000" w:rsidR="00000000" w:rsidRPr="00000000">
        <w:rPr>
          <w:rtl w:val="0"/>
        </w:rPr>
        <w:t xml:space="preserve">Success Indicators</w:t>
      </w:r>
    </w:p>
    <w:p w:rsidR="00000000" w:rsidDel="00000000" w:rsidP="00000000" w:rsidRDefault="00000000" w:rsidRPr="00000000" w14:paraId="00000169">
      <w:pPr>
        <w:rPr/>
      </w:pPr>
      <w:r w:rsidDel="00000000" w:rsidR="00000000" w:rsidRPr="00000000">
        <w:rPr>
          <w:rtl w:val="0"/>
        </w:rPr>
        <w:t xml:space="preserve">Players consistently:</w:t>
      </w:r>
    </w:p>
    <w:p w:rsidR="00000000" w:rsidDel="00000000" w:rsidP="00000000" w:rsidRDefault="00000000" w:rsidRPr="00000000" w14:paraId="0000016B">
      <w:pPr>
        <w:rPr/>
        <w:numPr>
          <w:ilvl w:val="0"/>
          <w:numId w:val="236"/>
        </w:numPr>
      </w:pPr>
      <w:r>
        <w:t>Raise the hands early.</w:t>
      </w:r>
    </w:p>
    <w:p w:rsidR="00000000" w:rsidDel="00000000" w:rsidP="00000000" w:rsidRDefault="00000000" w:rsidRPr="00000000" w14:paraId="0000016C">
      <w:pPr>
        <w:rPr/>
        <w:numPr>
          <w:ilvl w:val="0"/>
          <w:numId w:val="236"/>
        </w:numPr>
      </w:pPr>
      <w:r>
        <w:t>Extend towards the football.</w:t>
      </w:r>
    </w:p>
    <w:p w:rsidR="00000000" w:rsidDel="00000000" w:rsidP="00000000" w:rsidRDefault="00000000" w:rsidRPr="00000000" w14:paraId="0000016D">
      <w:pPr>
        <w:rPr/>
        <w:numPr>
          <w:ilvl w:val="0"/>
          <w:numId w:val="236"/>
        </w:numPr>
      </w:pPr>
      <w:r>
        <w:t>Contact it above eye level.</w:t>
      </w:r>
    </w:p>
    <w:p w:rsidR="00000000" w:rsidDel="00000000" w:rsidP="00000000" w:rsidRDefault="00000000" w:rsidRPr="00000000" w14:paraId="0000016E">
      <w:pPr>
        <w:rPr/>
        <w:numPr>
          <w:ilvl w:val="0"/>
          <w:numId w:val="236"/>
        </w:numPr>
      </w:pPr>
      <w:r>
        <w:t>Use both thumbs behind the football.</w:t>
      </w:r>
    </w:p>
    <w:p w:rsidR="00000000" w:rsidDel="00000000" w:rsidP="00000000" w:rsidRDefault="00000000" w:rsidRPr="00000000" w14:paraId="0000016F">
      <w:pPr>
        <w:rPr/>
        <w:numPr>
          <w:ilvl w:val="0"/>
          <w:numId w:val="236"/>
        </w:numPr>
      </w:pPr>
      <w:r>
        <w:t>Cushion the mark.</w:t>
      </w:r>
    </w:p>
    <w:p w:rsidR="00000000" w:rsidDel="00000000" w:rsidP="00000000" w:rsidRDefault="00000000" w:rsidRPr="00000000" w14:paraId="00000170">
      <w:pPr>
        <w:rPr/>
        <w:numPr>
          <w:ilvl w:val="0"/>
          <w:numId w:val="236"/>
        </w:numPr>
      </w:pPr>
      <w:r>
        <w:t>Bring the football down securely.</w:t>
      </w:r>
    </w:p>
    <w:p w:rsidR="00000000" w:rsidDel="00000000" w:rsidP="00000000" w:rsidRDefault="00000000" w:rsidRPr="00000000" w14:paraId="00000171">
      <w:pPr>
        <w:rPr/>
        <w:numPr>
          <w:ilvl w:val="0"/>
          <w:numId w:val="236"/>
        </w:numPr>
      </w:pPr>
      <w:r>
        <w:t>Maintain balance throughout the action.</w:t>
      </w:r>
    </w:p>
    <w:p w:rsidR="00000000" w:rsidDel="00000000" w:rsidP="00000000" w:rsidRDefault="00000000" w:rsidRPr="00000000" w14:paraId="00000173">
      <w:pPr>
        <w:pStyle w:val="Heading2"/>
        <w:rPr/>
      </w:pPr>
      <w:r w:rsidDel="00000000" w:rsidR="00000000" w:rsidRPr="00000000">
        <w:rPr>
          <w:rtl w:val="0"/>
        </w:rPr>
        <w:t xml:space="preserve">Match Application</w:t>
      </w:r>
    </w:p>
    <w:p w:rsidR="00000000" w:rsidDel="00000000" w:rsidP="00000000" w:rsidRDefault="00000000" w:rsidRPr="00000000" w14:paraId="00000175">
      <w:pPr>
        <w:rPr/>
      </w:pPr>
      <w:r w:rsidDel="00000000" w:rsidR="00000000" w:rsidRPr="00000000">
        <w:rPr>
          <w:rtl w:val="0"/>
        </w:rPr>
        <w:t xml:space="preserve">The overhead mark is used when a kick arrives above head height and the player can reach the football before it drops into a more contested position. Taking the football high reduces interception opportunities and provides stronger control.</w:t>
      </w:r>
    </w:p>
    <w:p w:rsidR="00000000" w:rsidDel="00000000" w:rsidP="00000000" w:rsidRDefault="00000000" w:rsidRPr="00000000" w14:paraId="00000177">
      <w:pPr>
        <w:pStyle w:val="Heading2"/>
        <w:rPr/>
      </w:pPr>
      <w:r w:rsidDel="00000000" w:rsidR="00000000" w:rsidRPr="00000000">
        <w:rPr>
          <w:rtl w:val="0"/>
        </w:rPr>
        <w:t xml:space="preserve">Related Drills</w:t>
      </w:r>
    </w:p>
    <w:p w:rsidR="00000000" w:rsidDel="00000000" w:rsidP="00000000" w:rsidRDefault="00000000" w:rsidRPr="00000000" w14:paraId="00000179">
      <w:pPr>
        <w:rPr/>
        <w:numPr>
          <w:ilvl w:val="0"/>
          <w:numId w:val="236"/>
        </w:numPr>
      </w:pPr>
      <w:r>
        <w:t>MK-001 – Chest Mark Fundamentals</w:t>
      </w:r>
    </w:p>
    <w:p w:rsidR="00000000" w:rsidDel="00000000" w:rsidP="00000000" w:rsidRDefault="00000000" w:rsidRPr="00000000" w14:paraId="0000017A">
      <w:pPr>
        <w:rPr/>
        <w:numPr>
          <w:ilvl w:val="0"/>
          <w:numId w:val="236"/>
        </w:numPr>
      </w:pPr>
      <w:r>
        <w:t>HB-012 – High-Low Target Handball</w:t>
      </w:r>
    </w:p>
    <w:p w:rsidR="00000000" w:rsidDel="00000000" w:rsidP="00000000" w:rsidRDefault="00000000" w:rsidRPr="00000000" w14:paraId="0000017B">
      <w:pPr>
        <w:rPr/>
        <w:numPr>
          <w:ilvl w:val="0"/>
          <w:numId w:val="236"/>
        </w:numPr>
      </w:pPr>
      <w:r>
        <w:t>HB-044 – Imperfect-Ball Handball Recovery</w:t>
      </w:r>
    </w:p>
    <w:p w:rsidR="00000000" w:rsidDel="00000000" w:rsidP="00000000" w:rsidRDefault="00000000" w:rsidRPr="00000000" w14:paraId="0000017D">
      <w:pPr>
        <w:pStyle w:val="Heading1"/>
        <w:rPr/>
      </w:pPr>
      <w:r w:rsidDel="00000000" w:rsidR="00000000" w:rsidRPr="00000000">
        <w:rPr>
          <w:rtl w:val="0"/>
        </w:rPr>
        <w:t xml:space="preserve">MK-003 – Low Mark Fundamentals</w:t>
      </w:r>
    </w:p>
    <w:p w:rsidR="00000000" w:rsidDel="00000000" w:rsidP="00000000" w:rsidRDefault="00000000" w:rsidRPr="00000000" w14:paraId="0000017F">
      <w:pPr>
        <w:pStyle w:val="Heading2"/>
        <w:rPr/>
      </w:pPr>
      <w:r w:rsidDel="00000000" w:rsidR="00000000" w:rsidRPr="00000000">
        <w:rPr>
          <w:rtl w:val="0"/>
        </w:rPr>
        <w:t xml:space="preserve">Drill ID</w:t>
      </w:r>
    </w:p>
    <w:p w:rsidR="00000000" w:rsidDel="00000000" w:rsidP="00000000" w:rsidRDefault="00000000" w:rsidRPr="00000000" w14:paraId="00000181">
      <w:pPr>
        <w:rPr/>
      </w:pPr>
      <w:r w:rsidDel="00000000" w:rsidR="00000000" w:rsidRPr="00000000">
        <w:rPr>
          <w:rtl w:val="0"/>
        </w:rPr>
        <w:t xml:space="preserve">MK-003</w:t>
      </w:r>
    </w:p>
    <w:p w:rsidR="00000000" w:rsidDel="00000000" w:rsidP="00000000" w:rsidRDefault="00000000" w:rsidRPr="00000000" w14:paraId="00000183">
      <w:pPr>
        <w:pStyle w:val="Heading2"/>
        <w:rPr/>
      </w:pPr>
      <w:r w:rsidDel="00000000" w:rsidR="00000000" w:rsidRPr="00000000">
        <w:rPr>
          <w:rtl w:val="0"/>
        </w:rPr>
        <w:t xml:space="preserve">Category</w:t>
      </w:r>
    </w:p>
    <w:p w:rsidR="00000000" w:rsidDel="00000000" w:rsidP="00000000" w:rsidRDefault="00000000" w:rsidRPr="00000000" w14:paraId="00000185">
      <w:pPr>
        <w:rPr/>
      </w:pPr>
      <w:r w:rsidDel="00000000" w:rsidR="00000000" w:rsidRPr="00000000">
        <w:rPr>
          <w:rtl w:val="0"/>
        </w:rPr>
        <w:t xml:space="preserve">Marking</w:t>
      </w:r>
    </w:p>
    <w:p w:rsidR="00000000" w:rsidDel="00000000" w:rsidP="00000000" w:rsidRDefault="00000000" w:rsidRPr="00000000" w14:paraId="00000187">
      <w:pPr>
        <w:pStyle w:val="Heading2"/>
        <w:rPr/>
      </w:pPr>
      <w:r w:rsidDel="00000000" w:rsidR="00000000" w:rsidRPr="00000000">
        <w:rPr>
          <w:rtl w:val="0"/>
        </w:rPr>
        <w:t xml:space="preserve">Primary Skill</w:t>
      </w:r>
    </w:p>
    <w:p w:rsidR="00000000" w:rsidDel="00000000" w:rsidP="00000000" w:rsidRDefault="00000000" w:rsidRPr="00000000" w14:paraId="00000189">
      <w:pPr>
        <w:rPr/>
      </w:pPr>
      <w:r w:rsidDel="00000000" w:rsidR="00000000" w:rsidRPr="00000000">
        <w:rPr>
          <w:rtl w:val="0"/>
        </w:rPr>
        <w:t xml:space="preserve">Executing a secure two-handed mark below waist height</w:t>
      </w:r>
    </w:p>
    <w:p w:rsidR="00000000" w:rsidDel="00000000" w:rsidP="00000000" w:rsidRDefault="00000000" w:rsidRPr="00000000" w14:paraId="0000018B">
      <w:pPr>
        <w:pStyle w:val="Heading2"/>
        <w:rPr/>
      </w:pPr>
      <w:r w:rsidDel="00000000" w:rsidR="00000000" w:rsidRPr="00000000">
        <w:rPr>
          <w:rtl w:val="0"/>
        </w:rPr>
        <w:t xml:space="preserve">Secondary Skills</w:t>
      </w:r>
    </w:p>
    <w:p w:rsidR="00000000" w:rsidDel="00000000" w:rsidP="00000000" w:rsidRDefault="00000000" w:rsidRPr="00000000" w14:paraId="0000018D">
      <w:pPr>
        <w:rPr/>
        <w:numPr>
          <w:ilvl w:val="0"/>
          <w:numId w:val="236"/>
        </w:numPr>
      </w:pPr>
      <w:r>
        <w:t>Low hand positioning</w:t>
      </w:r>
    </w:p>
    <w:p w:rsidR="00000000" w:rsidDel="00000000" w:rsidP="00000000" w:rsidRDefault="00000000" w:rsidRPr="00000000" w14:paraId="0000018E">
      <w:pPr>
        <w:rPr/>
        <w:numPr>
          <w:ilvl w:val="0"/>
          <w:numId w:val="236"/>
        </w:numPr>
      </w:pPr>
      <w:r>
        <w:t>Body alignment</w:t>
      </w:r>
    </w:p>
    <w:p w:rsidR="00000000" w:rsidDel="00000000" w:rsidP="00000000" w:rsidRDefault="00000000" w:rsidRPr="00000000" w14:paraId="0000018F">
      <w:pPr>
        <w:rPr/>
        <w:numPr>
          <w:ilvl w:val="0"/>
          <w:numId w:val="236"/>
        </w:numPr>
      </w:pPr>
      <w:r>
        <w:t>Knee and hip flexion</w:t>
      </w:r>
    </w:p>
    <w:p w:rsidR="00000000" w:rsidDel="00000000" w:rsidP="00000000" w:rsidRDefault="00000000" w:rsidRPr="00000000" w14:paraId="00000190">
      <w:pPr>
        <w:rPr/>
        <w:numPr>
          <w:ilvl w:val="0"/>
          <w:numId w:val="236"/>
        </w:numPr>
      </w:pPr>
      <w:r>
        <w:t>Football tracking</w:t>
      </w:r>
    </w:p>
    <w:p w:rsidR="00000000" w:rsidDel="00000000" w:rsidP="00000000" w:rsidRDefault="00000000" w:rsidRPr="00000000" w14:paraId="00000191">
      <w:pPr>
        <w:rPr/>
        <w:numPr>
          <w:ilvl w:val="0"/>
          <w:numId w:val="236"/>
        </w:numPr>
      </w:pPr>
      <w:r>
        <w:t>Ball security</w:t>
      </w:r>
    </w:p>
    <w:p w:rsidR="00000000" w:rsidDel="00000000" w:rsidP="00000000" w:rsidRDefault="00000000" w:rsidRPr="00000000" w14:paraId="00000192">
      <w:pPr>
        <w:rPr/>
        <w:numPr>
          <w:ilvl w:val="0"/>
          <w:numId w:val="236"/>
        </w:numPr>
      </w:pPr>
      <w:r>
        <w:t>Ground-ball readiness</w:t>
      </w:r>
    </w:p>
    <w:p w:rsidR="00000000" w:rsidDel="00000000" w:rsidP="00000000" w:rsidRDefault="00000000" w:rsidRPr="00000000" w14:paraId="00000194">
      <w:pPr>
        <w:pStyle w:val="Heading2"/>
        <w:rPr/>
      </w:pPr>
      <w:r w:rsidDel="00000000" w:rsidR="00000000" w:rsidRPr="00000000">
        <w:rPr>
          <w:rtl w:val="0"/>
        </w:rPr>
        <w:t xml:space="preserve">Objective</w:t>
      </w:r>
    </w:p>
    <w:p w:rsidR="00000000" w:rsidDel="00000000" w:rsidP="00000000" w:rsidRDefault="00000000" w:rsidRPr="00000000" w14:paraId="00000196">
      <w:pPr>
        <w:rPr/>
      </w:pPr>
      <w:r w:rsidDel="00000000" w:rsidR="00000000" w:rsidRPr="00000000">
        <w:rPr>
          <w:rtl w:val="0"/>
        </w:rPr>
        <w:t xml:space="preserve">Establish the technique required to lower the body, place the hands correctly and secure a football arriving below waist height.</w:t>
      </w:r>
    </w:p>
    <w:p w:rsidR="00000000" w:rsidDel="00000000" w:rsidP="00000000" w:rsidRDefault="00000000" w:rsidRPr="00000000" w14:paraId="00000198">
      <w:pPr>
        <w:pStyle w:val="Heading2"/>
        <w:rPr/>
      </w:pPr>
      <w:r w:rsidDel="00000000" w:rsidR="00000000" w:rsidRPr="00000000">
        <w:rPr>
          <w:rtl w:val="0"/>
        </w:rPr>
        <w:t xml:space="preserve">Age Groups</w:t>
      </w:r>
    </w:p>
    <w:tbl>
      <w:tblPr>
        <w:tblStyle w:val="Table1"/>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4680"/>
        <w:gridCol w:w="4680"/>
        <w:tblGridChange w:id="0">
          <w:tblGrid>
            <w:gridCol w:w="4680"/>
            <w:gridCol w:w="4680"/>
          </w:tblGrid>
        </w:tblGridChange>
      </w:tblGrid>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
              <w:t>Age Group</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
              <w:t>Suitability</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
              <w:t>Under 8</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
              <w:t>✓</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
              <w:t>Under 10</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
              <w:t>✓</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
              <w:t>Under 12</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
              <w:t>✓</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
              <w:t>Under 14</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
              <w:t>✓</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
              <w:t>Under 16</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
              <w:t>✓</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
              <w:t>Under 18</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
              <w:t>✓</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
              <w:t>Senior Women</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
              <w:t>✓</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
              <w:t>Senior Men</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
              <w:t>✓</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
              <w:t>Over 35 Men</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
              <w:t>✓</w:t>
            </w:r>
          </w:p>
        </w:tc>
      </w:tr>
    </w:tbl>
    <w:p w:rsidR="00000000" w:rsidDel="00000000" w:rsidP="00000000" w:rsidRDefault="00000000" w:rsidRPr="00000000" w14:paraId="000001A5">
      <w:pPr>
        <w:pStyle w:val="Heading2"/>
        <w:rPr/>
      </w:pPr>
      <w:r w:rsidDel="00000000" w:rsidR="00000000" w:rsidRPr="00000000">
        <w:rPr>
          <w:rtl w:val="0"/>
        </w:rPr>
        <w:t xml:space="preserve">Skill Level</w:t>
      </w:r>
    </w:p>
    <w:p w:rsidR="00000000" w:rsidDel="00000000" w:rsidP="00000000" w:rsidRDefault="00000000" w:rsidRPr="00000000" w14:paraId="000001A7">
      <w:pPr>
        <w:rPr/>
      </w:pPr>
      <w:r w:rsidDel="00000000" w:rsidR="00000000" w:rsidRPr="00000000">
        <w:rPr>
          <w:rtl w:val="0"/>
        </w:rPr>
        <w:t xml:space="preserve">Foundation</w:t>
      </w:r>
    </w:p>
    <w:p w:rsidR="00000000" w:rsidDel="00000000" w:rsidP="00000000" w:rsidRDefault="00000000" w:rsidRPr="00000000" w14:paraId="000001A9">
      <w:pPr>
        <w:pStyle w:val="Heading2"/>
        <w:rPr/>
      </w:pPr>
      <w:r w:rsidDel="00000000" w:rsidR="00000000" w:rsidRPr="00000000">
        <w:rPr>
          <w:rtl w:val="0"/>
        </w:rPr>
        <w:t xml:space="preserve">Players</w:t>
      </w:r>
    </w:p>
    <w:p w:rsidR="00000000" w:rsidDel="00000000" w:rsidP="00000000" w:rsidRDefault="00000000" w:rsidRPr="00000000" w14:paraId="000001AB">
      <w:pPr>
        <w:rPr/>
      </w:pPr>
      <w:r w:rsidDel="00000000" w:rsidR="00000000" w:rsidRPr="00000000">
        <w:rPr>
          <w:rtl w:val="0"/>
        </w:rPr>
        <w:t xml:space="preserve">Minimum: 2</w:t>
      </w:r>
    </w:p>
    <w:p w:rsidR="00000000" w:rsidDel="00000000" w:rsidP="00000000" w:rsidRDefault="00000000" w:rsidRPr="00000000" w14:paraId="000001AC">
      <w:pPr>
        <w:rPr/>
      </w:pPr>
      <w:r w:rsidDel="00000000" w:rsidR="00000000" w:rsidRPr="00000000">
        <w:rPr>
          <w:rtl w:val="0"/>
        </w:rPr>
        <w:t xml:space="preserve">Ideal: 8–24</w:t>
      </w:r>
    </w:p>
    <w:p w:rsidR="00000000" w:rsidDel="00000000" w:rsidP="00000000" w:rsidRDefault="00000000" w:rsidRPr="00000000" w14:paraId="000001AD">
      <w:pPr>
        <w:rPr/>
      </w:pPr>
      <w:r w:rsidDel="00000000" w:rsidR="00000000" w:rsidRPr="00000000">
        <w:rPr>
          <w:rtl w:val="0"/>
        </w:rPr>
        <w:t xml:space="preserve">Maximum: 30</w:t>
      </w:r>
    </w:p>
    <w:p w:rsidR="00000000" w:rsidDel="00000000" w:rsidP="00000000" w:rsidRDefault="00000000" w:rsidRPr="00000000" w14:paraId="000001AF">
      <w:pPr>
        <w:pStyle w:val="Heading2"/>
        <w:rPr/>
      </w:pPr>
      <w:r w:rsidDel="00000000" w:rsidR="00000000" w:rsidRPr="00000000">
        <w:rPr>
          <w:rtl w:val="0"/>
        </w:rPr>
        <w:t xml:space="preserve">Ground Size</w:t>
      </w:r>
    </w:p>
    <w:p w:rsidR="00000000" w:rsidDel="00000000" w:rsidP="00000000" w:rsidRDefault="00000000" w:rsidRPr="00000000" w14:paraId="000001B1">
      <w:pPr>
        <w:rPr/>
      </w:pPr>
      <w:r w:rsidDel="00000000" w:rsidR="00000000" w:rsidRPr="00000000">
        <w:rPr>
          <w:rtl w:val="0"/>
        </w:rPr>
        <w:t xml:space="preserve">Pairs operate five to seven metres apart in marked lanes.</w:t>
      </w:r>
    </w:p>
    <w:p w:rsidR="00000000" w:rsidDel="00000000" w:rsidP="00000000" w:rsidRDefault="00000000" w:rsidRPr="00000000" w14:paraId="000001B3">
      <w:pPr>
        <w:pStyle w:val="Heading2"/>
        <w:rPr/>
      </w:pPr>
      <w:r w:rsidDel="00000000" w:rsidR="00000000" w:rsidRPr="00000000">
        <w:rPr>
          <w:rtl w:val="0"/>
        </w:rPr>
        <w:t xml:space="preserve">Equipment</w:t>
      </w:r>
    </w:p>
    <w:p w:rsidR="00000000" w:rsidDel="00000000" w:rsidP="00000000" w:rsidRDefault="00000000" w:rsidRPr="00000000" w14:paraId="000001B5">
      <w:pPr>
        <w:rPr/>
        <w:numPr>
          <w:ilvl w:val="0"/>
          <w:numId w:val="236"/>
        </w:numPr>
      </w:pPr>
      <w:r>
        <w:t>One football per pair</w:t>
      </w:r>
    </w:p>
    <w:p w:rsidR="00000000" w:rsidDel="00000000" w:rsidP="00000000" w:rsidRDefault="00000000" w:rsidRPr="00000000" w14:paraId="000001B6">
      <w:pPr>
        <w:rPr/>
        <w:numPr>
          <w:ilvl w:val="0"/>
          <w:numId w:val="236"/>
        </w:numPr>
      </w:pPr>
      <w:r>
        <w:t>Four cones per lane</w:t>
      </w:r>
    </w:p>
    <w:p w:rsidR="00000000" w:rsidDel="00000000" w:rsidP="00000000" w:rsidRDefault="00000000" w:rsidRPr="00000000" w14:paraId="000001B7">
      <w:pPr>
        <w:rPr/>
        <w:numPr>
          <w:ilvl w:val="0"/>
          <w:numId w:val="236"/>
        </w:numPr>
      </w:pPr>
      <w:r>
        <w:t>Flat markers</w:t>
      </w:r>
    </w:p>
    <w:p w:rsidR="00000000" w:rsidDel="00000000" w:rsidP="00000000" w:rsidRDefault="00000000" w:rsidRPr="00000000" w14:paraId="000001B8">
      <w:pPr>
        <w:rPr/>
        <w:numPr>
          <w:ilvl w:val="0"/>
          <w:numId w:val="236"/>
        </w:numPr>
      </w:pPr>
      <w:r>
        <w:t>Boundary cones</w:t>
      </w:r>
    </w:p>
    <w:p w:rsidR="00000000" w:rsidDel="00000000" w:rsidP="00000000" w:rsidRDefault="00000000" w:rsidRPr="00000000" w14:paraId="000001B9">
      <w:pPr>
        <w:rPr/>
        <w:numPr>
          <w:ilvl w:val="0"/>
          <w:numId w:val="236"/>
        </w:numPr>
      </w:pPr>
      <w:r>
        <w:t>Optional junior-sized footballs</w:t>
      </w:r>
    </w:p>
    <w:p w:rsidR="00000000" w:rsidDel="00000000" w:rsidP="00000000" w:rsidRDefault="00000000" w:rsidRPr="00000000" w14:paraId="000001BB">
      <w:pPr>
        <w:pStyle w:val="Heading2"/>
        <w:rPr/>
      </w:pPr>
      <w:r w:rsidDel="00000000" w:rsidR="00000000" w:rsidRPr="00000000">
        <w:rPr>
          <w:rtl w:val="0"/>
        </w:rPr>
        <w:t xml:space="preserve">Time</w:t>
      </w:r>
    </w:p>
    <w:p w:rsidR="00000000" w:rsidDel="00000000" w:rsidP="00000000" w:rsidRDefault="00000000" w:rsidRPr="00000000" w14:paraId="000001BD">
      <w:pPr>
        <w:rPr/>
      </w:pPr>
      <w:r w:rsidDel="00000000" w:rsidR="00000000" w:rsidRPr="00000000">
        <w:rPr>
          <w:rtl w:val="0"/>
        </w:rPr>
        <w:t xml:space="preserve">10–12 minutes</w:t>
      </w:r>
    </w:p>
    <w:p w:rsidR="00000000" w:rsidDel="00000000" w:rsidP="00000000" w:rsidRDefault="00000000" w:rsidRPr="00000000" w14:paraId="000001BF">
      <w:pPr>
        <w:pStyle w:val="Heading2"/>
        <w:rPr/>
      </w:pPr>
      <w:r w:rsidDel="00000000" w:rsidR="00000000" w:rsidRPr="00000000">
        <w:rPr>
          <w:rtl w:val="0"/>
        </w:rPr>
        <w:t xml:space="preserve">Physical Load</w:t>
      </w:r>
    </w:p>
    <w:p w:rsidR="00000000" w:rsidDel="00000000" w:rsidP="00000000" w:rsidRDefault="00000000" w:rsidRPr="00000000" w14:paraId="000001C1">
      <w:pPr>
        <w:rPr/>
      </w:pPr>
      <w:r w:rsidDel="00000000" w:rsidR="00000000" w:rsidRPr="00000000">
        <w:rPr>
          <w:rtl w:val="0"/>
        </w:rPr>
        <w:t xml:space="preserve">2 – Low</w:t>
      </w:r>
    </w:p>
    <w:p w:rsidR="00000000" w:rsidDel="00000000" w:rsidP="00000000" w:rsidRDefault="00000000" w:rsidRPr="00000000" w14:paraId="000001C3">
      <w:pPr>
        <w:pStyle w:val="Heading2"/>
        <w:rPr/>
      </w:pPr>
      <w:r w:rsidDel="00000000" w:rsidR="00000000" w:rsidRPr="00000000">
        <w:rPr>
          <w:rtl w:val="0"/>
        </w:rPr>
        <w:t xml:space="preserve">Mental Load</w:t>
      </w:r>
    </w:p>
    <w:p w:rsidR="00000000" w:rsidDel="00000000" w:rsidP="00000000" w:rsidRDefault="00000000" w:rsidRPr="00000000" w14:paraId="000001C5">
      <w:pPr>
        <w:rPr/>
      </w:pPr>
      <w:r w:rsidDel="00000000" w:rsidR="00000000" w:rsidRPr="00000000">
        <w:rPr>
          <w:rtl w:val="0"/>
        </w:rPr>
        <w:t xml:space="preserve">2 – Low</w:t>
      </w:r>
    </w:p>
    <w:p w:rsidR="00000000" w:rsidDel="00000000" w:rsidP="00000000" w:rsidRDefault="00000000" w:rsidRPr="00000000" w14:paraId="000001C7">
      <w:pPr>
        <w:pStyle w:val="Heading2"/>
        <w:rPr/>
      </w:pPr>
      <w:r w:rsidDel="00000000" w:rsidR="00000000" w:rsidRPr="00000000">
        <w:rPr>
          <w:rtl w:val="0"/>
        </w:rPr>
        <w:t xml:space="preserve">Contact</w:t>
      </w:r>
    </w:p>
    <w:p w:rsidR="00000000" w:rsidDel="00000000" w:rsidP="00000000" w:rsidRDefault="00000000" w:rsidRPr="00000000" w14:paraId="000001C9">
      <w:pPr>
        <w:rPr/>
      </w:pPr>
      <w:r w:rsidDel="00000000" w:rsidR="00000000" w:rsidRPr="00000000">
        <w:rPr>
          <w:rtl w:val="0"/>
        </w:rPr>
        <w:t xml:space="preserve">0 – No Contact</w:t>
      </w:r>
    </w:p>
    <w:p w:rsidR="00000000" w:rsidDel="00000000" w:rsidP="00000000" w:rsidRDefault="00000000" w:rsidRPr="00000000" w14:paraId="000001CB">
      <w:pPr>
        <w:pStyle w:val="Heading2"/>
        <w:rPr/>
      </w:pPr>
      <w:r w:rsidDel="00000000" w:rsidR="00000000" w:rsidRPr="00000000">
        <w:rPr>
          <w:rtl w:val="0"/>
        </w:rPr>
        <w:t xml:space="preserve">Coaching Difficulty</w:t>
      </w:r>
    </w:p>
    <w:p w:rsidR="00000000" w:rsidDel="00000000" w:rsidP="00000000" w:rsidRDefault="00000000" w:rsidRPr="00000000" w14:paraId="000001CD">
      <w:pPr>
        <w:rPr/>
      </w:pPr>
      <w:r>
        <w:t>2 – Basic coaching knowledge with one main teaching point</w:t>
      </w:r>
    </w:p>
    <w:p w:rsidR="00000000" w:rsidDel="00000000" w:rsidP="00000000" w:rsidRDefault="00000000" w:rsidRPr="00000000" w14:paraId="000001CF">
      <w:pPr>
        <w:pStyle w:val="Heading2"/>
        <w:rPr/>
      </w:pPr>
      <w:r w:rsidDel="00000000" w:rsidR="00000000" w:rsidRPr="00000000">
        <w:rPr>
          <w:rtl w:val="0"/>
        </w:rPr>
        <w:t xml:space="preserve">Session Placement</w:t>
      </w:r>
    </w:p>
    <w:p w:rsidR="00000000" w:rsidDel="00000000" w:rsidP="00000000" w:rsidRDefault="00000000" w:rsidRPr="00000000" w14:paraId="000001D1">
      <w:pPr>
        <w:rPr/>
        <w:numPr>
          <w:ilvl w:val="0"/>
          <w:numId w:val="236"/>
        </w:numPr>
      </w:pPr>
      <w:r>
        <w:t>Warm-Up</w:t>
      </w:r>
    </w:p>
    <w:p w:rsidR="00000000" w:rsidDel="00000000" w:rsidP="00000000" w:rsidRDefault="00000000" w:rsidRPr="00000000" w14:paraId="000001D2">
      <w:pPr>
        <w:rPr/>
        <w:numPr>
          <w:ilvl w:val="0"/>
          <w:numId w:val="236"/>
        </w:numPr>
      </w:pPr>
      <w:r>
        <w:t>Technical Skill Block</w:t>
      </w:r>
    </w:p>
    <w:p w:rsidR="00000000" w:rsidDel="00000000" w:rsidP="00000000" w:rsidRDefault="00000000" w:rsidRPr="00000000" w14:paraId="000001D4">
      <w:pPr>
        <w:pStyle w:val="Heading2"/>
        <w:rPr/>
      </w:pPr>
      <w:r w:rsidDel="00000000" w:rsidR="00000000" w:rsidRPr="00000000">
        <w:rPr>
          <w:rtl w:val="0"/>
        </w:rPr>
        <w:t xml:space="preserve">Setup</w:t>
      </w:r>
    </w:p>
    <w:p w:rsidR="00000000" w:rsidDel="00000000" w:rsidP="00000000" w:rsidRDefault="00000000" w:rsidRPr="00000000" w14:paraId="000001D6">
      <w:pPr>
        <w:rPr/>
        <w:numPr>
          <w:ilvl w:val="0"/>
          <w:numId w:val="236"/>
        </w:numPr>
      </w:pPr>
      <w:r>
        <w:t>Organise players into pairs.</w:t>
      </w:r>
    </w:p>
    <w:p w:rsidR="00000000" w:rsidDel="00000000" w:rsidP="00000000" w:rsidRDefault="00000000" w:rsidRPr="00000000" w14:paraId="000001D7">
      <w:pPr>
        <w:rPr/>
        <w:numPr>
          <w:ilvl w:val="0"/>
          <w:numId w:val="236"/>
        </w:numPr>
      </w:pPr>
      <w:r>
        <w:t>Position partners five to seven metres apart.</w:t>
      </w:r>
    </w:p>
    <w:p w:rsidR="00000000" w:rsidDel="00000000" w:rsidP="00000000" w:rsidRDefault="00000000" w:rsidRPr="00000000" w14:paraId="000001D8">
      <w:pPr>
        <w:rPr/>
        <w:numPr>
          <w:ilvl w:val="0"/>
          <w:numId w:val="236"/>
        </w:numPr>
      </w:pPr>
      <w:r>
        <w:t>One player acts as the feeder and the other as the marker.</w:t>
      </w:r>
    </w:p>
    <w:p w:rsidR="00000000" w:rsidDel="00000000" w:rsidP="00000000" w:rsidRDefault="00000000" w:rsidRPr="00000000" w14:paraId="000001D9">
      <w:pPr>
        <w:rPr/>
        <w:numPr>
          <w:ilvl w:val="0"/>
          <w:numId w:val="236"/>
        </w:numPr>
      </w:pPr>
      <w:r>
        <w:t>The feeder delivers a controlled football between ankle and waist height.</w:t>
      </w:r>
    </w:p>
    <w:p w:rsidR="00000000" w:rsidDel="00000000" w:rsidP="00000000" w:rsidRDefault="00000000" w:rsidRPr="00000000" w14:paraId="000001DA">
      <w:pPr>
        <w:rPr/>
        <w:numPr>
          <w:ilvl w:val="0"/>
          <w:numId w:val="236"/>
        </w:numPr>
      </w:pPr>
      <w:r>
        <w:t>Deliveries should remain within one step of the marker.</w:t>
      </w:r>
    </w:p>
    <w:p w:rsidR="00000000" w:rsidDel="00000000" w:rsidP="00000000" w:rsidRDefault="00000000" w:rsidRPr="00000000" w14:paraId="000001DB">
      <w:pPr>
        <w:rPr/>
        <w:numPr>
          <w:ilvl w:val="0"/>
          <w:numId w:val="236"/>
        </w:numPr>
      </w:pPr>
      <w:r>
        <w:t>Players alternate between low straight, low left and low right deliveries.</w:t>
      </w:r>
    </w:p>
    <w:p w:rsidR="00000000" w:rsidDel="00000000" w:rsidP="00000000" w:rsidRDefault="00000000" w:rsidRPr="00000000" w14:paraId="000001DC">
      <w:pPr>
        <w:rPr/>
        <w:numPr>
          <w:ilvl w:val="0"/>
          <w:numId w:val="236"/>
        </w:numPr>
      </w:pPr>
      <w:r>
        <w:t>Ensure the surface is clear and safe for bending and low movement.</w:t>
      </w:r>
    </w:p>
    <w:p w:rsidR="00000000" w:rsidDel="00000000" w:rsidP="00000000" w:rsidRDefault="00000000" w:rsidRPr="00000000" w14:paraId="000001DE">
      <w:pPr>
        <w:pStyle w:val="Heading2"/>
        <w:rPr/>
      </w:pPr>
      <w:r w:rsidDel="00000000" w:rsidR="00000000" w:rsidRPr="00000000">
        <w:rPr>
          <w:rtl w:val="0"/>
        </w:rPr>
        <w:t xml:space="preserve">How the Drill Works</w:t>
      </w:r>
    </w:p>
    <w:p w:rsidR="00000000" w:rsidDel="00000000" w:rsidP="00000000" w:rsidRDefault="00000000" w:rsidRPr="00000000" w14:paraId="000001E0">
      <w:pPr>
        <w:rPr/>
      </w:pPr>
      <w:r w:rsidDel="00000000" w:rsidR="00000000" w:rsidRPr="00000000">
        <w:rPr>
          <w:rtl w:val="0"/>
        </w:rPr>
        <w:t xml:space="preserve">1. The marker begins in a balanced ready position.</w:t>
      </w:r>
    </w:p>
    <w:p w:rsidR="00000000" w:rsidDel="00000000" w:rsidP="00000000" w:rsidRDefault="00000000" w:rsidRPr="00000000" w14:paraId="000001E1">
      <w:pPr>
        <w:rPr/>
      </w:pPr>
      <w:r w:rsidDel="00000000" w:rsidR="00000000" w:rsidRPr="00000000">
        <w:rPr>
          <w:rtl w:val="0"/>
        </w:rPr>
        <w:t xml:space="preserve">2. The feeder delivers the football below waist height.</w:t>
      </w:r>
    </w:p>
    <w:p w:rsidR="00000000" w:rsidDel="00000000" w:rsidP="00000000" w:rsidRDefault="00000000" w:rsidRPr="00000000" w14:paraId="000001E2">
      <w:pPr>
        <w:rPr/>
      </w:pPr>
      <w:r w:rsidDel="00000000" w:rsidR="00000000" w:rsidRPr="00000000">
        <w:rPr>
          <w:rtl w:val="0"/>
        </w:rPr>
        <w:t xml:space="preserve">3. The marker tracks the flight and moves the feet behind the football.</w:t>
      </w:r>
    </w:p>
    <w:p w:rsidR="00000000" w:rsidDel="00000000" w:rsidP="00000000" w:rsidRDefault="00000000" w:rsidRPr="00000000" w14:paraId="000001E3">
      <w:pPr>
        <w:rPr/>
      </w:pPr>
      <w:r w:rsidDel="00000000" w:rsidR="00000000" w:rsidRPr="00000000">
        <w:rPr>
          <w:rtl w:val="0"/>
        </w:rPr>
        <w:t xml:space="preserve">4. The knees and hips bend to lower the body.</w:t>
      </w:r>
    </w:p>
    <w:p w:rsidR="00000000" w:rsidDel="00000000" w:rsidP="00000000" w:rsidRDefault="00000000" w:rsidRPr="00000000" w14:paraId="000001E4">
      <w:pPr>
        <w:rPr/>
      </w:pPr>
      <w:r w:rsidDel="00000000" w:rsidR="00000000" w:rsidRPr="00000000">
        <w:rPr>
          <w:rtl w:val="0"/>
        </w:rPr>
        <w:t xml:space="preserve">5. Both hands reach towards the football with fingers pointing down or slightly forwards.</w:t>
      </w:r>
    </w:p>
    <w:p w:rsidR="00000000" w:rsidDel="00000000" w:rsidP="00000000" w:rsidRDefault="00000000" w:rsidRPr="00000000" w14:paraId="000001E5">
      <w:pPr>
        <w:rPr/>
      </w:pPr>
      <w:r w:rsidDel="00000000" w:rsidR="00000000" w:rsidRPr="00000000">
        <w:rPr>
          <w:rtl w:val="0"/>
        </w:rPr>
        <w:t xml:space="preserve">6. The football is contacted in front of the legs.</w:t>
      </w:r>
    </w:p>
    <w:p w:rsidR="00000000" w:rsidDel="00000000" w:rsidP="00000000" w:rsidRDefault="00000000" w:rsidRPr="00000000" w14:paraId="000001E6">
      <w:pPr>
        <w:rPr/>
      </w:pPr>
      <w:r w:rsidDel="00000000" w:rsidR="00000000" w:rsidRPr="00000000">
        <w:rPr>
          <w:rtl w:val="0"/>
        </w:rPr>
        <w:t xml:space="preserve">7. The elbows and hands cushion the football into the body.</w:t>
      </w:r>
    </w:p>
    <w:p w:rsidR="00000000" w:rsidDel="00000000" w:rsidP="00000000" w:rsidRDefault="00000000" w:rsidRPr="00000000" w14:paraId="000001E7">
      <w:pPr>
        <w:rPr/>
      </w:pPr>
      <w:r w:rsidDel="00000000" w:rsidR="00000000" w:rsidRPr="00000000">
        <w:rPr>
          <w:rtl w:val="0"/>
        </w:rPr>
        <w:t xml:space="preserve">8. The player rises while securing possession with two hands.</w:t>
      </w:r>
    </w:p>
    <w:p w:rsidR="00000000" w:rsidDel="00000000" w:rsidP="00000000" w:rsidRDefault="00000000" w:rsidRPr="00000000" w14:paraId="000001E8">
      <w:pPr>
        <w:rPr/>
      </w:pPr>
      <w:r w:rsidDel="00000000" w:rsidR="00000000" w:rsidRPr="00000000">
        <w:rPr>
          <w:rtl w:val="0"/>
        </w:rPr>
        <w:t xml:space="preserve">9. Complete six straight deliveries and four to either side.</w:t>
      </w:r>
    </w:p>
    <w:p w:rsidR="00000000" w:rsidDel="00000000" w:rsidP="00000000" w:rsidRDefault="00000000" w:rsidRPr="00000000" w14:paraId="000001E9">
      <w:pPr>
        <w:rPr/>
      </w:pPr>
      <w:r w:rsidDel="00000000" w:rsidR="00000000" w:rsidRPr="00000000">
        <w:rPr>
          <w:rtl w:val="0"/>
        </w:rPr>
        <w:t xml:space="preserve">10. Change roles and repeat.</w:t>
      </w:r>
    </w:p>
    <w:p w:rsidR="00000000" w:rsidDel="00000000" w:rsidP="00000000" w:rsidRDefault="00000000" w:rsidRPr="00000000" w14:paraId="000001EB">
      <w:pPr>
        <w:pStyle w:val="Heading2"/>
        <w:rPr/>
      </w:pPr>
      <w:r w:rsidDel="00000000" w:rsidR="00000000" w:rsidRPr="00000000">
        <w:rPr>
          <w:rtl w:val="0"/>
        </w:rPr>
        <w:t xml:space="preserve">Coaching Points</w:t>
      </w:r>
    </w:p>
    <w:p w:rsidR="00000000" w:rsidDel="00000000" w:rsidP="00000000" w:rsidRDefault="00000000" w:rsidRPr="00000000" w14:paraId="000001ED">
      <w:pPr>
        <w:rPr/>
        <w:numPr>
          <w:ilvl w:val="0"/>
          <w:numId w:val="236"/>
        </w:numPr>
      </w:pPr>
      <w:r>
        <w:t>Move the feet to place the body behind the football.</w:t>
      </w:r>
    </w:p>
    <w:p w:rsidR="00000000" w:rsidDel="00000000" w:rsidP="00000000" w:rsidRDefault="00000000" w:rsidRPr="00000000" w14:paraId="000001EE">
      <w:pPr>
        <w:rPr/>
        <w:numPr>
          <w:ilvl w:val="0"/>
          <w:numId w:val="236"/>
        </w:numPr>
      </w:pPr>
      <w:r>
        <w:t>Bend through the knees and hips rather than folding only at the waist.</w:t>
      </w:r>
    </w:p>
    <w:p w:rsidR="00000000" w:rsidDel="00000000" w:rsidP="00000000" w:rsidRDefault="00000000" w:rsidRPr="00000000" w14:paraId="000001EF">
      <w:pPr>
        <w:rPr/>
        <w:numPr>
          <w:ilvl w:val="0"/>
          <w:numId w:val="236"/>
        </w:numPr>
      </w:pPr>
      <w:r>
        <w:t>Keep the head and eyes above the football where possible.</w:t>
      </w:r>
    </w:p>
    <w:p w:rsidR="00000000" w:rsidDel="00000000" w:rsidP="00000000" w:rsidRDefault="00000000" w:rsidRPr="00000000" w14:paraId="000001F0">
      <w:pPr>
        <w:rPr/>
        <w:numPr>
          <w:ilvl w:val="0"/>
          <w:numId w:val="236"/>
        </w:numPr>
      </w:pPr>
      <w:r>
        <w:t>Present both hands early.</w:t>
      </w:r>
    </w:p>
    <w:p w:rsidR="00000000" w:rsidDel="00000000" w:rsidP="00000000" w:rsidRDefault="00000000" w:rsidRPr="00000000" w14:paraId="000001F1">
      <w:pPr>
        <w:rPr/>
        <w:numPr>
          <w:ilvl w:val="0"/>
          <w:numId w:val="236"/>
        </w:numPr>
      </w:pPr>
      <w:r>
        <w:t>Point the fingers down for a low football.</w:t>
      </w:r>
    </w:p>
    <w:p w:rsidR="00000000" w:rsidDel="00000000" w:rsidP="00000000" w:rsidRDefault="00000000" w:rsidRPr="00000000" w14:paraId="000001F2">
      <w:pPr>
        <w:rPr/>
        <w:numPr>
          <w:ilvl w:val="0"/>
          <w:numId w:val="236"/>
        </w:numPr>
      </w:pPr>
      <w:r>
        <w:t>Contact the football in front of the legs.</w:t>
      </w:r>
    </w:p>
    <w:p w:rsidR="00000000" w:rsidDel="00000000" w:rsidP="00000000" w:rsidRDefault="00000000" w:rsidRPr="00000000" w14:paraId="000001F3">
      <w:pPr>
        <w:rPr/>
        <w:numPr>
          <w:ilvl w:val="0"/>
          <w:numId w:val="236"/>
        </w:numPr>
      </w:pPr>
      <w:r>
        <w:t>Cushion and secure the football before standing upright.</w:t>
      </w:r>
    </w:p>
    <w:p w:rsidR="00000000" w:rsidDel="00000000" w:rsidP="00000000" w:rsidRDefault="00000000" w:rsidRPr="00000000" w14:paraId="000001F4">
      <w:pPr>
        <w:rPr/>
        <w:numPr>
          <w:ilvl w:val="0"/>
          <w:numId w:val="236"/>
        </w:numPr>
      </w:pPr>
      <w:r>
        <w:t>Be prepared to continue into a ground-ball collection if the mark is not completed.</w:t>
      </w:r>
    </w:p>
    <w:p w:rsidR="00000000" w:rsidDel="00000000" w:rsidP="00000000" w:rsidRDefault="00000000" w:rsidRPr="00000000" w14:paraId="000001F6">
      <w:pPr>
        <w:pStyle w:val="Heading2"/>
        <w:rPr/>
      </w:pPr>
      <w:r w:rsidDel="00000000" w:rsidR="00000000" w:rsidRPr="00000000">
        <w:rPr>
          <w:rtl w:val="0"/>
        </w:rPr>
        <w:t xml:space="preserve">Coaching Cues</w:t>
      </w:r>
    </w:p>
    <w:p w:rsidR="00000000" w:rsidDel="00000000" w:rsidP="00000000" w:rsidRDefault="00000000" w:rsidRPr="00000000" w14:paraId="000001F8">
      <w:pPr>
        <w:rPr/>
        <w:numPr>
          <w:ilvl w:val="0"/>
          <w:numId w:val="236"/>
        </w:numPr>
      </w:pPr>
      <w:r>
        <w:t>“Body behind.”</w:t>
      </w:r>
    </w:p>
    <w:p w:rsidR="00000000" w:rsidDel="00000000" w:rsidP="00000000" w:rsidRDefault="00000000" w:rsidRPr="00000000" w14:paraId="000001F9">
      <w:pPr>
        <w:rPr/>
        <w:numPr>
          <w:ilvl w:val="0"/>
          <w:numId w:val="236"/>
        </w:numPr>
      </w:pPr>
      <w:r>
        <w:t>“Bend the knees.”</w:t>
      </w:r>
    </w:p>
    <w:p w:rsidR="00000000" w:rsidDel="00000000" w:rsidP="00000000" w:rsidRDefault="00000000" w:rsidRPr="00000000" w14:paraId="000001FA">
      <w:pPr>
        <w:rPr/>
        <w:numPr>
          <w:ilvl w:val="0"/>
          <w:numId w:val="236"/>
        </w:numPr>
      </w:pPr>
      <w:r>
        <w:t>“Fingers down.”</w:t>
      </w:r>
    </w:p>
    <w:p w:rsidR="00000000" w:rsidDel="00000000" w:rsidP="00000000" w:rsidRDefault="00000000" w:rsidRPr="00000000" w14:paraId="000001FB">
      <w:pPr>
        <w:rPr/>
        <w:numPr>
          <w:ilvl w:val="0"/>
          <w:numId w:val="236"/>
        </w:numPr>
      </w:pPr>
      <w:r>
        <w:t>“Hands in front.”</w:t>
      </w:r>
    </w:p>
    <w:p w:rsidR="00000000" w:rsidDel="00000000" w:rsidP="00000000" w:rsidRDefault="00000000" w:rsidRPr="00000000" w14:paraId="000001FC">
      <w:pPr>
        <w:rPr/>
        <w:numPr>
          <w:ilvl w:val="0"/>
          <w:numId w:val="236"/>
        </w:numPr>
      </w:pPr>
      <w:r>
        <w:t>“Secure before rising.”</w:t>
      </w:r>
    </w:p>
    <w:p w:rsidR="00000000" w:rsidDel="00000000" w:rsidP="00000000" w:rsidRDefault="00000000" w:rsidRPr="00000000" w14:paraId="000001FE">
      <w:pPr>
        <w:pStyle w:val="Heading2"/>
        <w:rPr/>
      </w:pPr>
      <w:r w:rsidDel="00000000" w:rsidR="00000000" w:rsidRPr="00000000">
        <w:rPr>
          <w:rtl w:val="0"/>
        </w:rPr>
        <w:t xml:space="preserve">What the Coach Should Observe</w:t>
      </w:r>
    </w:p>
    <w:p w:rsidR="00000000" w:rsidDel="00000000" w:rsidP="00000000" w:rsidRDefault="00000000" w:rsidRPr="00000000" w14:paraId="00000200">
      <w:pPr>
        <w:rPr/>
      </w:pPr>
      <w:r w:rsidDel="00000000" w:rsidR="00000000" w:rsidRPr="00000000">
        <w:rPr>
          <w:rtl w:val="0"/>
        </w:rPr>
        <w:t xml:space="preserve">Observe:</w:t>
      </w:r>
    </w:p>
    <w:p w:rsidR="00000000" w:rsidDel="00000000" w:rsidP="00000000" w:rsidRDefault="00000000" w:rsidRPr="00000000" w14:paraId="00000202">
      <w:pPr>
        <w:rPr/>
        <w:numPr>
          <w:ilvl w:val="0"/>
          <w:numId w:val="236"/>
        </w:numPr>
      </w:pPr>
      <w:r>
        <w:t>Whether the player moves behind the football.</w:t>
      </w:r>
    </w:p>
    <w:p w:rsidR="00000000" w:rsidDel="00000000" w:rsidP="00000000" w:rsidRDefault="00000000" w:rsidRPr="00000000" w14:paraId="00000203">
      <w:pPr>
        <w:rPr/>
        <w:numPr>
          <w:ilvl w:val="0"/>
          <w:numId w:val="236"/>
        </w:numPr>
      </w:pPr>
      <w:r>
        <w:t>Whether the knees and hips flex.</w:t>
      </w:r>
    </w:p>
    <w:p w:rsidR="00000000" w:rsidDel="00000000" w:rsidP="00000000" w:rsidRDefault="00000000" w:rsidRPr="00000000" w14:paraId="00000204">
      <w:pPr>
        <w:rPr/>
        <w:numPr>
          <w:ilvl w:val="0"/>
          <w:numId w:val="236"/>
        </w:numPr>
      </w:pPr>
      <w:r>
        <w:t>Whether the head remains stable.</w:t>
      </w:r>
    </w:p>
    <w:p w:rsidR="00000000" w:rsidDel="00000000" w:rsidP="00000000" w:rsidRDefault="00000000" w:rsidRPr="00000000" w14:paraId="00000205">
      <w:pPr>
        <w:rPr/>
        <w:numPr>
          <w:ilvl w:val="0"/>
          <w:numId w:val="236"/>
        </w:numPr>
      </w:pPr>
      <w:r>
        <w:t>Whether both hands reach low and forward.</w:t>
      </w:r>
    </w:p>
    <w:p w:rsidR="00000000" w:rsidDel="00000000" w:rsidP="00000000" w:rsidRDefault="00000000" w:rsidRPr="00000000" w14:paraId="00000206">
      <w:pPr>
        <w:rPr/>
        <w:numPr>
          <w:ilvl w:val="0"/>
          <w:numId w:val="236"/>
        </w:numPr>
      </w:pPr>
      <w:r>
        <w:t>Whether the football is contacted before it reaches the legs.</w:t>
      </w:r>
    </w:p>
    <w:p w:rsidR="00000000" w:rsidDel="00000000" w:rsidP="00000000" w:rsidRDefault="00000000" w:rsidRPr="00000000" w14:paraId="00000207">
      <w:pPr>
        <w:rPr/>
        <w:numPr>
          <w:ilvl w:val="0"/>
          <w:numId w:val="236"/>
        </w:numPr>
      </w:pPr>
      <w:r>
        <w:t>Whether the player secures possession before standing.</w:t>
      </w:r>
    </w:p>
    <w:p w:rsidR="00000000" w:rsidDel="00000000" w:rsidP="00000000" w:rsidRDefault="00000000" w:rsidRPr="00000000" w14:paraId="00000208">
      <w:pPr>
        <w:rPr/>
        <w:numPr>
          <w:ilvl w:val="0"/>
          <w:numId w:val="236"/>
        </w:numPr>
      </w:pPr>
      <w:r>
        <w:t>Whether balance is maintained on low side deliveries.</w:t>
      </w:r>
    </w:p>
    <w:p w:rsidR="00000000" w:rsidDel="00000000" w:rsidP="00000000" w:rsidRDefault="00000000" w:rsidRPr="00000000" w14:paraId="0000020A">
      <w:pPr>
        <w:pStyle w:val="Heading2"/>
        <w:rPr/>
      </w:pPr>
      <w:r w:rsidDel="00000000" w:rsidR="00000000" w:rsidRPr="00000000">
        <w:rPr>
          <w:rtl w:val="0"/>
        </w:rPr>
        <w:t xml:space="preserve">Common Errors</w:t>
      </w:r>
    </w:p>
    <w:tbl>
      <w:tblPr>
        <w:tblStyle w:val="Table2"/>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4680"/>
        <w:gridCol w:w="4680"/>
        <w:tblGridChange w:id="0">
          <w:tblGrid>
            <w:gridCol w:w="4680"/>
            <w:gridCol w:w="4680"/>
          </w:tblGrid>
        </w:tblGridChange>
      </w:tblGrid>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
              <w:t>Common Error</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
              <w:t>Coaching Correction</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
              <w:t>The player bends only at the waist.</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
              <w:t>Flex the knees and lower the hips while keeping the chest controlled.</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
              <w:t>The hands remain above the football.</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
              <w:t>Point the fingers down and reach below the ball line.</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
              <w:t>The player attempts to trap the football against the legs.</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
              <w:t>Meet it with two hands in front of the body.</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
              <w:t>The feet remain beside rather than behind the football.</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
              <w:t>Adjust early so the body supports the mark.</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
              <w:t>The player looks away as the football approaches the ground.</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
              <w:t>Track it fully into the hands.</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
              <w:t>The player rises before possession is secure.</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
              <w:t>Complete two-hand control before standing.</w:t>
            </w:r>
          </w:p>
        </w:tc>
      </w:tr>
    </w:tbl>
    <w:p w:rsidR="00000000" w:rsidDel="00000000" w:rsidP="00000000" w:rsidRDefault="00000000" w:rsidRPr="00000000" w14:paraId="00000214">
      <w:pPr>
        <w:pStyle w:val="Heading2"/>
        <w:rPr/>
      </w:pPr>
      <w:r w:rsidDel="00000000" w:rsidR="00000000" w:rsidRPr="00000000">
        <w:rPr>
          <w:rtl w:val="0"/>
        </w:rPr>
        <w:t xml:space="preserve">Progressions</w:t>
      </w:r>
    </w:p>
    <w:p w:rsidR="00000000" w:rsidDel="00000000" w:rsidP="00000000" w:rsidRDefault="00000000" w:rsidRPr="00000000" w14:paraId="00000216">
      <w:pPr>
        <w:rPr/>
        <w:numPr>
          <w:ilvl w:val="0"/>
          <w:numId w:val="236"/>
        </w:numPr>
      </w:pPr>
      <w:r>
        <w:t>Increase delivery speed.</w:t>
      </w:r>
    </w:p>
    <w:p w:rsidR="00000000" w:rsidDel="00000000" w:rsidP="00000000" w:rsidRDefault="00000000" w:rsidRPr="00000000" w14:paraId="00000217">
      <w:pPr>
        <w:rPr/>
        <w:numPr>
          <w:ilvl w:val="0"/>
          <w:numId w:val="236"/>
        </w:numPr>
      </w:pPr>
      <w:r>
        <w:t>Use short kicks instead of throws.</w:t>
      </w:r>
    </w:p>
    <w:p w:rsidR="00000000" w:rsidDel="00000000" w:rsidP="00000000" w:rsidRDefault="00000000" w:rsidRPr="00000000" w14:paraId="00000218">
      <w:pPr>
        <w:rPr/>
        <w:numPr>
          <w:ilvl w:val="0"/>
          <w:numId w:val="236"/>
        </w:numPr>
      </w:pPr>
      <w:r>
        <w:t>Deliver further to either side.</w:t>
      </w:r>
    </w:p>
    <w:p w:rsidR="00000000" w:rsidDel="00000000" w:rsidP="00000000" w:rsidRDefault="00000000" w:rsidRPr="00000000" w14:paraId="00000219">
      <w:pPr>
        <w:rPr/>
        <w:numPr>
          <w:ilvl w:val="0"/>
          <w:numId w:val="236"/>
        </w:numPr>
      </w:pPr>
      <w:r>
        <w:t>Add one forward movement step.</w:t>
      </w:r>
    </w:p>
    <w:p w:rsidR="00000000" w:rsidDel="00000000" w:rsidP="00000000" w:rsidRDefault="00000000" w:rsidRPr="00000000" w14:paraId="0000021A">
      <w:pPr>
        <w:rPr/>
        <w:numPr>
          <w:ilvl w:val="0"/>
          <w:numId w:val="236"/>
        </w:numPr>
      </w:pPr>
      <w:r>
        <w:t>Allow a live ground-ball continuation after a dropped mark.</w:t>
      </w:r>
    </w:p>
    <w:p w:rsidR="00000000" w:rsidDel="00000000" w:rsidP="00000000" w:rsidRDefault="00000000" w:rsidRPr="00000000" w14:paraId="0000021C">
      <w:pPr>
        <w:pStyle w:val="Heading2"/>
        <w:rPr/>
      </w:pPr>
      <w:r w:rsidDel="00000000" w:rsidR="00000000" w:rsidRPr="00000000">
        <w:rPr>
          <w:rtl w:val="0"/>
        </w:rPr>
        <w:t xml:space="preserve">Regressions</w:t>
      </w:r>
    </w:p>
    <w:p w:rsidR="00000000" w:rsidDel="00000000" w:rsidP="00000000" w:rsidRDefault="00000000" w:rsidRPr="00000000" w14:paraId="0000021E">
      <w:pPr>
        <w:rPr/>
        <w:numPr>
          <w:ilvl w:val="0"/>
          <w:numId w:val="236"/>
        </w:numPr>
      </w:pPr>
      <w:r>
        <w:t>Deliver the football slowly by hand.</w:t>
      </w:r>
    </w:p>
    <w:p w:rsidR="00000000" w:rsidDel="00000000" w:rsidP="00000000" w:rsidRDefault="00000000" w:rsidRPr="00000000" w14:paraId="0000021F">
      <w:pPr>
        <w:rPr/>
        <w:numPr>
          <w:ilvl w:val="0"/>
          <w:numId w:val="236"/>
        </w:numPr>
      </w:pPr>
      <w:r>
        <w:t>Keep the football directly in front.</w:t>
      </w:r>
    </w:p>
    <w:p w:rsidR="00000000" w:rsidDel="00000000" w:rsidP="00000000" w:rsidRDefault="00000000" w:rsidRPr="00000000" w14:paraId="00000220">
      <w:pPr>
        <w:rPr/>
        <w:numPr>
          <w:ilvl w:val="0"/>
          <w:numId w:val="236"/>
        </w:numPr>
      </w:pPr>
      <w:r>
        <w:t>Reduce partner distance.</w:t>
      </w:r>
    </w:p>
    <w:p w:rsidR="00000000" w:rsidDel="00000000" w:rsidP="00000000" w:rsidRDefault="00000000" w:rsidRPr="00000000" w14:paraId="00000221">
      <w:pPr>
        <w:rPr/>
        <w:numPr>
          <w:ilvl w:val="0"/>
          <w:numId w:val="236"/>
        </w:numPr>
      </w:pPr>
      <w:r>
        <w:t>Use a smaller football.</w:t>
      </w:r>
    </w:p>
    <w:p w:rsidR="00000000" w:rsidDel="00000000" w:rsidP="00000000" w:rsidRDefault="00000000" w:rsidRPr="00000000" w14:paraId="00000222">
      <w:pPr>
        <w:rPr/>
        <w:numPr>
          <w:ilvl w:val="0"/>
          <w:numId w:val="236"/>
        </w:numPr>
      </w:pPr>
      <w:r>
        <w:t>Allow the player to begin in a lowered position.</w:t>
      </w:r>
    </w:p>
    <w:p w:rsidR="00000000" w:rsidDel="00000000" w:rsidP="00000000" w:rsidRDefault="00000000" w:rsidRPr="00000000" w14:paraId="00000224">
      <w:pPr>
        <w:pStyle w:val="Heading2"/>
        <w:rPr/>
      </w:pPr>
      <w:r w:rsidDel="00000000" w:rsidR="00000000" w:rsidRPr="00000000">
        <w:rPr>
          <w:rtl w:val="0"/>
        </w:rPr>
        <w:t xml:space="preserve">Success Indicators</w:t>
      </w:r>
    </w:p>
    <w:p w:rsidR="00000000" w:rsidDel="00000000" w:rsidP="00000000" w:rsidRDefault="00000000" w:rsidRPr="00000000" w14:paraId="00000226">
      <w:pPr>
        <w:rPr/>
      </w:pPr>
      <w:r w:rsidDel="00000000" w:rsidR="00000000" w:rsidRPr="00000000">
        <w:rPr>
          <w:rtl w:val="0"/>
        </w:rPr>
        <w:t xml:space="preserve">Players consistently:</w:t>
      </w:r>
    </w:p>
    <w:p w:rsidR="00000000" w:rsidDel="00000000" w:rsidP="00000000" w:rsidRDefault="00000000" w:rsidRPr="00000000" w14:paraId="00000228">
      <w:pPr>
        <w:rPr/>
        <w:numPr>
          <w:ilvl w:val="0"/>
          <w:numId w:val="236"/>
        </w:numPr>
      </w:pPr>
      <w:r>
        <w:t>Position the body behind the football.</w:t>
      </w:r>
    </w:p>
    <w:p w:rsidR="00000000" w:rsidDel="00000000" w:rsidP="00000000" w:rsidRDefault="00000000" w:rsidRPr="00000000" w14:paraId="00000229">
      <w:pPr>
        <w:rPr/>
        <w:numPr>
          <w:ilvl w:val="0"/>
          <w:numId w:val="236"/>
        </w:numPr>
      </w:pPr>
      <w:r>
        <w:t>Lower through the knees and hips.</w:t>
      </w:r>
    </w:p>
    <w:p w:rsidR="00000000" w:rsidDel="00000000" w:rsidP="00000000" w:rsidRDefault="00000000" w:rsidRPr="00000000" w14:paraId="0000022A">
      <w:pPr>
        <w:rPr/>
        <w:numPr>
          <w:ilvl w:val="0"/>
          <w:numId w:val="236"/>
        </w:numPr>
      </w:pPr>
      <w:r>
        <w:t>Present two hands below the football.</w:t>
      </w:r>
    </w:p>
    <w:p w:rsidR="00000000" w:rsidDel="00000000" w:rsidP="00000000" w:rsidRDefault="00000000" w:rsidRPr="00000000" w14:paraId="0000022B">
      <w:pPr>
        <w:rPr/>
        <w:numPr>
          <w:ilvl w:val="0"/>
          <w:numId w:val="236"/>
        </w:numPr>
      </w:pPr>
      <w:r>
        <w:t>Contact it in front of the legs.</w:t>
      </w:r>
    </w:p>
    <w:p w:rsidR="00000000" w:rsidDel="00000000" w:rsidP="00000000" w:rsidRDefault="00000000" w:rsidRPr="00000000" w14:paraId="0000022C">
      <w:pPr>
        <w:rPr/>
        <w:numPr>
          <w:ilvl w:val="0"/>
          <w:numId w:val="236"/>
        </w:numPr>
      </w:pPr>
      <w:r>
        <w:t>Secure possession before rising.</w:t>
      </w:r>
    </w:p>
    <w:p w:rsidR="00000000" w:rsidDel="00000000" w:rsidP="00000000" w:rsidRDefault="00000000" w:rsidRPr="00000000" w14:paraId="0000022D">
      <w:pPr>
        <w:rPr/>
        <w:numPr>
          <w:ilvl w:val="0"/>
          <w:numId w:val="236"/>
        </w:numPr>
      </w:pPr>
      <w:r>
        <w:t>Remain prepared for a ground-ball recovery.</w:t>
      </w:r>
    </w:p>
    <w:p w:rsidR="00000000" w:rsidDel="00000000" w:rsidP="00000000" w:rsidRDefault="00000000" w:rsidRPr="00000000" w14:paraId="0000022F">
      <w:pPr>
        <w:pStyle w:val="Heading2"/>
        <w:rPr/>
      </w:pPr>
      <w:r w:rsidDel="00000000" w:rsidR="00000000" w:rsidRPr="00000000">
        <w:rPr>
          <w:rtl w:val="0"/>
        </w:rPr>
        <w:t xml:space="preserve">Match Application</w:t>
      </w:r>
    </w:p>
    <w:p w:rsidR="00000000" w:rsidDel="00000000" w:rsidP="00000000" w:rsidRDefault="00000000" w:rsidRPr="00000000" w14:paraId="00000231">
      <w:pPr>
        <w:rPr/>
      </w:pPr>
      <w:r w:rsidDel="00000000" w:rsidR="00000000" w:rsidRPr="00000000">
        <w:rPr>
          <w:rtl w:val="0"/>
        </w:rPr>
        <w:t xml:space="preserve">Low marks occur when a kick drops quickly or travels towards the player’s legs. Correct body positioning improves the chance of completing the mark and places the player in the best position to recover if the football spills.</w:t>
      </w:r>
    </w:p>
    <w:p w:rsidR="00000000" w:rsidDel="00000000" w:rsidP="00000000" w:rsidRDefault="00000000" w:rsidRPr="00000000" w14:paraId="00000233">
      <w:pPr>
        <w:pStyle w:val="Heading2"/>
        <w:rPr/>
      </w:pPr>
      <w:r w:rsidDel="00000000" w:rsidR="00000000" w:rsidRPr="00000000">
        <w:rPr>
          <w:rtl w:val="0"/>
        </w:rPr>
        <w:t xml:space="preserve">Related Drills</w:t>
      </w:r>
    </w:p>
    <w:p w:rsidR="00000000" w:rsidDel="00000000" w:rsidP="00000000" w:rsidRDefault="00000000" w:rsidRPr="00000000" w14:paraId="00000235">
      <w:pPr>
        <w:rPr/>
        <w:numPr>
          <w:ilvl w:val="0"/>
          <w:numId w:val="236"/>
        </w:numPr>
      </w:pPr>
      <w:r>
        <w:t>MK-001 – Chest Mark Fundamentals</w:t>
      </w:r>
    </w:p>
    <w:p w:rsidR="00000000" w:rsidDel="00000000" w:rsidP="00000000" w:rsidRDefault="00000000" w:rsidRPr="00000000" w14:paraId="00000236">
      <w:pPr>
        <w:rPr/>
        <w:numPr>
          <w:ilvl w:val="0"/>
          <w:numId w:val="236"/>
        </w:numPr>
      </w:pPr>
      <w:r>
        <w:t>HB-044 – Imperfect-Ball Handball Recovery</w:t>
      </w:r>
    </w:p>
    <w:p w:rsidR="00000000" w:rsidDel="00000000" w:rsidP="00000000" w:rsidRDefault="00000000" w:rsidRPr="00000000" w14:paraId="00000237">
      <w:pPr>
        <w:rPr/>
        <w:numPr>
          <w:ilvl w:val="0"/>
          <w:numId w:val="236"/>
        </w:numPr>
      </w:pPr>
      <w:r>
        <w:t>HB-049 – Ground-Ball Win and Handball Exit</w:t>
      </w:r>
    </w:p>
    <w:p w:rsidR="00000000" w:rsidDel="00000000" w:rsidP="00000000" w:rsidRDefault="00000000" w:rsidRPr="00000000" w14:paraId="00000239">
      <w:pPr>
        <w:pStyle w:val="Heading1"/>
        <w:rPr/>
      </w:pPr>
      <w:r w:rsidDel="00000000" w:rsidR="00000000" w:rsidRPr="00000000">
        <w:rPr>
          <w:rtl w:val="0"/>
        </w:rPr>
        <w:t xml:space="preserve">MK-004 – Cushion and Secure Marking</w:t>
      </w:r>
    </w:p>
    <w:p w:rsidR="00000000" w:rsidDel="00000000" w:rsidP="00000000" w:rsidRDefault="00000000" w:rsidRPr="00000000" w14:paraId="0000023B">
      <w:pPr>
        <w:pStyle w:val="Heading2"/>
        <w:rPr/>
      </w:pPr>
      <w:r w:rsidDel="00000000" w:rsidR="00000000" w:rsidRPr="00000000">
        <w:rPr>
          <w:rtl w:val="0"/>
        </w:rPr>
        <w:t xml:space="preserve">Drill ID</w:t>
      </w:r>
    </w:p>
    <w:p w:rsidR="00000000" w:rsidDel="00000000" w:rsidP="00000000" w:rsidRDefault="00000000" w:rsidRPr="00000000" w14:paraId="0000023D">
      <w:pPr>
        <w:rPr/>
      </w:pPr>
      <w:r w:rsidDel="00000000" w:rsidR="00000000" w:rsidRPr="00000000">
        <w:rPr>
          <w:rtl w:val="0"/>
        </w:rPr>
        <w:t xml:space="preserve">MK-004</w:t>
      </w:r>
    </w:p>
    <w:p w:rsidR="00000000" w:rsidDel="00000000" w:rsidP="00000000" w:rsidRDefault="00000000" w:rsidRPr="00000000" w14:paraId="0000023F">
      <w:pPr>
        <w:pStyle w:val="Heading2"/>
        <w:rPr/>
      </w:pPr>
      <w:r w:rsidDel="00000000" w:rsidR="00000000" w:rsidRPr="00000000">
        <w:rPr>
          <w:rtl w:val="0"/>
        </w:rPr>
        <w:t xml:space="preserve">Category</w:t>
      </w:r>
    </w:p>
    <w:p w:rsidR="00000000" w:rsidDel="00000000" w:rsidP="00000000" w:rsidRDefault="00000000" w:rsidRPr="00000000" w14:paraId="00000241">
      <w:pPr>
        <w:rPr/>
      </w:pPr>
      <w:r w:rsidDel="00000000" w:rsidR="00000000" w:rsidRPr="00000000">
        <w:rPr>
          <w:rtl w:val="0"/>
        </w:rPr>
        <w:t xml:space="preserve">Marking</w:t>
      </w:r>
    </w:p>
    <w:p w:rsidR="00000000" w:rsidDel="00000000" w:rsidP="00000000" w:rsidRDefault="00000000" w:rsidRPr="00000000" w14:paraId="00000243">
      <w:pPr>
        <w:pStyle w:val="Heading2"/>
        <w:rPr/>
      </w:pPr>
      <w:r w:rsidDel="00000000" w:rsidR="00000000" w:rsidRPr="00000000">
        <w:rPr>
          <w:rtl w:val="0"/>
        </w:rPr>
        <w:t xml:space="preserve">Primary Skill</w:t>
      </w:r>
    </w:p>
    <w:p w:rsidR="00000000" w:rsidDel="00000000" w:rsidP="00000000" w:rsidRDefault="00000000" w:rsidRPr="00000000" w14:paraId="00000245">
      <w:pPr>
        <w:rPr/>
      </w:pPr>
      <w:r w:rsidDel="00000000" w:rsidR="00000000" w:rsidRPr="00000000">
        <w:rPr>
          <w:rtl w:val="0"/>
        </w:rPr>
        <w:t xml:space="preserve">Absorbing the football cleanly and securing possession after initial contact</w:t>
      </w:r>
    </w:p>
    <w:p w:rsidR="00000000" w:rsidDel="00000000" w:rsidP="00000000" w:rsidRDefault="00000000" w:rsidRPr="00000000" w14:paraId="00000247">
      <w:pPr>
        <w:pStyle w:val="Heading2"/>
        <w:rPr/>
      </w:pPr>
      <w:r w:rsidDel="00000000" w:rsidR="00000000" w:rsidRPr="00000000">
        <w:rPr>
          <w:rtl w:val="0"/>
        </w:rPr>
        <w:t xml:space="preserve">Secondary Skills</w:t>
      </w:r>
    </w:p>
    <w:p w:rsidR="00000000" w:rsidDel="00000000" w:rsidP="00000000" w:rsidRDefault="00000000" w:rsidRPr="00000000" w14:paraId="00000249">
      <w:pPr>
        <w:rPr/>
        <w:numPr>
          <w:ilvl w:val="0"/>
          <w:numId w:val="236"/>
        </w:numPr>
      </w:pPr>
      <w:r>
        <w:t>Soft hands</w:t>
      </w:r>
    </w:p>
    <w:p w:rsidR="00000000" w:rsidDel="00000000" w:rsidP="00000000" w:rsidRDefault="00000000" w:rsidRPr="00000000" w14:paraId="0000024A">
      <w:pPr>
        <w:rPr/>
        <w:numPr>
          <w:ilvl w:val="0"/>
          <w:numId w:val="236"/>
        </w:numPr>
      </w:pPr>
      <w:r>
        <w:t>Elbow flexion</w:t>
      </w:r>
    </w:p>
    <w:p w:rsidR="00000000" w:rsidDel="00000000" w:rsidP="00000000" w:rsidRDefault="00000000" w:rsidRPr="00000000" w14:paraId="0000024B">
      <w:pPr>
        <w:rPr/>
        <w:numPr>
          <w:ilvl w:val="0"/>
          <w:numId w:val="236"/>
        </w:numPr>
      </w:pPr>
      <w:r>
        <w:t>Ball control</w:t>
      </w:r>
    </w:p>
    <w:p w:rsidR="00000000" w:rsidDel="00000000" w:rsidP="00000000" w:rsidRDefault="00000000" w:rsidRPr="00000000" w14:paraId="0000024C">
      <w:pPr>
        <w:rPr/>
        <w:numPr>
          <w:ilvl w:val="0"/>
          <w:numId w:val="236"/>
        </w:numPr>
      </w:pPr>
      <w:r>
        <w:t>Grip strength</w:t>
      </w:r>
    </w:p>
    <w:p w:rsidR="00000000" w:rsidDel="00000000" w:rsidP="00000000" w:rsidRDefault="00000000" w:rsidRPr="00000000" w14:paraId="0000024D">
      <w:pPr>
        <w:rPr/>
        <w:numPr>
          <w:ilvl w:val="0"/>
          <w:numId w:val="236"/>
        </w:numPr>
      </w:pPr>
      <w:r>
        <w:t>Football tracking</w:t>
      </w:r>
    </w:p>
    <w:p w:rsidR="00000000" w:rsidDel="00000000" w:rsidP="00000000" w:rsidRDefault="00000000" w:rsidRPr="00000000" w14:paraId="0000024E">
      <w:pPr>
        <w:rPr/>
        <w:numPr>
          <w:ilvl w:val="0"/>
          <w:numId w:val="236"/>
        </w:numPr>
      </w:pPr>
      <w:r>
        <w:t>Post-mark security</w:t>
      </w:r>
    </w:p>
    <w:p w:rsidR="00000000" w:rsidDel="00000000" w:rsidP="00000000" w:rsidRDefault="00000000" w:rsidRPr="00000000" w14:paraId="00000250">
      <w:pPr>
        <w:pStyle w:val="Heading2"/>
        <w:rPr/>
      </w:pPr>
      <w:r w:rsidDel="00000000" w:rsidR="00000000" w:rsidRPr="00000000">
        <w:rPr>
          <w:rtl w:val="0"/>
        </w:rPr>
        <w:t xml:space="preserve">Objective</w:t>
      </w:r>
    </w:p>
    <w:p w:rsidR="00000000" w:rsidDel="00000000" w:rsidP="00000000" w:rsidRDefault="00000000" w:rsidRPr="00000000" w14:paraId="00000252">
      <w:pPr>
        <w:rPr/>
      </w:pPr>
      <w:r w:rsidDel="00000000" w:rsidR="00000000" w:rsidRPr="00000000">
        <w:rPr>
          <w:rtl w:val="0"/>
        </w:rPr>
        <w:t xml:space="preserve">Develop the cushioning and securing action required to prevent the football rebounding from the hands at different marking heights.</w:t>
      </w:r>
    </w:p>
    <w:p w:rsidR="00000000" w:rsidDel="00000000" w:rsidP="00000000" w:rsidRDefault="00000000" w:rsidRPr="00000000" w14:paraId="00000254">
      <w:pPr>
        <w:pStyle w:val="Heading2"/>
        <w:rPr/>
      </w:pPr>
      <w:r w:rsidDel="00000000" w:rsidR="00000000" w:rsidRPr="00000000">
        <w:rPr>
          <w:rtl w:val="0"/>
        </w:rPr>
        <w:t xml:space="preserve">Age Groups</w:t>
      </w:r>
    </w:p>
    <w:tbl>
      <w:tblPr>
        <w:tblStyle w:val="Table1"/>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4680"/>
        <w:gridCol w:w="4680"/>
        <w:tblGridChange w:id="0">
          <w:tblGrid>
            <w:gridCol w:w="4680"/>
            <w:gridCol w:w="4680"/>
          </w:tblGrid>
        </w:tblGridChange>
      </w:tblGrid>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
              <w:t>Age Group</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
              <w:t>Suitability</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
              <w:t>Under 8</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
              <w:t>✓</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
              <w:t>Under 10</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
              <w:t>✓</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
              <w:t>Under 12</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
              <w:t>✓</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
              <w:t>Under 14</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
              <w:t>✓</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
              <w:t>Under 16</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
              <w:t>✓</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
              <w:t>Under 18</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
              <w:t>✓</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
              <w:t>Senior Women</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
              <w:t>✓</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
              <w:t>Senior Men</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
              <w:t>✓</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
              <w:t>Over 35 Men</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
              <w:t>✓</w:t>
            </w:r>
          </w:p>
        </w:tc>
      </w:tr>
    </w:tbl>
    <w:p w:rsidR="00000000" w:rsidDel="00000000" w:rsidP="00000000" w:rsidRDefault="00000000" w:rsidRPr="00000000" w14:paraId="00000261">
      <w:pPr>
        <w:pStyle w:val="Heading2"/>
        <w:rPr/>
      </w:pPr>
      <w:r w:rsidDel="00000000" w:rsidR="00000000" w:rsidRPr="00000000">
        <w:rPr>
          <w:rtl w:val="0"/>
        </w:rPr>
        <w:t xml:space="preserve">Skill Level</w:t>
      </w:r>
    </w:p>
    <w:p w:rsidR="00000000" w:rsidDel="00000000" w:rsidP="00000000" w:rsidRDefault="00000000" w:rsidRPr="00000000" w14:paraId="00000263">
      <w:pPr>
        <w:rPr/>
      </w:pPr>
      <w:r w:rsidDel="00000000" w:rsidR="00000000" w:rsidRPr="00000000">
        <w:rPr>
          <w:rtl w:val="0"/>
        </w:rPr>
        <w:t xml:space="preserve">Foundation to Beginner</w:t>
      </w:r>
    </w:p>
    <w:p w:rsidR="00000000" w:rsidDel="00000000" w:rsidP="00000000" w:rsidRDefault="00000000" w:rsidRPr="00000000" w14:paraId="00000265">
      <w:pPr>
        <w:pStyle w:val="Heading2"/>
        <w:rPr/>
      </w:pPr>
      <w:r w:rsidDel="00000000" w:rsidR="00000000" w:rsidRPr="00000000">
        <w:rPr>
          <w:rtl w:val="0"/>
        </w:rPr>
        <w:t xml:space="preserve">Players</w:t>
      </w:r>
    </w:p>
    <w:p w:rsidR="00000000" w:rsidDel="00000000" w:rsidP="00000000" w:rsidRDefault="00000000" w:rsidRPr="00000000" w14:paraId="00000267">
      <w:pPr>
        <w:rPr/>
      </w:pPr>
      <w:r w:rsidDel="00000000" w:rsidR="00000000" w:rsidRPr="00000000">
        <w:rPr>
          <w:rtl w:val="0"/>
        </w:rPr>
        <w:t xml:space="preserve">Minimum: 2</w:t>
      </w:r>
    </w:p>
    <w:p w:rsidR="00000000" w:rsidDel="00000000" w:rsidP="00000000" w:rsidRDefault="00000000" w:rsidRPr="00000000" w14:paraId="00000268">
      <w:pPr>
        <w:rPr/>
      </w:pPr>
      <w:r w:rsidDel="00000000" w:rsidR="00000000" w:rsidRPr="00000000">
        <w:rPr>
          <w:rtl w:val="0"/>
        </w:rPr>
        <w:t xml:space="preserve">Ideal: 8–24</w:t>
      </w:r>
    </w:p>
    <w:p w:rsidR="00000000" w:rsidDel="00000000" w:rsidP="00000000" w:rsidRDefault="00000000" w:rsidRPr="00000000" w14:paraId="00000269">
      <w:pPr>
        <w:rPr/>
      </w:pPr>
      <w:r w:rsidDel="00000000" w:rsidR="00000000" w:rsidRPr="00000000">
        <w:rPr>
          <w:rtl w:val="0"/>
        </w:rPr>
        <w:t xml:space="preserve">Maximum: 30</w:t>
      </w:r>
    </w:p>
    <w:p w:rsidR="00000000" w:rsidDel="00000000" w:rsidP="00000000" w:rsidRDefault="00000000" w:rsidRPr="00000000" w14:paraId="0000026B">
      <w:pPr>
        <w:pStyle w:val="Heading2"/>
        <w:rPr/>
      </w:pPr>
      <w:r w:rsidDel="00000000" w:rsidR="00000000" w:rsidRPr="00000000">
        <w:rPr>
          <w:rtl w:val="0"/>
        </w:rPr>
        <w:t xml:space="preserve">Ground Size</w:t>
      </w:r>
    </w:p>
    <w:p w:rsidR="00000000" w:rsidDel="00000000" w:rsidP="00000000" w:rsidRDefault="00000000" w:rsidRPr="00000000" w14:paraId="0000026D">
      <w:pPr>
        <w:rPr/>
      </w:pPr>
      <w:r w:rsidDel="00000000" w:rsidR="00000000" w:rsidRPr="00000000">
        <w:rPr>
          <w:rtl w:val="0"/>
        </w:rPr>
        <w:t xml:space="preserve">Pairs operate approximately five to eight metres apart in separate lanes.</w:t>
      </w:r>
    </w:p>
    <w:p w:rsidR="00000000" w:rsidDel="00000000" w:rsidP="00000000" w:rsidRDefault="00000000" w:rsidRPr="00000000" w14:paraId="0000026F">
      <w:pPr>
        <w:pStyle w:val="Heading2"/>
        <w:rPr/>
      </w:pPr>
      <w:r w:rsidDel="00000000" w:rsidR="00000000" w:rsidRPr="00000000">
        <w:rPr>
          <w:rtl w:val="0"/>
        </w:rPr>
        <w:t xml:space="preserve">Equipment</w:t>
      </w:r>
    </w:p>
    <w:p w:rsidR="00000000" w:rsidDel="00000000" w:rsidP="00000000" w:rsidRDefault="00000000" w:rsidRPr="00000000" w14:paraId="00000271">
      <w:pPr>
        <w:rPr/>
        <w:numPr>
          <w:ilvl w:val="0"/>
          <w:numId w:val="236"/>
        </w:numPr>
      </w:pPr>
      <w:r>
        <w:t>One football per pair</w:t>
      </w:r>
    </w:p>
    <w:p w:rsidR="00000000" w:rsidDel="00000000" w:rsidP="00000000" w:rsidRDefault="00000000" w:rsidRPr="00000000" w14:paraId="00000272">
      <w:pPr>
        <w:rPr/>
        <w:numPr>
          <w:ilvl w:val="0"/>
          <w:numId w:val="236"/>
        </w:numPr>
      </w:pPr>
      <w:r>
        <w:t>Four cones per lane</w:t>
      </w:r>
    </w:p>
    <w:p w:rsidR="00000000" w:rsidDel="00000000" w:rsidP="00000000" w:rsidRDefault="00000000" w:rsidRPr="00000000" w14:paraId="00000273">
      <w:pPr>
        <w:rPr/>
        <w:numPr>
          <w:ilvl w:val="0"/>
          <w:numId w:val="236"/>
        </w:numPr>
      </w:pPr>
      <w:r>
        <w:t>Flat markers</w:t>
      </w:r>
    </w:p>
    <w:p w:rsidR="00000000" w:rsidDel="00000000" w:rsidP="00000000" w:rsidRDefault="00000000" w:rsidRPr="00000000" w14:paraId="00000274">
      <w:pPr>
        <w:rPr/>
        <w:numPr>
          <w:ilvl w:val="0"/>
          <w:numId w:val="236"/>
        </w:numPr>
      </w:pPr>
      <w:r>
        <w:t>Optional junior footballs</w:t>
      </w:r>
    </w:p>
    <w:p w:rsidR="00000000" w:rsidDel="00000000" w:rsidP="00000000" w:rsidRDefault="00000000" w:rsidRPr="00000000" w14:paraId="00000275">
      <w:pPr>
        <w:rPr/>
        <w:numPr>
          <w:ilvl w:val="0"/>
          <w:numId w:val="236"/>
        </w:numPr>
      </w:pPr>
      <w:r>
        <w:t>Optional coloured height markers</w:t>
      </w:r>
    </w:p>
    <w:p w:rsidR="00000000" w:rsidDel="00000000" w:rsidP="00000000" w:rsidRDefault="00000000" w:rsidRPr="00000000" w14:paraId="00000277">
      <w:pPr>
        <w:pStyle w:val="Heading2"/>
        <w:rPr/>
      </w:pPr>
      <w:r w:rsidDel="00000000" w:rsidR="00000000" w:rsidRPr="00000000">
        <w:rPr>
          <w:rtl w:val="0"/>
        </w:rPr>
        <w:t xml:space="preserve">Time</w:t>
      </w:r>
    </w:p>
    <w:p w:rsidR="00000000" w:rsidDel="00000000" w:rsidP="00000000" w:rsidRDefault="00000000" w:rsidRPr="00000000" w14:paraId="00000279">
      <w:pPr>
        <w:rPr/>
      </w:pPr>
      <w:r w:rsidDel="00000000" w:rsidR="00000000" w:rsidRPr="00000000">
        <w:rPr>
          <w:rtl w:val="0"/>
        </w:rPr>
        <w:t xml:space="preserve">10–12 minutes</w:t>
      </w:r>
    </w:p>
    <w:p w:rsidR="00000000" w:rsidDel="00000000" w:rsidP="00000000" w:rsidRDefault="00000000" w:rsidRPr="00000000" w14:paraId="0000027B">
      <w:pPr>
        <w:pStyle w:val="Heading2"/>
        <w:rPr/>
      </w:pPr>
      <w:r w:rsidDel="00000000" w:rsidR="00000000" w:rsidRPr="00000000">
        <w:rPr>
          <w:rtl w:val="0"/>
        </w:rPr>
        <w:t xml:space="preserve">Physical Load</w:t>
      </w:r>
    </w:p>
    <w:p w:rsidR="00000000" w:rsidDel="00000000" w:rsidP="00000000" w:rsidRDefault="00000000" w:rsidRPr="00000000" w14:paraId="0000027D">
      <w:pPr>
        <w:rPr/>
      </w:pPr>
      <w:r w:rsidDel="00000000" w:rsidR="00000000" w:rsidRPr="00000000">
        <w:rPr>
          <w:rtl w:val="0"/>
        </w:rPr>
        <w:t xml:space="preserve">1 – Very Low</w:t>
      </w:r>
    </w:p>
    <w:p w:rsidR="00000000" w:rsidDel="00000000" w:rsidP="00000000" w:rsidRDefault="00000000" w:rsidRPr="00000000" w14:paraId="0000027F">
      <w:pPr>
        <w:pStyle w:val="Heading2"/>
        <w:rPr/>
      </w:pPr>
      <w:r w:rsidDel="00000000" w:rsidR="00000000" w:rsidRPr="00000000">
        <w:rPr>
          <w:rtl w:val="0"/>
        </w:rPr>
        <w:t xml:space="preserve">Mental Load</w:t>
      </w:r>
    </w:p>
    <w:p w:rsidR="00000000" w:rsidDel="00000000" w:rsidP="00000000" w:rsidRDefault="00000000" w:rsidRPr="00000000" w14:paraId="00000281">
      <w:pPr>
        <w:rPr/>
      </w:pPr>
      <w:r w:rsidDel="00000000" w:rsidR="00000000" w:rsidRPr="00000000">
        <w:rPr>
          <w:rtl w:val="0"/>
        </w:rPr>
        <w:t xml:space="preserve">2 – Low</w:t>
      </w:r>
    </w:p>
    <w:p w:rsidR="00000000" w:rsidDel="00000000" w:rsidP="00000000" w:rsidRDefault="00000000" w:rsidRPr="00000000" w14:paraId="00000283">
      <w:pPr>
        <w:pStyle w:val="Heading2"/>
        <w:rPr/>
      </w:pPr>
      <w:r w:rsidDel="00000000" w:rsidR="00000000" w:rsidRPr="00000000">
        <w:rPr>
          <w:rtl w:val="0"/>
        </w:rPr>
        <w:t xml:space="preserve">Contact</w:t>
      </w:r>
    </w:p>
    <w:p w:rsidR="00000000" w:rsidDel="00000000" w:rsidP="00000000" w:rsidRDefault="00000000" w:rsidRPr="00000000" w14:paraId="00000285">
      <w:pPr>
        <w:rPr/>
      </w:pPr>
      <w:r w:rsidDel="00000000" w:rsidR="00000000" w:rsidRPr="00000000">
        <w:rPr>
          <w:rtl w:val="0"/>
        </w:rPr>
        <w:t xml:space="preserve">0 – No Contact</w:t>
      </w:r>
    </w:p>
    <w:p w:rsidR="00000000" w:rsidDel="00000000" w:rsidP="00000000" w:rsidRDefault="00000000" w:rsidRPr="00000000" w14:paraId="00000287">
      <w:pPr>
        <w:pStyle w:val="Heading2"/>
        <w:rPr/>
      </w:pPr>
      <w:r w:rsidDel="00000000" w:rsidR="00000000" w:rsidRPr="00000000">
        <w:rPr>
          <w:rtl w:val="0"/>
        </w:rPr>
        <w:t xml:space="preserve">Coaching Difficulty</w:t>
      </w:r>
    </w:p>
    <w:p w:rsidR="00000000" w:rsidDel="00000000" w:rsidP="00000000" w:rsidRDefault="00000000" w:rsidRPr="00000000" w14:paraId="00000289">
      <w:pPr>
        <w:rPr/>
      </w:pPr>
      <w:r>
        <w:t>2 – Basic coaching knowledge with one main teaching point</w:t>
      </w:r>
    </w:p>
    <w:p w:rsidR="00000000" w:rsidDel="00000000" w:rsidP="00000000" w:rsidRDefault="00000000" w:rsidRPr="00000000" w14:paraId="0000028B">
      <w:pPr>
        <w:pStyle w:val="Heading2"/>
        <w:rPr/>
      </w:pPr>
      <w:r w:rsidDel="00000000" w:rsidR="00000000" w:rsidRPr="00000000">
        <w:rPr>
          <w:rtl w:val="0"/>
        </w:rPr>
        <w:t xml:space="preserve">Session Placement</w:t>
      </w:r>
    </w:p>
    <w:p w:rsidR="00000000" w:rsidDel="00000000" w:rsidP="00000000" w:rsidRDefault="00000000" w:rsidRPr="00000000" w14:paraId="0000028D">
      <w:pPr>
        <w:rPr/>
        <w:numPr>
          <w:ilvl w:val="0"/>
          <w:numId w:val="236"/>
        </w:numPr>
      </w:pPr>
      <w:r>
        <w:t>Technical Skill Block</w:t>
      </w:r>
    </w:p>
    <w:p w:rsidR="00000000" w:rsidDel="00000000" w:rsidP="00000000" w:rsidRDefault="00000000" w:rsidRPr="00000000" w14:paraId="0000028E">
      <w:pPr>
        <w:rPr/>
        <w:numPr>
          <w:ilvl w:val="0"/>
          <w:numId w:val="236"/>
        </w:numPr>
      </w:pPr>
      <w:r>
        <w:t>Main Skill Block</w:t>
      </w:r>
    </w:p>
    <w:p w:rsidR="00000000" w:rsidDel="00000000" w:rsidP="00000000" w:rsidRDefault="00000000" w:rsidRPr="00000000" w14:paraId="00000290">
      <w:pPr>
        <w:pStyle w:val="Heading2"/>
        <w:rPr/>
      </w:pPr>
      <w:r w:rsidDel="00000000" w:rsidR="00000000" w:rsidRPr="00000000">
        <w:rPr>
          <w:rtl w:val="0"/>
        </w:rPr>
        <w:t xml:space="preserve">Setup</w:t>
      </w:r>
    </w:p>
    <w:p w:rsidR="00000000" w:rsidDel="00000000" w:rsidP="00000000" w:rsidRDefault="00000000" w:rsidRPr="00000000" w14:paraId="00000292">
      <w:pPr>
        <w:rPr/>
        <w:numPr>
          <w:ilvl w:val="0"/>
          <w:numId w:val="236"/>
        </w:numPr>
      </w:pPr>
      <w:r>
        <w:t>Organise players into pairs.</w:t>
      </w:r>
    </w:p>
    <w:p w:rsidR="00000000" w:rsidDel="00000000" w:rsidP="00000000" w:rsidRDefault="00000000" w:rsidRPr="00000000" w14:paraId="00000293">
      <w:pPr>
        <w:rPr/>
        <w:numPr>
          <w:ilvl w:val="0"/>
          <w:numId w:val="236"/>
        </w:numPr>
      </w:pPr>
      <w:r>
        <w:t>Position partners five to eight metres apart.</w:t>
      </w:r>
    </w:p>
    <w:p w:rsidR="00000000" w:rsidDel="00000000" w:rsidP="00000000" w:rsidRDefault="00000000" w:rsidRPr="00000000" w14:paraId="00000294">
      <w:pPr>
        <w:rPr/>
        <w:numPr>
          <w:ilvl w:val="0"/>
          <w:numId w:val="236"/>
        </w:numPr>
      </w:pPr>
      <w:r>
        <w:t>The feeder delivers footballs at three controlled heights:</w:t>
      </w:r>
    </w:p>
    <w:p w:rsidR="00000000" w:rsidDel="00000000" w:rsidP="00000000" w:rsidRDefault="00000000" w:rsidRPr="00000000" w14:paraId="00000295">
      <w:pPr>
        <w:rPr/>
        <w:numPr>
          <w:ilvl w:val="0"/>
          <w:numId w:val="236"/>
        </w:numPr>
      </w:pPr>
      <w:r>
        <w:t>Low.</w:t>
      </w:r>
    </w:p>
    <w:p w:rsidR="00000000" w:rsidDel="00000000" w:rsidP="00000000" w:rsidRDefault="00000000" w:rsidRPr="00000000" w14:paraId="00000296">
      <w:pPr>
        <w:rPr/>
        <w:numPr>
          <w:ilvl w:val="0"/>
          <w:numId w:val="236"/>
        </w:numPr>
      </w:pPr>
      <w:r>
        <w:t>Chest.</w:t>
      </w:r>
    </w:p>
    <w:p w:rsidR="00000000" w:rsidDel="00000000" w:rsidP="00000000" w:rsidRDefault="00000000" w:rsidRPr="00000000" w14:paraId="00000297">
      <w:pPr>
        <w:rPr/>
        <w:numPr>
          <w:ilvl w:val="0"/>
          <w:numId w:val="236"/>
        </w:numPr>
      </w:pPr>
      <w:r>
        <w:t>Overhead.</w:t>
      </w:r>
    </w:p>
    <w:p w:rsidR="00000000" w:rsidDel="00000000" w:rsidP="00000000" w:rsidRDefault="00000000" w:rsidRPr="00000000" w14:paraId="00000298">
      <w:pPr>
        <w:rPr/>
        <w:numPr>
          <w:ilvl w:val="0"/>
          <w:numId w:val="236"/>
        </w:numPr>
      </w:pPr>
      <w:r>
        <w:t>The marker focuses on absorbing and securing rather than returning quickly.</w:t>
      </w:r>
    </w:p>
    <w:p w:rsidR="00000000" w:rsidDel="00000000" w:rsidP="00000000" w:rsidRDefault="00000000" w:rsidRPr="00000000" w14:paraId="00000299">
      <w:pPr>
        <w:rPr/>
        <w:numPr>
          <w:ilvl w:val="0"/>
          <w:numId w:val="236"/>
        </w:numPr>
      </w:pPr>
      <w:r>
        <w:t>Place a security cone one metre behind the marker.</w:t>
      </w:r>
    </w:p>
    <w:p w:rsidR="00000000" w:rsidDel="00000000" w:rsidP="00000000" w:rsidRDefault="00000000" w:rsidRPr="00000000" w14:paraId="0000029A">
      <w:pPr>
        <w:rPr/>
        <w:numPr>
          <w:ilvl w:val="0"/>
          <w:numId w:val="236"/>
        </w:numPr>
      </w:pPr>
      <w:r>
        <w:t>After each mark, the player must maintain control while turning towards the security cone.</w:t>
      </w:r>
    </w:p>
    <w:p w:rsidR="00000000" w:rsidDel="00000000" w:rsidP="00000000" w:rsidRDefault="00000000" w:rsidRPr="00000000" w14:paraId="0000029B">
      <w:pPr>
        <w:rPr/>
        <w:numPr>
          <w:ilvl w:val="0"/>
          <w:numId w:val="236"/>
        </w:numPr>
      </w:pPr>
      <w:r>
        <w:t>Change roles after nine repetitions.</w:t>
      </w:r>
    </w:p>
    <w:p w:rsidR="00000000" w:rsidDel="00000000" w:rsidP="00000000" w:rsidRDefault="00000000" w:rsidRPr="00000000" w14:paraId="0000029D">
      <w:pPr>
        <w:pStyle w:val="Heading2"/>
        <w:rPr/>
      </w:pPr>
      <w:r w:rsidDel="00000000" w:rsidR="00000000" w:rsidRPr="00000000">
        <w:rPr>
          <w:rtl w:val="0"/>
        </w:rPr>
        <w:t xml:space="preserve">How the Drill Works</w:t>
      </w:r>
    </w:p>
    <w:p w:rsidR="00000000" w:rsidDel="00000000" w:rsidP="00000000" w:rsidRDefault="00000000" w:rsidRPr="00000000" w14:paraId="0000029F">
      <w:pPr>
        <w:rPr/>
      </w:pPr>
      <w:r w:rsidDel="00000000" w:rsidR="00000000" w:rsidRPr="00000000">
        <w:rPr>
          <w:rtl w:val="0"/>
        </w:rPr>
        <w:t xml:space="preserve">1. The feeder calls the delivery height immediately before releasing the football.</w:t>
      </w:r>
    </w:p>
    <w:p w:rsidR="00000000" w:rsidDel="00000000" w:rsidP="00000000" w:rsidRDefault="00000000" w:rsidRPr="00000000" w14:paraId="000002A0">
      <w:pPr>
        <w:rPr/>
      </w:pPr>
      <w:r w:rsidDel="00000000" w:rsidR="00000000" w:rsidRPr="00000000">
        <w:rPr>
          <w:rtl w:val="0"/>
        </w:rPr>
        <w:t xml:space="preserve">2. The marker adjusts the hands and body position.</w:t>
      </w:r>
    </w:p>
    <w:p w:rsidR="00000000" w:rsidDel="00000000" w:rsidP="00000000" w:rsidRDefault="00000000" w:rsidRPr="00000000" w14:paraId="000002A1">
      <w:pPr>
        <w:rPr/>
      </w:pPr>
      <w:r w:rsidDel="00000000" w:rsidR="00000000" w:rsidRPr="00000000">
        <w:rPr>
          <w:rtl w:val="0"/>
        </w:rPr>
        <w:t xml:space="preserve">3. The player meets the football in front or above the body.</w:t>
      </w:r>
    </w:p>
    <w:p w:rsidR="00000000" w:rsidDel="00000000" w:rsidP="00000000" w:rsidRDefault="00000000" w:rsidRPr="00000000" w14:paraId="000002A2">
      <w:pPr>
        <w:rPr/>
      </w:pPr>
      <w:r w:rsidDel="00000000" w:rsidR="00000000" w:rsidRPr="00000000">
        <w:rPr>
          <w:rtl w:val="0"/>
        </w:rPr>
        <w:t xml:space="preserve">4. The elbows bend immediately after contact.</w:t>
      </w:r>
    </w:p>
    <w:p w:rsidR="00000000" w:rsidDel="00000000" w:rsidP="00000000" w:rsidRDefault="00000000" w:rsidRPr="00000000" w14:paraId="000002A3">
      <w:pPr>
        <w:rPr/>
      </w:pPr>
      <w:r w:rsidDel="00000000" w:rsidR="00000000" w:rsidRPr="00000000">
        <w:rPr>
          <w:rtl w:val="0"/>
        </w:rPr>
        <w:t xml:space="preserve">5. The football is guided into a secure two-handed position.</w:t>
      </w:r>
    </w:p>
    <w:p w:rsidR="00000000" w:rsidDel="00000000" w:rsidP="00000000" w:rsidRDefault="00000000" w:rsidRPr="00000000" w14:paraId="000002A4">
      <w:pPr>
        <w:rPr/>
      </w:pPr>
      <w:r w:rsidDel="00000000" w:rsidR="00000000" w:rsidRPr="00000000">
        <w:rPr>
          <w:rtl w:val="0"/>
        </w:rPr>
        <w:t xml:space="preserve">6. The marker holds the football firmly against the body.</w:t>
      </w:r>
    </w:p>
    <w:p w:rsidR="00000000" w:rsidDel="00000000" w:rsidP="00000000" w:rsidRDefault="00000000" w:rsidRPr="00000000" w14:paraId="000002A5">
      <w:pPr>
        <w:rPr/>
      </w:pPr>
      <w:r w:rsidDel="00000000" w:rsidR="00000000" w:rsidRPr="00000000">
        <w:rPr>
          <w:rtl w:val="0"/>
        </w:rPr>
        <w:t xml:space="preserve">7. The player turns towards the security cone without losing possession.</w:t>
      </w:r>
    </w:p>
    <w:p w:rsidR="00000000" w:rsidDel="00000000" w:rsidP="00000000" w:rsidRDefault="00000000" w:rsidRPr="00000000" w14:paraId="000002A6">
      <w:pPr>
        <w:rPr/>
      </w:pPr>
      <w:r w:rsidDel="00000000" w:rsidR="00000000" w:rsidRPr="00000000">
        <w:rPr>
          <w:rtl w:val="0"/>
        </w:rPr>
        <w:t xml:space="preserve">8. The football is returned to the feeder.</w:t>
      </w:r>
    </w:p>
    <w:p w:rsidR="00000000" w:rsidDel="00000000" w:rsidP="00000000" w:rsidRDefault="00000000" w:rsidRPr="00000000" w14:paraId="000002A7">
      <w:pPr>
        <w:rPr/>
      </w:pPr>
      <w:r w:rsidDel="00000000" w:rsidR="00000000" w:rsidRPr="00000000">
        <w:rPr>
          <w:rtl w:val="0"/>
        </w:rPr>
        <w:t xml:space="preserve">9. Complete three marks at each height.</w:t>
      </w:r>
    </w:p>
    <w:p w:rsidR="00000000" w:rsidDel="00000000" w:rsidP="00000000" w:rsidRDefault="00000000" w:rsidRPr="00000000" w14:paraId="000002A8">
      <w:pPr>
        <w:rPr/>
      </w:pPr>
      <w:r w:rsidDel="00000000" w:rsidR="00000000" w:rsidRPr="00000000">
        <w:rPr>
          <w:rtl w:val="0"/>
        </w:rPr>
        <w:t xml:space="preserve">10. Change roles and repeat.</w:t>
      </w:r>
    </w:p>
    <w:p w:rsidR="00000000" w:rsidDel="00000000" w:rsidP="00000000" w:rsidRDefault="00000000" w:rsidRPr="00000000" w14:paraId="000002AA">
      <w:pPr>
        <w:pStyle w:val="Heading2"/>
        <w:rPr/>
      </w:pPr>
      <w:r w:rsidDel="00000000" w:rsidR="00000000" w:rsidRPr="00000000">
        <w:rPr>
          <w:rtl w:val="0"/>
        </w:rPr>
        <w:t xml:space="preserve">Coaching Points</w:t>
      </w:r>
    </w:p>
    <w:p w:rsidR="00000000" w:rsidDel="00000000" w:rsidP="00000000" w:rsidRDefault="00000000" w:rsidRPr="00000000" w14:paraId="000002AC">
      <w:pPr>
        <w:rPr/>
        <w:numPr>
          <w:ilvl w:val="0"/>
          <w:numId w:val="236"/>
        </w:numPr>
      </w:pPr>
      <w:r>
        <w:t>Meet the football rather than allowing it to strike the body.</w:t>
      </w:r>
    </w:p>
    <w:p w:rsidR="00000000" w:rsidDel="00000000" w:rsidP="00000000" w:rsidRDefault="00000000" w:rsidRPr="00000000" w14:paraId="000002AD">
      <w:pPr>
        <w:rPr/>
        <w:numPr>
          <w:ilvl w:val="0"/>
          <w:numId w:val="236"/>
        </w:numPr>
      </w:pPr>
      <w:r>
        <w:t>Keep the hands relaxed before contact and strong once the football arrives.</w:t>
      </w:r>
    </w:p>
    <w:p w:rsidR="00000000" w:rsidDel="00000000" w:rsidP="00000000" w:rsidRDefault="00000000" w:rsidRPr="00000000" w14:paraId="000002AE">
      <w:pPr>
        <w:rPr/>
        <w:numPr>
          <w:ilvl w:val="0"/>
          <w:numId w:val="236"/>
        </w:numPr>
      </w:pPr>
      <w:r>
        <w:t>Bend the elbows to absorb momentum.</w:t>
      </w:r>
    </w:p>
    <w:p w:rsidR="00000000" w:rsidDel="00000000" w:rsidP="00000000" w:rsidRDefault="00000000" w:rsidRPr="00000000" w14:paraId="000002AF">
      <w:pPr>
        <w:rPr/>
        <w:numPr>
          <w:ilvl w:val="0"/>
          <w:numId w:val="236"/>
        </w:numPr>
      </w:pPr>
      <w:r>
        <w:t>Bring the football into a secure position immediately.</w:t>
      </w:r>
    </w:p>
    <w:p w:rsidR="00000000" w:rsidDel="00000000" w:rsidP="00000000" w:rsidRDefault="00000000" w:rsidRPr="00000000" w14:paraId="000002B0">
      <w:pPr>
        <w:rPr/>
        <w:numPr>
          <w:ilvl w:val="0"/>
          <w:numId w:val="236"/>
        </w:numPr>
      </w:pPr>
      <w:r>
        <w:t>Use two hands to complete control.</w:t>
      </w:r>
    </w:p>
    <w:p w:rsidR="00000000" w:rsidDel="00000000" w:rsidP="00000000" w:rsidRDefault="00000000" w:rsidRPr="00000000" w14:paraId="000002B1">
      <w:pPr>
        <w:rPr/>
        <w:numPr>
          <w:ilvl w:val="0"/>
          <w:numId w:val="236"/>
        </w:numPr>
      </w:pPr>
      <w:r>
        <w:t>Do not relax after the first touch.</w:t>
      </w:r>
    </w:p>
    <w:p w:rsidR="00000000" w:rsidDel="00000000" w:rsidP="00000000" w:rsidRDefault="00000000" w:rsidRPr="00000000" w14:paraId="000002B2">
      <w:pPr>
        <w:rPr/>
        <w:numPr>
          <w:ilvl w:val="0"/>
          <w:numId w:val="236"/>
        </w:numPr>
      </w:pPr>
      <w:r>
        <w:t>Maintain possession while turning after the mark.</w:t>
      </w:r>
    </w:p>
    <w:p w:rsidR="00000000" w:rsidDel="00000000" w:rsidP="00000000" w:rsidRDefault="00000000" w:rsidRPr="00000000" w14:paraId="000002B3">
      <w:pPr>
        <w:rPr/>
        <w:numPr>
          <w:ilvl w:val="0"/>
          <w:numId w:val="236"/>
        </w:numPr>
      </w:pPr>
      <w:r>
        <w:t>Adjust the cushioning action to the speed of the delivery.</w:t>
      </w:r>
    </w:p>
    <w:p w:rsidR="00000000" w:rsidDel="00000000" w:rsidP="00000000" w:rsidRDefault="00000000" w:rsidRPr="00000000" w14:paraId="000002B5">
      <w:pPr>
        <w:pStyle w:val="Heading2"/>
        <w:rPr/>
      </w:pPr>
      <w:r w:rsidDel="00000000" w:rsidR="00000000" w:rsidRPr="00000000">
        <w:rPr>
          <w:rtl w:val="0"/>
        </w:rPr>
        <w:t xml:space="preserve">Coaching Cues</w:t>
      </w:r>
    </w:p>
    <w:p w:rsidR="00000000" w:rsidDel="00000000" w:rsidP="00000000" w:rsidRDefault="00000000" w:rsidRPr="00000000" w14:paraId="000002B7">
      <w:pPr>
        <w:rPr/>
        <w:numPr>
          <w:ilvl w:val="0"/>
          <w:numId w:val="236"/>
        </w:numPr>
      </w:pPr>
      <w:r>
        <w:t>“Meet, soften, secure.”</w:t>
      </w:r>
    </w:p>
    <w:p w:rsidR="00000000" w:rsidDel="00000000" w:rsidP="00000000" w:rsidRDefault="00000000" w:rsidRPr="00000000" w14:paraId="000002B8">
      <w:pPr>
        <w:rPr/>
        <w:numPr>
          <w:ilvl w:val="0"/>
          <w:numId w:val="236"/>
        </w:numPr>
      </w:pPr>
      <w:r>
        <w:t>“Relaxed hands.”</w:t>
      </w:r>
    </w:p>
    <w:p w:rsidR="00000000" w:rsidDel="00000000" w:rsidP="00000000" w:rsidRDefault="00000000" w:rsidRPr="00000000" w14:paraId="000002B9">
      <w:pPr>
        <w:rPr/>
        <w:numPr>
          <w:ilvl w:val="0"/>
          <w:numId w:val="236"/>
        </w:numPr>
      </w:pPr>
      <w:r>
        <w:t>“Bend the elbows.”</w:t>
      </w:r>
    </w:p>
    <w:p w:rsidR="00000000" w:rsidDel="00000000" w:rsidP="00000000" w:rsidRDefault="00000000" w:rsidRPr="00000000" w14:paraId="000002BA">
      <w:pPr>
        <w:rPr/>
        <w:numPr>
          <w:ilvl w:val="0"/>
          <w:numId w:val="236"/>
        </w:numPr>
      </w:pPr>
      <w:r>
        <w:t>“Two hands after contact.”</w:t>
      </w:r>
    </w:p>
    <w:p w:rsidR="00000000" w:rsidDel="00000000" w:rsidP="00000000" w:rsidRDefault="00000000" w:rsidRPr="00000000" w14:paraId="000002BB">
      <w:pPr>
        <w:rPr/>
        <w:numPr>
          <w:ilvl w:val="0"/>
          <w:numId w:val="236"/>
        </w:numPr>
      </w:pPr>
      <w:r>
        <w:t>“Own the football.”</w:t>
      </w:r>
    </w:p>
    <w:p w:rsidR="00000000" w:rsidDel="00000000" w:rsidP="00000000" w:rsidRDefault="00000000" w:rsidRPr="00000000" w14:paraId="000002BD">
      <w:pPr>
        <w:pStyle w:val="Heading2"/>
        <w:rPr/>
      </w:pPr>
      <w:r w:rsidDel="00000000" w:rsidR="00000000" w:rsidRPr="00000000">
        <w:rPr>
          <w:rtl w:val="0"/>
        </w:rPr>
        <w:t xml:space="preserve">What the Coach Should Observe</w:t>
      </w:r>
    </w:p>
    <w:p w:rsidR="00000000" w:rsidDel="00000000" w:rsidP="00000000" w:rsidRDefault="00000000" w:rsidRPr="00000000" w14:paraId="000002BF">
      <w:pPr>
        <w:rPr/>
      </w:pPr>
      <w:r w:rsidDel="00000000" w:rsidR="00000000" w:rsidRPr="00000000">
        <w:rPr>
          <w:rtl w:val="0"/>
        </w:rPr>
        <w:t xml:space="preserve">Observe:</w:t>
      </w:r>
    </w:p>
    <w:p w:rsidR="00000000" w:rsidDel="00000000" w:rsidP="00000000" w:rsidRDefault="00000000" w:rsidRPr="00000000" w14:paraId="000002C1">
      <w:pPr>
        <w:rPr/>
        <w:numPr>
          <w:ilvl w:val="0"/>
          <w:numId w:val="236"/>
        </w:numPr>
      </w:pPr>
      <w:r>
        <w:t>Whether the player meets the football.</w:t>
      </w:r>
    </w:p>
    <w:p w:rsidR="00000000" w:rsidDel="00000000" w:rsidP="00000000" w:rsidRDefault="00000000" w:rsidRPr="00000000" w14:paraId="000002C2">
      <w:pPr>
        <w:rPr/>
        <w:numPr>
          <w:ilvl w:val="0"/>
          <w:numId w:val="236"/>
        </w:numPr>
      </w:pPr>
      <w:r>
        <w:t>Whether the hands remain relaxed before contact.</w:t>
      </w:r>
    </w:p>
    <w:p w:rsidR="00000000" w:rsidDel="00000000" w:rsidP="00000000" w:rsidRDefault="00000000" w:rsidRPr="00000000" w14:paraId="000002C3">
      <w:pPr>
        <w:rPr/>
        <w:numPr>
          <w:ilvl w:val="0"/>
          <w:numId w:val="236"/>
        </w:numPr>
      </w:pPr>
      <w:r>
        <w:t>Whether the elbows cushion the delivery.</w:t>
      </w:r>
    </w:p>
    <w:p w:rsidR="00000000" w:rsidDel="00000000" w:rsidP="00000000" w:rsidRDefault="00000000" w:rsidRPr="00000000" w14:paraId="000002C4">
      <w:pPr>
        <w:rPr/>
        <w:numPr>
          <w:ilvl w:val="0"/>
          <w:numId w:val="236"/>
        </w:numPr>
      </w:pPr>
      <w:r>
        <w:t>Whether the football rebounds.</w:t>
      </w:r>
    </w:p>
    <w:p w:rsidR="00000000" w:rsidDel="00000000" w:rsidP="00000000" w:rsidRDefault="00000000" w:rsidRPr="00000000" w14:paraId="000002C5">
      <w:pPr>
        <w:rPr/>
        <w:numPr>
          <w:ilvl w:val="0"/>
          <w:numId w:val="236"/>
        </w:numPr>
      </w:pPr>
      <w:r>
        <w:t>Whether possession is secured with two hands.</w:t>
      </w:r>
    </w:p>
    <w:p w:rsidR="00000000" w:rsidDel="00000000" w:rsidP="00000000" w:rsidRDefault="00000000" w:rsidRPr="00000000" w14:paraId="000002C6">
      <w:pPr>
        <w:rPr/>
        <w:numPr>
          <w:ilvl w:val="0"/>
          <w:numId w:val="236"/>
        </w:numPr>
      </w:pPr>
      <w:r>
        <w:t>Whether the player maintains control while turning.</w:t>
      </w:r>
    </w:p>
    <w:p w:rsidR="00000000" w:rsidDel="00000000" w:rsidP="00000000" w:rsidRDefault="00000000" w:rsidRPr="00000000" w14:paraId="000002C7">
      <w:pPr>
        <w:rPr/>
        <w:numPr>
          <w:ilvl w:val="0"/>
          <w:numId w:val="236"/>
        </w:numPr>
      </w:pPr>
      <w:r>
        <w:t>Whether technique changes appropriately for each height.</w:t>
      </w:r>
    </w:p>
    <w:p w:rsidR="00000000" w:rsidDel="00000000" w:rsidP="00000000" w:rsidRDefault="00000000" w:rsidRPr="00000000" w14:paraId="000002C9">
      <w:pPr>
        <w:pStyle w:val="Heading2"/>
        <w:rPr/>
      </w:pPr>
      <w:r w:rsidDel="00000000" w:rsidR="00000000" w:rsidRPr="00000000">
        <w:rPr>
          <w:rtl w:val="0"/>
        </w:rPr>
        <w:t xml:space="preserve">Common Errors</w:t>
      </w:r>
    </w:p>
    <w:tbl>
      <w:tblPr>
        <w:tblStyle w:val="Table2"/>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4680"/>
        <w:gridCol w:w="4680"/>
        <w:tblGridChange w:id="0">
          <w:tblGrid>
            <w:gridCol w:w="4680"/>
            <w:gridCol w:w="4680"/>
          </w:tblGrid>
        </w:tblGridChange>
      </w:tblGrid>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
              <w:t>Common Error</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
              <w:t>Coaching Correction</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
              <w:t>The football rebounds from rigid hands.</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
              <w:t>Relax the hands and bend the elbows immediately after contact.</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
              <w:t>The player attempts to pull the football down before controlling it.</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
              <w:t>Complete the initial hand contact before bringing it towards the body.</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
              <w:t>One hand releases too early.</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
              <w:t>Maintain two-hand control until the football is secured.</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
              <w:t>The player relaxes after the mark and drops the football while turning.</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
              <w:t>Hold the football firmly against the body during the post-mark movement.</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
              <w:t>The player cushions chest marks but not overhead marks.</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
              <w:t>Bend the elbows after every contact height.</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
              <w:t>The football is trapped against the body rather than marked cleanly.</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
              <w:t>Meet it with the hands before guiding it inward.</w:t>
            </w:r>
          </w:p>
        </w:tc>
      </w:tr>
    </w:tbl>
    <w:p w:rsidR="00000000" w:rsidDel="00000000" w:rsidP="00000000" w:rsidRDefault="00000000" w:rsidRPr="00000000" w14:paraId="000002D3">
      <w:pPr>
        <w:pStyle w:val="Heading2"/>
        <w:rPr/>
      </w:pPr>
      <w:r w:rsidDel="00000000" w:rsidR="00000000" w:rsidRPr="00000000">
        <w:rPr>
          <w:rtl w:val="0"/>
        </w:rPr>
        <w:t xml:space="preserve">Progressions</w:t>
      </w:r>
    </w:p>
    <w:p w:rsidR="00000000" w:rsidDel="00000000" w:rsidP="00000000" w:rsidRDefault="00000000" w:rsidRPr="00000000" w14:paraId="000002D5">
      <w:pPr>
        <w:rPr/>
        <w:numPr>
          <w:ilvl w:val="0"/>
          <w:numId w:val="236"/>
        </w:numPr>
      </w:pPr>
      <w:r>
        <w:t>Increase delivery speed.</w:t>
      </w:r>
    </w:p>
    <w:p w:rsidR="00000000" w:rsidDel="00000000" w:rsidP="00000000" w:rsidRDefault="00000000" w:rsidRPr="00000000" w14:paraId="000002D6">
      <w:pPr>
        <w:rPr/>
        <w:numPr>
          <w:ilvl w:val="0"/>
          <w:numId w:val="236"/>
        </w:numPr>
      </w:pPr>
      <w:r>
        <w:t>Use short kicks.</w:t>
      </w:r>
    </w:p>
    <w:p w:rsidR="00000000" w:rsidDel="00000000" w:rsidP="00000000" w:rsidRDefault="00000000" w:rsidRPr="00000000" w14:paraId="000002D7">
      <w:pPr>
        <w:rPr/>
        <w:numPr>
          <w:ilvl w:val="0"/>
          <w:numId w:val="236"/>
        </w:numPr>
      </w:pPr>
      <w:r>
        <w:t>Vary the height without announcing it.</w:t>
      </w:r>
    </w:p>
    <w:p w:rsidR="00000000" w:rsidDel="00000000" w:rsidP="00000000" w:rsidRDefault="00000000" w:rsidRPr="00000000" w14:paraId="000002D8">
      <w:pPr>
        <w:rPr/>
        <w:numPr>
          <w:ilvl w:val="0"/>
          <w:numId w:val="236"/>
        </w:numPr>
      </w:pPr>
      <w:r>
        <w:t>Add a controlled turn to either side.</w:t>
      </w:r>
    </w:p>
    <w:p w:rsidR="00000000" w:rsidDel="00000000" w:rsidP="00000000" w:rsidRDefault="00000000" w:rsidRPr="00000000" w14:paraId="000002D9">
      <w:pPr>
        <w:rPr/>
        <w:numPr>
          <w:ilvl w:val="0"/>
          <w:numId w:val="236"/>
        </w:numPr>
      </w:pPr>
      <w:r>
        <w:t>Require the player to protect the football from a shadow opponent after marking.</w:t>
      </w:r>
    </w:p>
    <w:p w:rsidR="00000000" w:rsidDel="00000000" w:rsidP="00000000" w:rsidRDefault="00000000" w:rsidRPr="00000000" w14:paraId="000002DB">
      <w:pPr>
        <w:pStyle w:val="Heading2"/>
        <w:rPr/>
      </w:pPr>
      <w:r w:rsidDel="00000000" w:rsidR="00000000" w:rsidRPr="00000000">
        <w:rPr>
          <w:rtl w:val="0"/>
        </w:rPr>
        <w:t xml:space="preserve">Regressions</w:t>
      </w:r>
    </w:p>
    <w:p w:rsidR="00000000" w:rsidDel="00000000" w:rsidP="00000000" w:rsidRDefault="00000000" w:rsidRPr="00000000" w14:paraId="000002DD">
      <w:pPr>
        <w:rPr/>
        <w:numPr>
          <w:ilvl w:val="0"/>
          <w:numId w:val="236"/>
        </w:numPr>
      </w:pPr>
      <w:r>
        <w:t>Use slow two-handed feeds.</w:t>
      </w:r>
    </w:p>
    <w:p w:rsidR="00000000" w:rsidDel="00000000" w:rsidP="00000000" w:rsidRDefault="00000000" w:rsidRPr="00000000" w14:paraId="000002DE">
      <w:pPr>
        <w:rPr/>
        <w:numPr>
          <w:ilvl w:val="0"/>
          <w:numId w:val="236"/>
        </w:numPr>
      </w:pPr>
      <w:r>
        <w:t>Practise one height at a time.</w:t>
      </w:r>
    </w:p>
    <w:p w:rsidR="00000000" w:rsidDel="00000000" w:rsidP="00000000" w:rsidRDefault="00000000" w:rsidRPr="00000000" w14:paraId="000002DF">
      <w:pPr>
        <w:rPr/>
        <w:numPr>
          <w:ilvl w:val="0"/>
          <w:numId w:val="236"/>
        </w:numPr>
      </w:pPr>
      <w:r>
        <w:t>Reduce partner distance.</w:t>
      </w:r>
    </w:p>
    <w:p w:rsidR="00000000" w:rsidDel="00000000" w:rsidP="00000000" w:rsidRDefault="00000000" w:rsidRPr="00000000" w14:paraId="000002E0">
      <w:pPr>
        <w:rPr/>
        <w:numPr>
          <w:ilvl w:val="0"/>
          <w:numId w:val="236"/>
        </w:numPr>
      </w:pPr>
      <w:r>
        <w:t>Use a softer football.</w:t>
      </w:r>
    </w:p>
    <w:p w:rsidR="00000000" w:rsidDel="00000000" w:rsidP="00000000" w:rsidRDefault="00000000" w:rsidRPr="00000000" w14:paraId="000002E1">
      <w:pPr>
        <w:rPr/>
        <w:numPr>
          <w:ilvl w:val="0"/>
          <w:numId w:val="236"/>
        </w:numPr>
      </w:pPr>
      <w:r>
        <w:t>Remove the post-mark turn.</w:t>
      </w:r>
    </w:p>
    <w:p w:rsidR="00000000" w:rsidDel="00000000" w:rsidP="00000000" w:rsidRDefault="00000000" w:rsidRPr="00000000" w14:paraId="000002E3">
      <w:pPr>
        <w:pStyle w:val="Heading2"/>
        <w:rPr/>
      </w:pPr>
      <w:r w:rsidDel="00000000" w:rsidR="00000000" w:rsidRPr="00000000">
        <w:rPr>
          <w:rtl w:val="0"/>
        </w:rPr>
        <w:t xml:space="preserve">Success Indicators</w:t>
      </w:r>
    </w:p>
    <w:p w:rsidR="00000000" w:rsidDel="00000000" w:rsidP="00000000" w:rsidRDefault="00000000" w:rsidRPr="00000000" w14:paraId="000002E5">
      <w:pPr>
        <w:rPr/>
      </w:pPr>
      <w:r w:rsidDel="00000000" w:rsidR="00000000" w:rsidRPr="00000000">
        <w:rPr>
          <w:rtl w:val="0"/>
        </w:rPr>
        <w:t xml:space="preserve">Players consistently:</w:t>
      </w:r>
    </w:p>
    <w:p w:rsidR="00000000" w:rsidDel="00000000" w:rsidP="00000000" w:rsidRDefault="00000000" w:rsidRPr="00000000" w14:paraId="000002E7">
      <w:pPr>
        <w:rPr/>
        <w:numPr>
          <w:ilvl w:val="0"/>
          <w:numId w:val="236"/>
        </w:numPr>
      </w:pPr>
      <w:r>
        <w:t>Meet the football with the hands.</w:t>
      </w:r>
    </w:p>
    <w:p w:rsidR="00000000" w:rsidDel="00000000" w:rsidP="00000000" w:rsidRDefault="00000000" w:rsidRPr="00000000" w14:paraId="000002E8">
      <w:pPr>
        <w:rPr/>
        <w:numPr>
          <w:ilvl w:val="0"/>
          <w:numId w:val="236"/>
        </w:numPr>
      </w:pPr>
      <w:r>
        <w:t>Cushion different delivery speeds.</w:t>
      </w:r>
    </w:p>
    <w:p w:rsidR="00000000" w:rsidDel="00000000" w:rsidP="00000000" w:rsidRDefault="00000000" w:rsidRPr="00000000" w14:paraId="000002E9">
      <w:pPr>
        <w:rPr/>
        <w:numPr>
          <w:ilvl w:val="0"/>
          <w:numId w:val="236"/>
        </w:numPr>
      </w:pPr>
      <w:r>
        <w:t>Prevent rebounds.</w:t>
      </w:r>
    </w:p>
    <w:p w:rsidR="00000000" w:rsidDel="00000000" w:rsidP="00000000" w:rsidRDefault="00000000" w:rsidRPr="00000000" w14:paraId="000002EA">
      <w:pPr>
        <w:rPr/>
        <w:numPr>
          <w:ilvl w:val="0"/>
          <w:numId w:val="236"/>
        </w:numPr>
      </w:pPr>
      <w:r>
        <w:t>Secure possession with two hands.</w:t>
      </w:r>
    </w:p>
    <w:p w:rsidR="00000000" w:rsidDel="00000000" w:rsidP="00000000" w:rsidRDefault="00000000" w:rsidRPr="00000000" w14:paraId="000002EB">
      <w:pPr>
        <w:rPr/>
        <w:numPr>
          <w:ilvl w:val="0"/>
          <w:numId w:val="236"/>
        </w:numPr>
      </w:pPr>
      <w:r>
        <w:t>Maintain control during the post-mark turn.</w:t>
      </w:r>
    </w:p>
    <w:p w:rsidR="00000000" w:rsidDel="00000000" w:rsidP="00000000" w:rsidRDefault="00000000" w:rsidRPr="00000000" w14:paraId="000002EC">
      <w:pPr>
        <w:rPr/>
        <w:numPr>
          <w:ilvl w:val="0"/>
          <w:numId w:val="236"/>
        </w:numPr>
      </w:pPr>
      <w:r>
        <w:t>Adapt the hand position to different heights.</w:t>
      </w:r>
    </w:p>
    <w:p w:rsidR="00000000" w:rsidDel="00000000" w:rsidP="00000000" w:rsidRDefault="00000000" w:rsidRPr="00000000" w14:paraId="000002EE">
      <w:pPr>
        <w:pStyle w:val="Heading2"/>
        <w:rPr/>
      </w:pPr>
      <w:r w:rsidDel="00000000" w:rsidR="00000000" w:rsidRPr="00000000">
        <w:rPr>
          <w:rtl w:val="0"/>
        </w:rPr>
        <w:t xml:space="preserve">Match Application</w:t>
      </w:r>
    </w:p>
    <w:p w:rsidR="00000000" w:rsidDel="00000000" w:rsidP="00000000" w:rsidRDefault="00000000" w:rsidRPr="00000000" w14:paraId="000002F0">
      <w:pPr>
        <w:rPr/>
      </w:pPr>
      <w:r w:rsidDel="00000000" w:rsidR="00000000" w:rsidRPr="00000000">
        <w:rPr>
          <w:rtl w:val="0"/>
        </w:rPr>
        <w:t xml:space="preserve">A player must complete more than the initial contact to secure a mark. Cushioning and strong post-contact control reduce spills and prevent nearby opponents from dislodging the football.</w:t>
      </w:r>
    </w:p>
    <w:p w:rsidR="00000000" w:rsidDel="00000000" w:rsidP="00000000" w:rsidRDefault="00000000" w:rsidRPr="00000000" w14:paraId="000002F2">
      <w:pPr>
        <w:pStyle w:val="Heading2"/>
        <w:rPr/>
      </w:pPr>
      <w:r w:rsidDel="00000000" w:rsidR="00000000" w:rsidRPr="00000000">
        <w:rPr>
          <w:rtl w:val="0"/>
        </w:rPr>
        <w:t xml:space="preserve">Related Drills</w:t>
      </w:r>
    </w:p>
    <w:p w:rsidR="00000000" w:rsidDel="00000000" w:rsidP="00000000" w:rsidRDefault="00000000" w:rsidRPr="00000000" w14:paraId="000002F4">
      <w:pPr>
        <w:rPr/>
        <w:numPr>
          <w:ilvl w:val="0"/>
          <w:numId w:val="236"/>
        </w:numPr>
      </w:pPr>
      <w:r>
        <w:t>MK-001 – Chest Mark Fundamentals</w:t>
      </w:r>
    </w:p>
    <w:p w:rsidR="00000000" w:rsidDel="00000000" w:rsidP="00000000" w:rsidRDefault="00000000" w:rsidRPr="00000000" w14:paraId="000002F5">
      <w:pPr>
        <w:rPr/>
        <w:numPr>
          <w:ilvl w:val="0"/>
          <w:numId w:val="236"/>
        </w:numPr>
      </w:pPr>
      <w:r>
        <w:t>MK-002 – Overhead Mark Fundamentals</w:t>
      </w:r>
    </w:p>
    <w:p w:rsidR="00000000" w:rsidDel="00000000" w:rsidP="00000000" w:rsidRDefault="00000000" w:rsidRPr="00000000" w14:paraId="000002F6">
      <w:pPr>
        <w:rPr/>
        <w:numPr>
          <w:ilvl w:val="0"/>
          <w:numId w:val="236"/>
        </w:numPr>
      </w:pPr>
      <w:r>
        <w:t>MK-003 – Low Mark Fundamentals</w:t>
      </w:r>
    </w:p>
    <w:p w:rsidR="00000000" w:rsidDel="00000000" w:rsidP="00000000" w:rsidRDefault="00000000" w:rsidRPr="00000000" w14:paraId="000002F7">
      <w:pPr>
        <w:rPr/>
        <w:numPr>
          <w:ilvl w:val="0"/>
          <w:numId w:val="236"/>
        </w:numPr>
      </w:pPr>
      <w:r>
        <w:t>HB-008 – Receive, Set and Release</w:t>
      </w:r>
    </w:p>
    <w:p w:rsidR="00000000" w:rsidDel="00000000" w:rsidP="00000000" w:rsidRDefault="00000000" w:rsidRPr="00000000" w14:paraId="000002F9">
      <w:pPr>
        <w:pStyle w:val="Heading1"/>
        <w:rPr/>
      </w:pPr>
      <w:r w:rsidDel="00000000" w:rsidR="00000000" w:rsidRPr="00000000">
        <w:rPr>
          <w:rtl w:val="0"/>
        </w:rPr>
        <w:t xml:space="preserve">MK-005 – Marking Footwork to the Football Line</w:t>
      </w:r>
    </w:p>
    <w:p w:rsidR="00000000" w:rsidDel="00000000" w:rsidP="00000000" w:rsidRDefault="00000000" w:rsidRPr="00000000" w14:paraId="000002FB">
      <w:pPr>
        <w:pStyle w:val="Heading2"/>
        <w:rPr/>
      </w:pPr>
      <w:r w:rsidDel="00000000" w:rsidR="00000000" w:rsidRPr="00000000">
        <w:rPr>
          <w:rtl w:val="0"/>
        </w:rPr>
        <w:t xml:space="preserve">Drill ID</w:t>
      </w:r>
    </w:p>
    <w:p w:rsidR="00000000" w:rsidDel="00000000" w:rsidP="00000000" w:rsidRDefault="00000000" w:rsidRPr="00000000" w14:paraId="000002FD">
      <w:pPr>
        <w:rPr/>
      </w:pPr>
      <w:r w:rsidDel="00000000" w:rsidR="00000000" w:rsidRPr="00000000">
        <w:rPr>
          <w:rtl w:val="0"/>
        </w:rPr>
        <w:t xml:space="preserve">MK-005</w:t>
      </w:r>
    </w:p>
    <w:p w:rsidR="00000000" w:rsidDel="00000000" w:rsidP="00000000" w:rsidRDefault="00000000" w:rsidRPr="00000000" w14:paraId="000002FF">
      <w:pPr>
        <w:pStyle w:val="Heading2"/>
        <w:rPr/>
      </w:pPr>
      <w:r w:rsidDel="00000000" w:rsidR="00000000" w:rsidRPr="00000000">
        <w:rPr>
          <w:rtl w:val="0"/>
        </w:rPr>
        <w:t xml:space="preserve">Category</w:t>
      </w:r>
    </w:p>
    <w:p w:rsidR="00000000" w:rsidDel="00000000" w:rsidP="00000000" w:rsidRDefault="00000000" w:rsidRPr="00000000" w14:paraId="00000301">
      <w:pPr>
        <w:rPr/>
      </w:pPr>
      <w:r w:rsidDel="00000000" w:rsidR="00000000" w:rsidRPr="00000000">
        <w:rPr>
          <w:rtl w:val="0"/>
        </w:rPr>
        <w:t xml:space="preserve">Marking</w:t>
      </w:r>
    </w:p>
    <w:p w:rsidR="00000000" w:rsidDel="00000000" w:rsidP="00000000" w:rsidRDefault="00000000" w:rsidRPr="00000000" w14:paraId="00000303">
      <w:pPr>
        <w:pStyle w:val="Heading2"/>
        <w:rPr/>
      </w:pPr>
      <w:r w:rsidDel="00000000" w:rsidR="00000000" w:rsidRPr="00000000">
        <w:rPr>
          <w:rtl w:val="0"/>
        </w:rPr>
        <w:t xml:space="preserve">Primary Skill</w:t>
      </w:r>
    </w:p>
    <w:p w:rsidR="00000000" w:rsidDel="00000000" w:rsidP="00000000" w:rsidRDefault="00000000" w:rsidRPr="00000000" w14:paraId="00000305">
      <w:pPr>
        <w:rPr/>
      </w:pPr>
      <w:r w:rsidDel="00000000" w:rsidR="00000000" w:rsidRPr="00000000">
        <w:rPr>
          <w:rtl w:val="0"/>
        </w:rPr>
        <w:t xml:space="preserve">Using adjustment footwork to position the body on the football’s line</w:t>
      </w:r>
    </w:p>
    <w:p w:rsidR="00000000" w:rsidDel="00000000" w:rsidP="00000000" w:rsidRDefault="00000000" w:rsidRPr="00000000" w14:paraId="00000307">
      <w:pPr>
        <w:pStyle w:val="Heading2"/>
        <w:rPr/>
      </w:pPr>
      <w:r w:rsidDel="00000000" w:rsidR="00000000" w:rsidRPr="00000000">
        <w:rPr>
          <w:rtl w:val="0"/>
        </w:rPr>
        <w:t xml:space="preserve">Secondary Skills</w:t>
      </w:r>
    </w:p>
    <w:p w:rsidR="00000000" w:rsidDel="00000000" w:rsidP="00000000" w:rsidRDefault="00000000" w:rsidRPr="00000000" w14:paraId="00000309">
      <w:pPr>
        <w:rPr/>
        <w:numPr>
          <w:ilvl w:val="0"/>
          <w:numId w:val="236"/>
        </w:numPr>
      </w:pPr>
      <w:r>
        <w:t>Football tracking</w:t>
      </w:r>
    </w:p>
    <w:p w:rsidR="00000000" w:rsidDel="00000000" w:rsidP="00000000" w:rsidRDefault="00000000" w:rsidRPr="00000000" w14:paraId="0000030A">
      <w:pPr>
        <w:rPr/>
        <w:numPr>
          <w:ilvl w:val="0"/>
          <w:numId w:val="236"/>
        </w:numPr>
      </w:pPr>
      <w:r>
        <w:t>Lateral movement</w:t>
      </w:r>
    </w:p>
    <w:p w:rsidR="00000000" w:rsidDel="00000000" w:rsidP="00000000" w:rsidRDefault="00000000" w:rsidRPr="00000000" w14:paraId="0000030B">
      <w:pPr>
        <w:rPr/>
        <w:numPr>
          <w:ilvl w:val="0"/>
          <w:numId w:val="236"/>
        </w:numPr>
      </w:pPr>
      <w:r>
        <w:t>Forward movement</w:t>
      </w:r>
    </w:p>
    <w:p w:rsidR="00000000" w:rsidDel="00000000" w:rsidP="00000000" w:rsidRDefault="00000000" w:rsidRPr="00000000" w14:paraId="0000030C">
      <w:pPr>
        <w:rPr/>
        <w:numPr>
          <w:ilvl w:val="0"/>
          <w:numId w:val="236"/>
        </w:numPr>
      </w:pPr>
      <w:r>
        <w:t>Balance</w:t>
      </w:r>
    </w:p>
    <w:p w:rsidR="00000000" w:rsidDel="00000000" w:rsidP="00000000" w:rsidRDefault="00000000" w:rsidRPr="00000000" w14:paraId="0000030D">
      <w:pPr>
        <w:rPr/>
        <w:numPr>
          <w:ilvl w:val="0"/>
          <w:numId w:val="236"/>
        </w:numPr>
      </w:pPr>
      <w:r>
        <w:t>Body alignment</w:t>
      </w:r>
    </w:p>
    <w:p w:rsidR="00000000" w:rsidDel="00000000" w:rsidP="00000000" w:rsidRDefault="00000000" w:rsidRPr="00000000" w14:paraId="0000030E">
      <w:pPr>
        <w:rPr/>
        <w:numPr>
          <w:ilvl w:val="0"/>
          <w:numId w:val="236"/>
        </w:numPr>
      </w:pPr>
      <w:r>
        <w:t>Mark selection</w:t>
      </w:r>
    </w:p>
    <w:p w:rsidR="00000000" w:rsidDel="00000000" w:rsidP="00000000" w:rsidRDefault="00000000" w:rsidRPr="00000000" w14:paraId="00000310">
      <w:pPr>
        <w:pStyle w:val="Heading2"/>
        <w:rPr/>
      </w:pPr>
      <w:r w:rsidDel="00000000" w:rsidR="00000000" w:rsidRPr="00000000">
        <w:rPr>
          <w:rtl w:val="0"/>
        </w:rPr>
        <w:t xml:space="preserve">Objective</w:t>
      </w:r>
    </w:p>
    <w:p w:rsidR="00000000" w:rsidDel="00000000" w:rsidP="00000000" w:rsidRDefault="00000000" w:rsidRPr="00000000" w14:paraId="00000312">
      <w:pPr>
        <w:rPr/>
      </w:pPr>
      <w:r w:rsidDel="00000000" w:rsidR="00000000" w:rsidRPr="00000000">
        <w:rPr>
          <w:rtl w:val="0"/>
        </w:rPr>
        <w:t xml:space="preserve">Develop the footwork required to move behind or beneath the football and complete the appropriate chest, overhead or low mark.</w:t>
      </w:r>
    </w:p>
    <w:p w:rsidR="00000000" w:rsidDel="00000000" w:rsidP="00000000" w:rsidRDefault="00000000" w:rsidRPr="00000000" w14:paraId="00000314">
      <w:pPr>
        <w:pStyle w:val="Heading2"/>
        <w:rPr/>
      </w:pPr>
      <w:r w:rsidDel="00000000" w:rsidR="00000000" w:rsidRPr="00000000">
        <w:rPr>
          <w:rtl w:val="0"/>
        </w:rPr>
        <w:t xml:space="preserve">Age Groups</w:t>
      </w:r>
    </w:p>
    <w:tbl>
      <w:tblPr>
        <w:tblStyle w:val="Table1"/>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4680"/>
        <w:gridCol w:w="4680"/>
        <w:tblGridChange w:id="0">
          <w:tblGrid>
            <w:gridCol w:w="4680"/>
            <w:gridCol w:w="4680"/>
          </w:tblGrid>
        </w:tblGridChange>
      </w:tblGrid>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
              <w:t>Age Group</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
              <w:t>Suitability</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
              <w:t>Under 8</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
              <w:t>○</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
              <w:t>Under 10</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
              <w:t>✓</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
              <w:t>Under 12</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
              <w:t>✓</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
              <w:t>Under 14</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
              <w:t>✓</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
              <w:t>Under 16</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
              <w:t>✓</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
              <w:t>Under 18</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
              <w:t>✓</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
              <w:t>Senior Women</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
              <w:t>✓</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
              <w:t>Senior Men</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
              <w:t>✓</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
              <w:t>Over 35 Men</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
              <w:t>✓</w:t>
            </w:r>
          </w:p>
        </w:tc>
      </w:tr>
    </w:tbl>
    <w:p w:rsidR="00000000" w:rsidDel="00000000" w:rsidP="00000000" w:rsidRDefault="00000000" w:rsidRPr="00000000" w14:paraId="00000321">
      <w:pPr>
        <w:pStyle w:val="Heading2"/>
        <w:rPr/>
      </w:pPr>
      <w:r w:rsidDel="00000000" w:rsidR="00000000" w:rsidRPr="00000000">
        <w:rPr>
          <w:rtl w:val="0"/>
        </w:rPr>
        <w:t xml:space="preserve">Skill Level</w:t>
      </w:r>
    </w:p>
    <w:p w:rsidR="00000000" w:rsidDel="00000000" w:rsidP="00000000" w:rsidRDefault="00000000" w:rsidRPr="00000000" w14:paraId="00000323">
      <w:pPr>
        <w:rPr/>
      </w:pPr>
      <w:r w:rsidDel="00000000" w:rsidR="00000000" w:rsidRPr="00000000">
        <w:rPr>
          <w:rtl w:val="0"/>
        </w:rPr>
        <w:t xml:space="preserve">Beginner</w:t>
      </w:r>
    </w:p>
    <w:p w:rsidR="00000000" w:rsidDel="00000000" w:rsidP="00000000" w:rsidRDefault="00000000" w:rsidRPr="00000000" w14:paraId="00000325">
      <w:pPr>
        <w:pStyle w:val="Heading2"/>
        <w:rPr/>
      </w:pPr>
      <w:r w:rsidDel="00000000" w:rsidR="00000000" w:rsidRPr="00000000">
        <w:rPr>
          <w:rtl w:val="0"/>
        </w:rPr>
        <w:t xml:space="preserve">Players</w:t>
      </w:r>
    </w:p>
    <w:p w:rsidR="00000000" w:rsidDel="00000000" w:rsidP="00000000" w:rsidRDefault="00000000" w:rsidRPr="00000000" w14:paraId="00000327">
      <w:pPr>
        <w:rPr/>
      </w:pPr>
      <w:r w:rsidDel="00000000" w:rsidR="00000000" w:rsidRPr="00000000">
        <w:rPr>
          <w:rtl w:val="0"/>
        </w:rPr>
        <w:t xml:space="preserve">Minimum: 2</w:t>
      </w:r>
    </w:p>
    <w:p w:rsidR="00000000" w:rsidDel="00000000" w:rsidP="00000000" w:rsidRDefault="00000000" w:rsidRPr="00000000" w14:paraId="00000328">
      <w:pPr>
        <w:rPr/>
      </w:pPr>
      <w:r w:rsidDel="00000000" w:rsidR="00000000" w:rsidRPr="00000000">
        <w:rPr>
          <w:rtl w:val="0"/>
        </w:rPr>
        <w:t xml:space="preserve">Ideal: 8–24</w:t>
      </w:r>
    </w:p>
    <w:p w:rsidR="00000000" w:rsidDel="00000000" w:rsidP="00000000" w:rsidRDefault="00000000" w:rsidRPr="00000000" w14:paraId="00000329">
      <w:pPr>
        <w:rPr/>
      </w:pPr>
      <w:r w:rsidDel="00000000" w:rsidR="00000000" w:rsidRPr="00000000">
        <w:rPr>
          <w:rtl w:val="0"/>
        </w:rPr>
        <w:t xml:space="preserve">Maximum: 30</w:t>
      </w:r>
    </w:p>
    <w:p w:rsidR="00000000" w:rsidDel="00000000" w:rsidP="00000000" w:rsidRDefault="00000000" w:rsidRPr="00000000" w14:paraId="0000032B">
      <w:pPr>
        <w:pStyle w:val="Heading2"/>
        <w:rPr/>
      </w:pPr>
      <w:r w:rsidDel="00000000" w:rsidR="00000000" w:rsidRPr="00000000">
        <w:rPr>
          <w:rtl w:val="0"/>
        </w:rPr>
        <w:t xml:space="preserve">Ground Size</w:t>
      </w:r>
    </w:p>
    <w:p w:rsidR="00000000" w:rsidDel="00000000" w:rsidP="00000000" w:rsidRDefault="00000000" w:rsidRPr="00000000" w14:paraId="0000032D">
      <w:pPr>
        <w:rPr/>
      </w:pPr>
      <w:r w:rsidDel="00000000" w:rsidR="00000000" w:rsidRPr="00000000">
        <w:rPr>
          <w:rtl w:val="0"/>
        </w:rPr>
        <w:t xml:space="preserve">Lanes approximately eight metres long and five metres wide.</w:t>
      </w:r>
    </w:p>
    <w:p w:rsidR="00000000" w:rsidDel="00000000" w:rsidP="00000000" w:rsidRDefault="00000000" w:rsidRPr="00000000" w14:paraId="0000032F">
      <w:pPr>
        <w:pStyle w:val="Heading2"/>
        <w:rPr/>
      </w:pPr>
      <w:r w:rsidDel="00000000" w:rsidR="00000000" w:rsidRPr="00000000">
        <w:rPr>
          <w:rtl w:val="0"/>
        </w:rPr>
        <w:t xml:space="preserve">Equipment</w:t>
      </w:r>
    </w:p>
    <w:p w:rsidR="00000000" w:rsidDel="00000000" w:rsidP="00000000" w:rsidRDefault="00000000" w:rsidRPr="00000000" w14:paraId="00000331">
      <w:pPr>
        <w:rPr/>
        <w:numPr>
          <w:ilvl w:val="0"/>
          <w:numId w:val="236"/>
        </w:numPr>
      </w:pPr>
      <w:r>
        <w:t>One football per pair</w:t>
      </w:r>
    </w:p>
    <w:p w:rsidR="00000000" w:rsidDel="00000000" w:rsidP="00000000" w:rsidRDefault="00000000" w:rsidRPr="00000000" w14:paraId="00000332">
      <w:pPr>
        <w:rPr/>
        <w:numPr>
          <w:ilvl w:val="0"/>
          <w:numId w:val="236"/>
        </w:numPr>
      </w:pPr>
      <w:r>
        <w:t>Six cones per lane</w:t>
      </w:r>
    </w:p>
    <w:p w:rsidR="00000000" w:rsidDel="00000000" w:rsidP="00000000" w:rsidRDefault="00000000" w:rsidRPr="00000000" w14:paraId="00000333">
      <w:pPr>
        <w:rPr/>
        <w:numPr>
          <w:ilvl w:val="0"/>
          <w:numId w:val="236"/>
        </w:numPr>
      </w:pPr>
      <w:r>
        <w:t>Flat markers</w:t>
      </w:r>
    </w:p>
    <w:p w:rsidR="00000000" w:rsidDel="00000000" w:rsidP="00000000" w:rsidRDefault="00000000" w:rsidRPr="00000000" w14:paraId="00000334">
      <w:pPr>
        <w:rPr/>
        <w:numPr>
          <w:ilvl w:val="0"/>
          <w:numId w:val="236"/>
        </w:numPr>
      </w:pPr>
      <w:r>
        <w:t>Boundary cones</w:t>
      </w:r>
    </w:p>
    <w:p w:rsidR="00000000" w:rsidDel="00000000" w:rsidP="00000000" w:rsidRDefault="00000000" w:rsidRPr="00000000" w14:paraId="00000336">
      <w:pPr>
        <w:pStyle w:val="Heading2"/>
        <w:rPr/>
      </w:pPr>
      <w:r w:rsidDel="00000000" w:rsidR="00000000" w:rsidRPr="00000000">
        <w:rPr>
          <w:rtl w:val="0"/>
        </w:rPr>
        <w:t xml:space="preserve">Time</w:t>
      </w:r>
    </w:p>
    <w:p w:rsidR="00000000" w:rsidDel="00000000" w:rsidP="00000000" w:rsidRDefault="00000000" w:rsidRPr="00000000" w14:paraId="00000338">
      <w:pPr>
        <w:rPr/>
      </w:pPr>
      <w:r w:rsidDel="00000000" w:rsidR="00000000" w:rsidRPr="00000000">
        <w:rPr>
          <w:rtl w:val="0"/>
        </w:rPr>
        <w:t xml:space="preserve">12–15 minutes</w:t>
      </w:r>
    </w:p>
    <w:p w:rsidR="00000000" w:rsidDel="00000000" w:rsidP="00000000" w:rsidRDefault="00000000" w:rsidRPr="00000000" w14:paraId="0000033A">
      <w:pPr>
        <w:pStyle w:val="Heading2"/>
        <w:rPr/>
      </w:pPr>
      <w:r w:rsidDel="00000000" w:rsidR="00000000" w:rsidRPr="00000000">
        <w:rPr>
          <w:rtl w:val="0"/>
        </w:rPr>
        <w:t xml:space="preserve">Physical Load</w:t>
      </w:r>
    </w:p>
    <w:p w:rsidR="00000000" w:rsidDel="00000000" w:rsidP="00000000" w:rsidRDefault="00000000" w:rsidRPr="00000000" w14:paraId="0000033C">
      <w:pPr>
        <w:rPr/>
      </w:pPr>
      <w:r w:rsidDel="00000000" w:rsidR="00000000" w:rsidRPr="00000000">
        <w:rPr>
          <w:rtl w:val="0"/>
        </w:rPr>
        <w:t xml:space="preserve">2 – Low</w:t>
      </w:r>
    </w:p>
    <w:p w:rsidR="00000000" w:rsidDel="00000000" w:rsidP="00000000" w:rsidRDefault="00000000" w:rsidRPr="00000000" w14:paraId="0000033E">
      <w:pPr>
        <w:pStyle w:val="Heading2"/>
        <w:rPr/>
      </w:pPr>
      <w:r w:rsidDel="00000000" w:rsidR="00000000" w:rsidRPr="00000000">
        <w:rPr>
          <w:rtl w:val="0"/>
        </w:rPr>
        <w:t xml:space="preserve">Mental Load</w:t>
      </w:r>
    </w:p>
    <w:p w:rsidR="00000000" w:rsidDel="00000000" w:rsidP="00000000" w:rsidRDefault="00000000" w:rsidRPr="00000000" w14:paraId="00000340">
      <w:pPr>
        <w:rPr/>
      </w:pPr>
      <w:r w:rsidDel="00000000" w:rsidR="00000000" w:rsidRPr="00000000">
        <w:rPr>
          <w:rtl w:val="0"/>
        </w:rPr>
        <w:t xml:space="preserve">3 – Moderate</w:t>
      </w:r>
    </w:p>
    <w:p w:rsidR="00000000" w:rsidDel="00000000" w:rsidP="00000000" w:rsidRDefault="00000000" w:rsidRPr="00000000" w14:paraId="00000342">
      <w:pPr>
        <w:pStyle w:val="Heading2"/>
        <w:rPr/>
      </w:pPr>
      <w:r w:rsidDel="00000000" w:rsidR="00000000" w:rsidRPr="00000000">
        <w:rPr>
          <w:rtl w:val="0"/>
        </w:rPr>
        <w:t xml:space="preserve">Contact</w:t>
      </w:r>
    </w:p>
    <w:p w:rsidR="00000000" w:rsidDel="00000000" w:rsidP="00000000" w:rsidRDefault="00000000" w:rsidRPr="00000000" w14:paraId="00000344">
      <w:pPr>
        <w:rPr/>
      </w:pPr>
      <w:r w:rsidDel="00000000" w:rsidR="00000000" w:rsidRPr="00000000">
        <w:rPr>
          <w:rtl w:val="0"/>
        </w:rPr>
        <w:t xml:space="preserve">0 – No Contact</w:t>
      </w:r>
    </w:p>
    <w:p w:rsidR="00000000" w:rsidDel="00000000" w:rsidP="00000000" w:rsidRDefault="00000000" w:rsidRPr="00000000" w14:paraId="00000346">
      <w:pPr>
        <w:pStyle w:val="Heading2"/>
        <w:rPr/>
      </w:pPr>
      <w:r w:rsidDel="00000000" w:rsidR="00000000" w:rsidRPr="00000000">
        <w:rPr>
          <w:rtl w:val="0"/>
        </w:rPr>
        <w:t xml:space="preserve">Coaching Difficulty</w:t>
      </w:r>
    </w:p>
    <w:p w:rsidR="00000000" w:rsidDel="00000000" w:rsidP="00000000" w:rsidRDefault="00000000" w:rsidRPr="00000000" w14:paraId="00000348">
      <w:pPr>
        <w:rPr/>
      </w:pPr>
      <w:r>
        <w:t>3 – Intermediate organisation, rotations or several behaviours</w:t>
      </w:r>
    </w:p>
    <w:p w:rsidR="00000000" w:rsidDel="00000000" w:rsidP="00000000" w:rsidRDefault="00000000" w:rsidRPr="00000000" w14:paraId="0000034A">
      <w:pPr>
        <w:pStyle w:val="Heading2"/>
        <w:rPr/>
      </w:pPr>
      <w:r w:rsidDel="00000000" w:rsidR="00000000" w:rsidRPr="00000000">
        <w:rPr>
          <w:rtl w:val="0"/>
        </w:rPr>
        <w:t xml:space="preserve">Session Placement</w:t>
      </w:r>
    </w:p>
    <w:p w:rsidR="00000000" w:rsidDel="00000000" w:rsidP="00000000" w:rsidRDefault="00000000" w:rsidRPr="00000000" w14:paraId="0000034C">
      <w:pPr>
        <w:rPr/>
        <w:numPr>
          <w:ilvl w:val="0"/>
          <w:numId w:val="236"/>
        </w:numPr>
      </w:pPr>
      <w:r>
        <w:t>Technical Skill Block</w:t>
      </w:r>
    </w:p>
    <w:p w:rsidR="00000000" w:rsidDel="00000000" w:rsidP="00000000" w:rsidRDefault="00000000" w:rsidRPr="00000000" w14:paraId="0000034D">
      <w:pPr>
        <w:rPr/>
        <w:numPr>
          <w:ilvl w:val="0"/>
          <w:numId w:val="236"/>
        </w:numPr>
      </w:pPr>
      <w:r>
        <w:t>Main Skill Block</w:t>
      </w:r>
    </w:p>
    <w:p w:rsidR="00000000" w:rsidDel="00000000" w:rsidP="00000000" w:rsidRDefault="00000000" w:rsidRPr="00000000" w14:paraId="0000034F">
      <w:pPr>
        <w:pStyle w:val="Heading2"/>
        <w:rPr/>
      </w:pPr>
      <w:r w:rsidDel="00000000" w:rsidR="00000000" w:rsidRPr="00000000">
        <w:rPr>
          <w:rtl w:val="0"/>
        </w:rPr>
        <w:t xml:space="preserve">Setup</w:t>
      </w:r>
    </w:p>
    <w:p w:rsidR="00000000" w:rsidDel="00000000" w:rsidP="00000000" w:rsidRDefault="00000000" w:rsidRPr="00000000" w14:paraId="00000351">
      <w:pPr>
        <w:rPr/>
        <w:numPr>
          <w:ilvl w:val="0"/>
          <w:numId w:val="236"/>
        </w:numPr>
      </w:pPr>
      <w:r>
        <w:t>Organise players into pairs.</w:t>
      </w:r>
    </w:p>
    <w:p w:rsidR="00000000" w:rsidDel="00000000" w:rsidP="00000000" w:rsidRDefault="00000000" w:rsidRPr="00000000" w14:paraId="00000352">
      <w:pPr>
        <w:rPr/>
        <w:numPr>
          <w:ilvl w:val="0"/>
          <w:numId w:val="236"/>
        </w:numPr>
      </w:pPr>
      <w:r>
        <w:t>Mark a central starting cone for the marker.</w:t>
      </w:r>
    </w:p>
    <w:p w:rsidR="00000000" w:rsidDel="00000000" w:rsidP="00000000" w:rsidRDefault="00000000" w:rsidRPr="00000000" w14:paraId="00000353">
      <w:pPr>
        <w:rPr/>
        <w:numPr>
          <w:ilvl w:val="0"/>
          <w:numId w:val="236"/>
        </w:numPr>
      </w:pPr>
      <w:r>
        <w:t>Place one adjustment cone one metre to the left and one to the right.</w:t>
      </w:r>
    </w:p>
    <w:p w:rsidR="00000000" w:rsidDel="00000000" w:rsidP="00000000" w:rsidRDefault="00000000" w:rsidRPr="00000000" w14:paraId="00000354">
      <w:pPr>
        <w:rPr/>
        <w:numPr>
          <w:ilvl w:val="0"/>
          <w:numId w:val="236"/>
        </w:numPr>
      </w:pPr>
      <w:r>
        <w:t>Position the feeder six to eight metres away.</w:t>
      </w:r>
    </w:p>
    <w:p w:rsidR="00000000" w:rsidDel="00000000" w:rsidP="00000000" w:rsidRDefault="00000000" w:rsidRPr="00000000" w14:paraId="00000355">
      <w:pPr>
        <w:rPr/>
        <w:numPr>
          <w:ilvl w:val="0"/>
          <w:numId w:val="236"/>
        </w:numPr>
      </w:pPr>
      <w:r>
        <w:t>The feeder delivers the football left, centre or right and at varied safe heights.</w:t>
      </w:r>
    </w:p>
    <w:p w:rsidR="00000000" w:rsidDel="00000000" w:rsidP="00000000" w:rsidRDefault="00000000" w:rsidRPr="00000000" w14:paraId="00000356">
      <w:pPr>
        <w:rPr/>
        <w:numPr>
          <w:ilvl w:val="0"/>
          <w:numId w:val="236"/>
        </w:numPr>
      </w:pPr>
      <w:r>
        <w:t>The marker must move the feet and establish body position before marking.</w:t>
      </w:r>
    </w:p>
    <w:p w:rsidR="00000000" w:rsidDel="00000000" w:rsidP="00000000" w:rsidRDefault="00000000" w:rsidRPr="00000000" w14:paraId="00000357">
      <w:pPr>
        <w:rPr/>
        <w:numPr>
          <w:ilvl w:val="0"/>
          <w:numId w:val="236"/>
        </w:numPr>
      </w:pPr>
      <w:r>
        <w:t>Deliveries should remain achievable within two or three adjustment steps.</w:t>
      </w:r>
    </w:p>
    <w:p w:rsidR="00000000" w:rsidDel="00000000" w:rsidP="00000000" w:rsidRDefault="00000000" w:rsidRPr="00000000" w14:paraId="00000358">
      <w:pPr>
        <w:rPr/>
        <w:numPr>
          <w:ilvl w:val="0"/>
          <w:numId w:val="236"/>
        </w:numPr>
      </w:pPr>
      <w:r>
        <w:t>Change roles after nine repetitions.</w:t>
      </w:r>
    </w:p>
    <w:p w:rsidR="00000000" w:rsidDel="00000000" w:rsidP="00000000" w:rsidRDefault="00000000" w:rsidRPr="00000000" w14:paraId="0000035A">
      <w:pPr>
        <w:pStyle w:val="Heading2"/>
        <w:rPr/>
      </w:pPr>
      <w:r w:rsidDel="00000000" w:rsidR="00000000" w:rsidRPr="00000000">
        <w:rPr>
          <w:rtl w:val="0"/>
        </w:rPr>
        <w:t xml:space="preserve">How the Drill Works</w:t>
      </w:r>
    </w:p>
    <w:p w:rsidR="00000000" w:rsidDel="00000000" w:rsidP="00000000" w:rsidRDefault="00000000" w:rsidRPr="00000000" w14:paraId="0000035C">
      <w:pPr>
        <w:rPr/>
      </w:pPr>
      <w:r w:rsidDel="00000000" w:rsidR="00000000" w:rsidRPr="00000000">
        <w:rPr>
          <w:rtl w:val="0"/>
        </w:rPr>
        <w:t xml:space="preserve">1. The marker begins at the central cone in a balanced ready position.</w:t>
      </w:r>
    </w:p>
    <w:p w:rsidR="00000000" w:rsidDel="00000000" w:rsidP="00000000" w:rsidRDefault="00000000" w:rsidRPr="00000000" w14:paraId="0000035D">
      <w:pPr>
        <w:rPr/>
      </w:pPr>
      <w:r w:rsidDel="00000000" w:rsidR="00000000" w:rsidRPr="00000000">
        <w:rPr>
          <w:rtl w:val="0"/>
        </w:rPr>
        <w:t xml:space="preserve">2. The feeder delivers the football left, centre or right.</w:t>
      </w:r>
    </w:p>
    <w:p w:rsidR="00000000" w:rsidDel="00000000" w:rsidP="00000000" w:rsidRDefault="00000000" w:rsidRPr="00000000" w14:paraId="0000035E">
      <w:pPr>
        <w:rPr/>
      </w:pPr>
      <w:r w:rsidDel="00000000" w:rsidR="00000000" w:rsidRPr="00000000">
        <w:rPr>
          <w:rtl w:val="0"/>
        </w:rPr>
        <w:t xml:space="preserve">3. The marker tracks the football immediately.</w:t>
      </w:r>
    </w:p>
    <w:p w:rsidR="00000000" w:rsidDel="00000000" w:rsidP="00000000" w:rsidRDefault="00000000" w:rsidRPr="00000000" w14:paraId="0000035F">
      <w:pPr>
        <w:rPr/>
      </w:pPr>
      <w:r w:rsidDel="00000000" w:rsidR="00000000" w:rsidRPr="00000000">
        <w:rPr>
          <w:rtl w:val="0"/>
        </w:rPr>
        <w:t xml:space="preserve">4. The player uses short adjustment steps to move behind or beneath its line.</w:t>
      </w:r>
    </w:p>
    <w:p w:rsidR="00000000" w:rsidDel="00000000" w:rsidP="00000000" w:rsidRDefault="00000000" w:rsidRPr="00000000" w14:paraId="00000360">
      <w:pPr>
        <w:rPr/>
      </w:pPr>
      <w:r w:rsidDel="00000000" w:rsidR="00000000" w:rsidRPr="00000000">
        <w:rPr>
          <w:rtl w:val="0"/>
        </w:rPr>
        <w:t xml:space="preserve">5. The body is aligned with the expected marking point.</w:t>
      </w:r>
    </w:p>
    <w:p w:rsidR="00000000" w:rsidDel="00000000" w:rsidP="00000000" w:rsidRDefault="00000000" w:rsidRPr="00000000" w14:paraId="00000361">
      <w:pPr>
        <w:rPr/>
      </w:pPr>
      <w:r w:rsidDel="00000000" w:rsidR="00000000" w:rsidRPr="00000000">
        <w:rPr>
          <w:rtl w:val="0"/>
        </w:rPr>
        <w:t xml:space="preserve">6. The player selects the appropriate low, chest or overhead technique.</w:t>
      </w:r>
    </w:p>
    <w:p w:rsidR="00000000" w:rsidDel="00000000" w:rsidP="00000000" w:rsidRDefault="00000000" w:rsidRPr="00000000" w14:paraId="00000362">
      <w:pPr>
        <w:rPr/>
      </w:pPr>
      <w:r w:rsidDel="00000000" w:rsidR="00000000" w:rsidRPr="00000000">
        <w:rPr>
          <w:rtl w:val="0"/>
        </w:rPr>
        <w:t xml:space="preserve">7. The football is marked and secured.</w:t>
      </w:r>
    </w:p>
    <w:p w:rsidR="00000000" w:rsidDel="00000000" w:rsidP="00000000" w:rsidRDefault="00000000" w:rsidRPr="00000000" w14:paraId="00000363">
      <w:pPr>
        <w:rPr/>
      </w:pPr>
      <w:r w:rsidDel="00000000" w:rsidR="00000000" w:rsidRPr="00000000">
        <w:rPr>
          <w:rtl w:val="0"/>
        </w:rPr>
        <w:t xml:space="preserve">8. The marker returns to the central cone.</w:t>
      </w:r>
    </w:p>
    <w:p w:rsidR="00000000" w:rsidDel="00000000" w:rsidP="00000000" w:rsidRDefault="00000000" w:rsidRPr="00000000" w14:paraId="00000364">
      <w:pPr>
        <w:rPr/>
      </w:pPr>
      <w:r w:rsidDel="00000000" w:rsidR="00000000" w:rsidRPr="00000000">
        <w:rPr>
          <w:rtl w:val="0"/>
        </w:rPr>
        <w:t xml:space="preserve">9. Complete three deliveries to each general area in an unpredictable order.</w:t>
      </w:r>
    </w:p>
    <w:p w:rsidR="00000000" w:rsidDel="00000000" w:rsidP="00000000" w:rsidRDefault="00000000" w:rsidRPr="00000000" w14:paraId="00000365">
      <w:pPr>
        <w:rPr/>
      </w:pPr>
      <w:r w:rsidDel="00000000" w:rsidR="00000000" w:rsidRPr="00000000">
        <w:rPr>
          <w:rtl w:val="0"/>
        </w:rPr>
        <w:t xml:space="preserve">10. Change roles and repeat.</w:t>
      </w:r>
    </w:p>
    <w:p w:rsidR="00000000" w:rsidDel="00000000" w:rsidP="00000000" w:rsidRDefault="00000000" w:rsidRPr="00000000" w14:paraId="00000367">
      <w:pPr>
        <w:pStyle w:val="Heading2"/>
        <w:rPr/>
      </w:pPr>
      <w:r w:rsidDel="00000000" w:rsidR="00000000" w:rsidRPr="00000000">
        <w:rPr>
          <w:rtl w:val="0"/>
        </w:rPr>
        <w:t xml:space="preserve">Coaching Points</w:t>
      </w:r>
    </w:p>
    <w:p w:rsidR="00000000" w:rsidDel="00000000" w:rsidP="00000000" w:rsidRDefault="00000000" w:rsidRPr="00000000" w14:paraId="00000369">
      <w:pPr>
        <w:rPr/>
        <w:numPr>
          <w:ilvl w:val="0"/>
          <w:numId w:val="236"/>
        </w:numPr>
      </w:pPr>
      <w:r>
        <w:t>Read the football immediately after it leaves the feeder.</w:t>
      </w:r>
    </w:p>
    <w:p w:rsidR="00000000" w:rsidDel="00000000" w:rsidP="00000000" w:rsidRDefault="00000000" w:rsidRPr="00000000" w14:paraId="0000036A">
      <w:pPr>
        <w:rPr/>
        <w:numPr>
          <w:ilvl w:val="0"/>
          <w:numId w:val="236"/>
        </w:numPr>
      </w:pPr>
      <w:r>
        <w:t>Move the feet before reaching with the hands.</w:t>
      </w:r>
    </w:p>
    <w:p w:rsidR="00000000" w:rsidDel="00000000" w:rsidP="00000000" w:rsidRDefault="00000000" w:rsidRPr="00000000" w14:paraId="0000036B">
      <w:pPr>
        <w:rPr/>
        <w:numPr>
          <w:ilvl w:val="0"/>
          <w:numId w:val="236"/>
        </w:numPr>
      </w:pPr>
      <w:r>
        <w:t>Use short, balanced adjustment steps.</w:t>
      </w:r>
    </w:p>
    <w:p w:rsidR="00000000" w:rsidDel="00000000" w:rsidP="00000000" w:rsidRDefault="00000000" w:rsidRPr="00000000" w14:paraId="0000036C">
      <w:pPr>
        <w:rPr/>
        <w:numPr>
          <w:ilvl w:val="0"/>
          <w:numId w:val="236"/>
        </w:numPr>
      </w:pPr>
      <w:r>
        <w:t>Avoid crossing the feet when making small lateral corrections.</w:t>
      </w:r>
    </w:p>
    <w:p w:rsidR="00000000" w:rsidDel="00000000" w:rsidP="00000000" w:rsidRDefault="00000000" w:rsidRPr="00000000" w14:paraId="0000036D">
      <w:pPr>
        <w:rPr/>
        <w:numPr>
          <w:ilvl w:val="0"/>
          <w:numId w:val="236"/>
        </w:numPr>
      </w:pPr>
      <w:r>
        <w:t>Position the body behind the football where possible.</w:t>
      </w:r>
    </w:p>
    <w:p w:rsidR="00000000" w:rsidDel="00000000" w:rsidP="00000000" w:rsidRDefault="00000000" w:rsidRPr="00000000" w14:paraId="0000036E">
      <w:pPr>
        <w:rPr/>
        <w:numPr>
          <w:ilvl w:val="0"/>
          <w:numId w:val="236"/>
        </w:numPr>
      </w:pPr>
      <w:r>
        <w:t>Select the marking technique according to the height.</w:t>
      </w:r>
    </w:p>
    <w:p w:rsidR="00000000" w:rsidDel="00000000" w:rsidP="00000000" w:rsidRDefault="00000000" w:rsidRPr="00000000" w14:paraId="0000036F">
      <w:pPr>
        <w:rPr/>
        <w:numPr>
          <w:ilvl w:val="0"/>
          <w:numId w:val="236"/>
        </w:numPr>
      </w:pPr>
      <w:r>
        <w:t>Keep the head stable during the final steps.</w:t>
      </w:r>
    </w:p>
    <w:p w:rsidR="00000000" w:rsidDel="00000000" w:rsidP="00000000" w:rsidRDefault="00000000" w:rsidRPr="00000000" w14:paraId="00000370">
      <w:pPr>
        <w:rPr/>
        <w:numPr>
          <w:ilvl w:val="0"/>
          <w:numId w:val="236"/>
        </w:numPr>
      </w:pPr>
      <w:r>
        <w:t>Arrive balanced rather than lunging at the football.</w:t>
      </w:r>
    </w:p>
    <w:p w:rsidR="00000000" w:rsidDel="00000000" w:rsidP="00000000" w:rsidRDefault="00000000" w:rsidRPr="00000000" w14:paraId="00000372">
      <w:pPr>
        <w:pStyle w:val="Heading2"/>
        <w:rPr/>
      </w:pPr>
      <w:r w:rsidDel="00000000" w:rsidR="00000000" w:rsidRPr="00000000">
        <w:rPr>
          <w:rtl w:val="0"/>
        </w:rPr>
        <w:t xml:space="preserve">Coaching Cues</w:t>
      </w:r>
    </w:p>
    <w:p w:rsidR="00000000" w:rsidDel="00000000" w:rsidP="00000000" w:rsidRDefault="00000000" w:rsidRPr="00000000" w14:paraId="00000374">
      <w:pPr>
        <w:rPr/>
        <w:numPr>
          <w:ilvl w:val="0"/>
          <w:numId w:val="236"/>
        </w:numPr>
      </w:pPr>
      <w:r>
        <w:t>“Read it early.”</w:t>
      </w:r>
    </w:p>
    <w:p w:rsidR="00000000" w:rsidDel="00000000" w:rsidP="00000000" w:rsidRDefault="00000000" w:rsidRPr="00000000" w14:paraId="00000375">
      <w:pPr>
        <w:rPr/>
        <w:numPr>
          <w:ilvl w:val="0"/>
          <w:numId w:val="236"/>
        </w:numPr>
      </w:pPr>
      <w:r>
        <w:t>“Feet before hands.”</w:t>
      </w:r>
    </w:p>
    <w:p w:rsidR="00000000" w:rsidDel="00000000" w:rsidP="00000000" w:rsidRDefault="00000000" w:rsidRPr="00000000" w14:paraId="00000376">
      <w:pPr>
        <w:rPr/>
        <w:numPr>
          <w:ilvl w:val="0"/>
          <w:numId w:val="236"/>
        </w:numPr>
      </w:pPr>
      <w:r>
        <w:t>“Short adjustment steps.”</w:t>
      </w:r>
    </w:p>
    <w:p w:rsidR="00000000" w:rsidDel="00000000" w:rsidP="00000000" w:rsidRDefault="00000000" w:rsidRPr="00000000" w14:paraId="00000377">
      <w:pPr>
        <w:rPr/>
        <w:numPr>
          <w:ilvl w:val="0"/>
          <w:numId w:val="236"/>
        </w:numPr>
      </w:pPr>
      <w:r>
        <w:t>“Get behind the line.”</w:t>
      </w:r>
    </w:p>
    <w:p w:rsidR="00000000" w:rsidDel="00000000" w:rsidP="00000000" w:rsidRDefault="00000000" w:rsidRPr="00000000" w14:paraId="00000378">
      <w:pPr>
        <w:rPr/>
        <w:numPr>
          <w:ilvl w:val="0"/>
          <w:numId w:val="236"/>
        </w:numPr>
      </w:pPr>
      <w:r>
        <w:t>“Arrive balanced.”</w:t>
      </w:r>
    </w:p>
    <w:p w:rsidR="00000000" w:rsidDel="00000000" w:rsidP="00000000" w:rsidRDefault="00000000" w:rsidRPr="00000000" w14:paraId="0000037A">
      <w:pPr>
        <w:pStyle w:val="Heading2"/>
        <w:rPr/>
      </w:pPr>
      <w:r w:rsidDel="00000000" w:rsidR="00000000" w:rsidRPr="00000000">
        <w:rPr>
          <w:rtl w:val="0"/>
        </w:rPr>
        <w:t xml:space="preserve">What the Coach Should Observe</w:t>
      </w:r>
    </w:p>
    <w:p w:rsidR="00000000" w:rsidDel="00000000" w:rsidP="00000000" w:rsidRDefault="00000000" w:rsidRPr="00000000" w14:paraId="0000037C">
      <w:pPr>
        <w:rPr/>
      </w:pPr>
      <w:r w:rsidDel="00000000" w:rsidR="00000000" w:rsidRPr="00000000">
        <w:rPr>
          <w:rtl w:val="0"/>
        </w:rPr>
        <w:t xml:space="preserve">Observe:</w:t>
      </w:r>
    </w:p>
    <w:p w:rsidR="00000000" w:rsidDel="00000000" w:rsidP="00000000" w:rsidRDefault="00000000" w:rsidRPr="00000000" w14:paraId="0000037E">
      <w:pPr>
        <w:rPr/>
        <w:numPr>
          <w:ilvl w:val="0"/>
          <w:numId w:val="236"/>
        </w:numPr>
      </w:pPr>
      <w:r>
        <w:t>Whether players react early to the delivery.</w:t>
      </w:r>
    </w:p>
    <w:p w:rsidR="00000000" w:rsidDel="00000000" w:rsidP="00000000" w:rsidRDefault="00000000" w:rsidRPr="00000000" w14:paraId="0000037F">
      <w:pPr>
        <w:rPr/>
        <w:numPr>
          <w:ilvl w:val="0"/>
          <w:numId w:val="236"/>
        </w:numPr>
      </w:pPr>
      <w:r>
        <w:t>Whether footwork moves the body into line.</w:t>
      </w:r>
    </w:p>
    <w:p w:rsidR="00000000" w:rsidDel="00000000" w:rsidP="00000000" w:rsidRDefault="00000000" w:rsidRPr="00000000" w14:paraId="00000380">
      <w:pPr>
        <w:rPr/>
        <w:numPr>
          <w:ilvl w:val="0"/>
          <w:numId w:val="236"/>
        </w:numPr>
      </w:pPr>
      <w:r>
        <w:t>Whether players reach without moving.</w:t>
      </w:r>
    </w:p>
    <w:p w:rsidR="00000000" w:rsidDel="00000000" w:rsidP="00000000" w:rsidRDefault="00000000" w:rsidRPr="00000000" w14:paraId="00000381">
      <w:pPr>
        <w:rPr/>
        <w:numPr>
          <w:ilvl w:val="0"/>
          <w:numId w:val="236"/>
        </w:numPr>
      </w:pPr>
      <w:r>
        <w:t>Whether the final steps remain controlled.</w:t>
      </w:r>
    </w:p>
    <w:p w:rsidR="00000000" w:rsidDel="00000000" w:rsidP="00000000" w:rsidRDefault="00000000" w:rsidRPr="00000000" w14:paraId="00000382">
      <w:pPr>
        <w:rPr/>
        <w:numPr>
          <w:ilvl w:val="0"/>
          <w:numId w:val="236"/>
        </w:numPr>
      </w:pPr>
      <w:r>
        <w:t>Whether the correct marking technique is selected.</w:t>
      </w:r>
    </w:p>
    <w:p w:rsidR="00000000" w:rsidDel="00000000" w:rsidP="00000000" w:rsidRDefault="00000000" w:rsidRPr="00000000" w14:paraId="00000383">
      <w:pPr>
        <w:rPr/>
        <w:numPr>
          <w:ilvl w:val="0"/>
          <w:numId w:val="236"/>
        </w:numPr>
      </w:pPr>
      <w:r>
        <w:t>Whether the player contacts the football from balance.</w:t>
      </w:r>
    </w:p>
    <w:p w:rsidR="00000000" w:rsidDel="00000000" w:rsidP="00000000" w:rsidRDefault="00000000" w:rsidRPr="00000000" w14:paraId="00000384">
      <w:pPr>
        <w:rPr/>
        <w:numPr>
          <w:ilvl w:val="0"/>
          <w:numId w:val="236"/>
        </w:numPr>
      </w:pPr>
      <w:r>
        <w:t>Whether the player returns promptly for the next repetition.</w:t>
      </w:r>
    </w:p>
    <w:p w:rsidR="00000000" w:rsidDel="00000000" w:rsidP="00000000" w:rsidRDefault="00000000" w:rsidRPr="00000000" w14:paraId="00000386">
      <w:pPr>
        <w:pStyle w:val="Heading2"/>
        <w:rPr/>
      </w:pPr>
      <w:r w:rsidDel="00000000" w:rsidR="00000000" w:rsidRPr="00000000">
        <w:rPr>
          <w:rtl w:val="0"/>
        </w:rPr>
        <w:t xml:space="preserve">Common Errors</w:t>
      </w:r>
    </w:p>
    <w:tbl>
      <w:tblPr>
        <w:tblStyle w:val="Table2"/>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4680"/>
        <w:gridCol w:w="4680"/>
        <w:tblGridChange w:id="0">
          <w:tblGrid>
            <w:gridCol w:w="4680"/>
            <w:gridCol w:w="4680"/>
          </w:tblGrid>
        </w:tblGridChange>
      </w:tblGrid>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
              <w:t>Common Error</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
              <w:t>Coaching Correction</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
              <w:t>The player reaches sideways without moving.</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
              <w:t>Move the feet first and place the body behind the football.</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
              <w:t>The feet cross during small adjustments.</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
              <w:t>Use short shuffle or running steps with a stable base.</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
              <w:t>The player takes one large lunge.</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
              <w:t>Use several smaller adjustment steps.</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
              <w:t>The player arrives too late and marks beside the body.</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
              <w:t>Read the flight earlier and begin moving immediately.</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
              <w:t>The player selects a chest mark when the football is too high.</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
              <w:t>Extend overhead and take the football at the appropriate point.</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
              <w:t>The player remains upright for a low football.</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
              <w:t>Lower through the knees and hips before contact.</w:t>
            </w:r>
          </w:p>
        </w:tc>
      </w:tr>
    </w:tbl>
    <w:p w:rsidR="00000000" w:rsidDel="00000000" w:rsidP="00000000" w:rsidRDefault="00000000" w:rsidRPr="00000000" w14:paraId="00000390">
      <w:pPr>
        <w:pStyle w:val="Heading2"/>
        <w:rPr/>
      </w:pPr>
      <w:r w:rsidDel="00000000" w:rsidR="00000000" w:rsidRPr="00000000">
        <w:rPr>
          <w:rtl w:val="0"/>
        </w:rPr>
        <w:t xml:space="preserve">Progressions</w:t>
      </w:r>
    </w:p>
    <w:p w:rsidR="00000000" w:rsidDel="00000000" w:rsidP="00000000" w:rsidRDefault="00000000" w:rsidRPr="00000000" w14:paraId="00000392">
      <w:pPr>
        <w:rPr/>
        <w:numPr>
          <w:ilvl w:val="0"/>
          <w:numId w:val="236"/>
        </w:numPr>
      </w:pPr>
      <w:r>
        <w:t>Increase the delivery variation.</w:t>
      </w:r>
    </w:p>
    <w:p w:rsidR="00000000" w:rsidDel="00000000" w:rsidP="00000000" w:rsidRDefault="00000000" w:rsidRPr="00000000" w14:paraId="00000393">
      <w:pPr>
        <w:rPr/>
        <w:numPr>
          <w:ilvl w:val="0"/>
          <w:numId w:val="236"/>
        </w:numPr>
      </w:pPr>
      <w:r>
        <w:t>Use controlled kicks.</w:t>
      </w:r>
    </w:p>
    <w:p w:rsidR="00000000" w:rsidDel="00000000" w:rsidP="00000000" w:rsidRDefault="00000000" w:rsidRPr="00000000" w14:paraId="00000394">
      <w:pPr>
        <w:rPr/>
        <w:numPr>
          <w:ilvl w:val="0"/>
          <w:numId w:val="236"/>
        </w:numPr>
      </w:pPr>
      <w:r>
        <w:t>Increase the movement distance.</w:t>
      </w:r>
    </w:p>
    <w:p w:rsidR="00000000" w:rsidDel="00000000" w:rsidP="00000000" w:rsidRDefault="00000000" w:rsidRPr="00000000" w14:paraId="00000395">
      <w:pPr>
        <w:rPr/>
        <w:numPr>
          <w:ilvl w:val="0"/>
          <w:numId w:val="236"/>
        </w:numPr>
      </w:pPr>
      <w:r>
        <w:t>Add a forward or backward adjustment.</w:t>
      </w:r>
    </w:p>
    <w:p w:rsidR="00000000" w:rsidDel="00000000" w:rsidP="00000000" w:rsidRDefault="00000000" w:rsidRPr="00000000" w14:paraId="00000396">
      <w:pPr>
        <w:rPr/>
        <w:numPr>
          <w:ilvl w:val="0"/>
          <w:numId w:val="236"/>
        </w:numPr>
      </w:pPr>
      <w:r>
        <w:t>Require a quick post-mark turn towards a nominated side.</w:t>
      </w:r>
    </w:p>
    <w:p w:rsidR="00000000" w:rsidDel="00000000" w:rsidP="00000000" w:rsidRDefault="00000000" w:rsidRPr="00000000" w14:paraId="00000398">
      <w:pPr>
        <w:pStyle w:val="Heading2"/>
        <w:rPr/>
      </w:pPr>
      <w:r w:rsidDel="00000000" w:rsidR="00000000" w:rsidRPr="00000000">
        <w:rPr>
          <w:rtl w:val="0"/>
        </w:rPr>
        <w:t xml:space="preserve">Regressions</w:t>
      </w:r>
    </w:p>
    <w:p w:rsidR="00000000" w:rsidDel="00000000" w:rsidP="00000000" w:rsidRDefault="00000000" w:rsidRPr="00000000" w14:paraId="0000039A">
      <w:pPr>
        <w:rPr/>
        <w:numPr>
          <w:ilvl w:val="0"/>
          <w:numId w:val="236"/>
        </w:numPr>
      </w:pPr>
      <w:r>
        <w:t>Predetermine the delivery direction.</w:t>
      </w:r>
    </w:p>
    <w:p w:rsidR="00000000" w:rsidDel="00000000" w:rsidP="00000000" w:rsidRDefault="00000000" w:rsidRPr="00000000" w14:paraId="0000039B">
      <w:pPr>
        <w:rPr/>
        <w:numPr>
          <w:ilvl w:val="0"/>
          <w:numId w:val="236"/>
        </w:numPr>
      </w:pPr>
      <w:r>
        <w:t>Use hand feeds.</w:t>
      </w:r>
    </w:p>
    <w:p w:rsidR="00000000" w:rsidDel="00000000" w:rsidP="00000000" w:rsidRDefault="00000000" w:rsidRPr="00000000" w14:paraId="0000039C">
      <w:pPr>
        <w:rPr/>
        <w:numPr>
          <w:ilvl w:val="0"/>
          <w:numId w:val="236"/>
        </w:numPr>
      </w:pPr>
      <w:r>
        <w:t>Reduce the movement distance.</w:t>
      </w:r>
    </w:p>
    <w:p w:rsidR="00000000" w:rsidDel="00000000" w:rsidP="00000000" w:rsidRDefault="00000000" w:rsidRPr="00000000" w14:paraId="0000039D">
      <w:pPr>
        <w:rPr/>
        <w:numPr>
          <w:ilvl w:val="0"/>
          <w:numId w:val="236"/>
        </w:numPr>
      </w:pPr>
      <w:r>
        <w:t>Practise one marking height at a time.</w:t>
      </w:r>
    </w:p>
    <w:p w:rsidR="00000000" w:rsidDel="00000000" w:rsidP="00000000" w:rsidRDefault="00000000" w:rsidRPr="00000000" w14:paraId="0000039E">
      <w:pPr>
        <w:rPr/>
        <w:numPr>
          <w:ilvl w:val="0"/>
          <w:numId w:val="236"/>
        </w:numPr>
      </w:pPr>
      <w:r>
        <w:t>Allow the marker to begin closer to the expected line.</w:t>
      </w:r>
    </w:p>
    <w:p w:rsidR="00000000" w:rsidDel="00000000" w:rsidP="00000000" w:rsidRDefault="00000000" w:rsidRPr="00000000" w14:paraId="000003A0">
      <w:pPr>
        <w:pStyle w:val="Heading2"/>
        <w:rPr/>
      </w:pPr>
      <w:r w:rsidDel="00000000" w:rsidR="00000000" w:rsidRPr="00000000">
        <w:rPr>
          <w:rtl w:val="0"/>
        </w:rPr>
        <w:t xml:space="preserve">Success Indicators</w:t>
      </w:r>
    </w:p>
    <w:p w:rsidR="00000000" w:rsidDel="00000000" w:rsidP="00000000" w:rsidRDefault="00000000" w:rsidRPr="00000000" w14:paraId="000003A2">
      <w:pPr>
        <w:rPr/>
      </w:pPr>
      <w:r w:rsidDel="00000000" w:rsidR="00000000" w:rsidRPr="00000000">
        <w:rPr>
          <w:rtl w:val="0"/>
        </w:rPr>
        <w:t xml:space="preserve">Players consistently:</w:t>
      </w:r>
    </w:p>
    <w:p w:rsidR="00000000" w:rsidDel="00000000" w:rsidP="00000000" w:rsidRDefault="00000000" w:rsidRPr="00000000" w14:paraId="000003A4">
      <w:pPr>
        <w:rPr/>
        <w:numPr>
          <w:ilvl w:val="0"/>
          <w:numId w:val="236"/>
        </w:numPr>
      </w:pPr>
      <w:r>
        <w:t>Read the football early.</w:t>
      </w:r>
    </w:p>
    <w:p w:rsidR="00000000" w:rsidDel="00000000" w:rsidP="00000000" w:rsidRDefault="00000000" w:rsidRPr="00000000" w14:paraId="000003A5">
      <w:pPr>
        <w:rPr/>
        <w:numPr>
          <w:ilvl w:val="0"/>
          <w:numId w:val="236"/>
        </w:numPr>
      </w:pPr>
      <w:r>
        <w:t>Move the feet before reaching.</w:t>
      </w:r>
    </w:p>
    <w:p w:rsidR="00000000" w:rsidDel="00000000" w:rsidP="00000000" w:rsidRDefault="00000000" w:rsidRPr="00000000" w14:paraId="000003A6">
      <w:pPr>
        <w:rPr/>
        <w:numPr>
          <w:ilvl w:val="0"/>
          <w:numId w:val="236"/>
        </w:numPr>
      </w:pPr>
      <w:r>
        <w:t>Position the body on the football’s line.</w:t>
      </w:r>
    </w:p>
    <w:p w:rsidR="00000000" w:rsidDel="00000000" w:rsidP="00000000" w:rsidRDefault="00000000" w:rsidRPr="00000000" w14:paraId="000003A7">
      <w:pPr>
        <w:rPr/>
        <w:numPr>
          <w:ilvl w:val="0"/>
          <w:numId w:val="236"/>
        </w:numPr>
      </w:pPr>
      <w:r>
        <w:t>Arrive balanced.</w:t>
      </w:r>
    </w:p>
    <w:p w:rsidR="00000000" w:rsidDel="00000000" w:rsidP="00000000" w:rsidRDefault="00000000" w:rsidRPr="00000000" w14:paraId="000003A8">
      <w:pPr>
        <w:rPr/>
        <w:numPr>
          <w:ilvl w:val="0"/>
          <w:numId w:val="236"/>
        </w:numPr>
      </w:pPr>
      <w:r>
        <w:t>Select the correct marking technique.</w:t>
      </w:r>
    </w:p>
    <w:p w:rsidR="00000000" w:rsidDel="00000000" w:rsidP="00000000" w:rsidRDefault="00000000" w:rsidRPr="00000000" w14:paraId="000003A9">
      <w:pPr>
        <w:rPr/>
        <w:numPr>
          <w:ilvl w:val="0"/>
          <w:numId w:val="236"/>
        </w:numPr>
      </w:pPr>
      <w:r>
        <w:t>Secure the football cleanly.</w:t>
      </w:r>
    </w:p>
    <w:p w:rsidR="00000000" w:rsidDel="00000000" w:rsidP="00000000" w:rsidRDefault="00000000" w:rsidRPr="00000000" w14:paraId="000003AB">
      <w:pPr>
        <w:pStyle w:val="Heading2"/>
        <w:rPr/>
      </w:pPr>
      <w:r w:rsidDel="00000000" w:rsidR="00000000" w:rsidRPr="00000000">
        <w:rPr>
          <w:rtl w:val="0"/>
        </w:rPr>
        <w:t xml:space="preserve">Match Application</w:t>
      </w:r>
    </w:p>
    <w:p w:rsidR="00000000" w:rsidDel="00000000" w:rsidP="00000000" w:rsidRDefault="00000000" w:rsidRPr="00000000" w14:paraId="000003AD">
      <w:pPr>
        <w:rPr/>
      </w:pPr>
      <w:r w:rsidDel="00000000" w:rsidR="00000000" w:rsidRPr="00000000">
        <w:rPr>
          <w:rtl w:val="0"/>
        </w:rPr>
        <w:t xml:space="preserve">Players rarely receive every kick directly at their body. Early flight recognition and efficient adjustment footwork allow them to complete more marks and reduce the number of footballs reaching ground level.</w:t>
      </w:r>
    </w:p>
    <w:p w:rsidR="00000000" w:rsidDel="00000000" w:rsidP="00000000" w:rsidRDefault="00000000" w:rsidRPr="00000000" w14:paraId="000003AF">
      <w:pPr>
        <w:pStyle w:val="Heading2"/>
        <w:rPr/>
      </w:pPr>
      <w:r w:rsidDel="00000000" w:rsidR="00000000" w:rsidRPr="00000000">
        <w:rPr>
          <w:rtl w:val="0"/>
        </w:rPr>
        <w:t xml:space="preserve">Related Drills</w:t>
      </w:r>
    </w:p>
    <w:p w:rsidR="00000000" w:rsidDel="00000000" w:rsidP="00000000" w:rsidRDefault="00000000" w:rsidRPr="00000000" w14:paraId="000003B1">
      <w:pPr>
        <w:rPr/>
        <w:numPr>
          <w:ilvl w:val="0"/>
          <w:numId w:val="236"/>
        </w:numPr>
      </w:pPr>
      <w:r>
        <w:t>MK-001 – Chest Mark Fundamentals</w:t>
      </w:r>
    </w:p>
    <w:p w:rsidR="00000000" w:rsidDel="00000000" w:rsidP="00000000" w:rsidRDefault="00000000" w:rsidRPr="00000000" w14:paraId="000003B2">
      <w:pPr>
        <w:rPr/>
        <w:numPr>
          <w:ilvl w:val="0"/>
          <w:numId w:val="236"/>
        </w:numPr>
      </w:pPr>
      <w:r>
        <w:t>MK-002 – Overhead Mark Fundamentals</w:t>
      </w:r>
    </w:p>
    <w:p w:rsidR="00000000" w:rsidDel="00000000" w:rsidP="00000000" w:rsidRDefault="00000000" w:rsidRPr="00000000" w14:paraId="000003B3">
      <w:pPr>
        <w:rPr/>
        <w:numPr>
          <w:ilvl w:val="0"/>
          <w:numId w:val="236"/>
        </w:numPr>
      </w:pPr>
      <w:r>
        <w:t>MK-003 – Low Mark Fundamentals</w:t>
      </w:r>
    </w:p>
    <w:p w:rsidR="00000000" w:rsidDel="00000000" w:rsidP="00000000" w:rsidRDefault="00000000" w:rsidRPr="00000000" w14:paraId="000003B4">
      <w:pPr>
        <w:rPr/>
        <w:numPr>
          <w:ilvl w:val="0"/>
          <w:numId w:val="236"/>
        </w:numPr>
      </w:pPr>
      <w:r>
        <w:t>MK-004 – Cushion and Secure Marking</w:t>
      </w:r>
    </w:p>
    <w:p w:rsidR="00000000" w:rsidDel="00000000" w:rsidP="00000000" w:rsidRDefault="00000000" w:rsidRPr="00000000" w14:paraId="000003B5">
      <w:pPr>
        <w:rPr/>
        <w:numPr>
          <w:ilvl w:val="0"/>
          <w:numId w:val="236"/>
        </w:numPr>
      </w:pPr>
      <w:r>
        <w:t>HB-032 – Change-of-Direction Handball</w:t>
      </w:r>
    </w:p>
    <w:p w:rsidR="00000000" w:rsidDel="00000000" w:rsidP="00000000" w:rsidRDefault="00000000" w:rsidRPr="00000000" w14:paraId="000003B7">
      <w:pPr>
        <w:pStyle w:val="Heading1"/>
        <w:rPr/>
      </w:pPr>
      <w:r w:rsidDel="00000000" w:rsidR="00000000" w:rsidRPr="00000000">
        <w:rPr>
          <w:rtl w:val="0"/>
        </w:rPr>
        <w:t xml:space="preserve">MK-006 – Three-Height Partner Marking Circuit</w:t>
      </w:r>
    </w:p>
    <w:p w:rsidR="00000000" w:rsidDel="00000000" w:rsidP="00000000" w:rsidRDefault="00000000" w:rsidRPr="00000000" w14:paraId="000003B9">
      <w:pPr>
        <w:pStyle w:val="Heading2"/>
        <w:rPr/>
      </w:pPr>
      <w:r w:rsidDel="00000000" w:rsidR="00000000" w:rsidRPr="00000000">
        <w:rPr>
          <w:rtl w:val="0"/>
        </w:rPr>
        <w:t xml:space="preserve">Drill ID</w:t>
      </w:r>
    </w:p>
    <w:p w:rsidR="00000000" w:rsidDel="00000000" w:rsidP="00000000" w:rsidRDefault="00000000" w:rsidRPr="00000000" w14:paraId="000003BB">
      <w:pPr>
        <w:rPr/>
      </w:pPr>
      <w:r w:rsidDel="00000000" w:rsidR="00000000" w:rsidRPr="00000000">
        <w:rPr>
          <w:rtl w:val="0"/>
        </w:rPr>
        <w:t xml:space="preserve">MK-006</w:t>
      </w:r>
    </w:p>
    <w:p w:rsidR="00000000" w:rsidDel="00000000" w:rsidP="00000000" w:rsidRDefault="00000000" w:rsidRPr="00000000" w14:paraId="000003BD">
      <w:pPr>
        <w:pStyle w:val="Heading2"/>
        <w:rPr/>
      </w:pPr>
      <w:r w:rsidDel="00000000" w:rsidR="00000000" w:rsidRPr="00000000">
        <w:rPr>
          <w:rtl w:val="0"/>
        </w:rPr>
        <w:t xml:space="preserve">Category</w:t>
      </w:r>
    </w:p>
    <w:p w:rsidR="00000000" w:rsidDel="00000000" w:rsidP="00000000" w:rsidRDefault="00000000" w:rsidRPr="00000000" w14:paraId="000003BF">
      <w:pPr>
        <w:rPr/>
      </w:pPr>
      <w:r w:rsidDel="00000000" w:rsidR="00000000" w:rsidRPr="00000000">
        <w:rPr>
          <w:rtl w:val="0"/>
        </w:rPr>
        <w:t xml:space="preserve">Marking</w:t>
      </w:r>
    </w:p>
    <w:p w:rsidR="00000000" w:rsidDel="00000000" w:rsidP="00000000" w:rsidRDefault="00000000" w:rsidRPr="00000000" w14:paraId="000003C1">
      <w:pPr>
        <w:pStyle w:val="Heading2"/>
        <w:rPr/>
      </w:pPr>
      <w:r w:rsidDel="00000000" w:rsidR="00000000" w:rsidRPr="00000000">
        <w:rPr>
          <w:rtl w:val="0"/>
        </w:rPr>
        <w:t xml:space="preserve">Primary Skill</w:t>
      </w:r>
    </w:p>
    <w:p w:rsidR="00000000" w:rsidDel="00000000" w:rsidP="00000000" w:rsidRDefault="00000000" w:rsidRPr="00000000" w14:paraId="000003C3">
      <w:pPr>
        <w:rPr/>
      </w:pPr>
      <w:r w:rsidDel="00000000" w:rsidR="00000000" w:rsidRPr="00000000">
        <w:rPr>
          <w:rtl w:val="0"/>
        </w:rPr>
        <w:t xml:space="preserve">Selecting and executing the correct marking technique for varied football heights</w:t>
      </w:r>
    </w:p>
    <w:p w:rsidR="00000000" w:rsidDel="00000000" w:rsidP="00000000" w:rsidRDefault="00000000" w:rsidRPr="00000000" w14:paraId="000003C5">
      <w:pPr>
        <w:pStyle w:val="Heading2"/>
        <w:rPr/>
      </w:pPr>
      <w:r w:rsidDel="00000000" w:rsidR="00000000" w:rsidRPr="00000000">
        <w:rPr>
          <w:rtl w:val="0"/>
        </w:rPr>
        <w:t xml:space="preserve">Secondary Skills</w:t>
      </w:r>
    </w:p>
    <w:p w:rsidR="00000000" w:rsidDel="00000000" w:rsidP="00000000" w:rsidRDefault="00000000" w:rsidRPr="00000000" w14:paraId="000003C7">
      <w:pPr>
        <w:rPr/>
        <w:numPr>
          <w:ilvl w:val="0"/>
          <w:numId w:val="236"/>
        </w:numPr>
      </w:pPr>
      <w:r>
        <w:t>Chest marking</w:t>
      </w:r>
    </w:p>
    <w:p w:rsidR="00000000" w:rsidDel="00000000" w:rsidP="00000000" w:rsidRDefault="00000000" w:rsidRPr="00000000" w14:paraId="000003C8">
      <w:pPr>
        <w:rPr/>
        <w:numPr>
          <w:ilvl w:val="0"/>
          <w:numId w:val="236"/>
        </w:numPr>
      </w:pPr>
      <w:r>
        <w:t>Overhead marking</w:t>
      </w:r>
    </w:p>
    <w:p w:rsidR="00000000" w:rsidDel="00000000" w:rsidP="00000000" w:rsidRDefault="00000000" w:rsidRPr="00000000" w14:paraId="000003C9">
      <w:pPr>
        <w:rPr/>
        <w:numPr>
          <w:ilvl w:val="0"/>
          <w:numId w:val="236"/>
        </w:numPr>
      </w:pPr>
      <w:r>
        <w:t>Low marking</w:t>
      </w:r>
    </w:p>
    <w:p w:rsidR="00000000" w:rsidDel="00000000" w:rsidP="00000000" w:rsidRDefault="00000000" w:rsidRPr="00000000" w14:paraId="000003CA">
      <w:pPr>
        <w:rPr/>
        <w:numPr>
          <w:ilvl w:val="0"/>
          <w:numId w:val="236"/>
        </w:numPr>
      </w:pPr>
      <w:r>
        <w:t>Flight recognition</w:t>
      </w:r>
    </w:p>
    <w:p w:rsidR="00000000" w:rsidDel="00000000" w:rsidP="00000000" w:rsidRDefault="00000000" w:rsidRPr="00000000" w14:paraId="000003CB">
      <w:pPr>
        <w:rPr/>
        <w:numPr>
          <w:ilvl w:val="0"/>
          <w:numId w:val="236"/>
        </w:numPr>
      </w:pPr>
      <w:r>
        <w:t>Communication</w:t>
      </w:r>
    </w:p>
    <w:p w:rsidR="00000000" w:rsidDel="00000000" w:rsidP="00000000" w:rsidRDefault="00000000" w:rsidRPr="00000000" w14:paraId="000003CC">
      <w:pPr>
        <w:rPr/>
        <w:numPr>
          <w:ilvl w:val="0"/>
          <w:numId w:val="236"/>
        </w:numPr>
      </w:pPr>
      <w:r>
        <w:t>Ball security</w:t>
      </w:r>
    </w:p>
    <w:p w:rsidR="00000000" w:rsidDel="00000000" w:rsidP="00000000" w:rsidRDefault="00000000" w:rsidRPr="00000000" w14:paraId="000003CE">
      <w:pPr>
        <w:pStyle w:val="Heading2"/>
        <w:rPr/>
      </w:pPr>
      <w:r w:rsidDel="00000000" w:rsidR="00000000" w:rsidRPr="00000000">
        <w:rPr>
          <w:rtl w:val="0"/>
        </w:rPr>
        <w:t xml:space="preserve">Objective</w:t>
      </w:r>
    </w:p>
    <w:p w:rsidR="00000000" w:rsidDel="00000000" w:rsidP="00000000" w:rsidRDefault="00000000" w:rsidRPr="00000000" w14:paraId="000003D0">
      <w:pPr>
        <w:rPr/>
      </w:pPr>
      <w:r w:rsidDel="00000000" w:rsidR="00000000" w:rsidRPr="00000000">
        <w:rPr>
          <w:rtl w:val="0"/>
        </w:rPr>
        <w:t xml:space="preserve">Integrate low, chest and overhead marking techniques within a controlled partner activity requiring the receiver to recognise and respond to varied deliveries.</w:t>
      </w:r>
    </w:p>
    <w:p w:rsidR="00000000" w:rsidDel="00000000" w:rsidP="00000000" w:rsidRDefault="00000000" w:rsidRPr="00000000" w14:paraId="000003D2">
      <w:pPr>
        <w:pStyle w:val="Heading2"/>
        <w:rPr/>
      </w:pPr>
      <w:r w:rsidDel="00000000" w:rsidR="00000000" w:rsidRPr="00000000">
        <w:rPr>
          <w:rtl w:val="0"/>
        </w:rPr>
        <w:t xml:space="preserve">Age Groups</w:t>
      </w:r>
    </w:p>
    <w:tbl>
      <w:tblPr>
        <w:tblStyle w:val="Table1"/>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4680"/>
        <w:gridCol w:w="4680"/>
        <w:tblGridChange w:id="0">
          <w:tblGrid>
            <w:gridCol w:w="4680"/>
            <w:gridCol w:w="4680"/>
          </w:tblGrid>
        </w:tblGridChange>
      </w:tblGrid>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
              <w:t>Age Group</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
              <w:t>Suitability</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
              <w:t>Under 8</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
              <w:t>○</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
              <w:t>Under 10</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
              <w:t>✓</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
              <w:t>Under 12</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
              <w:t>✓</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
              <w:t>Under 14</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
              <w:t>✓</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
              <w:t>Under 16</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
              <w:t>✓</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
              <w:t>Under 18</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
              <w:t>✓</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
              <w:t>Senior Women</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
              <w:t>✓</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
              <w:t>Senior Men</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
              <w:t>✓</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
              <w:t>Over 35 Men</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
              <w:t>✓</w:t>
            </w:r>
          </w:p>
        </w:tc>
      </w:tr>
    </w:tbl>
    <w:p w:rsidR="00000000" w:rsidDel="00000000" w:rsidP="00000000" w:rsidRDefault="00000000" w:rsidRPr="00000000" w14:paraId="000003DF">
      <w:pPr>
        <w:pStyle w:val="Heading2"/>
        <w:rPr/>
      </w:pPr>
      <w:r w:rsidDel="00000000" w:rsidR="00000000" w:rsidRPr="00000000">
        <w:rPr>
          <w:rtl w:val="0"/>
        </w:rPr>
        <w:t xml:space="preserve">Skill Level</w:t>
      </w:r>
    </w:p>
    <w:p w:rsidR="00000000" w:rsidDel="00000000" w:rsidP="00000000" w:rsidRDefault="00000000" w:rsidRPr="00000000" w14:paraId="000003E1">
      <w:pPr>
        <w:rPr/>
      </w:pPr>
      <w:r w:rsidDel="00000000" w:rsidR="00000000" w:rsidRPr="00000000">
        <w:rPr>
          <w:rtl w:val="0"/>
        </w:rPr>
        <w:t xml:space="preserve">Beginner</w:t>
      </w:r>
    </w:p>
    <w:p w:rsidR="00000000" w:rsidDel="00000000" w:rsidP="00000000" w:rsidRDefault="00000000" w:rsidRPr="00000000" w14:paraId="000003E3">
      <w:pPr>
        <w:pStyle w:val="Heading2"/>
        <w:rPr/>
      </w:pPr>
      <w:r w:rsidDel="00000000" w:rsidR="00000000" w:rsidRPr="00000000">
        <w:rPr>
          <w:rtl w:val="0"/>
        </w:rPr>
        <w:t xml:space="preserve">Players</w:t>
      </w:r>
    </w:p>
    <w:p w:rsidR="00000000" w:rsidDel="00000000" w:rsidP="00000000" w:rsidRDefault="00000000" w:rsidRPr="00000000" w14:paraId="000003E5">
      <w:pPr>
        <w:rPr/>
      </w:pPr>
      <w:r w:rsidDel="00000000" w:rsidR="00000000" w:rsidRPr="00000000">
        <w:rPr>
          <w:rtl w:val="0"/>
        </w:rPr>
        <w:t xml:space="preserve">Minimum: 2</w:t>
      </w:r>
    </w:p>
    <w:p w:rsidR="00000000" w:rsidDel="00000000" w:rsidP="00000000" w:rsidRDefault="00000000" w:rsidRPr="00000000" w14:paraId="000003E6">
      <w:pPr>
        <w:rPr/>
      </w:pPr>
      <w:r w:rsidDel="00000000" w:rsidR="00000000" w:rsidRPr="00000000">
        <w:rPr>
          <w:rtl w:val="0"/>
        </w:rPr>
        <w:t xml:space="preserve">Ideal: 8–24</w:t>
      </w:r>
    </w:p>
    <w:p w:rsidR="00000000" w:rsidDel="00000000" w:rsidP="00000000" w:rsidRDefault="00000000" w:rsidRPr="00000000" w14:paraId="000003E7">
      <w:pPr>
        <w:rPr/>
      </w:pPr>
      <w:r w:rsidDel="00000000" w:rsidR="00000000" w:rsidRPr="00000000">
        <w:rPr>
          <w:rtl w:val="0"/>
        </w:rPr>
        <w:t xml:space="preserve">Maximum: 30</w:t>
      </w:r>
    </w:p>
    <w:p w:rsidR="00000000" w:rsidDel="00000000" w:rsidP="00000000" w:rsidRDefault="00000000" w:rsidRPr="00000000" w14:paraId="000003E9">
      <w:pPr>
        <w:pStyle w:val="Heading2"/>
        <w:rPr/>
      </w:pPr>
      <w:r w:rsidDel="00000000" w:rsidR="00000000" w:rsidRPr="00000000">
        <w:rPr>
          <w:rtl w:val="0"/>
        </w:rPr>
        <w:t xml:space="preserve">Ground Size</w:t>
      </w:r>
    </w:p>
    <w:p w:rsidR="00000000" w:rsidDel="00000000" w:rsidP="00000000" w:rsidRDefault="00000000" w:rsidRPr="00000000" w14:paraId="000003EB">
      <w:pPr>
        <w:rPr/>
      </w:pPr>
      <w:r w:rsidDel="00000000" w:rsidR="00000000" w:rsidRPr="00000000">
        <w:rPr>
          <w:rtl w:val="0"/>
        </w:rPr>
        <w:t xml:space="preserve">Pairs operate six to ten metres apart within marked lanes.</w:t>
      </w:r>
    </w:p>
    <w:p w:rsidR="00000000" w:rsidDel="00000000" w:rsidP="00000000" w:rsidRDefault="00000000" w:rsidRPr="00000000" w14:paraId="000003ED">
      <w:pPr>
        <w:pStyle w:val="Heading2"/>
        <w:rPr/>
      </w:pPr>
      <w:r w:rsidDel="00000000" w:rsidR="00000000" w:rsidRPr="00000000">
        <w:rPr>
          <w:rtl w:val="0"/>
        </w:rPr>
        <w:t xml:space="preserve">Equipment</w:t>
      </w:r>
    </w:p>
    <w:p w:rsidR="00000000" w:rsidDel="00000000" w:rsidP="00000000" w:rsidRDefault="00000000" w:rsidRPr="00000000" w14:paraId="000003EF">
      <w:pPr>
        <w:rPr/>
        <w:numPr>
          <w:ilvl w:val="0"/>
          <w:numId w:val="236"/>
        </w:numPr>
      </w:pPr>
      <w:r>
        <w:t>One football per pair</w:t>
      </w:r>
    </w:p>
    <w:p w:rsidR="00000000" w:rsidDel="00000000" w:rsidP="00000000" w:rsidRDefault="00000000" w:rsidRPr="00000000" w14:paraId="000003F0">
      <w:pPr>
        <w:rPr/>
        <w:numPr>
          <w:ilvl w:val="0"/>
          <w:numId w:val="236"/>
        </w:numPr>
      </w:pPr>
      <w:r>
        <w:t>Four cones per lane</w:t>
      </w:r>
    </w:p>
    <w:p w:rsidR="00000000" w:rsidDel="00000000" w:rsidP="00000000" w:rsidRDefault="00000000" w:rsidRPr="00000000" w14:paraId="000003F1">
      <w:pPr>
        <w:rPr/>
        <w:numPr>
          <w:ilvl w:val="0"/>
          <w:numId w:val="236"/>
        </w:numPr>
      </w:pPr>
      <w:r>
        <w:t>Flat markers</w:t>
      </w:r>
    </w:p>
    <w:p w:rsidR="00000000" w:rsidDel="00000000" w:rsidP="00000000" w:rsidRDefault="00000000" w:rsidRPr="00000000" w14:paraId="000003F2">
      <w:pPr>
        <w:rPr/>
        <w:numPr>
          <w:ilvl w:val="0"/>
          <w:numId w:val="236"/>
        </w:numPr>
      </w:pPr>
      <w:r>
        <w:t>Optional coloured height cards</w:t>
      </w:r>
    </w:p>
    <w:p w:rsidR="00000000" w:rsidDel="00000000" w:rsidP="00000000" w:rsidRDefault="00000000" w:rsidRPr="00000000" w14:paraId="000003F3">
      <w:pPr>
        <w:rPr/>
        <w:numPr>
          <w:ilvl w:val="0"/>
          <w:numId w:val="236"/>
        </w:numPr>
      </w:pPr>
      <w:r>
        <w:t>Boundary cones</w:t>
      </w:r>
    </w:p>
    <w:p w:rsidR="00000000" w:rsidDel="00000000" w:rsidP="00000000" w:rsidRDefault="00000000" w:rsidRPr="00000000" w14:paraId="000003F5">
      <w:pPr>
        <w:pStyle w:val="Heading2"/>
        <w:rPr/>
      </w:pPr>
      <w:r w:rsidDel="00000000" w:rsidR="00000000" w:rsidRPr="00000000">
        <w:rPr>
          <w:rtl w:val="0"/>
        </w:rPr>
        <w:t xml:space="preserve">Time</w:t>
      </w:r>
    </w:p>
    <w:p w:rsidR="00000000" w:rsidDel="00000000" w:rsidP="00000000" w:rsidRDefault="00000000" w:rsidRPr="00000000" w14:paraId="000003F7">
      <w:pPr>
        <w:rPr/>
      </w:pPr>
      <w:r w:rsidDel="00000000" w:rsidR="00000000" w:rsidRPr="00000000">
        <w:rPr>
          <w:rtl w:val="0"/>
        </w:rPr>
        <w:t xml:space="preserve">12–15 minutes</w:t>
      </w:r>
    </w:p>
    <w:p w:rsidR="00000000" w:rsidDel="00000000" w:rsidP="00000000" w:rsidRDefault="00000000" w:rsidRPr="00000000" w14:paraId="000003F9">
      <w:pPr>
        <w:pStyle w:val="Heading2"/>
        <w:rPr/>
      </w:pPr>
      <w:r w:rsidDel="00000000" w:rsidR="00000000" w:rsidRPr="00000000">
        <w:rPr>
          <w:rtl w:val="0"/>
        </w:rPr>
        <w:t xml:space="preserve">Physical Load</w:t>
      </w:r>
    </w:p>
    <w:p w:rsidR="00000000" w:rsidDel="00000000" w:rsidP="00000000" w:rsidRDefault="00000000" w:rsidRPr="00000000" w14:paraId="000003FB">
      <w:pPr>
        <w:rPr/>
      </w:pPr>
      <w:r w:rsidDel="00000000" w:rsidR="00000000" w:rsidRPr="00000000">
        <w:rPr>
          <w:rtl w:val="0"/>
        </w:rPr>
        <w:t xml:space="preserve">2 – Low</w:t>
      </w:r>
    </w:p>
    <w:p w:rsidR="00000000" w:rsidDel="00000000" w:rsidP="00000000" w:rsidRDefault="00000000" w:rsidRPr="00000000" w14:paraId="000003FD">
      <w:pPr>
        <w:pStyle w:val="Heading2"/>
        <w:rPr/>
      </w:pPr>
      <w:r w:rsidDel="00000000" w:rsidR="00000000" w:rsidRPr="00000000">
        <w:rPr>
          <w:rtl w:val="0"/>
        </w:rPr>
        <w:t xml:space="preserve">Mental Load</w:t>
      </w:r>
    </w:p>
    <w:p w:rsidR="00000000" w:rsidDel="00000000" w:rsidP="00000000" w:rsidRDefault="00000000" w:rsidRPr="00000000" w14:paraId="000003FF">
      <w:pPr>
        <w:rPr/>
      </w:pPr>
      <w:r w:rsidDel="00000000" w:rsidR="00000000" w:rsidRPr="00000000">
        <w:rPr>
          <w:rtl w:val="0"/>
        </w:rPr>
        <w:t xml:space="preserve">3 – Moderate</w:t>
      </w:r>
    </w:p>
    <w:p w:rsidR="00000000" w:rsidDel="00000000" w:rsidP="00000000" w:rsidRDefault="00000000" w:rsidRPr="00000000" w14:paraId="00000401">
      <w:pPr>
        <w:pStyle w:val="Heading2"/>
        <w:rPr/>
      </w:pPr>
      <w:r w:rsidDel="00000000" w:rsidR="00000000" w:rsidRPr="00000000">
        <w:rPr>
          <w:rtl w:val="0"/>
        </w:rPr>
        <w:t xml:space="preserve">Contact</w:t>
      </w:r>
    </w:p>
    <w:p w:rsidR="00000000" w:rsidDel="00000000" w:rsidP="00000000" w:rsidRDefault="00000000" w:rsidRPr="00000000" w14:paraId="00000403">
      <w:pPr>
        <w:rPr/>
      </w:pPr>
      <w:r w:rsidDel="00000000" w:rsidR="00000000" w:rsidRPr="00000000">
        <w:rPr>
          <w:rtl w:val="0"/>
        </w:rPr>
        <w:t xml:space="preserve">0 – No Contact</w:t>
      </w:r>
    </w:p>
    <w:p w:rsidR="00000000" w:rsidDel="00000000" w:rsidP="00000000" w:rsidRDefault="00000000" w:rsidRPr="00000000" w14:paraId="00000405">
      <w:pPr>
        <w:pStyle w:val="Heading2"/>
        <w:rPr/>
      </w:pPr>
      <w:r w:rsidDel="00000000" w:rsidR="00000000" w:rsidRPr="00000000">
        <w:rPr>
          <w:rtl w:val="0"/>
        </w:rPr>
        <w:t xml:space="preserve">Coaching Difficulty</w:t>
      </w:r>
    </w:p>
    <w:p w:rsidR="00000000" w:rsidDel="00000000" w:rsidP="00000000" w:rsidRDefault="00000000" w:rsidRPr="00000000" w14:paraId="00000407">
      <w:pPr>
        <w:rPr/>
      </w:pPr>
      <w:r>
        <w:t>3 – Intermediate organisation, rotations or several behaviours</w:t>
      </w:r>
    </w:p>
    <w:p w:rsidR="00000000" w:rsidDel="00000000" w:rsidP="00000000" w:rsidRDefault="00000000" w:rsidRPr="00000000" w14:paraId="00000409">
      <w:pPr>
        <w:pStyle w:val="Heading2"/>
        <w:rPr/>
      </w:pPr>
      <w:r w:rsidDel="00000000" w:rsidR="00000000" w:rsidRPr="00000000">
        <w:rPr>
          <w:rtl w:val="0"/>
        </w:rPr>
        <w:t xml:space="preserve">Session Placement</w:t>
      </w:r>
    </w:p>
    <w:p w:rsidR="00000000" w:rsidDel="00000000" w:rsidP="00000000" w:rsidRDefault="00000000" w:rsidRPr="00000000" w14:paraId="0000040B">
      <w:pPr>
        <w:rPr/>
        <w:numPr>
          <w:ilvl w:val="0"/>
          <w:numId w:val="236"/>
        </w:numPr>
      </w:pPr>
      <w:r>
        <w:t>Technical Skill Block</w:t>
      </w:r>
    </w:p>
    <w:p w:rsidR="00000000" w:rsidDel="00000000" w:rsidP="00000000" w:rsidRDefault="00000000" w:rsidRPr="00000000" w14:paraId="0000040C">
      <w:pPr>
        <w:rPr/>
        <w:numPr>
          <w:ilvl w:val="0"/>
          <w:numId w:val="236"/>
        </w:numPr>
      </w:pPr>
      <w:r>
        <w:t>Main Skill Block</w:t>
      </w:r>
    </w:p>
    <w:p w:rsidR="00000000" w:rsidDel="00000000" w:rsidP="00000000" w:rsidRDefault="00000000" w:rsidRPr="00000000" w14:paraId="0000040E">
      <w:pPr>
        <w:pStyle w:val="Heading2"/>
        <w:rPr/>
      </w:pPr>
      <w:r w:rsidDel="00000000" w:rsidR="00000000" w:rsidRPr="00000000">
        <w:rPr>
          <w:rtl w:val="0"/>
        </w:rPr>
        <w:t xml:space="preserve">Setup</w:t>
      </w:r>
    </w:p>
    <w:p w:rsidR="00000000" w:rsidDel="00000000" w:rsidP="00000000" w:rsidRDefault="00000000" w:rsidRPr="00000000" w14:paraId="00000410">
      <w:pPr>
        <w:rPr/>
        <w:numPr>
          <w:ilvl w:val="0"/>
          <w:numId w:val="236"/>
        </w:numPr>
      </w:pPr>
      <w:r>
        <w:t>Organise players into pairs.</w:t>
      </w:r>
    </w:p>
    <w:p w:rsidR="00000000" w:rsidDel="00000000" w:rsidP="00000000" w:rsidRDefault="00000000" w:rsidRPr="00000000" w14:paraId="00000411">
      <w:pPr>
        <w:rPr/>
        <w:numPr>
          <w:ilvl w:val="0"/>
          <w:numId w:val="236"/>
        </w:numPr>
      </w:pPr>
      <w:r>
        <w:t>Position partners six metres apart for junior players and up to ten metres apart for experienced players.</w:t>
      </w:r>
    </w:p>
    <w:p w:rsidR="00000000" w:rsidDel="00000000" w:rsidP="00000000" w:rsidRDefault="00000000" w:rsidRPr="00000000" w14:paraId="00000412">
      <w:pPr>
        <w:rPr/>
        <w:numPr>
          <w:ilvl w:val="0"/>
          <w:numId w:val="236"/>
        </w:numPr>
      </w:pPr>
      <w:r>
        <w:t>One player begins as the kicker or feeder.</w:t>
      </w:r>
    </w:p>
    <w:p w:rsidR="00000000" w:rsidDel="00000000" w:rsidP="00000000" w:rsidRDefault="00000000" w:rsidRPr="00000000" w14:paraId="00000413">
      <w:pPr>
        <w:rPr/>
        <w:numPr>
          <w:ilvl w:val="0"/>
          <w:numId w:val="236"/>
        </w:numPr>
      </w:pPr>
      <w:r>
        <w:t>The marker remains inside a three-metre receiving zone.</w:t>
      </w:r>
    </w:p>
    <w:p w:rsidR="00000000" w:rsidDel="00000000" w:rsidP="00000000" w:rsidRDefault="00000000" w:rsidRPr="00000000" w14:paraId="00000414">
      <w:pPr>
        <w:rPr/>
        <w:numPr>
          <w:ilvl w:val="0"/>
          <w:numId w:val="236"/>
        </w:numPr>
      </w:pPr>
      <w:r>
        <w:t>The feeder delivers footballs at low, chest and overhead heights.</w:t>
      </w:r>
    </w:p>
    <w:p w:rsidR="00000000" w:rsidDel="00000000" w:rsidP="00000000" w:rsidRDefault="00000000" w:rsidRPr="00000000" w14:paraId="00000415">
      <w:pPr>
        <w:rPr/>
        <w:numPr>
          <w:ilvl w:val="0"/>
          <w:numId w:val="236"/>
        </w:numPr>
      </w:pPr>
      <w:r>
        <w:t>Deliveries should be unpredictable but safe and controllable.</w:t>
      </w:r>
    </w:p>
    <w:p w:rsidR="00000000" w:rsidDel="00000000" w:rsidP="00000000" w:rsidRDefault="00000000" w:rsidRPr="00000000" w14:paraId="00000416">
      <w:pPr>
        <w:rPr/>
        <w:numPr>
          <w:ilvl w:val="0"/>
          <w:numId w:val="236"/>
        </w:numPr>
      </w:pPr>
      <w:r>
        <w:t>The marker returns the football after each completed mark.</w:t>
      </w:r>
    </w:p>
    <w:p w:rsidR="00000000" w:rsidDel="00000000" w:rsidP="00000000" w:rsidRDefault="00000000" w:rsidRPr="00000000" w14:paraId="00000417">
      <w:pPr>
        <w:rPr/>
        <w:numPr>
          <w:ilvl w:val="0"/>
          <w:numId w:val="236"/>
        </w:numPr>
      </w:pPr>
      <w:r>
        <w:t>Change roles after twelve deliveries.</w:t>
      </w:r>
    </w:p>
    <w:p w:rsidR="00000000" w:rsidDel="00000000" w:rsidP="00000000" w:rsidRDefault="00000000" w:rsidRPr="00000000" w14:paraId="00000419">
      <w:pPr>
        <w:pStyle w:val="Heading2"/>
        <w:rPr/>
      </w:pPr>
      <w:r w:rsidDel="00000000" w:rsidR="00000000" w:rsidRPr="00000000">
        <w:rPr>
          <w:rtl w:val="0"/>
        </w:rPr>
        <w:t xml:space="preserve">How the Drill Works</w:t>
      </w:r>
    </w:p>
    <w:p w:rsidR="00000000" w:rsidDel="00000000" w:rsidP="00000000" w:rsidRDefault="00000000" w:rsidRPr="00000000" w14:paraId="0000041B">
      <w:pPr>
        <w:rPr/>
      </w:pPr>
      <w:r w:rsidDel="00000000" w:rsidR="00000000" w:rsidRPr="00000000">
        <w:rPr>
          <w:rtl w:val="0"/>
        </w:rPr>
        <w:t xml:space="preserve">1. The feeder prepares a controlled delivery.</w:t>
      </w:r>
    </w:p>
    <w:p w:rsidR="00000000" w:rsidDel="00000000" w:rsidP="00000000" w:rsidRDefault="00000000" w:rsidRPr="00000000" w14:paraId="0000041C">
      <w:pPr>
        <w:rPr/>
      </w:pPr>
      <w:r w:rsidDel="00000000" w:rsidR="00000000" w:rsidRPr="00000000">
        <w:rPr>
          <w:rtl w:val="0"/>
        </w:rPr>
        <w:t xml:space="preserve">2. The marker watches the football from the moment of release.</w:t>
      </w:r>
    </w:p>
    <w:p w:rsidR="00000000" w:rsidDel="00000000" w:rsidP="00000000" w:rsidRDefault="00000000" w:rsidRPr="00000000" w14:paraId="0000041D">
      <w:pPr>
        <w:rPr/>
      </w:pPr>
      <w:r w:rsidDel="00000000" w:rsidR="00000000" w:rsidRPr="00000000">
        <w:rPr>
          <w:rtl w:val="0"/>
        </w:rPr>
        <w:t xml:space="preserve">3. The player identifies whether the expected mark is low, chest or overhead.</w:t>
      </w:r>
    </w:p>
    <w:p w:rsidR="00000000" w:rsidDel="00000000" w:rsidP="00000000" w:rsidRDefault="00000000" w:rsidRPr="00000000" w14:paraId="0000041E">
      <w:pPr>
        <w:rPr/>
      </w:pPr>
      <w:r w:rsidDel="00000000" w:rsidR="00000000" w:rsidRPr="00000000">
        <w:rPr>
          <w:rtl w:val="0"/>
        </w:rPr>
        <w:t xml:space="preserve">4. The marker adjusts the feet within the receiving zone.</w:t>
      </w:r>
    </w:p>
    <w:p w:rsidR="00000000" w:rsidDel="00000000" w:rsidP="00000000" w:rsidRDefault="00000000" w:rsidRPr="00000000" w14:paraId="0000041F">
      <w:pPr>
        <w:rPr/>
      </w:pPr>
      <w:r w:rsidDel="00000000" w:rsidR="00000000" w:rsidRPr="00000000">
        <w:rPr>
          <w:rtl w:val="0"/>
        </w:rPr>
        <w:t xml:space="preserve">5. The correct hand position is established.</w:t>
      </w:r>
    </w:p>
    <w:p w:rsidR="00000000" w:rsidDel="00000000" w:rsidP="00000000" w:rsidRDefault="00000000" w:rsidRPr="00000000" w14:paraId="00000420">
      <w:pPr>
        <w:rPr/>
      </w:pPr>
      <w:r w:rsidDel="00000000" w:rsidR="00000000" w:rsidRPr="00000000">
        <w:rPr>
          <w:rtl w:val="0"/>
        </w:rPr>
        <w:t xml:space="preserve">6. The football is met and cushioned.</w:t>
      </w:r>
    </w:p>
    <w:p w:rsidR="00000000" w:rsidDel="00000000" w:rsidP="00000000" w:rsidRDefault="00000000" w:rsidRPr="00000000" w14:paraId="00000421">
      <w:pPr>
        <w:rPr/>
      </w:pPr>
      <w:r w:rsidDel="00000000" w:rsidR="00000000" w:rsidRPr="00000000">
        <w:rPr>
          <w:rtl w:val="0"/>
        </w:rPr>
        <w:t xml:space="preserve">7. The marker secures possession with two hands.</w:t>
      </w:r>
    </w:p>
    <w:p w:rsidR="00000000" w:rsidDel="00000000" w:rsidP="00000000" w:rsidRDefault="00000000" w:rsidRPr="00000000" w14:paraId="00000422">
      <w:pPr>
        <w:rPr/>
      </w:pPr>
      <w:r w:rsidDel="00000000" w:rsidR="00000000" w:rsidRPr="00000000">
        <w:rPr>
          <w:rtl w:val="0"/>
        </w:rPr>
        <w:t xml:space="preserve">8. The football is returned to the feeder.</w:t>
      </w:r>
    </w:p>
    <w:p w:rsidR="00000000" w:rsidDel="00000000" w:rsidP="00000000" w:rsidRDefault="00000000" w:rsidRPr="00000000" w14:paraId="00000423">
      <w:pPr>
        <w:rPr/>
      </w:pPr>
      <w:r w:rsidDel="00000000" w:rsidR="00000000" w:rsidRPr="00000000">
        <w:rPr>
          <w:rtl w:val="0"/>
        </w:rPr>
        <w:t xml:space="preserve">9. Complete four deliveries at each height in an unpredictable sequence.</w:t>
      </w:r>
    </w:p>
    <w:p w:rsidR="00000000" w:rsidDel="00000000" w:rsidP="00000000" w:rsidRDefault="00000000" w:rsidRPr="00000000" w14:paraId="00000424">
      <w:pPr>
        <w:rPr/>
      </w:pPr>
      <w:r w:rsidDel="00000000" w:rsidR="00000000" w:rsidRPr="00000000">
        <w:rPr>
          <w:rtl w:val="0"/>
        </w:rPr>
        <w:t xml:space="preserve">10. Change roles and repeat.</w:t>
      </w:r>
    </w:p>
    <w:p w:rsidR="00000000" w:rsidDel="00000000" w:rsidP="00000000" w:rsidRDefault="00000000" w:rsidRPr="00000000" w14:paraId="00000426">
      <w:pPr>
        <w:pStyle w:val="Heading2"/>
        <w:rPr/>
      </w:pPr>
      <w:r w:rsidDel="00000000" w:rsidR="00000000" w:rsidRPr="00000000">
        <w:rPr>
          <w:rtl w:val="0"/>
        </w:rPr>
        <w:t xml:space="preserve">Coaching Points</w:t>
      </w:r>
    </w:p>
    <w:p w:rsidR="00000000" w:rsidDel="00000000" w:rsidP="00000000" w:rsidRDefault="00000000" w:rsidRPr="00000000" w14:paraId="00000428">
      <w:pPr>
        <w:rPr/>
        <w:numPr>
          <w:ilvl w:val="0"/>
          <w:numId w:val="236"/>
        </w:numPr>
      </w:pPr>
      <w:r>
        <w:t>Read the football early enough to select the correct technique.</w:t>
      </w:r>
    </w:p>
    <w:p w:rsidR="00000000" w:rsidDel="00000000" w:rsidP="00000000" w:rsidRDefault="00000000" w:rsidRPr="00000000" w14:paraId="00000429">
      <w:pPr>
        <w:rPr/>
        <w:numPr>
          <w:ilvl w:val="0"/>
          <w:numId w:val="236"/>
        </w:numPr>
      </w:pPr>
      <w:r>
        <w:t>Move the feet to support the hands.</w:t>
      </w:r>
    </w:p>
    <w:p w:rsidR="00000000" w:rsidDel="00000000" w:rsidP="00000000" w:rsidRDefault="00000000" w:rsidRPr="00000000" w14:paraId="0000042A">
      <w:pPr>
        <w:rPr/>
        <w:numPr>
          <w:ilvl w:val="0"/>
          <w:numId w:val="236"/>
        </w:numPr>
      </w:pPr>
      <w:r>
        <w:t>Use fingers down for low marks.</w:t>
      </w:r>
    </w:p>
    <w:p w:rsidR="00000000" w:rsidDel="00000000" w:rsidP="00000000" w:rsidRDefault="00000000" w:rsidRPr="00000000" w14:paraId="0000042B">
      <w:pPr>
        <w:rPr/>
        <w:numPr>
          <w:ilvl w:val="0"/>
          <w:numId w:val="236"/>
        </w:numPr>
      </w:pPr>
      <w:r>
        <w:t>Use thumbs behind the football for chest and overhead marks.</w:t>
      </w:r>
    </w:p>
    <w:p w:rsidR="00000000" w:rsidDel="00000000" w:rsidP="00000000" w:rsidRDefault="00000000" w:rsidRPr="00000000" w14:paraId="0000042C">
      <w:pPr>
        <w:rPr/>
        <w:numPr>
          <w:ilvl w:val="0"/>
          <w:numId w:val="236"/>
        </w:numPr>
      </w:pPr>
      <w:r>
        <w:t>Contact the football in front of the body or above eye level.</w:t>
      </w:r>
    </w:p>
    <w:p w:rsidR="00000000" w:rsidDel="00000000" w:rsidP="00000000" w:rsidRDefault="00000000" w:rsidRPr="00000000" w14:paraId="0000042D">
      <w:pPr>
        <w:rPr/>
        <w:numPr>
          <w:ilvl w:val="0"/>
          <w:numId w:val="236"/>
        </w:numPr>
      </w:pPr>
      <w:r>
        <w:t>Cushion every delivery.</w:t>
      </w:r>
    </w:p>
    <w:p w:rsidR="00000000" w:rsidDel="00000000" w:rsidP="00000000" w:rsidRDefault="00000000" w:rsidRPr="00000000" w14:paraId="0000042E">
      <w:pPr>
        <w:rPr/>
        <w:numPr>
          <w:ilvl w:val="0"/>
          <w:numId w:val="236"/>
        </w:numPr>
      </w:pPr>
      <w:r>
        <w:t>Secure possession before returning the football.</w:t>
      </w:r>
    </w:p>
    <w:p w:rsidR="00000000" w:rsidDel="00000000" w:rsidP="00000000" w:rsidRDefault="00000000" w:rsidRPr="00000000" w14:paraId="0000042F">
      <w:pPr>
        <w:rPr/>
        <w:numPr>
          <w:ilvl w:val="0"/>
          <w:numId w:val="236"/>
        </w:numPr>
      </w:pPr>
      <w:r>
        <w:t>Feeders must prioritise accuracy and appropriate challenge.</w:t>
      </w:r>
    </w:p>
    <w:p w:rsidR="00000000" w:rsidDel="00000000" w:rsidP="00000000" w:rsidRDefault="00000000" w:rsidRPr="00000000" w14:paraId="00000431">
      <w:pPr>
        <w:pStyle w:val="Heading2"/>
        <w:rPr/>
      </w:pPr>
      <w:r w:rsidDel="00000000" w:rsidR="00000000" w:rsidRPr="00000000">
        <w:rPr>
          <w:rtl w:val="0"/>
        </w:rPr>
        <w:t xml:space="preserve">Coaching Cues</w:t>
      </w:r>
    </w:p>
    <w:p w:rsidR="00000000" w:rsidDel="00000000" w:rsidP="00000000" w:rsidRDefault="00000000" w:rsidRPr="00000000" w14:paraId="00000433">
      <w:pPr>
        <w:rPr/>
        <w:numPr>
          <w:ilvl w:val="0"/>
          <w:numId w:val="236"/>
        </w:numPr>
      </w:pPr>
      <w:r>
        <w:t>“Read the height.”</w:t>
      </w:r>
    </w:p>
    <w:p w:rsidR="00000000" w:rsidDel="00000000" w:rsidP="00000000" w:rsidRDefault="00000000" w:rsidRPr="00000000" w14:paraId="00000434">
      <w:pPr>
        <w:rPr/>
        <w:numPr>
          <w:ilvl w:val="0"/>
          <w:numId w:val="236"/>
        </w:numPr>
      </w:pPr>
      <w:r>
        <w:t>“Choose the technique.”</w:t>
      </w:r>
    </w:p>
    <w:p w:rsidR="00000000" w:rsidDel="00000000" w:rsidP="00000000" w:rsidRDefault="00000000" w:rsidRPr="00000000" w14:paraId="00000435">
      <w:pPr>
        <w:rPr/>
        <w:numPr>
          <w:ilvl w:val="0"/>
          <w:numId w:val="236"/>
        </w:numPr>
      </w:pPr>
      <w:r>
        <w:t>“Move into line.”</w:t>
      </w:r>
    </w:p>
    <w:p w:rsidR="00000000" w:rsidDel="00000000" w:rsidP="00000000" w:rsidRDefault="00000000" w:rsidRPr="00000000" w14:paraId="00000436">
      <w:pPr>
        <w:rPr/>
        <w:numPr>
          <w:ilvl w:val="0"/>
          <w:numId w:val="236"/>
        </w:numPr>
      </w:pPr>
      <w:r>
        <w:t>“Meet and cushion.”</w:t>
      </w:r>
    </w:p>
    <w:p w:rsidR="00000000" w:rsidDel="00000000" w:rsidP="00000000" w:rsidRDefault="00000000" w:rsidRPr="00000000" w14:paraId="00000437">
      <w:pPr>
        <w:rPr/>
        <w:numPr>
          <w:ilvl w:val="0"/>
          <w:numId w:val="236"/>
        </w:numPr>
      </w:pPr>
      <w:r>
        <w:t>“Secure every mark.”</w:t>
      </w:r>
    </w:p>
    <w:p w:rsidR="00000000" w:rsidDel="00000000" w:rsidP="00000000" w:rsidRDefault="00000000" w:rsidRPr="00000000" w14:paraId="00000439">
      <w:pPr>
        <w:pStyle w:val="Heading2"/>
        <w:rPr/>
      </w:pPr>
      <w:r w:rsidDel="00000000" w:rsidR="00000000" w:rsidRPr="00000000">
        <w:rPr>
          <w:rtl w:val="0"/>
        </w:rPr>
        <w:t xml:space="preserve">What the Coach Should Observe</w:t>
      </w:r>
    </w:p>
    <w:p w:rsidR="00000000" w:rsidDel="00000000" w:rsidP="00000000" w:rsidRDefault="00000000" w:rsidRPr="00000000" w14:paraId="0000043B">
      <w:pPr>
        <w:rPr/>
      </w:pPr>
      <w:r w:rsidDel="00000000" w:rsidR="00000000" w:rsidRPr="00000000">
        <w:rPr>
          <w:rtl w:val="0"/>
        </w:rPr>
        <w:t xml:space="preserve">Observe:</w:t>
      </w:r>
    </w:p>
    <w:p w:rsidR="00000000" w:rsidDel="00000000" w:rsidP="00000000" w:rsidRDefault="00000000" w:rsidRPr="00000000" w14:paraId="0000043D">
      <w:pPr>
        <w:rPr/>
        <w:numPr>
          <w:ilvl w:val="0"/>
          <w:numId w:val="236"/>
        </w:numPr>
      </w:pPr>
      <w:r>
        <w:t>Whether players identify the delivery height early.</w:t>
      </w:r>
    </w:p>
    <w:p w:rsidR="00000000" w:rsidDel="00000000" w:rsidP="00000000" w:rsidRDefault="00000000" w:rsidRPr="00000000" w14:paraId="0000043E">
      <w:pPr>
        <w:rPr/>
        <w:numPr>
          <w:ilvl w:val="0"/>
          <w:numId w:val="236"/>
        </w:numPr>
      </w:pPr>
      <w:r>
        <w:t>Whether footwork supports the selected mark.</w:t>
      </w:r>
    </w:p>
    <w:p w:rsidR="00000000" w:rsidDel="00000000" w:rsidP="00000000" w:rsidRDefault="00000000" w:rsidRPr="00000000" w14:paraId="0000043F">
      <w:pPr>
        <w:rPr/>
        <w:numPr>
          <w:ilvl w:val="0"/>
          <w:numId w:val="236"/>
        </w:numPr>
      </w:pPr>
      <w:r>
        <w:t>Whether hand position changes appropriately.</w:t>
      </w:r>
    </w:p>
    <w:p w:rsidR="00000000" w:rsidDel="00000000" w:rsidP="00000000" w:rsidRDefault="00000000" w:rsidRPr="00000000" w14:paraId="00000440">
      <w:pPr>
        <w:rPr/>
        <w:numPr>
          <w:ilvl w:val="0"/>
          <w:numId w:val="236"/>
        </w:numPr>
      </w:pPr>
      <w:r>
        <w:t>Whether players attempt the wrong technique.</w:t>
      </w:r>
    </w:p>
    <w:p w:rsidR="00000000" w:rsidDel="00000000" w:rsidP="00000000" w:rsidRDefault="00000000" w:rsidRPr="00000000" w14:paraId="00000441">
      <w:pPr>
        <w:rPr/>
        <w:numPr>
          <w:ilvl w:val="0"/>
          <w:numId w:val="236"/>
        </w:numPr>
      </w:pPr>
      <w:r>
        <w:t>Whether the football is cushioned.</w:t>
      </w:r>
    </w:p>
    <w:p w:rsidR="00000000" w:rsidDel="00000000" w:rsidP="00000000" w:rsidRDefault="00000000" w:rsidRPr="00000000" w14:paraId="00000442">
      <w:pPr>
        <w:rPr/>
        <w:numPr>
          <w:ilvl w:val="0"/>
          <w:numId w:val="236"/>
        </w:numPr>
      </w:pPr>
      <w:r>
        <w:t>Whether possession is secured.</w:t>
      </w:r>
    </w:p>
    <w:p w:rsidR="00000000" w:rsidDel="00000000" w:rsidP="00000000" w:rsidRDefault="00000000" w:rsidRPr="00000000" w14:paraId="00000443">
      <w:pPr>
        <w:rPr/>
        <w:numPr>
          <w:ilvl w:val="0"/>
          <w:numId w:val="236"/>
        </w:numPr>
      </w:pPr>
      <w:r>
        <w:t>Whether feeders provide useful and safe deliveries.</w:t>
      </w:r>
    </w:p>
    <w:p w:rsidR="00000000" w:rsidDel="00000000" w:rsidP="00000000" w:rsidRDefault="00000000" w:rsidRPr="00000000" w14:paraId="00000445">
      <w:pPr>
        <w:pStyle w:val="Heading2"/>
        <w:rPr/>
      </w:pPr>
      <w:r w:rsidDel="00000000" w:rsidR="00000000" w:rsidRPr="00000000">
        <w:rPr>
          <w:rtl w:val="0"/>
        </w:rPr>
        <w:t xml:space="preserve">Common Errors</w:t>
      </w:r>
    </w:p>
    <w:tbl>
      <w:tblPr>
        <w:tblStyle w:val="Table2"/>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4680"/>
        <w:gridCol w:w="4680"/>
        <w:tblGridChange w:id="0">
          <w:tblGrid>
            <w:gridCol w:w="4680"/>
            <w:gridCol w:w="4680"/>
          </w:tblGrid>
        </w:tblGridChange>
      </w:tblGrid>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
              <w:t>Common Error</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
              <w:t>Coaching Correction</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
              <w:t>The player uses the same hand position for every delivery.</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
              <w:t>Change finger and thumb orientation according to the football’s height.</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
              <w:t>The marker decides on the technique too early.</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
              <w:t>Continue tracking and adjust as the flight develops.</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
              <w:t>The player remains stationary for off-line deliveries.</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
              <w:t>Use short steps to move behind or beneath the football.</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
              <w:t>The mark rebounds from the hands.</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
              <w:t>Relax before contact and bend the elbows after contact.</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
              <w:t>The feeder makes deliveries too difficult.</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
              <w:t>Reduce distance and improve accuracy before increasing challenge.</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
              <w:t>The player returns the football before securing it.</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
              <w:t>Hold two-hand control before beginning the return.</w:t>
            </w:r>
          </w:p>
        </w:tc>
      </w:tr>
    </w:tbl>
    <w:p w:rsidR="00000000" w:rsidDel="00000000" w:rsidP="00000000" w:rsidRDefault="00000000" w:rsidRPr="00000000" w14:paraId="0000044F">
      <w:pPr>
        <w:pStyle w:val="Heading2"/>
        <w:rPr/>
      </w:pPr>
      <w:r w:rsidDel="00000000" w:rsidR="00000000" w:rsidRPr="00000000">
        <w:rPr>
          <w:rtl w:val="0"/>
        </w:rPr>
        <w:t xml:space="preserve">Progressions</w:t>
      </w:r>
    </w:p>
    <w:p w:rsidR="00000000" w:rsidDel="00000000" w:rsidP="00000000" w:rsidRDefault="00000000" w:rsidRPr="00000000" w14:paraId="00000451">
      <w:pPr>
        <w:rPr/>
        <w:numPr>
          <w:ilvl w:val="0"/>
          <w:numId w:val="236"/>
        </w:numPr>
      </w:pPr>
      <w:r>
        <w:t>Increase kicking distance.</w:t>
      </w:r>
    </w:p>
    <w:p w:rsidR="00000000" w:rsidDel="00000000" w:rsidP="00000000" w:rsidRDefault="00000000" w:rsidRPr="00000000" w14:paraId="00000452">
      <w:pPr>
        <w:rPr/>
        <w:numPr>
          <w:ilvl w:val="0"/>
          <w:numId w:val="236"/>
        </w:numPr>
      </w:pPr>
      <w:r>
        <w:t>Increase delivery variation.</w:t>
      </w:r>
    </w:p>
    <w:p w:rsidR="00000000" w:rsidDel="00000000" w:rsidP="00000000" w:rsidRDefault="00000000" w:rsidRPr="00000000" w14:paraId="00000453">
      <w:pPr>
        <w:rPr/>
        <w:numPr>
          <w:ilvl w:val="0"/>
          <w:numId w:val="236"/>
        </w:numPr>
      </w:pPr>
      <w:r>
        <w:t>Require consecutive clean marks for scoring.</w:t>
      </w:r>
    </w:p>
    <w:p w:rsidR="00000000" w:rsidDel="00000000" w:rsidP="00000000" w:rsidRDefault="00000000" w:rsidRPr="00000000" w14:paraId="00000454">
      <w:pPr>
        <w:rPr/>
        <w:numPr>
          <w:ilvl w:val="0"/>
          <w:numId w:val="236"/>
        </w:numPr>
      </w:pPr>
      <w:r>
        <w:t>Add a one-step movement outside the receiving zone.</w:t>
      </w:r>
    </w:p>
    <w:p w:rsidR="00000000" w:rsidDel="00000000" w:rsidP="00000000" w:rsidRDefault="00000000" w:rsidRPr="00000000" w14:paraId="00000455">
      <w:pPr>
        <w:rPr/>
        <w:numPr>
          <w:ilvl w:val="0"/>
          <w:numId w:val="236"/>
        </w:numPr>
      </w:pPr>
      <w:r>
        <w:t>Nominate a post-mark direction after possession is secured.</w:t>
      </w:r>
    </w:p>
    <w:p w:rsidR="00000000" w:rsidDel="00000000" w:rsidP="00000000" w:rsidRDefault="00000000" w:rsidRPr="00000000" w14:paraId="00000457">
      <w:pPr>
        <w:pStyle w:val="Heading2"/>
        <w:rPr/>
      </w:pPr>
      <w:r w:rsidDel="00000000" w:rsidR="00000000" w:rsidRPr="00000000">
        <w:rPr>
          <w:rtl w:val="0"/>
        </w:rPr>
        <w:t xml:space="preserve">Regressions</w:t>
      </w:r>
    </w:p>
    <w:p w:rsidR="00000000" w:rsidDel="00000000" w:rsidP="00000000" w:rsidRDefault="00000000" w:rsidRPr="00000000" w14:paraId="00000459">
      <w:pPr>
        <w:rPr/>
        <w:numPr>
          <w:ilvl w:val="0"/>
          <w:numId w:val="236"/>
        </w:numPr>
      </w:pPr>
      <w:r>
        <w:t>Announce the delivery height.</w:t>
      </w:r>
    </w:p>
    <w:p w:rsidR="00000000" w:rsidDel="00000000" w:rsidP="00000000" w:rsidRDefault="00000000" w:rsidRPr="00000000" w14:paraId="0000045A">
      <w:pPr>
        <w:rPr/>
        <w:numPr>
          <w:ilvl w:val="0"/>
          <w:numId w:val="236"/>
        </w:numPr>
      </w:pPr>
      <w:r>
        <w:t>Use gentle hand feeds.</w:t>
      </w:r>
    </w:p>
    <w:p w:rsidR="00000000" w:rsidDel="00000000" w:rsidP="00000000" w:rsidRDefault="00000000" w:rsidRPr="00000000" w14:paraId="0000045B">
      <w:pPr>
        <w:rPr/>
        <w:numPr>
          <w:ilvl w:val="0"/>
          <w:numId w:val="236"/>
        </w:numPr>
      </w:pPr>
      <w:r>
        <w:t>Practise one height for several repetitions.</w:t>
      </w:r>
    </w:p>
    <w:p w:rsidR="00000000" w:rsidDel="00000000" w:rsidP="00000000" w:rsidRDefault="00000000" w:rsidRPr="00000000" w14:paraId="0000045C">
      <w:pPr>
        <w:rPr/>
        <w:numPr>
          <w:ilvl w:val="0"/>
          <w:numId w:val="236"/>
        </w:numPr>
      </w:pPr>
      <w:r>
        <w:t>Reduce the receiving zone.</w:t>
      </w:r>
    </w:p>
    <w:p w:rsidR="00000000" w:rsidDel="00000000" w:rsidP="00000000" w:rsidRDefault="00000000" w:rsidRPr="00000000" w14:paraId="0000045D">
      <w:pPr>
        <w:rPr/>
        <w:numPr>
          <w:ilvl w:val="0"/>
          <w:numId w:val="236"/>
        </w:numPr>
      </w:pPr>
      <w:r>
        <w:t>Use a smaller football.</w:t>
      </w:r>
    </w:p>
    <w:p w:rsidR="00000000" w:rsidDel="00000000" w:rsidP="00000000" w:rsidRDefault="00000000" w:rsidRPr="00000000" w14:paraId="0000045F">
      <w:pPr>
        <w:pStyle w:val="Heading2"/>
        <w:rPr/>
      </w:pPr>
      <w:r w:rsidDel="00000000" w:rsidR="00000000" w:rsidRPr="00000000">
        <w:rPr>
          <w:rtl w:val="0"/>
        </w:rPr>
        <w:t xml:space="preserve">Success Indicators</w:t>
      </w:r>
    </w:p>
    <w:p w:rsidR="00000000" w:rsidDel="00000000" w:rsidP="00000000" w:rsidRDefault="00000000" w:rsidRPr="00000000" w14:paraId="00000461">
      <w:pPr>
        <w:rPr/>
      </w:pPr>
      <w:r w:rsidDel="00000000" w:rsidR="00000000" w:rsidRPr="00000000">
        <w:rPr>
          <w:rtl w:val="0"/>
        </w:rPr>
        <w:t xml:space="preserve">Players consistently:</w:t>
      </w:r>
    </w:p>
    <w:p w:rsidR="00000000" w:rsidDel="00000000" w:rsidP="00000000" w:rsidRDefault="00000000" w:rsidRPr="00000000" w14:paraId="00000463">
      <w:pPr>
        <w:rPr/>
        <w:numPr>
          <w:ilvl w:val="0"/>
          <w:numId w:val="236"/>
        </w:numPr>
      </w:pPr>
      <w:r>
        <w:t>Recognise varied football heights.</w:t>
      </w:r>
    </w:p>
    <w:p w:rsidR="00000000" w:rsidDel="00000000" w:rsidP="00000000" w:rsidRDefault="00000000" w:rsidRPr="00000000" w14:paraId="00000464">
      <w:pPr>
        <w:rPr/>
        <w:numPr>
          <w:ilvl w:val="0"/>
          <w:numId w:val="236"/>
        </w:numPr>
      </w:pPr>
      <w:r>
        <w:t>Select the appropriate technique.</w:t>
      </w:r>
    </w:p>
    <w:p w:rsidR="00000000" w:rsidDel="00000000" w:rsidP="00000000" w:rsidRDefault="00000000" w:rsidRPr="00000000" w14:paraId="00000465">
      <w:pPr>
        <w:rPr/>
        <w:numPr>
          <w:ilvl w:val="0"/>
          <w:numId w:val="236"/>
        </w:numPr>
      </w:pPr>
      <w:r>
        <w:t>Adjust the feet.</w:t>
      </w:r>
    </w:p>
    <w:p w:rsidR="00000000" w:rsidDel="00000000" w:rsidP="00000000" w:rsidRDefault="00000000" w:rsidRPr="00000000" w14:paraId="00000466">
      <w:pPr>
        <w:rPr/>
        <w:numPr>
          <w:ilvl w:val="0"/>
          <w:numId w:val="236"/>
        </w:numPr>
      </w:pPr>
      <w:r>
        <w:t>Use correct hand positioning.</w:t>
      </w:r>
    </w:p>
    <w:p w:rsidR="00000000" w:rsidDel="00000000" w:rsidP="00000000" w:rsidRDefault="00000000" w:rsidRPr="00000000" w14:paraId="00000467">
      <w:pPr>
        <w:rPr/>
        <w:numPr>
          <w:ilvl w:val="0"/>
          <w:numId w:val="236"/>
        </w:numPr>
      </w:pPr>
      <w:r>
        <w:t>Cushion and secure the football.</w:t>
      </w:r>
    </w:p>
    <w:p w:rsidR="00000000" w:rsidDel="00000000" w:rsidP="00000000" w:rsidRDefault="00000000" w:rsidRPr="00000000" w14:paraId="00000468">
      <w:pPr>
        <w:rPr/>
        <w:numPr>
          <w:ilvl w:val="0"/>
          <w:numId w:val="236"/>
        </w:numPr>
      </w:pPr>
      <w:r>
        <w:t>Complete clean marks across all three heights.</w:t>
      </w:r>
    </w:p>
    <w:p w:rsidR="00000000" w:rsidDel="00000000" w:rsidP="00000000" w:rsidRDefault="00000000" w:rsidRPr="00000000" w14:paraId="0000046A">
      <w:pPr>
        <w:pStyle w:val="Heading2"/>
        <w:rPr/>
      </w:pPr>
      <w:r w:rsidDel="00000000" w:rsidR="00000000" w:rsidRPr="00000000">
        <w:rPr>
          <w:rtl w:val="0"/>
        </w:rPr>
        <w:t xml:space="preserve">Match Application</w:t>
      </w:r>
    </w:p>
    <w:p w:rsidR="00000000" w:rsidDel="00000000" w:rsidP="00000000" w:rsidRDefault="00000000" w:rsidRPr="00000000" w14:paraId="0000046C">
      <w:pPr>
        <w:rPr/>
      </w:pPr>
      <w:r w:rsidDel="00000000" w:rsidR="00000000" w:rsidRPr="00000000">
        <w:rPr>
          <w:rtl w:val="0"/>
        </w:rPr>
        <w:t xml:space="preserve">Kicks arrive at different heights and angles. Players who recognise flight early and select the appropriate technique are more likely to complete the mark rather than allowing the football to spill.</w:t>
      </w:r>
    </w:p>
    <w:p w:rsidR="00000000" w:rsidDel="00000000" w:rsidP="00000000" w:rsidRDefault="00000000" w:rsidRPr="00000000" w14:paraId="0000046E">
      <w:pPr>
        <w:pStyle w:val="Heading2"/>
        <w:rPr/>
      </w:pPr>
      <w:r w:rsidDel="00000000" w:rsidR="00000000" w:rsidRPr="00000000">
        <w:rPr>
          <w:rtl w:val="0"/>
        </w:rPr>
        <w:t xml:space="preserve">Related Drills</w:t>
      </w:r>
    </w:p>
    <w:p w:rsidR="00000000" w:rsidDel="00000000" w:rsidP="00000000" w:rsidRDefault="00000000" w:rsidRPr="00000000" w14:paraId="00000470">
      <w:pPr>
        <w:rPr/>
        <w:numPr>
          <w:ilvl w:val="0"/>
          <w:numId w:val="236"/>
        </w:numPr>
      </w:pPr>
      <w:r>
        <w:t>MK-001 – Chest Mark Fundamentals</w:t>
      </w:r>
    </w:p>
    <w:p w:rsidR="00000000" w:rsidDel="00000000" w:rsidP="00000000" w:rsidRDefault="00000000" w:rsidRPr="00000000" w14:paraId="00000471">
      <w:pPr>
        <w:rPr/>
        <w:numPr>
          <w:ilvl w:val="0"/>
          <w:numId w:val="236"/>
        </w:numPr>
      </w:pPr>
      <w:r>
        <w:t>MK-002 – Overhead Mark Fundamentals</w:t>
      </w:r>
    </w:p>
    <w:p w:rsidR="00000000" w:rsidDel="00000000" w:rsidP="00000000" w:rsidRDefault="00000000" w:rsidRPr="00000000" w14:paraId="00000472">
      <w:pPr>
        <w:rPr/>
        <w:numPr>
          <w:ilvl w:val="0"/>
          <w:numId w:val="236"/>
        </w:numPr>
      </w:pPr>
      <w:r>
        <w:t>MK-003 – Low Mark Fundamentals</w:t>
      </w:r>
    </w:p>
    <w:p w:rsidR="00000000" w:rsidDel="00000000" w:rsidP="00000000" w:rsidRDefault="00000000" w:rsidRPr="00000000" w14:paraId="00000473">
      <w:pPr>
        <w:rPr/>
        <w:numPr>
          <w:ilvl w:val="0"/>
          <w:numId w:val="236"/>
        </w:numPr>
      </w:pPr>
      <w:r>
        <w:t>MK-004 – Cushion and Secure Marking</w:t>
      </w:r>
    </w:p>
    <w:p w:rsidR="00000000" w:rsidDel="00000000" w:rsidP="00000000" w:rsidRDefault="00000000" w:rsidRPr="00000000" w14:paraId="00000474">
      <w:pPr>
        <w:rPr/>
        <w:numPr>
          <w:ilvl w:val="0"/>
          <w:numId w:val="236"/>
        </w:numPr>
      </w:pPr>
      <w:r>
        <w:t>MK-005 – Marking Footwork to the Football Line</w:t>
      </w:r>
    </w:p>
    <w:p w:rsidR="00000000" w:rsidDel="00000000" w:rsidP="00000000" w:rsidRDefault="00000000" w:rsidRPr="00000000" w14:paraId="00000476">
      <w:pPr>
        <w:pStyle w:val="Heading1"/>
        <w:rPr/>
      </w:pPr>
      <w:r w:rsidDel="00000000" w:rsidR="00000000" w:rsidRPr="00000000">
        <w:rPr>
          <w:rtl w:val="0"/>
        </w:rPr>
        <w:t xml:space="preserve">MK-007 – Straight-Lead Chest Mark</w:t>
      </w:r>
    </w:p>
    <w:p w:rsidR="00000000" w:rsidDel="00000000" w:rsidP="00000000" w:rsidRDefault="00000000" w:rsidRPr="00000000" w14:paraId="00000478">
      <w:pPr>
        <w:pStyle w:val="Heading2"/>
        <w:rPr/>
      </w:pPr>
      <w:r w:rsidDel="00000000" w:rsidR="00000000" w:rsidRPr="00000000">
        <w:rPr>
          <w:rtl w:val="0"/>
        </w:rPr>
        <w:t xml:space="preserve">Drill ID</w:t>
      </w:r>
    </w:p>
    <w:p w:rsidR="00000000" w:rsidDel="00000000" w:rsidP="00000000" w:rsidRDefault="00000000" w:rsidRPr="00000000" w14:paraId="0000047A">
      <w:pPr>
        <w:rPr/>
      </w:pPr>
      <w:r w:rsidDel="00000000" w:rsidR="00000000" w:rsidRPr="00000000">
        <w:rPr>
          <w:rtl w:val="0"/>
        </w:rPr>
        <w:t xml:space="preserve">MK-007</w:t>
      </w:r>
    </w:p>
    <w:p w:rsidR="00000000" w:rsidDel="00000000" w:rsidP="00000000" w:rsidRDefault="00000000" w:rsidRPr="00000000" w14:paraId="0000047C">
      <w:pPr>
        <w:pStyle w:val="Heading2"/>
        <w:rPr/>
      </w:pPr>
      <w:r w:rsidDel="00000000" w:rsidR="00000000" w:rsidRPr="00000000">
        <w:rPr>
          <w:rtl w:val="0"/>
        </w:rPr>
        <w:t xml:space="preserve">Category</w:t>
      </w:r>
    </w:p>
    <w:p w:rsidR="00000000" w:rsidDel="00000000" w:rsidP="00000000" w:rsidRDefault="00000000" w:rsidRPr="00000000" w14:paraId="0000047E">
      <w:pPr>
        <w:rPr/>
      </w:pPr>
      <w:r w:rsidDel="00000000" w:rsidR="00000000" w:rsidRPr="00000000">
        <w:rPr>
          <w:rtl w:val="0"/>
        </w:rPr>
        <w:t xml:space="preserve">Marking</w:t>
      </w:r>
    </w:p>
    <w:p w:rsidR="00000000" w:rsidDel="00000000" w:rsidP="00000000" w:rsidRDefault="00000000" w:rsidRPr="00000000" w14:paraId="00000480">
      <w:pPr>
        <w:pStyle w:val="Heading2"/>
        <w:rPr/>
      </w:pPr>
      <w:r w:rsidDel="00000000" w:rsidR="00000000" w:rsidRPr="00000000">
        <w:rPr>
          <w:rtl w:val="0"/>
        </w:rPr>
        <w:t xml:space="preserve">Primary Skill</w:t>
      </w:r>
    </w:p>
    <w:p w:rsidR="00000000" w:rsidDel="00000000" w:rsidP="00000000" w:rsidRDefault="00000000" w:rsidRPr="00000000" w14:paraId="00000482">
      <w:pPr>
        <w:rPr/>
      </w:pPr>
      <w:r w:rsidDel="00000000" w:rsidR="00000000" w:rsidRPr="00000000">
        <w:rPr>
          <w:rtl w:val="0"/>
        </w:rPr>
        <w:t xml:space="preserve">Timing a straight lead and completing a chest mark while moving forward</w:t>
      </w:r>
    </w:p>
    <w:p w:rsidR="00000000" w:rsidDel="00000000" w:rsidP="00000000" w:rsidRDefault="00000000" w:rsidRPr="00000000" w14:paraId="00000484">
      <w:pPr>
        <w:pStyle w:val="Heading2"/>
        <w:rPr/>
      </w:pPr>
      <w:r w:rsidDel="00000000" w:rsidR="00000000" w:rsidRPr="00000000">
        <w:rPr>
          <w:rtl w:val="0"/>
        </w:rPr>
        <w:t xml:space="preserve">Secondary Skills</w:t>
      </w:r>
    </w:p>
    <w:p w:rsidR="00000000" w:rsidDel="00000000" w:rsidP="00000000" w:rsidRDefault="00000000" w:rsidRPr="00000000" w14:paraId="00000486">
      <w:pPr>
        <w:rPr/>
        <w:numPr>
          <w:ilvl w:val="0"/>
          <w:numId w:val="236"/>
        </w:numPr>
      </w:pPr>
      <w:r>
        <w:t>Lead timing</w:t>
      </w:r>
    </w:p>
    <w:p w:rsidR="00000000" w:rsidDel="00000000" w:rsidP="00000000" w:rsidRDefault="00000000" w:rsidRPr="00000000" w14:paraId="00000487">
      <w:pPr>
        <w:rPr/>
        <w:numPr>
          <w:ilvl w:val="0"/>
          <w:numId w:val="236"/>
        </w:numPr>
      </w:pPr>
      <w:r>
        <w:t>Acceleration</w:t>
      </w:r>
    </w:p>
    <w:p w:rsidR="00000000" w:rsidDel="00000000" w:rsidP="00000000" w:rsidRDefault="00000000" w:rsidRPr="00000000" w14:paraId="00000488">
      <w:pPr>
        <w:rPr/>
        <w:numPr>
          <w:ilvl w:val="0"/>
          <w:numId w:val="236"/>
        </w:numPr>
      </w:pPr>
      <w:r>
        <w:t>Football tracking</w:t>
      </w:r>
    </w:p>
    <w:p w:rsidR="00000000" w:rsidDel="00000000" w:rsidP="00000000" w:rsidRDefault="00000000" w:rsidRPr="00000000" w14:paraId="00000489">
      <w:pPr>
        <w:rPr/>
        <w:numPr>
          <w:ilvl w:val="0"/>
          <w:numId w:val="236"/>
        </w:numPr>
      </w:pPr>
      <w:r>
        <w:t>Forward marking</w:t>
      </w:r>
    </w:p>
    <w:p w:rsidR="00000000" w:rsidDel="00000000" w:rsidP="00000000" w:rsidRDefault="00000000" w:rsidRPr="00000000" w14:paraId="0000048A">
      <w:pPr>
        <w:rPr/>
        <w:numPr>
          <w:ilvl w:val="0"/>
          <w:numId w:val="236"/>
        </w:numPr>
      </w:pPr>
      <w:r>
        <w:t>Communication</w:t>
      </w:r>
    </w:p>
    <w:p w:rsidR="00000000" w:rsidDel="00000000" w:rsidP="00000000" w:rsidRDefault="00000000" w:rsidRPr="00000000" w14:paraId="0000048B">
      <w:pPr>
        <w:rPr/>
        <w:numPr>
          <w:ilvl w:val="0"/>
          <w:numId w:val="236"/>
        </w:numPr>
      </w:pPr>
      <w:r>
        <w:t>Deceleration after the mark</w:t>
      </w:r>
    </w:p>
    <w:p w:rsidR="00000000" w:rsidDel="00000000" w:rsidP="00000000" w:rsidRDefault="00000000" w:rsidRPr="00000000" w14:paraId="0000048D">
      <w:pPr>
        <w:pStyle w:val="Heading2"/>
        <w:rPr/>
      </w:pPr>
      <w:r w:rsidDel="00000000" w:rsidR="00000000" w:rsidRPr="00000000">
        <w:rPr>
          <w:rtl w:val="0"/>
        </w:rPr>
        <w:t xml:space="preserve">Objective</w:t>
      </w:r>
    </w:p>
    <w:p w:rsidR="00000000" w:rsidDel="00000000" w:rsidP="00000000" w:rsidRDefault="00000000" w:rsidRPr="00000000" w14:paraId="0000048F">
      <w:pPr>
        <w:rPr/>
      </w:pPr>
      <w:r w:rsidDel="00000000" w:rsidR="00000000" w:rsidRPr="00000000">
        <w:rPr>
          <w:rtl w:val="0"/>
        </w:rPr>
        <w:t xml:space="preserve">Develop the ability to time a forward lead, present a clear target and complete a chest mark without stopping before the football arrives.</w:t>
      </w:r>
    </w:p>
    <w:p w:rsidR="00000000" w:rsidDel="00000000" w:rsidP="00000000" w:rsidRDefault="00000000" w:rsidRPr="00000000" w14:paraId="00000491">
      <w:pPr>
        <w:pStyle w:val="Heading2"/>
        <w:rPr/>
      </w:pPr>
      <w:r w:rsidDel="00000000" w:rsidR="00000000" w:rsidRPr="00000000">
        <w:rPr>
          <w:rtl w:val="0"/>
        </w:rPr>
        <w:t xml:space="preserve">Age Groups</w:t>
      </w:r>
    </w:p>
    <w:tbl>
      <w:tblPr>
        <w:tblStyle w:val="Table1"/>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4680"/>
        <w:gridCol w:w="4680"/>
        <w:tblGridChange w:id="0">
          <w:tblGrid>
            <w:gridCol w:w="4680"/>
            <w:gridCol w:w="4680"/>
          </w:tblGrid>
        </w:tblGridChange>
      </w:tblGrid>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
              <w:t>Age Group</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
              <w:t>Suitability</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
              <w:t>Under 8</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
              <w:t>○</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
              <w:t>Under 10</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
              <w:t>✓</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
              <w:t>Under 12</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
              <w:t>✓</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
              <w:t>Under 14</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
              <w:t>✓</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
              <w:t>Under 16</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
              <w:t>✓</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
              <w:t>Under 18</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
              <w:t>✓</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
              <w:t>Senior Women</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
              <w:t>✓</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
              <w:t>Senior Men</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
              <w:t>✓</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
              <w:t>Over 35 Men</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
              <w:t>✓</w:t>
            </w:r>
          </w:p>
        </w:tc>
      </w:tr>
    </w:tbl>
    <w:p w:rsidR="00000000" w:rsidDel="00000000" w:rsidP="00000000" w:rsidRDefault="00000000" w:rsidRPr="00000000" w14:paraId="0000049E">
      <w:pPr>
        <w:pStyle w:val="Heading2"/>
        <w:rPr/>
      </w:pPr>
      <w:r w:rsidDel="00000000" w:rsidR="00000000" w:rsidRPr="00000000">
        <w:rPr>
          <w:rtl w:val="0"/>
        </w:rPr>
        <w:t xml:space="preserve">Skill Level</w:t>
      </w:r>
    </w:p>
    <w:p w:rsidR="00000000" w:rsidDel="00000000" w:rsidP="00000000" w:rsidRDefault="00000000" w:rsidRPr="00000000" w14:paraId="000004A0">
      <w:pPr>
        <w:rPr/>
      </w:pPr>
      <w:r w:rsidDel="00000000" w:rsidR="00000000" w:rsidRPr="00000000">
        <w:rPr>
          <w:rtl w:val="0"/>
        </w:rPr>
        <w:t xml:space="preserve">Beginner</w:t>
      </w:r>
    </w:p>
    <w:p w:rsidR="00000000" w:rsidDel="00000000" w:rsidP="00000000" w:rsidRDefault="00000000" w:rsidRPr="00000000" w14:paraId="000004A2">
      <w:pPr>
        <w:pStyle w:val="Heading2"/>
        <w:rPr/>
      </w:pPr>
      <w:r w:rsidDel="00000000" w:rsidR="00000000" w:rsidRPr="00000000">
        <w:rPr>
          <w:rtl w:val="0"/>
        </w:rPr>
        <w:t xml:space="preserve">Players</w:t>
      </w:r>
    </w:p>
    <w:p w:rsidR="00000000" w:rsidDel="00000000" w:rsidP="00000000" w:rsidRDefault="00000000" w:rsidRPr="00000000" w14:paraId="000004A4">
      <w:pPr>
        <w:rPr/>
      </w:pPr>
      <w:r w:rsidDel="00000000" w:rsidR="00000000" w:rsidRPr="00000000">
        <w:rPr>
          <w:rtl w:val="0"/>
        </w:rPr>
        <w:t xml:space="preserve">Minimum: 3</w:t>
      </w:r>
    </w:p>
    <w:p w:rsidR="00000000" w:rsidDel="00000000" w:rsidP="00000000" w:rsidRDefault="00000000" w:rsidRPr="00000000" w14:paraId="000004A5">
      <w:pPr>
        <w:rPr/>
      </w:pPr>
      <w:r w:rsidDel="00000000" w:rsidR="00000000" w:rsidRPr="00000000">
        <w:rPr>
          <w:rtl w:val="0"/>
        </w:rPr>
        <w:t xml:space="preserve">Ideal: 9–24</w:t>
      </w:r>
    </w:p>
    <w:p w:rsidR="00000000" w:rsidDel="00000000" w:rsidP="00000000" w:rsidRDefault="00000000" w:rsidRPr="00000000" w14:paraId="000004A6">
      <w:pPr>
        <w:rPr/>
      </w:pPr>
      <w:r w:rsidDel="00000000" w:rsidR="00000000" w:rsidRPr="00000000">
        <w:rPr>
          <w:rtl w:val="0"/>
        </w:rPr>
        <w:t xml:space="preserve">Maximum: 30</w:t>
      </w:r>
    </w:p>
    <w:p w:rsidR="00000000" w:rsidDel="00000000" w:rsidP="00000000" w:rsidRDefault="00000000" w:rsidRPr="00000000" w14:paraId="000004A8">
      <w:pPr>
        <w:pStyle w:val="Heading2"/>
        <w:rPr/>
      </w:pPr>
      <w:r w:rsidDel="00000000" w:rsidR="00000000" w:rsidRPr="00000000">
        <w:rPr>
          <w:rtl w:val="0"/>
        </w:rPr>
        <w:t xml:space="preserve">Ground Size</w:t>
      </w:r>
    </w:p>
    <w:p w:rsidR="00000000" w:rsidDel="00000000" w:rsidP="00000000" w:rsidRDefault="00000000" w:rsidRPr="00000000" w14:paraId="000004AA">
      <w:pPr>
        <w:rPr/>
      </w:pPr>
      <w:r w:rsidDel="00000000" w:rsidR="00000000" w:rsidRPr="00000000">
        <w:rPr>
          <w:rtl w:val="0"/>
        </w:rPr>
        <w:t xml:space="preserve">Lanes approximately 15 metres long and five metres wide.</w:t>
      </w:r>
    </w:p>
    <w:p w:rsidR="00000000" w:rsidDel="00000000" w:rsidP="00000000" w:rsidRDefault="00000000" w:rsidRPr="00000000" w14:paraId="000004AC">
      <w:pPr>
        <w:pStyle w:val="Heading2"/>
        <w:rPr/>
      </w:pPr>
      <w:r w:rsidDel="00000000" w:rsidR="00000000" w:rsidRPr="00000000">
        <w:rPr>
          <w:rtl w:val="0"/>
        </w:rPr>
        <w:t xml:space="preserve">Equipment</w:t>
      </w:r>
    </w:p>
    <w:p w:rsidR="00000000" w:rsidDel="00000000" w:rsidP="00000000" w:rsidRDefault="00000000" w:rsidRPr="00000000" w14:paraId="000004AE">
      <w:pPr>
        <w:rPr/>
        <w:numPr>
          <w:ilvl w:val="0"/>
          <w:numId w:val="236"/>
        </w:numPr>
      </w:pPr>
      <w:r>
        <w:t>One football per group</w:t>
      </w:r>
    </w:p>
    <w:p w:rsidR="00000000" w:rsidDel="00000000" w:rsidP="00000000" w:rsidRDefault="00000000" w:rsidRPr="00000000" w14:paraId="000004AF">
      <w:pPr>
        <w:rPr/>
        <w:numPr>
          <w:ilvl w:val="0"/>
          <w:numId w:val="236"/>
        </w:numPr>
      </w:pPr>
      <w:r>
        <w:t>Five cones per lane</w:t>
      </w:r>
    </w:p>
    <w:p w:rsidR="00000000" w:rsidDel="00000000" w:rsidP="00000000" w:rsidRDefault="00000000" w:rsidRPr="00000000" w14:paraId="000004B0">
      <w:pPr>
        <w:rPr/>
        <w:numPr>
          <w:ilvl w:val="0"/>
          <w:numId w:val="236"/>
        </w:numPr>
      </w:pPr>
      <w:r>
        <w:t>Flat markers</w:t>
      </w:r>
    </w:p>
    <w:p w:rsidR="00000000" w:rsidDel="00000000" w:rsidP="00000000" w:rsidRDefault="00000000" w:rsidRPr="00000000" w14:paraId="000004B1">
      <w:pPr>
        <w:rPr/>
        <w:numPr>
          <w:ilvl w:val="0"/>
          <w:numId w:val="236"/>
        </w:numPr>
      </w:pPr>
      <w:r>
        <w:t>Boundary cones</w:t>
      </w:r>
    </w:p>
    <w:p w:rsidR="00000000" w:rsidDel="00000000" w:rsidP="00000000" w:rsidRDefault="00000000" w:rsidRPr="00000000" w14:paraId="000004B3">
      <w:pPr>
        <w:pStyle w:val="Heading2"/>
        <w:rPr/>
      </w:pPr>
      <w:r w:rsidDel="00000000" w:rsidR="00000000" w:rsidRPr="00000000">
        <w:rPr>
          <w:rtl w:val="0"/>
        </w:rPr>
        <w:t xml:space="preserve">Time</w:t>
      </w:r>
    </w:p>
    <w:p w:rsidR="00000000" w:rsidDel="00000000" w:rsidP="00000000" w:rsidRDefault="00000000" w:rsidRPr="00000000" w14:paraId="000004B5">
      <w:pPr>
        <w:rPr/>
      </w:pPr>
      <w:r w:rsidDel="00000000" w:rsidR="00000000" w:rsidRPr="00000000">
        <w:rPr>
          <w:rtl w:val="0"/>
        </w:rPr>
        <w:t xml:space="preserve">12–15 minutes</w:t>
      </w:r>
    </w:p>
    <w:p w:rsidR="00000000" w:rsidDel="00000000" w:rsidP="00000000" w:rsidRDefault="00000000" w:rsidRPr="00000000" w14:paraId="000004B7">
      <w:pPr>
        <w:pStyle w:val="Heading2"/>
        <w:rPr/>
      </w:pPr>
      <w:r w:rsidDel="00000000" w:rsidR="00000000" w:rsidRPr="00000000">
        <w:rPr>
          <w:rtl w:val="0"/>
        </w:rPr>
        <w:t xml:space="preserve">Physical Load</w:t>
      </w:r>
    </w:p>
    <w:p w:rsidR="00000000" w:rsidDel="00000000" w:rsidP="00000000" w:rsidRDefault="00000000" w:rsidRPr="00000000" w14:paraId="000004B9">
      <w:pPr>
        <w:rPr/>
      </w:pPr>
      <w:r w:rsidDel="00000000" w:rsidR="00000000" w:rsidRPr="00000000">
        <w:rPr>
          <w:rtl w:val="0"/>
        </w:rPr>
        <w:t xml:space="preserve">3 – Moderate</w:t>
      </w:r>
    </w:p>
    <w:p w:rsidR="00000000" w:rsidDel="00000000" w:rsidP="00000000" w:rsidRDefault="00000000" w:rsidRPr="00000000" w14:paraId="000004BB">
      <w:pPr>
        <w:pStyle w:val="Heading2"/>
        <w:rPr/>
      </w:pPr>
      <w:r w:rsidDel="00000000" w:rsidR="00000000" w:rsidRPr="00000000">
        <w:rPr>
          <w:rtl w:val="0"/>
        </w:rPr>
        <w:t xml:space="preserve">Mental Load</w:t>
      </w:r>
    </w:p>
    <w:p w:rsidR="00000000" w:rsidDel="00000000" w:rsidP="00000000" w:rsidRDefault="00000000" w:rsidRPr="00000000" w14:paraId="000004BD">
      <w:pPr>
        <w:rPr/>
      </w:pPr>
      <w:r w:rsidDel="00000000" w:rsidR="00000000" w:rsidRPr="00000000">
        <w:rPr>
          <w:rtl w:val="0"/>
        </w:rPr>
        <w:t xml:space="preserve">3 – Moderate</w:t>
      </w:r>
    </w:p>
    <w:p w:rsidR="00000000" w:rsidDel="00000000" w:rsidP="00000000" w:rsidRDefault="00000000" w:rsidRPr="00000000" w14:paraId="000004BF">
      <w:pPr>
        <w:pStyle w:val="Heading2"/>
        <w:rPr/>
      </w:pPr>
      <w:r w:rsidDel="00000000" w:rsidR="00000000" w:rsidRPr="00000000">
        <w:rPr>
          <w:rtl w:val="0"/>
        </w:rPr>
        <w:t xml:space="preserve">Contact</w:t>
      </w:r>
    </w:p>
    <w:p w:rsidR="00000000" w:rsidDel="00000000" w:rsidP="00000000" w:rsidRDefault="00000000" w:rsidRPr="00000000" w14:paraId="000004C1">
      <w:pPr>
        <w:rPr/>
      </w:pPr>
      <w:r w:rsidDel="00000000" w:rsidR="00000000" w:rsidRPr="00000000">
        <w:rPr>
          <w:rtl w:val="0"/>
        </w:rPr>
        <w:t xml:space="preserve">0 – No Contact</w:t>
      </w:r>
    </w:p>
    <w:p w:rsidR="00000000" w:rsidDel="00000000" w:rsidP="00000000" w:rsidRDefault="00000000" w:rsidRPr="00000000" w14:paraId="000004C3">
      <w:pPr>
        <w:pStyle w:val="Heading2"/>
        <w:rPr/>
      </w:pPr>
      <w:r w:rsidDel="00000000" w:rsidR="00000000" w:rsidRPr="00000000">
        <w:rPr>
          <w:rtl w:val="0"/>
        </w:rPr>
        <w:t xml:space="preserve">Coaching Difficulty</w:t>
      </w:r>
    </w:p>
    <w:p w:rsidR="00000000" w:rsidDel="00000000" w:rsidP="00000000" w:rsidRDefault="00000000" w:rsidRPr="00000000" w14:paraId="000004C5">
      <w:pPr>
        <w:rPr/>
      </w:pPr>
      <w:r>
        <w:t>3 – Intermediate organisation, rotations or several behaviours</w:t>
      </w:r>
    </w:p>
    <w:p w:rsidR="00000000" w:rsidDel="00000000" w:rsidP="00000000" w:rsidRDefault="00000000" w:rsidRPr="00000000" w14:paraId="000004C7">
      <w:pPr>
        <w:pStyle w:val="Heading2"/>
        <w:rPr/>
      </w:pPr>
      <w:r w:rsidDel="00000000" w:rsidR="00000000" w:rsidRPr="00000000">
        <w:rPr>
          <w:rtl w:val="0"/>
        </w:rPr>
        <w:t xml:space="preserve">Session Placement</w:t>
      </w:r>
    </w:p>
    <w:p w:rsidR="00000000" w:rsidDel="00000000" w:rsidP="00000000" w:rsidRDefault="00000000" w:rsidRPr="00000000" w14:paraId="000004C9">
      <w:pPr>
        <w:rPr/>
        <w:numPr>
          <w:ilvl w:val="0"/>
          <w:numId w:val="236"/>
        </w:numPr>
      </w:pPr>
      <w:r>
        <w:t>Main Skill Block</w:t>
      </w:r>
    </w:p>
    <w:p w:rsidR="00000000" w:rsidDel="00000000" w:rsidP="00000000" w:rsidRDefault="00000000" w:rsidRPr="00000000" w14:paraId="000004CA">
      <w:pPr>
        <w:rPr/>
        <w:numPr>
          <w:ilvl w:val="0"/>
          <w:numId w:val="236"/>
        </w:numPr>
      </w:pPr>
      <w:r>
        <w:t>Team Ball Movement</w:t>
      </w:r>
    </w:p>
    <w:p w:rsidR="00000000" w:rsidDel="00000000" w:rsidP="00000000" w:rsidRDefault="00000000" w:rsidRPr="00000000" w14:paraId="000004CC">
      <w:pPr>
        <w:pStyle w:val="Heading2"/>
        <w:rPr/>
      </w:pPr>
      <w:r w:rsidDel="00000000" w:rsidR="00000000" w:rsidRPr="00000000">
        <w:rPr>
          <w:rtl w:val="0"/>
        </w:rPr>
        <w:t xml:space="preserve">Setup</w:t>
      </w:r>
    </w:p>
    <w:p w:rsidR="00000000" w:rsidDel="00000000" w:rsidP="00000000" w:rsidRDefault="00000000" w:rsidRPr="00000000" w14:paraId="000004CE">
      <w:pPr>
        <w:rPr/>
        <w:numPr>
          <w:ilvl w:val="0"/>
          <w:numId w:val="236"/>
        </w:numPr>
      </w:pPr>
      <w:r>
        <w:t>Organise players into groups of three to five.</w:t>
      </w:r>
    </w:p>
    <w:p w:rsidR="00000000" w:rsidDel="00000000" w:rsidP="00000000" w:rsidRDefault="00000000" w:rsidRPr="00000000" w14:paraId="000004CF">
      <w:pPr>
        <w:rPr/>
        <w:numPr>
          <w:ilvl w:val="0"/>
          <w:numId w:val="236"/>
        </w:numPr>
      </w:pPr>
      <w:r>
        <w:t>Place the kicker at one end of the lane.</w:t>
      </w:r>
    </w:p>
    <w:p w:rsidR="00000000" w:rsidDel="00000000" w:rsidP="00000000" w:rsidRDefault="00000000" w:rsidRPr="00000000" w14:paraId="000004D0">
      <w:pPr>
        <w:rPr/>
        <w:numPr>
          <w:ilvl w:val="0"/>
          <w:numId w:val="236"/>
        </w:numPr>
      </w:pPr>
      <w:r>
        <w:t>The marker begins eight to ten metres away at a starting cone.</w:t>
      </w:r>
    </w:p>
    <w:p w:rsidR="00000000" w:rsidDel="00000000" w:rsidP="00000000" w:rsidRDefault="00000000" w:rsidRPr="00000000" w14:paraId="000004D1">
      <w:pPr>
        <w:rPr/>
        <w:numPr>
          <w:ilvl w:val="0"/>
          <w:numId w:val="236"/>
        </w:numPr>
      </w:pPr>
      <w:r>
        <w:t>Mark a receiving gate three to four metres in front of the marker.</w:t>
      </w:r>
    </w:p>
    <w:p w:rsidR="00000000" w:rsidDel="00000000" w:rsidP="00000000" w:rsidRDefault="00000000" w:rsidRPr="00000000" w14:paraId="000004D2">
      <w:pPr>
        <w:rPr/>
        <w:numPr>
          <w:ilvl w:val="0"/>
          <w:numId w:val="236"/>
        </w:numPr>
      </w:pPr>
      <w:r>
        <w:t>A third player waits behind the kicker or at the far end for rotation.</w:t>
      </w:r>
    </w:p>
    <w:p w:rsidR="00000000" w:rsidDel="00000000" w:rsidP="00000000" w:rsidRDefault="00000000" w:rsidRPr="00000000" w14:paraId="000004D3">
      <w:pPr>
        <w:rPr/>
        <w:numPr>
          <w:ilvl w:val="0"/>
          <w:numId w:val="236"/>
        </w:numPr>
      </w:pPr>
      <w:r>
        <w:t>The marker leads directly towards the kicker.</w:t>
      </w:r>
    </w:p>
    <w:p w:rsidR="00000000" w:rsidDel="00000000" w:rsidP="00000000" w:rsidRDefault="00000000" w:rsidRPr="00000000" w14:paraId="000004D4">
      <w:pPr>
        <w:rPr/>
        <w:numPr>
          <w:ilvl w:val="0"/>
          <w:numId w:val="236"/>
        </w:numPr>
      </w:pPr>
      <w:r>
        <w:t>The kicker aims to deliver the football between waist and chest height.</w:t>
      </w:r>
    </w:p>
    <w:p w:rsidR="00000000" w:rsidDel="00000000" w:rsidP="00000000" w:rsidRDefault="00000000" w:rsidRPr="00000000" w14:paraId="000004D6">
      <w:pPr>
        <w:pStyle w:val="Heading2"/>
        <w:rPr/>
      </w:pPr>
      <w:r w:rsidDel="00000000" w:rsidR="00000000" w:rsidRPr="00000000">
        <w:rPr>
          <w:rtl w:val="0"/>
        </w:rPr>
        <w:t xml:space="preserve">How the Drill Works</w:t>
      </w:r>
    </w:p>
    <w:p w:rsidR="00000000" w:rsidDel="00000000" w:rsidP="00000000" w:rsidRDefault="00000000" w:rsidRPr="00000000" w14:paraId="000004D8">
      <w:pPr>
        <w:rPr/>
      </w:pPr>
      <w:r w:rsidDel="00000000" w:rsidR="00000000" w:rsidRPr="00000000">
        <w:rPr>
          <w:rtl w:val="0"/>
        </w:rPr>
        <w:t xml:space="preserve">1. The kicker establishes possession and looks towards the marker.</w:t>
      </w:r>
    </w:p>
    <w:p w:rsidR="00000000" w:rsidDel="00000000" w:rsidP="00000000" w:rsidRDefault="00000000" w:rsidRPr="00000000" w14:paraId="000004D9">
      <w:pPr>
        <w:rPr/>
      </w:pPr>
      <w:r w:rsidDel="00000000" w:rsidR="00000000" w:rsidRPr="00000000">
        <w:rPr>
          <w:rtl w:val="0"/>
        </w:rPr>
        <w:t xml:space="preserve">2. The marker begins the lead and accelerates towards the receiving gate.</w:t>
      </w:r>
    </w:p>
    <w:p w:rsidR="00000000" w:rsidDel="00000000" w:rsidP="00000000" w:rsidRDefault="00000000" w:rsidRPr="00000000" w14:paraId="000004DA">
      <w:pPr>
        <w:rPr/>
      </w:pPr>
      <w:r w:rsidDel="00000000" w:rsidR="00000000" w:rsidRPr="00000000">
        <w:rPr>
          <w:rtl w:val="0"/>
        </w:rPr>
        <w:t xml:space="preserve">3. The marker calls and presents both hands.</w:t>
      </w:r>
    </w:p>
    <w:p w:rsidR="00000000" w:rsidDel="00000000" w:rsidP="00000000" w:rsidRDefault="00000000" w:rsidRPr="00000000" w14:paraId="000004DB">
      <w:pPr>
        <w:rPr/>
      </w:pPr>
      <w:r w:rsidDel="00000000" w:rsidR="00000000" w:rsidRPr="00000000">
        <w:rPr>
          <w:rtl w:val="0"/>
        </w:rPr>
        <w:t xml:space="preserve">4. The kicker delivers the football into the player’s forward path.</w:t>
      </w:r>
    </w:p>
    <w:p w:rsidR="00000000" w:rsidDel="00000000" w:rsidP="00000000" w:rsidRDefault="00000000" w:rsidRPr="00000000" w14:paraId="000004DC">
      <w:pPr>
        <w:rPr/>
      </w:pPr>
      <w:r w:rsidDel="00000000" w:rsidR="00000000" w:rsidRPr="00000000">
        <w:rPr>
          <w:rtl w:val="0"/>
        </w:rPr>
        <w:t xml:space="preserve">5. The marker tracks the football while continuing through the gate.</w:t>
      </w:r>
    </w:p>
    <w:p w:rsidR="00000000" w:rsidDel="00000000" w:rsidP="00000000" w:rsidRDefault="00000000" w:rsidRPr="00000000" w14:paraId="000004DD">
      <w:pPr>
        <w:rPr/>
      </w:pPr>
      <w:r w:rsidDel="00000000" w:rsidR="00000000" w:rsidRPr="00000000">
        <w:rPr>
          <w:rtl w:val="0"/>
        </w:rPr>
        <w:t xml:space="preserve">6. The player meets the football with both hands.</w:t>
      </w:r>
    </w:p>
    <w:p w:rsidR="00000000" w:rsidDel="00000000" w:rsidP="00000000" w:rsidRDefault="00000000" w:rsidRPr="00000000" w14:paraId="000004DE">
      <w:pPr>
        <w:rPr/>
      </w:pPr>
      <w:r w:rsidDel="00000000" w:rsidR="00000000" w:rsidRPr="00000000">
        <w:rPr>
          <w:rtl w:val="0"/>
        </w:rPr>
        <w:t xml:space="preserve">7. The elbows cushion the football towards the chest.</w:t>
      </w:r>
    </w:p>
    <w:p w:rsidR="00000000" w:rsidDel="00000000" w:rsidP="00000000" w:rsidRDefault="00000000" w:rsidRPr="00000000" w14:paraId="000004DF">
      <w:pPr>
        <w:rPr/>
      </w:pPr>
      <w:r w:rsidDel="00000000" w:rsidR="00000000" w:rsidRPr="00000000">
        <w:rPr>
          <w:rtl w:val="0"/>
        </w:rPr>
        <w:t xml:space="preserve">8. The marker secures possession and decelerates under control.</w:t>
      </w:r>
    </w:p>
    <w:p w:rsidR="00000000" w:rsidDel="00000000" w:rsidP="00000000" w:rsidRDefault="00000000" w:rsidRPr="00000000" w14:paraId="000004E0">
      <w:pPr>
        <w:rPr/>
      </w:pPr>
      <w:r w:rsidDel="00000000" w:rsidR="00000000" w:rsidRPr="00000000">
        <w:rPr>
          <w:rtl w:val="0"/>
        </w:rPr>
        <w:t xml:space="preserve">9. The marker carries the football back to the kicking line while the kicker becomes the next marker.</w:t>
      </w:r>
    </w:p>
    <w:p w:rsidR="00000000" w:rsidDel="00000000" w:rsidP="00000000" w:rsidRDefault="00000000" w:rsidRPr="00000000" w14:paraId="000004E1">
      <w:pPr>
        <w:rPr/>
      </w:pPr>
      <w:r w:rsidDel="00000000" w:rsidR="00000000" w:rsidRPr="00000000">
        <w:rPr>
          <w:rtl w:val="0"/>
        </w:rPr>
        <w:t xml:space="preserve">10. Continue the rotation and practise receiving from both right- and left-foot kickers where possible.</w:t>
      </w:r>
    </w:p>
    <w:p w:rsidR="00000000" w:rsidDel="00000000" w:rsidP="00000000" w:rsidRDefault="00000000" w:rsidRPr="00000000" w14:paraId="000004E3">
      <w:pPr>
        <w:pStyle w:val="Heading2"/>
        <w:rPr/>
      </w:pPr>
      <w:r w:rsidDel="00000000" w:rsidR="00000000" w:rsidRPr="00000000">
        <w:rPr>
          <w:rtl w:val="0"/>
        </w:rPr>
        <w:t xml:space="preserve">Coaching Points</w:t>
      </w:r>
    </w:p>
    <w:p w:rsidR="00000000" w:rsidDel="00000000" w:rsidP="00000000" w:rsidRDefault="00000000" w:rsidRPr="00000000" w14:paraId="000004E5">
      <w:pPr>
        <w:rPr/>
        <w:numPr>
          <w:ilvl w:val="0"/>
          <w:numId w:val="236"/>
        </w:numPr>
      </w:pPr>
      <w:r>
        <w:t>Begin the lead when the kicker is balanced and ready.</w:t>
      </w:r>
    </w:p>
    <w:p w:rsidR="00000000" w:rsidDel="00000000" w:rsidP="00000000" w:rsidRDefault="00000000" w:rsidRPr="00000000" w14:paraId="000004E6">
      <w:pPr>
        <w:rPr/>
        <w:numPr>
          <w:ilvl w:val="0"/>
          <w:numId w:val="236"/>
        </w:numPr>
      </w:pPr>
      <w:r>
        <w:t>Accelerate during the first steps.</w:t>
      </w:r>
    </w:p>
    <w:p w:rsidR="00000000" w:rsidDel="00000000" w:rsidP="00000000" w:rsidRDefault="00000000" w:rsidRPr="00000000" w14:paraId="000004E7">
      <w:pPr>
        <w:rPr/>
        <w:numPr>
          <w:ilvl w:val="0"/>
          <w:numId w:val="236"/>
        </w:numPr>
      </w:pPr>
      <w:r>
        <w:t>Run directly towards the kicker during the introductory version.</w:t>
      </w:r>
    </w:p>
    <w:p w:rsidR="00000000" w:rsidDel="00000000" w:rsidP="00000000" w:rsidRDefault="00000000" w:rsidRPr="00000000" w14:paraId="000004E8">
      <w:pPr>
        <w:rPr/>
        <w:numPr>
          <w:ilvl w:val="0"/>
          <w:numId w:val="236"/>
        </w:numPr>
      </w:pPr>
      <w:r>
        <w:t>Communicate early and present two hands.</w:t>
      </w:r>
    </w:p>
    <w:p w:rsidR="00000000" w:rsidDel="00000000" w:rsidP="00000000" w:rsidRDefault="00000000" w:rsidRPr="00000000" w14:paraId="000004E9">
      <w:pPr>
        <w:rPr/>
        <w:numPr>
          <w:ilvl w:val="0"/>
          <w:numId w:val="236"/>
        </w:numPr>
      </w:pPr>
      <w:r>
        <w:t>The kicker should place the football in front of the marker.</w:t>
      </w:r>
    </w:p>
    <w:p w:rsidR="00000000" w:rsidDel="00000000" w:rsidP="00000000" w:rsidRDefault="00000000" w:rsidRPr="00000000" w14:paraId="000004EA">
      <w:pPr>
        <w:rPr/>
        <w:numPr>
          <w:ilvl w:val="0"/>
          <w:numId w:val="236"/>
        </w:numPr>
      </w:pPr>
      <w:r>
        <w:t>The marker should not stop and wait beneath the football.</w:t>
      </w:r>
    </w:p>
    <w:p w:rsidR="00000000" w:rsidDel="00000000" w:rsidP="00000000" w:rsidRDefault="00000000" w:rsidRPr="00000000" w14:paraId="000004EB">
      <w:pPr>
        <w:rPr/>
        <w:numPr>
          <w:ilvl w:val="0"/>
          <w:numId w:val="236"/>
        </w:numPr>
      </w:pPr>
      <w:r>
        <w:t>Meet the football while moving.</w:t>
      </w:r>
    </w:p>
    <w:p w:rsidR="00000000" w:rsidDel="00000000" w:rsidP="00000000" w:rsidRDefault="00000000" w:rsidRPr="00000000" w14:paraId="000004EC">
      <w:pPr>
        <w:rPr/>
        <w:numPr>
          <w:ilvl w:val="0"/>
          <w:numId w:val="236"/>
        </w:numPr>
      </w:pPr>
      <w:r>
        <w:t>Secure possession before decelerating or turning.</w:t>
      </w:r>
    </w:p>
    <w:p w:rsidR="00000000" w:rsidDel="00000000" w:rsidP="00000000" w:rsidRDefault="00000000" w:rsidRPr="00000000" w14:paraId="000004EE">
      <w:pPr>
        <w:pStyle w:val="Heading2"/>
        <w:rPr/>
      </w:pPr>
      <w:r w:rsidDel="00000000" w:rsidR="00000000" w:rsidRPr="00000000">
        <w:rPr>
          <w:rtl w:val="0"/>
        </w:rPr>
        <w:t xml:space="preserve">Coaching Cues</w:t>
      </w:r>
    </w:p>
    <w:p w:rsidR="00000000" w:rsidDel="00000000" w:rsidP="00000000" w:rsidRDefault="00000000" w:rsidRPr="00000000" w14:paraId="000004F0">
      <w:pPr>
        <w:rPr/>
        <w:numPr>
          <w:ilvl w:val="0"/>
          <w:numId w:val="236"/>
        </w:numPr>
      </w:pPr>
      <w:r>
        <w:t>“Lead when they are ready.”</w:t>
      </w:r>
    </w:p>
    <w:p w:rsidR="00000000" w:rsidDel="00000000" w:rsidP="00000000" w:rsidRDefault="00000000" w:rsidRPr="00000000" w14:paraId="000004F1">
      <w:pPr>
        <w:rPr/>
        <w:numPr>
          <w:ilvl w:val="0"/>
          <w:numId w:val="236"/>
        </w:numPr>
      </w:pPr>
      <w:r>
        <w:t>“Accelerate first.”</w:t>
      </w:r>
    </w:p>
    <w:p w:rsidR="00000000" w:rsidDel="00000000" w:rsidP="00000000" w:rsidRDefault="00000000" w:rsidRPr="00000000" w14:paraId="000004F2">
      <w:pPr>
        <w:rPr/>
        <w:numPr>
          <w:ilvl w:val="0"/>
          <w:numId w:val="236"/>
        </w:numPr>
      </w:pPr>
      <w:r>
        <w:t>“Hands and voice.”</w:t>
      </w:r>
    </w:p>
    <w:p w:rsidR="00000000" w:rsidDel="00000000" w:rsidP="00000000" w:rsidRDefault="00000000" w:rsidRPr="00000000" w14:paraId="000004F3">
      <w:pPr>
        <w:rPr/>
        <w:numPr>
          <w:ilvl w:val="0"/>
          <w:numId w:val="236"/>
        </w:numPr>
      </w:pPr>
      <w:r>
        <w:t>“Kick in front.”</w:t>
      </w:r>
    </w:p>
    <w:p w:rsidR="00000000" w:rsidDel="00000000" w:rsidP="00000000" w:rsidRDefault="00000000" w:rsidRPr="00000000" w14:paraId="000004F4">
      <w:pPr>
        <w:rPr/>
        <w:numPr>
          <w:ilvl w:val="0"/>
          <w:numId w:val="236"/>
        </w:numPr>
      </w:pPr>
      <w:r>
        <w:t>“Mark through the gate.”</w:t>
      </w:r>
    </w:p>
    <w:p w:rsidR="00000000" w:rsidDel="00000000" w:rsidP="00000000" w:rsidRDefault="00000000" w:rsidRPr="00000000" w14:paraId="000004F6">
      <w:pPr>
        <w:pStyle w:val="Heading2"/>
        <w:rPr/>
      </w:pPr>
      <w:r w:rsidDel="00000000" w:rsidR="00000000" w:rsidRPr="00000000">
        <w:rPr>
          <w:rtl w:val="0"/>
        </w:rPr>
        <w:t xml:space="preserve">What the Coach Should Observe</w:t>
      </w:r>
    </w:p>
    <w:p w:rsidR="00000000" w:rsidDel="00000000" w:rsidP="00000000" w:rsidRDefault="00000000" w:rsidRPr="00000000" w14:paraId="000004F8">
      <w:pPr>
        <w:rPr/>
      </w:pPr>
      <w:r w:rsidDel="00000000" w:rsidR="00000000" w:rsidRPr="00000000">
        <w:rPr>
          <w:rtl w:val="0"/>
        </w:rPr>
        <w:t xml:space="preserve">Observe:</w:t>
      </w:r>
    </w:p>
    <w:p w:rsidR="00000000" w:rsidDel="00000000" w:rsidP="00000000" w:rsidRDefault="00000000" w:rsidRPr="00000000" w14:paraId="000004FA">
      <w:pPr>
        <w:rPr/>
        <w:numPr>
          <w:ilvl w:val="0"/>
          <w:numId w:val="236"/>
        </w:numPr>
      </w:pPr>
      <w:r>
        <w:t>Whether the lead begins at the correct time.</w:t>
      </w:r>
    </w:p>
    <w:p w:rsidR="00000000" w:rsidDel="00000000" w:rsidP="00000000" w:rsidRDefault="00000000" w:rsidRPr="00000000" w14:paraId="000004FB">
      <w:pPr>
        <w:rPr/>
        <w:numPr>
          <w:ilvl w:val="0"/>
          <w:numId w:val="236"/>
        </w:numPr>
      </w:pPr>
      <w:r>
        <w:t>Whether the marker accelerates.</w:t>
      </w:r>
    </w:p>
    <w:p w:rsidR="00000000" w:rsidDel="00000000" w:rsidP="00000000" w:rsidRDefault="00000000" w:rsidRPr="00000000" w14:paraId="000004FC">
      <w:pPr>
        <w:rPr/>
        <w:numPr>
          <w:ilvl w:val="0"/>
          <w:numId w:val="236"/>
        </w:numPr>
      </w:pPr>
      <w:r>
        <w:t>Whether the kicker sees and responds to the lead.</w:t>
      </w:r>
    </w:p>
    <w:p w:rsidR="00000000" w:rsidDel="00000000" w:rsidP="00000000" w:rsidRDefault="00000000" w:rsidRPr="00000000" w14:paraId="000004FD">
      <w:pPr>
        <w:rPr/>
        <w:numPr>
          <w:ilvl w:val="0"/>
          <w:numId w:val="236"/>
        </w:numPr>
      </w:pPr>
      <w:r>
        <w:t>Whether the football is placed in the running path.</w:t>
      </w:r>
    </w:p>
    <w:p w:rsidR="00000000" w:rsidDel="00000000" w:rsidP="00000000" w:rsidRDefault="00000000" w:rsidRPr="00000000" w14:paraId="000004FE">
      <w:pPr>
        <w:rPr/>
        <w:numPr>
          <w:ilvl w:val="0"/>
          <w:numId w:val="236"/>
        </w:numPr>
      </w:pPr>
      <w:r>
        <w:t>Whether the marker continues moving through the mark.</w:t>
      </w:r>
    </w:p>
    <w:p w:rsidR="00000000" w:rsidDel="00000000" w:rsidP="00000000" w:rsidRDefault="00000000" w:rsidRPr="00000000" w14:paraId="000004FF">
      <w:pPr>
        <w:rPr/>
        <w:numPr>
          <w:ilvl w:val="0"/>
          <w:numId w:val="236"/>
        </w:numPr>
      </w:pPr>
      <w:r>
        <w:t>Whether the football is cushioned and secured.</w:t>
      </w:r>
    </w:p>
    <w:p w:rsidR="00000000" w:rsidDel="00000000" w:rsidP="00000000" w:rsidRDefault="00000000" w:rsidRPr="00000000" w14:paraId="00000500">
      <w:pPr>
        <w:rPr/>
        <w:numPr>
          <w:ilvl w:val="0"/>
          <w:numId w:val="236"/>
        </w:numPr>
      </w:pPr>
      <w:r>
        <w:t>Whether deceleration remains controlled.</w:t>
      </w:r>
    </w:p>
    <w:p w:rsidR="00000000" w:rsidDel="00000000" w:rsidP="00000000" w:rsidRDefault="00000000" w:rsidRPr="00000000" w14:paraId="00000502">
      <w:pPr>
        <w:pStyle w:val="Heading2"/>
        <w:rPr/>
      </w:pPr>
      <w:r w:rsidDel="00000000" w:rsidR="00000000" w:rsidRPr="00000000">
        <w:rPr>
          <w:rtl w:val="0"/>
        </w:rPr>
        <w:t xml:space="preserve">Common Errors</w:t>
      </w:r>
    </w:p>
    <w:tbl>
      <w:tblPr>
        <w:tblStyle w:val="Table2"/>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4680"/>
        <w:gridCol w:w="4680"/>
        <w:tblGridChange w:id="0">
          <w:tblGrid>
            <w:gridCol w:w="4680"/>
            <w:gridCol w:w="4680"/>
          </w:tblGrid>
        </w:tblGridChange>
      </w:tblGrid>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
              <w:t>Common Error</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
              <w:t>Coaching Correction</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
              <w:t>The marker leads before the kicker is ready.</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
              <w:t>Establish eye contact and begin when the kicker is balanced.</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
              <w:t>The marker jogs without creating separation.</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
              <w:t>Accelerate strongly through the first three steps.</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
              <w:t>The marker stops before the football arrives.</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
              <w:t>Continue running through the receiving gate.</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
              <w:t>The kick is delivered at the player’s starting position.</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
              <w:t>Aim into the lead and release earlier.</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
              <w:t>The marker turns the head away while running.</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
              <w:t>Track the football continuously while keeping the body moving forward.</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
              <w:t>The player fumbles while trying to turn immediately.</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
              <w:t>Secure the mark before changing direction.</w:t>
            </w:r>
          </w:p>
        </w:tc>
      </w:tr>
    </w:tbl>
    <w:p w:rsidR="00000000" w:rsidDel="00000000" w:rsidP="00000000" w:rsidRDefault="00000000" w:rsidRPr="00000000" w14:paraId="0000050C">
      <w:pPr>
        <w:pStyle w:val="Heading2"/>
        <w:rPr/>
      </w:pPr>
      <w:r w:rsidDel="00000000" w:rsidR="00000000" w:rsidRPr="00000000">
        <w:rPr>
          <w:rtl w:val="0"/>
        </w:rPr>
        <w:t xml:space="preserve">Progressions</w:t>
      </w:r>
    </w:p>
    <w:p w:rsidR="00000000" w:rsidDel="00000000" w:rsidP="00000000" w:rsidRDefault="00000000" w:rsidRPr="00000000" w14:paraId="0000050E">
      <w:pPr>
        <w:rPr/>
        <w:numPr>
          <w:ilvl w:val="0"/>
          <w:numId w:val="236"/>
        </w:numPr>
      </w:pPr>
      <w:r>
        <w:t>Increase lead speed.</w:t>
      </w:r>
    </w:p>
    <w:p w:rsidR="00000000" w:rsidDel="00000000" w:rsidP="00000000" w:rsidRDefault="00000000" w:rsidRPr="00000000" w14:paraId="0000050F">
      <w:pPr>
        <w:rPr/>
        <w:numPr>
          <w:ilvl w:val="0"/>
          <w:numId w:val="236"/>
        </w:numPr>
      </w:pPr>
      <w:r>
        <w:t>Increase kicking distance.</w:t>
      </w:r>
    </w:p>
    <w:p w:rsidR="00000000" w:rsidDel="00000000" w:rsidP="00000000" w:rsidRDefault="00000000" w:rsidRPr="00000000" w14:paraId="00000510">
      <w:pPr>
        <w:rPr/>
        <w:numPr>
          <w:ilvl w:val="0"/>
          <w:numId w:val="236"/>
        </w:numPr>
      </w:pPr>
      <w:r>
        <w:t>Move the receiving gate slightly left or right.</w:t>
      </w:r>
    </w:p>
    <w:p w:rsidR="00000000" w:rsidDel="00000000" w:rsidP="00000000" w:rsidRDefault="00000000" w:rsidRPr="00000000" w14:paraId="00000511">
      <w:pPr>
        <w:rPr/>
        <w:numPr>
          <w:ilvl w:val="0"/>
          <w:numId w:val="236"/>
        </w:numPr>
      </w:pPr>
      <w:r>
        <w:t>Add a passive trailing defender.</w:t>
      </w:r>
    </w:p>
    <w:p w:rsidR="00000000" w:rsidDel="00000000" w:rsidP="00000000" w:rsidRDefault="00000000" w:rsidRPr="00000000" w14:paraId="00000512">
      <w:pPr>
        <w:rPr/>
        <w:numPr>
          <w:ilvl w:val="0"/>
          <w:numId w:val="236"/>
        </w:numPr>
      </w:pPr>
      <w:r>
        <w:t>Require the marker to play on after securing the football.</w:t>
      </w:r>
    </w:p>
    <w:p w:rsidR="00000000" w:rsidDel="00000000" w:rsidP="00000000" w:rsidRDefault="00000000" w:rsidRPr="00000000" w14:paraId="00000514">
      <w:pPr>
        <w:pStyle w:val="Heading2"/>
        <w:rPr/>
      </w:pPr>
      <w:r w:rsidDel="00000000" w:rsidR="00000000" w:rsidRPr="00000000">
        <w:rPr>
          <w:rtl w:val="0"/>
        </w:rPr>
        <w:t xml:space="preserve">Regressions</w:t>
      </w:r>
    </w:p>
    <w:p w:rsidR="00000000" w:rsidDel="00000000" w:rsidP="00000000" w:rsidRDefault="00000000" w:rsidRPr="00000000" w14:paraId="00000516">
      <w:pPr>
        <w:rPr/>
        <w:numPr>
          <w:ilvl w:val="0"/>
          <w:numId w:val="236"/>
        </w:numPr>
      </w:pPr>
      <w:r>
        <w:t>Reduce lead distance.</w:t>
      </w:r>
    </w:p>
    <w:p w:rsidR="00000000" w:rsidDel="00000000" w:rsidP="00000000" w:rsidRDefault="00000000" w:rsidRPr="00000000" w14:paraId="00000517">
      <w:pPr>
        <w:rPr/>
        <w:numPr>
          <w:ilvl w:val="0"/>
          <w:numId w:val="236"/>
        </w:numPr>
      </w:pPr>
      <w:r>
        <w:t>Use a controlled throw instead of a kick.</w:t>
      </w:r>
    </w:p>
    <w:p w:rsidR="00000000" w:rsidDel="00000000" w:rsidP="00000000" w:rsidRDefault="00000000" w:rsidRPr="00000000" w14:paraId="00000518">
      <w:pPr>
        <w:rPr/>
        <w:numPr>
          <w:ilvl w:val="0"/>
          <w:numId w:val="236"/>
        </w:numPr>
      </w:pPr>
      <w:r>
        <w:t>Slow the lead to a jog.</w:t>
      </w:r>
    </w:p>
    <w:p w:rsidR="00000000" w:rsidDel="00000000" w:rsidP="00000000" w:rsidRDefault="00000000" w:rsidRPr="00000000" w14:paraId="00000519">
      <w:pPr>
        <w:rPr/>
        <w:numPr>
          <w:ilvl w:val="0"/>
          <w:numId w:val="236"/>
        </w:numPr>
      </w:pPr>
      <w:r>
        <w:t>Widen the receiving gate.</w:t>
      </w:r>
    </w:p>
    <w:p w:rsidR="00000000" w:rsidDel="00000000" w:rsidP="00000000" w:rsidRDefault="00000000" w:rsidRPr="00000000" w14:paraId="0000051A">
      <w:pPr>
        <w:rPr/>
        <w:numPr>
          <w:ilvl w:val="0"/>
          <w:numId w:val="236"/>
        </w:numPr>
      </w:pPr>
      <w:r>
        <w:t>Allow the marker to begin closer to the kicker.</w:t>
      </w:r>
    </w:p>
    <w:p w:rsidR="00000000" w:rsidDel="00000000" w:rsidP="00000000" w:rsidRDefault="00000000" w:rsidRPr="00000000" w14:paraId="0000051C">
      <w:pPr>
        <w:pStyle w:val="Heading2"/>
        <w:rPr/>
      </w:pPr>
      <w:r w:rsidDel="00000000" w:rsidR="00000000" w:rsidRPr="00000000">
        <w:rPr>
          <w:rtl w:val="0"/>
        </w:rPr>
        <w:t xml:space="preserve">Success Indicators</w:t>
      </w:r>
    </w:p>
    <w:p w:rsidR="00000000" w:rsidDel="00000000" w:rsidP="00000000" w:rsidRDefault="00000000" w:rsidRPr="00000000" w14:paraId="0000051E">
      <w:pPr>
        <w:rPr/>
      </w:pPr>
      <w:r w:rsidDel="00000000" w:rsidR="00000000" w:rsidRPr="00000000">
        <w:rPr>
          <w:rtl w:val="0"/>
        </w:rPr>
        <w:t xml:space="preserve">Players consistently:</w:t>
      </w:r>
    </w:p>
    <w:p w:rsidR="00000000" w:rsidDel="00000000" w:rsidP="00000000" w:rsidRDefault="00000000" w:rsidRPr="00000000" w14:paraId="00000520">
      <w:pPr>
        <w:rPr/>
        <w:numPr>
          <w:ilvl w:val="0"/>
          <w:numId w:val="236"/>
        </w:numPr>
      </w:pPr>
      <w:r>
        <w:t>Time the lead from the kicker’s readiness.</w:t>
      </w:r>
    </w:p>
    <w:p w:rsidR="00000000" w:rsidDel="00000000" w:rsidP="00000000" w:rsidRDefault="00000000" w:rsidRPr="00000000" w14:paraId="00000521">
      <w:pPr>
        <w:rPr/>
        <w:numPr>
          <w:ilvl w:val="0"/>
          <w:numId w:val="236"/>
        </w:numPr>
      </w:pPr>
      <w:r>
        <w:t>Accelerate into space.</w:t>
      </w:r>
    </w:p>
    <w:p w:rsidR="00000000" w:rsidDel="00000000" w:rsidP="00000000" w:rsidRDefault="00000000" w:rsidRPr="00000000" w14:paraId="00000522">
      <w:pPr>
        <w:rPr/>
        <w:numPr>
          <w:ilvl w:val="0"/>
          <w:numId w:val="236"/>
        </w:numPr>
      </w:pPr>
      <w:r>
        <w:t>Communicate and present a target.</w:t>
      </w:r>
    </w:p>
    <w:p w:rsidR="00000000" w:rsidDel="00000000" w:rsidP="00000000" w:rsidRDefault="00000000" w:rsidRPr="00000000" w14:paraId="00000523">
      <w:pPr>
        <w:rPr/>
        <w:numPr>
          <w:ilvl w:val="0"/>
          <w:numId w:val="236"/>
        </w:numPr>
      </w:pPr>
      <w:r>
        <w:t>Receive the football in front.</w:t>
      </w:r>
    </w:p>
    <w:p w:rsidR="00000000" w:rsidDel="00000000" w:rsidP="00000000" w:rsidRDefault="00000000" w:rsidRPr="00000000" w14:paraId="00000524">
      <w:pPr>
        <w:rPr/>
        <w:numPr>
          <w:ilvl w:val="0"/>
          <w:numId w:val="236"/>
        </w:numPr>
      </w:pPr>
      <w:r>
        <w:t>Mark without stopping.</w:t>
      </w:r>
    </w:p>
    <w:p w:rsidR="00000000" w:rsidDel="00000000" w:rsidP="00000000" w:rsidRDefault="00000000" w:rsidRPr="00000000" w14:paraId="00000525">
      <w:pPr>
        <w:rPr/>
        <w:numPr>
          <w:ilvl w:val="0"/>
          <w:numId w:val="236"/>
        </w:numPr>
      </w:pPr>
      <w:r>
        <w:t>Cushion and secure possession.</w:t>
      </w:r>
    </w:p>
    <w:p w:rsidR="00000000" w:rsidDel="00000000" w:rsidP="00000000" w:rsidRDefault="00000000" w:rsidRPr="00000000" w14:paraId="00000526">
      <w:pPr>
        <w:rPr/>
        <w:numPr>
          <w:ilvl w:val="0"/>
          <w:numId w:val="236"/>
        </w:numPr>
      </w:pPr>
      <w:r>
        <w:t>Decelerate safely.</w:t>
      </w:r>
    </w:p>
    <w:p w:rsidR="00000000" w:rsidDel="00000000" w:rsidP="00000000" w:rsidRDefault="00000000" w:rsidRPr="00000000" w14:paraId="00000528">
      <w:pPr>
        <w:pStyle w:val="Heading2"/>
        <w:rPr/>
      </w:pPr>
      <w:r w:rsidDel="00000000" w:rsidR="00000000" w:rsidRPr="00000000">
        <w:rPr>
          <w:rtl w:val="0"/>
        </w:rPr>
        <w:t xml:space="preserve">Match Application</w:t>
      </w:r>
    </w:p>
    <w:p w:rsidR="00000000" w:rsidDel="00000000" w:rsidP="00000000" w:rsidRDefault="00000000" w:rsidRPr="00000000" w14:paraId="0000052A">
      <w:pPr>
        <w:rPr/>
      </w:pPr>
      <w:r w:rsidDel="00000000" w:rsidR="00000000" w:rsidRPr="00000000">
        <w:rPr>
          <w:rtl w:val="0"/>
        </w:rPr>
        <w:t xml:space="preserve">A straight lead provides the ball carrier with a clear and predictable target. Marking while maintaining forward movement helps the receiver create separation and continue the next phase quickly.</w:t>
      </w:r>
    </w:p>
    <w:p w:rsidR="00000000" w:rsidDel="00000000" w:rsidP="00000000" w:rsidRDefault="00000000" w:rsidRPr="00000000" w14:paraId="0000052C">
      <w:pPr>
        <w:pStyle w:val="Heading2"/>
        <w:rPr/>
      </w:pPr>
      <w:r w:rsidDel="00000000" w:rsidR="00000000" w:rsidRPr="00000000">
        <w:rPr>
          <w:rtl w:val="0"/>
        </w:rPr>
        <w:t xml:space="preserve">Related Drills</w:t>
      </w:r>
    </w:p>
    <w:p w:rsidR="00000000" w:rsidDel="00000000" w:rsidP="00000000" w:rsidRDefault="00000000" w:rsidRPr="00000000" w14:paraId="0000052E">
      <w:pPr>
        <w:rPr/>
        <w:numPr>
          <w:ilvl w:val="0"/>
          <w:numId w:val="236"/>
        </w:numPr>
      </w:pPr>
      <w:r>
        <w:t>MK-001 – Chest Mark Fundamentals</w:t>
      </w:r>
    </w:p>
    <w:p w:rsidR="00000000" w:rsidDel="00000000" w:rsidP="00000000" w:rsidRDefault="00000000" w:rsidRPr="00000000" w14:paraId="0000052F">
      <w:pPr>
        <w:rPr/>
        <w:numPr>
          <w:ilvl w:val="0"/>
          <w:numId w:val="236"/>
        </w:numPr>
      </w:pPr>
      <w:r>
        <w:t>MK-004 – Cushion and Secure Marking</w:t>
      </w:r>
    </w:p>
    <w:p w:rsidR="00000000" w:rsidDel="00000000" w:rsidP="00000000" w:rsidRDefault="00000000" w:rsidRPr="00000000" w14:paraId="00000530">
      <w:pPr>
        <w:rPr/>
        <w:numPr>
          <w:ilvl w:val="0"/>
          <w:numId w:val="236"/>
        </w:numPr>
      </w:pPr>
      <w:r>
        <w:t>MK-005 – Marking Footwork to the Football Line</w:t>
      </w:r>
    </w:p>
    <w:p w:rsidR="00000000" w:rsidDel="00000000" w:rsidP="00000000" w:rsidRDefault="00000000" w:rsidRPr="00000000" w14:paraId="00000531">
      <w:pPr>
        <w:rPr/>
        <w:numPr>
          <w:ilvl w:val="0"/>
          <w:numId w:val="236"/>
        </w:numPr>
      </w:pPr>
      <w:r>
        <w:t>MK-006 – Three-Height Partner Marking Circuit</w:t>
      </w:r>
    </w:p>
    <w:p w:rsidR="00000000" w:rsidDel="00000000" w:rsidP="00000000" w:rsidRDefault="00000000" w:rsidRPr="00000000" w14:paraId="00000533">
      <w:pPr>
        <w:pStyle w:val="Heading1"/>
        <w:rPr/>
      </w:pPr>
      <w:r w:rsidDel="00000000" w:rsidR="00000000" w:rsidRPr="00000000">
        <w:rPr>
          <w:rtl w:val="0"/>
        </w:rPr>
        <w:t xml:space="preserve">MK-008 – Running Overhead Mark</w:t>
      </w:r>
    </w:p>
    <w:p w:rsidR="00000000" w:rsidDel="00000000" w:rsidP="00000000" w:rsidRDefault="00000000" w:rsidRPr="00000000" w14:paraId="00000535">
      <w:pPr>
        <w:pStyle w:val="Heading2"/>
        <w:rPr/>
      </w:pPr>
      <w:r w:rsidDel="00000000" w:rsidR="00000000" w:rsidRPr="00000000">
        <w:rPr>
          <w:rtl w:val="0"/>
        </w:rPr>
        <w:t xml:space="preserve">Drill ID</w:t>
      </w:r>
    </w:p>
    <w:p w:rsidR="00000000" w:rsidDel="00000000" w:rsidP="00000000" w:rsidRDefault="00000000" w:rsidRPr="00000000" w14:paraId="00000537">
      <w:pPr>
        <w:rPr/>
      </w:pPr>
      <w:r w:rsidDel="00000000" w:rsidR="00000000" w:rsidRPr="00000000">
        <w:rPr>
          <w:rtl w:val="0"/>
        </w:rPr>
        <w:t xml:space="preserve">MK-008</w:t>
      </w:r>
    </w:p>
    <w:p w:rsidR="00000000" w:rsidDel="00000000" w:rsidP="00000000" w:rsidRDefault="00000000" w:rsidRPr="00000000" w14:paraId="00000539">
      <w:pPr>
        <w:pStyle w:val="Heading2"/>
        <w:rPr/>
      </w:pPr>
      <w:r w:rsidDel="00000000" w:rsidR="00000000" w:rsidRPr="00000000">
        <w:rPr>
          <w:rtl w:val="0"/>
        </w:rPr>
        <w:t xml:space="preserve">Category</w:t>
      </w:r>
    </w:p>
    <w:p w:rsidR="00000000" w:rsidDel="00000000" w:rsidP="00000000" w:rsidRDefault="00000000" w:rsidRPr="00000000" w14:paraId="0000053B">
      <w:pPr>
        <w:rPr/>
      </w:pPr>
      <w:r w:rsidDel="00000000" w:rsidR="00000000" w:rsidRPr="00000000">
        <w:rPr>
          <w:rtl w:val="0"/>
        </w:rPr>
        <w:t xml:space="preserve">Marking</w:t>
      </w:r>
    </w:p>
    <w:p w:rsidR="00000000" w:rsidDel="00000000" w:rsidP="00000000" w:rsidRDefault="00000000" w:rsidRPr="00000000" w14:paraId="0000053D">
      <w:pPr>
        <w:pStyle w:val="Heading2"/>
        <w:rPr/>
      </w:pPr>
      <w:r w:rsidDel="00000000" w:rsidR="00000000" w:rsidRPr="00000000">
        <w:rPr>
          <w:rtl w:val="0"/>
        </w:rPr>
        <w:t xml:space="preserve">Primary Skill</w:t>
      </w:r>
    </w:p>
    <w:p w:rsidR="00000000" w:rsidDel="00000000" w:rsidP="00000000" w:rsidRDefault="00000000" w:rsidRPr="00000000" w14:paraId="0000053F">
      <w:pPr>
        <w:rPr/>
      </w:pPr>
      <w:r w:rsidDel="00000000" w:rsidR="00000000" w:rsidRPr="00000000">
        <w:rPr>
          <w:rtl w:val="0"/>
        </w:rPr>
        <w:t xml:space="preserve">Completing an overhead mark while moving towards the football</w:t>
      </w:r>
    </w:p>
    <w:p w:rsidR="00000000" w:rsidDel="00000000" w:rsidP="00000000" w:rsidRDefault="00000000" w:rsidRPr="00000000" w14:paraId="00000541">
      <w:pPr>
        <w:pStyle w:val="Heading2"/>
        <w:rPr/>
      </w:pPr>
      <w:r w:rsidDel="00000000" w:rsidR="00000000" w:rsidRPr="00000000">
        <w:rPr>
          <w:rtl w:val="0"/>
        </w:rPr>
        <w:t xml:space="preserve">Secondary Skills</w:t>
      </w:r>
    </w:p>
    <w:p w:rsidR="00000000" w:rsidDel="00000000" w:rsidP="00000000" w:rsidRDefault="00000000" w:rsidRPr="00000000" w14:paraId="00000543">
      <w:pPr>
        <w:rPr/>
        <w:numPr>
          <w:ilvl w:val="0"/>
          <w:numId w:val="236"/>
        </w:numPr>
      </w:pPr>
      <w:r>
        <w:t>Lead timing</w:t>
      </w:r>
    </w:p>
    <w:p w:rsidR="00000000" w:rsidDel="00000000" w:rsidP="00000000" w:rsidRDefault="00000000" w:rsidRPr="00000000" w14:paraId="00000544">
      <w:pPr>
        <w:rPr/>
        <w:numPr>
          <w:ilvl w:val="0"/>
          <w:numId w:val="236"/>
        </w:numPr>
      </w:pPr>
      <w:r>
        <w:t>Flight judgement</w:t>
      </w:r>
    </w:p>
    <w:p w:rsidR="00000000" w:rsidDel="00000000" w:rsidP="00000000" w:rsidRDefault="00000000" w:rsidRPr="00000000" w14:paraId="00000545">
      <w:pPr>
        <w:rPr/>
        <w:numPr>
          <w:ilvl w:val="0"/>
          <w:numId w:val="236"/>
        </w:numPr>
      </w:pPr>
      <w:r>
        <w:t>Hand positioning</w:t>
      </w:r>
    </w:p>
    <w:p w:rsidR="00000000" w:rsidDel="00000000" w:rsidP="00000000" w:rsidRDefault="00000000" w:rsidRPr="00000000" w14:paraId="00000546">
      <w:pPr>
        <w:rPr/>
        <w:numPr>
          <w:ilvl w:val="0"/>
          <w:numId w:val="236"/>
        </w:numPr>
      </w:pPr>
      <w:r>
        <w:t>Running balance</w:t>
      </w:r>
    </w:p>
    <w:p w:rsidR="00000000" w:rsidDel="00000000" w:rsidP="00000000" w:rsidRDefault="00000000" w:rsidRPr="00000000" w14:paraId="00000547">
      <w:pPr>
        <w:rPr/>
        <w:numPr>
          <w:ilvl w:val="0"/>
          <w:numId w:val="236"/>
        </w:numPr>
      </w:pPr>
      <w:r>
        <w:t>High-point control</w:t>
      </w:r>
    </w:p>
    <w:p w:rsidR="00000000" w:rsidDel="00000000" w:rsidP="00000000" w:rsidRDefault="00000000" w:rsidRPr="00000000" w14:paraId="00000548">
      <w:pPr>
        <w:rPr/>
        <w:numPr>
          <w:ilvl w:val="0"/>
          <w:numId w:val="236"/>
        </w:numPr>
      </w:pPr>
      <w:r>
        <w:t>Ball security</w:t>
      </w:r>
    </w:p>
    <w:p w:rsidR="00000000" w:rsidDel="00000000" w:rsidP="00000000" w:rsidRDefault="00000000" w:rsidRPr="00000000" w14:paraId="0000054A">
      <w:pPr>
        <w:pStyle w:val="Heading2"/>
        <w:rPr/>
      </w:pPr>
      <w:r w:rsidDel="00000000" w:rsidR="00000000" w:rsidRPr="00000000">
        <w:rPr>
          <w:rtl w:val="0"/>
        </w:rPr>
        <w:t xml:space="preserve">Objective</w:t>
      </w:r>
    </w:p>
    <w:p w:rsidR="00000000" w:rsidDel="00000000" w:rsidP="00000000" w:rsidRDefault="00000000" w:rsidRPr="00000000" w14:paraId="0000054C">
      <w:pPr>
        <w:rPr/>
      </w:pPr>
      <w:r w:rsidDel="00000000" w:rsidR="00000000" w:rsidRPr="00000000">
        <w:rPr>
          <w:rtl w:val="0"/>
        </w:rPr>
        <w:t xml:space="preserve">Develop the ability to lead towards a higher kick, judge its flight and complete a secure overhead mark without losing running balance.</w:t>
      </w:r>
    </w:p>
    <w:p w:rsidR="00000000" w:rsidDel="00000000" w:rsidP="00000000" w:rsidRDefault="00000000" w:rsidRPr="00000000" w14:paraId="0000054E">
      <w:pPr>
        <w:pStyle w:val="Heading2"/>
        <w:rPr/>
      </w:pPr>
      <w:r w:rsidDel="00000000" w:rsidR="00000000" w:rsidRPr="00000000">
        <w:rPr>
          <w:rtl w:val="0"/>
        </w:rPr>
        <w:t xml:space="preserve">Age Groups</w:t>
      </w:r>
    </w:p>
    <w:tbl>
      <w:tblPr>
        <w:tblStyle w:val="Table1"/>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4680"/>
        <w:gridCol w:w="4680"/>
        <w:tblGridChange w:id="0">
          <w:tblGrid>
            <w:gridCol w:w="4680"/>
            <w:gridCol w:w="4680"/>
          </w:tblGrid>
        </w:tblGridChange>
      </w:tblGrid>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
              <w:t>Age Group</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
              <w:t>Suitability</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
              <w:t>Under 8</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
              <w:t>✗</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
              <w:t>Under 10</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
              <w:t>○</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
              <w:t>Under 12</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
              <w:t>✓</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
              <w:t>Under 14</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
              <w:t>✓</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
              <w:t>Under 16</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
              <w:t>✓</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
              <w:t>Under 18</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
              <w:t>✓</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
              <w:t>Senior Women</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
              <w:t>✓</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
              <w:t>Senior Men</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
              <w:t>✓</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
              <w:t>Over 35 Men</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
              <w:t>○</w:t>
            </w:r>
          </w:p>
        </w:tc>
      </w:tr>
    </w:tbl>
    <w:p w:rsidR="00000000" w:rsidDel="00000000" w:rsidP="00000000" w:rsidRDefault="00000000" w:rsidRPr="00000000" w14:paraId="0000055B">
      <w:pPr>
        <w:pStyle w:val="Heading2"/>
        <w:rPr/>
      </w:pPr>
      <w:r w:rsidDel="00000000" w:rsidR="00000000" w:rsidRPr="00000000">
        <w:rPr>
          <w:rtl w:val="0"/>
        </w:rPr>
        <w:t xml:space="preserve">Skill Level</w:t>
      </w:r>
    </w:p>
    <w:p w:rsidR="00000000" w:rsidDel="00000000" w:rsidP="00000000" w:rsidRDefault="00000000" w:rsidRPr="00000000" w14:paraId="0000055D">
      <w:pPr>
        <w:rPr/>
      </w:pPr>
      <w:r w:rsidDel="00000000" w:rsidR="00000000" w:rsidRPr="00000000">
        <w:rPr>
          <w:rtl w:val="0"/>
        </w:rPr>
        <w:t xml:space="preserve">Beginner to Intermediate</w:t>
      </w:r>
    </w:p>
    <w:p w:rsidR="00000000" w:rsidDel="00000000" w:rsidP="00000000" w:rsidRDefault="00000000" w:rsidRPr="00000000" w14:paraId="0000055F">
      <w:pPr>
        <w:pStyle w:val="Heading2"/>
        <w:rPr/>
      </w:pPr>
      <w:r w:rsidDel="00000000" w:rsidR="00000000" w:rsidRPr="00000000">
        <w:rPr>
          <w:rtl w:val="0"/>
        </w:rPr>
        <w:t xml:space="preserve">Players</w:t>
      </w:r>
    </w:p>
    <w:p w:rsidR="00000000" w:rsidDel="00000000" w:rsidP="00000000" w:rsidRDefault="00000000" w:rsidRPr="00000000" w14:paraId="00000561">
      <w:pPr>
        <w:rPr/>
      </w:pPr>
      <w:r w:rsidDel="00000000" w:rsidR="00000000" w:rsidRPr="00000000">
        <w:rPr>
          <w:rtl w:val="0"/>
        </w:rPr>
        <w:t xml:space="preserve">Minimum: 3</w:t>
      </w:r>
    </w:p>
    <w:p w:rsidR="00000000" w:rsidDel="00000000" w:rsidP="00000000" w:rsidRDefault="00000000" w:rsidRPr="00000000" w14:paraId="00000562">
      <w:pPr>
        <w:rPr/>
      </w:pPr>
      <w:r w:rsidDel="00000000" w:rsidR="00000000" w:rsidRPr="00000000">
        <w:rPr>
          <w:rtl w:val="0"/>
        </w:rPr>
        <w:t xml:space="preserve">Ideal: 9–24</w:t>
      </w:r>
    </w:p>
    <w:p w:rsidR="00000000" w:rsidDel="00000000" w:rsidP="00000000" w:rsidRDefault="00000000" w:rsidRPr="00000000" w14:paraId="00000563">
      <w:pPr>
        <w:rPr/>
      </w:pPr>
      <w:r w:rsidDel="00000000" w:rsidR="00000000" w:rsidRPr="00000000">
        <w:rPr>
          <w:rtl w:val="0"/>
        </w:rPr>
        <w:t xml:space="preserve">Maximum: 30</w:t>
      </w:r>
    </w:p>
    <w:p w:rsidR="00000000" w:rsidDel="00000000" w:rsidP="00000000" w:rsidRDefault="00000000" w:rsidRPr="00000000" w14:paraId="00000565">
      <w:pPr>
        <w:pStyle w:val="Heading2"/>
        <w:rPr/>
      </w:pPr>
      <w:r w:rsidDel="00000000" w:rsidR="00000000" w:rsidRPr="00000000">
        <w:rPr>
          <w:rtl w:val="0"/>
        </w:rPr>
        <w:t xml:space="preserve">Ground Size</w:t>
      </w:r>
    </w:p>
    <w:p w:rsidR="00000000" w:rsidDel="00000000" w:rsidP="00000000" w:rsidRDefault="00000000" w:rsidRPr="00000000" w14:paraId="00000567">
      <w:pPr>
        <w:rPr/>
      </w:pPr>
      <w:r w:rsidDel="00000000" w:rsidR="00000000" w:rsidRPr="00000000">
        <w:rPr>
          <w:rtl w:val="0"/>
        </w:rPr>
        <w:t xml:space="preserve">Lanes approximately 18 metres long and six metres wide.</w:t>
      </w:r>
    </w:p>
    <w:p w:rsidR="00000000" w:rsidDel="00000000" w:rsidP="00000000" w:rsidRDefault="00000000" w:rsidRPr="00000000" w14:paraId="00000569">
      <w:pPr>
        <w:pStyle w:val="Heading2"/>
        <w:rPr/>
      </w:pPr>
      <w:r w:rsidDel="00000000" w:rsidR="00000000" w:rsidRPr="00000000">
        <w:rPr>
          <w:rtl w:val="0"/>
        </w:rPr>
        <w:t xml:space="preserve">Equipment</w:t>
      </w:r>
    </w:p>
    <w:p w:rsidR="00000000" w:rsidDel="00000000" w:rsidP="00000000" w:rsidRDefault="00000000" w:rsidRPr="00000000" w14:paraId="0000056B">
      <w:pPr>
        <w:rPr/>
        <w:numPr>
          <w:ilvl w:val="0"/>
          <w:numId w:val="236"/>
        </w:numPr>
      </w:pPr>
      <w:r>
        <w:t>One football per group</w:t>
      </w:r>
    </w:p>
    <w:p w:rsidR="00000000" w:rsidDel="00000000" w:rsidP="00000000" w:rsidRDefault="00000000" w:rsidRPr="00000000" w14:paraId="0000056C">
      <w:pPr>
        <w:rPr/>
        <w:numPr>
          <w:ilvl w:val="0"/>
          <w:numId w:val="236"/>
        </w:numPr>
      </w:pPr>
      <w:r>
        <w:t>Five cones per lane</w:t>
      </w:r>
    </w:p>
    <w:p w:rsidR="00000000" w:rsidDel="00000000" w:rsidP="00000000" w:rsidRDefault="00000000" w:rsidRPr="00000000" w14:paraId="0000056D">
      <w:pPr>
        <w:rPr/>
        <w:numPr>
          <w:ilvl w:val="0"/>
          <w:numId w:val="236"/>
        </w:numPr>
      </w:pPr>
      <w:r>
        <w:t>Flat markers</w:t>
      </w:r>
    </w:p>
    <w:p w:rsidR="00000000" w:rsidDel="00000000" w:rsidP="00000000" w:rsidRDefault="00000000" w:rsidRPr="00000000" w14:paraId="0000056E">
      <w:pPr>
        <w:rPr/>
        <w:numPr>
          <w:ilvl w:val="0"/>
          <w:numId w:val="236"/>
        </w:numPr>
      </w:pPr>
      <w:r>
        <w:t>Boundary cones</w:t>
      </w:r>
    </w:p>
    <w:p w:rsidR="00000000" w:rsidDel="00000000" w:rsidP="00000000" w:rsidRDefault="00000000" w:rsidRPr="00000000" w14:paraId="00000570">
      <w:pPr>
        <w:pStyle w:val="Heading2"/>
        <w:rPr/>
      </w:pPr>
      <w:r w:rsidDel="00000000" w:rsidR="00000000" w:rsidRPr="00000000">
        <w:rPr>
          <w:rtl w:val="0"/>
        </w:rPr>
        <w:t xml:space="preserve">Time</w:t>
      </w:r>
    </w:p>
    <w:p w:rsidR="00000000" w:rsidDel="00000000" w:rsidP="00000000" w:rsidRDefault="00000000" w:rsidRPr="00000000" w14:paraId="00000572">
      <w:pPr>
        <w:rPr/>
      </w:pPr>
      <w:r w:rsidDel="00000000" w:rsidR="00000000" w:rsidRPr="00000000">
        <w:rPr>
          <w:rtl w:val="0"/>
        </w:rPr>
        <w:t xml:space="preserve">12–15 minutes</w:t>
      </w:r>
    </w:p>
    <w:p w:rsidR="00000000" w:rsidDel="00000000" w:rsidP="00000000" w:rsidRDefault="00000000" w:rsidRPr="00000000" w14:paraId="00000574">
      <w:pPr>
        <w:pStyle w:val="Heading2"/>
        <w:rPr/>
      </w:pPr>
      <w:r w:rsidDel="00000000" w:rsidR="00000000" w:rsidRPr="00000000">
        <w:rPr>
          <w:rtl w:val="0"/>
        </w:rPr>
        <w:t xml:space="preserve">Physical Load</w:t>
      </w:r>
    </w:p>
    <w:p w:rsidR="00000000" w:rsidDel="00000000" w:rsidP="00000000" w:rsidRDefault="00000000" w:rsidRPr="00000000" w14:paraId="00000576">
      <w:pPr>
        <w:rPr/>
      </w:pPr>
      <w:r w:rsidDel="00000000" w:rsidR="00000000" w:rsidRPr="00000000">
        <w:rPr>
          <w:rtl w:val="0"/>
        </w:rPr>
        <w:t xml:space="preserve">3 – Moderate</w:t>
      </w:r>
    </w:p>
    <w:p w:rsidR="00000000" w:rsidDel="00000000" w:rsidP="00000000" w:rsidRDefault="00000000" w:rsidRPr="00000000" w14:paraId="00000578">
      <w:pPr>
        <w:pStyle w:val="Heading2"/>
        <w:rPr/>
      </w:pPr>
      <w:r w:rsidDel="00000000" w:rsidR="00000000" w:rsidRPr="00000000">
        <w:rPr>
          <w:rtl w:val="0"/>
        </w:rPr>
        <w:t xml:space="preserve">Mental Load</w:t>
      </w:r>
    </w:p>
    <w:p w:rsidR="00000000" w:rsidDel="00000000" w:rsidP="00000000" w:rsidRDefault="00000000" w:rsidRPr="00000000" w14:paraId="0000057A">
      <w:pPr>
        <w:rPr/>
      </w:pPr>
      <w:r w:rsidDel="00000000" w:rsidR="00000000" w:rsidRPr="00000000">
        <w:rPr>
          <w:rtl w:val="0"/>
        </w:rPr>
        <w:t xml:space="preserve">3 – Moderate</w:t>
      </w:r>
    </w:p>
    <w:p w:rsidR="00000000" w:rsidDel="00000000" w:rsidP="00000000" w:rsidRDefault="00000000" w:rsidRPr="00000000" w14:paraId="0000057C">
      <w:pPr>
        <w:pStyle w:val="Heading2"/>
        <w:rPr/>
      </w:pPr>
      <w:r w:rsidDel="00000000" w:rsidR="00000000" w:rsidRPr="00000000">
        <w:rPr>
          <w:rtl w:val="0"/>
        </w:rPr>
        <w:t xml:space="preserve">Contact</w:t>
      </w:r>
    </w:p>
    <w:p w:rsidR="00000000" w:rsidDel="00000000" w:rsidP="00000000" w:rsidRDefault="00000000" w:rsidRPr="00000000" w14:paraId="0000057E">
      <w:pPr>
        <w:rPr/>
      </w:pPr>
      <w:r w:rsidDel="00000000" w:rsidR="00000000" w:rsidRPr="00000000">
        <w:rPr>
          <w:rtl w:val="0"/>
        </w:rPr>
        <w:t xml:space="preserve">0 – No Contact</w:t>
      </w:r>
    </w:p>
    <w:p w:rsidR="00000000" w:rsidDel="00000000" w:rsidP="00000000" w:rsidRDefault="00000000" w:rsidRPr="00000000" w14:paraId="00000580">
      <w:pPr>
        <w:pStyle w:val="Heading2"/>
        <w:rPr/>
      </w:pPr>
      <w:r w:rsidDel="00000000" w:rsidR="00000000" w:rsidRPr="00000000">
        <w:rPr>
          <w:rtl w:val="0"/>
        </w:rPr>
        <w:t xml:space="preserve">Coaching Difficulty</w:t>
      </w:r>
    </w:p>
    <w:p w:rsidR="00000000" w:rsidDel="00000000" w:rsidP="00000000" w:rsidRDefault="00000000" w:rsidRPr="00000000" w14:paraId="00000582">
      <w:pPr>
        <w:rPr/>
      </w:pPr>
      <w:r>
        <w:t>3 – Intermediate organisation, rotations or several behaviours</w:t>
      </w:r>
    </w:p>
    <w:p w:rsidR="00000000" w:rsidDel="00000000" w:rsidP="00000000" w:rsidRDefault="00000000" w:rsidRPr="00000000" w14:paraId="00000584">
      <w:pPr>
        <w:pStyle w:val="Heading2"/>
        <w:rPr/>
      </w:pPr>
      <w:r w:rsidDel="00000000" w:rsidR="00000000" w:rsidRPr="00000000">
        <w:rPr>
          <w:rtl w:val="0"/>
        </w:rPr>
        <w:t xml:space="preserve">Session Placement</w:t>
      </w:r>
    </w:p>
    <w:p w:rsidR="00000000" w:rsidDel="00000000" w:rsidP="00000000" w:rsidRDefault="00000000" w:rsidRPr="00000000" w14:paraId="00000586">
      <w:pPr>
        <w:rPr/>
        <w:numPr>
          <w:ilvl w:val="0"/>
          <w:numId w:val="236"/>
        </w:numPr>
      </w:pPr>
      <w:r>
        <w:t>Main Skill Block</w:t>
      </w:r>
    </w:p>
    <w:p w:rsidR="00000000" w:rsidDel="00000000" w:rsidP="00000000" w:rsidRDefault="00000000" w:rsidRPr="00000000" w14:paraId="00000587">
      <w:pPr>
        <w:rPr/>
        <w:numPr>
          <w:ilvl w:val="0"/>
          <w:numId w:val="236"/>
        </w:numPr>
      </w:pPr>
      <w:r>
        <w:t>Team Ball Movement</w:t>
      </w:r>
    </w:p>
    <w:p w:rsidR="00000000" w:rsidDel="00000000" w:rsidP="00000000" w:rsidRDefault="00000000" w:rsidRPr="00000000" w14:paraId="00000589">
      <w:pPr>
        <w:pStyle w:val="Heading2"/>
        <w:rPr/>
      </w:pPr>
      <w:r w:rsidDel="00000000" w:rsidR="00000000" w:rsidRPr="00000000">
        <w:rPr>
          <w:rtl w:val="0"/>
        </w:rPr>
        <w:t xml:space="preserve">Setup</w:t>
      </w:r>
    </w:p>
    <w:p w:rsidR="00000000" w:rsidDel="00000000" w:rsidP="00000000" w:rsidRDefault="00000000" w:rsidRPr="00000000" w14:paraId="0000058B">
      <w:pPr>
        <w:rPr/>
        <w:numPr>
          <w:ilvl w:val="0"/>
          <w:numId w:val="236"/>
        </w:numPr>
      </w:pPr>
      <w:r>
        <w:t>Organise players into groups of three to five.</w:t>
      </w:r>
    </w:p>
    <w:p w:rsidR="00000000" w:rsidDel="00000000" w:rsidP="00000000" w:rsidRDefault="00000000" w:rsidRPr="00000000" w14:paraId="0000058C">
      <w:pPr>
        <w:rPr/>
        <w:numPr>
          <w:ilvl w:val="0"/>
          <w:numId w:val="236"/>
        </w:numPr>
      </w:pPr>
      <w:r>
        <w:t>Position the kicker at one end of the lane.</w:t>
      </w:r>
    </w:p>
    <w:p w:rsidR="00000000" w:rsidDel="00000000" w:rsidP="00000000" w:rsidRDefault="00000000" w:rsidRPr="00000000" w14:paraId="0000058D">
      <w:pPr>
        <w:rPr/>
        <w:numPr>
          <w:ilvl w:val="0"/>
          <w:numId w:val="236"/>
        </w:numPr>
      </w:pPr>
      <w:r>
        <w:t>The marker begins ten to twelve metres away.</w:t>
      </w:r>
    </w:p>
    <w:p w:rsidR="00000000" w:rsidDel="00000000" w:rsidP="00000000" w:rsidRDefault="00000000" w:rsidRPr="00000000" w14:paraId="0000058E">
      <w:pPr>
        <w:rPr/>
        <w:numPr>
          <w:ilvl w:val="0"/>
          <w:numId w:val="236"/>
        </w:numPr>
      </w:pPr>
      <w:r>
        <w:t>Mark a receiving zone four metres in front of the marker.</w:t>
      </w:r>
    </w:p>
    <w:p w:rsidR="00000000" w:rsidDel="00000000" w:rsidP="00000000" w:rsidRDefault="00000000" w:rsidRPr="00000000" w14:paraId="0000058F">
      <w:pPr>
        <w:rPr/>
        <w:numPr>
          <w:ilvl w:val="0"/>
          <w:numId w:val="236"/>
        </w:numPr>
      </w:pPr>
      <w:r>
        <w:t>The kicker delivers a controlled higher kick into the receiving zone.</w:t>
      </w:r>
    </w:p>
    <w:p w:rsidR="00000000" w:rsidDel="00000000" w:rsidP="00000000" w:rsidRDefault="00000000" w:rsidRPr="00000000" w14:paraId="00000590">
      <w:pPr>
        <w:rPr/>
        <w:numPr>
          <w:ilvl w:val="0"/>
          <w:numId w:val="236"/>
        </w:numPr>
      </w:pPr>
      <w:r>
        <w:t>A third player waits as a rotation or return player.</w:t>
      </w:r>
    </w:p>
    <w:p w:rsidR="00000000" w:rsidDel="00000000" w:rsidP="00000000" w:rsidRDefault="00000000" w:rsidRPr="00000000" w14:paraId="00000591">
      <w:pPr>
        <w:rPr/>
        <w:numPr>
          <w:ilvl w:val="0"/>
          <w:numId w:val="236"/>
        </w:numPr>
      </w:pPr>
      <w:r>
        <w:t>Ensure lanes are separated sufficiently for higher football flight.</w:t>
      </w:r>
    </w:p>
    <w:p w:rsidR="00000000" w:rsidDel="00000000" w:rsidP="00000000" w:rsidRDefault="00000000" w:rsidRPr="00000000" w14:paraId="00000593">
      <w:pPr>
        <w:pStyle w:val="Heading2"/>
        <w:rPr/>
      </w:pPr>
      <w:r w:rsidDel="00000000" w:rsidR="00000000" w:rsidRPr="00000000">
        <w:rPr>
          <w:rtl w:val="0"/>
        </w:rPr>
        <w:t xml:space="preserve">How the Drill Works</w:t>
      </w:r>
    </w:p>
    <w:p w:rsidR="00000000" w:rsidDel="00000000" w:rsidP="00000000" w:rsidRDefault="00000000" w:rsidRPr="00000000" w14:paraId="00000595">
      <w:pPr>
        <w:rPr/>
      </w:pPr>
      <w:r w:rsidDel="00000000" w:rsidR="00000000" w:rsidRPr="00000000">
        <w:rPr>
          <w:rtl w:val="0"/>
        </w:rPr>
        <w:t xml:space="preserve">1. The kicker establishes possession and signals readiness.</w:t>
      </w:r>
    </w:p>
    <w:p w:rsidR="00000000" w:rsidDel="00000000" w:rsidP="00000000" w:rsidRDefault="00000000" w:rsidRPr="00000000" w14:paraId="00000596">
      <w:pPr>
        <w:rPr/>
      </w:pPr>
      <w:r w:rsidDel="00000000" w:rsidR="00000000" w:rsidRPr="00000000">
        <w:rPr>
          <w:rtl w:val="0"/>
        </w:rPr>
        <w:t xml:space="preserve">2. The marker begins a controlled forward lead.</w:t>
      </w:r>
    </w:p>
    <w:p w:rsidR="00000000" w:rsidDel="00000000" w:rsidP="00000000" w:rsidRDefault="00000000" w:rsidRPr="00000000" w14:paraId="00000597">
      <w:pPr>
        <w:rPr/>
      </w:pPr>
      <w:r w:rsidDel="00000000" w:rsidR="00000000" w:rsidRPr="00000000">
        <w:rPr>
          <w:rtl w:val="0"/>
        </w:rPr>
        <w:t xml:space="preserve">3. The kicker delivers a higher football into the receiving zone.</w:t>
      </w:r>
    </w:p>
    <w:p w:rsidR="00000000" w:rsidDel="00000000" w:rsidP="00000000" w:rsidRDefault="00000000" w:rsidRPr="00000000" w14:paraId="00000598">
      <w:pPr>
        <w:rPr/>
      </w:pPr>
      <w:r w:rsidDel="00000000" w:rsidR="00000000" w:rsidRPr="00000000">
        <w:rPr>
          <w:rtl w:val="0"/>
        </w:rPr>
        <w:t xml:space="preserve">4. The marker tracks the flight while adjusting running speed.</w:t>
      </w:r>
    </w:p>
    <w:p w:rsidR="00000000" w:rsidDel="00000000" w:rsidP="00000000" w:rsidRDefault="00000000" w:rsidRPr="00000000" w14:paraId="00000599">
      <w:pPr>
        <w:rPr/>
      </w:pPr>
      <w:r w:rsidDel="00000000" w:rsidR="00000000" w:rsidRPr="00000000">
        <w:rPr>
          <w:rtl w:val="0"/>
        </w:rPr>
        <w:t xml:space="preserve">5. Both hands rise early.</w:t>
      </w:r>
    </w:p>
    <w:p w:rsidR="00000000" w:rsidDel="00000000" w:rsidP="00000000" w:rsidRDefault="00000000" w:rsidRPr="00000000" w14:paraId="0000059A">
      <w:pPr>
        <w:rPr/>
      </w:pPr>
      <w:r w:rsidDel="00000000" w:rsidR="00000000" w:rsidRPr="00000000">
        <w:rPr>
          <w:rtl w:val="0"/>
        </w:rPr>
        <w:t xml:space="preserve">6. The player moves beneath or slightly behind the dropping football.</w:t>
      </w:r>
    </w:p>
    <w:p w:rsidR="00000000" w:rsidDel="00000000" w:rsidP="00000000" w:rsidRDefault="00000000" w:rsidRPr="00000000" w14:paraId="0000059B">
      <w:pPr>
        <w:rPr/>
      </w:pPr>
      <w:r w:rsidDel="00000000" w:rsidR="00000000" w:rsidRPr="00000000">
        <w:rPr>
          <w:rtl w:val="0"/>
        </w:rPr>
        <w:t xml:space="preserve">7. The arms extend and the football is contacted above eye level.</w:t>
      </w:r>
    </w:p>
    <w:p w:rsidR="00000000" w:rsidDel="00000000" w:rsidP="00000000" w:rsidRDefault="00000000" w:rsidRPr="00000000" w14:paraId="0000059C">
      <w:pPr>
        <w:rPr/>
      </w:pPr>
      <w:r w:rsidDel="00000000" w:rsidR="00000000" w:rsidRPr="00000000">
        <w:rPr>
          <w:rtl w:val="0"/>
        </w:rPr>
        <w:t xml:space="preserve">8. The marker cushions and secures the football.</w:t>
      </w:r>
    </w:p>
    <w:p w:rsidR="00000000" w:rsidDel="00000000" w:rsidP="00000000" w:rsidRDefault="00000000" w:rsidRPr="00000000" w14:paraId="0000059D">
      <w:pPr>
        <w:rPr/>
      </w:pPr>
      <w:r w:rsidDel="00000000" w:rsidR="00000000" w:rsidRPr="00000000">
        <w:rPr>
          <w:rtl w:val="0"/>
        </w:rPr>
        <w:t xml:space="preserve">9. The player decelerates and returns the football for rotation.</w:t>
      </w:r>
    </w:p>
    <w:p w:rsidR="00000000" w:rsidDel="00000000" w:rsidP="00000000" w:rsidRDefault="00000000" w:rsidRPr="00000000" w14:paraId="0000059E">
      <w:pPr>
        <w:rPr/>
      </w:pPr>
      <w:r w:rsidDel="00000000" w:rsidR="00000000" w:rsidRPr="00000000">
        <w:rPr>
          <w:rtl w:val="0"/>
        </w:rPr>
        <w:t xml:space="preserve">10. Repeat with the receiving zone positioned slightly left and right.</w:t>
      </w:r>
    </w:p>
    <w:p w:rsidR="00000000" w:rsidDel="00000000" w:rsidP="00000000" w:rsidRDefault="00000000" w:rsidRPr="00000000" w14:paraId="000005A0">
      <w:pPr>
        <w:pStyle w:val="Heading2"/>
        <w:rPr/>
      </w:pPr>
      <w:r w:rsidDel="00000000" w:rsidR="00000000" w:rsidRPr="00000000">
        <w:rPr>
          <w:rtl w:val="0"/>
        </w:rPr>
        <w:t xml:space="preserve">Coaching Points</w:t>
      </w:r>
    </w:p>
    <w:p w:rsidR="00000000" w:rsidDel="00000000" w:rsidP="00000000" w:rsidRDefault="00000000" w:rsidRPr="00000000" w14:paraId="000005A2">
      <w:pPr>
        <w:rPr/>
        <w:numPr>
          <w:ilvl w:val="0"/>
          <w:numId w:val="236"/>
        </w:numPr>
      </w:pPr>
      <w:r>
        <w:t>Lead only when the kicker is prepared.</w:t>
      </w:r>
    </w:p>
    <w:p w:rsidR="00000000" w:rsidDel="00000000" w:rsidP="00000000" w:rsidRDefault="00000000" w:rsidRPr="00000000" w14:paraId="000005A3">
      <w:pPr>
        <w:rPr/>
        <w:numPr>
          <w:ilvl w:val="0"/>
          <w:numId w:val="236"/>
        </w:numPr>
      </w:pPr>
      <w:r>
        <w:t>Track the football immediately after the kick.</w:t>
      </w:r>
    </w:p>
    <w:p w:rsidR="00000000" w:rsidDel="00000000" w:rsidP="00000000" w:rsidRDefault="00000000" w:rsidRPr="00000000" w14:paraId="000005A4">
      <w:pPr>
        <w:rPr/>
        <w:numPr>
          <w:ilvl w:val="0"/>
          <w:numId w:val="236"/>
        </w:numPr>
      </w:pPr>
      <w:r>
        <w:t>Adjust running speed rather than continuing at one pace.</w:t>
      </w:r>
    </w:p>
    <w:p w:rsidR="00000000" w:rsidDel="00000000" w:rsidP="00000000" w:rsidRDefault="00000000" w:rsidRPr="00000000" w14:paraId="000005A5">
      <w:pPr>
        <w:rPr/>
        <w:numPr>
          <w:ilvl w:val="0"/>
          <w:numId w:val="236"/>
        </w:numPr>
      </w:pPr>
      <w:r>
        <w:t>Move beneath the expected drop point.</w:t>
      </w:r>
    </w:p>
    <w:p w:rsidR="00000000" w:rsidDel="00000000" w:rsidP="00000000" w:rsidRDefault="00000000" w:rsidRPr="00000000" w14:paraId="000005A6">
      <w:pPr>
        <w:rPr/>
        <w:numPr>
          <w:ilvl w:val="0"/>
          <w:numId w:val="236"/>
        </w:numPr>
      </w:pPr>
      <w:r>
        <w:t>Raise the hands early.</w:t>
      </w:r>
    </w:p>
    <w:p w:rsidR="00000000" w:rsidDel="00000000" w:rsidP="00000000" w:rsidRDefault="00000000" w:rsidRPr="00000000" w14:paraId="000005A7">
      <w:pPr>
        <w:rPr/>
        <w:numPr>
          <w:ilvl w:val="0"/>
          <w:numId w:val="236"/>
        </w:numPr>
      </w:pPr>
      <w:r>
        <w:t>Extend towards the football at the highest comfortable point.</w:t>
      </w:r>
    </w:p>
    <w:p w:rsidR="00000000" w:rsidDel="00000000" w:rsidP="00000000" w:rsidRDefault="00000000" w:rsidRPr="00000000" w14:paraId="000005A8">
      <w:pPr>
        <w:rPr/>
        <w:numPr>
          <w:ilvl w:val="0"/>
          <w:numId w:val="236"/>
        </w:numPr>
      </w:pPr>
      <w:r>
        <w:t>Keep the thumbs behind the football.</w:t>
      </w:r>
    </w:p>
    <w:p w:rsidR="00000000" w:rsidDel="00000000" w:rsidP="00000000" w:rsidRDefault="00000000" w:rsidRPr="00000000" w14:paraId="000005A9">
      <w:pPr>
        <w:rPr/>
        <w:numPr>
          <w:ilvl w:val="0"/>
          <w:numId w:val="236"/>
        </w:numPr>
      </w:pPr>
      <w:r>
        <w:t>Secure possession before lowering the hands or changing direction.</w:t>
      </w:r>
    </w:p>
    <w:p w:rsidR="00000000" w:rsidDel="00000000" w:rsidP="00000000" w:rsidRDefault="00000000" w:rsidRPr="00000000" w14:paraId="000005AB">
      <w:pPr>
        <w:pStyle w:val="Heading2"/>
        <w:rPr/>
      </w:pPr>
      <w:r w:rsidDel="00000000" w:rsidR="00000000" w:rsidRPr="00000000">
        <w:rPr>
          <w:rtl w:val="0"/>
        </w:rPr>
        <w:t xml:space="preserve">Coaching Cues</w:t>
      </w:r>
    </w:p>
    <w:p w:rsidR="00000000" w:rsidDel="00000000" w:rsidP="00000000" w:rsidRDefault="00000000" w:rsidRPr="00000000" w14:paraId="000005AD">
      <w:pPr>
        <w:rPr/>
        <w:numPr>
          <w:ilvl w:val="0"/>
          <w:numId w:val="236"/>
        </w:numPr>
      </w:pPr>
      <w:r>
        <w:t>“Read the flight.”</w:t>
      </w:r>
    </w:p>
    <w:p w:rsidR="00000000" w:rsidDel="00000000" w:rsidP="00000000" w:rsidRDefault="00000000" w:rsidRPr="00000000" w14:paraId="000005AE">
      <w:pPr>
        <w:rPr/>
        <w:numPr>
          <w:ilvl w:val="0"/>
          <w:numId w:val="236"/>
        </w:numPr>
      </w:pPr>
      <w:r>
        <w:t>“Adjust your speed.”</w:t>
      </w:r>
    </w:p>
    <w:p w:rsidR="00000000" w:rsidDel="00000000" w:rsidP="00000000" w:rsidRDefault="00000000" w:rsidRPr="00000000" w14:paraId="000005AF">
      <w:pPr>
        <w:rPr/>
        <w:numPr>
          <w:ilvl w:val="0"/>
          <w:numId w:val="236"/>
        </w:numPr>
      </w:pPr>
      <w:r>
        <w:t>“Get beneath it.”</w:t>
      </w:r>
    </w:p>
    <w:p w:rsidR="00000000" w:rsidDel="00000000" w:rsidP="00000000" w:rsidRDefault="00000000" w:rsidRPr="00000000" w14:paraId="000005B0">
      <w:pPr>
        <w:rPr/>
        <w:numPr>
          <w:ilvl w:val="0"/>
          <w:numId w:val="236"/>
        </w:numPr>
      </w:pPr>
      <w:r>
        <w:t>“Hands up early.”</w:t>
      </w:r>
    </w:p>
    <w:p w:rsidR="00000000" w:rsidDel="00000000" w:rsidP="00000000" w:rsidRDefault="00000000" w:rsidRPr="00000000" w14:paraId="000005B1">
      <w:pPr>
        <w:rPr/>
        <w:numPr>
          <w:ilvl w:val="0"/>
          <w:numId w:val="236"/>
        </w:numPr>
      </w:pPr>
      <w:r>
        <w:t>“Mark it high.”</w:t>
      </w:r>
    </w:p>
    <w:p w:rsidR="00000000" w:rsidDel="00000000" w:rsidP="00000000" w:rsidRDefault="00000000" w:rsidRPr="00000000" w14:paraId="000005B3">
      <w:pPr>
        <w:pStyle w:val="Heading2"/>
        <w:rPr/>
      </w:pPr>
      <w:r w:rsidDel="00000000" w:rsidR="00000000" w:rsidRPr="00000000">
        <w:rPr>
          <w:rtl w:val="0"/>
        </w:rPr>
        <w:t xml:space="preserve">What the Coach Should Observe</w:t>
      </w:r>
    </w:p>
    <w:p w:rsidR="00000000" w:rsidDel="00000000" w:rsidP="00000000" w:rsidRDefault="00000000" w:rsidRPr="00000000" w14:paraId="000005B5">
      <w:pPr>
        <w:rPr/>
      </w:pPr>
      <w:r w:rsidDel="00000000" w:rsidR="00000000" w:rsidRPr="00000000">
        <w:rPr>
          <w:rtl w:val="0"/>
        </w:rPr>
        <w:t xml:space="preserve">Observe:</w:t>
      </w:r>
    </w:p>
    <w:p w:rsidR="00000000" w:rsidDel="00000000" w:rsidP="00000000" w:rsidRDefault="00000000" w:rsidRPr="00000000" w14:paraId="000005B7">
      <w:pPr>
        <w:rPr/>
        <w:numPr>
          <w:ilvl w:val="0"/>
          <w:numId w:val="236"/>
        </w:numPr>
      </w:pPr>
      <w:r>
        <w:t>Whether the marker tracks the football early.</w:t>
      </w:r>
    </w:p>
    <w:p w:rsidR="00000000" w:rsidDel="00000000" w:rsidP="00000000" w:rsidRDefault="00000000" w:rsidRPr="00000000" w14:paraId="000005B8">
      <w:pPr>
        <w:rPr/>
        <w:numPr>
          <w:ilvl w:val="0"/>
          <w:numId w:val="236"/>
        </w:numPr>
      </w:pPr>
      <w:r>
        <w:t>Whether running speed changes according to flight.</w:t>
      </w:r>
    </w:p>
    <w:p w:rsidR="00000000" w:rsidDel="00000000" w:rsidP="00000000" w:rsidRDefault="00000000" w:rsidRPr="00000000" w14:paraId="000005B9">
      <w:pPr>
        <w:rPr/>
        <w:numPr>
          <w:ilvl w:val="0"/>
          <w:numId w:val="236"/>
        </w:numPr>
      </w:pPr>
      <w:r>
        <w:t>Whether the player reaches the correct drop point.</w:t>
      </w:r>
    </w:p>
    <w:p w:rsidR="00000000" w:rsidDel="00000000" w:rsidP="00000000" w:rsidRDefault="00000000" w:rsidRPr="00000000" w14:paraId="000005BA">
      <w:pPr>
        <w:rPr/>
        <w:numPr>
          <w:ilvl w:val="0"/>
          <w:numId w:val="236"/>
        </w:numPr>
      </w:pPr>
      <w:r>
        <w:t>Whether hands rise before the football arrives.</w:t>
      </w:r>
    </w:p>
    <w:p w:rsidR="00000000" w:rsidDel="00000000" w:rsidP="00000000" w:rsidRDefault="00000000" w:rsidRPr="00000000" w14:paraId="000005BB">
      <w:pPr>
        <w:rPr/>
        <w:numPr>
          <w:ilvl w:val="0"/>
          <w:numId w:val="236"/>
        </w:numPr>
      </w:pPr>
      <w:r>
        <w:t>Whether the football is contacted above eye level.</w:t>
      </w:r>
    </w:p>
    <w:p w:rsidR="00000000" w:rsidDel="00000000" w:rsidP="00000000" w:rsidRDefault="00000000" w:rsidRPr="00000000" w14:paraId="000005BC">
      <w:pPr>
        <w:rPr/>
        <w:numPr>
          <w:ilvl w:val="0"/>
          <w:numId w:val="236"/>
        </w:numPr>
      </w:pPr>
      <w:r>
        <w:t>Whether the player cushions and secures possession.</w:t>
      </w:r>
    </w:p>
    <w:p w:rsidR="00000000" w:rsidDel="00000000" w:rsidP="00000000" w:rsidRDefault="00000000" w:rsidRPr="00000000" w14:paraId="000005BD">
      <w:pPr>
        <w:rPr/>
        <w:numPr>
          <w:ilvl w:val="0"/>
          <w:numId w:val="236"/>
        </w:numPr>
      </w:pPr>
      <w:r>
        <w:t>Whether balance remains controlled after the mark.</w:t>
      </w:r>
    </w:p>
    <w:p w:rsidR="00000000" w:rsidDel="00000000" w:rsidP="00000000" w:rsidRDefault="00000000" w:rsidRPr="00000000" w14:paraId="000005BF">
      <w:pPr>
        <w:pStyle w:val="Heading2"/>
        <w:rPr/>
      </w:pPr>
      <w:r w:rsidDel="00000000" w:rsidR="00000000" w:rsidRPr="00000000">
        <w:rPr>
          <w:rtl w:val="0"/>
        </w:rPr>
        <w:t xml:space="preserve">Common Errors</w:t>
      </w:r>
    </w:p>
    <w:tbl>
      <w:tblPr>
        <w:tblStyle w:val="Table2"/>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4680"/>
        <w:gridCol w:w="4680"/>
        <w:tblGridChange w:id="0">
          <w:tblGrid>
            <w:gridCol w:w="4680"/>
            <w:gridCol w:w="4680"/>
          </w:tblGrid>
        </w:tblGridChange>
      </w:tblGrid>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
              <w:t>Common Error</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
              <w:t>Coaching Correction</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
              <w:t>The player runs underneath and past the football.</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
              <w:t>Reduce speed earlier and position beneath the drop point.</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
              <w:t>The marker waits flat-footed for the football.</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
              <w:t>Continue adjusting with short steps until contact.</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
              <w:t>The hands rise too late.</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
              <w:t>Establish overhead hand position before the football descends.</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
              <w:t>The player attempts a chest mark on a high delivery.</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
              <w:t>Extend and take the football above eye level.</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
              <w:t>The player arches backwards and loses balance.</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
              <w:t>Move the feet further beneath the football.</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
              <w:t>The football is brought down before it is controlled.</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
              <w:t>Secure it in the hands before lowering the arms.</w:t>
            </w:r>
          </w:p>
        </w:tc>
      </w:tr>
    </w:tbl>
    <w:p w:rsidR="00000000" w:rsidDel="00000000" w:rsidP="00000000" w:rsidRDefault="00000000" w:rsidRPr="00000000" w14:paraId="000005C9">
      <w:pPr>
        <w:pStyle w:val="Heading2"/>
        <w:rPr/>
      </w:pPr>
      <w:r w:rsidDel="00000000" w:rsidR="00000000" w:rsidRPr="00000000">
        <w:rPr>
          <w:rtl w:val="0"/>
        </w:rPr>
        <w:t xml:space="preserve">Progressions</w:t>
      </w:r>
    </w:p>
    <w:p w:rsidR="00000000" w:rsidDel="00000000" w:rsidP="00000000" w:rsidRDefault="00000000" w:rsidRPr="00000000" w14:paraId="000005CB">
      <w:pPr>
        <w:rPr/>
        <w:numPr>
          <w:ilvl w:val="0"/>
          <w:numId w:val="236"/>
        </w:numPr>
      </w:pPr>
      <w:r>
        <w:t>Increase the lead speed.</w:t>
      </w:r>
    </w:p>
    <w:p w:rsidR="00000000" w:rsidDel="00000000" w:rsidP="00000000" w:rsidRDefault="00000000" w:rsidRPr="00000000" w14:paraId="000005CC">
      <w:pPr>
        <w:rPr/>
        <w:numPr>
          <w:ilvl w:val="0"/>
          <w:numId w:val="236"/>
        </w:numPr>
      </w:pPr>
      <w:r>
        <w:t>Increase kicking height and distance.</w:t>
      </w:r>
    </w:p>
    <w:p w:rsidR="00000000" w:rsidDel="00000000" w:rsidP="00000000" w:rsidRDefault="00000000" w:rsidRPr="00000000" w14:paraId="000005CD">
      <w:pPr>
        <w:rPr/>
        <w:numPr>
          <w:ilvl w:val="0"/>
          <w:numId w:val="236"/>
        </w:numPr>
      </w:pPr>
      <w:r>
        <w:t>Add a small jump at the marking point.</w:t>
      </w:r>
    </w:p>
    <w:p w:rsidR="00000000" w:rsidDel="00000000" w:rsidP="00000000" w:rsidRDefault="00000000" w:rsidRPr="00000000" w14:paraId="000005CE">
      <w:pPr>
        <w:rPr/>
        <w:numPr>
          <w:ilvl w:val="0"/>
          <w:numId w:val="236"/>
        </w:numPr>
      </w:pPr>
      <w:r>
        <w:t>Add a passive trailing defender.</w:t>
      </w:r>
    </w:p>
    <w:p w:rsidR="00000000" w:rsidDel="00000000" w:rsidP="00000000" w:rsidRDefault="00000000" w:rsidRPr="00000000" w14:paraId="000005CF">
      <w:pPr>
        <w:rPr/>
        <w:numPr>
          <w:ilvl w:val="0"/>
          <w:numId w:val="236"/>
        </w:numPr>
      </w:pPr>
      <w:r>
        <w:t>Require a controlled play-on after the mark.</w:t>
      </w:r>
    </w:p>
    <w:p w:rsidR="00000000" w:rsidDel="00000000" w:rsidP="00000000" w:rsidRDefault="00000000" w:rsidRPr="00000000" w14:paraId="000005D1">
      <w:pPr>
        <w:pStyle w:val="Heading2"/>
        <w:rPr/>
      </w:pPr>
      <w:r w:rsidDel="00000000" w:rsidR="00000000" w:rsidRPr="00000000">
        <w:rPr>
          <w:rtl w:val="0"/>
        </w:rPr>
        <w:t xml:space="preserve">Regressions</w:t>
      </w:r>
    </w:p>
    <w:p w:rsidR="00000000" w:rsidDel="00000000" w:rsidP="00000000" w:rsidRDefault="00000000" w:rsidRPr="00000000" w14:paraId="000005D3">
      <w:pPr>
        <w:rPr/>
        <w:numPr>
          <w:ilvl w:val="0"/>
          <w:numId w:val="236"/>
        </w:numPr>
      </w:pPr>
      <w:r>
        <w:t>Reduce the delivery height.</w:t>
      </w:r>
    </w:p>
    <w:p w:rsidR="00000000" w:rsidDel="00000000" w:rsidP="00000000" w:rsidRDefault="00000000" w:rsidRPr="00000000" w14:paraId="000005D4">
      <w:pPr>
        <w:rPr/>
        <w:numPr>
          <w:ilvl w:val="0"/>
          <w:numId w:val="236"/>
        </w:numPr>
      </w:pPr>
      <w:r>
        <w:t>Use a lobbed hand feed.</w:t>
      </w:r>
    </w:p>
    <w:p w:rsidR="00000000" w:rsidDel="00000000" w:rsidP="00000000" w:rsidRDefault="00000000" w:rsidRPr="00000000" w14:paraId="000005D5">
      <w:pPr>
        <w:rPr/>
        <w:numPr>
          <w:ilvl w:val="0"/>
          <w:numId w:val="236"/>
        </w:numPr>
      </w:pPr>
      <w:r>
        <w:t>Shorten the lead.</w:t>
      </w:r>
    </w:p>
    <w:p w:rsidR="00000000" w:rsidDel="00000000" w:rsidP="00000000" w:rsidRDefault="00000000" w:rsidRPr="00000000" w14:paraId="000005D6">
      <w:pPr>
        <w:rPr/>
        <w:numPr>
          <w:ilvl w:val="0"/>
          <w:numId w:val="236"/>
        </w:numPr>
      </w:pPr>
      <w:r>
        <w:t>Predetermine the drop point.</w:t>
      </w:r>
    </w:p>
    <w:p w:rsidR="00000000" w:rsidDel="00000000" w:rsidP="00000000" w:rsidRDefault="00000000" w:rsidRPr="00000000" w14:paraId="000005D7">
      <w:pPr>
        <w:rPr/>
        <w:numPr>
          <w:ilvl w:val="0"/>
          <w:numId w:val="236"/>
        </w:numPr>
      </w:pPr>
      <w:r>
        <w:t>Allow the marker to begin with hands raised.</w:t>
      </w:r>
    </w:p>
    <w:p w:rsidR="00000000" w:rsidDel="00000000" w:rsidP="00000000" w:rsidRDefault="00000000" w:rsidRPr="00000000" w14:paraId="000005D9">
      <w:pPr>
        <w:pStyle w:val="Heading2"/>
        <w:rPr/>
      </w:pPr>
      <w:r w:rsidDel="00000000" w:rsidR="00000000" w:rsidRPr="00000000">
        <w:rPr>
          <w:rtl w:val="0"/>
        </w:rPr>
        <w:t xml:space="preserve">Success Indicators</w:t>
      </w:r>
    </w:p>
    <w:p w:rsidR="00000000" w:rsidDel="00000000" w:rsidP="00000000" w:rsidRDefault="00000000" w:rsidRPr="00000000" w14:paraId="000005DB">
      <w:pPr>
        <w:rPr/>
      </w:pPr>
      <w:r w:rsidDel="00000000" w:rsidR="00000000" w:rsidRPr="00000000">
        <w:rPr>
          <w:rtl w:val="0"/>
        </w:rPr>
        <w:t xml:space="preserve">Players consistently:</w:t>
      </w:r>
    </w:p>
    <w:p w:rsidR="00000000" w:rsidDel="00000000" w:rsidP="00000000" w:rsidRDefault="00000000" w:rsidRPr="00000000" w14:paraId="000005DD">
      <w:pPr>
        <w:rPr/>
        <w:numPr>
          <w:ilvl w:val="0"/>
          <w:numId w:val="236"/>
        </w:numPr>
      </w:pPr>
      <w:r>
        <w:t>Time the lead.</w:t>
      </w:r>
    </w:p>
    <w:p w:rsidR="00000000" w:rsidDel="00000000" w:rsidP="00000000" w:rsidRDefault="00000000" w:rsidRPr="00000000" w14:paraId="000005DE">
      <w:pPr>
        <w:rPr/>
        <w:numPr>
          <w:ilvl w:val="0"/>
          <w:numId w:val="236"/>
        </w:numPr>
      </w:pPr>
      <w:r>
        <w:t>Read the football’s flight.</w:t>
      </w:r>
    </w:p>
    <w:p w:rsidR="00000000" w:rsidDel="00000000" w:rsidP="00000000" w:rsidRDefault="00000000" w:rsidRPr="00000000" w14:paraId="000005DF">
      <w:pPr>
        <w:rPr/>
        <w:numPr>
          <w:ilvl w:val="0"/>
          <w:numId w:val="236"/>
        </w:numPr>
      </w:pPr>
      <w:r>
        <w:t>Adjust running speed.</w:t>
      </w:r>
    </w:p>
    <w:p w:rsidR="00000000" w:rsidDel="00000000" w:rsidP="00000000" w:rsidRDefault="00000000" w:rsidRPr="00000000" w14:paraId="000005E0">
      <w:pPr>
        <w:rPr/>
        <w:numPr>
          <w:ilvl w:val="0"/>
          <w:numId w:val="236"/>
        </w:numPr>
      </w:pPr>
      <w:r>
        <w:t>Reach the drop point.</w:t>
      </w:r>
    </w:p>
    <w:p w:rsidR="00000000" w:rsidDel="00000000" w:rsidP="00000000" w:rsidRDefault="00000000" w:rsidRPr="00000000" w14:paraId="000005E1">
      <w:pPr>
        <w:rPr/>
        <w:numPr>
          <w:ilvl w:val="0"/>
          <w:numId w:val="236"/>
        </w:numPr>
      </w:pPr>
      <w:r>
        <w:t>Mark above eye level.</w:t>
      </w:r>
    </w:p>
    <w:p w:rsidR="00000000" w:rsidDel="00000000" w:rsidP="00000000" w:rsidRDefault="00000000" w:rsidRPr="00000000" w14:paraId="000005E2">
      <w:pPr>
        <w:rPr/>
        <w:numPr>
          <w:ilvl w:val="0"/>
          <w:numId w:val="236"/>
        </w:numPr>
      </w:pPr>
      <w:r>
        <w:t>Secure possession.</w:t>
      </w:r>
    </w:p>
    <w:p w:rsidR="00000000" w:rsidDel="00000000" w:rsidP="00000000" w:rsidRDefault="00000000" w:rsidRPr="00000000" w14:paraId="000005E3">
      <w:pPr>
        <w:rPr/>
        <w:numPr>
          <w:ilvl w:val="0"/>
          <w:numId w:val="236"/>
        </w:numPr>
      </w:pPr>
      <w:r>
        <w:t>Maintain running and landing balance.</w:t>
      </w:r>
    </w:p>
    <w:p w:rsidR="00000000" w:rsidDel="00000000" w:rsidP="00000000" w:rsidRDefault="00000000" w:rsidRPr="00000000" w14:paraId="000005E5">
      <w:pPr>
        <w:pStyle w:val="Heading2"/>
        <w:rPr/>
      </w:pPr>
      <w:r w:rsidDel="00000000" w:rsidR="00000000" w:rsidRPr="00000000">
        <w:rPr>
          <w:rtl w:val="0"/>
        </w:rPr>
        <w:t xml:space="preserve">Match Application</w:t>
      </w:r>
    </w:p>
    <w:p w:rsidR="00000000" w:rsidDel="00000000" w:rsidP="00000000" w:rsidRDefault="00000000" w:rsidRPr="00000000" w14:paraId="000005E7">
      <w:pPr>
        <w:rPr/>
      </w:pPr>
      <w:r w:rsidDel="00000000" w:rsidR="00000000" w:rsidRPr="00000000">
        <w:rPr>
          <w:rtl w:val="0"/>
        </w:rPr>
        <w:t xml:space="preserve">Higher kicks to a leading player require the receiver to judge both distance and drop. Taking the football overhead before it descends reduces the opportunity for a trailing opponent to spoil.</w:t>
      </w:r>
    </w:p>
    <w:p w:rsidR="00000000" w:rsidDel="00000000" w:rsidP="00000000" w:rsidRDefault="00000000" w:rsidRPr="00000000" w14:paraId="000005E9">
      <w:pPr>
        <w:pStyle w:val="Heading2"/>
        <w:rPr/>
      </w:pPr>
      <w:r w:rsidDel="00000000" w:rsidR="00000000" w:rsidRPr="00000000">
        <w:rPr>
          <w:rtl w:val="0"/>
        </w:rPr>
        <w:t xml:space="preserve">Related Drills</w:t>
      </w:r>
    </w:p>
    <w:p w:rsidR="00000000" w:rsidDel="00000000" w:rsidP="00000000" w:rsidRDefault="00000000" w:rsidRPr="00000000" w14:paraId="000005EB">
      <w:pPr>
        <w:rPr/>
        <w:numPr>
          <w:ilvl w:val="0"/>
          <w:numId w:val="236"/>
        </w:numPr>
      </w:pPr>
      <w:r>
        <w:t>MK-002 – Overhead Mark Fundamentals</w:t>
      </w:r>
    </w:p>
    <w:p w:rsidR="00000000" w:rsidDel="00000000" w:rsidP="00000000" w:rsidRDefault="00000000" w:rsidRPr="00000000" w14:paraId="000005EC">
      <w:pPr>
        <w:rPr/>
        <w:numPr>
          <w:ilvl w:val="0"/>
          <w:numId w:val="236"/>
        </w:numPr>
      </w:pPr>
      <w:r>
        <w:t>MK-004 – Cushion and Secure Marking</w:t>
      </w:r>
    </w:p>
    <w:p w:rsidR="00000000" w:rsidDel="00000000" w:rsidP="00000000" w:rsidRDefault="00000000" w:rsidRPr="00000000" w14:paraId="000005ED">
      <w:pPr>
        <w:rPr/>
        <w:numPr>
          <w:ilvl w:val="0"/>
          <w:numId w:val="236"/>
        </w:numPr>
      </w:pPr>
      <w:r>
        <w:t>MK-005 – Marking Footwork to the Football Line</w:t>
      </w:r>
    </w:p>
    <w:p w:rsidR="00000000" w:rsidDel="00000000" w:rsidP="00000000" w:rsidRDefault="00000000" w:rsidRPr="00000000" w14:paraId="000005EE">
      <w:pPr>
        <w:rPr/>
        <w:numPr>
          <w:ilvl w:val="0"/>
          <w:numId w:val="236"/>
        </w:numPr>
      </w:pPr>
      <w:r>
        <w:t>MK-007 – Straight-Lead Chest Mark</w:t>
      </w:r>
    </w:p>
    <w:p w:rsidR="00000000" w:rsidDel="00000000" w:rsidP="00000000" w:rsidRDefault="00000000" w:rsidRPr="00000000" w14:paraId="000005F0">
      <w:pPr>
        <w:pStyle w:val="Heading1"/>
        <w:rPr/>
      </w:pPr>
      <w:r w:rsidDel="00000000" w:rsidR="00000000" w:rsidRPr="00000000">
        <w:rPr>
          <w:rtl w:val="0"/>
        </w:rPr>
        <w:t xml:space="preserve">MK-009 – Mark, Secure and Protect</w:t>
      </w:r>
    </w:p>
    <w:p w:rsidR="00000000" w:rsidDel="00000000" w:rsidP="00000000" w:rsidRDefault="00000000" w:rsidRPr="00000000" w14:paraId="000005F2">
      <w:pPr>
        <w:pStyle w:val="Heading2"/>
        <w:rPr/>
      </w:pPr>
      <w:r w:rsidDel="00000000" w:rsidR="00000000" w:rsidRPr="00000000">
        <w:rPr>
          <w:rtl w:val="0"/>
        </w:rPr>
        <w:t xml:space="preserve">Drill ID</w:t>
      </w:r>
    </w:p>
    <w:p w:rsidR="00000000" w:rsidDel="00000000" w:rsidP="00000000" w:rsidRDefault="00000000" w:rsidRPr="00000000" w14:paraId="000005F4">
      <w:pPr>
        <w:rPr/>
      </w:pPr>
      <w:r w:rsidDel="00000000" w:rsidR="00000000" w:rsidRPr="00000000">
        <w:rPr>
          <w:rtl w:val="0"/>
        </w:rPr>
        <w:t xml:space="preserve">MK-009</w:t>
      </w:r>
    </w:p>
    <w:p w:rsidR="00000000" w:rsidDel="00000000" w:rsidP="00000000" w:rsidRDefault="00000000" w:rsidRPr="00000000" w14:paraId="000005F6">
      <w:pPr>
        <w:pStyle w:val="Heading2"/>
        <w:rPr/>
      </w:pPr>
      <w:r w:rsidDel="00000000" w:rsidR="00000000" w:rsidRPr="00000000">
        <w:rPr>
          <w:rtl w:val="0"/>
        </w:rPr>
        <w:t xml:space="preserve">Category</w:t>
      </w:r>
    </w:p>
    <w:p w:rsidR="00000000" w:rsidDel="00000000" w:rsidP="00000000" w:rsidRDefault="00000000" w:rsidRPr="00000000" w14:paraId="000005F8">
      <w:pPr>
        <w:rPr/>
      </w:pPr>
      <w:r w:rsidDel="00000000" w:rsidR="00000000" w:rsidRPr="00000000">
        <w:rPr>
          <w:rtl w:val="0"/>
        </w:rPr>
        <w:t xml:space="preserve">Marking</w:t>
      </w:r>
    </w:p>
    <w:p w:rsidR="00000000" w:rsidDel="00000000" w:rsidP="00000000" w:rsidRDefault="00000000" w:rsidRPr="00000000" w14:paraId="000005FA">
      <w:pPr>
        <w:pStyle w:val="Heading2"/>
        <w:rPr/>
      </w:pPr>
      <w:r w:rsidDel="00000000" w:rsidR="00000000" w:rsidRPr="00000000">
        <w:rPr>
          <w:rtl w:val="0"/>
        </w:rPr>
        <w:t xml:space="preserve">Primary Skill</w:t>
      </w:r>
    </w:p>
    <w:p w:rsidR="00000000" w:rsidDel="00000000" w:rsidP="00000000" w:rsidRDefault="00000000" w:rsidRPr="00000000" w14:paraId="000005FC">
      <w:pPr>
        <w:rPr/>
      </w:pPr>
      <w:r w:rsidDel="00000000" w:rsidR="00000000" w:rsidRPr="00000000">
        <w:rPr>
          <w:rtl w:val="0"/>
        </w:rPr>
        <w:t xml:space="preserve">Securing the football after a mark and moving it into a protected position</w:t>
      </w:r>
    </w:p>
    <w:p w:rsidR="00000000" w:rsidDel="00000000" w:rsidP="00000000" w:rsidRDefault="00000000" w:rsidRPr="00000000" w14:paraId="000005FE">
      <w:pPr>
        <w:pStyle w:val="Heading2"/>
        <w:rPr/>
      </w:pPr>
      <w:r w:rsidDel="00000000" w:rsidR="00000000" w:rsidRPr="00000000">
        <w:rPr>
          <w:rtl w:val="0"/>
        </w:rPr>
        <w:t xml:space="preserve">Secondary Skills</w:t>
      </w:r>
    </w:p>
    <w:p w:rsidR="00000000" w:rsidDel="00000000" w:rsidP="00000000" w:rsidRDefault="00000000" w:rsidRPr="00000000" w14:paraId="00000600">
      <w:pPr>
        <w:rPr/>
        <w:numPr>
          <w:ilvl w:val="0"/>
          <w:numId w:val="236"/>
        </w:numPr>
      </w:pPr>
      <w:r>
        <w:t>Post-mark ball security</w:t>
      </w:r>
    </w:p>
    <w:p w:rsidR="00000000" w:rsidDel="00000000" w:rsidP="00000000" w:rsidRDefault="00000000" w:rsidRPr="00000000" w14:paraId="00000601">
      <w:pPr>
        <w:rPr/>
        <w:numPr>
          <w:ilvl w:val="0"/>
          <w:numId w:val="236"/>
        </w:numPr>
      </w:pPr>
      <w:r>
        <w:t>Pressure awareness</w:t>
      </w:r>
    </w:p>
    <w:p w:rsidR="00000000" w:rsidDel="00000000" w:rsidP="00000000" w:rsidRDefault="00000000" w:rsidRPr="00000000" w14:paraId="00000602">
      <w:pPr>
        <w:rPr/>
        <w:numPr>
          <w:ilvl w:val="0"/>
          <w:numId w:val="236"/>
        </w:numPr>
      </w:pPr>
      <w:r>
        <w:t>Body positioning</w:t>
      </w:r>
    </w:p>
    <w:p w:rsidR="00000000" w:rsidDel="00000000" w:rsidP="00000000" w:rsidRDefault="00000000" w:rsidRPr="00000000" w14:paraId="00000603">
      <w:pPr>
        <w:rPr/>
        <w:numPr>
          <w:ilvl w:val="0"/>
          <w:numId w:val="236"/>
        </w:numPr>
      </w:pPr>
      <w:r>
        <w:t>Balanced turning</w:t>
      </w:r>
    </w:p>
    <w:p w:rsidR="00000000" w:rsidDel="00000000" w:rsidP="00000000" w:rsidRDefault="00000000" w:rsidRPr="00000000" w14:paraId="00000604">
      <w:pPr>
        <w:rPr/>
        <w:numPr>
          <w:ilvl w:val="0"/>
          <w:numId w:val="236"/>
        </w:numPr>
      </w:pPr>
      <w:r>
        <w:t>Communication</w:t>
      </w:r>
    </w:p>
    <w:p w:rsidR="00000000" w:rsidDel="00000000" w:rsidP="00000000" w:rsidRDefault="00000000" w:rsidRPr="00000000" w14:paraId="00000605">
      <w:pPr>
        <w:rPr/>
        <w:numPr>
          <w:ilvl w:val="0"/>
          <w:numId w:val="236"/>
        </w:numPr>
      </w:pPr>
      <w:r>
        <w:t>Play-on preparation</w:t>
      </w:r>
    </w:p>
    <w:p w:rsidR="00000000" w:rsidDel="00000000" w:rsidP="00000000" w:rsidRDefault="00000000" w:rsidRPr="00000000" w14:paraId="00000607">
      <w:pPr>
        <w:pStyle w:val="Heading2"/>
        <w:rPr/>
      </w:pPr>
      <w:r w:rsidDel="00000000" w:rsidR="00000000" w:rsidRPr="00000000">
        <w:rPr>
          <w:rtl w:val="0"/>
        </w:rPr>
        <w:t xml:space="preserve">Objective</w:t>
      </w:r>
    </w:p>
    <w:p w:rsidR="00000000" w:rsidDel="00000000" w:rsidP="00000000" w:rsidRDefault="00000000" w:rsidRPr="00000000" w14:paraId="00000609">
      <w:pPr>
        <w:rPr/>
      </w:pPr>
      <w:r w:rsidDel="00000000" w:rsidR="00000000" w:rsidRPr="00000000">
        <w:rPr>
          <w:rtl w:val="0"/>
        </w:rPr>
        <w:t xml:space="preserve">Develop the habit of completing the mark, securing the football with two hands and protecting it before preparing the next movement or disposal.</w:t>
      </w:r>
    </w:p>
    <w:p w:rsidR="00000000" w:rsidDel="00000000" w:rsidP="00000000" w:rsidRDefault="00000000" w:rsidRPr="00000000" w14:paraId="0000060B">
      <w:pPr>
        <w:pStyle w:val="Heading2"/>
        <w:rPr/>
      </w:pPr>
      <w:r w:rsidDel="00000000" w:rsidR="00000000" w:rsidRPr="00000000">
        <w:rPr>
          <w:rtl w:val="0"/>
        </w:rPr>
        <w:t xml:space="preserve">Age Groups</w:t>
      </w:r>
    </w:p>
    <w:tbl>
      <w:tblPr>
        <w:tblStyle w:val="Table1"/>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4680"/>
        <w:gridCol w:w="4680"/>
        <w:tblGridChange w:id="0">
          <w:tblGrid>
            <w:gridCol w:w="4680"/>
            <w:gridCol w:w="4680"/>
          </w:tblGrid>
        </w:tblGridChange>
      </w:tblGrid>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
              <w:t>Age Group</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
              <w:t>Suitability</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
              <w:t>Under 8</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
              <w:t>○</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
              <w:t>Under 10</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
              <w:t>✓</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
              <w:t>Under 12</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
              <w:t>✓</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
              <w:t>Under 14</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
              <w:t>✓</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
              <w:t>Under 16</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
              <w:t>✓</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
              <w:t>Under 18</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
              <w:t>✓</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
              <w:t>Senior Women</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
              <w:t>✓</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
              <w:t>Senior Men</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
              <w:t>✓</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
              <w:t>Over 35 Men</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
              <w:t>✓</w:t>
            </w:r>
          </w:p>
        </w:tc>
      </w:tr>
    </w:tbl>
    <w:p w:rsidR="00000000" w:rsidDel="00000000" w:rsidP="00000000" w:rsidRDefault="00000000" w:rsidRPr="00000000" w14:paraId="00000618">
      <w:pPr>
        <w:pStyle w:val="Heading2"/>
        <w:rPr/>
      </w:pPr>
      <w:r w:rsidDel="00000000" w:rsidR="00000000" w:rsidRPr="00000000">
        <w:rPr>
          <w:rtl w:val="0"/>
        </w:rPr>
        <w:t xml:space="preserve">Skill Level</w:t>
      </w:r>
    </w:p>
    <w:p w:rsidR="00000000" w:rsidDel="00000000" w:rsidP="00000000" w:rsidRDefault="00000000" w:rsidRPr="00000000" w14:paraId="0000061A">
      <w:pPr>
        <w:rPr/>
      </w:pPr>
      <w:r w:rsidDel="00000000" w:rsidR="00000000" w:rsidRPr="00000000">
        <w:rPr>
          <w:rtl w:val="0"/>
        </w:rPr>
        <w:t xml:space="preserve">Beginner</w:t>
      </w:r>
    </w:p>
    <w:p w:rsidR="00000000" w:rsidDel="00000000" w:rsidP="00000000" w:rsidRDefault="00000000" w:rsidRPr="00000000" w14:paraId="0000061C">
      <w:pPr>
        <w:pStyle w:val="Heading2"/>
        <w:rPr/>
      </w:pPr>
      <w:r w:rsidDel="00000000" w:rsidR="00000000" w:rsidRPr="00000000">
        <w:rPr>
          <w:rtl w:val="0"/>
        </w:rPr>
        <w:t xml:space="preserve">Players</w:t>
      </w:r>
    </w:p>
    <w:p w:rsidR="00000000" w:rsidDel="00000000" w:rsidP="00000000" w:rsidRDefault="00000000" w:rsidRPr="00000000" w14:paraId="0000061E">
      <w:pPr>
        <w:rPr/>
      </w:pPr>
      <w:r w:rsidDel="00000000" w:rsidR="00000000" w:rsidRPr="00000000">
        <w:rPr>
          <w:rtl w:val="0"/>
        </w:rPr>
        <w:t xml:space="preserve">Minimum: 3</w:t>
      </w:r>
    </w:p>
    <w:p w:rsidR="00000000" w:rsidDel="00000000" w:rsidP="00000000" w:rsidRDefault="00000000" w:rsidRPr="00000000" w14:paraId="0000061F">
      <w:pPr>
        <w:rPr/>
      </w:pPr>
      <w:r w:rsidDel="00000000" w:rsidR="00000000" w:rsidRPr="00000000">
        <w:rPr>
          <w:rtl w:val="0"/>
        </w:rPr>
        <w:t xml:space="preserve">Ideal: 9–24</w:t>
      </w:r>
    </w:p>
    <w:p w:rsidR="00000000" w:rsidDel="00000000" w:rsidP="00000000" w:rsidRDefault="00000000" w:rsidRPr="00000000" w14:paraId="00000620">
      <w:pPr>
        <w:rPr/>
      </w:pPr>
      <w:r w:rsidDel="00000000" w:rsidR="00000000" w:rsidRPr="00000000">
        <w:rPr>
          <w:rtl w:val="0"/>
        </w:rPr>
        <w:t xml:space="preserve">Maximum: 30</w:t>
      </w:r>
    </w:p>
    <w:p w:rsidR="00000000" w:rsidDel="00000000" w:rsidP="00000000" w:rsidRDefault="00000000" w:rsidRPr="00000000" w14:paraId="00000622">
      <w:pPr>
        <w:pStyle w:val="Heading2"/>
        <w:rPr/>
      </w:pPr>
      <w:r w:rsidDel="00000000" w:rsidR="00000000" w:rsidRPr="00000000">
        <w:rPr>
          <w:rtl w:val="0"/>
        </w:rPr>
        <w:t xml:space="preserve">Ground Size</w:t>
      </w:r>
    </w:p>
    <w:p w:rsidR="00000000" w:rsidDel="00000000" w:rsidP="00000000" w:rsidRDefault="00000000" w:rsidRPr="00000000" w14:paraId="00000624">
      <w:pPr>
        <w:rPr/>
      </w:pPr>
      <w:r w:rsidDel="00000000" w:rsidR="00000000" w:rsidRPr="00000000">
        <w:rPr>
          <w:rtl w:val="0"/>
        </w:rPr>
        <w:t xml:space="preserve">Stations approximately ten metres long and eight metres wide.</w:t>
      </w:r>
    </w:p>
    <w:p w:rsidR="00000000" w:rsidDel="00000000" w:rsidP="00000000" w:rsidRDefault="00000000" w:rsidRPr="00000000" w14:paraId="00000626">
      <w:pPr>
        <w:pStyle w:val="Heading2"/>
        <w:rPr/>
      </w:pPr>
      <w:r w:rsidDel="00000000" w:rsidR="00000000" w:rsidRPr="00000000">
        <w:rPr>
          <w:rtl w:val="0"/>
        </w:rPr>
        <w:t xml:space="preserve">Equipment</w:t>
      </w:r>
    </w:p>
    <w:p w:rsidR="00000000" w:rsidDel="00000000" w:rsidP="00000000" w:rsidRDefault="00000000" w:rsidRPr="00000000" w14:paraId="00000628">
      <w:pPr>
        <w:rPr/>
        <w:numPr>
          <w:ilvl w:val="0"/>
          <w:numId w:val="236"/>
        </w:numPr>
      </w:pPr>
      <w:r>
        <w:t>One football per group</w:t>
      </w:r>
    </w:p>
    <w:p w:rsidR="00000000" w:rsidDel="00000000" w:rsidP="00000000" w:rsidRDefault="00000000" w:rsidRPr="00000000" w14:paraId="00000629">
      <w:pPr>
        <w:rPr/>
        <w:numPr>
          <w:ilvl w:val="0"/>
          <w:numId w:val="236"/>
        </w:numPr>
      </w:pPr>
      <w:r>
        <w:t>Six cones per station</w:t>
      </w:r>
    </w:p>
    <w:p w:rsidR="00000000" w:rsidDel="00000000" w:rsidP="00000000" w:rsidRDefault="00000000" w:rsidRPr="00000000" w14:paraId="0000062A">
      <w:pPr>
        <w:rPr/>
        <w:numPr>
          <w:ilvl w:val="0"/>
          <w:numId w:val="236"/>
        </w:numPr>
      </w:pPr>
      <w:r>
        <w:t>Bibs</w:t>
      </w:r>
    </w:p>
    <w:p w:rsidR="00000000" w:rsidDel="00000000" w:rsidP="00000000" w:rsidRDefault="00000000" w:rsidRPr="00000000" w14:paraId="0000062B">
      <w:pPr>
        <w:rPr/>
        <w:numPr>
          <w:ilvl w:val="0"/>
          <w:numId w:val="236"/>
        </w:numPr>
      </w:pPr>
      <w:r>
        <w:t>Flat markers</w:t>
      </w:r>
    </w:p>
    <w:p w:rsidR="00000000" w:rsidDel="00000000" w:rsidP="00000000" w:rsidRDefault="00000000" w:rsidRPr="00000000" w14:paraId="0000062C">
      <w:pPr>
        <w:rPr/>
        <w:numPr>
          <w:ilvl w:val="0"/>
          <w:numId w:val="236"/>
        </w:numPr>
      </w:pPr>
      <w:r>
        <w:t>Boundary cones</w:t>
      </w:r>
    </w:p>
    <w:p w:rsidR="00000000" w:rsidDel="00000000" w:rsidP="00000000" w:rsidRDefault="00000000" w:rsidRPr="00000000" w14:paraId="0000062E">
      <w:pPr>
        <w:pStyle w:val="Heading2"/>
        <w:rPr/>
      </w:pPr>
      <w:r w:rsidDel="00000000" w:rsidR="00000000" w:rsidRPr="00000000">
        <w:rPr>
          <w:rtl w:val="0"/>
        </w:rPr>
        <w:t xml:space="preserve">Time</w:t>
      </w:r>
    </w:p>
    <w:p w:rsidR="00000000" w:rsidDel="00000000" w:rsidP="00000000" w:rsidRDefault="00000000" w:rsidRPr="00000000" w14:paraId="00000630">
      <w:pPr>
        <w:rPr/>
      </w:pPr>
      <w:r w:rsidDel="00000000" w:rsidR="00000000" w:rsidRPr="00000000">
        <w:rPr>
          <w:rtl w:val="0"/>
        </w:rPr>
        <w:t xml:space="preserve">12–15 minutes</w:t>
      </w:r>
    </w:p>
    <w:p w:rsidR="00000000" w:rsidDel="00000000" w:rsidP="00000000" w:rsidRDefault="00000000" w:rsidRPr="00000000" w14:paraId="00000632">
      <w:pPr>
        <w:pStyle w:val="Heading2"/>
        <w:rPr/>
      </w:pPr>
      <w:r w:rsidDel="00000000" w:rsidR="00000000" w:rsidRPr="00000000">
        <w:rPr>
          <w:rtl w:val="0"/>
        </w:rPr>
        <w:t xml:space="preserve">Physical Load</w:t>
      </w:r>
    </w:p>
    <w:p w:rsidR="00000000" w:rsidDel="00000000" w:rsidP="00000000" w:rsidRDefault="00000000" w:rsidRPr="00000000" w14:paraId="00000634">
      <w:pPr>
        <w:rPr/>
      </w:pPr>
      <w:r w:rsidDel="00000000" w:rsidR="00000000" w:rsidRPr="00000000">
        <w:rPr>
          <w:rtl w:val="0"/>
        </w:rPr>
        <w:t xml:space="preserve">2 – Low</w:t>
      </w:r>
    </w:p>
    <w:p w:rsidR="00000000" w:rsidDel="00000000" w:rsidP="00000000" w:rsidRDefault="00000000" w:rsidRPr="00000000" w14:paraId="00000636">
      <w:pPr>
        <w:pStyle w:val="Heading2"/>
        <w:rPr/>
      </w:pPr>
      <w:r w:rsidDel="00000000" w:rsidR="00000000" w:rsidRPr="00000000">
        <w:rPr>
          <w:rtl w:val="0"/>
        </w:rPr>
        <w:t xml:space="preserve">Mental Load</w:t>
      </w:r>
    </w:p>
    <w:p w:rsidR="00000000" w:rsidDel="00000000" w:rsidP="00000000" w:rsidRDefault="00000000" w:rsidRPr="00000000" w14:paraId="00000638">
      <w:pPr>
        <w:rPr/>
      </w:pPr>
      <w:r w:rsidDel="00000000" w:rsidR="00000000" w:rsidRPr="00000000">
        <w:rPr>
          <w:rtl w:val="0"/>
        </w:rPr>
        <w:t xml:space="preserve">3 – Moderate</w:t>
      </w:r>
    </w:p>
    <w:p w:rsidR="00000000" w:rsidDel="00000000" w:rsidP="00000000" w:rsidRDefault="00000000" w:rsidRPr="00000000" w14:paraId="0000063A">
      <w:pPr>
        <w:pStyle w:val="Heading2"/>
        <w:rPr/>
      </w:pPr>
      <w:r w:rsidDel="00000000" w:rsidR="00000000" w:rsidRPr="00000000">
        <w:rPr>
          <w:rtl w:val="0"/>
        </w:rPr>
        <w:t xml:space="preserve">Contact</w:t>
      </w:r>
    </w:p>
    <w:p w:rsidR="00000000" w:rsidDel="00000000" w:rsidP="00000000" w:rsidRDefault="00000000" w:rsidRPr="00000000" w14:paraId="0000063C">
      <w:pPr>
        <w:rPr/>
      </w:pPr>
      <w:r w:rsidDel="00000000" w:rsidR="00000000" w:rsidRPr="00000000">
        <w:rPr>
          <w:rtl w:val="0"/>
        </w:rPr>
        <w:t xml:space="preserve">1 – Incidental / Controlled Pressure</w:t>
      </w:r>
    </w:p>
    <w:p w:rsidR="00000000" w:rsidDel="00000000" w:rsidP="00000000" w:rsidRDefault="00000000" w:rsidRPr="00000000" w14:paraId="0000063E">
      <w:pPr>
        <w:pStyle w:val="Heading2"/>
        <w:rPr/>
      </w:pPr>
      <w:r w:rsidDel="00000000" w:rsidR="00000000" w:rsidRPr="00000000">
        <w:rPr>
          <w:rtl w:val="0"/>
        </w:rPr>
        <w:t xml:space="preserve">Coaching Difficulty</w:t>
      </w:r>
    </w:p>
    <w:p w:rsidR="00000000" w:rsidDel="00000000" w:rsidP="00000000" w:rsidRDefault="00000000" w:rsidRPr="00000000" w14:paraId="00000640">
      <w:pPr>
        <w:rPr/>
      </w:pPr>
      <w:r>
        <w:t>3 – Intermediate organisation, rotations or several behaviours</w:t>
      </w:r>
    </w:p>
    <w:p w:rsidR="00000000" w:rsidDel="00000000" w:rsidP="00000000" w:rsidRDefault="00000000" w:rsidRPr="00000000" w14:paraId="00000642">
      <w:pPr>
        <w:pStyle w:val="Heading2"/>
        <w:rPr/>
      </w:pPr>
      <w:r w:rsidDel="00000000" w:rsidR="00000000" w:rsidRPr="00000000">
        <w:rPr>
          <w:rtl w:val="0"/>
        </w:rPr>
        <w:t xml:space="preserve">Session Placement</w:t>
      </w:r>
    </w:p>
    <w:p w:rsidR="00000000" w:rsidDel="00000000" w:rsidP="00000000" w:rsidRDefault="00000000" w:rsidRPr="00000000" w14:paraId="00000644">
      <w:pPr>
        <w:rPr/>
        <w:numPr>
          <w:ilvl w:val="0"/>
          <w:numId w:val="236"/>
        </w:numPr>
      </w:pPr>
      <w:r>
        <w:t>Main Skill Block</w:t>
      </w:r>
    </w:p>
    <w:p w:rsidR="00000000" w:rsidDel="00000000" w:rsidP="00000000" w:rsidRDefault="00000000" w:rsidRPr="00000000" w14:paraId="00000645">
      <w:pPr>
        <w:rPr/>
        <w:numPr>
          <w:ilvl w:val="0"/>
          <w:numId w:val="236"/>
        </w:numPr>
      </w:pPr>
      <w:r>
        <w:t>Decision-Making Block</w:t>
      </w:r>
    </w:p>
    <w:p w:rsidR="00000000" w:rsidDel="00000000" w:rsidP="00000000" w:rsidRDefault="00000000" w:rsidRPr="00000000" w14:paraId="00000647">
      <w:pPr>
        <w:pStyle w:val="Heading2"/>
        <w:rPr/>
      </w:pPr>
      <w:r w:rsidDel="00000000" w:rsidR="00000000" w:rsidRPr="00000000">
        <w:rPr>
          <w:rtl w:val="0"/>
        </w:rPr>
        <w:t xml:space="preserve">Setup</w:t>
      </w:r>
    </w:p>
    <w:p w:rsidR="00000000" w:rsidDel="00000000" w:rsidP="00000000" w:rsidRDefault="00000000" w:rsidRPr="00000000" w14:paraId="00000649">
      <w:pPr>
        <w:rPr/>
        <w:numPr>
          <w:ilvl w:val="0"/>
          <w:numId w:val="236"/>
        </w:numPr>
      </w:pPr>
      <w:r>
        <w:t>Organise players into groups of three: feeder, marker and shadow-pressure player.</w:t>
      </w:r>
    </w:p>
    <w:p w:rsidR="00000000" w:rsidDel="00000000" w:rsidP="00000000" w:rsidRDefault="00000000" w:rsidRPr="00000000" w14:paraId="0000064A">
      <w:pPr>
        <w:rPr/>
        <w:numPr>
          <w:ilvl w:val="0"/>
          <w:numId w:val="236"/>
        </w:numPr>
      </w:pPr>
      <w:r>
        <w:t>The feeder stands six to eight metres from the marker.</w:t>
      </w:r>
    </w:p>
    <w:p w:rsidR="00000000" w:rsidDel="00000000" w:rsidP="00000000" w:rsidRDefault="00000000" w:rsidRPr="00000000" w14:paraId="0000064B">
      <w:pPr>
        <w:rPr/>
        <w:numPr>
          <w:ilvl w:val="0"/>
          <w:numId w:val="236"/>
        </w:numPr>
      </w:pPr>
      <w:r>
        <w:t>The pressure player begins two metres behind or to one side of the marker.</w:t>
      </w:r>
    </w:p>
    <w:p w:rsidR="00000000" w:rsidDel="00000000" w:rsidP="00000000" w:rsidRDefault="00000000" w:rsidRPr="00000000" w14:paraId="0000064C">
      <w:pPr>
        <w:rPr/>
        <w:numPr>
          <w:ilvl w:val="0"/>
          <w:numId w:val="236"/>
        </w:numPr>
      </w:pPr>
      <w:r>
        <w:t>The feeder delivers a controlled chest or overhead football.</w:t>
      </w:r>
    </w:p>
    <w:p w:rsidR="00000000" w:rsidDel="00000000" w:rsidP="00000000" w:rsidRDefault="00000000" w:rsidRPr="00000000" w14:paraId="0000064D">
      <w:pPr>
        <w:rPr/>
        <w:numPr>
          <w:ilvl w:val="0"/>
          <w:numId w:val="236"/>
        </w:numPr>
      </w:pPr>
      <w:r>
        <w:t>The pressure player may approach after the mark but may not spoil or tackle.</w:t>
      </w:r>
    </w:p>
    <w:p w:rsidR="00000000" w:rsidDel="00000000" w:rsidP="00000000" w:rsidRDefault="00000000" w:rsidRPr="00000000" w14:paraId="0000064E">
      <w:pPr>
        <w:rPr/>
        <w:numPr>
          <w:ilvl w:val="0"/>
          <w:numId w:val="236"/>
        </w:numPr>
      </w:pPr>
      <w:r>
        <w:t>Mark one protection gate to the left and one to the right.</w:t>
      </w:r>
    </w:p>
    <w:p w:rsidR="00000000" w:rsidDel="00000000" w:rsidP="00000000" w:rsidRDefault="00000000" w:rsidRPr="00000000" w14:paraId="0000064F">
      <w:pPr>
        <w:rPr/>
        <w:numPr>
          <w:ilvl w:val="0"/>
          <w:numId w:val="236"/>
        </w:numPr>
      </w:pPr>
      <w:r>
        <w:t>Rotate roles after four repetitions.</w:t>
      </w:r>
    </w:p>
    <w:p w:rsidR="00000000" w:rsidDel="00000000" w:rsidP="00000000" w:rsidRDefault="00000000" w:rsidRPr="00000000" w14:paraId="00000651">
      <w:pPr>
        <w:pStyle w:val="Heading2"/>
        <w:rPr/>
      </w:pPr>
      <w:r w:rsidDel="00000000" w:rsidR="00000000" w:rsidRPr="00000000">
        <w:rPr>
          <w:rtl w:val="0"/>
        </w:rPr>
        <w:t xml:space="preserve">How the Drill Works</w:t>
      </w:r>
    </w:p>
    <w:p w:rsidR="00000000" w:rsidDel="00000000" w:rsidP="00000000" w:rsidRDefault="00000000" w:rsidRPr="00000000" w14:paraId="00000653">
      <w:pPr>
        <w:rPr/>
      </w:pPr>
      <w:r w:rsidDel="00000000" w:rsidR="00000000" w:rsidRPr="00000000">
        <w:rPr>
          <w:rtl w:val="0"/>
        </w:rPr>
        <w:t xml:space="preserve">1. The feeder delivers the football to the marker.</w:t>
      </w:r>
    </w:p>
    <w:p w:rsidR="00000000" w:rsidDel="00000000" w:rsidP="00000000" w:rsidRDefault="00000000" w:rsidRPr="00000000" w14:paraId="00000654">
      <w:pPr>
        <w:rPr/>
      </w:pPr>
      <w:r w:rsidDel="00000000" w:rsidR="00000000" w:rsidRPr="00000000">
        <w:rPr>
          <w:rtl w:val="0"/>
        </w:rPr>
        <w:t xml:space="preserve">2. The marker tracks, meets and secures the football.</w:t>
      </w:r>
    </w:p>
    <w:p w:rsidR="00000000" w:rsidDel="00000000" w:rsidP="00000000" w:rsidRDefault="00000000" w:rsidRPr="00000000" w14:paraId="00000655">
      <w:pPr>
        <w:rPr/>
      </w:pPr>
      <w:r w:rsidDel="00000000" w:rsidR="00000000" w:rsidRPr="00000000">
        <w:rPr>
          <w:rtl w:val="0"/>
        </w:rPr>
        <w:t xml:space="preserve">3. The pressure player approaches from the nominated side after possession is completed.</w:t>
      </w:r>
    </w:p>
    <w:p w:rsidR="00000000" w:rsidDel="00000000" w:rsidP="00000000" w:rsidRDefault="00000000" w:rsidRPr="00000000" w14:paraId="00000656">
      <w:pPr>
        <w:rPr/>
      </w:pPr>
      <w:r w:rsidDel="00000000" w:rsidR="00000000" w:rsidRPr="00000000">
        <w:rPr>
          <w:rtl w:val="0"/>
        </w:rPr>
        <w:t xml:space="preserve">4. The marker identifies the pressure direction.</w:t>
      </w:r>
    </w:p>
    <w:p w:rsidR="00000000" w:rsidDel="00000000" w:rsidP="00000000" w:rsidRDefault="00000000" w:rsidRPr="00000000" w14:paraId="00000657">
      <w:pPr>
        <w:rPr/>
      </w:pPr>
      <w:r w:rsidDel="00000000" w:rsidR="00000000" w:rsidRPr="00000000">
        <w:rPr>
          <w:rtl w:val="0"/>
        </w:rPr>
        <w:t xml:space="preserve">5. The football is moved firmly to the side away from the pressure.</w:t>
      </w:r>
    </w:p>
    <w:p w:rsidR="00000000" w:rsidDel="00000000" w:rsidP="00000000" w:rsidRDefault="00000000" w:rsidRPr="00000000" w14:paraId="00000658">
      <w:pPr>
        <w:rPr/>
      </w:pPr>
      <w:r w:rsidDel="00000000" w:rsidR="00000000" w:rsidRPr="00000000">
        <w:rPr>
          <w:rtl w:val="0"/>
        </w:rPr>
        <w:t xml:space="preserve">6. The player turns the feet and body towards the opposite protection gate.</w:t>
      </w:r>
    </w:p>
    <w:p w:rsidR="00000000" w:rsidDel="00000000" w:rsidP="00000000" w:rsidRDefault="00000000" w:rsidRPr="00000000" w14:paraId="00000659">
      <w:pPr>
        <w:rPr/>
      </w:pPr>
      <w:r w:rsidDel="00000000" w:rsidR="00000000" w:rsidRPr="00000000">
        <w:rPr>
          <w:rtl w:val="0"/>
        </w:rPr>
        <w:t xml:space="preserve">7. The marker carries the football through the gate under control.</w:t>
      </w:r>
    </w:p>
    <w:p w:rsidR="00000000" w:rsidDel="00000000" w:rsidP="00000000" w:rsidRDefault="00000000" w:rsidRPr="00000000" w14:paraId="0000065A">
      <w:pPr>
        <w:rPr/>
      </w:pPr>
      <w:r w:rsidDel="00000000" w:rsidR="00000000" w:rsidRPr="00000000">
        <w:rPr>
          <w:rtl w:val="0"/>
        </w:rPr>
        <w:t xml:space="preserve">8. The pressure player follows without making contact.</w:t>
      </w:r>
    </w:p>
    <w:p w:rsidR="00000000" w:rsidDel="00000000" w:rsidP="00000000" w:rsidRDefault="00000000" w:rsidRPr="00000000" w14:paraId="0000065B">
      <w:pPr>
        <w:rPr/>
      </w:pPr>
      <w:r w:rsidDel="00000000" w:rsidR="00000000" w:rsidRPr="00000000">
        <w:rPr>
          <w:rtl w:val="0"/>
        </w:rPr>
        <w:t xml:space="preserve">9. Reset and change the pressure side.</w:t>
      </w:r>
    </w:p>
    <w:p w:rsidR="00000000" w:rsidDel="00000000" w:rsidP="00000000" w:rsidRDefault="00000000" w:rsidRPr="00000000" w14:paraId="0000065C">
      <w:pPr>
        <w:rPr/>
      </w:pPr>
      <w:r w:rsidDel="00000000" w:rsidR="00000000" w:rsidRPr="00000000">
        <w:rPr>
          <w:rtl w:val="0"/>
        </w:rPr>
        <w:t xml:space="preserve">10. Rotate all roles.</w:t>
      </w:r>
    </w:p>
    <w:p w:rsidR="00000000" w:rsidDel="00000000" w:rsidP="00000000" w:rsidRDefault="00000000" w:rsidRPr="00000000" w14:paraId="0000065E">
      <w:pPr>
        <w:pStyle w:val="Heading2"/>
        <w:rPr/>
      </w:pPr>
      <w:r w:rsidDel="00000000" w:rsidR="00000000" w:rsidRPr="00000000">
        <w:rPr>
          <w:rtl w:val="0"/>
        </w:rPr>
        <w:t xml:space="preserve">Coaching Points</w:t>
      </w:r>
    </w:p>
    <w:p w:rsidR="00000000" w:rsidDel="00000000" w:rsidP="00000000" w:rsidRDefault="00000000" w:rsidRPr="00000000" w14:paraId="00000660">
      <w:pPr>
        <w:rPr/>
        <w:numPr>
          <w:ilvl w:val="0"/>
          <w:numId w:val="236"/>
        </w:numPr>
      </w:pPr>
      <w:r>
        <w:t>Complete the mark before preparing the next action.</w:t>
      </w:r>
    </w:p>
    <w:p w:rsidR="00000000" w:rsidDel="00000000" w:rsidP="00000000" w:rsidRDefault="00000000" w:rsidRPr="00000000" w14:paraId="00000661">
      <w:pPr>
        <w:rPr/>
        <w:numPr>
          <w:ilvl w:val="0"/>
          <w:numId w:val="236"/>
        </w:numPr>
      </w:pPr>
      <w:r>
        <w:t>Maintain two-hand control immediately after contact.</w:t>
      </w:r>
    </w:p>
    <w:p w:rsidR="00000000" w:rsidDel="00000000" w:rsidP="00000000" w:rsidRDefault="00000000" w:rsidRPr="00000000" w14:paraId="00000662">
      <w:pPr>
        <w:rPr/>
        <w:numPr>
          <w:ilvl w:val="0"/>
          <w:numId w:val="236"/>
        </w:numPr>
      </w:pPr>
      <w:r>
        <w:t>Scan or listen for approaching pressure.</w:t>
      </w:r>
    </w:p>
    <w:p w:rsidR="00000000" w:rsidDel="00000000" w:rsidP="00000000" w:rsidRDefault="00000000" w:rsidRPr="00000000" w14:paraId="00000663">
      <w:pPr>
        <w:rPr/>
        <w:numPr>
          <w:ilvl w:val="0"/>
          <w:numId w:val="236"/>
        </w:numPr>
      </w:pPr>
      <w:r>
        <w:t>Move the football to the protected side.</w:t>
      </w:r>
    </w:p>
    <w:p w:rsidR="00000000" w:rsidDel="00000000" w:rsidP="00000000" w:rsidRDefault="00000000" w:rsidRPr="00000000" w14:paraId="00000664">
      <w:pPr>
        <w:rPr/>
        <w:numPr>
          <w:ilvl w:val="0"/>
          <w:numId w:val="236"/>
        </w:numPr>
      </w:pPr>
      <w:r>
        <w:t>Turn the feet rather than twisting only through the upper body.</w:t>
      </w:r>
    </w:p>
    <w:p w:rsidR="00000000" w:rsidDel="00000000" w:rsidP="00000000" w:rsidRDefault="00000000" w:rsidRPr="00000000" w14:paraId="00000665">
      <w:pPr>
        <w:rPr/>
        <w:numPr>
          <w:ilvl w:val="0"/>
          <w:numId w:val="236"/>
        </w:numPr>
      </w:pPr>
      <w:r>
        <w:t>Keep the football close to the torso.</w:t>
      </w:r>
    </w:p>
    <w:p w:rsidR="00000000" w:rsidDel="00000000" w:rsidP="00000000" w:rsidRDefault="00000000" w:rsidRPr="00000000" w14:paraId="00000666">
      <w:pPr>
        <w:rPr/>
        <w:numPr>
          <w:ilvl w:val="0"/>
          <w:numId w:val="236"/>
        </w:numPr>
      </w:pPr>
      <w:r>
        <w:t>Maintain balance through the turn.</w:t>
      </w:r>
    </w:p>
    <w:p w:rsidR="00000000" w:rsidDel="00000000" w:rsidP="00000000" w:rsidRDefault="00000000" w:rsidRPr="00000000" w14:paraId="00000667">
      <w:pPr>
        <w:rPr/>
        <w:numPr>
          <w:ilvl w:val="0"/>
          <w:numId w:val="236"/>
        </w:numPr>
      </w:pPr>
      <w:r>
        <w:t>Do not play on automatically if the pressure relationship is unclear.</w:t>
      </w:r>
    </w:p>
    <w:p w:rsidR="00000000" w:rsidDel="00000000" w:rsidP="00000000" w:rsidRDefault="00000000" w:rsidRPr="00000000" w14:paraId="00000669">
      <w:pPr>
        <w:pStyle w:val="Heading2"/>
        <w:rPr/>
      </w:pPr>
      <w:r w:rsidDel="00000000" w:rsidR="00000000" w:rsidRPr="00000000">
        <w:rPr>
          <w:rtl w:val="0"/>
        </w:rPr>
        <w:t xml:space="preserve">Coaching Cues</w:t>
      </w:r>
    </w:p>
    <w:p w:rsidR="00000000" w:rsidDel="00000000" w:rsidP="00000000" w:rsidRDefault="00000000" w:rsidRPr="00000000" w14:paraId="0000066B">
      <w:pPr>
        <w:rPr/>
        <w:numPr>
          <w:ilvl w:val="0"/>
          <w:numId w:val="236"/>
        </w:numPr>
      </w:pPr>
      <w:r>
        <w:t>“Mark first.”</w:t>
      </w:r>
    </w:p>
    <w:p w:rsidR="00000000" w:rsidDel="00000000" w:rsidP="00000000" w:rsidRDefault="00000000" w:rsidRPr="00000000" w14:paraId="0000066C">
      <w:pPr>
        <w:rPr/>
        <w:numPr>
          <w:ilvl w:val="0"/>
          <w:numId w:val="236"/>
        </w:numPr>
      </w:pPr>
      <w:r>
        <w:t>“Two hands secure.”</w:t>
      </w:r>
    </w:p>
    <w:p w:rsidR="00000000" w:rsidDel="00000000" w:rsidP="00000000" w:rsidRDefault="00000000" w:rsidRPr="00000000" w14:paraId="0000066D">
      <w:pPr>
        <w:rPr/>
        <w:numPr>
          <w:ilvl w:val="0"/>
          <w:numId w:val="236"/>
        </w:numPr>
      </w:pPr>
      <w:r>
        <w:t>“Know the pressure.”</w:t>
      </w:r>
    </w:p>
    <w:p w:rsidR="00000000" w:rsidDel="00000000" w:rsidP="00000000" w:rsidRDefault="00000000" w:rsidRPr="00000000" w14:paraId="0000066E">
      <w:pPr>
        <w:rPr/>
        <w:numPr>
          <w:ilvl w:val="0"/>
          <w:numId w:val="236"/>
        </w:numPr>
      </w:pPr>
      <w:r>
        <w:t>“Ball to the safe side.”</w:t>
      </w:r>
    </w:p>
    <w:p w:rsidR="00000000" w:rsidDel="00000000" w:rsidP="00000000" w:rsidRDefault="00000000" w:rsidRPr="00000000" w14:paraId="0000066F">
      <w:pPr>
        <w:rPr/>
        <w:numPr>
          <w:ilvl w:val="0"/>
          <w:numId w:val="236"/>
        </w:numPr>
      </w:pPr>
      <w:r>
        <w:t>“Turn with balance.”</w:t>
      </w:r>
    </w:p>
    <w:p w:rsidR="00000000" w:rsidDel="00000000" w:rsidP="00000000" w:rsidRDefault="00000000" w:rsidRPr="00000000" w14:paraId="00000671">
      <w:pPr>
        <w:pStyle w:val="Heading2"/>
        <w:rPr/>
      </w:pPr>
      <w:r w:rsidDel="00000000" w:rsidR="00000000" w:rsidRPr="00000000">
        <w:rPr>
          <w:rtl w:val="0"/>
        </w:rPr>
        <w:t xml:space="preserve">What the Coach Should Observe</w:t>
      </w:r>
    </w:p>
    <w:p w:rsidR="00000000" w:rsidDel="00000000" w:rsidP="00000000" w:rsidRDefault="00000000" w:rsidRPr="00000000" w14:paraId="00000673">
      <w:pPr>
        <w:rPr/>
      </w:pPr>
      <w:r w:rsidDel="00000000" w:rsidR="00000000" w:rsidRPr="00000000">
        <w:rPr>
          <w:rtl w:val="0"/>
        </w:rPr>
        <w:t xml:space="preserve">Observe:</w:t>
      </w:r>
    </w:p>
    <w:p w:rsidR="00000000" w:rsidDel="00000000" w:rsidP="00000000" w:rsidRDefault="00000000" w:rsidRPr="00000000" w14:paraId="00000675">
      <w:pPr>
        <w:rPr/>
        <w:numPr>
          <w:ilvl w:val="0"/>
          <w:numId w:val="236"/>
        </w:numPr>
      </w:pPr>
      <w:r>
        <w:t>Whether the mark is completed before the turn begins.</w:t>
      </w:r>
    </w:p>
    <w:p w:rsidR="00000000" w:rsidDel="00000000" w:rsidP="00000000" w:rsidRDefault="00000000" w:rsidRPr="00000000" w14:paraId="00000676">
      <w:pPr>
        <w:rPr/>
        <w:numPr>
          <w:ilvl w:val="0"/>
          <w:numId w:val="236"/>
        </w:numPr>
      </w:pPr>
      <w:r>
        <w:t>Whether two-hand control is maintained.</w:t>
      </w:r>
    </w:p>
    <w:p w:rsidR="00000000" w:rsidDel="00000000" w:rsidP="00000000" w:rsidRDefault="00000000" w:rsidRPr="00000000" w14:paraId="00000677">
      <w:pPr>
        <w:rPr/>
        <w:numPr>
          <w:ilvl w:val="0"/>
          <w:numId w:val="236"/>
        </w:numPr>
      </w:pPr>
      <w:r>
        <w:t>Whether the pressure side is recognised.</w:t>
      </w:r>
    </w:p>
    <w:p w:rsidR="00000000" w:rsidDel="00000000" w:rsidP="00000000" w:rsidRDefault="00000000" w:rsidRPr="00000000" w14:paraId="00000678">
      <w:pPr>
        <w:rPr/>
        <w:numPr>
          <w:ilvl w:val="0"/>
          <w:numId w:val="236"/>
        </w:numPr>
      </w:pPr>
      <w:r>
        <w:t>Whether the football moves away from the opponent.</w:t>
      </w:r>
    </w:p>
    <w:p w:rsidR="00000000" w:rsidDel="00000000" w:rsidP="00000000" w:rsidRDefault="00000000" w:rsidRPr="00000000" w14:paraId="00000679">
      <w:pPr>
        <w:rPr/>
        <w:numPr>
          <w:ilvl w:val="0"/>
          <w:numId w:val="236"/>
        </w:numPr>
      </w:pPr>
      <w:r>
        <w:t>Whether the feet reposition during the turn.</w:t>
      </w:r>
    </w:p>
    <w:p w:rsidR="00000000" w:rsidDel="00000000" w:rsidP="00000000" w:rsidRDefault="00000000" w:rsidRPr="00000000" w14:paraId="0000067A">
      <w:pPr>
        <w:rPr/>
        <w:numPr>
          <w:ilvl w:val="0"/>
          <w:numId w:val="236"/>
        </w:numPr>
      </w:pPr>
      <w:r>
        <w:t>Whether the player remains balanced.</w:t>
      </w:r>
    </w:p>
    <w:p w:rsidR="00000000" w:rsidDel="00000000" w:rsidP="00000000" w:rsidRDefault="00000000" w:rsidRPr="00000000" w14:paraId="0000067B">
      <w:pPr>
        <w:rPr/>
        <w:numPr>
          <w:ilvl w:val="0"/>
          <w:numId w:val="236"/>
        </w:numPr>
      </w:pPr>
      <w:r>
        <w:t>Whether the pressure player waits until the mark is completed.</w:t>
      </w:r>
    </w:p>
    <w:p w:rsidR="00000000" w:rsidDel="00000000" w:rsidP="00000000" w:rsidRDefault="00000000" w:rsidRPr="00000000" w14:paraId="0000067D">
      <w:pPr>
        <w:pStyle w:val="Heading2"/>
        <w:rPr/>
      </w:pPr>
      <w:r w:rsidDel="00000000" w:rsidR="00000000" w:rsidRPr="00000000">
        <w:rPr>
          <w:rtl w:val="0"/>
        </w:rPr>
        <w:t xml:space="preserve">Common Errors</w:t>
      </w:r>
    </w:p>
    <w:tbl>
      <w:tblPr>
        <w:tblStyle w:val="Table2"/>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4680"/>
        <w:gridCol w:w="4680"/>
        <w:tblGridChange w:id="0">
          <w:tblGrid>
            <w:gridCol w:w="4680"/>
            <w:gridCol w:w="4680"/>
          </w:tblGrid>
        </w:tblGridChange>
      </w:tblGrid>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
              <w:t>Common Error</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
              <w:t>Coaching Correction</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
              <w:t>The player turns before securing the mark.</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
              <w:t>Complete two-hand control before changing direction.</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
              <w:t>The football is held on the pressure side.</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
              <w:t>Move it across the torso to the protected side.</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
              <w:t>The player twists without moving the feet.</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
              <w:t>Step and turn the whole body towards the safe gate.</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
              <w:t>The football is carried loosely away from the body.</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
              <w:t>Keep it close and secured with two hands.</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
              <w:t>The player automatically plays on into pressure.</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
              <w:t>Scan first and use the side offering the safer movement.</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
              <w:t>The shadow player pressures before the mark is complete.</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
              <w:t>Delay movement until the football is clearly controlled.</w:t>
            </w:r>
          </w:p>
        </w:tc>
      </w:tr>
    </w:tbl>
    <w:p w:rsidR="00000000" w:rsidDel="00000000" w:rsidP="00000000" w:rsidRDefault="00000000" w:rsidRPr="00000000" w14:paraId="00000687">
      <w:pPr>
        <w:pStyle w:val="Heading2"/>
        <w:rPr/>
      </w:pPr>
      <w:r w:rsidDel="00000000" w:rsidR="00000000" w:rsidRPr="00000000">
        <w:rPr>
          <w:rtl w:val="0"/>
        </w:rPr>
        <w:t xml:space="preserve">Progressions</w:t>
      </w:r>
    </w:p>
    <w:p w:rsidR="00000000" w:rsidDel="00000000" w:rsidP="00000000" w:rsidRDefault="00000000" w:rsidRPr="00000000" w14:paraId="00000689">
      <w:pPr>
        <w:rPr/>
        <w:numPr>
          <w:ilvl w:val="0"/>
          <w:numId w:val="236"/>
        </w:numPr>
      </w:pPr>
      <w:r>
        <w:t>Allow the pressure player to choose the approach side.</w:t>
      </w:r>
    </w:p>
    <w:p w:rsidR="00000000" w:rsidDel="00000000" w:rsidP="00000000" w:rsidRDefault="00000000" w:rsidRPr="00000000" w14:paraId="0000068A">
      <w:pPr>
        <w:rPr/>
        <w:numPr>
          <w:ilvl w:val="0"/>
          <w:numId w:val="236"/>
        </w:numPr>
      </w:pPr>
      <w:r>
        <w:t>Increase the speed of the approach.</w:t>
      </w:r>
    </w:p>
    <w:p w:rsidR="00000000" w:rsidDel="00000000" w:rsidP="00000000" w:rsidRDefault="00000000" w:rsidRPr="00000000" w14:paraId="0000068B">
      <w:pPr>
        <w:rPr/>
        <w:numPr>
          <w:ilvl w:val="0"/>
          <w:numId w:val="236"/>
        </w:numPr>
      </w:pPr>
      <w:r>
        <w:t>Add a controlled handball after entering the protection gate.</w:t>
      </w:r>
    </w:p>
    <w:p w:rsidR="00000000" w:rsidDel="00000000" w:rsidP="00000000" w:rsidRDefault="00000000" w:rsidRPr="00000000" w14:paraId="0000068C">
      <w:pPr>
        <w:rPr/>
        <w:numPr>
          <w:ilvl w:val="0"/>
          <w:numId w:val="236"/>
        </w:numPr>
      </w:pPr>
      <w:r>
        <w:t>Add a passive spoil attempt before the mark.</w:t>
      </w:r>
    </w:p>
    <w:p w:rsidR="00000000" w:rsidDel="00000000" w:rsidP="00000000" w:rsidRDefault="00000000" w:rsidRPr="00000000" w14:paraId="0000068D">
      <w:pPr>
        <w:rPr/>
        <w:numPr>
          <w:ilvl w:val="0"/>
          <w:numId w:val="236"/>
        </w:numPr>
      </w:pPr>
      <w:r>
        <w:t>Require the marker to decide whether to hold or play on.</w:t>
      </w:r>
    </w:p>
    <w:p w:rsidR="00000000" w:rsidDel="00000000" w:rsidP="00000000" w:rsidRDefault="00000000" w:rsidRPr="00000000" w14:paraId="0000068F">
      <w:pPr>
        <w:pStyle w:val="Heading2"/>
        <w:rPr/>
      </w:pPr>
      <w:r w:rsidDel="00000000" w:rsidR="00000000" w:rsidRPr="00000000">
        <w:rPr>
          <w:rtl w:val="0"/>
        </w:rPr>
        <w:t xml:space="preserve">Regressions</w:t>
      </w:r>
    </w:p>
    <w:p w:rsidR="00000000" w:rsidDel="00000000" w:rsidP="00000000" w:rsidRDefault="00000000" w:rsidRPr="00000000" w14:paraId="00000691">
      <w:pPr>
        <w:rPr/>
        <w:numPr>
          <w:ilvl w:val="0"/>
          <w:numId w:val="236"/>
        </w:numPr>
      </w:pPr>
      <w:r>
        <w:t>Predetermine the pressure side.</w:t>
      </w:r>
    </w:p>
    <w:p w:rsidR="00000000" w:rsidDel="00000000" w:rsidP="00000000" w:rsidRDefault="00000000" w:rsidRPr="00000000" w14:paraId="00000692">
      <w:pPr>
        <w:rPr/>
        <w:numPr>
          <w:ilvl w:val="0"/>
          <w:numId w:val="236"/>
        </w:numPr>
      </w:pPr>
      <w:r>
        <w:t>Remove the pressure player.</w:t>
      </w:r>
    </w:p>
    <w:p w:rsidR="00000000" w:rsidDel="00000000" w:rsidP="00000000" w:rsidRDefault="00000000" w:rsidRPr="00000000" w14:paraId="00000693">
      <w:pPr>
        <w:rPr/>
        <w:numPr>
          <w:ilvl w:val="0"/>
          <w:numId w:val="236"/>
        </w:numPr>
      </w:pPr>
      <w:r>
        <w:t>Use hand feeds.</w:t>
      </w:r>
    </w:p>
    <w:p w:rsidR="00000000" w:rsidDel="00000000" w:rsidP="00000000" w:rsidRDefault="00000000" w:rsidRPr="00000000" w14:paraId="00000694">
      <w:pPr>
        <w:rPr/>
        <w:numPr>
          <w:ilvl w:val="0"/>
          <w:numId w:val="236"/>
        </w:numPr>
      </w:pPr>
      <w:r>
        <w:t>Slow the post-mark turn.</w:t>
      </w:r>
    </w:p>
    <w:p w:rsidR="00000000" w:rsidDel="00000000" w:rsidP="00000000" w:rsidRDefault="00000000" w:rsidRPr="00000000" w14:paraId="00000695">
      <w:pPr>
        <w:rPr/>
        <w:numPr>
          <w:ilvl w:val="0"/>
          <w:numId w:val="236"/>
        </w:numPr>
      </w:pPr>
      <w:r>
        <w:t>Keep one protection gate only.</w:t>
      </w:r>
    </w:p>
    <w:p w:rsidR="00000000" w:rsidDel="00000000" w:rsidP="00000000" w:rsidRDefault="00000000" w:rsidRPr="00000000" w14:paraId="00000697">
      <w:pPr>
        <w:pStyle w:val="Heading2"/>
        <w:rPr/>
      </w:pPr>
      <w:r w:rsidDel="00000000" w:rsidR="00000000" w:rsidRPr="00000000">
        <w:rPr>
          <w:rtl w:val="0"/>
        </w:rPr>
        <w:t xml:space="preserve">Success Indicators</w:t>
      </w:r>
    </w:p>
    <w:p w:rsidR="00000000" w:rsidDel="00000000" w:rsidP="00000000" w:rsidRDefault="00000000" w:rsidRPr="00000000" w14:paraId="00000699">
      <w:pPr>
        <w:rPr/>
      </w:pPr>
      <w:r w:rsidDel="00000000" w:rsidR="00000000" w:rsidRPr="00000000">
        <w:rPr>
          <w:rtl w:val="0"/>
        </w:rPr>
        <w:t xml:space="preserve">Players consistently:</w:t>
      </w:r>
    </w:p>
    <w:p w:rsidR="00000000" w:rsidDel="00000000" w:rsidP="00000000" w:rsidRDefault="00000000" w:rsidRPr="00000000" w14:paraId="0000069B">
      <w:pPr>
        <w:rPr/>
        <w:numPr>
          <w:ilvl w:val="0"/>
          <w:numId w:val="236"/>
        </w:numPr>
      </w:pPr>
      <w:r>
        <w:t>Complete and secure the mark.</w:t>
      </w:r>
    </w:p>
    <w:p w:rsidR="00000000" w:rsidDel="00000000" w:rsidP="00000000" w:rsidRDefault="00000000" w:rsidRPr="00000000" w14:paraId="0000069C">
      <w:pPr>
        <w:rPr/>
        <w:numPr>
          <w:ilvl w:val="0"/>
          <w:numId w:val="236"/>
        </w:numPr>
      </w:pPr>
      <w:r>
        <w:t>Maintain two-hand control.</w:t>
      </w:r>
    </w:p>
    <w:p w:rsidR="00000000" w:rsidDel="00000000" w:rsidP="00000000" w:rsidRDefault="00000000" w:rsidRPr="00000000" w14:paraId="0000069D">
      <w:pPr>
        <w:rPr/>
        <w:numPr>
          <w:ilvl w:val="0"/>
          <w:numId w:val="236"/>
        </w:numPr>
      </w:pPr>
      <w:r>
        <w:t>Recognise the pressure side.</w:t>
      </w:r>
    </w:p>
    <w:p w:rsidR="00000000" w:rsidDel="00000000" w:rsidP="00000000" w:rsidRDefault="00000000" w:rsidRPr="00000000" w14:paraId="0000069E">
      <w:pPr>
        <w:rPr/>
        <w:numPr>
          <w:ilvl w:val="0"/>
          <w:numId w:val="236"/>
        </w:numPr>
      </w:pPr>
      <w:r>
        <w:t>Protect the football.</w:t>
      </w:r>
    </w:p>
    <w:p w:rsidR="00000000" w:rsidDel="00000000" w:rsidP="00000000" w:rsidRDefault="00000000" w:rsidRPr="00000000" w14:paraId="0000069F">
      <w:pPr>
        <w:rPr/>
        <w:numPr>
          <w:ilvl w:val="0"/>
          <w:numId w:val="236"/>
        </w:numPr>
      </w:pPr>
      <w:r>
        <w:t>Turn with balanced footwork.</w:t>
      </w:r>
    </w:p>
    <w:p w:rsidR="00000000" w:rsidDel="00000000" w:rsidP="00000000" w:rsidRDefault="00000000" w:rsidRPr="00000000" w14:paraId="000006A0">
      <w:pPr>
        <w:rPr/>
        <w:numPr>
          <w:ilvl w:val="0"/>
          <w:numId w:val="236"/>
        </w:numPr>
      </w:pPr>
      <w:r>
        <w:t>Move towards the safer space.</w:t>
      </w:r>
    </w:p>
    <w:p w:rsidR="00000000" w:rsidDel="00000000" w:rsidP="00000000" w:rsidRDefault="00000000" w:rsidRPr="00000000" w14:paraId="000006A2">
      <w:pPr>
        <w:pStyle w:val="Heading2"/>
        <w:rPr/>
      </w:pPr>
      <w:r w:rsidDel="00000000" w:rsidR="00000000" w:rsidRPr="00000000">
        <w:rPr>
          <w:rtl w:val="0"/>
        </w:rPr>
        <w:t xml:space="preserve">Match Application</w:t>
      </w:r>
    </w:p>
    <w:p w:rsidR="00000000" w:rsidDel="00000000" w:rsidP="00000000" w:rsidRDefault="00000000" w:rsidRPr="00000000" w14:paraId="000006A4">
      <w:pPr>
        <w:rPr/>
      </w:pPr>
      <w:r w:rsidDel="00000000" w:rsidR="00000000" w:rsidRPr="00000000">
        <w:rPr>
          <w:rtl w:val="0"/>
        </w:rPr>
        <w:t xml:space="preserve">Completing the mark does not end the pressure situation. Players must secure and protect the football immediately, particularly when an opponent is arriving from behind or one side.</w:t>
      </w:r>
    </w:p>
    <w:p w:rsidR="00000000" w:rsidDel="00000000" w:rsidP="00000000" w:rsidRDefault="00000000" w:rsidRPr="00000000" w14:paraId="000006A6">
      <w:pPr>
        <w:pStyle w:val="Heading2"/>
        <w:rPr/>
      </w:pPr>
      <w:r w:rsidDel="00000000" w:rsidR="00000000" w:rsidRPr="00000000">
        <w:rPr>
          <w:rtl w:val="0"/>
        </w:rPr>
        <w:t xml:space="preserve">Related Drills</w:t>
      </w:r>
    </w:p>
    <w:p w:rsidR="00000000" w:rsidDel="00000000" w:rsidP="00000000" w:rsidRDefault="00000000" w:rsidRPr="00000000" w14:paraId="000006A8">
      <w:pPr>
        <w:rPr/>
        <w:numPr>
          <w:ilvl w:val="0"/>
          <w:numId w:val="236"/>
        </w:numPr>
      </w:pPr>
      <w:r>
        <w:t>MK-004 – Cushion and Secure Marking</w:t>
      </w:r>
    </w:p>
    <w:p w:rsidR="00000000" w:rsidDel="00000000" w:rsidP="00000000" w:rsidRDefault="00000000" w:rsidRPr="00000000" w14:paraId="000006A9">
      <w:pPr>
        <w:rPr/>
        <w:numPr>
          <w:ilvl w:val="0"/>
          <w:numId w:val="236"/>
        </w:numPr>
      </w:pPr>
      <w:r>
        <w:t>MK-005 – Marking Footwork to the Football Line</w:t>
      </w:r>
    </w:p>
    <w:p w:rsidR="00000000" w:rsidDel="00000000" w:rsidP="00000000" w:rsidRDefault="00000000" w:rsidRPr="00000000" w14:paraId="000006AA">
      <w:pPr>
        <w:rPr/>
        <w:numPr>
          <w:ilvl w:val="0"/>
          <w:numId w:val="236"/>
        </w:numPr>
      </w:pPr>
      <w:r>
        <w:t>MK-007 – Straight-Lead Chest Mark</w:t>
      </w:r>
    </w:p>
    <w:p w:rsidR="00000000" w:rsidDel="00000000" w:rsidP="00000000" w:rsidRDefault="00000000" w:rsidRPr="00000000" w14:paraId="000006AB">
      <w:pPr>
        <w:rPr/>
        <w:numPr>
          <w:ilvl w:val="0"/>
          <w:numId w:val="236"/>
        </w:numPr>
      </w:pPr>
      <w:r>
        <w:t>MK-008 – Running Overhead Mark</w:t>
      </w:r>
    </w:p>
    <w:p w:rsidR="00000000" w:rsidDel="00000000" w:rsidP="00000000" w:rsidRDefault="00000000" w:rsidRPr="00000000" w14:paraId="000006AC">
      <w:pPr>
        <w:rPr/>
        <w:numPr>
          <w:ilvl w:val="0"/>
          <w:numId w:val="236"/>
        </w:numPr>
      </w:pPr>
      <w:r>
        <w:t>HB-017 – Protective-Side Handball</w:t>
      </w:r>
    </w:p>
    <w:p w:rsidR="00000000" w:rsidDel="00000000" w:rsidP="00000000" w:rsidRDefault="00000000" w:rsidRPr="00000000" w14:paraId="000006AE">
      <w:pPr>
        <w:pStyle w:val="Heading1"/>
        <w:rPr/>
      </w:pPr>
      <w:r w:rsidDel="00000000" w:rsidR="00000000" w:rsidRPr="00000000">
        <w:rPr>
          <w:rtl w:val="0"/>
        </w:rPr>
        <w:t xml:space="preserve">MK-010 – Fundamental Marking Competency Assessment</w:t>
      </w:r>
    </w:p>
    <w:p w:rsidR="00000000" w:rsidDel="00000000" w:rsidP="00000000" w:rsidRDefault="00000000" w:rsidRPr="00000000" w14:paraId="000006B0">
      <w:pPr>
        <w:pStyle w:val="Heading2"/>
        <w:rPr/>
      </w:pPr>
      <w:r w:rsidDel="00000000" w:rsidR="00000000" w:rsidRPr="00000000">
        <w:rPr>
          <w:rtl w:val="0"/>
        </w:rPr>
        <w:t xml:space="preserve">Drill ID</w:t>
      </w:r>
    </w:p>
    <w:p w:rsidR="00000000" w:rsidDel="00000000" w:rsidP="00000000" w:rsidRDefault="00000000" w:rsidRPr="00000000" w14:paraId="000006B2">
      <w:pPr>
        <w:rPr/>
      </w:pPr>
      <w:r w:rsidDel="00000000" w:rsidR="00000000" w:rsidRPr="00000000">
        <w:rPr>
          <w:rtl w:val="0"/>
        </w:rPr>
        <w:t xml:space="preserve">MK-010</w:t>
      </w:r>
    </w:p>
    <w:p w:rsidR="00000000" w:rsidDel="00000000" w:rsidP="00000000" w:rsidRDefault="00000000" w:rsidRPr="00000000" w14:paraId="000006B4">
      <w:pPr>
        <w:pStyle w:val="Heading2"/>
        <w:rPr/>
      </w:pPr>
      <w:r w:rsidDel="00000000" w:rsidR="00000000" w:rsidRPr="00000000">
        <w:rPr>
          <w:rtl w:val="0"/>
        </w:rPr>
        <w:t xml:space="preserve">Category</w:t>
      </w:r>
    </w:p>
    <w:p w:rsidR="00000000" w:rsidDel="00000000" w:rsidP="00000000" w:rsidRDefault="00000000" w:rsidRPr="00000000" w14:paraId="000006B6">
      <w:pPr>
        <w:rPr/>
      </w:pPr>
      <w:r w:rsidDel="00000000" w:rsidR="00000000" w:rsidRPr="00000000">
        <w:rPr>
          <w:rtl w:val="0"/>
        </w:rPr>
        <w:t xml:space="preserve">Marking</w:t>
      </w:r>
    </w:p>
    <w:p w:rsidR="00000000" w:rsidDel="00000000" w:rsidP="00000000" w:rsidRDefault="00000000" w:rsidRPr="00000000" w14:paraId="000006B8">
      <w:pPr>
        <w:pStyle w:val="Heading2"/>
        <w:rPr/>
      </w:pPr>
      <w:r w:rsidDel="00000000" w:rsidR="00000000" w:rsidRPr="00000000">
        <w:rPr>
          <w:rtl w:val="0"/>
        </w:rPr>
        <w:t xml:space="preserve">Primary Skill</w:t>
      </w:r>
    </w:p>
    <w:p w:rsidR="00000000" w:rsidDel="00000000" w:rsidP="00000000" w:rsidRDefault="00000000" w:rsidRPr="00000000" w14:paraId="000006BA">
      <w:pPr>
        <w:rPr/>
      </w:pPr>
      <w:r w:rsidDel="00000000" w:rsidR="00000000" w:rsidRPr="00000000">
        <w:rPr>
          <w:rtl w:val="0"/>
        </w:rPr>
        <w:t xml:space="preserve">Assessing fundamental marking technique across varied heights and basic movement</w:t>
      </w:r>
    </w:p>
    <w:p w:rsidR="00000000" w:rsidDel="00000000" w:rsidP="00000000" w:rsidRDefault="00000000" w:rsidRPr="00000000" w14:paraId="000006BC">
      <w:pPr>
        <w:pStyle w:val="Heading2"/>
        <w:rPr/>
      </w:pPr>
      <w:r w:rsidDel="00000000" w:rsidR="00000000" w:rsidRPr="00000000">
        <w:rPr>
          <w:rtl w:val="0"/>
        </w:rPr>
        <w:t xml:space="preserve">Secondary Skills</w:t>
      </w:r>
    </w:p>
    <w:p w:rsidR="00000000" w:rsidDel="00000000" w:rsidP="00000000" w:rsidRDefault="00000000" w:rsidRPr="00000000" w14:paraId="000006BE">
      <w:pPr>
        <w:rPr/>
        <w:numPr>
          <w:ilvl w:val="0"/>
          <w:numId w:val="236"/>
        </w:numPr>
      </w:pPr>
      <w:r>
        <w:t>Chest marking</w:t>
      </w:r>
    </w:p>
    <w:p w:rsidR="00000000" w:rsidDel="00000000" w:rsidP="00000000" w:rsidRDefault="00000000" w:rsidRPr="00000000" w14:paraId="000006BF">
      <w:pPr>
        <w:rPr/>
        <w:numPr>
          <w:ilvl w:val="0"/>
          <w:numId w:val="236"/>
        </w:numPr>
      </w:pPr>
      <w:r>
        <w:t>Overhead marking</w:t>
      </w:r>
    </w:p>
    <w:p w:rsidR="00000000" w:rsidDel="00000000" w:rsidP="00000000" w:rsidRDefault="00000000" w:rsidRPr="00000000" w14:paraId="000006C0">
      <w:pPr>
        <w:rPr/>
        <w:numPr>
          <w:ilvl w:val="0"/>
          <w:numId w:val="236"/>
        </w:numPr>
      </w:pPr>
      <w:r>
        <w:t>Low marking</w:t>
      </w:r>
    </w:p>
    <w:p w:rsidR="00000000" w:rsidDel="00000000" w:rsidP="00000000" w:rsidRDefault="00000000" w:rsidRPr="00000000" w14:paraId="000006C1">
      <w:pPr>
        <w:rPr/>
        <w:numPr>
          <w:ilvl w:val="0"/>
          <w:numId w:val="236"/>
        </w:numPr>
      </w:pPr>
      <w:r>
        <w:t>Footwork</w:t>
      </w:r>
    </w:p>
    <w:p w:rsidR="00000000" w:rsidDel="00000000" w:rsidP="00000000" w:rsidRDefault="00000000" w:rsidRPr="00000000" w14:paraId="000006C2">
      <w:pPr>
        <w:rPr/>
        <w:numPr>
          <w:ilvl w:val="0"/>
          <w:numId w:val="236"/>
        </w:numPr>
      </w:pPr>
      <w:r>
        <w:t>Leading</w:t>
      </w:r>
    </w:p>
    <w:p w:rsidR="00000000" w:rsidDel="00000000" w:rsidP="00000000" w:rsidRDefault="00000000" w:rsidRPr="00000000" w14:paraId="000006C3">
      <w:pPr>
        <w:rPr/>
        <w:numPr>
          <w:ilvl w:val="0"/>
          <w:numId w:val="236"/>
        </w:numPr>
      </w:pPr>
      <w:r>
        <w:t>Ball security</w:t>
      </w:r>
    </w:p>
    <w:p w:rsidR="00000000" w:rsidDel="00000000" w:rsidP="00000000" w:rsidRDefault="00000000" w:rsidRPr="00000000" w14:paraId="000006C5">
      <w:pPr>
        <w:pStyle w:val="Heading2"/>
        <w:rPr/>
      </w:pPr>
      <w:r w:rsidDel="00000000" w:rsidR="00000000" w:rsidRPr="00000000">
        <w:rPr>
          <w:rtl w:val="0"/>
        </w:rPr>
        <w:t xml:space="preserve">Objective</w:t>
      </w:r>
    </w:p>
    <w:p w:rsidR="00000000" w:rsidDel="00000000" w:rsidP="00000000" w:rsidRDefault="00000000" w:rsidRPr="00000000" w14:paraId="000006C7">
      <w:pPr>
        <w:rPr/>
      </w:pPr>
      <w:r w:rsidDel="00000000" w:rsidR="00000000" w:rsidRPr="00000000">
        <w:rPr>
          <w:rtl w:val="0"/>
        </w:rPr>
        <w:t xml:space="preserve">Assess each player’s ability to track, position, mark and secure the football using fundamental chest, overhead and low marking techniques.</w:t>
      </w:r>
    </w:p>
    <w:p w:rsidR="00000000" w:rsidDel="00000000" w:rsidP="00000000" w:rsidRDefault="00000000" w:rsidRPr="00000000" w14:paraId="000006C9">
      <w:pPr>
        <w:pStyle w:val="Heading2"/>
        <w:rPr/>
      </w:pPr>
      <w:r w:rsidDel="00000000" w:rsidR="00000000" w:rsidRPr="00000000">
        <w:rPr>
          <w:rtl w:val="0"/>
        </w:rPr>
        <w:t xml:space="preserve">Age Groups</w:t>
      </w:r>
    </w:p>
    <w:tbl>
      <w:tblPr>
        <w:tblStyle w:val="Table1"/>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4680"/>
        <w:gridCol w:w="4680"/>
        <w:tblGridChange w:id="0">
          <w:tblGrid>
            <w:gridCol w:w="4680"/>
            <w:gridCol w:w="4680"/>
          </w:tblGrid>
        </w:tblGridChange>
      </w:tblGrid>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
              <w:t>Age Group</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
              <w:t>Suitability</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
              <w:t>Under 8</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
              <w:t>○</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
              <w:t>Under 10</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
              <w:t>✓</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
              <w:t>Under 12</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
              <w:t>✓</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
              <w:t>Under 14</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
              <w:t>✓</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
              <w:t>Under 16</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
              <w:t>✓</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
              <w:t>Under 18</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
              <w:t>✓</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
              <w:t>Senior Women</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
              <w:t>✓</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
              <w:t>Senior Men</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
              <w:t>✓</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
              <w:t>Over 35 Men</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
              <w:t>✓</w:t>
            </w:r>
          </w:p>
        </w:tc>
      </w:tr>
    </w:tbl>
    <w:p w:rsidR="00000000" w:rsidDel="00000000" w:rsidP="00000000" w:rsidRDefault="00000000" w:rsidRPr="00000000" w14:paraId="000006D6">
      <w:pPr>
        <w:pStyle w:val="Heading2"/>
        <w:rPr/>
      </w:pPr>
      <w:r w:rsidDel="00000000" w:rsidR="00000000" w:rsidRPr="00000000">
        <w:rPr>
          <w:rtl w:val="0"/>
        </w:rPr>
        <w:t xml:space="preserve">Skill Level</w:t>
      </w:r>
    </w:p>
    <w:p w:rsidR="00000000" w:rsidDel="00000000" w:rsidP="00000000" w:rsidRDefault="00000000" w:rsidRPr="00000000" w14:paraId="000006D8">
      <w:pPr>
        <w:rPr/>
      </w:pPr>
      <w:r w:rsidDel="00000000" w:rsidR="00000000" w:rsidRPr="00000000">
        <w:rPr>
          <w:rtl w:val="0"/>
        </w:rPr>
        <w:t xml:space="preserve">Foundation to Beginner</w:t>
      </w:r>
    </w:p>
    <w:p w:rsidR="00000000" w:rsidDel="00000000" w:rsidP="00000000" w:rsidRDefault="00000000" w:rsidRPr="00000000" w14:paraId="000006DA">
      <w:pPr>
        <w:pStyle w:val="Heading2"/>
        <w:rPr/>
      </w:pPr>
      <w:r w:rsidDel="00000000" w:rsidR="00000000" w:rsidRPr="00000000">
        <w:rPr>
          <w:rtl w:val="0"/>
        </w:rPr>
        <w:t xml:space="preserve">Players</w:t>
      </w:r>
    </w:p>
    <w:p w:rsidR="00000000" w:rsidDel="00000000" w:rsidP="00000000" w:rsidRDefault="00000000" w:rsidRPr="00000000" w14:paraId="000006DC">
      <w:pPr>
        <w:rPr/>
      </w:pPr>
      <w:r w:rsidDel="00000000" w:rsidR="00000000" w:rsidRPr="00000000">
        <w:rPr>
          <w:rtl w:val="0"/>
        </w:rPr>
        <w:t xml:space="preserve">Minimum: 8</w:t>
      </w:r>
    </w:p>
    <w:p w:rsidR="00000000" w:rsidDel="00000000" w:rsidP="00000000" w:rsidRDefault="00000000" w:rsidRPr="00000000" w14:paraId="000006DD">
      <w:pPr>
        <w:rPr/>
      </w:pPr>
      <w:r w:rsidDel="00000000" w:rsidR="00000000" w:rsidRPr="00000000">
        <w:rPr>
          <w:rtl w:val="0"/>
        </w:rPr>
        <w:t xml:space="preserve">Ideal: 12–24</w:t>
      </w:r>
    </w:p>
    <w:p w:rsidR="00000000" w:rsidDel="00000000" w:rsidP="00000000" w:rsidRDefault="00000000" w:rsidRPr="00000000" w14:paraId="000006DE">
      <w:pPr>
        <w:rPr/>
      </w:pPr>
      <w:r w:rsidDel="00000000" w:rsidR="00000000" w:rsidRPr="00000000">
        <w:rPr>
          <w:rtl w:val="0"/>
        </w:rPr>
        <w:t xml:space="preserve">Maximum: 30</w:t>
      </w:r>
    </w:p>
    <w:p w:rsidR="00000000" w:rsidDel="00000000" w:rsidP="00000000" w:rsidRDefault="00000000" w:rsidRPr="00000000" w14:paraId="000006E0">
      <w:pPr>
        <w:pStyle w:val="Heading2"/>
        <w:rPr/>
      </w:pPr>
      <w:r w:rsidDel="00000000" w:rsidR="00000000" w:rsidRPr="00000000">
        <w:rPr>
          <w:rtl w:val="0"/>
        </w:rPr>
        <w:t xml:space="preserve">Ground Size</w:t>
      </w:r>
    </w:p>
    <w:p w:rsidR="00000000" w:rsidDel="00000000" w:rsidP="00000000" w:rsidRDefault="00000000" w:rsidRPr="00000000" w14:paraId="000006E2">
      <w:pPr>
        <w:rPr/>
      </w:pPr>
      <w:r w:rsidDel="00000000" w:rsidR="00000000" w:rsidRPr="00000000">
        <w:rPr>
          <w:rtl w:val="0"/>
        </w:rPr>
        <w:t xml:space="preserve">Five assessment stations arranged within an area approximately 35 metres × 25 metres.</w:t>
      </w:r>
    </w:p>
    <w:p w:rsidR="00000000" w:rsidDel="00000000" w:rsidP="00000000" w:rsidRDefault="00000000" w:rsidRPr="00000000" w14:paraId="000006E4">
      <w:pPr>
        <w:pStyle w:val="Heading2"/>
        <w:rPr/>
      </w:pPr>
      <w:r w:rsidDel="00000000" w:rsidR="00000000" w:rsidRPr="00000000">
        <w:rPr>
          <w:rtl w:val="0"/>
        </w:rPr>
        <w:t xml:space="preserve">Equipment</w:t>
      </w:r>
    </w:p>
    <w:p w:rsidR="00000000" w:rsidDel="00000000" w:rsidP="00000000" w:rsidRDefault="00000000" w:rsidRPr="00000000" w14:paraId="000006E6">
      <w:pPr>
        <w:rPr/>
        <w:numPr>
          <w:ilvl w:val="0"/>
          <w:numId w:val="236"/>
        </w:numPr>
      </w:pPr>
      <w:r>
        <w:t>Five to eight footballs</w:t>
      </w:r>
    </w:p>
    <w:p w:rsidR="00000000" w:rsidDel="00000000" w:rsidP="00000000" w:rsidRDefault="00000000" w:rsidRPr="00000000" w14:paraId="000006E7">
      <w:pPr>
        <w:rPr/>
        <w:numPr>
          <w:ilvl w:val="0"/>
          <w:numId w:val="236"/>
        </w:numPr>
      </w:pPr>
      <w:r>
        <w:t>Twenty cones</w:t>
      </w:r>
    </w:p>
    <w:p w:rsidR="00000000" w:rsidDel="00000000" w:rsidP="00000000" w:rsidRDefault="00000000" w:rsidRPr="00000000" w14:paraId="000006E8">
      <w:pPr>
        <w:rPr/>
        <w:numPr>
          <w:ilvl w:val="0"/>
          <w:numId w:val="236"/>
        </w:numPr>
      </w:pPr>
      <w:r>
        <w:t>Flat markers</w:t>
      </w:r>
    </w:p>
    <w:p w:rsidR="00000000" w:rsidDel="00000000" w:rsidP="00000000" w:rsidRDefault="00000000" w:rsidRPr="00000000" w14:paraId="000006E9">
      <w:pPr>
        <w:rPr/>
        <w:numPr>
          <w:ilvl w:val="0"/>
          <w:numId w:val="236"/>
        </w:numPr>
      </w:pPr>
      <w:r>
        <w:t>Target zones</w:t>
      </w:r>
    </w:p>
    <w:p w:rsidR="00000000" w:rsidDel="00000000" w:rsidP="00000000" w:rsidRDefault="00000000" w:rsidRPr="00000000" w14:paraId="000006EA">
      <w:pPr>
        <w:rPr/>
        <w:numPr>
          <w:ilvl w:val="0"/>
          <w:numId w:val="236"/>
        </w:numPr>
      </w:pPr>
      <w:r>
        <w:t>Assessment sheets</w:t>
      </w:r>
    </w:p>
    <w:p w:rsidR="00000000" w:rsidDel="00000000" w:rsidP="00000000" w:rsidRDefault="00000000" w:rsidRPr="00000000" w14:paraId="000006EB">
      <w:pPr>
        <w:rPr/>
        <w:numPr>
          <w:ilvl w:val="0"/>
          <w:numId w:val="236"/>
        </w:numPr>
      </w:pPr>
      <w:r>
        <w:t>Pens or digital recording device</w:t>
      </w:r>
    </w:p>
    <w:p w:rsidR="00000000" w:rsidDel="00000000" w:rsidP="00000000" w:rsidRDefault="00000000" w:rsidRPr="00000000" w14:paraId="000006EC">
      <w:pPr>
        <w:rPr/>
        <w:numPr>
          <w:ilvl w:val="0"/>
          <w:numId w:val="236"/>
        </w:numPr>
      </w:pPr>
      <w:r>
        <w:t>Bibs</w:t>
      </w:r>
    </w:p>
    <w:p w:rsidR="00000000" w:rsidDel="00000000" w:rsidP="00000000" w:rsidRDefault="00000000" w:rsidRPr="00000000" w14:paraId="000006ED">
      <w:pPr>
        <w:rPr/>
        <w:numPr>
          <w:ilvl w:val="0"/>
          <w:numId w:val="236"/>
        </w:numPr>
      </w:pPr>
      <w:r>
        <w:t>Whistle</w:t>
      </w:r>
    </w:p>
    <w:p w:rsidR="00000000" w:rsidDel="00000000" w:rsidP="00000000" w:rsidRDefault="00000000" w:rsidRPr="00000000" w14:paraId="000006EF">
      <w:pPr>
        <w:pStyle w:val="Heading2"/>
        <w:rPr/>
      </w:pPr>
      <w:r w:rsidDel="00000000" w:rsidR="00000000" w:rsidRPr="00000000">
        <w:rPr>
          <w:rtl w:val="0"/>
        </w:rPr>
        <w:t xml:space="preserve">Time</w:t>
      </w:r>
    </w:p>
    <w:p w:rsidR="00000000" w:rsidDel="00000000" w:rsidP="00000000" w:rsidRDefault="00000000" w:rsidRPr="00000000" w14:paraId="000006F1">
      <w:pPr>
        <w:rPr/>
      </w:pPr>
      <w:r w:rsidDel="00000000" w:rsidR="00000000" w:rsidRPr="00000000">
        <w:rPr>
          <w:rtl w:val="0"/>
        </w:rPr>
        <w:t xml:space="preserve">25–30 minutes</w:t>
      </w:r>
    </w:p>
    <w:p w:rsidR="00000000" w:rsidDel="00000000" w:rsidP="00000000" w:rsidRDefault="00000000" w:rsidRPr="00000000" w14:paraId="000006F3">
      <w:pPr>
        <w:pStyle w:val="Heading2"/>
        <w:rPr/>
      </w:pPr>
      <w:r w:rsidDel="00000000" w:rsidR="00000000" w:rsidRPr="00000000">
        <w:rPr>
          <w:rtl w:val="0"/>
        </w:rPr>
        <w:t xml:space="preserve">Physical Load</w:t>
      </w:r>
    </w:p>
    <w:p w:rsidR="00000000" w:rsidDel="00000000" w:rsidP="00000000" w:rsidRDefault="00000000" w:rsidRPr="00000000" w14:paraId="000006F5">
      <w:pPr>
        <w:rPr/>
      </w:pPr>
      <w:r w:rsidDel="00000000" w:rsidR="00000000" w:rsidRPr="00000000">
        <w:rPr>
          <w:rtl w:val="0"/>
        </w:rPr>
        <w:t xml:space="preserve">3 – Moderate</w:t>
      </w:r>
    </w:p>
    <w:p w:rsidR="00000000" w:rsidDel="00000000" w:rsidP="00000000" w:rsidRDefault="00000000" w:rsidRPr="00000000" w14:paraId="000006F7">
      <w:pPr>
        <w:pStyle w:val="Heading2"/>
        <w:rPr/>
      </w:pPr>
      <w:r w:rsidDel="00000000" w:rsidR="00000000" w:rsidRPr="00000000">
        <w:rPr>
          <w:rtl w:val="0"/>
        </w:rPr>
        <w:t xml:space="preserve">Mental Load</w:t>
      </w:r>
    </w:p>
    <w:p w:rsidR="00000000" w:rsidDel="00000000" w:rsidP="00000000" w:rsidRDefault="00000000" w:rsidRPr="00000000" w14:paraId="000006F9">
      <w:pPr>
        <w:rPr/>
      </w:pPr>
      <w:r w:rsidDel="00000000" w:rsidR="00000000" w:rsidRPr="00000000">
        <w:rPr>
          <w:rtl w:val="0"/>
        </w:rPr>
        <w:t xml:space="preserve">4 – High</w:t>
      </w:r>
    </w:p>
    <w:p w:rsidR="00000000" w:rsidDel="00000000" w:rsidP="00000000" w:rsidRDefault="00000000" w:rsidRPr="00000000" w14:paraId="000006FB">
      <w:pPr>
        <w:pStyle w:val="Heading2"/>
        <w:rPr/>
      </w:pPr>
      <w:r w:rsidDel="00000000" w:rsidR="00000000" w:rsidRPr="00000000">
        <w:rPr>
          <w:rtl w:val="0"/>
        </w:rPr>
        <w:t xml:space="preserve">Contact</w:t>
      </w:r>
    </w:p>
    <w:p w:rsidR="00000000" w:rsidDel="00000000" w:rsidP="00000000" w:rsidRDefault="00000000" w:rsidRPr="00000000" w14:paraId="000006FD">
      <w:pPr>
        <w:rPr/>
      </w:pPr>
      <w:r w:rsidDel="00000000" w:rsidR="00000000" w:rsidRPr="00000000">
        <w:rPr>
          <w:rtl w:val="0"/>
        </w:rPr>
        <w:t xml:space="preserve">0 – No Contact</w:t>
      </w:r>
    </w:p>
    <w:p w:rsidR="00000000" w:rsidDel="00000000" w:rsidP="00000000" w:rsidRDefault="00000000" w:rsidRPr="00000000" w14:paraId="000006FF">
      <w:pPr>
        <w:pStyle w:val="Heading2"/>
        <w:rPr/>
      </w:pPr>
      <w:r w:rsidDel="00000000" w:rsidR="00000000" w:rsidRPr="00000000">
        <w:rPr>
          <w:rtl w:val="0"/>
        </w:rPr>
        <w:t xml:space="preserve">Coaching Difficulty</w:t>
      </w:r>
    </w:p>
    <w:p w:rsidR="00000000" w:rsidDel="00000000" w:rsidP="00000000" w:rsidRDefault="00000000" w:rsidRPr="00000000" w14:paraId="00000701">
      <w:pPr>
        <w:rPr/>
      </w:pPr>
      <w:r>
        <w:t>4 – Advanced tactical coaching, live constraints and active correction</w:t>
      </w:r>
    </w:p>
    <w:p w:rsidR="00000000" w:rsidDel="00000000" w:rsidP="00000000" w:rsidRDefault="00000000" w:rsidRPr="00000000" w14:paraId="00000703">
      <w:pPr>
        <w:pStyle w:val="Heading2"/>
        <w:rPr/>
      </w:pPr>
      <w:r w:rsidDel="00000000" w:rsidR="00000000" w:rsidRPr="00000000">
        <w:rPr>
          <w:rtl w:val="0"/>
        </w:rPr>
        <w:t xml:space="preserve">Session Placement</w:t>
      </w:r>
    </w:p>
    <w:p w:rsidR="00000000" w:rsidDel="00000000" w:rsidP="00000000" w:rsidRDefault="00000000" w:rsidRPr="00000000" w14:paraId="00000705">
      <w:pPr>
        <w:rPr/>
        <w:numPr>
          <w:ilvl w:val="0"/>
          <w:numId w:val="236"/>
        </w:numPr>
      </w:pPr>
      <w:r>
        <w:t>Assessment</w:t>
      </w:r>
    </w:p>
    <w:p w:rsidR="00000000" w:rsidDel="00000000" w:rsidP="00000000" w:rsidRDefault="00000000" w:rsidRPr="00000000" w14:paraId="00000706">
      <w:pPr>
        <w:rPr/>
        <w:numPr>
          <w:ilvl w:val="0"/>
          <w:numId w:val="236"/>
        </w:numPr>
      </w:pPr>
      <w:r>
        <w:t>Final Main Activity</w:t>
      </w:r>
    </w:p>
    <w:p w:rsidR="00000000" w:rsidDel="00000000" w:rsidP="00000000" w:rsidRDefault="00000000" w:rsidRPr="00000000" w14:paraId="00000708">
      <w:pPr>
        <w:pStyle w:val="Heading2"/>
        <w:rPr/>
      </w:pPr>
      <w:r w:rsidDel="00000000" w:rsidR="00000000" w:rsidRPr="00000000">
        <w:rPr>
          <w:rtl w:val="0"/>
        </w:rPr>
        <w:t xml:space="preserve">Setup</w:t>
      </w:r>
    </w:p>
    <w:p w:rsidR="00000000" w:rsidDel="00000000" w:rsidP="00000000" w:rsidRDefault="00000000" w:rsidRPr="00000000" w14:paraId="0000070A">
      <w:pPr>
        <w:rPr/>
        <w:numPr>
          <w:ilvl w:val="0"/>
          <w:numId w:val="236"/>
        </w:numPr>
      </w:pPr>
      <w:r>
        <w:t>Establish five assessment stations:</w:t>
      </w:r>
    </w:p>
    <w:p w:rsidR="00000000" w:rsidDel="00000000" w:rsidP="00000000" w:rsidRDefault="00000000" w:rsidRPr="00000000" w14:paraId="0000070B">
      <w:pPr>
        <w:rPr/>
        <w:numPr>
          <w:ilvl w:val="0"/>
          <w:numId w:val="236"/>
        </w:numPr>
      </w:pPr>
      <w:r>
        <w:t>Station 1: Stationary chest marking.</w:t>
      </w:r>
    </w:p>
    <w:p w:rsidR="00000000" w:rsidDel="00000000" w:rsidP="00000000" w:rsidRDefault="00000000" w:rsidRPr="00000000" w14:paraId="0000070C">
      <w:pPr>
        <w:rPr/>
        <w:numPr>
          <w:ilvl w:val="0"/>
          <w:numId w:val="236"/>
        </w:numPr>
      </w:pPr>
      <w:r>
        <w:t>Station 2: Stationary overhead marking.</w:t>
      </w:r>
    </w:p>
    <w:p w:rsidR="00000000" w:rsidDel="00000000" w:rsidP="00000000" w:rsidRDefault="00000000" w:rsidRPr="00000000" w14:paraId="0000070D">
      <w:pPr>
        <w:rPr/>
        <w:numPr>
          <w:ilvl w:val="0"/>
          <w:numId w:val="236"/>
        </w:numPr>
      </w:pPr>
      <w:r>
        <w:t>Station 3: Low marking.</w:t>
      </w:r>
    </w:p>
    <w:p w:rsidR="00000000" w:rsidDel="00000000" w:rsidP="00000000" w:rsidRDefault="00000000" w:rsidRPr="00000000" w14:paraId="0000070E">
      <w:pPr>
        <w:rPr/>
        <w:numPr>
          <w:ilvl w:val="0"/>
          <w:numId w:val="236"/>
        </w:numPr>
      </w:pPr>
      <w:r>
        <w:t>Station 4: Footwork to varied delivery lines.</w:t>
      </w:r>
    </w:p>
    <w:p w:rsidR="00000000" w:rsidDel="00000000" w:rsidP="00000000" w:rsidRDefault="00000000" w:rsidRPr="00000000" w14:paraId="0000070F">
      <w:pPr>
        <w:rPr/>
        <w:numPr>
          <w:ilvl w:val="0"/>
          <w:numId w:val="236"/>
        </w:numPr>
      </w:pPr>
      <w:r>
        <w:t>Station 5: Straight lead and moving mark.</w:t>
      </w:r>
    </w:p>
    <w:p w:rsidR="00000000" w:rsidDel="00000000" w:rsidP="00000000" w:rsidRDefault="00000000" w:rsidRPr="00000000" w14:paraId="00000710">
      <w:pPr>
        <w:rPr/>
        <w:numPr>
          <w:ilvl w:val="0"/>
          <w:numId w:val="236"/>
        </w:numPr>
      </w:pPr>
      <w:r>
        <w:t>Divide players evenly between stations.</w:t>
      </w:r>
    </w:p>
    <w:p w:rsidR="00000000" w:rsidDel="00000000" w:rsidP="00000000" w:rsidRDefault="00000000" w:rsidRPr="00000000" w14:paraId="00000711">
      <w:pPr>
        <w:rPr/>
        <w:numPr>
          <w:ilvl w:val="0"/>
          <w:numId w:val="236"/>
        </w:numPr>
      </w:pPr>
      <w:r>
        <w:t>Assign a coach or trained observer to each station where possible.</w:t>
      </w:r>
    </w:p>
    <w:p w:rsidR="00000000" w:rsidDel="00000000" w:rsidP="00000000" w:rsidRDefault="00000000" w:rsidRPr="00000000" w14:paraId="00000712">
      <w:pPr>
        <w:rPr/>
        <w:numPr>
          <w:ilvl w:val="0"/>
          <w:numId w:val="236"/>
        </w:numPr>
      </w:pPr>
      <w:r>
        <w:t>Use consistent delivery distances and target areas.</w:t>
      </w:r>
    </w:p>
    <w:p w:rsidR="00000000" w:rsidDel="00000000" w:rsidP="00000000" w:rsidRDefault="00000000" w:rsidRPr="00000000" w14:paraId="00000713">
      <w:pPr>
        <w:rPr/>
        <w:numPr>
          <w:ilvl w:val="0"/>
          <w:numId w:val="236"/>
        </w:numPr>
      </w:pPr>
      <w:r>
        <w:t>Allow one practice repetition before formal assessment.</w:t>
      </w:r>
    </w:p>
    <w:p w:rsidR="00000000" w:rsidDel="00000000" w:rsidP="00000000" w:rsidRDefault="00000000" w:rsidRPr="00000000" w14:paraId="00000714">
      <w:pPr>
        <w:rPr/>
        <w:numPr>
          <w:ilvl w:val="0"/>
          <w:numId w:val="236"/>
        </w:numPr>
      </w:pPr>
      <w:r>
        <w:t>Record technique, completion and ball-security outcomes separately.</w:t>
      </w:r>
    </w:p>
    <w:p w:rsidR="00000000" w:rsidDel="00000000" w:rsidP="00000000" w:rsidRDefault="00000000" w:rsidRPr="00000000" w14:paraId="00000715">
      <w:pPr>
        <w:rPr/>
        <w:numPr>
          <w:ilvl w:val="0"/>
          <w:numId w:val="236"/>
        </w:numPr>
      </w:pPr>
      <w:r>
        <w:t>Adjust delivery speed appropriately for age and skill level.</w:t>
      </w:r>
    </w:p>
    <w:p w:rsidR="00000000" w:rsidDel="00000000" w:rsidP="00000000" w:rsidRDefault="00000000" w:rsidRPr="00000000" w14:paraId="00000717">
      <w:pPr>
        <w:pStyle w:val="Heading2"/>
        <w:rPr/>
      </w:pPr>
      <w:r w:rsidDel="00000000" w:rsidR="00000000" w:rsidRPr="00000000">
        <w:rPr>
          <w:rtl w:val="0"/>
        </w:rPr>
        <w:t xml:space="preserve">How the Drill Works</w:t>
      </w:r>
    </w:p>
    <w:p w:rsidR="00000000" w:rsidDel="00000000" w:rsidP="00000000" w:rsidRDefault="00000000" w:rsidRPr="00000000" w14:paraId="00000719">
      <w:pPr>
        <w:rPr/>
      </w:pPr>
      <w:r w:rsidDel="00000000" w:rsidR="00000000" w:rsidRPr="00000000">
        <w:rPr>
          <w:rtl w:val="0"/>
        </w:rPr>
        <w:t xml:space="preserve">1. At Station 1, each player completes five chest-mark attempts.</w:t>
      </w:r>
    </w:p>
    <w:p w:rsidR="00000000" w:rsidDel="00000000" w:rsidP="00000000" w:rsidRDefault="00000000" w:rsidRPr="00000000" w14:paraId="0000071A">
      <w:pPr>
        <w:rPr/>
      </w:pPr>
      <w:r w:rsidDel="00000000" w:rsidR="00000000" w:rsidRPr="00000000">
        <w:rPr>
          <w:rtl w:val="0"/>
        </w:rPr>
        <w:t xml:space="preserve">2. At Station 2, each player completes five overhead-mark attempts.</w:t>
      </w:r>
    </w:p>
    <w:p w:rsidR="00000000" w:rsidDel="00000000" w:rsidP="00000000" w:rsidRDefault="00000000" w:rsidRPr="00000000" w14:paraId="0000071B">
      <w:pPr>
        <w:rPr/>
      </w:pPr>
      <w:r w:rsidDel="00000000" w:rsidR="00000000" w:rsidRPr="00000000">
        <w:rPr>
          <w:rtl w:val="0"/>
        </w:rPr>
        <w:t xml:space="preserve">3. At Station 3, each player completes five low-mark attempts.</w:t>
      </w:r>
    </w:p>
    <w:p w:rsidR="00000000" w:rsidDel="00000000" w:rsidP="00000000" w:rsidRDefault="00000000" w:rsidRPr="00000000" w14:paraId="0000071C">
      <w:pPr>
        <w:rPr/>
      </w:pPr>
      <w:r w:rsidDel="00000000" w:rsidR="00000000" w:rsidRPr="00000000">
        <w:rPr>
          <w:rtl w:val="0"/>
        </w:rPr>
        <w:t xml:space="preserve">4. At Station 4, each player completes six marks requiring left, right and forward footwork adjustments.</w:t>
      </w:r>
    </w:p>
    <w:p w:rsidR="00000000" w:rsidDel="00000000" w:rsidP="00000000" w:rsidRDefault="00000000" w:rsidRPr="00000000" w14:paraId="0000071D">
      <w:pPr>
        <w:rPr/>
      </w:pPr>
      <w:r w:rsidDel="00000000" w:rsidR="00000000" w:rsidRPr="00000000">
        <w:rPr>
          <w:rtl w:val="0"/>
        </w:rPr>
        <w:t xml:space="preserve">5. At Station 5, each player completes four straight-leading marks.</w:t>
      </w:r>
    </w:p>
    <w:p w:rsidR="00000000" w:rsidDel="00000000" w:rsidP="00000000" w:rsidRDefault="00000000" w:rsidRPr="00000000" w14:paraId="0000071E">
      <w:pPr>
        <w:rPr/>
      </w:pPr>
      <w:r w:rsidDel="00000000" w:rsidR="00000000" w:rsidRPr="00000000">
        <w:rPr>
          <w:rtl w:val="0"/>
        </w:rPr>
        <w:t xml:space="preserve">6. Observers score tracking, footwork, hand position, cushioning and security.</w:t>
      </w:r>
    </w:p>
    <w:p w:rsidR="00000000" w:rsidDel="00000000" w:rsidP="00000000" w:rsidRDefault="00000000" w:rsidRPr="00000000" w14:paraId="0000071F">
      <w:pPr>
        <w:rPr/>
      </w:pPr>
      <w:r w:rsidDel="00000000" w:rsidR="00000000" w:rsidRPr="00000000">
        <w:rPr>
          <w:rtl w:val="0"/>
        </w:rPr>
        <w:t xml:space="preserve">7. Players rotate after all group members complete the required attempts.</w:t>
      </w:r>
    </w:p>
    <w:p w:rsidR="00000000" w:rsidDel="00000000" w:rsidP="00000000" w:rsidRDefault="00000000" w:rsidRPr="00000000" w14:paraId="00000720">
      <w:pPr>
        <w:rPr/>
      </w:pPr>
      <w:r w:rsidDel="00000000" w:rsidR="00000000" w:rsidRPr="00000000">
        <w:rPr>
          <w:rtl w:val="0"/>
        </w:rPr>
        <w:t xml:space="preserve">8. Missed marks are recorded with the primary cause.</w:t>
      </w:r>
    </w:p>
    <w:p w:rsidR="00000000" w:rsidDel="00000000" w:rsidP="00000000" w:rsidRDefault="00000000" w:rsidRPr="00000000" w14:paraId="00000721">
      <w:pPr>
        <w:rPr/>
      </w:pPr>
      <w:r w:rsidDel="00000000" w:rsidR="00000000" w:rsidRPr="00000000">
        <w:rPr>
          <w:rtl w:val="0"/>
        </w:rPr>
        <w:t xml:space="preserve">9. Each player receives one technical strength and one priority correction.</w:t>
      </w:r>
    </w:p>
    <w:p w:rsidR="00000000" w:rsidDel="00000000" w:rsidP="00000000" w:rsidRDefault="00000000" w:rsidRPr="00000000" w14:paraId="00000722">
      <w:pPr>
        <w:rPr/>
      </w:pPr>
      <w:r w:rsidDel="00000000" w:rsidR="00000000" w:rsidRPr="00000000">
        <w:rPr>
          <w:rtl w:val="0"/>
        </w:rPr>
        <w:t xml:space="preserve">10. Players repeat the station linked to their lowest technical score.</w:t>
      </w:r>
    </w:p>
    <w:p w:rsidR="00000000" w:rsidDel="00000000" w:rsidP="00000000" w:rsidRDefault="00000000" w:rsidRPr="00000000" w14:paraId="00000724">
      <w:pPr>
        <w:pStyle w:val="Heading2"/>
        <w:rPr/>
      </w:pPr>
      <w:r w:rsidDel="00000000" w:rsidR="00000000" w:rsidRPr="00000000">
        <w:rPr>
          <w:rtl w:val="0"/>
        </w:rPr>
        <w:t xml:space="preserve">Coaching Points</w:t>
      </w:r>
    </w:p>
    <w:p w:rsidR="00000000" w:rsidDel="00000000" w:rsidP="00000000" w:rsidRDefault="00000000" w:rsidRPr="00000000" w14:paraId="00000726">
      <w:pPr>
        <w:rPr/>
        <w:numPr>
          <w:ilvl w:val="0"/>
          <w:numId w:val="236"/>
        </w:numPr>
      </w:pPr>
      <w:r>
        <w:t>Apply consistent standards across all players.</w:t>
      </w:r>
    </w:p>
    <w:p w:rsidR="00000000" w:rsidDel="00000000" w:rsidP="00000000" w:rsidRDefault="00000000" w:rsidRPr="00000000" w14:paraId="00000727">
      <w:pPr>
        <w:rPr/>
        <w:numPr>
          <w:ilvl w:val="0"/>
          <w:numId w:val="236"/>
        </w:numPr>
      </w:pPr>
      <w:r>
        <w:t>Assess football tracking from the moment of delivery.</w:t>
      </w:r>
    </w:p>
    <w:p w:rsidR="00000000" w:rsidDel="00000000" w:rsidP="00000000" w:rsidRDefault="00000000" w:rsidRPr="00000000" w14:paraId="00000728">
      <w:pPr>
        <w:rPr/>
        <w:numPr>
          <w:ilvl w:val="0"/>
          <w:numId w:val="236"/>
        </w:numPr>
      </w:pPr>
      <w:r>
        <w:t>Record whether the feet support the marking attempt.</w:t>
      </w:r>
    </w:p>
    <w:p w:rsidR="00000000" w:rsidDel="00000000" w:rsidP="00000000" w:rsidRDefault="00000000" w:rsidRPr="00000000" w14:paraId="00000729">
      <w:pPr>
        <w:rPr/>
        <w:numPr>
          <w:ilvl w:val="0"/>
          <w:numId w:val="236"/>
        </w:numPr>
      </w:pPr>
      <w:r>
        <w:t>Judge the correctness of hand position for each height.</w:t>
      </w:r>
    </w:p>
    <w:p w:rsidR="00000000" w:rsidDel="00000000" w:rsidP="00000000" w:rsidRDefault="00000000" w:rsidRPr="00000000" w14:paraId="0000072A">
      <w:pPr>
        <w:rPr/>
        <w:numPr>
          <w:ilvl w:val="0"/>
          <w:numId w:val="236"/>
        </w:numPr>
      </w:pPr>
      <w:r>
        <w:t>Observe whether the football is met rather than trapped.</w:t>
      </w:r>
    </w:p>
    <w:p w:rsidR="00000000" w:rsidDel="00000000" w:rsidP="00000000" w:rsidRDefault="00000000" w:rsidRPr="00000000" w14:paraId="0000072B">
      <w:pPr>
        <w:rPr/>
        <w:numPr>
          <w:ilvl w:val="0"/>
          <w:numId w:val="236"/>
        </w:numPr>
      </w:pPr>
      <w:r>
        <w:t>Include cushioning and post-contact security.</w:t>
      </w:r>
    </w:p>
    <w:p w:rsidR="00000000" w:rsidDel="00000000" w:rsidP="00000000" w:rsidRDefault="00000000" w:rsidRPr="00000000" w14:paraId="0000072C">
      <w:pPr>
        <w:rPr/>
        <w:numPr>
          <w:ilvl w:val="0"/>
          <w:numId w:val="236"/>
        </w:numPr>
      </w:pPr>
      <w:r>
        <w:t>Distinguish a poor delivery from a technical marking error.</w:t>
      </w:r>
    </w:p>
    <w:p w:rsidR="00000000" w:rsidDel="00000000" w:rsidP="00000000" w:rsidRDefault="00000000" w:rsidRPr="00000000" w14:paraId="0000072D">
      <w:pPr>
        <w:rPr/>
        <w:numPr>
          <w:ilvl w:val="0"/>
          <w:numId w:val="236"/>
        </w:numPr>
      </w:pPr>
      <w:r>
        <w:t>Assess moving marks by whether the player maintains momentum and balance.</w:t>
      </w:r>
    </w:p>
    <w:p w:rsidR="00000000" w:rsidDel="00000000" w:rsidP="00000000" w:rsidRDefault="00000000" w:rsidRPr="00000000" w14:paraId="0000072E">
      <w:pPr>
        <w:rPr/>
        <w:numPr>
          <w:ilvl w:val="0"/>
          <w:numId w:val="236"/>
        </w:numPr>
      </w:pPr>
      <w:r>
        <w:t>Provide feedback linked to one observable action.</w:t>
      </w:r>
    </w:p>
    <w:p w:rsidR="00000000" w:rsidDel="00000000" w:rsidP="00000000" w:rsidRDefault="00000000" w:rsidRPr="00000000" w14:paraId="00000730">
      <w:pPr>
        <w:pStyle w:val="Heading2"/>
        <w:rPr/>
      </w:pPr>
      <w:r w:rsidDel="00000000" w:rsidR="00000000" w:rsidRPr="00000000">
        <w:rPr>
          <w:rtl w:val="0"/>
        </w:rPr>
        <w:t xml:space="preserve">Coaching Cues</w:t>
      </w:r>
    </w:p>
    <w:p w:rsidR="00000000" w:rsidDel="00000000" w:rsidP="00000000" w:rsidRDefault="00000000" w:rsidRPr="00000000" w14:paraId="00000732">
      <w:pPr>
        <w:rPr/>
        <w:numPr>
          <w:ilvl w:val="0"/>
          <w:numId w:val="236"/>
        </w:numPr>
      </w:pPr>
      <w:r>
        <w:t>“Track it fully.”</w:t>
      </w:r>
    </w:p>
    <w:p w:rsidR="00000000" w:rsidDel="00000000" w:rsidP="00000000" w:rsidRDefault="00000000" w:rsidRPr="00000000" w14:paraId="00000733">
      <w:pPr>
        <w:rPr/>
        <w:numPr>
          <w:ilvl w:val="0"/>
          <w:numId w:val="236"/>
        </w:numPr>
      </w:pPr>
      <w:r>
        <w:t>“Feet support the hands.”</w:t>
      </w:r>
    </w:p>
    <w:p w:rsidR="00000000" w:rsidDel="00000000" w:rsidP="00000000" w:rsidRDefault="00000000" w:rsidRPr="00000000" w14:paraId="00000734">
      <w:pPr>
        <w:rPr/>
        <w:numPr>
          <w:ilvl w:val="0"/>
          <w:numId w:val="236"/>
        </w:numPr>
      </w:pPr>
      <w:r>
        <w:t>“Correct hands for the height.”</w:t>
      </w:r>
    </w:p>
    <w:p w:rsidR="00000000" w:rsidDel="00000000" w:rsidP="00000000" w:rsidRDefault="00000000" w:rsidRPr="00000000" w14:paraId="00000735">
      <w:pPr>
        <w:rPr/>
        <w:numPr>
          <w:ilvl w:val="0"/>
          <w:numId w:val="236"/>
        </w:numPr>
      </w:pPr>
      <w:r>
        <w:t>“Meet and cushion.”</w:t>
      </w:r>
    </w:p>
    <w:p w:rsidR="00000000" w:rsidDel="00000000" w:rsidP="00000000" w:rsidRDefault="00000000" w:rsidRPr="00000000" w14:paraId="00000736">
      <w:pPr>
        <w:rPr/>
        <w:numPr>
          <w:ilvl w:val="0"/>
          <w:numId w:val="236"/>
        </w:numPr>
      </w:pPr>
      <w:r>
        <w:t>“Secure the football.”</w:t>
      </w:r>
    </w:p>
    <w:p w:rsidR="00000000" w:rsidDel="00000000" w:rsidP="00000000" w:rsidRDefault="00000000" w:rsidRPr="00000000" w14:paraId="00000738">
      <w:pPr>
        <w:pStyle w:val="Heading2"/>
        <w:rPr/>
      </w:pPr>
      <w:r w:rsidDel="00000000" w:rsidR="00000000" w:rsidRPr="00000000">
        <w:rPr>
          <w:rtl w:val="0"/>
        </w:rPr>
        <w:t xml:space="preserve">What the Coach Should Observe</w:t>
      </w:r>
    </w:p>
    <w:p w:rsidR="00000000" w:rsidDel="00000000" w:rsidP="00000000" w:rsidRDefault="00000000" w:rsidRPr="00000000" w14:paraId="0000073A">
      <w:pPr>
        <w:rPr/>
      </w:pPr>
      <w:r w:rsidDel="00000000" w:rsidR="00000000" w:rsidRPr="00000000">
        <w:rPr>
          <w:rtl w:val="0"/>
        </w:rPr>
        <w:t xml:space="preserve">Observe:</w:t>
      </w:r>
    </w:p>
    <w:p w:rsidR="00000000" w:rsidDel="00000000" w:rsidP="00000000" w:rsidRDefault="00000000" w:rsidRPr="00000000" w14:paraId="0000073C">
      <w:pPr>
        <w:rPr/>
        <w:numPr>
          <w:ilvl w:val="0"/>
          <w:numId w:val="236"/>
        </w:numPr>
      </w:pPr>
      <w:r>
        <w:t>Whether the player tracks the football continuously.</w:t>
      </w:r>
    </w:p>
    <w:p w:rsidR="00000000" w:rsidDel="00000000" w:rsidP="00000000" w:rsidRDefault="00000000" w:rsidRPr="00000000" w14:paraId="0000073D">
      <w:pPr>
        <w:rPr/>
        <w:numPr>
          <w:ilvl w:val="0"/>
          <w:numId w:val="236"/>
        </w:numPr>
      </w:pPr>
      <w:r>
        <w:t>Whether hand position matches the delivery height.</w:t>
      </w:r>
    </w:p>
    <w:p w:rsidR="00000000" w:rsidDel="00000000" w:rsidP="00000000" w:rsidRDefault="00000000" w:rsidRPr="00000000" w14:paraId="0000073E">
      <w:pPr>
        <w:rPr/>
        <w:numPr>
          <w:ilvl w:val="0"/>
          <w:numId w:val="236"/>
        </w:numPr>
      </w:pPr>
      <w:r>
        <w:t>Whether footwork places the body on the football’s line.</w:t>
      </w:r>
    </w:p>
    <w:p w:rsidR="00000000" w:rsidDel="00000000" w:rsidP="00000000" w:rsidRDefault="00000000" w:rsidRPr="00000000" w14:paraId="0000073F">
      <w:pPr>
        <w:rPr/>
        <w:numPr>
          <w:ilvl w:val="0"/>
          <w:numId w:val="236"/>
        </w:numPr>
      </w:pPr>
      <w:r>
        <w:t>Whether contact occurs in front or at the highest comfortable point.</w:t>
      </w:r>
    </w:p>
    <w:p w:rsidR="00000000" w:rsidDel="00000000" w:rsidP="00000000" w:rsidRDefault="00000000" w:rsidRPr="00000000" w14:paraId="00000740">
      <w:pPr>
        <w:rPr/>
        <w:numPr>
          <w:ilvl w:val="0"/>
          <w:numId w:val="236"/>
        </w:numPr>
      </w:pPr>
      <w:r>
        <w:t>Whether the elbows cushion the football.</w:t>
      </w:r>
    </w:p>
    <w:p w:rsidR="00000000" w:rsidDel="00000000" w:rsidP="00000000" w:rsidRDefault="00000000" w:rsidRPr="00000000" w14:paraId="00000741">
      <w:pPr>
        <w:rPr/>
        <w:numPr>
          <w:ilvl w:val="0"/>
          <w:numId w:val="236"/>
        </w:numPr>
      </w:pPr>
      <w:r>
        <w:t>Whether possession is secured with two hands.</w:t>
      </w:r>
    </w:p>
    <w:p w:rsidR="00000000" w:rsidDel="00000000" w:rsidP="00000000" w:rsidRDefault="00000000" w:rsidRPr="00000000" w14:paraId="00000742">
      <w:pPr>
        <w:rPr/>
        <w:numPr>
          <w:ilvl w:val="0"/>
          <w:numId w:val="236"/>
        </w:numPr>
      </w:pPr>
      <w:r>
        <w:t>Whether leading players time movement correctly.</w:t>
      </w:r>
    </w:p>
    <w:p w:rsidR="00000000" w:rsidDel="00000000" w:rsidP="00000000" w:rsidRDefault="00000000" w:rsidRPr="00000000" w14:paraId="00000743">
      <w:pPr>
        <w:rPr/>
        <w:numPr>
          <w:ilvl w:val="0"/>
          <w:numId w:val="236"/>
        </w:numPr>
      </w:pPr>
      <w:r>
        <w:t>Whether feedback is applied during the repeated station.</w:t>
      </w:r>
    </w:p>
    <w:p w:rsidR="00000000" w:rsidDel="00000000" w:rsidP="00000000" w:rsidRDefault="00000000" w:rsidRPr="00000000" w14:paraId="00000745">
      <w:pPr>
        <w:pStyle w:val="Heading2"/>
        <w:rPr/>
      </w:pPr>
      <w:r w:rsidDel="00000000" w:rsidR="00000000" w:rsidRPr="00000000">
        <w:rPr>
          <w:rtl w:val="0"/>
        </w:rPr>
        <w:t xml:space="preserve">Common Errors</w:t>
      </w:r>
    </w:p>
    <w:tbl>
      <w:tblPr>
        <w:tblStyle w:val="Table2"/>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4680"/>
        <w:gridCol w:w="4680"/>
        <w:tblGridChange w:id="0">
          <w:tblGrid>
            <w:gridCol w:w="4680"/>
            <w:gridCol w:w="4680"/>
          </w:tblGrid>
        </w:tblGridChange>
      </w:tblGrid>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
              <w:t>Common Error</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
              <w:t>Coaching Correction</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
              <w:t>The player relies on the chest or body to stop the football.</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
              <w:t>Meet the football with two hands before bringing it inward.</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
              <w:t>Hand position does not change with delivery height.</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
              <w:t>Use fingers down for low marks and thumbs behind for chest or overhead marks.</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
              <w:t>The player reaches without moving the feet.</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
              <w:t>Adjust early and place the body behind or beneath the football.</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
              <w:t>The football rebounds from rigid hands.</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
              <w:t>Relax before contact and bend the elbows after contact.</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
              <w:t>The player lowers the eyes before securing possession.</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
              <w:t>Track the football until two-hand control is complete.</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
              <w:t>The lead begins before the feeder is ready.</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
              <w:t>Establish visual connection and time movement from the feeder’s preparation.</w:t>
            </w:r>
          </w:p>
        </w:tc>
      </w:tr>
      <w:tr>
        <w:trPr>
          <w:cantSplit/>
        </w:trPr>
        <w:tc>
          <w:tcPr>
            <w:tcW w:type="dxa" w:w="4680"/>
          </w:tcPr>
          <w:p>
            <w:r>
              <w:t>The player turns before completing the mark.</w:t>
            </w:r>
          </w:p>
        </w:tc>
        <w:tc>
          <w:tcPr>
            <w:tcW w:type="dxa" w:w="4680"/>
          </w:tcPr>
          <w:p>
            <w:r>
              <w:t>Secure possession before beginning the next action.</w:t>
            </w:r>
          </w:p>
        </w:tc>
      </w:tr>
    </w:tbl>
    <w:p w:rsidR="00000000" w:rsidDel="00000000" w:rsidP="00000000" w:rsidRDefault="00000000" w:rsidRPr="00000000" w14:paraId="00000750">
      <w:pPr>
        <w:pStyle w:val="Heading2"/>
        <w:rPr/>
      </w:pPr>
      <w:r w:rsidDel="00000000" w:rsidR="00000000" w:rsidRPr="00000000">
        <w:rPr>
          <w:rtl w:val="0"/>
        </w:rPr>
        <w:t xml:space="preserve">Progressions</w:t>
      </w:r>
    </w:p>
    <w:p w:rsidR="00000000" w:rsidDel="00000000" w:rsidP="00000000" w:rsidRDefault="00000000" w:rsidRPr="00000000" w14:paraId="00000752">
      <w:pPr>
        <w:rPr/>
        <w:numPr>
          <w:ilvl w:val="0"/>
          <w:numId w:val="236"/>
        </w:numPr>
      </w:pPr>
      <w:r>
        <w:t>Increase delivery speed and distance.</w:t>
      </w:r>
    </w:p>
    <w:p w:rsidR="00000000" w:rsidDel="00000000" w:rsidP="00000000" w:rsidRDefault="00000000" w:rsidRPr="00000000" w14:paraId="00000753">
      <w:pPr>
        <w:rPr/>
        <w:numPr>
          <w:ilvl w:val="0"/>
          <w:numId w:val="236"/>
        </w:numPr>
      </w:pPr>
      <w:r>
        <w:t>Add more varied football flight.</w:t>
      </w:r>
    </w:p>
    <w:p w:rsidR="00000000" w:rsidDel="00000000" w:rsidP="00000000" w:rsidRDefault="00000000" w:rsidRPr="00000000" w14:paraId="00000754">
      <w:pPr>
        <w:rPr/>
        <w:numPr>
          <w:ilvl w:val="0"/>
          <w:numId w:val="236"/>
        </w:numPr>
      </w:pPr>
      <w:r>
        <w:t>Include a passive trailing opponent.</w:t>
      </w:r>
    </w:p>
    <w:p w:rsidR="00000000" w:rsidDel="00000000" w:rsidP="00000000" w:rsidRDefault="00000000" w:rsidRPr="00000000" w14:paraId="00000755">
      <w:pPr>
        <w:rPr/>
        <w:numPr>
          <w:ilvl w:val="0"/>
          <w:numId w:val="236"/>
        </w:numPr>
      </w:pPr>
      <w:r>
        <w:t>Add a post-mark decision.</w:t>
      </w:r>
    </w:p>
    <w:p w:rsidR="00000000" w:rsidDel="00000000" w:rsidP="00000000" w:rsidRDefault="00000000" w:rsidRPr="00000000" w14:paraId="00000756">
      <w:pPr>
        <w:rPr/>
        <w:numPr>
          <w:ilvl w:val="0"/>
          <w:numId w:val="236"/>
        </w:numPr>
      </w:pPr>
      <w:r>
        <w:t>Repeat the assessment later and compare results.</w:t>
      </w:r>
    </w:p>
    <w:p w:rsidR="00000000" w:rsidDel="00000000" w:rsidP="00000000" w:rsidRDefault="00000000" w:rsidRPr="00000000" w14:paraId="00000758">
      <w:pPr>
        <w:pStyle w:val="Heading2"/>
        <w:rPr/>
      </w:pPr>
      <w:r w:rsidDel="00000000" w:rsidR="00000000" w:rsidRPr="00000000">
        <w:rPr>
          <w:rtl w:val="0"/>
        </w:rPr>
        <w:t xml:space="preserve">Regressions</w:t>
      </w:r>
    </w:p>
    <w:p w:rsidR="00000000" w:rsidDel="00000000" w:rsidP="00000000" w:rsidRDefault="00000000" w:rsidRPr="00000000" w14:paraId="0000075A">
      <w:pPr>
        <w:rPr/>
        <w:numPr>
          <w:ilvl w:val="0"/>
          <w:numId w:val="236"/>
        </w:numPr>
      </w:pPr>
      <w:r>
        <w:t>Assess one technique per session.</w:t>
      </w:r>
    </w:p>
    <w:p w:rsidR="00000000" w:rsidDel="00000000" w:rsidP="00000000" w:rsidRDefault="00000000" w:rsidRPr="00000000" w14:paraId="0000075B">
      <w:pPr>
        <w:rPr/>
        <w:numPr>
          <w:ilvl w:val="0"/>
          <w:numId w:val="236"/>
        </w:numPr>
      </w:pPr>
      <w:r>
        <w:t>Use slower hand feeds.</w:t>
      </w:r>
    </w:p>
    <w:p w:rsidR="00000000" w:rsidDel="00000000" w:rsidP="00000000" w:rsidRDefault="00000000" w:rsidRPr="00000000" w14:paraId="0000075C">
      <w:pPr>
        <w:rPr/>
        <w:numPr>
          <w:ilvl w:val="0"/>
          <w:numId w:val="236"/>
        </w:numPr>
      </w:pPr>
      <w:r>
        <w:t>Reduce delivery distance.</w:t>
      </w:r>
    </w:p>
    <w:p w:rsidR="00000000" w:rsidDel="00000000" w:rsidP="00000000" w:rsidRDefault="00000000" w:rsidRPr="00000000" w14:paraId="0000075D">
      <w:pPr>
        <w:rPr/>
        <w:numPr>
          <w:ilvl w:val="0"/>
          <w:numId w:val="236"/>
        </w:numPr>
      </w:pPr>
      <w:r>
        <w:t>Increase target areas.</w:t>
      </w:r>
    </w:p>
    <w:p w:rsidR="00000000" w:rsidDel="00000000" w:rsidP="00000000" w:rsidRDefault="00000000" w:rsidRPr="00000000" w14:paraId="0000075E">
      <w:pPr>
        <w:rPr/>
        <w:numPr>
          <w:ilvl w:val="0"/>
          <w:numId w:val="236"/>
        </w:numPr>
      </w:pPr>
      <w:r>
        <w:t>Remove moving-mark assessment temporarily.</w:t>
      </w:r>
    </w:p>
    <w:p w:rsidR="00000000" w:rsidDel="00000000" w:rsidP="00000000" w:rsidRDefault="00000000" w:rsidRPr="00000000" w14:paraId="0000075F">
      <w:pPr>
        <w:rPr/>
        <w:numPr>
          <w:ilvl w:val="0"/>
          <w:numId w:val="236"/>
        </w:numPr>
      </w:pPr>
      <w:r>
        <w:t>Provide additional practice before scoring.</w:t>
      </w:r>
    </w:p>
    <w:p w:rsidR="00000000" w:rsidDel="00000000" w:rsidP="00000000" w:rsidRDefault="00000000" w:rsidRPr="00000000" w14:paraId="00000761">
      <w:pPr>
        <w:pStyle w:val="Heading2"/>
        <w:rPr/>
      </w:pPr>
      <w:r w:rsidDel="00000000" w:rsidR="00000000" w:rsidRPr="00000000">
        <w:rPr>
          <w:rtl w:val="0"/>
        </w:rPr>
        <w:t xml:space="preserve">Success Indicators</w:t>
      </w:r>
    </w:p>
    <w:p w:rsidR="00000000" w:rsidDel="00000000" w:rsidP="00000000" w:rsidRDefault="00000000" w:rsidRPr="00000000" w14:paraId="00000763">
      <w:pPr>
        <w:rPr/>
      </w:pPr>
      <w:r w:rsidDel="00000000" w:rsidR="00000000" w:rsidRPr="00000000">
        <w:rPr>
          <w:rtl w:val="0"/>
        </w:rPr>
        <w:t xml:space="preserve">Players consistently:</w:t>
      </w:r>
    </w:p>
    <w:p w:rsidR="00000000" w:rsidDel="00000000" w:rsidP="00000000" w:rsidRDefault="00000000" w:rsidRPr="00000000" w14:paraId="00000765">
      <w:pPr>
        <w:rPr/>
        <w:numPr>
          <w:ilvl w:val="0"/>
          <w:numId w:val="236"/>
        </w:numPr>
      </w:pPr>
      <w:r>
        <w:t>Track the football.</w:t>
      </w:r>
    </w:p>
    <w:p w:rsidR="00000000" w:rsidDel="00000000" w:rsidP="00000000" w:rsidRDefault="00000000" w:rsidRPr="00000000" w14:paraId="00000766">
      <w:pPr>
        <w:rPr/>
        <w:numPr>
          <w:ilvl w:val="0"/>
          <w:numId w:val="236"/>
        </w:numPr>
      </w:pPr>
      <w:r>
        <w:t>Use the correct hand position.</w:t>
      </w:r>
    </w:p>
    <w:p w:rsidR="00000000" w:rsidDel="00000000" w:rsidP="00000000" w:rsidRDefault="00000000" w:rsidRPr="00000000" w14:paraId="00000767">
      <w:pPr>
        <w:rPr/>
        <w:numPr>
          <w:ilvl w:val="0"/>
          <w:numId w:val="236"/>
        </w:numPr>
      </w:pPr>
      <w:r>
        <w:t>Move the body into line.</w:t>
      </w:r>
    </w:p>
    <w:p w:rsidR="00000000" w:rsidDel="00000000" w:rsidP="00000000" w:rsidRDefault="00000000" w:rsidRPr="00000000" w14:paraId="00000768">
      <w:pPr>
        <w:rPr/>
        <w:numPr>
          <w:ilvl w:val="0"/>
          <w:numId w:val="236"/>
        </w:numPr>
      </w:pPr>
      <w:r>
        <w:t>Complete chest, overhead and low marks.</w:t>
      </w:r>
    </w:p>
    <w:p w:rsidR="00000000" w:rsidDel="00000000" w:rsidP="00000000" w:rsidRDefault="00000000" w:rsidRPr="00000000" w14:paraId="00000769">
      <w:pPr>
        <w:rPr/>
        <w:numPr>
          <w:ilvl w:val="0"/>
          <w:numId w:val="236"/>
        </w:numPr>
      </w:pPr>
      <w:r>
        <w:t>Cushion the football.</w:t>
      </w:r>
    </w:p>
    <w:p w:rsidR="00000000" w:rsidDel="00000000" w:rsidP="00000000" w:rsidRDefault="00000000" w:rsidRPr="00000000" w14:paraId="0000076A">
      <w:pPr>
        <w:rPr/>
        <w:numPr>
          <w:ilvl w:val="0"/>
          <w:numId w:val="236"/>
        </w:numPr>
      </w:pPr>
      <w:r>
        <w:t>Secure possession.</w:t>
      </w:r>
    </w:p>
    <w:p w:rsidR="00000000" w:rsidDel="00000000" w:rsidP="00000000" w:rsidRDefault="00000000" w:rsidRPr="00000000" w14:paraId="0000076B">
      <w:pPr>
        <w:rPr/>
        <w:numPr>
          <w:ilvl w:val="0"/>
          <w:numId w:val="236"/>
        </w:numPr>
      </w:pPr>
      <w:r>
        <w:t>Time a straight lead.</w:t>
      </w:r>
    </w:p>
    <w:p w:rsidR="00000000" w:rsidDel="00000000" w:rsidP="00000000" w:rsidRDefault="00000000" w:rsidRPr="00000000" w14:paraId="0000076C">
      <w:pPr>
        <w:rPr/>
        <w:numPr>
          <w:ilvl w:val="0"/>
          <w:numId w:val="236"/>
        </w:numPr>
      </w:pPr>
      <w:r>
        <w:t>Apply technical feedback during reassessment.</w:t>
      </w:r>
    </w:p>
    <w:p w:rsidR="00000000" w:rsidDel="00000000" w:rsidP="00000000" w:rsidRDefault="00000000" w:rsidRPr="00000000" w14:paraId="0000076E">
      <w:pPr>
        <w:pStyle w:val="Heading2"/>
        <w:rPr/>
      </w:pPr>
      <w:r w:rsidDel="00000000" w:rsidR="00000000" w:rsidRPr="00000000">
        <w:rPr>
          <w:rtl w:val="0"/>
        </w:rPr>
        <w:t xml:space="preserve">Match Application</w:t>
      </w:r>
    </w:p>
    <w:p w:rsidR="00000000" w:rsidDel="00000000" w:rsidP="00000000" w:rsidRDefault="00000000" w:rsidRPr="00000000" w14:paraId="00000770">
      <w:pPr>
        <w:rPr/>
      </w:pPr>
      <w:r w:rsidDel="00000000" w:rsidR="00000000" w:rsidRPr="00000000">
        <w:rPr>
          <w:rtl w:val="0"/>
        </w:rPr>
        <w:t xml:space="preserve">Reliable marking begins with strong fundamental technique. This assessment identifies whether players can select and execute the correct mark before progressing to more demanding movement, contested and tactical marking activities.</w:t>
      </w:r>
    </w:p>
    <w:p w:rsidR="00000000" w:rsidDel="00000000" w:rsidP="00000000" w:rsidRDefault="00000000" w:rsidRPr="00000000" w14:paraId="00000772">
      <w:pPr>
        <w:pStyle w:val="Heading2"/>
        <w:rPr/>
      </w:pPr>
      <w:r w:rsidDel="00000000" w:rsidR="00000000" w:rsidRPr="00000000">
        <w:rPr>
          <w:rtl w:val="0"/>
        </w:rPr>
        <w:t xml:space="preserve">Related Drills</w:t>
      </w:r>
    </w:p>
    <w:p w:rsidR="00000000" w:rsidDel="00000000" w:rsidP="00000000" w:rsidRDefault="00000000" w:rsidRPr="00000000" w14:paraId="00000774">
      <w:pPr>
        <w:rPr/>
        <w:numPr>
          <w:ilvl w:val="0"/>
          <w:numId w:val="236"/>
        </w:numPr>
      </w:pPr>
      <w:r>
        <w:t>MK-001 – Chest Mark Fundamentals</w:t>
      </w:r>
    </w:p>
    <w:p w:rsidR="00000000" w:rsidDel="00000000" w:rsidP="00000000" w:rsidRDefault="00000000" w:rsidRPr="00000000" w14:paraId="00000775">
      <w:pPr>
        <w:rPr/>
        <w:numPr>
          <w:ilvl w:val="0"/>
          <w:numId w:val="236"/>
        </w:numPr>
      </w:pPr>
      <w:r>
        <w:t>MK-002 – Overhead Mark Fundamentals</w:t>
      </w:r>
    </w:p>
    <w:p w:rsidR="00000000" w:rsidDel="00000000" w:rsidP="00000000" w:rsidRDefault="00000000" w:rsidRPr="00000000" w14:paraId="00000776">
      <w:pPr>
        <w:rPr/>
        <w:numPr>
          <w:ilvl w:val="0"/>
          <w:numId w:val="236"/>
        </w:numPr>
      </w:pPr>
      <w:r>
        <w:t>MK-003 – Low Mark Fundamentals</w:t>
      </w:r>
    </w:p>
    <w:p w:rsidR="00000000" w:rsidDel="00000000" w:rsidP="00000000" w:rsidRDefault="00000000" w:rsidRPr="00000000" w14:paraId="00000777">
      <w:pPr>
        <w:rPr/>
        <w:numPr>
          <w:ilvl w:val="0"/>
          <w:numId w:val="236"/>
        </w:numPr>
      </w:pPr>
      <w:r>
        <w:t>MK-005 – Marking Footwork to the Football Line</w:t>
      </w:r>
    </w:p>
    <w:p w:rsidR="00000000" w:rsidDel="00000000" w:rsidP="00000000" w:rsidRDefault="00000000" w:rsidRPr="00000000" w14:paraId="00000778">
      <w:pPr>
        <w:rPr/>
        <w:numPr>
          <w:ilvl w:val="0"/>
          <w:numId w:val="236"/>
        </w:numPr>
      </w:pPr>
      <w:r>
        <w:t>MK-007 – Straight-Lead Chest Mark</w:t>
      </w:r>
    </w:p>
    <w:p w:rsidR="00000000" w:rsidDel="00000000" w:rsidP="00000000" w:rsidRDefault="00000000" w:rsidRPr="00000000" w14:paraId="00000779">
      <w:pPr>
        <w:rPr/>
        <w:numPr>
          <w:ilvl w:val="0"/>
          <w:numId w:val="236"/>
        </w:numPr>
      </w:pPr>
      <w:r>
        <w:t>MK-009 – Mark, Secure and Protect</w:t>
      </w:r>
    </w:p>
    <w:p w:rsidR="00000000" w:rsidDel="00000000" w:rsidP="00000000" w:rsidRDefault="00000000" w:rsidRPr="00000000" w14:paraId="0000077B">
      <w:pPr>
        <w:pStyle w:val="Heading1"/>
        <w:keepNext w:val="0"/>
        <w:keepLines w:val="0"/>
        <w:spacing w:before="480" w:lineRule="auto"/>
        <w:rPr>
          <w:b w:val="1"/>
          <w:bCs w:val="1"/>
          <w:sz w:val="46"/>
          <w:szCs w:val="46"/>
        </w:rPr>
      </w:pPr>
      <w:bookmarkStart w:colFirst="0" w:colLast="0" w:name="_pal922ob7wts" w:id="0"/>
      <w:bookmarkEnd w:id="0"/>
      <w:r w:rsidDel="00000000" w:rsidR="00000000" w:rsidRPr="00000000">
        <w:rPr>
          <w:b w:val="1"/>
          <w:bCs w:val="1"/>
          <w:sz w:val="46"/>
          <w:szCs w:val="46"/>
          <w:rtl w:val="0"/>
        </w:rPr>
        <w:t xml:space="preserve">MK-011 – One-Grab Marking Control</w:t>
      </w:r>
    </w:p>
    <w:p w:rsidR="00000000" w:rsidDel="00000000" w:rsidP="00000000" w:rsidRDefault="00000000" w:rsidRPr="00000000" w14:paraId="0000077C">
      <w:pPr>
        <w:pStyle w:val="Heading2"/>
        <w:keepNext w:val="0"/>
        <w:keepLines w:val="0"/>
        <w:spacing w:after="80" w:lineRule="auto"/>
        <w:rPr>
          <w:b w:val="1"/>
          <w:bCs w:val="1"/>
          <w:sz w:val="34"/>
          <w:szCs w:val="34"/>
        </w:rPr>
      </w:pPr>
      <w:bookmarkStart w:colFirst="0" w:colLast="0" w:name="_e5h1n68jli29" w:id="1"/>
      <w:bookmarkEnd w:id="1"/>
      <w:r w:rsidDel="00000000" w:rsidR="00000000" w:rsidRPr="00000000">
        <w:rPr>
          <w:b w:val="1"/>
          <w:bCs w:val="1"/>
          <w:sz w:val="34"/>
          <w:szCs w:val="34"/>
          <w:rtl w:val="0"/>
        </w:rPr>
        <w:t xml:space="preserve">Drill ID</w:t>
      </w:r>
    </w:p>
    <w:p w:rsidR="00000000" w:rsidDel="00000000" w:rsidP="00000000" w:rsidRDefault="00000000" w:rsidRPr="00000000" w14:paraId="0000077D">
      <w:pPr>
        <w:spacing w:after="240" w:before="240" w:lineRule="auto"/>
        <w:rPr>
          <w:b w:val="1"/>
          <w:bCs w:val="1"/>
        </w:rPr>
      </w:pPr>
      <w:r w:rsidDel="00000000" w:rsidR="00000000" w:rsidRPr="00000000">
        <w:rPr>
          <w:b w:val="1"/>
          <w:bCs w:val="1"/>
          <w:rtl w:val="0"/>
        </w:rPr>
        <w:t xml:space="preserve">MK-011</w:t>
      </w:r>
    </w:p>
    <w:p w:rsidR="00000000" w:rsidDel="00000000" w:rsidP="00000000" w:rsidRDefault="00000000" w:rsidRPr="00000000" w14:paraId="0000077E">
      <w:pPr>
        <w:pStyle w:val="Heading2"/>
        <w:keepNext w:val="0"/>
        <w:keepLines w:val="0"/>
        <w:spacing w:after="80" w:lineRule="auto"/>
        <w:rPr>
          <w:b w:val="1"/>
          <w:bCs w:val="1"/>
          <w:sz w:val="34"/>
          <w:szCs w:val="34"/>
        </w:rPr>
      </w:pPr>
      <w:bookmarkStart w:colFirst="0" w:colLast="0" w:name="_tyd874rtbviv" w:id="2"/>
      <w:bookmarkEnd w:id="2"/>
      <w:r w:rsidDel="00000000" w:rsidR="00000000" w:rsidRPr="00000000">
        <w:rPr>
          <w:b w:val="1"/>
          <w:bCs w:val="1"/>
          <w:sz w:val="34"/>
          <w:szCs w:val="34"/>
          <w:rtl w:val="0"/>
        </w:rPr>
        <w:t xml:space="preserve">Category</w:t>
      </w:r>
    </w:p>
    <w:p w:rsidR="00000000" w:rsidDel="00000000" w:rsidP="00000000" w:rsidRDefault="00000000" w:rsidRPr="00000000" w14:paraId="0000077F">
      <w:pPr>
        <w:spacing w:after="240" w:before="240" w:lineRule="auto"/>
        <w:rPr/>
      </w:pPr>
      <w:r w:rsidDel="00000000" w:rsidR="00000000" w:rsidRPr="00000000">
        <w:rPr>
          <w:rtl w:val="0"/>
        </w:rPr>
        <w:t xml:space="preserve">Marking</w:t>
      </w:r>
    </w:p>
    <w:p w:rsidR="00000000" w:rsidDel="00000000" w:rsidP="00000000" w:rsidRDefault="00000000" w:rsidRPr="00000000" w14:paraId="00000780">
      <w:pPr>
        <w:pStyle w:val="Heading2"/>
        <w:keepNext w:val="0"/>
        <w:keepLines w:val="0"/>
        <w:spacing w:after="80" w:lineRule="auto"/>
        <w:rPr>
          <w:b w:val="1"/>
          <w:bCs w:val="1"/>
          <w:sz w:val="34"/>
          <w:szCs w:val="34"/>
        </w:rPr>
      </w:pPr>
      <w:bookmarkStart w:colFirst="0" w:colLast="0" w:name="_bs94k25j2v4m" w:id="3"/>
      <w:bookmarkEnd w:id="3"/>
      <w:r w:rsidDel="00000000" w:rsidR="00000000" w:rsidRPr="00000000">
        <w:rPr>
          <w:b w:val="1"/>
          <w:bCs w:val="1"/>
          <w:sz w:val="34"/>
          <w:szCs w:val="34"/>
          <w:rtl w:val="0"/>
        </w:rPr>
        <w:t xml:space="preserve">Primary Skill</w:t>
      </w:r>
    </w:p>
    <w:p w:rsidR="00000000" w:rsidDel="00000000" w:rsidP="00000000" w:rsidRDefault="00000000" w:rsidRPr="00000000" w14:paraId="00000781">
      <w:pPr>
        <w:spacing w:after="240" w:before="240" w:lineRule="auto"/>
        <w:rPr/>
      </w:pPr>
      <w:r w:rsidDel="00000000" w:rsidR="00000000" w:rsidRPr="00000000">
        <w:rPr>
          <w:rtl w:val="0"/>
        </w:rPr>
        <w:t xml:space="preserve">Securing the football cleanly with one controlled marking action</w:t>
      </w:r>
    </w:p>
    <w:p w:rsidR="00000000" w:rsidDel="00000000" w:rsidP="00000000" w:rsidRDefault="00000000" w:rsidRPr="00000000" w14:paraId="00000782">
      <w:pPr>
        <w:pStyle w:val="Heading2"/>
        <w:keepNext w:val="0"/>
        <w:keepLines w:val="0"/>
        <w:spacing w:after="80" w:lineRule="auto"/>
        <w:rPr>
          <w:b w:val="1"/>
          <w:bCs w:val="1"/>
          <w:sz w:val="34"/>
          <w:szCs w:val="34"/>
        </w:rPr>
      </w:pPr>
      <w:bookmarkStart w:colFirst="0" w:colLast="0" w:name="_u0wbl4ilyvhe" w:id="4"/>
      <w:bookmarkEnd w:id="4"/>
      <w:r w:rsidDel="00000000" w:rsidR="00000000" w:rsidRPr="00000000">
        <w:rPr>
          <w:b w:val="1"/>
          <w:bCs w:val="1"/>
          <w:sz w:val="34"/>
          <w:szCs w:val="34"/>
          <w:rtl w:val="0"/>
        </w:rPr>
        <w:t xml:space="preserve">Secondary Skills</w:t>
      </w:r>
    </w:p>
    <w:p w:rsidR="00000000" w:rsidDel="00000000" w:rsidP="00000000" w:rsidRDefault="00000000" w:rsidRPr="00000000" w14:paraId="00000783">
      <w:pPr>
        <w:numPr>
          <w:ilvl w:val="0"/>
          <w:numId w:val="236"/>
        </w:numPr>
        <w:spacing w:after="0" w:afterAutospacing="0" w:before="240" w:lineRule="auto"/>
        <w:ind w:left="720" w:hanging="360"/>
      </w:pPr>
      <w:r w:rsidDel="00000000" w:rsidR="00000000" w:rsidRPr="00000000">
        <w:rPr>
          <w:rtl w:val="0"/>
        </w:rPr>
        <w:t xml:space="preserve">Football tracking</w:t>
      </w:r>
    </w:p>
    <w:p w:rsidR="00000000" w:rsidDel="00000000" w:rsidP="00000000" w:rsidRDefault="00000000" w:rsidRPr="00000000" w14:paraId="00000784">
      <w:pPr>
        <w:numPr>
          <w:ilvl w:val="0"/>
          <w:numId w:val="236"/>
        </w:numPr>
        <w:spacing w:after="0" w:afterAutospacing="0" w:before="0" w:beforeAutospacing="0" w:lineRule="auto"/>
        <w:ind w:left="720" w:hanging="360"/>
      </w:pPr>
      <w:r w:rsidDel="00000000" w:rsidR="00000000" w:rsidRPr="00000000">
        <w:rPr>
          <w:rtl w:val="0"/>
        </w:rPr>
        <w:t xml:space="preserve">Hand strength</w:t>
      </w:r>
    </w:p>
    <w:p w:rsidR="00000000" w:rsidDel="00000000" w:rsidP="00000000" w:rsidRDefault="00000000" w:rsidRPr="00000000" w14:paraId="00000785">
      <w:pPr>
        <w:numPr>
          <w:ilvl w:val="0"/>
          <w:numId w:val="236"/>
        </w:numPr>
        <w:spacing w:after="0" w:afterAutospacing="0" w:before="0" w:beforeAutospacing="0" w:lineRule="auto"/>
        <w:ind w:left="720" w:hanging="360"/>
      </w:pPr>
      <w:r w:rsidDel="00000000" w:rsidR="00000000" w:rsidRPr="00000000">
        <w:rPr>
          <w:rtl w:val="0"/>
        </w:rPr>
        <w:t xml:space="preserve">Cushioning</w:t>
      </w:r>
    </w:p>
    <w:p w:rsidR="00000000" w:rsidDel="00000000" w:rsidP="00000000" w:rsidRDefault="00000000" w:rsidRPr="00000000" w14:paraId="00000786">
      <w:pPr>
        <w:numPr>
          <w:ilvl w:val="0"/>
          <w:numId w:val="236"/>
        </w:numPr>
        <w:spacing w:after="0" w:afterAutospacing="0" w:before="0" w:beforeAutospacing="0" w:lineRule="auto"/>
        <w:ind w:left="720" w:hanging="360"/>
      </w:pPr>
      <w:r w:rsidDel="00000000" w:rsidR="00000000" w:rsidRPr="00000000">
        <w:rPr>
          <w:rtl w:val="0"/>
        </w:rPr>
        <w:t xml:space="preserve">Ball security</w:t>
      </w:r>
    </w:p>
    <w:p w:rsidR="00000000" w:rsidDel="00000000" w:rsidP="00000000" w:rsidRDefault="00000000" w:rsidRPr="00000000" w14:paraId="00000787">
      <w:pPr>
        <w:numPr>
          <w:ilvl w:val="0"/>
          <w:numId w:val="236"/>
        </w:numPr>
        <w:spacing w:after="0" w:afterAutospacing="0" w:before="0" w:beforeAutospacing="0" w:lineRule="auto"/>
        <w:ind w:left="720" w:hanging="360"/>
      </w:pPr>
      <w:r w:rsidDel="00000000" w:rsidR="00000000" w:rsidRPr="00000000">
        <w:rPr>
          <w:rtl w:val="0"/>
        </w:rPr>
        <w:t xml:space="preserve">Body alignment</w:t>
      </w:r>
    </w:p>
    <w:p w:rsidR="00000000" w:rsidDel="00000000" w:rsidP="00000000" w:rsidRDefault="00000000" w:rsidRPr="00000000" w14:paraId="00000788">
      <w:pPr>
        <w:numPr>
          <w:ilvl w:val="0"/>
          <w:numId w:val="236"/>
        </w:numPr>
        <w:spacing w:after="240" w:before="0" w:beforeAutospacing="0" w:lineRule="auto"/>
        <w:ind w:left="720" w:hanging="360"/>
      </w:pPr>
      <w:r w:rsidDel="00000000" w:rsidR="00000000" w:rsidRPr="00000000">
        <w:rPr>
          <w:rtl w:val="0"/>
        </w:rPr>
        <w:t xml:space="preserve">Concentration</w:t>
      </w:r>
    </w:p>
    <w:p w:rsidR="00000000" w:rsidDel="00000000" w:rsidP="00000000" w:rsidRDefault="00000000" w:rsidRPr="00000000" w14:paraId="00000789">
      <w:pPr>
        <w:pStyle w:val="Heading2"/>
        <w:keepNext w:val="0"/>
        <w:keepLines w:val="0"/>
        <w:spacing w:after="80" w:lineRule="auto"/>
        <w:rPr>
          <w:b w:val="1"/>
          <w:bCs w:val="1"/>
          <w:sz w:val="34"/>
          <w:szCs w:val="34"/>
        </w:rPr>
      </w:pPr>
      <w:bookmarkStart w:colFirst="0" w:colLast="0" w:name="_ta0v2a5pn5hy" w:id="5"/>
      <w:bookmarkEnd w:id="5"/>
      <w:r w:rsidDel="00000000" w:rsidR="00000000" w:rsidRPr="00000000">
        <w:rPr>
          <w:b w:val="1"/>
          <w:bCs w:val="1"/>
          <w:sz w:val="34"/>
          <w:szCs w:val="34"/>
          <w:rtl w:val="0"/>
        </w:rPr>
        <w:t xml:space="preserve">Objective</w:t>
      </w:r>
    </w:p>
    <w:p w:rsidR="00000000" w:rsidDel="00000000" w:rsidP="00000000" w:rsidRDefault="00000000" w:rsidRPr="00000000" w14:paraId="0000078A">
      <w:pPr>
        <w:spacing w:after="240" w:before="240" w:lineRule="auto"/>
        <w:rPr/>
      </w:pPr>
      <w:r w:rsidDel="00000000" w:rsidR="00000000" w:rsidRPr="00000000">
        <w:rPr>
          <w:rtl w:val="0"/>
        </w:rPr>
        <w:t xml:space="preserve">Develop clean first-contact control so the football is secured without juggling, double-grabbing or trapping it against the body.</w:t>
      </w:r>
    </w:p>
    <w:p w:rsidR="00000000" w:rsidDel="00000000" w:rsidP="00000000" w:rsidRDefault="00000000" w:rsidRPr="00000000" w14:paraId="0000078B">
      <w:pPr>
        <w:pStyle w:val="Heading2"/>
        <w:keepNext w:val="0"/>
        <w:keepLines w:val="0"/>
        <w:spacing w:after="80" w:lineRule="auto"/>
        <w:rPr>
          <w:b w:val="1"/>
          <w:bCs w:val="1"/>
          <w:sz w:val="34"/>
          <w:szCs w:val="34"/>
        </w:rPr>
      </w:pPr>
      <w:bookmarkStart w:colFirst="0" w:colLast="0" w:name="_2m6dzs33q05j" w:id="6"/>
      <w:bookmarkEnd w:id="6"/>
      <w:r w:rsidDel="00000000" w:rsidR="00000000" w:rsidRPr="00000000">
        <w:rPr>
          <w:b w:val="1"/>
          <w:bCs w:val="1"/>
          <w:sz w:val="34"/>
          <w:szCs w:val="34"/>
          <w:rtl w:val="0"/>
        </w:rPr>
        <w:t xml:space="preserve">Age Groups</w:t>
      </w:r>
    </w:p>
    <w:tbl>
      <w:tblPr>
        <w:tblStyle w:val="Table1"/>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4680"/>
        <w:gridCol w:w="4680"/>
        <w:tblGridChange w:id="0">
          <w:tblGrid>
            <w:gridCol w:w="4680"/>
            <w:gridCol w:w="4680"/>
          </w:tblGrid>
        </w:tblGridChange>
      </w:tblGrid>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78C">
            <w:pPr>
              <w:jc w:val="center"/>
              <w:rPr/>
            </w:pPr>
            <w:r w:rsidDel="00000000" w:rsidR="00000000" w:rsidRPr="00000000">
              <w:rPr>
                <w:b w:val="1"/>
                <w:bCs w:val="1"/>
                <w:rtl w:val="0"/>
              </w:rPr>
              <w:t xml:space="preserve">Age Group</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78D">
            <w:pPr>
              <w:jc w:val="center"/>
              <w:rPr/>
            </w:pPr>
            <w:r w:rsidDel="00000000" w:rsidR="00000000" w:rsidRPr="00000000">
              <w:rPr>
                <w:b w:val="1"/>
                <w:bCs w:val="1"/>
                <w:rtl w:val="0"/>
              </w:rPr>
              <w:t xml:space="preserve">Suitability</w:t>
            </w:r>
            <w:r w:rsidDel="00000000" w:rsidR="00000000" w:rsidRPr="00000000">
              <w:rPr>
                <w:rtl w:val="0"/>
              </w:rPr>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78E">
            <w:pPr>
              <w:rPr/>
            </w:pPr>
            <w:r w:rsidDel="00000000" w:rsidR="00000000" w:rsidRPr="00000000">
              <w:rPr>
                <w:rtl w:val="0"/>
              </w:rPr>
              <w:t xml:space="preserve">Under 8</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78F">
            <w:pPr>
              <w:rPr/>
            </w:pPr>
            <w:r w:rsidDel="00000000" w:rsidR="00000000" w:rsidRPr="00000000">
              <w:rPr>
                <w:rtl w:val="0"/>
              </w:rPr>
              <w:t xml:space="preserve">○</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790">
            <w:pPr>
              <w:rPr/>
            </w:pPr>
            <w:r w:rsidDel="00000000" w:rsidR="00000000" w:rsidRPr="00000000">
              <w:rPr>
                <w:rtl w:val="0"/>
              </w:rPr>
              <w:t xml:space="preserve">Under 10</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791">
            <w:pPr>
              <w:rPr/>
            </w:pPr>
            <w:r w:rsidDel="00000000" w:rsidR="00000000" w:rsidRPr="00000000">
              <w:rPr>
                <w:rFonts w:ascii="Arial Unicode MS" w:cs="Arial Unicode MS" w:eastAsia="Arial Unicode MS" w:hAnsi="Arial Unicode MS"/>
                <w:rtl w:val="0"/>
              </w:rPr>
              <w:t xml:space="preserve">✓</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792">
            <w:pPr>
              <w:rPr/>
            </w:pPr>
            <w:r w:rsidDel="00000000" w:rsidR="00000000" w:rsidRPr="00000000">
              <w:rPr>
                <w:rtl w:val="0"/>
              </w:rPr>
              <w:t xml:space="preserve">Under 12</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793">
            <w:pPr>
              <w:rPr/>
            </w:pPr>
            <w:r w:rsidDel="00000000" w:rsidR="00000000" w:rsidRPr="00000000">
              <w:rPr>
                <w:rFonts w:ascii="Arial Unicode MS" w:cs="Arial Unicode MS" w:eastAsia="Arial Unicode MS" w:hAnsi="Arial Unicode MS"/>
                <w:rtl w:val="0"/>
              </w:rPr>
              <w:t xml:space="preserve">✓</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794">
            <w:pPr>
              <w:rPr/>
            </w:pPr>
            <w:r w:rsidDel="00000000" w:rsidR="00000000" w:rsidRPr="00000000">
              <w:rPr>
                <w:rtl w:val="0"/>
              </w:rPr>
              <w:t xml:space="preserve">Under 14</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795">
            <w:pPr>
              <w:rPr/>
            </w:pPr>
            <w:r w:rsidDel="00000000" w:rsidR="00000000" w:rsidRPr="00000000">
              <w:rPr>
                <w:rFonts w:ascii="Arial Unicode MS" w:cs="Arial Unicode MS" w:eastAsia="Arial Unicode MS" w:hAnsi="Arial Unicode MS"/>
                <w:rtl w:val="0"/>
              </w:rPr>
              <w:t xml:space="preserve">✓</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796">
            <w:pPr>
              <w:rPr/>
            </w:pPr>
            <w:r w:rsidDel="00000000" w:rsidR="00000000" w:rsidRPr="00000000">
              <w:rPr>
                <w:rtl w:val="0"/>
              </w:rPr>
              <w:t xml:space="preserve">Under 16</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797">
            <w:pPr>
              <w:rPr/>
            </w:pPr>
            <w:r w:rsidDel="00000000" w:rsidR="00000000" w:rsidRPr="00000000">
              <w:rPr>
                <w:rFonts w:ascii="Arial Unicode MS" w:cs="Arial Unicode MS" w:eastAsia="Arial Unicode MS" w:hAnsi="Arial Unicode MS"/>
                <w:rtl w:val="0"/>
              </w:rPr>
              <w:t xml:space="preserve">✓</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798">
            <w:pPr>
              <w:rPr/>
            </w:pPr>
            <w:r w:rsidDel="00000000" w:rsidR="00000000" w:rsidRPr="00000000">
              <w:rPr>
                <w:rtl w:val="0"/>
              </w:rPr>
              <w:t xml:space="preserve">Under 18</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799">
            <w:pPr>
              <w:rPr/>
            </w:pPr>
            <w:r w:rsidDel="00000000" w:rsidR="00000000" w:rsidRPr="00000000">
              <w:rPr>
                <w:rFonts w:ascii="Arial Unicode MS" w:cs="Arial Unicode MS" w:eastAsia="Arial Unicode MS" w:hAnsi="Arial Unicode MS"/>
                <w:rtl w:val="0"/>
              </w:rPr>
              <w:t xml:space="preserve">✓</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79A">
            <w:pPr>
              <w:rPr/>
            </w:pPr>
            <w:r w:rsidDel="00000000" w:rsidR="00000000" w:rsidRPr="00000000">
              <w:rPr>
                <w:rtl w:val="0"/>
              </w:rPr>
              <w:t xml:space="preserve">Senior Women</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79B">
            <w:pPr>
              <w:rPr/>
            </w:pPr>
            <w:r w:rsidDel="00000000" w:rsidR="00000000" w:rsidRPr="00000000">
              <w:rPr>
                <w:rFonts w:ascii="Arial Unicode MS" w:cs="Arial Unicode MS" w:eastAsia="Arial Unicode MS" w:hAnsi="Arial Unicode MS"/>
                <w:rtl w:val="0"/>
              </w:rPr>
              <w:t xml:space="preserve">✓</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79C">
            <w:pPr>
              <w:rPr/>
            </w:pPr>
            <w:r w:rsidDel="00000000" w:rsidR="00000000" w:rsidRPr="00000000">
              <w:rPr>
                <w:rtl w:val="0"/>
              </w:rPr>
              <w:t xml:space="preserve">Senior Men</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79D">
            <w:pPr>
              <w:rPr/>
            </w:pPr>
            <w:r w:rsidDel="00000000" w:rsidR="00000000" w:rsidRPr="00000000">
              <w:rPr>
                <w:rFonts w:ascii="Arial Unicode MS" w:cs="Arial Unicode MS" w:eastAsia="Arial Unicode MS" w:hAnsi="Arial Unicode MS"/>
                <w:rtl w:val="0"/>
              </w:rPr>
              <w:t xml:space="preserve">✓</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79E">
            <w:pPr>
              <w:rPr/>
            </w:pPr>
            <w:r w:rsidDel="00000000" w:rsidR="00000000" w:rsidRPr="00000000">
              <w:rPr>
                <w:rtl w:val="0"/>
              </w:rPr>
              <w:t xml:space="preserve">Over 35 Men</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79F">
            <w:pPr>
              <w:rPr/>
            </w:pPr>
            <w:r w:rsidDel="00000000" w:rsidR="00000000" w:rsidRPr="00000000">
              <w:rPr>
                <w:rFonts w:ascii="Arial Unicode MS" w:cs="Arial Unicode MS" w:eastAsia="Arial Unicode MS" w:hAnsi="Arial Unicode MS"/>
                <w:rtl w:val="0"/>
              </w:rPr>
              <w:t xml:space="preserve">✓</w:t>
            </w:r>
          </w:p>
        </w:tc>
      </w:tr>
    </w:tbl>
    <w:p w:rsidR="00000000" w:rsidDel="00000000" w:rsidP="00000000" w:rsidRDefault="00000000" w:rsidRPr="00000000" w14:paraId="000007A0">
      <w:pPr>
        <w:pStyle w:val="Heading2"/>
        <w:keepNext w:val="0"/>
        <w:keepLines w:val="0"/>
        <w:spacing w:after="80" w:lineRule="auto"/>
        <w:rPr>
          <w:b w:val="1"/>
          <w:bCs w:val="1"/>
          <w:sz w:val="34"/>
          <w:szCs w:val="34"/>
        </w:rPr>
      </w:pPr>
      <w:bookmarkStart w:colFirst="0" w:colLast="0" w:name="_mq8ldfyhbi3n" w:id="7"/>
      <w:bookmarkEnd w:id="7"/>
      <w:r w:rsidDel="00000000" w:rsidR="00000000" w:rsidRPr="00000000">
        <w:rPr>
          <w:b w:val="1"/>
          <w:bCs w:val="1"/>
          <w:sz w:val="34"/>
          <w:szCs w:val="34"/>
          <w:rtl w:val="0"/>
        </w:rPr>
        <w:t xml:space="preserve">Skill Level</w:t>
      </w:r>
    </w:p>
    <w:p w:rsidR="00000000" w:rsidDel="00000000" w:rsidP="00000000" w:rsidRDefault="00000000" w:rsidRPr="00000000" w14:paraId="000007A1">
      <w:pPr>
        <w:spacing w:after="240" w:before="240" w:lineRule="auto"/>
        <w:rPr/>
      </w:pPr>
      <w:r w:rsidDel="00000000" w:rsidR="00000000" w:rsidRPr="00000000">
        <w:rPr>
          <w:rtl w:val="0"/>
        </w:rPr>
        <w:t xml:space="preserve">Foundation to Beginner</w:t>
      </w:r>
    </w:p>
    <w:p w:rsidR="00000000" w:rsidDel="00000000" w:rsidP="00000000" w:rsidRDefault="00000000" w:rsidRPr="00000000" w14:paraId="000007A2">
      <w:pPr>
        <w:pStyle w:val="Heading2"/>
        <w:keepNext w:val="0"/>
        <w:keepLines w:val="0"/>
        <w:spacing w:after="80" w:lineRule="auto"/>
        <w:rPr>
          <w:b w:val="1"/>
          <w:bCs w:val="1"/>
          <w:sz w:val="34"/>
          <w:szCs w:val="34"/>
        </w:rPr>
      </w:pPr>
      <w:bookmarkStart w:colFirst="0" w:colLast="0" w:name="_z0o2l6pobisn" w:id="8"/>
      <w:bookmarkEnd w:id="8"/>
      <w:r w:rsidDel="00000000" w:rsidR="00000000" w:rsidRPr="00000000">
        <w:rPr>
          <w:b w:val="1"/>
          <w:bCs w:val="1"/>
          <w:sz w:val="34"/>
          <w:szCs w:val="34"/>
          <w:rtl w:val="0"/>
        </w:rPr>
        <w:t xml:space="preserve">Players</w:t>
      </w:r>
    </w:p>
    <w:p w:rsidR="00000000" w:rsidDel="00000000" w:rsidP="00000000" w:rsidRDefault="00000000" w:rsidRPr="00000000" w14:paraId="000007A3">
      <w:pPr>
        <w:spacing w:after="240" w:before="240" w:lineRule="auto"/>
        <w:rPr/>
      </w:pPr>
      <w:r w:rsidDel="00000000" w:rsidR="00000000" w:rsidRPr="00000000">
        <w:rPr>
          <w:b w:val="1"/>
          <w:bCs w:val="1"/>
          <w:rtl w:val="0"/>
        </w:rPr>
        <w:t xml:space="preserve">Minimum:</w:t>
      </w:r>
      <w:r w:rsidDel="00000000" w:rsidR="00000000" w:rsidRPr="00000000">
        <w:rPr>
          <w:rtl w:val="0"/>
        </w:rPr>
        <w:t xml:space="preserve"> 2</w:t>
        <w:br w:type="textWrapping"/>
        <w:t xml:space="preserve"> </w:t>
      </w:r>
      <w:r w:rsidDel="00000000" w:rsidR="00000000" w:rsidRPr="00000000">
        <w:rPr>
          <w:b w:val="1"/>
          <w:bCs w:val="1"/>
          <w:rtl w:val="0"/>
        </w:rPr>
        <w:t xml:space="preserve">Ideal:</w:t>
      </w:r>
      <w:r w:rsidDel="00000000" w:rsidR="00000000" w:rsidRPr="00000000">
        <w:rPr>
          <w:rtl w:val="0"/>
        </w:rPr>
        <w:t xml:space="preserve"> 8–24</w:t>
        <w:br w:type="textWrapping"/>
        <w:t xml:space="preserve"> </w:t>
      </w:r>
      <w:r w:rsidDel="00000000" w:rsidR="00000000" w:rsidRPr="00000000">
        <w:rPr>
          <w:b w:val="1"/>
          <w:bCs w:val="1"/>
          <w:rtl w:val="0"/>
        </w:rPr>
        <w:t xml:space="preserve">Maximum:</w:t>
      </w:r>
      <w:r w:rsidDel="00000000" w:rsidR="00000000" w:rsidRPr="00000000">
        <w:rPr>
          <w:rtl w:val="0"/>
        </w:rPr>
        <w:t xml:space="preserve"> 30</w:t>
      </w:r>
    </w:p>
    <w:p w:rsidR="00000000" w:rsidDel="00000000" w:rsidP="00000000" w:rsidRDefault="00000000" w:rsidRPr="00000000" w14:paraId="000007A4">
      <w:pPr>
        <w:pStyle w:val="Heading2"/>
        <w:keepNext w:val="0"/>
        <w:keepLines w:val="0"/>
        <w:spacing w:after="80" w:lineRule="auto"/>
        <w:rPr>
          <w:b w:val="1"/>
          <w:bCs w:val="1"/>
          <w:sz w:val="34"/>
          <w:szCs w:val="34"/>
        </w:rPr>
      </w:pPr>
      <w:bookmarkStart w:colFirst="0" w:colLast="0" w:name="_yx63ctuzc37n" w:id="9"/>
      <w:bookmarkEnd w:id="9"/>
      <w:r w:rsidDel="00000000" w:rsidR="00000000" w:rsidRPr="00000000">
        <w:rPr>
          <w:b w:val="1"/>
          <w:bCs w:val="1"/>
          <w:sz w:val="34"/>
          <w:szCs w:val="34"/>
          <w:rtl w:val="0"/>
        </w:rPr>
        <w:t xml:space="preserve">Ground Size</w:t>
      </w:r>
    </w:p>
    <w:p w:rsidR="00000000" w:rsidDel="00000000" w:rsidP="00000000" w:rsidRDefault="00000000" w:rsidRPr="00000000" w14:paraId="000007A5">
      <w:pPr>
        <w:spacing w:after="240" w:before="240" w:lineRule="auto"/>
        <w:rPr/>
      </w:pPr>
      <w:r w:rsidDel="00000000" w:rsidR="00000000" w:rsidRPr="00000000">
        <w:rPr>
          <w:rtl w:val="0"/>
        </w:rPr>
        <w:t xml:space="preserve">Pairs operate six to ten metres apart within marked lanes.</w:t>
      </w:r>
    </w:p>
    <w:p w:rsidR="00000000" w:rsidDel="00000000" w:rsidP="00000000" w:rsidRDefault="00000000" w:rsidRPr="00000000" w14:paraId="000007A6">
      <w:pPr>
        <w:pStyle w:val="Heading2"/>
        <w:keepNext w:val="0"/>
        <w:keepLines w:val="0"/>
        <w:spacing w:after="80" w:lineRule="auto"/>
        <w:rPr>
          <w:b w:val="1"/>
          <w:bCs w:val="1"/>
          <w:sz w:val="34"/>
          <w:szCs w:val="34"/>
        </w:rPr>
      </w:pPr>
      <w:bookmarkStart w:colFirst="0" w:colLast="0" w:name="_p66cnsc58dza" w:id="10"/>
      <w:bookmarkEnd w:id="10"/>
      <w:r w:rsidDel="00000000" w:rsidR="00000000" w:rsidRPr="00000000">
        <w:rPr>
          <w:b w:val="1"/>
          <w:bCs w:val="1"/>
          <w:sz w:val="34"/>
          <w:szCs w:val="34"/>
          <w:rtl w:val="0"/>
        </w:rPr>
        <w:t xml:space="preserve">Equipment</w:t>
      </w:r>
    </w:p>
    <w:p w:rsidR="00000000" w:rsidDel="00000000" w:rsidP="00000000" w:rsidRDefault="00000000" w:rsidRPr="00000000" w14:paraId="000007A7">
      <w:pPr>
        <w:numPr>
          <w:ilvl w:val="0"/>
          <w:numId w:val="467"/>
        </w:numPr>
        <w:spacing w:after="0" w:afterAutospacing="0" w:before="240" w:lineRule="auto"/>
        <w:ind w:left="720" w:hanging="360"/>
      </w:pPr>
      <w:r w:rsidDel="00000000" w:rsidR="00000000" w:rsidRPr="00000000">
        <w:rPr>
          <w:rtl w:val="0"/>
        </w:rPr>
        <w:t xml:space="preserve">One football per pair</w:t>
      </w:r>
    </w:p>
    <w:p w:rsidR="00000000" w:rsidDel="00000000" w:rsidP="00000000" w:rsidRDefault="00000000" w:rsidRPr="00000000" w14:paraId="000007A8">
      <w:pPr>
        <w:numPr>
          <w:ilvl w:val="0"/>
          <w:numId w:val="467"/>
        </w:numPr>
        <w:spacing w:after="0" w:afterAutospacing="0" w:before="0" w:beforeAutospacing="0" w:lineRule="auto"/>
        <w:ind w:left="720" w:hanging="360"/>
      </w:pPr>
      <w:r w:rsidDel="00000000" w:rsidR="00000000" w:rsidRPr="00000000">
        <w:rPr>
          <w:rtl w:val="0"/>
        </w:rPr>
        <w:t xml:space="preserve">Four cones per lane</w:t>
      </w:r>
    </w:p>
    <w:p w:rsidR="00000000" w:rsidDel="00000000" w:rsidP="00000000" w:rsidRDefault="00000000" w:rsidRPr="00000000" w14:paraId="000007A9">
      <w:pPr>
        <w:numPr>
          <w:ilvl w:val="0"/>
          <w:numId w:val="467"/>
        </w:numPr>
        <w:spacing w:after="0" w:afterAutospacing="0" w:before="0" w:beforeAutospacing="0" w:lineRule="auto"/>
        <w:ind w:left="720" w:hanging="360"/>
      </w:pPr>
      <w:r w:rsidDel="00000000" w:rsidR="00000000" w:rsidRPr="00000000">
        <w:rPr>
          <w:rtl w:val="0"/>
        </w:rPr>
        <w:t xml:space="preserve">Flat markers</w:t>
      </w:r>
    </w:p>
    <w:p w:rsidR="00000000" w:rsidDel="00000000" w:rsidP="00000000" w:rsidRDefault="00000000" w:rsidRPr="00000000" w14:paraId="000007AA">
      <w:pPr>
        <w:numPr>
          <w:ilvl w:val="0"/>
          <w:numId w:val="467"/>
        </w:numPr>
        <w:spacing w:after="0" w:afterAutospacing="0" w:before="0" w:beforeAutospacing="0" w:lineRule="auto"/>
        <w:ind w:left="720" w:hanging="360"/>
      </w:pPr>
      <w:r w:rsidDel="00000000" w:rsidR="00000000" w:rsidRPr="00000000">
        <w:rPr>
          <w:rtl w:val="0"/>
        </w:rPr>
        <w:t xml:space="preserve">Optional junior-sized footballs</w:t>
      </w:r>
    </w:p>
    <w:p w:rsidR="00000000" w:rsidDel="00000000" w:rsidP="00000000" w:rsidRDefault="00000000" w:rsidRPr="00000000" w14:paraId="000007AB">
      <w:pPr>
        <w:numPr>
          <w:ilvl w:val="0"/>
          <w:numId w:val="467"/>
        </w:numPr>
        <w:spacing w:after="240" w:before="0" w:beforeAutospacing="0" w:lineRule="auto"/>
        <w:ind w:left="720" w:hanging="360"/>
      </w:pPr>
      <w:r w:rsidDel="00000000" w:rsidR="00000000" w:rsidRPr="00000000">
        <w:rPr>
          <w:rtl w:val="0"/>
        </w:rPr>
        <w:t xml:space="preserve">Optional scoring cards</w:t>
      </w:r>
    </w:p>
    <w:p w:rsidR="00000000" w:rsidDel="00000000" w:rsidP="00000000" w:rsidRDefault="00000000" w:rsidRPr="00000000" w14:paraId="000007AC">
      <w:pPr>
        <w:pStyle w:val="Heading2"/>
        <w:keepNext w:val="0"/>
        <w:keepLines w:val="0"/>
        <w:spacing w:after="80" w:lineRule="auto"/>
        <w:rPr>
          <w:b w:val="1"/>
          <w:bCs w:val="1"/>
          <w:sz w:val="34"/>
          <w:szCs w:val="34"/>
        </w:rPr>
      </w:pPr>
      <w:bookmarkStart w:colFirst="0" w:colLast="0" w:name="_svivwl3qg8df" w:id="11"/>
      <w:bookmarkEnd w:id="11"/>
      <w:r w:rsidDel="00000000" w:rsidR="00000000" w:rsidRPr="00000000">
        <w:rPr>
          <w:b w:val="1"/>
          <w:bCs w:val="1"/>
          <w:sz w:val="34"/>
          <w:szCs w:val="34"/>
          <w:rtl w:val="0"/>
        </w:rPr>
        <w:t xml:space="preserve">Time</w:t>
      </w:r>
    </w:p>
    <w:p w:rsidR="00000000" w:rsidDel="00000000" w:rsidP="00000000" w:rsidRDefault="00000000" w:rsidRPr="00000000" w14:paraId="000007AD">
      <w:pPr>
        <w:spacing w:after="240" w:before="240" w:lineRule="auto"/>
        <w:rPr/>
      </w:pPr>
      <w:r w:rsidDel="00000000" w:rsidR="00000000" w:rsidRPr="00000000">
        <w:rPr>
          <w:rtl w:val="0"/>
        </w:rPr>
        <w:t xml:space="preserve">10–15 minutes</w:t>
      </w:r>
    </w:p>
    <w:p w:rsidR="00000000" w:rsidDel="00000000" w:rsidP="00000000" w:rsidRDefault="00000000" w:rsidRPr="00000000" w14:paraId="000007AE">
      <w:pPr>
        <w:pStyle w:val="Heading2"/>
        <w:keepNext w:val="0"/>
        <w:keepLines w:val="0"/>
        <w:spacing w:after="80" w:lineRule="auto"/>
        <w:rPr>
          <w:b w:val="1"/>
          <w:bCs w:val="1"/>
          <w:sz w:val="34"/>
          <w:szCs w:val="34"/>
        </w:rPr>
      </w:pPr>
      <w:bookmarkStart w:colFirst="0" w:colLast="0" w:name="_uclndf8w3htb" w:id="12"/>
      <w:bookmarkEnd w:id="12"/>
      <w:r w:rsidDel="00000000" w:rsidR="00000000" w:rsidRPr="00000000">
        <w:rPr>
          <w:b w:val="1"/>
          <w:bCs w:val="1"/>
          <w:sz w:val="34"/>
          <w:szCs w:val="34"/>
          <w:rtl w:val="0"/>
        </w:rPr>
        <w:t xml:space="preserve">Physical Load</w:t>
      </w:r>
    </w:p>
    <w:p w:rsidR="00000000" w:rsidDel="00000000" w:rsidP="00000000" w:rsidRDefault="00000000" w:rsidRPr="00000000" w14:paraId="000007AF">
      <w:pPr>
        <w:spacing w:after="240" w:before="240" w:lineRule="auto"/>
        <w:rPr/>
      </w:pPr>
      <w:r w:rsidDel="00000000" w:rsidR="00000000" w:rsidRPr="00000000">
        <w:rPr>
          <w:rtl w:val="0"/>
        </w:rPr>
        <w:t xml:space="preserve">1 – Very Low</w:t>
      </w:r>
    </w:p>
    <w:p w:rsidR="00000000" w:rsidDel="00000000" w:rsidP="00000000" w:rsidRDefault="00000000" w:rsidRPr="00000000" w14:paraId="000007B0">
      <w:pPr>
        <w:pStyle w:val="Heading2"/>
        <w:keepNext w:val="0"/>
        <w:keepLines w:val="0"/>
        <w:spacing w:after="80" w:lineRule="auto"/>
        <w:rPr>
          <w:b w:val="1"/>
          <w:bCs w:val="1"/>
          <w:sz w:val="34"/>
          <w:szCs w:val="34"/>
        </w:rPr>
      </w:pPr>
      <w:bookmarkStart w:colFirst="0" w:colLast="0" w:name="_e0cxrb43ait" w:id="13"/>
      <w:bookmarkEnd w:id="13"/>
      <w:r w:rsidDel="00000000" w:rsidR="00000000" w:rsidRPr="00000000">
        <w:rPr>
          <w:b w:val="1"/>
          <w:bCs w:val="1"/>
          <w:sz w:val="34"/>
          <w:szCs w:val="34"/>
          <w:rtl w:val="0"/>
        </w:rPr>
        <w:t xml:space="preserve">Mental Load</w:t>
      </w:r>
    </w:p>
    <w:p w:rsidR="00000000" w:rsidDel="00000000" w:rsidP="00000000" w:rsidRDefault="00000000" w:rsidRPr="00000000" w14:paraId="000007B1">
      <w:pPr>
        <w:spacing w:after="240" w:before="240" w:lineRule="auto"/>
        <w:rPr/>
      </w:pPr>
      <w:r w:rsidDel="00000000" w:rsidR="00000000" w:rsidRPr="00000000">
        <w:rPr>
          <w:rtl w:val="0"/>
        </w:rPr>
        <w:t xml:space="preserve">3 – Moderate</w:t>
      </w:r>
    </w:p>
    <w:p w:rsidR="00000000" w:rsidDel="00000000" w:rsidP="00000000" w:rsidRDefault="00000000" w:rsidRPr="00000000" w14:paraId="000007B2">
      <w:pPr>
        <w:pStyle w:val="Heading2"/>
        <w:keepNext w:val="0"/>
        <w:keepLines w:val="0"/>
        <w:spacing w:after="80" w:lineRule="auto"/>
        <w:rPr>
          <w:b w:val="1"/>
          <w:bCs w:val="1"/>
          <w:sz w:val="34"/>
          <w:szCs w:val="34"/>
        </w:rPr>
      </w:pPr>
      <w:bookmarkStart w:colFirst="0" w:colLast="0" w:name="_b342n83v4yg" w:id="14"/>
      <w:bookmarkEnd w:id="14"/>
      <w:r w:rsidDel="00000000" w:rsidR="00000000" w:rsidRPr="00000000">
        <w:rPr>
          <w:b w:val="1"/>
          <w:bCs w:val="1"/>
          <w:sz w:val="34"/>
          <w:szCs w:val="34"/>
          <w:rtl w:val="0"/>
        </w:rPr>
        <w:t xml:space="preserve">Contact</w:t>
      </w:r>
    </w:p>
    <w:p w:rsidR="00000000" w:rsidDel="00000000" w:rsidP="00000000" w:rsidRDefault="00000000" w:rsidRPr="00000000" w14:paraId="000007B3">
      <w:pPr>
        <w:spacing w:after="240" w:before="240" w:lineRule="auto"/>
        <w:rPr/>
      </w:pPr>
      <w:r w:rsidDel="00000000" w:rsidR="00000000" w:rsidRPr="00000000">
        <w:rPr>
          <w:rtl w:val="0"/>
        </w:rPr>
        <w:t xml:space="preserve">0 – No Contact</w:t>
      </w:r>
    </w:p>
    <w:p w:rsidR="00000000" w:rsidDel="00000000" w:rsidP="00000000" w:rsidRDefault="00000000" w:rsidRPr="00000000" w14:paraId="000007B4">
      <w:pPr>
        <w:pStyle w:val="Heading2"/>
        <w:keepNext w:val="0"/>
        <w:keepLines w:val="0"/>
        <w:spacing w:after="80" w:lineRule="auto"/>
        <w:rPr>
          <w:b w:val="1"/>
          <w:bCs w:val="1"/>
          <w:sz w:val="34"/>
          <w:szCs w:val="34"/>
        </w:rPr>
      </w:pPr>
      <w:bookmarkStart w:colFirst="0" w:colLast="0" w:name="_6m662kjppkc8" w:id="15"/>
      <w:bookmarkEnd w:id="15"/>
      <w:r w:rsidDel="00000000" w:rsidR="00000000" w:rsidRPr="00000000">
        <w:rPr>
          <w:b w:val="1"/>
          <w:bCs w:val="1"/>
          <w:sz w:val="34"/>
          <w:szCs w:val="34"/>
          <w:rtl w:val="0"/>
        </w:rPr>
        <w:t xml:space="preserve">Coaching Difficulty</w:t>
      </w:r>
    </w:p>
    <w:p w:rsidR="00000000" w:rsidDel="00000000" w:rsidP="00000000" w:rsidRDefault="00000000" w:rsidRPr="00000000" w14:paraId="000007B5">
      <w:pPr>
        <w:spacing w:after="240" w:before="240" w:lineRule="auto"/>
        <w:rPr/>
      </w:pPr>
      <w:r>
        <w:t>2 – Basic coaching knowledge with one main teaching point</w:t>
      </w:r>
    </w:p>
    <w:p w:rsidR="00000000" w:rsidDel="00000000" w:rsidP="00000000" w:rsidRDefault="00000000" w:rsidRPr="00000000" w14:paraId="000007B6">
      <w:pPr>
        <w:pStyle w:val="Heading2"/>
        <w:keepNext w:val="0"/>
        <w:keepLines w:val="0"/>
        <w:spacing w:after="80" w:lineRule="auto"/>
        <w:rPr>
          <w:b w:val="1"/>
          <w:bCs w:val="1"/>
          <w:sz w:val="34"/>
          <w:szCs w:val="34"/>
        </w:rPr>
      </w:pPr>
      <w:bookmarkStart w:colFirst="0" w:colLast="0" w:name="_9xmdqxmvvg35" w:id="16"/>
      <w:bookmarkEnd w:id="16"/>
      <w:r w:rsidDel="00000000" w:rsidR="00000000" w:rsidRPr="00000000">
        <w:rPr>
          <w:b w:val="1"/>
          <w:bCs w:val="1"/>
          <w:sz w:val="34"/>
          <w:szCs w:val="34"/>
          <w:rtl w:val="0"/>
        </w:rPr>
        <w:t xml:space="preserve">Session Placement</w:t>
      </w:r>
    </w:p>
    <w:p w:rsidR="00000000" w:rsidDel="00000000" w:rsidP="00000000" w:rsidRDefault="00000000" w:rsidRPr="00000000" w14:paraId="000007B7">
      <w:pPr>
        <w:numPr>
          <w:ilvl w:val="0"/>
          <w:numId w:val="515"/>
        </w:numPr>
        <w:spacing w:after="0" w:afterAutospacing="0" w:before="240" w:lineRule="auto"/>
        <w:ind w:left="720" w:hanging="360"/>
      </w:pPr>
      <w:r w:rsidDel="00000000" w:rsidR="00000000" w:rsidRPr="00000000">
        <w:rPr>
          <w:rtl w:val="0"/>
        </w:rPr>
        <w:t xml:space="preserve">Technical Skill Block</w:t>
      </w:r>
    </w:p>
    <w:p w:rsidR="00000000" w:rsidDel="00000000" w:rsidP="00000000" w:rsidRDefault="00000000" w:rsidRPr="00000000" w14:paraId="000007B8">
      <w:pPr>
        <w:numPr>
          <w:ilvl w:val="0"/>
          <w:numId w:val="515"/>
        </w:numPr>
        <w:spacing w:after="240" w:before="0" w:beforeAutospacing="0" w:lineRule="auto"/>
        <w:ind w:left="720" w:hanging="360"/>
      </w:pPr>
      <w:r w:rsidDel="00000000" w:rsidR="00000000" w:rsidRPr="00000000">
        <w:rPr>
          <w:rtl w:val="0"/>
        </w:rPr>
        <w:t xml:space="preserve">Main Skill Block</w:t>
      </w:r>
    </w:p>
    <w:p w:rsidR="00000000" w:rsidDel="00000000" w:rsidP="00000000" w:rsidRDefault="00000000" w:rsidRPr="00000000" w14:paraId="000007B9">
      <w:pPr>
        <w:pStyle w:val="Heading2"/>
        <w:keepNext w:val="0"/>
        <w:keepLines w:val="0"/>
        <w:spacing w:after="80" w:lineRule="auto"/>
        <w:rPr>
          <w:b w:val="1"/>
          <w:bCs w:val="1"/>
          <w:sz w:val="34"/>
          <w:szCs w:val="34"/>
        </w:rPr>
      </w:pPr>
      <w:bookmarkStart w:colFirst="0" w:colLast="0" w:name="_psnro9had2rb" w:id="17"/>
      <w:bookmarkEnd w:id="17"/>
      <w:r w:rsidDel="00000000" w:rsidR="00000000" w:rsidRPr="00000000">
        <w:rPr>
          <w:b w:val="1"/>
          <w:bCs w:val="1"/>
          <w:sz w:val="34"/>
          <w:szCs w:val="34"/>
          <w:rtl w:val="0"/>
        </w:rPr>
        <w:t xml:space="preserve">Setup</w:t>
      </w:r>
    </w:p>
    <w:p w:rsidR="00000000" w:rsidDel="00000000" w:rsidP="00000000" w:rsidRDefault="00000000" w:rsidRPr="00000000" w14:paraId="000007BA">
      <w:pPr>
        <w:numPr>
          <w:ilvl w:val="0"/>
          <w:numId w:val="342"/>
        </w:numPr>
        <w:spacing w:after="0" w:afterAutospacing="0" w:before="240" w:lineRule="auto"/>
        <w:ind w:left="720" w:hanging="360"/>
      </w:pPr>
      <w:r w:rsidDel="00000000" w:rsidR="00000000" w:rsidRPr="00000000">
        <w:rPr>
          <w:rtl w:val="0"/>
        </w:rPr>
        <w:t xml:space="preserve">Organise players into pairs.</w:t>
      </w:r>
    </w:p>
    <w:p w:rsidR="00000000" w:rsidDel="00000000" w:rsidP="00000000" w:rsidRDefault="00000000" w:rsidRPr="00000000" w14:paraId="000007BB">
      <w:pPr>
        <w:numPr>
          <w:ilvl w:val="0"/>
          <w:numId w:val="342"/>
        </w:numPr>
        <w:spacing w:after="0" w:afterAutospacing="0" w:before="0" w:beforeAutospacing="0" w:lineRule="auto"/>
        <w:ind w:left="720" w:hanging="360"/>
      </w:pPr>
      <w:r w:rsidDel="00000000" w:rsidR="00000000" w:rsidRPr="00000000">
        <w:rPr>
          <w:rtl w:val="0"/>
        </w:rPr>
        <w:t xml:space="preserve">Position partners six metres apart for developing players and up to ten metres apart for experienced groups.</w:t>
      </w:r>
    </w:p>
    <w:p w:rsidR="00000000" w:rsidDel="00000000" w:rsidP="00000000" w:rsidRDefault="00000000" w:rsidRPr="00000000" w14:paraId="000007BC">
      <w:pPr>
        <w:numPr>
          <w:ilvl w:val="0"/>
          <w:numId w:val="342"/>
        </w:numPr>
        <w:spacing w:after="0" w:afterAutospacing="0" w:before="0" w:beforeAutospacing="0" w:lineRule="auto"/>
        <w:ind w:left="720" w:hanging="360"/>
      </w:pPr>
      <w:r w:rsidDel="00000000" w:rsidR="00000000" w:rsidRPr="00000000">
        <w:rPr>
          <w:rtl w:val="0"/>
        </w:rPr>
        <w:t xml:space="preserve">One player begins as the feeder and the other as the marker.</w:t>
      </w:r>
    </w:p>
    <w:p w:rsidR="00000000" w:rsidDel="00000000" w:rsidP="00000000" w:rsidRDefault="00000000" w:rsidRPr="00000000" w14:paraId="000007BD">
      <w:pPr>
        <w:numPr>
          <w:ilvl w:val="0"/>
          <w:numId w:val="342"/>
        </w:numPr>
        <w:spacing w:after="0" w:afterAutospacing="0" w:before="0" w:beforeAutospacing="0" w:lineRule="auto"/>
        <w:ind w:left="720" w:hanging="360"/>
      </w:pPr>
      <w:r w:rsidDel="00000000" w:rsidR="00000000" w:rsidRPr="00000000">
        <w:rPr>
          <w:rtl w:val="0"/>
        </w:rPr>
        <w:t xml:space="preserve">The feeder delivers controlled footballs at chest height.</w:t>
      </w:r>
    </w:p>
    <w:p w:rsidR="00000000" w:rsidDel="00000000" w:rsidP="00000000" w:rsidRDefault="00000000" w:rsidRPr="00000000" w14:paraId="000007BE">
      <w:pPr>
        <w:numPr>
          <w:ilvl w:val="0"/>
          <w:numId w:val="342"/>
        </w:numPr>
        <w:spacing w:after="0" w:afterAutospacing="0" w:before="0" w:beforeAutospacing="0" w:lineRule="auto"/>
        <w:ind w:left="720" w:hanging="360"/>
      </w:pPr>
      <w:r w:rsidDel="00000000" w:rsidR="00000000" w:rsidRPr="00000000">
        <w:rPr>
          <w:rtl w:val="0"/>
        </w:rPr>
        <w:t xml:space="preserve">Markers score only when the football is secured with one clean contact.</w:t>
      </w:r>
    </w:p>
    <w:p w:rsidR="00000000" w:rsidDel="00000000" w:rsidP="00000000" w:rsidRDefault="00000000" w:rsidRPr="00000000" w14:paraId="000007BF">
      <w:pPr>
        <w:numPr>
          <w:ilvl w:val="0"/>
          <w:numId w:val="342"/>
        </w:numPr>
        <w:spacing w:after="0" w:afterAutospacing="0" w:before="0" w:beforeAutospacing="0" w:lineRule="auto"/>
        <w:ind w:left="720" w:hanging="360"/>
      </w:pPr>
      <w:r w:rsidDel="00000000" w:rsidR="00000000" w:rsidRPr="00000000">
        <w:rPr>
          <w:rtl w:val="0"/>
        </w:rPr>
        <w:t xml:space="preserve">Juggled, trapped or rebounding marks do not count.</w:t>
      </w:r>
    </w:p>
    <w:p w:rsidR="00000000" w:rsidDel="00000000" w:rsidP="00000000" w:rsidRDefault="00000000" w:rsidRPr="00000000" w14:paraId="000007C0">
      <w:pPr>
        <w:numPr>
          <w:ilvl w:val="0"/>
          <w:numId w:val="342"/>
        </w:numPr>
        <w:spacing w:after="0" w:afterAutospacing="0" w:before="0" w:beforeAutospacing="0" w:lineRule="auto"/>
        <w:ind w:left="720" w:hanging="360"/>
      </w:pPr>
      <w:r w:rsidDel="00000000" w:rsidR="00000000" w:rsidRPr="00000000">
        <w:rPr>
          <w:rtl w:val="0"/>
        </w:rPr>
        <w:t xml:space="preserve">Change roles after ten deliveries.</w:t>
      </w:r>
    </w:p>
    <w:p w:rsidR="00000000" w:rsidDel="00000000" w:rsidP="00000000" w:rsidRDefault="00000000" w:rsidRPr="00000000" w14:paraId="000007C1">
      <w:pPr>
        <w:numPr>
          <w:ilvl w:val="0"/>
          <w:numId w:val="342"/>
        </w:numPr>
        <w:spacing w:after="240" w:before="0" w:beforeAutospacing="0" w:lineRule="auto"/>
        <w:ind w:left="720" w:hanging="360"/>
      </w:pPr>
      <w:r w:rsidDel="00000000" w:rsidR="00000000" w:rsidRPr="00000000">
        <w:rPr>
          <w:rtl w:val="0"/>
        </w:rPr>
        <w:t xml:space="preserve">Keep all deliveries within one adjustment step during the first round.</w:t>
      </w:r>
    </w:p>
    <w:p w:rsidR="00000000" w:rsidDel="00000000" w:rsidP="00000000" w:rsidRDefault="00000000" w:rsidRPr="00000000" w14:paraId="000007C2">
      <w:pPr>
        <w:pStyle w:val="Heading2"/>
        <w:keepNext w:val="0"/>
        <w:keepLines w:val="0"/>
        <w:spacing w:after="80" w:lineRule="auto"/>
        <w:rPr>
          <w:b w:val="1"/>
          <w:bCs w:val="1"/>
          <w:sz w:val="34"/>
          <w:szCs w:val="34"/>
        </w:rPr>
      </w:pPr>
      <w:bookmarkStart w:colFirst="0" w:colLast="0" w:name="_kmh4glynntcs" w:id="18"/>
      <w:bookmarkEnd w:id="18"/>
      <w:r w:rsidDel="00000000" w:rsidR="00000000" w:rsidRPr="00000000">
        <w:rPr>
          <w:b w:val="1"/>
          <w:bCs w:val="1"/>
          <w:sz w:val="34"/>
          <w:szCs w:val="34"/>
          <w:rtl w:val="0"/>
        </w:rPr>
        <w:t xml:space="preserve">How the Drill Works</w:t>
      </w:r>
    </w:p>
    <w:p w:rsidR="00000000" w:rsidDel="00000000" w:rsidP="00000000" w:rsidRDefault="00000000" w:rsidRPr="00000000" w14:paraId="000007C3">
      <w:pPr>
        <w:numPr>
          <w:ilvl w:val="0"/>
          <w:numId w:val="797"/>
        </w:numPr>
        <w:spacing w:after="0" w:afterAutospacing="0" w:before="240" w:lineRule="auto"/>
        <w:ind w:left="720" w:hanging="360"/>
      </w:pPr>
      <w:r w:rsidDel="00000000" w:rsidR="00000000" w:rsidRPr="00000000">
        <w:rPr>
          <w:rtl w:val="0"/>
        </w:rPr>
        <w:t xml:space="preserve">The marker begins in a balanced ready position.</w:t>
      </w:r>
    </w:p>
    <w:p w:rsidR="00000000" w:rsidDel="00000000" w:rsidP="00000000" w:rsidRDefault="00000000" w:rsidRPr="00000000" w14:paraId="000007C4">
      <w:pPr>
        <w:numPr>
          <w:ilvl w:val="0"/>
          <w:numId w:val="797"/>
        </w:numPr>
        <w:spacing w:after="0" w:afterAutospacing="0" w:before="0" w:beforeAutospacing="0" w:lineRule="auto"/>
        <w:ind w:left="720" w:hanging="360"/>
      </w:pPr>
      <w:r w:rsidDel="00000000" w:rsidR="00000000" w:rsidRPr="00000000">
        <w:rPr>
          <w:rtl w:val="0"/>
        </w:rPr>
        <w:t xml:space="preserve">The feeder delivers the football towards the marker’s chest.</w:t>
      </w:r>
    </w:p>
    <w:p w:rsidR="00000000" w:rsidDel="00000000" w:rsidP="00000000" w:rsidRDefault="00000000" w:rsidRPr="00000000" w14:paraId="000007C5">
      <w:pPr>
        <w:numPr>
          <w:ilvl w:val="0"/>
          <w:numId w:val="797"/>
        </w:numPr>
        <w:spacing w:after="0" w:afterAutospacing="0" w:before="0" w:beforeAutospacing="0" w:lineRule="auto"/>
        <w:ind w:left="720" w:hanging="360"/>
      </w:pPr>
      <w:r w:rsidDel="00000000" w:rsidR="00000000" w:rsidRPr="00000000">
        <w:rPr>
          <w:rtl w:val="0"/>
        </w:rPr>
        <w:t xml:space="preserve">The marker tracks the football continuously.</w:t>
      </w:r>
    </w:p>
    <w:p w:rsidR="00000000" w:rsidDel="00000000" w:rsidP="00000000" w:rsidRDefault="00000000" w:rsidRPr="00000000" w14:paraId="000007C6">
      <w:pPr>
        <w:numPr>
          <w:ilvl w:val="0"/>
          <w:numId w:val="797"/>
        </w:numPr>
        <w:spacing w:after="0" w:afterAutospacing="0" w:before="0" w:beforeAutospacing="0" w:lineRule="auto"/>
        <w:ind w:left="720" w:hanging="360"/>
      </w:pPr>
      <w:r w:rsidDel="00000000" w:rsidR="00000000" w:rsidRPr="00000000">
        <w:rPr>
          <w:rtl w:val="0"/>
        </w:rPr>
        <w:t xml:space="preserve">Both hands extend towards the football.</w:t>
      </w:r>
    </w:p>
    <w:p w:rsidR="00000000" w:rsidDel="00000000" w:rsidP="00000000" w:rsidRDefault="00000000" w:rsidRPr="00000000" w14:paraId="000007C7">
      <w:pPr>
        <w:numPr>
          <w:ilvl w:val="0"/>
          <w:numId w:val="797"/>
        </w:numPr>
        <w:spacing w:after="0" w:afterAutospacing="0" w:before="0" w:beforeAutospacing="0" w:lineRule="auto"/>
        <w:ind w:left="720" w:hanging="360"/>
      </w:pPr>
      <w:r w:rsidDel="00000000" w:rsidR="00000000" w:rsidRPr="00000000">
        <w:rPr>
          <w:rtl w:val="0"/>
        </w:rPr>
        <w:t xml:space="preserve">The fingers spread and the thumbs remain behind the football.</w:t>
      </w:r>
    </w:p>
    <w:p w:rsidR="00000000" w:rsidDel="00000000" w:rsidP="00000000" w:rsidRDefault="00000000" w:rsidRPr="00000000" w14:paraId="000007C8">
      <w:pPr>
        <w:numPr>
          <w:ilvl w:val="0"/>
          <w:numId w:val="797"/>
        </w:numPr>
        <w:spacing w:after="0" w:afterAutospacing="0" w:before="0" w:beforeAutospacing="0" w:lineRule="auto"/>
        <w:ind w:left="720" w:hanging="360"/>
      </w:pPr>
      <w:r w:rsidDel="00000000" w:rsidR="00000000" w:rsidRPr="00000000">
        <w:rPr>
          <w:rtl w:val="0"/>
        </w:rPr>
        <w:t xml:space="preserve">The marker meets and cushions the football.</w:t>
      </w:r>
    </w:p>
    <w:p w:rsidR="00000000" w:rsidDel="00000000" w:rsidP="00000000" w:rsidRDefault="00000000" w:rsidRPr="00000000" w14:paraId="000007C9">
      <w:pPr>
        <w:numPr>
          <w:ilvl w:val="0"/>
          <w:numId w:val="797"/>
        </w:numPr>
        <w:spacing w:after="0" w:afterAutospacing="0" w:before="0" w:beforeAutospacing="0" w:lineRule="auto"/>
        <w:ind w:left="720" w:hanging="360"/>
      </w:pPr>
      <w:r w:rsidDel="00000000" w:rsidR="00000000" w:rsidRPr="00000000">
        <w:rPr>
          <w:rtl w:val="0"/>
        </w:rPr>
        <w:t xml:space="preserve">The football is secured immediately without a second grab.</w:t>
      </w:r>
    </w:p>
    <w:p w:rsidR="00000000" w:rsidDel="00000000" w:rsidP="00000000" w:rsidRDefault="00000000" w:rsidRPr="00000000" w14:paraId="000007CA">
      <w:pPr>
        <w:numPr>
          <w:ilvl w:val="0"/>
          <w:numId w:val="797"/>
        </w:numPr>
        <w:spacing w:after="0" w:afterAutospacing="0" w:before="0" w:beforeAutospacing="0" w:lineRule="auto"/>
        <w:ind w:left="720" w:hanging="360"/>
      </w:pPr>
      <w:r w:rsidDel="00000000" w:rsidR="00000000" w:rsidRPr="00000000">
        <w:rPr>
          <w:rtl w:val="0"/>
        </w:rPr>
        <w:t xml:space="preserve">The marker holds possession for two seconds to confirm control.</w:t>
      </w:r>
    </w:p>
    <w:p w:rsidR="00000000" w:rsidDel="00000000" w:rsidP="00000000" w:rsidRDefault="00000000" w:rsidRPr="00000000" w14:paraId="000007CB">
      <w:pPr>
        <w:numPr>
          <w:ilvl w:val="0"/>
          <w:numId w:val="797"/>
        </w:numPr>
        <w:spacing w:after="0" w:afterAutospacing="0" w:before="0" w:beforeAutospacing="0" w:lineRule="auto"/>
        <w:ind w:left="720" w:hanging="360"/>
      </w:pPr>
      <w:r w:rsidDel="00000000" w:rsidR="00000000" w:rsidRPr="00000000">
        <w:rPr>
          <w:rtl w:val="0"/>
        </w:rPr>
        <w:t xml:space="preserve">The football is returned to the feeder.</w:t>
      </w:r>
    </w:p>
    <w:p w:rsidR="00000000" w:rsidDel="00000000" w:rsidP="00000000" w:rsidRDefault="00000000" w:rsidRPr="00000000" w14:paraId="000007CC">
      <w:pPr>
        <w:numPr>
          <w:ilvl w:val="0"/>
          <w:numId w:val="797"/>
        </w:numPr>
        <w:spacing w:after="240" w:before="0" w:beforeAutospacing="0" w:lineRule="auto"/>
        <w:ind w:left="720" w:hanging="360"/>
      </w:pPr>
      <w:r w:rsidDel="00000000" w:rsidR="00000000" w:rsidRPr="00000000">
        <w:rPr>
          <w:rtl w:val="0"/>
        </w:rPr>
        <w:t xml:space="preserve">Complete ten repetitions before changing roles.</w:t>
      </w:r>
    </w:p>
    <w:p w:rsidR="00000000" w:rsidDel="00000000" w:rsidP="00000000" w:rsidRDefault="00000000" w:rsidRPr="00000000" w14:paraId="000007CD">
      <w:pPr>
        <w:pStyle w:val="Heading2"/>
        <w:keepNext w:val="0"/>
        <w:keepLines w:val="0"/>
        <w:spacing w:after="80" w:lineRule="auto"/>
        <w:rPr>
          <w:b w:val="1"/>
          <w:bCs w:val="1"/>
          <w:sz w:val="34"/>
          <w:szCs w:val="34"/>
        </w:rPr>
      </w:pPr>
      <w:bookmarkStart w:colFirst="0" w:colLast="0" w:name="_i1re1fmts2oz" w:id="19"/>
      <w:bookmarkEnd w:id="19"/>
      <w:r w:rsidDel="00000000" w:rsidR="00000000" w:rsidRPr="00000000">
        <w:rPr>
          <w:b w:val="1"/>
          <w:bCs w:val="1"/>
          <w:sz w:val="34"/>
          <w:szCs w:val="34"/>
          <w:rtl w:val="0"/>
        </w:rPr>
        <w:t xml:space="preserve">Coaching Points</w:t>
      </w:r>
    </w:p>
    <w:p w:rsidR="00000000" w:rsidDel="00000000" w:rsidP="00000000" w:rsidRDefault="00000000" w:rsidRPr="00000000" w14:paraId="000007CE">
      <w:pPr>
        <w:numPr>
          <w:ilvl w:val="0"/>
          <w:numId w:val="1097"/>
        </w:numPr>
        <w:spacing w:after="0" w:afterAutospacing="0" w:before="240" w:lineRule="auto"/>
        <w:ind w:left="720" w:hanging="360"/>
      </w:pPr>
      <w:r w:rsidDel="00000000" w:rsidR="00000000" w:rsidRPr="00000000">
        <w:rPr>
          <w:rtl w:val="0"/>
        </w:rPr>
        <w:t xml:space="preserve">Track the football until possession is fully secured.</w:t>
      </w:r>
    </w:p>
    <w:p w:rsidR="00000000" w:rsidDel="00000000" w:rsidP="00000000" w:rsidRDefault="00000000" w:rsidRPr="00000000" w14:paraId="000007CF">
      <w:pPr>
        <w:numPr>
          <w:ilvl w:val="0"/>
          <w:numId w:val="1097"/>
        </w:numPr>
        <w:spacing w:after="0" w:afterAutospacing="0" w:before="0" w:beforeAutospacing="0" w:lineRule="auto"/>
        <w:ind w:left="720" w:hanging="360"/>
      </w:pPr>
      <w:r w:rsidDel="00000000" w:rsidR="00000000" w:rsidRPr="00000000">
        <w:rPr>
          <w:rtl w:val="0"/>
        </w:rPr>
        <w:t xml:space="preserve">Meet the football with two hands.</w:t>
      </w:r>
    </w:p>
    <w:p w:rsidR="00000000" w:rsidDel="00000000" w:rsidP="00000000" w:rsidRDefault="00000000" w:rsidRPr="00000000" w14:paraId="000007D0">
      <w:pPr>
        <w:numPr>
          <w:ilvl w:val="0"/>
          <w:numId w:val="1097"/>
        </w:numPr>
        <w:spacing w:after="0" w:afterAutospacing="0" w:before="0" w:beforeAutospacing="0" w:lineRule="auto"/>
        <w:ind w:left="720" w:hanging="360"/>
      </w:pPr>
      <w:r w:rsidDel="00000000" w:rsidR="00000000" w:rsidRPr="00000000">
        <w:rPr>
          <w:rtl w:val="0"/>
        </w:rPr>
        <w:t xml:space="preserve">Keep the hands relaxed before contact.</w:t>
      </w:r>
    </w:p>
    <w:p w:rsidR="00000000" w:rsidDel="00000000" w:rsidP="00000000" w:rsidRDefault="00000000" w:rsidRPr="00000000" w14:paraId="000007D1">
      <w:pPr>
        <w:numPr>
          <w:ilvl w:val="0"/>
          <w:numId w:val="1097"/>
        </w:numPr>
        <w:spacing w:after="0" w:afterAutospacing="0" w:before="0" w:beforeAutospacing="0" w:lineRule="auto"/>
        <w:ind w:left="720" w:hanging="360"/>
      </w:pPr>
      <w:r w:rsidDel="00000000" w:rsidR="00000000" w:rsidRPr="00000000">
        <w:rPr>
          <w:rtl w:val="0"/>
        </w:rPr>
        <w:t xml:space="preserve">Apply firm finger pressure at the moment of contact.</w:t>
      </w:r>
    </w:p>
    <w:p w:rsidR="00000000" w:rsidDel="00000000" w:rsidP="00000000" w:rsidRDefault="00000000" w:rsidRPr="00000000" w14:paraId="000007D2">
      <w:pPr>
        <w:numPr>
          <w:ilvl w:val="0"/>
          <w:numId w:val="1097"/>
        </w:numPr>
        <w:spacing w:after="0" w:afterAutospacing="0" w:before="0" w:beforeAutospacing="0" w:lineRule="auto"/>
        <w:ind w:left="720" w:hanging="360"/>
      </w:pPr>
      <w:r w:rsidDel="00000000" w:rsidR="00000000" w:rsidRPr="00000000">
        <w:rPr>
          <w:rtl w:val="0"/>
        </w:rPr>
        <w:t xml:space="preserve">Bend the elbows to absorb the football.</w:t>
      </w:r>
    </w:p>
    <w:p w:rsidR="00000000" w:rsidDel="00000000" w:rsidP="00000000" w:rsidRDefault="00000000" w:rsidRPr="00000000" w14:paraId="000007D3">
      <w:pPr>
        <w:numPr>
          <w:ilvl w:val="0"/>
          <w:numId w:val="1097"/>
        </w:numPr>
        <w:spacing w:after="0" w:afterAutospacing="0" w:before="0" w:beforeAutospacing="0" w:lineRule="auto"/>
        <w:ind w:left="720" w:hanging="360"/>
      </w:pPr>
      <w:r w:rsidDel="00000000" w:rsidR="00000000" w:rsidRPr="00000000">
        <w:rPr>
          <w:rtl w:val="0"/>
        </w:rPr>
        <w:t xml:space="preserve">Avoid relying on the chest to stop the ball.</w:t>
      </w:r>
    </w:p>
    <w:p w:rsidR="00000000" w:rsidDel="00000000" w:rsidP="00000000" w:rsidRDefault="00000000" w:rsidRPr="00000000" w14:paraId="000007D4">
      <w:pPr>
        <w:numPr>
          <w:ilvl w:val="0"/>
          <w:numId w:val="1097"/>
        </w:numPr>
        <w:spacing w:after="0" w:afterAutospacing="0" w:before="0" w:beforeAutospacing="0" w:lineRule="auto"/>
        <w:ind w:left="720" w:hanging="360"/>
      </w:pPr>
      <w:r w:rsidDel="00000000" w:rsidR="00000000" w:rsidRPr="00000000">
        <w:rPr>
          <w:rtl w:val="0"/>
        </w:rPr>
        <w:t xml:space="preserve">Maintain two-hand control after the mark.</w:t>
      </w:r>
    </w:p>
    <w:p w:rsidR="00000000" w:rsidDel="00000000" w:rsidP="00000000" w:rsidRDefault="00000000" w:rsidRPr="00000000" w14:paraId="000007D5">
      <w:pPr>
        <w:numPr>
          <w:ilvl w:val="0"/>
          <w:numId w:val="1097"/>
        </w:numPr>
        <w:spacing w:after="240" w:before="0" w:beforeAutospacing="0" w:lineRule="auto"/>
        <w:ind w:left="720" w:hanging="360"/>
      </w:pPr>
      <w:r w:rsidDel="00000000" w:rsidR="00000000" w:rsidRPr="00000000">
        <w:rPr>
          <w:rtl w:val="0"/>
        </w:rPr>
        <w:t xml:space="preserve">Judge success by clean first contact, not merely eventual possession.</w:t>
      </w:r>
    </w:p>
    <w:p w:rsidR="00000000" w:rsidDel="00000000" w:rsidP="00000000" w:rsidRDefault="00000000" w:rsidRPr="00000000" w14:paraId="000007D6">
      <w:pPr>
        <w:pStyle w:val="Heading2"/>
        <w:keepNext w:val="0"/>
        <w:keepLines w:val="0"/>
        <w:spacing w:after="80" w:lineRule="auto"/>
        <w:rPr>
          <w:b w:val="1"/>
          <w:bCs w:val="1"/>
          <w:sz w:val="34"/>
          <w:szCs w:val="34"/>
        </w:rPr>
      </w:pPr>
      <w:bookmarkStart w:colFirst="0" w:colLast="0" w:name="_xjh17kyp2vsy" w:id="20"/>
      <w:bookmarkEnd w:id="20"/>
      <w:r w:rsidDel="00000000" w:rsidR="00000000" w:rsidRPr="00000000">
        <w:rPr>
          <w:b w:val="1"/>
          <w:bCs w:val="1"/>
          <w:sz w:val="34"/>
          <w:szCs w:val="34"/>
          <w:rtl w:val="0"/>
        </w:rPr>
        <w:t xml:space="preserve">Coaching Cues</w:t>
      </w:r>
    </w:p>
    <w:p w:rsidR="00000000" w:rsidDel="00000000" w:rsidP="00000000" w:rsidRDefault="00000000" w:rsidRPr="00000000" w14:paraId="000007D7">
      <w:pPr>
        <w:numPr>
          <w:ilvl w:val="0"/>
          <w:numId w:val="388"/>
        </w:numPr>
        <w:spacing w:after="0" w:afterAutospacing="0" w:before="240" w:lineRule="auto"/>
        <w:ind w:left="720" w:hanging="360"/>
      </w:pPr>
      <w:r w:rsidDel="00000000" w:rsidR="00000000" w:rsidRPr="00000000">
        <w:rPr>
          <w:rtl w:val="0"/>
        </w:rPr>
        <w:t xml:space="preserve">“One clean grab.”</w:t>
      </w:r>
    </w:p>
    <w:p w:rsidR="00000000" w:rsidDel="00000000" w:rsidP="00000000" w:rsidRDefault="00000000" w:rsidRPr="00000000" w14:paraId="000007D8">
      <w:pPr>
        <w:numPr>
          <w:ilvl w:val="0"/>
          <w:numId w:val="388"/>
        </w:numPr>
        <w:spacing w:after="0" w:afterAutospacing="0" w:before="0" w:beforeAutospacing="0" w:lineRule="auto"/>
        <w:ind w:left="720" w:hanging="360"/>
      </w:pPr>
      <w:r w:rsidDel="00000000" w:rsidR="00000000" w:rsidRPr="00000000">
        <w:rPr>
          <w:rtl w:val="0"/>
        </w:rPr>
        <w:t xml:space="preserve">“Soft before contact.”</w:t>
      </w:r>
    </w:p>
    <w:p w:rsidR="00000000" w:rsidDel="00000000" w:rsidP="00000000" w:rsidRDefault="00000000" w:rsidRPr="00000000" w14:paraId="000007D9">
      <w:pPr>
        <w:numPr>
          <w:ilvl w:val="0"/>
          <w:numId w:val="388"/>
        </w:numPr>
        <w:spacing w:after="0" w:afterAutospacing="0" w:before="0" w:beforeAutospacing="0" w:lineRule="auto"/>
        <w:ind w:left="720" w:hanging="360"/>
      </w:pPr>
      <w:r w:rsidDel="00000000" w:rsidR="00000000" w:rsidRPr="00000000">
        <w:rPr>
          <w:rtl w:val="0"/>
        </w:rPr>
        <w:t xml:space="preserve">“Strong on contact.”</w:t>
      </w:r>
    </w:p>
    <w:p w:rsidR="00000000" w:rsidDel="00000000" w:rsidP="00000000" w:rsidRDefault="00000000" w:rsidRPr="00000000" w14:paraId="000007DA">
      <w:pPr>
        <w:numPr>
          <w:ilvl w:val="0"/>
          <w:numId w:val="388"/>
        </w:numPr>
        <w:spacing w:after="0" w:afterAutospacing="0" w:before="0" w:beforeAutospacing="0" w:lineRule="auto"/>
        <w:ind w:left="720" w:hanging="360"/>
      </w:pPr>
      <w:r w:rsidDel="00000000" w:rsidR="00000000" w:rsidRPr="00000000">
        <w:rPr>
          <w:rtl w:val="0"/>
        </w:rPr>
        <w:t xml:space="preserve">“Thumbs behind.”</w:t>
      </w:r>
    </w:p>
    <w:p w:rsidR="00000000" w:rsidDel="00000000" w:rsidP="00000000" w:rsidRDefault="00000000" w:rsidRPr="00000000" w14:paraId="000007DB">
      <w:pPr>
        <w:numPr>
          <w:ilvl w:val="0"/>
          <w:numId w:val="388"/>
        </w:numPr>
        <w:spacing w:after="240" w:before="0" w:beforeAutospacing="0" w:lineRule="auto"/>
        <w:ind w:left="720" w:hanging="360"/>
      </w:pPr>
      <w:r w:rsidDel="00000000" w:rsidR="00000000" w:rsidRPr="00000000">
        <w:rPr>
          <w:rtl w:val="0"/>
        </w:rPr>
        <w:t xml:space="preserve">“No second chance.”</w:t>
      </w:r>
    </w:p>
    <w:p w:rsidR="00000000" w:rsidDel="00000000" w:rsidP="00000000" w:rsidRDefault="00000000" w:rsidRPr="00000000" w14:paraId="000007DC">
      <w:pPr>
        <w:pStyle w:val="Heading2"/>
        <w:keepNext w:val="0"/>
        <w:keepLines w:val="0"/>
        <w:spacing w:after="80" w:lineRule="auto"/>
        <w:rPr>
          <w:b w:val="1"/>
          <w:bCs w:val="1"/>
          <w:sz w:val="34"/>
          <w:szCs w:val="34"/>
        </w:rPr>
      </w:pPr>
      <w:bookmarkStart w:colFirst="0" w:colLast="0" w:name="_moq524i7fidx" w:id="21"/>
      <w:bookmarkEnd w:id="21"/>
      <w:r w:rsidDel="00000000" w:rsidR="00000000" w:rsidRPr="00000000">
        <w:rPr>
          <w:b w:val="1"/>
          <w:bCs w:val="1"/>
          <w:sz w:val="34"/>
          <w:szCs w:val="34"/>
          <w:rtl w:val="0"/>
        </w:rPr>
        <w:t xml:space="preserve">What the Coach Should Observe</w:t>
      </w:r>
    </w:p>
    <w:p w:rsidR="00000000" w:rsidDel="00000000" w:rsidP="00000000" w:rsidRDefault="00000000" w:rsidRPr="00000000" w14:paraId="000007DD">
      <w:pPr>
        <w:spacing w:after="240" w:before="240" w:lineRule="auto"/>
        <w:rPr/>
      </w:pPr>
      <w:r w:rsidDel="00000000" w:rsidR="00000000" w:rsidRPr="00000000">
        <w:rPr>
          <w:rtl w:val="0"/>
        </w:rPr>
        <w:t xml:space="preserve">Observe:</w:t>
      </w:r>
    </w:p>
    <w:p w:rsidR="00000000" w:rsidDel="00000000" w:rsidP="00000000" w:rsidRDefault="00000000" w:rsidRPr="00000000" w14:paraId="000007DE">
      <w:pPr>
        <w:numPr>
          <w:ilvl w:val="0"/>
          <w:numId w:val="601"/>
        </w:numPr>
        <w:spacing w:after="0" w:afterAutospacing="0" w:before="240" w:lineRule="auto"/>
        <w:ind w:left="720" w:hanging="360"/>
      </w:pPr>
      <w:r w:rsidDel="00000000" w:rsidR="00000000" w:rsidRPr="00000000">
        <w:rPr>
          <w:rtl w:val="0"/>
        </w:rPr>
        <w:t xml:space="preserve">Whether the player tracks the football fully.</w:t>
      </w:r>
    </w:p>
    <w:p w:rsidR="00000000" w:rsidDel="00000000" w:rsidP="00000000" w:rsidRDefault="00000000" w:rsidRPr="00000000" w14:paraId="000007DF">
      <w:pPr>
        <w:numPr>
          <w:ilvl w:val="0"/>
          <w:numId w:val="601"/>
        </w:numPr>
        <w:spacing w:after="0" w:afterAutospacing="0" w:before="0" w:beforeAutospacing="0" w:lineRule="auto"/>
        <w:ind w:left="720" w:hanging="360"/>
      </w:pPr>
      <w:r w:rsidDel="00000000" w:rsidR="00000000" w:rsidRPr="00000000">
        <w:rPr>
          <w:rtl w:val="0"/>
        </w:rPr>
        <w:t xml:space="preserve">Whether both hands meet the football together.</w:t>
      </w:r>
    </w:p>
    <w:p w:rsidR="00000000" w:rsidDel="00000000" w:rsidP="00000000" w:rsidRDefault="00000000" w:rsidRPr="00000000" w14:paraId="000007E0">
      <w:pPr>
        <w:numPr>
          <w:ilvl w:val="0"/>
          <w:numId w:val="601"/>
        </w:numPr>
        <w:spacing w:after="0" w:afterAutospacing="0" w:before="0" w:beforeAutospacing="0" w:lineRule="auto"/>
        <w:ind w:left="720" w:hanging="360"/>
      </w:pPr>
      <w:r w:rsidDel="00000000" w:rsidR="00000000" w:rsidRPr="00000000">
        <w:rPr>
          <w:rtl w:val="0"/>
        </w:rPr>
        <w:t xml:space="preserve">Whether the fingers and thumbs create a secure shape.</w:t>
      </w:r>
    </w:p>
    <w:p w:rsidR="00000000" w:rsidDel="00000000" w:rsidP="00000000" w:rsidRDefault="00000000" w:rsidRPr="00000000" w14:paraId="000007E1">
      <w:pPr>
        <w:numPr>
          <w:ilvl w:val="0"/>
          <w:numId w:val="601"/>
        </w:numPr>
        <w:spacing w:after="0" w:afterAutospacing="0" w:before="0" w:beforeAutospacing="0" w:lineRule="auto"/>
        <w:ind w:left="720" w:hanging="360"/>
      </w:pPr>
      <w:r w:rsidDel="00000000" w:rsidR="00000000" w:rsidRPr="00000000">
        <w:rPr>
          <w:rtl w:val="0"/>
        </w:rPr>
        <w:t xml:space="preserve">Whether the elbows cushion the delivery.</w:t>
      </w:r>
    </w:p>
    <w:p w:rsidR="00000000" w:rsidDel="00000000" w:rsidP="00000000" w:rsidRDefault="00000000" w:rsidRPr="00000000" w14:paraId="000007E2">
      <w:pPr>
        <w:numPr>
          <w:ilvl w:val="0"/>
          <w:numId w:val="601"/>
        </w:numPr>
        <w:spacing w:after="0" w:afterAutospacing="0" w:before="0" w:beforeAutospacing="0" w:lineRule="auto"/>
        <w:ind w:left="720" w:hanging="360"/>
      </w:pPr>
      <w:r w:rsidDel="00000000" w:rsidR="00000000" w:rsidRPr="00000000">
        <w:rPr>
          <w:rtl w:val="0"/>
        </w:rPr>
        <w:t xml:space="preserve">Whether the football rebounds or is juggled.</w:t>
      </w:r>
    </w:p>
    <w:p w:rsidR="00000000" w:rsidDel="00000000" w:rsidP="00000000" w:rsidRDefault="00000000" w:rsidRPr="00000000" w14:paraId="000007E3">
      <w:pPr>
        <w:numPr>
          <w:ilvl w:val="0"/>
          <w:numId w:val="601"/>
        </w:numPr>
        <w:spacing w:after="0" w:afterAutospacing="0" w:before="0" w:beforeAutospacing="0" w:lineRule="auto"/>
        <w:ind w:left="720" w:hanging="360"/>
      </w:pPr>
      <w:r w:rsidDel="00000000" w:rsidR="00000000" w:rsidRPr="00000000">
        <w:rPr>
          <w:rtl w:val="0"/>
        </w:rPr>
        <w:t xml:space="preserve">Whether the body remains balanced.</w:t>
      </w:r>
    </w:p>
    <w:p w:rsidR="00000000" w:rsidDel="00000000" w:rsidP="00000000" w:rsidRDefault="00000000" w:rsidRPr="00000000" w14:paraId="000007E4">
      <w:pPr>
        <w:numPr>
          <w:ilvl w:val="0"/>
          <w:numId w:val="601"/>
        </w:numPr>
        <w:spacing w:after="240" w:before="0" w:beforeAutospacing="0" w:lineRule="auto"/>
        <w:ind w:left="720" w:hanging="360"/>
      </w:pPr>
      <w:r w:rsidDel="00000000" w:rsidR="00000000" w:rsidRPr="00000000">
        <w:rPr>
          <w:rtl w:val="0"/>
        </w:rPr>
        <w:t xml:space="preserve">Whether the player holds possession after the mark.</w:t>
      </w:r>
    </w:p>
    <w:p w:rsidR="00000000" w:rsidDel="00000000" w:rsidP="00000000" w:rsidRDefault="00000000" w:rsidRPr="00000000" w14:paraId="000007E5">
      <w:pPr>
        <w:pStyle w:val="Heading2"/>
        <w:keepNext w:val="0"/>
        <w:keepLines w:val="0"/>
        <w:spacing w:after="80" w:lineRule="auto"/>
        <w:rPr>
          <w:b w:val="1"/>
          <w:bCs w:val="1"/>
          <w:sz w:val="34"/>
          <w:szCs w:val="34"/>
        </w:rPr>
      </w:pPr>
      <w:bookmarkStart w:colFirst="0" w:colLast="0" w:name="_ems6axlawq2h" w:id="22"/>
      <w:bookmarkEnd w:id="22"/>
      <w:r w:rsidDel="00000000" w:rsidR="00000000" w:rsidRPr="00000000">
        <w:rPr>
          <w:b w:val="1"/>
          <w:bCs w:val="1"/>
          <w:sz w:val="34"/>
          <w:szCs w:val="34"/>
          <w:rtl w:val="0"/>
        </w:rPr>
        <w:t xml:space="preserve">Common Errors</w:t>
      </w:r>
    </w:p>
    <w:tbl>
      <w:tblPr>
        <w:tblStyle w:val="Table2"/>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4680"/>
        <w:gridCol w:w="4680"/>
        <w:tblGridChange w:id="0">
          <w:tblGrid>
            <w:gridCol w:w="4680"/>
            <w:gridCol w:w="4680"/>
          </w:tblGrid>
        </w:tblGridChange>
      </w:tblGrid>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7E6">
            <w:pPr>
              <w:jc w:val="center"/>
              <w:rPr/>
            </w:pPr>
            <w:r w:rsidDel="00000000" w:rsidR="00000000" w:rsidRPr="00000000">
              <w:rPr>
                <w:b w:val="1"/>
                <w:bCs w:val="1"/>
                <w:rtl w:val="0"/>
              </w:rPr>
              <w:t xml:space="preserve">Common Error</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7E7">
            <w:pPr>
              <w:jc w:val="center"/>
              <w:rPr/>
            </w:pPr>
            <w:r w:rsidDel="00000000" w:rsidR="00000000" w:rsidRPr="00000000">
              <w:rPr>
                <w:b w:val="1"/>
                <w:bCs w:val="1"/>
                <w:rtl w:val="0"/>
              </w:rPr>
              <w:t xml:space="preserve">Coaching Correction</w:t>
            </w:r>
            <w:r w:rsidDel="00000000" w:rsidR="00000000" w:rsidRPr="00000000">
              <w:rPr>
                <w:rtl w:val="0"/>
              </w:rPr>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7E8">
            <w:pPr>
              <w:rPr/>
            </w:pPr>
            <w:r w:rsidDel="00000000" w:rsidR="00000000" w:rsidRPr="00000000">
              <w:rPr>
                <w:rtl w:val="0"/>
              </w:rPr>
              <w:t xml:space="preserve">The football rebounds from rigid hands.</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7E9">
            <w:pPr>
              <w:rPr/>
            </w:pPr>
            <w:r w:rsidDel="00000000" w:rsidR="00000000" w:rsidRPr="00000000">
              <w:rPr>
                <w:rtl w:val="0"/>
              </w:rPr>
              <w:t xml:space="preserve">Relax the hands before contact and bend the elbows immediately.</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7EA">
            <w:pPr>
              <w:rPr/>
            </w:pPr>
            <w:r w:rsidDel="00000000" w:rsidR="00000000" w:rsidRPr="00000000">
              <w:rPr>
                <w:rtl w:val="0"/>
              </w:rPr>
              <w:t xml:space="preserve">The player traps the football against the chest.</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7EB">
            <w:pPr>
              <w:rPr/>
            </w:pPr>
            <w:r w:rsidDel="00000000" w:rsidR="00000000" w:rsidRPr="00000000">
              <w:rPr>
                <w:rtl w:val="0"/>
              </w:rPr>
              <w:t xml:space="preserve">Extend the hands and contact the football before it reaches the body.</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7EC">
            <w:pPr>
              <w:rPr/>
            </w:pPr>
            <w:r w:rsidDel="00000000" w:rsidR="00000000" w:rsidRPr="00000000">
              <w:rPr>
                <w:rtl w:val="0"/>
              </w:rPr>
              <w:t xml:space="preserve">The hands close at different times.</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7ED">
            <w:pPr>
              <w:rPr/>
            </w:pPr>
            <w:r w:rsidDel="00000000" w:rsidR="00000000" w:rsidRPr="00000000">
              <w:rPr>
                <w:rtl w:val="0"/>
              </w:rPr>
              <w:t xml:space="preserve">Present both hands together and squeeze simultaneously.</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7EE">
            <w:pPr>
              <w:rPr/>
            </w:pPr>
            <w:r w:rsidDel="00000000" w:rsidR="00000000" w:rsidRPr="00000000">
              <w:rPr>
                <w:rtl w:val="0"/>
              </w:rPr>
              <w:t xml:space="preserve">The player takes the eyes off the football early.</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7EF">
            <w:pPr>
              <w:rPr/>
            </w:pPr>
            <w:r w:rsidDel="00000000" w:rsidR="00000000" w:rsidRPr="00000000">
              <w:rPr>
                <w:rtl w:val="0"/>
              </w:rPr>
              <w:t xml:space="preserve">Track the ball until it is secured and held.</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7F0">
            <w:pPr>
              <w:rPr/>
            </w:pPr>
            <w:r w:rsidDel="00000000" w:rsidR="00000000" w:rsidRPr="00000000">
              <w:rPr>
                <w:rtl w:val="0"/>
              </w:rPr>
              <w:t xml:space="preserve">The football slips through the thumbs.</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7F1">
            <w:pPr>
              <w:rPr/>
            </w:pPr>
            <w:r w:rsidDel="00000000" w:rsidR="00000000" w:rsidRPr="00000000">
              <w:rPr>
                <w:rtl w:val="0"/>
              </w:rPr>
              <w:t xml:space="preserve">Strengthen the thumb position behind the football.</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7F2">
            <w:pPr>
              <w:rPr/>
            </w:pPr>
            <w:r w:rsidDel="00000000" w:rsidR="00000000" w:rsidRPr="00000000">
              <w:rPr>
                <w:rtl w:val="0"/>
              </w:rPr>
              <w:t xml:space="preserve">The player celebrates or moves before control is complete.</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7F3">
            <w:pPr>
              <w:rPr/>
            </w:pPr>
            <w:r w:rsidDel="00000000" w:rsidR="00000000" w:rsidRPr="00000000">
              <w:rPr>
                <w:rtl w:val="0"/>
              </w:rPr>
              <w:t xml:space="preserve">Hold the football securely for two seconds before returning it.</w:t>
            </w:r>
          </w:p>
        </w:tc>
      </w:tr>
    </w:tbl>
    <w:p w:rsidR="00000000" w:rsidDel="00000000" w:rsidP="00000000" w:rsidRDefault="00000000" w:rsidRPr="00000000" w14:paraId="000007F4">
      <w:pPr>
        <w:pStyle w:val="Heading2"/>
        <w:keepNext w:val="0"/>
        <w:keepLines w:val="0"/>
        <w:spacing w:after="80" w:lineRule="auto"/>
        <w:rPr>
          <w:b w:val="1"/>
          <w:bCs w:val="1"/>
          <w:sz w:val="34"/>
          <w:szCs w:val="34"/>
        </w:rPr>
      </w:pPr>
      <w:bookmarkStart w:colFirst="0" w:colLast="0" w:name="_qw9pjv8rmzix" w:id="23"/>
      <w:bookmarkEnd w:id="23"/>
      <w:r w:rsidDel="00000000" w:rsidR="00000000" w:rsidRPr="00000000">
        <w:rPr>
          <w:b w:val="1"/>
          <w:bCs w:val="1"/>
          <w:sz w:val="34"/>
          <w:szCs w:val="34"/>
          <w:rtl w:val="0"/>
        </w:rPr>
        <w:t xml:space="preserve">Progressions</w:t>
      </w:r>
    </w:p>
    <w:p w:rsidR="00000000" w:rsidDel="00000000" w:rsidP="00000000" w:rsidRDefault="00000000" w:rsidRPr="00000000" w14:paraId="000007F5">
      <w:pPr>
        <w:numPr>
          <w:ilvl w:val="0"/>
          <w:numId w:val="1126"/>
        </w:numPr>
        <w:spacing w:after="0" w:afterAutospacing="0" w:before="240" w:lineRule="auto"/>
        <w:ind w:left="720" w:hanging="360"/>
      </w:pPr>
      <w:r w:rsidDel="00000000" w:rsidR="00000000" w:rsidRPr="00000000">
        <w:rPr>
          <w:rtl w:val="0"/>
        </w:rPr>
        <w:t xml:space="preserve">Increase delivery speed.</w:t>
      </w:r>
    </w:p>
    <w:p w:rsidR="00000000" w:rsidDel="00000000" w:rsidP="00000000" w:rsidRDefault="00000000" w:rsidRPr="00000000" w14:paraId="000007F6">
      <w:pPr>
        <w:numPr>
          <w:ilvl w:val="0"/>
          <w:numId w:val="1126"/>
        </w:numPr>
        <w:spacing w:after="0" w:afterAutospacing="0" w:before="0" w:beforeAutospacing="0" w:lineRule="auto"/>
        <w:ind w:left="720" w:hanging="360"/>
      </w:pPr>
      <w:r w:rsidDel="00000000" w:rsidR="00000000" w:rsidRPr="00000000">
        <w:rPr>
          <w:rtl w:val="0"/>
        </w:rPr>
        <w:t xml:space="preserve">Increase partner distance.</w:t>
      </w:r>
    </w:p>
    <w:p w:rsidR="00000000" w:rsidDel="00000000" w:rsidP="00000000" w:rsidRDefault="00000000" w:rsidRPr="00000000" w14:paraId="000007F7">
      <w:pPr>
        <w:numPr>
          <w:ilvl w:val="0"/>
          <w:numId w:val="1126"/>
        </w:numPr>
        <w:spacing w:after="0" w:afterAutospacing="0" w:before="0" w:beforeAutospacing="0" w:lineRule="auto"/>
        <w:ind w:left="720" w:hanging="360"/>
      </w:pPr>
      <w:r w:rsidDel="00000000" w:rsidR="00000000" w:rsidRPr="00000000">
        <w:rPr>
          <w:rtl w:val="0"/>
        </w:rPr>
        <w:t xml:space="preserve">Use short kicks rather than hand feeds.</w:t>
      </w:r>
    </w:p>
    <w:p w:rsidR="00000000" w:rsidDel="00000000" w:rsidP="00000000" w:rsidRDefault="00000000" w:rsidRPr="00000000" w14:paraId="000007F8">
      <w:pPr>
        <w:numPr>
          <w:ilvl w:val="0"/>
          <w:numId w:val="1126"/>
        </w:numPr>
        <w:spacing w:after="0" w:afterAutospacing="0" w:before="0" w:beforeAutospacing="0" w:lineRule="auto"/>
        <w:ind w:left="720" w:hanging="360"/>
      </w:pPr>
      <w:r w:rsidDel="00000000" w:rsidR="00000000" w:rsidRPr="00000000">
        <w:rPr>
          <w:rtl w:val="0"/>
        </w:rPr>
        <w:t xml:space="preserve">Deliver slightly left and right.</w:t>
      </w:r>
    </w:p>
    <w:p w:rsidR="00000000" w:rsidDel="00000000" w:rsidP="00000000" w:rsidRDefault="00000000" w:rsidRPr="00000000" w14:paraId="000007F9">
      <w:pPr>
        <w:numPr>
          <w:ilvl w:val="0"/>
          <w:numId w:val="1126"/>
        </w:numPr>
        <w:spacing w:after="0" w:afterAutospacing="0" w:before="0" w:beforeAutospacing="0" w:lineRule="auto"/>
        <w:ind w:left="720" w:hanging="360"/>
      </w:pPr>
      <w:r w:rsidDel="00000000" w:rsidR="00000000" w:rsidRPr="00000000">
        <w:rPr>
          <w:rtl w:val="0"/>
        </w:rPr>
        <w:t xml:space="preserve">Award consecutive-mark bonuses.</w:t>
      </w:r>
    </w:p>
    <w:p w:rsidR="00000000" w:rsidDel="00000000" w:rsidP="00000000" w:rsidRDefault="00000000" w:rsidRPr="00000000" w14:paraId="000007FA">
      <w:pPr>
        <w:numPr>
          <w:ilvl w:val="0"/>
          <w:numId w:val="1126"/>
        </w:numPr>
        <w:spacing w:after="240" w:before="0" w:beforeAutospacing="0" w:lineRule="auto"/>
        <w:ind w:left="720" w:hanging="360"/>
      </w:pPr>
      <w:r w:rsidDel="00000000" w:rsidR="00000000" w:rsidRPr="00000000">
        <w:rPr>
          <w:rtl w:val="0"/>
        </w:rPr>
        <w:t xml:space="preserve">Include chest, low and overhead one-grab marks.</w:t>
      </w:r>
    </w:p>
    <w:p w:rsidR="00000000" w:rsidDel="00000000" w:rsidP="00000000" w:rsidRDefault="00000000" w:rsidRPr="00000000" w14:paraId="000007FB">
      <w:pPr>
        <w:pStyle w:val="Heading2"/>
        <w:keepNext w:val="0"/>
        <w:keepLines w:val="0"/>
        <w:spacing w:after="80" w:lineRule="auto"/>
        <w:rPr>
          <w:b w:val="1"/>
          <w:bCs w:val="1"/>
          <w:sz w:val="34"/>
          <w:szCs w:val="34"/>
        </w:rPr>
      </w:pPr>
      <w:bookmarkStart w:colFirst="0" w:colLast="0" w:name="_xbqb9upt8c72" w:id="24"/>
      <w:bookmarkEnd w:id="24"/>
      <w:r w:rsidDel="00000000" w:rsidR="00000000" w:rsidRPr="00000000">
        <w:rPr>
          <w:b w:val="1"/>
          <w:bCs w:val="1"/>
          <w:sz w:val="34"/>
          <w:szCs w:val="34"/>
          <w:rtl w:val="0"/>
        </w:rPr>
        <w:t xml:space="preserve">Regressions</w:t>
      </w:r>
    </w:p>
    <w:p w:rsidR="00000000" w:rsidDel="00000000" w:rsidP="00000000" w:rsidRDefault="00000000" w:rsidRPr="00000000" w14:paraId="000007FC">
      <w:pPr>
        <w:numPr>
          <w:ilvl w:val="0"/>
          <w:numId w:val="747"/>
        </w:numPr>
        <w:spacing w:after="0" w:afterAutospacing="0" w:before="240" w:lineRule="auto"/>
        <w:ind w:left="720" w:hanging="360"/>
      </w:pPr>
      <w:r w:rsidDel="00000000" w:rsidR="00000000" w:rsidRPr="00000000">
        <w:rPr>
          <w:rtl w:val="0"/>
        </w:rPr>
        <w:t xml:space="preserve">Reduce the partner distance.</w:t>
      </w:r>
    </w:p>
    <w:p w:rsidR="00000000" w:rsidDel="00000000" w:rsidP="00000000" w:rsidRDefault="00000000" w:rsidRPr="00000000" w14:paraId="000007FD">
      <w:pPr>
        <w:numPr>
          <w:ilvl w:val="0"/>
          <w:numId w:val="747"/>
        </w:numPr>
        <w:spacing w:after="0" w:afterAutospacing="0" w:before="0" w:beforeAutospacing="0" w:lineRule="auto"/>
        <w:ind w:left="720" w:hanging="360"/>
      </w:pPr>
      <w:r w:rsidDel="00000000" w:rsidR="00000000" w:rsidRPr="00000000">
        <w:rPr>
          <w:rtl w:val="0"/>
        </w:rPr>
        <w:t xml:space="preserve">Use gentle two-handed feeds.</w:t>
      </w:r>
    </w:p>
    <w:p w:rsidR="00000000" w:rsidDel="00000000" w:rsidP="00000000" w:rsidRDefault="00000000" w:rsidRPr="00000000" w14:paraId="000007FE">
      <w:pPr>
        <w:numPr>
          <w:ilvl w:val="0"/>
          <w:numId w:val="747"/>
        </w:numPr>
        <w:spacing w:after="0" w:afterAutospacing="0" w:before="0" w:beforeAutospacing="0" w:lineRule="auto"/>
        <w:ind w:left="720" w:hanging="360"/>
      </w:pPr>
      <w:r w:rsidDel="00000000" w:rsidR="00000000" w:rsidRPr="00000000">
        <w:rPr>
          <w:rtl w:val="0"/>
        </w:rPr>
        <w:t xml:space="preserve">Use a smaller or softer football.</w:t>
      </w:r>
    </w:p>
    <w:p w:rsidR="00000000" w:rsidDel="00000000" w:rsidP="00000000" w:rsidRDefault="00000000" w:rsidRPr="00000000" w14:paraId="000007FF">
      <w:pPr>
        <w:numPr>
          <w:ilvl w:val="0"/>
          <w:numId w:val="747"/>
        </w:numPr>
        <w:spacing w:after="0" w:afterAutospacing="0" w:before="0" w:beforeAutospacing="0" w:lineRule="auto"/>
        <w:ind w:left="720" w:hanging="360"/>
      </w:pPr>
      <w:r w:rsidDel="00000000" w:rsidR="00000000" w:rsidRPr="00000000">
        <w:rPr>
          <w:rtl w:val="0"/>
        </w:rPr>
        <w:t xml:space="preserve">Deliver directly to the centre of the body.</w:t>
      </w:r>
    </w:p>
    <w:p w:rsidR="00000000" w:rsidDel="00000000" w:rsidP="00000000" w:rsidRDefault="00000000" w:rsidRPr="00000000" w14:paraId="00000800">
      <w:pPr>
        <w:numPr>
          <w:ilvl w:val="0"/>
          <w:numId w:val="747"/>
        </w:numPr>
        <w:spacing w:after="240" w:before="0" w:beforeAutospacing="0" w:lineRule="auto"/>
        <w:ind w:left="720" w:hanging="360"/>
      </w:pPr>
      <w:r w:rsidDel="00000000" w:rsidR="00000000" w:rsidRPr="00000000">
        <w:rPr>
          <w:rtl w:val="0"/>
        </w:rPr>
        <w:t xml:space="preserve">Allow the player to begin with hands extended.</w:t>
      </w:r>
    </w:p>
    <w:p w:rsidR="00000000" w:rsidDel="00000000" w:rsidP="00000000" w:rsidRDefault="00000000" w:rsidRPr="00000000" w14:paraId="00000801">
      <w:pPr>
        <w:pStyle w:val="Heading2"/>
        <w:keepNext w:val="0"/>
        <w:keepLines w:val="0"/>
        <w:spacing w:after="80" w:lineRule="auto"/>
        <w:rPr>
          <w:b w:val="1"/>
          <w:bCs w:val="1"/>
          <w:sz w:val="34"/>
          <w:szCs w:val="34"/>
        </w:rPr>
      </w:pPr>
      <w:bookmarkStart w:colFirst="0" w:colLast="0" w:name="_ertfangm7tyq" w:id="25"/>
      <w:bookmarkEnd w:id="25"/>
      <w:r w:rsidDel="00000000" w:rsidR="00000000" w:rsidRPr="00000000">
        <w:rPr>
          <w:b w:val="1"/>
          <w:bCs w:val="1"/>
          <w:sz w:val="34"/>
          <w:szCs w:val="34"/>
          <w:rtl w:val="0"/>
        </w:rPr>
        <w:t xml:space="preserve">Success Indicators</w:t>
      </w:r>
    </w:p>
    <w:p w:rsidR="00000000" w:rsidDel="00000000" w:rsidP="00000000" w:rsidRDefault="00000000" w:rsidRPr="00000000" w14:paraId="00000802">
      <w:pPr>
        <w:spacing w:after="240" w:before="240" w:lineRule="auto"/>
        <w:rPr/>
      </w:pPr>
      <w:r w:rsidDel="00000000" w:rsidR="00000000" w:rsidRPr="00000000">
        <w:rPr>
          <w:rtl w:val="0"/>
        </w:rPr>
        <w:t xml:space="preserve">Players consistently:</w:t>
      </w:r>
    </w:p>
    <w:p w:rsidR="00000000" w:rsidDel="00000000" w:rsidP="00000000" w:rsidRDefault="00000000" w:rsidRPr="00000000" w14:paraId="00000803">
      <w:pPr>
        <w:numPr>
          <w:ilvl w:val="0"/>
          <w:numId w:val="974"/>
        </w:numPr>
        <w:spacing w:after="0" w:afterAutospacing="0" w:before="240" w:lineRule="auto"/>
        <w:ind w:left="720" w:hanging="360"/>
      </w:pPr>
      <w:r w:rsidDel="00000000" w:rsidR="00000000" w:rsidRPr="00000000">
        <w:rPr>
          <w:rtl w:val="0"/>
        </w:rPr>
        <w:t xml:space="preserve">Track the football into the hands.</w:t>
      </w:r>
    </w:p>
    <w:p w:rsidR="00000000" w:rsidDel="00000000" w:rsidP="00000000" w:rsidRDefault="00000000" w:rsidRPr="00000000" w14:paraId="00000804">
      <w:pPr>
        <w:numPr>
          <w:ilvl w:val="0"/>
          <w:numId w:val="974"/>
        </w:numPr>
        <w:spacing w:after="0" w:afterAutospacing="0" w:before="0" w:beforeAutospacing="0" w:lineRule="auto"/>
        <w:ind w:left="720" w:hanging="360"/>
      </w:pPr>
      <w:r w:rsidDel="00000000" w:rsidR="00000000" w:rsidRPr="00000000">
        <w:rPr>
          <w:rtl w:val="0"/>
        </w:rPr>
        <w:t xml:space="preserve">Meet it with two hands.</w:t>
      </w:r>
    </w:p>
    <w:p w:rsidR="00000000" w:rsidDel="00000000" w:rsidP="00000000" w:rsidRDefault="00000000" w:rsidRPr="00000000" w14:paraId="00000805">
      <w:pPr>
        <w:numPr>
          <w:ilvl w:val="0"/>
          <w:numId w:val="974"/>
        </w:numPr>
        <w:spacing w:after="0" w:afterAutospacing="0" w:before="0" w:beforeAutospacing="0" w:lineRule="auto"/>
        <w:ind w:left="720" w:hanging="360"/>
      </w:pPr>
      <w:r w:rsidDel="00000000" w:rsidR="00000000" w:rsidRPr="00000000">
        <w:rPr>
          <w:rtl w:val="0"/>
        </w:rPr>
        <w:t xml:space="preserve">Cushion the delivery.</w:t>
      </w:r>
    </w:p>
    <w:p w:rsidR="00000000" w:rsidDel="00000000" w:rsidP="00000000" w:rsidRDefault="00000000" w:rsidRPr="00000000" w14:paraId="00000806">
      <w:pPr>
        <w:numPr>
          <w:ilvl w:val="0"/>
          <w:numId w:val="974"/>
        </w:numPr>
        <w:spacing w:after="0" w:afterAutospacing="0" w:before="0" w:beforeAutospacing="0" w:lineRule="auto"/>
        <w:ind w:left="720" w:hanging="360"/>
      </w:pPr>
      <w:r w:rsidDel="00000000" w:rsidR="00000000" w:rsidRPr="00000000">
        <w:rPr>
          <w:rtl w:val="0"/>
        </w:rPr>
        <w:t xml:space="preserve">Secure it without juggling.</w:t>
      </w:r>
    </w:p>
    <w:p w:rsidR="00000000" w:rsidDel="00000000" w:rsidP="00000000" w:rsidRDefault="00000000" w:rsidRPr="00000000" w14:paraId="00000807">
      <w:pPr>
        <w:numPr>
          <w:ilvl w:val="0"/>
          <w:numId w:val="974"/>
        </w:numPr>
        <w:spacing w:after="0" w:afterAutospacing="0" w:before="0" w:beforeAutospacing="0" w:lineRule="auto"/>
        <w:ind w:left="720" w:hanging="360"/>
      </w:pPr>
      <w:r w:rsidDel="00000000" w:rsidR="00000000" w:rsidRPr="00000000">
        <w:rPr>
          <w:rtl w:val="0"/>
        </w:rPr>
        <w:t xml:space="preserve">Avoid trapping it against the chest.</w:t>
      </w:r>
    </w:p>
    <w:p w:rsidR="00000000" w:rsidDel="00000000" w:rsidP="00000000" w:rsidRDefault="00000000" w:rsidRPr="00000000" w14:paraId="00000808">
      <w:pPr>
        <w:numPr>
          <w:ilvl w:val="0"/>
          <w:numId w:val="974"/>
        </w:numPr>
        <w:spacing w:after="240" w:before="0" w:beforeAutospacing="0" w:lineRule="auto"/>
        <w:ind w:left="720" w:hanging="360"/>
      </w:pPr>
      <w:r w:rsidDel="00000000" w:rsidR="00000000" w:rsidRPr="00000000">
        <w:rPr>
          <w:rtl w:val="0"/>
        </w:rPr>
        <w:t xml:space="preserve">Maintain possession after contact.</w:t>
      </w:r>
    </w:p>
    <w:p w:rsidR="00000000" w:rsidDel="00000000" w:rsidP="00000000" w:rsidRDefault="00000000" w:rsidRPr="00000000" w14:paraId="00000809">
      <w:pPr>
        <w:pStyle w:val="Heading2"/>
        <w:keepNext w:val="0"/>
        <w:keepLines w:val="0"/>
        <w:spacing w:after="80" w:lineRule="auto"/>
        <w:rPr>
          <w:b w:val="1"/>
          <w:bCs w:val="1"/>
          <w:sz w:val="34"/>
          <w:szCs w:val="34"/>
        </w:rPr>
      </w:pPr>
      <w:bookmarkStart w:colFirst="0" w:colLast="0" w:name="_lrrb7p648k4r" w:id="26"/>
      <w:bookmarkEnd w:id="26"/>
      <w:r w:rsidDel="00000000" w:rsidR="00000000" w:rsidRPr="00000000">
        <w:rPr>
          <w:b w:val="1"/>
          <w:bCs w:val="1"/>
          <w:sz w:val="34"/>
          <w:szCs w:val="34"/>
          <w:rtl w:val="0"/>
        </w:rPr>
        <w:t xml:space="preserve">Match Application</w:t>
      </w:r>
    </w:p>
    <w:p w:rsidR="00000000" w:rsidDel="00000000" w:rsidP="00000000" w:rsidRDefault="00000000" w:rsidRPr="00000000" w14:paraId="0000080A">
      <w:pPr>
        <w:spacing w:after="240" w:before="240" w:lineRule="auto"/>
        <w:rPr/>
      </w:pPr>
      <w:r w:rsidDel="00000000" w:rsidR="00000000" w:rsidRPr="00000000">
        <w:rPr>
          <w:rtl w:val="0"/>
        </w:rPr>
        <w:t xml:space="preserve">A one-grab mark allows the player to secure possession before an opponent can spoil, tackle or recover. Clean first contact also enables faster preparation for the next disposal.</w:t>
      </w:r>
    </w:p>
    <w:p w:rsidR="00000000" w:rsidDel="00000000" w:rsidP="00000000" w:rsidRDefault="00000000" w:rsidRPr="00000000" w14:paraId="0000080B">
      <w:pPr>
        <w:pStyle w:val="Heading2"/>
        <w:keepNext w:val="0"/>
        <w:keepLines w:val="0"/>
        <w:spacing w:after="80" w:lineRule="auto"/>
        <w:rPr>
          <w:b w:val="1"/>
          <w:bCs w:val="1"/>
          <w:sz w:val="34"/>
          <w:szCs w:val="34"/>
        </w:rPr>
      </w:pPr>
      <w:bookmarkStart w:colFirst="0" w:colLast="0" w:name="_o19tn4eyr76w" w:id="27"/>
      <w:bookmarkEnd w:id="27"/>
      <w:r w:rsidDel="00000000" w:rsidR="00000000" w:rsidRPr="00000000">
        <w:rPr>
          <w:b w:val="1"/>
          <w:bCs w:val="1"/>
          <w:sz w:val="34"/>
          <w:szCs w:val="34"/>
          <w:rtl w:val="0"/>
        </w:rPr>
        <w:t xml:space="preserve">Related Drills</w:t>
      </w:r>
    </w:p>
    <w:p w:rsidR="00000000" w:rsidDel="00000000" w:rsidP="00000000" w:rsidRDefault="00000000" w:rsidRPr="00000000" w14:paraId="0000080C">
      <w:pPr>
        <w:numPr>
          <w:ilvl w:val="0"/>
          <w:numId w:val="629"/>
        </w:numPr>
        <w:spacing w:after="0" w:afterAutospacing="0" w:before="240" w:lineRule="auto"/>
        <w:ind w:left="720" w:hanging="360"/>
      </w:pPr>
      <w:r w:rsidDel="00000000" w:rsidR="00000000" w:rsidRPr="00000000">
        <w:rPr>
          <w:rtl w:val="0"/>
        </w:rPr>
        <w:t xml:space="preserve">MK-001 – Chest Mark Fundamentals</w:t>
      </w:r>
    </w:p>
    <w:p w:rsidR="00000000" w:rsidDel="00000000" w:rsidP="00000000" w:rsidRDefault="00000000" w:rsidRPr="00000000" w14:paraId="0000080D">
      <w:pPr>
        <w:numPr>
          <w:ilvl w:val="0"/>
          <w:numId w:val="629"/>
        </w:numPr>
        <w:spacing w:after="0" w:afterAutospacing="0" w:before="0" w:beforeAutospacing="0" w:lineRule="auto"/>
        <w:ind w:left="720" w:hanging="360"/>
      </w:pPr>
      <w:r w:rsidDel="00000000" w:rsidR="00000000" w:rsidRPr="00000000">
        <w:rPr>
          <w:rtl w:val="0"/>
        </w:rPr>
        <w:t xml:space="preserve">MK-004 – Cushion and Secure Marking</w:t>
      </w:r>
    </w:p>
    <w:p w:rsidR="00000000" w:rsidDel="00000000" w:rsidP="00000000" w:rsidRDefault="00000000" w:rsidRPr="00000000" w14:paraId="0000080E">
      <w:pPr>
        <w:numPr>
          <w:ilvl w:val="0"/>
          <w:numId w:val="629"/>
        </w:numPr>
        <w:spacing w:after="0" w:afterAutospacing="0" w:before="0" w:beforeAutospacing="0" w:lineRule="auto"/>
        <w:ind w:left="720" w:hanging="360"/>
      </w:pPr>
      <w:r w:rsidDel="00000000" w:rsidR="00000000" w:rsidRPr="00000000">
        <w:rPr>
          <w:rtl w:val="0"/>
        </w:rPr>
        <w:t xml:space="preserve">MK-006 – Three-Height Partner Marking Circuit</w:t>
      </w:r>
    </w:p>
    <w:p w:rsidR="00000000" w:rsidDel="00000000" w:rsidP="00000000" w:rsidRDefault="00000000" w:rsidRPr="00000000" w14:paraId="0000080F">
      <w:pPr>
        <w:numPr>
          <w:ilvl w:val="0"/>
          <w:numId w:val="629"/>
        </w:numPr>
        <w:spacing w:after="0" w:afterAutospacing="0" w:before="0" w:beforeAutospacing="0" w:lineRule="auto"/>
        <w:ind w:left="720" w:hanging="360"/>
      </w:pPr>
      <w:r w:rsidDel="00000000" w:rsidR="00000000" w:rsidRPr="00000000">
        <w:rPr>
          <w:rtl w:val="0"/>
        </w:rPr>
        <w:t xml:space="preserve">MK-009 – Mark, Secure and Protect</w:t>
      </w:r>
    </w:p>
    <w:p w:rsidR="00000000" w:rsidDel="00000000" w:rsidP="00000000" w:rsidRDefault="00000000" w:rsidRPr="00000000" w14:paraId="00000810">
      <w:pPr>
        <w:numPr>
          <w:ilvl w:val="0"/>
          <w:numId w:val="629"/>
        </w:numPr>
        <w:spacing w:after="240" w:before="0" w:beforeAutospacing="0" w:lineRule="auto"/>
        <w:ind w:left="720" w:hanging="360"/>
      </w:pPr>
      <w:r w:rsidDel="00000000" w:rsidR="00000000" w:rsidRPr="00000000">
        <w:rPr>
          <w:rtl w:val="0"/>
        </w:rPr>
        <w:t xml:space="preserve">MK-010 – Fundamental Marking Competency Assessment</w:t>
      </w:r>
    </w:p>
    <w:p w:rsidR="00000000" w:rsidDel="00000000" w:rsidP="00000000" w:rsidRDefault="00000000" w:rsidRPr="00000000" w14:paraId="00000811">
      <w:pPr>
        <w:pStyle w:val="Heading1"/>
        <w:keepNext w:val="0"/>
        <w:keepLines w:val="0"/>
        <w:spacing w:before="480" w:lineRule="auto"/>
        <w:rPr>
          <w:b w:val="1"/>
          <w:bCs w:val="1"/>
          <w:sz w:val="46"/>
          <w:szCs w:val="46"/>
        </w:rPr>
      </w:pPr>
      <w:bookmarkStart w:colFirst="0" w:colLast="0" w:name="_ai1a9kyzze2r" w:id="28"/>
      <w:bookmarkEnd w:id="28"/>
      <w:r w:rsidDel="00000000" w:rsidR="00000000" w:rsidRPr="00000000">
        <w:rPr>
          <w:b w:val="1"/>
          <w:bCs w:val="1"/>
          <w:sz w:val="46"/>
          <w:szCs w:val="46"/>
          <w:rtl w:val="0"/>
        </w:rPr>
        <w:t xml:space="preserve">MK-012 – Extended-Arms Chest Mark</w:t>
      </w:r>
    </w:p>
    <w:p w:rsidR="00000000" w:rsidDel="00000000" w:rsidP="00000000" w:rsidRDefault="00000000" w:rsidRPr="00000000" w14:paraId="00000812">
      <w:pPr>
        <w:pStyle w:val="Heading2"/>
        <w:keepNext w:val="0"/>
        <w:keepLines w:val="0"/>
        <w:spacing w:after="80" w:lineRule="auto"/>
        <w:rPr>
          <w:b w:val="1"/>
          <w:bCs w:val="1"/>
          <w:sz w:val="34"/>
          <w:szCs w:val="34"/>
        </w:rPr>
      </w:pPr>
      <w:bookmarkStart w:colFirst="0" w:colLast="0" w:name="_qdaxdg3c6yvq" w:id="29"/>
      <w:bookmarkEnd w:id="29"/>
      <w:r w:rsidDel="00000000" w:rsidR="00000000" w:rsidRPr="00000000">
        <w:rPr>
          <w:b w:val="1"/>
          <w:bCs w:val="1"/>
          <w:sz w:val="34"/>
          <w:szCs w:val="34"/>
          <w:rtl w:val="0"/>
        </w:rPr>
        <w:t xml:space="preserve">Drill ID</w:t>
      </w:r>
    </w:p>
    <w:p w:rsidR="00000000" w:rsidDel="00000000" w:rsidP="00000000" w:rsidRDefault="00000000" w:rsidRPr="00000000" w14:paraId="00000813">
      <w:pPr>
        <w:spacing w:after="240" w:before="240" w:lineRule="auto"/>
        <w:rPr>
          <w:b w:val="1"/>
          <w:bCs w:val="1"/>
        </w:rPr>
      </w:pPr>
      <w:r w:rsidDel="00000000" w:rsidR="00000000" w:rsidRPr="00000000">
        <w:rPr>
          <w:b w:val="1"/>
          <w:bCs w:val="1"/>
          <w:rtl w:val="0"/>
        </w:rPr>
        <w:t xml:space="preserve">MK-012</w:t>
      </w:r>
    </w:p>
    <w:p w:rsidR="00000000" w:rsidDel="00000000" w:rsidP="00000000" w:rsidRDefault="00000000" w:rsidRPr="00000000" w14:paraId="00000814">
      <w:pPr>
        <w:pStyle w:val="Heading2"/>
        <w:keepNext w:val="0"/>
        <w:keepLines w:val="0"/>
        <w:spacing w:after="80" w:lineRule="auto"/>
        <w:rPr>
          <w:b w:val="1"/>
          <w:bCs w:val="1"/>
          <w:sz w:val="34"/>
          <w:szCs w:val="34"/>
        </w:rPr>
      </w:pPr>
      <w:bookmarkStart w:colFirst="0" w:colLast="0" w:name="_u5vp8xj7dy8n" w:id="30"/>
      <w:bookmarkEnd w:id="30"/>
      <w:r w:rsidDel="00000000" w:rsidR="00000000" w:rsidRPr="00000000">
        <w:rPr>
          <w:b w:val="1"/>
          <w:bCs w:val="1"/>
          <w:sz w:val="34"/>
          <w:szCs w:val="34"/>
          <w:rtl w:val="0"/>
        </w:rPr>
        <w:t xml:space="preserve">Category</w:t>
      </w:r>
    </w:p>
    <w:p w:rsidR="00000000" w:rsidDel="00000000" w:rsidP="00000000" w:rsidRDefault="00000000" w:rsidRPr="00000000" w14:paraId="00000815">
      <w:pPr>
        <w:spacing w:after="240" w:before="240" w:lineRule="auto"/>
        <w:rPr/>
      </w:pPr>
      <w:r w:rsidDel="00000000" w:rsidR="00000000" w:rsidRPr="00000000">
        <w:rPr>
          <w:rtl w:val="0"/>
        </w:rPr>
        <w:t xml:space="preserve">Marking</w:t>
      </w:r>
    </w:p>
    <w:p w:rsidR="00000000" w:rsidDel="00000000" w:rsidP="00000000" w:rsidRDefault="00000000" w:rsidRPr="00000000" w14:paraId="00000816">
      <w:pPr>
        <w:pStyle w:val="Heading2"/>
        <w:keepNext w:val="0"/>
        <w:keepLines w:val="0"/>
        <w:spacing w:after="80" w:lineRule="auto"/>
        <w:rPr>
          <w:b w:val="1"/>
          <w:bCs w:val="1"/>
          <w:sz w:val="34"/>
          <w:szCs w:val="34"/>
        </w:rPr>
      </w:pPr>
      <w:bookmarkStart w:colFirst="0" w:colLast="0" w:name="_83u9yzf8vuyy" w:id="31"/>
      <w:bookmarkEnd w:id="31"/>
      <w:r w:rsidDel="00000000" w:rsidR="00000000" w:rsidRPr="00000000">
        <w:rPr>
          <w:b w:val="1"/>
          <w:bCs w:val="1"/>
          <w:sz w:val="34"/>
          <w:szCs w:val="34"/>
          <w:rtl w:val="0"/>
        </w:rPr>
        <w:t xml:space="preserve">Primary Skill</w:t>
      </w:r>
    </w:p>
    <w:p w:rsidR="00000000" w:rsidDel="00000000" w:rsidP="00000000" w:rsidRDefault="00000000" w:rsidRPr="00000000" w14:paraId="00000817">
      <w:pPr>
        <w:spacing w:after="240" w:before="240" w:lineRule="auto"/>
        <w:rPr/>
      </w:pPr>
      <w:r w:rsidDel="00000000" w:rsidR="00000000" w:rsidRPr="00000000">
        <w:rPr>
          <w:rtl w:val="0"/>
        </w:rPr>
        <w:t xml:space="preserve">Marking the football with fully presented arms in front of the body</w:t>
      </w:r>
    </w:p>
    <w:p w:rsidR="00000000" w:rsidDel="00000000" w:rsidP="00000000" w:rsidRDefault="00000000" w:rsidRPr="00000000" w14:paraId="00000818">
      <w:pPr>
        <w:pStyle w:val="Heading2"/>
        <w:keepNext w:val="0"/>
        <w:keepLines w:val="0"/>
        <w:spacing w:after="80" w:lineRule="auto"/>
        <w:rPr>
          <w:b w:val="1"/>
          <w:bCs w:val="1"/>
          <w:sz w:val="34"/>
          <w:szCs w:val="34"/>
        </w:rPr>
      </w:pPr>
      <w:bookmarkStart w:colFirst="0" w:colLast="0" w:name="_ynije9amsr3b" w:id="32"/>
      <w:bookmarkEnd w:id="32"/>
      <w:r w:rsidDel="00000000" w:rsidR="00000000" w:rsidRPr="00000000">
        <w:rPr>
          <w:b w:val="1"/>
          <w:bCs w:val="1"/>
          <w:sz w:val="34"/>
          <w:szCs w:val="34"/>
          <w:rtl w:val="0"/>
        </w:rPr>
        <w:t xml:space="preserve">Secondary Skills</w:t>
      </w:r>
    </w:p>
    <w:p w:rsidR="00000000" w:rsidDel="00000000" w:rsidP="00000000" w:rsidRDefault="00000000" w:rsidRPr="00000000" w14:paraId="00000819">
      <w:pPr>
        <w:numPr>
          <w:ilvl w:val="0"/>
          <w:numId w:val="1270"/>
        </w:numPr>
        <w:spacing w:after="0" w:afterAutospacing="0" w:before="240" w:lineRule="auto"/>
        <w:ind w:left="720" w:hanging="360"/>
      </w:pPr>
      <w:r w:rsidDel="00000000" w:rsidR="00000000" w:rsidRPr="00000000">
        <w:rPr>
          <w:rtl w:val="0"/>
        </w:rPr>
        <w:t xml:space="preserve">Early hand presentation</w:t>
      </w:r>
    </w:p>
    <w:p w:rsidR="00000000" w:rsidDel="00000000" w:rsidP="00000000" w:rsidRDefault="00000000" w:rsidRPr="00000000" w14:paraId="0000081A">
      <w:pPr>
        <w:numPr>
          <w:ilvl w:val="0"/>
          <w:numId w:val="1270"/>
        </w:numPr>
        <w:spacing w:after="0" w:afterAutospacing="0" w:before="0" w:beforeAutospacing="0" w:lineRule="auto"/>
        <w:ind w:left="720" w:hanging="360"/>
      </w:pPr>
      <w:r w:rsidDel="00000000" w:rsidR="00000000" w:rsidRPr="00000000">
        <w:rPr>
          <w:rtl w:val="0"/>
        </w:rPr>
        <w:t xml:space="preserve">Football tracking</w:t>
      </w:r>
    </w:p>
    <w:p w:rsidR="00000000" w:rsidDel="00000000" w:rsidP="00000000" w:rsidRDefault="00000000" w:rsidRPr="00000000" w14:paraId="0000081B">
      <w:pPr>
        <w:numPr>
          <w:ilvl w:val="0"/>
          <w:numId w:val="1270"/>
        </w:numPr>
        <w:spacing w:after="0" w:afterAutospacing="0" w:before="0" w:beforeAutospacing="0" w:lineRule="auto"/>
        <w:ind w:left="720" w:hanging="360"/>
      </w:pPr>
      <w:r w:rsidDel="00000000" w:rsidR="00000000" w:rsidRPr="00000000">
        <w:rPr>
          <w:rtl w:val="0"/>
        </w:rPr>
        <w:t xml:space="preserve">Reach</w:t>
      </w:r>
    </w:p>
    <w:p w:rsidR="00000000" w:rsidDel="00000000" w:rsidP="00000000" w:rsidRDefault="00000000" w:rsidRPr="00000000" w14:paraId="0000081C">
      <w:pPr>
        <w:numPr>
          <w:ilvl w:val="0"/>
          <w:numId w:val="1270"/>
        </w:numPr>
        <w:spacing w:after="0" w:afterAutospacing="0" w:before="0" w:beforeAutospacing="0" w:lineRule="auto"/>
        <w:ind w:left="720" w:hanging="360"/>
      </w:pPr>
      <w:r w:rsidDel="00000000" w:rsidR="00000000" w:rsidRPr="00000000">
        <w:rPr>
          <w:rtl w:val="0"/>
        </w:rPr>
        <w:t xml:space="preserve">Cushioning</w:t>
      </w:r>
    </w:p>
    <w:p w:rsidR="00000000" w:rsidDel="00000000" w:rsidP="00000000" w:rsidRDefault="00000000" w:rsidRPr="00000000" w14:paraId="0000081D">
      <w:pPr>
        <w:numPr>
          <w:ilvl w:val="0"/>
          <w:numId w:val="1270"/>
        </w:numPr>
        <w:spacing w:after="0" w:afterAutospacing="0" w:before="0" w:beforeAutospacing="0" w:lineRule="auto"/>
        <w:ind w:left="720" w:hanging="360"/>
      </w:pPr>
      <w:r w:rsidDel="00000000" w:rsidR="00000000" w:rsidRPr="00000000">
        <w:rPr>
          <w:rtl w:val="0"/>
        </w:rPr>
        <w:t xml:space="preserve">Body alignment</w:t>
      </w:r>
    </w:p>
    <w:p w:rsidR="00000000" w:rsidDel="00000000" w:rsidP="00000000" w:rsidRDefault="00000000" w:rsidRPr="00000000" w14:paraId="0000081E">
      <w:pPr>
        <w:numPr>
          <w:ilvl w:val="0"/>
          <w:numId w:val="1270"/>
        </w:numPr>
        <w:spacing w:after="240" w:before="0" w:beforeAutospacing="0" w:lineRule="auto"/>
        <w:ind w:left="720" w:hanging="360"/>
      </w:pPr>
      <w:r w:rsidDel="00000000" w:rsidR="00000000" w:rsidRPr="00000000">
        <w:rPr>
          <w:rtl w:val="0"/>
        </w:rPr>
        <w:t xml:space="preserve">Ball security</w:t>
      </w:r>
    </w:p>
    <w:p w:rsidR="00000000" w:rsidDel="00000000" w:rsidP="00000000" w:rsidRDefault="00000000" w:rsidRPr="00000000" w14:paraId="0000081F">
      <w:pPr>
        <w:pStyle w:val="Heading2"/>
        <w:keepNext w:val="0"/>
        <w:keepLines w:val="0"/>
        <w:spacing w:after="80" w:lineRule="auto"/>
        <w:rPr>
          <w:b w:val="1"/>
          <w:bCs w:val="1"/>
          <w:sz w:val="34"/>
          <w:szCs w:val="34"/>
        </w:rPr>
      </w:pPr>
      <w:bookmarkStart w:colFirst="0" w:colLast="0" w:name="_w5f0y4t6rsxm" w:id="33"/>
      <w:bookmarkEnd w:id="33"/>
      <w:r w:rsidDel="00000000" w:rsidR="00000000" w:rsidRPr="00000000">
        <w:rPr>
          <w:b w:val="1"/>
          <w:bCs w:val="1"/>
          <w:sz w:val="34"/>
          <w:szCs w:val="34"/>
          <w:rtl w:val="0"/>
        </w:rPr>
        <w:t xml:space="preserve">Objective</w:t>
      </w:r>
    </w:p>
    <w:p w:rsidR="00000000" w:rsidDel="00000000" w:rsidP="00000000" w:rsidRDefault="00000000" w:rsidRPr="00000000" w14:paraId="00000820">
      <w:pPr>
        <w:spacing w:after="240" w:before="240" w:lineRule="auto"/>
        <w:rPr/>
      </w:pPr>
      <w:r w:rsidDel="00000000" w:rsidR="00000000" w:rsidRPr="00000000">
        <w:rPr>
          <w:rtl w:val="0"/>
        </w:rPr>
        <w:t xml:space="preserve">Develop the ability to meet the football well in front of the torso, reducing the chance of body contact, rebounds and late defensive spoils.</w:t>
      </w:r>
    </w:p>
    <w:p w:rsidR="00000000" w:rsidDel="00000000" w:rsidP="00000000" w:rsidRDefault="00000000" w:rsidRPr="00000000" w14:paraId="00000821">
      <w:pPr>
        <w:pStyle w:val="Heading2"/>
        <w:keepNext w:val="0"/>
        <w:keepLines w:val="0"/>
        <w:spacing w:after="80" w:lineRule="auto"/>
        <w:rPr>
          <w:b w:val="1"/>
          <w:bCs w:val="1"/>
          <w:sz w:val="34"/>
          <w:szCs w:val="34"/>
        </w:rPr>
      </w:pPr>
      <w:bookmarkStart w:colFirst="0" w:colLast="0" w:name="_qapzpiy9lanc" w:id="34"/>
      <w:bookmarkEnd w:id="34"/>
      <w:r w:rsidDel="00000000" w:rsidR="00000000" w:rsidRPr="00000000">
        <w:rPr>
          <w:b w:val="1"/>
          <w:bCs w:val="1"/>
          <w:sz w:val="34"/>
          <w:szCs w:val="34"/>
          <w:rtl w:val="0"/>
        </w:rPr>
        <w:t xml:space="preserve">Age Groups</w:t>
      </w:r>
    </w:p>
    <w:tbl>
      <w:tblPr>
        <w:tblStyle w:val="Table3"/>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4680"/>
        <w:gridCol w:w="4680"/>
        <w:tblGridChange w:id="0">
          <w:tblGrid>
            <w:gridCol w:w="4680"/>
            <w:gridCol w:w="4680"/>
          </w:tblGrid>
        </w:tblGridChange>
      </w:tblGrid>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822">
            <w:pPr>
              <w:jc w:val="center"/>
              <w:rPr/>
            </w:pPr>
            <w:r w:rsidDel="00000000" w:rsidR="00000000" w:rsidRPr="00000000">
              <w:rPr>
                <w:b w:val="1"/>
                <w:bCs w:val="1"/>
                <w:rtl w:val="0"/>
              </w:rPr>
              <w:t xml:space="preserve">Age Group</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823">
            <w:pPr>
              <w:jc w:val="center"/>
              <w:rPr/>
            </w:pPr>
            <w:r w:rsidDel="00000000" w:rsidR="00000000" w:rsidRPr="00000000">
              <w:rPr>
                <w:b w:val="1"/>
                <w:bCs w:val="1"/>
                <w:rtl w:val="0"/>
              </w:rPr>
              <w:t xml:space="preserve">Suitability</w:t>
            </w:r>
            <w:r w:rsidDel="00000000" w:rsidR="00000000" w:rsidRPr="00000000">
              <w:rPr>
                <w:rtl w:val="0"/>
              </w:rPr>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824">
            <w:pPr>
              <w:rPr/>
            </w:pPr>
            <w:r w:rsidDel="00000000" w:rsidR="00000000" w:rsidRPr="00000000">
              <w:rPr>
                <w:rtl w:val="0"/>
              </w:rPr>
              <w:t xml:space="preserve">Under 8</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825">
            <w:pPr>
              <w:rPr/>
            </w:pPr>
            <w:r w:rsidDel="00000000" w:rsidR="00000000" w:rsidRPr="00000000">
              <w:rPr>
                <w:rtl w:val="0"/>
              </w:rPr>
              <w:t xml:space="preserve">○</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826">
            <w:pPr>
              <w:rPr/>
            </w:pPr>
            <w:r w:rsidDel="00000000" w:rsidR="00000000" w:rsidRPr="00000000">
              <w:rPr>
                <w:rtl w:val="0"/>
              </w:rPr>
              <w:t xml:space="preserve">Under 10</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827">
            <w:pPr>
              <w:rPr/>
            </w:pPr>
            <w:r w:rsidDel="00000000" w:rsidR="00000000" w:rsidRPr="00000000">
              <w:rPr>
                <w:rFonts w:ascii="Arial Unicode MS" w:cs="Arial Unicode MS" w:eastAsia="Arial Unicode MS" w:hAnsi="Arial Unicode MS"/>
                <w:rtl w:val="0"/>
              </w:rPr>
              <w:t xml:space="preserve">✓</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828">
            <w:pPr>
              <w:rPr/>
            </w:pPr>
            <w:r w:rsidDel="00000000" w:rsidR="00000000" w:rsidRPr="00000000">
              <w:rPr>
                <w:rtl w:val="0"/>
              </w:rPr>
              <w:t xml:space="preserve">Under 12</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829">
            <w:pPr>
              <w:rPr/>
            </w:pPr>
            <w:r w:rsidDel="00000000" w:rsidR="00000000" w:rsidRPr="00000000">
              <w:rPr>
                <w:rFonts w:ascii="Arial Unicode MS" w:cs="Arial Unicode MS" w:eastAsia="Arial Unicode MS" w:hAnsi="Arial Unicode MS"/>
                <w:rtl w:val="0"/>
              </w:rPr>
              <w:t xml:space="preserve">✓</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82A">
            <w:pPr>
              <w:rPr/>
            </w:pPr>
            <w:r w:rsidDel="00000000" w:rsidR="00000000" w:rsidRPr="00000000">
              <w:rPr>
                <w:rtl w:val="0"/>
              </w:rPr>
              <w:t xml:space="preserve">Under 14</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82B">
            <w:pPr>
              <w:rPr/>
            </w:pPr>
            <w:r w:rsidDel="00000000" w:rsidR="00000000" w:rsidRPr="00000000">
              <w:rPr>
                <w:rFonts w:ascii="Arial Unicode MS" w:cs="Arial Unicode MS" w:eastAsia="Arial Unicode MS" w:hAnsi="Arial Unicode MS"/>
                <w:rtl w:val="0"/>
              </w:rPr>
              <w:t xml:space="preserve">✓</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82C">
            <w:pPr>
              <w:rPr/>
            </w:pPr>
            <w:r w:rsidDel="00000000" w:rsidR="00000000" w:rsidRPr="00000000">
              <w:rPr>
                <w:rtl w:val="0"/>
              </w:rPr>
              <w:t xml:space="preserve">Under 16</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82D">
            <w:pPr>
              <w:rPr/>
            </w:pPr>
            <w:r w:rsidDel="00000000" w:rsidR="00000000" w:rsidRPr="00000000">
              <w:rPr>
                <w:rFonts w:ascii="Arial Unicode MS" w:cs="Arial Unicode MS" w:eastAsia="Arial Unicode MS" w:hAnsi="Arial Unicode MS"/>
                <w:rtl w:val="0"/>
              </w:rPr>
              <w:t xml:space="preserve">✓</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82E">
            <w:pPr>
              <w:rPr/>
            </w:pPr>
            <w:r w:rsidDel="00000000" w:rsidR="00000000" w:rsidRPr="00000000">
              <w:rPr>
                <w:rtl w:val="0"/>
              </w:rPr>
              <w:t xml:space="preserve">Under 18</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82F">
            <w:pPr>
              <w:rPr/>
            </w:pPr>
            <w:r w:rsidDel="00000000" w:rsidR="00000000" w:rsidRPr="00000000">
              <w:rPr>
                <w:rFonts w:ascii="Arial Unicode MS" w:cs="Arial Unicode MS" w:eastAsia="Arial Unicode MS" w:hAnsi="Arial Unicode MS"/>
                <w:rtl w:val="0"/>
              </w:rPr>
              <w:t xml:space="preserve">✓</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830">
            <w:pPr>
              <w:rPr/>
            </w:pPr>
            <w:r w:rsidDel="00000000" w:rsidR="00000000" w:rsidRPr="00000000">
              <w:rPr>
                <w:rtl w:val="0"/>
              </w:rPr>
              <w:t xml:space="preserve">Senior Women</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831">
            <w:pPr>
              <w:rPr/>
            </w:pPr>
            <w:r w:rsidDel="00000000" w:rsidR="00000000" w:rsidRPr="00000000">
              <w:rPr>
                <w:rFonts w:ascii="Arial Unicode MS" w:cs="Arial Unicode MS" w:eastAsia="Arial Unicode MS" w:hAnsi="Arial Unicode MS"/>
                <w:rtl w:val="0"/>
              </w:rPr>
              <w:t xml:space="preserve">✓</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832">
            <w:pPr>
              <w:rPr/>
            </w:pPr>
            <w:r w:rsidDel="00000000" w:rsidR="00000000" w:rsidRPr="00000000">
              <w:rPr>
                <w:rtl w:val="0"/>
              </w:rPr>
              <w:t xml:space="preserve">Senior Men</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833">
            <w:pPr>
              <w:rPr/>
            </w:pPr>
            <w:r w:rsidDel="00000000" w:rsidR="00000000" w:rsidRPr="00000000">
              <w:rPr>
                <w:rFonts w:ascii="Arial Unicode MS" w:cs="Arial Unicode MS" w:eastAsia="Arial Unicode MS" w:hAnsi="Arial Unicode MS"/>
                <w:rtl w:val="0"/>
              </w:rPr>
              <w:t xml:space="preserve">✓</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834">
            <w:pPr>
              <w:rPr/>
            </w:pPr>
            <w:r w:rsidDel="00000000" w:rsidR="00000000" w:rsidRPr="00000000">
              <w:rPr>
                <w:rtl w:val="0"/>
              </w:rPr>
              <w:t xml:space="preserve">Over 35 Men</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835">
            <w:pPr>
              <w:rPr/>
            </w:pPr>
            <w:r w:rsidDel="00000000" w:rsidR="00000000" w:rsidRPr="00000000">
              <w:rPr>
                <w:rFonts w:ascii="Arial Unicode MS" w:cs="Arial Unicode MS" w:eastAsia="Arial Unicode MS" w:hAnsi="Arial Unicode MS"/>
                <w:rtl w:val="0"/>
              </w:rPr>
              <w:t xml:space="preserve">✓</w:t>
            </w:r>
          </w:p>
        </w:tc>
      </w:tr>
    </w:tbl>
    <w:p w:rsidR="00000000" w:rsidDel="00000000" w:rsidP="00000000" w:rsidRDefault="00000000" w:rsidRPr="00000000" w14:paraId="00000836">
      <w:pPr>
        <w:pStyle w:val="Heading2"/>
        <w:keepNext w:val="0"/>
        <w:keepLines w:val="0"/>
        <w:spacing w:after="80" w:lineRule="auto"/>
        <w:rPr>
          <w:b w:val="1"/>
          <w:bCs w:val="1"/>
          <w:sz w:val="34"/>
          <w:szCs w:val="34"/>
        </w:rPr>
      </w:pPr>
      <w:bookmarkStart w:colFirst="0" w:colLast="0" w:name="_fj03tmsuql9i" w:id="35"/>
      <w:bookmarkEnd w:id="35"/>
      <w:r w:rsidDel="00000000" w:rsidR="00000000" w:rsidRPr="00000000">
        <w:rPr>
          <w:b w:val="1"/>
          <w:bCs w:val="1"/>
          <w:sz w:val="34"/>
          <w:szCs w:val="34"/>
          <w:rtl w:val="0"/>
        </w:rPr>
        <w:t xml:space="preserve">Skill Level</w:t>
      </w:r>
    </w:p>
    <w:p w:rsidR="00000000" w:rsidDel="00000000" w:rsidP="00000000" w:rsidRDefault="00000000" w:rsidRPr="00000000" w14:paraId="00000837">
      <w:pPr>
        <w:spacing w:after="240" w:before="240" w:lineRule="auto"/>
        <w:rPr/>
      </w:pPr>
      <w:r w:rsidDel="00000000" w:rsidR="00000000" w:rsidRPr="00000000">
        <w:rPr>
          <w:rtl w:val="0"/>
        </w:rPr>
        <w:t xml:space="preserve">Beginner</w:t>
      </w:r>
    </w:p>
    <w:p w:rsidR="00000000" w:rsidDel="00000000" w:rsidP="00000000" w:rsidRDefault="00000000" w:rsidRPr="00000000" w14:paraId="00000838">
      <w:pPr>
        <w:pStyle w:val="Heading2"/>
        <w:keepNext w:val="0"/>
        <w:keepLines w:val="0"/>
        <w:spacing w:after="80" w:lineRule="auto"/>
        <w:rPr>
          <w:b w:val="1"/>
          <w:bCs w:val="1"/>
          <w:sz w:val="34"/>
          <w:szCs w:val="34"/>
        </w:rPr>
      </w:pPr>
      <w:bookmarkStart w:colFirst="0" w:colLast="0" w:name="_7fjkurtmlfi0" w:id="36"/>
      <w:bookmarkEnd w:id="36"/>
      <w:r w:rsidDel="00000000" w:rsidR="00000000" w:rsidRPr="00000000">
        <w:rPr>
          <w:b w:val="1"/>
          <w:bCs w:val="1"/>
          <w:sz w:val="34"/>
          <w:szCs w:val="34"/>
          <w:rtl w:val="0"/>
        </w:rPr>
        <w:t xml:space="preserve">Players</w:t>
      </w:r>
    </w:p>
    <w:p w:rsidR="00000000" w:rsidDel="00000000" w:rsidP="00000000" w:rsidRDefault="00000000" w:rsidRPr="00000000" w14:paraId="00000839">
      <w:pPr>
        <w:spacing w:after="240" w:before="240" w:lineRule="auto"/>
        <w:rPr/>
      </w:pPr>
      <w:r w:rsidDel="00000000" w:rsidR="00000000" w:rsidRPr="00000000">
        <w:rPr>
          <w:b w:val="1"/>
          <w:bCs w:val="1"/>
          <w:rtl w:val="0"/>
        </w:rPr>
        <w:t xml:space="preserve">Minimum:</w:t>
      </w:r>
      <w:r w:rsidDel="00000000" w:rsidR="00000000" w:rsidRPr="00000000">
        <w:rPr>
          <w:rtl w:val="0"/>
        </w:rPr>
        <w:t xml:space="preserve"> 2</w:t>
        <w:br w:type="textWrapping"/>
        <w:t xml:space="preserve"> </w:t>
      </w:r>
      <w:r w:rsidDel="00000000" w:rsidR="00000000" w:rsidRPr="00000000">
        <w:rPr>
          <w:b w:val="1"/>
          <w:bCs w:val="1"/>
          <w:rtl w:val="0"/>
        </w:rPr>
        <w:t xml:space="preserve">Ideal:</w:t>
      </w:r>
      <w:r w:rsidDel="00000000" w:rsidR="00000000" w:rsidRPr="00000000">
        <w:rPr>
          <w:rtl w:val="0"/>
        </w:rPr>
        <w:t xml:space="preserve"> 8–24</w:t>
        <w:br w:type="textWrapping"/>
        <w:t xml:space="preserve"> </w:t>
      </w:r>
      <w:r w:rsidDel="00000000" w:rsidR="00000000" w:rsidRPr="00000000">
        <w:rPr>
          <w:b w:val="1"/>
          <w:bCs w:val="1"/>
          <w:rtl w:val="0"/>
        </w:rPr>
        <w:t xml:space="preserve">Maximum:</w:t>
      </w:r>
      <w:r w:rsidDel="00000000" w:rsidR="00000000" w:rsidRPr="00000000">
        <w:rPr>
          <w:rtl w:val="0"/>
        </w:rPr>
        <w:t xml:space="preserve"> 30</w:t>
      </w:r>
    </w:p>
    <w:p w:rsidR="00000000" w:rsidDel="00000000" w:rsidP="00000000" w:rsidRDefault="00000000" w:rsidRPr="00000000" w14:paraId="0000083A">
      <w:pPr>
        <w:pStyle w:val="Heading2"/>
        <w:keepNext w:val="0"/>
        <w:keepLines w:val="0"/>
        <w:spacing w:after="80" w:lineRule="auto"/>
        <w:rPr>
          <w:b w:val="1"/>
          <w:bCs w:val="1"/>
          <w:sz w:val="34"/>
          <w:szCs w:val="34"/>
        </w:rPr>
      </w:pPr>
      <w:bookmarkStart w:colFirst="0" w:colLast="0" w:name="_ashax3ftxot3" w:id="37"/>
      <w:bookmarkEnd w:id="37"/>
      <w:r w:rsidDel="00000000" w:rsidR="00000000" w:rsidRPr="00000000">
        <w:rPr>
          <w:b w:val="1"/>
          <w:bCs w:val="1"/>
          <w:sz w:val="34"/>
          <w:szCs w:val="34"/>
          <w:rtl w:val="0"/>
        </w:rPr>
        <w:t xml:space="preserve">Ground Size</w:t>
      </w:r>
    </w:p>
    <w:p w:rsidR="00000000" w:rsidDel="00000000" w:rsidP="00000000" w:rsidRDefault="00000000" w:rsidRPr="00000000" w14:paraId="0000083B">
      <w:pPr>
        <w:spacing w:after="240" w:before="240" w:lineRule="auto"/>
        <w:rPr/>
      </w:pPr>
      <w:r w:rsidDel="00000000" w:rsidR="00000000" w:rsidRPr="00000000">
        <w:rPr>
          <w:rtl w:val="0"/>
        </w:rPr>
        <w:t xml:space="preserve">Pairs operate six to ten metres apart within five-metre-wide lanes.</w:t>
      </w:r>
    </w:p>
    <w:p w:rsidR="00000000" w:rsidDel="00000000" w:rsidP="00000000" w:rsidRDefault="00000000" w:rsidRPr="00000000" w14:paraId="0000083C">
      <w:pPr>
        <w:pStyle w:val="Heading2"/>
        <w:keepNext w:val="0"/>
        <w:keepLines w:val="0"/>
        <w:spacing w:after="80" w:lineRule="auto"/>
        <w:rPr>
          <w:b w:val="1"/>
          <w:bCs w:val="1"/>
          <w:sz w:val="34"/>
          <w:szCs w:val="34"/>
        </w:rPr>
      </w:pPr>
      <w:bookmarkStart w:colFirst="0" w:colLast="0" w:name="_6mov4cpgm7p9" w:id="38"/>
      <w:bookmarkEnd w:id="38"/>
      <w:r w:rsidDel="00000000" w:rsidR="00000000" w:rsidRPr="00000000">
        <w:rPr>
          <w:b w:val="1"/>
          <w:bCs w:val="1"/>
          <w:sz w:val="34"/>
          <w:szCs w:val="34"/>
          <w:rtl w:val="0"/>
        </w:rPr>
        <w:t xml:space="preserve">Equipment</w:t>
      </w:r>
    </w:p>
    <w:p w:rsidR="00000000" w:rsidDel="00000000" w:rsidP="00000000" w:rsidRDefault="00000000" w:rsidRPr="00000000" w14:paraId="0000083D">
      <w:pPr>
        <w:numPr>
          <w:ilvl w:val="0"/>
          <w:numId w:val="575"/>
        </w:numPr>
        <w:spacing w:after="0" w:afterAutospacing="0" w:before="240" w:lineRule="auto"/>
        <w:ind w:left="720" w:hanging="360"/>
      </w:pPr>
      <w:r w:rsidDel="00000000" w:rsidR="00000000" w:rsidRPr="00000000">
        <w:rPr>
          <w:rtl w:val="0"/>
        </w:rPr>
        <w:t xml:space="preserve">One football per pair</w:t>
      </w:r>
    </w:p>
    <w:p w:rsidR="00000000" w:rsidDel="00000000" w:rsidP="00000000" w:rsidRDefault="00000000" w:rsidRPr="00000000" w14:paraId="0000083E">
      <w:pPr>
        <w:numPr>
          <w:ilvl w:val="0"/>
          <w:numId w:val="575"/>
        </w:numPr>
        <w:spacing w:after="0" w:afterAutospacing="0" w:before="0" w:beforeAutospacing="0" w:lineRule="auto"/>
        <w:ind w:left="720" w:hanging="360"/>
      </w:pPr>
      <w:r w:rsidDel="00000000" w:rsidR="00000000" w:rsidRPr="00000000">
        <w:rPr>
          <w:rtl w:val="0"/>
        </w:rPr>
        <w:t xml:space="preserve">Four cones per lane</w:t>
      </w:r>
    </w:p>
    <w:p w:rsidR="00000000" w:rsidDel="00000000" w:rsidP="00000000" w:rsidRDefault="00000000" w:rsidRPr="00000000" w14:paraId="0000083F">
      <w:pPr>
        <w:numPr>
          <w:ilvl w:val="0"/>
          <w:numId w:val="575"/>
        </w:numPr>
        <w:spacing w:after="0" w:afterAutospacing="0" w:before="0" w:beforeAutospacing="0" w:lineRule="auto"/>
        <w:ind w:left="720" w:hanging="360"/>
      </w:pPr>
      <w:r w:rsidDel="00000000" w:rsidR="00000000" w:rsidRPr="00000000">
        <w:rPr>
          <w:rtl w:val="0"/>
        </w:rPr>
        <w:t xml:space="preserve">Flat markers</w:t>
      </w:r>
    </w:p>
    <w:p w:rsidR="00000000" w:rsidDel="00000000" w:rsidP="00000000" w:rsidRDefault="00000000" w:rsidRPr="00000000" w14:paraId="00000840">
      <w:pPr>
        <w:numPr>
          <w:ilvl w:val="0"/>
          <w:numId w:val="575"/>
        </w:numPr>
        <w:spacing w:after="0" w:afterAutospacing="0" w:before="0" w:beforeAutospacing="0" w:lineRule="auto"/>
        <w:ind w:left="720" w:hanging="360"/>
      </w:pPr>
      <w:r w:rsidDel="00000000" w:rsidR="00000000" w:rsidRPr="00000000">
        <w:rPr>
          <w:rtl w:val="0"/>
        </w:rPr>
        <w:t xml:space="preserve">Optional reach markers</w:t>
      </w:r>
    </w:p>
    <w:p w:rsidR="00000000" w:rsidDel="00000000" w:rsidP="00000000" w:rsidRDefault="00000000" w:rsidRPr="00000000" w14:paraId="00000841">
      <w:pPr>
        <w:numPr>
          <w:ilvl w:val="0"/>
          <w:numId w:val="575"/>
        </w:numPr>
        <w:spacing w:after="240" w:before="0" w:beforeAutospacing="0" w:lineRule="auto"/>
        <w:ind w:left="720" w:hanging="360"/>
      </w:pPr>
      <w:r w:rsidDel="00000000" w:rsidR="00000000" w:rsidRPr="00000000">
        <w:rPr>
          <w:rtl w:val="0"/>
        </w:rPr>
        <w:t xml:space="preserve">Optional junior-sized footballs</w:t>
      </w:r>
    </w:p>
    <w:p w:rsidR="00000000" w:rsidDel="00000000" w:rsidP="00000000" w:rsidRDefault="00000000" w:rsidRPr="00000000" w14:paraId="00000842">
      <w:pPr>
        <w:pStyle w:val="Heading2"/>
        <w:keepNext w:val="0"/>
        <w:keepLines w:val="0"/>
        <w:spacing w:after="80" w:lineRule="auto"/>
        <w:rPr>
          <w:b w:val="1"/>
          <w:bCs w:val="1"/>
          <w:sz w:val="34"/>
          <w:szCs w:val="34"/>
        </w:rPr>
      </w:pPr>
      <w:bookmarkStart w:colFirst="0" w:colLast="0" w:name="_joackwgb4on1" w:id="39"/>
      <w:bookmarkEnd w:id="39"/>
      <w:r w:rsidDel="00000000" w:rsidR="00000000" w:rsidRPr="00000000">
        <w:rPr>
          <w:b w:val="1"/>
          <w:bCs w:val="1"/>
          <w:sz w:val="34"/>
          <w:szCs w:val="34"/>
          <w:rtl w:val="0"/>
        </w:rPr>
        <w:t xml:space="preserve">Time</w:t>
      </w:r>
    </w:p>
    <w:p w:rsidR="00000000" w:rsidDel="00000000" w:rsidP="00000000" w:rsidRDefault="00000000" w:rsidRPr="00000000" w14:paraId="00000843">
      <w:pPr>
        <w:spacing w:after="240" w:before="240" w:lineRule="auto"/>
        <w:rPr/>
      </w:pPr>
      <w:r w:rsidDel="00000000" w:rsidR="00000000" w:rsidRPr="00000000">
        <w:rPr>
          <w:rtl w:val="0"/>
        </w:rPr>
        <w:t xml:space="preserve">10–12 minutes</w:t>
      </w:r>
    </w:p>
    <w:p w:rsidR="00000000" w:rsidDel="00000000" w:rsidP="00000000" w:rsidRDefault="00000000" w:rsidRPr="00000000" w14:paraId="00000844">
      <w:pPr>
        <w:pStyle w:val="Heading2"/>
        <w:keepNext w:val="0"/>
        <w:keepLines w:val="0"/>
        <w:spacing w:after="80" w:lineRule="auto"/>
        <w:rPr>
          <w:b w:val="1"/>
          <w:bCs w:val="1"/>
          <w:sz w:val="34"/>
          <w:szCs w:val="34"/>
        </w:rPr>
      </w:pPr>
      <w:bookmarkStart w:colFirst="0" w:colLast="0" w:name="_lcd4r41g2g7f" w:id="40"/>
      <w:bookmarkEnd w:id="40"/>
      <w:r w:rsidDel="00000000" w:rsidR="00000000" w:rsidRPr="00000000">
        <w:rPr>
          <w:b w:val="1"/>
          <w:bCs w:val="1"/>
          <w:sz w:val="34"/>
          <w:szCs w:val="34"/>
          <w:rtl w:val="0"/>
        </w:rPr>
        <w:t xml:space="preserve">Physical Load</w:t>
      </w:r>
    </w:p>
    <w:p w:rsidR="00000000" w:rsidDel="00000000" w:rsidP="00000000" w:rsidRDefault="00000000" w:rsidRPr="00000000" w14:paraId="00000845">
      <w:pPr>
        <w:spacing w:after="240" w:before="240" w:lineRule="auto"/>
        <w:rPr/>
      </w:pPr>
      <w:r w:rsidDel="00000000" w:rsidR="00000000" w:rsidRPr="00000000">
        <w:rPr>
          <w:rtl w:val="0"/>
        </w:rPr>
        <w:t xml:space="preserve">1 – Very Low</w:t>
      </w:r>
    </w:p>
    <w:p w:rsidR="00000000" w:rsidDel="00000000" w:rsidP="00000000" w:rsidRDefault="00000000" w:rsidRPr="00000000" w14:paraId="00000846">
      <w:pPr>
        <w:pStyle w:val="Heading2"/>
        <w:keepNext w:val="0"/>
        <w:keepLines w:val="0"/>
        <w:spacing w:after="80" w:lineRule="auto"/>
        <w:rPr>
          <w:b w:val="1"/>
          <w:bCs w:val="1"/>
          <w:sz w:val="34"/>
          <w:szCs w:val="34"/>
        </w:rPr>
      </w:pPr>
      <w:bookmarkStart w:colFirst="0" w:colLast="0" w:name="_nq3ytbusdu36" w:id="41"/>
      <w:bookmarkEnd w:id="41"/>
      <w:r w:rsidDel="00000000" w:rsidR="00000000" w:rsidRPr="00000000">
        <w:rPr>
          <w:b w:val="1"/>
          <w:bCs w:val="1"/>
          <w:sz w:val="34"/>
          <w:szCs w:val="34"/>
          <w:rtl w:val="0"/>
        </w:rPr>
        <w:t xml:space="preserve">Mental Load</w:t>
      </w:r>
    </w:p>
    <w:p w:rsidR="00000000" w:rsidDel="00000000" w:rsidP="00000000" w:rsidRDefault="00000000" w:rsidRPr="00000000" w14:paraId="00000847">
      <w:pPr>
        <w:spacing w:after="240" w:before="240" w:lineRule="auto"/>
        <w:rPr/>
      </w:pPr>
      <w:r w:rsidDel="00000000" w:rsidR="00000000" w:rsidRPr="00000000">
        <w:rPr>
          <w:rtl w:val="0"/>
        </w:rPr>
        <w:t xml:space="preserve">2 – Low</w:t>
      </w:r>
    </w:p>
    <w:p w:rsidR="00000000" w:rsidDel="00000000" w:rsidP="00000000" w:rsidRDefault="00000000" w:rsidRPr="00000000" w14:paraId="00000848">
      <w:pPr>
        <w:pStyle w:val="Heading2"/>
        <w:keepNext w:val="0"/>
        <w:keepLines w:val="0"/>
        <w:spacing w:after="80" w:lineRule="auto"/>
        <w:rPr>
          <w:b w:val="1"/>
          <w:bCs w:val="1"/>
          <w:sz w:val="34"/>
          <w:szCs w:val="34"/>
        </w:rPr>
      </w:pPr>
      <w:bookmarkStart w:colFirst="0" w:colLast="0" w:name="_ncan00f1xgr6" w:id="42"/>
      <w:bookmarkEnd w:id="42"/>
      <w:r w:rsidDel="00000000" w:rsidR="00000000" w:rsidRPr="00000000">
        <w:rPr>
          <w:b w:val="1"/>
          <w:bCs w:val="1"/>
          <w:sz w:val="34"/>
          <w:szCs w:val="34"/>
          <w:rtl w:val="0"/>
        </w:rPr>
        <w:t xml:space="preserve">Contact</w:t>
      </w:r>
    </w:p>
    <w:p w:rsidR="00000000" w:rsidDel="00000000" w:rsidP="00000000" w:rsidRDefault="00000000" w:rsidRPr="00000000" w14:paraId="00000849">
      <w:pPr>
        <w:spacing w:after="240" w:before="240" w:lineRule="auto"/>
        <w:rPr/>
      </w:pPr>
      <w:r w:rsidDel="00000000" w:rsidR="00000000" w:rsidRPr="00000000">
        <w:rPr>
          <w:rtl w:val="0"/>
        </w:rPr>
        <w:t xml:space="preserve">0 – No Contact</w:t>
      </w:r>
    </w:p>
    <w:p w:rsidR="00000000" w:rsidDel="00000000" w:rsidP="00000000" w:rsidRDefault="00000000" w:rsidRPr="00000000" w14:paraId="0000084A">
      <w:pPr>
        <w:pStyle w:val="Heading2"/>
        <w:keepNext w:val="0"/>
        <w:keepLines w:val="0"/>
        <w:spacing w:after="80" w:lineRule="auto"/>
        <w:rPr>
          <w:b w:val="1"/>
          <w:bCs w:val="1"/>
          <w:sz w:val="34"/>
          <w:szCs w:val="34"/>
        </w:rPr>
      </w:pPr>
      <w:bookmarkStart w:colFirst="0" w:colLast="0" w:name="_o8hjs9v13pa" w:id="43"/>
      <w:bookmarkEnd w:id="43"/>
      <w:r w:rsidDel="00000000" w:rsidR="00000000" w:rsidRPr="00000000">
        <w:rPr>
          <w:b w:val="1"/>
          <w:bCs w:val="1"/>
          <w:sz w:val="34"/>
          <w:szCs w:val="34"/>
          <w:rtl w:val="0"/>
        </w:rPr>
        <w:t xml:space="preserve">Coaching Difficulty</w:t>
      </w:r>
    </w:p>
    <w:p w:rsidR="00000000" w:rsidDel="00000000" w:rsidP="00000000" w:rsidRDefault="00000000" w:rsidRPr="00000000" w14:paraId="0000084B">
      <w:pPr>
        <w:spacing w:after="240" w:before="240" w:lineRule="auto"/>
        <w:rPr/>
      </w:pPr>
      <w:r>
        <w:t>2 – Basic coaching knowledge with one main teaching point</w:t>
      </w:r>
    </w:p>
    <w:p w:rsidR="00000000" w:rsidDel="00000000" w:rsidP="00000000" w:rsidRDefault="00000000" w:rsidRPr="00000000" w14:paraId="0000084C">
      <w:pPr>
        <w:pStyle w:val="Heading2"/>
        <w:keepNext w:val="0"/>
        <w:keepLines w:val="0"/>
        <w:spacing w:after="80" w:lineRule="auto"/>
        <w:rPr>
          <w:b w:val="1"/>
          <w:bCs w:val="1"/>
          <w:sz w:val="34"/>
          <w:szCs w:val="34"/>
        </w:rPr>
      </w:pPr>
      <w:bookmarkStart w:colFirst="0" w:colLast="0" w:name="_pnws4ydg8m2d" w:id="44"/>
      <w:bookmarkEnd w:id="44"/>
      <w:r w:rsidDel="00000000" w:rsidR="00000000" w:rsidRPr="00000000">
        <w:rPr>
          <w:b w:val="1"/>
          <w:bCs w:val="1"/>
          <w:sz w:val="34"/>
          <w:szCs w:val="34"/>
          <w:rtl w:val="0"/>
        </w:rPr>
        <w:t xml:space="preserve">Session Placement</w:t>
      </w:r>
    </w:p>
    <w:p w:rsidR="00000000" w:rsidDel="00000000" w:rsidP="00000000" w:rsidRDefault="00000000" w:rsidRPr="00000000" w14:paraId="0000084D">
      <w:pPr>
        <w:numPr>
          <w:ilvl w:val="0"/>
          <w:numId w:val="1237"/>
        </w:numPr>
        <w:spacing w:after="0" w:afterAutospacing="0" w:before="240" w:lineRule="auto"/>
        <w:ind w:left="720" w:hanging="360"/>
      </w:pPr>
      <w:r w:rsidDel="00000000" w:rsidR="00000000" w:rsidRPr="00000000">
        <w:rPr>
          <w:rtl w:val="0"/>
        </w:rPr>
        <w:t xml:space="preserve">Technical Skill Block</w:t>
      </w:r>
    </w:p>
    <w:p w:rsidR="00000000" w:rsidDel="00000000" w:rsidP="00000000" w:rsidRDefault="00000000" w:rsidRPr="00000000" w14:paraId="0000084E">
      <w:pPr>
        <w:numPr>
          <w:ilvl w:val="0"/>
          <w:numId w:val="1237"/>
        </w:numPr>
        <w:spacing w:after="240" w:before="0" w:beforeAutospacing="0" w:lineRule="auto"/>
        <w:ind w:left="720" w:hanging="360"/>
      </w:pPr>
      <w:r w:rsidDel="00000000" w:rsidR="00000000" w:rsidRPr="00000000">
        <w:rPr>
          <w:rtl w:val="0"/>
        </w:rPr>
        <w:t xml:space="preserve">Main Skill Block</w:t>
      </w:r>
    </w:p>
    <w:p w:rsidR="00000000" w:rsidDel="00000000" w:rsidP="00000000" w:rsidRDefault="00000000" w:rsidRPr="00000000" w14:paraId="0000084F">
      <w:pPr>
        <w:pStyle w:val="Heading2"/>
        <w:keepNext w:val="0"/>
        <w:keepLines w:val="0"/>
        <w:spacing w:after="80" w:lineRule="auto"/>
        <w:rPr>
          <w:b w:val="1"/>
          <w:bCs w:val="1"/>
          <w:sz w:val="34"/>
          <w:szCs w:val="34"/>
        </w:rPr>
      </w:pPr>
      <w:bookmarkStart w:colFirst="0" w:colLast="0" w:name="_kk71z9uwm1uj" w:id="45"/>
      <w:bookmarkEnd w:id="45"/>
      <w:r w:rsidDel="00000000" w:rsidR="00000000" w:rsidRPr="00000000">
        <w:rPr>
          <w:b w:val="1"/>
          <w:bCs w:val="1"/>
          <w:sz w:val="34"/>
          <w:szCs w:val="34"/>
          <w:rtl w:val="0"/>
        </w:rPr>
        <w:t xml:space="preserve">Setup</w:t>
      </w:r>
    </w:p>
    <w:p w:rsidR="00000000" w:rsidDel="00000000" w:rsidP="00000000" w:rsidRDefault="00000000" w:rsidRPr="00000000" w14:paraId="00000850">
      <w:pPr>
        <w:numPr>
          <w:ilvl w:val="0"/>
          <w:numId w:val="68"/>
        </w:numPr>
        <w:spacing w:after="0" w:afterAutospacing="0" w:before="240" w:lineRule="auto"/>
        <w:ind w:left="720" w:hanging="360"/>
      </w:pPr>
      <w:r w:rsidDel="00000000" w:rsidR="00000000" w:rsidRPr="00000000">
        <w:rPr>
          <w:rtl w:val="0"/>
        </w:rPr>
        <w:t xml:space="preserve">Organise players into pairs.</w:t>
      </w:r>
    </w:p>
    <w:p w:rsidR="00000000" w:rsidDel="00000000" w:rsidP="00000000" w:rsidRDefault="00000000" w:rsidRPr="00000000" w14:paraId="00000851">
      <w:pPr>
        <w:numPr>
          <w:ilvl w:val="0"/>
          <w:numId w:val="68"/>
        </w:numPr>
        <w:spacing w:after="0" w:afterAutospacing="0" w:before="0" w:beforeAutospacing="0" w:lineRule="auto"/>
        <w:ind w:left="720" w:hanging="360"/>
      </w:pPr>
      <w:r w:rsidDel="00000000" w:rsidR="00000000" w:rsidRPr="00000000">
        <w:rPr>
          <w:rtl w:val="0"/>
        </w:rPr>
        <w:t xml:space="preserve">Position partners six to ten metres apart.</w:t>
      </w:r>
    </w:p>
    <w:p w:rsidR="00000000" w:rsidDel="00000000" w:rsidP="00000000" w:rsidRDefault="00000000" w:rsidRPr="00000000" w14:paraId="00000852">
      <w:pPr>
        <w:numPr>
          <w:ilvl w:val="0"/>
          <w:numId w:val="68"/>
        </w:numPr>
        <w:spacing w:after="0" w:afterAutospacing="0" w:before="0" w:beforeAutospacing="0" w:lineRule="auto"/>
        <w:ind w:left="720" w:hanging="360"/>
      </w:pPr>
      <w:r w:rsidDel="00000000" w:rsidR="00000000" w:rsidRPr="00000000">
        <w:rPr>
          <w:rtl w:val="0"/>
        </w:rPr>
        <w:t xml:space="preserve">One player feeds and one marks.</w:t>
      </w:r>
    </w:p>
    <w:p w:rsidR="00000000" w:rsidDel="00000000" w:rsidP="00000000" w:rsidRDefault="00000000" w:rsidRPr="00000000" w14:paraId="00000853">
      <w:pPr>
        <w:numPr>
          <w:ilvl w:val="0"/>
          <w:numId w:val="68"/>
        </w:numPr>
        <w:spacing w:after="0" w:afterAutospacing="0" w:before="0" w:beforeAutospacing="0" w:lineRule="auto"/>
        <w:ind w:left="720" w:hanging="360"/>
      </w:pPr>
      <w:r w:rsidDel="00000000" w:rsidR="00000000" w:rsidRPr="00000000">
        <w:rPr>
          <w:rtl w:val="0"/>
        </w:rPr>
        <w:t xml:space="preserve">Place a flat marker approximately half a metre in front of the marker’s starting position.</w:t>
      </w:r>
    </w:p>
    <w:p w:rsidR="00000000" w:rsidDel="00000000" w:rsidP="00000000" w:rsidRDefault="00000000" w:rsidRPr="00000000" w14:paraId="00000854">
      <w:pPr>
        <w:numPr>
          <w:ilvl w:val="0"/>
          <w:numId w:val="68"/>
        </w:numPr>
        <w:spacing w:after="0" w:afterAutospacing="0" w:before="0" w:beforeAutospacing="0" w:lineRule="auto"/>
        <w:ind w:left="720" w:hanging="360"/>
      </w:pPr>
      <w:r w:rsidDel="00000000" w:rsidR="00000000" w:rsidRPr="00000000">
        <w:rPr>
          <w:rtl w:val="0"/>
        </w:rPr>
        <w:t xml:space="preserve">The marker must contact the football above or in front of the marker rather than allowing it to reach the torso.</w:t>
      </w:r>
    </w:p>
    <w:p w:rsidR="00000000" w:rsidDel="00000000" w:rsidP="00000000" w:rsidRDefault="00000000" w:rsidRPr="00000000" w14:paraId="00000855">
      <w:pPr>
        <w:numPr>
          <w:ilvl w:val="0"/>
          <w:numId w:val="68"/>
        </w:numPr>
        <w:spacing w:after="0" w:afterAutospacing="0" w:before="0" w:beforeAutospacing="0" w:lineRule="auto"/>
        <w:ind w:left="720" w:hanging="360"/>
      </w:pPr>
      <w:r w:rsidDel="00000000" w:rsidR="00000000" w:rsidRPr="00000000">
        <w:rPr>
          <w:rtl w:val="0"/>
        </w:rPr>
        <w:t xml:space="preserve">Begin with controlled chest-height hand feeds.</w:t>
      </w:r>
    </w:p>
    <w:p w:rsidR="00000000" w:rsidDel="00000000" w:rsidP="00000000" w:rsidRDefault="00000000" w:rsidRPr="00000000" w14:paraId="00000856">
      <w:pPr>
        <w:numPr>
          <w:ilvl w:val="0"/>
          <w:numId w:val="68"/>
        </w:numPr>
        <w:spacing w:after="240" w:before="0" w:beforeAutospacing="0" w:lineRule="auto"/>
        <w:ind w:left="720" w:hanging="360"/>
      </w:pPr>
      <w:r w:rsidDel="00000000" w:rsidR="00000000" w:rsidRPr="00000000">
        <w:rPr>
          <w:rtl w:val="0"/>
        </w:rPr>
        <w:t xml:space="preserve">Change roles after eight to ten repetitions.</w:t>
      </w:r>
    </w:p>
    <w:p w:rsidR="00000000" w:rsidDel="00000000" w:rsidP="00000000" w:rsidRDefault="00000000" w:rsidRPr="00000000" w14:paraId="00000857">
      <w:pPr>
        <w:pStyle w:val="Heading2"/>
        <w:keepNext w:val="0"/>
        <w:keepLines w:val="0"/>
        <w:spacing w:after="80" w:lineRule="auto"/>
        <w:rPr>
          <w:b w:val="1"/>
          <w:bCs w:val="1"/>
          <w:sz w:val="34"/>
          <w:szCs w:val="34"/>
        </w:rPr>
      </w:pPr>
      <w:bookmarkStart w:colFirst="0" w:colLast="0" w:name="_zigys7oxwtno" w:id="46"/>
      <w:bookmarkEnd w:id="46"/>
      <w:r w:rsidDel="00000000" w:rsidR="00000000" w:rsidRPr="00000000">
        <w:rPr>
          <w:b w:val="1"/>
          <w:bCs w:val="1"/>
          <w:sz w:val="34"/>
          <w:szCs w:val="34"/>
          <w:rtl w:val="0"/>
        </w:rPr>
        <w:t xml:space="preserve">How the Drill Works</w:t>
      </w:r>
    </w:p>
    <w:p w:rsidR="00000000" w:rsidDel="00000000" w:rsidP="00000000" w:rsidRDefault="00000000" w:rsidRPr="00000000" w14:paraId="00000858">
      <w:pPr>
        <w:numPr>
          <w:ilvl w:val="0"/>
          <w:numId w:val="588"/>
        </w:numPr>
        <w:spacing w:after="0" w:afterAutospacing="0" w:before="240" w:lineRule="auto"/>
        <w:ind w:left="720" w:hanging="360"/>
      </w:pPr>
      <w:r w:rsidDel="00000000" w:rsidR="00000000" w:rsidRPr="00000000">
        <w:rPr>
          <w:rtl w:val="0"/>
        </w:rPr>
        <w:t xml:space="preserve">The marker begins with the hands relaxed near the torso.</w:t>
      </w:r>
    </w:p>
    <w:p w:rsidR="00000000" w:rsidDel="00000000" w:rsidP="00000000" w:rsidRDefault="00000000" w:rsidRPr="00000000" w14:paraId="00000859">
      <w:pPr>
        <w:numPr>
          <w:ilvl w:val="0"/>
          <w:numId w:val="588"/>
        </w:numPr>
        <w:spacing w:after="0" w:afterAutospacing="0" w:before="0" w:beforeAutospacing="0" w:lineRule="auto"/>
        <w:ind w:left="720" w:hanging="360"/>
      </w:pPr>
      <w:r w:rsidDel="00000000" w:rsidR="00000000" w:rsidRPr="00000000">
        <w:rPr>
          <w:rtl w:val="0"/>
        </w:rPr>
        <w:t xml:space="preserve">The feeder delivers the football towards chest height.</w:t>
      </w:r>
    </w:p>
    <w:p w:rsidR="00000000" w:rsidDel="00000000" w:rsidP="00000000" w:rsidRDefault="00000000" w:rsidRPr="00000000" w14:paraId="0000085A">
      <w:pPr>
        <w:numPr>
          <w:ilvl w:val="0"/>
          <w:numId w:val="588"/>
        </w:numPr>
        <w:spacing w:after="0" w:afterAutospacing="0" w:before="0" w:beforeAutospacing="0" w:lineRule="auto"/>
        <w:ind w:left="720" w:hanging="360"/>
      </w:pPr>
      <w:r w:rsidDel="00000000" w:rsidR="00000000" w:rsidRPr="00000000">
        <w:rPr>
          <w:rtl w:val="0"/>
        </w:rPr>
        <w:t xml:space="preserve">The marker raises and extends both arms early.</w:t>
      </w:r>
    </w:p>
    <w:p w:rsidR="00000000" w:rsidDel="00000000" w:rsidP="00000000" w:rsidRDefault="00000000" w:rsidRPr="00000000" w14:paraId="0000085B">
      <w:pPr>
        <w:numPr>
          <w:ilvl w:val="0"/>
          <w:numId w:val="588"/>
        </w:numPr>
        <w:spacing w:after="0" w:afterAutospacing="0" w:before="0" w:beforeAutospacing="0" w:lineRule="auto"/>
        <w:ind w:left="720" w:hanging="360"/>
      </w:pPr>
      <w:r w:rsidDel="00000000" w:rsidR="00000000" w:rsidRPr="00000000">
        <w:rPr>
          <w:rtl w:val="0"/>
        </w:rPr>
        <w:t xml:space="preserve">The hands move beyond the front reach marker.</w:t>
      </w:r>
    </w:p>
    <w:p w:rsidR="00000000" w:rsidDel="00000000" w:rsidP="00000000" w:rsidRDefault="00000000" w:rsidRPr="00000000" w14:paraId="0000085C">
      <w:pPr>
        <w:numPr>
          <w:ilvl w:val="0"/>
          <w:numId w:val="588"/>
        </w:numPr>
        <w:spacing w:after="0" w:afterAutospacing="0" w:before="0" w:beforeAutospacing="0" w:lineRule="auto"/>
        <w:ind w:left="720" w:hanging="360"/>
      </w:pPr>
      <w:r w:rsidDel="00000000" w:rsidR="00000000" w:rsidRPr="00000000">
        <w:rPr>
          <w:rtl w:val="0"/>
        </w:rPr>
        <w:t xml:space="preserve">The football is contacted with fingers spread and thumbs behind.</w:t>
      </w:r>
    </w:p>
    <w:p w:rsidR="00000000" w:rsidDel="00000000" w:rsidP="00000000" w:rsidRDefault="00000000" w:rsidRPr="00000000" w14:paraId="0000085D">
      <w:pPr>
        <w:numPr>
          <w:ilvl w:val="0"/>
          <w:numId w:val="588"/>
        </w:numPr>
        <w:spacing w:after="0" w:afterAutospacing="0" w:before="0" w:beforeAutospacing="0" w:lineRule="auto"/>
        <w:ind w:left="720" w:hanging="360"/>
      </w:pPr>
      <w:r w:rsidDel="00000000" w:rsidR="00000000" w:rsidRPr="00000000">
        <w:rPr>
          <w:rtl w:val="0"/>
        </w:rPr>
        <w:t xml:space="preserve">The elbows bend immediately after contact.</w:t>
      </w:r>
    </w:p>
    <w:p w:rsidR="00000000" w:rsidDel="00000000" w:rsidP="00000000" w:rsidRDefault="00000000" w:rsidRPr="00000000" w14:paraId="0000085E">
      <w:pPr>
        <w:numPr>
          <w:ilvl w:val="0"/>
          <w:numId w:val="588"/>
        </w:numPr>
        <w:spacing w:after="0" w:afterAutospacing="0" w:before="0" w:beforeAutospacing="0" w:lineRule="auto"/>
        <w:ind w:left="720" w:hanging="360"/>
      </w:pPr>
      <w:r w:rsidDel="00000000" w:rsidR="00000000" w:rsidRPr="00000000">
        <w:rPr>
          <w:rtl w:val="0"/>
        </w:rPr>
        <w:t xml:space="preserve">The football is cushioned towards the body.</w:t>
      </w:r>
    </w:p>
    <w:p w:rsidR="00000000" w:rsidDel="00000000" w:rsidP="00000000" w:rsidRDefault="00000000" w:rsidRPr="00000000" w14:paraId="0000085F">
      <w:pPr>
        <w:numPr>
          <w:ilvl w:val="0"/>
          <w:numId w:val="588"/>
        </w:numPr>
        <w:spacing w:after="0" w:afterAutospacing="0" w:before="0" w:beforeAutospacing="0" w:lineRule="auto"/>
        <w:ind w:left="720" w:hanging="360"/>
      </w:pPr>
      <w:r w:rsidDel="00000000" w:rsidR="00000000" w:rsidRPr="00000000">
        <w:rPr>
          <w:rtl w:val="0"/>
        </w:rPr>
        <w:t xml:space="preserve">The marker secures possession with two hands.</w:t>
      </w:r>
    </w:p>
    <w:p w:rsidR="00000000" w:rsidDel="00000000" w:rsidP="00000000" w:rsidRDefault="00000000" w:rsidRPr="00000000" w14:paraId="00000860">
      <w:pPr>
        <w:numPr>
          <w:ilvl w:val="0"/>
          <w:numId w:val="588"/>
        </w:numPr>
        <w:spacing w:after="0" w:afterAutospacing="0" w:before="0" w:beforeAutospacing="0" w:lineRule="auto"/>
        <w:ind w:left="720" w:hanging="360"/>
      </w:pPr>
      <w:r w:rsidDel="00000000" w:rsidR="00000000" w:rsidRPr="00000000">
        <w:rPr>
          <w:rtl w:val="0"/>
        </w:rPr>
        <w:t xml:space="preserve">The football is returned to the feeder.</w:t>
      </w:r>
    </w:p>
    <w:p w:rsidR="00000000" w:rsidDel="00000000" w:rsidP="00000000" w:rsidRDefault="00000000" w:rsidRPr="00000000" w14:paraId="00000861">
      <w:pPr>
        <w:numPr>
          <w:ilvl w:val="0"/>
          <w:numId w:val="588"/>
        </w:numPr>
        <w:spacing w:after="240" w:before="0" w:beforeAutospacing="0" w:lineRule="auto"/>
        <w:ind w:left="720" w:hanging="360"/>
      </w:pPr>
      <w:r w:rsidDel="00000000" w:rsidR="00000000" w:rsidRPr="00000000">
        <w:rPr>
          <w:rtl w:val="0"/>
        </w:rPr>
        <w:t xml:space="preserve">Repeat before changing roles.</w:t>
      </w:r>
    </w:p>
    <w:p w:rsidR="00000000" w:rsidDel="00000000" w:rsidP="00000000" w:rsidRDefault="00000000" w:rsidRPr="00000000" w14:paraId="00000862">
      <w:pPr>
        <w:pStyle w:val="Heading2"/>
        <w:keepNext w:val="0"/>
        <w:keepLines w:val="0"/>
        <w:spacing w:after="80" w:lineRule="auto"/>
        <w:rPr>
          <w:b w:val="1"/>
          <w:bCs w:val="1"/>
          <w:sz w:val="34"/>
          <w:szCs w:val="34"/>
        </w:rPr>
      </w:pPr>
      <w:bookmarkStart w:colFirst="0" w:colLast="0" w:name="_36jpi94smr0w" w:id="47"/>
      <w:bookmarkEnd w:id="47"/>
      <w:r w:rsidDel="00000000" w:rsidR="00000000" w:rsidRPr="00000000">
        <w:rPr>
          <w:b w:val="1"/>
          <w:bCs w:val="1"/>
          <w:sz w:val="34"/>
          <w:szCs w:val="34"/>
          <w:rtl w:val="0"/>
        </w:rPr>
        <w:t xml:space="preserve">Coaching Points</w:t>
      </w:r>
    </w:p>
    <w:p w:rsidR="00000000" w:rsidDel="00000000" w:rsidP="00000000" w:rsidRDefault="00000000" w:rsidRPr="00000000" w14:paraId="00000863">
      <w:pPr>
        <w:numPr>
          <w:ilvl w:val="0"/>
          <w:numId w:val="431"/>
        </w:numPr>
        <w:spacing w:after="0" w:afterAutospacing="0" w:before="240" w:lineRule="auto"/>
        <w:ind w:left="720" w:hanging="360"/>
      </w:pPr>
      <w:r w:rsidDel="00000000" w:rsidR="00000000" w:rsidRPr="00000000">
        <w:rPr>
          <w:rtl w:val="0"/>
        </w:rPr>
        <w:t xml:space="preserve">Raise the hands before the football reaches the body.</w:t>
      </w:r>
    </w:p>
    <w:p w:rsidR="00000000" w:rsidDel="00000000" w:rsidP="00000000" w:rsidRDefault="00000000" w:rsidRPr="00000000" w14:paraId="00000864">
      <w:pPr>
        <w:numPr>
          <w:ilvl w:val="0"/>
          <w:numId w:val="431"/>
        </w:numPr>
        <w:spacing w:after="0" w:afterAutospacing="0" w:before="0" w:beforeAutospacing="0" w:lineRule="auto"/>
        <w:ind w:left="720" w:hanging="360"/>
      </w:pPr>
      <w:r w:rsidDel="00000000" w:rsidR="00000000" w:rsidRPr="00000000">
        <w:rPr>
          <w:rtl w:val="0"/>
        </w:rPr>
        <w:t xml:space="preserve">Extend towards the football without locking the elbows.</w:t>
      </w:r>
    </w:p>
    <w:p w:rsidR="00000000" w:rsidDel="00000000" w:rsidP="00000000" w:rsidRDefault="00000000" w:rsidRPr="00000000" w14:paraId="00000865">
      <w:pPr>
        <w:numPr>
          <w:ilvl w:val="0"/>
          <w:numId w:val="431"/>
        </w:numPr>
        <w:spacing w:after="0" w:afterAutospacing="0" w:before="0" w:beforeAutospacing="0" w:lineRule="auto"/>
        <w:ind w:left="720" w:hanging="360"/>
      </w:pPr>
      <w:r w:rsidDel="00000000" w:rsidR="00000000" w:rsidRPr="00000000">
        <w:rPr>
          <w:rtl w:val="0"/>
        </w:rPr>
        <w:t xml:space="preserve">Meet the football as far in front as balance allows.</w:t>
      </w:r>
    </w:p>
    <w:p w:rsidR="00000000" w:rsidDel="00000000" w:rsidP="00000000" w:rsidRDefault="00000000" w:rsidRPr="00000000" w14:paraId="00000866">
      <w:pPr>
        <w:numPr>
          <w:ilvl w:val="0"/>
          <w:numId w:val="431"/>
        </w:numPr>
        <w:spacing w:after="0" w:afterAutospacing="0" w:before="0" w:beforeAutospacing="0" w:lineRule="auto"/>
        <w:ind w:left="720" w:hanging="360"/>
      </w:pPr>
      <w:r w:rsidDel="00000000" w:rsidR="00000000" w:rsidRPr="00000000">
        <w:rPr>
          <w:rtl w:val="0"/>
        </w:rPr>
        <w:t xml:space="preserve">Keep the head and chest behind the hands.</w:t>
      </w:r>
    </w:p>
    <w:p w:rsidR="00000000" w:rsidDel="00000000" w:rsidP="00000000" w:rsidRDefault="00000000" w:rsidRPr="00000000" w14:paraId="00000867">
      <w:pPr>
        <w:numPr>
          <w:ilvl w:val="0"/>
          <w:numId w:val="431"/>
        </w:numPr>
        <w:spacing w:after="0" w:afterAutospacing="0" w:before="0" w:beforeAutospacing="0" w:lineRule="auto"/>
        <w:ind w:left="720" w:hanging="360"/>
      </w:pPr>
      <w:r w:rsidDel="00000000" w:rsidR="00000000" w:rsidRPr="00000000">
        <w:rPr>
          <w:rtl w:val="0"/>
        </w:rPr>
        <w:t xml:space="preserve">Spread the fingers and maintain strong thumb support.</w:t>
      </w:r>
    </w:p>
    <w:p w:rsidR="00000000" w:rsidDel="00000000" w:rsidP="00000000" w:rsidRDefault="00000000" w:rsidRPr="00000000" w14:paraId="00000868">
      <w:pPr>
        <w:numPr>
          <w:ilvl w:val="0"/>
          <w:numId w:val="431"/>
        </w:numPr>
        <w:spacing w:after="0" w:afterAutospacing="0" w:before="0" w:beforeAutospacing="0" w:lineRule="auto"/>
        <w:ind w:left="720" w:hanging="360"/>
      </w:pPr>
      <w:r w:rsidDel="00000000" w:rsidR="00000000" w:rsidRPr="00000000">
        <w:rPr>
          <w:rtl w:val="0"/>
        </w:rPr>
        <w:t xml:space="preserve">Cushion after contact rather than pulling the hands backwards early.</w:t>
      </w:r>
    </w:p>
    <w:p w:rsidR="00000000" w:rsidDel="00000000" w:rsidP="00000000" w:rsidRDefault="00000000" w:rsidRPr="00000000" w14:paraId="00000869">
      <w:pPr>
        <w:numPr>
          <w:ilvl w:val="0"/>
          <w:numId w:val="431"/>
        </w:numPr>
        <w:spacing w:after="0" w:afterAutospacing="0" w:before="0" w:beforeAutospacing="0" w:lineRule="auto"/>
        <w:ind w:left="720" w:hanging="360"/>
      </w:pPr>
      <w:r w:rsidDel="00000000" w:rsidR="00000000" w:rsidRPr="00000000">
        <w:rPr>
          <w:rtl w:val="0"/>
        </w:rPr>
        <w:t xml:space="preserve">Secure the football before lowering the hands.</w:t>
      </w:r>
    </w:p>
    <w:p w:rsidR="00000000" w:rsidDel="00000000" w:rsidP="00000000" w:rsidRDefault="00000000" w:rsidRPr="00000000" w14:paraId="0000086A">
      <w:pPr>
        <w:numPr>
          <w:ilvl w:val="0"/>
          <w:numId w:val="431"/>
        </w:numPr>
        <w:spacing w:after="240" w:before="0" w:beforeAutospacing="0" w:lineRule="auto"/>
        <w:ind w:left="720" w:hanging="360"/>
      </w:pPr>
      <w:r w:rsidDel="00000000" w:rsidR="00000000" w:rsidRPr="00000000">
        <w:rPr>
          <w:rtl w:val="0"/>
        </w:rPr>
        <w:t xml:space="preserve">Maintain a balanced stance throughout.</w:t>
      </w:r>
    </w:p>
    <w:p w:rsidR="00000000" w:rsidDel="00000000" w:rsidP="00000000" w:rsidRDefault="00000000" w:rsidRPr="00000000" w14:paraId="0000086B">
      <w:pPr>
        <w:pStyle w:val="Heading2"/>
        <w:keepNext w:val="0"/>
        <w:keepLines w:val="0"/>
        <w:spacing w:after="80" w:lineRule="auto"/>
        <w:rPr>
          <w:b w:val="1"/>
          <w:bCs w:val="1"/>
          <w:sz w:val="34"/>
          <w:szCs w:val="34"/>
        </w:rPr>
      </w:pPr>
      <w:bookmarkStart w:colFirst="0" w:colLast="0" w:name="_lo5vxwvv6d7k" w:id="48"/>
      <w:bookmarkEnd w:id="48"/>
      <w:r w:rsidDel="00000000" w:rsidR="00000000" w:rsidRPr="00000000">
        <w:rPr>
          <w:b w:val="1"/>
          <w:bCs w:val="1"/>
          <w:sz w:val="34"/>
          <w:szCs w:val="34"/>
          <w:rtl w:val="0"/>
        </w:rPr>
        <w:t xml:space="preserve">Coaching Cues</w:t>
      </w:r>
    </w:p>
    <w:p w:rsidR="00000000" w:rsidDel="00000000" w:rsidP="00000000" w:rsidRDefault="00000000" w:rsidRPr="00000000" w14:paraId="0000086C">
      <w:pPr>
        <w:numPr>
          <w:ilvl w:val="0"/>
          <w:numId w:val="49"/>
        </w:numPr>
        <w:spacing w:after="0" w:afterAutospacing="0" w:before="240" w:lineRule="auto"/>
        <w:ind w:left="720" w:hanging="360"/>
      </w:pPr>
      <w:r w:rsidDel="00000000" w:rsidR="00000000" w:rsidRPr="00000000">
        <w:rPr>
          <w:rtl w:val="0"/>
        </w:rPr>
        <w:t xml:space="preserve">“Hands early.”</w:t>
      </w:r>
    </w:p>
    <w:p w:rsidR="00000000" w:rsidDel="00000000" w:rsidP="00000000" w:rsidRDefault="00000000" w:rsidRPr="00000000" w14:paraId="0000086D">
      <w:pPr>
        <w:numPr>
          <w:ilvl w:val="0"/>
          <w:numId w:val="49"/>
        </w:numPr>
        <w:spacing w:after="0" w:afterAutospacing="0" w:before="0" w:beforeAutospacing="0" w:lineRule="auto"/>
        <w:ind w:left="720" w:hanging="360"/>
      </w:pPr>
      <w:r w:rsidDel="00000000" w:rsidR="00000000" w:rsidRPr="00000000">
        <w:rPr>
          <w:rtl w:val="0"/>
        </w:rPr>
        <w:t xml:space="preserve">“Meet it out front.”</w:t>
      </w:r>
    </w:p>
    <w:p w:rsidR="00000000" w:rsidDel="00000000" w:rsidP="00000000" w:rsidRDefault="00000000" w:rsidRPr="00000000" w14:paraId="0000086E">
      <w:pPr>
        <w:numPr>
          <w:ilvl w:val="0"/>
          <w:numId w:val="49"/>
        </w:numPr>
        <w:spacing w:after="0" w:afterAutospacing="0" w:before="0" w:beforeAutospacing="0" w:lineRule="auto"/>
        <w:ind w:left="720" w:hanging="360"/>
      </w:pPr>
      <w:r w:rsidDel="00000000" w:rsidR="00000000" w:rsidRPr="00000000">
        <w:rPr>
          <w:rtl w:val="0"/>
        </w:rPr>
        <w:t xml:space="preserve">“Strong thumbs.”</w:t>
      </w:r>
    </w:p>
    <w:p w:rsidR="00000000" w:rsidDel="00000000" w:rsidP="00000000" w:rsidRDefault="00000000" w:rsidRPr="00000000" w14:paraId="0000086F">
      <w:pPr>
        <w:numPr>
          <w:ilvl w:val="0"/>
          <w:numId w:val="49"/>
        </w:numPr>
        <w:spacing w:after="0" w:afterAutospacing="0" w:before="0" w:beforeAutospacing="0" w:lineRule="auto"/>
        <w:ind w:left="720" w:hanging="360"/>
      </w:pPr>
      <w:r w:rsidDel="00000000" w:rsidR="00000000" w:rsidRPr="00000000">
        <w:rPr>
          <w:rtl w:val="0"/>
        </w:rPr>
        <w:t xml:space="preserve">“Soft elbows.”</w:t>
      </w:r>
    </w:p>
    <w:p w:rsidR="00000000" w:rsidDel="00000000" w:rsidP="00000000" w:rsidRDefault="00000000" w:rsidRPr="00000000" w14:paraId="00000870">
      <w:pPr>
        <w:numPr>
          <w:ilvl w:val="0"/>
          <w:numId w:val="49"/>
        </w:numPr>
        <w:spacing w:after="240" w:before="0" w:beforeAutospacing="0" w:lineRule="auto"/>
        <w:ind w:left="720" w:hanging="360"/>
      </w:pPr>
      <w:r w:rsidDel="00000000" w:rsidR="00000000" w:rsidRPr="00000000">
        <w:rPr>
          <w:rtl w:val="0"/>
        </w:rPr>
        <w:t xml:space="preserve">“Bring it in after contact.”</w:t>
      </w:r>
    </w:p>
    <w:p w:rsidR="00000000" w:rsidDel="00000000" w:rsidP="00000000" w:rsidRDefault="00000000" w:rsidRPr="00000000" w14:paraId="00000871">
      <w:pPr>
        <w:pStyle w:val="Heading2"/>
        <w:keepNext w:val="0"/>
        <w:keepLines w:val="0"/>
        <w:spacing w:after="80" w:lineRule="auto"/>
        <w:rPr>
          <w:b w:val="1"/>
          <w:bCs w:val="1"/>
          <w:sz w:val="34"/>
          <w:szCs w:val="34"/>
        </w:rPr>
      </w:pPr>
      <w:bookmarkStart w:colFirst="0" w:colLast="0" w:name="_8prvswzcfzq1" w:id="49"/>
      <w:bookmarkEnd w:id="49"/>
      <w:r w:rsidDel="00000000" w:rsidR="00000000" w:rsidRPr="00000000">
        <w:rPr>
          <w:b w:val="1"/>
          <w:bCs w:val="1"/>
          <w:sz w:val="34"/>
          <w:szCs w:val="34"/>
          <w:rtl w:val="0"/>
        </w:rPr>
        <w:t xml:space="preserve">What the Coach Should Observe</w:t>
      </w:r>
    </w:p>
    <w:p w:rsidR="00000000" w:rsidDel="00000000" w:rsidP="00000000" w:rsidRDefault="00000000" w:rsidRPr="00000000" w14:paraId="00000872">
      <w:pPr>
        <w:spacing w:after="240" w:before="240" w:lineRule="auto"/>
        <w:rPr/>
      </w:pPr>
      <w:r w:rsidDel="00000000" w:rsidR="00000000" w:rsidRPr="00000000">
        <w:rPr>
          <w:rtl w:val="0"/>
        </w:rPr>
        <w:t xml:space="preserve">Observe:</w:t>
      </w:r>
    </w:p>
    <w:p w:rsidR="00000000" w:rsidDel="00000000" w:rsidP="00000000" w:rsidRDefault="00000000" w:rsidRPr="00000000" w14:paraId="00000873">
      <w:pPr>
        <w:numPr>
          <w:ilvl w:val="0"/>
          <w:numId w:val="645"/>
        </w:numPr>
        <w:spacing w:after="0" w:afterAutospacing="0" w:before="240" w:lineRule="auto"/>
        <w:ind w:left="720" w:hanging="360"/>
      </w:pPr>
      <w:r w:rsidDel="00000000" w:rsidR="00000000" w:rsidRPr="00000000">
        <w:rPr>
          <w:rtl w:val="0"/>
        </w:rPr>
        <w:t xml:space="preserve">Whether the hands are presented early.</w:t>
      </w:r>
    </w:p>
    <w:p w:rsidR="00000000" w:rsidDel="00000000" w:rsidP="00000000" w:rsidRDefault="00000000" w:rsidRPr="00000000" w14:paraId="00000874">
      <w:pPr>
        <w:numPr>
          <w:ilvl w:val="0"/>
          <w:numId w:val="645"/>
        </w:numPr>
        <w:spacing w:after="0" w:afterAutospacing="0" w:before="0" w:beforeAutospacing="0" w:lineRule="auto"/>
        <w:ind w:left="720" w:hanging="360"/>
      </w:pPr>
      <w:r w:rsidDel="00000000" w:rsidR="00000000" w:rsidRPr="00000000">
        <w:rPr>
          <w:rtl w:val="0"/>
        </w:rPr>
        <w:t xml:space="preserve">Whether contact occurs in front of the body.</w:t>
      </w:r>
    </w:p>
    <w:p w:rsidR="00000000" w:rsidDel="00000000" w:rsidP="00000000" w:rsidRDefault="00000000" w:rsidRPr="00000000" w14:paraId="00000875">
      <w:pPr>
        <w:numPr>
          <w:ilvl w:val="0"/>
          <w:numId w:val="645"/>
        </w:numPr>
        <w:spacing w:after="0" w:afterAutospacing="0" w:before="0" w:beforeAutospacing="0" w:lineRule="auto"/>
        <w:ind w:left="720" w:hanging="360"/>
      </w:pPr>
      <w:r w:rsidDel="00000000" w:rsidR="00000000" w:rsidRPr="00000000">
        <w:rPr>
          <w:rtl w:val="0"/>
        </w:rPr>
        <w:t xml:space="preserve">Whether the elbows remain slightly flexed.</w:t>
      </w:r>
    </w:p>
    <w:p w:rsidR="00000000" w:rsidDel="00000000" w:rsidP="00000000" w:rsidRDefault="00000000" w:rsidRPr="00000000" w14:paraId="00000876">
      <w:pPr>
        <w:numPr>
          <w:ilvl w:val="0"/>
          <w:numId w:val="645"/>
        </w:numPr>
        <w:spacing w:after="0" w:afterAutospacing="0" w:before="0" w:beforeAutospacing="0" w:lineRule="auto"/>
        <w:ind w:left="720" w:hanging="360"/>
      </w:pPr>
      <w:r w:rsidDel="00000000" w:rsidR="00000000" w:rsidRPr="00000000">
        <w:rPr>
          <w:rtl w:val="0"/>
        </w:rPr>
        <w:t xml:space="preserve">Whether the player reaches without losing balance.</w:t>
      </w:r>
    </w:p>
    <w:p w:rsidR="00000000" w:rsidDel="00000000" w:rsidP="00000000" w:rsidRDefault="00000000" w:rsidRPr="00000000" w14:paraId="00000877">
      <w:pPr>
        <w:numPr>
          <w:ilvl w:val="0"/>
          <w:numId w:val="645"/>
        </w:numPr>
        <w:spacing w:after="0" w:afterAutospacing="0" w:before="0" w:beforeAutospacing="0" w:lineRule="auto"/>
        <w:ind w:left="720" w:hanging="360"/>
      </w:pPr>
      <w:r w:rsidDel="00000000" w:rsidR="00000000" w:rsidRPr="00000000">
        <w:rPr>
          <w:rtl w:val="0"/>
        </w:rPr>
        <w:t xml:space="preserve">Whether the football is cushioned.</w:t>
      </w:r>
    </w:p>
    <w:p w:rsidR="00000000" w:rsidDel="00000000" w:rsidP="00000000" w:rsidRDefault="00000000" w:rsidRPr="00000000" w14:paraId="00000878">
      <w:pPr>
        <w:numPr>
          <w:ilvl w:val="0"/>
          <w:numId w:val="645"/>
        </w:numPr>
        <w:spacing w:after="0" w:afterAutospacing="0" w:before="0" w:beforeAutospacing="0" w:lineRule="auto"/>
        <w:ind w:left="720" w:hanging="360"/>
      </w:pPr>
      <w:r w:rsidDel="00000000" w:rsidR="00000000" w:rsidRPr="00000000">
        <w:rPr>
          <w:rtl w:val="0"/>
        </w:rPr>
        <w:t xml:space="preserve">Whether possession is secured cleanly.</w:t>
      </w:r>
    </w:p>
    <w:p w:rsidR="00000000" w:rsidDel="00000000" w:rsidP="00000000" w:rsidRDefault="00000000" w:rsidRPr="00000000" w14:paraId="00000879">
      <w:pPr>
        <w:numPr>
          <w:ilvl w:val="0"/>
          <w:numId w:val="645"/>
        </w:numPr>
        <w:spacing w:after="240" w:before="0" w:beforeAutospacing="0" w:lineRule="auto"/>
        <w:ind w:left="720" w:hanging="360"/>
      </w:pPr>
      <w:r w:rsidDel="00000000" w:rsidR="00000000" w:rsidRPr="00000000">
        <w:rPr>
          <w:rtl w:val="0"/>
        </w:rPr>
        <w:t xml:space="preserve">Whether players revert to body trapping as delivery speed increases.</w:t>
      </w:r>
    </w:p>
    <w:p w:rsidR="00000000" w:rsidDel="00000000" w:rsidP="00000000" w:rsidRDefault="00000000" w:rsidRPr="00000000" w14:paraId="0000087A">
      <w:pPr>
        <w:pStyle w:val="Heading2"/>
        <w:keepNext w:val="0"/>
        <w:keepLines w:val="0"/>
        <w:spacing w:after="80" w:lineRule="auto"/>
        <w:rPr>
          <w:b w:val="1"/>
          <w:bCs w:val="1"/>
          <w:sz w:val="34"/>
          <w:szCs w:val="34"/>
        </w:rPr>
      </w:pPr>
      <w:bookmarkStart w:colFirst="0" w:colLast="0" w:name="_bb8cqexa27qo" w:id="50"/>
      <w:bookmarkEnd w:id="50"/>
      <w:r w:rsidDel="00000000" w:rsidR="00000000" w:rsidRPr="00000000">
        <w:rPr>
          <w:b w:val="1"/>
          <w:bCs w:val="1"/>
          <w:sz w:val="34"/>
          <w:szCs w:val="34"/>
          <w:rtl w:val="0"/>
        </w:rPr>
        <w:t xml:space="preserve">Common Errors</w:t>
      </w:r>
    </w:p>
    <w:tbl>
      <w:tblPr>
        <w:tblStyle w:val="Table4"/>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4680"/>
        <w:gridCol w:w="4680"/>
        <w:tblGridChange w:id="0">
          <w:tblGrid>
            <w:gridCol w:w="4680"/>
            <w:gridCol w:w="4680"/>
          </w:tblGrid>
        </w:tblGridChange>
      </w:tblGrid>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87B">
            <w:pPr>
              <w:jc w:val="center"/>
              <w:rPr/>
            </w:pPr>
            <w:r w:rsidDel="00000000" w:rsidR="00000000" w:rsidRPr="00000000">
              <w:rPr>
                <w:b w:val="1"/>
                <w:bCs w:val="1"/>
                <w:rtl w:val="0"/>
              </w:rPr>
              <w:t xml:space="preserve">Common Error</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87C">
            <w:pPr>
              <w:jc w:val="center"/>
              <w:rPr/>
            </w:pPr>
            <w:r w:rsidDel="00000000" w:rsidR="00000000" w:rsidRPr="00000000">
              <w:rPr>
                <w:b w:val="1"/>
                <w:bCs w:val="1"/>
                <w:rtl w:val="0"/>
              </w:rPr>
              <w:t xml:space="preserve">Coaching Correction</w:t>
            </w:r>
            <w:r w:rsidDel="00000000" w:rsidR="00000000" w:rsidRPr="00000000">
              <w:rPr>
                <w:rtl w:val="0"/>
              </w:rPr>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87D">
            <w:pPr>
              <w:rPr/>
            </w:pPr>
            <w:r w:rsidDel="00000000" w:rsidR="00000000" w:rsidRPr="00000000">
              <w:rPr>
                <w:rtl w:val="0"/>
              </w:rPr>
              <w:t xml:space="preserve">The player waits until the football reaches the chest.</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87E">
            <w:pPr>
              <w:rPr/>
            </w:pPr>
            <w:r w:rsidDel="00000000" w:rsidR="00000000" w:rsidRPr="00000000">
              <w:rPr>
                <w:rtl w:val="0"/>
              </w:rPr>
              <w:t xml:space="preserve">Present the hands earlier and contact it beyond the reach marker.</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87F">
            <w:pPr>
              <w:rPr/>
            </w:pPr>
            <w:r w:rsidDel="00000000" w:rsidR="00000000" w:rsidRPr="00000000">
              <w:rPr>
                <w:rtl w:val="0"/>
              </w:rPr>
              <w:t xml:space="preserve">The elbows lock completely.</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880">
            <w:pPr>
              <w:rPr/>
            </w:pPr>
            <w:r w:rsidDel="00000000" w:rsidR="00000000" w:rsidRPr="00000000">
              <w:rPr>
                <w:rtl w:val="0"/>
              </w:rPr>
              <w:t xml:space="preserve">Maintain slight flexion so the football can be cushioned.</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881">
            <w:pPr>
              <w:rPr/>
            </w:pPr>
            <w:r w:rsidDel="00000000" w:rsidR="00000000" w:rsidRPr="00000000">
              <w:rPr>
                <w:rtl w:val="0"/>
              </w:rPr>
              <w:t xml:space="preserve">The player leans forward and loses balance.</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882">
            <w:pPr>
              <w:rPr/>
            </w:pPr>
            <w:r w:rsidDel="00000000" w:rsidR="00000000" w:rsidRPr="00000000">
              <w:rPr>
                <w:rtl w:val="0"/>
              </w:rPr>
              <w:t xml:space="preserve">Reach with the arms while keeping the feet and hips stable.</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883">
            <w:pPr>
              <w:rPr/>
            </w:pPr>
            <w:r w:rsidDel="00000000" w:rsidR="00000000" w:rsidRPr="00000000">
              <w:rPr>
                <w:rtl w:val="0"/>
              </w:rPr>
              <w:t xml:space="preserve">The hands withdraw before contact.</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884">
            <w:pPr>
              <w:rPr/>
            </w:pPr>
            <w:r w:rsidDel="00000000" w:rsidR="00000000" w:rsidRPr="00000000">
              <w:rPr>
                <w:rtl w:val="0"/>
              </w:rPr>
              <w:t xml:space="preserve">Meet the football first, then cushion it inward.</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885">
            <w:pPr>
              <w:rPr/>
            </w:pPr>
            <w:r w:rsidDel="00000000" w:rsidR="00000000" w:rsidRPr="00000000">
              <w:rPr>
                <w:rtl w:val="0"/>
              </w:rPr>
              <w:t xml:space="preserve">The thumbs separate and the football passes through.</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886">
            <w:pPr>
              <w:rPr/>
            </w:pPr>
            <w:r w:rsidDel="00000000" w:rsidR="00000000" w:rsidRPr="00000000">
              <w:rPr>
                <w:rtl w:val="0"/>
              </w:rPr>
              <w:t xml:space="preserve">Keep the thumbs strong and positioned behind the football.</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887">
            <w:pPr>
              <w:rPr/>
            </w:pPr>
            <w:r w:rsidDel="00000000" w:rsidR="00000000" w:rsidRPr="00000000">
              <w:rPr>
                <w:rtl w:val="0"/>
              </w:rPr>
              <w:t xml:space="preserve">The player lowers the hands immediately after contact.</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888">
            <w:pPr>
              <w:rPr/>
            </w:pPr>
            <w:r w:rsidDel="00000000" w:rsidR="00000000" w:rsidRPr="00000000">
              <w:rPr>
                <w:rtl w:val="0"/>
              </w:rPr>
              <w:t xml:space="preserve">Secure the football before bringing the arms down.</w:t>
            </w:r>
          </w:p>
        </w:tc>
      </w:tr>
    </w:tbl>
    <w:p w:rsidR="00000000" w:rsidDel="00000000" w:rsidP="00000000" w:rsidRDefault="00000000" w:rsidRPr="00000000" w14:paraId="00000889">
      <w:pPr>
        <w:pStyle w:val="Heading2"/>
        <w:keepNext w:val="0"/>
        <w:keepLines w:val="0"/>
        <w:spacing w:after="80" w:lineRule="auto"/>
        <w:rPr>
          <w:b w:val="1"/>
          <w:bCs w:val="1"/>
          <w:sz w:val="34"/>
          <w:szCs w:val="34"/>
        </w:rPr>
      </w:pPr>
      <w:bookmarkStart w:colFirst="0" w:colLast="0" w:name="_o99l93nvurnt" w:id="51"/>
      <w:bookmarkEnd w:id="51"/>
      <w:r w:rsidDel="00000000" w:rsidR="00000000" w:rsidRPr="00000000">
        <w:rPr>
          <w:b w:val="1"/>
          <w:bCs w:val="1"/>
          <w:sz w:val="34"/>
          <w:szCs w:val="34"/>
          <w:rtl w:val="0"/>
        </w:rPr>
        <w:t xml:space="preserve">Progressions</w:t>
      </w:r>
    </w:p>
    <w:p w:rsidR="00000000" w:rsidDel="00000000" w:rsidP="00000000" w:rsidRDefault="00000000" w:rsidRPr="00000000" w14:paraId="0000088A">
      <w:pPr>
        <w:numPr>
          <w:ilvl w:val="0"/>
          <w:numId w:val="751"/>
        </w:numPr>
        <w:spacing w:after="0" w:afterAutospacing="0" w:before="240" w:lineRule="auto"/>
        <w:ind w:left="720" w:hanging="360"/>
      </w:pPr>
      <w:r w:rsidDel="00000000" w:rsidR="00000000" w:rsidRPr="00000000">
        <w:rPr>
          <w:rtl w:val="0"/>
        </w:rPr>
        <w:t xml:space="preserve">Increase delivery speed.</w:t>
      </w:r>
    </w:p>
    <w:p w:rsidR="00000000" w:rsidDel="00000000" w:rsidP="00000000" w:rsidRDefault="00000000" w:rsidRPr="00000000" w14:paraId="0000088B">
      <w:pPr>
        <w:numPr>
          <w:ilvl w:val="0"/>
          <w:numId w:val="751"/>
        </w:numPr>
        <w:spacing w:after="0" w:afterAutospacing="0" w:before="0" w:beforeAutospacing="0" w:lineRule="auto"/>
        <w:ind w:left="720" w:hanging="360"/>
      </w:pPr>
      <w:r w:rsidDel="00000000" w:rsidR="00000000" w:rsidRPr="00000000">
        <w:rPr>
          <w:rtl w:val="0"/>
        </w:rPr>
        <w:t xml:space="preserve">Use short kicks.</w:t>
      </w:r>
    </w:p>
    <w:p w:rsidR="00000000" w:rsidDel="00000000" w:rsidP="00000000" w:rsidRDefault="00000000" w:rsidRPr="00000000" w14:paraId="0000088C">
      <w:pPr>
        <w:numPr>
          <w:ilvl w:val="0"/>
          <w:numId w:val="751"/>
        </w:numPr>
        <w:spacing w:after="0" w:afterAutospacing="0" w:before="0" w:beforeAutospacing="0" w:lineRule="auto"/>
        <w:ind w:left="720" w:hanging="360"/>
      </w:pPr>
      <w:r w:rsidDel="00000000" w:rsidR="00000000" w:rsidRPr="00000000">
        <w:rPr>
          <w:rtl w:val="0"/>
        </w:rPr>
        <w:t xml:space="preserve">Add a passive trailing opponent.</w:t>
      </w:r>
    </w:p>
    <w:p w:rsidR="00000000" w:rsidDel="00000000" w:rsidP="00000000" w:rsidRDefault="00000000" w:rsidRPr="00000000" w14:paraId="0000088D">
      <w:pPr>
        <w:numPr>
          <w:ilvl w:val="0"/>
          <w:numId w:val="751"/>
        </w:numPr>
        <w:spacing w:after="0" w:afterAutospacing="0" w:before="0" w:beforeAutospacing="0" w:lineRule="auto"/>
        <w:ind w:left="720" w:hanging="360"/>
      </w:pPr>
      <w:r w:rsidDel="00000000" w:rsidR="00000000" w:rsidRPr="00000000">
        <w:rPr>
          <w:rtl w:val="0"/>
        </w:rPr>
        <w:t xml:space="preserve">Require the marker to move one step towards the football.</w:t>
      </w:r>
    </w:p>
    <w:p w:rsidR="00000000" w:rsidDel="00000000" w:rsidP="00000000" w:rsidRDefault="00000000" w:rsidRPr="00000000" w14:paraId="0000088E">
      <w:pPr>
        <w:numPr>
          <w:ilvl w:val="0"/>
          <w:numId w:val="751"/>
        </w:numPr>
        <w:spacing w:after="0" w:afterAutospacing="0" w:before="0" w:beforeAutospacing="0" w:lineRule="auto"/>
        <w:ind w:left="720" w:hanging="360"/>
      </w:pPr>
      <w:r w:rsidDel="00000000" w:rsidR="00000000" w:rsidRPr="00000000">
        <w:rPr>
          <w:rtl w:val="0"/>
        </w:rPr>
        <w:t xml:space="preserve">Deliver slightly left and right.</w:t>
      </w:r>
    </w:p>
    <w:p w:rsidR="00000000" w:rsidDel="00000000" w:rsidP="00000000" w:rsidRDefault="00000000" w:rsidRPr="00000000" w14:paraId="0000088F">
      <w:pPr>
        <w:numPr>
          <w:ilvl w:val="0"/>
          <w:numId w:val="751"/>
        </w:numPr>
        <w:spacing w:after="240" w:before="0" w:beforeAutospacing="0" w:lineRule="auto"/>
        <w:ind w:left="720" w:hanging="360"/>
      </w:pPr>
      <w:r w:rsidDel="00000000" w:rsidR="00000000" w:rsidRPr="00000000">
        <w:rPr>
          <w:rtl w:val="0"/>
        </w:rPr>
        <w:t xml:space="preserve">Score only marks taken beyond the reach marker.</w:t>
      </w:r>
    </w:p>
    <w:p w:rsidR="00000000" w:rsidDel="00000000" w:rsidP="00000000" w:rsidRDefault="00000000" w:rsidRPr="00000000" w14:paraId="00000890">
      <w:pPr>
        <w:pStyle w:val="Heading2"/>
        <w:keepNext w:val="0"/>
        <w:keepLines w:val="0"/>
        <w:spacing w:after="80" w:lineRule="auto"/>
        <w:rPr>
          <w:b w:val="1"/>
          <w:bCs w:val="1"/>
          <w:sz w:val="34"/>
          <w:szCs w:val="34"/>
        </w:rPr>
      </w:pPr>
      <w:bookmarkStart w:colFirst="0" w:colLast="0" w:name="_4gbro86buqja" w:id="52"/>
      <w:bookmarkEnd w:id="52"/>
      <w:r w:rsidDel="00000000" w:rsidR="00000000" w:rsidRPr="00000000">
        <w:rPr>
          <w:b w:val="1"/>
          <w:bCs w:val="1"/>
          <w:sz w:val="34"/>
          <w:szCs w:val="34"/>
          <w:rtl w:val="0"/>
        </w:rPr>
        <w:t xml:space="preserve">Regressions</w:t>
      </w:r>
    </w:p>
    <w:p w:rsidR="00000000" w:rsidDel="00000000" w:rsidP="00000000" w:rsidRDefault="00000000" w:rsidRPr="00000000" w14:paraId="00000891">
      <w:pPr>
        <w:numPr>
          <w:ilvl w:val="0"/>
          <w:numId w:val="591"/>
        </w:numPr>
        <w:spacing w:after="0" w:afterAutospacing="0" w:before="240" w:lineRule="auto"/>
        <w:ind w:left="720" w:hanging="360"/>
      </w:pPr>
      <w:r w:rsidDel="00000000" w:rsidR="00000000" w:rsidRPr="00000000">
        <w:rPr>
          <w:rtl w:val="0"/>
        </w:rPr>
        <w:t xml:space="preserve">Reduce delivery speed.</w:t>
      </w:r>
    </w:p>
    <w:p w:rsidR="00000000" w:rsidDel="00000000" w:rsidP="00000000" w:rsidRDefault="00000000" w:rsidRPr="00000000" w14:paraId="00000892">
      <w:pPr>
        <w:numPr>
          <w:ilvl w:val="0"/>
          <w:numId w:val="591"/>
        </w:numPr>
        <w:spacing w:after="0" w:afterAutospacing="0" w:before="0" w:beforeAutospacing="0" w:lineRule="auto"/>
        <w:ind w:left="720" w:hanging="360"/>
      </w:pPr>
      <w:r w:rsidDel="00000000" w:rsidR="00000000" w:rsidRPr="00000000">
        <w:rPr>
          <w:rtl w:val="0"/>
        </w:rPr>
        <w:t xml:space="preserve">Shorten partner distance.</w:t>
      </w:r>
    </w:p>
    <w:p w:rsidR="00000000" w:rsidDel="00000000" w:rsidP="00000000" w:rsidRDefault="00000000" w:rsidRPr="00000000" w14:paraId="00000893">
      <w:pPr>
        <w:numPr>
          <w:ilvl w:val="0"/>
          <w:numId w:val="591"/>
        </w:numPr>
        <w:spacing w:after="0" w:afterAutospacing="0" w:before="0" w:beforeAutospacing="0" w:lineRule="auto"/>
        <w:ind w:left="720" w:hanging="360"/>
      </w:pPr>
      <w:r w:rsidDel="00000000" w:rsidR="00000000" w:rsidRPr="00000000">
        <w:rPr>
          <w:rtl w:val="0"/>
        </w:rPr>
        <w:t xml:space="preserve">Use a softer football.</w:t>
      </w:r>
    </w:p>
    <w:p w:rsidR="00000000" w:rsidDel="00000000" w:rsidP="00000000" w:rsidRDefault="00000000" w:rsidRPr="00000000" w14:paraId="00000894">
      <w:pPr>
        <w:numPr>
          <w:ilvl w:val="0"/>
          <w:numId w:val="591"/>
        </w:numPr>
        <w:spacing w:after="0" w:afterAutospacing="0" w:before="0" w:beforeAutospacing="0" w:lineRule="auto"/>
        <w:ind w:left="720" w:hanging="360"/>
      </w:pPr>
      <w:r w:rsidDel="00000000" w:rsidR="00000000" w:rsidRPr="00000000">
        <w:rPr>
          <w:rtl w:val="0"/>
        </w:rPr>
        <w:t xml:space="preserve">Allow the player to begin with hands extended.</w:t>
      </w:r>
    </w:p>
    <w:p w:rsidR="00000000" w:rsidDel="00000000" w:rsidP="00000000" w:rsidRDefault="00000000" w:rsidRPr="00000000" w14:paraId="00000895">
      <w:pPr>
        <w:numPr>
          <w:ilvl w:val="0"/>
          <w:numId w:val="591"/>
        </w:numPr>
        <w:spacing w:after="240" w:before="0" w:beforeAutospacing="0" w:lineRule="auto"/>
        <w:ind w:left="720" w:hanging="360"/>
      </w:pPr>
      <w:r w:rsidDel="00000000" w:rsidR="00000000" w:rsidRPr="00000000">
        <w:rPr>
          <w:rtl w:val="0"/>
        </w:rPr>
        <w:t xml:space="preserve">Remove lateral delivery variation.</w:t>
      </w:r>
    </w:p>
    <w:p w:rsidR="00000000" w:rsidDel="00000000" w:rsidP="00000000" w:rsidRDefault="00000000" w:rsidRPr="00000000" w14:paraId="00000896">
      <w:pPr>
        <w:pStyle w:val="Heading2"/>
        <w:keepNext w:val="0"/>
        <w:keepLines w:val="0"/>
        <w:spacing w:after="80" w:lineRule="auto"/>
        <w:rPr>
          <w:b w:val="1"/>
          <w:bCs w:val="1"/>
          <w:sz w:val="34"/>
          <w:szCs w:val="34"/>
        </w:rPr>
      </w:pPr>
      <w:bookmarkStart w:colFirst="0" w:colLast="0" w:name="_nr2rnp88nzf5" w:id="53"/>
      <w:bookmarkEnd w:id="53"/>
      <w:r w:rsidDel="00000000" w:rsidR="00000000" w:rsidRPr="00000000">
        <w:rPr>
          <w:b w:val="1"/>
          <w:bCs w:val="1"/>
          <w:sz w:val="34"/>
          <w:szCs w:val="34"/>
          <w:rtl w:val="0"/>
        </w:rPr>
        <w:t xml:space="preserve">Success Indicators</w:t>
      </w:r>
    </w:p>
    <w:p w:rsidR="00000000" w:rsidDel="00000000" w:rsidP="00000000" w:rsidRDefault="00000000" w:rsidRPr="00000000" w14:paraId="00000897">
      <w:pPr>
        <w:spacing w:after="240" w:before="240" w:lineRule="auto"/>
        <w:rPr/>
      </w:pPr>
      <w:r w:rsidDel="00000000" w:rsidR="00000000" w:rsidRPr="00000000">
        <w:rPr>
          <w:rtl w:val="0"/>
        </w:rPr>
        <w:t xml:space="preserve">Players consistently:</w:t>
      </w:r>
    </w:p>
    <w:p w:rsidR="00000000" w:rsidDel="00000000" w:rsidP="00000000" w:rsidRDefault="00000000" w:rsidRPr="00000000" w14:paraId="00000898">
      <w:pPr>
        <w:numPr>
          <w:ilvl w:val="0"/>
          <w:numId w:val="594"/>
        </w:numPr>
        <w:spacing w:after="0" w:afterAutospacing="0" w:before="240" w:lineRule="auto"/>
        <w:ind w:left="720" w:hanging="360"/>
      </w:pPr>
      <w:r w:rsidDel="00000000" w:rsidR="00000000" w:rsidRPr="00000000">
        <w:rPr>
          <w:rtl w:val="0"/>
        </w:rPr>
        <w:t xml:space="preserve">Present the hands early.</w:t>
      </w:r>
    </w:p>
    <w:p w:rsidR="00000000" w:rsidDel="00000000" w:rsidP="00000000" w:rsidRDefault="00000000" w:rsidRPr="00000000" w14:paraId="00000899">
      <w:pPr>
        <w:numPr>
          <w:ilvl w:val="0"/>
          <w:numId w:val="594"/>
        </w:numPr>
        <w:spacing w:after="0" w:afterAutospacing="0" w:before="0" w:beforeAutospacing="0" w:lineRule="auto"/>
        <w:ind w:left="720" w:hanging="360"/>
      </w:pPr>
      <w:r w:rsidDel="00000000" w:rsidR="00000000" w:rsidRPr="00000000">
        <w:rPr>
          <w:rtl w:val="0"/>
        </w:rPr>
        <w:t xml:space="preserve">Meet the football well in front.</w:t>
      </w:r>
    </w:p>
    <w:p w:rsidR="00000000" w:rsidDel="00000000" w:rsidP="00000000" w:rsidRDefault="00000000" w:rsidRPr="00000000" w14:paraId="0000089A">
      <w:pPr>
        <w:numPr>
          <w:ilvl w:val="0"/>
          <w:numId w:val="594"/>
        </w:numPr>
        <w:spacing w:after="0" w:afterAutospacing="0" w:before="0" w:beforeAutospacing="0" w:lineRule="auto"/>
        <w:ind w:left="720" w:hanging="360"/>
      </w:pPr>
      <w:r w:rsidDel="00000000" w:rsidR="00000000" w:rsidRPr="00000000">
        <w:rPr>
          <w:rtl w:val="0"/>
        </w:rPr>
        <w:t xml:space="preserve">Maintain balance.</w:t>
      </w:r>
    </w:p>
    <w:p w:rsidR="00000000" w:rsidDel="00000000" w:rsidP="00000000" w:rsidRDefault="00000000" w:rsidRPr="00000000" w14:paraId="0000089B">
      <w:pPr>
        <w:numPr>
          <w:ilvl w:val="0"/>
          <w:numId w:val="594"/>
        </w:numPr>
        <w:spacing w:after="0" w:afterAutospacing="0" w:before="0" w:beforeAutospacing="0" w:lineRule="auto"/>
        <w:ind w:left="720" w:hanging="360"/>
      </w:pPr>
      <w:r w:rsidDel="00000000" w:rsidR="00000000" w:rsidRPr="00000000">
        <w:rPr>
          <w:rtl w:val="0"/>
        </w:rPr>
        <w:t xml:space="preserve">Cushion the delivery.</w:t>
      </w:r>
    </w:p>
    <w:p w:rsidR="00000000" w:rsidDel="00000000" w:rsidP="00000000" w:rsidRDefault="00000000" w:rsidRPr="00000000" w14:paraId="0000089C">
      <w:pPr>
        <w:numPr>
          <w:ilvl w:val="0"/>
          <w:numId w:val="594"/>
        </w:numPr>
        <w:spacing w:after="0" w:afterAutospacing="0" w:before="0" w:beforeAutospacing="0" w:lineRule="auto"/>
        <w:ind w:left="720" w:hanging="360"/>
      </w:pPr>
      <w:r w:rsidDel="00000000" w:rsidR="00000000" w:rsidRPr="00000000">
        <w:rPr>
          <w:rtl w:val="0"/>
        </w:rPr>
        <w:t xml:space="preserve">Secure possession cleanly.</w:t>
      </w:r>
    </w:p>
    <w:p w:rsidR="00000000" w:rsidDel="00000000" w:rsidP="00000000" w:rsidRDefault="00000000" w:rsidRPr="00000000" w14:paraId="0000089D">
      <w:pPr>
        <w:numPr>
          <w:ilvl w:val="0"/>
          <w:numId w:val="594"/>
        </w:numPr>
        <w:spacing w:after="240" w:before="0" w:beforeAutospacing="0" w:lineRule="auto"/>
        <w:ind w:left="720" w:hanging="360"/>
      </w:pPr>
      <w:r w:rsidDel="00000000" w:rsidR="00000000" w:rsidRPr="00000000">
        <w:rPr>
          <w:rtl w:val="0"/>
        </w:rPr>
        <w:t xml:space="preserve">Avoid relying on the torso.</w:t>
      </w:r>
    </w:p>
    <w:p w:rsidR="00000000" w:rsidDel="00000000" w:rsidP="00000000" w:rsidRDefault="00000000" w:rsidRPr="00000000" w14:paraId="0000089E">
      <w:pPr>
        <w:pStyle w:val="Heading2"/>
        <w:keepNext w:val="0"/>
        <w:keepLines w:val="0"/>
        <w:spacing w:after="80" w:lineRule="auto"/>
        <w:rPr>
          <w:b w:val="1"/>
          <w:bCs w:val="1"/>
          <w:sz w:val="34"/>
          <w:szCs w:val="34"/>
        </w:rPr>
      </w:pPr>
      <w:bookmarkStart w:colFirst="0" w:colLast="0" w:name="_xokj4ful7vdj" w:id="54"/>
      <w:bookmarkEnd w:id="54"/>
      <w:r w:rsidDel="00000000" w:rsidR="00000000" w:rsidRPr="00000000">
        <w:rPr>
          <w:b w:val="1"/>
          <w:bCs w:val="1"/>
          <w:sz w:val="34"/>
          <w:szCs w:val="34"/>
          <w:rtl w:val="0"/>
        </w:rPr>
        <w:t xml:space="preserve">Match Application</w:t>
      </w:r>
    </w:p>
    <w:p w:rsidR="00000000" w:rsidDel="00000000" w:rsidP="00000000" w:rsidRDefault="00000000" w:rsidRPr="00000000" w14:paraId="0000089F">
      <w:pPr>
        <w:spacing w:after="240" w:before="240" w:lineRule="auto"/>
        <w:rPr/>
      </w:pPr>
      <w:r w:rsidDel="00000000" w:rsidR="00000000" w:rsidRPr="00000000">
        <w:rPr>
          <w:rtl w:val="0"/>
        </w:rPr>
        <w:t xml:space="preserve">Taking the football in front increases control and reduces the time available for a trailing opponent to spoil. It also keeps the player’s body between the football and pressure.</w:t>
      </w:r>
    </w:p>
    <w:p w:rsidR="00000000" w:rsidDel="00000000" w:rsidP="00000000" w:rsidRDefault="00000000" w:rsidRPr="00000000" w14:paraId="000008A0">
      <w:pPr>
        <w:pStyle w:val="Heading2"/>
        <w:keepNext w:val="0"/>
        <w:keepLines w:val="0"/>
        <w:spacing w:after="80" w:lineRule="auto"/>
        <w:rPr>
          <w:b w:val="1"/>
          <w:bCs w:val="1"/>
          <w:sz w:val="34"/>
          <w:szCs w:val="34"/>
        </w:rPr>
      </w:pPr>
      <w:bookmarkStart w:colFirst="0" w:colLast="0" w:name="_z4wkr4peqcvn" w:id="55"/>
      <w:bookmarkEnd w:id="55"/>
      <w:r w:rsidDel="00000000" w:rsidR="00000000" w:rsidRPr="00000000">
        <w:rPr>
          <w:b w:val="1"/>
          <w:bCs w:val="1"/>
          <w:sz w:val="34"/>
          <w:szCs w:val="34"/>
          <w:rtl w:val="0"/>
        </w:rPr>
        <w:t xml:space="preserve">Related Drills</w:t>
      </w:r>
    </w:p>
    <w:p w:rsidR="00000000" w:rsidDel="00000000" w:rsidP="00000000" w:rsidRDefault="00000000" w:rsidRPr="00000000" w14:paraId="000008A1">
      <w:pPr>
        <w:numPr>
          <w:ilvl w:val="0"/>
          <w:numId w:val="380"/>
        </w:numPr>
        <w:spacing w:after="0" w:afterAutospacing="0" w:before="240" w:lineRule="auto"/>
        <w:ind w:left="720" w:hanging="360"/>
      </w:pPr>
      <w:r w:rsidDel="00000000" w:rsidR="00000000" w:rsidRPr="00000000">
        <w:rPr>
          <w:rtl w:val="0"/>
        </w:rPr>
        <w:t xml:space="preserve">MK-001 – Chest Mark Fundamentals</w:t>
      </w:r>
    </w:p>
    <w:p w:rsidR="00000000" w:rsidDel="00000000" w:rsidP="00000000" w:rsidRDefault="00000000" w:rsidRPr="00000000" w14:paraId="000008A2">
      <w:pPr>
        <w:numPr>
          <w:ilvl w:val="0"/>
          <w:numId w:val="380"/>
        </w:numPr>
        <w:spacing w:after="0" w:afterAutospacing="0" w:before="0" w:beforeAutospacing="0" w:lineRule="auto"/>
        <w:ind w:left="720" w:hanging="360"/>
      </w:pPr>
      <w:r w:rsidDel="00000000" w:rsidR="00000000" w:rsidRPr="00000000">
        <w:rPr>
          <w:rtl w:val="0"/>
        </w:rPr>
        <w:t xml:space="preserve">MK-004 – Cushion and Secure Marking</w:t>
      </w:r>
    </w:p>
    <w:p w:rsidR="00000000" w:rsidDel="00000000" w:rsidP="00000000" w:rsidRDefault="00000000" w:rsidRPr="00000000" w14:paraId="000008A3">
      <w:pPr>
        <w:numPr>
          <w:ilvl w:val="0"/>
          <w:numId w:val="380"/>
        </w:numPr>
        <w:spacing w:after="0" w:afterAutospacing="0" w:before="0" w:beforeAutospacing="0" w:lineRule="auto"/>
        <w:ind w:left="720" w:hanging="360"/>
      </w:pPr>
      <w:r w:rsidDel="00000000" w:rsidR="00000000" w:rsidRPr="00000000">
        <w:rPr>
          <w:rtl w:val="0"/>
        </w:rPr>
        <w:t xml:space="preserve">MK-007 – Straight-Lead Chest Mark</w:t>
      </w:r>
    </w:p>
    <w:p w:rsidR="00000000" w:rsidDel="00000000" w:rsidP="00000000" w:rsidRDefault="00000000" w:rsidRPr="00000000" w14:paraId="000008A4">
      <w:pPr>
        <w:numPr>
          <w:ilvl w:val="0"/>
          <w:numId w:val="380"/>
        </w:numPr>
        <w:spacing w:after="240" w:before="0" w:beforeAutospacing="0" w:lineRule="auto"/>
        <w:ind w:left="720" w:hanging="360"/>
      </w:pPr>
      <w:r w:rsidDel="00000000" w:rsidR="00000000" w:rsidRPr="00000000">
        <w:rPr>
          <w:rtl w:val="0"/>
        </w:rPr>
        <w:t xml:space="preserve">MK-011 – One-Grab Marking Control</w:t>
      </w:r>
    </w:p>
    <w:p w:rsidR="00000000" w:rsidDel="00000000" w:rsidP="00000000" w:rsidRDefault="00000000" w:rsidRPr="00000000" w14:paraId="000008A5">
      <w:pPr>
        <w:pStyle w:val="Heading1"/>
        <w:keepNext w:val="0"/>
        <w:keepLines w:val="0"/>
        <w:spacing w:before="480" w:lineRule="auto"/>
        <w:rPr>
          <w:b w:val="1"/>
          <w:bCs w:val="1"/>
          <w:sz w:val="46"/>
          <w:szCs w:val="46"/>
        </w:rPr>
      </w:pPr>
      <w:bookmarkStart w:colFirst="0" w:colLast="0" w:name="_hlnwmza8ekra" w:id="56"/>
      <w:bookmarkEnd w:id="56"/>
      <w:r w:rsidDel="00000000" w:rsidR="00000000" w:rsidRPr="00000000">
        <w:rPr>
          <w:b w:val="1"/>
          <w:bCs w:val="1"/>
          <w:sz w:val="46"/>
          <w:szCs w:val="46"/>
          <w:rtl w:val="0"/>
        </w:rPr>
        <w:t xml:space="preserve">MK-013 – Thumb-Position Marking Control</w:t>
      </w:r>
    </w:p>
    <w:p w:rsidR="00000000" w:rsidDel="00000000" w:rsidP="00000000" w:rsidRDefault="00000000" w:rsidRPr="00000000" w14:paraId="000008A6">
      <w:pPr>
        <w:pStyle w:val="Heading2"/>
        <w:keepNext w:val="0"/>
        <w:keepLines w:val="0"/>
        <w:spacing w:after="80" w:lineRule="auto"/>
        <w:rPr>
          <w:b w:val="1"/>
          <w:bCs w:val="1"/>
          <w:sz w:val="34"/>
          <w:szCs w:val="34"/>
        </w:rPr>
      </w:pPr>
      <w:bookmarkStart w:colFirst="0" w:colLast="0" w:name="_3jgybb2oupan" w:id="57"/>
      <w:bookmarkEnd w:id="57"/>
      <w:r w:rsidDel="00000000" w:rsidR="00000000" w:rsidRPr="00000000">
        <w:rPr>
          <w:b w:val="1"/>
          <w:bCs w:val="1"/>
          <w:sz w:val="34"/>
          <w:szCs w:val="34"/>
          <w:rtl w:val="0"/>
        </w:rPr>
        <w:t xml:space="preserve">Drill ID</w:t>
      </w:r>
    </w:p>
    <w:p w:rsidR="00000000" w:rsidDel="00000000" w:rsidP="00000000" w:rsidRDefault="00000000" w:rsidRPr="00000000" w14:paraId="000008A7">
      <w:pPr>
        <w:spacing w:after="240" w:before="240" w:lineRule="auto"/>
        <w:rPr>
          <w:b w:val="1"/>
          <w:bCs w:val="1"/>
        </w:rPr>
      </w:pPr>
      <w:r w:rsidDel="00000000" w:rsidR="00000000" w:rsidRPr="00000000">
        <w:rPr>
          <w:b w:val="1"/>
          <w:bCs w:val="1"/>
          <w:rtl w:val="0"/>
        </w:rPr>
        <w:t xml:space="preserve">MK-013</w:t>
      </w:r>
    </w:p>
    <w:p w:rsidR="00000000" w:rsidDel="00000000" w:rsidP="00000000" w:rsidRDefault="00000000" w:rsidRPr="00000000" w14:paraId="000008A8">
      <w:pPr>
        <w:pStyle w:val="Heading2"/>
        <w:keepNext w:val="0"/>
        <w:keepLines w:val="0"/>
        <w:spacing w:after="80" w:lineRule="auto"/>
        <w:rPr>
          <w:b w:val="1"/>
          <w:bCs w:val="1"/>
          <w:sz w:val="34"/>
          <w:szCs w:val="34"/>
        </w:rPr>
      </w:pPr>
      <w:bookmarkStart w:colFirst="0" w:colLast="0" w:name="_xkdtla4xs12u" w:id="58"/>
      <w:bookmarkEnd w:id="58"/>
      <w:r w:rsidDel="00000000" w:rsidR="00000000" w:rsidRPr="00000000">
        <w:rPr>
          <w:b w:val="1"/>
          <w:bCs w:val="1"/>
          <w:sz w:val="34"/>
          <w:szCs w:val="34"/>
          <w:rtl w:val="0"/>
        </w:rPr>
        <w:t xml:space="preserve">Category</w:t>
      </w:r>
    </w:p>
    <w:p w:rsidR="00000000" w:rsidDel="00000000" w:rsidP="00000000" w:rsidRDefault="00000000" w:rsidRPr="00000000" w14:paraId="000008A9">
      <w:pPr>
        <w:spacing w:after="240" w:before="240" w:lineRule="auto"/>
        <w:rPr/>
      </w:pPr>
      <w:r w:rsidDel="00000000" w:rsidR="00000000" w:rsidRPr="00000000">
        <w:rPr>
          <w:rtl w:val="0"/>
        </w:rPr>
        <w:t xml:space="preserve">Marking</w:t>
      </w:r>
    </w:p>
    <w:p w:rsidR="00000000" w:rsidDel="00000000" w:rsidP="00000000" w:rsidRDefault="00000000" w:rsidRPr="00000000" w14:paraId="000008AA">
      <w:pPr>
        <w:pStyle w:val="Heading2"/>
        <w:keepNext w:val="0"/>
        <w:keepLines w:val="0"/>
        <w:spacing w:after="80" w:lineRule="auto"/>
        <w:rPr>
          <w:b w:val="1"/>
          <w:bCs w:val="1"/>
          <w:sz w:val="34"/>
          <w:szCs w:val="34"/>
        </w:rPr>
      </w:pPr>
      <w:bookmarkStart w:colFirst="0" w:colLast="0" w:name="_zev7x3d30hid" w:id="59"/>
      <w:bookmarkEnd w:id="59"/>
      <w:r w:rsidDel="00000000" w:rsidR="00000000" w:rsidRPr="00000000">
        <w:rPr>
          <w:b w:val="1"/>
          <w:bCs w:val="1"/>
          <w:sz w:val="34"/>
          <w:szCs w:val="34"/>
          <w:rtl w:val="0"/>
        </w:rPr>
        <w:t xml:space="preserve">Primary Skill</w:t>
      </w:r>
    </w:p>
    <w:p w:rsidR="00000000" w:rsidDel="00000000" w:rsidP="00000000" w:rsidRDefault="00000000" w:rsidRPr="00000000" w14:paraId="000008AB">
      <w:pPr>
        <w:spacing w:after="240" w:before="240" w:lineRule="auto"/>
        <w:rPr/>
      </w:pPr>
      <w:r w:rsidDel="00000000" w:rsidR="00000000" w:rsidRPr="00000000">
        <w:rPr>
          <w:rtl w:val="0"/>
        </w:rPr>
        <w:t xml:space="preserve">Maintaining correct thumb position behind the football during chest and overhead marks</w:t>
      </w:r>
    </w:p>
    <w:p w:rsidR="00000000" w:rsidDel="00000000" w:rsidP="00000000" w:rsidRDefault="00000000" w:rsidRPr="00000000" w14:paraId="000008AC">
      <w:pPr>
        <w:pStyle w:val="Heading2"/>
        <w:keepNext w:val="0"/>
        <w:keepLines w:val="0"/>
        <w:spacing w:after="80" w:lineRule="auto"/>
        <w:rPr>
          <w:b w:val="1"/>
          <w:bCs w:val="1"/>
          <w:sz w:val="34"/>
          <w:szCs w:val="34"/>
        </w:rPr>
      </w:pPr>
      <w:bookmarkStart w:colFirst="0" w:colLast="0" w:name="_tdrjs25fjzqv" w:id="60"/>
      <w:bookmarkEnd w:id="60"/>
      <w:r w:rsidDel="00000000" w:rsidR="00000000" w:rsidRPr="00000000">
        <w:rPr>
          <w:b w:val="1"/>
          <w:bCs w:val="1"/>
          <w:sz w:val="34"/>
          <w:szCs w:val="34"/>
          <w:rtl w:val="0"/>
        </w:rPr>
        <w:t xml:space="preserve">Secondary Skills</w:t>
      </w:r>
    </w:p>
    <w:p w:rsidR="00000000" w:rsidDel="00000000" w:rsidP="00000000" w:rsidRDefault="00000000" w:rsidRPr="00000000" w14:paraId="000008AD">
      <w:pPr>
        <w:numPr>
          <w:ilvl w:val="0"/>
          <w:numId w:val="1252"/>
        </w:numPr>
        <w:spacing w:after="0" w:afterAutospacing="0" w:before="240" w:lineRule="auto"/>
        <w:ind w:left="720" w:hanging="360"/>
      </w:pPr>
      <w:r w:rsidDel="00000000" w:rsidR="00000000" w:rsidRPr="00000000">
        <w:rPr>
          <w:rtl w:val="0"/>
        </w:rPr>
        <w:t xml:space="preserve">Hand shape</w:t>
      </w:r>
    </w:p>
    <w:p w:rsidR="00000000" w:rsidDel="00000000" w:rsidP="00000000" w:rsidRDefault="00000000" w:rsidRPr="00000000" w14:paraId="000008AE">
      <w:pPr>
        <w:numPr>
          <w:ilvl w:val="0"/>
          <w:numId w:val="1252"/>
        </w:numPr>
        <w:spacing w:after="0" w:afterAutospacing="0" w:before="0" w:beforeAutospacing="0" w:lineRule="auto"/>
        <w:ind w:left="720" w:hanging="360"/>
      </w:pPr>
      <w:r w:rsidDel="00000000" w:rsidR="00000000" w:rsidRPr="00000000">
        <w:rPr>
          <w:rtl w:val="0"/>
        </w:rPr>
        <w:t xml:space="preserve">Finger strength</w:t>
      </w:r>
    </w:p>
    <w:p w:rsidR="00000000" w:rsidDel="00000000" w:rsidP="00000000" w:rsidRDefault="00000000" w:rsidRPr="00000000" w14:paraId="000008AF">
      <w:pPr>
        <w:numPr>
          <w:ilvl w:val="0"/>
          <w:numId w:val="1252"/>
        </w:numPr>
        <w:spacing w:after="0" w:afterAutospacing="0" w:before="0" w:beforeAutospacing="0" w:lineRule="auto"/>
        <w:ind w:left="720" w:hanging="360"/>
      </w:pPr>
      <w:r w:rsidDel="00000000" w:rsidR="00000000" w:rsidRPr="00000000">
        <w:rPr>
          <w:rtl w:val="0"/>
        </w:rPr>
        <w:t xml:space="preserve">Football tracking</w:t>
      </w:r>
    </w:p>
    <w:p w:rsidR="00000000" w:rsidDel="00000000" w:rsidP="00000000" w:rsidRDefault="00000000" w:rsidRPr="00000000" w14:paraId="000008B0">
      <w:pPr>
        <w:numPr>
          <w:ilvl w:val="0"/>
          <w:numId w:val="1252"/>
        </w:numPr>
        <w:spacing w:after="0" w:afterAutospacing="0" w:before="0" w:beforeAutospacing="0" w:lineRule="auto"/>
        <w:ind w:left="720" w:hanging="360"/>
      </w:pPr>
      <w:r w:rsidDel="00000000" w:rsidR="00000000" w:rsidRPr="00000000">
        <w:rPr>
          <w:rtl w:val="0"/>
        </w:rPr>
        <w:t xml:space="preserve">Cushioning</w:t>
      </w:r>
    </w:p>
    <w:p w:rsidR="00000000" w:rsidDel="00000000" w:rsidP="00000000" w:rsidRDefault="00000000" w:rsidRPr="00000000" w14:paraId="000008B1">
      <w:pPr>
        <w:numPr>
          <w:ilvl w:val="0"/>
          <w:numId w:val="1252"/>
        </w:numPr>
        <w:spacing w:after="0" w:afterAutospacing="0" w:before="0" w:beforeAutospacing="0" w:lineRule="auto"/>
        <w:ind w:left="720" w:hanging="360"/>
      </w:pPr>
      <w:r w:rsidDel="00000000" w:rsidR="00000000" w:rsidRPr="00000000">
        <w:rPr>
          <w:rtl w:val="0"/>
        </w:rPr>
        <w:t xml:space="preserve">High-mark control</w:t>
      </w:r>
    </w:p>
    <w:p w:rsidR="00000000" w:rsidDel="00000000" w:rsidP="00000000" w:rsidRDefault="00000000" w:rsidRPr="00000000" w14:paraId="000008B2">
      <w:pPr>
        <w:numPr>
          <w:ilvl w:val="0"/>
          <w:numId w:val="1252"/>
        </w:numPr>
        <w:spacing w:after="240" w:before="0" w:beforeAutospacing="0" w:lineRule="auto"/>
        <w:ind w:left="720" w:hanging="360"/>
      </w:pPr>
      <w:r w:rsidDel="00000000" w:rsidR="00000000" w:rsidRPr="00000000">
        <w:rPr>
          <w:rtl w:val="0"/>
        </w:rPr>
        <w:t xml:space="preserve">Ball security</w:t>
      </w:r>
    </w:p>
    <w:p w:rsidR="00000000" w:rsidDel="00000000" w:rsidP="00000000" w:rsidRDefault="00000000" w:rsidRPr="00000000" w14:paraId="000008B3">
      <w:pPr>
        <w:pStyle w:val="Heading2"/>
        <w:keepNext w:val="0"/>
        <w:keepLines w:val="0"/>
        <w:spacing w:after="80" w:lineRule="auto"/>
        <w:rPr>
          <w:b w:val="1"/>
          <w:bCs w:val="1"/>
          <w:sz w:val="34"/>
          <w:szCs w:val="34"/>
        </w:rPr>
      </w:pPr>
      <w:bookmarkStart w:colFirst="0" w:colLast="0" w:name="_doyzj9ngri6i" w:id="61"/>
      <w:bookmarkEnd w:id="61"/>
      <w:r w:rsidDel="00000000" w:rsidR="00000000" w:rsidRPr="00000000">
        <w:rPr>
          <w:b w:val="1"/>
          <w:bCs w:val="1"/>
          <w:sz w:val="34"/>
          <w:szCs w:val="34"/>
          <w:rtl w:val="0"/>
        </w:rPr>
        <w:t xml:space="preserve">Objective</w:t>
      </w:r>
    </w:p>
    <w:p w:rsidR="00000000" w:rsidDel="00000000" w:rsidP="00000000" w:rsidRDefault="00000000" w:rsidRPr="00000000" w14:paraId="000008B4">
      <w:pPr>
        <w:spacing w:after="240" w:before="240" w:lineRule="auto"/>
        <w:rPr/>
      </w:pPr>
      <w:r w:rsidDel="00000000" w:rsidR="00000000" w:rsidRPr="00000000">
        <w:rPr>
          <w:rtl w:val="0"/>
        </w:rPr>
        <w:t xml:space="preserve">Reinforce the thumb and hand shape required to stop the football passing between or through the hands during chest-height and overhead marking.</w:t>
      </w:r>
    </w:p>
    <w:p w:rsidR="00000000" w:rsidDel="00000000" w:rsidP="00000000" w:rsidRDefault="00000000" w:rsidRPr="00000000" w14:paraId="000008B5">
      <w:pPr>
        <w:pStyle w:val="Heading2"/>
        <w:keepNext w:val="0"/>
        <w:keepLines w:val="0"/>
        <w:spacing w:after="80" w:lineRule="auto"/>
        <w:rPr>
          <w:b w:val="1"/>
          <w:bCs w:val="1"/>
          <w:sz w:val="34"/>
          <w:szCs w:val="34"/>
        </w:rPr>
      </w:pPr>
      <w:bookmarkStart w:colFirst="0" w:colLast="0" w:name="_2megfmivl3ux" w:id="62"/>
      <w:bookmarkEnd w:id="62"/>
      <w:r w:rsidDel="00000000" w:rsidR="00000000" w:rsidRPr="00000000">
        <w:rPr>
          <w:b w:val="1"/>
          <w:bCs w:val="1"/>
          <w:sz w:val="34"/>
          <w:szCs w:val="34"/>
          <w:rtl w:val="0"/>
        </w:rPr>
        <w:t xml:space="preserve">Age Groups</w:t>
      </w:r>
    </w:p>
    <w:tbl>
      <w:tblPr>
        <w:tblStyle w:val="Table5"/>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4680"/>
        <w:gridCol w:w="4680"/>
        <w:tblGridChange w:id="0">
          <w:tblGrid>
            <w:gridCol w:w="4680"/>
            <w:gridCol w:w="4680"/>
          </w:tblGrid>
        </w:tblGridChange>
      </w:tblGrid>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8B6">
            <w:pPr>
              <w:jc w:val="center"/>
              <w:rPr/>
            </w:pPr>
            <w:r w:rsidDel="00000000" w:rsidR="00000000" w:rsidRPr="00000000">
              <w:rPr>
                <w:b w:val="1"/>
                <w:bCs w:val="1"/>
                <w:rtl w:val="0"/>
              </w:rPr>
              <w:t xml:space="preserve">Age Group</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8B7">
            <w:pPr>
              <w:jc w:val="center"/>
              <w:rPr/>
            </w:pPr>
            <w:r w:rsidDel="00000000" w:rsidR="00000000" w:rsidRPr="00000000">
              <w:rPr>
                <w:b w:val="1"/>
                <w:bCs w:val="1"/>
                <w:rtl w:val="0"/>
              </w:rPr>
              <w:t xml:space="preserve">Suitability</w:t>
            </w:r>
            <w:r w:rsidDel="00000000" w:rsidR="00000000" w:rsidRPr="00000000">
              <w:rPr>
                <w:rtl w:val="0"/>
              </w:rPr>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8B8">
            <w:pPr>
              <w:rPr/>
            </w:pPr>
            <w:r w:rsidDel="00000000" w:rsidR="00000000" w:rsidRPr="00000000">
              <w:rPr>
                <w:rtl w:val="0"/>
              </w:rPr>
              <w:t xml:space="preserve">Under 8</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8B9">
            <w:pPr>
              <w:rPr/>
            </w:pPr>
            <w:r w:rsidDel="00000000" w:rsidR="00000000" w:rsidRPr="00000000">
              <w:rPr>
                <w:rtl w:val="0"/>
              </w:rPr>
              <w:t xml:space="preserve">○</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8BA">
            <w:pPr>
              <w:rPr/>
            </w:pPr>
            <w:r w:rsidDel="00000000" w:rsidR="00000000" w:rsidRPr="00000000">
              <w:rPr>
                <w:rtl w:val="0"/>
              </w:rPr>
              <w:t xml:space="preserve">Under 10</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8BB">
            <w:pPr>
              <w:rPr/>
            </w:pPr>
            <w:r w:rsidDel="00000000" w:rsidR="00000000" w:rsidRPr="00000000">
              <w:rPr>
                <w:rFonts w:ascii="Arial Unicode MS" w:cs="Arial Unicode MS" w:eastAsia="Arial Unicode MS" w:hAnsi="Arial Unicode MS"/>
                <w:rtl w:val="0"/>
              </w:rPr>
              <w:t xml:space="preserve">✓</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8BC">
            <w:pPr>
              <w:rPr/>
            </w:pPr>
            <w:r w:rsidDel="00000000" w:rsidR="00000000" w:rsidRPr="00000000">
              <w:rPr>
                <w:rtl w:val="0"/>
              </w:rPr>
              <w:t xml:space="preserve">Under 12</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8BD">
            <w:pPr>
              <w:rPr/>
            </w:pPr>
            <w:r w:rsidDel="00000000" w:rsidR="00000000" w:rsidRPr="00000000">
              <w:rPr>
                <w:rFonts w:ascii="Arial Unicode MS" w:cs="Arial Unicode MS" w:eastAsia="Arial Unicode MS" w:hAnsi="Arial Unicode MS"/>
                <w:rtl w:val="0"/>
              </w:rPr>
              <w:t xml:space="preserve">✓</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8BE">
            <w:pPr>
              <w:rPr/>
            </w:pPr>
            <w:r w:rsidDel="00000000" w:rsidR="00000000" w:rsidRPr="00000000">
              <w:rPr>
                <w:rtl w:val="0"/>
              </w:rPr>
              <w:t xml:space="preserve">Under 14</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8BF">
            <w:pPr>
              <w:rPr/>
            </w:pPr>
            <w:r w:rsidDel="00000000" w:rsidR="00000000" w:rsidRPr="00000000">
              <w:rPr>
                <w:rFonts w:ascii="Arial Unicode MS" w:cs="Arial Unicode MS" w:eastAsia="Arial Unicode MS" w:hAnsi="Arial Unicode MS"/>
                <w:rtl w:val="0"/>
              </w:rPr>
              <w:t xml:space="preserve">✓</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8C0">
            <w:pPr>
              <w:rPr/>
            </w:pPr>
            <w:r w:rsidDel="00000000" w:rsidR="00000000" w:rsidRPr="00000000">
              <w:rPr>
                <w:rtl w:val="0"/>
              </w:rPr>
              <w:t xml:space="preserve">Under 16</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8C1">
            <w:pPr>
              <w:rPr/>
            </w:pPr>
            <w:r w:rsidDel="00000000" w:rsidR="00000000" w:rsidRPr="00000000">
              <w:rPr>
                <w:rFonts w:ascii="Arial Unicode MS" w:cs="Arial Unicode MS" w:eastAsia="Arial Unicode MS" w:hAnsi="Arial Unicode MS"/>
                <w:rtl w:val="0"/>
              </w:rPr>
              <w:t xml:space="preserve">✓</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8C2">
            <w:pPr>
              <w:rPr/>
            </w:pPr>
            <w:r w:rsidDel="00000000" w:rsidR="00000000" w:rsidRPr="00000000">
              <w:rPr>
                <w:rtl w:val="0"/>
              </w:rPr>
              <w:t xml:space="preserve">Under 18</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8C3">
            <w:pPr>
              <w:rPr/>
            </w:pPr>
            <w:r w:rsidDel="00000000" w:rsidR="00000000" w:rsidRPr="00000000">
              <w:rPr>
                <w:rFonts w:ascii="Arial Unicode MS" w:cs="Arial Unicode MS" w:eastAsia="Arial Unicode MS" w:hAnsi="Arial Unicode MS"/>
                <w:rtl w:val="0"/>
              </w:rPr>
              <w:t xml:space="preserve">✓</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8C4">
            <w:pPr>
              <w:rPr/>
            </w:pPr>
            <w:r w:rsidDel="00000000" w:rsidR="00000000" w:rsidRPr="00000000">
              <w:rPr>
                <w:rtl w:val="0"/>
              </w:rPr>
              <w:t xml:space="preserve">Senior Women</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8C5">
            <w:pPr>
              <w:rPr/>
            </w:pPr>
            <w:r w:rsidDel="00000000" w:rsidR="00000000" w:rsidRPr="00000000">
              <w:rPr>
                <w:rFonts w:ascii="Arial Unicode MS" w:cs="Arial Unicode MS" w:eastAsia="Arial Unicode MS" w:hAnsi="Arial Unicode MS"/>
                <w:rtl w:val="0"/>
              </w:rPr>
              <w:t xml:space="preserve">✓</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8C6">
            <w:pPr>
              <w:rPr/>
            </w:pPr>
            <w:r w:rsidDel="00000000" w:rsidR="00000000" w:rsidRPr="00000000">
              <w:rPr>
                <w:rtl w:val="0"/>
              </w:rPr>
              <w:t xml:space="preserve">Senior Men</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8C7">
            <w:pPr>
              <w:rPr/>
            </w:pPr>
            <w:r w:rsidDel="00000000" w:rsidR="00000000" w:rsidRPr="00000000">
              <w:rPr>
                <w:rFonts w:ascii="Arial Unicode MS" w:cs="Arial Unicode MS" w:eastAsia="Arial Unicode MS" w:hAnsi="Arial Unicode MS"/>
                <w:rtl w:val="0"/>
              </w:rPr>
              <w:t xml:space="preserve">✓</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8C8">
            <w:pPr>
              <w:rPr/>
            </w:pPr>
            <w:r w:rsidDel="00000000" w:rsidR="00000000" w:rsidRPr="00000000">
              <w:rPr>
                <w:rtl w:val="0"/>
              </w:rPr>
              <w:t xml:space="preserve">Over 35 Men</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8C9">
            <w:pPr>
              <w:rPr/>
            </w:pPr>
            <w:r w:rsidDel="00000000" w:rsidR="00000000" w:rsidRPr="00000000">
              <w:rPr>
                <w:rFonts w:ascii="Arial Unicode MS" w:cs="Arial Unicode MS" w:eastAsia="Arial Unicode MS" w:hAnsi="Arial Unicode MS"/>
                <w:rtl w:val="0"/>
              </w:rPr>
              <w:t xml:space="preserve">✓</w:t>
            </w:r>
          </w:p>
        </w:tc>
      </w:tr>
    </w:tbl>
    <w:p w:rsidR="00000000" w:rsidDel="00000000" w:rsidP="00000000" w:rsidRDefault="00000000" w:rsidRPr="00000000" w14:paraId="000008CA">
      <w:pPr>
        <w:pStyle w:val="Heading2"/>
        <w:keepNext w:val="0"/>
        <w:keepLines w:val="0"/>
        <w:spacing w:after="80" w:lineRule="auto"/>
        <w:rPr>
          <w:b w:val="1"/>
          <w:bCs w:val="1"/>
          <w:sz w:val="34"/>
          <w:szCs w:val="34"/>
        </w:rPr>
      </w:pPr>
      <w:bookmarkStart w:colFirst="0" w:colLast="0" w:name="_3731eyto24ne" w:id="63"/>
      <w:bookmarkEnd w:id="63"/>
      <w:r w:rsidDel="00000000" w:rsidR="00000000" w:rsidRPr="00000000">
        <w:rPr>
          <w:b w:val="1"/>
          <w:bCs w:val="1"/>
          <w:sz w:val="34"/>
          <w:szCs w:val="34"/>
          <w:rtl w:val="0"/>
        </w:rPr>
        <w:t xml:space="preserve">Skill Level</w:t>
      </w:r>
    </w:p>
    <w:p w:rsidR="00000000" w:rsidDel="00000000" w:rsidP="00000000" w:rsidRDefault="00000000" w:rsidRPr="00000000" w14:paraId="000008CB">
      <w:pPr>
        <w:spacing w:after="240" w:before="240" w:lineRule="auto"/>
        <w:rPr/>
      </w:pPr>
      <w:r w:rsidDel="00000000" w:rsidR="00000000" w:rsidRPr="00000000">
        <w:rPr>
          <w:rtl w:val="0"/>
        </w:rPr>
        <w:t xml:space="preserve">Foundation to Beginner</w:t>
      </w:r>
    </w:p>
    <w:p w:rsidR="00000000" w:rsidDel="00000000" w:rsidP="00000000" w:rsidRDefault="00000000" w:rsidRPr="00000000" w14:paraId="000008CC">
      <w:pPr>
        <w:pStyle w:val="Heading2"/>
        <w:keepNext w:val="0"/>
        <w:keepLines w:val="0"/>
        <w:spacing w:after="80" w:lineRule="auto"/>
        <w:rPr>
          <w:b w:val="1"/>
          <w:bCs w:val="1"/>
          <w:sz w:val="34"/>
          <w:szCs w:val="34"/>
        </w:rPr>
      </w:pPr>
      <w:bookmarkStart w:colFirst="0" w:colLast="0" w:name="_dxlk4atsg9b0" w:id="64"/>
      <w:bookmarkEnd w:id="64"/>
      <w:r w:rsidDel="00000000" w:rsidR="00000000" w:rsidRPr="00000000">
        <w:rPr>
          <w:b w:val="1"/>
          <w:bCs w:val="1"/>
          <w:sz w:val="34"/>
          <w:szCs w:val="34"/>
          <w:rtl w:val="0"/>
        </w:rPr>
        <w:t xml:space="preserve">Players</w:t>
      </w:r>
    </w:p>
    <w:p w:rsidR="00000000" w:rsidDel="00000000" w:rsidP="00000000" w:rsidRDefault="00000000" w:rsidRPr="00000000" w14:paraId="000008CD">
      <w:pPr>
        <w:spacing w:after="240" w:before="240" w:lineRule="auto"/>
        <w:rPr/>
      </w:pPr>
      <w:r w:rsidDel="00000000" w:rsidR="00000000" w:rsidRPr="00000000">
        <w:rPr>
          <w:b w:val="1"/>
          <w:bCs w:val="1"/>
          <w:rtl w:val="0"/>
        </w:rPr>
        <w:t xml:space="preserve">Minimum:</w:t>
      </w:r>
      <w:r w:rsidDel="00000000" w:rsidR="00000000" w:rsidRPr="00000000">
        <w:rPr>
          <w:rtl w:val="0"/>
        </w:rPr>
        <w:t xml:space="preserve"> 2</w:t>
        <w:br w:type="textWrapping"/>
        <w:t xml:space="preserve"> </w:t>
      </w:r>
      <w:r w:rsidDel="00000000" w:rsidR="00000000" w:rsidRPr="00000000">
        <w:rPr>
          <w:b w:val="1"/>
          <w:bCs w:val="1"/>
          <w:rtl w:val="0"/>
        </w:rPr>
        <w:t xml:space="preserve">Ideal:</w:t>
      </w:r>
      <w:r w:rsidDel="00000000" w:rsidR="00000000" w:rsidRPr="00000000">
        <w:rPr>
          <w:rtl w:val="0"/>
        </w:rPr>
        <w:t xml:space="preserve"> 8–24</w:t>
        <w:br w:type="textWrapping"/>
        <w:t xml:space="preserve"> </w:t>
      </w:r>
      <w:r w:rsidDel="00000000" w:rsidR="00000000" w:rsidRPr="00000000">
        <w:rPr>
          <w:b w:val="1"/>
          <w:bCs w:val="1"/>
          <w:rtl w:val="0"/>
        </w:rPr>
        <w:t xml:space="preserve">Maximum:</w:t>
      </w:r>
      <w:r w:rsidDel="00000000" w:rsidR="00000000" w:rsidRPr="00000000">
        <w:rPr>
          <w:rtl w:val="0"/>
        </w:rPr>
        <w:t xml:space="preserve"> 30</w:t>
      </w:r>
    </w:p>
    <w:p w:rsidR="00000000" w:rsidDel="00000000" w:rsidP="00000000" w:rsidRDefault="00000000" w:rsidRPr="00000000" w14:paraId="000008CE">
      <w:pPr>
        <w:pStyle w:val="Heading2"/>
        <w:keepNext w:val="0"/>
        <w:keepLines w:val="0"/>
        <w:spacing w:after="80" w:lineRule="auto"/>
        <w:rPr>
          <w:b w:val="1"/>
          <w:bCs w:val="1"/>
          <w:sz w:val="34"/>
          <w:szCs w:val="34"/>
        </w:rPr>
      </w:pPr>
      <w:bookmarkStart w:colFirst="0" w:colLast="0" w:name="_rmmvu9xhehyh" w:id="65"/>
      <w:bookmarkEnd w:id="65"/>
      <w:r w:rsidDel="00000000" w:rsidR="00000000" w:rsidRPr="00000000">
        <w:rPr>
          <w:b w:val="1"/>
          <w:bCs w:val="1"/>
          <w:sz w:val="34"/>
          <w:szCs w:val="34"/>
          <w:rtl w:val="0"/>
        </w:rPr>
        <w:t xml:space="preserve">Ground Size</w:t>
      </w:r>
    </w:p>
    <w:p w:rsidR="00000000" w:rsidDel="00000000" w:rsidP="00000000" w:rsidRDefault="00000000" w:rsidRPr="00000000" w14:paraId="000008CF">
      <w:pPr>
        <w:spacing w:after="240" w:before="240" w:lineRule="auto"/>
        <w:rPr/>
      </w:pPr>
      <w:r w:rsidDel="00000000" w:rsidR="00000000" w:rsidRPr="00000000">
        <w:rPr>
          <w:rtl w:val="0"/>
        </w:rPr>
        <w:t xml:space="preserve">Pairs operate five to eight metres apart within marked lanes.</w:t>
      </w:r>
    </w:p>
    <w:p w:rsidR="00000000" w:rsidDel="00000000" w:rsidP="00000000" w:rsidRDefault="00000000" w:rsidRPr="00000000" w14:paraId="000008D0">
      <w:pPr>
        <w:pStyle w:val="Heading2"/>
        <w:keepNext w:val="0"/>
        <w:keepLines w:val="0"/>
        <w:spacing w:after="80" w:lineRule="auto"/>
        <w:rPr>
          <w:b w:val="1"/>
          <w:bCs w:val="1"/>
          <w:sz w:val="34"/>
          <w:szCs w:val="34"/>
        </w:rPr>
      </w:pPr>
      <w:bookmarkStart w:colFirst="0" w:colLast="0" w:name="_t3uuspeuonl2" w:id="66"/>
      <w:bookmarkEnd w:id="66"/>
      <w:r w:rsidDel="00000000" w:rsidR="00000000" w:rsidRPr="00000000">
        <w:rPr>
          <w:b w:val="1"/>
          <w:bCs w:val="1"/>
          <w:sz w:val="34"/>
          <w:szCs w:val="34"/>
          <w:rtl w:val="0"/>
        </w:rPr>
        <w:t xml:space="preserve">Equipment</w:t>
      </w:r>
    </w:p>
    <w:p w:rsidR="00000000" w:rsidDel="00000000" w:rsidP="00000000" w:rsidRDefault="00000000" w:rsidRPr="00000000" w14:paraId="000008D1">
      <w:pPr>
        <w:numPr>
          <w:ilvl w:val="0"/>
          <w:numId w:val="203"/>
        </w:numPr>
        <w:spacing w:after="0" w:afterAutospacing="0" w:before="240" w:lineRule="auto"/>
        <w:ind w:left="720" w:hanging="360"/>
      </w:pPr>
      <w:r w:rsidDel="00000000" w:rsidR="00000000" w:rsidRPr="00000000">
        <w:rPr>
          <w:rtl w:val="0"/>
        </w:rPr>
        <w:t xml:space="preserve">One football per pair</w:t>
      </w:r>
    </w:p>
    <w:p w:rsidR="00000000" w:rsidDel="00000000" w:rsidP="00000000" w:rsidRDefault="00000000" w:rsidRPr="00000000" w14:paraId="000008D2">
      <w:pPr>
        <w:numPr>
          <w:ilvl w:val="0"/>
          <w:numId w:val="203"/>
        </w:numPr>
        <w:spacing w:after="0" w:afterAutospacing="0" w:before="0" w:beforeAutospacing="0" w:lineRule="auto"/>
        <w:ind w:left="720" w:hanging="360"/>
      </w:pPr>
      <w:r w:rsidDel="00000000" w:rsidR="00000000" w:rsidRPr="00000000">
        <w:rPr>
          <w:rtl w:val="0"/>
        </w:rPr>
        <w:t xml:space="preserve">Four cones per lane</w:t>
      </w:r>
    </w:p>
    <w:p w:rsidR="00000000" w:rsidDel="00000000" w:rsidP="00000000" w:rsidRDefault="00000000" w:rsidRPr="00000000" w14:paraId="000008D3">
      <w:pPr>
        <w:numPr>
          <w:ilvl w:val="0"/>
          <w:numId w:val="203"/>
        </w:numPr>
        <w:spacing w:after="0" w:afterAutospacing="0" w:before="0" w:beforeAutospacing="0" w:lineRule="auto"/>
        <w:ind w:left="720" w:hanging="360"/>
      </w:pPr>
      <w:r w:rsidDel="00000000" w:rsidR="00000000" w:rsidRPr="00000000">
        <w:rPr>
          <w:rtl w:val="0"/>
        </w:rPr>
        <w:t xml:space="preserve">Flat markers</w:t>
      </w:r>
    </w:p>
    <w:p w:rsidR="00000000" w:rsidDel="00000000" w:rsidP="00000000" w:rsidRDefault="00000000" w:rsidRPr="00000000" w14:paraId="000008D4">
      <w:pPr>
        <w:numPr>
          <w:ilvl w:val="0"/>
          <w:numId w:val="203"/>
        </w:numPr>
        <w:spacing w:after="0" w:afterAutospacing="0" w:before="0" w:beforeAutospacing="0" w:lineRule="auto"/>
        <w:ind w:left="720" w:hanging="360"/>
      </w:pPr>
      <w:r w:rsidDel="00000000" w:rsidR="00000000" w:rsidRPr="00000000">
        <w:rPr>
          <w:rtl w:val="0"/>
        </w:rPr>
        <w:t xml:space="preserve">Optional smaller footballs</w:t>
      </w:r>
    </w:p>
    <w:p w:rsidR="00000000" w:rsidDel="00000000" w:rsidP="00000000" w:rsidRDefault="00000000" w:rsidRPr="00000000" w14:paraId="000008D5">
      <w:pPr>
        <w:numPr>
          <w:ilvl w:val="0"/>
          <w:numId w:val="203"/>
        </w:numPr>
        <w:spacing w:after="240" w:before="0" w:beforeAutospacing="0" w:lineRule="auto"/>
        <w:ind w:left="720" w:hanging="360"/>
      </w:pPr>
      <w:r w:rsidDel="00000000" w:rsidR="00000000" w:rsidRPr="00000000">
        <w:rPr>
          <w:rtl w:val="0"/>
        </w:rPr>
        <w:t xml:space="preserve">Optional hand-position cards</w:t>
      </w:r>
    </w:p>
    <w:p w:rsidR="00000000" w:rsidDel="00000000" w:rsidP="00000000" w:rsidRDefault="00000000" w:rsidRPr="00000000" w14:paraId="000008D6">
      <w:pPr>
        <w:pStyle w:val="Heading2"/>
        <w:keepNext w:val="0"/>
        <w:keepLines w:val="0"/>
        <w:spacing w:after="80" w:lineRule="auto"/>
        <w:rPr>
          <w:b w:val="1"/>
          <w:bCs w:val="1"/>
          <w:sz w:val="34"/>
          <w:szCs w:val="34"/>
        </w:rPr>
      </w:pPr>
      <w:bookmarkStart w:colFirst="0" w:colLast="0" w:name="_pv9na4l6828s" w:id="67"/>
      <w:bookmarkEnd w:id="67"/>
      <w:r w:rsidDel="00000000" w:rsidR="00000000" w:rsidRPr="00000000">
        <w:rPr>
          <w:b w:val="1"/>
          <w:bCs w:val="1"/>
          <w:sz w:val="34"/>
          <w:szCs w:val="34"/>
          <w:rtl w:val="0"/>
        </w:rPr>
        <w:t xml:space="preserve">Time</w:t>
      </w:r>
    </w:p>
    <w:p w:rsidR="00000000" w:rsidDel="00000000" w:rsidP="00000000" w:rsidRDefault="00000000" w:rsidRPr="00000000" w14:paraId="000008D7">
      <w:pPr>
        <w:spacing w:after="240" w:before="240" w:lineRule="auto"/>
        <w:rPr/>
      </w:pPr>
      <w:r w:rsidDel="00000000" w:rsidR="00000000" w:rsidRPr="00000000">
        <w:rPr>
          <w:rtl w:val="0"/>
        </w:rPr>
        <w:t xml:space="preserve">10–12 minutes</w:t>
      </w:r>
    </w:p>
    <w:p w:rsidR="00000000" w:rsidDel="00000000" w:rsidP="00000000" w:rsidRDefault="00000000" w:rsidRPr="00000000" w14:paraId="000008D8">
      <w:pPr>
        <w:pStyle w:val="Heading2"/>
        <w:keepNext w:val="0"/>
        <w:keepLines w:val="0"/>
        <w:spacing w:after="80" w:lineRule="auto"/>
        <w:rPr>
          <w:b w:val="1"/>
          <w:bCs w:val="1"/>
          <w:sz w:val="34"/>
          <w:szCs w:val="34"/>
        </w:rPr>
      </w:pPr>
      <w:bookmarkStart w:colFirst="0" w:colLast="0" w:name="_iy6r6vdn4p5b" w:id="68"/>
      <w:bookmarkEnd w:id="68"/>
      <w:r w:rsidDel="00000000" w:rsidR="00000000" w:rsidRPr="00000000">
        <w:rPr>
          <w:b w:val="1"/>
          <w:bCs w:val="1"/>
          <w:sz w:val="34"/>
          <w:szCs w:val="34"/>
          <w:rtl w:val="0"/>
        </w:rPr>
        <w:t xml:space="preserve">Physical Load</w:t>
      </w:r>
    </w:p>
    <w:p w:rsidR="00000000" w:rsidDel="00000000" w:rsidP="00000000" w:rsidRDefault="00000000" w:rsidRPr="00000000" w14:paraId="000008D9">
      <w:pPr>
        <w:spacing w:after="240" w:before="240" w:lineRule="auto"/>
        <w:rPr/>
      </w:pPr>
      <w:r w:rsidDel="00000000" w:rsidR="00000000" w:rsidRPr="00000000">
        <w:rPr>
          <w:rtl w:val="0"/>
        </w:rPr>
        <w:t xml:space="preserve">1 – Very Low</w:t>
      </w:r>
    </w:p>
    <w:p w:rsidR="00000000" w:rsidDel="00000000" w:rsidP="00000000" w:rsidRDefault="00000000" w:rsidRPr="00000000" w14:paraId="000008DA">
      <w:pPr>
        <w:pStyle w:val="Heading2"/>
        <w:keepNext w:val="0"/>
        <w:keepLines w:val="0"/>
        <w:spacing w:after="80" w:lineRule="auto"/>
        <w:rPr>
          <w:b w:val="1"/>
          <w:bCs w:val="1"/>
          <w:sz w:val="34"/>
          <w:szCs w:val="34"/>
        </w:rPr>
      </w:pPr>
      <w:bookmarkStart w:colFirst="0" w:colLast="0" w:name="_jfotdytzcxbt" w:id="69"/>
      <w:bookmarkEnd w:id="69"/>
      <w:r w:rsidDel="00000000" w:rsidR="00000000" w:rsidRPr="00000000">
        <w:rPr>
          <w:b w:val="1"/>
          <w:bCs w:val="1"/>
          <w:sz w:val="34"/>
          <w:szCs w:val="34"/>
          <w:rtl w:val="0"/>
        </w:rPr>
        <w:t xml:space="preserve">Mental Load</w:t>
      </w:r>
    </w:p>
    <w:p w:rsidR="00000000" w:rsidDel="00000000" w:rsidP="00000000" w:rsidRDefault="00000000" w:rsidRPr="00000000" w14:paraId="000008DB">
      <w:pPr>
        <w:spacing w:after="240" w:before="240" w:lineRule="auto"/>
        <w:rPr/>
      </w:pPr>
      <w:r w:rsidDel="00000000" w:rsidR="00000000" w:rsidRPr="00000000">
        <w:rPr>
          <w:rtl w:val="0"/>
        </w:rPr>
        <w:t xml:space="preserve">2 – Low</w:t>
      </w:r>
    </w:p>
    <w:p w:rsidR="00000000" w:rsidDel="00000000" w:rsidP="00000000" w:rsidRDefault="00000000" w:rsidRPr="00000000" w14:paraId="000008DC">
      <w:pPr>
        <w:pStyle w:val="Heading2"/>
        <w:keepNext w:val="0"/>
        <w:keepLines w:val="0"/>
        <w:spacing w:after="80" w:lineRule="auto"/>
        <w:rPr>
          <w:b w:val="1"/>
          <w:bCs w:val="1"/>
          <w:sz w:val="34"/>
          <w:szCs w:val="34"/>
        </w:rPr>
      </w:pPr>
      <w:bookmarkStart w:colFirst="0" w:colLast="0" w:name="_80bd1f61ssei" w:id="70"/>
      <w:bookmarkEnd w:id="70"/>
      <w:r w:rsidDel="00000000" w:rsidR="00000000" w:rsidRPr="00000000">
        <w:rPr>
          <w:b w:val="1"/>
          <w:bCs w:val="1"/>
          <w:sz w:val="34"/>
          <w:szCs w:val="34"/>
          <w:rtl w:val="0"/>
        </w:rPr>
        <w:t xml:space="preserve">Contact</w:t>
      </w:r>
    </w:p>
    <w:p w:rsidR="00000000" w:rsidDel="00000000" w:rsidP="00000000" w:rsidRDefault="00000000" w:rsidRPr="00000000" w14:paraId="000008DD">
      <w:pPr>
        <w:spacing w:after="240" w:before="240" w:lineRule="auto"/>
        <w:rPr/>
      </w:pPr>
      <w:r w:rsidDel="00000000" w:rsidR="00000000" w:rsidRPr="00000000">
        <w:rPr>
          <w:rtl w:val="0"/>
        </w:rPr>
        <w:t xml:space="preserve">0 – No Contact</w:t>
      </w:r>
    </w:p>
    <w:p w:rsidR="00000000" w:rsidDel="00000000" w:rsidP="00000000" w:rsidRDefault="00000000" w:rsidRPr="00000000" w14:paraId="000008DE">
      <w:pPr>
        <w:pStyle w:val="Heading2"/>
        <w:keepNext w:val="0"/>
        <w:keepLines w:val="0"/>
        <w:spacing w:after="80" w:lineRule="auto"/>
        <w:rPr>
          <w:b w:val="1"/>
          <w:bCs w:val="1"/>
          <w:sz w:val="34"/>
          <w:szCs w:val="34"/>
        </w:rPr>
      </w:pPr>
      <w:bookmarkStart w:colFirst="0" w:colLast="0" w:name="_kcq5imq1pue7" w:id="71"/>
      <w:bookmarkEnd w:id="71"/>
      <w:r w:rsidDel="00000000" w:rsidR="00000000" w:rsidRPr="00000000">
        <w:rPr>
          <w:b w:val="1"/>
          <w:bCs w:val="1"/>
          <w:sz w:val="34"/>
          <w:szCs w:val="34"/>
          <w:rtl w:val="0"/>
        </w:rPr>
        <w:t xml:space="preserve">Coaching Difficulty</w:t>
      </w:r>
    </w:p>
    <w:p w:rsidR="00000000" w:rsidDel="00000000" w:rsidP="00000000" w:rsidRDefault="00000000" w:rsidRPr="00000000" w14:paraId="000008DF">
      <w:pPr>
        <w:spacing w:after="240" w:before="240" w:lineRule="auto"/>
        <w:rPr/>
      </w:pPr>
      <w:r>
        <w:t>2 – Basic coaching knowledge with one main teaching point</w:t>
      </w:r>
    </w:p>
    <w:p w:rsidR="00000000" w:rsidDel="00000000" w:rsidP="00000000" w:rsidRDefault="00000000" w:rsidRPr="00000000" w14:paraId="000008E0">
      <w:pPr>
        <w:pStyle w:val="Heading2"/>
        <w:keepNext w:val="0"/>
        <w:keepLines w:val="0"/>
        <w:spacing w:after="80" w:lineRule="auto"/>
        <w:rPr>
          <w:b w:val="1"/>
          <w:bCs w:val="1"/>
          <w:sz w:val="34"/>
          <w:szCs w:val="34"/>
        </w:rPr>
      </w:pPr>
      <w:bookmarkStart w:colFirst="0" w:colLast="0" w:name="_vzgk0vs6hc1v" w:id="72"/>
      <w:bookmarkEnd w:id="72"/>
      <w:r w:rsidDel="00000000" w:rsidR="00000000" w:rsidRPr="00000000">
        <w:rPr>
          <w:b w:val="1"/>
          <w:bCs w:val="1"/>
          <w:sz w:val="34"/>
          <w:szCs w:val="34"/>
          <w:rtl w:val="0"/>
        </w:rPr>
        <w:t xml:space="preserve">Session Placement</w:t>
      </w:r>
    </w:p>
    <w:p w:rsidR="00000000" w:rsidDel="00000000" w:rsidP="00000000" w:rsidRDefault="00000000" w:rsidRPr="00000000" w14:paraId="000008E1">
      <w:pPr>
        <w:numPr>
          <w:ilvl w:val="0"/>
          <w:numId w:val="523"/>
        </w:numPr>
        <w:spacing w:after="0" w:afterAutospacing="0" w:before="240" w:lineRule="auto"/>
        <w:ind w:left="720" w:hanging="360"/>
      </w:pPr>
      <w:r w:rsidDel="00000000" w:rsidR="00000000" w:rsidRPr="00000000">
        <w:rPr>
          <w:rtl w:val="0"/>
        </w:rPr>
        <w:t xml:space="preserve">Warm-Up</w:t>
      </w:r>
    </w:p>
    <w:p w:rsidR="00000000" w:rsidDel="00000000" w:rsidP="00000000" w:rsidRDefault="00000000" w:rsidRPr="00000000" w14:paraId="000008E2">
      <w:pPr>
        <w:numPr>
          <w:ilvl w:val="0"/>
          <w:numId w:val="523"/>
        </w:numPr>
        <w:spacing w:after="240" w:before="0" w:beforeAutospacing="0" w:lineRule="auto"/>
        <w:ind w:left="720" w:hanging="360"/>
      </w:pPr>
      <w:r w:rsidDel="00000000" w:rsidR="00000000" w:rsidRPr="00000000">
        <w:rPr>
          <w:rtl w:val="0"/>
        </w:rPr>
        <w:t xml:space="preserve">Technical Skill Block</w:t>
      </w:r>
    </w:p>
    <w:p w:rsidR="00000000" w:rsidDel="00000000" w:rsidP="00000000" w:rsidRDefault="00000000" w:rsidRPr="00000000" w14:paraId="000008E3">
      <w:pPr>
        <w:pStyle w:val="Heading2"/>
        <w:keepNext w:val="0"/>
        <w:keepLines w:val="0"/>
        <w:spacing w:after="80" w:lineRule="auto"/>
        <w:rPr>
          <w:b w:val="1"/>
          <w:bCs w:val="1"/>
          <w:sz w:val="34"/>
          <w:szCs w:val="34"/>
        </w:rPr>
      </w:pPr>
      <w:bookmarkStart w:colFirst="0" w:colLast="0" w:name="_gxd4j1effqoz" w:id="73"/>
      <w:bookmarkEnd w:id="73"/>
      <w:r w:rsidDel="00000000" w:rsidR="00000000" w:rsidRPr="00000000">
        <w:rPr>
          <w:b w:val="1"/>
          <w:bCs w:val="1"/>
          <w:sz w:val="34"/>
          <w:szCs w:val="34"/>
          <w:rtl w:val="0"/>
        </w:rPr>
        <w:t xml:space="preserve">Setup</w:t>
      </w:r>
    </w:p>
    <w:p w:rsidR="00000000" w:rsidDel="00000000" w:rsidP="00000000" w:rsidRDefault="00000000" w:rsidRPr="00000000" w14:paraId="000008E4">
      <w:pPr>
        <w:numPr>
          <w:ilvl w:val="0"/>
          <w:numId w:val="3"/>
        </w:numPr>
        <w:spacing w:after="0" w:afterAutospacing="0" w:before="240" w:lineRule="auto"/>
        <w:ind w:left="720" w:hanging="360"/>
      </w:pPr>
      <w:r w:rsidDel="00000000" w:rsidR="00000000" w:rsidRPr="00000000">
        <w:rPr>
          <w:rtl w:val="0"/>
        </w:rPr>
        <w:t xml:space="preserve">Organise players into pairs.</w:t>
      </w:r>
    </w:p>
    <w:p w:rsidR="00000000" w:rsidDel="00000000" w:rsidP="00000000" w:rsidRDefault="00000000" w:rsidRPr="00000000" w14:paraId="000008E5">
      <w:pPr>
        <w:numPr>
          <w:ilvl w:val="0"/>
          <w:numId w:val="3"/>
        </w:numPr>
        <w:spacing w:after="0" w:afterAutospacing="0" w:before="0" w:beforeAutospacing="0" w:lineRule="auto"/>
        <w:ind w:left="720" w:hanging="360"/>
      </w:pPr>
      <w:r w:rsidDel="00000000" w:rsidR="00000000" w:rsidRPr="00000000">
        <w:rPr>
          <w:rtl w:val="0"/>
        </w:rPr>
        <w:t xml:space="preserve">Demonstrate the correct chest-mark and overhead-mark hand shapes.</w:t>
      </w:r>
    </w:p>
    <w:p w:rsidR="00000000" w:rsidDel="00000000" w:rsidP="00000000" w:rsidRDefault="00000000" w:rsidRPr="00000000" w14:paraId="000008E6">
      <w:pPr>
        <w:numPr>
          <w:ilvl w:val="0"/>
          <w:numId w:val="3"/>
        </w:numPr>
        <w:spacing w:after="0" w:afterAutospacing="0" w:before="0" w:beforeAutospacing="0" w:lineRule="auto"/>
        <w:ind w:left="720" w:hanging="360"/>
      </w:pPr>
      <w:r w:rsidDel="00000000" w:rsidR="00000000" w:rsidRPr="00000000">
        <w:rPr>
          <w:rtl w:val="0"/>
        </w:rPr>
        <w:t xml:space="preserve">Position partners five to eight metres apart.</w:t>
      </w:r>
    </w:p>
    <w:p w:rsidR="00000000" w:rsidDel="00000000" w:rsidP="00000000" w:rsidRDefault="00000000" w:rsidRPr="00000000" w14:paraId="000008E7">
      <w:pPr>
        <w:numPr>
          <w:ilvl w:val="0"/>
          <w:numId w:val="3"/>
        </w:numPr>
        <w:spacing w:after="0" w:afterAutospacing="0" w:before="0" w:beforeAutospacing="0" w:lineRule="auto"/>
        <w:ind w:left="720" w:hanging="360"/>
      </w:pPr>
      <w:r w:rsidDel="00000000" w:rsidR="00000000" w:rsidRPr="00000000">
        <w:rPr>
          <w:rtl w:val="0"/>
        </w:rPr>
        <w:t xml:space="preserve">The feeder alternates chest-height and overhead deliveries.</w:t>
      </w:r>
    </w:p>
    <w:p w:rsidR="00000000" w:rsidDel="00000000" w:rsidP="00000000" w:rsidRDefault="00000000" w:rsidRPr="00000000" w14:paraId="000008E8">
      <w:pPr>
        <w:numPr>
          <w:ilvl w:val="0"/>
          <w:numId w:val="3"/>
        </w:numPr>
        <w:spacing w:after="0" w:afterAutospacing="0" w:before="0" w:beforeAutospacing="0" w:lineRule="auto"/>
        <w:ind w:left="720" w:hanging="360"/>
      </w:pPr>
      <w:r w:rsidDel="00000000" w:rsidR="00000000" w:rsidRPr="00000000">
        <w:rPr>
          <w:rtl w:val="0"/>
        </w:rPr>
        <w:t xml:space="preserve">Before each feed, the marker briefly shows the correct hand position.</w:t>
      </w:r>
    </w:p>
    <w:p w:rsidR="00000000" w:rsidDel="00000000" w:rsidP="00000000" w:rsidRDefault="00000000" w:rsidRPr="00000000" w14:paraId="000008E9">
      <w:pPr>
        <w:numPr>
          <w:ilvl w:val="0"/>
          <w:numId w:val="3"/>
        </w:numPr>
        <w:spacing w:after="0" w:afterAutospacing="0" w:before="0" w:beforeAutospacing="0" w:lineRule="auto"/>
        <w:ind w:left="720" w:hanging="360"/>
      </w:pPr>
      <w:r w:rsidDel="00000000" w:rsidR="00000000" w:rsidRPr="00000000">
        <w:rPr>
          <w:rtl w:val="0"/>
        </w:rPr>
        <w:t xml:space="preserve">The feeder waits until the hand shape is correct.</w:t>
      </w:r>
    </w:p>
    <w:p w:rsidR="00000000" w:rsidDel="00000000" w:rsidP="00000000" w:rsidRDefault="00000000" w:rsidRPr="00000000" w14:paraId="000008EA">
      <w:pPr>
        <w:numPr>
          <w:ilvl w:val="0"/>
          <w:numId w:val="3"/>
        </w:numPr>
        <w:spacing w:after="240" w:before="0" w:beforeAutospacing="0" w:lineRule="auto"/>
        <w:ind w:left="720" w:hanging="360"/>
      </w:pPr>
      <w:r w:rsidDel="00000000" w:rsidR="00000000" w:rsidRPr="00000000">
        <w:rPr>
          <w:rtl w:val="0"/>
        </w:rPr>
        <w:t xml:space="preserve">Change roles after twelve deliveries.</w:t>
      </w:r>
    </w:p>
    <w:p w:rsidR="00000000" w:rsidDel="00000000" w:rsidP="00000000" w:rsidRDefault="00000000" w:rsidRPr="00000000" w14:paraId="000008EB">
      <w:pPr>
        <w:pStyle w:val="Heading2"/>
        <w:keepNext w:val="0"/>
        <w:keepLines w:val="0"/>
        <w:spacing w:after="80" w:lineRule="auto"/>
        <w:rPr>
          <w:b w:val="1"/>
          <w:bCs w:val="1"/>
          <w:sz w:val="34"/>
          <w:szCs w:val="34"/>
        </w:rPr>
      </w:pPr>
      <w:bookmarkStart w:colFirst="0" w:colLast="0" w:name="_b4wqmduvat3y" w:id="74"/>
      <w:bookmarkEnd w:id="74"/>
      <w:r w:rsidDel="00000000" w:rsidR="00000000" w:rsidRPr="00000000">
        <w:rPr>
          <w:b w:val="1"/>
          <w:bCs w:val="1"/>
          <w:sz w:val="34"/>
          <w:szCs w:val="34"/>
          <w:rtl w:val="0"/>
        </w:rPr>
        <w:t xml:space="preserve">How the Drill Works</w:t>
      </w:r>
    </w:p>
    <w:p w:rsidR="00000000" w:rsidDel="00000000" w:rsidP="00000000" w:rsidRDefault="00000000" w:rsidRPr="00000000" w14:paraId="000008EC">
      <w:pPr>
        <w:numPr>
          <w:ilvl w:val="0"/>
          <w:numId w:val="1048"/>
        </w:numPr>
        <w:spacing w:after="0" w:afterAutospacing="0" w:before="240" w:lineRule="auto"/>
        <w:ind w:left="720" w:hanging="360"/>
      </w:pPr>
      <w:r w:rsidDel="00000000" w:rsidR="00000000" w:rsidRPr="00000000">
        <w:rPr>
          <w:rtl w:val="0"/>
        </w:rPr>
        <w:t xml:space="preserve">The feeder calls “chest” or “overhead”.</w:t>
      </w:r>
    </w:p>
    <w:p w:rsidR="00000000" w:rsidDel="00000000" w:rsidP="00000000" w:rsidRDefault="00000000" w:rsidRPr="00000000" w14:paraId="000008ED">
      <w:pPr>
        <w:numPr>
          <w:ilvl w:val="0"/>
          <w:numId w:val="1048"/>
        </w:numPr>
        <w:spacing w:after="0" w:afterAutospacing="0" w:before="0" w:beforeAutospacing="0" w:lineRule="auto"/>
        <w:ind w:left="720" w:hanging="360"/>
      </w:pPr>
      <w:r w:rsidDel="00000000" w:rsidR="00000000" w:rsidRPr="00000000">
        <w:rPr>
          <w:rtl w:val="0"/>
        </w:rPr>
        <w:t xml:space="preserve">The marker displays the matching hand position.</w:t>
      </w:r>
    </w:p>
    <w:p w:rsidR="00000000" w:rsidDel="00000000" w:rsidP="00000000" w:rsidRDefault="00000000" w:rsidRPr="00000000" w14:paraId="000008EE">
      <w:pPr>
        <w:numPr>
          <w:ilvl w:val="0"/>
          <w:numId w:val="1048"/>
        </w:numPr>
        <w:spacing w:after="0" w:afterAutospacing="0" w:before="0" w:beforeAutospacing="0" w:lineRule="auto"/>
        <w:ind w:left="720" w:hanging="360"/>
      </w:pPr>
      <w:r w:rsidDel="00000000" w:rsidR="00000000" w:rsidRPr="00000000">
        <w:rPr>
          <w:rtl w:val="0"/>
        </w:rPr>
        <w:t xml:space="preserve">The feeder delivers the football at the nominated height.</w:t>
      </w:r>
    </w:p>
    <w:p w:rsidR="00000000" w:rsidDel="00000000" w:rsidP="00000000" w:rsidRDefault="00000000" w:rsidRPr="00000000" w14:paraId="000008EF">
      <w:pPr>
        <w:numPr>
          <w:ilvl w:val="0"/>
          <w:numId w:val="1048"/>
        </w:numPr>
        <w:spacing w:after="0" w:afterAutospacing="0" w:before="0" w:beforeAutospacing="0" w:lineRule="auto"/>
        <w:ind w:left="720" w:hanging="360"/>
      </w:pPr>
      <w:r w:rsidDel="00000000" w:rsidR="00000000" w:rsidRPr="00000000">
        <w:rPr>
          <w:rtl w:val="0"/>
        </w:rPr>
        <w:t xml:space="preserve">The marker tracks the football and maintains the hand shape.</w:t>
      </w:r>
    </w:p>
    <w:p w:rsidR="00000000" w:rsidDel="00000000" w:rsidP="00000000" w:rsidRDefault="00000000" w:rsidRPr="00000000" w14:paraId="000008F0">
      <w:pPr>
        <w:numPr>
          <w:ilvl w:val="0"/>
          <w:numId w:val="1048"/>
        </w:numPr>
        <w:spacing w:after="0" w:afterAutospacing="0" w:before="0" w:beforeAutospacing="0" w:lineRule="auto"/>
        <w:ind w:left="720" w:hanging="360"/>
      </w:pPr>
      <w:r w:rsidDel="00000000" w:rsidR="00000000" w:rsidRPr="00000000">
        <w:rPr>
          <w:rtl w:val="0"/>
        </w:rPr>
        <w:t xml:space="preserve">Both thumbs remain behind the football.</w:t>
      </w:r>
    </w:p>
    <w:p w:rsidR="00000000" w:rsidDel="00000000" w:rsidP="00000000" w:rsidRDefault="00000000" w:rsidRPr="00000000" w14:paraId="000008F1">
      <w:pPr>
        <w:numPr>
          <w:ilvl w:val="0"/>
          <w:numId w:val="1048"/>
        </w:numPr>
        <w:spacing w:after="0" w:afterAutospacing="0" w:before="0" w:beforeAutospacing="0" w:lineRule="auto"/>
        <w:ind w:left="720" w:hanging="360"/>
      </w:pPr>
      <w:r w:rsidDel="00000000" w:rsidR="00000000" w:rsidRPr="00000000">
        <w:rPr>
          <w:rtl w:val="0"/>
        </w:rPr>
        <w:t xml:space="preserve">The fingers wrap securely around its sides.</w:t>
      </w:r>
    </w:p>
    <w:p w:rsidR="00000000" w:rsidDel="00000000" w:rsidP="00000000" w:rsidRDefault="00000000" w:rsidRPr="00000000" w14:paraId="000008F2">
      <w:pPr>
        <w:numPr>
          <w:ilvl w:val="0"/>
          <w:numId w:val="1048"/>
        </w:numPr>
        <w:spacing w:after="0" w:afterAutospacing="0" w:before="0" w:beforeAutospacing="0" w:lineRule="auto"/>
        <w:ind w:left="720" w:hanging="360"/>
      </w:pPr>
      <w:r w:rsidDel="00000000" w:rsidR="00000000" w:rsidRPr="00000000">
        <w:rPr>
          <w:rtl w:val="0"/>
        </w:rPr>
        <w:t xml:space="preserve">The elbows cushion the football after contact.</w:t>
      </w:r>
    </w:p>
    <w:p w:rsidR="00000000" w:rsidDel="00000000" w:rsidP="00000000" w:rsidRDefault="00000000" w:rsidRPr="00000000" w14:paraId="000008F3">
      <w:pPr>
        <w:numPr>
          <w:ilvl w:val="0"/>
          <w:numId w:val="1048"/>
        </w:numPr>
        <w:spacing w:after="0" w:afterAutospacing="0" w:before="0" w:beforeAutospacing="0" w:lineRule="auto"/>
        <w:ind w:left="720" w:hanging="360"/>
      </w:pPr>
      <w:r w:rsidDel="00000000" w:rsidR="00000000" w:rsidRPr="00000000">
        <w:rPr>
          <w:rtl w:val="0"/>
        </w:rPr>
        <w:t xml:space="preserve">The player secures possession with two hands.</w:t>
      </w:r>
    </w:p>
    <w:p w:rsidR="00000000" w:rsidDel="00000000" w:rsidP="00000000" w:rsidRDefault="00000000" w:rsidRPr="00000000" w14:paraId="000008F4">
      <w:pPr>
        <w:numPr>
          <w:ilvl w:val="0"/>
          <w:numId w:val="1048"/>
        </w:numPr>
        <w:spacing w:after="0" w:afterAutospacing="0" w:before="0" w:beforeAutospacing="0" w:lineRule="auto"/>
        <w:ind w:left="720" w:hanging="360"/>
      </w:pPr>
      <w:r w:rsidDel="00000000" w:rsidR="00000000" w:rsidRPr="00000000">
        <w:rPr>
          <w:rtl w:val="0"/>
        </w:rPr>
        <w:t xml:space="preserve">Complete six chest and six overhead marks.</w:t>
      </w:r>
    </w:p>
    <w:p w:rsidR="00000000" w:rsidDel="00000000" w:rsidP="00000000" w:rsidRDefault="00000000" w:rsidRPr="00000000" w14:paraId="000008F5">
      <w:pPr>
        <w:numPr>
          <w:ilvl w:val="0"/>
          <w:numId w:val="1048"/>
        </w:numPr>
        <w:spacing w:after="240" w:before="0" w:beforeAutospacing="0" w:lineRule="auto"/>
        <w:ind w:left="720" w:hanging="360"/>
      </w:pPr>
      <w:r w:rsidDel="00000000" w:rsidR="00000000" w:rsidRPr="00000000">
        <w:rPr>
          <w:rtl w:val="0"/>
        </w:rPr>
        <w:t xml:space="preserve">Change roles and repeat.</w:t>
      </w:r>
    </w:p>
    <w:p w:rsidR="00000000" w:rsidDel="00000000" w:rsidP="00000000" w:rsidRDefault="00000000" w:rsidRPr="00000000" w14:paraId="000008F6">
      <w:pPr>
        <w:pStyle w:val="Heading2"/>
        <w:keepNext w:val="0"/>
        <w:keepLines w:val="0"/>
        <w:spacing w:after="80" w:lineRule="auto"/>
        <w:rPr>
          <w:b w:val="1"/>
          <w:bCs w:val="1"/>
          <w:sz w:val="34"/>
          <w:szCs w:val="34"/>
        </w:rPr>
      </w:pPr>
      <w:bookmarkStart w:colFirst="0" w:colLast="0" w:name="_n3tn5wo0fvh" w:id="75"/>
      <w:bookmarkEnd w:id="75"/>
      <w:r w:rsidDel="00000000" w:rsidR="00000000" w:rsidRPr="00000000">
        <w:rPr>
          <w:b w:val="1"/>
          <w:bCs w:val="1"/>
          <w:sz w:val="34"/>
          <w:szCs w:val="34"/>
          <w:rtl w:val="0"/>
        </w:rPr>
        <w:t xml:space="preserve">Coaching Points</w:t>
      </w:r>
    </w:p>
    <w:p w:rsidR="00000000" w:rsidDel="00000000" w:rsidP="00000000" w:rsidRDefault="00000000" w:rsidRPr="00000000" w14:paraId="000008F7">
      <w:pPr>
        <w:numPr>
          <w:ilvl w:val="0"/>
          <w:numId w:val="553"/>
        </w:numPr>
        <w:spacing w:after="0" w:afterAutospacing="0" w:before="240" w:lineRule="auto"/>
        <w:ind w:left="720" w:hanging="360"/>
      </w:pPr>
      <w:r w:rsidDel="00000000" w:rsidR="00000000" w:rsidRPr="00000000">
        <w:rPr>
          <w:rtl w:val="0"/>
        </w:rPr>
        <w:t xml:space="preserve">Keep both thumbs behind the football.</w:t>
      </w:r>
    </w:p>
    <w:p w:rsidR="00000000" w:rsidDel="00000000" w:rsidP="00000000" w:rsidRDefault="00000000" w:rsidRPr="00000000" w14:paraId="000008F8">
      <w:pPr>
        <w:numPr>
          <w:ilvl w:val="0"/>
          <w:numId w:val="553"/>
        </w:numPr>
        <w:spacing w:after="0" w:afterAutospacing="0" w:before="0" w:beforeAutospacing="0" w:lineRule="auto"/>
        <w:ind w:left="720" w:hanging="360"/>
      </w:pPr>
      <w:r w:rsidDel="00000000" w:rsidR="00000000" w:rsidRPr="00000000">
        <w:rPr>
          <w:rtl w:val="0"/>
        </w:rPr>
        <w:t xml:space="preserve">Avoid allowing the thumbs to spread so widely that a central gap appears.</w:t>
      </w:r>
    </w:p>
    <w:p w:rsidR="00000000" w:rsidDel="00000000" w:rsidP="00000000" w:rsidRDefault="00000000" w:rsidRPr="00000000" w14:paraId="000008F9">
      <w:pPr>
        <w:numPr>
          <w:ilvl w:val="0"/>
          <w:numId w:val="553"/>
        </w:numPr>
        <w:spacing w:after="0" w:afterAutospacing="0" w:before="0" w:beforeAutospacing="0" w:lineRule="auto"/>
        <w:ind w:left="720" w:hanging="360"/>
      </w:pPr>
      <w:r w:rsidDel="00000000" w:rsidR="00000000" w:rsidRPr="00000000">
        <w:rPr>
          <w:rtl w:val="0"/>
        </w:rPr>
        <w:t xml:space="preserve">Keep fingers extended and ready before contact.</w:t>
      </w:r>
    </w:p>
    <w:p w:rsidR="00000000" w:rsidDel="00000000" w:rsidP="00000000" w:rsidRDefault="00000000" w:rsidRPr="00000000" w14:paraId="000008FA">
      <w:pPr>
        <w:numPr>
          <w:ilvl w:val="0"/>
          <w:numId w:val="553"/>
        </w:numPr>
        <w:spacing w:after="0" w:afterAutospacing="0" w:before="0" w:beforeAutospacing="0" w:lineRule="auto"/>
        <w:ind w:left="720" w:hanging="360"/>
      </w:pPr>
      <w:r w:rsidDel="00000000" w:rsidR="00000000" w:rsidRPr="00000000">
        <w:rPr>
          <w:rtl w:val="0"/>
        </w:rPr>
        <w:t xml:space="preserve">Wrap the fingers around the football as it arrives.</w:t>
      </w:r>
    </w:p>
    <w:p w:rsidR="00000000" w:rsidDel="00000000" w:rsidP="00000000" w:rsidRDefault="00000000" w:rsidRPr="00000000" w14:paraId="000008FB">
      <w:pPr>
        <w:numPr>
          <w:ilvl w:val="0"/>
          <w:numId w:val="553"/>
        </w:numPr>
        <w:spacing w:after="0" w:afterAutospacing="0" w:before="0" w:beforeAutospacing="0" w:lineRule="auto"/>
        <w:ind w:left="720" w:hanging="360"/>
      </w:pPr>
      <w:r w:rsidDel="00000000" w:rsidR="00000000" w:rsidRPr="00000000">
        <w:rPr>
          <w:rtl w:val="0"/>
        </w:rPr>
        <w:t xml:space="preserve">Use the same strong thumb base at chest and overhead height.</w:t>
      </w:r>
    </w:p>
    <w:p w:rsidR="00000000" w:rsidDel="00000000" w:rsidP="00000000" w:rsidRDefault="00000000" w:rsidRPr="00000000" w14:paraId="000008FC">
      <w:pPr>
        <w:numPr>
          <w:ilvl w:val="0"/>
          <w:numId w:val="553"/>
        </w:numPr>
        <w:spacing w:after="0" w:afterAutospacing="0" w:before="0" w:beforeAutospacing="0" w:lineRule="auto"/>
        <w:ind w:left="720" w:hanging="360"/>
      </w:pPr>
      <w:r w:rsidDel="00000000" w:rsidR="00000000" w:rsidRPr="00000000">
        <w:rPr>
          <w:rtl w:val="0"/>
        </w:rPr>
        <w:t xml:space="preserve">Maintain relaxed hands before contact.</w:t>
      </w:r>
    </w:p>
    <w:p w:rsidR="00000000" w:rsidDel="00000000" w:rsidP="00000000" w:rsidRDefault="00000000" w:rsidRPr="00000000" w14:paraId="000008FD">
      <w:pPr>
        <w:numPr>
          <w:ilvl w:val="0"/>
          <w:numId w:val="553"/>
        </w:numPr>
        <w:spacing w:after="0" w:afterAutospacing="0" w:before="0" w:beforeAutospacing="0" w:lineRule="auto"/>
        <w:ind w:left="720" w:hanging="360"/>
      </w:pPr>
      <w:r w:rsidDel="00000000" w:rsidR="00000000" w:rsidRPr="00000000">
        <w:rPr>
          <w:rtl w:val="0"/>
        </w:rPr>
        <w:t xml:space="preserve">Cushion after the football is stopped.</w:t>
      </w:r>
    </w:p>
    <w:p w:rsidR="00000000" w:rsidDel="00000000" w:rsidP="00000000" w:rsidRDefault="00000000" w:rsidRPr="00000000" w14:paraId="000008FE">
      <w:pPr>
        <w:numPr>
          <w:ilvl w:val="0"/>
          <w:numId w:val="553"/>
        </w:numPr>
        <w:spacing w:after="240" w:before="0" w:beforeAutospacing="0" w:lineRule="auto"/>
        <w:ind w:left="720" w:hanging="360"/>
      </w:pPr>
      <w:r w:rsidDel="00000000" w:rsidR="00000000" w:rsidRPr="00000000">
        <w:rPr>
          <w:rtl w:val="0"/>
        </w:rPr>
        <w:t xml:space="preserve">Continue looking at the football until it is secured.</w:t>
      </w:r>
    </w:p>
    <w:p w:rsidR="00000000" w:rsidDel="00000000" w:rsidP="00000000" w:rsidRDefault="00000000" w:rsidRPr="00000000" w14:paraId="000008FF">
      <w:pPr>
        <w:pStyle w:val="Heading2"/>
        <w:keepNext w:val="0"/>
        <w:keepLines w:val="0"/>
        <w:spacing w:after="80" w:lineRule="auto"/>
        <w:rPr>
          <w:b w:val="1"/>
          <w:bCs w:val="1"/>
          <w:sz w:val="34"/>
          <w:szCs w:val="34"/>
        </w:rPr>
      </w:pPr>
      <w:bookmarkStart w:colFirst="0" w:colLast="0" w:name="_c88n0cc7aswl" w:id="76"/>
      <w:bookmarkEnd w:id="76"/>
      <w:r w:rsidDel="00000000" w:rsidR="00000000" w:rsidRPr="00000000">
        <w:rPr>
          <w:b w:val="1"/>
          <w:bCs w:val="1"/>
          <w:sz w:val="34"/>
          <w:szCs w:val="34"/>
          <w:rtl w:val="0"/>
        </w:rPr>
        <w:t xml:space="preserve">Coaching Cues</w:t>
      </w:r>
    </w:p>
    <w:p w:rsidR="00000000" w:rsidDel="00000000" w:rsidP="00000000" w:rsidRDefault="00000000" w:rsidRPr="00000000" w14:paraId="00000900">
      <w:pPr>
        <w:numPr>
          <w:ilvl w:val="0"/>
          <w:numId w:val="1004"/>
        </w:numPr>
        <w:spacing w:after="0" w:afterAutospacing="0" w:before="240" w:lineRule="auto"/>
        <w:ind w:left="720" w:hanging="360"/>
      </w:pPr>
      <w:r w:rsidDel="00000000" w:rsidR="00000000" w:rsidRPr="00000000">
        <w:rPr>
          <w:rtl w:val="0"/>
        </w:rPr>
        <w:t xml:space="preserve">“Thumbs behind.”</w:t>
      </w:r>
    </w:p>
    <w:p w:rsidR="00000000" w:rsidDel="00000000" w:rsidP="00000000" w:rsidRDefault="00000000" w:rsidRPr="00000000" w14:paraId="00000901">
      <w:pPr>
        <w:numPr>
          <w:ilvl w:val="0"/>
          <w:numId w:val="1004"/>
        </w:numPr>
        <w:spacing w:after="0" w:afterAutospacing="0" w:before="0" w:beforeAutospacing="0" w:lineRule="auto"/>
        <w:ind w:left="720" w:hanging="360"/>
      </w:pPr>
      <w:r w:rsidDel="00000000" w:rsidR="00000000" w:rsidRPr="00000000">
        <w:rPr>
          <w:rtl w:val="0"/>
        </w:rPr>
        <w:t xml:space="preserve">“No gap.”</w:t>
      </w:r>
    </w:p>
    <w:p w:rsidR="00000000" w:rsidDel="00000000" w:rsidP="00000000" w:rsidRDefault="00000000" w:rsidRPr="00000000" w14:paraId="00000902">
      <w:pPr>
        <w:numPr>
          <w:ilvl w:val="0"/>
          <w:numId w:val="1004"/>
        </w:numPr>
        <w:spacing w:after="0" w:afterAutospacing="0" w:before="0" w:beforeAutospacing="0" w:lineRule="auto"/>
        <w:ind w:left="720" w:hanging="360"/>
      </w:pPr>
      <w:r w:rsidDel="00000000" w:rsidR="00000000" w:rsidRPr="00000000">
        <w:rPr>
          <w:rtl w:val="0"/>
        </w:rPr>
        <w:t xml:space="preserve">“Fingers around.”</w:t>
      </w:r>
    </w:p>
    <w:p w:rsidR="00000000" w:rsidDel="00000000" w:rsidP="00000000" w:rsidRDefault="00000000" w:rsidRPr="00000000" w14:paraId="00000903">
      <w:pPr>
        <w:numPr>
          <w:ilvl w:val="0"/>
          <w:numId w:val="1004"/>
        </w:numPr>
        <w:spacing w:after="0" w:afterAutospacing="0" w:before="0" w:beforeAutospacing="0" w:lineRule="auto"/>
        <w:ind w:left="720" w:hanging="360"/>
      </w:pPr>
      <w:r w:rsidDel="00000000" w:rsidR="00000000" w:rsidRPr="00000000">
        <w:rPr>
          <w:rtl w:val="0"/>
        </w:rPr>
        <w:t xml:space="preserve">“Stop then cushion.”</w:t>
      </w:r>
    </w:p>
    <w:p w:rsidR="00000000" w:rsidDel="00000000" w:rsidP="00000000" w:rsidRDefault="00000000" w:rsidRPr="00000000" w14:paraId="00000904">
      <w:pPr>
        <w:numPr>
          <w:ilvl w:val="0"/>
          <w:numId w:val="1004"/>
        </w:numPr>
        <w:spacing w:after="240" w:before="0" w:beforeAutospacing="0" w:lineRule="auto"/>
        <w:ind w:left="720" w:hanging="360"/>
      </w:pPr>
      <w:r w:rsidDel="00000000" w:rsidR="00000000" w:rsidRPr="00000000">
        <w:rPr>
          <w:rtl w:val="0"/>
        </w:rPr>
        <w:t xml:space="preserve">“Strong hand shape.”</w:t>
      </w:r>
    </w:p>
    <w:p w:rsidR="00000000" w:rsidDel="00000000" w:rsidP="00000000" w:rsidRDefault="00000000" w:rsidRPr="00000000" w14:paraId="00000905">
      <w:pPr>
        <w:pStyle w:val="Heading2"/>
        <w:keepNext w:val="0"/>
        <w:keepLines w:val="0"/>
        <w:spacing w:after="80" w:lineRule="auto"/>
        <w:rPr>
          <w:b w:val="1"/>
          <w:bCs w:val="1"/>
          <w:sz w:val="34"/>
          <w:szCs w:val="34"/>
        </w:rPr>
      </w:pPr>
      <w:bookmarkStart w:colFirst="0" w:colLast="0" w:name="_1lwqmm5pv9xp" w:id="77"/>
      <w:bookmarkEnd w:id="77"/>
      <w:r w:rsidDel="00000000" w:rsidR="00000000" w:rsidRPr="00000000">
        <w:rPr>
          <w:b w:val="1"/>
          <w:bCs w:val="1"/>
          <w:sz w:val="34"/>
          <w:szCs w:val="34"/>
          <w:rtl w:val="0"/>
        </w:rPr>
        <w:t xml:space="preserve">What the Coach Should Observe</w:t>
      </w:r>
    </w:p>
    <w:p w:rsidR="00000000" w:rsidDel="00000000" w:rsidP="00000000" w:rsidRDefault="00000000" w:rsidRPr="00000000" w14:paraId="00000906">
      <w:pPr>
        <w:spacing w:after="240" w:before="240" w:lineRule="auto"/>
        <w:rPr/>
      </w:pPr>
      <w:r w:rsidDel="00000000" w:rsidR="00000000" w:rsidRPr="00000000">
        <w:rPr>
          <w:rtl w:val="0"/>
        </w:rPr>
        <w:t xml:space="preserve">Observe:</w:t>
      </w:r>
    </w:p>
    <w:p w:rsidR="00000000" w:rsidDel="00000000" w:rsidP="00000000" w:rsidRDefault="00000000" w:rsidRPr="00000000" w14:paraId="00000907">
      <w:pPr>
        <w:numPr>
          <w:ilvl w:val="0"/>
          <w:numId w:val="707"/>
        </w:numPr>
        <w:spacing w:after="0" w:afterAutospacing="0" w:before="240" w:lineRule="auto"/>
        <w:ind w:left="720" w:hanging="360"/>
      </w:pPr>
      <w:r w:rsidDel="00000000" w:rsidR="00000000" w:rsidRPr="00000000">
        <w:rPr>
          <w:rtl w:val="0"/>
        </w:rPr>
        <w:t xml:space="preserve">Whether the correct hand shape is shown before the feed.</w:t>
      </w:r>
    </w:p>
    <w:p w:rsidR="00000000" w:rsidDel="00000000" w:rsidP="00000000" w:rsidRDefault="00000000" w:rsidRPr="00000000" w14:paraId="00000908">
      <w:pPr>
        <w:numPr>
          <w:ilvl w:val="0"/>
          <w:numId w:val="707"/>
        </w:numPr>
        <w:spacing w:after="0" w:afterAutospacing="0" w:before="0" w:beforeAutospacing="0" w:lineRule="auto"/>
        <w:ind w:left="720" w:hanging="360"/>
      </w:pPr>
      <w:r w:rsidDel="00000000" w:rsidR="00000000" w:rsidRPr="00000000">
        <w:rPr>
          <w:rtl w:val="0"/>
        </w:rPr>
        <w:t xml:space="preserve">Whether thumbs remain behind the football at contact.</w:t>
      </w:r>
    </w:p>
    <w:p w:rsidR="00000000" w:rsidDel="00000000" w:rsidP="00000000" w:rsidRDefault="00000000" w:rsidRPr="00000000" w14:paraId="00000909">
      <w:pPr>
        <w:numPr>
          <w:ilvl w:val="0"/>
          <w:numId w:val="707"/>
        </w:numPr>
        <w:spacing w:after="0" w:afterAutospacing="0" w:before="0" w:beforeAutospacing="0" w:lineRule="auto"/>
        <w:ind w:left="720" w:hanging="360"/>
      </w:pPr>
      <w:r w:rsidDel="00000000" w:rsidR="00000000" w:rsidRPr="00000000">
        <w:rPr>
          <w:rtl w:val="0"/>
        </w:rPr>
        <w:t xml:space="preserve">Whether the hands separate too widely.</w:t>
      </w:r>
    </w:p>
    <w:p w:rsidR="00000000" w:rsidDel="00000000" w:rsidP="00000000" w:rsidRDefault="00000000" w:rsidRPr="00000000" w14:paraId="0000090A">
      <w:pPr>
        <w:numPr>
          <w:ilvl w:val="0"/>
          <w:numId w:val="707"/>
        </w:numPr>
        <w:spacing w:after="0" w:afterAutospacing="0" w:before="0" w:beforeAutospacing="0" w:lineRule="auto"/>
        <w:ind w:left="720" w:hanging="360"/>
      </w:pPr>
      <w:r w:rsidDel="00000000" w:rsidR="00000000" w:rsidRPr="00000000">
        <w:rPr>
          <w:rtl w:val="0"/>
        </w:rPr>
        <w:t xml:space="preserve">Whether fingers wrap around the football.</w:t>
      </w:r>
    </w:p>
    <w:p w:rsidR="00000000" w:rsidDel="00000000" w:rsidP="00000000" w:rsidRDefault="00000000" w:rsidRPr="00000000" w14:paraId="0000090B">
      <w:pPr>
        <w:numPr>
          <w:ilvl w:val="0"/>
          <w:numId w:val="707"/>
        </w:numPr>
        <w:spacing w:after="0" w:afterAutospacing="0" w:before="0" w:beforeAutospacing="0" w:lineRule="auto"/>
        <w:ind w:left="720" w:hanging="360"/>
      </w:pPr>
      <w:r w:rsidDel="00000000" w:rsidR="00000000" w:rsidRPr="00000000">
        <w:rPr>
          <w:rtl w:val="0"/>
        </w:rPr>
        <w:t xml:space="preserve">Whether the football passes through or rebounds.</w:t>
      </w:r>
    </w:p>
    <w:p w:rsidR="00000000" w:rsidDel="00000000" w:rsidP="00000000" w:rsidRDefault="00000000" w:rsidRPr="00000000" w14:paraId="0000090C">
      <w:pPr>
        <w:numPr>
          <w:ilvl w:val="0"/>
          <w:numId w:val="707"/>
        </w:numPr>
        <w:spacing w:after="0" w:afterAutospacing="0" w:before="0" w:beforeAutospacing="0" w:lineRule="auto"/>
        <w:ind w:left="720" w:hanging="360"/>
      </w:pPr>
      <w:r w:rsidDel="00000000" w:rsidR="00000000" w:rsidRPr="00000000">
        <w:rPr>
          <w:rtl w:val="0"/>
        </w:rPr>
        <w:t xml:space="preserve">Whether the player maintains the same technique overhead.</w:t>
      </w:r>
    </w:p>
    <w:p w:rsidR="00000000" w:rsidDel="00000000" w:rsidP="00000000" w:rsidRDefault="00000000" w:rsidRPr="00000000" w14:paraId="0000090D">
      <w:pPr>
        <w:numPr>
          <w:ilvl w:val="0"/>
          <w:numId w:val="707"/>
        </w:numPr>
        <w:spacing w:after="240" w:before="0" w:beforeAutospacing="0" w:lineRule="auto"/>
        <w:ind w:left="720" w:hanging="360"/>
      </w:pPr>
      <w:r w:rsidDel="00000000" w:rsidR="00000000" w:rsidRPr="00000000">
        <w:rPr>
          <w:rtl w:val="0"/>
        </w:rPr>
        <w:t xml:space="preserve">Whether both hands work together.</w:t>
      </w:r>
    </w:p>
    <w:p w:rsidR="00000000" w:rsidDel="00000000" w:rsidP="00000000" w:rsidRDefault="00000000" w:rsidRPr="00000000" w14:paraId="0000090E">
      <w:pPr>
        <w:pStyle w:val="Heading2"/>
        <w:keepNext w:val="0"/>
        <w:keepLines w:val="0"/>
        <w:spacing w:after="80" w:lineRule="auto"/>
        <w:rPr>
          <w:b w:val="1"/>
          <w:bCs w:val="1"/>
          <w:sz w:val="34"/>
          <w:szCs w:val="34"/>
        </w:rPr>
      </w:pPr>
      <w:bookmarkStart w:colFirst="0" w:colLast="0" w:name="_n1obttlo5rm2" w:id="78"/>
      <w:bookmarkEnd w:id="78"/>
      <w:r w:rsidDel="00000000" w:rsidR="00000000" w:rsidRPr="00000000">
        <w:rPr>
          <w:b w:val="1"/>
          <w:bCs w:val="1"/>
          <w:sz w:val="34"/>
          <w:szCs w:val="34"/>
          <w:rtl w:val="0"/>
        </w:rPr>
        <w:t xml:space="preserve">Common Errors</w:t>
      </w:r>
    </w:p>
    <w:tbl>
      <w:tblPr>
        <w:tblStyle w:val="Table6"/>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4680"/>
        <w:gridCol w:w="4680"/>
        <w:tblGridChange w:id="0">
          <w:tblGrid>
            <w:gridCol w:w="4680"/>
            <w:gridCol w:w="4680"/>
          </w:tblGrid>
        </w:tblGridChange>
      </w:tblGrid>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90F">
            <w:pPr>
              <w:jc w:val="center"/>
              <w:rPr/>
            </w:pPr>
            <w:r w:rsidDel="00000000" w:rsidR="00000000" w:rsidRPr="00000000">
              <w:rPr>
                <w:b w:val="1"/>
                <w:bCs w:val="1"/>
                <w:rtl w:val="0"/>
              </w:rPr>
              <w:t xml:space="preserve">Common Error</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910">
            <w:pPr>
              <w:jc w:val="center"/>
              <w:rPr/>
            </w:pPr>
            <w:r w:rsidDel="00000000" w:rsidR="00000000" w:rsidRPr="00000000">
              <w:rPr>
                <w:b w:val="1"/>
                <w:bCs w:val="1"/>
                <w:rtl w:val="0"/>
              </w:rPr>
              <w:t xml:space="preserve">Coaching Correction</w:t>
            </w:r>
            <w:r w:rsidDel="00000000" w:rsidR="00000000" w:rsidRPr="00000000">
              <w:rPr>
                <w:rtl w:val="0"/>
              </w:rPr>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911">
            <w:pPr>
              <w:rPr/>
            </w:pPr>
            <w:r w:rsidDel="00000000" w:rsidR="00000000" w:rsidRPr="00000000">
              <w:rPr>
                <w:rtl w:val="0"/>
              </w:rPr>
              <w:t xml:space="preserve">The thumbs point away from each other.</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912">
            <w:pPr>
              <w:rPr/>
            </w:pPr>
            <w:r w:rsidDel="00000000" w:rsidR="00000000" w:rsidRPr="00000000">
              <w:rPr>
                <w:rtl w:val="0"/>
              </w:rPr>
              <w:t xml:space="preserve">Bring them closer behind the centre line of the football.</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913">
            <w:pPr>
              <w:rPr/>
            </w:pPr>
            <w:r w:rsidDel="00000000" w:rsidR="00000000" w:rsidRPr="00000000">
              <w:rPr>
                <w:rtl w:val="0"/>
              </w:rPr>
              <w:t xml:space="preserve">The football passes through the hands.</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914">
            <w:pPr>
              <w:rPr/>
            </w:pPr>
            <w:r w:rsidDel="00000000" w:rsidR="00000000" w:rsidRPr="00000000">
              <w:rPr>
                <w:rtl w:val="0"/>
              </w:rPr>
              <w:t xml:space="preserve">Reduce the central gap and strengthen the thumb base.</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915">
            <w:pPr>
              <w:rPr/>
            </w:pPr>
            <w:r w:rsidDel="00000000" w:rsidR="00000000" w:rsidRPr="00000000">
              <w:rPr>
                <w:rtl w:val="0"/>
              </w:rPr>
              <w:t xml:space="preserve">The palms face upwards on overhead marks.</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916">
            <w:pPr>
              <w:rPr/>
            </w:pPr>
            <w:r w:rsidDel="00000000" w:rsidR="00000000" w:rsidRPr="00000000">
              <w:rPr>
                <w:rtl w:val="0"/>
              </w:rPr>
              <w:t xml:space="preserve">Turn the hands towards the approaching football.</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917">
            <w:pPr>
              <w:rPr/>
            </w:pPr>
            <w:r w:rsidDel="00000000" w:rsidR="00000000" w:rsidRPr="00000000">
              <w:rPr>
                <w:rtl w:val="0"/>
              </w:rPr>
              <w:t xml:space="preserve">The fingers remain stiff and straight after contact.</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918">
            <w:pPr>
              <w:rPr/>
            </w:pPr>
            <w:r w:rsidDel="00000000" w:rsidR="00000000" w:rsidRPr="00000000">
              <w:rPr>
                <w:rtl w:val="0"/>
              </w:rPr>
              <w:t xml:space="preserve">Wrap the fingers around the football as it arrives.</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919">
            <w:pPr>
              <w:rPr/>
            </w:pPr>
            <w:r w:rsidDel="00000000" w:rsidR="00000000" w:rsidRPr="00000000">
              <w:rPr>
                <w:rtl w:val="0"/>
              </w:rPr>
              <w:t xml:space="preserve">One hand dominates the mark.</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91A">
            <w:pPr>
              <w:rPr/>
            </w:pPr>
            <w:r w:rsidDel="00000000" w:rsidR="00000000" w:rsidRPr="00000000">
              <w:rPr>
                <w:rtl w:val="0"/>
              </w:rPr>
              <w:t xml:space="preserve">Present both hands evenly and apply pressure with both.</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91B">
            <w:pPr>
              <w:rPr/>
            </w:pPr>
            <w:r w:rsidDel="00000000" w:rsidR="00000000" w:rsidRPr="00000000">
              <w:rPr>
                <w:rtl w:val="0"/>
              </w:rPr>
              <w:t xml:space="preserve">The player changes hand shape too late.</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91C">
            <w:pPr>
              <w:rPr/>
            </w:pPr>
            <w:r w:rsidDel="00000000" w:rsidR="00000000" w:rsidRPr="00000000">
              <w:rPr>
                <w:rtl w:val="0"/>
              </w:rPr>
              <w:t xml:space="preserve">Prepare the correct shape before the football arrives.</w:t>
            </w:r>
          </w:p>
        </w:tc>
      </w:tr>
    </w:tbl>
    <w:p w:rsidR="00000000" w:rsidDel="00000000" w:rsidP="00000000" w:rsidRDefault="00000000" w:rsidRPr="00000000" w14:paraId="0000091D">
      <w:pPr>
        <w:pStyle w:val="Heading2"/>
        <w:keepNext w:val="0"/>
        <w:keepLines w:val="0"/>
        <w:spacing w:after="80" w:lineRule="auto"/>
        <w:rPr>
          <w:b w:val="1"/>
          <w:bCs w:val="1"/>
          <w:sz w:val="34"/>
          <w:szCs w:val="34"/>
        </w:rPr>
      </w:pPr>
      <w:bookmarkStart w:colFirst="0" w:colLast="0" w:name="_itf0u5yzau8t" w:id="79"/>
      <w:bookmarkEnd w:id="79"/>
      <w:r w:rsidDel="00000000" w:rsidR="00000000" w:rsidRPr="00000000">
        <w:rPr>
          <w:b w:val="1"/>
          <w:bCs w:val="1"/>
          <w:sz w:val="34"/>
          <w:szCs w:val="34"/>
          <w:rtl w:val="0"/>
        </w:rPr>
        <w:t xml:space="preserve">Progressions</w:t>
      </w:r>
    </w:p>
    <w:p w:rsidR="00000000" w:rsidDel="00000000" w:rsidP="00000000" w:rsidRDefault="00000000" w:rsidRPr="00000000" w14:paraId="0000091E">
      <w:pPr>
        <w:numPr>
          <w:ilvl w:val="0"/>
          <w:numId w:val="607"/>
        </w:numPr>
        <w:spacing w:after="0" w:afterAutospacing="0" w:before="240" w:lineRule="auto"/>
        <w:ind w:left="720" w:hanging="360"/>
      </w:pPr>
      <w:r w:rsidDel="00000000" w:rsidR="00000000" w:rsidRPr="00000000">
        <w:rPr>
          <w:rtl w:val="0"/>
        </w:rPr>
        <w:t xml:space="preserve">Remove the feeder’s height call.</w:t>
      </w:r>
    </w:p>
    <w:p w:rsidR="00000000" w:rsidDel="00000000" w:rsidP="00000000" w:rsidRDefault="00000000" w:rsidRPr="00000000" w14:paraId="0000091F">
      <w:pPr>
        <w:numPr>
          <w:ilvl w:val="0"/>
          <w:numId w:val="607"/>
        </w:numPr>
        <w:spacing w:after="0" w:afterAutospacing="0" w:before="0" w:beforeAutospacing="0" w:lineRule="auto"/>
        <w:ind w:left="720" w:hanging="360"/>
      </w:pPr>
      <w:r w:rsidDel="00000000" w:rsidR="00000000" w:rsidRPr="00000000">
        <w:rPr>
          <w:rtl w:val="0"/>
        </w:rPr>
        <w:t xml:space="preserve">Increase delivery speed.</w:t>
      </w:r>
    </w:p>
    <w:p w:rsidR="00000000" w:rsidDel="00000000" w:rsidP="00000000" w:rsidRDefault="00000000" w:rsidRPr="00000000" w14:paraId="00000920">
      <w:pPr>
        <w:numPr>
          <w:ilvl w:val="0"/>
          <w:numId w:val="607"/>
        </w:numPr>
        <w:spacing w:after="0" w:afterAutospacing="0" w:before="0" w:beforeAutospacing="0" w:lineRule="auto"/>
        <w:ind w:left="720" w:hanging="360"/>
      </w:pPr>
      <w:r w:rsidDel="00000000" w:rsidR="00000000" w:rsidRPr="00000000">
        <w:rPr>
          <w:rtl w:val="0"/>
        </w:rPr>
        <w:t xml:space="preserve">Use short kicks.</w:t>
      </w:r>
    </w:p>
    <w:p w:rsidR="00000000" w:rsidDel="00000000" w:rsidP="00000000" w:rsidRDefault="00000000" w:rsidRPr="00000000" w14:paraId="00000921">
      <w:pPr>
        <w:numPr>
          <w:ilvl w:val="0"/>
          <w:numId w:val="607"/>
        </w:numPr>
        <w:spacing w:after="0" w:afterAutospacing="0" w:before="0" w:beforeAutospacing="0" w:lineRule="auto"/>
        <w:ind w:left="720" w:hanging="360"/>
      </w:pPr>
      <w:r w:rsidDel="00000000" w:rsidR="00000000" w:rsidRPr="00000000">
        <w:rPr>
          <w:rtl w:val="0"/>
        </w:rPr>
        <w:t xml:space="preserve">Add lateral variation.</w:t>
      </w:r>
    </w:p>
    <w:p w:rsidR="00000000" w:rsidDel="00000000" w:rsidP="00000000" w:rsidRDefault="00000000" w:rsidRPr="00000000" w14:paraId="00000922">
      <w:pPr>
        <w:numPr>
          <w:ilvl w:val="0"/>
          <w:numId w:val="607"/>
        </w:numPr>
        <w:spacing w:after="0" w:afterAutospacing="0" w:before="0" w:beforeAutospacing="0" w:lineRule="auto"/>
        <w:ind w:left="720" w:hanging="360"/>
      </w:pPr>
      <w:r w:rsidDel="00000000" w:rsidR="00000000" w:rsidRPr="00000000">
        <w:rPr>
          <w:rtl w:val="0"/>
        </w:rPr>
        <w:t xml:space="preserve">Complete consecutive marks without hand-position errors.</w:t>
      </w:r>
    </w:p>
    <w:p w:rsidR="00000000" w:rsidDel="00000000" w:rsidP="00000000" w:rsidRDefault="00000000" w:rsidRPr="00000000" w14:paraId="00000923">
      <w:pPr>
        <w:numPr>
          <w:ilvl w:val="0"/>
          <w:numId w:val="607"/>
        </w:numPr>
        <w:spacing w:after="240" w:before="0" w:beforeAutospacing="0" w:lineRule="auto"/>
        <w:ind w:left="720" w:hanging="360"/>
      </w:pPr>
      <w:r w:rsidDel="00000000" w:rsidR="00000000" w:rsidRPr="00000000">
        <w:rPr>
          <w:rtl w:val="0"/>
        </w:rPr>
        <w:t xml:space="preserve">Include jumping overhead marks.</w:t>
      </w:r>
    </w:p>
    <w:p w:rsidR="00000000" w:rsidDel="00000000" w:rsidP="00000000" w:rsidRDefault="00000000" w:rsidRPr="00000000" w14:paraId="00000924">
      <w:pPr>
        <w:pStyle w:val="Heading2"/>
        <w:keepNext w:val="0"/>
        <w:keepLines w:val="0"/>
        <w:spacing w:after="80" w:lineRule="auto"/>
        <w:rPr>
          <w:b w:val="1"/>
          <w:bCs w:val="1"/>
          <w:sz w:val="34"/>
          <w:szCs w:val="34"/>
        </w:rPr>
      </w:pPr>
      <w:bookmarkStart w:colFirst="0" w:colLast="0" w:name="_ygkg8hgdwc5p" w:id="80"/>
      <w:bookmarkEnd w:id="80"/>
      <w:r w:rsidDel="00000000" w:rsidR="00000000" w:rsidRPr="00000000">
        <w:rPr>
          <w:b w:val="1"/>
          <w:bCs w:val="1"/>
          <w:sz w:val="34"/>
          <w:szCs w:val="34"/>
          <w:rtl w:val="0"/>
        </w:rPr>
        <w:t xml:space="preserve">Regressions</w:t>
      </w:r>
    </w:p>
    <w:p w:rsidR="00000000" w:rsidDel="00000000" w:rsidP="00000000" w:rsidRDefault="00000000" w:rsidRPr="00000000" w14:paraId="00000925">
      <w:pPr>
        <w:numPr>
          <w:ilvl w:val="0"/>
          <w:numId w:val="43"/>
        </w:numPr>
        <w:spacing w:after="0" w:afterAutospacing="0" w:before="240" w:lineRule="auto"/>
        <w:ind w:left="720" w:hanging="360"/>
      </w:pPr>
      <w:r w:rsidDel="00000000" w:rsidR="00000000" w:rsidRPr="00000000">
        <w:rPr>
          <w:rtl w:val="0"/>
        </w:rPr>
        <w:t xml:space="preserve">Practise hand shapes without a moving football.</w:t>
      </w:r>
    </w:p>
    <w:p w:rsidR="00000000" w:rsidDel="00000000" w:rsidP="00000000" w:rsidRDefault="00000000" w:rsidRPr="00000000" w14:paraId="00000926">
      <w:pPr>
        <w:numPr>
          <w:ilvl w:val="0"/>
          <w:numId w:val="43"/>
        </w:numPr>
        <w:spacing w:after="0" w:afterAutospacing="0" w:before="0" w:beforeAutospacing="0" w:lineRule="auto"/>
        <w:ind w:left="720" w:hanging="360"/>
      </w:pPr>
      <w:r w:rsidDel="00000000" w:rsidR="00000000" w:rsidRPr="00000000">
        <w:rPr>
          <w:rtl w:val="0"/>
        </w:rPr>
        <w:t xml:space="preserve">Use slow hand feeds.</w:t>
      </w:r>
    </w:p>
    <w:p w:rsidR="00000000" w:rsidDel="00000000" w:rsidP="00000000" w:rsidRDefault="00000000" w:rsidRPr="00000000" w14:paraId="00000927">
      <w:pPr>
        <w:numPr>
          <w:ilvl w:val="0"/>
          <w:numId w:val="43"/>
        </w:numPr>
        <w:spacing w:after="0" w:afterAutospacing="0" w:before="0" w:beforeAutospacing="0" w:lineRule="auto"/>
        <w:ind w:left="720" w:hanging="360"/>
      </w:pPr>
      <w:r w:rsidDel="00000000" w:rsidR="00000000" w:rsidRPr="00000000">
        <w:rPr>
          <w:rtl w:val="0"/>
        </w:rPr>
        <w:t xml:space="preserve">Work on one height at a time.</w:t>
      </w:r>
    </w:p>
    <w:p w:rsidR="00000000" w:rsidDel="00000000" w:rsidP="00000000" w:rsidRDefault="00000000" w:rsidRPr="00000000" w14:paraId="00000928">
      <w:pPr>
        <w:numPr>
          <w:ilvl w:val="0"/>
          <w:numId w:val="43"/>
        </w:numPr>
        <w:spacing w:after="0" w:afterAutospacing="0" w:before="0" w:beforeAutospacing="0" w:lineRule="auto"/>
        <w:ind w:left="720" w:hanging="360"/>
      </w:pPr>
      <w:r w:rsidDel="00000000" w:rsidR="00000000" w:rsidRPr="00000000">
        <w:rPr>
          <w:rtl w:val="0"/>
        </w:rPr>
        <w:t xml:space="preserve">Reduce partner distance.</w:t>
      </w:r>
    </w:p>
    <w:p w:rsidR="00000000" w:rsidDel="00000000" w:rsidP="00000000" w:rsidRDefault="00000000" w:rsidRPr="00000000" w14:paraId="00000929">
      <w:pPr>
        <w:numPr>
          <w:ilvl w:val="0"/>
          <w:numId w:val="43"/>
        </w:numPr>
        <w:spacing w:after="240" w:before="0" w:beforeAutospacing="0" w:lineRule="auto"/>
        <w:ind w:left="720" w:hanging="360"/>
      </w:pPr>
      <w:r w:rsidDel="00000000" w:rsidR="00000000" w:rsidRPr="00000000">
        <w:rPr>
          <w:rtl w:val="0"/>
        </w:rPr>
        <w:t xml:space="preserve">Use a smaller football.</w:t>
      </w:r>
    </w:p>
    <w:p w:rsidR="00000000" w:rsidDel="00000000" w:rsidP="00000000" w:rsidRDefault="00000000" w:rsidRPr="00000000" w14:paraId="0000092A">
      <w:pPr>
        <w:pStyle w:val="Heading2"/>
        <w:keepNext w:val="0"/>
        <w:keepLines w:val="0"/>
        <w:spacing w:after="80" w:lineRule="auto"/>
        <w:rPr>
          <w:b w:val="1"/>
          <w:bCs w:val="1"/>
          <w:sz w:val="34"/>
          <w:szCs w:val="34"/>
        </w:rPr>
      </w:pPr>
      <w:bookmarkStart w:colFirst="0" w:colLast="0" w:name="_urr1wydztuvn" w:id="81"/>
      <w:bookmarkEnd w:id="81"/>
      <w:r w:rsidDel="00000000" w:rsidR="00000000" w:rsidRPr="00000000">
        <w:rPr>
          <w:b w:val="1"/>
          <w:bCs w:val="1"/>
          <w:sz w:val="34"/>
          <w:szCs w:val="34"/>
          <w:rtl w:val="0"/>
        </w:rPr>
        <w:t xml:space="preserve">Success Indicators</w:t>
      </w:r>
    </w:p>
    <w:p w:rsidR="00000000" w:rsidDel="00000000" w:rsidP="00000000" w:rsidRDefault="00000000" w:rsidRPr="00000000" w14:paraId="0000092B">
      <w:pPr>
        <w:spacing w:after="240" w:before="240" w:lineRule="auto"/>
        <w:rPr/>
      </w:pPr>
      <w:r w:rsidDel="00000000" w:rsidR="00000000" w:rsidRPr="00000000">
        <w:rPr>
          <w:rtl w:val="0"/>
        </w:rPr>
        <w:t xml:space="preserve">Players consistently:</w:t>
      </w:r>
    </w:p>
    <w:p w:rsidR="00000000" w:rsidDel="00000000" w:rsidP="00000000" w:rsidRDefault="00000000" w:rsidRPr="00000000" w14:paraId="0000092C">
      <w:pPr>
        <w:numPr>
          <w:ilvl w:val="0"/>
          <w:numId w:val="19"/>
        </w:numPr>
        <w:spacing w:after="0" w:afterAutospacing="0" w:before="240" w:lineRule="auto"/>
        <w:ind w:left="720" w:hanging="360"/>
      </w:pPr>
      <w:r w:rsidDel="00000000" w:rsidR="00000000" w:rsidRPr="00000000">
        <w:rPr>
          <w:rtl w:val="0"/>
        </w:rPr>
        <w:t xml:space="preserve">Prepare the correct hand shape.</w:t>
      </w:r>
    </w:p>
    <w:p w:rsidR="00000000" w:rsidDel="00000000" w:rsidP="00000000" w:rsidRDefault="00000000" w:rsidRPr="00000000" w14:paraId="0000092D">
      <w:pPr>
        <w:numPr>
          <w:ilvl w:val="0"/>
          <w:numId w:val="19"/>
        </w:numPr>
        <w:spacing w:after="0" w:afterAutospacing="0" w:before="0" w:beforeAutospacing="0" w:lineRule="auto"/>
        <w:ind w:left="720" w:hanging="360"/>
      </w:pPr>
      <w:r w:rsidDel="00000000" w:rsidR="00000000" w:rsidRPr="00000000">
        <w:rPr>
          <w:rtl w:val="0"/>
        </w:rPr>
        <w:t xml:space="preserve">Keep both thumbs behind the football.</w:t>
      </w:r>
    </w:p>
    <w:p w:rsidR="00000000" w:rsidDel="00000000" w:rsidP="00000000" w:rsidRDefault="00000000" w:rsidRPr="00000000" w14:paraId="0000092E">
      <w:pPr>
        <w:numPr>
          <w:ilvl w:val="0"/>
          <w:numId w:val="19"/>
        </w:numPr>
        <w:spacing w:after="0" w:afterAutospacing="0" w:before="0" w:beforeAutospacing="0" w:lineRule="auto"/>
        <w:ind w:left="720" w:hanging="360"/>
      </w:pPr>
      <w:r w:rsidDel="00000000" w:rsidR="00000000" w:rsidRPr="00000000">
        <w:rPr>
          <w:rtl w:val="0"/>
        </w:rPr>
        <w:t xml:space="preserve">Prevent the football passing through.</w:t>
      </w:r>
    </w:p>
    <w:p w:rsidR="00000000" w:rsidDel="00000000" w:rsidP="00000000" w:rsidRDefault="00000000" w:rsidRPr="00000000" w14:paraId="0000092F">
      <w:pPr>
        <w:numPr>
          <w:ilvl w:val="0"/>
          <w:numId w:val="19"/>
        </w:numPr>
        <w:spacing w:after="0" w:afterAutospacing="0" w:before="0" w:beforeAutospacing="0" w:lineRule="auto"/>
        <w:ind w:left="720" w:hanging="360"/>
      </w:pPr>
      <w:r w:rsidDel="00000000" w:rsidR="00000000" w:rsidRPr="00000000">
        <w:rPr>
          <w:rtl w:val="0"/>
        </w:rPr>
        <w:t xml:space="preserve">Wrap the fingers securely.</w:t>
      </w:r>
    </w:p>
    <w:p w:rsidR="00000000" w:rsidDel="00000000" w:rsidP="00000000" w:rsidRDefault="00000000" w:rsidRPr="00000000" w14:paraId="00000930">
      <w:pPr>
        <w:numPr>
          <w:ilvl w:val="0"/>
          <w:numId w:val="19"/>
        </w:numPr>
        <w:spacing w:after="0" w:afterAutospacing="0" w:before="0" w:beforeAutospacing="0" w:lineRule="auto"/>
        <w:ind w:left="720" w:hanging="360"/>
      </w:pPr>
      <w:r w:rsidDel="00000000" w:rsidR="00000000" w:rsidRPr="00000000">
        <w:rPr>
          <w:rtl w:val="0"/>
        </w:rPr>
        <w:t xml:space="preserve">Cushion after contact.</w:t>
      </w:r>
    </w:p>
    <w:p w:rsidR="00000000" w:rsidDel="00000000" w:rsidP="00000000" w:rsidRDefault="00000000" w:rsidRPr="00000000" w14:paraId="00000931">
      <w:pPr>
        <w:numPr>
          <w:ilvl w:val="0"/>
          <w:numId w:val="19"/>
        </w:numPr>
        <w:spacing w:after="240" w:before="0" w:beforeAutospacing="0" w:lineRule="auto"/>
        <w:ind w:left="720" w:hanging="360"/>
      </w:pPr>
      <w:r w:rsidDel="00000000" w:rsidR="00000000" w:rsidRPr="00000000">
        <w:rPr>
          <w:rtl w:val="0"/>
        </w:rPr>
        <w:t xml:space="preserve">Apply the technique at chest and overhead height.</w:t>
      </w:r>
    </w:p>
    <w:p w:rsidR="00000000" w:rsidDel="00000000" w:rsidP="00000000" w:rsidRDefault="00000000" w:rsidRPr="00000000" w14:paraId="00000932">
      <w:pPr>
        <w:pStyle w:val="Heading2"/>
        <w:keepNext w:val="0"/>
        <w:keepLines w:val="0"/>
        <w:spacing w:after="80" w:lineRule="auto"/>
        <w:rPr>
          <w:b w:val="1"/>
          <w:bCs w:val="1"/>
          <w:sz w:val="34"/>
          <w:szCs w:val="34"/>
        </w:rPr>
      </w:pPr>
      <w:bookmarkStart w:colFirst="0" w:colLast="0" w:name="_6motjyf6e73h" w:id="82"/>
      <w:bookmarkEnd w:id="82"/>
      <w:r w:rsidDel="00000000" w:rsidR="00000000" w:rsidRPr="00000000">
        <w:rPr>
          <w:b w:val="1"/>
          <w:bCs w:val="1"/>
          <w:sz w:val="34"/>
          <w:szCs w:val="34"/>
          <w:rtl w:val="0"/>
        </w:rPr>
        <w:t xml:space="preserve">Match Application</w:t>
      </w:r>
    </w:p>
    <w:p w:rsidR="00000000" w:rsidDel="00000000" w:rsidP="00000000" w:rsidRDefault="00000000" w:rsidRPr="00000000" w14:paraId="00000933">
      <w:pPr>
        <w:spacing w:after="240" w:before="240" w:lineRule="auto"/>
        <w:rPr/>
      </w:pPr>
      <w:r w:rsidDel="00000000" w:rsidR="00000000" w:rsidRPr="00000000">
        <w:rPr>
          <w:rtl w:val="0"/>
        </w:rPr>
        <w:t xml:space="preserve">Strong thumb positioning forms the base of secure chest and overhead marking. Poor thumb alignment creates a central gap that allows the football to pass through the hands under speed or pressure.</w:t>
      </w:r>
    </w:p>
    <w:p w:rsidR="00000000" w:rsidDel="00000000" w:rsidP="00000000" w:rsidRDefault="00000000" w:rsidRPr="00000000" w14:paraId="00000934">
      <w:pPr>
        <w:pStyle w:val="Heading2"/>
        <w:keepNext w:val="0"/>
        <w:keepLines w:val="0"/>
        <w:spacing w:after="80" w:lineRule="auto"/>
        <w:rPr>
          <w:b w:val="1"/>
          <w:bCs w:val="1"/>
          <w:sz w:val="34"/>
          <w:szCs w:val="34"/>
        </w:rPr>
      </w:pPr>
      <w:bookmarkStart w:colFirst="0" w:colLast="0" w:name="_6iimnquf7n4b" w:id="83"/>
      <w:bookmarkEnd w:id="83"/>
      <w:r w:rsidDel="00000000" w:rsidR="00000000" w:rsidRPr="00000000">
        <w:rPr>
          <w:b w:val="1"/>
          <w:bCs w:val="1"/>
          <w:sz w:val="34"/>
          <w:szCs w:val="34"/>
          <w:rtl w:val="0"/>
        </w:rPr>
        <w:t xml:space="preserve">Related Drills</w:t>
      </w:r>
    </w:p>
    <w:p w:rsidR="00000000" w:rsidDel="00000000" w:rsidP="00000000" w:rsidRDefault="00000000" w:rsidRPr="00000000" w14:paraId="00000935">
      <w:pPr>
        <w:numPr>
          <w:ilvl w:val="0"/>
          <w:numId w:val="614"/>
        </w:numPr>
        <w:spacing w:after="0" w:afterAutospacing="0" w:before="240" w:lineRule="auto"/>
        <w:ind w:left="720" w:hanging="360"/>
      </w:pPr>
      <w:r w:rsidDel="00000000" w:rsidR="00000000" w:rsidRPr="00000000">
        <w:rPr>
          <w:rtl w:val="0"/>
        </w:rPr>
        <w:t xml:space="preserve">MK-001 – Chest Mark Fundamentals</w:t>
      </w:r>
    </w:p>
    <w:p w:rsidR="00000000" w:rsidDel="00000000" w:rsidP="00000000" w:rsidRDefault="00000000" w:rsidRPr="00000000" w14:paraId="00000936">
      <w:pPr>
        <w:numPr>
          <w:ilvl w:val="0"/>
          <w:numId w:val="614"/>
        </w:numPr>
        <w:spacing w:after="0" w:afterAutospacing="0" w:before="0" w:beforeAutospacing="0" w:lineRule="auto"/>
        <w:ind w:left="720" w:hanging="360"/>
      </w:pPr>
      <w:r w:rsidDel="00000000" w:rsidR="00000000" w:rsidRPr="00000000">
        <w:rPr>
          <w:rtl w:val="0"/>
        </w:rPr>
        <w:t xml:space="preserve">MK-002 – Overhead Mark Fundamentals</w:t>
      </w:r>
    </w:p>
    <w:p w:rsidR="00000000" w:rsidDel="00000000" w:rsidP="00000000" w:rsidRDefault="00000000" w:rsidRPr="00000000" w14:paraId="00000937">
      <w:pPr>
        <w:numPr>
          <w:ilvl w:val="0"/>
          <w:numId w:val="614"/>
        </w:numPr>
        <w:spacing w:after="0" w:afterAutospacing="0" w:before="0" w:beforeAutospacing="0" w:lineRule="auto"/>
        <w:ind w:left="720" w:hanging="360"/>
      </w:pPr>
      <w:r w:rsidDel="00000000" w:rsidR="00000000" w:rsidRPr="00000000">
        <w:rPr>
          <w:rtl w:val="0"/>
        </w:rPr>
        <w:t xml:space="preserve">MK-004 – Cushion and Secure Marking</w:t>
      </w:r>
    </w:p>
    <w:p w:rsidR="00000000" w:rsidDel="00000000" w:rsidP="00000000" w:rsidRDefault="00000000" w:rsidRPr="00000000" w14:paraId="00000938">
      <w:pPr>
        <w:numPr>
          <w:ilvl w:val="0"/>
          <w:numId w:val="614"/>
        </w:numPr>
        <w:spacing w:after="0" w:afterAutospacing="0" w:before="0" w:beforeAutospacing="0" w:lineRule="auto"/>
        <w:ind w:left="720" w:hanging="360"/>
      </w:pPr>
      <w:r w:rsidDel="00000000" w:rsidR="00000000" w:rsidRPr="00000000">
        <w:rPr>
          <w:rtl w:val="0"/>
        </w:rPr>
        <w:t xml:space="preserve">MK-011 – One-Grab Marking Control</w:t>
      </w:r>
    </w:p>
    <w:p w:rsidR="00000000" w:rsidDel="00000000" w:rsidP="00000000" w:rsidRDefault="00000000" w:rsidRPr="00000000" w14:paraId="00000939">
      <w:pPr>
        <w:numPr>
          <w:ilvl w:val="0"/>
          <w:numId w:val="614"/>
        </w:numPr>
        <w:spacing w:after="240" w:before="0" w:beforeAutospacing="0" w:lineRule="auto"/>
        <w:ind w:left="720" w:hanging="360"/>
      </w:pPr>
      <w:r w:rsidDel="00000000" w:rsidR="00000000" w:rsidRPr="00000000">
        <w:rPr>
          <w:rtl w:val="0"/>
        </w:rPr>
        <w:t xml:space="preserve">MK-012 – Extended-Arms Chest Mark</w:t>
      </w:r>
    </w:p>
    <w:p w:rsidR="00000000" w:rsidDel="00000000" w:rsidP="00000000" w:rsidRDefault="00000000" w:rsidRPr="00000000" w14:paraId="0000093A">
      <w:pPr>
        <w:pStyle w:val="Heading1"/>
        <w:keepNext w:val="0"/>
        <w:keepLines w:val="0"/>
        <w:spacing w:before="480" w:lineRule="auto"/>
        <w:rPr>
          <w:b w:val="1"/>
          <w:bCs w:val="1"/>
          <w:sz w:val="46"/>
          <w:szCs w:val="46"/>
        </w:rPr>
      </w:pPr>
      <w:bookmarkStart w:colFirst="0" w:colLast="0" w:name="_jpjklhehr14j" w:id="84"/>
      <w:bookmarkEnd w:id="84"/>
      <w:r w:rsidDel="00000000" w:rsidR="00000000" w:rsidRPr="00000000">
        <w:rPr>
          <w:b w:val="1"/>
          <w:bCs w:val="1"/>
          <w:sz w:val="46"/>
          <w:szCs w:val="46"/>
          <w:rtl w:val="0"/>
        </w:rPr>
        <w:t xml:space="preserve">MK-014 – Low-to-High Marking Reaction</w:t>
      </w:r>
    </w:p>
    <w:p w:rsidR="00000000" w:rsidDel="00000000" w:rsidP="00000000" w:rsidRDefault="00000000" w:rsidRPr="00000000" w14:paraId="0000093B">
      <w:pPr>
        <w:pStyle w:val="Heading2"/>
        <w:keepNext w:val="0"/>
        <w:keepLines w:val="0"/>
        <w:spacing w:after="80" w:lineRule="auto"/>
        <w:rPr>
          <w:b w:val="1"/>
          <w:bCs w:val="1"/>
          <w:sz w:val="34"/>
          <w:szCs w:val="34"/>
        </w:rPr>
      </w:pPr>
      <w:bookmarkStart w:colFirst="0" w:colLast="0" w:name="_ifwy75a5k7bs" w:id="85"/>
      <w:bookmarkEnd w:id="85"/>
      <w:r w:rsidDel="00000000" w:rsidR="00000000" w:rsidRPr="00000000">
        <w:rPr>
          <w:b w:val="1"/>
          <w:bCs w:val="1"/>
          <w:sz w:val="34"/>
          <w:szCs w:val="34"/>
          <w:rtl w:val="0"/>
        </w:rPr>
        <w:t xml:space="preserve">Drill ID</w:t>
      </w:r>
    </w:p>
    <w:p w:rsidR="00000000" w:rsidDel="00000000" w:rsidP="00000000" w:rsidRDefault="00000000" w:rsidRPr="00000000" w14:paraId="0000093C">
      <w:pPr>
        <w:spacing w:after="240" w:before="240" w:lineRule="auto"/>
        <w:rPr>
          <w:b w:val="1"/>
          <w:bCs w:val="1"/>
        </w:rPr>
      </w:pPr>
      <w:r w:rsidDel="00000000" w:rsidR="00000000" w:rsidRPr="00000000">
        <w:rPr>
          <w:b w:val="1"/>
          <w:bCs w:val="1"/>
          <w:rtl w:val="0"/>
        </w:rPr>
        <w:t xml:space="preserve">MK-014</w:t>
      </w:r>
    </w:p>
    <w:p w:rsidR="00000000" w:rsidDel="00000000" w:rsidP="00000000" w:rsidRDefault="00000000" w:rsidRPr="00000000" w14:paraId="0000093D">
      <w:pPr>
        <w:pStyle w:val="Heading2"/>
        <w:keepNext w:val="0"/>
        <w:keepLines w:val="0"/>
        <w:spacing w:after="80" w:lineRule="auto"/>
        <w:rPr>
          <w:b w:val="1"/>
          <w:bCs w:val="1"/>
          <w:sz w:val="34"/>
          <w:szCs w:val="34"/>
        </w:rPr>
      </w:pPr>
      <w:bookmarkStart w:colFirst="0" w:colLast="0" w:name="_8xgxfsxgt7lr" w:id="86"/>
      <w:bookmarkEnd w:id="86"/>
      <w:r w:rsidDel="00000000" w:rsidR="00000000" w:rsidRPr="00000000">
        <w:rPr>
          <w:b w:val="1"/>
          <w:bCs w:val="1"/>
          <w:sz w:val="34"/>
          <w:szCs w:val="34"/>
          <w:rtl w:val="0"/>
        </w:rPr>
        <w:t xml:space="preserve">Category</w:t>
      </w:r>
    </w:p>
    <w:p w:rsidR="00000000" w:rsidDel="00000000" w:rsidP="00000000" w:rsidRDefault="00000000" w:rsidRPr="00000000" w14:paraId="0000093E">
      <w:pPr>
        <w:spacing w:after="240" w:before="240" w:lineRule="auto"/>
        <w:rPr/>
      </w:pPr>
      <w:r w:rsidDel="00000000" w:rsidR="00000000" w:rsidRPr="00000000">
        <w:rPr>
          <w:rtl w:val="0"/>
        </w:rPr>
        <w:t xml:space="preserve">Marking</w:t>
      </w:r>
    </w:p>
    <w:p w:rsidR="00000000" w:rsidDel="00000000" w:rsidP="00000000" w:rsidRDefault="00000000" w:rsidRPr="00000000" w14:paraId="0000093F">
      <w:pPr>
        <w:pStyle w:val="Heading2"/>
        <w:keepNext w:val="0"/>
        <w:keepLines w:val="0"/>
        <w:spacing w:after="80" w:lineRule="auto"/>
        <w:rPr>
          <w:b w:val="1"/>
          <w:bCs w:val="1"/>
          <w:sz w:val="34"/>
          <w:szCs w:val="34"/>
        </w:rPr>
      </w:pPr>
      <w:bookmarkStart w:colFirst="0" w:colLast="0" w:name="_9ceafljxtkhd" w:id="87"/>
      <w:bookmarkEnd w:id="87"/>
      <w:r w:rsidDel="00000000" w:rsidR="00000000" w:rsidRPr="00000000">
        <w:rPr>
          <w:b w:val="1"/>
          <w:bCs w:val="1"/>
          <w:sz w:val="34"/>
          <w:szCs w:val="34"/>
          <w:rtl w:val="0"/>
        </w:rPr>
        <w:t xml:space="preserve">Primary Skill</w:t>
      </w:r>
    </w:p>
    <w:p w:rsidR="00000000" w:rsidDel="00000000" w:rsidP="00000000" w:rsidRDefault="00000000" w:rsidRPr="00000000" w14:paraId="00000940">
      <w:pPr>
        <w:spacing w:after="240" w:before="240" w:lineRule="auto"/>
        <w:rPr/>
      </w:pPr>
      <w:r w:rsidDel="00000000" w:rsidR="00000000" w:rsidRPr="00000000">
        <w:rPr>
          <w:rtl w:val="0"/>
        </w:rPr>
        <w:t xml:space="preserve">Reacting quickly to unexpected changes in marking height</w:t>
      </w:r>
    </w:p>
    <w:p w:rsidR="00000000" w:rsidDel="00000000" w:rsidP="00000000" w:rsidRDefault="00000000" w:rsidRPr="00000000" w14:paraId="00000941">
      <w:pPr>
        <w:pStyle w:val="Heading2"/>
        <w:keepNext w:val="0"/>
        <w:keepLines w:val="0"/>
        <w:spacing w:after="80" w:lineRule="auto"/>
        <w:rPr>
          <w:b w:val="1"/>
          <w:bCs w:val="1"/>
          <w:sz w:val="34"/>
          <w:szCs w:val="34"/>
        </w:rPr>
      </w:pPr>
      <w:bookmarkStart w:colFirst="0" w:colLast="0" w:name="_48xhsdsuhbgu" w:id="88"/>
      <w:bookmarkEnd w:id="88"/>
      <w:r w:rsidDel="00000000" w:rsidR="00000000" w:rsidRPr="00000000">
        <w:rPr>
          <w:b w:val="1"/>
          <w:bCs w:val="1"/>
          <w:sz w:val="34"/>
          <w:szCs w:val="34"/>
          <w:rtl w:val="0"/>
        </w:rPr>
        <w:t xml:space="preserve">Secondary Skills</w:t>
      </w:r>
    </w:p>
    <w:p w:rsidR="00000000" w:rsidDel="00000000" w:rsidP="00000000" w:rsidRDefault="00000000" w:rsidRPr="00000000" w14:paraId="00000942">
      <w:pPr>
        <w:numPr>
          <w:ilvl w:val="0"/>
          <w:numId w:val="900"/>
        </w:numPr>
        <w:spacing w:after="0" w:afterAutospacing="0" w:before="240" w:lineRule="auto"/>
        <w:ind w:left="720" w:hanging="360"/>
      </w:pPr>
      <w:r w:rsidDel="00000000" w:rsidR="00000000" w:rsidRPr="00000000">
        <w:rPr>
          <w:rtl w:val="0"/>
        </w:rPr>
        <w:t xml:space="preserve">Flight recognition</w:t>
      </w:r>
    </w:p>
    <w:p w:rsidR="00000000" w:rsidDel="00000000" w:rsidP="00000000" w:rsidRDefault="00000000" w:rsidRPr="00000000" w14:paraId="00000943">
      <w:pPr>
        <w:numPr>
          <w:ilvl w:val="0"/>
          <w:numId w:val="900"/>
        </w:numPr>
        <w:spacing w:after="0" w:afterAutospacing="0" w:before="0" w:beforeAutospacing="0" w:lineRule="auto"/>
        <w:ind w:left="720" w:hanging="360"/>
      </w:pPr>
      <w:r w:rsidDel="00000000" w:rsidR="00000000" w:rsidRPr="00000000">
        <w:rPr>
          <w:rtl w:val="0"/>
        </w:rPr>
        <w:t xml:space="preserve">Hand-position adjustment</w:t>
      </w:r>
    </w:p>
    <w:p w:rsidR="00000000" w:rsidDel="00000000" w:rsidP="00000000" w:rsidRDefault="00000000" w:rsidRPr="00000000" w14:paraId="00000944">
      <w:pPr>
        <w:numPr>
          <w:ilvl w:val="0"/>
          <w:numId w:val="900"/>
        </w:numPr>
        <w:spacing w:after="0" w:afterAutospacing="0" w:before="0" w:beforeAutospacing="0" w:lineRule="auto"/>
        <w:ind w:left="720" w:hanging="360"/>
      </w:pPr>
      <w:r w:rsidDel="00000000" w:rsidR="00000000" w:rsidRPr="00000000">
        <w:rPr>
          <w:rtl w:val="0"/>
        </w:rPr>
        <w:t xml:space="preserve">Body lowering</w:t>
      </w:r>
    </w:p>
    <w:p w:rsidR="00000000" w:rsidDel="00000000" w:rsidP="00000000" w:rsidRDefault="00000000" w:rsidRPr="00000000" w14:paraId="00000945">
      <w:pPr>
        <w:numPr>
          <w:ilvl w:val="0"/>
          <w:numId w:val="900"/>
        </w:numPr>
        <w:spacing w:after="0" w:afterAutospacing="0" w:before="0" w:beforeAutospacing="0" w:lineRule="auto"/>
        <w:ind w:left="720" w:hanging="360"/>
      </w:pPr>
      <w:r w:rsidDel="00000000" w:rsidR="00000000" w:rsidRPr="00000000">
        <w:rPr>
          <w:rtl w:val="0"/>
        </w:rPr>
        <w:t xml:space="preserve">Overhead reach</w:t>
      </w:r>
    </w:p>
    <w:p w:rsidR="00000000" w:rsidDel="00000000" w:rsidP="00000000" w:rsidRDefault="00000000" w:rsidRPr="00000000" w14:paraId="00000946">
      <w:pPr>
        <w:numPr>
          <w:ilvl w:val="0"/>
          <w:numId w:val="900"/>
        </w:numPr>
        <w:spacing w:after="0" w:afterAutospacing="0" w:before="0" w:beforeAutospacing="0" w:lineRule="auto"/>
        <w:ind w:left="720" w:hanging="360"/>
      </w:pPr>
      <w:r w:rsidDel="00000000" w:rsidR="00000000" w:rsidRPr="00000000">
        <w:rPr>
          <w:rtl w:val="0"/>
        </w:rPr>
        <w:t xml:space="preserve">Footwork</w:t>
      </w:r>
    </w:p>
    <w:p w:rsidR="00000000" w:rsidDel="00000000" w:rsidP="00000000" w:rsidRDefault="00000000" w:rsidRPr="00000000" w14:paraId="00000947">
      <w:pPr>
        <w:numPr>
          <w:ilvl w:val="0"/>
          <w:numId w:val="900"/>
        </w:numPr>
        <w:spacing w:after="240" w:before="0" w:beforeAutospacing="0" w:lineRule="auto"/>
        <w:ind w:left="720" w:hanging="360"/>
      </w:pPr>
      <w:r w:rsidDel="00000000" w:rsidR="00000000" w:rsidRPr="00000000">
        <w:rPr>
          <w:rtl w:val="0"/>
        </w:rPr>
        <w:t xml:space="preserve">Concentration</w:t>
      </w:r>
    </w:p>
    <w:p w:rsidR="00000000" w:rsidDel="00000000" w:rsidP="00000000" w:rsidRDefault="00000000" w:rsidRPr="00000000" w14:paraId="00000948">
      <w:pPr>
        <w:pStyle w:val="Heading2"/>
        <w:keepNext w:val="0"/>
        <w:keepLines w:val="0"/>
        <w:spacing w:after="80" w:lineRule="auto"/>
        <w:rPr>
          <w:b w:val="1"/>
          <w:bCs w:val="1"/>
          <w:sz w:val="34"/>
          <w:szCs w:val="34"/>
        </w:rPr>
      </w:pPr>
      <w:bookmarkStart w:colFirst="0" w:colLast="0" w:name="_xmuj9pnlqhls" w:id="89"/>
      <w:bookmarkEnd w:id="89"/>
      <w:r w:rsidDel="00000000" w:rsidR="00000000" w:rsidRPr="00000000">
        <w:rPr>
          <w:b w:val="1"/>
          <w:bCs w:val="1"/>
          <w:sz w:val="34"/>
          <w:szCs w:val="34"/>
          <w:rtl w:val="0"/>
        </w:rPr>
        <w:t xml:space="preserve">Objective</w:t>
      </w:r>
    </w:p>
    <w:p w:rsidR="00000000" w:rsidDel="00000000" w:rsidP="00000000" w:rsidRDefault="00000000" w:rsidRPr="00000000" w14:paraId="00000949">
      <w:pPr>
        <w:spacing w:after="240" w:before="240" w:lineRule="auto"/>
        <w:rPr/>
      </w:pPr>
      <w:r w:rsidDel="00000000" w:rsidR="00000000" w:rsidRPr="00000000">
        <w:rPr>
          <w:rtl w:val="0"/>
        </w:rPr>
        <w:t xml:space="preserve">Develop rapid recognition and adjustment when the football arrives at a different height from the player’s initial expectation.</w:t>
      </w:r>
    </w:p>
    <w:p w:rsidR="00000000" w:rsidDel="00000000" w:rsidP="00000000" w:rsidRDefault="00000000" w:rsidRPr="00000000" w14:paraId="0000094A">
      <w:pPr>
        <w:pStyle w:val="Heading2"/>
        <w:keepNext w:val="0"/>
        <w:keepLines w:val="0"/>
        <w:spacing w:after="80" w:lineRule="auto"/>
        <w:rPr>
          <w:b w:val="1"/>
          <w:bCs w:val="1"/>
          <w:sz w:val="34"/>
          <w:szCs w:val="34"/>
        </w:rPr>
      </w:pPr>
      <w:bookmarkStart w:colFirst="0" w:colLast="0" w:name="_v53c0fwg0xrl" w:id="90"/>
      <w:bookmarkEnd w:id="90"/>
      <w:r w:rsidDel="00000000" w:rsidR="00000000" w:rsidRPr="00000000">
        <w:rPr>
          <w:b w:val="1"/>
          <w:bCs w:val="1"/>
          <w:sz w:val="34"/>
          <w:szCs w:val="34"/>
          <w:rtl w:val="0"/>
        </w:rPr>
        <w:t xml:space="preserve">Age Groups</w:t>
      </w:r>
    </w:p>
    <w:tbl>
      <w:tblPr>
        <w:tblStyle w:val="Table7"/>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4680"/>
        <w:gridCol w:w="4680"/>
        <w:tblGridChange w:id="0">
          <w:tblGrid>
            <w:gridCol w:w="4680"/>
            <w:gridCol w:w="4680"/>
          </w:tblGrid>
        </w:tblGridChange>
      </w:tblGrid>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94B">
            <w:pPr>
              <w:jc w:val="center"/>
              <w:rPr/>
            </w:pPr>
            <w:r w:rsidDel="00000000" w:rsidR="00000000" w:rsidRPr="00000000">
              <w:rPr>
                <w:b w:val="1"/>
                <w:bCs w:val="1"/>
                <w:rtl w:val="0"/>
              </w:rPr>
              <w:t xml:space="preserve">Age Group</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94C">
            <w:pPr>
              <w:jc w:val="center"/>
              <w:rPr/>
            </w:pPr>
            <w:r w:rsidDel="00000000" w:rsidR="00000000" w:rsidRPr="00000000">
              <w:rPr>
                <w:b w:val="1"/>
                <w:bCs w:val="1"/>
                <w:rtl w:val="0"/>
              </w:rPr>
              <w:t xml:space="preserve">Suitability</w:t>
            </w:r>
            <w:r w:rsidDel="00000000" w:rsidR="00000000" w:rsidRPr="00000000">
              <w:rPr>
                <w:rtl w:val="0"/>
              </w:rPr>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94D">
            <w:pPr>
              <w:rPr/>
            </w:pPr>
            <w:r w:rsidDel="00000000" w:rsidR="00000000" w:rsidRPr="00000000">
              <w:rPr>
                <w:rtl w:val="0"/>
              </w:rPr>
              <w:t xml:space="preserve">Under 8</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94E">
            <w:pPr>
              <w:rPr/>
            </w:pPr>
            <w:r w:rsidDel="00000000" w:rsidR="00000000" w:rsidRPr="00000000">
              <w:rPr>
                <w:rFonts w:ascii="Arial Unicode MS" w:cs="Arial Unicode MS" w:eastAsia="Arial Unicode MS" w:hAnsi="Arial Unicode MS"/>
                <w:rtl w:val="0"/>
              </w:rPr>
              <w:t xml:space="preserve">✗</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94F">
            <w:pPr>
              <w:rPr/>
            </w:pPr>
            <w:r w:rsidDel="00000000" w:rsidR="00000000" w:rsidRPr="00000000">
              <w:rPr>
                <w:rtl w:val="0"/>
              </w:rPr>
              <w:t xml:space="preserve">Under 10</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950">
            <w:pPr>
              <w:rPr/>
            </w:pPr>
            <w:r w:rsidDel="00000000" w:rsidR="00000000" w:rsidRPr="00000000">
              <w:rPr>
                <w:rtl w:val="0"/>
              </w:rPr>
              <w:t xml:space="preserve">○</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951">
            <w:pPr>
              <w:rPr/>
            </w:pPr>
            <w:r w:rsidDel="00000000" w:rsidR="00000000" w:rsidRPr="00000000">
              <w:rPr>
                <w:rtl w:val="0"/>
              </w:rPr>
              <w:t xml:space="preserve">Under 12</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952">
            <w:pPr>
              <w:rPr/>
            </w:pPr>
            <w:r w:rsidDel="00000000" w:rsidR="00000000" w:rsidRPr="00000000">
              <w:rPr>
                <w:rFonts w:ascii="Arial Unicode MS" w:cs="Arial Unicode MS" w:eastAsia="Arial Unicode MS" w:hAnsi="Arial Unicode MS"/>
                <w:rtl w:val="0"/>
              </w:rPr>
              <w:t xml:space="preserve">✓</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953">
            <w:pPr>
              <w:rPr/>
            </w:pPr>
            <w:r w:rsidDel="00000000" w:rsidR="00000000" w:rsidRPr="00000000">
              <w:rPr>
                <w:rtl w:val="0"/>
              </w:rPr>
              <w:t xml:space="preserve">Under 14</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954">
            <w:pPr>
              <w:rPr/>
            </w:pPr>
            <w:r w:rsidDel="00000000" w:rsidR="00000000" w:rsidRPr="00000000">
              <w:rPr>
                <w:rFonts w:ascii="Arial Unicode MS" w:cs="Arial Unicode MS" w:eastAsia="Arial Unicode MS" w:hAnsi="Arial Unicode MS"/>
                <w:rtl w:val="0"/>
              </w:rPr>
              <w:t xml:space="preserve">✓</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955">
            <w:pPr>
              <w:rPr/>
            </w:pPr>
            <w:r w:rsidDel="00000000" w:rsidR="00000000" w:rsidRPr="00000000">
              <w:rPr>
                <w:rtl w:val="0"/>
              </w:rPr>
              <w:t xml:space="preserve">Under 16</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956">
            <w:pPr>
              <w:rPr/>
            </w:pPr>
            <w:r w:rsidDel="00000000" w:rsidR="00000000" w:rsidRPr="00000000">
              <w:rPr>
                <w:rFonts w:ascii="Arial Unicode MS" w:cs="Arial Unicode MS" w:eastAsia="Arial Unicode MS" w:hAnsi="Arial Unicode MS"/>
                <w:rtl w:val="0"/>
              </w:rPr>
              <w:t xml:space="preserve">✓</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957">
            <w:pPr>
              <w:rPr/>
            </w:pPr>
            <w:r w:rsidDel="00000000" w:rsidR="00000000" w:rsidRPr="00000000">
              <w:rPr>
                <w:rtl w:val="0"/>
              </w:rPr>
              <w:t xml:space="preserve">Under 18</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958">
            <w:pPr>
              <w:rPr/>
            </w:pPr>
            <w:r w:rsidDel="00000000" w:rsidR="00000000" w:rsidRPr="00000000">
              <w:rPr>
                <w:rFonts w:ascii="Arial Unicode MS" w:cs="Arial Unicode MS" w:eastAsia="Arial Unicode MS" w:hAnsi="Arial Unicode MS"/>
                <w:rtl w:val="0"/>
              </w:rPr>
              <w:t xml:space="preserve">✓</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959">
            <w:pPr>
              <w:rPr/>
            </w:pPr>
            <w:r w:rsidDel="00000000" w:rsidR="00000000" w:rsidRPr="00000000">
              <w:rPr>
                <w:rtl w:val="0"/>
              </w:rPr>
              <w:t xml:space="preserve">Senior Women</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95A">
            <w:pPr>
              <w:rPr/>
            </w:pPr>
            <w:r w:rsidDel="00000000" w:rsidR="00000000" w:rsidRPr="00000000">
              <w:rPr>
                <w:rFonts w:ascii="Arial Unicode MS" w:cs="Arial Unicode MS" w:eastAsia="Arial Unicode MS" w:hAnsi="Arial Unicode MS"/>
                <w:rtl w:val="0"/>
              </w:rPr>
              <w:t xml:space="preserve">✓</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95B">
            <w:pPr>
              <w:rPr/>
            </w:pPr>
            <w:r w:rsidDel="00000000" w:rsidR="00000000" w:rsidRPr="00000000">
              <w:rPr>
                <w:rtl w:val="0"/>
              </w:rPr>
              <w:t xml:space="preserve">Senior Men</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95C">
            <w:pPr>
              <w:rPr/>
            </w:pPr>
            <w:r w:rsidDel="00000000" w:rsidR="00000000" w:rsidRPr="00000000">
              <w:rPr>
                <w:rFonts w:ascii="Arial Unicode MS" w:cs="Arial Unicode MS" w:eastAsia="Arial Unicode MS" w:hAnsi="Arial Unicode MS"/>
                <w:rtl w:val="0"/>
              </w:rPr>
              <w:t xml:space="preserve">✓</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95D">
            <w:pPr>
              <w:rPr/>
            </w:pPr>
            <w:r w:rsidDel="00000000" w:rsidR="00000000" w:rsidRPr="00000000">
              <w:rPr>
                <w:rtl w:val="0"/>
              </w:rPr>
              <w:t xml:space="preserve">Over 35 Men</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95E">
            <w:pPr>
              <w:rPr/>
            </w:pPr>
            <w:r w:rsidDel="00000000" w:rsidR="00000000" w:rsidRPr="00000000">
              <w:rPr>
                <w:rFonts w:ascii="Arial Unicode MS" w:cs="Arial Unicode MS" w:eastAsia="Arial Unicode MS" w:hAnsi="Arial Unicode MS"/>
                <w:rtl w:val="0"/>
              </w:rPr>
              <w:t xml:space="preserve">✓</w:t>
            </w:r>
          </w:p>
        </w:tc>
      </w:tr>
    </w:tbl>
    <w:p w:rsidR="00000000" w:rsidDel="00000000" w:rsidP="00000000" w:rsidRDefault="00000000" w:rsidRPr="00000000" w14:paraId="0000095F">
      <w:pPr>
        <w:pStyle w:val="Heading2"/>
        <w:keepNext w:val="0"/>
        <w:keepLines w:val="0"/>
        <w:spacing w:after="80" w:lineRule="auto"/>
        <w:rPr>
          <w:b w:val="1"/>
          <w:bCs w:val="1"/>
          <w:sz w:val="34"/>
          <w:szCs w:val="34"/>
        </w:rPr>
      </w:pPr>
      <w:bookmarkStart w:colFirst="0" w:colLast="0" w:name="_w6ia5wqpxiud" w:id="91"/>
      <w:bookmarkEnd w:id="91"/>
      <w:r w:rsidDel="00000000" w:rsidR="00000000" w:rsidRPr="00000000">
        <w:rPr>
          <w:b w:val="1"/>
          <w:bCs w:val="1"/>
          <w:sz w:val="34"/>
          <w:szCs w:val="34"/>
          <w:rtl w:val="0"/>
        </w:rPr>
        <w:t xml:space="preserve">Skill Level</w:t>
      </w:r>
    </w:p>
    <w:p w:rsidR="00000000" w:rsidDel="00000000" w:rsidP="00000000" w:rsidRDefault="00000000" w:rsidRPr="00000000" w14:paraId="00000960">
      <w:pPr>
        <w:spacing w:after="240" w:before="240" w:lineRule="auto"/>
        <w:rPr/>
      </w:pPr>
      <w:r w:rsidDel="00000000" w:rsidR="00000000" w:rsidRPr="00000000">
        <w:rPr>
          <w:rtl w:val="0"/>
        </w:rPr>
        <w:t xml:space="preserve">Beginner to Intermediate</w:t>
      </w:r>
    </w:p>
    <w:p w:rsidR="00000000" w:rsidDel="00000000" w:rsidP="00000000" w:rsidRDefault="00000000" w:rsidRPr="00000000" w14:paraId="00000961">
      <w:pPr>
        <w:pStyle w:val="Heading2"/>
        <w:keepNext w:val="0"/>
        <w:keepLines w:val="0"/>
        <w:spacing w:after="80" w:lineRule="auto"/>
        <w:rPr>
          <w:b w:val="1"/>
          <w:bCs w:val="1"/>
          <w:sz w:val="34"/>
          <w:szCs w:val="34"/>
        </w:rPr>
      </w:pPr>
      <w:bookmarkStart w:colFirst="0" w:colLast="0" w:name="_o8fzh23ue5zk" w:id="92"/>
      <w:bookmarkEnd w:id="92"/>
      <w:r w:rsidDel="00000000" w:rsidR="00000000" w:rsidRPr="00000000">
        <w:rPr>
          <w:b w:val="1"/>
          <w:bCs w:val="1"/>
          <w:sz w:val="34"/>
          <w:szCs w:val="34"/>
          <w:rtl w:val="0"/>
        </w:rPr>
        <w:t xml:space="preserve">Players</w:t>
      </w:r>
    </w:p>
    <w:p w:rsidR="00000000" w:rsidDel="00000000" w:rsidP="00000000" w:rsidRDefault="00000000" w:rsidRPr="00000000" w14:paraId="00000962">
      <w:pPr>
        <w:spacing w:after="240" w:before="240" w:lineRule="auto"/>
        <w:rPr/>
      </w:pPr>
      <w:r w:rsidDel="00000000" w:rsidR="00000000" w:rsidRPr="00000000">
        <w:rPr>
          <w:b w:val="1"/>
          <w:bCs w:val="1"/>
          <w:rtl w:val="0"/>
        </w:rPr>
        <w:t xml:space="preserve">Minimum:</w:t>
      </w:r>
      <w:r w:rsidDel="00000000" w:rsidR="00000000" w:rsidRPr="00000000">
        <w:rPr>
          <w:rtl w:val="0"/>
        </w:rPr>
        <w:t xml:space="preserve"> 2</w:t>
        <w:br w:type="textWrapping"/>
        <w:t xml:space="preserve"> </w:t>
      </w:r>
      <w:r w:rsidDel="00000000" w:rsidR="00000000" w:rsidRPr="00000000">
        <w:rPr>
          <w:b w:val="1"/>
          <w:bCs w:val="1"/>
          <w:rtl w:val="0"/>
        </w:rPr>
        <w:t xml:space="preserve">Ideal:</w:t>
      </w:r>
      <w:r w:rsidDel="00000000" w:rsidR="00000000" w:rsidRPr="00000000">
        <w:rPr>
          <w:rtl w:val="0"/>
        </w:rPr>
        <w:t xml:space="preserve"> 8–24</w:t>
        <w:br w:type="textWrapping"/>
        <w:t xml:space="preserve"> </w:t>
      </w:r>
      <w:r w:rsidDel="00000000" w:rsidR="00000000" w:rsidRPr="00000000">
        <w:rPr>
          <w:b w:val="1"/>
          <w:bCs w:val="1"/>
          <w:rtl w:val="0"/>
        </w:rPr>
        <w:t xml:space="preserve">Maximum:</w:t>
      </w:r>
      <w:r w:rsidDel="00000000" w:rsidR="00000000" w:rsidRPr="00000000">
        <w:rPr>
          <w:rtl w:val="0"/>
        </w:rPr>
        <w:t xml:space="preserve"> 30</w:t>
      </w:r>
    </w:p>
    <w:p w:rsidR="00000000" w:rsidDel="00000000" w:rsidP="00000000" w:rsidRDefault="00000000" w:rsidRPr="00000000" w14:paraId="00000963">
      <w:pPr>
        <w:pStyle w:val="Heading2"/>
        <w:keepNext w:val="0"/>
        <w:keepLines w:val="0"/>
        <w:spacing w:after="80" w:lineRule="auto"/>
        <w:rPr>
          <w:b w:val="1"/>
          <w:bCs w:val="1"/>
          <w:sz w:val="34"/>
          <w:szCs w:val="34"/>
        </w:rPr>
      </w:pPr>
      <w:bookmarkStart w:colFirst="0" w:colLast="0" w:name="_im5gzxv7zht" w:id="93"/>
      <w:bookmarkEnd w:id="93"/>
      <w:r w:rsidDel="00000000" w:rsidR="00000000" w:rsidRPr="00000000">
        <w:rPr>
          <w:b w:val="1"/>
          <w:bCs w:val="1"/>
          <w:sz w:val="34"/>
          <w:szCs w:val="34"/>
          <w:rtl w:val="0"/>
        </w:rPr>
        <w:t xml:space="preserve">Ground Size</w:t>
      </w:r>
    </w:p>
    <w:p w:rsidR="00000000" w:rsidDel="00000000" w:rsidP="00000000" w:rsidRDefault="00000000" w:rsidRPr="00000000" w14:paraId="00000964">
      <w:pPr>
        <w:spacing w:after="240" w:before="240" w:lineRule="auto"/>
        <w:rPr/>
      </w:pPr>
      <w:r w:rsidDel="00000000" w:rsidR="00000000" w:rsidRPr="00000000">
        <w:rPr>
          <w:rtl w:val="0"/>
        </w:rPr>
        <w:t xml:space="preserve">Pairs operate six to eight metres apart within marked lanes.</w:t>
      </w:r>
    </w:p>
    <w:p w:rsidR="00000000" w:rsidDel="00000000" w:rsidP="00000000" w:rsidRDefault="00000000" w:rsidRPr="00000000" w14:paraId="00000965">
      <w:pPr>
        <w:pStyle w:val="Heading2"/>
        <w:keepNext w:val="0"/>
        <w:keepLines w:val="0"/>
        <w:spacing w:after="80" w:lineRule="auto"/>
        <w:rPr>
          <w:b w:val="1"/>
          <w:bCs w:val="1"/>
          <w:sz w:val="34"/>
          <w:szCs w:val="34"/>
        </w:rPr>
      </w:pPr>
      <w:bookmarkStart w:colFirst="0" w:colLast="0" w:name="_gukhpx9yzvwb" w:id="94"/>
      <w:bookmarkEnd w:id="94"/>
      <w:r w:rsidDel="00000000" w:rsidR="00000000" w:rsidRPr="00000000">
        <w:rPr>
          <w:b w:val="1"/>
          <w:bCs w:val="1"/>
          <w:sz w:val="34"/>
          <w:szCs w:val="34"/>
          <w:rtl w:val="0"/>
        </w:rPr>
        <w:t xml:space="preserve">Equipment</w:t>
      </w:r>
    </w:p>
    <w:p w:rsidR="00000000" w:rsidDel="00000000" w:rsidP="00000000" w:rsidRDefault="00000000" w:rsidRPr="00000000" w14:paraId="00000966">
      <w:pPr>
        <w:numPr>
          <w:ilvl w:val="0"/>
          <w:numId w:val="1261"/>
        </w:numPr>
        <w:spacing w:after="0" w:afterAutospacing="0" w:before="240" w:lineRule="auto"/>
        <w:ind w:left="720" w:hanging="360"/>
      </w:pPr>
      <w:r w:rsidDel="00000000" w:rsidR="00000000" w:rsidRPr="00000000">
        <w:rPr>
          <w:rtl w:val="0"/>
        </w:rPr>
        <w:t xml:space="preserve">One football per pair</w:t>
      </w:r>
    </w:p>
    <w:p w:rsidR="00000000" w:rsidDel="00000000" w:rsidP="00000000" w:rsidRDefault="00000000" w:rsidRPr="00000000" w14:paraId="00000967">
      <w:pPr>
        <w:numPr>
          <w:ilvl w:val="0"/>
          <w:numId w:val="1261"/>
        </w:numPr>
        <w:spacing w:after="0" w:afterAutospacing="0" w:before="0" w:beforeAutospacing="0" w:lineRule="auto"/>
        <w:ind w:left="720" w:hanging="360"/>
      </w:pPr>
      <w:r w:rsidDel="00000000" w:rsidR="00000000" w:rsidRPr="00000000">
        <w:rPr>
          <w:rtl w:val="0"/>
        </w:rPr>
        <w:t xml:space="preserve">Four cones per lane</w:t>
      </w:r>
    </w:p>
    <w:p w:rsidR="00000000" w:rsidDel="00000000" w:rsidP="00000000" w:rsidRDefault="00000000" w:rsidRPr="00000000" w14:paraId="00000968">
      <w:pPr>
        <w:numPr>
          <w:ilvl w:val="0"/>
          <w:numId w:val="1261"/>
        </w:numPr>
        <w:spacing w:after="0" w:afterAutospacing="0" w:before="0" w:beforeAutospacing="0" w:lineRule="auto"/>
        <w:ind w:left="720" w:hanging="360"/>
      </w:pPr>
      <w:r w:rsidDel="00000000" w:rsidR="00000000" w:rsidRPr="00000000">
        <w:rPr>
          <w:rtl w:val="0"/>
        </w:rPr>
        <w:t xml:space="preserve">Flat markers</w:t>
      </w:r>
    </w:p>
    <w:p w:rsidR="00000000" w:rsidDel="00000000" w:rsidP="00000000" w:rsidRDefault="00000000" w:rsidRPr="00000000" w14:paraId="00000969">
      <w:pPr>
        <w:numPr>
          <w:ilvl w:val="0"/>
          <w:numId w:val="1261"/>
        </w:numPr>
        <w:spacing w:after="0" w:afterAutospacing="0" w:before="0" w:beforeAutospacing="0" w:lineRule="auto"/>
        <w:ind w:left="720" w:hanging="360"/>
      </w:pPr>
      <w:r w:rsidDel="00000000" w:rsidR="00000000" w:rsidRPr="00000000">
        <w:rPr>
          <w:rtl w:val="0"/>
        </w:rPr>
        <w:t xml:space="preserve">Optional coloured cue cards</w:t>
      </w:r>
    </w:p>
    <w:p w:rsidR="00000000" w:rsidDel="00000000" w:rsidP="00000000" w:rsidRDefault="00000000" w:rsidRPr="00000000" w14:paraId="0000096A">
      <w:pPr>
        <w:numPr>
          <w:ilvl w:val="0"/>
          <w:numId w:val="1261"/>
        </w:numPr>
        <w:spacing w:after="240" w:before="0" w:beforeAutospacing="0" w:lineRule="auto"/>
        <w:ind w:left="720" w:hanging="360"/>
      </w:pPr>
      <w:r w:rsidDel="00000000" w:rsidR="00000000" w:rsidRPr="00000000">
        <w:rPr>
          <w:rtl w:val="0"/>
        </w:rPr>
        <w:t xml:space="preserve">Boundary cones</w:t>
      </w:r>
    </w:p>
    <w:p w:rsidR="00000000" w:rsidDel="00000000" w:rsidP="00000000" w:rsidRDefault="00000000" w:rsidRPr="00000000" w14:paraId="0000096B">
      <w:pPr>
        <w:pStyle w:val="Heading2"/>
        <w:keepNext w:val="0"/>
        <w:keepLines w:val="0"/>
        <w:spacing w:after="80" w:lineRule="auto"/>
        <w:rPr>
          <w:b w:val="1"/>
          <w:bCs w:val="1"/>
          <w:sz w:val="34"/>
          <w:szCs w:val="34"/>
        </w:rPr>
      </w:pPr>
      <w:bookmarkStart w:colFirst="0" w:colLast="0" w:name="_2v7k5uc4zwbu" w:id="95"/>
      <w:bookmarkEnd w:id="95"/>
      <w:r w:rsidDel="00000000" w:rsidR="00000000" w:rsidRPr="00000000">
        <w:rPr>
          <w:b w:val="1"/>
          <w:bCs w:val="1"/>
          <w:sz w:val="34"/>
          <w:szCs w:val="34"/>
          <w:rtl w:val="0"/>
        </w:rPr>
        <w:t xml:space="preserve">Time</w:t>
      </w:r>
    </w:p>
    <w:p w:rsidR="00000000" w:rsidDel="00000000" w:rsidP="00000000" w:rsidRDefault="00000000" w:rsidRPr="00000000" w14:paraId="0000096C">
      <w:pPr>
        <w:spacing w:after="240" w:before="240" w:lineRule="auto"/>
        <w:rPr/>
      </w:pPr>
      <w:r w:rsidDel="00000000" w:rsidR="00000000" w:rsidRPr="00000000">
        <w:rPr>
          <w:rtl w:val="0"/>
        </w:rPr>
        <w:t xml:space="preserve">12–15 minutes</w:t>
      </w:r>
    </w:p>
    <w:p w:rsidR="00000000" w:rsidDel="00000000" w:rsidP="00000000" w:rsidRDefault="00000000" w:rsidRPr="00000000" w14:paraId="0000096D">
      <w:pPr>
        <w:pStyle w:val="Heading2"/>
        <w:keepNext w:val="0"/>
        <w:keepLines w:val="0"/>
        <w:spacing w:after="80" w:lineRule="auto"/>
        <w:rPr>
          <w:b w:val="1"/>
          <w:bCs w:val="1"/>
          <w:sz w:val="34"/>
          <w:szCs w:val="34"/>
        </w:rPr>
      </w:pPr>
      <w:bookmarkStart w:colFirst="0" w:colLast="0" w:name="_i3v1hf8z8xmu" w:id="96"/>
      <w:bookmarkEnd w:id="96"/>
      <w:r w:rsidDel="00000000" w:rsidR="00000000" w:rsidRPr="00000000">
        <w:rPr>
          <w:b w:val="1"/>
          <w:bCs w:val="1"/>
          <w:sz w:val="34"/>
          <w:szCs w:val="34"/>
          <w:rtl w:val="0"/>
        </w:rPr>
        <w:t xml:space="preserve">Physical Load</w:t>
      </w:r>
    </w:p>
    <w:p w:rsidR="00000000" w:rsidDel="00000000" w:rsidP="00000000" w:rsidRDefault="00000000" w:rsidRPr="00000000" w14:paraId="0000096E">
      <w:pPr>
        <w:spacing w:after="240" w:before="240" w:lineRule="auto"/>
        <w:rPr/>
      </w:pPr>
      <w:r w:rsidDel="00000000" w:rsidR="00000000" w:rsidRPr="00000000">
        <w:rPr>
          <w:rtl w:val="0"/>
        </w:rPr>
        <w:t xml:space="preserve">2 – Low</w:t>
      </w:r>
    </w:p>
    <w:p w:rsidR="00000000" w:rsidDel="00000000" w:rsidP="00000000" w:rsidRDefault="00000000" w:rsidRPr="00000000" w14:paraId="0000096F">
      <w:pPr>
        <w:pStyle w:val="Heading2"/>
        <w:keepNext w:val="0"/>
        <w:keepLines w:val="0"/>
        <w:spacing w:after="80" w:lineRule="auto"/>
        <w:rPr>
          <w:b w:val="1"/>
          <w:bCs w:val="1"/>
          <w:sz w:val="34"/>
          <w:szCs w:val="34"/>
        </w:rPr>
      </w:pPr>
      <w:bookmarkStart w:colFirst="0" w:colLast="0" w:name="_kubrh1vjhywe" w:id="97"/>
      <w:bookmarkEnd w:id="97"/>
      <w:r w:rsidDel="00000000" w:rsidR="00000000" w:rsidRPr="00000000">
        <w:rPr>
          <w:b w:val="1"/>
          <w:bCs w:val="1"/>
          <w:sz w:val="34"/>
          <w:szCs w:val="34"/>
          <w:rtl w:val="0"/>
        </w:rPr>
        <w:t xml:space="preserve">Mental Load</w:t>
      </w:r>
    </w:p>
    <w:p w:rsidR="00000000" w:rsidDel="00000000" w:rsidP="00000000" w:rsidRDefault="00000000" w:rsidRPr="00000000" w14:paraId="00000970">
      <w:pPr>
        <w:spacing w:after="240" w:before="240" w:lineRule="auto"/>
        <w:rPr/>
      </w:pPr>
      <w:r w:rsidDel="00000000" w:rsidR="00000000" w:rsidRPr="00000000">
        <w:rPr>
          <w:rtl w:val="0"/>
        </w:rPr>
        <w:t xml:space="preserve">4 – High</w:t>
      </w:r>
    </w:p>
    <w:p w:rsidR="00000000" w:rsidDel="00000000" w:rsidP="00000000" w:rsidRDefault="00000000" w:rsidRPr="00000000" w14:paraId="00000971">
      <w:pPr>
        <w:pStyle w:val="Heading2"/>
        <w:keepNext w:val="0"/>
        <w:keepLines w:val="0"/>
        <w:spacing w:after="80" w:lineRule="auto"/>
        <w:rPr>
          <w:b w:val="1"/>
          <w:bCs w:val="1"/>
          <w:sz w:val="34"/>
          <w:szCs w:val="34"/>
        </w:rPr>
      </w:pPr>
      <w:bookmarkStart w:colFirst="0" w:colLast="0" w:name="_dmlu2vb8mkz" w:id="98"/>
      <w:bookmarkEnd w:id="98"/>
      <w:r w:rsidDel="00000000" w:rsidR="00000000" w:rsidRPr="00000000">
        <w:rPr>
          <w:b w:val="1"/>
          <w:bCs w:val="1"/>
          <w:sz w:val="34"/>
          <w:szCs w:val="34"/>
          <w:rtl w:val="0"/>
        </w:rPr>
        <w:t xml:space="preserve">Contact</w:t>
      </w:r>
    </w:p>
    <w:p w:rsidR="00000000" w:rsidDel="00000000" w:rsidP="00000000" w:rsidRDefault="00000000" w:rsidRPr="00000000" w14:paraId="00000972">
      <w:pPr>
        <w:spacing w:after="240" w:before="240" w:lineRule="auto"/>
        <w:rPr/>
      </w:pPr>
      <w:r w:rsidDel="00000000" w:rsidR="00000000" w:rsidRPr="00000000">
        <w:rPr>
          <w:rtl w:val="0"/>
        </w:rPr>
        <w:t xml:space="preserve">0 – No Contact</w:t>
      </w:r>
    </w:p>
    <w:p w:rsidR="00000000" w:rsidDel="00000000" w:rsidP="00000000" w:rsidRDefault="00000000" w:rsidRPr="00000000" w14:paraId="00000973">
      <w:pPr>
        <w:pStyle w:val="Heading2"/>
        <w:keepNext w:val="0"/>
        <w:keepLines w:val="0"/>
        <w:spacing w:after="80" w:lineRule="auto"/>
        <w:rPr>
          <w:b w:val="1"/>
          <w:bCs w:val="1"/>
          <w:sz w:val="34"/>
          <w:szCs w:val="34"/>
        </w:rPr>
      </w:pPr>
      <w:bookmarkStart w:colFirst="0" w:colLast="0" w:name="_edmgjguaa54k" w:id="99"/>
      <w:bookmarkEnd w:id="99"/>
      <w:r w:rsidDel="00000000" w:rsidR="00000000" w:rsidRPr="00000000">
        <w:rPr>
          <w:b w:val="1"/>
          <w:bCs w:val="1"/>
          <w:sz w:val="34"/>
          <w:szCs w:val="34"/>
          <w:rtl w:val="0"/>
        </w:rPr>
        <w:t xml:space="preserve">Coaching Difficulty</w:t>
      </w:r>
    </w:p>
    <w:p w:rsidR="00000000" w:rsidDel="00000000" w:rsidP="00000000" w:rsidRDefault="00000000" w:rsidRPr="00000000" w14:paraId="00000974">
      <w:pPr>
        <w:spacing w:after="240" w:before="240" w:lineRule="auto"/>
        <w:rPr/>
      </w:pPr>
      <w:r>
        <w:t>3 – Intermediate organisation, rotations or several behaviours</w:t>
      </w:r>
    </w:p>
    <w:p w:rsidR="00000000" w:rsidDel="00000000" w:rsidP="00000000" w:rsidRDefault="00000000" w:rsidRPr="00000000" w14:paraId="00000975">
      <w:pPr>
        <w:pStyle w:val="Heading2"/>
        <w:keepNext w:val="0"/>
        <w:keepLines w:val="0"/>
        <w:spacing w:after="80" w:lineRule="auto"/>
        <w:rPr>
          <w:b w:val="1"/>
          <w:bCs w:val="1"/>
          <w:sz w:val="34"/>
          <w:szCs w:val="34"/>
        </w:rPr>
      </w:pPr>
      <w:bookmarkStart w:colFirst="0" w:colLast="0" w:name="_ns1o9aj8ppqt" w:id="100"/>
      <w:bookmarkEnd w:id="100"/>
      <w:r w:rsidDel="00000000" w:rsidR="00000000" w:rsidRPr="00000000">
        <w:rPr>
          <w:b w:val="1"/>
          <w:bCs w:val="1"/>
          <w:sz w:val="34"/>
          <w:szCs w:val="34"/>
          <w:rtl w:val="0"/>
        </w:rPr>
        <w:t xml:space="preserve">Session Placement</w:t>
      </w:r>
    </w:p>
    <w:p w:rsidR="00000000" w:rsidDel="00000000" w:rsidP="00000000" w:rsidRDefault="00000000" w:rsidRPr="00000000" w14:paraId="00000976">
      <w:pPr>
        <w:numPr>
          <w:ilvl w:val="0"/>
          <w:numId w:val="938"/>
        </w:numPr>
        <w:spacing w:after="0" w:afterAutospacing="0" w:before="240" w:lineRule="auto"/>
        <w:ind w:left="720" w:hanging="360"/>
      </w:pPr>
      <w:r w:rsidDel="00000000" w:rsidR="00000000" w:rsidRPr="00000000">
        <w:rPr>
          <w:rtl w:val="0"/>
        </w:rPr>
        <w:t xml:space="preserve">Technical Skill Block</w:t>
      </w:r>
    </w:p>
    <w:p w:rsidR="00000000" w:rsidDel="00000000" w:rsidP="00000000" w:rsidRDefault="00000000" w:rsidRPr="00000000" w14:paraId="00000977">
      <w:pPr>
        <w:numPr>
          <w:ilvl w:val="0"/>
          <w:numId w:val="938"/>
        </w:numPr>
        <w:spacing w:after="240" w:before="0" w:beforeAutospacing="0" w:lineRule="auto"/>
        <w:ind w:left="720" w:hanging="360"/>
      </w:pPr>
      <w:r w:rsidDel="00000000" w:rsidR="00000000" w:rsidRPr="00000000">
        <w:rPr>
          <w:rtl w:val="0"/>
        </w:rPr>
        <w:t xml:space="preserve">Decision-Making Block</w:t>
      </w:r>
    </w:p>
    <w:p w:rsidR="00000000" w:rsidDel="00000000" w:rsidP="00000000" w:rsidRDefault="00000000" w:rsidRPr="00000000" w14:paraId="00000978">
      <w:pPr>
        <w:pStyle w:val="Heading2"/>
        <w:keepNext w:val="0"/>
        <w:keepLines w:val="0"/>
        <w:spacing w:after="80" w:lineRule="auto"/>
        <w:rPr>
          <w:b w:val="1"/>
          <w:bCs w:val="1"/>
          <w:sz w:val="34"/>
          <w:szCs w:val="34"/>
        </w:rPr>
      </w:pPr>
      <w:bookmarkStart w:colFirst="0" w:colLast="0" w:name="_wviis1w47c78" w:id="101"/>
      <w:bookmarkEnd w:id="101"/>
      <w:r w:rsidDel="00000000" w:rsidR="00000000" w:rsidRPr="00000000">
        <w:rPr>
          <w:b w:val="1"/>
          <w:bCs w:val="1"/>
          <w:sz w:val="34"/>
          <w:szCs w:val="34"/>
          <w:rtl w:val="0"/>
        </w:rPr>
        <w:t xml:space="preserve">Setup</w:t>
      </w:r>
    </w:p>
    <w:p w:rsidR="00000000" w:rsidDel="00000000" w:rsidP="00000000" w:rsidRDefault="00000000" w:rsidRPr="00000000" w14:paraId="00000979">
      <w:pPr>
        <w:numPr>
          <w:ilvl w:val="0"/>
          <w:numId w:val="484"/>
        </w:numPr>
        <w:spacing w:after="0" w:afterAutospacing="0" w:before="240" w:lineRule="auto"/>
        <w:ind w:left="720" w:hanging="360"/>
      </w:pPr>
      <w:r w:rsidDel="00000000" w:rsidR="00000000" w:rsidRPr="00000000">
        <w:rPr>
          <w:rtl w:val="0"/>
        </w:rPr>
        <w:t xml:space="preserve">Organise players into pairs.</w:t>
      </w:r>
    </w:p>
    <w:p w:rsidR="00000000" w:rsidDel="00000000" w:rsidP="00000000" w:rsidRDefault="00000000" w:rsidRPr="00000000" w14:paraId="0000097A">
      <w:pPr>
        <w:numPr>
          <w:ilvl w:val="0"/>
          <w:numId w:val="484"/>
        </w:numPr>
        <w:spacing w:after="0" w:afterAutospacing="0" w:before="0" w:beforeAutospacing="0" w:lineRule="auto"/>
        <w:ind w:left="720" w:hanging="360"/>
      </w:pPr>
      <w:r w:rsidDel="00000000" w:rsidR="00000000" w:rsidRPr="00000000">
        <w:rPr>
          <w:rtl w:val="0"/>
        </w:rPr>
        <w:t xml:space="preserve">Position partners six to eight metres apart.</w:t>
      </w:r>
    </w:p>
    <w:p w:rsidR="00000000" w:rsidDel="00000000" w:rsidP="00000000" w:rsidRDefault="00000000" w:rsidRPr="00000000" w14:paraId="0000097B">
      <w:pPr>
        <w:numPr>
          <w:ilvl w:val="0"/>
          <w:numId w:val="484"/>
        </w:numPr>
        <w:spacing w:after="0" w:afterAutospacing="0" w:before="0" w:beforeAutospacing="0" w:lineRule="auto"/>
        <w:ind w:left="720" w:hanging="360"/>
      </w:pPr>
      <w:r w:rsidDel="00000000" w:rsidR="00000000" w:rsidRPr="00000000">
        <w:rPr>
          <w:rtl w:val="0"/>
        </w:rPr>
        <w:t xml:space="preserve">The feeder may deliver the football low, chest height or overhead.</w:t>
      </w:r>
    </w:p>
    <w:p w:rsidR="00000000" w:rsidDel="00000000" w:rsidP="00000000" w:rsidRDefault="00000000" w:rsidRPr="00000000" w14:paraId="0000097C">
      <w:pPr>
        <w:numPr>
          <w:ilvl w:val="0"/>
          <w:numId w:val="484"/>
        </w:numPr>
        <w:spacing w:after="0" w:afterAutospacing="0" w:before="0" w:beforeAutospacing="0" w:lineRule="auto"/>
        <w:ind w:left="720" w:hanging="360"/>
      </w:pPr>
      <w:r w:rsidDel="00000000" w:rsidR="00000000" w:rsidRPr="00000000">
        <w:rPr>
          <w:rtl w:val="0"/>
        </w:rPr>
        <w:t xml:space="preserve">The feeder does not announce the height.</w:t>
      </w:r>
    </w:p>
    <w:p w:rsidR="00000000" w:rsidDel="00000000" w:rsidP="00000000" w:rsidRDefault="00000000" w:rsidRPr="00000000" w14:paraId="0000097D">
      <w:pPr>
        <w:numPr>
          <w:ilvl w:val="0"/>
          <w:numId w:val="484"/>
        </w:numPr>
        <w:spacing w:after="0" w:afterAutospacing="0" w:before="0" w:beforeAutospacing="0" w:lineRule="auto"/>
        <w:ind w:left="720" w:hanging="360"/>
      </w:pPr>
      <w:r w:rsidDel="00000000" w:rsidR="00000000" w:rsidRPr="00000000">
        <w:rPr>
          <w:rtl w:val="0"/>
        </w:rPr>
        <w:t xml:space="preserve">Deliveries should remain safe and controllable.</w:t>
      </w:r>
    </w:p>
    <w:p w:rsidR="00000000" w:rsidDel="00000000" w:rsidP="00000000" w:rsidRDefault="00000000" w:rsidRPr="00000000" w14:paraId="0000097E">
      <w:pPr>
        <w:numPr>
          <w:ilvl w:val="0"/>
          <w:numId w:val="484"/>
        </w:numPr>
        <w:spacing w:after="0" w:afterAutospacing="0" w:before="0" w:beforeAutospacing="0" w:lineRule="auto"/>
        <w:ind w:left="720" w:hanging="360"/>
      </w:pPr>
      <w:r w:rsidDel="00000000" w:rsidR="00000000" w:rsidRPr="00000000">
        <w:rPr>
          <w:rtl w:val="0"/>
        </w:rPr>
        <w:t xml:space="preserve">The marker begins in a neutral ready position.</w:t>
      </w:r>
    </w:p>
    <w:p w:rsidR="00000000" w:rsidDel="00000000" w:rsidP="00000000" w:rsidRDefault="00000000" w:rsidRPr="00000000" w14:paraId="0000097F">
      <w:pPr>
        <w:numPr>
          <w:ilvl w:val="0"/>
          <w:numId w:val="484"/>
        </w:numPr>
        <w:spacing w:after="240" w:before="0" w:beforeAutospacing="0" w:lineRule="auto"/>
        <w:ind w:left="720" w:hanging="360"/>
      </w:pPr>
      <w:r w:rsidDel="00000000" w:rsidR="00000000" w:rsidRPr="00000000">
        <w:rPr>
          <w:rtl w:val="0"/>
        </w:rPr>
        <w:t xml:space="preserve">Change roles after twelve feeds.</w:t>
      </w:r>
    </w:p>
    <w:p w:rsidR="00000000" w:rsidDel="00000000" w:rsidP="00000000" w:rsidRDefault="00000000" w:rsidRPr="00000000" w14:paraId="00000980">
      <w:pPr>
        <w:pStyle w:val="Heading2"/>
        <w:keepNext w:val="0"/>
        <w:keepLines w:val="0"/>
        <w:spacing w:after="80" w:lineRule="auto"/>
        <w:rPr>
          <w:b w:val="1"/>
          <w:bCs w:val="1"/>
          <w:sz w:val="34"/>
          <w:szCs w:val="34"/>
        </w:rPr>
      </w:pPr>
      <w:bookmarkStart w:colFirst="0" w:colLast="0" w:name="_4euli3mdctyn" w:id="102"/>
      <w:bookmarkEnd w:id="102"/>
      <w:r w:rsidDel="00000000" w:rsidR="00000000" w:rsidRPr="00000000">
        <w:rPr>
          <w:b w:val="1"/>
          <w:bCs w:val="1"/>
          <w:sz w:val="34"/>
          <w:szCs w:val="34"/>
          <w:rtl w:val="0"/>
        </w:rPr>
        <w:t xml:space="preserve">How the Drill Works</w:t>
      </w:r>
    </w:p>
    <w:p w:rsidR="00000000" w:rsidDel="00000000" w:rsidP="00000000" w:rsidRDefault="00000000" w:rsidRPr="00000000" w14:paraId="00000981">
      <w:pPr>
        <w:numPr>
          <w:ilvl w:val="0"/>
          <w:numId w:val="420"/>
        </w:numPr>
        <w:spacing w:after="0" w:afterAutospacing="0" w:before="240" w:lineRule="auto"/>
        <w:ind w:left="720" w:hanging="360"/>
      </w:pPr>
      <w:r w:rsidDel="00000000" w:rsidR="00000000" w:rsidRPr="00000000">
        <w:rPr>
          <w:rtl w:val="0"/>
        </w:rPr>
        <w:t xml:space="preserve">The marker watches the feeder’s preparation.</w:t>
      </w:r>
    </w:p>
    <w:p w:rsidR="00000000" w:rsidDel="00000000" w:rsidP="00000000" w:rsidRDefault="00000000" w:rsidRPr="00000000" w14:paraId="00000982">
      <w:pPr>
        <w:numPr>
          <w:ilvl w:val="0"/>
          <w:numId w:val="420"/>
        </w:numPr>
        <w:spacing w:after="0" w:afterAutospacing="0" w:before="0" w:beforeAutospacing="0" w:lineRule="auto"/>
        <w:ind w:left="720" w:hanging="360"/>
      </w:pPr>
      <w:r w:rsidDel="00000000" w:rsidR="00000000" w:rsidRPr="00000000">
        <w:rPr>
          <w:rtl w:val="0"/>
        </w:rPr>
        <w:t xml:space="preserve">The feeder delivers the football at one of three heights.</w:t>
      </w:r>
    </w:p>
    <w:p w:rsidR="00000000" w:rsidDel="00000000" w:rsidP="00000000" w:rsidRDefault="00000000" w:rsidRPr="00000000" w14:paraId="00000983">
      <w:pPr>
        <w:numPr>
          <w:ilvl w:val="0"/>
          <w:numId w:val="420"/>
        </w:numPr>
        <w:spacing w:after="0" w:afterAutospacing="0" w:before="0" w:beforeAutospacing="0" w:lineRule="auto"/>
        <w:ind w:left="720" w:hanging="360"/>
      </w:pPr>
      <w:r w:rsidDel="00000000" w:rsidR="00000000" w:rsidRPr="00000000">
        <w:rPr>
          <w:rtl w:val="0"/>
        </w:rPr>
        <w:t xml:space="preserve">The marker identifies the flight immediately.</w:t>
      </w:r>
    </w:p>
    <w:p w:rsidR="00000000" w:rsidDel="00000000" w:rsidP="00000000" w:rsidRDefault="00000000" w:rsidRPr="00000000" w14:paraId="00000984">
      <w:pPr>
        <w:numPr>
          <w:ilvl w:val="0"/>
          <w:numId w:val="420"/>
        </w:numPr>
        <w:spacing w:after="0" w:afterAutospacing="0" w:before="0" w:beforeAutospacing="0" w:lineRule="auto"/>
        <w:ind w:left="720" w:hanging="360"/>
      </w:pPr>
      <w:r w:rsidDel="00000000" w:rsidR="00000000" w:rsidRPr="00000000">
        <w:rPr>
          <w:rtl w:val="0"/>
        </w:rPr>
        <w:t xml:space="preserve">The feet and body adjust to the football’s line.</w:t>
      </w:r>
    </w:p>
    <w:p w:rsidR="00000000" w:rsidDel="00000000" w:rsidP="00000000" w:rsidRDefault="00000000" w:rsidRPr="00000000" w14:paraId="00000985">
      <w:pPr>
        <w:numPr>
          <w:ilvl w:val="0"/>
          <w:numId w:val="420"/>
        </w:numPr>
        <w:spacing w:after="0" w:afterAutospacing="0" w:before="0" w:beforeAutospacing="0" w:lineRule="auto"/>
        <w:ind w:left="720" w:hanging="360"/>
      </w:pPr>
      <w:r w:rsidDel="00000000" w:rsidR="00000000" w:rsidRPr="00000000">
        <w:rPr>
          <w:rtl w:val="0"/>
        </w:rPr>
        <w:t xml:space="preserve">The player selects the appropriate hand position.</w:t>
      </w:r>
    </w:p>
    <w:p w:rsidR="00000000" w:rsidDel="00000000" w:rsidP="00000000" w:rsidRDefault="00000000" w:rsidRPr="00000000" w14:paraId="00000986">
      <w:pPr>
        <w:numPr>
          <w:ilvl w:val="0"/>
          <w:numId w:val="420"/>
        </w:numPr>
        <w:spacing w:after="0" w:afterAutospacing="0" w:before="0" w:beforeAutospacing="0" w:lineRule="auto"/>
        <w:ind w:left="720" w:hanging="360"/>
      </w:pPr>
      <w:r w:rsidDel="00000000" w:rsidR="00000000" w:rsidRPr="00000000">
        <w:rPr>
          <w:rtl w:val="0"/>
        </w:rPr>
        <w:t xml:space="preserve">A low, chest or overhead mark is attempted.</w:t>
      </w:r>
    </w:p>
    <w:p w:rsidR="00000000" w:rsidDel="00000000" w:rsidP="00000000" w:rsidRDefault="00000000" w:rsidRPr="00000000" w14:paraId="00000987">
      <w:pPr>
        <w:numPr>
          <w:ilvl w:val="0"/>
          <w:numId w:val="420"/>
        </w:numPr>
        <w:spacing w:after="0" w:afterAutospacing="0" w:before="0" w:beforeAutospacing="0" w:lineRule="auto"/>
        <w:ind w:left="720" w:hanging="360"/>
      </w:pPr>
      <w:r w:rsidDel="00000000" w:rsidR="00000000" w:rsidRPr="00000000">
        <w:rPr>
          <w:rtl w:val="0"/>
        </w:rPr>
        <w:t xml:space="preserve">The football is cushioned and secured.</w:t>
      </w:r>
    </w:p>
    <w:p w:rsidR="00000000" w:rsidDel="00000000" w:rsidP="00000000" w:rsidRDefault="00000000" w:rsidRPr="00000000" w14:paraId="00000988">
      <w:pPr>
        <w:numPr>
          <w:ilvl w:val="0"/>
          <w:numId w:val="420"/>
        </w:numPr>
        <w:spacing w:after="0" w:afterAutospacing="0" w:before="0" w:beforeAutospacing="0" w:lineRule="auto"/>
        <w:ind w:left="720" w:hanging="360"/>
      </w:pPr>
      <w:r w:rsidDel="00000000" w:rsidR="00000000" w:rsidRPr="00000000">
        <w:rPr>
          <w:rtl w:val="0"/>
        </w:rPr>
        <w:t xml:space="preserve">The marker returns it to the feeder.</w:t>
      </w:r>
    </w:p>
    <w:p w:rsidR="00000000" w:rsidDel="00000000" w:rsidP="00000000" w:rsidRDefault="00000000" w:rsidRPr="00000000" w14:paraId="00000989">
      <w:pPr>
        <w:numPr>
          <w:ilvl w:val="0"/>
          <w:numId w:val="420"/>
        </w:numPr>
        <w:spacing w:after="0" w:afterAutospacing="0" w:before="0" w:beforeAutospacing="0" w:lineRule="auto"/>
        <w:ind w:left="720" w:hanging="360"/>
      </w:pPr>
      <w:r w:rsidDel="00000000" w:rsidR="00000000" w:rsidRPr="00000000">
        <w:rPr>
          <w:rtl w:val="0"/>
        </w:rPr>
        <w:t xml:space="preserve">Complete four approximate deliveries at each height in random order.</w:t>
      </w:r>
    </w:p>
    <w:p w:rsidR="00000000" w:rsidDel="00000000" w:rsidP="00000000" w:rsidRDefault="00000000" w:rsidRPr="00000000" w14:paraId="0000098A">
      <w:pPr>
        <w:numPr>
          <w:ilvl w:val="0"/>
          <w:numId w:val="420"/>
        </w:numPr>
        <w:spacing w:after="240" w:before="0" w:beforeAutospacing="0" w:lineRule="auto"/>
        <w:ind w:left="720" w:hanging="360"/>
      </w:pPr>
      <w:r w:rsidDel="00000000" w:rsidR="00000000" w:rsidRPr="00000000">
        <w:rPr>
          <w:rtl w:val="0"/>
        </w:rPr>
        <w:t xml:space="preserve">Change roles and repeat.</w:t>
      </w:r>
    </w:p>
    <w:p w:rsidR="00000000" w:rsidDel="00000000" w:rsidP="00000000" w:rsidRDefault="00000000" w:rsidRPr="00000000" w14:paraId="0000098B">
      <w:pPr>
        <w:pStyle w:val="Heading2"/>
        <w:keepNext w:val="0"/>
        <w:keepLines w:val="0"/>
        <w:spacing w:after="80" w:lineRule="auto"/>
        <w:rPr>
          <w:b w:val="1"/>
          <w:bCs w:val="1"/>
          <w:sz w:val="34"/>
          <w:szCs w:val="34"/>
        </w:rPr>
      </w:pPr>
      <w:bookmarkStart w:colFirst="0" w:colLast="0" w:name="_5efqepfysd4b" w:id="103"/>
      <w:bookmarkEnd w:id="103"/>
      <w:r w:rsidDel="00000000" w:rsidR="00000000" w:rsidRPr="00000000">
        <w:rPr>
          <w:b w:val="1"/>
          <w:bCs w:val="1"/>
          <w:sz w:val="34"/>
          <w:szCs w:val="34"/>
          <w:rtl w:val="0"/>
        </w:rPr>
        <w:t xml:space="preserve">Coaching Points</w:t>
      </w:r>
    </w:p>
    <w:p w:rsidR="00000000" w:rsidDel="00000000" w:rsidP="00000000" w:rsidRDefault="00000000" w:rsidRPr="00000000" w14:paraId="0000098C">
      <w:pPr>
        <w:numPr>
          <w:ilvl w:val="0"/>
          <w:numId w:val="641"/>
        </w:numPr>
        <w:spacing w:after="0" w:afterAutospacing="0" w:before="240" w:lineRule="auto"/>
        <w:ind w:left="720" w:hanging="360"/>
      </w:pPr>
      <w:r w:rsidDel="00000000" w:rsidR="00000000" w:rsidRPr="00000000">
        <w:rPr>
          <w:rtl w:val="0"/>
        </w:rPr>
        <w:t xml:space="preserve">Begin from a neutral athletic stance.</w:t>
      </w:r>
    </w:p>
    <w:p w:rsidR="00000000" w:rsidDel="00000000" w:rsidP="00000000" w:rsidRDefault="00000000" w:rsidRPr="00000000" w14:paraId="0000098D">
      <w:pPr>
        <w:numPr>
          <w:ilvl w:val="0"/>
          <w:numId w:val="641"/>
        </w:numPr>
        <w:spacing w:after="0" w:afterAutospacing="0" w:before="0" w:beforeAutospacing="0" w:lineRule="auto"/>
        <w:ind w:left="720" w:hanging="360"/>
      </w:pPr>
      <w:r w:rsidDel="00000000" w:rsidR="00000000" w:rsidRPr="00000000">
        <w:rPr>
          <w:rtl w:val="0"/>
        </w:rPr>
        <w:t xml:space="preserve">Read the football rather than guessing the delivery.</w:t>
      </w:r>
    </w:p>
    <w:p w:rsidR="00000000" w:rsidDel="00000000" w:rsidP="00000000" w:rsidRDefault="00000000" w:rsidRPr="00000000" w14:paraId="0000098E">
      <w:pPr>
        <w:numPr>
          <w:ilvl w:val="0"/>
          <w:numId w:val="641"/>
        </w:numPr>
        <w:spacing w:after="0" w:afterAutospacing="0" w:before="0" w:beforeAutospacing="0" w:lineRule="auto"/>
        <w:ind w:left="720" w:hanging="360"/>
      </w:pPr>
      <w:r w:rsidDel="00000000" w:rsidR="00000000" w:rsidRPr="00000000">
        <w:rPr>
          <w:rtl w:val="0"/>
        </w:rPr>
        <w:t xml:space="preserve">Keep the hands adaptable until the height is clear.</w:t>
      </w:r>
    </w:p>
    <w:p w:rsidR="00000000" w:rsidDel="00000000" w:rsidP="00000000" w:rsidRDefault="00000000" w:rsidRPr="00000000" w14:paraId="0000098F">
      <w:pPr>
        <w:numPr>
          <w:ilvl w:val="0"/>
          <w:numId w:val="641"/>
        </w:numPr>
        <w:spacing w:after="0" w:afterAutospacing="0" w:before="0" w:beforeAutospacing="0" w:lineRule="auto"/>
        <w:ind w:left="720" w:hanging="360"/>
      </w:pPr>
      <w:r w:rsidDel="00000000" w:rsidR="00000000" w:rsidRPr="00000000">
        <w:rPr>
          <w:rtl w:val="0"/>
        </w:rPr>
        <w:t xml:space="preserve">Lower through the knees for low footballs.</w:t>
      </w:r>
    </w:p>
    <w:p w:rsidR="00000000" w:rsidDel="00000000" w:rsidP="00000000" w:rsidRDefault="00000000" w:rsidRPr="00000000" w14:paraId="00000990">
      <w:pPr>
        <w:numPr>
          <w:ilvl w:val="0"/>
          <w:numId w:val="641"/>
        </w:numPr>
        <w:spacing w:after="0" w:afterAutospacing="0" w:before="0" w:beforeAutospacing="0" w:lineRule="auto"/>
        <w:ind w:left="720" w:hanging="360"/>
      </w:pPr>
      <w:r w:rsidDel="00000000" w:rsidR="00000000" w:rsidRPr="00000000">
        <w:rPr>
          <w:rtl w:val="0"/>
        </w:rPr>
        <w:t xml:space="preserve">Extend in front for chest marks.</w:t>
      </w:r>
    </w:p>
    <w:p w:rsidR="00000000" w:rsidDel="00000000" w:rsidP="00000000" w:rsidRDefault="00000000" w:rsidRPr="00000000" w14:paraId="00000991">
      <w:pPr>
        <w:numPr>
          <w:ilvl w:val="0"/>
          <w:numId w:val="641"/>
        </w:numPr>
        <w:spacing w:after="0" w:afterAutospacing="0" w:before="0" w:beforeAutospacing="0" w:lineRule="auto"/>
        <w:ind w:left="720" w:hanging="360"/>
      </w:pPr>
      <w:r w:rsidDel="00000000" w:rsidR="00000000" w:rsidRPr="00000000">
        <w:rPr>
          <w:rtl w:val="0"/>
        </w:rPr>
        <w:t xml:space="preserve">Reach above eye level for overhead marks.</w:t>
      </w:r>
    </w:p>
    <w:p w:rsidR="00000000" w:rsidDel="00000000" w:rsidP="00000000" w:rsidRDefault="00000000" w:rsidRPr="00000000" w14:paraId="00000992">
      <w:pPr>
        <w:numPr>
          <w:ilvl w:val="0"/>
          <w:numId w:val="641"/>
        </w:numPr>
        <w:spacing w:after="0" w:afterAutospacing="0" w:before="0" w:beforeAutospacing="0" w:lineRule="auto"/>
        <w:ind w:left="720" w:hanging="360"/>
      </w:pPr>
      <w:r w:rsidDel="00000000" w:rsidR="00000000" w:rsidRPr="00000000">
        <w:rPr>
          <w:rtl w:val="0"/>
        </w:rPr>
        <w:t xml:space="preserve">Move the feet to support the chosen technique.</w:t>
      </w:r>
    </w:p>
    <w:p w:rsidR="00000000" w:rsidDel="00000000" w:rsidP="00000000" w:rsidRDefault="00000000" w:rsidRPr="00000000" w14:paraId="00000993">
      <w:pPr>
        <w:numPr>
          <w:ilvl w:val="0"/>
          <w:numId w:val="641"/>
        </w:numPr>
        <w:spacing w:after="240" w:before="0" w:beforeAutospacing="0" w:lineRule="auto"/>
        <w:ind w:left="720" w:hanging="360"/>
      </w:pPr>
      <w:r w:rsidDel="00000000" w:rsidR="00000000" w:rsidRPr="00000000">
        <w:rPr>
          <w:rtl w:val="0"/>
        </w:rPr>
        <w:t xml:space="preserve">Secure possession before resetting.</w:t>
      </w:r>
    </w:p>
    <w:p w:rsidR="00000000" w:rsidDel="00000000" w:rsidP="00000000" w:rsidRDefault="00000000" w:rsidRPr="00000000" w14:paraId="00000994">
      <w:pPr>
        <w:pStyle w:val="Heading2"/>
        <w:keepNext w:val="0"/>
        <w:keepLines w:val="0"/>
        <w:spacing w:after="80" w:lineRule="auto"/>
        <w:rPr>
          <w:b w:val="1"/>
          <w:bCs w:val="1"/>
          <w:sz w:val="34"/>
          <w:szCs w:val="34"/>
        </w:rPr>
      </w:pPr>
      <w:bookmarkStart w:colFirst="0" w:colLast="0" w:name="_9e5ooet0icq4" w:id="104"/>
      <w:bookmarkEnd w:id="104"/>
      <w:r w:rsidDel="00000000" w:rsidR="00000000" w:rsidRPr="00000000">
        <w:rPr>
          <w:b w:val="1"/>
          <w:bCs w:val="1"/>
          <w:sz w:val="34"/>
          <w:szCs w:val="34"/>
          <w:rtl w:val="0"/>
        </w:rPr>
        <w:t xml:space="preserve">Coaching Cues</w:t>
      </w:r>
    </w:p>
    <w:p w:rsidR="00000000" w:rsidDel="00000000" w:rsidP="00000000" w:rsidRDefault="00000000" w:rsidRPr="00000000" w14:paraId="00000995">
      <w:pPr>
        <w:numPr>
          <w:ilvl w:val="0"/>
          <w:numId w:val="1253"/>
        </w:numPr>
        <w:spacing w:after="0" w:afterAutospacing="0" w:before="240" w:lineRule="auto"/>
        <w:ind w:left="720" w:hanging="360"/>
      </w:pPr>
      <w:r w:rsidDel="00000000" w:rsidR="00000000" w:rsidRPr="00000000">
        <w:rPr>
          <w:rtl w:val="0"/>
        </w:rPr>
        <w:t xml:space="preserve">“Read, do not guess.”</w:t>
      </w:r>
    </w:p>
    <w:p w:rsidR="00000000" w:rsidDel="00000000" w:rsidP="00000000" w:rsidRDefault="00000000" w:rsidRPr="00000000" w14:paraId="00000996">
      <w:pPr>
        <w:numPr>
          <w:ilvl w:val="0"/>
          <w:numId w:val="1253"/>
        </w:numPr>
        <w:spacing w:after="0" w:afterAutospacing="0" w:before="0" w:beforeAutospacing="0" w:lineRule="auto"/>
        <w:ind w:left="720" w:hanging="360"/>
      </w:pPr>
      <w:r w:rsidDel="00000000" w:rsidR="00000000" w:rsidRPr="00000000">
        <w:rPr>
          <w:rtl w:val="0"/>
        </w:rPr>
        <w:t xml:space="preserve">“Hands adapt.”</w:t>
      </w:r>
    </w:p>
    <w:p w:rsidR="00000000" w:rsidDel="00000000" w:rsidP="00000000" w:rsidRDefault="00000000" w:rsidRPr="00000000" w14:paraId="00000997">
      <w:pPr>
        <w:numPr>
          <w:ilvl w:val="0"/>
          <w:numId w:val="1253"/>
        </w:numPr>
        <w:spacing w:after="0" w:afterAutospacing="0" w:before="0" w:beforeAutospacing="0" w:lineRule="auto"/>
        <w:ind w:left="720" w:hanging="360"/>
      </w:pPr>
      <w:r w:rsidDel="00000000" w:rsidR="00000000" w:rsidRPr="00000000">
        <w:rPr>
          <w:rtl w:val="0"/>
        </w:rPr>
        <w:t xml:space="preserve">“Body follows the flight.”</w:t>
      </w:r>
    </w:p>
    <w:p w:rsidR="00000000" w:rsidDel="00000000" w:rsidP="00000000" w:rsidRDefault="00000000" w:rsidRPr="00000000" w14:paraId="00000998">
      <w:pPr>
        <w:numPr>
          <w:ilvl w:val="0"/>
          <w:numId w:val="1253"/>
        </w:numPr>
        <w:spacing w:after="0" w:afterAutospacing="0" w:before="0" w:beforeAutospacing="0" w:lineRule="auto"/>
        <w:ind w:left="720" w:hanging="360"/>
      </w:pPr>
      <w:r w:rsidDel="00000000" w:rsidR="00000000" w:rsidRPr="00000000">
        <w:rPr>
          <w:rtl w:val="0"/>
        </w:rPr>
        <w:t xml:space="preserve">“Choose the right mark.”</w:t>
      </w:r>
    </w:p>
    <w:p w:rsidR="00000000" w:rsidDel="00000000" w:rsidP="00000000" w:rsidRDefault="00000000" w:rsidRPr="00000000" w14:paraId="00000999">
      <w:pPr>
        <w:numPr>
          <w:ilvl w:val="0"/>
          <w:numId w:val="1253"/>
        </w:numPr>
        <w:spacing w:after="240" w:before="0" w:beforeAutospacing="0" w:lineRule="auto"/>
        <w:ind w:left="720" w:hanging="360"/>
      </w:pPr>
      <w:r w:rsidDel="00000000" w:rsidR="00000000" w:rsidRPr="00000000">
        <w:rPr>
          <w:rtl w:val="0"/>
        </w:rPr>
        <w:t xml:space="preserve">“Secure then reset.”</w:t>
      </w:r>
    </w:p>
    <w:p w:rsidR="00000000" w:rsidDel="00000000" w:rsidP="00000000" w:rsidRDefault="00000000" w:rsidRPr="00000000" w14:paraId="0000099A">
      <w:pPr>
        <w:pStyle w:val="Heading2"/>
        <w:keepNext w:val="0"/>
        <w:keepLines w:val="0"/>
        <w:spacing w:after="80" w:lineRule="auto"/>
        <w:rPr>
          <w:b w:val="1"/>
          <w:bCs w:val="1"/>
          <w:sz w:val="34"/>
          <w:szCs w:val="34"/>
        </w:rPr>
      </w:pPr>
      <w:bookmarkStart w:colFirst="0" w:colLast="0" w:name="_x2twvgvfvc01" w:id="105"/>
      <w:bookmarkEnd w:id="105"/>
      <w:r w:rsidDel="00000000" w:rsidR="00000000" w:rsidRPr="00000000">
        <w:rPr>
          <w:b w:val="1"/>
          <w:bCs w:val="1"/>
          <w:sz w:val="34"/>
          <w:szCs w:val="34"/>
          <w:rtl w:val="0"/>
        </w:rPr>
        <w:t xml:space="preserve">What the Coach Should Observe</w:t>
      </w:r>
    </w:p>
    <w:p w:rsidR="00000000" w:rsidDel="00000000" w:rsidP="00000000" w:rsidRDefault="00000000" w:rsidRPr="00000000" w14:paraId="0000099B">
      <w:pPr>
        <w:spacing w:after="240" w:before="240" w:lineRule="auto"/>
        <w:rPr/>
      </w:pPr>
      <w:r w:rsidDel="00000000" w:rsidR="00000000" w:rsidRPr="00000000">
        <w:rPr>
          <w:rtl w:val="0"/>
        </w:rPr>
        <w:t xml:space="preserve">Observe:</w:t>
      </w:r>
    </w:p>
    <w:p w:rsidR="00000000" w:rsidDel="00000000" w:rsidP="00000000" w:rsidRDefault="00000000" w:rsidRPr="00000000" w14:paraId="0000099C">
      <w:pPr>
        <w:numPr>
          <w:ilvl w:val="0"/>
          <w:numId w:val="249"/>
        </w:numPr>
        <w:spacing w:after="0" w:afterAutospacing="0" w:before="240" w:lineRule="auto"/>
        <w:ind w:left="720" w:hanging="360"/>
      </w:pPr>
      <w:r w:rsidDel="00000000" w:rsidR="00000000" w:rsidRPr="00000000">
        <w:rPr>
          <w:rtl w:val="0"/>
        </w:rPr>
        <w:t xml:space="preserve">Whether the marker watches the feeder.</w:t>
      </w:r>
    </w:p>
    <w:p w:rsidR="00000000" w:rsidDel="00000000" w:rsidP="00000000" w:rsidRDefault="00000000" w:rsidRPr="00000000" w14:paraId="0000099D">
      <w:pPr>
        <w:numPr>
          <w:ilvl w:val="0"/>
          <w:numId w:val="249"/>
        </w:numPr>
        <w:spacing w:after="0" w:afterAutospacing="0" w:before="0" w:beforeAutospacing="0" w:lineRule="auto"/>
        <w:ind w:left="720" w:hanging="360"/>
      </w:pPr>
      <w:r w:rsidDel="00000000" w:rsidR="00000000" w:rsidRPr="00000000">
        <w:rPr>
          <w:rtl w:val="0"/>
        </w:rPr>
        <w:t xml:space="preserve">Whether the player recognises the height early.</w:t>
      </w:r>
    </w:p>
    <w:p w:rsidR="00000000" w:rsidDel="00000000" w:rsidP="00000000" w:rsidRDefault="00000000" w:rsidRPr="00000000" w14:paraId="0000099E">
      <w:pPr>
        <w:numPr>
          <w:ilvl w:val="0"/>
          <w:numId w:val="249"/>
        </w:numPr>
        <w:spacing w:after="0" w:afterAutospacing="0" w:before="0" w:beforeAutospacing="0" w:lineRule="auto"/>
        <w:ind w:left="720" w:hanging="360"/>
      </w:pPr>
      <w:r w:rsidDel="00000000" w:rsidR="00000000" w:rsidRPr="00000000">
        <w:rPr>
          <w:rtl w:val="0"/>
        </w:rPr>
        <w:t xml:space="preserve">Whether hand position adjusts correctly.</w:t>
      </w:r>
    </w:p>
    <w:p w:rsidR="00000000" w:rsidDel="00000000" w:rsidP="00000000" w:rsidRDefault="00000000" w:rsidRPr="00000000" w14:paraId="0000099F">
      <w:pPr>
        <w:numPr>
          <w:ilvl w:val="0"/>
          <w:numId w:val="249"/>
        </w:numPr>
        <w:spacing w:after="0" w:afterAutospacing="0" w:before="0" w:beforeAutospacing="0" w:lineRule="auto"/>
        <w:ind w:left="720" w:hanging="360"/>
      </w:pPr>
      <w:r w:rsidDel="00000000" w:rsidR="00000000" w:rsidRPr="00000000">
        <w:rPr>
          <w:rtl w:val="0"/>
        </w:rPr>
        <w:t xml:space="preserve">Whether the feet and body support the mark.</w:t>
      </w:r>
    </w:p>
    <w:p w:rsidR="00000000" w:rsidDel="00000000" w:rsidP="00000000" w:rsidRDefault="00000000" w:rsidRPr="00000000" w14:paraId="000009A0">
      <w:pPr>
        <w:numPr>
          <w:ilvl w:val="0"/>
          <w:numId w:val="249"/>
        </w:numPr>
        <w:spacing w:after="0" w:afterAutospacing="0" w:before="0" w:beforeAutospacing="0" w:lineRule="auto"/>
        <w:ind w:left="720" w:hanging="360"/>
      </w:pPr>
      <w:r w:rsidDel="00000000" w:rsidR="00000000" w:rsidRPr="00000000">
        <w:rPr>
          <w:rtl w:val="0"/>
        </w:rPr>
        <w:t xml:space="preserve">Whether the player reacts late after guessing incorrectly.</w:t>
      </w:r>
    </w:p>
    <w:p w:rsidR="00000000" w:rsidDel="00000000" w:rsidP="00000000" w:rsidRDefault="00000000" w:rsidRPr="00000000" w14:paraId="000009A1">
      <w:pPr>
        <w:numPr>
          <w:ilvl w:val="0"/>
          <w:numId w:val="249"/>
        </w:numPr>
        <w:spacing w:after="0" w:afterAutospacing="0" w:before="0" w:beforeAutospacing="0" w:lineRule="auto"/>
        <w:ind w:left="720" w:hanging="360"/>
      </w:pPr>
      <w:r w:rsidDel="00000000" w:rsidR="00000000" w:rsidRPr="00000000">
        <w:rPr>
          <w:rtl w:val="0"/>
        </w:rPr>
        <w:t xml:space="preserve">Whether the football is cushioned.</w:t>
      </w:r>
    </w:p>
    <w:p w:rsidR="00000000" w:rsidDel="00000000" w:rsidP="00000000" w:rsidRDefault="00000000" w:rsidRPr="00000000" w14:paraId="000009A2">
      <w:pPr>
        <w:numPr>
          <w:ilvl w:val="0"/>
          <w:numId w:val="249"/>
        </w:numPr>
        <w:spacing w:after="240" w:before="0" w:beforeAutospacing="0" w:lineRule="auto"/>
        <w:ind w:left="720" w:hanging="360"/>
      </w:pPr>
      <w:r w:rsidDel="00000000" w:rsidR="00000000" w:rsidRPr="00000000">
        <w:rPr>
          <w:rtl w:val="0"/>
        </w:rPr>
        <w:t xml:space="preserve">Whether technique remains stable across all heights.</w:t>
      </w:r>
    </w:p>
    <w:p w:rsidR="00000000" w:rsidDel="00000000" w:rsidP="00000000" w:rsidRDefault="00000000" w:rsidRPr="00000000" w14:paraId="000009A3">
      <w:pPr>
        <w:pStyle w:val="Heading2"/>
        <w:keepNext w:val="0"/>
        <w:keepLines w:val="0"/>
        <w:spacing w:after="80" w:lineRule="auto"/>
        <w:rPr>
          <w:b w:val="1"/>
          <w:bCs w:val="1"/>
          <w:sz w:val="34"/>
          <w:szCs w:val="34"/>
        </w:rPr>
      </w:pPr>
      <w:bookmarkStart w:colFirst="0" w:colLast="0" w:name="_cmkqeaq0j9l2" w:id="106"/>
      <w:bookmarkEnd w:id="106"/>
      <w:r w:rsidDel="00000000" w:rsidR="00000000" w:rsidRPr="00000000">
        <w:rPr>
          <w:b w:val="1"/>
          <w:bCs w:val="1"/>
          <w:sz w:val="34"/>
          <w:szCs w:val="34"/>
          <w:rtl w:val="0"/>
        </w:rPr>
        <w:t xml:space="preserve">Common Errors</w:t>
      </w:r>
    </w:p>
    <w:tbl>
      <w:tblPr>
        <w:tblStyle w:val="Table8"/>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4680"/>
        <w:gridCol w:w="4680"/>
        <w:tblGridChange w:id="0">
          <w:tblGrid>
            <w:gridCol w:w="4680"/>
            <w:gridCol w:w="4680"/>
          </w:tblGrid>
        </w:tblGridChange>
      </w:tblGrid>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9A4">
            <w:pPr>
              <w:jc w:val="center"/>
              <w:rPr/>
            </w:pPr>
            <w:r w:rsidDel="00000000" w:rsidR="00000000" w:rsidRPr="00000000">
              <w:rPr>
                <w:b w:val="1"/>
                <w:bCs w:val="1"/>
                <w:rtl w:val="0"/>
              </w:rPr>
              <w:t xml:space="preserve">Common Error</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9A5">
            <w:pPr>
              <w:jc w:val="center"/>
              <w:rPr/>
            </w:pPr>
            <w:r w:rsidDel="00000000" w:rsidR="00000000" w:rsidRPr="00000000">
              <w:rPr>
                <w:b w:val="1"/>
                <w:bCs w:val="1"/>
                <w:rtl w:val="0"/>
              </w:rPr>
              <w:t xml:space="preserve">Coaching Correction</w:t>
            </w:r>
            <w:r w:rsidDel="00000000" w:rsidR="00000000" w:rsidRPr="00000000">
              <w:rPr>
                <w:rtl w:val="0"/>
              </w:rPr>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9A6">
            <w:pPr>
              <w:rPr/>
            </w:pPr>
            <w:r w:rsidDel="00000000" w:rsidR="00000000" w:rsidRPr="00000000">
              <w:rPr>
                <w:rtl w:val="0"/>
              </w:rPr>
              <w:t xml:space="preserve">The player decides the mark before the football is released.</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9A7">
            <w:pPr>
              <w:rPr/>
            </w:pPr>
            <w:r w:rsidDel="00000000" w:rsidR="00000000" w:rsidRPr="00000000">
              <w:rPr>
                <w:rtl w:val="0"/>
              </w:rPr>
              <w:t xml:space="preserve">Stay neutral and react to the actual flight.</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9A8">
            <w:pPr>
              <w:rPr/>
            </w:pPr>
            <w:r w:rsidDel="00000000" w:rsidR="00000000" w:rsidRPr="00000000">
              <w:rPr>
                <w:rtl w:val="0"/>
              </w:rPr>
              <w:t xml:space="preserve">The hands remain high for a low football.</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9A9">
            <w:pPr>
              <w:rPr/>
            </w:pPr>
            <w:r w:rsidDel="00000000" w:rsidR="00000000" w:rsidRPr="00000000">
              <w:rPr>
                <w:rtl w:val="0"/>
              </w:rPr>
              <w:t xml:space="preserve">Lower the body and point the fingers down.</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9AA">
            <w:pPr>
              <w:rPr/>
            </w:pPr>
            <w:r w:rsidDel="00000000" w:rsidR="00000000" w:rsidRPr="00000000">
              <w:rPr>
                <w:rtl w:val="0"/>
              </w:rPr>
              <w:t xml:space="preserve">The player tries to chest-mark an overhead ball.</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9AB">
            <w:pPr>
              <w:rPr/>
            </w:pPr>
            <w:r w:rsidDel="00000000" w:rsidR="00000000" w:rsidRPr="00000000">
              <w:rPr>
                <w:rtl w:val="0"/>
              </w:rPr>
              <w:t xml:space="preserve">Extend upwards and contact it above eye level.</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9AC">
            <w:pPr>
              <w:rPr/>
            </w:pPr>
            <w:r w:rsidDel="00000000" w:rsidR="00000000" w:rsidRPr="00000000">
              <w:rPr>
                <w:rtl w:val="0"/>
              </w:rPr>
              <w:t xml:space="preserve">The player reaches without moving the feet.</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9AD">
            <w:pPr>
              <w:rPr/>
            </w:pPr>
            <w:r w:rsidDel="00000000" w:rsidR="00000000" w:rsidRPr="00000000">
              <w:rPr>
                <w:rtl w:val="0"/>
              </w:rPr>
              <w:t xml:space="preserve">Adjust the body behind or beneath the football.</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9AE">
            <w:pPr>
              <w:rPr/>
            </w:pPr>
            <w:r w:rsidDel="00000000" w:rsidR="00000000" w:rsidRPr="00000000">
              <w:rPr>
                <w:rtl w:val="0"/>
              </w:rPr>
              <w:t xml:space="preserve">The reaction is rushed and the football rebounds.</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9AF">
            <w:pPr>
              <w:rPr/>
            </w:pPr>
            <w:r w:rsidDel="00000000" w:rsidR="00000000" w:rsidRPr="00000000">
              <w:rPr>
                <w:rtl w:val="0"/>
              </w:rPr>
              <w:t xml:space="preserve">Maintain soft hands and cushion after contact.</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9B0">
            <w:pPr>
              <w:rPr/>
            </w:pPr>
            <w:r w:rsidDel="00000000" w:rsidR="00000000" w:rsidRPr="00000000">
              <w:rPr>
                <w:rtl w:val="0"/>
              </w:rPr>
              <w:t xml:space="preserve">The player resets before securing possession.</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9B1">
            <w:pPr>
              <w:rPr/>
            </w:pPr>
            <w:r w:rsidDel="00000000" w:rsidR="00000000" w:rsidRPr="00000000">
              <w:rPr>
                <w:rtl w:val="0"/>
              </w:rPr>
              <w:t xml:space="preserve">Complete two-hand control before returning to the start.</w:t>
            </w:r>
          </w:p>
        </w:tc>
      </w:tr>
    </w:tbl>
    <w:p w:rsidR="00000000" w:rsidDel="00000000" w:rsidP="00000000" w:rsidRDefault="00000000" w:rsidRPr="00000000" w14:paraId="000009B2">
      <w:pPr>
        <w:pStyle w:val="Heading2"/>
        <w:keepNext w:val="0"/>
        <w:keepLines w:val="0"/>
        <w:spacing w:after="80" w:lineRule="auto"/>
        <w:rPr>
          <w:b w:val="1"/>
          <w:bCs w:val="1"/>
          <w:sz w:val="34"/>
          <w:szCs w:val="34"/>
        </w:rPr>
      </w:pPr>
      <w:bookmarkStart w:colFirst="0" w:colLast="0" w:name="_476fky42j5g0" w:id="107"/>
      <w:bookmarkEnd w:id="107"/>
      <w:r w:rsidDel="00000000" w:rsidR="00000000" w:rsidRPr="00000000">
        <w:rPr>
          <w:b w:val="1"/>
          <w:bCs w:val="1"/>
          <w:sz w:val="34"/>
          <w:szCs w:val="34"/>
          <w:rtl w:val="0"/>
        </w:rPr>
        <w:t xml:space="preserve">Progressions</w:t>
      </w:r>
    </w:p>
    <w:p w:rsidR="00000000" w:rsidDel="00000000" w:rsidP="00000000" w:rsidRDefault="00000000" w:rsidRPr="00000000" w14:paraId="000009B3">
      <w:pPr>
        <w:numPr>
          <w:ilvl w:val="0"/>
          <w:numId w:val="29"/>
        </w:numPr>
        <w:spacing w:after="0" w:afterAutospacing="0" w:before="240" w:lineRule="auto"/>
        <w:ind w:left="720" w:hanging="360"/>
      </w:pPr>
      <w:r w:rsidDel="00000000" w:rsidR="00000000" w:rsidRPr="00000000">
        <w:rPr>
          <w:rtl w:val="0"/>
        </w:rPr>
        <w:t xml:space="preserve">Increase delivery speed.</w:t>
      </w:r>
    </w:p>
    <w:p w:rsidR="00000000" w:rsidDel="00000000" w:rsidP="00000000" w:rsidRDefault="00000000" w:rsidRPr="00000000" w14:paraId="000009B4">
      <w:pPr>
        <w:numPr>
          <w:ilvl w:val="0"/>
          <w:numId w:val="29"/>
        </w:numPr>
        <w:spacing w:after="0" w:afterAutospacing="0" w:before="0" w:beforeAutospacing="0" w:lineRule="auto"/>
        <w:ind w:left="720" w:hanging="360"/>
      </w:pPr>
      <w:r w:rsidDel="00000000" w:rsidR="00000000" w:rsidRPr="00000000">
        <w:rPr>
          <w:rtl w:val="0"/>
        </w:rPr>
        <w:t xml:space="preserve">Increase lateral variation.</w:t>
      </w:r>
    </w:p>
    <w:p w:rsidR="00000000" w:rsidDel="00000000" w:rsidP="00000000" w:rsidRDefault="00000000" w:rsidRPr="00000000" w14:paraId="000009B5">
      <w:pPr>
        <w:numPr>
          <w:ilvl w:val="0"/>
          <w:numId w:val="29"/>
        </w:numPr>
        <w:spacing w:after="0" w:afterAutospacing="0" w:before="0" w:beforeAutospacing="0" w:lineRule="auto"/>
        <w:ind w:left="720" w:hanging="360"/>
      </w:pPr>
      <w:r w:rsidDel="00000000" w:rsidR="00000000" w:rsidRPr="00000000">
        <w:rPr>
          <w:rtl w:val="0"/>
        </w:rPr>
        <w:t xml:space="preserve">Use controlled kicks.</w:t>
      </w:r>
    </w:p>
    <w:p w:rsidR="00000000" w:rsidDel="00000000" w:rsidP="00000000" w:rsidRDefault="00000000" w:rsidRPr="00000000" w14:paraId="000009B6">
      <w:pPr>
        <w:numPr>
          <w:ilvl w:val="0"/>
          <w:numId w:val="29"/>
        </w:numPr>
        <w:spacing w:after="0" w:afterAutospacing="0" w:before="0" w:beforeAutospacing="0" w:lineRule="auto"/>
        <w:ind w:left="720" w:hanging="360"/>
      </w:pPr>
      <w:r w:rsidDel="00000000" w:rsidR="00000000" w:rsidRPr="00000000">
        <w:rPr>
          <w:rtl w:val="0"/>
        </w:rPr>
        <w:t xml:space="preserve">Add a forward or backward adjustment.</w:t>
      </w:r>
    </w:p>
    <w:p w:rsidR="00000000" w:rsidDel="00000000" w:rsidP="00000000" w:rsidRDefault="00000000" w:rsidRPr="00000000" w14:paraId="000009B7">
      <w:pPr>
        <w:numPr>
          <w:ilvl w:val="0"/>
          <w:numId w:val="29"/>
        </w:numPr>
        <w:spacing w:after="0" w:afterAutospacing="0" w:before="0" w:beforeAutospacing="0" w:lineRule="auto"/>
        <w:ind w:left="720" w:hanging="360"/>
      </w:pPr>
      <w:r w:rsidDel="00000000" w:rsidR="00000000" w:rsidRPr="00000000">
        <w:rPr>
          <w:rtl w:val="0"/>
        </w:rPr>
        <w:t xml:space="preserve">Include one bounce or imperfect flight.</w:t>
      </w:r>
    </w:p>
    <w:p w:rsidR="00000000" w:rsidDel="00000000" w:rsidP="00000000" w:rsidRDefault="00000000" w:rsidRPr="00000000" w14:paraId="000009B8">
      <w:pPr>
        <w:numPr>
          <w:ilvl w:val="0"/>
          <w:numId w:val="29"/>
        </w:numPr>
        <w:spacing w:after="240" w:before="0" w:beforeAutospacing="0" w:lineRule="auto"/>
        <w:ind w:left="720" w:hanging="360"/>
      </w:pPr>
      <w:r w:rsidDel="00000000" w:rsidR="00000000" w:rsidRPr="00000000">
        <w:rPr>
          <w:rtl w:val="0"/>
        </w:rPr>
        <w:t xml:space="preserve">Add a passive trailing opponent.</w:t>
      </w:r>
    </w:p>
    <w:p w:rsidR="00000000" w:rsidDel="00000000" w:rsidP="00000000" w:rsidRDefault="00000000" w:rsidRPr="00000000" w14:paraId="000009B9">
      <w:pPr>
        <w:pStyle w:val="Heading2"/>
        <w:keepNext w:val="0"/>
        <w:keepLines w:val="0"/>
        <w:spacing w:after="80" w:lineRule="auto"/>
        <w:rPr>
          <w:b w:val="1"/>
          <w:bCs w:val="1"/>
          <w:sz w:val="34"/>
          <w:szCs w:val="34"/>
        </w:rPr>
      </w:pPr>
      <w:bookmarkStart w:colFirst="0" w:colLast="0" w:name="_4042gwun3h96" w:id="108"/>
      <w:bookmarkEnd w:id="108"/>
      <w:r w:rsidDel="00000000" w:rsidR="00000000" w:rsidRPr="00000000">
        <w:rPr>
          <w:b w:val="1"/>
          <w:bCs w:val="1"/>
          <w:sz w:val="34"/>
          <w:szCs w:val="34"/>
          <w:rtl w:val="0"/>
        </w:rPr>
        <w:t xml:space="preserve">Regressions</w:t>
      </w:r>
    </w:p>
    <w:p w:rsidR="00000000" w:rsidDel="00000000" w:rsidP="00000000" w:rsidRDefault="00000000" w:rsidRPr="00000000" w14:paraId="000009BA">
      <w:pPr>
        <w:numPr>
          <w:ilvl w:val="0"/>
          <w:numId w:val="148"/>
        </w:numPr>
        <w:spacing w:after="0" w:afterAutospacing="0" w:before="240" w:lineRule="auto"/>
        <w:ind w:left="720" w:hanging="360"/>
      </w:pPr>
      <w:r w:rsidDel="00000000" w:rsidR="00000000" w:rsidRPr="00000000">
        <w:rPr>
          <w:rtl w:val="0"/>
        </w:rPr>
        <w:t xml:space="preserve">Announce the delivery height.</w:t>
      </w:r>
    </w:p>
    <w:p w:rsidR="00000000" w:rsidDel="00000000" w:rsidP="00000000" w:rsidRDefault="00000000" w:rsidRPr="00000000" w14:paraId="000009BB">
      <w:pPr>
        <w:numPr>
          <w:ilvl w:val="0"/>
          <w:numId w:val="148"/>
        </w:numPr>
        <w:spacing w:after="0" w:afterAutospacing="0" w:before="0" w:beforeAutospacing="0" w:lineRule="auto"/>
        <w:ind w:left="720" w:hanging="360"/>
      </w:pPr>
      <w:r w:rsidDel="00000000" w:rsidR="00000000" w:rsidRPr="00000000">
        <w:rPr>
          <w:rtl w:val="0"/>
        </w:rPr>
        <w:t xml:space="preserve">Use only two heights.</w:t>
      </w:r>
    </w:p>
    <w:p w:rsidR="00000000" w:rsidDel="00000000" w:rsidP="00000000" w:rsidRDefault="00000000" w:rsidRPr="00000000" w14:paraId="000009BC">
      <w:pPr>
        <w:numPr>
          <w:ilvl w:val="0"/>
          <w:numId w:val="148"/>
        </w:numPr>
        <w:spacing w:after="0" w:afterAutospacing="0" w:before="0" w:beforeAutospacing="0" w:lineRule="auto"/>
        <w:ind w:left="720" w:hanging="360"/>
      </w:pPr>
      <w:r w:rsidDel="00000000" w:rsidR="00000000" w:rsidRPr="00000000">
        <w:rPr>
          <w:rtl w:val="0"/>
        </w:rPr>
        <w:t xml:space="preserve">Slow the feeds.</w:t>
      </w:r>
    </w:p>
    <w:p w:rsidR="00000000" w:rsidDel="00000000" w:rsidP="00000000" w:rsidRDefault="00000000" w:rsidRPr="00000000" w14:paraId="000009BD">
      <w:pPr>
        <w:numPr>
          <w:ilvl w:val="0"/>
          <w:numId w:val="148"/>
        </w:numPr>
        <w:spacing w:after="0" w:afterAutospacing="0" w:before="0" w:beforeAutospacing="0" w:lineRule="auto"/>
        <w:ind w:left="720" w:hanging="360"/>
      </w:pPr>
      <w:r w:rsidDel="00000000" w:rsidR="00000000" w:rsidRPr="00000000">
        <w:rPr>
          <w:rtl w:val="0"/>
        </w:rPr>
        <w:t xml:space="preserve">Reduce partner distance.</w:t>
      </w:r>
    </w:p>
    <w:p w:rsidR="00000000" w:rsidDel="00000000" w:rsidP="00000000" w:rsidRDefault="00000000" w:rsidRPr="00000000" w14:paraId="000009BE">
      <w:pPr>
        <w:numPr>
          <w:ilvl w:val="0"/>
          <w:numId w:val="148"/>
        </w:numPr>
        <w:spacing w:after="240" w:before="0" w:beforeAutospacing="0" w:lineRule="auto"/>
        <w:ind w:left="720" w:hanging="360"/>
      </w:pPr>
      <w:r w:rsidDel="00000000" w:rsidR="00000000" w:rsidRPr="00000000">
        <w:rPr>
          <w:rtl w:val="0"/>
        </w:rPr>
        <w:t xml:space="preserve">Keep every delivery directly in front.</w:t>
      </w:r>
    </w:p>
    <w:p w:rsidR="00000000" w:rsidDel="00000000" w:rsidP="00000000" w:rsidRDefault="00000000" w:rsidRPr="00000000" w14:paraId="000009BF">
      <w:pPr>
        <w:pStyle w:val="Heading2"/>
        <w:keepNext w:val="0"/>
        <w:keepLines w:val="0"/>
        <w:spacing w:after="80" w:lineRule="auto"/>
        <w:rPr>
          <w:b w:val="1"/>
          <w:bCs w:val="1"/>
          <w:sz w:val="34"/>
          <w:szCs w:val="34"/>
        </w:rPr>
      </w:pPr>
      <w:bookmarkStart w:colFirst="0" w:colLast="0" w:name="_ubwctaannvbp" w:id="109"/>
      <w:bookmarkEnd w:id="109"/>
      <w:r w:rsidDel="00000000" w:rsidR="00000000" w:rsidRPr="00000000">
        <w:rPr>
          <w:b w:val="1"/>
          <w:bCs w:val="1"/>
          <w:sz w:val="34"/>
          <w:szCs w:val="34"/>
          <w:rtl w:val="0"/>
        </w:rPr>
        <w:t xml:space="preserve">Success Indicators</w:t>
      </w:r>
    </w:p>
    <w:p w:rsidR="00000000" w:rsidDel="00000000" w:rsidP="00000000" w:rsidRDefault="00000000" w:rsidRPr="00000000" w14:paraId="000009C0">
      <w:pPr>
        <w:spacing w:after="240" w:before="240" w:lineRule="auto"/>
        <w:rPr/>
      </w:pPr>
      <w:r w:rsidDel="00000000" w:rsidR="00000000" w:rsidRPr="00000000">
        <w:rPr>
          <w:rtl w:val="0"/>
        </w:rPr>
        <w:t xml:space="preserve">Players consistently:</w:t>
      </w:r>
    </w:p>
    <w:p w:rsidR="00000000" w:rsidDel="00000000" w:rsidP="00000000" w:rsidRDefault="00000000" w:rsidRPr="00000000" w14:paraId="000009C1">
      <w:pPr>
        <w:numPr>
          <w:ilvl w:val="0"/>
          <w:numId w:val="701"/>
        </w:numPr>
        <w:spacing w:after="0" w:afterAutospacing="0" w:before="240" w:lineRule="auto"/>
        <w:ind w:left="720" w:hanging="360"/>
      </w:pPr>
      <w:r w:rsidDel="00000000" w:rsidR="00000000" w:rsidRPr="00000000">
        <w:rPr>
          <w:rtl w:val="0"/>
        </w:rPr>
        <w:t xml:space="preserve">Remain neutral before release.</w:t>
      </w:r>
    </w:p>
    <w:p w:rsidR="00000000" w:rsidDel="00000000" w:rsidP="00000000" w:rsidRDefault="00000000" w:rsidRPr="00000000" w14:paraId="000009C2">
      <w:pPr>
        <w:numPr>
          <w:ilvl w:val="0"/>
          <w:numId w:val="701"/>
        </w:numPr>
        <w:spacing w:after="0" w:afterAutospacing="0" w:before="0" w:beforeAutospacing="0" w:lineRule="auto"/>
        <w:ind w:left="720" w:hanging="360"/>
      </w:pPr>
      <w:r w:rsidDel="00000000" w:rsidR="00000000" w:rsidRPr="00000000">
        <w:rPr>
          <w:rtl w:val="0"/>
        </w:rPr>
        <w:t xml:space="preserve">Identify football height early.</w:t>
      </w:r>
    </w:p>
    <w:p w:rsidR="00000000" w:rsidDel="00000000" w:rsidP="00000000" w:rsidRDefault="00000000" w:rsidRPr="00000000" w14:paraId="000009C3">
      <w:pPr>
        <w:numPr>
          <w:ilvl w:val="0"/>
          <w:numId w:val="701"/>
        </w:numPr>
        <w:spacing w:after="0" w:afterAutospacing="0" w:before="0" w:beforeAutospacing="0" w:lineRule="auto"/>
        <w:ind w:left="720" w:hanging="360"/>
      </w:pPr>
      <w:r w:rsidDel="00000000" w:rsidR="00000000" w:rsidRPr="00000000">
        <w:rPr>
          <w:rtl w:val="0"/>
        </w:rPr>
        <w:t xml:space="preserve">Select the correct marking technique.</w:t>
      </w:r>
    </w:p>
    <w:p w:rsidR="00000000" w:rsidDel="00000000" w:rsidP="00000000" w:rsidRDefault="00000000" w:rsidRPr="00000000" w14:paraId="000009C4">
      <w:pPr>
        <w:numPr>
          <w:ilvl w:val="0"/>
          <w:numId w:val="701"/>
        </w:numPr>
        <w:spacing w:after="0" w:afterAutospacing="0" w:before="0" w:beforeAutospacing="0" w:lineRule="auto"/>
        <w:ind w:left="720" w:hanging="360"/>
      </w:pPr>
      <w:r w:rsidDel="00000000" w:rsidR="00000000" w:rsidRPr="00000000">
        <w:rPr>
          <w:rtl w:val="0"/>
        </w:rPr>
        <w:t xml:space="preserve">Adjust body and hands efficiently.</w:t>
      </w:r>
    </w:p>
    <w:p w:rsidR="00000000" w:rsidDel="00000000" w:rsidP="00000000" w:rsidRDefault="00000000" w:rsidRPr="00000000" w14:paraId="000009C5">
      <w:pPr>
        <w:numPr>
          <w:ilvl w:val="0"/>
          <w:numId w:val="701"/>
        </w:numPr>
        <w:spacing w:after="0" w:afterAutospacing="0" w:before="0" w:beforeAutospacing="0" w:lineRule="auto"/>
        <w:ind w:left="720" w:hanging="360"/>
      </w:pPr>
      <w:r w:rsidDel="00000000" w:rsidR="00000000" w:rsidRPr="00000000">
        <w:rPr>
          <w:rtl w:val="0"/>
        </w:rPr>
        <w:t xml:space="preserve">Cushion and secure possession.</w:t>
      </w:r>
    </w:p>
    <w:p w:rsidR="00000000" w:rsidDel="00000000" w:rsidP="00000000" w:rsidRDefault="00000000" w:rsidRPr="00000000" w14:paraId="000009C6">
      <w:pPr>
        <w:numPr>
          <w:ilvl w:val="0"/>
          <w:numId w:val="701"/>
        </w:numPr>
        <w:spacing w:after="240" w:before="0" w:beforeAutospacing="0" w:lineRule="auto"/>
        <w:ind w:left="720" w:hanging="360"/>
      </w:pPr>
      <w:r w:rsidDel="00000000" w:rsidR="00000000" w:rsidRPr="00000000">
        <w:rPr>
          <w:rtl w:val="0"/>
        </w:rPr>
        <w:t xml:space="preserve">Perform across all three heights.</w:t>
      </w:r>
    </w:p>
    <w:p w:rsidR="00000000" w:rsidDel="00000000" w:rsidP="00000000" w:rsidRDefault="00000000" w:rsidRPr="00000000" w14:paraId="000009C7">
      <w:pPr>
        <w:pStyle w:val="Heading2"/>
        <w:keepNext w:val="0"/>
        <w:keepLines w:val="0"/>
        <w:spacing w:after="80" w:lineRule="auto"/>
        <w:rPr>
          <w:b w:val="1"/>
          <w:bCs w:val="1"/>
          <w:sz w:val="34"/>
          <w:szCs w:val="34"/>
        </w:rPr>
      </w:pPr>
      <w:bookmarkStart w:colFirst="0" w:colLast="0" w:name="_6xeftsprcdhe" w:id="110"/>
      <w:bookmarkEnd w:id="110"/>
      <w:r w:rsidDel="00000000" w:rsidR="00000000" w:rsidRPr="00000000">
        <w:rPr>
          <w:b w:val="1"/>
          <w:bCs w:val="1"/>
          <w:sz w:val="34"/>
          <w:szCs w:val="34"/>
          <w:rtl w:val="0"/>
        </w:rPr>
        <w:t xml:space="preserve">Match Application</w:t>
      </w:r>
    </w:p>
    <w:p w:rsidR="00000000" w:rsidDel="00000000" w:rsidP="00000000" w:rsidRDefault="00000000" w:rsidRPr="00000000" w14:paraId="000009C8">
      <w:pPr>
        <w:spacing w:after="240" w:before="240" w:lineRule="auto"/>
        <w:rPr/>
      </w:pPr>
      <w:r w:rsidDel="00000000" w:rsidR="00000000" w:rsidRPr="00000000">
        <w:rPr>
          <w:rtl w:val="0"/>
        </w:rPr>
        <w:t xml:space="preserve">Football flight can change due to pressure, wind, poor contact or deflection. Players must react to the actual delivery rather than committing too early to one marking method.</w:t>
      </w:r>
    </w:p>
    <w:p w:rsidR="00000000" w:rsidDel="00000000" w:rsidP="00000000" w:rsidRDefault="00000000" w:rsidRPr="00000000" w14:paraId="000009C9">
      <w:pPr>
        <w:pStyle w:val="Heading2"/>
        <w:keepNext w:val="0"/>
        <w:keepLines w:val="0"/>
        <w:spacing w:after="80" w:lineRule="auto"/>
        <w:rPr>
          <w:b w:val="1"/>
          <w:bCs w:val="1"/>
          <w:sz w:val="34"/>
          <w:szCs w:val="34"/>
        </w:rPr>
      </w:pPr>
      <w:bookmarkStart w:colFirst="0" w:colLast="0" w:name="_ovwem8r5elzn" w:id="111"/>
      <w:bookmarkEnd w:id="111"/>
      <w:r w:rsidDel="00000000" w:rsidR="00000000" w:rsidRPr="00000000">
        <w:rPr>
          <w:b w:val="1"/>
          <w:bCs w:val="1"/>
          <w:sz w:val="34"/>
          <w:szCs w:val="34"/>
          <w:rtl w:val="0"/>
        </w:rPr>
        <w:t xml:space="preserve">Related Drills</w:t>
      </w:r>
    </w:p>
    <w:p w:rsidR="00000000" w:rsidDel="00000000" w:rsidP="00000000" w:rsidRDefault="00000000" w:rsidRPr="00000000" w14:paraId="000009CA">
      <w:pPr>
        <w:numPr>
          <w:ilvl w:val="0"/>
          <w:numId w:val="492"/>
        </w:numPr>
        <w:spacing w:after="0" w:afterAutospacing="0" w:before="240" w:lineRule="auto"/>
        <w:ind w:left="720" w:hanging="360"/>
      </w:pPr>
      <w:r w:rsidDel="00000000" w:rsidR="00000000" w:rsidRPr="00000000">
        <w:rPr>
          <w:rtl w:val="0"/>
        </w:rPr>
        <w:t xml:space="preserve">MK-002 – Overhead Mark Fundamentals</w:t>
      </w:r>
    </w:p>
    <w:p w:rsidR="00000000" w:rsidDel="00000000" w:rsidP="00000000" w:rsidRDefault="00000000" w:rsidRPr="00000000" w14:paraId="000009CB">
      <w:pPr>
        <w:numPr>
          <w:ilvl w:val="0"/>
          <w:numId w:val="492"/>
        </w:numPr>
        <w:spacing w:after="0" w:afterAutospacing="0" w:before="0" w:beforeAutospacing="0" w:lineRule="auto"/>
        <w:ind w:left="720" w:hanging="360"/>
      </w:pPr>
      <w:r w:rsidDel="00000000" w:rsidR="00000000" w:rsidRPr="00000000">
        <w:rPr>
          <w:rtl w:val="0"/>
        </w:rPr>
        <w:t xml:space="preserve">MK-003 – Low Mark Fundamentals</w:t>
      </w:r>
    </w:p>
    <w:p w:rsidR="00000000" w:rsidDel="00000000" w:rsidP="00000000" w:rsidRDefault="00000000" w:rsidRPr="00000000" w14:paraId="000009CC">
      <w:pPr>
        <w:numPr>
          <w:ilvl w:val="0"/>
          <w:numId w:val="492"/>
        </w:numPr>
        <w:spacing w:after="0" w:afterAutospacing="0" w:before="0" w:beforeAutospacing="0" w:lineRule="auto"/>
        <w:ind w:left="720" w:hanging="360"/>
      </w:pPr>
      <w:r w:rsidDel="00000000" w:rsidR="00000000" w:rsidRPr="00000000">
        <w:rPr>
          <w:rtl w:val="0"/>
        </w:rPr>
        <w:t xml:space="preserve">MK-005 – Marking Footwork to the Football Line</w:t>
      </w:r>
    </w:p>
    <w:p w:rsidR="00000000" w:rsidDel="00000000" w:rsidP="00000000" w:rsidRDefault="00000000" w:rsidRPr="00000000" w14:paraId="000009CD">
      <w:pPr>
        <w:numPr>
          <w:ilvl w:val="0"/>
          <w:numId w:val="492"/>
        </w:numPr>
        <w:spacing w:after="0" w:afterAutospacing="0" w:before="0" w:beforeAutospacing="0" w:lineRule="auto"/>
        <w:ind w:left="720" w:hanging="360"/>
      </w:pPr>
      <w:r w:rsidDel="00000000" w:rsidR="00000000" w:rsidRPr="00000000">
        <w:rPr>
          <w:rtl w:val="0"/>
        </w:rPr>
        <w:t xml:space="preserve">MK-006 – Three-Height Partner Marking Circuit</w:t>
      </w:r>
    </w:p>
    <w:p w:rsidR="00000000" w:rsidDel="00000000" w:rsidP="00000000" w:rsidRDefault="00000000" w:rsidRPr="00000000" w14:paraId="000009CE">
      <w:pPr>
        <w:numPr>
          <w:ilvl w:val="0"/>
          <w:numId w:val="492"/>
        </w:numPr>
        <w:spacing w:after="240" w:before="0" w:beforeAutospacing="0" w:lineRule="auto"/>
        <w:ind w:left="720" w:hanging="360"/>
      </w:pPr>
      <w:r w:rsidDel="00000000" w:rsidR="00000000" w:rsidRPr="00000000">
        <w:rPr>
          <w:rtl w:val="0"/>
        </w:rPr>
        <w:t xml:space="preserve">MK-013 – Thumb-Position Marking Control</w:t>
      </w:r>
    </w:p>
    <w:p w:rsidR="00000000" w:rsidDel="00000000" w:rsidP="00000000" w:rsidRDefault="00000000" w:rsidRPr="00000000" w14:paraId="000009CF">
      <w:pPr>
        <w:pStyle w:val="Heading1"/>
        <w:keepNext w:val="0"/>
        <w:keepLines w:val="0"/>
        <w:spacing w:before="480" w:lineRule="auto"/>
        <w:rPr>
          <w:b w:val="1"/>
          <w:bCs w:val="1"/>
          <w:sz w:val="46"/>
          <w:szCs w:val="46"/>
        </w:rPr>
      </w:pPr>
      <w:bookmarkStart w:colFirst="0" w:colLast="0" w:name="_cjwf9y6an7dt" w:id="112"/>
      <w:bookmarkEnd w:id="112"/>
      <w:r w:rsidDel="00000000" w:rsidR="00000000" w:rsidRPr="00000000">
        <w:rPr>
          <w:b w:val="1"/>
          <w:bCs w:val="1"/>
          <w:sz w:val="46"/>
          <w:szCs w:val="46"/>
          <w:rtl w:val="0"/>
        </w:rPr>
        <w:t xml:space="preserve">MK-015 – Moving Low Mark</w:t>
      </w:r>
    </w:p>
    <w:p w:rsidR="00000000" w:rsidDel="00000000" w:rsidP="00000000" w:rsidRDefault="00000000" w:rsidRPr="00000000" w14:paraId="000009D0">
      <w:pPr>
        <w:pStyle w:val="Heading2"/>
        <w:keepNext w:val="0"/>
        <w:keepLines w:val="0"/>
        <w:spacing w:after="80" w:lineRule="auto"/>
        <w:rPr>
          <w:b w:val="1"/>
          <w:bCs w:val="1"/>
          <w:sz w:val="34"/>
          <w:szCs w:val="34"/>
        </w:rPr>
      </w:pPr>
      <w:bookmarkStart w:colFirst="0" w:colLast="0" w:name="_9y2dx6pja9kp" w:id="113"/>
      <w:bookmarkEnd w:id="113"/>
      <w:r w:rsidDel="00000000" w:rsidR="00000000" w:rsidRPr="00000000">
        <w:rPr>
          <w:b w:val="1"/>
          <w:bCs w:val="1"/>
          <w:sz w:val="34"/>
          <w:szCs w:val="34"/>
          <w:rtl w:val="0"/>
        </w:rPr>
        <w:t xml:space="preserve">Drill ID</w:t>
      </w:r>
    </w:p>
    <w:p w:rsidR="00000000" w:rsidDel="00000000" w:rsidP="00000000" w:rsidRDefault="00000000" w:rsidRPr="00000000" w14:paraId="000009D1">
      <w:pPr>
        <w:spacing w:after="240" w:before="240" w:lineRule="auto"/>
        <w:rPr>
          <w:b w:val="1"/>
          <w:bCs w:val="1"/>
        </w:rPr>
      </w:pPr>
      <w:r w:rsidDel="00000000" w:rsidR="00000000" w:rsidRPr="00000000">
        <w:rPr>
          <w:b w:val="1"/>
          <w:bCs w:val="1"/>
          <w:rtl w:val="0"/>
        </w:rPr>
        <w:t xml:space="preserve">MK-015</w:t>
      </w:r>
    </w:p>
    <w:p w:rsidR="00000000" w:rsidDel="00000000" w:rsidP="00000000" w:rsidRDefault="00000000" w:rsidRPr="00000000" w14:paraId="000009D2">
      <w:pPr>
        <w:pStyle w:val="Heading2"/>
        <w:keepNext w:val="0"/>
        <w:keepLines w:val="0"/>
        <w:spacing w:after="80" w:lineRule="auto"/>
        <w:rPr>
          <w:b w:val="1"/>
          <w:bCs w:val="1"/>
          <w:sz w:val="34"/>
          <w:szCs w:val="34"/>
        </w:rPr>
      </w:pPr>
      <w:bookmarkStart w:colFirst="0" w:colLast="0" w:name="_m52ehdx5hk3a" w:id="114"/>
      <w:bookmarkEnd w:id="114"/>
      <w:r w:rsidDel="00000000" w:rsidR="00000000" w:rsidRPr="00000000">
        <w:rPr>
          <w:b w:val="1"/>
          <w:bCs w:val="1"/>
          <w:sz w:val="34"/>
          <w:szCs w:val="34"/>
          <w:rtl w:val="0"/>
        </w:rPr>
        <w:t xml:space="preserve">Category</w:t>
      </w:r>
    </w:p>
    <w:p w:rsidR="00000000" w:rsidDel="00000000" w:rsidP="00000000" w:rsidRDefault="00000000" w:rsidRPr="00000000" w14:paraId="000009D3">
      <w:pPr>
        <w:spacing w:after="240" w:before="240" w:lineRule="auto"/>
        <w:rPr/>
      </w:pPr>
      <w:r w:rsidDel="00000000" w:rsidR="00000000" w:rsidRPr="00000000">
        <w:rPr>
          <w:rtl w:val="0"/>
        </w:rPr>
        <w:t xml:space="preserve">Marking</w:t>
      </w:r>
    </w:p>
    <w:p w:rsidR="00000000" w:rsidDel="00000000" w:rsidP="00000000" w:rsidRDefault="00000000" w:rsidRPr="00000000" w14:paraId="000009D4">
      <w:pPr>
        <w:pStyle w:val="Heading2"/>
        <w:keepNext w:val="0"/>
        <w:keepLines w:val="0"/>
        <w:spacing w:after="80" w:lineRule="auto"/>
        <w:rPr>
          <w:b w:val="1"/>
          <w:bCs w:val="1"/>
          <w:sz w:val="34"/>
          <w:szCs w:val="34"/>
        </w:rPr>
      </w:pPr>
      <w:bookmarkStart w:colFirst="0" w:colLast="0" w:name="_fmm482pcgsi0" w:id="115"/>
      <w:bookmarkEnd w:id="115"/>
      <w:r w:rsidDel="00000000" w:rsidR="00000000" w:rsidRPr="00000000">
        <w:rPr>
          <w:b w:val="1"/>
          <w:bCs w:val="1"/>
          <w:sz w:val="34"/>
          <w:szCs w:val="34"/>
          <w:rtl w:val="0"/>
        </w:rPr>
        <w:t xml:space="preserve">Primary Skill</w:t>
      </w:r>
    </w:p>
    <w:p w:rsidR="00000000" w:rsidDel="00000000" w:rsidP="00000000" w:rsidRDefault="00000000" w:rsidRPr="00000000" w14:paraId="000009D5">
      <w:pPr>
        <w:spacing w:after="240" w:before="240" w:lineRule="auto"/>
        <w:rPr/>
      </w:pPr>
      <w:r w:rsidDel="00000000" w:rsidR="00000000" w:rsidRPr="00000000">
        <w:rPr>
          <w:rtl w:val="0"/>
        </w:rPr>
        <w:t xml:space="preserve">Completing a low mark while moving towards the football</w:t>
      </w:r>
    </w:p>
    <w:p w:rsidR="00000000" w:rsidDel="00000000" w:rsidP="00000000" w:rsidRDefault="00000000" w:rsidRPr="00000000" w14:paraId="000009D6">
      <w:pPr>
        <w:pStyle w:val="Heading2"/>
        <w:keepNext w:val="0"/>
        <w:keepLines w:val="0"/>
        <w:spacing w:after="80" w:lineRule="auto"/>
        <w:rPr>
          <w:b w:val="1"/>
          <w:bCs w:val="1"/>
          <w:sz w:val="34"/>
          <w:szCs w:val="34"/>
        </w:rPr>
      </w:pPr>
      <w:bookmarkStart w:colFirst="0" w:colLast="0" w:name="_jqz6vqlj1n8w" w:id="116"/>
      <w:bookmarkEnd w:id="116"/>
      <w:r w:rsidDel="00000000" w:rsidR="00000000" w:rsidRPr="00000000">
        <w:rPr>
          <w:b w:val="1"/>
          <w:bCs w:val="1"/>
          <w:sz w:val="34"/>
          <w:szCs w:val="34"/>
          <w:rtl w:val="0"/>
        </w:rPr>
        <w:t xml:space="preserve">Secondary Skills</w:t>
      </w:r>
    </w:p>
    <w:p w:rsidR="00000000" w:rsidDel="00000000" w:rsidP="00000000" w:rsidRDefault="00000000" w:rsidRPr="00000000" w14:paraId="000009D7">
      <w:pPr>
        <w:numPr>
          <w:ilvl w:val="0"/>
          <w:numId w:val="502"/>
        </w:numPr>
        <w:spacing w:after="0" w:afterAutospacing="0" w:before="240" w:lineRule="auto"/>
        <w:ind w:left="720" w:hanging="360"/>
      </w:pPr>
      <w:r w:rsidDel="00000000" w:rsidR="00000000" w:rsidRPr="00000000">
        <w:rPr>
          <w:rtl w:val="0"/>
        </w:rPr>
        <w:t xml:space="preserve">Forward movement</w:t>
      </w:r>
    </w:p>
    <w:p w:rsidR="00000000" w:rsidDel="00000000" w:rsidP="00000000" w:rsidRDefault="00000000" w:rsidRPr="00000000" w14:paraId="000009D8">
      <w:pPr>
        <w:numPr>
          <w:ilvl w:val="0"/>
          <w:numId w:val="502"/>
        </w:numPr>
        <w:spacing w:after="0" w:afterAutospacing="0" w:before="0" w:beforeAutospacing="0" w:lineRule="auto"/>
        <w:ind w:left="720" w:hanging="360"/>
      </w:pPr>
      <w:r w:rsidDel="00000000" w:rsidR="00000000" w:rsidRPr="00000000">
        <w:rPr>
          <w:rtl w:val="0"/>
        </w:rPr>
        <w:t xml:space="preserve">Body lowering</w:t>
      </w:r>
    </w:p>
    <w:p w:rsidR="00000000" w:rsidDel="00000000" w:rsidP="00000000" w:rsidRDefault="00000000" w:rsidRPr="00000000" w14:paraId="000009D9">
      <w:pPr>
        <w:numPr>
          <w:ilvl w:val="0"/>
          <w:numId w:val="502"/>
        </w:numPr>
        <w:spacing w:after="0" w:afterAutospacing="0" w:before="0" w:beforeAutospacing="0" w:lineRule="auto"/>
        <w:ind w:left="720" w:hanging="360"/>
      </w:pPr>
      <w:r w:rsidDel="00000000" w:rsidR="00000000" w:rsidRPr="00000000">
        <w:rPr>
          <w:rtl w:val="0"/>
        </w:rPr>
        <w:t xml:space="preserve">Low hand positioning</w:t>
      </w:r>
    </w:p>
    <w:p w:rsidR="00000000" w:rsidDel="00000000" w:rsidP="00000000" w:rsidRDefault="00000000" w:rsidRPr="00000000" w14:paraId="000009DA">
      <w:pPr>
        <w:numPr>
          <w:ilvl w:val="0"/>
          <w:numId w:val="502"/>
        </w:numPr>
        <w:spacing w:after="0" w:afterAutospacing="0" w:before="0" w:beforeAutospacing="0" w:lineRule="auto"/>
        <w:ind w:left="720" w:hanging="360"/>
      </w:pPr>
      <w:r w:rsidDel="00000000" w:rsidR="00000000" w:rsidRPr="00000000">
        <w:rPr>
          <w:rtl w:val="0"/>
        </w:rPr>
        <w:t xml:space="preserve">Footwork</w:t>
      </w:r>
    </w:p>
    <w:p w:rsidR="00000000" w:rsidDel="00000000" w:rsidP="00000000" w:rsidRDefault="00000000" w:rsidRPr="00000000" w14:paraId="000009DB">
      <w:pPr>
        <w:numPr>
          <w:ilvl w:val="0"/>
          <w:numId w:val="502"/>
        </w:numPr>
        <w:spacing w:after="0" w:afterAutospacing="0" w:before="0" w:beforeAutospacing="0" w:lineRule="auto"/>
        <w:ind w:left="720" w:hanging="360"/>
      </w:pPr>
      <w:r w:rsidDel="00000000" w:rsidR="00000000" w:rsidRPr="00000000">
        <w:rPr>
          <w:rtl w:val="0"/>
        </w:rPr>
        <w:t xml:space="preserve">Football tracking</w:t>
      </w:r>
    </w:p>
    <w:p w:rsidR="00000000" w:rsidDel="00000000" w:rsidP="00000000" w:rsidRDefault="00000000" w:rsidRPr="00000000" w14:paraId="000009DC">
      <w:pPr>
        <w:numPr>
          <w:ilvl w:val="0"/>
          <w:numId w:val="502"/>
        </w:numPr>
        <w:spacing w:after="240" w:before="0" w:beforeAutospacing="0" w:lineRule="auto"/>
        <w:ind w:left="720" w:hanging="360"/>
      </w:pPr>
      <w:r w:rsidDel="00000000" w:rsidR="00000000" w:rsidRPr="00000000">
        <w:rPr>
          <w:rtl w:val="0"/>
        </w:rPr>
        <w:t xml:space="preserve">Ground-ball recovery</w:t>
      </w:r>
    </w:p>
    <w:p w:rsidR="00000000" w:rsidDel="00000000" w:rsidP="00000000" w:rsidRDefault="00000000" w:rsidRPr="00000000" w14:paraId="000009DD">
      <w:pPr>
        <w:pStyle w:val="Heading2"/>
        <w:keepNext w:val="0"/>
        <w:keepLines w:val="0"/>
        <w:spacing w:after="80" w:lineRule="auto"/>
        <w:rPr>
          <w:b w:val="1"/>
          <w:bCs w:val="1"/>
          <w:sz w:val="34"/>
          <w:szCs w:val="34"/>
        </w:rPr>
      </w:pPr>
      <w:bookmarkStart w:colFirst="0" w:colLast="0" w:name="_op8zjvvsfkek" w:id="117"/>
      <w:bookmarkEnd w:id="117"/>
      <w:r w:rsidDel="00000000" w:rsidR="00000000" w:rsidRPr="00000000">
        <w:rPr>
          <w:b w:val="1"/>
          <w:bCs w:val="1"/>
          <w:sz w:val="34"/>
          <w:szCs w:val="34"/>
          <w:rtl w:val="0"/>
        </w:rPr>
        <w:t xml:space="preserve">Objective</w:t>
      </w:r>
    </w:p>
    <w:p w:rsidR="00000000" w:rsidDel="00000000" w:rsidP="00000000" w:rsidRDefault="00000000" w:rsidRPr="00000000" w14:paraId="000009DE">
      <w:pPr>
        <w:spacing w:after="240" w:before="240" w:lineRule="auto"/>
        <w:rPr/>
      </w:pPr>
      <w:r w:rsidDel="00000000" w:rsidR="00000000" w:rsidRPr="00000000">
        <w:rPr>
          <w:rtl w:val="0"/>
        </w:rPr>
        <w:t xml:space="preserve">Develop the ability to maintain forward movement, lower the body and secure a football arriving below waist height.</w:t>
      </w:r>
    </w:p>
    <w:p w:rsidR="00000000" w:rsidDel="00000000" w:rsidP="00000000" w:rsidRDefault="00000000" w:rsidRPr="00000000" w14:paraId="000009DF">
      <w:pPr>
        <w:pStyle w:val="Heading2"/>
        <w:keepNext w:val="0"/>
        <w:keepLines w:val="0"/>
        <w:spacing w:after="80" w:lineRule="auto"/>
        <w:rPr>
          <w:b w:val="1"/>
          <w:bCs w:val="1"/>
          <w:sz w:val="34"/>
          <w:szCs w:val="34"/>
        </w:rPr>
      </w:pPr>
      <w:bookmarkStart w:colFirst="0" w:colLast="0" w:name="_t39xqx9hg3t4" w:id="118"/>
      <w:bookmarkEnd w:id="118"/>
      <w:r w:rsidDel="00000000" w:rsidR="00000000" w:rsidRPr="00000000">
        <w:rPr>
          <w:b w:val="1"/>
          <w:bCs w:val="1"/>
          <w:sz w:val="34"/>
          <w:szCs w:val="34"/>
          <w:rtl w:val="0"/>
        </w:rPr>
        <w:t xml:space="preserve">Age Groups</w:t>
      </w:r>
    </w:p>
    <w:tbl>
      <w:tblPr>
        <w:tblStyle w:val="Table9"/>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4680"/>
        <w:gridCol w:w="4680"/>
        <w:tblGridChange w:id="0">
          <w:tblGrid>
            <w:gridCol w:w="4680"/>
            <w:gridCol w:w="4680"/>
          </w:tblGrid>
        </w:tblGridChange>
      </w:tblGrid>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9E0">
            <w:pPr>
              <w:jc w:val="center"/>
              <w:rPr/>
            </w:pPr>
            <w:r w:rsidDel="00000000" w:rsidR="00000000" w:rsidRPr="00000000">
              <w:rPr>
                <w:b w:val="1"/>
                <w:bCs w:val="1"/>
                <w:rtl w:val="0"/>
              </w:rPr>
              <w:t xml:space="preserve">Age Group</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9E1">
            <w:pPr>
              <w:jc w:val="center"/>
              <w:rPr/>
            </w:pPr>
            <w:r w:rsidDel="00000000" w:rsidR="00000000" w:rsidRPr="00000000">
              <w:rPr>
                <w:b w:val="1"/>
                <w:bCs w:val="1"/>
                <w:rtl w:val="0"/>
              </w:rPr>
              <w:t xml:space="preserve">Suitability</w:t>
            </w:r>
            <w:r w:rsidDel="00000000" w:rsidR="00000000" w:rsidRPr="00000000">
              <w:rPr>
                <w:rtl w:val="0"/>
              </w:rPr>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9E2">
            <w:pPr>
              <w:rPr/>
            </w:pPr>
            <w:r w:rsidDel="00000000" w:rsidR="00000000" w:rsidRPr="00000000">
              <w:rPr>
                <w:rtl w:val="0"/>
              </w:rPr>
              <w:t xml:space="preserve">Under 8</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9E3">
            <w:pPr>
              <w:rPr/>
            </w:pPr>
            <w:r w:rsidDel="00000000" w:rsidR="00000000" w:rsidRPr="00000000">
              <w:rPr>
                <w:rFonts w:ascii="Arial Unicode MS" w:cs="Arial Unicode MS" w:eastAsia="Arial Unicode MS" w:hAnsi="Arial Unicode MS"/>
                <w:rtl w:val="0"/>
              </w:rPr>
              <w:t xml:space="preserve">✗</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9E4">
            <w:pPr>
              <w:rPr/>
            </w:pPr>
            <w:r w:rsidDel="00000000" w:rsidR="00000000" w:rsidRPr="00000000">
              <w:rPr>
                <w:rtl w:val="0"/>
              </w:rPr>
              <w:t xml:space="preserve">Under 10</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9E5">
            <w:pPr>
              <w:rPr/>
            </w:pPr>
            <w:r w:rsidDel="00000000" w:rsidR="00000000" w:rsidRPr="00000000">
              <w:rPr>
                <w:rtl w:val="0"/>
              </w:rPr>
              <w:t xml:space="preserve">○</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9E6">
            <w:pPr>
              <w:rPr/>
            </w:pPr>
            <w:r w:rsidDel="00000000" w:rsidR="00000000" w:rsidRPr="00000000">
              <w:rPr>
                <w:rtl w:val="0"/>
              </w:rPr>
              <w:t xml:space="preserve">Under 12</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9E7">
            <w:pPr>
              <w:rPr/>
            </w:pPr>
            <w:r w:rsidDel="00000000" w:rsidR="00000000" w:rsidRPr="00000000">
              <w:rPr>
                <w:rFonts w:ascii="Arial Unicode MS" w:cs="Arial Unicode MS" w:eastAsia="Arial Unicode MS" w:hAnsi="Arial Unicode MS"/>
                <w:rtl w:val="0"/>
              </w:rPr>
              <w:t xml:space="preserve">✓</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9E8">
            <w:pPr>
              <w:rPr/>
            </w:pPr>
            <w:r w:rsidDel="00000000" w:rsidR="00000000" w:rsidRPr="00000000">
              <w:rPr>
                <w:rtl w:val="0"/>
              </w:rPr>
              <w:t xml:space="preserve">Under 14</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9E9">
            <w:pPr>
              <w:rPr/>
            </w:pPr>
            <w:r w:rsidDel="00000000" w:rsidR="00000000" w:rsidRPr="00000000">
              <w:rPr>
                <w:rFonts w:ascii="Arial Unicode MS" w:cs="Arial Unicode MS" w:eastAsia="Arial Unicode MS" w:hAnsi="Arial Unicode MS"/>
                <w:rtl w:val="0"/>
              </w:rPr>
              <w:t xml:space="preserve">✓</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9EA">
            <w:pPr>
              <w:rPr/>
            </w:pPr>
            <w:r w:rsidDel="00000000" w:rsidR="00000000" w:rsidRPr="00000000">
              <w:rPr>
                <w:rtl w:val="0"/>
              </w:rPr>
              <w:t xml:space="preserve">Under 16</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9EB">
            <w:pPr>
              <w:rPr/>
            </w:pPr>
            <w:r w:rsidDel="00000000" w:rsidR="00000000" w:rsidRPr="00000000">
              <w:rPr>
                <w:rFonts w:ascii="Arial Unicode MS" w:cs="Arial Unicode MS" w:eastAsia="Arial Unicode MS" w:hAnsi="Arial Unicode MS"/>
                <w:rtl w:val="0"/>
              </w:rPr>
              <w:t xml:space="preserve">✓</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9EC">
            <w:pPr>
              <w:rPr/>
            </w:pPr>
            <w:r w:rsidDel="00000000" w:rsidR="00000000" w:rsidRPr="00000000">
              <w:rPr>
                <w:rtl w:val="0"/>
              </w:rPr>
              <w:t xml:space="preserve">Under 18</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9ED">
            <w:pPr>
              <w:rPr/>
            </w:pPr>
            <w:r w:rsidDel="00000000" w:rsidR="00000000" w:rsidRPr="00000000">
              <w:rPr>
                <w:rFonts w:ascii="Arial Unicode MS" w:cs="Arial Unicode MS" w:eastAsia="Arial Unicode MS" w:hAnsi="Arial Unicode MS"/>
                <w:rtl w:val="0"/>
              </w:rPr>
              <w:t xml:space="preserve">✓</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9EE">
            <w:pPr>
              <w:rPr/>
            </w:pPr>
            <w:r w:rsidDel="00000000" w:rsidR="00000000" w:rsidRPr="00000000">
              <w:rPr>
                <w:rtl w:val="0"/>
              </w:rPr>
              <w:t xml:space="preserve">Senior Women</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9EF">
            <w:pPr>
              <w:rPr/>
            </w:pPr>
            <w:r w:rsidDel="00000000" w:rsidR="00000000" w:rsidRPr="00000000">
              <w:rPr>
                <w:rFonts w:ascii="Arial Unicode MS" w:cs="Arial Unicode MS" w:eastAsia="Arial Unicode MS" w:hAnsi="Arial Unicode MS"/>
                <w:rtl w:val="0"/>
              </w:rPr>
              <w:t xml:space="preserve">✓</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9F0">
            <w:pPr>
              <w:rPr/>
            </w:pPr>
            <w:r w:rsidDel="00000000" w:rsidR="00000000" w:rsidRPr="00000000">
              <w:rPr>
                <w:rtl w:val="0"/>
              </w:rPr>
              <w:t xml:space="preserve">Senior Men</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9F1">
            <w:pPr>
              <w:rPr/>
            </w:pPr>
            <w:r w:rsidDel="00000000" w:rsidR="00000000" w:rsidRPr="00000000">
              <w:rPr>
                <w:rFonts w:ascii="Arial Unicode MS" w:cs="Arial Unicode MS" w:eastAsia="Arial Unicode MS" w:hAnsi="Arial Unicode MS"/>
                <w:rtl w:val="0"/>
              </w:rPr>
              <w:t xml:space="preserve">✓</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9F2">
            <w:pPr>
              <w:rPr/>
            </w:pPr>
            <w:r w:rsidDel="00000000" w:rsidR="00000000" w:rsidRPr="00000000">
              <w:rPr>
                <w:rtl w:val="0"/>
              </w:rPr>
              <w:t xml:space="preserve">Over 35 Men</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9F3">
            <w:pPr>
              <w:rPr/>
            </w:pPr>
            <w:r w:rsidDel="00000000" w:rsidR="00000000" w:rsidRPr="00000000">
              <w:rPr>
                <w:rtl w:val="0"/>
              </w:rPr>
              <w:t xml:space="preserve">○</w:t>
            </w:r>
          </w:p>
        </w:tc>
      </w:tr>
    </w:tbl>
    <w:p w:rsidR="00000000" w:rsidDel="00000000" w:rsidP="00000000" w:rsidRDefault="00000000" w:rsidRPr="00000000" w14:paraId="000009F4">
      <w:pPr>
        <w:pStyle w:val="Heading2"/>
        <w:keepNext w:val="0"/>
        <w:keepLines w:val="0"/>
        <w:spacing w:after="80" w:lineRule="auto"/>
        <w:rPr>
          <w:b w:val="1"/>
          <w:bCs w:val="1"/>
          <w:sz w:val="34"/>
          <w:szCs w:val="34"/>
        </w:rPr>
      </w:pPr>
      <w:bookmarkStart w:colFirst="0" w:colLast="0" w:name="_j2ujmtat3or3" w:id="119"/>
      <w:bookmarkEnd w:id="119"/>
      <w:r w:rsidDel="00000000" w:rsidR="00000000" w:rsidRPr="00000000">
        <w:rPr>
          <w:b w:val="1"/>
          <w:bCs w:val="1"/>
          <w:sz w:val="34"/>
          <w:szCs w:val="34"/>
          <w:rtl w:val="0"/>
        </w:rPr>
        <w:t xml:space="preserve">Skill Level</w:t>
      </w:r>
    </w:p>
    <w:p w:rsidR="00000000" w:rsidDel="00000000" w:rsidP="00000000" w:rsidRDefault="00000000" w:rsidRPr="00000000" w14:paraId="000009F5">
      <w:pPr>
        <w:spacing w:after="240" w:before="240" w:lineRule="auto"/>
        <w:rPr/>
      </w:pPr>
      <w:r w:rsidDel="00000000" w:rsidR="00000000" w:rsidRPr="00000000">
        <w:rPr>
          <w:rtl w:val="0"/>
        </w:rPr>
        <w:t xml:space="preserve">Beginner to Intermediate</w:t>
      </w:r>
    </w:p>
    <w:p w:rsidR="00000000" w:rsidDel="00000000" w:rsidP="00000000" w:rsidRDefault="00000000" w:rsidRPr="00000000" w14:paraId="000009F6">
      <w:pPr>
        <w:pStyle w:val="Heading2"/>
        <w:keepNext w:val="0"/>
        <w:keepLines w:val="0"/>
        <w:spacing w:after="80" w:lineRule="auto"/>
        <w:rPr>
          <w:b w:val="1"/>
          <w:bCs w:val="1"/>
          <w:sz w:val="34"/>
          <w:szCs w:val="34"/>
        </w:rPr>
      </w:pPr>
      <w:bookmarkStart w:colFirst="0" w:colLast="0" w:name="_6q3zmr89bntf" w:id="120"/>
      <w:bookmarkEnd w:id="120"/>
      <w:r w:rsidDel="00000000" w:rsidR="00000000" w:rsidRPr="00000000">
        <w:rPr>
          <w:b w:val="1"/>
          <w:bCs w:val="1"/>
          <w:sz w:val="34"/>
          <w:szCs w:val="34"/>
          <w:rtl w:val="0"/>
        </w:rPr>
        <w:t xml:space="preserve">Players</w:t>
      </w:r>
    </w:p>
    <w:p w:rsidR="00000000" w:rsidDel="00000000" w:rsidP="00000000" w:rsidRDefault="00000000" w:rsidRPr="00000000" w14:paraId="000009F7">
      <w:pPr>
        <w:spacing w:after="240" w:before="240" w:lineRule="auto"/>
        <w:rPr/>
      </w:pPr>
      <w:r w:rsidDel="00000000" w:rsidR="00000000" w:rsidRPr="00000000">
        <w:rPr>
          <w:b w:val="1"/>
          <w:bCs w:val="1"/>
          <w:rtl w:val="0"/>
        </w:rPr>
        <w:t xml:space="preserve">Minimum:</w:t>
      </w:r>
      <w:r w:rsidDel="00000000" w:rsidR="00000000" w:rsidRPr="00000000">
        <w:rPr>
          <w:rtl w:val="0"/>
        </w:rPr>
        <w:t xml:space="preserve"> 3</w:t>
        <w:br w:type="textWrapping"/>
        <w:t xml:space="preserve"> </w:t>
      </w:r>
      <w:r w:rsidDel="00000000" w:rsidR="00000000" w:rsidRPr="00000000">
        <w:rPr>
          <w:b w:val="1"/>
          <w:bCs w:val="1"/>
          <w:rtl w:val="0"/>
        </w:rPr>
        <w:t xml:space="preserve">Ideal:</w:t>
      </w:r>
      <w:r w:rsidDel="00000000" w:rsidR="00000000" w:rsidRPr="00000000">
        <w:rPr>
          <w:rtl w:val="0"/>
        </w:rPr>
        <w:t xml:space="preserve"> 9–24</w:t>
        <w:br w:type="textWrapping"/>
        <w:t xml:space="preserve"> </w:t>
      </w:r>
      <w:r w:rsidDel="00000000" w:rsidR="00000000" w:rsidRPr="00000000">
        <w:rPr>
          <w:b w:val="1"/>
          <w:bCs w:val="1"/>
          <w:rtl w:val="0"/>
        </w:rPr>
        <w:t xml:space="preserve">Maximum:</w:t>
      </w:r>
      <w:r w:rsidDel="00000000" w:rsidR="00000000" w:rsidRPr="00000000">
        <w:rPr>
          <w:rtl w:val="0"/>
        </w:rPr>
        <w:t xml:space="preserve"> 30</w:t>
      </w:r>
    </w:p>
    <w:p w:rsidR="00000000" w:rsidDel="00000000" w:rsidP="00000000" w:rsidRDefault="00000000" w:rsidRPr="00000000" w14:paraId="000009F8">
      <w:pPr>
        <w:pStyle w:val="Heading2"/>
        <w:keepNext w:val="0"/>
        <w:keepLines w:val="0"/>
        <w:spacing w:after="80" w:lineRule="auto"/>
        <w:rPr>
          <w:b w:val="1"/>
          <w:bCs w:val="1"/>
          <w:sz w:val="34"/>
          <w:szCs w:val="34"/>
        </w:rPr>
      </w:pPr>
      <w:bookmarkStart w:colFirst="0" w:colLast="0" w:name="_xijafldgf02z" w:id="121"/>
      <w:bookmarkEnd w:id="121"/>
      <w:r w:rsidDel="00000000" w:rsidR="00000000" w:rsidRPr="00000000">
        <w:rPr>
          <w:b w:val="1"/>
          <w:bCs w:val="1"/>
          <w:sz w:val="34"/>
          <w:szCs w:val="34"/>
          <w:rtl w:val="0"/>
        </w:rPr>
        <w:t xml:space="preserve">Ground Size</w:t>
      </w:r>
    </w:p>
    <w:p w:rsidR="00000000" w:rsidDel="00000000" w:rsidP="00000000" w:rsidRDefault="00000000" w:rsidRPr="00000000" w14:paraId="000009F9">
      <w:pPr>
        <w:spacing w:after="240" w:before="240" w:lineRule="auto"/>
        <w:rPr/>
      </w:pPr>
      <w:r w:rsidDel="00000000" w:rsidR="00000000" w:rsidRPr="00000000">
        <w:rPr>
          <w:rtl w:val="0"/>
        </w:rPr>
        <w:t xml:space="preserve">Lanes approximately 15 metres long and six metres wide.</w:t>
      </w:r>
    </w:p>
    <w:p w:rsidR="00000000" w:rsidDel="00000000" w:rsidP="00000000" w:rsidRDefault="00000000" w:rsidRPr="00000000" w14:paraId="000009FA">
      <w:pPr>
        <w:pStyle w:val="Heading2"/>
        <w:keepNext w:val="0"/>
        <w:keepLines w:val="0"/>
        <w:spacing w:after="80" w:lineRule="auto"/>
        <w:rPr>
          <w:b w:val="1"/>
          <w:bCs w:val="1"/>
          <w:sz w:val="34"/>
          <w:szCs w:val="34"/>
        </w:rPr>
      </w:pPr>
      <w:bookmarkStart w:colFirst="0" w:colLast="0" w:name="_kr6bwhookxd1" w:id="122"/>
      <w:bookmarkEnd w:id="122"/>
      <w:r w:rsidDel="00000000" w:rsidR="00000000" w:rsidRPr="00000000">
        <w:rPr>
          <w:b w:val="1"/>
          <w:bCs w:val="1"/>
          <w:sz w:val="34"/>
          <w:szCs w:val="34"/>
          <w:rtl w:val="0"/>
        </w:rPr>
        <w:t xml:space="preserve">Equipment</w:t>
      </w:r>
    </w:p>
    <w:p w:rsidR="00000000" w:rsidDel="00000000" w:rsidP="00000000" w:rsidRDefault="00000000" w:rsidRPr="00000000" w14:paraId="000009FB">
      <w:pPr>
        <w:numPr>
          <w:ilvl w:val="0"/>
          <w:numId w:val="366"/>
        </w:numPr>
        <w:spacing w:after="0" w:afterAutospacing="0" w:before="240" w:lineRule="auto"/>
        <w:ind w:left="720" w:hanging="360"/>
      </w:pPr>
      <w:r w:rsidDel="00000000" w:rsidR="00000000" w:rsidRPr="00000000">
        <w:rPr>
          <w:rtl w:val="0"/>
        </w:rPr>
        <w:t xml:space="preserve">One football per group</w:t>
      </w:r>
    </w:p>
    <w:p w:rsidR="00000000" w:rsidDel="00000000" w:rsidP="00000000" w:rsidRDefault="00000000" w:rsidRPr="00000000" w14:paraId="000009FC">
      <w:pPr>
        <w:numPr>
          <w:ilvl w:val="0"/>
          <w:numId w:val="366"/>
        </w:numPr>
        <w:spacing w:after="0" w:afterAutospacing="0" w:before="0" w:beforeAutospacing="0" w:lineRule="auto"/>
        <w:ind w:left="720" w:hanging="360"/>
      </w:pPr>
      <w:r w:rsidDel="00000000" w:rsidR="00000000" w:rsidRPr="00000000">
        <w:rPr>
          <w:rtl w:val="0"/>
        </w:rPr>
        <w:t xml:space="preserve">Five cones per lane</w:t>
      </w:r>
    </w:p>
    <w:p w:rsidR="00000000" w:rsidDel="00000000" w:rsidP="00000000" w:rsidRDefault="00000000" w:rsidRPr="00000000" w14:paraId="000009FD">
      <w:pPr>
        <w:numPr>
          <w:ilvl w:val="0"/>
          <w:numId w:val="366"/>
        </w:numPr>
        <w:spacing w:after="0" w:afterAutospacing="0" w:before="0" w:beforeAutospacing="0" w:lineRule="auto"/>
        <w:ind w:left="720" w:hanging="360"/>
      </w:pPr>
      <w:r w:rsidDel="00000000" w:rsidR="00000000" w:rsidRPr="00000000">
        <w:rPr>
          <w:rtl w:val="0"/>
        </w:rPr>
        <w:t xml:space="preserve">Flat markers</w:t>
      </w:r>
    </w:p>
    <w:p w:rsidR="00000000" w:rsidDel="00000000" w:rsidP="00000000" w:rsidRDefault="00000000" w:rsidRPr="00000000" w14:paraId="000009FE">
      <w:pPr>
        <w:numPr>
          <w:ilvl w:val="0"/>
          <w:numId w:val="366"/>
        </w:numPr>
        <w:spacing w:after="240" w:before="0" w:beforeAutospacing="0" w:lineRule="auto"/>
        <w:ind w:left="720" w:hanging="360"/>
      </w:pPr>
      <w:r w:rsidDel="00000000" w:rsidR="00000000" w:rsidRPr="00000000">
        <w:rPr>
          <w:rtl w:val="0"/>
        </w:rPr>
        <w:t xml:space="preserve">Boundary cones</w:t>
      </w:r>
    </w:p>
    <w:p w:rsidR="00000000" w:rsidDel="00000000" w:rsidP="00000000" w:rsidRDefault="00000000" w:rsidRPr="00000000" w14:paraId="000009FF">
      <w:pPr>
        <w:pStyle w:val="Heading2"/>
        <w:keepNext w:val="0"/>
        <w:keepLines w:val="0"/>
        <w:spacing w:after="80" w:lineRule="auto"/>
        <w:rPr>
          <w:b w:val="1"/>
          <w:bCs w:val="1"/>
          <w:sz w:val="34"/>
          <w:szCs w:val="34"/>
        </w:rPr>
      </w:pPr>
      <w:bookmarkStart w:colFirst="0" w:colLast="0" w:name="_fuaqg3x8o2kp" w:id="123"/>
      <w:bookmarkEnd w:id="123"/>
      <w:r w:rsidDel="00000000" w:rsidR="00000000" w:rsidRPr="00000000">
        <w:rPr>
          <w:b w:val="1"/>
          <w:bCs w:val="1"/>
          <w:sz w:val="34"/>
          <w:szCs w:val="34"/>
          <w:rtl w:val="0"/>
        </w:rPr>
        <w:t xml:space="preserve">Time</w:t>
      </w:r>
    </w:p>
    <w:p w:rsidR="00000000" w:rsidDel="00000000" w:rsidP="00000000" w:rsidRDefault="00000000" w:rsidRPr="00000000" w14:paraId="00000A00">
      <w:pPr>
        <w:spacing w:after="240" w:before="240" w:lineRule="auto"/>
        <w:rPr/>
      </w:pPr>
      <w:r w:rsidDel="00000000" w:rsidR="00000000" w:rsidRPr="00000000">
        <w:rPr>
          <w:rtl w:val="0"/>
        </w:rPr>
        <w:t xml:space="preserve">12–15 minutes</w:t>
      </w:r>
    </w:p>
    <w:p w:rsidR="00000000" w:rsidDel="00000000" w:rsidP="00000000" w:rsidRDefault="00000000" w:rsidRPr="00000000" w14:paraId="00000A01">
      <w:pPr>
        <w:pStyle w:val="Heading2"/>
        <w:keepNext w:val="0"/>
        <w:keepLines w:val="0"/>
        <w:spacing w:after="80" w:lineRule="auto"/>
        <w:rPr>
          <w:b w:val="1"/>
          <w:bCs w:val="1"/>
          <w:sz w:val="34"/>
          <w:szCs w:val="34"/>
        </w:rPr>
      </w:pPr>
      <w:bookmarkStart w:colFirst="0" w:colLast="0" w:name="_cju9vvltac6" w:id="124"/>
      <w:bookmarkEnd w:id="124"/>
      <w:r w:rsidDel="00000000" w:rsidR="00000000" w:rsidRPr="00000000">
        <w:rPr>
          <w:b w:val="1"/>
          <w:bCs w:val="1"/>
          <w:sz w:val="34"/>
          <w:szCs w:val="34"/>
          <w:rtl w:val="0"/>
        </w:rPr>
        <w:t xml:space="preserve">Physical Load</w:t>
      </w:r>
    </w:p>
    <w:p w:rsidR="00000000" w:rsidDel="00000000" w:rsidP="00000000" w:rsidRDefault="00000000" w:rsidRPr="00000000" w14:paraId="00000A02">
      <w:pPr>
        <w:spacing w:after="240" w:before="240" w:lineRule="auto"/>
        <w:rPr/>
      </w:pPr>
      <w:r w:rsidDel="00000000" w:rsidR="00000000" w:rsidRPr="00000000">
        <w:rPr>
          <w:rtl w:val="0"/>
        </w:rPr>
        <w:t xml:space="preserve">3 – Moderate</w:t>
      </w:r>
    </w:p>
    <w:p w:rsidR="00000000" w:rsidDel="00000000" w:rsidP="00000000" w:rsidRDefault="00000000" w:rsidRPr="00000000" w14:paraId="00000A03">
      <w:pPr>
        <w:pStyle w:val="Heading2"/>
        <w:keepNext w:val="0"/>
        <w:keepLines w:val="0"/>
        <w:spacing w:after="80" w:lineRule="auto"/>
        <w:rPr>
          <w:b w:val="1"/>
          <w:bCs w:val="1"/>
          <w:sz w:val="34"/>
          <w:szCs w:val="34"/>
        </w:rPr>
      </w:pPr>
      <w:bookmarkStart w:colFirst="0" w:colLast="0" w:name="_wv0pwphvwz8j" w:id="125"/>
      <w:bookmarkEnd w:id="125"/>
      <w:r w:rsidDel="00000000" w:rsidR="00000000" w:rsidRPr="00000000">
        <w:rPr>
          <w:b w:val="1"/>
          <w:bCs w:val="1"/>
          <w:sz w:val="34"/>
          <w:szCs w:val="34"/>
          <w:rtl w:val="0"/>
        </w:rPr>
        <w:t xml:space="preserve">Mental Load</w:t>
      </w:r>
    </w:p>
    <w:p w:rsidR="00000000" w:rsidDel="00000000" w:rsidP="00000000" w:rsidRDefault="00000000" w:rsidRPr="00000000" w14:paraId="00000A04">
      <w:pPr>
        <w:spacing w:after="240" w:before="240" w:lineRule="auto"/>
        <w:rPr/>
      </w:pPr>
      <w:r w:rsidDel="00000000" w:rsidR="00000000" w:rsidRPr="00000000">
        <w:rPr>
          <w:rtl w:val="0"/>
        </w:rPr>
        <w:t xml:space="preserve">3 – Moderate</w:t>
      </w:r>
    </w:p>
    <w:p w:rsidR="00000000" w:rsidDel="00000000" w:rsidP="00000000" w:rsidRDefault="00000000" w:rsidRPr="00000000" w14:paraId="00000A05">
      <w:pPr>
        <w:pStyle w:val="Heading2"/>
        <w:keepNext w:val="0"/>
        <w:keepLines w:val="0"/>
        <w:spacing w:after="80" w:lineRule="auto"/>
        <w:rPr>
          <w:b w:val="1"/>
          <w:bCs w:val="1"/>
          <w:sz w:val="34"/>
          <w:szCs w:val="34"/>
        </w:rPr>
      </w:pPr>
      <w:bookmarkStart w:colFirst="0" w:colLast="0" w:name="_cq395znm7rnd" w:id="126"/>
      <w:bookmarkEnd w:id="126"/>
      <w:r w:rsidDel="00000000" w:rsidR="00000000" w:rsidRPr="00000000">
        <w:rPr>
          <w:b w:val="1"/>
          <w:bCs w:val="1"/>
          <w:sz w:val="34"/>
          <w:szCs w:val="34"/>
          <w:rtl w:val="0"/>
        </w:rPr>
        <w:t xml:space="preserve">Contact</w:t>
      </w:r>
    </w:p>
    <w:p w:rsidR="00000000" w:rsidDel="00000000" w:rsidP="00000000" w:rsidRDefault="00000000" w:rsidRPr="00000000" w14:paraId="00000A06">
      <w:pPr>
        <w:spacing w:after="240" w:before="240" w:lineRule="auto"/>
        <w:rPr/>
      </w:pPr>
      <w:r w:rsidDel="00000000" w:rsidR="00000000" w:rsidRPr="00000000">
        <w:rPr>
          <w:rtl w:val="0"/>
        </w:rPr>
        <w:t xml:space="preserve">0 – No Contact</w:t>
      </w:r>
    </w:p>
    <w:p w:rsidR="00000000" w:rsidDel="00000000" w:rsidP="00000000" w:rsidRDefault="00000000" w:rsidRPr="00000000" w14:paraId="00000A07">
      <w:pPr>
        <w:pStyle w:val="Heading2"/>
        <w:keepNext w:val="0"/>
        <w:keepLines w:val="0"/>
        <w:spacing w:after="80" w:lineRule="auto"/>
        <w:rPr>
          <w:b w:val="1"/>
          <w:bCs w:val="1"/>
          <w:sz w:val="34"/>
          <w:szCs w:val="34"/>
        </w:rPr>
      </w:pPr>
      <w:bookmarkStart w:colFirst="0" w:colLast="0" w:name="_ixvmamhkueqp" w:id="127"/>
      <w:bookmarkEnd w:id="127"/>
      <w:r w:rsidDel="00000000" w:rsidR="00000000" w:rsidRPr="00000000">
        <w:rPr>
          <w:b w:val="1"/>
          <w:bCs w:val="1"/>
          <w:sz w:val="34"/>
          <w:szCs w:val="34"/>
          <w:rtl w:val="0"/>
        </w:rPr>
        <w:t xml:space="preserve">Coaching Difficulty</w:t>
      </w:r>
    </w:p>
    <w:p w:rsidR="00000000" w:rsidDel="00000000" w:rsidP="00000000" w:rsidRDefault="00000000" w:rsidRPr="00000000" w14:paraId="00000A08">
      <w:pPr>
        <w:spacing w:after="240" w:before="240" w:lineRule="auto"/>
        <w:rPr/>
      </w:pPr>
      <w:r>
        <w:t>3 – Intermediate organisation, rotations or several behaviours</w:t>
      </w:r>
    </w:p>
    <w:p w:rsidR="00000000" w:rsidDel="00000000" w:rsidP="00000000" w:rsidRDefault="00000000" w:rsidRPr="00000000" w14:paraId="00000A09">
      <w:pPr>
        <w:pStyle w:val="Heading2"/>
        <w:keepNext w:val="0"/>
        <w:keepLines w:val="0"/>
        <w:spacing w:after="80" w:lineRule="auto"/>
        <w:rPr>
          <w:b w:val="1"/>
          <w:bCs w:val="1"/>
          <w:sz w:val="34"/>
          <w:szCs w:val="34"/>
        </w:rPr>
      </w:pPr>
      <w:bookmarkStart w:colFirst="0" w:colLast="0" w:name="_msj0lx914bhx" w:id="128"/>
      <w:bookmarkEnd w:id="128"/>
      <w:r w:rsidDel="00000000" w:rsidR="00000000" w:rsidRPr="00000000">
        <w:rPr>
          <w:b w:val="1"/>
          <w:bCs w:val="1"/>
          <w:sz w:val="34"/>
          <w:szCs w:val="34"/>
          <w:rtl w:val="0"/>
        </w:rPr>
        <w:t xml:space="preserve">Session Placement</w:t>
      </w:r>
    </w:p>
    <w:p w:rsidR="00000000" w:rsidDel="00000000" w:rsidP="00000000" w:rsidRDefault="00000000" w:rsidRPr="00000000" w14:paraId="00000A0A">
      <w:pPr>
        <w:numPr>
          <w:ilvl w:val="0"/>
          <w:numId w:val="133"/>
        </w:numPr>
        <w:spacing w:after="0" w:afterAutospacing="0" w:before="240" w:lineRule="auto"/>
        <w:ind w:left="720" w:hanging="360"/>
      </w:pPr>
      <w:r w:rsidDel="00000000" w:rsidR="00000000" w:rsidRPr="00000000">
        <w:rPr>
          <w:rtl w:val="0"/>
        </w:rPr>
        <w:t xml:space="preserve">Main Skill Block</w:t>
      </w:r>
    </w:p>
    <w:p w:rsidR="00000000" w:rsidDel="00000000" w:rsidP="00000000" w:rsidRDefault="00000000" w:rsidRPr="00000000" w14:paraId="00000A0B">
      <w:pPr>
        <w:numPr>
          <w:ilvl w:val="0"/>
          <w:numId w:val="133"/>
        </w:numPr>
        <w:spacing w:after="240" w:before="0" w:beforeAutospacing="0" w:lineRule="auto"/>
        <w:ind w:left="720" w:hanging="360"/>
      </w:pPr>
      <w:r w:rsidDel="00000000" w:rsidR="00000000" w:rsidRPr="00000000">
        <w:rPr>
          <w:rtl w:val="0"/>
        </w:rPr>
        <w:t xml:space="preserve">Team Ball Movement</w:t>
      </w:r>
    </w:p>
    <w:p w:rsidR="00000000" w:rsidDel="00000000" w:rsidP="00000000" w:rsidRDefault="00000000" w:rsidRPr="00000000" w14:paraId="00000A0C">
      <w:pPr>
        <w:pStyle w:val="Heading2"/>
        <w:keepNext w:val="0"/>
        <w:keepLines w:val="0"/>
        <w:spacing w:after="80" w:lineRule="auto"/>
        <w:rPr>
          <w:b w:val="1"/>
          <w:bCs w:val="1"/>
          <w:sz w:val="34"/>
          <w:szCs w:val="34"/>
        </w:rPr>
      </w:pPr>
      <w:bookmarkStart w:colFirst="0" w:colLast="0" w:name="_21d2tcrbibz3" w:id="129"/>
      <w:bookmarkEnd w:id="129"/>
      <w:r w:rsidDel="00000000" w:rsidR="00000000" w:rsidRPr="00000000">
        <w:rPr>
          <w:b w:val="1"/>
          <w:bCs w:val="1"/>
          <w:sz w:val="34"/>
          <w:szCs w:val="34"/>
          <w:rtl w:val="0"/>
        </w:rPr>
        <w:t xml:space="preserve">Setup</w:t>
      </w:r>
    </w:p>
    <w:p w:rsidR="00000000" w:rsidDel="00000000" w:rsidP="00000000" w:rsidRDefault="00000000" w:rsidRPr="00000000" w14:paraId="00000A0D">
      <w:pPr>
        <w:numPr>
          <w:ilvl w:val="0"/>
          <w:numId w:val="1176"/>
        </w:numPr>
        <w:spacing w:after="0" w:afterAutospacing="0" w:before="240" w:lineRule="auto"/>
        <w:ind w:left="720" w:hanging="360"/>
      </w:pPr>
      <w:r w:rsidDel="00000000" w:rsidR="00000000" w:rsidRPr="00000000">
        <w:rPr>
          <w:rtl w:val="0"/>
        </w:rPr>
        <w:t xml:space="preserve">Organise players into groups of three to five.</w:t>
      </w:r>
    </w:p>
    <w:p w:rsidR="00000000" w:rsidDel="00000000" w:rsidP="00000000" w:rsidRDefault="00000000" w:rsidRPr="00000000" w14:paraId="00000A0E">
      <w:pPr>
        <w:numPr>
          <w:ilvl w:val="0"/>
          <w:numId w:val="1176"/>
        </w:numPr>
        <w:spacing w:after="0" w:afterAutospacing="0" w:before="0" w:beforeAutospacing="0" w:lineRule="auto"/>
        <w:ind w:left="720" w:hanging="360"/>
      </w:pPr>
      <w:r w:rsidDel="00000000" w:rsidR="00000000" w:rsidRPr="00000000">
        <w:rPr>
          <w:rtl w:val="0"/>
        </w:rPr>
        <w:t xml:space="preserve">Position the feeder at one end of the lane.</w:t>
      </w:r>
    </w:p>
    <w:p w:rsidR="00000000" w:rsidDel="00000000" w:rsidP="00000000" w:rsidRDefault="00000000" w:rsidRPr="00000000" w14:paraId="00000A0F">
      <w:pPr>
        <w:numPr>
          <w:ilvl w:val="0"/>
          <w:numId w:val="1176"/>
        </w:numPr>
        <w:spacing w:after="0" w:afterAutospacing="0" w:before="0" w:beforeAutospacing="0" w:lineRule="auto"/>
        <w:ind w:left="720" w:hanging="360"/>
      </w:pPr>
      <w:r w:rsidDel="00000000" w:rsidR="00000000" w:rsidRPr="00000000">
        <w:rPr>
          <w:rtl w:val="0"/>
        </w:rPr>
        <w:t xml:space="preserve">The marker begins eight to ten metres away.</w:t>
      </w:r>
    </w:p>
    <w:p w:rsidR="00000000" w:rsidDel="00000000" w:rsidP="00000000" w:rsidRDefault="00000000" w:rsidRPr="00000000" w14:paraId="00000A10">
      <w:pPr>
        <w:numPr>
          <w:ilvl w:val="0"/>
          <w:numId w:val="1176"/>
        </w:numPr>
        <w:spacing w:after="0" w:afterAutospacing="0" w:before="0" w:beforeAutospacing="0" w:lineRule="auto"/>
        <w:ind w:left="720" w:hanging="360"/>
      </w:pPr>
      <w:r w:rsidDel="00000000" w:rsidR="00000000" w:rsidRPr="00000000">
        <w:rPr>
          <w:rtl w:val="0"/>
        </w:rPr>
        <w:t xml:space="preserve">Mark a low receiving zone three metres in front of the marker.</w:t>
      </w:r>
    </w:p>
    <w:p w:rsidR="00000000" w:rsidDel="00000000" w:rsidP="00000000" w:rsidRDefault="00000000" w:rsidRPr="00000000" w14:paraId="00000A11">
      <w:pPr>
        <w:numPr>
          <w:ilvl w:val="0"/>
          <w:numId w:val="1176"/>
        </w:numPr>
        <w:spacing w:after="0" w:afterAutospacing="0" w:before="0" w:beforeAutospacing="0" w:lineRule="auto"/>
        <w:ind w:left="720" w:hanging="360"/>
      </w:pPr>
      <w:r w:rsidDel="00000000" w:rsidR="00000000" w:rsidRPr="00000000">
        <w:rPr>
          <w:rtl w:val="0"/>
        </w:rPr>
        <w:t xml:space="preserve">The feeder delivers a controlled low kick or skidding hand feed into the receiving zone.</w:t>
      </w:r>
    </w:p>
    <w:p w:rsidR="00000000" w:rsidDel="00000000" w:rsidP="00000000" w:rsidRDefault="00000000" w:rsidRPr="00000000" w14:paraId="00000A12">
      <w:pPr>
        <w:numPr>
          <w:ilvl w:val="0"/>
          <w:numId w:val="1176"/>
        </w:numPr>
        <w:spacing w:after="0" w:afterAutospacing="0" w:before="0" w:beforeAutospacing="0" w:lineRule="auto"/>
        <w:ind w:left="720" w:hanging="360"/>
      </w:pPr>
      <w:r w:rsidDel="00000000" w:rsidR="00000000" w:rsidRPr="00000000">
        <w:rPr>
          <w:rtl w:val="0"/>
        </w:rPr>
        <w:t xml:space="preserve">A third player assists with rotation.</w:t>
      </w:r>
    </w:p>
    <w:p w:rsidR="00000000" w:rsidDel="00000000" w:rsidP="00000000" w:rsidRDefault="00000000" w:rsidRPr="00000000" w14:paraId="00000A13">
      <w:pPr>
        <w:numPr>
          <w:ilvl w:val="0"/>
          <w:numId w:val="1176"/>
        </w:numPr>
        <w:spacing w:after="0" w:afterAutospacing="0" w:before="0" w:beforeAutospacing="0" w:lineRule="auto"/>
        <w:ind w:left="720" w:hanging="360"/>
      </w:pPr>
      <w:r w:rsidDel="00000000" w:rsidR="00000000" w:rsidRPr="00000000">
        <w:rPr>
          <w:rtl w:val="0"/>
        </w:rPr>
        <w:t xml:space="preserve">The marker must continue moving through the mark.</w:t>
      </w:r>
    </w:p>
    <w:p w:rsidR="00000000" w:rsidDel="00000000" w:rsidP="00000000" w:rsidRDefault="00000000" w:rsidRPr="00000000" w14:paraId="00000A14">
      <w:pPr>
        <w:numPr>
          <w:ilvl w:val="0"/>
          <w:numId w:val="1176"/>
        </w:numPr>
        <w:spacing w:after="240" w:before="0" w:beforeAutospacing="0" w:lineRule="auto"/>
        <w:ind w:left="720" w:hanging="360"/>
      </w:pPr>
      <w:r w:rsidDel="00000000" w:rsidR="00000000" w:rsidRPr="00000000">
        <w:rPr>
          <w:rtl w:val="0"/>
        </w:rPr>
        <w:t xml:space="preserve">Ensure the surface is safe for low body movement.</w:t>
      </w:r>
    </w:p>
    <w:p w:rsidR="00000000" w:rsidDel="00000000" w:rsidP="00000000" w:rsidRDefault="00000000" w:rsidRPr="00000000" w14:paraId="00000A15">
      <w:pPr>
        <w:pStyle w:val="Heading2"/>
        <w:keepNext w:val="0"/>
        <w:keepLines w:val="0"/>
        <w:spacing w:after="80" w:lineRule="auto"/>
        <w:rPr>
          <w:b w:val="1"/>
          <w:bCs w:val="1"/>
          <w:sz w:val="34"/>
          <w:szCs w:val="34"/>
        </w:rPr>
      </w:pPr>
      <w:bookmarkStart w:colFirst="0" w:colLast="0" w:name="_140jpyzciq2e" w:id="130"/>
      <w:bookmarkEnd w:id="130"/>
      <w:r w:rsidDel="00000000" w:rsidR="00000000" w:rsidRPr="00000000">
        <w:rPr>
          <w:b w:val="1"/>
          <w:bCs w:val="1"/>
          <w:sz w:val="34"/>
          <w:szCs w:val="34"/>
          <w:rtl w:val="0"/>
        </w:rPr>
        <w:t xml:space="preserve">How the Drill Works</w:t>
      </w:r>
    </w:p>
    <w:p w:rsidR="00000000" w:rsidDel="00000000" w:rsidP="00000000" w:rsidRDefault="00000000" w:rsidRPr="00000000" w14:paraId="00000A16">
      <w:pPr>
        <w:numPr>
          <w:ilvl w:val="0"/>
          <w:numId w:val="271"/>
        </w:numPr>
        <w:spacing w:after="0" w:afterAutospacing="0" w:before="240" w:lineRule="auto"/>
        <w:ind w:left="720" w:hanging="360"/>
      </w:pPr>
      <w:r w:rsidDel="00000000" w:rsidR="00000000" w:rsidRPr="00000000">
        <w:rPr>
          <w:rtl w:val="0"/>
        </w:rPr>
        <w:t xml:space="preserve">The marker begins a controlled lead towards the feeder.</w:t>
      </w:r>
    </w:p>
    <w:p w:rsidR="00000000" w:rsidDel="00000000" w:rsidP="00000000" w:rsidRDefault="00000000" w:rsidRPr="00000000" w14:paraId="00000A17">
      <w:pPr>
        <w:numPr>
          <w:ilvl w:val="0"/>
          <w:numId w:val="271"/>
        </w:numPr>
        <w:spacing w:after="0" w:afterAutospacing="0" w:before="0" w:beforeAutospacing="0" w:lineRule="auto"/>
        <w:ind w:left="720" w:hanging="360"/>
      </w:pPr>
      <w:r w:rsidDel="00000000" w:rsidR="00000000" w:rsidRPr="00000000">
        <w:rPr>
          <w:rtl w:val="0"/>
        </w:rPr>
        <w:t xml:space="preserve">The feeder delivers the football below waist height.</w:t>
      </w:r>
    </w:p>
    <w:p w:rsidR="00000000" w:rsidDel="00000000" w:rsidP="00000000" w:rsidRDefault="00000000" w:rsidRPr="00000000" w14:paraId="00000A18">
      <w:pPr>
        <w:numPr>
          <w:ilvl w:val="0"/>
          <w:numId w:val="271"/>
        </w:numPr>
        <w:spacing w:after="0" w:afterAutospacing="0" w:before="0" w:beforeAutospacing="0" w:lineRule="auto"/>
        <w:ind w:left="720" w:hanging="360"/>
      </w:pPr>
      <w:r w:rsidDel="00000000" w:rsidR="00000000" w:rsidRPr="00000000">
        <w:rPr>
          <w:rtl w:val="0"/>
        </w:rPr>
        <w:t xml:space="preserve">The marker tracks the football while moving.</w:t>
      </w:r>
    </w:p>
    <w:p w:rsidR="00000000" w:rsidDel="00000000" w:rsidP="00000000" w:rsidRDefault="00000000" w:rsidRPr="00000000" w14:paraId="00000A19">
      <w:pPr>
        <w:numPr>
          <w:ilvl w:val="0"/>
          <w:numId w:val="271"/>
        </w:numPr>
        <w:spacing w:after="0" w:afterAutospacing="0" w:before="0" w:beforeAutospacing="0" w:lineRule="auto"/>
        <w:ind w:left="720" w:hanging="360"/>
      </w:pPr>
      <w:r w:rsidDel="00000000" w:rsidR="00000000" w:rsidRPr="00000000">
        <w:rPr>
          <w:rtl w:val="0"/>
        </w:rPr>
        <w:t xml:space="preserve">The player shortens the final steps.</w:t>
      </w:r>
    </w:p>
    <w:p w:rsidR="00000000" w:rsidDel="00000000" w:rsidP="00000000" w:rsidRDefault="00000000" w:rsidRPr="00000000" w14:paraId="00000A1A">
      <w:pPr>
        <w:numPr>
          <w:ilvl w:val="0"/>
          <w:numId w:val="271"/>
        </w:numPr>
        <w:spacing w:after="0" w:afterAutospacing="0" w:before="0" w:beforeAutospacing="0" w:lineRule="auto"/>
        <w:ind w:left="720" w:hanging="360"/>
      </w:pPr>
      <w:r w:rsidDel="00000000" w:rsidR="00000000" w:rsidRPr="00000000">
        <w:rPr>
          <w:rtl w:val="0"/>
        </w:rPr>
        <w:t xml:space="preserve">The knees and hips flex to lower the body.</w:t>
      </w:r>
    </w:p>
    <w:p w:rsidR="00000000" w:rsidDel="00000000" w:rsidP="00000000" w:rsidRDefault="00000000" w:rsidRPr="00000000" w14:paraId="00000A1B">
      <w:pPr>
        <w:numPr>
          <w:ilvl w:val="0"/>
          <w:numId w:val="271"/>
        </w:numPr>
        <w:spacing w:after="0" w:afterAutospacing="0" w:before="0" w:beforeAutospacing="0" w:lineRule="auto"/>
        <w:ind w:left="720" w:hanging="360"/>
      </w:pPr>
      <w:r w:rsidDel="00000000" w:rsidR="00000000" w:rsidRPr="00000000">
        <w:rPr>
          <w:rtl w:val="0"/>
        </w:rPr>
        <w:t xml:space="preserve">Both hands move below and in front of the football.</w:t>
      </w:r>
    </w:p>
    <w:p w:rsidR="00000000" w:rsidDel="00000000" w:rsidP="00000000" w:rsidRDefault="00000000" w:rsidRPr="00000000" w14:paraId="00000A1C">
      <w:pPr>
        <w:numPr>
          <w:ilvl w:val="0"/>
          <w:numId w:val="271"/>
        </w:numPr>
        <w:spacing w:after="0" w:afterAutospacing="0" w:before="0" w:beforeAutospacing="0" w:lineRule="auto"/>
        <w:ind w:left="720" w:hanging="360"/>
      </w:pPr>
      <w:r w:rsidDel="00000000" w:rsidR="00000000" w:rsidRPr="00000000">
        <w:rPr>
          <w:rtl w:val="0"/>
        </w:rPr>
        <w:t xml:space="preserve">The mark is completed while forward movement continues.</w:t>
      </w:r>
    </w:p>
    <w:p w:rsidR="00000000" w:rsidDel="00000000" w:rsidP="00000000" w:rsidRDefault="00000000" w:rsidRPr="00000000" w14:paraId="00000A1D">
      <w:pPr>
        <w:numPr>
          <w:ilvl w:val="0"/>
          <w:numId w:val="271"/>
        </w:numPr>
        <w:spacing w:after="0" w:afterAutospacing="0" w:before="0" w:beforeAutospacing="0" w:lineRule="auto"/>
        <w:ind w:left="720" w:hanging="360"/>
      </w:pPr>
      <w:r w:rsidDel="00000000" w:rsidR="00000000" w:rsidRPr="00000000">
        <w:rPr>
          <w:rtl w:val="0"/>
        </w:rPr>
        <w:t xml:space="preserve">The football is secured before the player rises.</w:t>
      </w:r>
    </w:p>
    <w:p w:rsidR="00000000" w:rsidDel="00000000" w:rsidP="00000000" w:rsidRDefault="00000000" w:rsidRPr="00000000" w14:paraId="00000A1E">
      <w:pPr>
        <w:numPr>
          <w:ilvl w:val="0"/>
          <w:numId w:val="271"/>
        </w:numPr>
        <w:spacing w:after="0" w:afterAutospacing="0" w:before="0" w:beforeAutospacing="0" w:lineRule="auto"/>
        <w:ind w:left="720" w:hanging="360"/>
      </w:pPr>
      <w:r w:rsidDel="00000000" w:rsidR="00000000" w:rsidRPr="00000000">
        <w:rPr>
          <w:rtl w:val="0"/>
        </w:rPr>
        <w:t xml:space="preserve">If the football spills, the player immediately continues into a ground-ball collection.</w:t>
      </w:r>
    </w:p>
    <w:p w:rsidR="00000000" w:rsidDel="00000000" w:rsidP="00000000" w:rsidRDefault="00000000" w:rsidRPr="00000000" w14:paraId="00000A1F">
      <w:pPr>
        <w:numPr>
          <w:ilvl w:val="0"/>
          <w:numId w:val="271"/>
        </w:numPr>
        <w:spacing w:after="240" w:before="0" w:beforeAutospacing="0" w:lineRule="auto"/>
        <w:ind w:left="720" w:hanging="360"/>
      </w:pPr>
      <w:r w:rsidDel="00000000" w:rsidR="00000000" w:rsidRPr="00000000">
        <w:rPr>
          <w:rtl w:val="0"/>
        </w:rPr>
        <w:t xml:space="preserve">Rotate roles after each repetition.</w:t>
      </w:r>
    </w:p>
    <w:p w:rsidR="00000000" w:rsidDel="00000000" w:rsidP="00000000" w:rsidRDefault="00000000" w:rsidRPr="00000000" w14:paraId="00000A20">
      <w:pPr>
        <w:pStyle w:val="Heading2"/>
        <w:keepNext w:val="0"/>
        <w:keepLines w:val="0"/>
        <w:spacing w:after="80" w:lineRule="auto"/>
        <w:rPr>
          <w:b w:val="1"/>
          <w:bCs w:val="1"/>
          <w:sz w:val="34"/>
          <w:szCs w:val="34"/>
        </w:rPr>
      </w:pPr>
      <w:bookmarkStart w:colFirst="0" w:colLast="0" w:name="_pew5do14l9rj" w:id="131"/>
      <w:bookmarkEnd w:id="131"/>
      <w:r w:rsidDel="00000000" w:rsidR="00000000" w:rsidRPr="00000000">
        <w:rPr>
          <w:b w:val="1"/>
          <w:bCs w:val="1"/>
          <w:sz w:val="34"/>
          <w:szCs w:val="34"/>
          <w:rtl w:val="0"/>
        </w:rPr>
        <w:t xml:space="preserve">Coaching Points</w:t>
      </w:r>
    </w:p>
    <w:p w:rsidR="00000000" w:rsidDel="00000000" w:rsidP="00000000" w:rsidRDefault="00000000" w:rsidRPr="00000000" w14:paraId="00000A21">
      <w:pPr>
        <w:numPr>
          <w:ilvl w:val="0"/>
          <w:numId w:val="132"/>
        </w:numPr>
        <w:spacing w:after="0" w:afterAutospacing="0" w:before="240" w:lineRule="auto"/>
        <w:ind w:left="720" w:hanging="360"/>
      </w:pPr>
      <w:r w:rsidDel="00000000" w:rsidR="00000000" w:rsidRPr="00000000">
        <w:rPr>
          <w:rtl w:val="0"/>
        </w:rPr>
        <w:t xml:space="preserve">Track the football from release.</w:t>
      </w:r>
    </w:p>
    <w:p w:rsidR="00000000" w:rsidDel="00000000" w:rsidP="00000000" w:rsidRDefault="00000000" w:rsidRPr="00000000" w14:paraId="00000A22">
      <w:pPr>
        <w:numPr>
          <w:ilvl w:val="0"/>
          <w:numId w:val="132"/>
        </w:numPr>
        <w:spacing w:after="0" w:afterAutospacing="0" w:before="0" w:beforeAutospacing="0" w:lineRule="auto"/>
        <w:ind w:left="720" w:hanging="360"/>
      </w:pPr>
      <w:r w:rsidDel="00000000" w:rsidR="00000000" w:rsidRPr="00000000">
        <w:rPr>
          <w:rtl w:val="0"/>
        </w:rPr>
        <w:t xml:space="preserve">Shorten the final steps to maintain balance.</w:t>
      </w:r>
    </w:p>
    <w:p w:rsidR="00000000" w:rsidDel="00000000" w:rsidP="00000000" w:rsidRDefault="00000000" w:rsidRPr="00000000" w14:paraId="00000A23">
      <w:pPr>
        <w:numPr>
          <w:ilvl w:val="0"/>
          <w:numId w:val="132"/>
        </w:numPr>
        <w:spacing w:after="0" w:afterAutospacing="0" w:before="0" w:beforeAutospacing="0" w:lineRule="auto"/>
        <w:ind w:left="720" w:hanging="360"/>
      </w:pPr>
      <w:r w:rsidDel="00000000" w:rsidR="00000000" w:rsidRPr="00000000">
        <w:rPr>
          <w:rtl w:val="0"/>
        </w:rPr>
        <w:t xml:space="preserve">Lower through the knees and hips.</w:t>
      </w:r>
    </w:p>
    <w:p w:rsidR="00000000" w:rsidDel="00000000" w:rsidP="00000000" w:rsidRDefault="00000000" w:rsidRPr="00000000" w14:paraId="00000A24">
      <w:pPr>
        <w:numPr>
          <w:ilvl w:val="0"/>
          <w:numId w:val="132"/>
        </w:numPr>
        <w:spacing w:after="0" w:afterAutospacing="0" w:before="0" w:beforeAutospacing="0" w:lineRule="auto"/>
        <w:ind w:left="720" w:hanging="360"/>
      </w:pPr>
      <w:r w:rsidDel="00000000" w:rsidR="00000000" w:rsidRPr="00000000">
        <w:rPr>
          <w:rtl w:val="0"/>
        </w:rPr>
        <w:t xml:space="preserve">Move the hands in front of the legs.</w:t>
      </w:r>
    </w:p>
    <w:p w:rsidR="00000000" w:rsidDel="00000000" w:rsidP="00000000" w:rsidRDefault="00000000" w:rsidRPr="00000000" w14:paraId="00000A25">
      <w:pPr>
        <w:numPr>
          <w:ilvl w:val="0"/>
          <w:numId w:val="132"/>
        </w:numPr>
        <w:spacing w:after="0" w:afterAutospacing="0" w:before="0" w:beforeAutospacing="0" w:lineRule="auto"/>
        <w:ind w:left="720" w:hanging="360"/>
      </w:pPr>
      <w:r w:rsidDel="00000000" w:rsidR="00000000" w:rsidRPr="00000000">
        <w:rPr>
          <w:rtl w:val="0"/>
        </w:rPr>
        <w:t xml:space="preserve">Point the fingers down or slightly forwards.</w:t>
      </w:r>
    </w:p>
    <w:p w:rsidR="00000000" w:rsidDel="00000000" w:rsidP="00000000" w:rsidRDefault="00000000" w:rsidRPr="00000000" w14:paraId="00000A26">
      <w:pPr>
        <w:numPr>
          <w:ilvl w:val="0"/>
          <w:numId w:val="132"/>
        </w:numPr>
        <w:spacing w:after="0" w:afterAutospacing="0" w:before="0" w:beforeAutospacing="0" w:lineRule="auto"/>
        <w:ind w:left="720" w:hanging="360"/>
      </w:pPr>
      <w:r w:rsidDel="00000000" w:rsidR="00000000" w:rsidRPr="00000000">
        <w:rPr>
          <w:rtl w:val="0"/>
        </w:rPr>
        <w:t xml:space="preserve">Keep the body behind the football.</w:t>
      </w:r>
    </w:p>
    <w:p w:rsidR="00000000" w:rsidDel="00000000" w:rsidP="00000000" w:rsidRDefault="00000000" w:rsidRPr="00000000" w14:paraId="00000A27">
      <w:pPr>
        <w:numPr>
          <w:ilvl w:val="0"/>
          <w:numId w:val="132"/>
        </w:numPr>
        <w:spacing w:after="0" w:afterAutospacing="0" w:before="0" w:beforeAutospacing="0" w:lineRule="auto"/>
        <w:ind w:left="720" w:hanging="360"/>
      </w:pPr>
      <w:r w:rsidDel="00000000" w:rsidR="00000000" w:rsidRPr="00000000">
        <w:rPr>
          <w:rtl w:val="0"/>
        </w:rPr>
        <w:t xml:space="preserve">Secure possession before rising.</w:t>
      </w:r>
    </w:p>
    <w:p w:rsidR="00000000" w:rsidDel="00000000" w:rsidP="00000000" w:rsidRDefault="00000000" w:rsidRPr="00000000" w14:paraId="00000A28">
      <w:pPr>
        <w:numPr>
          <w:ilvl w:val="0"/>
          <w:numId w:val="132"/>
        </w:numPr>
        <w:spacing w:after="240" w:before="0" w:beforeAutospacing="0" w:lineRule="auto"/>
        <w:ind w:left="720" w:hanging="360"/>
      </w:pPr>
      <w:r w:rsidDel="00000000" w:rsidR="00000000" w:rsidRPr="00000000">
        <w:rPr>
          <w:rtl w:val="0"/>
        </w:rPr>
        <w:t xml:space="preserve">Continue into a ground-ball recovery if the mark is missed.</w:t>
      </w:r>
    </w:p>
    <w:p w:rsidR="00000000" w:rsidDel="00000000" w:rsidP="00000000" w:rsidRDefault="00000000" w:rsidRPr="00000000" w14:paraId="00000A29">
      <w:pPr>
        <w:pStyle w:val="Heading2"/>
        <w:keepNext w:val="0"/>
        <w:keepLines w:val="0"/>
        <w:spacing w:after="80" w:lineRule="auto"/>
        <w:rPr>
          <w:b w:val="1"/>
          <w:bCs w:val="1"/>
          <w:sz w:val="34"/>
          <w:szCs w:val="34"/>
        </w:rPr>
      </w:pPr>
      <w:bookmarkStart w:colFirst="0" w:colLast="0" w:name="_54hk70ldqcbx" w:id="132"/>
      <w:bookmarkEnd w:id="132"/>
      <w:r w:rsidDel="00000000" w:rsidR="00000000" w:rsidRPr="00000000">
        <w:rPr>
          <w:b w:val="1"/>
          <w:bCs w:val="1"/>
          <w:sz w:val="34"/>
          <w:szCs w:val="34"/>
          <w:rtl w:val="0"/>
        </w:rPr>
        <w:t xml:space="preserve">Coaching Cues</w:t>
      </w:r>
    </w:p>
    <w:p w:rsidR="00000000" w:rsidDel="00000000" w:rsidP="00000000" w:rsidRDefault="00000000" w:rsidRPr="00000000" w14:paraId="00000A2A">
      <w:pPr>
        <w:numPr>
          <w:ilvl w:val="0"/>
          <w:numId w:val="387"/>
        </w:numPr>
        <w:spacing w:after="0" w:afterAutospacing="0" w:before="240" w:lineRule="auto"/>
        <w:ind w:left="720" w:hanging="360"/>
      </w:pPr>
      <w:r w:rsidDel="00000000" w:rsidR="00000000" w:rsidRPr="00000000">
        <w:rPr>
          <w:rtl w:val="0"/>
        </w:rPr>
        <w:t xml:space="preserve">“Shorten into it.”</w:t>
      </w:r>
    </w:p>
    <w:p w:rsidR="00000000" w:rsidDel="00000000" w:rsidP="00000000" w:rsidRDefault="00000000" w:rsidRPr="00000000" w14:paraId="00000A2B">
      <w:pPr>
        <w:numPr>
          <w:ilvl w:val="0"/>
          <w:numId w:val="387"/>
        </w:numPr>
        <w:spacing w:after="0" w:afterAutospacing="0" w:before="0" w:beforeAutospacing="0" w:lineRule="auto"/>
        <w:ind w:left="720" w:hanging="360"/>
      </w:pPr>
      <w:r w:rsidDel="00000000" w:rsidR="00000000" w:rsidRPr="00000000">
        <w:rPr>
          <w:rtl w:val="0"/>
        </w:rPr>
        <w:t xml:space="preserve">“Lower the hips.”</w:t>
      </w:r>
    </w:p>
    <w:p w:rsidR="00000000" w:rsidDel="00000000" w:rsidP="00000000" w:rsidRDefault="00000000" w:rsidRPr="00000000" w14:paraId="00000A2C">
      <w:pPr>
        <w:numPr>
          <w:ilvl w:val="0"/>
          <w:numId w:val="387"/>
        </w:numPr>
        <w:spacing w:after="0" w:afterAutospacing="0" w:before="0" w:beforeAutospacing="0" w:lineRule="auto"/>
        <w:ind w:left="720" w:hanging="360"/>
      </w:pPr>
      <w:r w:rsidDel="00000000" w:rsidR="00000000" w:rsidRPr="00000000">
        <w:rPr>
          <w:rtl w:val="0"/>
        </w:rPr>
        <w:t xml:space="preserve">“Hands below the ball.”</w:t>
      </w:r>
    </w:p>
    <w:p w:rsidR="00000000" w:rsidDel="00000000" w:rsidP="00000000" w:rsidRDefault="00000000" w:rsidRPr="00000000" w14:paraId="00000A2D">
      <w:pPr>
        <w:numPr>
          <w:ilvl w:val="0"/>
          <w:numId w:val="387"/>
        </w:numPr>
        <w:spacing w:after="0" w:afterAutospacing="0" w:before="0" w:beforeAutospacing="0" w:lineRule="auto"/>
        <w:ind w:left="720" w:hanging="360"/>
      </w:pPr>
      <w:r w:rsidDel="00000000" w:rsidR="00000000" w:rsidRPr="00000000">
        <w:rPr>
          <w:rtl w:val="0"/>
        </w:rPr>
        <w:t xml:space="preserve">“Body behind.”</w:t>
      </w:r>
    </w:p>
    <w:p w:rsidR="00000000" w:rsidDel="00000000" w:rsidP="00000000" w:rsidRDefault="00000000" w:rsidRPr="00000000" w14:paraId="00000A2E">
      <w:pPr>
        <w:numPr>
          <w:ilvl w:val="0"/>
          <w:numId w:val="387"/>
        </w:numPr>
        <w:spacing w:after="240" w:before="0" w:beforeAutospacing="0" w:lineRule="auto"/>
        <w:ind w:left="720" w:hanging="360"/>
      </w:pPr>
      <w:r w:rsidDel="00000000" w:rsidR="00000000" w:rsidRPr="00000000">
        <w:rPr>
          <w:rtl w:val="0"/>
        </w:rPr>
        <w:t xml:space="preserve">“Mark or recover.”</w:t>
      </w:r>
    </w:p>
    <w:p w:rsidR="00000000" w:rsidDel="00000000" w:rsidP="00000000" w:rsidRDefault="00000000" w:rsidRPr="00000000" w14:paraId="00000A2F">
      <w:pPr>
        <w:pStyle w:val="Heading2"/>
        <w:keepNext w:val="0"/>
        <w:keepLines w:val="0"/>
        <w:spacing w:after="80" w:lineRule="auto"/>
        <w:rPr>
          <w:b w:val="1"/>
          <w:bCs w:val="1"/>
          <w:sz w:val="34"/>
          <w:szCs w:val="34"/>
        </w:rPr>
      </w:pPr>
      <w:bookmarkStart w:colFirst="0" w:colLast="0" w:name="_2f99wd42x104" w:id="133"/>
      <w:bookmarkEnd w:id="133"/>
      <w:r w:rsidDel="00000000" w:rsidR="00000000" w:rsidRPr="00000000">
        <w:rPr>
          <w:b w:val="1"/>
          <w:bCs w:val="1"/>
          <w:sz w:val="34"/>
          <w:szCs w:val="34"/>
          <w:rtl w:val="0"/>
        </w:rPr>
        <w:t xml:space="preserve">What the Coach Should Observe</w:t>
      </w:r>
    </w:p>
    <w:p w:rsidR="00000000" w:rsidDel="00000000" w:rsidP="00000000" w:rsidRDefault="00000000" w:rsidRPr="00000000" w14:paraId="00000A30">
      <w:pPr>
        <w:spacing w:after="240" w:before="240" w:lineRule="auto"/>
        <w:rPr/>
      </w:pPr>
      <w:r w:rsidDel="00000000" w:rsidR="00000000" w:rsidRPr="00000000">
        <w:rPr>
          <w:rtl w:val="0"/>
        </w:rPr>
        <w:t xml:space="preserve">Observe:</w:t>
      </w:r>
    </w:p>
    <w:p w:rsidR="00000000" w:rsidDel="00000000" w:rsidP="00000000" w:rsidRDefault="00000000" w:rsidRPr="00000000" w14:paraId="00000A31">
      <w:pPr>
        <w:numPr>
          <w:ilvl w:val="0"/>
          <w:numId w:val="1205"/>
        </w:numPr>
        <w:spacing w:after="0" w:afterAutospacing="0" w:before="240" w:lineRule="auto"/>
        <w:ind w:left="720" w:hanging="360"/>
      </w:pPr>
      <w:r w:rsidDel="00000000" w:rsidR="00000000" w:rsidRPr="00000000">
        <w:rPr>
          <w:rtl w:val="0"/>
        </w:rPr>
        <w:t xml:space="preserve">Whether the marker times the movement.</w:t>
      </w:r>
    </w:p>
    <w:p w:rsidR="00000000" w:rsidDel="00000000" w:rsidP="00000000" w:rsidRDefault="00000000" w:rsidRPr="00000000" w14:paraId="00000A32">
      <w:pPr>
        <w:numPr>
          <w:ilvl w:val="0"/>
          <w:numId w:val="1205"/>
        </w:numPr>
        <w:spacing w:after="0" w:afterAutospacing="0" w:before="0" w:beforeAutospacing="0" w:lineRule="auto"/>
        <w:ind w:left="720" w:hanging="360"/>
      </w:pPr>
      <w:r w:rsidDel="00000000" w:rsidR="00000000" w:rsidRPr="00000000">
        <w:rPr>
          <w:rtl w:val="0"/>
        </w:rPr>
        <w:t xml:space="preserve">Whether the final steps become shorter.</w:t>
      </w:r>
    </w:p>
    <w:p w:rsidR="00000000" w:rsidDel="00000000" w:rsidP="00000000" w:rsidRDefault="00000000" w:rsidRPr="00000000" w14:paraId="00000A33">
      <w:pPr>
        <w:numPr>
          <w:ilvl w:val="0"/>
          <w:numId w:val="1205"/>
        </w:numPr>
        <w:spacing w:after="0" w:afterAutospacing="0" w:before="0" w:beforeAutospacing="0" w:lineRule="auto"/>
        <w:ind w:left="720" w:hanging="360"/>
      </w:pPr>
      <w:r w:rsidDel="00000000" w:rsidR="00000000" w:rsidRPr="00000000">
        <w:rPr>
          <w:rtl w:val="0"/>
        </w:rPr>
        <w:t xml:space="preserve">Whether the player lowers correctly.</w:t>
      </w:r>
    </w:p>
    <w:p w:rsidR="00000000" w:rsidDel="00000000" w:rsidP="00000000" w:rsidRDefault="00000000" w:rsidRPr="00000000" w14:paraId="00000A34">
      <w:pPr>
        <w:numPr>
          <w:ilvl w:val="0"/>
          <w:numId w:val="1205"/>
        </w:numPr>
        <w:spacing w:after="0" w:afterAutospacing="0" w:before="0" w:beforeAutospacing="0" w:lineRule="auto"/>
        <w:ind w:left="720" w:hanging="360"/>
      </w:pPr>
      <w:r w:rsidDel="00000000" w:rsidR="00000000" w:rsidRPr="00000000">
        <w:rPr>
          <w:rtl w:val="0"/>
        </w:rPr>
        <w:t xml:space="preserve">Whether hands meet the football in front.</w:t>
      </w:r>
    </w:p>
    <w:p w:rsidR="00000000" w:rsidDel="00000000" w:rsidP="00000000" w:rsidRDefault="00000000" w:rsidRPr="00000000" w14:paraId="00000A35">
      <w:pPr>
        <w:numPr>
          <w:ilvl w:val="0"/>
          <w:numId w:val="1205"/>
        </w:numPr>
        <w:spacing w:after="0" w:afterAutospacing="0" w:before="0" w:beforeAutospacing="0" w:lineRule="auto"/>
        <w:ind w:left="720" w:hanging="360"/>
      </w:pPr>
      <w:r w:rsidDel="00000000" w:rsidR="00000000" w:rsidRPr="00000000">
        <w:rPr>
          <w:rtl w:val="0"/>
        </w:rPr>
        <w:t xml:space="preserve">Whether the body remains behind the line.</w:t>
      </w:r>
    </w:p>
    <w:p w:rsidR="00000000" w:rsidDel="00000000" w:rsidP="00000000" w:rsidRDefault="00000000" w:rsidRPr="00000000" w14:paraId="00000A36">
      <w:pPr>
        <w:numPr>
          <w:ilvl w:val="0"/>
          <w:numId w:val="1205"/>
        </w:numPr>
        <w:spacing w:after="0" w:afterAutospacing="0" w:before="0" w:beforeAutospacing="0" w:lineRule="auto"/>
        <w:ind w:left="720" w:hanging="360"/>
      </w:pPr>
      <w:r w:rsidDel="00000000" w:rsidR="00000000" w:rsidRPr="00000000">
        <w:rPr>
          <w:rtl w:val="0"/>
        </w:rPr>
        <w:t xml:space="preserve">Whether possession is secured before rising.</w:t>
      </w:r>
    </w:p>
    <w:p w:rsidR="00000000" w:rsidDel="00000000" w:rsidP="00000000" w:rsidRDefault="00000000" w:rsidRPr="00000000" w14:paraId="00000A37">
      <w:pPr>
        <w:numPr>
          <w:ilvl w:val="0"/>
          <w:numId w:val="1205"/>
        </w:numPr>
        <w:spacing w:after="240" w:before="0" w:beforeAutospacing="0" w:lineRule="auto"/>
        <w:ind w:left="720" w:hanging="360"/>
      </w:pPr>
      <w:r w:rsidDel="00000000" w:rsidR="00000000" w:rsidRPr="00000000">
        <w:rPr>
          <w:rtl w:val="0"/>
        </w:rPr>
        <w:t xml:space="preserve">Whether missed marks are recovered immediately.</w:t>
      </w:r>
    </w:p>
    <w:p w:rsidR="00000000" w:rsidDel="00000000" w:rsidP="00000000" w:rsidRDefault="00000000" w:rsidRPr="00000000" w14:paraId="00000A38">
      <w:pPr>
        <w:pStyle w:val="Heading2"/>
        <w:keepNext w:val="0"/>
        <w:keepLines w:val="0"/>
        <w:spacing w:after="80" w:lineRule="auto"/>
        <w:rPr>
          <w:b w:val="1"/>
          <w:bCs w:val="1"/>
          <w:sz w:val="34"/>
          <w:szCs w:val="34"/>
        </w:rPr>
      </w:pPr>
      <w:bookmarkStart w:colFirst="0" w:colLast="0" w:name="_fj5lnvowbnjg" w:id="134"/>
      <w:bookmarkEnd w:id="134"/>
      <w:r w:rsidDel="00000000" w:rsidR="00000000" w:rsidRPr="00000000">
        <w:rPr>
          <w:b w:val="1"/>
          <w:bCs w:val="1"/>
          <w:sz w:val="34"/>
          <w:szCs w:val="34"/>
          <w:rtl w:val="0"/>
        </w:rPr>
        <w:t xml:space="preserve">Common Errors</w:t>
      </w:r>
    </w:p>
    <w:tbl>
      <w:tblPr>
        <w:tblStyle w:val="Table10"/>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4680"/>
        <w:gridCol w:w="4680"/>
        <w:tblGridChange w:id="0">
          <w:tblGrid>
            <w:gridCol w:w="4680"/>
            <w:gridCol w:w="4680"/>
          </w:tblGrid>
        </w:tblGridChange>
      </w:tblGrid>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A39">
            <w:pPr>
              <w:jc w:val="center"/>
              <w:rPr/>
            </w:pPr>
            <w:r w:rsidDel="00000000" w:rsidR="00000000" w:rsidRPr="00000000">
              <w:rPr>
                <w:b w:val="1"/>
                <w:bCs w:val="1"/>
                <w:rtl w:val="0"/>
              </w:rPr>
              <w:t xml:space="preserve">Common Error</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A3A">
            <w:pPr>
              <w:jc w:val="center"/>
              <w:rPr/>
            </w:pPr>
            <w:r w:rsidDel="00000000" w:rsidR="00000000" w:rsidRPr="00000000">
              <w:rPr>
                <w:b w:val="1"/>
                <w:bCs w:val="1"/>
                <w:rtl w:val="0"/>
              </w:rPr>
              <w:t xml:space="preserve">Coaching Correction</w:t>
            </w:r>
            <w:r w:rsidDel="00000000" w:rsidR="00000000" w:rsidRPr="00000000">
              <w:rPr>
                <w:rtl w:val="0"/>
              </w:rPr>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A3B">
            <w:pPr>
              <w:rPr/>
            </w:pPr>
            <w:r w:rsidDel="00000000" w:rsidR="00000000" w:rsidRPr="00000000">
              <w:rPr>
                <w:rtl w:val="0"/>
              </w:rPr>
              <w:t xml:space="preserve">The player reaches down while remaining upright.</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A3C">
            <w:pPr>
              <w:rPr/>
            </w:pPr>
            <w:r w:rsidDel="00000000" w:rsidR="00000000" w:rsidRPr="00000000">
              <w:rPr>
                <w:rtl w:val="0"/>
              </w:rPr>
              <w:t xml:space="preserve">Bend the knees and lower the hips before contact.</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A3D">
            <w:pPr>
              <w:rPr/>
            </w:pPr>
            <w:r w:rsidDel="00000000" w:rsidR="00000000" w:rsidRPr="00000000">
              <w:rPr>
                <w:rtl w:val="0"/>
              </w:rPr>
              <w:t xml:space="preserve">The marker takes long final strides and overruns the football.</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A3E">
            <w:pPr>
              <w:rPr/>
            </w:pPr>
            <w:r w:rsidDel="00000000" w:rsidR="00000000" w:rsidRPr="00000000">
              <w:rPr>
                <w:rtl w:val="0"/>
              </w:rPr>
              <w:t xml:space="preserve">Shorten the last two or three steps.</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A3F">
            <w:pPr>
              <w:rPr/>
            </w:pPr>
            <w:r w:rsidDel="00000000" w:rsidR="00000000" w:rsidRPr="00000000">
              <w:rPr>
                <w:rtl w:val="0"/>
              </w:rPr>
              <w:t xml:space="preserve">The football strikes the legs.</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A40">
            <w:pPr>
              <w:rPr/>
            </w:pPr>
            <w:r w:rsidDel="00000000" w:rsidR="00000000" w:rsidRPr="00000000">
              <w:rPr>
                <w:rtl w:val="0"/>
              </w:rPr>
              <w:t xml:space="preserve">Present the hands further in front.</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A41">
            <w:pPr>
              <w:rPr/>
            </w:pPr>
            <w:r w:rsidDel="00000000" w:rsidR="00000000" w:rsidRPr="00000000">
              <w:rPr>
                <w:rtl w:val="0"/>
              </w:rPr>
              <w:t xml:space="preserve">The player slides beside the football rather than getting behind it.</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A42">
            <w:pPr>
              <w:rPr/>
            </w:pPr>
            <w:r w:rsidDel="00000000" w:rsidR="00000000" w:rsidRPr="00000000">
              <w:rPr>
                <w:rtl w:val="0"/>
              </w:rPr>
              <w:t xml:space="preserve">Adjust the running line earlier.</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A43">
            <w:pPr>
              <w:rPr/>
            </w:pPr>
            <w:r w:rsidDel="00000000" w:rsidR="00000000" w:rsidRPr="00000000">
              <w:rPr>
                <w:rtl w:val="0"/>
              </w:rPr>
              <w:t xml:space="preserve">The marker rises before the football is secure.</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A44">
            <w:pPr>
              <w:rPr/>
            </w:pPr>
            <w:r w:rsidDel="00000000" w:rsidR="00000000" w:rsidRPr="00000000">
              <w:rPr>
                <w:rtl w:val="0"/>
              </w:rPr>
              <w:t xml:space="preserve">Complete two-hand control before standing.</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A45">
            <w:pPr>
              <w:rPr/>
            </w:pPr>
            <w:r w:rsidDel="00000000" w:rsidR="00000000" w:rsidRPr="00000000">
              <w:rPr>
                <w:rtl w:val="0"/>
              </w:rPr>
              <w:t xml:space="preserve">The player stops after a dropped mark.</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A46">
            <w:pPr>
              <w:rPr/>
            </w:pPr>
            <w:r w:rsidDel="00000000" w:rsidR="00000000" w:rsidRPr="00000000">
              <w:rPr>
                <w:rtl w:val="0"/>
              </w:rPr>
              <w:t xml:space="preserve">Continue immediately into a clean ground-ball collection.</w:t>
            </w:r>
          </w:p>
        </w:tc>
      </w:tr>
    </w:tbl>
    <w:p w:rsidR="00000000" w:rsidDel="00000000" w:rsidP="00000000" w:rsidRDefault="00000000" w:rsidRPr="00000000" w14:paraId="00000A47">
      <w:pPr>
        <w:pStyle w:val="Heading2"/>
        <w:keepNext w:val="0"/>
        <w:keepLines w:val="0"/>
        <w:spacing w:after="80" w:lineRule="auto"/>
        <w:rPr>
          <w:b w:val="1"/>
          <w:bCs w:val="1"/>
          <w:sz w:val="34"/>
          <w:szCs w:val="34"/>
        </w:rPr>
      </w:pPr>
      <w:bookmarkStart w:colFirst="0" w:colLast="0" w:name="_lchk2cjgilzd" w:id="135"/>
      <w:bookmarkEnd w:id="135"/>
      <w:r w:rsidDel="00000000" w:rsidR="00000000" w:rsidRPr="00000000">
        <w:rPr>
          <w:b w:val="1"/>
          <w:bCs w:val="1"/>
          <w:sz w:val="34"/>
          <w:szCs w:val="34"/>
          <w:rtl w:val="0"/>
        </w:rPr>
        <w:t xml:space="preserve">Progressions</w:t>
      </w:r>
    </w:p>
    <w:p w:rsidR="00000000" w:rsidDel="00000000" w:rsidP="00000000" w:rsidRDefault="00000000" w:rsidRPr="00000000" w14:paraId="00000A48">
      <w:pPr>
        <w:numPr>
          <w:ilvl w:val="0"/>
          <w:numId w:val="252"/>
        </w:numPr>
        <w:spacing w:after="0" w:afterAutospacing="0" w:before="240" w:lineRule="auto"/>
        <w:ind w:left="720" w:hanging="360"/>
      </w:pPr>
      <w:r w:rsidDel="00000000" w:rsidR="00000000" w:rsidRPr="00000000">
        <w:rPr>
          <w:rtl w:val="0"/>
        </w:rPr>
        <w:t xml:space="preserve">Increase lead speed.</w:t>
      </w:r>
    </w:p>
    <w:p w:rsidR="00000000" w:rsidDel="00000000" w:rsidP="00000000" w:rsidRDefault="00000000" w:rsidRPr="00000000" w14:paraId="00000A49">
      <w:pPr>
        <w:numPr>
          <w:ilvl w:val="0"/>
          <w:numId w:val="252"/>
        </w:numPr>
        <w:spacing w:after="0" w:afterAutospacing="0" w:before="0" w:beforeAutospacing="0" w:lineRule="auto"/>
        <w:ind w:left="720" w:hanging="360"/>
      </w:pPr>
      <w:r w:rsidDel="00000000" w:rsidR="00000000" w:rsidRPr="00000000">
        <w:rPr>
          <w:rtl w:val="0"/>
        </w:rPr>
        <w:t xml:space="preserve">Use faster low kicks.</w:t>
      </w:r>
    </w:p>
    <w:p w:rsidR="00000000" w:rsidDel="00000000" w:rsidP="00000000" w:rsidRDefault="00000000" w:rsidRPr="00000000" w14:paraId="00000A4A">
      <w:pPr>
        <w:numPr>
          <w:ilvl w:val="0"/>
          <w:numId w:val="252"/>
        </w:numPr>
        <w:spacing w:after="0" w:afterAutospacing="0" w:before="0" w:beforeAutospacing="0" w:lineRule="auto"/>
        <w:ind w:left="720" w:hanging="360"/>
      </w:pPr>
      <w:r w:rsidDel="00000000" w:rsidR="00000000" w:rsidRPr="00000000">
        <w:rPr>
          <w:rtl w:val="0"/>
        </w:rPr>
        <w:t xml:space="preserve">Deliver slightly left and right.</w:t>
      </w:r>
    </w:p>
    <w:p w:rsidR="00000000" w:rsidDel="00000000" w:rsidP="00000000" w:rsidRDefault="00000000" w:rsidRPr="00000000" w14:paraId="00000A4B">
      <w:pPr>
        <w:numPr>
          <w:ilvl w:val="0"/>
          <w:numId w:val="252"/>
        </w:numPr>
        <w:spacing w:after="0" w:afterAutospacing="0" w:before="0" w:beforeAutospacing="0" w:lineRule="auto"/>
        <w:ind w:left="720" w:hanging="360"/>
      </w:pPr>
      <w:r w:rsidDel="00000000" w:rsidR="00000000" w:rsidRPr="00000000">
        <w:rPr>
          <w:rtl w:val="0"/>
        </w:rPr>
        <w:t xml:space="preserve">Add a passive trailing defender.</w:t>
      </w:r>
    </w:p>
    <w:p w:rsidR="00000000" w:rsidDel="00000000" w:rsidP="00000000" w:rsidRDefault="00000000" w:rsidRPr="00000000" w14:paraId="00000A4C">
      <w:pPr>
        <w:numPr>
          <w:ilvl w:val="0"/>
          <w:numId w:val="252"/>
        </w:numPr>
        <w:spacing w:after="0" w:afterAutospacing="0" w:before="0" w:beforeAutospacing="0" w:lineRule="auto"/>
        <w:ind w:left="720" w:hanging="360"/>
      </w:pPr>
      <w:r w:rsidDel="00000000" w:rsidR="00000000" w:rsidRPr="00000000">
        <w:rPr>
          <w:rtl w:val="0"/>
        </w:rPr>
        <w:t xml:space="preserve">Require a play-on handball after securing the mark.</w:t>
      </w:r>
    </w:p>
    <w:p w:rsidR="00000000" w:rsidDel="00000000" w:rsidP="00000000" w:rsidRDefault="00000000" w:rsidRPr="00000000" w14:paraId="00000A4D">
      <w:pPr>
        <w:numPr>
          <w:ilvl w:val="0"/>
          <w:numId w:val="252"/>
        </w:numPr>
        <w:spacing w:after="240" w:before="0" w:beforeAutospacing="0" w:lineRule="auto"/>
        <w:ind w:left="720" w:hanging="360"/>
      </w:pPr>
      <w:r w:rsidDel="00000000" w:rsidR="00000000" w:rsidRPr="00000000">
        <w:rPr>
          <w:rtl w:val="0"/>
        </w:rPr>
        <w:t xml:space="preserve">Score both clean marks and immediate recoveries.</w:t>
      </w:r>
    </w:p>
    <w:p w:rsidR="00000000" w:rsidDel="00000000" w:rsidP="00000000" w:rsidRDefault="00000000" w:rsidRPr="00000000" w14:paraId="00000A4E">
      <w:pPr>
        <w:pStyle w:val="Heading2"/>
        <w:keepNext w:val="0"/>
        <w:keepLines w:val="0"/>
        <w:spacing w:after="80" w:lineRule="auto"/>
        <w:rPr>
          <w:b w:val="1"/>
          <w:bCs w:val="1"/>
          <w:sz w:val="34"/>
          <w:szCs w:val="34"/>
        </w:rPr>
      </w:pPr>
      <w:bookmarkStart w:colFirst="0" w:colLast="0" w:name="_17ijhd7d4rcd" w:id="136"/>
      <w:bookmarkEnd w:id="136"/>
      <w:r w:rsidDel="00000000" w:rsidR="00000000" w:rsidRPr="00000000">
        <w:rPr>
          <w:b w:val="1"/>
          <w:bCs w:val="1"/>
          <w:sz w:val="34"/>
          <w:szCs w:val="34"/>
          <w:rtl w:val="0"/>
        </w:rPr>
        <w:t xml:space="preserve">Regressions</w:t>
      </w:r>
    </w:p>
    <w:p w:rsidR="00000000" w:rsidDel="00000000" w:rsidP="00000000" w:rsidRDefault="00000000" w:rsidRPr="00000000" w14:paraId="00000A4F">
      <w:pPr>
        <w:numPr>
          <w:ilvl w:val="0"/>
          <w:numId w:val="12"/>
        </w:numPr>
        <w:spacing w:after="0" w:afterAutospacing="0" w:before="240" w:lineRule="auto"/>
        <w:ind w:left="720" w:hanging="360"/>
      </w:pPr>
      <w:r w:rsidDel="00000000" w:rsidR="00000000" w:rsidRPr="00000000">
        <w:rPr>
          <w:rtl w:val="0"/>
        </w:rPr>
        <w:t xml:space="preserve">Use slow underarm feeds.</w:t>
      </w:r>
    </w:p>
    <w:p w:rsidR="00000000" w:rsidDel="00000000" w:rsidP="00000000" w:rsidRDefault="00000000" w:rsidRPr="00000000" w14:paraId="00000A50">
      <w:pPr>
        <w:numPr>
          <w:ilvl w:val="0"/>
          <w:numId w:val="12"/>
        </w:numPr>
        <w:spacing w:after="0" w:afterAutospacing="0" w:before="0" w:beforeAutospacing="0" w:lineRule="auto"/>
        <w:ind w:left="720" w:hanging="360"/>
      </w:pPr>
      <w:r w:rsidDel="00000000" w:rsidR="00000000" w:rsidRPr="00000000">
        <w:rPr>
          <w:rtl w:val="0"/>
        </w:rPr>
        <w:t xml:space="preserve">Reduce the lead distance.</w:t>
      </w:r>
    </w:p>
    <w:p w:rsidR="00000000" w:rsidDel="00000000" w:rsidP="00000000" w:rsidRDefault="00000000" w:rsidRPr="00000000" w14:paraId="00000A51">
      <w:pPr>
        <w:numPr>
          <w:ilvl w:val="0"/>
          <w:numId w:val="12"/>
        </w:numPr>
        <w:spacing w:after="0" w:afterAutospacing="0" w:before="0" w:beforeAutospacing="0" w:lineRule="auto"/>
        <w:ind w:left="720" w:hanging="360"/>
      </w:pPr>
      <w:r w:rsidDel="00000000" w:rsidR="00000000" w:rsidRPr="00000000">
        <w:rPr>
          <w:rtl w:val="0"/>
        </w:rPr>
        <w:t xml:space="preserve">Keep the delivery directly in front.</w:t>
      </w:r>
    </w:p>
    <w:p w:rsidR="00000000" w:rsidDel="00000000" w:rsidP="00000000" w:rsidRDefault="00000000" w:rsidRPr="00000000" w14:paraId="00000A52">
      <w:pPr>
        <w:numPr>
          <w:ilvl w:val="0"/>
          <w:numId w:val="12"/>
        </w:numPr>
        <w:spacing w:after="0" w:afterAutospacing="0" w:before="0" w:beforeAutospacing="0" w:lineRule="auto"/>
        <w:ind w:left="720" w:hanging="360"/>
      </w:pPr>
      <w:r w:rsidDel="00000000" w:rsidR="00000000" w:rsidRPr="00000000">
        <w:rPr>
          <w:rtl w:val="0"/>
        </w:rPr>
        <w:t xml:space="preserve">Allow the marker to begin in a lowered stance.</w:t>
      </w:r>
    </w:p>
    <w:p w:rsidR="00000000" w:rsidDel="00000000" w:rsidP="00000000" w:rsidRDefault="00000000" w:rsidRPr="00000000" w14:paraId="00000A53">
      <w:pPr>
        <w:numPr>
          <w:ilvl w:val="0"/>
          <w:numId w:val="12"/>
        </w:numPr>
        <w:spacing w:after="240" w:before="0" w:beforeAutospacing="0" w:lineRule="auto"/>
        <w:ind w:left="720" w:hanging="360"/>
      </w:pPr>
      <w:r w:rsidDel="00000000" w:rsidR="00000000" w:rsidRPr="00000000">
        <w:rPr>
          <w:rtl w:val="0"/>
        </w:rPr>
        <w:t xml:space="preserve">Widen the receiving zone.</w:t>
      </w:r>
    </w:p>
    <w:p w:rsidR="00000000" w:rsidDel="00000000" w:rsidP="00000000" w:rsidRDefault="00000000" w:rsidRPr="00000000" w14:paraId="00000A54">
      <w:pPr>
        <w:pStyle w:val="Heading2"/>
        <w:keepNext w:val="0"/>
        <w:keepLines w:val="0"/>
        <w:spacing w:after="80" w:lineRule="auto"/>
        <w:rPr>
          <w:b w:val="1"/>
          <w:bCs w:val="1"/>
          <w:sz w:val="34"/>
          <w:szCs w:val="34"/>
        </w:rPr>
      </w:pPr>
      <w:bookmarkStart w:colFirst="0" w:colLast="0" w:name="_sjf38yk6hnwp" w:id="137"/>
      <w:bookmarkEnd w:id="137"/>
      <w:r w:rsidDel="00000000" w:rsidR="00000000" w:rsidRPr="00000000">
        <w:rPr>
          <w:b w:val="1"/>
          <w:bCs w:val="1"/>
          <w:sz w:val="34"/>
          <w:szCs w:val="34"/>
          <w:rtl w:val="0"/>
        </w:rPr>
        <w:t xml:space="preserve">Success Indicators</w:t>
      </w:r>
    </w:p>
    <w:p w:rsidR="00000000" w:rsidDel="00000000" w:rsidP="00000000" w:rsidRDefault="00000000" w:rsidRPr="00000000" w14:paraId="00000A55">
      <w:pPr>
        <w:spacing w:after="240" w:before="240" w:lineRule="auto"/>
        <w:rPr/>
      </w:pPr>
      <w:r w:rsidDel="00000000" w:rsidR="00000000" w:rsidRPr="00000000">
        <w:rPr>
          <w:rtl w:val="0"/>
        </w:rPr>
        <w:t xml:space="preserve">Players consistently:</w:t>
      </w:r>
    </w:p>
    <w:p w:rsidR="00000000" w:rsidDel="00000000" w:rsidP="00000000" w:rsidRDefault="00000000" w:rsidRPr="00000000" w14:paraId="00000A56">
      <w:pPr>
        <w:numPr>
          <w:ilvl w:val="0"/>
          <w:numId w:val="231"/>
        </w:numPr>
        <w:spacing w:after="0" w:afterAutospacing="0" w:before="240" w:lineRule="auto"/>
        <w:ind w:left="720" w:hanging="360"/>
      </w:pPr>
      <w:r w:rsidDel="00000000" w:rsidR="00000000" w:rsidRPr="00000000">
        <w:rPr>
          <w:rtl w:val="0"/>
        </w:rPr>
        <w:t xml:space="preserve">Track the low football.</w:t>
      </w:r>
    </w:p>
    <w:p w:rsidR="00000000" w:rsidDel="00000000" w:rsidP="00000000" w:rsidRDefault="00000000" w:rsidRPr="00000000" w14:paraId="00000A57">
      <w:pPr>
        <w:numPr>
          <w:ilvl w:val="0"/>
          <w:numId w:val="231"/>
        </w:numPr>
        <w:spacing w:after="0" w:afterAutospacing="0" w:before="0" w:beforeAutospacing="0" w:lineRule="auto"/>
        <w:ind w:left="720" w:hanging="360"/>
      </w:pPr>
      <w:r w:rsidDel="00000000" w:rsidR="00000000" w:rsidRPr="00000000">
        <w:rPr>
          <w:rtl w:val="0"/>
        </w:rPr>
        <w:t xml:space="preserve">Shorten the final steps.</w:t>
      </w:r>
    </w:p>
    <w:p w:rsidR="00000000" w:rsidDel="00000000" w:rsidP="00000000" w:rsidRDefault="00000000" w:rsidRPr="00000000" w14:paraId="00000A58">
      <w:pPr>
        <w:numPr>
          <w:ilvl w:val="0"/>
          <w:numId w:val="231"/>
        </w:numPr>
        <w:spacing w:after="0" w:afterAutospacing="0" w:before="0" w:beforeAutospacing="0" w:lineRule="auto"/>
        <w:ind w:left="720" w:hanging="360"/>
      </w:pPr>
      <w:r w:rsidDel="00000000" w:rsidR="00000000" w:rsidRPr="00000000">
        <w:rPr>
          <w:rtl w:val="0"/>
        </w:rPr>
        <w:t xml:space="preserve">Lower through the knees and hips.</w:t>
      </w:r>
    </w:p>
    <w:p w:rsidR="00000000" w:rsidDel="00000000" w:rsidP="00000000" w:rsidRDefault="00000000" w:rsidRPr="00000000" w14:paraId="00000A59">
      <w:pPr>
        <w:numPr>
          <w:ilvl w:val="0"/>
          <w:numId w:val="231"/>
        </w:numPr>
        <w:spacing w:after="0" w:afterAutospacing="0" w:before="0" w:beforeAutospacing="0" w:lineRule="auto"/>
        <w:ind w:left="720" w:hanging="360"/>
      </w:pPr>
      <w:r w:rsidDel="00000000" w:rsidR="00000000" w:rsidRPr="00000000">
        <w:rPr>
          <w:rtl w:val="0"/>
        </w:rPr>
        <w:t xml:space="preserve">Present two hands in front.</w:t>
      </w:r>
    </w:p>
    <w:p w:rsidR="00000000" w:rsidDel="00000000" w:rsidP="00000000" w:rsidRDefault="00000000" w:rsidRPr="00000000" w14:paraId="00000A5A">
      <w:pPr>
        <w:numPr>
          <w:ilvl w:val="0"/>
          <w:numId w:val="231"/>
        </w:numPr>
        <w:spacing w:after="0" w:afterAutospacing="0" w:before="0" w:beforeAutospacing="0" w:lineRule="auto"/>
        <w:ind w:left="720" w:hanging="360"/>
      </w:pPr>
      <w:r w:rsidDel="00000000" w:rsidR="00000000" w:rsidRPr="00000000">
        <w:rPr>
          <w:rtl w:val="0"/>
        </w:rPr>
        <w:t xml:space="preserve">Secure possession while moving.</w:t>
      </w:r>
    </w:p>
    <w:p w:rsidR="00000000" w:rsidDel="00000000" w:rsidP="00000000" w:rsidRDefault="00000000" w:rsidRPr="00000000" w14:paraId="00000A5B">
      <w:pPr>
        <w:numPr>
          <w:ilvl w:val="0"/>
          <w:numId w:val="231"/>
        </w:numPr>
        <w:spacing w:after="240" w:before="0" w:beforeAutospacing="0" w:lineRule="auto"/>
        <w:ind w:left="720" w:hanging="360"/>
      </w:pPr>
      <w:r w:rsidDel="00000000" w:rsidR="00000000" w:rsidRPr="00000000">
        <w:rPr>
          <w:rtl w:val="0"/>
        </w:rPr>
        <w:t xml:space="preserve">Recover immediately after a spill.</w:t>
      </w:r>
    </w:p>
    <w:p w:rsidR="00000000" w:rsidDel="00000000" w:rsidP="00000000" w:rsidRDefault="00000000" w:rsidRPr="00000000" w14:paraId="00000A5C">
      <w:pPr>
        <w:pStyle w:val="Heading2"/>
        <w:keepNext w:val="0"/>
        <w:keepLines w:val="0"/>
        <w:spacing w:after="80" w:lineRule="auto"/>
        <w:rPr>
          <w:b w:val="1"/>
          <w:bCs w:val="1"/>
          <w:sz w:val="34"/>
          <w:szCs w:val="34"/>
        </w:rPr>
      </w:pPr>
      <w:bookmarkStart w:colFirst="0" w:colLast="0" w:name="_1ie5p36anyzi" w:id="138"/>
      <w:bookmarkEnd w:id="138"/>
      <w:r w:rsidDel="00000000" w:rsidR="00000000" w:rsidRPr="00000000">
        <w:rPr>
          <w:b w:val="1"/>
          <w:bCs w:val="1"/>
          <w:sz w:val="34"/>
          <w:szCs w:val="34"/>
          <w:rtl w:val="0"/>
        </w:rPr>
        <w:t xml:space="preserve">Match Application</w:t>
      </w:r>
    </w:p>
    <w:p w:rsidR="00000000" w:rsidDel="00000000" w:rsidP="00000000" w:rsidRDefault="00000000" w:rsidRPr="00000000" w14:paraId="00000A5D">
      <w:pPr>
        <w:spacing w:after="240" w:before="240" w:lineRule="auto"/>
        <w:rPr/>
      </w:pPr>
      <w:r w:rsidDel="00000000" w:rsidR="00000000" w:rsidRPr="00000000">
        <w:rPr>
          <w:rtl w:val="0"/>
        </w:rPr>
        <w:t xml:space="preserve">Low kicks to leading players require controlled deceleration and clean hands. Correct technique allows the receiver to maintain momentum and remain competitive if the football reaches ground level.</w:t>
      </w:r>
    </w:p>
    <w:p w:rsidR="00000000" w:rsidDel="00000000" w:rsidP="00000000" w:rsidRDefault="00000000" w:rsidRPr="00000000" w14:paraId="00000A5E">
      <w:pPr>
        <w:pStyle w:val="Heading2"/>
        <w:keepNext w:val="0"/>
        <w:keepLines w:val="0"/>
        <w:spacing w:after="80" w:lineRule="auto"/>
        <w:rPr>
          <w:b w:val="1"/>
          <w:bCs w:val="1"/>
          <w:sz w:val="34"/>
          <w:szCs w:val="34"/>
        </w:rPr>
      </w:pPr>
      <w:bookmarkStart w:colFirst="0" w:colLast="0" w:name="_92bu8hfconw0" w:id="139"/>
      <w:bookmarkEnd w:id="139"/>
      <w:r w:rsidDel="00000000" w:rsidR="00000000" w:rsidRPr="00000000">
        <w:rPr>
          <w:b w:val="1"/>
          <w:bCs w:val="1"/>
          <w:sz w:val="34"/>
          <w:szCs w:val="34"/>
          <w:rtl w:val="0"/>
        </w:rPr>
        <w:t xml:space="preserve">Related Drills</w:t>
      </w:r>
    </w:p>
    <w:p w:rsidR="00000000" w:rsidDel="00000000" w:rsidP="00000000" w:rsidRDefault="00000000" w:rsidRPr="00000000" w14:paraId="00000A5F">
      <w:pPr>
        <w:numPr>
          <w:ilvl w:val="0"/>
          <w:numId w:val="661"/>
        </w:numPr>
        <w:spacing w:after="0" w:afterAutospacing="0" w:before="240" w:lineRule="auto"/>
        <w:ind w:left="720" w:hanging="360"/>
      </w:pPr>
      <w:r w:rsidDel="00000000" w:rsidR="00000000" w:rsidRPr="00000000">
        <w:rPr>
          <w:rtl w:val="0"/>
        </w:rPr>
        <w:t xml:space="preserve">MK-003 – Low Mark Fundamentals</w:t>
      </w:r>
    </w:p>
    <w:p w:rsidR="00000000" w:rsidDel="00000000" w:rsidP="00000000" w:rsidRDefault="00000000" w:rsidRPr="00000000" w14:paraId="00000A60">
      <w:pPr>
        <w:numPr>
          <w:ilvl w:val="0"/>
          <w:numId w:val="661"/>
        </w:numPr>
        <w:spacing w:after="0" w:afterAutospacing="0" w:before="0" w:beforeAutospacing="0" w:lineRule="auto"/>
        <w:ind w:left="720" w:hanging="360"/>
      </w:pPr>
      <w:r w:rsidDel="00000000" w:rsidR="00000000" w:rsidRPr="00000000">
        <w:rPr>
          <w:rtl w:val="0"/>
        </w:rPr>
        <w:t xml:space="preserve">MK-005 – Marking Footwork to the Football Line</w:t>
      </w:r>
    </w:p>
    <w:p w:rsidR="00000000" w:rsidDel="00000000" w:rsidP="00000000" w:rsidRDefault="00000000" w:rsidRPr="00000000" w14:paraId="00000A61">
      <w:pPr>
        <w:numPr>
          <w:ilvl w:val="0"/>
          <w:numId w:val="661"/>
        </w:numPr>
        <w:spacing w:after="0" w:afterAutospacing="0" w:before="0" w:beforeAutospacing="0" w:lineRule="auto"/>
        <w:ind w:left="720" w:hanging="360"/>
      </w:pPr>
      <w:r w:rsidDel="00000000" w:rsidR="00000000" w:rsidRPr="00000000">
        <w:rPr>
          <w:rtl w:val="0"/>
        </w:rPr>
        <w:t xml:space="preserve">MK-007 – Straight-Lead Chest Mark</w:t>
      </w:r>
    </w:p>
    <w:p w:rsidR="00000000" w:rsidDel="00000000" w:rsidP="00000000" w:rsidRDefault="00000000" w:rsidRPr="00000000" w14:paraId="00000A62">
      <w:pPr>
        <w:numPr>
          <w:ilvl w:val="0"/>
          <w:numId w:val="661"/>
        </w:numPr>
        <w:spacing w:after="0" w:afterAutospacing="0" w:before="0" w:beforeAutospacing="0" w:lineRule="auto"/>
        <w:ind w:left="720" w:hanging="360"/>
      </w:pPr>
      <w:r w:rsidDel="00000000" w:rsidR="00000000" w:rsidRPr="00000000">
        <w:rPr>
          <w:rtl w:val="0"/>
        </w:rPr>
        <w:t xml:space="preserve">MK-014 – Low-to-High Marking Reaction</w:t>
      </w:r>
    </w:p>
    <w:p w:rsidR="00000000" w:rsidDel="00000000" w:rsidP="00000000" w:rsidRDefault="00000000" w:rsidRPr="00000000" w14:paraId="00000A63">
      <w:pPr>
        <w:numPr>
          <w:ilvl w:val="0"/>
          <w:numId w:val="661"/>
        </w:numPr>
        <w:spacing w:after="240" w:before="0" w:beforeAutospacing="0" w:lineRule="auto"/>
        <w:ind w:left="720" w:hanging="360"/>
      </w:pPr>
      <w:r w:rsidDel="00000000" w:rsidR="00000000" w:rsidRPr="00000000">
        <w:rPr>
          <w:rtl w:val="0"/>
        </w:rPr>
        <w:t xml:space="preserve">HB-049 – Ground-Ball Win and Handball Exit</w:t>
      </w:r>
    </w:p>
    <w:p w:rsidR="00000000" w:rsidDel="00000000" w:rsidP="00000000" w:rsidRDefault="00000000" w:rsidRPr="00000000" w14:paraId="00000A64">
      <w:pPr>
        <w:pStyle w:val="Heading1"/>
        <w:keepNext w:val="0"/>
        <w:keepLines w:val="0"/>
        <w:spacing w:before="480" w:lineRule="auto"/>
        <w:rPr>
          <w:b w:val="1"/>
          <w:bCs w:val="1"/>
          <w:sz w:val="46"/>
          <w:szCs w:val="46"/>
        </w:rPr>
      </w:pPr>
      <w:bookmarkStart w:colFirst="0" w:colLast="0" w:name="_xsb6mpm38fd4" w:id="140"/>
      <w:bookmarkEnd w:id="140"/>
      <w:r w:rsidDel="00000000" w:rsidR="00000000" w:rsidRPr="00000000">
        <w:rPr>
          <w:b w:val="1"/>
          <w:bCs w:val="1"/>
          <w:sz w:val="46"/>
          <w:szCs w:val="46"/>
          <w:rtl w:val="0"/>
        </w:rPr>
        <w:t xml:space="preserve">MK-016 – Mark and Return Accuracy</w:t>
      </w:r>
    </w:p>
    <w:p w:rsidR="00000000" w:rsidDel="00000000" w:rsidP="00000000" w:rsidRDefault="00000000" w:rsidRPr="00000000" w14:paraId="00000A65">
      <w:pPr>
        <w:pStyle w:val="Heading2"/>
        <w:keepNext w:val="0"/>
        <w:keepLines w:val="0"/>
        <w:spacing w:after="80" w:lineRule="auto"/>
        <w:rPr>
          <w:b w:val="1"/>
          <w:bCs w:val="1"/>
          <w:sz w:val="34"/>
          <w:szCs w:val="34"/>
        </w:rPr>
      </w:pPr>
      <w:bookmarkStart w:colFirst="0" w:colLast="0" w:name="_ogmpkzkq0lap" w:id="141"/>
      <w:bookmarkEnd w:id="141"/>
      <w:r w:rsidDel="00000000" w:rsidR="00000000" w:rsidRPr="00000000">
        <w:rPr>
          <w:b w:val="1"/>
          <w:bCs w:val="1"/>
          <w:sz w:val="34"/>
          <w:szCs w:val="34"/>
          <w:rtl w:val="0"/>
        </w:rPr>
        <w:t xml:space="preserve">Drill ID</w:t>
      </w:r>
    </w:p>
    <w:p w:rsidR="00000000" w:rsidDel="00000000" w:rsidP="00000000" w:rsidRDefault="00000000" w:rsidRPr="00000000" w14:paraId="00000A66">
      <w:pPr>
        <w:spacing w:after="240" w:before="240" w:lineRule="auto"/>
        <w:rPr>
          <w:b w:val="1"/>
          <w:bCs w:val="1"/>
        </w:rPr>
      </w:pPr>
      <w:r w:rsidDel="00000000" w:rsidR="00000000" w:rsidRPr="00000000">
        <w:rPr>
          <w:b w:val="1"/>
          <w:bCs w:val="1"/>
          <w:rtl w:val="0"/>
        </w:rPr>
        <w:t xml:space="preserve">MK-016</w:t>
      </w:r>
    </w:p>
    <w:p w:rsidR="00000000" w:rsidDel="00000000" w:rsidP="00000000" w:rsidRDefault="00000000" w:rsidRPr="00000000" w14:paraId="00000A67">
      <w:pPr>
        <w:pStyle w:val="Heading2"/>
        <w:keepNext w:val="0"/>
        <w:keepLines w:val="0"/>
        <w:spacing w:after="80" w:lineRule="auto"/>
        <w:rPr>
          <w:b w:val="1"/>
          <w:bCs w:val="1"/>
          <w:sz w:val="34"/>
          <w:szCs w:val="34"/>
        </w:rPr>
      </w:pPr>
      <w:bookmarkStart w:colFirst="0" w:colLast="0" w:name="_n1brfl18i2v6" w:id="142"/>
      <w:bookmarkEnd w:id="142"/>
      <w:r w:rsidDel="00000000" w:rsidR="00000000" w:rsidRPr="00000000">
        <w:rPr>
          <w:b w:val="1"/>
          <w:bCs w:val="1"/>
          <w:sz w:val="34"/>
          <w:szCs w:val="34"/>
          <w:rtl w:val="0"/>
        </w:rPr>
        <w:t xml:space="preserve">Category</w:t>
      </w:r>
    </w:p>
    <w:p w:rsidR="00000000" w:rsidDel="00000000" w:rsidP="00000000" w:rsidRDefault="00000000" w:rsidRPr="00000000" w14:paraId="00000A68">
      <w:pPr>
        <w:spacing w:after="240" w:before="240" w:lineRule="auto"/>
        <w:rPr/>
      </w:pPr>
      <w:r w:rsidDel="00000000" w:rsidR="00000000" w:rsidRPr="00000000">
        <w:rPr>
          <w:rtl w:val="0"/>
        </w:rPr>
        <w:t xml:space="preserve">Marking</w:t>
      </w:r>
    </w:p>
    <w:p w:rsidR="00000000" w:rsidDel="00000000" w:rsidP="00000000" w:rsidRDefault="00000000" w:rsidRPr="00000000" w14:paraId="00000A69">
      <w:pPr>
        <w:pStyle w:val="Heading2"/>
        <w:keepNext w:val="0"/>
        <w:keepLines w:val="0"/>
        <w:spacing w:after="80" w:lineRule="auto"/>
        <w:rPr>
          <w:b w:val="1"/>
          <w:bCs w:val="1"/>
          <w:sz w:val="34"/>
          <w:szCs w:val="34"/>
        </w:rPr>
      </w:pPr>
      <w:bookmarkStart w:colFirst="0" w:colLast="0" w:name="_zgu5aait7yt2" w:id="143"/>
      <w:bookmarkEnd w:id="143"/>
      <w:r w:rsidDel="00000000" w:rsidR="00000000" w:rsidRPr="00000000">
        <w:rPr>
          <w:b w:val="1"/>
          <w:bCs w:val="1"/>
          <w:sz w:val="34"/>
          <w:szCs w:val="34"/>
          <w:rtl w:val="0"/>
        </w:rPr>
        <w:t xml:space="preserve">Primary Skill</w:t>
      </w:r>
    </w:p>
    <w:p w:rsidR="00000000" w:rsidDel="00000000" w:rsidP="00000000" w:rsidRDefault="00000000" w:rsidRPr="00000000" w14:paraId="00000A6A">
      <w:pPr>
        <w:spacing w:after="240" w:before="240" w:lineRule="auto"/>
        <w:rPr/>
      </w:pPr>
      <w:r w:rsidDel="00000000" w:rsidR="00000000" w:rsidRPr="00000000">
        <w:rPr>
          <w:rtl w:val="0"/>
        </w:rPr>
        <w:t xml:space="preserve">Completing a mark and returning the football accurately to a teammate</w:t>
      </w:r>
    </w:p>
    <w:p w:rsidR="00000000" w:rsidDel="00000000" w:rsidP="00000000" w:rsidRDefault="00000000" w:rsidRPr="00000000" w14:paraId="00000A6B">
      <w:pPr>
        <w:pStyle w:val="Heading2"/>
        <w:keepNext w:val="0"/>
        <w:keepLines w:val="0"/>
        <w:spacing w:after="80" w:lineRule="auto"/>
        <w:rPr>
          <w:b w:val="1"/>
          <w:bCs w:val="1"/>
          <w:sz w:val="34"/>
          <w:szCs w:val="34"/>
        </w:rPr>
      </w:pPr>
      <w:bookmarkStart w:colFirst="0" w:colLast="0" w:name="_jsn0w91096go" w:id="144"/>
      <w:bookmarkEnd w:id="144"/>
      <w:r w:rsidDel="00000000" w:rsidR="00000000" w:rsidRPr="00000000">
        <w:rPr>
          <w:b w:val="1"/>
          <w:bCs w:val="1"/>
          <w:sz w:val="34"/>
          <w:szCs w:val="34"/>
          <w:rtl w:val="0"/>
        </w:rPr>
        <w:t xml:space="preserve">Secondary Skills</w:t>
      </w:r>
    </w:p>
    <w:p w:rsidR="00000000" w:rsidDel="00000000" w:rsidP="00000000" w:rsidRDefault="00000000" w:rsidRPr="00000000" w14:paraId="00000A6C">
      <w:pPr>
        <w:numPr>
          <w:ilvl w:val="0"/>
          <w:numId w:val="1282"/>
        </w:numPr>
        <w:spacing w:after="0" w:afterAutospacing="0" w:before="240" w:lineRule="auto"/>
        <w:ind w:left="720" w:hanging="360"/>
      </w:pPr>
      <w:r w:rsidDel="00000000" w:rsidR="00000000" w:rsidRPr="00000000">
        <w:rPr>
          <w:rtl w:val="0"/>
        </w:rPr>
        <w:t xml:space="preserve">Ball security</w:t>
      </w:r>
    </w:p>
    <w:p w:rsidR="00000000" w:rsidDel="00000000" w:rsidP="00000000" w:rsidRDefault="00000000" w:rsidRPr="00000000" w14:paraId="00000A6D">
      <w:pPr>
        <w:numPr>
          <w:ilvl w:val="0"/>
          <w:numId w:val="1282"/>
        </w:numPr>
        <w:spacing w:after="0" w:afterAutospacing="0" w:before="0" w:beforeAutospacing="0" w:lineRule="auto"/>
        <w:ind w:left="720" w:hanging="360"/>
      </w:pPr>
      <w:r w:rsidDel="00000000" w:rsidR="00000000" w:rsidRPr="00000000">
        <w:rPr>
          <w:rtl w:val="0"/>
        </w:rPr>
        <w:t xml:space="preserve">Post-mark balance</w:t>
      </w:r>
    </w:p>
    <w:p w:rsidR="00000000" w:rsidDel="00000000" w:rsidP="00000000" w:rsidRDefault="00000000" w:rsidRPr="00000000" w14:paraId="00000A6E">
      <w:pPr>
        <w:numPr>
          <w:ilvl w:val="0"/>
          <w:numId w:val="1282"/>
        </w:numPr>
        <w:spacing w:after="0" w:afterAutospacing="0" w:before="0" w:beforeAutospacing="0" w:lineRule="auto"/>
        <w:ind w:left="720" w:hanging="360"/>
      </w:pPr>
      <w:r w:rsidDel="00000000" w:rsidR="00000000" w:rsidRPr="00000000">
        <w:rPr>
          <w:rtl w:val="0"/>
        </w:rPr>
        <w:t xml:space="preserve">Quick organisation</w:t>
      </w:r>
    </w:p>
    <w:p w:rsidR="00000000" w:rsidDel="00000000" w:rsidP="00000000" w:rsidRDefault="00000000" w:rsidRPr="00000000" w14:paraId="00000A6F">
      <w:pPr>
        <w:numPr>
          <w:ilvl w:val="0"/>
          <w:numId w:val="1282"/>
        </w:numPr>
        <w:spacing w:after="0" w:afterAutospacing="0" w:before="0" w:beforeAutospacing="0" w:lineRule="auto"/>
        <w:ind w:left="720" w:hanging="360"/>
      </w:pPr>
      <w:r w:rsidDel="00000000" w:rsidR="00000000" w:rsidRPr="00000000">
        <w:rPr>
          <w:rtl w:val="0"/>
        </w:rPr>
        <w:t xml:space="preserve">Kicking accuracy</w:t>
      </w:r>
    </w:p>
    <w:p w:rsidR="00000000" w:rsidDel="00000000" w:rsidP="00000000" w:rsidRDefault="00000000" w:rsidRPr="00000000" w14:paraId="00000A70">
      <w:pPr>
        <w:numPr>
          <w:ilvl w:val="0"/>
          <w:numId w:val="1282"/>
        </w:numPr>
        <w:spacing w:after="0" w:afterAutospacing="0" w:before="0" w:beforeAutospacing="0" w:lineRule="auto"/>
        <w:ind w:left="720" w:hanging="360"/>
      </w:pPr>
      <w:r w:rsidDel="00000000" w:rsidR="00000000" w:rsidRPr="00000000">
        <w:rPr>
          <w:rtl w:val="0"/>
        </w:rPr>
        <w:t xml:space="preserve">Communication</w:t>
      </w:r>
    </w:p>
    <w:p w:rsidR="00000000" w:rsidDel="00000000" w:rsidP="00000000" w:rsidRDefault="00000000" w:rsidRPr="00000000" w14:paraId="00000A71">
      <w:pPr>
        <w:numPr>
          <w:ilvl w:val="0"/>
          <w:numId w:val="1282"/>
        </w:numPr>
        <w:spacing w:after="240" w:before="0" w:beforeAutospacing="0" w:lineRule="auto"/>
        <w:ind w:left="720" w:hanging="360"/>
      </w:pPr>
      <w:r w:rsidDel="00000000" w:rsidR="00000000" w:rsidRPr="00000000">
        <w:rPr>
          <w:rtl w:val="0"/>
        </w:rPr>
        <w:t xml:space="preserve">Possession continuity</w:t>
      </w:r>
    </w:p>
    <w:p w:rsidR="00000000" w:rsidDel="00000000" w:rsidP="00000000" w:rsidRDefault="00000000" w:rsidRPr="00000000" w14:paraId="00000A72">
      <w:pPr>
        <w:pStyle w:val="Heading2"/>
        <w:keepNext w:val="0"/>
        <w:keepLines w:val="0"/>
        <w:spacing w:after="80" w:lineRule="auto"/>
        <w:rPr>
          <w:b w:val="1"/>
          <w:bCs w:val="1"/>
          <w:sz w:val="34"/>
          <w:szCs w:val="34"/>
        </w:rPr>
      </w:pPr>
      <w:bookmarkStart w:colFirst="0" w:colLast="0" w:name="_wcejb11uee3c" w:id="145"/>
      <w:bookmarkEnd w:id="145"/>
      <w:r w:rsidDel="00000000" w:rsidR="00000000" w:rsidRPr="00000000">
        <w:rPr>
          <w:b w:val="1"/>
          <w:bCs w:val="1"/>
          <w:sz w:val="34"/>
          <w:szCs w:val="34"/>
          <w:rtl w:val="0"/>
        </w:rPr>
        <w:t xml:space="preserve">Objective</w:t>
      </w:r>
    </w:p>
    <w:p w:rsidR="00000000" w:rsidDel="00000000" w:rsidP="00000000" w:rsidRDefault="00000000" w:rsidRPr="00000000" w14:paraId="00000A73">
      <w:pPr>
        <w:spacing w:after="240" w:before="240" w:lineRule="auto"/>
        <w:rPr/>
      </w:pPr>
      <w:r w:rsidDel="00000000" w:rsidR="00000000" w:rsidRPr="00000000">
        <w:rPr>
          <w:rtl w:val="0"/>
        </w:rPr>
        <w:t xml:space="preserve">Develop the complete sequence of marking securely, regaining balance and returning an accurate disposal without rushing the post-mark action.</w:t>
      </w:r>
    </w:p>
    <w:p w:rsidR="00000000" w:rsidDel="00000000" w:rsidP="00000000" w:rsidRDefault="00000000" w:rsidRPr="00000000" w14:paraId="00000A74">
      <w:pPr>
        <w:pStyle w:val="Heading2"/>
        <w:keepNext w:val="0"/>
        <w:keepLines w:val="0"/>
        <w:spacing w:after="80" w:lineRule="auto"/>
        <w:rPr>
          <w:b w:val="1"/>
          <w:bCs w:val="1"/>
          <w:sz w:val="34"/>
          <w:szCs w:val="34"/>
        </w:rPr>
      </w:pPr>
      <w:bookmarkStart w:colFirst="0" w:colLast="0" w:name="_z31kwu3x1ovf" w:id="146"/>
      <w:bookmarkEnd w:id="146"/>
      <w:r w:rsidDel="00000000" w:rsidR="00000000" w:rsidRPr="00000000">
        <w:rPr>
          <w:b w:val="1"/>
          <w:bCs w:val="1"/>
          <w:sz w:val="34"/>
          <w:szCs w:val="34"/>
          <w:rtl w:val="0"/>
        </w:rPr>
        <w:t xml:space="preserve">Age Groups</w:t>
      </w:r>
    </w:p>
    <w:tbl>
      <w:tblPr>
        <w:tblStyle w:val="Table11"/>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4680"/>
        <w:gridCol w:w="4680"/>
        <w:tblGridChange w:id="0">
          <w:tblGrid>
            <w:gridCol w:w="4680"/>
            <w:gridCol w:w="4680"/>
          </w:tblGrid>
        </w:tblGridChange>
      </w:tblGrid>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A75">
            <w:pPr>
              <w:jc w:val="center"/>
              <w:rPr/>
            </w:pPr>
            <w:r w:rsidDel="00000000" w:rsidR="00000000" w:rsidRPr="00000000">
              <w:rPr>
                <w:b w:val="1"/>
                <w:bCs w:val="1"/>
                <w:rtl w:val="0"/>
              </w:rPr>
              <w:t xml:space="preserve">Age Group</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A76">
            <w:pPr>
              <w:jc w:val="center"/>
              <w:rPr/>
            </w:pPr>
            <w:r w:rsidDel="00000000" w:rsidR="00000000" w:rsidRPr="00000000">
              <w:rPr>
                <w:b w:val="1"/>
                <w:bCs w:val="1"/>
                <w:rtl w:val="0"/>
              </w:rPr>
              <w:t xml:space="preserve">Suitability</w:t>
            </w:r>
            <w:r w:rsidDel="00000000" w:rsidR="00000000" w:rsidRPr="00000000">
              <w:rPr>
                <w:rtl w:val="0"/>
              </w:rPr>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A77">
            <w:pPr>
              <w:rPr/>
            </w:pPr>
            <w:r w:rsidDel="00000000" w:rsidR="00000000" w:rsidRPr="00000000">
              <w:rPr>
                <w:rtl w:val="0"/>
              </w:rPr>
              <w:t xml:space="preserve">Under 8</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A78">
            <w:pPr>
              <w:rPr/>
            </w:pPr>
            <w:r w:rsidDel="00000000" w:rsidR="00000000" w:rsidRPr="00000000">
              <w:rPr>
                <w:rtl w:val="0"/>
              </w:rPr>
              <w:t xml:space="preserve">○</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A79">
            <w:pPr>
              <w:rPr/>
            </w:pPr>
            <w:r w:rsidDel="00000000" w:rsidR="00000000" w:rsidRPr="00000000">
              <w:rPr>
                <w:rtl w:val="0"/>
              </w:rPr>
              <w:t xml:space="preserve">Under 10</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A7A">
            <w:pPr>
              <w:rPr/>
            </w:pPr>
            <w:r w:rsidDel="00000000" w:rsidR="00000000" w:rsidRPr="00000000">
              <w:rPr>
                <w:rFonts w:ascii="Arial Unicode MS" w:cs="Arial Unicode MS" w:eastAsia="Arial Unicode MS" w:hAnsi="Arial Unicode MS"/>
                <w:rtl w:val="0"/>
              </w:rPr>
              <w:t xml:space="preserve">✓</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A7B">
            <w:pPr>
              <w:rPr/>
            </w:pPr>
            <w:r w:rsidDel="00000000" w:rsidR="00000000" w:rsidRPr="00000000">
              <w:rPr>
                <w:rtl w:val="0"/>
              </w:rPr>
              <w:t xml:space="preserve">Under 12</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A7C">
            <w:pPr>
              <w:rPr/>
            </w:pPr>
            <w:r w:rsidDel="00000000" w:rsidR="00000000" w:rsidRPr="00000000">
              <w:rPr>
                <w:rFonts w:ascii="Arial Unicode MS" w:cs="Arial Unicode MS" w:eastAsia="Arial Unicode MS" w:hAnsi="Arial Unicode MS"/>
                <w:rtl w:val="0"/>
              </w:rPr>
              <w:t xml:space="preserve">✓</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A7D">
            <w:pPr>
              <w:rPr/>
            </w:pPr>
            <w:r w:rsidDel="00000000" w:rsidR="00000000" w:rsidRPr="00000000">
              <w:rPr>
                <w:rtl w:val="0"/>
              </w:rPr>
              <w:t xml:space="preserve">Under 14</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A7E">
            <w:pPr>
              <w:rPr/>
            </w:pPr>
            <w:r w:rsidDel="00000000" w:rsidR="00000000" w:rsidRPr="00000000">
              <w:rPr>
                <w:rFonts w:ascii="Arial Unicode MS" w:cs="Arial Unicode MS" w:eastAsia="Arial Unicode MS" w:hAnsi="Arial Unicode MS"/>
                <w:rtl w:val="0"/>
              </w:rPr>
              <w:t xml:space="preserve">✓</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A7F">
            <w:pPr>
              <w:rPr/>
            </w:pPr>
            <w:r w:rsidDel="00000000" w:rsidR="00000000" w:rsidRPr="00000000">
              <w:rPr>
                <w:rtl w:val="0"/>
              </w:rPr>
              <w:t xml:space="preserve">Under 16</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A80">
            <w:pPr>
              <w:rPr/>
            </w:pPr>
            <w:r w:rsidDel="00000000" w:rsidR="00000000" w:rsidRPr="00000000">
              <w:rPr>
                <w:rFonts w:ascii="Arial Unicode MS" w:cs="Arial Unicode MS" w:eastAsia="Arial Unicode MS" w:hAnsi="Arial Unicode MS"/>
                <w:rtl w:val="0"/>
              </w:rPr>
              <w:t xml:space="preserve">✓</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A81">
            <w:pPr>
              <w:rPr/>
            </w:pPr>
            <w:r w:rsidDel="00000000" w:rsidR="00000000" w:rsidRPr="00000000">
              <w:rPr>
                <w:rtl w:val="0"/>
              </w:rPr>
              <w:t xml:space="preserve">Under 18</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A82">
            <w:pPr>
              <w:rPr/>
            </w:pPr>
            <w:r w:rsidDel="00000000" w:rsidR="00000000" w:rsidRPr="00000000">
              <w:rPr>
                <w:rFonts w:ascii="Arial Unicode MS" w:cs="Arial Unicode MS" w:eastAsia="Arial Unicode MS" w:hAnsi="Arial Unicode MS"/>
                <w:rtl w:val="0"/>
              </w:rPr>
              <w:t xml:space="preserve">✓</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A83">
            <w:pPr>
              <w:rPr/>
            </w:pPr>
            <w:r w:rsidDel="00000000" w:rsidR="00000000" w:rsidRPr="00000000">
              <w:rPr>
                <w:rtl w:val="0"/>
              </w:rPr>
              <w:t xml:space="preserve">Senior Women</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A84">
            <w:pPr>
              <w:rPr/>
            </w:pPr>
            <w:r w:rsidDel="00000000" w:rsidR="00000000" w:rsidRPr="00000000">
              <w:rPr>
                <w:rFonts w:ascii="Arial Unicode MS" w:cs="Arial Unicode MS" w:eastAsia="Arial Unicode MS" w:hAnsi="Arial Unicode MS"/>
                <w:rtl w:val="0"/>
              </w:rPr>
              <w:t xml:space="preserve">✓</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A85">
            <w:pPr>
              <w:rPr/>
            </w:pPr>
            <w:r w:rsidDel="00000000" w:rsidR="00000000" w:rsidRPr="00000000">
              <w:rPr>
                <w:rtl w:val="0"/>
              </w:rPr>
              <w:t xml:space="preserve">Senior Men</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A86">
            <w:pPr>
              <w:rPr/>
            </w:pPr>
            <w:r w:rsidDel="00000000" w:rsidR="00000000" w:rsidRPr="00000000">
              <w:rPr>
                <w:rFonts w:ascii="Arial Unicode MS" w:cs="Arial Unicode MS" w:eastAsia="Arial Unicode MS" w:hAnsi="Arial Unicode MS"/>
                <w:rtl w:val="0"/>
              </w:rPr>
              <w:t xml:space="preserve">✓</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A87">
            <w:pPr>
              <w:rPr/>
            </w:pPr>
            <w:r w:rsidDel="00000000" w:rsidR="00000000" w:rsidRPr="00000000">
              <w:rPr>
                <w:rtl w:val="0"/>
              </w:rPr>
              <w:t xml:space="preserve">Over 35 Men</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A88">
            <w:pPr>
              <w:rPr/>
            </w:pPr>
            <w:r w:rsidDel="00000000" w:rsidR="00000000" w:rsidRPr="00000000">
              <w:rPr>
                <w:rFonts w:ascii="Arial Unicode MS" w:cs="Arial Unicode MS" w:eastAsia="Arial Unicode MS" w:hAnsi="Arial Unicode MS"/>
                <w:rtl w:val="0"/>
              </w:rPr>
              <w:t xml:space="preserve">✓</w:t>
            </w:r>
          </w:p>
        </w:tc>
      </w:tr>
    </w:tbl>
    <w:p w:rsidR="00000000" w:rsidDel="00000000" w:rsidP="00000000" w:rsidRDefault="00000000" w:rsidRPr="00000000" w14:paraId="00000A89">
      <w:pPr>
        <w:pStyle w:val="Heading2"/>
        <w:keepNext w:val="0"/>
        <w:keepLines w:val="0"/>
        <w:spacing w:after="80" w:lineRule="auto"/>
        <w:rPr>
          <w:b w:val="1"/>
          <w:bCs w:val="1"/>
          <w:sz w:val="34"/>
          <w:szCs w:val="34"/>
        </w:rPr>
      </w:pPr>
      <w:bookmarkStart w:colFirst="0" w:colLast="0" w:name="_y18lo41jpwm" w:id="147"/>
      <w:bookmarkEnd w:id="147"/>
      <w:r w:rsidDel="00000000" w:rsidR="00000000" w:rsidRPr="00000000">
        <w:rPr>
          <w:b w:val="1"/>
          <w:bCs w:val="1"/>
          <w:sz w:val="34"/>
          <w:szCs w:val="34"/>
          <w:rtl w:val="0"/>
        </w:rPr>
        <w:t xml:space="preserve">Skill Level</w:t>
      </w:r>
    </w:p>
    <w:p w:rsidR="00000000" w:rsidDel="00000000" w:rsidP="00000000" w:rsidRDefault="00000000" w:rsidRPr="00000000" w14:paraId="00000A8A">
      <w:pPr>
        <w:spacing w:after="240" w:before="240" w:lineRule="auto"/>
        <w:rPr/>
      </w:pPr>
      <w:r w:rsidDel="00000000" w:rsidR="00000000" w:rsidRPr="00000000">
        <w:rPr>
          <w:rtl w:val="0"/>
        </w:rPr>
        <w:t xml:space="preserve">Beginner</w:t>
      </w:r>
    </w:p>
    <w:p w:rsidR="00000000" w:rsidDel="00000000" w:rsidP="00000000" w:rsidRDefault="00000000" w:rsidRPr="00000000" w14:paraId="00000A8B">
      <w:pPr>
        <w:pStyle w:val="Heading2"/>
        <w:keepNext w:val="0"/>
        <w:keepLines w:val="0"/>
        <w:spacing w:after="80" w:lineRule="auto"/>
        <w:rPr>
          <w:b w:val="1"/>
          <w:bCs w:val="1"/>
          <w:sz w:val="34"/>
          <w:szCs w:val="34"/>
        </w:rPr>
      </w:pPr>
      <w:bookmarkStart w:colFirst="0" w:colLast="0" w:name="_cg8mec883fq7" w:id="148"/>
      <w:bookmarkEnd w:id="148"/>
      <w:r w:rsidDel="00000000" w:rsidR="00000000" w:rsidRPr="00000000">
        <w:rPr>
          <w:b w:val="1"/>
          <w:bCs w:val="1"/>
          <w:sz w:val="34"/>
          <w:szCs w:val="34"/>
          <w:rtl w:val="0"/>
        </w:rPr>
        <w:t xml:space="preserve">Players</w:t>
      </w:r>
    </w:p>
    <w:p w:rsidR="00000000" w:rsidDel="00000000" w:rsidP="00000000" w:rsidRDefault="00000000" w:rsidRPr="00000000" w14:paraId="00000A8C">
      <w:pPr>
        <w:spacing w:after="240" w:before="240" w:lineRule="auto"/>
        <w:rPr/>
      </w:pPr>
      <w:r w:rsidDel="00000000" w:rsidR="00000000" w:rsidRPr="00000000">
        <w:rPr>
          <w:b w:val="1"/>
          <w:bCs w:val="1"/>
          <w:rtl w:val="0"/>
        </w:rPr>
        <w:t xml:space="preserve">Minimum:</w:t>
      </w:r>
      <w:r w:rsidDel="00000000" w:rsidR="00000000" w:rsidRPr="00000000">
        <w:rPr>
          <w:rtl w:val="0"/>
        </w:rPr>
        <w:t xml:space="preserve"> 2</w:t>
        <w:br w:type="textWrapping"/>
        <w:t xml:space="preserve"> </w:t>
      </w:r>
      <w:r w:rsidDel="00000000" w:rsidR="00000000" w:rsidRPr="00000000">
        <w:rPr>
          <w:b w:val="1"/>
          <w:bCs w:val="1"/>
          <w:rtl w:val="0"/>
        </w:rPr>
        <w:t xml:space="preserve">Ideal:</w:t>
      </w:r>
      <w:r w:rsidDel="00000000" w:rsidR="00000000" w:rsidRPr="00000000">
        <w:rPr>
          <w:rtl w:val="0"/>
        </w:rPr>
        <w:t xml:space="preserve"> 8–24</w:t>
        <w:br w:type="textWrapping"/>
        <w:t xml:space="preserve"> </w:t>
      </w:r>
      <w:r w:rsidDel="00000000" w:rsidR="00000000" w:rsidRPr="00000000">
        <w:rPr>
          <w:b w:val="1"/>
          <w:bCs w:val="1"/>
          <w:rtl w:val="0"/>
        </w:rPr>
        <w:t xml:space="preserve">Maximum:</w:t>
      </w:r>
      <w:r w:rsidDel="00000000" w:rsidR="00000000" w:rsidRPr="00000000">
        <w:rPr>
          <w:rtl w:val="0"/>
        </w:rPr>
        <w:t xml:space="preserve"> 30</w:t>
      </w:r>
    </w:p>
    <w:p w:rsidR="00000000" w:rsidDel="00000000" w:rsidP="00000000" w:rsidRDefault="00000000" w:rsidRPr="00000000" w14:paraId="00000A8D">
      <w:pPr>
        <w:pStyle w:val="Heading2"/>
        <w:keepNext w:val="0"/>
        <w:keepLines w:val="0"/>
        <w:spacing w:after="80" w:lineRule="auto"/>
        <w:rPr>
          <w:b w:val="1"/>
          <w:bCs w:val="1"/>
          <w:sz w:val="34"/>
          <w:szCs w:val="34"/>
        </w:rPr>
      </w:pPr>
      <w:bookmarkStart w:colFirst="0" w:colLast="0" w:name="_cbpjfae0b6l9" w:id="149"/>
      <w:bookmarkEnd w:id="149"/>
      <w:r w:rsidDel="00000000" w:rsidR="00000000" w:rsidRPr="00000000">
        <w:rPr>
          <w:b w:val="1"/>
          <w:bCs w:val="1"/>
          <w:sz w:val="34"/>
          <w:szCs w:val="34"/>
          <w:rtl w:val="0"/>
        </w:rPr>
        <w:t xml:space="preserve">Ground Size</w:t>
      </w:r>
    </w:p>
    <w:p w:rsidR="00000000" w:rsidDel="00000000" w:rsidP="00000000" w:rsidRDefault="00000000" w:rsidRPr="00000000" w14:paraId="00000A8E">
      <w:pPr>
        <w:spacing w:after="240" w:before="240" w:lineRule="auto"/>
        <w:rPr/>
      </w:pPr>
      <w:r w:rsidDel="00000000" w:rsidR="00000000" w:rsidRPr="00000000">
        <w:rPr>
          <w:rtl w:val="0"/>
        </w:rPr>
        <w:t xml:space="preserve">Pairs operate eight to fifteen metres apart within marked lanes.</w:t>
      </w:r>
    </w:p>
    <w:p w:rsidR="00000000" w:rsidDel="00000000" w:rsidP="00000000" w:rsidRDefault="00000000" w:rsidRPr="00000000" w14:paraId="00000A8F">
      <w:pPr>
        <w:pStyle w:val="Heading2"/>
        <w:keepNext w:val="0"/>
        <w:keepLines w:val="0"/>
        <w:spacing w:after="80" w:lineRule="auto"/>
        <w:rPr>
          <w:b w:val="1"/>
          <w:bCs w:val="1"/>
          <w:sz w:val="34"/>
          <w:szCs w:val="34"/>
        </w:rPr>
      </w:pPr>
      <w:bookmarkStart w:colFirst="0" w:colLast="0" w:name="_3u1xdwsquxfi" w:id="150"/>
      <w:bookmarkEnd w:id="150"/>
      <w:r w:rsidDel="00000000" w:rsidR="00000000" w:rsidRPr="00000000">
        <w:rPr>
          <w:b w:val="1"/>
          <w:bCs w:val="1"/>
          <w:sz w:val="34"/>
          <w:szCs w:val="34"/>
          <w:rtl w:val="0"/>
        </w:rPr>
        <w:t xml:space="preserve">Equipment</w:t>
      </w:r>
    </w:p>
    <w:p w:rsidR="00000000" w:rsidDel="00000000" w:rsidP="00000000" w:rsidRDefault="00000000" w:rsidRPr="00000000" w14:paraId="00000A90">
      <w:pPr>
        <w:numPr>
          <w:ilvl w:val="0"/>
          <w:numId w:val="1012"/>
        </w:numPr>
        <w:spacing w:after="0" w:afterAutospacing="0" w:before="240" w:lineRule="auto"/>
        <w:ind w:left="720" w:hanging="360"/>
      </w:pPr>
      <w:r w:rsidDel="00000000" w:rsidR="00000000" w:rsidRPr="00000000">
        <w:rPr>
          <w:rtl w:val="0"/>
        </w:rPr>
        <w:t xml:space="preserve">One football per pair</w:t>
      </w:r>
    </w:p>
    <w:p w:rsidR="00000000" w:rsidDel="00000000" w:rsidP="00000000" w:rsidRDefault="00000000" w:rsidRPr="00000000" w14:paraId="00000A91">
      <w:pPr>
        <w:numPr>
          <w:ilvl w:val="0"/>
          <w:numId w:val="1012"/>
        </w:numPr>
        <w:spacing w:after="0" w:afterAutospacing="0" w:before="0" w:beforeAutospacing="0" w:lineRule="auto"/>
        <w:ind w:left="720" w:hanging="360"/>
      </w:pPr>
      <w:r w:rsidDel="00000000" w:rsidR="00000000" w:rsidRPr="00000000">
        <w:rPr>
          <w:rtl w:val="0"/>
        </w:rPr>
        <w:t xml:space="preserve">Four cones per lane</w:t>
      </w:r>
    </w:p>
    <w:p w:rsidR="00000000" w:rsidDel="00000000" w:rsidP="00000000" w:rsidRDefault="00000000" w:rsidRPr="00000000" w14:paraId="00000A92">
      <w:pPr>
        <w:numPr>
          <w:ilvl w:val="0"/>
          <w:numId w:val="1012"/>
        </w:numPr>
        <w:spacing w:after="0" w:afterAutospacing="0" w:before="0" w:beforeAutospacing="0" w:lineRule="auto"/>
        <w:ind w:left="720" w:hanging="360"/>
      </w:pPr>
      <w:r w:rsidDel="00000000" w:rsidR="00000000" w:rsidRPr="00000000">
        <w:rPr>
          <w:rtl w:val="0"/>
        </w:rPr>
        <w:t xml:space="preserve">Flat markers</w:t>
      </w:r>
    </w:p>
    <w:p w:rsidR="00000000" w:rsidDel="00000000" w:rsidP="00000000" w:rsidRDefault="00000000" w:rsidRPr="00000000" w14:paraId="00000A93">
      <w:pPr>
        <w:numPr>
          <w:ilvl w:val="0"/>
          <w:numId w:val="1012"/>
        </w:numPr>
        <w:spacing w:after="0" w:afterAutospacing="0" w:before="0" w:beforeAutospacing="0" w:lineRule="auto"/>
        <w:ind w:left="720" w:hanging="360"/>
      </w:pPr>
      <w:r w:rsidDel="00000000" w:rsidR="00000000" w:rsidRPr="00000000">
        <w:rPr>
          <w:rtl w:val="0"/>
        </w:rPr>
        <w:t xml:space="preserve">Optional target gates</w:t>
      </w:r>
    </w:p>
    <w:p w:rsidR="00000000" w:rsidDel="00000000" w:rsidP="00000000" w:rsidRDefault="00000000" w:rsidRPr="00000000" w14:paraId="00000A94">
      <w:pPr>
        <w:numPr>
          <w:ilvl w:val="0"/>
          <w:numId w:val="1012"/>
        </w:numPr>
        <w:spacing w:after="240" w:before="0" w:beforeAutospacing="0" w:lineRule="auto"/>
        <w:ind w:left="720" w:hanging="360"/>
      </w:pPr>
      <w:r w:rsidDel="00000000" w:rsidR="00000000" w:rsidRPr="00000000">
        <w:rPr>
          <w:rtl w:val="0"/>
        </w:rPr>
        <w:t xml:space="preserve">Boundary cones</w:t>
      </w:r>
    </w:p>
    <w:p w:rsidR="00000000" w:rsidDel="00000000" w:rsidP="00000000" w:rsidRDefault="00000000" w:rsidRPr="00000000" w14:paraId="00000A95">
      <w:pPr>
        <w:pStyle w:val="Heading2"/>
        <w:keepNext w:val="0"/>
        <w:keepLines w:val="0"/>
        <w:spacing w:after="80" w:lineRule="auto"/>
        <w:rPr>
          <w:b w:val="1"/>
          <w:bCs w:val="1"/>
          <w:sz w:val="34"/>
          <w:szCs w:val="34"/>
        </w:rPr>
      </w:pPr>
      <w:bookmarkStart w:colFirst="0" w:colLast="0" w:name="_30vpwxwxo1gn" w:id="151"/>
      <w:bookmarkEnd w:id="151"/>
      <w:r w:rsidDel="00000000" w:rsidR="00000000" w:rsidRPr="00000000">
        <w:rPr>
          <w:b w:val="1"/>
          <w:bCs w:val="1"/>
          <w:sz w:val="34"/>
          <w:szCs w:val="34"/>
          <w:rtl w:val="0"/>
        </w:rPr>
        <w:t xml:space="preserve">Time</w:t>
      </w:r>
    </w:p>
    <w:p w:rsidR="00000000" w:rsidDel="00000000" w:rsidP="00000000" w:rsidRDefault="00000000" w:rsidRPr="00000000" w14:paraId="00000A96">
      <w:pPr>
        <w:spacing w:after="240" w:before="240" w:lineRule="auto"/>
        <w:rPr/>
      </w:pPr>
      <w:r w:rsidDel="00000000" w:rsidR="00000000" w:rsidRPr="00000000">
        <w:rPr>
          <w:rtl w:val="0"/>
        </w:rPr>
        <w:t xml:space="preserve">12–15 minutes</w:t>
      </w:r>
    </w:p>
    <w:p w:rsidR="00000000" w:rsidDel="00000000" w:rsidP="00000000" w:rsidRDefault="00000000" w:rsidRPr="00000000" w14:paraId="00000A97">
      <w:pPr>
        <w:pStyle w:val="Heading2"/>
        <w:keepNext w:val="0"/>
        <w:keepLines w:val="0"/>
        <w:spacing w:after="80" w:lineRule="auto"/>
        <w:rPr>
          <w:b w:val="1"/>
          <w:bCs w:val="1"/>
          <w:sz w:val="34"/>
          <w:szCs w:val="34"/>
        </w:rPr>
      </w:pPr>
      <w:bookmarkStart w:colFirst="0" w:colLast="0" w:name="_r5pva8pgd78f" w:id="152"/>
      <w:bookmarkEnd w:id="152"/>
      <w:r w:rsidDel="00000000" w:rsidR="00000000" w:rsidRPr="00000000">
        <w:rPr>
          <w:b w:val="1"/>
          <w:bCs w:val="1"/>
          <w:sz w:val="34"/>
          <w:szCs w:val="34"/>
          <w:rtl w:val="0"/>
        </w:rPr>
        <w:t xml:space="preserve">Physical Load</w:t>
      </w:r>
    </w:p>
    <w:p w:rsidR="00000000" w:rsidDel="00000000" w:rsidP="00000000" w:rsidRDefault="00000000" w:rsidRPr="00000000" w14:paraId="00000A98">
      <w:pPr>
        <w:spacing w:after="240" w:before="240" w:lineRule="auto"/>
        <w:rPr/>
      </w:pPr>
      <w:r w:rsidDel="00000000" w:rsidR="00000000" w:rsidRPr="00000000">
        <w:rPr>
          <w:rtl w:val="0"/>
        </w:rPr>
        <w:t xml:space="preserve">2 – Low</w:t>
      </w:r>
    </w:p>
    <w:p w:rsidR="00000000" w:rsidDel="00000000" w:rsidP="00000000" w:rsidRDefault="00000000" w:rsidRPr="00000000" w14:paraId="00000A99">
      <w:pPr>
        <w:pStyle w:val="Heading2"/>
        <w:keepNext w:val="0"/>
        <w:keepLines w:val="0"/>
        <w:spacing w:after="80" w:lineRule="auto"/>
        <w:rPr>
          <w:b w:val="1"/>
          <w:bCs w:val="1"/>
          <w:sz w:val="34"/>
          <w:szCs w:val="34"/>
        </w:rPr>
      </w:pPr>
      <w:bookmarkStart w:colFirst="0" w:colLast="0" w:name="_dz9p5jbxpfja" w:id="153"/>
      <w:bookmarkEnd w:id="153"/>
      <w:r w:rsidDel="00000000" w:rsidR="00000000" w:rsidRPr="00000000">
        <w:rPr>
          <w:b w:val="1"/>
          <w:bCs w:val="1"/>
          <w:sz w:val="34"/>
          <w:szCs w:val="34"/>
          <w:rtl w:val="0"/>
        </w:rPr>
        <w:t xml:space="preserve">Mental Load</w:t>
      </w:r>
    </w:p>
    <w:p w:rsidR="00000000" w:rsidDel="00000000" w:rsidP="00000000" w:rsidRDefault="00000000" w:rsidRPr="00000000" w14:paraId="00000A9A">
      <w:pPr>
        <w:spacing w:after="240" w:before="240" w:lineRule="auto"/>
        <w:rPr/>
      </w:pPr>
      <w:r w:rsidDel="00000000" w:rsidR="00000000" w:rsidRPr="00000000">
        <w:rPr>
          <w:rtl w:val="0"/>
        </w:rPr>
        <w:t xml:space="preserve">3 – Moderate</w:t>
      </w:r>
    </w:p>
    <w:p w:rsidR="00000000" w:rsidDel="00000000" w:rsidP="00000000" w:rsidRDefault="00000000" w:rsidRPr="00000000" w14:paraId="00000A9B">
      <w:pPr>
        <w:pStyle w:val="Heading2"/>
        <w:keepNext w:val="0"/>
        <w:keepLines w:val="0"/>
        <w:spacing w:after="80" w:lineRule="auto"/>
        <w:rPr>
          <w:b w:val="1"/>
          <w:bCs w:val="1"/>
          <w:sz w:val="34"/>
          <w:szCs w:val="34"/>
        </w:rPr>
      </w:pPr>
      <w:bookmarkStart w:colFirst="0" w:colLast="0" w:name="_mb60diqs4jl" w:id="154"/>
      <w:bookmarkEnd w:id="154"/>
      <w:r w:rsidDel="00000000" w:rsidR="00000000" w:rsidRPr="00000000">
        <w:rPr>
          <w:b w:val="1"/>
          <w:bCs w:val="1"/>
          <w:sz w:val="34"/>
          <w:szCs w:val="34"/>
          <w:rtl w:val="0"/>
        </w:rPr>
        <w:t xml:space="preserve">Contact</w:t>
      </w:r>
    </w:p>
    <w:p w:rsidR="00000000" w:rsidDel="00000000" w:rsidP="00000000" w:rsidRDefault="00000000" w:rsidRPr="00000000" w14:paraId="00000A9C">
      <w:pPr>
        <w:spacing w:after="240" w:before="240" w:lineRule="auto"/>
        <w:rPr/>
      </w:pPr>
      <w:r w:rsidDel="00000000" w:rsidR="00000000" w:rsidRPr="00000000">
        <w:rPr>
          <w:rtl w:val="0"/>
        </w:rPr>
        <w:t xml:space="preserve">0 – No Contact</w:t>
      </w:r>
    </w:p>
    <w:p w:rsidR="00000000" w:rsidDel="00000000" w:rsidP="00000000" w:rsidRDefault="00000000" w:rsidRPr="00000000" w14:paraId="00000A9D">
      <w:pPr>
        <w:pStyle w:val="Heading2"/>
        <w:keepNext w:val="0"/>
        <w:keepLines w:val="0"/>
        <w:spacing w:after="80" w:lineRule="auto"/>
        <w:rPr>
          <w:b w:val="1"/>
          <w:bCs w:val="1"/>
          <w:sz w:val="34"/>
          <w:szCs w:val="34"/>
        </w:rPr>
      </w:pPr>
      <w:bookmarkStart w:colFirst="0" w:colLast="0" w:name="_jokotmolopdp" w:id="155"/>
      <w:bookmarkEnd w:id="155"/>
      <w:r w:rsidDel="00000000" w:rsidR="00000000" w:rsidRPr="00000000">
        <w:rPr>
          <w:b w:val="1"/>
          <w:bCs w:val="1"/>
          <w:sz w:val="34"/>
          <w:szCs w:val="34"/>
          <w:rtl w:val="0"/>
        </w:rPr>
        <w:t xml:space="preserve">Coaching Difficulty</w:t>
      </w:r>
    </w:p>
    <w:p w:rsidR="00000000" w:rsidDel="00000000" w:rsidP="00000000" w:rsidRDefault="00000000" w:rsidRPr="00000000" w14:paraId="00000A9E">
      <w:pPr>
        <w:spacing w:after="240" w:before="240" w:lineRule="auto"/>
        <w:rPr/>
      </w:pPr>
      <w:r>
        <w:t>3 – Intermediate organisation, rotations or several behaviours</w:t>
      </w:r>
    </w:p>
    <w:p w:rsidR="00000000" w:rsidDel="00000000" w:rsidP="00000000" w:rsidRDefault="00000000" w:rsidRPr="00000000" w14:paraId="00000A9F">
      <w:pPr>
        <w:pStyle w:val="Heading2"/>
        <w:keepNext w:val="0"/>
        <w:keepLines w:val="0"/>
        <w:spacing w:after="80" w:lineRule="auto"/>
        <w:rPr>
          <w:b w:val="1"/>
          <w:bCs w:val="1"/>
          <w:sz w:val="34"/>
          <w:szCs w:val="34"/>
        </w:rPr>
      </w:pPr>
      <w:bookmarkStart w:colFirst="0" w:colLast="0" w:name="_xfv7jjt22t1k" w:id="156"/>
      <w:bookmarkEnd w:id="156"/>
      <w:r w:rsidDel="00000000" w:rsidR="00000000" w:rsidRPr="00000000">
        <w:rPr>
          <w:b w:val="1"/>
          <w:bCs w:val="1"/>
          <w:sz w:val="34"/>
          <w:szCs w:val="34"/>
          <w:rtl w:val="0"/>
        </w:rPr>
        <w:t xml:space="preserve">Session Placement</w:t>
      </w:r>
    </w:p>
    <w:p w:rsidR="00000000" w:rsidDel="00000000" w:rsidP="00000000" w:rsidRDefault="00000000" w:rsidRPr="00000000" w14:paraId="00000AA0">
      <w:pPr>
        <w:numPr>
          <w:ilvl w:val="0"/>
          <w:numId w:val="250"/>
        </w:numPr>
        <w:spacing w:after="0" w:afterAutospacing="0" w:before="240" w:lineRule="auto"/>
        <w:ind w:left="720" w:hanging="360"/>
      </w:pPr>
      <w:r w:rsidDel="00000000" w:rsidR="00000000" w:rsidRPr="00000000">
        <w:rPr>
          <w:rtl w:val="0"/>
        </w:rPr>
        <w:t xml:space="preserve">Main Skill Block</w:t>
      </w:r>
    </w:p>
    <w:p w:rsidR="00000000" w:rsidDel="00000000" w:rsidP="00000000" w:rsidRDefault="00000000" w:rsidRPr="00000000" w14:paraId="00000AA1">
      <w:pPr>
        <w:numPr>
          <w:ilvl w:val="0"/>
          <w:numId w:val="250"/>
        </w:numPr>
        <w:spacing w:after="240" w:before="0" w:beforeAutospacing="0" w:lineRule="auto"/>
        <w:ind w:left="720" w:hanging="360"/>
      </w:pPr>
      <w:r w:rsidDel="00000000" w:rsidR="00000000" w:rsidRPr="00000000">
        <w:rPr>
          <w:rtl w:val="0"/>
        </w:rPr>
        <w:t xml:space="preserve">Team Ball Movement</w:t>
      </w:r>
    </w:p>
    <w:p w:rsidR="00000000" w:rsidDel="00000000" w:rsidP="00000000" w:rsidRDefault="00000000" w:rsidRPr="00000000" w14:paraId="00000AA2">
      <w:pPr>
        <w:pStyle w:val="Heading2"/>
        <w:keepNext w:val="0"/>
        <w:keepLines w:val="0"/>
        <w:spacing w:after="80" w:lineRule="auto"/>
        <w:rPr>
          <w:b w:val="1"/>
          <w:bCs w:val="1"/>
          <w:sz w:val="34"/>
          <w:szCs w:val="34"/>
        </w:rPr>
      </w:pPr>
      <w:bookmarkStart w:colFirst="0" w:colLast="0" w:name="_d3qqlh9zkx8p" w:id="157"/>
      <w:bookmarkEnd w:id="157"/>
      <w:r w:rsidDel="00000000" w:rsidR="00000000" w:rsidRPr="00000000">
        <w:rPr>
          <w:b w:val="1"/>
          <w:bCs w:val="1"/>
          <w:sz w:val="34"/>
          <w:szCs w:val="34"/>
          <w:rtl w:val="0"/>
        </w:rPr>
        <w:t xml:space="preserve">Setup</w:t>
      </w:r>
    </w:p>
    <w:p w:rsidR="00000000" w:rsidDel="00000000" w:rsidP="00000000" w:rsidRDefault="00000000" w:rsidRPr="00000000" w14:paraId="00000AA3">
      <w:pPr>
        <w:numPr>
          <w:ilvl w:val="0"/>
          <w:numId w:val="316"/>
        </w:numPr>
        <w:spacing w:after="0" w:afterAutospacing="0" w:before="240" w:lineRule="auto"/>
        <w:ind w:left="720" w:hanging="360"/>
      </w:pPr>
      <w:r w:rsidDel="00000000" w:rsidR="00000000" w:rsidRPr="00000000">
        <w:rPr>
          <w:rtl w:val="0"/>
        </w:rPr>
        <w:t xml:space="preserve">Organise players into pairs.</w:t>
      </w:r>
    </w:p>
    <w:p w:rsidR="00000000" w:rsidDel="00000000" w:rsidP="00000000" w:rsidRDefault="00000000" w:rsidRPr="00000000" w14:paraId="00000AA4">
      <w:pPr>
        <w:numPr>
          <w:ilvl w:val="0"/>
          <w:numId w:val="316"/>
        </w:numPr>
        <w:spacing w:after="0" w:afterAutospacing="0" w:before="0" w:beforeAutospacing="0" w:lineRule="auto"/>
        <w:ind w:left="720" w:hanging="360"/>
      </w:pPr>
      <w:r w:rsidDel="00000000" w:rsidR="00000000" w:rsidRPr="00000000">
        <w:rPr>
          <w:rtl w:val="0"/>
        </w:rPr>
        <w:t xml:space="preserve">Position partners eight metres apart for younger players and up to fifteen metres apart for experienced groups.</w:t>
      </w:r>
    </w:p>
    <w:p w:rsidR="00000000" w:rsidDel="00000000" w:rsidP="00000000" w:rsidRDefault="00000000" w:rsidRPr="00000000" w14:paraId="00000AA5">
      <w:pPr>
        <w:numPr>
          <w:ilvl w:val="0"/>
          <w:numId w:val="316"/>
        </w:numPr>
        <w:spacing w:after="0" w:afterAutospacing="0" w:before="0" w:beforeAutospacing="0" w:lineRule="auto"/>
        <w:ind w:left="720" w:hanging="360"/>
      </w:pPr>
      <w:r w:rsidDel="00000000" w:rsidR="00000000" w:rsidRPr="00000000">
        <w:rPr>
          <w:rtl w:val="0"/>
        </w:rPr>
        <w:t xml:space="preserve">Mark a target gate around each player.</w:t>
      </w:r>
    </w:p>
    <w:p w:rsidR="00000000" w:rsidDel="00000000" w:rsidP="00000000" w:rsidRDefault="00000000" w:rsidRPr="00000000" w14:paraId="00000AA6">
      <w:pPr>
        <w:numPr>
          <w:ilvl w:val="0"/>
          <w:numId w:val="316"/>
        </w:numPr>
        <w:spacing w:after="0" w:afterAutospacing="0" w:before="0" w:beforeAutospacing="0" w:lineRule="auto"/>
        <w:ind w:left="720" w:hanging="360"/>
      </w:pPr>
      <w:r w:rsidDel="00000000" w:rsidR="00000000" w:rsidRPr="00000000">
        <w:rPr>
          <w:rtl w:val="0"/>
        </w:rPr>
        <w:t xml:space="preserve">One player kicks to the partner.</w:t>
      </w:r>
    </w:p>
    <w:p w:rsidR="00000000" w:rsidDel="00000000" w:rsidP="00000000" w:rsidRDefault="00000000" w:rsidRPr="00000000" w14:paraId="00000AA7">
      <w:pPr>
        <w:numPr>
          <w:ilvl w:val="0"/>
          <w:numId w:val="316"/>
        </w:numPr>
        <w:spacing w:after="0" w:afterAutospacing="0" w:before="0" w:beforeAutospacing="0" w:lineRule="auto"/>
        <w:ind w:left="720" w:hanging="360"/>
      </w:pPr>
      <w:r w:rsidDel="00000000" w:rsidR="00000000" w:rsidRPr="00000000">
        <w:rPr>
          <w:rtl w:val="0"/>
        </w:rPr>
        <w:t xml:space="preserve">The receiver completes the mark, secures possession and returns the football accurately.</w:t>
      </w:r>
    </w:p>
    <w:p w:rsidR="00000000" w:rsidDel="00000000" w:rsidP="00000000" w:rsidRDefault="00000000" w:rsidRPr="00000000" w14:paraId="00000AA8">
      <w:pPr>
        <w:numPr>
          <w:ilvl w:val="0"/>
          <w:numId w:val="316"/>
        </w:numPr>
        <w:spacing w:after="0" w:afterAutospacing="0" w:before="0" w:beforeAutospacing="0" w:lineRule="auto"/>
        <w:ind w:left="720" w:hanging="360"/>
      </w:pPr>
      <w:r w:rsidDel="00000000" w:rsidR="00000000" w:rsidRPr="00000000">
        <w:rPr>
          <w:rtl w:val="0"/>
        </w:rPr>
        <w:t xml:space="preserve">The football should remain inside the partner’s marking gate.</w:t>
      </w:r>
    </w:p>
    <w:p w:rsidR="00000000" w:rsidDel="00000000" w:rsidP="00000000" w:rsidRDefault="00000000" w:rsidRPr="00000000" w14:paraId="00000AA9">
      <w:pPr>
        <w:numPr>
          <w:ilvl w:val="0"/>
          <w:numId w:val="316"/>
        </w:numPr>
        <w:spacing w:after="240" w:before="0" w:beforeAutospacing="0" w:lineRule="auto"/>
        <w:ind w:left="720" w:hanging="360"/>
      </w:pPr>
      <w:r w:rsidDel="00000000" w:rsidR="00000000" w:rsidRPr="00000000">
        <w:rPr>
          <w:rtl w:val="0"/>
        </w:rPr>
        <w:t xml:space="preserve">Players continue alternating without fixed feeder and receiver roles.</w:t>
      </w:r>
    </w:p>
    <w:p w:rsidR="00000000" w:rsidDel="00000000" w:rsidP="00000000" w:rsidRDefault="00000000" w:rsidRPr="00000000" w14:paraId="00000AAA">
      <w:pPr>
        <w:pStyle w:val="Heading2"/>
        <w:keepNext w:val="0"/>
        <w:keepLines w:val="0"/>
        <w:spacing w:after="80" w:lineRule="auto"/>
        <w:rPr>
          <w:b w:val="1"/>
          <w:bCs w:val="1"/>
          <w:sz w:val="34"/>
          <w:szCs w:val="34"/>
        </w:rPr>
      </w:pPr>
      <w:bookmarkStart w:colFirst="0" w:colLast="0" w:name="_mo6awswp4yay" w:id="158"/>
      <w:bookmarkEnd w:id="158"/>
      <w:r w:rsidDel="00000000" w:rsidR="00000000" w:rsidRPr="00000000">
        <w:rPr>
          <w:b w:val="1"/>
          <w:bCs w:val="1"/>
          <w:sz w:val="34"/>
          <w:szCs w:val="34"/>
          <w:rtl w:val="0"/>
        </w:rPr>
        <w:t xml:space="preserve">How the Drill Works</w:t>
      </w:r>
    </w:p>
    <w:p w:rsidR="00000000" w:rsidDel="00000000" w:rsidP="00000000" w:rsidRDefault="00000000" w:rsidRPr="00000000" w14:paraId="00000AAB">
      <w:pPr>
        <w:numPr>
          <w:ilvl w:val="0"/>
          <w:numId w:val="793"/>
        </w:numPr>
        <w:spacing w:after="0" w:afterAutospacing="0" w:before="240" w:lineRule="auto"/>
        <w:ind w:left="720" w:hanging="360"/>
      </w:pPr>
      <w:r w:rsidDel="00000000" w:rsidR="00000000" w:rsidRPr="00000000">
        <w:rPr>
          <w:rtl w:val="0"/>
        </w:rPr>
        <w:t xml:space="preserve">Player A delivers a controlled kick to Player B.</w:t>
      </w:r>
    </w:p>
    <w:p w:rsidR="00000000" w:rsidDel="00000000" w:rsidP="00000000" w:rsidRDefault="00000000" w:rsidRPr="00000000" w14:paraId="00000AAC">
      <w:pPr>
        <w:numPr>
          <w:ilvl w:val="0"/>
          <w:numId w:val="793"/>
        </w:numPr>
        <w:spacing w:after="0" w:afterAutospacing="0" w:before="0" w:beforeAutospacing="0" w:lineRule="auto"/>
        <w:ind w:left="720" w:hanging="360"/>
      </w:pPr>
      <w:r w:rsidDel="00000000" w:rsidR="00000000" w:rsidRPr="00000000">
        <w:rPr>
          <w:rtl w:val="0"/>
        </w:rPr>
        <w:t xml:space="preserve">Player B tracks and marks the football.</w:t>
      </w:r>
    </w:p>
    <w:p w:rsidR="00000000" w:rsidDel="00000000" w:rsidP="00000000" w:rsidRDefault="00000000" w:rsidRPr="00000000" w14:paraId="00000AAD">
      <w:pPr>
        <w:numPr>
          <w:ilvl w:val="0"/>
          <w:numId w:val="793"/>
        </w:numPr>
        <w:spacing w:after="0" w:afterAutospacing="0" w:before="0" w:beforeAutospacing="0" w:lineRule="auto"/>
        <w:ind w:left="720" w:hanging="360"/>
      </w:pPr>
      <w:r w:rsidDel="00000000" w:rsidR="00000000" w:rsidRPr="00000000">
        <w:rPr>
          <w:rtl w:val="0"/>
        </w:rPr>
        <w:t xml:space="preserve">The player secures possession with two hands.</w:t>
      </w:r>
    </w:p>
    <w:p w:rsidR="00000000" w:rsidDel="00000000" w:rsidP="00000000" w:rsidRDefault="00000000" w:rsidRPr="00000000" w14:paraId="00000AAE">
      <w:pPr>
        <w:numPr>
          <w:ilvl w:val="0"/>
          <w:numId w:val="793"/>
        </w:numPr>
        <w:spacing w:after="0" w:afterAutospacing="0" w:before="0" w:beforeAutospacing="0" w:lineRule="auto"/>
        <w:ind w:left="720" w:hanging="360"/>
      </w:pPr>
      <w:r w:rsidDel="00000000" w:rsidR="00000000" w:rsidRPr="00000000">
        <w:rPr>
          <w:rtl w:val="0"/>
        </w:rPr>
        <w:t xml:space="preserve">Player B regains balance and moves behind the mark if required.</w:t>
      </w:r>
    </w:p>
    <w:p w:rsidR="00000000" w:rsidDel="00000000" w:rsidP="00000000" w:rsidRDefault="00000000" w:rsidRPr="00000000" w14:paraId="00000AAF">
      <w:pPr>
        <w:numPr>
          <w:ilvl w:val="0"/>
          <w:numId w:val="793"/>
        </w:numPr>
        <w:spacing w:after="0" w:afterAutospacing="0" w:before="0" w:beforeAutospacing="0" w:lineRule="auto"/>
        <w:ind w:left="720" w:hanging="360"/>
      </w:pPr>
      <w:r w:rsidDel="00000000" w:rsidR="00000000" w:rsidRPr="00000000">
        <w:rPr>
          <w:rtl w:val="0"/>
        </w:rPr>
        <w:t xml:space="preserve">The next kick is prepared without unnecessary delay.</w:t>
      </w:r>
    </w:p>
    <w:p w:rsidR="00000000" w:rsidDel="00000000" w:rsidP="00000000" w:rsidRDefault="00000000" w:rsidRPr="00000000" w14:paraId="00000AB0">
      <w:pPr>
        <w:numPr>
          <w:ilvl w:val="0"/>
          <w:numId w:val="793"/>
        </w:numPr>
        <w:spacing w:after="0" w:afterAutospacing="0" w:before="0" w:beforeAutospacing="0" w:lineRule="auto"/>
        <w:ind w:left="720" w:hanging="360"/>
      </w:pPr>
      <w:r w:rsidDel="00000000" w:rsidR="00000000" w:rsidRPr="00000000">
        <w:rPr>
          <w:rtl w:val="0"/>
        </w:rPr>
        <w:t xml:space="preserve">Player B returns the football through Player A’s target gate.</w:t>
      </w:r>
    </w:p>
    <w:p w:rsidR="00000000" w:rsidDel="00000000" w:rsidP="00000000" w:rsidRDefault="00000000" w:rsidRPr="00000000" w14:paraId="00000AB1">
      <w:pPr>
        <w:numPr>
          <w:ilvl w:val="0"/>
          <w:numId w:val="793"/>
        </w:numPr>
        <w:spacing w:after="0" w:afterAutospacing="0" w:before="0" w:beforeAutospacing="0" w:lineRule="auto"/>
        <w:ind w:left="720" w:hanging="360"/>
      </w:pPr>
      <w:r w:rsidDel="00000000" w:rsidR="00000000" w:rsidRPr="00000000">
        <w:rPr>
          <w:rtl w:val="0"/>
        </w:rPr>
        <w:t xml:space="preserve">Player A marks and repeats the process.</w:t>
      </w:r>
    </w:p>
    <w:p w:rsidR="00000000" w:rsidDel="00000000" w:rsidP="00000000" w:rsidRDefault="00000000" w:rsidRPr="00000000" w14:paraId="00000AB2">
      <w:pPr>
        <w:numPr>
          <w:ilvl w:val="0"/>
          <w:numId w:val="793"/>
        </w:numPr>
        <w:spacing w:after="0" w:afterAutospacing="0" w:before="0" w:beforeAutospacing="0" w:lineRule="auto"/>
        <w:ind w:left="720" w:hanging="360"/>
      </w:pPr>
      <w:r w:rsidDel="00000000" w:rsidR="00000000" w:rsidRPr="00000000">
        <w:rPr>
          <w:rtl w:val="0"/>
        </w:rPr>
        <w:t xml:space="preserve">Players count consecutive completed mark-and-return sequences.</w:t>
      </w:r>
    </w:p>
    <w:p w:rsidR="00000000" w:rsidDel="00000000" w:rsidP="00000000" w:rsidRDefault="00000000" w:rsidRPr="00000000" w14:paraId="00000AB3">
      <w:pPr>
        <w:numPr>
          <w:ilvl w:val="0"/>
          <w:numId w:val="793"/>
        </w:numPr>
        <w:spacing w:after="0" w:afterAutospacing="0" w:before="0" w:beforeAutospacing="0" w:lineRule="auto"/>
        <w:ind w:left="720" w:hanging="360"/>
      </w:pPr>
      <w:r w:rsidDel="00000000" w:rsidR="00000000" w:rsidRPr="00000000">
        <w:rPr>
          <w:rtl w:val="0"/>
        </w:rPr>
        <w:t xml:space="preserve">Reset the count after a dropped mark or missed target gate.</w:t>
      </w:r>
    </w:p>
    <w:p w:rsidR="00000000" w:rsidDel="00000000" w:rsidP="00000000" w:rsidRDefault="00000000" w:rsidRPr="00000000" w14:paraId="00000AB4">
      <w:pPr>
        <w:numPr>
          <w:ilvl w:val="0"/>
          <w:numId w:val="793"/>
        </w:numPr>
        <w:spacing w:after="240" w:before="0" w:beforeAutospacing="0" w:lineRule="auto"/>
        <w:ind w:left="720" w:hanging="360"/>
      </w:pPr>
      <w:r w:rsidDel="00000000" w:rsidR="00000000" w:rsidRPr="00000000">
        <w:rPr>
          <w:rtl w:val="0"/>
        </w:rPr>
        <w:t xml:space="preserve">Complete two or three timed rounds.</w:t>
      </w:r>
    </w:p>
    <w:p w:rsidR="00000000" w:rsidDel="00000000" w:rsidP="00000000" w:rsidRDefault="00000000" w:rsidRPr="00000000" w14:paraId="00000AB5">
      <w:pPr>
        <w:pStyle w:val="Heading2"/>
        <w:keepNext w:val="0"/>
        <w:keepLines w:val="0"/>
        <w:spacing w:after="80" w:lineRule="auto"/>
        <w:rPr>
          <w:b w:val="1"/>
          <w:bCs w:val="1"/>
          <w:sz w:val="34"/>
          <w:szCs w:val="34"/>
        </w:rPr>
      </w:pPr>
      <w:bookmarkStart w:colFirst="0" w:colLast="0" w:name="_6ciqhyhecmh1" w:id="159"/>
      <w:bookmarkEnd w:id="159"/>
      <w:r w:rsidDel="00000000" w:rsidR="00000000" w:rsidRPr="00000000">
        <w:rPr>
          <w:b w:val="1"/>
          <w:bCs w:val="1"/>
          <w:sz w:val="34"/>
          <w:szCs w:val="34"/>
          <w:rtl w:val="0"/>
        </w:rPr>
        <w:t xml:space="preserve">Coaching Points</w:t>
      </w:r>
    </w:p>
    <w:p w:rsidR="00000000" w:rsidDel="00000000" w:rsidP="00000000" w:rsidRDefault="00000000" w:rsidRPr="00000000" w14:paraId="00000AB6">
      <w:pPr>
        <w:numPr>
          <w:ilvl w:val="0"/>
          <w:numId w:val="1017"/>
        </w:numPr>
        <w:spacing w:after="0" w:afterAutospacing="0" w:before="240" w:lineRule="auto"/>
        <w:ind w:left="720" w:hanging="360"/>
      </w:pPr>
      <w:r w:rsidDel="00000000" w:rsidR="00000000" w:rsidRPr="00000000">
        <w:rPr>
          <w:rtl w:val="0"/>
        </w:rPr>
        <w:t xml:space="preserve">Complete the mark before preparing the return.</w:t>
      </w:r>
    </w:p>
    <w:p w:rsidR="00000000" w:rsidDel="00000000" w:rsidP="00000000" w:rsidRDefault="00000000" w:rsidRPr="00000000" w14:paraId="00000AB7">
      <w:pPr>
        <w:numPr>
          <w:ilvl w:val="0"/>
          <w:numId w:val="1017"/>
        </w:numPr>
        <w:spacing w:after="0" w:afterAutospacing="0" w:before="0" w:beforeAutospacing="0" w:lineRule="auto"/>
        <w:ind w:left="720" w:hanging="360"/>
      </w:pPr>
      <w:r w:rsidDel="00000000" w:rsidR="00000000" w:rsidRPr="00000000">
        <w:rPr>
          <w:rtl w:val="0"/>
        </w:rPr>
        <w:t xml:space="preserve">Secure possession with two hands.</w:t>
      </w:r>
    </w:p>
    <w:p w:rsidR="00000000" w:rsidDel="00000000" w:rsidP="00000000" w:rsidRDefault="00000000" w:rsidRPr="00000000" w14:paraId="00000AB8">
      <w:pPr>
        <w:numPr>
          <w:ilvl w:val="0"/>
          <w:numId w:val="1017"/>
        </w:numPr>
        <w:spacing w:after="0" w:afterAutospacing="0" w:before="0" w:beforeAutospacing="0" w:lineRule="auto"/>
        <w:ind w:left="720" w:hanging="360"/>
      </w:pPr>
      <w:r w:rsidDel="00000000" w:rsidR="00000000" w:rsidRPr="00000000">
        <w:rPr>
          <w:rtl w:val="0"/>
        </w:rPr>
        <w:t xml:space="preserve">Regain a balanced kicking position.</w:t>
      </w:r>
    </w:p>
    <w:p w:rsidR="00000000" w:rsidDel="00000000" w:rsidP="00000000" w:rsidRDefault="00000000" w:rsidRPr="00000000" w14:paraId="00000AB9">
      <w:pPr>
        <w:numPr>
          <w:ilvl w:val="0"/>
          <w:numId w:val="1017"/>
        </w:numPr>
        <w:spacing w:after="0" w:afterAutospacing="0" w:before="0" w:beforeAutospacing="0" w:lineRule="auto"/>
        <w:ind w:left="720" w:hanging="360"/>
      </w:pPr>
      <w:r w:rsidDel="00000000" w:rsidR="00000000" w:rsidRPr="00000000">
        <w:rPr>
          <w:rtl w:val="0"/>
        </w:rPr>
        <w:t xml:space="preserve">Keep the head up to locate the teammate.</w:t>
      </w:r>
    </w:p>
    <w:p w:rsidR="00000000" w:rsidDel="00000000" w:rsidP="00000000" w:rsidRDefault="00000000" w:rsidRPr="00000000" w14:paraId="00000ABA">
      <w:pPr>
        <w:numPr>
          <w:ilvl w:val="0"/>
          <w:numId w:val="1017"/>
        </w:numPr>
        <w:spacing w:after="0" w:afterAutospacing="0" w:before="0" w:beforeAutospacing="0" w:lineRule="auto"/>
        <w:ind w:left="720" w:hanging="360"/>
      </w:pPr>
      <w:r w:rsidDel="00000000" w:rsidR="00000000" w:rsidRPr="00000000">
        <w:rPr>
          <w:rtl w:val="0"/>
        </w:rPr>
        <w:t xml:space="preserve">Use an appropriate kick for the distance.</w:t>
      </w:r>
    </w:p>
    <w:p w:rsidR="00000000" w:rsidDel="00000000" w:rsidP="00000000" w:rsidRDefault="00000000" w:rsidRPr="00000000" w14:paraId="00000ABB">
      <w:pPr>
        <w:numPr>
          <w:ilvl w:val="0"/>
          <w:numId w:val="1017"/>
        </w:numPr>
        <w:spacing w:after="0" w:afterAutospacing="0" w:before="0" w:beforeAutospacing="0" w:lineRule="auto"/>
        <w:ind w:left="720" w:hanging="360"/>
      </w:pPr>
      <w:r w:rsidDel="00000000" w:rsidR="00000000" w:rsidRPr="00000000">
        <w:rPr>
          <w:rtl w:val="0"/>
        </w:rPr>
        <w:t xml:space="preserve">Deliver into the partner’s marking zone.</w:t>
      </w:r>
    </w:p>
    <w:p w:rsidR="00000000" w:rsidDel="00000000" w:rsidP="00000000" w:rsidRDefault="00000000" w:rsidRPr="00000000" w14:paraId="00000ABC">
      <w:pPr>
        <w:numPr>
          <w:ilvl w:val="0"/>
          <w:numId w:val="1017"/>
        </w:numPr>
        <w:spacing w:after="0" w:afterAutospacing="0" w:before="0" w:beforeAutospacing="0" w:lineRule="auto"/>
        <w:ind w:left="720" w:hanging="360"/>
      </w:pPr>
      <w:r w:rsidDel="00000000" w:rsidR="00000000" w:rsidRPr="00000000">
        <w:rPr>
          <w:rtl w:val="0"/>
        </w:rPr>
        <w:t xml:space="preserve">Communicate before each return.</w:t>
      </w:r>
    </w:p>
    <w:p w:rsidR="00000000" w:rsidDel="00000000" w:rsidP="00000000" w:rsidRDefault="00000000" w:rsidRPr="00000000" w14:paraId="00000ABD">
      <w:pPr>
        <w:numPr>
          <w:ilvl w:val="0"/>
          <w:numId w:val="1017"/>
        </w:numPr>
        <w:spacing w:after="240" w:before="0" w:beforeAutospacing="0" w:lineRule="auto"/>
        <w:ind w:left="720" w:hanging="360"/>
      </w:pPr>
      <w:r w:rsidDel="00000000" w:rsidR="00000000" w:rsidRPr="00000000">
        <w:rPr>
          <w:rtl w:val="0"/>
        </w:rPr>
        <w:t xml:space="preserve">Do not rush the kick because the mark was clean.</w:t>
      </w:r>
    </w:p>
    <w:p w:rsidR="00000000" w:rsidDel="00000000" w:rsidP="00000000" w:rsidRDefault="00000000" w:rsidRPr="00000000" w14:paraId="00000ABE">
      <w:pPr>
        <w:pStyle w:val="Heading2"/>
        <w:keepNext w:val="0"/>
        <w:keepLines w:val="0"/>
        <w:spacing w:after="80" w:lineRule="auto"/>
        <w:rPr>
          <w:b w:val="1"/>
          <w:bCs w:val="1"/>
          <w:sz w:val="34"/>
          <w:szCs w:val="34"/>
        </w:rPr>
      </w:pPr>
      <w:bookmarkStart w:colFirst="0" w:colLast="0" w:name="_sc54tbwkt4k5" w:id="160"/>
      <w:bookmarkEnd w:id="160"/>
      <w:r w:rsidDel="00000000" w:rsidR="00000000" w:rsidRPr="00000000">
        <w:rPr>
          <w:b w:val="1"/>
          <w:bCs w:val="1"/>
          <w:sz w:val="34"/>
          <w:szCs w:val="34"/>
          <w:rtl w:val="0"/>
        </w:rPr>
        <w:t xml:space="preserve">Coaching Cues</w:t>
      </w:r>
    </w:p>
    <w:p w:rsidR="00000000" w:rsidDel="00000000" w:rsidP="00000000" w:rsidRDefault="00000000" w:rsidRPr="00000000" w14:paraId="00000ABF">
      <w:pPr>
        <w:numPr>
          <w:ilvl w:val="0"/>
          <w:numId w:val="512"/>
        </w:numPr>
        <w:spacing w:after="0" w:afterAutospacing="0" w:before="240" w:lineRule="auto"/>
        <w:ind w:left="720" w:hanging="360"/>
      </w:pPr>
      <w:r w:rsidDel="00000000" w:rsidR="00000000" w:rsidRPr="00000000">
        <w:rPr>
          <w:rtl w:val="0"/>
        </w:rPr>
        <w:t xml:space="preserve">“Mark first.”</w:t>
      </w:r>
    </w:p>
    <w:p w:rsidR="00000000" w:rsidDel="00000000" w:rsidP="00000000" w:rsidRDefault="00000000" w:rsidRPr="00000000" w14:paraId="00000AC0">
      <w:pPr>
        <w:numPr>
          <w:ilvl w:val="0"/>
          <w:numId w:val="512"/>
        </w:numPr>
        <w:spacing w:after="0" w:afterAutospacing="0" w:before="0" w:beforeAutospacing="0" w:lineRule="auto"/>
        <w:ind w:left="720" w:hanging="360"/>
      </w:pPr>
      <w:r w:rsidDel="00000000" w:rsidR="00000000" w:rsidRPr="00000000">
        <w:rPr>
          <w:rtl w:val="0"/>
        </w:rPr>
        <w:t xml:space="preserve">“Secure and balance.”</w:t>
      </w:r>
    </w:p>
    <w:p w:rsidR="00000000" w:rsidDel="00000000" w:rsidP="00000000" w:rsidRDefault="00000000" w:rsidRPr="00000000" w14:paraId="00000AC1">
      <w:pPr>
        <w:numPr>
          <w:ilvl w:val="0"/>
          <w:numId w:val="512"/>
        </w:numPr>
        <w:spacing w:after="0" w:afterAutospacing="0" w:before="0" w:beforeAutospacing="0" w:lineRule="auto"/>
        <w:ind w:left="720" w:hanging="360"/>
      </w:pPr>
      <w:r w:rsidDel="00000000" w:rsidR="00000000" w:rsidRPr="00000000">
        <w:rPr>
          <w:rtl w:val="0"/>
        </w:rPr>
        <w:t xml:space="preserve">“Find the target.”</w:t>
      </w:r>
    </w:p>
    <w:p w:rsidR="00000000" w:rsidDel="00000000" w:rsidP="00000000" w:rsidRDefault="00000000" w:rsidRPr="00000000" w14:paraId="00000AC2">
      <w:pPr>
        <w:numPr>
          <w:ilvl w:val="0"/>
          <w:numId w:val="512"/>
        </w:numPr>
        <w:spacing w:after="0" w:afterAutospacing="0" w:before="0" w:beforeAutospacing="0" w:lineRule="auto"/>
        <w:ind w:left="720" w:hanging="360"/>
      </w:pPr>
      <w:r w:rsidDel="00000000" w:rsidR="00000000" w:rsidRPr="00000000">
        <w:rPr>
          <w:rtl w:val="0"/>
        </w:rPr>
        <w:t xml:space="preserve">“Return to advantage.”</w:t>
      </w:r>
    </w:p>
    <w:p w:rsidR="00000000" w:rsidDel="00000000" w:rsidP="00000000" w:rsidRDefault="00000000" w:rsidRPr="00000000" w14:paraId="00000AC3">
      <w:pPr>
        <w:numPr>
          <w:ilvl w:val="0"/>
          <w:numId w:val="512"/>
        </w:numPr>
        <w:spacing w:after="240" w:before="0" w:beforeAutospacing="0" w:lineRule="auto"/>
        <w:ind w:left="720" w:hanging="360"/>
      </w:pPr>
      <w:r w:rsidDel="00000000" w:rsidR="00000000" w:rsidRPr="00000000">
        <w:rPr>
          <w:rtl w:val="0"/>
        </w:rPr>
        <w:t xml:space="preserve">“Build the chain.”</w:t>
      </w:r>
    </w:p>
    <w:p w:rsidR="00000000" w:rsidDel="00000000" w:rsidP="00000000" w:rsidRDefault="00000000" w:rsidRPr="00000000" w14:paraId="00000AC4">
      <w:pPr>
        <w:pStyle w:val="Heading2"/>
        <w:keepNext w:val="0"/>
        <w:keepLines w:val="0"/>
        <w:spacing w:after="80" w:lineRule="auto"/>
        <w:rPr>
          <w:b w:val="1"/>
          <w:bCs w:val="1"/>
          <w:sz w:val="34"/>
          <w:szCs w:val="34"/>
        </w:rPr>
      </w:pPr>
      <w:bookmarkStart w:colFirst="0" w:colLast="0" w:name="_dqp1eeplead7" w:id="161"/>
      <w:bookmarkEnd w:id="161"/>
      <w:r w:rsidDel="00000000" w:rsidR="00000000" w:rsidRPr="00000000">
        <w:rPr>
          <w:b w:val="1"/>
          <w:bCs w:val="1"/>
          <w:sz w:val="34"/>
          <w:szCs w:val="34"/>
          <w:rtl w:val="0"/>
        </w:rPr>
        <w:t xml:space="preserve">What the Coach Should Observe</w:t>
      </w:r>
    </w:p>
    <w:p w:rsidR="00000000" w:rsidDel="00000000" w:rsidP="00000000" w:rsidRDefault="00000000" w:rsidRPr="00000000" w14:paraId="00000AC5">
      <w:pPr>
        <w:spacing w:after="240" w:before="240" w:lineRule="auto"/>
        <w:rPr/>
      </w:pPr>
      <w:r w:rsidDel="00000000" w:rsidR="00000000" w:rsidRPr="00000000">
        <w:rPr>
          <w:rtl w:val="0"/>
        </w:rPr>
        <w:t xml:space="preserve">Observe:</w:t>
      </w:r>
    </w:p>
    <w:p w:rsidR="00000000" w:rsidDel="00000000" w:rsidP="00000000" w:rsidRDefault="00000000" w:rsidRPr="00000000" w14:paraId="00000AC6">
      <w:pPr>
        <w:numPr>
          <w:ilvl w:val="0"/>
          <w:numId w:val="834"/>
        </w:numPr>
        <w:spacing w:after="0" w:afterAutospacing="0" w:before="240" w:lineRule="auto"/>
        <w:ind w:left="720" w:hanging="360"/>
      </w:pPr>
      <w:r w:rsidDel="00000000" w:rsidR="00000000" w:rsidRPr="00000000">
        <w:rPr>
          <w:rtl w:val="0"/>
        </w:rPr>
        <w:t xml:space="preserve">Whether the mark is completed cleanly.</w:t>
      </w:r>
    </w:p>
    <w:p w:rsidR="00000000" w:rsidDel="00000000" w:rsidP="00000000" w:rsidRDefault="00000000" w:rsidRPr="00000000" w14:paraId="00000AC7">
      <w:pPr>
        <w:numPr>
          <w:ilvl w:val="0"/>
          <w:numId w:val="834"/>
        </w:numPr>
        <w:spacing w:after="0" w:afterAutospacing="0" w:before="0" w:beforeAutospacing="0" w:lineRule="auto"/>
        <w:ind w:left="720" w:hanging="360"/>
      </w:pPr>
      <w:r w:rsidDel="00000000" w:rsidR="00000000" w:rsidRPr="00000000">
        <w:rPr>
          <w:rtl w:val="0"/>
        </w:rPr>
        <w:t xml:space="preserve">Whether the player remains balanced after the mark.</w:t>
      </w:r>
    </w:p>
    <w:p w:rsidR="00000000" w:rsidDel="00000000" w:rsidP="00000000" w:rsidRDefault="00000000" w:rsidRPr="00000000" w14:paraId="00000AC8">
      <w:pPr>
        <w:numPr>
          <w:ilvl w:val="0"/>
          <w:numId w:val="834"/>
        </w:numPr>
        <w:spacing w:after="0" w:afterAutospacing="0" w:before="0" w:beforeAutospacing="0" w:lineRule="auto"/>
        <w:ind w:left="720" w:hanging="360"/>
      </w:pPr>
      <w:r w:rsidDel="00000000" w:rsidR="00000000" w:rsidRPr="00000000">
        <w:rPr>
          <w:rtl w:val="0"/>
        </w:rPr>
        <w:t xml:space="preserve">Whether the football is organised efficiently.</w:t>
      </w:r>
    </w:p>
    <w:p w:rsidR="00000000" w:rsidDel="00000000" w:rsidP="00000000" w:rsidRDefault="00000000" w:rsidRPr="00000000" w14:paraId="00000AC9">
      <w:pPr>
        <w:numPr>
          <w:ilvl w:val="0"/>
          <w:numId w:val="834"/>
        </w:numPr>
        <w:spacing w:after="0" w:afterAutospacing="0" w:before="0" w:beforeAutospacing="0" w:lineRule="auto"/>
        <w:ind w:left="720" w:hanging="360"/>
      </w:pPr>
      <w:r w:rsidDel="00000000" w:rsidR="00000000" w:rsidRPr="00000000">
        <w:rPr>
          <w:rtl w:val="0"/>
        </w:rPr>
        <w:t xml:space="preserve">Whether the return kick is accurate.</w:t>
      </w:r>
    </w:p>
    <w:p w:rsidR="00000000" w:rsidDel="00000000" w:rsidP="00000000" w:rsidRDefault="00000000" w:rsidRPr="00000000" w14:paraId="00000ACA">
      <w:pPr>
        <w:numPr>
          <w:ilvl w:val="0"/>
          <w:numId w:val="834"/>
        </w:numPr>
        <w:spacing w:after="0" w:afterAutospacing="0" w:before="0" w:beforeAutospacing="0" w:lineRule="auto"/>
        <w:ind w:left="720" w:hanging="360"/>
      </w:pPr>
      <w:r w:rsidDel="00000000" w:rsidR="00000000" w:rsidRPr="00000000">
        <w:rPr>
          <w:rtl w:val="0"/>
        </w:rPr>
        <w:t xml:space="preserve">Whether the teammate can mark without excessive adjustment.</w:t>
      </w:r>
    </w:p>
    <w:p w:rsidR="00000000" w:rsidDel="00000000" w:rsidP="00000000" w:rsidRDefault="00000000" w:rsidRPr="00000000" w14:paraId="00000ACB">
      <w:pPr>
        <w:numPr>
          <w:ilvl w:val="0"/>
          <w:numId w:val="834"/>
        </w:numPr>
        <w:spacing w:after="0" w:afterAutospacing="0" w:before="0" w:beforeAutospacing="0" w:lineRule="auto"/>
        <w:ind w:left="720" w:hanging="360"/>
      </w:pPr>
      <w:r w:rsidDel="00000000" w:rsidR="00000000" w:rsidRPr="00000000">
        <w:rPr>
          <w:rtl w:val="0"/>
        </w:rPr>
        <w:t xml:space="preserve">Whether communication remains consistent.</w:t>
      </w:r>
    </w:p>
    <w:p w:rsidR="00000000" w:rsidDel="00000000" w:rsidP="00000000" w:rsidRDefault="00000000" w:rsidRPr="00000000" w14:paraId="00000ACC">
      <w:pPr>
        <w:numPr>
          <w:ilvl w:val="0"/>
          <w:numId w:val="834"/>
        </w:numPr>
        <w:spacing w:after="240" w:before="0" w:beforeAutospacing="0" w:lineRule="auto"/>
        <w:ind w:left="720" w:hanging="360"/>
      </w:pPr>
      <w:r w:rsidDel="00000000" w:rsidR="00000000" w:rsidRPr="00000000">
        <w:rPr>
          <w:rtl w:val="0"/>
        </w:rPr>
        <w:t xml:space="preserve">Whether players rush as the consecutive count increases.</w:t>
      </w:r>
    </w:p>
    <w:p w:rsidR="00000000" w:rsidDel="00000000" w:rsidP="00000000" w:rsidRDefault="00000000" w:rsidRPr="00000000" w14:paraId="00000ACD">
      <w:pPr>
        <w:pStyle w:val="Heading2"/>
        <w:keepNext w:val="0"/>
        <w:keepLines w:val="0"/>
        <w:spacing w:after="80" w:lineRule="auto"/>
        <w:rPr>
          <w:b w:val="1"/>
          <w:bCs w:val="1"/>
          <w:sz w:val="34"/>
          <w:szCs w:val="34"/>
        </w:rPr>
      </w:pPr>
      <w:bookmarkStart w:colFirst="0" w:colLast="0" w:name="_tcmcc2d97qnv" w:id="162"/>
      <w:bookmarkEnd w:id="162"/>
      <w:r w:rsidDel="00000000" w:rsidR="00000000" w:rsidRPr="00000000">
        <w:rPr>
          <w:b w:val="1"/>
          <w:bCs w:val="1"/>
          <w:sz w:val="34"/>
          <w:szCs w:val="34"/>
          <w:rtl w:val="0"/>
        </w:rPr>
        <w:t xml:space="preserve">Common Errors</w:t>
      </w:r>
    </w:p>
    <w:tbl>
      <w:tblPr>
        <w:tblStyle w:val="Table12"/>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4680"/>
        <w:gridCol w:w="4680"/>
        <w:tblGridChange w:id="0">
          <w:tblGrid>
            <w:gridCol w:w="4680"/>
            <w:gridCol w:w="4680"/>
          </w:tblGrid>
        </w:tblGridChange>
      </w:tblGrid>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ACE">
            <w:pPr>
              <w:jc w:val="center"/>
              <w:rPr/>
            </w:pPr>
            <w:r w:rsidDel="00000000" w:rsidR="00000000" w:rsidRPr="00000000">
              <w:rPr>
                <w:b w:val="1"/>
                <w:bCs w:val="1"/>
                <w:rtl w:val="0"/>
              </w:rPr>
              <w:t xml:space="preserve">Common Error</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ACF">
            <w:pPr>
              <w:jc w:val="center"/>
              <w:rPr/>
            </w:pPr>
            <w:r w:rsidDel="00000000" w:rsidR="00000000" w:rsidRPr="00000000">
              <w:rPr>
                <w:b w:val="1"/>
                <w:bCs w:val="1"/>
                <w:rtl w:val="0"/>
              </w:rPr>
              <w:t xml:space="preserve">Coaching Correction</w:t>
            </w:r>
            <w:r w:rsidDel="00000000" w:rsidR="00000000" w:rsidRPr="00000000">
              <w:rPr>
                <w:rtl w:val="0"/>
              </w:rPr>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AD0">
            <w:pPr>
              <w:rPr/>
            </w:pPr>
            <w:r w:rsidDel="00000000" w:rsidR="00000000" w:rsidRPr="00000000">
              <w:rPr>
                <w:rtl w:val="0"/>
              </w:rPr>
              <w:t xml:space="preserve">The player begins the kick before securing the mark.</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AD1">
            <w:pPr>
              <w:rPr/>
            </w:pPr>
            <w:r w:rsidDel="00000000" w:rsidR="00000000" w:rsidRPr="00000000">
              <w:rPr>
                <w:rtl w:val="0"/>
              </w:rPr>
              <w:t xml:space="preserve">Complete two-hand control and balance before organising disposal.</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AD2">
            <w:pPr>
              <w:rPr/>
            </w:pPr>
            <w:r w:rsidDel="00000000" w:rsidR="00000000" w:rsidRPr="00000000">
              <w:rPr>
                <w:rtl w:val="0"/>
              </w:rPr>
              <w:t xml:space="preserve">The return kick misses the target gate.</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AD3">
            <w:pPr>
              <w:rPr/>
            </w:pPr>
            <w:r w:rsidDel="00000000" w:rsidR="00000000" w:rsidRPr="00000000">
              <w:rPr>
                <w:rtl w:val="0"/>
              </w:rPr>
              <w:t xml:space="preserve">Slow the preparation and align the body with the teammate.</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AD4">
            <w:pPr>
              <w:rPr/>
            </w:pPr>
            <w:r w:rsidDel="00000000" w:rsidR="00000000" w:rsidRPr="00000000">
              <w:rPr>
                <w:rtl w:val="0"/>
              </w:rPr>
              <w:t xml:space="preserve">The player takes excessive time after marking.</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AD5">
            <w:pPr>
              <w:rPr/>
            </w:pPr>
            <w:r w:rsidDel="00000000" w:rsidR="00000000" w:rsidRPr="00000000">
              <w:rPr>
                <w:rtl w:val="0"/>
              </w:rPr>
              <w:t xml:space="preserve">Secure, balance and organise through a consistent routine.</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AD6">
            <w:pPr>
              <w:rPr/>
            </w:pPr>
            <w:r w:rsidDel="00000000" w:rsidR="00000000" w:rsidRPr="00000000">
              <w:rPr>
                <w:rtl w:val="0"/>
              </w:rPr>
              <w:t xml:space="preserve">The football is kicked too hard for the distance.</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AD7">
            <w:pPr>
              <w:rPr/>
            </w:pPr>
            <w:r w:rsidDel="00000000" w:rsidR="00000000" w:rsidRPr="00000000">
              <w:rPr>
                <w:rtl w:val="0"/>
              </w:rPr>
              <w:t xml:space="preserve">Match the kick force to the partner spacing.</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AD8">
            <w:pPr>
              <w:rPr/>
            </w:pPr>
            <w:r w:rsidDel="00000000" w:rsidR="00000000" w:rsidRPr="00000000">
              <w:rPr>
                <w:rtl w:val="0"/>
              </w:rPr>
              <w:t xml:space="preserve">The teammate receives a high or awkward return.</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AD9">
            <w:pPr>
              <w:rPr/>
            </w:pPr>
            <w:r w:rsidDel="00000000" w:rsidR="00000000" w:rsidRPr="00000000">
              <w:rPr>
                <w:rtl w:val="0"/>
              </w:rPr>
              <w:t xml:space="preserve">Deliver a controlled kick to the marking zone.</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ADA">
            <w:pPr>
              <w:rPr/>
            </w:pPr>
            <w:r w:rsidDel="00000000" w:rsidR="00000000" w:rsidRPr="00000000">
              <w:rPr>
                <w:rtl w:val="0"/>
              </w:rPr>
              <w:t xml:space="preserve">Players focus only on the kick and neglect marking technique.</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ADB">
            <w:pPr>
              <w:rPr/>
            </w:pPr>
            <w:r w:rsidDel="00000000" w:rsidR="00000000" w:rsidRPr="00000000">
              <w:rPr>
                <w:rtl w:val="0"/>
              </w:rPr>
              <w:t xml:space="preserve">Score the sequence only when both the mark and return are clean.</w:t>
            </w:r>
          </w:p>
        </w:tc>
      </w:tr>
    </w:tbl>
    <w:p w:rsidR="00000000" w:rsidDel="00000000" w:rsidP="00000000" w:rsidRDefault="00000000" w:rsidRPr="00000000" w14:paraId="00000ADC">
      <w:pPr>
        <w:pStyle w:val="Heading2"/>
        <w:keepNext w:val="0"/>
        <w:keepLines w:val="0"/>
        <w:spacing w:after="80" w:lineRule="auto"/>
        <w:rPr>
          <w:b w:val="1"/>
          <w:bCs w:val="1"/>
          <w:sz w:val="34"/>
          <w:szCs w:val="34"/>
        </w:rPr>
      </w:pPr>
      <w:bookmarkStart w:colFirst="0" w:colLast="0" w:name="_c12gzwh47lh4" w:id="163"/>
      <w:bookmarkEnd w:id="163"/>
      <w:r w:rsidDel="00000000" w:rsidR="00000000" w:rsidRPr="00000000">
        <w:rPr>
          <w:b w:val="1"/>
          <w:bCs w:val="1"/>
          <w:sz w:val="34"/>
          <w:szCs w:val="34"/>
          <w:rtl w:val="0"/>
        </w:rPr>
        <w:t xml:space="preserve">Progressions</w:t>
      </w:r>
    </w:p>
    <w:p w:rsidR="00000000" w:rsidDel="00000000" w:rsidP="00000000" w:rsidRDefault="00000000" w:rsidRPr="00000000" w14:paraId="00000ADD">
      <w:pPr>
        <w:numPr>
          <w:ilvl w:val="0"/>
          <w:numId w:val="346"/>
        </w:numPr>
        <w:spacing w:after="0" w:afterAutospacing="0" w:before="240" w:lineRule="auto"/>
        <w:ind w:left="720" w:hanging="360"/>
      </w:pPr>
      <w:r w:rsidDel="00000000" w:rsidR="00000000" w:rsidRPr="00000000">
        <w:rPr>
          <w:rtl w:val="0"/>
        </w:rPr>
        <w:t xml:space="preserve">Increase partner distance.</w:t>
      </w:r>
    </w:p>
    <w:p w:rsidR="00000000" w:rsidDel="00000000" w:rsidP="00000000" w:rsidRDefault="00000000" w:rsidRPr="00000000" w14:paraId="00000ADE">
      <w:pPr>
        <w:numPr>
          <w:ilvl w:val="0"/>
          <w:numId w:val="346"/>
        </w:numPr>
        <w:spacing w:after="0" w:afterAutospacing="0" w:before="0" w:beforeAutospacing="0" w:lineRule="auto"/>
        <w:ind w:left="720" w:hanging="360"/>
      </w:pPr>
      <w:r w:rsidDel="00000000" w:rsidR="00000000" w:rsidRPr="00000000">
        <w:rPr>
          <w:rtl w:val="0"/>
        </w:rPr>
        <w:t xml:space="preserve">Reduce the target-gate width.</w:t>
      </w:r>
    </w:p>
    <w:p w:rsidR="00000000" w:rsidDel="00000000" w:rsidP="00000000" w:rsidRDefault="00000000" w:rsidRPr="00000000" w14:paraId="00000ADF">
      <w:pPr>
        <w:numPr>
          <w:ilvl w:val="0"/>
          <w:numId w:val="346"/>
        </w:numPr>
        <w:spacing w:after="0" w:afterAutospacing="0" w:before="0" w:beforeAutospacing="0" w:lineRule="auto"/>
        <w:ind w:left="720" w:hanging="360"/>
      </w:pPr>
      <w:r w:rsidDel="00000000" w:rsidR="00000000" w:rsidRPr="00000000">
        <w:rPr>
          <w:rtl w:val="0"/>
        </w:rPr>
        <w:t xml:space="preserve">Require alternating kicking feet.</w:t>
      </w:r>
    </w:p>
    <w:p w:rsidR="00000000" w:rsidDel="00000000" w:rsidP="00000000" w:rsidRDefault="00000000" w:rsidRPr="00000000" w14:paraId="00000AE0">
      <w:pPr>
        <w:numPr>
          <w:ilvl w:val="0"/>
          <w:numId w:val="346"/>
        </w:numPr>
        <w:spacing w:after="0" w:afterAutospacing="0" w:before="0" w:beforeAutospacing="0" w:lineRule="auto"/>
        <w:ind w:left="720" w:hanging="360"/>
      </w:pPr>
      <w:r w:rsidDel="00000000" w:rsidR="00000000" w:rsidRPr="00000000">
        <w:rPr>
          <w:rtl w:val="0"/>
        </w:rPr>
        <w:t xml:space="preserve">Add one movement step before the mark.</w:t>
      </w:r>
    </w:p>
    <w:p w:rsidR="00000000" w:rsidDel="00000000" w:rsidP="00000000" w:rsidRDefault="00000000" w:rsidRPr="00000000" w14:paraId="00000AE1">
      <w:pPr>
        <w:numPr>
          <w:ilvl w:val="0"/>
          <w:numId w:val="346"/>
        </w:numPr>
        <w:spacing w:after="0" w:afterAutospacing="0" w:before="0" w:beforeAutospacing="0" w:lineRule="auto"/>
        <w:ind w:left="720" w:hanging="360"/>
      </w:pPr>
      <w:r w:rsidDel="00000000" w:rsidR="00000000" w:rsidRPr="00000000">
        <w:rPr>
          <w:rtl w:val="0"/>
        </w:rPr>
        <w:t xml:space="preserve">Include low and overhead deliveries.</w:t>
      </w:r>
    </w:p>
    <w:p w:rsidR="00000000" w:rsidDel="00000000" w:rsidP="00000000" w:rsidRDefault="00000000" w:rsidRPr="00000000" w14:paraId="00000AE2">
      <w:pPr>
        <w:numPr>
          <w:ilvl w:val="0"/>
          <w:numId w:val="346"/>
        </w:numPr>
        <w:spacing w:after="240" w:before="0" w:beforeAutospacing="0" w:lineRule="auto"/>
        <w:ind w:left="720" w:hanging="360"/>
      </w:pPr>
      <w:r w:rsidDel="00000000" w:rsidR="00000000" w:rsidRPr="00000000">
        <w:rPr>
          <w:rtl w:val="0"/>
        </w:rPr>
        <w:t xml:space="preserve">Compete for the longest clean sequence.</w:t>
      </w:r>
    </w:p>
    <w:p w:rsidR="00000000" w:rsidDel="00000000" w:rsidP="00000000" w:rsidRDefault="00000000" w:rsidRPr="00000000" w14:paraId="00000AE3">
      <w:pPr>
        <w:pStyle w:val="Heading2"/>
        <w:keepNext w:val="0"/>
        <w:keepLines w:val="0"/>
        <w:spacing w:after="80" w:lineRule="auto"/>
        <w:rPr>
          <w:b w:val="1"/>
          <w:bCs w:val="1"/>
          <w:sz w:val="34"/>
          <w:szCs w:val="34"/>
        </w:rPr>
      </w:pPr>
      <w:bookmarkStart w:colFirst="0" w:colLast="0" w:name="_4aq398dtx3o7" w:id="164"/>
      <w:bookmarkEnd w:id="164"/>
      <w:r w:rsidDel="00000000" w:rsidR="00000000" w:rsidRPr="00000000">
        <w:rPr>
          <w:b w:val="1"/>
          <w:bCs w:val="1"/>
          <w:sz w:val="34"/>
          <w:szCs w:val="34"/>
          <w:rtl w:val="0"/>
        </w:rPr>
        <w:t xml:space="preserve">Regressions</w:t>
      </w:r>
    </w:p>
    <w:p w:rsidR="00000000" w:rsidDel="00000000" w:rsidP="00000000" w:rsidRDefault="00000000" w:rsidRPr="00000000" w14:paraId="00000AE4">
      <w:pPr>
        <w:numPr>
          <w:ilvl w:val="0"/>
          <w:numId w:val="96"/>
        </w:numPr>
        <w:spacing w:after="0" w:afterAutospacing="0" w:before="240" w:lineRule="auto"/>
        <w:ind w:left="720" w:hanging="360"/>
      </w:pPr>
      <w:r w:rsidDel="00000000" w:rsidR="00000000" w:rsidRPr="00000000">
        <w:rPr>
          <w:rtl w:val="0"/>
        </w:rPr>
        <w:t xml:space="preserve">Reduce partner distance.</w:t>
      </w:r>
    </w:p>
    <w:p w:rsidR="00000000" w:rsidDel="00000000" w:rsidP="00000000" w:rsidRDefault="00000000" w:rsidRPr="00000000" w14:paraId="00000AE5">
      <w:pPr>
        <w:numPr>
          <w:ilvl w:val="0"/>
          <w:numId w:val="96"/>
        </w:numPr>
        <w:spacing w:after="0" w:afterAutospacing="0" w:before="0" w:beforeAutospacing="0" w:lineRule="auto"/>
        <w:ind w:left="720" w:hanging="360"/>
      </w:pPr>
      <w:r w:rsidDel="00000000" w:rsidR="00000000" w:rsidRPr="00000000">
        <w:rPr>
          <w:rtl w:val="0"/>
        </w:rPr>
        <w:t xml:space="preserve">Widen the target gates.</w:t>
      </w:r>
    </w:p>
    <w:p w:rsidR="00000000" w:rsidDel="00000000" w:rsidP="00000000" w:rsidRDefault="00000000" w:rsidRPr="00000000" w14:paraId="00000AE6">
      <w:pPr>
        <w:numPr>
          <w:ilvl w:val="0"/>
          <w:numId w:val="96"/>
        </w:numPr>
        <w:spacing w:after="0" w:afterAutospacing="0" w:before="0" w:beforeAutospacing="0" w:lineRule="auto"/>
        <w:ind w:left="720" w:hanging="360"/>
      </w:pPr>
      <w:r w:rsidDel="00000000" w:rsidR="00000000" w:rsidRPr="00000000">
        <w:rPr>
          <w:rtl w:val="0"/>
        </w:rPr>
        <w:t xml:space="preserve">Use a handball return for younger players.</w:t>
      </w:r>
    </w:p>
    <w:p w:rsidR="00000000" w:rsidDel="00000000" w:rsidP="00000000" w:rsidRDefault="00000000" w:rsidRPr="00000000" w14:paraId="00000AE7">
      <w:pPr>
        <w:numPr>
          <w:ilvl w:val="0"/>
          <w:numId w:val="96"/>
        </w:numPr>
        <w:spacing w:after="0" w:afterAutospacing="0" w:before="0" w:beforeAutospacing="0" w:lineRule="auto"/>
        <w:ind w:left="720" w:hanging="360"/>
      </w:pPr>
      <w:r w:rsidDel="00000000" w:rsidR="00000000" w:rsidRPr="00000000">
        <w:rPr>
          <w:rtl w:val="0"/>
        </w:rPr>
        <w:t xml:space="preserve">Allow stationary chest-height feeds.</w:t>
      </w:r>
    </w:p>
    <w:p w:rsidR="00000000" w:rsidDel="00000000" w:rsidP="00000000" w:rsidRDefault="00000000" w:rsidRPr="00000000" w14:paraId="00000AE8">
      <w:pPr>
        <w:numPr>
          <w:ilvl w:val="0"/>
          <w:numId w:val="96"/>
        </w:numPr>
        <w:spacing w:after="240" w:before="0" w:beforeAutospacing="0" w:lineRule="auto"/>
        <w:ind w:left="720" w:hanging="360"/>
      </w:pPr>
      <w:r w:rsidDel="00000000" w:rsidR="00000000" w:rsidRPr="00000000">
        <w:rPr>
          <w:rtl w:val="0"/>
        </w:rPr>
        <w:t xml:space="preserve">Remove the consecutive scoring requirement.</w:t>
      </w:r>
    </w:p>
    <w:p w:rsidR="00000000" w:rsidDel="00000000" w:rsidP="00000000" w:rsidRDefault="00000000" w:rsidRPr="00000000" w14:paraId="00000AE9">
      <w:pPr>
        <w:pStyle w:val="Heading2"/>
        <w:keepNext w:val="0"/>
        <w:keepLines w:val="0"/>
        <w:spacing w:after="80" w:lineRule="auto"/>
        <w:rPr>
          <w:b w:val="1"/>
          <w:bCs w:val="1"/>
          <w:sz w:val="34"/>
          <w:szCs w:val="34"/>
        </w:rPr>
      </w:pPr>
      <w:bookmarkStart w:colFirst="0" w:colLast="0" w:name="_8sawabnyga35" w:id="165"/>
      <w:bookmarkEnd w:id="165"/>
      <w:r w:rsidDel="00000000" w:rsidR="00000000" w:rsidRPr="00000000">
        <w:rPr>
          <w:b w:val="1"/>
          <w:bCs w:val="1"/>
          <w:sz w:val="34"/>
          <w:szCs w:val="34"/>
          <w:rtl w:val="0"/>
        </w:rPr>
        <w:t xml:space="preserve">Success Indicators</w:t>
      </w:r>
    </w:p>
    <w:p w:rsidR="00000000" w:rsidDel="00000000" w:rsidP="00000000" w:rsidRDefault="00000000" w:rsidRPr="00000000" w14:paraId="00000AEA">
      <w:pPr>
        <w:spacing w:after="240" w:before="240" w:lineRule="auto"/>
        <w:rPr/>
      </w:pPr>
      <w:r w:rsidDel="00000000" w:rsidR="00000000" w:rsidRPr="00000000">
        <w:rPr>
          <w:rtl w:val="0"/>
        </w:rPr>
        <w:t xml:space="preserve">Players consistently:</w:t>
      </w:r>
    </w:p>
    <w:p w:rsidR="00000000" w:rsidDel="00000000" w:rsidP="00000000" w:rsidRDefault="00000000" w:rsidRPr="00000000" w14:paraId="00000AEB">
      <w:pPr>
        <w:numPr>
          <w:ilvl w:val="0"/>
          <w:numId w:val="1119"/>
        </w:numPr>
        <w:spacing w:after="0" w:afterAutospacing="0" w:before="240" w:lineRule="auto"/>
        <w:ind w:left="720" w:hanging="360"/>
      </w:pPr>
      <w:r w:rsidDel="00000000" w:rsidR="00000000" w:rsidRPr="00000000">
        <w:rPr>
          <w:rtl w:val="0"/>
        </w:rPr>
        <w:t xml:space="preserve">Complete the mark.</w:t>
      </w:r>
    </w:p>
    <w:p w:rsidR="00000000" w:rsidDel="00000000" w:rsidP="00000000" w:rsidRDefault="00000000" w:rsidRPr="00000000" w14:paraId="00000AEC">
      <w:pPr>
        <w:numPr>
          <w:ilvl w:val="0"/>
          <w:numId w:val="1119"/>
        </w:numPr>
        <w:spacing w:after="0" w:afterAutospacing="0" w:before="0" w:beforeAutospacing="0" w:lineRule="auto"/>
        <w:ind w:left="720" w:hanging="360"/>
      </w:pPr>
      <w:r w:rsidDel="00000000" w:rsidR="00000000" w:rsidRPr="00000000">
        <w:rPr>
          <w:rtl w:val="0"/>
        </w:rPr>
        <w:t xml:space="preserve">Secure possession.</w:t>
      </w:r>
    </w:p>
    <w:p w:rsidR="00000000" w:rsidDel="00000000" w:rsidP="00000000" w:rsidRDefault="00000000" w:rsidRPr="00000000" w14:paraId="00000AED">
      <w:pPr>
        <w:numPr>
          <w:ilvl w:val="0"/>
          <w:numId w:val="1119"/>
        </w:numPr>
        <w:spacing w:after="0" w:afterAutospacing="0" w:before="0" w:beforeAutospacing="0" w:lineRule="auto"/>
        <w:ind w:left="720" w:hanging="360"/>
      </w:pPr>
      <w:r w:rsidDel="00000000" w:rsidR="00000000" w:rsidRPr="00000000">
        <w:rPr>
          <w:rtl w:val="0"/>
        </w:rPr>
        <w:t xml:space="preserve">Regain balance.</w:t>
      </w:r>
    </w:p>
    <w:p w:rsidR="00000000" w:rsidDel="00000000" w:rsidP="00000000" w:rsidRDefault="00000000" w:rsidRPr="00000000" w14:paraId="00000AEE">
      <w:pPr>
        <w:numPr>
          <w:ilvl w:val="0"/>
          <w:numId w:val="1119"/>
        </w:numPr>
        <w:spacing w:after="0" w:afterAutospacing="0" w:before="0" w:beforeAutospacing="0" w:lineRule="auto"/>
        <w:ind w:left="720" w:hanging="360"/>
      </w:pPr>
      <w:r w:rsidDel="00000000" w:rsidR="00000000" w:rsidRPr="00000000">
        <w:rPr>
          <w:rtl w:val="0"/>
        </w:rPr>
        <w:t xml:space="preserve">Organise the next disposal efficiently.</w:t>
      </w:r>
    </w:p>
    <w:p w:rsidR="00000000" w:rsidDel="00000000" w:rsidP="00000000" w:rsidRDefault="00000000" w:rsidRPr="00000000" w14:paraId="00000AEF">
      <w:pPr>
        <w:numPr>
          <w:ilvl w:val="0"/>
          <w:numId w:val="1119"/>
        </w:numPr>
        <w:spacing w:after="0" w:afterAutospacing="0" w:before="0" w:beforeAutospacing="0" w:lineRule="auto"/>
        <w:ind w:left="720" w:hanging="360"/>
      </w:pPr>
      <w:r w:rsidDel="00000000" w:rsidR="00000000" w:rsidRPr="00000000">
        <w:rPr>
          <w:rtl w:val="0"/>
        </w:rPr>
        <w:t xml:space="preserve">Return the football accurately.</w:t>
      </w:r>
    </w:p>
    <w:p w:rsidR="00000000" w:rsidDel="00000000" w:rsidP="00000000" w:rsidRDefault="00000000" w:rsidRPr="00000000" w14:paraId="00000AF0">
      <w:pPr>
        <w:numPr>
          <w:ilvl w:val="0"/>
          <w:numId w:val="1119"/>
        </w:numPr>
        <w:spacing w:after="240" w:before="0" w:beforeAutospacing="0" w:lineRule="auto"/>
        <w:ind w:left="720" w:hanging="360"/>
      </w:pPr>
      <w:r w:rsidDel="00000000" w:rsidR="00000000" w:rsidRPr="00000000">
        <w:rPr>
          <w:rtl w:val="0"/>
        </w:rPr>
        <w:t xml:space="preserve">Maintain a continuous possession chain.</w:t>
      </w:r>
    </w:p>
    <w:p w:rsidR="00000000" w:rsidDel="00000000" w:rsidP="00000000" w:rsidRDefault="00000000" w:rsidRPr="00000000" w14:paraId="00000AF1">
      <w:pPr>
        <w:pStyle w:val="Heading2"/>
        <w:keepNext w:val="0"/>
        <w:keepLines w:val="0"/>
        <w:spacing w:after="80" w:lineRule="auto"/>
        <w:rPr>
          <w:b w:val="1"/>
          <w:bCs w:val="1"/>
          <w:sz w:val="34"/>
          <w:szCs w:val="34"/>
        </w:rPr>
      </w:pPr>
      <w:bookmarkStart w:colFirst="0" w:colLast="0" w:name="_ruy8w2zd7y7h" w:id="166"/>
      <w:bookmarkEnd w:id="166"/>
      <w:r w:rsidDel="00000000" w:rsidR="00000000" w:rsidRPr="00000000">
        <w:rPr>
          <w:b w:val="1"/>
          <w:bCs w:val="1"/>
          <w:sz w:val="34"/>
          <w:szCs w:val="34"/>
          <w:rtl w:val="0"/>
        </w:rPr>
        <w:t xml:space="preserve">Match Application</w:t>
      </w:r>
    </w:p>
    <w:p w:rsidR="00000000" w:rsidDel="00000000" w:rsidP="00000000" w:rsidRDefault="00000000" w:rsidRPr="00000000" w14:paraId="00000AF2">
      <w:pPr>
        <w:spacing w:after="240" w:before="240" w:lineRule="auto"/>
        <w:rPr/>
      </w:pPr>
      <w:r w:rsidDel="00000000" w:rsidR="00000000" w:rsidRPr="00000000">
        <w:rPr>
          <w:rtl w:val="0"/>
        </w:rPr>
        <w:t xml:space="preserve">Marking is normally followed by another decision and disposal. Players must secure possession before delivering accurately to maintain team control.</w:t>
      </w:r>
    </w:p>
    <w:p w:rsidR="00000000" w:rsidDel="00000000" w:rsidP="00000000" w:rsidRDefault="00000000" w:rsidRPr="00000000" w14:paraId="00000AF3">
      <w:pPr>
        <w:pStyle w:val="Heading2"/>
        <w:keepNext w:val="0"/>
        <w:keepLines w:val="0"/>
        <w:spacing w:after="80" w:lineRule="auto"/>
        <w:rPr>
          <w:b w:val="1"/>
          <w:bCs w:val="1"/>
          <w:sz w:val="34"/>
          <w:szCs w:val="34"/>
        </w:rPr>
      </w:pPr>
      <w:bookmarkStart w:colFirst="0" w:colLast="0" w:name="_3icyc7d53xyi" w:id="167"/>
      <w:bookmarkEnd w:id="167"/>
      <w:r w:rsidDel="00000000" w:rsidR="00000000" w:rsidRPr="00000000">
        <w:rPr>
          <w:b w:val="1"/>
          <w:bCs w:val="1"/>
          <w:sz w:val="34"/>
          <w:szCs w:val="34"/>
          <w:rtl w:val="0"/>
        </w:rPr>
        <w:t xml:space="preserve">Related Drills</w:t>
      </w:r>
    </w:p>
    <w:p w:rsidR="00000000" w:rsidDel="00000000" w:rsidP="00000000" w:rsidRDefault="00000000" w:rsidRPr="00000000" w14:paraId="00000AF4">
      <w:pPr>
        <w:numPr>
          <w:ilvl w:val="0"/>
          <w:numId w:val="824"/>
        </w:numPr>
        <w:spacing w:after="0" w:afterAutospacing="0" w:before="240" w:lineRule="auto"/>
        <w:ind w:left="720" w:hanging="360"/>
      </w:pPr>
      <w:r w:rsidDel="00000000" w:rsidR="00000000" w:rsidRPr="00000000">
        <w:rPr>
          <w:rtl w:val="0"/>
        </w:rPr>
        <w:t xml:space="preserve">MK-004 – Cushion and Secure Marking</w:t>
      </w:r>
    </w:p>
    <w:p w:rsidR="00000000" w:rsidDel="00000000" w:rsidP="00000000" w:rsidRDefault="00000000" w:rsidRPr="00000000" w14:paraId="00000AF5">
      <w:pPr>
        <w:numPr>
          <w:ilvl w:val="0"/>
          <w:numId w:val="824"/>
        </w:numPr>
        <w:spacing w:after="0" w:afterAutospacing="0" w:before="0" w:beforeAutospacing="0" w:lineRule="auto"/>
        <w:ind w:left="720" w:hanging="360"/>
      </w:pPr>
      <w:r w:rsidDel="00000000" w:rsidR="00000000" w:rsidRPr="00000000">
        <w:rPr>
          <w:rtl w:val="0"/>
        </w:rPr>
        <w:t xml:space="preserve">MK-009 – Mark, Secure and Protect</w:t>
      </w:r>
    </w:p>
    <w:p w:rsidR="00000000" w:rsidDel="00000000" w:rsidP="00000000" w:rsidRDefault="00000000" w:rsidRPr="00000000" w14:paraId="00000AF6">
      <w:pPr>
        <w:numPr>
          <w:ilvl w:val="0"/>
          <w:numId w:val="824"/>
        </w:numPr>
        <w:spacing w:after="0" w:afterAutospacing="0" w:before="0" w:beforeAutospacing="0" w:lineRule="auto"/>
        <w:ind w:left="720" w:hanging="360"/>
      </w:pPr>
      <w:r w:rsidDel="00000000" w:rsidR="00000000" w:rsidRPr="00000000">
        <w:rPr>
          <w:rtl w:val="0"/>
        </w:rPr>
        <w:t xml:space="preserve">MK-011 – One-Grab Marking Control</w:t>
      </w:r>
    </w:p>
    <w:p w:rsidR="00000000" w:rsidDel="00000000" w:rsidP="00000000" w:rsidRDefault="00000000" w:rsidRPr="00000000" w14:paraId="00000AF7">
      <w:pPr>
        <w:numPr>
          <w:ilvl w:val="0"/>
          <w:numId w:val="824"/>
        </w:numPr>
        <w:spacing w:after="240" w:before="0" w:beforeAutospacing="0" w:lineRule="auto"/>
        <w:ind w:left="720" w:hanging="360"/>
      </w:pPr>
      <w:r w:rsidDel="00000000" w:rsidR="00000000" w:rsidRPr="00000000">
        <w:rPr>
          <w:rtl w:val="0"/>
        </w:rPr>
        <w:t xml:space="preserve">MK-012 – Extended-Arms Chest Mark</w:t>
      </w:r>
    </w:p>
    <w:p w:rsidR="00000000" w:rsidDel="00000000" w:rsidP="00000000" w:rsidRDefault="00000000" w:rsidRPr="00000000" w14:paraId="00000AF8">
      <w:pPr>
        <w:pStyle w:val="Heading1"/>
        <w:keepNext w:val="0"/>
        <w:keepLines w:val="0"/>
        <w:spacing w:before="480" w:lineRule="auto"/>
        <w:rPr>
          <w:b w:val="1"/>
          <w:bCs w:val="1"/>
          <w:sz w:val="46"/>
          <w:szCs w:val="46"/>
        </w:rPr>
      </w:pPr>
      <w:bookmarkStart w:colFirst="0" w:colLast="0" w:name="_n6cx062lbw2l" w:id="168"/>
      <w:bookmarkEnd w:id="168"/>
      <w:r w:rsidDel="00000000" w:rsidR="00000000" w:rsidRPr="00000000">
        <w:rPr>
          <w:b w:val="1"/>
          <w:bCs w:val="1"/>
          <w:sz w:val="46"/>
          <w:szCs w:val="46"/>
          <w:rtl w:val="0"/>
        </w:rPr>
        <w:t xml:space="preserve">MK-017 – Forty-Five-Degree Lead Mark</w:t>
      </w:r>
    </w:p>
    <w:p w:rsidR="00000000" w:rsidDel="00000000" w:rsidP="00000000" w:rsidRDefault="00000000" w:rsidRPr="00000000" w14:paraId="00000AF9">
      <w:pPr>
        <w:pStyle w:val="Heading2"/>
        <w:keepNext w:val="0"/>
        <w:keepLines w:val="0"/>
        <w:spacing w:after="80" w:lineRule="auto"/>
        <w:rPr>
          <w:b w:val="1"/>
          <w:bCs w:val="1"/>
          <w:sz w:val="34"/>
          <w:szCs w:val="34"/>
        </w:rPr>
      </w:pPr>
      <w:bookmarkStart w:colFirst="0" w:colLast="0" w:name="_p7y3d0hyl2an" w:id="169"/>
      <w:bookmarkEnd w:id="169"/>
      <w:r w:rsidDel="00000000" w:rsidR="00000000" w:rsidRPr="00000000">
        <w:rPr>
          <w:b w:val="1"/>
          <w:bCs w:val="1"/>
          <w:sz w:val="34"/>
          <w:szCs w:val="34"/>
          <w:rtl w:val="0"/>
        </w:rPr>
        <w:t xml:space="preserve">Drill ID</w:t>
      </w:r>
    </w:p>
    <w:p w:rsidR="00000000" w:rsidDel="00000000" w:rsidP="00000000" w:rsidRDefault="00000000" w:rsidRPr="00000000" w14:paraId="00000AFA">
      <w:pPr>
        <w:spacing w:after="240" w:before="240" w:lineRule="auto"/>
        <w:rPr>
          <w:b w:val="1"/>
          <w:bCs w:val="1"/>
        </w:rPr>
      </w:pPr>
      <w:r w:rsidDel="00000000" w:rsidR="00000000" w:rsidRPr="00000000">
        <w:rPr>
          <w:b w:val="1"/>
          <w:bCs w:val="1"/>
          <w:rtl w:val="0"/>
        </w:rPr>
        <w:t xml:space="preserve">MK-017</w:t>
      </w:r>
    </w:p>
    <w:p w:rsidR="00000000" w:rsidDel="00000000" w:rsidP="00000000" w:rsidRDefault="00000000" w:rsidRPr="00000000" w14:paraId="00000AFB">
      <w:pPr>
        <w:pStyle w:val="Heading2"/>
        <w:keepNext w:val="0"/>
        <w:keepLines w:val="0"/>
        <w:spacing w:after="80" w:lineRule="auto"/>
        <w:rPr>
          <w:b w:val="1"/>
          <w:bCs w:val="1"/>
          <w:sz w:val="34"/>
          <w:szCs w:val="34"/>
        </w:rPr>
      </w:pPr>
      <w:bookmarkStart w:colFirst="0" w:colLast="0" w:name="_s1fkghgvvod9" w:id="170"/>
      <w:bookmarkEnd w:id="170"/>
      <w:r w:rsidDel="00000000" w:rsidR="00000000" w:rsidRPr="00000000">
        <w:rPr>
          <w:b w:val="1"/>
          <w:bCs w:val="1"/>
          <w:sz w:val="34"/>
          <w:szCs w:val="34"/>
          <w:rtl w:val="0"/>
        </w:rPr>
        <w:t xml:space="preserve">Category</w:t>
      </w:r>
    </w:p>
    <w:p w:rsidR="00000000" w:rsidDel="00000000" w:rsidP="00000000" w:rsidRDefault="00000000" w:rsidRPr="00000000" w14:paraId="00000AFC">
      <w:pPr>
        <w:spacing w:after="240" w:before="240" w:lineRule="auto"/>
        <w:rPr/>
      </w:pPr>
      <w:r w:rsidDel="00000000" w:rsidR="00000000" w:rsidRPr="00000000">
        <w:rPr>
          <w:rtl w:val="0"/>
        </w:rPr>
        <w:t xml:space="preserve">Marking</w:t>
      </w:r>
    </w:p>
    <w:p w:rsidR="00000000" w:rsidDel="00000000" w:rsidP="00000000" w:rsidRDefault="00000000" w:rsidRPr="00000000" w14:paraId="00000AFD">
      <w:pPr>
        <w:pStyle w:val="Heading2"/>
        <w:keepNext w:val="0"/>
        <w:keepLines w:val="0"/>
        <w:spacing w:after="80" w:lineRule="auto"/>
        <w:rPr>
          <w:b w:val="1"/>
          <w:bCs w:val="1"/>
          <w:sz w:val="34"/>
          <w:szCs w:val="34"/>
        </w:rPr>
      </w:pPr>
      <w:bookmarkStart w:colFirst="0" w:colLast="0" w:name="_6svn45e9mfb2" w:id="171"/>
      <w:bookmarkEnd w:id="171"/>
      <w:r w:rsidDel="00000000" w:rsidR="00000000" w:rsidRPr="00000000">
        <w:rPr>
          <w:b w:val="1"/>
          <w:bCs w:val="1"/>
          <w:sz w:val="34"/>
          <w:szCs w:val="34"/>
          <w:rtl w:val="0"/>
        </w:rPr>
        <w:t xml:space="preserve">Primary Skill</w:t>
      </w:r>
    </w:p>
    <w:p w:rsidR="00000000" w:rsidDel="00000000" w:rsidP="00000000" w:rsidRDefault="00000000" w:rsidRPr="00000000" w14:paraId="00000AFE">
      <w:pPr>
        <w:spacing w:after="240" w:before="240" w:lineRule="auto"/>
        <w:rPr/>
      </w:pPr>
      <w:r w:rsidDel="00000000" w:rsidR="00000000" w:rsidRPr="00000000">
        <w:rPr>
          <w:rtl w:val="0"/>
        </w:rPr>
        <w:t xml:space="preserve">Timing and completing an angled lead mark</w:t>
      </w:r>
    </w:p>
    <w:p w:rsidR="00000000" w:rsidDel="00000000" w:rsidP="00000000" w:rsidRDefault="00000000" w:rsidRPr="00000000" w14:paraId="00000AFF">
      <w:pPr>
        <w:pStyle w:val="Heading2"/>
        <w:keepNext w:val="0"/>
        <w:keepLines w:val="0"/>
        <w:spacing w:after="80" w:lineRule="auto"/>
        <w:rPr>
          <w:b w:val="1"/>
          <w:bCs w:val="1"/>
          <w:sz w:val="34"/>
          <w:szCs w:val="34"/>
        </w:rPr>
      </w:pPr>
      <w:bookmarkStart w:colFirst="0" w:colLast="0" w:name="_r4y451g2knp3" w:id="172"/>
      <w:bookmarkEnd w:id="172"/>
      <w:r w:rsidDel="00000000" w:rsidR="00000000" w:rsidRPr="00000000">
        <w:rPr>
          <w:b w:val="1"/>
          <w:bCs w:val="1"/>
          <w:sz w:val="34"/>
          <w:szCs w:val="34"/>
          <w:rtl w:val="0"/>
        </w:rPr>
        <w:t xml:space="preserve">Secondary Skills</w:t>
      </w:r>
    </w:p>
    <w:p w:rsidR="00000000" w:rsidDel="00000000" w:rsidP="00000000" w:rsidRDefault="00000000" w:rsidRPr="00000000" w14:paraId="00000B00">
      <w:pPr>
        <w:numPr>
          <w:ilvl w:val="0"/>
          <w:numId w:val="564"/>
        </w:numPr>
        <w:spacing w:after="0" w:afterAutospacing="0" w:before="240" w:lineRule="auto"/>
        <w:ind w:left="720" w:hanging="360"/>
      </w:pPr>
      <w:r w:rsidDel="00000000" w:rsidR="00000000" w:rsidRPr="00000000">
        <w:rPr>
          <w:rtl w:val="0"/>
        </w:rPr>
        <w:t xml:space="preserve">Lead timing</w:t>
      </w:r>
    </w:p>
    <w:p w:rsidR="00000000" w:rsidDel="00000000" w:rsidP="00000000" w:rsidRDefault="00000000" w:rsidRPr="00000000" w14:paraId="00000B01">
      <w:pPr>
        <w:numPr>
          <w:ilvl w:val="0"/>
          <w:numId w:val="564"/>
        </w:numPr>
        <w:spacing w:after="0" w:afterAutospacing="0" w:before="0" w:beforeAutospacing="0" w:lineRule="auto"/>
        <w:ind w:left="720" w:hanging="360"/>
      </w:pPr>
      <w:r w:rsidDel="00000000" w:rsidR="00000000" w:rsidRPr="00000000">
        <w:rPr>
          <w:rtl w:val="0"/>
        </w:rPr>
        <w:t xml:space="preserve">Change of direction</w:t>
      </w:r>
    </w:p>
    <w:p w:rsidR="00000000" w:rsidDel="00000000" w:rsidP="00000000" w:rsidRDefault="00000000" w:rsidRPr="00000000" w14:paraId="00000B02">
      <w:pPr>
        <w:numPr>
          <w:ilvl w:val="0"/>
          <w:numId w:val="564"/>
        </w:numPr>
        <w:spacing w:after="0" w:afterAutospacing="0" w:before="0" w:beforeAutospacing="0" w:lineRule="auto"/>
        <w:ind w:left="720" w:hanging="360"/>
      </w:pPr>
      <w:r w:rsidDel="00000000" w:rsidR="00000000" w:rsidRPr="00000000">
        <w:rPr>
          <w:rtl w:val="0"/>
        </w:rPr>
        <w:t xml:space="preserve">Acceleration</w:t>
      </w:r>
    </w:p>
    <w:p w:rsidR="00000000" w:rsidDel="00000000" w:rsidP="00000000" w:rsidRDefault="00000000" w:rsidRPr="00000000" w14:paraId="00000B03">
      <w:pPr>
        <w:numPr>
          <w:ilvl w:val="0"/>
          <w:numId w:val="564"/>
        </w:numPr>
        <w:spacing w:after="0" w:afterAutospacing="0" w:before="0" w:beforeAutospacing="0" w:lineRule="auto"/>
        <w:ind w:left="720" w:hanging="360"/>
      </w:pPr>
      <w:r w:rsidDel="00000000" w:rsidR="00000000" w:rsidRPr="00000000">
        <w:rPr>
          <w:rtl w:val="0"/>
        </w:rPr>
        <w:t xml:space="preserve">Football tracking</w:t>
      </w:r>
    </w:p>
    <w:p w:rsidR="00000000" w:rsidDel="00000000" w:rsidP="00000000" w:rsidRDefault="00000000" w:rsidRPr="00000000" w14:paraId="00000B04">
      <w:pPr>
        <w:numPr>
          <w:ilvl w:val="0"/>
          <w:numId w:val="564"/>
        </w:numPr>
        <w:spacing w:after="0" w:afterAutospacing="0" w:before="0" w:beforeAutospacing="0" w:lineRule="auto"/>
        <w:ind w:left="720" w:hanging="360"/>
      </w:pPr>
      <w:r w:rsidDel="00000000" w:rsidR="00000000" w:rsidRPr="00000000">
        <w:rPr>
          <w:rtl w:val="0"/>
        </w:rPr>
        <w:t xml:space="preserve">Body alignment</w:t>
      </w:r>
    </w:p>
    <w:p w:rsidR="00000000" w:rsidDel="00000000" w:rsidP="00000000" w:rsidRDefault="00000000" w:rsidRPr="00000000" w14:paraId="00000B05">
      <w:pPr>
        <w:numPr>
          <w:ilvl w:val="0"/>
          <w:numId w:val="564"/>
        </w:numPr>
        <w:spacing w:after="240" w:before="0" w:beforeAutospacing="0" w:lineRule="auto"/>
        <w:ind w:left="720" w:hanging="360"/>
      </w:pPr>
      <w:r w:rsidDel="00000000" w:rsidR="00000000" w:rsidRPr="00000000">
        <w:rPr>
          <w:rtl w:val="0"/>
        </w:rPr>
        <w:t xml:space="preserve">Communication</w:t>
      </w:r>
    </w:p>
    <w:p w:rsidR="00000000" w:rsidDel="00000000" w:rsidP="00000000" w:rsidRDefault="00000000" w:rsidRPr="00000000" w14:paraId="00000B06">
      <w:pPr>
        <w:pStyle w:val="Heading2"/>
        <w:keepNext w:val="0"/>
        <w:keepLines w:val="0"/>
        <w:spacing w:after="80" w:lineRule="auto"/>
        <w:rPr>
          <w:b w:val="1"/>
          <w:bCs w:val="1"/>
          <w:sz w:val="34"/>
          <w:szCs w:val="34"/>
        </w:rPr>
      </w:pPr>
      <w:bookmarkStart w:colFirst="0" w:colLast="0" w:name="_6rqqsg6xjtyg" w:id="173"/>
      <w:bookmarkEnd w:id="173"/>
      <w:r w:rsidDel="00000000" w:rsidR="00000000" w:rsidRPr="00000000">
        <w:rPr>
          <w:b w:val="1"/>
          <w:bCs w:val="1"/>
          <w:sz w:val="34"/>
          <w:szCs w:val="34"/>
          <w:rtl w:val="0"/>
        </w:rPr>
        <w:t xml:space="preserve">Objective</w:t>
      </w:r>
    </w:p>
    <w:p w:rsidR="00000000" w:rsidDel="00000000" w:rsidP="00000000" w:rsidRDefault="00000000" w:rsidRPr="00000000" w14:paraId="00000B07">
      <w:pPr>
        <w:spacing w:after="240" w:before="240" w:lineRule="auto"/>
        <w:rPr/>
      </w:pPr>
      <w:r w:rsidDel="00000000" w:rsidR="00000000" w:rsidRPr="00000000">
        <w:rPr>
          <w:rtl w:val="0"/>
        </w:rPr>
        <w:t xml:space="preserve">Develop the ability to lead at a 45-degree angle, create a clear kicking lane and complete a mark while moving across and towards the ball carrier.</w:t>
      </w:r>
    </w:p>
    <w:p w:rsidR="00000000" w:rsidDel="00000000" w:rsidP="00000000" w:rsidRDefault="00000000" w:rsidRPr="00000000" w14:paraId="00000B08">
      <w:pPr>
        <w:pStyle w:val="Heading2"/>
        <w:keepNext w:val="0"/>
        <w:keepLines w:val="0"/>
        <w:spacing w:after="80" w:lineRule="auto"/>
        <w:rPr>
          <w:b w:val="1"/>
          <w:bCs w:val="1"/>
          <w:sz w:val="34"/>
          <w:szCs w:val="34"/>
        </w:rPr>
      </w:pPr>
      <w:bookmarkStart w:colFirst="0" w:colLast="0" w:name="_56qnc6y4l5q1" w:id="174"/>
      <w:bookmarkEnd w:id="174"/>
      <w:r w:rsidDel="00000000" w:rsidR="00000000" w:rsidRPr="00000000">
        <w:rPr>
          <w:b w:val="1"/>
          <w:bCs w:val="1"/>
          <w:sz w:val="34"/>
          <w:szCs w:val="34"/>
          <w:rtl w:val="0"/>
        </w:rPr>
        <w:t xml:space="preserve">Age Groups</w:t>
      </w:r>
    </w:p>
    <w:tbl>
      <w:tblPr>
        <w:tblStyle w:val="Table13"/>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4680"/>
        <w:gridCol w:w="4680"/>
        <w:tblGridChange w:id="0">
          <w:tblGrid>
            <w:gridCol w:w="4680"/>
            <w:gridCol w:w="4680"/>
          </w:tblGrid>
        </w:tblGridChange>
      </w:tblGrid>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B09">
            <w:pPr>
              <w:jc w:val="center"/>
              <w:rPr/>
            </w:pPr>
            <w:r w:rsidDel="00000000" w:rsidR="00000000" w:rsidRPr="00000000">
              <w:rPr>
                <w:b w:val="1"/>
                <w:bCs w:val="1"/>
                <w:rtl w:val="0"/>
              </w:rPr>
              <w:t xml:space="preserve">Age Group</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B0A">
            <w:pPr>
              <w:jc w:val="center"/>
              <w:rPr/>
            </w:pPr>
            <w:r w:rsidDel="00000000" w:rsidR="00000000" w:rsidRPr="00000000">
              <w:rPr>
                <w:b w:val="1"/>
                <w:bCs w:val="1"/>
                <w:rtl w:val="0"/>
              </w:rPr>
              <w:t xml:space="preserve">Suitability</w:t>
            </w:r>
            <w:r w:rsidDel="00000000" w:rsidR="00000000" w:rsidRPr="00000000">
              <w:rPr>
                <w:rtl w:val="0"/>
              </w:rPr>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B0B">
            <w:pPr>
              <w:rPr/>
            </w:pPr>
            <w:r w:rsidDel="00000000" w:rsidR="00000000" w:rsidRPr="00000000">
              <w:rPr>
                <w:rtl w:val="0"/>
              </w:rPr>
              <w:t xml:space="preserve">Under 8</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B0C">
            <w:pPr>
              <w:rPr/>
            </w:pPr>
            <w:r w:rsidDel="00000000" w:rsidR="00000000" w:rsidRPr="00000000">
              <w:rPr>
                <w:rFonts w:ascii="Arial Unicode MS" w:cs="Arial Unicode MS" w:eastAsia="Arial Unicode MS" w:hAnsi="Arial Unicode MS"/>
                <w:rtl w:val="0"/>
              </w:rPr>
              <w:t xml:space="preserve">✗</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B0D">
            <w:pPr>
              <w:rPr/>
            </w:pPr>
            <w:r w:rsidDel="00000000" w:rsidR="00000000" w:rsidRPr="00000000">
              <w:rPr>
                <w:rtl w:val="0"/>
              </w:rPr>
              <w:t xml:space="preserve">Under 10</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B0E">
            <w:pPr>
              <w:rPr/>
            </w:pPr>
            <w:r w:rsidDel="00000000" w:rsidR="00000000" w:rsidRPr="00000000">
              <w:rPr>
                <w:rtl w:val="0"/>
              </w:rPr>
              <w:t xml:space="preserve">○</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B0F">
            <w:pPr>
              <w:rPr/>
            </w:pPr>
            <w:r w:rsidDel="00000000" w:rsidR="00000000" w:rsidRPr="00000000">
              <w:rPr>
                <w:rtl w:val="0"/>
              </w:rPr>
              <w:t xml:space="preserve">Under 12</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B10">
            <w:pPr>
              <w:rPr/>
            </w:pPr>
            <w:r w:rsidDel="00000000" w:rsidR="00000000" w:rsidRPr="00000000">
              <w:rPr>
                <w:rFonts w:ascii="Arial Unicode MS" w:cs="Arial Unicode MS" w:eastAsia="Arial Unicode MS" w:hAnsi="Arial Unicode MS"/>
                <w:rtl w:val="0"/>
              </w:rPr>
              <w:t xml:space="preserve">✓</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B11">
            <w:pPr>
              <w:rPr/>
            </w:pPr>
            <w:r w:rsidDel="00000000" w:rsidR="00000000" w:rsidRPr="00000000">
              <w:rPr>
                <w:rtl w:val="0"/>
              </w:rPr>
              <w:t xml:space="preserve">Under 14</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B12">
            <w:pPr>
              <w:rPr/>
            </w:pPr>
            <w:r w:rsidDel="00000000" w:rsidR="00000000" w:rsidRPr="00000000">
              <w:rPr>
                <w:rFonts w:ascii="Arial Unicode MS" w:cs="Arial Unicode MS" w:eastAsia="Arial Unicode MS" w:hAnsi="Arial Unicode MS"/>
                <w:rtl w:val="0"/>
              </w:rPr>
              <w:t xml:space="preserve">✓</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B13">
            <w:pPr>
              <w:rPr/>
            </w:pPr>
            <w:r w:rsidDel="00000000" w:rsidR="00000000" w:rsidRPr="00000000">
              <w:rPr>
                <w:rtl w:val="0"/>
              </w:rPr>
              <w:t xml:space="preserve">Under 16</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B14">
            <w:pPr>
              <w:rPr/>
            </w:pPr>
            <w:r w:rsidDel="00000000" w:rsidR="00000000" w:rsidRPr="00000000">
              <w:rPr>
                <w:rFonts w:ascii="Arial Unicode MS" w:cs="Arial Unicode MS" w:eastAsia="Arial Unicode MS" w:hAnsi="Arial Unicode MS"/>
                <w:rtl w:val="0"/>
              </w:rPr>
              <w:t xml:space="preserve">✓</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B15">
            <w:pPr>
              <w:rPr/>
            </w:pPr>
            <w:r w:rsidDel="00000000" w:rsidR="00000000" w:rsidRPr="00000000">
              <w:rPr>
                <w:rtl w:val="0"/>
              </w:rPr>
              <w:t xml:space="preserve">Under 18</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B16">
            <w:pPr>
              <w:rPr/>
            </w:pPr>
            <w:r w:rsidDel="00000000" w:rsidR="00000000" w:rsidRPr="00000000">
              <w:rPr>
                <w:rFonts w:ascii="Arial Unicode MS" w:cs="Arial Unicode MS" w:eastAsia="Arial Unicode MS" w:hAnsi="Arial Unicode MS"/>
                <w:rtl w:val="0"/>
              </w:rPr>
              <w:t xml:space="preserve">✓</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B17">
            <w:pPr>
              <w:rPr/>
            </w:pPr>
            <w:r w:rsidDel="00000000" w:rsidR="00000000" w:rsidRPr="00000000">
              <w:rPr>
                <w:rtl w:val="0"/>
              </w:rPr>
              <w:t xml:space="preserve">Senior Women</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B18">
            <w:pPr>
              <w:rPr/>
            </w:pPr>
            <w:r w:rsidDel="00000000" w:rsidR="00000000" w:rsidRPr="00000000">
              <w:rPr>
                <w:rFonts w:ascii="Arial Unicode MS" w:cs="Arial Unicode MS" w:eastAsia="Arial Unicode MS" w:hAnsi="Arial Unicode MS"/>
                <w:rtl w:val="0"/>
              </w:rPr>
              <w:t xml:space="preserve">✓</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B19">
            <w:pPr>
              <w:rPr/>
            </w:pPr>
            <w:r w:rsidDel="00000000" w:rsidR="00000000" w:rsidRPr="00000000">
              <w:rPr>
                <w:rtl w:val="0"/>
              </w:rPr>
              <w:t xml:space="preserve">Senior Men</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B1A">
            <w:pPr>
              <w:rPr/>
            </w:pPr>
            <w:r w:rsidDel="00000000" w:rsidR="00000000" w:rsidRPr="00000000">
              <w:rPr>
                <w:rFonts w:ascii="Arial Unicode MS" w:cs="Arial Unicode MS" w:eastAsia="Arial Unicode MS" w:hAnsi="Arial Unicode MS"/>
                <w:rtl w:val="0"/>
              </w:rPr>
              <w:t xml:space="preserve">✓</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B1B">
            <w:pPr>
              <w:rPr/>
            </w:pPr>
            <w:r w:rsidDel="00000000" w:rsidR="00000000" w:rsidRPr="00000000">
              <w:rPr>
                <w:rtl w:val="0"/>
              </w:rPr>
              <w:t xml:space="preserve">Over 35 Men</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B1C">
            <w:pPr>
              <w:rPr/>
            </w:pPr>
            <w:r w:rsidDel="00000000" w:rsidR="00000000" w:rsidRPr="00000000">
              <w:rPr>
                <w:rFonts w:ascii="Arial Unicode MS" w:cs="Arial Unicode MS" w:eastAsia="Arial Unicode MS" w:hAnsi="Arial Unicode MS"/>
                <w:rtl w:val="0"/>
              </w:rPr>
              <w:t xml:space="preserve">✓</w:t>
            </w:r>
          </w:p>
        </w:tc>
      </w:tr>
    </w:tbl>
    <w:p w:rsidR="00000000" w:rsidDel="00000000" w:rsidP="00000000" w:rsidRDefault="00000000" w:rsidRPr="00000000" w14:paraId="00000B1D">
      <w:pPr>
        <w:pStyle w:val="Heading2"/>
        <w:keepNext w:val="0"/>
        <w:keepLines w:val="0"/>
        <w:spacing w:after="80" w:lineRule="auto"/>
        <w:rPr>
          <w:b w:val="1"/>
          <w:bCs w:val="1"/>
          <w:sz w:val="34"/>
          <w:szCs w:val="34"/>
        </w:rPr>
      </w:pPr>
      <w:bookmarkStart w:colFirst="0" w:colLast="0" w:name="_v4k1t2y0quzg" w:id="175"/>
      <w:bookmarkEnd w:id="175"/>
      <w:r w:rsidDel="00000000" w:rsidR="00000000" w:rsidRPr="00000000">
        <w:rPr>
          <w:b w:val="1"/>
          <w:bCs w:val="1"/>
          <w:sz w:val="34"/>
          <w:szCs w:val="34"/>
          <w:rtl w:val="0"/>
        </w:rPr>
        <w:t xml:space="preserve">Skill Level</w:t>
      </w:r>
    </w:p>
    <w:p w:rsidR="00000000" w:rsidDel="00000000" w:rsidP="00000000" w:rsidRDefault="00000000" w:rsidRPr="00000000" w14:paraId="00000B1E">
      <w:pPr>
        <w:spacing w:after="240" w:before="240" w:lineRule="auto"/>
        <w:rPr/>
      </w:pPr>
      <w:r w:rsidDel="00000000" w:rsidR="00000000" w:rsidRPr="00000000">
        <w:rPr>
          <w:rtl w:val="0"/>
        </w:rPr>
        <w:t xml:space="preserve">Beginner to Intermediate</w:t>
      </w:r>
    </w:p>
    <w:p w:rsidR="00000000" w:rsidDel="00000000" w:rsidP="00000000" w:rsidRDefault="00000000" w:rsidRPr="00000000" w14:paraId="00000B1F">
      <w:pPr>
        <w:pStyle w:val="Heading2"/>
        <w:keepNext w:val="0"/>
        <w:keepLines w:val="0"/>
        <w:spacing w:after="80" w:lineRule="auto"/>
        <w:rPr>
          <w:b w:val="1"/>
          <w:bCs w:val="1"/>
          <w:sz w:val="34"/>
          <w:szCs w:val="34"/>
        </w:rPr>
      </w:pPr>
      <w:bookmarkStart w:colFirst="0" w:colLast="0" w:name="_m9w66tptwwfv" w:id="176"/>
      <w:bookmarkEnd w:id="176"/>
      <w:r w:rsidDel="00000000" w:rsidR="00000000" w:rsidRPr="00000000">
        <w:rPr>
          <w:b w:val="1"/>
          <w:bCs w:val="1"/>
          <w:sz w:val="34"/>
          <w:szCs w:val="34"/>
          <w:rtl w:val="0"/>
        </w:rPr>
        <w:t xml:space="preserve">Players</w:t>
      </w:r>
    </w:p>
    <w:p w:rsidR="00000000" w:rsidDel="00000000" w:rsidP="00000000" w:rsidRDefault="00000000" w:rsidRPr="00000000" w14:paraId="00000B20">
      <w:pPr>
        <w:spacing w:after="240" w:before="240" w:lineRule="auto"/>
        <w:rPr/>
      </w:pPr>
      <w:r w:rsidDel="00000000" w:rsidR="00000000" w:rsidRPr="00000000">
        <w:rPr>
          <w:b w:val="1"/>
          <w:bCs w:val="1"/>
          <w:rtl w:val="0"/>
        </w:rPr>
        <w:t xml:space="preserve">Minimum:</w:t>
      </w:r>
      <w:r w:rsidDel="00000000" w:rsidR="00000000" w:rsidRPr="00000000">
        <w:rPr>
          <w:rtl w:val="0"/>
        </w:rPr>
        <w:t xml:space="preserve"> 3</w:t>
        <w:br w:type="textWrapping"/>
        <w:t xml:space="preserve"> </w:t>
      </w:r>
      <w:r w:rsidDel="00000000" w:rsidR="00000000" w:rsidRPr="00000000">
        <w:rPr>
          <w:b w:val="1"/>
          <w:bCs w:val="1"/>
          <w:rtl w:val="0"/>
        </w:rPr>
        <w:t xml:space="preserve">Ideal:</w:t>
      </w:r>
      <w:r w:rsidDel="00000000" w:rsidR="00000000" w:rsidRPr="00000000">
        <w:rPr>
          <w:rtl w:val="0"/>
        </w:rPr>
        <w:t xml:space="preserve"> 9–24</w:t>
        <w:br w:type="textWrapping"/>
        <w:t xml:space="preserve"> </w:t>
      </w:r>
      <w:r w:rsidDel="00000000" w:rsidR="00000000" w:rsidRPr="00000000">
        <w:rPr>
          <w:b w:val="1"/>
          <w:bCs w:val="1"/>
          <w:rtl w:val="0"/>
        </w:rPr>
        <w:t xml:space="preserve">Maximum:</w:t>
      </w:r>
      <w:r w:rsidDel="00000000" w:rsidR="00000000" w:rsidRPr="00000000">
        <w:rPr>
          <w:rtl w:val="0"/>
        </w:rPr>
        <w:t xml:space="preserve"> 30</w:t>
      </w:r>
    </w:p>
    <w:p w:rsidR="00000000" w:rsidDel="00000000" w:rsidP="00000000" w:rsidRDefault="00000000" w:rsidRPr="00000000" w14:paraId="00000B21">
      <w:pPr>
        <w:pStyle w:val="Heading2"/>
        <w:keepNext w:val="0"/>
        <w:keepLines w:val="0"/>
        <w:spacing w:after="80" w:lineRule="auto"/>
        <w:rPr>
          <w:b w:val="1"/>
          <w:bCs w:val="1"/>
          <w:sz w:val="34"/>
          <w:szCs w:val="34"/>
        </w:rPr>
      </w:pPr>
      <w:bookmarkStart w:colFirst="0" w:colLast="0" w:name="_806mkubsvu73" w:id="177"/>
      <w:bookmarkEnd w:id="177"/>
      <w:r w:rsidDel="00000000" w:rsidR="00000000" w:rsidRPr="00000000">
        <w:rPr>
          <w:b w:val="1"/>
          <w:bCs w:val="1"/>
          <w:sz w:val="34"/>
          <w:szCs w:val="34"/>
          <w:rtl w:val="0"/>
        </w:rPr>
        <w:t xml:space="preserve">Ground Size</w:t>
      </w:r>
    </w:p>
    <w:p w:rsidR="00000000" w:rsidDel="00000000" w:rsidP="00000000" w:rsidRDefault="00000000" w:rsidRPr="00000000" w14:paraId="00000B22">
      <w:pPr>
        <w:spacing w:after="240" w:before="240" w:lineRule="auto"/>
        <w:rPr/>
      </w:pPr>
      <w:r w:rsidDel="00000000" w:rsidR="00000000" w:rsidRPr="00000000">
        <w:rPr>
          <w:rtl w:val="0"/>
        </w:rPr>
        <w:t xml:space="preserve">Stations approximately 18 metres long and 12 metres wide.</w:t>
      </w:r>
    </w:p>
    <w:p w:rsidR="00000000" w:rsidDel="00000000" w:rsidP="00000000" w:rsidRDefault="00000000" w:rsidRPr="00000000" w14:paraId="00000B23">
      <w:pPr>
        <w:pStyle w:val="Heading2"/>
        <w:keepNext w:val="0"/>
        <w:keepLines w:val="0"/>
        <w:spacing w:after="80" w:lineRule="auto"/>
        <w:rPr>
          <w:b w:val="1"/>
          <w:bCs w:val="1"/>
          <w:sz w:val="34"/>
          <w:szCs w:val="34"/>
        </w:rPr>
      </w:pPr>
      <w:bookmarkStart w:colFirst="0" w:colLast="0" w:name="_ftczay6rgai7" w:id="178"/>
      <w:bookmarkEnd w:id="178"/>
      <w:r w:rsidDel="00000000" w:rsidR="00000000" w:rsidRPr="00000000">
        <w:rPr>
          <w:b w:val="1"/>
          <w:bCs w:val="1"/>
          <w:sz w:val="34"/>
          <w:szCs w:val="34"/>
          <w:rtl w:val="0"/>
        </w:rPr>
        <w:t xml:space="preserve">Equipment</w:t>
      </w:r>
    </w:p>
    <w:p w:rsidR="00000000" w:rsidDel="00000000" w:rsidP="00000000" w:rsidRDefault="00000000" w:rsidRPr="00000000" w14:paraId="00000B24">
      <w:pPr>
        <w:numPr>
          <w:ilvl w:val="0"/>
          <w:numId w:val="89"/>
        </w:numPr>
        <w:spacing w:after="0" w:afterAutospacing="0" w:before="240" w:lineRule="auto"/>
        <w:ind w:left="720" w:hanging="360"/>
      </w:pPr>
      <w:r w:rsidDel="00000000" w:rsidR="00000000" w:rsidRPr="00000000">
        <w:rPr>
          <w:rtl w:val="0"/>
        </w:rPr>
        <w:t xml:space="preserve">One football per group</w:t>
      </w:r>
    </w:p>
    <w:p w:rsidR="00000000" w:rsidDel="00000000" w:rsidP="00000000" w:rsidRDefault="00000000" w:rsidRPr="00000000" w14:paraId="00000B25">
      <w:pPr>
        <w:numPr>
          <w:ilvl w:val="0"/>
          <w:numId w:val="89"/>
        </w:numPr>
        <w:spacing w:after="0" w:afterAutospacing="0" w:before="0" w:beforeAutospacing="0" w:lineRule="auto"/>
        <w:ind w:left="720" w:hanging="360"/>
      </w:pPr>
      <w:r w:rsidDel="00000000" w:rsidR="00000000" w:rsidRPr="00000000">
        <w:rPr>
          <w:rtl w:val="0"/>
        </w:rPr>
        <w:t xml:space="preserve">Six cones per station</w:t>
      </w:r>
    </w:p>
    <w:p w:rsidR="00000000" w:rsidDel="00000000" w:rsidP="00000000" w:rsidRDefault="00000000" w:rsidRPr="00000000" w14:paraId="00000B26">
      <w:pPr>
        <w:numPr>
          <w:ilvl w:val="0"/>
          <w:numId w:val="89"/>
        </w:numPr>
        <w:spacing w:after="0" w:afterAutospacing="0" w:before="0" w:beforeAutospacing="0" w:lineRule="auto"/>
        <w:ind w:left="720" w:hanging="360"/>
      </w:pPr>
      <w:r w:rsidDel="00000000" w:rsidR="00000000" w:rsidRPr="00000000">
        <w:rPr>
          <w:rtl w:val="0"/>
        </w:rPr>
        <w:t xml:space="preserve">Flat markers</w:t>
      </w:r>
    </w:p>
    <w:p w:rsidR="00000000" w:rsidDel="00000000" w:rsidP="00000000" w:rsidRDefault="00000000" w:rsidRPr="00000000" w14:paraId="00000B27">
      <w:pPr>
        <w:numPr>
          <w:ilvl w:val="0"/>
          <w:numId w:val="89"/>
        </w:numPr>
        <w:spacing w:after="240" w:before="0" w:beforeAutospacing="0" w:lineRule="auto"/>
        <w:ind w:left="720" w:hanging="360"/>
      </w:pPr>
      <w:r w:rsidDel="00000000" w:rsidR="00000000" w:rsidRPr="00000000">
        <w:rPr>
          <w:rtl w:val="0"/>
        </w:rPr>
        <w:t xml:space="preserve">Boundary cones</w:t>
      </w:r>
    </w:p>
    <w:p w:rsidR="00000000" w:rsidDel="00000000" w:rsidP="00000000" w:rsidRDefault="00000000" w:rsidRPr="00000000" w14:paraId="00000B28">
      <w:pPr>
        <w:pStyle w:val="Heading2"/>
        <w:keepNext w:val="0"/>
        <w:keepLines w:val="0"/>
        <w:spacing w:after="80" w:lineRule="auto"/>
        <w:rPr>
          <w:b w:val="1"/>
          <w:bCs w:val="1"/>
          <w:sz w:val="34"/>
          <w:szCs w:val="34"/>
        </w:rPr>
      </w:pPr>
      <w:bookmarkStart w:colFirst="0" w:colLast="0" w:name="_ldl46ewui3i5" w:id="179"/>
      <w:bookmarkEnd w:id="179"/>
      <w:r w:rsidDel="00000000" w:rsidR="00000000" w:rsidRPr="00000000">
        <w:rPr>
          <w:b w:val="1"/>
          <w:bCs w:val="1"/>
          <w:sz w:val="34"/>
          <w:szCs w:val="34"/>
          <w:rtl w:val="0"/>
        </w:rPr>
        <w:t xml:space="preserve">Time</w:t>
      </w:r>
    </w:p>
    <w:p w:rsidR="00000000" w:rsidDel="00000000" w:rsidP="00000000" w:rsidRDefault="00000000" w:rsidRPr="00000000" w14:paraId="00000B29">
      <w:pPr>
        <w:spacing w:after="240" w:before="240" w:lineRule="auto"/>
        <w:rPr/>
      </w:pPr>
      <w:r w:rsidDel="00000000" w:rsidR="00000000" w:rsidRPr="00000000">
        <w:rPr>
          <w:rtl w:val="0"/>
        </w:rPr>
        <w:t xml:space="preserve">12–15 minutes</w:t>
      </w:r>
    </w:p>
    <w:p w:rsidR="00000000" w:rsidDel="00000000" w:rsidP="00000000" w:rsidRDefault="00000000" w:rsidRPr="00000000" w14:paraId="00000B2A">
      <w:pPr>
        <w:pStyle w:val="Heading2"/>
        <w:keepNext w:val="0"/>
        <w:keepLines w:val="0"/>
        <w:spacing w:after="80" w:lineRule="auto"/>
        <w:rPr>
          <w:b w:val="1"/>
          <w:bCs w:val="1"/>
          <w:sz w:val="34"/>
          <w:szCs w:val="34"/>
        </w:rPr>
      </w:pPr>
      <w:bookmarkStart w:colFirst="0" w:colLast="0" w:name="_9y7h4nlftcag" w:id="180"/>
      <w:bookmarkEnd w:id="180"/>
      <w:r w:rsidDel="00000000" w:rsidR="00000000" w:rsidRPr="00000000">
        <w:rPr>
          <w:b w:val="1"/>
          <w:bCs w:val="1"/>
          <w:sz w:val="34"/>
          <w:szCs w:val="34"/>
          <w:rtl w:val="0"/>
        </w:rPr>
        <w:t xml:space="preserve">Physical Load</w:t>
      </w:r>
    </w:p>
    <w:p w:rsidR="00000000" w:rsidDel="00000000" w:rsidP="00000000" w:rsidRDefault="00000000" w:rsidRPr="00000000" w14:paraId="00000B2B">
      <w:pPr>
        <w:spacing w:after="240" w:before="240" w:lineRule="auto"/>
        <w:rPr/>
      </w:pPr>
      <w:r w:rsidDel="00000000" w:rsidR="00000000" w:rsidRPr="00000000">
        <w:rPr>
          <w:rtl w:val="0"/>
        </w:rPr>
        <w:t xml:space="preserve">3 – Moderate</w:t>
      </w:r>
    </w:p>
    <w:p w:rsidR="00000000" w:rsidDel="00000000" w:rsidP="00000000" w:rsidRDefault="00000000" w:rsidRPr="00000000" w14:paraId="00000B2C">
      <w:pPr>
        <w:pStyle w:val="Heading2"/>
        <w:keepNext w:val="0"/>
        <w:keepLines w:val="0"/>
        <w:spacing w:after="80" w:lineRule="auto"/>
        <w:rPr>
          <w:b w:val="1"/>
          <w:bCs w:val="1"/>
          <w:sz w:val="34"/>
          <w:szCs w:val="34"/>
        </w:rPr>
      </w:pPr>
      <w:bookmarkStart w:colFirst="0" w:colLast="0" w:name="_7n36uxbop6v1" w:id="181"/>
      <w:bookmarkEnd w:id="181"/>
      <w:r w:rsidDel="00000000" w:rsidR="00000000" w:rsidRPr="00000000">
        <w:rPr>
          <w:b w:val="1"/>
          <w:bCs w:val="1"/>
          <w:sz w:val="34"/>
          <w:szCs w:val="34"/>
          <w:rtl w:val="0"/>
        </w:rPr>
        <w:t xml:space="preserve">Mental Load</w:t>
      </w:r>
    </w:p>
    <w:p w:rsidR="00000000" w:rsidDel="00000000" w:rsidP="00000000" w:rsidRDefault="00000000" w:rsidRPr="00000000" w14:paraId="00000B2D">
      <w:pPr>
        <w:spacing w:after="240" w:before="240" w:lineRule="auto"/>
        <w:rPr/>
      </w:pPr>
      <w:r w:rsidDel="00000000" w:rsidR="00000000" w:rsidRPr="00000000">
        <w:rPr>
          <w:rtl w:val="0"/>
        </w:rPr>
        <w:t xml:space="preserve">3 – Moderate</w:t>
      </w:r>
    </w:p>
    <w:p w:rsidR="00000000" w:rsidDel="00000000" w:rsidP="00000000" w:rsidRDefault="00000000" w:rsidRPr="00000000" w14:paraId="00000B2E">
      <w:pPr>
        <w:pStyle w:val="Heading2"/>
        <w:keepNext w:val="0"/>
        <w:keepLines w:val="0"/>
        <w:spacing w:after="80" w:lineRule="auto"/>
        <w:rPr>
          <w:b w:val="1"/>
          <w:bCs w:val="1"/>
          <w:sz w:val="34"/>
          <w:szCs w:val="34"/>
        </w:rPr>
      </w:pPr>
      <w:bookmarkStart w:colFirst="0" w:colLast="0" w:name="_pa0rejlbppfn" w:id="182"/>
      <w:bookmarkEnd w:id="182"/>
      <w:r w:rsidDel="00000000" w:rsidR="00000000" w:rsidRPr="00000000">
        <w:rPr>
          <w:b w:val="1"/>
          <w:bCs w:val="1"/>
          <w:sz w:val="34"/>
          <w:szCs w:val="34"/>
          <w:rtl w:val="0"/>
        </w:rPr>
        <w:t xml:space="preserve">Contact</w:t>
      </w:r>
    </w:p>
    <w:p w:rsidR="00000000" w:rsidDel="00000000" w:rsidP="00000000" w:rsidRDefault="00000000" w:rsidRPr="00000000" w14:paraId="00000B2F">
      <w:pPr>
        <w:spacing w:after="240" w:before="240" w:lineRule="auto"/>
        <w:rPr/>
      </w:pPr>
      <w:r w:rsidDel="00000000" w:rsidR="00000000" w:rsidRPr="00000000">
        <w:rPr>
          <w:rtl w:val="0"/>
        </w:rPr>
        <w:t xml:space="preserve">0 – No Contact</w:t>
      </w:r>
    </w:p>
    <w:p w:rsidR="00000000" w:rsidDel="00000000" w:rsidP="00000000" w:rsidRDefault="00000000" w:rsidRPr="00000000" w14:paraId="00000B30">
      <w:pPr>
        <w:pStyle w:val="Heading2"/>
        <w:keepNext w:val="0"/>
        <w:keepLines w:val="0"/>
        <w:spacing w:after="80" w:lineRule="auto"/>
        <w:rPr>
          <w:b w:val="1"/>
          <w:bCs w:val="1"/>
          <w:sz w:val="34"/>
          <w:szCs w:val="34"/>
        </w:rPr>
      </w:pPr>
      <w:bookmarkStart w:colFirst="0" w:colLast="0" w:name="_k3ynbhgdcejv" w:id="183"/>
      <w:bookmarkEnd w:id="183"/>
      <w:r w:rsidDel="00000000" w:rsidR="00000000" w:rsidRPr="00000000">
        <w:rPr>
          <w:b w:val="1"/>
          <w:bCs w:val="1"/>
          <w:sz w:val="34"/>
          <w:szCs w:val="34"/>
          <w:rtl w:val="0"/>
        </w:rPr>
        <w:t xml:space="preserve">Coaching Difficulty</w:t>
      </w:r>
    </w:p>
    <w:p w:rsidR="00000000" w:rsidDel="00000000" w:rsidP="00000000" w:rsidRDefault="00000000" w:rsidRPr="00000000" w14:paraId="00000B31">
      <w:pPr>
        <w:spacing w:after="240" w:before="240" w:lineRule="auto"/>
        <w:rPr/>
      </w:pPr>
      <w:r>
        <w:t>3 – Intermediate organisation, rotations or several behaviours</w:t>
      </w:r>
    </w:p>
    <w:p w:rsidR="00000000" w:rsidDel="00000000" w:rsidP="00000000" w:rsidRDefault="00000000" w:rsidRPr="00000000" w14:paraId="00000B32">
      <w:pPr>
        <w:pStyle w:val="Heading2"/>
        <w:keepNext w:val="0"/>
        <w:keepLines w:val="0"/>
        <w:spacing w:after="80" w:lineRule="auto"/>
        <w:rPr>
          <w:b w:val="1"/>
          <w:bCs w:val="1"/>
          <w:sz w:val="34"/>
          <w:szCs w:val="34"/>
        </w:rPr>
      </w:pPr>
      <w:bookmarkStart w:colFirst="0" w:colLast="0" w:name="_3qxxny13gnbr" w:id="184"/>
      <w:bookmarkEnd w:id="184"/>
      <w:r w:rsidDel="00000000" w:rsidR="00000000" w:rsidRPr="00000000">
        <w:rPr>
          <w:b w:val="1"/>
          <w:bCs w:val="1"/>
          <w:sz w:val="34"/>
          <w:szCs w:val="34"/>
          <w:rtl w:val="0"/>
        </w:rPr>
        <w:t xml:space="preserve">Session Placement</w:t>
      </w:r>
    </w:p>
    <w:p w:rsidR="00000000" w:rsidDel="00000000" w:rsidP="00000000" w:rsidRDefault="00000000" w:rsidRPr="00000000" w14:paraId="00000B33">
      <w:pPr>
        <w:numPr>
          <w:ilvl w:val="0"/>
          <w:numId w:val="1090"/>
        </w:numPr>
        <w:spacing w:after="0" w:afterAutospacing="0" w:before="240" w:lineRule="auto"/>
        <w:ind w:left="720" w:hanging="360"/>
      </w:pPr>
      <w:r w:rsidDel="00000000" w:rsidR="00000000" w:rsidRPr="00000000">
        <w:rPr>
          <w:rtl w:val="0"/>
        </w:rPr>
        <w:t xml:space="preserve">Main Skill Block</w:t>
      </w:r>
    </w:p>
    <w:p w:rsidR="00000000" w:rsidDel="00000000" w:rsidP="00000000" w:rsidRDefault="00000000" w:rsidRPr="00000000" w14:paraId="00000B34">
      <w:pPr>
        <w:numPr>
          <w:ilvl w:val="0"/>
          <w:numId w:val="1090"/>
        </w:numPr>
        <w:spacing w:after="240" w:before="0" w:beforeAutospacing="0" w:lineRule="auto"/>
        <w:ind w:left="720" w:hanging="360"/>
      </w:pPr>
      <w:r w:rsidDel="00000000" w:rsidR="00000000" w:rsidRPr="00000000">
        <w:rPr>
          <w:rtl w:val="0"/>
        </w:rPr>
        <w:t xml:space="preserve">Team Ball Movement</w:t>
      </w:r>
    </w:p>
    <w:p w:rsidR="00000000" w:rsidDel="00000000" w:rsidP="00000000" w:rsidRDefault="00000000" w:rsidRPr="00000000" w14:paraId="00000B35">
      <w:pPr>
        <w:pStyle w:val="Heading2"/>
        <w:keepNext w:val="0"/>
        <w:keepLines w:val="0"/>
        <w:spacing w:after="80" w:lineRule="auto"/>
        <w:rPr>
          <w:b w:val="1"/>
          <w:bCs w:val="1"/>
          <w:sz w:val="34"/>
          <w:szCs w:val="34"/>
        </w:rPr>
      </w:pPr>
      <w:bookmarkStart w:colFirst="0" w:colLast="0" w:name="_8bbx9ajevw8g" w:id="185"/>
      <w:bookmarkEnd w:id="185"/>
      <w:r w:rsidDel="00000000" w:rsidR="00000000" w:rsidRPr="00000000">
        <w:rPr>
          <w:b w:val="1"/>
          <w:bCs w:val="1"/>
          <w:sz w:val="34"/>
          <w:szCs w:val="34"/>
          <w:rtl w:val="0"/>
        </w:rPr>
        <w:t xml:space="preserve">Setup</w:t>
      </w:r>
    </w:p>
    <w:p w:rsidR="00000000" w:rsidDel="00000000" w:rsidP="00000000" w:rsidRDefault="00000000" w:rsidRPr="00000000" w14:paraId="00000B36">
      <w:pPr>
        <w:numPr>
          <w:ilvl w:val="0"/>
          <w:numId w:val="129"/>
        </w:numPr>
        <w:spacing w:after="0" w:afterAutospacing="0" w:before="240" w:lineRule="auto"/>
        <w:ind w:left="720" w:hanging="360"/>
      </w:pPr>
      <w:r w:rsidDel="00000000" w:rsidR="00000000" w:rsidRPr="00000000">
        <w:rPr>
          <w:rtl w:val="0"/>
        </w:rPr>
        <w:t xml:space="preserve">Position the kicker at one end of the station.</w:t>
      </w:r>
    </w:p>
    <w:p w:rsidR="00000000" w:rsidDel="00000000" w:rsidP="00000000" w:rsidRDefault="00000000" w:rsidRPr="00000000" w14:paraId="00000B37">
      <w:pPr>
        <w:numPr>
          <w:ilvl w:val="0"/>
          <w:numId w:val="129"/>
        </w:numPr>
        <w:spacing w:after="0" w:afterAutospacing="0" w:before="0" w:beforeAutospacing="0" w:lineRule="auto"/>
        <w:ind w:left="720" w:hanging="360"/>
      </w:pPr>
      <w:r w:rsidDel="00000000" w:rsidR="00000000" w:rsidRPr="00000000">
        <w:rPr>
          <w:rtl w:val="0"/>
        </w:rPr>
        <w:t xml:space="preserve">Place a marker at a starting cone approximately twelve metres away and slightly wider.</w:t>
      </w:r>
    </w:p>
    <w:p w:rsidR="00000000" w:rsidDel="00000000" w:rsidP="00000000" w:rsidRDefault="00000000" w:rsidRPr="00000000" w14:paraId="00000B38">
      <w:pPr>
        <w:numPr>
          <w:ilvl w:val="0"/>
          <w:numId w:val="129"/>
        </w:numPr>
        <w:spacing w:after="0" w:afterAutospacing="0" w:before="0" w:beforeAutospacing="0" w:lineRule="auto"/>
        <w:ind w:left="720" w:hanging="360"/>
      </w:pPr>
      <w:r w:rsidDel="00000000" w:rsidR="00000000" w:rsidRPr="00000000">
        <w:rPr>
          <w:rtl w:val="0"/>
        </w:rPr>
        <w:t xml:space="preserve">Mark two 45-degree lead gates, one to the left and one to the right.</w:t>
      </w:r>
    </w:p>
    <w:p w:rsidR="00000000" w:rsidDel="00000000" w:rsidP="00000000" w:rsidRDefault="00000000" w:rsidRPr="00000000" w14:paraId="00000B39">
      <w:pPr>
        <w:numPr>
          <w:ilvl w:val="0"/>
          <w:numId w:val="129"/>
        </w:numPr>
        <w:spacing w:after="0" w:afterAutospacing="0" w:before="0" w:beforeAutospacing="0" w:lineRule="auto"/>
        <w:ind w:left="720" w:hanging="360"/>
      </w:pPr>
      <w:r w:rsidDel="00000000" w:rsidR="00000000" w:rsidRPr="00000000">
        <w:rPr>
          <w:rtl w:val="0"/>
        </w:rPr>
        <w:t xml:space="preserve">A third player waits behind the kicker or acts as a return player.</w:t>
      </w:r>
    </w:p>
    <w:p w:rsidR="00000000" w:rsidDel="00000000" w:rsidP="00000000" w:rsidRDefault="00000000" w:rsidRPr="00000000" w14:paraId="00000B3A">
      <w:pPr>
        <w:numPr>
          <w:ilvl w:val="0"/>
          <w:numId w:val="129"/>
        </w:numPr>
        <w:spacing w:after="0" w:afterAutospacing="0" w:before="0" w:beforeAutospacing="0" w:lineRule="auto"/>
        <w:ind w:left="720" w:hanging="360"/>
      </w:pPr>
      <w:r w:rsidDel="00000000" w:rsidR="00000000" w:rsidRPr="00000000">
        <w:rPr>
          <w:rtl w:val="0"/>
        </w:rPr>
        <w:t xml:space="preserve">The coach or kicker nominates the lead side.</w:t>
      </w:r>
    </w:p>
    <w:p w:rsidR="00000000" w:rsidDel="00000000" w:rsidP="00000000" w:rsidRDefault="00000000" w:rsidRPr="00000000" w14:paraId="00000B3B">
      <w:pPr>
        <w:numPr>
          <w:ilvl w:val="0"/>
          <w:numId w:val="129"/>
        </w:numPr>
        <w:spacing w:after="0" w:afterAutospacing="0" w:before="0" w:beforeAutospacing="0" w:lineRule="auto"/>
        <w:ind w:left="720" w:hanging="360"/>
      </w:pPr>
      <w:r w:rsidDel="00000000" w:rsidR="00000000" w:rsidRPr="00000000">
        <w:rPr>
          <w:rtl w:val="0"/>
        </w:rPr>
        <w:t xml:space="preserve">The marker leads diagonally towards the selected gate.</w:t>
      </w:r>
    </w:p>
    <w:p w:rsidR="00000000" w:rsidDel="00000000" w:rsidP="00000000" w:rsidRDefault="00000000" w:rsidRPr="00000000" w14:paraId="00000B3C">
      <w:pPr>
        <w:numPr>
          <w:ilvl w:val="0"/>
          <w:numId w:val="129"/>
        </w:numPr>
        <w:spacing w:after="240" w:before="0" w:beforeAutospacing="0" w:lineRule="auto"/>
        <w:ind w:left="720" w:hanging="360"/>
      </w:pPr>
      <w:r w:rsidDel="00000000" w:rsidR="00000000" w:rsidRPr="00000000">
        <w:rPr>
          <w:rtl w:val="0"/>
        </w:rPr>
        <w:t xml:space="preserve">Rotate roles after each repetition.</w:t>
      </w:r>
    </w:p>
    <w:p w:rsidR="00000000" w:rsidDel="00000000" w:rsidP="00000000" w:rsidRDefault="00000000" w:rsidRPr="00000000" w14:paraId="00000B3D">
      <w:pPr>
        <w:pStyle w:val="Heading2"/>
        <w:keepNext w:val="0"/>
        <w:keepLines w:val="0"/>
        <w:spacing w:after="80" w:lineRule="auto"/>
        <w:rPr>
          <w:b w:val="1"/>
          <w:bCs w:val="1"/>
          <w:sz w:val="34"/>
          <w:szCs w:val="34"/>
        </w:rPr>
      </w:pPr>
      <w:bookmarkStart w:colFirst="0" w:colLast="0" w:name="_xxmg4kakg5kr" w:id="186"/>
      <w:bookmarkEnd w:id="186"/>
      <w:r w:rsidDel="00000000" w:rsidR="00000000" w:rsidRPr="00000000">
        <w:rPr>
          <w:b w:val="1"/>
          <w:bCs w:val="1"/>
          <w:sz w:val="34"/>
          <w:szCs w:val="34"/>
          <w:rtl w:val="0"/>
        </w:rPr>
        <w:t xml:space="preserve">How the Drill Works</w:t>
      </w:r>
    </w:p>
    <w:p w:rsidR="00000000" w:rsidDel="00000000" w:rsidP="00000000" w:rsidRDefault="00000000" w:rsidRPr="00000000" w14:paraId="00000B3E">
      <w:pPr>
        <w:numPr>
          <w:ilvl w:val="0"/>
          <w:numId w:val="1281"/>
        </w:numPr>
        <w:spacing w:after="0" w:afterAutospacing="0" w:before="240" w:lineRule="auto"/>
        <w:ind w:left="720" w:hanging="360"/>
      </w:pPr>
      <w:r w:rsidDel="00000000" w:rsidR="00000000" w:rsidRPr="00000000">
        <w:rPr>
          <w:rtl w:val="0"/>
        </w:rPr>
        <w:t xml:space="preserve">The kicker secures possession and looks towards the marker.</w:t>
      </w:r>
    </w:p>
    <w:p w:rsidR="00000000" w:rsidDel="00000000" w:rsidP="00000000" w:rsidRDefault="00000000" w:rsidRPr="00000000" w14:paraId="00000B3F">
      <w:pPr>
        <w:numPr>
          <w:ilvl w:val="0"/>
          <w:numId w:val="1281"/>
        </w:numPr>
        <w:spacing w:after="0" w:afterAutospacing="0" w:before="0" w:beforeAutospacing="0" w:lineRule="auto"/>
        <w:ind w:left="720" w:hanging="360"/>
      </w:pPr>
      <w:r w:rsidDel="00000000" w:rsidR="00000000" w:rsidRPr="00000000">
        <w:rPr>
          <w:rtl w:val="0"/>
        </w:rPr>
        <w:t xml:space="preserve">The marker establishes eye contact.</w:t>
      </w:r>
    </w:p>
    <w:p w:rsidR="00000000" w:rsidDel="00000000" w:rsidP="00000000" w:rsidRDefault="00000000" w:rsidRPr="00000000" w14:paraId="00000B40">
      <w:pPr>
        <w:numPr>
          <w:ilvl w:val="0"/>
          <w:numId w:val="1281"/>
        </w:numPr>
        <w:spacing w:after="0" w:afterAutospacing="0" w:before="0" w:beforeAutospacing="0" w:lineRule="auto"/>
        <w:ind w:left="720" w:hanging="360"/>
      </w:pPr>
      <w:r w:rsidDel="00000000" w:rsidR="00000000" w:rsidRPr="00000000">
        <w:rPr>
          <w:rtl w:val="0"/>
        </w:rPr>
        <w:t xml:space="preserve">The lead begins towards the nominated 45-degree gate.</w:t>
      </w:r>
    </w:p>
    <w:p w:rsidR="00000000" w:rsidDel="00000000" w:rsidP="00000000" w:rsidRDefault="00000000" w:rsidRPr="00000000" w14:paraId="00000B41">
      <w:pPr>
        <w:numPr>
          <w:ilvl w:val="0"/>
          <w:numId w:val="1281"/>
        </w:numPr>
        <w:spacing w:after="0" w:afterAutospacing="0" w:before="0" w:beforeAutospacing="0" w:lineRule="auto"/>
        <w:ind w:left="720" w:hanging="360"/>
      </w:pPr>
      <w:r w:rsidDel="00000000" w:rsidR="00000000" w:rsidRPr="00000000">
        <w:rPr>
          <w:rtl w:val="0"/>
        </w:rPr>
        <w:t xml:space="preserve">The marker accelerates and presents both hands.</w:t>
      </w:r>
    </w:p>
    <w:p w:rsidR="00000000" w:rsidDel="00000000" w:rsidP="00000000" w:rsidRDefault="00000000" w:rsidRPr="00000000" w14:paraId="00000B42">
      <w:pPr>
        <w:numPr>
          <w:ilvl w:val="0"/>
          <w:numId w:val="1281"/>
        </w:numPr>
        <w:spacing w:after="0" w:afterAutospacing="0" w:before="0" w:beforeAutospacing="0" w:lineRule="auto"/>
        <w:ind w:left="720" w:hanging="360"/>
      </w:pPr>
      <w:r w:rsidDel="00000000" w:rsidR="00000000" w:rsidRPr="00000000">
        <w:rPr>
          <w:rtl w:val="0"/>
        </w:rPr>
        <w:t xml:space="preserve">The kicker delivers the football into the angled running path.</w:t>
      </w:r>
    </w:p>
    <w:p w:rsidR="00000000" w:rsidDel="00000000" w:rsidP="00000000" w:rsidRDefault="00000000" w:rsidRPr="00000000" w14:paraId="00000B43">
      <w:pPr>
        <w:numPr>
          <w:ilvl w:val="0"/>
          <w:numId w:val="1281"/>
        </w:numPr>
        <w:spacing w:after="0" w:afterAutospacing="0" w:before="0" w:beforeAutospacing="0" w:lineRule="auto"/>
        <w:ind w:left="720" w:hanging="360"/>
      </w:pPr>
      <w:r w:rsidDel="00000000" w:rsidR="00000000" w:rsidRPr="00000000">
        <w:rPr>
          <w:rtl w:val="0"/>
        </w:rPr>
        <w:t xml:space="preserve">The marker turns the chest and hands towards the football.</w:t>
      </w:r>
    </w:p>
    <w:p w:rsidR="00000000" w:rsidDel="00000000" w:rsidP="00000000" w:rsidRDefault="00000000" w:rsidRPr="00000000" w14:paraId="00000B44">
      <w:pPr>
        <w:numPr>
          <w:ilvl w:val="0"/>
          <w:numId w:val="1281"/>
        </w:numPr>
        <w:spacing w:after="0" w:afterAutospacing="0" w:before="0" w:beforeAutospacing="0" w:lineRule="auto"/>
        <w:ind w:left="720" w:hanging="360"/>
      </w:pPr>
      <w:r w:rsidDel="00000000" w:rsidR="00000000" w:rsidRPr="00000000">
        <w:rPr>
          <w:rtl w:val="0"/>
        </w:rPr>
        <w:t xml:space="preserve">The mark is completed while moving through the gate.</w:t>
      </w:r>
    </w:p>
    <w:p w:rsidR="00000000" w:rsidDel="00000000" w:rsidP="00000000" w:rsidRDefault="00000000" w:rsidRPr="00000000" w14:paraId="00000B45">
      <w:pPr>
        <w:numPr>
          <w:ilvl w:val="0"/>
          <w:numId w:val="1281"/>
        </w:numPr>
        <w:spacing w:after="0" w:afterAutospacing="0" w:before="0" w:beforeAutospacing="0" w:lineRule="auto"/>
        <w:ind w:left="720" w:hanging="360"/>
      </w:pPr>
      <w:r w:rsidDel="00000000" w:rsidR="00000000" w:rsidRPr="00000000">
        <w:rPr>
          <w:rtl w:val="0"/>
        </w:rPr>
        <w:t xml:space="preserve">The football is secured before deceleration.</w:t>
      </w:r>
    </w:p>
    <w:p w:rsidR="00000000" w:rsidDel="00000000" w:rsidP="00000000" w:rsidRDefault="00000000" w:rsidRPr="00000000" w14:paraId="00000B46">
      <w:pPr>
        <w:numPr>
          <w:ilvl w:val="0"/>
          <w:numId w:val="1281"/>
        </w:numPr>
        <w:spacing w:after="0" w:afterAutospacing="0" w:before="0" w:beforeAutospacing="0" w:lineRule="auto"/>
        <w:ind w:left="720" w:hanging="360"/>
      </w:pPr>
      <w:r w:rsidDel="00000000" w:rsidR="00000000" w:rsidRPr="00000000">
        <w:rPr>
          <w:rtl w:val="0"/>
        </w:rPr>
        <w:t xml:space="preserve">The marker carries the football to the kicking line.</w:t>
      </w:r>
    </w:p>
    <w:p w:rsidR="00000000" w:rsidDel="00000000" w:rsidP="00000000" w:rsidRDefault="00000000" w:rsidRPr="00000000" w14:paraId="00000B47">
      <w:pPr>
        <w:numPr>
          <w:ilvl w:val="0"/>
          <w:numId w:val="1281"/>
        </w:numPr>
        <w:spacing w:after="240" w:before="0" w:beforeAutospacing="0" w:lineRule="auto"/>
        <w:ind w:left="720" w:hanging="360"/>
      </w:pPr>
      <w:r w:rsidDel="00000000" w:rsidR="00000000" w:rsidRPr="00000000">
        <w:rPr>
          <w:rtl w:val="0"/>
        </w:rPr>
        <w:t xml:space="preserve">Repeat to both lead sides.</w:t>
      </w:r>
    </w:p>
    <w:p w:rsidR="00000000" w:rsidDel="00000000" w:rsidP="00000000" w:rsidRDefault="00000000" w:rsidRPr="00000000" w14:paraId="00000B48">
      <w:pPr>
        <w:pStyle w:val="Heading2"/>
        <w:keepNext w:val="0"/>
        <w:keepLines w:val="0"/>
        <w:spacing w:after="80" w:lineRule="auto"/>
        <w:rPr>
          <w:b w:val="1"/>
          <w:bCs w:val="1"/>
          <w:sz w:val="34"/>
          <w:szCs w:val="34"/>
        </w:rPr>
      </w:pPr>
      <w:bookmarkStart w:colFirst="0" w:colLast="0" w:name="_nt2i7kfmy9uo" w:id="187"/>
      <w:bookmarkEnd w:id="187"/>
      <w:r w:rsidDel="00000000" w:rsidR="00000000" w:rsidRPr="00000000">
        <w:rPr>
          <w:b w:val="1"/>
          <w:bCs w:val="1"/>
          <w:sz w:val="34"/>
          <w:szCs w:val="34"/>
          <w:rtl w:val="0"/>
        </w:rPr>
        <w:t xml:space="preserve">Coaching Points</w:t>
      </w:r>
    </w:p>
    <w:p w:rsidR="00000000" w:rsidDel="00000000" w:rsidP="00000000" w:rsidRDefault="00000000" w:rsidRPr="00000000" w14:paraId="00000B49">
      <w:pPr>
        <w:numPr>
          <w:ilvl w:val="0"/>
          <w:numId w:val="34"/>
        </w:numPr>
        <w:spacing w:after="0" w:afterAutospacing="0" w:before="240" w:lineRule="auto"/>
        <w:ind w:left="720" w:hanging="360"/>
      </w:pPr>
      <w:r w:rsidDel="00000000" w:rsidR="00000000" w:rsidRPr="00000000">
        <w:rPr>
          <w:rtl w:val="0"/>
        </w:rPr>
        <w:t xml:space="preserve">Begin the lead only when the kicker is ready.</w:t>
      </w:r>
    </w:p>
    <w:p w:rsidR="00000000" w:rsidDel="00000000" w:rsidP="00000000" w:rsidRDefault="00000000" w:rsidRPr="00000000" w14:paraId="00000B4A">
      <w:pPr>
        <w:numPr>
          <w:ilvl w:val="0"/>
          <w:numId w:val="34"/>
        </w:numPr>
        <w:spacing w:after="0" w:afterAutospacing="0" w:before="0" w:beforeAutospacing="0" w:lineRule="auto"/>
        <w:ind w:left="720" w:hanging="360"/>
      </w:pPr>
      <w:r w:rsidDel="00000000" w:rsidR="00000000" w:rsidRPr="00000000">
        <w:rPr>
          <w:rtl w:val="0"/>
        </w:rPr>
        <w:t xml:space="preserve">Attack the space at a genuine angle.</w:t>
      </w:r>
    </w:p>
    <w:p w:rsidR="00000000" w:rsidDel="00000000" w:rsidP="00000000" w:rsidRDefault="00000000" w:rsidRPr="00000000" w14:paraId="00000B4B">
      <w:pPr>
        <w:numPr>
          <w:ilvl w:val="0"/>
          <w:numId w:val="34"/>
        </w:numPr>
        <w:spacing w:after="0" w:afterAutospacing="0" w:before="0" w:beforeAutospacing="0" w:lineRule="auto"/>
        <w:ind w:left="720" w:hanging="360"/>
      </w:pPr>
      <w:r w:rsidDel="00000000" w:rsidR="00000000" w:rsidRPr="00000000">
        <w:rPr>
          <w:rtl w:val="0"/>
        </w:rPr>
        <w:t xml:space="preserve">Accelerate strongly from the starting cone.</w:t>
      </w:r>
    </w:p>
    <w:p w:rsidR="00000000" w:rsidDel="00000000" w:rsidP="00000000" w:rsidRDefault="00000000" w:rsidRPr="00000000" w14:paraId="00000B4C">
      <w:pPr>
        <w:numPr>
          <w:ilvl w:val="0"/>
          <w:numId w:val="34"/>
        </w:numPr>
        <w:spacing w:after="0" w:afterAutospacing="0" w:before="0" w:beforeAutospacing="0" w:lineRule="auto"/>
        <w:ind w:left="720" w:hanging="360"/>
      </w:pPr>
      <w:r w:rsidDel="00000000" w:rsidR="00000000" w:rsidRPr="00000000">
        <w:rPr>
          <w:rtl w:val="0"/>
        </w:rPr>
        <w:t xml:space="preserve">Present the hands and communicate.</w:t>
      </w:r>
    </w:p>
    <w:p w:rsidR="00000000" w:rsidDel="00000000" w:rsidP="00000000" w:rsidRDefault="00000000" w:rsidRPr="00000000" w14:paraId="00000B4D">
      <w:pPr>
        <w:numPr>
          <w:ilvl w:val="0"/>
          <w:numId w:val="34"/>
        </w:numPr>
        <w:spacing w:after="0" w:afterAutospacing="0" w:before="0" w:beforeAutospacing="0" w:lineRule="auto"/>
        <w:ind w:left="720" w:hanging="360"/>
      </w:pPr>
      <w:r w:rsidDel="00000000" w:rsidR="00000000" w:rsidRPr="00000000">
        <w:rPr>
          <w:rtl w:val="0"/>
        </w:rPr>
        <w:t xml:space="preserve">The kicker should lead the player into the gate.</w:t>
      </w:r>
    </w:p>
    <w:p w:rsidR="00000000" w:rsidDel="00000000" w:rsidP="00000000" w:rsidRDefault="00000000" w:rsidRPr="00000000" w14:paraId="00000B4E">
      <w:pPr>
        <w:numPr>
          <w:ilvl w:val="0"/>
          <w:numId w:val="34"/>
        </w:numPr>
        <w:spacing w:after="0" w:afterAutospacing="0" w:before="0" w:beforeAutospacing="0" w:lineRule="auto"/>
        <w:ind w:left="720" w:hanging="360"/>
      </w:pPr>
      <w:r w:rsidDel="00000000" w:rsidR="00000000" w:rsidRPr="00000000">
        <w:rPr>
          <w:rtl w:val="0"/>
        </w:rPr>
        <w:t xml:space="preserve">Turn the upper body enough to face the football without losing the running line.</w:t>
      </w:r>
    </w:p>
    <w:p w:rsidR="00000000" w:rsidDel="00000000" w:rsidP="00000000" w:rsidRDefault="00000000" w:rsidRPr="00000000" w14:paraId="00000B4F">
      <w:pPr>
        <w:numPr>
          <w:ilvl w:val="0"/>
          <w:numId w:val="34"/>
        </w:numPr>
        <w:spacing w:after="0" w:afterAutospacing="0" w:before="0" w:beforeAutospacing="0" w:lineRule="auto"/>
        <w:ind w:left="720" w:hanging="360"/>
      </w:pPr>
      <w:r w:rsidDel="00000000" w:rsidR="00000000" w:rsidRPr="00000000">
        <w:rPr>
          <w:rtl w:val="0"/>
        </w:rPr>
        <w:t xml:space="preserve">Complete the mark before turning away.</w:t>
      </w:r>
    </w:p>
    <w:p w:rsidR="00000000" w:rsidDel="00000000" w:rsidP="00000000" w:rsidRDefault="00000000" w:rsidRPr="00000000" w14:paraId="00000B50">
      <w:pPr>
        <w:numPr>
          <w:ilvl w:val="0"/>
          <w:numId w:val="34"/>
        </w:numPr>
        <w:spacing w:after="240" w:before="0" w:beforeAutospacing="0" w:lineRule="auto"/>
        <w:ind w:left="720" w:hanging="360"/>
      </w:pPr>
      <w:r w:rsidDel="00000000" w:rsidR="00000000" w:rsidRPr="00000000">
        <w:rPr>
          <w:rtl w:val="0"/>
        </w:rPr>
        <w:t xml:space="preserve">Practise both left- and right-side leads.</w:t>
      </w:r>
    </w:p>
    <w:p w:rsidR="00000000" w:rsidDel="00000000" w:rsidP="00000000" w:rsidRDefault="00000000" w:rsidRPr="00000000" w14:paraId="00000B51">
      <w:pPr>
        <w:pStyle w:val="Heading2"/>
        <w:keepNext w:val="0"/>
        <w:keepLines w:val="0"/>
        <w:spacing w:after="80" w:lineRule="auto"/>
        <w:rPr>
          <w:b w:val="1"/>
          <w:bCs w:val="1"/>
          <w:sz w:val="34"/>
          <w:szCs w:val="34"/>
        </w:rPr>
      </w:pPr>
      <w:bookmarkStart w:colFirst="0" w:colLast="0" w:name="_3vc52j2axmmi" w:id="188"/>
      <w:bookmarkEnd w:id="188"/>
      <w:r w:rsidDel="00000000" w:rsidR="00000000" w:rsidRPr="00000000">
        <w:rPr>
          <w:b w:val="1"/>
          <w:bCs w:val="1"/>
          <w:sz w:val="34"/>
          <w:szCs w:val="34"/>
          <w:rtl w:val="0"/>
        </w:rPr>
        <w:t xml:space="preserve">Coaching Cues</w:t>
      </w:r>
    </w:p>
    <w:p w:rsidR="00000000" w:rsidDel="00000000" w:rsidP="00000000" w:rsidRDefault="00000000" w:rsidRPr="00000000" w14:paraId="00000B52">
      <w:pPr>
        <w:numPr>
          <w:ilvl w:val="0"/>
          <w:numId w:val="128"/>
        </w:numPr>
        <w:spacing w:after="0" w:afterAutospacing="0" w:before="240" w:lineRule="auto"/>
        <w:ind w:left="720" w:hanging="360"/>
      </w:pPr>
      <w:r w:rsidDel="00000000" w:rsidR="00000000" w:rsidRPr="00000000">
        <w:rPr>
          <w:rtl w:val="0"/>
        </w:rPr>
        <w:t xml:space="preserve">“See the kicker.”</w:t>
      </w:r>
    </w:p>
    <w:p w:rsidR="00000000" w:rsidDel="00000000" w:rsidP="00000000" w:rsidRDefault="00000000" w:rsidRPr="00000000" w14:paraId="00000B53">
      <w:pPr>
        <w:numPr>
          <w:ilvl w:val="0"/>
          <w:numId w:val="128"/>
        </w:numPr>
        <w:spacing w:after="0" w:afterAutospacing="0" w:before="0" w:beforeAutospacing="0" w:lineRule="auto"/>
        <w:ind w:left="720" w:hanging="360"/>
      </w:pPr>
      <w:r w:rsidDel="00000000" w:rsidR="00000000" w:rsidRPr="00000000">
        <w:rPr>
          <w:rtl w:val="0"/>
        </w:rPr>
        <w:t xml:space="preserve">“Attack the angle.”</w:t>
      </w:r>
    </w:p>
    <w:p w:rsidR="00000000" w:rsidDel="00000000" w:rsidP="00000000" w:rsidRDefault="00000000" w:rsidRPr="00000000" w14:paraId="00000B54">
      <w:pPr>
        <w:numPr>
          <w:ilvl w:val="0"/>
          <w:numId w:val="128"/>
        </w:numPr>
        <w:spacing w:after="0" w:afterAutospacing="0" w:before="0" w:beforeAutospacing="0" w:lineRule="auto"/>
        <w:ind w:left="720" w:hanging="360"/>
      </w:pPr>
      <w:r w:rsidDel="00000000" w:rsidR="00000000" w:rsidRPr="00000000">
        <w:rPr>
          <w:rtl w:val="0"/>
        </w:rPr>
        <w:t xml:space="preserve">“Accelerate into space.”</w:t>
      </w:r>
    </w:p>
    <w:p w:rsidR="00000000" w:rsidDel="00000000" w:rsidP="00000000" w:rsidRDefault="00000000" w:rsidRPr="00000000" w14:paraId="00000B55">
      <w:pPr>
        <w:numPr>
          <w:ilvl w:val="0"/>
          <w:numId w:val="128"/>
        </w:numPr>
        <w:spacing w:after="0" w:afterAutospacing="0" w:before="0" w:beforeAutospacing="0" w:lineRule="auto"/>
        <w:ind w:left="720" w:hanging="360"/>
      </w:pPr>
      <w:r w:rsidDel="00000000" w:rsidR="00000000" w:rsidRPr="00000000">
        <w:rPr>
          <w:rtl w:val="0"/>
        </w:rPr>
        <w:t xml:space="preserve">“Show the hands.”</w:t>
      </w:r>
    </w:p>
    <w:p w:rsidR="00000000" w:rsidDel="00000000" w:rsidP="00000000" w:rsidRDefault="00000000" w:rsidRPr="00000000" w14:paraId="00000B56">
      <w:pPr>
        <w:numPr>
          <w:ilvl w:val="0"/>
          <w:numId w:val="128"/>
        </w:numPr>
        <w:spacing w:after="240" w:before="0" w:beforeAutospacing="0" w:lineRule="auto"/>
        <w:ind w:left="720" w:hanging="360"/>
      </w:pPr>
      <w:r w:rsidDel="00000000" w:rsidR="00000000" w:rsidRPr="00000000">
        <w:rPr>
          <w:rtl w:val="0"/>
        </w:rPr>
        <w:t xml:space="preserve">“Mark through the gate.”</w:t>
      </w:r>
    </w:p>
    <w:p w:rsidR="00000000" w:rsidDel="00000000" w:rsidP="00000000" w:rsidRDefault="00000000" w:rsidRPr="00000000" w14:paraId="00000B57">
      <w:pPr>
        <w:pStyle w:val="Heading2"/>
        <w:keepNext w:val="0"/>
        <w:keepLines w:val="0"/>
        <w:spacing w:after="80" w:lineRule="auto"/>
        <w:rPr>
          <w:b w:val="1"/>
          <w:bCs w:val="1"/>
          <w:sz w:val="34"/>
          <w:szCs w:val="34"/>
        </w:rPr>
      </w:pPr>
      <w:bookmarkStart w:colFirst="0" w:colLast="0" w:name="_ceow3vc6kqa6" w:id="189"/>
      <w:bookmarkEnd w:id="189"/>
      <w:r w:rsidDel="00000000" w:rsidR="00000000" w:rsidRPr="00000000">
        <w:rPr>
          <w:b w:val="1"/>
          <w:bCs w:val="1"/>
          <w:sz w:val="34"/>
          <w:szCs w:val="34"/>
          <w:rtl w:val="0"/>
        </w:rPr>
        <w:t xml:space="preserve">What the Coach Should Observe</w:t>
      </w:r>
    </w:p>
    <w:p w:rsidR="00000000" w:rsidDel="00000000" w:rsidP="00000000" w:rsidRDefault="00000000" w:rsidRPr="00000000" w14:paraId="00000B58">
      <w:pPr>
        <w:spacing w:after="240" w:before="240" w:lineRule="auto"/>
        <w:rPr/>
      </w:pPr>
      <w:r w:rsidDel="00000000" w:rsidR="00000000" w:rsidRPr="00000000">
        <w:rPr>
          <w:rtl w:val="0"/>
        </w:rPr>
        <w:t xml:space="preserve">Observe:</w:t>
      </w:r>
    </w:p>
    <w:p w:rsidR="00000000" w:rsidDel="00000000" w:rsidP="00000000" w:rsidRDefault="00000000" w:rsidRPr="00000000" w14:paraId="00000B59">
      <w:pPr>
        <w:numPr>
          <w:ilvl w:val="0"/>
          <w:numId w:val="866"/>
        </w:numPr>
        <w:spacing w:after="0" w:afterAutospacing="0" w:before="240" w:lineRule="auto"/>
        <w:ind w:left="720" w:hanging="360"/>
      </w:pPr>
      <w:r w:rsidDel="00000000" w:rsidR="00000000" w:rsidRPr="00000000">
        <w:rPr>
          <w:rtl w:val="0"/>
        </w:rPr>
        <w:t xml:space="preserve">Whether the marker establishes visual connection.</w:t>
      </w:r>
    </w:p>
    <w:p w:rsidR="00000000" w:rsidDel="00000000" w:rsidP="00000000" w:rsidRDefault="00000000" w:rsidRPr="00000000" w14:paraId="00000B5A">
      <w:pPr>
        <w:numPr>
          <w:ilvl w:val="0"/>
          <w:numId w:val="866"/>
        </w:numPr>
        <w:spacing w:after="0" w:afterAutospacing="0" w:before="0" w:beforeAutospacing="0" w:lineRule="auto"/>
        <w:ind w:left="720" w:hanging="360"/>
      </w:pPr>
      <w:r w:rsidDel="00000000" w:rsidR="00000000" w:rsidRPr="00000000">
        <w:rPr>
          <w:rtl w:val="0"/>
        </w:rPr>
        <w:t xml:space="preserve">Whether the lead angle creates a clear lane.</w:t>
      </w:r>
    </w:p>
    <w:p w:rsidR="00000000" w:rsidDel="00000000" w:rsidP="00000000" w:rsidRDefault="00000000" w:rsidRPr="00000000" w14:paraId="00000B5B">
      <w:pPr>
        <w:numPr>
          <w:ilvl w:val="0"/>
          <w:numId w:val="866"/>
        </w:numPr>
        <w:spacing w:after="0" w:afterAutospacing="0" w:before="0" w:beforeAutospacing="0" w:lineRule="auto"/>
        <w:ind w:left="720" w:hanging="360"/>
      </w:pPr>
      <w:r w:rsidDel="00000000" w:rsidR="00000000" w:rsidRPr="00000000">
        <w:rPr>
          <w:rtl w:val="0"/>
        </w:rPr>
        <w:t xml:space="preserve">Whether acceleration produces separation.</w:t>
      </w:r>
    </w:p>
    <w:p w:rsidR="00000000" w:rsidDel="00000000" w:rsidP="00000000" w:rsidRDefault="00000000" w:rsidRPr="00000000" w14:paraId="00000B5C">
      <w:pPr>
        <w:numPr>
          <w:ilvl w:val="0"/>
          <w:numId w:val="866"/>
        </w:numPr>
        <w:spacing w:after="0" w:afterAutospacing="0" w:before="0" w:beforeAutospacing="0" w:lineRule="auto"/>
        <w:ind w:left="720" w:hanging="360"/>
      </w:pPr>
      <w:r w:rsidDel="00000000" w:rsidR="00000000" w:rsidRPr="00000000">
        <w:rPr>
          <w:rtl w:val="0"/>
        </w:rPr>
        <w:t xml:space="preserve">Whether the kicker delivers into the running path.</w:t>
      </w:r>
    </w:p>
    <w:p w:rsidR="00000000" w:rsidDel="00000000" w:rsidP="00000000" w:rsidRDefault="00000000" w:rsidRPr="00000000" w14:paraId="00000B5D">
      <w:pPr>
        <w:numPr>
          <w:ilvl w:val="0"/>
          <w:numId w:val="866"/>
        </w:numPr>
        <w:spacing w:after="0" w:afterAutospacing="0" w:before="0" w:beforeAutospacing="0" w:lineRule="auto"/>
        <w:ind w:left="720" w:hanging="360"/>
      </w:pPr>
      <w:r w:rsidDel="00000000" w:rsidR="00000000" w:rsidRPr="00000000">
        <w:rPr>
          <w:rtl w:val="0"/>
        </w:rPr>
        <w:t xml:space="preserve">Whether the marker aligns the hands and chest.</w:t>
      </w:r>
    </w:p>
    <w:p w:rsidR="00000000" w:rsidDel="00000000" w:rsidP="00000000" w:rsidRDefault="00000000" w:rsidRPr="00000000" w14:paraId="00000B5E">
      <w:pPr>
        <w:numPr>
          <w:ilvl w:val="0"/>
          <w:numId w:val="866"/>
        </w:numPr>
        <w:spacing w:after="0" w:afterAutospacing="0" w:before="0" w:beforeAutospacing="0" w:lineRule="auto"/>
        <w:ind w:left="720" w:hanging="360"/>
      </w:pPr>
      <w:r w:rsidDel="00000000" w:rsidR="00000000" w:rsidRPr="00000000">
        <w:rPr>
          <w:rtl w:val="0"/>
        </w:rPr>
        <w:t xml:space="preserve">Whether possession is secured while moving.</w:t>
      </w:r>
    </w:p>
    <w:p w:rsidR="00000000" w:rsidDel="00000000" w:rsidP="00000000" w:rsidRDefault="00000000" w:rsidRPr="00000000" w14:paraId="00000B5F">
      <w:pPr>
        <w:numPr>
          <w:ilvl w:val="0"/>
          <w:numId w:val="866"/>
        </w:numPr>
        <w:spacing w:after="240" w:before="0" w:beforeAutospacing="0" w:lineRule="auto"/>
        <w:ind w:left="720" w:hanging="360"/>
      </w:pPr>
      <w:r w:rsidDel="00000000" w:rsidR="00000000" w:rsidRPr="00000000">
        <w:rPr>
          <w:rtl w:val="0"/>
        </w:rPr>
        <w:t xml:space="preserve">Whether both lead sides are practised.</w:t>
      </w:r>
    </w:p>
    <w:p w:rsidR="00000000" w:rsidDel="00000000" w:rsidP="00000000" w:rsidRDefault="00000000" w:rsidRPr="00000000" w14:paraId="00000B60">
      <w:pPr>
        <w:pStyle w:val="Heading2"/>
        <w:keepNext w:val="0"/>
        <w:keepLines w:val="0"/>
        <w:spacing w:after="80" w:lineRule="auto"/>
        <w:rPr>
          <w:b w:val="1"/>
          <w:bCs w:val="1"/>
          <w:sz w:val="34"/>
          <w:szCs w:val="34"/>
        </w:rPr>
      </w:pPr>
      <w:bookmarkStart w:colFirst="0" w:colLast="0" w:name="_6079xahcyjhe" w:id="190"/>
      <w:bookmarkEnd w:id="190"/>
      <w:r w:rsidDel="00000000" w:rsidR="00000000" w:rsidRPr="00000000">
        <w:rPr>
          <w:b w:val="1"/>
          <w:bCs w:val="1"/>
          <w:sz w:val="34"/>
          <w:szCs w:val="34"/>
          <w:rtl w:val="0"/>
        </w:rPr>
        <w:t xml:space="preserve">Common Errors</w:t>
      </w:r>
    </w:p>
    <w:tbl>
      <w:tblPr>
        <w:tblStyle w:val="Table14"/>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4680"/>
        <w:gridCol w:w="4680"/>
        <w:tblGridChange w:id="0">
          <w:tblGrid>
            <w:gridCol w:w="4680"/>
            <w:gridCol w:w="4680"/>
          </w:tblGrid>
        </w:tblGridChange>
      </w:tblGrid>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B61">
            <w:pPr>
              <w:jc w:val="center"/>
              <w:rPr/>
            </w:pPr>
            <w:r w:rsidDel="00000000" w:rsidR="00000000" w:rsidRPr="00000000">
              <w:rPr>
                <w:b w:val="1"/>
                <w:bCs w:val="1"/>
                <w:rtl w:val="0"/>
              </w:rPr>
              <w:t xml:space="preserve">Common Error</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B62">
            <w:pPr>
              <w:jc w:val="center"/>
              <w:rPr/>
            </w:pPr>
            <w:r w:rsidDel="00000000" w:rsidR="00000000" w:rsidRPr="00000000">
              <w:rPr>
                <w:b w:val="1"/>
                <w:bCs w:val="1"/>
                <w:rtl w:val="0"/>
              </w:rPr>
              <w:t xml:space="preserve">Coaching Correction</w:t>
            </w:r>
            <w:r w:rsidDel="00000000" w:rsidR="00000000" w:rsidRPr="00000000">
              <w:rPr>
                <w:rtl w:val="0"/>
              </w:rPr>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B63">
            <w:pPr>
              <w:rPr/>
            </w:pPr>
            <w:r w:rsidDel="00000000" w:rsidR="00000000" w:rsidRPr="00000000">
              <w:rPr>
                <w:rtl w:val="0"/>
              </w:rPr>
              <w:t xml:space="preserve">The marker leads before the kicker is balanced.</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B64">
            <w:pPr>
              <w:rPr/>
            </w:pPr>
            <w:r w:rsidDel="00000000" w:rsidR="00000000" w:rsidRPr="00000000">
              <w:rPr>
                <w:rtl w:val="0"/>
              </w:rPr>
              <w:t xml:space="preserve">Wait for eye contact and clear possession.</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B65">
            <w:pPr>
              <w:rPr/>
            </w:pPr>
            <w:r w:rsidDel="00000000" w:rsidR="00000000" w:rsidRPr="00000000">
              <w:rPr>
                <w:rtl w:val="0"/>
              </w:rPr>
              <w:t xml:space="preserve">The lead is too flat and does not create separation.</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B66">
            <w:pPr>
              <w:rPr/>
            </w:pPr>
            <w:r w:rsidDel="00000000" w:rsidR="00000000" w:rsidRPr="00000000">
              <w:rPr>
                <w:rtl w:val="0"/>
              </w:rPr>
              <w:t xml:space="preserve">Attack the gate at a sharper 45-degree angle.</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B67">
            <w:pPr>
              <w:rPr/>
            </w:pPr>
            <w:r w:rsidDel="00000000" w:rsidR="00000000" w:rsidRPr="00000000">
              <w:rPr>
                <w:rtl w:val="0"/>
              </w:rPr>
              <w:t xml:space="preserve">The marker jogs at one speed.</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B68">
            <w:pPr>
              <w:rPr/>
            </w:pPr>
            <w:r w:rsidDel="00000000" w:rsidR="00000000" w:rsidRPr="00000000">
              <w:rPr>
                <w:rtl w:val="0"/>
              </w:rPr>
              <w:t xml:space="preserve">Accelerate strongly during the first three steps.</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B69">
            <w:pPr>
              <w:rPr/>
            </w:pPr>
            <w:r w:rsidDel="00000000" w:rsidR="00000000" w:rsidRPr="00000000">
              <w:rPr>
                <w:rtl w:val="0"/>
              </w:rPr>
              <w:t xml:space="preserve">The kick is delivered behind the lead.</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B6A">
            <w:pPr>
              <w:rPr/>
            </w:pPr>
            <w:r w:rsidDel="00000000" w:rsidR="00000000" w:rsidRPr="00000000">
              <w:rPr>
                <w:rtl w:val="0"/>
              </w:rPr>
              <w:t xml:space="preserve">Release earlier and aim into the gate.</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B6B">
            <w:pPr>
              <w:rPr/>
            </w:pPr>
            <w:r w:rsidDel="00000000" w:rsidR="00000000" w:rsidRPr="00000000">
              <w:rPr>
                <w:rtl w:val="0"/>
              </w:rPr>
              <w:t xml:space="preserve">The marker turns away before securing the football.</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B6C">
            <w:pPr>
              <w:rPr/>
            </w:pPr>
            <w:r w:rsidDel="00000000" w:rsidR="00000000" w:rsidRPr="00000000">
              <w:rPr>
                <w:rtl w:val="0"/>
              </w:rPr>
              <w:t xml:space="preserve">Complete the mark before preparing the next action.</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B6D">
            <w:pPr>
              <w:rPr/>
            </w:pPr>
            <w:r w:rsidDel="00000000" w:rsidR="00000000" w:rsidRPr="00000000">
              <w:rPr>
                <w:rtl w:val="0"/>
              </w:rPr>
              <w:t xml:space="preserve">Players favour only one lead side.</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B6E">
            <w:pPr>
              <w:rPr/>
            </w:pPr>
            <w:r w:rsidDel="00000000" w:rsidR="00000000" w:rsidRPr="00000000">
              <w:rPr>
                <w:rtl w:val="0"/>
              </w:rPr>
              <w:t xml:space="preserve">Alternate left and right repetitions.</w:t>
            </w:r>
          </w:p>
        </w:tc>
      </w:tr>
    </w:tbl>
    <w:p w:rsidR="00000000" w:rsidDel="00000000" w:rsidP="00000000" w:rsidRDefault="00000000" w:rsidRPr="00000000" w14:paraId="00000B6F">
      <w:pPr>
        <w:pStyle w:val="Heading2"/>
        <w:keepNext w:val="0"/>
        <w:keepLines w:val="0"/>
        <w:spacing w:after="80" w:lineRule="auto"/>
        <w:rPr>
          <w:b w:val="1"/>
          <w:bCs w:val="1"/>
          <w:sz w:val="34"/>
          <w:szCs w:val="34"/>
        </w:rPr>
      </w:pPr>
      <w:bookmarkStart w:colFirst="0" w:colLast="0" w:name="_yv0501ecwhy8" w:id="191"/>
      <w:bookmarkEnd w:id="191"/>
      <w:r w:rsidDel="00000000" w:rsidR="00000000" w:rsidRPr="00000000">
        <w:rPr>
          <w:b w:val="1"/>
          <w:bCs w:val="1"/>
          <w:sz w:val="34"/>
          <w:szCs w:val="34"/>
          <w:rtl w:val="0"/>
        </w:rPr>
        <w:t xml:space="preserve">Progressions</w:t>
      </w:r>
    </w:p>
    <w:p w:rsidR="00000000" w:rsidDel="00000000" w:rsidP="00000000" w:rsidRDefault="00000000" w:rsidRPr="00000000" w14:paraId="00000B70">
      <w:pPr>
        <w:numPr>
          <w:ilvl w:val="0"/>
          <w:numId w:val="887"/>
        </w:numPr>
        <w:spacing w:after="0" w:afterAutospacing="0" w:before="240" w:lineRule="auto"/>
        <w:ind w:left="720" w:hanging="360"/>
      </w:pPr>
      <w:r w:rsidDel="00000000" w:rsidR="00000000" w:rsidRPr="00000000">
        <w:rPr>
          <w:rtl w:val="0"/>
        </w:rPr>
        <w:t xml:space="preserve">Allow the marker to choose the lead side.</w:t>
      </w:r>
    </w:p>
    <w:p w:rsidR="00000000" w:rsidDel="00000000" w:rsidP="00000000" w:rsidRDefault="00000000" w:rsidRPr="00000000" w14:paraId="00000B71">
      <w:pPr>
        <w:numPr>
          <w:ilvl w:val="0"/>
          <w:numId w:val="887"/>
        </w:numPr>
        <w:spacing w:after="0" w:afterAutospacing="0" w:before="0" w:beforeAutospacing="0" w:lineRule="auto"/>
        <w:ind w:left="720" w:hanging="360"/>
      </w:pPr>
      <w:r w:rsidDel="00000000" w:rsidR="00000000" w:rsidRPr="00000000">
        <w:rPr>
          <w:rtl w:val="0"/>
        </w:rPr>
        <w:t xml:space="preserve">Add a passive trailing defender.</w:t>
      </w:r>
    </w:p>
    <w:p w:rsidR="00000000" w:rsidDel="00000000" w:rsidP="00000000" w:rsidRDefault="00000000" w:rsidRPr="00000000" w14:paraId="00000B72">
      <w:pPr>
        <w:numPr>
          <w:ilvl w:val="0"/>
          <w:numId w:val="887"/>
        </w:numPr>
        <w:spacing w:after="0" w:afterAutospacing="0" w:before="0" w:beforeAutospacing="0" w:lineRule="auto"/>
        <w:ind w:left="720" w:hanging="360"/>
      </w:pPr>
      <w:r w:rsidDel="00000000" w:rsidR="00000000" w:rsidRPr="00000000">
        <w:rPr>
          <w:rtl w:val="0"/>
        </w:rPr>
        <w:t xml:space="preserve">Increase kicking distance.</w:t>
      </w:r>
    </w:p>
    <w:p w:rsidR="00000000" w:rsidDel="00000000" w:rsidP="00000000" w:rsidRDefault="00000000" w:rsidRPr="00000000" w14:paraId="00000B73">
      <w:pPr>
        <w:numPr>
          <w:ilvl w:val="0"/>
          <w:numId w:val="887"/>
        </w:numPr>
        <w:spacing w:after="0" w:afterAutospacing="0" w:before="0" w:beforeAutospacing="0" w:lineRule="auto"/>
        <w:ind w:left="720" w:hanging="360"/>
      </w:pPr>
      <w:r w:rsidDel="00000000" w:rsidR="00000000" w:rsidRPr="00000000">
        <w:rPr>
          <w:rtl w:val="0"/>
        </w:rPr>
        <w:t xml:space="preserve">Add a double lead before the 45-degree movement.</w:t>
      </w:r>
    </w:p>
    <w:p w:rsidR="00000000" w:rsidDel="00000000" w:rsidP="00000000" w:rsidRDefault="00000000" w:rsidRPr="00000000" w14:paraId="00000B74">
      <w:pPr>
        <w:numPr>
          <w:ilvl w:val="0"/>
          <w:numId w:val="887"/>
        </w:numPr>
        <w:spacing w:after="0" w:afterAutospacing="0" w:before="0" w:beforeAutospacing="0" w:lineRule="auto"/>
        <w:ind w:left="720" w:hanging="360"/>
      </w:pPr>
      <w:r w:rsidDel="00000000" w:rsidR="00000000" w:rsidRPr="00000000">
        <w:rPr>
          <w:rtl w:val="0"/>
        </w:rPr>
        <w:t xml:space="preserve">Require play-on after the mark.</w:t>
      </w:r>
    </w:p>
    <w:p w:rsidR="00000000" w:rsidDel="00000000" w:rsidP="00000000" w:rsidRDefault="00000000" w:rsidRPr="00000000" w14:paraId="00000B75">
      <w:pPr>
        <w:numPr>
          <w:ilvl w:val="0"/>
          <w:numId w:val="887"/>
        </w:numPr>
        <w:spacing w:after="240" w:before="0" w:beforeAutospacing="0" w:lineRule="auto"/>
        <w:ind w:left="720" w:hanging="360"/>
      </w:pPr>
      <w:r w:rsidDel="00000000" w:rsidR="00000000" w:rsidRPr="00000000">
        <w:rPr>
          <w:rtl w:val="0"/>
        </w:rPr>
        <w:t xml:space="preserve">Add a second possible marker.</w:t>
      </w:r>
    </w:p>
    <w:p w:rsidR="00000000" w:rsidDel="00000000" w:rsidP="00000000" w:rsidRDefault="00000000" w:rsidRPr="00000000" w14:paraId="00000B76">
      <w:pPr>
        <w:pStyle w:val="Heading2"/>
        <w:keepNext w:val="0"/>
        <w:keepLines w:val="0"/>
        <w:spacing w:after="80" w:lineRule="auto"/>
        <w:rPr>
          <w:b w:val="1"/>
          <w:bCs w:val="1"/>
          <w:sz w:val="34"/>
          <w:szCs w:val="34"/>
        </w:rPr>
      </w:pPr>
      <w:bookmarkStart w:colFirst="0" w:colLast="0" w:name="_jy2f9rahsq10" w:id="192"/>
      <w:bookmarkEnd w:id="192"/>
      <w:r w:rsidDel="00000000" w:rsidR="00000000" w:rsidRPr="00000000">
        <w:rPr>
          <w:b w:val="1"/>
          <w:bCs w:val="1"/>
          <w:sz w:val="34"/>
          <w:szCs w:val="34"/>
          <w:rtl w:val="0"/>
        </w:rPr>
        <w:t xml:space="preserve">Regressions</w:t>
      </w:r>
    </w:p>
    <w:p w:rsidR="00000000" w:rsidDel="00000000" w:rsidP="00000000" w:rsidRDefault="00000000" w:rsidRPr="00000000" w14:paraId="00000B77">
      <w:pPr>
        <w:numPr>
          <w:ilvl w:val="0"/>
          <w:numId w:val="1274"/>
        </w:numPr>
        <w:spacing w:after="0" w:afterAutospacing="0" w:before="240" w:lineRule="auto"/>
        <w:ind w:left="720" w:hanging="360"/>
      </w:pPr>
      <w:r w:rsidDel="00000000" w:rsidR="00000000" w:rsidRPr="00000000">
        <w:rPr>
          <w:rtl w:val="0"/>
        </w:rPr>
        <w:t xml:space="preserve">Predetermine the lead side.</w:t>
      </w:r>
    </w:p>
    <w:p w:rsidR="00000000" w:rsidDel="00000000" w:rsidP="00000000" w:rsidRDefault="00000000" w:rsidRPr="00000000" w14:paraId="00000B78">
      <w:pPr>
        <w:numPr>
          <w:ilvl w:val="0"/>
          <w:numId w:val="1274"/>
        </w:numPr>
        <w:spacing w:after="0" w:afterAutospacing="0" w:before="0" w:beforeAutospacing="0" w:lineRule="auto"/>
        <w:ind w:left="720" w:hanging="360"/>
      </w:pPr>
      <w:r w:rsidDel="00000000" w:rsidR="00000000" w:rsidRPr="00000000">
        <w:rPr>
          <w:rtl w:val="0"/>
        </w:rPr>
        <w:t xml:space="preserve">Reduce the lead distance.</w:t>
      </w:r>
    </w:p>
    <w:p w:rsidR="00000000" w:rsidDel="00000000" w:rsidP="00000000" w:rsidRDefault="00000000" w:rsidRPr="00000000" w14:paraId="00000B79">
      <w:pPr>
        <w:numPr>
          <w:ilvl w:val="0"/>
          <w:numId w:val="1274"/>
        </w:numPr>
        <w:spacing w:after="0" w:afterAutospacing="0" w:before="0" w:beforeAutospacing="0" w:lineRule="auto"/>
        <w:ind w:left="720" w:hanging="360"/>
      </w:pPr>
      <w:r w:rsidDel="00000000" w:rsidR="00000000" w:rsidRPr="00000000">
        <w:rPr>
          <w:rtl w:val="0"/>
        </w:rPr>
        <w:t xml:space="preserve">Use a hand feed.</w:t>
      </w:r>
    </w:p>
    <w:p w:rsidR="00000000" w:rsidDel="00000000" w:rsidP="00000000" w:rsidRDefault="00000000" w:rsidRPr="00000000" w14:paraId="00000B7A">
      <w:pPr>
        <w:numPr>
          <w:ilvl w:val="0"/>
          <w:numId w:val="1274"/>
        </w:numPr>
        <w:spacing w:after="0" w:afterAutospacing="0" w:before="0" w:beforeAutospacing="0" w:lineRule="auto"/>
        <w:ind w:left="720" w:hanging="360"/>
      </w:pPr>
      <w:r w:rsidDel="00000000" w:rsidR="00000000" w:rsidRPr="00000000">
        <w:rPr>
          <w:rtl w:val="0"/>
        </w:rPr>
        <w:t xml:space="preserve">Widen the lead gate.</w:t>
      </w:r>
    </w:p>
    <w:p w:rsidR="00000000" w:rsidDel="00000000" w:rsidP="00000000" w:rsidRDefault="00000000" w:rsidRPr="00000000" w14:paraId="00000B7B">
      <w:pPr>
        <w:numPr>
          <w:ilvl w:val="0"/>
          <w:numId w:val="1274"/>
        </w:numPr>
        <w:spacing w:after="240" w:before="0" w:beforeAutospacing="0" w:lineRule="auto"/>
        <w:ind w:left="720" w:hanging="360"/>
      </w:pPr>
      <w:r w:rsidDel="00000000" w:rsidR="00000000" w:rsidRPr="00000000">
        <w:rPr>
          <w:rtl w:val="0"/>
        </w:rPr>
        <w:t xml:space="preserve">Complete the movement at jogging pace.</w:t>
      </w:r>
    </w:p>
    <w:p w:rsidR="00000000" w:rsidDel="00000000" w:rsidP="00000000" w:rsidRDefault="00000000" w:rsidRPr="00000000" w14:paraId="00000B7C">
      <w:pPr>
        <w:pStyle w:val="Heading2"/>
        <w:keepNext w:val="0"/>
        <w:keepLines w:val="0"/>
        <w:spacing w:after="80" w:lineRule="auto"/>
        <w:rPr>
          <w:b w:val="1"/>
          <w:bCs w:val="1"/>
          <w:sz w:val="34"/>
          <w:szCs w:val="34"/>
        </w:rPr>
      </w:pPr>
      <w:bookmarkStart w:colFirst="0" w:colLast="0" w:name="_k6vv10pv7heh" w:id="193"/>
      <w:bookmarkEnd w:id="193"/>
      <w:r w:rsidDel="00000000" w:rsidR="00000000" w:rsidRPr="00000000">
        <w:rPr>
          <w:b w:val="1"/>
          <w:bCs w:val="1"/>
          <w:sz w:val="34"/>
          <w:szCs w:val="34"/>
          <w:rtl w:val="0"/>
        </w:rPr>
        <w:t xml:space="preserve">Success Indicators</w:t>
      </w:r>
    </w:p>
    <w:p w:rsidR="00000000" w:rsidDel="00000000" w:rsidP="00000000" w:rsidRDefault="00000000" w:rsidRPr="00000000" w14:paraId="00000B7D">
      <w:pPr>
        <w:spacing w:after="240" w:before="240" w:lineRule="auto"/>
        <w:rPr/>
      </w:pPr>
      <w:r w:rsidDel="00000000" w:rsidR="00000000" w:rsidRPr="00000000">
        <w:rPr>
          <w:rtl w:val="0"/>
        </w:rPr>
        <w:t xml:space="preserve">Players consistently:</w:t>
      </w:r>
    </w:p>
    <w:p w:rsidR="00000000" w:rsidDel="00000000" w:rsidP="00000000" w:rsidRDefault="00000000" w:rsidRPr="00000000" w14:paraId="00000B7E">
      <w:pPr>
        <w:numPr>
          <w:ilvl w:val="0"/>
          <w:numId w:val="581"/>
        </w:numPr>
        <w:spacing w:after="0" w:afterAutospacing="0" w:before="240" w:lineRule="auto"/>
        <w:ind w:left="720" w:hanging="360"/>
      </w:pPr>
      <w:r w:rsidDel="00000000" w:rsidR="00000000" w:rsidRPr="00000000">
        <w:rPr>
          <w:rtl w:val="0"/>
        </w:rPr>
        <w:t xml:space="preserve">Time the lead from the kicker’s readiness.</w:t>
      </w:r>
    </w:p>
    <w:p w:rsidR="00000000" w:rsidDel="00000000" w:rsidP="00000000" w:rsidRDefault="00000000" w:rsidRPr="00000000" w14:paraId="00000B7F">
      <w:pPr>
        <w:numPr>
          <w:ilvl w:val="0"/>
          <w:numId w:val="581"/>
        </w:numPr>
        <w:spacing w:after="0" w:afterAutospacing="0" w:before="0" w:beforeAutospacing="0" w:lineRule="auto"/>
        <w:ind w:left="720" w:hanging="360"/>
      </w:pPr>
      <w:r w:rsidDel="00000000" w:rsidR="00000000" w:rsidRPr="00000000">
        <w:rPr>
          <w:rtl w:val="0"/>
        </w:rPr>
        <w:t xml:space="preserve">Create a clear angled lane.</w:t>
      </w:r>
    </w:p>
    <w:p w:rsidR="00000000" w:rsidDel="00000000" w:rsidP="00000000" w:rsidRDefault="00000000" w:rsidRPr="00000000" w14:paraId="00000B80">
      <w:pPr>
        <w:numPr>
          <w:ilvl w:val="0"/>
          <w:numId w:val="581"/>
        </w:numPr>
        <w:spacing w:after="0" w:afterAutospacing="0" w:before="0" w:beforeAutospacing="0" w:lineRule="auto"/>
        <w:ind w:left="720" w:hanging="360"/>
      </w:pPr>
      <w:r w:rsidDel="00000000" w:rsidR="00000000" w:rsidRPr="00000000">
        <w:rPr>
          <w:rtl w:val="0"/>
        </w:rPr>
        <w:t xml:space="preserve">Accelerate into space.</w:t>
      </w:r>
    </w:p>
    <w:p w:rsidR="00000000" w:rsidDel="00000000" w:rsidP="00000000" w:rsidRDefault="00000000" w:rsidRPr="00000000" w14:paraId="00000B81">
      <w:pPr>
        <w:numPr>
          <w:ilvl w:val="0"/>
          <w:numId w:val="581"/>
        </w:numPr>
        <w:spacing w:after="0" w:afterAutospacing="0" w:before="0" w:beforeAutospacing="0" w:lineRule="auto"/>
        <w:ind w:left="720" w:hanging="360"/>
      </w:pPr>
      <w:r w:rsidDel="00000000" w:rsidR="00000000" w:rsidRPr="00000000">
        <w:rPr>
          <w:rtl w:val="0"/>
        </w:rPr>
        <w:t xml:space="preserve">Present a target.</w:t>
      </w:r>
    </w:p>
    <w:p w:rsidR="00000000" w:rsidDel="00000000" w:rsidP="00000000" w:rsidRDefault="00000000" w:rsidRPr="00000000" w14:paraId="00000B82">
      <w:pPr>
        <w:numPr>
          <w:ilvl w:val="0"/>
          <w:numId w:val="581"/>
        </w:numPr>
        <w:spacing w:after="0" w:afterAutospacing="0" w:before="0" w:beforeAutospacing="0" w:lineRule="auto"/>
        <w:ind w:left="720" w:hanging="360"/>
      </w:pPr>
      <w:r w:rsidDel="00000000" w:rsidR="00000000" w:rsidRPr="00000000">
        <w:rPr>
          <w:rtl w:val="0"/>
        </w:rPr>
        <w:t xml:space="preserve">Receive the football in front.</w:t>
      </w:r>
    </w:p>
    <w:p w:rsidR="00000000" w:rsidDel="00000000" w:rsidP="00000000" w:rsidRDefault="00000000" w:rsidRPr="00000000" w14:paraId="00000B83">
      <w:pPr>
        <w:numPr>
          <w:ilvl w:val="0"/>
          <w:numId w:val="581"/>
        </w:numPr>
        <w:spacing w:after="0" w:afterAutospacing="0" w:before="0" w:beforeAutospacing="0" w:lineRule="auto"/>
        <w:ind w:left="720" w:hanging="360"/>
      </w:pPr>
      <w:r w:rsidDel="00000000" w:rsidR="00000000" w:rsidRPr="00000000">
        <w:rPr>
          <w:rtl w:val="0"/>
        </w:rPr>
        <w:t xml:space="preserve">Complete the mark while moving.</w:t>
      </w:r>
    </w:p>
    <w:p w:rsidR="00000000" w:rsidDel="00000000" w:rsidP="00000000" w:rsidRDefault="00000000" w:rsidRPr="00000000" w14:paraId="00000B84">
      <w:pPr>
        <w:numPr>
          <w:ilvl w:val="0"/>
          <w:numId w:val="581"/>
        </w:numPr>
        <w:spacing w:after="240" w:before="0" w:beforeAutospacing="0" w:lineRule="auto"/>
        <w:ind w:left="720" w:hanging="360"/>
      </w:pPr>
      <w:r w:rsidDel="00000000" w:rsidR="00000000" w:rsidRPr="00000000">
        <w:rPr>
          <w:rtl w:val="0"/>
        </w:rPr>
        <w:t xml:space="preserve">Perform on both sides.</w:t>
      </w:r>
    </w:p>
    <w:p w:rsidR="00000000" w:rsidDel="00000000" w:rsidP="00000000" w:rsidRDefault="00000000" w:rsidRPr="00000000" w14:paraId="00000B85">
      <w:pPr>
        <w:pStyle w:val="Heading2"/>
        <w:keepNext w:val="0"/>
        <w:keepLines w:val="0"/>
        <w:spacing w:after="80" w:lineRule="auto"/>
        <w:rPr>
          <w:b w:val="1"/>
          <w:bCs w:val="1"/>
          <w:sz w:val="34"/>
          <w:szCs w:val="34"/>
        </w:rPr>
      </w:pPr>
      <w:bookmarkStart w:colFirst="0" w:colLast="0" w:name="_bogxtn4lpka6" w:id="194"/>
      <w:bookmarkEnd w:id="194"/>
      <w:r w:rsidDel="00000000" w:rsidR="00000000" w:rsidRPr="00000000">
        <w:rPr>
          <w:b w:val="1"/>
          <w:bCs w:val="1"/>
          <w:sz w:val="34"/>
          <w:szCs w:val="34"/>
          <w:rtl w:val="0"/>
        </w:rPr>
        <w:t xml:space="preserve">Match Application</w:t>
      </w:r>
    </w:p>
    <w:p w:rsidR="00000000" w:rsidDel="00000000" w:rsidP="00000000" w:rsidRDefault="00000000" w:rsidRPr="00000000" w14:paraId="00000B86">
      <w:pPr>
        <w:spacing w:after="240" w:before="240" w:lineRule="auto"/>
        <w:rPr/>
      </w:pPr>
      <w:r w:rsidDel="00000000" w:rsidR="00000000" w:rsidRPr="00000000">
        <w:rPr>
          <w:rtl w:val="0"/>
        </w:rPr>
        <w:t xml:space="preserve">Angled leads create separation and open a safer kicking lane than running directly at the ball carrier. They are commonly used by forwards, midfielders and defenders presenting from congestion.</w:t>
      </w:r>
    </w:p>
    <w:p w:rsidR="00000000" w:rsidDel="00000000" w:rsidP="00000000" w:rsidRDefault="00000000" w:rsidRPr="00000000" w14:paraId="00000B87">
      <w:pPr>
        <w:pStyle w:val="Heading2"/>
        <w:keepNext w:val="0"/>
        <w:keepLines w:val="0"/>
        <w:spacing w:after="80" w:lineRule="auto"/>
        <w:rPr>
          <w:b w:val="1"/>
          <w:bCs w:val="1"/>
          <w:sz w:val="34"/>
          <w:szCs w:val="34"/>
        </w:rPr>
      </w:pPr>
      <w:bookmarkStart w:colFirst="0" w:colLast="0" w:name="_o6tkzb34qilk" w:id="195"/>
      <w:bookmarkEnd w:id="195"/>
      <w:r w:rsidDel="00000000" w:rsidR="00000000" w:rsidRPr="00000000">
        <w:rPr>
          <w:b w:val="1"/>
          <w:bCs w:val="1"/>
          <w:sz w:val="34"/>
          <w:szCs w:val="34"/>
          <w:rtl w:val="0"/>
        </w:rPr>
        <w:t xml:space="preserve">Related Drills</w:t>
      </w:r>
    </w:p>
    <w:p w:rsidR="00000000" w:rsidDel="00000000" w:rsidP="00000000" w:rsidRDefault="00000000" w:rsidRPr="00000000" w14:paraId="00000B88">
      <w:pPr>
        <w:numPr>
          <w:ilvl w:val="0"/>
          <w:numId w:val="903"/>
        </w:numPr>
        <w:spacing w:after="0" w:afterAutospacing="0" w:before="240" w:lineRule="auto"/>
        <w:ind w:left="720" w:hanging="360"/>
      </w:pPr>
      <w:r w:rsidDel="00000000" w:rsidR="00000000" w:rsidRPr="00000000">
        <w:rPr>
          <w:rtl w:val="0"/>
        </w:rPr>
        <w:t xml:space="preserve">MK-005 – Marking Footwork to the Football Line</w:t>
      </w:r>
    </w:p>
    <w:p w:rsidR="00000000" w:rsidDel="00000000" w:rsidP="00000000" w:rsidRDefault="00000000" w:rsidRPr="00000000" w14:paraId="00000B89">
      <w:pPr>
        <w:numPr>
          <w:ilvl w:val="0"/>
          <w:numId w:val="903"/>
        </w:numPr>
        <w:spacing w:after="0" w:afterAutospacing="0" w:before="0" w:beforeAutospacing="0" w:lineRule="auto"/>
        <w:ind w:left="720" w:hanging="360"/>
      </w:pPr>
      <w:r w:rsidDel="00000000" w:rsidR="00000000" w:rsidRPr="00000000">
        <w:rPr>
          <w:rtl w:val="0"/>
        </w:rPr>
        <w:t xml:space="preserve">MK-007 – Straight-Lead Chest Mark</w:t>
      </w:r>
    </w:p>
    <w:p w:rsidR="00000000" w:rsidDel="00000000" w:rsidP="00000000" w:rsidRDefault="00000000" w:rsidRPr="00000000" w14:paraId="00000B8A">
      <w:pPr>
        <w:numPr>
          <w:ilvl w:val="0"/>
          <w:numId w:val="903"/>
        </w:numPr>
        <w:spacing w:after="0" w:afterAutospacing="0" w:before="0" w:beforeAutospacing="0" w:lineRule="auto"/>
        <w:ind w:left="720" w:hanging="360"/>
      </w:pPr>
      <w:r w:rsidDel="00000000" w:rsidR="00000000" w:rsidRPr="00000000">
        <w:rPr>
          <w:rtl w:val="0"/>
        </w:rPr>
        <w:t xml:space="preserve">MK-008 – Running Overhead Mark</w:t>
      </w:r>
    </w:p>
    <w:p w:rsidR="00000000" w:rsidDel="00000000" w:rsidP="00000000" w:rsidRDefault="00000000" w:rsidRPr="00000000" w14:paraId="00000B8B">
      <w:pPr>
        <w:numPr>
          <w:ilvl w:val="0"/>
          <w:numId w:val="903"/>
        </w:numPr>
        <w:spacing w:after="0" w:afterAutospacing="0" w:before="0" w:beforeAutospacing="0" w:lineRule="auto"/>
        <w:ind w:left="720" w:hanging="360"/>
      </w:pPr>
      <w:r w:rsidDel="00000000" w:rsidR="00000000" w:rsidRPr="00000000">
        <w:rPr>
          <w:rtl w:val="0"/>
        </w:rPr>
        <w:t xml:space="preserve">MK-015 – Moving Low Mark</w:t>
      </w:r>
    </w:p>
    <w:p w:rsidR="00000000" w:rsidDel="00000000" w:rsidP="00000000" w:rsidRDefault="00000000" w:rsidRPr="00000000" w14:paraId="00000B8C">
      <w:pPr>
        <w:numPr>
          <w:ilvl w:val="0"/>
          <w:numId w:val="903"/>
        </w:numPr>
        <w:spacing w:after="240" w:before="0" w:beforeAutospacing="0" w:lineRule="auto"/>
        <w:ind w:left="720" w:hanging="360"/>
      </w:pPr>
      <w:r w:rsidDel="00000000" w:rsidR="00000000" w:rsidRPr="00000000">
        <w:rPr>
          <w:rtl w:val="0"/>
        </w:rPr>
        <w:t xml:space="preserve">HB-022 – Handball to a Leading Receiver</w:t>
      </w:r>
    </w:p>
    <w:p w:rsidR="00000000" w:rsidDel="00000000" w:rsidP="00000000" w:rsidRDefault="00000000" w:rsidRPr="00000000" w14:paraId="00000B8D">
      <w:pPr>
        <w:pStyle w:val="Heading1"/>
        <w:keepNext w:val="0"/>
        <w:keepLines w:val="0"/>
        <w:spacing w:before="480" w:lineRule="auto"/>
        <w:rPr>
          <w:b w:val="1"/>
          <w:bCs w:val="1"/>
          <w:sz w:val="46"/>
          <w:szCs w:val="46"/>
        </w:rPr>
      </w:pPr>
      <w:bookmarkStart w:colFirst="0" w:colLast="0" w:name="_34a0kfbyrr5m" w:id="196"/>
      <w:bookmarkEnd w:id="196"/>
      <w:r w:rsidDel="00000000" w:rsidR="00000000" w:rsidRPr="00000000">
        <w:rPr>
          <w:b w:val="1"/>
          <w:bCs w:val="1"/>
          <w:sz w:val="46"/>
          <w:szCs w:val="46"/>
          <w:rtl w:val="0"/>
        </w:rPr>
        <w:t xml:space="preserve">MK-018 – Marking Triangle Rotation</w:t>
      </w:r>
    </w:p>
    <w:p w:rsidR="00000000" w:rsidDel="00000000" w:rsidP="00000000" w:rsidRDefault="00000000" w:rsidRPr="00000000" w14:paraId="00000B8E">
      <w:pPr>
        <w:pStyle w:val="Heading2"/>
        <w:keepNext w:val="0"/>
        <w:keepLines w:val="0"/>
        <w:spacing w:after="80" w:lineRule="auto"/>
        <w:rPr>
          <w:b w:val="1"/>
          <w:bCs w:val="1"/>
          <w:sz w:val="34"/>
          <w:szCs w:val="34"/>
        </w:rPr>
      </w:pPr>
      <w:bookmarkStart w:colFirst="0" w:colLast="0" w:name="_wzv5nfsky50o" w:id="197"/>
      <w:bookmarkEnd w:id="197"/>
      <w:r w:rsidDel="00000000" w:rsidR="00000000" w:rsidRPr="00000000">
        <w:rPr>
          <w:b w:val="1"/>
          <w:bCs w:val="1"/>
          <w:sz w:val="34"/>
          <w:szCs w:val="34"/>
          <w:rtl w:val="0"/>
        </w:rPr>
        <w:t xml:space="preserve">Drill ID</w:t>
      </w:r>
    </w:p>
    <w:p w:rsidR="00000000" w:rsidDel="00000000" w:rsidP="00000000" w:rsidRDefault="00000000" w:rsidRPr="00000000" w14:paraId="00000B8F">
      <w:pPr>
        <w:spacing w:after="240" w:before="240" w:lineRule="auto"/>
        <w:rPr>
          <w:b w:val="1"/>
          <w:bCs w:val="1"/>
        </w:rPr>
      </w:pPr>
      <w:r w:rsidDel="00000000" w:rsidR="00000000" w:rsidRPr="00000000">
        <w:rPr>
          <w:b w:val="1"/>
          <w:bCs w:val="1"/>
          <w:rtl w:val="0"/>
        </w:rPr>
        <w:t xml:space="preserve">MK-018</w:t>
      </w:r>
    </w:p>
    <w:p w:rsidR="00000000" w:rsidDel="00000000" w:rsidP="00000000" w:rsidRDefault="00000000" w:rsidRPr="00000000" w14:paraId="00000B90">
      <w:pPr>
        <w:pStyle w:val="Heading2"/>
        <w:keepNext w:val="0"/>
        <w:keepLines w:val="0"/>
        <w:spacing w:after="80" w:lineRule="auto"/>
        <w:rPr>
          <w:b w:val="1"/>
          <w:bCs w:val="1"/>
          <w:sz w:val="34"/>
          <w:szCs w:val="34"/>
        </w:rPr>
      </w:pPr>
      <w:bookmarkStart w:colFirst="0" w:colLast="0" w:name="_61gkbtrmvyhn" w:id="198"/>
      <w:bookmarkEnd w:id="198"/>
      <w:r w:rsidDel="00000000" w:rsidR="00000000" w:rsidRPr="00000000">
        <w:rPr>
          <w:b w:val="1"/>
          <w:bCs w:val="1"/>
          <w:sz w:val="34"/>
          <w:szCs w:val="34"/>
          <w:rtl w:val="0"/>
        </w:rPr>
        <w:t xml:space="preserve">Category</w:t>
      </w:r>
    </w:p>
    <w:p w:rsidR="00000000" w:rsidDel="00000000" w:rsidP="00000000" w:rsidRDefault="00000000" w:rsidRPr="00000000" w14:paraId="00000B91">
      <w:pPr>
        <w:spacing w:after="240" w:before="240" w:lineRule="auto"/>
        <w:rPr/>
      </w:pPr>
      <w:r w:rsidDel="00000000" w:rsidR="00000000" w:rsidRPr="00000000">
        <w:rPr>
          <w:rtl w:val="0"/>
        </w:rPr>
        <w:t xml:space="preserve">Marking</w:t>
      </w:r>
    </w:p>
    <w:p w:rsidR="00000000" w:rsidDel="00000000" w:rsidP="00000000" w:rsidRDefault="00000000" w:rsidRPr="00000000" w14:paraId="00000B92">
      <w:pPr>
        <w:pStyle w:val="Heading2"/>
        <w:keepNext w:val="0"/>
        <w:keepLines w:val="0"/>
        <w:spacing w:after="80" w:lineRule="auto"/>
        <w:rPr>
          <w:b w:val="1"/>
          <w:bCs w:val="1"/>
          <w:sz w:val="34"/>
          <w:szCs w:val="34"/>
        </w:rPr>
      </w:pPr>
      <w:bookmarkStart w:colFirst="0" w:colLast="0" w:name="_q3p1joc5powq" w:id="199"/>
      <w:bookmarkEnd w:id="199"/>
      <w:r w:rsidDel="00000000" w:rsidR="00000000" w:rsidRPr="00000000">
        <w:rPr>
          <w:b w:val="1"/>
          <w:bCs w:val="1"/>
          <w:sz w:val="34"/>
          <w:szCs w:val="34"/>
          <w:rtl w:val="0"/>
        </w:rPr>
        <w:t xml:space="preserve">Primary Skill</w:t>
      </w:r>
    </w:p>
    <w:p w:rsidR="00000000" w:rsidDel="00000000" w:rsidP="00000000" w:rsidRDefault="00000000" w:rsidRPr="00000000" w14:paraId="00000B93">
      <w:pPr>
        <w:spacing w:after="240" w:before="240" w:lineRule="auto"/>
        <w:rPr/>
      </w:pPr>
      <w:r w:rsidDel="00000000" w:rsidR="00000000" w:rsidRPr="00000000">
        <w:rPr>
          <w:rtl w:val="0"/>
        </w:rPr>
        <w:t xml:space="preserve">Marking and repositioning within a three-player possession triangle</w:t>
      </w:r>
    </w:p>
    <w:p w:rsidR="00000000" w:rsidDel="00000000" w:rsidP="00000000" w:rsidRDefault="00000000" w:rsidRPr="00000000" w14:paraId="00000B94">
      <w:pPr>
        <w:pStyle w:val="Heading2"/>
        <w:keepNext w:val="0"/>
        <w:keepLines w:val="0"/>
        <w:spacing w:after="80" w:lineRule="auto"/>
        <w:rPr>
          <w:b w:val="1"/>
          <w:bCs w:val="1"/>
          <w:sz w:val="34"/>
          <w:szCs w:val="34"/>
        </w:rPr>
      </w:pPr>
      <w:bookmarkStart w:colFirst="0" w:colLast="0" w:name="_sqd80dljh33d" w:id="200"/>
      <w:bookmarkEnd w:id="200"/>
      <w:r w:rsidDel="00000000" w:rsidR="00000000" w:rsidRPr="00000000">
        <w:rPr>
          <w:b w:val="1"/>
          <w:bCs w:val="1"/>
          <w:sz w:val="34"/>
          <w:szCs w:val="34"/>
          <w:rtl w:val="0"/>
        </w:rPr>
        <w:t xml:space="preserve">Secondary Skills</w:t>
      </w:r>
    </w:p>
    <w:p w:rsidR="00000000" w:rsidDel="00000000" w:rsidP="00000000" w:rsidRDefault="00000000" w:rsidRPr="00000000" w14:paraId="00000B95">
      <w:pPr>
        <w:numPr>
          <w:ilvl w:val="0"/>
          <w:numId w:val="1118"/>
        </w:numPr>
        <w:spacing w:after="0" w:afterAutospacing="0" w:before="240" w:lineRule="auto"/>
        <w:ind w:left="720" w:hanging="360"/>
      </w:pPr>
      <w:r w:rsidDel="00000000" w:rsidR="00000000" w:rsidRPr="00000000">
        <w:rPr>
          <w:rtl w:val="0"/>
        </w:rPr>
        <w:t xml:space="preserve">Support movement</w:t>
      </w:r>
    </w:p>
    <w:p w:rsidR="00000000" w:rsidDel="00000000" w:rsidP="00000000" w:rsidRDefault="00000000" w:rsidRPr="00000000" w14:paraId="00000B96">
      <w:pPr>
        <w:numPr>
          <w:ilvl w:val="0"/>
          <w:numId w:val="1118"/>
        </w:numPr>
        <w:spacing w:after="0" w:afterAutospacing="0" w:before="0" w:beforeAutospacing="0" w:lineRule="auto"/>
        <w:ind w:left="720" w:hanging="360"/>
      </w:pPr>
      <w:r w:rsidDel="00000000" w:rsidR="00000000" w:rsidRPr="00000000">
        <w:rPr>
          <w:rtl w:val="0"/>
        </w:rPr>
        <w:t xml:space="preserve">Kicking accuracy</w:t>
      </w:r>
    </w:p>
    <w:p w:rsidR="00000000" w:rsidDel="00000000" w:rsidP="00000000" w:rsidRDefault="00000000" w:rsidRPr="00000000" w14:paraId="00000B97">
      <w:pPr>
        <w:numPr>
          <w:ilvl w:val="0"/>
          <w:numId w:val="1118"/>
        </w:numPr>
        <w:spacing w:after="0" w:afterAutospacing="0" w:before="0" w:beforeAutospacing="0" w:lineRule="auto"/>
        <w:ind w:left="720" w:hanging="360"/>
      </w:pPr>
      <w:r w:rsidDel="00000000" w:rsidR="00000000" w:rsidRPr="00000000">
        <w:rPr>
          <w:rtl w:val="0"/>
        </w:rPr>
        <w:t xml:space="preserve">Communication</w:t>
      </w:r>
    </w:p>
    <w:p w:rsidR="00000000" w:rsidDel="00000000" w:rsidP="00000000" w:rsidRDefault="00000000" w:rsidRPr="00000000" w14:paraId="00000B98">
      <w:pPr>
        <w:numPr>
          <w:ilvl w:val="0"/>
          <w:numId w:val="1118"/>
        </w:numPr>
        <w:spacing w:after="0" w:afterAutospacing="0" w:before="0" w:beforeAutospacing="0" w:lineRule="auto"/>
        <w:ind w:left="720" w:hanging="360"/>
      </w:pPr>
      <w:r w:rsidDel="00000000" w:rsidR="00000000" w:rsidRPr="00000000">
        <w:rPr>
          <w:rtl w:val="0"/>
        </w:rPr>
        <w:t xml:space="preserve">Body orientation</w:t>
      </w:r>
    </w:p>
    <w:p w:rsidR="00000000" w:rsidDel="00000000" w:rsidP="00000000" w:rsidRDefault="00000000" w:rsidRPr="00000000" w14:paraId="00000B99">
      <w:pPr>
        <w:numPr>
          <w:ilvl w:val="0"/>
          <w:numId w:val="1118"/>
        </w:numPr>
        <w:spacing w:after="0" w:afterAutospacing="0" w:before="0" w:beforeAutospacing="0" w:lineRule="auto"/>
        <w:ind w:left="720" w:hanging="360"/>
      </w:pPr>
      <w:r w:rsidDel="00000000" w:rsidR="00000000" w:rsidRPr="00000000">
        <w:rPr>
          <w:rtl w:val="0"/>
        </w:rPr>
        <w:t xml:space="preserve">Ball security</w:t>
      </w:r>
    </w:p>
    <w:p w:rsidR="00000000" w:rsidDel="00000000" w:rsidP="00000000" w:rsidRDefault="00000000" w:rsidRPr="00000000" w14:paraId="00000B9A">
      <w:pPr>
        <w:numPr>
          <w:ilvl w:val="0"/>
          <w:numId w:val="1118"/>
        </w:numPr>
        <w:spacing w:after="240" w:before="0" w:beforeAutospacing="0" w:lineRule="auto"/>
        <w:ind w:left="720" w:hanging="360"/>
      </w:pPr>
      <w:r w:rsidDel="00000000" w:rsidR="00000000" w:rsidRPr="00000000">
        <w:rPr>
          <w:rtl w:val="0"/>
        </w:rPr>
        <w:t xml:space="preserve">Rotation discipline</w:t>
      </w:r>
    </w:p>
    <w:p w:rsidR="00000000" w:rsidDel="00000000" w:rsidP="00000000" w:rsidRDefault="00000000" w:rsidRPr="00000000" w14:paraId="00000B9B">
      <w:pPr>
        <w:pStyle w:val="Heading2"/>
        <w:keepNext w:val="0"/>
        <w:keepLines w:val="0"/>
        <w:spacing w:after="80" w:lineRule="auto"/>
        <w:rPr>
          <w:b w:val="1"/>
          <w:bCs w:val="1"/>
          <w:sz w:val="34"/>
          <w:szCs w:val="34"/>
        </w:rPr>
      </w:pPr>
      <w:bookmarkStart w:colFirst="0" w:colLast="0" w:name="_hewufaijtskx" w:id="201"/>
      <w:bookmarkEnd w:id="201"/>
      <w:r w:rsidDel="00000000" w:rsidR="00000000" w:rsidRPr="00000000">
        <w:rPr>
          <w:b w:val="1"/>
          <w:bCs w:val="1"/>
          <w:sz w:val="34"/>
          <w:szCs w:val="34"/>
          <w:rtl w:val="0"/>
        </w:rPr>
        <w:t xml:space="preserve">Objective</w:t>
      </w:r>
    </w:p>
    <w:p w:rsidR="00000000" w:rsidDel="00000000" w:rsidP="00000000" w:rsidRDefault="00000000" w:rsidRPr="00000000" w14:paraId="00000B9C">
      <w:pPr>
        <w:spacing w:after="240" w:before="240" w:lineRule="auto"/>
        <w:rPr/>
      </w:pPr>
      <w:r w:rsidDel="00000000" w:rsidR="00000000" w:rsidRPr="00000000">
        <w:rPr>
          <w:rtl w:val="0"/>
        </w:rPr>
        <w:t xml:space="preserve">Develop repeated marking, disposal and repositioning within a simple three-player structure that requires players to prepare before the football arrives.</w:t>
      </w:r>
    </w:p>
    <w:p w:rsidR="00000000" w:rsidDel="00000000" w:rsidP="00000000" w:rsidRDefault="00000000" w:rsidRPr="00000000" w14:paraId="00000B9D">
      <w:pPr>
        <w:pStyle w:val="Heading2"/>
        <w:keepNext w:val="0"/>
        <w:keepLines w:val="0"/>
        <w:spacing w:after="80" w:lineRule="auto"/>
        <w:rPr>
          <w:b w:val="1"/>
          <w:bCs w:val="1"/>
          <w:sz w:val="34"/>
          <w:szCs w:val="34"/>
        </w:rPr>
      </w:pPr>
      <w:bookmarkStart w:colFirst="0" w:colLast="0" w:name="_70f840rsgljz" w:id="202"/>
      <w:bookmarkEnd w:id="202"/>
      <w:r w:rsidDel="00000000" w:rsidR="00000000" w:rsidRPr="00000000">
        <w:rPr>
          <w:b w:val="1"/>
          <w:bCs w:val="1"/>
          <w:sz w:val="34"/>
          <w:szCs w:val="34"/>
          <w:rtl w:val="0"/>
        </w:rPr>
        <w:t xml:space="preserve">Age Groups</w:t>
      </w:r>
    </w:p>
    <w:tbl>
      <w:tblPr>
        <w:tblStyle w:val="Table15"/>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4680"/>
        <w:gridCol w:w="4680"/>
        <w:tblGridChange w:id="0">
          <w:tblGrid>
            <w:gridCol w:w="4680"/>
            <w:gridCol w:w="4680"/>
          </w:tblGrid>
        </w:tblGridChange>
      </w:tblGrid>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B9E">
            <w:pPr>
              <w:jc w:val="center"/>
              <w:rPr/>
            </w:pPr>
            <w:r w:rsidDel="00000000" w:rsidR="00000000" w:rsidRPr="00000000">
              <w:rPr>
                <w:b w:val="1"/>
                <w:bCs w:val="1"/>
                <w:rtl w:val="0"/>
              </w:rPr>
              <w:t xml:space="preserve">Age Group</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B9F">
            <w:pPr>
              <w:jc w:val="center"/>
              <w:rPr/>
            </w:pPr>
            <w:r w:rsidDel="00000000" w:rsidR="00000000" w:rsidRPr="00000000">
              <w:rPr>
                <w:b w:val="1"/>
                <w:bCs w:val="1"/>
                <w:rtl w:val="0"/>
              </w:rPr>
              <w:t xml:space="preserve">Suitability</w:t>
            </w:r>
            <w:r w:rsidDel="00000000" w:rsidR="00000000" w:rsidRPr="00000000">
              <w:rPr>
                <w:rtl w:val="0"/>
              </w:rPr>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BA0">
            <w:pPr>
              <w:rPr/>
            </w:pPr>
            <w:r w:rsidDel="00000000" w:rsidR="00000000" w:rsidRPr="00000000">
              <w:rPr>
                <w:rtl w:val="0"/>
              </w:rPr>
              <w:t xml:space="preserve">Under 8</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BA1">
            <w:pPr>
              <w:rPr/>
            </w:pPr>
            <w:r w:rsidDel="00000000" w:rsidR="00000000" w:rsidRPr="00000000">
              <w:rPr>
                <w:rtl w:val="0"/>
              </w:rPr>
              <w:t xml:space="preserve">○</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BA2">
            <w:pPr>
              <w:rPr/>
            </w:pPr>
            <w:r w:rsidDel="00000000" w:rsidR="00000000" w:rsidRPr="00000000">
              <w:rPr>
                <w:rtl w:val="0"/>
              </w:rPr>
              <w:t xml:space="preserve">Under 10</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BA3">
            <w:pPr>
              <w:rPr/>
            </w:pPr>
            <w:r w:rsidDel="00000000" w:rsidR="00000000" w:rsidRPr="00000000">
              <w:rPr>
                <w:rFonts w:ascii="Arial Unicode MS" w:cs="Arial Unicode MS" w:eastAsia="Arial Unicode MS" w:hAnsi="Arial Unicode MS"/>
                <w:rtl w:val="0"/>
              </w:rPr>
              <w:t xml:space="preserve">✓</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BA4">
            <w:pPr>
              <w:rPr/>
            </w:pPr>
            <w:r w:rsidDel="00000000" w:rsidR="00000000" w:rsidRPr="00000000">
              <w:rPr>
                <w:rtl w:val="0"/>
              </w:rPr>
              <w:t xml:space="preserve">Under 12</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BA5">
            <w:pPr>
              <w:rPr/>
            </w:pPr>
            <w:r w:rsidDel="00000000" w:rsidR="00000000" w:rsidRPr="00000000">
              <w:rPr>
                <w:rFonts w:ascii="Arial Unicode MS" w:cs="Arial Unicode MS" w:eastAsia="Arial Unicode MS" w:hAnsi="Arial Unicode MS"/>
                <w:rtl w:val="0"/>
              </w:rPr>
              <w:t xml:space="preserve">✓</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BA6">
            <w:pPr>
              <w:rPr/>
            </w:pPr>
            <w:r w:rsidDel="00000000" w:rsidR="00000000" w:rsidRPr="00000000">
              <w:rPr>
                <w:rtl w:val="0"/>
              </w:rPr>
              <w:t xml:space="preserve">Under 14</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BA7">
            <w:pPr>
              <w:rPr/>
            </w:pPr>
            <w:r w:rsidDel="00000000" w:rsidR="00000000" w:rsidRPr="00000000">
              <w:rPr>
                <w:rFonts w:ascii="Arial Unicode MS" w:cs="Arial Unicode MS" w:eastAsia="Arial Unicode MS" w:hAnsi="Arial Unicode MS"/>
                <w:rtl w:val="0"/>
              </w:rPr>
              <w:t xml:space="preserve">✓</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BA8">
            <w:pPr>
              <w:rPr/>
            </w:pPr>
            <w:r w:rsidDel="00000000" w:rsidR="00000000" w:rsidRPr="00000000">
              <w:rPr>
                <w:rtl w:val="0"/>
              </w:rPr>
              <w:t xml:space="preserve">Under 16</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BA9">
            <w:pPr>
              <w:rPr/>
            </w:pPr>
            <w:r w:rsidDel="00000000" w:rsidR="00000000" w:rsidRPr="00000000">
              <w:rPr>
                <w:rFonts w:ascii="Arial Unicode MS" w:cs="Arial Unicode MS" w:eastAsia="Arial Unicode MS" w:hAnsi="Arial Unicode MS"/>
                <w:rtl w:val="0"/>
              </w:rPr>
              <w:t xml:space="preserve">✓</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BAA">
            <w:pPr>
              <w:rPr/>
            </w:pPr>
            <w:r w:rsidDel="00000000" w:rsidR="00000000" w:rsidRPr="00000000">
              <w:rPr>
                <w:rtl w:val="0"/>
              </w:rPr>
              <w:t xml:space="preserve">Under 18</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BAB">
            <w:pPr>
              <w:rPr/>
            </w:pPr>
            <w:r w:rsidDel="00000000" w:rsidR="00000000" w:rsidRPr="00000000">
              <w:rPr>
                <w:rFonts w:ascii="Arial Unicode MS" w:cs="Arial Unicode MS" w:eastAsia="Arial Unicode MS" w:hAnsi="Arial Unicode MS"/>
                <w:rtl w:val="0"/>
              </w:rPr>
              <w:t xml:space="preserve">✓</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BAC">
            <w:pPr>
              <w:rPr/>
            </w:pPr>
            <w:r w:rsidDel="00000000" w:rsidR="00000000" w:rsidRPr="00000000">
              <w:rPr>
                <w:rtl w:val="0"/>
              </w:rPr>
              <w:t xml:space="preserve">Senior Women</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BAD">
            <w:pPr>
              <w:rPr/>
            </w:pPr>
            <w:r w:rsidDel="00000000" w:rsidR="00000000" w:rsidRPr="00000000">
              <w:rPr>
                <w:rFonts w:ascii="Arial Unicode MS" w:cs="Arial Unicode MS" w:eastAsia="Arial Unicode MS" w:hAnsi="Arial Unicode MS"/>
                <w:rtl w:val="0"/>
              </w:rPr>
              <w:t xml:space="preserve">✓</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BAE">
            <w:pPr>
              <w:rPr/>
            </w:pPr>
            <w:r w:rsidDel="00000000" w:rsidR="00000000" w:rsidRPr="00000000">
              <w:rPr>
                <w:rtl w:val="0"/>
              </w:rPr>
              <w:t xml:space="preserve">Senior Men</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BAF">
            <w:pPr>
              <w:rPr/>
            </w:pPr>
            <w:r w:rsidDel="00000000" w:rsidR="00000000" w:rsidRPr="00000000">
              <w:rPr>
                <w:rFonts w:ascii="Arial Unicode MS" w:cs="Arial Unicode MS" w:eastAsia="Arial Unicode MS" w:hAnsi="Arial Unicode MS"/>
                <w:rtl w:val="0"/>
              </w:rPr>
              <w:t xml:space="preserve">✓</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BB0">
            <w:pPr>
              <w:rPr/>
            </w:pPr>
            <w:r w:rsidDel="00000000" w:rsidR="00000000" w:rsidRPr="00000000">
              <w:rPr>
                <w:rtl w:val="0"/>
              </w:rPr>
              <w:t xml:space="preserve">Over 35 Men</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BB1">
            <w:pPr>
              <w:rPr/>
            </w:pPr>
            <w:r w:rsidDel="00000000" w:rsidR="00000000" w:rsidRPr="00000000">
              <w:rPr>
                <w:rFonts w:ascii="Arial Unicode MS" w:cs="Arial Unicode MS" w:eastAsia="Arial Unicode MS" w:hAnsi="Arial Unicode MS"/>
                <w:rtl w:val="0"/>
              </w:rPr>
              <w:t xml:space="preserve">✓</w:t>
            </w:r>
          </w:p>
        </w:tc>
      </w:tr>
    </w:tbl>
    <w:p w:rsidR="00000000" w:rsidDel="00000000" w:rsidP="00000000" w:rsidRDefault="00000000" w:rsidRPr="00000000" w14:paraId="00000BB2">
      <w:pPr>
        <w:pStyle w:val="Heading2"/>
        <w:keepNext w:val="0"/>
        <w:keepLines w:val="0"/>
        <w:spacing w:after="80" w:lineRule="auto"/>
        <w:rPr>
          <w:b w:val="1"/>
          <w:bCs w:val="1"/>
          <w:sz w:val="34"/>
          <w:szCs w:val="34"/>
        </w:rPr>
      </w:pPr>
      <w:bookmarkStart w:colFirst="0" w:colLast="0" w:name="_mith5e6fwfff" w:id="203"/>
      <w:bookmarkEnd w:id="203"/>
      <w:r w:rsidDel="00000000" w:rsidR="00000000" w:rsidRPr="00000000">
        <w:rPr>
          <w:b w:val="1"/>
          <w:bCs w:val="1"/>
          <w:sz w:val="34"/>
          <w:szCs w:val="34"/>
          <w:rtl w:val="0"/>
        </w:rPr>
        <w:t xml:space="preserve">Skill Level</w:t>
      </w:r>
    </w:p>
    <w:p w:rsidR="00000000" w:rsidDel="00000000" w:rsidP="00000000" w:rsidRDefault="00000000" w:rsidRPr="00000000" w14:paraId="00000BB3">
      <w:pPr>
        <w:spacing w:after="240" w:before="240" w:lineRule="auto"/>
        <w:rPr/>
      </w:pPr>
      <w:r w:rsidDel="00000000" w:rsidR="00000000" w:rsidRPr="00000000">
        <w:rPr>
          <w:rtl w:val="0"/>
        </w:rPr>
        <w:t xml:space="preserve">Beginner</w:t>
      </w:r>
    </w:p>
    <w:p w:rsidR="00000000" w:rsidDel="00000000" w:rsidP="00000000" w:rsidRDefault="00000000" w:rsidRPr="00000000" w14:paraId="00000BB4">
      <w:pPr>
        <w:pStyle w:val="Heading2"/>
        <w:keepNext w:val="0"/>
        <w:keepLines w:val="0"/>
        <w:spacing w:after="80" w:lineRule="auto"/>
        <w:rPr>
          <w:b w:val="1"/>
          <w:bCs w:val="1"/>
          <w:sz w:val="34"/>
          <w:szCs w:val="34"/>
        </w:rPr>
      </w:pPr>
      <w:bookmarkStart w:colFirst="0" w:colLast="0" w:name="_15ydh07t2std" w:id="204"/>
      <w:bookmarkEnd w:id="204"/>
      <w:r w:rsidDel="00000000" w:rsidR="00000000" w:rsidRPr="00000000">
        <w:rPr>
          <w:b w:val="1"/>
          <w:bCs w:val="1"/>
          <w:sz w:val="34"/>
          <w:szCs w:val="34"/>
          <w:rtl w:val="0"/>
        </w:rPr>
        <w:t xml:space="preserve">Players</w:t>
      </w:r>
    </w:p>
    <w:p w:rsidR="00000000" w:rsidDel="00000000" w:rsidP="00000000" w:rsidRDefault="00000000" w:rsidRPr="00000000" w14:paraId="00000BB5">
      <w:pPr>
        <w:spacing w:after="240" w:before="240" w:lineRule="auto"/>
        <w:rPr/>
      </w:pPr>
      <w:r w:rsidDel="00000000" w:rsidR="00000000" w:rsidRPr="00000000">
        <w:rPr>
          <w:b w:val="1"/>
          <w:bCs w:val="1"/>
          <w:rtl w:val="0"/>
        </w:rPr>
        <w:t xml:space="preserve">Minimum:</w:t>
      </w:r>
      <w:r w:rsidDel="00000000" w:rsidR="00000000" w:rsidRPr="00000000">
        <w:rPr>
          <w:rtl w:val="0"/>
        </w:rPr>
        <w:t xml:space="preserve"> 3</w:t>
        <w:br w:type="textWrapping"/>
        <w:t xml:space="preserve"> </w:t>
      </w:r>
      <w:r w:rsidDel="00000000" w:rsidR="00000000" w:rsidRPr="00000000">
        <w:rPr>
          <w:b w:val="1"/>
          <w:bCs w:val="1"/>
          <w:rtl w:val="0"/>
        </w:rPr>
        <w:t xml:space="preserve">Ideal:</w:t>
      </w:r>
      <w:r w:rsidDel="00000000" w:rsidR="00000000" w:rsidRPr="00000000">
        <w:rPr>
          <w:rtl w:val="0"/>
        </w:rPr>
        <w:t xml:space="preserve"> 9–24</w:t>
        <w:br w:type="textWrapping"/>
        <w:t xml:space="preserve"> </w:t>
      </w:r>
      <w:r w:rsidDel="00000000" w:rsidR="00000000" w:rsidRPr="00000000">
        <w:rPr>
          <w:b w:val="1"/>
          <w:bCs w:val="1"/>
          <w:rtl w:val="0"/>
        </w:rPr>
        <w:t xml:space="preserve">Maximum:</w:t>
      </w:r>
      <w:r w:rsidDel="00000000" w:rsidR="00000000" w:rsidRPr="00000000">
        <w:rPr>
          <w:rtl w:val="0"/>
        </w:rPr>
        <w:t xml:space="preserve"> 30</w:t>
      </w:r>
    </w:p>
    <w:p w:rsidR="00000000" w:rsidDel="00000000" w:rsidP="00000000" w:rsidRDefault="00000000" w:rsidRPr="00000000" w14:paraId="00000BB6">
      <w:pPr>
        <w:pStyle w:val="Heading2"/>
        <w:keepNext w:val="0"/>
        <w:keepLines w:val="0"/>
        <w:spacing w:after="80" w:lineRule="auto"/>
        <w:rPr>
          <w:b w:val="1"/>
          <w:bCs w:val="1"/>
          <w:sz w:val="34"/>
          <w:szCs w:val="34"/>
        </w:rPr>
      </w:pPr>
      <w:bookmarkStart w:colFirst="0" w:colLast="0" w:name="_nnwkf71qdq7h" w:id="205"/>
      <w:bookmarkEnd w:id="205"/>
      <w:r w:rsidDel="00000000" w:rsidR="00000000" w:rsidRPr="00000000">
        <w:rPr>
          <w:b w:val="1"/>
          <w:bCs w:val="1"/>
          <w:sz w:val="34"/>
          <w:szCs w:val="34"/>
          <w:rtl w:val="0"/>
        </w:rPr>
        <w:t xml:space="preserve">Ground Size</w:t>
      </w:r>
    </w:p>
    <w:p w:rsidR="00000000" w:rsidDel="00000000" w:rsidP="00000000" w:rsidRDefault="00000000" w:rsidRPr="00000000" w14:paraId="00000BB7">
      <w:pPr>
        <w:spacing w:after="240" w:before="240" w:lineRule="auto"/>
        <w:rPr/>
      </w:pPr>
      <w:r w:rsidDel="00000000" w:rsidR="00000000" w:rsidRPr="00000000">
        <w:rPr>
          <w:rtl w:val="0"/>
        </w:rPr>
        <w:t xml:space="preserve">Triangles with sides approximately eight to fifteen metres long.</w:t>
      </w:r>
    </w:p>
    <w:p w:rsidR="00000000" w:rsidDel="00000000" w:rsidP="00000000" w:rsidRDefault="00000000" w:rsidRPr="00000000" w14:paraId="00000BB8">
      <w:pPr>
        <w:pStyle w:val="Heading2"/>
        <w:keepNext w:val="0"/>
        <w:keepLines w:val="0"/>
        <w:spacing w:after="80" w:lineRule="auto"/>
        <w:rPr>
          <w:b w:val="1"/>
          <w:bCs w:val="1"/>
          <w:sz w:val="34"/>
          <w:szCs w:val="34"/>
        </w:rPr>
      </w:pPr>
      <w:bookmarkStart w:colFirst="0" w:colLast="0" w:name="_stkg3n3du66w" w:id="206"/>
      <w:bookmarkEnd w:id="206"/>
      <w:r w:rsidDel="00000000" w:rsidR="00000000" w:rsidRPr="00000000">
        <w:rPr>
          <w:b w:val="1"/>
          <w:bCs w:val="1"/>
          <w:sz w:val="34"/>
          <w:szCs w:val="34"/>
          <w:rtl w:val="0"/>
        </w:rPr>
        <w:t xml:space="preserve">Equipment</w:t>
      </w:r>
    </w:p>
    <w:p w:rsidR="00000000" w:rsidDel="00000000" w:rsidP="00000000" w:rsidRDefault="00000000" w:rsidRPr="00000000" w14:paraId="00000BB9">
      <w:pPr>
        <w:numPr>
          <w:ilvl w:val="0"/>
          <w:numId w:val="995"/>
        </w:numPr>
        <w:spacing w:after="0" w:afterAutospacing="0" w:before="240" w:lineRule="auto"/>
        <w:ind w:left="720" w:hanging="360"/>
      </w:pPr>
      <w:r w:rsidDel="00000000" w:rsidR="00000000" w:rsidRPr="00000000">
        <w:rPr>
          <w:rtl w:val="0"/>
        </w:rPr>
        <w:t xml:space="preserve">One football per triangle</w:t>
      </w:r>
    </w:p>
    <w:p w:rsidR="00000000" w:rsidDel="00000000" w:rsidP="00000000" w:rsidRDefault="00000000" w:rsidRPr="00000000" w14:paraId="00000BBA">
      <w:pPr>
        <w:numPr>
          <w:ilvl w:val="0"/>
          <w:numId w:val="995"/>
        </w:numPr>
        <w:spacing w:after="0" w:afterAutospacing="0" w:before="0" w:beforeAutospacing="0" w:lineRule="auto"/>
        <w:ind w:left="720" w:hanging="360"/>
      </w:pPr>
      <w:r w:rsidDel="00000000" w:rsidR="00000000" w:rsidRPr="00000000">
        <w:rPr>
          <w:rtl w:val="0"/>
        </w:rPr>
        <w:t xml:space="preserve">Three cones per group</w:t>
      </w:r>
    </w:p>
    <w:p w:rsidR="00000000" w:rsidDel="00000000" w:rsidP="00000000" w:rsidRDefault="00000000" w:rsidRPr="00000000" w14:paraId="00000BBB">
      <w:pPr>
        <w:numPr>
          <w:ilvl w:val="0"/>
          <w:numId w:val="995"/>
        </w:numPr>
        <w:spacing w:after="0" w:afterAutospacing="0" w:before="0" w:beforeAutospacing="0" w:lineRule="auto"/>
        <w:ind w:left="720" w:hanging="360"/>
      </w:pPr>
      <w:r w:rsidDel="00000000" w:rsidR="00000000" w:rsidRPr="00000000">
        <w:rPr>
          <w:rtl w:val="0"/>
        </w:rPr>
        <w:t xml:space="preserve">Flat markers</w:t>
      </w:r>
    </w:p>
    <w:p w:rsidR="00000000" w:rsidDel="00000000" w:rsidP="00000000" w:rsidRDefault="00000000" w:rsidRPr="00000000" w14:paraId="00000BBC">
      <w:pPr>
        <w:numPr>
          <w:ilvl w:val="0"/>
          <w:numId w:val="995"/>
        </w:numPr>
        <w:spacing w:after="240" w:before="0" w:beforeAutospacing="0" w:lineRule="auto"/>
        <w:ind w:left="720" w:hanging="360"/>
      </w:pPr>
      <w:r w:rsidDel="00000000" w:rsidR="00000000" w:rsidRPr="00000000">
        <w:rPr>
          <w:rtl w:val="0"/>
        </w:rPr>
        <w:t xml:space="preserve">Boundary cones</w:t>
      </w:r>
    </w:p>
    <w:p w:rsidR="00000000" w:rsidDel="00000000" w:rsidP="00000000" w:rsidRDefault="00000000" w:rsidRPr="00000000" w14:paraId="00000BBD">
      <w:pPr>
        <w:pStyle w:val="Heading2"/>
        <w:keepNext w:val="0"/>
        <w:keepLines w:val="0"/>
        <w:spacing w:after="80" w:lineRule="auto"/>
        <w:rPr>
          <w:b w:val="1"/>
          <w:bCs w:val="1"/>
          <w:sz w:val="34"/>
          <w:szCs w:val="34"/>
        </w:rPr>
      </w:pPr>
      <w:bookmarkStart w:colFirst="0" w:colLast="0" w:name="_xh33qb454hu6" w:id="207"/>
      <w:bookmarkEnd w:id="207"/>
      <w:r w:rsidDel="00000000" w:rsidR="00000000" w:rsidRPr="00000000">
        <w:rPr>
          <w:b w:val="1"/>
          <w:bCs w:val="1"/>
          <w:sz w:val="34"/>
          <w:szCs w:val="34"/>
          <w:rtl w:val="0"/>
        </w:rPr>
        <w:t xml:space="preserve">Time</w:t>
      </w:r>
    </w:p>
    <w:p w:rsidR="00000000" w:rsidDel="00000000" w:rsidP="00000000" w:rsidRDefault="00000000" w:rsidRPr="00000000" w14:paraId="00000BBE">
      <w:pPr>
        <w:spacing w:after="240" w:before="240" w:lineRule="auto"/>
        <w:rPr/>
      </w:pPr>
      <w:r w:rsidDel="00000000" w:rsidR="00000000" w:rsidRPr="00000000">
        <w:rPr>
          <w:rtl w:val="0"/>
        </w:rPr>
        <w:t xml:space="preserve">12–15 minutes</w:t>
      </w:r>
    </w:p>
    <w:p w:rsidR="00000000" w:rsidDel="00000000" w:rsidP="00000000" w:rsidRDefault="00000000" w:rsidRPr="00000000" w14:paraId="00000BBF">
      <w:pPr>
        <w:pStyle w:val="Heading2"/>
        <w:keepNext w:val="0"/>
        <w:keepLines w:val="0"/>
        <w:spacing w:after="80" w:lineRule="auto"/>
        <w:rPr>
          <w:b w:val="1"/>
          <w:bCs w:val="1"/>
          <w:sz w:val="34"/>
          <w:szCs w:val="34"/>
        </w:rPr>
      </w:pPr>
      <w:bookmarkStart w:colFirst="0" w:colLast="0" w:name="_qs3bmfxdyd4w" w:id="208"/>
      <w:bookmarkEnd w:id="208"/>
      <w:r w:rsidDel="00000000" w:rsidR="00000000" w:rsidRPr="00000000">
        <w:rPr>
          <w:b w:val="1"/>
          <w:bCs w:val="1"/>
          <w:sz w:val="34"/>
          <w:szCs w:val="34"/>
          <w:rtl w:val="0"/>
        </w:rPr>
        <w:t xml:space="preserve">Physical Load</w:t>
      </w:r>
    </w:p>
    <w:p w:rsidR="00000000" w:rsidDel="00000000" w:rsidP="00000000" w:rsidRDefault="00000000" w:rsidRPr="00000000" w14:paraId="00000BC0">
      <w:pPr>
        <w:spacing w:after="240" w:before="240" w:lineRule="auto"/>
        <w:rPr/>
      </w:pPr>
      <w:r w:rsidDel="00000000" w:rsidR="00000000" w:rsidRPr="00000000">
        <w:rPr>
          <w:rtl w:val="0"/>
        </w:rPr>
        <w:t xml:space="preserve">2 – Low</w:t>
      </w:r>
    </w:p>
    <w:p w:rsidR="00000000" w:rsidDel="00000000" w:rsidP="00000000" w:rsidRDefault="00000000" w:rsidRPr="00000000" w14:paraId="00000BC1">
      <w:pPr>
        <w:pStyle w:val="Heading2"/>
        <w:keepNext w:val="0"/>
        <w:keepLines w:val="0"/>
        <w:spacing w:after="80" w:lineRule="auto"/>
        <w:rPr>
          <w:b w:val="1"/>
          <w:bCs w:val="1"/>
          <w:sz w:val="34"/>
          <w:szCs w:val="34"/>
        </w:rPr>
      </w:pPr>
      <w:bookmarkStart w:colFirst="0" w:colLast="0" w:name="_emjl30rkn51l" w:id="209"/>
      <w:bookmarkEnd w:id="209"/>
      <w:r w:rsidDel="00000000" w:rsidR="00000000" w:rsidRPr="00000000">
        <w:rPr>
          <w:b w:val="1"/>
          <w:bCs w:val="1"/>
          <w:sz w:val="34"/>
          <w:szCs w:val="34"/>
          <w:rtl w:val="0"/>
        </w:rPr>
        <w:t xml:space="preserve">Mental Load</w:t>
      </w:r>
    </w:p>
    <w:p w:rsidR="00000000" w:rsidDel="00000000" w:rsidP="00000000" w:rsidRDefault="00000000" w:rsidRPr="00000000" w14:paraId="00000BC2">
      <w:pPr>
        <w:spacing w:after="240" w:before="240" w:lineRule="auto"/>
        <w:rPr/>
      </w:pPr>
      <w:r w:rsidDel="00000000" w:rsidR="00000000" w:rsidRPr="00000000">
        <w:rPr>
          <w:rtl w:val="0"/>
        </w:rPr>
        <w:t xml:space="preserve">3 – Moderate</w:t>
      </w:r>
    </w:p>
    <w:p w:rsidR="00000000" w:rsidDel="00000000" w:rsidP="00000000" w:rsidRDefault="00000000" w:rsidRPr="00000000" w14:paraId="00000BC3">
      <w:pPr>
        <w:pStyle w:val="Heading2"/>
        <w:keepNext w:val="0"/>
        <w:keepLines w:val="0"/>
        <w:spacing w:after="80" w:lineRule="auto"/>
        <w:rPr>
          <w:b w:val="1"/>
          <w:bCs w:val="1"/>
          <w:sz w:val="34"/>
          <w:szCs w:val="34"/>
        </w:rPr>
      </w:pPr>
      <w:bookmarkStart w:colFirst="0" w:colLast="0" w:name="_pxba8evp7vt1" w:id="210"/>
      <w:bookmarkEnd w:id="210"/>
      <w:r w:rsidDel="00000000" w:rsidR="00000000" w:rsidRPr="00000000">
        <w:rPr>
          <w:b w:val="1"/>
          <w:bCs w:val="1"/>
          <w:sz w:val="34"/>
          <w:szCs w:val="34"/>
          <w:rtl w:val="0"/>
        </w:rPr>
        <w:t xml:space="preserve">Contact</w:t>
      </w:r>
    </w:p>
    <w:p w:rsidR="00000000" w:rsidDel="00000000" w:rsidP="00000000" w:rsidRDefault="00000000" w:rsidRPr="00000000" w14:paraId="00000BC4">
      <w:pPr>
        <w:spacing w:after="240" w:before="240" w:lineRule="auto"/>
        <w:rPr/>
      </w:pPr>
      <w:r w:rsidDel="00000000" w:rsidR="00000000" w:rsidRPr="00000000">
        <w:rPr>
          <w:rtl w:val="0"/>
        </w:rPr>
        <w:t xml:space="preserve">0 – No Contact</w:t>
      </w:r>
    </w:p>
    <w:p w:rsidR="00000000" w:rsidDel="00000000" w:rsidP="00000000" w:rsidRDefault="00000000" w:rsidRPr="00000000" w14:paraId="00000BC5">
      <w:pPr>
        <w:pStyle w:val="Heading2"/>
        <w:keepNext w:val="0"/>
        <w:keepLines w:val="0"/>
        <w:spacing w:after="80" w:lineRule="auto"/>
        <w:rPr>
          <w:b w:val="1"/>
          <w:bCs w:val="1"/>
          <w:sz w:val="34"/>
          <w:szCs w:val="34"/>
        </w:rPr>
      </w:pPr>
      <w:bookmarkStart w:colFirst="0" w:colLast="0" w:name="_r7n3gfo4t4vx" w:id="211"/>
      <w:bookmarkEnd w:id="211"/>
      <w:r w:rsidDel="00000000" w:rsidR="00000000" w:rsidRPr="00000000">
        <w:rPr>
          <w:b w:val="1"/>
          <w:bCs w:val="1"/>
          <w:sz w:val="34"/>
          <w:szCs w:val="34"/>
          <w:rtl w:val="0"/>
        </w:rPr>
        <w:t xml:space="preserve">Coaching Difficulty</w:t>
      </w:r>
    </w:p>
    <w:p w:rsidR="00000000" w:rsidDel="00000000" w:rsidP="00000000" w:rsidRDefault="00000000" w:rsidRPr="00000000" w14:paraId="00000BC6">
      <w:pPr>
        <w:spacing w:after="240" w:before="240" w:lineRule="auto"/>
        <w:rPr/>
      </w:pPr>
      <w:r>
        <w:t>3 – Intermediate organisation, rotations or several behaviours</w:t>
      </w:r>
    </w:p>
    <w:p w:rsidR="00000000" w:rsidDel="00000000" w:rsidP="00000000" w:rsidRDefault="00000000" w:rsidRPr="00000000" w14:paraId="00000BC7">
      <w:pPr>
        <w:pStyle w:val="Heading2"/>
        <w:keepNext w:val="0"/>
        <w:keepLines w:val="0"/>
        <w:spacing w:after="80" w:lineRule="auto"/>
        <w:rPr>
          <w:b w:val="1"/>
          <w:bCs w:val="1"/>
          <w:sz w:val="34"/>
          <w:szCs w:val="34"/>
        </w:rPr>
      </w:pPr>
      <w:bookmarkStart w:colFirst="0" w:colLast="0" w:name="_m9rx3l85sa0k" w:id="212"/>
      <w:bookmarkEnd w:id="212"/>
      <w:r w:rsidDel="00000000" w:rsidR="00000000" w:rsidRPr="00000000">
        <w:rPr>
          <w:b w:val="1"/>
          <w:bCs w:val="1"/>
          <w:sz w:val="34"/>
          <w:szCs w:val="34"/>
          <w:rtl w:val="0"/>
        </w:rPr>
        <w:t xml:space="preserve">Session Placement</w:t>
      </w:r>
    </w:p>
    <w:p w:rsidR="00000000" w:rsidDel="00000000" w:rsidP="00000000" w:rsidRDefault="00000000" w:rsidRPr="00000000" w14:paraId="00000BC8">
      <w:pPr>
        <w:numPr>
          <w:ilvl w:val="0"/>
          <w:numId w:val="1036"/>
        </w:numPr>
        <w:spacing w:after="0" w:afterAutospacing="0" w:before="240" w:lineRule="auto"/>
        <w:ind w:left="720" w:hanging="360"/>
      </w:pPr>
      <w:r w:rsidDel="00000000" w:rsidR="00000000" w:rsidRPr="00000000">
        <w:rPr>
          <w:rtl w:val="0"/>
        </w:rPr>
        <w:t xml:space="preserve">Main Skill Block</w:t>
      </w:r>
    </w:p>
    <w:p w:rsidR="00000000" w:rsidDel="00000000" w:rsidP="00000000" w:rsidRDefault="00000000" w:rsidRPr="00000000" w14:paraId="00000BC9">
      <w:pPr>
        <w:numPr>
          <w:ilvl w:val="0"/>
          <w:numId w:val="1036"/>
        </w:numPr>
        <w:spacing w:after="240" w:before="0" w:beforeAutospacing="0" w:lineRule="auto"/>
        <w:ind w:left="720" w:hanging="360"/>
      </w:pPr>
      <w:r w:rsidDel="00000000" w:rsidR="00000000" w:rsidRPr="00000000">
        <w:rPr>
          <w:rtl w:val="0"/>
        </w:rPr>
        <w:t xml:space="preserve">Team Ball Movement</w:t>
      </w:r>
    </w:p>
    <w:p w:rsidR="00000000" w:rsidDel="00000000" w:rsidP="00000000" w:rsidRDefault="00000000" w:rsidRPr="00000000" w14:paraId="00000BCA">
      <w:pPr>
        <w:pStyle w:val="Heading2"/>
        <w:keepNext w:val="0"/>
        <w:keepLines w:val="0"/>
        <w:spacing w:after="80" w:lineRule="auto"/>
        <w:rPr>
          <w:b w:val="1"/>
          <w:bCs w:val="1"/>
          <w:sz w:val="34"/>
          <w:szCs w:val="34"/>
        </w:rPr>
      </w:pPr>
      <w:bookmarkStart w:colFirst="0" w:colLast="0" w:name="_o9cb9arwjnfh" w:id="213"/>
      <w:bookmarkEnd w:id="213"/>
      <w:r w:rsidDel="00000000" w:rsidR="00000000" w:rsidRPr="00000000">
        <w:rPr>
          <w:b w:val="1"/>
          <w:bCs w:val="1"/>
          <w:sz w:val="34"/>
          <w:szCs w:val="34"/>
          <w:rtl w:val="0"/>
        </w:rPr>
        <w:t xml:space="preserve">Setup</w:t>
      </w:r>
    </w:p>
    <w:p w:rsidR="00000000" w:rsidDel="00000000" w:rsidP="00000000" w:rsidRDefault="00000000" w:rsidRPr="00000000" w14:paraId="00000BCB">
      <w:pPr>
        <w:numPr>
          <w:ilvl w:val="0"/>
          <w:numId w:val="922"/>
        </w:numPr>
        <w:spacing w:after="0" w:afterAutospacing="0" w:before="240" w:lineRule="auto"/>
        <w:ind w:left="720" w:hanging="360"/>
      </w:pPr>
      <w:r w:rsidDel="00000000" w:rsidR="00000000" w:rsidRPr="00000000">
        <w:rPr>
          <w:rtl w:val="0"/>
        </w:rPr>
        <w:t xml:space="preserve">Organise players into groups of three.</w:t>
      </w:r>
    </w:p>
    <w:p w:rsidR="00000000" w:rsidDel="00000000" w:rsidP="00000000" w:rsidRDefault="00000000" w:rsidRPr="00000000" w14:paraId="00000BCC">
      <w:pPr>
        <w:numPr>
          <w:ilvl w:val="0"/>
          <w:numId w:val="922"/>
        </w:numPr>
        <w:spacing w:after="0" w:afterAutospacing="0" w:before="0" w:beforeAutospacing="0" w:lineRule="auto"/>
        <w:ind w:left="720" w:hanging="360"/>
      </w:pPr>
      <w:r w:rsidDel="00000000" w:rsidR="00000000" w:rsidRPr="00000000">
        <w:rPr>
          <w:rtl w:val="0"/>
        </w:rPr>
        <w:t xml:space="preserve">Mark a triangle using three cones.</w:t>
      </w:r>
    </w:p>
    <w:p w:rsidR="00000000" w:rsidDel="00000000" w:rsidP="00000000" w:rsidRDefault="00000000" w:rsidRPr="00000000" w14:paraId="00000BCD">
      <w:pPr>
        <w:numPr>
          <w:ilvl w:val="0"/>
          <w:numId w:val="922"/>
        </w:numPr>
        <w:spacing w:after="0" w:afterAutospacing="0" w:before="0" w:beforeAutospacing="0" w:lineRule="auto"/>
        <w:ind w:left="720" w:hanging="360"/>
      </w:pPr>
      <w:r w:rsidDel="00000000" w:rsidR="00000000" w:rsidRPr="00000000">
        <w:rPr>
          <w:rtl w:val="0"/>
        </w:rPr>
        <w:t xml:space="preserve">Place one player at each cone.</w:t>
      </w:r>
    </w:p>
    <w:p w:rsidR="00000000" w:rsidDel="00000000" w:rsidP="00000000" w:rsidRDefault="00000000" w:rsidRPr="00000000" w14:paraId="00000BCE">
      <w:pPr>
        <w:numPr>
          <w:ilvl w:val="0"/>
          <w:numId w:val="922"/>
        </w:numPr>
        <w:spacing w:after="0" w:afterAutospacing="0" w:before="0" w:beforeAutospacing="0" w:lineRule="auto"/>
        <w:ind w:left="720" w:hanging="360"/>
      </w:pPr>
      <w:r w:rsidDel="00000000" w:rsidR="00000000" w:rsidRPr="00000000">
        <w:rPr>
          <w:rtl w:val="0"/>
        </w:rPr>
        <w:t xml:space="preserve">One player begins with the football.</w:t>
      </w:r>
    </w:p>
    <w:p w:rsidR="00000000" w:rsidDel="00000000" w:rsidP="00000000" w:rsidRDefault="00000000" w:rsidRPr="00000000" w14:paraId="00000BCF">
      <w:pPr>
        <w:numPr>
          <w:ilvl w:val="0"/>
          <w:numId w:val="922"/>
        </w:numPr>
        <w:spacing w:after="0" w:afterAutospacing="0" w:before="0" w:beforeAutospacing="0" w:lineRule="auto"/>
        <w:ind w:left="720" w:hanging="360"/>
      </w:pPr>
      <w:r w:rsidDel="00000000" w:rsidR="00000000" w:rsidRPr="00000000">
        <w:rPr>
          <w:rtl w:val="0"/>
        </w:rPr>
        <w:t xml:space="preserve">The player receiving the mark should move one or two steps towards the football.</w:t>
      </w:r>
    </w:p>
    <w:p w:rsidR="00000000" w:rsidDel="00000000" w:rsidP="00000000" w:rsidRDefault="00000000" w:rsidRPr="00000000" w14:paraId="00000BD0">
      <w:pPr>
        <w:numPr>
          <w:ilvl w:val="0"/>
          <w:numId w:val="922"/>
        </w:numPr>
        <w:spacing w:after="0" w:afterAutospacing="0" w:before="0" w:beforeAutospacing="0" w:lineRule="auto"/>
        <w:ind w:left="720" w:hanging="360"/>
      </w:pPr>
      <w:r w:rsidDel="00000000" w:rsidR="00000000" w:rsidRPr="00000000">
        <w:rPr>
          <w:rtl w:val="0"/>
        </w:rPr>
        <w:t xml:space="preserve">After kicking, the disposer moves towards the next cone or follows the nominated rotation.</w:t>
      </w:r>
    </w:p>
    <w:p w:rsidR="00000000" w:rsidDel="00000000" w:rsidP="00000000" w:rsidRDefault="00000000" w:rsidRPr="00000000" w14:paraId="00000BD1">
      <w:pPr>
        <w:numPr>
          <w:ilvl w:val="0"/>
          <w:numId w:val="922"/>
        </w:numPr>
        <w:spacing w:after="240" w:before="0" w:beforeAutospacing="0" w:lineRule="auto"/>
        <w:ind w:left="720" w:hanging="360"/>
      </w:pPr>
      <w:r w:rsidDel="00000000" w:rsidR="00000000" w:rsidRPr="00000000">
        <w:rPr>
          <w:rtl w:val="0"/>
        </w:rPr>
        <w:t xml:space="preserve">Begin with one direction before reversing.</w:t>
      </w:r>
    </w:p>
    <w:p w:rsidR="00000000" w:rsidDel="00000000" w:rsidP="00000000" w:rsidRDefault="00000000" w:rsidRPr="00000000" w14:paraId="00000BD2">
      <w:pPr>
        <w:pStyle w:val="Heading2"/>
        <w:keepNext w:val="0"/>
        <w:keepLines w:val="0"/>
        <w:spacing w:after="80" w:lineRule="auto"/>
        <w:rPr>
          <w:b w:val="1"/>
          <w:bCs w:val="1"/>
          <w:sz w:val="34"/>
          <w:szCs w:val="34"/>
        </w:rPr>
      </w:pPr>
      <w:bookmarkStart w:colFirst="0" w:colLast="0" w:name="_opl8j2kqug9b" w:id="214"/>
      <w:bookmarkEnd w:id="214"/>
      <w:r w:rsidDel="00000000" w:rsidR="00000000" w:rsidRPr="00000000">
        <w:rPr>
          <w:b w:val="1"/>
          <w:bCs w:val="1"/>
          <w:sz w:val="34"/>
          <w:szCs w:val="34"/>
          <w:rtl w:val="0"/>
        </w:rPr>
        <w:t xml:space="preserve">How the Drill Works</w:t>
      </w:r>
    </w:p>
    <w:p w:rsidR="00000000" w:rsidDel="00000000" w:rsidP="00000000" w:rsidRDefault="00000000" w:rsidRPr="00000000" w14:paraId="00000BD3">
      <w:pPr>
        <w:numPr>
          <w:ilvl w:val="0"/>
          <w:numId w:val="331"/>
        </w:numPr>
        <w:spacing w:after="0" w:afterAutospacing="0" w:before="240" w:lineRule="auto"/>
        <w:ind w:left="720" w:hanging="360"/>
      </w:pPr>
      <w:r w:rsidDel="00000000" w:rsidR="00000000" w:rsidRPr="00000000">
        <w:rPr>
          <w:rtl w:val="0"/>
        </w:rPr>
        <w:t xml:space="preserve">Player A kicks to Player B.</w:t>
      </w:r>
    </w:p>
    <w:p w:rsidR="00000000" w:rsidDel="00000000" w:rsidP="00000000" w:rsidRDefault="00000000" w:rsidRPr="00000000" w14:paraId="00000BD4">
      <w:pPr>
        <w:numPr>
          <w:ilvl w:val="0"/>
          <w:numId w:val="331"/>
        </w:numPr>
        <w:spacing w:after="0" w:afterAutospacing="0" w:before="0" w:beforeAutospacing="0" w:lineRule="auto"/>
        <w:ind w:left="720" w:hanging="360"/>
      </w:pPr>
      <w:r w:rsidDel="00000000" w:rsidR="00000000" w:rsidRPr="00000000">
        <w:rPr>
          <w:rtl w:val="0"/>
        </w:rPr>
        <w:t xml:space="preserve">Player B moves towards the football and completes the mark.</w:t>
      </w:r>
    </w:p>
    <w:p w:rsidR="00000000" w:rsidDel="00000000" w:rsidP="00000000" w:rsidRDefault="00000000" w:rsidRPr="00000000" w14:paraId="00000BD5">
      <w:pPr>
        <w:numPr>
          <w:ilvl w:val="0"/>
          <w:numId w:val="331"/>
        </w:numPr>
        <w:spacing w:after="0" w:afterAutospacing="0" w:before="0" w:beforeAutospacing="0" w:lineRule="auto"/>
        <w:ind w:left="720" w:hanging="360"/>
      </w:pPr>
      <w:r w:rsidDel="00000000" w:rsidR="00000000" w:rsidRPr="00000000">
        <w:rPr>
          <w:rtl w:val="0"/>
        </w:rPr>
        <w:t xml:space="preserve">Player A follows the disposal towards Player B’s cone.</w:t>
      </w:r>
    </w:p>
    <w:p w:rsidR="00000000" w:rsidDel="00000000" w:rsidP="00000000" w:rsidRDefault="00000000" w:rsidRPr="00000000" w14:paraId="00000BD6">
      <w:pPr>
        <w:numPr>
          <w:ilvl w:val="0"/>
          <w:numId w:val="331"/>
        </w:numPr>
        <w:spacing w:after="0" w:afterAutospacing="0" w:before="0" w:beforeAutospacing="0" w:lineRule="auto"/>
        <w:ind w:left="720" w:hanging="360"/>
      </w:pPr>
      <w:r w:rsidDel="00000000" w:rsidR="00000000" w:rsidRPr="00000000">
        <w:rPr>
          <w:rtl w:val="0"/>
        </w:rPr>
        <w:t xml:space="preserve">Player B secures possession and turns towards Player C.</w:t>
      </w:r>
    </w:p>
    <w:p w:rsidR="00000000" w:rsidDel="00000000" w:rsidP="00000000" w:rsidRDefault="00000000" w:rsidRPr="00000000" w14:paraId="00000BD7">
      <w:pPr>
        <w:numPr>
          <w:ilvl w:val="0"/>
          <w:numId w:val="331"/>
        </w:numPr>
        <w:spacing w:after="0" w:afterAutospacing="0" w:before="0" w:beforeAutospacing="0" w:lineRule="auto"/>
        <w:ind w:left="720" w:hanging="360"/>
      </w:pPr>
      <w:r w:rsidDel="00000000" w:rsidR="00000000" w:rsidRPr="00000000">
        <w:rPr>
          <w:rtl w:val="0"/>
        </w:rPr>
        <w:t xml:space="preserve">Player B kicks accurately to Player C.</w:t>
      </w:r>
    </w:p>
    <w:p w:rsidR="00000000" w:rsidDel="00000000" w:rsidP="00000000" w:rsidRDefault="00000000" w:rsidRPr="00000000" w14:paraId="00000BD8">
      <w:pPr>
        <w:numPr>
          <w:ilvl w:val="0"/>
          <w:numId w:val="331"/>
        </w:numPr>
        <w:spacing w:after="0" w:afterAutospacing="0" w:before="0" w:beforeAutospacing="0" w:lineRule="auto"/>
        <w:ind w:left="720" w:hanging="360"/>
      </w:pPr>
      <w:r w:rsidDel="00000000" w:rsidR="00000000" w:rsidRPr="00000000">
        <w:rPr>
          <w:rtl w:val="0"/>
        </w:rPr>
        <w:t xml:space="preserve">Player C moves and marks.</w:t>
      </w:r>
    </w:p>
    <w:p w:rsidR="00000000" w:rsidDel="00000000" w:rsidP="00000000" w:rsidRDefault="00000000" w:rsidRPr="00000000" w14:paraId="00000BD9">
      <w:pPr>
        <w:numPr>
          <w:ilvl w:val="0"/>
          <w:numId w:val="331"/>
        </w:numPr>
        <w:spacing w:after="0" w:afterAutospacing="0" w:before="0" w:beforeAutospacing="0" w:lineRule="auto"/>
        <w:ind w:left="720" w:hanging="360"/>
      </w:pPr>
      <w:r w:rsidDel="00000000" w:rsidR="00000000" w:rsidRPr="00000000">
        <w:rPr>
          <w:rtl w:val="0"/>
        </w:rPr>
        <w:t xml:space="preserve">Player B follows towards Player C’s cone.</w:t>
      </w:r>
    </w:p>
    <w:p w:rsidR="00000000" w:rsidDel="00000000" w:rsidP="00000000" w:rsidRDefault="00000000" w:rsidRPr="00000000" w14:paraId="00000BDA">
      <w:pPr>
        <w:numPr>
          <w:ilvl w:val="0"/>
          <w:numId w:val="331"/>
        </w:numPr>
        <w:spacing w:after="0" w:afterAutospacing="0" w:before="0" w:beforeAutospacing="0" w:lineRule="auto"/>
        <w:ind w:left="720" w:hanging="360"/>
      </w:pPr>
      <w:r w:rsidDel="00000000" w:rsidR="00000000" w:rsidRPr="00000000">
        <w:rPr>
          <w:rtl w:val="0"/>
        </w:rPr>
        <w:t xml:space="preserve">The pattern continues around the triangle.</w:t>
      </w:r>
    </w:p>
    <w:p w:rsidR="00000000" w:rsidDel="00000000" w:rsidP="00000000" w:rsidRDefault="00000000" w:rsidRPr="00000000" w14:paraId="00000BDB">
      <w:pPr>
        <w:numPr>
          <w:ilvl w:val="0"/>
          <w:numId w:val="331"/>
        </w:numPr>
        <w:spacing w:after="0" w:afterAutospacing="0" w:before="0" w:beforeAutospacing="0" w:lineRule="auto"/>
        <w:ind w:left="720" w:hanging="360"/>
      </w:pPr>
      <w:r w:rsidDel="00000000" w:rsidR="00000000" w:rsidRPr="00000000">
        <w:rPr>
          <w:rtl w:val="0"/>
        </w:rPr>
        <w:t xml:space="preserve">Reverse the direction after two minutes.</w:t>
      </w:r>
    </w:p>
    <w:p w:rsidR="00000000" w:rsidDel="00000000" w:rsidP="00000000" w:rsidRDefault="00000000" w:rsidRPr="00000000" w14:paraId="00000BDC">
      <w:pPr>
        <w:numPr>
          <w:ilvl w:val="0"/>
          <w:numId w:val="331"/>
        </w:numPr>
        <w:spacing w:after="240" w:before="0" w:beforeAutospacing="0" w:lineRule="auto"/>
        <w:ind w:left="720" w:hanging="360"/>
      </w:pPr>
      <w:r w:rsidDel="00000000" w:rsidR="00000000" w:rsidRPr="00000000">
        <w:rPr>
          <w:rtl w:val="0"/>
        </w:rPr>
        <w:t xml:space="preserve">Count consecutive clean marks and accurate kicks.</w:t>
      </w:r>
    </w:p>
    <w:p w:rsidR="00000000" w:rsidDel="00000000" w:rsidP="00000000" w:rsidRDefault="00000000" w:rsidRPr="00000000" w14:paraId="00000BDD">
      <w:pPr>
        <w:pStyle w:val="Heading2"/>
        <w:keepNext w:val="0"/>
        <w:keepLines w:val="0"/>
        <w:spacing w:after="80" w:lineRule="auto"/>
        <w:rPr>
          <w:b w:val="1"/>
          <w:bCs w:val="1"/>
          <w:sz w:val="34"/>
          <w:szCs w:val="34"/>
        </w:rPr>
      </w:pPr>
      <w:bookmarkStart w:colFirst="0" w:colLast="0" w:name="_p13nqb2y1qsg" w:id="215"/>
      <w:bookmarkEnd w:id="215"/>
      <w:r w:rsidDel="00000000" w:rsidR="00000000" w:rsidRPr="00000000">
        <w:rPr>
          <w:b w:val="1"/>
          <w:bCs w:val="1"/>
          <w:sz w:val="34"/>
          <w:szCs w:val="34"/>
          <w:rtl w:val="0"/>
        </w:rPr>
        <w:t xml:space="preserve">Coaching Points</w:t>
      </w:r>
    </w:p>
    <w:p w:rsidR="00000000" w:rsidDel="00000000" w:rsidP="00000000" w:rsidRDefault="00000000" w:rsidRPr="00000000" w14:paraId="00000BDE">
      <w:pPr>
        <w:numPr>
          <w:ilvl w:val="0"/>
          <w:numId w:val="517"/>
        </w:numPr>
        <w:spacing w:after="0" w:afterAutospacing="0" w:before="240" w:lineRule="auto"/>
        <w:ind w:left="720" w:hanging="360"/>
      </w:pPr>
      <w:r w:rsidDel="00000000" w:rsidR="00000000" w:rsidRPr="00000000">
        <w:rPr>
          <w:rtl w:val="0"/>
        </w:rPr>
        <w:t xml:space="preserve">Prepare the hands before the football arrives.</w:t>
      </w:r>
    </w:p>
    <w:p w:rsidR="00000000" w:rsidDel="00000000" w:rsidP="00000000" w:rsidRDefault="00000000" w:rsidRPr="00000000" w14:paraId="00000BDF">
      <w:pPr>
        <w:numPr>
          <w:ilvl w:val="0"/>
          <w:numId w:val="517"/>
        </w:numPr>
        <w:spacing w:after="0" w:afterAutospacing="0" w:before="0" w:beforeAutospacing="0" w:lineRule="auto"/>
        <w:ind w:left="720" w:hanging="360"/>
      </w:pPr>
      <w:r w:rsidDel="00000000" w:rsidR="00000000" w:rsidRPr="00000000">
        <w:rPr>
          <w:rtl w:val="0"/>
        </w:rPr>
        <w:t xml:space="preserve">Move towards the football rather than waiting flat-footed.</w:t>
      </w:r>
    </w:p>
    <w:p w:rsidR="00000000" w:rsidDel="00000000" w:rsidP="00000000" w:rsidRDefault="00000000" w:rsidRPr="00000000" w14:paraId="00000BE0">
      <w:pPr>
        <w:numPr>
          <w:ilvl w:val="0"/>
          <w:numId w:val="517"/>
        </w:numPr>
        <w:spacing w:after="0" w:afterAutospacing="0" w:before="0" w:beforeAutospacing="0" w:lineRule="auto"/>
        <w:ind w:left="720" w:hanging="360"/>
      </w:pPr>
      <w:r w:rsidDel="00000000" w:rsidR="00000000" w:rsidRPr="00000000">
        <w:rPr>
          <w:rtl w:val="0"/>
        </w:rPr>
        <w:t xml:space="preserve">Secure the mark before turning to the next target.</w:t>
      </w:r>
    </w:p>
    <w:p w:rsidR="00000000" w:rsidDel="00000000" w:rsidP="00000000" w:rsidRDefault="00000000" w:rsidRPr="00000000" w14:paraId="00000BE1">
      <w:pPr>
        <w:numPr>
          <w:ilvl w:val="0"/>
          <w:numId w:val="517"/>
        </w:numPr>
        <w:spacing w:after="0" w:afterAutospacing="0" w:before="0" w:beforeAutospacing="0" w:lineRule="auto"/>
        <w:ind w:left="720" w:hanging="360"/>
      </w:pPr>
      <w:r w:rsidDel="00000000" w:rsidR="00000000" w:rsidRPr="00000000">
        <w:rPr>
          <w:rtl w:val="0"/>
        </w:rPr>
        <w:t xml:space="preserve">Turn the feet and body towards the next teammate.</w:t>
      </w:r>
    </w:p>
    <w:p w:rsidR="00000000" w:rsidDel="00000000" w:rsidP="00000000" w:rsidRDefault="00000000" w:rsidRPr="00000000" w14:paraId="00000BE2">
      <w:pPr>
        <w:numPr>
          <w:ilvl w:val="0"/>
          <w:numId w:val="517"/>
        </w:numPr>
        <w:spacing w:after="0" w:afterAutospacing="0" w:before="0" w:beforeAutospacing="0" w:lineRule="auto"/>
        <w:ind w:left="720" w:hanging="360"/>
      </w:pPr>
      <w:r w:rsidDel="00000000" w:rsidR="00000000" w:rsidRPr="00000000">
        <w:rPr>
          <w:rtl w:val="0"/>
        </w:rPr>
        <w:t xml:space="preserve">Deliver accurately into the marking area.</w:t>
      </w:r>
    </w:p>
    <w:p w:rsidR="00000000" w:rsidDel="00000000" w:rsidP="00000000" w:rsidRDefault="00000000" w:rsidRPr="00000000" w14:paraId="00000BE3">
      <w:pPr>
        <w:numPr>
          <w:ilvl w:val="0"/>
          <w:numId w:val="517"/>
        </w:numPr>
        <w:spacing w:after="0" w:afterAutospacing="0" w:before="0" w:beforeAutospacing="0" w:lineRule="auto"/>
        <w:ind w:left="720" w:hanging="360"/>
      </w:pPr>
      <w:r w:rsidDel="00000000" w:rsidR="00000000" w:rsidRPr="00000000">
        <w:rPr>
          <w:rtl w:val="0"/>
        </w:rPr>
        <w:t xml:space="preserve">Follow the disposal promptly.</w:t>
      </w:r>
    </w:p>
    <w:p w:rsidR="00000000" w:rsidDel="00000000" w:rsidP="00000000" w:rsidRDefault="00000000" w:rsidRPr="00000000" w14:paraId="00000BE4">
      <w:pPr>
        <w:numPr>
          <w:ilvl w:val="0"/>
          <w:numId w:val="517"/>
        </w:numPr>
        <w:spacing w:after="0" w:afterAutospacing="0" w:before="0" w:beforeAutospacing="0" w:lineRule="auto"/>
        <w:ind w:left="720" w:hanging="360"/>
      </w:pPr>
      <w:r w:rsidDel="00000000" w:rsidR="00000000" w:rsidRPr="00000000">
        <w:rPr>
          <w:rtl w:val="0"/>
        </w:rPr>
        <w:t xml:space="preserve">Communicate before every kick.</w:t>
      </w:r>
    </w:p>
    <w:p w:rsidR="00000000" w:rsidDel="00000000" w:rsidP="00000000" w:rsidRDefault="00000000" w:rsidRPr="00000000" w14:paraId="00000BE5">
      <w:pPr>
        <w:numPr>
          <w:ilvl w:val="0"/>
          <w:numId w:val="517"/>
        </w:numPr>
        <w:spacing w:after="240" w:before="0" w:beforeAutospacing="0" w:lineRule="auto"/>
        <w:ind w:left="720" w:hanging="360"/>
      </w:pPr>
      <w:r w:rsidDel="00000000" w:rsidR="00000000" w:rsidRPr="00000000">
        <w:rPr>
          <w:rtl w:val="0"/>
        </w:rPr>
        <w:t xml:space="preserve">Maintain safe spacing between groups.</w:t>
      </w:r>
    </w:p>
    <w:p w:rsidR="00000000" w:rsidDel="00000000" w:rsidP="00000000" w:rsidRDefault="00000000" w:rsidRPr="00000000" w14:paraId="00000BE6">
      <w:pPr>
        <w:pStyle w:val="Heading2"/>
        <w:keepNext w:val="0"/>
        <w:keepLines w:val="0"/>
        <w:spacing w:after="80" w:lineRule="auto"/>
        <w:rPr>
          <w:b w:val="1"/>
          <w:bCs w:val="1"/>
          <w:sz w:val="34"/>
          <w:szCs w:val="34"/>
        </w:rPr>
      </w:pPr>
      <w:bookmarkStart w:colFirst="0" w:colLast="0" w:name="_79gil59gb0p2" w:id="216"/>
      <w:bookmarkEnd w:id="216"/>
      <w:r w:rsidDel="00000000" w:rsidR="00000000" w:rsidRPr="00000000">
        <w:rPr>
          <w:b w:val="1"/>
          <w:bCs w:val="1"/>
          <w:sz w:val="34"/>
          <w:szCs w:val="34"/>
          <w:rtl w:val="0"/>
        </w:rPr>
        <w:t xml:space="preserve">Coaching Cues</w:t>
      </w:r>
    </w:p>
    <w:p w:rsidR="00000000" w:rsidDel="00000000" w:rsidP="00000000" w:rsidRDefault="00000000" w:rsidRPr="00000000" w14:paraId="00000BE7">
      <w:pPr>
        <w:numPr>
          <w:ilvl w:val="0"/>
          <w:numId w:val="1287"/>
        </w:numPr>
        <w:spacing w:after="0" w:afterAutospacing="0" w:before="240" w:lineRule="auto"/>
        <w:ind w:left="720" w:hanging="360"/>
      </w:pPr>
      <w:r w:rsidDel="00000000" w:rsidR="00000000" w:rsidRPr="00000000">
        <w:rPr>
          <w:rtl w:val="0"/>
        </w:rPr>
        <w:t xml:space="preserve">“Move to the football.”</w:t>
      </w:r>
    </w:p>
    <w:p w:rsidR="00000000" w:rsidDel="00000000" w:rsidP="00000000" w:rsidRDefault="00000000" w:rsidRPr="00000000" w14:paraId="00000BE8">
      <w:pPr>
        <w:numPr>
          <w:ilvl w:val="0"/>
          <w:numId w:val="1287"/>
        </w:numPr>
        <w:spacing w:after="0" w:afterAutospacing="0" w:before="0" w:beforeAutospacing="0" w:lineRule="auto"/>
        <w:ind w:left="720" w:hanging="360"/>
      </w:pPr>
      <w:r w:rsidDel="00000000" w:rsidR="00000000" w:rsidRPr="00000000">
        <w:rPr>
          <w:rtl w:val="0"/>
        </w:rPr>
        <w:t xml:space="preserve">“Mark then turn.”</w:t>
      </w:r>
    </w:p>
    <w:p w:rsidR="00000000" w:rsidDel="00000000" w:rsidP="00000000" w:rsidRDefault="00000000" w:rsidRPr="00000000" w14:paraId="00000BE9">
      <w:pPr>
        <w:numPr>
          <w:ilvl w:val="0"/>
          <w:numId w:val="1287"/>
        </w:numPr>
        <w:spacing w:after="0" w:afterAutospacing="0" w:before="0" w:beforeAutospacing="0" w:lineRule="auto"/>
        <w:ind w:left="720" w:hanging="360"/>
      </w:pPr>
      <w:r w:rsidDel="00000000" w:rsidR="00000000" w:rsidRPr="00000000">
        <w:rPr>
          <w:rtl w:val="0"/>
        </w:rPr>
        <w:t xml:space="preserve">“Find the next target.”</w:t>
      </w:r>
    </w:p>
    <w:p w:rsidR="00000000" w:rsidDel="00000000" w:rsidP="00000000" w:rsidRDefault="00000000" w:rsidRPr="00000000" w14:paraId="00000BEA">
      <w:pPr>
        <w:numPr>
          <w:ilvl w:val="0"/>
          <w:numId w:val="1287"/>
        </w:numPr>
        <w:spacing w:after="0" w:afterAutospacing="0" w:before="0" w:beforeAutospacing="0" w:lineRule="auto"/>
        <w:ind w:left="720" w:hanging="360"/>
      </w:pPr>
      <w:r w:rsidDel="00000000" w:rsidR="00000000" w:rsidRPr="00000000">
        <w:rPr>
          <w:rtl w:val="0"/>
        </w:rPr>
        <w:t xml:space="preserve">“Follow your kick.”</w:t>
      </w:r>
    </w:p>
    <w:p w:rsidR="00000000" w:rsidDel="00000000" w:rsidP="00000000" w:rsidRDefault="00000000" w:rsidRPr="00000000" w14:paraId="00000BEB">
      <w:pPr>
        <w:numPr>
          <w:ilvl w:val="0"/>
          <w:numId w:val="1287"/>
        </w:numPr>
        <w:spacing w:after="240" w:before="0" w:beforeAutospacing="0" w:lineRule="auto"/>
        <w:ind w:left="720" w:hanging="360"/>
      </w:pPr>
      <w:r w:rsidDel="00000000" w:rsidR="00000000" w:rsidRPr="00000000">
        <w:rPr>
          <w:rtl w:val="0"/>
        </w:rPr>
        <w:t xml:space="preserve">“Keep the triangle moving.”</w:t>
      </w:r>
    </w:p>
    <w:p w:rsidR="00000000" w:rsidDel="00000000" w:rsidP="00000000" w:rsidRDefault="00000000" w:rsidRPr="00000000" w14:paraId="00000BEC">
      <w:pPr>
        <w:pStyle w:val="Heading2"/>
        <w:keepNext w:val="0"/>
        <w:keepLines w:val="0"/>
        <w:spacing w:after="80" w:lineRule="auto"/>
        <w:rPr>
          <w:b w:val="1"/>
          <w:bCs w:val="1"/>
          <w:sz w:val="34"/>
          <w:szCs w:val="34"/>
        </w:rPr>
      </w:pPr>
      <w:bookmarkStart w:colFirst="0" w:colLast="0" w:name="_h4vk6o4x7yo8" w:id="217"/>
      <w:bookmarkEnd w:id="217"/>
      <w:r w:rsidDel="00000000" w:rsidR="00000000" w:rsidRPr="00000000">
        <w:rPr>
          <w:b w:val="1"/>
          <w:bCs w:val="1"/>
          <w:sz w:val="34"/>
          <w:szCs w:val="34"/>
          <w:rtl w:val="0"/>
        </w:rPr>
        <w:t xml:space="preserve">What the Coach Should Observe</w:t>
      </w:r>
    </w:p>
    <w:p w:rsidR="00000000" w:rsidDel="00000000" w:rsidP="00000000" w:rsidRDefault="00000000" w:rsidRPr="00000000" w14:paraId="00000BED">
      <w:pPr>
        <w:spacing w:after="240" w:before="240" w:lineRule="auto"/>
        <w:rPr/>
      </w:pPr>
      <w:r w:rsidDel="00000000" w:rsidR="00000000" w:rsidRPr="00000000">
        <w:rPr>
          <w:rtl w:val="0"/>
        </w:rPr>
        <w:t xml:space="preserve">Observe:</w:t>
      </w:r>
    </w:p>
    <w:p w:rsidR="00000000" w:rsidDel="00000000" w:rsidP="00000000" w:rsidRDefault="00000000" w:rsidRPr="00000000" w14:paraId="00000BEE">
      <w:pPr>
        <w:numPr>
          <w:ilvl w:val="0"/>
          <w:numId w:val="1074"/>
        </w:numPr>
        <w:spacing w:after="0" w:afterAutospacing="0" w:before="240" w:lineRule="auto"/>
        <w:ind w:left="720" w:hanging="360"/>
      </w:pPr>
      <w:r w:rsidDel="00000000" w:rsidR="00000000" w:rsidRPr="00000000">
        <w:rPr>
          <w:rtl w:val="0"/>
        </w:rPr>
        <w:t xml:space="preserve">Whether players prepare before receiving.</w:t>
      </w:r>
    </w:p>
    <w:p w:rsidR="00000000" w:rsidDel="00000000" w:rsidP="00000000" w:rsidRDefault="00000000" w:rsidRPr="00000000" w14:paraId="00000BEF">
      <w:pPr>
        <w:numPr>
          <w:ilvl w:val="0"/>
          <w:numId w:val="1074"/>
        </w:numPr>
        <w:spacing w:after="0" w:afterAutospacing="0" w:before="0" w:beforeAutospacing="0" w:lineRule="auto"/>
        <w:ind w:left="720" w:hanging="360"/>
      </w:pPr>
      <w:r w:rsidDel="00000000" w:rsidR="00000000" w:rsidRPr="00000000">
        <w:rPr>
          <w:rtl w:val="0"/>
        </w:rPr>
        <w:t xml:space="preserve">Whether receivers move towards the football.</w:t>
      </w:r>
    </w:p>
    <w:p w:rsidR="00000000" w:rsidDel="00000000" w:rsidP="00000000" w:rsidRDefault="00000000" w:rsidRPr="00000000" w14:paraId="00000BF0">
      <w:pPr>
        <w:numPr>
          <w:ilvl w:val="0"/>
          <w:numId w:val="1074"/>
        </w:numPr>
        <w:spacing w:after="0" w:afterAutospacing="0" w:before="0" w:beforeAutospacing="0" w:lineRule="auto"/>
        <w:ind w:left="720" w:hanging="360"/>
      </w:pPr>
      <w:r w:rsidDel="00000000" w:rsidR="00000000" w:rsidRPr="00000000">
        <w:rPr>
          <w:rtl w:val="0"/>
        </w:rPr>
        <w:t xml:space="preserve">Whether marks are secured before turning.</w:t>
      </w:r>
    </w:p>
    <w:p w:rsidR="00000000" w:rsidDel="00000000" w:rsidP="00000000" w:rsidRDefault="00000000" w:rsidRPr="00000000" w14:paraId="00000BF1">
      <w:pPr>
        <w:numPr>
          <w:ilvl w:val="0"/>
          <w:numId w:val="1074"/>
        </w:numPr>
        <w:spacing w:after="0" w:afterAutospacing="0" w:before="0" w:beforeAutospacing="0" w:lineRule="auto"/>
        <w:ind w:left="720" w:hanging="360"/>
      </w:pPr>
      <w:r w:rsidDel="00000000" w:rsidR="00000000" w:rsidRPr="00000000">
        <w:rPr>
          <w:rtl w:val="0"/>
        </w:rPr>
        <w:t xml:space="preserve">Whether disposal accuracy supports the next mark.</w:t>
      </w:r>
    </w:p>
    <w:p w:rsidR="00000000" w:rsidDel="00000000" w:rsidP="00000000" w:rsidRDefault="00000000" w:rsidRPr="00000000" w14:paraId="00000BF2">
      <w:pPr>
        <w:numPr>
          <w:ilvl w:val="0"/>
          <w:numId w:val="1074"/>
        </w:numPr>
        <w:spacing w:after="0" w:afterAutospacing="0" w:before="0" w:beforeAutospacing="0" w:lineRule="auto"/>
        <w:ind w:left="720" w:hanging="360"/>
      </w:pPr>
      <w:r w:rsidDel="00000000" w:rsidR="00000000" w:rsidRPr="00000000">
        <w:rPr>
          <w:rtl w:val="0"/>
        </w:rPr>
        <w:t xml:space="preserve">Whether players follow the rotation correctly.</w:t>
      </w:r>
    </w:p>
    <w:p w:rsidR="00000000" w:rsidDel="00000000" w:rsidP="00000000" w:rsidRDefault="00000000" w:rsidRPr="00000000" w14:paraId="00000BF3">
      <w:pPr>
        <w:numPr>
          <w:ilvl w:val="0"/>
          <w:numId w:val="1074"/>
        </w:numPr>
        <w:spacing w:after="0" w:afterAutospacing="0" w:before="0" w:beforeAutospacing="0" w:lineRule="auto"/>
        <w:ind w:left="720" w:hanging="360"/>
      </w:pPr>
      <w:r w:rsidDel="00000000" w:rsidR="00000000" w:rsidRPr="00000000">
        <w:rPr>
          <w:rtl w:val="0"/>
        </w:rPr>
        <w:t xml:space="preserve">Whether communication remains consistent.</w:t>
      </w:r>
    </w:p>
    <w:p w:rsidR="00000000" w:rsidDel="00000000" w:rsidP="00000000" w:rsidRDefault="00000000" w:rsidRPr="00000000" w14:paraId="00000BF4">
      <w:pPr>
        <w:numPr>
          <w:ilvl w:val="0"/>
          <w:numId w:val="1074"/>
        </w:numPr>
        <w:spacing w:after="240" w:before="0" w:beforeAutospacing="0" w:lineRule="auto"/>
        <w:ind w:left="720" w:hanging="360"/>
      </w:pPr>
      <w:r w:rsidDel="00000000" w:rsidR="00000000" w:rsidRPr="00000000">
        <w:rPr>
          <w:rtl w:val="0"/>
        </w:rPr>
        <w:t xml:space="preserve">Whether the triangle maintains continuous flow.</w:t>
      </w:r>
    </w:p>
    <w:p w:rsidR="00000000" w:rsidDel="00000000" w:rsidP="00000000" w:rsidRDefault="00000000" w:rsidRPr="00000000" w14:paraId="00000BF5">
      <w:pPr>
        <w:pStyle w:val="Heading2"/>
        <w:keepNext w:val="0"/>
        <w:keepLines w:val="0"/>
        <w:spacing w:after="80" w:lineRule="auto"/>
        <w:rPr>
          <w:b w:val="1"/>
          <w:bCs w:val="1"/>
          <w:sz w:val="34"/>
          <w:szCs w:val="34"/>
        </w:rPr>
      </w:pPr>
      <w:bookmarkStart w:colFirst="0" w:colLast="0" w:name="_1urtkmdtnb0" w:id="218"/>
      <w:bookmarkEnd w:id="218"/>
      <w:r w:rsidDel="00000000" w:rsidR="00000000" w:rsidRPr="00000000">
        <w:rPr>
          <w:b w:val="1"/>
          <w:bCs w:val="1"/>
          <w:sz w:val="34"/>
          <w:szCs w:val="34"/>
          <w:rtl w:val="0"/>
        </w:rPr>
        <w:t xml:space="preserve">Common Errors</w:t>
      </w:r>
    </w:p>
    <w:tbl>
      <w:tblPr>
        <w:tblStyle w:val="Table16"/>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4680"/>
        <w:gridCol w:w="4680"/>
        <w:tblGridChange w:id="0">
          <w:tblGrid>
            <w:gridCol w:w="4680"/>
            <w:gridCol w:w="4680"/>
          </w:tblGrid>
        </w:tblGridChange>
      </w:tblGrid>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BF6">
            <w:pPr>
              <w:jc w:val="center"/>
              <w:rPr/>
            </w:pPr>
            <w:r w:rsidDel="00000000" w:rsidR="00000000" w:rsidRPr="00000000">
              <w:rPr>
                <w:b w:val="1"/>
                <w:bCs w:val="1"/>
                <w:rtl w:val="0"/>
              </w:rPr>
              <w:t xml:space="preserve">Common Error</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BF7">
            <w:pPr>
              <w:jc w:val="center"/>
              <w:rPr/>
            </w:pPr>
            <w:r w:rsidDel="00000000" w:rsidR="00000000" w:rsidRPr="00000000">
              <w:rPr>
                <w:b w:val="1"/>
                <w:bCs w:val="1"/>
                <w:rtl w:val="0"/>
              </w:rPr>
              <w:t xml:space="preserve">Coaching Correction</w:t>
            </w:r>
            <w:r w:rsidDel="00000000" w:rsidR="00000000" w:rsidRPr="00000000">
              <w:rPr>
                <w:rtl w:val="0"/>
              </w:rPr>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BF8">
            <w:pPr>
              <w:rPr/>
            </w:pPr>
            <w:r w:rsidDel="00000000" w:rsidR="00000000" w:rsidRPr="00000000">
              <w:rPr>
                <w:rtl w:val="0"/>
              </w:rPr>
              <w:t xml:space="preserve">The receiver waits at the cone.</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BF9">
            <w:pPr>
              <w:rPr/>
            </w:pPr>
            <w:r w:rsidDel="00000000" w:rsidR="00000000" w:rsidRPr="00000000">
              <w:rPr>
                <w:rtl w:val="0"/>
              </w:rPr>
              <w:t xml:space="preserve">Move one or two steps towards the football.</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BFA">
            <w:pPr>
              <w:rPr/>
            </w:pPr>
            <w:r w:rsidDel="00000000" w:rsidR="00000000" w:rsidRPr="00000000">
              <w:rPr>
                <w:rtl w:val="0"/>
              </w:rPr>
              <w:t xml:space="preserve">The player turns before completing the mark.</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BFB">
            <w:pPr>
              <w:rPr/>
            </w:pPr>
            <w:r w:rsidDel="00000000" w:rsidR="00000000" w:rsidRPr="00000000">
              <w:rPr>
                <w:rtl w:val="0"/>
              </w:rPr>
              <w:t xml:space="preserve">Secure possession first, then reorient the feet.</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BFC">
            <w:pPr>
              <w:rPr/>
            </w:pPr>
            <w:r w:rsidDel="00000000" w:rsidR="00000000" w:rsidRPr="00000000">
              <w:rPr>
                <w:rtl w:val="0"/>
              </w:rPr>
              <w:t xml:space="preserve">The kick is delivered outside the marking area.</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BFD">
            <w:pPr>
              <w:rPr/>
            </w:pPr>
            <w:r w:rsidDel="00000000" w:rsidR="00000000" w:rsidRPr="00000000">
              <w:rPr>
                <w:rtl w:val="0"/>
              </w:rPr>
              <w:t xml:space="preserve">Balance and align with the next cone before kicking.</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BFE">
            <w:pPr>
              <w:rPr/>
            </w:pPr>
            <w:r w:rsidDel="00000000" w:rsidR="00000000" w:rsidRPr="00000000">
              <w:rPr>
                <w:rtl w:val="0"/>
              </w:rPr>
              <w:t xml:space="preserve">The disposer remains stationary after kicking.</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BFF">
            <w:pPr>
              <w:rPr/>
            </w:pPr>
            <w:r w:rsidDel="00000000" w:rsidR="00000000" w:rsidRPr="00000000">
              <w:rPr>
                <w:rtl w:val="0"/>
              </w:rPr>
              <w:t xml:space="preserve">Follow the football immediately into the next position.</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C00">
            <w:pPr>
              <w:rPr/>
            </w:pPr>
            <w:r w:rsidDel="00000000" w:rsidR="00000000" w:rsidRPr="00000000">
              <w:rPr>
                <w:rtl w:val="0"/>
              </w:rPr>
              <w:t xml:space="preserve">Players become confused when direction changes.</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C01">
            <w:pPr>
              <w:rPr/>
            </w:pPr>
            <w:r w:rsidDel="00000000" w:rsidR="00000000" w:rsidRPr="00000000">
              <w:rPr>
                <w:rtl w:val="0"/>
              </w:rPr>
              <w:t xml:space="preserve">Walk through the reverse rotation before increasing speed.</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C02">
            <w:pPr>
              <w:rPr/>
            </w:pPr>
            <w:r w:rsidDel="00000000" w:rsidR="00000000" w:rsidRPr="00000000">
              <w:rPr>
                <w:rtl w:val="0"/>
              </w:rPr>
              <w:t xml:space="preserve">Players stop communicating.</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C03">
            <w:pPr>
              <w:rPr/>
            </w:pPr>
            <w:r w:rsidDel="00000000" w:rsidR="00000000" w:rsidRPr="00000000">
              <w:rPr>
                <w:rtl w:val="0"/>
              </w:rPr>
              <w:t xml:space="preserve">Require the receiver’s call before every delivery.</w:t>
            </w:r>
          </w:p>
        </w:tc>
      </w:tr>
    </w:tbl>
    <w:p w:rsidR="00000000" w:rsidDel="00000000" w:rsidP="00000000" w:rsidRDefault="00000000" w:rsidRPr="00000000" w14:paraId="00000C04">
      <w:pPr>
        <w:pStyle w:val="Heading2"/>
        <w:keepNext w:val="0"/>
        <w:keepLines w:val="0"/>
        <w:spacing w:after="80" w:lineRule="auto"/>
        <w:rPr>
          <w:b w:val="1"/>
          <w:bCs w:val="1"/>
          <w:sz w:val="34"/>
          <w:szCs w:val="34"/>
        </w:rPr>
      </w:pPr>
      <w:bookmarkStart w:colFirst="0" w:colLast="0" w:name="_97ht9fl7rsxx" w:id="219"/>
      <w:bookmarkEnd w:id="219"/>
      <w:r w:rsidDel="00000000" w:rsidR="00000000" w:rsidRPr="00000000">
        <w:rPr>
          <w:b w:val="1"/>
          <w:bCs w:val="1"/>
          <w:sz w:val="34"/>
          <w:szCs w:val="34"/>
          <w:rtl w:val="0"/>
        </w:rPr>
        <w:t xml:space="preserve">Progressions</w:t>
      </w:r>
    </w:p>
    <w:p w:rsidR="00000000" w:rsidDel="00000000" w:rsidP="00000000" w:rsidRDefault="00000000" w:rsidRPr="00000000" w14:paraId="00000C05">
      <w:pPr>
        <w:numPr>
          <w:ilvl w:val="0"/>
          <w:numId w:val="1089"/>
        </w:numPr>
        <w:spacing w:after="0" w:afterAutospacing="0" w:before="240" w:lineRule="auto"/>
        <w:ind w:left="720" w:hanging="360"/>
      </w:pPr>
      <w:r w:rsidDel="00000000" w:rsidR="00000000" w:rsidRPr="00000000">
        <w:rPr>
          <w:rtl w:val="0"/>
        </w:rPr>
        <w:t xml:space="preserve">Increase triangle size.</w:t>
      </w:r>
    </w:p>
    <w:p w:rsidR="00000000" w:rsidDel="00000000" w:rsidP="00000000" w:rsidRDefault="00000000" w:rsidRPr="00000000" w14:paraId="00000C06">
      <w:pPr>
        <w:numPr>
          <w:ilvl w:val="0"/>
          <w:numId w:val="1089"/>
        </w:numPr>
        <w:spacing w:after="0" w:afterAutospacing="0" w:before="0" w:beforeAutospacing="0" w:lineRule="auto"/>
        <w:ind w:left="720" w:hanging="360"/>
      </w:pPr>
      <w:r w:rsidDel="00000000" w:rsidR="00000000" w:rsidRPr="00000000">
        <w:rPr>
          <w:rtl w:val="0"/>
        </w:rPr>
        <w:t xml:space="preserve">Add a second football.</w:t>
      </w:r>
    </w:p>
    <w:p w:rsidR="00000000" w:rsidDel="00000000" w:rsidP="00000000" w:rsidRDefault="00000000" w:rsidRPr="00000000" w14:paraId="00000C07">
      <w:pPr>
        <w:numPr>
          <w:ilvl w:val="0"/>
          <w:numId w:val="1089"/>
        </w:numPr>
        <w:spacing w:after="0" w:afterAutospacing="0" w:before="0" w:beforeAutospacing="0" w:lineRule="auto"/>
        <w:ind w:left="720" w:hanging="360"/>
      </w:pPr>
      <w:r w:rsidDel="00000000" w:rsidR="00000000" w:rsidRPr="00000000">
        <w:rPr>
          <w:rtl w:val="0"/>
        </w:rPr>
        <w:t xml:space="preserve">Require alternate-foot kicking.</w:t>
      </w:r>
    </w:p>
    <w:p w:rsidR="00000000" w:rsidDel="00000000" w:rsidP="00000000" w:rsidRDefault="00000000" w:rsidRPr="00000000" w14:paraId="00000C08">
      <w:pPr>
        <w:numPr>
          <w:ilvl w:val="0"/>
          <w:numId w:val="1089"/>
        </w:numPr>
        <w:spacing w:after="0" w:afterAutospacing="0" w:before="0" w:beforeAutospacing="0" w:lineRule="auto"/>
        <w:ind w:left="720" w:hanging="360"/>
      </w:pPr>
      <w:r w:rsidDel="00000000" w:rsidR="00000000" w:rsidRPr="00000000">
        <w:rPr>
          <w:rtl w:val="0"/>
        </w:rPr>
        <w:t xml:space="preserve">Vary marking height.</w:t>
      </w:r>
    </w:p>
    <w:p w:rsidR="00000000" w:rsidDel="00000000" w:rsidP="00000000" w:rsidRDefault="00000000" w:rsidRPr="00000000" w14:paraId="00000C09">
      <w:pPr>
        <w:numPr>
          <w:ilvl w:val="0"/>
          <w:numId w:val="1089"/>
        </w:numPr>
        <w:spacing w:after="0" w:afterAutospacing="0" w:before="0" w:beforeAutospacing="0" w:lineRule="auto"/>
        <w:ind w:left="720" w:hanging="360"/>
      </w:pPr>
      <w:r w:rsidDel="00000000" w:rsidR="00000000" w:rsidRPr="00000000">
        <w:rPr>
          <w:rtl w:val="0"/>
        </w:rPr>
        <w:t xml:space="preserve">Add a passive central interceptor.</w:t>
      </w:r>
    </w:p>
    <w:p w:rsidR="00000000" w:rsidDel="00000000" w:rsidP="00000000" w:rsidRDefault="00000000" w:rsidRPr="00000000" w14:paraId="00000C0A">
      <w:pPr>
        <w:numPr>
          <w:ilvl w:val="0"/>
          <w:numId w:val="1089"/>
        </w:numPr>
        <w:spacing w:after="240" w:before="0" w:beforeAutospacing="0" w:lineRule="auto"/>
        <w:ind w:left="720" w:hanging="360"/>
      </w:pPr>
      <w:r w:rsidDel="00000000" w:rsidR="00000000" w:rsidRPr="00000000">
        <w:rPr>
          <w:rtl w:val="0"/>
        </w:rPr>
        <w:t xml:space="preserve">Allow receivers to lead away from their cone.</w:t>
      </w:r>
    </w:p>
    <w:p w:rsidR="00000000" w:rsidDel="00000000" w:rsidP="00000000" w:rsidRDefault="00000000" w:rsidRPr="00000000" w14:paraId="00000C0B">
      <w:pPr>
        <w:pStyle w:val="Heading2"/>
        <w:keepNext w:val="0"/>
        <w:keepLines w:val="0"/>
        <w:spacing w:after="80" w:lineRule="auto"/>
        <w:rPr>
          <w:b w:val="1"/>
          <w:bCs w:val="1"/>
          <w:sz w:val="34"/>
          <w:szCs w:val="34"/>
        </w:rPr>
      </w:pPr>
      <w:bookmarkStart w:colFirst="0" w:colLast="0" w:name="_kcei0wjo5kem" w:id="220"/>
      <w:bookmarkEnd w:id="220"/>
      <w:r w:rsidDel="00000000" w:rsidR="00000000" w:rsidRPr="00000000">
        <w:rPr>
          <w:b w:val="1"/>
          <w:bCs w:val="1"/>
          <w:sz w:val="34"/>
          <w:szCs w:val="34"/>
          <w:rtl w:val="0"/>
        </w:rPr>
        <w:t xml:space="preserve">Regressions</w:t>
      </w:r>
    </w:p>
    <w:p w:rsidR="00000000" w:rsidDel="00000000" w:rsidP="00000000" w:rsidRDefault="00000000" w:rsidRPr="00000000" w14:paraId="00000C0C">
      <w:pPr>
        <w:numPr>
          <w:ilvl w:val="0"/>
          <w:numId w:val="284"/>
        </w:numPr>
        <w:spacing w:after="0" w:afterAutospacing="0" w:before="240" w:lineRule="auto"/>
        <w:ind w:left="720" w:hanging="360"/>
      </w:pPr>
      <w:r w:rsidDel="00000000" w:rsidR="00000000" w:rsidRPr="00000000">
        <w:rPr>
          <w:rtl w:val="0"/>
        </w:rPr>
        <w:t xml:space="preserve">Reduce triangle size.</w:t>
      </w:r>
    </w:p>
    <w:p w:rsidR="00000000" w:rsidDel="00000000" w:rsidP="00000000" w:rsidRDefault="00000000" w:rsidRPr="00000000" w14:paraId="00000C0D">
      <w:pPr>
        <w:numPr>
          <w:ilvl w:val="0"/>
          <w:numId w:val="284"/>
        </w:numPr>
        <w:spacing w:after="0" w:afterAutospacing="0" w:before="0" w:beforeAutospacing="0" w:lineRule="auto"/>
        <w:ind w:left="720" w:hanging="360"/>
      </w:pPr>
      <w:r w:rsidDel="00000000" w:rsidR="00000000" w:rsidRPr="00000000">
        <w:rPr>
          <w:rtl w:val="0"/>
        </w:rPr>
        <w:t xml:space="preserve">Use hand feeds.</w:t>
      </w:r>
    </w:p>
    <w:p w:rsidR="00000000" w:rsidDel="00000000" w:rsidP="00000000" w:rsidRDefault="00000000" w:rsidRPr="00000000" w14:paraId="00000C0E">
      <w:pPr>
        <w:numPr>
          <w:ilvl w:val="0"/>
          <w:numId w:val="284"/>
        </w:numPr>
        <w:spacing w:after="0" w:afterAutospacing="0" w:before="0" w:beforeAutospacing="0" w:lineRule="auto"/>
        <w:ind w:left="720" w:hanging="360"/>
      </w:pPr>
      <w:r w:rsidDel="00000000" w:rsidR="00000000" w:rsidRPr="00000000">
        <w:rPr>
          <w:rtl w:val="0"/>
        </w:rPr>
        <w:t xml:space="preserve">Keep players stationary before marking.</w:t>
      </w:r>
    </w:p>
    <w:p w:rsidR="00000000" w:rsidDel="00000000" w:rsidP="00000000" w:rsidRDefault="00000000" w:rsidRPr="00000000" w14:paraId="00000C0F">
      <w:pPr>
        <w:numPr>
          <w:ilvl w:val="0"/>
          <w:numId w:val="284"/>
        </w:numPr>
        <w:spacing w:after="0" w:afterAutospacing="0" w:before="0" w:beforeAutospacing="0" w:lineRule="auto"/>
        <w:ind w:left="720" w:hanging="360"/>
      </w:pPr>
      <w:r w:rsidDel="00000000" w:rsidR="00000000" w:rsidRPr="00000000">
        <w:rPr>
          <w:rtl w:val="0"/>
        </w:rPr>
        <w:t xml:space="preserve">Complete one full rotation slowly.</w:t>
      </w:r>
    </w:p>
    <w:p w:rsidR="00000000" w:rsidDel="00000000" w:rsidP="00000000" w:rsidRDefault="00000000" w:rsidRPr="00000000" w14:paraId="00000C10">
      <w:pPr>
        <w:numPr>
          <w:ilvl w:val="0"/>
          <w:numId w:val="284"/>
        </w:numPr>
        <w:spacing w:after="240" w:before="0" w:beforeAutospacing="0" w:lineRule="auto"/>
        <w:ind w:left="720" w:hanging="360"/>
      </w:pPr>
      <w:r w:rsidDel="00000000" w:rsidR="00000000" w:rsidRPr="00000000">
        <w:rPr>
          <w:rtl w:val="0"/>
        </w:rPr>
        <w:t xml:space="preserve">Remove the follow-your-kick movement.</w:t>
      </w:r>
    </w:p>
    <w:p w:rsidR="00000000" w:rsidDel="00000000" w:rsidP="00000000" w:rsidRDefault="00000000" w:rsidRPr="00000000" w14:paraId="00000C11">
      <w:pPr>
        <w:pStyle w:val="Heading2"/>
        <w:keepNext w:val="0"/>
        <w:keepLines w:val="0"/>
        <w:spacing w:after="80" w:lineRule="auto"/>
        <w:rPr>
          <w:b w:val="1"/>
          <w:bCs w:val="1"/>
          <w:sz w:val="34"/>
          <w:szCs w:val="34"/>
        </w:rPr>
      </w:pPr>
      <w:bookmarkStart w:colFirst="0" w:colLast="0" w:name="_fx9rufyllal9" w:id="221"/>
      <w:bookmarkEnd w:id="221"/>
      <w:r w:rsidDel="00000000" w:rsidR="00000000" w:rsidRPr="00000000">
        <w:rPr>
          <w:b w:val="1"/>
          <w:bCs w:val="1"/>
          <w:sz w:val="34"/>
          <w:szCs w:val="34"/>
          <w:rtl w:val="0"/>
        </w:rPr>
        <w:t xml:space="preserve">Success Indicators</w:t>
      </w:r>
    </w:p>
    <w:p w:rsidR="00000000" w:rsidDel="00000000" w:rsidP="00000000" w:rsidRDefault="00000000" w:rsidRPr="00000000" w14:paraId="00000C12">
      <w:pPr>
        <w:spacing w:after="240" w:before="240" w:lineRule="auto"/>
        <w:rPr/>
      </w:pPr>
      <w:r w:rsidDel="00000000" w:rsidR="00000000" w:rsidRPr="00000000">
        <w:rPr>
          <w:rtl w:val="0"/>
        </w:rPr>
        <w:t xml:space="preserve">Players consistently:</w:t>
      </w:r>
    </w:p>
    <w:p w:rsidR="00000000" w:rsidDel="00000000" w:rsidP="00000000" w:rsidRDefault="00000000" w:rsidRPr="00000000" w14:paraId="00000C13">
      <w:pPr>
        <w:numPr>
          <w:ilvl w:val="0"/>
          <w:numId w:val="407"/>
        </w:numPr>
        <w:spacing w:after="0" w:afterAutospacing="0" w:before="240" w:lineRule="auto"/>
        <w:ind w:left="720" w:hanging="360"/>
      </w:pPr>
      <w:r w:rsidDel="00000000" w:rsidR="00000000" w:rsidRPr="00000000">
        <w:rPr>
          <w:rtl w:val="0"/>
        </w:rPr>
        <w:t xml:space="preserve">Prepare before receiving.</w:t>
      </w:r>
    </w:p>
    <w:p w:rsidR="00000000" w:rsidDel="00000000" w:rsidP="00000000" w:rsidRDefault="00000000" w:rsidRPr="00000000" w14:paraId="00000C14">
      <w:pPr>
        <w:numPr>
          <w:ilvl w:val="0"/>
          <w:numId w:val="407"/>
        </w:numPr>
        <w:spacing w:after="0" w:afterAutospacing="0" w:before="0" w:beforeAutospacing="0" w:lineRule="auto"/>
        <w:ind w:left="720" w:hanging="360"/>
      </w:pPr>
      <w:r w:rsidDel="00000000" w:rsidR="00000000" w:rsidRPr="00000000">
        <w:rPr>
          <w:rtl w:val="0"/>
        </w:rPr>
        <w:t xml:space="preserve">Move towards the football.</w:t>
      </w:r>
    </w:p>
    <w:p w:rsidR="00000000" w:rsidDel="00000000" w:rsidP="00000000" w:rsidRDefault="00000000" w:rsidRPr="00000000" w14:paraId="00000C15">
      <w:pPr>
        <w:numPr>
          <w:ilvl w:val="0"/>
          <w:numId w:val="407"/>
        </w:numPr>
        <w:spacing w:after="0" w:afterAutospacing="0" w:before="0" w:beforeAutospacing="0" w:lineRule="auto"/>
        <w:ind w:left="720" w:hanging="360"/>
      </w:pPr>
      <w:r w:rsidDel="00000000" w:rsidR="00000000" w:rsidRPr="00000000">
        <w:rPr>
          <w:rtl w:val="0"/>
        </w:rPr>
        <w:t xml:space="preserve">Complete clean marks.</w:t>
      </w:r>
    </w:p>
    <w:p w:rsidR="00000000" w:rsidDel="00000000" w:rsidP="00000000" w:rsidRDefault="00000000" w:rsidRPr="00000000" w14:paraId="00000C16">
      <w:pPr>
        <w:numPr>
          <w:ilvl w:val="0"/>
          <w:numId w:val="407"/>
        </w:numPr>
        <w:spacing w:after="0" w:afterAutospacing="0" w:before="0" w:beforeAutospacing="0" w:lineRule="auto"/>
        <w:ind w:left="720" w:hanging="360"/>
      </w:pPr>
      <w:r w:rsidDel="00000000" w:rsidR="00000000" w:rsidRPr="00000000">
        <w:rPr>
          <w:rtl w:val="0"/>
        </w:rPr>
        <w:t xml:space="preserve">Turn in balance.</w:t>
      </w:r>
    </w:p>
    <w:p w:rsidR="00000000" w:rsidDel="00000000" w:rsidP="00000000" w:rsidRDefault="00000000" w:rsidRPr="00000000" w14:paraId="00000C17">
      <w:pPr>
        <w:numPr>
          <w:ilvl w:val="0"/>
          <w:numId w:val="407"/>
        </w:numPr>
        <w:spacing w:after="0" w:afterAutospacing="0" w:before="0" w:beforeAutospacing="0" w:lineRule="auto"/>
        <w:ind w:left="720" w:hanging="360"/>
      </w:pPr>
      <w:r w:rsidDel="00000000" w:rsidR="00000000" w:rsidRPr="00000000">
        <w:rPr>
          <w:rtl w:val="0"/>
        </w:rPr>
        <w:t xml:space="preserve">Deliver accurately.</w:t>
      </w:r>
    </w:p>
    <w:p w:rsidR="00000000" w:rsidDel="00000000" w:rsidP="00000000" w:rsidRDefault="00000000" w:rsidRPr="00000000" w14:paraId="00000C18">
      <w:pPr>
        <w:numPr>
          <w:ilvl w:val="0"/>
          <w:numId w:val="407"/>
        </w:numPr>
        <w:spacing w:after="0" w:afterAutospacing="0" w:before="0" w:beforeAutospacing="0" w:lineRule="auto"/>
        <w:ind w:left="720" w:hanging="360"/>
      </w:pPr>
      <w:r w:rsidDel="00000000" w:rsidR="00000000" w:rsidRPr="00000000">
        <w:rPr>
          <w:rtl w:val="0"/>
        </w:rPr>
        <w:t xml:space="preserve">Follow the disposal.</w:t>
      </w:r>
    </w:p>
    <w:p w:rsidR="00000000" w:rsidDel="00000000" w:rsidP="00000000" w:rsidRDefault="00000000" w:rsidRPr="00000000" w14:paraId="00000C19">
      <w:pPr>
        <w:numPr>
          <w:ilvl w:val="0"/>
          <w:numId w:val="407"/>
        </w:numPr>
        <w:spacing w:after="240" w:before="0" w:beforeAutospacing="0" w:lineRule="auto"/>
        <w:ind w:left="720" w:hanging="360"/>
      </w:pPr>
      <w:r w:rsidDel="00000000" w:rsidR="00000000" w:rsidRPr="00000000">
        <w:rPr>
          <w:rtl w:val="0"/>
        </w:rPr>
        <w:t xml:space="preserve">Maintain continuous rotation.</w:t>
      </w:r>
    </w:p>
    <w:p w:rsidR="00000000" w:rsidDel="00000000" w:rsidP="00000000" w:rsidRDefault="00000000" w:rsidRPr="00000000" w14:paraId="00000C1A">
      <w:pPr>
        <w:pStyle w:val="Heading2"/>
        <w:keepNext w:val="0"/>
        <w:keepLines w:val="0"/>
        <w:spacing w:after="80" w:lineRule="auto"/>
        <w:rPr>
          <w:b w:val="1"/>
          <w:bCs w:val="1"/>
          <w:sz w:val="34"/>
          <w:szCs w:val="34"/>
        </w:rPr>
      </w:pPr>
      <w:bookmarkStart w:colFirst="0" w:colLast="0" w:name="_vfsyts6z565v" w:id="222"/>
      <w:bookmarkEnd w:id="222"/>
      <w:r w:rsidDel="00000000" w:rsidR="00000000" w:rsidRPr="00000000">
        <w:rPr>
          <w:b w:val="1"/>
          <w:bCs w:val="1"/>
          <w:sz w:val="34"/>
          <w:szCs w:val="34"/>
          <w:rtl w:val="0"/>
        </w:rPr>
        <w:t xml:space="preserve">Match Application</w:t>
      </w:r>
    </w:p>
    <w:p w:rsidR="00000000" w:rsidDel="00000000" w:rsidP="00000000" w:rsidRDefault="00000000" w:rsidRPr="00000000" w14:paraId="00000C1B">
      <w:pPr>
        <w:spacing w:after="240" w:before="240" w:lineRule="auto"/>
        <w:rPr/>
      </w:pPr>
      <w:r w:rsidDel="00000000" w:rsidR="00000000" w:rsidRPr="00000000">
        <w:rPr>
          <w:rtl w:val="0"/>
        </w:rPr>
        <w:t xml:space="preserve">Players must often mark, reorient and connect with the next teammate while repositioning into support. The triangle introduces simple possession flow and movement after disposal.</w:t>
      </w:r>
    </w:p>
    <w:p w:rsidR="00000000" w:rsidDel="00000000" w:rsidP="00000000" w:rsidRDefault="00000000" w:rsidRPr="00000000" w14:paraId="00000C1C">
      <w:pPr>
        <w:pStyle w:val="Heading2"/>
        <w:keepNext w:val="0"/>
        <w:keepLines w:val="0"/>
        <w:spacing w:after="80" w:lineRule="auto"/>
        <w:rPr>
          <w:b w:val="1"/>
          <w:bCs w:val="1"/>
          <w:sz w:val="34"/>
          <w:szCs w:val="34"/>
        </w:rPr>
      </w:pPr>
      <w:bookmarkStart w:colFirst="0" w:colLast="0" w:name="_78mnjf6jvp1y" w:id="223"/>
      <w:bookmarkEnd w:id="223"/>
      <w:r w:rsidDel="00000000" w:rsidR="00000000" w:rsidRPr="00000000">
        <w:rPr>
          <w:b w:val="1"/>
          <w:bCs w:val="1"/>
          <w:sz w:val="34"/>
          <w:szCs w:val="34"/>
          <w:rtl w:val="0"/>
        </w:rPr>
        <w:t xml:space="preserve">Related Drills</w:t>
      </w:r>
    </w:p>
    <w:p w:rsidR="00000000" w:rsidDel="00000000" w:rsidP="00000000" w:rsidRDefault="00000000" w:rsidRPr="00000000" w14:paraId="00000C1D">
      <w:pPr>
        <w:numPr>
          <w:ilvl w:val="0"/>
          <w:numId w:val="598"/>
        </w:numPr>
        <w:spacing w:after="0" w:afterAutospacing="0" w:before="240" w:lineRule="auto"/>
        <w:ind w:left="720" w:hanging="360"/>
      </w:pPr>
      <w:r w:rsidDel="00000000" w:rsidR="00000000" w:rsidRPr="00000000">
        <w:rPr>
          <w:rtl w:val="0"/>
        </w:rPr>
        <w:t xml:space="preserve">MK-006 – Three-Height Partner Marking Circuit</w:t>
      </w:r>
    </w:p>
    <w:p w:rsidR="00000000" w:rsidDel="00000000" w:rsidP="00000000" w:rsidRDefault="00000000" w:rsidRPr="00000000" w14:paraId="00000C1E">
      <w:pPr>
        <w:numPr>
          <w:ilvl w:val="0"/>
          <w:numId w:val="598"/>
        </w:numPr>
        <w:spacing w:after="0" w:afterAutospacing="0" w:before="0" w:beforeAutospacing="0" w:lineRule="auto"/>
        <w:ind w:left="720" w:hanging="360"/>
      </w:pPr>
      <w:r w:rsidDel="00000000" w:rsidR="00000000" w:rsidRPr="00000000">
        <w:rPr>
          <w:rtl w:val="0"/>
        </w:rPr>
        <w:t xml:space="preserve">MK-007 – Straight-Lead Chest Mark</w:t>
      </w:r>
    </w:p>
    <w:p w:rsidR="00000000" w:rsidDel="00000000" w:rsidP="00000000" w:rsidRDefault="00000000" w:rsidRPr="00000000" w14:paraId="00000C1F">
      <w:pPr>
        <w:numPr>
          <w:ilvl w:val="0"/>
          <w:numId w:val="598"/>
        </w:numPr>
        <w:spacing w:after="0" w:afterAutospacing="0" w:before="0" w:beforeAutospacing="0" w:lineRule="auto"/>
        <w:ind w:left="720" w:hanging="360"/>
      </w:pPr>
      <w:r w:rsidDel="00000000" w:rsidR="00000000" w:rsidRPr="00000000">
        <w:rPr>
          <w:rtl w:val="0"/>
        </w:rPr>
        <w:t xml:space="preserve">MK-009 – Mark, Secure and Protect</w:t>
      </w:r>
    </w:p>
    <w:p w:rsidR="00000000" w:rsidDel="00000000" w:rsidP="00000000" w:rsidRDefault="00000000" w:rsidRPr="00000000" w14:paraId="00000C20">
      <w:pPr>
        <w:numPr>
          <w:ilvl w:val="0"/>
          <w:numId w:val="598"/>
        </w:numPr>
        <w:spacing w:after="0" w:afterAutospacing="0" w:before="0" w:beforeAutospacing="0" w:lineRule="auto"/>
        <w:ind w:left="720" w:hanging="360"/>
      </w:pPr>
      <w:r w:rsidDel="00000000" w:rsidR="00000000" w:rsidRPr="00000000">
        <w:rPr>
          <w:rtl w:val="0"/>
        </w:rPr>
        <w:t xml:space="preserve">MK-016 – Mark and Return Accuracy</w:t>
      </w:r>
    </w:p>
    <w:p w:rsidR="00000000" w:rsidDel="00000000" w:rsidP="00000000" w:rsidRDefault="00000000" w:rsidRPr="00000000" w14:paraId="00000C21">
      <w:pPr>
        <w:numPr>
          <w:ilvl w:val="0"/>
          <w:numId w:val="598"/>
        </w:numPr>
        <w:spacing w:after="240" w:before="0" w:beforeAutospacing="0" w:lineRule="auto"/>
        <w:ind w:left="720" w:hanging="360"/>
      </w:pPr>
      <w:r w:rsidDel="00000000" w:rsidR="00000000" w:rsidRPr="00000000">
        <w:rPr>
          <w:rtl w:val="0"/>
        </w:rPr>
        <w:t xml:space="preserve">HB-018 – Three-Player Handball Triangle</w:t>
      </w:r>
    </w:p>
    <w:p w:rsidR="00000000" w:rsidDel="00000000" w:rsidP="00000000" w:rsidRDefault="00000000" w:rsidRPr="00000000" w14:paraId="00000C22">
      <w:pPr>
        <w:pStyle w:val="Heading1"/>
        <w:keepNext w:val="0"/>
        <w:keepLines w:val="0"/>
        <w:spacing w:before="480" w:lineRule="auto"/>
        <w:rPr>
          <w:b w:val="1"/>
          <w:bCs w:val="1"/>
          <w:sz w:val="46"/>
          <w:szCs w:val="46"/>
        </w:rPr>
      </w:pPr>
      <w:bookmarkStart w:colFirst="0" w:colLast="0" w:name="_szy00mpwq2jk" w:id="224"/>
      <w:bookmarkEnd w:id="224"/>
      <w:r w:rsidDel="00000000" w:rsidR="00000000" w:rsidRPr="00000000">
        <w:rPr>
          <w:b w:val="1"/>
          <w:bCs w:val="1"/>
          <w:sz w:val="46"/>
          <w:szCs w:val="46"/>
          <w:rtl w:val="0"/>
        </w:rPr>
        <w:t xml:space="preserve">MK-019 – Four-Corner Marking Chain</w:t>
      </w:r>
    </w:p>
    <w:p w:rsidR="00000000" w:rsidDel="00000000" w:rsidP="00000000" w:rsidRDefault="00000000" w:rsidRPr="00000000" w14:paraId="00000C23">
      <w:pPr>
        <w:pStyle w:val="Heading2"/>
        <w:keepNext w:val="0"/>
        <w:keepLines w:val="0"/>
        <w:spacing w:after="80" w:lineRule="auto"/>
        <w:rPr>
          <w:b w:val="1"/>
          <w:bCs w:val="1"/>
          <w:sz w:val="34"/>
          <w:szCs w:val="34"/>
        </w:rPr>
      </w:pPr>
      <w:bookmarkStart w:colFirst="0" w:colLast="0" w:name="_c8z8ue2s3r9m" w:id="225"/>
      <w:bookmarkEnd w:id="225"/>
      <w:r w:rsidDel="00000000" w:rsidR="00000000" w:rsidRPr="00000000">
        <w:rPr>
          <w:b w:val="1"/>
          <w:bCs w:val="1"/>
          <w:sz w:val="34"/>
          <w:szCs w:val="34"/>
          <w:rtl w:val="0"/>
        </w:rPr>
        <w:t xml:space="preserve">Drill ID</w:t>
      </w:r>
    </w:p>
    <w:p w:rsidR="00000000" w:rsidDel="00000000" w:rsidP="00000000" w:rsidRDefault="00000000" w:rsidRPr="00000000" w14:paraId="00000C24">
      <w:pPr>
        <w:spacing w:after="240" w:before="240" w:lineRule="auto"/>
        <w:rPr>
          <w:b w:val="1"/>
          <w:bCs w:val="1"/>
        </w:rPr>
      </w:pPr>
      <w:r w:rsidDel="00000000" w:rsidR="00000000" w:rsidRPr="00000000">
        <w:rPr>
          <w:b w:val="1"/>
          <w:bCs w:val="1"/>
          <w:rtl w:val="0"/>
        </w:rPr>
        <w:t xml:space="preserve">MK-019</w:t>
      </w:r>
    </w:p>
    <w:p w:rsidR="00000000" w:rsidDel="00000000" w:rsidP="00000000" w:rsidRDefault="00000000" w:rsidRPr="00000000" w14:paraId="00000C25">
      <w:pPr>
        <w:pStyle w:val="Heading2"/>
        <w:keepNext w:val="0"/>
        <w:keepLines w:val="0"/>
        <w:spacing w:after="80" w:lineRule="auto"/>
        <w:rPr>
          <w:b w:val="1"/>
          <w:bCs w:val="1"/>
          <w:sz w:val="34"/>
          <w:szCs w:val="34"/>
        </w:rPr>
      </w:pPr>
      <w:bookmarkStart w:colFirst="0" w:colLast="0" w:name="_i0xihh1gaxi4" w:id="226"/>
      <w:bookmarkEnd w:id="226"/>
      <w:r w:rsidDel="00000000" w:rsidR="00000000" w:rsidRPr="00000000">
        <w:rPr>
          <w:b w:val="1"/>
          <w:bCs w:val="1"/>
          <w:sz w:val="34"/>
          <w:szCs w:val="34"/>
          <w:rtl w:val="0"/>
        </w:rPr>
        <w:t xml:space="preserve">Category</w:t>
      </w:r>
    </w:p>
    <w:p w:rsidR="00000000" w:rsidDel="00000000" w:rsidP="00000000" w:rsidRDefault="00000000" w:rsidRPr="00000000" w14:paraId="00000C26">
      <w:pPr>
        <w:spacing w:after="240" w:before="240" w:lineRule="auto"/>
        <w:rPr/>
      </w:pPr>
      <w:r w:rsidDel="00000000" w:rsidR="00000000" w:rsidRPr="00000000">
        <w:rPr>
          <w:rtl w:val="0"/>
        </w:rPr>
        <w:t xml:space="preserve">Marking</w:t>
      </w:r>
    </w:p>
    <w:p w:rsidR="00000000" w:rsidDel="00000000" w:rsidP="00000000" w:rsidRDefault="00000000" w:rsidRPr="00000000" w14:paraId="00000C27">
      <w:pPr>
        <w:pStyle w:val="Heading2"/>
        <w:keepNext w:val="0"/>
        <w:keepLines w:val="0"/>
        <w:spacing w:after="80" w:lineRule="auto"/>
        <w:rPr>
          <w:b w:val="1"/>
          <w:bCs w:val="1"/>
          <w:sz w:val="34"/>
          <w:szCs w:val="34"/>
        </w:rPr>
      </w:pPr>
      <w:bookmarkStart w:colFirst="0" w:colLast="0" w:name="_xo15eapabxop" w:id="227"/>
      <w:bookmarkEnd w:id="227"/>
      <w:r w:rsidDel="00000000" w:rsidR="00000000" w:rsidRPr="00000000">
        <w:rPr>
          <w:b w:val="1"/>
          <w:bCs w:val="1"/>
          <w:sz w:val="34"/>
          <w:szCs w:val="34"/>
          <w:rtl w:val="0"/>
        </w:rPr>
        <w:t xml:space="preserve">Primary Skill</w:t>
      </w:r>
    </w:p>
    <w:p w:rsidR="00000000" w:rsidDel="00000000" w:rsidP="00000000" w:rsidRDefault="00000000" w:rsidRPr="00000000" w14:paraId="00000C28">
      <w:pPr>
        <w:spacing w:after="240" w:before="240" w:lineRule="auto"/>
        <w:rPr/>
      </w:pPr>
      <w:r w:rsidDel="00000000" w:rsidR="00000000" w:rsidRPr="00000000">
        <w:rPr>
          <w:rtl w:val="0"/>
        </w:rPr>
        <w:t xml:space="preserve">Maintaining marking accuracy and movement through a four-player possession chain</w:t>
      </w:r>
    </w:p>
    <w:p w:rsidR="00000000" w:rsidDel="00000000" w:rsidP="00000000" w:rsidRDefault="00000000" w:rsidRPr="00000000" w14:paraId="00000C29">
      <w:pPr>
        <w:pStyle w:val="Heading2"/>
        <w:keepNext w:val="0"/>
        <w:keepLines w:val="0"/>
        <w:spacing w:after="80" w:lineRule="auto"/>
        <w:rPr>
          <w:b w:val="1"/>
          <w:bCs w:val="1"/>
          <w:sz w:val="34"/>
          <w:szCs w:val="34"/>
        </w:rPr>
      </w:pPr>
      <w:bookmarkStart w:colFirst="0" w:colLast="0" w:name="_ui1s088xmjxa" w:id="228"/>
      <w:bookmarkEnd w:id="228"/>
      <w:r w:rsidDel="00000000" w:rsidR="00000000" w:rsidRPr="00000000">
        <w:rPr>
          <w:b w:val="1"/>
          <w:bCs w:val="1"/>
          <w:sz w:val="34"/>
          <w:szCs w:val="34"/>
          <w:rtl w:val="0"/>
        </w:rPr>
        <w:t xml:space="preserve">Secondary Skills</w:t>
      </w:r>
    </w:p>
    <w:p w:rsidR="00000000" w:rsidDel="00000000" w:rsidP="00000000" w:rsidRDefault="00000000" w:rsidRPr="00000000" w14:paraId="00000C2A">
      <w:pPr>
        <w:numPr>
          <w:ilvl w:val="0"/>
          <w:numId w:val="445"/>
        </w:numPr>
        <w:spacing w:after="0" w:afterAutospacing="0" w:before="240" w:lineRule="auto"/>
        <w:ind w:left="720" w:hanging="360"/>
      </w:pPr>
      <w:r w:rsidDel="00000000" w:rsidR="00000000" w:rsidRPr="00000000">
        <w:rPr>
          <w:rtl w:val="0"/>
        </w:rPr>
        <w:t xml:space="preserve">Leading</w:t>
      </w:r>
    </w:p>
    <w:p w:rsidR="00000000" w:rsidDel="00000000" w:rsidP="00000000" w:rsidRDefault="00000000" w:rsidRPr="00000000" w14:paraId="00000C2B">
      <w:pPr>
        <w:numPr>
          <w:ilvl w:val="0"/>
          <w:numId w:val="445"/>
        </w:numPr>
        <w:spacing w:after="0" w:afterAutospacing="0" w:before="0" w:beforeAutospacing="0" w:lineRule="auto"/>
        <w:ind w:left="720" w:hanging="360"/>
      </w:pPr>
      <w:r w:rsidDel="00000000" w:rsidR="00000000" w:rsidRPr="00000000">
        <w:rPr>
          <w:rtl w:val="0"/>
        </w:rPr>
        <w:t xml:space="preserve">Kicking accuracy</w:t>
      </w:r>
    </w:p>
    <w:p w:rsidR="00000000" w:rsidDel="00000000" w:rsidP="00000000" w:rsidRDefault="00000000" w:rsidRPr="00000000" w14:paraId="00000C2C">
      <w:pPr>
        <w:numPr>
          <w:ilvl w:val="0"/>
          <w:numId w:val="445"/>
        </w:numPr>
        <w:spacing w:after="0" w:afterAutospacing="0" w:before="0" w:beforeAutospacing="0" w:lineRule="auto"/>
        <w:ind w:left="720" w:hanging="360"/>
      </w:pPr>
      <w:r w:rsidDel="00000000" w:rsidR="00000000" w:rsidRPr="00000000">
        <w:rPr>
          <w:rtl w:val="0"/>
        </w:rPr>
        <w:t xml:space="preserve">Support movement</w:t>
      </w:r>
    </w:p>
    <w:p w:rsidR="00000000" w:rsidDel="00000000" w:rsidP="00000000" w:rsidRDefault="00000000" w:rsidRPr="00000000" w14:paraId="00000C2D">
      <w:pPr>
        <w:numPr>
          <w:ilvl w:val="0"/>
          <w:numId w:val="445"/>
        </w:numPr>
        <w:spacing w:after="0" w:afterAutospacing="0" w:before="0" w:beforeAutospacing="0" w:lineRule="auto"/>
        <w:ind w:left="720" w:hanging="360"/>
      </w:pPr>
      <w:r w:rsidDel="00000000" w:rsidR="00000000" w:rsidRPr="00000000">
        <w:rPr>
          <w:rtl w:val="0"/>
        </w:rPr>
        <w:t xml:space="preserve">Communication</w:t>
      </w:r>
    </w:p>
    <w:p w:rsidR="00000000" w:rsidDel="00000000" w:rsidP="00000000" w:rsidRDefault="00000000" w:rsidRPr="00000000" w14:paraId="00000C2E">
      <w:pPr>
        <w:numPr>
          <w:ilvl w:val="0"/>
          <w:numId w:val="445"/>
        </w:numPr>
        <w:spacing w:after="0" w:afterAutospacing="0" w:before="0" w:beforeAutospacing="0" w:lineRule="auto"/>
        <w:ind w:left="720" w:hanging="360"/>
      </w:pPr>
      <w:r w:rsidDel="00000000" w:rsidR="00000000" w:rsidRPr="00000000">
        <w:rPr>
          <w:rtl w:val="0"/>
        </w:rPr>
        <w:t xml:space="preserve">Body orientation</w:t>
      </w:r>
    </w:p>
    <w:p w:rsidR="00000000" w:rsidDel="00000000" w:rsidP="00000000" w:rsidRDefault="00000000" w:rsidRPr="00000000" w14:paraId="00000C2F">
      <w:pPr>
        <w:numPr>
          <w:ilvl w:val="0"/>
          <w:numId w:val="445"/>
        </w:numPr>
        <w:spacing w:after="240" w:before="0" w:beforeAutospacing="0" w:lineRule="auto"/>
        <w:ind w:left="720" w:hanging="360"/>
      </w:pPr>
      <w:r w:rsidDel="00000000" w:rsidR="00000000" w:rsidRPr="00000000">
        <w:rPr>
          <w:rtl w:val="0"/>
        </w:rPr>
        <w:t xml:space="preserve">Continuous possession</w:t>
      </w:r>
    </w:p>
    <w:p w:rsidR="00000000" w:rsidDel="00000000" w:rsidP="00000000" w:rsidRDefault="00000000" w:rsidRPr="00000000" w14:paraId="00000C30">
      <w:pPr>
        <w:pStyle w:val="Heading2"/>
        <w:keepNext w:val="0"/>
        <w:keepLines w:val="0"/>
        <w:spacing w:after="80" w:lineRule="auto"/>
        <w:rPr>
          <w:b w:val="1"/>
          <w:bCs w:val="1"/>
          <w:sz w:val="34"/>
          <w:szCs w:val="34"/>
        </w:rPr>
      </w:pPr>
      <w:bookmarkStart w:colFirst="0" w:colLast="0" w:name="_jpz6lz723thf" w:id="229"/>
      <w:bookmarkEnd w:id="229"/>
      <w:r w:rsidDel="00000000" w:rsidR="00000000" w:rsidRPr="00000000">
        <w:rPr>
          <w:b w:val="1"/>
          <w:bCs w:val="1"/>
          <w:sz w:val="34"/>
          <w:szCs w:val="34"/>
          <w:rtl w:val="0"/>
        </w:rPr>
        <w:t xml:space="preserve">Objective</w:t>
      </w:r>
    </w:p>
    <w:p w:rsidR="00000000" w:rsidDel="00000000" w:rsidP="00000000" w:rsidRDefault="00000000" w:rsidRPr="00000000" w14:paraId="00000C31">
      <w:pPr>
        <w:spacing w:after="240" w:before="240" w:lineRule="auto"/>
        <w:rPr/>
      </w:pPr>
      <w:r w:rsidDel="00000000" w:rsidR="00000000" w:rsidRPr="00000000">
        <w:rPr>
          <w:rtl w:val="0"/>
        </w:rPr>
        <w:t xml:space="preserve">Develop a continuous marking chain in which players lead, secure possession, identify the next target and rotate through four field positions.</w:t>
      </w:r>
    </w:p>
    <w:p w:rsidR="00000000" w:rsidDel="00000000" w:rsidP="00000000" w:rsidRDefault="00000000" w:rsidRPr="00000000" w14:paraId="00000C32">
      <w:pPr>
        <w:pStyle w:val="Heading2"/>
        <w:keepNext w:val="0"/>
        <w:keepLines w:val="0"/>
        <w:spacing w:after="80" w:lineRule="auto"/>
        <w:rPr>
          <w:b w:val="1"/>
          <w:bCs w:val="1"/>
          <w:sz w:val="34"/>
          <w:szCs w:val="34"/>
        </w:rPr>
      </w:pPr>
      <w:bookmarkStart w:colFirst="0" w:colLast="0" w:name="_cqmmr3itzcjl" w:id="230"/>
      <w:bookmarkEnd w:id="230"/>
      <w:r w:rsidDel="00000000" w:rsidR="00000000" w:rsidRPr="00000000">
        <w:rPr>
          <w:b w:val="1"/>
          <w:bCs w:val="1"/>
          <w:sz w:val="34"/>
          <w:szCs w:val="34"/>
          <w:rtl w:val="0"/>
        </w:rPr>
        <w:t xml:space="preserve">Age Groups</w:t>
      </w:r>
    </w:p>
    <w:tbl>
      <w:tblPr>
        <w:tblStyle w:val="Table17"/>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4680"/>
        <w:gridCol w:w="4680"/>
        <w:tblGridChange w:id="0">
          <w:tblGrid>
            <w:gridCol w:w="4680"/>
            <w:gridCol w:w="4680"/>
          </w:tblGrid>
        </w:tblGridChange>
      </w:tblGrid>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C33">
            <w:pPr>
              <w:jc w:val="center"/>
              <w:rPr/>
            </w:pPr>
            <w:r w:rsidDel="00000000" w:rsidR="00000000" w:rsidRPr="00000000">
              <w:rPr>
                <w:b w:val="1"/>
                <w:bCs w:val="1"/>
                <w:rtl w:val="0"/>
              </w:rPr>
              <w:t xml:space="preserve">Age Group</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C34">
            <w:pPr>
              <w:jc w:val="center"/>
              <w:rPr/>
            </w:pPr>
            <w:r w:rsidDel="00000000" w:rsidR="00000000" w:rsidRPr="00000000">
              <w:rPr>
                <w:b w:val="1"/>
                <w:bCs w:val="1"/>
                <w:rtl w:val="0"/>
              </w:rPr>
              <w:t xml:space="preserve">Suitability</w:t>
            </w:r>
            <w:r w:rsidDel="00000000" w:rsidR="00000000" w:rsidRPr="00000000">
              <w:rPr>
                <w:rtl w:val="0"/>
              </w:rPr>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C35">
            <w:pPr>
              <w:rPr/>
            </w:pPr>
            <w:r w:rsidDel="00000000" w:rsidR="00000000" w:rsidRPr="00000000">
              <w:rPr>
                <w:rtl w:val="0"/>
              </w:rPr>
              <w:t xml:space="preserve">Under 8</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C36">
            <w:pPr>
              <w:rPr/>
            </w:pPr>
            <w:r w:rsidDel="00000000" w:rsidR="00000000" w:rsidRPr="00000000">
              <w:rPr>
                <w:rFonts w:ascii="Arial Unicode MS" w:cs="Arial Unicode MS" w:eastAsia="Arial Unicode MS" w:hAnsi="Arial Unicode MS"/>
                <w:rtl w:val="0"/>
              </w:rPr>
              <w:t xml:space="preserve">✗</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C37">
            <w:pPr>
              <w:rPr/>
            </w:pPr>
            <w:r w:rsidDel="00000000" w:rsidR="00000000" w:rsidRPr="00000000">
              <w:rPr>
                <w:rtl w:val="0"/>
              </w:rPr>
              <w:t xml:space="preserve">Under 10</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C38">
            <w:pPr>
              <w:rPr/>
            </w:pPr>
            <w:r w:rsidDel="00000000" w:rsidR="00000000" w:rsidRPr="00000000">
              <w:rPr>
                <w:rtl w:val="0"/>
              </w:rPr>
              <w:t xml:space="preserve">○</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C39">
            <w:pPr>
              <w:rPr/>
            </w:pPr>
            <w:r w:rsidDel="00000000" w:rsidR="00000000" w:rsidRPr="00000000">
              <w:rPr>
                <w:rtl w:val="0"/>
              </w:rPr>
              <w:t xml:space="preserve">Under 12</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C3A">
            <w:pPr>
              <w:rPr/>
            </w:pPr>
            <w:r w:rsidDel="00000000" w:rsidR="00000000" w:rsidRPr="00000000">
              <w:rPr>
                <w:rFonts w:ascii="Arial Unicode MS" w:cs="Arial Unicode MS" w:eastAsia="Arial Unicode MS" w:hAnsi="Arial Unicode MS"/>
                <w:rtl w:val="0"/>
              </w:rPr>
              <w:t xml:space="preserve">✓</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C3B">
            <w:pPr>
              <w:rPr/>
            </w:pPr>
            <w:r w:rsidDel="00000000" w:rsidR="00000000" w:rsidRPr="00000000">
              <w:rPr>
                <w:rtl w:val="0"/>
              </w:rPr>
              <w:t xml:space="preserve">Under 14</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C3C">
            <w:pPr>
              <w:rPr/>
            </w:pPr>
            <w:r w:rsidDel="00000000" w:rsidR="00000000" w:rsidRPr="00000000">
              <w:rPr>
                <w:rFonts w:ascii="Arial Unicode MS" w:cs="Arial Unicode MS" w:eastAsia="Arial Unicode MS" w:hAnsi="Arial Unicode MS"/>
                <w:rtl w:val="0"/>
              </w:rPr>
              <w:t xml:space="preserve">✓</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C3D">
            <w:pPr>
              <w:rPr/>
            </w:pPr>
            <w:r w:rsidDel="00000000" w:rsidR="00000000" w:rsidRPr="00000000">
              <w:rPr>
                <w:rtl w:val="0"/>
              </w:rPr>
              <w:t xml:space="preserve">Under 16</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C3E">
            <w:pPr>
              <w:rPr/>
            </w:pPr>
            <w:r w:rsidDel="00000000" w:rsidR="00000000" w:rsidRPr="00000000">
              <w:rPr>
                <w:rFonts w:ascii="Arial Unicode MS" w:cs="Arial Unicode MS" w:eastAsia="Arial Unicode MS" w:hAnsi="Arial Unicode MS"/>
                <w:rtl w:val="0"/>
              </w:rPr>
              <w:t xml:space="preserve">✓</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C3F">
            <w:pPr>
              <w:rPr/>
            </w:pPr>
            <w:r w:rsidDel="00000000" w:rsidR="00000000" w:rsidRPr="00000000">
              <w:rPr>
                <w:rtl w:val="0"/>
              </w:rPr>
              <w:t xml:space="preserve">Under 18</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C40">
            <w:pPr>
              <w:rPr/>
            </w:pPr>
            <w:r w:rsidDel="00000000" w:rsidR="00000000" w:rsidRPr="00000000">
              <w:rPr>
                <w:rFonts w:ascii="Arial Unicode MS" w:cs="Arial Unicode MS" w:eastAsia="Arial Unicode MS" w:hAnsi="Arial Unicode MS"/>
                <w:rtl w:val="0"/>
              </w:rPr>
              <w:t xml:space="preserve">✓</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C41">
            <w:pPr>
              <w:rPr/>
            </w:pPr>
            <w:r w:rsidDel="00000000" w:rsidR="00000000" w:rsidRPr="00000000">
              <w:rPr>
                <w:rtl w:val="0"/>
              </w:rPr>
              <w:t xml:space="preserve">Senior Women</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C42">
            <w:pPr>
              <w:rPr/>
            </w:pPr>
            <w:r w:rsidDel="00000000" w:rsidR="00000000" w:rsidRPr="00000000">
              <w:rPr>
                <w:rFonts w:ascii="Arial Unicode MS" w:cs="Arial Unicode MS" w:eastAsia="Arial Unicode MS" w:hAnsi="Arial Unicode MS"/>
                <w:rtl w:val="0"/>
              </w:rPr>
              <w:t xml:space="preserve">✓</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C43">
            <w:pPr>
              <w:rPr/>
            </w:pPr>
            <w:r w:rsidDel="00000000" w:rsidR="00000000" w:rsidRPr="00000000">
              <w:rPr>
                <w:rtl w:val="0"/>
              </w:rPr>
              <w:t xml:space="preserve">Senior Men</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C44">
            <w:pPr>
              <w:rPr/>
            </w:pPr>
            <w:r w:rsidDel="00000000" w:rsidR="00000000" w:rsidRPr="00000000">
              <w:rPr>
                <w:rFonts w:ascii="Arial Unicode MS" w:cs="Arial Unicode MS" w:eastAsia="Arial Unicode MS" w:hAnsi="Arial Unicode MS"/>
                <w:rtl w:val="0"/>
              </w:rPr>
              <w:t xml:space="preserve">✓</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C45">
            <w:pPr>
              <w:rPr/>
            </w:pPr>
            <w:r w:rsidDel="00000000" w:rsidR="00000000" w:rsidRPr="00000000">
              <w:rPr>
                <w:rtl w:val="0"/>
              </w:rPr>
              <w:t xml:space="preserve">Over 35 Men</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C46">
            <w:pPr>
              <w:rPr/>
            </w:pPr>
            <w:r w:rsidDel="00000000" w:rsidR="00000000" w:rsidRPr="00000000">
              <w:rPr>
                <w:rFonts w:ascii="Arial Unicode MS" w:cs="Arial Unicode MS" w:eastAsia="Arial Unicode MS" w:hAnsi="Arial Unicode MS"/>
                <w:rtl w:val="0"/>
              </w:rPr>
              <w:t xml:space="preserve">✓</w:t>
            </w:r>
          </w:p>
        </w:tc>
      </w:tr>
    </w:tbl>
    <w:p w:rsidR="00000000" w:rsidDel="00000000" w:rsidP="00000000" w:rsidRDefault="00000000" w:rsidRPr="00000000" w14:paraId="00000C47">
      <w:pPr>
        <w:pStyle w:val="Heading2"/>
        <w:keepNext w:val="0"/>
        <w:keepLines w:val="0"/>
        <w:spacing w:after="80" w:lineRule="auto"/>
        <w:rPr>
          <w:b w:val="1"/>
          <w:bCs w:val="1"/>
          <w:sz w:val="34"/>
          <w:szCs w:val="34"/>
        </w:rPr>
      </w:pPr>
      <w:bookmarkStart w:colFirst="0" w:colLast="0" w:name="_hq4np4a2fslm" w:id="231"/>
      <w:bookmarkEnd w:id="231"/>
      <w:r w:rsidDel="00000000" w:rsidR="00000000" w:rsidRPr="00000000">
        <w:rPr>
          <w:b w:val="1"/>
          <w:bCs w:val="1"/>
          <w:sz w:val="34"/>
          <w:szCs w:val="34"/>
          <w:rtl w:val="0"/>
        </w:rPr>
        <w:t xml:space="preserve">Skill Level</w:t>
      </w:r>
    </w:p>
    <w:p w:rsidR="00000000" w:rsidDel="00000000" w:rsidP="00000000" w:rsidRDefault="00000000" w:rsidRPr="00000000" w14:paraId="00000C48">
      <w:pPr>
        <w:spacing w:after="240" w:before="240" w:lineRule="auto"/>
        <w:rPr/>
      </w:pPr>
      <w:r w:rsidDel="00000000" w:rsidR="00000000" w:rsidRPr="00000000">
        <w:rPr>
          <w:rtl w:val="0"/>
        </w:rPr>
        <w:t xml:space="preserve">Beginner to Intermediate</w:t>
      </w:r>
    </w:p>
    <w:p w:rsidR="00000000" w:rsidDel="00000000" w:rsidP="00000000" w:rsidRDefault="00000000" w:rsidRPr="00000000" w14:paraId="00000C49">
      <w:pPr>
        <w:pStyle w:val="Heading2"/>
        <w:keepNext w:val="0"/>
        <w:keepLines w:val="0"/>
        <w:spacing w:after="80" w:lineRule="auto"/>
        <w:rPr>
          <w:b w:val="1"/>
          <w:bCs w:val="1"/>
          <w:sz w:val="34"/>
          <w:szCs w:val="34"/>
        </w:rPr>
      </w:pPr>
      <w:bookmarkStart w:colFirst="0" w:colLast="0" w:name="_zb5fapkrdgeu" w:id="232"/>
      <w:bookmarkEnd w:id="232"/>
      <w:r w:rsidDel="00000000" w:rsidR="00000000" w:rsidRPr="00000000">
        <w:rPr>
          <w:b w:val="1"/>
          <w:bCs w:val="1"/>
          <w:sz w:val="34"/>
          <w:szCs w:val="34"/>
          <w:rtl w:val="0"/>
        </w:rPr>
        <w:t xml:space="preserve">Players</w:t>
      </w:r>
    </w:p>
    <w:p w:rsidR="00000000" w:rsidDel="00000000" w:rsidP="00000000" w:rsidRDefault="00000000" w:rsidRPr="00000000" w14:paraId="00000C4A">
      <w:pPr>
        <w:spacing w:after="240" w:before="240" w:lineRule="auto"/>
        <w:rPr/>
      </w:pPr>
      <w:r w:rsidDel="00000000" w:rsidR="00000000" w:rsidRPr="00000000">
        <w:rPr>
          <w:b w:val="1"/>
          <w:bCs w:val="1"/>
          <w:rtl w:val="0"/>
        </w:rPr>
        <w:t xml:space="preserve">Minimum:</w:t>
      </w:r>
      <w:r w:rsidDel="00000000" w:rsidR="00000000" w:rsidRPr="00000000">
        <w:rPr>
          <w:rtl w:val="0"/>
        </w:rPr>
        <w:t xml:space="preserve"> 4</w:t>
        <w:br w:type="textWrapping"/>
        <w:t xml:space="preserve"> </w:t>
      </w:r>
      <w:r w:rsidDel="00000000" w:rsidR="00000000" w:rsidRPr="00000000">
        <w:rPr>
          <w:b w:val="1"/>
          <w:bCs w:val="1"/>
          <w:rtl w:val="0"/>
        </w:rPr>
        <w:t xml:space="preserve">Ideal:</w:t>
      </w:r>
      <w:r w:rsidDel="00000000" w:rsidR="00000000" w:rsidRPr="00000000">
        <w:rPr>
          <w:rtl w:val="0"/>
        </w:rPr>
        <w:t xml:space="preserve"> 8–24</w:t>
        <w:br w:type="textWrapping"/>
        <w:t xml:space="preserve"> </w:t>
      </w:r>
      <w:r w:rsidDel="00000000" w:rsidR="00000000" w:rsidRPr="00000000">
        <w:rPr>
          <w:b w:val="1"/>
          <w:bCs w:val="1"/>
          <w:rtl w:val="0"/>
        </w:rPr>
        <w:t xml:space="preserve">Maximum:</w:t>
      </w:r>
      <w:r w:rsidDel="00000000" w:rsidR="00000000" w:rsidRPr="00000000">
        <w:rPr>
          <w:rtl w:val="0"/>
        </w:rPr>
        <w:t xml:space="preserve"> 28</w:t>
      </w:r>
    </w:p>
    <w:p w:rsidR="00000000" w:rsidDel="00000000" w:rsidP="00000000" w:rsidRDefault="00000000" w:rsidRPr="00000000" w14:paraId="00000C4B">
      <w:pPr>
        <w:pStyle w:val="Heading2"/>
        <w:keepNext w:val="0"/>
        <w:keepLines w:val="0"/>
        <w:spacing w:after="80" w:lineRule="auto"/>
        <w:rPr>
          <w:b w:val="1"/>
          <w:bCs w:val="1"/>
          <w:sz w:val="34"/>
          <w:szCs w:val="34"/>
        </w:rPr>
      </w:pPr>
      <w:bookmarkStart w:colFirst="0" w:colLast="0" w:name="_epe09i58nw6g" w:id="233"/>
      <w:bookmarkEnd w:id="233"/>
      <w:r w:rsidDel="00000000" w:rsidR="00000000" w:rsidRPr="00000000">
        <w:rPr>
          <w:b w:val="1"/>
          <w:bCs w:val="1"/>
          <w:sz w:val="34"/>
          <w:szCs w:val="34"/>
          <w:rtl w:val="0"/>
        </w:rPr>
        <w:t xml:space="preserve">Ground Size</w:t>
      </w:r>
    </w:p>
    <w:p w:rsidR="00000000" w:rsidDel="00000000" w:rsidP="00000000" w:rsidRDefault="00000000" w:rsidRPr="00000000" w14:paraId="00000C4C">
      <w:pPr>
        <w:spacing w:after="240" w:before="240" w:lineRule="auto"/>
        <w:rPr/>
      </w:pPr>
      <w:r w:rsidDel="00000000" w:rsidR="00000000" w:rsidRPr="00000000">
        <w:rPr>
          <w:rtl w:val="0"/>
        </w:rPr>
        <w:t xml:space="preserve">Squares approximately twelve to twenty metres on each side.</w:t>
      </w:r>
    </w:p>
    <w:p w:rsidR="00000000" w:rsidDel="00000000" w:rsidP="00000000" w:rsidRDefault="00000000" w:rsidRPr="00000000" w14:paraId="00000C4D">
      <w:pPr>
        <w:pStyle w:val="Heading2"/>
        <w:keepNext w:val="0"/>
        <w:keepLines w:val="0"/>
        <w:spacing w:after="80" w:lineRule="auto"/>
        <w:rPr>
          <w:b w:val="1"/>
          <w:bCs w:val="1"/>
          <w:sz w:val="34"/>
          <w:szCs w:val="34"/>
        </w:rPr>
      </w:pPr>
      <w:bookmarkStart w:colFirst="0" w:colLast="0" w:name="_k4y342yx9w6j" w:id="234"/>
      <w:bookmarkEnd w:id="234"/>
      <w:r w:rsidDel="00000000" w:rsidR="00000000" w:rsidRPr="00000000">
        <w:rPr>
          <w:b w:val="1"/>
          <w:bCs w:val="1"/>
          <w:sz w:val="34"/>
          <w:szCs w:val="34"/>
          <w:rtl w:val="0"/>
        </w:rPr>
        <w:t xml:space="preserve">Equipment</w:t>
      </w:r>
    </w:p>
    <w:p w:rsidR="00000000" w:rsidDel="00000000" w:rsidP="00000000" w:rsidRDefault="00000000" w:rsidRPr="00000000" w14:paraId="00000C4E">
      <w:pPr>
        <w:numPr>
          <w:ilvl w:val="0"/>
          <w:numId w:val="1091"/>
        </w:numPr>
        <w:spacing w:after="0" w:afterAutospacing="0" w:before="240" w:lineRule="auto"/>
        <w:ind w:left="720" w:hanging="360"/>
      </w:pPr>
      <w:r w:rsidDel="00000000" w:rsidR="00000000" w:rsidRPr="00000000">
        <w:rPr>
          <w:rtl w:val="0"/>
        </w:rPr>
        <w:t xml:space="preserve">One football per group</w:t>
      </w:r>
    </w:p>
    <w:p w:rsidR="00000000" w:rsidDel="00000000" w:rsidP="00000000" w:rsidRDefault="00000000" w:rsidRPr="00000000" w14:paraId="00000C4F">
      <w:pPr>
        <w:numPr>
          <w:ilvl w:val="0"/>
          <w:numId w:val="1091"/>
        </w:numPr>
        <w:spacing w:after="0" w:afterAutospacing="0" w:before="0" w:beforeAutospacing="0" w:lineRule="auto"/>
        <w:ind w:left="720" w:hanging="360"/>
      </w:pPr>
      <w:r w:rsidDel="00000000" w:rsidR="00000000" w:rsidRPr="00000000">
        <w:rPr>
          <w:rtl w:val="0"/>
        </w:rPr>
        <w:t xml:space="preserve">Four corner cones</w:t>
      </w:r>
    </w:p>
    <w:p w:rsidR="00000000" w:rsidDel="00000000" w:rsidP="00000000" w:rsidRDefault="00000000" w:rsidRPr="00000000" w14:paraId="00000C50">
      <w:pPr>
        <w:numPr>
          <w:ilvl w:val="0"/>
          <w:numId w:val="1091"/>
        </w:numPr>
        <w:spacing w:after="0" w:afterAutospacing="0" w:before="0" w:beforeAutospacing="0" w:lineRule="auto"/>
        <w:ind w:left="720" w:hanging="360"/>
      </w:pPr>
      <w:r w:rsidDel="00000000" w:rsidR="00000000" w:rsidRPr="00000000">
        <w:rPr>
          <w:rtl w:val="0"/>
        </w:rPr>
        <w:t xml:space="preserve">Four lead markers</w:t>
      </w:r>
    </w:p>
    <w:p w:rsidR="00000000" w:rsidDel="00000000" w:rsidP="00000000" w:rsidRDefault="00000000" w:rsidRPr="00000000" w14:paraId="00000C51">
      <w:pPr>
        <w:numPr>
          <w:ilvl w:val="0"/>
          <w:numId w:val="1091"/>
        </w:numPr>
        <w:spacing w:after="0" w:afterAutospacing="0" w:before="0" w:beforeAutospacing="0" w:lineRule="auto"/>
        <w:ind w:left="720" w:hanging="360"/>
      </w:pPr>
      <w:r w:rsidDel="00000000" w:rsidR="00000000" w:rsidRPr="00000000">
        <w:rPr>
          <w:rtl w:val="0"/>
        </w:rPr>
        <w:t xml:space="preserve">Flat markers</w:t>
      </w:r>
    </w:p>
    <w:p w:rsidR="00000000" w:rsidDel="00000000" w:rsidP="00000000" w:rsidRDefault="00000000" w:rsidRPr="00000000" w14:paraId="00000C52">
      <w:pPr>
        <w:numPr>
          <w:ilvl w:val="0"/>
          <w:numId w:val="1091"/>
        </w:numPr>
        <w:spacing w:after="240" w:before="0" w:beforeAutospacing="0" w:lineRule="auto"/>
        <w:ind w:left="720" w:hanging="360"/>
      </w:pPr>
      <w:r w:rsidDel="00000000" w:rsidR="00000000" w:rsidRPr="00000000">
        <w:rPr>
          <w:rtl w:val="0"/>
        </w:rPr>
        <w:t xml:space="preserve">Boundary cones</w:t>
      </w:r>
    </w:p>
    <w:p w:rsidR="00000000" w:rsidDel="00000000" w:rsidP="00000000" w:rsidRDefault="00000000" w:rsidRPr="00000000" w14:paraId="00000C53">
      <w:pPr>
        <w:pStyle w:val="Heading2"/>
        <w:keepNext w:val="0"/>
        <w:keepLines w:val="0"/>
        <w:spacing w:after="80" w:lineRule="auto"/>
        <w:rPr>
          <w:b w:val="1"/>
          <w:bCs w:val="1"/>
          <w:sz w:val="34"/>
          <w:szCs w:val="34"/>
        </w:rPr>
      </w:pPr>
      <w:bookmarkStart w:colFirst="0" w:colLast="0" w:name="_yp0yysd7duah" w:id="235"/>
      <w:bookmarkEnd w:id="235"/>
      <w:r w:rsidDel="00000000" w:rsidR="00000000" w:rsidRPr="00000000">
        <w:rPr>
          <w:b w:val="1"/>
          <w:bCs w:val="1"/>
          <w:sz w:val="34"/>
          <w:szCs w:val="34"/>
          <w:rtl w:val="0"/>
        </w:rPr>
        <w:t xml:space="preserve">Time</w:t>
      </w:r>
    </w:p>
    <w:p w:rsidR="00000000" w:rsidDel="00000000" w:rsidP="00000000" w:rsidRDefault="00000000" w:rsidRPr="00000000" w14:paraId="00000C54">
      <w:pPr>
        <w:spacing w:after="240" w:before="240" w:lineRule="auto"/>
        <w:rPr/>
      </w:pPr>
      <w:r w:rsidDel="00000000" w:rsidR="00000000" w:rsidRPr="00000000">
        <w:rPr>
          <w:rtl w:val="0"/>
        </w:rPr>
        <w:t xml:space="preserve">12–18 minutes</w:t>
      </w:r>
    </w:p>
    <w:p w:rsidR="00000000" w:rsidDel="00000000" w:rsidP="00000000" w:rsidRDefault="00000000" w:rsidRPr="00000000" w14:paraId="00000C55">
      <w:pPr>
        <w:pStyle w:val="Heading2"/>
        <w:keepNext w:val="0"/>
        <w:keepLines w:val="0"/>
        <w:spacing w:after="80" w:lineRule="auto"/>
        <w:rPr>
          <w:b w:val="1"/>
          <w:bCs w:val="1"/>
          <w:sz w:val="34"/>
          <w:szCs w:val="34"/>
        </w:rPr>
      </w:pPr>
      <w:bookmarkStart w:colFirst="0" w:colLast="0" w:name="_vk82tgqeicf0" w:id="236"/>
      <w:bookmarkEnd w:id="236"/>
      <w:r w:rsidDel="00000000" w:rsidR="00000000" w:rsidRPr="00000000">
        <w:rPr>
          <w:b w:val="1"/>
          <w:bCs w:val="1"/>
          <w:sz w:val="34"/>
          <w:szCs w:val="34"/>
          <w:rtl w:val="0"/>
        </w:rPr>
        <w:t xml:space="preserve">Physical Load</w:t>
      </w:r>
    </w:p>
    <w:p w:rsidR="00000000" w:rsidDel="00000000" w:rsidP="00000000" w:rsidRDefault="00000000" w:rsidRPr="00000000" w14:paraId="00000C56">
      <w:pPr>
        <w:spacing w:after="240" w:before="240" w:lineRule="auto"/>
        <w:rPr/>
      </w:pPr>
      <w:r w:rsidDel="00000000" w:rsidR="00000000" w:rsidRPr="00000000">
        <w:rPr>
          <w:rtl w:val="0"/>
        </w:rPr>
        <w:t xml:space="preserve">3 – Moderate</w:t>
      </w:r>
    </w:p>
    <w:p w:rsidR="00000000" w:rsidDel="00000000" w:rsidP="00000000" w:rsidRDefault="00000000" w:rsidRPr="00000000" w14:paraId="00000C57">
      <w:pPr>
        <w:pStyle w:val="Heading2"/>
        <w:keepNext w:val="0"/>
        <w:keepLines w:val="0"/>
        <w:spacing w:after="80" w:lineRule="auto"/>
        <w:rPr>
          <w:b w:val="1"/>
          <w:bCs w:val="1"/>
          <w:sz w:val="34"/>
          <w:szCs w:val="34"/>
        </w:rPr>
      </w:pPr>
      <w:bookmarkStart w:colFirst="0" w:colLast="0" w:name="_eu7xs7ytyvrp" w:id="237"/>
      <w:bookmarkEnd w:id="237"/>
      <w:r w:rsidDel="00000000" w:rsidR="00000000" w:rsidRPr="00000000">
        <w:rPr>
          <w:b w:val="1"/>
          <w:bCs w:val="1"/>
          <w:sz w:val="34"/>
          <w:szCs w:val="34"/>
          <w:rtl w:val="0"/>
        </w:rPr>
        <w:t xml:space="preserve">Mental Load</w:t>
      </w:r>
    </w:p>
    <w:p w:rsidR="00000000" w:rsidDel="00000000" w:rsidP="00000000" w:rsidRDefault="00000000" w:rsidRPr="00000000" w14:paraId="00000C58">
      <w:pPr>
        <w:spacing w:after="240" w:before="240" w:lineRule="auto"/>
        <w:rPr/>
      </w:pPr>
      <w:r w:rsidDel="00000000" w:rsidR="00000000" w:rsidRPr="00000000">
        <w:rPr>
          <w:rtl w:val="0"/>
        </w:rPr>
        <w:t xml:space="preserve">4 – High</w:t>
      </w:r>
    </w:p>
    <w:p w:rsidR="00000000" w:rsidDel="00000000" w:rsidP="00000000" w:rsidRDefault="00000000" w:rsidRPr="00000000" w14:paraId="00000C59">
      <w:pPr>
        <w:pStyle w:val="Heading2"/>
        <w:keepNext w:val="0"/>
        <w:keepLines w:val="0"/>
        <w:spacing w:after="80" w:lineRule="auto"/>
        <w:rPr>
          <w:b w:val="1"/>
          <w:bCs w:val="1"/>
          <w:sz w:val="34"/>
          <w:szCs w:val="34"/>
        </w:rPr>
      </w:pPr>
      <w:bookmarkStart w:colFirst="0" w:colLast="0" w:name="_1a8dqxqissh6" w:id="238"/>
      <w:bookmarkEnd w:id="238"/>
      <w:r w:rsidDel="00000000" w:rsidR="00000000" w:rsidRPr="00000000">
        <w:rPr>
          <w:b w:val="1"/>
          <w:bCs w:val="1"/>
          <w:sz w:val="34"/>
          <w:szCs w:val="34"/>
          <w:rtl w:val="0"/>
        </w:rPr>
        <w:t xml:space="preserve">Contact</w:t>
      </w:r>
    </w:p>
    <w:p w:rsidR="00000000" w:rsidDel="00000000" w:rsidP="00000000" w:rsidRDefault="00000000" w:rsidRPr="00000000" w14:paraId="00000C5A">
      <w:pPr>
        <w:spacing w:after="240" w:before="240" w:lineRule="auto"/>
        <w:rPr/>
      </w:pPr>
      <w:r w:rsidDel="00000000" w:rsidR="00000000" w:rsidRPr="00000000">
        <w:rPr>
          <w:rtl w:val="0"/>
        </w:rPr>
        <w:t xml:space="preserve">0 – No Contact</w:t>
      </w:r>
    </w:p>
    <w:p w:rsidR="00000000" w:rsidDel="00000000" w:rsidP="00000000" w:rsidRDefault="00000000" w:rsidRPr="00000000" w14:paraId="00000C5B">
      <w:pPr>
        <w:pStyle w:val="Heading2"/>
        <w:keepNext w:val="0"/>
        <w:keepLines w:val="0"/>
        <w:spacing w:after="80" w:lineRule="auto"/>
        <w:rPr>
          <w:b w:val="1"/>
          <w:bCs w:val="1"/>
          <w:sz w:val="34"/>
          <w:szCs w:val="34"/>
        </w:rPr>
      </w:pPr>
      <w:bookmarkStart w:colFirst="0" w:colLast="0" w:name="_v3zp2fh9kscw" w:id="239"/>
      <w:bookmarkEnd w:id="239"/>
      <w:r w:rsidDel="00000000" w:rsidR="00000000" w:rsidRPr="00000000">
        <w:rPr>
          <w:b w:val="1"/>
          <w:bCs w:val="1"/>
          <w:sz w:val="34"/>
          <w:szCs w:val="34"/>
          <w:rtl w:val="0"/>
        </w:rPr>
        <w:t xml:space="preserve">Coaching Difficulty</w:t>
      </w:r>
    </w:p>
    <w:p w:rsidR="00000000" w:rsidDel="00000000" w:rsidP="00000000" w:rsidRDefault="00000000" w:rsidRPr="00000000" w14:paraId="00000C5C">
      <w:pPr>
        <w:spacing w:after="240" w:before="240" w:lineRule="auto"/>
        <w:rPr/>
      </w:pPr>
      <w:r>
        <w:t>4 – Advanced tactical coaching, live constraints and active correction</w:t>
      </w:r>
    </w:p>
    <w:p w:rsidR="00000000" w:rsidDel="00000000" w:rsidP="00000000" w:rsidRDefault="00000000" w:rsidRPr="00000000" w14:paraId="00000C5D">
      <w:pPr>
        <w:pStyle w:val="Heading2"/>
        <w:keepNext w:val="0"/>
        <w:keepLines w:val="0"/>
        <w:spacing w:after="80" w:lineRule="auto"/>
        <w:rPr>
          <w:b w:val="1"/>
          <w:bCs w:val="1"/>
          <w:sz w:val="34"/>
          <w:szCs w:val="34"/>
        </w:rPr>
      </w:pPr>
      <w:bookmarkStart w:colFirst="0" w:colLast="0" w:name="_mxr0nqa8ncrw" w:id="240"/>
      <w:bookmarkEnd w:id="240"/>
      <w:r w:rsidDel="00000000" w:rsidR="00000000" w:rsidRPr="00000000">
        <w:rPr>
          <w:b w:val="1"/>
          <w:bCs w:val="1"/>
          <w:sz w:val="34"/>
          <w:szCs w:val="34"/>
          <w:rtl w:val="0"/>
        </w:rPr>
        <w:t xml:space="preserve">Session Placement</w:t>
      </w:r>
    </w:p>
    <w:p w:rsidR="00000000" w:rsidDel="00000000" w:rsidP="00000000" w:rsidRDefault="00000000" w:rsidRPr="00000000" w14:paraId="00000C5E">
      <w:pPr>
        <w:numPr>
          <w:ilvl w:val="0"/>
          <w:numId w:val="37"/>
        </w:numPr>
        <w:spacing w:after="0" w:afterAutospacing="0" w:before="240" w:lineRule="auto"/>
        <w:ind w:left="720" w:hanging="360"/>
      </w:pPr>
      <w:r w:rsidDel="00000000" w:rsidR="00000000" w:rsidRPr="00000000">
        <w:rPr>
          <w:rtl w:val="0"/>
        </w:rPr>
        <w:t xml:space="preserve">Main Skill Block</w:t>
      </w:r>
    </w:p>
    <w:p w:rsidR="00000000" w:rsidDel="00000000" w:rsidP="00000000" w:rsidRDefault="00000000" w:rsidRPr="00000000" w14:paraId="00000C5F">
      <w:pPr>
        <w:numPr>
          <w:ilvl w:val="0"/>
          <w:numId w:val="37"/>
        </w:numPr>
        <w:spacing w:after="240" w:before="0" w:beforeAutospacing="0" w:lineRule="auto"/>
        <w:ind w:left="720" w:hanging="360"/>
      </w:pPr>
      <w:r w:rsidDel="00000000" w:rsidR="00000000" w:rsidRPr="00000000">
        <w:rPr>
          <w:rtl w:val="0"/>
        </w:rPr>
        <w:t xml:space="preserve">Team Ball Movement</w:t>
      </w:r>
    </w:p>
    <w:p w:rsidR="00000000" w:rsidDel="00000000" w:rsidP="00000000" w:rsidRDefault="00000000" w:rsidRPr="00000000" w14:paraId="00000C60">
      <w:pPr>
        <w:pStyle w:val="Heading2"/>
        <w:keepNext w:val="0"/>
        <w:keepLines w:val="0"/>
        <w:spacing w:after="80" w:lineRule="auto"/>
        <w:rPr>
          <w:b w:val="1"/>
          <w:bCs w:val="1"/>
          <w:sz w:val="34"/>
          <w:szCs w:val="34"/>
        </w:rPr>
      </w:pPr>
      <w:bookmarkStart w:colFirst="0" w:colLast="0" w:name="_xtfav1orjxtp" w:id="241"/>
      <w:bookmarkEnd w:id="241"/>
      <w:r w:rsidDel="00000000" w:rsidR="00000000" w:rsidRPr="00000000">
        <w:rPr>
          <w:b w:val="1"/>
          <w:bCs w:val="1"/>
          <w:sz w:val="34"/>
          <w:szCs w:val="34"/>
          <w:rtl w:val="0"/>
        </w:rPr>
        <w:t xml:space="preserve">Setup</w:t>
      </w:r>
    </w:p>
    <w:p w:rsidR="00000000" w:rsidDel="00000000" w:rsidP="00000000" w:rsidRDefault="00000000" w:rsidRPr="00000000" w14:paraId="00000C61">
      <w:pPr>
        <w:numPr>
          <w:ilvl w:val="0"/>
          <w:numId w:val="677"/>
        </w:numPr>
        <w:spacing w:after="0" w:afterAutospacing="0" w:before="240" w:lineRule="auto"/>
        <w:ind w:left="720" w:hanging="360"/>
      </w:pPr>
      <w:r w:rsidDel="00000000" w:rsidR="00000000" w:rsidRPr="00000000">
        <w:rPr>
          <w:rtl w:val="0"/>
        </w:rPr>
        <w:t xml:space="preserve">Organise players into groups of four or more.</w:t>
      </w:r>
    </w:p>
    <w:p w:rsidR="00000000" w:rsidDel="00000000" w:rsidP="00000000" w:rsidRDefault="00000000" w:rsidRPr="00000000" w14:paraId="00000C62">
      <w:pPr>
        <w:numPr>
          <w:ilvl w:val="0"/>
          <w:numId w:val="677"/>
        </w:numPr>
        <w:spacing w:after="0" w:afterAutospacing="0" w:before="0" w:beforeAutospacing="0" w:lineRule="auto"/>
        <w:ind w:left="720" w:hanging="360"/>
      </w:pPr>
      <w:r w:rsidDel="00000000" w:rsidR="00000000" w:rsidRPr="00000000">
        <w:rPr>
          <w:rtl w:val="0"/>
        </w:rPr>
        <w:t xml:space="preserve">Mark a square with one player at each corner.</w:t>
      </w:r>
    </w:p>
    <w:p w:rsidR="00000000" w:rsidDel="00000000" w:rsidP="00000000" w:rsidRDefault="00000000" w:rsidRPr="00000000" w14:paraId="00000C63">
      <w:pPr>
        <w:numPr>
          <w:ilvl w:val="0"/>
          <w:numId w:val="677"/>
        </w:numPr>
        <w:spacing w:after="0" w:afterAutospacing="0" w:before="0" w:beforeAutospacing="0" w:lineRule="auto"/>
        <w:ind w:left="720" w:hanging="360"/>
      </w:pPr>
      <w:r w:rsidDel="00000000" w:rsidR="00000000" w:rsidRPr="00000000">
        <w:rPr>
          <w:rtl w:val="0"/>
        </w:rPr>
        <w:t xml:space="preserve">Place a lead marker two to three metres inside each corner.</w:t>
      </w:r>
    </w:p>
    <w:p w:rsidR="00000000" w:rsidDel="00000000" w:rsidP="00000000" w:rsidRDefault="00000000" w:rsidRPr="00000000" w14:paraId="00000C64">
      <w:pPr>
        <w:numPr>
          <w:ilvl w:val="0"/>
          <w:numId w:val="677"/>
        </w:numPr>
        <w:spacing w:after="0" w:afterAutospacing="0" w:before="0" w:beforeAutospacing="0" w:lineRule="auto"/>
        <w:ind w:left="720" w:hanging="360"/>
      </w:pPr>
      <w:r w:rsidDel="00000000" w:rsidR="00000000" w:rsidRPr="00000000">
        <w:rPr>
          <w:rtl w:val="0"/>
        </w:rPr>
        <w:t xml:space="preserve">Player A begins with the football.</w:t>
      </w:r>
    </w:p>
    <w:p w:rsidR="00000000" w:rsidDel="00000000" w:rsidP="00000000" w:rsidRDefault="00000000" w:rsidRPr="00000000" w14:paraId="00000C65">
      <w:pPr>
        <w:numPr>
          <w:ilvl w:val="0"/>
          <w:numId w:val="677"/>
        </w:numPr>
        <w:spacing w:after="0" w:afterAutospacing="0" w:before="0" w:beforeAutospacing="0" w:lineRule="auto"/>
        <w:ind w:left="720" w:hanging="360"/>
      </w:pPr>
      <w:r w:rsidDel="00000000" w:rsidR="00000000" w:rsidRPr="00000000">
        <w:rPr>
          <w:rtl w:val="0"/>
        </w:rPr>
        <w:t xml:space="preserve">The next receiver leads from the corner towards the internal marker.</w:t>
      </w:r>
    </w:p>
    <w:p w:rsidR="00000000" w:rsidDel="00000000" w:rsidP="00000000" w:rsidRDefault="00000000" w:rsidRPr="00000000" w14:paraId="00000C66">
      <w:pPr>
        <w:numPr>
          <w:ilvl w:val="0"/>
          <w:numId w:val="677"/>
        </w:numPr>
        <w:spacing w:after="0" w:afterAutospacing="0" w:before="0" w:beforeAutospacing="0" w:lineRule="auto"/>
        <w:ind w:left="720" w:hanging="360"/>
      </w:pPr>
      <w:r w:rsidDel="00000000" w:rsidR="00000000" w:rsidRPr="00000000">
        <w:rPr>
          <w:rtl w:val="0"/>
        </w:rPr>
        <w:t xml:space="preserve">After kicking, the disposer follows towards the receiver’s starting corner.</w:t>
      </w:r>
    </w:p>
    <w:p w:rsidR="00000000" w:rsidDel="00000000" w:rsidP="00000000" w:rsidRDefault="00000000" w:rsidRPr="00000000" w14:paraId="00000C67">
      <w:pPr>
        <w:numPr>
          <w:ilvl w:val="0"/>
          <w:numId w:val="677"/>
        </w:numPr>
        <w:spacing w:after="0" w:afterAutospacing="0" w:before="0" w:beforeAutospacing="0" w:lineRule="auto"/>
        <w:ind w:left="720" w:hanging="360"/>
      </w:pPr>
      <w:r w:rsidDel="00000000" w:rsidR="00000000" w:rsidRPr="00000000">
        <w:rPr>
          <w:rtl w:val="0"/>
        </w:rPr>
        <w:t xml:space="preserve">Continue clockwise before reversing.</w:t>
      </w:r>
    </w:p>
    <w:p w:rsidR="00000000" w:rsidDel="00000000" w:rsidP="00000000" w:rsidRDefault="00000000" w:rsidRPr="00000000" w14:paraId="00000C68">
      <w:pPr>
        <w:numPr>
          <w:ilvl w:val="0"/>
          <w:numId w:val="677"/>
        </w:numPr>
        <w:spacing w:after="240" w:before="0" w:beforeAutospacing="0" w:lineRule="auto"/>
        <w:ind w:left="720" w:hanging="360"/>
      </w:pPr>
      <w:r w:rsidDel="00000000" w:rsidR="00000000" w:rsidRPr="00000000">
        <w:rPr>
          <w:rtl w:val="0"/>
        </w:rPr>
        <w:t xml:space="preserve">Add additional players behind corner cones if group numbers require.</w:t>
      </w:r>
    </w:p>
    <w:p w:rsidR="00000000" w:rsidDel="00000000" w:rsidP="00000000" w:rsidRDefault="00000000" w:rsidRPr="00000000" w14:paraId="00000C69">
      <w:pPr>
        <w:pStyle w:val="Heading2"/>
        <w:keepNext w:val="0"/>
        <w:keepLines w:val="0"/>
        <w:spacing w:after="80" w:lineRule="auto"/>
        <w:rPr>
          <w:b w:val="1"/>
          <w:bCs w:val="1"/>
          <w:sz w:val="34"/>
          <w:szCs w:val="34"/>
        </w:rPr>
      </w:pPr>
      <w:bookmarkStart w:colFirst="0" w:colLast="0" w:name="_ybytp8fj6wcy" w:id="242"/>
      <w:bookmarkEnd w:id="242"/>
      <w:r w:rsidDel="00000000" w:rsidR="00000000" w:rsidRPr="00000000">
        <w:rPr>
          <w:b w:val="1"/>
          <w:bCs w:val="1"/>
          <w:sz w:val="34"/>
          <w:szCs w:val="34"/>
          <w:rtl w:val="0"/>
        </w:rPr>
        <w:t xml:space="preserve">How the Drill Works</w:t>
      </w:r>
    </w:p>
    <w:p w:rsidR="00000000" w:rsidDel="00000000" w:rsidP="00000000" w:rsidRDefault="00000000" w:rsidRPr="00000000" w14:paraId="00000C6A">
      <w:pPr>
        <w:numPr>
          <w:ilvl w:val="0"/>
          <w:numId w:val="1302"/>
        </w:numPr>
        <w:spacing w:after="0" w:afterAutospacing="0" w:before="240" w:lineRule="auto"/>
        <w:ind w:left="720" w:hanging="360"/>
      </w:pPr>
      <w:r w:rsidDel="00000000" w:rsidR="00000000" w:rsidRPr="00000000">
        <w:rPr>
          <w:rtl w:val="0"/>
        </w:rPr>
        <w:t xml:space="preserve">Player B leads from the corner towards the internal marker.</w:t>
      </w:r>
    </w:p>
    <w:p w:rsidR="00000000" w:rsidDel="00000000" w:rsidP="00000000" w:rsidRDefault="00000000" w:rsidRPr="00000000" w14:paraId="00000C6B">
      <w:pPr>
        <w:numPr>
          <w:ilvl w:val="0"/>
          <w:numId w:val="1302"/>
        </w:numPr>
        <w:spacing w:after="0" w:afterAutospacing="0" w:before="0" w:beforeAutospacing="0" w:lineRule="auto"/>
        <w:ind w:left="720" w:hanging="360"/>
      </w:pPr>
      <w:r w:rsidDel="00000000" w:rsidR="00000000" w:rsidRPr="00000000">
        <w:rPr>
          <w:rtl w:val="0"/>
        </w:rPr>
        <w:t xml:space="preserve">Player A kicks into Player B’s lead.</w:t>
      </w:r>
    </w:p>
    <w:p w:rsidR="00000000" w:rsidDel="00000000" w:rsidP="00000000" w:rsidRDefault="00000000" w:rsidRPr="00000000" w14:paraId="00000C6C">
      <w:pPr>
        <w:numPr>
          <w:ilvl w:val="0"/>
          <w:numId w:val="1302"/>
        </w:numPr>
        <w:spacing w:after="0" w:afterAutospacing="0" w:before="0" w:beforeAutospacing="0" w:lineRule="auto"/>
        <w:ind w:left="720" w:hanging="360"/>
      </w:pPr>
      <w:r w:rsidDel="00000000" w:rsidR="00000000" w:rsidRPr="00000000">
        <w:rPr>
          <w:rtl w:val="0"/>
        </w:rPr>
        <w:t xml:space="preserve">Player B marks while moving.</w:t>
      </w:r>
    </w:p>
    <w:p w:rsidR="00000000" w:rsidDel="00000000" w:rsidP="00000000" w:rsidRDefault="00000000" w:rsidRPr="00000000" w14:paraId="00000C6D">
      <w:pPr>
        <w:numPr>
          <w:ilvl w:val="0"/>
          <w:numId w:val="1302"/>
        </w:numPr>
        <w:spacing w:after="0" w:afterAutospacing="0" w:before="0" w:beforeAutospacing="0" w:lineRule="auto"/>
        <w:ind w:left="720" w:hanging="360"/>
      </w:pPr>
      <w:r w:rsidDel="00000000" w:rsidR="00000000" w:rsidRPr="00000000">
        <w:rPr>
          <w:rtl w:val="0"/>
        </w:rPr>
        <w:t xml:space="preserve">Player A follows the kick towards Player B’s original corner.</w:t>
      </w:r>
    </w:p>
    <w:p w:rsidR="00000000" w:rsidDel="00000000" w:rsidP="00000000" w:rsidRDefault="00000000" w:rsidRPr="00000000" w14:paraId="00000C6E">
      <w:pPr>
        <w:numPr>
          <w:ilvl w:val="0"/>
          <w:numId w:val="1302"/>
        </w:numPr>
        <w:spacing w:after="0" w:afterAutospacing="0" w:before="0" w:beforeAutospacing="0" w:lineRule="auto"/>
        <w:ind w:left="720" w:hanging="360"/>
      </w:pPr>
      <w:r w:rsidDel="00000000" w:rsidR="00000000" w:rsidRPr="00000000">
        <w:rPr>
          <w:rtl w:val="0"/>
        </w:rPr>
        <w:t xml:space="preserve">Player C begins the next lead.</w:t>
      </w:r>
    </w:p>
    <w:p w:rsidR="00000000" w:rsidDel="00000000" w:rsidP="00000000" w:rsidRDefault="00000000" w:rsidRPr="00000000" w14:paraId="00000C6F">
      <w:pPr>
        <w:numPr>
          <w:ilvl w:val="0"/>
          <w:numId w:val="1302"/>
        </w:numPr>
        <w:spacing w:after="0" w:afterAutospacing="0" w:before="0" w:beforeAutospacing="0" w:lineRule="auto"/>
        <w:ind w:left="720" w:hanging="360"/>
      </w:pPr>
      <w:r w:rsidDel="00000000" w:rsidR="00000000" w:rsidRPr="00000000">
        <w:rPr>
          <w:rtl w:val="0"/>
        </w:rPr>
        <w:t xml:space="preserve">Player B turns, balances and delivers to Player C.</w:t>
      </w:r>
    </w:p>
    <w:p w:rsidR="00000000" w:rsidDel="00000000" w:rsidP="00000000" w:rsidRDefault="00000000" w:rsidRPr="00000000" w14:paraId="00000C70">
      <w:pPr>
        <w:numPr>
          <w:ilvl w:val="0"/>
          <w:numId w:val="1302"/>
        </w:numPr>
        <w:spacing w:after="0" w:afterAutospacing="0" w:before="0" w:beforeAutospacing="0" w:lineRule="auto"/>
        <w:ind w:left="720" w:hanging="360"/>
      </w:pPr>
      <w:r w:rsidDel="00000000" w:rsidR="00000000" w:rsidRPr="00000000">
        <w:rPr>
          <w:rtl w:val="0"/>
        </w:rPr>
        <w:t xml:space="preserve">The sequence continues around all four corners.</w:t>
      </w:r>
    </w:p>
    <w:p w:rsidR="00000000" w:rsidDel="00000000" w:rsidP="00000000" w:rsidRDefault="00000000" w:rsidRPr="00000000" w14:paraId="00000C71">
      <w:pPr>
        <w:numPr>
          <w:ilvl w:val="0"/>
          <w:numId w:val="1302"/>
        </w:numPr>
        <w:spacing w:after="0" w:afterAutospacing="0" w:before="0" w:beforeAutospacing="0" w:lineRule="auto"/>
        <w:ind w:left="720" w:hanging="360"/>
      </w:pPr>
      <w:r w:rsidDel="00000000" w:rsidR="00000000" w:rsidRPr="00000000">
        <w:rPr>
          <w:rtl w:val="0"/>
        </w:rPr>
        <w:t xml:space="preserve">Players communicate before every lead and delivery.</w:t>
      </w:r>
    </w:p>
    <w:p w:rsidR="00000000" w:rsidDel="00000000" w:rsidP="00000000" w:rsidRDefault="00000000" w:rsidRPr="00000000" w14:paraId="00000C72">
      <w:pPr>
        <w:numPr>
          <w:ilvl w:val="0"/>
          <w:numId w:val="1302"/>
        </w:numPr>
        <w:spacing w:after="0" w:afterAutospacing="0" w:before="0" w:beforeAutospacing="0" w:lineRule="auto"/>
        <w:ind w:left="720" w:hanging="360"/>
      </w:pPr>
      <w:r w:rsidDel="00000000" w:rsidR="00000000" w:rsidRPr="00000000">
        <w:rPr>
          <w:rtl w:val="0"/>
        </w:rPr>
        <w:t xml:space="preserve">Reverse the direction after several completed rotations.</w:t>
      </w:r>
    </w:p>
    <w:p w:rsidR="00000000" w:rsidDel="00000000" w:rsidP="00000000" w:rsidRDefault="00000000" w:rsidRPr="00000000" w14:paraId="00000C73">
      <w:pPr>
        <w:numPr>
          <w:ilvl w:val="0"/>
          <w:numId w:val="1302"/>
        </w:numPr>
        <w:spacing w:after="240" w:before="0" w:beforeAutospacing="0" w:lineRule="auto"/>
        <w:ind w:left="720" w:hanging="360"/>
      </w:pPr>
      <w:r w:rsidDel="00000000" w:rsidR="00000000" w:rsidRPr="00000000">
        <w:rPr>
          <w:rtl w:val="0"/>
        </w:rPr>
        <w:t xml:space="preserve">Count complete circuits without a dropped mark or missed target.</w:t>
      </w:r>
    </w:p>
    <w:p w:rsidR="00000000" w:rsidDel="00000000" w:rsidP="00000000" w:rsidRDefault="00000000" w:rsidRPr="00000000" w14:paraId="00000C74">
      <w:pPr>
        <w:pStyle w:val="Heading2"/>
        <w:keepNext w:val="0"/>
        <w:keepLines w:val="0"/>
        <w:spacing w:after="80" w:lineRule="auto"/>
        <w:rPr>
          <w:b w:val="1"/>
          <w:bCs w:val="1"/>
          <w:sz w:val="34"/>
          <w:szCs w:val="34"/>
        </w:rPr>
      </w:pPr>
      <w:bookmarkStart w:colFirst="0" w:colLast="0" w:name="_aikyfw14o36b" w:id="243"/>
      <w:bookmarkEnd w:id="243"/>
      <w:r w:rsidDel="00000000" w:rsidR="00000000" w:rsidRPr="00000000">
        <w:rPr>
          <w:b w:val="1"/>
          <w:bCs w:val="1"/>
          <w:sz w:val="34"/>
          <w:szCs w:val="34"/>
          <w:rtl w:val="0"/>
        </w:rPr>
        <w:t xml:space="preserve">Coaching Points</w:t>
      </w:r>
    </w:p>
    <w:p w:rsidR="00000000" w:rsidDel="00000000" w:rsidP="00000000" w:rsidRDefault="00000000" w:rsidRPr="00000000" w14:paraId="00000C75">
      <w:pPr>
        <w:numPr>
          <w:ilvl w:val="0"/>
          <w:numId w:val="628"/>
        </w:numPr>
        <w:spacing w:after="0" w:afterAutospacing="0" w:before="240" w:lineRule="auto"/>
        <w:ind w:left="720" w:hanging="360"/>
      </w:pPr>
      <w:r w:rsidDel="00000000" w:rsidR="00000000" w:rsidRPr="00000000">
        <w:rPr>
          <w:rtl w:val="0"/>
        </w:rPr>
        <w:t xml:space="preserve">The next lead should begin as the ball carrier secures possession.</w:t>
      </w:r>
    </w:p>
    <w:p w:rsidR="00000000" w:rsidDel="00000000" w:rsidP="00000000" w:rsidRDefault="00000000" w:rsidRPr="00000000" w14:paraId="00000C76">
      <w:pPr>
        <w:numPr>
          <w:ilvl w:val="0"/>
          <w:numId w:val="628"/>
        </w:numPr>
        <w:spacing w:after="0" w:afterAutospacing="0" w:before="0" w:beforeAutospacing="0" w:lineRule="auto"/>
        <w:ind w:left="720" w:hanging="360"/>
      </w:pPr>
      <w:r w:rsidDel="00000000" w:rsidR="00000000" w:rsidRPr="00000000">
        <w:rPr>
          <w:rtl w:val="0"/>
        </w:rPr>
        <w:t xml:space="preserve">Lead towards the internal marker rather than remaining on the corner.</w:t>
      </w:r>
    </w:p>
    <w:p w:rsidR="00000000" w:rsidDel="00000000" w:rsidP="00000000" w:rsidRDefault="00000000" w:rsidRPr="00000000" w14:paraId="00000C77">
      <w:pPr>
        <w:numPr>
          <w:ilvl w:val="0"/>
          <w:numId w:val="628"/>
        </w:numPr>
        <w:spacing w:after="0" w:afterAutospacing="0" w:before="0" w:beforeAutospacing="0" w:lineRule="auto"/>
        <w:ind w:left="720" w:hanging="360"/>
      </w:pPr>
      <w:r w:rsidDel="00000000" w:rsidR="00000000" w:rsidRPr="00000000">
        <w:rPr>
          <w:rtl w:val="0"/>
        </w:rPr>
        <w:t xml:space="preserve">Deliver the football into the receiver’s path.</w:t>
      </w:r>
    </w:p>
    <w:p w:rsidR="00000000" w:rsidDel="00000000" w:rsidP="00000000" w:rsidRDefault="00000000" w:rsidRPr="00000000" w14:paraId="00000C78">
      <w:pPr>
        <w:numPr>
          <w:ilvl w:val="0"/>
          <w:numId w:val="628"/>
        </w:numPr>
        <w:spacing w:after="0" w:afterAutospacing="0" w:before="0" w:beforeAutospacing="0" w:lineRule="auto"/>
        <w:ind w:left="720" w:hanging="360"/>
      </w:pPr>
      <w:r w:rsidDel="00000000" w:rsidR="00000000" w:rsidRPr="00000000">
        <w:rPr>
          <w:rtl w:val="0"/>
        </w:rPr>
        <w:t xml:space="preserve">Secure the mark before turning.</w:t>
      </w:r>
    </w:p>
    <w:p w:rsidR="00000000" w:rsidDel="00000000" w:rsidP="00000000" w:rsidRDefault="00000000" w:rsidRPr="00000000" w14:paraId="00000C79">
      <w:pPr>
        <w:numPr>
          <w:ilvl w:val="0"/>
          <w:numId w:val="628"/>
        </w:numPr>
        <w:spacing w:after="0" w:afterAutospacing="0" w:before="0" w:beforeAutospacing="0" w:lineRule="auto"/>
        <w:ind w:left="720" w:hanging="360"/>
      </w:pPr>
      <w:r w:rsidDel="00000000" w:rsidR="00000000" w:rsidRPr="00000000">
        <w:rPr>
          <w:rtl w:val="0"/>
        </w:rPr>
        <w:t xml:space="preserve">Reorient the feet towards the next target.</w:t>
      </w:r>
    </w:p>
    <w:p w:rsidR="00000000" w:rsidDel="00000000" w:rsidP="00000000" w:rsidRDefault="00000000" w:rsidRPr="00000000" w14:paraId="00000C7A">
      <w:pPr>
        <w:numPr>
          <w:ilvl w:val="0"/>
          <w:numId w:val="628"/>
        </w:numPr>
        <w:spacing w:after="0" w:afterAutospacing="0" w:before="0" w:beforeAutospacing="0" w:lineRule="auto"/>
        <w:ind w:left="720" w:hanging="360"/>
      </w:pPr>
      <w:r w:rsidDel="00000000" w:rsidR="00000000" w:rsidRPr="00000000">
        <w:rPr>
          <w:rtl w:val="0"/>
        </w:rPr>
        <w:t xml:space="preserve">Follow every kick to maintain rotation.</w:t>
      </w:r>
    </w:p>
    <w:p w:rsidR="00000000" w:rsidDel="00000000" w:rsidP="00000000" w:rsidRDefault="00000000" w:rsidRPr="00000000" w14:paraId="00000C7B">
      <w:pPr>
        <w:numPr>
          <w:ilvl w:val="0"/>
          <w:numId w:val="628"/>
        </w:numPr>
        <w:spacing w:after="0" w:afterAutospacing="0" w:before="0" w:beforeAutospacing="0" w:lineRule="auto"/>
        <w:ind w:left="720" w:hanging="360"/>
      </w:pPr>
      <w:r w:rsidDel="00000000" w:rsidR="00000000" w:rsidRPr="00000000">
        <w:rPr>
          <w:rtl w:val="0"/>
        </w:rPr>
        <w:t xml:space="preserve">Maintain awareness of the adjacent groups and footballs.</w:t>
      </w:r>
    </w:p>
    <w:p w:rsidR="00000000" w:rsidDel="00000000" w:rsidP="00000000" w:rsidRDefault="00000000" w:rsidRPr="00000000" w14:paraId="00000C7C">
      <w:pPr>
        <w:numPr>
          <w:ilvl w:val="0"/>
          <w:numId w:val="628"/>
        </w:numPr>
        <w:spacing w:after="240" w:before="0" w:beforeAutospacing="0" w:lineRule="auto"/>
        <w:ind w:left="720" w:hanging="360"/>
      </w:pPr>
      <w:r w:rsidDel="00000000" w:rsidR="00000000" w:rsidRPr="00000000">
        <w:rPr>
          <w:rtl w:val="0"/>
        </w:rPr>
        <w:t xml:space="preserve">Use both clockwise and anticlockwise directions.</w:t>
      </w:r>
    </w:p>
    <w:p w:rsidR="00000000" w:rsidDel="00000000" w:rsidP="00000000" w:rsidRDefault="00000000" w:rsidRPr="00000000" w14:paraId="00000C7D">
      <w:pPr>
        <w:pStyle w:val="Heading2"/>
        <w:keepNext w:val="0"/>
        <w:keepLines w:val="0"/>
        <w:spacing w:after="80" w:lineRule="auto"/>
        <w:rPr>
          <w:b w:val="1"/>
          <w:bCs w:val="1"/>
          <w:sz w:val="34"/>
          <w:szCs w:val="34"/>
        </w:rPr>
      </w:pPr>
      <w:bookmarkStart w:colFirst="0" w:colLast="0" w:name="_9onsxjxv7nsy" w:id="244"/>
      <w:bookmarkEnd w:id="244"/>
      <w:r w:rsidDel="00000000" w:rsidR="00000000" w:rsidRPr="00000000">
        <w:rPr>
          <w:b w:val="1"/>
          <w:bCs w:val="1"/>
          <w:sz w:val="34"/>
          <w:szCs w:val="34"/>
          <w:rtl w:val="0"/>
        </w:rPr>
        <w:t xml:space="preserve">Coaching Cues</w:t>
      </w:r>
    </w:p>
    <w:p w:rsidR="00000000" w:rsidDel="00000000" w:rsidP="00000000" w:rsidRDefault="00000000" w:rsidRPr="00000000" w14:paraId="00000C7E">
      <w:pPr>
        <w:numPr>
          <w:ilvl w:val="0"/>
          <w:numId w:val="1084"/>
        </w:numPr>
        <w:spacing w:after="0" w:afterAutospacing="0" w:before="240" w:lineRule="auto"/>
        <w:ind w:left="720" w:hanging="360"/>
      </w:pPr>
      <w:r w:rsidDel="00000000" w:rsidR="00000000" w:rsidRPr="00000000">
        <w:rPr>
          <w:rtl w:val="0"/>
        </w:rPr>
        <w:t xml:space="preserve">“Next lead on possession.”</w:t>
      </w:r>
    </w:p>
    <w:p w:rsidR="00000000" w:rsidDel="00000000" w:rsidP="00000000" w:rsidRDefault="00000000" w:rsidRPr="00000000" w14:paraId="00000C7F">
      <w:pPr>
        <w:numPr>
          <w:ilvl w:val="0"/>
          <w:numId w:val="1084"/>
        </w:numPr>
        <w:spacing w:after="0" w:afterAutospacing="0" w:before="0" w:beforeAutospacing="0" w:lineRule="auto"/>
        <w:ind w:left="720" w:hanging="360"/>
      </w:pPr>
      <w:r w:rsidDel="00000000" w:rsidR="00000000" w:rsidRPr="00000000">
        <w:rPr>
          <w:rtl w:val="0"/>
        </w:rPr>
        <w:t xml:space="preserve">“Attack the inside marker.”</w:t>
      </w:r>
    </w:p>
    <w:p w:rsidR="00000000" w:rsidDel="00000000" w:rsidP="00000000" w:rsidRDefault="00000000" w:rsidRPr="00000000" w14:paraId="00000C80">
      <w:pPr>
        <w:numPr>
          <w:ilvl w:val="0"/>
          <w:numId w:val="1084"/>
        </w:numPr>
        <w:spacing w:after="0" w:afterAutospacing="0" w:before="0" w:beforeAutospacing="0" w:lineRule="auto"/>
        <w:ind w:left="720" w:hanging="360"/>
      </w:pPr>
      <w:r w:rsidDel="00000000" w:rsidR="00000000" w:rsidRPr="00000000">
        <w:rPr>
          <w:rtl w:val="0"/>
        </w:rPr>
        <w:t xml:space="preserve">“Kick in front.”</w:t>
      </w:r>
    </w:p>
    <w:p w:rsidR="00000000" w:rsidDel="00000000" w:rsidP="00000000" w:rsidRDefault="00000000" w:rsidRPr="00000000" w14:paraId="00000C81">
      <w:pPr>
        <w:numPr>
          <w:ilvl w:val="0"/>
          <w:numId w:val="1084"/>
        </w:numPr>
        <w:spacing w:after="0" w:afterAutospacing="0" w:before="0" w:beforeAutospacing="0" w:lineRule="auto"/>
        <w:ind w:left="720" w:hanging="360"/>
      </w:pPr>
      <w:r w:rsidDel="00000000" w:rsidR="00000000" w:rsidRPr="00000000">
        <w:rPr>
          <w:rtl w:val="0"/>
        </w:rPr>
        <w:t xml:space="preserve">“Mark, turn, connect.”</w:t>
      </w:r>
    </w:p>
    <w:p w:rsidR="00000000" w:rsidDel="00000000" w:rsidP="00000000" w:rsidRDefault="00000000" w:rsidRPr="00000000" w14:paraId="00000C82">
      <w:pPr>
        <w:numPr>
          <w:ilvl w:val="0"/>
          <w:numId w:val="1084"/>
        </w:numPr>
        <w:spacing w:after="240" w:before="0" w:beforeAutospacing="0" w:lineRule="auto"/>
        <w:ind w:left="720" w:hanging="360"/>
      </w:pPr>
      <w:r w:rsidDel="00000000" w:rsidR="00000000" w:rsidRPr="00000000">
        <w:rPr>
          <w:rtl w:val="0"/>
        </w:rPr>
        <w:t xml:space="preserve">“Follow your disposal.”</w:t>
      </w:r>
    </w:p>
    <w:p w:rsidR="00000000" w:rsidDel="00000000" w:rsidP="00000000" w:rsidRDefault="00000000" w:rsidRPr="00000000" w14:paraId="00000C83">
      <w:pPr>
        <w:pStyle w:val="Heading2"/>
        <w:keepNext w:val="0"/>
        <w:keepLines w:val="0"/>
        <w:spacing w:after="80" w:lineRule="auto"/>
        <w:rPr>
          <w:b w:val="1"/>
          <w:bCs w:val="1"/>
          <w:sz w:val="34"/>
          <w:szCs w:val="34"/>
        </w:rPr>
      </w:pPr>
      <w:bookmarkStart w:colFirst="0" w:colLast="0" w:name="_6g23fsju8tdm" w:id="245"/>
      <w:bookmarkEnd w:id="245"/>
      <w:r w:rsidDel="00000000" w:rsidR="00000000" w:rsidRPr="00000000">
        <w:rPr>
          <w:b w:val="1"/>
          <w:bCs w:val="1"/>
          <w:sz w:val="34"/>
          <w:szCs w:val="34"/>
          <w:rtl w:val="0"/>
        </w:rPr>
        <w:t xml:space="preserve">What the Coach Should Observe</w:t>
      </w:r>
    </w:p>
    <w:p w:rsidR="00000000" w:rsidDel="00000000" w:rsidP="00000000" w:rsidRDefault="00000000" w:rsidRPr="00000000" w14:paraId="00000C84">
      <w:pPr>
        <w:spacing w:after="240" w:before="240" w:lineRule="auto"/>
        <w:rPr/>
      </w:pPr>
      <w:r w:rsidDel="00000000" w:rsidR="00000000" w:rsidRPr="00000000">
        <w:rPr>
          <w:rtl w:val="0"/>
        </w:rPr>
        <w:t xml:space="preserve">Observe:</w:t>
      </w:r>
    </w:p>
    <w:p w:rsidR="00000000" w:rsidDel="00000000" w:rsidP="00000000" w:rsidRDefault="00000000" w:rsidRPr="00000000" w14:paraId="00000C85">
      <w:pPr>
        <w:numPr>
          <w:ilvl w:val="0"/>
          <w:numId w:val="1217"/>
        </w:numPr>
        <w:spacing w:after="0" w:afterAutospacing="0" w:before="240" w:lineRule="auto"/>
        <w:ind w:left="720" w:hanging="360"/>
      </w:pPr>
      <w:r w:rsidDel="00000000" w:rsidR="00000000" w:rsidRPr="00000000">
        <w:rPr>
          <w:rtl w:val="0"/>
        </w:rPr>
        <w:t xml:space="preserve">Whether the next receiver leads at the correct time.</w:t>
      </w:r>
    </w:p>
    <w:p w:rsidR="00000000" w:rsidDel="00000000" w:rsidP="00000000" w:rsidRDefault="00000000" w:rsidRPr="00000000" w14:paraId="00000C86">
      <w:pPr>
        <w:numPr>
          <w:ilvl w:val="0"/>
          <w:numId w:val="1217"/>
        </w:numPr>
        <w:spacing w:after="0" w:afterAutospacing="0" w:before="0" w:beforeAutospacing="0" w:lineRule="auto"/>
        <w:ind w:left="720" w:hanging="360"/>
      </w:pPr>
      <w:r w:rsidDel="00000000" w:rsidR="00000000" w:rsidRPr="00000000">
        <w:rPr>
          <w:rtl w:val="0"/>
        </w:rPr>
        <w:t xml:space="preserve">Whether the football is delivered into the lead.</w:t>
      </w:r>
    </w:p>
    <w:p w:rsidR="00000000" w:rsidDel="00000000" w:rsidP="00000000" w:rsidRDefault="00000000" w:rsidRPr="00000000" w14:paraId="00000C87">
      <w:pPr>
        <w:numPr>
          <w:ilvl w:val="0"/>
          <w:numId w:val="1217"/>
        </w:numPr>
        <w:spacing w:after="0" w:afterAutospacing="0" w:before="0" w:beforeAutospacing="0" w:lineRule="auto"/>
        <w:ind w:left="720" w:hanging="360"/>
      </w:pPr>
      <w:r w:rsidDel="00000000" w:rsidR="00000000" w:rsidRPr="00000000">
        <w:rPr>
          <w:rtl w:val="0"/>
        </w:rPr>
        <w:t xml:space="preserve">Whether marks are completed while moving.</w:t>
      </w:r>
    </w:p>
    <w:p w:rsidR="00000000" w:rsidDel="00000000" w:rsidP="00000000" w:rsidRDefault="00000000" w:rsidRPr="00000000" w14:paraId="00000C88">
      <w:pPr>
        <w:numPr>
          <w:ilvl w:val="0"/>
          <w:numId w:val="1217"/>
        </w:numPr>
        <w:spacing w:after="0" w:afterAutospacing="0" w:before="0" w:beforeAutospacing="0" w:lineRule="auto"/>
        <w:ind w:left="720" w:hanging="360"/>
      </w:pPr>
      <w:r w:rsidDel="00000000" w:rsidR="00000000" w:rsidRPr="00000000">
        <w:rPr>
          <w:rtl w:val="0"/>
        </w:rPr>
        <w:t xml:space="preserve">Whether ball carriers balance before the next kick.</w:t>
      </w:r>
    </w:p>
    <w:p w:rsidR="00000000" w:rsidDel="00000000" w:rsidP="00000000" w:rsidRDefault="00000000" w:rsidRPr="00000000" w14:paraId="00000C89">
      <w:pPr>
        <w:numPr>
          <w:ilvl w:val="0"/>
          <w:numId w:val="1217"/>
        </w:numPr>
        <w:spacing w:after="0" w:afterAutospacing="0" w:before="0" w:beforeAutospacing="0" w:lineRule="auto"/>
        <w:ind w:left="720" w:hanging="360"/>
      </w:pPr>
      <w:r w:rsidDel="00000000" w:rsidR="00000000" w:rsidRPr="00000000">
        <w:rPr>
          <w:rtl w:val="0"/>
        </w:rPr>
        <w:t xml:space="preserve">Whether players follow the correct rotation.</w:t>
      </w:r>
    </w:p>
    <w:p w:rsidR="00000000" w:rsidDel="00000000" w:rsidP="00000000" w:rsidRDefault="00000000" w:rsidRPr="00000000" w14:paraId="00000C8A">
      <w:pPr>
        <w:numPr>
          <w:ilvl w:val="0"/>
          <w:numId w:val="1217"/>
        </w:numPr>
        <w:spacing w:after="0" w:afterAutospacing="0" w:before="0" w:beforeAutospacing="0" w:lineRule="auto"/>
        <w:ind w:left="720" w:hanging="360"/>
      </w:pPr>
      <w:r w:rsidDel="00000000" w:rsidR="00000000" w:rsidRPr="00000000">
        <w:rPr>
          <w:rtl w:val="0"/>
        </w:rPr>
        <w:t xml:space="preserve">Whether both directions are performed effectively.</w:t>
      </w:r>
    </w:p>
    <w:p w:rsidR="00000000" w:rsidDel="00000000" w:rsidP="00000000" w:rsidRDefault="00000000" w:rsidRPr="00000000" w14:paraId="00000C8B">
      <w:pPr>
        <w:numPr>
          <w:ilvl w:val="0"/>
          <w:numId w:val="1217"/>
        </w:numPr>
        <w:spacing w:after="240" w:before="0" w:beforeAutospacing="0" w:lineRule="auto"/>
        <w:ind w:left="720" w:hanging="360"/>
      </w:pPr>
      <w:r w:rsidDel="00000000" w:rsidR="00000000" w:rsidRPr="00000000">
        <w:rPr>
          <w:rtl w:val="0"/>
        </w:rPr>
        <w:t xml:space="preserve">Whether the chain remains continuous.</w:t>
      </w:r>
    </w:p>
    <w:p w:rsidR="00000000" w:rsidDel="00000000" w:rsidP="00000000" w:rsidRDefault="00000000" w:rsidRPr="00000000" w14:paraId="00000C8C">
      <w:pPr>
        <w:pStyle w:val="Heading2"/>
        <w:keepNext w:val="0"/>
        <w:keepLines w:val="0"/>
        <w:spacing w:after="80" w:lineRule="auto"/>
        <w:rPr>
          <w:b w:val="1"/>
          <w:bCs w:val="1"/>
          <w:sz w:val="34"/>
          <w:szCs w:val="34"/>
        </w:rPr>
      </w:pPr>
      <w:bookmarkStart w:colFirst="0" w:colLast="0" w:name="_t3nnsgjr77n2" w:id="246"/>
      <w:bookmarkEnd w:id="246"/>
      <w:r w:rsidDel="00000000" w:rsidR="00000000" w:rsidRPr="00000000">
        <w:rPr>
          <w:b w:val="1"/>
          <w:bCs w:val="1"/>
          <w:sz w:val="34"/>
          <w:szCs w:val="34"/>
          <w:rtl w:val="0"/>
        </w:rPr>
        <w:t xml:space="preserve">Common Errors</w:t>
      </w:r>
    </w:p>
    <w:tbl>
      <w:tblPr>
        <w:tblStyle w:val="Table18"/>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4680"/>
        <w:gridCol w:w="4680"/>
        <w:tblGridChange w:id="0">
          <w:tblGrid>
            <w:gridCol w:w="4680"/>
            <w:gridCol w:w="4680"/>
          </w:tblGrid>
        </w:tblGridChange>
      </w:tblGrid>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C8D">
            <w:pPr>
              <w:jc w:val="center"/>
              <w:rPr/>
            </w:pPr>
            <w:r w:rsidDel="00000000" w:rsidR="00000000" w:rsidRPr="00000000">
              <w:rPr>
                <w:b w:val="1"/>
                <w:bCs w:val="1"/>
                <w:rtl w:val="0"/>
              </w:rPr>
              <w:t xml:space="preserve">Common Error</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C8E">
            <w:pPr>
              <w:jc w:val="center"/>
              <w:rPr/>
            </w:pPr>
            <w:r w:rsidDel="00000000" w:rsidR="00000000" w:rsidRPr="00000000">
              <w:rPr>
                <w:b w:val="1"/>
                <w:bCs w:val="1"/>
                <w:rtl w:val="0"/>
              </w:rPr>
              <w:t xml:space="preserve">Coaching Correction</w:t>
            </w:r>
            <w:r w:rsidDel="00000000" w:rsidR="00000000" w:rsidRPr="00000000">
              <w:rPr>
                <w:rtl w:val="0"/>
              </w:rPr>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C8F">
            <w:pPr>
              <w:rPr/>
            </w:pPr>
            <w:r w:rsidDel="00000000" w:rsidR="00000000" w:rsidRPr="00000000">
              <w:rPr>
                <w:rtl w:val="0"/>
              </w:rPr>
              <w:t xml:space="preserve">The receiver leads before the previous mark is secured.</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C90">
            <w:pPr>
              <w:rPr/>
            </w:pPr>
            <w:r w:rsidDel="00000000" w:rsidR="00000000" w:rsidRPr="00000000">
              <w:rPr>
                <w:rtl w:val="0"/>
              </w:rPr>
              <w:t xml:space="preserve">Begin movement from the ball carrier’s clean possession.</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C91">
            <w:pPr>
              <w:rPr/>
            </w:pPr>
            <w:r w:rsidDel="00000000" w:rsidR="00000000" w:rsidRPr="00000000">
              <w:rPr>
                <w:rtl w:val="0"/>
              </w:rPr>
              <w:t xml:space="preserve">The lead remains too close to the corner cone.</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C92">
            <w:pPr>
              <w:rPr/>
            </w:pPr>
            <w:r w:rsidDel="00000000" w:rsidR="00000000" w:rsidRPr="00000000">
              <w:rPr>
                <w:rtl w:val="0"/>
              </w:rPr>
              <w:t xml:space="preserve">Attack the internal marker to create a clear lane.</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C93">
            <w:pPr>
              <w:rPr/>
            </w:pPr>
            <w:r w:rsidDel="00000000" w:rsidR="00000000" w:rsidRPr="00000000">
              <w:rPr>
                <w:rtl w:val="0"/>
              </w:rPr>
              <w:t xml:space="preserve">The kick is directed at the starting position.</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C94">
            <w:pPr>
              <w:rPr/>
            </w:pPr>
            <w:r w:rsidDel="00000000" w:rsidR="00000000" w:rsidRPr="00000000">
              <w:rPr>
                <w:rtl w:val="0"/>
              </w:rPr>
              <w:t xml:space="preserve">Aim into the receiver’s forward movement.</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C95">
            <w:pPr>
              <w:rPr/>
            </w:pPr>
            <w:r w:rsidDel="00000000" w:rsidR="00000000" w:rsidRPr="00000000">
              <w:rPr>
                <w:rtl w:val="0"/>
              </w:rPr>
              <w:t xml:space="preserve">The marker turns before securing possession.</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C96">
            <w:pPr>
              <w:rPr/>
            </w:pPr>
            <w:r w:rsidDel="00000000" w:rsidR="00000000" w:rsidRPr="00000000">
              <w:rPr>
                <w:rtl w:val="0"/>
              </w:rPr>
              <w:t xml:space="preserve">Complete the mark, then reorient the body.</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C97">
            <w:pPr>
              <w:rPr/>
            </w:pPr>
            <w:r w:rsidDel="00000000" w:rsidR="00000000" w:rsidRPr="00000000">
              <w:rPr>
                <w:rtl w:val="0"/>
              </w:rPr>
              <w:t xml:space="preserve">Players lose the rotation order.</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C98">
            <w:pPr>
              <w:rPr/>
            </w:pPr>
            <w:r w:rsidDel="00000000" w:rsidR="00000000" w:rsidRPr="00000000">
              <w:rPr>
                <w:rtl w:val="0"/>
              </w:rPr>
              <w:t xml:space="preserve">Follow the football to the receiver’s original position.</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C99">
            <w:pPr>
              <w:rPr/>
            </w:pPr>
            <w:r w:rsidDel="00000000" w:rsidR="00000000" w:rsidRPr="00000000">
              <w:rPr>
                <w:rtl w:val="0"/>
              </w:rPr>
              <w:t xml:space="preserve">The group performs well only in one direction.</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C9A">
            <w:pPr>
              <w:rPr/>
            </w:pPr>
            <w:r w:rsidDel="00000000" w:rsidR="00000000" w:rsidRPr="00000000">
              <w:rPr>
                <w:rtl w:val="0"/>
              </w:rPr>
              <w:t xml:space="preserve">Allocate equal time clockwise and anticlockwise.</w:t>
            </w:r>
          </w:p>
        </w:tc>
      </w:tr>
    </w:tbl>
    <w:p w:rsidR="00000000" w:rsidDel="00000000" w:rsidP="00000000" w:rsidRDefault="00000000" w:rsidRPr="00000000" w14:paraId="00000C9B">
      <w:pPr>
        <w:pStyle w:val="Heading2"/>
        <w:keepNext w:val="0"/>
        <w:keepLines w:val="0"/>
        <w:spacing w:after="80" w:lineRule="auto"/>
        <w:rPr>
          <w:b w:val="1"/>
          <w:bCs w:val="1"/>
          <w:sz w:val="34"/>
          <w:szCs w:val="34"/>
        </w:rPr>
      </w:pPr>
      <w:bookmarkStart w:colFirst="0" w:colLast="0" w:name="_yp850usbkrd1" w:id="247"/>
      <w:bookmarkEnd w:id="247"/>
      <w:r w:rsidDel="00000000" w:rsidR="00000000" w:rsidRPr="00000000">
        <w:rPr>
          <w:b w:val="1"/>
          <w:bCs w:val="1"/>
          <w:sz w:val="34"/>
          <w:szCs w:val="34"/>
          <w:rtl w:val="0"/>
        </w:rPr>
        <w:t xml:space="preserve">Progressions</w:t>
      </w:r>
    </w:p>
    <w:p w:rsidR="00000000" w:rsidDel="00000000" w:rsidP="00000000" w:rsidRDefault="00000000" w:rsidRPr="00000000" w14:paraId="00000C9C">
      <w:pPr>
        <w:numPr>
          <w:ilvl w:val="0"/>
          <w:numId w:val="1137"/>
        </w:numPr>
        <w:spacing w:after="0" w:afterAutospacing="0" w:before="240" w:lineRule="auto"/>
        <w:ind w:left="720" w:hanging="360"/>
      </w:pPr>
      <w:r w:rsidDel="00000000" w:rsidR="00000000" w:rsidRPr="00000000">
        <w:rPr>
          <w:rtl w:val="0"/>
        </w:rPr>
        <w:t xml:space="preserve">Increase square dimensions.</w:t>
      </w:r>
    </w:p>
    <w:p w:rsidR="00000000" w:rsidDel="00000000" w:rsidP="00000000" w:rsidRDefault="00000000" w:rsidRPr="00000000" w14:paraId="00000C9D">
      <w:pPr>
        <w:numPr>
          <w:ilvl w:val="0"/>
          <w:numId w:val="1137"/>
        </w:numPr>
        <w:spacing w:after="0" w:afterAutospacing="0" w:before="0" w:beforeAutospacing="0" w:lineRule="auto"/>
        <w:ind w:left="720" w:hanging="360"/>
      </w:pPr>
      <w:r w:rsidDel="00000000" w:rsidR="00000000" w:rsidRPr="00000000">
        <w:rPr>
          <w:rtl w:val="0"/>
        </w:rPr>
        <w:t xml:space="preserve">Add a second football.</w:t>
      </w:r>
    </w:p>
    <w:p w:rsidR="00000000" w:rsidDel="00000000" w:rsidP="00000000" w:rsidRDefault="00000000" w:rsidRPr="00000000" w14:paraId="00000C9E">
      <w:pPr>
        <w:numPr>
          <w:ilvl w:val="0"/>
          <w:numId w:val="1137"/>
        </w:numPr>
        <w:spacing w:after="0" w:afterAutospacing="0" w:before="0" w:beforeAutospacing="0" w:lineRule="auto"/>
        <w:ind w:left="720" w:hanging="360"/>
      </w:pPr>
      <w:r w:rsidDel="00000000" w:rsidR="00000000" w:rsidRPr="00000000">
        <w:rPr>
          <w:rtl w:val="0"/>
        </w:rPr>
        <w:t xml:space="preserve">Vary lead angles.</w:t>
      </w:r>
    </w:p>
    <w:p w:rsidR="00000000" w:rsidDel="00000000" w:rsidP="00000000" w:rsidRDefault="00000000" w:rsidRPr="00000000" w14:paraId="00000C9F">
      <w:pPr>
        <w:numPr>
          <w:ilvl w:val="0"/>
          <w:numId w:val="1137"/>
        </w:numPr>
        <w:spacing w:after="0" w:afterAutospacing="0" w:before="0" w:beforeAutospacing="0" w:lineRule="auto"/>
        <w:ind w:left="720" w:hanging="360"/>
      </w:pPr>
      <w:r w:rsidDel="00000000" w:rsidR="00000000" w:rsidRPr="00000000">
        <w:rPr>
          <w:rtl w:val="0"/>
        </w:rPr>
        <w:t xml:space="preserve">Require alternate-foot kicking.</w:t>
      </w:r>
    </w:p>
    <w:p w:rsidR="00000000" w:rsidDel="00000000" w:rsidP="00000000" w:rsidRDefault="00000000" w:rsidRPr="00000000" w14:paraId="00000CA0">
      <w:pPr>
        <w:numPr>
          <w:ilvl w:val="0"/>
          <w:numId w:val="1137"/>
        </w:numPr>
        <w:spacing w:after="0" w:afterAutospacing="0" w:before="0" w:beforeAutospacing="0" w:lineRule="auto"/>
        <w:ind w:left="720" w:hanging="360"/>
      </w:pPr>
      <w:r w:rsidDel="00000000" w:rsidR="00000000" w:rsidRPr="00000000">
        <w:rPr>
          <w:rtl w:val="0"/>
        </w:rPr>
        <w:t xml:space="preserve">Add a passive central defender.</w:t>
      </w:r>
    </w:p>
    <w:p w:rsidR="00000000" w:rsidDel="00000000" w:rsidP="00000000" w:rsidRDefault="00000000" w:rsidRPr="00000000" w14:paraId="00000CA1">
      <w:pPr>
        <w:numPr>
          <w:ilvl w:val="0"/>
          <w:numId w:val="1137"/>
        </w:numPr>
        <w:spacing w:after="240" w:before="0" w:beforeAutospacing="0" w:lineRule="auto"/>
        <w:ind w:left="720" w:hanging="360"/>
      </w:pPr>
      <w:r w:rsidDel="00000000" w:rsidR="00000000" w:rsidRPr="00000000">
        <w:rPr>
          <w:rtl w:val="0"/>
        </w:rPr>
        <w:t xml:space="preserve">Introduce chest, overhead and low marking calls.</w:t>
      </w:r>
    </w:p>
    <w:p w:rsidR="00000000" w:rsidDel="00000000" w:rsidP="00000000" w:rsidRDefault="00000000" w:rsidRPr="00000000" w14:paraId="00000CA2">
      <w:pPr>
        <w:pStyle w:val="Heading2"/>
        <w:keepNext w:val="0"/>
        <w:keepLines w:val="0"/>
        <w:spacing w:after="80" w:lineRule="auto"/>
        <w:rPr>
          <w:b w:val="1"/>
          <w:bCs w:val="1"/>
          <w:sz w:val="34"/>
          <w:szCs w:val="34"/>
        </w:rPr>
      </w:pPr>
      <w:bookmarkStart w:colFirst="0" w:colLast="0" w:name="_gcr4lernep05" w:id="248"/>
      <w:bookmarkEnd w:id="248"/>
      <w:r w:rsidDel="00000000" w:rsidR="00000000" w:rsidRPr="00000000">
        <w:rPr>
          <w:b w:val="1"/>
          <w:bCs w:val="1"/>
          <w:sz w:val="34"/>
          <w:szCs w:val="34"/>
          <w:rtl w:val="0"/>
        </w:rPr>
        <w:t xml:space="preserve">Regressions</w:t>
      </w:r>
    </w:p>
    <w:p w:rsidR="00000000" w:rsidDel="00000000" w:rsidP="00000000" w:rsidRDefault="00000000" w:rsidRPr="00000000" w14:paraId="00000CA3">
      <w:pPr>
        <w:numPr>
          <w:ilvl w:val="0"/>
          <w:numId w:val="1221"/>
        </w:numPr>
        <w:spacing w:after="0" w:afterAutospacing="0" w:before="240" w:lineRule="auto"/>
        <w:ind w:left="720" w:hanging="360"/>
      </w:pPr>
      <w:r w:rsidDel="00000000" w:rsidR="00000000" w:rsidRPr="00000000">
        <w:rPr>
          <w:rtl w:val="0"/>
        </w:rPr>
        <w:t xml:space="preserve">Reduce square dimensions.</w:t>
      </w:r>
    </w:p>
    <w:p w:rsidR="00000000" w:rsidDel="00000000" w:rsidP="00000000" w:rsidRDefault="00000000" w:rsidRPr="00000000" w14:paraId="00000CA4">
      <w:pPr>
        <w:numPr>
          <w:ilvl w:val="0"/>
          <w:numId w:val="1221"/>
        </w:numPr>
        <w:spacing w:after="0" w:afterAutospacing="0" w:before="0" w:beforeAutospacing="0" w:lineRule="auto"/>
        <w:ind w:left="720" w:hanging="360"/>
      </w:pPr>
      <w:r w:rsidDel="00000000" w:rsidR="00000000" w:rsidRPr="00000000">
        <w:rPr>
          <w:rtl w:val="0"/>
        </w:rPr>
        <w:t xml:space="preserve">Predetermine lead timing with a coach call.</w:t>
      </w:r>
    </w:p>
    <w:p w:rsidR="00000000" w:rsidDel="00000000" w:rsidP="00000000" w:rsidRDefault="00000000" w:rsidRPr="00000000" w14:paraId="00000CA5">
      <w:pPr>
        <w:numPr>
          <w:ilvl w:val="0"/>
          <w:numId w:val="1221"/>
        </w:numPr>
        <w:spacing w:after="0" w:afterAutospacing="0" w:before="0" w:beforeAutospacing="0" w:lineRule="auto"/>
        <w:ind w:left="720" w:hanging="360"/>
      </w:pPr>
      <w:r w:rsidDel="00000000" w:rsidR="00000000" w:rsidRPr="00000000">
        <w:rPr>
          <w:rtl w:val="0"/>
        </w:rPr>
        <w:t xml:space="preserve">Keep the receiver stationary.</w:t>
      </w:r>
    </w:p>
    <w:p w:rsidR="00000000" w:rsidDel="00000000" w:rsidP="00000000" w:rsidRDefault="00000000" w:rsidRPr="00000000" w14:paraId="00000CA6">
      <w:pPr>
        <w:numPr>
          <w:ilvl w:val="0"/>
          <w:numId w:val="1221"/>
        </w:numPr>
        <w:spacing w:after="0" w:afterAutospacing="0" w:before="0" w:beforeAutospacing="0" w:lineRule="auto"/>
        <w:ind w:left="720" w:hanging="360"/>
      </w:pPr>
      <w:r w:rsidDel="00000000" w:rsidR="00000000" w:rsidRPr="00000000">
        <w:rPr>
          <w:rtl w:val="0"/>
        </w:rPr>
        <w:t xml:space="preserve">Use hand feeds.</w:t>
      </w:r>
    </w:p>
    <w:p w:rsidR="00000000" w:rsidDel="00000000" w:rsidP="00000000" w:rsidRDefault="00000000" w:rsidRPr="00000000" w14:paraId="00000CA7">
      <w:pPr>
        <w:numPr>
          <w:ilvl w:val="0"/>
          <w:numId w:val="1221"/>
        </w:numPr>
        <w:spacing w:after="240" w:before="0" w:beforeAutospacing="0" w:lineRule="auto"/>
        <w:ind w:left="720" w:hanging="360"/>
      </w:pPr>
      <w:r w:rsidDel="00000000" w:rsidR="00000000" w:rsidRPr="00000000">
        <w:rPr>
          <w:rtl w:val="0"/>
        </w:rPr>
        <w:t xml:space="preserve">Complete the activity in one direction only.</w:t>
      </w:r>
    </w:p>
    <w:p w:rsidR="00000000" w:rsidDel="00000000" w:rsidP="00000000" w:rsidRDefault="00000000" w:rsidRPr="00000000" w14:paraId="00000CA8">
      <w:pPr>
        <w:pStyle w:val="Heading2"/>
        <w:keepNext w:val="0"/>
        <w:keepLines w:val="0"/>
        <w:spacing w:after="80" w:lineRule="auto"/>
        <w:rPr>
          <w:b w:val="1"/>
          <w:bCs w:val="1"/>
          <w:sz w:val="34"/>
          <w:szCs w:val="34"/>
        </w:rPr>
      </w:pPr>
      <w:bookmarkStart w:colFirst="0" w:colLast="0" w:name="_re3vl2fmgy2" w:id="249"/>
      <w:bookmarkEnd w:id="249"/>
      <w:r w:rsidDel="00000000" w:rsidR="00000000" w:rsidRPr="00000000">
        <w:rPr>
          <w:b w:val="1"/>
          <w:bCs w:val="1"/>
          <w:sz w:val="34"/>
          <w:szCs w:val="34"/>
          <w:rtl w:val="0"/>
        </w:rPr>
        <w:t xml:space="preserve">Success Indicators</w:t>
      </w:r>
    </w:p>
    <w:p w:rsidR="00000000" w:rsidDel="00000000" w:rsidP="00000000" w:rsidRDefault="00000000" w:rsidRPr="00000000" w14:paraId="00000CA9">
      <w:pPr>
        <w:spacing w:after="240" w:before="240" w:lineRule="auto"/>
        <w:rPr/>
      </w:pPr>
      <w:r w:rsidDel="00000000" w:rsidR="00000000" w:rsidRPr="00000000">
        <w:rPr>
          <w:rtl w:val="0"/>
        </w:rPr>
        <w:t xml:space="preserve">Players consistently:</w:t>
      </w:r>
    </w:p>
    <w:p w:rsidR="00000000" w:rsidDel="00000000" w:rsidP="00000000" w:rsidRDefault="00000000" w:rsidRPr="00000000" w14:paraId="00000CAA">
      <w:pPr>
        <w:numPr>
          <w:ilvl w:val="0"/>
          <w:numId w:val="850"/>
        </w:numPr>
        <w:spacing w:after="0" w:afterAutospacing="0" w:before="240" w:lineRule="auto"/>
        <w:ind w:left="720" w:hanging="360"/>
      </w:pPr>
      <w:r w:rsidDel="00000000" w:rsidR="00000000" w:rsidRPr="00000000">
        <w:rPr>
          <w:rtl w:val="0"/>
        </w:rPr>
        <w:t xml:space="preserve">Time leads from possession.</w:t>
      </w:r>
    </w:p>
    <w:p w:rsidR="00000000" w:rsidDel="00000000" w:rsidP="00000000" w:rsidRDefault="00000000" w:rsidRPr="00000000" w14:paraId="00000CAB">
      <w:pPr>
        <w:numPr>
          <w:ilvl w:val="0"/>
          <w:numId w:val="850"/>
        </w:numPr>
        <w:spacing w:after="0" w:afterAutospacing="0" w:before="0" w:beforeAutospacing="0" w:lineRule="auto"/>
        <w:ind w:left="720" w:hanging="360"/>
      </w:pPr>
      <w:r w:rsidDel="00000000" w:rsidR="00000000" w:rsidRPr="00000000">
        <w:rPr>
          <w:rtl w:val="0"/>
        </w:rPr>
        <w:t xml:space="preserve">Create clear receiving lanes.</w:t>
      </w:r>
    </w:p>
    <w:p w:rsidR="00000000" w:rsidDel="00000000" w:rsidP="00000000" w:rsidRDefault="00000000" w:rsidRPr="00000000" w14:paraId="00000CAC">
      <w:pPr>
        <w:numPr>
          <w:ilvl w:val="0"/>
          <w:numId w:val="850"/>
        </w:numPr>
        <w:spacing w:after="0" w:afterAutospacing="0" w:before="0" w:beforeAutospacing="0" w:lineRule="auto"/>
        <w:ind w:left="720" w:hanging="360"/>
      </w:pPr>
      <w:r w:rsidDel="00000000" w:rsidR="00000000" w:rsidRPr="00000000">
        <w:rPr>
          <w:rtl w:val="0"/>
        </w:rPr>
        <w:t xml:space="preserve">Deliver accurately into movement.</w:t>
      </w:r>
    </w:p>
    <w:p w:rsidR="00000000" w:rsidDel="00000000" w:rsidP="00000000" w:rsidRDefault="00000000" w:rsidRPr="00000000" w14:paraId="00000CAD">
      <w:pPr>
        <w:numPr>
          <w:ilvl w:val="0"/>
          <w:numId w:val="850"/>
        </w:numPr>
        <w:spacing w:after="0" w:afterAutospacing="0" w:before="0" w:beforeAutospacing="0" w:lineRule="auto"/>
        <w:ind w:left="720" w:hanging="360"/>
      </w:pPr>
      <w:r w:rsidDel="00000000" w:rsidR="00000000" w:rsidRPr="00000000">
        <w:rPr>
          <w:rtl w:val="0"/>
        </w:rPr>
        <w:t xml:space="preserve">Complete marks while moving.</w:t>
      </w:r>
    </w:p>
    <w:p w:rsidR="00000000" w:rsidDel="00000000" w:rsidP="00000000" w:rsidRDefault="00000000" w:rsidRPr="00000000" w14:paraId="00000CAE">
      <w:pPr>
        <w:numPr>
          <w:ilvl w:val="0"/>
          <w:numId w:val="850"/>
        </w:numPr>
        <w:spacing w:after="0" w:afterAutospacing="0" w:before="0" w:beforeAutospacing="0" w:lineRule="auto"/>
        <w:ind w:left="720" w:hanging="360"/>
      </w:pPr>
      <w:r w:rsidDel="00000000" w:rsidR="00000000" w:rsidRPr="00000000">
        <w:rPr>
          <w:rtl w:val="0"/>
        </w:rPr>
        <w:t xml:space="preserve">Turn and connect in balance.</w:t>
      </w:r>
    </w:p>
    <w:p w:rsidR="00000000" w:rsidDel="00000000" w:rsidP="00000000" w:rsidRDefault="00000000" w:rsidRPr="00000000" w14:paraId="00000CAF">
      <w:pPr>
        <w:numPr>
          <w:ilvl w:val="0"/>
          <w:numId w:val="850"/>
        </w:numPr>
        <w:spacing w:after="0" w:afterAutospacing="0" w:before="0" w:beforeAutospacing="0" w:lineRule="auto"/>
        <w:ind w:left="720" w:hanging="360"/>
      </w:pPr>
      <w:r w:rsidDel="00000000" w:rsidR="00000000" w:rsidRPr="00000000">
        <w:rPr>
          <w:rtl w:val="0"/>
        </w:rPr>
        <w:t xml:space="preserve">Follow the rotation.</w:t>
      </w:r>
    </w:p>
    <w:p w:rsidR="00000000" w:rsidDel="00000000" w:rsidP="00000000" w:rsidRDefault="00000000" w:rsidRPr="00000000" w14:paraId="00000CB0">
      <w:pPr>
        <w:numPr>
          <w:ilvl w:val="0"/>
          <w:numId w:val="850"/>
        </w:numPr>
        <w:spacing w:after="240" w:before="0" w:beforeAutospacing="0" w:lineRule="auto"/>
        <w:ind w:left="720" w:hanging="360"/>
      </w:pPr>
      <w:r w:rsidDel="00000000" w:rsidR="00000000" w:rsidRPr="00000000">
        <w:rPr>
          <w:rtl w:val="0"/>
        </w:rPr>
        <w:t xml:space="preserve">Maintain the chain in both directions.</w:t>
      </w:r>
    </w:p>
    <w:p w:rsidR="00000000" w:rsidDel="00000000" w:rsidP="00000000" w:rsidRDefault="00000000" w:rsidRPr="00000000" w14:paraId="00000CB1">
      <w:pPr>
        <w:pStyle w:val="Heading2"/>
        <w:keepNext w:val="0"/>
        <w:keepLines w:val="0"/>
        <w:spacing w:after="80" w:lineRule="auto"/>
        <w:rPr>
          <w:b w:val="1"/>
          <w:bCs w:val="1"/>
          <w:sz w:val="34"/>
          <w:szCs w:val="34"/>
        </w:rPr>
      </w:pPr>
      <w:bookmarkStart w:colFirst="0" w:colLast="0" w:name="_hkledo16ik37" w:id="250"/>
      <w:bookmarkEnd w:id="250"/>
      <w:r w:rsidDel="00000000" w:rsidR="00000000" w:rsidRPr="00000000">
        <w:rPr>
          <w:b w:val="1"/>
          <w:bCs w:val="1"/>
          <w:sz w:val="34"/>
          <w:szCs w:val="34"/>
          <w:rtl w:val="0"/>
        </w:rPr>
        <w:t xml:space="preserve">Match Application</w:t>
      </w:r>
    </w:p>
    <w:p w:rsidR="00000000" w:rsidDel="00000000" w:rsidP="00000000" w:rsidRDefault="00000000" w:rsidRPr="00000000" w14:paraId="00000CB2">
      <w:pPr>
        <w:spacing w:after="240" w:before="240" w:lineRule="auto"/>
        <w:rPr/>
      </w:pPr>
      <w:r w:rsidDel="00000000" w:rsidR="00000000" w:rsidRPr="00000000">
        <w:rPr>
          <w:rtl w:val="0"/>
        </w:rPr>
        <w:t xml:space="preserve">Continuous possession requires players to prepare leads before the ball carrier is ready to dispose. Accurate kicking and secure marking allow the team to move the football without unnecessary delay.</w:t>
      </w:r>
    </w:p>
    <w:p w:rsidR="00000000" w:rsidDel="00000000" w:rsidP="00000000" w:rsidRDefault="00000000" w:rsidRPr="00000000" w14:paraId="00000CB3">
      <w:pPr>
        <w:pStyle w:val="Heading2"/>
        <w:keepNext w:val="0"/>
        <w:keepLines w:val="0"/>
        <w:spacing w:after="80" w:lineRule="auto"/>
        <w:rPr>
          <w:b w:val="1"/>
          <w:bCs w:val="1"/>
          <w:sz w:val="34"/>
          <w:szCs w:val="34"/>
        </w:rPr>
      </w:pPr>
      <w:bookmarkStart w:colFirst="0" w:colLast="0" w:name="_k8x5vhhb2sx5" w:id="251"/>
      <w:bookmarkEnd w:id="251"/>
      <w:r w:rsidDel="00000000" w:rsidR="00000000" w:rsidRPr="00000000">
        <w:rPr>
          <w:b w:val="1"/>
          <w:bCs w:val="1"/>
          <w:sz w:val="34"/>
          <w:szCs w:val="34"/>
          <w:rtl w:val="0"/>
        </w:rPr>
        <w:t xml:space="preserve">Related Drills</w:t>
      </w:r>
    </w:p>
    <w:p w:rsidR="00000000" w:rsidDel="00000000" w:rsidP="00000000" w:rsidRDefault="00000000" w:rsidRPr="00000000" w14:paraId="00000CB4">
      <w:pPr>
        <w:numPr>
          <w:ilvl w:val="0"/>
          <w:numId w:val="506"/>
        </w:numPr>
        <w:spacing w:after="0" w:afterAutospacing="0" w:before="240" w:lineRule="auto"/>
        <w:ind w:left="720" w:hanging="360"/>
      </w:pPr>
      <w:r w:rsidDel="00000000" w:rsidR="00000000" w:rsidRPr="00000000">
        <w:rPr>
          <w:rtl w:val="0"/>
        </w:rPr>
        <w:t xml:space="preserve">MK-007 – Straight-Lead Chest Mark</w:t>
      </w:r>
    </w:p>
    <w:p w:rsidR="00000000" w:rsidDel="00000000" w:rsidP="00000000" w:rsidRDefault="00000000" w:rsidRPr="00000000" w14:paraId="00000CB5">
      <w:pPr>
        <w:numPr>
          <w:ilvl w:val="0"/>
          <w:numId w:val="506"/>
        </w:numPr>
        <w:spacing w:after="0" w:afterAutospacing="0" w:before="0" w:beforeAutospacing="0" w:lineRule="auto"/>
        <w:ind w:left="720" w:hanging="360"/>
      </w:pPr>
      <w:r w:rsidDel="00000000" w:rsidR="00000000" w:rsidRPr="00000000">
        <w:rPr>
          <w:rtl w:val="0"/>
        </w:rPr>
        <w:t xml:space="preserve">MK-017 – Forty-Five-Degree Lead Mark</w:t>
      </w:r>
    </w:p>
    <w:p w:rsidR="00000000" w:rsidDel="00000000" w:rsidP="00000000" w:rsidRDefault="00000000" w:rsidRPr="00000000" w14:paraId="00000CB6">
      <w:pPr>
        <w:numPr>
          <w:ilvl w:val="0"/>
          <w:numId w:val="506"/>
        </w:numPr>
        <w:spacing w:after="0" w:afterAutospacing="0" w:before="0" w:beforeAutospacing="0" w:lineRule="auto"/>
        <w:ind w:left="720" w:hanging="360"/>
      </w:pPr>
      <w:r w:rsidDel="00000000" w:rsidR="00000000" w:rsidRPr="00000000">
        <w:rPr>
          <w:rtl w:val="0"/>
        </w:rPr>
        <w:t xml:space="preserve">MK-018 – Marking Triangle Rotation</w:t>
      </w:r>
    </w:p>
    <w:p w:rsidR="00000000" w:rsidDel="00000000" w:rsidP="00000000" w:rsidRDefault="00000000" w:rsidRPr="00000000" w14:paraId="00000CB7">
      <w:pPr>
        <w:numPr>
          <w:ilvl w:val="0"/>
          <w:numId w:val="506"/>
        </w:numPr>
        <w:spacing w:after="0" w:afterAutospacing="0" w:before="0" w:beforeAutospacing="0" w:lineRule="auto"/>
        <w:ind w:left="720" w:hanging="360"/>
      </w:pPr>
      <w:r w:rsidDel="00000000" w:rsidR="00000000" w:rsidRPr="00000000">
        <w:rPr>
          <w:rtl w:val="0"/>
        </w:rPr>
        <w:t xml:space="preserve">HB-019 – Four-Corner Handball Rotation</w:t>
      </w:r>
    </w:p>
    <w:p w:rsidR="00000000" w:rsidDel="00000000" w:rsidP="00000000" w:rsidRDefault="00000000" w:rsidRPr="00000000" w14:paraId="00000CB8">
      <w:pPr>
        <w:numPr>
          <w:ilvl w:val="0"/>
          <w:numId w:val="506"/>
        </w:numPr>
        <w:spacing w:after="240" w:before="0" w:beforeAutospacing="0" w:lineRule="auto"/>
        <w:ind w:left="720" w:hanging="360"/>
      </w:pPr>
      <w:r w:rsidDel="00000000" w:rsidR="00000000" w:rsidRPr="00000000">
        <w:rPr>
          <w:rtl w:val="0"/>
        </w:rPr>
        <w:t xml:space="preserve">HB-020 – Handball Fundamentals Possession Chain</w:t>
      </w:r>
    </w:p>
    <w:p w:rsidR="00000000" w:rsidDel="00000000" w:rsidP="00000000" w:rsidRDefault="00000000" w:rsidRPr="00000000" w14:paraId="00000CB9">
      <w:pPr>
        <w:pStyle w:val="Heading1"/>
        <w:keepNext w:val="0"/>
        <w:keepLines w:val="0"/>
        <w:spacing w:before="480" w:lineRule="auto"/>
        <w:rPr>
          <w:b w:val="1"/>
          <w:bCs w:val="1"/>
          <w:sz w:val="46"/>
          <w:szCs w:val="46"/>
        </w:rPr>
      </w:pPr>
      <w:bookmarkStart w:colFirst="0" w:colLast="0" w:name="_xp67zaacb8hf" w:id="252"/>
      <w:bookmarkEnd w:id="252"/>
      <w:r w:rsidDel="00000000" w:rsidR="00000000" w:rsidRPr="00000000">
        <w:rPr>
          <w:b w:val="1"/>
          <w:bCs w:val="1"/>
          <w:sz w:val="46"/>
          <w:szCs w:val="46"/>
          <w:rtl w:val="0"/>
        </w:rPr>
        <w:t xml:space="preserve">MK-020 – Marking Fundamentals Integration Assessment</w:t>
      </w:r>
    </w:p>
    <w:p w:rsidR="00000000" w:rsidDel="00000000" w:rsidP="00000000" w:rsidRDefault="00000000" w:rsidRPr="00000000" w14:paraId="00000CBA">
      <w:pPr>
        <w:pStyle w:val="Heading2"/>
        <w:keepNext w:val="0"/>
        <w:keepLines w:val="0"/>
        <w:spacing w:after="80" w:lineRule="auto"/>
        <w:rPr>
          <w:b w:val="1"/>
          <w:bCs w:val="1"/>
          <w:sz w:val="34"/>
          <w:szCs w:val="34"/>
        </w:rPr>
      </w:pPr>
      <w:bookmarkStart w:colFirst="0" w:colLast="0" w:name="_ho9mp9vault8" w:id="253"/>
      <w:bookmarkEnd w:id="253"/>
      <w:r w:rsidDel="00000000" w:rsidR="00000000" w:rsidRPr="00000000">
        <w:rPr>
          <w:b w:val="1"/>
          <w:bCs w:val="1"/>
          <w:sz w:val="34"/>
          <w:szCs w:val="34"/>
          <w:rtl w:val="0"/>
        </w:rPr>
        <w:t xml:space="preserve">Drill ID</w:t>
      </w:r>
    </w:p>
    <w:p w:rsidR="00000000" w:rsidDel="00000000" w:rsidP="00000000" w:rsidRDefault="00000000" w:rsidRPr="00000000" w14:paraId="00000CBB">
      <w:pPr>
        <w:spacing w:after="240" w:before="240" w:lineRule="auto"/>
        <w:rPr>
          <w:b w:val="1"/>
          <w:bCs w:val="1"/>
        </w:rPr>
      </w:pPr>
      <w:r w:rsidDel="00000000" w:rsidR="00000000" w:rsidRPr="00000000">
        <w:rPr>
          <w:b w:val="1"/>
          <w:bCs w:val="1"/>
          <w:rtl w:val="0"/>
        </w:rPr>
        <w:t xml:space="preserve">MK-020</w:t>
      </w:r>
    </w:p>
    <w:p w:rsidR="00000000" w:rsidDel="00000000" w:rsidP="00000000" w:rsidRDefault="00000000" w:rsidRPr="00000000" w14:paraId="00000CBC">
      <w:pPr>
        <w:pStyle w:val="Heading2"/>
        <w:keepNext w:val="0"/>
        <w:keepLines w:val="0"/>
        <w:spacing w:after="80" w:lineRule="auto"/>
        <w:rPr>
          <w:b w:val="1"/>
          <w:bCs w:val="1"/>
          <w:sz w:val="34"/>
          <w:szCs w:val="34"/>
        </w:rPr>
      </w:pPr>
      <w:bookmarkStart w:colFirst="0" w:colLast="0" w:name="_ofv8y9b2gkja" w:id="254"/>
      <w:bookmarkEnd w:id="254"/>
      <w:r w:rsidDel="00000000" w:rsidR="00000000" w:rsidRPr="00000000">
        <w:rPr>
          <w:b w:val="1"/>
          <w:bCs w:val="1"/>
          <w:sz w:val="34"/>
          <w:szCs w:val="34"/>
          <w:rtl w:val="0"/>
        </w:rPr>
        <w:t xml:space="preserve">Category</w:t>
      </w:r>
    </w:p>
    <w:p w:rsidR="00000000" w:rsidDel="00000000" w:rsidP="00000000" w:rsidRDefault="00000000" w:rsidRPr="00000000" w14:paraId="00000CBD">
      <w:pPr>
        <w:spacing w:after="240" w:before="240" w:lineRule="auto"/>
        <w:rPr/>
      </w:pPr>
      <w:r w:rsidDel="00000000" w:rsidR="00000000" w:rsidRPr="00000000">
        <w:rPr>
          <w:rtl w:val="0"/>
        </w:rPr>
        <w:t xml:space="preserve">Marking</w:t>
      </w:r>
    </w:p>
    <w:p w:rsidR="00000000" w:rsidDel="00000000" w:rsidP="00000000" w:rsidRDefault="00000000" w:rsidRPr="00000000" w14:paraId="00000CBE">
      <w:pPr>
        <w:pStyle w:val="Heading2"/>
        <w:keepNext w:val="0"/>
        <w:keepLines w:val="0"/>
        <w:spacing w:after="80" w:lineRule="auto"/>
        <w:rPr>
          <w:b w:val="1"/>
          <w:bCs w:val="1"/>
          <w:sz w:val="34"/>
          <w:szCs w:val="34"/>
        </w:rPr>
      </w:pPr>
      <w:bookmarkStart w:colFirst="0" w:colLast="0" w:name="_u4gyj4o5qcg5" w:id="255"/>
      <w:bookmarkEnd w:id="255"/>
      <w:r w:rsidDel="00000000" w:rsidR="00000000" w:rsidRPr="00000000">
        <w:rPr>
          <w:b w:val="1"/>
          <w:bCs w:val="1"/>
          <w:sz w:val="34"/>
          <w:szCs w:val="34"/>
          <w:rtl w:val="0"/>
        </w:rPr>
        <w:t xml:space="preserve">Primary Skill</w:t>
      </w:r>
    </w:p>
    <w:p w:rsidR="00000000" w:rsidDel="00000000" w:rsidP="00000000" w:rsidRDefault="00000000" w:rsidRPr="00000000" w14:paraId="00000CBF">
      <w:pPr>
        <w:spacing w:after="240" w:before="240" w:lineRule="auto"/>
        <w:rPr/>
      </w:pPr>
      <w:r w:rsidDel="00000000" w:rsidR="00000000" w:rsidRPr="00000000">
        <w:rPr>
          <w:rtl w:val="0"/>
        </w:rPr>
        <w:t xml:space="preserve">Assessing integrated fundamental marking technique, movement and possession continuity</w:t>
      </w:r>
    </w:p>
    <w:p w:rsidR="00000000" w:rsidDel="00000000" w:rsidP="00000000" w:rsidRDefault="00000000" w:rsidRPr="00000000" w14:paraId="00000CC0">
      <w:pPr>
        <w:pStyle w:val="Heading2"/>
        <w:keepNext w:val="0"/>
        <w:keepLines w:val="0"/>
        <w:spacing w:after="80" w:lineRule="auto"/>
        <w:rPr>
          <w:b w:val="1"/>
          <w:bCs w:val="1"/>
          <w:sz w:val="34"/>
          <w:szCs w:val="34"/>
        </w:rPr>
      </w:pPr>
      <w:bookmarkStart w:colFirst="0" w:colLast="0" w:name="_f40tf1kizghh" w:id="256"/>
      <w:bookmarkEnd w:id="256"/>
      <w:r w:rsidDel="00000000" w:rsidR="00000000" w:rsidRPr="00000000">
        <w:rPr>
          <w:b w:val="1"/>
          <w:bCs w:val="1"/>
          <w:sz w:val="34"/>
          <w:szCs w:val="34"/>
          <w:rtl w:val="0"/>
        </w:rPr>
        <w:t xml:space="preserve">Secondary Skills</w:t>
      </w:r>
    </w:p>
    <w:p w:rsidR="00000000" w:rsidDel="00000000" w:rsidP="00000000" w:rsidRDefault="00000000" w:rsidRPr="00000000" w14:paraId="00000CC1">
      <w:pPr>
        <w:numPr>
          <w:ilvl w:val="0"/>
          <w:numId w:val="100"/>
        </w:numPr>
        <w:spacing w:after="0" w:afterAutospacing="0" w:before="240" w:lineRule="auto"/>
        <w:ind w:left="720" w:hanging="360"/>
      </w:pPr>
      <w:r w:rsidDel="00000000" w:rsidR="00000000" w:rsidRPr="00000000">
        <w:rPr>
          <w:rtl w:val="0"/>
        </w:rPr>
        <w:t xml:space="preserve">One-grab control</w:t>
      </w:r>
    </w:p>
    <w:p w:rsidR="00000000" w:rsidDel="00000000" w:rsidP="00000000" w:rsidRDefault="00000000" w:rsidRPr="00000000" w14:paraId="00000CC2">
      <w:pPr>
        <w:numPr>
          <w:ilvl w:val="0"/>
          <w:numId w:val="100"/>
        </w:numPr>
        <w:spacing w:after="0" w:afterAutospacing="0" w:before="0" w:beforeAutospacing="0" w:lineRule="auto"/>
        <w:ind w:left="720" w:hanging="360"/>
      </w:pPr>
      <w:r w:rsidDel="00000000" w:rsidR="00000000" w:rsidRPr="00000000">
        <w:rPr>
          <w:rtl w:val="0"/>
        </w:rPr>
        <w:t xml:space="preserve">Hand positioning</w:t>
      </w:r>
    </w:p>
    <w:p w:rsidR="00000000" w:rsidDel="00000000" w:rsidP="00000000" w:rsidRDefault="00000000" w:rsidRPr="00000000" w14:paraId="00000CC3">
      <w:pPr>
        <w:numPr>
          <w:ilvl w:val="0"/>
          <w:numId w:val="100"/>
        </w:numPr>
        <w:spacing w:after="0" w:afterAutospacing="0" w:before="0" w:beforeAutospacing="0" w:lineRule="auto"/>
        <w:ind w:left="720" w:hanging="360"/>
      </w:pPr>
      <w:r w:rsidDel="00000000" w:rsidR="00000000" w:rsidRPr="00000000">
        <w:rPr>
          <w:rtl w:val="0"/>
        </w:rPr>
        <w:t xml:space="preserve">Low and overhead marking</w:t>
      </w:r>
    </w:p>
    <w:p w:rsidR="00000000" w:rsidDel="00000000" w:rsidP="00000000" w:rsidRDefault="00000000" w:rsidRPr="00000000" w14:paraId="00000CC4">
      <w:pPr>
        <w:numPr>
          <w:ilvl w:val="0"/>
          <w:numId w:val="100"/>
        </w:numPr>
        <w:spacing w:after="0" w:afterAutospacing="0" w:before="0" w:beforeAutospacing="0" w:lineRule="auto"/>
        <w:ind w:left="720" w:hanging="360"/>
      </w:pPr>
      <w:r w:rsidDel="00000000" w:rsidR="00000000" w:rsidRPr="00000000">
        <w:rPr>
          <w:rtl w:val="0"/>
        </w:rPr>
        <w:t xml:space="preserve">Lead timing</w:t>
      </w:r>
    </w:p>
    <w:p w:rsidR="00000000" w:rsidDel="00000000" w:rsidP="00000000" w:rsidRDefault="00000000" w:rsidRPr="00000000" w14:paraId="00000CC5">
      <w:pPr>
        <w:numPr>
          <w:ilvl w:val="0"/>
          <w:numId w:val="100"/>
        </w:numPr>
        <w:spacing w:after="0" w:afterAutospacing="0" w:before="0" w:beforeAutospacing="0" w:lineRule="auto"/>
        <w:ind w:left="720" w:hanging="360"/>
      </w:pPr>
      <w:r w:rsidDel="00000000" w:rsidR="00000000" w:rsidRPr="00000000">
        <w:rPr>
          <w:rtl w:val="0"/>
        </w:rPr>
        <w:t xml:space="preserve">Footwork</w:t>
      </w:r>
    </w:p>
    <w:p w:rsidR="00000000" w:rsidDel="00000000" w:rsidP="00000000" w:rsidRDefault="00000000" w:rsidRPr="00000000" w14:paraId="00000CC6">
      <w:pPr>
        <w:numPr>
          <w:ilvl w:val="0"/>
          <w:numId w:val="100"/>
        </w:numPr>
        <w:spacing w:after="240" w:before="0" w:beforeAutospacing="0" w:lineRule="auto"/>
        <w:ind w:left="720" w:hanging="360"/>
      </w:pPr>
      <w:r w:rsidDel="00000000" w:rsidR="00000000" w:rsidRPr="00000000">
        <w:rPr>
          <w:rtl w:val="0"/>
        </w:rPr>
        <w:t xml:space="preserve">Post-mark disposal</w:t>
      </w:r>
    </w:p>
    <w:p w:rsidR="00000000" w:rsidDel="00000000" w:rsidP="00000000" w:rsidRDefault="00000000" w:rsidRPr="00000000" w14:paraId="00000CC7">
      <w:pPr>
        <w:pStyle w:val="Heading2"/>
        <w:keepNext w:val="0"/>
        <w:keepLines w:val="0"/>
        <w:spacing w:after="80" w:lineRule="auto"/>
        <w:rPr>
          <w:b w:val="1"/>
          <w:bCs w:val="1"/>
          <w:sz w:val="34"/>
          <w:szCs w:val="34"/>
        </w:rPr>
      </w:pPr>
      <w:bookmarkStart w:colFirst="0" w:colLast="0" w:name="_8uwfqid2khwc" w:id="257"/>
      <w:bookmarkEnd w:id="257"/>
      <w:r w:rsidDel="00000000" w:rsidR="00000000" w:rsidRPr="00000000">
        <w:rPr>
          <w:b w:val="1"/>
          <w:bCs w:val="1"/>
          <w:sz w:val="34"/>
          <w:szCs w:val="34"/>
          <w:rtl w:val="0"/>
        </w:rPr>
        <w:t xml:space="preserve">Objective</w:t>
      </w:r>
    </w:p>
    <w:p w:rsidR="00000000" w:rsidDel="00000000" w:rsidP="00000000" w:rsidRDefault="00000000" w:rsidRPr="00000000" w14:paraId="00000CC8">
      <w:pPr>
        <w:spacing w:after="240" w:before="240" w:lineRule="auto"/>
        <w:rPr/>
      </w:pPr>
      <w:r w:rsidDel="00000000" w:rsidR="00000000" w:rsidRPr="00000000">
        <w:rPr>
          <w:rtl w:val="0"/>
        </w:rPr>
        <w:t xml:space="preserve">Assess whether players can combine clean hand technique, body positioning, movement, varied marking heights and accurate post-mark disposal within fundamental marking activities.</w:t>
      </w:r>
    </w:p>
    <w:p w:rsidR="00000000" w:rsidDel="00000000" w:rsidP="00000000" w:rsidRDefault="00000000" w:rsidRPr="00000000" w14:paraId="00000CC9">
      <w:pPr>
        <w:pStyle w:val="Heading2"/>
        <w:keepNext w:val="0"/>
        <w:keepLines w:val="0"/>
        <w:spacing w:after="80" w:lineRule="auto"/>
        <w:rPr>
          <w:b w:val="1"/>
          <w:bCs w:val="1"/>
          <w:sz w:val="34"/>
          <w:szCs w:val="34"/>
        </w:rPr>
      </w:pPr>
      <w:bookmarkStart w:colFirst="0" w:colLast="0" w:name="_j4ugop8douah" w:id="258"/>
      <w:bookmarkEnd w:id="258"/>
      <w:r w:rsidDel="00000000" w:rsidR="00000000" w:rsidRPr="00000000">
        <w:rPr>
          <w:b w:val="1"/>
          <w:bCs w:val="1"/>
          <w:sz w:val="34"/>
          <w:szCs w:val="34"/>
          <w:rtl w:val="0"/>
        </w:rPr>
        <w:t xml:space="preserve">Age Groups</w:t>
      </w:r>
    </w:p>
    <w:tbl>
      <w:tblPr>
        <w:tblStyle w:val="Table19"/>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4680"/>
        <w:gridCol w:w="4680"/>
        <w:tblGridChange w:id="0">
          <w:tblGrid>
            <w:gridCol w:w="4680"/>
            <w:gridCol w:w="4680"/>
          </w:tblGrid>
        </w:tblGridChange>
      </w:tblGrid>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CCA">
            <w:pPr>
              <w:jc w:val="center"/>
              <w:rPr/>
            </w:pPr>
            <w:r w:rsidDel="00000000" w:rsidR="00000000" w:rsidRPr="00000000">
              <w:rPr>
                <w:b w:val="1"/>
                <w:bCs w:val="1"/>
                <w:rtl w:val="0"/>
              </w:rPr>
              <w:t xml:space="preserve">Age Group</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CCB">
            <w:pPr>
              <w:jc w:val="center"/>
              <w:rPr/>
            </w:pPr>
            <w:r w:rsidDel="00000000" w:rsidR="00000000" w:rsidRPr="00000000">
              <w:rPr>
                <w:b w:val="1"/>
                <w:bCs w:val="1"/>
                <w:rtl w:val="0"/>
              </w:rPr>
              <w:t xml:space="preserve">Suitability</w:t>
            </w:r>
            <w:r w:rsidDel="00000000" w:rsidR="00000000" w:rsidRPr="00000000">
              <w:rPr>
                <w:rtl w:val="0"/>
              </w:rPr>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CCC">
            <w:pPr>
              <w:rPr/>
            </w:pPr>
            <w:r w:rsidDel="00000000" w:rsidR="00000000" w:rsidRPr="00000000">
              <w:rPr>
                <w:rtl w:val="0"/>
              </w:rPr>
              <w:t xml:space="preserve">Under 8</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CCD">
            <w:pPr>
              <w:rPr/>
            </w:pPr>
            <w:r w:rsidDel="00000000" w:rsidR="00000000" w:rsidRPr="00000000">
              <w:rPr>
                <w:rFonts w:ascii="Arial Unicode MS" w:cs="Arial Unicode MS" w:eastAsia="Arial Unicode MS" w:hAnsi="Arial Unicode MS"/>
                <w:rtl w:val="0"/>
              </w:rPr>
              <w:t xml:space="preserve">✗</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CCE">
            <w:pPr>
              <w:rPr/>
            </w:pPr>
            <w:r w:rsidDel="00000000" w:rsidR="00000000" w:rsidRPr="00000000">
              <w:rPr>
                <w:rtl w:val="0"/>
              </w:rPr>
              <w:t xml:space="preserve">Under 10</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CCF">
            <w:pPr>
              <w:rPr/>
            </w:pPr>
            <w:r w:rsidDel="00000000" w:rsidR="00000000" w:rsidRPr="00000000">
              <w:rPr>
                <w:rtl w:val="0"/>
              </w:rPr>
              <w:t xml:space="preserve">○</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CD0">
            <w:pPr>
              <w:rPr/>
            </w:pPr>
            <w:r w:rsidDel="00000000" w:rsidR="00000000" w:rsidRPr="00000000">
              <w:rPr>
                <w:rtl w:val="0"/>
              </w:rPr>
              <w:t xml:space="preserve">Under 12</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CD1">
            <w:pPr>
              <w:rPr/>
            </w:pPr>
            <w:r w:rsidDel="00000000" w:rsidR="00000000" w:rsidRPr="00000000">
              <w:rPr>
                <w:rFonts w:ascii="Arial Unicode MS" w:cs="Arial Unicode MS" w:eastAsia="Arial Unicode MS" w:hAnsi="Arial Unicode MS"/>
                <w:rtl w:val="0"/>
              </w:rPr>
              <w:t xml:space="preserve">✓</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CD2">
            <w:pPr>
              <w:rPr/>
            </w:pPr>
            <w:r w:rsidDel="00000000" w:rsidR="00000000" w:rsidRPr="00000000">
              <w:rPr>
                <w:rtl w:val="0"/>
              </w:rPr>
              <w:t xml:space="preserve">Under 14</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CD3">
            <w:pPr>
              <w:rPr/>
            </w:pPr>
            <w:r w:rsidDel="00000000" w:rsidR="00000000" w:rsidRPr="00000000">
              <w:rPr>
                <w:rFonts w:ascii="Arial Unicode MS" w:cs="Arial Unicode MS" w:eastAsia="Arial Unicode MS" w:hAnsi="Arial Unicode MS"/>
                <w:rtl w:val="0"/>
              </w:rPr>
              <w:t xml:space="preserve">✓</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CD4">
            <w:pPr>
              <w:rPr/>
            </w:pPr>
            <w:r w:rsidDel="00000000" w:rsidR="00000000" w:rsidRPr="00000000">
              <w:rPr>
                <w:rtl w:val="0"/>
              </w:rPr>
              <w:t xml:space="preserve">Under 16</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CD5">
            <w:pPr>
              <w:rPr/>
            </w:pPr>
            <w:r w:rsidDel="00000000" w:rsidR="00000000" w:rsidRPr="00000000">
              <w:rPr>
                <w:rFonts w:ascii="Arial Unicode MS" w:cs="Arial Unicode MS" w:eastAsia="Arial Unicode MS" w:hAnsi="Arial Unicode MS"/>
                <w:rtl w:val="0"/>
              </w:rPr>
              <w:t xml:space="preserve">✓</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CD6">
            <w:pPr>
              <w:rPr/>
            </w:pPr>
            <w:r w:rsidDel="00000000" w:rsidR="00000000" w:rsidRPr="00000000">
              <w:rPr>
                <w:rtl w:val="0"/>
              </w:rPr>
              <w:t xml:space="preserve">Under 18</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CD7">
            <w:pPr>
              <w:rPr/>
            </w:pPr>
            <w:r w:rsidDel="00000000" w:rsidR="00000000" w:rsidRPr="00000000">
              <w:rPr>
                <w:rFonts w:ascii="Arial Unicode MS" w:cs="Arial Unicode MS" w:eastAsia="Arial Unicode MS" w:hAnsi="Arial Unicode MS"/>
                <w:rtl w:val="0"/>
              </w:rPr>
              <w:t xml:space="preserve">✓</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CD8">
            <w:pPr>
              <w:rPr/>
            </w:pPr>
            <w:r w:rsidDel="00000000" w:rsidR="00000000" w:rsidRPr="00000000">
              <w:rPr>
                <w:rtl w:val="0"/>
              </w:rPr>
              <w:t xml:space="preserve">Senior Women</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CD9">
            <w:pPr>
              <w:rPr/>
            </w:pPr>
            <w:r w:rsidDel="00000000" w:rsidR="00000000" w:rsidRPr="00000000">
              <w:rPr>
                <w:rFonts w:ascii="Arial Unicode MS" w:cs="Arial Unicode MS" w:eastAsia="Arial Unicode MS" w:hAnsi="Arial Unicode MS"/>
                <w:rtl w:val="0"/>
              </w:rPr>
              <w:t xml:space="preserve">✓</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CDA">
            <w:pPr>
              <w:rPr/>
            </w:pPr>
            <w:r w:rsidDel="00000000" w:rsidR="00000000" w:rsidRPr="00000000">
              <w:rPr>
                <w:rtl w:val="0"/>
              </w:rPr>
              <w:t xml:space="preserve">Senior Men</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CDB">
            <w:pPr>
              <w:rPr/>
            </w:pPr>
            <w:r w:rsidDel="00000000" w:rsidR="00000000" w:rsidRPr="00000000">
              <w:rPr>
                <w:rFonts w:ascii="Arial Unicode MS" w:cs="Arial Unicode MS" w:eastAsia="Arial Unicode MS" w:hAnsi="Arial Unicode MS"/>
                <w:rtl w:val="0"/>
              </w:rPr>
              <w:t xml:space="preserve">✓</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CDC">
            <w:pPr>
              <w:rPr/>
            </w:pPr>
            <w:r w:rsidDel="00000000" w:rsidR="00000000" w:rsidRPr="00000000">
              <w:rPr>
                <w:rtl w:val="0"/>
              </w:rPr>
              <w:t xml:space="preserve">Over 35 Men</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CDD">
            <w:pPr>
              <w:rPr/>
            </w:pPr>
            <w:r w:rsidDel="00000000" w:rsidR="00000000" w:rsidRPr="00000000">
              <w:rPr>
                <w:rFonts w:ascii="Arial Unicode MS" w:cs="Arial Unicode MS" w:eastAsia="Arial Unicode MS" w:hAnsi="Arial Unicode MS"/>
                <w:rtl w:val="0"/>
              </w:rPr>
              <w:t xml:space="preserve">✓</w:t>
            </w:r>
          </w:p>
        </w:tc>
      </w:tr>
    </w:tbl>
    <w:p w:rsidR="00000000" w:rsidDel="00000000" w:rsidP="00000000" w:rsidRDefault="00000000" w:rsidRPr="00000000" w14:paraId="00000CDE">
      <w:pPr>
        <w:pStyle w:val="Heading2"/>
        <w:keepNext w:val="0"/>
        <w:keepLines w:val="0"/>
        <w:spacing w:after="80" w:lineRule="auto"/>
        <w:rPr>
          <w:b w:val="1"/>
          <w:bCs w:val="1"/>
          <w:sz w:val="34"/>
          <w:szCs w:val="34"/>
        </w:rPr>
      </w:pPr>
      <w:bookmarkStart w:colFirst="0" w:colLast="0" w:name="_fwpvbv5qmqiz" w:id="259"/>
      <w:bookmarkEnd w:id="259"/>
      <w:r w:rsidDel="00000000" w:rsidR="00000000" w:rsidRPr="00000000">
        <w:rPr>
          <w:b w:val="1"/>
          <w:bCs w:val="1"/>
          <w:sz w:val="34"/>
          <w:szCs w:val="34"/>
          <w:rtl w:val="0"/>
        </w:rPr>
        <w:t xml:space="preserve">Skill Level</w:t>
      </w:r>
    </w:p>
    <w:p w:rsidR="00000000" w:rsidDel="00000000" w:rsidP="00000000" w:rsidRDefault="00000000" w:rsidRPr="00000000" w14:paraId="00000CDF">
      <w:pPr>
        <w:spacing w:after="240" w:before="240" w:lineRule="auto"/>
        <w:rPr/>
      </w:pPr>
      <w:r w:rsidDel="00000000" w:rsidR="00000000" w:rsidRPr="00000000">
        <w:rPr>
          <w:rtl w:val="0"/>
        </w:rPr>
        <w:t xml:space="preserve">Foundation to Intermediate</w:t>
      </w:r>
    </w:p>
    <w:p w:rsidR="00000000" w:rsidDel="00000000" w:rsidP="00000000" w:rsidRDefault="00000000" w:rsidRPr="00000000" w14:paraId="00000CE0">
      <w:pPr>
        <w:pStyle w:val="Heading2"/>
        <w:keepNext w:val="0"/>
        <w:keepLines w:val="0"/>
        <w:spacing w:after="80" w:lineRule="auto"/>
        <w:rPr>
          <w:b w:val="1"/>
          <w:bCs w:val="1"/>
          <w:sz w:val="34"/>
          <w:szCs w:val="34"/>
        </w:rPr>
      </w:pPr>
      <w:bookmarkStart w:colFirst="0" w:colLast="0" w:name="_1k3cya1b4qfs" w:id="260"/>
      <w:bookmarkEnd w:id="260"/>
      <w:r w:rsidDel="00000000" w:rsidR="00000000" w:rsidRPr="00000000">
        <w:rPr>
          <w:b w:val="1"/>
          <w:bCs w:val="1"/>
          <w:sz w:val="34"/>
          <w:szCs w:val="34"/>
          <w:rtl w:val="0"/>
        </w:rPr>
        <w:t xml:space="preserve">Players</w:t>
      </w:r>
    </w:p>
    <w:p w:rsidR="00000000" w:rsidDel="00000000" w:rsidP="00000000" w:rsidRDefault="00000000" w:rsidRPr="00000000" w14:paraId="00000CE1">
      <w:pPr>
        <w:spacing w:after="240" w:before="240" w:lineRule="auto"/>
        <w:rPr/>
      </w:pPr>
      <w:r w:rsidDel="00000000" w:rsidR="00000000" w:rsidRPr="00000000">
        <w:rPr>
          <w:b w:val="1"/>
          <w:bCs w:val="1"/>
          <w:rtl w:val="0"/>
        </w:rPr>
        <w:t xml:space="preserve">Minimum:</w:t>
      </w:r>
      <w:r w:rsidDel="00000000" w:rsidR="00000000" w:rsidRPr="00000000">
        <w:rPr>
          <w:rtl w:val="0"/>
        </w:rPr>
        <w:t xml:space="preserve"> 10</w:t>
        <w:br w:type="textWrapping"/>
        <w:t xml:space="preserve"> </w:t>
      </w:r>
      <w:r w:rsidDel="00000000" w:rsidR="00000000" w:rsidRPr="00000000">
        <w:rPr>
          <w:b w:val="1"/>
          <w:bCs w:val="1"/>
          <w:rtl w:val="0"/>
        </w:rPr>
        <w:t xml:space="preserve">Ideal:</w:t>
      </w:r>
      <w:r w:rsidDel="00000000" w:rsidR="00000000" w:rsidRPr="00000000">
        <w:rPr>
          <w:rtl w:val="0"/>
        </w:rPr>
        <w:t xml:space="preserve"> 15–25</w:t>
        <w:br w:type="textWrapping"/>
        <w:t xml:space="preserve"> </w:t>
      </w:r>
      <w:r w:rsidDel="00000000" w:rsidR="00000000" w:rsidRPr="00000000">
        <w:rPr>
          <w:b w:val="1"/>
          <w:bCs w:val="1"/>
          <w:rtl w:val="0"/>
        </w:rPr>
        <w:t xml:space="preserve">Maximum:</w:t>
      </w:r>
      <w:r w:rsidDel="00000000" w:rsidR="00000000" w:rsidRPr="00000000">
        <w:rPr>
          <w:rtl w:val="0"/>
        </w:rPr>
        <w:t xml:space="preserve"> 30</w:t>
      </w:r>
    </w:p>
    <w:p w:rsidR="00000000" w:rsidDel="00000000" w:rsidP="00000000" w:rsidRDefault="00000000" w:rsidRPr="00000000" w14:paraId="00000CE2">
      <w:pPr>
        <w:pStyle w:val="Heading2"/>
        <w:keepNext w:val="0"/>
        <w:keepLines w:val="0"/>
        <w:spacing w:after="80" w:lineRule="auto"/>
        <w:rPr>
          <w:b w:val="1"/>
          <w:bCs w:val="1"/>
          <w:sz w:val="34"/>
          <w:szCs w:val="34"/>
        </w:rPr>
      </w:pPr>
      <w:bookmarkStart w:colFirst="0" w:colLast="0" w:name="_2nbtassdpqw9" w:id="261"/>
      <w:bookmarkEnd w:id="261"/>
      <w:r w:rsidDel="00000000" w:rsidR="00000000" w:rsidRPr="00000000">
        <w:rPr>
          <w:b w:val="1"/>
          <w:bCs w:val="1"/>
          <w:sz w:val="34"/>
          <w:szCs w:val="34"/>
          <w:rtl w:val="0"/>
        </w:rPr>
        <w:t xml:space="preserve">Ground Size</w:t>
      </w:r>
    </w:p>
    <w:p w:rsidR="00000000" w:rsidDel="00000000" w:rsidP="00000000" w:rsidRDefault="00000000" w:rsidRPr="00000000" w14:paraId="00000CE3">
      <w:pPr>
        <w:spacing w:after="240" w:before="240" w:lineRule="auto"/>
        <w:rPr/>
      </w:pPr>
      <w:r w:rsidDel="00000000" w:rsidR="00000000" w:rsidRPr="00000000">
        <w:rPr>
          <w:rtl w:val="0"/>
        </w:rPr>
        <w:t xml:space="preserve">Five assessment stations arranged within an area approximately 40 metres × 30 metres.</w:t>
      </w:r>
    </w:p>
    <w:p w:rsidR="00000000" w:rsidDel="00000000" w:rsidP="00000000" w:rsidRDefault="00000000" w:rsidRPr="00000000" w14:paraId="00000CE4">
      <w:pPr>
        <w:pStyle w:val="Heading2"/>
        <w:keepNext w:val="0"/>
        <w:keepLines w:val="0"/>
        <w:spacing w:after="80" w:lineRule="auto"/>
        <w:rPr>
          <w:b w:val="1"/>
          <w:bCs w:val="1"/>
          <w:sz w:val="34"/>
          <w:szCs w:val="34"/>
        </w:rPr>
      </w:pPr>
      <w:bookmarkStart w:colFirst="0" w:colLast="0" w:name="_6a6x13m3foc" w:id="262"/>
      <w:bookmarkEnd w:id="262"/>
      <w:r w:rsidDel="00000000" w:rsidR="00000000" w:rsidRPr="00000000">
        <w:rPr>
          <w:b w:val="1"/>
          <w:bCs w:val="1"/>
          <w:sz w:val="34"/>
          <w:szCs w:val="34"/>
          <w:rtl w:val="0"/>
        </w:rPr>
        <w:t xml:space="preserve">Equipment</w:t>
      </w:r>
    </w:p>
    <w:p w:rsidR="00000000" w:rsidDel="00000000" w:rsidP="00000000" w:rsidRDefault="00000000" w:rsidRPr="00000000" w14:paraId="00000CE5">
      <w:pPr>
        <w:numPr>
          <w:ilvl w:val="0"/>
          <w:numId w:val="769"/>
        </w:numPr>
        <w:spacing w:after="0" w:afterAutospacing="0" w:before="240" w:lineRule="auto"/>
        <w:ind w:left="720" w:hanging="360"/>
      </w:pPr>
      <w:r w:rsidDel="00000000" w:rsidR="00000000" w:rsidRPr="00000000">
        <w:rPr>
          <w:rtl w:val="0"/>
        </w:rPr>
        <w:t xml:space="preserve">Five to eight footballs</w:t>
      </w:r>
    </w:p>
    <w:p w:rsidR="00000000" w:rsidDel="00000000" w:rsidP="00000000" w:rsidRDefault="00000000" w:rsidRPr="00000000" w14:paraId="00000CE6">
      <w:pPr>
        <w:numPr>
          <w:ilvl w:val="0"/>
          <w:numId w:val="769"/>
        </w:numPr>
        <w:spacing w:after="0" w:afterAutospacing="0" w:before="0" w:beforeAutospacing="0" w:lineRule="auto"/>
        <w:ind w:left="720" w:hanging="360"/>
      </w:pPr>
      <w:r w:rsidDel="00000000" w:rsidR="00000000" w:rsidRPr="00000000">
        <w:rPr>
          <w:rtl w:val="0"/>
        </w:rPr>
        <w:t xml:space="preserve">Twenty-four cones</w:t>
      </w:r>
    </w:p>
    <w:p w:rsidR="00000000" w:rsidDel="00000000" w:rsidP="00000000" w:rsidRDefault="00000000" w:rsidRPr="00000000" w14:paraId="00000CE7">
      <w:pPr>
        <w:numPr>
          <w:ilvl w:val="0"/>
          <w:numId w:val="769"/>
        </w:numPr>
        <w:spacing w:after="0" w:afterAutospacing="0" w:before="0" w:beforeAutospacing="0" w:lineRule="auto"/>
        <w:ind w:left="720" w:hanging="360"/>
      </w:pPr>
      <w:r w:rsidDel="00000000" w:rsidR="00000000" w:rsidRPr="00000000">
        <w:rPr>
          <w:rtl w:val="0"/>
        </w:rPr>
        <w:t xml:space="preserve">Flat markers</w:t>
      </w:r>
    </w:p>
    <w:p w:rsidR="00000000" w:rsidDel="00000000" w:rsidP="00000000" w:rsidRDefault="00000000" w:rsidRPr="00000000" w14:paraId="00000CE8">
      <w:pPr>
        <w:numPr>
          <w:ilvl w:val="0"/>
          <w:numId w:val="769"/>
        </w:numPr>
        <w:spacing w:after="0" w:afterAutospacing="0" w:before="0" w:beforeAutospacing="0" w:lineRule="auto"/>
        <w:ind w:left="720" w:hanging="360"/>
      </w:pPr>
      <w:r w:rsidDel="00000000" w:rsidR="00000000" w:rsidRPr="00000000">
        <w:rPr>
          <w:rtl w:val="0"/>
        </w:rPr>
        <w:t xml:space="preserve">Lead gates</w:t>
      </w:r>
    </w:p>
    <w:p w:rsidR="00000000" w:rsidDel="00000000" w:rsidP="00000000" w:rsidRDefault="00000000" w:rsidRPr="00000000" w14:paraId="00000CE9">
      <w:pPr>
        <w:numPr>
          <w:ilvl w:val="0"/>
          <w:numId w:val="769"/>
        </w:numPr>
        <w:spacing w:after="0" w:afterAutospacing="0" w:before="0" w:beforeAutospacing="0" w:lineRule="auto"/>
        <w:ind w:left="720" w:hanging="360"/>
      </w:pPr>
      <w:r w:rsidDel="00000000" w:rsidR="00000000" w:rsidRPr="00000000">
        <w:rPr>
          <w:rtl w:val="0"/>
        </w:rPr>
        <w:t xml:space="preserve">Target gates</w:t>
      </w:r>
    </w:p>
    <w:p w:rsidR="00000000" w:rsidDel="00000000" w:rsidP="00000000" w:rsidRDefault="00000000" w:rsidRPr="00000000" w14:paraId="00000CEA">
      <w:pPr>
        <w:numPr>
          <w:ilvl w:val="0"/>
          <w:numId w:val="769"/>
        </w:numPr>
        <w:spacing w:after="0" w:afterAutospacing="0" w:before="0" w:beforeAutospacing="0" w:lineRule="auto"/>
        <w:ind w:left="720" w:hanging="360"/>
      </w:pPr>
      <w:r w:rsidDel="00000000" w:rsidR="00000000" w:rsidRPr="00000000">
        <w:rPr>
          <w:rtl w:val="0"/>
        </w:rPr>
        <w:t xml:space="preserve">Assessment sheets</w:t>
      </w:r>
    </w:p>
    <w:p w:rsidR="00000000" w:rsidDel="00000000" w:rsidP="00000000" w:rsidRDefault="00000000" w:rsidRPr="00000000" w14:paraId="00000CEB">
      <w:pPr>
        <w:numPr>
          <w:ilvl w:val="0"/>
          <w:numId w:val="769"/>
        </w:numPr>
        <w:spacing w:after="0" w:afterAutospacing="0" w:before="0" w:beforeAutospacing="0" w:lineRule="auto"/>
        <w:ind w:left="720" w:hanging="360"/>
      </w:pPr>
      <w:r w:rsidDel="00000000" w:rsidR="00000000" w:rsidRPr="00000000">
        <w:rPr>
          <w:rtl w:val="0"/>
        </w:rPr>
        <w:t xml:space="preserve">Pens or digital recording device</w:t>
      </w:r>
    </w:p>
    <w:p w:rsidR="00000000" w:rsidDel="00000000" w:rsidP="00000000" w:rsidRDefault="00000000" w:rsidRPr="00000000" w14:paraId="00000CEC">
      <w:pPr>
        <w:numPr>
          <w:ilvl w:val="0"/>
          <w:numId w:val="769"/>
        </w:numPr>
        <w:spacing w:after="0" w:afterAutospacing="0" w:before="0" w:beforeAutospacing="0" w:lineRule="auto"/>
        <w:ind w:left="720" w:hanging="360"/>
      </w:pPr>
      <w:r w:rsidDel="00000000" w:rsidR="00000000" w:rsidRPr="00000000">
        <w:rPr>
          <w:rtl w:val="0"/>
        </w:rPr>
        <w:t xml:space="preserve">Bibs</w:t>
      </w:r>
    </w:p>
    <w:p w:rsidR="00000000" w:rsidDel="00000000" w:rsidP="00000000" w:rsidRDefault="00000000" w:rsidRPr="00000000" w14:paraId="00000CED">
      <w:pPr>
        <w:numPr>
          <w:ilvl w:val="0"/>
          <w:numId w:val="769"/>
        </w:numPr>
        <w:spacing w:after="240" w:before="0" w:beforeAutospacing="0" w:lineRule="auto"/>
        <w:ind w:left="720" w:hanging="360"/>
      </w:pPr>
      <w:r w:rsidDel="00000000" w:rsidR="00000000" w:rsidRPr="00000000">
        <w:rPr>
          <w:rtl w:val="0"/>
        </w:rPr>
        <w:t xml:space="preserve">Whistle</w:t>
      </w:r>
    </w:p>
    <w:p w:rsidR="00000000" w:rsidDel="00000000" w:rsidP="00000000" w:rsidRDefault="00000000" w:rsidRPr="00000000" w14:paraId="00000CEE">
      <w:pPr>
        <w:pStyle w:val="Heading2"/>
        <w:keepNext w:val="0"/>
        <w:keepLines w:val="0"/>
        <w:spacing w:after="80" w:lineRule="auto"/>
        <w:rPr>
          <w:b w:val="1"/>
          <w:bCs w:val="1"/>
          <w:sz w:val="34"/>
          <w:szCs w:val="34"/>
        </w:rPr>
      </w:pPr>
      <w:bookmarkStart w:colFirst="0" w:colLast="0" w:name="_5r28fxsgfyh6" w:id="263"/>
      <w:bookmarkEnd w:id="263"/>
      <w:r w:rsidDel="00000000" w:rsidR="00000000" w:rsidRPr="00000000">
        <w:rPr>
          <w:b w:val="1"/>
          <w:bCs w:val="1"/>
          <w:sz w:val="34"/>
          <w:szCs w:val="34"/>
          <w:rtl w:val="0"/>
        </w:rPr>
        <w:t xml:space="preserve">Time</w:t>
      </w:r>
    </w:p>
    <w:p w:rsidR="00000000" w:rsidDel="00000000" w:rsidP="00000000" w:rsidRDefault="00000000" w:rsidRPr="00000000" w14:paraId="00000CEF">
      <w:pPr>
        <w:spacing w:after="240" w:before="240" w:lineRule="auto"/>
        <w:rPr/>
      </w:pPr>
      <w:r w:rsidDel="00000000" w:rsidR="00000000" w:rsidRPr="00000000">
        <w:rPr>
          <w:rtl w:val="0"/>
        </w:rPr>
        <w:t xml:space="preserve">25–35 minutes</w:t>
      </w:r>
    </w:p>
    <w:p w:rsidR="00000000" w:rsidDel="00000000" w:rsidP="00000000" w:rsidRDefault="00000000" w:rsidRPr="00000000" w14:paraId="00000CF0">
      <w:pPr>
        <w:pStyle w:val="Heading2"/>
        <w:keepNext w:val="0"/>
        <w:keepLines w:val="0"/>
        <w:spacing w:after="80" w:lineRule="auto"/>
        <w:rPr>
          <w:b w:val="1"/>
          <w:bCs w:val="1"/>
          <w:sz w:val="34"/>
          <w:szCs w:val="34"/>
        </w:rPr>
      </w:pPr>
      <w:bookmarkStart w:colFirst="0" w:colLast="0" w:name="_3gvxn4kkytrf" w:id="264"/>
      <w:bookmarkEnd w:id="264"/>
      <w:r w:rsidDel="00000000" w:rsidR="00000000" w:rsidRPr="00000000">
        <w:rPr>
          <w:b w:val="1"/>
          <w:bCs w:val="1"/>
          <w:sz w:val="34"/>
          <w:szCs w:val="34"/>
          <w:rtl w:val="0"/>
        </w:rPr>
        <w:t xml:space="preserve">Physical Load</w:t>
      </w:r>
    </w:p>
    <w:p w:rsidR="00000000" w:rsidDel="00000000" w:rsidP="00000000" w:rsidRDefault="00000000" w:rsidRPr="00000000" w14:paraId="00000CF1">
      <w:pPr>
        <w:spacing w:after="240" w:before="240" w:lineRule="auto"/>
        <w:rPr/>
      </w:pPr>
      <w:r w:rsidDel="00000000" w:rsidR="00000000" w:rsidRPr="00000000">
        <w:rPr>
          <w:rtl w:val="0"/>
        </w:rPr>
        <w:t xml:space="preserve">3 – Moderate</w:t>
      </w:r>
    </w:p>
    <w:p w:rsidR="00000000" w:rsidDel="00000000" w:rsidP="00000000" w:rsidRDefault="00000000" w:rsidRPr="00000000" w14:paraId="00000CF2">
      <w:pPr>
        <w:pStyle w:val="Heading2"/>
        <w:keepNext w:val="0"/>
        <w:keepLines w:val="0"/>
        <w:spacing w:after="80" w:lineRule="auto"/>
        <w:rPr>
          <w:b w:val="1"/>
          <w:bCs w:val="1"/>
          <w:sz w:val="34"/>
          <w:szCs w:val="34"/>
        </w:rPr>
      </w:pPr>
      <w:bookmarkStart w:colFirst="0" w:colLast="0" w:name="_e7nzw5tf086o" w:id="265"/>
      <w:bookmarkEnd w:id="265"/>
      <w:r w:rsidDel="00000000" w:rsidR="00000000" w:rsidRPr="00000000">
        <w:rPr>
          <w:b w:val="1"/>
          <w:bCs w:val="1"/>
          <w:sz w:val="34"/>
          <w:szCs w:val="34"/>
          <w:rtl w:val="0"/>
        </w:rPr>
        <w:t xml:space="preserve">Mental Load</w:t>
      </w:r>
    </w:p>
    <w:p w:rsidR="00000000" w:rsidDel="00000000" w:rsidP="00000000" w:rsidRDefault="00000000" w:rsidRPr="00000000" w14:paraId="00000CF3">
      <w:pPr>
        <w:spacing w:after="240" w:before="240" w:lineRule="auto"/>
        <w:rPr/>
      </w:pPr>
      <w:r w:rsidDel="00000000" w:rsidR="00000000" w:rsidRPr="00000000">
        <w:rPr>
          <w:rtl w:val="0"/>
        </w:rPr>
        <w:t xml:space="preserve">4 – High</w:t>
      </w:r>
    </w:p>
    <w:p w:rsidR="00000000" w:rsidDel="00000000" w:rsidP="00000000" w:rsidRDefault="00000000" w:rsidRPr="00000000" w14:paraId="00000CF4">
      <w:pPr>
        <w:pStyle w:val="Heading2"/>
        <w:keepNext w:val="0"/>
        <w:keepLines w:val="0"/>
        <w:spacing w:after="80" w:lineRule="auto"/>
        <w:rPr>
          <w:b w:val="1"/>
          <w:bCs w:val="1"/>
          <w:sz w:val="34"/>
          <w:szCs w:val="34"/>
        </w:rPr>
      </w:pPr>
      <w:bookmarkStart w:colFirst="0" w:colLast="0" w:name="_e6kifeh7yd7l" w:id="266"/>
      <w:bookmarkEnd w:id="266"/>
      <w:r w:rsidDel="00000000" w:rsidR="00000000" w:rsidRPr="00000000">
        <w:rPr>
          <w:b w:val="1"/>
          <w:bCs w:val="1"/>
          <w:sz w:val="34"/>
          <w:szCs w:val="34"/>
          <w:rtl w:val="0"/>
        </w:rPr>
        <w:t xml:space="preserve">Contact</w:t>
      </w:r>
    </w:p>
    <w:p w:rsidR="00000000" w:rsidDel="00000000" w:rsidP="00000000" w:rsidRDefault="00000000" w:rsidRPr="00000000" w14:paraId="00000CF5">
      <w:pPr>
        <w:spacing w:after="240" w:before="240" w:lineRule="auto"/>
        <w:rPr/>
      </w:pPr>
      <w:r w:rsidDel="00000000" w:rsidR="00000000" w:rsidRPr="00000000">
        <w:rPr>
          <w:rtl w:val="0"/>
        </w:rPr>
        <w:t xml:space="preserve">0 – No Contact</w:t>
      </w:r>
    </w:p>
    <w:p w:rsidR="00000000" w:rsidDel="00000000" w:rsidP="00000000" w:rsidRDefault="00000000" w:rsidRPr="00000000" w14:paraId="00000CF6">
      <w:pPr>
        <w:pStyle w:val="Heading2"/>
        <w:keepNext w:val="0"/>
        <w:keepLines w:val="0"/>
        <w:spacing w:after="80" w:lineRule="auto"/>
        <w:rPr>
          <w:b w:val="1"/>
          <w:bCs w:val="1"/>
          <w:sz w:val="34"/>
          <w:szCs w:val="34"/>
        </w:rPr>
      </w:pPr>
      <w:bookmarkStart w:colFirst="0" w:colLast="0" w:name="_w0odlylxiq2" w:id="267"/>
      <w:bookmarkEnd w:id="267"/>
      <w:r w:rsidDel="00000000" w:rsidR="00000000" w:rsidRPr="00000000">
        <w:rPr>
          <w:b w:val="1"/>
          <w:bCs w:val="1"/>
          <w:sz w:val="34"/>
          <w:szCs w:val="34"/>
          <w:rtl w:val="0"/>
        </w:rPr>
        <w:t xml:space="preserve">Coaching Difficulty</w:t>
      </w:r>
    </w:p>
    <w:p w:rsidR="00000000" w:rsidDel="00000000" w:rsidP="00000000" w:rsidRDefault="00000000" w:rsidRPr="00000000" w14:paraId="00000CF7">
      <w:pPr>
        <w:spacing w:after="240" w:before="240" w:lineRule="auto"/>
        <w:rPr/>
      </w:pPr>
      <w:r>
        <w:t>4 – Advanced tactical coaching, live constraints and active correction</w:t>
      </w:r>
    </w:p>
    <w:p w:rsidR="00000000" w:rsidDel="00000000" w:rsidP="00000000" w:rsidRDefault="00000000" w:rsidRPr="00000000" w14:paraId="00000CF8">
      <w:pPr>
        <w:pStyle w:val="Heading2"/>
        <w:keepNext w:val="0"/>
        <w:keepLines w:val="0"/>
        <w:spacing w:after="80" w:lineRule="auto"/>
        <w:rPr>
          <w:b w:val="1"/>
          <w:bCs w:val="1"/>
          <w:sz w:val="34"/>
          <w:szCs w:val="34"/>
        </w:rPr>
      </w:pPr>
      <w:bookmarkStart w:colFirst="0" w:colLast="0" w:name="_9zp6wplac42j" w:id="268"/>
      <w:bookmarkEnd w:id="268"/>
      <w:r w:rsidDel="00000000" w:rsidR="00000000" w:rsidRPr="00000000">
        <w:rPr>
          <w:b w:val="1"/>
          <w:bCs w:val="1"/>
          <w:sz w:val="34"/>
          <w:szCs w:val="34"/>
          <w:rtl w:val="0"/>
        </w:rPr>
        <w:t xml:space="preserve">Session Placement</w:t>
      </w:r>
    </w:p>
    <w:p w:rsidR="00000000" w:rsidDel="00000000" w:rsidP="00000000" w:rsidRDefault="00000000" w:rsidRPr="00000000" w14:paraId="00000CF9">
      <w:pPr>
        <w:numPr>
          <w:ilvl w:val="0"/>
          <w:numId w:val="626"/>
        </w:numPr>
        <w:spacing w:after="0" w:afterAutospacing="0" w:before="240" w:lineRule="auto"/>
        <w:ind w:left="720" w:hanging="360"/>
      </w:pPr>
      <w:r w:rsidDel="00000000" w:rsidR="00000000" w:rsidRPr="00000000">
        <w:rPr>
          <w:rtl w:val="0"/>
        </w:rPr>
        <w:t xml:space="preserve">Assessment</w:t>
      </w:r>
    </w:p>
    <w:p w:rsidR="00000000" w:rsidDel="00000000" w:rsidP="00000000" w:rsidRDefault="00000000" w:rsidRPr="00000000" w14:paraId="00000CFA">
      <w:pPr>
        <w:numPr>
          <w:ilvl w:val="0"/>
          <w:numId w:val="626"/>
        </w:numPr>
        <w:spacing w:after="240" w:before="0" w:beforeAutospacing="0" w:lineRule="auto"/>
        <w:ind w:left="720" w:hanging="360"/>
      </w:pPr>
      <w:r w:rsidDel="00000000" w:rsidR="00000000" w:rsidRPr="00000000">
        <w:rPr>
          <w:rtl w:val="0"/>
        </w:rPr>
        <w:t xml:space="preserve">Final Main Activity</w:t>
      </w:r>
    </w:p>
    <w:p w:rsidR="00000000" w:rsidDel="00000000" w:rsidP="00000000" w:rsidRDefault="00000000" w:rsidRPr="00000000" w14:paraId="00000CFB">
      <w:pPr>
        <w:pStyle w:val="Heading2"/>
        <w:keepNext w:val="0"/>
        <w:keepLines w:val="0"/>
        <w:spacing w:after="80" w:lineRule="auto"/>
        <w:rPr>
          <w:b w:val="1"/>
          <w:bCs w:val="1"/>
          <w:sz w:val="34"/>
          <w:szCs w:val="34"/>
        </w:rPr>
      </w:pPr>
      <w:bookmarkStart w:colFirst="0" w:colLast="0" w:name="_arim0b23byii" w:id="269"/>
      <w:bookmarkEnd w:id="269"/>
      <w:r w:rsidDel="00000000" w:rsidR="00000000" w:rsidRPr="00000000">
        <w:rPr>
          <w:b w:val="1"/>
          <w:bCs w:val="1"/>
          <w:sz w:val="34"/>
          <w:szCs w:val="34"/>
          <w:rtl w:val="0"/>
        </w:rPr>
        <w:t xml:space="preserve">Setup</w:t>
      </w:r>
    </w:p>
    <w:p w:rsidR="00000000" w:rsidDel="00000000" w:rsidP="00000000" w:rsidRDefault="00000000" w:rsidRPr="00000000" w14:paraId="00000CFC">
      <w:pPr>
        <w:numPr>
          <w:ilvl w:val="0"/>
          <w:numId w:val="700"/>
        </w:numPr>
        <w:spacing w:after="0" w:afterAutospacing="0" w:before="240" w:lineRule="auto"/>
        <w:ind w:left="720" w:hanging="360"/>
      </w:pPr>
      <w:r w:rsidDel="00000000" w:rsidR="00000000" w:rsidRPr="00000000">
        <w:rPr>
          <w:rtl w:val="0"/>
        </w:rPr>
        <w:t xml:space="preserve">Establish five assessment stations:</w:t>
      </w:r>
    </w:p>
    <w:p w:rsidR="00000000" w:rsidDel="00000000" w:rsidP="00000000" w:rsidRDefault="00000000" w:rsidRPr="00000000" w14:paraId="00000CFD">
      <w:pPr>
        <w:numPr>
          <w:ilvl w:val="1"/>
          <w:numId w:val="700"/>
        </w:numPr>
        <w:spacing w:after="0" w:afterAutospacing="0" w:before="0" w:beforeAutospacing="0" w:lineRule="auto"/>
        <w:ind w:left="1440" w:hanging="360"/>
      </w:pPr>
      <w:r w:rsidDel="00000000" w:rsidR="00000000" w:rsidRPr="00000000">
        <w:rPr>
          <w:b w:val="1"/>
          <w:bCs w:val="1"/>
          <w:rtl w:val="0"/>
        </w:rPr>
        <w:t xml:space="preserve">Station 1:</w:t>
      </w:r>
      <w:r w:rsidDel="00000000" w:rsidR="00000000" w:rsidRPr="00000000">
        <w:rPr>
          <w:rtl w:val="0"/>
        </w:rPr>
        <w:t xml:space="preserve"> One-grab chest and overhead marking.</w:t>
      </w:r>
    </w:p>
    <w:p w:rsidR="00000000" w:rsidDel="00000000" w:rsidP="00000000" w:rsidRDefault="00000000" w:rsidRPr="00000000" w14:paraId="00000CFE">
      <w:pPr>
        <w:numPr>
          <w:ilvl w:val="1"/>
          <w:numId w:val="700"/>
        </w:numPr>
        <w:spacing w:after="0" w:afterAutospacing="0" w:before="0" w:beforeAutospacing="0" w:lineRule="auto"/>
        <w:ind w:left="1440" w:hanging="360"/>
      </w:pPr>
      <w:r w:rsidDel="00000000" w:rsidR="00000000" w:rsidRPr="00000000">
        <w:rPr>
          <w:b w:val="1"/>
          <w:bCs w:val="1"/>
          <w:rtl w:val="0"/>
        </w:rPr>
        <w:t xml:space="preserve">Station 2:</w:t>
      </w:r>
      <w:r w:rsidDel="00000000" w:rsidR="00000000" w:rsidRPr="00000000">
        <w:rPr>
          <w:rtl w:val="0"/>
        </w:rPr>
        <w:t xml:space="preserve"> Reactive low, chest and overhead marks.</w:t>
      </w:r>
    </w:p>
    <w:p w:rsidR="00000000" w:rsidDel="00000000" w:rsidP="00000000" w:rsidRDefault="00000000" w:rsidRPr="00000000" w14:paraId="00000CFF">
      <w:pPr>
        <w:numPr>
          <w:ilvl w:val="1"/>
          <w:numId w:val="700"/>
        </w:numPr>
        <w:spacing w:after="0" w:afterAutospacing="0" w:before="0" w:beforeAutospacing="0" w:lineRule="auto"/>
        <w:ind w:left="1440" w:hanging="360"/>
      </w:pPr>
      <w:r w:rsidDel="00000000" w:rsidR="00000000" w:rsidRPr="00000000">
        <w:rPr>
          <w:b w:val="1"/>
          <w:bCs w:val="1"/>
          <w:rtl w:val="0"/>
        </w:rPr>
        <w:t xml:space="preserve">Station 3:</w:t>
      </w:r>
      <w:r w:rsidDel="00000000" w:rsidR="00000000" w:rsidRPr="00000000">
        <w:rPr>
          <w:rtl w:val="0"/>
        </w:rPr>
        <w:t xml:space="preserve"> Moving low and straight-lead marks.</w:t>
      </w:r>
    </w:p>
    <w:p w:rsidR="00000000" w:rsidDel="00000000" w:rsidP="00000000" w:rsidRDefault="00000000" w:rsidRPr="00000000" w14:paraId="00000D00">
      <w:pPr>
        <w:numPr>
          <w:ilvl w:val="1"/>
          <w:numId w:val="700"/>
        </w:numPr>
        <w:spacing w:after="0" w:afterAutospacing="0" w:before="0" w:beforeAutospacing="0" w:lineRule="auto"/>
        <w:ind w:left="1440" w:hanging="360"/>
      </w:pPr>
      <w:r w:rsidDel="00000000" w:rsidR="00000000" w:rsidRPr="00000000">
        <w:rPr>
          <w:b w:val="1"/>
          <w:bCs w:val="1"/>
          <w:rtl w:val="0"/>
        </w:rPr>
        <w:t xml:space="preserve">Station 4:</w:t>
      </w:r>
      <w:r w:rsidDel="00000000" w:rsidR="00000000" w:rsidRPr="00000000">
        <w:rPr>
          <w:rtl w:val="0"/>
        </w:rPr>
        <w:t xml:space="preserve"> Forty-five-degree lead marking.</w:t>
      </w:r>
    </w:p>
    <w:p w:rsidR="00000000" w:rsidDel="00000000" w:rsidP="00000000" w:rsidRDefault="00000000" w:rsidRPr="00000000" w14:paraId="00000D01">
      <w:pPr>
        <w:numPr>
          <w:ilvl w:val="1"/>
          <w:numId w:val="700"/>
        </w:numPr>
        <w:spacing w:after="0" w:afterAutospacing="0" w:before="0" w:beforeAutospacing="0" w:lineRule="auto"/>
        <w:ind w:left="1440" w:hanging="360"/>
      </w:pPr>
      <w:r w:rsidDel="00000000" w:rsidR="00000000" w:rsidRPr="00000000">
        <w:rPr>
          <w:b w:val="1"/>
          <w:bCs w:val="1"/>
          <w:rtl w:val="0"/>
        </w:rPr>
        <w:t xml:space="preserve">Station 5:</w:t>
      </w:r>
      <w:r w:rsidDel="00000000" w:rsidR="00000000" w:rsidRPr="00000000">
        <w:rPr>
          <w:rtl w:val="0"/>
        </w:rPr>
        <w:t xml:space="preserve"> Mark-and-return possession chain.</w:t>
      </w:r>
    </w:p>
    <w:p w:rsidR="00000000" w:rsidDel="00000000" w:rsidP="00000000" w:rsidRDefault="00000000" w:rsidRPr="00000000" w14:paraId="00000D02">
      <w:pPr>
        <w:numPr>
          <w:ilvl w:val="0"/>
          <w:numId w:val="700"/>
        </w:numPr>
        <w:spacing w:after="0" w:afterAutospacing="0" w:before="0" w:beforeAutospacing="0" w:lineRule="auto"/>
        <w:ind w:left="720" w:hanging="360"/>
      </w:pPr>
      <w:r w:rsidDel="00000000" w:rsidR="00000000" w:rsidRPr="00000000">
        <w:rPr>
          <w:rtl w:val="0"/>
        </w:rPr>
        <w:t xml:space="preserve">Divide players evenly between stations.</w:t>
      </w:r>
    </w:p>
    <w:p w:rsidR="00000000" w:rsidDel="00000000" w:rsidP="00000000" w:rsidRDefault="00000000" w:rsidRPr="00000000" w14:paraId="00000D03">
      <w:pPr>
        <w:numPr>
          <w:ilvl w:val="0"/>
          <w:numId w:val="700"/>
        </w:numPr>
        <w:spacing w:after="0" w:afterAutospacing="0" w:before="0" w:beforeAutospacing="0" w:lineRule="auto"/>
        <w:ind w:left="720" w:hanging="360"/>
      </w:pPr>
      <w:r w:rsidDel="00000000" w:rsidR="00000000" w:rsidRPr="00000000">
        <w:rPr>
          <w:rtl w:val="0"/>
        </w:rPr>
        <w:t xml:space="preserve">Assign a coach or trained observer where possible.</w:t>
      </w:r>
    </w:p>
    <w:p w:rsidR="00000000" w:rsidDel="00000000" w:rsidP="00000000" w:rsidRDefault="00000000" w:rsidRPr="00000000" w14:paraId="00000D04">
      <w:pPr>
        <w:numPr>
          <w:ilvl w:val="0"/>
          <w:numId w:val="700"/>
        </w:numPr>
        <w:spacing w:after="0" w:afterAutospacing="0" w:before="0" w:beforeAutospacing="0" w:lineRule="auto"/>
        <w:ind w:left="720" w:hanging="360"/>
      </w:pPr>
      <w:r w:rsidDel="00000000" w:rsidR="00000000" w:rsidRPr="00000000">
        <w:rPr>
          <w:rtl w:val="0"/>
        </w:rPr>
        <w:t xml:space="preserve">Standardise delivery distances and target areas.</w:t>
      </w:r>
    </w:p>
    <w:p w:rsidR="00000000" w:rsidDel="00000000" w:rsidP="00000000" w:rsidRDefault="00000000" w:rsidRPr="00000000" w14:paraId="00000D05">
      <w:pPr>
        <w:numPr>
          <w:ilvl w:val="0"/>
          <w:numId w:val="700"/>
        </w:numPr>
        <w:spacing w:after="0" w:afterAutospacing="0" w:before="0" w:beforeAutospacing="0" w:lineRule="auto"/>
        <w:ind w:left="720" w:hanging="360"/>
      </w:pPr>
      <w:r w:rsidDel="00000000" w:rsidR="00000000" w:rsidRPr="00000000">
        <w:rPr>
          <w:rtl w:val="0"/>
        </w:rPr>
        <w:t xml:space="preserve">Allow one practice repetition before formal scoring.</w:t>
      </w:r>
    </w:p>
    <w:p w:rsidR="00000000" w:rsidDel="00000000" w:rsidP="00000000" w:rsidRDefault="00000000" w:rsidRPr="00000000" w14:paraId="00000D06">
      <w:pPr>
        <w:numPr>
          <w:ilvl w:val="0"/>
          <w:numId w:val="700"/>
        </w:numPr>
        <w:spacing w:after="0" w:afterAutospacing="0" w:before="0" w:beforeAutospacing="0" w:lineRule="auto"/>
        <w:ind w:left="720" w:hanging="360"/>
      </w:pPr>
      <w:r w:rsidDel="00000000" w:rsidR="00000000" w:rsidRPr="00000000">
        <w:rPr>
          <w:rtl w:val="0"/>
        </w:rPr>
        <w:t xml:space="preserve">Record technical completion and movement quality separately.</w:t>
      </w:r>
    </w:p>
    <w:p w:rsidR="00000000" w:rsidDel="00000000" w:rsidP="00000000" w:rsidRDefault="00000000" w:rsidRPr="00000000" w14:paraId="00000D07">
      <w:pPr>
        <w:numPr>
          <w:ilvl w:val="0"/>
          <w:numId w:val="700"/>
        </w:numPr>
        <w:spacing w:after="240" w:before="0" w:beforeAutospacing="0" w:lineRule="auto"/>
        <w:ind w:left="720" w:hanging="360"/>
      </w:pPr>
      <w:r w:rsidDel="00000000" w:rsidR="00000000" w:rsidRPr="00000000">
        <w:rPr>
          <w:rtl w:val="0"/>
        </w:rPr>
        <w:t xml:space="preserve">Adjust football size and delivery speed to the age group.</w:t>
      </w:r>
    </w:p>
    <w:p w:rsidR="00000000" w:rsidDel="00000000" w:rsidP="00000000" w:rsidRDefault="00000000" w:rsidRPr="00000000" w14:paraId="00000D08">
      <w:pPr>
        <w:pStyle w:val="Heading2"/>
        <w:keepNext w:val="0"/>
        <w:keepLines w:val="0"/>
        <w:spacing w:after="80" w:lineRule="auto"/>
        <w:rPr>
          <w:b w:val="1"/>
          <w:bCs w:val="1"/>
          <w:sz w:val="34"/>
          <w:szCs w:val="34"/>
        </w:rPr>
      </w:pPr>
      <w:bookmarkStart w:colFirst="0" w:colLast="0" w:name="_udyvfdipb1b5" w:id="270"/>
      <w:bookmarkEnd w:id="270"/>
      <w:r w:rsidDel="00000000" w:rsidR="00000000" w:rsidRPr="00000000">
        <w:rPr>
          <w:b w:val="1"/>
          <w:bCs w:val="1"/>
          <w:sz w:val="34"/>
          <w:szCs w:val="34"/>
          <w:rtl w:val="0"/>
        </w:rPr>
        <w:t xml:space="preserve">How the Drill Works</w:t>
      </w:r>
    </w:p>
    <w:p w:rsidR="00000000" w:rsidDel="00000000" w:rsidP="00000000" w:rsidRDefault="00000000" w:rsidRPr="00000000" w14:paraId="00000D09">
      <w:pPr>
        <w:numPr>
          <w:ilvl w:val="0"/>
          <w:numId w:val="1276"/>
        </w:numPr>
        <w:spacing w:after="0" w:afterAutospacing="0" w:before="240" w:lineRule="auto"/>
        <w:ind w:left="720" w:hanging="360"/>
      </w:pPr>
      <w:r w:rsidDel="00000000" w:rsidR="00000000" w:rsidRPr="00000000">
        <w:rPr>
          <w:rtl w:val="0"/>
        </w:rPr>
        <w:t xml:space="preserve">At Station 1, each player completes four chest and four overhead one-grab marks.</w:t>
      </w:r>
    </w:p>
    <w:p w:rsidR="00000000" w:rsidDel="00000000" w:rsidP="00000000" w:rsidRDefault="00000000" w:rsidRPr="00000000" w14:paraId="00000D0A">
      <w:pPr>
        <w:numPr>
          <w:ilvl w:val="0"/>
          <w:numId w:val="1276"/>
        </w:numPr>
        <w:spacing w:after="0" w:afterAutospacing="0" w:before="0" w:beforeAutospacing="0" w:lineRule="auto"/>
        <w:ind w:left="720" w:hanging="360"/>
      </w:pPr>
      <w:r w:rsidDel="00000000" w:rsidR="00000000" w:rsidRPr="00000000">
        <w:rPr>
          <w:rtl w:val="0"/>
        </w:rPr>
        <w:t xml:space="preserve">At Station 2, each player completes six unpredictable-height marking attempts.</w:t>
      </w:r>
    </w:p>
    <w:p w:rsidR="00000000" w:rsidDel="00000000" w:rsidP="00000000" w:rsidRDefault="00000000" w:rsidRPr="00000000" w14:paraId="00000D0B">
      <w:pPr>
        <w:numPr>
          <w:ilvl w:val="0"/>
          <w:numId w:val="1276"/>
        </w:numPr>
        <w:spacing w:after="0" w:afterAutospacing="0" w:before="0" w:beforeAutospacing="0" w:lineRule="auto"/>
        <w:ind w:left="720" w:hanging="360"/>
      </w:pPr>
      <w:r w:rsidDel="00000000" w:rsidR="00000000" w:rsidRPr="00000000">
        <w:rPr>
          <w:rtl w:val="0"/>
        </w:rPr>
        <w:t xml:space="preserve">At Station 3, each player completes three moving low marks and three straight-lead marks.</w:t>
      </w:r>
    </w:p>
    <w:p w:rsidR="00000000" w:rsidDel="00000000" w:rsidP="00000000" w:rsidRDefault="00000000" w:rsidRPr="00000000" w14:paraId="00000D0C">
      <w:pPr>
        <w:numPr>
          <w:ilvl w:val="0"/>
          <w:numId w:val="1276"/>
        </w:numPr>
        <w:spacing w:after="0" w:afterAutospacing="0" w:before="0" w:beforeAutospacing="0" w:lineRule="auto"/>
        <w:ind w:left="720" w:hanging="360"/>
      </w:pPr>
      <w:r w:rsidDel="00000000" w:rsidR="00000000" w:rsidRPr="00000000">
        <w:rPr>
          <w:rtl w:val="0"/>
        </w:rPr>
        <w:t xml:space="preserve">At Station 4, each player completes two leads to the left and two to the right.</w:t>
      </w:r>
    </w:p>
    <w:p w:rsidR="00000000" w:rsidDel="00000000" w:rsidP="00000000" w:rsidRDefault="00000000" w:rsidRPr="00000000" w14:paraId="00000D0D">
      <w:pPr>
        <w:numPr>
          <w:ilvl w:val="0"/>
          <w:numId w:val="1276"/>
        </w:numPr>
        <w:spacing w:after="0" w:afterAutospacing="0" w:before="0" w:beforeAutospacing="0" w:lineRule="auto"/>
        <w:ind w:left="720" w:hanging="360"/>
      </w:pPr>
      <w:r w:rsidDel="00000000" w:rsidR="00000000" w:rsidRPr="00000000">
        <w:rPr>
          <w:rtl w:val="0"/>
        </w:rPr>
        <w:t xml:space="preserve">At Station 5, each player participates in a timed mark-and-return possession chain.</w:t>
      </w:r>
    </w:p>
    <w:p w:rsidR="00000000" w:rsidDel="00000000" w:rsidP="00000000" w:rsidRDefault="00000000" w:rsidRPr="00000000" w14:paraId="00000D0E">
      <w:pPr>
        <w:numPr>
          <w:ilvl w:val="0"/>
          <w:numId w:val="1276"/>
        </w:numPr>
        <w:spacing w:after="0" w:afterAutospacing="0" w:before="0" w:beforeAutospacing="0" w:lineRule="auto"/>
        <w:ind w:left="720" w:hanging="360"/>
      </w:pPr>
      <w:r w:rsidDel="00000000" w:rsidR="00000000" w:rsidRPr="00000000">
        <w:rPr>
          <w:rtl w:val="0"/>
        </w:rPr>
        <w:t xml:space="preserve">Observers assess tracking, footwork, hand shape, first-contact control, cushioning and security.</w:t>
      </w:r>
    </w:p>
    <w:p w:rsidR="00000000" w:rsidDel="00000000" w:rsidP="00000000" w:rsidRDefault="00000000" w:rsidRPr="00000000" w14:paraId="00000D0F">
      <w:pPr>
        <w:numPr>
          <w:ilvl w:val="0"/>
          <w:numId w:val="1276"/>
        </w:numPr>
        <w:spacing w:after="0" w:afterAutospacing="0" w:before="0" w:beforeAutospacing="0" w:lineRule="auto"/>
        <w:ind w:left="720" w:hanging="360"/>
      </w:pPr>
      <w:r w:rsidDel="00000000" w:rsidR="00000000" w:rsidRPr="00000000">
        <w:rPr>
          <w:rtl w:val="0"/>
        </w:rPr>
        <w:t xml:space="preserve">Post-mark balance and return accuracy are also recorded.</w:t>
      </w:r>
    </w:p>
    <w:p w:rsidR="00000000" w:rsidDel="00000000" w:rsidP="00000000" w:rsidRDefault="00000000" w:rsidRPr="00000000" w14:paraId="00000D10">
      <w:pPr>
        <w:numPr>
          <w:ilvl w:val="0"/>
          <w:numId w:val="1276"/>
        </w:numPr>
        <w:spacing w:after="0" w:afterAutospacing="0" w:before="0" w:beforeAutospacing="0" w:lineRule="auto"/>
        <w:ind w:left="720" w:hanging="360"/>
      </w:pPr>
      <w:r w:rsidDel="00000000" w:rsidR="00000000" w:rsidRPr="00000000">
        <w:rPr>
          <w:rtl w:val="0"/>
        </w:rPr>
        <w:t xml:space="preserve">Players rotate only after all group members complete the station.</w:t>
      </w:r>
    </w:p>
    <w:p w:rsidR="00000000" w:rsidDel="00000000" w:rsidP="00000000" w:rsidRDefault="00000000" w:rsidRPr="00000000" w14:paraId="00000D11">
      <w:pPr>
        <w:numPr>
          <w:ilvl w:val="0"/>
          <w:numId w:val="1276"/>
        </w:numPr>
        <w:spacing w:after="0" w:afterAutospacing="0" w:before="0" w:beforeAutospacing="0" w:lineRule="auto"/>
        <w:ind w:left="720" w:hanging="360"/>
      </w:pPr>
      <w:r w:rsidDel="00000000" w:rsidR="00000000" w:rsidRPr="00000000">
        <w:rPr>
          <w:rtl w:val="0"/>
        </w:rPr>
        <w:t xml:space="preserve">Each player receives one identified strength and one priority correction.</w:t>
      </w:r>
    </w:p>
    <w:p w:rsidR="00000000" w:rsidDel="00000000" w:rsidP="00000000" w:rsidRDefault="00000000" w:rsidRPr="00000000" w14:paraId="00000D12">
      <w:pPr>
        <w:numPr>
          <w:ilvl w:val="0"/>
          <w:numId w:val="1276"/>
        </w:numPr>
        <w:spacing w:after="240" w:before="0" w:beforeAutospacing="0" w:lineRule="auto"/>
        <w:ind w:left="720" w:hanging="360"/>
      </w:pPr>
      <w:r w:rsidDel="00000000" w:rsidR="00000000" w:rsidRPr="00000000">
        <w:rPr>
          <w:rtl w:val="0"/>
        </w:rPr>
        <w:t xml:space="preserve">Players repeat the station linked to their lowest score.</w:t>
      </w:r>
    </w:p>
    <w:p w:rsidR="00000000" w:rsidDel="00000000" w:rsidP="00000000" w:rsidRDefault="00000000" w:rsidRPr="00000000" w14:paraId="00000D13">
      <w:pPr>
        <w:pStyle w:val="Heading2"/>
        <w:keepNext w:val="0"/>
        <w:keepLines w:val="0"/>
        <w:spacing w:after="80" w:lineRule="auto"/>
        <w:rPr>
          <w:b w:val="1"/>
          <w:bCs w:val="1"/>
          <w:sz w:val="34"/>
          <w:szCs w:val="34"/>
        </w:rPr>
      </w:pPr>
      <w:bookmarkStart w:colFirst="0" w:colLast="0" w:name="_l0dwtmk9lhh8" w:id="271"/>
      <w:bookmarkEnd w:id="271"/>
      <w:r w:rsidDel="00000000" w:rsidR="00000000" w:rsidRPr="00000000">
        <w:rPr>
          <w:b w:val="1"/>
          <w:bCs w:val="1"/>
          <w:sz w:val="34"/>
          <w:szCs w:val="34"/>
          <w:rtl w:val="0"/>
        </w:rPr>
        <w:t xml:space="preserve">Coaching Points</w:t>
      </w:r>
    </w:p>
    <w:p w:rsidR="00000000" w:rsidDel="00000000" w:rsidP="00000000" w:rsidRDefault="00000000" w:rsidRPr="00000000" w14:paraId="00000D14">
      <w:pPr>
        <w:numPr>
          <w:ilvl w:val="0"/>
          <w:numId w:val="1269"/>
        </w:numPr>
        <w:spacing w:after="0" w:afterAutospacing="0" w:before="240" w:lineRule="auto"/>
        <w:ind w:left="720" w:hanging="360"/>
      </w:pPr>
      <w:r w:rsidDel="00000000" w:rsidR="00000000" w:rsidRPr="00000000">
        <w:rPr>
          <w:rtl w:val="0"/>
        </w:rPr>
        <w:t xml:space="preserve">Apply consistent standards across every station.</w:t>
      </w:r>
    </w:p>
    <w:p w:rsidR="00000000" w:rsidDel="00000000" w:rsidP="00000000" w:rsidRDefault="00000000" w:rsidRPr="00000000" w14:paraId="00000D15">
      <w:pPr>
        <w:numPr>
          <w:ilvl w:val="0"/>
          <w:numId w:val="1269"/>
        </w:numPr>
        <w:spacing w:after="0" w:afterAutospacing="0" w:before="0" w:beforeAutospacing="0" w:lineRule="auto"/>
        <w:ind w:left="720" w:hanging="360"/>
      </w:pPr>
      <w:r w:rsidDel="00000000" w:rsidR="00000000" w:rsidRPr="00000000">
        <w:rPr>
          <w:rtl w:val="0"/>
        </w:rPr>
        <w:t xml:space="preserve">Assess the player’s preparation before the football arrives.</w:t>
      </w:r>
    </w:p>
    <w:p w:rsidR="00000000" w:rsidDel="00000000" w:rsidP="00000000" w:rsidRDefault="00000000" w:rsidRPr="00000000" w14:paraId="00000D16">
      <w:pPr>
        <w:numPr>
          <w:ilvl w:val="0"/>
          <w:numId w:val="1269"/>
        </w:numPr>
        <w:spacing w:after="0" w:afterAutospacing="0" w:before="0" w:beforeAutospacing="0" w:lineRule="auto"/>
        <w:ind w:left="720" w:hanging="360"/>
      </w:pPr>
      <w:r w:rsidDel="00000000" w:rsidR="00000000" w:rsidRPr="00000000">
        <w:rPr>
          <w:rtl w:val="0"/>
        </w:rPr>
        <w:t xml:space="preserve">Record whether the feet position the body correctly.</w:t>
      </w:r>
    </w:p>
    <w:p w:rsidR="00000000" w:rsidDel="00000000" w:rsidP="00000000" w:rsidRDefault="00000000" w:rsidRPr="00000000" w14:paraId="00000D17">
      <w:pPr>
        <w:numPr>
          <w:ilvl w:val="0"/>
          <w:numId w:val="1269"/>
        </w:numPr>
        <w:spacing w:after="0" w:afterAutospacing="0" w:before="0" w:beforeAutospacing="0" w:lineRule="auto"/>
        <w:ind w:left="720" w:hanging="360"/>
      </w:pPr>
      <w:r w:rsidDel="00000000" w:rsidR="00000000" w:rsidRPr="00000000">
        <w:rPr>
          <w:rtl w:val="0"/>
        </w:rPr>
        <w:t xml:space="preserve">Judge hand position according to football height.</w:t>
      </w:r>
    </w:p>
    <w:p w:rsidR="00000000" w:rsidDel="00000000" w:rsidP="00000000" w:rsidRDefault="00000000" w:rsidRPr="00000000" w14:paraId="00000D18">
      <w:pPr>
        <w:numPr>
          <w:ilvl w:val="0"/>
          <w:numId w:val="1269"/>
        </w:numPr>
        <w:spacing w:after="0" w:afterAutospacing="0" w:before="0" w:beforeAutospacing="0" w:lineRule="auto"/>
        <w:ind w:left="720" w:hanging="360"/>
      </w:pPr>
      <w:r w:rsidDel="00000000" w:rsidR="00000000" w:rsidRPr="00000000">
        <w:rPr>
          <w:rtl w:val="0"/>
        </w:rPr>
        <w:t xml:space="preserve">Distinguish one-grab control from eventual possession.</w:t>
      </w:r>
    </w:p>
    <w:p w:rsidR="00000000" w:rsidDel="00000000" w:rsidP="00000000" w:rsidRDefault="00000000" w:rsidRPr="00000000" w14:paraId="00000D19">
      <w:pPr>
        <w:numPr>
          <w:ilvl w:val="0"/>
          <w:numId w:val="1269"/>
        </w:numPr>
        <w:spacing w:after="0" w:afterAutospacing="0" w:before="0" w:beforeAutospacing="0" w:lineRule="auto"/>
        <w:ind w:left="720" w:hanging="360"/>
      </w:pPr>
      <w:r w:rsidDel="00000000" w:rsidR="00000000" w:rsidRPr="00000000">
        <w:rPr>
          <w:rtl w:val="0"/>
        </w:rPr>
        <w:t xml:space="preserve">Assess whether moving players continue through the mark.</w:t>
      </w:r>
    </w:p>
    <w:p w:rsidR="00000000" w:rsidDel="00000000" w:rsidP="00000000" w:rsidRDefault="00000000" w:rsidRPr="00000000" w14:paraId="00000D1A">
      <w:pPr>
        <w:numPr>
          <w:ilvl w:val="0"/>
          <w:numId w:val="1269"/>
        </w:numPr>
        <w:spacing w:after="0" w:afterAutospacing="0" w:before="0" w:beforeAutospacing="0" w:lineRule="auto"/>
        <w:ind w:left="720" w:hanging="360"/>
      </w:pPr>
      <w:r w:rsidDel="00000000" w:rsidR="00000000" w:rsidRPr="00000000">
        <w:rPr>
          <w:rtl w:val="0"/>
        </w:rPr>
        <w:t xml:space="preserve">Include post-mark security and balance.</w:t>
      </w:r>
    </w:p>
    <w:p w:rsidR="00000000" w:rsidDel="00000000" w:rsidP="00000000" w:rsidRDefault="00000000" w:rsidRPr="00000000" w14:paraId="00000D1B">
      <w:pPr>
        <w:numPr>
          <w:ilvl w:val="0"/>
          <w:numId w:val="1269"/>
        </w:numPr>
        <w:spacing w:after="0" w:afterAutospacing="0" w:before="0" w:beforeAutospacing="0" w:lineRule="auto"/>
        <w:ind w:left="720" w:hanging="360"/>
      </w:pPr>
      <w:r w:rsidDel="00000000" w:rsidR="00000000" w:rsidRPr="00000000">
        <w:rPr>
          <w:rtl w:val="0"/>
        </w:rPr>
        <w:t xml:space="preserve">Separate poor delivery from player error.</w:t>
      </w:r>
    </w:p>
    <w:p w:rsidR="00000000" w:rsidDel="00000000" w:rsidP="00000000" w:rsidRDefault="00000000" w:rsidRPr="00000000" w14:paraId="00000D1C">
      <w:pPr>
        <w:numPr>
          <w:ilvl w:val="0"/>
          <w:numId w:val="1269"/>
        </w:numPr>
        <w:spacing w:after="240" w:before="0" w:beforeAutospacing="0" w:lineRule="auto"/>
        <w:ind w:left="720" w:hanging="360"/>
      </w:pPr>
      <w:r w:rsidDel="00000000" w:rsidR="00000000" w:rsidRPr="00000000">
        <w:rPr>
          <w:rtl w:val="0"/>
        </w:rPr>
        <w:t xml:space="preserve">Feedback should identify one specific technical action.</w:t>
      </w:r>
    </w:p>
    <w:p w:rsidR="00000000" w:rsidDel="00000000" w:rsidP="00000000" w:rsidRDefault="00000000" w:rsidRPr="00000000" w14:paraId="00000D1D">
      <w:pPr>
        <w:pStyle w:val="Heading2"/>
        <w:keepNext w:val="0"/>
        <w:keepLines w:val="0"/>
        <w:spacing w:after="80" w:lineRule="auto"/>
        <w:rPr>
          <w:b w:val="1"/>
          <w:bCs w:val="1"/>
          <w:sz w:val="34"/>
          <w:szCs w:val="34"/>
        </w:rPr>
      </w:pPr>
      <w:bookmarkStart w:colFirst="0" w:colLast="0" w:name="_iodd09ayx528" w:id="272"/>
      <w:bookmarkEnd w:id="272"/>
      <w:r w:rsidDel="00000000" w:rsidR="00000000" w:rsidRPr="00000000">
        <w:rPr>
          <w:b w:val="1"/>
          <w:bCs w:val="1"/>
          <w:sz w:val="34"/>
          <w:szCs w:val="34"/>
          <w:rtl w:val="0"/>
        </w:rPr>
        <w:t xml:space="preserve">Coaching Cues</w:t>
      </w:r>
    </w:p>
    <w:p w:rsidR="00000000" w:rsidDel="00000000" w:rsidP="00000000" w:rsidRDefault="00000000" w:rsidRPr="00000000" w14:paraId="00000D1E">
      <w:pPr>
        <w:numPr>
          <w:ilvl w:val="0"/>
          <w:numId w:val="1188"/>
        </w:numPr>
        <w:spacing w:after="0" w:afterAutospacing="0" w:before="240" w:lineRule="auto"/>
        <w:ind w:left="720" w:hanging="360"/>
      </w:pPr>
      <w:r w:rsidDel="00000000" w:rsidR="00000000" w:rsidRPr="00000000">
        <w:rPr>
          <w:rtl w:val="0"/>
        </w:rPr>
        <w:t xml:space="preserve">“Read it early.”</w:t>
      </w:r>
    </w:p>
    <w:p w:rsidR="00000000" w:rsidDel="00000000" w:rsidP="00000000" w:rsidRDefault="00000000" w:rsidRPr="00000000" w14:paraId="00000D1F">
      <w:pPr>
        <w:numPr>
          <w:ilvl w:val="0"/>
          <w:numId w:val="1188"/>
        </w:numPr>
        <w:spacing w:after="0" w:afterAutospacing="0" w:before="0" w:beforeAutospacing="0" w:lineRule="auto"/>
        <w:ind w:left="720" w:hanging="360"/>
      </w:pPr>
      <w:r w:rsidDel="00000000" w:rsidR="00000000" w:rsidRPr="00000000">
        <w:rPr>
          <w:rtl w:val="0"/>
        </w:rPr>
        <w:t xml:space="preserve">“Feet support the mark.”</w:t>
      </w:r>
    </w:p>
    <w:p w:rsidR="00000000" w:rsidDel="00000000" w:rsidP="00000000" w:rsidRDefault="00000000" w:rsidRPr="00000000" w14:paraId="00000D20">
      <w:pPr>
        <w:numPr>
          <w:ilvl w:val="0"/>
          <w:numId w:val="1188"/>
        </w:numPr>
        <w:spacing w:after="0" w:afterAutospacing="0" w:before="0" w:beforeAutospacing="0" w:lineRule="auto"/>
        <w:ind w:left="720" w:hanging="360"/>
      </w:pPr>
      <w:r w:rsidDel="00000000" w:rsidR="00000000" w:rsidRPr="00000000">
        <w:rPr>
          <w:rtl w:val="0"/>
        </w:rPr>
        <w:t xml:space="preserve">“Correct hands.”</w:t>
      </w:r>
    </w:p>
    <w:p w:rsidR="00000000" w:rsidDel="00000000" w:rsidP="00000000" w:rsidRDefault="00000000" w:rsidRPr="00000000" w14:paraId="00000D21">
      <w:pPr>
        <w:numPr>
          <w:ilvl w:val="0"/>
          <w:numId w:val="1188"/>
        </w:numPr>
        <w:spacing w:after="0" w:afterAutospacing="0" w:before="0" w:beforeAutospacing="0" w:lineRule="auto"/>
        <w:ind w:left="720" w:hanging="360"/>
      </w:pPr>
      <w:r w:rsidDel="00000000" w:rsidR="00000000" w:rsidRPr="00000000">
        <w:rPr>
          <w:rtl w:val="0"/>
        </w:rPr>
        <w:t xml:space="preserve">“One clean grab.”</w:t>
      </w:r>
    </w:p>
    <w:p w:rsidR="00000000" w:rsidDel="00000000" w:rsidP="00000000" w:rsidRDefault="00000000" w:rsidRPr="00000000" w14:paraId="00000D22">
      <w:pPr>
        <w:numPr>
          <w:ilvl w:val="0"/>
          <w:numId w:val="1188"/>
        </w:numPr>
        <w:spacing w:after="240" w:before="0" w:beforeAutospacing="0" w:lineRule="auto"/>
        <w:ind w:left="720" w:hanging="360"/>
      </w:pPr>
      <w:r w:rsidDel="00000000" w:rsidR="00000000" w:rsidRPr="00000000">
        <w:rPr>
          <w:rtl w:val="0"/>
        </w:rPr>
        <w:t xml:space="preserve">“Secure before the next action.”</w:t>
      </w:r>
    </w:p>
    <w:p w:rsidR="00000000" w:rsidDel="00000000" w:rsidP="00000000" w:rsidRDefault="00000000" w:rsidRPr="00000000" w14:paraId="00000D23">
      <w:pPr>
        <w:pStyle w:val="Heading2"/>
        <w:keepNext w:val="0"/>
        <w:keepLines w:val="0"/>
        <w:spacing w:after="80" w:lineRule="auto"/>
        <w:rPr>
          <w:b w:val="1"/>
          <w:bCs w:val="1"/>
          <w:sz w:val="34"/>
          <w:szCs w:val="34"/>
        </w:rPr>
      </w:pPr>
      <w:bookmarkStart w:colFirst="0" w:colLast="0" w:name="_a1zb125gftpu" w:id="273"/>
      <w:bookmarkEnd w:id="273"/>
      <w:r w:rsidDel="00000000" w:rsidR="00000000" w:rsidRPr="00000000">
        <w:rPr>
          <w:b w:val="1"/>
          <w:bCs w:val="1"/>
          <w:sz w:val="34"/>
          <w:szCs w:val="34"/>
          <w:rtl w:val="0"/>
        </w:rPr>
        <w:t xml:space="preserve">What the Coach Should Observe</w:t>
      </w:r>
    </w:p>
    <w:p w:rsidR="00000000" w:rsidDel="00000000" w:rsidP="00000000" w:rsidRDefault="00000000" w:rsidRPr="00000000" w14:paraId="00000D24">
      <w:pPr>
        <w:spacing w:after="240" w:before="240" w:lineRule="auto"/>
        <w:rPr/>
      </w:pPr>
      <w:r w:rsidDel="00000000" w:rsidR="00000000" w:rsidRPr="00000000">
        <w:rPr>
          <w:rtl w:val="0"/>
        </w:rPr>
        <w:t xml:space="preserve">Observe:</w:t>
      </w:r>
    </w:p>
    <w:p w:rsidR="00000000" w:rsidDel="00000000" w:rsidP="00000000" w:rsidRDefault="00000000" w:rsidRPr="00000000" w14:paraId="00000D25">
      <w:pPr>
        <w:numPr>
          <w:ilvl w:val="0"/>
          <w:numId w:val="1077"/>
        </w:numPr>
        <w:spacing w:after="0" w:afterAutospacing="0" w:before="240" w:lineRule="auto"/>
        <w:ind w:left="720" w:hanging="360"/>
      </w:pPr>
      <w:r w:rsidDel="00000000" w:rsidR="00000000" w:rsidRPr="00000000">
        <w:rPr>
          <w:rtl w:val="0"/>
        </w:rPr>
        <w:t xml:space="preserve">Whether players track the football continuously.</w:t>
      </w:r>
    </w:p>
    <w:p w:rsidR="00000000" w:rsidDel="00000000" w:rsidP="00000000" w:rsidRDefault="00000000" w:rsidRPr="00000000" w14:paraId="00000D26">
      <w:pPr>
        <w:numPr>
          <w:ilvl w:val="0"/>
          <w:numId w:val="1077"/>
        </w:numPr>
        <w:spacing w:after="0" w:afterAutospacing="0" w:before="0" w:beforeAutospacing="0" w:lineRule="auto"/>
        <w:ind w:left="720" w:hanging="360"/>
      </w:pPr>
      <w:r w:rsidDel="00000000" w:rsidR="00000000" w:rsidRPr="00000000">
        <w:rPr>
          <w:rtl w:val="0"/>
        </w:rPr>
        <w:t xml:space="preserve">Whether hand shape changes appropriately.</w:t>
      </w:r>
    </w:p>
    <w:p w:rsidR="00000000" w:rsidDel="00000000" w:rsidP="00000000" w:rsidRDefault="00000000" w:rsidRPr="00000000" w14:paraId="00000D27">
      <w:pPr>
        <w:numPr>
          <w:ilvl w:val="0"/>
          <w:numId w:val="1077"/>
        </w:numPr>
        <w:spacing w:after="0" w:afterAutospacing="0" w:before="0" w:beforeAutospacing="0" w:lineRule="auto"/>
        <w:ind w:left="720" w:hanging="360"/>
      </w:pPr>
      <w:r w:rsidDel="00000000" w:rsidR="00000000" w:rsidRPr="00000000">
        <w:rPr>
          <w:rtl w:val="0"/>
        </w:rPr>
        <w:t xml:space="preserve">Whether the football is contacted in front or at the highest comfortable point.</w:t>
      </w:r>
    </w:p>
    <w:p w:rsidR="00000000" w:rsidDel="00000000" w:rsidP="00000000" w:rsidRDefault="00000000" w:rsidRPr="00000000" w14:paraId="00000D28">
      <w:pPr>
        <w:numPr>
          <w:ilvl w:val="0"/>
          <w:numId w:val="1077"/>
        </w:numPr>
        <w:spacing w:after="0" w:afterAutospacing="0" w:before="0" w:beforeAutospacing="0" w:lineRule="auto"/>
        <w:ind w:left="720" w:hanging="360"/>
      </w:pPr>
      <w:r w:rsidDel="00000000" w:rsidR="00000000" w:rsidRPr="00000000">
        <w:rPr>
          <w:rtl w:val="0"/>
        </w:rPr>
        <w:t xml:space="preserve">Whether marks are secured without juggling.</w:t>
      </w:r>
    </w:p>
    <w:p w:rsidR="00000000" w:rsidDel="00000000" w:rsidP="00000000" w:rsidRDefault="00000000" w:rsidRPr="00000000" w14:paraId="00000D29">
      <w:pPr>
        <w:numPr>
          <w:ilvl w:val="0"/>
          <w:numId w:val="1077"/>
        </w:numPr>
        <w:spacing w:after="0" w:afterAutospacing="0" w:before="0" w:beforeAutospacing="0" w:lineRule="auto"/>
        <w:ind w:left="720" w:hanging="360"/>
      </w:pPr>
      <w:r w:rsidDel="00000000" w:rsidR="00000000" w:rsidRPr="00000000">
        <w:rPr>
          <w:rtl w:val="0"/>
        </w:rPr>
        <w:t xml:space="preserve">Whether moving players maintain balance.</w:t>
      </w:r>
    </w:p>
    <w:p w:rsidR="00000000" w:rsidDel="00000000" w:rsidP="00000000" w:rsidRDefault="00000000" w:rsidRPr="00000000" w14:paraId="00000D2A">
      <w:pPr>
        <w:numPr>
          <w:ilvl w:val="0"/>
          <w:numId w:val="1077"/>
        </w:numPr>
        <w:spacing w:after="0" w:afterAutospacing="0" w:before="0" w:beforeAutospacing="0" w:lineRule="auto"/>
        <w:ind w:left="720" w:hanging="360"/>
      </w:pPr>
      <w:r w:rsidDel="00000000" w:rsidR="00000000" w:rsidRPr="00000000">
        <w:rPr>
          <w:rtl w:val="0"/>
        </w:rPr>
        <w:t xml:space="preserve">Whether leads are timed correctly.</w:t>
      </w:r>
    </w:p>
    <w:p w:rsidR="00000000" w:rsidDel="00000000" w:rsidP="00000000" w:rsidRDefault="00000000" w:rsidRPr="00000000" w14:paraId="00000D2B">
      <w:pPr>
        <w:numPr>
          <w:ilvl w:val="0"/>
          <w:numId w:val="1077"/>
        </w:numPr>
        <w:spacing w:after="0" w:afterAutospacing="0" w:before="0" w:beforeAutospacing="0" w:lineRule="auto"/>
        <w:ind w:left="720" w:hanging="360"/>
      </w:pPr>
      <w:r w:rsidDel="00000000" w:rsidR="00000000" w:rsidRPr="00000000">
        <w:rPr>
          <w:rtl w:val="0"/>
        </w:rPr>
        <w:t xml:space="preserve">Whether post-mark disposal is accurate.</w:t>
      </w:r>
    </w:p>
    <w:p w:rsidR="00000000" w:rsidDel="00000000" w:rsidP="00000000" w:rsidRDefault="00000000" w:rsidRPr="00000000" w14:paraId="00000D2C">
      <w:pPr>
        <w:numPr>
          <w:ilvl w:val="0"/>
          <w:numId w:val="1077"/>
        </w:numPr>
        <w:spacing w:after="240" w:before="0" w:beforeAutospacing="0" w:lineRule="auto"/>
        <w:ind w:left="720" w:hanging="360"/>
      </w:pPr>
      <w:r w:rsidDel="00000000" w:rsidR="00000000" w:rsidRPr="00000000">
        <w:rPr>
          <w:rtl w:val="0"/>
        </w:rPr>
        <w:t xml:space="preserve">Whether feedback is applied during the repeated station.</w:t>
      </w:r>
    </w:p>
    <w:p w:rsidR="00000000" w:rsidDel="00000000" w:rsidP="00000000" w:rsidRDefault="00000000" w:rsidRPr="00000000" w14:paraId="00000D2D">
      <w:pPr>
        <w:pStyle w:val="Heading2"/>
        <w:keepNext w:val="0"/>
        <w:keepLines w:val="0"/>
        <w:spacing w:after="80" w:lineRule="auto"/>
        <w:rPr>
          <w:b w:val="1"/>
          <w:bCs w:val="1"/>
          <w:sz w:val="34"/>
          <w:szCs w:val="34"/>
        </w:rPr>
      </w:pPr>
      <w:bookmarkStart w:colFirst="0" w:colLast="0" w:name="_jar6dbyxx7b0" w:id="274"/>
      <w:bookmarkEnd w:id="274"/>
      <w:r w:rsidDel="00000000" w:rsidR="00000000" w:rsidRPr="00000000">
        <w:rPr>
          <w:b w:val="1"/>
          <w:bCs w:val="1"/>
          <w:sz w:val="34"/>
          <w:szCs w:val="34"/>
          <w:rtl w:val="0"/>
        </w:rPr>
        <w:t xml:space="preserve">Common Errors</w:t>
      </w:r>
    </w:p>
    <w:tbl>
      <w:tblPr>
        <w:tblStyle w:val="Table20"/>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4680"/>
        <w:gridCol w:w="4680"/>
        <w:tblGridChange w:id="0">
          <w:tblGrid>
            <w:gridCol w:w="4680"/>
            <w:gridCol w:w="4680"/>
          </w:tblGrid>
        </w:tblGridChange>
      </w:tblGrid>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D2E">
            <w:pPr>
              <w:jc w:val="center"/>
              <w:rPr/>
            </w:pPr>
            <w:r w:rsidDel="00000000" w:rsidR="00000000" w:rsidRPr="00000000">
              <w:rPr>
                <w:b w:val="1"/>
                <w:bCs w:val="1"/>
                <w:rtl w:val="0"/>
              </w:rPr>
              <w:t xml:space="preserve">Common Error</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D2F">
            <w:pPr>
              <w:jc w:val="center"/>
              <w:rPr/>
            </w:pPr>
            <w:r w:rsidDel="00000000" w:rsidR="00000000" w:rsidRPr="00000000">
              <w:rPr>
                <w:b w:val="1"/>
                <w:bCs w:val="1"/>
                <w:rtl w:val="0"/>
              </w:rPr>
              <w:t xml:space="preserve">Coaching Correction</w:t>
            </w:r>
            <w:r w:rsidDel="00000000" w:rsidR="00000000" w:rsidRPr="00000000">
              <w:rPr>
                <w:rtl w:val="0"/>
              </w:rPr>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D30">
            <w:pPr>
              <w:rPr/>
            </w:pPr>
            <w:r w:rsidDel="00000000" w:rsidR="00000000" w:rsidRPr="00000000">
              <w:rPr>
                <w:rtl w:val="0"/>
              </w:rPr>
              <w:t xml:space="preserve">The football is trapped against the body.</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D31">
            <w:pPr>
              <w:rPr/>
            </w:pPr>
            <w:r w:rsidDel="00000000" w:rsidR="00000000" w:rsidRPr="00000000">
              <w:rPr>
                <w:rtl w:val="0"/>
              </w:rPr>
              <w:t xml:space="preserve">Extend the hands and meet it before it reaches the torso.</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D32">
            <w:pPr>
              <w:rPr/>
            </w:pPr>
            <w:r w:rsidDel="00000000" w:rsidR="00000000" w:rsidRPr="00000000">
              <w:rPr>
                <w:rtl w:val="0"/>
              </w:rPr>
              <w:t xml:space="preserve">The player uses the wrong hand position for the height.</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D33">
            <w:pPr>
              <w:rPr/>
            </w:pPr>
            <w:r w:rsidDel="00000000" w:rsidR="00000000" w:rsidRPr="00000000">
              <w:rPr>
                <w:rtl w:val="0"/>
              </w:rPr>
              <w:t xml:space="preserve">Prepare fingers down for low marks and thumbs behind for chest or overhead marks.</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D34">
            <w:pPr>
              <w:rPr/>
            </w:pPr>
            <w:r w:rsidDel="00000000" w:rsidR="00000000" w:rsidRPr="00000000">
              <w:rPr>
                <w:rtl w:val="0"/>
              </w:rPr>
              <w:t xml:space="preserve">The player reaches without moving the feet.</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D35">
            <w:pPr>
              <w:rPr/>
            </w:pPr>
            <w:r w:rsidDel="00000000" w:rsidR="00000000" w:rsidRPr="00000000">
              <w:rPr>
                <w:rtl w:val="0"/>
              </w:rPr>
              <w:t xml:space="preserve">Adjust early and place the body behind or beneath the football.</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D36">
            <w:pPr>
              <w:rPr/>
            </w:pPr>
            <w:r w:rsidDel="00000000" w:rsidR="00000000" w:rsidRPr="00000000">
              <w:rPr>
                <w:rtl w:val="0"/>
              </w:rPr>
              <w:t xml:space="preserve">The mark is juggled before possession is secured.</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D37">
            <w:pPr>
              <w:rPr/>
            </w:pPr>
            <w:r w:rsidDel="00000000" w:rsidR="00000000" w:rsidRPr="00000000">
              <w:rPr>
                <w:rtl w:val="0"/>
              </w:rPr>
              <w:t xml:space="preserve">Use relaxed hands, firm finger pressure and elbow cushioning.</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D38">
            <w:pPr>
              <w:rPr/>
            </w:pPr>
            <w:r w:rsidDel="00000000" w:rsidR="00000000" w:rsidRPr="00000000">
              <w:rPr>
                <w:rtl w:val="0"/>
              </w:rPr>
              <w:t xml:space="preserve">The player stops before a moving mark.</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D39">
            <w:pPr>
              <w:rPr/>
            </w:pPr>
            <w:r w:rsidDel="00000000" w:rsidR="00000000" w:rsidRPr="00000000">
              <w:rPr>
                <w:rtl w:val="0"/>
              </w:rPr>
              <w:t xml:space="preserve">Continue through the receiving gate and secure the football in motion.</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D3A">
            <w:pPr>
              <w:rPr/>
            </w:pPr>
            <w:r w:rsidDel="00000000" w:rsidR="00000000" w:rsidRPr="00000000">
              <w:rPr>
                <w:rtl w:val="0"/>
              </w:rPr>
              <w:t xml:space="preserve">The lead begins before the kicker is ready.</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D3B">
            <w:pPr>
              <w:rPr/>
            </w:pPr>
            <w:r w:rsidDel="00000000" w:rsidR="00000000" w:rsidRPr="00000000">
              <w:rPr>
                <w:rtl w:val="0"/>
              </w:rPr>
              <w:t xml:space="preserve">Establish eye contact and time movement from the kicker’s balance.</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D3C">
            <w:pPr>
              <w:rPr/>
            </w:pPr>
            <w:r w:rsidDel="00000000" w:rsidR="00000000" w:rsidRPr="00000000">
              <w:rPr>
                <w:rtl w:val="0"/>
              </w:rPr>
              <w:t xml:space="preserve">The player rushes the return disposal.</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D3D">
            <w:pPr>
              <w:rPr/>
            </w:pPr>
            <w:r w:rsidDel="00000000" w:rsidR="00000000" w:rsidRPr="00000000">
              <w:rPr>
                <w:rtl w:val="0"/>
              </w:rPr>
              <w:t xml:space="preserve">Secure, regain balance and then connect accurately.</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D3E">
            <w:pPr>
              <w:rPr/>
            </w:pPr>
            <w:r w:rsidDel="00000000" w:rsidR="00000000" w:rsidRPr="00000000">
              <w:rPr>
                <w:rtl w:val="0"/>
              </w:rPr>
              <w:t xml:space="preserve">Assessment scores are affected by poor feeds.</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D3F">
            <w:pPr>
              <w:rPr/>
            </w:pPr>
            <w:r w:rsidDel="00000000" w:rsidR="00000000" w:rsidRPr="00000000">
              <w:rPr>
                <w:rtl w:val="0"/>
              </w:rPr>
              <w:t xml:space="preserve">Repeat clearly unsuitable deliveries and record feeder quality separately.</w:t>
            </w:r>
          </w:p>
        </w:tc>
      </w:tr>
    </w:tbl>
    <w:p w:rsidR="00000000" w:rsidDel="00000000" w:rsidP="00000000" w:rsidRDefault="00000000" w:rsidRPr="00000000" w14:paraId="00000D40">
      <w:pPr>
        <w:pStyle w:val="Heading2"/>
        <w:keepNext w:val="0"/>
        <w:keepLines w:val="0"/>
        <w:spacing w:after="80" w:lineRule="auto"/>
        <w:rPr>
          <w:b w:val="1"/>
          <w:bCs w:val="1"/>
          <w:sz w:val="34"/>
          <w:szCs w:val="34"/>
        </w:rPr>
      </w:pPr>
      <w:bookmarkStart w:colFirst="0" w:colLast="0" w:name="_pjky6icdfyl8" w:id="275"/>
      <w:bookmarkEnd w:id="275"/>
      <w:r w:rsidDel="00000000" w:rsidR="00000000" w:rsidRPr="00000000">
        <w:rPr>
          <w:b w:val="1"/>
          <w:bCs w:val="1"/>
          <w:sz w:val="34"/>
          <w:szCs w:val="34"/>
          <w:rtl w:val="0"/>
        </w:rPr>
        <w:t xml:space="preserve">Progressions</w:t>
      </w:r>
    </w:p>
    <w:p w:rsidR="00000000" w:rsidDel="00000000" w:rsidP="00000000" w:rsidRDefault="00000000" w:rsidRPr="00000000" w14:paraId="00000D41">
      <w:pPr>
        <w:numPr>
          <w:ilvl w:val="0"/>
          <w:numId w:val="397"/>
        </w:numPr>
        <w:spacing w:after="0" w:afterAutospacing="0" w:before="240" w:lineRule="auto"/>
        <w:ind w:left="720" w:hanging="360"/>
      </w:pPr>
      <w:r w:rsidDel="00000000" w:rsidR="00000000" w:rsidRPr="00000000">
        <w:rPr>
          <w:rtl w:val="0"/>
        </w:rPr>
        <w:t xml:space="preserve">Increase delivery speed and distance.</w:t>
      </w:r>
    </w:p>
    <w:p w:rsidR="00000000" w:rsidDel="00000000" w:rsidP="00000000" w:rsidRDefault="00000000" w:rsidRPr="00000000" w14:paraId="00000D42">
      <w:pPr>
        <w:numPr>
          <w:ilvl w:val="0"/>
          <w:numId w:val="397"/>
        </w:numPr>
        <w:spacing w:after="0" w:afterAutospacing="0" w:before="0" w:beforeAutospacing="0" w:lineRule="auto"/>
        <w:ind w:left="720" w:hanging="360"/>
      </w:pPr>
      <w:r w:rsidDel="00000000" w:rsidR="00000000" w:rsidRPr="00000000">
        <w:rPr>
          <w:rtl w:val="0"/>
        </w:rPr>
        <w:t xml:space="preserve">Add passive defensive pressure.</w:t>
      </w:r>
    </w:p>
    <w:p w:rsidR="00000000" w:rsidDel="00000000" w:rsidP="00000000" w:rsidRDefault="00000000" w:rsidRPr="00000000" w14:paraId="00000D43">
      <w:pPr>
        <w:numPr>
          <w:ilvl w:val="0"/>
          <w:numId w:val="397"/>
        </w:numPr>
        <w:spacing w:after="0" w:afterAutospacing="0" w:before="0" w:beforeAutospacing="0" w:lineRule="auto"/>
        <w:ind w:left="720" w:hanging="360"/>
      </w:pPr>
      <w:r w:rsidDel="00000000" w:rsidR="00000000" w:rsidRPr="00000000">
        <w:rPr>
          <w:rtl w:val="0"/>
        </w:rPr>
        <w:t xml:space="preserve">Reduce target-gate width.</w:t>
      </w:r>
    </w:p>
    <w:p w:rsidR="00000000" w:rsidDel="00000000" w:rsidP="00000000" w:rsidRDefault="00000000" w:rsidRPr="00000000" w14:paraId="00000D44">
      <w:pPr>
        <w:numPr>
          <w:ilvl w:val="0"/>
          <w:numId w:val="397"/>
        </w:numPr>
        <w:spacing w:after="0" w:afterAutospacing="0" w:before="0" w:beforeAutospacing="0" w:lineRule="auto"/>
        <w:ind w:left="720" w:hanging="360"/>
      </w:pPr>
      <w:r w:rsidDel="00000000" w:rsidR="00000000" w:rsidRPr="00000000">
        <w:rPr>
          <w:rtl w:val="0"/>
        </w:rPr>
        <w:t xml:space="preserve">Include non-preferred-side lead patterns.</w:t>
      </w:r>
    </w:p>
    <w:p w:rsidR="00000000" w:rsidDel="00000000" w:rsidP="00000000" w:rsidRDefault="00000000" w:rsidRPr="00000000" w14:paraId="00000D45">
      <w:pPr>
        <w:numPr>
          <w:ilvl w:val="0"/>
          <w:numId w:val="397"/>
        </w:numPr>
        <w:spacing w:after="0" w:afterAutospacing="0" w:before="0" w:beforeAutospacing="0" w:lineRule="auto"/>
        <w:ind w:left="720" w:hanging="360"/>
      </w:pPr>
      <w:r w:rsidDel="00000000" w:rsidR="00000000" w:rsidRPr="00000000">
        <w:rPr>
          <w:rtl w:val="0"/>
        </w:rPr>
        <w:t xml:space="preserve">Repeat the assessment later in the training phase.</w:t>
      </w:r>
    </w:p>
    <w:p w:rsidR="00000000" w:rsidDel="00000000" w:rsidP="00000000" w:rsidRDefault="00000000" w:rsidRPr="00000000" w14:paraId="00000D46">
      <w:pPr>
        <w:numPr>
          <w:ilvl w:val="0"/>
          <w:numId w:val="397"/>
        </w:numPr>
        <w:spacing w:after="240" w:before="0" w:beforeAutospacing="0" w:lineRule="auto"/>
        <w:ind w:left="720" w:hanging="360"/>
      </w:pPr>
      <w:r w:rsidDel="00000000" w:rsidR="00000000" w:rsidRPr="00000000">
        <w:rPr>
          <w:rtl w:val="0"/>
        </w:rPr>
        <w:t xml:space="preserve">Use video review for hand shape and body position.</w:t>
      </w:r>
    </w:p>
    <w:p w:rsidR="00000000" w:rsidDel="00000000" w:rsidP="00000000" w:rsidRDefault="00000000" w:rsidRPr="00000000" w14:paraId="00000D47">
      <w:pPr>
        <w:pStyle w:val="Heading2"/>
        <w:keepNext w:val="0"/>
        <w:keepLines w:val="0"/>
        <w:spacing w:after="80" w:lineRule="auto"/>
        <w:rPr>
          <w:b w:val="1"/>
          <w:bCs w:val="1"/>
          <w:sz w:val="34"/>
          <w:szCs w:val="34"/>
        </w:rPr>
      </w:pPr>
      <w:bookmarkStart w:colFirst="0" w:colLast="0" w:name="_e86zl3twqm7" w:id="276"/>
      <w:bookmarkEnd w:id="276"/>
      <w:r w:rsidDel="00000000" w:rsidR="00000000" w:rsidRPr="00000000">
        <w:rPr>
          <w:b w:val="1"/>
          <w:bCs w:val="1"/>
          <w:sz w:val="34"/>
          <w:szCs w:val="34"/>
          <w:rtl w:val="0"/>
        </w:rPr>
        <w:t xml:space="preserve">Regressions</w:t>
      </w:r>
    </w:p>
    <w:p w:rsidR="00000000" w:rsidDel="00000000" w:rsidP="00000000" w:rsidRDefault="00000000" w:rsidRPr="00000000" w14:paraId="00000D48">
      <w:pPr>
        <w:numPr>
          <w:ilvl w:val="0"/>
          <w:numId w:val="721"/>
        </w:numPr>
        <w:spacing w:after="0" w:afterAutospacing="0" w:before="240" w:lineRule="auto"/>
        <w:ind w:left="720" w:hanging="360"/>
      </w:pPr>
      <w:r w:rsidDel="00000000" w:rsidR="00000000" w:rsidRPr="00000000">
        <w:rPr>
          <w:rtl w:val="0"/>
        </w:rPr>
        <w:t xml:space="preserve">Assess stations across separate sessions.</w:t>
      </w:r>
    </w:p>
    <w:p w:rsidR="00000000" w:rsidDel="00000000" w:rsidP="00000000" w:rsidRDefault="00000000" w:rsidRPr="00000000" w14:paraId="00000D49">
      <w:pPr>
        <w:numPr>
          <w:ilvl w:val="0"/>
          <w:numId w:val="721"/>
        </w:numPr>
        <w:spacing w:after="0" w:afterAutospacing="0" w:before="0" w:beforeAutospacing="0" w:lineRule="auto"/>
        <w:ind w:left="720" w:hanging="360"/>
      </w:pPr>
      <w:r w:rsidDel="00000000" w:rsidR="00000000" w:rsidRPr="00000000">
        <w:rPr>
          <w:rtl w:val="0"/>
        </w:rPr>
        <w:t xml:space="preserve">Use slower hand feeds.</w:t>
      </w:r>
    </w:p>
    <w:p w:rsidR="00000000" w:rsidDel="00000000" w:rsidP="00000000" w:rsidRDefault="00000000" w:rsidRPr="00000000" w14:paraId="00000D4A">
      <w:pPr>
        <w:numPr>
          <w:ilvl w:val="0"/>
          <w:numId w:val="721"/>
        </w:numPr>
        <w:spacing w:after="0" w:afterAutospacing="0" w:before="0" w:beforeAutospacing="0" w:lineRule="auto"/>
        <w:ind w:left="720" w:hanging="360"/>
      </w:pPr>
      <w:r w:rsidDel="00000000" w:rsidR="00000000" w:rsidRPr="00000000">
        <w:rPr>
          <w:rtl w:val="0"/>
        </w:rPr>
        <w:t xml:space="preserve">Reduce movement distances.</w:t>
      </w:r>
    </w:p>
    <w:p w:rsidR="00000000" w:rsidDel="00000000" w:rsidP="00000000" w:rsidRDefault="00000000" w:rsidRPr="00000000" w14:paraId="00000D4B">
      <w:pPr>
        <w:numPr>
          <w:ilvl w:val="0"/>
          <w:numId w:val="721"/>
        </w:numPr>
        <w:spacing w:after="0" w:afterAutospacing="0" w:before="0" w:beforeAutospacing="0" w:lineRule="auto"/>
        <w:ind w:left="720" w:hanging="360"/>
      </w:pPr>
      <w:r w:rsidDel="00000000" w:rsidR="00000000" w:rsidRPr="00000000">
        <w:rPr>
          <w:rtl w:val="0"/>
        </w:rPr>
        <w:t xml:space="preserve">Increase receiving gates.</w:t>
      </w:r>
    </w:p>
    <w:p w:rsidR="00000000" w:rsidDel="00000000" w:rsidP="00000000" w:rsidRDefault="00000000" w:rsidRPr="00000000" w14:paraId="00000D4C">
      <w:pPr>
        <w:numPr>
          <w:ilvl w:val="0"/>
          <w:numId w:val="721"/>
        </w:numPr>
        <w:spacing w:after="0" w:afterAutospacing="0" w:before="0" w:beforeAutospacing="0" w:lineRule="auto"/>
        <w:ind w:left="720" w:hanging="360"/>
      </w:pPr>
      <w:r w:rsidDel="00000000" w:rsidR="00000000" w:rsidRPr="00000000">
        <w:rPr>
          <w:rtl w:val="0"/>
        </w:rPr>
        <w:t xml:space="preserve">Separate low, chest and overhead testing.</w:t>
      </w:r>
    </w:p>
    <w:p w:rsidR="00000000" w:rsidDel="00000000" w:rsidP="00000000" w:rsidRDefault="00000000" w:rsidRPr="00000000" w14:paraId="00000D4D">
      <w:pPr>
        <w:numPr>
          <w:ilvl w:val="0"/>
          <w:numId w:val="721"/>
        </w:numPr>
        <w:spacing w:after="240" w:before="0" w:beforeAutospacing="0" w:lineRule="auto"/>
        <w:ind w:left="720" w:hanging="360"/>
      </w:pPr>
      <w:r w:rsidDel="00000000" w:rsidR="00000000" w:rsidRPr="00000000">
        <w:rPr>
          <w:rtl w:val="0"/>
        </w:rPr>
        <w:t xml:space="preserve">Provide additional practice before reassessment.</w:t>
      </w:r>
    </w:p>
    <w:p w:rsidR="00000000" w:rsidDel="00000000" w:rsidP="00000000" w:rsidRDefault="00000000" w:rsidRPr="00000000" w14:paraId="00000D4E">
      <w:pPr>
        <w:pStyle w:val="Heading2"/>
        <w:keepNext w:val="0"/>
        <w:keepLines w:val="0"/>
        <w:spacing w:after="80" w:lineRule="auto"/>
        <w:rPr>
          <w:b w:val="1"/>
          <w:bCs w:val="1"/>
          <w:sz w:val="34"/>
          <w:szCs w:val="34"/>
        </w:rPr>
      </w:pPr>
      <w:bookmarkStart w:colFirst="0" w:colLast="0" w:name="_h9em5uw8iv85" w:id="277"/>
      <w:bookmarkEnd w:id="277"/>
      <w:r w:rsidDel="00000000" w:rsidR="00000000" w:rsidRPr="00000000">
        <w:rPr>
          <w:b w:val="1"/>
          <w:bCs w:val="1"/>
          <w:sz w:val="34"/>
          <w:szCs w:val="34"/>
          <w:rtl w:val="0"/>
        </w:rPr>
        <w:t xml:space="preserve">Success Indicators</w:t>
      </w:r>
    </w:p>
    <w:p w:rsidR="00000000" w:rsidDel="00000000" w:rsidP="00000000" w:rsidRDefault="00000000" w:rsidRPr="00000000" w14:paraId="00000D4F">
      <w:pPr>
        <w:spacing w:after="240" w:before="240" w:lineRule="auto"/>
        <w:rPr/>
      </w:pPr>
      <w:r w:rsidDel="00000000" w:rsidR="00000000" w:rsidRPr="00000000">
        <w:rPr>
          <w:rtl w:val="0"/>
        </w:rPr>
        <w:t xml:space="preserve">Players consistently:</w:t>
      </w:r>
    </w:p>
    <w:p w:rsidR="00000000" w:rsidDel="00000000" w:rsidP="00000000" w:rsidRDefault="00000000" w:rsidRPr="00000000" w14:paraId="00000D50">
      <w:pPr>
        <w:numPr>
          <w:ilvl w:val="0"/>
          <w:numId w:val="1315"/>
        </w:numPr>
        <w:spacing w:after="0" w:afterAutospacing="0" w:before="240" w:lineRule="auto"/>
        <w:ind w:left="720" w:hanging="360"/>
      </w:pPr>
      <w:r w:rsidDel="00000000" w:rsidR="00000000" w:rsidRPr="00000000">
        <w:rPr>
          <w:rtl w:val="0"/>
        </w:rPr>
        <w:t xml:space="preserve">Track the football.</w:t>
      </w:r>
    </w:p>
    <w:p w:rsidR="00000000" w:rsidDel="00000000" w:rsidP="00000000" w:rsidRDefault="00000000" w:rsidRPr="00000000" w14:paraId="00000D51">
      <w:pPr>
        <w:numPr>
          <w:ilvl w:val="0"/>
          <w:numId w:val="1315"/>
        </w:numPr>
        <w:spacing w:after="0" w:afterAutospacing="0" w:before="0" w:beforeAutospacing="0" w:lineRule="auto"/>
        <w:ind w:left="720" w:hanging="360"/>
      </w:pPr>
      <w:r w:rsidDel="00000000" w:rsidR="00000000" w:rsidRPr="00000000">
        <w:rPr>
          <w:rtl w:val="0"/>
        </w:rPr>
        <w:t xml:space="preserve">Select the correct marking technique.</w:t>
      </w:r>
    </w:p>
    <w:p w:rsidR="00000000" w:rsidDel="00000000" w:rsidP="00000000" w:rsidRDefault="00000000" w:rsidRPr="00000000" w14:paraId="00000D52">
      <w:pPr>
        <w:numPr>
          <w:ilvl w:val="0"/>
          <w:numId w:val="1315"/>
        </w:numPr>
        <w:spacing w:after="0" w:afterAutospacing="0" w:before="0" w:beforeAutospacing="0" w:lineRule="auto"/>
        <w:ind w:left="720" w:hanging="360"/>
      </w:pPr>
      <w:r w:rsidDel="00000000" w:rsidR="00000000" w:rsidRPr="00000000">
        <w:rPr>
          <w:rtl w:val="0"/>
        </w:rPr>
        <w:t xml:space="preserve">Position the body effectively.</w:t>
      </w:r>
    </w:p>
    <w:p w:rsidR="00000000" w:rsidDel="00000000" w:rsidP="00000000" w:rsidRDefault="00000000" w:rsidRPr="00000000" w14:paraId="00000D53">
      <w:pPr>
        <w:numPr>
          <w:ilvl w:val="0"/>
          <w:numId w:val="1315"/>
        </w:numPr>
        <w:spacing w:after="0" w:afterAutospacing="0" w:before="0" w:beforeAutospacing="0" w:lineRule="auto"/>
        <w:ind w:left="720" w:hanging="360"/>
      </w:pPr>
      <w:r w:rsidDel="00000000" w:rsidR="00000000" w:rsidRPr="00000000">
        <w:rPr>
          <w:rtl w:val="0"/>
        </w:rPr>
        <w:t xml:space="preserve">Complete one-grab marks.</w:t>
      </w:r>
    </w:p>
    <w:p w:rsidR="00000000" w:rsidDel="00000000" w:rsidP="00000000" w:rsidRDefault="00000000" w:rsidRPr="00000000" w14:paraId="00000D54">
      <w:pPr>
        <w:numPr>
          <w:ilvl w:val="0"/>
          <w:numId w:val="1315"/>
        </w:numPr>
        <w:spacing w:after="0" w:afterAutospacing="0" w:before="0" w:beforeAutospacing="0" w:lineRule="auto"/>
        <w:ind w:left="720" w:hanging="360"/>
      </w:pPr>
      <w:r w:rsidDel="00000000" w:rsidR="00000000" w:rsidRPr="00000000">
        <w:rPr>
          <w:rtl w:val="0"/>
        </w:rPr>
        <w:t xml:space="preserve">Secure low, chest and overhead footballs.</w:t>
      </w:r>
    </w:p>
    <w:p w:rsidR="00000000" w:rsidDel="00000000" w:rsidP="00000000" w:rsidRDefault="00000000" w:rsidRPr="00000000" w14:paraId="00000D55">
      <w:pPr>
        <w:numPr>
          <w:ilvl w:val="0"/>
          <w:numId w:val="1315"/>
        </w:numPr>
        <w:spacing w:after="0" w:afterAutospacing="0" w:before="0" w:beforeAutospacing="0" w:lineRule="auto"/>
        <w:ind w:left="720" w:hanging="360"/>
      </w:pPr>
      <w:r w:rsidDel="00000000" w:rsidR="00000000" w:rsidRPr="00000000">
        <w:rPr>
          <w:rtl w:val="0"/>
        </w:rPr>
        <w:t xml:space="preserve">Mark while moving.</w:t>
      </w:r>
    </w:p>
    <w:p w:rsidR="00000000" w:rsidDel="00000000" w:rsidP="00000000" w:rsidRDefault="00000000" w:rsidRPr="00000000" w14:paraId="00000D56">
      <w:pPr>
        <w:numPr>
          <w:ilvl w:val="0"/>
          <w:numId w:val="1315"/>
        </w:numPr>
        <w:spacing w:after="0" w:afterAutospacing="0" w:before="0" w:beforeAutospacing="0" w:lineRule="auto"/>
        <w:ind w:left="720" w:hanging="360"/>
      </w:pPr>
      <w:r w:rsidDel="00000000" w:rsidR="00000000" w:rsidRPr="00000000">
        <w:rPr>
          <w:rtl w:val="0"/>
        </w:rPr>
        <w:t xml:space="preserve">Time straight and angled leads.</w:t>
      </w:r>
    </w:p>
    <w:p w:rsidR="00000000" w:rsidDel="00000000" w:rsidP="00000000" w:rsidRDefault="00000000" w:rsidRPr="00000000" w14:paraId="00000D57">
      <w:pPr>
        <w:numPr>
          <w:ilvl w:val="0"/>
          <w:numId w:val="1315"/>
        </w:numPr>
        <w:spacing w:after="0" w:afterAutospacing="0" w:before="0" w:beforeAutospacing="0" w:lineRule="auto"/>
        <w:ind w:left="720" w:hanging="360"/>
      </w:pPr>
      <w:r w:rsidDel="00000000" w:rsidR="00000000" w:rsidRPr="00000000">
        <w:rPr>
          <w:rtl w:val="0"/>
        </w:rPr>
        <w:t xml:space="preserve">Return the football accurately.</w:t>
      </w:r>
    </w:p>
    <w:p w:rsidR="00000000" w:rsidDel="00000000" w:rsidP="00000000" w:rsidRDefault="00000000" w:rsidRPr="00000000" w14:paraId="00000D58">
      <w:pPr>
        <w:numPr>
          <w:ilvl w:val="0"/>
          <w:numId w:val="1315"/>
        </w:numPr>
        <w:spacing w:after="240" w:before="0" w:beforeAutospacing="0" w:lineRule="auto"/>
        <w:ind w:left="720" w:hanging="360"/>
      </w:pPr>
      <w:r w:rsidDel="00000000" w:rsidR="00000000" w:rsidRPr="00000000">
        <w:rPr>
          <w:rtl w:val="0"/>
        </w:rPr>
        <w:t xml:space="preserve">Apply coaching feedback.</w:t>
      </w:r>
    </w:p>
    <w:p w:rsidR="00000000" w:rsidDel="00000000" w:rsidP="00000000" w:rsidRDefault="00000000" w:rsidRPr="00000000" w14:paraId="00000D59">
      <w:pPr>
        <w:pStyle w:val="Heading2"/>
        <w:keepNext w:val="0"/>
        <w:keepLines w:val="0"/>
        <w:spacing w:after="80" w:lineRule="auto"/>
        <w:rPr>
          <w:b w:val="1"/>
          <w:bCs w:val="1"/>
          <w:sz w:val="34"/>
          <w:szCs w:val="34"/>
        </w:rPr>
      </w:pPr>
      <w:bookmarkStart w:colFirst="0" w:colLast="0" w:name="_533mu37138no" w:id="278"/>
      <w:bookmarkEnd w:id="278"/>
      <w:r w:rsidDel="00000000" w:rsidR="00000000" w:rsidRPr="00000000">
        <w:rPr>
          <w:b w:val="1"/>
          <w:bCs w:val="1"/>
          <w:sz w:val="34"/>
          <w:szCs w:val="34"/>
          <w:rtl w:val="0"/>
        </w:rPr>
        <w:t xml:space="preserve">Match Application</w:t>
      </w:r>
    </w:p>
    <w:p w:rsidR="00000000" w:rsidDel="00000000" w:rsidP="00000000" w:rsidRDefault="00000000" w:rsidRPr="00000000" w14:paraId="00000D5A">
      <w:pPr>
        <w:spacing w:after="240" w:before="240" w:lineRule="auto"/>
        <w:rPr/>
      </w:pPr>
      <w:r w:rsidDel="00000000" w:rsidR="00000000" w:rsidRPr="00000000">
        <w:rPr>
          <w:rtl w:val="0"/>
        </w:rPr>
        <w:t xml:space="preserve">Fundamental marking requires more than catching a stationary football. Players must recognise height, move into line, secure first contact, lead effectively and maintain possession through the next action.</w:t>
      </w:r>
    </w:p>
    <w:p w:rsidR="00000000" w:rsidDel="00000000" w:rsidP="00000000" w:rsidRDefault="00000000" w:rsidRPr="00000000" w14:paraId="00000D5B">
      <w:pPr>
        <w:pStyle w:val="Heading2"/>
        <w:keepNext w:val="0"/>
        <w:keepLines w:val="0"/>
        <w:spacing w:after="80" w:lineRule="auto"/>
        <w:rPr>
          <w:b w:val="1"/>
          <w:bCs w:val="1"/>
          <w:sz w:val="34"/>
          <w:szCs w:val="34"/>
        </w:rPr>
      </w:pPr>
      <w:bookmarkStart w:colFirst="0" w:colLast="0" w:name="_8349kg2ohxbh" w:id="279"/>
      <w:bookmarkEnd w:id="279"/>
      <w:r w:rsidDel="00000000" w:rsidR="00000000" w:rsidRPr="00000000">
        <w:rPr>
          <w:b w:val="1"/>
          <w:bCs w:val="1"/>
          <w:sz w:val="34"/>
          <w:szCs w:val="34"/>
          <w:rtl w:val="0"/>
        </w:rPr>
        <w:t xml:space="preserve">Related Drills</w:t>
      </w:r>
    </w:p>
    <w:p w:rsidR="00000000" w:rsidDel="00000000" w:rsidP="00000000" w:rsidRDefault="00000000" w:rsidRPr="00000000" w14:paraId="00000D5C">
      <w:pPr>
        <w:numPr>
          <w:ilvl w:val="0"/>
          <w:numId w:val="487"/>
        </w:numPr>
        <w:spacing w:after="0" w:afterAutospacing="0" w:before="240" w:lineRule="auto"/>
        <w:ind w:left="720" w:hanging="360"/>
      </w:pPr>
      <w:r w:rsidDel="00000000" w:rsidR="00000000" w:rsidRPr="00000000">
        <w:rPr>
          <w:rtl w:val="0"/>
        </w:rPr>
        <w:t xml:space="preserve">MK-010 – Fundamental Marking Competency Assessment</w:t>
      </w:r>
    </w:p>
    <w:p w:rsidR="00000000" w:rsidDel="00000000" w:rsidP="00000000" w:rsidRDefault="00000000" w:rsidRPr="00000000" w14:paraId="00000D5D">
      <w:pPr>
        <w:numPr>
          <w:ilvl w:val="0"/>
          <w:numId w:val="487"/>
        </w:numPr>
        <w:spacing w:after="0" w:afterAutospacing="0" w:before="0" w:beforeAutospacing="0" w:lineRule="auto"/>
        <w:ind w:left="720" w:hanging="360"/>
      </w:pPr>
      <w:r w:rsidDel="00000000" w:rsidR="00000000" w:rsidRPr="00000000">
        <w:rPr>
          <w:rtl w:val="0"/>
        </w:rPr>
        <w:t xml:space="preserve">MK-011 – One-Grab Marking Control</w:t>
      </w:r>
    </w:p>
    <w:p w:rsidR="00000000" w:rsidDel="00000000" w:rsidP="00000000" w:rsidRDefault="00000000" w:rsidRPr="00000000" w14:paraId="00000D5E">
      <w:pPr>
        <w:numPr>
          <w:ilvl w:val="0"/>
          <w:numId w:val="487"/>
        </w:numPr>
        <w:spacing w:after="0" w:afterAutospacing="0" w:before="0" w:beforeAutospacing="0" w:lineRule="auto"/>
        <w:ind w:left="720" w:hanging="360"/>
      </w:pPr>
      <w:r w:rsidDel="00000000" w:rsidR="00000000" w:rsidRPr="00000000">
        <w:rPr>
          <w:rtl w:val="0"/>
        </w:rPr>
        <w:t xml:space="preserve">MK-014 – Low-to-High Marking Reaction</w:t>
      </w:r>
    </w:p>
    <w:p w:rsidR="00000000" w:rsidDel="00000000" w:rsidP="00000000" w:rsidRDefault="00000000" w:rsidRPr="00000000" w14:paraId="00000D5F">
      <w:pPr>
        <w:numPr>
          <w:ilvl w:val="0"/>
          <w:numId w:val="487"/>
        </w:numPr>
        <w:spacing w:after="0" w:afterAutospacing="0" w:before="0" w:beforeAutospacing="0" w:lineRule="auto"/>
        <w:ind w:left="720" w:hanging="360"/>
      </w:pPr>
      <w:r w:rsidDel="00000000" w:rsidR="00000000" w:rsidRPr="00000000">
        <w:rPr>
          <w:rtl w:val="0"/>
        </w:rPr>
        <w:t xml:space="preserve">MK-015 – Moving Low Mark</w:t>
      </w:r>
    </w:p>
    <w:p w:rsidR="00000000" w:rsidDel="00000000" w:rsidP="00000000" w:rsidRDefault="00000000" w:rsidRPr="00000000" w14:paraId="00000D60">
      <w:pPr>
        <w:numPr>
          <w:ilvl w:val="0"/>
          <w:numId w:val="487"/>
        </w:numPr>
        <w:spacing w:after="0" w:afterAutospacing="0" w:before="0" w:beforeAutospacing="0" w:lineRule="auto"/>
        <w:ind w:left="720" w:hanging="360"/>
      </w:pPr>
      <w:r w:rsidDel="00000000" w:rsidR="00000000" w:rsidRPr="00000000">
        <w:rPr>
          <w:rtl w:val="0"/>
        </w:rPr>
        <w:t xml:space="preserve">MK-017 – Forty-Five-Degree Lead Mark</w:t>
      </w:r>
    </w:p>
    <w:p w:rsidR="00000000" w:rsidDel="00000000" w:rsidP="00000000" w:rsidRDefault="00000000" w:rsidRPr="00000000" w14:paraId="00000D61">
      <w:pPr>
        <w:numPr>
          <w:ilvl w:val="0"/>
          <w:numId w:val="487"/>
        </w:numPr>
        <w:spacing w:after="240" w:before="0" w:beforeAutospacing="0" w:lineRule="auto"/>
        <w:ind w:left="720" w:hanging="360"/>
      </w:pPr>
      <w:r w:rsidDel="00000000" w:rsidR="00000000" w:rsidRPr="00000000">
        <w:rPr>
          <w:rtl w:val="0"/>
        </w:rPr>
        <w:t xml:space="preserve">MK-019 – Four-Corner Marking Chain</w:t>
      </w:r>
    </w:p>
    <w:p w:rsidR="00000000" w:rsidDel="00000000" w:rsidP="00000000" w:rsidRDefault="00000000" w:rsidRPr="00000000" w14:paraId="00000D62">
      <w:pPr>
        <w:pStyle w:val="Heading1"/>
        <w:keepNext w:val="0"/>
        <w:keepLines w:val="0"/>
        <w:spacing w:before="480" w:lineRule="auto"/>
        <w:rPr>
          <w:b w:val="1"/>
          <w:bCs w:val="1"/>
          <w:sz w:val="46"/>
          <w:szCs w:val="46"/>
        </w:rPr>
      </w:pPr>
      <w:bookmarkStart w:colFirst="0" w:colLast="0" w:name="_gclghtqh50mx" w:id="280"/>
      <w:bookmarkEnd w:id="280"/>
      <w:r w:rsidDel="00000000" w:rsidR="00000000" w:rsidRPr="00000000">
        <w:rPr>
          <w:b w:val="1"/>
          <w:bCs w:val="1"/>
          <w:sz w:val="46"/>
          <w:szCs w:val="46"/>
          <w:rtl w:val="0"/>
        </w:rPr>
        <w:t xml:space="preserve">MK-021 – Moving Chest Mark</w:t>
      </w:r>
    </w:p>
    <w:p w:rsidR="00000000" w:rsidDel="00000000" w:rsidP="00000000" w:rsidRDefault="00000000" w:rsidRPr="00000000" w14:paraId="00000D63">
      <w:pPr>
        <w:pStyle w:val="Heading2"/>
        <w:keepNext w:val="0"/>
        <w:keepLines w:val="0"/>
        <w:spacing w:after="80" w:lineRule="auto"/>
        <w:rPr>
          <w:b w:val="1"/>
          <w:bCs w:val="1"/>
          <w:sz w:val="34"/>
          <w:szCs w:val="34"/>
        </w:rPr>
      </w:pPr>
      <w:bookmarkStart w:colFirst="0" w:colLast="0" w:name="_5qu7z31hyag9" w:id="281"/>
      <w:bookmarkEnd w:id="281"/>
      <w:r w:rsidDel="00000000" w:rsidR="00000000" w:rsidRPr="00000000">
        <w:rPr>
          <w:b w:val="1"/>
          <w:bCs w:val="1"/>
          <w:sz w:val="34"/>
          <w:szCs w:val="34"/>
          <w:rtl w:val="0"/>
        </w:rPr>
        <w:t xml:space="preserve">Drill ID</w:t>
      </w:r>
    </w:p>
    <w:p w:rsidR="00000000" w:rsidDel="00000000" w:rsidP="00000000" w:rsidRDefault="00000000" w:rsidRPr="00000000" w14:paraId="00000D64">
      <w:pPr>
        <w:spacing w:after="240" w:before="240" w:lineRule="auto"/>
        <w:rPr>
          <w:b w:val="1"/>
          <w:bCs w:val="1"/>
        </w:rPr>
      </w:pPr>
      <w:r w:rsidDel="00000000" w:rsidR="00000000" w:rsidRPr="00000000">
        <w:rPr>
          <w:b w:val="1"/>
          <w:bCs w:val="1"/>
          <w:rtl w:val="0"/>
        </w:rPr>
        <w:t xml:space="preserve">MK-021</w:t>
      </w:r>
    </w:p>
    <w:p w:rsidR="00000000" w:rsidDel="00000000" w:rsidP="00000000" w:rsidRDefault="00000000" w:rsidRPr="00000000" w14:paraId="00000D65">
      <w:pPr>
        <w:pStyle w:val="Heading2"/>
        <w:keepNext w:val="0"/>
        <w:keepLines w:val="0"/>
        <w:spacing w:after="80" w:lineRule="auto"/>
        <w:rPr>
          <w:b w:val="1"/>
          <w:bCs w:val="1"/>
          <w:sz w:val="34"/>
          <w:szCs w:val="34"/>
        </w:rPr>
      </w:pPr>
      <w:bookmarkStart w:colFirst="0" w:colLast="0" w:name="_v8ayzcisa12z" w:id="282"/>
      <w:bookmarkEnd w:id="282"/>
      <w:r w:rsidDel="00000000" w:rsidR="00000000" w:rsidRPr="00000000">
        <w:rPr>
          <w:b w:val="1"/>
          <w:bCs w:val="1"/>
          <w:sz w:val="34"/>
          <w:szCs w:val="34"/>
          <w:rtl w:val="0"/>
        </w:rPr>
        <w:t xml:space="preserve">Category</w:t>
      </w:r>
    </w:p>
    <w:p w:rsidR="00000000" w:rsidDel="00000000" w:rsidP="00000000" w:rsidRDefault="00000000" w:rsidRPr="00000000" w14:paraId="00000D66">
      <w:pPr>
        <w:spacing w:after="240" w:before="240" w:lineRule="auto"/>
        <w:rPr/>
      </w:pPr>
      <w:r w:rsidDel="00000000" w:rsidR="00000000" w:rsidRPr="00000000">
        <w:rPr>
          <w:rtl w:val="0"/>
        </w:rPr>
        <w:t xml:space="preserve">Marking</w:t>
      </w:r>
    </w:p>
    <w:p w:rsidR="00000000" w:rsidDel="00000000" w:rsidP="00000000" w:rsidRDefault="00000000" w:rsidRPr="00000000" w14:paraId="00000D67">
      <w:pPr>
        <w:pStyle w:val="Heading2"/>
        <w:keepNext w:val="0"/>
        <w:keepLines w:val="0"/>
        <w:spacing w:after="80" w:lineRule="auto"/>
        <w:rPr>
          <w:b w:val="1"/>
          <w:bCs w:val="1"/>
          <w:sz w:val="34"/>
          <w:szCs w:val="34"/>
        </w:rPr>
      </w:pPr>
      <w:bookmarkStart w:colFirst="0" w:colLast="0" w:name="_vq5d5g4j8q95" w:id="283"/>
      <w:bookmarkEnd w:id="283"/>
      <w:r w:rsidDel="00000000" w:rsidR="00000000" w:rsidRPr="00000000">
        <w:rPr>
          <w:b w:val="1"/>
          <w:bCs w:val="1"/>
          <w:sz w:val="34"/>
          <w:szCs w:val="34"/>
          <w:rtl w:val="0"/>
        </w:rPr>
        <w:t xml:space="preserve">Primary Skill</w:t>
      </w:r>
    </w:p>
    <w:p w:rsidR="00000000" w:rsidDel="00000000" w:rsidP="00000000" w:rsidRDefault="00000000" w:rsidRPr="00000000" w14:paraId="00000D68">
      <w:pPr>
        <w:spacing w:after="240" w:before="240" w:lineRule="auto"/>
        <w:rPr/>
      </w:pPr>
      <w:r w:rsidDel="00000000" w:rsidR="00000000" w:rsidRPr="00000000">
        <w:rPr>
          <w:rtl w:val="0"/>
        </w:rPr>
        <w:t xml:space="preserve">Completing a chest mark while moving at controlled speed</w:t>
      </w:r>
    </w:p>
    <w:p w:rsidR="00000000" w:rsidDel="00000000" w:rsidP="00000000" w:rsidRDefault="00000000" w:rsidRPr="00000000" w14:paraId="00000D69">
      <w:pPr>
        <w:pStyle w:val="Heading2"/>
        <w:keepNext w:val="0"/>
        <w:keepLines w:val="0"/>
        <w:spacing w:after="80" w:lineRule="auto"/>
        <w:rPr>
          <w:b w:val="1"/>
          <w:bCs w:val="1"/>
          <w:sz w:val="34"/>
          <w:szCs w:val="34"/>
        </w:rPr>
      </w:pPr>
      <w:bookmarkStart w:colFirst="0" w:colLast="0" w:name="_96eo9tmy01io" w:id="284"/>
      <w:bookmarkEnd w:id="284"/>
      <w:r w:rsidDel="00000000" w:rsidR="00000000" w:rsidRPr="00000000">
        <w:rPr>
          <w:b w:val="1"/>
          <w:bCs w:val="1"/>
          <w:sz w:val="34"/>
          <w:szCs w:val="34"/>
          <w:rtl w:val="0"/>
        </w:rPr>
        <w:t xml:space="preserve">Secondary Skills</w:t>
      </w:r>
    </w:p>
    <w:p w:rsidR="00000000" w:rsidDel="00000000" w:rsidP="00000000" w:rsidRDefault="00000000" w:rsidRPr="00000000" w14:paraId="00000D6A">
      <w:pPr>
        <w:numPr>
          <w:ilvl w:val="0"/>
          <w:numId w:val="559"/>
        </w:numPr>
        <w:spacing w:after="0" w:afterAutospacing="0" w:before="240" w:lineRule="auto"/>
        <w:ind w:left="720" w:hanging="360"/>
      </w:pPr>
      <w:r w:rsidDel="00000000" w:rsidR="00000000" w:rsidRPr="00000000">
        <w:rPr>
          <w:rtl w:val="0"/>
        </w:rPr>
        <w:t xml:space="preserve">Football tracking</w:t>
      </w:r>
    </w:p>
    <w:p w:rsidR="00000000" w:rsidDel="00000000" w:rsidP="00000000" w:rsidRDefault="00000000" w:rsidRPr="00000000" w14:paraId="00000D6B">
      <w:pPr>
        <w:numPr>
          <w:ilvl w:val="0"/>
          <w:numId w:val="559"/>
        </w:numPr>
        <w:spacing w:after="0" w:afterAutospacing="0" w:before="0" w:beforeAutospacing="0" w:lineRule="auto"/>
        <w:ind w:left="720" w:hanging="360"/>
      </w:pPr>
      <w:r w:rsidDel="00000000" w:rsidR="00000000" w:rsidRPr="00000000">
        <w:rPr>
          <w:rtl w:val="0"/>
        </w:rPr>
        <w:t xml:space="preserve">Running balance</w:t>
      </w:r>
    </w:p>
    <w:p w:rsidR="00000000" w:rsidDel="00000000" w:rsidP="00000000" w:rsidRDefault="00000000" w:rsidRPr="00000000" w14:paraId="00000D6C">
      <w:pPr>
        <w:numPr>
          <w:ilvl w:val="0"/>
          <w:numId w:val="559"/>
        </w:numPr>
        <w:spacing w:after="0" w:afterAutospacing="0" w:before="0" w:beforeAutospacing="0" w:lineRule="auto"/>
        <w:ind w:left="720" w:hanging="360"/>
      </w:pPr>
      <w:r w:rsidDel="00000000" w:rsidR="00000000" w:rsidRPr="00000000">
        <w:rPr>
          <w:rtl w:val="0"/>
        </w:rPr>
        <w:t xml:space="preserve">Hand presentation</w:t>
      </w:r>
    </w:p>
    <w:p w:rsidR="00000000" w:rsidDel="00000000" w:rsidP="00000000" w:rsidRDefault="00000000" w:rsidRPr="00000000" w14:paraId="00000D6D">
      <w:pPr>
        <w:numPr>
          <w:ilvl w:val="0"/>
          <w:numId w:val="559"/>
        </w:numPr>
        <w:spacing w:after="0" w:afterAutospacing="0" w:before="0" w:beforeAutospacing="0" w:lineRule="auto"/>
        <w:ind w:left="720" w:hanging="360"/>
      </w:pPr>
      <w:r w:rsidDel="00000000" w:rsidR="00000000" w:rsidRPr="00000000">
        <w:rPr>
          <w:rtl w:val="0"/>
        </w:rPr>
        <w:t xml:space="preserve">Lead timing</w:t>
      </w:r>
    </w:p>
    <w:p w:rsidR="00000000" w:rsidDel="00000000" w:rsidP="00000000" w:rsidRDefault="00000000" w:rsidRPr="00000000" w14:paraId="00000D6E">
      <w:pPr>
        <w:numPr>
          <w:ilvl w:val="0"/>
          <w:numId w:val="559"/>
        </w:numPr>
        <w:spacing w:after="0" w:afterAutospacing="0" w:before="0" w:beforeAutospacing="0" w:lineRule="auto"/>
        <w:ind w:left="720" w:hanging="360"/>
      </w:pPr>
      <w:r w:rsidDel="00000000" w:rsidR="00000000" w:rsidRPr="00000000">
        <w:rPr>
          <w:rtl w:val="0"/>
        </w:rPr>
        <w:t xml:space="preserve">Cushioning</w:t>
      </w:r>
    </w:p>
    <w:p w:rsidR="00000000" w:rsidDel="00000000" w:rsidP="00000000" w:rsidRDefault="00000000" w:rsidRPr="00000000" w14:paraId="00000D6F">
      <w:pPr>
        <w:numPr>
          <w:ilvl w:val="0"/>
          <w:numId w:val="559"/>
        </w:numPr>
        <w:spacing w:after="240" w:before="0" w:beforeAutospacing="0" w:lineRule="auto"/>
        <w:ind w:left="720" w:hanging="360"/>
      </w:pPr>
      <w:r w:rsidDel="00000000" w:rsidR="00000000" w:rsidRPr="00000000">
        <w:rPr>
          <w:rtl w:val="0"/>
        </w:rPr>
        <w:t xml:space="preserve">Post-mark control</w:t>
      </w:r>
    </w:p>
    <w:p w:rsidR="00000000" w:rsidDel="00000000" w:rsidP="00000000" w:rsidRDefault="00000000" w:rsidRPr="00000000" w14:paraId="00000D70">
      <w:pPr>
        <w:pStyle w:val="Heading2"/>
        <w:keepNext w:val="0"/>
        <w:keepLines w:val="0"/>
        <w:spacing w:after="80" w:lineRule="auto"/>
        <w:rPr>
          <w:b w:val="1"/>
          <w:bCs w:val="1"/>
          <w:sz w:val="34"/>
          <w:szCs w:val="34"/>
        </w:rPr>
      </w:pPr>
      <w:bookmarkStart w:colFirst="0" w:colLast="0" w:name="_8l1lvehe9aiy" w:id="285"/>
      <w:bookmarkEnd w:id="285"/>
      <w:r w:rsidDel="00000000" w:rsidR="00000000" w:rsidRPr="00000000">
        <w:rPr>
          <w:b w:val="1"/>
          <w:bCs w:val="1"/>
          <w:sz w:val="34"/>
          <w:szCs w:val="34"/>
          <w:rtl w:val="0"/>
        </w:rPr>
        <w:t xml:space="preserve">Objective</w:t>
      </w:r>
    </w:p>
    <w:p w:rsidR="00000000" w:rsidDel="00000000" w:rsidP="00000000" w:rsidRDefault="00000000" w:rsidRPr="00000000" w14:paraId="00000D71">
      <w:pPr>
        <w:spacing w:after="240" w:before="240" w:lineRule="auto"/>
        <w:rPr/>
      </w:pPr>
      <w:r w:rsidDel="00000000" w:rsidR="00000000" w:rsidRPr="00000000">
        <w:rPr>
          <w:rtl w:val="0"/>
        </w:rPr>
        <w:t xml:space="preserve">Develop the ability to maintain movement, present the hands early and secure a chest-height football without stopping before contact.</w:t>
      </w:r>
    </w:p>
    <w:p w:rsidR="00000000" w:rsidDel="00000000" w:rsidP="00000000" w:rsidRDefault="00000000" w:rsidRPr="00000000" w14:paraId="00000D72">
      <w:pPr>
        <w:pStyle w:val="Heading2"/>
        <w:keepNext w:val="0"/>
        <w:keepLines w:val="0"/>
        <w:spacing w:after="80" w:lineRule="auto"/>
        <w:rPr>
          <w:b w:val="1"/>
          <w:bCs w:val="1"/>
          <w:sz w:val="34"/>
          <w:szCs w:val="34"/>
        </w:rPr>
      </w:pPr>
      <w:bookmarkStart w:colFirst="0" w:colLast="0" w:name="_gud1ggq2nilf" w:id="286"/>
      <w:bookmarkEnd w:id="286"/>
      <w:r w:rsidDel="00000000" w:rsidR="00000000" w:rsidRPr="00000000">
        <w:rPr>
          <w:b w:val="1"/>
          <w:bCs w:val="1"/>
          <w:sz w:val="34"/>
          <w:szCs w:val="34"/>
          <w:rtl w:val="0"/>
        </w:rPr>
        <w:t xml:space="preserve">Age Groups</w:t>
      </w:r>
    </w:p>
    <w:tbl>
      <w:tblPr>
        <w:tblStyle w:val="Table21"/>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4680"/>
        <w:gridCol w:w="4680"/>
        <w:tblGridChange w:id="0">
          <w:tblGrid>
            <w:gridCol w:w="4680"/>
            <w:gridCol w:w="4680"/>
          </w:tblGrid>
        </w:tblGridChange>
      </w:tblGrid>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D73">
            <w:pPr>
              <w:jc w:val="center"/>
              <w:rPr/>
            </w:pPr>
            <w:r w:rsidDel="00000000" w:rsidR="00000000" w:rsidRPr="00000000">
              <w:rPr>
                <w:b w:val="1"/>
                <w:bCs w:val="1"/>
                <w:rtl w:val="0"/>
              </w:rPr>
              <w:t xml:space="preserve">Age Group</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D74">
            <w:pPr>
              <w:jc w:val="center"/>
              <w:rPr/>
            </w:pPr>
            <w:r w:rsidDel="00000000" w:rsidR="00000000" w:rsidRPr="00000000">
              <w:rPr>
                <w:b w:val="1"/>
                <w:bCs w:val="1"/>
                <w:rtl w:val="0"/>
              </w:rPr>
              <w:t xml:space="preserve">Suitability</w:t>
            </w:r>
            <w:r w:rsidDel="00000000" w:rsidR="00000000" w:rsidRPr="00000000">
              <w:rPr>
                <w:rtl w:val="0"/>
              </w:rPr>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D75">
            <w:pPr>
              <w:rPr/>
            </w:pPr>
            <w:r w:rsidDel="00000000" w:rsidR="00000000" w:rsidRPr="00000000">
              <w:rPr>
                <w:rtl w:val="0"/>
              </w:rPr>
              <w:t xml:space="preserve">Under 8</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D76">
            <w:pPr>
              <w:rPr/>
            </w:pPr>
            <w:r w:rsidDel="00000000" w:rsidR="00000000" w:rsidRPr="00000000">
              <w:rPr>
                <w:rtl w:val="0"/>
              </w:rPr>
              <w:t xml:space="preserve">○</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D77">
            <w:pPr>
              <w:rPr/>
            </w:pPr>
            <w:r w:rsidDel="00000000" w:rsidR="00000000" w:rsidRPr="00000000">
              <w:rPr>
                <w:rtl w:val="0"/>
              </w:rPr>
              <w:t xml:space="preserve">Under 10</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D78">
            <w:pPr>
              <w:rPr/>
            </w:pPr>
            <w:r w:rsidDel="00000000" w:rsidR="00000000" w:rsidRPr="00000000">
              <w:rPr>
                <w:rFonts w:ascii="Arial Unicode MS" w:cs="Arial Unicode MS" w:eastAsia="Arial Unicode MS" w:hAnsi="Arial Unicode MS"/>
                <w:rtl w:val="0"/>
              </w:rPr>
              <w:t xml:space="preserve">✓</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D79">
            <w:pPr>
              <w:rPr/>
            </w:pPr>
            <w:r w:rsidDel="00000000" w:rsidR="00000000" w:rsidRPr="00000000">
              <w:rPr>
                <w:rtl w:val="0"/>
              </w:rPr>
              <w:t xml:space="preserve">Under 12</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D7A">
            <w:pPr>
              <w:rPr/>
            </w:pPr>
            <w:r w:rsidDel="00000000" w:rsidR="00000000" w:rsidRPr="00000000">
              <w:rPr>
                <w:rFonts w:ascii="Arial Unicode MS" w:cs="Arial Unicode MS" w:eastAsia="Arial Unicode MS" w:hAnsi="Arial Unicode MS"/>
                <w:rtl w:val="0"/>
              </w:rPr>
              <w:t xml:space="preserve">✓</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D7B">
            <w:pPr>
              <w:rPr/>
            </w:pPr>
            <w:r w:rsidDel="00000000" w:rsidR="00000000" w:rsidRPr="00000000">
              <w:rPr>
                <w:rtl w:val="0"/>
              </w:rPr>
              <w:t xml:space="preserve">Under 14</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D7C">
            <w:pPr>
              <w:rPr/>
            </w:pPr>
            <w:r w:rsidDel="00000000" w:rsidR="00000000" w:rsidRPr="00000000">
              <w:rPr>
                <w:rFonts w:ascii="Arial Unicode MS" w:cs="Arial Unicode MS" w:eastAsia="Arial Unicode MS" w:hAnsi="Arial Unicode MS"/>
                <w:rtl w:val="0"/>
              </w:rPr>
              <w:t xml:space="preserve">✓</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D7D">
            <w:pPr>
              <w:rPr/>
            </w:pPr>
            <w:r w:rsidDel="00000000" w:rsidR="00000000" w:rsidRPr="00000000">
              <w:rPr>
                <w:rtl w:val="0"/>
              </w:rPr>
              <w:t xml:space="preserve">Under 16</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D7E">
            <w:pPr>
              <w:rPr/>
            </w:pPr>
            <w:r w:rsidDel="00000000" w:rsidR="00000000" w:rsidRPr="00000000">
              <w:rPr>
                <w:rFonts w:ascii="Arial Unicode MS" w:cs="Arial Unicode MS" w:eastAsia="Arial Unicode MS" w:hAnsi="Arial Unicode MS"/>
                <w:rtl w:val="0"/>
              </w:rPr>
              <w:t xml:space="preserve">✓</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D7F">
            <w:pPr>
              <w:rPr/>
            </w:pPr>
            <w:r w:rsidDel="00000000" w:rsidR="00000000" w:rsidRPr="00000000">
              <w:rPr>
                <w:rtl w:val="0"/>
              </w:rPr>
              <w:t xml:space="preserve">Under 18</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D80">
            <w:pPr>
              <w:rPr/>
            </w:pPr>
            <w:r w:rsidDel="00000000" w:rsidR="00000000" w:rsidRPr="00000000">
              <w:rPr>
                <w:rFonts w:ascii="Arial Unicode MS" w:cs="Arial Unicode MS" w:eastAsia="Arial Unicode MS" w:hAnsi="Arial Unicode MS"/>
                <w:rtl w:val="0"/>
              </w:rPr>
              <w:t xml:space="preserve">✓</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D81">
            <w:pPr>
              <w:rPr/>
            </w:pPr>
            <w:r w:rsidDel="00000000" w:rsidR="00000000" w:rsidRPr="00000000">
              <w:rPr>
                <w:rtl w:val="0"/>
              </w:rPr>
              <w:t xml:space="preserve">Senior Women</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D82">
            <w:pPr>
              <w:rPr/>
            </w:pPr>
            <w:r w:rsidDel="00000000" w:rsidR="00000000" w:rsidRPr="00000000">
              <w:rPr>
                <w:rFonts w:ascii="Arial Unicode MS" w:cs="Arial Unicode MS" w:eastAsia="Arial Unicode MS" w:hAnsi="Arial Unicode MS"/>
                <w:rtl w:val="0"/>
              </w:rPr>
              <w:t xml:space="preserve">✓</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D83">
            <w:pPr>
              <w:rPr/>
            </w:pPr>
            <w:r w:rsidDel="00000000" w:rsidR="00000000" w:rsidRPr="00000000">
              <w:rPr>
                <w:rtl w:val="0"/>
              </w:rPr>
              <w:t xml:space="preserve">Senior Men</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D84">
            <w:pPr>
              <w:rPr/>
            </w:pPr>
            <w:r w:rsidDel="00000000" w:rsidR="00000000" w:rsidRPr="00000000">
              <w:rPr>
                <w:rFonts w:ascii="Arial Unicode MS" w:cs="Arial Unicode MS" w:eastAsia="Arial Unicode MS" w:hAnsi="Arial Unicode MS"/>
                <w:rtl w:val="0"/>
              </w:rPr>
              <w:t xml:space="preserve">✓</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D85">
            <w:pPr>
              <w:rPr/>
            </w:pPr>
            <w:r w:rsidDel="00000000" w:rsidR="00000000" w:rsidRPr="00000000">
              <w:rPr>
                <w:rtl w:val="0"/>
              </w:rPr>
              <w:t xml:space="preserve">Over 35 Men</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D86">
            <w:pPr>
              <w:rPr/>
            </w:pPr>
            <w:r w:rsidDel="00000000" w:rsidR="00000000" w:rsidRPr="00000000">
              <w:rPr>
                <w:rFonts w:ascii="Arial Unicode MS" w:cs="Arial Unicode MS" w:eastAsia="Arial Unicode MS" w:hAnsi="Arial Unicode MS"/>
                <w:rtl w:val="0"/>
              </w:rPr>
              <w:t xml:space="preserve">✓</w:t>
            </w:r>
          </w:p>
        </w:tc>
      </w:tr>
    </w:tbl>
    <w:p w:rsidR="00000000" w:rsidDel="00000000" w:rsidP="00000000" w:rsidRDefault="00000000" w:rsidRPr="00000000" w14:paraId="00000D87">
      <w:pPr>
        <w:pStyle w:val="Heading2"/>
        <w:keepNext w:val="0"/>
        <w:keepLines w:val="0"/>
        <w:spacing w:after="80" w:lineRule="auto"/>
        <w:rPr>
          <w:b w:val="1"/>
          <w:bCs w:val="1"/>
          <w:sz w:val="34"/>
          <w:szCs w:val="34"/>
        </w:rPr>
      </w:pPr>
      <w:bookmarkStart w:colFirst="0" w:colLast="0" w:name="_i5qf6opbceyt" w:id="287"/>
      <w:bookmarkEnd w:id="287"/>
      <w:r w:rsidDel="00000000" w:rsidR="00000000" w:rsidRPr="00000000">
        <w:rPr>
          <w:b w:val="1"/>
          <w:bCs w:val="1"/>
          <w:sz w:val="34"/>
          <w:szCs w:val="34"/>
          <w:rtl w:val="0"/>
        </w:rPr>
        <w:t xml:space="preserve">Skill Level</w:t>
      </w:r>
    </w:p>
    <w:p w:rsidR="00000000" w:rsidDel="00000000" w:rsidP="00000000" w:rsidRDefault="00000000" w:rsidRPr="00000000" w14:paraId="00000D88">
      <w:pPr>
        <w:spacing w:after="240" w:before="240" w:lineRule="auto"/>
        <w:rPr/>
      </w:pPr>
      <w:r w:rsidDel="00000000" w:rsidR="00000000" w:rsidRPr="00000000">
        <w:rPr>
          <w:rtl w:val="0"/>
        </w:rPr>
        <w:t xml:space="preserve">Beginner to Intermediate</w:t>
      </w:r>
    </w:p>
    <w:p w:rsidR="00000000" w:rsidDel="00000000" w:rsidP="00000000" w:rsidRDefault="00000000" w:rsidRPr="00000000" w14:paraId="00000D89">
      <w:pPr>
        <w:pStyle w:val="Heading2"/>
        <w:keepNext w:val="0"/>
        <w:keepLines w:val="0"/>
        <w:spacing w:after="80" w:lineRule="auto"/>
        <w:rPr>
          <w:b w:val="1"/>
          <w:bCs w:val="1"/>
          <w:sz w:val="34"/>
          <w:szCs w:val="34"/>
        </w:rPr>
      </w:pPr>
      <w:bookmarkStart w:colFirst="0" w:colLast="0" w:name="_5k0p3352vmzc" w:id="288"/>
      <w:bookmarkEnd w:id="288"/>
      <w:r w:rsidDel="00000000" w:rsidR="00000000" w:rsidRPr="00000000">
        <w:rPr>
          <w:b w:val="1"/>
          <w:bCs w:val="1"/>
          <w:sz w:val="34"/>
          <w:szCs w:val="34"/>
          <w:rtl w:val="0"/>
        </w:rPr>
        <w:t xml:space="preserve">Players</w:t>
      </w:r>
    </w:p>
    <w:p w:rsidR="00000000" w:rsidDel="00000000" w:rsidP="00000000" w:rsidRDefault="00000000" w:rsidRPr="00000000" w14:paraId="00000D8A">
      <w:pPr>
        <w:spacing w:after="240" w:before="240" w:lineRule="auto"/>
        <w:rPr/>
      </w:pPr>
      <w:r w:rsidDel="00000000" w:rsidR="00000000" w:rsidRPr="00000000">
        <w:rPr>
          <w:b w:val="1"/>
          <w:bCs w:val="1"/>
          <w:rtl w:val="0"/>
        </w:rPr>
        <w:t xml:space="preserve">Minimum:</w:t>
      </w:r>
      <w:r w:rsidDel="00000000" w:rsidR="00000000" w:rsidRPr="00000000">
        <w:rPr>
          <w:rtl w:val="0"/>
        </w:rPr>
        <w:t xml:space="preserve"> 3</w:t>
        <w:br w:type="textWrapping"/>
        <w:t xml:space="preserve"> </w:t>
      </w:r>
      <w:r w:rsidDel="00000000" w:rsidR="00000000" w:rsidRPr="00000000">
        <w:rPr>
          <w:b w:val="1"/>
          <w:bCs w:val="1"/>
          <w:rtl w:val="0"/>
        </w:rPr>
        <w:t xml:space="preserve">Ideal:</w:t>
      </w:r>
      <w:r w:rsidDel="00000000" w:rsidR="00000000" w:rsidRPr="00000000">
        <w:rPr>
          <w:rtl w:val="0"/>
        </w:rPr>
        <w:t xml:space="preserve"> 9–24</w:t>
        <w:br w:type="textWrapping"/>
        <w:t xml:space="preserve"> </w:t>
      </w:r>
      <w:r w:rsidDel="00000000" w:rsidR="00000000" w:rsidRPr="00000000">
        <w:rPr>
          <w:b w:val="1"/>
          <w:bCs w:val="1"/>
          <w:rtl w:val="0"/>
        </w:rPr>
        <w:t xml:space="preserve">Maximum:</w:t>
      </w:r>
      <w:r w:rsidDel="00000000" w:rsidR="00000000" w:rsidRPr="00000000">
        <w:rPr>
          <w:rtl w:val="0"/>
        </w:rPr>
        <w:t xml:space="preserve"> 30</w:t>
      </w:r>
    </w:p>
    <w:p w:rsidR="00000000" w:rsidDel="00000000" w:rsidP="00000000" w:rsidRDefault="00000000" w:rsidRPr="00000000" w14:paraId="00000D8B">
      <w:pPr>
        <w:pStyle w:val="Heading2"/>
        <w:keepNext w:val="0"/>
        <w:keepLines w:val="0"/>
        <w:spacing w:after="80" w:lineRule="auto"/>
        <w:rPr>
          <w:b w:val="1"/>
          <w:bCs w:val="1"/>
          <w:sz w:val="34"/>
          <w:szCs w:val="34"/>
        </w:rPr>
      </w:pPr>
      <w:bookmarkStart w:colFirst="0" w:colLast="0" w:name="_pzkovtkucfqu" w:id="289"/>
      <w:bookmarkEnd w:id="289"/>
      <w:r w:rsidDel="00000000" w:rsidR="00000000" w:rsidRPr="00000000">
        <w:rPr>
          <w:b w:val="1"/>
          <w:bCs w:val="1"/>
          <w:sz w:val="34"/>
          <w:szCs w:val="34"/>
          <w:rtl w:val="0"/>
        </w:rPr>
        <w:t xml:space="preserve">Ground Size</w:t>
      </w:r>
    </w:p>
    <w:p w:rsidR="00000000" w:rsidDel="00000000" w:rsidP="00000000" w:rsidRDefault="00000000" w:rsidRPr="00000000" w14:paraId="00000D8C">
      <w:pPr>
        <w:spacing w:after="240" w:before="240" w:lineRule="auto"/>
        <w:rPr/>
      </w:pPr>
      <w:r w:rsidDel="00000000" w:rsidR="00000000" w:rsidRPr="00000000">
        <w:rPr>
          <w:rtl w:val="0"/>
        </w:rPr>
        <w:t xml:space="preserve">Lanes approximately 18 metres long and six metres wide.</w:t>
      </w:r>
    </w:p>
    <w:p w:rsidR="00000000" w:rsidDel="00000000" w:rsidP="00000000" w:rsidRDefault="00000000" w:rsidRPr="00000000" w14:paraId="00000D8D">
      <w:pPr>
        <w:pStyle w:val="Heading2"/>
        <w:keepNext w:val="0"/>
        <w:keepLines w:val="0"/>
        <w:spacing w:after="80" w:lineRule="auto"/>
        <w:rPr>
          <w:b w:val="1"/>
          <w:bCs w:val="1"/>
          <w:sz w:val="34"/>
          <w:szCs w:val="34"/>
        </w:rPr>
      </w:pPr>
      <w:bookmarkStart w:colFirst="0" w:colLast="0" w:name="_kbkk0x8y9bnp" w:id="290"/>
      <w:bookmarkEnd w:id="290"/>
      <w:r w:rsidDel="00000000" w:rsidR="00000000" w:rsidRPr="00000000">
        <w:rPr>
          <w:b w:val="1"/>
          <w:bCs w:val="1"/>
          <w:sz w:val="34"/>
          <w:szCs w:val="34"/>
          <w:rtl w:val="0"/>
        </w:rPr>
        <w:t xml:space="preserve">Equipment</w:t>
      </w:r>
    </w:p>
    <w:p w:rsidR="00000000" w:rsidDel="00000000" w:rsidP="00000000" w:rsidRDefault="00000000" w:rsidRPr="00000000" w14:paraId="00000D8E">
      <w:pPr>
        <w:numPr>
          <w:ilvl w:val="0"/>
          <w:numId w:val="116"/>
        </w:numPr>
        <w:spacing w:after="0" w:afterAutospacing="0" w:before="240" w:lineRule="auto"/>
        <w:ind w:left="720" w:hanging="360"/>
      </w:pPr>
      <w:r w:rsidDel="00000000" w:rsidR="00000000" w:rsidRPr="00000000">
        <w:rPr>
          <w:rtl w:val="0"/>
        </w:rPr>
        <w:t xml:space="preserve">One football per group</w:t>
      </w:r>
    </w:p>
    <w:p w:rsidR="00000000" w:rsidDel="00000000" w:rsidP="00000000" w:rsidRDefault="00000000" w:rsidRPr="00000000" w14:paraId="00000D8F">
      <w:pPr>
        <w:numPr>
          <w:ilvl w:val="0"/>
          <w:numId w:val="116"/>
        </w:numPr>
        <w:spacing w:after="0" w:afterAutospacing="0" w:before="0" w:beforeAutospacing="0" w:lineRule="auto"/>
        <w:ind w:left="720" w:hanging="360"/>
      </w:pPr>
      <w:r w:rsidDel="00000000" w:rsidR="00000000" w:rsidRPr="00000000">
        <w:rPr>
          <w:rtl w:val="0"/>
        </w:rPr>
        <w:t xml:space="preserve">Five cones per lane</w:t>
      </w:r>
    </w:p>
    <w:p w:rsidR="00000000" w:rsidDel="00000000" w:rsidP="00000000" w:rsidRDefault="00000000" w:rsidRPr="00000000" w14:paraId="00000D90">
      <w:pPr>
        <w:numPr>
          <w:ilvl w:val="0"/>
          <w:numId w:val="116"/>
        </w:numPr>
        <w:spacing w:after="0" w:afterAutospacing="0" w:before="0" w:beforeAutospacing="0" w:lineRule="auto"/>
        <w:ind w:left="720" w:hanging="360"/>
      </w:pPr>
      <w:r w:rsidDel="00000000" w:rsidR="00000000" w:rsidRPr="00000000">
        <w:rPr>
          <w:rtl w:val="0"/>
        </w:rPr>
        <w:t xml:space="preserve">Flat markers</w:t>
      </w:r>
    </w:p>
    <w:p w:rsidR="00000000" w:rsidDel="00000000" w:rsidP="00000000" w:rsidRDefault="00000000" w:rsidRPr="00000000" w14:paraId="00000D91">
      <w:pPr>
        <w:numPr>
          <w:ilvl w:val="0"/>
          <w:numId w:val="116"/>
        </w:numPr>
        <w:spacing w:after="240" w:before="0" w:beforeAutospacing="0" w:lineRule="auto"/>
        <w:ind w:left="720" w:hanging="360"/>
      </w:pPr>
      <w:r w:rsidDel="00000000" w:rsidR="00000000" w:rsidRPr="00000000">
        <w:rPr>
          <w:rtl w:val="0"/>
        </w:rPr>
        <w:t xml:space="preserve">Boundary cones</w:t>
      </w:r>
    </w:p>
    <w:p w:rsidR="00000000" w:rsidDel="00000000" w:rsidP="00000000" w:rsidRDefault="00000000" w:rsidRPr="00000000" w14:paraId="00000D92">
      <w:pPr>
        <w:pStyle w:val="Heading2"/>
        <w:keepNext w:val="0"/>
        <w:keepLines w:val="0"/>
        <w:spacing w:after="80" w:lineRule="auto"/>
        <w:rPr>
          <w:b w:val="1"/>
          <w:bCs w:val="1"/>
          <w:sz w:val="34"/>
          <w:szCs w:val="34"/>
        </w:rPr>
      </w:pPr>
      <w:bookmarkStart w:colFirst="0" w:colLast="0" w:name="_4pnen0hru8oj" w:id="291"/>
      <w:bookmarkEnd w:id="291"/>
      <w:r w:rsidDel="00000000" w:rsidR="00000000" w:rsidRPr="00000000">
        <w:rPr>
          <w:b w:val="1"/>
          <w:bCs w:val="1"/>
          <w:sz w:val="34"/>
          <w:szCs w:val="34"/>
          <w:rtl w:val="0"/>
        </w:rPr>
        <w:t xml:space="preserve">Time</w:t>
      </w:r>
    </w:p>
    <w:p w:rsidR="00000000" w:rsidDel="00000000" w:rsidP="00000000" w:rsidRDefault="00000000" w:rsidRPr="00000000" w14:paraId="00000D93">
      <w:pPr>
        <w:spacing w:after="240" w:before="240" w:lineRule="auto"/>
        <w:rPr/>
      </w:pPr>
      <w:r w:rsidDel="00000000" w:rsidR="00000000" w:rsidRPr="00000000">
        <w:rPr>
          <w:rtl w:val="0"/>
        </w:rPr>
        <w:t xml:space="preserve">12–15 minutes</w:t>
      </w:r>
    </w:p>
    <w:p w:rsidR="00000000" w:rsidDel="00000000" w:rsidP="00000000" w:rsidRDefault="00000000" w:rsidRPr="00000000" w14:paraId="00000D94">
      <w:pPr>
        <w:pStyle w:val="Heading2"/>
        <w:keepNext w:val="0"/>
        <w:keepLines w:val="0"/>
        <w:spacing w:after="80" w:lineRule="auto"/>
        <w:rPr>
          <w:b w:val="1"/>
          <w:bCs w:val="1"/>
          <w:sz w:val="34"/>
          <w:szCs w:val="34"/>
        </w:rPr>
      </w:pPr>
      <w:bookmarkStart w:colFirst="0" w:colLast="0" w:name="_k5on1aqxyu5d" w:id="292"/>
      <w:bookmarkEnd w:id="292"/>
      <w:r w:rsidDel="00000000" w:rsidR="00000000" w:rsidRPr="00000000">
        <w:rPr>
          <w:b w:val="1"/>
          <w:bCs w:val="1"/>
          <w:sz w:val="34"/>
          <w:szCs w:val="34"/>
          <w:rtl w:val="0"/>
        </w:rPr>
        <w:t xml:space="preserve">Physical Load</w:t>
      </w:r>
    </w:p>
    <w:p w:rsidR="00000000" w:rsidDel="00000000" w:rsidP="00000000" w:rsidRDefault="00000000" w:rsidRPr="00000000" w14:paraId="00000D95">
      <w:pPr>
        <w:spacing w:after="240" w:before="240" w:lineRule="auto"/>
        <w:rPr/>
      </w:pPr>
      <w:r w:rsidDel="00000000" w:rsidR="00000000" w:rsidRPr="00000000">
        <w:rPr>
          <w:rtl w:val="0"/>
        </w:rPr>
        <w:t xml:space="preserve">3 – Moderate</w:t>
      </w:r>
    </w:p>
    <w:p w:rsidR="00000000" w:rsidDel="00000000" w:rsidP="00000000" w:rsidRDefault="00000000" w:rsidRPr="00000000" w14:paraId="00000D96">
      <w:pPr>
        <w:pStyle w:val="Heading2"/>
        <w:keepNext w:val="0"/>
        <w:keepLines w:val="0"/>
        <w:spacing w:after="80" w:lineRule="auto"/>
        <w:rPr>
          <w:b w:val="1"/>
          <w:bCs w:val="1"/>
          <w:sz w:val="34"/>
          <w:szCs w:val="34"/>
        </w:rPr>
      </w:pPr>
      <w:bookmarkStart w:colFirst="0" w:colLast="0" w:name="_f4wdbcw7qfqi" w:id="293"/>
      <w:bookmarkEnd w:id="293"/>
      <w:r w:rsidDel="00000000" w:rsidR="00000000" w:rsidRPr="00000000">
        <w:rPr>
          <w:b w:val="1"/>
          <w:bCs w:val="1"/>
          <w:sz w:val="34"/>
          <w:szCs w:val="34"/>
          <w:rtl w:val="0"/>
        </w:rPr>
        <w:t xml:space="preserve">Mental Load</w:t>
      </w:r>
    </w:p>
    <w:p w:rsidR="00000000" w:rsidDel="00000000" w:rsidP="00000000" w:rsidRDefault="00000000" w:rsidRPr="00000000" w14:paraId="00000D97">
      <w:pPr>
        <w:spacing w:after="240" w:before="240" w:lineRule="auto"/>
        <w:rPr/>
      </w:pPr>
      <w:r w:rsidDel="00000000" w:rsidR="00000000" w:rsidRPr="00000000">
        <w:rPr>
          <w:rtl w:val="0"/>
        </w:rPr>
        <w:t xml:space="preserve">3 – Moderate</w:t>
      </w:r>
    </w:p>
    <w:p w:rsidR="00000000" w:rsidDel="00000000" w:rsidP="00000000" w:rsidRDefault="00000000" w:rsidRPr="00000000" w14:paraId="00000D98">
      <w:pPr>
        <w:pStyle w:val="Heading2"/>
        <w:keepNext w:val="0"/>
        <w:keepLines w:val="0"/>
        <w:spacing w:after="80" w:lineRule="auto"/>
        <w:rPr>
          <w:b w:val="1"/>
          <w:bCs w:val="1"/>
          <w:sz w:val="34"/>
          <w:szCs w:val="34"/>
        </w:rPr>
      </w:pPr>
      <w:bookmarkStart w:colFirst="0" w:colLast="0" w:name="_v6lwf1astha0" w:id="294"/>
      <w:bookmarkEnd w:id="294"/>
      <w:r w:rsidDel="00000000" w:rsidR="00000000" w:rsidRPr="00000000">
        <w:rPr>
          <w:b w:val="1"/>
          <w:bCs w:val="1"/>
          <w:sz w:val="34"/>
          <w:szCs w:val="34"/>
          <w:rtl w:val="0"/>
        </w:rPr>
        <w:t xml:space="preserve">Contact</w:t>
      </w:r>
    </w:p>
    <w:p w:rsidR="00000000" w:rsidDel="00000000" w:rsidP="00000000" w:rsidRDefault="00000000" w:rsidRPr="00000000" w14:paraId="00000D99">
      <w:pPr>
        <w:spacing w:after="240" w:before="240" w:lineRule="auto"/>
        <w:rPr/>
      </w:pPr>
      <w:r w:rsidDel="00000000" w:rsidR="00000000" w:rsidRPr="00000000">
        <w:rPr>
          <w:rtl w:val="0"/>
        </w:rPr>
        <w:t xml:space="preserve">0 – No Contact</w:t>
      </w:r>
    </w:p>
    <w:p w:rsidR="00000000" w:rsidDel="00000000" w:rsidP="00000000" w:rsidRDefault="00000000" w:rsidRPr="00000000" w14:paraId="00000D9A">
      <w:pPr>
        <w:pStyle w:val="Heading2"/>
        <w:keepNext w:val="0"/>
        <w:keepLines w:val="0"/>
        <w:spacing w:after="80" w:lineRule="auto"/>
        <w:rPr>
          <w:b w:val="1"/>
          <w:bCs w:val="1"/>
          <w:sz w:val="34"/>
          <w:szCs w:val="34"/>
        </w:rPr>
      </w:pPr>
      <w:bookmarkStart w:colFirst="0" w:colLast="0" w:name="_m6ll3v1jjew7" w:id="295"/>
      <w:bookmarkEnd w:id="295"/>
      <w:r w:rsidDel="00000000" w:rsidR="00000000" w:rsidRPr="00000000">
        <w:rPr>
          <w:b w:val="1"/>
          <w:bCs w:val="1"/>
          <w:sz w:val="34"/>
          <w:szCs w:val="34"/>
          <w:rtl w:val="0"/>
        </w:rPr>
        <w:t xml:space="preserve">Coaching Difficulty</w:t>
      </w:r>
    </w:p>
    <w:p w:rsidR="00000000" w:rsidDel="00000000" w:rsidP="00000000" w:rsidRDefault="00000000" w:rsidRPr="00000000" w14:paraId="00000D9B">
      <w:pPr>
        <w:spacing w:after="240" w:before="240" w:lineRule="auto"/>
        <w:rPr/>
      </w:pPr>
      <w:r>
        <w:t>3 – Intermediate organisation, rotations or several behaviours</w:t>
      </w:r>
    </w:p>
    <w:p w:rsidR="00000000" w:rsidDel="00000000" w:rsidP="00000000" w:rsidRDefault="00000000" w:rsidRPr="00000000" w14:paraId="00000D9C">
      <w:pPr>
        <w:pStyle w:val="Heading2"/>
        <w:keepNext w:val="0"/>
        <w:keepLines w:val="0"/>
        <w:spacing w:after="80" w:lineRule="auto"/>
        <w:rPr>
          <w:b w:val="1"/>
          <w:bCs w:val="1"/>
          <w:sz w:val="34"/>
          <w:szCs w:val="34"/>
        </w:rPr>
      </w:pPr>
      <w:bookmarkStart w:colFirst="0" w:colLast="0" w:name="_i4r672g9hi23" w:id="296"/>
      <w:bookmarkEnd w:id="296"/>
      <w:r w:rsidDel="00000000" w:rsidR="00000000" w:rsidRPr="00000000">
        <w:rPr>
          <w:b w:val="1"/>
          <w:bCs w:val="1"/>
          <w:sz w:val="34"/>
          <w:szCs w:val="34"/>
          <w:rtl w:val="0"/>
        </w:rPr>
        <w:t xml:space="preserve">Session Placement</w:t>
      </w:r>
    </w:p>
    <w:p w:rsidR="00000000" w:rsidDel="00000000" w:rsidP="00000000" w:rsidRDefault="00000000" w:rsidRPr="00000000" w14:paraId="00000D9D">
      <w:pPr>
        <w:numPr>
          <w:ilvl w:val="0"/>
          <w:numId w:val="232"/>
        </w:numPr>
        <w:spacing w:after="0" w:afterAutospacing="0" w:before="240" w:lineRule="auto"/>
        <w:ind w:left="720" w:hanging="360"/>
      </w:pPr>
      <w:r w:rsidDel="00000000" w:rsidR="00000000" w:rsidRPr="00000000">
        <w:rPr>
          <w:rtl w:val="0"/>
        </w:rPr>
        <w:t xml:space="preserve">Main Skill Block</w:t>
      </w:r>
    </w:p>
    <w:p w:rsidR="00000000" w:rsidDel="00000000" w:rsidP="00000000" w:rsidRDefault="00000000" w:rsidRPr="00000000" w14:paraId="00000D9E">
      <w:pPr>
        <w:numPr>
          <w:ilvl w:val="0"/>
          <w:numId w:val="232"/>
        </w:numPr>
        <w:spacing w:after="240" w:before="0" w:beforeAutospacing="0" w:lineRule="auto"/>
        <w:ind w:left="720" w:hanging="360"/>
      </w:pPr>
      <w:r w:rsidDel="00000000" w:rsidR="00000000" w:rsidRPr="00000000">
        <w:rPr>
          <w:rtl w:val="0"/>
        </w:rPr>
        <w:t xml:space="preserve">Team Ball Movement</w:t>
      </w:r>
    </w:p>
    <w:p w:rsidR="00000000" w:rsidDel="00000000" w:rsidP="00000000" w:rsidRDefault="00000000" w:rsidRPr="00000000" w14:paraId="00000D9F">
      <w:pPr>
        <w:pStyle w:val="Heading2"/>
        <w:keepNext w:val="0"/>
        <w:keepLines w:val="0"/>
        <w:spacing w:after="80" w:lineRule="auto"/>
        <w:rPr>
          <w:b w:val="1"/>
          <w:bCs w:val="1"/>
          <w:sz w:val="34"/>
          <w:szCs w:val="34"/>
        </w:rPr>
      </w:pPr>
      <w:bookmarkStart w:colFirst="0" w:colLast="0" w:name="_5els1o4ibth" w:id="297"/>
      <w:bookmarkEnd w:id="297"/>
      <w:r w:rsidDel="00000000" w:rsidR="00000000" w:rsidRPr="00000000">
        <w:rPr>
          <w:b w:val="1"/>
          <w:bCs w:val="1"/>
          <w:sz w:val="34"/>
          <w:szCs w:val="34"/>
          <w:rtl w:val="0"/>
        </w:rPr>
        <w:t xml:space="preserve">Setup</w:t>
      </w:r>
    </w:p>
    <w:p w:rsidR="00000000" w:rsidDel="00000000" w:rsidP="00000000" w:rsidRDefault="00000000" w:rsidRPr="00000000" w14:paraId="00000DA0">
      <w:pPr>
        <w:numPr>
          <w:ilvl w:val="0"/>
          <w:numId w:val="635"/>
        </w:numPr>
        <w:spacing w:after="0" w:afterAutospacing="0" w:before="240" w:lineRule="auto"/>
        <w:ind w:left="720" w:hanging="360"/>
      </w:pPr>
      <w:r w:rsidDel="00000000" w:rsidR="00000000" w:rsidRPr="00000000">
        <w:rPr>
          <w:rtl w:val="0"/>
        </w:rPr>
        <w:t xml:space="preserve">Organise players into groups of three to five.</w:t>
      </w:r>
    </w:p>
    <w:p w:rsidR="00000000" w:rsidDel="00000000" w:rsidP="00000000" w:rsidRDefault="00000000" w:rsidRPr="00000000" w14:paraId="00000DA1">
      <w:pPr>
        <w:numPr>
          <w:ilvl w:val="0"/>
          <w:numId w:val="635"/>
        </w:numPr>
        <w:spacing w:after="0" w:afterAutospacing="0" w:before="0" w:beforeAutospacing="0" w:lineRule="auto"/>
        <w:ind w:left="720" w:hanging="360"/>
      </w:pPr>
      <w:r w:rsidDel="00000000" w:rsidR="00000000" w:rsidRPr="00000000">
        <w:rPr>
          <w:rtl w:val="0"/>
        </w:rPr>
        <w:t xml:space="preserve">Position the kicker at one end of the lane.</w:t>
      </w:r>
    </w:p>
    <w:p w:rsidR="00000000" w:rsidDel="00000000" w:rsidP="00000000" w:rsidRDefault="00000000" w:rsidRPr="00000000" w14:paraId="00000DA2">
      <w:pPr>
        <w:numPr>
          <w:ilvl w:val="0"/>
          <w:numId w:val="635"/>
        </w:numPr>
        <w:spacing w:after="0" w:afterAutospacing="0" w:before="0" w:beforeAutospacing="0" w:lineRule="auto"/>
        <w:ind w:left="720" w:hanging="360"/>
      </w:pPr>
      <w:r w:rsidDel="00000000" w:rsidR="00000000" w:rsidRPr="00000000">
        <w:rPr>
          <w:rtl w:val="0"/>
        </w:rPr>
        <w:t xml:space="preserve">The marker begins ten to twelve metres away.</w:t>
      </w:r>
    </w:p>
    <w:p w:rsidR="00000000" w:rsidDel="00000000" w:rsidP="00000000" w:rsidRDefault="00000000" w:rsidRPr="00000000" w14:paraId="00000DA3">
      <w:pPr>
        <w:numPr>
          <w:ilvl w:val="0"/>
          <w:numId w:val="635"/>
        </w:numPr>
        <w:spacing w:after="0" w:afterAutospacing="0" w:before="0" w:beforeAutospacing="0" w:lineRule="auto"/>
        <w:ind w:left="720" w:hanging="360"/>
      </w:pPr>
      <w:r w:rsidDel="00000000" w:rsidR="00000000" w:rsidRPr="00000000">
        <w:rPr>
          <w:rtl w:val="0"/>
        </w:rPr>
        <w:t xml:space="preserve">Mark a three-metre receiving zone between the kicker and marker.</w:t>
      </w:r>
    </w:p>
    <w:p w:rsidR="00000000" w:rsidDel="00000000" w:rsidP="00000000" w:rsidRDefault="00000000" w:rsidRPr="00000000" w14:paraId="00000DA4">
      <w:pPr>
        <w:numPr>
          <w:ilvl w:val="0"/>
          <w:numId w:val="635"/>
        </w:numPr>
        <w:spacing w:after="0" w:afterAutospacing="0" w:before="0" w:beforeAutospacing="0" w:lineRule="auto"/>
        <w:ind w:left="720" w:hanging="360"/>
      </w:pPr>
      <w:r w:rsidDel="00000000" w:rsidR="00000000" w:rsidRPr="00000000">
        <w:rPr>
          <w:rtl w:val="0"/>
        </w:rPr>
        <w:t xml:space="preserve">A third player waits behind the kicker or at the far end for rotation.</w:t>
      </w:r>
    </w:p>
    <w:p w:rsidR="00000000" w:rsidDel="00000000" w:rsidP="00000000" w:rsidRDefault="00000000" w:rsidRPr="00000000" w14:paraId="00000DA5">
      <w:pPr>
        <w:numPr>
          <w:ilvl w:val="0"/>
          <w:numId w:val="635"/>
        </w:numPr>
        <w:spacing w:after="0" w:afterAutospacing="0" w:before="0" w:beforeAutospacing="0" w:lineRule="auto"/>
        <w:ind w:left="720" w:hanging="360"/>
      </w:pPr>
      <w:r w:rsidDel="00000000" w:rsidR="00000000" w:rsidRPr="00000000">
        <w:rPr>
          <w:rtl w:val="0"/>
        </w:rPr>
        <w:t xml:space="preserve">The marker runs through the receiving zone.</w:t>
      </w:r>
    </w:p>
    <w:p w:rsidR="00000000" w:rsidDel="00000000" w:rsidP="00000000" w:rsidRDefault="00000000" w:rsidRPr="00000000" w14:paraId="00000DA6">
      <w:pPr>
        <w:numPr>
          <w:ilvl w:val="0"/>
          <w:numId w:val="635"/>
        </w:numPr>
        <w:spacing w:after="0" w:afterAutospacing="0" w:before="0" w:beforeAutospacing="0" w:lineRule="auto"/>
        <w:ind w:left="720" w:hanging="360"/>
      </w:pPr>
      <w:r w:rsidDel="00000000" w:rsidR="00000000" w:rsidRPr="00000000">
        <w:rPr>
          <w:rtl w:val="0"/>
        </w:rPr>
        <w:t xml:space="preserve">The kicker aims to deliver the football between waist and chest height.</w:t>
      </w:r>
    </w:p>
    <w:p w:rsidR="00000000" w:rsidDel="00000000" w:rsidP="00000000" w:rsidRDefault="00000000" w:rsidRPr="00000000" w14:paraId="00000DA7">
      <w:pPr>
        <w:numPr>
          <w:ilvl w:val="0"/>
          <w:numId w:val="635"/>
        </w:numPr>
        <w:spacing w:after="240" w:before="0" w:beforeAutospacing="0" w:lineRule="auto"/>
        <w:ind w:left="720" w:hanging="360"/>
      </w:pPr>
      <w:r w:rsidDel="00000000" w:rsidR="00000000" w:rsidRPr="00000000">
        <w:rPr>
          <w:rtl w:val="0"/>
        </w:rPr>
        <w:t xml:space="preserve">Players rotate after every repetition.</w:t>
      </w:r>
    </w:p>
    <w:p w:rsidR="00000000" w:rsidDel="00000000" w:rsidP="00000000" w:rsidRDefault="00000000" w:rsidRPr="00000000" w14:paraId="00000DA8">
      <w:pPr>
        <w:pStyle w:val="Heading2"/>
        <w:keepNext w:val="0"/>
        <w:keepLines w:val="0"/>
        <w:spacing w:after="80" w:lineRule="auto"/>
        <w:rPr>
          <w:b w:val="1"/>
          <w:bCs w:val="1"/>
          <w:sz w:val="34"/>
          <w:szCs w:val="34"/>
        </w:rPr>
      </w:pPr>
      <w:bookmarkStart w:colFirst="0" w:colLast="0" w:name="_kn5yvi43lamu" w:id="298"/>
      <w:bookmarkEnd w:id="298"/>
      <w:r w:rsidDel="00000000" w:rsidR="00000000" w:rsidRPr="00000000">
        <w:rPr>
          <w:b w:val="1"/>
          <w:bCs w:val="1"/>
          <w:sz w:val="34"/>
          <w:szCs w:val="34"/>
          <w:rtl w:val="0"/>
        </w:rPr>
        <w:t xml:space="preserve">How the Drill Works</w:t>
      </w:r>
    </w:p>
    <w:p w:rsidR="00000000" w:rsidDel="00000000" w:rsidP="00000000" w:rsidRDefault="00000000" w:rsidRPr="00000000" w14:paraId="00000DA9">
      <w:pPr>
        <w:numPr>
          <w:ilvl w:val="0"/>
          <w:numId w:val="1109"/>
        </w:numPr>
        <w:spacing w:after="0" w:afterAutospacing="0" w:before="240" w:lineRule="auto"/>
        <w:ind w:left="720" w:hanging="360"/>
      </w:pPr>
      <w:r w:rsidDel="00000000" w:rsidR="00000000" w:rsidRPr="00000000">
        <w:rPr>
          <w:rtl w:val="0"/>
        </w:rPr>
        <w:t xml:space="preserve">The kicker establishes possession and signals readiness.</w:t>
      </w:r>
    </w:p>
    <w:p w:rsidR="00000000" w:rsidDel="00000000" w:rsidP="00000000" w:rsidRDefault="00000000" w:rsidRPr="00000000" w14:paraId="00000DAA">
      <w:pPr>
        <w:numPr>
          <w:ilvl w:val="0"/>
          <w:numId w:val="1109"/>
        </w:numPr>
        <w:spacing w:after="0" w:afterAutospacing="0" w:before="0" w:beforeAutospacing="0" w:lineRule="auto"/>
        <w:ind w:left="720" w:hanging="360"/>
      </w:pPr>
      <w:r w:rsidDel="00000000" w:rsidR="00000000" w:rsidRPr="00000000">
        <w:rPr>
          <w:rtl w:val="0"/>
        </w:rPr>
        <w:t xml:space="preserve">The marker begins moving towards the receiving zone.</w:t>
      </w:r>
    </w:p>
    <w:p w:rsidR="00000000" w:rsidDel="00000000" w:rsidP="00000000" w:rsidRDefault="00000000" w:rsidRPr="00000000" w14:paraId="00000DAB">
      <w:pPr>
        <w:numPr>
          <w:ilvl w:val="0"/>
          <w:numId w:val="1109"/>
        </w:numPr>
        <w:spacing w:after="0" w:afterAutospacing="0" w:before="0" w:beforeAutospacing="0" w:lineRule="auto"/>
        <w:ind w:left="720" w:hanging="360"/>
      </w:pPr>
      <w:r w:rsidDel="00000000" w:rsidR="00000000" w:rsidRPr="00000000">
        <w:rPr>
          <w:rtl w:val="0"/>
        </w:rPr>
        <w:t xml:space="preserve">The player accelerates into the lead and calls for the football.</w:t>
      </w:r>
    </w:p>
    <w:p w:rsidR="00000000" w:rsidDel="00000000" w:rsidP="00000000" w:rsidRDefault="00000000" w:rsidRPr="00000000" w14:paraId="00000DAC">
      <w:pPr>
        <w:numPr>
          <w:ilvl w:val="0"/>
          <w:numId w:val="1109"/>
        </w:numPr>
        <w:spacing w:after="0" w:afterAutospacing="0" w:before="0" w:beforeAutospacing="0" w:lineRule="auto"/>
        <w:ind w:left="720" w:hanging="360"/>
      </w:pPr>
      <w:r w:rsidDel="00000000" w:rsidR="00000000" w:rsidRPr="00000000">
        <w:rPr>
          <w:rtl w:val="0"/>
        </w:rPr>
        <w:t xml:space="preserve">The kicker delivers the football into the marker’s running path.</w:t>
      </w:r>
    </w:p>
    <w:p w:rsidR="00000000" w:rsidDel="00000000" w:rsidP="00000000" w:rsidRDefault="00000000" w:rsidRPr="00000000" w14:paraId="00000DAD">
      <w:pPr>
        <w:numPr>
          <w:ilvl w:val="0"/>
          <w:numId w:val="1109"/>
        </w:numPr>
        <w:spacing w:after="0" w:afterAutospacing="0" w:before="0" w:beforeAutospacing="0" w:lineRule="auto"/>
        <w:ind w:left="720" w:hanging="360"/>
      </w:pPr>
      <w:r w:rsidDel="00000000" w:rsidR="00000000" w:rsidRPr="00000000">
        <w:rPr>
          <w:rtl w:val="0"/>
        </w:rPr>
        <w:t xml:space="preserve">The marker tracks the football while continuing forward.</w:t>
      </w:r>
    </w:p>
    <w:p w:rsidR="00000000" w:rsidDel="00000000" w:rsidP="00000000" w:rsidRDefault="00000000" w:rsidRPr="00000000" w14:paraId="00000DAE">
      <w:pPr>
        <w:numPr>
          <w:ilvl w:val="0"/>
          <w:numId w:val="1109"/>
        </w:numPr>
        <w:spacing w:after="0" w:afterAutospacing="0" w:before="0" w:beforeAutospacing="0" w:lineRule="auto"/>
        <w:ind w:left="720" w:hanging="360"/>
      </w:pPr>
      <w:r w:rsidDel="00000000" w:rsidR="00000000" w:rsidRPr="00000000">
        <w:rPr>
          <w:rtl w:val="0"/>
        </w:rPr>
        <w:t xml:space="preserve">Both hands extend in front of the body.</w:t>
      </w:r>
    </w:p>
    <w:p w:rsidR="00000000" w:rsidDel="00000000" w:rsidP="00000000" w:rsidRDefault="00000000" w:rsidRPr="00000000" w14:paraId="00000DAF">
      <w:pPr>
        <w:numPr>
          <w:ilvl w:val="0"/>
          <w:numId w:val="1109"/>
        </w:numPr>
        <w:spacing w:after="0" w:afterAutospacing="0" w:before="0" w:beforeAutospacing="0" w:lineRule="auto"/>
        <w:ind w:left="720" w:hanging="360"/>
      </w:pPr>
      <w:r w:rsidDel="00000000" w:rsidR="00000000" w:rsidRPr="00000000">
        <w:rPr>
          <w:rtl w:val="0"/>
        </w:rPr>
        <w:t xml:space="preserve">The player cushions and secures the football at chest height.</w:t>
      </w:r>
    </w:p>
    <w:p w:rsidR="00000000" w:rsidDel="00000000" w:rsidP="00000000" w:rsidRDefault="00000000" w:rsidRPr="00000000" w14:paraId="00000DB0">
      <w:pPr>
        <w:numPr>
          <w:ilvl w:val="0"/>
          <w:numId w:val="1109"/>
        </w:numPr>
        <w:spacing w:after="0" w:afterAutospacing="0" w:before="0" w:beforeAutospacing="0" w:lineRule="auto"/>
        <w:ind w:left="720" w:hanging="360"/>
      </w:pPr>
      <w:r w:rsidDel="00000000" w:rsidR="00000000" w:rsidRPr="00000000">
        <w:rPr>
          <w:rtl w:val="0"/>
        </w:rPr>
        <w:t xml:space="preserve">The marker continues through the receiving zone before decelerating.</w:t>
      </w:r>
    </w:p>
    <w:p w:rsidR="00000000" w:rsidDel="00000000" w:rsidP="00000000" w:rsidRDefault="00000000" w:rsidRPr="00000000" w14:paraId="00000DB1">
      <w:pPr>
        <w:numPr>
          <w:ilvl w:val="0"/>
          <w:numId w:val="1109"/>
        </w:numPr>
        <w:spacing w:after="0" w:afterAutospacing="0" w:before="0" w:beforeAutospacing="0" w:lineRule="auto"/>
        <w:ind w:left="720" w:hanging="360"/>
      </w:pPr>
      <w:r w:rsidDel="00000000" w:rsidR="00000000" w:rsidRPr="00000000">
        <w:rPr>
          <w:rtl w:val="0"/>
        </w:rPr>
        <w:t xml:space="preserve">The football is carried to the kicking line.</w:t>
      </w:r>
    </w:p>
    <w:p w:rsidR="00000000" w:rsidDel="00000000" w:rsidP="00000000" w:rsidRDefault="00000000" w:rsidRPr="00000000" w14:paraId="00000DB2">
      <w:pPr>
        <w:numPr>
          <w:ilvl w:val="0"/>
          <w:numId w:val="1109"/>
        </w:numPr>
        <w:spacing w:after="240" w:before="0" w:beforeAutospacing="0" w:lineRule="auto"/>
        <w:ind w:left="720" w:hanging="360"/>
      </w:pPr>
      <w:r w:rsidDel="00000000" w:rsidR="00000000" w:rsidRPr="00000000">
        <w:rPr>
          <w:rtl w:val="0"/>
        </w:rPr>
        <w:t xml:space="preserve">Players rotate and repeat.</w:t>
      </w:r>
    </w:p>
    <w:p w:rsidR="00000000" w:rsidDel="00000000" w:rsidP="00000000" w:rsidRDefault="00000000" w:rsidRPr="00000000" w14:paraId="00000DB3">
      <w:pPr>
        <w:pStyle w:val="Heading2"/>
        <w:keepNext w:val="0"/>
        <w:keepLines w:val="0"/>
        <w:spacing w:after="80" w:lineRule="auto"/>
        <w:rPr>
          <w:b w:val="1"/>
          <w:bCs w:val="1"/>
          <w:sz w:val="34"/>
          <w:szCs w:val="34"/>
        </w:rPr>
      </w:pPr>
      <w:bookmarkStart w:colFirst="0" w:colLast="0" w:name="_jd7ntgmxt9dz" w:id="299"/>
      <w:bookmarkEnd w:id="299"/>
      <w:r w:rsidDel="00000000" w:rsidR="00000000" w:rsidRPr="00000000">
        <w:rPr>
          <w:b w:val="1"/>
          <w:bCs w:val="1"/>
          <w:sz w:val="34"/>
          <w:szCs w:val="34"/>
          <w:rtl w:val="0"/>
        </w:rPr>
        <w:t xml:space="preserve">Coaching Points</w:t>
      </w:r>
    </w:p>
    <w:p w:rsidR="00000000" w:rsidDel="00000000" w:rsidP="00000000" w:rsidRDefault="00000000" w:rsidRPr="00000000" w14:paraId="00000DB4">
      <w:pPr>
        <w:numPr>
          <w:ilvl w:val="0"/>
          <w:numId w:val="541"/>
        </w:numPr>
        <w:spacing w:after="0" w:afterAutospacing="0" w:before="240" w:lineRule="auto"/>
        <w:ind w:left="720" w:hanging="360"/>
      </w:pPr>
      <w:r w:rsidDel="00000000" w:rsidR="00000000" w:rsidRPr="00000000">
        <w:rPr>
          <w:rtl w:val="0"/>
        </w:rPr>
        <w:t xml:space="preserve">Begin the lead only when the kicker is balanced.</w:t>
      </w:r>
    </w:p>
    <w:p w:rsidR="00000000" w:rsidDel="00000000" w:rsidP="00000000" w:rsidRDefault="00000000" w:rsidRPr="00000000" w14:paraId="00000DB5">
      <w:pPr>
        <w:numPr>
          <w:ilvl w:val="0"/>
          <w:numId w:val="541"/>
        </w:numPr>
        <w:spacing w:after="0" w:afterAutospacing="0" w:before="0" w:beforeAutospacing="0" w:lineRule="auto"/>
        <w:ind w:left="720" w:hanging="360"/>
      </w:pPr>
      <w:r w:rsidDel="00000000" w:rsidR="00000000" w:rsidRPr="00000000">
        <w:rPr>
          <w:rtl w:val="0"/>
        </w:rPr>
        <w:t xml:space="preserve">Accelerate during the first few steps.</w:t>
      </w:r>
    </w:p>
    <w:p w:rsidR="00000000" w:rsidDel="00000000" w:rsidP="00000000" w:rsidRDefault="00000000" w:rsidRPr="00000000" w14:paraId="00000DB6">
      <w:pPr>
        <w:numPr>
          <w:ilvl w:val="0"/>
          <w:numId w:val="541"/>
        </w:numPr>
        <w:spacing w:after="0" w:afterAutospacing="0" w:before="0" w:beforeAutospacing="0" w:lineRule="auto"/>
        <w:ind w:left="720" w:hanging="360"/>
      </w:pPr>
      <w:r w:rsidDel="00000000" w:rsidR="00000000" w:rsidRPr="00000000">
        <w:rPr>
          <w:rtl w:val="0"/>
        </w:rPr>
        <w:t xml:space="preserve">Present both hands early.</w:t>
      </w:r>
    </w:p>
    <w:p w:rsidR="00000000" w:rsidDel="00000000" w:rsidP="00000000" w:rsidRDefault="00000000" w:rsidRPr="00000000" w14:paraId="00000DB7">
      <w:pPr>
        <w:numPr>
          <w:ilvl w:val="0"/>
          <w:numId w:val="541"/>
        </w:numPr>
        <w:spacing w:after="0" w:afterAutospacing="0" w:before="0" w:beforeAutospacing="0" w:lineRule="auto"/>
        <w:ind w:left="720" w:hanging="360"/>
      </w:pPr>
      <w:r w:rsidDel="00000000" w:rsidR="00000000" w:rsidRPr="00000000">
        <w:rPr>
          <w:rtl w:val="0"/>
        </w:rPr>
        <w:t xml:space="preserve">Keep the eyes on the football while running.</w:t>
      </w:r>
    </w:p>
    <w:p w:rsidR="00000000" w:rsidDel="00000000" w:rsidP="00000000" w:rsidRDefault="00000000" w:rsidRPr="00000000" w14:paraId="00000DB8">
      <w:pPr>
        <w:numPr>
          <w:ilvl w:val="0"/>
          <w:numId w:val="541"/>
        </w:numPr>
        <w:spacing w:after="0" w:afterAutospacing="0" w:before="0" w:beforeAutospacing="0" w:lineRule="auto"/>
        <w:ind w:left="720" w:hanging="360"/>
      </w:pPr>
      <w:r w:rsidDel="00000000" w:rsidR="00000000" w:rsidRPr="00000000">
        <w:rPr>
          <w:rtl w:val="0"/>
        </w:rPr>
        <w:t xml:space="preserve">Meet the football in front of the body.</w:t>
      </w:r>
    </w:p>
    <w:p w:rsidR="00000000" w:rsidDel="00000000" w:rsidP="00000000" w:rsidRDefault="00000000" w:rsidRPr="00000000" w14:paraId="00000DB9">
      <w:pPr>
        <w:numPr>
          <w:ilvl w:val="0"/>
          <w:numId w:val="541"/>
        </w:numPr>
        <w:spacing w:after="0" w:afterAutospacing="0" w:before="0" w:beforeAutospacing="0" w:lineRule="auto"/>
        <w:ind w:left="720" w:hanging="360"/>
      </w:pPr>
      <w:r w:rsidDel="00000000" w:rsidR="00000000" w:rsidRPr="00000000">
        <w:rPr>
          <w:rtl w:val="0"/>
        </w:rPr>
        <w:t xml:space="preserve">Cushion through the elbows.</w:t>
      </w:r>
    </w:p>
    <w:p w:rsidR="00000000" w:rsidDel="00000000" w:rsidP="00000000" w:rsidRDefault="00000000" w:rsidRPr="00000000" w14:paraId="00000DBA">
      <w:pPr>
        <w:numPr>
          <w:ilvl w:val="0"/>
          <w:numId w:val="541"/>
        </w:numPr>
        <w:spacing w:after="0" w:afterAutospacing="0" w:before="0" w:beforeAutospacing="0" w:lineRule="auto"/>
        <w:ind w:left="720" w:hanging="360"/>
      </w:pPr>
      <w:r w:rsidDel="00000000" w:rsidR="00000000" w:rsidRPr="00000000">
        <w:rPr>
          <w:rtl w:val="0"/>
        </w:rPr>
        <w:t xml:space="preserve">Continue moving through the mark.</w:t>
      </w:r>
    </w:p>
    <w:p w:rsidR="00000000" w:rsidDel="00000000" w:rsidP="00000000" w:rsidRDefault="00000000" w:rsidRPr="00000000" w14:paraId="00000DBB">
      <w:pPr>
        <w:numPr>
          <w:ilvl w:val="0"/>
          <w:numId w:val="541"/>
        </w:numPr>
        <w:spacing w:after="240" w:before="0" w:beforeAutospacing="0" w:lineRule="auto"/>
        <w:ind w:left="720" w:hanging="360"/>
      </w:pPr>
      <w:r w:rsidDel="00000000" w:rsidR="00000000" w:rsidRPr="00000000">
        <w:rPr>
          <w:rtl w:val="0"/>
        </w:rPr>
        <w:t xml:space="preserve">Secure possession before decelerating or turning.</w:t>
      </w:r>
    </w:p>
    <w:p w:rsidR="00000000" w:rsidDel="00000000" w:rsidP="00000000" w:rsidRDefault="00000000" w:rsidRPr="00000000" w14:paraId="00000DBC">
      <w:pPr>
        <w:pStyle w:val="Heading2"/>
        <w:keepNext w:val="0"/>
        <w:keepLines w:val="0"/>
        <w:spacing w:after="80" w:lineRule="auto"/>
        <w:rPr>
          <w:b w:val="1"/>
          <w:bCs w:val="1"/>
          <w:sz w:val="34"/>
          <w:szCs w:val="34"/>
        </w:rPr>
      </w:pPr>
      <w:bookmarkStart w:colFirst="0" w:colLast="0" w:name="_io1zzcimmutb" w:id="300"/>
      <w:bookmarkEnd w:id="300"/>
      <w:r w:rsidDel="00000000" w:rsidR="00000000" w:rsidRPr="00000000">
        <w:rPr>
          <w:b w:val="1"/>
          <w:bCs w:val="1"/>
          <w:sz w:val="34"/>
          <w:szCs w:val="34"/>
          <w:rtl w:val="0"/>
        </w:rPr>
        <w:t xml:space="preserve">Coaching Cues</w:t>
      </w:r>
    </w:p>
    <w:p w:rsidR="00000000" w:rsidDel="00000000" w:rsidP="00000000" w:rsidRDefault="00000000" w:rsidRPr="00000000" w14:paraId="00000DBD">
      <w:pPr>
        <w:numPr>
          <w:ilvl w:val="0"/>
          <w:numId w:val="743"/>
        </w:numPr>
        <w:spacing w:after="0" w:afterAutospacing="0" w:before="240" w:lineRule="auto"/>
        <w:ind w:left="720" w:hanging="360"/>
      </w:pPr>
      <w:r w:rsidDel="00000000" w:rsidR="00000000" w:rsidRPr="00000000">
        <w:rPr>
          <w:rtl w:val="0"/>
        </w:rPr>
        <w:t xml:space="preserve">“Lead on readiness.”</w:t>
      </w:r>
    </w:p>
    <w:p w:rsidR="00000000" w:rsidDel="00000000" w:rsidP="00000000" w:rsidRDefault="00000000" w:rsidRPr="00000000" w14:paraId="00000DBE">
      <w:pPr>
        <w:numPr>
          <w:ilvl w:val="0"/>
          <w:numId w:val="743"/>
        </w:numPr>
        <w:spacing w:after="0" w:afterAutospacing="0" w:before="0" w:beforeAutospacing="0" w:lineRule="auto"/>
        <w:ind w:left="720" w:hanging="360"/>
      </w:pPr>
      <w:r w:rsidDel="00000000" w:rsidR="00000000" w:rsidRPr="00000000">
        <w:rPr>
          <w:rtl w:val="0"/>
        </w:rPr>
        <w:t xml:space="preserve">“Hands out early.”</w:t>
      </w:r>
    </w:p>
    <w:p w:rsidR="00000000" w:rsidDel="00000000" w:rsidP="00000000" w:rsidRDefault="00000000" w:rsidRPr="00000000" w14:paraId="00000DBF">
      <w:pPr>
        <w:numPr>
          <w:ilvl w:val="0"/>
          <w:numId w:val="743"/>
        </w:numPr>
        <w:spacing w:after="0" w:afterAutospacing="0" w:before="0" w:beforeAutospacing="0" w:lineRule="auto"/>
        <w:ind w:left="720" w:hanging="360"/>
      </w:pPr>
      <w:r w:rsidDel="00000000" w:rsidR="00000000" w:rsidRPr="00000000">
        <w:rPr>
          <w:rtl w:val="0"/>
        </w:rPr>
        <w:t xml:space="preserve">“Meet it in front.”</w:t>
      </w:r>
    </w:p>
    <w:p w:rsidR="00000000" w:rsidDel="00000000" w:rsidP="00000000" w:rsidRDefault="00000000" w:rsidRPr="00000000" w14:paraId="00000DC0">
      <w:pPr>
        <w:numPr>
          <w:ilvl w:val="0"/>
          <w:numId w:val="743"/>
        </w:numPr>
        <w:spacing w:after="0" w:afterAutospacing="0" w:before="0" w:beforeAutospacing="0" w:lineRule="auto"/>
        <w:ind w:left="720" w:hanging="360"/>
      </w:pPr>
      <w:r w:rsidDel="00000000" w:rsidR="00000000" w:rsidRPr="00000000">
        <w:rPr>
          <w:rtl w:val="0"/>
        </w:rPr>
        <w:t xml:space="preserve">“Mark through the gate.”</w:t>
      </w:r>
    </w:p>
    <w:p w:rsidR="00000000" w:rsidDel="00000000" w:rsidP="00000000" w:rsidRDefault="00000000" w:rsidRPr="00000000" w14:paraId="00000DC1">
      <w:pPr>
        <w:numPr>
          <w:ilvl w:val="0"/>
          <w:numId w:val="743"/>
        </w:numPr>
        <w:spacing w:after="240" w:before="0" w:beforeAutospacing="0" w:lineRule="auto"/>
        <w:ind w:left="720" w:hanging="360"/>
      </w:pPr>
      <w:r w:rsidDel="00000000" w:rsidR="00000000" w:rsidRPr="00000000">
        <w:rPr>
          <w:rtl w:val="0"/>
        </w:rPr>
        <w:t xml:space="preserve">“Secure before slowing.”</w:t>
      </w:r>
    </w:p>
    <w:p w:rsidR="00000000" w:rsidDel="00000000" w:rsidP="00000000" w:rsidRDefault="00000000" w:rsidRPr="00000000" w14:paraId="00000DC2">
      <w:pPr>
        <w:pStyle w:val="Heading2"/>
        <w:keepNext w:val="0"/>
        <w:keepLines w:val="0"/>
        <w:spacing w:after="80" w:lineRule="auto"/>
        <w:rPr>
          <w:b w:val="1"/>
          <w:bCs w:val="1"/>
          <w:sz w:val="34"/>
          <w:szCs w:val="34"/>
        </w:rPr>
      </w:pPr>
      <w:bookmarkStart w:colFirst="0" w:colLast="0" w:name="_mcdc2zrlbco2" w:id="301"/>
      <w:bookmarkEnd w:id="301"/>
      <w:r w:rsidDel="00000000" w:rsidR="00000000" w:rsidRPr="00000000">
        <w:rPr>
          <w:b w:val="1"/>
          <w:bCs w:val="1"/>
          <w:sz w:val="34"/>
          <w:szCs w:val="34"/>
          <w:rtl w:val="0"/>
        </w:rPr>
        <w:t xml:space="preserve">What the Coach Should Observe</w:t>
      </w:r>
    </w:p>
    <w:p w:rsidR="00000000" w:rsidDel="00000000" w:rsidP="00000000" w:rsidRDefault="00000000" w:rsidRPr="00000000" w14:paraId="00000DC3">
      <w:pPr>
        <w:spacing w:after="240" w:before="240" w:lineRule="auto"/>
        <w:rPr/>
      </w:pPr>
      <w:r w:rsidDel="00000000" w:rsidR="00000000" w:rsidRPr="00000000">
        <w:rPr>
          <w:rtl w:val="0"/>
        </w:rPr>
        <w:t xml:space="preserve">Observe:</w:t>
      </w:r>
    </w:p>
    <w:p w:rsidR="00000000" w:rsidDel="00000000" w:rsidP="00000000" w:rsidRDefault="00000000" w:rsidRPr="00000000" w14:paraId="00000DC4">
      <w:pPr>
        <w:numPr>
          <w:ilvl w:val="0"/>
          <w:numId w:val="604"/>
        </w:numPr>
        <w:spacing w:after="0" w:afterAutospacing="0" w:before="240" w:lineRule="auto"/>
        <w:ind w:left="720" w:hanging="360"/>
      </w:pPr>
      <w:r w:rsidDel="00000000" w:rsidR="00000000" w:rsidRPr="00000000">
        <w:rPr>
          <w:rtl w:val="0"/>
        </w:rPr>
        <w:t xml:space="preserve">Whether the lead is timed from the kicker’s readiness.</w:t>
      </w:r>
    </w:p>
    <w:p w:rsidR="00000000" w:rsidDel="00000000" w:rsidP="00000000" w:rsidRDefault="00000000" w:rsidRPr="00000000" w14:paraId="00000DC5">
      <w:pPr>
        <w:numPr>
          <w:ilvl w:val="0"/>
          <w:numId w:val="604"/>
        </w:numPr>
        <w:spacing w:after="0" w:afterAutospacing="0" w:before="0" w:beforeAutospacing="0" w:lineRule="auto"/>
        <w:ind w:left="720" w:hanging="360"/>
      </w:pPr>
      <w:r w:rsidDel="00000000" w:rsidR="00000000" w:rsidRPr="00000000">
        <w:rPr>
          <w:rtl w:val="0"/>
        </w:rPr>
        <w:t xml:space="preserve">Whether the marker accelerates.</w:t>
      </w:r>
    </w:p>
    <w:p w:rsidR="00000000" w:rsidDel="00000000" w:rsidP="00000000" w:rsidRDefault="00000000" w:rsidRPr="00000000" w14:paraId="00000DC6">
      <w:pPr>
        <w:numPr>
          <w:ilvl w:val="0"/>
          <w:numId w:val="604"/>
        </w:numPr>
        <w:spacing w:after="0" w:afterAutospacing="0" w:before="0" w:beforeAutospacing="0" w:lineRule="auto"/>
        <w:ind w:left="720" w:hanging="360"/>
      </w:pPr>
      <w:r w:rsidDel="00000000" w:rsidR="00000000" w:rsidRPr="00000000">
        <w:rPr>
          <w:rtl w:val="0"/>
        </w:rPr>
        <w:t xml:space="preserve">Whether the kick enters the running path.</w:t>
      </w:r>
    </w:p>
    <w:p w:rsidR="00000000" w:rsidDel="00000000" w:rsidP="00000000" w:rsidRDefault="00000000" w:rsidRPr="00000000" w14:paraId="00000DC7">
      <w:pPr>
        <w:numPr>
          <w:ilvl w:val="0"/>
          <w:numId w:val="604"/>
        </w:numPr>
        <w:spacing w:after="0" w:afterAutospacing="0" w:before="0" w:beforeAutospacing="0" w:lineRule="auto"/>
        <w:ind w:left="720" w:hanging="360"/>
      </w:pPr>
      <w:r w:rsidDel="00000000" w:rsidR="00000000" w:rsidRPr="00000000">
        <w:rPr>
          <w:rtl w:val="0"/>
        </w:rPr>
        <w:t xml:space="preserve">Whether both hands are presented.</w:t>
      </w:r>
    </w:p>
    <w:p w:rsidR="00000000" w:rsidDel="00000000" w:rsidP="00000000" w:rsidRDefault="00000000" w:rsidRPr="00000000" w14:paraId="00000DC8">
      <w:pPr>
        <w:numPr>
          <w:ilvl w:val="0"/>
          <w:numId w:val="604"/>
        </w:numPr>
        <w:spacing w:after="0" w:afterAutospacing="0" w:before="0" w:beforeAutospacing="0" w:lineRule="auto"/>
        <w:ind w:left="720" w:hanging="360"/>
      </w:pPr>
      <w:r w:rsidDel="00000000" w:rsidR="00000000" w:rsidRPr="00000000">
        <w:rPr>
          <w:rtl w:val="0"/>
        </w:rPr>
        <w:t xml:space="preserve">Whether the marker continues moving through contact.</w:t>
      </w:r>
    </w:p>
    <w:p w:rsidR="00000000" w:rsidDel="00000000" w:rsidP="00000000" w:rsidRDefault="00000000" w:rsidRPr="00000000" w14:paraId="00000DC9">
      <w:pPr>
        <w:numPr>
          <w:ilvl w:val="0"/>
          <w:numId w:val="604"/>
        </w:numPr>
        <w:spacing w:after="0" w:afterAutospacing="0" w:before="0" w:beforeAutospacing="0" w:lineRule="auto"/>
        <w:ind w:left="720" w:hanging="360"/>
      </w:pPr>
      <w:r w:rsidDel="00000000" w:rsidR="00000000" w:rsidRPr="00000000">
        <w:rPr>
          <w:rtl w:val="0"/>
        </w:rPr>
        <w:t xml:space="preserve">Whether the football is cushioned and secured.</w:t>
      </w:r>
    </w:p>
    <w:p w:rsidR="00000000" w:rsidDel="00000000" w:rsidP="00000000" w:rsidRDefault="00000000" w:rsidRPr="00000000" w14:paraId="00000DCA">
      <w:pPr>
        <w:numPr>
          <w:ilvl w:val="0"/>
          <w:numId w:val="604"/>
        </w:numPr>
        <w:spacing w:after="240" w:before="0" w:beforeAutospacing="0" w:lineRule="auto"/>
        <w:ind w:left="720" w:hanging="360"/>
      </w:pPr>
      <w:r w:rsidDel="00000000" w:rsidR="00000000" w:rsidRPr="00000000">
        <w:rPr>
          <w:rtl w:val="0"/>
        </w:rPr>
        <w:t xml:space="preserve">Whether deceleration remains balanced.</w:t>
      </w:r>
    </w:p>
    <w:p w:rsidR="00000000" w:rsidDel="00000000" w:rsidP="00000000" w:rsidRDefault="00000000" w:rsidRPr="00000000" w14:paraId="00000DCB">
      <w:pPr>
        <w:pStyle w:val="Heading2"/>
        <w:keepNext w:val="0"/>
        <w:keepLines w:val="0"/>
        <w:spacing w:after="80" w:lineRule="auto"/>
        <w:rPr>
          <w:b w:val="1"/>
          <w:bCs w:val="1"/>
          <w:sz w:val="34"/>
          <w:szCs w:val="34"/>
        </w:rPr>
      </w:pPr>
      <w:bookmarkStart w:colFirst="0" w:colLast="0" w:name="_wuwxgwmmzrsn" w:id="302"/>
      <w:bookmarkEnd w:id="302"/>
      <w:r w:rsidDel="00000000" w:rsidR="00000000" w:rsidRPr="00000000">
        <w:rPr>
          <w:b w:val="1"/>
          <w:bCs w:val="1"/>
          <w:sz w:val="34"/>
          <w:szCs w:val="34"/>
          <w:rtl w:val="0"/>
        </w:rPr>
        <w:t xml:space="preserve">Common Errors</w:t>
      </w:r>
    </w:p>
    <w:tbl>
      <w:tblPr>
        <w:tblStyle w:val="Table22"/>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4680"/>
        <w:gridCol w:w="4680"/>
        <w:tblGridChange w:id="0">
          <w:tblGrid>
            <w:gridCol w:w="4680"/>
            <w:gridCol w:w="4680"/>
          </w:tblGrid>
        </w:tblGridChange>
      </w:tblGrid>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DCC">
            <w:pPr>
              <w:jc w:val="center"/>
              <w:rPr/>
            </w:pPr>
            <w:r w:rsidDel="00000000" w:rsidR="00000000" w:rsidRPr="00000000">
              <w:rPr>
                <w:b w:val="1"/>
                <w:bCs w:val="1"/>
                <w:rtl w:val="0"/>
              </w:rPr>
              <w:t xml:space="preserve">Common Error</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DCD">
            <w:pPr>
              <w:jc w:val="center"/>
              <w:rPr/>
            </w:pPr>
            <w:r w:rsidDel="00000000" w:rsidR="00000000" w:rsidRPr="00000000">
              <w:rPr>
                <w:b w:val="1"/>
                <w:bCs w:val="1"/>
                <w:rtl w:val="0"/>
              </w:rPr>
              <w:t xml:space="preserve">Coaching Correction</w:t>
            </w:r>
            <w:r w:rsidDel="00000000" w:rsidR="00000000" w:rsidRPr="00000000">
              <w:rPr>
                <w:rtl w:val="0"/>
              </w:rPr>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DCE">
            <w:pPr>
              <w:rPr/>
            </w:pPr>
            <w:r w:rsidDel="00000000" w:rsidR="00000000" w:rsidRPr="00000000">
              <w:rPr>
                <w:rtl w:val="0"/>
              </w:rPr>
              <w:t xml:space="preserve">The marker begins before the kicker is ready.</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DCF">
            <w:pPr>
              <w:rPr/>
            </w:pPr>
            <w:r w:rsidDel="00000000" w:rsidR="00000000" w:rsidRPr="00000000">
              <w:rPr>
                <w:rtl w:val="0"/>
              </w:rPr>
              <w:t xml:space="preserve">Establish eye contact and wait for the kicker’s balanced preparation.</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DD0">
            <w:pPr>
              <w:rPr/>
            </w:pPr>
            <w:r w:rsidDel="00000000" w:rsidR="00000000" w:rsidRPr="00000000">
              <w:rPr>
                <w:rtl w:val="0"/>
              </w:rPr>
              <w:t xml:space="preserve">The player stops before the football arrives.</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DD1">
            <w:pPr>
              <w:rPr/>
            </w:pPr>
            <w:r w:rsidDel="00000000" w:rsidR="00000000" w:rsidRPr="00000000">
              <w:rPr>
                <w:rtl w:val="0"/>
              </w:rPr>
              <w:t xml:space="preserve">Continue running through the receiving zone.</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DD2">
            <w:pPr>
              <w:rPr/>
            </w:pPr>
            <w:r w:rsidDel="00000000" w:rsidR="00000000" w:rsidRPr="00000000">
              <w:rPr>
                <w:rtl w:val="0"/>
              </w:rPr>
              <w:t xml:space="preserve">The kick is delivered at the player’s starting position.</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DD3">
            <w:pPr>
              <w:rPr/>
            </w:pPr>
            <w:r w:rsidDel="00000000" w:rsidR="00000000" w:rsidRPr="00000000">
              <w:rPr>
                <w:rtl w:val="0"/>
              </w:rPr>
              <w:t xml:space="preserve">Release earlier and target the marker’s forward path.</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DD4">
            <w:pPr>
              <w:rPr/>
            </w:pPr>
            <w:r w:rsidDel="00000000" w:rsidR="00000000" w:rsidRPr="00000000">
              <w:rPr>
                <w:rtl w:val="0"/>
              </w:rPr>
              <w:t xml:space="preserve">The marker traps the football against the chest.</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DD5">
            <w:pPr>
              <w:rPr/>
            </w:pPr>
            <w:r w:rsidDel="00000000" w:rsidR="00000000" w:rsidRPr="00000000">
              <w:rPr>
                <w:rtl w:val="0"/>
              </w:rPr>
              <w:t xml:space="preserve">Extend both hands and meet it in front.</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DD6">
            <w:pPr>
              <w:rPr/>
            </w:pPr>
            <w:r w:rsidDel="00000000" w:rsidR="00000000" w:rsidRPr="00000000">
              <w:rPr>
                <w:rtl w:val="0"/>
              </w:rPr>
              <w:t xml:space="preserve">The player looks down while running.</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DD7">
            <w:pPr>
              <w:rPr/>
            </w:pPr>
            <w:r w:rsidDel="00000000" w:rsidR="00000000" w:rsidRPr="00000000">
              <w:rPr>
                <w:rtl w:val="0"/>
              </w:rPr>
              <w:t xml:space="preserve">Keep the eyes on the football until possession is secured.</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DD8">
            <w:pPr>
              <w:rPr/>
            </w:pPr>
            <w:r w:rsidDel="00000000" w:rsidR="00000000" w:rsidRPr="00000000">
              <w:rPr>
                <w:rtl w:val="0"/>
              </w:rPr>
              <w:t xml:space="preserve">The marker turns before completing the mark.</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DD9">
            <w:pPr>
              <w:rPr/>
            </w:pPr>
            <w:r w:rsidDel="00000000" w:rsidR="00000000" w:rsidRPr="00000000">
              <w:rPr>
                <w:rtl w:val="0"/>
              </w:rPr>
              <w:t xml:space="preserve">Secure the football first, then prepare the next movement.</w:t>
            </w:r>
          </w:p>
        </w:tc>
      </w:tr>
    </w:tbl>
    <w:p w:rsidR="00000000" w:rsidDel="00000000" w:rsidP="00000000" w:rsidRDefault="00000000" w:rsidRPr="00000000" w14:paraId="00000DDA">
      <w:pPr>
        <w:pStyle w:val="Heading2"/>
        <w:keepNext w:val="0"/>
        <w:keepLines w:val="0"/>
        <w:spacing w:after="80" w:lineRule="auto"/>
        <w:rPr>
          <w:b w:val="1"/>
          <w:bCs w:val="1"/>
          <w:sz w:val="34"/>
          <w:szCs w:val="34"/>
        </w:rPr>
      </w:pPr>
      <w:bookmarkStart w:colFirst="0" w:colLast="0" w:name="_nm1v60yaq4au" w:id="303"/>
      <w:bookmarkEnd w:id="303"/>
      <w:r w:rsidDel="00000000" w:rsidR="00000000" w:rsidRPr="00000000">
        <w:rPr>
          <w:b w:val="1"/>
          <w:bCs w:val="1"/>
          <w:sz w:val="34"/>
          <w:szCs w:val="34"/>
          <w:rtl w:val="0"/>
        </w:rPr>
        <w:t xml:space="preserve">Progressions</w:t>
      </w:r>
    </w:p>
    <w:p w:rsidR="00000000" w:rsidDel="00000000" w:rsidP="00000000" w:rsidRDefault="00000000" w:rsidRPr="00000000" w14:paraId="00000DDB">
      <w:pPr>
        <w:numPr>
          <w:ilvl w:val="0"/>
          <w:numId w:val="795"/>
        </w:numPr>
        <w:spacing w:after="0" w:afterAutospacing="0" w:before="240" w:lineRule="auto"/>
        <w:ind w:left="720" w:hanging="360"/>
      </w:pPr>
      <w:r w:rsidDel="00000000" w:rsidR="00000000" w:rsidRPr="00000000">
        <w:rPr>
          <w:rtl w:val="0"/>
        </w:rPr>
        <w:t xml:space="preserve">Increase lead speed.</w:t>
      </w:r>
    </w:p>
    <w:p w:rsidR="00000000" w:rsidDel="00000000" w:rsidP="00000000" w:rsidRDefault="00000000" w:rsidRPr="00000000" w14:paraId="00000DDC">
      <w:pPr>
        <w:numPr>
          <w:ilvl w:val="0"/>
          <w:numId w:val="795"/>
        </w:numPr>
        <w:spacing w:after="0" w:afterAutospacing="0" w:before="0" w:beforeAutospacing="0" w:lineRule="auto"/>
        <w:ind w:left="720" w:hanging="360"/>
      </w:pPr>
      <w:r w:rsidDel="00000000" w:rsidR="00000000" w:rsidRPr="00000000">
        <w:rPr>
          <w:rtl w:val="0"/>
        </w:rPr>
        <w:t xml:space="preserve">Increase kicking distance.</w:t>
      </w:r>
    </w:p>
    <w:p w:rsidR="00000000" w:rsidDel="00000000" w:rsidP="00000000" w:rsidRDefault="00000000" w:rsidRPr="00000000" w14:paraId="00000DDD">
      <w:pPr>
        <w:numPr>
          <w:ilvl w:val="0"/>
          <w:numId w:val="795"/>
        </w:numPr>
        <w:spacing w:after="0" w:afterAutospacing="0" w:before="0" w:beforeAutospacing="0" w:lineRule="auto"/>
        <w:ind w:left="720" w:hanging="360"/>
      </w:pPr>
      <w:r w:rsidDel="00000000" w:rsidR="00000000" w:rsidRPr="00000000">
        <w:rPr>
          <w:rtl w:val="0"/>
        </w:rPr>
        <w:t xml:space="preserve">Narrow the receiving zone.</w:t>
      </w:r>
    </w:p>
    <w:p w:rsidR="00000000" w:rsidDel="00000000" w:rsidP="00000000" w:rsidRDefault="00000000" w:rsidRPr="00000000" w14:paraId="00000DDE">
      <w:pPr>
        <w:numPr>
          <w:ilvl w:val="0"/>
          <w:numId w:val="795"/>
        </w:numPr>
        <w:spacing w:after="0" w:afterAutospacing="0" w:before="0" w:beforeAutospacing="0" w:lineRule="auto"/>
        <w:ind w:left="720" w:hanging="360"/>
      </w:pPr>
      <w:r w:rsidDel="00000000" w:rsidR="00000000" w:rsidRPr="00000000">
        <w:rPr>
          <w:rtl w:val="0"/>
        </w:rPr>
        <w:t xml:space="preserve">Add a passive trailing defender.</w:t>
      </w:r>
    </w:p>
    <w:p w:rsidR="00000000" w:rsidDel="00000000" w:rsidP="00000000" w:rsidRDefault="00000000" w:rsidRPr="00000000" w14:paraId="00000DDF">
      <w:pPr>
        <w:numPr>
          <w:ilvl w:val="0"/>
          <w:numId w:val="795"/>
        </w:numPr>
        <w:spacing w:after="0" w:afterAutospacing="0" w:before="0" w:beforeAutospacing="0" w:lineRule="auto"/>
        <w:ind w:left="720" w:hanging="360"/>
      </w:pPr>
      <w:r w:rsidDel="00000000" w:rsidR="00000000" w:rsidRPr="00000000">
        <w:rPr>
          <w:rtl w:val="0"/>
        </w:rPr>
        <w:t xml:space="preserve">Require a quick play-on after the mark.</w:t>
      </w:r>
    </w:p>
    <w:p w:rsidR="00000000" w:rsidDel="00000000" w:rsidP="00000000" w:rsidRDefault="00000000" w:rsidRPr="00000000" w14:paraId="00000DE0">
      <w:pPr>
        <w:numPr>
          <w:ilvl w:val="0"/>
          <w:numId w:val="795"/>
        </w:numPr>
        <w:spacing w:after="240" w:before="0" w:beforeAutospacing="0" w:lineRule="auto"/>
        <w:ind w:left="720" w:hanging="360"/>
      </w:pPr>
      <w:r w:rsidDel="00000000" w:rsidR="00000000" w:rsidRPr="00000000">
        <w:rPr>
          <w:rtl w:val="0"/>
        </w:rPr>
        <w:t xml:space="preserve">Deliver slightly left or right of the running line.</w:t>
      </w:r>
    </w:p>
    <w:p w:rsidR="00000000" w:rsidDel="00000000" w:rsidP="00000000" w:rsidRDefault="00000000" w:rsidRPr="00000000" w14:paraId="00000DE1">
      <w:pPr>
        <w:pStyle w:val="Heading2"/>
        <w:keepNext w:val="0"/>
        <w:keepLines w:val="0"/>
        <w:spacing w:after="80" w:lineRule="auto"/>
        <w:rPr>
          <w:b w:val="1"/>
          <w:bCs w:val="1"/>
          <w:sz w:val="34"/>
          <w:szCs w:val="34"/>
        </w:rPr>
      </w:pPr>
      <w:bookmarkStart w:colFirst="0" w:colLast="0" w:name="_8e0nmggfkw09" w:id="304"/>
      <w:bookmarkEnd w:id="304"/>
      <w:r w:rsidDel="00000000" w:rsidR="00000000" w:rsidRPr="00000000">
        <w:rPr>
          <w:b w:val="1"/>
          <w:bCs w:val="1"/>
          <w:sz w:val="34"/>
          <w:szCs w:val="34"/>
          <w:rtl w:val="0"/>
        </w:rPr>
        <w:t xml:space="preserve">Regressions</w:t>
      </w:r>
    </w:p>
    <w:p w:rsidR="00000000" w:rsidDel="00000000" w:rsidP="00000000" w:rsidRDefault="00000000" w:rsidRPr="00000000" w14:paraId="00000DE2">
      <w:pPr>
        <w:numPr>
          <w:ilvl w:val="0"/>
          <w:numId w:val="867"/>
        </w:numPr>
        <w:spacing w:after="0" w:afterAutospacing="0" w:before="240" w:lineRule="auto"/>
        <w:ind w:left="720" w:hanging="360"/>
      </w:pPr>
      <w:r w:rsidDel="00000000" w:rsidR="00000000" w:rsidRPr="00000000">
        <w:rPr>
          <w:rtl w:val="0"/>
        </w:rPr>
        <w:t xml:space="preserve">Reduce lead distance.</w:t>
      </w:r>
    </w:p>
    <w:p w:rsidR="00000000" w:rsidDel="00000000" w:rsidP="00000000" w:rsidRDefault="00000000" w:rsidRPr="00000000" w14:paraId="00000DE3">
      <w:pPr>
        <w:numPr>
          <w:ilvl w:val="0"/>
          <w:numId w:val="867"/>
        </w:numPr>
        <w:spacing w:after="0" w:afterAutospacing="0" w:before="0" w:beforeAutospacing="0" w:lineRule="auto"/>
        <w:ind w:left="720" w:hanging="360"/>
      </w:pPr>
      <w:r w:rsidDel="00000000" w:rsidR="00000000" w:rsidRPr="00000000">
        <w:rPr>
          <w:rtl w:val="0"/>
        </w:rPr>
        <w:t xml:space="preserve">Use controlled hand feeds.</w:t>
      </w:r>
    </w:p>
    <w:p w:rsidR="00000000" w:rsidDel="00000000" w:rsidP="00000000" w:rsidRDefault="00000000" w:rsidRPr="00000000" w14:paraId="00000DE4">
      <w:pPr>
        <w:numPr>
          <w:ilvl w:val="0"/>
          <w:numId w:val="867"/>
        </w:numPr>
        <w:spacing w:after="0" w:afterAutospacing="0" w:before="0" w:beforeAutospacing="0" w:lineRule="auto"/>
        <w:ind w:left="720" w:hanging="360"/>
      </w:pPr>
      <w:r w:rsidDel="00000000" w:rsidR="00000000" w:rsidRPr="00000000">
        <w:rPr>
          <w:rtl w:val="0"/>
        </w:rPr>
        <w:t xml:space="preserve">Slow the movement to a jog.</w:t>
      </w:r>
    </w:p>
    <w:p w:rsidR="00000000" w:rsidDel="00000000" w:rsidP="00000000" w:rsidRDefault="00000000" w:rsidRPr="00000000" w14:paraId="00000DE5">
      <w:pPr>
        <w:numPr>
          <w:ilvl w:val="0"/>
          <w:numId w:val="867"/>
        </w:numPr>
        <w:spacing w:after="0" w:afterAutospacing="0" w:before="0" w:beforeAutospacing="0" w:lineRule="auto"/>
        <w:ind w:left="720" w:hanging="360"/>
      </w:pPr>
      <w:r w:rsidDel="00000000" w:rsidR="00000000" w:rsidRPr="00000000">
        <w:rPr>
          <w:rtl w:val="0"/>
        </w:rPr>
        <w:t xml:space="preserve">Widen the receiving zone.</w:t>
      </w:r>
    </w:p>
    <w:p w:rsidR="00000000" w:rsidDel="00000000" w:rsidP="00000000" w:rsidRDefault="00000000" w:rsidRPr="00000000" w14:paraId="00000DE6">
      <w:pPr>
        <w:numPr>
          <w:ilvl w:val="0"/>
          <w:numId w:val="867"/>
        </w:numPr>
        <w:spacing w:after="240" w:before="0" w:beforeAutospacing="0" w:lineRule="auto"/>
        <w:ind w:left="720" w:hanging="360"/>
      </w:pPr>
      <w:r w:rsidDel="00000000" w:rsidR="00000000" w:rsidRPr="00000000">
        <w:rPr>
          <w:rtl w:val="0"/>
        </w:rPr>
        <w:t xml:space="preserve">Allow the marker to begin closer.</w:t>
      </w:r>
    </w:p>
    <w:p w:rsidR="00000000" w:rsidDel="00000000" w:rsidP="00000000" w:rsidRDefault="00000000" w:rsidRPr="00000000" w14:paraId="00000DE7">
      <w:pPr>
        <w:pStyle w:val="Heading2"/>
        <w:keepNext w:val="0"/>
        <w:keepLines w:val="0"/>
        <w:spacing w:after="80" w:lineRule="auto"/>
        <w:rPr>
          <w:b w:val="1"/>
          <w:bCs w:val="1"/>
          <w:sz w:val="34"/>
          <w:szCs w:val="34"/>
        </w:rPr>
      </w:pPr>
      <w:bookmarkStart w:colFirst="0" w:colLast="0" w:name="_4wwomicn4is2" w:id="305"/>
      <w:bookmarkEnd w:id="305"/>
      <w:r w:rsidDel="00000000" w:rsidR="00000000" w:rsidRPr="00000000">
        <w:rPr>
          <w:b w:val="1"/>
          <w:bCs w:val="1"/>
          <w:sz w:val="34"/>
          <w:szCs w:val="34"/>
          <w:rtl w:val="0"/>
        </w:rPr>
        <w:t xml:space="preserve">Success Indicators</w:t>
      </w:r>
    </w:p>
    <w:p w:rsidR="00000000" w:rsidDel="00000000" w:rsidP="00000000" w:rsidRDefault="00000000" w:rsidRPr="00000000" w14:paraId="00000DE8">
      <w:pPr>
        <w:spacing w:after="240" w:before="240" w:lineRule="auto"/>
        <w:rPr/>
      </w:pPr>
      <w:r w:rsidDel="00000000" w:rsidR="00000000" w:rsidRPr="00000000">
        <w:rPr>
          <w:rtl w:val="0"/>
        </w:rPr>
        <w:t xml:space="preserve">Players consistently:</w:t>
      </w:r>
    </w:p>
    <w:p w:rsidR="00000000" w:rsidDel="00000000" w:rsidP="00000000" w:rsidRDefault="00000000" w:rsidRPr="00000000" w14:paraId="00000DE9">
      <w:pPr>
        <w:numPr>
          <w:ilvl w:val="0"/>
          <w:numId w:val="1114"/>
        </w:numPr>
        <w:spacing w:after="0" w:afterAutospacing="0" w:before="240" w:lineRule="auto"/>
        <w:ind w:left="720" w:hanging="360"/>
      </w:pPr>
      <w:r w:rsidDel="00000000" w:rsidR="00000000" w:rsidRPr="00000000">
        <w:rPr>
          <w:rtl w:val="0"/>
        </w:rPr>
        <w:t xml:space="preserve">Time the lead correctly.</w:t>
      </w:r>
    </w:p>
    <w:p w:rsidR="00000000" w:rsidDel="00000000" w:rsidP="00000000" w:rsidRDefault="00000000" w:rsidRPr="00000000" w14:paraId="00000DEA">
      <w:pPr>
        <w:numPr>
          <w:ilvl w:val="0"/>
          <w:numId w:val="1114"/>
        </w:numPr>
        <w:spacing w:after="0" w:afterAutospacing="0" w:before="0" w:beforeAutospacing="0" w:lineRule="auto"/>
        <w:ind w:left="720" w:hanging="360"/>
      </w:pPr>
      <w:r w:rsidDel="00000000" w:rsidR="00000000" w:rsidRPr="00000000">
        <w:rPr>
          <w:rtl w:val="0"/>
        </w:rPr>
        <w:t xml:space="preserve">Maintain movement.</w:t>
      </w:r>
    </w:p>
    <w:p w:rsidR="00000000" w:rsidDel="00000000" w:rsidP="00000000" w:rsidRDefault="00000000" w:rsidRPr="00000000" w14:paraId="00000DEB">
      <w:pPr>
        <w:numPr>
          <w:ilvl w:val="0"/>
          <w:numId w:val="1114"/>
        </w:numPr>
        <w:spacing w:after="0" w:afterAutospacing="0" w:before="0" w:beforeAutospacing="0" w:lineRule="auto"/>
        <w:ind w:left="720" w:hanging="360"/>
      </w:pPr>
      <w:r w:rsidDel="00000000" w:rsidR="00000000" w:rsidRPr="00000000">
        <w:rPr>
          <w:rtl w:val="0"/>
        </w:rPr>
        <w:t xml:space="preserve">Present both hands.</w:t>
      </w:r>
    </w:p>
    <w:p w:rsidR="00000000" w:rsidDel="00000000" w:rsidP="00000000" w:rsidRDefault="00000000" w:rsidRPr="00000000" w14:paraId="00000DEC">
      <w:pPr>
        <w:numPr>
          <w:ilvl w:val="0"/>
          <w:numId w:val="1114"/>
        </w:numPr>
        <w:spacing w:after="0" w:afterAutospacing="0" w:before="0" w:beforeAutospacing="0" w:lineRule="auto"/>
        <w:ind w:left="720" w:hanging="360"/>
      </w:pPr>
      <w:r w:rsidDel="00000000" w:rsidR="00000000" w:rsidRPr="00000000">
        <w:rPr>
          <w:rtl w:val="0"/>
        </w:rPr>
        <w:t xml:space="preserve">Receive the football in front.</w:t>
      </w:r>
    </w:p>
    <w:p w:rsidR="00000000" w:rsidDel="00000000" w:rsidP="00000000" w:rsidRDefault="00000000" w:rsidRPr="00000000" w14:paraId="00000DED">
      <w:pPr>
        <w:numPr>
          <w:ilvl w:val="0"/>
          <w:numId w:val="1114"/>
        </w:numPr>
        <w:spacing w:after="0" w:afterAutospacing="0" w:before="0" w:beforeAutospacing="0" w:lineRule="auto"/>
        <w:ind w:left="720" w:hanging="360"/>
      </w:pPr>
      <w:r w:rsidDel="00000000" w:rsidR="00000000" w:rsidRPr="00000000">
        <w:rPr>
          <w:rtl w:val="0"/>
        </w:rPr>
        <w:t xml:space="preserve">Cushion and secure possession.</w:t>
      </w:r>
    </w:p>
    <w:p w:rsidR="00000000" w:rsidDel="00000000" w:rsidP="00000000" w:rsidRDefault="00000000" w:rsidRPr="00000000" w14:paraId="00000DEE">
      <w:pPr>
        <w:numPr>
          <w:ilvl w:val="0"/>
          <w:numId w:val="1114"/>
        </w:numPr>
        <w:spacing w:after="0" w:afterAutospacing="0" w:before="0" w:beforeAutospacing="0" w:lineRule="auto"/>
        <w:ind w:left="720" w:hanging="360"/>
      </w:pPr>
      <w:r w:rsidDel="00000000" w:rsidR="00000000" w:rsidRPr="00000000">
        <w:rPr>
          <w:rtl w:val="0"/>
        </w:rPr>
        <w:t xml:space="preserve">Continue through the mark.</w:t>
      </w:r>
    </w:p>
    <w:p w:rsidR="00000000" w:rsidDel="00000000" w:rsidP="00000000" w:rsidRDefault="00000000" w:rsidRPr="00000000" w14:paraId="00000DEF">
      <w:pPr>
        <w:numPr>
          <w:ilvl w:val="0"/>
          <w:numId w:val="1114"/>
        </w:numPr>
        <w:spacing w:after="240" w:before="0" w:beforeAutospacing="0" w:lineRule="auto"/>
        <w:ind w:left="720" w:hanging="360"/>
      </w:pPr>
      <w:r w:rsidDel="00000000" w:rsidR="00000000" w:rsidRPr="00000000">
        <w:rPr>
          <w:rtl w:val="0"/>
        </w:rPr>
        <w:t xml:space="preserve">Decelerate under control.</w:t>
      </w:r>
    </w:p>
    <w:p w:rsidR="00000000" w:rsidDel="00000000" w:rsidP="00000000" w:rsidRDefault="00000000" w:rsidRPr="00000000" w14:paraId="00000DF0">
      <w:pPr>
        <w:pStyle w:val="Heading2"/>
        <w:keepNext w:val="0"/>
        <w:keepLines w:val="0"/>
        <w:spacing w:after="80" w:lineRule="auto"/>
        <w:rPr>
          <w:b w:val="1"/>
          <w:bCs w:val="1"/>
          <w:sz w:val="34"/>
          <w:szCs w:val="34"/>
        </w:rPr>
      </w:pPr>
      <w:bookmarkStart w:colFirst="0" w:colLast="0" w:name="_36rgvsbr6ibj" w:id="306"/>
      <w:bookmarkEnd w:id="306"/>
      <w:r w:rsidDel="00000000" w:rsidR="00000000" w:rsidRPr="00000000">
        <w:rPr>
          <w:b w:val="1"/>
          <w:bCs w:val="1"/>
          <w:sz w:val="34"/>
          <w:szCs w:val="34"/>
          <w:rtl w:val="0"/>
        </w:rPr>
        <w:t xml:space="preserve">Match Application</w:t>
      </w:r>
    </w:p>
    <w:p w:rsidR="00000000" w:rsidDel="00000000" w:rsidP="00000000" w:rsidRDefault="00000000" w:rsidRPr="00000000" w14:paraId="00000DF1">
      <w:pPr>
        <w:spacing w:after="240" w:before="240" w:lineRule="auto"/>
        <w:rPr/>
      </w:pPr>
      <w:r w:rsidDel="00000000" w:rsidR="00000000" w:rsidRPr="00000000">
        <w:rPr>
          <w:rtl w:val="0"/>
        </w:rPr>
        <w:t xml:space="preserve">Players frequently mark while leading towards the ball carrier. Maintaining movement through the mark helps create separation and allows the next possession to begin more quickly.</w:t>
      </w:r>
    </w:p>
    <w:p w:rsidR="00000000" w:rsidDel="00000000" w:rsidP="00000000" w:rsidRDefault="00000000" w:rsidRPr="00000000" w14:paraId="00000DF2">
      <w:pPr>
        <w:pStyle w:val="Heading2"/>
        <w:keepNext w:val="0"/>
        <w:keepLines w:val="0"/>
        <w:spacing w:after="80" w:lineRule="auto"/>
        <w:rPr>
          <w:b w:val="1"/>
          <w:bCs w:val="1"/>
          <w:sz w:val="34"/>
          <w:szCs w:val="34"/>
        </w:rPr>
      </w:pPr>
      <w:bookmarkStart w:colFirst="0" w:colLast="0" w:name="_64evi2gd43b7" w:id="307"/>
      <w:bookmarkEnd w:id="307"/>
      <w:r w:rsidDel="00000000" w:rsidR="00000000" w:rsidRPr="00000000">
        <w:rPr>
          <w:b w:val="1"/>
          <w:bCs w:val="1"/>
          <w:sz w:val="34"/>
          <w:szCs w:val="34"/>
          <w:rtl w:val="0"/>
        </w:rPr>
        <w:t xml:space="preserve">Related Drills</w:t>
      </w:r>
    </w:p>
    <w:p w:rsidR="00000000" w:rsidDel="00000000" w:rsidP="00000000" w:rsidRDefault="00000000" w:rsidRPr="00000000" w14:paraId="00000DF3">
      <w:pPr>
        <w:numPr>
          <w:ilvl w:val="0"/>
          <w:numId w:val="1214"/>
        </w:numPr>
        <w:spacing w:after="0" w:afterAutospacing="0" w:before="240" w:lineRule="auto"/>
        <w:ind w:left="720" w:hanging="360"/>
      </w:pPr>
      <w:r w:rsidDel="00000000" w:rsidR="00000000" w:rsidRPr="00000000">
        <w:rPr>
          <w:rtl w:val="0"/>
        </w:rPr>
        <w:t xml:space="preserve">MK-007 – Straight-Lead Chest Mark</w:t>
      </w:r>
    </w:p>
    <w:p w:rsidR="00000000" w:rsidDel="00000000" w:rsidP="00000000" w:rsidRDefault="00000000" w:rsidRPr="00000000" w14:paraId="00000DF4">
      <w:pPr>
        <w:numPr>
          <w:ilvl w:val="0"/>
          <w:numId w:val="1214"/>
        </w:numPr>
        <w:spacing w:after="0" w:afterAutospacing="0" w:before="0" w:beforeAutospacing="0" w:lineRule="auto"/>
        <w:ind w:left="720" w:hanging="360"/>
      </w:pPr>
      <w:r w:rsidDel="00000000" w:rsidR="00000000" w:rsidRPr="00000000">
        <w:rPr>
          <w:rtl w:val="0"/>
        </w:rPr>
        <w:t xml:space="preserve">MK-011 – One-Grab Marking Control</w:t>
      </w:r>
    </w:p>
    <w:p w:rsidR="00000000" w:rsidDel="00000000" w:rsidP="00000000" w:rsidRDefault="00000000" w:rsidRPr="00000000" w14:paraId="00000DF5">
      <w:pPr>
        <w:numPr>
          <w:ilvl w:val="0"/>
          <w:numId w:val="1214"/>
        </w:numPr>
        <w:spacing w:after="0" w:afterAutospacing="0" w:before="0" w:beforeAutospacing="0" w:lineRule="auto"/>
        <w:ind w:left="720" w:hanging="360"/>
      </w:pPr>
      <w:r w:rsidDel="00000000" w:rsidR="00000000" w:rsidRPr="00000000">
        <w:rPr>
          <w:rtl w:val="0"/>
        </w:rPr>
        <w:t xml:space="preserve">MK-012 – Extended-Arms Chest Mark</w:t>
      </w:r>
    </w:p>
    <w:p w:rsidR="00000000" w:rsidDel="00000000" w:rsidP="00000000" w:rsidRDefault="00000000" w:rsidRPr="00000000" w14:paraId="00000DF6">
      <w:pPr>
        <w:numPr>
          <w:ilvl w:val="0"/>
          <w:numId w:val="1214"/>
        </w:numPr>
        <w:spacing w:after="0" w:afterAutospacing="0" w:before="0" w:beforeAutospacing="0" w:lineRule="auto"/>
        <w:ind w:left="720" w:hanging="360"/>
      </w:pPr>
      <w:r w:rsidDel="00000000" w:rsidR="00000000" w:rsidRPr="00000000">
        <w:rPr>
          <w:rtl w:val="0"/>
        </w:rPr>
        <w:t xml:space="preserve">MK-017 – Forty-Five-Degree Lead Mark</w:t>
      </w:r>
    </w:p>
    <w:p w:rsidR="00000000" w:rsidDel="00000000" w:rsidP="00000000" w:rsidRDefault="00000000" w:rsidRPr="00000000" w14:paraId="00000DF7">
      <w:pPr>
        <w:numPr>
          <w:ilvl w:val="0"/>
          <w:numId w:val="1214"/>
        </w:numPr>
        <w:spacing w:after="240" w:before="0" w:beforeAutospacing="0" w:lineRule="auto"/>
        <w:ind w:left="720" w:hanging="360"/>
      </w:pPr>
      <w:r w:rsidDel="00000000" w:rsidR="00000000" w:rsidRPr="00000000">
        <w:rPr>
          <w:rtl w:val="0"/>
        </w:rPr>
        <w:t xml:space="preserve">MK-020 – Marking Fundamentals Integration Assessment</w:t>
      </w:r>
    </w:p>
    <w:p w:rsidR="00000000" w:rsidDel="00000000" w:rsidP="00000000" w:rsidRDefault="00000000" w:rsidRPr="00000000" w14:paraId="00000DF8">
      <w:pPr>
        <w:pStyle w:val="Heading1"/>
        <w:keepNext w:val="0"/>
        <w:keepLines w:val="0"/>
        <w:spacing w:before="480" w:lineRule="auto"/>
        <w:rPr>
          <w:b w:val="1"/>
          <w:bCs w:val="1"/>
          <w:sz w:val="46"/>
          <w:szCs w:val="46"/>
        </w:rPr>
      </w:pPr>
      <w:bookmarkStart w:colFirst="0" w:colLast="0" w:name="_ivom6s9a0lcj" w:id="308"/>
      <w:bookmarkEnd w:id="308"/>
      <w:r w:rsidDel="00000000" w:rsidR="00000000" w:rsidRPr="00000000">
        <w:rPr>
          <w:b w:val="1"/>
          <w:bCs w:val="1"/>
          <w:sz w:val="46"/>
          <w:szCs w:val="46"/>
          <w:rtl w:val="0"/>
        </w:rPr>
        <w:t xml:space="preserve">MK-022 – Lateral Lead Mark</w:t>
      </w:r>
    </w:p>
    <w:p w:rsidR="00000000" w:rsidDel="00000000" w:rsidP="00000000" w:rsidRDefault="00000000" w:rsidRPr="00000000" w14:paraId="00000DF9">
      <w:pPr>
        <w:pStyle w:val="Heading2"/>
        <w:keepNext w:val="0"/>
        <w:keepLines w:val="0"/>
        <w:spacing w:after="80" w:lineRule="auto"/>
        <w:rPr>
          <w:b w:val="1"/>
          <w:bCs w:val="1"/>
          <w:sz w:val="34"/>
          <w:szCs w:val="34"/>
        </w:rPr>
      </w:pPr>
      <w:bookmarkStart w:colFirst="0" w:colLast="0" w:name="_opuao1i79ote" w:id="309"/>
      <w:bookmarkEnd w:id="309"/>
      <w:r w:rsidDel="00000000" w:rsidR="00000000" w:rsidRPr="00000000">
        <w:rPr>
          <w:b w:val="1"/>
          <w:bCs w:val="1"/>
          <w:sz w:val="34"/>
          <w:szCs w:val="34"/>
          <w:rtl w:val="0"/>
        </w:rPr>
        <w:t xml:space="preserve">Drill ID</w:t>
      </w:r>
    </w:p>
    <w:p w:rsidR="00000000" w:rsidDel="00000000" w:rsidP="00000000" w:rsidRDefault="00000000" w:rsidRPr="00000000" w14:paraId="00000DFA">
      <w:pPr>
        <w:spacing w:after="240" w:before="240" w:lineRule="auto"/>
        <w:rPr>
          <w:b w:val="1"/>
          <w:bCs w:val="1"/>
        </w:rPr>
      </w:pPr>
      <w:r w:rsidDel="00000000" w:rsidR="00000000" w:rsidRPr="00000000">
        <w:rPr>
          <w:b w:val="1"/>
          <w:bCs w:val="1"/>
          <w:rtl w:val="0"/>
        </w:rPr>
        <w:t xml:space="preserve">MK-022</w:t>
      </w:r>
    </w:p>
    <w:p w:rsidR="00000000" w:rsidDel="00000000" w:rsidP="00000000" w:rsidRDefault="00000000" w:rsidRPr="00000000" w14:paraId="00000DFB">
      <w:pPr>
        <w:pStyle w:val="Heading2"/>
        <w:keepNext w:val="0"/>
        <w:keepLines w:val="0"/>
        <w:spacing w:after="80" w:lineRule="auto"/>
        <w:rPr>
          <w:b w:val="1"/>
          <w:bCs w:val="1"/>
          <w:sz w:val="34"/>
          <w:szCs w:val="34"/>
        </w:rPr>
      </w:pPr>
      <w:bookmarkStart w:colFirst="0" w:colLast="0" w:name="_jkf2w2fw9q5" w:id="310"/>
      <w:bookmarkEnd w:id="310"/>
      <w:r w:rsidDel="00000000" w:rsidR="00000000" w:rsidRPr="00000000">
        <w:rPr>
          <w:b w:val="1"/>
          <w:bCs w:val="1"/>
          <w:sz w:val="34"/>
          <w:szCs w:val="34"/>
          <w:rtl w:val="0"/>
        </w:rPr>
        <w:t xml:space="preserve">Category</w:t>
      </w:r>
    </w:p>
    <w:p w:rsidR="00000000" w:rsidDel="00000000" w:rsidP="00000000" w:rsidRDefault="00000000" w:rsidRPr="00000000" w14:paraId="00000DFC">
      <w:pPr>
        <w:spacing w:after="240" w:before="240" w:lineRule="auto"/>
        <w:rPr/>
      </w:pPr>
      <w:r w:rsidDel="00000000" w:rsidR="00000000" w:rsidRPr="00000000">
        <w:rPr>
          <w:rtl w:val="0"/>
        </w:rPr>
        <w:t xml:space="preserve">Marking</w:t>
      </w:r>
    </w:p>
    <w:p w:rsidR="00000000" w:rsidDel="00000000" w:rsidP="00000000" w:rsidRDefault="00000000" w:rsidRPr="00000000" w14:paraId="00000DFD">
      <w:pPr>
        <w:pStyle w:val="Heading2"/>
        <w:keepNext w:val="0"/>
        <w:keepLines w:val="0"/>
        <w:spacing w:after="80" w:lineRule="auto"/>
        <w:rPr>
          <w:b w:val="1"/>
          <w:bCs w:val="1"/>
          <w:sz w:val="34"/>
          <w:szCs w:val="34"/>
        </w:rPr>
      </w:pPr>
      <w:bookmarkStart w:colFirst="0" w:colLast="0" w:name="_8yjxxhf1c8we" w:id="311"/>
      <w:bookmarkEnd w:id="311"/>
      <w:r w:rsidDel="00000000" w:rsidR="00000000" w:rsidRPr="00000000">
        <w:rPr>
          <w:b w:val="1"/>
          <w:bCs w:val="1"/>
          <w:sz w:val="34"/>
          <w:szCs w:val="34"/>
          <w:rtl w:val="0"/>
        </w:rPr>
        <w:t xml:space="preserve">Primary Skill</w:t>
      </w:r>
    </w:p>
    <w:p w:rsidR="00000000" w:rsidDel="00000000" w:rsidP="00000000" w:rsidRDefault="00000000" w:rsidRPr="00000000" w14:paraId="00000DFE">
      <w:pPr>
        <w:spacing w:after="240" w:before="240" w:lineRule="auto"/>
        <w:rPr/>
      </w:pPr>
      <w:r w:rsidDel="00000000" w:rsidR="00000000" w:rsidRPr="00000000">
        <w:rPr>
          <w:rtl w:val="0"/>
        </w:rPr>
        <w:t xml:space="preserve">Completing a mark while leading laterally across the ball carrier</w:t>
      </w:r>
    </w:p>
    <w:p w:rsidR="00000000" w:rsidDel="00000000" w:rsidP="00000000" w:rsidRDefault="00000000" w:rsidRPr="00000000" w14:paraId="00000DFF">
      <w:pPr>
        <w:pStyle w:val="Heading2"/>
        <w:keepNext w:val="0"/>
        <w:keepLines w:val="0"/>
        <w:spacing w:after="80" w:lineRule="auto"/>
        <w:rPr>
          <w:b w:val="1"/>
          <w:bCs w:val="1"/>
          <w:sz w:val="34"/>
          <w:szCs w:val="34"/>
        </w:rPr>
      </w:pPr>
      <w:bookmarkStart w:colFirst="0" w:colLast="0" w:name="_wvmkhhhruu8n" w:id="312"/>
      <w:bookmarkEnd w:id="312"/>
      <w:r w:rsidDel="00000000" w:rsidR="00000000" w:rsidRPr="00000000">
        <w:rPr>
          <w:b w:val="1"/>
          <w:bCs w:val="1"/>
          <w:sz w:val="34"/>
          <w:szCs w:val="34"/>
          <w:rtl w:val="0"/>
        </w:rPr>
        <w:t xml:space="preserve">Secondary Skills</w:t>
      </w:r>
    </w:p>
    <w:p w:rsidR="00000000" w:rsidDel="00000000" w:rsidP="00000000" w:rsidRDefault="00000000" w:rsidRPr="00000000" w14:paraId="00000E00">
      <w:pPr>
        <w:numPr>
          <w:ilvl w:val="0"/>
          <w:numId w:val="595"/>
        </w:numPr>
        <w:spacing w:after="0" w:afterAutospacing="0" w:before="240" w:lineRule="auto"/>
        <w:ind w:left="720" w:hanging="360"/>
      </w:pPr>
      <w:r w:rsidDel="00000000" w:rsidR="00000000" w:rsidRPr="00000000">
        <w:rPr>
          <w:rtl w:val="0"/>
        </w:rPr>
        <w:t xml:space="preserve">Lateral acceleration</w:t>
      </w:r>
    </w:p>
    <w:p w:rsidR="00000000" w:rsidDel="00000000" w:rsidP="00000000" w:rsidRDefault="00000000" w:rsidRPr="00000000" w14:paraId="00000E01">
      <w:pPr>
        <w:numPr>
          <w:ilvl w:val="0"/>
          <w:numId w:val="595"/>
        </w:numPr>
        <w:spacing w:after="0" w:afterAutospacing="0" w:before="0" w:beforeAutospacing="0" w:lineRule="auto"/>
        <w:ind w:left="720" w:hanging="360"/>
      </w:pPr>
      <w:r w:rsidDel="00000000" w:rsidR="00000000" w:rsidRPr="00000000">
        <w:rPr>
          <w:rtl w:val="0"/>
        </w:rPr>
        <w:t xml:space="preserve">Lead timing</w:t>
      </w:r>
    </w:p>
    <w:p w:rsidR="00000000" w:rsidDel="00000000" w:rsidP="00000000" w:rsidRDefault="00000000" w:rsidRPr="00000000" w14:paraId="00000E02">
      <w:pPr>
        <w:numPr>
          <w:ilvl w:val="0"/>
          <w:numId w:val="595"/>
        </w:numPr>
        <w:spacing w:after="0" w:afterAutospacing="0" w:before="0" w:beforeAutospacing="0" w:lineRule="auto"/>
        <w:ind w:left="720" w:hanging="360"/>
      </w:pPr>
      <w:r w:rsidDel="00000000" w:rsidR="00000000" w:rsidRPr="00000000">
        <w:rPr>
          <w:rtl w:val="0"/>
        </w:rPr>
        <w:t xml:space="preserve">Body orientation</w:t>
      </w:r>
    </w:p>
    <w:p w:rsidR="00000000" w:rsidDel="00000000" w:rsidP="00000000" w:rsidRDefault="00000000" w:rsidRPr="00000000" w14:paraId="00000E03">
      <w:pPr>
        <w:numPr>
          <w:ilvl w:val="0"/>
          <w:numId w:val="595"/>
        </w:numPr>
        <w:spacing w:after="0" w:afterAutospacing="0" w:before="0" w:beforeAutospacing="0" w:lineRule="auto"/>
        <w:ind w:left="720" w:hanging="360"/>
      </w:pPr>
      <w:r w:rsidDel="00000000" w:rsidR="00000000" w:rsidRPr="00000000">
        <w:rPr>
          <w:rtl w:val="0"/>
        </w:rPr>
        <w:t xml:space="preserve">Football tracking</w:t>
      </w:r>
    </w:p>
    <w:p w:rsidR="00000000" w:rsidDel="00000000" w:rsidP="00000000" w:rsidRDefault="00000000" w:rsidRPr="00000000" w14:paraId="00000E04">
      <w:pPr>
        <w:numPr>
          <w:ilvl w:val="0"/>
          <w:numId w:val="595"/>
        </w:numPr>
        <w:spacing w:after="0" w:afterAutospacing="0" w:before="0" w:beforeAutospacing="0" w:lineRule="auto"/>
        <w:ind w:left="720" w:hanging="360"/>
      </w:pPr>
      <w:r w:rsidDel="00000000" w:rsidR="00000000" w:rsidRPr="00000000">
        <w:rPr>
          <w:rtl w:val="0"/>
        </w:rPr>
        <w:t xml:space="preserve">Communication</w:t>
      </w:r>
    </w:p>
    <w:p w:rsidR="00000000" w:rsidDel="00000000" w:rsidP="00000000" w:rsidRDefault="00000000" w:rsidRPr="00000000" w14:paraId="00000E05">
      <w:pPr>
        <w:numPr>
          <w:ilvl w:val="0"/>
          <w:numId w:val="595"/>
        </w:numPr>
        <w:spacing w:after="240" w:before="0" w:beforeAutospacing="0" w:lineRule="auto"/>
        <w:ind w:left="720" w:hanging="360"/>
      </w:pPr>
      <w:r w:rsidDel="00000000" w:rsidR="00000000" w:rsidRPr="00000000">
        <w:rPr>
          <w:rtl w:val="0"/>
        </w:rPr>
        <w:t xml:space="preserve">Running balance</w:t>
      </w:r>
    </w:p>
    <w:p w:rsidR="00000000" w:rsidDel="00000000" w:rsidP="00000000" w:rsidRDefault="00000000" w:rsidRPr="00000000" w14:paraId="00000E06">
      <w:pPr>
        <w:pStyle w:val="Heading2"/>
        <w:keepNext w:val="0"/>
        <w:keepLines w:val="0"/>
        <w:spacing w:after="80" w:lineRule="auto"/>
        <w:rPr>
          <w:b w:val="1"/>
          <w:bCs w:val="1"/>
          <w:sz w:val="34"/>
          <w:szCs w:val="34"/>
        </w:rPr>
      </w:pPr>
      <w:bookmarkStart w:colFirst="0" w:colLast="0" w:name="_u3krt2l4nozt" w:id="313"/>
      <w:bookmarkEnd w:id="313"/>
      <w:r w:rsidDel="00000000" w:rsidR="00000000" w:rsidRPr="00000000">
        <w:rPr>
          <w:b w:val="1"/>
          <w:bCs w:val="1"/>
          <w:sz w:val="34"/>
          <w:szCs w:val="34"/>
          <w:rtl w:val="0"/>
        </w:rPr>
        <w:t xml:space="preserve">Objective</w:t>
      </w:r>
    </w:p>
    <w:p w:rsidR="00000000" w:rsidDel="00000000" w:rsidP="00000000" w:rsidRDefault="00000000" w:rsidRPr="00000000" w14:paraId="00000E07">
      <w:pPr>
        <w:spacing w:after="240" w:before="240" w:lineRule="auto"/>
        <w:rPr/>
      </w:pPr>
      <w:r w:rsidDel="00000000" w:rsidR="00000000" w:rsidRPr="00000000">
        <w:rPr>
          <w:rtl w:val="0"/>
        </w:rPr>
        <w:t xml:space="preserve">Develop the ability to create width through a lateral lead, turn the body towards the football and secure the mark without losing the running line.</w:t>
      </w:r>
    </w:p>
    <w:p w:rsidR="00000000" w:rsidDel="00000000" w:rsidP="00000000" w:rsidRDefault="00000000" w:rsidRPr="00000000" w14:paraId="00000E08">
      <w:pPr>
        <w:pStyle w:val="Heading2"/>
        <w:keepNext w:val="0"/>
        <w:keepLines w:val="0"/>
        <w:spacing w:after="80" w:lineRule="auto"/>
        <w:rPr>
          <w:b w:val="1"/>
          <w:bCs w:val="1"/>
          <w:sz w:val="34"/>
          <w:szCs w:val="34"/>
        </w:rPr>
      </w:pPr>
      <w:bookmarkStart w:colFirst="0" w:colLast="0" w:name="_8cn0q93v8hfm" w:id="314"/>
      <w:bookmarkEnd w:id="314"/>
      <w:r w:rsidDel="00000000" w:rsidR="00000000" w:rsidRPr="00000000">
        <w:rPr>
          <w:b w:val="1"/>
          <w:bCs w:val="1"/>
          <w:sz w:val="34"/>
          <w:szCs w:val="34"/>
          <w:rtl w:val="0"/>
        </w:rPr>
        <w:t xml:space="preserve">Age Groups</w:t>
      </w:r>
    </w:p>
    <w:tbl>
      <w:tblPr>
        <w:tblStyle w:val="Table23"/>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4680"/>
        <w:gridCol w:w="4680"/>
        <w:tblGridChange w:id="0">
          <w:tblGrid>
            <w:gridCol w:w="4680"/>
            <w:gridCol w:w="4680"/>
          </w:tblGrid>
        </w:tblGridChange>
      </w:tblGrid>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E09">
            <w:pPr>
              <w:jc w:val="center"/>
              <w:rPr/>
            </w:pPr>
            <w:r w:rsidDel="00000000" w:rsidR="00000000" w:rsidRPr="00000000">
              <w:rPr>
                <w:b w:val="1"/>
                <w:bCs w:val="1"/>
                <w:rtl w:val="0"/>
              </w:rPr>
              <w:t xml:space="preserve">Age Group</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E0A">
            <w:pPr>
              <w:jc w:val="center"/>
              <w:rPr/>
            </w:pPr>
            <w:r w:rsidDel="00000000" w:rsidR="00000000" w:rsidRPr="00000000">
              <w:rPr>
                <w:b w:val="1"/>
                <w:bCs w:val="1"/>
                <w:rtl w:val="0"/>
              </w:rPr>
              <w:t xml:space="preserve">Suitability</w:t>
            </w:r>
            <w:r w:rsidDel="00000000" w:rsidR="00000000" w:rsidRPr="00000000">
              <w:rPr>
                <w:rtl w:val="0"/>
              </w:rPr>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E0B">
            <w:pPr>
              <w:rPr/>
            </w:pPr>
            <w:r w:rsidDel="00000000" w:rsidR="00000000" w:rsidRPr="00000000">
              <w:rPr>
                <w:rtl w:val="0"/>
              </w:rPr>
              <w:t xml:space="preserve">Under 8</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E0C">
            <w:pPr>
              <w:rPr/>
            </w:pPr>
            <w:r w:rsidDel="00000000" w:rsidR="00000000" w:rsidRPr="00000000">
              <w:rPr>
                <w:rFonts w:ascii="Arial Unicode MS" w:cs="Arial Unicode MS" w:eastAsia="Arial Unicode MS" w:hAnsi="Arial Unicode MS"/>
                <w:rtl w:val="0"/>
              </w:rPr>
              <w:t xml:space="preserve">✗</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E0D">
            <w:pPr>
              <w:rPr/>
            </w:pPr>
            <w:r w:rsidDel="00000000" w:rsidR="00000000" w:rsidRPr="00000000">
              <w:rPr>
                <w:rtl w:val="0"/>
              </w:rPr>
              <w:t xml:space="preserve">Under 10</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E0E">
            <w:pPr>
              <w:rPr/>
            </w:pPr>
            <w:r w:rsidDel="00000000" w:rsidR="00000000" w:rsidRPr="00000000">
              <w:rPr>
                <w:rtl w:val="0"/>
              </w:rPr>
              <w:t xml:space="preserve">○</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E0F">
            <w:pPr>
              <w:rPr/>
            </w:pPr>
            <w:r w:rsidDel="00000000" w:rsidR="00000000" w:rsidRPr="00000000">
              <w:rPr>
                <w:rtl w:val="0"/>
              </w:rPr>
              <w:t xml:space="preserve">Under 12</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E10">
            <w:pPr>
              <w:rPr/>
            </w:pPr>
            <w:r w:rsidDel="00000000" w:rsidR="00000000" w:rsidRPr="00000000">
              <w:rPr>
                <w:rFonts w:ascii="Arial Unicode MS" w:cs="Arial Unicode MS" w:eastAsia="Arial Unicode MS" w:hAnsi="Arial Unicode MS"/>
                <w:rtl w:val="0"/>
              </w:rPr>
              <w:t xml:space="preserve">✓</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E11">
            <w:pPr>
              <w:rPr/>
            </w:pPr>
            <w:r w:rsidDel="00000000" w:rsidR="00000000" w:rsidRPr="00000000">
              <w:rPr>
                <w:rtl w:val="0"/>
              </w:rPr>
              <w:t xml:space="preserve">Under 14</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E12">
            <w:pPr>
              <w:rPr/>
            </w:pPr>
            <w:r w:rsidDel="00000000" w:rsidR="00000000" w:rsidRPr="00000000">
              <w:rPr>
                <w:rFonts w:ascii="Arial Unicode MS" w:cs="Arial Unicode MS" w:eastAsia="Arial Unicode MS" w:hAnsi="Arial Unicode MS"/>
                <w:rtl w:val="0"/>
              </w:rPr>
              <w:t xml:space="preserve">✓</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E13">
            <w:pPr>
              <w:rPr/>
            </w:pPr>
            <w:r w:rsidDel="00000000" w:rsidR="00000000" w:rsidRPr="00000000">
              <w:rPr>
                <w:rtl w:val="0"/>
              </w:rPr>
              <w:t xml:space="preserve">Under 16</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E14">
            <w:pPr>
              <w:rPr/>
            </w:pPr>
            <w:r w:rsidDel="00000000" w:rsidR="00000000" w:rsidRPr="00000000">
              <w:rPr>
                <w:rFonts w:ascii="Arial Unicode MS" w:cs="Arial Unicode MS" w:eastAsia="Arial Unicode MS" w:hAnsi="Arial Unicode MS"/>
                <w:rtl w:val="0"/>
              </w:rPr>
              <w:t xml:space="preserve">✓</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E15">
            <w:pPr>
              <w:rPr/>
            </w:pPr>
            <w:r w:rsidDel="00000000" w:rsidR="00000000" w:rsidRPr="00000000">
              <w:rPr>
                <w:rtl w:val="0"/>
              </w:rPr>
              <w:t xml:space="preserve">Under 18</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E16">
            <w:pPr>
              <w:rPr/>
            </w:pPr>
            <w:r w:rsidDel="00000000" w:rsidR="00000000" w:rsidRPr="00000000">
              <w:rPr>
                <w:rFonts w:ascii="Arial Unicode MS" w:cs="Arial Unicode MS" w:eastAsia="Arial Unicode MS" w:hAnsi="Arial Unicode MS"/>
                <w:rtl w:val="0"/>
              </w:rPr>
              <w:t xml:space="preserve">✓</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E17">
            <w:pPr>
              <w:rPr/>
            </w:pPr>
            <w:r w:rsidDel="00000000" w:rsidR="00000000" w:rsidRPr="00000000">
              <w:rPr>
                <w:rtl w:val="0"/>
              </w:rPr>
              <w:t xml:space="preserve">Senior Women</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E18">
            <w:pPr>
              <w:rPr/>
            </w:pPr>
            <w:r w:rsidDel="00000000" w:rsidR="00000000" w:rsidRPr="00000000">
              <w:rPr>
                <w:rFonts w:ascii="Arial Unicode MS" w:cs="Arial Unicode MS" w:eastAsia="Arial Unicode MS" w:hAnsi="Arial Unicode MS"/>
                <w:rtl w:val="0"/>
              </w:rPr>
              <w:t xml:space="preserve">✓</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E19">
            <w:pPr>
              <w:rPr/>
            </w:pPr>
            <w:r w:rsidDel="00000000" w:rsidR="00000000" w:rsidRPr="00000000">
              <w:rPr>
                <w:rtl w:val="0"/>
              </w:rPr>
              <w:t xml:space="preserve">Senior Men</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E1A">
            <w:pPr>
              <w:rPr/>
            </w:pPr>
            <w:r w:rsidDel="00000000" w:rsidR="00000000" w:rsidRPr="00000000">
              <w:rPr>
                <w:rFonts w:ascii="Arial Unicode MS" w:cs="Arial Unicode MS" w:eastAsia="Arial Unicode MS" w:hAnsi="Arial Unicode MS"/>
                <w:rtl w:val="0"/>
              </w:rPr>
              <w:t xml:space="preserve">✓</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E1B">
            <w:pPr>
              <w:rPr/>
            </w:pPr>
            <w:r w:rsidDel="00000000" w:rsidR="00000000" w:rsidRPr="00000000">
              <w:rPr>
                <w:rtl w:val="0"/>
              </w:rPr>
              <w:t xml:space="preserve">Over 35 Men</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E1C">
            <w:pPr>
              <w:rPr/>
            </w:pPr>
            <w:r w:rsidDel="00000000" w:rsidR="00000000" w:rsidRPr="00000000">
              <w:rPr>
                <w:rFonts w:ascii="Arial Unicode MS" w:cs="Arial Unicode MS" w:eastAsia="Arial Unicode MS" w:hAnsi="Arial Unicode MS"/>
                <w:rtl w:val="0"/>
              </w:rPr>
              <w:t xml:space="preserve">✓</w:t>
            </w:r>
          </w:p>
        </w:tc>
      </w:tr>
    </w:tbl>
    <w:p w:rsidR="00000000" w:rsidDel="00000000" w:rsidP="00000000" w:rsidRDefault="00000000" w:rsidRPr="00000000" w14:paraId="00000E1D">
      <w:pPr>
        <w:pStyle w:val="Heading2"/>
        <w:keepNext w:val="0"/>
        <w:keepLines w:val="0"/>
        <w:spacing w:after="80" w:lineRule="auto"/>
        <w:rPr>
          <w:b w:val="1"/>
          <w:bCs w:val="1"/>
          <w:sz w:val="34"/>
          <w:szCs w:val="34"/>
        </w:rPr>
      </w:pPr>
      <w:bookmarkStart w:colFirst="0" w:colLast="0" w:name="_7psgh5t4hjj" w:id="315"/>
      <w:bookmarkEnd w:id="315"/>
      <w:r w:rsidDel="00000000" w:rsidR="00000000" w:rsidRPr="00000000">
        <w:rPr>
          <w:b w:val="1"/>
          <w:bCs w:val="1"/>
          <w:sz w:val="34"/>
          <w:szCs w:val="34"/>
          <w:rtl w:val="0"/>
        </w:rPr>
        <w:t xml:space="preserve">Skill Level</w:t>
      </w:r>
    </w:p>
    <w:p w:rsidR="00000000" w:rsidDel="00000000" w:rsidP="00000000" w:rsidRDefault="00000000" w:rsidRPr="00000000" w14:paraId="00000E1E">
      <w:pPr>
        <w:spacing w:after="240" w:before="240" w:lineRule="auto"/>
        <w:rPr/>
      </w:pPr>
      <w:r w:rsidDel="00000000" w:rsidR="00000000" w:rsidRPr="00000000">
        <w:rPr>
          <w:rtl w:val="0"/>
        </w:rPr>
        <w:t xml:space="preserve">Intermediate</w:t>
      </w:r>
    </w:p>
    <w:p w:rsidR="00000000" w:rsidDel="00000000" w:rsidP="00000000" w:rsidRDefault="00000000" w:rsidRPr="00000000" w14:paraId="00000E1F">
      <w:pPr>
        <w:pStyle w:val="Heading2"/>
        <w:keepNext w:val="0"/>
        <w:keepLines w:val="0"/>
        <w:spacing w:after="80" w:lineRule="auto"/>
        <w:rPr>
          <w:b w:val="1"/>
          <w:bCs w:val="1"/>
          <w:sz w:val="34"/>
          <w:szCs w:val="34"/>
        </w:rPr>
      </w:pPr>
      <w:bookmarkStart w:colFirst="0" w:colLast="0" w:name="_ne4logf021ss" w:id="316"/>
      <w:bookmarkEnd w:id="316"/>
      <w:r w:rsidDel="00000000" w:rsidR="00000000" w:rsidRPr="00000000">
        <w:rPr>
          <w:b w:val="1"/>
          <w:bCs w:val="1"/>
          <w:sz w:val="34"/>
          <w:szCs w:val="34"/>
          <w:rtl w:val="0"/>
        </w:rPr>
        <w:t xml:space="preserve">Players</w:t>
      </w:r>
    </w:p>
    <w:p w:rsidR="00000000" w:rsidDel="00000000" w:rsidP="00000000" w:rsidRDefault="00000000" w:rsidRPr="00000000" w14:paraId="00000E20">
      <w:pPr>
        <w:spacing w:after="240" w:before="240" w:lineRule="auto"/>
        <w:rPr/>
      </w:pPr>
      <w:r w:rsidDel="00000000" w:rsidR="00000000" w:rsidRPr="00000000">
        <w:rPr>
          <w:b w:val="1"/>
          <w:bCs w:val="1"/>
          <w:rtl w:val="0"/>
        </w:rPr>
        <w:t xml:space="preserve">Minimum:</w:t>
      </w:r>
      <w:r w:rsidDel="00000000" w:rsidR="00000000" w:rsidRPr="00000000">
        <w:rPr>
          <w:rtl w:val="0"/>
        </w:rPr>
        <w:t xml:space="preserve"> 3</w:t>
        <w:br w:type="textWrapping"/>
        <w:t xml:space="preserve"> </w:t>
      </w:r>
      <w:r w:rsidDel="00000000" w:rsidR="00000000" w:rsidRPr="00000000">
        <w:rPr>
          <w:b w:val="1"/>
          <w:bCs w:val="1"/>
          <w:rtl w:val="0"/>
        </w:rPr>
        <w:t xml:space="preserve">Ideal:</w:t>
      </w:r>
      <w:r w:rsidDel="00000000" w:rsidR="00000000" w:rsidRPr="00000000">
        <w:rPr>
          <w:rtl w:val="0"/>
        </w:rPr>
        <w:t xml:space="preserve"> 9–24</w:t>
        <w:br w:type="textWrapping"/>
        <w:t xml:space="preserve"> </w:t>
      </w:r>
      <w:r w:rsidDel="00000000" w:rsidR="00000000" w:rsidRPr="00000000">
        <w:rPr>
          <w:b w:val="1"/>
          <w:bCs w:val="1"/>
          <w:rtl w:val="0"/>
        </w:rPr>
        <w:t xml:space="preserve">Maximum:</w:t>
      </w:r>
      <w:r w:rsidDel="00000000" w:rsidR="00000000" w:rsidRPr="00000000">
        <w:rPr>
          <w:rtl w:val="0"/>
        </w:rPr>
        <w:t xml:space="preserve"> 30</w:t>
      </w:r>
    </w:p>
    <w:p w:rsidR="00000000" w:rsidDel="00000000" w:rsidP="00000000" w:rsidRDefault="00000000" w:rsidRPr="00000000" w14:paraId="00000E21">
      <w:pPr>
        <w:pStyle w:val="Heading2"/>
        <w:keepNext w:val="0"/>
        <w:keepLines w:val="0"/>
        <w:spacing w:after="80" w:lineRule="auto"/>
        <w:rPr>
          <w:b w:val="1"/>
          <w:bCs w:val="1"/>
          <w:sz w:val="34"/>
          <w:szCs w:val="34"/>
        </w:rPr>
      </w:pPr>
      <w:bookmarkStart w:colFirst="0" w:colLast="0" w:name="_qq3dv5v0eegv" w:id="317"/>
      <w:bookmarkEnd w:id="317"/>
      <w:r w:rsidDel="00000000" w:rsidR="00000000" w:rsidRPr="00000000">
        <w:rPr>
          <w:b w:val="1"/>
          <w:bCs w:val="1"/>
          <w:sz w:val="34"/>
          <w:szCs w:val="34"/>
          <w:rtl w:val="0"/>
        </w:rPr>
        <w:t xml:space="preserve">Ground Size</w:t>
      </w:r>
    </w:p>
    <w:p w:rsidR="00000000" w:rsidDel="00000000" w:rsidP="00000000" w:rsidRDefault="00000000" w:rsidRPr="00000000" w14:paraId="00000E22">
      <w:pPr>
        <w:spacing w:after="240" w:before="240" w:lineRule="auto"/>
        <w:rPr/>
      </w:pPr>
      <w:r w:rsidDel="00000000" w:rsidR="00000000" w:rsidRPr="00000000">
        <w:rPr>
          <w:rtl w:val="0"/>
        </w:rPr>
        <w:t xml:space="preserve">Stations approximately 18 metres long and 14 metres wide.</w:t>
      </w:r>
    </w:p>
    <w:p w:rsidR="00000000" w:rsidDel="00000000" w:rsidP="00000000" w:rsidRDefault="00000000" w:rsidRPr="00000000" w14:paraId="00000E23">
      <w:pPr>
        <w:pStyle w:val="Heading2"/>
        <w:keepNext w:val="0"/>
        <w:keepLines w:val="0"/>
        <w:spacing w:after="80" w:lineRule="auto"/>
        <w:rPr>
          <w:b w:val="1"/>
          <w:bCs w:val="1"/>
          <w:sz w:val="34"/>
          <w:szCs w:val="34"/>
        </w:rPr>
      </w:pPr>
      <w:bookmarkStart w:colFirst="0" w:colLast="0" w:name="_5x2jl39pzh7i" w:id="318"/>
      <w:bookmarkEnd w:id="318"/>
      <w:r w:rsidDel="00000000" w:rsidR="00000000" w:rsidRPr="00000000">
        <w:rPr>
          <w:b w:val="1"/>
          <w:bCs w:val="1"/>
          <w:sz w:val="34"/>
          <w:szCs w:val="34"/>
          <w:rtl w:val="0"/>
        </w:rPr>
        <w:t xml:space="preserve">Equipment</w:t>
      </w:r>
    </w:p>
    <w:p w:rsidR="00000000" w:rsidDel="00000000" w:rsidP="00000000" w:rsidRDefault="00000000" w:rsidRPr="00000000" w14:paraId="00000E24">
      <w:pPr>
        <w:numPr>
          <w:ilvl w:val="0"/>
          <w:numId w:val="289"/>
        </w:numPr>
        <w:spacing w:after="0" w:afterAutospacing="0" w:before="240" w:lineRule="auto"/>
        <w:ind w:left="720" w:hanging="360"/>
      </w:pPr>
      <w:r w:rsidDel="00000000" w:rsidR="00000000" w:rsidRPr="00000000">
        <w:rPr>
          <w:rtl w:val="0"/>
        </w:rPr>
        <w:t xml:space="preserve">One football per group</w:t>
      </w:r>
    </w:p>
    <w:p w:rsidR="00000000" w:rsidDel="00000000" w:rsidP="00000000" w:rsidRDefault="00000000" w:rsidRPr="00000000" w14:paraId="00000E25">
      <w:pPr>
        <w:numPr>
          <w:ilvl w:val="0"/>
          <w:numId w:val="289"/>
        </w:numPr>
        <w:spacing w:after="0" w:afterAutospacing="0" w:before="0" w:beforeAutospacing="0" w:lineRule="auto"/>
        <w:ind w:left="720" w:hanging="360"/>
      </w:pPr>
      <w:r w:rsidDel="00000000" w:rsidR="00000000" w:rsidRPr="00000000">
        <w:rPr>
          <w:rtl w:val="0"/>
        </w:rPr>
        <w:t xml:space="preserve">Six cones per station</w:t>
      </w:r>
    </w:p>
    <w:p w:rsidR="00000000" w:rsidDel="00000000" w:rsidP="00000000" w:rsidRDefault="00000000" w:rsidRPr="00000000" w14:paraId="00000E26">
      <w:pPr>
        <w:numPr>
          <w:ilvl w:val="0"/>
          <w:numId w:val="289"/>
        </w:numPr>
        <w:spacing w:after="0" w:afterAutospacing="0" w:before="0" w:beforeAutospacing="0" w:lineRule="auto"/>
        <w:ind w:left="720" w:hanging="360"/>
      </w:pPr>
      <w:r w:rsidDel="00000000" w:rsidR="00000000" w:rsidRPr="00000000">
        <w:rPr>
          <w:rtl w:val="0"/>
        </w:rPr>
        <w:t xml:space="preserve">Flat markers</w:t>
      </w:r>
    </w:p>
    <w:p w:rsidR="00000000" w:rsidDel="00000000" w:rsidP="00000000" w:rsidRDefault="00000000" w:rsidRPr="00000000" w14:paraId="00000E27">
      <w:pPr>
        <w:numPr>
          <w:ilvl w:val="0"/>
          <w:numId w:val="289"/>
        </w:numPr>
        <w:spacing w:after="240" w:before="0" w:beforeAutospacing="0" w:lineRule="auto"/>
        <w:ind w:left="720" w:hanging="360"/>
      </w:pPr>
      <w:r w:rsidDel="00000000" w:rsidR="00000000" w:rsidRPr="00000000">
        <w:rPr>
          <w:rtl w:val="0"/>
        </w:rPr>
        <w:t xml:space="preserve">Boundary cones</w:t>
      </w:r>
    </w:p>
    <w:p w:rsidR="00000000" w:rsidDel="00000000" w:rsidP="00000000" w:rsidRDefault="00000000" w:rsidRPr="00000000" w14:paraId="00000E28">
      <w:pPr>
        <w:pStyle w:val="Heading2"/>
        <w:keepNext w:val="0"/>
        <w:keepLines w:val="0"/>
        <w:spacing w:after="80" w:lineRule="auto"/>
        <w:rPr>
          <w:b w:val="1"/>
          <w:bCs w:val="1"/>
          <w:sz w:val="34"/>
          <w:szCs w:val="34"/>
        </w:rPr>
      </w:pPr>
      <w:bookmarkStart w:colFirst="0" w:colLast="0" w:name="_8m72mme7bde9" w:id="319"/>
      <w:bookmarkEnd w:id="319"/>
      <w:r w:rsidDel="00000000" w:rsidR="00000000" w:rsidRPr="00000000">
        <w:rPr>
          <w:b w:val="1"/>
          <w:bCs w:val="1"/>
          <w:sz w:val="34"/>
          <w:szCs w:val="34"/>
          <w:rtl w:val="0"/>
        </w:rPr>
        <w:t xml:space="preserve">Time</w:t>
      </w:r>
    </w:p>
    <w:p w:rsidR="00000000" w:rsidDel="00000000" w:rsidP="00000000" w:rsidRDefault="00000000" w:rsidRPr="00000000" w14:paraId="00000E29">
      <w:pPr>
        <w:spacing w:after="240" w:before="240" w:lineRule="auto"/>
        <w:rPr/>
      </w:pPr>
      <w:r w:rsidDel="00000000" w:rsidR="00000000" w:rsidRPr="00000000">
        <w:rPr>
          <w:rtl w:val="0"/>
        </w:rPr>
        <w:t xml:space="preserve">12–15 minutes</w:t>
      </w:r>
    </w:p>
    <w:p w:rsidR="00000000" w:rsidDel="00000000" w:rsidP="00000000" w:rsidRDefault="00000000" w:rsidRPr="00000000" w14:paraId="00000E2A">
      <w:pPr>
        <w:pStyle w:val="Heading2"/>
        <w:keepNext w:val="0"/>
        <w:keepLines w:val="0"/>
        <w:spacing w:after="80" w:lineRule="auto"/>
        <w:rPr>
          <w:b w:val="1"/>
          <w:bCs w:val="1"/>
          <w:sz w:val="34"/>
          <w:szCs w:val="34"/>
        </w:rPr>
      </w:pPr>
      <w:bookmarkStart w:colFirst="0" w:colLast="0" w:name="_fht045xelt0l" w:id="320"/>
      <w:bookmarkEnd w:id="320"/>
      <w:r w:rsidDel="00000000" w:rsidR="00000000" w:rsidRPr="00000000">
        <w:rPr>
          <w:b w:val="1"/>
          <w:bCs w:val="1"/>
          <w:sz w:val="34"/>
          <w:szCs w:val="34"/>
          <w:rtl w:val="0"/>
        </w:rPr>
        <w:t xml:space="preserve">Physical Load</w:t>
      </w:r>
    </w:p>
    <w:p w:rsidR="00000000" w:rsidDel="00000000" w:rsidP="00000000" w:rsidRDefault="00000000" w:rsidRPr="00000000" w14:paraId="00000E2B">
      <w:pPr>
        <w:spacing w:after="240" w:before="240" w:lineRule="auto"/>
        <w:rPr/>
      </w:pPr>
      <w:r w:rsidDel="00000000" w:rsidR="00000000" w:rsidRPr="00000000">
        <w:rPr>
          <w:rtl w:val="0"/>
        </w:rPr>
        <w:t xml:space="preserve">3 – Moderate</w:t>
      </w:r>
    </w:p>
    <w:p w:rsidR="00000000" w:rsidDel="00000000" w:rsidP="00000000" w:rsidRDefault="00000000" w:rsidRPr="00000000" w14:paraId="00000E2C">
      <w:pPr>
        <w:pStyle w:val="Heading2"/>
        <w:keepNext w:val="0"/>
        <w:keepLines w:val="0"/>
        <w:spacing w:after="80" w:lineRule="auto"/>
        <w:rPr>
          <w:b w:val="1"/>
          <w:bCs w:val="1"/>
          <w:sz w:val="34"/>
          <w:szCs w:val="34"/>
        </w:rPr>
      </w:pPr>
      <w:bookmarkStart w:colFirst="0" w:colLast="0" w:name="_yif018ex5k6o" w:id="321"/>
      <w:bookmarkEnd w:id="321"/>
      <w:r w:rsidDel="00000000" w:rsidR="00000000" w:rsidRPr="00000000">
        <w:rPr>
          <w:b w:val="1"/>
          <w:bCs w:val="1"/>
          <w:sz w:val="34"/>
          <w:szCs w:val="34"/>
          <w:rtl w:val="0"/>
        </w:rPr>
        <w:t xml:space="preserve">Mental Load</w:t>
      </w:r>
    </w:p>
    <w:p w:rsidR="00000000" w:rsidDel="00000000" w:rsidP="00000000" w:rsidRDefault="00000000" w:rsidRPr="00000000" w14:paraId="00000E2D">
      <w:pPr>
        <w:spacing w:after="240" w:before="240" w:lineRule="auto"/>
        <w:rPr/>
      </w:pPr>
      <w:r w:rsidDel="00000000" w:rsidR="00000000" w:rsidRPr="00000000">
        <w:rPr>
          <w:rtl w:val="0"/>
        </w:rPr>
        <w:t xml:space="preserve">4 – High</w:t>
      </w:r>
    </w:p>
    <w:p w:rsidR="00000000" w:rsidDel="00000000" w:rsidP="00000000" w:rsidRDefault="00000000" w:rsidRPr="00000000" w14:paraId="00000E2E">
      <w:pPr>
        <w:pStyle w:val="Heading2"/>
        <w:keepNext w:val="0"/>
        <w:keepLines w:val="0"/>
        <w:spacing w:after="80" w:lineRule="auto"/>
        <w:rPr>
          <w:b w:val="1"/>
          <w:bCs w:val="1"/>
          <w:sz w:val="34"/>
          <w:szCs w:val="34"/>
        </w:rPr>
      </w:pPr>
      <w:bookmarkStart w:colFirst="0" w:colLast="0" w:name="_rg4ypv4iu87q" w:id="322"/>
      <w:bookmarkEnd w:id="322"/>
      <w:r w:rsidDel="00000000" w:rsidR="00000000" w:rsidRPr="00000000">
        <w:rPr>
          <w:b w:val="1"/>
          <w:bCs w:val="1"/>
          <w:sz w:val="34"/>
          <w:szCs w:val="34"/>
          <w:rtl w:val="0"/>
        </w:rPr>
        <w:t xml:space="preserve">Contact</w:t>
      </w:r>
    </w:p>
    <w:p w:rsidR="00000000" w:rsidDel="00000000" w:rsidP="00000000" w:rsidRDefault="00000000" w:rsidRPr="00000000" w14:paraId="00000E2F">
      <w:pPr>
        <w:spacing w:after="240" w:before="240" w:lineRule="auto"/>
        <w:rPr/>
      </w:pPr>
      <w:r w:rsidDel="00000000" w:rsidR="00000000" w:rsidRPr="00000000">
        <w:rPr>
          <w:rtl w:val="0"/>
        </w:rPr>
        <w:t xml:space="preserve">0 – No Contact</w:t>
      </w:r>
    </w:p>
    <w:p w:rsidR="00000000" w:rsidDel="00000000" w:rsidP="00000000" w:rsidRDefault="00000000" w:rsidRPr="00000000" w14:paraId="00000E30">
      <w:pPr>
        <w:pStyle w:val="Heading2"/>
        <w:keepNext w:val="0"/>
        <w:keepLines w:val="0"/>
        <w:spacing w:after="80" w:lineRule="auto"/>
        <w:rPr>
          <w:b w:val="1"/>
          <w:bCs w:val="1"/>
          <w:sz w:val="34"/>
          <w:szCs w:val="34"/>
        </w:rPr>
      </w:pPr>
      <w:bookmarkStart w:colFirst="0" w:colLast="0" w:name="_8bi4ck8r8ajl" w:id="323"/>
      <w:bookmarkEnd w:id="323"/>
      <w:r w:rsidDel="00000000" w:rsidR="00000000" w:rsidRPr="00000000">
        <w:rPr>
          <w:b w:val="1"/>
          <w:bCs w:val="1"/>
          <w:sz w:val="34"/>
          <w:szCs w:val="34"/>
          <w:rtl w:val="0"/>
        </w:rPr>
        <w:t xml:space="preserve">Coaching Difficulty</w:t>
      </w:r>
    </w:p>
    <w:p w:rsidR="00000000" w:rsidDel="00000000" w:rsidP="00000000" w:rsidRDefault="00000000" w:rsidRPr="00000000" w14:paraId="00000E31">
      <w:pPr>
        <w:spacing w:after="240" w:before="240" w:lineRule="auto"/>
        <w:rPr/>
      </w:pPr>
      <w:r>
        <w:t>3 – Intermediate organisation, rotations or several behaviours</w:t>
      </w:r>
    </w:p>
    <w:p w:rsidR="00000000" w:rsidDel="00000000" w:rsidP="00000000" w:rsidRDefault="00000000" w:rsidRPr="00000000" w14:paraId="00000E32">
      <w:pPr>
        <w:pStyle w:val="Heading2"/>
        <w:keepNext w:val="0"/>
        <w:keepLines w:val="0"/>
        <w:spacing w:after="80" w:lineRule="auto"/>
        <w:rPr>
          <w:b w:val="1"/>
          <w:bCs w:val="1"/>
          <w:sz w:val="34"/>
          <w:szCs w:val="34"/>
        </w:rPr>
      </w:pPr>
      <w:bookmarkStart w:colFirst="0" w:colLast="0" w:name="_vscxt4q65og8" w:id="324"/>
      <w:bookmarkEnd w:id="324"/>
      <w:r w:rsidDel="00000000" w:rsidR="00000000" w:rsidRPr="00000000">
        <w:rPr>
          <w:b w:val="1"/>
          <w:bCs w:val="1"/>
          <w:sz w:val="34"/>
          <w:szCs w:val="34"/>
          <w:rtl w:val="0"/>
        </w:rPr>
        <w:t xml:space="preserve">Session Placement</w:t>
      </w:r>
    </w:p>
    <w:p w:rsidR="00000000" w:rsidDel="00000000" w:rsidP="00000000" w:rsidRDefault="00000000" w:rsidRPr="00000000" w14:paraId="00000E33">
      <w:pPr>
        <w:numPr>
          <w:ilvl w:val="0"/>
          <w:numId w:val="1199"/>
        </w:numPr>
        <w:spacing w:after="0" w:afterAutospacing="0" w:before="240" w:lineRule="auto"/>
        <w:ind w:left="720" w:hanging="360"/>
      </w:pPr>
      <w:r w:rsidDel="00000000" w:rsidR="00000000" w:rsidRPr="00000000">
        <w:rPr>
          <w:rtl w:val="0"/>
        </w:rPr>
        <w:t xml:space="preserve">Main Skill Block</w:t>
      </w:r>
    </w:p>
    <w:p w:rsidR="00000000" w:rsidDel="00000000" w:rsidP="00000000" w:rsidRDefault="00000000" w:rsidRPr="00000000" w14:paraId="00000E34">
      <w:pPr>
        <w:numPr>
          <w:ilvl w:val="0"/>
          <w:numId w:val="1199"/>
        </w:numPr>
        <w:spacing w:after="240" w:before="0" w:beforeAutospacing="0" w:lineRule="auto"/>
        <w:ind w:left="720" w:hanging="360"/>
      </w:pPr>
      <w:r w:rsidDel="00000000" w:rsidR="00000000" w:rsidRPr="00000000">
        <w:rPr>
          <w:rtl w:val="0"/>
        </w:rPr>
        <w:t xml:space="preserve">Team Ball Movement</w:t>
      </w:r>
    </w:p>
    <w:p w:rsidR="00000000" w:rsidDel="00000000" w:rsidP="00000000" w:rsidRDefault="00000000" w:rsidRPr="00000000" w14:paraId="00000E35">
      <w:pPr>
        <w:pStyle w:val="Heading2"/>
        <w:keepNext w:val="0"/>
        <w:keepLines w:val="0"/>
        <w:spacing w:after="80" w:lineRule="auto"/>
        <w:rPr>
          <w:b w:val="1"/>
          <w:bCs w:val="1"/>
          <w:sz w:val="34"/>
          <w:szCs w:val="34"/>
        </w:rPr>
      </w:pPr>
      <w:bookmarkStart w:colFirst="0" w:colLast="0" w:name="_p3qach5gupr" w:id="325"/>
      <w:bookmarkEnd w:id="325"/>
      <w:r w:rsidDel="00000000" w:rsidR="00000000" w:rsidRPr="00000000">
        <w:rPr>
          <w:b w:val="1"/>
          <w:bCs w:val="1"/>
          <w:sz w:val="34"/>
          <w:szCs w:val="34"/>
          <w:rtl w:val="0"/>
        </w:rPr>
        <w:t xml:space="preserve">Setup</w:t>
      </w:r>
    </w:p>
    <w:p w:rsidR="00000000" w:rsidDel="00000000" w:rsidP="00000000" w:rsidRDefault="00000000" w:rsidRPr="00000000" w14:paraId="00000E36">
      <w:pPr>
        <w:numPr>
          <w:ilvl w:val="0"/>
          <w:numId w:val="359"/>
        </w:numPr>
        <w:spacing w:after="0" w:afterAutospacing="0" w:before="240" w:lineRule="auto"/>
        <w:ind w:left="720" w:hanging="360"/>
      </w:pPr>
      <w:r w:rsidDel="00000000" w:rsidR="00000000" w:rsidRPr="00000000">
        <w:rPr>
          <w:rtl w:val="0"/>
        </w:rPr>
        <w:t xml:space="preserve">Position the kicker at one end of the station.</w:t>
      </w:r>
    </w:p>
    <w:p w:rsidR="00000000" w:rsidDel="00000000" w:rsidP="00000000" w:rsidRDefault="00000000" w:rsidRPr="00000000" w14:paraId="00000E37">
      <w:pPr>
        <w:numPr>
          <w:ilvl w:val="0"/>
          <w:numId w:val="359"/>
        </w:numPr>
        <w:spacing w:after="0" w:afterAutospacing="0" w:before="0" w:beforeAutospacing="0" w:lineRule="auto"/>
        <w:ind w:left="720" w:hanging="360"/>
      </w:pPr>
      <w:r w:rsidDel="00000000" w:rsidR="00000000" w:rsidRPr="00000000">
        <w:rPr>
          <w:rtl w:val="0"/>
        </w:rPr>
        <w:t xml:space="preserve">The marker begins twelve metres away and five metres to one side.</w:t>
      </w:r>
    </w:p>
    <w:p w:rsidR="00000000" w:rsidDel="00000000" w:rsidP="00000000" w:rsidRDefault="00000000" w:rsidRPr="00000000" w14:paraId="00000E38">
      <w:pPr>
        <w:numPr>
          <w:ilvl w:val="0"/>
          <w:numId w:val="359"/>
        </w:numPr>
        <w:spacing w:after="0" w:afterAutospacing="0" w:before="0" w:beforeAutospacing="0" w:lineRule="auto"/>
        <w:ind w:left="720" w:hanging="360"/>
      </w:pPr>
      <w:r w:rsidDel="00000000" w:rsidR="00000000" w:rsidRPr="00000000">
        <w:rPr>
          <w:rtl w:val="0"/>
        </w:rPr>
        <w:t xml:space="preserve">Mark a lateral lead gate across the kicker’s field of vision.</w:t>
      </w:r>
    </w:p>
    <w:p w:rsidR="00000000" w:rsidDel="00000000" w:rsidP="00000000" w:rsidRDefault="00000000" w:rsidRPr="00000000" w14:paraId="00000E39">
      <w:pPr>
        <w:numPr>
          <w:ilvl w:val="0"/>
          <w:numId w:val="359"/>
        </w:numPr>
        <w:spacing w:after="0" w:afterAutospacing="0" w:before="0" w:beforeAutospacing="0" w:lineRule="auto"/>
        <w:ind w:left="720" w:hanging="360"/>
      </w:pPr>
      <w:r w:rsidDel="00000000" w:rsidR="00000000" w:rsidRPr="00000000">
        <w:rPr>
          <w:rtl w:val="0"/>
        </w:rPr>
        <w:t xml:space="preserve">A third player waits as a return player.</w:t>
      </w:r>
    </w:p>
    <w:p w:rsidR="00000000" w:rsidDel="00000000" w:rsidP="00000000" w:rsidRDefault="00000000" w:rsidRPr="00000000" w14:paraId="00000E3A">
      <w:pPr>
        <w:numPr>
          <w:ilvl w:val="0"/>
          <w:numId w:val="359"/>
        </w:numPr>
        <w:spacing w:after="0" w:afterAutospacing="0" w:before="0" w:beforeAutospacing="0" w:lineRule="auto"/>
        <w:ind w:left="720" w:hanging="360"/>
      </w:pPr>
      <w:r w:rsidDel="00000000" w:rsidR="00000000" w:rsidRPr="00000000">
        <w:rPr>
          <w:rtl w:val="0"/>
        </w:rPr>
        <w:t xml:space="preserve">The marker leads across the ground rather than directly at the kicker.</w:t>
      </w:r>
    </w:p>
    <w:p w:rsidR="00000000" w:rsidDel="00000000" w:rsidP="00000000" w:rsidRDefault="00000000" w:rsidRPr="00000000" w14:paraId="00000E3B">
      <w:pPr>
        <w:numPr>
          <w:ilvl w:val="0"/>
          <w:numId w:val="359"/>
        </w:numPr>
        <w:spacing w:after="0" w:afterAutospacing="0" w:before="0" w:beforeAutospacing="0" w:lineRule="auto"/>
        <w:ind w:left="720" w:hanging="360"/>
      </w:pPr>
      <w:r w:rsidDel="00000000" w:rsidR="00000000" w:rsidRPr="00000000">
        <w:rPr>
          <w:rtl w:val="0"/>
        </w:rPr>
        <w:t xml:space="preserve">The kicker aims to deliver the football into the lateral path.</w:t>
      </w:r>
    </w:p>
    <w:p w:rsidR="00000000" w:rsidDel="00000000" w:rsidP="00000000" w:rsidRDefault="00000000" w:rsidRPr="00000000" w14:paraId="00000E3C">
      <w:pPr>
        <w:numPr>
          <w:ilvl w:val="0"/>
          <w:numId w:val="359"/>
        </w:numPr>
        <w:spacing w:after="240" w:before="0" w:beforeAutospacing="0" w:lineRule="auto"/>
        <w:ind w:left="720" w:hanging="360"/>
      </w:pPr>
      <w:r w:rsidDel="00000000" w:rsidR="00000000" w:rsidRPr="00000000">
        <w:rPr>
          <w:rtl w:val="0"/>
        </w:rPr>
        <w:t xml:space="preserve">Mirror the setup for both left-to-right and right-to-left movement.</w:t>
      </w:r>
    </w:p>
    <w:p w:rsidR="00000000" w:rsidDel="00000000" w:rsidP="00000000" w:rsidRDefault="00000000" w:rsidRPr="00000000" w14:paraId="00000E3D">
      <w:pPr>
        <w:pStyle w:val="Heading2"/>
        <w:keepNext w:val="0"/>
        <w:keepLines w:val="0"/>
        <w:spacing w:after="80" w:lineRule="auto"/>
        <w:rPr>
          <w:b w:val="1"/>
          <w:bCs w:val="1"/>
          <w:sz w:val="34"/>
          <w:szCs w:val="34"/>
        </w:rPr>
      </w:pPr>
      <w:bookmarkStart w:colFirst="0" w:colLast="0" w:name="_vdc9k4mz2sqh" w:id="326"/>
      <w:bookmarkEnd w:id="326"/>
      <w:r w:rsidDel="00000000" w:rsidR="00000000" w:rsidRPr="00000000">
        <w:rPr>
          <w:b w:val="1"/>
          <w:bCs w:val="1"/>
          <w:sz w:val="34"/>
          <w:szCs w:val="34"/>
          <w:rtl w:val="0"/>
        </w:rPr>
        <w:t xml:space="preserve">How the Drill Works</w:t>
      </w:r>
    </w:p>
    <w:p w:rsidR="00000000" w:rsidDel="00000000" w:rsidP="00000000" w:rsidRDefault="00000000" w:rsidRPr="00000000" w14:paraId="00000E3E">
      <w:pPr>
        <w:numPr>
          <w:ilvl w:val="0"/>
          <w:numId w:val="1031"/>
        </w:numPr>
        <w:spacing w:after="0" w:afterAutospacing="0" w:before="240" w:lineRule="auto"/>
        <w:ind w:left="720" w:hanging="360"/>
      </w:pPr>
      <w:r w:rsidDel="00000000" w:rsidR="00000000" w:rsidRPr="00000000">
        <w:rPr>
          <w:rtl w:val="0"/>
        </w:rPr>
        <w:t xml:space="preserve">The kicker gains possession and looks towards the marker.</w:t>
      </w:r>
    </w:p>
    <w:p w:rsidR="00000000" w:rsidDel="00000000" w:rsidP="00000000" w:rsidRDefault="00000000" w:rsidRPr="00000000" w14:paraId="00000E3F">
      <w:pPr>
        <w:numPr>
          <w:ilvl w:val="0"/>
          <w:numId w:val="1031"/>
        </w:numPr>
        <w:spacing w:after="0" w:afterAutospacing="0" w:before="0" w:beforeAutospacing="0" w:lineRule="auto"/>
        <w:ind w:left="720" w:hanging="360"/>
      </w:pPr>
      <w:r w:rsidDel="00000000" w:rsidR="00000000" w:rsidRPr="00000000">
        <w:rPr>
          <w:rtl w:val="0"/>
        </w:rPr>
        <w:t xml:space="preserve">The marker begins a lateral lead across the station.</w:t>
      </w:r>
    </w:p>
    <w:p w:rsidR="00000000" w:rsidDel="00000000" w:rsidP="00000000" w:rsidRDefault="00000000" w:rsidRPr="00000000" w14:paraId="00000E40">
      <w:pPr>
        <w:numPr>
          <w:ilvl w:val="0"/>
          <w:numId w:val="1031"/>
        </w:numPr>
        <w:spacing w:after="0" w:afterAutospacing="0" w:before="0" w:beforeAutospacing="0" w:lineRule="auto"/>
        <w:ind w:left="720" w:hanging="360"/>
      </w:pPr>
      <w:r w:rsidDel="00000000" w:rsidR="00000000" w:rsidRPr="00000000">
        <w:rPr>
          <w:rtl w:val="0"/>
        </w:rPr>
        <w:t xml:space="preserve">The player accelerates and communicates.</w:t>
      </w:r>
    </w:p>
    <w:p w:rsidR="00000000" w:rsidDel="00000000" w:rsidP="00000000" w:rsidRDefault="00000000" w:rsidRPr="00000000" w14:paraId="00000E41">
      <w:pPr>
        <w:numPr>
          <w:ilvl w:val="0"/>
          <w:numId w:val="1031"/>
        </w:numPr>
        <w:spacing w:after="0" w:afterAutospacing="0" w:before="0" w:beforeAutospacing="0" w:lineRule="auto"/>
        <w:ind w:left="720" w:hanging="360"/>
      </w:pPr>
      <w:r w:rsidDel="00000000" w:rsidR="00000000" w:rsidRPr="00000000">
        <w:rPr>
          <w:rtl w:val="0"/>
        </w:rPr>
        <w:t xml:space="preserve">The kicker delivers the football towards the lead gate.</w:t>
      </w:r>
    </w:p>
    <w:p w:rsidR="00000000" w:rsidDel="00000000" w:rsidP="00000000" w:rsidRDefault="00000000" w:rsidRPr="00000000" w14:paraId="00000E42">
      <w:pPr>
        <w:numPr>
          <w:ilvl w:val="0"/>
          <w:numId w:val="1031"/>
        </w:numPr>
        <w:spacing w:after="0" w:afterAutospacing="0" w:before="0" w:beforeAutospacing="0" w:lineRule="auto"/>
        <w:ind w:left="720" w:hanging="360"/>
      </w:pPr>
      <w:r w:rsidDel="00000000" w:rsidR="00000000" w:rsidRPr="00000000">
        <w:rPr>
          <w:rtl w:val="0"/>
        </w:rPr>
        <w:t xml:space="preserve">The marker rotates the chest and shoulders towards the football while maintaining the running line.</w:t>
      </w:r>
    </w:p>
    <w:p w:rsidR="00000000" w:rsidDel="00000000" w:rsidP="00000000" w:rsidRDefault="00000000" w:rsidRPr="00000000" w14:paraId="00000E43">
      <w:pPr>
        <w:numPr>
          <w:ilvl w:val="0"/>
          <w:numId w:val="1031"/>
        </w:numPr>
        <w:spacing w:after="0" w:afterAutospacing="0" w:before="0" w:beforeAutospacing="0" w:lineRule="auto"/>
        <w:ind w:left="720" w:hanging="360"/>
      </w:pPr>
      <w:r w:rsidDel="00000000" w:rsidR="00000000" w:rsidRPr="00000000">
        <w:rPr>
          <w:rtl w:val="0"/>
        </w:rPr>
        <w:t xml:space="preserve">Both hands extend towards the kick.</w:t>
      </w:r>
    </w:p>
    <w:p w:rsidR="00000000" w:rsidDel="00000000" w:rsidP="00000000" w:rsidRDefault="00000000" w:rsidRPr="00000000" w14:paraId="00000E44">
      <w:pPr>
        <w:numPr>
          <w:ilvl w:val="0"/>
          <w:numId w:val="1031"/>
        </w:numPr>
        <w:spacing w:after="0" w:afterAutospacing="0" w:before="0" w:beforeAutospacing="0" w:lineRule="auto"/>
        <w:ind w:left="720" w:hanging="360"/>
      </w:pPr>
      <w:r w:rsidDel="00000000" w:rsidR="00000000" w:rsidRPr="00000000">
        <w:rPr>
          <w:rtl w:val="0"/>
        </w:rPr>
        <w:t xml:space="preserve">The mark is completed in front of the body.</w:t>
      </w:r>
    </w:p>
    <w:p w:rsidR="00000000" w:rsidDel="00000000" w:rsidP="00000000" w:rsidRDefault="00000000" w:rsidRPr="00000000" w14:paraId="00000E45">
      <w:pPr>
        <w:numPr>
          <w:ilvl w:val="0"/>
          <w:numId w:val="1031"/>
        </w:numPr>
        <w:spacing w:after="0" w:afterAutospacing="0" w:before="0" w:beforeAutospacing="0" w:lineRule="auto"/>
        <w:ind w:left="720" w:hanging="360"/>
      </w:pPr>
      <w:r w:rsidDel="00000000" w:rsidR="00000000" w:rsidRPr="00000000">
        <w:rPr>
          <w:rtl w:val="0"/>
        </w:rPr>
        <w:t xml:space="preserve">The player continues through the gate.</w:t>
      </w:r>
    </w:p>
    <w:p w:rsidR="00000000" w:rsidDel="00000000" w:rsidP="00000000" w:rsidRDefault="00000000" w:rsidRPr="00000000" w14:paraId="00000E46">
      <w:pPr>
        <w:numPr>
          <w:ilvl w:val="0"/>
          <w:numId w:val="1031"/>
        </w:numPr>
        <w:spacing w:after="0" w:afterAutospacing="0" w:before="0" w:beforeAutospacing="0" w:lineRule="auto"/>
        <w:ind w:left="720" w:hanging="360"/>
      </w:pPr>
      <w:r w:rsidDel="00000000" w:rsidR="00000000" w:rsidRPr="00000000">
        <w:rPr>
          <w:rtl w:val="0"/>
        </w:rPr>
        <w:t xml:space="preserve">The football is returned and roles rotate.</w:t>
      </w:r>
    </w:p>
    <w:p w:rsidR="00000000" w:rsidDel="00000000" w:rsidP="00000000" w:rsidRDefault="00000000" w:rsidRPr="00000000" w14:paraId="00000E47">
      <w:pPr>
        <w:numPr>
          <w:ilvl w:val="0"/>
          <w:numId w:val="1031"/>
        </w:numPr>
        <w:spacing w:after="240" w:before="0" w:beforeAutospacing="0" w:lineRule="auto"/>
        <w:ind w:left="720" w:hanging="360"/>
      </w:pPr>
      <w:r w:rsidDel="00000000" w:rsidR="00000000" w:rsidRPr="00000000">
        <w:rPr>
          <w:rtl w:val="0"/>
        </w:rPr>
        <w:t xml:space="preserve">Repeat in both lateral directions.</w:t>
      </w:r>
    </w:p>
    <w:p w:rsidR="00000000" w:rsidDel="00000000" w:rsidP="00000000" w:rsidRDefault="00000000" w:rsidRPr="00000000" w14:paraId="00000E48">
      <w:pPr>
        <w:pStyle w:val="Heading2"/>
        <w:keepNext w:val="0"/>
        <w:keepLines w:val="0"/>
        <w:spacing w:after="80" w:lineRule="auto"/>
        <w:rPr>
          <w:b w:val="1"/>
          <w:bCs w:val="1"/>
          <w:sz w:val="34"/>
          <w:szCs w:val="34"/>
        </w:rPr>
      </w:pPr>
      <w:bookmarkStart w:colFirst="0" w:colLast="0" w:name="_1mb84nd68yhe" w:id="327"/>
      <w:bookmarkEnd w:id="327"/>
      <w:r w:rsidDel="00000000" w:rsidR="00000000" w:rsidRPr="00000000">
        <w:rPr>
          <w:b w:val="1"/>
          <w:bCs w:val="1"/>
          <w:sz w:val="34"/>
          <w:szCs w:val="34"/>
          <w:rtl w:val="0"/>
        </w:rPr>
        <w:t xml:space="preserve">Coaching Points</w:t>
      </w:r>
    </w:p>
    <w:p w:rsidR="00000000" w:rsidDel="00000000" w:rsidP="00000000" w:rsidRDefault="00000000" w:rsidRPr="00000000" w14:paraId="00000E49">
      <w:pPr>
        <w:numPr>
          <w:ilvl w:val="0"/>
          <w:numId w:val="283"/>
        </w:numPr>
        <w:spacing w:after="0" w:afterAutospacing="0" w:before="240" w:lineRule="auto"/>
        <w:ind w:left="720" w:hanging="360"/>
      </w:pPr>
      <w:r w:rsidDel="00000000" w:rsidR="00000000" w:rsidRPr="00000000">
        <w:rPr>
          <w:rtl w:val="0"/>
        </w:rPr>
        <w:t xml:space="preserve">Begin the lead after visual connection with the kicker.</w:t>
      </w:r>
    </w:p>
    <w:p w:rsidR="00000000" w:rsidDel="00000000" w:rsidP="00000000" w:rsidRDefault="00000000" w:rsidRPr="00000000" w14:paraId="00000E4A">
      <w:pPr>
        <w:numPr>
          <w:ilvl w:val="0"/>
          <w:numId w:val="283"/>
        </w:numPr>
        <w:spacing w:after="0" w:afterAutospacing="0" w:before="0" w:beforeAutospacing="0" w:lineRule="auto"/>
        <w:ind w:left="720" w:hanging="360"/>
      </w:pPr>
      <w:r w:rsidDel="00000000" w:rsidR="00000000" w:rsidRPr="00000000">
        <w:rPr>
          <w:rtl w:val="0"/>
        </w:rPr>
        <w:t xml:space="preserve">Accelerate across the ground rather than drifting.</w:t>
      </w:r>
    </w:p>
    <w:p w:rsidR="00000000" w:rsidDel="00000000" w:rsidP="00000000" w:rsidRDefault="00000000" w:rsidRPr="00000000" w14:paraId="00000E4B">
      <w:pPr>
        <w:numPr>
          <w:ilvl w:val="0"/>
          <w:numId w:val="283"/>
        </w:numPr>
        <w:spacing w:after="0" w:afterAutospacing="0" w:before="0" w:beforeAutospacing="0" w:lineRule="auto"/>
        <w:ind w:left="720" w:hanging="360"/>
      </w:pPr>
      <w:r w:rsidDel="00000000" w:rsidR="00000000" w:rsidRPr="00000000">
        <w:rPr>
          <w:rtl w:val="0"/>
        </w:rPr>
        <w:t xml:space="preserve">Maintain separation from the kicker’s direct line.</w:t>
      </w:r>
    </w:p>
    <w:p w:rsidR="00000000" w:rsidDel="00000000" w:rsidP="00000000" w:rsidRDefault="00000000" w:rsidRPr="00000000" w14:paraId="00000E4C">
      <w:pPr>
        <w:numPr>
          <w:ilvl w:val="0"/>
          <w:numId w:val="283"/>
        </w:numPr>
        <w:spacing w:after="0" w:afterAutospacing="0" w:before="0" w:beforeAutospacing="0" w:lineRule="auto"/>
        <w:ind w:left="720" w:hanging="360"/>
      </w:pPr>
      <w:r w:rsidDel="00000000" w:rsidR="00000000" w:rsidRPr="00000000">
        <w:rPr>
          <w:rtl w:val="0"/>
        </w:rPr>
        <w:t xml:space="preserve">Turn the chest enough to face the football.</w:t>
      </w:r>
    </w:p>
    <w:p w:rsidR="00000000" w:rsidDel="00000000" w:rsidP="00000000" w:rsidRDefault="00000000" w:rsidRPr="00000000" w14:paraId="00000E4D">
      <w:pPr>
        <w:numPr>
          <w:ilvl w:val="0"/>
          <w:numId w:val="283"/>
        </w:numPr>
        <w:spacing w:after="0" w:afterAutospacing="0" w:before="0" w:beforeAutospacing="0" w:lineRule="auto"/>
        <w:ind w:left="720" w:hanging="360"/>
      </w:pPr>
      <w:r w:rsidDel="00000000" w:rsidR="00000000" w:rsidRPr="00000000">
        <w:rPr>
          <w:rtl w:val="0"/>
        </w:rPr>
        <w:t xml:space="preserve">Avoid rotating the entire body so far that running speed is lost.</w:t>
      </w:r>
    </w:p>
    <w:p w:rsidR="00000000" w:rsidDel="00000000" w:rsidP="00000000" w:rsidRDefault="00000000" w:rsidRPr="00000000" w14:paraId="00000E4E">
      <w:pPr>
        <w:numPr>
          <w:ilvl w:val="0"/>
          <w:numId w:val="283"/>
        </w:numPr>
        <w:spacing w:after="0" w:afterAutospacing="0" w:before="0" w:beforeAutospacing="0" w:lineRule="auto"/>
        <w:ind w:left="720" w:hanging="360"/>
      </w:pPr>
      <w:r w:rsidDel="00000000" w:rsidR="00000000" w:rsidRPr="00000000">
        <w:rPr>
          <w:rtl w:val="0"/>
        </w:rPr>
        <w:t xml:space="preserve">Present both hands early.</w:t>
      </w:r>
    </w:p>
    <w:p w:rsidR="00000000" w:rsidDel="00000000" w:rsidP="00000000" w:rsidRDefault="00000000" w:rsidRPr="00000000" w14:paraId="00000E4F">
      <w:pPr>
        <w:numPr>
          <w:ilvl w:val="0"/>
          <w:numId w:val="283"/>
        </w:numPr>
        <w:spacing w:after="0" w:afterAutospacing="0" w:before="0" w:beforeAutospacing="0" w:lineRule="auto"/>
        <w:ind w:left="720" w:hanging="360"/>
      </w:pPr>
      <w:r w:rsidDel="00000000" w:rsidR="00000000" w:rsidRPr="00000000">
        <w:rPr>
          <w:rtl w:val="0"/>
        </w:rPr>
        <w:t xml:space="preserve">Meet the football in front.</w:t>
      </w:r>
    </w:p>
    <w:p w:rsidR="00000000" w:rsidDel="00000000" w:rsidP="00000000" w:rsidRDefault="00000000" w:rsidRPr="00000000" w14:paraId="00000E50">
      <w:pPr>
        <w:numPr>
          <w:ilvl w:val="0"/>
          <w:numId w:val="283"/>
        </w:numPr>
        <w:spacing w:after="240" w:before="0" w:beforeAutospacing="0" w:lineRule="auto"/>
        <w:ind w:left="720" w:hanging="360"/>
      </w:pPr>
      <w:r w:rsidDel="00000000" w:rsidR="00000000" w:rsidRPr="00000000">
        <w:rPr>
          <w:rtl w:val="0"/>
        </w:rPr>
        <w:t xml:space="preserve">Continue through the lead gate after marking.</w:t>
      </w:r>
    </w:p>
    <w:p w:rsidR="00000000" w:rsidDel="00000000" w:rsidP="00000000" w:rsidRDefault="00000000" w:rsidRPr="00000000" w14:paraId="00000E51">
      <w:pPr>
        <w:pStyle w:val="Heading2"/>
        <w:keepNext w:val="0"/>
        <w:keepLines w:val="0"/>
        <w:spacing w:after="80" w:lineRule="auto"/>
        <w:rPr>
          <w:b w:val="1"/>
          <w:bCs w:val="1"/>
          <w:sz w:val="34"/>
          <w:szCs w:val="34"/>
        </w:rPr>
      </w:pPr>
      <w:bookmarkStart w:colFirst="0" w:colLast="0" w:name="_bmfl3iz7l02x" w:id="328"/>
      <w:bookmarkEnd w:id="328"/>
      <w:r w:rsidDel="00000000" w:rsidR="00000000" w:rsidRPr="00000000">
        <w:rPr>
          <w:b w:val="1"/>
          <w:bCs w:val="1"/>
          <w:sz w:val="34"/>
          <w:szCs w:val="34"/>
          <w:rtl w:val="0"/>
        </w:rPr>
        <w:t xml:space="preserve">Coaching Cues</w:t>
      </w:r>
    </w:p>
    <w:p w:rsidR="00000000" w:rsidDel="00000000" w:rsidP="00000000" w:rsidRDefault="00000000" w:rsidRPr="00000000" w14:paraId="00000E52">
      <w:pPr>
        <w:numPr>
          <w:ilvl w:val="0"/>
          <w:numId w:val="501"/>
        </w:numPr>
        <w:spacing w:after="0" w:afterAutospacing="0" w:before="240" w:lineRule="auto"/>
        <w:ind w:left="720" w:hanging="360"/>
      </w:pPr>
      <w:r w:rsidDel="00000000" w:rsidR="00000000" w:rsidRPr="00000000">
        <w:rPr>
          <w:rtl w:val="0"/>
        </w:rPr>
        <w:t xml:space="preserve">“Lead across.”</w:t>
      </w:r>
    </w:p>
    <w:p w:rsidR="00000000" w:rsidDel="00000000" w:rsidP="00000000" w:rsidRDefault="00000000" w:rsidRPr="00000000" w14:paraId="00000E53">
      <w:pPr>
        <w:numPr>
          <w:ilvl w:val="0"/>
          <w:numId w:val="501"/>
        </w:numPr>
        <w:spacing w:after="0" w:afterAutospacing="0" w:before="0" w:beforeAutospacing="0" w:lineRule="auto"/>
        <w:ind w:left="720" w:hanging="360"/>
      </w:pPr>
      <w:r w:rsidDel="00000000" w:rsidR="00000000" w:rsidRPr="00000000">
        <w:rPr>
          <w:rtl w:val="0"/>
        </w:rPr>
        <w:t xml:space="preserve">“Turn the chest.”</w:t>
      </w:r>
    </w:p>
    <w:p w:rsidR="00000000" w:rsidDel="00000000" w:rsidP="00000000" w:rsidRDefault="00000000" w:rsidRPr="00000000" w14:paraId="00000E54">
      <w:pPr>
        <w:numPr>
          <w:ilvl w:val="0"/>
          <w:numId w:val="501"/>
        </w:numPr>
        <w:spacing w:after="0" w:afterAutospacing="0" w:before="0" w:beforeAutospacing="0" w:lineRule="auto"/>
        <w:ind w:left="720" w:hanging="360"/>
      </w:pPr>
      <w:r w:rsidDel="00000000" w:rsidR="00000000" w:rsidRPr="00000000">
        <w:rPr>
          <w:rtl w:val="0"/>
        </w:rPr>
        <w:t xml:space="preserve">“Hands to the football.”</w:t>
      </w:r>
    </w:p>
    <w:p w:rsidR="00000000" w:rsidDel="00000000" w:rsidP="00000000" w:rsidRDefault="00000000" w:rsidRPr="00000000" w14:paraId="00000E55">
      <w:pPr>
        <w:numPr>
          <w:ilvl w:val="0"/>
          <w:numId w:val="501"/>
        </w:numPr>
        <w:spacing w:after="0" w:afterAutospacing="0" w:before="0" w:beforeAutospacing="0" w:lineRule="auto"/>
        <w:ind w:left="720" w:hanging="360"/>
      </w:pPr>
      <w:r w:rsidDel="00000000" w:rsidR="00000000" w:rsidRPr="00000000">
        <w:rPr>
          <w:rtl w:val="0"/>
        </w:rPr>
        <w:t xml:space="preserve">“Mark in front.”</w:t>
      </w:r>
    </w:p>
    <w:p w:rsidR="00000000" w:rsidDel="00000000" w:rsidP="00000000" w:rsidRDefault="00000000" w:rsidRPr="00000000" w14:paraId="00000E56">
      <w:pPr>
        <w:numPr>
          <w:ilvl w:val="0"/>
          <w:numId w:val="501"/>
        </w:numPr>
        <w:spacing w:after="240" w:before="0" w:beforeAutospacing="0" w:lineRule="auto"/>
        <w:ind w:left="720" w:hanging="360"/>
      </w:pPr>
      <w:r w:rsidDel="00000000" w:rsidR="00000000" w:rsidRPr="00000000">
        <w:rPr>
          <w:rtl w:val="0"/>
        </w:rPr>
        <w:t xml:space="preserve">“Keep the lateral line.”</w:t>
      </w:r>
    </w:p>
    <w:p w:rsidR="00000000" w:rsidDel="00000000" w:rsidP="00000000" w:rsidRDefault="00000000" w:rsidRPr="00000000" w14:paraId="00000E57">
      <w:pPr>
        <w:pStyle w:val="Heading2"/>
        <w:keepNext w:val="0"/>
        <w:keepLines w:val="0"/>
        <w:spacing w:after="80" w:lineRule="auto"/>
        <w:rPr>
          <w:b w:val="1"/>
          <w:bCs w:val="1"/>
          <w:sz w:val="34"/>
          <w:szCs w:val="34"/>
        </w:rPr>
      </w:pPr>
      <w:bookmarkStart w:colFirst="0" w:colLast="0" w:name="_t02uy0g65wkt" w:id="329"/>
      <w:bookmarkEnd w:id="329"/>
      <w:r w:rsidDel="00000000" w:rsidR="00000000" w:rsidRPr="00000000">
        <w:rPr>
          <w:b w:val="1"/>
          <w:bCs w:val="1"/>
          <w:sz w:val="34"/>
          <w:szCs w:val="34"/>
          <w:rtl w:val="0"/>
        </w:rPr>
        <w:t xml:space="preserve">What the Coach Should Observe</w:t>
      </w:r>
    </w:p>
    <w:p w:rsidR="00000000" w:rsidDel="00000000" w:rsidP="00000000" w:rsidRDefault="00000000" w:rsidRPr="00000000" w14:paraId="00000E58">
      <w:pPr>
        <w:spacing w:after="240" w:before="240" w:lineRule="auto"/>
        <w:rPr/>
      </w:pPr>
      <w:r w:rsidDel="00000000" w:rsidR="00000000" w:rsidRPr="00000000">
        <w:rPr>
          <w:rtl w:val="0"/>
        </w:rPr>
        <w:t xml:space="preserve">Observe:</w:t>
      </w:r>
    </w:p>
    <w:p w:rsidR="00000000" w:rsidDel="00000000" w:rsidP="00000000" w:rsidRDefault="00000000" w:rsidRPr="00000000" w14:paraId="00000E59">
      <w:pPr>
        <w:numPr>
          <w:ilvl w:val="0"/>
          <w:numId w:val="208"/>
        </w:numPr>
        <w:spacing w:after="0" w:afterAutospacing="0" w:before="240" w:lineRule="auto"/>
        <w:ind w:left="720" w:hanging="360"/>
      </w:pPr>
      <w:r w:rsidDel="00000000" w:rsidR="00000000" w:rsidRPr="00000000">
        <w:rPr>
          <w:rtl w:val="0"/>
        </w:rPr>
        <w:t xml:space="preserve">Whether the marker times the lateral lead.</w:t>
      </w:r>
    </w:p>
    <w:p w:rsidR="00000000" w:rsidDel="00000000" w:rsidP="00000000" w:rsidRDefault="00000000" w:rsidRPr="00000000" w14:paraId="00000E5A">
      <w:pPr>
        <w:numPr>
          <w:ilvl w:val="0"/>
          <w:numId w:val="208"/>
        </w:numPr>
        <w:spacing w:after="0" w:afterAutospacing="0" w:before="0" w:beforeAutospacing="0" w:lineRule="auto"/>
        <w:ind w:left="720" w:hanging="360"/>
      </w:pPr>
      <w:r w:rsidDel="00000000" w:rsidR="00000000" w:rsidRPr="00000000">
        <w:rPr>
          <w:rtl w:val="0"/>
        </w:rPr>
        <w:t xml:space="preserve">Whether genuine acceleration occurs.</w:t>
      </w:r>
    </w:p>
    <w:p w:rsidR="00000000" w:rsidDel="00000000" w:rsidP="00000000" w:rsidRDefault="00000000" w:rsidRPr="00000000" w14:paraId="00000E5B">
      <w:pPr>
        <w:numPr>
          <w:ilvl w:val="0"/>
          <w:numId w:val="208"/>
        </w:numPr>
        <w:spacing w:after="0" w:afterAutospacing="0" w:before="0" w:beforeAutospacing="0" w:lineRule="auto"/>
        <w:ind w:left="720" w:hanging="360"/>
      </w:pPr>
      <w:r w:rsidDel="00000000" w:rsidR="00000000" w:rsidRPr="00000000">
        <w:rPr>
          <w:rtl w:val="0"/>
        </w:rPr>
        <w:t xml:space="preserve">Whether the player maintains the lead line.</w:t>
      </w:r>
    </w:p>
    <w:p w:rsidR="00000000" w:rsidDel="00000000" w:rsidP="00000000" w:rsidRDefault="00000000" w:rsidRPr="00000000" w14:paraId="00000E5C">
      <w:pPr>
        <w:numPr>
          <w:ilvl w:val="0"/>
          <w:numId w:val="208"/>
        </w:numPr>
        <w:spacing w:after="0" w:afterAutospacing="0" w:before="0" w:beforeAutospacing="0" w:lineRule="auto"/>
        <w:ind w:left="720" w:hanging="360"/>
      </w:pPr>
      <w:r w:rsidDel="00000000" w:rsidR="00000000" w:rsidRPr="00000000">
        <w:rPr>
          <w:rtl w:val="0"/>
        </w:rPr>
        <w:t xml:space="preserve">Whether the chest and hands face the football.</w:t>
      </w:r>
    </w:p>
    <w:p w:rsidR="00000000" w:rsidDel="00000000" w:rsidP="00000000" w:rsidRDefault="00000000" w:rsidRPr="00000000" w14:paraId="00000E5D">
      <w:pPr>
        <w:numPr>
          <w:ilvl w:val="0"/>
          <w:numId w:val="208"/>
        </w:numPr>
        <w:spacing w:after="0" w:afterAutospacing="0" w:before="0" w:beforeAutospacing="0" w:lineRule="auto"/>
        <w:ind w:left="720" w:hanging="360"/>
      </w:pPr>
      <w:r w:rsidDel="00000000" w:rsidR="00000000" w:rsidRPr="00000000">
        <w:rPr>
          <w:rtl w:val="0"/>
        </w:rPr>
        <w:t xml:space="preserve">Whether the kick is placed ahead of the marker.</w:t>
      </w:r>
    </w:p>
    <w:p w:rsidR="00000000" w:rsidDel="00000000" w:rsidP="00000000" w:rsidRDefault="00000000" w:rsidRPr="00000000" w14:paraId="00000E5E">
      <w:pPr>
        <w:numPr>
          <w:ilvl w:val="0"/>
          <w:numId w:val="208"/>
        </w:numPr>
        <w:spacing w:after="0" w:afterAutospacing="0" w:before="0" w:beforeAutospacing="0" w:lineRule="auto"/>
        <w:ind w:left="720" w:hanging="360"/>
      </w:pPr>
      <w:r w:rsidDel="00000000" w:rsidR="00000000" w:rsidRPr="00000000">
        <w:rPr>
          <w:rtl w:val="0"/>
        </w:rPr>
        <w:t xml:space="preserve">Whether the mark is completed in motion.</w:t>
      </w:r>
    </w:p>
    <w:p w:rsidR="00000000" w:rsidDel="00000000" w:rsidP="00000000" w:rsidRDefault="00000000" w:rsidRPr="00000000" w14:paraId="00000E5F">
      <w:pPr>
        <w:numPr>
          <w:ilvl w:val="0"/>
          <w:numId w:val="208"/>
        </w:numPr>
        <w:spacing w:after="240" w:before="0" w:beforeAutospacing="0" w:lineRule="auto"/>
        <w:ind w:left="720" w:hanging="360"/>
      </w:pPr>
      <w:r w:rsidDel="00000000" w:rsidR="00000000" w:rsidRPr="00000000">
        <w:rPr>
          <w:rtl w:val="0"/>
        </w:rPr>
        <w:t xml:space="preserve">Whether both movement directions are practised.</w:t>
      </w:r>
    </w:p>
    <w:p w:rsidR="00000000" w:rsidDel="00000000" w:rsidP="00000000" w:rsidRDefault="00000000" w:rsidRPr="00000000" w14:paraId="00000E60">
      <w:pPr>
        <w:pStyle w:val="Heading2"/>
        <w:keepNext w:val="0"/>
        <w:keepLines w:val="0"/>
        <w:spacing w:after="80" w:lineRule="auto"/>
        <w:rPr>
          <w:b w:val="1"/>
          <w:bCs w:val="1"/>
          <w:sz w:val="34"/>
          <w:szCs w:val="34"/>
        </w:rPr>
      </w:pPr>
      <w:bookmarkStart w:colFirst="0" w:colLast="0" w:name="_2rmlvyhr1dq6" w:id="330"/>
      <w:bookmarkEnd w:id="330"/>
      <w:r w:rsidDel="00000000" w:rsidR="00000000" w:rsidRPr="00000000">
        <w:rPr>
          <w:b w:val="1"/>
          <w:bCs w:val="1"/>
          <w:sz w:val="34"/>
          <w:szCs w:val="34"/>
          <w:rtl w:val="0"/>
        </w:rPr>
        <w:t xml:space="preserve">Common Errors</w:t>
      </w:r>
    </w:p>
    <w:tbl>
      <w:tblPr>
        <w:tblStyle w:val="Table24"/>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4680"/>
        <w:gridCol w:w="4680"/>
        <w:tblGridChange w:id="0">
          <w:tblGrid>
            <w:gridCol w:w="4680"/>
            <w:gridCol w:w="4680"/>
          </w:tblGrid>
        </w:tblGridChange>
      </w:tblGrid>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E61">
            <w:pPr>
              <w:jc w:val="center"/>
              <w:rPr/>
            </w:pPr>
            <w:r w:rsidDel="00000000" w:rsidR="00000000" w:rsidRPr="00000000">
              <w:rPr>
                <w:b w:val="1"/>
                <w:bCs w:val="1"/>
                <w:rtl w:val="0"/>
              </w:rPr>
              <w:t xml:space="preserve">Common Error</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E62">
            <w:pPr>
              <w:jc w:val="center"/>
              <w:rPr/>
            </w:pPr>
            <w:r w:rsidDel="00000000" w:rsidR="00000000" w:rsidRPr="00000000">
              <w:rPr>
                <w:b w:val="1"/>
                <w:bCs w:val="1"/>
                <w:rtl w:val="0"/>
              </w:rPr>
              <w:t xml:space="preserve">Coaching Correction</w:t>
            </w:r>
            <w:r w:rsidDel="00000000" w:rsidR="00000000" w:rsidRPr="00000000">
              <w:rPr>
                <w:rtl w:val="0"/>
              </w:rPr>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E63">
            <w:pPr>
              <w:rPr/>
            </w:pPr>
            <w:r w:rsidDel="00000000" w:rsidR="00000000" w:rsidRPr="00000000">
              <w:rPr>
                <w:rtl w:val="0"/>
              </w:rPr>
              <w:t xml:space="preserve">The lead curves back towards the kicker.</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E64">
            <w:pPr>
              <w:rPr/>
            </w:pPr>
            <w:r w:rsidDel="00000000" w:rsidR="00000000" w:rsidRPr="00000000">
              <w:rPr>
                <w:rtl w:val="0"/>
              </w:rPr>
              <w:t xml:space="preserve">Maintain the lateral line through the marked gate.</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E65">
            <w:pPr>
              <w:rPr/>
            </w:pPr>
            <w:r w:rsidDel="00000000" w:rsidR="00000000" w:rsidRPr="00000000">
              <w:rPr>
                <w:rtl w:val="0"/>
              </w:rPr>
              <w:t xml:space="preserve">The player runs without turning the chest towards the football.</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E66">
            <w:pPr>
              <w:rPr/>
            </w:pPr>
            <w:r w:rsidDel="00000000" w:rsidR="00000000" w:rsidRPr="00000000">
              <w:rPr>
                <w:rtl w:val="0"/>
              </w:rPr>
              <w:t xml:space="preserve">Rotate the upper body enough to present both hands.</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E67">
            <w:pPr>
              <w:rPr/>
            </w:pPr>
            <w:r w:rsidDel="00000000" w:rsidR="00000000" w:rsidRPr="00000000">
              <w:rPr>
                <w:rtl w:val="0"/>
              </w:rPr>
              <w:t xml:space="preserve">The marker turns fully and loses speed.</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E68">
            <w:pPr>
              <w:rPr/>
            </w:pPr>
            <w:r w:rsidDel="00000000" w:rsidR="00000000" w:rsidRPr="00000000">
              <w:rPr>
                <w:rtl w:val="0"/>
              </w:rPr>
              <w:t xml:space="preserve">Keep the hips moving laterally while the shoulders face the kick.</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E69">
            <w:pPr>
              <w:rPr/>
            </w:pPr>
            <w:r w:rsidDel="00000000" w:rsidR="00000000" w:rsidRPr="00000000">
              <w:rPr>
                <w:rtl w:val="0"/>
              </w:rPr>
              <w:t xml:space="preserve">The kick is delivered behind the runner.</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E6A">
            <w:pPr>
              <w:rPr/>
            </w:pPr>
            <w:r w:rsidDel="00000000" w:rsidR="00000000" w:rsidRPr="00000000">
              <w:rPr>
                <w:rtl w:val="0"/>
              </w:rPr>
              <w:t xml:space="preserve">Release earlier and target the front edge of the lead gate.</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E6B">
            <w:pPr>
              <w:rPr/>
            </w:pPr>
            <w:r w:rsidDel="00000000" w:rsidR="00000000" w:rsidRPr="00000000">
              <w:rPr>
                <w:rtl w:val="0"/>
              </w:rPr>
              <w:t xml:space="preserve">The player reaches with one hand.</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E6C">
            <w:pPr>
              <w:rPr/>
            </w:pPr>
            <w:r w:rsidDel="00000000" w:rsidR="00000000" w:rsidRPr="00000000">
              <w:rPr>
                <w:rtl w:val="0"/>
              </w:rPr>
              <w:t xml:space="preserve">Present both hands and secure the football cleanly.</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E6D">
            <w:pPr>
              <w:rPr/>
            </w:pPr>
            <w:r w:rsidDel="00000000" w:rsidR="00000000" w:rsidRPr="00000000">
              <w:rPr>
                <w:rtl w:val="0"/>
              </w:rPr>
              <w:t xml:space="preserve">One lead direction is avoided.</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E6E">
            <w:pPr>
              <w:rPr/>
            </w:pPr>
            <w:r w:rsidDel="00000000" w:rsidR="00000000" w:rsidRPr="00000000">
              <w:rPr>
                <w:rtl w:val="0"/>
              </w:rPr>
              <w:t xml:space="preserve">Alternate left-to-right and right-to-left repetitions.</w:t>
            </w:r>
          </w:p>
        </w:tc>
      </w:tr>
    </w:tbl>
    <w:p w:rsidR="00000000" w:rsidDel="00000000" w:rsidP="00000000" w:rsidRDefault="00000000" w:rsidRPr="00000000" w14:paraId="00000E6F">
      <w:pPr>
        <w:pStyle w:val="Heading2"/>
        <w:keepNext w:val="0"/>
        <w:keepLines w:val="0"/>
        <w:spacing w:after="80" w:lineRule="auto"/>
        <w:rPr>
          <w:b w:val="1"/>
          <w:bCs w:val="1"/>
          <w:sz w:val="34"/>
          <w:szCs w:val="34"/>
        </w:rPr>
      </w:pPr>
      <w:bookmarkStart w:colFirst="0" w:colLast="0" w:name="_vdj9odunowqv" w:id="331"/>
      <w:bookmarkEnd w:id="331"/>
      <w:r w:rsidDel="00000000" w:rsidR="00000000" w:rsidRPr="00000000">
        <w:rPr>
          <w:b w:val="1"/>
          <w:bCs w:val="1"/>
          <w:sz w:val="34"/>
          <w:szCs w:val="34"/>
          <w:rtl w:val="0"/>
        </w:rPr>
        <w:t xml:space="preserve">Progressions</w:t>
      </w:r>
    </w:p>
    <w:p w:rsidR="00000000" w:rsidDel="00000000" w:rsidP="00000000" w:rsidRDefault="00000000" w:rsidRPr="00000000" w14:paraId="00000E70">
      <w:pPr>
        <w:numPr>
          <w:ilvl w:val="0"/>
          <w:numId w:val="809"/>
        </w:numPr>
        <w:spacing w:after="0" w:afterAutospacing="0" w:before="240" w:lineRule="auto"/>
        <w:ind w:left="720" w:hanging="360"/>
      </w:pPr>
      <w:r w:rsidDel="00000000" w:rsidR="00000000" w:rsidRPr="00000000">
        <w:rPr>
          <w:rtl w:val="0"/>
        </w:rPr>
        <w:t xml:space="preserve">Increase lead speed.</w:t>
      </w:r>
    </w:p>
    <w:p w:rsidR="00000000" w:rsidDel="00000000" w:rsidP="00000000" w:rsidRDefault="00000000" w:rsidRPr="00000000" w14:paraId="00000E71">
      <w:pPr>
        <w:numPr>
          <w:ilvl w:val="0"/>
          <w:numId w:val="809"/>
        </w:numPr>
        <w:spacing w:after="0" w:afterAutospacing="0" w:before="0" w:beforeAutospacing="0" w:lineRule="auto"/>
        <w:ind w:left="720" w:hanging="360"/>
      </w:pPr>
      <w:r w:rsidDel="00000000" w:rsidR="00000000" w:rsidRPr="00000000">
        <w:rPr>
          <w:rtl w:val="0"/>
        </w:rPr>
        <w:t xml:space="preserve">Increase kicking distance.</w:t>
      </w:r>
    </w:p>
    <w:p w:rsidR="00000000" w:rsidDel="00000000" w:rsidP="00000000" w:rsidRDefault="00000000" w:rsidRPr="00000000" w14:paraId="00000E72">
      <w:pPr>
        <w:numPr>
          <w:ilvl w:val="0"/>
          <w:numId w:val="809"/>
        </w:numPr>
        <w:spacing w:after="0" w:afterAutospacing="0" w:before="0" w:beforeAutospacing="0" w:lineRule="auto"/>
        <w:ind w:left="720" w:hanging="360"/>
      </w:pPr>
      <w:r w:rsidDel="00000000" w:rsidR="00000000" w:rsidRPr="00000000">
        <w:rPr>
          <w:rtl w:val="0"/>
        </w:rPr>
        <w:t xml:space="preserve">Allow the marker to choose the lead direction.</w:t>
      </w:r>
    </w:p>
    <w:p w:rsidR="00000000" w:rsidDel="00000000" w:rsidP="00000000" w:rsidRDefault="00000000" w:rsidRPr="00000000" w14:paraId="00000E73">
      <w:pPr>
        <w:numPr>
          <w:ilvl w:val="0"/>
          <w:numId w:val="809"/>
        </w:numPr>
        <w:spacing w:after="0" w:afterAutospacing="0" w:before="0" w:beforeAutospacing="0" w:lineRule="auto"/>
        <w:ind w:left="720" w:hanging="360"/>
      </w:pPr>
      <w:r w:rsidDel="00000000" w:rsidR="00000000" w:rsidRPr="00000000">
        <w:rPr>
          <w:rtl w:val="0"/>
        </w:rPr>
        <w:t xml:space="preserve">Add a passive trailing defender.</w:t>
      </w:r>
    </w:p>
    <w:p w:rsidR="00000000" w:rsidDel="00000000" w:rsidP="00000000" w:rsidRDefault="00000000" w:rsidRPr="00000000" w14:paraId="00000E74">
      <w:pPr>
        <w:numPr>
          <w:ilvl w:val="0"/>
          <w:numId w:val="809"/>
        </w:numPr>
        <w:spacing w:after="0" w:afterAutospacing="0" w:before="0" w:beforeAutospacing="0" w:lineRule="auto"/>
        <w:ind w:left="720" w:hanging="360"/>
      </w:pPr>
      <w:r w:rsidDel="00000000" w:rsidR="00000000" w:rsidRPr="00000000">
        <w:rPr>
          <w:rtl w:val="0"/>
        </w:rPr>
        <w:t xml:space="preserve">Require the marker to play on after the mark.</w:t>
      </w:r>
    </w:p>
    <w:p w:rsidR="00000000" w:rsidDel="00000000" w:rsidP="00000000" w:rsidRDefault="00000000" w:rsidRPr="00000000" w14:paraId="00000E75">
      <w:pPr>
        <w:numPr>
          <w:ilvl w:val="0"/>
          <w:numId w:val="809"/>
        </w:numPr>
        <w:spacing w:after="240" w:before="0" w:beforeAutospacing="0" w:lineRule="auto"/>
        <w:ind w:left="720" w:hanging="360"/>
      </w:pPr>
      <w:r w:rsidDel="00000000" w:rsidR="00000000" w:rsidRPr="00000000">
        <w:rPr>
          <w:rtl w:val="0"/>
        </w:rPr>
        <w:t xml:space="preserve">Narrow the lead gate.</w:t>
      </w:r>
    </w:p>
    <w:p w:rsidR="00000000" w:rsidDel="00000000" w:rsidP="00000000" w:rsidRDefault="00000000" w:rsidRPr="00000000" w14:paraId="00000E76">
      <w:pPr>
        <w:pStyle w:val="Heading2"/>
        <w:keepNext w:val="0"/>
        <w:keepLines w:val="0"/>
        <w:spacing w:after="80" w:lineRule="auto"/>
        <w:rPr>
          <w:b w:val="1"/>
          <w:bCs w:val="1"/>
          <w:sz w:val="34"/>
          <w:szCs w:val="34"/>
        </w:rPr>
      </w:pPr>
      <w:bookmarkStart w:colFirst="0" w:colLast="0" w:name="_z9swuuygywwg" w:id="332"/>
      <w:bookmarkEnd w:id="332"/>
      <w:r w:rsidDel="00000000" w:rsidR="00000000" w:rsidRPr="00000000">
        <w:rPr>
          <w:b w:val="1"/>
          <w:bCs w:val="1"/>
          <w:sz w:val="34"/>
          <w:szCs w:val="34"/>
          <w:rtl w:val="0"/>
        </w:rPr>
        <w:t xml:space="preserve">Regressions</w:t>
      </w:r>
    </w:p>
    <w:p w:rsidR="00000000" w:rsidDel="00000000" w:rsidP="00000000" w:rsidRDefault="00000000" w:rsidRPr="00000000" w14:paraId="00000E77">
      <w:pPr>
        <w:numPr>
          <w:ilvl w:val="0"/>
          <w:numId w:val="520"/>
        </w:numPr>
        <w:spacing w:after="0" w:afterAutospacing="0" w:before="240" w:lineRule="auto"/>
        <w:ind w:left="720" w:hanging="360"/>
      </w:pPr>
      <w:r w:rsidDel="00000000" w:rsidR="00000000" w:rsidRPr="00000000">
        <w:rPr>
          <w:rtl w:val="0"/>
        </w:rPr>
        <w:t xml:space="preserve">Predetermine the direction.</w:t>
      </w:r>
    </w:p>
    <w:p w:rsidR="00000000" w:rsidDel="00000000" w:rsidP="00000000" w:rsidRDefault="00000000" w:rsidRPr="00000000" w14:paraId="00000E78">
      <w:pPr>
        <w:numPr>
          <w:ilvl w:val="0"/>
          <w:numId w:val="520"/>
        </w:numPr>
        <w:spacing w:after="0" w:afterAutospacing="0" w:before="0" w:beforeAutospacing="0" w:lineRule="auto"/>
        <w:ind w:left="720" w:hanging="360"/>
      </w:pPr>
      <w:r w:rsidDel="00000000" w:rsidR="00000000" w:rsidRPr="00000000">
        <w:rPr>
          <w:rtl w:val="0"/>
        </w:rPr>
        <w:t xml:space="preserve">Reduce the lead distance.</w:t>
      </w:r>
    </w:p>
    <w:p w:rsidR="00000000" w:rsidDel="00000000" w:rsidP="00000000" w:rsidRDefault="00000000" w:rsidRPr="00000000" w14:paraId="00000E79">
      <w:pPr>
        <w:numPr>
          <w:ilvl w:val="0"/>
          <w:numId w:val="520"/>
        </w:numPr>
        <w:spacing w:after="0" w:afterAutospacing="0" w:before="0" w:beforeAutospacing="0" w:lineRule="auto"/>
        <w:ind w:left="720" w:hanging="360"/>
      </w:pPr>
      <w:r w:rsidDel="00000000" w:rsidR="00000000" w:rsidRPr="00000000">
        <w:rPr>
          <w:rtl w:val="0"/>
        </w:rPr>
        <w:t xml:space="preserve">Use a hand feed.</w:t>
      </w:r>
    </w:p>
    <w:p w:rsidR="00000000" w:rsidDel="00000000" w:rsidP="00000000" w:rsidRDefault="00000000" w:rsidRPr="00000000" w14:paraId="00000E7A">
      <w:pPr>
        <w:numPr>
          <w:ilvl w:val="0"/>
          <w:numId w:val="520"/>
        </w:numPr>
        <w:spacing w:after="0" w:afterAutospacing="0" w:before="0" w:beforeAutospacing="0" w:lineRule="auto"/>
        <w:ind w:left="720" w:hanging="360"/>
      </w:pPr>
      <w:r w:rsidDel="00000000" w:rsidR="00000000" w:rsidRPr="00000000">
        <w:rPr>
          <w:rtl w:val="0"/>
        </w:rPr>
        <w:t xml:space="preserve">Widen the gate.</w:t>
      </w:r>
    </w:p>
    <w:p w:rsidR="00000000" w:rsidDel="00000000" w:rsidP="00000000" w:rsidRDefault="00000000" w:rsidRPr="00000000" w14:paraId="00000E7B">
      <w:pPr>
        <w:numPr>
          <w:ilvl w:val="0"/>
          <w:numId w:val="520"/>
        </w:numPr>
        <w:spacing w:after="240" w:before="0" w:beforeAutospacing="0" w:lineRule="auto"/>
        <w:ind w:left="720" w:hanging="360"/>
      </w:pPr>
      <w:r w:rsidDel="00000000" w:rsidR="00000000" w:rsidRPr="00000000">
        <w:rPr>
          <w:rtl w:val="0"/>
        </w:rPr>
        <w:t xml:space="preserve">Complete the movement at jogging pace.</w:t>
      </w:r>
    </w:p>
    <w:p w:rsidR="00000000" w:rsidDel="00000000" w:rsidP="00000000" w:rsidRDefault="00000000" w:rsidRPr="00000000" w14:paraId="00000E7C">
      <w:pPr>
        <w:pStyle w:val="Heading2"/>
        <w:keepNext w:val="0"/>
        <w:keepLines w:val="0"/>
        <w:spacing w:after="80" w:lineRule="auto"/>
        <w:rPr>
          <w:b w:val="1"/>
          <w:bCs w:val="1"/>
          <w:sz w:val="34"/>
          <w:szCs w:val="34"/>
        </w:rPr>
      </w:pPr>
      <w:bookmarkStart w:colFirst="0" w:colLast="0" w:name="_74opb5d2q3an" w:id="333"/>
      <w:bookmarkEnd w:id="333"/>
      <w:r w:rsidDel="00000000" w:rsidR="00000000" w:rsidRPr="00000000">
        <w:rPr>
          <w:b w:val="1"/>
          <w:bCs w:val="1"/>
          <w:sz w:val="34"/>
          <w:szCs w:val="34"/>
          <w:rtl w:val="0"/>
        </w:rPr>
        <w:t xml:space="preserve">Success Indicators</w:t>
      </w:r>
    </w:p>
    <w:p w:rsidR="00000000" w:rsidDel="00000000" w:rsidP="00000000" w:rsidRDefault="00000000" w:rsidRPr="00000000" w14:paraId="00000E7D">
      <w:pPr>
        <w:spacing w:after="240" w:before="240" w:lineRule="auto"/>
        <w:rPr/>
      </w:pPr>
      <w:r w:rsidDel="00000000" w:rsidR="00000000" w:rsidRPr="00000000">
        <w:rPr>
          <w:rtl w:val="0"/>
        </w:rPr>
        <w:t xml:space="preserve">Players consistently:</w:t>
      </w:r>
    </w:p>
    <w:p w:rsidR="00000000" w:rsidDel="00000000" w:rsidP="00000000" w:rsidRDefault="00000000" w:rsidRPr="00000000" w14:paraId="00000E7E">
      <w:pPr>
        <w:numPr>
          <w:ilvl w:val="0"/>
          <w:numId w:val="1174"/>
        </w:numPr>
        <w:spacing w:after="0" w:afterAutospacing="0" w:before="240" w:lineRule="auto"/>
        <w:ind w:left="720" w:hanging="360"/>
      </w:pPr>
      <w:r w:rsidDel="00000000" w:rsidR="00000000" w:rsidRPr="00000000">
        <w:rPr>
          <w:rtl w:val="0"/>
        </w:rPr>
        <w:t xml:space="preserve">Time the lead.</w:t>
      </w:r>
    </w:p>
    <w:p w:rsidR="00000000" w:rsidDel="00000000" w:rsidP="00000000" w:rsidRDefault="00000000" w:rsidRPr="00000000" w14:paraId="00000E7F">
      <w:pPr>
        <w:numPr>
          <w:ilvl w:val="0"/>
          <w:numId w:val="1174"/>
        </w:numPr>
        <w:spacing w:after="0" w:afterAutospacing="0" w:before="0" w:beforeAutospacing="0" w:lineRule="auto"/>
        <w:ind w:left="720" w:hanging="360"/>
      </w:pPr>
      <w:r w:rsidDel="00000000" w:rsidR="00000000" w:rsidRPr="00000000">
        <w:rPr>
          <w:rtl w:val="0"/>
        </w:rPr>
        <w:t xml:space="preserve">Accelerate laterally.</w:t>
      </w:r>
    </w:p>
    <w:p w:rsidR="00000000" w:rsidDel="00000000" w:rsidP="00000000" w:rsidRDefault="00000000" w:rsidRPr="00000000" w14:paraId="00000E80">
      <w:pPr>
        <w:numPr>
          <w:ilvl w:val="0"/>
          <w:numId w:val="1174"/>
        </w:numPr>
        <w:spacing w:after="0" w:afterAutospacing="0" w:before="0" w:beforeAutospacing="0" w:lineRule="auto"/>
        <w:ind w:left="720" w:hanging="360"/>
      </w:pPr>
      <w:r w:rsidDel="00000000" w:rsidR="00000000" w:rsidRPr="00000000">
        <w:rPr>
          <w:rtl w:val="0"/>
        </w:rPr>
        <w:t xml:space="preserve">Maintain body control.</w:t>
      </w:r>
    </w:p>
    <w:p w:rsidR="00000000" w:rsidDel="00000000" w:rsidP="00000000" w:rsidRDefault="00000000" w:rsidRPr="00000000" w14:paraId="00000E81">
      <w:pPr>
        <w:numPr>
          <w:ilvl w:val="0"/>
          <w:numId w:val="1174"/>
        </w:numPr>
        <w:spacing w:after="0" w:afterAutospacing="0" w:before="0" w:beforeAutospacing="0" w:lineRule="auto"/>
        <w:ind w:left="720" w:hanging="360"/>
      </w:pPr>
      <w:r w:rsidDel="00000000" w:rsidR="00000000" w:rsidRPr="00000000">
        <w:rPr>
          <w:rtl w:val="0"/>
        </w:rPr>
        <w:t xml:space="preserve">Present both hands.</w:t>
      </w:r>
    </w:p>
    <w:p w:rsidR="00000000" w:rsidDel="00000000" w:rsidP="00000000" w:rsidRDefault="00000000" w:rsidRPr="00000000" w14:paraId="00000E82">
      <w:pPr>
        <w:numPr>
          <w:ilvl w:val="0"/>
          <w:numId w:val="1174"/>
        </w:numPr>
        <w:spacing w:after="0" w:afterAutospacing="0" w:before="0" w:beforeAutospacing="0" w:lineRule="auto"/>
        <w:ind w:left="720" w:hanging="360"/>
      </w:pPr>
      <w:r w:rsidDel="00000000" w:rsidR="00000000" w:rsidRPr="00000000">
        <w:rPr>
          <w:rtl w:val="0"/>
        </w:rPr>
        <w:t xml:space="preserve">Receive the football ahead of the body.</w:t>
      </w:r>
    </w:p>
    <w:p w:rsidR="00000000" w:rsidDel="00000000" w:rsidP="00000000" w:rsidRDefault="00000000" w:rsidRPr="00000000" w14:paraId="00000E83">
      <w:pPr>
        <w:numPr>
          <w:ilvl w:val="0"/>
          <w:numId w:val="1174"/>
        </w:numPr>
        <w:spacing w:after="0" w:afterAutospacing="0" w:before="0" w:beforeAutospacing="0" w:lineRule="auto"/>
        <w:ind w:left="720" w:hanging="360"/>
      </w:pPr>
      <w:r w:rsidDel="00000000" w:rsidR="00000000" w:rsidRPr="00000000">
        <w:rPr>
          <w:rtl w:val="0"/>
        </w:rPr>
        <w:t xml:space="preserve">Continue through the mark.</w:t>
      </w:r>
    </w:p>
    <w:p w:rsidR="00000000" w:rsidDel="00000000" w:rsidP="00000000" w:rsidRDefault="00000000" w:rsidRPr="00000000" w14:paraId="00000E84">
      <w:pPr>
        <w:numPr>
          <w:ilvl w:val="0"/>
          <w:numId w:val="1174"/>
        </w:numPr>
        <w:spacing w:after="240" w:before="0" w:beforeAutospacing="0" w:lineRule="auto"/>
        <w:ind w:left="720" w:hanging="360"/>
      </w:pPr>
      <w:r w:rsidDel="00000000" w:rsidR="00000000" w:rsidRPr="00000000">
        <w:rPr>
          <w:rtl w:val="0"/>
        </w:rPr>
        <w:t xml:space="preserve">Perform in both directions.</w:t>
      </w:r>
    </w:p>
    <w:p w:rsidR="00000000" w:rsidDel="00000000" w:rsidP="00000000" w:rsidRDefault="00000000" w:rsidRPr="00000000" w14:paraId="00000E85">
      <w:pPr>
        <w:pStyle w:val="Heading2"/>
        <w:keepNext w:val="0"/>
        <w:keepLines w:val="0"/>
        <w:spacing w:after="80" w:lineRule="auto"/>
        <w:rPr>
          <w:b w:val="1"/>
          <w:bCs w:val="1"/>
          <w:sz w:val="34"/>
          <w:szCs w:val="34"/>
        </w:rPr>
      </w:pPr>
      <w:bookmarkStart w:colFirst="0" w:colLast="0" w:name="_z56stngxwczo" w:id="334"/>
      <w:bookmarkEnd w:id="334"/>
      <w:r w:rsidDel="00000000" w:rsidR="00000000" w:rsidRPr="00000000">
        <w:rPr>
          <w:b w:val="1"/>
          <w:bCs w:val="1"/>
          <w:sz w:val="34"/>
          <w:szCs w:val="34"/>
          <w:rtl w:val="0"/>
        </w:rPr>
        <w:t xml:space="preserve">Match Application</w:t>
      </w:r>
    </w:p>
    <w:p w:rsidR="00000000" w:rsidDel="00000000" w:rsidP="00000000" w:rsidRDefault="00000000" w:rsidRPr="00000000" w14:paraId="00000E86">
      <w:pPr>
        <w:spacing w:after="240" w:before="240" w:lineRule="auto"/>
        <w:rPr/>
      </w:pPr>
      <w:r w:rsidDel="00000000" w:rsidR="00000000" w:rsidRPr="00000000">
        <w:rPr>
          <w:rtl w:val="0"/>
        </w:rPr>
        <w:t xml:space="preserve">Lateral leads create space across half-forward, the wings and defensive exits. Players must maintain speed while turning the upper body towards the football.</w:t>
      </w:r>
    </w:p>
    <w:p w:rsidR="00000000" w:rsidDel="00000000" w:rsidP="00000000" w:rsidRDefault="00000000" w:rsidRPr="00000000" w14:paraId="00000E87">
      <w:pPr>
        <w:pStyle w:val="Heading2"/>
        <w:keepNext w:val="0"/>
        <w:keepLines w:val="0"/>
        <w:spacing w:after="80" w:lineRule="auto"/>
        <w:rPr>
          <w:b w:val="1"/>
          <w:bCs w:val="1"/>
          <w:sz w:val="34"/>
          <w:szCs w:val="34"/>
        </w:rPr>
      </w:pPr>
      <w:bookmarkStart w:colFirst="0" w:colLast="0" w:name="_tffjdquzgb7s" w:id="335"/>
      <w:bookmarkEnd w:id="335"/>
      <w:r w:rsidDel="00000000" w:rsidR="00000000" w:rsidRPr="00000000">
        <w:rPr>
          <w:b w:val="1"/>
          <w:bCs w:val="1"/>
          <w:sz w:val="34"/>
          <w:szCs w:val="34"/>
          <w:rtl w:val="0"/>
        </w:rPr>
        <w:t xml:space="preserve">Related Drills</w:t>
      </w:r>
    </w:p>
    <w:p w:rsidR="00000000" w:rsidDel="00000000" w:rsidP="00000000" w:rsidRDefault="00000000" w:rsidRPr="00000000" w14:paraId="00000E88">
      <w:pPr>
        <w:numPr>
          <w:ilvl w:val="0"/>
          <w:numId w:val="78"/>
        </w:numPr>
        <w:spacing w:after="0" w:afterAutospacing="0" w:before="240" w:lineRule="auto"/>
        <w:ind w:left="720" w:hanging="360"/>
      </w:pPr>
      <w:r w:rsidDel="00000000" w:rsidR="00000000" w:rsidRPr="00000000">
        <w:rPr>
          <w:rtl w:val="0"/>
        </w:rPr>
        <w:t xml:space="preserve">MK-017 – Forty-Five-Degree Lead Mark</w:t>
      </w:r>
    </w:p>
    <w:p w:rsidR="00000000" w:rsidDel="00000000" w:rsidP="00000000" w:rsidRDefault="00000000" w:rsidRPr="00000000" w14:paraId="00000E89">
      <w:pPr>
        <w:numPr>
          <w:ilvl w:val="0"/>
          <w:numId w:val="78"/>
        </w:numPr>
        <w:spacing w:after="0" w:afterAutospacing="0" w:before="0" w:beforeAutospacing="0" w:lineRule="auto"/>
        <w:ind w:left="720" w:hanging="360"/>
      </w:pPr>
      <w:r w:rsidDel="00000000" w:rsidR="00000000" w:rsidRPr="00000000">
        <w:rPr>
          <w:rtl w:val="0"/>
        </w:rPr>
        <w:t xml:space="preserve">MK-019 – Four-Corner Marking Chain</w:t>
      </w:r>
    </w:p>
    <w:p w:rsidR="00000000" w:rsidDel="00000000" w:rsidP="00000000" w:rsidRDefault="00000000" w:rsidRPr="00000000" w14:paraId="00000E8A">
      <w:pPr>
        <w:numPr>
          <w:ilvl w:val="0"/>
          <w:numId w:val="78"/>
        </w:numPr>
        <w:spacing w:after="0" w:afterAutospacing="0" w:before="0" w:beforeAutospacing="0" w:lineRule="auto"/>
        <w:ind w:left="720" w:hanging="360"/>
      </w:pPr>
      <w:r w:rsidDel="00000000" w:rsidR="00000000" w:rsidRPr="00000000">
        <w:rPr>
          <w:rtl w:val="0"/>
        </w:rPr>
        <w:t xml:space="preserve">MK-021 – Moving Chest Mark</w:t>
      </w:r>
    </w:p>
    <w:p w:rsidR="00000000" w:rsidDel="00000000" w:rsidP="00000000" w:rsidRDefault="00000000" w:rsidRPr="00000000" w14:paraId="00000E8B">
      <w:pPr>
        <w:numPr>
          <w:ilvl w:val="0"/>
          <w:numId w:val="78"/>
        </w:numPr>
        <w:spacing w:after="240" w:before="0" w:beforeAutospacing="0" w:lineRule="auto"/>
        <w:ind w:left="720" w:hanging="360"/>
      </w:pPr>
      <w:r w:rsidDel="00000000" w:rsidR="00000000" w:rsidRPr="00000000">
        <w:rPr>
          <w:rtl w:val="0"/>
        </w:rPr>
        <w:t xml:space="preserve">HB-025 – Crossing Support Handball</w:t>
      </w:r>
    </w:p>
    <w:p w:rsidR="00000000" w:rsidDel="00000000" w:rsidP="00000000" w:rsidRDefault="00000000" w:rsidRPr="00000000" w14:paraId="00000E8C">
      <w:pPr>
        <w:pStyle w:val="Heading1"/>
        <w:keepNext w:val="0"/>
        <w:keepLines w:val="0"/>
        <w:spacing w:before="480" w:lineRule="auto"/>
        <w:rPr>
          <w:b w:val="1"/>
          <w:bCs w:val="1"/>
          <w:sz w:val="46"/>
          <w:szCs w:val="46"/>
        </w:rPr>
      </w:pPr>
      <w:bookmarkStart w:colFirst="0" w:colLast="0" w:name="_ieypui8e9imz" w:id="336"/>
      <w:bookmarkEnd w:id="336"/>
      <w:r w:rsidDel="00000000" w:rsidR="00000000" w:rsidRPr="00000000">
        <w:rPr>
          <w:b w:val="1"/>
          <w:bCs w:val="1"/>
          <w:sz w:val="46"/>
          <w:szCs w:val="46"/>
          <w:rtl w:val="0"/>
        </w:rPr>
        <w:t xml:space="preserve">MK-023 – Double-Lead Marking</w:t>
      </w:r>
    </w:p>
    <w:p w:rsidR="00000000" w:rsidDel="00000000" w:rsidP="00000000" w:rsidRDefault="00000000" w:rsidRPr="00000000" w14:paraId="00000E8D">
      <w:pPr>
        <w:pStyle w:val="Heading2"/>
        <w:keepNext w:val="0"/>
        <w:keepLines w:val="0"/>
        <w:spacing w:after="80" w:lineRule="auto"/>
        <w:rPr>
          <w:b w:val="1"/>
          <w:bCs w:val="1"/>
          <w:sz w:val="34"/>
          <w:szCs w:val="34"/>
        </w:rPr>
      </w:pPr>
      <w:bookmarkStart w:colFirst="0" w:colLast="0" w:name="_gl8m2xamfhsw" w:id="337"/>
      <w:bookmarkEnd w:id="337"/>
      <w:r w:rsidDel="00000000" w:rsidR="00000000" w:rsidRPr="00000000">
        <w:rPr>
          <w:b w:val="1"/>
          <w:bCs w:val="1"/>
          <w:sz w:val="34"/>
          <w:szCs w:val="34"/>
          <w:rtl w:val="0"/>
        </w:rPr>
        <w:t xml:space="preserve">Drill ID</w:t>
      </w:r>
    </w:p>
    <w:p w:rsidR="00000000" w:rsidDel="00000000" w:rsidP="00000000" w:rsidRDefault="00000000" w:rsidRPr="00000000" w14:paraId="00000E8E">
      <w:pPr>
        <w:spacing w:after="240" w:before="240" w:lineRule="auto"/>
        <w:rPr>
          <w:b w:val="1"/>
          <w:bCs w:val="1"/>
        </w:rPr>
      </w:pPr>
      <w:r w:rsidDel="00000000" w:rsidR="00000000" w:rsidRPr="00000000">
        <w:rPr>
          <w:b w:val="1"/>
          <w:bCs w:val="1"/>
          <w:rtl w:val="0"/>
        </w:rPr>
        <w:t xml:space="preserve">MK-023</w:t>
      </w:r>
    </w:p>
    <w:p w:rsidR="00000000" w:rsidDel="00000000" w:rsidP="00000000" w:rsidRDefault="00000000" w:rsidRPr="00000000" w14:paraId="00000E8F">
      <w:pPr>
        <w:pStyle w:val="Heading2"/>
        <w:keepNext w:val="0"/>
        <w:keepLines w:val="0"/>
        <w:spacing w:after="80" w:lineRule="auto"/>
        <w:rPr>
          <w:b w:val="1"/>
          <w:bCs w:val="1"/>
          <w:sz w:val="34"/>
          <w:szCs w:val="34"/>
        </w:rPr>
      </w:pPr>
      <w:bookmarkStart w:colFirst="0" w:colLast="0" w:name="_bm9nw1p1lx7l" w:id="338"/>
      <w:bookmarkEnd w:id="338"/>
      <w:r w:rsidDel="00000000" w:rsidR="00000000" w:rsidRPr="00000000">
        <w:rPr>
          <w:b w:val="1"/>
          <w:bCs w:val="1"/>
          <w:sz w:val="34"/>
          <w:szCs w:val="34"/>
          <w:rtl w:val="0"/>
        </w:rPr>
        <w:t xml:space="preserve">Category</w:t>
      </w:r>
    </w:p>
    <w:p w:rsidR="00000000" w:rsidDel="00000000" w:rsidP="00000000" w:rsidRDefault="00000000" w:rsidRPr="00000000" w14:paraId="00000E90">
      <w:pPr>
        <w:spacing w:after="240" w:before="240" w:lineRule="auto"/>
        <w:rPr/>
      </w:pPr>
      <w:r w:rsidDel="00000000" w:rsidR="00000000" w:rsidRPr="00000000">
        <w:rPr>
          <w:rtl w:val="0"/>
        </w:rPr>
        <w:t xml:space="preserve">Marking</w:t>
      </w:r>
    </w:p>
    <w:p w:rsidR="00000000" w:rsidDel="00000000" w:rsidP="00000000" w:rsidRDefault="00000000" w:rsidRPr="00000000" w14:paraId="00000E91">
      <w:pPr>
        <w:pStyle w:val="Heading2"/>
        <w:keepNext w:val="0"/>
        <w:keepLines w:val="0"/>
        <w:spacing w:after="80" w:lineRule="auto"/>
        <w:rPr>
          <w:b w:val="1"/>
          <w:bCs w:val="1"/>
          <w:sz w:val="34"/>
          <w:szCs w:val="34"/>
        </w:rPr>
      </w:pPr>
      <w:bookmarkStart w:colFirst="0" w:colLast="0" w:name="_1bg4dua79daf" w:id="339"/>
      <w:bookmarkEnd w:id="339"/>
      <w:r w:rsidDel="00000000" w:rsidR="00000000" w:rsidRPr="00000000">
        <w:rPr>
          <w:b w:val="1"/>
          <w:bCs w:val="1"/>
          <w:sz w:val="34"/>
          <w:szCs w:val="34"/>
          <w:rtl w:val="0"/>
        </w:rPr>
        <w:t xml:space="preserve">Primary Skill</w:t>
      </w:r>
    </w:p>
    <w:p w:rsidR="00000000" w:rsidDel="00000000" w:rsidP="00000000" w:rsidRDefault="00000000" w:rsidRPr="00000000" w14:paraId="00000E92">
      <w:pPr>
        <w:spacing w:after="240" w:before="240" w:lineRule="auto"/>
        <w:rPr/>
      </w:pPr>
      <w:r w:rsidDel="00000000" w:rsidR="00000000" w:rsidRPr="00000000">
        <w:rPr>
          <w:rtl w:val="0"/>
        </w:rPr>
        <w:t xml:space="preserve">Using a change of direction to create separation before marking</w:t>
      </w:r>
    </w:p>
    <w:p w:rsidR="00000000" w:rsidDel="00000000" w:rsidP="00000000" w:rsidRDefault="00000000" w:rsidRPr="00000000" w14:paraId="00000E93">
      <w:pPr>
        <w:pStyle w:val="Heading2"/>
        <w:keepNext w:val="0"/>
        <w:keepLines w:val="0"/>
        <w:spacing w:after="80" w:lineRule="auto"/>
        <w:rPr>
          <w:b w:val="1"/>
          <w:bCs w:val="1"/>
          <w:sz w:val="34"/>
          <w:szCs w:val="34"/>
        </w:rPr>
      </w:pPr>
      <w:bookmarkStart w:colFirst="0" w:colLast="0" w:name="_tcrk8a5e0yqv" w:id="340"/>
      <w:bookmarkEnd w:id="340"/>
      <w:r w:rsidDel="00000000" w:rsidR="00000000" w:rsidRPr="00000000">
        <w:rPr>
          <w:b w:val="1"/>
          <w:bCs w:val="1"/>
          <w:sz w:val="34"/>
          <w:szCs w:val="34"/>
          <w:rtl w:val="0"/>
        </w:rPr>
        <w:t xml:space="preserve">Secondary Skills</w:t>
      </w:r>
    </w:p>
    <w:p w:rsidR="00000000" w:rsidDel="00000000" w:rsidP="00000000" w:rsidRDefault="00000000" w:rsidRPr="00000000" w14:paraId="00000E94">
      <w:pPr>
        <w:numPr>
          <w:ilvl w:val="0"/>
          <w:numId w:val="1206"/>
        </w:numPr>
        <w:spacing w:after="0" w:afterAutospacing="0" w:before="240" w:lineRule="auto"/>
        <w:ind w:left="720" w:hanging="360"/>
      </w:pPr>
      <w:r w:rsidDel="00000000" w:rsidR="00000000" w:rsidRPr="00000000">
        <w:rPr>
          <w:rtl w:val="0"/>
        </w:rPr>
        <w:t xml:space="preserve">Lead deception</w:t>
      </w:r>
    </w:p>
    <w:p w:rsidR="00000000" w:rsidDel="00000000" w:rsidP="00000000" w:rsidRDefault="00000000" w:rsidRPr="00000000" w14:paraId="00000E95">
      <w:pPr>
        <w:numPr>
          <w:ilvl w:val="0"/>
          <w:numId w:val="1206"/>
        </w:numPr>
        <w:spacing w:after="0" w:afterAutospacing="0" w:before="0" w:beforeAutospacing="0" w:lineRule="auto"/>
        <w:ind w:left="720" w:hanging="360"/>
      </w:pPr>
      <w:r w:rsidDel="00000000" w:rsidR="00000000" w:rsidRPr="00000000">
        <w:rPr>
          <w:rtl w:val="0"/>
        </w:rPr>
        <w:t xml:space="preserve">Deceleration</w:t>
      </w:r>
    </w:p>
    <w:p w:rsidR="00000000" w:rsidDel="00000000" w:rsidP="00000000" w:rsidRDefault="00000000" w:rsidRPr="00000000" w14:paraId="00000E96">
      <w:pPr>
        <w:numPr>
          <w:ilvl w:val="0"/>
          <w:numId w:val="1206"/>
        </w:numPr>
        <w:spacing w:after="0" w:afterAutospacing="0" w:before="0" w:beforeAutospacing="0" w:lineRule="auto"/>
        <w:ind w:left="720" w:hanging="360"/>
      </w:pPr>
      <w:r w:rsidDel="00000000" w:rsidR="00000000" w:rsidRPr="00000000">
        <w:rPr>
          <w:rtl w:val="0"/>
        </w:rPr>
        <w:t xml:space="preserve">Reacceleration</w:t>
      </w:r>
    </w:p>
    <w:p w:rsidR="00000000" w:rsidDel="00000000" w:rsidP="00000000" w:rsidRDefault="00000000" w:rsidRPr="00000000" w14:paraId="00000E97">
      <w:pPr>
        <w:numPr>
          <w:ilvl w:val="0"/>
          <w:numId w:val="1206"/>
        </w:numPr>
        <w:spacing w:after="0" w:afterAutospacing="0" w:before="0" w:beforeAutospacing="0" w:lineRule="auto"/>
        <w:ind w:left="720" w:hanging="360"/>
      </w:pPr>
      <w:r w:rsidDel="00000000" w:rsidR="00000000" w:rsidRPr="00000000">
        <w:rPr>
          <w:rtl w:val="0"/>
        </w:rPr>
        <w:t xml:space="preserve">Football tracking</w:t>
      </w:r>
    </w:p>
    <w:p w:rsidR="00000000" w:rsidDel="00000000" w:rsidP="00000000" w:rsidRDefault="00000000" w:rsidRPr="00000000" w14:paraId="00000E98">
      <w:pPr>
        <w:numPr>
          <w:ilvl w:val="0"/>
          <w:numId w:val="1206"/>
        </w:numPr>
        <w:spacing w:after="0" w:afterAutospacing="0" w:before="0" w:beforeAutospacing="0" w:lineRule="auto"/>
        <w:ind w:left="720" w:hanging="360"/>
      </w:pPr>
      <w:r w:rsidDel="00000000" w:rsidR="00000000" w:rsidRPr="00000000">
        <w:rPr>
          <w:rtl w:val="0"/>
        </w:rPr>
        <w:t xml:space="preserve">Communication</w:t>
      </w:r>
    </w:p>
    <w:p w:rsidR="00000000" w:rsidDel="00000000" w:rsidP="00000000" w:rsidRDefault="00000000" w:rsidRPr="00000000" w14:paraId="00000E99">
      <w:pPr>
        <w:numPr>
          <w:ilvl w:val="0"/>
          <w:numId w:val="1206"/>
        </w:numPr>
        <w:spacing w:after="240" w:before="0" w:beforeAutospacing="0" w:lineRule="auto"/>
        <w:ind w:left="720" w:hanging="360"/>
      </w:pPr>
      <w:r w:rsidDel="00000000" w:rsidR="00000000" w:rsidRPr="00000000">
        <w:rPr>
          <w:rtl w:val="0"/>
        </w:rPr>
        <w:t xml:space="preserve">Body balance</w:t>
      </w:r>
    </w:p>
    <w:p w:rsidR="00000000" w:rsidDel="00000000" w:rsidP="00000000" w:rsidRDefault="00000000" w:rsidRPr="00000000" w14:paraId="00000E9A">
      <w:pPr>
        <w:pStyle w:val="Heading2"/>
        <w:keepNext w:val="0"/>
        <w:keepLines w:val="0"/>
        <w:spacing w:after="80" w:lineRule="auto"/>
        <w:rPr>
          <w:b w:val="1"/>
          <w:bCs w:val="1"/>
          <w:sz w:val="34"/>
          <w:szCs w:val="34"/>
        </w:rPr>
      </w:pPr>
      <w:bookmarkStart w:colFirst="0" w:colLast="0" w:name="_tbe8cw51kk9n" w:id="341"/>
      <w:bookmarkEnd w:id="341"/>
      <w:r w:rsidDel="00000000" w:rsidR="00000000" w:rsidRPr="00000000">
        <w:rPr>
          <w:b w:val="1"/>
          <w:bCs w:val="1"/>
          <w:sz w:val="34"/>
          <w:szCs w:val="34"/>
          <w:rtl w:val="0"/>
        </w:rPr>
        <w:t xml:space="preserve">Objective</w:t>
      </w:r>
    </w:p>
    <w:p w:rsidR="00000000" w:rsidDel="00000000" w:rsidP="00000000" w:rsidRDefault="00000000" w:rsidRPr="00000000" w14:paraId="00000E9B">
      <w:pPr>
        <w:spacing w:after="240" w:before="240" w:lineRule="auto"/>
        <w:rPr/>
      </w:pPr>
      <w:r w:rsidDel="00000000" w:rsidR="00000000" w:rsidRPr="00000000">
        <w:rPr>
          <w:rtl w:val="0"/>
        </w:rPr>
        <w:t xml:space="preserve">Develop the ability to begin one lead, change direction and accelerate into a second lead before completing the mark.</w:t>
      </w:r>
    </w:p>
    <w:p w:rsidR="00000000" w:rsidDel="00000000" w:rsidP="00000000" w:rsidRDefault="00000000" w:rsidRPr="00000000" w14:paraId="00000E9C">
      <w:pPr>
        <w:pStyle w:val="Heading2"/>
        <w:keepNext w:val="0"/>
        <w:keepLines w:val="0"/>
        <w:spacing w:after="80" w:lineRule="auto"/>
        <w:rPr>
          <w:b w:val="1"/>
          <w:bCs w:val="1"/>
          <w:sz w:val="34"/>
          <w:szCs w:val="34"/>
        </w:rPr>
      </w:pPr>
      <w:bookmarkStart w:colFirst="0" w:colLast="0" w:name="_bhaf8nn7aw39" w:id="342"/>
      <w:bookmarkEnd w:id="342"/>
      <w:r w:rsidDel="00000000" w:rsidR="00000000" w:rsidRPr="00000000">
        <w:rPr>
          <w:b w:val="1"/>
          <w:bCs w:val="1"/>
          <w:sz w:val="34"/>
          <w:szCs w:val="34"/>
          <w:rtl w:val="0"/>
        </w:rPr>
        <w:t xml:space="preserve">Age Groups</w:t>
      </w:r>
    </w:p>
    <w:tbl>
      <w:tblPr>
        <w:tblStyle w:val="Table25"/>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4680"/>
        <w:gridCol w:w="4680"/>
        <w:tblGridChange w:id="0">
          <w:tblGrid>
            <w:gridCol w:w="4680"/>
            <w:gridCol w:w="4680"/>
          </w:tblGrid>
        </w:tblGridChange>
      </w:tblGrid>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E9D">
            <w:pPr>
              <w:jc w:val="center"/>
              <w:rPr/>
            </w:pPr>
            <w:r w:rsidDel="00000000" w:rsidR="00000000" w:rsidRPr="00000000">
              <w:rPr>
                <w:b w:val="1"/>
                <w:bCs w:val="1"/>
                <w:rtl w:val="0"/>
              </w:rPr>
              <w:t xml:space="preserve">Age Group</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E9E">
            <w:pPr>
              <w:jc w:val="center"/>
              <w:rPr/>
            </w:pPr>
            <w:r w:rsidDel="00000000" w:rsidR="00000000" w:rsidRPr="00000000">
              <w:rPr>
                <w:b w:val="1"/>
                <w:bCs w:val="1"/>
                <w:rtl w:val="0"/>
              </w:rPr>
              <w:t xml:space="preserve">Suitability</w:t>
            </w:r>
            <w:r w:rsidDel="00000000" w:rsidR="00000000" w:rsidRPr="00000000">
              <w:rPr>
                <w:rtl w:val="0"/>
              </w:rPr>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E9F">
            <w:pPr>
              <w:rPr/>
            </w:pPr>
            <w:r w:rsidDel="00000000" w:rsidR="00000000" w:rsidRPr="00000000">
              <w:rPr>
                <w:rtl w:val="0"/>
              </w:rPr>
              <w:t xml:space="preserve">Under 8</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EA0">
            <w:pPr>
              <w:rPr/>
            </w:pPr>
            <w:r w:rsidDel="00000000" w:rsidR="00000000" w:rsidRPr="00000000">
              <w:rPr>
                <w:rFonts w:ascii="Arial Unicode MS" w:cs="Arial Unicode MS" w:eastAsia="Arial Unicode MS" w:hAnsi="Arial Unicode MS"/>
                <w:rtl w:val="0"/>
              </w:rPr>
              <w:t xml:space="preserve">✗</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EA1">
            <w:pPr>
              <w:rPr/>
            </w:pPr>
            <w:r w:rsidDel="00000000" w:rsidR="00000000" w:rsidRPr="00000000">
              <w:rPr>
                <w:rtl w:val="0"/>
              </w:rPr>
              <w:t xml:space="preserve">Under 10</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EA2">
            <w:pPr>
              <w:rPr/>
            </w:pPr>
            <w:r w:rsidDel="00000000" w:rsidR="00000000" w:rsidRPr="00000000">
              <w:rPr>
                <w:rFonts w:ascii="Arial Unicode MS" w:cs="Arial Unicode MS" w:eastAsia="Arial Unicode MS" w:hAnsi="Arial Unicode MS"/>
                <w:rtl w:val="0"/>
              </w:rPr>
              <w:t xml:space="preserve">✗</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EA3">
            <w:pPr>
              <w:rPr/>
            </w:pPr>
            <w:r w:rsidDel="00000000" w:rsidR="00000000" w:rsidRPr="00000000">
              <w:rPr>
                <w:rtl w:val="0"/>
              </w:rPr>
              <w:t xml:space="preserve">Under 12</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EA4">
            <w:pPr>
              <w:rPr/>
            </w:pPr>
            <w:r w:rsidDel="00000000" w:rsidR="00000000" w:rsidRPr="00000000">
              <w:rPr>
                <w:rtl w:val="0"/>
              </w:rPr>
              <w:t xml:space="preserve">○</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EA5">
            <w:pPr>
              <w:rPr/>
            </w:pPr>
            <w:r w:rsidDel="00000000" w:rsidR="00000000" w:rsidRPr="00000000">
              <w:rPr>
                <w:rtl w:val="0"/>
              </w:rPr>
              <w:t xml:space="preserve">Under 14</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EA6">
            <w:pPr>
              <w:rPr/>
            </w:pPr>
            <w:r w:rsidDel="00000000" w:rsidR="00000000" w:rsidRPr="00000000">
              <w:rPr>
                <w:rFonts w:ascii="Arial Unicode MS" w:cs="Arial Unicode MS" w:eastAsia="Arial Unicode MS" w:hAnsi="Arial Unicode MS"/>
                <w:rtl w:val="0"/>
              </w:rPr>
              <w:t xml:space="preserve">✓</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EA7">
            <w:pPr>
              <w:rPr/>
            </w:pPr>
            <w:r w:rsidDel="00000000" w:rsidR="00000000" w:rsidRPr="00000000">
              <w:rPr>
                <w:rtl w:val="0"/>
              </w:rPr>
              <w:t xml:space="preserve">Under 16</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EA8">
            <w:pPr>
              <w:rPr/>
            </w:pPr>
            <w:r w:rsidDel="00000000" w:rsidR="00000000" w:rsidRPr="00000000">
              <w:rPr>
                <w:rFonts w:ascii="Arial Unicode MS" w:cs="Arial Unicode MS" w:eastAsia="Arial Unicode MS" w:hAnsi="Arial Unicode MS"/>
                <w:rtl w:val="0"/>
              </w:rPr>
              <w:t xml:space="preserve">✓</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EA9">
            <w:pPr>
              <w:rPr/>
            </w:pPr>
            <w:r w:rsidDel="00000000" w:rsidR="00000000" w:rsidRPr="00000000">
              <w:rPr>
                <w:rtl w:val="0"/>
              </w:rPr>
              <w:t xml:space="preserve">Under 18</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EAA">
            <w:pPr>
              <w:rPr/>
            </w:pPr>
            <w:r w:rsidDel="00000000" w:rsidR="00000000" w:rsidRPr="00000000">
              <w:rPr>
                <w:rFonts w:ascii="Arial Unicode MS" w:cs="Arial Unicode MS" w:eastAsia="Arial Unicode MS" w:hAnsi="Arial Unicode MS"/>
                <w:rtl w:val="0"/>
              </w:rPr>
              <w:t xml:space="preserve">✓</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EAB">
            <w:pPr>
              <w:rPr/>
            </w:pPr>
            <w:r w:rsidDel="00000000" w:rsidR="00000000" w:rsidRPr="00000000">
              <w:rPr>
                <w:rtl w:val="0"/>
              </w:rPr>
              <w:t xml:space="preserve">Senior Women</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EAC">
            <w:pPr>
              <w:rPr/>
            </w:pPr>
            <w:r w:rsidDel="00000000" w:rsidR="00000000" w:rsidRPr="00000000">
              <w:rPr>
                <w:rFonts w:ascii="Arial Unicode MS" w:cs="Arial Unicode MS" w:eastAsia="Arial Unicode MS" w:hAnsi="Arial Unicode MS"/>
                <w:rtl w:val="0"/>
              </w:rPr>
              <w:t xml:space="preserve">✓</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EAD">
            <w:pPr>
              <w:rPr/>
            </w:pPr>
            <w:r w:rsidDel="00000000" w:rsidR="00000000" w:rsidRPr="00000000">
              <w:rPr>
                <w:rtl w:val="0"/>
              </w:rPr>
              <w:t xml:space="preserve">Senior Men</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EAE">
            <w:pPr>
              <w:rPr/>
            </w:pPr>
            <w:r w:rsidDel="00000000" w:rsidR="00000000" w:rsidRPr="00000000">
              <w:rPr>
                <w:rFonts w:ascii="Arial Unicode MS" w:cs="Arial Unicode MS" w:eastAsia="Arial Unicode MS" w:hAnsi="Arial Unicode MS"/>
                <w:rtl w:val="0"/>
              </w:rPr>
              <w:t xml:space="preserve">✓</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EAF">
            <w:pPr>
              <w:rPr/>
            </w:pPr>
            <w:r w:rsidDel="00000000" w:rsidR="00000000" w:rsidRPr="00000000">
              <w:rPr>
                <w:rtl w:val="0"/>
              </w:rPr>
              <w:t xml:space="preserve">Over 35 Men</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EB0">
            <w:pPr>
              <w:rPr/>
            </w:pPr>
            <w:r w:rsidDel="00000000" w:rsidR="00000000" w:rsidRPr="00000000">
              <w:rPr>
                <w:rtl w:val="0"/>
              </w:rPr>
              <w:t xml:space="preserve">○</w:t>
            </w:r>
          </w:p>
        </w:tc>
      </w:tr>
    </w:tbl>
    <w:p w:rsidR="00000000" w:rsidDel="00000000" w:rsidP="00000000" w:rsidRDefault="00000000" w:rsidRPr="00000000" w14:paraId="00000EB1">
      <w:pPr>
        <w:pStyle w:val="Heading2"/>
        <w:keepNext w:val="0"/>
        <w:keepLines w:val="0"/>
        <w:spacing w:after="80" w:lineRule="auto"/>
        <w:rPr>
          <w:b w:val="1"/>
          <w:bCs w:val="1"/>
          <w:sz w:val="34"/>
          <w:szCs w:val="34"/>
        </w:rPr>
      </w:pPr>
      <w:bookmarkStart w:colFirst="0" w:colLast="0" w:name="_9s3ukkwcl8pm" w:id="343"/>
      <w:bookmarkEnd w:id="343"/>
      <w:r w:rsidDel="00000000" w:rsidR="00000000" w:rsidRPr="00000000">
        <w:rPr>
          <w:b w:val="1"/>
          <w:bCs w:val="1"/>
          <w:sz w:val="34"/>
          <w:szCs w:val="34"/>
          <w:rtl w:val="0"/>
        </w:rPr>
        <w:t xml:space="preserve">Skill Level</w:t>
      </w:r>
    </w:p>
    <w:p w:rsidR="00000000" w:rsidDel="00000000" w:rsidP="00000000" w:rsidRDefault="00000000" w:rsidRPr="00000000" w14:paraId="00000EB2">
      <w:pPr>
        <w:spacing w:after="240" w:before="240" w:lineRule="auto"/>
        <w:rPr/>
      </w:pPr>
      <w:r w:rsidDel="00000000" w:rsidR="00000000" w:rsidRPr="00000000">
        <w:rPr>
          <w:rtl w:val="0"/>
        </w:rPr>
        <w:t xml:space="preserve">Intermediate</w:t>
      </w:r>
    </w:p>
    <w:p w:rsidR="00000000" w:rsidDel="00000000" w:rsidP="00000000" w:rsidRDefault="00000000" w:rsidRPr="00000000" w14:paraId="00000EB3">
      <w:pPr>
        <w:pStyle w:val="Heading2"/>
        <w:keepNext w:val="0"/>
        <w:keepLines w:val="0"/>
        <w:spacing w:after="80" w:lineRule="auto"/>
        <w:rPr>
          <w:b w:val="1"/>
          <w:bCs w:val="1"/>
          <w:sz w:val="34"/>
          <w:szCs w:val="34"/>
        </w:rPr>
      </w:pPr>
      <w:bookmarkStart w:colFirst="0" w:colLast="0" w:name="_aaoitjazp4mh" w:id="344"/>
      <w:bookmarkEnd w:id="344"/>
      <w:r w:rsidDel="00000000" w:rsidR="00000000" w:rsidRPr="00000000">
        <w:rPr>
          <w:b w:val="1"/>
          <w:bCs w:val="1"/>
          <w:sz w:val="34"/>
          <w:szCs w:val="34"/>
          <w:rtl w:val="0"/>
        </w:rPr>
        <w:t xml:space="preserve">Players</w:t>
      </w:r>
    </w:p>
    <w:p w:rsidR="00000000" w:rsidDel="00000000" w:rsidP="00000000" w:rsidRDefault="00000000" w:rsidRPr="00000000" w14:paraId="00000EB4">
      <w:pPr>
        <w:spacing w:after="240" w:before="240" w:lineRule="auto"/>
        <w:rPr/>
      </w:pPr>
      <w:r w:rsidDel="00000000" w:rsidR="00000000" w:rsidRPr="00000000">
        <w:rPr>
          <w:b w:val="1"/>
          <w:bCs w:val="1"/>
          <w:rtl w:val="0"/>
        </w:rPr>
        <w:t xml:space="preserve">Minimum:</w:t>
      </w:r>
      <w:r w:rsidDel="00000000" w:rsidR="00000000" w:rsidRPr="00000000">
        <w:rPr>
          <w:rtl w:val="0"/>
        </w:rPr>
        <w:t xml:space="preserve"> 3</w:t>
        <w:br w:type="textWrapping"/>
        <w:t xml:space="preserve"> </w:t>
      </w:r>
      <w:r w:rsidDel="00000000" w:rsidR="00000000" w:rsidRPr="00000000">
        <w:rPr>
          <w:b w:val="1"/>
          <w:bCs w:val="1"/>
          <w:rtl w:val="0"/>
        </w:rPr>
        <w:t xml:space="preserve">Ideal:</w:t>
      </w:r>
      <w:r w:rsidDel="00000000" w:rsidR="00000000" w:rsidRPr="00000000">
        <w:rPr>
          <w:rtl w:val="0"/>
        </w:rPr>
        <w:t xml:space="preserve"> 9–24</w:t>
        <w:br w:type="textWrapping"/>
        <w:t xml:space="preserve"> </w:t>
      </w:r>
      <w:r w:rsidDel="00000000" w:rsidR="00000000" w:rsidRPr="00000000">
        <w:rPr>
          <w:b w:val="1"/>
          <w:bCs w:val="1"/>
          <w:rtl w:val="0"/>
        </w:rPr>
        <w:t xml:space="preserve">Maximum:</w:t>
      </w:r>
      <w:r w:rsidDel="00000000" w:rsidR="00000000" w:rsidRPr="00000000">
        <w:rPr>
          <w:rtl w:val="0"/>
        </w:rPr>
        <w:t xml:space="preserve"> 30</w:t>
      </w:r>
    </w:p>
    <w:p w:rsidR="00000000" w:rsidDel="00000000" w:rsidP="00000000" w:rsidRDefault="00000000" w:rsidRPr="00000000" w14:paraId="00000EB5">
      <w:pPr>
        <w:pStyle w:val="Heading2"/>
        <w:keepNext w:val="0"/>
        <w:keepLines w:val="0"/>
        <w:spacing w:after="80" w:lineRule="auto"/>
        <w:rPr>
          <w:b w:val="1"/>
          <w:bCs w:val="1"/>
          <w:sz w:val="34"/>
          <w:szCs w:val="34"/>
        </w:rPr>
      </w:pPr>
      <w:bookmarkStart w:colFirst="0" w:colLast="0" w:name="_3i2cnedbqe2a" w:id="345"/>
      <w:bookmarkEnd w:id="345"/>
      <w:r w:rsidDel="00000000" w:rsidR="00000000" w:rsidRPr="00000000">
        <w:rPr>
          <w:b w:val="1"/>
          <w:bCs w:val="1"/>
          <w:sz w:val="34"/>
          <w:szCs w:val="34"/>
          <w:rtl w:val="0"/>
        </w:rPr>
        <w:t xml:space="preserve">Ground Size</w:t>
      </w:r>
    </w:p>
    <w:p w:rsidR="00000000" w:rsidDel="00000000" w:rsidP="00000000" w:rsidRDefault="00000000" w:rsidRPr="00000000" w14:paraId="00000EB6">
      <w:pPr>
        <w:spacing w:after="240" w:before="240" w:lineRule="auto"/>
        <w:rPr/>
      </w:pPr>
      <w:r w:rsidDel="00000000" w:rsidR="00000000" w:rsidRPr="00000000">
        <w:rPr>
          <w:rtl w:val="0"/>
        </w:rPr>
        <w:t xml:space="preserve">Stations approximately 20 metres long and 15 metres wide.</w:t>
      </w:r>
    </w:p>
    <w:p w:rsidR="00000000" w:rsidDel="00000000" w:rsidP="00000000" w:rsidRDefault="00000000" w:rsidRPr="00000000" w14:paraId="00000EB7">
      <w:pPr>
        <w:pStyle w:val="Heading2"/>
        <w:keepNext w:val="0"/>
        <w:keepLines w:val="0"/>
        <w:spacing w:after="80" w:lineRule="auto"/>
        <w:rPr>
          <w:b w:val="1"/>
          <w:bCs w:val="1"/>
          <w:sz w:val="34"/>
          <w:szCs w:val="34"/>
        </w:rPr>
      </w:pPr>
      <w:bookmarkStart w:colFirst="0" w:colLast="0" w:name="_gn2ussrnfvw1" w:id="346"/>
      <w:bookmarkEnd w:id="346"/>
      <w:r w:rsidDel="00000000" w:rsidR="00000000" w:rsidRPr="00000000">
        <w:rPr>
          <w:b w:val="1"/>
          <w:bCs w:val="1"/>
          <w:sz w:val="34"/>
          <w:szCs w:val="34"/>
          <w:rtl w:val="0"/>
        </w:rPr>
        <w:t xml:space="preserve">Equipment</w:t>
      </w:r>
    </w:p>
    <w:p w:rsidR="00000000" w:rsidDel="00000000" w:rsidP="00000000" w:rsidRDefault="00000000" w:rsidRPr="00000000" w14:paraId="00000EB8">
      <w:pPr>
        <w:numPr>
          <w:ilvl w:val="0"/>
          <w:numId w:val="1013"/>
        </w:numPr>
        <w:spacing w:after="0" w:afterAutospacing="0" w:before="240" w:lineRule="auto"/>
        <w:ind w:left="720" w:hanging="360"/>
      </w:pPr>
      <w:r w:rsidDel="00000000" w:rsidR="00000000" w:rsidRPr="00000000">
        <w:rPr>
          <w:rtl w:val="0"/>
        </w:rPr>
        <w:t xml:space="preserve">One football per group</w:t>
      </w:r>
    </w:p>
    <w:p w:rsidR="00000000" w:rsidDel="00000000" w:rsidP="00000000" w:rsidRDefault="00000000" w:rsidRPr="00000000" w14:paraId="00000EB9">
      <w:pPr>
        <w:numPr>
          <w:ilvl w:val="0"/>
          <w:numId w:val="1013"/>
        </w:numPr>
        <w:spacing w:after="0" w:afterAutospacing="0" w:before="0" w:beforeAutospacing="0" w:lineRule="auto"/>
        <w:ind w:left="720" w:hanging="360"/>
      </w:pPr>
      <w:r w:rsidDel="00000000" w:rsidR="00000000" w:rsidRPr="00000000">
        <w:rPr>
          <w:rtl w:val="0"/>
        </w:rPr>
        <w:t xml:space="preserve">Seven cones per station</w:t>
      </w:r>
    </w:p>
    <w:p w:rsidR="00000000" w:rsidDel="00000000" w:rsidP="00000000" w:rsidRDefault="00000000" w:rsidRPr="00000000" w14:paraId="00000EBA">
      <w:pPr>
        <w:numPr>
          <w:ilvl w:val="0"/>
          <w:numId w:val="1013"/>
        </w:numPr>
        <w:spacing w:after="0" w:afterAutospacing="0" w:before="0" w:beforeAutospacing="0" w:lineRule="auto"/>
        <w:ind w:left="720" w:hanging="360"/>
      </w:pPr>
      <w:r w:rsidDel="00000000" w:rsidR="00000000" w:rsidRPr="00000000">
        <w:rPr>
          <w:rtl w:val="0"/>
        </w:rPr>
        <w:t xml:space="preserve">Flat markers</w:t>
      </w:r>
    </w:p>
    <w:p w:rsidR="00000000" w:rsidDel="00000000" w:rsidP="00000000" w:rsidRDefault="00000000" w:rsidRPr="00000000" w14:paraId="00000EBB">
      <w:pPr>
        <w:numPr>
          <w:ilvl w:val="0"/>
          <w:numId w:val="1013"/>
        </w:numPr>
        <w:spacing w:after="240" w:before="0" w:beforeAutospacing="0" w:lineRule="auto"/>
        <w:ind w:left="720" w:hanging="360"/>
      </w:pPr>
      <w:r w:rsidDel="00000000" w:rsidR="00000000" w:rsidRPr="00000000">
        <w:rPr>
          <w:rtl w:val="0"/>
        </w:rPr>
        <w:t xml:space="preserve">Boundary cones</w:t>
      </w:r>
    </w:p>
    <w:p w:rsidR="00000000" w:rsidDel="00000000" w:rsidP="00000000" w:rsidRDefault="00000000" w:rsidRPr="00000000" w14:paraId="00000EBC">
      <w:pPr>
        <w:pStyle w:val="Heading2"/>
        <w:keepNext w:val="0"/>
        <w:keepLines w:val="0"/>
        <w:spacing w:after="80" w:lineRule="auto"/>
        <w:rPr>
          <w:b w:val="1"/>
          <w:bCs w:val="1"/>
          <w:sz w:val="34"/>
          <w:szCs w:val="34"/>
        </w:rPr>
      </w:pPr>
      <w:bookmarkStart w:colFirst="0" w:colLast="0" w:name="_20jzui8idu5i" w:id="347"/>
      <w:bookmarkEnd w:id="347"/>
      <w:r w:rsidDel="00000000" w:rsidR="00000000" w:rsidRPr="00000000">
        <w:rPr>
          <w:b w:val="1"/>
          <w:bCs w:val="1"/>
          <w:sz w:val="34"/>
          <w:szCs w:val="34"/>
          <w:rtl w:val="0"/>
        </w:rPr>
        <w:t xml:space="preserve">Time</w:t>
      </w:r>
    </w:p>
    <w:p w:rsidR="00000000" w:rsidDel="00000000" w:rsidP="00000000" w:rsidRDefault="00000000" w:rsidRPr="00000000" w14:paraId="00000EBD">
      <w:pPr>
        <w:spacing w:after="240" w:before="240" w:lineRule="auto"/>
        <w:rPr/>
      </w:pPr>
      <w:r w:rsidDel="00000000" w:rsidR="00000000" w:rsidRPr="00000000">
        <w:rPr>
          <w:rtl w:val="0"/>
        </w:rPr>
        <w:t xml:space="preserve">12–15 minutes</w:t>
      </w:r>
    </w:p>
    <w:p w:rsidR="00000000" w:rsidDel="00000000" w:rsidP="00000000" w:rsidRDefault="00000000" w:rsidRPr="00000000" w14:paraId="00000EBE">
      <w:pPr>
        <w:pStyle w:val="Heading2"/>
        <w:keepNext w:val="0"/>
        <w:keepLines w:val="0"/>
        <w:spacing w:after="80" w:lineRule="auto"/>
        <w:rPr>
          <w:b w:val="1"/>
          <w:bCs w:val="1"/>
          <w:sz w:val="34"/>
          <w:szCs w:val="34"/>
        </w:rPr>
      </w:pPr>
      <w:bookmarkStart w:colFirst="0" w:colLast="0" w:name="_38ctk1ocy7z2" w:id="348"/>
      <w:bookmarkEnd w:id="348"/>
      <w:r w:rsidDel="00000000" w:rsidR="00000000" w:rsidRPr="00000000">
        <w:rPr>
          <w:b w:val="1"/>
          <w:bCs w:val="1"/>
          <w:sz w:val="34"/>
          <w:szCs w:val="34"/>
          <w:rtl w:val="0"/>
        </w:rPr>
        <w:t xml:space="preserve">Physical Load</w:t>
      </w:r>
    </w:p>
    <w:p w:rsidR="00000000" w:rsidDel="00000000" w:rsidP="00000000" w:rsidRDefault="00000000" w:rsidRPr="00000000" w14:paraId="00000EBF">
      <w:pPr>
        <w:spacing w:after="240" w:before="240" w:lineRule="auto"/>
        <w:rPr/>
      </w:pPr>
      <w:r w:rsidDel="00000000" w:rsidR="00000000" w:rsidRPr="00000000">
        <w:rPr>
          <w:rtl w:val="0"/>
        </w:rPr>
        <w:t xml:space="preserve">4 – High</w:t>
      </w:r>
    </w:p>
    <w:p w:rsidR="00000000" w:rsidDel="00000000" w:rsidP="00000000" w:rsidRDefault="00000000" w:rsidRPr="00000000" w14:paraId="00000EC0">
      <w:pPr>
        <w:pStyle w:val="Heading2"/>
        <w:keepNext w:val="0"/>
        <w:keepLines w:val="0"/>
        <w:spacing w:after="80" w:lineRule="auto"/>
        <w:rPr>
          <w:b w:val="1"/>
          <w:bCs w:val="1"/>
          <w:sz w:val="34"/>
          <w:szCs w:val="34"/>
        </w:rPr>
      </w:pPr>
      <w:bookmarkStart w:colFirst="0" w:colLast="0" w:name="_wtej6sry2l1d" w:id="349"/>
      <w:bookmarkEnd w:id="349"/>
      <w:r w:rsidDel="00000000" w:rsidR="00000000" w:rsidRPr="00000000">
        <w:rPr>
          <w:b w:val="1"/>
          <w:bCs w:val="1"/>
          <w:sz w:val="34"/>
          <w:szCs w:val="34"/>
          <w:rtl w:val="0"/>
        </w:rPr>
        <w:t xml:space="preserve">Mental Load</w:t>
      </w:r>
    </w:p>
    <w:p w:rsidR="00000000" w:rsidDel="00000000" w:rsidP="00000000" w:rsidRDefault="00000000" w:rsidRPr="00000000" w14:paraId="00000EC1">
      <w:pPr>
        <w:spacing w:after="240" w:before="240" w:lineRule="auto"/>
        <w:rPr/>
      </w:pPr>
      <w:r w:rsidDel="00000000" w:rsidR="00000000" w:rsidRPr="00000000">
        <w:rPr>
          <w:rtl w:val="0"/>
        </w:rPr>
        <w:t xml:space="preserve">4 – High</w:t>
      </w:r>
    </w:p>
    <w:p w:rsidR="00000000" w:rsidDel="00000000" w:rsidP="00000000" w:rsidRDefault="00000000" w:rsidRPr="00000000" w14:paraId="00000EC2">
      <w:pPr>
        <w:pStyle w:val="Heading2"/>
        <w:keepNext w:val="0"/>
        <w:keepLines w:val="0"/>
        <w:spacing w:after="80" w:lineRule="auto"/>
        <w:rPr>
          <w:b w:val="1"/>
          <w:bCs w:val="1"/>
          <w:sz w:val="34"/>
          <w:szCs w:val="34"/>
        </w:rPr>
      </w:pPr>
      <w:bookmarkStart w:colFirst="0" w:colLast="0" w:name="_yaarikw8v646" w:id="350"/>
      <w:bookmarkEnd w:id="350"/>
      <w:r w:rsidDel="00000000" w:rsidR="00000000" w:rsidRPr="00000000">
        <w:rPr>
          <w:b w:val="1"/>
          <w:bCs w:val="1"/>
          <w:sz w:val="34"/>
          <w:szCs w:val="34"/>
          <w:rtl w:val="0"/>
        </w:rPr>
        <w:t xml:space="preserve">Contact</w:t>
      </w:r>
    </w:p>
    <w:p w:rsidR="00000000" w:rsidDel="00000000" w:rsidP="00000000" w:rsidRDefault="00000000" w:rsidRPr="00000000" w14:paraId="00000EC3">
      <w:pPr>
        <w:spacing w:after="240" w:before="240" w:lineRule="auto"/>
        <w:rPr/>
      </w:pPr>
      <w:r w:rsidDel="00000000" w:rsidR="00000000" w:rsidRPr="00000000">
        <w:rPr>
          <w:rtl w:val="0"/>
        </w:rPr>
        <w:t xml:space="preserve">0 – No Contact</w:t>
      </w:r>
    </w:p>
    <w:p w:rsidR="00000000" w:rsidDel="00000000" w:rsidP="00000000" w:rsidRDefault="00000000" w:rsidRPr="00000000" w14:paraId="00000EC4">
      <w:pPr>
        <w:pStyle w:val="Heading2"/>
        <w:keepNext w:val="0"/>
        <w:keepLines w:val="0"/>
        <w:spacing w:after="80" w:lineRule="auto"/>
        <w:rPr>
          <w:b w:val="1"/>
          <w:bCs w:val="1"/>
          <w:sz w:val="34"/>
          <w:szCs w:val="34"/>
        </w:rPr>
      </w:pPr>
      <w:bookmarkStart w:colFirst="0" w:colLast="0" w:name="_3rkmpgkgol0n" w:id="351"/>
      <w:bookmarkEnd w:id="351"/>
      <w:r w:rsidDel="00000000" w:rsidR="00000000" w:rsidRPr="00000000">
        <w:rPr>
          <w:b w:val="1"/>
          <w:bCs w:val="1"/>
          <w:sz w:val="34"/>
          <w:szCs w:val="34"/>
          <w:rtl w:val="0"/>
        </w:rPr>
        <w:t xml:space="preserve">Coaching Difficulty</w:t>
      </w:r>
    </w:p>
    <w:p w:rsidR="00000000" w:rsidDel="00000000" w:rsidP="00000000" w:rsidRDefault="00000000" w:rsidRPr="00000000" w14:paraId="00000EC5">
      <w:pPr>
        <w:spacing w:after="240" w:before="240" w:lineRule="auto"/>
        <w:rPr/>
      </w:pPr>
      <w:r>
        <w:t>4 – Advanced tactical coaching, live constraints and active correction</w:t>
      </w:r>
    </w:p>
    <w:p w:rsidR="00000000" w:rsidDel="00000000" w:rsidP="00000000" w:rsidRDefault="00000000" w:rsidRPr="00000000" w14:paraId="00000EC6">
      <w:pPr>
        <w:pStyle w:val="Heading2"/>
        <w:keepNext w:val="0"/>
        <w:keepLines w:val="0"/>
        <w:spacing w:after="80" w:lineRule="auto"/>
        <w:rPr>
          <w:b w:val="1"/>
          <w:bCs w:val="1"/>
          <w:sz w:val="34"/>
          <w:szCs w:val="34"/>
        </w:rPr>
      </w:pPr>
      <w:bookmarkStart w:colFirst="0" w:colLast="0" w:name="_3c8e2w9idwur" w:id="352"/>
      <w:bookmarkEnd w:id="352"/>
      <w:r w:rsidDel="00000000" w:rsidR="00000000" w:rsidRPr="00000000">
        <w:rPr>
          <w:b w:val="1"/>
          <w:bCs w:val="1"/>
          <w:sz w:val="34"/>
          <w:szCs w:val="34"/>
          <w:rtl w:val="0"/>
        </w:rPr>
        <w:t xml:space="preserve">Session Placement</w:t>
      </w:r>
    </w:p>
    <w:p w:rsidR="00000000" w:rsidDel="00000000" w:rsidP="00000000" w:rsidRDefault="00000000" w:rsidRPr="00000000" w14:paraId="00000EC7">
      <w:pPr>
        <w:numPr>
          <w:ilvl w:val="0"/>
          <w:numId w:val="1130"/>
        </w:numPr>
        <w:spacing w:after="0" w:afterAutospacing="0" w:before="240" w:lineRule="auto"/>
        <w:ind w:left="720" w:hanging="360"/>
      </w:pPr>
      <w:r w:rsidDel="00000000" w:rsidR="00000000" w:rsidRPr="00000000">
        <w:rPr>
          <w:rtl w:val="0"/>
        </w:rPr>
        <w:t xml:space="preserve">Main Skill Block</w:t>
      </w:r>
    </w:p>
    <w:p w:rsidR="00000000" w:rsidDel="00000000" w:rsidP="00000000" w:rsidRDefault="00000000" w:rsidRPr="00000000" w14:paraId="00000EC8">
      <w:pPr>
        <w:numPr>
          <w:ilvl w:val="0"/>
          <w:numId w:val="1130"/>
        </w:numPr>
        <w:spacing w:after="0" w:afterAutospacing="0" w:before="0" w:beforeAutospacing="0" w:lineRule="auto"/>
        <w:ind w:left="720" w:hanging="360"/>
      </w:pPr>
      <w:r w:rsidDel="00000000" w:rsidR="00000000" w:rsidRPr="00000000">
        <w:rPr>
          <w:rtl w:val="0"/>
        </w:rPr>
        <w:t xml:space="preserve">Team Ball Movement</w:t>
      </w:r>
    </w:p>
    <w:p w:rsidR="00000000" w:rsidDel="00000000" w:rsidP="00000000" w:rsidRDefault="00000000" w:rsidRPr="00000000" w14:paraId="00000EC9">
      <w:pPr>
        <w:numPr>
          <w:ilvl w:val="0"/>
          <w:numId w:val="1130"/>
        </w:numPr>
        <w:spacing w:after="240" w:before="0" w:beforeAutospacing="0" w:lineRule="auto"/>
        <w:ind w:left="720" w:hanging="360"/>
      </w:pPr>
      <w:r>
        <w:t>Forward Entry</w:t>
      </w:r>
    </w:p>
    <w:p w:rsidR="00000000" w:rsidDel="00000000" w:rsidP="00000000" w:rsidRDefault="00000000" w:rsidRPr="00000000" w14:paraId="00000ECA">
      <w:pPr>
        <w:pStyle w:val="Heading2"/>
        <w:keepNext w:val="0"/>
        <w:keepLines w:val="0"/>
        <w:spacing w:after="80" w:lineRule="auto"/>
        <w:rPr>
          <w:b w:val="1"/>
          <w:bCs w:val="1"/>
          <w:sz w:val="34"/>
          <w:szCs w:val="34"/>
        </w:rPr>
      </w:pPr>
      <w:bookmarkStart w:colFirst="0" w:colLast="0" w:name="_vziugeq0e86j" w:id="353"/>
      <w:bookmarkEnd w:id="353"/>
      <w:r w:rsidDel="00000000" w:rsidR="00000000" w:rsidRPr="00000000">
        <w:rPr>
          <w:b w:val="1"/>
          <w:bCs w:val="1"/>
          <w:sz w:val="34"/>
          <w:szCs w:val="34"/>
          <w:rtl w:val="0"/>
        </w:rPr>
        <w:t xml:space="preserve">Setup</w:t>
      </w:r>
    </w:p>
    <w:p w:rsidR="00000000" w:rsidDel="00000000" w:rsidP="00000000" w:rsidRDefault="00000000" w:rsidRPr="00000000" w14:paraId="00000ECB">
      <w:pPr>
        <w:numPr>
          <w:ilvl w:val="0"/>
          <w:numId w:val="891"/>
        </w:numPr>
        <w:spacing w:after="0" w:afterAutospacing="0" w:before="240" w:lineRule="auto"/>
        <w:ind w:left="720" w:hanging="360"/>
      </w:pPr>
      <w:r w:rsidDel="00000000" w:rsidR="00000000" w:rsidRPr="00000000">
        <w:rPr>
          <w:rtl w:val="0"/>
        </w:rPr>
        <w:t xml:space="preserve">Position the kicker at one end of the station.</w:t>
      </w:r>
    </w:p>
    <w:p w:rsidR="00000000" w:rsidDel="00000000" w:rsidP="00000000" w:rsidRDefault="00000000" w:rsidRPr="00000000" w14:paraId="00000ECC">
      <w:pPr>
        <w:numPr>
          <w:ilvl w:val="0"/>
          <w:numId w:val="891"/>
        </w:numPr>
        <w:spacing w:after="0" w:afterAutospacing="0" w:before="0" w:beforeAutospacing="0" w:lineRule="auto"/>
        <w:ind w:left="720" w:hanging="360"/>
      </w:pPr>
      <w:r w:rsidDel="00000000" w:rsidR="00000000" w:rsidRPr="00000000">
        <w:rPr>
          <w:rtl w:val="0"/>
        </w:rPr>
        <w:t xml:space="preserve">The marker begins twelve to fifteen metres away.</w:t>
      </w:r>
    </w:p>
    <w:p w:rsidR="00000000" w:rsidDel="00000000" w:rsidP="00000000" w:rsidRDefault="00000000" w:rsidRPr="00000000" w14:paraId="00000ECD">
      <w:pPr>
        <w:numPr>
          <w:ilvl w:val="0"/>
          <w:numId w:val="891"/>
        </w:numPr>
        <w:spacing w:after="0" w:afterAutospacing="0" w:before="0" w:beforeAutospacing="0" w:lineRule="auto"/>
        <w:ind w:left="720" w:hanging="360"/>
      </w:pPr>
      <w:r w:rsidDel="00000000" w:rsidR="00000000" w:rsidRPr="00000000">
        <w:rPr>
          <w:rtl w:val="0"/>
        </w:rPr>
        <w:t xml:space="preserve">Mark one initial lead gate and one secondary gate in the opposite direction.</w:t>
      </w:r>
    </w:p>
    <w:p w:rsidR="00000000" w:rsidDel="00000000" w:rsidP="00000000" w:rsidRDefault="00000000" w:rsidRPr="00000000" w14:paraId="00000ECE">
      <w:pPr>
        <w:numPr>
          <w:ilvl w:val="0"/>
          <w:numId w:val="891"/>
        </w:numPr>
        <w:spacing w:after="0" w:afterAutospacing="0" w:before="0" w:beforeAutospacing="0" w:lineRule="auto"/>
        <w:ind w:left="720" w:hanging="360"/>
      </w:pPr>
      <w:r w:rsidDel="00000000" w:rsidR="00000000" w:rsidRPr="00000000">
        <w:rPr>
          <w:rtl w:val="0"/>
        </w:rPr>
        <w:t xml:space="preserve">The marker begins towards the first gate before changing direction.</w:t>
      </w:r>
    </w:p>
    <w:p w:rsidR="00000000" w:rsidDel="00000000" w:rsidP="00000000" w:rsidRDefault="00000000" w:rsidRPr="00000000" w14:paraId="00000ECF">
      <w:pPr>
        <w:numPr>
          <w:ilvl w:val="0"/>
          <w:numId w:val="891"/>
        </w:numPr>
        <w:spacing w:after="0" w:afterAutospacing="0" w:before="0" w:beforeAutospacing="0" w:lineRule="auto"/>
        <w:ind w:left="720" w:hanging="360"/>
      </w:pPr>
      <w:r w:rsidDel="00000000" w:rsidR="00000000" w:rsidRPr="00000000">
        <w:rPr>
          <w:rtl w:val="0"/>
        </w:rPr>
        <w:t xml:space="preserve">The kicker holds the football until the second lead is established.</w:t>
      </w:r>
    </w:p>
    <w:p w:rsidR="00000000" w:rsidDel="00000000" w:rsidP="00000000" w:rsidRDefault="00000000" w:rsidRPr="00000000" w14:paraId="00000ED0">
      <w:pPr>
        <w:numPr>
          <w:ilvl w:val="0"/>
          <w:numId w:val="891"/>
        </w:numPr>
        <w:spacing w:after="0" w:afterAutospacing="0" w:before="0" w:beforeAutospacing="0" w:lineRule="auto"/>
        <w:ind w:left="720" w:hanging="360"/>
      </w:pPr>
      <w:r w:rsidDel="00000000" w:rsidR="00000000" w:rsidRPr="00000000">
        <w:rPr>
          <w:rtl w:val="0"/>
        </w:rPr>
        <w:t xml:space="preserve">A third player assists with rotation.</w:t>
      </w:r>
    </w:p>
    <w:p w:rsidR="00000000" w:rsidDel="00000000" w:rsidP="00000000" w:rsidRDefault="00000000" w:rsidRPr="00000000" w14:paraId="00000ED1">
      <w:pPr>
        <w:numPr>
          <w:ilvl w:val="0"/>
          <w:numId w:val="891"/>
        </w:numPr>
        <w:spacing w:after="240" w:before="0" w:beforeAutospacing="0" w:lineRule="auto"/>
        <w:ind w:left="720" w:hanging="360"/>
      </w:pPr>
      <w:r w:rsidDel="00000000" w:rsidR="00000000" w:rsidRPr="00000000">
        <w:rPr>
          <w:rtl w:val="0"/>
        </w:rPr>
        <w:t xml:space="preserve">Practise changes of direction to both sides.</w:t>
      </w:r>
    </w:p>
    <w:p w:rsidR="00000000" w:rsidDel="00000000" w:rsidP="00000000" w:rsidRDefault="00000000" w:rsidRPr="00000000" w14:paraId="00000ED2">
      <w:pPr>
        <w:pStyle w:val="Heading2"/>
        <w:keepNext w:val="0"/>
        <w:keepLines w:val="0"/>
        <w:spacing w:after="80" w:lineRule="auto"/>
        <w:rPr>
          <w:b w:val="1"/>
          <w:bCs w:val="1"/>
          <w:sz w:val="34"/>
          <w:szCs w:val="34"/>
        </w:rPr>
      </w:pPr>
      <w:bookmarkStart w:colFirst="0" w:colLast="0" w:name="_ew82rxr0glop" w:id="354"/>
      <w:bookmarkEnd w:id="354"/>
      <w:r w:rsidDel="00000000" w:rsidR="00000000" w:rsidRPr="00000000">
        <w:rPr>
          <w:b w:val="1"/>
          <w:bCs w:val="1"/>
          <w:sz w:val="34"/>
          <w:szCs w:val="34"/>
          <w:rtl w:val="0"/>
        </w:rPr>
        <w:t xml:space="preserve">How the Drill Works</w:t>
      </w:r>
    </w:p>
    <w:p w:rsidR="00000000" w:rsidDel="00000000" w:rsidP="00000000" w:rsidRDefault="00000000" w:rsidRPr="00000000" w14:paraId="00000ED3">
      <w:pPr>
        <w:numPr>
          <w:ilvl w:val="0"/>
          <w:numId w:val="178"/>
        </w:numPr>
        <w:spacing w:after="0" w:afterAutospacing="0" w:before="240" w:lineRule="auto"/>
        <w:ind w:left="720" w:hanging="360"/>
      </w:pPr>
      <w:r w:rsidDel="00000000" w:rsidR="00000000" w:rsidRPr="00000000">
        <w:rPr>
          <w:rtl w:val="0"/>
        </w:rPr>
        <w:t xml:space="preserve">The kicker establishes possession.</w:t>
      </w:r>
    </w:p>
    <w:p w:rsidR="00000000" w:rsidDel="00000000" w:rsidP="00000000" w:rsidRDefault="00000000" w:rsidRPr="00000000" w14:paraId="00000ED4">
      <w:pPr>
        <w:numPr>
          <w:ilvl w:val="0"/>
          <w:numId w:val="178"/>
        </w:numPr>
        <w:spacing w:after="0" w:afterAutospacing="0" w:before="0" w:beforeAutospacing="0" w:lineRule="auto"/>
        <w:ind w:left="720" w:hanging="360"/>
      </w:pPr>
      <w:r w:rsidDel="00000000" w:rsidR="00000000" w:rsidRPr="00000000">
        <w:rPr>
          <w:rtl w:val="0"/>
        </w:rPr>
        <w:t xml:space="preserve">The marker begins the initial lead towards the first gate.</w:t>
      </w:r>
    </w:p>
    <w:p w:rsidR="00000000" w:rsidDel="00000000" w:rsidP="00000000" w:rsidRDefault="00000000" w:rsidRPr="00000000" w14:paraId="00000ED5">
      <w:pPr>
        <w:numPr>
          <w:ilvl w:val="0"/>
          <w:numId w:val="178"/>
        </w:numPr>
        <w:spacing w:after="0" w:afterAutospacing="0" w:before="0" w:beforeAutospacing="0" w:lineRule="auto"/>
        <w:ind w:left="720" w:hanging="360"/>
      </w:pPr>
      <w:r w:rsidDel="00000000" w:rsidR="00000000" w:rsidRPr="00000000">
        <w:rPr>
          <w:rtl w:val="0"/>
        </w:rPr>
        <w:t xml:space="preserve">The player plants, lowers the centre of gravity and changes direction.</w:t>
      </w:r>
    </w:p>
    <w:p w:rsidR="00000000" w:rsidDel="00000000" w:rsidP="00000000" w:rsidRDefault="00000000" w:rsidRPr="00000000" w14:paraId="00000ED6">
      <w:pPr>
        <w:numPr>
          <w:ilvl w:val="0"/>
          <w:numId w:val="178"/>
        </w:numPr>
        <w:spacing w:after="0" w:afterAutospacing="0" w:before="0" w:beforeAutospacing="0" w:lineRule="auto"/>
        <w:ind w:left="720" w:hanging="360"/>
      </w:pPr>
      <w:r w:rsidDel="00000000" w:rsidR="00000000" w:rsidRPr="00000000">
        <w:rPr>
          <w:rtl w:val="0"/>
        </w:rPr>
        <w:t xml:space="preserve">The marker accelerates towards the secondary gate.</w:t>
      </w:r>
    </w:p>
    <w:p w:rsidR="00000000" w:rsidDel="00000000" w:rsidP="00000000" w:rsidRDefault="00000000" w:rsidRPr="00000000" w14:paraId="00000ED7">
      <w:pPr>
        <w:numPr>
          <w:ilvl w:val="0"/>
          <w:numId w:val="178"/>
        </w:numPr>
        <w:spacing w:after="0" w:afterAutospacing="0" w:before="0" w:beforeAutospacing="0" w:lineRule="auto"/>
        <w:ind w:left="720" w:hanging="360"/>
      </w:pPr>
      <w:r w:rsidDel="00000000" w:rsidR="00000000" w:rsidRPr="00000000">
        <w:rPr>
          <w:rtl w:val="0"/>
        </w:rPr>
        <w:t xml:space="preserve">The kicker delivers into the second lead.</w:t>
      </w:r>
    </w:p>
    <w:p w:rsidR="00000000" w:rsidDel="00000000" w:rsidP="00000000" w:rsidRDefault="00000000" w:rsidRPr="00000000" w14:paraId="00000ED8">
      <w:pPr>
        <w:numPr>
          <w:ilvl w:val="0"/>
          <w:numId w:val="178"/>
        </w:numPr>
        <w:spacing w:after="0" w:afterAutospacing="0" w:before="0" w:beforeAutospacing="0" w:lineRule="auto"/>
        <w:ind w:left="720" w:hanging="360"/>
      </w:pPr>
      <w:r w:rsidDel="00000000" w:rsidR="00000000" w:rsidRPr="00000000">
        <w:rPr>
          <w:rtl w:val="0"/>
        </w:rPr>
        <w:t xml:space="preserve">The marker communicates and presents both hands.</w:t>
      </w:r>
    </w:p>
    <w:p w:rsidR="00000000" w:rsidDel="00000000" w:rsidP="00000000" w:rsidRDefault="00000000" w:rsidRPr="00000000" w14:paraId="00000ED9">
      <w:pPr>
        <w:numPr>
          <w:ilvl w:val="0"/>
          <w:numId w:val="178"/>
        </w:numPr>
        <w:spacing w:after="0" w:afterAutospacing="0" w:before="0" w:beforeAutospacing="0" w:lineRule="auto"/>
        <w:ind w:left="720" w:hanging="360"/>
      </w:pPr>
      <w:r w:rsidDel="00000000" w:rsidR="00000000" w:rsidRPr="00000000">
        <w:rPr>
          <w:rtl w:val="0"/>
        </w:rPr>
        <w:t xml:space="preserve">The football is marked while moving through the secondary gate.</w:t>
      </w:r>
    </w:p>
    <w:p w:rsidR="00000000" w:rsidDel="00000000" w:rsidP="00000000" w:rsidRDefault="00000000" w:rsidRPr="00000000" w14:paraId="00000EDA">
      <w:pPr>
        <w:numPr>
          <w:ilvl w:val="0"/>
          <w:numId w:val="178"/>
        </w:numPr>
        <w:spacing w:after="0" w:afterAutospacing="0" w:before="0" w:beforeAutospacing="0" w:lineRule="auto"/>
        <w:ind w:left="720" w:hanging="360"/>
      </w:pPr>
      <w:r w:rsidDel="00000000" w:rsidR="00000000" w:rsidRPr="00000000">
        <w:rPr>
          <w:rtl w:val="0"/>
        </w:rPr>
        <w:t xml:space="preserve">The player secures possession before decelerating.</w:t>
      </w:r>
    </w:p>
    <w:p w:rsidR="00000000" w:rsidDel="00000000" w:rsidP="00000000" w:rsidRDefault="00000000" w:rsidRPr="00000000" w14:paraId="00000EDB">
      <w:pPr>
        <w:numPr>
          <w:ilvl w:val="0"/>
          <w:numId w:val="178"/>
        </w:numPr>
        <w:spacing w:after="0" w:afterAutospacing="0" w:before="0" w:beforeAutospacing="0" w:lineRule="auto"/>
        <w:ind w:left="720" w:hanging="360"/>
      </w:pPr>
      <w:r w:rsidDel="00000000" w:rsidR="00000000" w:rsidRPr="00000000">
        <w:rPr>
          <w:rtl w:val="0"/>
        </w:rPr>
        <w:t xml:space="preserve">Roles rotate after each repetition.</w:t>
      </w:r>
    </w:p>
    <w:p w:rsidR="00000000" w:rsidDel="00000000" w:rsidP="00000000" w:rsidRDefault="00000000" w:rsidRPr="00000000" w14:paraId="00000EDC">
      <w:pPr>
        <w:numPr>
          <w:ilvl w:val="0"/>
          <w:numId w:val="178"/>
        </w:numPr>
        <w:spacing w:after="240" w:before="0" w:beforeAutospacing="0" w:lineRule="auto"/>
        <w:ind w:left="720" w:hanging="360"/>
      </w:pPr>
      <w:r w:rsidDel="00000000" w:rsidR="00000000" w:rsidRPr="00000000">
        <w:rPr>
          <w:rtl w:val="0"/>
        </w:rPr>
        <w:t xml:space="preserve">Repeat with the lead pattern reversed.</w:t>
      </w:r>
    </w:p>
    <w:p w:rsidR="00000000" w:rsidDel="00000000" w:rsidP="00000000" w:rsidRDefault="00000000" w:rsidRPr="00000000" w14:paraId="00000EDD">
      <w:pPr>
        <w:pStyle w:val="Heading2"/>
        <w:keepNext w:val="0"/>
        <w:keepLines w:val="0"/>
        <w:spacing w:after="80" w:lineRule="auto"/>
        <w:rPr>
          <w:b w:val="1"/>
          <w:bCs w:val="1"/>
          <w:sz w:val="34"/>
          <w:szCs w:val="34"/>
        </w:rPr>
      </w:pPr>
      <w:bookmarkStart w:colFirst="0" w:colLast="0" w:name="_v06fioljmzg3" w:id="355"/>
      <w:bookmarkEnd w:id="355"/>
      <w:r w:rsidDel="00000000" w:rsidR="00000000" w:rsidRPr="00000000">
        <w:rPr>
          <w:b w:val="1"/>
          <w:bCs w:val="1"/>
          <w:sz w:val="34"/>
          <w:szCs w:val="34"/>
          <w:rtl w:val="0"/>
        </w:rPr>
        <w:t xml:space="preserve">Coaching Points</w:t>
      </w:r>
    </w:p>
    <w:p w:rsidR="00000000" w:rsidDel="00000000" w:rsidP="00000000" w:rsidRDefault="00000000" w:rsidRPr="00000000" w14:paraId="00000EDE">
      <w:pPr>
        <w:numPr>
          <w:ilvl w:val="0"/>
          <w:numId w:val="833"/>
        </w:numPr>
        <w:spacing w:after="0" w:afterAutospacing="0" w:before="240" w:lineRule="auto"/>
        <w:ind w:left="720" w:hanging="360"/>
      </w:pPr>
      <w:r w:rsidDel="00000000" w:rsidR="00000000" w:rsidRPr="00000000">
        <w:rPr>
          <w:rtl w:val="0"/>
        </w:rPr>
        <w:t xml:space="preserve">Sell the initial lead with genuine speed.</w:t>
      </w:r>
    </w:p>
    <w:p w:rsidR="00000000" w:rsidDel="00000000" w:rsidP="00000000" w:rsidRDefault="00000000" w:rsidRPr="00000000" w14:paraId="00000EDF">
      <w:pPr>
        <w:numPr>
          <w:ilvl w:val="0"/>
          <w:numId w:val="833"/>
        </w:numPr>
        <w:spacing w:after="0" w:afterAutospacing="0" w:before="0" w:beforeAutospacing="0" w:lineRule="auto"/>
        <w:ind w:left="720" w:hanging="360"/>
      </w:pPr>
      <w:r w:rsidDel="00000000" w:rsidR="00000000" w:rsidRPr="00000000">
        <w:rPr>
          <w:rtl w:val="0"/>
        </w:rPr>
        <w:t xml:space="preserve">Lower the hips before changing direction.</w:t>
      </w:r>
    </w:p>
    <w:p w:rsidR="00000000" w:rsidDel="00000000" w:rsidP="00000000" w:rsidRDefault="00000000" w:rsidRPr="00000000" w14:paraId="00000EE0">
      <w:pPr>
        <w:numPr>
          <w:ilvl w:val="0"/>
          <w:numId w:val="833"/>
        </w:numPr>
        <w:spacing w:after="0" w:afterAutospacing="0" w:before="0" w:beforeAutospacing="0" w:lineRule="auto"/>
        <w:ind w:left="720" w:hanging="360"/>
      </w:pPr>
      <w:r w:rsidDel="00000000" w:rsidR="00000000" w:rsidRPr="00000000">
        <w:rPr>
          <w:rtl w:val="0"/>
        </w:rPr>
        <w:t xml:space="preserve">Plant with control rather than slipping or overstriding.</w:t>
      </w:r>
    </w:p>
    <w:p w:rsidR="00000000" w:rsidDel="00000000" w:rsidP="00000000" w:rsidRDefault="00000000" w:rsidRPr="00000000" w14:paraId="00000EE1">
      <w:pPr>
        <w:numPr>
          <w:ilvl w:val="0"/>
          <w:numId w:val="833"/>
        </w:numPr>
        <w:spacing w:after="0" w:afterAutospacing="0" w:before="0" w:beforeAutospacing="0" w:lineRule="auto"/>
        <w:ind w:left="720" w:hanging="360"/>
      </w:pPr>
      <w:r w:rsidDel="00000000" w:rsidR="00000000" w:rsidRPr="00000000">
        <w:rPr>
          <w:rtl w:val="0"/>
        </w:rPr>
        <w:t xml:space="preserve">Reaccelerate strongly out of the change.</w:t>
      </w:r>
    </w:p>
    <w:p w:rsidR="00000000" w:rsidDel="00000000" w:rsidP="00000000" w:rsidRDefault="00000000" w:rsidRPr="00000000" w14:paraId="00000EE2">
      <w:pPr>
        <w:numPr>
          <w:ilvl w:val="0"/>
          <w:numId w:val="833"/>
        </w:numPr>
        <w:spacing w:after="0" w:afterAutospacing="0" w:before="0" w:beforeAutospacing="0" w:lineRule="auto"/>
        <w:ind w:left="720" w:hanging="360"/>
      </w:pPr>
      <w:r w:rsidDel="00000000" w:rsidR="00000000" w:rsidRPr="00000000">
        <w:rPr>
          <w:rtl w:val="0"/>
        </w:rPr>
        <w:t xml:space="preserve">The kicker should wait for separation before delivering.</w:t>
      </w:r>
    </w:p>
    <w:p w:rsidR="00000000" w:rsidDel="00000000" w:rsidP="00000000" w:rsidRDefault="00000000" w:rsidRPr="00000000" w14:paraId="00000EE3">
      <w:pPr>
        <w:numPr>
          <w:ilvl w:val="0"/>
          <w:numId w:val="833"/>
        </w:numPr>
        <w:spacing w:after="0" w:afterAutospacing="0" w:before="0" w:beforeAutospacing="0" w:lineRule="auto"/>
        <w:ind w:left="720" w:hanging="360"/>
      </w:pPr>
      <w:r w:rsidDel="00000000" w:rsidR="00000000" w:rsidRPr="00000000">
        <w:rPr>
          <w:rtl w:val="0"/>
        </w:rPr>
        <w:t xml:space="preserve">Present the hands during the second lead.</w:t>
      </w:r>
    </w:p>
    <w:p w:rsidR="00000000" w:rsidDel="00000000" w:rsidP="00000000" w:rsidRDefault="00000000" w:rsidRPr="00000000" w14:paraId="00000EE4">
      <w:pPr>
        <w:numPr>
          <w:ilvl w:val="0"/>
          <w:numId w:val="833"/>
        </w:numPr>
        <w:spacing w:after="0" w:afterAutospacing="0" w:before="0" w:beforeAutospacing="0" w:lineRule="auto"/>
        <w:ind w:left="720" w:hanging="360"/>
      </w:pPr>
      <w:r w:rsidDel="00000000" w:rsidR="00000000" w:rsidRPr="00000000">
        <w:rPr>
          <w:rtl w:val="0"/>
        </w:rPr>
        <w:t xml:space="preserve">Keep the eyes on the football after the kick.</w:t>
      </w:r>
    </w:p>
    <w:p w:rsidR="00000000" w:rsidDel="00000000" w:rsidP="00000000" w:rsidRDefault="00000000" w:rsidRPr="00000000" w14:paraId="00000EE5">
      <w:pPr>
        <w:numPr>
          <w:ilvl w:val="0"/>
          <w:numId w:val="833"/>
        </w:numPr>
        <w:spacing w:after="240" w:before="0" w:beforeAutospacing="0" w:lineRule="auto"/>
        <w:ind w:left="720" w:hanging="360"/>
      </w:pPr>
      <w:r w:rsidDel="00000000" w:rsidR="00000000" w:rsidRPr="00000000">
        <w:rPr>
          <w:rtl w:val="0"/>
        </w:rPr>
        <w:t xml:space="preserve">Continue through the final gate.</w:t>
      </w:r>
    </w:p>
    <w:p w:rsidR="00000000" w:rsidDel="00000000" w:rsidP="00000000" w:rsidRDefault="00000000" w:rsidRPr="00000000" w14:paraId="00000EE6">
      <w:pPr>
        <w:pStyle w:val="Heading2"/>
        <w:keepNext w:val="0"/>
        <w:keepLines w:val="0"/>
        <w:spacing w:after="80" w:lineRule="auto"/>
        <w:rPr>
          <w:b w:val="1"/>
          <w:bCs w:val="1"/>
          <w:sz w:val="34"/>
          <w:szCs w:val="34"/>
        </w:rPr>
      </w:pPr>
      <w:bookmarkStart w:colFirst="0" w:colLast="0" w:name="_7kbktmjnyvh2" w:id="356"/>
      <w:bookmarkEnd w:id="356"/>
      <w:r w:rsidDel="00000000" w:rsidR="00000000" w:rsidRPr="00000000">
        <w:rPr>
          <w:b w:val="1"/>
          <w:bCs w:val="1"/>
          <w:sz w:val="34"/>
          <w:szCs w:val="34"/>
          <w:rtl w:val="0"/>
        </w:rPr>
        <w:t xml:space="preserve">Coaching Cues</w:t>
      </w:r>
    </w:p>
    <w:p w:rsidR="00000000" w:rsidDel="00000000" w:rsidP="00000000" w:rsidRDefault="00000000" w:rsidRPr="00000000" w14:paraId="00000EE7">
      <w:pPr>
        <w:numPr>
          <w:ilvl w:val="0"/>
          <w:numId w:val="47"/>
        </w:numPr>
        <w:spacing w:after="0" w:afterAutospacing="0" w:before="240" w:lineRule="auto"/>
        <w:ind w:left="720" w:hanging="360"/>
      </w:pPr>
      <w:r w:rsidDel="00000000" w:rsidR="00000000" w:rsidRPr="00000000">
        <w:rPr>
          <w:rtl w:val="0"/>
        </w:rPr>
        <w:t xml:space="preserve">“Sell the first lead.”</w:t>
      </w:r>
    </w:p>
    <w:p w:rsidR="00000000" w:rsidDel="00000000" w:rsidP="00000000" w:rsidRDefault="00000000" w:rsidRPr="00000000" w14:paraId="00000EE8">
      <w:pPr>
        <w:numPr>
          <w:ilvl w:val="0"/>
          <w:numId w:val="47"/>
        </w:numPr>
        <w:spacing w:after="0" w:afterAutospacing="0" w:before="0" w:beforeAutospacing="0" w:lineRule="auto"/>
        <w:ind w:left="720" w:hanging="360"/>
      </w:pPr>
      <w:r w:rsidDel="00000000" w:rsidR="00000000" w:rsidRPr="00000000">
        <w:rPr>
          <w:rtl w:val="0"/>
        </w:rPr>
        <w:t xml:space="preserve">“Lower and plant.”</w:t>
      </w:r>
    </w:p>
    <w:p w:rsidR="00000000" w:rsidDel="00000000" w:rsidP="00000000" w:rsidRDefault="00000000" w:rsidRPr="00000000" w14:paraId="00000EE9">
      <w:pPr>
        <w:numPr>
          <w:ilvl w:val="0"/>
          <w:numId w:val="47"/>
        </w:numPr>
        <w:spacing w:after="0" w:afterAutospacing="0" w:before="0" w:beforeAutospacing="0" w:lineRule="auto"/>
        <w:ind w:left="720" w:hanging="360"/>
      </w:pPr>
      <w:r w:rsidDel="00000000" w:rsidR="00000000" w:rsidRPr="00000000">
        <w:rPr>
          <w:rtl w:val="0"/>
        </w:rPr>
        <w:t xml:space="preserve">“Explode the other way.”</w:t>
      </w:r>
    </w:p>
    <w:p w:rsidR="00000000" w:rsidDel="00000000" w:rsidP="00000000" w:rsidRDefault="00000000" w:rsidRPr="00000000" w14:paraId="00000EEA">
      <w:pPr>
        <w:numPr>
          <w:ilvl w:val="0"/>
          <w:numId w:val="47"/>
        </w:numPr>
        <w:spacing w:after="0" w:afterAutospacing="0" w:before="0" w:beforeAutospacing="0" w:lineRule="auto"/>
        <w:ind w:left="720" w:hanging="360"/>
      </w:pPr>
      <w:r w:rsidDel="00000000" w:rsidR="00000000" w:rsidRPr="00000000">
        <w:rPr>
          <w:rtl w:val="0"/>
        </w:rPr>
        <w:t xml:space="preserve">“Kick after separation.”</w:t>
      </w:r>
    </w:p>
    <w:p w:rsidR="00000000" w:rsidDel="00000000" w:rsidP="00000000" w:rsidRDefault="00000000" w:rsidRPr="00000000" w14:paraId="00000EEB">
      <w:pPr>
        <w:numPr>
          <w:ilvl w:val="0"/>
          <w:numId w:val="47"/>
        </w:numPr>
        <w:spacing w:after="240" w:before="0" w:beforeAutospacing="0" w:lineRule="auto"/>
        <w:ind w:left="720" w:hanging="360"/>
      </w:pPr>
      <w:r w:rsidDel="00000000" w:rsidR="00000000" w:rsidRPr="00000000">
        <w:rPr>
          <w:rtl w:val="0"/>
        </w:rPr>
        <w:t xml:space="preserve">“Mark through the second gate.”</w:t>
      </w:r>
    </w:p>
    <w:p w:rsidR="00000000" w:rsidDel="00000000" w:rsidP="00000000" w:rsidRDefault="00000000" w:rsidRPr="00000000" w14:paraId="00000EEC">
      <w:pPr>
        <w:pStyle w:val="Heading2"/>
        <w:keepNext w:val="0"/>
        <w:keepLines w:val="0"/>
        <w:spacing w:after="80" w:lineRule="auto"/>
        <w:rPr>
          <w:b w:val="1"/>
          <w:bCs w:val="1"/>
          <w:sz w:val="34"/>
          <w:szCs w:val="34"/>
        </w:rPr>
      </w:pPr>
      <w:bookmarkStart w:colFirst="0" w:colLast="0" w:name="_qj9wx8ayhyyg" w:id="357"/>
      <w:bookmarkEnd w:id="357"/>
      <w:r w:rsidDel="00000000" w:rsidR="00000000" w:rsidRPr="00000000">
        <w:rPr>
          <w:b w:val="1"/>
          <w:bCs w:val="1"/>
          <w:sz w:val="34"/>
          <w:szCs w:val="34"/>
          <w:rtl w:val="0"/>
        </w:rPr>
        <w:t xml:space="preserve">What the Coach Should Observe</w:t>
      </w:r>
    </w:p>
    <w:p w:rsidR="00000000" w:rsidDel="00000000" w:rsidP="00000000" w:rsidRDefault="00000000" w:rsidRPr="00000000" w14:paraId="00000EED">
      <w:pPr>
        <w:spacing w:after="240" w:before="240" w:lineRule="auto"/>
        <w:rPr/>
      </w:pPr>
      <w:r w:rsidDel="00000000" w:rsidR="00000000" w:rsidRPr="00000000">
        <w:rPr>
          <w:rtl w:val="0"/>
        </w:rPr>
        <w:t xml:space="preserve">Observe:</w:t>
      </w:r>
    </w:p>
    <w:p w:rsidR="00000000" w:rsidDel="00000000" w:rsidP="00000000" w:rsidRDefault="00000000" w:rsidRPr="00000000" w14:paraId="00000EEE">
      <w:pPr>
        <w:numPr>
          <w:ilvl w:val="0"/>
          <w:numId w:val="529"/>
        </w:numPr>
        <w:spacing w:after="0" w:afterAutospacing="0" w:before="240" w:lineRule="auto"/>
        <w:ind w:left="720" w:hanging="360"/>
      </w:pPr>
      <w:r w:rsidDel="00000000" w:rsidR="00000000" w:rsidRPr="00000000">
        <w:rPr>
          <w:rtl w:val="0"/>
        </w:rPr>
        <w:t xml:space="preserve">Whether the first lead appears genuine.</w:t>
      </w:r>
    </w:p>
    <w:p w:rsidR="00000000" w:rsidDel="00000000" w:rsidP="00000000" w:rsidRDefault="00000000" w:rsidRPr="00000000" w14:paraId="00000EEF">
      <w:pPr>
        <w:numPr>
          <w:ilvl w:val="0"/>
          <w:numId w:val="529"/>
        </w:numPr>
        <w:spacing w:after="0" w:afterAutospacing="0" w:before="0" w:beforeAutospacing="0" w:lineRule="auto"/>
        <w:ind w:left="720" w:hanging="360"/>
      </w:pPr>
      <w:r w:rsidDel="00000000" w:rsidR="00000000" w:rsidRPr="00000000">
        <w:rPr>
          <w:rtl w:val="0"/>
        </w:rPr>
        <w:t xml:space="preserve">Whether the marker decelerates safely.</w:t>
      </w:r>
    </w:p>
    <w:p w:rsidR="00000000" w:rsidDel="00000000" w:rsidP="00000000" w:rsidRDefault="00000000" w:rsidRPr="00000000" w14:paraId="00000EF0">
      <w:pPr>
        <w:numPr>
          <w:ilvl w:val="0"/>
          <w:numId w:val="529"/>
        </w:numPr>
        <w:spacing w:after="0" w:afterAutospacing="0" w:before="0" w:beforeAutospacing="0" w:lineRule="auto"/>
        <w:ind w:left="720" w:hanging="360"/>
      </w:pPr>
      <w:r w:rsidDel="00000000" w:rsidR="00000000" w:rsidRPr="00000000">
        <w:rPr>
          <w:rtl w:val="0"/>
        </w:rPr>
        <w:t xml:space="preserve">Whether the change of direction is balanced.</w:t>
      </w:r>
    </w:p>
    <w:p w:rsidR="00000000" w:rsidDel="00000000" w:rsidP="00000000" w:rsidRDefault="00000000" w:rsidRPr="00000000" w14:paraId="00000EF1">
      <w:pPr>
        <w:numPr>
          <w:ilvl w:val="0"/>
          <w:numId w:val="529"/>
        </w:numPr>
        <w:spacing w:after="0" w:afterAutospacing="0" w:before="0" w:beforeAutospacing="0" w:lineRule="auto"/>
        <w:ind w:left="720" w:hanging="360"/>
      </w:pPr>
      <w:r w:rsidDel="00000000" w:rsidR="00000000" w:rsidRPr="00000000">
        <w:rPr>
          <w:rtl w:val="0"/>
        </w:rPr>
        <w:t xml:space="preserve">Whether reacceleration creates separation.</w:t>
      </w:r>
    </w:p>
    <w:p w:rsidR="00000000" w:rsidDel="00000000" w:rsidP="00000000" w:rsidRDefault="00000000" w:rsidRPr="00000000" w14:paraId="00000EF2">
      <w:pPr>
        <w:numPr>
          <w:ilvl w:val="0"/>
          <w:numId w:val="529"/>
        </w:numPr>
        <w:spacing w:after="0" w:afterAutospacing="0" w:before="0" w:beforeAutospacing="0" w:lineRule="auto"/>
        <w:ind w:left="720" w:hanging="360"/>
      </w:pPr>
      <w:r w:rsidDel="00000000" w:rsidR="00000000" w:rsidRPr="00000000">
        <w:rPr>
          <w:rtl w:val="0"/>
        </w:rPr>
        <w:t xml:space="preserve">Whether the kicker waits for the second lead.</w:t>
      </w:r>
    </w:p>
    <w:p w:rsidR="00000000" w:rsidDel="00000000" w:rsidP="00000000" w:rsidRDefault="00000000" w:rsidRPr="00000000" w14:paraId="00000EF3">
      <w:pPr>
        <w:numPr>
          <w:ilvl w:val="0"/>
          <w:numId w:val="529"/>
        </w:numPr>
        <w:spacing w:after="0" w:afterAutospacing="0" w:before="0" w:beforeAutospacing="0" w:lineRule="auto"/>
        <w:ind w:left="720" w:hanging="360"/>
      </w:pPr>
      <w:r w:rsidDel="00000000" w:rsidR="00000000" w:rsidRPr="00000000">
        <w:rPr>
          <w:rtl w:val="0"/>
        </w:rPr>
        <w:t xml:space="preserve">Whether the mark is completed in motion.</w:t>
      </w:r>
    </w:p>
    <w:p w:rsidR="00000000" w:rsidDel="00000000" w:rsidP="00000000" w:rsidRDefault="00000000" w:rsidRPr="00000000" w14:paraId="00000EF4">
      <w:pPr>
        <w:numPr>
          <w:ilvl w:val="0"/>
          <w:numId w:val="529"/>
        </w:numPr>
        <w:spacing w:after="240" w:before="0" w:beforeAutospacing="0" w:lineRule="auto"/>
        <w:ind w:left="720" w:hanging="360"/>
      </w:pPr>
      <w:r w:rsidDel="00000000" w:rsidR="00000000" w:rsidRPr="00000000">
        <w:rPr>
          <w:rtl w:val="0"/>
        </w:rPr>
        <w:t xml:space="preserve">Whether both change directions are used.</w:t>
      </w:r>
    </w:p>
    <w:p w:rsidR="00000000" w:rsidDel="00000000" w:rsidP="00000000" w:rsidRDefault="00000000" w:rsidRPr="00000000" w14:paraId="00000EF5">
      <w:pPr>
        <w:pStyle w:val="Heading2"/>
        <w:keepNext w:val="0"/>
        <w:keepLines w:val="0"/>
        <w:spacing w:after="80" w:lineRule="auto"/>
        <w:rPr>
          <w:b w:val="1"/>
          <w:bCs w:val="1"/>
          <w:sz w:val="34"/>
          <w:szCs w:val="34"/>
        </w:rPr>
      </w:pPr>
      <w:bookmarkStart w:colFirst="0" w:colLast="0" w:name="_asdksg4vj0im" w:id="358"/>
      <w:bookmarkEnd w:id="358"/>
      <w:r w:rsidDel="00000000" w:rsidR="00000000" w:rsidRPr="00000000">
        <w:rPr>
          <w:b w:val="1"/>
          <w:bCs w:val="1"/>
          <w:sz w:val="34"/>
          <w:szCs w:val="34"/>
          <w:rtl w:val="0"/>
        </w:rPr>
        <w:t xml:space="preserve">Common Errors</w:t>
      </w:r>
    </w:p>
    <w:tbl>
      <w:tblPr>
        <w:tblStyle w:val="Table26"/>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4680"/>
        <w:gridCol w:w="4680"/>
        <w:tblGridChange w:id="0">
          <w:tblGrid>
            <w:gridCol w:w="4680"/>
            <w:gridCol w:w="4680"/>
          </w:tblGrid>
        </w:tblGridChange>
      </w:tblGrid>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EF6">
            <w:pPr>
              <w:jc w:val="center"/>
              <w:rPr/>
            </w:pPr>
            <w:r w:rsidDel="00000000" w:rsidR="00000000" w:rsidRPr="00000000">
              <w:rPr>
                <w:b w:val="1"/>
                <w:bCs w:val="1"/>
                <w:rtl w:val="0"/>
              </w:rPr>
              <w:t xml:space="preserve">Common Error</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EF7">
            <w:pPr>
              <w:jc w:val="center"/>
              <w:rPr/>
            </w:pPr>
            <w:r w:rsidDel="00000000" w:rsidR="00000000" w:rsidRPr="00000000">
              <w:rPr>
                <w:b w:val="1"/>
                <w:bCs w:val="1"/>
                <w:rtl w:val="0"/>
              </w:rPr>
              <w:t xml:space="preserve">Coaching Correction</w:t>
            </w:r>
            <w:r w:rsidDel="00000000" w:rsidR="00000000" w:rsidRPr="00000000">
              <w:rPr>
                <w:rtl w:val="0"/>
              </w:rPr>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EF8">
            <w:pPr>
              <w:rPr/>
            </w:pPr>
            <w:r w:rsidDel="00000000" w:rsidR="00000000" w:rsidRPr="00000000">
              <w:rPr>
                <w:rtl w:val="0"/>
              </w:rPr>
              <w:t xml:space="preserve">The first lead is slow and does not deceive.</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EF9">
            <w:pPr>
              <w:rPr/>
            </w:pPr>
            <w:r w:rsidDel="00000000" w:rsidR="00000000" w:rsidRPr="00000000">
              <w:rPr>
                <w:rtl w:val="0"/>
              </w:rPr>
              <w:t xml:space="preserve">Accelerate genuinely towards the initial gate.</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EFA">
            <w:pPr>
              <w:rPr/>
            </w:pPr>
            <w:r w:rsidDel="00000000" w:rsidR="00000000" w:rsidRPr="00000000">
              <w:rPr>
                <w:rtl w:val="0"/>
              </w:rPr>
              <w:t xml:space="preserve">The player remains upright during the turn.</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EFB">
            <w:pPr>
              <w:rPr/>
            </w:pPr>
            <w:r w:rsidDel="00000000" w:rsidR="00000000" w:rsidRPr="00000000">
              <w:rPr>
                <w:rtl w:val="0"/>
              </w:rPr>
              <w:t xml:space="preserve">Lower the hips and bend the knees before planting.</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EFC">
            <w:pPr>
              <w:rPr/>
            </w:pPr>
            <w:r w:rsidDel="00000000" w:rsidR="00000000" w:rsidRPr="00000000">
              <w:rPr>
                <w:rtl w:val="0"/>
              </w:rPr>
              <w:t xml:space="preserve">The plant step is too long.</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EFD">
            <w:pPr>
              <w:rPr/>
            </w:pPr>
            <w:r w:rsidDel="00000000" w:rsidR="00000000" w:rsidRPr="00000000">
              <w:rPr>
                <w:rtl w:val="0"/>
              </w:rPr>
              <w:t xml:space="preserve">Shorten the final step into the change of direction.</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EFE">
            <w:pPr>
              <w:rPr/>
            </w:pPr>
            <w:r w:rsidDel="00000000" w:rsidR="00000000" w:rsidRPr="00000000">
              <w:rPr>
                <w:rtl w:val="0"/>
              </w:rPr>
              <w:t xml:space="preserve">The kicker delivers before the second lead is established.</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EFF">
            <w:pPr>
              <w:rPr/>
            </w:pPr>
            <w:r w:rsidDel="00000000" w:rsidR="00000000" w:rsidRPr="00000000">
              <w:rPr>
                <w:rtl w:val="0"/>
              </w:rPr>
              <w:t xml:space="preserve">Hold the football until the marker reaccelerates into clear space.</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F00">
            <w:pPr>
              <w:rPr/>
            </w:pPr>
            <w:r w:rsidDel="00000000" w:rsidR="00000000" w:rsidRPr="00000000">
              <w:rPr>
                <w:rtl w:val="0"/>
              </w:rPr>
              <w:t xml:space="preserve">The marker looks away from the kicker after changing direction.</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F01">
            <w:pPr>
              <w:rPr/>
            </w:pPr>
            <w:r w:rsidDel="00000000" w:rsidR="00000000" w:rsidRPr="00000000">
              <w:rPr>
                <w:rtl w:val="0"/>
              </w:rPr>
              <w:t xml:space="preserve">Re-establish visual connection during the second lead.</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F02">
            <w:pPr>
              <w:rPr/>
            </w:pPr>
            <w:r w:rsidDel="00000000" w:rsidR="00000000" w:rsidRPr="00000000">
              <w:rPr>
                <w:rtl w:val="0"/>
              </w:rPr>
              <w:t xml:space="preserve">The player stops after reaching the second gate.</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F03">
            <w:pPr>
              <w:rPr/>
            </w:pPr>
            <w:r w:rsidDel="00000000" w:rsidR="00000000" w:rsidRPr="00000000">
              <w:rPr>
                <w:rtl w:val="0"/>
              </w:rPr>
              <w:t xml:space="preserve">Continue running through the mark.</w:t>
            </w:r>
          </w:p>
        </w:tc>
      </w:tr>
    </w:tbl>
    <w:p w:rsidR="00000000" w:rsidDel="00000000" w:rsidP="00000000" w:rsidRDefault="00000000" w:rsidRPr="00000000" w14:paraId="00000F04">
      <w:pPr>
        <w:pStyle w:val="Heading2"/>
        <w:keepNext w:val="0"/>
        <w:keepLines w:val="0"/>
        <w:spacing w:after="80" w:lineRule="auto"/>
        <w:rPr>
          <w:b w:val="1"/>
          <w:bCs w:val="1"/>
          <w:sz w:val="34"/>
          <w:szCs w:val="34"/>
        </w:rPr>
      </w:pPr>
      <w:bookmarkStart w:colFirst="0" w:colLast="0" w:name="_gmmf3mp6to2h" w:id="359"/>
      <w:bookmarkEnd w:id="359"/>
      <w:r w:rsidDel="00000000" w:rsidR="00000000" w:rsidRPr="00000000">
        <w:rPr>
          <w:b w:val="1"/>
          <w:bCs w:val="1"/>
          <w:sz w:val="34"/>
          <w:szCs w:val="34"/>
          <w:rtl w:val="0"/>
        </w:rPr>
        <w:t xml:space="preserve">Progressions</w:t>
      </w:r>
    </w:p>
    <w:p w:rsidR="00000000" w:rsidDel="00000000" w:rsidP="00000000" w:rsidRDefault="00000000" w:rsidRPr="00000000" w14:paraId="00000F05">
      <w:pPr>
        <w:numPr>
          <w:ilvl w:val="0"/>
          <w:numId w:val="119"/>
        </w:numPr>
        <w:spacing w:after="0" w:afterAutospacing="0" w:before="240" w:lineRule="auto"/>
        <w:ind w:left="720" w:hanging="360"/>
      </w:pPr>
      <w:r w:rsidDel="00000000" w:rsidR="00000000" w:rsidRPr="00000000">
        <w:rPr>
          <w:rtl w:val="0"/>
        </w:rPr>
        <w:t xml:space="preserve">Allow the marker to choose the second lead.</w:t>
      </w:r>
    </w:p>
    <w:p w:rsidR="00000000" w:rsidDel="00000000" w:rsidP="00000000" w:rsidRDefault="00000000" w:rsidRPr="00000000" w14:paraId="00000F06">
      <w:pPr>
        <w:numPr>
          <w:ilvl w:val="0"/>
          <w:numId w:val="119"/>
        </w:numPr>
        <w:spacing w:after="0" w:afterAutospacing="0" w:before="0" w:beforeAutospacing="0" w:lineRule="auto"/>
        <w:ind w:left="720" w:hanging="360"/>
      </w:pPr>
      <w:r w:rsidDel="00000000" w:rsidR="00000000" w:rsidRPr="00000000">
        <w:rPr>
          <w:rtl w:val="0"/>
        </w:rPr>
        <w:t xml:space="preserve">Add a passive defender.</w:t>
      </w:r>
    </w:p>
    <w:p w:rsidR="00000000" w:rsidDel="00000000" w:rsidP="00000000" w:rsidRDefault="00000000" w:rsidRPr="00000000" w14:paraId="00000F07">
      <w:pPr>
        <w:numPr>
          <w:ilvl w:val="0"/>
          <w:numId w:val="119"/>
        </w:numPr>
        <w:spacing w:after="0" w:afterAutospacing="0" w:before="0" w:beforeAutospacing="0" w:lineRule="auto"/>
        <w:ind w:left="720" w:hanging="360"/>
      </w:pPr>
      <w:r w:rsidDel="00000000" w:rsidR="00000000" w:rsidRPr="00000000">
        <w:rPr>
          <w:rtl w:val="0"/>
        </w:rPr>
        <w:t xml:space="preserve">Increase the lead distances.</w:t>
      </w:r>
    </w:p>
    <w:p w:rsidR="00000000" w:rsidDel="00000000" w:rsidP="00000000" w:rsidRDefault="00000000" w:rsidRPr="00000000" w14:paraId="00000F08">
      <w:pPr>
        <w:numPr>
          <w:ilvl w:val="0"/>
          <w:numId w:val="119"/>
        </w:numPr>
        <w:spacing w:after="0" w:afterAutospacing="0" w:before="0" w:beforeAutospacing="0" w:lineRule="auto"/>
        <w:ind w:left="720" w:hanging="360"/>
      </w:pPr>
      <w:r w:rsidDel="00000000" w:rsidR="00000000" w:rsidRPr="00000000">
        <w:rPr>
          <w:rtl w:val="0"/>
        </w:rPr>
        <w:t xml:space="preserve">Add a third possible lead gate.</w:t>
      </w:r>
    </w:p>
    <w:p w:rsidR="00000000" w:rsidDel="00000000" w:rsidP="00000000" w:rsidRDefault="00000000" w:rsidRPr="00000000" w14:paraId="00000F09">
      <w:pPr>
        <w:numPr>
          <w:ilvl w:val="0"/>
          <w:numId w:val="119"/>
        </w:numPr>
        <w:spacing w:after="0" w:afterAutospacing="0" w:before="0" w:beforeAutospacing="0" w:lineRule="auto"/>
        <w:ind w:left="720" w:hanging="360"/>
      </w:pPr>
      <w:r w:rsidDel="00000000" w:rsidR="00000000" w:rsidRPr="00000000">
        <w:rPr>
          <w:rtl w:val="0"/>
        </w:rPr>
        <w:t xml:space="preserve">Require a quick play-on after the mark.</w:t>
      </w:r>
    </w:p>
    <w:p w:rsidR="00000000" w:rsidDel="00000000" w:rsidP="00000000" w:rsidRDefault="00000000" w:rsidRPr="00000000" w14:paraId="00000F0A">
      <w:pPr>
        <w:numPr>
          <w:ilvl w:val="0"/>
          <w:numId w:val="119"/>
        </w:numPr>
        <w:spacing w:after="240" w:before="0" w:beforeAutospacing="0" w:lineRule="auto"/>
        <w:ind w:left="720" w:hanging="360"/>
      </w:pPr>
      <w:r w:rsidDel="00000000" w:rsidR="00000000" w:rsidRPr="00000000">
        <w:rPr>
          <w:rtl w:val="0"/>
        </w:rPr>
        <w:t xml:space="preserve">Introduce a live kick decision between two markers.</w:t>
      </w:r>
    </w:p>
    <w:p w:rsidR="00000000" w:rsidDel="00000000" w:rsidP="00000000" w:rsidRDefault="00000000" w:rsidRPr="00000000" w14:paraId="00000F0B">
      <w:pPr>
        <w:pStyle w:val="Heading2"/>
        <w:keepNext w:val="0"/>
        <w:keepLines w:val="0"/>
        <w:spacing w:after="80" w:lineRule="auto"/>
        <w:rPr>
          <w:b w:val="1"/>
          <w:bCs w:val="1"/>
          <w:sz w:val="34"/>
          <w:szCs w:val="34"/>
        </w:rPr>
      </w:pPr>
      <w:bookmarkStart w:colFirst="0" w:colLast="0" w:name="_ba53anontf0" w:id="360"/>
      <w:bookmarkEnd w:id="360"/>
      <w:r w:rsidDel="00000000" w:rsidR="00000000" w:rsidRPr="00000000">
        <w:rPr>
          <w:b w:val="1"/>
          <w:bCs w:val="1"/>
          <w:sz w:val="34"/>
          <w:szCs w:val="34"/>
          <w:rtl w:val="0"/>
        </w:rPr>
        <w:t xml:space="preserve">Regressions</w:t>
      </w:r>
    </w:p>
    <w:p w:rsidR="00000000" w:rsidDel="00000000" w:rsidP="00000000" w:rsidRDefault="00000000" w:rsidRPr="00000000" w14:paraId="00000F0C">
      <w:pPr>
        <w:numPr>
          <w:ilvl w:val="0"/>
          <w:numId w:val="308"/>
        </w:numPr>
        <w:spacing w:after="0" w:afterAutospacing="0" w:before="240" w:lineRule="auto"/>
        <w:ind w:left="720" w:hanging="360"/>
      </w:pPr>
      <w:r w:rsidDel="00000000" w:rsidR="00000000" w:rsidRPr="00000000">
        <w:rPr>
          <w:rtl w:val="0"/>
        </w:rPr>
        <w:t xml:space="preserve">Walk through the footwork.</w:t>
      </w:r>
    </w:p>
    <w:p w:rsidR="00000000" w:rsidDel="00000000" w:rsidP="00000000" w:rsidRDefault="00000000" w:rsidRPr="00000000" w14:paraId="00000F0D">
      <w:pPr>
        <w:numPr>
          <w:ilvl w:val="0"/>
          <w:numId w:val="308"/>
        </w:numPr>
        <w:spacing w:after="0" w:afterAutospacing="0" w:before="0" w:beforeAutospacing="0" w:lineRule="auto"/>
        <w:ind w:left="720" w:hanging="360"/>
      </w:pPr>
      <w:r w:rsidDel="00000000" w:rsidR="00000000" w:rsidRPr="00000000">
        <w:rPr>
          <w:rtl w:val="0"/>
        </w:rPr>
        <w:t xml:space="preserve">Predetermine both gates.</w:t>
      </w:r>
    </w:p>
    <w:p w:rsidR="00000000" w:rsidDel="00000000" w:rsidP="00000000" w:rsidRDefault="00000000" w:rsidRPr="00000000" w14:paraId="00000F0E">
      <w:pPr>
        <w:numPr>
          <w:ilvl w:val="0"/>
          <w:numId w:val="308"/>
        </w:numPr>
        <w:spacing w:after="0" w:afterAutospacing="0" w:before="0" w:beforeAutospacing="0" w:lineRule="auto"/>
        <w:ind w:left="720" w:hanging="360"/>
      </w:pPr>
      <w:r w:rsidDel="00000000" w:rsidR="00000000" w:rsidRPr="00000000">
        <w:rPr>
          <w:rtl w:val="0"/>
        </w:rPr>
        <w:t xml:space="preserve">Reduce lead speed.</w:t>
      </w:r>
    </w:p>
    <w:p w:rsidR="00000000" w:rsidDel="00000000" w:rsidP="00000000" w:rsidRDefault="00000000" w:rsidRPr="00000000" w14:paraId="00000F0F">
      <w:pPr>
        <w:numPr>
          <w:ilvl w:val="0"/>
          <w:numId w:val="308"/>
        </w:numPr>
        <w:spacing w:after="0" w:afterAutospacing="0" w:before="0" w:beforeAutospacing="0" w:lineRule="auto"/>
        <w:ind w:left="720" w:hanging="360"/>
      </w:pPr>
      <w:r w:rsidDel="00000000" w:rsidR="00000000" w:rsidRPr="00000000">
        <w:rPr>
          <w:rtl w:val="0"/>
        </w:rPr>
        <w:t xml:space="preserve">Use a hand feed.</w:t>
      </w:r>
    </w:p>
    <w:p w:rsidR="00000000" w:rsidDel="00000000" w:rsidP="00000000" w:rsidRDefault="00000000" w:rsidRPr="00000000" w14:paraId="00000F10">
      <w:pPr>
        <w:numPr>
          <w:ilvl w:val="0"/>
          <w:numId w:val="308"/>
        </w:numPr>
        <w:spacing w:after="240" w:before="0" w:beforeAutospacing="0" w:lineRule="auto"/>
        <w:ind w:left="720" w:hanging="360"/>
      </w:pPr>
      <w:r w:rsidDel="00000000" w:rsidR="00000000" w:rsidRPr="00000000">
        <w:rPr>
          <w:rtl w:val="0"/>
        </w:rPr>
        <w:t xml:space="preserve">Increase the space around the turn.</w:t>
      </w:r>
    </w:p>
    <w:p w:rsidR="00000000" w:rsidDel="00000000" w:rsidP="00000000" w:rsidRDefault="00000000" w:rsidRPr="00000000" w14:paraId="00000F11">
      <w:pPr>
        <w:pStyle w:val="Heading2"/>
        <w:keepNext w:val="0"/>
        <w:keepLines w:val="0"/>
        <w:spacing w:after="80" w:lineRule="auto"/>
        <w:rPr>
          <w:b w:val="1"/>
          <w:bCs w:val="1"/>
          <w:sz w:val="34"/>
          <w:szCs w:val="34"/>
        </w:rPr>
      </w:pPr>
      <w:bookmarkStart w:colFirst="0" w:colLast="0" w:name="_j4bqe92ts5fz" w:id="361"/>
      <w:bookmarkEnd w:id="361"/>
      <w:r w:rsidDel="00000000" w:rsidR="00000000" w:rsidRPr="00000000">
        <w:rPr>
          <w:b w:val="1"/>
          <w:bCs w:val="1"/>
          <w:sz w:val="34"/>
          <w:szCs w:val="34"/>
          <w:rtl w:val="0"/>
        </w:rPr>
        <w:t xml:space="preserve">Success Indicators</w:t>
      </w:r>
    </w:p>
    <w:p w:rsidR="00000000" w:rsidDel="00000000" w:rsidP="00000000" w:rsidRDefault="00000000" w:rsidRPr="00000000" w14:paraId="00000F12">
      <w:pPr>
        <w:spacing w:after="240" w:before="240" w:lineRule="auto"/>
        <w:rPr/>
      </w:pPr>
      <w:r w:rsidDel="00000000" w:rsidR="00000000" w:rsidRPr="00000000">
        <w:rPr>
          <w:rtl w:val="0"/>
        </w:rPr>
        <w:t xml:space="preserve">Players consistently:</w:t>
      </w:r>
    </w:p>
    <w:p w:rsidR="00000000" w:rsidDel="00000000" w:rsidP="00000000" w:rsidRDefault="00000000" w:rsidRPr="00000000" w14:paraId="00000F13">
      <w:pPr>
        <w:numPr>
          <w:ilvl w:val="0"/>
          <w:numId w:val="46"/>
        </w:numPr>
        <w:spacing w:after="0" w:afterAutospacing="0" w:before="240" w:lineRule="auto"/>
        <w:ind w:left="720" w:hanging="360"/>
      </w:pPr>
      <w:r w:rsidDel="00000000" w:rsidR="00000000" w:rsidRPr="00000000">
        <w:rPr>
          <w:rtl w:val="0"/>
        </w:rPr>
        <w:t xml:space="preserve">Sell the first lead.</w:t>
      </w:r>
    </w:p>
    <w:p w:rsidR="00000000" w:rsidDel="00000000" w:rsidP="00000000" w:rsidRDefault="00000000" w:rsidRPr="00000000" w14:paraId="00000F14">
      <w:pPr>
        <w:numPr>
          <w:ilvl w:val="0"/>
          <w:numId w:val="46"/>
        </w:numPr>
        <w:spacing w:after="0" w:afterAutospacing="0" w:before="0" w:beforeAutospacing="0" w:lineRule="auto"/>
        <w:ind w:left="720" w:hanging="360"/>
      </w:pPr>
      <w:r w:rsidDel="00000000" w:rsidR="00000000" w:rsidRPr="00000000">
        <w:rPr>
          <w:rtl w:val="0"/>
        </w:rPr>
        <w:t xml:space="preserve">Decelerate under control.</w:t>
      </w:r>
    </w:p>
    <w:p w:rsidR="00000000" w:rsidDel="00000000" w:rsidP="00000000" w:rsidRDefault="00000000" w:rsidRPr="00000000" w14:paraId="00000F15">
      <w:pPr>
        <w:numPr>
          <w:ilvl w:val="0"/>
          <w:numId w:val="46"/>
        </w:numPr>
        <w:spacing w:after="0" w:afterAutospacing="0" w:before="0" w:beforeAutospacing="0" w:lineRule="auto"/>
        <w:ind w:left="720" w:hanging="360"/>
      </w:pPr>
      <w:r w:rsidDel="00000000" w:rsidR="00000000" w:rsidRPr="00000000">
        <w:rPr>
          <w:rtl w:val="0"/>
        </w:rPr>
        <w:t xml:space="preserve">Change direction efficiently.</w:t>
      </w:r>
    </w:p>
    <w:p w:rsidR="00000000" w:rsidDel="00000000" w:rsidP="00000000" w:rsidRDefault="00000000" w:rsidRPr="00000000" w14:paraId="00000F16">
      <w:pPr>
        <w:numPr>
          <w:ilvl w:val="0"/>
          <w:numId w:val="46"/>
        </w:numPr>
        <w:spacing w:after="0" w:afterAutospacing="0" w:before="0" w:beforeAutospacing="0" w:lineRule="auto"/>
        <w:ind w:left="720" w:hanging="360"/>
      </w:pPr>
      <w:r w:rsidDel="00000000" w:rsidR="00000000" w:rsidRPr="00000000">
        <w:rPr>
          <w:rtl w:val="0"/>
        </w:rPr>
        <w:t xml:space="preserve">Reaccelerate strongly.</w:t>
      </w:r>
    </w:p>
    <w:p w:rsidR="00000000" w:rsidDel="00000000" w:rsidP="00000000" w:rsidRDefault="00000000" w:rsidRPr="00000000" w14:paraId="00000F17">
      <w:pPr>
        <w:numPr>
          <w:ilvl w:val="0"/>
          <w:numId w:val="46"/>
        </w:numPr>
        <w:spacing w:after="0" w:afterAutospacing="0" w:before="0" w:beforeAutospacing="0" w:lineRule="auto"/>
        <w:ind w:left="720" w:hanging="360"/>
      </w:pPr>
      <w:r w:rsidDel="00000000" w:rsidR="00000000" w:rsidRPr="00000000">
        <w:rPr>
          <w:rtl w:val="0"/>
        </w:rPr>
        <w:t xml:space="preserve">Re-establish communication.</w:t>
      </w:r>
    </w:p>
    <w:p w:rsidR="00000000" w:rsidDel="00000000" w:rsidP="00000000" w:rsidRDefault="00000000" w:rsidRPr="00000000" w14:paraId="00000F18">
      <w:pPr>
        <w:numPr>
          <w:ilvl w:val="0"/>
          <w:numId w:val="46"/>
        </w:numPr>
        <w:spacing w:after="0" w:afterAutospacing="0" w:before="0" w:beforeAutospacing="0" w:lineRule="auto"/>
        <w:ind w:left="720" w:hanging="360"/>
      </w:pPr>
      <w:r w:rsidDel="00000000" w:rsidR="00000000" w:rsidRPr="00000000">
        <w:rPr>
          <w:rtl w:val="0"/>
        </w:rPr>
        <w:t xml:space="preserve">Complete the mark in the second lead.</w:t>
      </w:r>
    </w:p>
    <w:p w:rsidR="00000000" w:rsidDel="00000000" w:rsidP="00000000" w:rsidRDefault="00000000" w:rsidRPr="00000000" w14:paraId="00000F19">
      <w:pPr>
        <w:numPr>
          <w:ilvl w:val="0"/>
          <w:numId w:val="46"/>
        </w:numPr>
        <w:spacing w:after="240" w:before="0" w:beforeAutospacing="0" w:lineRule="auto"/>
        <w:ind w:left="720" w:hanging="360"/>
      </w:pPr>
      <w:r w:rsidDel="00000000" w:rsidR="00000000" w:rsidRPr="00000000">
        <w:rPr>
          <w:rtl w:val="0"/>
        </w:rPr>
        <w:t xml:space="preserve">Perform in both directions.</w:t>
      </w:r>
    </w:p>
    <w:p w:rsidR="00000000" w:rsidDel="00000000" w:rsidP="00000000" w:rsidRDefault="00000000" w:rsidRPr="00000000" w14:paraId="00000F1A">
      <w:pPr>
        <w:pStyle w:val="Heading2"/>
        <w:keepNext w:val="0"/>
        <w:keepLines w:val="0"/>
        <w:spacing w:after="80" w:lineRule="auto"/>
        <w:rPr>
          <w:b w:val="1"/>
          <w:bCs w:val="1"/>
          <w:sz w:val="34"/>
          <w:szCs w:val="34"/>
        </w:rPr>
      </w:pPr>
      <w:bookmarkStart w:colFirst="0" w:colLast="0" w:name="_b7quldga4waf" w:id="362"/>
      <w:bookmarkEnd w:id="362"/>
      <w:r w:rsidDel="00000000" w:rsidR="00000000" w:rsidRPr="00000000">
        <w:rPr>
          <w:b w:val="1"/>
          <w:bCs w:val="1"/>
          <w:sz w:val="34"/>
          <w:szCs w:val="34"/>
          <w:rtl w:val="0"/>
        </w:rPr>
        <w:t xml:space="preserve">Match Application</w:t>
      </w:r>
    </w:p>
    <w:p w:rsidR="00000000" w:rsidDel="00000000" w:rsidP="00000000" w:rsidRDefault="00000000" w:rsidRPr="00000000" w14:paraId="00000F1B">
      <w:pPr>
        <w:spacing w:after="240" w:before="240" w:lineRule="auto"/>
        <w:rPr/>
      </w:pPr>
      <w:r w:rsidDel="00000000" w:rsidR="00000000" w:rsidRPr="00000000">
        <w:rPr>
          <w:rtl w:val="0"/>
        </w:rPr>
        <w:t xml:space="preserve">Double leads help forwards and midfielders lose close-checking opponents. The second movement must be timed with the ball carrier and performed at greater speed than the first.</w:t>
      </w:r>
    </w:p>
    <w:p w:rsidR="00000000" w:rsidDel="00000000" w:rsidP="00000000" w:rsidRDefault="00000000" w:rsidRPr="00000000" w14:paraId="00000F1C">
      <w:pPr>
        <w:pStyle w:val="Heading2"/>
        <w:keepNext w:val="0"/>
        <w:keepLines w:val="0"/>
        <w:spacing w:after="80" w:lineRule="auto"/>
        <w:rPr>
          <w:b w:val="1"/>
          <w:bCs w:val="1"/>
          <w:sz w:val="34"/>
          <w:szCs w:val="34"/>
        </w:rPr>
      </w:pPr>
      <w:bookmarkStart w:colFirst="0" w:colLast="0" w:name="_u96sa8hh79py" w:id="363"/>
      <w:bookmarkEnd w:id="363"/>
      <w:r w:rsidDel="00000000" w:rsidR="00000000" w:rsidRPr="00000000">
        <w:rPr>
          <w:b w:val="1"/>
          <w:bCs w:val="1"/>
          <w:sz w:val="34"/>
          <w:szCs w:val="34"/>
          <w:rtl w:val="0"/>
        </w:rPr>
        <w:t xml:space="preserve">Related Drills</w:t>
      </w:r>
    </w:p>
    <w:p w:rsidR="00000000" w:rsidDel="00000000" w:rsidP="00000000" w:rsidRDefault="00000000" w:rsidRPr="00000000" w14:paraId="00000F1D">
      <w:pPr>
        <w:numPr>
          <w:ilvl w:val="0"/>
          <w:numId w:val="1102"/>
        </w:numPr>
        <w:spacing w:after="0" w:afterAutospacing="0" w:before="240" w:lineRule="auto"/>
        <w:ind w:left="720" w:hanging="360"/>
      </w:pPr>
      <w:r w:rsidDel="00000000" w:rsidR="00000000" w:rsidRPr="00000000">
        <w:rPr>
          <w:rtl w:val="0"/>
        </w:rPr>
        <w:t xml:space="preserve">MK-007 – Straight-Lead Chest Mark</w:t>
      </w:r>
    </w:p>
    <w:p w:rsidR="00000000" w:rsidDel="00000000" w:rsidP="00000000" w:rsidRDefault="00000000" w:rsidRPr="00000000" w14:paraId="00000F1E">
      <w:pPr>
        <w:numPr>
          <w:ilvl w:val="0"/>
          <w:numId w:val="1102"/>
        </w:numPr>
        <w:spacing w:after="0" w:afterAutospacing="0" w:before="0" w:beforeAutospacing="0" w:lineRule="auto"/>
        <w:ind w:left="720" w:hanging="360"/>
      </w:pPr>
      <w:r w:rsidDel="00000000" w:rsidR="00000000" w:rsidRPr="00000000">
        <w:rPr>
          <w:rtl w:val="0"/>
        </w:rPr>
        <w:t xml:space="preserve">MK-017 – Forty-Five-Degree Lead Mark</w:t>
      </w:r>
    </w:p>
    <w:p w:rsidR="00000000" w:rsidDel="00000000" w:rsidP="00000000" w:rsidRDefault="00000000" w:rsidRPr="00000000" w14:paraId="00000F1F">
      <w:pPr>
        <w:numPr>
          <w:ilvl w:val="0"/>
          <w:numId w:val="1102"/>
        </w:numPr>
        <w:spacing w:after="0" w:afterAutospacing="0" w:before="0" w:beforeAutospacing="0" w:lineRule="auto"/>
        <w:ind w:left="720" w:hanging="360"/>
      </w:pPr>
      <w:r w:rsidDel="00000000" w:rsidR="00000000" w:rsidRPr="00000000">
        <w:rPr>
          <w:rtl w:val="0"/>
        </w:rPr>
        <w:t xml:space="preserve">MK-021 – Moving Chest Mark</w:t>
      </w:r>
    </w:p>
    <w:p w:rsidR="00000000" w:rsidDel="00000000" w:rsidP="00000000" w:rsidRDefault="00000000" w:rsidRPr="00000000" w14:paraId="00000F20">
      <w:pPr>
        <w:numPr>
          <w:ilvl w:val="0"/>
          <w:numId w:val="1102"/>
        </w:numPr>
        <w:spacing w:after="0" w:afterAutospacing="0" w:before="0" w:beforeAutospacing="0" w:lineRule="auto"/>
        <w:ind w:left="720" w:hanging="360"/>
      </w:pPr>
      <w:r w:rsidDel="00000000" w:rsidR="00000000" w:rsidRPr="00000000">
        <w:rPr>
          <w:rtl w:val="0"/>
        </w:rPr>
        <w:t xml:space="preserve">MK-022 – Lateral Lead Mark</w:t>
      </w:r>
    </w:p>
    <w:p w:rsidR="00000000" w:rsidDel="00000000" w:rsidP="00000000" w:rsidRDefault="00000000" w:rsidRPr="00000000" w14:paraId="00000F21">
      <w:pPr>
        <w:numPr>
          <w:ilvl w:val="0"/>
          <w:numId w:val="1102"/>
        </w:numPr>
        <w:spacing w:after="240" w:before="0" w:beforeAutospacing="0" w:lineRule="auto"/>
        <w:ind w:left="720" w:hanging="360"/>
      </w:pPr>
      <w:r w:rsidDel="00000000" w:rsidR="00000000" w:rsidRPr="00000000">
        <w:rPr>
          <w:rtl w:val="0"/>
        </w:rPr>
        <w:t xml:space="preserve">HB-032 – Change-of-Direction Handball</w:t>
      </w:r>
    </w:p>
    <w:p w:rsidR="00000000" w:rsidDel="00000000" w:rsidP="00000000" w:rsidRDefault="00000000" w:rsidRPr="00000000" w14:paraId="00000F22">
      <w:pPr>
        <w:pStyle w:val="Heading1"/>
        <w:keepNext w:val="0"/>
        <w:keepLines w:val="0"/>
        <w:spacing w:before="480" w:lineRule="auto"/>
        <w:rPr>
          <w:b w:val="1"/>
          <w:bCs w:val="1"/>
          <w:sz w:val="46"/>
          <w:szCs w:val="46"/>
        </w:rPr>
      </w:pPr>
      <w:bookmarkStart w:colFirst="0" w:colLast="0" w:name="_flk973k9jsk7" w:id="364"/>
      <w:bookmarkEnd w:id="364"/>
      <w:r w:rsidDel="00000000" w:rsidR="00000000" w:rsidRPr="00000000">
        <w:rPr>
          <w:b w:val="1"/>
          <w:bCs w:val="1"/>
          <w:sz w:val="46"/>
          <w:szCs w:val="46"/>
          <w:rtl w:val="0"/>
        </w:rPr>
        <w:t xml:space="preserve">MK-024 – Mark-and-Go Corridor</w:t>
      </w:r>
    </w:p>
    <w:p w:rsidR="00000000" w:rsidDel="00000000" w:rsidP="00000000" w:rsidRDefault="00000000" w:rsidRPr="00000000" w14:paraId="00000F23">
      <w:pPr>
        <w:pStyle w:val="Heading2"/>
        <w:keepNext w:val="0"/>
        <w:keepLines w:val="0"/>
        <w:spacing w:after="80" w:lineRule="auto"/>
        <w:rPr>
          <w:b w:val="1"/>
          <w:bCs w:val="1"/>
          <w:sz w:val="34"/>
          <w:szCs w:val="34"/>
        </w:rPr>
      </w:pPr>
      <w:bookmarkStart w:colFirst="0" w:colLast="0" w:name="_80dnkuw2nvad" w:id="365"/>
      <w:bookmarkEnd w:id="365"/>
      <w:r w:rsidDel="00000000" w:rsidR="00000000" w:rsidRPr="00000000">
        <w:rPr>
          <w:b w:val="1"/>
          <w:bCs w:val="1"/>
          <w:sz w:val="34"/>
          <w:szCs w:val="34"/>
          <w:rtl w:val="0"/>
        </w:rPr>
        <w:t xml:space="preserve">Drill ID</w:t>
      </w:r>
    </w:p>
    <w:p w:rsidR="00000000" w:rsidDel="00000000" w:rsidP="00000000" w:rsidRDefault="00000000" w:rsidRPr="00000000" w14:paraId="00000F24">
      <w:pPr>
        <w:spacing w:after="240" w:before="240" w:lineRule="auto"/>
        <w:rPr>
          <w:b w:val="1"/>
          <w:bCs w:val="1"/>
        </w:rPr>
      </w:pPr>
      <w:r w:rsidDel="00000000" w:rsidR="00000000" w:rsidRPr="00000000">
        <w:rPr>
          <w:b w:val="1"/>
          <w:bCs w:val="1"/>
          <w:rtl w:val="0"/>
        </w:rPr>
        <w:t xml:space="preserve">MK-024</w:t>
      </w:r>
    </w:p>
    <w:p w:rsidR="00000000" w:rsidDel="00000000" w:rsidP="00000000" w:rsidRDefault="00000000" w:rsidRPr="00000000" w14:paraId="00000F25">
      <w:pPr>
        <w:pStyle w:val="Heading2"/>
        <w:keepNext w:val="0"/>
        <w:keepLines w:val="0"/>
        <w:spacing w:after="80" w:lineRule="auto"/>
        <w:rPr>
          <w:b w:val="1"/>
          <w:bCs w:val="1"/>
          <w:sz w:val="34"/>
          <w:szCs w:val="34"/>
        </w:rPr>
      </w:pPr>
      <w:bookmarkStart w:colFirst="0" w:colLast="0" w:name="_5eh205lrw2s8" w:id="366"/>
      <w:bookmarkEnd w:id="366"/>
      <w:r w:rsidDel="00000000" w:rsidR="00000000" w:rsidRPr="00000000">
        <w:rPr>
          <w:b w:val="1"/>
          <w:bCs w:val="1"/>
          <w:sz w:val="34"/>
          <w:szCs w:val="34"/>
          <w:rtl w:val="0"/>
        </w:rPr>
        <w:t xml:space="preserve">Category</w:t>
      </w:r>
    </w:p>
    <w:p w:rsidR="00000000" w:rsidDel="00000000" w:rsidP="00000000" w:rsidRDefault="00000000" w:rsidRPr="00000000" w14:paraId="00000F26">
      <w:pPr>
        <w:spacing w:after="240" w:before="240" w:lineRule="auto"/>
        <w:rPr/>
      </w:pPr>
      <w:r w:rsidDel="00000000" w:rsidR="00000000" w:rsidRPr="00000000">
        <w:rPr>
          <w:rtl w:val="0"/>
        </w:rPr>
        <w:t xml:space="preserve">Marking</w:t>
      </w:r>
    </w:p>
    <w:p w:rsidR="00000000" w:rsidDel="00000000" w:rsidP="00000000" w:rsidRDefault="00000000" w:rsidRPr="00000000" w14:paraId="00000F27">
      <w:pPr>
        <w:pStyle w:val="Heading2"/>
        <w:keepNext w:val="0"/>
        <w:keepLines w:val="0"/>
        <w:spacing w:after="80" w:lineRule="auto"/>
        <w:rPr>
          <w:b w:val="1"/>
          <w:bCs w:val="1"/>
          <w:sz w:val="34"/>
          <w:szCs w:val="34"/>
        </w:rPr>
      </w:pPr>
      <w:bookmarkStart w:colFirst="0" w:colLast="0" w:name="_8bc942egq504" w:id="367"/>
      <w:bookmarkEnd w:id="367"/>
      <w:r w:rsidDel="00000000" w:rsidR="00000000" w:rsidRPr="00000000">
        <w:rPr>
          <w:b w:val="1"/>
          <w:bCs w:val="1"/>
          <w:sz w:val="34"/>
          <w:szCs w:val="34"/>
          <w:rtl w:val="0"/>
        </w:rPr>
        <w:t xml:space="preserve">Primary Skill</w:t>
      </w:r>
    </w:p>
    <w:p w:rsidR="00000000" w:rsidDel="00000000" w:rsidP="00000000" w:rsidRDefault="00000000" w:rsidRPr="00000000" w14:paraId="00000F28">
      <w:pPr>
        <w:spacing w:after="240" w:before="240" w:lineRule="auto"/>
        <w:rPr/>
      </w:pPr>
      <w:r w:rsidDel="00000000" w:rsidR="00000000" w:rsidRPr="00000000">
        <w:rPr>
          <w:rtl w:val="0"/>
        </w:rPr>
        <w:t xml:space="preserve">Marking while moving and immediately continuing through a corridor</w:t>
      </w:r>
    </w:p>
    <w:p w:rsidR="00000000" w:rsidDel="00000000" w:rsidP="00000000" w:rsidRDefault="00000000" w:rsidRPr="00000000" w14:paraId="00000F29">
      <w:pPr>
        <w:pStyle w:val="Heading2"/>
        <w:keepNext w:val="0"/>
        <w:keepLines w:val="0"/>
        <w:spacing w:after="80" w:lineRule="auto"/>
        <w:rPr>
          <w:b w:val="1"/>
          <w:bCs w:val="1"/>
          <w:sz w:val="34"/>
          <w:szCs w:val="34"/>
        </w:rPr>
      </w:pPr>
      <w:bookmarkStart w:colFirst="0" w:colLast="0" w:name="_8rlv6wnssrbv" w:id="368"/>
      <w:bookmarkEnd w:id="368"/>
      <w:r w:rsidDel="00000000" w:rsidR="00000000" w:rsidRPr="00000000">
        <w:rPr>
          <w:b w:val="1"/>
          <w:bCs w:val="1"/>
          <w:sz w:val="34"/>
          <w:szCs w:val="34"/>
          <w:rtl w:val="0"/>
        </w:rPr>
        <w:t xml:space="preserve">Secondary Skills</w:t>
      </w:r>
    </w:p>
    <w:p w:rsidR="00000000" w:rsidDel="00000000" w:rsidP="00000000" w:rsidRDefault="00000000" w:rsidRPr="00000000" w14:paraId="00000F2A">
      <w:pPr>
        <w:numPr>
          <w:ilvl w:val="0"/>
          <w:numId w:val="1080"/>
        </w:numPr>
        <w:spacing w:after="0" w:afterAutospacing="0" w:before="240" w:lineRule="auto"/>
        <w:ind w:left="720" w:hanging="360"/>
      </w:pPr>
      <w:r w:rsidDel="00000000" w:rsidR="00000000" w:rsidRPr="00000000">
        <w:rPr>
          <w:rtl w:val="0"/>
        </w:rPr>
        <w:t xml:space="preserve">Forward running</w:t>
      </w:r>
    </w:p>
    <w:p w:rsidR="00000000" w:rsidDel="00000000" w:rsidP="00000000" w:rsidRDefault="00000000" w:rsidRPr="00000000" w14:paraId="00000F2B">
      <w:pPr>
        <w:numPr>
          <w:ilvl w:val="0"/>
          <w:numId w:val="1080"/>
        </w:numPr>
        <w:spacing w:after="0" w:afterAutospacing="0" w:before="0" w:beforeAutospacing="0" w:lineRule="auto"/>
        <w:ind w:left="720" w:hanging="360"/>
      </w:pPr>
      <w:r w:rsidDel="00000000" w:rsidR="00000000" w:rsidRPr="00000000">
        <w:rPr>
          <w:rtl w:val="0"/>
        </w:rPr>
        <w:t xml:space="preserve">Post-mark acceleration</w:t>
      </w:r>
    </w:p>
    <w:p w:rsidR="00000000" w:rsidDel="00000000" w:rsidP="00000000" w:rsidRDefault="00000000" w:rsidRPr="00000000" w14:paraId="00000F2C">
      <w:pPr>
        <w:numPr>
          <w:ilvl w:val="0"/>
          <w:numId w:val="1080"/>
        </w:numPr>
        <w:spacing w:after="0" w:afterAutospacing="0" w:before="0" w:beforeAutospacing="0" w:lineRule="auto"/>
        <w:ind w:left="720" w:hanging="360"/>
      </w:pPr>
      <w:r w:rsidDel="00000000" w:rsidR="00000000" w:rsidRPr="00000000">
        <w:rPr>
          <w:rtl w:val="0"/>
        </w:rPr>
        <w:t xml:space="preserve">Ball security</w:t>
      </w:r>
    </w:p>
    <w:p w:rsidR="00000000" w:rsidDel="00000000" w:rsidP="00000000" w:rsidRDefault="00000000" w:rsidRPr="00000000" w14:paraId="00000F2D">
      <w:pPr>
        <w:numPr>
          <w:ilvl w:val="0"/>
          <w:numId w:val="1080"/>
        </w:numPr>
        <w:spacing w:after="0" w:afterAutospacing="0" w:before="0" w:beforeAutospacing="0" w:lineRule="auto"/>
        <w:ind w:left="720" w:hanging="360"/>
      </w:pPr>
      <w:r w:rsidDel="00000000" w:rsidR="00000000" w:rsidRPr="00000000">
        <w:rPr>
          <w:rtl w:val="0"/>
        </w:rPr>
        <w:t xml:space="preserve">Play-on awareness</w:t>
      </w:r>
    </w:p>
    <w:p w:rsidR="00000000" w:rsidDel="00000000" w:rsidP="00000000" w:rsidRDefault="00000000" w:rsidRPr="00000000" w14:paraId="00000F2E">
      <w:pPr>
        <w:numPr>
          <w:ilvl w:val="0"/>
          <w:numId w:val="1080"/>
        </w:numPr>
        <w:spacing w:after="0" w:afterAutospacing="0" w:before="0" w:beforeAutospacing="0" w:lineRule="auto"/>
        <w:ind w:left="720" w:hanging="360"/>
      </w:pPr>
      <w:r w:rsidDel="00000000" w:rsidR="00000000" w:rsidRPr="00000000">
        <w:rPr>
          <w:rtl w:val="0"/>
        </w:rPr>
        <w:t xml:space="preserve">Disposal preparation</w:t>
      </w:r>
    </w:p>
    <w:p w:rsidR="00000000" w:rsidDel="00000000" w:rsidP="00000000" w:rsidRDefault="00000000" w:rsidRPr="00000000" w14:paraId="00000F2F">
      <w:pPr>
        <w:numPr>
          <w:ilvl w:val="0"/>
          <w:numId w:val="1080"/>
        </w:numPr>
        <w:spacing w:after="240" w:before="0" w:beforeAutospacing="0" w:lineRule="auto"/>
        <w:ind w:left="720" w:hanging="360"/>
      </w:pPr>
      <w:r w:rsidDel="00000000" w:rsidR="00000000" w:rsidRPr="00000000">
        <w:rPr>
          <w:rtl w:val="0"/>
        </w:rPr>
        <w:t xml:space="preserve">Transition movement</w:t>
      </w:r>
    </w:p>
    <w:p w:rsidR="00000000" w:rsidDel="00000000" w:rsidP="00000000" w:rsidRDefault="00000000" w:rsidRPr="00000000" w14:paraId="00000F30">
      <w:pPr>
        <w:pStyle w:val="Heading2"/>
        <w:keepNext w:val="0"/>
        <w:keepLines w:val="0"/>
        <w:spacing w:after="80" w:lineRule="auto"/>
        <w:rPr>
          <w:b w:val="1"/>
          <w:bCs w:val="1"/>
          <w:sz w:val="34"/>
          <w:szCs w:val="34"/>
        </w:rPr>
      </w:pPr>
      <w:bookmarkStart w:colFirst="0" w:colLast="0" w:name="_6r6f4ddrtyfx" w:id="369"/>
      <w:bookmarkEnd w:id="369"/>
      <w:r w:rsidDel="00000000" w:rsidR="00000000" w:rsidRPr="00000000">
        <w:rPr>
          <w:b w:val="1"/>
          <w:bCs w:val="1"/>
          <w:sz w:val="34"/>
          <w:szCs w:val="34"/>
          <w:rtl w:val="0"/>
        </w:rPr>
        <w:t xml:space="preserve">Objective</w:t>
      </w:r>
    </w:p>
    <w:p w:rsidR="00000000" w:rsidDel="00000000" w:rsidP="00000000" w:rsidRDefault="00000000" w:rsidRPr="00000000" w14:paraId="00000F31">
      <w:pPr>
        <w:spacing w:after="240" w:before="240" w:lineRule="auto"/>
        <w:rPr/>
      </w:pPr>
      <w:r w:rsidDel="00000000" w:rsidR="00000000" w:rsidRPr="00000000">
        <w:rPr>
          <w:rtl w:val="0"/>
        </w:rPr>
        <w:t xml:space="preserve">Develop the ability to complete a moving mark, secure possession and continue forward without losing control or balance.</w:t>
      </w:r>
    </w:p>
    <w:p w:rsidR="00000000" w:rsidDel="00000000" w:rsidP="00000000" w:rsidRDefault="00000000" w:rsidRPr="00000000" w14:paraId="00000F32">
      <w:pPr>
        <w:pStyle w:val="Heading2"/>
        <w:keepNext w:val="0"/>
        <w:keepLines w:val="0"/>
        <w:spacing w:after="80" w:lineRule="auto"/>
        <w:rPr>
          <w:b w:val="1"/>
          <w:bCs w:val="1"/>
          <w:sz w:val="34"/>
          <w:szCs w:val="34"/>
        </w:rPr>
      </w:pPr>
      <w:bookmarkStart w:colFirst="0" w:colLast="0" w:name="_hrikzyo8mdeh" w:id="370"/>
      <w:bookmarkEnd w:id="370"/>
      <w:r w:rsidDel="00000000" w:rsidR="00000000" w:rsidRPr="00000000">
        <w:rPr>
          <w:b w:val="1"/>
          <w:bCs w:val="1"/>
          <w:sz w:val="34"/>
          <w:szCs w:val="34"/>
          <w:rtl w:val="0"/>
        </w:rPr>
        <w:t xml:space="preserve">Age Groups</w:t>
      </w:r>
    </w:p>
    <w:tbl>
      <w:tblPr>
        <w:tblStyle w:val="Table27"/>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4680"/>
        <w:gridCol w:w="4680"/>
        <w:tblGridChange w:id="0">
          <w:tblGrid>
            <w:gridCol w:w="4680"/>
            <w:gridCol w:w="4680"/>
          </w:tblGrid>
        </w:tblGridChange>
      </w:tblGrid>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F33">
            <w:pPr>
              <w:jc w:val="center"/>
              <w:rPr/>
            </w:pPr>
            <w:r w:rsidDel="00000000" w:rsidR="00000000" w:rsidRPr="00000000">
              <w:rPr>
                <w:b w:val="1"/>
                <w:bCs w:val="1"/>
                <w:rtl w:val="0"/>
              </w:rPr>
              <w:t xml:space="preserve">Age Group</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F34">
            <w:pPr>
              <w:jc w:val="center"/>
              <w:rPr/>
            </w:pPr>
            <w:r w:rsidDel="00000000" w:rsidR="00000000" w:rsidRPr="00000000">
              <w:rPr>
                <w:b w:val="1"/>
                <w:bCs w:val="1"/>
                <w:rtl w:val="0"/>
              </w:rPr>
              <w:t xml:space="preserve">Suitability</w:t>
            </w:r>
            <w:r w:rsidDel="00000000" w:rsidR="00000000" w:rsidRPr="00000000">
              <w:rPr>
                <w:rtl w:val="0"/>
              </w:rPr>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F35">
            <w:pPr>
              <w:rPr/>
            </w:pPr>
            <w:r w:rsidDel="00000000" w:rsidR="00000000" w:rsidRPr="00000000">
              <w:rPr>
                <w:rtl w:val="0"/>
              </w:rPr>
              <w:t xml:space="preserve">Under 8</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F36">
            <w:pPr>
              <w:rPr/>
            </w:pPr>
            <w:r w:rsidDel="00000000" w:rsidR="00000000" w:rsidRPr="00000000">
              <w:rPr>
                <w:rFonts w:ascii="Arial Unicode MS" w:cs="Arial Unicode MS" w:eastAsia="Arial Unicode MS" w:hAnsi="Arial Unicode MS"/>
                <w:rtl w:val="0"/>
              </w:rPr>
              <w:t xml:space="preserve">✗</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F37">
            <w:pPr>
              <w:rPr/>
            </w:pPr>
            <w:r w:rsidDel="00000000" w:rsidR="00000000" w:rsidRPr="00000000">
              <w:rPr>
                <w:rtl w:val="0"/>
              </w:rPr>
              <w:t xml:space="preserve">Under 10</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F38">
            <w:pPr>
              <w:rPr/>
            </w:pPr>
            <w:r w:rsidDel="00000000" w:rsidR="00000000" w:rsidRPr="00000000">
              <w:rPr>
                <w:rtl w:val="0"/>
              </w:rPr>
              <w:t xml:space="preserve">○</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F39">
            <w:pPr>
              <w:rPr/>
            </w:pPr>
            <w:r w:rsidDel="00000000" w:rsidR="00000000" w:rsidRPr="00000000">
              <w:rPr>
                <w:rtl w:val="0"/>
              </w:rPr>
              <w:t xml:space="preserve">Under 12</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F3A">
            <w:pPr>
              <w:rPr/>
            </w:pPr>
            <w:r w:rsidDel="00000000" w:rsidR="00000000" w:rsidRPr="00000000">
              <w:rPr>
                <w:rFonts w:ascii="Arial Unicode MS" w:cs="Arial Unicode MS" w:eastAsia="Arial Unicode MS" w:hAnsi="Arial Unicode MS"/>
                <w:rtl w:val="0"/>
              </w:rPr>
              <w:t xml:space="preserve">✓</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F3B">
            <w:pPr>
              <w:rPr/>
            </w:pPr>
            <w:r w:rsidDel="00000000" w:rsidR="00000000" w:rsidRPr="00000000">
              <w:rPr>
                <w:rtl w:val="0"/>
              </w:rPr>
              <w:t xml:space="preserve">Under 14</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F3C">
            <w:pPr>
              <w:rPr/>
            </w:pPr>
            <w:r w:rsidDel="00000000" w:rsidR="00000000" w:rsidRPr="00000000">
              <w:rPr>
                <w:rFonts w:ascii="Arial Unicode MS" w:cs="Arial Unicode MS" w:eastAsia="Arial Unicode MS" w:hAnsi="Arial Unicode MS"/>
                <w:rtl w:val="0"/>
              </w:rPr>
              <w:t xml:space="preserve">✓</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F3D">
            <w:pPr>
              <w:rPr/>
            </w:pPr>
            <w:r w:rsidDel="00000000" w:rsidR="00000000" w:rsidRPr="00000000">
              <w:rPr>
                <w:rtl w:val="0"/>
              </w:rPr>
              <w:t xml:space="preserve">Under 16</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F3E">
            <w:pPr>
              <w:rPr/>
            </w:pPr>
            <w:r w:rsidDel="00000000" w:rsidR="00000000" w:rsidRPr="00000000">
              <w:rPr>
                <w:rFonts w:ascii="Arial Unicode MS" w:cs="Arial Unicode MS" w:eastAsia="Arial Unicode MS" w:hAnsi="Arial Unicode MS"/>
                <w:rtl w:val="0"/>
              </w:rPr>
              <w:t xml:space="preserve">✓</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F3F">
            <w:pPr>
              <w:rPr/>
            </w:pPr>
            <w:r w:rsidDel="00000000" w:rsidR="00000000" w:rsidRPr="00000000">
              <w:rPr>
                <w:rtl w:val="0"/>
              </w:rPr>
              <w:t xml:space="preserve">Under 18</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F40">
            <w:pPr>
              <w:rPr/>
            </w:pPr>
            <w:r w:rsidDel="00000000" w:rsidR="00000000" w:rsidRPr="00000000">
              <w:rPr>
                <w:rFonts w:ascii="Arial Unicode MS" w:cs="Arial Unicode MS" w:eastAsia="Arial Unicode MS" w:hAnsi="Arial Unicode MS"/>
                <w:rtl w:val="0"/>
              </w:rPr>
              <w:t xml:space="preserve">✓</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F41">
            <w:pPr>
              <w:rPr/>
            </w:pPr>
            <w:r w:rsidDel="00000000" w:rsidR="00000000" w:rsidRPr="00000000">
              <w:rPr>
                <w:rtl w:val="0"/>
              </w:rPr>
              <w:t xml:space="preserve">Senior Women</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F42">
            <w:pPr>
              <w:rPr/>
            </w:pPr>
            <w:r w:rsidDel="00000000" w:rsidR="00000000" w:rsidRPr="00000000">
              <w:rPr>
                <w:rFonts w:ascii="Arial Unicode MS" w:cs="Arial Unicode MS" w:eastAsia="Arial Unicode MS" w:hAnsi="Arial Unicode MS"/>
                <w:rtl w:val="0"/>
              </w:rPr>
              <w:t xml:space="preserve">✓</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F43">
            <w:pPr>
              <w:rPr/>
            </w:pPr>
            <w:r w:rsidDel="00000000" w:rsidR="00000000" w:rsidRPr="00000000">
              <w:rPr>
                <w:rtl w:val="0"/>
              </w:rPr>
              <w:t xml:space="preserve">Senior Men</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F44">
            <w:pPr>
              <w:rPr/>
            </w:pPr>
            <w:r w:rsidDel="00000000" w:rsidR="00000000" w:rsidRPr="00000000">
              <w:rPr>
                <w:rFonts w:ascii="Arial Unicode MS" w:cs="Arial Unicode MS" w:eastAsia="Arial Unicode MS" w:hAnsi="Arial Unicode MS"/>
                <w:rtl w:val="0"/>
              </w:rPr>
              <w:t xml:space="preserve">✓</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F45">
            <w:pPr>
              <w:rPr/>
            </w:pPr>
            <w:r w:rsidDel="00000000" w:rsidR="00000000" w:rsidRPr="00000000">
              <w:rPr>
                <w:rtl w:val="0"/>
              </w:rPr>
              <w:t xml:space="preserve">Over 35 Men</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F46">
            <w:pPr>
              <w:rPr/>
            </w:pPr>
            <w:r w:rsidDel="00000000" w:rsidR="00000000" w:rsidRPr="00000000">
              <w:rPr>
                <w:rtl w:val="0"/>
              </w:rPr>
              <w:t xml:space="preserve">○</w:t>
            </w:r>
          </w:p>
        </w:tc>
      </w:tr>
    </w:tbl>
    <w:p w:rsidR="00000000" w:rsidDel="00000000" w:rsidP="00000000" w:rsidRDefault="00000000" w:rsidRPr="00000000" w14:paraId="00000F47">
      <w:pPr>
        <w:pStyle w:val="Heading2"/>
        <w:keepNext w:val="0"/>
        <w:keepLines w:val="0"/>
        <w:spacing w:after="80" w:lineRule="auto"/>
        <w:rPr>
          <w:b w:val="1"/>
          <w:bCs w:val="1"/>
          <w:sz w:val="34"/>
          <w:szCs w:val="34"/>
        </w:rPr>
      </w:pPr>
      <w:bookmarkStart w:colFirst="0" w:colLast="0" w:name="_vz4ylhf4549" w:id="371"/>
      <w:bookmarkEnd w:id="371"/>
      <w:r w:rsidDel="00000000" w:rsidR="00000000" w:rsidRPr="00000000">
        <w:rPr>
          <w:b w:val="1"/>
          <w:bCs w:val="1"/>
          <w:sz w:val="34"/>
          <w:szCs w:val="34"/>
          <w:rtl w:val="0"/>
        </w:rPr>
        <w:t xml:space="preserve">Skill Level</w:t>
      </w:r>
    </w:p>
    <w:p w:rsidR="00000000" w:rsidDel="00000000" w:rsidP="00000000" w:rsidRDefault="00000000" w:rsidRPr="00000000" w14:paraId="00000F48">
      <w:pPr>
        <w:spacing w:after="240" w:before="240" w:lineRule="auto"/>
        <w:rPr/>
      </w:pPr>
      <w:r w:rsidDel="00000000" w:rsidR="00000000" w:rsidRPr="00000000">
        <w:rPr>
          <w:rtl w:val="0"/>
        </w:rPr>
        <w:t xml:space="preserve">Intermediate</w:t>
      </w:r>
    </w:p>
    <w:p w:rsidR="00000000" w:rsidDel="00000000" w:rsidP="00000000" w:rsidRDefault="00000000" w:rsidRPr="00000000" w14:paraId="00000F49">
      <w:pPr>
        <w:pStyle w:val="Heading2"/>
        <w:keepNext w:val="0"/>
        <w:keepLines w:val="0"/>
        <w:spacing w:after="80" w:lineRule="auto"/>
        <w:rPr>
          <w:b w:val="1"/>
          <w:bCs w:val="1"/>
          <w:sz w:val="34"/>
          <w:szCs w:val="34"/>
        </w:rPr>
      </w:pPr>
      <w:bookmarkStart w:colFirst="0" w:colLast="0" w:name="_lli7av52j8np" w:id="372"/>
      <w:bookmarkEnd w:id="372"/>
      <w:r w:rsidDel="00000000" w:rsidR="00000000" w:rsidRPr="00000000">
        <w:rPr>
          <w:b w:val="1"/>
          <w:bCs w:val="1"/>
          <w:sz w:val="34"/>
          <w:szCs w:val="34"/>
          <w:rtl w:val="0"/>
        </w:rPr>
        <w:t xml:space="preserve">Players</w:t>
      </w:r>
    </w:p>
    <w:p w:rsidR="00000000" w:rsidDel="00000000" w:rsidP="00000000" w:rsidRDefault="00000000" w:rsidRPr="00000000" w14:paraId="00000F4A">
      <w:pPr>
        <w:spacing w:after="240" w:before="240" w:lineRule="auto"/>
        <w:rPr/>
      </w:pPr>
      <w:r w:rsidDel="00000000" w:rsidR="00000000" w:rsidRPr="00000000">
        <w:rPr>
          <w:b w:val="1"/>
          <w:bCs w:val="1"/>
          <w:rtl w:val="0"/>
        </w:rPr>
        <w:t xml:space="preserve">Minimum:</w:t>
      </w:r>
      <w:r w:rsidDel="00000000" w:rsidR="00000000" w:rsidRPr="00000000">
        <w:rPr>
          <w:rtl w:val="0"/>
        </w:rPr>
        <w:t xml:space="preserve"> 4</w:t>
        <w:br w:type="textWrapping"/>
        <w:t xml:space="preserve"> </w:t>
      </w:r>
      <w:r w:rsidDel="00000000" w:rsidR="00000000" w:rsidRPr="00000000">
        <w:rPr>
          <w:b w:val="1"/>
          <w:bCs w:val="1"/>
          <w:rtl w:val="0"/>
        </w:rPr>
        <w:t xml:space="preserve">Ideal:</w:t>
      </w:r>
      <w:r w:rsidDel="00000000" w:rsidR="00000000" w:rsidRPr="00000000">
        <w:rPr>
          <w:rtl w:val="0"/>
        </w:rPr>
        <w:t xml:space="preserve"> 8–24</w:t>
        <w:br w:type="textWrapping"/>
        <w:t xml:space="preserve"> </w:t>
      </w:r>
      <w:r w:rsidDel="00000000" w:rsidR="00000000" w:rsidRPr="00000000">
        <w:rPr>
          <w:b w:val="1"/>
          <w:bCs w:val="1"/>
          <w:rtl w:val="0"/>
        </w:rPr>
        <w:t xml:space="preserve">Maximum:</w:t>
      </w:r>
      <w:r w:rsidDel="00000000" w:rsidR="00000000" w:rsidRPr="00000000">
        <w:rPr>
          <w:rtl w:val="0"/>
        </w:rPr>
        <w:t xml:space="preserve"> 28</w:t>
      </w:r>
    </w:p>
    <w:p w:rsidR="00000000" w:rsidDel="00000000" w:rsidP="00000000" w:rsidRDefault="00000000" w:rsidRPr="00000000" w14:paraId="00000F4B">
      <w:pPr>
        <w:pStyle w:val="Heading2"/>
        <w:keepNext w:val="0"/>
        <w:keepLines w:val="0"/>
        <w:spacing w:after="80" w:lineRule="auto"/>
        <w:rPr>
          <w:b w:val="1"/>
          <w:bCs w:val="1"/>
          <w:sz w:val="34"/>
          <w:szCs w:val="34"/>
        </w:rPr>
      </w:pPr>
      <w:bookmarkStart w:colFirst="0" w:colLast="0" w:name="_a38gjlzaqrtz" w:id="373"/>
      <w:bookmarkEnd w:id="373"/>
      <w:r w:rsidDel="00000000" w:rsidR="00000000" w:rsidRPr="00000000">
        <w:rPr>
          <w:b w:val="1"/>
          <w:bCs w:val="1"/>
          <w:sz w:val="34"/>
          <w:szCs w:val="34"/>
          <w:rtl w:val="0"/>
        </w:rPr>
        <w:t xml:space="preserve">Ground Size</w:t>
      </w:r>
    </w:p>
    <w:p w:rsidR="00000000" w:rsidDel="00000000" w:rsidP="00000000" w:rsidRDefault="00000000" w:rsidRPr="00000000" w14:paraId="00000F4C">
      <w:pPr>
        <w:spacing w:after="240" w:before="240" w:lineRule="auto"/>
        <w:rPr/>
      </w:pPr>
      <w:r w:rsidDel="00000000" w:rsidR="00000000" w:rsidRPr="00000000">
        <w:rPr>
          <w:rtl w:val="0"/>
        </w:rPr>
        <w:t xml:space="preserve">Corridors approximately 25 metres long and eight metres wide.</w:t>
      </w:r>
    </w:p>
    <w:p w:rsidR="00000000" w:rsidDel="00000000" w:rsidP="00000000" w:rsidRDefault="00000000" w:rsidRPr="00000000" w14:paraId="00000F4D">
      <w:pPr>
        <w:pStyle w:val="Heading2"/>
        <w:keepNext w:val="0"/>
        <w:keepLines w:val="0"/>
        <w:spacing w:after="80" w:lineRule="auto"/>
        <w:rPr>
          <w:b w:val="1"/>
          <w:bCs w:val="1"/>
          <w:sz w:val="34"/>
          <w:szCs w:val="34"/>
        </w:rPr>
      </w:pPr>
      <w:bookmarkStart w:colFirst="0" w:colLast="0" w:name="_q6qyd9cntjn4" w:id="374"/>
      <w:bookmarkEnd w:id="374"/>
      <w:r w:rsidDel="00000000" w:rsidR="00000000" w:rsidRPr="00000000">
        <w:rPr>
          <w:b w:val="1"/>
          <w:bCs w:val="1"/>
          <w:sz w:val="34"/>
          <w:szCs w:val="34"/>
          <w:rtl w:val="0"/>
        </w:rPr>
        <w:t xml:space="preserve">Equipment</w:t>
      </w:r>
    </w:p>
    <w:p w:rsidR="00000000" w:rsidDel="00000000" w:rsidP="00000000" w:rsidRDefault="00000000" w:rsidRPr="00000000" w14:paraId="00000F4E">
      <w:pPr>
        <w:numPr>
          <w:ilvl w:val="0"/>
          <w:numId w:val="637"/>
        </w:numPr>
        <w:spacing w:after="0" w:afterAutospacing="0" w:before="240" w:lineRule="auto"/>
        <w:ind w:left="720" w:hanging="360"/>
      </w:pPr>
      <w:r w:rsidDel="00000000" w:rsidR="00000000" w:rsidRPr="00000000">
        <w:rPr>
          <w:rtl w:val="0"/>
        </w:rPr>
        <w:t xml:space="preserve">One football per group</w:t>
      </w:r>
    </w:p>
    <w:p w:rsidR="00000000" w:rsidDel="00000000" w:rsidP="00000000" w:rsidRDefault="00000000" w:rsidRPr="00000000" w14:paraId="00000F4F">
      <w:pPr>
        <w:numPr>
          <w:ilvl w:val="0"/>
          <w:numId w:val="637"/>
        </w:numPr>
        <w:spacing w:after="0" w:afterAutospacing="0" w:before="0" w:beforeAutospacing="0" w:lineRule="auto"/>
        <w:ind w:left="720" w:hanging="360"/>
      </w:pPr>
      <w:r w:rsidDel="00000000" w:rsidR="00000000" w:rsidRPr="00000000">
        <w:rPr>
          <w:rtl w:val="0"/>
        </w:rPr>
        <w:t xml:space="preserve">Eight cones per corridor</w:t>
      </w:r>
    </w:p>
    <w:p w:rsidR="00000000" w:rsidDel="00000000" w:rsidP="00000000" w:rsidRDefault="00000000" w:rsidRPr="00000000" w14:paraId="00000F50">
      <w:pPr>
        <w:numPr>
          <w:ilvl w:val="0"/>
          <w:numId w:val="637"/>
        </w:numPr>
        <w:spacing w:after="0" w:afterAutospacing="0" w:before="0" w:beforeAutospacing="0" w:lineRule="auto"/>
        <w:ind w:left="720" w:hanging="360"/>
      </w:pPr>
      <w:r w:rsidDel="00000000" w:rsidR="00000000" w:rsidRPr="00000000">
        <w:rPr>
          <w:rtl w:val="0"/>
        </w:rPr>
        <w:t xml:space="preserve">Flat markers</w:t>
      </w:r>
    </w:p>
    <w:p w:rsidR="00000000" w:rsidDel="00000000" w:rsidP="00000000" w:rsidRDefault="00000000" w:rsidRPr="00000000" w14:paraId="00000F51">
      <w:pPr>
        <w:numPr>
          <w:ilvl w:val="0"/>
          <w:numId w:val="637"/>
        </w:numPr>
        <w:spacing w:after="0" w:afterAutospacing="0" w:before="0" w:beforeAutospacing="0" w:lineRule="auto"/>
        <w:ind w:left="720" w:hanging="360"/>
      </w:pPr>
      <w:r w:rsidDel="00000000" w:rsidR="00000000" w:rsidRPr="00000000">
        <w:rPr>
          <w:rtl w:val="0"/>
        </w:rPr>
        <w:t xml:space="preserve">Boundary cones</w:t>
      </w:r>
    </w:p>
    <w:p w:rsidR="00000000" w:rsidDel="00000000" w:rsidP="00000000" w:rsidRDefault="00000000" w:rsidRPr="00000000" w14:paraId="00000F52">
      <w:pPr>
        <w:numPr>
          <w:ilvl w:val="0"/>
          <w:numId w:val="637"/>
        </w:numPr>
        <w:spacing w:after="240" w:before="0" w:beforeAutospacing="0" w:lineRule="auto"/>
        <w:ind w:left="720" w:hanging="360"/>
      </w:pPr>
      <w:r w:rsidDel="00000000" w:rsidR="00000000" w:rsidRPr="00000000">
        <w:rPr>
          <w:rtl w:val="0"/>
        </w:rPr>
        <w:t xml:space="preserve">Optional target gates</w:t>
      </w:r>
    </w:p>
    <w:p w:rsidR="00000000" w:rsidDel="00000000" w:rsidP="00000000" w:rsidRDefault="00000000" w:rsidRPr="00000000" w14:paraId="00000F53">
      <w:pPr>
        <w:pStyle w:val="Heading2"/>
        <w:keepNext w:val="0"/>
        <w:keepLines w:val="0"/>
        <w:spacing w:after="80" w:lineRule="auto"/>
        <w:rPr>
          <w:b w:val="1"/>
          <w:bCs w:val="1"/>
          <w:sz w:val="34"/>
          <w:szCs w:val="34"/>
        </w:rPr>
      </w:pPr>
      <w:bookmarkStart w:colFirst="0" w:colLast="0" w:name="_litmyg9fx49w" w:id="375"/>
      <w:bookmarkEnd w:id="375"/>
      <w:r w:rsidDel="00000000" w:rsidR="00000000" w:rsidRPr="00000000">
        <w:rPr>
          <w:b w:val="1"/>
          <w:bCs w:val="1"/>
          <w:sz w:val="34"/>
          <w:szCs w:val="34"/>
          <w:rtl w:val="0"/>
        </w:rPr>
        <w:t xml:space="preserve">Time</w:t>
      </w:r>
    </w:p>
    <w:p w:rsidR="00000000" w:rsidDel="00000000" w:rsidP="00000000" w:rsidRDefault="00000000" w:rsidRPr="00000000" w14:paraId="00000F54">
      <w:pPr>
        <w:spacing w:after="240" w:before="240" w:lineRule="auto"/>
        <w:rPr/>
      </w:pPr>
      <w:r w:rsidDel="00000000" w:rsidR="00000000" w:rsidRPr="00000000">
        <w:rPr>
          <w:rtl w:val="0"/>
        </w:rPr>
        <w:t xml:space="preserve">12–18 minutes</w:t>
      </w:r>
    </w:p>
    <w:p w:rsidR="00000000" w:rsidDel="00000000" w:rsidP="00000000" w:rsidRDefault="00000000" w:rsidRPr="00000000" w14:paraId="00000F55">
      <w:pPr>
        <w:pStyle w:val="Heading2"/>
        <w:keepNext w:val="0"/>
        <w:keepLines w:val="0"/>
        <w:spacing w:after="80" w:lineRule="auto"/>
        <w:rPr>
          <w:b w:val="1"/>
          <w:bCs w:val="1"/>
          <w:sz w:val="34"/>
          <w:szCs w:val="34"/>
        </w:rPr>
      </w:pPr>
      <w:bookmarkStart w:colFirst="0" w:colLast="0" w:name="_ueesm0ccwoef" w:id="376"/>
      <w:bookmarkEnd w:id="376"/>
      <w:r w:rsidDel="00000000" w:rsidR="00000000" w:rsidRPr="00000000">
        <w:rPr>
          <w:b w:val="1"/>
          <w:bCs w:val="1"/>
          <w:sz w:val="34"/>
          <w:szCs w:val="34"/>
          <w:rtl w:val="0"/>
        </w:rPr>
        <w:t xml:space="preserve">Physical Load</w:t>
      </w:r>
    </w:p>
    <w:p w:rsidR="00000000" w:rsidDel="00000000" w:rsidP="00000000" w:rsidRDefault="00000000" w:rsidRPr="00000000" w14:paraId="00000F56">
      <w:pPr>
        <w:spacing w:after="240" w:before="240" w:lineRule="auto"/>
        <w:rPr/>
      </w:pPr>
      <w:r w:rsidDel="00000000" w:rsidR="00000000" w:rsidRPr="00000000">
        <w:rPr>
          <w:rtl w:val="0"/>
        </w:rPr>
        <w:t xml:space="preserve">4 – High</w:t>
      </w:r>
    </w:p>
    <w:p w:rsidR="00000000" w:rsidDel="00000000" w:rsidP="00000000" w:rsidRDefault="00000000" w:rsidRPr="00000000" w14:paraId="00000F57">
      <w:pPr>
        <w:pStyle w:val="Heading2"/>
        <w:keepNext w:val="0"/>
        <w:keepLines w:val="0"/>
        <w:spacing w:after="80" w:lineRule="auto"/>
        <w:rPr>
          <w:b w:val="1"/>
          <w:bCs w:val="1"/>
          <w:sz w:val="34"/>
          <w:szCs w:val="34"/>
        </w:rPr>
      </w:pPr>
      <w:bookmarkStart w:colFirst="0" w:colLast="0" w:name="_xmoowtiifdje" w:id="377"/>
      <w:bookmarkEnd w:id="377"/>
      <w:r w:rsidDel="00000000" w:rsidR="00000000" w:rsidRPr="00000000">
        <w:rPr>
          <w:b w:val="1"/>
          <w:bCs w:val="1"/>
          <w:sz w:val="34"/>
          <w:szCs w:val="34"/>
          <w:rtl w:val="0"/>
        </w:rPr>
        <w:t xml:space="preserve">Mental Load</w:t>
      </w:r>
    </w:p>
    <w:p w:rsidR="00000000" w:rsidDel="00000000" w:rsidP="00000000" w:rsidRDefault="00000000" w:rsidRPr="00000000" w14:paraId="00000F58">
      <w:pPr>
        <w:spacing w:after="240" w:before="240" w:lineRule="auto"/>
        <w:rPr/>
      </w:pPr>
      <w:r w:rsidDel="00000000" w:rsidR="00000000" w:rsidRPr="00000000">
        <w:rPr>
          <w:rtl w:val="0"/>
        </w:rPr>
        <w:t xml:space="preserve">4 – High</w:t>
      </w:r>
    </w:p>
    <w:p w:rsidR="00000000" w:rsidDel="00000000" w:rsidP="00000000" w:rsidRDefault="00000000" w:rsidRPr="00000000" w14:paraId="00000F59">
      <w:pPr>
        <w:pStyle w:val="Heading2"/>
        <w:keepNext w:val="0"/>
        <w:keepLines w:val="0"/>
        <w:spacing w:after="80" w:lineRule="auto"/>
        <w:rPr>
          <w:b w:val="1"/>
          <w:bCs w:val="1"/>
          <w:sz w:val="34"/>
          <w:szCs w:val="34"/>
        </w:rPr>
      </w:pPr>
      <w:bookmarkStart w:colFirst="0" w:colLast="0" w:name="_4n5amdj8pxj5" w:id="378"/>
      <w:bookmarkEnd w:id="378"/>
      <w:r w:rsidDel="00000000" w:rsidR="00000000" w:rsidRPr="00000000">
        <w:rPr>
          <w:b w:val="1"/>
          <w:bCs w:val="1"/>
          <w:sz w:val="34"/>
          <w:szCs w:val="34"/>
          <w:rtl w:val="0"/>
        </w:rPr>
        <w:t xml:space="preserve">Contact</w:t>
      </w:r>
    </w:p>
    <w:p w:rsidR="00000000" w:rsidDel="00000000" w:rsidP="00000000" w:rsidRDefault="00000000" w:rsidRPr="00000000" w14:paraId="00000F5A">
      <w:pPr>
        <w:spacing w:after="240" w:before="240" w:lineRule="auto"/>
        <w:rPr/>
      </w:pPr>
      <w:r w:rsidDel="00000000" w:rsidR="00000000" w:rsidRPr="00000000">
        <w:rPr>
          <w:rtl w:val="0"/>
        </w:rPr>
        <w:t xml:space="preserve">0 – No Contact</w:t>
      </w:r>
    </w:p>
    <w:p w:rsidR="00000000" w:rsidDel="00000000" w:rsidP="00000000" w:rsidRDefault="00000000" w:rsidRPr="00000000" w14:paraId="00000F5B">
      <w:pPr>
        <w:pStyle w:val="Heading2"/>
        <w:keepNext w:val="0"/>
        <w:keepLines w:val="0"/>
        <w:spacing w:after="80" w:lineRule="auto"/>
        <w:rPr>
          <w:b w:val="1"/>
          <w:bCs w:val="1"/>
          <w:sz w:val="34"/>
          <w:szCs w:val="34"/>
        </w:rPr>
      </w:pPr>
      <w:bookmarkStart w:colFirst="0" w:colLast="0" w:name="_dgzpyegqh8gm" w:id="379"/>
      <w:bookmarkEnd w:id="379"/>
      <w:r w:rsidDel="00000000" w:rsidR="00000000" w:rsidRPr="00000000">
        <w:rPr>
          <w:b w:val="1"/>
          <w:bCs w:val="1"/>
          <w:sz w:val="34"/>
          <w:szCs w:val="34"/>
          <w:rtl w:val="0"/>
        </w:rPr>
        <w:t xml:space="preserve">Coaching Difficulty</w:t>
      </w:r>
    </w:p>
    <w:p w:rsidR="00000000" w:rsidDel="00000000" w:rsidP="00000000" w:rsidRDefault="00000000" w:rsidRPr="00000000" w14:paraId="00000F5C">
      <w:pPr>
        <w:spacing w:after="240" w:before="240" w:lineRule="auto"/>
        <w:rPr/>
      </w:pPr>
      <w:r>
        <w:t>4 – Advanced tactical coaching, live constraints and active correction</w:t>
      </w:r>
    </w:p>
    <w:p w:rsidR="00000000" w:rsidDel="00000000" w:rsidP="00000000" w:rsidRDefault="00000000" w:rsidRPr="00000000" w14:paraId="00000F5D">
      <w:pPr>
        <w:pStyle w:val="Heading2"/>
        <w:keepNext w:val="0"/>
        <w:keepLines w:val="0"/>
        <w:spacing w:after="80" w:lineRule="auto"/>
        <w:rPr>
          <w:b w:val="1"/>
          <w:bCs w:val="1"/>
          <w:sz w:val="34"/>
          <w:szCs w:val="34"/>
        </w:rPr>
      </w:pPr>
      <w:bookmarkStart w:colFirst="0" w:colLast="0" w:name="_kcazsbnrjupe" w:id="380"/>
      <w:bookmarkEnd w:id="380"/>
      <w:r w:rsidDel="00000000" w:rsidR="00000000" w:rsidRPr="00000000">
        <w:rPr>
          <w:b w:val="1"/>
          <w:bCs w:val="1"/>
          <w:sz w:val="34"/>
          <w:szCs w:val="34"/>
          <w:rtl w:val="0"/>
        </w:rPr>
        <w:t xml:space="preserve">Session Placement</w:t>
      </w:r>
    </w:p>
    <w:p w:rsidR="00000000" w:rsidDel="00000000" w:rsidP="00000000" w:rsidRDefault="00000000" w:rsidRPr="00000000" w14:paraId="00000F5E">
      <w:pPr>
        <w:numPr>
          <w:ilvl w:val="0"/>
          <w:numId w:val="862"/>
        </w:numPr>
        <w:spacing w:after="0" w:afterAutospacing="0" w:before="240" w:lineRule="auto"/>
        <w:ind w:left="720" w:hanging="360"/>
      </w:pPr>
      <w:r w:rsidDel="00000000" w:rsidR="00000000" w:rsidRPr="00000000">
        <w:rPr>
          <w:rtl w:val="0"/>
        </w:rPr>
        <w:t xml:space="preserve">Main Skill Block</w:t>
      </w:r>
    </w:p>
    <w:p w:rsidR="00000000" w:rsidDel="00000000" w:rsidP="00000000" w:rsidRDefault="00000000" w:rsidRPr="00000000" w14:paraId="00000F5F">
      <w:pPr>
        <w:numPr>
          <w:ilvl w:val="0"/>
          <w:numId w:val="862"/>
        </w:numPr>
        <w:spacing w:after="0" w:afterAutospacing="0" w:before="0" w:beforeAutospacing="0" w:lineRule="auto"/>
        <w:ind w:left="720" w:hanging="360"/>
      </w:pPr>
      <w:r w:rsidDel="00000000" w:rsidR="00000000" w:rsidRPr="00000000">
        <w:rPr>
          <w:rtl w:val="0"/>
        </w:rPr>
        <w:t xml:space="preserve">Team Ball Movement</w:t>
      </w:r>
    </w:p>
    <w:p w:rsidR="00000000" w:rsidDel="00000000" w:rsidP="00000000" w:rsidRDefault="00000000" w:rsidRPr="00000000" w14:paraId="00000F60">
      <w:pPr>
        <w:numPr>
          <w:ilvl w:val="0"/>
          <w:numId w:val="862"/>
        </w:numPr>
        <w:spacing w:after="240" w:before="0" w:beforeAutospacing="0" w:lineRule="auto"/>
        <w:ind w:left="720" w:hanging="360"/>
      </w:pPr>
      <w:r w:rsidDel="00000000" w:rsidR="00000000" w:rsidRPr="00000000">
        <w:rPr>
          <w:rtl w:val="0"/>
        </w:rPr>
        <w:t xml:space="preserve">Transition Block</w:t>
      </w:r>
    </w:p>
    <w:p w:rsidR="00000000" w:rsidDel="00000000" w:rsidP="00000000" w:rsidRDefault="00000000" w:rsidRPr="00000000" w14:paraId="00000F61">
      <w:pPr>
        <w:pStyle w:val="Heading2"/>
        <w:keepNext w:val="0"/>
        <w:keepLines w:val="0"/>
        <w:spacing w:after="80" w:lineRule="auto"/>
        <w:rPr>
          <w:b w:val="1"/>
          <w:bCs w:val="1"/>
          <w:sz w:val="34"/>
          <w:szCs w:val="34"/>
        </w:rPr>
      </w:pPr>
      <w:bookmarkStart w:colFirst="0" w:colLast="0" w:name="_sr7ihzkqtp2z" w:id="381"/>
      <w:bookmarkEnd w:id="381"/>
      <w:r w:rsidDel="00000000" w:rsidR="00000000" w:rsidRPr="00000000">
        <w:rPr>
          <w:b w:val="1"/>
          <w:bCs w:val="1"/>
          <w:sz w:val="34"/>
          <w:szCs w:val="34"/>
          <w:rtl w:val="0"/>
        </w:rPr>
        <w:t xml:space="preserve">Setup</w:t>
      </w:r>
    </w:p>
    <w:p w:rsidR="00000000" w:rsidDel="00000000" w:rsidP="00000000" w:rsidRDefault="00000000" w:rsidRPr="00000000" w14:paraId="00000F62">
      <w:pPr>
        <w:numPr>
          <w:ilvl w:val="0"/>
          <w:numId w:val="928"/>
        </w:numPr>
        <w:spacing w:after="0" w:afterAutospacing="0" w:before="240" w:lineRule="auto"/>
        <w:ind w:left="720" w:hanging="360"/>
      </w:pPr>
      <w:r w:rsidDel="00000000" w:rsidR="00000000" w:rsidRPr="00000000">
        <w:rPr>
          <w:rtl w:val="0"/>
        </w:rPr>
        <w:t xml:space="preserve">Mark a 25-metre corridor with a receiving gate in the first half and a disposal gate at the far end.</w:t>
      </w:r>
    </w:p>
    <w:p w:rsidR="00000000" w:rsidDel="00000000" w:rsidP="00000000" w:rsidRDefault="00000000" w:rsidRPr="00000000" w14:paraId="00000F63">
      <w:pPr>
        <w:numPr>
          <w:ilvl w:val="0"/>
          <w:numId w:val="928"/>
        </w:numPr>
        <w:spacing w:after="0" w:afterAutospacing="0" w:before="0" w:beforeAutospacing="0" w:lineRule="auto"/>
        <w:ind w:left="720" w:hanging="360"/>
      </w:pPr>
      <w:r w:rsidDel="00000000" w:rsidR="00000000" w:rsidRPr="00000000">
        <w:rPr>
          <w:rtl w:val="0"/>
        </w:rPr>
        <w:t xml:space="preserve">Player A begins with the football.</w:t>
      </w:r>
    </w:p>
    <w:p w:rsidR="00000000" w:rsidDel="00000000" w:rsidP="00000000" w:rsidRDefault="00000000" w:rsidRPr="00000000" w14:paraId="00000F64">
      <w:pPr>
        <w:numPr>
          <w:ilvl w:val="0"/>
          <w:numId w:val="928"/>
        </w:numPr>
        <w:spacing w:after="0" w:afterAutospacing="0" w:before="0" w:beforeAutospacing="0" w:lineRule="auto"/>
        <w:ind w:left="720" w:hanging="360"/>
      </w:pPr>
      <w:r w:rsidDel="00000000" w:rsidR="00000000" w:rsidRPr="00000000">
        <w:rPr>
          <w:rtl w:val="0"/>
        </w:rPr>
        <w:t xml:space="preserve">Player B starts ten metres ahead.</w:t>
      </w:r>
    </w:p>
    <w:p w:rsidR="00000000" w:rsidDel="00000000" w:rsidP="00000000" w:rsidRDefault="00000000" w:rsidRPr="00000000" w14:paraId="00000F65">
      <w:pPr>
        <w:numPr>
          <w:ilvl w:val="0"/>
          <w:numId w:val="928"/>
        </w:numPr>
        <w:spacing w:after="0" w:afterAutospacing="0" w:before="0" w:beforeAutospacing="0" w:lineRule="auto"/>
        <w:ind w:left="720" w:hanging="360"/>
      </w:pPr>
      <w:r w:rsidDel="00000000" w:rsidR="00000000" w:rsidRPr="00000000">
        <w:rPr>
          <w:rtl w:val="0"/>
        </w:rPr>
        <w:t xml:space="preserve">Player C waits beyond the disposal gate.</w:t>
      </w:r>
    </w:p>
    <w:p w:rsidR="00000000" w:rsidDel="00000000" w:rsidP="00000000" w:rsidRDefault="00000000" w:rsidRPr="00000000" w14:paraId="00000F66">
      <w:pPr>
        <w:numPr>
          <w:ilvl w:val="0"/>
          <w:numId w:val="928"/>
        </w:numPr>
        <w:spacing w:after="0" w:afterAutospacing="0" w:before="0" w:beforeAutospacing="0" w:lineRule="auto"/>
        <w:ind w:left="720" w:hanging="360"/>
      </w:pPr>
      <w:r w:rsidDel="00000000" w:rsidR="00000000" w:rsidRPr="00000000">
        <w:rPr>
          <w:rtl w:val="0"/>
        </w:rPr>
        <w:t xml:space="preserve">Player D acts as a return or rotation player.</w:t>
      </w:r>
    </w:p>
    <w:p w:rsidR="00000000" w:rsidDel="00000000" w:rsidP="00000000" w:rsidRDefault="00000000" w:rsidRPr="00000000" w14:paraId="00000F67">
      <w:pPr>
        <w:numPr>
          <w:ilvl w:val="0"/>
          <w:numId w:val="928"/>
        </w:numPr>
        <w:spacing w:after="0" w:afterAutospacing="0" w:before="0" w:beforeAutospacing="0" w:lineRule="auto"/>
        <w:ind w:left="720" w:hanging="360"/>
      </w:pPr>
      <w:r w:rsidDel="00000000" w:rsidR="00000000" w:rsidRPr="00000000">
        <w:rPr>
          <w:rtl w:val="0"/>
        </w:rPr>
        <w:t xml:space="preserve">Player B leads through the receiving gate.</w:t>
      </w:r>
    </w:p>
    <w:p w:rsidR="00000000" w:rsidDel="00000000" w:rsidP="00000000" w:rsidRDefault="00000000" w:rsidRPr="00000000" w14:paraId="00000F68">
      <w:pPr>
        <w:numPr>
          <w:ilvl w:val="0"/>
          <w:numId w:val="928"/>
        </w:numPr>
        <w:spacing w:after="0" w:afterAutospacing="0" w:before="0" w:beforeAutospacing="0" w:lineRule="auto"/>
        <w:ind w:left="720" w:hanging="360"/>
      </w:pPr>
      <w:r w:rsidDel="00000000" w:rsidR="00000000" w:rsidRPr="00000000">
        <w:rPr>
          <w:rtl w:val="0"/>
        </w:rPr>
        <w:t xml:space="preserve">After marking, Player B continues forward and delivers to Player C.</w:t>
      </w:r>
    </w:p>
    <w:p w:rsidR="00000000" w:rsidDel="00000000" w:rsidP="00000000" w:rsidRDefault="00000000" w:rsidRPr="00000000" w14:paraId="00000F69">
      <w:pPr>
        <w:numPr>
          <w:ilvl w:val="0"/>
          <w:numId w:val="928"/>
        </w:numPr>
        <w:spacing w:after="240" w:before="0" w:beforeAutospacing="0" w:lineRule="auto"/>
        <w:ind w:left="720" w:hanging="360"/>
      </w:pPr>
      <w:r w:rsidDel="00000000" w:rsidR="00000000" w:rsidRPr="00000000">
        <w:rPr>
          <w:rtl w:val="0"/>
        </w:rPr>
        <w:t xml:space="preserve">Players follow the football through the positions.</w:t>
      </w:r>
    </w:p>
    <w:p w:rsidR="00000000" w:rsidDel="00000000" w:rsidP="00000000" w:rsidRDefault="00000000" w:rsidRPr="00000000" w14:paraId="00000F6A">
      <w:pPr>
        <w:pStyle w:val="Heading2"/>
        <w:keepNext w:val="0"/>
        <w:keepLines w:val="0"/>
        <w:spacing w:after="80" w:lineRule="auto"/>
        <w:rPr>
          <w:b w:val="1"/>
          <w:bCs w:val="1"/>
          <w:sz w:val="34"/>
          <w:szCs w:val="34"/>
        </w:rPr>
      </w:pPr>
      <w:bookmarkStart w:colFirst="0" w:colLast="0" w:name="_o2qb5gxmfny3" w:id="382"/>
      <w:bookmarkEnd w:id="382"/>
      <w:r w:rsidDel="00000000" w:rsidR="00000000" w:rsidRPr="00000000">
        <w:rPr>
          <w:b w:val="1"/>
          <w:bCs w:val="1"/>
          <w:sz w:val="34"/>
          <w:szCs w:val="34"/>
          <w:rtl w:val="0"/>
        </w:rPr>
        <w:t xml:space="preserve">How the Drill Works</w:t>
      </w:r>
    </w:p>
    <w:p w:rsidR="00000000" w:rsidDel="00000000" w:rsidP="00000000" w:rsidRDefault="00000000" w:rsidRPr="00000000" w14:paraId="00000F6B">
      <w:pPr>
        <w:numPr>
          <w:ilvl w:val="0"/>
          <w:numId w:val="550"/>
        </w:numPr>
        <w:spacing w:after="0" w:afterAutospacing="0" w:before="240" w:lineRule="auto"/>
        <w:ind w:left="720" w:hanging="360"/>
      </w:pPr>
      <w:r w:rsidDel="00000000" w:rsidR="00000000" w:rsidRPr="00000000">
        <w:rPr>
          <w:rtl w:val="0"/>
        </w:rPr>
        <w:t xml:space="preserve">Player B begins a forward lead.</w:t>
      </w:r>
    </w:p>
    <w:p w:rsidR="00000000" w:rsidDel="00000000" w:rsidP="00000000" w:rsidRDefault="00000000" w:rsidRPr="00000000" w14:paraId="00000F6C">
      <w:pPr>
        <w:numPr>
          <w:ilvl w:val="0"/>
          <w:numId w:val="550"/>
        </w:numPr>
        <w:spacing w:after="0" w:afterAutospacing="0" w:before="0" w:beforeAutospacing="0" w:lineRule="auto"/>
        <w:ind w:left="720" w:hanging="360"/>
      </w:pPr>
      <w:r w:rsidDel="00000000" w:rsidR="00000000" w:rsidRPr="00000000">
        <w:rPr>
          <w:rtl w:val="0"/>
        </w:rPr>
        <w:t xml:space="preserve">Player A kicks into the receiving gate.</w:t>
      </w:r>
    </w:p>
    <w:p w:rsidR="00000000" w:rsidDel="00000000" w:rsidP="00000000" w:rsidRDefault="00000000" w:rsidRPr="00000000" w14:paraId="00000F6D">
      <w:pPr>
        <w:numPr>
          <w:ilvl w:val="0"/>
          <w:numId w:val="550"/>
        </w:numPr>
        <w:spacing w:after="0" w:afterAutospacing="0" w:before="0" w:beforeAutospacing="0" w:lineRule="auto"/>
        <w:ind w:left="720" w:hanging="360"/>
      </w:pPr>
      <w:r w:rsidDel="00000000" w:rsidR="00000000" w:rsidRPr="00000000">
        <w:rPr>
          <w:rtl w:val="0"/>
        </w:rPr>
        <w:t xml:space="preserve">Player B marks while maintaining forward movement.</w:t>
      </w:r>
    </w:p>
    <w:p w:rsidR="00000000" w:rsidDel="00000000" w:rsidP="00000000" w:rsidRDefault="00000000" w:rsidRPr="00000000" w14:paraId="00000F6E">
      <w:pPr>
        <w:numPr>
          <w:ilvl w:val="0"/>
          <w:numId w:val="550"/>
        </w:numPr>
        <w:spacing w:after="0" w:afterAutospacing="0" w:before="0" w:beforeAutospacing="0" w:lineRule="auto"/>
        <w:ind w:left="720" w:hanging="360"/>
      </w:pPr>
      <w:r w:rsidDel="00000000" w:rsidR="00000000" w:rsidRPr="00000000">
        <w:rPr>
          <w:rtl w:val="0"/>
        </w:rPr>
        <w:t xml:space="preserve">The player secures the football with two hands.</w:t>
      </w:r>
    </w:p>
    <w:p w:rsidR="00000000" w:rsidDel="00000000" w:rsidP="00000000" w:rsidRDefault="00000000" w:rsidRPr="00000000" w14:paraId="00000F6F">
      <w:pPr>
        <w:numPr>
          <w:ilvl w:val="0"/>
          <w:numId w:val="550"/>
        </w:numPr>
        <w:spacing w:after="0" w:afterAutospacing="0" w:before="0" w:beforeAutospacing="0" w:lineRule="auto"/>
        <w:ind w:left="720" w:hanging="360"/>
      </w:pPr>
      <w:r w:rsidDel="00000000" w:rsidR="00000000" w:rsidRPr="00000000">
        <w:rPr>
          <w:rtl w:val="0"/>
        </w:rPr>
        <w:t xml:space="preserve">Player B continues through the corridor.</w:t>
      </w:r>
    </w:p>
    <w:p w:rsidR="00000000" w:rsidDel="00000000" w:rsidP="00000000" w:rsidRDefault="00000000" w:rsidRPr="00000000" w14:paraId="00000F70">
      <w:pPr>
        <w:numPr>
          <w:ilvl w:val="0"/>
          <w:numId w:val="550"/>
        </w:numPr>
        <w:spacing w:after="0" w:afterAutospacing="0" w:before="0" w:beforeAutospacing="0" w:lineRule="auto"/>
        <w:ind w:left="720" w:hanging="360"/>
      </w:pPr>
      <w:r w:rsidDel="00000000" w:rsidR="00000000" w:rsidRPr="00000000">
        <w:rPr>
          <w:rtl w:val="0"/>
        </w:rPr>
        <w:t xml:space="preserve">The football is organised while running.</w:t>
      </w:r>
    </w:p>
    <w:p w:rsidR="00000000" w:rsidDel="00000000" w:rsidP="00000000" w:rsidRDefault="00000000" w:rsidRPr="00000000" w14:paraId="00000F71">
      <w:pPr>
        <w:numPr>
          <w:ilvl w:val="0"/>
          <w:numId w:val="550"/>
        </w:numPr>
        <w:spacing w:after="0" w:afterAutospacing="0" w:before="0" w:beforeAutospacing="0" w:lineRule="auto"/>
        <w:ind w:left="720" w:hanging="360"/>
      </w:pPr>
      <w:r w:rsidDel="00000000" w:rsidR="00000000" w:rsidRPr="00000000">
        <w:rPr>
          <w:rtl w:val="0"/>
        </w:rPr>
        <w:t xml:space="preserve">Player B delivers to Player C through the disposal gate.</w:t>
      </w:r>
    </w:p>
    <w:p w:rsidR="00000000" w:rsidDel="00000000" w:rsidP="00000000" w:rsidRDefault="00000000" w:rsidRPr="00000000" w14:paraId="00000F72">
      <w:pPr>
        <w:numPr>
          <w:ilvl w:val="0"/>
          <w:numId w:val="550"/>
        </w:numPr>
        <w:spacing w:after="0" w:afterAutospacing="0" w:before="0" w:beforeAutospacing="0" w:lineRule="auto"/>
        <w:ind w:left="720" w:hanging="360"/>
      </w:pPr>
      <w:r w:rsidDel="00000000" w:rsidR="00000000" w:rsidRPr="00000000">
        <w:rPr>
          <w:rtl w:val="0"/>
        </w:rPr>
        <w:t xml:space="preserve">Player C marks and carries the football to the starting line.</w:t>
      </w:r>
    </w:p>
    <w:p w:rsidR="00000000" w:rsidDel="00000000" w:rsidP="00000000" w:rsidRDefault="00000000" w:rsidRPr="00000000" w14:paraId="00000F73">
      <w:pPr>
        <w:numPr>
          <w:ilvl w:val="0"/>
          <w:numId w:val="550"/>
        </w:numPr>
        <w:spacing w:after="0" w:afterAutospacing="0" w:before="0" w:beforeAutospacing="0" w:lineRule="auto"/>
        <w:ind w:left="720" w:hanging="360"/>
      </w:pPr>
      <w:r w:rsidDel="00000000" w:rsidR="00000000" w:rsidRPr="00000000">
        <w:rPr>
          <w:rtl w:val="0"/>
        </w:rPr>
        <w:t xml:space="preserve">All players rotate forward one position.</w:t>
      </w:r>
    </w:p>
    <w:p w:rsidR="00000000" w:rsidDel="00000000" w:rsidP="00000000" w:rsidRDefault="00000000" w:rsidRPr="00000000" w14:paraId="00000F74">
      <w:pPr>
        <w:numPr>
          <w:ilvl w:val="0"/>
          <w:numId w:val="550"/>
        </w:numPr>
        <w:spacing w:after="240" w:before="0" w:beforeAutospacing="0" w:lineRule="auto"/>
        <w:ind w:left="720" w:hanging="360"/>
      </w:pPr>
      <w:r w:rsidDel="00000000" w:rsidR="00000000" w:rsidRPr="00000000">
        <w:rPr>
          <w:rtl w:val="0"/>
        </w:rPr>
        <w:t xml:space="preserve">Continue in a flowing sequence.</w:t>
      </w:r>
    </w:p>
    <w:p w:rsidR="00000000" w:rsidDel="00000000" w:rsidP="00000000" w:rsidRDefault="00000000" w:rsidRPr="00000000" w14:paraId="00000F75">
      <w:pPr>
        <w:pStyle w:val="Heading2"/>
        <w:keepNext w:val="0"/>
        <w:keepLines w:val="0"/>
        <w:spacing w:after="80" w:lineRule="auto"/>
        <w:rPr>
          <w:b w:val="1"/>
          <w:bCs w:val="1"/>
          <w:sz w:val="34"/>
          <w:szCs w:val="34"/>
        </w:rPr>
      </w:pPr>
      <w:bookmarkStart w:colFirst="0" w:colLast="0" w:name="_hc6cko5v2zh3" w:id="383"/>
      <w:bookmarkEnd w:id="383"/>
      <w:r w:rsidDel="00000000" w:rsidR="00000000" w:rsidRPr="00000000">
        <w:rPr>
          <w:b w:val="1"/>
          <w:bCs w:val="1"/>
          <w:sz w:val="34"/>
          <w:szCs w:val="34"/>
          <w:rtl w:val="0"/>
        </w:rPr>
        <w:t xml:space="preserve">Coaching Points</w:t>
      </w:r>
    </w:p>
    <w:p w:rsidR="00000000" w:rsidDel="00000000" w:rsidP="00000000" w:rsidRDefault="00000000" w:rsidRPr="00000000" w14:paraId="00000F76">
      <w:pPr>
        <w:numPr>
          <w:ilvl w:val="0"/>
          <w:numId w:val="411"/>
        </w:numPr>
        <w:spacing w:after="0" w:afterAutospacing="0" w:before="240" w:lineRule="auto"/>
        <w:ind w:left="720" w:hanging="360"/>
      </w:pPr>
      <w:r w:rsidDel="00000000" w:rsidR="00000000" w:rsidRPr="00000000">
        <w:rPr>
          <w:rtl w:val="0"/>
        </w:rPr>
        <w:t xml:space="preserve">Time the lead from the ball carrier’s readiness.</w:t>
      </w:r>
    </w:p>
    <w:p w:rsidR="00000000" w:rsidDel="00000000" w:rsidP="00000000" w:rsidRDefault="00000000" w:rsidRPr="00000000" w14:paraId="00000F77">
      <w:pPr>
        <w:numPr>
          <w:ilvl w:val="0"/>
          <w:numId w:val="411"/>
        </w:numPr>
        <w:spacing w:after="0" w:afterAutospacing="0" w:before="0" w:beforeAutospacing="0" w:lineRule="auto"/>
        <w:ind w:left="720" w:hanging="360"/>
      </w:pPr>
      <w:r w:rsidDel="00000000" w:rsidR="00000000" w:rsidRPr="00000000">
        <w:rPr>
          <w:rtl w:val="0"/>
        </w:rPr>
        <w:t xml:space="preserve">Meet the football in front.</w:t>
      </w:r>
    </w:p>
    <w:p w:rsidR="00000000" w:rsidDel="00000000" w:rsidP="00000000" w:rsidRDefault="00000000" w:rsidRPr="00000000" w14:paraId="00000F78">
      <w:pPr>
        <w:numPr>
          <w:ilvl w:val="0"/>
          <w:numId w:val="411"/>
        </w:numPr>
        <w:spacing w:after="0" w:afterAutospacing="0" w:before="0" w:beforeAutospacing="0" w:lineRule="auto"/>
        <w:ind w:left="720" w:hanging="360"/>
      </w:pPr>
      <w:r w:rsidDel="00000000" w:rsidR="00000000" w:rsidRPr="00000000">
        <w:rPr>
          <w:rtl w:val="0"/>
        </w:rPr>
        <w:t xml:space="preserve">Secure possession before increasing speed.</w:t>
      </w:r>
    </w:p>
    <w:p w:rsidR="00000000" w:rsidDel="00000000" w:rsidP="00000000" w:rsidRDefault="00000000" w:rsidRPr="00000000" w14:paraId="00000F79">
      <w:pPr>
        <w:numPr>
          <w:ilvl w:val="0"/>
          <w:numId w:val="411"/>
        </w:numPr>
        <w:spacing w:after="0" w:afterAutospacing="0" w:before="0" w:beforeAutospacing="0" w:lineRule="auto"/>
        <w:ind w:left="720" w:hanging="360"/>
      </w:pPr>
      <w:r w:rsidDel="00000000" w:rsidR="00000000" w:rsidRPr="00000000">
        <w:rPr>
          <w:rtl w:val="0"/>
        </w:rPr>
        <w:t xml:space="preserve">Continue forward without taking uncontrolled steps.</w:t>
      </w:r>
    </w:p>
    <w:p w:rsidR="00000000" w:rsidDel="00000000" w:rsidP="00000000" w:rsidRDefault="00000000" w:rsidRPr="00000000" w14:paraId="00000F7A">
      <w:pPr>
        <w:numPr>
          <w:ilvl w:val="0"/>
          <w:numId w:val="411"/>
        </w:numPr>
        <w:spacing w:after="0" w:afterAutospacing="0" w:before="0" w:beforeAutospacing="0" w:lineRule="auto"/>
        <w:ind w:left="720" w:hanging="360"/>
      </w:pPr>
      <w:r w:rsidDel="00000000" w:rsidR="00000000" w:rsidRPr="00000000">
        <w:rPr>
          <w:rtl w:val="0"/>
        </w:rPr>
        <w:t xml:space="preserve">Keep the football close to the body while running.</w:t>
      </w:r>
    </w:p>
    <w:p w:rsidR="00000000" w:rsidDel="00000000" w:rsidP="00000000" w:rsidRDefault="00000000" w:rsidRPr="00000000" w14:paraId="00000F7B">
      <w:pPr>
        <w:numPr>
          <w:ilvl w:val="0"/>
          <w:numId w:val="411"/>
        </w:numPr>
        <w:spacing w:after="0" w:afterAutospacing="0" w:before="0" w:beforeAutospacing="0" w:lineRule="auto"/>
        <w:ind w:left="720" w:hanging="360"/>
      </w:pPr>
      <w:r w:rsidDel="00000000" w:rsidR="00000000" w:rsidRPr="00000000">
        <w:rPr>
          <w:rtl w:val="0"/>
        </w:rPr>
        <w:t xml:space="preserve">Lift the eyes to find the next target.</w:t>
      </w:r>
    </w:p>
    <w:p w:rsidR="00000000" w:rsidDel="00000000" w:rsidP="00000000" w:rsidRDefault="00000000" w:rsidRPr="00000000" w14:paraId="00000F7C">
      <w:pPr>
        <w:numPr>
          <w:ilvl w:val="0"/>
          <w:numId w:val="411"/>
        </w:numPr>
        <w:spacing w:after="0" w:afterAutospacing="0" w:before="0" w:beforeAutospacing="0" w:lineRule="auto"/>
        <w:ind w:left="720" w:hanging="360"/>
      </w:pPr>
      <w:r w:rsidDel="00000000" w:rsidR="00000000" w:rsidRPr="00000000">
        <w:rPr>
          <w:rtl w:val="0"/>
        </w:rPr>
        <w:t xml:space="preserve">Balance before the next disposal.</w:t>
      </w:r>
    </w:p>
    <w:p w:rsidR="00000000" w:rsidDel="00000000" w:rsidP="00000000" w:rsidRDefault="00000000" w:rsidRPr="00000000" w14:paraId="00000F7D">
      <w:pPr>
        <w:numPr>
          <w:ilvl w:val="0"/>
          <w:numId w:val="411"/>
        </w:numPr>
        <w:spacing w:after="240" w:before="0" w:beforeAutospacing="0" w:lineRule="auto"/>
        <w:ind w:left="720" w:hanging="360"/>
      </w:pPr>
      <w:r w:rsidDel="00000000" w:rsidR="00000000" w:rsidRPr="00000000">
        <w:rPr>
          <w:rtl w:val="0"/>
        </w:rPr>
        <w:t xml:space="preserve">Do not rush the second action at the expense of the mark.</w:t>
      </w:r>
    </w:p>
    <w:p w:rsidR="00000000" w:rsidDel="00000000" w:rsidP="00000000" w:rsidRDefault="00000000" w:rsidRPr="00000000" w14:paraId="00000F7E">
      <w:pPr>
        <w:pStyle w:val="Heading2"/>
        <w:keepNext w:val="0"/>
        <w:keepLines w:val="0"/>
        <w:spacing w:after="80" w:lineRule="auto"/>
        <w:rPr>
          <w:b w:val="1"/>
          <w:bCs w:val="1"/>
          <w:sz w:val="34"/>
          <w:szCs w:val="34"/>
        </w:rPr>
      </w:pPr>
      <w:bookmarkStart w:colFirst="0" w:colLast="0" w:name="_ned9jlpke1fi" w:id="384"/>
      <w:bookmarkEnd w:id="384"/>
      <w:r w:rsidDel="00000000" w:rsidR="00000000" w:rsidRPr="00000000">
        <w:rPr>
          <w:b w:val="1"/>
          <w:bCs w:val="1"/>
          <w:sz w:val="34"/>
          <w:szCs w:val="34"/>
          <w:rtl w:val="0"/>
        </w:rPr>
        <w:t xml:space="preserve">Coaching Cues</w:t>
      </w:r>
    </w:p>
    <w:p w:rsidR="00000000" w:rsidDel="00000000" w:rsidP="00000000" w:rsidRDefault="00000000" w:rsidRPr="00000000" w14:paraId="00000F7F">
      <w:pPr>
        <w:numPr>
          <w:ilvl w:val="0"/>
          <w:numId w:val="1148"/>
        </w:numPr>
        <w:spacing w:after="0" w:afterAutospacing="0" w:before="240" w:lineRule="auto"/>
        <w:ind w:left="720" w:hanging="360"/>
      </w:pPr>
      <w:r w:rsidDel="00000000" w:rsidR="00000000" w:rsidRPr="00000000">
        <w:rPr>
          <w:rtl w:val="0"/>
        </w:rPr>
        <w:t xml:space="preserve">“Mark first.”</w:t>
      </w:r>
    </w:p>
    <w:p w:rsidR="00000000" w:rsidDel="00000000" w:rsidP="00000000" w:rsidRDefault="00000000" w:rsidRPr="00000000" w14:paraId="00000F80">
      <w:pPr>
        <w:numPr>
          <w:ilvl w:val="0"/>
          <w:numId w:val="1148"/>
        </w:numPr>
        <w:spacing w:after="0" w:afterAutospacing="0" w:before="0" w:beforeAutospacing="0" w:lineRule="auto"/>
        <w:ind w:left="720" w:hanging="360"/>
      </w:pPr>
      <w:r w:rsidDel="00000000" w:rsidR="00000000" w:rsidRPr="00000000">
        <w:rPr>
          <w:rtl w:val="0"/>
        </w:rPr>
        <w:t xml:space="preserve">“Secure and go.”</w:t>
      </w:r>
    </w:p>
    <w:p w:rsidR="00000000" w:rsidDel="00000000" w:rsidP="00000000" w:rsidRDefault="00000000" w:rsidRPr="00000000" w14:paraId="00000F81">
      <w:pPr>
        <w:numPr>
          <w:ilvl w:val="0"/>
          <w:numId w:val="1148"/>
        </w:numPr>
        <w:spacing w:after="0" w:afterAutospacing="0" w:before="0" w:beforeAutospacing="0" w:lineRule="auto"/>
        <w:ind w:left="720" w:hanging="360"/>
      </w:pPr>
      <w:r w:rsidDel="00000000" w:rsidR="00000000" w:rsidRPr="00000000">
        <w:rPr>
          <w:rtl w:val="0"/>
        </w:rPr>
        <w:t xml:space="preserve">“Eyes up after control.”</w:t>
      </w:r>
    </w:p>
    <w:p w:rsidR="00000000" w:rsidDel="00000000" w:rsidP="00000000" w:rsidRDefault="00000000" w:rsidRPr="00000000" w14:paraId="00000F82">
      <w:pPr>
        <w:numPr>
          <w:ilvl w:val="0"/>
          <w:numId w:val="1148"/>
        </w:numPr>
        <w:spacing w:after="0" w:afterAutospacing="0" w:before="0" w:beforeAutospacing="0" w:lineRule="auto"/>
        <w:ind w:left="720" w:hanging="360"/>
      </w:pPr>
      <w:r w:rsidDel="00000000" w:rsidR="00000000" w:rsidRPr="00000000">
        <w:rPr>
          <w:rtl w:val="0"/>
        </w:rPr>
        <w:t xml:space="preserve">“Run through the corridor.”</w:t>
      </w:r>
    </w:p>
    <w:p w:rsidR="00000000" w:rsidDel="00000000" w:rsidP="00000000" w:rsidRDefault="00000000" w:rsidRPr="00000000" w14:paraId="00000F83">
      <w:pPr>
        <w:numPr>
          <w:ilvl w:val="0"/>
          <w:numId w:val="1148"/>
        </w:numPr>
        <w:spacing w:after="240" w:before="0" w:beforeAutospacing="0" w:lineRule="auto"/>
        <w:ind w:left="720" w:hanging="360"/>
      </w:pPr>
      <w:r w:rsidDel="00000000" w:rsidR="00000000" w:rsidRPr="00000000">
        <w:rPr>
          <w:rtl w:val="0"/>
        </w:rPr>
        <w:t xml:space="preserve">“Balance before disposal.”</w:t>
      </w:r>
    </w:p>
    <w:p w:rsidR="00000000" w:rsidDel="00000000" w:rsidP="00000000" w:rsidRDefault="00000000" w:rsidRPr="00000000" w14:paraId="00000F84">
      <w:pPr>
        <w:pStyle w:val="Heading2"/>
        <w:keepNext w:val="0"/>
        <w:keepLines w:val="0"/>
        <w:spacing w:after="80" w:lineRule="auto"/>
        <w:rPr>
          <w:b w:val="1"/>
          <w:bCs w:val="1"/>
          <w:sz w:val="34"/>
          <w:szCs w:val="34"/>
        </w:rPr>
      </w:pPr>
      <w:bookmarkStart w:colFirst="0" w:colLast="0" w:name="_15y0txxir4aa" w:id="385"/>
      <w:bookmarkEnd w:id="385"/>
      <w:r w:rsidDel="00000000" w:rsidR="00000000" w:rsidRPr="00000000">
        <w:rPr>
          <w:b w:val="1"/>
          <w:bCs w:val="1"/>
          <w:sz w:val="34"/>
          <w:szCs w:val="34"/>
          <w:rtl w:val="0"/>
        </w:rPr>
        <w:t xml:space="preserve">What the Coach Should Observe</w:t>
      </w:r>
    </w:p>
    <w:p w:rsidR="00000000" w:rsidDel="00000000" w:rsidP="00000000" w:rsidRDefault="00000000" w:rsidRPr="00000000" w14:paraId="00000F85">
      <w:pPr>
        <w:spacing w:after="240" w:before="240" w:lineRule="auto"/>
        <w:rPr/>
      </w:pPr>
      <w:r w:rsidDel="00000000" w:rsidR="00000000" w:rsidRPr="00000000">
        <w:rPr>
          <w:rtl w:val="0"/>
        </w:rPr>
        <w:t xml:space="preserve">Observe:</w:t>
      </w:r>
    </w:p>
    <w:p w:rsidR="00000000" w:rsidDel="00000000" w:rsidP="00000000" w:rsidRDefault="00000000" w:rsidRPr="00000000" w14:paraId="00000F86">
      <w:pPr>
        <w:numPr>
          <w:ilvl w:val="0"/>
          <w:numId w:val="1040"/>
        </w:numPr>
        <w:spacing w:after="0" w:afterAutospacing="0" w:before="240" w:lineRule="auto"/>
        <w:ind w:left="720" w:hanging="360"/>
      </w:pPr>
      <w:r w:rsidDel="00000000" w:rsidR="00000000" w:rsidRPr="00000000">
        <w:rPr>
          <w:rtl w:val="0"/>
        </w:rPr>
        <w:t xml:space="preserve">Whether the lead is timed correctly.</w:t>
      </w:r>
    </w:p>
    <w:p w:rsidR="00000000" w:rsidDel="00000000" w:rsidP="00000000" w:rsidRDefault="00000000" w:rsidRPr="00000000" w14:paraId="00000F87">
      <w:pPr>
        <w:numPr>
          <w:ilvl w:val="0"/>
          <w:numId w:val="1040"/>
        </w:numPr>
        <w:spacing w:after="0" w:afterAutospacing="0" w:before="0" w:beforeAutospacing="0" w:lineRule="auto"/>
        <w:ind w:left="720" w:hanging="360"/>
      </w:pPr>
      <w:r w:rsidDel="00000000" w:rsidR="00000000" w:rsidRPr="00000000">
        <w:rPr>
          <w:rtl w:val="0"/>
        </w:rPr>
        <w:t xml:space="preserve">Whether the mark is completed in movement.</w:t>
      </w:r>
    </w:p>
    <w:p w:rsidR="00000000" w:rsidDel="00000000" w:rsidP="00000000" w:rsidRDefault="00000000" w:rsidRPr="00000000" w14:paraId="00000F88">
      <w:pPr>
        <w:numPr>
          <w:ilvl w:val="0"/>
          <w:numId w:val="1040"/>
        </w:numPr>
        <w:spacing w:after="0" w:afterAutospacing="0" w:before="0" w:beforeAutospacing="0" w:lineRule="auto"/>
        <w:ind w:left="720" w:hanging="360"/>
      </w:pPr>
      <w:r w:rsidDel="00000000" w:rsidR="00000000" w:rsidRPr="00000000">
        <w:rPr>
          <w:rtl w:val="0"/>
        </w:rPr>
        <w:t xml:space="preserve">Whether possession is secured before acceleration.</w:t>
      </w:r>
    </w:p>
    <w:p w:rsidR="00000000" w:rsidDel="00000000" w:rsidP="00000000" w:rsidRDefault="00000000" w:rsidRPr="00000000" w14:paraId="00000F89">
      <w:pPr>
        <w:numPr>
          <w:ilvl w:val="0"/>
          <w:numId w:val="1040"/>
        </w:numPr>
        <w:spacing w:after="0" w:afterAutospacing="0" w:before="0" w:beforeAutospacing="0" w:lineRule="auto"/>
        <w:ind w:left="720" w:hanging="360"/>
      </w:pPr>
      <w:r w:rsidDel="00000000" w:rsidR="00000000" w:rsidRPr="00000000">
        <w:rPr>
          <w:rtl w:val="0"/>
        </w:rPr>
        <w:t xml:space="preserve">Whether the player keeps the football protected.</w:t>
      </w:r>
    </w:p>
    <w:p w:rsidR="00000000" w:rsidDel="00000000" w:rsidP="00000000" w:rsidRDefault="00000000" w:rsidRPr="00000000" w14:paraId="00000F8A">
      <w:pPr>
        <w:numPr>
          <w:ilvl w:val="0"/>
          <w:numId w:val="1040"/>
        </w:numPr>
        <w:spacing w:after="0" w:afterAutospacing="0" w:before="0" w:beforeAutospacing="0" w:lineRule="auto"/>
        <w:ind w:left="720" w:hanging="360"/>
      </w:pPr>
      <w:r w:rsidDel="00000000" w:rsidR="00000000" w:rsidRPr="00000000">
        <w:rPr>
          <w:rtl w:val="0"/>
        </w:rPr>
        <w:t xml:space="preserve">Whether the next target is identified.</w:t>
      </w:r>
    </w:p>
    <w:p w:rsidR="00000000" w:rsidDel="00000000" w:rsidP="00000000" w:rsidRDefault="00000000" w:rsidRPr="00000000" w14:paraId="00000F8B">
      <w:pPr>
        <w:numPr>
          <w:ilvl w:val="0"/>
          <w:numId w:val="1040"/>
        </w:numPr>
        <w:spacing w:after="0" w:afterAutospacing="0" w:before="0" w:beforeAutospacing="0" w:lineRule="auto"/>
        <w:ind w:left="720" w:hanging="360"/>
      </w:pPr>
      <w:r w:rsidDel="00000000" w:rsidR="00000000" w:rsidRPr="00000000">
        <w:rPr>
          <w:rtl w:val="0"/>
        </w:rPr>
        <w:t xml:space="preserve">Whether the final disposal is balanced and accurate.</w:t>
      </w:r>
    </w:p>
    <w:p w:rsidR="00000000" w:rsidDel="00000000" w:rsidP="00000000" w:rsidRDefault="00000000" w:rsidRPr="00000000" w14:paraId="00000F8C">
      <w:pPr>
        <w:numPr>
          <w:ilvl w:val="0"/>
          <w:numId w:val="1040"/>
        </w:numPr>
        <w:spacing w:after="240" w:before="0" w:beforeAutospacing="0" w:lineRule="auto"/>
        <w:ind w:left="720" w:hanging="360"/>
      </w:pPr>
      <w:r w:rsidDel="00000000" w:rsidR="00000000" w:rsidRPr="00000000">
        <w:rPr>
          <w:rtl w:val="0"/>
        </w:rPr>
        <w:t xml:space="preserve">Whether the rotation remains continuous.</w:t>
      </w:r>
    </w:p>
    <w:p w:rsidR="00000000" w:rsidDel="00000000" w:rsidP="00000000" w:rsidRDefault="00000000" w:rsidRPr="00000000" w14:paraId="00000F8D">
      <w:pPr>
        <w:pStyle w:val="Heading2"/>
        <w:keepNext w:val="0"/>
        <w:keepLines w:val="0"/>
        <w:spacing w:after="80" w:lineRule="auto"/>
        <w:rPr>
          <w:b w:val="1"/>
          <w:bCs w:val="1"/>
          <w:sz w:val="34"/>
          <w:szCs w:val="34"/>
        </w:rPr>
      </w:pPr>
      <w:bookmarkStart w:colFirst="0" w:colLast="0" w:name="_mwh0uypgmdl0" w:id="386"/>
      <w:bookmarkEnd w:id="386"/>
      <w:r w:rsidDel="00000000" w:rsidR="00000000" w:rsidRPr="00000000">
        <w:rPr>
          <w:b w:val="1"/>
          <w:bCs w:val="1"/>
          <w:sz w:val="34"/>
          <w:szCs w:val="34"/>
          <w:rtl w:val="0"/>
        </w:rPr>
        <w:t xml:space="preserve">Common Errors</w:t>
      </w:r>
    </w:p>
    <w:tbl>
      <w:tblPr>
        <w:tblStyle w:val="Table28"/>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4680"/>
        <w:gridCol w:w="4680"/>
        <w:tblGridChange w:id="0">
          <w:tblGrid>
            <w:gridCol w:w="4680"/>
            <w:gridCol w:w="4680"/>
          </w:tblGrid>
        </w:tblGridChange>
      </w:tblGrid>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F8E">
            <w:pPr>
              <w:jc w:val="center"/>
              <w:rPr/>
            </w:pPr>
            <w:r w:rsidDel="00000000" w:rsidR="00000000" w:rsidRPr="00000000">
              <w:rPr>
                <w:b w:val="1"/>
                <w:bCs w:val="1"/>
                <w:rtl w:val="0"/>
              </w:rPr>
              <w:t xml:space="preserve">Common Error</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F8F">
            <w:pPr>
              <w:jc w:val="center"/>
              <w:rPr/>
            </w:pPr>
            <w:r w:rsidDel="00000000" w:rsidR="00000000" w:rsidRPr="00000000">
              <w:rPr>
                <w:b w:val="1"/>
                <w:bCs w:val="1"/>
                <w:rtl w:val="0"/>
              </w:rPr>
              <w:t xml:space="preserve">Coaching Correction</w:t>
            </w:r>
            <w:r w:rsidDel="00000000" w:rsidR="00000000" w:rsidRPr="00000000">
              <w:rPr>
                <w:rtl w:val="0"/>
              </w:rPr>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F90">
            <w:pPr>
              <w:rPr/>
            </w:pPr>
            <w:r w:rsidDel="00000000" w:rsidR="00000000" w:rsidRPr="00000000">
              <w:rPr>
                <w:rtl w:val="0"/>
              </w:rPr>
              <w:t xml:space="preserve">The player attempts to play on before securing the mark.</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F91">
            <w:pPr>
              <w:rPr/>
            </w:pPr>
            <w:r w:rsidDel="00000000" w:rsidR="00000000" w:rsidRPr="00000000">
              <w:rPr>
                <w:rtl w:val="0"/>
              </w:rPr>
              <w:t xml:space="preserve">Complete two-hand control before accelerating.</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F92">
            <w:pPr>
              <w:rPr/>
            </w:pPr>
            <w:r w:rsidDel="00000000" w:rsidR="00000000" w:rsidRPr="00000000">
              <w:rPr>
                <w:rtl w:val="0"/>
              </w:rPr>
              <w:t xml:space="preserve">The marker slows to a complete stop.</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F93">
            <w:pPr>
              <w:rPr/>
            </w:pPr>
            <w:r w:rsidDel="00000000" w:rsidR="00000000" w:rsidRPr="00000000">
              <w:rPr>
                <w:rtl w:val="0"/>
              </w:rPr>
              <w:t xml:space="preserve">Continue through the gate at controlled speed.</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F94">
            <w:pPr>
              <w:rPr/>
            </w:pPr>
            <w:r w:rsidDel="00000000" w:rsidR="00000000" w:rsidRPr="00000000">
              <w:rPr>
                <w:rtl w:val="0"/>
              </w:rPr>
              <w:t xml:space="preserve">The football is carried loosely.</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F95">
            <w:pPr>
              <w:rPr/>
            </w:pPr>
            <w:r w:rsidDel="00000000" w:rsidR="00000000" w:rsidRPr="00000000">
              <w:rPr>
                <w:rtl w:val="0"/>
              </w:rPr>
              <w:t xml:space="preserve">Keep it secure and close while running.</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F96">
            <w:pPr>
              <w:rPr/>
            </w:pPr>
            <w:r w:rsidDel="00000000" w:rsidR="00000000" w:rsidRPr="00000000">
              <w:rPr>
                <w:rtl w:val="0"/>
              </w:rPr>
              <w:t xml:space="preserve">The player watches the football after it is controlled and misses the next target.</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F97">
            <w:pPr>
              <w:rPr/>
            </w:pPr>
            <w:r w:rsidDel="00000000" w:rsidR="00000000" w:rsidRPr="00000000">
              <w:rPr>
                <w:rtl w:val="0"/>
              </w:rPr>
              <w:t xml:space="preserve">Lift the eyes immediately after security is established.</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F98">
            <w:pPr>
              <w:rPr/>
            </w:pPr>
            <w:r w:rsidDel="00000000" w:rsidR="00000000" w:rsidRPr="00000000">
              <w:rPr>
                <w:rtl w:val="0"/>
              </w:rPr>
              <w:t xml:space="preserve">The final disposal is rushed.</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F99">
            <w:pPr>
              <w:rPr/>
            </w:pPr>
            <w:r w:rsidDel="00000000" w:rsidR="00000000" w:rsidRPr="00000000">
              <w:rPr>
                <w:rtl w:val="0"/>
              </w:rPr>
              <w:t xml:space="preserve">Shorten the final steps and regain balance.</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F9A">
            <w:pPr>
              <w:rPr/>
            </w:pPr>
            <w:r w:rsidDel="00000000" w:rsidR="00000000" w:rsidRPr="00000000">
              <w:rPr>
                <w:rtl w:val="0"/>
              </w:rPr>
              <w:t xml:space="preserve">Players become congested in the corridor.</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F9B">
            <w:pPr>
              <w:rPr/>
            </w:pPr>
            <w:r w:rsidDel="00000000" w:rsidR="00000000" w:rsidRPr="00000000">
              <w:rPr>
                <w:rtl w:val="0"/>
              </w:rPr>
              <w:t xml:space="preserve">Increase starting intervals and maintain the follow-the-football rotation.</w:t>
            </w:r>
          </w:p>
        </w:tc>
      </w:tr>
    </w:tbl>
    <w:p w:rsidR="00000000" w:rsidDel="00000000" w:rsidP="00000000" w:rsidRDefault="00000000" w:rsidRPr="00000000" w14:paraId="00000F9C">
      <w:pPr>
        <w:pStyle w:val="Heading2"/>
        <w:keepNext w:val="0"/>
        <w:keepLines w:val="0"/>
        <w:spacing w:after="80" w:lineRule="auto"/>
        <w:rPr>
          <w:b w:val="1"/>
          <w:bCs w:val="1"/>
          <w:sz w:val="34"/>
          <w:szCs w:val="34"/>
        </w:rPr>
      </w:pPr>
      <w:bookmarkStart w:colFirst="0" w:colLast="0" w:name="_j9kgeh1c3vis" w:id="387"/>
      <w:bookmarkEnd w:id="387"/>
      <w:r w:rsidDel="00000000" w:rsidR="00000000" w:rsidRPr="00000000">
        <w:rPr>
          <w:b w:val="1"/>
          <w:bCs w:val="1"/>
          <w:sz w:val="34"/>
          <w:szCs w:val="34"/>
          <w:rtl w:val="0"/>
        </w:rPr>
        <w:t xml:space="preserve">Progressions</w:t>
      </w:r>
    </w:p>
    <w:p w:rsidR="00000000" w:rsidDel="00000000" w:rsidP="00000000" w:rsidRDefault="00000000" w:rsidRPr="00000000" w14:paraId="00000F9D">
      <w:pPr>
        <w:numPr>
          <w:ilvl w:val="0"/>
          <w:numId w:val="871"/>
        </w:numPr>
        <w:spacing w:after="0" w:afterAutospacing="0" w:before="240" w:lineRule="auto"/>
        <w:ind w:left="720" w:hanging="360"/>
      </w:pPr>
      <w:r w:rsidDel="00000000" w:rsidR="00000000" w:rsidRPr="00000000">
        <w:rPr>
          <w:rtl w:val="0"/>
        </w:rPr>
        <w:t xml:space="preserve">Increase corridor speed.</w:t>
      </w:r>
    </w:p>
    <w:p w:rsidR="00000000" w:rsidDel="00000000" w:rsidP="00000000" w:rsidRDefault="00000000" w:rsidRPr="00000000" w14:paraId="00000F9E">
      <w:pPr>
        <w:numPr>
          <w:ilvl w:val="0"/>
          <w:numId w:val="871"/>
        </w:numPr>
        <w:spacing w:after="0" w:afterAutospacing="0" w:before="0" w:beforeAutospacing="0" w:lineRule="auto"/>
        <w:ind w:left="720" w:hanging="360"/>
      </w:pPr>
      <w:r w:rsidDel="00000000" w:rsidR="00000000" w:rsidRPr="00000000">
        <w:rPr>
          <w:rtl w:val="0"/>
        </w:rPr>
        <w:t xml:space="preserve">Narrow the receiving and disposal gates.</w:t>
      </w:r>
    </w:p>
    <w:p w:rsidR="00000000" w:rsidDel="00000000" w:rsidP="00000000" w:rsidRDefault="00000000" w:rsidRPr="00000000" w14:paraId="00000F9F">
      <w:pPr>
        <w:numPr>
          <w:ilvl w:val="0"/>
          <w:numId w:val="871"/>
        </w:numPr>
        <w:spacing w:after="0" w:afterAutospacing="0" w:before="0" w:beforeAutospacing="0" w:lineRule="auto"/>
        <w:ind w:left="720" w:hanging="360"/>
      </w:pPr>
      <w:r w:rsidDel="00000000" w:rsidR="00000000" w:rsidRPr="00000000">
        <w:rPr>
          <w:rtl w:val="0"/>
        </w:rPr>
        <w:t xml:space="preserve">Add a passive trailing defender.</w:t>
      </w:r>
    </w:p>
    <w:p w:rsidR="00000000" w:rsidDel="00000000" w:rsidP="00000000" w:rsidRDefault="00000000" w:rsidRPr="00000000" w14:paraId="00000FA0">
      <w:pPr>
        <w:numPr>
          <w:ilvl w:val="0"/>
          <w:numId w:val="871"/>
        </w:numPr>
        <w:spacing w:after="0" w:afterAutospacing="0" w:before="0" w:beforeAutospacing="0" w:lineRule="auto"/>
        <w:ind w:left="720" w:hanging="360"/>
      </w:pPr>
      <w:r w:rsidDel="00000000" w:rsidR="00000000" w:rsidRPr="00000000">
        <w:rPr>
          <w:rtl w:val="0"/>
        </w:rPr>
        <w:t xml:space="preserve">Require opposite-foot disposal.</w:t>
      </w:r>
    </w:p>
    <w:p w:rsidR="00000000" w:rsidDel="00000000" w:rsidP="00000000" w:rsidRDefault="00000000" w:rsidRPr="00000000" w14:paraId="00000FA1">
      <w:pPr>
        <w:numPr>
          <w:ilvl w:val="0"/>
          <w:numId w:val="871"/>
        </w:numPr>
        <w:spacing w:after="0" w:afterAutospacing="0" w:before="0" w:beforeAutospacing="0" w:lineRule="auto"/>
        <w:ind w:left="720" w:hanging="360"/>
      </w:pPr>
      <w:r w:rsidDel="00000000" w:rsidR="00000000" w:rsidRPr="00000000">
        <w:rPr>
          <w:rtl w:val="0"/>
        </w:rPr>
        <w:t xml:space="preserve">Add a second mark-and-go phase.</w:t>
      </w:r>
    </w:p>
    <w:p w:rsidR="00000000" w:rsidDel="00000000" w:rsidP="00000000" w:rsidRDefault="00000000" w:rsidRPr="00000000" w14:paraId="00000FA2">
      <w:pPr>
        <w:numPr>
          <w:ilvl w:val="0"/>
          <w:numId w:val="871"/>
        </w:numPr>
        <w:spacing w:after="240" w:before="0" w:beforeAutospacing="0" w:lineRule="auto"/>
        <w:ind w:left="720" w:hanging="360"/>
      </w:pPr>
      <w:r w:rsidDel="00000000" w:rsidR="00000000" w:rsidRPr="00000000">
        <w:rPr>
          <w:rtl w:val="0"/>
        </w:rPr>
        <w:t xml:space="preserve">Allow the receiver to choose between two final targets.</w:t>
      </w:r>
    </w:p>
    <w:p w:rsidR="00000000" w:rsidDel="00000000" w:rsidP="00000000" w:rsidRDefault="00000000" w:rsidRPr="00000000" w14:paraId="00000FA3">
      <w:pPr>
        <w:pStyle w:val="Heading2"/>
        <w:keepNext w:val="0"/>
        <w:keepLines w:val="0"/>
        <w:spacing w:after="80" w:lineRule="auto"/>
        <w:rPr>
          <w:b w:val="1"/>
          <w:bCs w:val="1"/>
          <w:sz w:val="34"/>
          <w:szCs w:val="34"/>
        </w:rPr>
      </w:pPr>
      <w:bookmarkStart w:colFirst="0" w:colLast="0" w:name="_al3hxejj8fef" w:id="388"/>
      <w:bookmarkEnd w:id="388"/>
      <w:r w:rsidDel="00000000" w:rsidR="00000000" w:rsidRPr="00000000">
        <w:rPr>
          <w:b w:val="1"/>
          <w:bCs w:val="1"/>
          <w:sz w:val="34"/>
          <w:szCs w:val="34"/>
          <w:rtl w:val="0"/>
        </w:rPr>
        <w:t xml:space="preserve">Regressions</w:t>
      </w:r>
    </w:p>
    <w:p w:rsidR="00000000" w:rsidDel="00000000" w:rsidP="00000000" w:rsidRDefault="00000000" w:rsidRPr="00000000" w14:paraId="00000FA4">
      <w:pPr>
        <w:numPr>
          <w:ilvl w:val="0"/>
          <w:numId w:val="599"/>
        </w:numPr>
        <w:spacing w:after="0" w:afterAutospacing="0" w:before="240" w:lineRule="auto"/>
        <w:ind w:left="720" w:hanging="360"/>
      </w:pPr>
      <w:r w:rsidDel="00000000" w:rsidR="00000000" w:rsidRPr="00000000">
        <w:rPr>
          <w:rtl w:val="0"/>
        </w:rPr>
        <w:t xml:space="preserve">Reduce corridor length.</w:t>
      </w:r>
    </w:p>
    <w:p w:rsidR="00000000" w:rsidDel="00000000" w:rsidP="00000000" w:rsidRDefault="00000000" w:rsidRPr="00000000" w14:paraId="00000FA5">
      <w:pPr>
        <w:numPr>
          <w:ilvl w:val="0"/>
          <w:numId w:val="599"/>
        </w:numPr>
        <w:spacing w:after="0" w:afterAutospacing="0" w:before="0" w:beforeAutospacing="0" w:lineRule="auto"/>
        <w:ind w:left="720" w:hanging="360"/>
      </w:pPr>
      <w:r w:rsidDel="00000000" w:rsidR="00000000" w:rsidRPr="00000000">
        <w:rPr>
          <w:rtl w:val="0"/>
        </w:rPr>
        <w:t xml:space="preserve">Use a hand feed for the first mark.</w:t>
      </w:r>
    </w:p>
    <w:p w:rsidR="00000000" w:rsidDel="00000000" w:rsidP="00000000" w:rsidRDefault="00000000" w:rsidRPr="00000000" w14:paraId="00000FA6">
      <w:pPr>
        <w:numPr>
          <w:ilvl w:val="0"/>
          <w:numId w:val="599"/>
        </w:numPr>
        <w:spacing w:after="0" w:afterAutospacing="0" w:before="0" w:beforeAutospacing="0" w:lineRule="auto"/>
        <w:ind w:left="720" w:hanging="360"/>
      </w:pPr>
      <w:r w:rsidDel="00000000" w:rsidR="00000000" w:rsidRPr="00000000">
        <w:rPr>
          <w:rtl w:val="0"/>
        </w:rPr>
        <w:t xml:space="preserve">Allow the marker to slow more after receiving.</w:t>
      </w:r>
    </w:p>
    <w:p w:rsidR="00000000" w:rsidDel="00000000" w:rsidP="00000000" w:rsidRDefault="00000000" w:rsidRPr="00000000" w14:paraId="00000FA7">
      <w:pPr>
        <w:numPr>
          <w:ilvl w:val="0"/>
          <w:numId w:val="599"/>
        </w:numPr>
        <w:spacing w:after="0" w:afterAutospacing="0" w:before="0" w:beforeAutospacing="0" w:lineRule="auto"/>
        <w:ind w:left="720" w:hanging="360"/>
      </w:pPr>
      <w:r w:rsidDel="00000000" w:rsidR="00000000" w:rsidRPr="00000000">
        <w:rPr>
          <w:rtl w:val="0"/>
        </w:rPr>
        <w:t xml:space="preserve">Widen all gates.</w:t>
      </w:r>
    </w:p>
    <w:p w:rsidR="00000000" w:rsidDel="00000000" w:rsidP="00000000" w:rsidRDefault="00000000" w:rsidRPr="00000000" w14:paraId="00000FA8">
      <w:pPr>
        <w:numPr>
          <w:ilvl w:val="0"/>
          <w:numId w:val="599"/>
        </w:numPr>
        <w:spacing w:after="240" w:before="0" w:beforeAutospacing="0" w:lineRule="auto"/>
        <w:ind w:left="720" w:hanging="360"/>
      </w:pPr>
      <w:r w:rsidDel="00000000" w:rsidR="00000000" w:rsidRPr="00000000">
        <w:rPr>
          <w:rtl w:val="0"/>
        </w:rPr>
        <w:t xml:space="preserve">Remove the final disposal.</w:t>
      </w:r>
    </w:p>
    <w:p w:rsidR="00000000" w:rsidDel="00000000" w:rsidP="00000000" w:rsidRDefault="00000000" w:rsidRPr="00000000" w14:paraId="00000FA9">
      <w:pPr>
        <w:pStyle w:val="Heading2"/>
        <w:keepNext w:val="0"/>
        <w:keepLines w:val="0"/>
        <w:spacing w:after="80" w:lineRule="auto"/>
        <w:rPr>
          <w:b w:val="1"/>
          <w:bCs w:val="1"/>
          <w:sz w:val="34"/>
          <w:szCs w:val="34"/>
        </w:rPr>
      </w:pPr>
      <w:bookmarkStart w:colFirst="0" w:colLast="0" w:name="_2dqj18eqw7ee" w:id="389"/>
      <w:bookmarkEnd w:id="389"/>
      <w:r w:rsidDel="00000000" w:rsidR="00000000" w:rsidRPr="00000000">
        <w:rPr>
          <w:b w:val="1"/>
          <w:bCs w:val="1"/>
          <w:sz w:val="34"/>
          <w:szCs w:val="34"/>
          <w:rtl w:val="0"/>
        </w:rPr>
        <w:t xml:space="preserve">Success Indicators</w:t>
      </w:r>
    </w:p>
    <w:p w:rsidR="00000000" w:rsidDel="00000000" w:rsidP="00000000" w:rsidRDefault="00000000" w:rsidRPr="00000000" w14:paraId="00000FAA">
      <w:pPr>
        <w:spacing w:after="240" w:before="240" w:lineRule="auto"/>
        <w:rPr/>
      </w:pPr>
      <w:r w:rsidDel="00000000" w:rsidR="00000000" w:rsidRPr="00000000">
        <w:rPr>
          <w:rtl w:val="0"/>
        </w:rPr>
        <w:t xml:space="preserve">Players consistently:</w:t>
      </w:r>
    </w:p>
    <w:p w:rsidR="00000000" w:rsidDel="00000000" w:rsidP="00000000" w:rsidRDefault="00000000" w:rsidRPr="00000000" w14:paraId="00000FAB">
      <w:pPr>
        <w:numPr>
          <w:ilvl w:val="0"/>
          <w:numId w:val="306"/>
        </w:numPr>
        <w:spacing w:after="0" w:afterAutospacing="0" w:before="240" w:lineRule="auto"/>
        <w:ind w:left="720" w:hanging="360"/>
      </w:pPr>
      <w:r w:rsidDel="00000000" w:rsidR="00000000" w:rsidRPr="00000000">
        <w:rPr>
          <w:rtl w:val="0"/>
        </w:rPr>
        <w:t xml:space="preserve">Complete the moving mark.</w:t>
      </w:r>
    </w:p>
    <w:p w:rsidR="00000000" w:rsidDel="00000000" w:rsidP="00000000" w:rsidRDefault="00000000" w:rsidRPr="00000000" w14:paraId="00000FAC">
      <w:pPr>
        <w:numPr>
          <w:ilvl w:val="0"/>
          <w:numId w:val="306"/>
        </w:numPr>
        <w:spacing w:after="0" w:afterAutospacing="0" w:before="0" w:beforeAutospacing="0" w:lineRule="auto"/>
        <w:ind w:left="720" w:hanging="360"/>
      </w:pPr>
      <w:r w:rsidDel="00000000" w:rsidR="00000000" w:rsidRPr="00000000">
        <w:rPr>
          <w:rtl w:val="0"/>
        </w:rPr>
        <w:t xml:space="preserve">Secure possession.</w:t>
      </w:r>
    </w:p>
    <w:p w:rsidR="00000000" w:rsidDel="00000000" w:rsidP="00000000" w:rsidRDefault="00000000" w:rsidRPr="00000000" w14:paraId="00000FAD">
      <w:pPr>
        <w:numPr>
          <w:ilvl w:val="0"/>
          <w:numId w:val="306"/>
        </w:numPr>
        <w:spacing w:after="0" w:afterAutospacing="0" w:before="0" w:beforeAutospacing="0" w:lineRule="auto"/>
        <w:ind w:left="720" w:hanging="360"/>
      </w:pPr>
      <w:r w:rsidDel="00000000" w:rsidR="00000000" w:rsidRPr="00000000">
        <w:rPr>
          <w:rtl w:val="0"/>
        </w:rPr>
        <w:t xml:space="preserve">Continue forward.</w:t>
      </w:r>
    </w:p>
    <w:p w:rsidR="00000000" w:rsidDel="00000000" w:rsidP="00000000" w:rsidRDefault="00000000" w:rsidRPr="00000000" w14:paraId="00000FAE">
      <w:pPr>
        <w:numPr>
          <w:ilvl w:val="0"/>
          <w:numId w:val="306"/>
        </w:numPr>
        <w:spacing w:after="0" w:afterAutospacing="0" w:before="0" w:beforeAutospacing="0" w:lineRule="auto"/>
        <w:ind w:left="720" w:hanging="360"/>
      </w:pPr>
      <w:r w:rsidDel="00000000" w:rsidR="00000000" w:rsidRPr="00000000">
        <w:rPr>
          <w:rtl w:val="0"/>
        </w:rPr>
        <w:t xml:space="preserve">Protect the football.</w:t>
      </w:r>
    </w:p>
    <w:p w:rsidR="00000000" w:rsidDel="00000000" w:rsidP="00000000" w:rsidRDefault="00000000" w:rsidRPr="00000000" w14:paraId="00000FAF">
      <w:pPr>
        <w:numPr>
          <w:ilvl w:val="0"/>
          <w:numId w:val="306"/>
        </w:numPr>
        <w:spacing w:after="0" w:afterAutospacing="0" w:before="0" w:beforeAutospacing="0" w:lineRule="auto"/>
        <w:ind w:left="720" w:hanging="360"/>
      </w:pPr>
      <w:r w:rsidDel="00000000" w:rsidR="00000000" w:rsidRPr="00000000">
        <w:rPr>
          <w:rtl w:val="0"/>
        </w:rPr>
        <w:t xml:space="preserve">Identify the next target.</w:t>
      </w:r>
    </w:p>
    <w:p w:rsidR="00000000" w:rsidDel="00000000" w:rsidP="00000000" w:rsidRDefault="00000000" w:rsidRPr="00000000" w14:paraId="00000FB0">
      <w:pPr>
        <w:numPr>
          <w:ilvl w:val="0"/>
          <w:numId w:val="306"/>
        </w:numPr>
        <w:spacing w:after="0" w:afterAutospacing="0" w:before="0" w:beforeAutospacing="0" w:lineRule="auto"/>
        <w:ind w:left="720" w:hanging="360"/>
      </w:pPr>
      <w:r w:rsidDel="00000000" w:rsidR="00000000" w:rsidRPr="00000000">
        <w:rPr>
          <w:rtl w:val="0"/>
        </w:rPr>
        <w:t xml:space="preserve">Deliver accurately from balance.</w:t>
      </w:r>
    </w:p>
    <w:p w:rsidR="00000000" w:rsidDel="00000000" w:rsidP="00000000" w:rsidRDefault="00000000" w:rsidRPr="00000000" w14:paraId="00000FB1">
      <w:pPr>
        <w:numPr>
          <w:ilvl w:val="0"/>
          <w:numId w:val="306"/>
        </w:numPr>
        <w:spacing w:after="240" w:before="0" w:beforeAutospacing="0" w:lineRule="auto"/>
        <w:ind w:left="720" w:hanging="360"/>
      </w:pPr>
      <w:r w:rsidDel="00000000" w:rsidR="00000000" w:rsidRPr="00000000">
        <w:rPr>
          <w:rtl w:val="0"/>
        </w:rPr>
        <w:t xml:space="preserve">Maintain drill flow.</w:t>
      </w:r>
    </w:p>
    <w:p w:rsidR="00000000" w:rsidDel="00000000" w:rsidP="00000000" w:rsidRDefault="00000000" w:rsidRPr="00000000" w14:paraId="00000FB2">
      <w:pPr>
        <w:pStyle w:val="Heading2"/>
        <w:keepNext w:val="0"/>
        <w:keepLines w:val="0"/>
        <w:spacing w:after="80" w:lineRule="auto"/>
        <w:rPr>
          <w:b w:val="1"/>
          <w:bCs w:val="1"/>
          <w:sz w:val="34"/>
          <w:szCs w:val="34"/>
        </w:rPr>
      </w:pPr>
      <w:bookmarkStart w:colFirst="0" w:colLast="0" w:name="_p58yrupk2y0" w:id="390"/>
      <w:bookmarkEnd w:id="390"/>
      <w:r w:rsidDel="00000000" w:rsidR="00000000" w:rsidRPr="00000000">
        <w:rPr>
          <w:b w:val="1"/>
          <w:bCs w:val="1"/>
          <w:sz w:val="34"/>
          <w:szCs w:val="34"/>
          <w:rtl w:val="0"/>
        </w:rPr>
        <w:t xml:space="preserve">Match Application</w:t>
      </w:r>
    </w:p>
    <w:p w:rsidR="00000000" w:rsidDel="00000000" w:rsidP="00000000" w:rsidRDefault="00000000" w:rsidRPr="00000000" w14:paraId="00000FB3">
      <w:pPr>
        <w:spacing w:after="240" w:before="240" w:lineRule="auto"/>
        <w:rPr/>
      </w:pPr>
      <w:r w:rsidDel="00000000" w:rsidR="00000000" w:rsidRPr="00000000">
        <w:rPr>
          <w:rtl w:val="0"/>
        </w:rPr>
        <w:t xml:space="preserve">Players often mark during transition and need to continue immediately. A controlled mark-and-go action can preserve team speed before the opposition resets.</w:t>
      </w:r>
    </w:p>
    <w:p w:rsidR="00000000" w:rsidDel="00000000" w:rsidP="00000000" w:rsidRDefault="00000000" w:rsidRPr="00000000" w14:paraId="00000FB4">
      <w:pPr>
        <w:pStyle w:val="Heading2"/>
        <w:keepNext w:val="0"/>
        <w:keepLines w:val="0"/>
        <w:spacing w:after="80" w:lineRule="auto"/>
        <w:rPr>
          <w:b w:val="1"/>
          <w:bCs w:val="1"/>
          <w:sz w:val="34"/>
          <w:szCs w:val="34"/>
        </w:rPr>
      </w:pPr>
      <w:bookmarkStart w:colFirst="0" w:colLast="0" w:name="_9c8hid6996q9" w:id="391"/>
      <w:bookmarkEnd w:id="391"/>
      <w:r w:rsidDel="00000000" w:rsidR="00000000" w:rsidRPr="00000000">
        <w:rPr>
          <w:b w:val="1"/>
          <w:bCs w:val="1"/>
          <w:sz w:val="34"/>
          <w:szCs w:val="34"/>
          <w:rtl w:val="0"/>
        </w:rPr>
        <w:t xml:space="preserve">Related Drills</w:t>
      </w:r>
    </w:p>
    <w:p w:rsidR="00000000" w:rsidDel="00000000" w:rsidP="00000000" w:rsidRDefault="00000000" w:rsidRPr="00000000" w14:paraId="00000FB5">
      <w:pPr>
        <w:numPr>
          <w:ilvl w:val="0"/>
          <w:numId w:val="211"/>
        </w:numPr>
        <w:spacing w:after="0" w:afterAutospacing="0" w:before="240" w:lineRule="auto"/>
        <w:ind w:left="720" w:hanging="360"/>
      </w:pPr>
      <w:r w:rsidDel="00000000" w:rsidR="00000000" w:rsidRPr="00000000">
        <w:rPr>
          <w:rtl w:val="0"/>
        </w:rPr>
        <w:t xml:space="preserve">MK-009 – Mark, Secure and Protect</w:t>
      </w:r>
    </w:p>
    <w:p w:rsidR="00000000" w:rsidDel="00000000" w:rsidP="00000000" w:rsidRDefault="00000000" w:rsidRPr="00000000" w14:paraId="00000FB6">
      <w:pPr>
        <w:numPr>
          <w:ilvl w:val="0"/>
          <w:numId w:val="211"/>
        </w:numPr>
        <w:spacing w:after="0" w:afterAutospacing="0" w:before="0" w:beforeAutospacing="0" w:lineRule="auto"/>
        <w:ind w:left="720" w:hanging="360"/>
      </w:pPr>
      <w:r w:rsidDel="00000000" w:rsidR="00000000" w:rsidRPr="00000000">
        <w:rPr>
          <w:rtl w:val="0"/>
        </w:rPr>
        <w:t xml:space="preserve">MK-016 – Mark and Return Accuracy</w:t>
      </w:r>
    </w:p>
    <w:p w:rsidR="00000000" w:rsidDel="00000000" w:rsidP="00000000" w:rsidRDefault="00000000" w:rsidRPr="00000000" w14:paraId="00000FB7">
      <w:pPr>
        <w:numPr>
          <w:ilvl w:val="0"/>
          <w:numId w:val="211"/>
        </w:numPr>
        <w:spacing w:after="0" w:afterAutospacing="0" w:before="0" w:beforeAutospacing="0" w:lineRule="auto"/>
        <w:ind w:left="720" w:hanging="360"/>
      </w:pPr>
      <w:r w:rsidDel="00000000" w:rsidR="00000000" w:rsidRPr="00000000">
        <w:rPr>
          <w:rtl w:val="0"/>
        </w:rPr>
        <w:t xml:space="preserve">MK-019 – Four-Corner Marking Chain</w:t>
      </w:r>
    </w:p>
    <w:p w:rsidR="00000000" w:rsidDel="00000000" w:rsidP="00000000" w:rsidRDefault="00000000" w:rsidRPr="00000000" w14:paraId="00000FB8">
      <w:pPr>
        <w:numPr>
          <w:ilvl w:val="0"/>
          <w:numId w:val="211"/>
        </w:numPr>
        <w:spacing w:after="0" w:afterAutospacing="0" w:before="0" w:beforeAutospacing="0" w:lineRule="auto"/>
        <w:ind w:left="720" w:hanging="360"/>
      </w:pPr>
      <w:r w:rsidDel="00000000" w:rsidR="00000000" w:rsidRPr="00000000">
        <w:rPr>
          <w:rtl w:val="0"/>
        </w:rPr>
        <w:t xml:space="preserve">MK-021 – Moving Chest Mark</w:t>
      </w:r>
    </w:p>
    <w:p w:rsidR="00000000" w:rsidDel="00000000" w:rsidP="00000000" w:rsidRDefault="00000000" w:rsidRPr="00000000" w14:paraId="00000FB9">
      <w:pPr>
        <w:numPr>
          <w:ilvl w:val="0"/>
          <w:numId w:val="211"/>
        </w:numPr>
        <w:spacing w:after="240" w:before="0" w:beforeAutospacing="0" w:lineRule="auto"/>
        <w:ind w:left="720" w:hanging="360"/>
      </w:pPr>
      <w:r w:rsidDel="00000000" w:rsidR="00000000" w:rsidRPr="00000000">
        <w:rPr>
          <w:rtl w:val="0"/>
        </w:rPr>
        <w:t xml:space="preserve">HB-031 – Receive at Speed and Release Forward</w:t>
      </w:r>
    </w:p>
    <w:p w:rsidR="00000000" w:rsidDel="00000000" w:rsidP="00000000" w:rsidRDefault="00000000" w:rsidRPr="00000000" w14:paraId="00000FBA">
      <w:pPr>
        <w:pStyle w:val="Heading1"/>
        <w:keepNext w:val="0"/>
        <w:keepLines w:val="0"/>
        <w:spacing w:before="480" w:lineRule="auto"/>
        <w:rPr>
          <w:b w:val="1"/>
          <w:bCs w:val="1"/>
          <w:sz w:val="46"/>
          <w:szCs w:val="46"/>
        </w:rPr>
      </w:pPr>
      <w:bookmarkStart w:colFirst="0" w:colLast="0" w:name="_j71na3r4rz0d" w:id="392"/>
      <w:bookmarkEnd w:id="392"/>
      <w:r w:rsidDel="00000000" w:rsidR="00000000" w:rsidRPr="00000000">
        <w:rPr>
          <w:b w:val="1"/>
          <w:bCs w:val="1"/>
          <w:sz w:val="46"/>
          <w:szCs w:val="46"/>
          <w:rtl w:val="0"/>
        </w:rPr>
        <w:t xml:space="preserve">MK-025 – Crossing Leads Marking</w:t>
      </w:r>
    </w:p>
    <w:p w:rsidR="00000000" w:rsidDel="00000000" w:rsidP="00000000" w:rsidRDefault="00000000" w:rsidRPr="00000000" w14:paraId="00000FBB">
      <w:pPr>
        <w:pStyle w:val="Heading2"/>
        <w:keepNext w:val="0"/>
        <w:keepLines w:val="0"/>
        <w:spacing w:after="80" w:lineRule="auto"/>
        <w:rPr>
          <w:b w:val="1"/>
          <w:bCs w:val="1"/>
          <w:sz w:val="34"/>
          <w:szCs w:val="34"/>
        </w:rPr>
      </w:pPr>
      <w:bookmarkStart w:colFirst="0" w:colLast="0" w:name="_806wv2m442ry" w:id="393"/>
      <w:bookmarkEnd w:id="393"/>
      <w:r w:rsidDel="00000000" w:rsidR="00000000" w:rsidRPr="00000000">
        <w:rPr>
          <w:b w:val="1"/>
          <w:bCs w:val="1"/>
          <w:sz w:val="34"/>
          <w:szCs w:val="34"/>
          <w:rtl w:val="0"/>
        </w:rPr>
        <w:t xml:space="preserve">Drill ID</w:t>
      </w:r>
    </w:p>
    <w:p w:rsidR="00000000" w:rsidDel="00000000" w:rsidP="00000000" w:rsidRDefault="00000000" w:rsidRPr="00000000" w14:paraId="00000FBC">
      <w:pPr>
        <w:spacing w:after="240" w:before="240" w:lineRule="auto"/>
        <w:rPr>
          <w:b w:val="1"/>
          <w:bCs w:val="1"/>
        </w:rPr>
      </w:pPr>
      <w:r w:rsidDel="00000000" w:rsidR="00000000" w:rsidRPr="00000000">
        <w:rPr>
          <w:b w:val="1"/>
          <w:bCs w:val="1"/>
          <w:rtl w:val="0"/>
        </w:rPr>
        <w:t xml:space="preserve">MK-025</w:t>
      </w:r>
    </w:p>
    <w:p w:rsidR="00000000" w:rsidDel="00000000" w:rsidP="00000000" w:rsidRDefault="00000000" w:rsidRPr="00000000" w14:paraId="00000FBD">
      <w:pPr>
        <w:pStyle w:val="Heading2"/>
        <w:keepNext w:val="0"/>
        <w:keepLines w:val="0"/>
        <w:spacing w:after="80" w:lineRule="auto"/>
        <w:rPr>
          <w:b w:val="1"/>
          <w:bCs w:val="1"/>
          <w:sz w:val="34"/>
          <w:szCs w:val="34"/>
        </w:rPr>
      </w:pPr>
      <w:bookmarkStart w:colFirst="0" w:colLast="0" w:name="_so69mmv300lm" w:id="394"/>
      <w:bookmarkEnd w:id="394"/>
      <w:r w:rsidDel="00000000" w:rsidR="00000000" w:rsidRPr="00000000">
        <w:rPr>
          <w:b w:val="1"/>
          <w:bCs w:val="1"/>
          <w:sz w:val="34"/>
          <w:szCs w:val="34"/>
          <w:rtl w:val="0"/>
        </w:rPr>
        <w:t xml:space="preserve">Category</w:t>
      </w:r>
    </w:p>
    <w:p w:rsidR="00000000" w:rsidDel="00000000" w:rsidP="00000000" w:rsidRDefault="00000000" w:rsidRPr="00000000" w14:paraId="00000FBE">
      <w:pPr>
        <w:spacing w:after="240" w:before="240" w:lineRule="auto"/>
        <w:rPr/>
      </w:pPr>
      <w:r w:rsidDel="00000000" w:rsidR="00000000" w:rsidRPr="00000000">
        <w:rPr>
          <w:rtl w:val="0"/>
        </w:rPr>
        <w:t xml:space="preserve">Marking</w:t>
      </w:r>
    </w:p>
    <w:p w:rsidR="00000000" w:rsidDel="00000000" w:rsidP="00000000" w:rsidRDefault="00000000" w:rsidRPr="00000000" w14:paraId="00000FBF">
      <w:pPr>
        <w:pStyle w:val="Heading2"/>
        <w:keepNext w:val="0"/>
        <w:keepLines w:val="0"/>
        <w:spacing w:after="80" w:lineRule="auto"/>
        <w:rPr>
          <w:b w:val="1"/>
          <w:bCs w:val="1"/>
          <w:sz w:val="34"/>
          <w:szCs w:val="34"/>
        </w:rPr>
      </w:pPr>
      <w:bookmarkStart w:colFirst="0" w:colLast="0" w:name="_qlylgbpyhwqc" w:id="395"/>
      <w:bookmarkEnd w:id="395"/>
      <w:r w:rsidDel="00000000" w:rsidR="00000000" w:rsidRPr="00000000">
        <w:rPr>
          <w:b w:val="1"/>
          <w:bCs w:val="1"/>
          <w:sz w:val="34"/>
          <w:szCs w:val="34"/>
          <w:rtl w:val="0"/>
        </w:rPr>
        <w:t xml:space="preserve">Primary Skill</w:t>
      </w:r>
    </w:p>
    <w:p w:rsidR="00000000" w:rsidDel="00000000" w:rsidP="00000000" w:rsidRDefault="00000000" w:rsidRPr="00000000" w14:paraId="00000FC0">
      <w:pPr>
        <w:spacing w:after="240" w:before="240" w:lineRule="auto"/>
        <w:rPr/>
      </w:pPr>
      <w:r w:rsidDel="00000000" w:rsidR="00000000" w:rsidRPr="00000000">
        <w:rPr>
          <w:rtl w:val="0"/>
        </w:rPr>
        <w:t xml:space="preserve">Maintaining clear marking lanes when two players cross leads</w:t>
      </w:r>
    </w:p>
    <w:p w:rsidR="00000000" w:rsidDel="00000000" w:rsidP="00000000" w:rsidRDefault="00000000" w:rsidRPr="00000000" w14:paraId="00000FC1">
      <w:pPr>
        <w:pStyle w:val="Heading2"/>
        <w:keepNext w:val="0"/>
        <w:keepLines w:val="0"/>
        <w:spacing w:after="80" w:lineRule="auto"/>
        <w:rPr>
          <w:b w:val="1"/>
          <w:bCs w:val="1"/>
          <w:sz w:val="34"/>
          <w:szCs w:val="34"/>
        </w:rPr>
      </w:pPr>
      <w:bookmarkStart w:colFirst="0" w:colLast="0" w:name="_ewil1ctf15p" w:id="396"/>
      <w:bookmarkEnd w:id="396"/>
      <w:r w:rsidDel="00000000" w:rsidR="00000000" w:rsidRPr="00000000">
        <w:rPr>
          <w:b w:val="1"/>
          <w:bCs w:val="1"/>
          <w:sz w:val="34"/>
          <w:szCs w:val="34"/>
          <w:rtl w:val="0"/>
        </w:rPr>
        <w:t xml:space="preserve">Secondary Skills</w:t>
      </w:r>
    </w:p>
    <w:p w:rsidR="00000000" w:rsidDel="00000000" w:rsidP="00000000" w:rsidRDefault="00000000" w:rsidRPr="00000000" w14:paraId="00000FC2">
      <w:pPr>
        <w:numPr>
          <w:ilvl w:val="0"/>
          <w:numId w:val="110"/>
        </w:numPr>
        <w:spacing w:after="0" w:afterAutospacing="0" w:before="240" w:lineRule="auto"/>
        <w:ind w:left="720" w:hanging="360"/>
      </w:pPr>
      <w:r w:rsidDel="00000000" w:rsidR="00000000" w:rsidRPr="00000000">
        <w:rPr>
          <w:rtl w:val="0"/>
        </w:rPr>
        <w:t xml:space="preserve">Lead coordination</w:t>
      </w:r>
    </w:p>
    <w:p w:rsidR="00000000" w:rsidDel="00000000" w:rsidP="00000000" w:rsidRDefault="00000000" w:rsidRPr="00000000" w14:paraId="00000FC3">
      <w:pPr>
        <w:numPr>
          <w:ilvl w:val="0"/>
          <w:numId w:val="110"/>
        </w:numPr>
        <w:spacing w:after="0" w:afterAutospacing="0" w:before="0" w:beforeAutospacing="0" w:lineRule="auto"/>
        <w:ind w:left="720" w:hanging="360"/>
      </w:pPr>
      <w:r w:rsidDel="00000000" w:rsidR="00000000" w:rsidRPr="00000000">
        <w:rPr>
          <w:rtl w:val="0"/>
        </w:rPr>
        <w:t xml:space="preserve">Communication</w:t>
      </w:r>
    </w:p>
    <w:p w:rsidR="00000000" w:rsidDel="00000000" w:rsidP="00000000" w:rsidRDefault="00000000" w:rsidRPr="00000000" w14:paraId="00000FC4">
      <w:pPr>
        <w:numPr>
          <w:ilvl w:val="0"/>
          <w:numId w:val="110"/>
        </w:numPr>
        <w:spacing w:after="0" w:afterAutospacing="0" w:before="0" w:beforeAutospacing="0" w:lineRule="auto"/>
        <w:ind w:left="720" w:hanging="360"/>
      </w:pPr>
      <w:r w:rsidDel="00000000" w:rsidR="00000000" w:rsidRPr="00000000">
        <w:rPr>
          <w:rtl w:val="0"/>
        </w:rPr>
        <w:t xml:space="preserve">Spatial awareness</w:t>
      </w:r>
    </w:p>
    <w:p w:rsidR="00000000" w:rsidDel="00000000" w:rsidP="00000000" w:rsidRDefault="00000000" w:rsidRPr="00000000" w14:paraId="00000FC5">
      <w:pPr>
        <w:numPr>
          <w:ilvl w:val="0"/>
          <w:numId w:val="110"/>
        </w:numPr>
        <w:spacing w:after="0" w:afterAutospacing="0" w:before="0" w:beforeAutospacing="0" w:lineRule="auto"/>
        <w:ind w:left="720" w:hanging="360"/>
      </w:pPr>
      <w:r w:rsidDel="00000000" w:rsidR="00000000" w:rsidRPr="00000000">
        <w:rPr>
          <w:rtl w:val="0"/>
        </w:rPr>
        <w:t xml:space="preserve">Kicker decision making</w:t>
      </w:r>
    </w:p>
    <w:p w:rsidR="00000000" w:rsidDel="00000000" w:rsidP="00000000" w:rsidRDefault="00000000" w:rsidRPr="00000000" w14:paraId="00000FC6">
      <w:pPr>
        <w:numPr>
          <w:ilvl w:val="0"/>
          <w:numId w:val="110"/>
        </w:numPr>
        <w:spacing w:after="0" w:afterAutospacing="0" w:before="0" w:beforeAutospacing="0" w:lineRule="auto"/>
        <w:ind w:left="720" w:hanging="360"/>
      </w:pPr>
      <w:r w:rsidDel="00000000" w:rsidR="00000000" w:rsidRPr="00000000">
        <w:rPr>
          <w:rtl w:val="0"/>
        </w:rPr>
        <w:t xml:space="preserve">Football tracking</w:t>
      </w:r>
    </w:p>
    <w:p w:rsidR="00000000" w:rsidDel="00000000" w:rsidP="00000000" w:rsidRDefault="00000000" w:rsidRPr="00000000" w14:paraId="00000FC7">
      <w:pPr>
        <w:numPr>
          <w:ilvl w:val="0"/>
          <w:numId w:val="110"/>
        </w:numPr>
        <w:spacing w:after="240" w:before="0" w:beforeAutospacing="0" w:lineRule="auto"/>
        <w:ind w:left="720" w:hanging="360"/>
      </w:pPr>
      <w:r w:rsidDel="00000000" w:rsidR="00000000" w:rsidRPr="00000000">
        <w:rPr>
          <w:rtl w:val="0"/>
        </w:rPr>
        <w:t xml:space="preserve">Lane discipline</w:t>
      </w:r>
    </w:p>
    <w:p w:rsidR="00000000" w:rsidDel="00000000" w:rsidP="00000000" w:rsidRDefault="00000000" w:rsidRPr="00000000" w14:paraId="00000FC8">
      <w:pPr>
        <w:pStyle w:val="Heading2"/>
        <w:keepNext w:val="0"/>
        <w:keepLines w:val="0"/>
        <w:spacing w:after="80" w:lineRule="auto"/>
        <w:rPr>
          <w:b w:val="1"/>
          <w:bCs w:val="1"/>
          <w:sz w:val="34"/>
          <w:szCs w:val="34"/>
        </w:rPr>
      </w:pPr>
      <w:bookmarkStart w:colFirst="0" w:colLast="0" w:name="_w04eln6cv9h5" w:id="397"/>
      <w:bookmarkEnd w:id="397"/>
      <w:r w:rsidDel="00000000" w:rsidR="00000000" w:rsidRPr="00000000">
        <w:rPr>
          <w:b w:val="1"/>
          <w:bCs w:val="1"/>
          <w:sz w:val="34"/>
          <w:szCs w:val="34"/>
          <w:rtl w:val="0"/>
        </w:rPr>
        <w:t xml:space="preserve">Objective</w:t>
      </w:r>
    </w:p>
    <w:p w:rsidR="00000000" w:rsidDel="00000000" w:rsidP="00000000" w:rsidRDefault="00000000" w:rsidRPr="00000000" w14:paraId="00000FC9">
      <w:pPr>
        <w:spacing w:after="240" w:before="240" w:lineRule="auto"/>
        <w:rPr/>
      </w:pPr>
      <w:r w:rsidDel="00000000" w:rsidR="00000000" w:rsidRPr="00000000">
        <w:rPr>
          <w:rtl w:val="0"/>
        </w:rPr>
        <w:t xml:space="preserve">Develop coordinated crossing leads in which two markers create options without colliding, crowding the ball carrier’s vision or entering the same receiving lane.</w:t>
      </w:r>
    </w:p>
    <w:p w:rsidR="00000000" w:rsidDel="00000000" w:rsidP="00000000" w:rsidRDefault="00000000" w:rsidRPr="00000000" w14:paraId="00000FCA">
      <w:pPr>
        <w:pStyle w:val="Heading2"/>
        <w:keepNext w:val="0"/>
        <w:keepLines w:val="0"/>
        <w:spacing w:after="80" w:lineRule="auto"/>
        <w:rPr>
          <w:b w:val="1"/>
          <w:bCs w:val="1"/>
          <w:sz w:val="34"/>
          <w:szCs w:val="34"/>
        </w:rPr>
      </w:pPr>
      <w:bookmarkStart w:colFirst="0" w:colLast="0" w:name="_p311eqnyne8e" w:id="398"/>
      <w:bookmarkEnd w:id="398"/>
      <w:r w:rsidDel="00000000" w:rsidR="00000000" w:rsidRPr="00000000">
        <w:rPr>
          <w:b w:val="1"/>
          <w:bCs w:val="1"/>
          <w:sz w:val="34"/>
          <w:szCs w:val="34"/>
          <w:rtl w:val="0"/>
        </w:rPr>
        <w:t xml:space="preserve">Age Groups</w:t>
      </w:r>
    </w:p>
    <w:tbl>
      <w:tblPr>
        <w:tblStyle w:val="Table29"/>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4680"/>
        <w:gridCol w:w="4680"/>
        <w:tblGridChange w:id="0">
          <w:tblGrid>
            <w:gridCol w:w="4680"/>
            <w:gridCol w:w="4680"/>
          </w:tblGrid>
        </w:tblGridChange>
      </w:tblGrid>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FCB">
            <w:pPr>
              <w:jc w:val="center"/>
              <w:rPr/>
            </w:pPr>
            <w:r w:rsidDel="00000000" w:rsidR="00000000" w:rsidRPr="00000000">
              <w:rPr>
                <w:b w:val="1"/>
                <w:bCs w:val="1"/>
                <w:rtl w:val="0"/>
              </w:rPr>
              <w:t xml:space="preserve">Age Group</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FCC">
            <w:pPr>
              <w:jc w:val="center"/>
              <w:rPr/>
            </w:pPr>
            <w:r w:rsidDel="00000000" w:rsidR="00000000" w:rsidRPr="00000000">
              <w:rPr>
                <w:b w:val="1"/>
                <w:bCs w:val="1"/>
                <w:rtl w:val="0"/>
              </w:rPr>
              <w:t xml:space="preserve">Suitability</w:t>
            </w:r>
            <w:r w:rsidDel="00000000" w:rsidR="00000000" w:rsidRPr="00000000">
              <w:rPr>
                <w:rtl w:val="0"/>
              </w:rPr>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FCD">
            <w:pPr>
              <w:rPr/>
            </w:pPr>
            <w:r w:rsidDel="00000000" w:rsidR="00000000" w:rsidRPr="00000000">
              <w:rPr>
                <w:rtl w:val="0"/>
              </w:rPr>
              <w:t xml:space="preserve">Under 8</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FCE">
            <w:pPr>
              <w:rPr/>
            </w:pPr>
            <w:r w:rsidDel="00000000" w:rsidR="00000000" w:rsidRPr="00000000">
              <w:rPr>
                <w:rFonts w:ascii="Arial Unicode MS" w:cs="Arial Unicode MS" w:eastAsia="Arial Unicode MS" w:hAnsi="Arial Unicode MS"/>
                <w:rtl w:val="0"/>
              </w:rPr>
              <w:t xml:space="preserve">✗</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FCF">
            <w:pPr>
              <w:rPr/>
            </w:pPr>
            <w:r w:rsidDel="00000000" w:rsidR="00000000" w:rsidRPr="00000000">
              <w:rPr>
                <w:rtl w:val="0"/>
              </w:rPr>
              <w:t xml:space="preserve">Under 10</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FD0">
            <w:pPr>
              <w:rPr/>
            </w:pPr>
            <w:r w:rsidDel="00000000" w:rsidR="00000000" w:rsidRPr="00000000">
              <w:rPr>
                <w:rFonts w:ascii="Arial Unicode MS" w:cs="Arial Unicode MS" w:eastAsia="Arial Unicode MS" w:hAnsi="Arial Unicode MS"/>
                <w:rtl w:val="0"/>
              </w:rPr>
              <w:t xml:space="preserve">✗</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FD1">
            <w:pPr>
              <w:rPr/>
            </w:pPr>
            <w:r w:rsidDel="00000000" w:rsidR="00000000" w:rsidRPr="00000000">
              <w:rPr>
                <w:rtl w:val="0"/>
              </w:rPr>
              <w:t xml:space="preserve">Under 12</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FD2">
            <w:pPr>
              <w:rPr/>
            </w:pPr>
            <w:r w:rsidDel="00000000" w:rsidR="00000000" w:rsidRPr="00000000">
              <w:rPr>
                <w:rtl w:val="0"/>
              </w:rPr>
              <w:t xml:space="preserve">○</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FD3">
            <w:pPr>
              <w:rPr/>
            </w:pPr>
            <w:r w:rsidDel="00000000" w:rsidR="00000000" w:rsidRPr="00000000">
              <w:rPr>
                <w:rtl w:val="0"/>
              </w:rPr>
              <w:t xml:space="preserve">Under 14</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FD4">
            <w:pPr>
              <w:rPr/>
            </w:pPr>
            <w:r w:rsidDel="00000000" w:rsidR="00000000" w:rsidRPr="00000000">
              <w:rPr>
                <w:rFonts w:ascii="Arial Unicode MS" w:cs="Arial Unicode MS" w:eastAsia="Arial Unicode MS" w:hAnsi="Arial Unicode MS"/>
                <w:rtl w:val="0"/>
              </w:rPr>
              <w:t xml:space="preserve">✓</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FD5">
            <w:pPr>
              <w:rPr/>
            </w:pPr>
            <w:r w:rsidDel="00000000" w:rsidR="00000000" w:rsidRPr="00000000">
              <w:rPr>
                <w:rtl w:val="0"/>
              </w:rPr>
              <w:t xml:space="preserve">Under 16</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FD6">
            <w:pPr>
              <w:rPr/>
            </w:pPr>
            <w:r w:rsidDel="00000000" w:rsidR="00000000" w:rsidRPr="00000000">
              <w:rPr>
                <w:rFonts w:ascii="Arial Unicode MS" w:cs="Arial Unicode MS" w:eastAsia="Arial Unicode MS" w:hAnsi="Arial Unicode MS"/>
                <w:rtl w:val="0"/>
              </w:rPr>
              <w:t xml:space="preserve">✓</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FD7">
            <w:pPr>
              <w:rPr/>
            </w:pPr>
            <w:r w:rsidDel="00000000" w:rsidR="00000000" w:rsidRPr="00000000">
              <w:rPr>
                <w:rtl w:val="0"/>
              </w:rPr>
              <w:t xml:space="preserve">Under 18</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FD8">
            <w:pPr>
              <w:rPr/>
            </w:pPr>
            <w:r w:rsidDel="00000000" w:rsidR="00000000" w:rsidRPr="00000000">
              <w:rPr>
                <w:rFonts w:ascii="Arial Unicode MS" w:cs="Arial Unicode MS" w:eastAsia="Arial Unicode MS" w:hAnsi="Arial Unicode MS"/>
                <w:rtl w:val="0"/>
              </w:rPr>
              <w:t xml:space="preserve">✓</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FD9">
            <w:pPr>
              <w:rPr/>
            </w:pPr>
            <w:r w:rsidDel="00000000" w:rsidR="00000000" w:rsidRPr="00000000">
              <w:rPr>
                <w:rtl w:val="0"/>
              </w:rPr>
              <w:t xml:space="preserve">Senior Women</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FDA">
            <w:pPr>
              <w:rPr/>
            </w:pPr>
            <w:r w:rsidDel="00000000" w:rsidR="00000000" w:rsidRPr="00000000">
              <w:rPr>
                <w:rFonts w:ascii="Arial Unicode MS" w:cs="Arial Unicode MS" w:eastAsia="Arial Unicode MS" w:hAnsi="Arial Unicode MS"/>
                <w:rtl w:val="0"/>
              </w:rPr>
              <w:t xml:space="preserve">✓</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FDB">
            <w:pPr>
              <w:rPr/>
            </w:pPr>
            <w:r w:rsidDel="00000000" w:rsidR="00000000" w:rsidRPr="00000000">
              <w:rPr>
                <w:rtl w:val="0"/>
              </w:rPr>
              <w:t xml:space="preserve">Senior Men</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FDC">
            <w:pPr>
              <w:rPr/>
            </w:pPr>
            <w:r w:rsidDel="00000000" w:rsidR="00000000" w:rsidRPr="00000000">
              <w:rPr>
                <w:rFonts w:ascii="Arial Unicode MS" w:cs="Arial Unicode MS" w:eastAsia="Arial Unicode MS" w:hAnsi="Arial Unicode MS"/>
                <w:rtl w:val="0"/>
              </w:rPr>
              <w:t xml:space="preserve">✓</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FDD">
            <w:pPr>
              <w:rPr/>
            </w:pPr>
            <w:r w:rsidDel="00000000" w:rsidR="00000000" w:rsidRPr="00000000">
              <w:rPr>
                <w:rtl w:val="0"/>
              </w:rPr>
              <w:t xml:space="preserve">Over 35 Men</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FDE">
            <w:pPr>
              <w:rPr/>
            </w:pPr>
            <w:r w:rsidDel="00000000" w:rsidR="00000000" w:rsidRPr="00000000">
              <w:rPr>
                <w:rtl w:val="0"/>
              </w:rPr>
              <w:t xml:space="preserve">○</w:t>
            </w:r>
          </w:p>
        </w:tc>
      </w:tr>
    </w:tbl>
    <w:p w:rsidR="00000000" w:rsidDel="00000000" w:rsidP="00000000" w:rsidRDefault="00000000" w:rsidRPr="00000000" w14:paraId="00000FDF">
      <w:pPr>
        <w:pStyle w:val="Heading2"/>
        <w:keepNext w:val="0"/>
        <w:keepLines w:val="0"/>
        <w:spacing w:after="80" w:lineRule="auto"/>
        <w:rPr>
          <w:b w:val="1"/>
          <w:bCs w:val="1"/>
          <w:sz w:val="34"/>
          <w:szCs w:val="34"/>
        </w:rPr>
      </w:pPr>
      <w:bookmarkStart w:colFirst="0" w:colLast="0" w:name="_xor07gwyjdrs" w:id="399"/>
      <w:bookmarkEnd w:id="399"/>
      <w:r w:rsidDel="00000000" w:rsidR="00000000" w:rsidRPr="00000000">
        <w:rPr>
          <w:b w:val="1"/>
          <w:bCs w:val="1"/>
          <w:sz w:val="34"/>
          <w:szCs w:val="34"/>
          <w:rtl w:val="0"/>
        </w:rPr>
        <w:t xml:space="preserve">Skill Level</w:t>
      </w:r>
    </w:p>
    <w:p w:rsidR="00000000" w:rsidDel="00000000" w:rsidP="00000000" w:rsidRDefault="00000000" w:rsidRPr="00000000" w14:paraId="00000FE0">
      <w:pPr>
        <w:spacing w:after="240" w:before="240" w:lineRule="auto"/>
        <w:rPr/>
      </w:pPr>
      <w:r w:rsidDel="00000000" w:rsidR="00000000" w:rsidRPr="00000000">
        <w:rPr>
          <w:rtl w:val="0"/>
        </w:rPr>
        <w:t xml:space="preserve">Intermediate</w:t>
      </w:r>
    </w:p>
    <w:p w:rsidR="00000000" w:rsidDel="00000000" w:rsidP="00000000" w:rsidRDefault="00000000" w:rsidRPr="00000000" w14:paraId="00000FE1">
      <w:pPr>
        <w:pStyle w:val="Heading2"/>
        <w:keepNext w:val="0"/>
        <w:keepLines w:val="0"/>
        <w:spacing w:after="80" w:lineRule="auto"/>
        <w:rPr>
          <w:b w:val="1"/>
          <w:bCs w:val="1"/>
          <w:sz w:val="34"/>
          <w:szCs w:val="34"/>
        </w:rPr>
      </w:pPr>
      <w:bookmarkStart w:colFirst="0" w:colLast="0" w:name="_re2v6ay2nlmx" w:id="400"/>
      <w:bookmarkEnd w:id="400"/>
      <w:r w:rsidDel="00000000" w:rsidR="00000000" w:rsidRPr="00000000">
        <w:rPr>
          <w:b w:val="1"/>
          <w:bCs w:val="1"/>
          <w:sz w:val="34"/>
          <w:szCs w:val="34"/>
          <w:rtl w:val="0"/>
        </w:rPr>
        <w:t xml:space="preserve">Players</w:t>
      </w:r>
    </w:p>
    <w:p w:rsidR="00000000" w:rsidDel="00000000" w:rsidP="00000000" w:rsidRDefault="00000000" w:rsidRPr="00000000" w14:paraId="00000FE2">
      <w:pPr>
        <w:spacing w:after="240" w:before="240" w:lineRule="auto"/>
        <w:rPr/>
      </w:pPr>
      <w:r w:rsidDel="00000000" w:rsidR="00000000" w:rsidRPr="00000000">
        <w:rPr>
          <w:b w:val="1"/>
          <w:bCs w:val="1"/>
          <w:rtl w:val="0"/>
        </w:rPr>
        <w:t xml:space="preserve">Minimum:</w:t>
      </w:r>
      <w:r w:rsidDel="00000000" w:rsidR="00000000" w:rsidRPr="00000000">
        <w:rPr>
          <w:rtl w:val="0"/>
        </w:rPr>
        <w:t xml:space="preserve"> 4</w:t>
        <w:br w:type="textWrapping"/>
        <w:t xml:space="preserve"> </w:t>
      </w:r>
      <w:r w:rsidDel="00000000" w:rsidR="00000000" w:rsidRPr="00000000">
        <w:rPr>
          <w:b w:val="1"/>
          <w:bCs w:val="1"/>
          <w:rtl w:val="0"/>
        </w:rPr>
        <w:t xml:space="preserve">Ideal:</w:t>
      </w:r>
      <w:r w:rsidDel="00000000" w:rsidR="00000000" w:rsidRPr="00000000">
        <w:rPr>
          <w:rtl w:val="0"/>
        </w:rPr>
        <w:t xml:space="preserve"> 8–24</w:t>
        <w:br w:type="textWrapping"/>
        <w:t xml:space="preserve"> </w:t>
      </w:r>
      <w:r w:rsidDel="00000000" w:rsidR="00000000" w:rsidRPr="00000000">
        <w:rPr>
          <w:b w:val="1"/>
          <w:bCs w:val="1"/>
          <w:rtl w:val="0"/>
        </w:rPr>
        <w:t xml:space="preserve">Maximum:</w:t>
      </w:r>
      <w:r w:rsidDel="00000000" w:rsidR="00000000" w:rsidRPr="00000000">
        <w:rPr>
          <w:rtl w:val="0"/>
        </w:rPr>
        <w:t xml:space="preserve"> 28</w:t>
      </w:r>
    </w:p>
    <w:p w:rsidR="00000000" w:rsidDel="00000000" w:rsidP="00000000" w:rsidRDefault="00000000" w:rsidRPr="00000000" w14:paraId="00000FE3">
      <w:pPr>
        <w:pStyle w:val="Heading2"/>
        <w:keepNext w:val="0"/>
        <w:keepLines w:val="0"/>
        <w:spacing w:after="80" w:lineRule="auto"/>
        <w:rPr>
          <w:b w:val="1"/>
          <w:bCs w:val="1"/>
          <w:sz w:val="34"/>
          <w:szCs w:val="34"/>
        </w:rPr>
      </w:pPr>
      <w:bookmarkStart w:colFirst="0" w:colLast="0" w:name="_ipc5kx9hb2pd" w:id="401"/>
      <w:bookmarkEnd w:id="401"/>
      <w:r w:rsidDel="00000000" w:rsidR="00000000" w:rsidRPr="00000000">
        <w:rPr>
          <w:b w:val="1"/>
          <w:bCs w:val="1"/>
          <w:sz w:val="34"/>
          <w:szCs w:val="34"/>
          <w:rtl w:val="0"/>
        </w:rPr>
        <w:t xml:space="preserve">Ground Size</w:t>
      </w:r>
    </w:p>
    <w:p w:rsidR="00000000" w:rsidDel="00000000" w:rsidP="00000000" w:rsidRDefault="00000000" w:rsidRPr="00000000" w14:paraId="00000FE4">
      <w:pPr>
        <w:spacing w:after="240" w:before="240" w:lineRule="auto"/>
        <w:rPr/>
      </w:pPr>
      <w:r w:rsidDel="00000000" w:rsidR="00000000" w:rsidRPr="00000000">
        <w:rPr>
          <w:rtl w:val="0"/>
        </w:rPr>
        <w:t xml:space="preserve">Stations approximately 22 metres long and 18 metres wide.</w:t>
      </w:r>
    </w:p>
    <w:p w:rsidR="00000000" w:rsidDel="00000000" w:rsidP="00000000" w:rsidRDefault="00000000" w:rsidRPr="00000000" w14:paraId="00000FE5">
      <w:pPr>
        <w:pStyle w:val="Heading2"/>
        <w:keepNext w:val="0"/>
        <w:keepLines w:val="0"/>
        <w:spacing w:after="80" w:lineRule="auto"/>
        <w:rPr>
          <w:b w:val="1"/>
          <w:bCs w:val="1"/>
          <w:sz w:val="34"/>
          <w:szCs w:val="34"/>
        </w:rPr>
      </w:pPr>
      <w:bookmarkStart w:colFirst="0" w:colLast="0" w:name="_wkwyqlswaiuf" w:id="402"/>
      <w:bookmarkEnd w:id="402"/>
      <w:r w:rsidDel="00000000" w:rsidR="00000000" w:rsidRPr="00000000">
        <w:rPr>
          <w:b w:val="1"/>
          <w:bCs w:val="1"/>
          <w:sz w:val="34"/>
          <w:szCs w:val="34"/>
          <w:rtl w:val="0"/>
        </w:rPr>
        <w:t xml:space="preserve">Equipment</w:t>
      </w:r>
    </w:p>
    <w:p w:rsidR="00000000" w:rsidDel="00000000" w:rsidP="00000000" w:rsidRDefault="00000000" w:rsidRPr="00000000" w14:paraId="00000FE6">
      <w:pPr>
        <w:numPr>
          <w:ilvl w:val="0"/>
          <w:numId w:val="344"/>
        </w:numPr>
        <w:spacing w:after="0" w:afterAutospacing="0" w:before="240" w:lineRule="auto"/>
        <w:ind w:left="720" w:hanging="360"/>
      </w:pPr>
      <w:r w:rsidDel="00000000" w:rsidR="00000000" w:rsidRPr="00000000">
        <w:rPr>
          <w:rtl w:val="0"/>
        </w:rPr>
        <w:t xml:space="preserve">One football per group</w:t>
      </w:r>
    </w:p>
    <w:p w:rsidR="00000000" w:rsidDel="00000000" w:rsidP="00000000" w:rsidRDefault="00000000" w:rsidRPr="00000000" w14:paraId="00000FE7">
      <w:pPr>
        <w:numPr>
          <w:ilvl w:val="0"/>
          <w:numId w:val="344"/>
        </w:numPr>
        <w:spacing w:after="0" w:afterAutospacing="0" w:before="0" w:beforeAutospacing="0" w:lineRule="auto"/>
        <w:ind w:left="720" w:hanging="360"/>
      </w:pPr>
      <w:r w:rsidDel="00000000" w:rsidR="00000000" w:rsidRPr="00000000">
        <w:rPr>
          <w:rtl w:val="0"/>
        </w:rPr>
        <w:t xml:space="preserve">Eight cones per station</w:t>
      </w:r>
    </w:p>
    <w:p w:rsidR="00000000" w:rsidDel="00000000" w:rsidP="00000000" w:rsidRDefault="00000000" w:rsidRPr="00000000" w14:paraId="00000FE8">
      <w:pPr>
        <w:numPr>
          <w:ilvl w:val="0"/>
          <w:numId w:val="344"/>
        </w:numPr>
        <w:spacing w:after="0" w:afterAutospacing="0" w:before="0" w:beforeAutospacing="0" w:lineRule="auto"/>
        <w:ind w:left="720" w:hanging="360"/>
      </w:pPr>
      <w:r w:rsidDel="00000000" w:rsidR="00000000" w:rsidRPr="00000000">
        <w:rPr>
          <w:rtl w:val="0"/>
        </w:rPr>
        <w:t xml:space="preserve">Flat markers</w:t>
      </w:r>
    </w:p>
    <w:p w:rsidR="00000000" w:rsidDel="00000000" w:rsidP="00000000" w:rsidRDefault="00000000" w:rsidRPr="00000000" w14:paraId="00000FE9">
      <w:pPr>
        <w:numPr>
          <w:ilvl w:val="0"/>
          <w:numId w:val="344"/>
        </w:numPr>
        <w:spacing w:after="0" w:afterAutospacing="0" w:before="0" w:beforeAutospacing="0" w:lineRule="auto"/>
        <w:ind w:left="720" w:hanging="360"/>
      </w:pPr>
      <w:r w:rsidDel="00000000" w:rsidR="00000000" w:rsidRPr="00000000">
        <w:rPr>
          <w:rtl w:val="0"/>
        </w:rPr>
        <w:t xml:space="preserve">Boundary cones</w:t>
      </w:r>
    </w:p>
    <w:p w:rsidR="00000000" w:rsidDel="00000000" w:rsidP="00000000" w:rsidRDefault="00000000" w:rsidRPr="00000000" w14:paraId="00000FEA">
      <w:pPr>
        <w:numPr>
          <w:ilvl w:val="0"/>
          <w:numId w:val="344"/>
        </w:numPr>
        <w:spacing w:after="240" w:before="0" w:beforeAutospacing="0" w:lineRule="auto"/>
        <w:ind w:left="720" w:hanging="360"/>
      </w:pPr>
      <w:r w:rsidDel="00000000" w:rsidR="00000000" w:rsidRPr="00000000">
        <w:rPr>
          <w:rtl w:val="0"/>
        </w:rPr>
        <w:t xml:space="preserve">Optional coloured bibs</w:t>
      </w:r>
    </w:p>
    <w:p w:rsidR="00000000" w:rsidDel="00000000" w:rsidP="00000000" w:rsidRDefault="00000000" w:rsidRPr="00000000" w14:paraId="00000FEB">
      <w:pPr>
        <w:pStyle w:val="Heading2"/>
        <w:keepNext w:val="0"/>
        <w:keepLines w:val="0"/>
        <w:spacing w:after="80" w:lineRule="auto"/>
        <w:rPr>
          <w:b w:val="1"/>
          <w:bCs w:val="1"/>
          <w:sz w:val="34"/>
          <w:szCs w:val="34"/>
        </w:rPr>
      </w:pPr>
      <w:bookmarkStart w:colFirst="0" w:colLast="0" w:name="_rafdfyafm31b" w:id="403"/>
      <w:bookmarkEnd w:id="403"/>
      <w:r w:rsidDel="00000000" w:rsidR="00000000" w:rsidRPr="00000000">
        <w:rPr>
          <w:b w:val="1"/>
          <w:bCs w:val="1"/>
          <w:sz w:val="34"/>
          <w:szCs w:val="34"/>
          <w:rtl w:val="0"/>
        </w:rPr>
        <w:t xml:space="preserve">Time</w:t>
      </w:r>
    </w:p>
    <w:p w:rsidR="00000000" w:rsidDel="00000000" w:rsidP="00000000" w:rsidRDefault="00000000" w:rsidRPr="00000000" w14:paraId="00000FEC">
      <w:pPr>
        <w:spacing w:after="240" w:before="240" w:lineRule="auto"/>
        <w:rPr/>
      </w:pPr>
      <w:r w:rsidDel="00000000" w:rsidR="00000000" w:rsidRPr="00000000">
        <w:rPr>
          <w:rtl w:val="0"/>
        </w:rPr>
        <w:t xml:space="preserve">15–18 minutes</w:t>
      </w:r>
    </w:p>
    <w:p w:rsidR="00000000" w:rsidDel="00000000" w:rsidP="00000000" w:rsidRDefault="00000000" w:rsidRPr="00000000" w14:paraId="00000FED">
      <w:pPr>
        <w:pStyle w:val="Heading2"/>
        <w:keepNext w:val="0"/>
        <w:keepLines w:val="0"/>
        <w:spacing w:after="80" w:lineRule="auto"/>
        <w:rPr>
          <w:b w:val="1"/>
          <w:bCs w:val="1"/>
          <w:sz w:val="34"/>
          <w:szCs w:val="34"/>
        </w:rPr>
      </w:pPr>
      <w:bookmarkStart w:colFirst="0" w:colLast="0" w:name="_m69on43yqs72" w:id="404"/>
      <w:bookmarkEnd w:id="404"/>
      <w:r w:rsidDel="00000000" w:rsidR="00000000" w:rsidRPr="00000000">
        <w:rPr>
          <w:b w:val="1"/>
          <w:bCs w:val="1"/>
          <w:sz w:val="34"/>
          <w:szCs w:val="34"/>
          <w:rtl w:val="0"/>
        </w:rPr>
        <w:t xml:space="preserve">Physical Load</w:t>
      </w:r>
    </w:p>
    <w:p w:rsidR="00000000" w:rsidDel="00000000" w:rsidP="00000000" w:rsidRDefault="00000000" w:rsidRPr="00000000" w14:paraId="00000FEE">
      <w:pPr>
        <w:spacing w:after="240" w:before="240" w:lineRule="auto"/>
        <w:rPr/>
      </w:pPr>
      <w:r w:rsidDel="00000000" w:rsidR="00000000" w:rsidRPr="00000000">
        <w:rPr>
          <w:rtl w:val="0"/>
        </w:rPr>
        <w:t xml:space="preserve">4 – High</w:t>
      </w:r>
    </w:p>
    <w:p w:rsidR="00000000" w:rsidDel="00000000" w:rsidP="00000000" w:rsidRDefault="00000000" w:rsidRPr="00000000" w14:paraId="00000FEF">
      <w:pPr>
        <w:pStyle w:val="Heading2"/>
        <w:keepNext w:val="0"/>
        <w:keepLines w:val="0"/>
        <w:spacing w:after="80" w:lineRule="auto"/>
        <w:rPr>
          <w:b w:val="1"/>
          <w:bCs w:val="1"/>
          <w:sz w:val="34"/>
          <w:szCs w:val="34"/>
        </w:rPr>
      </w:pPr>
      <w:bookmarkStart w:colFirst="0" w:colLast="0" w:name="_g5q5rebozi3c" w:id="405"/>
      <w:bookmarkEnd w:id="405"/>
      <w:r w:rsidDel="00000000" w:rsidR="00000000" w:rsidRPr="00000000">
        <w:rPr>
          <w:b w:val="1"/>
          <w:bCs w:val="1"/>
          <w:sz w:val="34"/>
          <w:szCs w:val="34"/>
          <w:rtl w:val="0"/>
        </w:rPr>
        <w:t xml:space="preserve">Mental Load</w:t>
      </w:r>
    </w:p>
    <w:p w:rsidR="00000000" w:rsidDel="00000000" w:rsidP="00000000" w:rsidRDefault="00000000" w:rsidRPr="00000000" w14:paraId="00000FF0">
      <w:pPr>
        <w:spacing w:after="240" w:before="240" w:lineRule="auto"/>
        <w:rPr/>
      </w:pPr>
      <w:r w:rsidDel="00000000" w:rsidR="00000000" w:rsidRPr="00000000">
        <w:rPr>
          <w:rtl w:val="0"/>
        </w:rPr>
        <w:t xml:space="preserve">4 – High</w:t>
      </w:r>
    </w:p>
    <w:p w:rsidR="00000000" w:rsidDel="00000000" w:rsidP="00000000" w:rsidRDefault="00000000" w:rsidRPr="00000000" w14:paraId="00000FF1">
      <w:pPr>
        <w:pStyle w:val="Heading2"/>
        <w:keepNext w:val="0"/>
        <w:keepLines w:val="0"/>
        <w:spacing w:after="80" w:lineRule="auto"/>
        <w:rPr>
          <w:b w:val="1"/>
          <w:bCs w:val="1"/>
          <w:sz w:val="34"/>
          <w:szCs w:val="34"/>
        </w:rPr>
      </w:pPr>
      <w:bookmarkStart w:colFirst="0" w:colLast="0" w:name="_hds5ru90wbjw" w:id="406"/>
      <w:bookmarkEnd w:id="406"/>
      <w:r w:rsidDel="00000000" w:rsidR="00000000" w:rsidRPr="00000000">
        <w:rPr>
          <w:b w:val="1"/>
          <w:bCs w:val="1"/>
          <w:sz w:val="34"/>
          <w:szCs w:val="34"/>
          <w:rtl w:val="0"/>
        </w:rPr>
        <w:t xml:space="preserve">Contact</w:t>
      </w:r>
    </w:p>
    <w:p w:rsidR="00000000" w:rsidDel="00000000" w:rsidP="00000000" w:rsidRDefault="00000000" w:rsidRPr="00000000" w14:paraId="00000FF2">
      <w:pPr>
        <w:spacing w:after="240" w:before="240" w:lineRule="auto"/>
        <w:rPr/>
      </w:pPr>
      <w:r w:rsidDel="00000000" w:rsidR="00000000" w:rsidRPr="00000000">
        <w:rPr>
          <w:rtl w:val="0"/>
        </w:rPr>
        <w:t xml:space="preserve">0 – No Contact</w:t>
      </w:r>
    </w:p>
    <w:p w:rsidR="00000000" w:rsidDel="00000000" w:rsidP="00000000" w:rsidRDefault="00000000" w:rsidRPr="00000000" w14:paraId="00000FF3">
      <w:pPr>
        <w:pStyle w:val="Heading2"/>
        <w:keepNext w:val="0"/>
        <w:keepLines w:val="0"/>
        <w:spacing w:after="80" w:lineRule="auto"/>
        <w:rPr>
          <w:b w:val="1"/>
          <w:bCs w:val="1"/>
          <w:sz w:val="34"/>
          <w:szCs w:val="34"/>
        </w:rPr>
      </w:pPr>
      <w:bookmarkStart w:colFirst="0" w:colLast="0" w:name="_hvg5lnmd7dwj" w:id="407"/>
      <w:bookmarkEnd w:id="407"/>
      <w:r w:rsidDel="00000000" w:rsidR="00000000" w:rsidRPr="00000000">
        <w:rPr>
          <w:b w:val="1"/>
          <w:bCs w:val="1"/>
          <w:sz w:val="34"/>
          <w:szCs w:val="34"/>
          <w:rtl w:val="0"/>
        </w:rPr>
        <w:t xml:space="preserve">Coaching Difficulty</w:t>
      </w:r>
    </w:p>
    <w:p w:rsidR="00000000" w:rsidDel="00000000" w:rsidP="00000000" w:rsidRDefault="00000000" w:rsidRPr="00000000" w14:paraId="00000FF4">
      <w:pPr>
        <w:spacing w:after="240" w:before="240" w:lineRule="auto"/>
        <w:rPr/>
      </w:pPr>
      <w:r>
        <w:t>4 – Advanced tactical coaching, live constraints and active correction</w:t>
      </w:r>
    </w:p>
    <w:p w:rsidR="00000000" w:rsidDel="00000000" w:rsidP="00000000" w:rsidRDefault="00000000" w:rsidRPr="00000000" w14:paraId="00000FF5">
      <w:pPr>
        <w:pStyle w:val="Heading2"/>
        <w:keepNext w:val="0"/>
        <w:keepLines w:val="0"/>
        <w:spacing w:after="80" w:lineRule="auto"/>
        <w:rPr>
          <w:b w:val="1"/>
          <w:bCs w:val="1"/>
          <w:sz w:val="34"/>
          <w:szCs w:val="34"/>
        </w:rPr>
      </w:pPr>
      <w:bookmarkStart w:colFirst="0" w:colLast="0" w:name="_n2lzmsnx8ins" w:id="408"/>
      <w:bookmarkEnd w:id="408"/>
      <w:r w:rsidDel="00000000" w:rsidR="00000000" w:rsidRPr="00000000">
        <w:rPr>
          <w:b w:val="1"/>
          <w:bCs w:val="1"/>
          <w:sz w:val="34"/>
          <w:szCs w:val="34"/>
          <w:rtl w:val="0"/>
        </w:rPr>
        <w:t xml:space="preserve">Session Placement</w:t>
      </w:r>
    </w:p>
    <w:p w:rsidR="00000000" w:rsidDel="00000000" w:rsidP="00000000" w:rsidRDefault="00000000" w:rsidRPr="00000000" w14:paraId="00000FF6">
      <w:pPr>
        <w:numPr>
          <w:ilvl w:val="0"/>
          <w:numId w:val="679"/>
        </w:numPr>
        <w:spacing w:after="0" w:afterAutospacing="0" w:before="240" w:lineRule="auto"/>
        <w:ind w:left="720" w:hanging="360"/>
      </w:pPr>
      <w:r w:rsidDel="00000000" w:rsidR="00000000" w:rsidRPr="00000000">
        <w:rPr>
          <w:rtl w:val="0"/>
        </w:rPr>
        <w:t xml:space="preserve">Main Skill Block</w:t>
      </w:r>
    </w:p>
    <w:p w:rsidR="00000000" w:rsidDel="00000000" w:rsidP="00000000" w:rsidRDefault="00000000" w:rsidRPr="00000000" w14:paraId="00000FF7">
      <w:pPr>
        <w:numPr>
          <w:ilvl w:val="0"/>
          <w:numId w:val="679"/>
        </w:numPr>
        <w:spacing w:after="0" w:afterAutospacing="0" w:before="0" w:beforeAutospacing="0" w:lineRule="auto"/>
        <w:ind w:left="720" w:hanging="360"/>
      </w:pPr>
      <w:r w:rsidDel="00000000" w:rsidR="00000000" w:rsidRPr="00000000">
        <w:rPr>
          <w:rtl w:val="0"/>
        </w:rPr>
        <w:t xml:space="preserve">Team Ball Movement</w:t>
      </w:r>
    </w:p>
    <w:p w:rsidR="00000000" w:rsidDel="00000000" w:rsidP="00000000" w:rsidRDefault="00000000" w:rsidRPr="00000000" w14:paraId="00000FF8">
      <w:pPr>
        <w:numPr>
          <w:ilvl w:val="0"/>
          <w:numId w:val="679"/>
        </w:numPr>
        <w:spacing w:after="240" w:before="0" w:beforeAutospacing="0" w:lineRule="auto"/>
        <w:ind w:left="720" w:hanging="360"/>
      </w:pPr>
      <w:r>
        <w:t>Forward Entry</w:t>
      </w:r>
    </w:p>
    <w:p w:rsidR="00000000" w:rsidDel="00000000" w:rsidP="00000000" w:rsidRDefault="00000000" w:rsidRPr="00000000" w14:paraId="00000FF9">
      <w:pPr>
        <w:pStyle w:val="Heading2"/>
        <w:keepNext w:val="0"/>
        <w:keepLines w:val="0"/>
        <w:spacing w:after="80" w:lineRule="auto"/>
        <w:rPr>
          <w:b w:val="1"/>
          <w:bCs w:val="1"/>
          <w:sz w:val="34"/>
          <w:szCs w:val="34"/>
        </w:rPr>
      </w:pPr>
      <w:bookmarkStart w:colFirst="0" w:colLast="0" w:name="_1icfzu2tj8a5" w:id="409"/>
      <w:bookmarkEnd w:id="409"/>
      <w:r w:rsidDel="00000000" w:rsidR="00000000" w:rsidRPr="00000000">
        <w:rPr>
          <w:b w:val="1"/>
          <w:bCs w:val="1"/>
          <w:sz w:val="34"/>
          <w:szCs w:val="34"/>
          <w:rtl w:val="0"/>
        </w:rPr>
        <w:t xml:space="preserve">Setup</w:t>
      </w:r>
    </w:p>
    <w:p w:rsidR="00000000" w:rsidDel="00000000" w:rsidP="00000000" w:rsidRDefault="00000000" w:rsidRPr="00000000" w14:paraId="00000FFA">
      <w:pPr>
        <w:numPr>
          <w:ilvl w:val="0"/>
          <w:numId w:val="658"/>
        </w:numPr>
        <w:spacing w:after="0" w:afterAutospacing="0" w:before="240" w:lineRule="auto"/>
        <w:ind w:left="720" w:hanging="360"/>
      </w:pPr>
      <w:r w:rsidDel="00000000" w:rsidR="00000000" w:rsidRPr="00000000">
        <w:rPr>
          <w:rtl w:val="0"/>
        </w:rPr>
        <w:t xml:space="preserve">Position the kicker at one end.</w:t>
      </w:r>
    </w:p>
    <w:p w:rsidR="00000000" w:rsidDel="00000000" w:rsidP="00000000" w:rsidRDefault="00000000" w:rsidRPr="00000000" w14:paraId="00000FFB">
      <w:pPr>
        <w:numPr>
          <w:ilvl w:val="0"/>
          <w:numId w:val="658"/>
        </w:numPr>
        <w:spacing w:after="0" w:afterAutospacing="0" w:before="0" w:beforeAutospacing="0" w:lineRule="auto"/>
        <w:ind w:left="720" w:hanging="360"/>
      </w:pPr>
      <w:r w:rsidDel="00000000" w:rsidR="00000000" w:rsidRPr="00000000">
        <w:rPr>
          <w:rtl w:val="0"/>
        </w:rPr>
        <w:t xml:space="preserve">Place two markers at separate starting cones, one left and one right.</w:t>
      </w:r>
    </w:p>
    <w:p w:rsidR="00000000" w:rsidDel="00000000" w:rsidP="00000000" w:rsidRDefault="00000000" w:rsidRPr="00000000" w14:paraId="00000FFC">
      <w:pPr>
        <w:numPr>
          <w:ilvl w:val="0"/>
          <w:numId w:val="658"/>
        </w:numPr>
        <w:spacing w:after="0" w:afterAutospacing="0" w:before="0" w:beforeAutospacing="0" w:lineRule="auto"/>
        <w:ind w:left="720" w:hanging="360"/>
      </w:pPr>
      <w:r w:rsidDel="00000000" w:rsidR="00000000" w:rsidRPr="00000000">
        <w:rPr>
          <w:rtl w:val="0"/>
        </w:rPr>
        <w:t xml:space="preserve">Mark two crossing lead gates at different depths.</w:t>
      </w:r>
    </w:p>
    <w:p w:rsidR="00000000" w:rsidDel="00000000" w:rsidP="00000000" w:rsidRDefault="00000000" w:rsidRPr="00000000" w14:paraId="00000FFD">
      <w:pPr>
        <w:numPr>
          <w:ilvl w:val="0"/>
          <w:numId w:val="658"/>
        </w:numPr>
        <w:spacing w:after="0" w:afterAutospacing="0" w:before="0" w:beforeAutospacing="0" w:lineRule="auto"/>
        <w:ind w:left="720" w:hanging="360"/>
      </w:pPr>
      <w:r w:rsidDel="00000000" w:rsidR="00000000" w:rsidRPr="00000000">
        <w:rPr>
          <w:rtl w:val="0"/>
        </w:rPr>
        <w:t xml:space="preserve">One marker leads shallow across the ground.</w:t>
      </w:r>
    </w:p>
    <w:p w:rsidR="00000000" w:rsidDel="00000000" w:rsidP="00000000" w:rsidRDefault="00000000" w:rsidRPr="00000000" w14:paraId="00000FFE">
      <w:pPr>
        <w:numPr>
          <w:ilvl w:val="0"/>
          <w:numId w:val="658"/>
        </w:numPr>
        <w:spacing w:after="0" w:afterAutospacing="0" w:before="0" w:beforeAutospacing="0" w:lineRule="auto"/>
        <w:ind w:left="720" w:hanging="360"/>
      </w:pPr>
      <w:r w:rsidDel="00000000" w:rsidR="00000000" w:rsidRPr="00000000">
        <w:rPr>
          <w:rtl w:val="0"/>
        </w:rPr>
        <w:t xml:space="preserve">The second marker leads deeper in the opposite direction.</w:t>
      </w:r>
    </w:p>
    <w:p w:rsidR="00000000" w:rsidDel="00000000" w:rsidP="00000000" w:rsidRDefault="00000000" w:rsidRPr="00000000" w14:paraId="00000FFF">
      <w:pPr>
        <w:numPr>
          <w:ilvl w:val="0"/>
          <w:numId w:val="658"/>
        </w:numPr>
        <w:spacing w:after="0" w:afterAutospacing="0" w:before="0" w:beforeAutospacing="0" w:lineRule="auto"/>
        <w:ind w:left="720" w:hanging="360"/>
      </w:pPr>
      <w:r w:rsidDel="00000000" w:rsidR="00000000" w:rsidRPr="00000000">
        <w:rPr>
          <w:rtl w:val="0"/>
        </w:rPr>
        <w:t xml:space="preserve">A fourth player acts as the return player.</w:t>
      </w:r>
    </w:p>
    <w:p w:rsidR="00000000" w:rsidDel="00000000" w:rsidP="00000000" w:rsidRDefault="00000000" w:rsidRPr="00000000" w14:paraId="00001000">
      <w:pPr>
        <w:numPr>
          <w:ilvl w:val="0"/>
          <w:numId w:val="658"/>
        </w:numPr>
        <w:spacing w:after="0" w:afterAutospacing="0" w:before="0" w:beforeAutospacing="0" w:lineRule="auto"/>
        <w:ind w:left="720" w:hanging="360"/>
      </w:pPr>
      <w:r w:rsidDel="00000000" w:rsidR="00000000" w:rsidRPr="00000000">
        <w:rPr>
          <w:rtl w:val="0"/>
        </w:rPr>
        <w:t xml:space="preserve">The kicker chooses the clearest option.</w:t>
      </w:r>
    </w:p>
    <w:p w:rsidR="00000000" w:rsidDel="00000000" w:rsidP="00000000" w:rsidRDefault="00000000" w:rsidRPr="00000000" w14:paraId="00001001">
      <w:pPr>
        <w:numPr>
          <w:ilvl w:val="0"/>
          <w:numId w:val="658"/>
        </w:numPr>
        <w:spacing w:after="240" w:before="0" w:beforeAutospacing="0" w:lineRule="auto"/>
        <w:ind w:left="720" w:hanging="360"/>
      </w:pPr>
      <w:r w:rsidDel="00000000" w:rsidR="00000000" w:rsidRPr="00000000">
        <w:rPr>
          <w:rtl w:val="0"/>
        </w:rPr>
        <w:t xml:space="preserve">Rotate all roles regularly.</w:t>
      </w:r>
    </w:p>
    <w:p w:rsidR="00000000" w:rsidDel="00000000" w:rsidP="00000000" w:rsidRDefault="00000000" w:rsidRPr="00000000" w14:paraId="00001002">
      <w:pPr>
        <w:pStyle w:val="Heading2"/>
        <w:keepNext w:val="0"/>
        <w:keepLines w:val="0"/>
        <w:spacing w:after="80" w:lineRule="auto"/>
        <w:rPr>
          <w:b w:val="1"/>
          <w:bCs w:val="1"/>
          <w:sz w:val="34"/>
          <w:szCs w:val="34"/>
        </w:rPr>
      </w:pPr>
      <w:bookmarkStart w:colFirst="0" w:colLast="0" w:name="_kideck4mjqd" w:id="410"/>
      <w:bookmarkEnd w:id="410"/>
      <w:r w:rsidDel="00000000" w:rsidR="00000000" w:rsidRPr="00000000">
        <w:rPr>
          <w:b w:val="1"/>
          <w:bCs w:val="1"/>
          <w:sz w:val="34"/>
          <w:szCs w:val="34"/>
          <w:rtl w:val="0"/>
        </w:rPr>
        <w:t xml:space="preserve">How the Drill Works</w:t>
      </w:r>
    </w:p>
    <w:p w:rsidR="00000000" w:rsidDel="00000000" w:rsidP="00000000" w:rsidRDefault="00000000" w:rsidRPr="00000000" w14:paraId="00001003">
      <w:pPr>
        <w:numPr>
          <w:ilvl w:val="0"/>
          <w:numId w:val="400"/>
        </w:numPr>
        <w:spacing w:after="0" w:afterAutospacing="0" w:before="240" w:lineRule="auto"/>
        <w:ind w:left="720" w:hanging="360"/>
      </w:pPr>
      <w:r w:rsidDel="00000000" w:rsidR="00000000" w:rsidRPr="00000000">
        <w:rPr>
          <w:rtl w:val="0"/>
        </w:rPr>
        <w:t xml:space="preserve">The kicker gains possession and scans both markers.</w:t>
      </w:r>
    </w:p>
    <w:p w:rsidR="00000000" w:rsidDel="00000000" w:rsidP="00000000" w:rsidRDefault="00000000" w:rsidRPr="00000000" w14:paraId="00001004">
      <w:pPr>
        <w:numPr>
          <w:ilvl w:val="0"/>
          <w:numId w:val="400"/>
        </w:numPr>
        <w:spacing w:after="0" w:afterAutospacing="0" w:before="0" w:beforeAutospacing="0" w:lineRule="auto"/>
        <w:ind w:left="720" w:hanging="360"/>
      </w:pPr>
      <w:r w:rsidDel="00000000" w:rsidR="00000000" w:rsidRPr="00000000">
        <w:rPr>
          <w:rtl w:val="0"/>
        </w:rPr>
        <w:t xml:space="preserve">The shallow marker begins the first crossing lead.</w:t>
      </w:r>
    </w:p>
    <w:p w:rsidR="00000000" w:rsidDel="00000000" w:rsidP="00000000" w:rsidRDefault="00000000" w:rsidRPr="00000000" w14:paraId="00001005">
      <w:pPr>
        <w:numPr>
          <w:ilvl w:val="0"/>
          <w:numId w:val="400"/>
        </w:numPr>
        <w:spacing w:after="0" w:afterAutospacing="0" w:before="0" w:beforeAutospacing="0" w:lineRule="auto"/>
        <w:ind w:left="720" w:hanging="360"/>
      </w:pPr>
      <w:r w:rsidDel="00000000" w:rsidR="00000000" w:rsidRPr="00000000">
        <w:rPr>
          <w:rtl w:val="0"/>
        </w:rPr>
        <w:t xml:space="preserve">The deeper marker begins shortly afterwards through the second lane.</w:t>
      </w:r>
    </w:p>
    <w:p w:rsidR="00000000" w:rsidDel="00000000" w:rsidP="00000000" w:rsidRDefault="00000000" w:rsidRPr="00000000" w14:paraId="00001006">
      <w:pPr>
        <w:numPr>
          <w:ilvl w:val="0"/>
          <w:numId w:val="400"/>
        </w:numPr>
        <w:spacing w:after="0" w:afterAutospacing="0" w:before="0" w:beforeAutospacing="0" w:lineRule="auto"/>
        <w:ind w:left="720" w:hanging="360"/>
      </w:pPr>
      <w:r w:rsidDel="00000000" w:rsidR="00000000" w:rsidRPr="00000000">
        <w:rPr>
          <w:rtl w:val="0"/>
        </w:rPr>
        <w:t xml:space="preserve">Both players communicate and maintain separate depths.</w:t>
      </w:r>
    </w:p>
    <w:p w:rsidR="00000000" w:rsidDel="00000000" w:rsidP="00000000" w:rsidRDefault="00000000" w:rsidRPr="00000000" w14:paraId="00001007">
      <w:pPr>
        <w:numPr>
          <w:ilvl w:val="0"/>
          <w:numId w:val="400"/>
        </w:numPr>
        <w:spacing w:after="0" w:afterAutospacing="0" w:before="0" w:beforeAutospacing="0" w:lineRule="auto"/>
        <w:ind w:left="720" w:hanging="360"/>
      </w:pPr>
      <w:r w:rsidDel="00000000" w:rsidR="00000000" w:rsidRPr="00000000">
        <w:rPr>
          <w:rtl w:val="0"/>
        </w:rPr>
        <w:t xml:space="preserve">The kicker selects the clearest leading option.</w:t>
      </w:r>
    </w:p>
    <w:p w:rsidR="00000000" w:rsidDel="00000000" w:rsidP="00000000" w:rsidRDefault="00000000" w:rsidRPr="00000000" w14:paraId="00001008">
      <w:pPr>
        <w:numPr>
          <w:ilvl w:val="0"/>
          <w:numId w:val="400"/>
        </w:numPr>
        <w:spacing w:after="0" w:afterAutospacing="0" w:before="0" w:beforeAutospacing="0" w:lineRule="auto"/>
        <w:ind w:left="720" w:hanging="360"/>
      </w:pPr>
      <w:r w:rsidDel="00000000" w:rsidR="00000000" w:rsidRPr="00000000">
        <w:rPr>
          <w:rtl w:val="0"/>
        </w:rPr>
        <w:t xml:space="preserve">The football is delivered into that player’s path.</w:t>
      </w:r>
    </w:p>
    <w:p w:rsidR="00000000" w:rsidDel="00000000" w:rsidP="00000000" w:rsidRDefault="00000000" w:rsidRPr="00000000" w14:paraId="00001009">
      <w:pPr>
        <w:numPr>
          <w:ilvl w:val="0"/>
          <w:numId w:val="400"/>
        </w:numPr>
        <w:spacing w:after="0" w:afterAutospacing="0" w:before="0" w:beforeAutospacing="0" w:lineRule="auto"/>
        <w:ind w:left="720" w:hanging="360"/>
      </w:pPr>
      <w:r w:rsidDel="00000000" w:rsidR="00000000" w:rsidRPr="00000000">
        <w:rPr>
          <w:rtl w:val="0"/>
        </w:rPr>
        <w:t xml:space="preserve">The selected marker completes the mark.</w:t>
      </w:r>
    </w:p>
    <w:p w:rsidR="00000000" w:rsidDel="00000000" w:rsidP="00000000" w:rsidRDefault="00000000" w:rsidRPr="00000000" w14:paraId="0000100A">
      <w:pPr>
        <w:numPr>
          <w:ilvl w:val="0"/>
          <w:numId w:val="400"/>
        </w:numPr>
        <w:spacing w:after="0" w:afterAutospacing="0" w:before="0" w:beforeAutospacing="0" w:lineRule="auto"/>
        <w:ind w:left="720" w:hanging="360"/>
      </w:pPr>
      <w:r w:rsidDel="00000000" w:rsidR="00000000" w:rsidRPr="00000000">
        <w:rPr>
          <w:rtl w:val="0"/>
        </w:rPr>
        <w:t xml:space="preserve">The unused marker clears the lane and becomes the next support player.</w:t>
      </w:r>
    </w:p>
    <w:p w:rsidR="00000000" w:rsidDel="00000000" w:rsidP="00000000" w:rsidRDefault="00000000" w:rsidRPr="00000000" w14:paraId="0000100B">
      <w:pPr>
        <w:numPr>
          <w:ilvl w:val="0"/>
          <w:numId w:val="400"/>
        </w:numPr>
        <w:spacing w:after="0" w:afterAutospacing="0" w:before="0" w:beforeAutospacing="0" w:lineRule="auto"/>
        <w:ind w:left="720" w:hanging="360"/>
      </w:pPr>
      <w:r w:rsidDel="00000000" w:rsidR="00000000" w:rsidRPr="00000000">
        <w:rPr>
          <w:rtl w:val="0"/>
        </w:rPr>
        <w:t xml:space="preserve">Players reset and rotate roles.</w:t>
      </w:r>
    </w:p>
    <w:p w:rsidR="00000000" w:rsidDel="00000000" w:rsidP="00000000" w:rsidRDefault="00000000" w:rsidRPr="00000000" w14:paraId="0000100C">
      <w:pPr>
        <w:numPr>
          <w:ilvl w:val="0"/>
          <w:numId w:val="400"/>
        </w:numPr>
        <w:spacing w:after="240" w:before="0" w:beforeAutospacing="0" w:lineRule="auto"/>
        <w:ind w:left="720" w:hanging="360"/>
      </w:pPr>
      <w:r w:rsidDel="00000000" w:rsidR="00000000" w:rsidRPr="00000000">
        <w:rPr>
          <w:rtl w:val="0"/>
        </w:rPr>
        <w:t xml:space="preserve">Repeat with the lead depths reversed.</w:t>
      </w:r>
    </w:p>
    <w:p w:rsidR="00000000" w:rsidDel="00000000" w:rsidP="00000000" w:rsidRDefault="00000000" w:rsidRPr="00000000" w14:paraId="0000100D">
      <w:pPr>
        <w:pStyle w:val="Heading2"/>
        <w:keepNext w:val="0"/>
        <w:keepLines w:val="0"/>
        <w:spacing w:after="80" w:lineRule="auto"/>
        <w:rPr>
          <w:b w:val="1"/>
          <w:bCs w:val="1"/>
          <w:sz w:val="34"/>
          <w:szCs w:val="34"/>
        </w:rPr>
      </w:pPr>
      <w:bookmarkStart w:colFirst="0" w:colLast="0" w:name="_94e0crtrv6zr" w:id="411"/>
      <w:bookmarkEnd w:id="411"/>
      <w:r w:rsidDel="00000000" w:rsidR="00000000" w:rsidRPr="00000000">
        <w:rPr>
          <w:b w:val="1"/>
          <w:bCs w:val="1"/>
          <w:sz w:val="34"/>
          <w:szCs w:val="34"/>
          <w:rtl w:val="0"/>
        </w:rPr>
        <w:t xml:space="preserve">Coaching Points</w:t>
      </w:r>
    </w:p>
    <w:p w:rsidR="00000000" w:rsidDel="00000000" w:rsidP="00000000" w:rsidRDefault="00000000" w:rsidRPr="00000000" w14:paraId="0000100E">
      <w:pPr>
        <w:numPr>
          <w:ilvl w:val="0"/>
          <w:numId w:val="241"/>
        </w:numPr>
        <w:spacing w:after="0" w:afterAutospacing="0" w:before="240" w:lineRule="auto"/>
        <w:ind w:left="720" w:hanging="360"/>
      </w:pPr>
      <w:r w:rsidDel="00000000" w:rsidR="00000000" w:rsidRPr="00000000">
        <w:rPr>
          <w:rtl w:val="0"/>
        </w:rPr>
        <w:t xml:space="preserve">Crossing leads must operate at different depths.</w:t>
      </w:r>
    </w:p>
    <w:p w:rsidR="00000000" w:rsidDel="00000000" w:rsidP="00000000" w:rsidRDefault="00000000" w:rsidRPr="00000000" w14:paraId="0000100F">
      <w:pPr>
        <w:numPr>
          <w:ilvl w:val="0"/>
          <w:numId w:val="241"/>
        </w:numPr>
        <w:spacing w:after="0" w:afterAutospacing="0" w:before="0" w:beforeAutospacing="0" w:lineRule="auto"/>
        <w:ind w:left="720" w:hanging="360"/>
      </w:pPr>
      <w:r w:rsidDel="00000000" w:rsidR="00000000" w:rsidRPr="00000000">
        <w:rPr>
          <w:rtl w:val="0"/>
        </w:rPr>
        <w:t xml:space="preserve">The first lead should not block the second.</w:t>
      </w:r>
    </w:p>
    <w:p w:rsidR="00000000" w:rsidDel="00000000" w:rsidP="00000000" w:rsidRDefault="00000000" w:rsidRPr="00000000" w14:paraId="00001010">
      <w:pPr>
        <w:numPr>
          <w:ilvl w:val="0"/>
          <w:numId w:val="241"/>
        </w:numPr>
        <w:spacing w:after="0" w:afterAutospacing="0" w:before="0" w:beforeAutospacing="0" w:lineRule="auto"/>
        <w:ind w:left="720" w:hanging="360"/>
      </w:pPr>
      <w:r w:rsidDel="00000000" w:rsidR="00000000" w:rsidRPr="00000000">
        <w:rPr>
          <w:rtl w:val="0"/>
        </w:rPr>
        <w:t xml:space="preserve">Both markers should communicate clearly.</w:t>
      </w:r>
    </w:p>
    <w:p w:rsidR="00000000" w:rsidDel="00000000" w:rsidP="00000000" w:rsidRDefault="00000000" w:rsidRPr="00000000" w14:paraId="00001011">
      <w:pPr>
        <w:numPr>
          <w:ilvl w:val="0"/>
          <w:numId w:val="241"/>
        </w:numPr>
        <w:spacing w:after="0" w:afterAutospacing="0" w:before="0" w:beforeAutospacing="0" w:lineRule="auto"/>
        <w:ind w:left="720" w:hanging="360"/>
      </w:pPr>
      <w:r w:rsidDel="00000000" w:rsidR="00000000" w:rsidRPr="00000000">
        <w:rPr>
          <w:rtl w:val="0"/>
        </w:rPr>
        <w:t xml:space="preserve">The kicker should scan both options before choosing.</w:t>
      </w:r>
    </w:p>
    <w:p w:rsidR="00000000" w:rsidDel="00000000" w:rsidP="00000000" w:rsidRDefault="00000000" w:rsidRPr="00000000" w14:paraId="00001012">
      <w:pPr>
        <w:numPr>
          <w:ilvl w:val="0"/>
          <w:numId w:val="241"/>
        </w:numPr>
        <w:spacing w:after="0" w:afterAutospacing="0" w:before="0" w:beforeAutospacing="0" w:lineRule="auto"/>
        <w:ind w:left="720" w:hanging="360"/>
      </w:pPr>
      <w:r w:rsidDel="00000000" w:rsidR="00000000" w:rsidRPr="00000000">
        <w:rPr>
          <w:rtl w:val="0"/>
        </w:rPr>
        <w:t xml:space="preserve">Avoid predetermined disposal when one option is covered or poorly timed.</w:t>
      </w:r>
    </w:p>
    <w:p w:rsidR="00000000" w:rsidDel="00000000" w:rsidP="00000000" w:rsidRDefault="00000000" w:rsidRPr="00000000" w14:paraId="00001013">
      <w:pPr>
        <w:numPr>
          <w:ilvl w:val="0"/>
          <w:numId w:val="241"/>
        </w:numPr>
        <w:spacing w:after="0" w:afterAutospacing="0" w:before="0" w:beforeAutospacing="0" w:lineRule="auto"/>
        <w:ind w:left="720" w:hanging="360"/>
      </w:pPr>
      <w:r w:rsidDel="00000000" w:rsidR="00000000" w:rsidRPr="00000000">
        <w:rPr>
          <w:rtl w:val="0"/>
        </w:rPr>
        <w:t xml:space="preserve">Lead at genuine speed.</w:t>
      </w:r>
    </w:p>
    <w:p w:rsidR="00000000" w:rsidDel="00000000" w:rsidP="00000000" w:rsidRDefault="00000000" w:rsidRPr="00000000" w14:paraId="00001014">
      <w:pPr>
        <w:numPr>
          <w:ilvl w:val="0"/>
          <w:numId w:val="241"/>
        </w:numPr>
        <w:spacing w:after="0" w:afterAutospacing="0" w:before="0" w:beforeAutospacing="0" w:lineRule="auto"/>
        <w:ind w:left="720" w:hanging="360"/>
      </w:pPr>
      <w:r w:rsidDel="00000000" w:rsidR="00000000" w:rsidRPr="00000000">
        <w:rPr>
          <w:rtl w:val="0"/>
        </w:rPr>
        <w:t xml:space="preserve">The unused marker should continue clearing space.</w:t>
      </w:r>
    </w:p>
    <w:p w:rsidR="00000000" w:rsidDel="00000000" w:rsidP="00000000" w:rsidRDefault="00000000" w:rsidRPr="00000000" w14:paraId="00001015">
      <w:pPr>
        <w:numPr>
          <w:ilvl w:val="0"/>
          <w:numId w:val="241"/>
        </w:numPr>
        <w:spacing w:after="240" w:before="0" w:beforeAutospacing="0" w:lineRule="auto"/>
        <w:ind w:left="720" w:hanging="360"/>
      </w:pPr>
      <w:r w:rsidDel="00000000" w:rsidR="00000000" w:rsidRPr="00000000">
        <w:rPr>
          <w:rtl w:val="0"/>
        </w:rPr>
        <w:t xml:space="preserve">Deliver into the selected marker’s forward path.</w:t>
      </w:r>
    </w:p>
    <w:p w:rsidR="00000000" w:rsidDel="00000000" w:rsidP="00000000" w:rsidRDefault="00000000" w:rsidRPr="00000000" w14:paraId="00001016">
      <w:pPr>
        <w:pStyle w:val="Heading2"/>
        <w:keepNext w:val="0"/>
        <w:keepLines w:val="0"/>
        <w:spacing w:after="80" w:lineRule="auto"/>
        <w:rPr>
          <w:b w:val="1"/>
          <w:bCs w:val="1"/>
          <w:sz w:val="34"/>
          <w:szCs w:val="34"/>
        </w:rPr>
      </w:pPr>
      <w:bookmarkStart w:colFirst="0" w:colLast="0" w:name="_2grvmd59rmcp" w:id="412"/>
      <w:bookmarkEnd w:id="412"/>
      <w:r w:rsidDel="00000000" w:rsidR="00000000" w:rsidRPr="00000000">
        <w:rPr>
          <w:b w:val="1"/>
          <w:bCs w:val="1"/>
          <w:sz w:val="34"/>
          <w:szCs w:val="34"/>
          <w:rtl w:val="0"/>
        </w:rPr>
        <w:t xml:space="preserve">Coaching Cues</w:t>
      </w:r>
    </w:p>
    <w:p w:rsidR="00000000" w:rsidDel="00000000" w:rsidP="00000000" w:rsidRDefault="00000000" w:rsidRPr="00000000" w14:paraId="00001017">
      <w:pPr>
        <w:numPr>
          <w:ilvl w:val="0"/>
          <w:numId w:val="305"/>
        </w:numPr>
        <w:spacing w:after="0" w:afterAutospacing="0" w:before="240" w:lineRule="auto"/>
        <w:ind w:left="720" w:hanging="360"/>
      </w:pPr>
      <w:r w:rsidDel="00000000" w:rsidR="00000000" w:rsidRPr="00000000">
        <w:rPr>
          <w:rtl w:val="0"/>
        </w:rPr>
        <w:t xml:space="preserve">“Different depths.”</w:t>
      </w:r>
    </w:p>
    <w:p w:rsidR="00000000" w:rsidDel="00000000" w:rsidP="00000000" w:rsidRDefault="00000000" w:rsidRPr="00000000" w14:paraId="00001018">
      <w:pPr>
        <w:numPr>
          <w:ilvl w:val="0"/>
          <w:numId w:val="305"/>
        </w:numPr>
        <w:spacing w:after="0" w:afterAutospacing="0" w:before="0" w:beforeAutospacing="0" w:lineRule="auto"/>
        <w:ind w:left="720" w:hanging="360"/>
      </w:pPr>
      <w:r w:rsidDel="00000000" w:rsidR="00000000" w:rsidRPr="00000000">
        <w:rPr>
          <w:rtl w:val="0"/>
        </w:rPr>
        <w:t xml:space="preserve">“Cross without crowding.”</w:t>
      </w:r>
    </w:p>
    <w:p w:rsidR="00000000" w:rsidDel="00000000" w:rsidP="00000000" w:rsidRDefault="00000000" w:rsidRPr="00000000" w14:paraId="00001019">
      <w:pPr>
        <w:numPr>
          <w:ilvl w:val="0"/>
          <w:numId w:val="305"/>
        </w:numPr>
        <w:spacing w:after="0" w:afterAutospacing="0" w:before="0" w:beforeAutospacing="0" w:lineRule="auto"/>
        <w:ind w:left="720" w:hanging="360"/>
      </w:pPr>
      <w:r w:rsidDel="00000000" w:rsidR="00000000" w:rsidRPr="00000000">
        <w:rPr>
          <w:rtl w:val="0"/>
        </w:rPr>
        <w:t xml:space="preserve">“See both leads.”</w:t>
      </w:r>
    </w:p>
    <w:p w:rsidR="00000000" w:rsidDel="00000000" w:rsidP="00000000" w:rsidRDefault="00000000" w:rsidRPr="00000000" w14:paraId="0000101A">
      <w:pPr>
        <w:numPr>
          <w:ilvl w:val="0"/>
          <w:numId w:val="305"/>
        </w:numPr>
        <w:spacing w:after="0" w:afterAutospacing="0" w:before="0" w:beforeAutospacing="0" w:lineRule="auto"/>
        <w:ind w:left="720" w:hanging="360"/>
      </w:pPr>
      <w:r w:rsidDel="00000000" w:rsidR="00000000" w:rsidRPr="00000000">
        <w:rPr>
          <w:rtl w:val="0"/>
        </w:rPr>
        <w:t xml:space="preserve">“Choose the clear lane.”</w:t>
      </w:r>
    </w:p>
    <w:p w:rsidR="00000000" w:rsidDel="00000000" w:rsidP="00000000" w:rsidRDefault="00000000" w:rsidRPr="00000000" w14:paraId="0000101B">
      <w:pPr>
        <w:numPr>
          <w:ilvl w:val="0"/>
          <w:numId w:val="305"/>
        </w:numPr>
        <w:spacing w:after="240" w:before="0" w:beforeAutospacing="0" w:lineRule="auto"/>
        <w:ind w:left="720" w:hanging="360"/>
      </w:pPr>
      <w:r w:rsidDel="00000000" w:rsidR="00000000" w:rsidRPr="00000000">
        <w:rPr>
          <w:rtl w:val="0"/>
        </w:rPr>
        <w:t xml:space="preserve">“Unused lead clears.”</w:t>
      </w:r>
    </w:p>
    <w:p w:rsidR="00000000" w:rsidDel="00000000" w:rsidP="00000000" w:rsidRDefault="00000000" w:rsidRPr="00000000" w14:paraId="0000101C">
      <w:pPr>
        <w:pStyle w:val="Heading2"/>
        <w:keepNext w:val="0"/>
        <w:keepLines w:val="0"/>
        <w:spacing w:after="80" w:lineRule="auto"/>
        <w:rPr>
          <w:b w:val="1"/>
          <w:bCs w:val="1"/>
          <w:sz w:val="34"/>
          <w:szCs w:val="34"/>
        </w:rPr>
      </w:pPr>
      <w:bookmarkStart w:colFirst="0" w:colLast="0" w:name="_ieryso98g15" w:id="413"/>
      <w:bookmarkEnd w:id="413"/>
      <w:r w:rsidDel="00000000" w:rsidR="00000000" w:rsidRPr="00000000">
        <w:rPr>
          <w:b w:val="1"/>
          <w:bCs w:val="1"/>
          <w:sz w:val="34"/>
          <w:szCs w:val="34"/>
          <w:rtl w:val="0"/>
        </w:rPr>
        <w:t xml:space="preserve">What the Coach Should Observe</w:t>
      </w:r>
    </w:p>
    <w:p w:rsidR="00000000" w:rsidDel="00000000" w:rsidP="00000000" w:rsidRDefault="00000000" w:rsidRPr="00000000" w14:paraId="0000101D">
      <w:pPr>
        <w:spacing w:after="240" w:before="240" w:lineRule="auto"/>
        <w:rPr/>
      </w:pPr>
      <w:r w:rsidDel="00000000" w:rsidR="00000000" w:rsidRPr="00000000">
        <w:rPr>
          <w:rtl w:val="0"/>
        </w:rPr>
        <w:t xml:space="preserve">Observe:</w:t>
      </w:r>
    </w:p>
    <w:p w:rsidR="00000000" w:rsidDel="00000000" w:rsidP="00000000" w:rsidRDefault="00000000" w:rsidRPr="00000000" w14:paraId="0000101E">
      <w:pPr>
        <w:numPr>
          <w:ilvl w:val="0"/>
          <w:numId w:val="1093"/>
        </w:numPr>
        <w:spacing w:after="0" w:afterAutospacing="0" w:before="240" w:lineRule="auto"/>
        <w:ind w:left="720" w:hanging="360"/>
      </w:pPr>
      <w:r w:rsidDel="00000000" w:rsidR="00000000" w:rsidRPr="00000000">
        <w:rPr>
          <w:rtl w:val="0"/>
        </w:rPr>
        <w:t xml:space="preserve">Whether the leads begin in a coordinated sequence.</w:t>
      </w:r>
    </w:p>
    <w:p w:rsidR="00000000" w:rsidDel="00000000" w:rsidP="00000000" w:rsidRDefault="00000000" w:rsidRPr="00000000" w14:paraId="0000101F">
      <w:pPr>
        <w:numPr>
          <w:ilvl w:val="0"/>
          <w:numId w:val="1093"/>
        </w:numPr>
        <w:spacing w:after="0" w:afterAutospacing="0" w:before="0" w:beforeAutospacing="0" w:lineRule="auto"/>
        <w:ind w:left="720" w:hanging="360"/>
      </w:pPr>
      <w:r w:rsidDel="00000000" w:rsidR="00000000" w:rsidRPr="00000000">
        <w:rPr>
          <w:rtl w:val="0"/>
        </w:rPr>
        <w:t xml:space="preserve">Whether players maintain different depths.</w:t>
      </w:r>
    </w:p>
    <w:p w:rsidR="00000000" w:rsidDel="00000000" w:rsidP="00000000" w:rsidRDefault="00000000" w:rsidRPr="00000000" w14:paraId="00001020">
      <w:pPr>
        <w:numPr>
          <w:ilvl w:val="0"/>
          <w:numId w:val="1093"/>
        </w:numPr>
        <w:spacing w:after="0" w:afterAutospacing="0" w:before="0" w:beforeAutospacing="0" w:lineRule="auto"/>
        <w:ind w:left="720" w:hanging="360"/>
      </w:pPr>
      <w:r w:rsidDel="00000000" w:rsidR="00000000" w:rsidRPr="00000000">
        <w:rPr>
          <w:rtl w:val="0"/>
        </w:rPr>
        <w:t xml:space="preserve">Whether running lanes remain separated.</w:t>
      </w:r>
    </w:p>
    <w:p w:rsidR="00000000" w:rsidDel="00000000" w:rsidP="00000000" w:rsidRDefault="00000000" w:rsidRPr="00000000" w14:paraId="00001021">
      <w:pPr>
        <w:numPr>
          <w:ilvl w:val="0"/>
          <w:numId w:val="1093"/>
        </w:numPr>
        <w:spacing w:after="0" w:afterAutospacing="0" w:before="0" w:beforeAutospacing="0" w:lineRule="auto"/>
        <w:ind w:left="720" w:hanging="360"/>
      </w:pPr>
      <w:r w:rsidDel="00000000" w:rsidR="00000000" w:rsidRPr="00000000">
        <w:rPr>
          <w:rtl w:val="0"/>
        </w:rPr>
        <w:t xml:space="preserve">Whether the kicker scans both options.</w:t>
      </w:r>
    </w:p>
    <w:p w:rsidR="00000000" w:rsidDel="00000000" w:rsidP="00000000" w:rsidRDefault="00000000" w:rsidRPr="00000000" w14:paraId="00001022">
      <w:pPr>
        <w:numPr>
          <w:ilvl w:val="0"/>
          <w:numId w:val="1093"/>
        </w:numPr>
        <w:spacing w:after="0" w:afterAutospacing="0" w:before="0" w:beforeAutospacing="0" w:lineRule="auto"/>
        <w:ind w:left="720" w:hanging="360"/>
      </w:pPr>
      <w:r w:rsidDel="00000000" w:rsidR="00000000" w:rsidRPr="00000000">
        <w:rPr>
          <w:rtl w:val="0"/>
        </w:rPr>
        <w:t xml:space="preserve">Whether the correct option is selected.</w:t>
      </w:r>
    </w:p>
    <w:p w:rsidR="00000000" w:rsidDel="00000000" w:rsidP="00000000" w:rsidRDefault="00000000" w:rsidRPr="00000000" w14:paraId="00001023">
      <w:pPr>
        <w:numPr>
          <w:ilvl w:val="0"/>
          <w:numId w:val="1093"/>
        </w:numPr>
        <w:spacing w:after="0" w:afterAutospacing="0" w:before="0" w:beforeAutospacing="0" w:lineRule="auto"/>
        <w:ind w:left="720" w:hanging="360"/>
      </w:pPr>
      <w:r w:rsidDel="00000000" w:rsidR="00000000" w:rsidRPr="00000000">
        <w:rPr>
          <w:rtl w:val="0"/>
        </w:rPr>
        <w:t xml:space="preserve">Whether the kick leads the receiver.</w:t>
      </w:r>
    </w:p>
    <w:p w:rsidR="00000000" w:rsidDel="00000000" w:rsidP="00000000" w:rsidRDefault="00000000" w:rsidRPr="00000000" w14:paraId="00001024">
      <w:pPr>
        <w:numPr>
          <w:ilvl w:val="0"/>
          <w:numId w:val="1093"/>
        </w:numPr>
        <w:spacing w:after="240" w:before="0" w:beforeAutospacing="0" w:lineRule="auto"/>
        <w:ind w:left="720" w:hanging="360"/>
      </w:pPr>
      <w:r w:rsidDel="00000000" w:rsidR="00000000" w:rsidRPr="00000000">
        <w:rPr>
          <w:rtl w:val="0"/>
        </w:rPr>
        <w:t xml:space="preserve">Whether the unused marker clears space.</w:t>
      </w:r>
    </w:p>
    <w:p w:rsidR="00000000" w:rsidDel="00000000" w:rsidP="00000000" w:rsidRDefault="00000000" w:rsidRPr="00000000" w14:paraId="00001025">
      <w:pPr>
        <w:pStyle w:val="Heading2"/>
        <w:keepNext w:val="0"/>
        <w:keepLines w:val="0"/>
        <w:spacing w:after="80" w:lineRule="auto"/>
        <w:rPr>
          <w:b w:val="1"/>
          <w:bCs w:val="1"/>
          <w:sz w:val="34"/>
          <w:szCs w:val="34"/>
        </w:rPr>
      </w:pPr>
      <w:bookmarkStart w:colFirst="0" w:colLast="0" w:name="_hbw0of3elr0v" w:id="414"/>
      <w:bookmarkEnd w:id="414"/>
      <w:r w:rsidDel="00000000" w:rsidR="00000000" w:rsidRPr="00000000">
        <w:rPr>
          <w:b w:val="1"/>
          <w:bCs w:val="1"/>
          <w:sz w:val="34"/>
          <w:szCs w:val="34"/>
          <w:rtl w:val="0"/>
        </w:rPr>
        <w:t xml:space="preserve">Common Errors</w:t>
      </w:r>
    </w:p>
    <w:tbl>
      <w:tblPr>
        <w:tblStyle w:val="Table30"/>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4680"/>
        <w:gridCol w:w="4680"/>
        <w:tblGridChange w:id="0">
          <w:tblGrid>
            <w:gridCol w:w="4680"/>
            <w:gridCol w:w="4680"/>
          </w:tblGrid>
        </w:tblGridChange>
      </w:tblGrid>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026">
            <w:pPr>
              <w:jc w:val="center"/>
              <w:rPr/>
            </w:pPr>
            <w:r w:rsidDel="00000000" w:rsidR="00000000" w:rsidRPr="00000000">
              <w:rPr>
                <w:b w:val="1"/>
                <w:bCs w:val="1"/>
                <w:rtl w:val="0"/>
              </w:rPr>
              <w:t xml:space="preserve">Common Error</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027">
            <w:pPr>
              <w:jc w:val="center"/>
              <w:rPr/>
            </w:pPr>
            <w:r w:rsidDel="00000000" w:rsidR="00000000" w:rsidRPr="00000000">
              <w:rPr>
                <w:b w:val="1"/>
                <w:bCs w:val="1"/>
                <w:rtl w:val="0"/>
              </w:rPr>
              <w:t xml:space="preserve">Coaching Correction</w:t>
            </w:r>
            <w:r w:rsidDel="00000000" w:rsidR="00000000" w:rsidRPr="00000000">
              <w:rPr>
                <w:rtl w:val="0"/>
              </w:rPr>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028">
            <w:pPr>
              <w:rPr/>
            </w:pPr>
            <w:r w:rsidDel="00000000" w:rsidR="00000000" w:rsidRPr="00000000">
              <w:rPr>
                <w:rtl w:val="0"/>
              </w:rPr>
              <w:t xml:space="preserve">Both markers lead through the same depth.</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029">
            <w:pPr>
              <w:rPr/>
            </w:pPr>
            <w:r w:rsidDel="00000000" w:rsidR="00000000" w:rsidRPr="00000000">
              <w:rPr>
                <w:rtl w:val="0"/>
              </w:rPr>
              <w:t xml:space="preserve">Assign one shallow and one deeper lane.</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02A">
            <w:pPr>
              <w:rPr/>
            </w:pPr>
            <w:r w:rsidDel="00000000" w:rsidR="00000000" w:rsidRPr="00000000">
              <w:rPr>
                <w:rtl w:val="0"/>
              </w:rPr>
              <w:t xml:space="preserve">Players begin simultaneously and collide.</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02B">
            <w:pPr>
              <w:rPr/>
            </w:pPr>
            <w:r w:rsidDel="00000000" w:rsidR="00000000" w:rsidRPr="00000000">
              <w:rPr>
                <w:rtl w:val="0"/>
              </w:rPr>
              <w:t xml:space="preserve">Stagger the lead starts.</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02C">
            <w:pPr>
              <w:rPr/>
            </w:pPr>
            <w:r w:rsidDel="00000000" w:rsidR="00000000" w:rsidRPr="00000000">
              <w:rPr>
                <w:rtl w:val="0"/>
              </w:rPr>
              <w:t xml:space="preserve">The kicker decides before reading the movement.</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02D">
            <w:pPr>
              <w:rPr/>
            </w:pPr>
            <w:r w:rsidDel="00000000" w:rsidR="00000000" w:rsidRPr="00000000">
              <w:rPr>
                <w:rtl w:val="0"/>
              </w:rPr>
              <w:t xml:space="preserve">Scan both lead gates before releasing.</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02E">
            <w:pPr>
              <w:rPr/>
            </w:pPr>
            <w:r w:rsidDel="00000000" w:rsidR="00000000" w:rsidRPr="00000000">
              <w:rPr>
                <w:rtl w:val="0"/>
              </w:rPr>
              <w:t xml:space="preserve">The unused marker stops in the passing lane.</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02F">
            <w:pPr>
              <w:rPr/>
            </w:pPr>
            <w:r w:rsidDel="00000000" w:rsidR="00000000" w:rsidRPr="00000000">
              <w:rPr>
                <w:rtl w:val="0"/>
              </w:rPr>
              <w:t xml:space="preserve">Continue clearing to the opposite side.</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030">
            <w:pPr>
              <w:rPr/>
            </w:pPr>
            <w:r w:rsidDel="00000000" w:rsidR="00000000" w:rsidRPr="00000000">
              <w:rPr>
                <w:rtl w:val="0"/>
              </w:rPr>
              <w:t xml:space="preserve">One marker follows the other instead of creating separation.</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031">
            <w:pPr>
              <w:rPr/>
            </w:pPr>
            <w:r w:rsidDel="00000000" w:rsidR="00000000" w:rsidRPr="00000000">
              <w:rPr>
                <w:rtl w:val="0"/>
              </w:rPr>
              <w:t xml:space="preserve">Attack a distinct lane and angle.</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032">
            <w:pPr>
              <w:rPr/>
            </w:pPr>
            <w:r w:rsidDel="00000000" w:rsidR="00000000" w:rsidRPr="00000000">
              <w:rPr>
                <w:rtl w:val="0"/>
              </w:rPr>
              <w:t xml:space="preserve">The kick is directed between both players.</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033">
            <w:pPr>
              <w:rPr/>
            </w:pPr>
            <w:r w:rsidDel="00000000" w:rsidR="00000000" w:rsidRPr="00000000">
              <w:rPr>
                <w:rtl w:val="0"/>
              </w:rPr>
              <w:t xml:space="preserve">Commit to one option and deliver clearly into that lead.</w:t>
            </w:r>
          </w:p>
        </w:tc>
      </w:tr>
    </w:tbl>
    <w:p w:rsidR="00000000" w:rsidDel="00000000" w:rsidP="00000000" w:rsidRDefault="00000000" w:rsidRPr="00000000" w14:paraId="00001034">
      <w:pPr>
        <w:pStyle w:val="Heading2"/>
        <w:keepNext w:val="0"/>
        <w:keepLines w:val="0"/>
        <w:spacing w:after="80" w:lineRule="auto"/>
        <w:rPr>
          <w:b w:val="1"/>
          <w:bCs w:val="1"/>
          <w:sz w:val="34"/>
          <w:szCs w:val="34"/>
        </w:rPr>
      </w:pPr>
      <w:bookmarkStart w:colFirst="0" w:colLast="0" w:name="_35ov03pcopol" w:id="415"/>
      <w:bookmarkEnd w:id="415"/>
      <w:r w:rsidDel="00000000" w:rsidR="00000000" w:rsidRPr="00000000">
        <w:rPr>
          <w:b w:val="1"/>
          <w:bCs w:val="1"/>
          <w:sz w:val="34"/>
          <w:szCs w:val="34"/>
          <w:rtl w:val="0"/>
        </w:rPr>
        <w:t xml:space="preserve">Progressions</w:t>
      </w:r>
    </w:p>
    <w:p w:rsidR="00000000" w:rsidDel="00000000" w:rsidP="00000000" w:rsidRDefault="00000000" w:rsidRPr="00000000" w14:paraId="00001035">
      <w:pPr>
        <w:numPr>
          <w:ilvl w:val="0"/>
          <w:numId w:val="478"/>
        </w:numPr>
        <w:spacing w:after="0" w:afterAutospacing="0" w:before="240" w:lineRule="auto"/>
        <w:ind w:left="720" w:hanging="360"/>
      </w:pPr>
      <w:r w:rsidDel="00000000" w:rsidR="00000000" w:rsidRPr="00000000">
        <w:rPr>
          <w:rtl w:val="0"/>
        </w:rPr>
        <w:t xml:space="preserve">Allow markers to choose their own lead sequence.</w:t>
      </w:r>
    </w:p>
    <w:p w:rsidR="00000000" w:rsidDel="00000000" w:rsidP="00000000" w:rsidRDefault="00000000" w:rsidRPr="00000000" w14:paraId="00001036">
      <w:pPr>
        <w:numPr>
          <w:ilvl w:val="0"/>
          <w:numId w:val="478"/>
        </w:numPr>
        <w:spacing w:after="0" w:afterAutospacing="0" w:before="0" w:beforeAutospacing="0" w:lineRule="auto"/>
        <w:ind w:left="720" w:hanging="360"/>
      </w:pPr>
      <w:r w:rsidDel="00000000" w:rsidR="00000000" w:rsidRPr="00000000">
        <w:rPr>
          <w:rtl w:val="0"/>
        </w:rPr>
        <w:t xml:space="preserve">Add passive defenders.</w:t>
      </w:r>
    </w:p>
    <w:p w:rsidR="00000000" w:rsidDel="00000000" w:rsidP="00000000" w:rsidRDefault="00000000" w:rsidRPr="00000000" w14:paraId="00001037">
      <w:pPr>
        <w:numPr>
          <w:ilvl w:val="0"/>
          <w:numId w:val="478"/>
        </w:numPr>
        <w:spacing w:after="0" w:afterAutospacing="0" w:before="0" w:beforeAutospacing="0" w:lineRule="auto"/>
        <w:ind w:left="720" w:hanging="360"/>
      </w:pPr>
      <w:r w:rsidDel="00000000" w:rsidR="00000000" w:rsidRPr="00000000">
        <w:rPr>
          <w:rtl w:val="0"/>
        </w:rPr>
        <w:t xml:space="preserve">Add a third leading option.</w:t>
      </w:r>
    </w:p>
    <w:p w:rsidR="00000000" w:rsidDel="00000000" w:rsidP="00000000" w:rsidRDefault="00000000" w:rsidRPr="00000000" w14:paraId="00001038">
      <w:pPr>
        <w:numPr>
          <w:ilvl w:val="0"/>
          <w:numId w:val="478"/>
        </w:numPr>
        <w:spacing w:after="0" w:afterAutospacing="0" w:before="0" w:beforeAutospacing="0" w:lineRule="auto"/>
        <w:ind w:left="720" w:hanging="360"/>
      </w:pPr>
      <w:r w:rsidDel="00000000" w:rsidR="00000000" w:rsidRPr="00000000">
        <w:rPr>
          <w:rtl w:val="0"/>
        </w:rPr>
        <w:t xml:space="preserve">Require the kicker to hold the football until one lane opens.</w:t>
      </w:r>
    </w:p>
    <w:p w:rsidR="00000000" w:rsidDel="00000000" w:rsidP="00000000" w:rsidRDefault="00000000" w:rsidRPr="00000000" w14:paraId="00001039">
      <w:pPr>
        <w:numPr>
          <w:ilvl w:val="0"/>
          <w:numId w:val="478"/>
        </w:numPr>
        <w:spacing w:after="0" w:afterAutospacing="0" w:before="0" w:beforeAutospacing="0" w:lineRule="auto"/>
        <w:ind w:left="720" w:hanging="360"/>
      </w:pPr>
      <w:r w:rsidDel="00000000" w:rsidR="00000000" w:rsidRPr="00000000">
        <w:rPr>
          <w:rtl w:val="0"/>
        </w:rPr>
        <w:t xml:space="preserve">Continue play after the selected mark.</w:t>
      </w:r>
    </w:p>
    <w:p w:rsidR="00000000" w:rsidDel="00000000" w:rsidP="00000000" w:rsidRDefault="00000000" w:rsidRPr="00000000" w14:paraId="0000103A">
      <w:pPr>
        <w:numPr>
          <w:ilvl w:val="0"/>
          <w:numId w:val="478"/>
        </w:numPr>
        <w:spacing w:after="240" w:before="0" w:beforeAutospacing="0" w:lineRule="auto"/>
        <w:ind w:left="720" w:hanging="360"/>
      </w:pPr>
      <w:r w:rsidDel="00000000" w:rsidR="00000000" w:rsidRPr="00000000">
        <w:rPr>
          <w:rtl w:val="0"/>
        </w:rPr>
        <w:t xml:space="preserve">Use live forward-entry conditions.</w:t>
      </w:r>
    </w:p>
    <w:p w:rsidR="00000000" w:rsidDel="00000000" w:rsidP="00000000" w:rsidRDefault="00000000" w:rsidRPr="00000000" w14:paraId="0000103B">
      <w:pPr>
        <w:pStyle w:val="Heading2"/>
        <w:keepNext w:val="0"/>
        <w:keepLines w:val="0"/>
        <w:spacing w:after="80" w:lineRule="auto"/>
        <w:rPr>
          <w:b w:val="1"/>
          <w:bCs w:val="1"/>
          <w:sz w:val="34"/>
          <w:szCs w:val="34"/>
        </w:rPr>
      </w:pPr>
      <w:bookmarkStart w:colFirst="0" w:colLast="0" w:name="_fsfs587r0s25" w:id="416"/>
      <w:bookmarkEnd w:id="416"/>
      <w:r w:rsidDel="00000000" w:rsidR="00000000" w:rsidRPr="00000000">
        <w:rPr>
          <w:b w:val="1"/>
          <w:bCs w:val="1"/>
          <w:sz w:val="34"/>
          <w:szCs w:val="34"/>
          <w:rtl w:val="0"/>
        </w:rPr>
        <w:t xml:space="preserve">Regressions</w:t>
      </w:r>
    </w:p>
    <w:p w:rsidR="00000000" w:rsidDel="00000000" w:rsidP="00000000" w:rsidRDefault="00000000" w:rsidRPr="00000000" w14:paraId="0000103C">
      <w:pPr>
        <w:numPr>
          <w:ilvl w:val="0"/>
          <w:numId w:val="195"/>
        </w:numPr>
        <w:spacing w:after="0" w:afterAutospacing="0" w:before="240" w:lineRule="auto"/>
        <w:ind w:left="720" w:hanging="360"/>
      </w:pPr>
      <w:r w:rsidDel="00000000" w:rsidR="00000000" w:rsidRPr="00000000">
        <w:rPr>
          <w:rtl w:val="0"/>
        </w:rPr>
        <w:t xml:space="preserve">Predetermine the selected marker.</w:t>
      </w:r>
    </w:p>
    <w:p w:rsidR="00000000" w:rsidDel="00000000" w:rsidP="00000000" w:rsidRDefault="00000000" w:rsidRPr="00000000" w14:paraId="0000103D">
      <w:pPr>
        <w:numPr>
          <w:ilvl w:val="0"/>
          <w:numId w:val="195"/>
        </w:numPr>
        <w:spacing w:after="0" w:afterAutospacing="0" w:before="0" w:beforeAutospacing="0" w:lineRule="auto"/>
        <w:ind w:left="720" w:hanging="360"/>
      </w:pPr>
      <w:r w:rsidDel="00000000" w:rsidR="00000000" w:rsidRPr="00000000">
        <w:rPr>
          <w:rtl w:val="0"/>
        </w:rPr>
        <w:t xml:space="preserve">Walk through the crossing pattern.</w:t>
      </w:r>
    </w:p>
    <w:p w:rsidR="00000000" w:rsidDel="00000000" w:rsidP="00000000" w:rsidRDefault="00000000" w:rsidRPr="00000000" w14:paraId="0000103E">
      <w:pPr>
        <w:numPr>
          <w:ilvl w:val="0"/>
          <w:numId w:val="195"/>
        </w:numPr>
        <w:spacing w:after="0" w:afterAutospacing="0" w:before="0" w:beforeAutospacing="0" w:lineRule="auto"/>
        <w:ind w:left="720" w:hanging="360"/>
      </w:pPr>
      <w:r w:rsidDel="00000000" w:rsidR="00000000" w:rsidRPr="00000000">
        <w:rPr>
          <w:rtl w:val="0"/>
        </w:rPr>
        <w:t xml:space="preserve">Increase separation between gates.</w:t>
      </w:r>
    </w:p>
    <w:p w:rsidR="00000000" w:rsidDel="00000000" w:rsidP="00000000" w:rsidRDefault="00000000" w:rsidRPr="00000000" w14:paraId="0000103F">
      <w:pPr>
        <w:numPr>
          <w:ilvl w:val="0"/>
          <w:numId w:val="195"/>
        </w:numPr>
        <w:spacing w:after="0" w:afterAutospacing="0" w:before="0" w:beforeAutospacing="0" w:lineRule="auto"/>
        <w:ind w:left="720" w:hanging="360"/>
      </w:pPr>
      <w:r w:rsidDel="00000000" w:rsidR="00000000" w:rsidRPr="00000000">
        <w:rPr>
          <w:rtl w:val="0"/>
        </w:rPr>
        <w:t xml:space="preserve">Use hand feeds.</w:t>
      </w:r>
    </w:p>
    <w:p w:rsidR="00000000" w:rsidDel="00000000" w:rsidP="00000000" w:rsidRDefault="00000000" w:rsidRPr="00000000" w14:paraId="00001040">
      <w:pPr>
        <w:numPr>
          <w:ilvl w:val="0"/>
          <w:numId w:val="195"/>
        </w:numPr>
        <w:spacing w:after="240" w:before="0" w:beforeAutospacing="0" w:lineRule="auto"/>
        <w:ind w:left="720" w:hanging="360"/>
      </w:pPr>
      <w:r w:rsidDel="00000000" w:rsidR="00000000" w:rsidRPr="00000000">
        <w:rPr>
          <w:rtl w:val="0"/>
        </w:rPr>
        <w:t xml:space="preserve">Use one crossing direction only.</w:t>
      </w:r>
    </w:p>
    <w:p w:rsidR="00000000" w:rsidDel="00000000" w:rsidP="00000000" w:rsidRDefault="00000000" w:rsidRPr="00000000" w14:paraId="00001041">
      <w:pPr>
        <w:pStyle w:val="Heading2"/>
        <w:keepNext w:val="0"/>
        <w:keepLines w:val="0"/>
        <w:spacing w:after="80" w:lineRule="auto"/>
        <w:rPr>
          <w:b w:val="1"/>
          <w:bCs w:val="1"/>
          <w:sz w:val="34"/>
          <w:szCs w:val="34"/>
        </w:rPr>
      </w:pPr>
      <w:bookmarkStart w:colFirst="0" w:colLast="0" w:name="_40qf3ptit9dh" w:id="417"/>
      <w:bookmarkEnd w:id="417"/>
      <w:r w:rsidDel="00000000" w:rsidR="00000000" w:rsidRPr="00000000">
        <w:rPr>
          <w:b w:val="1"/>
          <w:bCs w:val="1"/>
          <w:sz w:val="34"/>
          <w:szCs w:val="34"/>
          <w:rtl w:val="0"/>
        </w:rPr>
        <w:t xml:space="preserve">Success Indicators</w:t>
      </w:r>
    </w:p>
    <w:p w:rsidR="00000000" w:rsidDel="00000000" w:rsidP="00000000" w:rsidRDefault="00000000" w:rsidRPr="00000000" w14:paraId="00001042">
      <w:pPr>
        <w:spacing w:after="240" w:before="240" w:lineRule="auto"/>
        <w:rPr/>
      </w:pPr>
      <w:r w:rsidDel="00000000" w:rsidR="00000000" w:rsidRPr="00000000">
        <w:rPr>
          <w:rtl w:val="0"/>
        </w:rPr>
        <w:t xml:space="preserve">Players consistently:</w:t>
      </w:r>
    </w:p>
    <w:p w:rsidR="00000000" w:rsidDel="00000000" w:rsidP="00000000" w:rsidRDefault="00000000" w:rsidRPr="00000000" w14:paraId="00001043">
      <w:pPr>
        <w:numPr>
          <w:ilvl w:val="0"/>
          <w:numId w:val="924"/>
        </w:numPr>
        <w:spacing w:after="0" w:afterAutospacing="0" w:before="240" w:lineRule="auto"/>
        <w:ind w:left="720" w:hanging="360"/>
      </w:pPr>
      <w:r w:rsidDel="00000000" w:rsidR="00000000" w:rsidRPr="00000000">
        <w:rPr>
          <w:rtl w:val="0"/>
        </w:rPr>
        <w:t xml:space="preserve">Coordinate crossing leads.</w:t>
      </w:r>
    </w:p>
    <w:p w:rsidR="00000000" w:rsidDel="00000000" w:rsidP="00000000" w:rsidRDefault="00000000" w:rsidRPr="00000000" w14:paraId="00001044">
      <w:pPr>
        <w:numPr>
          <w:ilvl w:val="0"/>
          <w:numId w:val="924"/>
        </w:numPr>
        <w:spacing w:after="0" w:afterAutospacing="0" w:before="0" w:beforeAutospacing="0" w:lineRule="auto"/>
        <w:ind w:left="720" w:hanging="360"/>
      </w:pPr>
      <w:r w:rsidDel="00000000" w:rsidR="00000000" w:rsidRPr="00000000">
        <w:rPr>
          <w:rtl w:val="0"/>
        </w:rPr>
        <w:t xml:space="preserve">Maintain separate depths.</w:t>
      </w:r>
    </w:p>
    <w:p w:rsidR="00000000" w:rsidDel="00000000" w:rsidP="00000000" w:rsidRDefault="00000000" w:rsidRPr="00000000" w14:paraId="00001045">
      <w:pPr>
        <w:numPr>
          <w:ilvl w:val="0"/>
          <w:numId w:val="924"/>
        </w:numPr>
        <w:spacing w:after="0" w:afterAutospacing="0" w:before="0" w:beforeAutospacing="0" w:lineRule="auto"/>
        <w:ind w:left="720" w:hanging="360"/>
      </w:pPr>
      <w:r w:rsidDel="00000000" w:rsidR="00000000" w:rsidRPr="00000000">
        <w:rPr>
          <w:rtl w:val="0"/>
        </w:rPr>
        <w:t xml:space="preserve">Avoid collisions and crowding.</w:t>
      </w:r>
    </w:p>
    <w:p w:rsidR="00000000" w:rsidDel="00000000" w:rsidP="00000000" w:rsidRDefault="00000000" w:rsidRPr="00000000" w14:paraId="00001046">
      <w:pPr>
        <w:numPr>
          <w:ilvl w:val="0"/>
          <w:numId w:val="924"/>
        </w:numPr>
        <w:spacing w:after="0" w:afterAutospacing="0" w:before="0" w:beforeAutospacing="0" w:lineRule="auto"/>
        <w:ind w:left="720" w:hanging="360"/>
      </w:pPr>
      <w:r w:rsidDel="00000000" w:rsidR="00000000" w:rsidRPr="00000000">
        <w:rPr>
          <w:rtl w:val="0"/>
        </w:rPr>
        <w:t xml:space="preserve">Communicate.</w:t>
      </w:r>
    </w:p>
    <w:p w:rsidR="00000000" w:rsidDel="00000000" w:rsidP="00000000" w:rsidRDefault="00000000" w:rsidRPr="00000000" w14:paraId="00001047">
      <w:pPr>
        <w:numPr>
          <w:ilvl w:val="0"/>
          <w:numId w:val="924"/>
        </w:numPr>
        <w:spacing w:after="0" w:afterAutospacing="0" w:before="0" w:beforeAutospacing="0" w:lineRule="auto"/>
        <w:ind w:left="720" w:hanging="360"/>
      </w:pPr>
      <w:r w:rsidDel="00000000" w:rsidR="00000000" w:rsidRPr="00000000">
        <w:rPr>
          <w:rtl w:val="0"/>
        </w:rPr>
        <w:t xml:space="preserve">Provide two visible options.</w:t>
      </w:r>
    </w:p>
    <w:p w:rsidR="00000000" w:rsidDel="00000000" w:rsidP="00000000" w:rsidRDefault="00000000" w:rsidRPr="00000000" w14:paraId="00001048">
      <w:pPr>
        <w:numPr>
          <w:ilvl w:val="0"/>
          <w:numId w:val="924"/>
        </w:numPr>
        <w:spacing w:after="0" w:afterAutospacing="0" w:before="0" w:beforeAutospacing="0" w:lineRule="auto"/>
        <w:ind w:left="720" w:hanging="360"/>
      </w:pPr>
      <w:r w:rsidDel="00000000" w:rsidR="00000000" w:rsidRPr="00000000">
        <w:rPr>
          <w:rtl w:val="0"/>
        </w:rPr>
        <w:t xml:space="preserve">Allow the kicker to select clearly.</w:t>
      </w:r>
    </w:p>
    <w:p w:rsidR="00000000" w:rsidDel="00000000" w:rsidP="00000000" w:rsidRDefault="00000000" w:rsidRPr="00000000" w14:paraId="00001049">
      <w:pPr>
        <w:numPr>
          <w:ilvl w:val="0"/>
          <w:numId w:val="924"/>
        </w:numPr>
        <w:spacing w:after="240" w:before="0" w:beforeAutospacing="0" w:lineRule="auto"/>
        <w:ind w:left="720" w:hanging="360"/>
      </w:pPr>
      <w:r w:rsidDel="00000000" w:rsidR="00000000" w:rsidRPr="00000000">
        <w:rPr>
          <w:rtl w:val="0"/>
        </w:rPr>
        <w:t xml:space="preserve">Complete the chosen mark.</w:t>
      </w:r>
    </w:p>
    <w:p w:rsidR="00000000" w:rsidDel="00000000" w:rsidP="00000000" w:rsidRDefault="00000000" w:rsidRPr="00000000" w14:paraId="0000104A">
      <w:pPr>
        <w:pStyle w:val="Heading2"/>
        <w:keepNext w:val="0"/>
        <w:keepLines w:val="0"/>
        <w:spacing w:after="80" w:lineRule="auto"/>
        <w:rPr>
          <w:b w:val="1"/>
          <w:bCs w:val="1"/>
          <w:sz w:val="34"/>
          <w:szCs w:val="34"/>
        </w:rPr>
      </w:pPr>
      <w:bookmarkStart w:colFirst="0" w:colLast="0" w:name="_lg9hkzxqwlzx" w:id="418"/>
      <w:bookmarkEnd w:id="418"/>
      <w:r w:rsidDel="00000000" w:rsidR="00000000" w:rsidRPr="00000000">
        <w:rPr>
          <w:b w:val="1"/>
          <w:bCs w:val="1"/>
          <w:sz w:val="34"/>
          <w:szCs w:val="34"/>
          <w:rtl w:val="0"/>
        </w:rPr>
        <w:t xml:space="preserve">Match Application</w:t>
      </w:r>
    </w:p>
    <w:p w:rsidR="00000000" w:rsidDel="00000000" w:rsidP="00000000" w:rsidRDefault="00000000" w:rsidRPr="00000000" w14:paraId="0000104B">
      <w:pPr>
        <w:spacing w:after="240" w:before="240" w:lineRule="auto"/>
        <w:rPr/>
      </w:pPr>
      <w:r w:rsidDel="00000000" w:rsidR="00000000" w:rsidRPr="00000000">
        <w:rPr>
          <w:rtl w:val="0"/>
        </w:rPr>
        <w:t xml:space="preserve">Crossing leads can move defenders and create space, but only when the leading players maintain separate lanes and the ball carrier reads the developing options.</w:t>
      </w:r>
    </w:p>
    <w:p w:rsidR="00000000" w:rsidDel="00000000" w:rsidP="00000000" w:rsidRDefault="00000000" w:rsidRPr="00000000" w14:paraId="0000104C">
      <w:pPr>
        <w:pStyle w:val="Heading2"/>
        <w:keepNext w:val="0"/>
        <w:keepLines w:val="0"/>
        <w:spacing w:after="80" w:lineRule="auto"/>
        <w:rPr>
          <w:b w:val="1"/>
          <w:bCs w:val="1"/>
          <w:sz w:val="34"/>
          <w:szCs w:val="34"/>
        </w:rPr>
      </w:pPr>
      <w:bookmarkStart w:colFirst="0" w:colLast="0" w:name="_kk2l1oyclo24" w:id="419"/>
      <w:bookmarkEnd w:id="419"/>
      <w:r w:rsidDel="00000000" w:rsidR="00000000" w:rsidRPr="00000000">
        <w:rPr>
          <w:b w:val="1"/>
          <w:bCs w:val="1"/>
          <w:sz w:val="34"/>
          <w:szCs w:val="34"/>
          <w:rtl w:val="0"/>
        </w:rPr>
        <w:t xml:space="preserve">Related Drills</w:t>
      </w:r>
    </w:p>
    <w:p w:rsidR="00000000" w:rsidDel="00000000" w:rsidP="00000000" w:rsidRDefault="00000000" w:rsidRPr="00000000" w14:paraId="0000104D">
      <w:pPr>
        <w:numPr>
          <w:ilvl w:val="0"/>
          <w:numId w:val="525"/>
        </w:numPr>
        <w:spacing w:after="0" w:afterAutospacing="0" w:before="240" w:lineRule="auto"/>
        <w:ind w:left="720" w:hanging="360"/>
      </w:pPr>
      <w:r w:rsidDel="00000000" w:rsidR="00000000" w:rsidRPr="00000000">
        <w:rPr>
          <w:rtl w:val="0"/>
        </w:rPr>
        <w:t xml:space="preserve">MK-017 – Forty-Five-Degree Lead Mark</w:t>
      </w:r>
    </w:p>
    <w:p w:rsidR="00000000" w:rsidDel="00000000" w:rsidP="00000000" w:rsidRDefault="00000000" w:rsidRPr="00000000" w14:paraId="0000104E">
      <w:pPr>
        <w:numPr>
          <w:ilvl w:val="0"/>
          <w:numId w:val="525"/>
        </w:numPr>
        <w:spacing w:after="0" w:afterAutospacing="0" w:before="0" w:beforeAutospacing="0" w:lineRule="auto"/>
        <w:ind w:left="720" w:hanging="360"/>
      </w:pPr>
      <w:r w:rsidDel="00000000" w:rsidR="00000000" w:rsidRPr="00000000">
        <w:rPr>
          <w:rtl w:val="0"/>
        </w:rPr>
        <w:t xml:space="preserve">MK-019 – Four-Corner Marking Chain</w:t>
      </w:r>
    </w:p>
    <w:p w:rsidR="00000000" w:rsidDel="00000000" w:rsidP="00000000" w:rsidRDefault="00000000" w:rsidRPr="00000000" w14:paraId="0000104F">
      <w:pPr>
        <w:numPr>
          <w:ilvl w:val="0"/>
          <w:numId w:val="525"/>
        </w:numPr>
        <w:spacing w:after="0" w:afterAutospacing="0" w:before="0" w:beforeAutospacing="0" w:lineRule="auto"/>
        <w:ind w:left="720" w:hanging="360"/>
      </w:pPr>
      <w:r w:rsidDel="00000000" w:rsidR="00000000" w:rsidRPr="00000000">
        <w:rPr>
          <w:rtl w:val="0"/>
        </w:rPr>
        <w:t xml:space="preserve">MK-022 – Lateral Lead Mark</w:t>
      </w:r>
    </w:p>
    <w:p w:rsidR="00000000" w:rsidDel="00000000" w:rsidP="00000000" w:rsidRDefault="00000000" w:rsidRPr="00000000" w14:paraId="00001050">
      <w:pPr>
        <w:numPr>
          <w:ilvl w:val="0"/>
          <w:numId w:val="525"/>
        </w:numPr>
        <w:spacing w:after="0" w:afterAutospacing="0" w:before="0" w:beforeAutospacing="0" w:lineRule="auto"/>
        <w:ind w:left="720" w:hanging="360"/>
      </w:pPr>
      <w:r w:rsidDel="00000000" w:rsidR="00000000" w:rsidRPr="00000000">
        <w:rPr>
          <w:rtl w:val="0"/>
        </w:rPr>
        <w:t xml:space="preserve">MK-023 – Double-Lead Marking</w:t>
      </w:r>
    </w:p>
    <w:p w:rsidR="00000000" w:rsidDel="00000000" w:rsidP="00000000" w:rsidRDefault="00000000" w:rsidRPr="00000000" w14:paraId="00001051">
      <w:pPr>
        <w:numPr>
          <w:ilvl w:val="0"/>
          <w:numId w:val="525"/>
        </w:numPr>
        <w:spacing w:after="240" w:before="0" w:beforeAutospacing="0" w:lineRule="auto"/>
        <w:ind w:left="720" w:hanging="360"/>
      </w:pPr>
      <w:r w:rsidDel="00000000" w:rsidR="00000000" w:rsidRPr="00000000">
        <w:rPr>
          <w:rtl w:val="0"/>
        </w:rPr>
        <w:t xml:space="preserve">HB-025 – Crossing Support Handball</w:t>
      </w:r>
    </w:p>
    <w:p w:rsidR="00000000" w:rsidDel="00000000" w:rsidP="00000000" w:rsidRDefault="00000000" w:rsidRPr="00000000" w14:paraId="00001052">
      <w:pPr>
        <w:pStyle w:val="Heading1"/>
        <w:keepNext w:val="0"/>
        <w:keepLines w:val="0"/>
        <w:spacing w:before="480" w:lineRule="auto"/>
        <w:rPr>
          <w:b w:val="1"/>
          <w:bCs w:val="1"/>
          <w:sz w:val="46"/>
          <w:szCs w:val="46"/>
        </w:rPr>
      </w:pPr>
      <w:bookmarkStart w:colFirst="0" w:colLast="0" w:name="_l5evy639te5f" w:id="420"/>
      <w:bookmarkEnd w:id="420"/>
      <w:r w:rsidDel="00000000" w:rsidR="00000000" w:rsidRPr="00000000">
        <w:rPr>
          <w:b w:val="1"/>
          <w:bCs w:val="1"/>
          <w:sz w:val="46"/>
          <w:szCs w:val="46"/>
          <w:rtl w:val="0"/>
        </w:rPr>
        <w:t xml:space="preserve">MK-026 – Backward-Flight Marking</w:t>
      </w:r>
    </w:p>
    <w:p w:rsidR="00000000" w:rsidDel="00000000" w:rsidP="00000000" w:rsidRDefault="00000000" w:rsidRPr="00000000" w14:paraId="00001053">
      <w:pPr>
        <w:pStyle w:val="Heading2"/>
        <w:keepNext w:val="0"/>
        <w:keepLines w:val="0"/>
        <w:spacing w:after="80" w:lineRule="auto"/>
        <w:rPr>
          <w:b w:val="1"/>
          <w:bCs w:val="1"/>
          <w:sz w:val="34"/>
          <w:szCs w:val="34"/>
        </w:rPr>
      </w:pPr>
      <w:bookmarkStart w:colFirst="0" w:colLast="0" w:name="_tswlv9nyc7dp" w:id="421"/>
      <w:bookmarkEnd w:id="421"/>
      <w:r w:rsidDel="00000000" w:rsidR="00000000" w:rsidRPr="00000000">
        <w:rPr>
          <w:b w:val="1"/>
          <w:bCs w:val="1"/>
          <w:sz w:val="34"/>
          <w:szCs w:val="34"/>
          <w:rtl w:val="0"/>
        </w:rPr>
        <w:t xml:space="preserve">Drill ID</w:t>
      </w:r>
    </w:p>
    <w:p w:rsidR="00000000" w:rsidDel="00000000" w:rsidP="00000000" w:rsidRDefault="00000000" w:rsidRPr="00000000" w14:paraId="00001054">
      <w:pPr>
        <w:spacing w:after="240" w:before="240" w:lineRule="auto"/>
        <w:rPr>
          <w:b w:val="1"/>
          <w:bCs w:val="1"/>
        </w:rPr>
      </w:pPr>
      <w:r w:rsidDel="00000000" w:rsidR="00000000" w:rsidRPr="00000000">
        <w:rPr>
          <w:b w:val="1"/>
          <w:bCs w:val="1"/>
          <w:rtl w:val="0"/>
        </w:rPr>
        <w:t xml:space="preserve">MK-026</w:t>
      </w:r>
    </w:p>
    <w:p w:rsidR="00000000" w:rsidDel="00000000" w:rsidP="00000000" w:rsidRDefault="00000000" w:rsidRPr="00000000" w14:paraId="00001055">
      <w:pPr>
        <w:pStyle w:val="Heading2"/>
        <w:keepNext w:val="0"/>
        <w:keepLines w:val="0"/>
        <w:spacing w:after="80" w:lineRule="auto"/>
        <w:rPr>
          <w:b w:val="1"/>
          <w:bCs w:val="1"/>
          <w:sz w:val="34"/>
          <w:szCs w:val="34"/>
        </w:rPr>
      </w:pPr>
      <w:bookmarkStart w:colFirst="0" w:colLast="0" w:name="_gkcovf954m8d" w:id="422"/>
      <w:bookmarkEnd w:id="422"/>
      <w:r w:rsidDel="00000000" w:rsidR="00000000" w:rsidRPr="00000000">
        <w:rPr>
          <w:b w:val="1"/>
          <w:bCs w:val="1"/>
          <w:sz w:val="34"/>
          <w:szCs w:val="34"/>
          <w:rtl w:val="0"/>
        </w:rPr>
        <w:t xml:space="preserve">Category</w:t>
      </w:r>
    </w:p>
    <w:p w:rsidR="00000000" w:rsidDel="00000000" w:rsidP="00000000" w:rsidRDefault="00000000" w:rsidRPr="00000000" w14:paraId="00001056">
      <w:pPr>
        <w:spacing w:after="240" w:before="240" w:lineRule="auto"/>
        <w:rPr/>
      </w:pPr>
      <w:r w:rsidDel="00000000" w:rsidR="00000000" w:rsidRPr="00000000">
        <w:rPr>
          <w:rtl w:val="0"/>
        </w:rPr>
        <w:t xml:space="preserve">Marking</w:t>
      </w:r>
    </w:p>
    <w:p w:rsidR="00000000" w:rsidDel="00000000" w:rsidP="00000000" w:rsidRDefault="00000000" w:rsidRPr="00000000" w14:paraId="00001057">
      <w:pPr>
        <w:pStyle w:val="Heading2"/>
        <w:keepNext w:val="0"/>
        <w:keepLines w:val="0"/>
        <w:spacing w:after="80" w:lineRule="auto"/>
        <w:rPr>
          <w:b w:val="1"/>
          <w:bCs w:val="1"/>
          <w:sz w:val="34"/>
          <w:szCs w:val="34"/>
        </w:rPr>
      </w:pPr>
      <w:bookmarkStart w:colFirst="0" w:colLast="0" w:name="_lx92dd7np3bc" w:id="423"/>
      <w:bookmarkEnd w:id="423"/>
      <w:r w:rsidDel="00000000" w:rsidR="00000000" w:rsidRPr="00000000">
        <w:rPr>
          <w:b w:val="1"/>
          <w:bCs w:val="1"/>
          <w:sz w:val="34"/>
          <w:szCs w:val="34"/>
          <w:rtl w:val="0"/>
        </w:rPr>
        <w:t xml:space="preserve">Primary Skill</w:t>
      </w:r>
    </w:p>
    <w:p w:rsidR="00000000" w:rsidDel="00000000" w:rsidP="00000000" w:rsidRDefault="00000000" w:rsidRPr="00000000" w14:paraId="00001058">
      <w:pPr>
        <w:spacing w:after="240" w:before="240" w:lineRule="auto"/>
        <w:rPr/>
      </w:pPr>
      <w:r w:rsidDel="00000000" w:rsidR="00000000" w:rsidRPr="00000000">
        <w:rPr>
          <w:rtl w:val="0"/>
        </w:rPr>
        <w:t xml:space="preserve">Tracking and marking a football while moving backwards</w:t>
      </w:r>
    </w:p>
    <w:p w:rsidR="00000000" w:rsidDel="00000000" w:rsidP="00000000" w:rsidRDefault="00000000" w:rsidRPr="00000000" w14:paraId="00001059">
      <w:pPr>
        <w:pStyle w:val="Heading2"/>
        <w:keepNext w:val="0"/>
        <w:keepLines w:val="0"/>
        <w:spacing w:after="80" w:lineRule="auto"/>
        <w:rPr>
          <w:b w:val="1"/>
          <w:bCs w:val="1"/>
          <w:sz w:val="34"/>
          <w:szCs w:val="34"/>
        </w:rPr>
      </w:pPr>
      <w:bookmarkStart w:colFirst="0" w:colLast="0" w:name="_7vo5lte88bwr" w:id="424"/>
      <w:bookmarkEnd w:id="424"/>
      <w:r w:rsidDel="00000000" w:rsidR="00000000" w:rsidRPr="00000000">
        <w:rPr>
          <w:b w:val="1"/>
          <w:bCs w:val="1"/>
          <w:sz w:val="34"/>
          <w:szCs w:val="34"/>
          <w:rtl w:val="0"/>
        </w:rPr>
        <w:t xml:space="preserve">Secondary Skills</w:t>
      </w:r>
    </w:p>
    <w:p w:rsidR="00000000" w:rsidDel="00000000" w:rsidP="00000000" w:rsidRDefault="00000000" w:rsidRPr="00000000" w14:paraId="0000105A">
      <w:pPr>
        <w:numPr>
          <w:ilvl w:val="0"/>
          <w:numId w:val="625"/>
        </w:numPr>
        <w:spacing w:after="0" w:afterAutospacing="0" w:before="240" w:lineRule="auto"/>
        <w:ind w:left="720" w:hanging="360"/>
      </w:pPr>
      <w:r w:rsidDel="00000000" w:rsidR="00000000" w:rsidRPr="00000000">
        <w:rPr>
          <w:rtl w:val="0"/>
        </w:rPr>
        <w:t xml:space="preserve">Backward movement</w:t>
      </w:r>
    </w:p>
    <w:p w:rsidR="00000000" w:rsidDel="00000000" w:rsidP="00000000" w:rsidRDefault="00000000" w:rsidRPr="00000000" w14:paraId="0000105B">
      <w:pPr>
        <w:numPr>
          <w:ilvl w:val="0"/>
          <w:numId w:val="625"/>
        </w:numPr>
        <w:spacing w:after="0" w:afterAutospacing="0" w:before="0" w:beforeAutospacing="0" w:lineRule="auto"/>
        <w:ind w:left="720" w:hanging="360"/>
      </w:pPr>
      <w:r w:rsidDel="00000000" w:rsidR="00000000" w:rsidRPr="00000000">
        <w:rPr>
          <w:rtl w:val="0"/>
        </w:rPr>
        <w:t xml:space="preserve">Flight judgement</w:t>
      </w:r>
    </w:p>
    <w:p w:rsidR="00000000" w:rsidDel="00000000" w:rsidP="00000000" w:rsidRDefault="00000000" w:rsidRPr="00000000" w14:paraId="0000105C">
      <w:pPr>
        <w:numPr>
          <w:ilvl w:val="0"/>
          <w:numId w:val="625"/>
        </w:numPr>
        <w:spacing w:after="0" w:afterAutospacing="0" w:before="0" w:beforeAutospacing="0" w:lineRule="auto"/>
        <w:ind w:left="720" w:hanging="360"/>
      </w:pPr>
      <w:r w:rsidDel="00000000" w:rsidR="00000000" w:rsidRPr="00000000">
        <w:rPr>
          <w:rtl w:val="0"/>
        </w:rPr>
        <w:t xml:space="preserve">Body control</w:t>
      </w:r>
    </w:p>
    <w:p w:rsidR="00000000" w:rsidDel="00000000" w:rsidP="00000000" w:rsidRDefault="00000000" w:rsidRPr="00000000" w14:paraId="0000105D">
      <w:pPr>
        <w:numPr>
          <w:ilvl w:val="0"/>
          <w:numId w:val="625"/>
        </w:numPr>
        <w:spacing w:after="0" w:afterAutospacing="0" w:before="0" w:beforeAutospacing="0" w:lineRule="auto"/>
        <w:ind w:left="720" w:hanging="360"/>
      </w:pPr>
      <w:r w:rsidDel="00000000" w:rsidR="00000000" w:rsidRPr="00000000">
        <w:rPr>
          <w:rtl w:val="0"/>
        </w:rPr>
        <w:t xml:space="preserve">Overhead hand positioning</w:t>
      </w:r>
    </w:p>
    <w:p w:rsidR="00000000" w:rsidDel="00000000" w:rsidP="00000000" w:rsidRDefault="00000000" w:rsidRPr="00000000" w14:paraId="0000105E">
      <w:pPr>
        <w:numPr>
          <w:ilvl w:val="0"/>
          <w:numId w:val="625"/>
        </w:numPr>
        <w:spacing w:after="0" w:afterAutospacing="0" w:before="0" w:beforeAutospacing="0" w:lineRule="auto"/>
        <w:ind w:left="720" w:hanging="360"/>
      </w:pPr>
      <w:r w:rsidDel="00000000" w:rsidR="00000000" w:rsidRPr="00000000">
        <w:rPr>
          <w:rtl w:val="0"/>
        </w:rPr>
        <w:t xml:space="preserve">Deceleration</w:t>
      </w:r>
    </w:p>
    <w:p w:rsidR="00000000" w:rsidDel="00000000" w:rsidP="00000000" w:rsidRDefault="00000000" w:rsidRPr="00000000" w14:paraId="0000105F">
      <w:pPr>
        <w:numPr>
          <w:ilvl w:val="0"/>
          <w:numId w:val="625"/>
        </w:numPr>
        <w:spacing w:after="240" w:before="0" w:beforeAutospacing="0" w:lineRule="auto"/>
        <w:ind w:left="720" w:hanging="360"/>
      </w:pPr>
      <w:r w:rsidDel="00000000" w:rsidR="00000000" w:rsidRPr="00000000">
        <w:rPr>
          <w:rtl w:val="0"/>
        </w:rPr>
        <w:t xml:space="preserve">Safety awareness</w:t>
      </w:r>
    </w:p>
    <w:p w:rsidR="00000000" w:rsidDel="00000000" w:rsidP="00000000" w:rsidRDefault="00000000" w:rsidRPr="00000000" w14:paraId="00001060">
      <w:pPr>
        <w:pStyle w:val="Heading2"/>
        <w:keepNext w:val="0"/>
        <w:keepLines w:val="0"/>
        <w:spacing w:after="80" w:lineRule="auto"/>
        <w:rPr>
          <w:b w:val="1"/>
          <w:bCs w:val="1"/>
          <w:sz w:val="34"/>
          <w:szCs w:val="34"/>
        </w:rPr>
      </w:pPr>
      <w:bookmarkStart w:colFirst="0" w:colLast="0" w:name="_qbi6rh4yhscm" w:id="425"/>
      <w:bookmarkEnd w:id="425"/>
      <w:r w:rsidDel="00000000" w:rsidR="00000000" w:rsidRPr="00000000">
        <w:rPr>
          <w:b w:val="1"/>
          <w:bCs w:val="1"/>
          <w:sz w:val="34"/>
          <w:szCs w:val="34"/>
          <w:rtl w:val="0"/>
        </w:rPr>
        <w:t xml:space="preserve">Objective</w:t>
      </w:r>
    </w:p>
    <w:p w:rsidR="00000000" w:rsidDel="00000000" w:rsidP="00000000" w:rsidRDefault="00000000" w:rsidRPr="00000000" w14:paraId="00001061">
      <w:pPr>
        <w:spacing w:after="240" w:before="240" w:lineRule="auto"/>
        <w:rPr/>
      </w:pPr>
      <w:r w:rsidDel="00000000" w:rsidR="00000000" w:rsidRPr="00000000">
        <w:rPr>
          <w:rtl w:val="0"/>
        </w:rPr>
        <w:t xml:space="preserve">Develop the ability to track a football travelling over the player’s initial position, move backwards safely and complete the mark without losing balance.</w:t>
      </w:r>
    </w:p>
    <w:p w:rsidR="00000000" w:rsidDel="00000000" w:rsidP="00000000" w:rsidRDefault="00000000" w:rsidRPr="00000000" w14:paraId="00001062">
      <w:pPr>
        <w:pStyle w:val="Heading2"/>
        <w:keepNext w:val="0"/>
        <w:keepLines w:val="0"/>
        <w:spacing w:after="80" w:lineRule="auto"/>
        <w:rPr>
          <w:b w:val="1"/>
          <w:bCs w:val="1"/>
          <w:sz w:val="34"/>
          <w:szCs w:val="34"/>
        </w:rPr>
      </w:pPr>
      <w:bookmarkStart w:colFirst="0" w:colLast="0" w:name="_sirktwh645t0" w:id="426"/>
      <w:bookmarkEnd w:id="426"/>
      <w:r w:rsidDel="00000000" w:rsidR="00000000" w:rsidRPr="00000000">
        <w:rPr>
          <w:b w:val="1"/>
          <w:bCs w:val="1"/>
          <w:sz w:val="34"/>
          <w:szCs w:val="34"/>
          <w:rtl w:val="0"/>
        </w:rPr>
        <w:t xml:space="preserve">Age Groups</w:t>
      </w:r>
    </w:p>
    <w:tbl>
      <w:tblPr>
        <w:tblStyle w:val="Table31"/>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4680"/>
        <w:gridCol w:w="4680"/>
        <w:tblGridChange w:id="0">
          <w:tblGrid>
            <w:gridCol w:w="4680"/>
            <w:gridCol w:w="4680"/>
          </w:tblGrid>
        </w:tblGridChange>
      </w:tblGrid>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063">
            <w:pPr>
              <w:jc w:val="center"/>
              <w:rPr/>
            </w:pPr>
            <w:r w:rsidDel="00000000" w:rsidR="00000000" w:rsidRPr="00000000">
              <w:rPr>
                <w:b w:val="1"/>
                <w:bCs w:val="1"/>
                <w:rtl w:val="0"/>
              </w:rPr>
              <w:t xml:space="preserve">Age Group</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064">
            <w:pPr>
              <w:jc w:val="center"/>
              <w:rPr/>
            </w:pPr>
            <w:r w:rsidDel="00000000" w:rsidR="00000000" w:rsidRPr="00000000">
              <w:rPr>
                <w:b w:val="1"/>
                <w:bCs w:val="1"/>
                <w:rtl w:val="0"/>
              </w:rPr>
              <w:t xml:space="preserve">Suitability</w:t>
            </w:r>
            <w:r w:rsidDel="00000000" w:rsidR="00000000" w:rsidRPr="00000000">
              <w:rPr>
                <w:rtl w:val="0"/>
              </w:rPr>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065">
            <w:pPr>
              <w:rPr/>
            </w:pPr>
            <w:r w:rsidDel="00000000" w:rsidR="00000000" w:rsidRPr="00000000">
              <w:rPr>
                <w:rtl w:val="0"/>
              </w:rPr>
              <w:t xml:space="preserve">Under 8</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066">
            <w:pPr>
              <w:rPr/>
            </w:pPr>
            <w:r w:rsidDel="00000000" w:rsidR="00000000" w:rsidRPr="00000000">
              <w:rPr>
                <w:rFonts w:ascii="Arial Unicode MS" w:cs="Arial Unicode MS" w:eastAsia="Arial Unicode MS" w:hAnsi="Arial Unicode MS"/>
                <w:rtl w:val="0"/>
              </w:rPr>
              <w:t xml:space="preserve">✗</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067">
            <w:pPr>
              <w:rPr/>
            </w:pPr>
            <w:r w:rsidDel="00000000" w:rsidR="00000000" w:rsidRPr="00000000">
              <w:rPr>
                <w:rtl w:val="0"/>
              </w:rPr>
              <w:t xml:space="preserve">Under 10</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068">
            <w:pPr>
              <w:rPr/>
            </w:pPr>
            <w:r w:rsidDel="00000000" w:rsidR="00000000" w:rsidRPr="00000000">
              <w:rPr>
                <w:rFonts w:ascii="Arial Unicode MS" w:cs="Arial Unicode MS" w:eastAsia="Arial Unicode MS" w:hAnsi="Arial Unicode MS"/>
                <w:rtl w:val="0"/>
              </w:rPr>
              <w:t xml:space="preserve">✗</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069">
            <w:pPr>
              <w:rPr/>
            </w:pPr>
            <w:r w:rsidDel="00000000" w:rsidR="00000000" w:rsidRPr="00000000">
              <w:rPr>
                <w:rtl w:val="0"/>
              </w:rPr>
              <w:t xml:space="preserve">Under 12</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06A">
            <w:pPr>
              <w:rPr/>
            </w:pPr>
            <w:r w:rsidDel="00000000" w:rsidR="00000000" w:rsidRPr="00000000">
              <w:rPr>
                <w:rtl w:val="0"/>
              </w:rPr>
              <w:t xml:space="preserve">○</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06B">
            <w:pPr>
              <w:rPr/>
            </w:pPr>
            <w:r w:rsidDel="00000000" w:rsidR="00000000" w:rsidRPr="00000000">
              <w:rPr>
                <w:rtl w:val="0"/>
              </w:rPr>
              <w:t xml:space="preserve">Under 14</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06C">
            <w:pPr>
              <w:rPr/>
            </w:pPr>
            <w:r w:rsidDel="00000000" w:rsidR="00000000" w:rsidRPr="00000000">
              <w:rPr>
                <w:rFonts w:ascii="Arial Unicode MS" w:cs="Arial Unicode MS" w:eastAsia="Arial Unicode MS" w:hAnsi="Arial Unicode MS"/>
                <w:rtl w:val="0"/>
              </w:rPr>
              <w:t xml:space="preserve">✓</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06D">
            <w:pPr>
              <w:rPr/>
            </w:pPr>
            <w:r w:rsidDel="00000000" w:rsidR="00000000" w:rsidRPr="00000000">
              <w:rPr>
                <w:rtl w:val="0"/>
              </w:rPr>
              <w:t xml:space="preserve">Under 16</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06E">
            <w:pPr>
              <w:rPr/>
            </w:pPr>
            <w:r w:rsidDel="00000000" w:rsidR="00000000" w:rsidRPr="00000000">
              <w:rPr>
                <w:rFonts w:ascii="Arial Unicode MS" w:cs="Arial Unicode MS" w:eastAsia="Arial Unicode MS" w:hAnsi="Arial Unicode MS"/>
                <w:rtl w:val="0"/>
              </w:rPr>
              <w:t xml:space="preserve">✓</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06F">
            <w:pPr>
              <w:rPr/>
            </w:pPr>
            <w:r w:rsidDel="00000000" w:rsidR="00000000" w:rsidRPr="00000000">
              <w:rPr>
                <w:rtl w:val="0"/>
              </w:rPr>
              <w:t xml:space="preserve">Under 18</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070">
            <w:pPr>
              <w:rPr/>
            </w:pPr>
            <w:r w:rsidDel="00000000" w:rsidR="00000000" w:rsidRPr="00000000">
              <w:rPr>
                <w:rFonts w:ascii="Arial Unicode MS" w:cs="Arial Unicode MS" w:eastAsia="Arial Unicode MS" w:hAnsi="Arial Unicode MS"/>
                <w:rtl w:val="0"/>
              </w:rPr>
              <w:t xml:space="preserve">✓</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071">
            <w:pPr>
              <w:rPr/>
            </w:pPr>
            <w:r w:rsidDel="00000000" w:rsidR="00000000" w:rsidRPr="00000000">
              <w:rPr>
                <w:rtl w:val="0"/>
              </w:rPr>
              <w:t xml:space="preserve">Senior Women</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072">
            <w:pPr>
              <w:rPr/>
            </w:pPr>
            <w:r w:rsidDel="00000000" w:rsidR="00000000" w:rsidRPr="00000000">
              <w:rPr>
                <w:rFonts w:ascii="Arial Unicode MS" w:cs="Arial Unicode MS" w:eastAsia="Arial Unicode MS" w:hAnsi="Arial Unicode MS"/>
                <w:rtl w:val="0"/>
              </w:rPr>
              <w:t xml:space="preserve">✓</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073">
            <w:pPr>
              <w:rPr/>
            </w:pPr>
            <w:r w:rsidDel="00000000" w:rsidR="00000000" w:rsidRPr="00000000">
              <w:rPr>
                <w:rtl w:val="0"/>
              </w:rPr>
              <w:t xml:space="preserve">Senior Men</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074">
            <w:pPr>
              <w:rPr/>
            </w:pPr>
            <w:r w:rsidDel="00000000" w:rsidR="00000000" w:rsidRPr="00000000">
              <w:rPr>
                <w:rFonts w:ascii="Arial Unicode MS" w:cs="Arial Unicode MS" w:eastAsia="Arial Unicode MS" w:hAnsi="Arial Unicode MS"/>
                <w:rtl w:val="0"/>
              </w:rPr>
              <w:t xml:space="preserve">✓</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075">
            <w:pPr>
              <w:rPr/>
            </w:pPr>
            <w:r w:rsidDel="00000000" w:rsidR="00000000" w:rsidRPr="00000000">
              <w:rPr>
                <w:rtl w:val="0"/>
              </w:rPr>
              <w:t xml:space="preserve">Over 35 Men</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076">
            <w:pPr>
              <w:rPr/>
            </w:pPr>
            <w:r w:rsidDel="00000000" w:rsidR="00000000" w:rsidRPr="00000000">
              <w:rPr>
                <w:rtl w:val="0"/>
              </w:rPr>
              <w:t xml:space="preserve">○</w:t>
            </w:r>
          </w:p>
        </w:tc>
      </w:tr>
    </w:tbl>
    <w:p w:rsidR="00000000" w:rsidDel="00000000" w:rsidP="00000000" w:rsidRDefault="00000000" w:rsidRPr="00000000" w14:paraId="00001077">
      <w:pPr>
        <w:pStyle w:val="Heading2"/>
        <w:keepNext w:val="0"/>
        <w:keepLines w:val="0"/>
        <w:spacing w:after="80" w:lineRule="auto"/>
        <w:rPr>
          <w:b w:val="1"/>
          <w:bCs w:val="1"/>
          <w:sz w:val="34"/>
          <w:szCs w:val="34"/>
        </w:rPr>
      </w:pPr>
      <w:bookmarkStart w:colFirst="0" w:colLast="0" w:name="_9sow7xakkhzc" w:id="427"/>
      <w:bookmarkEnd w:id="427"/>
      <w:r w:rsidDel="00000000" w:rsidR="00000000" w:rsidRPr="00000000">
        <w:rPr>
          <w:b w:val="1"/>
          <w:bCs w:val="1"/>
          <w:sz w:val="34"/>
          <w:szCs w:val="34"/>
          <w:rtl w:val="0"/>
        </w:rPr>
        <w:t xml:space="preserve">Skill Level</w:t>
      </w:r>
    </w:p>
    <w:p w:rsidR="00000000" w:rsidDel="00000000" w:rsidP="00000000" w:rsidRDefault="00000000" w:rsidRPr="00000000" w14:paraId="00001078">
      <w:pPr>
        <w:spacing w:after="240" w:before="240" w:lineRule="auto"/>
        <w:rPr/>
      </w:pPr>
      <w:r w:rsidDel="00000000" w:rsidR="00000000" w:rsidRPr="00000000">
        <w:rPr>
          <w:rtl w:val="0"/>
        </w:rPr>
        <w:t xml:space="preserve">Intermediate</w:t>
      </w:r>
    </w:p>
    <w:p w:rsidR="00000000" w:rsidDel="00000000" w:rsidP="00000000" w:rsidRDefault="00000000" w:rsidRPr="00000000" w14:paraId="00001079">
      <w:pPr>
        <w:pStyle w:val="Heading2"/>
        <w:keepNext w:val="0"/>
        <w:keepLines w:val="0"/>
        <w:spacing w:after="80" w:lineRule="auto"/>
        <w:rPr>
          <w:b w:val="1"/>
          <w:bCs w:val="1"/>
          <w:sz w:val="34"/>
          <w:szCs w:val="34"/>
        </w:rPr>
      </w:pPr>
      <w:bookmarkStart w:colFirst="0" w:colLast="0" w:name="_7r9jbt5y0dkz" w:id="428"/>
      <w:bookmarkEnd w:id="428"/>
      <w:r w:rsidDel="00000000" w:rsidR="00000000" w:rsidRPr="00000000">
        <w:rPr>
          <w:b w:val="1"/>
          <w:bCs w:val="1"/>
          <w:sz w:val="34"/>
          <w:szCs w:val="34"/>
          <w:rtl w:val="0"/>
        </w:rPr>
        <w:t xml:space="preserve">Players</w:t>
      </w:r>
    </w:p>
    <w:p w:rsidR="00000000" w:rsidDel="00000000" w:rsidP="00000000" w:rsidRDefault="00000000" w:rsidRPr="00000000" w14:paraId="0000107A">
      <w:pPr>
        <w:spacing w:after="240" w:before="240" w:lineRule="auto"/>
        <w:rPr/>
      </w:pPr>
      <w:r w:rsidDel="00000000" w:rsidR="00000000" w:rsidRPr="00000000">
        <w:rPr>
          <w:b w:val="1"/>
          <w:bCs w:val="1"/>
          <w:rtl w:val="0"/>
        </w:rPr>
        <w:t xml:space="preserve">Minimum:</w:t>
      </w:r>
      <w:r w:rsidDel="00000000" w:rsidR="00000000" w:rsidRPr="00000000">
        <w:rPr>
          <w:rtl w:val="0"/>
        </w:rPr>
        <w:t xml:space="preserve"> 3</w:t>
        <w:br w:type="textWrapping"/>
        <w:t xml:space="preserve"> </w:t>
      </w:r>
      <w:r w:rsidDel="00000000" w:rsidR="00000000" w:rsidRPr="00000000">
        <w:rPr>
          <w:b w:val="1"/>
          <w:bCs w:val="1"/>
          <w:rtl w:val="0"/>
        </w:rPr>
        <w:t xml:space="preserve">Ideal:</w:t>
      </w:r>
      <w:r w:rsidDel="00000000" w:rsidR="00000000" w:rsidRPr="00000000">
        <w:rPr>
          <w:rtl w:val="0"/>
        </w:rPr>
        <w:t xml:space="preserve"> 9–21</w:t>
        <w:br w:type="textWrapping"/>
        <w:t xml:space="preserve"> </w:t>
      </w:r>
      <w:r w:rsidDel="00000000" w:rsidR="00000000" w:rsidRPr="00000000">
        <w:rPr>
          <w:b w:val="1"/>
          <w:bCs w:val="1"/>
          <w:rtl w:val="0"/>
        </w:rPr>
        <w:t xml:space="preserve">Maximum:</w:t>
      </w:r>
      <w:r w:rsidDel="00000000" w:rsidR="00000000" w:rsidRPr="00000000">
        <w:rPr>
          <w:rtl w:val="0"/>
        </w:rPr>
        <w:t xml:space="preserve"> 24</w:t>
      </w:r>
    </w:p>
    <w:p w:rsidR="00000000" w:rsidDel="00000000" w:rsidP="00000000" w:rsidRDefault="00000000" w:rsidRPr="00000000" w14:paraId="0000107B">
      <w:pPr>
        <w:pStyle w:val="Heading2"/>
        <w:keepNext w:val="0"/>
        <w:keepLines w:val="0"/>
        <w:spacing w:after="80" w:lineRule="auto"/>
        <w:rPr>
          <w:b w:val="1"/>
          <w:bCs w:val="1"/>
          <w:sz w:val="34"/>
          <w:szCs w:val="34"/>
        </w:rPr>
      </w:pPr>
      <w:bookmarkStart w:colFirst="0" w:colLast="0" w:name="_qqzea6kpll0k" w:id="429"/>
      <w:bookmarkEnd w:id="429"/>
      <w:r w:rsidDel="00000000" w:rsidR="00000000" w:rsidRPr="00000000">
        <w:rPr>
          <w:b w:val="1"/>
          <w:bCs w:val="1"/>
          <w:sz w:val="34"/>
          <w:szCs w:val="34"/>
          <w:rtl w:val="0"/>
        </w:rPr>
        <w:t xml:space="preserve">Ground Size</w:t>
      </w:r>
    </w:p>
    <w:p w:rsidR="00000000" w:rsidDel="00000000" w:rsidP="00000000" w:rsidRDefault="00000000" w:rsidRPr="00000000" w14:paraId="0000107C">
      <w:pPr>
        <w:spacing w:after="240" w:before="240" w:lineRule="auto"/>
        <w:rPr/>
      </w:pPr>
      <w:r w:rsidDel="00000000" w:rsidR="00000000" w:rsidRPr="00000000">
        <w:rPr>
          <w:rtl w:val="0"/>
        </w:rPr>
        <w:t xml:space="preserve">Lanes approximately 18 metres long and eight metres wide.</w:t>
      </w:r>
    </w:p>
    <w:p w:rsidR="00000000" w:rsidDel="00000000" w:rsidP="00000000" w:rsidRDefault="00000000" w:rsidRPr="00000000" w14:paraId="0000107D">
      <w:pPr>
        <w:pStyle w:val="Heading2"/>
        <w:keepNext w:val="0"/>
        <w:keepLines w:val="0"/>
        <w:spacing w:after="80" w:lineRule="auto"/>
        <w:rPr>
          <w:b w:val="1"/>
          <w:bCs w:val="1"/>
          <w:sz w:val="34"/>
          <w:szCs w:val="34"/>
        </w:rPr>
      </w:pPr>
      <w:bookmarkStart w:colFirst="0" w:colLast="0" w:name="_1d9gfwq1b5fh" w:id="430"/>
      <w:bookmarkEnd w:id="430"/>
      <w:r w:rsidDel="00000000" w:rsidR="00000000" w:rsidRPr="00000000">
        <w:rPr>
          <w:b w:val="1"/>
          <w:bCs w:val="1"/>
          <w:sz w:val="34"/>
          <w:szCs w:val="34"/>
          <w:rtl w:val="0"/>
        </w:rPr>
        <w:t xml:space="preserve">Equipment</w:t>
      </w:r>
    </w:p>
    <w:p w:rsidR="00000000" w:rsidDel="00000000" w:rsidP="00000000" w:rsidRDefault="00000000" w:rsidRPr="00000000" w14:paraId="0000107E">
      <w:pPr>
        <w:numPr>
          <w:ilvl w:val="0"/>
          <w:numId w:val="695"/>
        </w:numPr>
        <w:spacing w:after="0" w:afterAutospacing="0" w:before="240" w:lineRule="auto"/>
        <w:ind w:left="720" w:hanging="360"/>
      </w:pPr>
      <w:r w:rsidDel="00000000" w:rsidR="00000000" w:rsidRPr="00000000">
        <w:rPr>
          <w:rtl w:val="0"/>
        </w:rPr>
        <w:t xml:space="preserve">One football per group</w:t>
      </w:r>
    </w:p>
    <w:p w:rsidR="00000000" w:rsidDel="00000000" w:rsidP="00000000" w:rsidRDefault="00000000" w:rsidRPr="00000000" w14:paraId="0000107F">
      <w:pPr>
        <w:numPr>
          <w:ilvl w:val="0"/>
          <w:numId w:val="695"/>
        </w:numPr>
        <w:spacing w:after="0" w:afterAutospacing="0" w:before="0" w:beforeAutospacing="0" w:lineRule="auto"/>
        <w:ind w:left="720" w:hanging="360"/>
      </w:pPr>
      <w:r w:rsidDel="00000000" w:rsidR="00000000" w:rsidRPr="00000000">
        <w:rPr>
          <w:rtl w:val="0"/>
        </w:rPr>
        <w:t xml:space="preserve">Six cones per lane</w:t>
      </w:r>
    </w:p>
    <w:p w:rsidR="00000000" w:rsidDel="00000000" w:rsidP="00000000" w:rsidRDefault="00000000" w:rsidRPr="00000000" w14:paraId="00001080">
      <w:pPr>
        <w:numPr>
          <w:ilvl w:val="0"/>
          <w:numId w:val="695"/>
        </w:numPr>
        <w:spacing w:after="0" w:afterAutospacing="0" w:before="0" w:beforeAutospacing="0" w:lineRule="auto"/>
        <w:ind w:left="720" w:hanging="360"/>
      </w:pPr>
      <w:r w:rsidDel="00000000" w:rsidR="00000000" w:rsidRPr="00000000">
        <w:rPr>
          <w:rtl w:val="0"/>
        </w:rPr>
        <w:t xml:space="preserve">Flat markers</w:t>
      </w:r>
    </w:p>
    <w:p w:rsidR="00000000" w:rsidDel="00000000" w:rsidP="00000000" w:rsidRDefault="00000000" w:rsidRPr="00000000" w14:paraId="00001081">
      <w:pPr>
        <w:numPr>
          <w:ilvl w:val="0"/>
          <w:numId w:val="695"/>
        </w:numPr>
        <w:spacing w:after="240" w:before="0" w:beforeAutospacing="0" w:lineRule="auto"/>
        <w:ind w:left="720" w:hanging="360"/>
      </w:pPr>
      <w:r w:rsidDel="00000000" w:rsidR="00000000" w:rsidRPr="00000000">
        <w:rPr>
          <w:rtl w:val="0"/>
        </w:rPr>
        <w:t xml:space="preserve">Boundary cones</w:t>
      </w:r>
    </w:p>
    <w:p w:rsidR="00000000" w:rsidDel="00000000" w:rsidP="00000000" w:rsidRDefault="00000000" w:rsidRPr="00000000" w14:paraId="00001082">
      <w:pPr>
        <w:pStyle w:val="Heading2"/>
        <w:keepNext w:val="0"/>
        <w:keepLines w:val="0"/>
        <w:spacing w:after="80" w:lineRule="auto"/>
        <w:rPr>
          <w:b w:val="1"/>
          <w:bCs w:val="1"/>
          <w:sz w:val="34"/>
          <w:szCs w:val="34"/>
        </w:rPr>
      </w:pPr>
      <w:bookmarkStart w:colFirst="0" w:colLast="0" w:name="_621c8hl014yh" w:id="431"/>
      <w:bookmarkEnd w:id="431"/>
      <w:r w:rsidDel="00000000" w:rsidR="00000000" w:rsidRPr="00000000">
        <w:rPr>
          <w:b w:val="1"/>
          <w:bCs w:val="1"/>
          <w:sz w:val="34"/>
          <w:szCs w:val="34"/>
          <w:rtl w:val="0"/>
        </w:rPr>
        <w:t xml:space="preserve">Time</w:t>
      </w:r>
    </w:p>
    <w:p w:rsidR="00000000" w:rsidDel="00000000" w:rsidP="00000000" w:rsidRDefault="00000000" w:rsidRPr="00000000" w14:paraId="00001083">
      <w:pPr>
        <w:spacing w:after="240" w:before="240" w:lineRule="auto"/>
        <w:rPr/>
      </w:pPr>
      <w:r w:rsidDel="00000000" w:rsidR="00000000" w:rsidRPr="00000000">
        <w:rPr>
          <w:rtl w:val="0"/>
        </w:rPr>
        <w:t xml:space="preserve">12–15 minutes</w:t>
      </w:r>
    </w:p>
    <w:p w:rsidR="00000000" w:rsidDel="00000000" w:rsidP="00000000" w:rsidRDefault="00000000" w:rsidRPr="00000000" w14:paraId="00001084">
      <w:pPr>
        <w:pStyle w:val="Heading2"/>
        <w:keepNext w:val="0"/>
        <w:keepLines w:val="0"/>
        <w:spacing w:after="80" w:lineRule="auto"/>
        <w:rPr>
          <w:b w:val="1"/>
          <w:bCs w:val="1"/>
          <w:sz w:val="34"/>
          <w:szCs w:val="34"/>
        </w:rPr>
      </w:pPr>
      <w:bookmarkStart w:colFirst="0" w:colLast="0" w:name="_4458u326d07z" w:id="432"/>
      <w:bookmarkEnd w:id="432"/>
      <w:r w:rsidDel="00000000" w:rsidR="00000000" w:rsidRPr="00000000">
        <w:rPr>
          <w:b w:val="1"/>
          <w:bCs w:val="1"/>
          <w:sz w:val="34"/>
          <w:szCs w:val="34"/>
          <w:rtl w:val="0"/>
        </w:rPr>
        <w:t xml:space="preserve">Physical Load</w:t>
      </w:r>
    </w:p>
    <w:p w:rsidR="00000000" w:rsidDel="00000000" w:rsidP="00000000" w:rsidRDefault="00000000" w:rsidRPr="00000000" w14:paraId="00001085">
      <w:pPr>
        <w:spacing w:after="240" w:before="240" w:lineRule="auto"/>
        <w:rPr/>
      </w:pPr>
      <w:r w:rsidDel="00000000" w:rsidR="00000000" w:rsidRPr="00000000">
        <w:rPr>
          <w:rtl w:val="0"/>
        </w:rPr>
        <w:t xml:space="preserve">3 – Moderate</w:t>
      </w:r>
    </w:p>
    <w:p w:rsidR="00000000" w:rsidDel="00000000" w:rsidP="00000000" w:rsidRDefault="00000000" w:rsidRPr="00000000" w14:paraId="00001086">
      <w:pPr>
        <w:pStyle w:val="Heading2"/>
        <w:keepNext w:val="0"/>
        <w:keepLines w:val="0"/>
        <w:spacing w:after="80" w:lineRule="auto"/>
        <w:rPr>
          <w:b w:val="1"/>
          <w:bCs w:val="1"/>
          <w:sz w:val="34"/>
          <w:szCs w:val="34"/>
        </w:rPr>
      </w:pPr>
      <w:bookmarkStart w:colFirst="0" w:colLast="0" w:name="_sbdrdyfqf4wy" w:id="433"/>
      <w:bookmarkEnd w:id="433"/>
      <w:r w:rsidDel="00000000" w:rsidR="00000000" w:rsidRPr="00000000">
        <w:rPr>
          <w:b w:val="1"/>
          <w:bCs w:val="1"/>
          <w:sz w:val="34"/>
          <w:szCs w:val="34"/>
          <w:rtl w:val="0"/>
        </w:rPr>
        <w:t xml:space="preserve">Mental Load</w:t>
      </w:r>
    </w:p>
    <w:p w:rsidR="00000000" w:rsidDel="00000000" w:rsidP="00000000" w:rsidRDefault="00000000" w:rsidRPr="00000000" w14:paraId="00001087">
      <w:pPr>
        <w:spacing w:after="240" w:before="240" w:lineRule="auto"/>
        <w:rPr/>
      </w:pPr>
      <w:r w:rsidDel="00000000" w:rsidR="00000000" w:rsidRPr="00000000">
        <w:rPr>
          <w:rtl w:val="0"/>
        </w:rPr>
        <w:t xml:space="preserve">4 – High</w:t>
      </w:r>
    </w:p>
    <w:p w:rsidR="00000000" w:rsidDel="00000000" w:rsidP="00000000" w:rsidRDefault="00000000" w:rsidRPr="00000000" w14:paraId="00001088">
      <w:pPr>
        <w:pStyle w:val="Heading2"/>
        <w:keepNext w:val="0"/>
        <w:keepLines w:val="0"/>
        <w:spacing w:after="80" w:lineRule="auto"/>
        <w:rPr>
          <w:b w:val="1"/>
          <w:bCs w:val="1"/>
          <w:sz w:val="34"/>
          <w:szCs w:val="34"/>
        </w:rPr>
      </w:pPr>
      <w:bookmarkStart w:colFirst="0" w:colLast="0" w:name="_lrpn9o10bj1w" w:id="434"/>
      <w:bookmarkEnd w:id="434"/>
      <w:r w:rsidDel="00000000" w:rsidR="00000000" w:rsidRPr="00000000">
        <w:rPr>
          <w:b w:val="1"/>
          <w:bCs w:val="1"/>
          <w:sz w:val="34"/>
          <w:szCs w:val="34"/>
          <w:rtl w:val="0"/>
        </w:rPr>
        <w:t xml:space="preserve">Contact</w:t>
      </w:r>
    </w:p>
    <w:p w:rsidR="00000000" w:rsidDel="00000000" w:rsidP="00000000" w:rsidRDefault="00000000" w:rsidRPr="00000000" w14:paraId="00001089">
      <w:pPr>
        <w:spacing w:after="240" w:before="240" w:lineRule="auto"/>
        <w:rPr/>
      </w:pPr>
      <w:r w:rsidDel="00000000" w:rsidR="00000000" w:rsidRPr="00000000">
        <w:rPr>
          <w:rtl w:val="0"/>
        </w:rPr>
        <w:t xml:space="preserve">0 – No Contact</w:t>
      </w:r>
    </w:p>
    <w:p w:rsidR="00000000" w:rsidDel="00000000" w:rsidP="00000000" w:rsidRDefault="00000000" w:rsidRPr="00000000" w14:paraId="0000108A">
      <w:pPr>
        <w:pStyle w:val="Heading2"/>
        <w:keepNext w:val="0"/>
        <w:keepLines w:val="0"/>
        <w:spacing w:after="80" w:lineRule="auto"/>
        <w:rPr>
          <w:b w:val="1"/>
          <w:bCs w:val="1"/>
          <w:sz w:val="34"/>
          <w:szCs w:val="34"/>
        </w:rPr>
      </w:pPr>
      <w:bookmarkStart w:colFirst="0" w:colLast="0" w:name="_h6xoix9b4lf2" w:id="435"/>
      <w:bookmarkEnd w:id="435"/>
      <w:r w:rsidDel="00000000" w:rsidR="00000000" w:rsidRPr="00000000">
        <w:rPr>
          <w:b w:val="1"/>
          <w:bCs w:val="1"/>
          <w:sz w:val="34"/>
          <w:szCs w:val="34"/>
          <w:rtl w:val="0"/>
        </w:rPr>
        <w:t xml:space="preserve">Coaching Difficulty</w:t>
      </w:r>
    </w:p>
    <w:p w:rsidR="00000000" w:rsidDel="00000000" w:rsidP="00000000" w:rsidRDefault="00000000" w:rsidRPr="00000000" w14:paraId="0000108B">
      <w:pPr>
        <w:spacing w:after="240" w:before="240" w:lineRule="auto"/>
        <w:rPr/>
      </w:pPr>
      <w:r>
        <w:t>4 – Advanced tactical coaching, live constraints and active correction</w:t>
      </w:r>
    </w:p>
    <w:p w:rsidR="00000000" w:rsidDel="00000000" w:rsidP="00000000" w:rsidRDefault="00000000" w:rsidRPr="00000000" w14:paraId="0000108C">
      <w:pPr>
        <w:pStyle w:val="Heading2"/>
        <w:keepNext w:val="0"/>
        <w:keepLines w:val="0"/>
        <w:spacing w:after="80" w:lineRule="auto"/>
        <w:rPr>
          <w:b w:val="1"/>
          <w:bCs w:val="1"/>
          <w:sz w:val="34"/>
          <w:szCs w:val="34"/>
        </w:rPr>
      </w:pPr>
      <w:bookmarkStart w:colFirst="0" w:colLast="0" w:name="_4ndphlpddbxt" w:id="436"/>
      <w:bookmarkEnd w:id="436"/>
      <w:r w:rsidDel="00000000" w:rsidR="00000000" w:rsidRPr="00000000">
        <w:rPr>
          <w:b w:val="1"/>
          <w:bCs w:val="1"/>
          <w:sz w:val="34"/>
          <w:szCs w:val="34"/>
          <w:rtl w:val="0"/>
        </w:rPr>
        <w:t xml:space="preserve">Session Placement</w:t>
      </w:r>
    </w:p>
    <w:p w:rsidR="00000000" w:rsidDel="00000000" w:rsidP="00000000" w:rsidRDefault="00000000" w:rsidRPr="00000000" w14:paraId="0000108D">
      <w:pPr>
        <w:numPr>
          <w:ilvl w:val="0"/>
          <w:numId w:val="1204"/>
        </w:numPr>
        <w:spacing w:after="0" w:afterAutospacing="0" w:before="240" w:lineRule="auto"/>
        <w:ind w:left="720" w:hanging="360"/>
      </w:pPr>
      <w:r w:rsidDel="00000000" w:rsidR="00000000" w:rsidRPr="00000000">
        <w:rPr>
          <w:rtl w:val="0"/>
        </w:rPr>
        <w:t xml:space="preserve">Main Skill Block</w:t>
      </w:r>
    </w:p>
    <w:p w:rsidR="00000000" w:rsidDel="00000000" w:rsidP="00000000" w:rsidRDefault="00000000" w:rsidRPr="00000000" w14:paraId="0000108E">
      <w:pPr>
        <w:numPr>
          <w:ilvl w:val="0"/>
          <w:numId w:val="1204"/>
        </w:numPr>
        <w:spacing w:after="240" w:before="0" w:beforeAutospacing="0" w:lineRule="auto"/>
        <w:ind w:left="720" w:hanging="360"/>
      </w:pPr>
      <w:r>
        <w:t>Team Defence</w:t>
      </w:r>
    </w:p>
    <w:p w:rsidR="00000000" w:rsidDel="00000000" w:rsidP="00000000" w:rsidRDefault="00000000" w:rsidRPr="00000000" w14:paraId="0000108F">
      <w:pPr>
        <w:pStyle w:val="Heading2"/>
        <w:keepNext w:val="0"/>
        <w:keepLines w:val="0"/>
        <w:spacing w:after="80" w:lineRule="auto"/>
        <w:rPr>
          <w:b w:val="1"/>
          <w:bCs w:val="1"/>
          <w:sz w:val="34"/>
          <w:szCs w:val="34"/>
        </w:rPr>
      </w:pPr>
      <w:bookmarkStart w:colFirst="0" w:colLast="0" w:name="_wpt2v4do1dq" w:id="437"/>
      <w:bookmarkEnd w:id="437"/>
      <w:r w:rsidDel="00000000" w:rsidR="00000000" w:rsidRPr="00000000">
        <w:rPr>
          <w:b w:val="1"/>
          <w:bCs w:val="1"/>
          <w:sz w:val="34"/>
          <w:szCs w:val="34"/>
          <w:rtl w:val="0"/>
        </w:rPr>
        <w:t xml:space="preserve">Setup</w:t>
      </w:r>
    </w:p>
    <w:p w:rsidR="00000000" w:rsidDel="00000000" w:rsidP="00000000" w:rsidRDefault="00000000" w:rsidRPr="00000000" w14:paraId="00001090">
      <w:pPr>
        <w:numPr>
          <w:ilvl w:val="0"/>
          <w:numId w:val="374"/>
        </w:numPr>
        <w:spacing w:after="0" w:afterAutospacing="0" w:before="240" w:lineRule="auto"/>
        <w:ind w:left="720" w:hanging="360"/>
      </w:pPr>
      <w:r w:rsidDel="00000000" w:rsidR="00000000" w:rsidRPr="00000000">
        <w:rPr>
          <w:rtl w:val="0"/>
        </w:rPr>
        <w:t xml:space="preserve">Position the feeder eight to ten metres in front of the marker.</w:t>
      </w:r>
    </w:p>
    <w:p w:rsidR="00000000" w:rsidDel="00000000" w:rsidP="00000000" w:rsidRDefault="00000000" w:rsidRPr="00000000" w14:paraId="00001091">
      <w:pPr>
        <w:numPr>
          <w:ilvl w:val="0"/>
          <w:numId w:val="374"/>
        </w:numPr>
        <w:spacing w:after="0" w:afterAutospacing="0" w:before="0" w:beforeAutospacing="0" w:lineRule="auto"/>
        <w:ind w:left="720" w:hanging="360"/>
      </w:pPr>
      <w:r w:rsidDel="00000000" w:rsidR="00000000" w:rsidRPr="00000000">
        <w:rPr>
          <w:rtl w:val="0"/>
        </w:rPr>
        <w:t xml:space="preserve">The marker begins at a central starting cone.</w:t>
      </w:r>
    </w:p>
    <w:p w:rsidR="00000000" w:rsidDel="00000000" w:rsidP="00000000" w:rsidRDefault="00000000" w:rsidRPr="00000000" w14:paraId="00001092">
      <w:pPr>
        <w:numPr>
          <w:ilvl w:val="0"/>
          <w:numId w:val="374"/>
        </w:numPr>
        <w:spacing w:after="0" w:afterAutospacing="0" w:before="0" w:beforeAutospacing="0" w:lineRule="auto"/>
        <w:ind w:left="720" w:hanging="360"/>
      </w:pPr>
      <w:r w:rsidDel="00000000" w:rsidR="00000000" w:rsidRPr="00000000">
        <w:rPr>
          <w:rtl w:val="0"/>
        </w:rPr>
        <w:t xml:space="preserve">Mark a rear receiving zone three to five metres behind the marker.</w:t>
      </w:r>
    </w:p>
    <w:p w:rsidR="00000000" w:rsidDel="00000000" w:rsidP="00000000" w:rsidRDefault="00000000" w:rsidRPr="00000000" w14:paraId="00001093">
      <w:pPr>
        <w:numPr>
          <w:ilvl w:val="0"/>
          <w:numId w:val="374"/>
        </w:numPr>
        <w:spacing w:after="0" w:afterAutospacing="0" w:before="0" w:beforeAutospacing="0" w:lineRule="auto"/>
        <w:ind w:left="720" w:hanging="360"/>
      </w:pPr>
      <w:r w:rsidDel="00000000" w:rsidR="00000000" w:rsidRPr="00000000">
        <w:rPr>
          <w:rtl w:val="0"/>
        </w:rPr>
        <w:t xml:space="preserve">A third player acts as a safety observer or rotation player.</w:t>
      </w:r>
    </w:p>
    <w:p w:rsidR="00000000" w:rsidDel="00000000" w:rsidP="00000000" w:rsidRDefault="00000000" w:rsidRPr="00000000" w14:paraId="00001094">
      <w:pPr>
        <w:numPr>
          <w:ilvl w:val="0"/>
          <w:numId w:val="374"/>
        </w:numPr>
        <w:spacing w:after="0" w:afterAutospacing="0" w:before="0" w:beforeAutospacing="0" w:lineRule="auto"/>
        <w:ind w:left="720" w:hanging="360"/>
      </w:pPr>
      <w:r w:rsidDel="00000000" w:rsidR="00000000" w:rsidRPr="00000000">
        <w:rPr>
          <w:rtl w:val="0"/>
        </w:rPr>
        <w:t xml:space="preserve">The feeder delivers a controlled lob or kick over the marker’s starting position.</w:t>
      </w:r>
    </w:p>
    <w:p w:rsidR="00000000" w:rsidDel="00000000" w:rsidP="00000000" w:rsidRDefault="00000000" w:rsidRPr="00000000" w14:paraId="00001095">
      <w:pPr>
        <w:numPr>
          <w:ilvl w:val="0"/>
          <w:numId w:val="374"/>
        </w:numPr>
        <w:spacing w:after="0" w:afterAutospacing="0" w:before="0" w:beforeAutospacing="0" w:lineRule="auto"/>
        <w:ind w:left="720" w:hanging="360"/>
      </w:pPr>
      <w:r w:rsidDel="00000000" w:rsidR="00000000" w:rsidRPr="00000000">
        <w:rPr>
          <w:rtl w:val="0"/>
        </w:rPr>
        <w:t xml:space="preserve">The marker must turn or backpedal safely into the receiving zone.</w:t>
      </w:r>
    </w:p>
    <w:p w:rsidR="00000000" w:rsidDel="00000000" w:rsidP="00000000" w:rsidRDefault="00000000" w:rsidRPr="00000000" w14:paraId="00001096">
      <w:pPr>
        <w:numPr>
          <w:ilvl w:val="0"/>
          <w:numId w:val="374"/>
        </w:numPr>
        <w:spacing w:after="240" w:before="0" w:beforeAutospacing="0" w:lineRule="auto"/>
        <w:ind w:left="720" w:hanging="360"/>
      </w:pPr>
      <w:r w:rsidDel="00000000" w:rsidR="00000000" w:rsidRPr="00000000">
        <w:rPr>
          <w:rtl w:val="0"/>
        </w:rPr>
        <w:t xml:space="preserve">Maintain large separation between lanes.</w:t>
      </w:r>
    </w:p>
    <w:p w:rsidR="00000000" w:rsidDel="00000000" w:rsidP="00000000" w:rsidRDefault="00000000" w:rsidRPr="00000000" w14:paraId="00001097">
      <w:pPr>
        <w:pStyle w:val="Heading2"/>
        <w:keepNext w:val="0"/>
        <w:keepLines w:val="0"/>
        <w:spacing w:after="80" w:lineRule="auto"/>
        <w:rPr>
          <w:b w:val="1"/>
          <w:bCs w:val="1"/>
          <w:sz w:val="34"/>
          <w:szCs w:val="34"/>
        </w:rPr>
      </w:pPr>
      <w:bookmarkStart w:colFirst="0" w:colLast="0" w:name="_sadffrtdb9js" w:id="438"/>
      <w:bookmarkEnd w:id="438"/>
      <w:r w:rsidDel="00000000" w:rsidR="00000000" w:rsidRPr="00000000">
        <w:rPr>
          <w:b w:val="1"/>
          <w:bCs w:val="1"/>
          <w:sz w:val="34"/>
          <w:szCs w:val="34"/>
          <w:rtl w:val="0"/>
        </w:rPr>
        <w:t xml:space="preserve">How the Drill Works</w:t>
      </w:r>
    </w:p>
    <w:p w:rsidR="00000000" w:rsidDel="00000000" w:rsidP="00000000" w:rsidRDefault="00000000" w:rsidRPr="00000000" w14:paraId="00001098">
      <w:pPr>
        <w:numPr>
          <w:ilvl w:val="0"/>
          <w:numId w:val="818"/>
        </w:numPr>
        <w:spacing w:after="0" w:afterAutospacing="0" w:before="240" w:lineRule="auto"/>
        <w:ind w:left="720" w:hanging="360"/>
      </w:pPr>
      <w:r w:rsidDel="00000000" w:rsidR="00000000" w:rsidRPr="00000000">
        <w:rPr>
          <w:rtl w:val="0"/>
        </w:rPr>
        <w:t xml:space="preserve">The marker begins facing the feeder.</w:t>
      </w:r>
    </w:p>
    <w:p w:rsidR="00000000" w:rsidDel="00000000" w:rsidP="00000000" w:rsidRDefault="00000000" w:rsidRPr="00000000" w14:paraId="00001099">
      <w:pPr>
        <w:numPr>
          <w:ilvl w:val="0"/>
          <w:numId w:val="818"/>
        </w:numPr>
        <w:spacing w:after="0" w:afterAutospacing="0" w:before="0" w:beforeAutospacing="0" w:lineRule="auto"/>
        <w:ind w:left="720" w:hanging="360"/>
      </w:pPr>
      <w:r w:rsidDel="00000000" w:rsidR="00000000" w:rsidRPr="00000000">
        <w:rPr>
          <w:rtl w:val="0"/>
        </w:rPr>
        <w:t xml:space="preserve">The feeder delivers the football over the marker’s initial position.</w:t>
      </w:r>
    </w:p>
    <w:p w:rsidR="00000000" w:rsidDel="00000000" w:rsidP="00000000" w:rsidRDefault="00000000" w:rsidRPr="00000000" w14:paraId="0000109A">
      <w:pPr>
        <w:numPr>
          <w:ilvl w:val="0"/>
          <w:numId w:val="818"/>
        </w:numPr>
        <w:spacing w:after="0" w:afterAutospacing="0" w:before="0" w:beforeAutospacing="0" w:lineRule="auto"/>
        <w:ind w:left="720" w:hanging="360"/>
      </w:pPr>
      <w:r w:rsidDel="00000000" w:rsidR="00000000" w:rsidRPr="00000000">
        <w:rPr>
          <w:rtl w:val="0"/>
        </w:rPr>
        <w:t xml:space="preserve">The marker identifies the deeper flight.</w:t>
      </w:r>
    </w:p>
    <w:p w:rsidR="00000000" w:rsidDel="00000000" w:rsidP="00000000" w:rsidRDefault="00000000" w:rsidRPr="00000000" w14:paraId="0000109B">
      <w:pPr>
        <w:numPr>
          <w:ilvl w:val="0"/>
          <w:numId w:val="818"/>
        </w:numPr>
        <w:spacing w:after="0" w:afterAutospacing="0" w:before="0" w:beforeAutospacing="0" w:lineRule="auto"/>
        <w:ind w:left="720" w:hanging="360"/>
      </w:pPr>
      <w:r w:rsidDel="00000000" w:rsidR="00000000" w:rsidRPr="00000000">
        <w:rPr>
          <w:rtl w:val="0"/>
        </w:rPr>
        <w:t xml:space="preserve">The player uses short backward steps or a controlled turn to move towards the drop point.</w:t>
      </w:r>
    </w:p>
    <w:p w:rsidR="00000000" w:rsidDel="00000000" w:rsidP="00000000" w:rsidRDefault="00000000" w:rsidRPr="00000000" w14:paraId="0000109C">
      <w:pPr>
        <w:numPr>
          <w:ilvl w:val="0"/>
          <w:numId w:val="818"/>
        </w:numPr>
        <w:spacing w:after="0" w:afterAutospacing="0" w:before="0" w:beforeAutospacing="0" w:lineRule="auto"/>
        <w:ind w:left="720" w:hanging="360"/>
      </w:pPr>
      <w:r w:rsidDel="00000000" w:rsidR="00000000" w:rsidRPr="00000000">
        <w:rPr>
          <w:rtl w:val="0"/>
        </w:rPr>
        <w:t xml:space="preserve">The marker keeps the eyes on the football.</w:t>
      </w:r>
    </w:p>
    <w:p w:rsidR="00000000" w:rsidDel="00000000" w:rsidP="00000000" w:rsidRDefault="00000000" w:rsidRPr="00000000" w14:paraId="0000109D">
      <w:pPr>
        <w:numPr>
          <w:ilvl w:val="0"/>
          <w:numId w:val="818"/>
        </w:numPr>
        <w:spacing w:after="0" w:afterAutospacing="0" w:before="0" w:beforeAutospacing="0" w:lineRule="auto"/>
        <w:ind w:left="720" w:hanging="360"/>
      </w:pPr>
      <w:r w:rsidDel="00000000" w:rsidR="00000000" w:rsidRPr="00000000">
        <w:rPr>
          <w:rtl w:val="0"/>
        </w:rPr>
        <w:t xml:space="preserve">The hands rise early.</w:t>
      </w:r>
    </w:p>
    <w:p w:rsidR="00000000" w:rsidDel="00000000" w:rsidP="00000000" w:rsidRDefault="00000000" w:rsidRPr="00000000" w14:paraId="0000109E">
      <w:pPr>
        <w:numPr>
          <w:ilvl w:val="0"/>
          <w:numId w:val="818"/>
        </w:numPr>
        <w:spacing w:after="0" w:afterAutospacing="0" w:before="0" w:beforeAutospacing="0" w:lineRule="auto"/>
        <w:ind w:left="720" w:hanging="360"/>
      </w:pPr>
      <w:r w:rsidDel="00000000" w:rsidR="00000000" w:rsidRPr="00000000">
        <w:rPr>
          <w:rtl w:val="0"/>
        </w:rPr>
        <w:t xml:space="preserve">The football is marked overhead or at chest height in the rear zone.</w:t>
      </w:r>
    </w:p>
    <w:p w:rsidR="00000000" w:rsidDel="00000000" w:rsidP="00000000" w:rsidRDefault="00000000" w:rsidRPr="00000000" w14:paraId="0000109F">
      <w:pPr>
        <w:numPr>
          <w:ilvl w:val="0"/>
          <w:numId w:val="818"/>
        </w:numPr>
        <w:spacing w:after="0" w:afterAutospacing="0" w:before="0" w:beforeAutospacing="0" w:lineRule="auto"/>
        <w:ind w:left="720" w:hanging="360"/>
      </w:pPr>
      <w:r w:rsidDel="00000000" w:rsidR="00000000" w:rsidRPr="00000000">
        <w:rPr>
          <w:rtl w:val="0"/>
        </w:rPr>
        <w:t xml:space="preserve">The player secures possession and regains balance.</w:t>
      </w:r>
    </w:p>
    <w:p w:rsidR="00000000" w:rsidDel="00000000" w:rsidP="00000000" w:rsidRDefault="00000000" w:rsidRPr="00000000" w14:paraId="000010A0">
      <w:pPr>
        <w:numPr>
          <w:ilvl w:val="0"/>
          <w:numId w:val="818"/>
        </w:numPr>
        <w:spacing w:after="0" w:afterAutospacing="0" w:before="0" w:beforeAutospacing="0" w:lineRule="auto"/>
        <w:ind w:left="720" w:hanging="360"/>
      </w:pPr>
      <w:r w:rsidDel="00000000" w:rsidR="00000000" w:rsidRPr="00000000">
        <w:rPr>
          <w:rtl w:val="0"/>
        </w:rPr>
        <w:t xml:space="preserve">The football is returned and roles rotate.</w:t>
      </w:r>
    </w:p>
    <w:p w:rsidR="00000000" w:rsidDel="00000000" w:rsidP="00000000" w:rsidRDefault="00000000" w:rsidRPr="00000000" w14:paraId="000010A1">
      <w:pPr>
        <w:numPr>
          <w:ilvl w:val="0"/>
          <w:numId w:val="818"/>
        </w:numPr>
        <w:spacing w:after="240" w:before="0" w:beforeAutospacing="0" w:lineRule="auto"/>
        <w:ind w:left="720" w:hanging="360"/>
      </w:pPr>
      <w:r w:rsidDel="00000000" w:rsidR="00000000" w:rsidRPr="00000000">
        <w:rPr>
          <w:rtl w:val="0"/>
        </w:rPr>
        <w:t xml:space="preserve">Repeat with slight left and right variation.</w:t>
      </w:r>
    </w:p>
    <w:p w:rsidR="00000000" w:rsidDel="00000000" w:rsidP="00000000" w:rsidRDefault="00000000" w:rsidRPr="00000000" w14:paraId="000010A2">
      <w:pPr>
        <w:pStyle w:val="Heading2"/>
        <w:keepNext w:val="0"/>
        <w:keepLines w:val="0"/>
        <w:spacing w:after="80" w:lineRule="auto"/>
        <w:rPr>
          <w:b w:val="1"/>
          <w:bCs w:val="1"/>
          <w:sz w:val="34"/>
          <w:szCs w:val="34"/>
        </w:rPr>
      </w:pPr>
      <w:bookmarkStart w:colFirst="0" w:colLast="0" w:name="_973bjvykr5w0" w:id="439"/>
      <w:bookmarkEnd w:id="439"/>
      <w:r w:rsidDel="00000000" w:rsidR="00000000" w:rsidRPr="00000000">
        <w:rPr>
          <w:b w:val="1"/>
          <w:bCs w:val="1"/>
          <w:sz w:val="34"/>
          <w:szCs w:val="34"/>
          <w:rtl w:val="0"/>
        </w:rPr>
        <w:t xml:space="preserve">Coaching Points</w:t>
      </w:r>
    </w:p>
    <w:p w:rsidR="00000000" w:rsidDel="00000000" w:rsidP="00000000" w:rsidRDefault="00000000" w:rsidRPr="00000000" w14:paraId="000010A3">
      <w:pPr>
        <w:numPr>
          <w:ilvl w:val="0"/>
          <w:numId w:val="168"/>
        </w:numPr>
        <w:spacing w:after="0" w:afterAutospacing="0" w:before="240" w:lineRule="auto"/>
        <w:ind w:left="720" w:hanging="360"/>
      </w:pPr>
      <w:r w:rsidDel="00000000" w:rsidR="00000000" w:rsidRPr="00000000">
        <w:rPr>
          <w:rtl w:val="0"/>
        </w:rPr>
        <w:t xml:space="preserve">Read the deeper flight immediately.</w:t>
      </w:r>
    </w:p>
    <w:p w:rsidR="00000000" w:rsidDel="00000000" w:rsidP="00000000" w:rsidRDefault="00000000" w:rsidRPr="00000000" w14:paraId="000010A4">
      <w:pPr>
        <w:numPr>
          <w:ilvl w:val="0"/>
          <w:numId w:val="168"/>
        </w:numPr>
        <w:spacing w:after="0" w:afterAutospacing="0" w:before="0" w:beforeAutospacing="0" w:lineRule="auto"/>
        <w:ind w:left="720" w:hanging="360"/>
      </w:pPr>
      <w:r w:rsidDel="00000000" w:rsidR="00000000" w:rsidRPr="00000000">
        <w:rPr>
          <w:rtl w:val="0"/>
        </w:rPr>
        <w:t xml:space="preserve">Use short backward steps only over limited distance.</w:t>
      </w:r>
    </w:p>
    <w:p w:rsidR="00000000" w:rsidDel="00000000" w:rsidP="00000000" w:rsidRDefault="00000000" w:rsidRPr="00000000" w14:paraId="000010A5">
      <w:pPr>
        <w:numPr>
          <w:ilvl w:val="0"/>
          <w:numId w:val="168"/>
        </w:numPr>
        <w:spacing w:after="0" w:afterAutospacing="0" w:before="0" w:beforeAutospacing="0" w:lineRule="auto"/>
        <w:ind w:left="720" w:hanging="360"/>
      </w:pPr>
      <w:r w:rsidDel="00000000" w:rsidR="00000000" w:rsidRPr="00000000">
        <w:rPr>
          <w:rtl w:val="0"/>
        </w:rPr>
        <w:t xml:space="preserve">Turn and run when the football travels further behind.</w:t>
      </w:r>
    </w:p>
    <w:p w:rsidR="00000000" w:rsidDel="00000000" w:rsidP="00000000" w:rsidRDefault="00000000" w:rsidRPr="00000000" w14:paraId="000010A6">
      <w:pPr>
        <w:numPr>
          <w:ilvl w:val="0"/>
          <w:numId w:val="168"/>
        </w:numPr>
        <w:spacing w:after="0" w:afterAutospacing="0" w:before="0" w:beforeAutospacing="0" w:lineRule="auto"/>
        <w:ind w:left="720" w:hanging="360"/>
      </w:pPr>
      <w:r w:rsidDel="00000000" w:rsidR="00000000" w:rsidRPr="00000000">
        <w:rPr>
          <w:rtl w:val="0"/>
        </w:rPr>
        <w:t xml:space="preserve">Maintain awareness of the space behind.</w:t>
      </w:r>
    </w:p>
    <w:p w:rsidR="00000000" w:rsidDel="00000000" w:rsidP="00000000" w:rsidRDefault="00000000" w:rsidRPr="00000000" w14:paraId="000010A7">
      <w:pPr>
        <w:numPr>
          <w:ilvl w:val="0"/>
          <w:numId w:val="168"/>
        </w:numPr>
        <w:spacing w:after="0" w:afterAutospacing="0" w:before="0" w:beforeAutospacing="0" w:lineRule="auto"/>
        <w:ind w:left="720" w:hanging="360"/>
      </w:pPr>
      <w:r w:rsidDel="00000000" w:rsidR="00000000" w:rsidRPr="00000000">
        <w:rPr>
          <w:rtl w:val="0"/>
        </w:rPr>
        <w:t xml:space="preserve">Keep the head stable and eyes on the football.</w:t>
      </w:r>
    </w:p>
    <w:p w:rsidR="00000000" w:rsidDel="00000000" w:rsidP="00000000" w:rsidRDefault="00000000" w:rsidRPr="00000000" w14:paraId="000010A8">
      <w:pPr>
        <w:numPr>
          <w:ilvl w:val="0"/>
          <w:numId w:val="168"/>
        </w:numPr>
        <w:spacing w:after="0" w:afterAutospacing="0" w:before="0" w:beforeAutospacing="0" w:lineRule="auto"/>
        <w:ind w:left="720" w:hanging="360"/>
      </w:pPr>
      <w:r w:rsidDel="00000000" w:rsidR="00000000" w:rsidRPr="00000000">
        <w:rPr>
          <w:rtl w:val="0"/>
        </w:rPr>
        <w:t xml:space="preserve">Raise the hands before the football descends.</w:t>
      </w:r>
    </w:p>
    <w:p w:rsidR="00000000" w:rsidDel="00000000" w:rsidP="00000000" w:rsidRDefault="00000000" w:rsidRPr="00000000" w14:paraId="000010A9">
      <w:pPr>
        <w:numPr>
          <w:ilvl w:val="0"/>
          <w:numId w:val="168"/>
        </w:numPr>
        <w:spacing w:after="0" w:afterAutospacing="0" w:before="0" w:beforeAutospacing="0" w:lineRule="auto"/>
        <w:ind w:left="720" w:hanging="360"/>
      </w:pPr>
      <w:r w:rsidDel="00000000" w:rsidR="00000000" w:rsidRPr="00000000">
        <w:rPr>
          <w:rtl w:val="0"/>
        </w:rPr>
        <w:t xml:space="preserve">Avoid leaning backwards excessively.</w:t>
      </w:r>
    </w:p>
    <w:p w:rsidR="00000000" w:rsidDel="00000000" w:rsidP="00000000" w:rsidRDefault="00000000" w:rsidRPr="00000000" w14:paraId="000010AA">
      <w:pPr>
        <w:numPr>
          <w:ilvl w:val="0"/>
          <w:numId w:val="168"/>
        </w:numPr>
        <w:spacing w:after="240" w:before="0" w:beforeAutospacing="0" w:lineRule="auto"/>
        <w:ind w:left="720" w:hanging="360"/>
      </w:pPr>
      <w:r w:rsidDel="00000000" w:rsidR="00000000" w:rsidRPr="00000000">
        <w:rPr>
          <w:rtl w:val="0"/>
        </w:rPr>
        <w:t xml:space="preserve">Secure possession before stopping or changing direction.</w:t>
      </w:r>
    </w:p>
    <w:p w:rsidR="00000000" w:rsidDel="00000000" w:rsidP="00000000" w:rsidRDefault="00000000" w:rsidRPr="00000000" w14:paraId="000010AB">
      <w:pPr>
        <w:pStyle w:val="Heading2"/>
        <w:keepNext w:val="0"/>
        <w:keepLines w:val="0"/>
        <w:spacing w:after="80" w:lineRule="auto"/>
        <w:rPr>
          <w:b w:val="1"/>
          <w:bCs w:val="1"/>
          <w:sz w:val="34"/>
          <w:szCs w:val="34"/>
        </w:rPr>
      </w:pPr>
      <w:bookmarkStart w:colFirst="0" w:colLast="0" w:name="_j877lupnzdcl" w:id="440"/>
      <w:bookmarkEnd w:id="440"/>
      <w:r w:rsidDel="00000000" w:rsidR="00000000" w:rsidRPr="00000000">
        <w:rPr>
          <w:b w:val="1"/>
          <w:bCs w:val="1"/>
          <w:sz w:val="34"/>
          <w:szCs w:val="34"/>
          <w:rtl w:val="0"/>
        </w:rPr>
        <w:t xml:space="preserve">Coaching Cues</w:t>
      </w:r>
    </w:p>
    <w:p w:rsidR="00000000" w:rsidDel="00000000" w:rsidP="00000000" w:rsidRDefault="00000000" w:rsidRPr="00000000" w14:paraId="000010AC">
      <w:pPr>
        <w:numPr>
          <w:ilvl w:val="0"/>
          <w:numId w:val="1166"/>
        </w:numPr>
        <w:spacing w:after="0" w:afterAutospacing="0" w:before="240" w:lineRule="auto"/>
        <w:ind w:left="720" w:hanging="360"/>
      </w:pPr>
      <w:r w:rsidDel="00000000" w:rsidR="00000000" w:rsidRPr="00000000">
        <w:rPr>
          <w:rtl w:val="0"/>
        </w:rPr>
        <w:t xml:space="preserve">“Read the depth.”</w:t>
      </w:r>
    </w:p>
    <w:p w:rsidR="00000000" w:rsidDel="00000000" w:rsidP="00000000" w:rsidRDefault="00000000" w:rsidRPr="00000000" w14:paraId="000010AD">
      <w:pPr>
        <w:numPr>
          <w:ilvl w:val="0"/>
          <w:numId w:val="1166"/>
        </w:numPr>
        <w:spacing w:after="0" w:afterAutospacing="0" w:before="0" w:beforeAutospacing="0" w:lineRule="auto"/>
        <w:ind w:left="720" w:hanging="360"/>
      </w:pPr>
      <w:r w:rsidDel="00000000" w:rsidR="00000000" w:rsidRPr="00000000">
        <w:rPr>
          <w:rtl w:val="0"/>
        </w:rPr>
        <w:t xml:space="preserve">“Short steps back.”</w:t>
      </w:r>
    </w:p>
    <w:p w:rsidR="00000000" w:rsidDel="00000000" w:rsidP="00000000" w:rsidRDefault="00000000" w:rsidRPr="00000000" w14:paraId="000010AE">
      <w:pPr>
        <w:numPr>
          <w:ilvl w:val="0"/>
          <w:numId w:val="1166"/>
        </w:numPr>
        <w:spacing w:after="0" w:afterAutospacing="0" w:before="0" w:beforeAutospacing="0" w:lineRule="auto"/>
        <w:ind w:left="720" w:hanging="360"/>
      </w:pPr>
      <w:r w:rsidDel="00000000" w:rsidR="00000000" w:rsidRPr="00000000">
        <w:rPr>
          <w:rtl w:val="0"/>
        </w:rPr>
        <w:t xml:space="preserve">“Turn if it is deeper.”</w:t>
      </w:r>
    </w:p>
    <w:p w:rsidR="00000000" w:rsidDel="00000000" w:rsidP="00000000" w:rsidRDefault="00000000" w:rsidRPr="00000000" w14:paraId="000010AF">
      <w:pPr>
        <w:numPr>
          <w:ilvl w:val="0"/>
          <w:numId w:val="1166"/>
        </w:numPr>
        <w:spacing w:after="0" w:afterAutospacing="0" w:before="0" w:beforeAutospacing="0" w:lineRule="auto"/>
        <w:ind w:left="720" w:hanging="360"/>
      </w:pPr>
      <w:r w:rsidDel="00000000" w:rsidR="00000000" w:rsidRPr="00000000">
        <w:rPr>
          <w:rtl w:val="0"/>
        </w:rPr>
        <w:t xml:space="preserve">“Hands up early.”</w:t>
      </w:r>
    </w:p>
    <w:p w:rsidR="00000000" w:rsidDel="00000000" w:rsidP="00000000" w:rsidRDefault="00000000" w:rsidRPr="00000000" w14:paraId="000010B0">
      <w:pPr>
        <w:numPr>
          <w:ilvl w:val="0"/>
          <w:numId w:val="1166"/>
        </w:numPr>
        <w:spacing w:after="240" w:before="0" w:beforeAutospacing="0" w:lineRule="auto"/>
        <w:ind w:left="720" w:hanging="360"/>
      </w:pPr>
      <w:r w:rsidDel="00000000" w:rsidR="00000000" w:rsidRPr="00000000">
        <w:rPr>
          <w:rtl w:val="0"/>
        </w:rPr>
        <w:t xml:space="preserve">“Get beneath the football.”</w:t>
      </w:r>
    </w:p>
    <w:p w:rsidR="00000000" w:rsidDel="00000000" w:rsidP="00000000" w:rsidRDefault="00000000" w:rsidRPr="00000000" w14:paraId="000010B1">
      <w:pPr>
        <w:pStyle w:val="Heading2"/>
        <w:keepNext w:val="0"/>
        <w:keepLines w:val="0"/>
        <w:spacing w:after="80" w:lineRule="auto"/>
        <w:rPr>
          <w:b w:val="1"/>
          <w:bCs w:val="1"/>
          <w:sz w:val="34"/>
          <w:szCs w:val="34"/>
        </w:rPr>
      </w:pPr>
      <w:bookmarkStart w:colFirst="0" w:colLast="0" w:name="_r04z546obk2t" w:id="441"/>
      <w:bookmarkEnd w:id="441"/>
      <w:r w:rsidDel="00000000" w:rsidR="00000000" w:rsidRPr="00000000">
        <w:rPr>
          <w:b w:val="1"/>
          <w:bCs w:val="1"/>
          <w:sz w:val="34"/>
          <w:szCs w:val="34"/>
          <w:rtl w:val="0"/>
        </w:rPr>
        <w:t xml:space="preserve">What the Coach Should Observe</w:t>
      </w:r>
    </w:p>
    <w:p w:rsidR="00000000" w:rsidDel="00000000" w:rsidP="00000000" w:rsidRDefault="00000000" w:rsidRPr="00000000" w14:paraId="000010B2">
      <w:pPr>
        <w:spacing w:after="240" w:before="240" w:lineRule="auto"/>
        <w:rPr/>
      </w:pPr>
      <w:r w:rsidDel="00000000" w:rsidR="00000000" w:rsidRPr="00000000">
        <w:rPr>
          <w:rtl w:val="0"/>
        </w:rPr>
        <w:t xml:space="preserve">Observe:</w:t>
      </w:r>
    </w:p>
    <w:p w:rsidR="00000000" w:rsidDel="00000000" w:rsidP="00000000" w:rsidRDefault="00000000" w:rsidRPr="00000000" w14:paraId="000010B3">
      <w:pPr>
        <w:numPr>
          <w:ilvl w:val="0"/>
          <w:numId w:val="343"/>
        </w:numPr>
        <w:spacing w:after="0" w:afterAutospacing="0" w:before="240" w:lineRule="auto"/>
        <w:ind w:left="720" w:hanging="360"/>
      </w:pPr>
      <w:r w:rsidDel="00000000" w:rsidR="00000000" w:rsidRPr="00000000">
        <w:rPr>
          <w:rtl w:val="0"/>
        </w:rPr>
        <w:t xml:space="preserve">Whether the player recognises the deeper flight.</w:t>
      </w:r>
    </w:p>
    <w:p w:rsidR="00000000" w:rsidDel="00000000" w:rsidP="00000000" w:rsidRDefault="00000000" w:rsidRPr="00000000" w14:paraId="000010B4">
      <w:pPr>
        <w:numPr>
          <w:ilvl w:val="0"/>
          <w:numId w:val="343"/>
        </w:numPr>
        <w:spacing w:after="0" w:afterAutospacing="0" w:before="0" w:beforeAutospacing="0" w:lineRule="auto"/>
        <w:ind w:left="720" w:hanging="360"/>
      </w:pPr>
      <w:r w:rsidDel="00000000" w:rsidR="00000000" w:rsidRPr="00000000">
        <w:rPr>
          <w:rtl w:val="0"/>
        </w:rPr>
        <w:t xml:space="preserve">Whether backward footwork remains safe.</w:t>
      </w:r>
    </w:p>
    <w:p w:rsidR="00000000" w:rsidDel="00000000" w:rsidP="00000000" w:rsidRDefault="00000000" w:rsidRPr="00000000" w14:paraId="000010B5">
      <w:pPr>
        <w:numPr>
          <w:ilvl w:val="0"/>
          <w:numId w:val="343"/>
        </w:numPr>
        <w:spacing w:after="0" w:afterAutospacing="0" w:before="0" w:beforeAutospacing="0" w:lineRule="auto"/>
        <w:ind w:left="720" w:hanging="360"/>
      </w:pPr>
      <w:r w:rsidDel="00000000" w:rsidR="00000000" w:rsidRPr="00000000">
        <w:rPr>
          <w:rtl w:val="0"/>
        </w:rPr>
        <w:t xml:space="preserve">Whether the player turns when required.</w:t>
      </w:r>
    </w:p>
    <w:p w:rsidR="00000000" w:rsidDel="00000000" w:rsidP="00000000" w:rsidRDefault="00000000" w:rsidRPr="00000000" w14:paraId="000010B6">
      <w:pPr>
        <w:numPr>
          <w:ilvl w:val="0"/>
          <w:numId w:val="343"/>
        </w:numPr>
        <w:spacing w:after="0" w:afterAutospacing="0" w:before="0" w:beforeAutospacing="0" w:lineRule="auto"/>
        <w:ind w:left="720" w:hanging="360"/>
      </w:pPr>
      <w:r w:rsidDel="00000000" w:rsidR="00000000" w:rsidRPr="00000000">
        <w:rPr>
          <w:rtl w:val="0"/>
        </w:rPr>
        <w:t xml:space="preserve">Whether the eyes remain on the football.</w:t>
      </w:r>
    </w:p>
    <w:p w:rsidR="00000000" w:rsidDel="00000000" w:rsidP="00000000" w:rsidRDefault="00000000" w:rsidRPr="00000000" w14:paraId="000010B7">
      <w:pPr>
        <w:numPr>
          <w:ilvl w:val="0"/>
          <w:numId w:val="343"/>
        </w:numPr>
        <w:spacing w:after="0" w:afterAutospacing="0" w:before="0" w:beforeAutospacing="0" w:lineRule="auto"/>
        <w:ind w:left="720" w:hanging="360"/>
      </w:pPr>
      <w:r w:rsidDel="00000000" w:rsidR="00000000" w:rsidRPr="00000000">
        <w:rPr>
          <w:rtl w:val="0"/>
        </w:rPr>
        <w:t xml:space="preserve">Whether the body reaches the drop point.</w:t>
      </w:r>
    </w:p>
    <w:p w:rsidR="00000000" w:rsidDel="00000000" w:rsidP="00000000" w:rsidRDefault="00000000" w:rsidRPr="00000000" w14:paraId="000010B8">
      <w:pPr>
        <w:numPr>
          <w:ilvl w:val="0"/>
          <w:numId w:val="343"/>
        </w:numPr>
        <w:spacing w:after="0" w:afterAutospacing="0" w:before="0" w:beforeAutospacing="0" w:lineRule="auto"/>
        <w:ind w:left="720" w:hanging="360"/>
      </w:pPr>
      <w:r w:rsidDel="00000000" w:rsidR="00000000" w:rsidRPr="00000000">
        <w:rPr>
          <w:rtl w:val="0"/>
        </w:rPr>
        <w:t xml:space="preserve">Whether the mark is completed from balance.</w:t>
      </w:r>
    </w:p>
    <w:p w:rsidR="00000000" w:rsidDel="00000000" w:rsidP="00000000" w:rsidRDefault="00000000" w:rsidRPr="00000000" w14:paraId="000010B9">
      <w:pPr>
        <w:numPr>
          <w:ilvl w:val="0"/>
          <w:numId w:val="343"/>
        </w:numPr>
        <w:spacing w:after="240" w:before="0" w:beforeAutospacing="0" w:lineRule="auto"/>
        <w:ind w:left="720" w:hanging="360"/>
      </w:pPr>
      <w:r w:rsidDel="00000000" w:rsidR="00000000" w:rsidRPr="00000000">
        <w:rPr>
          <w:rtl w:val="0"/>
        </w:rPr>
        <w:t xml:space="preserve">Whether the lanes remain clear.</w:t>
      </w:r>
    </w:p>
    <w:p w:rsidR="00000000" w:rsidDel="00000000" w:rsidP="00000000" w:rsidRDefault="00000000" w:rsidRPr="00000000" w14:paraId="000010BA">
      <w:pPr>
        <w:pStyle w:val="Heading2"/>
        <w:keepNext w:val="0"/>
        <w:keepLines w:val="0"/>
        <w:spacing w:after="80" w:lineRule="auto"/>
        <w:rPr>
          <w:b w:val="1"/>
          <w:bCs w:val="1"/>
          <w:sz w:val="34"/>
          <w:szCs w:val="34"/>
        </w:rPr>
      </w:pPr>
      <w:bookmarkStart w:colFirst="0" w:colLast="0" w:name="_2u8wbmcvmytd" w:id="442"/>
      <w:bookmarkEnd w:id="442"/>
      <w:r w:rsidDel="00000000" w:rsidR="00000000" w:rsidRPr="00000000">
        <w:rPr>
          <w:b w:val="1"/>
          <w:bCs w:val="1"/>
          <w:sz w:val="34"/>
          <w:szCs w:val="34"/>
          <w:rtl w:val="0"/>
        </w:rPr>
        <w:t xml:space="preserve">Common Errors</w:t>
      </w:r>
    </w:p>
    <w:tbl>
      <w:tblPr>
        <w:tblStyle w:val="Table32"/>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4680"/>
        <w:gridCol w:w="4680"/>
        <w:tblGridChange w:id="0">
          <w:tblGrid>
            <w:gridCol w:w="4680"/>
            <w:gridCol w:w="4680"/>
          </w:tblGrid>
        </w:tblGridChange>
      </w:tblGrid>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0BB">
            <w:pPr>
              <w:jc w:val="center"/>
              <w:rPr/>
            </w:pPr>
            <w:r w:rsidDel="00000000" w:rsidR="00000000" w:rsidRPr="00000000">
              <w:rPr>
                <w:b w:val="1"/>
                <w:bCs w:val="1"/>
                <w:rtl w:val="0"/>
              </w:rPr>
              <w:t xml:space="preserve">Common Error</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0BC">
            <w:pPr>
              <w:jc w:val="center"/>
              <w:rPr/>
            </w:pPr>
            <w:r w:rsidDel="00000000" w:rsidR="00000000" w:rsidRPr="00000000">
              <w:rPr>
                <w:b w:val="1"/>
                <w:bCs w:val="1"/>
                <w:rtl w:val="0"/>
              </w:rPr>
              <w:t xml:space="preserve">Coaching Correction</w:t>
            </w:r>
            <w:r w:rsidDel="00000000" w:rsidR="00000000" w:rsidRPr="00000000">
              <w:rPr>
                <w:rtl w:val="0"/>
              </w:rPr>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0BD">
            <w:pPr>
              <w:rPr/>
            </w:pPr>
            <w:r w:rsidDel="00000000" w:rsidR="00000000" w:rsidRPr="00000000">
              <w:rPr>
                <w:rtl w:val="0"/>
              </w:rPr>
              <w:t xml:space="preserve">The player backpedals too far and loses balance.</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0BE">
            <w:pPr>
              <w:rPr/>
            </w:pPr>
            <w:r w:rsidDel="00000000" w:rsidR="00000000" w:rsidRPr="00000000">
              <w:rPr>
                <w:rtl w:val="0"/>
              </w:rPr>
              <w:t xml:space="preserve">Turn and run when the football travels beyond a few metres.</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0BF">
            <w:pPr>
              <w:rPr/>
            </w:pPr>
            <w:r w:rsidDel="00000000" w:rsidR="00000000" w:rsidRPr="00000000">
              <w:rPr>
                <w:rtl w:val="0"/>
              </w:rPr>
              <w:t xml:space="preserve">The marker leans backwards instead of moving the feet.</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0C0">
            <w:pPr>
              <w:rPr/>
            </w:pPr>
            <w:r w:rsidDel="00000000" w:rsidR="00000000" w:rsidRPr="00000000">
              <w:rPr>
                <w:rtl w:val="0"/>
              </w:rPr>
              <w:t xml:space="preserve">Reposition the body beneath the drop point.</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0C1">
            <w:pPr>
              <w:rPr/>
            </w:pPr>
            <w:r w:rsidDel="00000000" w:rsidR="00000000" w:rsidRPr="00000000">
              <w:rPr>
                <w:rtl w:val="0"/>
              </w:rPr>
              <w:t xml:space="preserve">The player looks behind and loses the football.</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0C2">
            <w:pPr>
              <w:rPr/>
            </w:pPr>
            <w:r w:rsidDel="00000000" w:rsidR="00000000" w:rsidRPr="00000000">
              <w:rPr>
                <w:rtl w:val="0"/>
              </w:rPr>
              <w:t xml:space="preserve">Use the safety observer and maintain vision on the flight.</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0C3">
            <w:pPr>
              <w:rPr/>
            </w:pPr>
            <w:r w:rsidDel="00000000" w:rsidR="00000000" w:rsidRPr="00000000">
              <w:rPr>
                <w:rtl w:val="0"/>
              </w:rPr>
              <w:t xml:space="preserve">The hands rise too late.</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0C4">
            <w:pPr>
              <w:rPr/>
            </w:pPr>
            <w:r w:rsidDel="00000000" w:rsidR="00000000" w:rsidRPr="00000000">
              <w:rPr>
                <w:rtl w:val="0"/>
              </w:rPr>
              <w:t xml:space="preserve">Prepare the marking position before the football descends.</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0C5">
            <w:pPr>
              <w:rPr/>
            </w:pPr>
            <w:r w:rsidDel="00000000" w:rsidR="00000000" w:rsidRPr="00000000">
              <w:rPr>
                <w:rtl w:val="0"/>
              </w:rPr>
              <w:t xml:space="preserve">The player runs underneath the football.</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0C6">
            <w:pPr>
              <w:rPr/>
            </w:pPr>
            <w:r w:rsidDel="00000000" w:rsidR="00000000" w:rsidRPr="00000000">
              <w:rPr>
                <w:rtl w:val="0"/>
              </w:rPr>
              <w:t xml:space="preserve">Shorten the final steps and settle beneath the drop point.</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0C7">
            <w:pPr>
              <w:rPr/>
            </w:pPr>
            <w:r w:rsidDel="00000000" w:rsidR="00000000" w:rsidRPr="00000000">
              <w:rPr>
                <w:rtl w:val="0"/>
              </w:rPr>
              <w:t xml:space="preserve">The mark is attempted while still falling backwards.</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0C8">
            <w:pPr>
              <w:rPr/>
            </w:pPr>
            <w:r w:rsidDel="00000000" w:rsidR="00000000" w:rsidRPr="00000000">
              <w:rPr>
                <w:rtl w:val="0"/>
              </w:rPr>
              <w:t xml:space="preserve">Regain body position before contact.</w:t>
            </w:r>
          </w:p>
        </w:tc>
      </w:tr>
    </w:tbl>
    <w:p w:rsidR="00000000" w:rsidDel="00000000" w:rsidP="00000000" w:rsidRDefault="00000000" w:rsidRPr="00000000" w14:paraId="000010C9">
      <w:pPr>
        <w:pStyle w:val="Heading2"/>
        <w:keepNext w:val="0"/>
        <w:keepLines w:val="0"/>
        <w:spacing w:after="80" w:lineRule="auto"/>
        <w:rPr>
          <w:b w:val="1"/>
          <w:bCs w:val="1"/>
          <w:sz w:val="34"/>
          <w:szCs w:val="34"/>
        </w:rPr>
      </w:pPr>
      <w:bookmarkStart w:colFirst="0" w:colLast="0" w:name="_ic4rt8w8m0ss" w:id="443"/>
      <w:bookmarkEnd w:id="443"/>
      <w:r w:rsidDel="00000000" w:rsidR="00000000" w:rsidRPr="00000000">
        <w:rPr>
          <w:b w:val="1"/>
          <w:bCs w:val="1"/>
          <w:sz w:val="34"/>
          <w:szCs w:val="34"/>
          <w:rtl w:val="0"/>
        </w:rPr>
        <w:t xml:space="preserve">Progressions</w:t>
      </w:r>
    </w:p>
    <w:p w:rsidR="00000000" w:rsidDel="00000000" w:rsidP="00000000" w:rsidRDefault="00000000" w:rsidRPr="00000000" w14:paraId="000010CA">
      <w:pPr>
        <w:numPr>
          <w:ilvl w:val="0"/>
          <w:numId w:val="432"/>
        </w:numPr>
        <w:spacing w:after="0" w:afterAutospacing="0" w:before="240" w:lineRule="auto"/>
        <w:ind w:left="720" w:hanging="360"/>
      </w:pPr>
      <w:r w:rsidDel="00000000" w:rsidR="00000000" w:rsidRPr="00000000">
        <w:rPr>
          <w:rtl w:val="0"/>
        </w:rPr>
        <w:t xml:space="preserve">Increase football height and depth.</w:t>
      </w:r>
    </w:p>
    <w:p w:rsidR="00000000" w:rsidDel="00000000" w:rsidP="00000000" w:rsidRDefault="00000000" w:rsidRPr="00000000" w14:paraId="000010CB">
      <w:pPr>
        <w:numPr>
          <w:ilvl w:val="0"/>
          <w:numId w:val="432"/>
        </w:numPr>
        <w:spacing w:after="0" w:afterAutospacing="0" w:before="0" w:beforeAutospacing="0" w:lineRule="auto"/>
        <w:ind w:left="720" w:hanging="360"/>
      </w:pPr>
      <w:r w:rsidDel="00000000" w:rsidR="00000000" w:rsidRPr="00000000">
        <w:rPr>
          <w:rtl w:val="0"/>
        </w:rPr>
        <w:t xml:space="preserve">Use controlled kicks instead of lobbed feeds.</w:t>
      </w:r>
    </w:p>
    <w:p w:rsidR="00000000" w:rsidDel="00000000" w:rsidP="00000000" w:rsidRDefault="00000000" w:rsidRPr="00000000" w14:paraId="000010CC">
      <w:pPr>
        <w:numPr>
          <w:ilvl w:val="0"/>
          <w:numId w:val="432"/>
        </w:numPr>
        <w:spacing w:after="0" w:afterAutospacing="0" w:before="0" w:beforeAutospacing="0" w:lineRule="auto"/>
        <w:ind w:left="720" w:hanging="360"/>
      </w:pPr>
      <w:r w:rsidDel="00000000" w:rsidR="00000000" w:rsidRPr="00000000">
        <w:rPr>
          <w:rtl w:val="0"/>
        </w:rPr>
        <w:t xml:space="preserve">Add lateral flight variation.</w:t>
      </w:r>
    </w:p>
    <w:p w:rsidR="00000000" w:rsidDel="00000000" w:rsidP="00000000" w:rsidRDefault="00000000" w:rsidRPr="00000000" w14:paraId="000010CD">
      <w:pPr>
        <w:numPr>
          <w:ilvl w:val="0"/>
          <w:numId w:val="432"/>
        </w:numPr>
        <w:spacing w:after="0" w:afterAutospacing="0" w:before="0" w:beforeAutospacing="0" w:lineRule="auto"/>
        <w:ind w:left="720" w:hanging="360"/>
      </w:pPr>
      <w:r w:rsidDel="00000000" w:rsidR="00000000" w:rsidRPr="00000000">
        <w:rPr>
          <w:rtl w:val="0"/>
        </w:rPr>
        <w:t xml:space="preserve">Add a passive forward opponent.</w:t>
      </w:r>
    </w:p>
    <w:p w:rsidR="00000000" w:rsidDel="00000000" w:rsidP="00000000" w:rsidRDefault="00000000" w:rsidRPr="00000000" w14:paraId="000010CE">
      <w:pPr>
        <w:numPr>
          <w:ilvl w:val="0"/>
          <w:numId w:val="432"/>
        </w:numPr>
        <w:spacing w:after="0" w:afterAutospacing="0" w:before="0" w:beforeAutospacing="0" w:lineRule="auto"/>
        <w:ind w:left="720" w:hanging="360"/>
      </w:pPr>
      <w:r w:rsidDel="00000000" w:rsidR="00000000" w:rsidRPr="00000000">
        <w:rPr>
          <w:rtl w:val="0"/>
        </w:rPr>
        <w:t xml:space="preserve">Require an immediate turn after the mark.</w:t>
      </w:r>
    </w:p>
    <w:p w:rsidR="00000000" w:rsidDel="00000000" w:rsidP="00000000" w:rsidRDefault="00000000" w:rsidRPr="00000000" w14:paraId="000010CF">
      <w:pPr>
        <w:numPr>
          <w:ilvl w:val="0"/>
          <w:numId w:val="432"/>
        </w:numPr>
        <w:spacing w:after="240" w:before="0" w:beforeAutospacing="0" w:lineRule="auto"/>
        <w:ind w:left="720" w:hanging="360"/>
      </w:pPr>
      <w:r w:rsidDel="00000000" w:rsidR="00000000" w:rsidRPr="00000000">
        <w:rPr>
          <w:rtl w:val="0"/>
        </w:rPr>
        <w:t xml:space="preserve">Begin from a moving starting position.</w:t>
      </w:r>
    </w:p>
    <w:p w:rsidR="00000000" w:rsidDel="00000000" w:rsidP="00000000" w:rsidRDefault="00000000" w:rsidRPr="00000000" w14:paraId="000010D0">
      <w:pPr>
        <w:pStyle w:val="Heading2"/>
        <w:keepNext w:val="0"/>
        <w:keepLines w:val="0"/>
        <w:spacing w:after="80" w:lineRule="auto"/>
        <w:rPr>
          <w:b w:val="1"/>
          <w:bCs w:val="1"/>
          <w:sz w:val="34"/>
          <w:szCs w:val="34"/>
        </w:rPr>
      </w:pPr>
      <w:bookmarkStart w:colFirst="0" w:colLast="0" w:name="_h35hdh95t4zh" w:id="444"/>
      <w:bookmarkEnd w:id="444"/>
      <w:r w:rsidDel="00000000" w:rsidR="00000000" w:rsidRPr="00000000">
        <w:rPr>
          <w:b w:val="1"/>
          <w:bCs w:val="1"/>
          <w:sz w:val="34"/>
          <w:szCs w:val="34"/>
          <w:rtl w:val="0"/>
        </w:rPr>
        <w:t xml:space="preserve">Regressions</w:t>
      </w:r>
    </w:p>
    <w:p w:rsidR="00000000" w:rsidDel="00000000" w:rsidP="00000000" w:rsidRDefault="00000000" w:rsidRPr="00000000" w14:paraId="000010D1">
      <w:pPr>
        <w:numPr>
          <w:ilvl w:val="0"/>
          <w:numId w:val="602"/>
        </w:numPr>
        <w:spacing w:after="0" w:afterAutospacing="0" w:before="240" w:lineRule="auto"/>
        <w:ind w:left="720" w:hanging="360"/>
      </w:pPr>
      <w:r w:rsidDel="00000000" w:rsidR="00000000" w:rsidRPr="00000000">
        <w:rPr>
          <w:rtl w:val="0"/>
        </w:rPr>
        <w:t xml:space="preserve">Reduce the rear movement distance.</w:t>
      </w:r>
    </w:p>
    <w:p w:rsidR="00000000" w:rsidDel="00000000" w:rsidP="00000000" w:rsidRDefault="00000000" w:rsidRPr="00000000" w14:paraId="000010D2">
      <w:pPr>
        <w:numPr>
          <w:ilvl w:val="0"/>
          <w:numId w:val="602"/>
        </w:numPr>
        <w:spacing w:after="0" w:afterAutospacing="0" w:before="0" w:beforeAutospacing="0" w:lineRule="auto"/>
        <w:ind w:left="720" w:hanging="360"/>
      </w:pPr>
      <w:r w:rsidDel="00000000" w:rsidR="00000000" w:rsidRPr="00000000">
        <w:rPr>
          <w:rtl w:val="0"/>
        </w:rPr>
        <w:t xml:space="preserve">Use slow hand feeds.</w:t>
      </w:r>
    </w:p>
    <w:p w:rsidR="00000000" w:rsidDel="00000000" w:rsidP="00000000" w:rsidRDefault="00000000" w:rsidRPr="00000000" w14:paraId="000010D3">
      <w:pPr>
        <w:numPr>
          <w:ilvl w:val="0"/>
          <w:numId w:val="602"/>
        </w:numPr>
        <w:spacing w:after="0" w:afterAutospacing="0" w:before="0" w:beforeAutospacing="0" w:lineRule="auto"/>
        <w:ind w:left="720" w:hanging="360"/>
      </w:pPr>
      <w:r w:rsidDel="00000000" w:rsidR="00000000" w:rsidRPr="00000000">
        <w:rPr>
          <w:rtl w:val="0"/>
        </w:rPr>
        <w:t xml:space="preserve">Predetermine the flight direction.</w:t>
      </w:r>
    </w:p>
    <w:p w:rsidR="00000000" w:rsidDel="00000000" w:rsidP="00000000" w:rsidRDefault="00000000" w:rsidRPr="00000000" w14:paraId="000010D4">
      <w:pPr>
        <w:numPr>
          <w:ilvl w:val="0"/>
          <w:numId w:val="602"/>
        </w:numPr>
        <w:spacing w:after="0" w:afterAutospacing="0" w:before="0" w:beforeAutospacing="0" w:lineRule="auto"/>
        <w:ind w:left="720" w:hanging="360"/>
      </w:pPr>
      <w:r w:rsidDel="00000000" w:rsidR="00000000" w:rsidRPr="00000000">
        <w:rPr>
          <w:rtl w:val="0"/>
        </w:rPr>
        <w:t xml:space="preserve">Allow the marker to turn immediately rather than backpedal.</w:t>
      </w:r>
    </w:p>
    <w:p w:rsidR="00000000" w:rsidDel="00000000" w:rsidP="00000000" w:rsidRDefault="00000000" w:rsidRPr="00000000" w14:paraId="000010D5">
      <w:pPr>
        <w:numPr>
          <w:ilvl w:val="0"/>
          <w:numId w:val="602"/>
        </w:numPr>
        <w:spacing w:after="240" w:before="0" w:beforeAutospacing="0" w:lineRule="auto"/>
        <w:ind w:left="720" w:hanging="360"/>
      </w:pPr>
      <w:r w:rsidDel="00000000" w:rsidR="00000000" w:rsidRPr="00000000">
        <w:rPr>
          <w:rtl w:val="0"/>
        </w:rPr>
        <w:t xml:space="preserve">Practise without a football to establish safe footwork.</w:t>
      </w:r>
    </w:p>
    <w:p w:rsidR="00000000" w:rsidDel="00000000" w:rsidP="00000000" w:rsidRDefault="00000000" w:rsidRPr="00000000" w14:paraId="000010D6">
      <w:pPr>
        <w:pStyle w:val="Heading2"/>
        <w:keepNext w:val="0"/>
        <w:keepLines w:val="0"/>
        <w:spacing w:after="80" w:lineRule="auto"/>
        <w:rPr>
          <w:b w:val="1"/>
          <w:bCs w:val="1"/>
          <w:sz w:val="34"/>
          <w:szCs w:val="34"/>
        </w:rPr>
      </w:pPr>
      <w:bookmarkStart w:colFirst="0" w:colLast="0" w:name="_dsp5xi6wm7fs" w:id="445"/>
      <w:bookmarkEnd w:id="445"/>
      <w:r w:rsidDel="00000000" w:rsidR="00000000" w:rsidRPr="00000000">
        <w:rPr>
          <w:b w:val="1"/>
          <w:bCs w:val="1"/>
          <w:sz w:val="34"/>
          <w:szCs w:val="34"/>
          <w:rtl w:val="0"/>
        </w:rPr>
        <w:t xml:space="preserve">Success Indicators</w:t>
      </w:r>
    </w:p>
    <w:p w:rsidR="00000000" w:rsidDel="00000000" w:rsidP="00000000" w:rsidRDefault="00000000" w:rsidRPr="00000000" w14:paraId="000010D7">
      <w:pPr>
        <w:spacing w:after="240" w:before="240" w:lineRule="auto"/>
        <w:rPr/>
      </w:pPr>
      <w:r w:rsidDel="00000000" w:rsidR="00000000" w:rsidRPr="00000000">
        <w:rPr>
          <w:rtl w:val="0"/>
        </w:rPr>
        <w:t xml:space="preserve">Players consistently:</w:t>
      </w:r>
    </w:p>
    <w:p w:rsidR="00000000" w:rsidDel="00000000" w:rsidP="00000000" w:rsidRDefault="00000000" w:rsidRPr="00000000" w14:paraId="000010D8">
      <w:pPr>
        <w:numPr>
          <w:ilvl w:val="0"/>
          <w:numId w:val="185"/>
        </w:numPr>
        <w:spacing w:after="0" w:afterAutospacing="0" w:before="240" w:lineRule="auto"/>
        <w:ind w:left="720" w:hanging="360"/>
      </w:pPr>
      <w:r w:rsidDel="00000000" w:rsidR="00000000" w:rsidRPr="00000000">
        <w:rPr>
          <w:rtl w:val="0"/>
        </w:rPr>
        <w:t xml:space="preserve">Recognise backward flight.</w:t>
      </w:r>
    </w:p>
    <w:p w:rsidR="00000000" w:rsidDel="00000000" w:rsidP="00000000" w:rsidRDefault="00000000" w:rsidRPr="00000000" w14:paraId="000010D9">
      <w:pPr>
        <w:numPr>
          <w:ilvl w:val="0"/>
          <w:numId w:val="185"/>
        </w:numPr>
        <w:spacing w:after="0" w:afterAutospacing="0" w:before="0" w:beforeAutospacing="0" w:lineRule="auto"/>
        <w:ind w:left="720" w:hanging="360"/>
      </w:pPr>
      <w:r w:rsidDel="00000000" w:rsidR="00000000" w:rsidRPr="00000000">
        <w:rPr>
          <w:rtl w:val="0"/>
        </w:rPr>
        <w:t xml:space="preserve">Move safely.</w:t>
      </w:r>
    </w:p>
    <w:p w:rsidR="00000000" w:rsidDel="00000000" w:rsidP="00000000" w:rsidRDefault="00000000" w:rsidRPr="00000000" w14:paraId="000010DA">
      <w:pPr>
        <w:numPr>
          <w:ilvl w:val="0"/>
          <w:numId w:val="185"/>
        </w:numPr>
        <w:spacing w:after="0" w:afterAutospacing="0" w:before="0" w:beforeAutospacing="0" w:lineRule="auto"/>
        <w:ind w:left="720" w:hanging="360"/>
      </w:pPr>
      <w:r w:rsidDel="00000000" w:rsidR="00000000" w:rsidRPr="00000000">
        <w:rPr>
          <w:rtl w:val="0"/>
        </w:rPr>
        <w:t xml:space="preserve">Select backpedal or turn-and-run footwork appropriately.</w:t>
      </w:r>
    </w:p>
    <w:p w:rsidR="00000000" w:rsidDel="00000000" w:rsidP="00000000" w:rsidRDefault="00000000" w:rsidRPr="00000000" w14:paraId="000010DB">
      <w:pPr>
        <w:numPr>
          <w:ilvl w:val="0"/>
          <w:numId w:val="185"/>
        </w:numPr>
        <w:spacing w:after="0" w:afterAutospacing="0" w:before="0" w:beforeAutospacing="0" w:lineRule="auto"/>
        <w:ind w:left="720" w:hanging="360"/>
      </w:pPr>
      <w:r w:rsidDel="00000000" w:rsidR="00000000" w:rsidRPr="00000000">
        <w:rPr>
          <w:rtl w:val="0"/>
        </w:rPr>
        <w:t xml:space="preserve">Reach the drop point.</w:t>
      </w:r>
    </w:p>
    <w:p w:rsidR="00000000" w:rsidDel="00000000" w:rsidP="00000000" w:rsidRDefault="00000000" w:rsidRPr="00000000" w14:paraId="000010DC">
      <w:pPr>
        <w:numPr>
          <w:ilvl w:val="0"/>
          <w:numId w:val="185"/>
        </w:numPr>
        <w:spacing w:after="0" w:afterAutospacing="0" w:before="0" w:beforeAutospacing="0" w:lineRule="auto"/>
        <w:ind w:left="720" w:hanging="360"/>
      </w:pPr>
      <w:r w:rsidDel="00000000" w:rsidR="00000000" w:rsidRPr="00000000">
        <w:rPr>
          <w:rtl w:val="0"/>
        </w:rPr>
        <w:t xml:space="preserve">Prepare the hands early.</w:t>
      </w:r>
    </w:p>
    <w:p w:rsidR="00000000" w:rsidDel="00000000" w:rsidP="00000000" w:rsidRDefault="00000000" w:rsidRPr="00000000" w14:paraId="000010DD">
      <w:pPr>
        <w:numPr>
          <w:ilvl w:val="0"/>
          <w:numId w:val="185"/>
        </w:numPr>
        <w:spacing w:after="240" w:before="0" w:beforeAutospacing="0" w:lineRule="auto"/>
        <w:ind w:left="720" w:hanging="360"/>
      </w:pPr>
      <w:r w:rsidDel="00000000" w:rsidR="00000000" w:rsidRPr="00000000">
        <w:rPr>
          <w:rtl w:val="0"/>
        </w:rPr>
        <w:t xml:space="preserve">Secure possession from balance.</w:t>
      </w:r>
    </w:p>
    <w:p w:rsidR="00000000" w:rsidDel="00000000" w:rsidP="00000000" w:rsidRDefault="00000000" w:rsidRPr="00000000" w14:paraId="000010DE">
      <w:pPr>
        <w:pStyle w:val="Heading2"/>
        <w:keepNext w:val="0"/>
        <w:keepLines w:val="0"/>
        <w:spacing w:after="80" w:lineRule="auto"/>
        <w:rPr>
          <w:b w:val="1"/>
          <w:bCs w:val="1"/>
          <w:sz w:val="34"/>
          <w:szCs w:val="34"/>
        </w:rPr>
      </w:pPr>
      <w:bookmarkStart w:colFirst="0" w:colLast="0" w:name="_37rbj6x7tlk" w:id="446"/>
      <w:bookmarkEnd w:id="446"/>
      <w:r w:rsidDel="00000000" w:rsidR="00000000" w:rsidRPr="00000000">
        <w:rPr>
          <w:b w:val="1"/>
          <w:bCs w:val="1"/>
          <w:sz w:val="34"/>
          <w:szCs w:val="34"/>
          <w:rtl w:val="0"/>
        </w:rPr>
        <w:t xml:space="preserve">Match Application</w:t>
      </w:r>
    </w:p>
    <w:p w:rsidR="00000000" w:rsidDel="00000000" w:rsidP="00000000" w:rsidRDefault="00000000" w:rsidRPr="00000000" w14:paraId="000010DF">
      <w:pPr>
        <w:spacing w:after="240" w:before="240" w:lineRule="auto"/>
        <w:rPr/>
      </w:pPr>
      <w:r w:rsidDel="00000000" w:rsidR="00000000" w:rsidRPr="00000000">
        <w:rPr>
          <w:rtl w:val="0"/>
        </w:rPr>
        <w:t xml:space="preserve">Defenders and midfielders often need to track kicks travelling over their initial position. Safe footwork and early flight judgement are essential when marking while moving towards defensive goal.</w:t>
      </w:r>
    </w:p>
    <w:p w:rsidR="00000000" w:rsidDel="00000000" w:rsidP="00000000" w:rsidRDefault="00000000" w:rsidRPr="00000000" w14:paraId="000010E0">
      <w:pPr>
        <w:pStyle w:val="Heading2"/>
        <w:keepNext w:val="0"/>
        <w:keepLines w:val="0"/>
        <w:spacing w:after="80" w:lineRule="auto"/>
        <w:rPr>
          <w:b w:val="1"/>
          <w:bCs w:val="1"/>
          <w:sz w:val="34"/>
          <w:szCs w:val="34"/>
        </w:rPr>
      </w:pPr>
      <w:bookmarkStart w:colFirst="0" w:colLast="0" w:name="_7cimg3wo02gb" w:id="447"/>
      <w:bookmarkEnd w:id="447"/>
      <w:r w:rsidDel="00000000" w:rsidR="00000000" w:rsidRPr="00000000">
        <w:rPr>
          <w:b w:val="1"/>
          <w:bCs w:val="1"/>
          <w:sz w:val="34"/>
          <w:szCs w:val="34"/>
          <w:rtl w:val="0"/>
        </w:rPr>
        <w:t xml:space="preserve">Related Drills</w:t>
      </w:r>
    </w:p>
    <w:p w:rsidR="00000000" w:rsidDel="00000000" w:rsidP="00000000" w:rsidRDefault="00000000" w:rsidRPr="00000000" w14:paraId="000010E1">
      <w:pPr>
        <w:numPr>
          <w:ilvl w:val="0"/>
          <w:numId w:val="646"/>
        </w:numPr>
        <w:spacing w:after="0" w:afterAutospacing="0" w:before="240" w:lineRule="auto"/>
        <w:ind w:left="720" w:hanging="360"/>
      </w:pPr>
      <w:r w:rsidDel="00000000" w:rsidR="00000000" w:rsidRPr="00000000">
        <w:rPr>
          <w:rtl w:val="0"/>
        </w:rPr>
        <w:t xml:space="preserve">MK-002 – Overhead Mark Fundamentals</w:t>
      </w:r>
    </w:p>
    <w:p w:rsidR="00000000" w:rsidDel="00000000" w:rsidP="00000000" w:rsidRDefault="00000000" w:rsidRPr="00000000" w14:paraId="000010E2">
      <w:pPr>
        <w:numPr>
          <w:ilvl w:val="0"/>
          <w:numId w:val="646"/>
        </w:numPr>
        <w:spacing w:after="0" w:afterAutospacing="0" w:before="0" w:beforeAutospacing="0" w:lineRule="auto"/>
        <w:ind w:left="720" w:hanging="360"/>
      </w:pPr>
      <w:r w:rsidDel="00000000" w:rsidR="00000000" w:rsidRPr="00000000">
        <w:rPr>
          <w:rtl w:val="0"/>
        </w:rPr>
        <w:t xml:space="preserve">MK-005 – Marking Footwork to the Football Line</w:t>
      </w:r>
    </w:p>
    <w:p w:rsidR="00000000" w:rsidDel="00000000" w:rsidP="00000000" w:rsidRDefault="00000000" w:rsidRPr="00000000" w14:paraId="000010E3">
      <w:pPr>
        <w:numPr>
          <w:ilvl w:val="0"/>
          <w:numId w:val="646"/>
        </w:numPr>
        <w:spacing w:after="0" w:afterAutospacing="0" w:before="0" w:beforeAutospacing="0" w:lineRule="auto"/>
        <w:ind w:left="720" w:hanging="360"/>
      </w:pPr>
      <w:r w:rsidDel="00000000" w:rsidR="00000000" w:rsidRPr="00000000">
        <w:rPr>
          <w:rtl w:val="0"/>
        </w:rPr>
        <w:t xml:space="preserve">MK-008 – Running Overhead Mark</w:t>
      </w:r>
    </w:p>
    <w:p w:rsidR="00000000" w:rsidDel="00000000" w:rsidP="00000000" w:rsidRDefault="00000000" w:rsidRPr="00000000" w14:paraId="000010E4">
      <w:pPr>
        <w:numPr>
          <w:ilvl w:val="0"/>
          <w:numId w:val="646"/>
        </w:numPr>
        <w:spacing w:after="240" w:before="0" w:beforeAutospacing="0" w:lineRule="auto"/>
        <w:ind w:left="720" w:hanging="360"/>
      </w:pPr>
      <w:r w:rsidDel="00000000" w:rsidR="00000000" w:rsidRPr="00000000">
        <w:rPr>
          <w:rtl w:val="0"/>
        </w:rPr>
        <w:t xml:space="preserve">MK-014 – Low-to-High Marking Reaction</w:t>
      </w:r>
    </w:p>
    <w:p w:rsidR="00000000" w:rsidDel="00000000" w:rsidP="00000000" w:rsidRDefault="00000000" w:rsidRPr="00000000" w14:paraId="000010E5">
      <w:pPr>
        <w:pStyle w:val="Heading1"/>
        <w:keepNext w:val="0"/>
        <w:keepLines w:val="0"/>
        <w:spacing w:before="480" w:lineRule="auto"/>
        <w:rPr>
          <w:b w:val="1"/>
          <w:bCs w:val="1"/>
          <w:sz w:val="46"/>
          <w:szCs w:val="46"/>
        </w:rPr>
      </w:pPr>
      <w:bookmarkStart w:colFirst="0" w:colLast="0" w:name="_7um8ebjpynoj" w:id="448"/>
      <w:bookmarkEnd w:id="448"/>
      <w:r w:rsidDel="00000000" w:rsidR="00000000" w:rsidRPr="00000000">
        <w:rPr>
          <w:b w:val="1"/>
          <w:bCs w:val="1"/>
          <w:sz w:val="46"/>
          <w:szCs w:val="46"/>
          <w:rtl w:val="0"/>
        </w:rPr>
        <w:t xml:space="preserve">MK-027 – Turn-and-Track Mark</w:t>
      </w:r>
    </w:p>
    <w:p w:rsidR="00000000" w:rsidDel="00000000" w:rsidP="00000000" w:rsidRDefault="00000000" w:rsidRPr="00000000" w14:paraId="000010E6">
      <w:pPr>
        <w:pStyle w:val="Heading2"/>
        <w:keepNext w:val="0"/>
        <w:keepLines w:val="0"/>
        <w:spacing w:after="80" w:lineRule="auto"/>
        <w:rPr>
          <w:b w:val="1"/>
          <w:bCs w:val="1"/>
          <w:sz w:val="34"/>
          <w:szCs w:val="34"/>
        </w:rPr>
      </w:pPr>
      <w:bookmarkStart w:colFirst="0" w:colLast="0" w:name="_hwm2afuwjbb2" w:id="449"/>
      <w:bookmarkEnd w:id="449"/>
      <w:r w:rsidDel="00000000" w:rsidR="00000000" w:rsidRPr="00000000">
        <w:rPr>
          <w:b w:val="1"/>
          <w:bCs w:val="1"/>
          <w:sz w:val="34"/>
          <w:szCs w:val="34"/>
          <w:rtl w:val="0"/>
        </w:rPr>
        <w:t xml:space="preserve">Drill ID</w:t>
      </w:r>
    </w:p>
    <w:p w:rsidR="00000000" w:rsidDel="00000000" w:rsidP="00000000" w:rsidRDefault="00000000" w:rsidRPr="00000000" w14:paraId="000010E7">
      <w:pPr>
        <w:spacing w:after="240" w:before="240" w:lineRule="auto"/>
        <w:rPr>
          <w:b w:val="1"/>
          <w:bCs w:val="1"/>
        </w:rPr>
      </w:pPr>
      <w:r w:rsidDel="00000000" w:rsidR="00000000" w:rsidRPr="00000000">
        <w:rPr>
          <w:b w:val="1"/>
          <w:bCs w:val="1"/>
          <w:rtl w:val="0"/>
        </w:rPr>
        <w:t xml:space="preserve">MK-027</w:t>
      </w:r>
    </w:p>
    <w:p w:rsidR="00000000" w:rsidDel="00000000" w:rsidP="00000000" w:rsidRDefault="00000000" w:rsidRPr="00000000" w14:paraId="000010E8">
      <w:pPr>
        <w:pStyle w:val="Heading2"/>
        <w:keepNext w:val="0"/>
        <w:keepLines w:val="0"/>
        <w:spacing w:after="80" w:lineRule="auto"/>
        <w:rPr>
          <w:b w:val="1"/>
          <w:bCs w:val="1"/>
          <w:sz w:val="34"/>
          <w:szCs w:val="34"/>
        </w:rPr>
      </w:pPr>
      <w:bookmarkStart w:colFirst="0" w:colLast="0" w:name="_o6so23xk4a6x" w:id="450"/>
      <w:bookmarkEnd w:id="450"/>
      <w:r w:rsidDel="00000000" w:rsidR="00000000" w:rsidRPr="00000000">
        <w:rPr>
          <w:b w:val="1"/>
          <w:bCs w:val="1"/>
          <w:sz w:val="34"/>
          <w:szCs w:val="34"/>
          <w:rtl w:val="0"/>
        </w:rPr>
        <w:t xml:space="preserve">Category</w:t>
      </w:r>
    </w:p>
    <w:p w:rsidR="00000000" w:rsidDel="00000000" w:rsidP="00000000" w:rsidRDefault="00000000" w:rsidRPr="00000000" w14:paraId="000010E9">
      <w:pPr>
        <w:spacing w:after="240" w:before="240" w:lineRule="auto"/>
        <w:rPr/>
      </w:pPr>
      <w:r w:rsidDel="00000000" w:rsidR="00000000" w:rsidRPr="00000000">
        <w:rPr>
          <w:rtl w:val="0"/>
        </w:rPr>
        <w:t xml:space="preserve">Marking</w:t>
      </w:r>
    </w:p>
    <w:p w:rsidR="00000000" w:rsidDel="00000000" w:rsidP="00000000" w:rsidRDefault="00000000" w:rsidRPr="00000000" w14:paraId="000010EA">
      <w:pPr>
        <w:pStyle w:val="Heading2"/>
        <w:keepNext w:val="0"/>
        <w:keepLines w:val="0"/>
        <w:spacing w:after="80" w:lineRule="auto"/>
        <w:rPr>
          <w:b w:val="1"/>
          <w:bCs w:val="1"/>
          <w:sz w:val="34"/>
          <w:szCs w:val="34"/>
        </w:rPr>
      </w:pPr>
      <w:bookmarkStart w:colFirst="0" w:colLast="0" w:name="_5z3b7jhdav14" w:id="451"/>
      <w:bookmarkEnd w:id="451"/>
      <w:r w:rsidDel="00000000" w:rsidR="00000000" w:rsidRPr="00000000">
        <w:rPr>
          <w:b w:val="1"/>
          <w:bCs w:val="1"/>
          <w:sz w:val="34"/>
          <w:szCs w:val="34"/>
          <w:rtl w:val="0"/>
        </w:rPr>
        <w:t xml:space="preserve">Primary Skill</w:t>
      </w:r>
    </w:p>
    <w:p w:rsidR="00000000" w:rsidDel="00000000" w:rsidP="00000000" w:rsidRDefault="00000000" w:rsidRPr="00000000" w14:paraId="000010EB">
      <w:pPr>
        <w:spacing w:after="240" w:before="240" w:lineRule="auto"/>
        <w:rPr/>
      </w:pPr>
      <w:r w:rsidDel="00000000" w:rsidR="00000000" w:rsidRPr="00000000">
        <w:rPr>
          <w:rtl w:val="0"/>
        </w:rPr>
        <w:t xml:space="preserve">Turning from an initial forward-facing position to track and mark a football behind</w:t>
      </w:r>
    </w:p>
    <w:p w:rsidR="00000000" w:rsidDel="00000000" w:rsidP="00000000" w:rsidRDefault="00000000" w:rsidRPr="00000000" w14:paraId="000010EC">
      <w:pPr>
        <w:pStyle w:val="Heading2"/>
        <w:keepNext w:val="0"/>
        <w:keepLines w:val="0"/>
        <w:spacing w:after="80" w:lineRule="auto"/>
        <w:rPr>
          <w:b w:val="1"/>
          <w:bCs w:val="1"/>
          <w:sz w:val="34"/>
          <w:szCs w:val="34"/>
        </w:rPr>
      </w:pPr>
      <w:bookmarkStart w:colFirst="0" w:colLast="0" w:name="_99nuvoix760h" w:id="452"/>
      <w:bookmarkEnd w:id="452"/>
      <w:r w:rsidDel="00000000" w:rsidR="00000000" w:rsidRPr="00000000">
        <w:rPr>
          <w:b w:val="1"/>
          <w:bCs w:val="1"/>
          <w:sz w:val="34"/>
          <w:szCs w:val="34"/>
          <w:rtl w:val="0"/>
        </w:rPr>
        <w:t xml:space="preserve">Secondary Skills</w:t>
      </w:r>
    </w:p>
    <w:p w:rsidR="00000000" w:rsidDel="00000000" w:rsidP="00000000" w:rsidRDefault="00000000" w:rsidRPr="00000000" w14:paraId="000010ED">
      <w:pPr>
        <w:numPr>
          <w:ilvl w:val="0"/>
          <w:numId w:val="630"/>
        </w:numPr>
        <w:spacing w:after="0" w:afterAutospacing="0" w:before="240" w:lineRule="auto"/>
        <w:ind w:left="720" w:hanging="360"/>
      </w:pPr>
      <w:r w:rsidDel="00000000" w:rsidR="00000000" w:rsidRPr="00000000">
        <w:rPr>
          <w:rtl w:val="0"/>
        </w:rPr>
        <w:t xml:space="preserve">Shoulder checking</w:t>
      </w:r>
    </w:p>
    <w:p w:rsidR="00000000" w:rsidDel="00000000" w:rsidP="00000000" w:rsidRDefault="00000000" w:rsidRPr="00000000" w14:paraId="000010EE">
      <w:pPr>
        <w:numPr>
          <w:ilvl w:val="0"/>
          <w:numId w:val="630"/>
        </w:numPr>
        <w:spacing w:after="0" w:afterAutospacing="0" w:before="0" w:beforeAutospacing="0" w:lineRule="auto"/>
        <w:ind w:left="720" w:hanging="360"/>
      </w:pPr>
      <w:r w:rsidDel="00000000" w:rsidR="00000000" w:rsidRPr="00000000">
        <w:rPr>
          <w:rtl w:val="0"/>
        </w:rPr>
        <w:t xml:space="preserve">Turning technique</w:t>
      </w:r>
    </w:p>
    <w:p w:rsidR="00000000" w:rsidDel="00000000" w:rsidP="00000000" w:rsidRDefault="00000000" w:rsidRPr="00000000" w14:paraId="000010EF">
      <w:pPr>
        <w:numPr>
          <w:ilvl w:val="0"/>
          <w:numId w:val="630"/>
        </w:numPr>
        <w:spacing w:after="0" w:afterAutospacing="0" w:before="0" w:beforeAutospacing="0" w:lineRule="auto"/>
        <w:ind w:left="720" w:hanging="360"/>
      </w:pPr>
      <w:r w:rsidDel="00000000" w:rsidR="00000000" w:rsidRPr="00000000">
        <w:rPr>
          <w:rtl w:val="0"/>
        </w:rPr>
        <w:t xml:space="preserve">Flight judgement</w:t>
      </w:r>
    </w:p>
    <w:p w:rsidR="00000000" w:rsidDel="00000000" w:rsidP="00000000" w:rsidRDefault="00000000" w:rsidRPr="00000000" w14:paraId="000010F0">
      <w:pPr>
        <w:numPr>
          <w:ilvl w:val="0"/>
          <w:numId w:val="630"/>
        </w:numPr>
        <w:spacing w:after="0" w:afterAutospacing="0" w:before="0" w:beforeAutospacing="0" w:lineRule="auto"/>
        <w:ind w:left="720" w:hanging="360"/>
      </w:pPr>
      <w:r w:rsidDel="00000000" w:rsidR="00000000" w:rsidRPr="00000000">
        <w:rPr>
          <w:rtl w:val="0"/>
        </w:rPr>
        <w:t xml:space="preserve">Acceleration</w:t>
      </w:r>
    </w:p>
    <w:p w:rsidR="00000000" w:rsidDel="00000000" w:rsidP="00000000" w:rsidRDefault="00000000" w:rsidRPr="00000000" w14:paraId="000010F1">
      <w:pPr>
        <w:numPr>
          <w:ilvl w:val="0"/>
          <w:numId w:val="630"/>
        </w:numPr>
        <w:spacing w:after="0" w:afterAutospacing="0" w:before="0" w:beforeAutospacing="0" w:lineRule="auto"/>
        <w:ind w:left="720" w:hanging="360"/>
      </w:pPr>
      <w:r w:rsidDel="00000000" w:rsidR="00000000" w:rsidRPr="00000000">
        <w:rPr>
          <w:rtl w:val="0"/>
        </w:rPr>
        <w:t xml:space="preserve">Overhead marking</w:t>
      </w:r>
    </w:p>
    <w:p w:rsidR="00000000" w:rsidDel="00000000" w:rsidP="00000000" w:rsidRDefault="00000000" w:rsidRPr="00000000" w14:paraId="000010F2">
      <w:pPr>
        <w:numPr>
          <w:ilvl w:val="0"/>
          <w:numId w:val="630"/>
        </w:numPr>
        <w:spacing w:after="240" w:before="0" w:beforeAutospacing="0" w:lineRule="auto"/>
        <w:ind w:left="720" w:hanging="360"/>
      </w:pPr>
      <w:r w:rsidDel="00000000" w:rsidR="00000000" w:rsidRPr="00000000">
        <w:rPr>
          <w:rtl w:val="0"/>
        </w:rPr>
        <w:t xml:space="preserve">Spatial awareness</w:t>
      </w:r>
    </w:p>
    <w:p w:rsidR="00000000" w:rsidDel="00000000" w:rsidP="00000000" w:rsidRDefault="00000000" w:rsidRPr="00000000" w14:paraId="000010F3">
      <w:pPr>
        <w:pStyle w:val="Heading2"/>
        <w:keepNext w:val="0"/>
        <w:keepLines w:val="0"/>
        <w:spacing w:after="80" w:lineRule="auto"/>
        <w:rPr>
          <w:b w:val="1"/>
          <w:bCs w:val="1"/>
          <w:sz w:val="34"/>
          <w:szCs w:val="34"/>
        </w:rPr>
      </w:pPr>
      <w:bookmarkStart w:colFirst="0" w:colLast="0" w:name="_36mtv4tssw7x" w:id="453"/>
      <w:bookmarkEnd w:id="453"/>
      <w:r w:rsidDel="00000000" w:rsidR="00000000" w:rsidRPr="00000000">
        <w:rPr>
          <w:b w:val="1"/>
          <w:bCs w:val="1"/>
          <w:sz w:val="34"/>
          <w:szCs w:val="34"/>
          <w:rtl w:val="0"/>
        </w:rPr>
        <w:t xml:space="preserve">Objective</w:t>
      </w:r>
    </w:p>
    <w:p w:rsidR="00000000" w:rsidDel="00000000" w:rsidP="00000000" w:rsidRDefault="00000000" w:rsidRPr="00000000" w14:paraId="000010F4">
      <w:pPr>
        <w:spacing w:after="240" w:before="240" w:lineRule="auto"/>
        <w:rPr/>
      </w:pPr>
      <w:r w:rsidDel="00000000" w:rsidR="00000000" w:rsidRPr="00000000">
        <w:rPr>
          <w:rtl w:val="0"/>
        </w:rPr>
        <w:t xml:space="preserve">Develop the ability to turn efficiently, locate the football and complete a mark after beginning with the body facing away from the expected drop zone.</w:t>
      </w:r>
    </w:p>
    <w:p w:rsidR="00000000" w:rsidDel="00000000" w:rsidP="00000000" w:rsidRDefault="00000000" w:rsidRPr="00000000" w14:paraId="000010F5">
      <w:pPr>
        <w:pStyle w:val="Heading2"/>
        <w:keepNext w:val="0"/>
        <w:keepLines w:val="0"/>
        <w:spacing w:after="80" w:lineRule="auto"/>
        <w:rPr>
          <w:b w:val="1"/>
          <w:bCs w:val="1"/>
          <w:sz w:val="34"/>
          <w:szCs w:val="34"/>
        </w:rPr>
      </w:pPr>
      <w:bookmarkStart w:colFirst="0" w:colLast="0" w:name="_ikbigxz72ics" w:id="454"/>
      <w:bookmarkEnd w:id="454"/>
      <w:r w:rsidDel="00000000" w:rsidR="00000000" w:rsidRPr="00000000">
        <w:rPr>
          <w:b w:val="1"/>
          <w:bCs w:val="1"/>
          <w:sz w:val="34"/>
          <w:szCs w:val="34"/>
          <w:rtl w:val="0"/>
        </w:rPr>
        <w:t xml:space="preserve">Age Groups</w:t>
      </w:r>
    </w:p>
    <w:tbl>
      <w:tblPr>
        <w:tblStyle w:val="Table33"/>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4680"/>
        <w:gridCol w:w="4680"/>
        <w:tblGridChange w:id="0">
          <w:tblGrid>
            <w:gridCol w:w="4680"/>
            <w:gridCol w:w="4680"/>
          </w:tblGrid>
        </w:tblGridChange>
      </w:tblGrid>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0F6">
            <w:pPr>
              <w:jc w:val="center"/>
              <w:rPr/>
            </w:pPr>
            <w:r w:rsidDel="00000000" w:rsidR="00000000" w:rsidRPr="00000000">
              <w:rPr>
                <w:b w:val="1"/>
                <w:bCs w:val="1"/>
                <w:rtl w:val="0"/>
              </w:rPr>
              <w:t xml:space="preserve">Age Group</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0F7">
            <w:pPr>
              <w:jc w:val="center"/>
              <w:rPr/>
            </w:pPr>
            <w:r w:rsidDel="00000000" w:rsidR="00000000" w:rsidRPr="00000000">
              <w:rPr>
                <w:b w:val="1"/>
                <w:bCs w:val="1"/>
                <w:rtl w:val="0"/>
              </w:rPr>
              <w:t xml:space="preserve">Suitability</w:t>
            </w:r>
            <w:r w:rsidDel="00000000" w:rsidR="00000000" w:rsidRPr="00000000">
              <w:rPr>
                <w:rtl w:val="0"/>
              </w:rPr>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0F8">
            <w:pPr>
              <w:rPr/>
            </w:pPr>
            <w:r w:rsidDel="00000000" w:rsidR="00000000" w:rsidRPr="00000000">
              <w:rPr>
                <w:rtl w:val="0"/>
              </w:rPr>
              <w:t xml:space="preserve">Under 8</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0F9">
            <w:pPr>
              <w:rPr/>
            </w:pPr>
            <w:r w:rsidDel="00000000" w:rsidR="00000000" w:rsidRPr="00000000">
              <w:rPr>
                <w:rFonts w:ascii="Arial Unicode MS" w:cs="Arial Unicode MS" w:eastAsia="Arial Unicode MS" w:hAnsi="Arial Unicode MS"/>
                <w:rtl w:val="0"/>
              </w:rPr>
              <w:t xml:space="preserve">✗</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0FA">
            <w:pPr>
              <w:rPr/>
            </w:pPr>
            <w:r w:rsidDel="00000000" w:rsidR="00000000" w:rsidRPr="00000000">
              <w:rPr>
                <w:rtl w:val="0"/>
              </w:rPr>
              <w:t xml:space="preserve">Under 10</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0FB">
            <w:pPr>
              <w:rPr/>
            </w:pPr>
            <w:r w:rsidDel="00000000" w:rsidR="00000000" w:rsidRPr="00000000">
              <w:rPr>
                <w:rFonts w:ascii="Arial Unicode MS" w:cs="Arial Unicode MS" w:eastAsia="Arial Unicode MS" w:hAnsi="Arial Unicode MS"/>
                <w:rtl w:val="0"/>
              </w:rPr>
              <w:t xml:space="preserve">✗</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0FC">
            <w:pPr>
              <w:rPr/>
            </w:pPr>
            <w:r w:rsidDel="00000000" w:rsidR="00000000" w:rsidRPr="00000000">
              <w:rPr>
                <w:rtl w:val="0"/>
              </w:rPr>
              <w:t xml:space="preserve">Under 12</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0FD">
            <w:pPr>
              <w:rPr/>
            </w:pPr>
            <w:r w:rsidDel="00000000" w:rsidR="00000000" w:rsidRPr="00000000">
              <w:rPr>
                <w:rtl w:val="0"/>
              </w:rPr>
              <w:t xml:space="preserve">○</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0FE">
            <w:pPr>
              <w:rPr/>
            </w:pPr>
            <w:r w:rsidDel="00000000" w:rsidR="00000000" w:rsidRPr="00000000">
              <w:rPr>
                <w:rtl w:val="0"/>
              </w:rPr>
              <w:t xml:space="preserve">Under 14</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0FF">
            <w:pPr>
              <w:rPr/>
            </w:pPr>
            <w:r w:rsidDel="00000000" w:rsidR="00000000" w:rsidRPr="00000000">
              <w:rPr>
                <w:rFonts w:ascii="Arial Unicode MS" w:cs="Arial Unicode MS" w:eastAsia="Arial Unicode MS" w:hAnsi="Arial Unicode MS"/>
                <w:rtl w:val="0"/>
              </w:rPr>
              <w:t xml:space="preserve">✓</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100">
            <w:pPr>
              <w:rPr/>
            </w:pPr>
            <w:r w:rsidDel="00000000" w:rsidR="00000000" w:rsidRPr="00000000">
              <w:rPr>
                <w:rtl w:val="0"/>
              </w:rPr>
              <w:t xml:space="preserve">Under 16</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101">
            <w:pPr>
              <w:rPr/>
            </w:pPr>
            <w:r w:rsidDel="00000000" w:rsidR="00000000" w:rsidRPr="00000000">
              <w:rPr>
                <w:rFonts w:ascii="Arial Unicode MS" w:cs="Arial Unicode MS" w:eastAsia="Arial Unicode MS" w:hAnsi="Arial Unicode MS"/>
                <w:rtl w:val="0"/>
              </w:rPr>
              <w:t xml:space="preserve">✓</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102">
            <w:pPr>
              <w:rPr/>
            </w:pPr>
            <w:r w:rsidDel="00000000" w:rsidR="00000000" w:rsidRPr="00000000">
              <w:rPr>
                <w:rtl w:val="0"/>
              </w:rPr>
              <w:t xml:space="preserve">Under 18</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103">
            <w:pPr>
              <w:rPr/>
            </w:pPr>
            <w:r w:rsidDel="00000000" w:rsidR="00000000" w:rsidRPr="00000000">
              <w:rPr>
                <w:rFonts w:ascii="Arial Unicode MS" w:cs="Arial Unicode MS" w:eastAsia="Arial Unicode MS" w:hAnsi="Arial Unicode MS"/>
                <w:rtl w:val="0"/>
              </w:rPr>
              <w:t xml:space="preserve">✓</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104">
            <w:pPr>
              <w:rPr/>
            </w:pPr>
            <w:r w:rsidDel="00000000" w:rsidR="00000000" w:rsidRPr="00000000">
              <w:rPr>
                <w:rtl w:val="0"/>
              </w:rPr>
              <w:t xml:space="preserve">Senior Women</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105">
            <w:pPr>
              <w:rPr/>
            </w:pPr>
            <w:r w:rsidDel="00000000" w:rsidR="00000000" w:rsidRPr="00000000">
              <w:rPr>
                <w:rFonts w:ascii="Arial Unicode MS" w:cs="Arial Unicode MS" w:eastAsia="Arial Unicode MS" w:hAnsi="Arial Unicode MS"/>
                <w:rtl w:val="0"/>
              </w:rPr>
              <w:t xml:space="preserve">✓</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106">
            <w:pPr>
              <w:rPr/>
            </w:pPr>
            <w:r w:rsidDel="00000000" w:rsidR="00000000" w:rsidRPr="00000000">
              <w:rPr>
                <w:rtl w:val="0"/>
              </w:rPr>
              <w:t xml:space="preserve">Senior Men</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107">
            <w:pPr>
              <w:rPr/>
            </w:pPr>
            <w:r w:rsidDel="00000000" w:rsidR="00000000" w:rsidRPr="00000000">
              <w:rPr>
                <w:rFonts w:ascii="Arial Unicode MS" w:cs="Arial Unicode MS" w:eastAsia="Arial Unicode MS" w:hAnsi="Arial Unicode MS"/>
                <w:rtl w:val="0"/>
              </w:rPr>
              <w:t xml:space="preserve">✓</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108">
            <w:pPr>
              <w:rPr/>
            </w:pPr>
            <w:r w:rsidDel="00000000" w:rsidR="00000000" w:rsidRPr="00000000">
              <w:rPr>
                <w:rtl w:val="0"/>
              </w:rPr>
              <w:t xml:space="preserve">Over 35 Men</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109">
            <w:pPr>
              <w:rPr/>
            </w:pPr>
            <w:r w:rsidDel="00000000" w:rsidR="00000000" w:rsidRPr="00000000">
              <w:rPr>
                <w:rtl w:val="0"/>
              </w:rPr>
              <w:t xml:space="preserve">○</w:t>
            </w:r>
          </w:p>
        </w:tc>
      </w:tr>
    </w:tbl>
    <w:p w:rsidR="00000000" w:rsidDel="00000000" w:rsidP="00000000" w:rsidRDefault="00000000" w:rsidRPr="00000000" w14:paraId="0000110A">
      <w:pPr>
        <w:pStyle w:val="Heading2"/>
        <w:keepNext w:val="0"/>
        <w:keepLines w:val="0"/>
        <w:spacing w:after="80" w:lineRule="auto"/>
        <w:rPr>
          <w:b w:val="1"/>
          <w:bCs w:val="1"/>
          <w:sz w:val="34"/>
          <w:szCs w:val="34"/>
        </w:rPr>
      </w:pPr>
      <w:bookmarkStart w:colFirst="0" w:colLast="0" w:name="_ccb21gerpexj" w:id="455"/>
      <w:bookmarkEnd w:id="455"/>
      <w:r w:rsidDel="00000000" w:rsidR="00000000" w:rsidRPr="00000000">
        <w:rPr>
          <w:b w:val="1"/>
          <w:bCs w:val="1"/>
          <w:sz w:val="34"/>
          <w:szCs w:val="34"/>
          <w:rtl w:val="0"/>
        </w:rPr>
        <w:t xml:space="preserve">Skill Level</w:t>
      </w:r>
    </w:p>
    <w:p w:rsidR="00000000" w:rsidDel="00000000" w:rsidP="00000000" w:rsidRDefault="00000000" w:rsidRPr="00000000" w14:paraId="0000110B">
      <w:pPr>
        <w:spacing w:after="240" w:before="240" w:lineRule="auto"/>
        <w:rPr/>
      </w:pPr>
      <w:r w:rsidDel="00000000" w:rsidR="00000000" w:rsidRPr="00000000">
        <w:rPr>
          <w:rtl w:val="0"/>
        </w:rPr>
        <w:t xml:space="preserve">Intermediate</w:t>
      </w:r>
    </w:p>
    <w:p w:rsidR="00000000" w:rsidDel="00000000" w:rsidP="00000000" w:rsidRDefault="00000000" w:rsidRPr="00000000" w14:paraId="0000110C">
      <w:pPr>
        <w:pStyle w:val="Heading2"/>
        <w:keepNext w:val="0"/>
        <w:keepLines w:val="0"/>
        <w:spacing w:after="80" w:lineRule="auto"/>
        <w:rPr>
          <w:b w:val="1"/>
          <w:bCs w:val="1"/>
          <w:sz w:val="34"/>
          <w:szCs w:val="34"/>
        </w:rPr>
      </w:pPr>
      <w:bookmarkStart w:colFirst="0" w:colLast="0" w:name="_6hq2617ebgz2" w:id="456"/>
      <w:bookmarkEnd w:id="456"/>
      <w:r w:rsidDel="00000000" w:rsidR="00000000" w:rsidRPr="00000000">
        <w:rPr>
          <w:b w:val="1"/>
          <w:bCs w:val="1"/>
          <w:sz w:val="34"/>
          <w:szCs w:val="34"/>
          <w:rtl w:val="0"/>
        </w:rPr>
        <w:t xml:space="preserve">Players</w:t>
      </w:r>
    </w:p>
    <w:p w:rsidR="00000000" w:rsidDel="00000000" w:rsidP="00000000" w:rsidRDefault="00000000" w:rsidRPr="00000000" w14:paraId="0000110D">
      <w:pPr>
        <w:spacing w:after="240" w:before="240" w:lineRule="auto"/>
        <w:rPr/>
      </w:pPr>
      <w:r w:rsidDel="00000000" w:rsidR="00000000" w:rsidRPr="00000000">
        <w:rPr>
          <w:b w:val="1"/>
          <w:bCs w:val="1"/>
          <w:rtl w:val="0"/>
        </w:rPr>
        <w:t xml:space="preserve">Minimum:</w:t>
      </w:r>
      <w:r w:rsidDel="00000000" w:rsidR="00000000" w:rsidRPr="00000000">
        <w:rPr>
          <w:rtl w:val="0"/>
        </w:rPr>
        <w:t xml:space="preserve"> 3</w:t>
        <w:br w:type="textWrapping"/>
        <w:t xml:space="preserve"> </w:t>
      </w:r>
      <w:r w:rsidDel="00000000" w:rsidR="00000000" w:rsidRPr="00000000">
        <w:rPr>
          <w:b w:val="1"/>
          <w:bCs w:val="1"/>
          <w:rtl w:val="0"/>
        </w:rPr>
        <w:t xml:space="preserve">Ideal:</w:t>
      </w:r>
      <w:r w:rsidDel="00000000" w:rsidR="00000000" w:rsidRPr="00000000">
        <w:rPr>
          <w:rtl w:val="0"/>
        </w:rPr>
        <w:t xml:space="preserve"> 9–21</w:t>
        <w:br w:type="textWrapping"/>
        <w:t xml:space="preserve"> </w:t>
      </w:r>
      <w:r w:rsidDel="00000000" w:rsidR="00000000" w:rsidRPr="00000000">
        <w:rPr>
          <w:b w:val="1"/>
          <w:bCs w:val="1"/>
          <w:rtl w:val="0"/>
        </w:rPr>
        <w:t xml:space="preserve">Maximum:</w:t>
      </w:r>
      <w:r w:rsidDel="00000000" w:rsidR="00000000" w:rsidRPr="00000000">
        <w:rPr>
          <w:rtl w:val="0"/>
        </w:rPr>
        <w:t xml:space="preserve"> 24</w:t>
      </w:r>
    </w:p>
    <w:p w:rsidR="00000000" w:rsidDel="00000000" w:rsidP="00000000" w:rsidRDefault="00000000" w:rsidRPr="00000000" w14:paraId="0000110E">
      <w:pPr>
        <w:pStyle w:val="Heading2"/>
        <w:keepNext w:val="0"/>
        <w:keepLines w:val="0"/>
        <w:spacing w:after="80" w:lineRule="auto"/>
        <w:rPr>
          <w:b w:val="1"/>
          <w:bCs w:val="1"/>
          <w:sz w:val="34"/>
          <w:szCs w:val="34"/>
        </w:rPr>
      </w:pPr>
      <w:bookmarkStart w:colFirst="0" w:colLast="0" w:name="_qn3zhxig01qy" w:id="457"/>
      <w:bookmarkEnd w:id="457"/>
      <w:r w:rsidDel="00000000" w:rsidR="00000000" w:rsidRPr="00000000">
        <w:rPr>
          <w:b w:val="1"/>
          <w:bCs w:val="1"/>
          <w:sz w:val="34"/>
          <w:szCs w:val="34"/>
          <w:rtl w:val="0"/>
        </w:rPr>
        <w:t xml:space="preserve">Ground Size</w:t>
      </w:r>
    </w:p>
    <w:p w:rsidR="00000000" w:rsidDel="00000000" w:rsidP="00000000" w:rsidRDefault="00000000" w:rsidRPr="00000000" w14:paraId="0000110F">
      <w:pPr>
        <w:spacing w:after="240" w:before="240" w:lineRule="auto"/>
        <w:rPr/>
      </w:pPr>
      <w:r w:rsidDel="00000000" w:rsidR="00000000" w:rsidRPr="00000000">
        <w:rPr>
          <w:rtl w:val="0"/>
        </w:rPr>
        <w:t xml:space="preserve">Lanes approximately 20 metres long and eight metres wide.</w:t>
      </w:r>
    </w:p>
    <w:p w:rsidR="00000000" w:rsidDel="00000000" w:rsidP="00000000" w:rsidRDefault="00000000" w:rsidRPr="00000000" w14:paraId="00001110">
      <w:pPr>
        <w:pStyle w:val="Heading2"/>
        <w:keepNext w:val="0"/>
        <w:keepLines w:val="0"/>
        <w:spacing w:after="80" w:lineRule="auto"/>
        <w:rPr>
          <w:b w:val="1"/>
          <w:bCs w:val="1"/>
          <w:sz w:val="34"/>
          <w:szCs w:val="34"/>
        </w:rPr>
      </w:pPr>
      <w:bookmarkStart w:colFirst="0" w:colLast="0" w:name="_2mlll8a28rv3" w:id="458"/>
      <w:bookmarkEnd w:id="458"/>
      <w:r w:rsidDel="00000000" w:rsidR="00000000" w:rsidRPr="00000000">
        <w:rPr>
          <w:b w:val="1"/>
          <w:bCs w:val="1"/>
          <w:sz w:val="34"/>
          <w:szCs w:val="34"/>
          <w:rtl w:val="0"/>
        </w:rPr>
        <w:t xml:space="preserve">Equipment</w:t>
      </w:r>
    </w:p>
    <w:p w:rsidR="00000000" w:rsidDel="00000000" w:rsidP="00000000" w:rsidRDefault="00000000" w:rsidRPr="00000000" w14:paraId="00001111">
      <w:pPr>
        <w:numPr>
          <w:ilvl w:val="0"/>
          <w:numId w:val="839"/>
        </w:numPr>
        <w:spacing w:after="0" w:afterAutospacing="0" w:before="240" w:lineRule="auto"/>
        <w:ind w:left="720" w:hanging="360"/>
      </w:pPr>
      <w:r w:rsidDel="00000000" w:rsidR="00000000" w:rsidRPr="00000000">
        <w:rPr>
          <w:rtl w:val="0"/>
        </w:rPr>
        <w:t xml:space="preserve">One football per group</w:t>
      </w:r>
    </w:p>
    <w:p w:rsidR="00000000" w:rsidDel="00000000" w:rsidP="00000000" w:rsidRDefault="00000000" w:rsidRPr="00000000" w14:paraId="00001112">
      <w:pPr>
        <w:numPr>
          <w:ilvl w:val="0"/>
          <w:numId w:val="839"/>
        </w:numPr>
        <w:spacing w:after="0" w:afterAutospacing="0" w:before="0" w:beforeAutospacing="0" w:lineRule="auto"/>
        <w:ind w:left="720" w:hanging="360"/>
      </w:pPr>
      <w:r w:rsidDel="00000000" w:rsidR="00000000" w:rsidRPr="00000000">
        <w:rPr>
          <w:rtl w:val="0"/>
        </w:rPr>
        <w:t xml:space="preserve">Six cones per lane</w:t>
      </w:r>
    </w:p>
    <w:p w:rsidR="00000000" w:rsidDel="00000000" w:rsidP="00000000" w:rsidRDefault="00000000" w:rsidRPr="00000000" w14:paraId="00001113">
      <w:pPr>
        <w:numPr>
          <w:ilvl w:val="0"/>
          <w:numId w:val="839"/>
        </w:numPr>
        <w:spacing w:after="0" w:afterAutospacing="0" w:before="0" w:beforeAutospacing="0" w:lineRule="auto"/>
        <w:ind w:left="720" w:hanging="360"/>
      </w:pPr>
      <w:r w:rsidDel="00000000" w:rsidR="00000000" w:rsidRPr="00000000">
        <w:rPr>
          <w:rtl w:val="0"/>
        </w:rPr>
        <w:t xml:space="preserve">Flat markers</w:t>
      </w:r>
    </w:p>
    <w:p w:rsidR="00000000" w:rsidDel="00000000" w:rsidP="00000000" w:rsidRDefault="00000000" w:rsidRPr="00000000" w14:paraId="00001114">
      <w:pPr>
        <w:numPr>
          <w:ilvl w:val="0"/>
          <w:numId w:val="839"/>
        </w:numPr>
        <w:spacing w:after="0" w:afterAutospacing="0" w:before="0" w:beforeAutospacing="0" w:lineRule="auto"/>
        <w:ind w:left="720" w:hanging="360"/>
      </w:pPr>
      <w:r w:rsidDel="00000000" w:rsidR="00000000" w:rsidRPr="00000000">
        <w:rPr>
          <w:rtl w:val="0"/>
        </w:rPr>
        <w:t xml:space="preserve">Boundary cones</w:t>
      </w:r>
    </w:p>
    <w:p w:rsidR="00000000" w:rsidDel="00000000" w:rsidP="00000000" w:rsidRDefault="00000000" w:rsidRPr="00000000" w14:paraId="00001115">
      <w:pPr>
        <w:numPr>
          <w:ilvl w:val="0"/>
          <w:numId w:val="839"/>
        </w:numPr>
        <w:spacing w:after="240" w:before="0" w:beforeAutospacing="0" w:lineRule="auto"/>
        <w:ind w:left="720" w:hanging="360"/>
      </w:pPr>
      <w:r w:rsidDel="00000000" w:rsidR="00000000" w:rsidRPr="00000000">
        <w:rPr>
          <w:rtl w:val="0"/>
        </w:rPr>
        <w:t xml:space="preserve">Optional coloured turn cues</w:t>
      </w:r>
    </w:p>
    <w:p w:rsidR="00000000" w:rsidDel="00000000" w:rsidP="00000000" w:rsidRDefault="00000000" w:rsidRPr="00000000" w14:paraId="00001116">
      <w:pPr>
        <w:pStyle w:val="Heading2"/>
        <w:keepNext w:val="0"/>
        <w:keepLines w:val="0"/>
        <w:spacing w:after="80" w:lineRule="auto"/>
        <w:rPr>
          <w:b w:val="1"/>
          <w:bCs w:val="1"/>
          <w:sz w:val="34"/>
          <w:szCs w:val="34"/>
        </w:rPr>
      </w:pPr>
      <w:bookmarkStart w:colFirst="0" w:colLast="0" w:name="_638ywxozyyhn" w:id="459"/>
      <w:bookmarkEnd w:id="459"/>
      <w:r w:rsidDel="00000000" w:rsidR="00000000" w:rsidRPr="00000000">
        <w:rPr>
          <w:b w:val="1"/>
          <w:bCs w:val="1"/>
          <w:sz w:val="34"/>
          <w:szCs w:val="34"/>
          <w:rtl w:val="0"/>
        </w:rPr>
        <w:t xml:space="preserve">Time</w:t>
      </w:r>
    </w:p>
    <w:p w:rsidR="00000000" w:rsidDel="00000000" w:rsidP="00000000" w:rsidRDefault="00000000" w:rsidRPr="00000000" w14:paraId="00001117">
      <w:pPr>
        <w:spacing w:after="240" w:before="240" w:lineRule="auto"/>
        <w:rPr/>
      </w:pPr>
      <w:r w:rsidDel="00000000" w:rsidR="00000000" w:rsidRPr="00000000">
        <w:rPr>
          <w:rtl w:val="0"/>
        </w:rPr>
        <w:t xml:space="preserve">12–15 minutes</w:t>
      </w:r>
    </w:p>
    <w:p w:rsidR="00000000" w:rsidDel="00000000" w:rsidP="00000000" w:rsidRDefault="00000000" w:rsidRPr="00000000" w14:paraId="00001118">
      <w:pPr>
        <w:pStyle w:val="Heading2"/>
        <w:keepNext w:val="0"/>
        <w:keepLines w:val="0"/>
        <w:spacing w:after="80" w:lineRule="auto"/>
        <w:rPr>
          <w:b w:val="1"/>
          <w:bCs w:val="1"/>
          <w:sz w:val="34"/>
          <w:szCs w:val="34"/>
        </w:rPr>
      </w:pPr>
      <w:bookmarkStart w:colFirst="0" w:colLast="0" w:name="_isaemua8warg" w:id="460"/>
      <w:bookmarkEnd w:id="460"/>
      <w:r w:rsidDel="00000000" w:rsidR="00000000" w:rsidRPr="00000000">
        <w:rPr>
          <w:b w:val="1"/>
          <w:bCs w:val="1"/>
          <w:sz w:val="34"/>
          <w:szCs w:val="34"/>
          <w:rtl w:val="0"/>
        </w:rPr>
        <w:t xml:space="preserve">Physical Load</w:t>
      </w:r>
    </w:p>
    <w:p w:rsidR="00000000" w:rsidDel="00000000" w:rsidP="00000000" w:rsidRDefault="00000000" w:rsidRPr="00000000" w14:paraId="00001119">
      <w:pPr>
        <w:spacing w:after="240" w:before="240" w:lineRule="auto"/>
        <w:rPr/>
      </w:pPr>
      <w:r w:rsidDel="00000000" w:rsidR="00000000" w:rsidRPr="00000000">
        <w:rPr>
          <w:rtl w:val="0"/>
        </w:rPr>
        <w:t xml:space="preserve">4 – High</w:t>
      </w:r>
    </w:p>
    <w:p w:rsidR="00000000" w:rsidDel="00000000" w:rsidP="00000000" w:rsidRDefault="00000000" w:rsidRPr="00000000" w14:paraId="0000111A">
      <w:pPr>
        <w:pStyle w:val="Heading2"/>
        <w:keepNext w:val="0"/>
        <w:keepLines w:val="0"/>
        <w:spacing w:after="80" w:lineRule="auto"/>
        <w:rPr>
          <w:b w:val="1"/>
          <w:bCs w:val="1"/>
          <w:sz w:val="34"/>
          <w:szCs w:val="34"/>
        </w:rPr>
      </w:pPr>
      <w:bookmarkStart w:colFirst="0" w:colLast="0" w:name="_59mna8u1cg4f" w:id="461"/>
      <w:bookmarkEnd w:id="461"/>
      <w:r w:rsidDel="00000000" w:rsidR="00000000" w:rsidRPr="00000000">
        <w:rPr>
          <w:b w:val="1"/>
          <w:bCs w:val="1"/>
          <w:sz w:val="34"/>
          <w:szCs w:val="34"/>
          <w:rtl w:val="0"/>
        </w:rPr>
        <w:t xml:space="preserve">Mental Load</w:t>
      </w:r>
    </w:p>
    <w:p w:rsidR="00000000" w:rsidDel="00000000" w:rsidP="00000000" w:rsidRDefault="00000000" w:rsidRPr="00000000" w14:paraId="0000111B">
      <w:pPr>
        <w:spacing w:after="240" w:before="240" w:lineRule="auto"/>
        <w:rPr/>
      </w:pPr>
      <w:r w:rsidDel="00000000" w:rsidR="00000000" w:rsidRPr="00000000">
        <w:rPr>
          <w:rtl w:val="0"/>
        </w:rPr>
        <w:t xml:space="preserve">4 – High</w:t>
      </w:r>
    </w:p>
    <w:p w:rsidR="00000000" w:rsidDel="00000000" w:rsidP="00000000" w:rsidRDefault="00000000" w:rsidRPr="00000000" w14:paraId="0000111C">
      <w:pPr>
        <w:pStyle w:val="Heading2"/>
        <w:keepNext w:val="0"/>
        <w:keepLines w:val="0"/>
        <w:spacing w:after="80" w:lineRule="auto"/>
        <w:rPr>
          <w:b w:val="1"/>
          <w:bCs w:val="1"/>
          <w:sz w:val="34"/>
          <w:szCs w:val="34"/>
        </w:rPr>
      </w:pPr>
      <w:bookmarkStart w:colFirst="0" w:colLast="0" w:name="_8tv42vqw1l4c" w:id="462"/>
      <w:bookmarkEnd w:id="462"/>
      <w:r w:rsidDel="00000000" w:rsidR="00000000" w:rsidRPr="00000000">
        <w:rPr>
          <w:b w:val="1"/>
          <w:bCs w:val="1"/>
          <w:sz w:val="34"/>
          <w:szCs w:val="34"/>
          <w:rtl w:val="0"/>
        </w:rPr>
        <w:t xml:space="preserve">Contact</w:t>
      </w:r>
    </w:p>
    <w:p w:rsidR="00000000" w:rsidDel="00000000" w:rsidP="00000000" w:rsidRDefault="00000000" w:rsidRPr="00000000" w14:paraId="0000111D">
      <w:pPr>
        <w:spacing w:after="240" w:before="240" w:lineRule="auto"/>
        <w:rPr/>
      </w:pPr>
      <w:r w:rsidDel="00000000" w:rsidR="00000000" w:rsidRPr="00000000">
        <w:rPr>
          <w:rtl w:val="0"/>
        </w:rPr>
        <w:t xml:space="preserve">0 – No Contact</w:t>
      </w:r>
    </w:p>
    <w:p w:rsidR="00000000" w:rsidDel="00000000" w:rsidP="00000000" w:rsidRDefault="00000000" w:rsidRPr="00000000" w14:paraId="0000111E">
      <w:pPr>
        <w:pStyle w:val="Heading2"/>
        <w:keepNext w:val="0"/>
        <w:keepLines w:val="0"/>
        <w:spacing w:after="80" w:lineRule="auto"/>
        <w:rPr>
          <w:b w:val="1"/>
          <w:bCs w:val="1"/>
          <w:sz w:val="34"/>
          <w:szCs w:val="34"/>
        </w:rPr>
      </w:pPr>
      <w:bookmarkStart w:colFirst="0" w:colLast="0" w:name="_ghyjrpre61ru" w:id="463"/>
      <w:bookmarkEnd w:id="463"/>
      <w:r w:rsidDel="00000000" w:rsidR="00000000" w:rsidRPr="00000000">
        <w:rPr>
          <w:b w:val="1"/>
          <w:bCs w:val="1"/>
          <w:sz w:val="34"/>
          <w:szCs w:val="34"/>
          <w:rtl w:val="0"/>
        </w:rPr>
        <w:t xml:space="preserve">Coaching Difficulty</w:t>
      </w:r>
    </w:p>
    <w:p w:rsidR="00000000" w:rsidDel="00000000" w:rsidP="00000000" w:rsidRDefault="00000000" w:rsidRPr="00000000" w14:paraId="0000111F">
      <w:pPr>
        <w:spacing w:after="240" w:before="240" w:lineRule="auto"/>
        <w:rPr/>
      </w:pPr>
      <w:r>
        <w:t>4 – Advanced tactical coaching, live constraints and active correction</w:t>
      </w:r>
    </w:p>
    <w:p w:rsidR="00000000" w:rsidDel="00000000" w:rsidP="00000000" w:rsidRDefault="00000000" w:rsidRPr="00000000" w14:paraId="00001120">
      <w:pPr>
        <w:pStyle w:val="Heading2"/>
        <w:keepNext w:val="0"/>
        <w:keepLines w:val="0"/>
        <w:spacing w:after="80" w:lineRule="auto"/>
        <w:rPr>
          <w:b w:val="1"/>
          <w:bCs w:val="1"/>
          <w:sz w:val="34"/>
          <w:szCs w:val="34"/>
        </w:rPr>
      </w:pPr>
      <w:bookmarkStart w:colFirst="0" w:colLast="0" w:name="_kxv7ygo4d0ld" w:id="464"/>
      <w:bookmarkEnd w:id="464"/>
      <w:r w:rsidDel="00000000" w:rsidR="00000000" w:rsidRPr="00000000">
        <w:rPr>
          <w:b w:val="1"/>
          <w:bCs w:val="1"/>
          <w:sz w:val="34"/>
          <w:szCs w:val="34"/>
          <w:rtl w:val="0"/>
        </w:rPr>
        <w:t xml:space="preserve">Session Placement</w:t>
      </w:r>
    </w:p>
    <w:p w:rsidR="00000000" w:rsidDel="00000000" w:rsidP="00000000" w:rsidRDefault="00000000" w:rsidRPr="00000000" w14:paraId="00001121">
      <w:pPr>
        <w:numPr>
          <w:ilvl w:val="0"/>
          <w:numId w:val="367"/>
        </w:numPr>
        <w:spacing w:after="0" w:afterAutospacing="0" w:before="240" w:lineRule="auto"/>
        <w:ind w:left="720" w:hanging="360"/>
      </w:pPr>
      <w:r w:rsidDel="00000000" w:rsidR="00000000" w:rsidRPr="00000000">
        <w:rPr>
          <w:rtl w:val="0"/>
        </w:rPr>
        <w:t xml:space="preserve">Main Skill Block</w:t>
      </w:r>
    </w:p>
    <w:p w:rsidR="00000000" w:rsidDel="00000000" w:rsidP="00000000" w:rsidRDefault="00000000" w:rsidRPr="00000000" w14:paraId="00001122">
      <w:pPr>
        <w:numPr>
          <w:ilvl w:val="0"/>
          <w:numId w:val="367"/>
        </w:numPr>
        <w:spacing w:after="240" w:before="0" w:beforeAutospacing="0" w:lineRule="auto"/>
        <w:ind w:left="720" w:hanging="360"/>
      </w:pPr>
      <w:r>
        <w:t>Team Defence</w:t>
      </w:r>
    </w:p>
    <w:p w:rsidR="00000000" w:rsidDel="00000000" w:rsidP="00000000" w:rsidRDefault="00000000" w:rsidRPr="00000000" w14:paraId="00001123">
      <w:pPr>
        <w:pStyle w:val="Heading2"/>
        <w:keepNext w:val="0"/>
        <w:keepLines w:val="0"/>
        <w:spacing w:after="80" w:lineRule="auto"/>
        <w:rPr>
          <w:b w:val="1"/>
          <w:bCs w:val="1"/>
          <w:sz w:val="34"/>
          <w:szCs w:val="34"/>
        </w:rPr>
      </w:pPr>
      <w:bookmarkStart w:colFirst="0" w:colLast="0" w:name="_spptdrnsnnhv" w:id="465"/>
      <w:bookmarkEnd w:id="465"/>
      <w:r w:rsidDel="00000000" w:rsidR="00000000" w:rsidRPr="00000000">
        <w:rPr>
          <w:b w:val="1"/>
          <w:bCs w:val="1"/>
          <w:sz w:val="34"/>
          <w:szCs w:val="34"/>
          <w:rtl w:val="0"/>
        </w:rPr>
        <w:t xml:space="preserve">Setup</w:t>
      </w:r>
    </w:p>
    <w:p w:rsidR="00000000" w:rsidDel="00000000" w:rsidP="00000000" w:rsidRDefault="00000000" w:rsidRPr="00000000" w14:paraId="00001124">
      <w:pPr>
        <w:numPr>
          <w:ilvl w:val="0"/>
          <w:numId w:val="632"/>
        </w:numPr>
        <w:spacing w:after="0" w:afterAutospacing="0" w:before="240" w:lineRule="auto"/>
        <w:ind w:left="720" w:hanging="360"/>
      </w:pPr>
      <w:r w:rsidDel="00000000" w:rsidR="00000000" w:rsidRPr="00000000">
        <w:rPr>
          <w:rtl w:val="0"/>
        </w:rPr>
        <w:t xml:space="preserve">Position the marker facing a coach or cue player.</w:t>
      </w:r>
    </w:p>
    <w:p w:rsidR="00000000" w:rsidDel="00000000" w:rsidP="00000000" w:rsidRDefault="00000000" w:rsidRPr="00000000" w14:paraId="00001125">
      <w:pPr>
        <w:numPr>
          <w:ilvl w:val="0"/>
          <w:numId w:val="632"/>
        </w:numPr>
        <w:spacing w:after="0" w:afterAutospacing="0" w:before="0" w:beforeAutospacing="0" w:lineRule="auto"/>
        <w:ind w:left="720" w:hanging="360"/>
      </w:pPr>
      <w:r w:rsidDel="00000000" w:rsidR="00000000" w:rsidRPr="00000000">
        <w:rPr>
          <w:rtl w:val="0"/>
        </w:rPr>
        <w:t xml:space="preserve">The kicker stands behind the marker and slightly to one side.</w:t>
      </w:r>
    </w:p>
    <w:p w:rsidR="00000000" w:rsidDel="00000000" w:rsidP="00000000" w:rsidRDefault="00000000" w:rsidRPr="00000000" w14:paraId="00001126">
      <w:pPr>
        <w:numPr>
          <w:ilvl w:val="0"/>
          <w:numId w:val="632"/>
        </w:numPr>
        <w:spacing w:after="0" w:afterAutospacing="0" w:before="0" w:beforeAutospacing="0" w:lineRule="auto"/>
        <w:ind w:left="720" w:hanging="360"/>
      </w:pPr>
      <w:r w:rsidDel="00000000" w:rsidR="00000000" w:rsidRPr="00000000">
        <w:rPr>
          <w:rtl w:val="0"/>
        </w:rPr>
        <w:t xml:space="preserve">Mark a receiving zone eight to twelve metres behind the marker.</w:t>
      </w:r>
    </w:p>
    <w:p w:rsidR="00000000" w:rsidDel="00000000" w:rsidP="00000000" w:rsidRDefault="00000000" w:rsidRPr="00000000" w14:paraId="00001127">
      <w:pPr>
        <w:numPr>
          <w:ilvl w:val="0"/>
          <w:numId w:val="632"/>
        </w:numPr>
        <w:spacing w:after="0" w:afterAutospacing="0" w:before="0" w:beforeAutospacing="0" w:lineRule="auto"/>
        <w:ind w:left="720" w:hanging="360"/>
      </w:pPr>
      <w:r w:rsidDel="00000000" w:rsidR="00000000" w:rsidRPr="00000000">
        <w:rPr>
          <w:rtl w:val="0"/>
        </w:rPr>
        <w:t xml:space="preserve">The coach gives a left or right turn cue.</w:t>
      </w:r>
    </w:p>
    <w:p w:rsidR="00000000" w:rsidDel="00000000" w:rsidP="00000000" w:rsidRDefault="00000000" w:rsidRPr="00000000" w14:paraId="00001128">
      <w:pPr>
        <w:numPr>
          <w:ilvl w:val="0"/>
          <w:numId w:val="632"/>
        </w:numPr>
        <w:spacing w:after="0" w:afterAutospacing="0" w:before="0" w:beforeAutospacing="0" w:lineRule="auto"/>
        <w:ind w:left="720" w:hanging="360"/>
      </w:pPr>
      <w:r w:rsidDel="00000000" w:rsidR="00000000" w:rsidRPr="00000000">
        <w:rPr>
          <w:rtl w:val="0"/>
        </w:rPr>
        <w:t xml:space="preserve">The kicker delivers the football into the rear zone after the cue.</w:t>
      </w:r>
    </w:p>
    <w:p w:rsidR="00000000" w:rsidDel="00000000" w:rsidP="00000000" w:rsidRDefault="00000000" w:rsidRPr="00000000" w14:paraId="00001129">
      <w:pPr>
        <w:numPr>
          <w:ilvl w:val="0"/>
          <w:numId w:val="632"/>
        </w:numPr>
        <w:spacing w:after="0" w:afterAutospacing="0" w:before="0" w:beforeAutospacing="0" w:lineRule="auto"/>
        <w:ind w:left="720" w:hanging="360"/>
      </w:pPr>
      <w:r w:rsidDel="00000000" w:rsidR="00000000" w:rsidRPr="00000000">
        <w:rPr>
          <w:rtl w:val="0"/>
        </w:rPr>
        <w:t xml:space="preserve">A third player assists with rotation and safety.</w:t>
      </w:r>
    </w:p>
    <w:p w:rsidR="00000000" w:rsidDel="00000000" w:rsidP="00000000" w:rsidRDefault="00000000" w:rsidRPr="00000000" w14:paraId="0000112A">
      <w:pPr>
        <w:numPr>
          <w:ilvl w:val="0"/>
          <w:numId w:val="632"/>
        </w:numPr>
        <w:spacing w:after="240" w:before="0" w:beforeAutospacing="0" w:lineRule="auto"/>
        <w:ind w:left="720" w:hanging="360"/>
      </w:pPr>
      <w:r w:rsidDel="00000000" w:rsidR="00000000" w:rsidRPr="00000000">
        <w:rPr>
          <w:rtl w:val="0"/>
        </w:rPr>
        <w:t xml:space="preserve">Alternate turn directions regularly.</w:t>
      </w:r>
    </w:p>
    <w:p w:rsidR="00000000" w:rsidDel="00000000" w:rsidP="00000000" w:rsidRDefault="00000000" w:rsidRPr="00000000" w14:paraId="0000112B">
      <w:pPr>
        <w:pStyle w:val="Heading2"/>
        <w:keepNext w:val="0"/>
        <w:keepLines w:val="0"/>
        <w:spacing w:after="80" w:lineRule="auto"/>
        <w:rPr>
          <w:b w:val="1"/>
          <w:bCs w:val="1"/>
          <w:sz w:val="34"/>
          <w:szCs w:val="34"/>
        </w:rPr>
      </w:pPr>
      <w:bookmarkStart w:colFirst="0" w:colLast="0" w:name="_euyp3xedz5ik" w:id="466"/>
      <w:bookmarkEnd w:id="466"/>
      <w:r w:rsidDel="00000000" w:rsidR="00000000" w:rsidRPr="00000000">
        <w:rPr>
          <w:b w:val="1"/>
          <w:bCs w:val="1"/>
          <w:sz w:val="34"/>
          <w:szCs w:val="34"/>
          <w:rtl w:val="0"/>
        </w:rPr>
        <w:t xml:space="preserve">How the Drill Works</w:t>
      </w:r>
    </w:p>
    <w:p w:rsidR="00000000" w:rsidDel="00000000" w:rsidP="00000000" w:rsidRDefault="00000000" w:rsidRPr="00000000" w14:paraId="0000112C">
      <w:pPr>
        <w:numPr>
          <w:ilvl w:val="0"/>
          <w:numId w:val="465"/>
        </w:numPr>
        <w:spacing w:after="0" w:afterAutospacing="0" w:before="240" w:lineRule="auto"/>
        <w:ind w:left="720" w:hanging="360"/>
      </w:pPr>
      <w:r w:rsidDel="00000000" w:rsidR="00000000" w:rsidRPr="00000000">
        <w:rPr>
          <w:rtl w:val="0"/>
        </w:rPr>
        <w:t xml:space="preserve">The marker begins facing the coach.</w:t>
      </w:r>
    </w:p>
    <w:p w:rsidR="00000000" w:rsidDel="00000000" w:rsidP="00000000" w:rsidRDefault="00000000" w:rsidRPr="00000000" w14:paraId="0000112D">
      <w:pPr>
        <w:numPr>
          <w:ilvl w:val="0"/>
          <w:numId w:val="465"/>
        </w:numPr>
        <w:spacing w:after="0" w:afterAutospacing="0" w:before="0" w:beforeAutospacing="0" w:lineRule="auto"/>
        <w:ind w:left="720" w:hanging="360"/>
      </w:pPr>
      <w:r w:rsidDel="00000000" w:rsidR="00000000" w:rsidRPr="00000000">
        <w:rPr>
          <w:rtl w:val="0"/>
        </w:rPr>
        <w:t xml:space="preserve">The coach provides a left or right turn cue.</w:t>
      </w:r>
    </w:p>
    <w:p w:rsidR="00000000" w:rsidDel="00000000" w:rsidP="00000000" w:rsidRDefault="00000000" w:rsidRPr="00000000" w14:paraId="0000112E">
      <w:pPr>
        <w:numPr>
          <w:ilvl w:val="0"/>
          <w:numId w:val="465"/>
        </w:numPr>
        <w:spacing w:after="0" w:afterAutospacing="0" w:before="0" w:beforeAutospacing="0" w:lineRule="auto"/>
        <w:ind w:left="720" w:hanging="360"/>
      </w:pPr>
      <w:r w:rsidDel="00000000" w:rsidR="00000000" w:rsidRPr="00000000">
        <w:rPr>
          <w:rtl w:val="0"/>
        </w:rPr>
        <w:t xml:space="preserve">The player turns over the nominated shoulder.</w:t>
      </w:r>
    </w:p>
    <w:p w:rsidR="00000000" w:rsidDel="00000000" w:rsidP="00000000" w:rsidRDefault="00000000" w:rsidRPr="00000000" w14:paraId="0000112F">
      <w:pPr>
        <w:numPr>
          <w:ilvl w:val="0"/>
          <w:numId w:val="465"/>
        </w:numPr>
        <w:spacing w:after="0" w:afterAutospacing="0" w:before="0" w:beforeAutospacing="0" w:lineRule="auto"/>
        <w:ind w:left="720" w:hanging="360"/>
      </w:pPr>
      <w:r w:rsidDel="00000000" w:rsidR="00000000" w:rsidRPr="00000000">
        <w:rPr>
          <w:rtl w:val="0"/>
        </w:rPr>
        <w:t xml:space="preserve">The marker immediately locates the football.</w:t>
      </w:r>
    </w:p>
    <w:p w:rsidR="00000000" w:rsidDel="00000000" w:rsidP="00000000" w:rsidRDefault="00000000" w:rsidRPr="00000000" w14:paraId="00001130">
      <w:pPr>
        <w:numPr>
          <w:ilvl w:val="0"/>
          <w:numId w:val="465"/>
        </w:numPr>
        <w:spacing w:after="0" w:afterAutospacing="0" w:before="0" w:beforeAutospacing="0" w:lineRule="auto"/>
        <w:ind w:left="720" w:hanging="360"/>
      </w:pPr>
      <w:r w:rsidDel="00000000" w:rsidR="00000000" w:rsidRPr="00000000">
        <w:rPr>
          <w:rtl w:val="0"/>
        </w:rPr>
        <w:t xml:space="preserve">The player accelerates towards the receiving zone.</w:t>
      </w:r>
    </w:p>
    <w:p w:rsidR="00000000" w:rsidDel="00000000" w:rsidP="00000000" w:rsidRDefault="00000000" w:rsidRPr="00000000" w14:paraId="00001131">
      <w:pPr>
        <w:numPr>
          <w:ilvl w:val="0"/>
          <w:numId w:val="465"/>
        </w:numPr>
        <w:spacing w:after="0" w:afterAutospacing="0" w:before="0" w:beforeAutospacing="0" w:lineRule="auto"/>
        <w:ind w:left="720" w:hanging="360"/>
      </w:pPr>
      <w:r w:rsidDel="00000000" w:rsidR="00000000" w:rsidRPr="00000000">
        <w:rPr>
          <w:rtl w:val="0"/>
        </w:rPr>
        <w:t xml:space="preserve">Running speed is adjusted according to the flight.</w:t>
      </w:r>
    </w:p>
    <w:p w:rsidR="00000000" w:rsidDel="00000000" w:rsidP="00000000" w:rsidRDefault="00000000" w:rsidRPr="00000000" w14:paraId="00001132">
      <w:pPr>
        <w:numPr>
          <w:ilvl w:val="0"/>
          <w:numId w:val="465"/>
        </w:numPr>
        <w:spacing w:after="0" w:afterAutospacing="0" w:before="0" w:beforeAutospacing="0" w:lineRule="auto"/>
        <w:ind w:left="720" w:hanging="360"/>
      </w:pPr>
      <w:r w:rsidDel="00000000" w:rsidR="00000000" w:rsidRPr="00000000">
        <w:rPr>
          <w:rtl w:val="0"/>
        </w:rPr>
        <w:t xml:space="preserve">The hands rise as the football descends.</w:t>
      </w:r>
    </w:p>
    <w:p w:rsidR="00000000" w:rsidDel="00000000" w:rsidP="00000000" w:rsidRDefault="00000000" w:rsidRPr="00000000" w14:paraId="00001133">
      <w:pPr>
        <w:numPr>
          <w:ilvl w:val="0"/>
          <w:numId w:val="465"/>
        </w:numPr>
        <w:spacing w:after="0" w:afterAutospacing="0" w:before="0" w:beforeAutospacing="0" w:lineRule="auto"/>
        <w:ind w:left="720" w:hanging="360"/>
      </w:pPr>
      <w:r w:rsidDel="00000000" w:rsidR="00000000" w:rsidRPr="00000000">
        <w:rPr>
          <w:rtl w:val="0"/>
        </w:rPr>
        <w:t xml:space="preserve">The mark is completed and secured.</w:t>
      </w:r>
    </w:p>
    <w:p w:rsidR="00000000" w:rsidDel="00000000" w:rsidP="00000000" w:rsidRDefault="00000000" w:rsidRPr="00000000" w14:paraId="00001134">
      <w:pPr>
        <w:numPr>
          <w:ilvl w:val="0"/>
          <w:numId w:val="465"/>
        </w:numPr>
        <w:spacing w:after="0" w:afterAutospacing="0" w:before="0" w:beforeAutospacing="0" w:lineRule="auto"/>
        <w:ind w:left="720" w:hanging="360"/>
      </w:pPr>
      <w:r w:rsidDel="00000000" w:rsidR="00000000" w:rsidRPr="00000000">
        <w:rPr>
          <w:rtl w:val="0"/>
        </w:rPr>
        <w:t xml:space="preserve">The player returns the football and roles rotate.</w:t>
      </w:r>
    </w:p>
    <w:p w:rsidR="00000000" w:rsidDel="00000000" w:rsidP="00000000" w:rsidRDefault="00000000" w:rsidRPr="00000000" w14:paraId="00001135">
      <w:pPr>
        <w:numPr>
          <w:ilvl w:val="0"/>
          <w:numId w:val="465"/>
        </w:numPr>
        <w:spacing w:after="240" w:before="0" w:beforeAutospacing="0" w:lineRule="auto"/>
        <w:ind w:left="720" w:hanging="360"/>
      </w:pPr>
      <w:r w:rsidDel="00000000" w:rsidR="00000000" w:rsidRPr="00000000">
        <w:rPr>
          <w:rtl w:val="0"/>
        </w:rPr>
        <w:t xml:space="preserve">Repeat with both turn directions and varied flight.</w:t>
      </w:r>
    </w:p>
    <w:p w:rsidR="00000000" w:rsidDel="00000000" w:rsidP="00000000" w:rsidRDefault="00000000" w:rsidRPr="00000000" w14:paraId="00001136">
      <w:pPr>
        <w:pStyle w:val="Heading2"/>
        <w:keepNext w:val="0"/>
        <w:keepLines w:val="0"/>
        <w:spacing w:after="80" w:lineRule="auto"/>
        <w:rPr>
          <w:b w:val="1"/>
          <w:bCs w:val="1"/>
          <w:sz w:val="34"/>
          <w:szCs w:val="34"/>
        </w:rPr>
      </w:pPr>
      <w:bookmarkStart w:colFirst="0" w:colLast="0" w:name="_lxt5ruc0asfh" w:id="467"/>
      <w:bookmarkEnd w:id="467"/>
      <w:r w:rsidDel="00000000" w:rsidR="00000000" w:rsidRPr="00000000">
        <w:rPr>
          <w:b w:val="1"/>
          <w:bCs w:val="1"/>
          <w:sz w:val="34"/>
          <w:szCs w:val="34"/>
          <w:rtl w:val="0"/>
        </w:rPr>
        <w:t xml:space="preserve">Coaching Points</w:t>
      </w:r>
    </w:p>
    <w:p w:rsidR="00000000" w:rsidDel="00000000" w:rsidP="00000000" w:rsidRDefault="00000000" w:rsidRPr="00000000" w14:paraId="00001137">
      <w:pPr>
        <w:numPr>
          <w:ilvl w:val="0"/>
          <w:numId w:val="1027"/>
        </w:numPr>
        <w:spacing w:after="0" w:afterAutospacing="0" w:before="240" w:lineRule="auto"/>
        <w:ind w:left="720" w:hanging="360"/>
      </w:pPr>
      <w:r w:rsidDel="00000000" w:rsidR="00000000" w:rsidRPr="00000000">
        <w:rPr>
          <w:rtl w:val="0"/>
        </w:rPr>
        <w:t xml:space="preserve">Turn with the feet and hips rather than twisting only through the upper body.</w:t>
      </w:r>
    </w:p>
    <w:p w:rsidR="00000000" w:rsidDel="00000000" w:rsidP="00000000" w:rsidRDefault="00000000" w:rsidRPr="00000000" w14:paraId="00001138">
      <w:pPr>
        <w:numPr>
          <w:ilvl w:val="0"/>
          <w:numId w:val="1027"/>
        </w:numPr>
        <w:spacing w:after="0" w:afterAutospacing="0" w:before="0" w:beforeAutospacing="0" w:lineRule="auto"/>
        <w:ind w:left="720" w:hanging="360"/>
      </w:pPr>
      <w:r w:rsidDel="00000000" w:rsidR="00000000" w:rsidRPr="00000000">
        <w:rPr>
          <w:rtl w:val="0"/>
        </w:rPr>
        <w:t xml:space="preserve">Locate the football immediately after turning.</w:t>
      </w:r>
    </w:p>
    <w:p w:rsidR="00000000" w:rsidDel="00000000" w:rsidP="00000000" w:rsidRDefault="00000000" w:rsidRPr="00000000" w14:paraId="00001139">
      <w:pPr>
        <w:numPr>
          <w:ilvl w:val="0"/>
          <w:numId w:val="1027"/>
        </w:numPr>
        <w:spacing w:after="0" w:afterAutospacing="0" w:before="0" w:beforeAutospacing="0" w:lineRule="auto"/>
        <w:ind w:left="720" w:hanging="360"/>
      </w:pPr>
      <w:r w:rsidDel="00000000" w:rsidR="00000000" w:rsidRPr="00000000">
        <w:rPr>
          <w:rtl w:val="0"/>
        </w:rPr>
        <w:t xml:space="preserve">Accelerate once the flight is identified.</w:t>
      </w:r>
    </w:p>
    <w:p w:rsidR="00000000" w:rsidDel="00000000" w:rsidP="00000000" w:rsidRDefault="00000000" w:rsidRPr="00000000" w14:paraId="0000113A">
      <w:pPr>
        <w:numPr>
          <w:ilvl w:val="0"/>
          <w:numId w:val="1027"/>
        </w:numPr>
        <w:spacing w:after="0" w:afterAutospacing="0" w:before="0" w:beforeAutospacing="0" w:lineRule="auto"/>
        <w:ind w:left="720" w:hanging="360"/>
      </w:pPr>
      <w:r w:rsidDel="00000000" w:rsidR="00000000" w:rsidRPr="00000000">
        <w:rPr>
          <w:rtl w:val="0"/>
        </w:rPr>
        <w:t xml:space="preserve">Avoid turning through the same side every time.</w:t>
      </w:r>
    </w:p>
    <w:p w:rsidR="00000000" w:rsidDel="00000000" w:rsidP="00000000" w:rsidRDefault="00000000" w:rsidRPr="00000000" w14:paraId="0000113B">
      <w:pPr>
        <w:numPr>
          <w:ilvl w:val="0"/>
          <w:numId w:val="1027"/>
        </w:numPr>
        <w:spacing w:after="0" w:afterAutospacing="0" w:before="0" w:beforeAutospacing="0" w:lineRule="auto"/>
        <w:ind w:left="720" w:hanging="360"/>
      </w:pPr>
      <w:r w:rsidDel="00000000" w:rsidR="00000000" w:rsidRPr="00000000">
        <w:rPr>
          <w:rtl w:val="0"/>
        </w:rPr>
        <w:t xml:space="preserve">Adjust speed as the drop point becomes clear.</w:t>
      </w:r>
    </w:p>
    <w:p w:rsidR="00000000" w:rsidDel="00000000" w:rsidP="00000000" w:rsidRDefault="00000000" w:rsidRPr="00000000" w14:paraId="0000113C">
      <w:pPr>
        <w:numPr>
          <w:ilvl w:val="0"/>
          <w:numId w:val="1027"/>
        </w:numPr>
        <w:spacing w:after="0" w:afterAutospacing="0" w:before="0" w:beforeAutospacing="0" w:lineRule="auto"/>
        <w:ind w:left="720" w:hanging="360"/>
      </w:pPr>
      <w:r w:rsidDel="00000000" w:rsidR="00000000" w:rsidRPr="00000000">
        <w:rPr>
          <w:rtl w:val="0"/>
        </w:rPr>
        <w:t xml:space="preserve">Maintain awareness of other players and lanes.</w:t>
      </w:r>
    </w:p>
    <w:p w:rsidR="00000000" w:rsidDel="00000000" w:rsidP="00000000" w:rsidRDefault="00000000" w:rsidRPr="00000000" w14:paraId="0000113D">
      <w:pPr>
        <w:numPr>
          <w:ilvl w:val="0"/>
          <w:numId w:val="1027"/>
        </w:numPr>
        <w:spacing w:after="0" w:afterAutospacing="0" w:before="0" w:beforeAutospacing="0" w:lineRule="auto"/>
        <w:ind w:left="720" w:hanging="360"/>
      </w:pPr>
      <w:r w:rsidDel="00000000" w:rsidR="00000000" w:rsidRPr="00000000">
        <w:rPr>
          <w:rtl w:val="0"/>
        </w:rPr>
        <w:t xml:space="preserve">Raise the hands early.</w:t>
      </w:r>
    </w:p>
    <w:p w:rsidR="00000000" w:rsidDel="00000000" w:rsidP="00000000" w:rsidRDefault="00000000" w:rsidRPr="00000000" w14:paraId="0000113E">
      <w:pPr>
        <w:numPr>
          <w:ilvl w:val="0"/>
          <w:numId w:val="1027"/>
        </w:numPr>
        <w:spacing w:after="240" w:before="0" w:beforeAutospacing="0" w:lineRule="auto"/>
        <w:ind w:left="720" w:hanging="360"/>
      </w:pPr>
      <w:r w:rsidDel="00000000" w:rsidR="00000000" w:rsidRPr="00000000">
        <w:rPr>
          <w:rtl w:val="0"/>
        </w:rPr>
        <w:t xml:space="preserve">Arrive beneath the football in balance.</w:t>
      </w:r>
    </w:p>
    <w:p w:rsidR="00000000" w:rsidDel="00000000" w:rsidP="00000000" w:rsidRDefault="00000000" w:rsidRPr="00000000" w14:paraId="0000113F">
      <w:pPr>
        <w:pStyle w:val="Heading2"/>
        <w:keepNext w:val="0"/>
        <w:keepLines w:val="0"/>
        <w:spacing w:after="80" w:lineRule="auto"/>
        <w:rPr>
          <w:b w:val="1"/>
          <w:bCs w:val="1"/>
          <w:sz w:val="34"/>
          <w:szCs w:val="34"/>
        </w:rPr>
      </w:pPr>
      <w:bookmarkStart w:colFirst="0" w:colLast="0" w:name="_re8d3abtwnyp" w:id="468"/>
      <w:bookmarkEnd w:id="468"/>
      <w:r w:rsidDel="00000000" w:rsidR="00000000" w:rsidRPr="00000000">
        <w:rPr>
          <w:b w:val="1"/>
          <w:bCs w:val="1"/>
          <w:sz w:val="34"/>
          <w:szCs w:val="34"/>
          <w:rtl w:val="0"/>
        </w:rPr>
        <w:t xml:space="preserve">Coaching Cues</w:t>
      </w:r>
    </w:p>
    <w:p w:rsidR="00000000" w:rsidDel="00000000" w:rsidP="00000000" w:rsidRDefault="00000000" w:rsidRPr="00000000" w14:paraId="00001140">
      <w:pPr>
        <w:numPr>
          <w:ilvl w:val="0"/>
          <w:numId w:val="352"/>
        </w:numPr>
        <w:spacing w:after="0" w:afterAutospacing="0" w:before="240" w:lineRule="auto"/>
        <w:ind w:left="720" w:hanging="360"/>
      </w:pPr>
      <w:r w:rsidDel="00000000" w:rsidR="00000000" w:rsidRPr="00000000">
        <w:rPr>
          <w:rtl w:val="0"/>
        </w:rPr>
        <w:t xml:space="preserve">“Turn on the cue.”</w:t>
      </w:r>
    </w:p>
    <w:p w:rsidR="00000000" w:rsidDel="00000000" w:rsidP="00000000" w:rsidRDefault="00000000" w:rsidRPr="00000000" w14:paraId="00001141">
      <w:pPr>
        <w:numPr>
          <w:ilvl w:val="0"/>
          <w:numId w:val="352"/>
        </w:numPr>
        <w:spacing w:after="0" w:afterAutospacing="0" w:before="0" w:beforeAutospacing="0" w:lineRule="auto"/>
        <w:ind w:left="720" w:hanging="360"/>
      </w:pPr>
      <w:r w:rsidDel="00000000" w:rsidR="00000000" w:rsidRPr="00000000">
        <w:rPr>
          <w:rtl w:val="0"/>
        </w:rPr>
        <w:t xml:space="preserve">“Find the football.”</w:t>
      </w:r>
    </w:p>
    <w:p w:rsidR="00000000" w:rsidDel="00000000" w:rsidP="00000000" w:rsidRDefault="00000000" w:rsidRPr="00000000" w14:paraId="00001142">
      <w:pPr>
        <w:numPr>
          <w:ilvl w:val="0"/>
          <w:numId w:val="352"/>
        </w:numPr>
        <w:spacing w:after="0" w:afterAutospacing="0" w:before="0" w:beforeAutospacing="0" w:lineRule="auto"/>
        <w:ind w:left="720" w:hanging="360"/>
      </w:pPr>
      <w:r w:rsidDel="00000000" w:rsidR="00000000" w:rsidRPr="00000000">
        <w:rPr>
          <w:rtl w:val="0"/>
        </w:rPr>
        <w:t xml:space="preserve">“Accelerate to the drop.”</w:t>
      </w:r>
    </w:p>
    <w:p w:rsidR="00000000" w:rsidDel="00000000" w:rsidP="00000000" w:rsidRDefault="00000000" w:rsidRPr="00000000" w14:paraId="00001143">
      <w:pPr>
        <w:numPr>
          <w:ilvl w:val="0"/>
          <w:numId w:val="352"/>
        </w:numPr>
        <w:spacing w:after="0" w:afterAutospacing="0" w:before="0" w:beforeAutospacing="0" w:lineRule="auto"/>
        <w:ind w:left="720" w:hanging="360"/>
      </w:pPr>
      <w:r w:rsidDel="00000000" w:rsidR="00000000" w:rsidRPr="00000000">
        <w:rPr>
          <w:rtl w:val="0"/>
        </w:rPr>
        <w:t xml:space="preserve">“Adjust late.”</w:t>
      </w:r>
    </w:p>
    <w:p w:rsidR="00000000" w:rsidDel="00000000" w:rsidP="00000000" w:rsidRDefault="00000000" w:rsidRPr="00000000" w14:paraId="00001144">
      <w:pPr>
        <w:numPr>
          <w:ilvl w:val="0"/>
          <w:numId w:val="352"/>
        </w:numPr>
        <w:spacing w:after="240" w:before="0" w:beforeAutospacing="0" w:lineRule="auto"/>
        <w:ind w:left="720" w:hanging="360"/>
      </w:pPr>
      <w:r w:rsidDel="00000000" w:rsidR="00000000" w:rsidRPr="00000000">
        <w:rPr>
          <w:rtl w:val="0"/>
        </w:rPr>
        <w:t xml:space="preserve">“Mark from balance.”</w:t>
      </w:r>
    </w:p>
    <w:p w:rsidR="00000000" w:rsidDel="00000000" w:rsidP="00000000" w:rsidRDefault="00000000" w:rsidRPr="00000000" w14:paraId="00001145">
      <w:pPr>
        <w:pStyle w:val="Heading2"/>
        <w:keepNext w:val="0"/>
        <w:keepLines w:val="0"/>
        <w:spacing w:after="80" w:lineRule="auto"/>
        <w:rPr>
          <w:b w:val="1"/>
          <w:bCs w:val="1"/>
          <w:sz w:val="34"/>
          <w:szCs w:val="34"/>
        </w:rPr>
      </w:pPr>
      <w:bookmarkStart w:colFirst="0" w:colLast="0" w:name="_tnjtn4vg62v1" w:id="469"/>
      <w:bookmarkEnd w:id="469"/>
      <w:r w:rsidDel="00000000" w:rsidR="00000000" w:rsidRPr="00000000">
        <w:rPr>
          <w:b w:val="1"/>
          <w:bCs w:val="1"/>
          <w:sz w:val="34"/>
          <w:szCs w:val="34"/>
          <w:rtl w:val="0"/>
        </w:rPr>
        <w:t xml:space="preserve">What the Coach Should Observe</w:t>
      </w:r>
    </w:p>
    <w:p w:rsidR="00000000" w:rsidDel="00000000" w:rsidP="00000000" w:rsidRDefault="00000000" w:rsidRPr="00000000" w14:paraId="00001146">
      <w:pPr>
        <w:spacing w:after="240" w:before="240" w:lineRule="auto"/>
        <w:rPr/>
      </w:pPr>
      <w:r w:rsidDel="00000000" w:rsidR="00000000" w:rsidRPr="00000000">
        <w:rPr>
          <w:rtl w:val="0"/>
        </w:rPr>
        <w:t xml:space="preserve">Observe:</w:t>
      </w:r>
    </w:p>
    <w:p w:rsidR="00000000" w:rsidDel="00000000" w:rsidP="00000000" w:rsidRDefault="00000000" w:rsidRPr="00000000" w14:paraId="00001147">
      <w:pPr>
        <w:numPr>
          <w:ilvl w:val="0"/>
          <w:numId w:val="423"/>
        </w:numPr>
        <w:spacing w:after="0" w:afterAutospacing="0" w:before="240" w:lineRule="auto"/>
        <w:ind w:left="720" w:hanging="360"/>
      </w:pPr>
      <w:r w:rsidDel="00000000" w:rsidR="00000000" w:rsidRPr="00000000">
        <w:rPr>
          <w:rtl w:val="0"/>
        </w:rPr>
        <w:t xml:space="preserve">Whether the player turns in the nominated direction.</w:t>
      </w:r>
    </w:p>
    <w:p w:rsidR="00000000" w:rsidDel="00000000" w:rsidP="00000000" w:rsidRDefault="00000000" w:rsidRPr="00000000" w14:paraId="00001148">
      <w:pPr>
        <w:numPr>
          <w:ilvl w:val="0"/>
          <w:numId w:val="423"/>
        </w:numPr>
        <w:spacing w:after="0" w:afterAutospacing="0" w:before="0" w:beforeAutospacing="0" w:lineRule="auto"/>
        <w:ind w:left="720" w:hanging="360"/>
      </w:pPr>
      <w:r w:rsidDel="00000000" w:rsidR="00000000" w:rsidRPr="00000000">
        <w:rPr>
          <w:rtl w:val="0"/>
        </w:rPr>
        <w:t xml:space="preserve">Whether the football is located quickly.</w:t>
      </w:r>
    </w:p>
    <w:p w:rsidR="00000000" w:rsidDel="00000000" w:rsidP="00000000" w:rsidRDefault="00000000" w:rsidRPr="00000000" w14:paraId="00001149">
      <w:pPr>
        <w:numPr>
          <w:ilvl w:val="0"/>
          <w:numId w:val="423"/>
        </w:numPr>
        <w:spacing w:after="0" w:afterAutospacing="0" w:before="0" w:beforeAutospacing="0" w:lineRule="auto"/>
        <w:ind w:left="720" w:hanging="360"/>
      </w:pPr>
      <w:r w:rsidDel="00000000" w:rsidR="00000000" w:rsidRPr="00000000">
        <w:rPr>
          <w:rtl w:val="0"/>
        </w:rPr>
        <w:t xml:space="preserve">Whether acceleration follows the turn.</w:t>
      </w:r>
    </w:p>
    <w:p w:rsidR="00000000" w:rsidDel="00000000" w:rsidP="00000000" w:rsidRDefault="00000000" w:rsidRPr="00000000" w14:paraId="0000114A">
      <w:pPr>
        <w:numPr>
          <w:ilvl w:val="0"/>
          <w:numId w:val="423"/>
        </w:numPr>
        <w:spacing w:after="0" w:afterAutospacing="0" w:before="0" w:beforeAutospacing="0" w:lineRule="auto"/>
        <w:ind w:left="720" w:hanging="360"/>
      </w:pPr>
      <w:r w:rsidDel="00000000" w:rsidR="00000000" w:rsidRPr="00000000">
        <w:rPr>
          <w:rtl w:val="0"/>
        </w:rPr>
        <w:t xml:space="preserve">Whether running speed is adjusted.</w:t>
      </w:r>
    </w:p>
    <w:p w:rsidR="00000000" w:rsidDel="00000000" w:rsidP="00000000" w:rsidRDefault="00000000" w:rsidRPr="00000000" w14:paraId="0000114B">
      <w:pPr>
        <w:numPr>
          <w:ilvl w:val="0"/>
          <w:numId w:val="423"/>
        </w:numPr>
        <w:spacing w:after="0" w:afterAutospacing="0" w:before="0" w:beforeAutospacing="0" w:lineRule="auto"/>
        <w:ind w:left="720" w:hanging="360"/>
      </w:pPr>
      <w:r w:rsidDel="00000000" w:rsidR="00000000" w:rsidRPr="00000000">
        <w:rPr>
          <w:rtl w:val="0"/>
        </w:rPr>
        <w:t xml:space="preserve">Whether the player reaches the correct drop point.</w:t>
      </w:r>
    </w:p>
    <w:p w:rsidR="00000000" w:rsidDel="00000000" w:rsidP="00000000" w:rsidRDefault="00000000" w:rsidRPr="00000000" w14:paraId="0000114C">
      <w:pPr>
        <w:numPr>
          <w:ilvl w:val="0"/>
          <w:numId w:val="423"/>
        </w:numPr>
        <w:spacing w:after="0" w:afterAutospacing="0" w:before="0" w:beforeAutospacing="0" w:lineRule="auto"/>
        <w:ind w:left="720" w:hanging="360"/>
      </w:pPr>
      <w:r w:rsidDel="00000000" w:rsidR="00000000" w:rsidRPr="00000000">
        <w:rPr>
          <w:rtl w:val="0"/>
        </w:rPr>
        <w:t xml:space="preserve">Whether the mark is completed cleanly.</w:t>
      </w:r>
    </w:p>
    <w:p w:rsidR="00000000" w:rsidDel="00000000" w:rsidP="00000000" w:rsidRDefault="00000000" w:rsidRPr="00000000" w14:paraId="0000114D">
      <w:pPr>
        <w:numPr>
          <w:ilvl w:val="0"/>
          <w:numId w:val="423"/>
        </w:numPr>
        <w:spacing w:after="240" w:before="0" w:beforeAutospacing="0" w:lineRule="auto"/>
        <w:ind w:left="720" w:hanging="360"/>
      </w:pPr>
      <w:r w:rsidDel="00000000" w:rsidR="00000000" w:rsidRPr="00000000">
        <w:rPr>
          <w:rtl w:val="0"/>
        </w:rPr>
        <w:t xml:space="preserve">Whether both shoulders are used comfortably.</w:t>
      </w:r>
    </w:p>
    <w:p w:rsidR="00000000" w:rsidDel="00000000" w:rsidP="00000000" w:rsidRDefault="00000000" w:rsidRPr="00000000" w14:paraId="0000114E">
      <w:pPr>
        <w:pStyle w:val="Heading2"/>
        <w:keepNext w:val="0"/>
        <w:keepLines w:val="0"/>
        <w:spacing w:after="80" w:lineRule="auto"/>
        <w:rPr>
          <w:b w:val="1"/>
          <w:bCs w:val="1"/>
          <w:sz w:val="34"/>
          <w:szCs w:val="34"/>
        </w:rPr>
      </w:pPr>
      <w:bookmarkStart w:colFirst="0" w:colLast="0" w:name="_fjo38bh3dh4y" w:id="470"/>
      <w:bookmarkEnd w:id="470"/>
      <w:r w:rsidDel="00000000" w:rsidR="00000000" w:rsidRPr="00000000">
        <w:rPr>
          <w:b w:val="1"/>
          <w:bCs w:val="1"/>
          <w:sz w:val="34"/>
          <w:szCs w:val="34"/>
          <w:rtl w:val="0"/>
        </w:rPr>
        <w:t xml:space="preserve">Common Errors</w:t>
      </w:r>
    </w:p>
    <w:tbl>
      <w:tblPr>
        <w:tblStyle w:val="Table34"/>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4680"/>
        <w:gridCol w:w="4680"/>
        <w:tblGridChange w:id="0">
          <w:tblGrid>
            <w:gridCol w:w="4680"/>
            <w:gridCol w:w="4680"/>
          </w:tblGrid>
        </w:tblGridChange>
      </w:tblGrid>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14F">
            <w:pPr>
              <w:jc w:val="center"/>
              <w:rPr/>
            </w:pPr>
            <w:r w:rsidDel="00000000" w:rsidR="00000000" w:rsidRPr="00000000">
              <w:rPr>
                <w:b w:val="1"/>
                <w:bCs w:val="1"/>
                <w:rtl w:val="0"/>
              </w:rPr>
              <w:t xml:space="preserve">Common Error</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150">
            <w:pPr>
              <w:jc w:val="center"/>
              <w:rPr/>
            </w:pPr>
            <w:r w:rsidDel="00000000" w:rsidR="00000000" w:rsidRPr="00000000">
              <w:rPr>
                <w:b w:val="1"/>
                <w:bCs w:val="1"/>
                <w:rtl w:val="0"/>
              </w:rPr>
              <w:t xml:space="preserve">Coaching Correction</w:t>
            </w:r>
            <w:r w:rsidDel="00000000" w:rsidR="00000000" w:rsidRPr="00000000">
              <w:rPr>
                <w:rtl w:val="0"/>
              </w:rPr>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151">
            <w:pPr>
              <w:rPr/>
            </w:pPr>
            <w:r w:rsidDel="00000000" w:rsidR="00000000" w:rsidRPr="00000000">
              <w:rPr>
                <w:rtl w:val="0"/>
              </w:rPr>
              <w:t xml:space="preserve">The player twists the upper body without moving the feet.</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152">
            <w:pPr>
              <w:rPr/>
            </w:pPr>
            <w:r w:rsidDel="00000000" w:rsidR="00000000" w:rsidRPr="00000000">
              <w:rPr>
                <w:rtl w:val="0"/>
              </w:rPr>
              <w:t xml:space="preserve">Turn through the hips and reposition the feet immediately.</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153">
            <w:pPr>
              <w:rPr/>
            </w:pPr>
            <w:r w:rsidDel="00000000" w:rsidR="00000000" w:rsidRPr="00000000">
              <w:rPr>
                <w:rtl w:val="0"/>
              </w:rPr>
              <w:t xml:space="preserve">The marker looks at the ground after turning.</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154">
            <w:pPr>
              <w:rPr/>
            </w:pPr>
            <w:r w:rsidDel="00000000" w:rsidR="00000000" w:rsidRPr="00000000">
              <w:rPr>
                <w:rtl w:val="0"/>
              </w:rPr>
              <w:t xml:space="preserve">Lift the eyes and locate the football first.</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155">
            <w:pPr>
              <w:rPr/>
            </w:pPr>
            <w:r w:rsidDel="00000000" w:rsidR="00000000" w:rsidRPr="00000000">
              <w:rPr>
                <w:rtl w:val="0"/>
              </w:rPr>
              <w:t xml:space="preserve">The player turns through the preferred side regardless of the cue.</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156">
            <w:pPr>
              <w:rPr/>
            </w:pPr>
            <w:r w:rsidDel="00000000" w:rsidR="00000000" w:rsidRPr="00000000">
              <w:rPr>
                <w:rtl w:val="0"/>
              </w:rPr>
              <w:t xml:space="preserve">Enforce equal left- and right-shoulder repetitions.</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157">
            <w:pPr>
              <w:rPr/>
            </w:pPr>
            <w:r w:rsidDel="00000000" w:rsidR="00000000" w:rsidRPr="00000000">
              <w:rPr>
                <w:rtl w:val="0"/>
              </w:rPr>
              <w:t xml:space="preserve">The marker sprints past the drop point.</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158">
            <w:pPr>
              <w:rPr/>
            </w:pPr>
            <w:r w:rsidDel="00000000" w:rsidR="00000000" w:rsidRPr="00000000">
              <w:rPr>
                <w:rtl w:val="0"/>
              </w:rPr>
              <w:t xml:space="preserve">Adjust running speed once the flight is located.</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159">
            <w:pPr>
              <w:rPr/>
            </w:pPr>
            <w:r w:rsidDel="00000000" w:rsidR="00000000" w:rsidRPr="00000000">
              <w:rPr>
                <w:rtl w:val="0"/>
              </w:rPr>
              <w:t xml:space="preserve">The hands are raised only at the last moment.</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15A">
            <w:pPr>
              <w:rPr/>
            </w:pPr>
            <w:r w:rsidDel="00000000" w:rsidR="00000000" w:rsidRPr="00000000">
              <w:rPr>
                <w:rtl w:val="0"/>
              </w:rPr>
              <w:t xml:space="preserve">Prepare the marking position while approaching the drop zone.</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15B">
            <w:pPr>
              <w:rPr/>
            </w:pPr>
            <w:r w:rsidDel="00000000" w:rsidR="00000000" w:rsidRPr="00000000">
              <w:rPr>
                <w:rtl w:val="0"/>
              </w:rPr>
              <w:t xml:space="preserve">The player loses awareness of surrounding lanes.</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15C">
            <w:pPr>
              <w:rPr/>
            </w:pPr>
            <w:r w:rsidDel="00000000" w:rsidR="00000000" w:rsidRPr="00000000">
              <w:rPr>
                <w:rtl w:val="0"/>
              </w:rPr>
              <w:t xml:space="preserve">Increase lane separation and reinforce safety scanning before the start.</w:t>
            </w:r>
          </w:p>
        </w:tc>
      </w:tr>
    </w:tbl>
    <w:p w:rsidR="00000000" w:rsidDel="00000000" w:rsidP="00000000" w:rsidRDefault="00000000" w:rsidRPr="00000000" w14:paraId="0000115D">
      <w:pPr>
        <w:pStyle w:val="Heading2"/>
        <w:keepNext w:val="0"/>
        <w:keepLines w:val="0"/>
        <w:spacing w:after="80" w:lineRule="auto"/>
        <w:rPr>
          <w:b w:val="1"/>
          <w:bCs w:val="1"/>
          <w:sz w:val="34"/>
          <w:szCs w:val="34"/>
        </w:rPr>
      </w:pPr>
      <w:bookmarkStart w:colFirst="0" w:colLast="0" w:name="_x51a4fbkhro5" w:id="471"/>
      <w:bookmarkEnd w:id="471"/>
      <w:r w:rsidDel="00000000" w:rsidR="00000000" w:rsidRPr="00000000">
        <w:rPr>
          <w:b w:val="1"/>
          <w:bCs w:val="1"/>
          <w:sz w:val="34"/>
          <w:szCs w:val="34"/>
          <w:rtl w:val="0"/>
        </w:rPr>
        <w:t xml:space="preserve">Progressions</w:t>
      </w:r>
    </w:p>
    <w:p w:rsidR="00000000" w:rsidDel="00000000" w:rsidP="00000000" w:rsidRDefault="00000000" w:rsidRPr="00000000" w14:paraId="0000115E">
      <w:pPr>
        <w:numPr>
          <w:ilvl w:val="0"/>
          <w:numId w:val="739"/>
        </w:numPr>
        <w:spacing w:after="0" w:afterAutospacing="0" w:before="240" w:lineRule="auto"/>
        <w:ind w:left="720" w:hanging="360"/>
      </w:pPr>
      <w:r w:rsidDel="00000000" w:rsidR="00000000" w:rsidRPr="00000000">
        <w:rPr>
          <w:rtl w:val="0"/>
        </w:rPr>
        <w:t xml:space="preserve">Remove the verbal direction and use visual cues.</w:t>
      </w:r>
    </w:p>
    <w:p w:rsidR="00000000" w:rsidDel="00000000" w:rsidP="00000000" w:rsidRDefault="00000000" w:rsidRPr="00000000" w14:paraId="0000115F">
      <w:pPr>
        <w:numPr>
          <w:ilvl w:val="0"/>
          <w:numId w:val="739"/>
        </w:numPr>
        <w:spacing w:after="0" w:afterAutospacing="0" w:before="0" w:beforeAutospacing="0" w:lineRule="auto"/>
        <w:ind w:left="720" w:hanging="360"/>
      </w:pPr>
      <w:r w:rsidDel="00000000" w:rsidR="00000000" w:rsidRPr="00000000">
        <w:rPr>
          <w:rtl w:val="0"/>
        </w:rPr>
        <w:t xml:space="preserve">Increase delivery height and distance.</w:t>
      </w:r>
    </w:p>
    <w:p w:rsidR="00000000" w:rsidDel="00000000" w:rsidP="00000000" w:rsidRDefault="00000000" w:rsidRPr="00000000" w14:paraId="00001160">
      <w:pPr>
        <w:numPr>
          <w:ilvl w:val="0"/>
          <w:numId w:val="739"/>
        </w:numPr>
        <w:spacing w:after="0" w:afterAutospacing="0" w:before="0" w:beforeAutospacing="0" w:lineRule="auto"/>
        <w:ind w:left="720" w:hanging="360"/>
      </w:pPr>
      <w:r w:rsidDel="00000000" w:rsidR="00000000" w:rsidRPr="00000000">
        <w:rPr>
          <w:rtl w:val="0"/>
        </w:rPr>
        <w:t xml:space="preserve">Add a passive opponent beginning beside the marker.</w:t>
      </w:r>
    </w:p>
    <w:p w:rsidR="00000000" w:rsidDel="00000000" w:rsidP="00000000" w:rsidRDefault="00000000" w:rsidRPr="00000000" w14:paraId="00001161">
      <w:pPr>
        <w:numPr>
          <w:ilvl w:val="0"/>
          <w:numId w:val="739"/>
        </w:numPr>
        <w:spacing w:after="0" w:afterAutospacing="0" w:before="0" w:beforeAutospacing="0" w:lineRule="auto"/>
        <w:ind w:left="720" w:hanging="360"/>
      </w:pPr>
      <w:r w:rsidDel="00000000" w:rsidR="00000000" w:rsidRPr="00000000">
        <w:rPr>
          <w:rtl w:val="0"/>
        </w:rPr>
        <w:t xml:space="preserve">Begin with the marker jogging.</w:t>
      </w:r>
    </w:p>
    <w:p w:rsidR="00000000" w:rsidDel="00000000" w:rsidP="00000000" w:rsidRDefault="00000000" w:rsidRPr="00000000" w14:paraId="00001162">
      <w:pPr>
        <w:numPr>
          <w:ilvl w:val="0"/>
          <w:numId w:val="739"/>
        </w:numPr>
        <w:spacing w:after="0" w:afterAutospacing="0" w:before="0" w:beforeAutospacing="0" w:lineRule="auto"/>
        <w:ind w:left="720" w:hanging="360"/>
      </w:pPr>
      <w:r w:rsidDel="00000000" w:rsidR="00000000" w:rsidRPr="00000000">
        <w:rPr>
          <w:rtl w:val="0"/>
        </w:rPr>
        <w:t xml:space="preserve">Add a post-mark disposal.</w:t>
      </w:r>
    </w:p>
    <w:p w:rsidR="00000000" w:rsidDel="00000000" w:rsidP="00000000" w:rsidRDefault="00000000" w:rsidRPr="00000000" w14:paraId="00001163">
      <w:pPr>
        <w:numPr>
          <w:ilvl w:val="0"/>
          <w:numId w:val="739"/>
        </w:numPr>
        <w:spacing w:after="240" w:before="0" w:beforeAutospacing="0" w:lineRule="auto"/>
        <w:ind w:left="720" w:hanging="360"/>
      </w:pPr>
      <w:r w:rsidDel="00000000" w:rsidR="00000000" w:rsidRPr="00000000">
        <w:rPr>
          <w:rtl w:val="0"/>
        </w:rPr>
        <w:t xml:space="preserve">Vary the kicker’s position.</w:t>
      </w:r>
    </w:p>
    <w:p w:rsidR="00000000" w:rsidDel="00000000" w:rsidP="00000000" w:rsidRDefault="00000000" w:rsidRPr="00000000" w14:paraId="00001164">
      <w:pPr>
        <w:pStyle w:val="Heading2"/>
        <w:keepNext w:val="0"/>
        <w:keepLines w:val="0"/>
        <w:spacing w:after="80" w:lineRule="auto"/>
        <w:rPr>
          <w:b w:val="1"/>
          <w:bCs w:val="1"/>
          <w:sz w:val="34"/>
          <w:szCs w:val="34"/>
        </w:rPr>
      </w:pPr>
      <w:bookmarkStart w:colFirst="0" w:colLast="0" w:name="_3lxcwhonx5us" w:id="472"/>
      <w:bookmarkEnd w:id="472"/>
      <w:r w:rsidDel="00000000" w:rsidR="00000000" w:rsidRPr="00000000">
        <w:rPr>
          <w:b w:val="1"/>
          <w:bCs w:val="1"/>
          <w:sz w:val="34"/>
          <w:szCs w:val="34"/>
          <w:rtl w:val="0"/>
        </w:rPr>
        <w:t xml:space="preserve">Regressions</w:t>
      </w:r>
    </w:p>
    <w:p w:rsidR="00000000" w:rsidDel="00000000" w:rsidP="00000000" w:rsidRDefault="00000000" w:rsidRPr="00000000" w14:paraId="00001165">
      <w:pPr>
        <w:numPr>
          <w:ilvl w:val="0"/>
          <w:numId w:val="215"/>
        </w:numPr>
        <w:spacing w:after="0" w:afterAutospacing="0" w:before="240" w:lineRule="auto"/>
        <w:ind w:left="720" w:hanging="360"/>
      </w:pPr>
      <w:r w:rsidDel="00000000" w:rsidR="00000000" w:rsidRPr="00000000">
        <w:rPr>
          <w:rtl w:val="0"/>
        </w:rPr>
        <w:t xml:space="preserve">Predetermine the turn direction.</w:t>
      </w:r>
    </w:p>
    <w:p w:rsidR="00000000" w:rsidDel="00000000" w:rsidP="00000000" w:rsidRDefault="00000000" w:rsidRPr="00000000" w14:paraId="00001166">
      <w:pPr>
        <w:numPr>
          <w:ilvl w:val="0"/>
          <w:numId w:val="215"/>
        </w:numPr>
        <w:spacing w:after="0" w:afterAutospacing="0" w:before="0" w:beforeAutospacing="0" w:lineRule="auto"/>
        <w:ind w:left="720" w:hanging="360"/>
      </w:pPr>
      <w:r w:rsidDel="00000000" w:rsidR="00000000" w:rsidRPr="00000000">
        <w:rPr>
          <w:rtl w:val="0"/>
        </w:rPr>
        <w:t xml:space="preserve">Use slow lobbed feeds.</w:t>
      </w:r>
    </w:p>
    <w:p w:rsidR="00000000" w:rsidDel="00000000" w:rsidP="00000000" w:rsidRDefault="00000000" w:rsidRPr="00000000" w14:paraId="00001167">
      <w:pPr>
        <w:numPr>
          <w:ilvl w:val="0"/>
          <w:numId w:val="215"/>
        </w:numPr>
        <w:spacing w:after="0" w:afterAutospacing="0" w:before="0" w:beforeAutospacing="0" w:lineRule="auto"/>
        <w:ind w:left="720" w:hanging="360"/>
      </w:pPr>
      <w:r w:rsidDel="00000000" w:rsidR="00000000" w:rsidRPr="00000000">
        <w:rPr>
          <w:rtl w:val="0"/>
        </w:rPr>
        <w:t xml:space="preserve">Reduce the running distance.</w:t>
      </w:r>
    </w:p>
    <w:p w:rsidR="00000000" w:rsidDel="00000000" w:rsidP="00000000" w:rsidRDefault="00000000" w:rsidRPr="00000000" w14:paraId="00001168">
      <w:pPr>
        <w:numPr>
          <w:ilvl w:val="0"/>
          <w:numId w:val="215"/>
        </w:numPr>
        <w:spacing w:after="0" w:afterAutospacing="0" w:before="0" w:beforeAutospacing="0" w:lineRule="auto"/>
        <w:ind w:left="720" w:hanging="360"/>
      </w:pPr>
      <w:r w:rsidDel="00000000" w:rsidR="00000000" w:rsidRPr="00000000">
        <w:rPr>
          <w:rtl w:val="0"/>
        </w:rPr>
        <w:t xml:space="preserve">Allow the marker to watch the initial release.</w:t>
      </w:r>
    </w:p>
    <w:p w:rsidR="00000000" w:rsidDel="00000000" w:rsidP="00000000" w:rsidRDefault="00000000" w:rsidRPr="00000000" w14:paraId="00001169">
      <w:pPr>
        <w:numPr>
          <w:ilvl w:val="0"/>
          <w:numId w:val="215"/>
        </w:numPr>
        <w:spacing w:after="240" w:before="0" w:beforeAutospacing="0" w:lineRule="auto"/>
        <w:ind w:left="720" w:hanging="360"/>
      </w:pPr>
      <w:r w:rsidDel="00000000" w:rsidR="00000000" w:rsidRPr="00000000">
        <w:rPr>
          <w:rtl w:val="0"/>
        </w:rPr>
        <w:t xml:space="preserve">Practise the turn without a moving football.</w:t>
      </w:r>
    </w:p>
    <w:p w:rsidR="00000000" w:rsidDel="00000000" w:rsidP="00000000" w:rsidRDefault="00000000" w:rsidRPr="00000000" w14:paraId="0000116A">
      <w:pPr>
        <w:pStyle w:val="Heading2"/>
        <w:keepNext w:val="0"/>
        <w:keepLines w:val="0"/>
        <w:spacing w:after="80" w:lineRule="auto"/>
        <w:rPr>
          <w:b w:val="1"/>
          <w:bCs w:val="1"/>
          <w:sz w:val="34"/>
          <w:szCs w:val="34"/>
        </w:rPr>
      </w:pPr>
      <w:bookmarkStart w:colFirst="0" w:colLast="0" w:name="_wqn78bbnzkgu" w:id="473"/>
      <w:bookmarkEnd w:id="473"/>
      <w:r w:rsidDel="00000000" w:rsidR="00000000" w:rsidRPr="00000000">
        <w:rPr>
          <w:b w:val="1"/>
          <w:bCs w:val="1"/>
          <w:sz w:val="34"/>
          <w:szCs w:val="34"/>
          <w:rtl w:val="0"/>
        </w:rPr>
        <w:t xml:space="preserve">Success Indicators</w:t>
      </w:r>
    </w:p>
    <w:p w:rsidR="00000000" w:rsidDel="00000000" w:rsidP="00000000" w:rsidRDefault="00000000" w:rsidRPr="00000000" w14:paraId="0000116B">
      <w:pPr>
        <w:spacing w:after="240" w:before="240" w:lineRule="auto"/>
        <w:rPr/>
      </w:pPr>
      <w:r w:rsidDel="00000000" w:rsidR="00000000" w:rsidRPr="00000000">
        <w:rPr>
          <w:rtl w:val="0"/>
        </w:rPr>
        <w:t xml:space="preserve">Players consistently:</w:t>
      </w:r>
    </w:p>
    <w:p w:rsidR="00000000" w:rsidDel="00000000" w:rsidP="00000000" w:rsidRDefault="00000000" w:rsidRPr="00000000" w14:paraId="0000116C">
      <w:pPr>
        <w:numPr>
          <w:ilvl w:val="0"/>
          <w:numId w:val="580"/>
        </w:numPr>
        <w:spacing w:after="0" w:afterAutospacing="0" w:before="240" w:lineRule="auto"/>
        <w:ind w:left="720" w:hanging="360"/>
      </w:pPr>
      <w:r w:rsidDel="00000000" w:rsidR="00000000" w:rsidRPr="00000000">
        <w:rPr>
          <w:rtl w:val="0"/>
        </w:rPr>
        <w:t xml:space="preserve">Turn efficiently.</w:t>
      </w:r>
    </w:p>
    <w:p w:rsidR="00000000" w:rsidDel="00000000" w:rsidP="00000000" w:rsidRDefault="00000000" w:rsidRPr="00000000" w14:paraId="0000116D">
      <w:pPr>
        <w:numPr>
          <w:ilvl w:val="0"/>
          <w:numId w:val="580"/>
        </w:numPr>
        <w:spacing w:after="0" w:afterAutospacing="0" w:before="0" w:beforeAutospacing="0" w:lineRule="auto"/>
        <w:ind w:left="720" w:hanging="360"/>
      </w:pPr>
      <w:r w:rsidDel="00000000" w:rsidR="00000000" w:rsidRPr="00000000">
        <w:rPr>
          <w:rtl w:val="0"/>
        </w:rPr>
        <w:t xml:space="preserve">Locate the football quickly.</w:t>
      </w:r>
    </w:p>
    <w:p w:rsidR="00000000" w:rsidDel="00000000" w:rsidP="00000000" w:rsidRDefault="00000000" w:rsidRPr="00000000" w14:paraId="0000116E">
      <w:pPr>
        <w:numPr>
          <w:ilvl w:val="0"/>
          <w:numId w:val="580"/>
        </w:numPr>
        <w:spacing w:after="0" w:afterAutospacing="0" w:before="0" w:beforeAutospacing="0" w:lineRule="auto"/>
        <w:ind w:left="720" w:hanging="360"/>
      </w:pPr>
      <w:r w:rsidDel="00000000" w:rsidR="00000000" w:rsidRPr="00000000">
        <w:rPr>
          <w:rtl w:val="0"/>
        </w:rPr>
        <w:t xml:space="preserve">Accelerate towards the drop point.</w:t>
      </w:r>
    </w:p>
    <w:p w:rsidR="00000000" w:rsidDel="00000000" w:rsidP="00000000" w:rsidRDefault="00000000" w:rsidRPr="00000000" w14:paraId="0000116F">
      <w:pPr>
        <w:numPr>
          <w:ilvl w:val="0"/>
          <w:numId w:val="580"/>
        </w:numPr>
        <w:spacing w:after="0" w:afterAutospacing="0" w:before="0" w:beforeAutospacing="0" w:lineRule="auto"/>
        <w:ind w:left="720" w:hanging="360"/>
      </w:pPr>
      <w:r w:rsidDel="00000000" w:rsidR="00000000" w:rsidRPr="00000000">
        <w:rPr>
          <w:rtl w:val="0"/>
        </w:rPr>
        <w:t xml:space="preserve">Adjust running speed.</w:t>
      </w:r>
    </w:p>
    <w:p w:rsidR="00000000" w:rsidDel="00000000" w:rsidP="00000000" w:rsidRDefault="00000000" w:rsidRPr="00000000" w14:paraId="00001170">
      <w:pPr>
        <w:numPr>
          <w:ilvl w:val="0"/>
          <w:numId w:val="580"/>
        </w:numPr>
        <w:spacing w:after="0" w:afterAutospacing="0" w:before="0" w:beforeAutospacing="0" w:lineRule="auto"/>
        <w:ind w:left="720" w:hanging="360"/>
      </w:pPr>
      <w:r w:rsidDel="00000000" w:rsidR="00000000" w:rsidRPr="00000000">
        <w:rPr>
          <w:rtl w:val="0"/>
        </w:rPr>
        <w:t xml:space="preserve">Use both turning directions.</w:t>
      </w:r>
    </w:p>
    <w:p w:rsidR="00000000" w:rsidDel="00000000" w:rsidP="00000000" w:rsidRDefault="00000000" w:rsidRPr="00000000" w14:paraId="00001171">
      <w:pPr>
        <w:numPr>
          <w:ilvl w:val="0"/>
          <w:numId w:val="580"/>
        </w:numPr>
        <w:spacing w:after="240" w:before="0" w:beforeAutospacing="0" w:lineRule="auto"/>
        <w:ind w:left="720" w:hanging="360"/>
      </w:pPr>
      <w:r w:rsidDel="00000000" w:rsidR="00000000" w:rsidRPr="00000000">
        <w:rPr>
          <w:rtl w:val="0"/>
        </w:rPr>
        <w:t xml:space="preserve">Complete the mark from balance.</w:t>
      </w:r>
    </w:p>
    <w:p w:rsidR="00000000" w:rsidDel="00000000" w:rsidP="00000000" w:rsidRDefault="00000000" w:rsidRPr="00000000" w14:paraId="00001172">
      <w:pPr>
        <w:pStyle w:val="Heading2"/>
        <w:keepNext w:val="0"/>
        <w:keepLines w:val="0"/>
        <w:spacing w:after="80" w:lineRule="auto"/>
        <w:rPr>
          <w:b w:val="1"/>
          <w:bCs w:val="1"/>
          <w:sz w:val="34"/>
          <w:szCs w:val="34"/>
        </w:rPr>
      </w:pPr>
      <w:bookmarkStart w:colFirst="0" w:colLast="0" w:name="_by1243650xmo" w:id="474"/>
      <w:bookmarkEnd w:id="474"/>
      <w:r w:rsidDel="00000000" w:rsidR="00000000" w:rsidRPr="00000000">
        <w:rPr>
          <w:b w:val="1"/>
          <w:bCs w:val="1"/>
          <w:sz w:val="34"/>
          <w:szCs w:val="34"/>
          <w:rtl w:val="0"/>
        </w:rPr>
        <w:t xml:space="preserve">Match Application</w:t>
      </w:r>
    </w:p>
    <w:p w:rsidR="00000000" w:rsidDel="00000000" w:rsidP="00000000" w:rsidRDefault="00000000" w:rsidRPr="00000000" w14:paraId="00001173">
      <w:pPr>
        <w:spacing w:after="240" w:before="240" w:lineRule="auto"/>
        <w:rPr/>
      </w:pPr>
      <w:r w:rsidDel="00000000" w:rsidR="00000000" w:rsidRPr="00000000">
        <w:rPr>
          <w:rtl w:val="0"/>
        </w:rPr>
        <w:t xml:space="preserve">Players frequently begin facing their opponent, the ball carrier or the wrong direction before a high kick is released. Efficient turning and rapid football location allow them to recover into the marking contest.</w:t>
      </w:r>
    </w:p>
    <w:p w:rsidR="00000000" w:rsidDel="00000000" w:rsidP="00000000" w:rsidRDefault="00000000" w:rsidRPr="00000000" w14:paraId="00001174">
      <w:pPr>
        <w:pStyle w:val="Heading2"/>
        <w:keepNext w:val="0"/>
        <w:keepLines w:val="0"/>
        <w:spacing w:after="80" w:lineRule="auto"/>
        <w:rPr>
          <w:b w:val="1"/>
          <w:bCs w:val="1"/>
          <w:sz w:val="34"/>
          <w:szCs w:val="34"/>
        </w:rPr>
      </w:pPr>
      <w:bookmarkStart w:colFirst="0" w:colLast="0" w:name="_q2d1yioocu4i" w:id="475"/>
      <w:bookmarkEnd w:id="475"/>
      <w:r w:rsidDel="00000000" w:rsidR="00000000" w:rsidRPr="00000000">
        <w:rPr>
          <w:b w:val="1"/>
          <w:bCs w:val="1"/>
          <w:sz w:val="34"/>
          <w:szCs w:val="34"/>
          <w:rtl w:val="0"/>
        </w:rPr>
        <w:t xml:space="preserve">Related Drills</w:t>
      </w:r>
    </w:p>
    <w:p w:rsidR="00000000" w:rsidDel="00000000" w:rsidP="00000000" w:rsidRDefault="00000000" w:rsidRPr="00000000" w14:paraId="00001175">
      <w:pPr>
        <w:numPr>
          <w:ilvl w:val="0"/>
          <w:numId w:val="1010"/>
        </w:numPr>
        <w:spacing w:after="0" w:afterAutospacing="0" w:before="240" w:lineRule="auto"/>
        <w:ind w:left="720" w:hanging="360"/>
      </w:pPr>
      <w:r w:rsidDel="00000000" w:rsidR="00000000" w:rsidRPr="00000000">
        <w:rPr>
          <w:rtl w:val="0"/>
        </w:rPr>
        <w:t xml:space="preserve">MK-005 – Marking Footwork to the Football Line</w:t>
      </w:r>
    </w:p>
    <w:p w:rsidR="00000000" w:rsidDel="00000000" w:rsidP="00000000" w:rsidRDefault="00000000" w:rsidRPr="00000000" w14:paraId="00001176">
      <w:pPr>
        <w:numPr>
          <w:ilvl w:val="0"/>
          <w:numId w:val="1010"/>
        </w:numPr>
        <w:spacing w:after="0" w:afterAutospacing="0" w:before="0" w:beforeAutospacing="0" w:lineRule="auto"/>
        <w:ind w:left="720" w:hanging="360"/>
      </w:pPr>
      <w:r w:rsidDel="00000000" w:rsidR="00000000" w:rsidRPr="00000000">
        <w:rPr>
          <w:rtl w:val="0"/>
        </w:rPr>
        <w:t xml:space="preserve">MK-008 – Running Overhead Mark</w:t>
      </w:r>
    </w:p>
    <w:p w:rsidR="00000000" w:rsidDel="00000000" w:rsidP="00000000" w:rsidRDefault="00000000" w:rsidRPr="00000000" w14:paraId="00001177">
      <w:pPr>
        <w:numPr>
          <w:ilvl w:val="0"/>
          <w:numId w:val="1010"/>
        </w:numPr>
        <w:spacing w:after="0" w:afterAutospacing="0" w:before="0" w:beforeAutospacing="0" w:lineRule="auto"/>
        <w:ind w:left="720" w:hanging="360"/>
      </w:pPr>
      <w:r w:rsidDel="00000000" w:rsidR="00000000" w:rsidRPr="00000000">
        <w:rPr>
          <w:rtl w:val="0"/>
        </w:rPr>
        <w:t xml:space="preserve">MK-026 – Backward-Flight Marking</w:t>
      </w:r>
    </w:p>
    <w:p w:rsidR="00000000" w:rsidDel="00000000" w:rsidP="00000000" w:rsidRDefault="00000000" w:rsidRPr="00000000" w14:paraId="00001178">
      <w:pPr>
        <w:numPr>
          <w:ilvl w:val="0"/>
          <w:numId w:val="1010"/>
        </w:numPr>
        <w:spacing w:after="240" w:before="0" w:beforeAutospacing="0" w:lineRule="auto"/>
        <w:ind w:left="720" w:hanging="360"/>
      </w:pPr>
      <w:r w:rsidDel="00000000" w:rsidR="00000000" w:rsidRPr="00000000">
        <w:rPr>
          <w:rtl w:val="0"/>
        </w:rPr>
        <w:t xml:space="preserve">HB-014 – Half-Turn Receive and Handball</w:t>
      </w:r>
    </w:p>
    <w:p w:rsidR="00000000" w:rsidDel="00000000" w:rsidP="00000000" w:rsidRDefault="00000000" w:rsidRPr="00000000" w14:paraId="00001179">
      <w:pPr>
        <w:pStyle w:val="Heading1"/>
        <w:keepNext w:val="0"/>
        <w:keepLines w:val="0"/>
        <w:spacing w:before="480" w:lineRule="auto"/>
        <w:rPr>
          <w:b w:val="1"/>
          <w:bCs w:val="1"/>
          <w:sz w:val="46"/>
          <w:szCs w:val="46"/>
        </w:rPr>
      </w:pPr>
      <w:bookmarkStart w:colFirst="0" w:colLast="0" w:name="_pcvw3ksuvbhk" w:id="476"/>
      <w:bookmarkEnd w:id="476"/>
      <w:r w:rsidDel="00000000" w:rsidR="00000000" w:rsidRPr="00000000">
        <w:rPr>
          <w:b w:val="1"/>
          <w:bCs w:val="1"/>
          <w:sz w:val="46"/>
          <w:szCs w:val="46"/>
          <w:rtl w:val="0"/>
        </w:rPr>
        <w:t xml:space="preserve">MK-028 – Repeat-Lead Marking Chain</w:t>
      </w:r>
    </w:p>
    <w:p w:rsidR="00000000" w:rsidDel="00000000" w:rsidP="00000000" w:rsidRDefault="00000000" w:rsidRPr="00000000" w14:paraId="0000117A">
      <w:pPr>
        <w:pStyle w:val="Heading2"/>
        <w:keepNext w:val="0"/>
        <w:keepLines w:val="0"/>
        <w:spacing w:after="80" w:lineRule="auto"/>
        <w:rPr>
          <w:b w:val="1"/>
          <w:bCs w:val="1"/>
          <w:sz w:val="34"/>
          <w:szCs w:val="34"/>
        </w:rPr>
      </w:pPr>
      <w:bookmarkStart w:colFirst="0" w:colLast="0" w:name="_hsz0fl8yvwy7" w:id="477"/>
      <w:bookmarkEnd w:id="477"/>
      <w:r w:rsidDel="00000000" w:rsidR="00000000" w:rsidRPr="00000000">
        <w:rPr>
          <w:b w:val="1"/>
          <w:bCs w:val="1"/>
          <w:sz w:val="34"/>
          <w:szCs w:val="34"/>
          <w:rtl w:val="0"/>
        </w:rPr>
        <w:t xml:space="preserve">Drill ID</w:t>
      </w:r>
    </w:p>
    <w:p w:rsidR="00000000" w:rsidDel="00000000" w:rsidP="00000000" w:rsidRDefault="00000000" w:rsidRPr="00000000" w14:paraId="0000117B">
      <w:pPr>
        <w:spacing w:after="240" w:before="240" w:lineRule="auto"/>
        <w:rPr>
          <w:b w:val="1"/>
          <w:bCs w:val="1"/>
        </w:rPr>
      </w:pPr>
      <w:r w:rsidDel="00000000" w:rsidR="00000000" w:rsidRPr="00000000">
        <w:rPr>
          <w:b w:val="1"/>
          <w:bCs w:val="1"/>
          <w:rtl w:val="0"/>
        </w:rPr>
        <w:t xml:space="preserve">MK-028</w:t>
      </w:r>
    </w:p>
    <w:p w:rsidR="00000000" w:rsidDel="00000000" w:rsidP="00000000" w:rsidRDefault="00000000" w:rsidRPr="00000000" w14:paraId="0000117C">
      <w:pPr>
        <w:pStyle w:val="Heading2"/>
        <w:keepNext w:val="0"/>
        <w:keepLines w:val="0"/>
        <w:spacing w:after="80" w:lineRule="auto"/>
        <w:rPr>
          <w:b w:val="1"/>
          <w:bCs w:val="1"/>
          <w:sz w:val="34"/>
          <w:szCs w:val="34"/>
        </w:rPr>
      </w:pPr>
      <w:bookmarkStart w:colFirst="0" w:colLast="0" w:name="_1ngumg96aqfe" w:id="478"/>
      <w:bookmarkEnd w:id="478"/>
      <w:r w:rsidDel="00000000" w:rsidR="00000000" w:rsidRPr="00000000">
        <w:rPr>
          <w:b w:val="1"/>
          <w:bCs w:val="1"/>
          <w:sz w:val="34"/>
          <w:szCs w:val="34"/>
          <w:rtl w:val="0"/>
        </w:rPr>
        <w:t xml:space="preserve">Category</w:t>
      </w:r>
    </w:p>
    <w:p w:rsidR="00000000" w:rsidDel="00000000" w:rsidP="00000000" w:rsidRDefault="00000000" w:rsidRPr="00000000" w14:paraId="0000117D">
      <w:pPr>
        <w:spacing w:after="240" w:before="240" w:lineRule="auto"/>
        <w:rPr/>
      </w:pPr>
      <w:r w:rsidDel="00000000" w:rsidR="00000000" w:rsidRPr="00000000">
        <w:rPr>
          <w:rtl w:val="0"/>
        </w:rPr>
        <w:t xml:space="preserve">Marking</w:t>
      </w:r>
    </w:p>
    <w:p w:rsidR="00000000" w:rsidDel="00000000" w:rsidP="00000000" w:rsidRDefault="00000000" w:rsidRPr="00000000" w14:paraId="0000117E">
      <w:pPr>
        <w:pStyle w:val="Heading2"/>
        <w:keepNext w:val="0"/>
        <w:keepLines w:val="0"/>
        <w:spacing w:after="80" w:lineRule="auto"/>
        <w:rPr>
          <w:b w:val="1"/>
          <w:bCs w:val="1"/>
          <w:sz w:val="34"/>
          <w:szCs w:val="34"/>
        </w:rPr>
      </w:pPr>
      <w:bookmarkStart w:colFirst="0" w:colLast="0" w:name="_n3oxsay10raz" w:id="479"/>
      <w:bookmarkEnd w:id="479"/>
      <w:r w:rsidDel="00000000" w:rsidR="00000000" w:rsidRPr="00000000">
        <w:rPr>
          <w:b w:val="1"/>
          <w:bCs w:val="1"/>
          <w:sz w:val="34"/>
          <w:szCs w:val="34"/>
          <w:rtl w:val="0"/>
        </w:rPr>
        <w:t xml:space="preserve">Primary Skill</w:t>
      </w:r>
    </w:p>
    <w:p w:rsidR="00000000" w:rsidDel="00000000" w:rsidP="00000000" w:rsidRDefault="00000000" w:rsidRPr="00000000" w14:paraId="0000117F">
      <w:pPr>
        <w:spacing w:after="240" w:before="240" w:lineRule="auto"/>
        <w:rPr/>
      </w:pPr>
      <w:r w:rsidDel="00000000" w:rsidR="00000000" w:rsidRPr="00000000">
        <w:rPr>
          <w:rtl w:val="0"/>
        </w:rPr>
        <w:t xml:space="preserve">Completing repeated leads and marks within a continuous possession chain</w:t>
      </w:r>
    </w:p>
    <w:p w:rsidR="00000000" w:rsidDel="00000000" w:rsidP="00000000" w:rsidRDefault="00000000" w:rsidRPr="00000000" w14:paraId="00001180">
      <w:pPr>
        <w:pStyle w:val="Heading2"/>
        <w:keepNext w:val="0"/>
        <w:keepLines w:val="0"/>
        <w:spacing w:after="80" w:lineRule="auto"/>
        <w:rPr>
          <w:b w:val="1"/>
          <w:bCs w:val="1"/>
          <w:sz w:val="34"/>
          <w:szCs w:val="34"/>
        </w:rPr>
      </w:pPr>
      <w:bookmarkStart w:colFirst="0" w:colLast="0" w:name="_ka9yozd43z9f" w:id="480"/>
      <w:bookmarkEnd w:id="480"/>
      <w:r w:rsidDel="00000000" w:rsidR="00000000" w:rsidRPr="00000000">
        <w:rPr>
          <w:b w:val="1"/>
          <w:bCs w:val="1"/>
          <w:sz w:val="34"/>
          <w:szCs w:val="34"/>
          <w:rtl w:val="0"/>
        </w:rPr>
        <w:t xml:space="preserve">Secondary Skills</w:t>
      </w:r>
    </w:p>
    <w:p w:rsidR="00000000" w:rsidDel="00000000" w:rsidP="00000000" w:rsidRDefault="00000000" w:rsidRPr="00000000" w14:paraId="00001181">
      <w:pPr>
        <w:numPr>
          <w:ilvl w:val="0"/>
          <w:numId w:val="242"/>
        </w:numPr>
        <w:spacing w:after="0" w:afterAutospacing="0" w:before="240" w:lineRule="auto"/>
        <w:ind w:left="720" w:hanging="360"/>
      </w:pPr>
      <w:r w:rsidDel="00000000" w:rsidR="00000000" w:rsidRPr="00000000">
        <w:rPr>
          <w:rtl w:val="0"/>
        </w:rPr>
        <w:t xml:space="preserve">Repeat acceleration</w:t>
      </w:r>
    </w:p>
    <w:p w:rsidR="00000000" w:rsidDel="00000000" w:rsidP="00000000" w:rsidRDefault="00000000" w:rsidRPr="00000000" w14:paraId="00001182">
      <w:pPr>
        <w:numPr>
          <w:ilvl w:val="0"/>
          <w:numId w:val="242"/>
        </w:numPr>
        <w:spacing w:after="0" w:afterAutospacing="0" w:before="0" w:beforeAutospacing="0" w:lineRule="auto"/>
        <w:ind w:left="720" w:hanging="360"/>
      </w:pPr>
      <w:r w:rsidDel="00000000" w:rsidR="00000000" w:rsidRPr="00000000">
        <w:rPr>
          <w:rtl w:val="0"/>
        </w:rPr>
        <w:t xml:space="preserve">Lead timing</w:t>
      </w:r>
    </w:p>
    <w:p w:rsidR="00000000" w:rsidDel="00000000" w:rsidP="00000000" w:rsidRDefault="00000000" w:rsidRPr="00000000" w14:paraId="00001183">
      <w:pPr>
        <w:numPr>
          <w:ilvl w:val="0"/>
          <w:numId w:val="242"/>
        </w:numPr>
        <w:spacing w:after="0" w:afterAutospacing="0" w:before="0" w:beforeAutospacing="0" w:lineRule="auto"/>
        <w:ind w:left="720" w:hanging="360"/>
      </w:pPr>
      <w:r w:rsidDel="00000000" w:rsidR="00000000" w:rsidRPr="00000000">
        <w:rPr>
          <w:rtl w:val="0"/>
        </w:rPr>
        <w:t xml:space="preserve">Recovery movement</w:t>
      </w:r>
    </w:p>
    <w:p w:rsidR="00000000" w:rsidDel="00000000" w:rsidP="00000000" w:rsidRDefault="00000000" w:rsidRPr="00000000" w14:paraId="00001184">
      <w:pPr>
        <w:numPr>
          <w:ilvl w:val="0"/>
          <w:numId w:val="242"/>
        </w:numPr>
        <w:spacing w:after="0" w:afterAutospacing="0" w:before="0" w:beforeAutospacing="0" w:lineRule="auto"/>
        <w:ind w:left="720" w:hanging="360"/>
      </w:pPr>
      <w:r w:rsidDel="00000000" w:rsidR="00000000" w:rsidRPr="00000000">
        <w:rPr>
          <w:rtl w:val="0"/>
        </w:rPr>
        <w:t xml:space="preserve">Kicking accuracy</w:t>
      </w:r>
    </w:p>
    <w:p w:rsidR="00000000" w:rsidDel="00000000" w:rsidP="00000000" w:rsidRDefault="00000000" w:rsidRPr="00000000" w14:paraId="00001185">
      <w:pPr>
        <w:numPr>
          <w:ilvl w:val="0"/>
          <w:numId w:val="242"/>
        </w:numPr>
        <w:spacing w:after="0" w:afterAutospacing="0" w:before="0" w:beforeAutospacing="0" w:lineRule="auto"/>
        <w:ind w:left="720" w:hanging="360"/>
      </w:pPr>
      <w:r w:rsidDel="00000000" w:rsidR="00000000" w:rsidRPr="00000000">
        <w:rPr>
          <w:rtl w:val="0"/>
        </w:rPr>
        <w:t xml:space="preserve">Communication</w:t>
      </w:r>
    </w:p>
    <w:p w:rsidR="00000000" w:rsidDel="00000000" w:rsidP="00000000" w:rsidRDefault="00000000" w:rsidRPr="00000000" w14:paraId="00001186">
      <w:pPr>
        <w:numPr>
          <w:ilvl w:val="0"/>
          <w:numId w:val="242"/>
        </w:numPr>
        <w:spacing w:after="240" w:before="0" w:beforeAutospacing="0" w:lineRule="auto"/>
        <w:ind w:left="720" w:hanging="360"/>
      </w:pPr>
      <w:r w:rsidDel="00000000" w:rsidR="00000000" w:rsidRPr="00000000">
        <w:rPr>
          <w:rtl w:val="0"/>
        </w:rPr>
        <w:t xml:space="preserve">Work-rate discipline</w:t>
      </w:r>
    </w:p>
    <w:p w:rsidR="00000000" w:rsidDel="00000000" w:rsidP="00000000" w:rsidRDefault="00000000" w:rsidRPr="00000000" w14:paraId="00001187">
      <w:pPr>
        <w:pStyle w:val="Heading2"/>
        <w:keepNext w:val="0"/>
        <w:keepLines w:val="0"/>
        <w:spacing w:after="80" w:lineRule="auto"/>
        <w:rPr>
          <w:b w:val="1"/>
          <w:bCs w:val="1"/>
          <w:sz w:val="34"/>
          <w:szCs w:val="34"/>
        </w:rPr>
      </w:pPr>
      <w:bookmarkStart w:colFirst="0" w:colLast="0" w:name="_387u9quu9gd8" w:id="481"/>
      <w:bookmarkEnd w:id="481"/>
      <w:r w:rsidDel="00000000" w:rsidR="00000000" w:rsidRPr="00000000">
        <w:rPr>
          <w:b w:val="1"/>
          <w:bCs w:val="1"/>
          <w:sz w:val="34"/>
          <w:szCs w:val="34"/>
          <w:rtl w:val="0"/>
        </w:rPr>
        <w:t xml:space="preserve">Objective</w:t>
      </w:r>
    </w:p>
    <w:p w:rsidR="00000000" w:rsidDel="00000000" w:rsidP="00000000" w:rsidRDefault="00000000" w:rsidRPr="00000000" w14:paraId="00001188">
      <w:pPr>
        <w:spacing w:after="240" w:before="240" w:lineRule="auto"/>
        <w:rPr/>
      </w:pPr>
      <w:r w:rsidDel="00000000" w:rsidR="00000000" w:rsidRPr="00000000">
        <w:rPr>
          <w:rtl w:val="0"/>
        </w:rPr>
        <w:t xml:space="preserve">Develop the ability to recover after a disposal, create another lead and complete repeated moving marks without losing technical quality.</w:t>
      </w:r>
    </w:p>
    <w:p w:rsidR="00000000" w:rsidDel="00000000" w:rsidP="00000000" w:rsidRDefault="00000000" w:rsidRPr="00000000" w14:paraId="00001189">
      <w:pPr>
        <w:pStyle w:val="Heading2"/>
        <w:keepNext w:val="0"/>
        <w:keepLines w:val="0"/>
        <w:spacing w:after="80" w:lineRule="auto"/>
        <w:rPr>
          <w:b w:val="1"/>
          <w:bCs w:val="1"/>
          <w:sz w:val="34"/>
          <w:szCs w:val="34"/>
        </w:rPr>
      </w:pPr>
      <w:bookmarkStart w:colFirst="0" w:colLast="0" w:name="_4fc7zbphqy6q" w:id="482"/>
      <w:bookmarkEnd w:id="482"/>
      <w:r w:rsidDel="00000000" w:rsidR="00000000" w:rsidRPr="00000000">
        <w:rPr>
          <w:b w:val="1"/>
          <w:bCs w:val="1"/>
          <w:sz w:val="34"/>
          <w:szCs w:val="34"/>
          <w:rtl w:val="0"/>
        </w:rPr>
        <w:t xml:space="preserve">Age Groups</w:t>
      </w:r>
    </w:p>
    <w:tbl>
      <w:tblPr>
        <w:tblStyle w:val="Table35"/>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4680"/>
        <w:gridCol w:w="4680"/>
        <w:tblGridChange w:id="0">
          <w:tblGrid>
            <w:gridCol w:w="4680"/>
            <w:gridCol w:w="4680"/>
          </w:tblGrid>
        </w:tblGridChange>
      </w:tblGrid>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18A">
            <w:pPr>
              <w:jc w:val="center"/>
              <w:rPr/>
            </w:pPr>
            <w:r w:rsidDel="00000000" w:rsidR="00000000" w:rsidRPr="00000000">
              <w:rPr>
                <w:b w:val="1"/>
                <w:bCs w:val="1"/>
                <w:rtl w:val="0"/>
              </w:rPr>
              <w:t xml:space="preserve">Age Group</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18B">
            <w:pPr>
              <w:jc w:val="center"/>
              <w:rPr/>
            </w:pPr>
            <w:r w:rsidDel="00000000" w:rsidR="00000000" w:rsidRPr="00000000">
              <w:rPr>
                <w:b w:val="1"/>
                <w:bCs w:val="1"/>
                <w:rtl w:val="0"/>
              </w:rPr>
              <w:t xml:space="preserve">Suitability</w:t>
            </w:r>
            <w:r w:rsidDel="00000000" w:rsidR="00000000" w:rsidRPr="00000000">
              <w:rPr>
                <w:rtl w:val="0"/>
              </w:rPr>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18C">
            <w:pPr>
              <w:rPr/>
            </w:pPr>
            <w:r w:rsidDel="00000000" w:rsidR="00000000" w:rsidRPr="00000000">
              <w:rPr>
                <w:rtl w:val="0"/>
              </w:rPr>
              <w:t xml:space="preserve">Under 8</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18D">
            <w:pPr>
              <w:rPr/>
            </w:pPr>
            <w:r w:rsidDel="00000000" w:rsidR="00000000" w:rsidRPr="00000000">
              <w:rPr>
                <w:rFonts w:ascii="Arial Unicode MS" w:cs="Arial Unicode MS" w:eastAsia="Arial Unicode MS" w:hAnsi="Arial Unicode MS"/>
                <w:rtl w:val="0"/>
              </w:rPr>
              <w:t xml:space="preserve">✗</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18E">
            <w:pPr>
              <w:rPr/>
            </w:pPr>
            <w:r w:rsidDel="00000000" w:rsidR="00000000" w:rsidRPr="00000000">
              <w:rPr>
                <w:rtl w:val="0"/>
              </w:rPr>
              <w:t xml:space="preserve">Under 10</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18F">
            <w:pPr>
              <w:rPr/>
            </w:pPr>
            <w:r w:rsidDel="00000000" w:rsidR="00000000" w:rsidRPr="00000000">
              <w:rPr>
                <w:rFonts w:ascii="Arial Unicode MS" w:cs="Arial Unicode MS" w:eastAsia="Arial Unicode MS" w:hAnsi="Arial Unicode MS"/>
                <w:rtl w:val="0"/>
              </w:rPr>
              <w:t xml:space="preserve">✗</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190">
            <w:pPr>
              <w:rPr/>
            </w:pPr>
            <w:r w:rsidDel="00000000" w:rsidR="00000000" w:rsidRPr="00000000">
              <w:rPr>
                <w:rtl w:val="0"/>
              </w:rPr>
              <w:t xml:space="preserve">Under 12</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191">
            <w:pPr>
              <w:rPr/>
            </w:pPr>
            <w:r w:rsidDel="00000000" w:rsidR="00000000" w:rsidRPr="00000000">
              <w:rPr>
                <w:rtl w:val="0"/>
              </w:rPr>
              <w:t xml:space="preserve">○</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192">
            <w:pPr>
              <w:rPr/>
            </w:pPr>
            <w:r w:rsidDel="00000000" w:rsidR="00000000" w:rsidRPr="00000000">
              <w:rPr>
                <w:rtl w:val="0"/>
              </w:rPr>
              <w:t xml:space="preserve">Under 14</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193">
            <w:pPr>
              <w:rPr/>
            </w:pPr>
            <w:r w:rsidDel="00000000" w:rsidR="00000000" w:rsidRPr="00000000">
              <w:rPr>
                <w:rFonts w:ascii="Arial Unicode MS" w:cs="Arial Unicode MS" w:eastAsia="Arial Unicode MS" w:hAnsi="Arial Unicode MS"/>
                <w:rtl w:val="0"/>
              </w:rPr>
              <w:t xml:space="preserve">✓</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194">
            <w:pPr>
              <w:rPr/>
            </w:pPr>
            <w:r w:rsidDel="00000000" w:rsidR="00000000" w:rsidRPr="00000000">
              <w:rPr>
                <w:rtl w:val="0"/>
              </w:rPr>
              <w:t xml:space="preserve">Under 16</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195">
            <w:pPr>
              <w:rPr/>
            </w:pPr>
            <w:r w:rsidDel="00000000" w:rsidR="00000000" w:rsidRPr="00000000">
              <w:rPr>
                <w:rFonts w:ascii="Arial Unicode MS" w:cs="Arial Unicode MS" w:eastAsia="Arial Unicode MS" w:hAnsi="Arial Unicode MS"/>
                <w:rtl w:val="0"/>
              </w:rPr>
              <w:t xml:space="preserve">✓</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196">
            <w:pPr>
              <w:rPr/>
            </w:pPr>
            <w:r w:rsidDel="00000000" w:rsidR="00000000" w:rsidRPr="00000000">
              <w:rPr>
                <w:rtl w:val="0"/>
              </w:rPr>
              <w:t xml:space="preserve">Under 18</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197">
            <w:pPr>
              <w:rPr/>
            </w:pPr>
            <w:r w:rsidDel="00000000" w:rsidR="00000000" w:rsidRPr="00000000">
              <w:rPr>
                <w:rFonts w:ascii="Arial Unicode MS" w:cs="Arial Unicode MS" w:eastAsia="Arial Unicode MS" w:hAnsi="Arial Unicode MS"/>
                <w:rtl w:val="0"/>
              </w:rPr>
              <w:t xml:space="preserve">✓</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198">
            <w:pPr>
              <w:rPr/>
            </w:pPr>
            <w:r w:rsidDel="00000000" w:rsidR="00000000" w:rsidRPr="00000000">
              <w:rPr>
                <w:rtl w:val="0"/>
              </w:rPr>
              <w:t xml:space="preserve">Senior Women</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199">
            <w:pPr>
              <w:rPr/>
            </w:pPr>
            <w:r w:rsidDel="00000000" w:rsidR="00000000" w:rsidRPr="00000000">
              <w:rPr>
                <w:rFonts w:ascii="Arial Unicode MS" w:cs="Arial Unicode MS" w:eastAsia="Arial Unicode MS" w:hAnsi="Arial Unicode MS"/>
                <w:rtl w:val="0"/>
              </w:rPr>
              <w:t xml:space="preserve">✓</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19A">
            <w:pPr>
              <w:rPr/>
            </w:pPr>
            <w:r w:rsidDel="00000000" w:rsidR="00000000" w:rsidRPr="00000000">
              <w:rPr>
                <w:rtl w:val="0"/>
              </w:rPr>
              <w:t xml:space="preserve">Senior Men</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19B">
            <w:pPr>
              <w:rPr/>
            </w:pPr>
            <w:r w:rsidDel="00000000" w:rsidR="00000000" w:rsidRPr="00000000">
              <w:rPr>
                <w:rFonts w:ascii="Arial Unicode MS" w:cs="Arial Unicode MS" w:eastAsia="Arial Unicode MS" w:hAnsi="Arial Unicode MS"/>
                <w:rtl w:val="0"/>
              </w:rPr>
              <w:t xml:space="preserve">✓</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19C">
            <w:pPr>
              <w:rPr/>
            </w:pPr>
            <w:r w:rsidDel="00000000" w:rsidR="00000000" w:rsidRPr="00000000">
              <w:rPr>
                <w:rtl w:val="0"/>
              </w:rPr>
              <w:t xml:space="preserve">Over 35 Men</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19D">
            <w:pPr>
              <w:rPr/>
            </w:pPr>
            <w:r w:rsidDel="00000000" w:rsidR="00000000" w:rsidRPr="00000000">
              <w:rPr>
                <w:rtl w:val="0"/>
              </w:rPr>
              <w:t xml:space="preserve">○</w:t>
            </w:r>
          </w:p>
        </w:tc>
      </w:tr>
    </w:tbl>
    <w:p w:rsidR="00000000" w:rsidDel="00000000" w:rsidP="00000000" w:rsidRDefault="00000000" w:rsidRPr="00000000" w14:paraId="0000119E">
      <w:pPr>
        <w:pStyle w:val="Heading2"/>
        <w:keepNext w:val="0"/>
        <w:keepLines w:val="0"/>
        <w:spacing w:after="80" w:lineRule="auto"/>
        <w:rPr>
          <w:b w:val="1"/>
          <w:bCs w:val="1"/>
          <w:sz w:val="34"/>
          <w:szCs w:val="34"/>
        </w:rPr>
      </w:pPr>
      <w:bookmarkStart w:colFirst="0" w:colLast="0" w:name="_2sirf67x26ov" w:id="483"/>
      <w:bookmarkEnd w:id="483"/>
      <w:r w:rsidDel="00000000" w:rsidR="00000000" w:rsidRPr="00000000">
        <w:rPr>
          <w:b w:val="1"/>
          <w:bCs w:val="1"/>
          <w:sz w:val="34"/>
          <w:szCs w:val="34"/>
          <w:rtl w:val="0"/>
        </w:rPr>
        <w:t xml:space="preserve">Skill Level</w:t>
      </w:r>
    </w:p>
    <w:p w:rsidR="00000000" w:rsidDel="00000000" w:rsidP="00000000" w:rsidRDefault="00000000" w:rsidRPr="00000000" w14:paraId="0000119F">
      <w:pPr>
        <w:spacing w:after="240" w:before="240" w:lineRule="auto"/>
        <w:rPr/>
      </w:pPr>
      <w:r w:rsidDel="00000000" w:rsidR="00000000" w:rsidRPr="00000000">
        <w:rPr>
          <w:rtl w:val="0"/>
        </w:rPr>
        <w:t xml:space="preserve">Intermediate</w:t>
      </w:r>
    </w:p>
    <w:p w:rsidR="00000000" w:rsidDel="00000000" w:rsidP="00000000" w:rsidRDefault="00000000" w:rsidRPr="00000000" w14:paraId="000011A0">
      <w:pPr>
        <w:pStyle w:val="Heading2"/>
        <w:keepNext w:val="0"/>
        <w:keepLines w:val="0"/>
        <w:spacing w:after="80" w:lineRule="auto"/>
        <w:rPr>
          <w:b w:val="1"/>
          <w:bCs w:val="1"/>
          <w:sz w:val="34"/>
          <w:szCs w:val="34"/>
        </w:rPr>
      </w:pPr>
      <w:bookmarkStart w:colFirst="0" w:colLast="0" w:name="_j22qh3sk26cq" w:id="484"/>
      <w:bookmarkEnd w:id="484"/>
      <w:r w:rsidDel="00000000" w:rsidR="00000000" w:rsidRPr="00000000">
        <w:rPr>
          <w:b w:val="1"/>
          <w:bCs w:val="1"/>
          <w:sz w:val="34"/>
          <w:szCs w:val="34"/>
          <w:rtl w:val="0"/>
        </w:rPr>
        <w:t xml:space="preserve">Players</w:t>
      </w:r>
    </w:p>
    <w:p w:rsidR="00000000" w:rsidDel="00000000" w:rsidP="00000000" w:rsidRDefault="00000000" w:rsidRPr="00000000" w14:paraId="000011A1">
      <w:pPr>
        <w:spacing w:after="240" w:before="240" w:lineRule="auto"/>
        <w:rPr/>
      </w:pPr>
      <w:r w:rsidDel="00000000" w:rsidR="00000000" w:rsidRPr="00000000">
        <w:rPr>
          <w:b w:val="1"/>
          <w:bCs w:val="1"/>
          <w:rtl w:val="0"/>
        </w:rPr>
        <w:t xml:space="preserve">Minimum:</w:t>
      </w:r>
      <w:r w:rsidDel="00000000" w:rsidR="00000000" w:rsidRPr="00000000">
        <w:rPr>
          <w:rtl w:val="0"/>
        </w:rPr>
        <w:t xml:space="preserve"> 6</w:t>
        <w:br w:type="textWrapping"/>
        <w:t xml:space="preserve"> </w:t>
      </w:r>
      <w:r w:rsidDel="00000000" w:rsidR="00000000" w:rsidRPr="00000000">
        <w:rPr>
          <w:b w:val="1"/>
          <w:bCs w:val="1"/>
          <w:rtl w:val="0"/>
        </w:rPr>
        <w:t xml:space="preserve">Ideal:</w:t>
      </w:r>
      <w:r w:rsidDel="00000000" w:rsidR="00000000" w:rsidRPr="00000000">
        <w:rPr>
          <w:rtl w:val="0"/>
        </w:rPr>
        <w:t xml:space="preserve"> 12–24</w:t>
        <w:br w:type="textWrapping"/>
        <w:t xml:space="preserve"> </w:t>
      </w:r>
      <w:r w:rsidDel="00000000" w:rsidR="00000000" w:rsidRPr="00000000">
        <w:rPr>
          <w:b w:val="1"/>
          <w:bCs w:val="1"/>
          <w:rtl w:val="0"/>
        </w:rPr>
        <w:t xml:space="preserve">Maximum:</w:t>
      </w:r>
      <w:r w:rsidDel="00000000" w:rsidR="00000000" w:rsidRPr="00000000">
        <w:rPr>
          <w:rtl w:val="0"/>
        </w:rPr>
        <w:t xml:space="preserve"> 30</w:t>
      </w:r>
    </w:p>
    <w:p w:rsidR="00000000" w:rsidDel="00000000" w:rsidP="00000000" w:rsidRDefault="00000000" w:rsidRPr="00000000" w14:paraId="000011A2">
      <w:pPr>
        <w:pStyle w:val="Heading2"/>
        <w:keepNext w:val="0"/>
        <w:keepLines w:val="0"/>
        <w:spacing w:after="80" w:lineRule="auto"/>
        <w:rPr>
          <w:b w:val="1"/>
          <w:bCs w:val="1"/>
          <w:sz w:val="34"/>
          <w:szCs w:val="34"/>
        </w:rPr>
      </w:pPr>
      <w:bookmarkStart w:colFirst="0" w:colLast="0" w:name="_y12f1wyxbd6" w:id="485"/>
      <w:bookmarkEnd w:id="485"/>
      <w:r w:rsidDel="00000000" w:rsidR="00000000" w:rsidRPr="00000000">
        <w:rPr>
          <w:b w:val="1"/>
          <w:bCs w:val="1"/>
          <w:sz w:val="34"/>
          <w:szCs w:val="34"/>
          <w:rtl w:val="0"/>
        </w:rPr>
        <w:t xml:space="preserve">Ground Size</w:t>
      </w:r>
    </w:p>
    <w:p w:rsidR="00000000" w:rsidDel="00000000" w:rsidP="00000000" w:rsidRDefault="00000000" w:rsidRPr="00000000" w14:paraId="000011A3">
      <w:pPr>
        <w:spacing w:after="240" w:before="240" w:lineRule="auto"/>
        <w:rPr/>
      </w:pPr>
      <w:r w:rsidDel="00000000" w:rsidR="00000000" w:rsidRPr="00000000">
        <w:rPr>
          <w:rtl w:val="0"/>
        </w:rPr>
        <w:t xml:space="preserve">A rectangular area approximately 30 metres long and 18 metres wide.</w:t>
      </w:r>
    </w:p>
    <w:p w:rsidR="00000000" w:rsidDel="00000000" w:rsidP="00000000" w:rsidRDefault="00000000" w:rsidRPr="00000000" w14:paraId="000011A4">
      <w:pPr>
        <w:pStyle w:val="Heading2"/>
        <w:keepNext w:val="0"/>
        <w:keepLines w:val="0"/>
        <w:spacing w:after="80" w:lineRule="auto"/>
        <w:rPr>
          <w:b w:val="1"/>
          <w:bCs w:val="1"/>
          <w:sz w:val="34"/>
          <w:szCs w:val="34"/>
        </w:rPr>
      </w:pPr>
      <w:bookmarkStart w:colFirst="0" w:colLast="0" w:name="_qt7bhey47lyl" w:id="486"/>
      <w:bookmarkEnd w:id="486"/>
      <w:r w:rsidDel="00000000" w:rsidR="00000000" w:rsidRPr="00000000">
        <w:rPr>
          <w:b w:val="1"/>
          <w:bCs w:val="1"/>
          <w:sz w:val="34"/>
          <w:szCs w:val="34"/>
          <w:rtl w:val="0"/>
        </w:rPr>
        <w:t xml:space="preserve">Equipment</w:t>
      </w:r>
    </w:p>
    <w:p w:rsidR="00000000" w:rsidDel="00000000" w:rsidP="00000000" w:rsidRDefault="00000000" w:rsidRPr="00000000" w14:paraId="000011A5">
      <w:pPr>
        <w:numPr>
          <w:ilvl w:val="0"/>
          <w:numId w:val="332"/>
        </w:numPr>
        <w:spacing w:after="0" w:afterAutospacing="0" w:before="240" w:lineRule="auto"/>
        <w:ind w:left="720" w:hanging="360"/>
      </w:pPr>
      <w:r w:rsidDel="00000000" w:rsidR="00000000" w:rsidRPr="00000000">
        <w:rPr>
          <w:rtl w:val="0"/>
        </w:rPr>
        <w:t xml:space="preserve">Two footballs</w:t>
      </w:r>
    </w:p>
    <w:p w:rsidR="00000000" w:rsidDel="00000000" w:rsidP="00000000" w:rsidRDefault="00000000" w:rsidRPr="00000000" w14:paraId="000011A6">
      <w:pPr>
        <w:numPr>
          <w:ilvl w:val="0"/>
          <w:numId w:val="332"/>
        </w:numPr>
        <w:spacing w:after="0" w:afterAutospacing="0" w:before="0" w:beforeAutospacing="0" w:lineRule="auto"/>
        <w:ind w:left="720" w:hanging="360"/>
      </w:pPr>
      <w:r w:rsidDel="00000000" w:rsidR="00000000" w:rsidRPr="00000000">
        <w:rPr>
          <w:rtl w:val="0"/>
        </w:rPr>
        <w:t xml:space="preserve">Ten cones</w:t>
      </w:r>
    </w:p>
    <w:p w:rsidR="00000000" w:rsidDel="00000000" w:rsidP="00000000" w:rsidRDefault="00000000" w:rsidRPr="00000000" w14:paraId="000011A7">
      <w:pPr>
        <w:numPr>
          <w:ilvl w:val="0"/>
          <w:numId w:val="332"/>
        </w:numPr>
        <w:spacing w:after="0" w:afterAutospacing="0" w:before="0" w:beforeAutospacing="0" w:lineRule="auto"/>
        <w:ind w:left="720" w:hanging="360"/>
      </w:pPr>
      <w:r w:rsidDel="00000000" w:rsidR="00000000" w:rsidRPr="00000000">
        <w:rPr>
          <w:rtl w:val="0"/>
        </w:rPr>
        <w:t xml:space="preserve">Flat markers</w:t>
      </w:r>
    </w:p>
    <w:p w:rsidR="00000000" w:rsidDel="00000000" w:rsidP="00000000" w:rsidRDefault="00000000" w:rsidRPr="00000000" w14:paraId="000011A8">
      <w:pPr>
        <w:numPr>
          <w:ilvl w:val="0"/>
          <w:numId w:val="332"/>
        </w:numPr>
        <w:spacing w:after="0" w:afterAutospacing="0" w:before="0" w:beforeAutospacing="0" w:lineRule="auto"/>
        <w:ind w:left="720" w:hanging="360"/>
      </w:pPr>
      <w:r w:rsidDel="00000000" w:rsidR="00000000" w:rsidRPr="00000000">
        <w:rPr>
          <w:rtl w:val="0"/>
        </w:rPr>
        <w:t xml:space="preserve">Boundary cones</w:t>
      </w:r>
    </w:p>
    <w:p w:rsidR="00000000" w:rsidDel="00000000" w:rsidP="00000000" w:rsidRDefault="00000000" w:rsidRPr="00000000" w14:paraId="000011A9">
      <w:pPr>
        <w:numPr>
          <w:ilvl w:val="0"/>
          <w:numId w:val="332"/>
        </w:numPr>
        <w:spacing w:after="240" w:before="0" w:beforeAutospacing="0" w:lineRule="auto"/>
        <w:ind w:left="720" w:hanging="360"/>
      </w:pPr>
      <w:r w:rsidDel="00000000" w:rsidR="00000000" w:rsidRPr="00000000">
        <w:rPr>
          <w:rtl w:val="0"/>
        </w:rPr>
        <w:t xml:space="preserve">Optional coloured lead gates</w:t>
      </w:r>
    </w:p>
    <w:p w:rsidR="00000000" w:rsidDel="00000000" w:rsidP="00000000" w:rsidRDefault="00000000" w:rsidRPr="00000000" w14:paraId="000011AA">
      <w:pPr>
        <w:pStyle w:val="Heading2"/>
        <w:keepNext w:val="0"/>
        <w:keepLines w:val="0"/>
        <w:spacing w:after="80" w:lineRule="auto"/>
        <w:rPr>
          <w:b w:val="1"/>
          <w:bCs w:val="1"/>
          <w:sz w:val="34"/>
          <w:szCs w:val="34"/>
        </w:rPr>
      </w:pPr>
      <w:bookmarkStart w:colFirst="0" w:colLast="0" w:name="_f7n4vqmjeyiy" w:id="487"/>
      <w:bookmarkEnd w:id="487"/>
      <w:r w:rsidDel="00000000" w:rsidR="00000000" w:rsidRPr="00000000">
        <w:rPr>
          <w:b w:val="1"/>
          <w:bCs w:val="1"/>
          <w:sz w:val="34"/>
          <w:szCs w:val="34"/>
          <w:rtl w:val="0"/>
        </w:rPr>
        <w:t xml:space="preserve">Time</w:t>
      </w:r>
    </w:p>
    <w:p w:rsidR="00000000" w:rsidDel="00000000" w:rsidP="00000000" w:rsidRDefault="00000000" w:rsidRPr="00000000" w14:paraId="000011AB">
      <w:pPr>
        <w:spacing w:after="240" w:before="240" w:lineRule="auto"/>
        <w:rPr/>
      </w:pPr>
      <w:r w:rsidDel="00000000" w:rsidR="00000000" w:rsidRPr="00000000">
        <w:rPr>
          <w:rtl w:val="0"/>
        </w:rPr>
        <w:t xml:space="preserve">15–18 minutes</w:t>
      </w:r>
    </w:p>
    <w:p w:rsidR="00000000" w:rsidDel="00000000" w:rsidP="00000000" w:rsidRDefault="00000000" w:rsidRPr="00000000" w14:paraId="000011AC">
      <w:pPr>
        <w:pStyle w:val="Heading2"/>
        <w:keepNext w:val="0"/>
        <w:keepLines w:val="0"/>
        <w:spacing w:after="80" w:lineRule="auto"/>
        <w:rPr>
          <w:b w:val="1"/>
          <w:bCs w:val="1"/>
          <w:sz w:val="34"/>
          <w:szCs w:val="34"/>
        </w:rPr>
      </w:pPr>
      <w:bookmarkStart w:colFirst="0" w:colLast="0" w:name="_33owkv5lc4ze" w:id="488"/>
      <w:bookmarkEnd w:id="488"/>
      <w:r w:rsidDel="00000000" w:rsidR="00000000" w:rsidRPr="00000000">
        <w:rPr>
          <w:b w:val="1"/>
          <w:bCs w:val="1"/>
          <w:sz w:val="34"/>
          <w:szCs w:val="34"/>
          <w:rtl w:val="0"/>
        </w:rPr>
        <w:t xml:space="preserve">Physical Load</w:t>
      </w:r>
    </w:p>
    <w:p w:rsidR="00000000" w:rsidDel="00000000" w:rsidP="00000000" w:rsidRDefault="00000000" w:rsidRPr="00000000" w14:paraId="000011AD">
      <w:pPr>
        <w:spacing w:after="240" w:before="240" w:lineRule="auto"/>
        <w:rPr/>
      </w:pPr>
      <w:r w:rsidDel="00000000" w:rsidR="00000000" w:rsidRPr="00000000">
        <w:rPr>
          <w:rtl w:val="0"/>
        </w:rPr>
        <w:t xml:space="preserve">4 – High</w:t>
      </w:r>
    </w:p>
    <w:p w:rsidR="00000000" w:rsidDel="00000000" w:rsidP="00000000" w:rsidRDefault="00000000" w:rsidRPr="00000000" w14:paraId="000011AE">
      <w:pPr>
        <w:pStyle w:val="Heading2"/>
        <w:keepNext w:val="0"/>
        <w:keepLines w:val="0"/>
        <w:spacing w:after="80" w:lineRule="auto"/>
        <w:rPr>
          <w:b w:val="1"/>
          <w:bCs w:val="1"/>
          <w:sz w:val="34"/>
          <w:szCs w:val="34"/>
        </w:rPr>
      </w:pPr>
      <w:bookmarkStart w:colFirst="0" w:colLast="0" w:name="_lio23dsl16tt" w:id="489"/>
      <w:bookmarkEnd w:id="489"/>
      <w:r w:rsidDel="00000000" w:rsidR="00000000" w:rsidRPr="00000000">
        <w:rPr>
          <w:b w:val="1"/>
          <w:bCs w:val="1"/>
          <w:sz w:val="34"/>
          <w:szCs w:val="34"/>
          <w:rtl w:val="0"/>
        </w:rPr>
        <w:t xml:space="preserve">Mental Load</w:t>
      </w:r>
    </w:p>
    <w:p w:rsidR="00000000" w:rsidDel="00000000" w:rsidP="00000000" w:rsidRDefault="00000000" w:rsidRPr="00000000" w14:paraId="000011AF">
      <w:pPr>
        <w:spacing w:after="240" w:before="240" w:lineRule="auto"/>
        <w:rPr/>
      </w:pPr>
      <w:r w:rsidDel="00000000" w:rsidR="00000000" w:rsidRPr="00000000">
        <w:rPr>
          <w:rtl w:val="0"/>
        </w:rPr>
        <w:t xml:space="preserve">4 – High</w:t>
      </w:r>
    </w:p>
    <w:p w:rsidR="00000000" w:rsidDel="00000000" w:rsidP="00000000" w:rsidRDefault="00000000" w:rsidRPr="00000000" w14:paraId="000011B0">
      <w:pPr>
        <w:pStyle w:val="Heading2"/>
        <w:keepNext w:val="0"/>
        <w:keepLines w:val="0"/>
        <w:spacing w:after="80" w:lineRule="auto"/>
        <w:rPr>
          <w:b w:val="1"/>
          <w:bCs w:val="1"/>
          <w:sz w:val="34"/>
          <w:szCs w:val="34"/>
        </w:rPr>
      </w:pPr>
      <w:bookmarkStart w:colFirst="0" w:colLast="0" w:name="_nl28tz3y7tsy" w:id="490"/>
      <w:bookmarkEnd w:id="490"/>
      <w:r w:rsidDel="00000000" w:rsidR="00000000" w:rsidRPr="00000000">
        <w:rPr>
          <w:b w:val="1"/>
          <w:bCs w:val="1"/>
          <w:sz w:val="34"/>
          <w:szCs w:val="34"/>
          <w:rtl w:val="0"/>
        </w:rPr>
        <w:t xml:space="preserve">Contact</w:t>
      </w:r>
    </w:p>
    <w:p w:rsidR="00000000" w:rsidDel="00000000" w:rsidP="00000000" w:rsidRDefault="00000000" w:rsidRPr="00000000" w14:paraId="000011B1">
      <w:pPr>
        <w:spacing w:after="240" w:before="240" w:lineRule="auto"/>
        <w:rPr/>
      </w:pPr>
      <w:r w:rsidDel="00000000" w:rsidR="00000000" w:rsidRPr="00000000">
        <w:rPr>
          <w:rtl w:val="0"/>
        </w:rPr>
        <w:t xml:space="preserve">0 – No Contact</w:t>
      </w:r>
    </w:p>
    <w:p w:rsidR="00000000" w:rsidDel="00000000" w:rsidP="00000000" w:rsidRDefault="00000000" w:rsidRPr="00000000" w14:paraId="000011B2">
      <w:pPr>
        <w:pStyle w:val="Heading2"/>
        <w:keepNext w:val="0"/>
        <w:keepLines w:val="0"/>
        <w:spacing w:after="80" w:lineRule="auto"/>
        <w:rPr>
          <w:b w:val="1"/>
          <w:bCs w:val="1"/>
          <w:sz w:val="34"/>
          <w:szCs w:val="34"/>
        </w:rPr>
      </w:pPr>
      <w:bookmarkStart w:colFirst="0" w:colLast="0" w:name="_4szr7s99raqg" w:id="491"/>
      <w:bookmarkEnd w:id="491"/>
      <w:r w:rsidDel="00000000" w:rsidR="00000000" w:rsidRPr="00000000">
        <w:rPr>
          <w:b w:val="1"/>
          <w:bCs w:val="1"/>
          <w:sz w:val="34"/>
          <w:szCs w:val="34"/>
          <w:rtl w:val="0"/>
        </w:rPr>
        <w:t xml:space="preserve">Coaching Difficulty</w:t>
      </w:r>
    </w:p>
    <w:p w:rsidR="00000000" w:rsidDel="00000000" w:rsidP="00000000" w:rsidRDefault="00000000" w:rsidRPr="00000000" w14:paraId="000011B3">
      <w:pPr>
        <w:spacing w:after="240" w:before="240" w:lineRule="auto"/>
        <w:rPr/>
      </w:pPr>
      <w:r>
        <w:t>4 – Advanced tactical coaching, live constraints and active correction</w:t>
      </w:r>
    </w:p>
    <w:p w:rsidR="00000000" w:rsidDel="00000000" w:rsidP="00000000" w:rsidRDefault="00000000" w:rsidRPr="00000000" w14:paraId="000011B4">
      <w:pPr>
        <w:pStyle w:val="Heading2"/>
        <w:keepNext w:val="0"/>
        <w:keepLines w:val="0"/>
        <w:spacing w:after="80" w:lineRule="auto"/>
        <w:rPr>
          <w:b w:val="1"/>
          <w:bCs w:val="1"/>
          <w:sz w:val="34"/>
          <w:szCs w:val="34"/>
        </w:rPr>
      </w:pPr>
      <w:bookmarkStart w:colFirst="0" w:colLast="0" w:name="_s16ce4hr6bgb" w:id="492"/>
      <w:bookmarkEnd w:id="492"/>
      <w:r w:rsidDel="00000000" w:rsidR="00000000" w:rsidRPr="00000000">
        <w:rPr>
          <w:b w:val="1"/>
          <w:bCs w:val="1"/>
          <w:sz w:val="34"/>
          <w:szCs w:val="34"/>
          <w:rtl w:val="0"/>
        </w:rPr>
        <w:t xml:space="preserve">Session Placement</w:t>
      </w:r>
    </w:p>
    <w:p w:rsidR="00000000" w:rsidDel="00000000" w:rsidP="00000000" w:rsidRDefault="00000000" w:rsidRPr="00000000" w14:paraId="000011B5">
      <w:pPr>
        <w:numPr>
          <w:ilvl w:val="0"/>
          <w:numId w:val="79"/>
        </w:numPr>
        <w:spacing w:after="0" w:afterAutospacing="0" w:before="240" w:lineRule="auto"/>
        <w:ind w:left="720" w:hanging="360"/>
      </w:pPr>
      <w:r w:rsidDel="00000000" w:rsidR="00000000" w:rsidRPr="00000000">
        <w:rPr>
          <w:rtl w:val="0"/>
        </w:rPr>
        <w:t xml:space="preserve">Main Skill Block</w:t>
      </w:r>
    </w:p>
    <w:p w:rsidR="00000000" w:rsidDel="00000000" w:rsidP="00000000" w:rsidRDefault="00000000" w:rsidRPr="00000000" w14:paraId="000011B6">
      <w:pPr>
        <w:numPr>
          <w:ilvl w:val="0"/>
          <w:numId w:val="79"/>
        </w:numPr>
        <w:spacing w:after="0" w:afterAutospacing="0" w:before="0" w:beforeAutospacing="0" w:lineRule="auto"/>
        <w:ind w:left="720" w:hanging="360"/>
      </w:pPr>
      <w:r w:rsidDel="00000000" w:rsidR="00000000" w:rsidRPr="00000000">
        <w:rPr>
          <w:rtl w:val="0"/>
        </w:rPr>
        <w:t xml:space="preserve">Team Ball Movement</w:t>
      </w:r>
    </w:p>
    <w:p w:rsidR="00000000" w:rsidDel="00000000" w:rsidP="00000000" w:rsidRDefault="00000000" w:rsidRPr="00000000" w14:paraId="000011B7">
      <w:pPr>
        <w:numPr>
          <w:ilvl w:val="0"/>
          <w:numId w:val="79"/>
        </w:numPr>
        <w:spacing w:after="240" w:before="0" w:beforeAutospacing="0" w:lineRule="auto"/>
        <w:ind w:left="720" w:hanging="360"/>
      </w:pPr>
      <w:r w:rsidDel="00000000" w:rsidR="00000000" w:rsidRPr="00000000">
        <w:rPr>
          <w:rtl w:val="0"/>
        </w:rPr>
        <w:t xml:space="preserve">Conditioning Through Football</w:t>
      </w:r>
    </w:p>
    <w:p w:rsidR="00000000" w:rsidDel="00000000" w:rsidP="00000000" w:rsidRDefault="00000000" w:rsidRPr="00000000" w14:paraId="000011B8">
      <w:pPr>
        <w:pStyle w:val="Heading2"/>
        <w:keepNext w:val="0"/>
        <w:keepLines w:val="0"/>
        <w:spacing w:after="80" w:lineRule="auto"/>
        <w:rPr>
          <w:b w:val="1"/>
          <w:bCs w:val="1"/>
          <w:sz w:val="34"/>
          <w:szCs w:val="34"/>
        </w:rPr>
      </w:pPr>
      <w:bookmarkStart w:colFirst="0" w:colLast="0" w:name="_vo8mkcezllx9" w:id="493"/>
      <w:bookmarkEnd w:id="493"/>
      <w:r w:rsidDel="00000000" w:rsidR="00000000" w:rsidRPr="00000000">
        <w:rPr>
          <w:b w:val="1"/>
          <w:bCs w:val="1"/>
          <w:sz w:val="34"/>
          <w:szCs w:val="34"/>
          <w:rtl w:val="0"/>
        </w:rPr>
        <w:t xml:space="preserve">Setup</w:t>
      </w:r>
    </w:p>
    <w:p w:rsidR="00000000" w:rsidDel="00000000" w:rsidP="00000000" w:rsidRDefault="00000000" w:rsidRPr="00000000" w14:paraId="000011B9">
      <w:pPr>
        <w:numPr>
          <w:ilvl w:val="0"/>
          <w:numId w:val="1194"/>
        </w:numPr>
        <w:spacing w:after="0" w:afterAutospacing="0" w:before="240" w:lineRule="auto"/>
        <w:ind w:left="720" w:hanging="360"/>
      </w:pPr>
      <w:r w:rsidDel="00000000" w:rsidR="00000000" w:rsidRPr="00000000">
        <w:rPr>
          <w:rtl w:val="0"/>
        </w:rPr>
        <w:t xml:space="preserve">Mark two parallel possession lanes.</w:t>
      </w:r>
    </w:p>
    <w:p w:rsidR="00000000" w:rsidDel="00000000" w:rsidP="00000000" w:rsidRDefault="00000000" w:rsidRPr="00000000" w14:paraId="000011BA">
      <w:pPr>
        <w:numPr>
          <w:ilvl w:val="0"/>
          <w:numId w:val="1194"/>
        </w:numPr>
        <w:spacing w:after="0" w:afterAutospacing="0" w:before="0" w:beforeAutospacing="0" w:lineRule="auto"/>
        <w:ind w:left="720" w:hanging="360"/>
      </w:pPr>
      <w:r w:rsidDel="00000000" w:rsidR="00000000" w:rsidRPr="00000000">
        <w:rPr>
          <w:rtl w:val="0"/>
        </w:rPr>
        <w:t xml:space="preserve">Place three players in each lane: kicker, middle receiver and end receiver.</w:t>
      </w:r>
    </w:p>
    <w:p w:rsidR="00000000" w:rsidDel="00000000" w:rsidP="00000000" w:rsidRDefault="00000000" w:rsidRPr="00000000" w14:paraId="000011BB">
      <w:pPr>
        <w:numPr>
          <w:ilvl w:val="0"/>
          <w:numId w:val="1194"/>
        </w:numPr>
        <w:spacing w:after="0" w:afterAutospacing="0" w:before="0" w:beforeAutospacing="0" w:lineRule="auto"/>
        <w:ind w:left="720" w:hanging="360"/>
      </w:pPr>
      <w:r w:rsidDel="00000000" w:rsidR="00000000" w:rsidRPr="00000000">
        <w:rPr>
          <w:rtl w:val="0"/>
        </w:rPr>
        <w:t xml:space="preserve">Mark a lead gate in front of each receiving position.</w:t>
      </w:r>
    </w:p>
    <w:p w:rsidR="00000000" w:rsidDel="00000000" w:rsidP="00000000" w:rsidRDefault="00000000" w:rsidRPr="00000000" w14:paraId="000011BC">
      <w:pPr>
        <w:numPr>
          <w:ilvl w:val="0"/>
          <w:numId w:val="1194"/>
        </w:numPr>
        <w:spacing w:after="0" w:afterAutospacing="0" w:before="0" w:beforeAutospacing="0" w:lineRule="auto"/>
        <w:ind w:left="720" w:hanging="360"/>
      </w:pPr>
      <w:r w:rsidDel="00000000" w:rsidR="00000000" w:rsidRPr="00000000">
        <w:rPr>
          <w:rtl w:val="0"/>
        </w:rPr>
        <w:t xml:space="preserve">The middle player must mark, dispose and then create a second lead in the opposite direction.</w:t>
      </w:r>
    </w:p>
    <w:p w:rsidR="00000000" w:rsidDel="00000000" w:rsidP="00000000" w:rsidRDefault="00000000" w:rsidRPr="00000000" w14:paraId="000011BD">
      <w:pPr>
        <w:numPr>
          <w:ilvl w:val="0"/>
          <w:numId w:val="1194"/>
        </w:numPr>
        <w:spacing w:after="0" w:afterAutospacing="0" w:before="0" w:beforeAutospacing="0" w:lineRule="auto"/>
        <w:ind w:left="720" w:hanging="360"/>
      </w:pPr>
      <w:r w:rsidDel="00000000" w:rsidR="00000000" w:rsidRPr="00000000">
        <w:rPr>
          <w:rtl w:val="0"/>
        </w:rPr>
        <w:t xml:space="preserve">Use one football in each lane.</w:t>
      </w:r>
    </w:p>
    <w:p w:rsidR="00000000" w:rsidDel="00000000" w:rsidP="00000000" w:rsidRDefault="00000000" w:rsidRPr="00000000" w14:paraId="000011BE">
      <w:pPr>
        <w:numPr>
          <w:ilvl w:val="0"/>
          <w:numId w:val="1194"/>
        </w:numPr>
        <w:spacing w:after="0" w:afterAutospacing="0" w:before="0" w:beforeAutospacing="0" w:lineRule="auto"/>
        <w:ind w:left="720" w:hanging="360"/>
      </w:pPr>
      <w:r w:rsidDel="00000000" w:rsidR="00000000" w:rsidRPr="00000000">
        <w:rPr>
          <w:rtl w:val="0"/>
        </w:rPr>
        <w:t xml:space="preserve">Players rotate after a complete end-to-end sequence.</w:t>
      </w:r>
    </w:p>
    <w:p w:rsidR="00000000" w:rsidDel="00000000" w:rsidP="00000000" w:rsidRDefault="00000000" w:rsidRPr="00000000" w14:paraId="000011BF">
      <w:pPr>
        <w:numPr>
          <w:ilvl w:val="0"/>
          <w:numId w:val="1194"/>
        </w:numPr>
        <w:spacing w:after="240" w:before="0" w:beforeAutospacing="0" w:lineRule="auto"/>
        <w:ind w:left="720" w:hanging="360"/>
      </w:pPr>
      <w:r w:rsidDel="00000000" w:rsidR="00000000" w:rsidRPr="00000000">
        <w:rPr>
          <w:rtl w:val="0"/>
        </w:rPr>
        <w:t xml:space="preserve">Maintain sufficient distance between the two lanes.</w:t>
      </w:r>
    </w:p>
    <w:p w:rsidR="00000000" w:rsidDel="00000000" w:rsidP="00000000" w:rsidRDefault="00000000" w:rsidRPr="00000000" w14:paraId="000011C0">
      <w:pPr>
        <w:pStyle w:val="Heading2"/>
        <w:keepNext w:val="0"/>
        <w:keepLines w:val="0"/>
        <w:spacing w:after="80" w:lineRule="auto"/>
        <w:rPr>
          <w:b w:val="1"/>
          <w:bCs w:val="1"/>
          <w:sz w:val="34"/>
          <w:szCs w:val="34"/>
        </w:rPr>
      </w:pPr>
      <w:bookmarkStart w:colFirst="0" w:colLast="0" w:name="_qdvqc3q3p4t0" w:id="494"/>
      <w:bookmarkEnd w:id="494"/>
      <w:r w:rsidDel="00000000" w:rsidR="00000000" w:rsidRPr="00000000">
        <w:rPr>
          <w:b w:val="1"/>
          <w:bCs w:val="1"/>
          <w:sz w:val="34"/>
          <w:szCs w:val="34"/>
          <w:rtl w:val="0"/>
        </w:rPr>
        <w:t xml:space="preserve">How the Drill Works</w:t>
      </w:r>
    </w:p>
    <w:p w:rsidR="00000000" w:rsidDel="00000000" w:rsidP="00000000" w:rsidRDefault="00000000" w:rsidRPr="00000000" w14:paraId="000011C1">
      <w:pPr>
        <w:numPr>
          <w:ilvl w:val="0"/>
          <w:numId w:val="524"/>
        </w:numPr>
        <w:spacing w:after="0" w:afterAutospacing="0" w:before="240" w:lineRule="auto"/>
        <w:ind w:left="720" w:hanging="360"/>
      </w:pPr>
      <w:r w:rsidDel="00000000" w:rsidR="00000000" w:rsidRPr="00000000">
        <w:rPr>
          <w:rtl w:val="0"/>
        </w:rPr>
        <w:t xml:space="preserve">Player A kicks to Player B’s forward lead.</w:t>
      </w:r>
    </w:p>
    <w:p w:rsidR="00000000" w:rsidDel="00000000" w:rsidP="00000000" w:rsidRDefault="00000000" w:rsidRPr="00000000" w14:paraId="000011C2">
      <w:pPr>
        <w:numPr>
          <w:ilvl w:val="0"/>
          <w:numId w:val="524"/>
        </w:numPr>
        <w:spacing w:after="0" w:afterAutospacing="0" w:before="0" w:beforeAutospacing="0" w:lineRule="auto"/>
        <w:ind w:left="720" w:hanging="360"/>
      </w:pPr>
      <w:r w:rsidDel="00000000" w:rsidR="00000000" w:rsidRPr="00000000">
        <w:rPr>
          <w:rtl w:val="0"/>
        </w:rPr>
        <w:t xml:space="preserve">Player B marks while moving through the first gate.</w:t>
      </w:r>
    </w:p>
    <w:p w:rsidR="00000000" w:rsidDel="00000000" w:rsidP="00000000" w:rsidRDefault="00000000" w:rsidRPr="00000000" w14:paraId="000011C3">
      <w:pPr>
        <w:numPr>
          <w:ilvl w:val="0"/>
          <w:numId w:val="524"/>
        </w:numPr>
        <w:spacing w:after="0" w:afterAutospacing="0" w:before="0" w:beforeAutospacing="0" w:lineRule="auto"/>
        <w:ind w:left="720" w:hanging="360"/>
      </w:pPr>
      <w:r w:rsidDel="00000000" w:rsidR="00000000" w:rsidRPr="00000000">
        <w:rPr>
          <w:rtl w:val="0"/>
        </w:rPr>
        <w:t xml:space="preserve">Player B turns, balances and kicks to Player C.</w:t>
      </w:r>
    </w:p>
    <w:p w:rsidR="00000000" w:rsidDel="00000000" w:rsidP="00000000" w:rsidRDefault="00000000" w:rsidRPr="00000000" w14:paraId="000011C4">
      <w:pPr>
        <w:numPr>
          <w:ilvl w:val="0"/>
          <w:numId w:val="524"/>
        </w:numPr>
        <w:spacing w:after="0" w:afterAutospacing="0" w:before="0" w:beforeAutospacing="0" w:lineRule="auto"/>
        <w:ind w:left="720" w:hanging="360"/>
      </w:pPr>
      <w:r w:rsidDel="00000000" w:rsidR="00000000" w:rsidRPr="00000000">
        <w:rPr>
          <w:rtl w:val="0"/>
        </w:rPr>
        <w:t xml:space="preserve">Player C marks at the far end.</w:t>
      </w:r>
    </w:p>
    <w:p w:rsidR="00000000" w:rsidDel="00000000" w:rsidP="00000000" w:rsidRDefault="00000000" w:rsidRPr="00000000" w14:paraId="000011C5">
      <w:pPr>
        <w:numPr>
          <w:ilvl w:val="0"/>
          <w:numId w:val="524"/>
        </w:numPr>
        <w:spacing w:after="0" w:afterAutospacing="0" w:before="0" w:beforeAutospacing="0" w:lineRule="auto"/>
        <w:ind w:left="720" w:hanging="360"/>
      </w:pPr>
      <w:r w:rsidDel="00000000" w:rsidR="00000000" w:rsidRPr="00000000">
        <w:rPr>
          <w:rtl w:val="0"/>
        </w:rPr>
        <w:t xml:space="preserve">Player B immediately changes direction and leads back towards Player C.</w:t>
      </w:r>
    </w:p>
    <w:p w:rsidR="00000000" w:rsidDel="00000000" w:rsidP="00000000" w:rsidRDefault="00000000" w:rsidRPr="00000000" w14:paraId="000011C6">
      <w:pPr>
        <w:numPr>
          <w:ilvl w:val="0"/>
          <w:numId w:val="524"/>
        </w:numPr>
        <w:spacing w:after="0" w:afterAutospacing="0" w:before="0" w:beforeAutospacing="0" w:lineRule="auto"/>
        <w:ind w:left="720" w:hanging="360"/>
      </w:pPr>
      <w:r w:rsidDel="00000000" w:rsidR="00000000" w:rsidRPr="00000000">
        <w:rPr>
          <w:rtl w:val="0"/>
        </w:rPr>
        <w:t xml:space="preserve">Player C kicks into Player B’s return lead.</w:t>
      </w:r>
    </w:p>
    <w:p w:rsidR="00000000" w:rsidDel="00000000" w:rsidP="00000000" w:rsidRDefault="00000000" w:rsidRPr="00000000" w14:paraId="000011C7">
      <w:pPr>
        <w:numPr>
          <w:ilvl w:val="0"/>
          <w:numId w:val="524"/>
        </w:numPr>
        <w:spacing w:after="0" w:afterAutospacing="0" w:before="0" w:beforeAutospacing="0" w:lineRule="auto"/>
        <w:ind w:left="720" w:hanging="360"/>
      </w:pPr>
      <w:r w:rsidDel="00000000" w:rsidR="00000000" w:rsidRPr="00000000">
        <w:rPr>
          <w:rtl w:val="0"/>
        </w:rPr>
        <w:t xml:space="preserve">Player B marks again while moving.</w:t>
      </w:r>
    </w:p>
    <w:p w:rsidR="00000000" w:rsidDel="00000000" w:rsidP="00000000" w:rsidRDefault="00000000" w:rsidRPr="00000000" w14:paraId="000011C8">
      <w:pPr>
        <w:numPr>
          <w:ilvl w:val="0"/>
          <w:numId w:val="524"/>
        </w:numPr>
        <w:spacing w:after="0" w:afterAutospacing="0" w:before="0" w:beforeAutospacing="0" w:lineRule="auto"/>
        <w:ind w:left="720" w:hanging="360"/>
      </w:pPr>
      <w:r w:rsidDel="00000000" w:rsidR="00000000" w:rsidRPr="00000000">
        <w:rPr>
          <w:rtl w:val="0"/>
        </w:rPr>
        <w:t xml:space="preserve">Player B returns the football to Player A.</w:t>
      </w:r>
    </w:p>
    <w:p w:rsidR="00000000" w:rsidDel="00000000" w:rsidP="00000000" w:rsidRDefault="00000000" w:rsidRPr="00000000" w14:paraId="000011C9">
      <w:pPr>
        <w:numPr>
          <w:ilvl w:val="0"/>
          <w:numId w:val="524"/>
        </w:numPr>
        <w:spacing w:after="0" w:afterAutospacing="0" w:before="0" w:beforeAutospacing="0" w:lineRule="auto"/>
        <w:ind w:left="720" w:hanging="360"/>
      </w:pPr>
      <w:r w:rsidDel="00000000" w:rsidR="00000000" w:rsidRPr="00000000">
        <w:rPr>
          <w:rtl w:val="0"/>
        </w:rPr>
        <w:t xml:space="preserve">Players rotate positions.</w:t>
      </w:r>
    </w:p>
    <w:p w:rsidR="00000000" w:rsidDel="00000000" w:rsidP="00000000" w:rsidRDefault="00000000" w:rsidRPr="00000000" w14:paraId="000011CA">
      <w:pPr>
        <w:numPr>
          <w:ilvl w:val="0"/>
          <w:numId w:val="524"/>
        </w:numPr>
        <w:spacing w:after="240" w:before="0" w:beforeAutospacing="0" w:lineRule="auto"/>
        <w:ind w:left="720" w:hanging="360"/>
      </w:pPr>
      <w:r w:rsidDel="00000000" w:rsidR="00000000" w:rsidRPr="00000000">
        <w:rPr>
          <w:rtl w:val="0"/>
        </w:rPr>
        <w:t xml:space="preserve">Continue for repeated timed rounds.</w:t>
      </w:r>
    </w:p>
    <w:p w:rsidR="00000000" w:rsidDel="00000000" w:rsidP="00000000" w:rsidRDefault="00000000" w:rsidRPr="00000000" w14:paraId="000011CB">
      <w:pPr>
        <w:pStyle w:val="Heading2"/>
        <w:keepNext w:val="0"/>
        <w:keepLines w:val="0"/>
        <w:spacing w:after="80" w:lineRule="auto"/>
        <w:rPr>
          <w:b w:val="1"/>
          <w:bCs w:val="1"/>
          <w:sz w:val="34"/>
          <w:szCs w:val="34"/>
        </w:rPr>
      </w:pPr>
      <w:bookmarkStart w:colFirst="0" w:colLast="0" w:name="_u48eeddtl69g" w:id="495"/>
      <w:bookmarkEnd w:id="495"/>
      <w:r w:rsidDel="00000000" w:rsidR="00000000" w:rsidRPr="00000000">
        <w:rPr>
          <w:b w:val="1"/>
          <w:bCs w:val="1"/>
          <w:sz w:val="34"/>
          <w:szCs w:val="34"/>
          <w:rtl w:val="0"/>
        </w:rPr>
        <w:t xml:space="preserve">Coaching Points</w:t>
      </w:r>
    </w:p>
    <w:p w:rsidR="00000000" w:rsidDel="00000000" w:rsidP="00000000" w:rsidRDefault="00000000" w:rsidRPr="00000000" w14:paraId="000011CC">
      <w:pPr>
        <w:numPr>
          <w:ilvl w:val="0"/>
          <w:numId w:val="1134"/>
        </w:numPr>
        <w:spacing w:after="0" w:afterAutospacing="0" w:before="240" w:lineRule="auto"/>
        <w:ind w:left="720" w:hanging="360"/>
      </w:pPr>
      <w:r w:rsidDel="00000000" w:rsidR="00000000" w:rsidRPr="00000000">
        <w:rPr>
          <w:rtl w:val="0"/>
        </w:rPr>
        <w:t xml:space="preserve">Time each lead from the ball carrier’s possession.</w:t>
      </w:r>
    </w:p>
    <w:p w:rsidR="00000000" w:rsidDel="00000000" w:rsidP="00000000" w:rsidRDefault="00000000" w:rsidRPr="00000000" w14:paraId="000011CD">
      <w:pPr>
        <w:numPr>
          <w:ilvl w:val="0"/>
          <w:numId w:val="1134"/>
        </w:numPr>
        <w:spacing w:after="0" w:afterAutospacing="0" w:before="0" w:beforeAutospacing="0" w:lineRule="auto"/>
        <w:ind w:left="720" w:hanging="360"/>
      </w:pPr>
      <w:r w:rsidDel="00000000" w:rsidR="00000000" w:rsidRPr="00000000">
        <w:rPr>
          <w:rtl w:val="0"/>
        </w:rPr>
        <w:t xml:space="preserve">Accelerate into both the first and return leads.</w:t>
      </w:r>
    </w:p>
    <w:p w:rsidR="00000000" w:rsidDel="00000000" w:rsidP="00000000" w:rsidRDefault="00000000" w:rsidRPr="00000000" w14:paraId="000011CE">
      <w:pPr>
        <w:numPr>
          <w:ilvl w:val="0"/>
          <w:numId w:val="1134"/>
        </w:numPr>
        <w:spacing w:after="0" w:afterAutospacing="0" w:before="0" w:beforeAutospacing="0" w:lineRule="auto"/>
        <w:ind w:left="720" w:hanging="360"/>
      </w:pPr>
      <w:r w:rsidDel="00000000" w:rsidR="00000000" w:rsidRPr="00000000">
        <w:rPr>
          <w:rtl w:val="0"/>
        </w:rPr>
        <w:t xml:space="preserve">Secure every mark before turning.</w:t>
      </w:r>
    </w:p>
    <w:p w:rsidR="00000000" w:rsidDel="00000000" w:rsidP="00000000" w:rsidRDefault="00000000" w:rsidRPr="00000000" w14:paraId="000011CF">
      <w:pPr>
        <w:numPr>
          <w:ilvl w:val="0"/>
          <w:numId w:val="1134"/>
        </w:numPr>
        <w:spacing w:after="0" w:afterAutospacing="0" w:before="0" w:beforeAutospacing="0" w:lineRule="auto"/>
        <w:ind w:left="720" w:hanging="360"/>
      </w:pPr>
      <w:r w:rsidDel="00000000" w:rsidR="00000000" w:rsidRPr="00000000">
        <w:rPr>
          <w:rtl w:val="0"/>
        </w:rPr>
        <w:t xml:space="preserve">Recover quickly after disposal.</w:t>
      </w:r>
    </w:p>
    <w:p w:rsidR="00000000" w:rsidDel="00000000" w:rsidP="00000000" w:rsidRDefault="00000000" w:rsidRPr="00000000" w14:paraId="000011D0">
      <w:pPr>
        <w:numPr>
          <w:ilvl w:val="0"/>
          <w:numId w:val="1134"/>
        </w:numPr>
        <w:spacing w:after="0" w:afterAutospacing="0" w:before="0" w:beforeAutospacing="0" w:lineRule="auto"/>
        <w:ind w:left="720" w:hanging="360"/>
      </w:pPr>
      <w:r w:rsidDel="00000000" w:rsidR="00000000" w:rsidRPr="00000000">
        <w:rPr>
          <w:rtl w:val="0"/>
        </w:rPr>
        <w:t xml:space="preserve">Maintain football tracking under fatigue.</w:t>
      </w:r>
    </w:p>
    <w:p w:rsidR="00000000" w:rsidDel="00000000" w:rsidP="00000000" w:rsidRDefault="00000000" w:rsidRPr="00000000" w14:paraId="000011D1">
      <w:pPr>
        <w:numPr>
          <w:ilvl w:val="0"/>
          <w:numId w:val="1134"/>
        </w:numPr>
        <w:spacing w:after="0" w:afterAutospacing="0" w:before="0" w:beforeAutospacing="0" w:lineRule="auto"/>
        <w:ind w:left="720" w:hanging="360"/>
      </w:pPr>
      <w:r w:rsidDel="00000000" w:rsidR="00000000" w:rsidRPr="00000000">
        <w:rPr>
          <w:rtl w:val="0"/>
        </w:rPr>
        <w:t xml:space="preserve">Kicks should lead the receiver rather than force them to stop.</w:t>
      </w:r>
    </w:p>
    <w:p w:rsidR="00000000" w:rsidDel="00000000" w:rsidP="00000000" w:rsidRDefault="00000000" w:rsidRPr="00000000" w14:paraId="000011D2">
      <w:pPr>
        <w:numPr>
          <w:ilvl w:val="0"/>
          <w:numId w:val="1134"/>
        </w:numPr>
        <w:spacing w:after="0" w:afterAutospacing="0" w:before="0" w:beforeAutospacing="0" w:lineRule="auto"/>
        <w:ind w:left="720" w:hanging="360"/>
      </w:pPr>
      <w:r w:rsidDel="00000000" w:rsidR="00000000" w:rsidRPr="00000000">
        <w:rPr>
          <w:rtl w:val="0"/>
        </w:rPr>
        <w:t xml:space="preserve">Use controlled deceleration before changing direction.</w:t>
      </w:r>
    </w:p>
    <w:p w:rsidR="00000000" w:rsidDel="00000000" w:rsidP="00000000" w:rsidRDefault="00000000" w:rsidRPr="00000000" w14:paraId="000011D3">
      <w:pPr>
        <w:numPr>
          <w:ilvl w:val="0"/>
          <w:numId w:val="1134"/>
        </w:numPr>
        <w:spacing w:after="240" w:before="0" w:beforeAutospacing="0" w:lineRule="auto"/>
        <w:ind w:left="720" w:hanging="360"/>
      </w:pPr>
      <w:r w:rsidDel="00000000" w:rsidR="00000000" w:rsidRPr="00000000">
        <w:rPr>
          <w:rtl w:val="0"/>
        </w:rPr>
        <w:t xml:space="preserve">Preserve marking quality across repeated efforts.</w:t>
      </w:r>
    </w:p>
    <w:p w:rsidR="00000000" w:rsidDel="00000000" w:rsidP="00000000" w:rsidRDefault="00000000" w:rsidRPr="00000000" w14:paraId="000011D4">
      <w:pPr>
        <w:pStyle w:val="Heading2"/>
        <w:keepNext w:val="0"/>
        <w:keepLines w:val="0"/>
        <w:spacing w:after="80" w:lineRule="auto"/>
        <w:rPr>
          <w:b w:val="1"/>
          <w:bCs w:val="1"/>
          <w:sz w:val="34"/>
          <w:szCs w:val="34"/>
        </w:rPr>
      </w:pPr>
      <w:bookmarkStart w:colFirst="0" w:colLast="0" w:name="_lm1ag8lhatui" w:id="496"/>
      <w:bookmarkEnd w:id="496"/>
      <w:r w:rsidDel="00000000" w:rsidR="00000000" w:rsidRPr="00000000">
        <w:rPr>
          <w:b w:val="1"/>
          <w:bCs w:val="1"/>
          <w:sz w:val="34"/>
          <w:szCs w:val="34"/>
          <w:rtl w:val="0"/>
        </w:rPr>
        <w:t xml:space="preserve">Coaching Cues</w:t>
      </w:r>
    </w:p>
    <w:p w:rsidR="00000000" w:rsidDel="00000000" w:rsidP="00000000" w:rsidRDefault="00000000" w:rsidRPr="00000000" w14:paraId="000011D5">
      <w:pPr>
        <w:numPr>
          <w:ilvl w:val="0"/>
          <w:numId w:val="706"/>
        </w:numPr>
        <w:spacing w:after="0" w:afterAutospacing="0" w:before="240" w:lineRule="auto"/>
        <w:ind w:left="720" w:hanging="360"/>
      </w:pPr>
      <w:r w:rsidDel="00000000" w:rsidR="00000000" w:rsidRPr="00000000">
        <w:rPr>
          <w:rtl w:val="0"/>
        </w:rPr>
        <w:t xml:space="preserve">“Lead, mark, connect.”</w:t>
      </w:r>
    </w:p>
    <w:p w:rsidR="00000000" w:rsidDel="00000000" w:rsidP="00000000" w:rsidRDefault="00000000" w:rsidRPr="00000000" w14:paraId="000011D6">
      <w:pPr>
        <w:numPr>
          <w:ilvl w:val="0"/>
          <w:numId w:val="706"/>
        </w:numPr>
        <w:spacing w:after="0" w:afterAutospacing="0" w:before="0" w:beforeAutospacing="0" w:lineRule="auto"/>
        <w:ind w:left="720" w:hanging="360"/>
      </w:pPr>
      <w:r w:rsidDel="00000000" w:rsidR="00000000" w:rsidRPr="00000000">
        <w:rPr>
          <w:rtl w:val="0"/>
        </w:rPr>
        <w:t xml:space="preserve">“Recover after disposal.”</w:t>
      </w:r>
    </w:p>
    <w:p w:rsidR="00000000" w:rsidDel="00000000" w:rsidP="00000000" w:rsidRDefault="00000000" w:rsidRPr="00000000" w14:paraId="000011D7">
      <w:pPr>
        <w:numPr>
          <w:ilvl w:val="0"/>
          <w:numId w:val="706"/>
        </w:numPr>
        <w:spacing w:after="0" w:afterAutospacing="0" w:before="0" w:beforeAutospacing="0" w:lineRule="auto"/>
        <w:ind w:left="720" w:hanging="360"/>
      </w:pPr>
      <w:r w:rsidDel="00000000" w:rsidR="00000000" w:rsidRPr="00000000">
        <w:rPr>
          <w:rtl w:val="0"/>
        </w:rPr>
        <w:t xml:space="preserve">“Change and go again.”</w:t>
      </w:r>
    </w:p>
    <w:p w:rsidR="00000000" w:rsidDel="00000000" w:rsidP="00000000" w:rsidRDefault="00000000" w:rsidRPr="00000000" w14:paraId="000011D8">
      <w:pPr>
        <w:numPr>
          <w:ilvl w:val="0"/>
          <w:numId w:val="706"/>
        </w:numPr>
        <w:spacing w:after="0" w:afterAutospacing="0" w:before="0" w:beforeAutospacing="0" w:lineRule="auto"/>
        <w:ind w:left="720" w:hanging="360"/>
      </w:pPr>
      <w:r w:rsidDel="00000000" w:rsidR="00000000" w:rsidRPr="00000000">
        <w:rPr>
          <w:rtl w:val="0"/>
        </w:rPr>
        <w:t xml:space="preserve">“Kick into the run.”</w:t>
      </w:r>
    </w:p>
    <w:p w:rsidR="00000000" w:rsidDel="00000000" w:rsidP="00000000" w:rsidRDefault="00000000" w:rsidRPr="00000000" w14:paraId="000011D9">
      <w:pPr>
        <w:numPr>
          <w:ilvl w:val="0"/>
          <w:numId w:val="706"/>
        </w:numPr>
        <w:spacing w:after="240" w:before="0" w:beforeAutospacing="0" w:lineRule="auto"/>
        <w:ind w:left="720" w:hanging="360"/>
      </w:pPr>
      <w:r w:rsidDel="00000000" w:rsidR="00000000" w:rsidRPr="00000000">
        <w:rPr>
          <w:rtl w:val="0"/>
        </w:rPr>
        <w:t xml:space="preserve">“Quality every effort.”</w:t>
      </w:r>
    </w:p>
    <w:p w:rsidR="00000000" w:rsidDel="00000000" w:rsidP="00000000" w:rsidRDefault="00000000" w:rsidRPr="00000000" w14:paraId="000011DA">
      <w:pPr>
        <w:pStyle w:val="Heading2"/>
        <w:keepNext w:val="0"/>
        <w:keepLines w:val="0"/>
        <w:spacing w:after="80" w:lineRule="auto"/>
        <w:rPr>
          <w:b w:val="1"/>
          <w:bCs w:val="1"/>
          <w:sz w:val="34"/>
          <w:szCs w:val="34"/>
        </w:rPr>
      </w:pPr>
      <w:bookmarkStart w:colFirst="0" w:colLast="0" w:name="_by472pyo9o7s" w:id="497"/>
      <w:bookmarkEnd w:id="497"/>
      <w:r w:rsidDel="00000000" w:rsidR="00000000" w:rsidRPr="00000000">
        <w:rPr>
          <w:b w:val="1"/>
          <w:bCs w:val="1"/>
          <w:sz w:val="34"/>
          <w:szCs w:val="34"/>
          <w:rtl w:val="0"/>
        </w:rPr>
        <w:t xml:space="preserve">What the Coach Should Observe</w:t>
      </w:r>
    </w:p>
    <w:p w:rsidR="00000000" w:rsidDel="00000000" w:rsidP="00000000" w:rsidRDefault="00000000" w:rsidRPr="00000000" w14:paraId="000011DB">
      <w:pPr>
        <w:spacing w:after="240" w:before="240" w:lineRule="auto"/>
        <w:rPr/>
      </w:pPr>
      <w:r w:rsidDel="00000000" w:rsidR="00000000" w:rsidRPr="00000000">
        <w:rPr>
          <w:rtl w:val="0"/>
        </w:rPr>
        <w:t xml:space="preserve">Observe:</w:t>
      </w:r>
    </w:p>
    <w:p w:rsidR="00000000" w:rsidDel="00000000" w:rsidP="00000000" w:rsidRDefault="00000000" w:rsidRPr="00000000" w14:paraId="000011DC">
      <w:pPr>
        <w:numPr>
          <w:ilvl w:val="0"/>
          <w:numId w:val="1000"/>
        </w:numPr>
        <w:spacing w:after="0" w:afterAutospacing="0" w:before="240" w:lineRule="auto"/>
        <w:ind w:left="720" w:hanging="360"/>
      </w:pPr>
      <w:r w:rsidDel="00000000" w:rsidR="00000000" w:rsidRPr="00000000">
        <w:rPr>
          <w:rtl w:val="0"/>
        </w:rPr>
        <w:t xml:space="preserve">Whether both leads are timed correctly.</w:t>
      </w:r>
    </w:p>
    <w:p w:rsidR="00000000" w:rsidDel="00000000" w:rsidP="00000000" w:rsidRDefault="00000000" w:rsidRPr="00000000" w14:paraId="000011DD">
      <w:pPr>
        <w:numPr>
          <w:ilvl w:val="0"/>
          <w:numId w:val="1000"/>
        </w:numPr>
        <w:spacing w:after="0" w:afterAutospacing="0" w:before="0" w:beforeAutospacing="0" w:lineRule="auto"/>
        <w:ind w:left="720" w:hanging="360"/>
      </w:pPr>
      <w:r w:rsidDel="00000000" w:rsidR="00000000" w:rsidRPr="00000000">
        <w:rPr>
          <w:rtl w:val="0"/>
        </w:rPr>
        <w:t xml:space="preserve">Whether Player B accelerates in both directions.</w:t>
      </w:r>
    </w:p>
    <w:p w:rsidR="00000000" w:rsidDel="00000000" w:rsidP="00000000" w:rsidRDefault="00000000" w:rsidRPr="00000000" w14:paraId="000011DE">
      <w:pPr>
        <w:numPr>
          <w:ilvl w:val="0"/>
          <w:numId w:val="1000"/>
        </w:numPr>
        <w:spacing w:after="0" w:afterAutospacing="0" w:before="0" w:beforeAutospacing="0" w:lineRule="auto"/>
        <w:ind w:left="720" w:hanging="360"/>
      </w:pPr>
      <w:r w:rsidDel="00000000" w:rsidR="00000000" w:rsidRPr="00000000">
        <w:rPr>
          <w:rtl w:val="0"/>
        </w:rPr>
        <w:t xml:space="preserve">Whether marks are completed cleanly.</w:t>
      </w:r>
    </w:p>
    <w:p w:rsidR="00000000" w:rsidDel="00000000" w:rsidP="00000000" w:rsidRDefault="00000000" w:rsidRPr="00000000" w14:paraId="000011DF">
      <w:pPr>
        <w:numPr>
          <w:ilvl w:val="0"/>
          <w:numId w:val="1000"/>
        </w:numPr>
        <w:spacing w:after="0" w:afterAutospacing="0" w:before="0" w:beforeAutospacing="0" w:lineRule="auto"/>
        <w:ind w:left="720" w:hanging="360"/>
      </w:pPr>
      <w:r w:rsidDel="00000000" w:rsidR="00000000" w:rsidRPr="00000000">
        <w:rPr>
          <w:rtl w:val="0"/>
        </w:rPr>
        <w:t xml:space="preserve">Whether the player recovers promptly after disposal.</w:t>
      </w:r>
    </w:p>
    <w:p w:rsidR="00000000" w:rsidDel="00000000" w:rsidP="00000000" w:rsidRDefault="00000000" w:rsidRPr="00000000" w14:paraId="000011E0">
      <w:pPr>
        <w:numPr>
          <w:ilvl w:val="0"/>
          <w:numId w:val="1000"/>
        </w:numPr>
        <w:spacing w:after="0" w:afterAutospacing="0" w:before="0" w:beforeAutospacing="0" w:lineRule="auto"/>
        <w:ind w:left="720" w:hanging="360"/>
      </w:pPr>
      <w:r w:rsidDel="00000000" w:rsidR="00000000" w:rsidRPr="00000000">
        <w:rPr>
          <w:rtl w:val="0"/>
        </w:rPr>
        <w:t xml:space="preserve">Whether the return kick is placed correctly.</w:t>
      </w:r>
    </w:p>
    <w:p w:rsidR="00000000" w:rsidDel="00000000" w:rsidP="00000000" w:rsidRDefault="00000000" w:rsidRPr="00000000" w14:paraId="000011E1">
      <w:pPr>
        <w:numPr>
          <w:ilvl w:val="0"/>
          <w:numId w:val="1000"/>
        </w:numPr>
        <w:spacing w:after="0" w:afterAutospacing="0" w:before="0" w:beforeAutospacing="0" w:lineRule="auto"/>
        <w:ind w:left="720" w:hanging="360"/>
      </w:pPr>
      <w:r w:rsidDel="00000000" w:rsidR="00000000" w:rsidRPr="00000000">
        <w:rPr>
          <w:rtl w:val="0"/>
        </w:rPr>
        <w:t xml:space="preserve">Whether technique deteriorates across repetitions.</w:t>
      </w:r>
    </w:p>
    <w:p w:rsidR="00000000" w:rsidDel="00000000" w:rsidP="00000000" w:rsidRDefault="00000000" w:rsidRPr="00000000" w14:paraId="000011E2">
      <w:pPr>
        <w:numPr>
          <w:ilvl w:val="0"/>
          <w:numId w:val="1000"/>
        </w:numPr>
        <w:spacing w:after="240" w:before="0" w:beforeAutospacing="0" w:lineRule="auto"/>
        <w:ind w:left="720" w:hanging="360"/>
      </w:pPr>
      <w:r w:rsidDel="00000000" w:rsidR="00000000" w:rsidRPr="00000000">
        <w:rPr>
          <w:rtl w:val="0"/>
        </w:rPr>
        <w:t xml:space="preserve">Whether rotations remain organised.</w:t>
      </w:r>
    </w:p>
    <w:p w:rsidR="00000000" w:rsidDel="00000000" w:rsidP="00000000" w:rsidRDefault="00000000" w:rsidRPr="00000000" w14:paraId="000011E3">
      <w:pPr>
        <w:pStyle w:val="Heading2"/>
        <w:keepNext w:val="0"/>
        <w:keepLines w:val="0"/>
        <w:spacing w:after="80" w:lineRule="auto"/>
        <w:rPr>
          <w:b w:val="1"/>
          <w:bCs w:val="1"/>
          <w:sz w:val="34"/>
          <w:szCs w:val="34"/>
        </w:rPr>
      </w:pPr>
      <w:bookmarkStart w:colFirst="0" w:colLast="0" w:name="_5f4crtecj09v" w:id="498"/>
      <w:bookmarkEnd w:id="498"/>
      <w:r w:rsidDel="00000000" w:rsidR="00000000" w:rsidRPr="00000000">
        <w:rPr>
          <w:b w:val="1"/>
          <w:bCs w:val="1"/>
          <w:sz w:val="34"/>
          <w:szCs w:val="34"/>
          <w:rtl w:val="0"/>
        </w:rPr>
        <w:t xml:space="preserve">Common Errors</w:t>
      </w:r>
    </w:p>
    <w:tbl>
      <w:tblPr>
        <w:tblStyle w:val="Table36"/>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4680"/>
        <w:gridCol w:w="4680"/>
        <w:tblGridChange w:id="0">
          <w:tblGrid>
            <w:gridCol w:w="4680"/>
            <w:gridCol w:w="4680"/>
          </w:tblGrid>
        </w:tblGridChange>
      </w:tblGrid>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1E4">
            <w:pPr>
              <w:jc w:val="center"/>
              <w:rPr/>
            </w:pPr>
            <w:r w:rsidDel="00000000" w:rsidR="00000000" w:rsidRPr="00000000">
              <w:rPr>
                <w:b w:val="1"/>
                <w:bCs w:val="1"/>
                <w:rtl w:val="0"/>
              </w:rPr>
              <w:t xml:space="preserve">Common Error</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1E5">
            <w:pPr>
              <w:jc w:val="center"/>
              <w:rPr/>
            </w:pPr>
            <w:r w:rsidDel="00000000" w:rsidR="00000000" w:rsidRPr="00000000">
              <w:rPr>
                <w:b w:val="1"/>
                <w:bCs w:val="1"/>
                <w:rtl w:val="0"/>
              </w:rPr>
              <w:t xml:space="preserve">Coaching Correction</w:t>
            </w:r>
            <w:r w:rsidDel="00000000" w:rsidR="00000000" w:rsidRPr="00000000">
              <w:rPr>
                <w:rtl w:val="0"/>
              </w:rPr>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1E6">
            <w:pPr>
              <w:rPr/>
            </w:pPr>
            <w:r w:rsidDel="00000000" w:rsidR="00000000" w:rsidRPr="00000000">
              <w:rPr>
                <w:rtl w:val="0"/>
              </w:rPr>
              <w:t xml:space="preserve">The second lead begins before Player C secures possession.</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1E7">
            <w:pPr>
              <w:rPr/>
            </w:pPr>
            <w:r w:rsidDel="00000000" w:rsidR="00000000" w:rsidRPr="00000000">
              <w:rPr>
                <w:rtl w:val="0"/>
              </w:rPr>
              <w:t xml:space="preserve">Time the return movement from the clean mark.</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1E8">
            <w:pPr>
              <w:rPr/>
            </w:pPr>
            <w:r w:rsidDel="00000000" w:rsidR="00000000" w:rsidRPr="00000000">
              <w:rPr>
                <w:rtl w:val="0"/>
              </w:rPr>
              <w:t xml:space="preserve">The player jogs during the return lead.</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1E9">
            <w:pPr>
              <w:rPr/>
            </w:pPr>
            <w:r w:rsidDel="00000000" w:rsidR="00000000" w:rsidRPr="00000000">
              <w:rPr>
                <w:rtl w:val="0"/>
              </w:rPr>
              <w:t xml:space="preserve">Reaccelerate strongly after the change of direction.</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1EA">
            <w:pPr>
              <w:rPr/>
            </w:pPr>
            <w:r w:rsidDel="00000000" w:rsidR="00000000" w:rsidRPr="00000000">
              <w:rPr>
                <w:rtl w:val="0"/>
              </w:rPr>
              <w:t xml:space="preserve">The marker turns before securing possession.</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1EB">
            <w:pPr>
              <w:rPr/>
            </w:pPr>
            <w:r w:rsidDel="00000000" w:rsidR="00000000" w:rsidRPr="00000000">
              <w:rPr>
                <w:rtl w:val="0"/>
              </w:rPr>
              <w:t xml:space="preserve">Complete two-hand control before moving into the disposal.</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1EC">
            <w:pPr>
              <w:rPr/>
            </w:pPr>
            <w:r w:rsidDel="00000000" w:rsidR="00000000" w:rsidRPr="00000000">
              <w:rPr>
                <w:rtl w:val="0"/>
              </w:rPr>
              <w:t xml:space="preserve">Kicks are delivered at the starting cone.</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1ED">
            <w:pPr>
              <w:rPr/>
            </w:pPr>
            <w:r w:rsidDel="00000000" w:rsidR="00000000" w:rsidRPr="00000000">
              <w:rPr>
                <w:rtl w:val="0"/>
              </w:rPr>
              <w:t xml:space="preserve">Target the lead gate and forward running path.</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1EE">
            <w:pPr>
              <w:rPr/>
            </w:pPr>
            <w:r w:rsidDel="00000000" w:rsidR="00000000" w:rsidRPr="00000000">
              <w:rPr>
                <w:rtl w:val="0"/>
              </w:rPr>
              <w:t xml:space="preserve">Fatigue causes the player to reach with one hand.</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1EF">
            <w:pPr>
              <w:rPr/>
            </w:pPr>
            <w:r w:rsidDel="00000000" w:rsidR="00000000" w:rsidRPr="00000000">
              <w:rPr>
                <w:rtl w:val="0"/>
              </w:rPr>
              <w:t xml:space="preserve">Reduce work duration and restore two-hand presentation.</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1F0">
            <w:pPr>
              <w:rPr/>
            </w:pPr>
            <w:r w:rsidDel="00000000" w:rsidR="00000000" w:rsidRPr="00000000">
              <w:rPr>
                <w:rtl w:val="0"/>
              </w:rPr>
              <w:t xml:space="preserve">Rotations become congested.</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1F1">
            <w:pPr>
              <w:rPr/>
            </w:pPr>
            <w:r w:rsidDel="00000000" w:rsidR="00000000" w:rsidRPr="00000000">
              <w:rPr>
                <w:rtl w:val="0"/>
              </w:rPr>
              <w:t xml:space="preserve">Complete the full sequence before changing positions.</w:t>
            </w:r>
          </w:p>
        </w:tc>
      </w:tr>
    </w:tbl>
    <w:p w:rsidR="00000000" w:rsidDel="00000000" w:rsidP="00000000" w:rsidRDefault="00000000" w:rsidRPr="00000000" w14:paraId="000011F2">
      <w:pPr>
        <w:pStyle w:val="Heading2"/>
        <w:keepNext w:val="0"/>
        <w:keepLines w:val="0"/>
        <w:spacing w:after="80" w:lineRule="auto"/>
        <w:rPr>
          <w:b w:val="1"/>
          <w:bCs w:val="1"/>
          <w:sz w:val="34"/>
          <w:szCs w:val="34"/>
        </w:rPr>
      </w:pPr>
      <w:bookmarkStart w:colFirst="0" w:colLast="0" w:name="_mbb5eaixs1zg" w:id="499"/>
      <w:bookmarkEnd w:id="499"/>
      <w:r w:rsidDel="00000000" w:rsidR="00000000" w:rsidRPr="00000000">
        <w:rPr>
          <w:b w:val="1"/>
          <w:bCs w:val="1"/>
          <w:sz w:val="34"/>
          <w:szCs w:val="34"/>
          <w:rtl w:val="0"/>
        </w:rPr>
        <w:t xml:space="preserve">Progressions</w:t>
      </w:r>
    </w:p>
    <w:p w:rsidR="00000000" w:rsidDel="00000000" w:rsidP="00000000" w:rsidRDefault="00000000" w:rsidRPr="00000000" w14:paraId="000011F3">
      <w:pPr>
        <w:numPr>
          <w:ilvl w:val="0"/>
          <w:numId w:val="736"/>
        </w:numPr>
        <w:spacing w:after="0" w:afterAutospacing="0" w:before="240" w:lineRule="auto"/>
        <w:ind w:left="720" w:hanging="360"/>
      </w:pPr>
      <w:r w:rsidDel="00000000" w:rsidR="00000000" w:rsidRPr="00000000">
        <w:rPr>
          <w:rtl w:val="0"/>
        </w:rPr>
        <w:t xml:space="preserve">Increase lane length.</w:t>
      </w:r>
    </w:p>
    <w:p w:rsidR="00000000" w:rsidDel="00000000" w:rsidP="00000000" w:rsidRDefault="00000000" w:rsidRPr="00000000" w14:paraId="000011F4">
      <w:pPr>
        <w:numPr>
          <w:ilvl w:val="0"/>
          <w:numId w:val="736"/>
        </w:numPr>
        <w:spacing w:after="0" w:afterAutospacing="0" w:before="0" w:beforeAutospacing="0" w:lineRule="auto"/>
        <w:ind w:left="720" w:hanging="360"/>
      </w:pPr>
      <w:r w:rsidDel="00000000" w:rsidR="00000000" w:rsidRPr="00000000">
        <w:rPr>
          <w:rtl w:val="0"/>
        </w:rPr>
        <w:t xml:space="preserve">Add passive trailing defenders.</w:t>
      </w:r>
    </w:p>
    <w:p w:rsidR="00000000" w:rsidDel="00000000" w:rsidP="00000000" w:rsidRDefault="00000000" w:rsidRPr="00000000" w14:paraId="000011F5">
      <w:pPr>
        <w:numPr>
          <w:ilvl w:val="0"/>
          <w:numId w:val="736"/>
        </w:numPr>
        <w:spacing w:after="0" w:afterAutospacing="0" w:before="0" w:beforeAutospacing="0" w:lineRule="auto"/>
        <w:ind w:left="720" w:hanging="360"/>
      </w:pPr>
      <w:r w:rsidDel="00000000" w:rsidR="00000000" w:rsidRPr="00000000">
        <w:rPr>
          <w:rtl w:val="0"/>
        </w:rPr>
        <w:t xml:space="preserve">Add a third lead within the sequence.</w:t>
      </w:r>
    </w:p>
    <w:p w:rsidR="00000000" w:rsidDel="00000000" w:rsidP="00000000" w:rsidRDefault="00000000" w:rsidRPr="00000000" w14:paraId="000011F6">
      <w:pPr>
        <w:numPr>
          <w:ilvl w:val="0"/>
          <w:numId w:val="736"/>
        </w:numPr>
        <w:spacing w:after="0" w:afterAutospacing="0" w:before="0" w:beforeAutospacing="0" w:lineRule="auto"/>
        <w:ind w:left="720" w:hanging="360"/>
      </w:pPr>
      <w:r w:rsidDel="00000000" w:rsidR="00000000" w:rsidRPr="00000000">
        <w:rPr>
          <w:rtl w:val="0"/>
        </w:rPr>
        <w:t xml:space="preserve">Reduce recovery between rounds.</w:t>
      </w:r>
    </w:p>
    <w:p w:rsidR="00000000" w:rsidDel="00000000" w:rsidP="00000000" w:rsidRDefault="00000000" w:rsidRPr="00000000" w14:paraId="000011F7">
      <w:pPr>
        <w:numPr>
          <w:ilvl w:val="0"/>
          <w:numId w:val="736"/>
        </w:numPr>
        <w:spacing w:after="0" w:afterAutospacing="0" w:before="0" w:beforeAutospacing="0" w:lineRule="auto"/>
        <w:ind w:left="720" w:hanging="360"/>
      </w:pPr>
      <w:r w:rsidDel="00000000" w:rsidR="00000000" w:rsidRPr="00000000">
        <w:rPr>
          <w:rtl w:val="0"/>
        </w:rPr>
        <w:t xml:space="preserve">Require opposite-foot kicking.</w:t>
      </w:r>
    </w:p>
    <w:p w:rsidR="00000000" w:rsidDel="00000000" w:rsidP="00000000" w:rsidRDefault="00000000" w:rsidRPr="00000000" w14:paraId="000011F8">
      <w:pPr>
        <w:numPr>
          <w:ilvl w:val="0"/>
          <w:numId w:val="736"/>
        </w:numPr>
        <w:spacing w:after="240" w:before="0" w:beforeAutospacing="0" w:lineRule="auto"/>
        <w:ind w:left="720" w:hanging="360"/>
      </w:pPr>
      <w:r w:rsidDel="00000000" w:rsidR="00000000" w:rsidRPr="00000000">
        <w:rPr>
          <w:rtl w:val="0"/>
        </w:rPr>
        <w:t xml:space="preserve">Add varied marking heights.</w:t>
      </w:r>
    </w:p>
    <w:p w:rsidR="00000000" w:rsidDel="00000000" w:rsidP="00000000" w:rsidRDefault="00000000" w:rsidRPr="00000000" w14:paraId="000011F9">
      <w:pPr>
        <w:pStyle w:val="Heading2"/>
        <w:keepNext w:val="0"/>
        <w:keepLines w:val="0"/>
        <w:spacing w:after="80" w:lineRule="auto"/>
        <w:rPr>
          <w:b w:val="1"/>
          <w:bCs w:val="1"/>
          <w:sz w:val="34"/>
          <w:szCs w:val="34"/>
        </w:rPr>
      </w:pPr>
      <w:bookmarkStart w:colFirst="0" w:colLast="0" w:name="_p1xuek2d4uph" w:id="500"/>
      <w:bookmarkEnd w:id="500"/>
      <w:r w:rsidDel="00000000" w:rsidR="00000000" w:rsidRPr="00000000">
        <w:rPr>
          <w:b w:val="1"/>
          <w:bCs w:val="1"/>
          <w:sz w:val="34"/>
          <w:szCs w:val="34"/>
          <w:rtl w:val="0"/>
        </w:rPr>
        <w:t xml:space="preserve">Regressions</w:t>
      </w:r>
    </w:p>
    <w:p w:rsidR="00000000" w:rsidDel="00000000" w:rsidP="00000000" w:rsidRDefault="00000000" w:rsidRPr="00000000" w14:paraId="000011FA">
      <w:pPr>
        <w:numPr>
          <w:ilvl w:val="0"/>
          <w:numId w:val="1162"/>
        </w:numPr>
        <w:spacing w:after="0" w:afterAutospacing="0" w:before="240" w:lineRule="auto"/>
        <w:ind w:left="720" w:hanging="360"/>
      </w:pPr>
      <w:r w:rsidDel="00000000" w:rsidR="00000000" w:rsidRPr="00000000">
        <w:rPr>
          <w:rtl w:val="0"/>
        </w:rPr>
        <w:t xml:space="preserve">Shorten the lanes.</w:t>
      </w:r>
    </w:p>
    <w:p w:rsidR="00000000" w:rsidDel="00000000" w:rsidP="00000000" w:rsidRDefault="00000000" w:rsidRPr="00000000" w14:paraId="000011FB">
      <w:pPr>
        <w:numPr>
          <w:ilvl w:val="0"/>
          <w:numId w:val="1162"/>
        </w:numPr>
        <w:spacing w:after="0" w:afterAutospacing="0" w:before="0" w:beforeAutospacing="0" w:lineRule="auto"/>
        <w:ind w:left="720" w:hanging="360"/>
      </w:pPr>
      <w:r w:rsidDel="00000000" w:rsidR="00000000" w:rsidRPr="00000000">
        <w:rPr>
          <w:rtl w:val="0"/>
        </w:rPr>
        <w:t xml:space="preserve">Reduce movement speed.</w:t>
      </w:r>
    </w:p>
    <w:p w:rsidR="00000000" w:rsidDel="00000000" w:rsidP="00000000" w:rsidRDefault="00000000" w:rsidRPr="00000000" w14:paraId="000011FC">
      <w:pPr>
        <w:numPr>
          <w:ilvl w:val="0"/>
          <w:numId w:val="1162"/>
        </w:numPr>
        <w:spacing w:after="0" w:afterAutospacing="0" w:before="0" w:beforeAutospacing="0" w:lineRule="auto"/>
        <w:ind w:left="720" w:hanging="360"/>
      </w:pPr>
      <w:r w:rsidDel="00000000" w:rsidR="00000000" w:rsidRPr="00000000">
        <w:rPr>
          <w:rtl w:val="0"/>
        </w:rPr>
        <w:t xml:space="preserve">Remove the return lead.</w:t>
      </w:r>
    </w:p>
    <w:p w:rsidR="00000000" w:rsidDel="00000000" w:rsidP="00000000" w:rsidRDefault="00000000" w:rsidRPr="00000000" w14:paraId="000011FD">
      <w:pPr>
        <w:numPr>
          <w:ilvl w:val="0"/>
          <w:numId w:val="1162"/>
        </w:numPr>
        <w:spacing w:after="0" w:afterAutospacing="0" w:before="0" w:beforeAutospacing="0" w:lineRule="auto"/>
        <w:ind w:left="720" w:hanging="360"/>
      </w:pPr>
      <w:r w:rsidDel="00000000" w:rsidR="00000000" w:rsidRPr="00000000">
        <w:rPr>
          <w:rtl w:val="0"/>
        </w:rPr>
        <w:t xml:space="preserve">Use hand feeds.</w:t>
      </w:r>
    </w:p>
    <w:p w:rsidR="00000000" w:rsidDel="00000000" w:rsidP="00000000" w:rsidRDefault="00000000" w:rsidRPr="00000000" w14:paraId="000011FE">
      <w:pPr>
        <w:numPr>
          <w:ilvl w:val="0"/>
          <w:numId w:val="1162"/>
        </w:numPr>
        <w:spacing w:after="240" w:before="0" w:beforeAutospacing="0" w:lineRule="auto"/>
        <w:ind w:left="720" w:hanging="360"/>
      </w:pPr>
      <w:r w:rsidDel="00000000" w:rsidR="00000000" w:rsidRPr="00000000">
        <w:rPr>
          <w:rtl w:val="0"/>
        </w:rPr>
        <w:t xml:space="preserve">Allow longer recovery.</w:t>
      </w:r>
    </w:p>
    <w:p w:rsidR="00000000" w:rsidDel="00000000" w:rsidP="00000000" w:rsidRDefault="00000000" w:rsidRPr="00000000" w14:paraId="000011FF">
      <w:pPr>
        <w:pStyle w:val="Heading2"/>
        <w:keepNext w:val="0"/>
        <w:keepLines w:val="0"/>
        <w:spacing w:after="80" w:lineRule="auto"/>
        <w:rPr>
          <w:b w:val="1"/>
          <w:bCs w:val="1"/>
          <w:sz w:val="34"/>
          <w:szCs w:val="34"/>
        </w:rPr>
      </w:pPr>
      <w:bookmarkStart w:colFirst="0" w:colLast="0" w:name="_fxe0zpbngpn5" w:id="501"/>
      <w:bookmarkEnd w:id="501"/>
      <w:r w:rsidDel="00000000" w:rsidR="00000000" w:rsidRPr="00000000">
        <w:rPr>
          <w:b w:val="1"/>
          <w:bCs w:val="1"/>
          <w:sz w:val="34"/>
          <w:szCs w:val="34"/>
          <w:rtl w:val="0"/>
        </w:rPr>
        <w:t xml:space="preserve">Success Indicators</w:t>
      </w:r>
    </w:p>
    <w:p w:rsidR="00000000" w:rsidDel="00000000" w:rsidP="00000000" w:rsidRDefault="00000000" w:rsidRPr="00000000" w14:paraId="00001200">
      <w:pPr>
        <w:spacing w:after="240" w:before="240" w:lineRule="auto"/>
        <w:rPr/>
      </w:pPr>
      <w:r w:rsidDel="00000000" w:rsidR="00000000" w:rsidRPr="00000000">
        <w:rPr>
          <w:rtl w:val="0"/>
        </w:rPr>
        <w:t xml:space="preserve">Players consistently:</w:t>
      </w:r>
    </w:p>
    <w:p w:rsidR="00000000" w:rsidDel="00000000" w:rsidP="00000000" w:rsidRDefault="00000000" w:rsidRPr="00000000" w14:paraId="00001201">
      <w:pPr>
        <w:numPr>
          <w:ilvl w:val="0"/>
          <w:numId w:val="1232"/>
        </w:numPr>
        <w:spacing w:after="0" w:afterAutospacing="0" w:before="240" w:lineRule="auto"/>
        <w:ind w:left="720" w:hanging="360"/>
      </w:pPr>
      <w:r w:rsidDel="00000000" w:rsidR="00000000" w:rsidRPr="00000000">
        <w:rPr>
          <w:rtl w:val="0"/>
        </w:rPr>
        <w:t xml:space="preserve">Time repeated leads.</w:t>
      </w:r>
    </w:p>
    <w:p w:rsidR="00000000" w:rsidDel="00000000" w:rsidP="00000000" w:rsidRDefault="00000000" w:rsidRPr="00000000" w14:paraId="00001202">
      <w:pPr>
        <w:numPr>
          <w:ilvl w:val="0"/>
          <w:numId w:val="1232"/>
        </w:numPr>
        <w:spacing w:after="0" w:afterAutospacing="0" w:before="0" w:beforeAutospacing="0" w:lineRule="auto"/>
        <w:ind w:left="720" w:hanging="360"/>
      </w:pPr>
      <w:r w:rsidDel="00000000" w:rsidR="00000000" w:rsidRPr="00000000">
        <w:rPr>
          <w:rtl w:val="0"/>
        </w:rPr>
        <w:t xml:space="preserve">Accelerate in both directions.</w:t>
      </w:r>
    </w:p>
    <w:p w:rsidR="00000000" w:rsidDel="00000000" w:rsidP="00000000" w:rsidRDefault="00000000" w:rsidRPr="00000000" w14:paraId="00001203">
      <w:pPr>
        <w:numPr>
          <w:ilvl w:val="0"/>
          <w:numId w:val="1232"/>
        </w:numPr>
        <w:spacing w:after="0" w:afterAutospacing="0" w:before="0" w:beforeAutospacing="0" w:lineRule="auto"/>
        <w:ind w:left="720" w:hanging="360"/>
      </w:pPr>
      <w:r w:rsidDel="00000000" w:rsidR="00000000" w:rsidRPr="00000000">
        <w:rPr>
          <w:rtl w:val="0"/>
        </w:rPr>
        <w:t xml:space="preserve">Complete clean moving marks.</w:t>
      </w:r>
    </w:p>
    <w:p w:rsidR="00000000" w:rsidDel="00000000" w:rsidP="00000000" w:rsidRDefault="00000000" w:rsidRPr="00000000" w14:paraId="00001204">
      <w:pPr>
        <w:numPr>
          <w:ilvl w:val="0"/>
          <w:numId w:val="1232"/>
        </w:numPr>
        <w:spacing w:after="0" w:afterAutospacing="0" w:before="0" w:beforeAutospacing="0" w:lineRule="auto"/>
        <w:ind w:left="720" w:hanging="360"/>
      </w:pPr>
      <w:r w:rsidDel="00000000" w:rsidR="00000000" w:rsidRPr="00000000">
        <w:rPr>
          <w:rtl w:val="0"/>
        </w:rPr>
        <w:t xml:space="preserve">Recover after disposal.</w:t>
      </w:r>
    </w:p>
    <w:p w:rsidR="00000000" w:rsidDel="00000000" w:rsidP="00000000" w:rsidRDefault="00000000" w:rsidRPr="00000000" w14:paraId="00001205">
      <w:pPr>
        <w:numPr>
          <w:ilvl w:val="0"/>
          <w:numId w:val="1232"/>
        </w:numPr>
        <w:spacing w:after="0" w:afterAutospacing="0" w:before="0" w:beforeAutospacing="0" w:lineRule="auto"/>
        <w:ind w:left="720" w:hanging="360"/>
      </w:pPr>
      <w:r w:rsidDel="00000000" w:rsidR="00000000" w:rsidRPr="00000000">
        <w:rPr>
          <w:rtl w:val="0"/>
        </w:rPr>
        <w:t xml:space="preserve">Maintain accurate kicking.</w:t>
      </w:r>
    </w:p>
    <w:p w:rsidR="00000000" w:rsidDel="00000000" w:rsidP="00000000" w:rsidRDefault="00000000" w:rsidRPr="00000000" w14:paraId="00001206">
      <w:pPr>
        <w:numPr>
          <w:ilvl w:val="0"/>
          <w:numId w:val="1232"/>
        </w:numPr>
        <w:spacing w:after="240" w:before="0" w:beforeAutospacing="0" w:lineRule="auto"/>
        <w:ind w:left="720" w:hanging="360"/>
      </w:pPr>
      <w:r w:rsidDel="00000000" w:rsidR="00000000" w:rsidRPr="00000000">
        <w:rPr>
          <w:rtl w:val="0"/>
        </w:rPr>
        <w:t xml:space="preserve">Preserve technique under repeated effort.</w:t>
      </w:r>
    </w:p>
    <w:p w:rsidR="00000000" w:rsidDel="00000000" w:rsidP="00000000" w:rsidRDefault="00000000" w:rsidRPr="00000000" w14:paraId="00001207">
      <w:pPr>
        <w:pStyle w:val="Heading2"/>
        <w:keepNext w:val="0"/>
        <w:keepLines w:val="0"/>
        <w:spacing w:after="80" w:lineRule="auto"/>
        <w:rPr>
          <w:b w:val="1"/>
          <w:bCs w:val="1"/>
          <w:sz w:val="34"/>
          <w:szCs w:val="34"/>
        </w:rPr>
      </w:pPr>
      <w:bookmarkStart w:colFirst="0" w:colLast="0" w:name="_3strv3h2z4tb" w:id="502"/>
      <w:bookmarkEnd w:id="502"/>
      <w:r w:rsidDel="00000000" w:rsidR="00000000" w:rsidRPr="00000000">
        <w:rPr>
          <w:b w:val="1"/>
          <w:bCs w:val="1"/>
          <w:sz w:val="34"/>
          <w:szCs w:val="34"/>
          <w:rtl w:val="0"/>
        </w:rPr>
        <w:t xml:space="preserve">Match Application</w:t>
      </w:r>
    </w:p>
    <w:p w:rsidR="00000000" w:rsidDel="00000000" w:rsidP="00000000" w:rsidRDefault="00000000" w:rsidRPr="00000000" w14:paraId="00001208">
      <w:pPr>
        <w:spacing w:after="240" w:before="240" w:lineRule="auto"/>
        <w:rPr/>
      </w:pPr>
      <w:r w:rsidDel="00000000" w:rsidR="00000000" w:rsidRPr="00000000">
        <w:rPr>
          <w:rtl w:val="0"/>
        </w:rPr>
        <w:t xml:space="preserve">Players often need to lead, dispose and work again during the same possession chain. Repeat movement increases the chance of becoming involved in multiple phases.</w:t>
      </w:r>
    </w:p>
    <w:p w:rsidR="00000000" w:rsidDel="00000000" w:rsidP="00000000" w:rsidRDefault="00000000" w:rsidRPr="00000000" w14:paraId="00001209">
      <w:pPr>
        <w:pStyle w:val="Heading2"/>
        <w:keepNext w:val="0"/>
        <w:keepLines w:val="0"/>
        <w:spacing w:after="80" w:lineRule="auto"/>
        <w:rPr>
          <w:b w:val="1"/>
          <w:bCs w:val="1"/>
          <w:sz w:val="34"/>
          <w:szCs w:val="34"/>
        </w:rPr>
      </w:pPr>
      <w:bookmarkStart w:colFirst="0" w:colLast="0" w:name="_ln7omj2kxhci" w:id="503"/>
      <w:bookmarkEnd w:id="503"/>
      <w:r w:rsidDel="00000000" w:rsidR="00000000" w:rsidRPr="00000000">
        <w:rPr>
          <w:b w:val="1"/>
          <w:bCs w:val="1"/>
          <w:sz w:val="34"/>
          <w:szCs w:val="34"/>
          <w:rtl w:val="0"/>
        </w:rPr>
        <w:t xml:space="preserve">Related Drills</w:t>
      </w:r>
    </w:p>
    <w:p w:rsidR="00000000" w:rsidDel="00000000" w:rsidP="00000000" w:rsidRDefault="00000000" w:rsidRPr="00000000" w14:paraId="0000120A">
      <w:pPr>
        <w:numPr>
          <w:ilvl w:val="0"/>
          <w:numId w:val="447"/>
        </w:numPr>
        <w:spacing w:after="0" w:afterAutospacing="0" w:before="240" w:lineRule="auto"/>
        <w:ind w:left="720" w:hanging="360"/>
      </w:pPr>
      <w:r w:rsidDel="00000000" w:rsidR="00000000" w:rsidRPr="00000000">
        <w:rPr>
          <w:rtl w:val="0"/>
        </w:rPr>
        <w:t xml:space="preserve">MK-007 – Straight-Lead Chest Mark</w:t>
      </w:r>
    </w:p>
    <w:p w:rsidR="00000000" w:rsidDel="00000000" w:rsidP="00000000" w:rsidRDefault="00000000" w:rsidRPr="00000000" w14:paraId="0000120B">
      <w:pPr>
        <w:numPr>
          <w:ilvl w:val="0"/>
          <w:numId w:val="447"/>
        </w:numPr>
        <w:spacing w:after="0" w:afterAutospacing="0" w:before="0" w:beforeAutospacing="0" w:lineRule="auto"/>
        <w:ind w:left="720" w:hanging="360"/>
      </w:pPr>
      <w:r w:rsidDel="00000000" w:rsidR="00000000" w:rsidRPr="00000000">
        <w:rPr>
          <w:rtl w:val="0"/>
        </w:rPr>
        <w:t xml:space="preserve">MK-017 – Forty-Five-Degree Lead Mark</w:t>
      </w:r>
    </w:p>
    <w:p w:rsidR="00000000" w:rsidDel="00000000" w:rsidP="00000000" w:rsidRDefault="00000000" w:rsidRPr="00000000" w14:paraId="0000120C">
      <w:pPr>
        <w:numPr>
          <w:ilvl w:val="0"/>
          <w:numId w:val="447"/>
        </w:numPr>
        <w:spacing w:after="0" w:afterAutospacing="0" w:before="0" w:beforeAutospacing="0" w:lineRule="auto"/>
        <w:ind w:left="720" w:hanging="360"/>
      </w:pPr>
      <w:r w:rsidDel="00000000" w:rsidR="00000000" w:rsidRPr="00000000">
        <w:rPr>
          <w:rtl w:val="0"/>
        </w:rPr>
        <w:t xml:space="preserve">MK-023 – Double-Lead Marking</w:t>
      </w:r>
    </w:p>
    <w:p w:rsidR="00000000" w:rsidDel="00000000" w:rsidP="00000000" w:rsidRDefault="00000000" w:rsidRPr="00000000" w14:paraId="0000120D">
      <w:pPr>
        <w:numPr>
          <w:ilvl w:val="0"/>
          <w:numId w:val="447"/>
        </w:numPr>
        <w:spacing w:after="0" w:afterAutospacing="0" w:before="0" w:beforeAutospacing="0" w:lineRule="auto"/>
        <w:ind w:left="720" w:hanging="360"/>
      </w:pPr>
      <w:r w:rsidDel="00000000" w:rsidR="00000000" w:rsidRPr="00000000">
        <w:rPr>
          <w:rtl w:val="0"/>
        </w:rPr>
        <w:t xml:space="preserve">MK-024 – Mark-and-Go Corridor</w:t>
      </w:r>
    </w:p>
    <w:p w:rsidR="00000000" w:rsidDel="00000000" w:rsidP="00000000" w:rsidRDefault="00000000" w:rsidRPr="00000000" w14:paraId="0000120E">
      <w:pPr>
        <w:numPr>
          <w:ilvl w:val="0"/>
          <w:numId w:val="447"/>
        </w:numPr>
        <w:spacing w:after="240" w:before="0" w:beforeAutospacing="0" w:lineRule="auto"/>
        <w:ind w:left="720" w:hanging="360"/>
      </w:pPr>
      <w:r w:rsidDel="00000000" w:rsidR="00000000" w:rsidRPr="00000000">
        <w:rPr>
          <w:rtl w:val="0"/>
        </w:rPr>
        <w:t xml:space="preserve">HB-039 – Continuous End-to-End Handball Wave</w:t>
      </w:r>
    </w:p>
    <w:p w:rsidR="00000000" w:rsidDel="00000000" w:rsidP="00000000" w:rsidRDefault="00000000" w:rsidRPr="00000000" w14:paraId="0000120F">
      <w:pPr>
        <w:pStyle w:val="Heading1"/>
        <w:keepNext w:val="0"/>
        <w:keepLines w:val="0"/>
        <w:spacing w:before="480" w:lineRule="auto"/>
        <w:rPr>
          <w:b w:val="1"/>
          <w:bCs w:val="1"/>
          <w:sz w:val="46"/>
          <w:szCs w:val="46"/>
        </w:rPr>
      </w:pPr>
      <w:bookmarkStart w:colFirst="0" w:colLast="0" w:name="_w8ojh9mdywai" w:id="504"/>
      <w:bookmarkEnd w:id="504"/>
      <w:r w:rsidDel="00000000" w:rsidR="00000000" w:rsidRPr="00000000">
        <w:rPr>
          <w:b w:val="1"/>
          <w:bCs w:val="1"/>
          <w:sz w:val="46"/>
          <w:szCs w:val="46"/>
          <w:rtl w:val="0"/>
        </w:rPr>
        <w:t xml:space="preserve">MK-029 – Moving Mark Through Choice Gates</w:t>
      </w:r>
    </w:p>
    <w:p w:rsidR="00000000" w:rsidDel="00000000" w:rsidP="00000000" w:rsidRDefault="00000000" w:rsidRPr="00000000" w14:paraId="00001210">
      <w:pPr>
        <w:pStyle w:val="Heading2"/>
        <w:keepNext w:val="0"/>
        <w:keepLines w:val="0"/>
        <w:spacing w:after="80" w:lineRule="auto"/>
        <w:rPr>
          <w:b w:val="1"/>
          <w:bCs w:val="1"/>
          <w:sz w:val="34"/>
          <w:szCs w:val="34"/>
        </w:rPr>
      </w:pPr>
      <w:bookmarkStart w:colFirst="0" w:colLast="0" w:name="_2bvcypqxdyks" w:id="505"/>
      <w:bookmarkEnd w:id="505"/>
      <w:r w:rsidDel="00000000" w:rsidR="00000000" w:rsidRPr="00000000">
        <w:rPr>
          <w:b w:val="1"/>
          <w:bCs w:val="1"/>
          <w:sz w:val="34"/>
          <w:szCs w:val="34"/>
          <w:rtl w:val="0"/>
        </w:rPr>
        <w:t xml:space="preserve">Drill ID</w:t>
      </w:r>
    </w:p>
    <w:p w:rsidR="00000000" w:rsidDel="00000000" w:rsidP="00000000" w:rsidRDefault="00000000" w:rsidRPr="00000000" w14:paraId="00001211">
      <w:pPr>
        <w:spacing w:after="240" w:before="240" w:lineRule="auto"/>
        <w:rPr>
          <w:b w:val="1"/>
          <w:bCs w:val="1"/>
        </w:rPr>
      </w:pPr>
      <w:r w:rsidDel="00000000" w:rsidR="00000000" w:rsidRPr="00000000">
        <w:rPr>
          <w:b w:val="1"/>
          <w:bCs w:val="1"/>
          <w:rtl w:val="0"/>
        </w:rPr>
        <w:t xml:space="preserve">MK-029</w:t>
      </w:r>
    </w:p>
    <w:p w:rsidR="00000000" w:rsidDel="00000000" w:rsidP="00000000" w:rsidRDefault="00000000" w:rsidRPr="00000000" w14:paraId="00001212">
      <w:pPr>
        <w:pStyle w:val="Heading2"/>
        <w:keepNext w:val="0"/>
        <w:keepLines w:val="0"/>
        <w:spacing w:after="80" w:lineRule="auto"/>
        <w:rPr>
          <w:b w:val="1"/>
          <w:bCs w:val="1"/>
          <w:sz w:val="34"/>
          <w:szCs w:val="34"/>
        </w:rPr>
      </w:pPr>
      <w:bookmarkStart w:colFirst="0" w:colLast="0" w:name="_i6me4kaf7i7g" w:id="506"/>
      <w:bookmarkEnd w:id="506"/>
      <w:r w:rsidDel="00000000" w:rsidR="00000000" w:rsidRPr="00000000">
        <w:rPr>
          <w:b w:val="1"/>
          <w:bCs w:val="1"/>
          <w:sz w:val="34"/>
          <w:szCs w:val="34"/>
          <w:rtl w:val="0"/>
        </w:rPr>
        <w:t xml:space="preserve">Category</w:t>
      </w:r>
    </w:p>
    <w:p w:rsidR="00000000" w:rsidDel="00000000" w:rsidP="00000000" w:rsidRDefault="00000000" w:rsidRPr="00000000" w14:paraId="00001213">
      <w:pPr>
        <w:spacing w:after="240" w:before="240" w:lineRule="auto"/>
        <w:rPr/>
      </w:pPr>
      <w:r w:rsidDel="00000000" w:rsidR="00000000" w:rsidRPr="00000000">
        <w:rPr>
          <w:rtl w:val="0"/>
        </w:rPr>
        <w:t xml:space="preserve">Marking</w:t>
      </w:r>
    </w:p>
    <w:p w:rsidR="00000000" w:rsidDel="00000000" w:rsidP="00000000" w:rsidRDefault="00000000" w:rsidRPr="00000000" w14:paraId="00001214">
      <w:pPr>
        <w:pStyle w:val="Heading2"/>
        <w:keepNext w:val="0"/>
        <w:keepLines w:val="0"/>
        <w:spacing w:after="80" w:lineRule="auto"/>
        <w:rPr>
          <w:b w:val="1"/>
          <w:bCs w:val="1"/>
          <w:sz w:val="34"/>
          <w:szCs w:val="34"/>
        </w:rPr>
      </w:pPr>
      <w:bookmarkStart w:colFirst="0" w:colLast="0" w:name="_stdwhatmxcqs" w:id="507"/>
      <w:bookmarkEnd w:id="507"/>
      <w:r w:rsidDel="00000000" w:rsidR="00000000" w:rsidRPr="00000000">
        <w:rPr>
          <w:b w:val="1"/>
          <w:bCs w:val="1"/>
          <w:sz w:val="34"/>
          <w:szCs w:val="34"/>
          <w:rtl w:val="0"/>
        </w:rPr>
        <w:t xml:space="preserve">Primary Skill</w:t>
      </w:r>
    </w:p>
    <w:p w:rsidR="00000000" w:rsidDel="00000000" w:rsidP="00000000" w:rsidRDefault="00000000" w:rsidRPr="00000000" w14:paraId="00001215">
      <w:pPr>
        <w:spacing w:after="240" w:before="240" w:lineRule="auto"/>
        <w:rPr/>
      </w:pPr>
      <w:r w:rsidDel="00000000" w:rsidR="00000000" w:rsidRPr="00000000">
        <w:rPr>
          <w:rtl w:val="0"/>
        </w:rPr>
        <w:t xml:space="preserve">Selecting and completing a moving mark through one of multiple lead gates</w:t>
      </w:r>
    </w:p>
    <w:p w:rsidR="00000000" w:rsidDel="00000000" w:rsidP="00000000" w:rsidRDefault="00000000" w:rsidRPr="00000000" w14:paraId="00001216">
      <w:pPr>
        <w:pStyle w:val="Heading2"/>
        <w:keepNext w:val="0"/>
        <w:keepLines w:val="0"/>
        <w:spacing w:after="80" w:lineRule="auto"/>
        <w:rPr>
          <w:b w:val="1"/>
          <w:bCs w:val="1"/>
          <w:sz w:val="34"/>
          <w:szCs w:val="34"/>
        </w:rPr>
      </w:pPr>
      <w:bookmarkStart w:colFirst="0" w:colLast="0" w:name="_otut8vvli9cv" w:id="508"/>
      <w:bookmarkEnd w:id="508"/>
      <w:r w:rsidDel="00000000" w:rsidR="00000000" w:rsidRPr="00000000">
        <w:rPr>
          <w:b w:val="1"/>
          <w:bCs w:val="1"/>
          <w:sz w:val="34"/>
          <w:szCs w:val="34"/>
          <w:rtl w:val="0"/>
        </w:rPr>
        <w:t xml:space="preserve">Secondary Skills</w:t>
      </w:r>
    </w:p>
    <w:p w:rsidR="00000000" w:rsidDel="00000000" w:rsidP="00000000" w:rsidRDefault="00000000" w:rsidRPr="00000000" w14:paraId="00001217">
      <w:pPr>
        <w:numPr>
          <w:ilvl w:val="0"/>
          <w:numId w:val="726"/>
        </w:numPr>
        <w:spacing w:after="0" w:afterAutospacing="0" w:before="240" w:lineRule="auto"/>
        <w:ind w:left="720" w:hanging="360"/>
      </w:pPr>
      <w:r w:rsidDel="00000000" w:rsidR="00000000" w:rsidRPr="00000000">
        <w:rPr>
          <w:rtl w:val="0"/>
        </w:rPr>
        <w:t xml:space="preserve">Scanning</w:t>
      </w:r>
    </w:p>
    <w:p w:rsidR="00000000" w:rsidDel="00000000" w:rsidP="00000000" w:rsidRDefault="00000000" w:rsidRPr="00000000" w14:paraId="00001218">
      <w:pPr>
        <w:numPr>
          <w:ilvl w:val="0"/>
          <w:numId w:val="726"/>
        </w:numPr>
        <w:spacing w:after="0" w:afterAutospacing="0" w:before="0" w:beforeAutospacing="0" w:lineRule="auto"/>
        <w:ind w:left="720" w:hanging="360"/>
      </w:pPr>
      <w:r w:rsidDel="00000000" w:rsidR="00000000" w:rsidRPr="00000000">
        <w:rPr>
          <w:rtl w:val="0"/>
        </w:rPr>
        <w:t xml:space="preserve">Lead selection</w:t>
      </w:r>
    </w:p>
    <w:p w:rsidR="00000000" w:rsidDel="00000000" w:rsidP="00000000" w:rsidRDefault="00000000" w:rsidRPr="00000000" w14:paraId="00001219">
      <w:pPr>
        <w:numPr>
          <w:ilvl w:val="0"/>
          <w:numId w:val="726"/>
        </w:numPr>
        <w:spacing w:after="0" w:afterAutospacing="0" w:before="0" w:beforeAutospacing="0" w:lineRule="auto"/>
        <w:ind w:left="720" w:hanging="360"/>
      </w:pPr>
      <w:r w:rsidDel="00000000" w:rsidR="00000000" w:rsidRPr="00000000">
        <w:rPr>
          <w:rtl w:val="0"/>
        </w:rPr>
        <w:t xml:space="preserve">Change of direction</w:t>
      </w:r>
    </w:p>
    <w:p w:rsidR="00000000" w:rsidDel="00000000" w:rsidP="00000000" w:rsidRDefault="00000000" w:rsidRPr="00000000" w14:paraId="0000121A">
      <w:pPr>
        <w:numPr>
          <w:ilvl w:val="0"/>
          <w:numId w:val="726"/>
        </w:numPr>
        <w:spacing w:after="0" w:afterAutospacing="0" w:before="0" w:beforeAutospacing="0" w:lineRule="auto"/>
        <w:ind w:left="720" w:hanging="360"/>
      </w:pPr>
      <w:r w:rsidDel="00000000" w:rsidR="00000000" w:rsidRPr="00000000">
        <w:rPr>
          <w:rtl w:val="0"/>
        </w:rPr>
        <w:t xml:space="preserve">Communication</w:t>
      </w:r>
    </w:p>
    <w:p w:rsidR="00000000" w:rsidDel="00000000" w:rsidP="00000000" w:rsidRDefault="00000000" w:rsidRPr="00000000" w14:paraId="0000121B">
      <w:pPr>
        <w:numPr>
          <w:ilvl w:val="0"/>
          <w:numId w:val="726"/>
        </w:numPr>
        <w:spacing w:after="0" w:afterAutospacing="0" w:before="0" w:beforeAutospacing="0" w:lineRule="auto"/>
        <w:ind w:left="720" w:hanging="360"/>
      </w:pPr>
      <w:r w:rsidDel="00000000" w:rsidR="00000000" w:rsidRPr="00000000">
        <w:rPr>
          <w:rtl w:val="0"/>
        </w:rPr>
        <w:t xml:space="preserve">Kicker decision making</w:t>
      </w:r>
    </w:p>
    <w:p w:rsidR="00000000" w:rsidDel="00000000" w:rsidP="00000000" w:rsidRDefault="00000000" w:rsidRPr="00000000" w14:paraId="0000121C">
      <w:pPr>
        <w:numPr>
          <w:ilvl w:val="0"/>
          <w:numId w:val="726"/>
        </w:numPr>
        <w:spacing w:after="240" w:before="0" w:beforeAutospacing="0" w:lineRule="auto"/>
        <w:ind w:left="720" w:hanging="360"/>
      </w:pPr>
      <w:r w:rsidDel="00000000" w:rsidR="00000000" w:rsidRPr="00000000">
        <w:rPr>
          <w:rtl w:val="0"/>
        </w:rPr>
        <w:t xml:space="preserve">Ball security</w:t>
      </w:r>
    </w:p>
    <w:p w:rsidR="00000000" w:rsidDel="00000000" w:rsidP="00000000" w:rsidRDefault="00000000" w:rsidRPr="00000000" w14:paraId="0000121D">
      <w:pPr>
        <w:pStyle w:val="Heading2"/>
        <w:keepNext w:val="0"/>
        <w:keepLines w:val="0"/>
        <w:spacing w:after="80" w:lineRule="auto"/>
        <w:rPr>
          <w:b w:val="1"/>
          <w:bCs w:val="1"/>
          <w:sz w:val="34"/>
          <w:szCs w:val="34"/>
        </w:rPr>
      </w:pPr>
      <w:bookmarkStart w:colFirst="0" w:colLast="0" w:name="_pew1jta266w6" w:id="509"/>
      <w:bookmarkEnd w:id="509"/>
      <w:r w:rsidDel="00000000" w:rsidR="00000000" w:rsidRPr="00000000">
        <w:rPr>
          <w:b w:val="1"/>
          <w:bCs w:val="1"/>
          <w:sz w:val="34"/>
          <w:szCs w:val="34"/>
          <w:rtl w:val="0"/>
        </w:rPr>
        <w:t xml:space="preserve">Objective</w:t>
      </w:r>
    </w:p>
    <w:p w:rsidR="00000000" w:rsidDel="00000000" w:rsidP="00000000" w:rsidRDefault="00000000" w:rsidRPr="00000000" w14:paraId="0000121E">
      <w:pPr>
        <w:spacing w:after="240" w:before="240" w:lineRule="auto"/>
        <w:rPr/>
      </w:pPr>
      <w:r w:rsidDel="00000000" w:rsidR="00000000" w:rsidRPr="00000000">
        <w:rPr>
          <w:rtl w:val="0"/>
        </w:rPr>
        <w:t xml:space="preserve">Develop the ability of the marker and kicker to read space, select an available movement lane and connect through an appropriate lead.</w:t>
      </w:r>
    </w:p>
    <w:p w:rsidR="00000000" w:rsidDel="00000000" w:rsidP="00000000" w:rsidRDefault="00000000" w:rsidRPr="00000000" w14:paraId="0000121F">
      <w:pPr>
        <w:pStyle w:val="Heading2"/>
        <w:keepNext w:val="0"/>
        <w:keepLines w:val="0"/>
        <w:spacing w:after="80" w:lineRule="auto"/>
        <w:rPr>
          <w:b w:val="1"/>
          <w:bCs w:val="1"/>
          <w:sz w:val="34"/>
          <w:szCs w:val="34"/>
        </w:rPr>
      </w:pPr>
      <w:bookmarkStart w:colFirst="0" w:colLast="0" w:name="_972w4s70yb2s" w:id="510"/>
      <w:bookmarkEnd w:id="510"/>
      <w:r w:rsidDel="00000000" w:rsidR="00000000" w:rsidRPr="00000000">
        <w:rPr>
          <w:b w:val="1"/>
          <w:bCs w:val="1"/>
          <w:sz w:val="34"/>
          <w:szCs w:val="34"/>
          <w:rtl w:val="0"/>
        </w:rPr>
        <w:t xml:space="preserve">Age Groups</w:t>
      </w:r>
    </w:p>
    <w:tbl>
      <w:tblPr>
        <w:tblStyle w:val="Table37"/>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4680"/>
        <w:gridCol w:w="4680"/>
        <w:tblGridChange w:id="0">
          <w:tblGrid>
            <w:gridCol w:w="4680"/>
            <w:gridCol w:w="4680"/>
          </w:tblGrid>
        </w:tblGridChange>
      </w:tblGrid>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220">
            <w:pPr>
              <w:jc w:val="center"/>
              <w:rPr/>
            </w:pPr>
            <w:r w:rsidDel="00000000" w:rsidR="00000000" w:rsidRPr="00000000">
              <w:rPr>
                <w:b w:val="1"/>
                <w:bCs w:val="1"/>
                <w:rtl w:val="0"/>
              </w:rPr>
              <w:t xml:space="preserve">Age Group</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221">
            <w:pPr>
              <w:jc w:val="center"/>
              <w:rPr/>
            </w:pPr>
            <w:r w:rsidDel="00000000" w:rsidR="00000000" w:rsidRPr="00000000">
              <w:rPr>
                <w:b w:val="1"/>
                <w:bCs w:val="1"/>
                <w:rtl w:val="0"/>
              </w:rPr>
              <w:t xml:space="preserve">Suitability</w:t>
            </w:r>
            <w:r w:rsidDel="00000000" w:rsidR="00000000" w:rsidRPr="00000000">
              <w:rPr>
                <w:rtl w:val="0"/>
              </w:rPr>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222">
            <w:pPr>
              <w:rPr/>
            </w:pPr>
            <w:r w:rsidDel="00000000" w:rsidR="00000000" w:rsidRPr="00000000">
              <w:rPr>
                <w:rtl w:val="0"/>
              </w:rPr>
              <w:t xml:space="preserve">Under 8</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223">
            <w:pPr>
              <w:rPr/>
            </w:pPr>
            <w:r w:rsidDel="00000000" w:rsidR="00000000" w:rsidRPr="00000000">
              <w:rPr>
                <w:rFonts w:ascii="Arial Unicode MS" w:cs="Arial Unicode MS" w:eastAsia="Arial Unicode MS" w:hAnsi="Arial Unicode MS"/>
                <w:rtl w:val="0"/>
              </w:rPr>
              <w:t xml:space="preserve">✗</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224">
            <w:pPr>
              <w:rPr/>
            </w:pPr>
            <w:r w:rsidDel="00000000" w:rsidR="00000000" w:rsidRPr="00000000">
              <w:rPr>
                <w:rtl w:val="0"/>
              </w:rPr>
              <w:t xml:space="preserve">Under 10</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225">
            <w:pPr>
              <w:rPr/>
            </w:pPr>
            <w:r w:rsidDel="00000000" w:rsidR="00000000" w:rsidRPr="00000000">
              <w:rPr>
                <w:rFonts w:ascii="Arial Unicode MS" w:cs="Arial Unicode MS" w:eastAsia="Arial Unicode MS" w:hAnsi="Arial Unicode MS"/>
                <w:rtl w:val="0"/>
              </w:rPr>
              <w:t xml:space="preserve">✗</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226">
            <w:pPr>
              <w:rPr/>
            </w:pPr>
            <w:r w:rsidDel="00000000" w:rsidR="00000000" w:rsidRPr="00000000">
              <w:rPr>
                <w:rtl w:val="0"/>
              </w:rPr>
              <w:t xml:space="preserve">Under 12</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227">
            <w:pPr>
              <w:rPr/>
            </w:pPr>
            <w:r w:rsidDel="00000000" w:rsidR="00000000" w:rsidRPr="00000000">
              <w:rPr>
                <w:rtl w:val="0"/>
              </w:rPr>
              <w:t xml:space="preserve">○</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228">
            <w:pPr>
              <w:rPr/>
            </w:pPr>
            <w:r w:rsidDel="00000000" w:rsidR="00000000" w:rsidRPr="00000000">
              <w:rPr>
                <w:rtl w:val="0"/>
              </w:rPr>
              <w:t xml:space="preserve">Under 14</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229">
            <w:pPr>
              <w:rPr/>
            </w:pPr>
            <w:r w:rsidDel="00000000" w:rsidR="00000000" w:rsidRPr="00000000">
              <w:rPr>
                <w:rFonts w:ascii="Arial Unicode MS" w:cs="Arial Unicode MS" w:eastAsia="Arial Unicode MS" w:hAnsi="Arial Unicode MS"/>
                <w:rtl w:val="0"/>
              </w:rPr>
              <w:t xml:space="preserve">✓</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22A">
            <w:pPr>
              <w:rPr/>
            </w:pPr>
            <w:r w:rsidDel="00000000" w:rsidR="00000000" w:rsidRPr="00000000">
              <w:rPr>
                <w:rtl w:val="0"/>
              </w:rPr>
              <w:t xml:space="preserve">Under 16</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22B">
            <w:pPr>
              <w:rPr/>
            </w:pPr>
            <w:r w:rsidDel="00000000" w:rsidR="00000000" w:rsidRPr="00000000">
              <w:rPr>
                <w:rFonts w:ascii="Arial Unicode MS" w:cs="Arial Unicode MS" w:eastAsia="Arial Unicode MS" w:hAnsi="Arial Unicode MS"/>
                <w:rtl w:val="0"/>
              </w:rPr>
              <w:t xml:space="preserve">✓</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22C">
            <w:pPr>
              <w:rPr/>
            </w:pPr>
            <w:r w:rsidDel="00000000" w:rsidR="00000000" w:rsidRPr="00000000">
              <w:rPr>
                <w:rtl w:val="0"/>
              </w:rPr>
              <w:t xml:space="preserve">Under 18</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22D">
            <w:pPr>
              <w:rPr/>
            </w:pPr>
            <w:r w:rsidDel="00000000" w:rsidR="00000000" w:rsidRPr="00000000">
              <w:rPr>
                <w:rFonts w:ascii="Arial Unicode MS" w:cs="Arial Unicode MS" w:eastAsia="Arial Unicode MS" w:hAnsi="Arial Unicode MS"/>
                <w:rtl w:val="0"/>
              </w:rPr>
              <w:t xml:space="preserve">✓</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22E">
            <w:pPr>
              <w:rPr/>
            </w:pPr>
            <w:r w:rsidDel="00000000" w:rsidR="00000000" w:rsidRPr="00000000">
              <w:rPr>
                <w:rtl w:val="0"/>
              </w:rPr>
              <w:t xml:space="preserve">Senior Women</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22F">
            <w:pPr>
              <w:rPr/>
            </w:pPr>
            <w:r w:rsidDel="00000000" w:rsidR="00000000" w:rsidRPr="00000000">
              <w:rPr>
                <w:rFonts w:ascii="Arial Unicode MS" w:cs="Arial Unicode MS" w:eastAsia="Arial Unicode MS" w:hAnsi="Arial Unicode MS"/>
                <w:rtl w:val="0"/>
              </w:rPr>
              <w:t xml:space="preserve">✓</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230">
            <w:pPr>
              <w:rPr/>
            </w:pPr>
            <w:r w:rsidDel="00000000" w:rsidR="00000000" w:rsidRPr="00000000">
              <w:rPr>
                <w:rtl w:val="0"/>
              </w:rPr>
              <w:t xml:space="preserve">Senior Men</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231">
            <w:pPr>
              <w:rPr/>
            </w:pPr>
            <w:r w:rsidDel="00000000" w:rsidR="00000000" w:rsidRPr="00000000">
              <w:rPr>
                <w:rFonts w:ascii="Arial Unicode MS" w:cs="Arial Unicode MS" w:eastAsia="Arial Unicode MS" w:hAnsi="Arial Unicode MS"/>
                <w:rtl w:val="0"/>
              </w:rPr>
              <w:t xml:space="preserve">✓</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232">
            <w:pPr>
              <w:rPr/>
            </w:pPr>
            <w:r w:rsidDel="00000000" w:rsidR="00000000" w:rsidRPr="00000000">
              <w:rPr>
                <w:rtl w:val="0"/>
              </w:rPr>
              <w:t xml:space="preserve">Over 35 Men</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233">
            <w:pPr>
              <w:rPr/>
            </w:pPr>
            <w:r w:rsidDel="00000000" w:rsidR="00000000" w:rsidRPr="00000000">
              <w:rPr>
                <w:rtl w:val="0"/>
              </w:rPr>
              <w:t xml:space="preserve">○</w:t>
            </w:r>
          </w:p>
        </w:tc>
      </w:tr>
    </w:tbl>
    <w:p w:rsidR="00000000" w:rsidDel="00000000" w:rsidP="00000000" w:rsidRDefault="00000000" w:rsidRPr="00000000" w14:paraId="00001234">
      <w:pPr>
        <w:pStyle w:val="Heading2"/>
        <w:keepNext w:val="0"/>
        <w:keepLines w:val="0"/>
        <w:spacing w:after="80" w:lineRule="auto"/>
        <w:rPr>
          <w:b w:val="1"/>
          <w:bCs w:val="1"/>
          <w:sz w:val="34"/>
          <w:szCs w:val="34"/>
        </w:rPr>
      </w:pPr>
      <w:bookmarkStart w:colFirst="0" w:colLast="0" w:name="_6wioaygrnz4a" w:id="511"/>
      <w:bookmarkEnd w:id="511"/>
      <w:r w:rsidDel="00000000" w:rsidR="00000000" w:rsidRPr="00000000">
        <w:rPr>
          <w:b w:val="1"/>
          <w:bCs w:val="1"/>
          <w:sz w:val="34"/>
          <w:szCs w:val="34"/>
          <w:rtl w:val="0"/>
        </w:rPr>
        <w:t xml:space="preserve">Skill Level</w:t>
      </w:r>
    </w:p>
    <w:p w:rsidR="00000000" w:rsidDel="00000000" w:rsidP="00000000" w:rsidRDefault="00000000" w:rsidRPr="00000000" w14:paraId="00001235">
      <w:pPr>
        <w:spacing w:after="240" w:before="240" w:lineRule="auto"/>
        <w:rPr/>
      </w:pPr>
      <w:r w:rsidDel="00000000" w:rsidR="00000000" w:rsidRPr="00000000">
        <w:rPr>
          <w:rtl w:val="0"/>
        </w:rPr>
        <w:t xml:space="preserve">Intermediate</w:t>
      </w:r>
    </w:p>
    <w:p w:rsidR="00000000" w:rsidDel="00000000" w:rsidP="00000000" w:rsidRDefault="00000000" w:rsidRPr="00000000" w14:paraId="00001236">
      <w:pPr>
        <w:pStyle w:val="Heading2"/>
        <w:keepNext w:val="0"/>
        <w:keepLines w:val="0"/>
        <w:spacing w:after="80" w:lineRule="auto"/>
        <w:rPr>
          <w:b w:val="1"/>
          <w:bCs w:val="1"/>
          <w:sz w:val="34"/>
          <w:szCs w:val="34"/>
        </w:rPr>
      </w:pPr>
      <w:bookmarkStart w:colFirst="0" w:colLast="0" w:name="_gmis9cp786pb" w:id="512"/>
      <w:bookmarkEnd w:id="512"/>
      <w:r w:rsidDel="00000000" w:rsidR="00000000" w:rsidRPr="00000000">
        <w:rPr>
          <w:b w:val="1"/>
          <w:bCs w:val="1"/>
          <w:sz w:val="34"/>
          <w:szCs w:val="34"/>
          <w:rtl w:val="0"/>
        </w:rPr>
        <w:t xml:space="preserve">Players</w:t>
      </w:r>
    </w:p>
    <w:p w:rsidR="00000000" w:rsidDel="00000000" w:rsidP="00000000" w:rsidRDefault="00000000" w:rsidRPr="00000000" w14:paraId="00001237">
      <w:pPr>
        <w:spacing w:after="240" w:before="240" w:lineRule="auto"/>
        <w:rPr/>
      </w:pPr>
      <w:r w:rsidDel="00000000" w:rsidR="00000000" w:rsidRPr="00000000">
        <w:rPr>
          <w:b w:val="1"/>
          <w:bCs w:val="1"/>
          <w:rtl w:val="0"/>
        </w:rPr>
        <w:t xml:space="preserve">Minimum:</w:t>
      </w:r>
      <w:r w:rsidDel="00000000" w:rsidR="00000000" w:rsidRPr="00000000">
        <w:rPr>
          <w:rtl w:val="0"/>
        </w:rPr>
        <w:t xml:space="preserve"> 4</w:t>
        <w:br w:type="textWrapping"/>
        <w:t xml:space="preserve"> </w:t>
      </w:r>
      <w:r w:rsidDel="00000000" w:rsidR="00000000" w:rsidRPr="00000000">
        <w:rPr>
          <w:b w:val="1"/>
          <w:bCs w:val="1"/>
          <w:rtl w:val="0"/>
        </w:rPr>
        <w:t xml:space="preserve">Ideal:</w:t>
      </w:r>
      <w:r w:rsidDel="00000000" w:rsidR="00000000" w:rsidRPr="00000000">
        <w:rPr>
          <w:rtl w:val="0"/>
        </w:rPr>
        <w:t xml:space="preserve"> 8–24</w:t>
        <w:br w:type="textWrapping"/>
        <w:t xml:space="preserve"> </w:t>
      </w:r>
      <w:r w:rsidDel="00000000" w:rsidR="00000000" w:rsidRPr="00000000">
        <w:rPr>
          <w:b w:val="1"/>
          <w:bCs w:val="1"/>
          <w:rtl w:val="0"/>
        </w:rPr>
        <w:t xml:space="preserve">Maximum:</w:t>
      </w:r>
      <w:r w:rsidDel="00000000" w:rsidR="00000000" w:rsidRPr="00000000">
        <w:rPr>
          <w:rtl w:val="0"/>
        </w:rPr>
        <w:t xml:space="preserve"> 28</w:t>
      </w:r>
    </w:p>
    <w:p w:rsidR="00000000" w:rsidDel="00000000" w:rsidP="00000000" w:rsidRDefault="00000000" w:rsidRPr="00000000" w14:paraId="00001238">
      <w:pPr>
        <w:pStyle w:val="Heading2"/>
        <w:keepNext w:val="0"/>
        <w:keepLines w:val="0"/>
        <w:spacing w:after="80" w:lineRule="auto"/>
        <w:rPr>
          <w:b w:val="1"/>
          <w:bCs w:val="1"/>
          <w:sz w:val="34"/>
          <w:szCs w:val="34"/>
        </w:rPr>
      </w:pPr>
      <w:bookmarkStart w:colFirst="0" w:colLast="0" w:name="_elt53n19vy2o" w:id="513"/>
      <w:bookmarkEnd w:id="513"/>
      <w:r w:rsidDel="00000000" w:rsidR="00000000" w:rsidRPr="00000000">
        <w:rPr>
          <w:b w:val="1"/>
          <w:bCs w:val="1"/>
          <w:sz w:val="34"/>
          <w:szCs w:val="34"/>
          <w:rtl w:val="0"/>
        </w:rPr>
        <w:t xml:space="preserve">Ground Size</w:t>
      </w:r>
    </w:p>
    <w:p w:rsidR="00000000" w:rsidDel="00000000" w:rsidP="00000000" w:rsidRDefault="00000000" w:rsidRPr="00000000" w14:paraId="00001239">
      <w:pPr>
        <w:spacing w:after="240" w:before="240" w:lineRule="auto"/>
        <w:rPr/>
      </w:pPr>
      <w:r w:rsidDel="00000000" w:rsidR="00000000" w:rsidRPr="00000000">
        <w:rPr>
          <w:rtl w:val="0"/>
        </w:rPr>
        <w:t xml:space="preserve">Stations approximately 22 metres long and 18 metres wide.</w:t>
      </w:r>
    </w:p>
    <w:p w:rsidR="00000000" w:rsidDel="00000000" w:rsidP="00000000" w:rsidRDefault="00000000" w:rsidRPr="00000000" w14:paraId="0000123A">
      <w:pPr>
        <w:pStyle w:val="Heading2"/>
        <w:keepNext w:val="0"/>
        <w:keepLines w:val="0"/>
        <w:spacing w:after="80" w:lineRule="auto"/>
        <w:rPr>
          <w:b w:val="1"/>
          <w:bCs w:val="1"/>
          <w:sz w:val="34"/>
          <w:szCs w:val="34"/>
        </w:rPr>
      </w:pPr>
      <w:bookmarkStart w:colFirst="0" w:colLast="0" w:name="_twtuj4mzeoml" w:id="514"/>
      <w:bookmarkEnd w:id="514"/>
      <w:r w:rsidDel="00000000" w:rsidR="00000000" w:rsidRPr="00000000">
        <w:rPr>
          <w:b w:val="1"/>
          <w:bCs w:val="1"/>
          <w:sz w:val="34"/>
          <w:szCs w:val="34"/>
          <w:rtl w:val="0"/>
        </w:rPr>
        <w:t xml:space="preserve">Equipment</w:t>
      </w:r>
    </w:p>
    <w:p w:rsidR="00000000" w:rsidDel="00000000" w:rsidP="00000000" w:rsidRDefault="00000000" w:rsidRPr="00000000" w14:paraId="0000123B">
      <w:pPr>
        <w:numPr>
          <w:ilvl w:val="0"/>
          <w:numId w:val="1313"/>
        </w:numPr>
        <w:spacing w:after="0" w:afterAutospacing="0" w:before="240" w:lineRule="auto"/>
        <w:ind w:left="720" w:hanging="360"/>
      </w:pPr>
      <w:r w:rsidDel="00000000" w:rsidR="00000000" w:rsidRPr="00000000">
        <w:rPr>
          <w:rtl w:val="0"/>
        </w:rPr>
        <w:t xml:space="preserve">One football per group</w:t>
      </w:r>
    </w:p>
    <w:p w:rsidR="00000000" w:rsidDel="00000000" w:rsidP="00000000" w:rsidRDefault="00000000" w:rsidRPr="00000000" w14:paraId="0000123C">
      <w:pPr>
        <w:numPr>
          <w:ilvl w:val="0"/>
          <w:numId w:val="1313"/>
        </w:numPr>
        <w:spacing w:after="0" w:afterAutospacing="0" w:before="0" w:beforeAutospacing="0" w:lineRule="auto"/>
        <w:ind w:left="720" w:hanging="360"/>
      </w:pPr>
      <w:r w:rsidDel="00000000" w:rsidR="00000000" w:rsidRPr="00000000">
        <w:rPr>
          <w:rtl w:val="0"/>
        </w:rPr>
        <w:t xml:space="preserve">Eight cones per station</w:t>
      </w:r>
    </w:p>
    <w:p w:rsidR="00000000" w:rsidDel="00000000" w:rsidP="00000000" w:rsidRDefault="00000000" w:rsidRPr="00000000" w14:paraId="0000123D">
      <w:pPr>
        <w:numPr>
          <w:ilvl w:val="0"/>
          <w:numId w:val="1313"/>
        </w:numPr>
        <w:spacing w:after="0" w:afterAutospacing="0" w:before="0" w:beforeAutospacing="0" w:lineRule="auto"/>
        <w:ind w:left="720" w:hanging="360"/>
      </w:pPr>
      <w:r w:rsidDel="00000000" w:rsidR="00000000" w:rsidRPr="00000000">
        <w:rPr>
          <w:rtl w:val="0"/>
        </w:rPr>
        <w:t xml:space="preserve">Three coloured lead gates</w:t>
      </w:r>
    </w:p>
    <w:p w:rsidR="00000000" w:rsidDel="00000000" w:rsidP="00000000" w:rsidRDefault="00000000" w:rsidRPr="00000000" w14:paraId="0000123E">
      <w:pPr>
        <w:numPr>
          <w:ilvl w:val="0"/>
          <w:numId w:val="1313"/>
        </w:numPr>
        <w:spacing w:after="0" w:afterAutospacing="0" w:before="0" w:beforeAutospacing="0" w:lineRule="auto"/>
        <w:ind w:left="720" w:hanging="360"/>
      </w:pPr>
      <w:r w:rsidDel="00000000" w:rsidR="00000000" w:rsidRPr="00000000">
        <w:rPr>
          <w:rtl w:val="0"/>
        </w:rPr>
        <w:t xml:space="preserve">Bibs</w:t>
      </w:r>
    </w:p>
    <w:p w:rsidR="00000000" w:rsidDel="00000000" w:rsidP="00000000" w:rsidRDefault="00000000" w:rsidRPr="00000000" w14:paraId="0000123F">
      <w:pPr>
        <w:numPr>
          <w:ilvl w:val="0"/>
          <w:numId w:val="1313"/>
        </w:numPr>
        <w:spacing w:after="0" w:afterAutospacing="0" w:before="0" w:beforeAutospacing="0" w:lineRule="auto"/>
        <w:ind w:left="720" w:hanging="360"/>
      </w:pPr>
      <w:r w:rsidDel="00000000" w:rsidR="00000000" w:rsidRPr="00000000">
        <w:rPr>
          <w:rtl w:val="0"/>
        </w:rPr>
        <w:t xml:space="preserve">Flat markers</w:t>
      </w:r>
    </w:p>
    <w:p w:rsidR="00000000" w:rsidDel="00000000" w:rsidP="00000000" w:rsidRDefault="00000000" w:rsidRPr="00000000" w14:paraId="00001240">
      <w:pPr>
        <w:numPr>
          <w:ilvl w:val="0"/>
          <w:numId w:val="1313"/>
        </w:numPr>
        <w:spacing w:after="240" w:before="0" w:beforeAutospacing="0" w:lineRule="auto"/>
        <w:ind w:left="720" w:hanging="360"/>
      </w:pPr>
      <w:r w:rsidDel="00000000" w:rsidR="00000000" w:rsidRPr="00000000">
        <w:rPr>
          <w:rtl w:val="0"/>
        </w:rPr>
        <w:t xml:space="preserve">Boundary cones</w:t>
      </w:r>
    </w:p>
    <w:p w:rsidR="00000000" w:rsidDel="00000000" w:rsidP="00000000" w:rsidRDefault="00000000" w:rsidRPr="00000000" w14:paraId="00001241">
      <w:pPr>
        <w:pStyle w:val="Heading2"/>
        <w:keepNext w:val="0"/>
        <w:keepLines w:val="0"/>
        <w:spacing w:after="80" w:lineRule="auto"/>
        <w:rPr>
          <w:b w:val="1"/>
          <w:bCs w:val="1"/>
          <w:sz w:val="34"/>
          <w:szCs w:val="34"/>
        </w:rPr>
      </w:pPr>
      <w:bookmarkStart w:colFirst="0" w:colLast="0" w:name="_jbi61wy78w7v" w:id="515"/>
      <w:bookmarkEnd w:id="515"/>
      <w:r w:rsidDel="00000000" w:rsidR="00000000" w:rsidRPr="00000000">
        <w:rPr>
          <w:b w:val="1"/>
          <w:bCs w:val="1"/>
          <w:sz w:val="34"/>
          <w:szCs w:val="34"/>
          <w:rtl w:val="0"/>
        </w:rPr>
        <w:t xml:space="preserve">Time</w:t>
      </w:r>
    </w:p>
    <w:p w:rsidR="00000000" w:rsidDel="00000000" w:rsidP="00000000" w:rsidRDefault="00000000" w:rsidRPr="00000000" w14:paraId="00001242">
      <w:pPr>
        <w:spacing w:after="240" w:before="240" w:lineRule="auto"/>
        <w:rPr/>
      </w:pPr>
      <w:r w:rsidDel="00000000" w:rsidR="00000000" w:rsidRPr="00000000">
        <w:rPr>
          <w:rtl w:val="0"/>
        </w:rPr>
        <w:t xml:space="preserve">15–18 minutes</w:t>
      </w:r>
    </w:p>
    <w:p w:rsidR="00000000" w:rsidDel="00000000" w:rsidP="00000000" w:rsidRDefault="00000000" w:rsidRPr="00000000" w14:paraId="00001243">
      <w:pPr>
        <w:pStyle w:val="Heading2"/>
        <w:keepNext w:val="0"/>
        <w:keepLines w:val="0"/>
        <w:spacing w:after="80" w:lineRule="auto"/>
        <w:rPr>
          <w:b w:val="1"/>
          <w:bCs w:val="1"/>
          <w:sz w:val="34"/>
          <w:szCs w:val="34"/>
        </w:rPr>
      </w:pPr>
      <w:bookmarkStart w:colFirst="0" w:colLast="0" w:name="_yusozxvvcvq0" w:id="516"/>
      <w:bookmarkEnd w:id="516"/>
      <w:r w:rsidDel="00000000" w:rsidR="00000000" w:rsidRPr="00000000">
        <w:rPr>
          <w:b w:val="1"/>
          <w:bCs w:val="1"/>
          <w:sz w:val="34"/>
          <w:szCs w:val="34"/>
          <w:rtl w:val="0"/>
        </w:rPr>
        <w:t xml:space="preserve">Physical Load</w:t>
      </w:r>
    </w:p>
    <w:p w:rsidR="00000000" w:rsidDel="00000000" w:rsidP="00000000" w:rsidRDefault="00000000" w:rsidRPr="00000000" w14:paraId="00001244">
      <w:pPr>
        <w:spacing w:after="240" w:before="240" w:lineRule="auto"/>
        <w:rPr/>
      </w:pPr>
      <w:r w:rsidDel="00000000" w:rsidR="00000000" w:rsidRPr="00000000">
        <w:rPr>
          <w:rtl w:val="0"/>
        </w:rPr>
        <w:t xml:space="preserve">4 – High</w:t>
      </w:r>
    </w:p>
    <w:p w:rsidR="00000000" w:rsidDel="00000000" w:rsidP="00000000" w:rsidRDefault="00000000" w:rsidRPr="00000000" w14:paraId="00001245">
      <w:pPr>
        <w:pStyle w:val="Heading2"/>
        <w:keepNext w:val="0"/>
        <w:keepLines w:val="0"/>
        <w:spacing w:after="80" w:lineRule="auto"/>
        <w:rPr>
          <w:b w:val="1"/>
          <w:bCs w:val="1"/>
          <w:sz w:val="34"/>
          <w:szCs w:val="34"/>
        </w:rPr>
      </w:pPr>
      <w:bookmarkStart w:colFirst="0" w:colLast="0" w:name="_zdnx963oe85t" w:id="517"/>
      <w:bookmarkEnd w:id="517"/>
      <w:r w:rsidDel="00000000" w:rsidR="00000000" w:rsidRPr="00000000">
        <w:rPr>
          <w:b w:val="1"/>
          <w:bCs w:val="1"/>
          <w:sz w:val="34"/>
          <w:szCs w:val="34"/>
          <w:rtl w:val="0"/>
        </w:rPr>
        <w:t xml:space="preserve">Mental Load</w:t>
      </w:r>
    </w:p>
    <w:p w:rsidR="00000000" w:rsidDel="00000000" w:rsidP="00000000" w:rsidRDefault="00000000" w:rsidRPr="00000000" w14:paraId="00001246">
      <w:pPr>
        <w:spacing w:after="240" w:before="240" w:lineRule="auto"/>
        <w:rPr/>
      </w:pPr>
      <w:r w:rsidDel="00000000" w:rsidR="00000000" w:rsidRPr="00000000">
        <w:rPr>
          <w:rtl w:val="0"/>
        </w:rPr>
        <w:t xml:space="preserve">4 – High</w:t>
      </w:r>
    </w:p>
    <w:p w:rsidR="00000000" w:rsidDel="00000000" w:rsidP="00000000" w:rsidRDefault="00000000" w:rsidRPr="00000000" w14:paraId="00001247">
      <w:pPr>
        <w:pStyle w:val="Heading2"/>
        <w:keepNext w:val="0"/>
        <w:keepLines w:val="0"/>
        <w:spacing w:after="80" w:lineRule="auto"/>
        <w:rPr>
          <w:b w:val="1"/>
          <w:bCs w:val="1"/>
          <w:sz w:val="34"/>
          <w:szCs w:val="34"/>
        </w:rPr>
      </w:pPr>
      <w:bookmarkStart w:colFirst="0" w:colLast="0" w:name="_ep595gy31ps" w:id="518"/>
      <w:bookmarkEnd w:id="518"/>
      <w:r w:rsidDel="00000000" w:rsidR="00000000" w:rsidRPr="00000000">
        <w:rPr>
          <w:b w:val="1"/>
          <w:bCs w:val="1"/>
          <w:sz w:val="34"/>
          <w:szCs w:val="34"/>
          <w:rtl w:val="0"/>
        </w:rPr>
        <w:t xml:space="preserve">Contact</w:t>
      </w:r>
    </w:p>
    <w:p w:rsidR="00000000" w:rsidDel="00000000" w:rsidP="00000000" w:rsidRDefault="00000000" w:rsidRPr="00000000" w14:paraId="00001248">
      <w:pPr>
        <w:spacing w:after="240" w:before="240" w:lineRule="auto"/>
        <w:rPr/>
      </w:pPr>
      <w:r w:rsidDel="00000000" w:rsidR="00000000" w:rsidRPr="00000000">
        <w:rPr>
          <w:rtl w:val="0"/>
        </w:rPr>
        <w:t xml:space="preserve">1 – Incidental / Controlled Pressure</w:t>
      </w:r>
    </w:p>
    <w:p w:rsidR="00000000" w:rsidDel="00000000" w:rsidP="00000000" w:rsidRDefault="00000000" w:rsidRPr="00000000" w14:paraId="00001249">
      <w:pPr>
        <w:pStyle w:val="Heading2"/>
        <w:keepNext w:val="0"/>
        <w:keepLines w:val="0"/>
        <w:spacing w:after="80" w:lineRule="auto"/>
        <w:rPr>
          <w:b w:val="1"/>
          <w:bCs w:val="1"/>
          <w:sz w:val="34"/>
          <w:szCs w:val="34"/>
        </w:rPr>
      </w:pPr>
      <w:bookmarkStart w:colFirst="0" w:colLast="0" w:name="_gzk3gg196by7" w:id="519"/>
      <w:bookmarkEnd w:id="519"/>
      <w:r w:rsidDel="00000000" w:rsidR="00000000" w:rsidRPr="00000000">
        <w:rPr>
          <w:b w:val="1"/>
          <w:bCs w:val="1"/>
          <w:sz w:val="34"/>
          <w:szCs w:val="34"/>
          <w:rtl w:val="0"/>
        </w:rPr>
        <w:t xml:space="preserve">Coaching Difficulty</w:t>
      </w:r>
    </w:p>
    <w:p w:rsidR="00000000" w:rsidDel="00000000" w:rsidP="00000000" w:rsidRDefault="00000000" w:rsidRPr="00000000" w14:paraId="0000124A">
      <w:pPr>
        <w:spacing w:after="240" w:before="240" w:lineRule="auto"/>
        <w:rPr/>
      </w:pPr>
      <w:r>
        <w:t>4 – Advanced tactical coaching, live constraints and active correction</w:t>
      </w:r>
    </w:p>
    <w:p w:rsidR="00000000" w:rsidDel="00000000" w:rsidP="00000000" w:rsidRDefault="00000000" w:rsidRPr="00000000" w14:paraId="0000124B">
      <w:pPr>
        <w:pStyle w:val="Heading2"/>
        <w:keepNext w:val="0"/>
        <w:keepLines w:val="0"/>
        <w:spacing w:after="80" w:lineRule="auto"/>
        <w:rPr>
          <w:b w:val="1"/>
          <w:bCs w:val="1"/>
          <w:sz w:val="34"/>
          <w:szCs w:val="34"/>
        </w:rPr>
      </w:pPr>
      <w:bookmarkStart w:colFirst="0" w:colLast="0" w:name="_qpmcw9m4bfr" w:id="520"/>
      <w:bookmarkEnd w:id="520"/>
      <w:r w:rsidDel="00000000" w:rsidR="00000000" w:rsidRPr="00000000">
        <w:rPr>
          <w:b w:val="1"/>
          <w:bCs w:val="1"/>
          <w:sz w:val="34"/>
          <w:szCs w:val="34"/>
          <w:rtl w:val="0"/>
        </w:rPr>
        <w:t xml:space="preserve">Session Placement</w:t>
      </w:r>
    </w:p>
    <w:p w:rsidR="00000000" w:rsidDel="00000000" w:rsidP="00000000" w:rsidRDefault="00000000" w:rsidRPr="00000000" w14:paraId="0000124C">
      <w:pPr>
        <w:numPr>
          <w:ilvl w:val="0"/>
          <w:numId w:val="894"/>
        </w:numPr>
        <w:spacing w:after="0" w:afterAutospacing="0" w:before="240" w:lineRule="auto"/>
        <w:ind w:left="720" w:hanging="360"/>
      </w:pPr>
      <w:r w:rsidDel="00000000" w:rsidR="00000000" w:rsidRPr="00000000">
        <w:rPr>
          <w:rtl w:val="0"/>
        </w:rPr>
        <w:t xml:space="preserve">Main Skill Block</w:t>
      </w:r>
    </w:p>
    <w:p w:rsidR="00000000" w:rsidDel="00000000" w:rsidP="00000000" w:rsidRDefault="00000000" w:rsidRPr="00000000" w14:paraId="0000124D">
      <w:pPr>
        <w:numPr>
          <w:ilvl w:val="0"/>
          <w:numId w:val="894"/>
        </w:numPr>
        <w:spacing w:after="0" w:afterAutospacing="0" w:before="0" w:beforeAutospacing="0" w:lineRule="auto"/>
        <w:ind w:left="720" w:hanging="360"/>
      </w:pPr>
      <w:r w:rsidDel="00000000" w:rsidR="00000000" w:rsidRPr="00000000">
        <w:rPr>
          <w:rtl w:val="0"/>
        </w:rPr>
        <w:t xml:space="preserve">Decision-Making Block</w:t>
      </w:r>
    </w:p>
    <w:p w:rsidR="00000000" w:rsidDel="00000000" w:rsidP="00000000" w:rsidRDefault="00000000" w:rsidRPr="00000000" w14:paraId="0000124E">
      <w:pPr>
        <w:numPr>
          <w:ilvl w:val="0"/>
          <w:numId w:val="894"/>
        </w:numPr>
        <w:spacing w:after="240" w:before="0" w:beforeAutospacing="0" w:lineRule="auto"/>
        <w:ind w:left="720" w:hanging="360"/>
      </w:pPr>
      <w:r w:rsidDel="00000000" w:rsidR="00000000" w:rsidRPr="00000000">
        <w:rPr>
          <w:rtl w:val="0"/>
        </w:rPr>
        <w:t xml:space="preserve">Team Ball Movement</w:t>
      </w:r>
    </w:p>
    <w:p w:rsidR="00000000" w:rsidDel="00000000" w:rsidP="00000000" w:rsidRDefault="00000000" w:rsidRPr="00000000" w14:paraId="0000124F">
      <w:pPr>
        <w:pStyle w:val="Heading2"/>
        <w:keepNext w:val="0"/>
        <w:keepLines w:val="0"/>
        <w:spacing w:after="80" w:lineRule="auto"/>
        <w:rPr>
          <w:b w:val="1"/>
          <w:bCs w:val="1"/>
          <w:sz w:val="34"/>
          <w:szCs w:val="34"/>
        </w:rPr>
      </w:pPr>
      <w:bookmarkStart w:colFirst="0" w:colLast="0" w:name="_8en9xmmg069p" w:id="521"/>
      <w:bookmarkEnd w:id="521"/>
      <w:r w:rsidDel="00000000" w:rsidR="00000000" w:rsidRPr="00000000">
        <w:rPr>
          <w:b w:val="1"/>
          <w:bCs w:val="1"/>
          <w:sz w:val="34"/>
          <w:szCs w:val="34"/>
          <w:rtl w:val="0"/>
        </w:rPr>
        <w:t xml:space="preserve">Setup</w:t>
      </w:r>
    </w:p>
    <w:p w:rsidR="00000000" w:rsidDel="00000000" w:rsidP="00000000" w:rsidRDefault="00000000" w:rsidRPr="00000000" w14:paraId="00001250">
      <w:pPr>
        <w:numPr>
          <w:ilvl w:val="0"/>
          <w:numId w:val="160"/>
        </w:numPr>
        <w:spacing w:after="0" w:afterAutospacing="0" w:before="240" w:lineRule="auto"/>
        <w:ind w:left="720" w:hanging="360"/>
      </w:pPr>
      <w:r w:rsidDel="00000000" w:rsidR="00000000" w:rsidRPr="00000000">
        <w:rPr>
          <w:rtl w:val="0"/>
        </w:rPr>
        <w:t xml:space="preserve">Position the kicker at one end of the station.</w:t>
      </w:r>
    </w:p>
    <w:p w:rsidR="00000000" w:rsidDel="00000000" w:rsidP="00000000" w:rsidRDefault="00000000" w:rsidRPr="00000000" w14:paraId="00001251">
      <w:pPr>
        <w:numPr>
          <w:ilvl w:val="0"/>
          <w:numId w:val="160"/>
        </w:numPr>
        <w:spacing w:after="0" w:afterAutospacing="0" w:before="0" w:beforeAutospacing="0" w:lineRule="auto"/>
        <w:ind w:left="720" w:hanging="360"/>
      </w:pPr>
      <w:r w:rsidDel="00000000" w:rsidR="00000000" w:rsidRPr="00000000">
        <w:rPr>
          <w:rtl w:val="0"/>
        </w:rPr>
        <w:t xml:space="preserve">Place the marker at a central starting cone.</w:t>
      </w:r>
    </w:p>
    <w:p w:rsidR="00000000" w:rsidDel="00000000" w:rsidP="00000000" w:rsidRDefault="00000000" w:rsidRPr="00000000" w14:paraId="00001252">
      <w:pPr>
        <w:numPr>
          <w:ilvl w:val="0"/>
          <w:numId w:val="160"/>
        </w:numPr>
        <w:spacing w:after="0" w:afterAutospacing="0" w:before="0" w:beforeAutospacing="0" w:lineRule="auto"/>
        <w:ind w:left="720" w:hanging="360"/>
      </w:pPr>
      <w:r w:rsidDel="00000000" w:rsidR="00000000" w:rsidRPr="00000000">
        <w:rPr>
          <w:rtl w:val="0"/>
        </w:rPr>
        <w:t xml:space="preserve">Mark three lead gates:</w:t>
      </w:r>
    </w:p>
    <w:p w:rsidR="00000000" w:rsidDel="00000000" w:rsidP="00000000" w:rsidRDefault="00000000" w:rsidRPr="00000000" w14:paraId="00001253">
      <w:pPr>
        <w:numPr>
          <w:ilvl w:val="1"/>
          <w:numId w:val="160"/>
        </w:numPr>
        <w:spacing w:after="0" w:afterAutospacing="0" w:before="0" w:beforeAutospacing="0" w:lineRule="auto"/>
        <w:ind w:left="1440" w:hanging="360"/>
      </w:pPr>
      <w:r w:rsidDel="00000000" w:rsidR="00000000" w:rsidRPr="00000000">
        <w:rPr>
          <w:rtl w:val="0"/>
        </w:rPr>
        <w:t xml:space="preserve">Straight.</w:t>
      </w:r>
    </w:p>
    <w:p w:rsidR="00000000" w:rsidDel="00000000" w:rsidP="00000000" w:rsidRDefault="00000000" w:rsidRPr="00000000" w14:paraId="00001254">
      <w:pPr>
        <w:numPr>
          <w:ilvl w:val="1"/>
          <w:numId w:val="160"/>
        </w:numPr>
        <w:spacing w:after="0" w:afterAutospacing="0" w:before="0" w:beforeAutospacing="0" w:lineRule="auto"/>
        <w:ind w:left="1440" w:hanging="360"/>
      </w:pPr>
      <w:r w:rsidDel="00000000" w:rsidR="00000000" w:rsidRPr="00000000">
        <w:rPr>
          <w:rtl w:val="0"/>
        </w:rPr>
        <w:t xml:space="preserve">Left angle.</w:t>
      </w:r>
    </w:p>
    <w:p w:rsidR="00000000" w:rsidDel="00000000" w:rsidP="00000000" w:rsidRDefault="00000000" w:rsidRPr="00000000" w14:paraId="00001255">
      <w:pPr>
        <w:numPr>
          <w:ilvl w:val="1"/>
          <w:numId w:val="160"/>
        </w:numPr>
        <w:spacing w:after="0" w:afterAutospacing="0" w:before="0" w:beforeAutospacing="0" w:lineRule="auto"/>
        <w:ind w:left="1440" w:hanging="360"/>
      </w:pPr>
      <w:r w:rsidDel="00000000" w:rsidR="00000000" w:rsidRPr="00000000">
        <w:rPr>
          <w:rtl w:val="0"/>
        </w:rPr>
        <w:t xml:space="preserve">Right angle.</w:t>
      </w:r>
    </w:p>
    <w:p w:rsidR="00000000" w:rsidDel="00000000" w:rsidP="00000000" w:rsidRDefault="00000000" w:rsidRPr="00000000" w14:paraId="00001256">
      <w:pPr>
        <w:numPr>
          <w:ilvl w:val="0"/>
          <w:numId w:val="160"/>
        </w:numPr>
        <w:spacing w:after="0" w:afterAutospacing="0" w:before="0" w:beforeAutospacing="0" w:lineRule="auto"/>
        <w:ind w:left="720" w:hanging="360"/>
      </w:pPr>
      <w:r w:rsidDel="00000000" w:rsidR="00000000" w:rsidRPr="00000000">
        <w:rPr>
          <w:rtl w:val="0"/>
        </w:rPr>
        <w:t xml:space="preserve">Position one shadow lane-closer near the gates.</w:t>
      </w:r>
    </w:p>
    <w:p w:rsidR="00000000" w:rsidDel="00000000" w:rsidP="00000000" w:rsidRDefault="00000000" w:rsidRPr="00000000" w14:paraId="00001257">
      <w:pPr>
        <w:numPr>
          <w:ilvl w:val="0"/>
          <w:numId w:val="160"/>
        </w:numPr>
        <w:spacing w:after="0" w:afterAutospacing="0" w:before="0" w:beforeAutospacing="0" w:lineRule="auto"/>
        <w:ind w:left="720" w:hanging="360"/>
      </w:pPr>
      <w:r w:rsidDel="00000000" w:rsidR="00000000" w:rsidRPr="00000000">
        <w:rPr>
          <w:rtl w:val="0"/>
        </w:rPr>
        <w:t xml:space="preserve">The lane-closer blocks one gate by standing inside it before the lead begins.</w:t>
      </w:r>
    </w:p>
    <w:p w:rsidR="00000000" w:rsidDel="00000000" w:rsidP="00000000" w:rsidRDefault="00000000" w:rsidRPr="00000000" w14:paraId="00001258">
      <w:pPr>
        <w:numPr>
          <w:ilvl w:val="0"/>
          <w:numId w:val="160"/>
        </w:numPr>
        <w:spacing w:after="0" w:afterAutospacing="0" w:before="0" w:beforeAutospacing="0" w:lineRule="auto"/>
        <w:ind w:left="720" w:hanging="360"/>
      </w:pPr>
      <w:r w:rsidDel="00000000" w:rsidR="00000000" w:rsidRPr="00000000">
        <w:rPr>
          <w:rtl w:val="0"/>
        </w:rPr>
        <w:t xml:space="preserve">The marker and kicker must identify the remaining options.</w:t>
      </w:r>
    </w:p>
    <w:p w:rsidR="00000000" w:rsidDel="00000000" w:rsidP="00000000" w:rsidRDefault="00000000" w:rsidRPr="00000000" w14:paraId="00001259">
      <w:pPr>
        <w:numPr>
          <w:ilvl w:val="0"/>
          <w:numId w:val="160"/>
        </w:numPr>
        <w:spacing w:after="240" w:before="0" w:beforeAutospacing="0" w:lineRule="auto"/>
        <w:ind w:left="720" w:hanging="360"/>
      </w:pPr>
      <w:r w:rsidDel="00000000" w:rsidR="00000000" w:rsidRPr="00000000">
        <w:rPr>
          <w:rtl w:val="0"/>
        </w:rPr>
        <w:t xml:space="preserve">Rotate all roles after several repetitions.</w:t>
      </w:r>
    </w:p>
    <w:p w:rsidR="00000000" w:rsidDel="00000000" w:rsidP="00000000" w:rsidRDefault="00000000" w:rsidRPr="00000000" w14:paraId="0000125A">
      <w:pPr>
        <w:pStyle w:val="Heading2"/>
        <w:keepNext w:val="0"/>
        <w:keepLines w:val="0"/>
        <w:spacing w:after="80" w:lineRule="auto"/>
        <w:rPr>
          <w:b w:val="1"/>
          <w:bCs w:val="1"/>
          <w:sz w:val="34"/>
          <w:szCs w:val="34"/>
        </w:rPr>
      </w:pPr>
      <w:bookmarkStart w:colFirst="0" w:colLast="0" w:name="_eohq0z670bug" w:id="522"/>
      <w:bookmarkEnd w:id="522"/>
      <w:r w:rsidDel="00000000" w:rsidR="00000000" w:rsidRPr="00000000">
        <w:rPr>
          <w:b w:val="1"/>
          <w:bCs w:val="1"/>
          <w:sz w:val="34"/>
          <w:szCs w:val="34"/>
          <w:rtl w:val="0"/>
        </w:rPr>
        <w:t xml:space="preserve">How the Drill Works</w:t>
      </w:r>
    </w:p>
    <w:p w:rsidR="00000000" w:rsidDel="00000000" w:rsidP="00000000" w:rsidRDefault="00000000" w:rsidRPr="00000000" w14:paraId="0000125B">
      <w:pPr>
        <w:numPr>
          <w:ilvl w:val="0"/>
          <w:numId w:val="731"/>
        </w:numPr>
        <w:spacing w:after="0" w:afterAutospacing="0" w:before="240" w:lineRule="auto"/>
        <w:ind w:left="720" w:hanging="360"/>
      </w:pPr>
      <w:r w:rsidDel="00000000" w:rsidR="00000000" w:rsidRPr="00000000">
        <w:rPr>
          <w:rtl w:val="0"/>
        </w:rPr>
        <w:t xml:space="preserve">The kicker gains possession and scans the lead gates.</w:t>
      </w:r>
    </w:p>
    <w:p w:rsidR="00000000" w:rsidDel="00000000" w:rsidP="00000000" w:rsidRDefault="00000000" w:rsidRPr="00000000" w14:paraId="0000125C">
      <w:pPr>
        <w:numPr>
          <w:ilvl w:val="0"/>
          <w:numId w:val="731"/>
        </w:numPr>
        <w:spacing w:after="0" w:afterAutospacing="0" w:before="0" w:beforeAutospacing="0" w:lineRule="auto"/>
        <w:ind w:left="720" w:hanging="360"/>
      </w:pPr>
      <w:r w:rsidDel="00000000" w:rsidR="00000000" w:rsidRPr="00000000">
        <w:rPr>
          <w:rtl w:val="0"/>
        </w:rPr>
        <w:t xml:space="preserve">The lane-closer occupies one gate.</w:t>
      </w:r>
    </w:p>
    <w:p w:rsidR="00000000" w:rsidDel="00000000" w:rsidP="00000000" w:rsidRDefault="00000000" w:rsidRPr="00000000" w14:paraId="0000125D">
      <w:pPr>
        <w:numPr>
          <w:ilvl w:val="0"/>
          <w:numId w:val="731"/>
        </w:numPr>
        <w:spacing w:after="0" w:afterAutospacing="0" w:before="0" w:beforeAutospacing="0" w:lineRule="auto"/>
        <w:ind w:left="720" w:hanging="360"/>
      </w:pPr>
      <w:r w:rsidDel="00000000" w:rsidR="00000000" w:rsidRPr="00000000">
        <w:rPr>
          <w:rtl w:val="0"/>
        </w:rPr>
        <w:t xml:space="preserve">The marker scans the available space.</w:t>
      </w:r>
    </w:p>
    <w:p w:rsidR="00000000" w:rsidDel="00000000" w:rsidP="00000000" w:rsidRDefault="00000000" w:rsidRPr="00000000" w14:paraId="0000125E">
      <w:pPr>
        <w:numPr>
          <w:ilvl w:val="0"/>
          <w:numId w:val="731"/>
        </w:numPr>
        <w:spacing w:after="0" w:afterAutospacing="0" w:before="0" w:beforeAutospacing="0" w:lineRule="auto"/>
        <w:ind w:left="720" w:hanging="360"/>
      </w:pPr>
      <w:r w:rsidDel="00000000" w:rsidR="00000000" w:rsidRPr="00000000">
        <w:rPr>
          <w:rtl w:val="0"/>
        </w:rPr>
        <w:t xml:space="preserve">The marker selects an open gate and begins the lead.</w:t>
      </w:r>
    </w:p>
    <w:p w:rsidR="00000000" w:rsidDel="00000000" w:rsidP="00000000" w:rsidRDefault="00000000" w:rsidRPr="00000000" w14:paraId="0000125F">
      <w:pPr>
        <w:numPr>
          <w:ilvl w:val="0"/>
          <w:numId w:val="731"/>
        </w:numPr>
        <w:spacing w:after="0" w:afterAutospacing="0" w:before="0" w:beforeAutospacing="0" w:lineRule="auto"/>
        <w:ind w:left="720" w:hanging="360"/>
      </w:pPr>
      <w:r w:rsidDel="00000000" w:rsidR="00000000" w:rsidRPr="00000000">
        <w:rPr>
          <w:rtl w:val="0"/>
        </w:rPr>
        <w:t xml:space="preserve">The kicker confirms the movement and delivers into the selected lane.</w:t>
      </w:r>
    </w:p>
    <w:p w:rsidR="00000000" w:rsidDel="00000000" w:rsidP="00000000" w:rsidRDefault="00000000" w:rsidRPr="00000000" w14:paraId="00001260">
      <w:pPr>
        <w:numPr>
          <w:ilvl w:val="0"/>
          <w:numId w:val="731"/>
        </w:numPr>
        <w:spacing w:after="0" w:afterAutospacing="0" w:before="0" w:beforeAutospacing="0" w:lineRule="auto"/>
        <w:ind w:left="720" w:hanging="360"/>
      </w:pPr>
      <w:r w:rsidDel="00000000" w:rsidR="00000000" w:rsidRPr="00000000">
        <w:rPr>
          <w:rtl w:val="0"/>
        </w:rPr>
        <w:t xml:space="preserve">The marker tracks the football and adjusts the body.</w:t>
      </w:r>
    </w:p>
    <w:p w:rsidR="00000000" w:rsidDel="00000000" w:rsidP="00000000" w:rsidRDefault="00000000" w:rsidRPr="00000000" w14:paraId="00001261">
      <w:pPr>
        <w:numPr>
          <w:ilvl w:val="0"/>
          <w:numId w:val="731"/>
        </w:numPr>
        <w:spacing w:after="0" w:afterAutospacing="0" w:before="0" w:beforeAutospacing="0" w:lineRule="auto"/>
        <w:ind w:left="720" w:hanging="360"/>
      </w:pPr>
      <w:r w:rsidDel="00000000" w:rsidR="00000000" w:rsidRPr="00000000">
        <w:rPr>
          <w:rtl w:val="0"/>
        </w:rPr>
        <w:t xml:space="preserve">The mark is completed while moving through the gate.</w:t>
      </w:r>
    </w:p>
    <w:p w:rsidR="00000000" w:rsidDel="00000000" w:rsidP="00000000" w:rsidRDefault="00000000" w:rsidRPr="00000000" w14:paraId="00001262">
      <w:pPr>
        <w:numPr>
          <w:ilvl w:val="0"/>
          <w:numId w:val="731"/>
        </w:numPr>
        <w:spacing w:after="0" w:afterAutospacing="0" w:before="0" w:beforeAutospacing="0" w:lineRule="auto"/>
        <w:ind w:left="720" w:hanging="360"/>
      </w:pPr>
      <w:r w:rsidDel="00000000" w:rsidR="00000000" w:rsidRPr="00000000">
        <w:rPr>
          <w:rtl w:val="0"/>
        </w:rPr>
        <w:t xml:space="preserve">The lane-closer remains stationary during the introductory version.</w:t>
      </w:r>
    </w:p>
    <w:p w:rsidR="00000000" w:rsidDel="00000000" w:rsidP="00000000" w:rsidRDefault="00000000" w:rsidRPr="00000000" w14:paraId="00001263">
      <w:pPr>
        <w:numPr>
          <w:ilvl w:val="0"/>
          <w:numId w:val="731"/>
        </w:numPr>
        <w:spacing w:after="0" w:afterAutospacing="0" w:before="0" w:beforeAutospacing="0" w:lineRule="auto"/>
        <w:ind w:left="720" w:hanging="360"/>
      </w:pPr>
      <w:r w:rsidDel="00000000" w:rsidR="00000000" w:rsidRPr="00000000">
        <w:rPr>
          <w:rtl w:val="0"/>
        </w:rPr>
        <w:t xml:space="preserve">Players reset and change roles.</w:t>
      </w:r>
    </w:p>
    <w:p w:rsidR="00000000" w:rsidDel="00000000" w:rsidP="00000000" w:rsidRDefault="00000000" w:rsidRPr="00000000" w14:paraId="00001264">
      <w:pPr>
        <w:numPr>
          <w:ilvl w:val="0"/>
          <w:numId w:val="731"/>
        </w:numPr>
        <w:spacing w:after="240" w:before="0" w:beforeAutospacing="0" w:lineRule="auto"/>
        <w:ind w:left="720" w:hanging="360"/>
      </w:pPr>
      <w:r w:rsidDel="00000000" w:rsidR="00000000" w:rsidRPr="00000000">
        <w:rPr>
          <w:rtl w:val="0"/>
        </w:rPr>
        <w:t xml:space="preserve">Repeat with different gates removed.</w:t>
      </w:r>
    </w:p>
    <w:p w:rsidR="00000000" w:rsidDel="00000000" w:rsidP="00000000" w:rsidRDefault="00000000" w:rsidRPr="00000000" w14:paraId="00001265">
      <w:pPr>
        <w:pStyle w:val="Heading2"/>
        <w:keepNext w:val="0"/>
        <w:keepLines w:val="0"/>
        <w:spacing w:after="80" w:lineRule="auto"/>
        <w:rPr>
          <w:b w:val="1"/>
          <w:bCs w:val="1"/>
          <w:sz w:val="34"/>
          <w:szCs w:val="34"/>
        </w:rPr>
      </w:pPr>
      <w:bookmarkStart w:colFirst="0" w:colLast="0" w:name="_ppxy7bd3i4jt" w:id="523"/>
      <w:bookmarkEnd w:id="523"/>
      <w:r w:rsidDel="00000000" w:rsidR="00000000" w:rsidRPr="00000000">
        <w:rPr>
          <w:b w:val="1"/>
          <w:bCs w:val="1"/>
          <w:sz w:val="34"/>
          <w:szCs w:val="34"/>
          <w:rtl w:val="0"/>
        </w:rPr>
        <w:t xml:space="preserve">Coaching Points</w:t>
      </w:r>
    </w:p>
    <w:p w:rsidR="00000000" w:rsidDel="00000000" w:rsidP="00000000" w:rsidRDefault="00000000" w:rsidRPr="00000000" w14:paraId="00001266">
      <w:pPr>
        <w:numPr>
          <w:ilvl w:val="0"/>
          <w:numId w:val="320"/>
        </w:numPr>
        <w:spacing w:after="0" w:afterAutospacing="0" w:before="240" w:lineRule="auto"/>
        <w:ind w:left="720" w:hanging="360"/>
      </w:pPr>
      <w:r w:rsidDel="00000000" w:rsidR="00000000" w:rsidRPr="00000000">
        <w:rPr>
          <w:rtl w:val="0"/>
        </w:rPr>
        <w:t xml:space="preserve">Scan the available space before leading.</w:t>
      </w:r>
    </w:p>
    <w:p w:rsidR="00000000" w:rsidDel="00000000" w:rsidP="00000000" w:rsidRDefault="00000000" w:rsidRPr="00000000" w14:paraId="00001267">
      <w:pPr>
        <w:numPr>
          <w:ilvl w:val="0"/>
          <w:numId w:val="320"/>
        </w:numPr>
        <w:spacing w:after="0" w:afterAutospacing="0" w:before="0" w:beforeAutospacing="0" w:lineRule="auto"/>
        <w:ind w:left="720" w:hanging="360"/>
      </w:pPr>
      <w:r w:rsidDel="00000000" w:rsidR="00000000" w:rsidRPr="00000000">
        <w:rPr>
          <w:rtl w:val="0"/>
        </w:rPr>
        <w:t xml:space="preserve">Do not lead directly into the occupied gate.</w:t>
      </w:r>
    </w:p>
    <w:p w:rsidR="00000000" w:rsidDel="00000000" w:rsidP="00000000" w:rsidRDefault="00000000" w:rsidRPr="00000000" w14:paraId="00001268">
      <w:pPr>
        <w:numPr>
          <w:ilvl w:val="0"/>
          <w:numId w:val="320"/>
        </w:numPr>
        <w:spacing w:after="0" w:afterAutospacing="0" w:before="0" w:beforeAutospacing="0" w:lineRule="auto"/>
        <w:ind w:left="720" w:hanging="360"/>
      </w:pPr>
      <w:r w:rsidDel="00000000" w:rsidR="00000000" w:rsidRPr="00000000">
        <w:rPr>
          <w:rtl w:val="0"/>
        </w:rPr>
        <w:t xml:space="preserve">Communicate the selected lane.</w:t>
      </w:r>
    </w:p>
    <w:p w:rsidR="00000000" w:rsidDel="00000000" w:rsidP="00000000" w:rsidRDefault="00000000" w:rsidRPr="00000000" w14:paraId="00001269">
      <w:pPr>
        <w:numPr>
          <w:ilvl w:val="0"/>
          <w:numId w:val="320"/>
        </w:numPr>
        <w:spacing w:after="0" w:afterAutospacing="0" w:before="0" w:beforeAutospacing="0" w:lineRule="auto"/>
        <w:ind w:left="720" w:hanging="360"/>
      </w:pPr>
      <w:r w:rsidDel="00000000" w:rsidR="00000000" w:rsidRPr="00000000">
        <w:rPr>
          <w:rtl w:val="0"/>
        </w:rPr>
        <w:t xml:space="preserve">The kicker must read the same option.</w:t>
      </w:r>
    </w:p>
    <w:p w:rsidR="00000000" w:rsidDel="00000000" w:rsidP="00000000" w:rsidRDefault="00000000" w:rsidRPr="00000000" w14:paraId="0000126A">
      <w:pPr>
        <w:numPr>
          <w:ilvl w:val="0"/>
          <w:numId w:val="320"/>
        </w:numPr>
        <w:spacing w:after="0" w:afterAutospacing="0" w:before="0" w:beforeAutospacing="0" w:lineRule="auto"/>
        <w:ind w:left="720" w:hanging="360"/>
      </w:pPr>
      <w:r w:rsidDel="00000000" w:rsidR="00000000" w:rsidRPr="00000000">
        <w:rPr>
          <w:rtl w:val="0"/>
        </w:rPr>
        <w:t xml:space="preserve">Begin the lead with acceleration.</w:t>
      </w:r>
    </w:p>
    <w:p w:rsidR="00000000" w:rsidDel="00000000" w:rsidP="00000000" w:rsidRDefault="00000000" w:rsidRPr="00000000" w14:paraId="0000126B">
      <w:pPr>
        <w:numPr>
          <w:ilvl w:val="0"/>
          <w:numId w:val="320"/>
        </w:numPr>
        <w:spacing w:after="0" w:afterAutospacing="0" w:before="0" w:beforeAutospacing="0" w:lineRule="auto"/>
        <w:ind w:left="720" w:hanging="360"/>
      </w:pPr>
      <w:r w:rsidDel="00000000" w:rsidR="00000000" w:rsidRPr="00000000">
        <w:rPr>
          <w:rtl w:val="0"/>
        </w:rPr>
        <w:t xml:space="preserve">Deliver into the running path.</w:t>
      </w:r>
    </w:p>
    <w:p w:rsidR="00000000" w:rsidDel="00000000" w:rsidP="00000000" w:rsidRDefault="00000000" w:rsidRPr="00000000" w14:paraId="0000126C">
      <w:pPr>
        <w:numPr>
          <w:ilvl w:val="0"/>
          <w:numId w:val="320"/>
        </w:numPr>
        <w:spacing w:after="0" w:afterAutospacing="0" w:before="0" w:beforeAutospacing="0" w:lineRule="auto"/>
        <w:ind w:left="720" w:hanging="360"/>
      </w:pPr>
      <w:r w:rsidDel="00000000" w:rsidR="00000000" w:rsidRPr="00000000">
        <w:rPr>
          <w:rtl w:val="0"/>
        </w:rPr>
        <w:t xml:space="preserve">Adjust marking technique to the football’s height.</w:t>
      </w:r>
    </w:p>
    <w:p w:rsidR="00000000" w:rsidDel="00000000" w:rsidP="00000000" w:rsidRDefault="00000000" w:rsidRPr="00000000" w14:paraId="0000126D">
      <w:pPr>
        <w:numPr>
          <w:ilvl w:val="0"/>
          <w:numId w:val="320"/>
        </w:numPr>
        <w:spacing w:after="240" w:before="0" w:beforeAutospacing="0" w:lineRule="auto"/>
        <w:ind w:left="720" w:hanging="360"/>
      </w:pPr>
      <w:r w:rsidDel="00000000" w:rsidR="00000000" w:rsidRPr="00000000">
        <w:rPr>
          <w:rtl w:val="0"/>
        </w:rPr>
        <w:t xml:space="preserve">Continue through the gate after securing possession.</w:t>
      </w:r>
    </w:p>
    <w:p w:rsidR="00000000" w:rsidDel="00000000" w:rsidP="00000000" w:rsidRDefault="00000000" w:rsidRPr="00000000" w14:paraId="0000126E">
      <w:pPr>
        <w:pStyle w:val="Heading2"/>
        <w:keepNext w:val="0"/>
        <w:keepLines w:val="0"/>
        <w:spacing w:after="80" w:lineRule="auto"/>
        <w:rPr>
          <w:b w:val="1"/>
          <w:bCs w:val="1"/>
          <w:sz w:val="34"/>
          <w:szCs w:val="34"/>
        </w:rPr>
      </w:pPr>
      <w:bookmarkStart w:colFirst="0" w:colLast="0" w:name="_qp0pasxzfu35" w:id="524"/>
      <w:bookmarkEnd w:id="524"/>
      <w:r w:rsidDel="00000000" w:rsidR="00000000" w:rsidRPr="00000000">
        <w:rPr>
          <w:b w:val="1"/>
          <w:bCs w:val="1"/>
          <w:sz w:val="34"/>
          <w:szCs w:val="34"/>
          <w:rtl w:val="0"/>
        </w:rPr>
        <w:t xml:space="preserve">Coaching Cues</w:t>
      </w:r>
    </w:p>
    <w:p w:rsidR="00000000" w:rsidDel="00000000" w:rsidP="00000000" w:rsidRDefault="00000000" w:rsidRPr="00000000" w14:paraId="0000126F">
      <w:pPr>
        <w:numPr>
          <w:ilvl w:val="0"/>
          <w:numId w:val="1124"/>
        </w:numPr>
        <w:spacing w:after="0" w:afterAutospacing="0" w:before="240" w:lineRule="auto"/>
        <w:ind w:left="720" w:hanging="360"/>
      </w:pPr>
      <w:r w:rsidDel="00000000" w:rsidR="00000000" w:rsidRPr="00000000">
        <w:rPr>
          <w:rtl w:val="0"/>
        </w:rPr>
        <w:t xml:space="preserve">“Scan the gates.”</w:t>
      </w:r>
    </w:p>
    <w:p w:rsidR="00000000" w:rsidDel="00000000" w:rsidP="00000000" w:rsidRDefault="00000000" w:rsidRPr="00000000" w14:paraId="00001270">
      <w:pPr>
        <w:numPr>
          <w:ilvl w:val="0"/>
          <w:numId w:val="1124"/>
        </w:numPr>
        <w:spacing w:after="0" w:afterAutospacing="0" w:before="0" w:beforeAutospacing="0" w:lineRule="auto"/>
        <w:ind w:left="720" w:hanging="360"/>
      </w:pPr>
      <w:r w:rsidDel="00000000" w:rsidR="00000000" w:rsidRPr="00000000">
        <w:rPr>
          <w:rtl w:val="0"/>
        </w:rPr>
        <w:t xml:space="preserve">“Choose open space.”</w:t>
      </w:r>
    </w:p>
    <w:p w:rsidR="00000000" w:rsidDel="00000000" w:rsidP="00000000" w:rsidRDefault="00000000" w:rsidRPr="00000000" w14:paraId="00001271">
      <w:pPr>
        <w:numPr>
          <w:ilvl w:val="0"/>
          <w:numId w:val="1124"/>
        </w:numPr>
        <w:spacing w:after="0" w:afterAutospacing="0" w:before="0" w:beforeAutospacing="0" w:lineRule="auto"/>
        <w:ind w:left="720" w:hanging="360"/>
      </w:pPr>
      <w:r w:rsidDel="00000000" w:rsidR="00000000" w:rsidRPr="00000000">
        <w:rPr>
          <w:rtl w:val="0"/>
        </w:rPr>
        <w:t xml:space="preserve">“Communicate the lead.”</w:t>
      </w:r>
    </w:p>
    <w:p w:rsidR="00000000" w:rsidDel="00000000" w:rsidP="00000000" w:rsidRDefault="00000000" w:rsidRPr="00000000" w14:paraId="00001272">
      <w:pPr>
        <w:numPr>
          <w:ilvl w:val="0"/>
          <w:numId w:val="1124"/>
        </w:numPr>
        <w:spacing w:after="0" w:afterAutospacing="0" w:before="0" w:beforeAutospacing="0" w:lineRule="auto"/>
        <w:ind w:left="720" w:hanging="360"/>
      </w:pPr>
      <w:r w:rsidDel="00000000" w:rsidR="00000000" w:rsidRPr="00000000">
        <w:rPr>
          <w:rtl w:val="0"/>
        </w:rPr>
        <w:t xml:space="preserve">“Kick to the movement.”</w:t>
      </w:r>
    </w:p>
    <w:p w:rsidR="00000000" w:rsidDel="00000000" w:rsidP="00000000" w:rsidRDefault="00000000" w:rsidRPr="00000000" w14:paraId="00001273">
      <w:pPr>
        <w:numPr>
          <w:ilvl w:val="0"/>
          <w:numId w:val="1124"/>
        </w:numPr>
        <w:spacing w:after="240" w:before="0" w:beforeAutospacing="0" w:lineRule="auto"/>
        <w:ind w:left="720" w:hanging="360"/>
      </w:pPr>
      <w:r w:rsidDel="00000000" w:rsidR="00000000" w:rsidRPr="00000000">
        <w:rPr>
          <w:rtl w:val="0"/>
        </w:rPr>
        <w:t xml:space="preserve">“Mark through.”</w:t>
      </w:r>
    </w:p>
    <w:p w:rsidR="00000000" w:rsidDel="00000000" w:rsidP="00000000" w:rsidRDefault="00000000" w:rsidRPr="00000000" w14:paraId="00001274">
      <w:pPr>
        <w:pStyle w:val="Heading2"/>
        <w:keepNext w:val="0"/>
        <w:keepLines w:val="0"/>
        <w:spacing w:after="80" w:lineRule="auto"/>
        <w:rPr>
          <w:b w:val="1"/>
          <w:bCs w:val="1"/>
          <w:sz w:val="34"/>
          <w:szCs w:val="34"/>
        </w:rPr>
      </w:pPr>
      <w:bookmarkStart w:colFirst="0" w:colLast="0" w:name="_p03t68zahj4j" w:id="525"/>
      <w:bookmarkEnd w:id="525"/>
      <w:r w:rsidDel="00000000" w:rsidR="00000000" w:rsidRPr="00000000">
        <w:rPr>
          <w:b w:val="1"/>
          <w:bCs w:val="1"/>
          <w:sz w:val="34"/>
          <w:szCs w:val="34"/>
          <w:rtl w:val="0"/>
        </w:rPr>
        <w:t xml:space="preserve">What the Coach Should Observe</w:t>
      </w:r>
    </w:p>
    <w:p w:rsidR="00000000" w:rsidDel="00000000" w:rsidP="00000000" w:rsidRDefault="00000000" w:rsidRPr="00000000" w14:paraId="00001275">
      <w:pPr>
        <w:spacing w:after="240" w:before="240" w:lineRule="auto"/>
        <w:rPr/>
      </w:pPr>
      <w:r w:rsidDel="00000000" w:rsidR="00000000" w:rsidRPr="00000000">
        <w:rPr>
          <w:rtl w:val="0"/>
        </w:rPr>
        <w:t xml:space="preserve">Observe:</w:t>
      </w:r>
    </w:p>
    <w:p w:rsidR="00000000" w:rsidDel="00000000" w:rsidP="00000000" w:rsidRDefault="00000000" w:rsidRPr="00000000" w14:paraId="00001276">
      <w:pPr>
        <w:numPr>
          <w:ilvl w:val="0"/>
          <w:numId w:val="390"/>
        </w:numPr>
        <w:spacing w:after="0" w:afterAutospacing="0" w:before="240" w:lineRule="auto"/>
        <w:ind w:left="720" w:hanging="360"/>
      </w:pPr>
      <w:r w:rsidDel="00000000" w:rsidR="00000000" w:rsidRPr="00000000">
        <w:rPr>
          <w:rtl w:val="0"/>
        </w:rPr>
        <w:t xml:space="preserve">Whether the marker identifies the closed gate.</w:t>
      </w:r>
    </w:p>
    <w:p w:rsidR="00000000" w:rsidDel="00000000" w:rsidP="00000000" w:rsidRDefault="00000000" w:rsidRPr="00000000" w14:paraId="00001277">
      <w:pPr>
        <w:numPr>
          <w:ilvl w:val="0"/>
          <w:numId w:val="390"/>
        </w:numPr>
        <w:spacing w:after="0" w:afterAutospacing="0" w:before="0" w:beforeAutospacing="0" w:lineRule="auto"/>
        <w:ind w:left="720" w:hanging="360"/>
      </w:pPr>
      <w:r w:rsidDel="00000000" w:rsidR="00000000" w:rsidRPr="00000000">
        <w:rPr>
          <w:rtl w:val="0"/>
        </w:rPr>
        <w:t xml:space="preserve">Whether the selected lead creates clear space.</w:t>
      </w:r>
    </w:p>
    <w:p w:rsidR="00000000" w:rsidDel="00000000" w:rsidP="00000000" w:rsidRDefault="00000000" w:rsidRPr="00000000" w14:paraId="00001278">
      <w:pPr>
        <w:numPr>
          <w:ilvl w:val="0"/>
          <w:numId w:val="390"/>
        </w:numPr>
        <w:spacing w:after="0" w:afterAutospacing="0" w:before="0" w:beforeAutospacing="0" w:lineRule="auto"/>
        <w:ind w:left="720" w:hanging="360"/>
      </w:pPr>
      <w:r w:rsidDel="00000000" w:rsidR="00000000" w:rsidRPr="00000000">
        <w:rPr>
          <w:rtl w:val="0"/>
        </w:rPr>
        <w:t xml:space="preserve">Whether the kicker recognises the movement.</w:t>
      </w:r>
    </w:p>
    <w:p w:rsidR="00000000" w:rsidDel="00000000" w:rsidP="00000000" w:rsidRDefault="00000000" w:rsidRPr="00000000" w14:paraId="00001279">
      <w:pPr>
        <w:numPr>
          <w:ilvl w:val="0"/>
          <w:numId w:val="390"/>
        </w:numPr>
        <w:spacing w:after="0" w:afterAutospacing="0" w:before="0" w:beforeAutospacing="0" w:lineRule="auto"/>
        <w:ind w:left="720" w:hanging="360"/>
      </w:pPr>
      <w:r w:rsidDel="00000000" w:rsidR="00000000" w:rsidRPr="00000000">
        <w:rPr>
          <w:rtl w:val="0"/>
        </w:rPr>
        <w:t xml:space="preserve">Whether communication occurs.</w:t>
      </w:r>
    </w:p>
    <w:p w:rsidR="00000000" w:rsidDel="00000000" w:rsidP="00000000" w:rsidRDefault="00000000" w:rsidRPr="00000000" w14:paraId="0000127A">
      <w:pPr>
        <w:numPr>
          <w:ilvl w:val="0"/>
          <w:numId w:val="390"/>
        </w:numPr>
        <w:spacing w:after="0" w:afterAutospacing="0" w:before="0" w:beforeAutospacing="0" w:lineRule="auto"/>
        <w:ind w:left="720" w:hanging="360"/>
      </w:pPr>
      <w:r w:rsidDel="00000000" w:rsidR="00000000" w:rsidRPr="00000000">
        <w:rPr>
          <w:rtl w:val="0"/>
        </w:rPr>
        <w:t xml:space="preserve">Whether the football is placed into the lead.</w:t>
      </w:r>
    </w:p>
    <w:p w:rsidR="00000000" w:rsidDel="00000000" w:rsidP="00000000" w:rsidRDefault="00000000" w:rsidRPr="00000000" w14:paraId="0000127B">
      <w:pPr>
        <w:numPr>
          <w:ilvl w:val="0"/>
          <w:numId w:val="390"/>
        </w:numPr>
        <w:spacing w:after="0" w:afterAutospacing="0" w:before="0" w:beforeAutospacing="0" w:lineRule="auto"/>
        <w:ind w:left="720" w:hanging="360"/>
      </w:pPr>
      <w:r w:rsidDel="00000000" w:rsidR="00000000" w:rsidRPr="00000000">
        <w:rPr>
          <w:rtl w:val="0"/>
        </w:rPr>
        <w:t xml:space="preserve">Whether the mark is completed in motion.</w:t>
      </w:r>
    </w:p>
    <w:p w:rsidR="00000000" w:rsidDel="00000000" w:rsidP="00000000" w:rsidRDefault="00000000" w:rsidRPr="00000000" w14:paraId="0000127C">
      <w:pPr>
        <w:numPr>
          <w:ilvl w:val="0"/>
          <w:numId w:val="390"/>
        </w:numPr>
        <w:spacing w:after="240" w:before="0" w:beforeAutospacing="0" w:lineRule="auto"/>
        <w:ind w:left="720" w:hanging="360"/>
      </w:pPr>
      <w:r w:rsidDel="00000000" w:rsidR="00000000" w:rsidRPr="00000000">
        <w:rPr>
          <w:rtl w:val="0"/>
        </w:rPr>
        <w:t xml:space="preserve">Whether players use all available gate types.</w:t>
      </w:r>
    </w:p>
    <w:p w:rsidR="00000000" w:rsidDel="00000000" w:rsidP="00000000" w:rsidRDefault="00000000" w:rsidRPr="00000000" w14:paraId="0000127D">
      <w:pPr>
        <w:pStyle w:val="Heading2"/>
        <w:keepNext w:val="0"/>
        <w:keepLines w:val="0"/>
        <w:spacing w:after="80" w:lineRule="auto"/>
        <w:rPr>
          <w:b w:val="1"/>
          <w:bCs w:val="1"/>
          <w:sz w:val="34"/>
          <w:szCs w:val="34"/>
        </w:rPr>
      </w:pPr>
      <w:bookmarkStart w:colFirst="0" w:colLast="0" w:name="_kxmqknz5znwm" w:id="526"/>
      <w:bookmarkEnd w:id="526"/>
      <w:r w:rsidDel="00000000" w:rsidR="00000000" w:rsidRPr="00000000">
        <w:rPr>
          <w:b w:val="1"/>
          <w:bCs w:val="1"/>
          <w:sz w:val="34"/>
          <w:szCs w:val="34"/>
          <w:rtl w:val="0"/>
        </w:rPr>
        <w:t xml:space="preserve">Common Errors</w:t>
      </w:r>
    </w:p>
    <w:tbl>
      <w:tblPr>
        <w:tblStyle w:val="Table38"/>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4680"/>
        <w:gridCol w:w="4680"/>
        <w:tblGridChange w:id="0">
          <w:tblGrid>
            <w:gridCol w:w="4680"/>
            <w:gridCol w:w="4680"/>
          </w:tblGrid>
        </w:tblGridChange>
      </w:tblGrid>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27E">
            <w:pPr>
              <w:jc w:val="center"/>
              <w:rPr/>
            </w:pPr>
            <w:r w:rsidDel="00000000" w:rsidR="00000000" w:rsidRPr="00000000">
              <w:rPr>
                <w:b w:val="1"/>
                <w:bCs w:val="1"/>
                <w:rtl w:val="0"/>
              </w:rPr>
              <w:t xml:space="preserve">Common Error</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27F">
            <w:pPr>
              <w:jc w:val="center"/>
              <w:rPr/>
            </w:pPr>
            <w:r w:rsidDel="00000000" w:rsidR="00000000" w:rsidRPr="00000000">
              <w:rPr>
                <w:b w:val="1"/>
                <w:bCs w:val="1"/>
                <w:rtl w:val="0"/>
              </w:rPr>
              <w:t xml:space="preserve">Coaching Correction</w:t>
            </w:r>
            <w:r w:rsidDel="00000000" w:rsidR="00000000" w:rsidRPr="00000000">
              <w:rPr>
                <w:rtl w:val="0"/>
              </w:rPr>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280">
            <w:pPr>
              <w:rPr/>
            </w:pPr>
            <w:r w:rsidDel="00000000" w:rsidR="00000000" w:rsidRPr="00000000">
              <w:rPr>
                <w:rtl w:val="0"/>
              </w:rPr>
              <w:t xml:space="preserve">The marker leads towards the occupied gate.</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281">
            <w:pPr>
              <w:rPr/>
            </w:pPr>
            <w:r w:rsidDel="00000000" w:rsidR="00000000" w:rsidRPr="00000000">
              <w:rPr>
                <w:rtl w:val="0"/>
              </w:rPr>
              <w:t xml:space="preserve">Scan before moving and choose one of the open lanes.</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282">
            <w:pPr>
              <w:rPr/>
            </w:pPr>
            <w:r w:rsidDel="00000000" w:rsidR="00000000" w:rsidRPr="00000000">
              <w:rPr>
                <w:rtl w:val="0"/>
              </w:rPr>
              <w:t xml:space="preserve">The kicker selects a different gate from the marker.</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283">
            <w:pPr>
              <w:rPr/>
            </w:pPr>
            <w:r w:rsidDel="00000000" w:rsidR="00000000" w:rsidRPr="00000000">
              <w:rPr>
                <w:rtl w:val="0"/>
              </w:rPr>
              <w:t xml:space="preserve">Establish communication and visual confirmation.</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284">
            <w:pPr>
              <w:rPr/>
            </w:pPr>
            <w:r w:rsidDel="00000000" w:rsidR="00000000" w:rsidRPr="00000000">
              <w:rPr>
                <w:rtl w:val="0"/>
              </w:rPr>
              <w:t xml:space="preserve">The marker hesitates after selecting a lane.</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285">
            <w:pPr>
              <w:rPr/>
            </w:pPr>
            <w:r w:rsidDel="00000000" w:rsidR="00000000" w:rsidRPr="00000000">
              <w:rPr>
                <w:rtl w:val="0"/>
              </w:rPr>
              <w:t xml:space="preserve">Commit and accelerate once the decision is made.</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286">
            <w:pPr>
              <w:rPr/>
            </w:pPr>
            <w:r w:rsidDel="00000000" w:rsidR="00000000" w:rsidRPr="00000000">
              <w:rPr>
                <w:rtl w:val="0"/>
              </w:rPr>
              <w:t xml:space="preserve">The kick is delivered between two gates.</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287">
            <w:pPr>
              <w:rPr/>
            </w:pPr>
            <w:r w:rsidDel="00000000" w:rsidR="00000000" w:rsidRPr="00000000">
              <w:rPr>
                <w:rtl w:val="0"/>
              </w:rPr>
              <w:t xml:space="preserve">Target the centre of the selected running lane.</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288">
            <w:pPr>
              <w:rPr/>
            </w:pPr>
            <w:r w:rsidDel="00000000" w:rsidR="00000000" w:rsidRPr="00000000">
              <w:rPr>
                <w:rtl w:val="0"/>
              </w:rPr>
              <w:t xml:space="preserve">Players repeatedly choose the preferred side.</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289">
            <w:pPr>
              <w:rPr/>
            </w:pPr>
            <w:r w:rsidDel="00000000" w:rsidR="00000000" w:rsidRPr="00000000">
              <w:rPr>
                <w:rtl w:val="0"/>
              </w:rPr>
              <w:t xml:space="preserve">Change the occupied gate and require varied selections.</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28A">
            <w:pPr>
              <w:rPr/>
            </w:pPr>
            <w:r w:rsidDel="00000000" w:rsidR="00000000" w:rsidRPr="00000000">
              <w:rPr>
                <w:rtl w:val="0"/>
              </w:rPr>
              <w:t xml:space="preserve">The marker slows before the football arrives.</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28B">
            <w:pPr>
              <w:rPr/>
            </w:pPr>
            <w:r w:rsidDel="00000000" w:rsidR="00000000" w:rsidRPr="00000000">
              <w:rPr>
                <w:rtl w:val="0"/>
              </w:rPr>
              <w:t xml:space="preserve">Continue through the gate and meet the football in motion.</w:t>
            </w:r>
          </w:p>
        </w:tc>
      </w:tr>
    </w:tbl>
    <w:p w:rsidR="00000000" w:rsidDel="00000000" w:rsidP="00000000" w:rsidRDefault="00000000" w:rsidRPr="00000000" w14:paraId="0000128C">
      <w:pPr>
        <w:pStyle w:val="Heading2"/>
        <w:keepNext w:val="0"/>
        <w:keepLines w:val="0"/>
        <w:spacing w:after="80" w:lineRule="auto"/>
        <w:rPr>
          <w:b w:val="1"/>
          <w:bCs w:val="1"/>
          <w:sz w:val="34"/>
          <w:szCs w:val="34"/>
        </w:rPr>
      </w:pPr>
      <w:bookmarkStart w:colFirst="0" w:colLast="0" w:name="_979qw2ja2mcr" w:id="527"/>
      <w:bookmarkEnd w:id="527"/>
      <w:r w:rsidDel="00000000" w:rsidR="00000000" w:rsidRPr="00000000">
        <w:rPr>
          <w:b w:val="1"/>
          <w:bCs w:val="1"/>
          <w:sz w:val="34"/>
          <w:szCs w:val="34"/>
          <w:rtl w:val="0"/>
        </w:rPr>
        <w:t xml:space="preserve">Progressions</w:t>
      </w:r>
    </w:p>
    <w:p w:rsidR="00000000" w:rsidDel="00000000" w:rsidP="00000000" w:rsidRDefault="00000000" w:rsidRPr="00000000" w14:paraId="0000128D">
      <w:pPr>
        <w:numPr>
          <w:ilvl w:val="0"/>
          <w:numId w:val="433"/>
        </w:numPr>
        <w:spacing w:after="0" w:afterAutospacing="0" w:before="240" w:lineRule="auto"/>
        <w:ind w:left="720" w:hanging="360"/>
      </w:pPr>
      <w:r w:rsidDel="00000000" w:rsidR="00000000" w:rsidRPr="00000000">
        <w:rPr>
          <w:rtl w:val="0"/>
        </w:rPr>
        <w:t xml:space="preserve">Allow the lane-closer to move after the lead begins.</w:t>
      </w:r>
    </w:p>
    <w:p w:rsidR="00000000" w:rsidDel="00000000" w:rsidP="00000000" w:rsidRDefault="00000000" w:rsidRPr="00000000" w14:paraId="0000128E">
      <w:pPr>
        <w:numPr>
          <w:ilvl w:val="0"/>
          <w:numId w:val="433"/>
        </w:numPr>
        <w:spacing w:after="0" w:afterAutospacing="0" w:before="0" w:beforeAutospacing="0" w:lineRule="auto"/>
        <w:ind w:left="720" w:hanging="360"/>
      </w:pPr>
      <w:r w:rsidDel="00000000" w:rsidR="00000000" w:rsidRPr="00000000">
        <w:rPr>
          <w:rtl w:val="0"/>
        </w:rPr>
        <w:t xml:space="preserve">Add a second marker.</w:t>
      </w:r>
    </w:p>
    <w:p w:rsidR="00000000" w:rsidDel="00000000" w:rsidP="00000000" w:rsidRDefault="00000000" w:rsidRPr="00000000" w14:paraId="0000128F">
      <w:pPr>
        <w:numPr>
          <w:ilvl w:val="0"/>
          <w:numId w:val="433"/>
        </w:numPr>
        <w:spacing w:after="0" w:afterAutospacing="0" w:before="0" w:beforeAutospacing="0" w:lineRule="auto"/>
        <w:ind w:left="720" w:hanging="360"/>
      </w:pPr>
      <w:r w:rsidDel="00000000" w:rsidR="00000000" w:rsidRPr="00000000">
        <w:rPr>
          <w:rtl w:val="0"/>
        </w:rPr>
        <w:t xml:space="preserve">Reduce decision time.</w:t>
      </w:r>
    </w:p>
    <w:p w:rsidR="00000000" w:rsidDel="00000000" w:rsidP="00000000" w:rsidRDefault="00000000" w:rsidRPr="00000000" w14:paraId="00001290">
      <w:pPr>
        <w:numPr>
          <w:ilvl w:val="0"/>
          <w:numId w:val="433"/>
        </w:numPr>
        <w:spacing w:after="0" w:afterAutospacing="0" w:before="0" w:beforeAutospacing="0" w:lineRule="auto"/>
        <w:ind w:left="720" w:hanging="360"/>
      </w:pPr>
      <w:r w:rsidDel="00000000" w:rsidR="00000000" w:rsidRPr="00000000">
        <w:rPr>
          <w:rtl w:val="0"/>
        </w:rPr>
        <w:t xml:space="preserve">Add a passive trailing defender.</w:t>
      </w:r>
    </w:p>
    <w:p w:rsidR="00000000" w:rsidDel="00000000" w:rsidP="00000000" w:rsidRDefault="00000000" w:rsidRPr="00000000" w14:paraId="00001291">
      <w:pPr>
        <w:numPr>
          <w:ilvl w:val="0"/>
          <w:numId w:val="433"/>
        </w:numPr>
        <w:spacing w:after="0" w:afterAutospacing="0" w:before="0" w:beforeAutospacing="0" w:lineRule="auto"/>
        <w:ind w:left="720" w:hanging="360"/>
      </w:pPr>
      <w:r w:rsidDel="00000000" w:rsidR="00000000" w:rsidRPr="00000000">
        <w:rPr>
          <w:rtl w:val="0"/>
        </w:rPr>
        <w:t xml:space="preserve">Continue play after the mark.</w:t>
      </w:r>
    </w:p>
    <w:p w:rsidR="00000000" w:rsidDel="00000000" w:rsidP="00000000" w:rsidRDefault="00000000" w:rsidRPr="00000000" w14:paraId="00001292">
      <w:pPr>
        <w:numPr>
          <w:ilvl w:val="0"/>
          <w:numId w:val="433"/>
        </w:numPr>
        <w:spacing w:after="240" w:before="0" w:beforeAutospacing="0" w:lineRule="auto"/>
        <w:ind w:left="720" w:hanging="360"/>
      </w:pPr>
      <w:r w:rsidDel="00000000" w:rsidR="00000000" w:rsidRPr="00000000">
        <w:rPr>
          <w:rtl w:val="0"/>
        </w:rPr>
        <w:t xml:space="preserve">Remove the coloured gates and use open space only.</w:t>
      </w:r>
    </w:p>
    <w:p w:rsidR="00000000" w:rsidDel="00000000" w:rsidP="00000000" w:rsidRDefault="00000000" w:rsidRPr="00000000" w14:paraId="00001293">
      <w:pPr>
        <w:pStyle w:val="Heading2"/>
        <w:keepNext w:val="0"/>
        <w:keepLines w:val="0"/>
        <w:spacing w:after="80" w:lineRule="auto"/>
        <w:rPr>
          <w:b w:val="1"/>
          <w:bCs w:val="1"/>
          <w:sz w:val="34"/>
          <w:szCs w:val="34"/>
        </w:rPr>
      </w:pPr>
      <w:bookmarkStart w:colFirst="0" w:colLast="0" w:name="_rh50srpro0og" w:id="528"/>
      <w:bookmarkEnd w:id="528"/>
      <w:r w:rsidDel="00000000" w:rsidR="00000000" w:rsidRPr="00000000">
        <w:rPr>
          <w:b w:val="1"/>
          <w:bCs w:val="1"/>
          <w:sz w:val="34"/>
          <w:szCs w:val="34"/>
          <w:rtl w:val="0"/>
        </w:rPr>
        <w:t xml:space="preserve">Regressions</w:t>
      </w:r>
    </w:p>
    <w:p w:rsidR="00000000" w:rsidDel="00000000" w:rsidP="00000000" w:rsidRDefault="00000000" w:rsidRPr="00000000" w14:paraId="00001294">
      <w:pPr>
        <w:numPr>
          <w:ilvl w:val="0"/>
          <w:numId w:val="318"/>
        </w:numPr>
        <w:spacing w:after="0" w:afterAutospacing="0" w:before="240" w:lineRule="auto"/>
        <w:ind w:left="720" w:hanging="360"/>
      </w:pPr>
      <w:r w:rsidDel="00000000" w:rsidR="00000000" w:rsidRPr="00000000">
        <w:rPr>
          <w:rtl w:val="0"/>
        </w:rPr>
        <w:t xml:space="preserve">Predetermine the open gate.</w:t>
      </w:r>
    </w:p>
    <w:p w:rsidR="00000000" w:rsidDel="00000000" w:rsidP="00000000" w:rsidRDefault="00000000" w:rsidRPr="00000000" w14:paraId="00001295">
      <w:pPr>
        <w:numPr>
          <w:ilvl w:val="0"/>
          <w:numId w:val="318"/>
        </w:numPr>
        <w:spacing w:after="0" w:afterAutospacing="0" w:before="0" w:beforeAutospacing="0" w:lineRule="auto"/>
        <w:ind w:left="720" w:hanging="360"/>
      </w:pPr>
      <w:r w:rsidDel="00000000" w:rsidR="00000000" w:rsidRPr="00000000">
        <w:rPr>
          <w:rtl w:val="0"/>
        </w:rPr>
        <w:t xml:space="preserve">Use two gates only.</w:t>
      </w:r>
    </w:p>
    <w:p w:rsidR="00000000" w:rsidDel="00000000" w:rsidP="00000000" w:rsidRDefault="00000000" w:rsidRPr="00000000" w14:paraId="00001296">
      <w:pPr>
        <w:numPr>
          <w:ilvl w:val="0"/>
          <w:numId w:val="318"/>
        </w:numPr>
        <w:spacing w:after="0" w:afterAutospacing="0" w:before="0" w:beforeAutospacing="0" w:lineRule="auto"/>
        <w:ind w:left="720" w:hanging="360"/>
      </w:pPr>
      <w:r w:rsidDel="00000000" w:rsidR="00000000" w:rsidRPr="00000000">
        <w:rPr>
          <w:rtl w:val="0"/>
        </w:rPr>
        <w:t xml:space="preserve">Keep the lane-closer absent.</w:t>
      </w:r>
    </w:p>
    <w:p w:rsidR="00000000" w:rsidDel="00000000" w:rsidP="00000000" w:rsidRDefault="00000000" w:rsidRPr="00000000" w14:paraId="00001297">
      <w:pPr>
        <w:numPr>
          <w:ilvl w:val="0"/>
          <w:numId w:val="318"/>
        </w:numPr>
        <w:spacing w:after="0" w:afterAutospacing="0" w:before="0" w:beforeAutospacing="0" w:lineRule="auto"/>
        <w:ind w:left="720" w:hanging="360"/>
      </w:pPr>
      <w:r w:rsidDel="00000000" w:rsidR="00000000" w:rsidRPr="00000000">
        <w:rPr>
          <w:rtl w:val="0"/>
        </w:rPr>
        <w:t xml:space="preserve">Use hand feeds.</w:t>
      </w:r>
    </w:p>
    <w:p w:rsidR="00000000" w:rsidDel="00000000" w:rsidP="00000000" w:rsidRDefault="00000000" w:rsidRPr="00000000" w14:paraId="00001298">
      <w:pPr>
        <w:numPr>
          <w:ilvl w:val="0"/>
          <w:numId w:val="318"/>
        </w:numPr>
        <w:spacing w:after="240" w:before="0" w:beforeAutospacing="0" w:lineRule="auto"/>
        <w:ind w:left="720" w:hanging="360"/>
      </w:pPr>
      <w:r w:rsidDel="00000000" w:rsidR="00000000" w:rsidRPr="00000000">
        <w:rPr>
          <w:rtl w:val="0"/>
        </w:rPr>
        <w:t xml:space="preserve">Reduce the lead distance.</w:t>
      </w:r>
    </w:p>
    <w:p w:rsidR="00000000" w:rsidDel="00000000" w:rsidP="00000000" w:rsidRDefault="00000000" w:rsidRPr="00000000" w14:paraId="00001299">
      <w:pPr>
        <w:pStyle w:val="Heading2"/>
        <w:keepNext w:val="0"/>
        <w:keepLines w:val="0"/>
        <w:spacing w:after="80" w:lineRule="auto"/>
        <w:rPr>
          <w:b w:val="1"/>
          <w:bCs w:val="1"/>
          <w:sz w:val="34"/>
          <w:szCs w:val="34"/>
        </w:rPr>
      </w:pPr>
      <w:bookmarkStart w:colFirst="0" w:colLast="0" w:name="_qu4zvavl6vze" w:id="529"/>
      <w:bookmarkEnd w:id="529"/>
      <w:r w:rsidDel="00000000" w:rsidR="00000000" w:rsidRPr="00000000">
        <w:rPr>
          <w:b w:val="1"/>
          <w:bCs w:val="1"/>
          <w:sz w:val="34"/>
          <w:szCs w:val="34"/>
          <w:rtl w:val="0"/>
        </w:rPr>
        <w:t xml:space="preserve">Success Indicators</w:t>
      </w:r>
    </w:p>
    <w:p w:rsidR="00000000" w:rsidDel="00000000" w:rsidP="00000000" w:rsidRDefault="00000000" w:rsidRPr="00000000" w14:paraId="0000129A">
      <w:pPr>
        <w:spacing w:after="240" w:before="240" w:lineRule="auto"/>
        <w:rPr/>
      </w:pPr>
      <w:r w:rsidDel="00000000" w:rsidR="00000000" w:rsidRPr="00000000">
        <w:rPr>
          <w:rtl w:val="0"/>
        </w:rPr>
        <w:t xml:space="preserve">Players consistently:</w:t>
      </w:r>
    </w:p>
    <w:p w:rsidR="00000000" w:rsidDel="00000000" w:rsidP="00000000" w:rsidRDefault="00000000" w:rsidRPr="00000000" w14:paraId="0000129B">
      <w:pPr>
        <w:numPr>
          <w:ilvl w:val="0"/>
          <w:numId w:val="931"/>
        </w:numPr>
        <w:spacing w:after="0" w:afterAutospacing="0" w:before="240" w:lineRule="auto"/>
        <w:ind w:left="720" w:hanging="360"/>
      </w:pPr>
      <w:r w:rsidDel="00000000" w:rsidR="00000000" w:rsidRPr="00000000">
        <w:rPr>
          <w:rtl w:val="0"/>
        </w:rPr>
        <w:t xml:space="preserve">Scan before leading.</w:t>
      </w:r>
    </w:p>
    <w:p w:rsidR="00000000" w:rsidDel="00000000" w:rsidP="00000000" w:rsidRDefault="00000000" w:rsidRPr="00000000" w14:paraId="0000129C">
      <w:pPr>
        <w:numPr>
          <w:ilvl w:val="0"/>
          <w:numId w:val="931"/>
        </w:numPr>
        <w:spacing w:after="0" w:afterAutospacing="0" w:before="0" w:beforeAutospacing="0" w:lineRule="auto"/>
        <w:ind w:left="720" w:hanging="360"/>
      </w:pPr>
      <w:r w:rsidDel="00000000" w:rsidR="00000000" w:rsidRPr="00000000">
        <w:rPr>
          <w:rtl w:val="0"/>
        </w:rPr>
        <w:t xml:space="preserve">Identify available space.</w:t>
      </w:r>
    </w:p>
    <w:p w:rsidR="00000000" w:rsidDel="00000000" w:rsidP="00000000" w:rsidRDefault="00000000" w:rsidRPr="00000000" w14:paraId="0000129D">
      <w:pPr>
        <w:numPr>
          <w:ilvl w:val="0"/>
          <w:numId w:val="931"/>
        </w:numPr>
        <w:spacing w:after="0" w:afterAutospacing="0" w:before="0" w:beforeAutospacing="0" w:lineRule="auto"/>
        <w:ind w:left="720" w:hanging="360"/>
      </w:pPr>
      <w:r w:rsidDel="00000000" w:rsidR="00000000" w:rsidRPr="00000000">
        <w:rPr>
          <w:rtl w:val="0"/>
        </w:rPr>
        <w:t xml:space="preserve">Select and communicate the lead.</w:t>
      </w:r>
    </w:p>
    <w:p w:rsidR="00000000" w:rsidDel="00000000" w:rsidP="00000000" w:rsidRDefault="00000000" w:rsidRPr="00000000" w14:paraId="0000129E">
      <w:pPr>
        <w:numPr>
          <w:ilvl w:val="0"/>
          <w:numId w:val="931"/>
        </w:numPr>
        <w:spacing w:after="0" w:afterAutospacing="0" w:before="0" w:beforeAutospacing="0" w:lineRule="auto"/>
        <w:ind w:left="720" w:hanging="360"/>
      </w:pPr>
      <w:r w:rsidDel="00000000" w:rsidR="00000000" w:rsidRPr="00000000">
        <w:rPr>
          <w:rtl w:val="0"/>
        </w:rPr>
        <w:t xml:space="preserve">Accelerate into the chosen lane.</w:t>
      </w:r>
    </w:p>
    <w:p w:rsidR="00000000" w:rsidDel="00000000" w:rsidP="00000000" w:rsidRDefault="00000000" w:rsidRPr="00000000" w14:paraId="0000129F">
      <w:pPr>
        <w:numPr>
          <w:ilvl w:val="0"/>
          <w:numId w:val="931"/>
        </w:numPr>
        <w:spacing w:after="0" w:afterAutospacing="0" w:before="0" w:beforeAutospacing="0" w:lineRule="auto"/>
        <w:ind w:left="720" w:hanging="360"/>
      </w:pPr>
      <w:r w:rsidDel="00000000" w:rsidR="00000000" w:rsidRPr="00000000">
        <w:rPr>
          <w:rtl w:val="0"/>
        </w:rPr>
        <w:t xml:space="preserve">Receive an accurate delivery.</w:t>
      </w:r>
    </w:p>
    <w:p w:rsidR="00000000" w:rsidDel="00000000" w:rsidP="00000000" w:rsidRDefault="00000000" w:rsidRPr="00000000" w14:paraId="000012A0">
      <w:pPr>
        <w:numPr>
          <w:ilvl w:val="0"/>
          <w:numId w:val="931"/>
        </w:numPr>
        <w:spacing w:after="0" w:afterAutospacing="0" w:before="0" w:beforeAutospacing="0" w:lineRule="auto"/>
        <w:ind w:left="720" w:hanging="360"/>
      </w:pPr>
      <w:r w:rsidDel="00000000" w:rsidR="00000000" w:rsidRPr="00000000">
        <w:rPr>
          <w:rtl w:val="0"/>
        </w:rPr>
        <w:t xml:space="preserve">Complete the mark while moving.</w:t>
      </w:r>
    </w:p>
    <w:p w:rsidR="00000000" w:rsidDel="00000000" w:rsidP="00000000" w:rsidRDefault="00000000" w:rsidRPr="00000000" w14:paraId="000012A1">
      <w:pPr>
        <w:numPr>
          <w:ilvl w:val="0"/>
          <w:numId w:val="931"/>
        </w:numPr>
        <w:spacing w:after="240" w:before="0" w:beforeAutospacing="0" w:lineRule="auto"/>
        <w:ind w:left="720" w:hanging="360"/>
      </w:pPr>
      <w:r w:rsidDel="00000000" w:rsidR="00000000" w:rsidRPr="00000000">
        <w:rPr>
          <w:rtl w:val="0"/>
        </w:rPr>
        <w:t xml:space="preserve">Use varied directions.</w:t>
      </w:r>
    </w:p>
    <w:p w:rsidR="00000000" w:rsidDel="00000000" w:rsidP="00000000" w:rsidRDefault="00000000" w:rsidRPr="00000000" w14:paraId="000012A2">
      <w:pPr>
        <w:pStyle w:val="Heading2"/>
        <w:keepNext w:val="0"/>
        <w:keepLines w:val="0"/>
        <w:spacing w:after="80" w:lineRule="auto"/>
        <w:rPr>
          <w:b w:val="1"/>
          <w:bCs w:val="1"/>
          <w:sz w:val="34"/>
          <w:szCs w:val="34"/>
        </w:rPr>
      </w:pPr>
      <w:bookmarkStart w:colFirst="0" w:colLast="0" w:name="_um3rs8dw7sjh" w:id="530"/>
      <w:bookmarkEnd w:id="530"/>
      <w:r w:rsidDel="00000000" w:rsidR="00000000" w:rsidRPr="00000000">
        <w:rPr>
          <w:b w:val="1"/>
          <w:bCs w:val="1"/>
          <w:sz w:val="34"/>
          <w:szCs w:val="34"/>
          <w:rtl w:val="0"/>
        </w:rPr>
        <w:t xml:space="preserve">Match Application</w:t>
      </w:r>
    </w:p>
    <w:p w:rsidR="00000000" w:rsidDel="00000000" w:rsidP="00000000" w:rsidRDefault="00000000" w:rsidRPr="00000000" w14:paraId="000012A3">
      <w:pPr>
        <w:spacing w:after="240" w:before="240" w:lineRule="auto"/>
        <w:rPr/>
      </w:pPr>
      <w:r w:rsidDel="00000000" w:rsidR="00000000" w:rsidRPr="00000000">
        <w:rPr>
          <w:rtl w:val="0"/>
        </w:rPr>
        <w:t xml:space="preserve">Players must lead according to available space rather than repeating predetermined movement. The ball carrier and receiver need shared recognition of the open lane.</w:t>
      </w:r>
    </w:p>
    <w:p w:rsidR="00000000" w:rsidDel="00000000" w:rsidP="00000000" w:rsidRDefault="00000000" w:rsidRPr="00000000" w14:paraId="000012A4">
      <w:pPr>
        <w:pStyle w:val="Heading2"/>
        <w:keepNext w:val="0"/>
        <w:keepLines w:val="0"/>
        <w:spacing w:after="80" w:lineRule="auto"/>
        <w:rPr>
          <w:b w:val="1"/>
          <w:bCs w:val="1"/>
          <w:sz w:val="34"/>
          <w:szCs w:val="34"/>
        </w:rPr>
      </w:pPr>
      <w:bookmarkStart w:colFirst="0" w:colLast="0" w:name="_pp5xjwy6b58n" w:id="531"/>
      <w:bookmarkEnd w:id="531"/>
      <w:r w:rsidDel="00000000" w:rsidR="00000000" w:rsidRPr="00000000">
        <w:rPr>
          <w:b w:val="1"/>
          <w:bCs w:val="1"/>
          <w:sz w:val="34"/>
          <w:szCs w:val="34"/>
          <w:rtl w:val="0"/>
        </w:rPr>
        <w:t xml:space="preserve">Related Drills</w:t>
      </w:r>
    </w:p>
    <w:p w:rsidR="00000000" w:rsidDel="00000000" w:rsidP="00000000" w:rsidRDefault="00000000" w:rsidRPr="00000000" w14:paraId="000012A5">
      <w:pPr>
        <w:numPr>
          <w:ilvl w:val="0"/>
          <w:numId w:val="1262"/>
        </w:numPr>
        <w:spacing w:after="0" w:afterAutospacing="0" w:before="240" w:lineRule="auto"/>
        <w:ind w:left="720" w:hanging="360"/>
      </w:pPr>
      <w:r w:rsidDel="00000000" w:rsidR="00000000" w:rsidRPr="00000000">
        <w:rPr>
          <w:rtl w:val="0"/>
        </w:rPr>
        <w:t xml:space="preserve">MK-017 – Forty-Five-Degree Lead Mark</w:t>
      </w:r>
    </w:p>
    <w:p w:rsidR="00000000" w:rsidDel="00000000" w:rsidP="00000000" w:rsidRDefault="00000000" w:rsidRPr="00000000" w14:paraId="000012A6">
      <w:pPr>
        <w:numPr>
          <w:ilvl w:val="0"/>
          <w:numId w:val="1262"/>
        </w:numPr>
        <w:spacing w:after="0" w:afterAutospacing="0" w:before="0" w:beforeAutospacing="0" w:lineRule="auto"/>
        <w:ind w:left="720" w:hanging="360"/>
      </w:pPr>
      <w:r w:rsidDel="00000000" w:rsidR="00000000" w:rsidRPr="00000000">
        <w:rPr>
          <w:rtl w:val="0"/>
        </w:rPr>
        <w:t xml:space="preserve">MK-022 – Lateral Lead Mark</w:t>
      </w:r>
    </w:p>
    <w:p w:rsidR="00000000" w:rsidDel="00000000" w:rsidP="00000000" w:rsidRDefault="00000000" w:rsidRPr="00000000" w14:paraId="000012A7">
      <w:pPr>
        <w:numPr>
          <w:ilvl w:val="0"/>
          <w:numId w:val="1262"/>
        </w:numPr>
        <w:spacing w:after="0" w:afterAutospacing="0" w:before="0" w:beforeAutospacing="0" w:lineRule="auto"/>
        <w:ind w:left="720" w:hanging="360"/>
      </w:pPr>
      <w:r w:rsidDel="00000000" w:rsidR="00000000" w:rsidRPr="00000000">
        <w:rPr>
          <w:rtl w:val="0"/>
        </w:rPr>
        <w:t xml:space="preserve">MK-023 – Double-Lead Marking</w:t>
      </w:r>
    </w:p>
    <w:p w:rsidR="00000000" w:rsidDel="00000000" w:rsidP="00000000" w:rsidRDefault="00000000" w:rsidRPr="00000000" w14:paraId="000012A8">
      <w:pPr>
        <w:numPr>
          <w:ilvl w:val="0"/>
          <w:numId w:val="1262"/>
        </w:numPr>
        <w:spacing w:after="0" w:afterAutospacing="0" w:before="0" w:beforeAutospacing="0" w:lineRule="auto"/>
        <w:ind w:left="720" w:hanging="360"/>
      </w:pPr>
      <w:r w:rsidDel="00000000" w:rsidR="00000000" w:rsidRPr="00000000">
        <w:rPr>
          <w:rtl w:val="0"/>
        </w:rPr>
        <w:t xml:space="preserve">MK-025 – Crossing Leads Marking</w:t>
      </w:r>
    </w:p>
    <w:p w:rsidR="00000000" w:rsidDel="00000000" w:rsidP="00000000" w:rsidRDefault="00000000" w:rsidRPr="00000000" w14:paraId="000012A9">
      <w:pPr>
        <w:numPr>
          <w:ilvl w:val="0"/>
          <w:numId w:val="1262"/>
        </w:numPr>
        <w:spacing w:after="240" w:before="0" w:beforeAutospacing="0" w:lineRule="auto"/>
        <w:ind w:left="720" w:hanging="360"/>
      </w:pPr>
      <w:r w:rsidDel="00000000" w:rsidR="00000000" w:rsidRPr="00000000">
        <w:rPr>
          <w:rtl w:val="0"/>
        </w:rPr>
        <w:t xml:space="preserve">HB-035 – Handball Square with Moving Choice</w:t>
      </w:r>
    </w:p>
    <w:p w:rsidR="00000000" w:rsidDel="00000000" w:rsidP="00000000" w:rsidRDefault="00000000" w:rsidRPr="00000000" w14:paraId="000012AA">
      <w:pPr>
        <w:pStyle w:val="Heading1"/>
        <w:keepNext w:val="0"/>
        <w:keepLines w:val="0"/>
        <w:spacing w:before="480" w:lineRule="auto"/>
        <w:rPr>
          <w:b w:val="1"/>
          <w:bCs w:val="1"/>
          <w:sz w:val="46"/>
          <w:szCs w:val="46"/>
        </w:rPr>
      </w:pPr>
      <w:bookmarkStart w:colFirst="0" w:colLast="0" w:name="_jgt1hydg7zvo" w:id="532"/>
      <w:bookmarkEnd w:id="532"/>
      <w:r w:rsidDel="00000000" w:rsidR="00000000" w:rsidRPr="00000000">
        <w:rPr>
          <w:b w:val="1"/>
          <w:bCs w:val="1"/>
          <w:sz w:val="46"/>
          <w:szCs w:val="46"/>
          <w:rtl w:val="0"/>
        </w:rPr>
        <w:t xml:space="preserve">MK-030 – Moving Marking Competency Assessment</w:t>
      </w:r>
    </w:p>
    <w:p w:rsidR="00000000" w:rsidDel="00000000" w:rsidP="00000000" w:rsidRDefault="00000000" w:rsidRPr="00000000" w14:paraId="000012AB">
      <w:pPr>
        <w:pStyle w:val="Heading2"/>
        <w:keepNext w:val="0"/>
        <w:keepLines w:val="0"/>
        <w:spacing w:after="80" w:lineRule="auto"/>
        <w:rPr>
          <w:b w:val="1"/>
          <w:bCs w:val="1"/>
          <w:sz w:val="34"/>
          <w:szCs w:val="34"/>
        </w:rPr>
      </w:pPr>
      <w:bookmarkStart w:colFirst="0" w:colLast="0" w:name="_bobxq81oj8pu" w:id="533"/>
      <w:bookmarkEnd w:id="533"/>
      <w:r w:rsidDel="00000000" w:rsidR="00000000" w:rsidRPr="00000000">
        <w:rPr>
          <w:b w:val="1"/>
          <w:bCs w:val="1"/>
          <w:sz w:val="34"/>
          <w:szCs w:val="34"/>
          <w:rtl w:val="0"/>
        </w:rPr>
        <w:t xml:space="preserve">Drill ID</w:t>
      </w:r>
    </w:p>
    <w:p w:rsidR="00000000" w:rsidDel="00000000" w:rsidP="00000000" w:rsidRDefault="00000000" w:rsidRPr="00000000" w14:paraId="000012AC">
      <w:pPr>
        <w:spacing w:after="240" w:before="240" w:lineRule="auto"/>
        <w:rPr>
          <w:b w:val="1"/>
          <w:bCs w:val="1"/>
        </w:rPr>
      </w:pPr>
      <w:r w:rsidDel="00000000" w:rsidR="00000000" w:rsidRPr="00000000">
        <w:rPr>
          <w:b w:val="1"/>
          <w:bCs w:val="1"/>
          <w:rtl w:val="0"/>
        </w:rPr>
        <w:t xml:space="preserve">MK-030</w:t>
      </w:r>
    </w:p>
    <w:p w:rsidR="00000000" w:rsidDel="00000000" w:rsidP="00000000" w:rsidRDefault="00000000" w:rsidRPr="00000000" w14:paraId="000012AD">
      <w:pPr>
        <w:pStyle w:val="Heading2"/>
        <w:keepNext w:val="0"/>
        <w:keepLines w:val="0"/>
        <w:spacing w:after="80" w:lineRule="auto"/>
        <w:rPr>
          <w:b w:val="1"/>
          <w:bCs w:val="1"/>
          <w:sz w:val="34"/>
          <w:szCs w:val="34"/>
        </w:rPr>
      </w:pPr>
      <w:bookmarkStart w:colFirst="0" w:colLast="0" w:name="_toh9tjw45dw" w:id="534"/>
      <w:bookmarkEnd w:id="534"/>
      <w:r w:rsidDel="00000000" w:rsidR="00000000" w:rsidRPr="00000000">
        <w:rPr>
          <w:b w:val="1"/>
          <w:bCs w:val="1"/>
          <w:sz w:val="34"/>
          <w:szCs w:val="34"/>
          <w:rtl w:val="0"/>
        </w:rPr>
        <w:t xml:space="preserve">Category</w:t>
      </w:r>
    </w:p>
    <w:p w:rsidR="00000000" w:rsidDel="00000000" w:rsidP="00000000" w:rsidRDefault="00000000" w:rsidRPr="00000000" w14:paraId="000012AE">
      <w:pPr>
        <w:spacing w:after="240" w:before="240" w:lineRule="auto"/>
        <w:rPr/>
      </w:pPr>
      <w:r w:rsidDel="00000000" w:rsidR="00000000" w:rsidRPr="00000000">
        <w:rPr>
          <w:rtl w:val="0"/>
        </w:rPr>
        <w:t xml:space="preserve">Marking</w:t>
      </w:r>
    </w:p>
    <w:p w:rsidR="00000000" w:rsidDel="00000000" w:rsidP="00000000" w:rsidRDefault="00000000" w:rsidRPr="00000000" w14:paraId="000012AF">
      <w:pPr>
        <w:pStyle w:val="Heading2"/>
        <w:keepNext w:val="0"/>
        <w:keepLines w:val="0"/>
        <w:spacing w:after="80" w:lineRule="auto"/>
        <w:rPr>
          <w:b w:val="1"/>
          <w:bCs w:val="1"/>
          <w:sz w:val="34"/>
          <w:szCs w:val="34"/>
        </w:rPr>
      </w:pPr>
      <w:bookmarkStart w:colFirst="0" w:colLast="0" w:name="_x6nbnfk3n9ic" w:id="535"/>
      <w:bookmarkEnd w:id="535"/>
      <w:r w:rsidDel="00000000" w:rsidR="00000000" w:rsidRPr="00000000">
        <w:rPr>
          <w:b w:val="1"/>
          <w:bCs w:val="1"/>
          <w:sz w:val="34"/>
          <w:szCs w:val="34"/>
          <w:rtl w:val="0"/>
        </w:rPr>
        <w:t xml:space="preserve">Primary Skill</w:t>
      </w:r>
    </w:p>
    <w:p w:rsidR="00000000" w:rsidDel="00000000" w:rsidP="00000000" w:rsidRDefault="00000000" w:rsidRPr="00000000" w14:paraId="000012B0">
      <w:pPr>
        <w:spacing w:after="240" w:before="240" w:lineRule="auto"/>
        <w:rPr/>
      </w:pPr>
      <w:r w:rsidDel="00000000" w:rsidR="00000000" w:rsidRPr="00000000">
        <w:rPr>
          <w:rtl w:val="0"/>
        </w:rPr>
        <w:t xml:space="preserve">Assessing marking execution while leading, changing direction and tracking varied football flight</w:t>
      </w:r>
    </w:p>
    <w:p w:rsidR="00000000" w:rsidDel="00000000" w:rsidP="00000000" w:rsidRDefault="00000000" w:rsidRPr="00000000" w14:paraId="000012B1">
      <w:pPr>
        <w:pStyle w:val="Heading2"/>
        <w:keepNext w:val="0"/>
        <w:keepLines w:val="0"/>
        <w:spacing w:after="80" w:lineRule="auto"/>
        <w:rPr>
          <w:b w:val="1"/>
          <w:bCs w:val="1"/>
          <w:sz w:val="34"/>
          <w:szCs w:val="34"/>
        </w:rPr>
      </w:pPr>
      <w:bookmarkStart w:colFirst="0" w:colLast="0" w:name="_3xzizc1piwx0" w:id="536"/>
      <w:bookmarkEnd w:id="536"/>
      <w:r w:rsidDel="00000000" w:rsidR="00000000" w:rsidRPr="00000000">
        <w:rPr>
          <w:b w:val="1"/>
          <w:bCs w:val="1"/>
          <w:sz w:val="34"/>
          <w:szCs w:val="34"/>
          <w:rtl w:val="0"/>
        </w:rPr>
        <w:t xml:space="preserve">Secondary Skills</w:t>
      </w:r>
    </w:p>
    <w:p w:rsidR="00000000" w:rsidDel="00000000" w:rsidP="00000000" w:rsidRDefault="00000000" w:rsidRPr="00000000" w14:paraId="000012B2">
      <w:pPr>
        <w:numPr>
          <w:ilvl w:val="0"/>
          <w:numId w:val="584"/>
        </w:numPr>
        <w:spacing w:after="0" w:afterAutospacing="0" w:before="240" w:lineRule="auto"/>
        <w:ind w:left="720" w:hanging="360"/>
      </w:pPr>
      <w:r w:rsidDel="00000000" w:rsidR="00000000" w:rsidRPr="00000000">
        <w:rPr>
          <w:rtl w:val="0"/>
        </w:rPr>
        <w:t xml:space="preserve">Running chest mark</w:t>
      </w:r>
    </w:p>
    <w:p w:rsidR="00000000" w:rsidDel="00000000" w:rsidP="00000000" w:rsidRDefault="00000000" w:rsidRPr="00000000" w14:paraId="000012B3">
      <w:pPr>
        <w:numPr>
          <w:ilvl w:val="0"/>
          <w:numId w:val="584"/>
        </w:numPr>
        <w:spacing w:after="0" w:afterAutospacing="0" w:before="0" w:beforeAutospacing="0" w:lineRule="auto"/>
        <w:ind w:left="720" w:hanging="360"/>
      </w:pPr>
      <w:r w:rsidDel="00000000" w:rsidR="00000000" w:rsidRPr="00000000">
        <w:rPr>
          <w:rtl w:val="0"/>
        </w:rPr>
        <w:t xml:space="preserve">Angled lead</w:t>
      </w:r>
    </w:p>
    <w:p w:rsidR="00000000" w:rsidDel="00000000" w:rsidP="00000000" w:rsidRDefault="00000000" w:rsidRPr="00000000" w14:paraId="000012B4">
      <w:pPr>
        <w:numPr>
          <w:ilvl w:val="0"/>
          <w:numId w:val="584"/>
        </w:numPr>
        <w:spacing w:after="0" w:afterAutospacing="0" w:before="0" w:beforeAutospacing="0" w:lineRule="auto"/>
        <w:ind w:left="720" w:hanging="360"/>
      </w:pPr>
      <w:r w:rsidDel="00000000" w:rsidR="00000000" w:rsidRPr="00000000">
        <w:rPr>
          <w:rtl w:val="0"/>
        </w:rPr>
        <w:t xml:space="preserve">Double lead</w:t>
      </w:r>
    </w:p>
    <w:p w:rsidR="00000000" w:rsidDel="00000000" w:rsidP="00000000" w:rsidRDefault="00000000" w:rsidRPr="00000000" w14:paraId="000012B5">
      <w:pPr>
        <w:numPr>
          <w:ilvl w:val="0"/>
          <w:numId w:val="584"/>
        </w:numPr>
        <w:spacing w:after="0" w:afterAutospacing="0" w:before="0" w:beforeAutospacing="0" w:lineRule="auto"/>
        <w:ind w:left="720" w:hanging="360"/>
      </w:pPr>
      <w:r w:rsidDel="00000000" w:rsidR="00000000" w:rsidRPr="00000000">
        <w:rPr>
          <w:rtl w:val="0"/>
        </w:rPr>
        <w:t xml:space="preserve">Backward-flight tracking</w:t>
      </w:r>
    </w:p>
    <w:p w:rsidR="00000000" w:rsidDel="00000000" w:rsidP="00000000" w:rsidRDefault="00000000" w:rsidRPr="00000000" w14:paraId="000012B6">
      <w:pPr>
        <w:numPr>
          <w:ilvl w:val="0"/>
          <w:numId w:val="584"/>
        </w:numPr>
        <w:spacing w:after="0" w:afterAutospacing="0" w:before="0" w:beforeAutospacing="0" w:lineRule="auto"/>
        <w:ind w:left="720" w:hanging="360"/>
      </w:pPr>
      <w:r w:rsidDel="00000000" w:rsidR="00000000" w:rsidRPr="00000000">
        <w:rPr>
          <w:rtl w:val="0"/>
        </w:rPr>
        <w:t xml:space="preserve">Turn-and-track movement</w:t>
      </w:r>
    </w:p>
    <w:p w:rsidR="00000000" w:rsidDel="00000000" w:rsidP="00000000" w:rsidRDefault="00000000" w:rsidRPr="00000000" w14:paraId="000012B7">
      <w:pPr>
        <w:numPr>
          <w:ilvl w:val="0"/>
          <w:numId w:val="584"/>
        </w:numPr>
        <w:spacing w:after="240" w:before="0" w:beforeAutospacing="0" w:lineRule="auto"/>
        <w:ind w:left="720" w:hanging="360"/>
      </w:pPr>
      <w:r w:rsidDel="00000000" w:rsidR="00000000" w:rsidRPr="00000000">
        <w:rPr>
          <w:rtl w:val="0"/>
        </w:rPr>
        <w:t xml:space="preserve">Post-mark continuation</w:t>
      </w:r>
    </w:p>
    <w:p w:rsidR="00000000" w:rsidDel="00000000" w:rsidP="00000000" w:rsidRDefault="00000000" w:rsidRPr="00000000" w14:paraId="000012B8">
      <w:pPr>
        <w:pStyle w:val="Heading2"/>
        <w:keepNext w:val="0"/>
        <w:keepLines w:val="0"/>
        <w:spacing w:after="80" w:lineRule="auto"/>
        <w:rPr>
          <w:b w:val="1"/>
          <w:bCs w:val="1"/>
          <w:sz w:val="34"/>
          <w:szCs w:val="34"/>
        </w:rPr>
      </w:pPr>
      <w:bookmarkStart w:colFirst="0" w:colLast="0" w:name="_7qpygghkdip6" w:id="537"/>
      <w:bookmarkEnd w:id="537"/>
      <w:r w:rsidDel="00000000" w:rsidR="00000000" w:rsidRPr="00000000">
        <w:rPr>
          <w:b w:val="1"/>
          <w:bCs w:val="1"/>
          <w:sz w:val="34"/>
          <w:szCs w:val="34"/>
          <w:rtl w:val="0"/>
        </w:rPr>
        <w:t xml:space="preserve">Objective</w:t>
      </w:r>
    </w:p>
    <w:p w:rsidR="00000000" w:rsidDel="00000000" w:rsidP="00000000" w:rsidRDefault="00000000" w:rsidRPr="00000000" w14:paraId="000012B9">
      <w:pPr>
        <w:spacing w:after="240" w:before="240" w:lineRule="auto"/>
        <w:rPr/>
      </w:pPr>
      <w:r w:rsidDel="00000000" w:rsidR="00000000" w:rsidRPr="00000000">
        <w:rPr>
          <w:rtl w:val="0"/>
        </w:rPr>
        <w:t xml:space="preserve">Assess each player’s ability to time movement, reach the football’s line, complete a secure mark and continue the possession across varied moving-mark situations.</w:t>
      </w:r>
    </w:p>
    <w:p w:rsidR="00000000" w:rsidDel="00000000" w:rsidP="00000000" w:rsidRDefault="00000000" w:rsidRPr="00000000" w14:paraId="000012BA">
      <w:pPr>
        <w:pStyle w:val="Heading2"/>
        <w:keepNext w:val="0"/>
        <w:keepLines w:val="0"/>
        <w:spacing w:after="80" w:lineRule="auto"/>
        <w:rPr>
          <w:b w:val="1"/>
          <w:bCs w:val="1"/>
          <w:sz w:val="34"/>
          <w:szCs w:val="34"/>
        </w:rPr>
      </w:pPr>
      <w:bookmarkStart w:colFirst="0" w:colLast="0" w:name="_j2tgy9a2h5f2" w:id="538"/>
      <w:bookmarkEnd w:id="538"/>
      <w:r w:rsidDel="00000000" w:rsidR="00000000" w:rsidRPr="00000000">
        <w:rPr>
          <w:b w:val="1"/>
          <w:bCs w:val="1"/>
          <w:sz w:val="34"/>
          <w:szCs w:val="34"/>
          <w:rtl w:val="0"/>
        </w:rPr>
        <w:t xml:space="preserve">Age Groups</w:t>
      </w:r>
    </w:p>
    <w:tbl>
      <w:tblPr>
        <w:tblStyle w:val="Table39"/>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4680"/>
        <w:gridCol w:w="4680"/>
        <w:tblGridChange w:id="0">
          <w:tblGrid>
            <w:gridCol w:w="4680"/>
            <w:gridCol w:w="4680"/>
          </w:tblGrid>
        </w:tblGridChange>
      </w:tblGrid>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2BB">
            <w:pPr>
              <w:jc w:val="center"/>
              <w:rPr/>
            </w:pPr>
            <w:r w:rsidDel="00000000" w:rsidR="00000000" w:rsidRPr="00000000">
              <w:rPr>
                <w:b w:val="1"/>
                <w:bCs w:val="1"/>
                <w:rtl w:val="0"/>
              </w:rPr>
              <w:t xml:space="preserve">Age Group</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2BC">
            <w:pPr>
              <w:jc w:val="center"/>
              <w:rPr/>
            </w:pPr>
            <w:r w:rsidDel="00000000" w:rsidR="00000000" w:rsidRPr="00000000">
              <w:rPr>
                <w:b w:val="1"/>
                <w:bCs w:val="1"/>
                <w:rtl w:val="0"/>
              </w:rPr>
              <w:t xml:space="preserve">Suitability</w:t>
            </w:r>
            <w:r w:rsidDel="00000000" w:rsidR="00000000" w:rsidRPr="00000000">
              <w:rPr>
                <w:rtl w:val="0"/>
              </w:rPr>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2BD">
            <w:pPr>
              <w:rPr/>
            </w:pPr>
            <w:r w:rsidDel="00000000" w:rsidR="00000000" w:rsidRPr="00000000">
              <w:rPr>
                <w:rtl w:val="0"/>
              </w:rPr>
              <w:t xml:space="preserve">Under 8</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2BE">
            <w:pPr>
              <w:rPr/>
            </w:pPr>
            <w:r w:rsidDel="00000000" w:rsidR="00000000" w:rsidRPr="00000000">
              <w:rPr>
                <w:rFonts w:ascii="Arial Unicode MS" w:cs="Arial Unicode MS" w:eastAsia="Arial Unicode MS" w:hAnsi="Arial Unicode MS"/>
                <w:rtl w:val="0"/>
              </w:rPr>
              <w:t xml:space="preserve">✗</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2BF">
            <w:pPr>
              <w:rPr/>
            </w:pPr>
            <w:r w:rsidDel="00000000" w:rsidR="00000000" w:rsidRPr="00000000">
              <w:rPr>
                <w:rtl w:val="0"/>
              </w:rPr>
              <w:t xml:space="preserve">Under 10</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2C0">
            <w:pPr>
              <w:rPr/>
            </w:pPr>
            <w:r w:rsidDel="00000000" w:rsidR="00000000" w:rsidRPr="00000000">
              <w:rPr>
                <w:rFonts w:ascii="Arial Unicode MS" w:cs="Arial Unicode MS" w:eastAsia="Arial Unicode MS" w:hAnsi="Arial Unicode MS"/>
                <w:rtl w:val="0"/>
              </w:rPr>
              <w:t xml:space="preserve">✗</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2C1">
            <w:pPr>
              <w:rPr/>
            </w:pPr>
            <w:r w:rsidDel="00000000" w:rsidR="00000000" w:rsidRPr="00000000">
              <w:rPr>
                <w:rtl w:val="0"/>
              </w:rPr>
              <w:t xml:space="preserve">Under 12</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2C2">
            <w:pPr>
              <w:rPr/>
            </w:pPr>
            <w:r w:rsidDel="00000000" w:rsidR="00000000" w:rsidRPr="00000000">
              <w:rPr>
                <w:rtl w:val="0"/>
              </w:rPr>
              <w:t xml:space="preserve">○</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2C3">
            <w:pPr>
              <w:rPr/>
            </w:pPr>
            <w:r w:rsidDel="00000000" w:rsidR="00000000" w:rsidRPr="00000000">
              <w:rPr>
                <w:rtl w:val="0"/>
              </w:rPr>
              <w:t xml:space="preserve">Under 14</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2C4">
            <w:pPr>
              <w:rPr/>
            </w:pPr>
            <w:r w:rsidDel="00000000" w:rsidR="00000000" w:rsidRPr="00000000">
              <w:rPr>
                <w:rFonts w:ascii="Arial Unicode MS" w:cs="Arial Unicode MS" w:eastAsia="Arial Unicode MS" w:hAnsi="Arial Unicode MS"/>
                <w:rtl w:val="0"/>
              </w:rPr>
              <w:t xml:space="preserve">✓</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2C5">
            <w:pPr>
              <w:rPr/>
            </w:pPr>
            <w:r w:rsidDel="00000000" w:rsidR="00000000" w:rsidRPr="00000000">
              <w:rPr>
                <w:rtl w:val="0"/>
              </w:rPr>
              <w:t xml:space="preserve">Under 16</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2C6">
            <w:pPr>
              <w:rPr/>
            </w:pPr>
            <w:r w:rsidDel="00000000" w:rsidR="00000000" w:rsidRPr="00000000">
              <w:rPr>
                <w:rFonts w:ascii="Arial Unicode MS" w:cs="Arial Unicode MS" w:eastAsia="Arial Unicode MS" w:hAnsi="Arial Unicode MS"/>
                <w:rtl w:val="0"/>
              </w:rPr>
              <w:t xml:space="preserve">✓</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2C7">
            <w:pPr>
              <w:rPr/>
            </w:pPr>
            <w:r w:rsidDel="00000000" w:rsidR="00000000" w:rsidRPr="00000000">
              <w:rPr>
                <w:rtl w:val="0"/>
              </w:rPr>
              <w:t xml:space="preserve">Under 18</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2C8">
            <w:pPr>
              <w:rPr/>
            </w:pPr>
            <w:r w:rsidDel="00000000" w:rsidR="00000000" w:rsidRPr="00000000">
              <w:rPr>
                <w:rFonts w:ascii="Arial Unicode MS" w:cs="Arial Unicode MS" w:eastAsia="Arial Unicode MS" w:hAnsi="Arial Unicode MS"/>
                <w:rtl w:val="0"/>
              </w:rPr>
              <w:t xml:space="preserve">✓</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2C9">
            <w:pPr>
              <w:rPr/>
            </w:pPr>
            <w:r w:rsidDel="00000000" w:rsidR="00000000" w:rsidRPr="00000000">
              <w:rPr>
                <w:rtl w:val="0"/>
              </w:rPr>
              <w:t xml:space="preserve">Senior Women</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2CA">
            <w:pPr>
              <w:rPr/>
            </w:pPr>
            <w:r w:rsidDel="00000000" w:rsidR="00000000" w:rsidRPr="00000000">
              <w:rPr>
                <w:rFonts w:ascii="Arial Unicode MS" w:cs="Arial Unicode MS" w:eastAsia="Arial Unicode MS" w:hAnsi="Arial Unicode MS"/>
                <w:rtl w:val="0"/>
              </w:rPr>
              <w:t xml:space="preserve">✓</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2CB">
            <w:pPr>
              <w:rPr/>
            </w:pPr>
            <w:r w:rsidDel="00000000" w:rsidR="00000000" w:rsidRPr="00000000">
              <w:rPr>
                <w:rtl w:val="0"/>
              </w:rPr>
              <w:t xml:space="preserve">Senior Men</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2CC">
            <w:pPr>
              <w:rPr/>
            </w:pPr>
            <w:r w:rsidDel="00000000" w:rsidR="00000000" w:rsidRPr="00000000">
              <w:rPr>
                <w:rFonts w:ascii="Arial Unicode MS" w:cs="Arial Unicode MS" w:eastAsia="Arial Unicode MS" w:hAnsi="Arial Unicode MS"/>
                <w:rtl w:val="0"/>
              </w:rPr>
              <w:t xml:space="preserve">✓</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2CD">
            <w:pPr>
              <w:rPr/>
            </w:pPr>
            <w:r w:rsidDel="00000000" w:rsidR="00000000" w:rsidRPr="00000000">
              <w:rPr>
                <w:rtl w:val="0"/>
              </w:rPr>
              <w:t xml:space="preserve">Over 35 Men</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2CE">
            <w:pPr>
              <w:rPr/>
            </w:pPr>
            <w:r w:rsidDel="00000000" w:rsidR="00000000" w:rsidRPr="00000000">
              <w:rPr>
                <w:rtl w:val="0"/>
              </w:rPr>
              <w:t xml:space="preserve">○</w:t>
            </w:r>
          </w:p>
        </w:tc>
      </w:tr>
    </w:tbl>
    <w:p w:rsidR="00000000" w:rsidDel="00000000" w:rsidP="00000000" w:rsidRDefault="00000000" w:rsidRPr="00000000" w14:paraId="000012CF">
      <w:pPr>
        <w:pStyle w:val="Heading2"/>
        <w:keepNext w:val="0"/>
        <w:keepLines w:val="0"/>
        <w:spacing w:after="80" w:lineRule="auto"/>
        <w:rPr>
          <w:b w:val="1"/>
          <w:bCs w:val="1"/>
          <w:sz w:val="34"/>
          <w:szCs w:val="34"/>
        </w:rPr>
      </w:pPr>
      <w:bookmarkStart w:colFirst="0" w:colLast="0" w:name="_lni75xgmiy3r" w:id="539"/>
      <w:bookmarkEnd w:id="539"/>
      <w:r w:rsidDel="00000000" w:rsidR="00000000" w:rsidRPr="00000000">
        <w:rPr>
          <w:b w:val="1"/>
          <w:bCs w:val="1"/>
          <w:sz w:val="34"/>
          <w:szCs w:val="34"/>
          <w:rtl w:val="0"/>
        </w:rPr>
        <w:t xml:space="preserve">Skill Level</w:t>
      </w:r>
    </w:p>
    <w:p w:rsidR="00000000" w:rsidDel="00000000" w:rsidP="00000000" w:rsidRDefault="00000000" w:rsidRPr="00000000" w14:paraId="000012D0">
      <w:pPr>
        <w:spacing w:after="240" w:before="240" w:lineRule="auto"/>
        <w:rPr/>
      </w:pPr>
      <w:r w:rsidDel="00000000" w:rsidR="00000000" w:rsidRPr="00000000">
        <w:rPr>
          <w:rtl w:val="0"/>
        </w:rPr>
        <w:t xml:space="preserve">Beginner to Intermediate</w:t>
      </w:r>
    </w:p>
    <w:p w:rsidR="00000000" w:rsidDel="00000000" w:rsidP="00000000" w:rsidRDefault="00000000" w:rsidRPr="00000000" w14:paraId="000012D1">
      <w:pPr>
        <w:pStyle w:val="Heading2"/>
        <w:keepNext w:val="0"/>
        <w:keepLines w:val="0"/>
        <w:spacing w:after="80" w:lineRule="auto"/>
        <w:rPr>
          <w:b w:val="1"/>
          <w:bCs w:val="1"/>
          <w:sz w:val="34"/>
          <w:szCs w:val="34"/>
        </w:rPr>
      </w:pPr>
      <w:bookmarkStart w:colFirst="0" w:colLast="0" w:name="_hfjl8r7034et" w:id="540"/>
      <w:bookmarkEnd w:id="540"/>
      <w:r w:rsidDel="00000000" w:rsidR="00000000" w:rsidRPr="00000000">
        <w:rPr>
          <w:b w:val="1"/>
          <w:bCs w:val="1"/>
          <w:sz w:val="34"/>
          <w:szCs w:val="34"/>
          <w:rtl w:val="0"/>
        </w:rPr>
        <w:t xml:space="preserve">Players</w:t>
      </w:r>
    </w:p>
    <w:p w:rsidR="00000000" w:rsidDel="00000000" w:rsidP="00000000" w:rsidRDefault="00000000" w:rsidRPr="00000000" w14:paraId="000012D2">
      <w:pPr>
        <w:spacing w:after="240" w:before="240" w:lineRule="auto"/>
        <w:rPr/>
      </w:pPr>
      <w:r w:rsidDel="00000000" w:rsidR="00000000" w:rsidRPr="00000000">
        <w:rPr>
          <w:b w:val="1"/>
          <w:bCs w:val="1"/>
          <w:rtl w:val="0"/>
        </w:rPr>
        <w:t xml:space="preserve">Minimum:</w:t>
      </w:r>
      <w:r w:rsidDel="00000000" w:rsidR="00000000" w:rsidRPr="00000000">
        <w:rPr>
          <w:rtl w:val="0"/>
        </w:rPr>
        <w:t xml:space="preserve"> 12</w:t>
        <w:br w:type="textWrapping"/>
        <w:t xml:space="preserve"> </w:t>
      </w:r>
      <w:r w:rsidDel="00000000" w:rsidR="00000000" w:rsidRPr="00000000">
        <w:rPr>
          <w:b w:val="1"/>
          <w:bCs w:val="1"/>
          <w:rtl w:val="0"/>
        </w:rPr>
        <w:t xml:space="preserve">Ideal:</w:t>
      </w:r>
      <w:r w:rsidDel="00000000" w:rsidR="00000000" w:rsidRPr="00000000">
        <w:rPr>
          <w:rtl w:val="0"/>
        </w:rPr>
        <w:t xml:space="preserve"> 15–25</w:t>
        <w:br w:type="textWrapping"/>
        <w:t xml:space="preserve"> </w:t>
      </w:r>
      <w:r w:rsidDel="00000000" w:rsidR="00000000" w:rsidRPr="00000000">
        <w:rPr>
          <w:b w:val="1"/>
          <w:bCs w:val="1"/>
          <w:rtl w:val="0"/>
        </w:rPr>
        <w:t xml:space="preserve">Maximum:</w:t>
      </w:r>
      <w:r w:rsidDel="00000000" w:rsidR="00000000" w:rsidRPr="00000000">
        <w:rPr>
          <w:rtl w:val="0"/>
        </w:rPr>
        <w:t xml:space="preserve"> 30</w:t>
      </w:r>
    </w:p>
    <w:p w:rsidR="00000000" w:rsidDel="00000000" w:rsidP="00000000" w:rsidRDefault="00000000" w:rsidRPr="00000000" w14:paraId="000012D3">
      <w:pPr>
        <w:pStyle w:val="Heading2"/>
        <w:keepNext w:val="0"/>
        <w:keepLines w:val="0"/>
        <w:spacing w:after="80" w:lineRule="auto"/>
        <w:rPr>
          <w:b w:val="1"/>
          <w:bCs w:val="1"/>
          <w:sz w:val="34"/>
          <w:szCs w:val="34"/>
        </w:rPr>
      </w:pPr>
      <w:bookmarkStart w:colFirst="0" w:colLast="0" w:name="_bdygg04tvkld" w:id="541"/>
      <w:bookmarkEnd w:id="541"/>
      <w:r w:rsidDel="00000000" w:rsidR="00000000" w:rsidRPr="00000000">
        <w:rPr>
          <w:b w:val="1"/>
          <w:bCs w:val="1"/>
          <w:sz w:val="34"/>
          <w:szCs w:val="34"/>
          <w:rtl w:val="0"/>
        </w:rPr>
        <w:t xml:space="preserve">Ground Size</w:t>
      </w:r>
    </w:p>
    <w:p w:rsidR="00000000" w:rsidDel="00000000" w:rsidP="00000000" w:rsidRDefault="00000000" w:rsidRPr="00000000" w14:paraId="000012D4">
      <w:pPr>
        <w:spacing w:after="240" w:before="240" w:lineRule="auto"/>
        <w:rPr/>
      </w:pPr>
      <w:r w:rsidDel="00000000" w:rsidR="00000000" w:rsidRPr="00000000">
        <w:rPr>
          <w:rtl w:val="0"/>
        </w:rPr>
        <w:t xml:space="preserve">Five assessment stations arranged within an area approximately 50 metres × 35 metres.</w:t>
      </w:r>
    </w:p>
    <w:p w:rsidR="00000000" w:rsidDel="00000000" w:rsidP="00000000" w:rsidRDefault="00000000" w:rsidRPr="00000000" w14:paraId="000012D5">
      <w:pPr>
        <w:pStyle w:val="Heading2"/>
        <w:keepNext w:val="0"/>
        <w:keepLines w:val="0"/>
        <w:spacing w:after="80" w:lineRule="auto"/>
        <w:rPr>
          <w:b w:val="1"/>
          <w:bCs w:val="1"/>
          <w:sz w:val="34"/>
          <w:szCs w:val="34"/>
        </w:rPr>
      </w:pPr>
      <w:bookmarkStart w:colFirst="0" w:colLast="0" w:name="_cmcjxhi1zqvl" w:id="542"/>
      <w:bookmarkEnd w:id="542"/>
      <w:r w:rsidDel="00000000" w:rsidR="00000000" w:rsidRPr="00000000">
        <w:rPr>
          <w:b w:val="1"/>
          <w:bCs w:val="1"/>
          <w:sz w:val="34"/>
          <w:szCs w:val="34"/>
          <w:rtl w:val="0"/>
        </w:rPr>
        <w:t xml:space="preserve">Equipment</w:t>
      </w:r>
    </w:p>
    <w:p w:rsidR="00000000" w:rsidDel="00000000" w:rsidP="00000000" w:rsidRDefault="00000000" w:rsidRPr="00000000" w14:paraId="000012D6">
      <w:pPr>
        <w:numPr>
          <w:ilvl w:val="0"/>
          <w:numId w:val="959"/>
        </w:numPr>
        <w:spacing w:after="0" w:afterAutospacing="0" w:before="240" w:lineRule="auto"/>
        <w:ind w:left="720" w:hanging="360"/>
      </w:pPr>
      <w:r w:rsidDel="00000000" w:rsidR="00000000" w:rsidRPr="00000000">
        <w:rPr>
          <w:rtl w:val="0"/>
        </w:rPr>
        <w:t xml:space="preserve">Five to eight footballs</w:t>
      </w:r>
    </w:p>
    <w:p w:rsidR="00000000" w:rsidDel="00000000" w:rsidP="00000000" w:rsidRDefault="00000000" w:rsidRPr="00000000" w14:paraId="000012D7">
      <w:pPr>
        <w:numPr>
          <w:ilvl w:val="0"/>
          <w:numId w:val="959"/>
        </w:numPr>
        <w:spacing w:after="0" w:afterAutospacing="0" w:before="0" w:beforeAutospacing="0" w:lineRule="auto"/>
        <w:ind w:left="720" w:hanging="360"/>
      </w:pPr>
      <w:r w:rsidDel="00000000" w:rsidR="00000000" w:rsidRPr="00000000">
        <w:rPr>
          <w:rtl w:val="0"/>
        </w:rPr>
        <w:t xml:space="preserve">Thirty cones</w:t>
      </w:r>
    </w:p>
    <w:p w:rsidR="00000000" w:rsidDel="00000000" w:rsidP="00000000" w:rsidRDefault="00000000" w:rsidRPr="00000000" w14:paraId="000012D8">
      <w:pPr>
        <w:numPr>
          <w:ilvl w:val="0"/>
          <w:numId w:val="959"/>
        </w:numPr>
        <w:spacing w:after="0" w:afterAutospacing="0" w:before="0" w:beforeAutospacing="0" w:lineRule="auto"/>
        <w:ind w:left="720" w:hanging="360"/>
      </w:pPr>
      <w:r w:rsidDel="00000000" w:rsidR="00000000" w:rsidRPr="00000000">
        <w:rPr>
          <w:rtl w:val="0"/>
        </w:rPr>
        <w:t xml:space="preserve">Lead gates</w:t>
      </w:r>
    </w:p>
    <w:p w:rsidR="00000000" w:rsidDel="00000000" w:rsidP="00000000" w:rsidRDefault="00000000" w:rsidRPr="00000000" w14:paraId="000012D9">
      <w:pPr>
        <w:numPr>
          <w:ilvl w:val="0"/>
          <w:numId w:val="959"/>
        </w:numPr>
        <w:spacing w:after="0" w:afterAutospacing="0" w:before="0" w:beforeAutospacing="0" w:lineRule="auto"/>
        <w:ind w:left="720" w:hanging="360"/>
      </w:pPr>
      <w:r w:rsidDel="00000000" w:rsidR="00000000" w:rsidRPr="00000000">
        <w:rPr>
          <w:rtl w:val="0"/>
        </w:rPr>
        <w:t xml:space="preserve">Flat markers</w:t>
      </w:r>
    </w:p>
    <w:p w:rsidR="00000000" w:rsidDel="00000000" w:rsidP="00000000" w:rsidRDefault="00000000" w:rsidRPr="00000000" w14:paraId="000012DA">
      <w:pPr>
        <w:numPr>
          <w:ilvl w:val="0"/>
          <w:numId w:val="959"/>
        </w:numPr>
        <w:spacing w:after="0" w:afterAutospacing="0" w:before="0" w:beforeAutospacing="0" w:lineRule="auto"/>
        <w:ind w:left="720" w:hanging="360"/>
      </w:pPr>
      <w:r w:rsidDel="00000000" w:rsidR="00000000" w:rsidRPr="00000000">
        <w:rPr>
          <w:rtl w:val="0"/>
        </w:rPr>
        <w:t xml:space="preserve">Bibs</w:t>
      </w:r>
    </w:p>
    <w:p w:rsidR="00000000" w:rsidDel="00000000" w:rsidP="00000000" w:rsidRDefault="00000000" w:rsidRPr="00000000" w14:paraId="000012DB">
      <w:pPr>
        <w:numPr>
          <w:ilvl w:val="0"/>
          <w:numId w:val="959"/>
        </w:numPr>
        <w:spacing w:after="0" w:afterAutospacing="0" w:before="0" w:beforeAutospacing="0" w:lineRule="auto"/>
        <w:ind w:left="720" w:hanging="360"/>
      </w:pPr>
      <w:r w:rsidDel="00000000" w:rsidR="00000000" w:rsidRPr="00000000">
        <w:rPr>
          <w:rtl w:val="0"/>
        </w:rPr>
        <w:t xml:space="preserve">Target gates</w:t>
      </w:r>
    </w:p>
    <w:p w:rsidR="00000000" w:rsidDel="00000000" w:rsidP="00000000" w:rsidRDefault="00000000" w:rsidRPr="00000000" w14:paraId="000012DC">
      <w:pPr>
        <w:numPr>
          <w:ilvl w:val="0"/>
          <w:numId w:val="959"/>
        </w:numPr>
        <w:spacing w:after="0" w:afterAutospacing="0" w:before="0" w:beforeAutospacing="0" w:lineRule="auto"/>
        <w:ind w:left="720" w:hanging="360"/>
      </w:pPr>
      <w:r w:rsidDel="00000000" w:rsidR="00000000" w:rsidRPr="00000000">
        <w:rPr>
          <w:rtl w:val="0"/>
        </w:rPr>
        <w:t xml:space="preserve">Assessment sheets</w:t>
      </w:r>
    </w:p>
    <w:p w:rsidR="00000000" w:rsidDel="00000000" w:rsidP="00000000" w:rsidRDefault="00000000" w:rsidRPr="00000000" w14:paraId="000012DD">
      <w:pPr>
        <w:numPr>
          <w:ilvl w:val="0"/>
          <w:numId w:val="959"/>
        </w:numPr>
        <w:spacing w:after="0" w:afterAutospacing="0" w:before="0" w:beforeAutospacing="0" w:lineRule="auto"/>
        <w:ind w:left="720" w:hanging="360"/>
      </w:pPr>
      <w:r w:rsidDel="00000000" w:rsidR="00000000" w:rsidRPr="00000000">
        <w:rPr>
          <w:rtl w:val="0"/>
        </w:rPr>
        <w:t xml:space="preserve">Pens or digital recording device</w:t>
      </w:r>
    </w:p>
    <w:p w:rsidR="00000000" w:rsidDel="00000000" w:rsidP="00000000" w:rsidRDefault="00000000" w:rsidRPr="00000000" w14:paraId="000012DE">
      <w:pPr>
        <w:numPr>
          <w:ilvl w:val="0"/>
          <w:numId w:val="959"/>
        </w:numPr>
        <w:spacing w:after="240" w:before="0" w:beforeAutospacing="0" w:lineRule="auto"/>
        <w:ind w:left="720" w:hanging="360"/>
      </w:pPr>
      <w:r w:rsidDel="00000000" w:rsidR="00000000" w:rsidRPr="00000000">
        <w:rPr>
          <w:rtl w:val="0"/>
        </w:rPr>
        <w:t xml:space="preserve">Whistle</w:t>
      </w:r>
    </w:p>
    <w:p w:rsidR="00000000" w:rsidDel="00000000" w:rsidP="00000000" w:rsidRDefault="00000000" w:rsidRPr="00000000" w14:paraId="000012DF">
      <w:pPr>
        <w:pStyle w:val="Heading2"/>
        <w:keepNext w:val="0"/>
        <w:keepLines w:val="0"/>
        <w:spacing w:after="80" w:lineRule="auto"/>
        <w:rPr>
          <w:b w:val="1"/>
          <w:bCs w:val="1"/>
          <w:sz w:val="34"/>
          <w:szCs w:val="34"/>
        </w:rPr>
      </w:pPr>
      <w:bookmarkStart w:colFirst="0" w:colLast="0" w:name="_ajlkqfnx4v46" w:id="543"/>
      <w:bookmarkEnd w:id="543"/>
      <w:r w:rsidDel="00000000" w:rsidR="00000000" w:rsidRPr="00000000">
        <w:rPr>
          <w:b w:val="1"/>
          <w:bCs w:val="1"/>
          <w:sz w:val="34"/>
          <w:szCs w:val="34"/>
          <w:rtl w:val="0"/>
        </w:rPr>
        <w:t xml:space="preserve">Time</w:t>
      </w:r>
    </w:p>
    <w:p w:rsidR="00000000" w:rsidDel="00000000" w:rsidP="00000000" w:rsidRDefault="00000000" w:rsidRPr="00000000" w14:paraId="000012E0">
      <w:pPr>
        <w:spacing w:after="240" w:before="240" w:lineRule="auto"/>
        <w:rPr/>
      </w:pPr>
      <w:r w:rsidDel="00000000" w:rsidR="00000000" w:rsidRPr="00000000">
        <w:rPr>
          <w:rtl w:val="0"/>
        </w:rPr>
        <w:t xml:space="preserve">30–35 minutes</w:t>
      </w:r>
    </w:p>
    <w:p w:rsidR="00000000" w:rsidDel="00000000" w:rsidP="00000000" w:rsidRDefault="00000000" w:rsidRPr="00000000" w14:paraId="000012E1">
      <w:pPr>
        <w:pStyle w:val="Heading2"/>
        <w:keepNext w:val="0"/>
        <w:keepLines w:val="0"/>
        <w:spacing w:after="80" w:lineRule="auto"/>
        <w:rPr>
          <w:b w:val="1"/>
          <w:bCs w:val="1"/>
          <w:sz w:val="34"/>
          <w:szCs w:val="34"/>
        </w:rPr>
      </w:pPr>
      <w:bookmarkStart w:colFirst="0" w:colLast="0" w:name="_78gdx6xlob2w" w:id="544"/>
      <w:bookmarkEnd w:id="544"/>
      <w:r w:rsidDel="00000000" w:rsidR="00000000" w:rsidRPr="00000000">
        <w:rPr>
          <w:b w:val="1"/>
          <w:bCs w:val="1"/>
          <w:sz w:val="34"/>
          <w:szCs w:val="34"/>
          <w:rtl w:val="0"/>
        </w:rPr>
        <w:t xml:space="preserve">Physical Load</w:t>
      </w:r>
    </w:p>
    <w:p w:rsidR="00000000" w:rsidDel="00000000" w:rsidP="00000000" w:rsidRDefault="00000000" w:rsidRPr="00000000" w14:paraId="000012E2">
      <w:pPr>
        <w:spacing w:after="240" w:before="240" w:lineRule="auto"/>
        <w:rPr/>
      </w:pPr>
      <w:r w:rsidDel="00000000" w:rsidR="00000000" w:rsidRPr="00000000">
        <w:rPr>
          <w:rtl w:val="0"/>
        </w:rPr>
        <w:t xml:space="preserve">4 – High</w:t>
      </w:r>
    </w:p>
    <w:p w:rsidR="00000000" w:rsidDel="00000000" w:rsidP="00000000" w:rsidRDefault="00000000" w:rsidRPr="00000000" w14:paraId="000012E3">
      <w:pPr>
        <w:pStyle w:val="Heading2"/>
        <w:keepNext w:val="0"/>
        <w:keepLines w:val="0"/>
        <w:spacing w:after="80" w:lineRule="auto"/>
        <w:rPr>
          <w:b w:val="1"/>
          <w:bCs w:val="1"/>
          <w:sz w:val="34"/>
          <w:szCs w:val="34"/>
        </w:rPr>
      </w:pPr>
      <w:bookmarkStart w:colFirst="0" w:colLast="0" w:name="_vgb03vmlr83s" w:id="545"/>
      <w:bookmarkEnd w:id="545"/>
      <w:r w:rsidDel="00000000" w:rsidR="00000000" w:rsidRPr="00000000">
        <w:rPr>
          <w:b w:val="1"/>
          <w:bCs w:val="1"/>
          <w:sz w:val="34"/>
          <w:szCs w:val="34"/>
          <w:rtl w:val="0"/>
        </w:rPr>
        <w:t xml:space="preserve">Mental Load</w:t>
      </w:r>
    </w:p>
    <w:p w:rsidR="00000000" w:rsidDel="00000000" w:rsidP="00000000" w:rsidRDefault="00000000" w:rsidRPr="00000000" w14:paraId="000012E4">
      <w:pPr>
        <w:spacing w:after="240" w:before="240" w:lineRule="auto"/>
        <w:rPr/>
      </w:pPr>
      <w:r w:rsidDel="00000000" w:rsidR="00000000" w:rsidRPr="00000000">
        <w:rPr>
          <w:rtl w:val="0"/>
        </w:rPr>
        <w:t xml:space="preserve">5 – Elite</w:t>
      </w:r>
    </w:p>
    <w:p w:rsidR="00000000" w:rsidDel="00000000" w:rsidP="00000000" w:rsidRDefault="00000000" w:rsidRPr="00000000" w14:paraId="000012E5">
      <w:pPr>
        <w:pStyle w:val="Heading2"/>
        <w:keepNext w:val="0"/>
        <w:keepLines w:val="0"/>
        <w:spacing w:after="80" w:lineRule="auto"/>
        <w:rPr>
          <w:b w:val="1"/>
          <w:bCs w:val="1"/>
          <w:sz w:val="34"/>
          <w:szCs w:val="34"/>
        </w:rPr>
      </w:pPr>
      <w:bookmarkStart w:colFirst="0" w:colLast="0" w:name="_7hrqsi7frna5" w:id="546"/>
      <w:bookmarkEnd w:id="546"/>
      <w:r w:rsidDel="00000000" w:rsidR="00000000" w:rsidRPr="00000000">
        <w:rPr>
          <w:b w:val="1"/>
          <w:bCs w:val="1"/>
          <w:sz w:val="34"/>
          <w:szCs w:val="34"/>
          <w:rtl w:val="0"/>
        </w:rPr>
        <w:t xml:space="preserve">Contact</w:t>
      </w:r>
    </w:p>
    <w:p w:rsidR="00000000" w:rsidDel="00000000" w:rsidP="00000000" w:rsidRDefault="00000000" w:rsidRPr="00000000" w14:paraId="000012E6">
      <w:pPr>
        <w:spacing w:after="240" w:before="240" w:lineRule="auto"/>
        <w:rPr/>
      </w:pPr>
      <w:r w:rsidDel="00000000" w:rsidR="00000000" w:rsidRPr="00000000">
        <w:rPr>
          <w:rtl w:val="0"/>
        </w:rPr>
        <w:t xml:space="preserve">1 – Incidental / Controlled Pressure</w:t>
      </w:r>
    </w:p>
    <w:p w:rsidR="00000000" w:rsidDel="00000000" w:rsidP="00000000" w:rsidRDefault="00000000" w:rsidRPr="00000000" w14:paraId="000012E7">
      <w:pPr>
        <w:pStyle w:val="Heading2"/>
        <w:keepNext w:val="0"/>
        <w:keepLines w:val="0"/>
        <w:spacing w:after="80" w:lineRule="auto"/>
        <w:rPr>
          <w:b w:val="1"/>
          <w:bCs w:val="1"/>
          <w:sz w:val="34"/>
          <w:szCs w:val="34"/>
        </w:rPr>
      </w:pPr>
      <w:bookmarkStart w:colFirst="0" w:colLast="0" w:name="_c5rsma8coyxo" w:id="547"/>
      <w:bookmarkEnd w:id="547"/>
      <w:r w:rsidDel="00000000" w:rsidR="00000000" w:rsidRPr="00000000">
        <w:rPr>
          <w:b w:val="1"/>
          <w:bCs w:val="1"/>
          <w:sz w:val="34"/>
          <w:szCs w:val="34"/>
          <w:rtl w:val="0"/>
        </w:rPr>
        <w:t xml:space="preserve">Coaching Difficulty</w:t>
      </w:r>
    </w:p>
    <w:p w:rsidR="00000000" w:rsidDel="00000000" w:rsidP="00000000" w:rsidRDefault="00000000" w:rsidRPr="00000000" w14:paraId="000012E8">
      <w:pPr>
        <w:spacing w:after="240" w:before="240" w:lineRule="auto"/>
        <w:rPr/>
      </w:pPr>
      <w:r>
        <w:t>5 – Expert scenarios with multiple lines, tactical adaptation and player feedback</w:t>
      </w:r>
    </w:p>
    <w:p w:rsidR="00000000" w:rsidDel="00000000" w:rsidP="00000000" w:rsidRDefault="00000000" w:rsidRPr="00000000" w14:paraId="000012E9">
      <w:pPr>
        <w:pStyle w:val="Heading2"/>
        <w:keepNext w:val="0"/>
        <w:keepLines w:val="0"/>
        <w:spacing w:after="80" w:lineRule="auto"/>
        <w:rPr>
          <w:b w:val="1"/>
          <w:bCs w:val="1"/>
          <w:sz w:val="34"/>
          <w:szCs w:val="34"/>
        </w:rPr>
      </w:pPr>
      <w:bookmarkStart w:colFirst="0" w:colLast="0" w:name="_yi339pp5q4t4" w:id="548"/>
      <w:bookmarkEnd w:id="548"/>
      <w:r w:rsidDel="00000000" w:rsidR="00000000" w:rsidRPr="00000000">
        <w:rPr>
          <w:b w:val="1"/>
          <w:bCs w:val="1"/>
          <w:sz w:val="34"/>
          <w:szCs w:val="34"/>
          <w:rtl w:val="0"/>
        </w:rPr>
        <w:t xml:space="preserve">Session Placement</w:t>
      </w:r>
    </w:p>
    <w:p w:rsidR="00000000" w:rsidDel="00000000" w:rsidP="00000000" w:rsidRDefault="00000000" w:rsidRPr="00000000" w14:paraId="000012EA">
      <w:pPr>
        <w:numPr>
          <w:ilvl w:val="0"/>
          <w:numId w:val="327"/>
        </w:numPr>
        <w:spacing w:after="0" w:afterAutospacing="0" w:before="240" w:lineRule="auto"/>
        <w:ind w:left="720" w:hanging="360"/>
      </w:pPr>
      <w:r w:rsidDel="00000000" w:rsidR="00000000" w:rsidRPr="00000000">
        <w:rPr>
          <w:rtl w:val="0"/>
        </w:rPr>
        <w:t xml:space="preserve">Assessment</w:t>
      </w:r>
    </w:p>
    <w:p w:rsidR="00000000" w:rsidDel="00000000" w:rsidP="00000000" w:rsidRDefault="00000000" w:rsidRPr="00000000" w14:paraId="000012EB">
      <w:pPr>
        <w:numPr>
          <w:ilvl w:val="0"/>
          <w:numId w:val="327"/>
        </w:numPr>
        <w:spacing w:after="240" w:before="0" w:beforeAutospacing="0" w:lineRule="auto"/>
        <w:ind w:left="720" w:hanging="360"/>
      </w:pPr>
      <w:r w:rsidDel="00000000" w:rsidR="00000000" w:rsidRPr="00000000">
        <w:rPr>
          <w:rtl w:val="0"/>
        </w:rPr>
        <w:t xml:space="preserve">Final Main Activity</w:t>
      </w:r>
    </w:p>
    <w:p w:rsidR="00000000" w:rsidDel="00000000" w:rsidP="00000000" w:rsidRDefault="00000000" w:rsidRPr="00000000" w14:paraId="000012EC">
      <w:pPr>
        <w:pStyle w:val="Heading2"/>
        <w:keepNext w:val="0"/>
        <w:keepLines w:val="0"/>
        <w:spacing w:after="80" w:lineRule="auto"/>
        <w:rPr>
          <w:b w:val="1"/>
          <w:bCs w:val="1"/>
          <w:sz w:val="34"/>
          <w:szCs w:val="34"/>
        </w:rPr>
      </w:pPr>
      <w:bookmarkStart w:colFirst="0" w:colLast="0" w:name="_lnttag6ctb04" w:id="549"/>
      <w:bookmarkEnd w:id="549"/>
      <w:r w:rsidDel="00000000" w:rsidR="00000000" w:rsidRPr="00000000">
        <w:rPr>
          <w:b w:val="1"/>
          <w:bCs w:val="1"/>
          <w:sz w:val="34"/>
          <w:szCs w:val="34"/>
          <w:rtl w:val="0"/>
        </w:rPr>
        <w:t xml:space="preserve">Setup</w:t>
      </w:r>
    </w:p>
    <w:p w:rsidR="00000000" w:rsidDel="00000000" w:rsidP="00000000" w:rsidRDefault="00000000" w:rsidRPr="00000000" w14:paraId="000012ED">
      <w:pPr>
        <w:numPr>
          <w:ilvl w:val="0"/>
          <w:numId w:val="146"/>
        </w:numPr>
        <w:spacing w:after="0" w:afterAutospacing="0" w:before="240" w:lineRule="auto"/>
        <w:ind w:left="720" w:hanging="360"/>
      </w:pPr>
      <w:r w:rsidDel="00000000" w:rsidR="00000000" w:rsidRPr="00000000">
        <w:rPr>
          <w:rtl w:val="0"/>
        </w:rPr>
        <w:t xml:space="preserve">Establish five assessment stations:</w:t>
      </w:r>
    </w:p>
    <w:p w:rsidR="00000000" w:rsidDel="00000000" w:rsidP="00000000" w:rsidRDefault="00000000" w:rsidRPr="00000000" w14:paraId="000012EE">
      <w:pPr>
        <w:numPr>
          <w:ilvl w:val="1"/>
          <w:numId w:val="146"/>
        </w:numPr>
        <w:spacing w:after="0" w:afterAutospacing="0" w:before="0" w:beforeAutospacing="0" w:lineRule="auto"/>
        <w:ind w:left="1440" w:hanging="360"/>
      </w:pPr>
      <w:r w:rsidDel="00000000" w:rsidR="00000000" w:rsidRPr="00000000">
        <w:rPr>
          <w:b w:val="1"/>
          <w:bCs w:val="1"/>
          <w:rtl w:val="0"/>
        </w:rPr>
        <w:t xml:space="preserve">Station 1:</w:t>
      </w:r>
      <w:r w:rsidDel="00000000" w:rsidR="00000000" w:rsidRPr="00000000">
        <w:rPr>
          <w:rtl w:val="0"/>
        </w:rPr>
        <w:t xml:space="preserve"> Moving chest mark.</w:t>
      </w:r>
    </w:p>
    <w:p w:rsidR="00000000" w:rsidDel="00000000" w:rsidP="00000000" w:rsidRDefault="00000000" w:rsidRPr="00000000" w14:paraId="000012EF">
      <w:pPr>
        <w:numPr>
          <w:ilvl w:val="1"/>
          <w:numId w:val="146"/>
        </w:numPr>
        <w:spacing w:after="0" w:afterAutospacing="0" w:before="0" w:beforeAutospacing="0" w:lineRule="auto"/>
        <w:ind w:left="1440" w:hanging="360"/>
      </w:pPr>
      <w:r w:rsidDel="00000000" w:rsidR="00000000" w:rsidRPr="00000000">
        <w:rPr>
          <w:b w:val="1"/>
          <w:bCs w:val="1"/>
          <w:rtl w:val="0"/>
        </w:rPr>
        <w:t xml:space="preserve">Station 2:</w:t>
      </w:r>
      <w:r w:rsidDel="00000000" w:rsidR="00000000" w:rsidRPr="00000000">
        <w:rPr>
          <w:rtl w:val="0"/>
        </w:rPr>
        <w:t xml:space="preserve"> Lateral and 45-degree lead marking.</w:t>
      </w:r>
    </w:p>
    <w:p w:rsidR="00000000" w:rsidDel="00000000" w:rsidP="00000000" w:rsidRDefault="00000000" w:rsidRPr="00000000" w14:paraId="000012F0">
      <w:pPr>
        <w:numPr>
          <w:ilvl w:val="1"/>
          <w:numId w:val="146"/>
        </w:numPr>
        <w:spacing w:after="0" w:afterAutospacing="0" w:before="0" w:beforeAutospacing="0" w:lineRule="auto"/>
        <w:ind w:left="1440" w:hanging="360"/>
      </w:pPr>
      <w:r w:rsidDel="00000000" w:rsidR="00000000" w:rsidRPr="00000000">
        <w:rPr>
          <w:b w:val="1"/>
          <w:bCs w:val="1"/>
          <w:rtl w:val="0"/>
        </w:rPr>
        <w:t xml:space="preserve">Station 3:</w:t>
      </w:r>
      <w:r w:rsidDel="00000000" w:rsidR="00000000" w:rsidRPr="00000000">
        <w:rPr>
          <w:rtl w:val="0"/>
        </w:rPr>
        <w:t xml:space="preserve"> Double-lead marking.</w:t>
      </w:r>
    </w:p>
    <w:p w:rsidR="00000000" w:rsidDel="00000000" w:rsidP="00000000" w:rsidRDefault="00000000" w:rsidRPr="00000000" w14:paraId="000012F1">
      <w:pPr>
        <w:numPr>
          <w:ilvl w:val="1"/>
          <w:numId w:val="146"/>
        </w:numPr>
        <w:spacing w:after="0" w:afterAutospacing="0" w:before="0" w:beforeAutospacing="0" w:lineRule="auto"/>
        <w:ind w:left="1440" w:hanging="360"/>
      </w:pPr>
      <w:r w:rsidDel="00000000" w:rsidR="00000000" w:rsidRPr="00000000">
        <w:rPr>
          <w:b w:val="1"/>
          <w:bCs w:val="1"/>
          <w:rtl w:val="0"/>
        </w:rPr>
        <w:t xml:space="preserve">Station 4:</w:t>
      </w:r>
      <w:r w:rsidDel="00000000" w:rsidR="00000000" w:rsidRPr="00000000">
        <w:rPr>
          <w:rtl w:val="0"/>
        </w:rPr>
        <w:t xml:space="preserve"> Backward-flight and turn-and-track marking.</w:t>
      </w:r>
    </w:p>
    <w:p w:rsidR="00000000" w:rsidDel="00000000" w:rsidP="00000000" w:rsidRDefault="00000000" w:rsidRPr="00000000" w14:paraId="000012F2">
      <w:pPr>
        <w:numPr>
          <w:ilvl w:val="1"/>
          <w:numId w:val="146"/>
        </w:numPr>
        <w:spacing w:after="0" w:afterAutospacing="0" w:before="0" w:beforeAutospacing="0" w:lineRule="auto"/>
        <w:ind w:left="1440" w:hanging="360"/>
      </w:pPr>
      <w:r w:rsidDel="00000000" w:rsidR="00000000" w:rsidRPr="00000000">
        <w:rPr>
          <w:b w:val="1"/>
          <w:bCs w:val="1"/>
          <w:rtl w:val="0"/>
        </w:rPr>
        <w:t xml:space="preserve">Station 5:</w:t>
      </w:r>
      <w:r w:rsidDel="00000000" w:rsidR="00000000" w:rsidRPr="00000000">
        <w:rPr>
          <w:rtl w:val="0"/>
        </w:rPr>
        <w:t xml:space="preserve"> Mark-and-go possession corridor.</w:t>
      </w:r>
    </w:p>
    <w:p w:rsidR="00000000" w:rsidDel="00000000" w:rsidP="00000000" w:rsidRDefault="00000000" w:rsidRPr="00000000" w14:paraId="000012F3">
      <w:pPr>
        <w:numPr>
          <w:ilvl w:val="0"/>
          <w:numId w:val="146"/>
        </w:numPr>
        <w:spacing w:after="0" w:afterAutospacing="0" w:before="0" w:beforeAutospacing="0" w:lineRule="auto"/>
        <w:ind w:left="720" w:hanging="360"/>
      </w:pPr>
      <w:r w:rsidDel="00000000" w:rsidR="00000000" w:rsidRPr="00000000">
        <w:rPr>
          <w:rtl w:val="0"/>
        </w:rPr>
        <w:t xml:space="preserve">Divide players evenly between stations.</w:t>
      </w:r>
    </w:p>
    <w:p w:rsidR="00000000" w:rsidDel="00000000" w:rsidP="00000000" w:rsidRDefault="00000000" w:rsidRPr="00000000" w14:paraId="000012F4">
      <w:pPr>
        <w:numPr>
          <w:ilvl w:val="0"/>
          <w:numId w:val="146"/>
        </w:numPr>
        <w:spacing w:after="0" w:afterAutospacing="0" w:before="0" w:beforeAutospacing="0" w:lineRule="auto"/>
        <w:ind w:left="720" w:hanging="360"/>
      </w:pPr>
      <w:r w:rsidDel="00000000" w:rsidR="00000000" w:rsidRPr="00000000">
        <w:rPr>
          <w:rtl w:val="0"/>
        </w:rPr>
        <w:t xml:space="preserve">Assign a coach or trained observer where possible.</w:t>
      </w:r>
    </w:p>
    <w:p w:rsidR="00000000" w:rsidDel="00000000" w:rsidP="00000000" w:rsidRDefault="00000000" w:rsidRPr="00000000" w14:paraId="000012F5">
      <w:pPr>
        <w:numPr>
          <w:ilvl w:val="0"/>
          <w:numId w:val="146"/>
        </w:numPr>
        <w:spacing w:after="0" w:afterAutospacing="0" w:before="0" w:beforeAutospacing="0" w:lineRule="auto"/>
        <w:ind w:left="720" w:hanging="360"/>
      </w:pPr>
      <w:r w:rsidDel="00000000" w:rsidR="00000000" w:rsidRPr="00000000">
        <w:rPr>
          <w:rtl w:val="0"/>
        </w:rPr>
        <w:t xml:space="preserve">Standardise movement distances and delivery difficulty.</w:t>
      </w:r>
    </w:p>
    <w:p w:rsidR="00000000" w:rsidDel="00000000" w:rsidP="00000000" w:rsidRDefault="00000000" w:rsidRPr="00000000" w14:paraId="000012F6">
      <w:pPr>
        <w:numPr>
          <w:ilvl w:val="0"/>
          <w:numId w:val="146"/>
        </w:numPr>
        <w:spacing w:after="0" w:afterAutospacing="0" w:before="0" w:beforeAutospacing="0" w:lineRule="auto"/>
        <w:ind w:left="720" w:hanging="360"/>
      </w:pPr>
      <w:r w:rsidDel="00000000" w:rsidR="00000000" w:rsidRPr="00000000">
        <w:rPr>
          <w:rtl w:val="0"/>
        </w:rPr>
        <w:t xml:space="preserve">Allow one practice repetition at each station.</w:t>
      </w:r>
    </w:p>
    <w:p w:rsidR="00000000" w:rsidDel="00000000" w:rsidP="00000000" w:rsidRDefault="00000000" w:rsidRPr="00000000" w14:paraId="000012F7">
      <w:pPr>
        <w:numPr>
          <w:ilvl w:val="0"/>
          <w:numId w:val="146"/>
        </w:numPr>
        <w:spacing w:after="0" w:afterAutospacing="0" w:before="0" w:beforeAutospacing="0" w:lineRule="auto"/>
        <w:ind w:left="720" w:hanging="360"/>
      </w:pPr>
      <w:r w:rsidDel="00000000" w:rsidR="00000000" w:rsidRPr="00000000">
        <w:rPr>
          <w:rtl w:val="0"/>
        </w:rPr>
        <w:t xml:space="preserve">Record movement quality and marking execution separately.</w:t>
      </w:r>
    </w:p>
    <w:p w:rsidR="00000000" w:rsidDel="00000000" w:rsidP="00000000" w:rsidRDefault="00000000" w:rsidRPr="00000000" w14:paraId="000012F8">
      <w:pPr>
        <w:numPr>
          <w:ilvl w:val="0"/>
          <w:numId w:val="146"/>
        </w:numPr>
        <w:spacing w:after="240" w:before="0" w:beforeAutospacing="0" w:lineRule="auto"/>
        <w:ind w:left="720" w:hanging="360"/>
      </w:pPr>
      <w:r w:rsidDel="00000000" w:rsidR="00000000" w:rsidRPr="00000000">
        <w:rPr>
          <w:rtl w:val="0"/>
        </w:rPr>
        <w:t xml:space="preserve">Repeat unsuitable deliveries rather than scoring them as player errors.</w:t>
      </w:r>
    </w:p>
    <w:p w:rsidR="00000000" w:rsidDel="00000000" w:rsidP="00000000" w:rsidRDefault="00000000" w:rsidRPr="00000000" w14:paraId="000012F9">
      <w:pPr>
        <w:pStyle w:val="Heading2"/>
        <w:keepNext w:val="0"/>
        <w:keepLines w:val="0"/>
        <w:spacing w:after="80" w:lineRule="auto"/>
        <w:rPr>
          <w:b w:val="1"/>
          <w:bCs w:val="1"/>
          <w:sz w:val="34"/>
          <w:szCs w:val="34"/>
        </w:rPr>
      </w:pPr>
      <w:bookmarkStart w:colFirst="0" w:colLast="0" w:name="_k8enl6ey7728" w:id="550"/>
      <w:bookmarkEnd w:id="550"/>
      <w:r w:rsidDel="00000000" w:rsidR="00000000" w:rsidRPr="00000000">
        <w:rPr>
          <w:b w:val="1"/>
          <w:bCs w:val="1"/>
          <w:sz w:val="34"/>
          <w:szCs w:val="34"/>
          <w:rtl w:val="0"/>
        </w:rPr>
        <w:t xml:space="preserve">How the Drill Works</w:t>
      </w:r>
    </w:p>
    <w:p w:rsidR="00000000" w:rsidDel="00000000" w:rsidP="00000000" w:rsidRDefault="00000000" w:rsidRPr="00000000" w14:paraId="000012FA">
      <w:pPr>
        <w:numPr>
          <w:ilvl w:val="0"/>
          <w:numId w:val="174"/>
        </w:numPr>
        <w:spacing w:after="0" w:afterAutospacing="0" w:before="240" w:lineRule="auto"/>
        <w:ind w:left="720" w:hanging="360"/>
      </w:pPr>
      <w:r w:rsidDel="00000000" w:rsidR="00000000" w:rsidRPr="00000000">
        <w:rPr>
          <w:rtl w:val="0"/>
        </w:rPr>
        <w:t xml:space="preserve">At Station 1, each player completes four moving chest marks.</w:t>
      </w:r>
    </w:p>
    <w:p w:rsidR="00000000" w:rsidDel="00000000" w:rsidP="00000000" w:rsidRDefault="00000000" w:rsidRPr="00000000" w14:paraId="000012FB">
      <w:pPr>
        <w:numPr>
          <w:ilvl w:val="0"/>
          <w:numId w:val="174"/>
        </w:numPr>
        <w:spacing w:after="0" w:afterAutospacing="0" w:before="0" w:beforeAutospacing="0" w:lineRule="auto"/>
        <w:ind w:left="720" w:hanging="360"/>
      </w:pPr>
      <w:r w:rsidDel="00000000" w:rsidR="00000000" w:rsidRPr="00000000">
        <w:rPr>
          <w:rtl w:val="0"/>
        </w:rPr>
        <w:t xml:space="preserve">At Station 2, each player completes two lateral and two angled leads on each side.</w:t>
      </w:r>
    </w:p>
    <w:p w:rsidR="00000000" w:rsidDel="00000000" w:rsidP="00000000" w:rsidRDefault="00000000" w:rsidRPr="00000000" w14:paraId="000012FC">
      <w:pPr>
        <w:numPr>
          <w:ilvl w:val="0"/>
          <w:numId w:val="174"/>
        </w:numPr>
        <w:spacing w:after="0" w:afterAutospacing="0" w:before="0" w:beforeAutospacing="0" w:lineRule="auto"/>
        <w:ind w:left="720" w:hanging="360"/>
      </w:pPr>
      <w:r w:rsidDel="00000000" w:rsidR="00000000" w:rsidRPr="00000000">
        <w:rPr>
          <w:rtl w:val="0"/>
        </w:rPr>
        <w:t xml:space="preserve">At Station 3, each player completes four double-lead repetitions.</w:t>
      </w:r>
    </w:p>
    <w:p w:rsidR="00000000" w:rsidDel="00000000" w:rsidP="00000000" w:rsidRDefault="00000000" w:rsidRPr="00000000" w14:paraId="000012FD">
      <w:pPr>
        <w:numPr>
          <w:ilvl w:val="0"/>
          <w:numId w:val="174"/>
        </w:numPr>
        <w:spacing w:after="0" w:afterAutospacing="0" w:before="0" w:beforeAutospacing="0" w:lineRule="auto"/>
        <w:ind w:left="720" w:hanging="360"/>
      </w:pPr>
      <w:r w:rsidDel="00000000" w:rsidR="00000000" w:rsidRPr="00000000">
        <w:rPr>
          <w:rtl w:val="0"/>
        </w:rPr>
        <w:t xml:space="preserve">At Station 4, each player completes two backward-flight and two turn-and-track marks from each turning side.</w:t>
      </w:r>
    </w:p>
    <w:p w:rsidR="00000000" w:rsidDel="00000000" w:rsidP="00000000" w:rsidRDefault="00000000" w:rsidRPr="00000000" w14:paraId="000012FE">
      <w:pPr>
        <w:numPr>
          <w:ilvl w:val="0"/>
          <w:numId w:val="174"/>
        </w:numPr>
        <w:spacing w:after="0" w:afterAutospacing="0" w:before="0" w:beforeAutospacing="0" w:lineRule="auto"/>
        <w:ind w:left="720" w:hanging="360"/>
      </w:pPr>
      <w:r w:rsidDel="00000000" w:rsidR="00000000" w:rsidRPr="00000000">
        <w:rPr>
          <w:rtl w:val="0"/>
        </w:rPr>
        <w:t xml:space="preserve">At Station 5, each player completes four mark-and-go corridor repetitions.</w:t>
      </w:r>
    </w:p>
    <w:p w:rsidR="00000000" w:rsidDel="00000000" w:rsidP="00000000" w:rsidRDefault="00000000" w:rsidRPr="00000000" w14:paraId="000012FF">
      <w:pPr>
        <w:numPr>
          <w:ilvl w:val="0"/>
          <w:numId w:val="174"/>
        </w:numPr>
        <w:spacing w:after="0" w:afterAutospacing="0" w:before="0" w:beforeAutospacing="0" w:lineRule="auto"/>
        <w:ind w:left="720" w:hanging="360"/>
      </w:pPr>
      <w:r w:rsidDel="00000000" w:rsidR="00000000" w:rsidRPr="00000000">
        <w:rPr>
          <w:rtl w:val="0"/>
        </w:rPr>
        <w:t xml:space="preserve">Observers score lead timing, acceleration, footwork, flight judgement, hand position and security.</w:t>
      </w:r>
    </w:p>
    <w:p w:rsidR="00000000" w:rsidDel="00000000" w:rsidP="00000000" w:rsidRDefault="00000000" w:rsidRPr="00000000" w14:paraId="00001300">
      <w:pPr>
        <w:numPr>
          <w:ilvl w:val="0"/>
          <w:numId w:val="174"/>
        </w:numPr>
        <w:spacing w:after="0" w:afterAutospacing="0" w:before="0" w:beforeAutospacing="0" w:lineRule="auto"/>
        <w:ind w:left="720" w:hanging="360"/>
      </w:pPr>
      <w:r w:rsidDel="00000000" w:rsidR="00000000" w:rsidRPr="00000000">
        <w:rPr>
          <w:rtl w:val="0"/>
        </w:rPr>
        <w:t xml:space="preserve">Post-mark balance and continuation are also recorded.</w:t>
      </w:r>
    </w:p>
    <w:p w:rsidR="00000000" w:rsidDel="00000000" w:rsidP="00000000" w:rsidRDefault="00000000" w:rsidRPr="00000000" w14:paraId="00001301">
      <w:pPr>
        <w:numPr>
          <w:ilvl w:val="0"/>
          <w:numId w:val="174"/>
        </w:numPr>
        <w:spacing w:after="0" w:afterAutospacing="0" w:before="0" w:beforeAutospacing="0" w:lineRule="auto"/>
        <w:ind w:left="720" w:hanging="360"/>
      </w:pPr>
      <w:r w:rsidDel="00000000" w:rsidR="00000000" w:rsidRPr="00000000">
        <w:rPr>
          <w:rtl w:val="0"/>
        </w:rPr>
        <w:t xml:space="preserve">Players rotate after all members complete the required attempts.</w:t>
      </w:r>
    </w:p>
    <w:p w:rsidR="00000000" w:rsidDel="00000000" w:rsidP="00000000" w:rsidRDefault="00000000" w:rsidRPr="00000000" w14:paraId="00001302">
      <w:pPr>
        <w:numPr>
          <w:ilvl w:val="0"/>
          <w:numId w:val="174"/>
        </w:numPr>
        <w:spacing w:after="0" w:afterAutospacing="0" w:before="0" w:beforeAutospacing="0" w:lineRule="auto"/>
        <w:ind w:left="720" w:hanging="360"/>
      </w:pPr>
      <w:r w:rsidDel="00000000" w:rsidR="00000000" w:rsidRPr="00000000">
        <w:rPr>
          <w:rtl w:val="0"/>
        </w:rPr>
        <w:t xml:space="preserve">Each player receives one movement strength and one priority correction.</w:t>
      </w:r>
    </w:p>
    <w:p w:rsidR="00000000" w:rsidDel="00000000" w:rsidP="00000000" w:rsidRDefault="00000000" w:rsidRPr="00000000" w14:paraId="00001303">
      <w:pPr>
        <w:numPr>
          <w:ilvl w:val="0"/>
          <w:numId w:val="174"/>
        </w:numPr>
        <w:spacing w:after="240" w:before="0" w:beforeAutospacing="0" w:lineRule="auto"/>
        <w:ind w:left="720" w:hanging="360"/>
      </w:pPr>
      <w:r w:rsidDel="00000000" w:rsidR="00000000" w:rsidRPr="00000000">
        <w:rPr>
          <w:rtl w:val="0"/>
        </w:rPr>
        <w:t xml:space="preserve">Players repeat the station linked to their lowest score.</w:t>
      </w:r>
    </w:p>
    <w:p w:rsidR="00000000" w:rsidDel="00000000" w:rsidP="00000000" w:rsidRDefault="00000000" w:rsidRPr="00000000" w14:paraId="00001304">
      <w:pPr>
        <w:pStyle w:val="Heading2"/>
        <w:keepNext w:val="0"/>
        <w:keepLines w:val="0"/>
        <w:spacing w:after="80" w:lineRule="auto"/>
        <w:rPr>
          <w:b w:val="1"/>
          <w:bCs w:val="1"/>
          <w:sz w:val="34"/>
          <w:szCs w:val="34"/>
        </w:rPr>
      </w:pPr>
      <w:bookmarkStart w:colFirst="0" w:colLast="0" w:name="_5yjrfyt2vut6" w:id="551"/>
      <w:bookmarkEnd w:id="551"/>
      <w:r w:rsidDel="00000000" w:rsidR="00000000" w:rsidRPr="00000000">
        <w:rPr>
          <w:b w:val="1"/>
          <w:bCs w:val="1"/>
          <w:sz w:val="34"/>
          <w:szCs w:val="34"/>
          <w:rtl w:val="0"/>
        </w:rPr>
        <w:t xml:space="preserve">Coaching Points</w:t>
      </w:r>
    </w:p>
    <w:p w:rsidR="00000000" w:rsidDel="00000000" w:rsidP="00000000" w:rsidRDefault="00000000" w:rsidRPr="00000000" w14:paraId="00001305">
      <w:pPr>
        <w:numPr>
          <w:ilvl w:val="0"/>
          <w:numId w:val="186"/>
        </w:numPr>
        <w:spacing w:after="0" w:afterAutospacing="0" w:before="240" w:lineRule="auto"/>
        <w:ind w:left="720" w:hanging="360"/>
      </w:pPr>
      <w:r w:rsidDel="00000000" w:rsidR="00000000" w:rsidRPr="00000000">
        <w:rPr>
          <w:rtl w:val="0"/>
        </w:rPr>
        <w:t xml:space="preserve">Assess movement before the football is delivered.</w:t>
      </w:r>
    </w:p>
    <w:p w:rsidR="00000000" w:rsidDel="00000000" w:rsidP="00000000" w:rsidRDefault="00000000" w:rsidRPr="00000000" w14:paraId="00001306">
      <w:pPr>
        <w:numPr>
          <w:ilvl w:val="0"/>
          <w:numId w:val="186"/>
        </w:numPr>
        <w:spacing w:after="0" w:afterAutospacing="0" w:before="0" w:beforeAutospacing="0" w:lineRule="auto"/>
        <w:ind w:left="720" w:hanging="360"/>
      </w:pPr>
      <w:r w:rsidDel="00000000" w:rsidR="00000000" w:rsidRPr="00000000">
        <w:rPr>
          <w:rtl w:val="0"/>
        </w:rPr>
        <w:t xml:space="preserve">Record whether the lead begins from the kicker’s readiness.</w:t>
      </w:r>
    </w:p>
    <w:p w:rsidR="00000000" w:rsidDel="00000000" w:rsidP="00000000" w:rsidRDefault="00000000" w:rsidRPr="00000000" w14:paraId="00001307">
      <w:pPr>
        <w:numPr>
          <w:ilvl w:val="0"/>
          <w:numId w:val="186"/>
        </w:numPr>
        <w:spacing w:after="0" w:afterAutospacing="0" w:before="0" w:beforeAutospacing="0" w:lineRule="auto"/>
        <w:ind w:left="720" w:hanging="360"/>
      </w:pPr>
      <w:r w:rsidDel="00000000" w:rsidR="00000000" w:rsidRPr="00000000">
        <w:rPr>
          <w:rtl w:val="0"/>
        </w:rPr>
        <w:t xml:space="preserve">Evaluate acceleration and change-of-direction quality.</w:t>
      </w:r>
    </w:p>
    <w:p w:rsidR="00000000" w:rsidDel="00000000" w:rsidP="00000000" w:rsidRDefault="00000000" w:rsidRPr="00000000" w14:paraId="00001308">
      <w:pPr>
        <w:numPr>
          <w:ilvl w:val="0"/>
          <w:numId w:val="186"/>
        </w:numPr>
        <w:spacing w:after="0" w:afterAutospacing="0" w:before="0" w:beforeAutospacing="0" w:lineRule="auto"/>
        <w:ind w:left="720" w:hanging="360"/>
      </w:pPr>
      <w:r w:rsidDel="00000000" w:rsidR="00000000" w:rsidRPr="00000000">
        <w:rPr>
          <w:rtl w:val="0"/>
        </w:rPr>
        <w:t xml:space="preserve">Observe whether the player reaches the football’s line.</w:t>
      </w:r>
    </w:p>
    <w:p w:rsidR="00000000" w:rsidDel="00000000" w:rsidP="00000000" w:rsidRDefault="00000000" w:rsidRPr="00000000" w14:paraId="00001309">
      <w:pPr>
        <w:numPr>
          <w:ilvl w:val="0"/>
          <w:numId w:val="186"/>
        </w:numPr>
        <w:spacing w:after="0" w:afterAutospacing="0" w:before="0" w:beforeAutospacing="0" w:lineRule="auto"/>
        <w:ind w:left="720" w:hanging="360"/>
      </w:pPr>
      <w:r w:rsidDel="00000000" w:rsidR="00000000" w:rsidRPr="00000000">
        <w:rPr>
          <w:rtl w:val="0"/>
        </w:rPr>
        <w:t xml:space="preserve">Judge whether the correct marking technique is selected.</w:t>
      </w:r>
    </w:p>
    <w:p w:rsidR="00000000" w:rsidDel="00000000" w:rsidP="00000000" w:rsidRDefault="00000000" w:rsidRPr="00000000" w14:paraId="0000130A">
      <w:pPr>
        <w:numPr>
          <w:ilvl w:val="0"/>
          <w:numId w:val="186"/>
        </w:numPr>
        <w:spacing w:after="0" w:afterAutospacing="0" w:before="0" w:beforeAutospacing="0" w:lineRule="auto"/>
        <w:ind w:left="720" w:hanging="360"/>
      </w:pPr>
      <w:r w:rsidDel="00000000" w:rsidR="00000000" w:rsidRPr="00000000">
        <w:rPr>
          <w:rtl w:val="0"/>
        </w:rPr>
        <w:t xml:space="preserve">Include first-contact control and post-mark security.</w:t>
      </w:r>
    </w:p>
    <w:p w:rsidR="00000000" w:rsidDel="00000000" w:rsidP="00000000" w:rsidRDefault="00000000" w:rsidRPr="00000000" w14:paraId="0000130B">
      <w:pPr>
        <w:numPr>
          <w:ilvl w:val="0"/>
          <w:numId w:val="186"/>
        </w:numPr>
        <w:spacing w:after="0" w:afterAutospacing="0" w:before="0" w:beforeAutospacing="0" w:lineRule="auto"/>
        <w:ind w:left="720" w:hanging="360"/>
      </w:pPr>
      <w:r w:rsidDel="00000000" w:rsidR="00000000" w:rsidRPr="00000000">
        <w:rPr>
          <w:rtl w:val="0"/>
        </w:rPr>
        <w:t xml:space="preserve">Assess whether players continue through moving marks.</w:t>
      </w:r>
    </w:p>
    <w:p w:rsidR="00000000" w:rsidDel="00000000" w:rsidP="00000000" w:rsidRDefault="00000000" w:rsidRPr="00000000" w14:paraId="0000130C">
      <w:pPr>
        <w:numPr>
          <w:ilvl w:val="0"/>
          <w:numId w:val="186"/>
        </w:numPr>
        <w:spacing w:after="0" w:afterAutospacing="0" w:before="0" w:beforeAutospacing="0" w:lineRule="auto"/>
        <w:ind w:left="720" w:hanging="360"/>
      </w:pPr>
      <w:r w:rsidDel="00000000" w:rsidR="00000000" w:rsidRPr="00000000">
        <w:rPr>
          <w:rtl w:val="0"/>
        </w:rPr>
        <w:t xml:space="preserve">Distinguish poor delivery from poor movement.</w:t>
      </w:r>
    </w:p>
    <w:p w:rsidR="00000000" w:rsidDel="00000000" w:rsidP="00000000" w:rsidRDefault="00000000" w:rsidRPr="00000000" w14:paraId="0000130D">
      <w:pPr>
        <w:numPr>
          <w:ilvl w:val="0"/>
          <w:numId w:val="186"/>
        </w:numPr>
        <w:spacing w:after="240" w:before="0" w:beforeAutospacing="0" w:lineRule="auto"/>
        <w:ind w:left="720" w:hanging="360"/>
      </w:pPr>
      <w:r w:rsidDel="00000000" w:rsidR="00000000" w:rsidRPr="00000000">
        <w:rPr>
          <w:rtl w:val="0"/>
        </w:rPr>
        <w:t xml:space="preserve">Provide feedback linked to a specific observable behaviour.</w:t>
      </w:r>
    </w:p>
    <w:p w:rsidR="00000000" w:rsidDel="00000000" w:rsidP="00000000" w:rsidRDefault="00000000" w:rsidRPr="00000000" w14:paraId="0000130E">
      <w:pPr>
        <w:pStyle w:val="Heading2"/>
        <w:keepNext w:val="0"/>
        <w:keepLines w:val="0"/>
        <w:spacing w:after="80" w:lineRule="auto"/>
        <w:rPr>
          <w:b w:val="1"/>
          <w:bCs w:val="1"/>
          <w:sz w:val="34"/>
          <w:szCs w:val="34"/>
        </w:rPr>
      </w:pPr>
      <w:bookmarkStart w:colFirst="0" w:colLast="0" w:name="_37we27fkt8qk" w:id="552"/>
      <w:bookmarkEnd w:id="552"/>
      <w:r w:rsidDel="00000000" w:rsidR="00000000" w:rsidRPr="00000000">
        <w:rPr>
          <w:b w:val="1"/>
          <w:bCs w:val="1"/>
          <w:sz w:val="34"/>
          <w:szCs w:val="34"/>
          <w:rtl w:val="0"/>
        </w:rPr>
        <w:t xml:space="preserve">Coaching Cues</w:t>
      </w:r>
    </w:p>
    <w:p w:rsidR="00000000" w:rsidDel="00000000" w:rsidP="00000000" w:rsidRDefault="00000000" w:rsidRPr="00000000" w14:paraId="0000130F">
      <w:pPr>
        <w:numPr>
          <w:ilvl w:val="0"/>
          <w:numId w:val="859"/>
        </w:numPr>
        <w:spacing w:after="0" w:afterAutospacing="0" w:before="240" w:lineRule="auto"/>
        <w:ind w:left="720" w:hanging="360"/>
      </w:pPr>
      <w:r w:rsidDel="00000000" w:rsidR="00000000" w:rsidRPr="00000000">
        <w:rPr>
          <w:rtl w:val="0"/>
        </w:rPr>
        <w:t xml:space="preserve">“Time the movement.”</w:t>
      </w:r>
    </w:p>
    <w:p w:rsidR="00000000" w:rsidDel="00000000" w:rsidP="00000000" w:rsidRDefault="00000000" w:rsidRPr="00000000" w14:paraId="00001310">
      <w:pPr>
        <w:numPr>
          <w:ilvl w:val="0"/>
          <w:numId w:val="859"/>
        </w:numPr>
        <w:spacing w:after="0" w:afterAutospacing="0" w:before="0" w:beforeAutospacing="0" w:lineRule="auto"/>
        <w:ind w:left="720" w:hanging="360"/>
      </w:pPr>
      <w:r w:rsidDel="00000000" w:rsidR="00000000" w:rsidRPr="00000000">
        <w:rPr>
          <w:rtl w:val="0"/>
        </w:rPr>
        <w:t xml:space="preserve">“Reach the football’s line.”</w:t>
      </w:r>
    </w:p>
    <w:p w:rsidR="00000000" w:rsidDel="00000000" w:rsidP="00000000" w:rsidRDefault="00000000" w:rsidRPr="00000000" w14:paraId="00001311">
      <w:pPr>
        <w:numPr>
          <w:ilvl w:val="0"/>
          <w:numId w:val="859"/>
        </w:numPr>
        <w:spacing w:after="0" w:afterAutospacing="0" w:before="0" w:beforeAutospacing="0" w:lineRule="auto"/>
        <w:ind w:left="720" w:hanging="360"/>
      </w:pPr>
      <w:r w:rsidDel="00000000" w:rsidR="00000000" w:rsidRPr="00000000">
        <w:rPr>
          <w:rtl w:val="0"/>
        </w:rPr>
        <w:t xml:space="preserve">“Adjust the feet.”</w:t>
      </w:r>
    </w:p>
    <w:p w:rsidR="00000000" w:rsidDel="00000000" w:rsidP="00000000" w:rsidRDefault="00000000" w:rsidRPr="00000000" w14:paraId="00001312">
      <w:pPr>
        <w:numPr>
          <w:ilvl w:val="0"/>
          <w:numId w:val="859"/>
        </w:numPr>
        <w:spacing w:after="0" w:afterAutospacing="0" w:before="0" w:beforeAutospacing="0" w:lineRule="auto"/>
        <w:ind w:left="720" w:hanging="360"/>
      </w:pPr>
      <w:r w:rsidDel="00000000" w:rsidR="00000000" w:rsidRPr="00000000">
        <w:rPr>
          <w:rtl w:val="0"/>
        </w:rPr>
        <w:t xml:space="preserve">“Secure in motion.”</w:t>
      </w:r>
    </w:p>
    <w:p w:rsidR="00000000" w:rsidDel="00000000" w:rsidP="00000000" w:rsidRDefault="00000000" w:rsidRPr="00000000" w14:paraId="00001313">
      <w:pPr>
        <w:numPr>
          <w:ilvl w:val="0"/>
          <w:numId w:val="859"/>
        </w:numPr>
        <w:spacing w:after="240" w:before="0" w:beforeAutospacing="0" w:lineRule="auto"/>
        <w:ind w:left="720" w:hanging="360"/>
      </w:pPr>
      <w:r w:rsidDel="00000000" w:rsidR="00000000" w:rsidRPr="00000000">
        <w:rPr>
          <w:rtl w:val="0"/>
        </w:rPr>
        <w:t xml:space="preserve">“Continue the possession.”</w:t>
      </w:r>
    </w:p>
    <w:p w:rsidR="00000000" w:rsidDel="00000000" w:rsidP="00000000" w:rsidRDefault="00000000" w:rsidRPr="00000000" w14:paraId="00001314">
      <w:pPr>
        <w:pStyle w:val="Heading2"/>
        <w:keepNext w:val="0"/>
        <w:keepLines w:val="0"/>
        <w:spacing w:after="80" w:lineRule="auto"/>
        <w:rPr>
          <w:b w:val="1"/>
          <w:bCs w:val="1"/>
          <w:sz w:val="34"/>
          <w:szCs w:val="34"/>
        </w:rPr>
      </w:pPr>
      <w:bookmarkStart w:colFirst="0" w:colLast="0" w:name="_s8q9paagnu8z" w:id="553"/>
      <w:bookmarkEnd w:id="553"/>
      <w:r w:rsidDel="00000000" w:rsidR="00000000" w:rsidRPr="00000000">
        <w:rPr>
          <w:b w:val="1"/>
          <w:bCs w:val="1"/>
          <w:sz w:val="34"/>
          <w:szCs w:val="34"/>
          <w:rtl w:val="0"/>
        </w:rPr>
        <w:t xml:space="preserve">What the Coach Should Observe</w:t>
      </w:r>
    </w:p>
    <w:p w:rsidR="00000000" w:rsidDel="00000000" w:rsidP="00000000" w:rsidRDefault="00000000" w:rsidRPr="00000000" w14:paraId="00001315">
      <w:pPr>
        <w:spacing w:after="240" w:before="240" w:lineRule="auto"/>
        <w:rPr/>
      </w:pPr>
      <w:r w:rsidDel="00000000" w:rsidR="00000000" w:rsidRPr="00000000">
        <w:rPr>
          <w:rtl w:val="0"/>
        </w:rPr>
        <w:t xml:space="preserve">Observe:</w:t>
      </w:r>
    </w:p>
    <w:p w:rsidR="00000000" w:rsidDel="00000000" w:rsidP="00000000" w:rsidRDefault="00000000" w:rsidRPr="00000000" w14:paraId="00001316">
      <w:pPr>
        <w:numPr>
          <w:ilvl w:val="0"/>
          <w:numId w:val="158"/>
        </w:numPr>
        <w:spacing w:after="0" w:afterAutospacing="0" w:before="240" w:lineRule="auto"/>
        <w:ind w:left="720" w:hanging="360"/>
      </w:pPr>
      <w:r w:rsidDel="00000000" w:rsidR="00000000" w:rsidRPr="00000000">
        <w:rPr>
          <w:rtl w:val="0"/>
        </w:rPr>
        <w:t xml:space="preserve">Whether players establish visual connection with the kicker.</w:t>
      </w:r>
    </w:p>
    <w:p w:rsidR="00000000" w:rsidDel="00000000" w:rsidP="00000000" w:rsidRDefault="00000000" w:rsidRPr="00000000" w14:paraId="00001317">
      <w:pPr>
        <w:numPr>
          <w:ilvl w:val="0"/>
          <w:numId w:val="158"/>
        </w:numPr>
        <w:spacing w:after="0" w:afterAutospacing="0" w:before="0" w:beforeAutospacing="0" w:lineRule="auto"/>
        <w:ind w:left="720" w:hanging="360"/>
      </w:pPr>
      <w:r w:rsidDel="00000000" w:rsidR="00000000" w:rsidRPr="00000000">
        <w:rPr>
          <w:rtl w:val="0"/>
        </w:rPr>
        <w:t xml:space="preserve">Whether leads are timed correctly.</w:t>
      </w:r>
    </w:p>
    <w:p w:rsidR="00000000" w:rsidDel="00000000" w:rsidP="00000000" w:rsidRDefault="00000000" w:rsidRPr="00000000" w14:paraId="00001318">
      <w:pPr>
        <w:numPr>
          <w:ilvl w:val="0"/>
          <w:numId w:val="158"/>
        </w:numPr>
        <w:spacing w:after="0" w:afterAutospacing="0" w:before="0" w:beforeAutospacing="0" w:lineRule="auto"/>
        <w:ind w:left="720" w:hanging="360"/>
      </w:pPr>
      <w:r w:rsidDel="00000000" w:rsidR="00000000" w:rsidRPr="00000000">
        <w:rPr>
          <w:rtl w:val="0"/>
        </w:rPr>
        <w:t xml:space="preserve">Whether movement creates separation.</w:t>
      </w:r>
    </w:p>
    <w:p w:rsidR="00000000" w:rsidDel="00000000" w:rsidP="00000000" w:rsidRDefault="00000000" w:rsidRPr="00000000" w14:paraId="00001319">
      <w:pPr>
        <w:numPr>
          <w:ilvl w:val="0"/>
          <w:numId w:val="158"/>
        </w:numPr>
        <w:spacing w:after="0" w:afterAutospacing="0" w:before="0" w:beforeAutospacing="0" w:lineRule="auto"/>
        <w:ind w:left="720" w:hanging="360"/>
      </w:pPr>
      <w:r w:rsidDel="00000000" w:rsidR="00000000" w:rsidRPr="00000000">
        <w:rPr>
          <w:rtl w:val="0"/>
        </w:rPr>
        <w:t xml:space="preserve">Whether players change direction safely.</w:t>
      </w:r>
    </w:p>
    <w:p w:rsidR="00000000" w:rsidDel="00000000" w:rsidP="00000000" w:rsidRDefault="00000000" w:rsidRPr="00000000" w14:paraId="0000131A">
      <w:pPr>
        <w:numPr>
          <w:ilvl w:val="0"/>
          <w:numId w:val="158"/>
        </w:numPr>
        <w:spacing w:after="0" w:afterAutospacing="0" w:before="0" w:beforeAutospacing="0" w:lineRule="auto"/>
        <w:ind w:left="720" w:hanging="360"/>
      </w:pPr>
      <w:r w:rsidDel="00000000" w:rsidR="00000000" w:rsidRPr="00000000">
        <w:rPr>
          <w:rtl w:val="0"/>
        </w:rPr>
        <w:t xml:space="preserve">Whether backward and turning footwork remains controlled.</w:t>
      </w:r>
    </w:p>
    <w:p w:rsidR="00000000" w:rsidDel="00000000" w:rsidP="00000000" w:rsidRDefault="00000000" w:rsidRPr="00000000" w14:paraId="0000131B">
      <w:pPr>
        <w:numPr>
          <w:ilvl w:val="0"/>
          <w:numId w:val="158"/>
        </w:numPr>
        <w:spacing w:after="0" w:afterAutospacing="0" w:before="0" w:beforeAutospacing="0" w:lineRule="auto"/>
        <w:ind w:left="720" w:hanging="360"/>
      </w:pPr>
      <w:r w:rsidDel="00000000" w:rsidR="00000000" w:rsidRPr="00000000">
        <w:rPr>
          <w:rtl w:val="0"/>
        </w:rPr>
        <w:t xml:space="preserve">Whether the football is tracked continuously.</w:t>
      </w:r>
    </w:p>
    <w:p w:rsidR="00000000" w:rsidDel="00000000" w:rsidP="00000000" w:rsidRDefault="00000000" w:rsidRPr="00000000" w14:paraId="0000131C">
      <w:pPr>
        <w:numPr>
          <w:ilvl w:val="0"/>
          <w:numId w:val="158"/>
        </w:numPr>
        <w:spacing w:after="0" w:afterAutospacing="0" w:before="0" w:beforeAutospacing="0" w:lineRule="auto"/>
        <w:ind w:left="720" w:hanging="360"/>
      </w:pPr>
      <w:r w:rsidDel="00000000" w:rsidR="00000000" w:rsidRPr="00000000">
        <w:rPr>
          <w:rtl w:val="0"/>
        </w:rPr>
        <w:t xml:space="preserve">Whether marks are completed cleanly.</w:t>
      </w:r>
    </w:p>
    <w:p w:rsidR="00000000" w:rsidDel="00000000" w:rsidP="00000000" w:rsidRDefault="00000000" w:rsidRPr="00000000" w14:paraId="0000131D">
      <w:pPr>
        <w:numPr>
          <w:ilvl w:val="0"/>
          <w:numId w:val="158"/>
        </w:numPr>
        <w:spacing w:after="0" w:afterAutospacing="0" w:before="0" w:beforeAutospacing="0" w:lineRule="auto"/>
        <w:ind w:left="720" w:hanging="360"/>
      </w:pPr>
      <w:r w:rsidDel="00000000" w:rsidR="00000000" w:rsidRPr="00000000">
        <w:rPr>
          <w:rtl w:val="0"/>
        </w:rPr>
        <w:t xml:space="preserve">Whether players remain balanced after possession.</w:t>
      </w:r>
    </w:p>
    <w:p w:rsidR="00000000" w:rsidDel="00000000" w:rsidP="00000000" w:rsidRDefault="00000000" w:rsidRPr="00000000" w14:paraId="0000131E">
      <w:pPr>
        <w:numPr>
          <w:ilvl w:val="0"/>
          <w:numId w:val="158"/>
        </w:numPr>
        <w:spacing w:after="240" w:before="0" w:beforeAutospacing="0" w:lineRule="auto"/>
        <w:ind w:left="720" w:hanging="360"/>
      </w:pPr>
      <w:r w:rsidDel="00000000" w:rsidR="00000000" w:rsidRPr="00000000">
        <w:rPr>
          <w:rtl w:val="0"/>
        </w:rPr>
        <w:t xml:space="preserve">Whether feedback is applied during reassessment.</w:t>
      </w:r>
    </w:p>
    <w:p w:rsidR="00000000" w:rsidDel="00000000" w:rsidP="00000000" w:rsidRDefault="00000000" w:rsidRPr="00000000" w14:paraId="0000131F">
      <w:pPr>
        <w:pStyle w:val="Heading2"/>
        <w:keepNext w:val="0"/>
        <w:keepLines w:val="0"/>
        <w:spacing w:after="80" w:lineRule="auto"/>
        <w:rPr>
          <w:b w:val="1"/>
          <w:bCs w:val="1"/>
          <w:sz w:val="34"/>
          <w:szCs w:val="34"/>
        </w:rPr>
      </w:pPr>
      <w:bookmarkStart w:colFirst="0" w:colLast="0" w:name="_yt3q31ig8tty" w:id="554"/>
      <w:bookmarkEnd w:id="554"/>
      <w:r w:rsidDel="00000000" w:rsidR="00000000" w:rsidRPr="00000000">
        <w:rPr>
          <w:b w:val="1"/>
          <w:bCs w:val="1"/>
          <w:sz w:val="34"/>
          <w:szCs w:val="34"/>
          <w:rtl w:val="0"/>
        </w:rPr>
        <w:t xml:space="preserve">Common Errors</w:t>
      </w:r>
    </w:p>
    <w:tbl>
      <w:tblPr>
        <w:tblStyle w:val="Table40"/>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4680"/>
        <w:gridCol w:w="4680"/>
        <w:tblGridChange w:id="0">
          <w:tblGrid>
            <w:gridCol w:w="4680"/>
            <w:gridCol w:w="4680"/>
          </w:tblGrid>
        </w:tblGridChange>
      </w:tblGrid>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320">
            <w:pPr>
              <w:jc w:val="center"/>
              <w:rPr/>
            </w:pPr>
            <w:r w:rsidDel="00000000" w:rsidR="00000000" w:rsidRPr="00000000">
              <w:rPr>
                <w:b w:val="1"/>
                <w:bCs w:val="1"/>
                <w:rtl w:val="0"/>
              </w:rPr>
              <w:t xml:space="preserve">Common Error</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321">
            <w:pPr>
              <w:jc w:val="center"/>
              <w:rPr/>
            </w:pPr>
            <w:r w:rsidDel="00000000" w:rsidR="00000000" w:rsidRPr="00000000">
              <w:rPr>
                <w:b w:val="1"/>
                <w:bCs w:val="1"/>
                <w:rtl w:val="0"/>
              </w:rPr>
              <w:t xml:space="preserve">Coaching Correction</w:t>
            </w:r>
            <w:r w:rsidDel="00000000" w:rsidR="00000000" w:rsidRPr="00000000">
              <w:rPr>
                <w:rtl w:val="0"/>
              </w:rPr>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322">
            <w:pPr>
              <w:rPr/>
            </w:pPr>
            <w:r w:rsidDel="00000000" w:rsidR="00000000" w:rsidRPr="00000000">
              <w:rPr>
                <w:rtl w:val="0"/>
              </w:rPr>
              <w:t xml:space="preserve">Leads begin before the kicker is ready.</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323">
            <w:pPr>
              <w:rPr/>
            </w:pPr>
            <w:r w:rsidDel="00000000" w:rsidR="00000000" w:rsidRPr="00000000">
              <w:rPr>
                <w:rtl w:val="0"/>
              </w:rPr>
              <w:t xml:space="preserve">Establish eye contact and move from the kicker’s balanced preparation.</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324">
            <w:pPr>
              <w:rPr/>
            </w:pPr>
            <w:r w:rsidDel="00000000" w:rsidR="00000000" w:rsidRPr="00000000">
              <w:rPr>
                <w:rtl w:val="0"/>
              </w:rPr>
              <w:t xml:space="preserve">Players run at one speed.</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325">
            <w:pPr>
              <w:rPr/>
            </w:pPr>
            <w:r w:rsidDel="00000000" w:rsidR="00000000" w:rsidRPr="00000000">
              <w:rPr>
                <w:rtl w:val="0"/>
              </w:rPr>
              <w:t xml:space="preserve">Accelerate into space and adjust speed as the football arrives.</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326">
            <w:pPr>
              <w:rPr/>
            </w:pPr>
            <w:r w:rsidDel="00000000" w:rsidR="00000000" w:rsidRPr="00000000">
              <w:rPr>
                <w:rtl w:val="0"/>
              </w:rPr>
              <w:t xml:space="preserve">Direction changes occur from an upright position.</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327">
            <w:pPr>
              <w:rPr/>
            </w:pPr>
            <w:r w:rsidDel="00000000" w:rsidR="00000000" w:rsidRPr="00000000">
              <w:rPr>
                <w:rtl w:val="0"/>
              </w:rPr>
              <w:t xml:space="preserve">Lower the hips and shorten the plant step.</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328">
            <w:pPr>
              <w:rPr/>
            </w:pPr>
            <w:r w:rsidDel="00000000" w:rsidR="00000000" w:rsidRPr="00000000">
              <w:rPr>
                <w:rtl w:val="0"/>
              </w:rPr>
              <w:t xml:space="preserve">The player reaches without moving into line.</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329">
            <w:pPr>
              <w:rPr/>
            </w:pPr>
            <w:r w:rsidDel="00000000" w:rsidR="00000000" w:rsidRPr="00000000">
              <w:rPr>
                <w:rtl w:val="0"/>
              </w:rPr>
              <w:t xml:space="preserve">Use adjustment footwork to position the body behind or beneath the football.</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32A">
            <w:pPr>
              <w:rPr/>
            </w:pPr>
            <w:r w:rsidDel="00000000" w:rsidR="00000000" w:rsidRPr="00000000">
              <w:rPr>
                <w:rtl w:val="0"/>
              </w:rPr>
              <w:t xml:space="preserve">Backward movement becomes unsafe.</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32B">
            <w:pPr>
              <w:rPr/>
            </w:pPr>
            <w:r w:rsidDel="00000000" w:rsidR="00000000" w:rsidRPr="00000000">
              <w:rPr>
                <w:rtl w:val="0"/>
              </w:rPr>
              <w:t xml:space="preserve">Turn and run when the football travels beyond a short backpedal distance.</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32C">
            <w:pPr>
              <w:rPr/>
            </w:pPr>
            <w:r w:rsidDel="00000000" w:rsidR="00000000" w:rsidRPr="00000000">
              <w:rPr>
                <w:rtl w:val="0"/>
              </w:rPr>
              <w:t xml:space="preserve">The marker stops before contact.</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32D">
            <w:pPr>
              <w:rPr/>
            </w:pPr>
            <w:r w:rsidDel="00000000" w:rsidR="00000000" w:rsidRPr="00000000">
              <w:rPr>
                <w:rtl w:val="0"/>
              </w:rPr>
              <w:t xml:space="preserve">Continue through the receiving gate.</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32E">
            <w:pPr>
              <w:rPr/>
            </w:pPr>
            <w:r w:rsidDel="00000000" w:rsidR="00000000" w:rsidRPr="00000000">
              <w:rPr>
                <w:rtl w:val="0"/>
              </w:rPr>
              <w:t xml:space="preserve">The player turns or plays on before securing possession.</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32F">
            <w:pPr>
              <w:rPr/>
            </w:pPr>
            <w:r w:rsidDel="00000000" w:rsidR="00000000" w:rsidRPr="00000000">
              <w:rPr>
                <w:rtl w:val="0"/>
              </w:rPr>
              <w:t xml:space="preserve">Complete the mark and establish control before the next action.</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330">
            <w:pPr>
              <w:rPr/>
            </w:pPr>
            <w:r w:rsidDel="00000000" w:rsidR="00000000" w:rsidRPr="00000000">
              <w:rPr>
                <w:rtl w:val="0"/>
              </w:rPr>
              <w:t xml:space="preserve">Poor delivery affects the score.</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331">
            <w:pPr>
              <w:rPr/>
            </w:pPr>
            <w:r w:rsidDel="00000000" w:rsidR="00000000" w:rsidRPr="00000000">
              <w:rPr>
                <w:rtl w:val="0"/>
              </w:rPr>
              <w:t xml:space="preserve">Repeat clearly unsuitable feeds and assess the intended movement fairly.</w:t>
            </w:r>
          </w:p>
        </w:tc>
      </w:tr>
    </w:tbl>
    <w:p w:rsidR="00000000" w:rsidDel="00000000" w:rsidP="00000000" w:rsidRDefault="00000000" w:rsidRPr="00000000" w14:paraId="00001332">
      <w:pPr>
        <w:pStyle w:val="Heading2"/>
        <w:keepNext w:val="0"/>
        <w:keepLines w:val="0"/>
        <w:spacing w:after="80" w:lineRule="auto"/>
        <w:rPr>
          <w:b w:val="1"/>
          <w:bCs w:val="1"/>
          <w:sz w:val="34"/>
          <w:szCs w:val="34"/>
        </w:rPr>
      </w:pPr>
      <w:bookmarkStart w:colFirst="0" w:colLast="0" w:name="_8qb4dgn0v5e7" w:id="555"/>
      <w:bookmarkEnd w:id="555"/>
      <w:r w:rsidDel="00000000" w:rsidR="00000000" w:rsidRPr="00000000">
        <w:rPr>
          <w:b w:val="1"/>
          <w:bCs w:val="1"/>
          <w:sz w:val="34"/>
          <w:szCs w:val="34"/>
          <w:rtl w:val="0"/>
        </w:rPr>
        <w:t xml:space="preserve">Progressions</w:t>
      </w:r>
    </w:p>
    <w:p w:rsidR="00000000" w:rsidDel="00000000" w:rsidP="00000000" w:rsidRDefault="00000000" w:rsidRPr="00000000" w14:paraId="00001333">
      <w:pPr>
        <w:numPr>
          <w:ilvl w:val="0"/>
          <w:numId w:val="951"/>
        </w:numPr>
        <w:spacing w:after="0" w:afterAutospacing="0" w:before="240" w:lineRule="auto"/>
        <w:ind w:left="720" w:hanging="360"/>
      </w:pPr>
      <w:r w:rsidDel="00000000" w:rsidR="00000000" w:rsidRPr="00000000">
        <w:rPr>
          <w:rtl w:val="0"/>
        </w:rPr>
        <w:t xml:space="preserve">Increase movement speed.</w:t>
      </w:r>
    </w:p>
    <w:p w:rsidR="00000000" w:rsidDel="00000000" w:rsidP="00000000" w:rsidRDefault="00000000" w:rsidRPr="00000000" w14:paraId="00001334">
      <w:pPr>
        <w:numPr>
          <w:ilvl w:val="0"/>
          <w:numId w:val="951"/>
        </w:numPr>
        <w:spacing w:after="0" w:afterAutospacing="0" w:before="0" w:beforeAutospacing="0" w:lineRule="auto"/>
        <w:ind w:left="720" w:hanging="360"/>
      </w:pPr>
      <w:r w:rsidDel="00000000" w:rsidR="00000000" w:rsidRPr="00000000">
        <w:rPr>
          <w:rtl w:val="0"/>
        </w:rPr>
        <w:t xml:space="preserve">Add passive or shadow defenders.</w:t>
      </w:r>
    </w:p>
    <w:p w:rsidR="00000000" w:rsidDel="00000000" w:rsidP="00000000" w:rsidRDefault="00000000" w:rsidRPr="00000000" w14:paraId="00001335">
      <w:pPr>
        <w:numPr>
          <w:ilvl w:val="0"/>
          <w:numId w:val="951"/>
        </w:numPr>
        <w:spacing w:after="0" w:afterAutospacing="0" w:before="0" w:beforeAutospacing="0" w:lineRule="auto"/>
        <w:ind w:left="720" w:hanging="360"/>
      </w:pPr>
      <w:r w:rsidDel="00000000" w:rsidR="00000000" w:rsidRPr="00000000">
        <w:rPr>
          <w:rtl w:val="0"/>
        </w:rPr>
        <w:t xml:space="preserve">Reduce lead-gate size.</w:t>
      </w:r>
    </w:p>
    <w:p w:rsidR="00000000" w:rsidDel="00000000" w:rsidP="00000000" w:rsidRDefault="00000000" w:rsidRPr="00000000" w14:paraId="00001336">
      <w:pPr>
        <w:numPr>
          <w:ilvl w:val="0"/>
          <w:numId w:val="951"/>
        </w:numPr>
        <w:spacing w:after="0" w:afterAutospacing="0" w:before="0" w:beforeAutospacing="0" w:lineRule="auto"/>
        <w:ind w:left="720" w:hanging="360"/>
      </w:pPr>
      <w:r w:rsidDel="00000000" w:rsidR="00000000" w:rsidRPr="00000000">
        <w:rPr>
          <w:rtl w:val="0"/>
        </w:rPr>
        <w:t xml:space="preserve">Include live choice between multiple lead options.</w:t>
      </w:r>
    </w:p>
    <w:p w:rsidR="00000000" w:rsidDel="00000000" w:rsidP="00000000" w:rsidRDefault="00000000" w:rsidRPr="00000000" w14:paraId="00001337">
      <w:pPr>
        <w:numPr>
          <w:ilvl w:val="0"/>
          <w:numId w:val="951"/>
        </w:numPr>
        <w:spacing w:after="0" w:afterAutospacing="0" w:before="0" w:beforeAutospacing="0" w:lineRule="auto"/>
        <w:ind w:left="720" w:hanging="360"/>
      </w:pPr>
      <w:r w:rsidDel="00000000" w:rsidR="00000000" w:rsidRPr="00000000">
        <w:rPr>
          <w:rtl w:val="0"/>
        </w:rPr>
        <w:t xml:space="preserve">Add post-mark disposal decisions.</w:t>
      </w:r>
    </w:p>
    <w:p w:rsidR="00000000" w:rsidDel="00000000" w:rsidP="00000000" w:rsidRDefault="00000000" w:rsidRPr="00000000" w14:paraId="00001338">
      <w:pPr>
        <w:numPr>
          <w:ilvl w:val="0"/>
          <w:numId w:val="951"/>
        </w:numPr>
        <w:spacing w:after="240" w:before="0" w:beforeAutospacing="0" w:lineRule="auto"/>
        <w:ind w:left="720" w:hanging="360"/>
      </w:pPr>
      <w:r w:rsidDel="00000000" w:rsidR="00000000" w:rsidRPr="00000000">
        <w:rPr>
          <w:rtl w:val="0"/>
        </w:rPr>
        <w:t xml:space="preserve">Repeat the assessment later in the training phase.</w:t>
      </w:r>
    </w:p>
    <w:p w:rsidR="00000000" w:rsidDel="00000000" w:rsidP="00000000" w:rsidRDefault="00000000" w:rsidRPr="00000000" w14:paraId="00001339">
      <w:pPr>
        <w:pStyle w:val="Heading2"/>
        <w:keepNext w:val="0"/>
        <w:keepLines w:val="0"/>
        <w:spacing w:after="80" w:lineRule="auto"/>
        <w:rPr>
          <w:b w:val="1"/>
          <w:bCs w:val="1"/>
          <w:sz w:val="34"/>
          <w:szCs w:val="34"/>
        </w:rPr>
      </w:pPr>
      <w:bookmarkStart w:colFirst="0" w:colLast="0" w:name="_2qrjymz66u46" w:id="556"/>
      <w:bookmarkEnd w:id="556"/>
      <w:r w:rsidDel="00000000" w:rsidR="00000000" w:rsidRPr="00000000">
        <w:rPr>
          <w:b w:val="1"/>
          <w:bCs w:val="1"/>
          <w:sz w:val="34"/>
          <w:szCs w:val="34"/>
          <w:rtl w:val="0"/>
        </w:rPr>
        <w:t xml:space="preserve">Regressions</w:t>
      </w:r>
    </w:p>
    <w:p w:rsidR="00000000" w:rsidDel="00000000" w:rsidP="00000000" w:rsidRDefault="00000000" w:rsidRPr="00000000" w14:paraId="0000133A">
      <w:pPr>
        <w:numPr>
          <w:ilvl w:val="0"/>
          <w:numId w:val="773"/>
        </w:numPr>
        <w:spacing w:after="0" w:afterAutospacing="0" w:before="240" w:lineRule="auto"/>
        <w:ind w:left="720" w:hanging="360"/>
      </w:pPr>
      <w:r w:rsidDel="00000000" w:rsidR="00000000" w:rsidRPr="00000000">
        <w:rPr>
          <w:rtl w:val="0"/>
        </w:rPr>
        <w:t xml:space="preserve">Assess stations across separate sessions.</w:t>
      </w:r>
    </w:p>
    <w:p w:rsidR="00000000" w:rsidDel="00000000" w:rsidP="00000000" w:rsidRDefault="00000000" w:rsidRPr="00000000" w14:paraId="0000133B">
      <w:pPr>
        <w:numPr>
          <w:ilvl w:val="0"/>
          <w:numId w:val="773"/>
        </w:numPr>
        <w:spacing w:after="0" w:afterAutospacing="0" w:before="0" w:beforeAutospacing="0" w:lineRule="auto"/>
        <w:ind w:left="720" w:hanging="360"/>
      </w:pPr>
      <w:r w:rsidDel="00000000" w:rsidR="00000000" w:rsidRPr="00000000">
        <w:rPr>
          <w:rtl w:val="0"/>
        </w:rPr>
        <w:t xml:space="preserve">Reduce movement distances.</w:t>
      </w:r>
    </w:p>
    <w:p w:rsidR="00000000" w:rsidDel="00000000" w:rsidP="00000000" w:rsidRDefault="00000000" w:rsidRPr="00000000" w14:paraId="0000133C">
      <w:pPr>
        <w:numPr>
          <w:ilvl w:val="0"/>
          <w:numId w:val="773"/>
        </w:numPr>
        <w:spacing w:after="0" w:afterAutospacing="0" w:before="0" w:beforeAutospacing="0" w:lineRule="auto"/>
        <w:ind w:left="720" w:hanging="360"/>
      </w:pPr>
      <w:r w:rsidDel="00000000" w:rsidR="00000000" w:rsidRPr="00000000">
        <w:rPr>
          <w:rtl w:val="0"/>
        </w:rPr>
        <w:t xml:space="preserve">Predetermine lead direction.</w:t>
      </w:r>
    </w:p>
    <w:p w:rsidR="00000000" w:rsidDel="00000000" w:rsidP="00000000" w:rsidRDefault="00000000" w:rsidRPr="00000000" w14:paraId="0000133D">
      <w:pPr>
        <w:numPr>
          <w:ilvl w:val="0"/>
          <w:numId w:val="773"/>
        </w:numPr>
        <w:spacing w:after="0" w:afterAutospacing="0" w:before="0" w:beforeAutospacing="0" w:lineRule="auto"/>
        <w:ind w:left="720" w:hanging="360"/>
      </w:pPr>
      <w:r w:rsidDel="00000000" w:rsidR="00000000" w:rsidRPr="00000000">
        <w:rPr>
          <w:rtl w:val="0"/>
        </w:rPr>
        <w:t xml:space="preserve">Use controlled hand feeds.</w:t>
      </w:r>
    </w:p>
    <w:p w:rsidR="00000000" w:rsidDel="00000000" w:rsidP="00000000" w:rsidRDefault="00000000" w:rsidRPr="00000000" w14:paraId="0000133E">
      <w:pPr>
        <w:numPr>
          <w:ilvl w:val="0"/>
          <w:numId w:val="773"/>
        </w:numPr>
        <w:spacing w:after="0" w:afterAutospacing="0" w:before="0" w:beforeAutospacing="0" w:lineRule="auto"/>
        <w:ind w:left="720" w:hanging="360"/>
      </w:pPr>
      <w:r w:rsidDel="00000000" w:rsidR="00000000" w:rsidRPr="00000000">
        <w:rPr>
          <w:rtl w:val="0"/>
        </w:rPr>
        <w:t xml:space="preserve">Remove backward-flight tasks temporarily.</w:t>
      </w:r>
    </w:p>
    <w:p w:rsidR="00000000" w:rsidDel="00000000" w:rsidP="00000000" w:rsidRDefault="00000000" w:rsidRPr="00000000" w14:paraId="0000133F">
      <w:pPr>
        <w:numPr>
          <w:ilvl w:val="0"/>
          <w:numId w:val="773"/>
        </w:numPr>
        <w:spacing w:after="240" w:before="0" w:beforeAutospacing="0" w:lineRule="auto"/>
        <w:ind w:left="720" w:hanging="360"/>
      </w:pPr>
      <w:r w:rsidDel="00000000" w:rsidR="00000000" w:rsidRPr="00000000">
        <w:rPr>
          <w:rtl w:val="0"/>
        </w:rPr>
        <w:t xml:space="preserve">Allow additional practice before scoring.</w:t>
      </w:r>
    </w:p>
    <w:p w:rsidR="00000000" w:rsidDel="00000000" w:rsidP="00000000" w:rsidRDefault="00000000" w:rsidRPr="00000000" w14:paraId="00001340">
      <w:pPr>
        <w:pStyle w:val="Heading2"/>
        <w:keepNext w:val="0"/>
        <w:keepLines w:val="0"/>
        <w:spacing w:after="80" w:lineRule="auto"/>
        <w:rPr>
          <w:b w:val="1"/>
          <w:bCs w:val="1"/>
          <w:sz w:val="34"/>
          <w:szCs w:val="34"/>
        </w:rPr>
      </w:pPr>
      <w:bookmarkStart w:colFirst="0" w:colLast="0" w:name="_h9a19zoopt5y" w:id="557"/>
      <w:bookmarkEnd w:id="557"/>
      <w:r w:rsidDel="00000000" w:rsidR="00000000" w:rsidRPr="00000000">
        <w:rPr>
          <w:b w:val="1"/>
          <w:bCs w:val="1"/>
          <w:sz w:val="34"/>
          <w:szCs w:val="34"/>
          <w:rtl w:val="0"/>
        </w:rPr>
        <w:t xml:space="preserve">Success Indicators</w:t>
      </w:r>
    </w:p>
    <w:p w:rsidR="00000000" w:rsidDel="00000000" w:rsidP="00000000" w:rsidRDefault="00000000" w:rsidRPr="00000000" w14:paraId="00001341">
      <w:pPr>
        <w:spacing w:after="240" w:before="240" w:lineRule="auto"/>
        <w:rPr/>
      </w:pPr>
      <w:r w:rsidDel="00000000" w:rsidR="00000000" w:rsidRPr="00000000">
        <w:rPr>
          <w:rtl w:val="0"/>
        </w:rPr>
        <w:t xml:space="preserve">Players consistently:</w:t>
      </w:r>
    </w:p>
    <w:p w:rsidR="00000000" w:rsidDel="00000000" w:rsidP="00000000" w:rsidRDefault="00000000" w:rsidRPr="00000000" w14:paraId="00001342">
      <w:pPr>
        <w:numPr>
          <w:ilvl w:val="0"/>
          <w:numId w:val="796"/>
        </w:numPr>
        <w:spacing w:after="0" w:afterAutospacing="0" w:before="240" w:lineRule="auto"/>
        <w:ind w:left="720" w:hanging="360"/>
      </w:pPr>
      <w:r w:rsidDel="00000000" w:rsidR="00000000" w:rsidRPr="00000000">
        <w:rPr>
          <w:rtl w:val="0"/>
        </w:rPr>
        <w:t xml:space="preserve">Time leads from the ball carrier’s readiness.</w:t>
      </w:r>
    </w:p>
    <w:p w:rsidR="00000000" w:rsidDel="00000000" w:rsidP="00000000" w:rsidRDefault="00000000" w:rsidRPr="00000000" w14:paraId="00001343">
      <w:pPr>
        <w:numPr>
          <w:ilvl w:val="0"/>
          <w:numId w:val="796"/>
        </w:numPr>
        <w:spacing w:after="0" w:afterAutospacing="0" w:before="0" w:beforeAutospacing="0" w:lineRule="auto"/>
        <w:ind w:left="720" w:hanging="360"/>
      </w:pPr>
      <w:r w:rsidDel="00000000" w:rsidR="00000000" w:rsidRPr="00000000">
        <w:rPr>
          <w:rtl w:val="0"/>
        </w:rPr>
        <w:t xml:space="preserve">Accelerate and change direction effectively.</w:t>
      </w:r>
    </w:p>
    <w:p w:rsidR="00000000" w:rsidDel="00000000" w:rsidP="00000000" w:rsidRDefault="00000000" w:rsidRPr="00000000" w14:paraId="00001344">
      <w:pPr>
        <w:numPr>
          <w:ilvl w:val="0"/>
          <w:numId w:val="796"/>
        </w:numPr>
        <w:spacing w:after="0" w:afterAutospacing="0" w:before="0" w:beforeAutospacing="0" w:lineRule="auto"/>
        <w:ind w:left="720" w:hanging="360"/>
      </w:pPr>
      <w:r w:rsidDel="00000000" w:rsidR="00000000" w:rsidRPr="00000000">
        <w:rPr>
          <w:rtl w:val="0"/>
        </w:rPr>
        <w:t xml:space="preserve">Track varied football flight.</w:t>
      </w:r>
    </w:p>
    <w:p w:rsidR="00000000" w:rsidDel="00000000" w:rsidP="00000000" w:rsidRDefault="00000000" w:rsidRPr="00000000" w14:paraId="00001345">
      <w:pPr>
        <w:numPr>
          <w:ilvl w:val="0"/>
          <w:numId w:val="796"/>
        </w:numPr>
        <w:spacing w:after="0" w:afterAutospacing="0" w:before="0" w:beforeAutospacing="0" w:lineRule="auto"/>
        <w:ind w:left="720" w:hanging="360"/>
      </w:pPr>
      <w:r w:rsidDel="00000000" w:rsidR="00000000" w:rsidRPr="00000000">
        <w:rPr>
          <w:rtl w:val="0"/>
        </w:rPr>
        <w:t xml:space="preserve">Reach the marking point.</w:t>
      </w:r>
    </w:p>
    <w:p w:rsidR="00000000" w:rsidDel="00000000" w:rsidP="00000000" w:rsidRDefault="00000000" w:rsidRPr="00000000" w14:paraId="00001346">
      <w:pPr>
        <w:numPr>
          <w:ilvl w:val="0"/>
          <w:numId w:val="796"/>
        </w:numPr>
        <w:spacing w:after="0" w:afterAutospacing="0" w:before="0" w:beforeAutospacing="0" w:lineRule="auto"/>
        <w:ind w:left="720" w:hanging="360"/>
      </w:pPr>
      <w:r w:rsidDel="00000000" w:rsidR="00000000" w:rsidRPr="00000000">
        <w:rPr>
          <w:rtl w:val="0"/>
        </w:rPr>
        <w:t xml:space="preserve">Complete marks while moving.</w:t>
      </w:r>
    </w:p>
    <w:p w:rsidR="00000000" w:rsidDel="00000000" w:rsidP="00000000" w:rsidRDefault="00000000" w:rsidRPr="00000000" w14:paraId="00001347">
      <w:pPr>
        <w:numPr>
          <w:ilvl w:val="0"/>
          <w:numId w:val="796"/>
        </w:numPr>
        <w:spacing w:after="0" w:afterAutospacing="0" w:before="0" w:beforeAutospacing="0" w:lineRule="auto"/>
        <w:ind w:left="720" w:hanging="360"/>
      </w:pPr>
      <w:r w:rsidDel="00000000" w:rsidR="00000000" w:rsidRPr="00000000">
        <w:rPr>
          <w:rtl w:val="0"/>
        </w:rPr>
        <w:t xml:space="preserve">Secure possession before the next action.</w:t>
      </w:r>
    </w:p>
    <w:p w:rsidR="00000000" w:rsidDel="00000000" w:rsidP="00000000" w:rsidRDefault="00000000" w:rsidRPr="00000000" w14:paraId="00001348">
      <w:pPr>
        <w:numPr>
          <w:ilvl w:val="0"/>
          <w:numId w:val="796"/>
        </w:numPr>
        <w:spacing w:after="0" w:afterAutospacing="0" w:before="0" w:beforeAutospacing="0" w:lineRule="auto"/>
        <w:ind w:left="720" w:hanging="360"/>
      </w:pPr>
      <w:r w:rsidDel="00000000" w:rsidR="00000000" w:rsidRPr="00000000">
        <w:rPr>
          <w:rtl w:val="0"/>
        </w:rPr>
        <w:t xml:space="preserve">Maintain balance and continuation.</w:t>
      </w:r>
    </w:p>
    <w:p w:rsidR="00000000" w:rsidDel="00000000" w:rsidP="00000000" w:rsidRDefault="00000000" w:rsidRPr="00000000" w14:paraId="00001349">
      <w:pPr>
        <w:numPr>
          <w:ilvl w:val="0"/>
          <w:numId w:val="796"/>
        </w:numPr>
        <w:spacing w:after="240" w:before="0" w:beforeAutospacing="0" w:lineRule="auto"/>
        <w:ind w:left="720" w:hanging="360"/>
      </w:pPr>
      <w:r w:rsidDel="00000000" w:rsidR="00000000" w:rsidRPr="00000000">
        <w:rPr>
          <w:rtl w:val="0"/>
        </w:rPr>
        <w:t xml:space="preserve">Apply coaching feedback.</w:t>
      </w:r>
    </w:p>
    <w:p w:rsidR="00000000" w:rsidDel="00000000" w:rsidP="00000000" w:rsidRDefault="00000000" w:rsidRPr="00000000" w14:paraId="0000134A">
      <w:pPr>
        <w:pStyle w:val="Heading2"/>
        <w:keepNext w:val="0"/>
        <w:keepLines w:val="0"/>
        <w:spacing w:after="80" w:lineRule="auto"/>
        <w:rPr>
          <w:b w:val="1"/>
          <w:bCs w:val="1"/>
          <w:sz w:val="34"/>
          <w:szCs w:val="34"/>
        </w:rPr>
      </w:pPr>
      <w:bookmarkStart w:colFirst="0" w:colLast="0" w:name="_x5is15o1k63q" w:id="558"/>
      <w:bookmarkEnd w:id="558"/>
      <w:r w:rsidDel="00000000" w:rsidR="00000000" w:rsidRPr="00000000">
        <w:rPr>
          <w:b w:val="1"/>
          <w:bCs w:val="1"/>
          <w:sz w:val="34"/>
          <w:szCs w:val="34"/>
          <w:rtl w:val="0"/>
        </w:rPr>
        <w:t xml:space="preserve">Match Application</w:t>
      </w:r>
    </w:p>
    <w:p w:rsidR="00000000" w:rsidDel="00000000" w:rsidP="00000000" w:rsidRDefault="00000000" w:rsidRPr="00000000" w14:paraId="0000134B">
      <w:pPr>
        <w:spacing w:after="240" w:before="240" w:lineRule="auto"/>
        <w:rPr/>
      </w:pPr>
      <w:r w:rsidDel="00000000" w:rsidR="00000000" w:rsidRPr="00000000">
        <w:rPr>
          <w:rtl w:val="0"/>
        </w:rPr>
        <w:t xml:space="preserve">Moving marking combines technical hands with lead timing, acceleration, flight judgement and body control. This assessment determines whether players can apply fundamental marking technique while movement patterns become more demanding.</w:t>
      </w:r>
    </w:p>
    <w:p w:rsidR="00000000" w:rsidDel="00000000" w:rsidP="00000000" w:rsidRDefault="00000000" w:rsidRPr="00000000" w14:paraId="0000134C">
      <w:pPr>
        <w:pStyle w:val="Heading2"/>
        <w:keepNext w:val="0"/>
        <w:keepLines w:val="0"/>
        <w:spacing w:after="80" w:lineRule="auto"/>
        <w:rPr>
          <w:b w:val="1"/>
          <w:bCs w:val="1"/>
          <w:sz w:val="34"/>
          <w:szCs w:val="34"/>
        </w:rPr>
      </w:pPr>
      <w:bookmarkStart w:colFirst="0" w:colLast="0" w:name="_dhcb6gh5dbuw" w:id="559"/>
      <w:bookmarkEnd w:id="559"/>
      <w:r w:rsidDel="00000000" w:rsidR="00000000" w:rsidRPr="00000000">
        <w:rPr>
          <w:b w:val="1"/>
          <w:bCs w:val="1"/>
          <w:sz w:val="34"/>
          <w:szCs w:val="34"/>
          <w:rtl w:val="0"/>
        </w:rPr>
        <w:t xml:space="preserve">Related Drills</w:t>
      </w:r>
    </w:p>
    <w:p w:rsidR="00000000" w:rsidDel="00000000" w:rsidP="00000000" w:rsidRDefault="00000000" w:rsidRPr="00000000" w14:paraId="0000134D">
      <w:pPr>
        <w:numPr>
          <w:ilvl w:val="0"/>
          <w:numId w:val="772"/>
        </w:numPr>
        <w:spacing w:after="0" w:afterAutospacing="0" w:before="240" w:lineRule="auto"/>
        <w:ind w:left="720" w:hanging="360"/>
      </w:pPr>
      <w:r w:rsidDel="00000000" w:rsidR="00000000" w:rsidRPr="00000000">
        <w:rPr>
          <w:rtl w:val="0"/>
        </w:rPr>
        <w:t xml:space="preserve">MK-020 – Marking Fundamentals Integration Assessment</w:t>
      </w:r>
    </w:p>
    <w:p w:rsidR="00000000" w:rsidDel="00000000" w:rsidP="00000000" w:rsidRDefault="00000000" w:rsidRPr="00000000" w14:paraId="0000134E">
      <w:pPr>
        <w:numPr>
          <w:ilvl w:val="0"/>
          <w:numId w:val="772"/>
        </w:numPr>
        <w:spacing w:after="0" w:afterAutospacing="0" w:before="0" w:beforeAutospacing="0" w:lineRule="auto"/>
        <w:ind w:left="720" w:hanging="360"/>
      </w:pPr>
      <w:r w:rsidDel="00000000" w:rsidR="00000000" w:rsidRPr="00000000">
        <w:rPr>
          <w:rtl w:val="0"/>
        </w:rPr>
        <w:t xml:space="preserve">MK-021 – Moving Chest Mark</w:t>
      </w:r>
    </w:p>
    <w:p w:rsidR="00000000" w:rsidDel="00000000" w:rsidP="00000000" w:rsidRDefault="00000000" w:rsidRPr="00000000" w14:paraId="0000134F">
      <w:pPr>
        <w:numPr>
          <w:ilvl w:val="0"/>
          <w:numId w:val="772"/>
        </w:numPr>
        <w:spacing w:after="0" w:afterAutospacing="0" w:before="0" w:beforeAutospacing="0" w:lineRule="auto"/>
        <w:ind w:left="720" w:hanging="360"/>
      </w:pPr>
      <w:r w:rsidDel="00000000" w:rsidR="00000000" w:rsidRPr="00000000">
        <w:rPr>
          <w:rtl w:val="0"/>
        </w:rPr>
        <w:t xml:space="preserve">MK-023 – Double-Lead Marking</w:t>
      </w:r>
    </w:p>
    <w:p w:rsidR="00000000" w:rsidDel="00000000" w:rsidP="00000000" w:rsidRDefault="00000000" w:rsidRPr="00000000" w14:paraId="00001350">
      <w:pPr>
        <w:numPr>
          <w:ilvl w:val="0"/>
          <w:numId w:val="772"/>
        </w:numPr>
        <w:spacing w:after="0" w:afterAutospacing="0" w:before="0" w:beforeAutospacing="0" w:lineRule="auto"/>
        <w:ind w:left="720" w:hanging="360"/>
      </w:pPr>
      <w:r w:rsidDel="00000000" w:rsidR="00000000" w:rsidRPr="00000000">
        <w:rPr>
          <w:rtl w:val="0"/>
        </w:rPr>
        <w:t xml:space="preserve">MK-026 – Backward-Flight Marking</w:t>
      </w:r>
    </w:p>
    <w:p w:rsidR="00000000" w:rsidDel="00000000" w:rsidP="00000000" w:rsidRDefault="00000000" w:rsidRPr="00000000" w14:paraId="00001351">
      <w:pPr>
        <w:numPr>
          <w:ilvl w:val="0"/>
          <w:numId w:val="772"/>
        </w:numPr>
        <w:spacing w:after="0" w:afterAutospacing="0" w:before="0" w:beforeAutospacing="0" w:lineRule="auto"/>
        <w:ind w:left="720" w:hanging="360"/>
      </w:pPr>
      <w:r w:rsidDel="00000000" w:rsidR="00000000" w:rsidRPr="00000000">
        <w:rPr>
          <w:rtl w:val="0"/>
        </w:rPr>
        <w:t xml:space="preserve">MK-027 – Turn-and-Track Mark</w:t>
      </w:r>
    </w:p>
    <w:p w:rsidR="00000000" w:rsidDel="00000000" w:rsidP="00000000" w:rsidRDefault="00000000" w:rsidRPr="00000000" w14:paraId="00001352">
      <w:pPr>
        <w:numPr>
          <w:ilvl w:val="0"/>
          <w:numId w:val="772"/>
        </w:numPr>
        <w:spacing w:after="240" w:before="0" w:beforeAutospacing="0" w:lineRule="auto"/>
        <w:ind w:left="720" w:hanging="360"/>
      </w:pPr>
      <w:r w:rsidDel="00000000" w:rsidR="00000000" w:rsidRPr="00000000">
        <w:rPr>
          <w:rtl w:val="0"/>
        </w:rPr>
        <w:t xml:space="preserve">MK-029 – Moving Mark Through Choice Gates</w:t>
      </w:r>
    </w:p>
    <w:p w:rsidR="00000000" w:rsidDel="00000000" w:rsidP="00000000" w:rsidRDefault="00000000" w:rsidRPr="00000000" w14:paraId="00001353">
      <w:pPr>
        <w:pStyle w:val="Heading1"/>
        <w:keepNext w:val="0"/>
        <w:keepLines w:val="0"/>
        <w:spacing w:before="480" w:lineRule="auto"/>
        <w:rPr>
          <w:b w:val="1"/>
          <w:bCs w:val="1"/>
          <w:sz w:val="46"/>
          <w:szCs w:val="46"/>
        </w:rPr>
      </w:pPr>
      <w:bookmarkStart w:colFirst="0" w:colLast="0" w:name="_3ihr7qyv6crr" w:id="560"/>
      <w:bookmarkEnd w:id="560"/>
      <w:r w:rsidDel="00000000" w:rsidR="00000000" w:rsidRPr="00000000">
        <w:rPr>
          <w:b w:val="1"/>
          <w:bCs w:val="1"/>
          <w:sz w:val="46"/>
          <w:szCs w:val="46"/>
          <w:rtl w:val="0"/>
        </w:rPr>
        <w:t xml:space="preserve">MK-031 – Curved Lead Mark</w:t>
      </w:r>
    </w:p>
    <w:p w:rsidR="00000000" w:rsidDel="00000000" w:rsidP="00000000" w:rsidRDefault="00000000" w:rsidRPr="00000000" w14:paraId="00001354">
      <w:pPr>
        <w:pStyle w:val="Heading2"/>
        <w:keepNext w:val="0"/>
        <w:keepLines w:val="0"/>
        <w:spacing w:after="80" w:lineRule="auto"/>
        <w:rPr>
          <w:b w:val="1"/>
          <w:bCs w:val="1"/>
          <w:sz w:val="34"/>
          <w:szCs w:val="34"/>
        </w:rPr>
      </w:pPr>
      <w:bookmarkStart w:colFirst="0" w:colLast="0" w:name="_2k840vje0kda" w:id="561"/>
      <w:bookmarkEnd w:id="561"/>
      <w:r w:rsidDel="00000000" w:rsidR="00000000" w:rsidRPr="00000000">
        <w:rPr>
          <w:b w:val="1"/>
          <w:bCs w:val="1"/>
          <w:sz w:val="34"/>
          <w:szCs w:val="34"/>
          <w:rtl w:val="0"/>
        </w:rPr>
        <w:t xml:space="preserve">Drill ID</w:t>
      </w:r>
    </w:p>
    <w:p w:rsidR="00000000" w:rsidDel="00000000" w:rsidP="00000000" w:rsidRDefault="00000000" w:rsidRPr="00000000" w14:paraId="00001355">
      <w:pPr>
        <w:spacing w:after="240" w:before="240" w:lineRule="auto"/>
        <w:rPr>
          <w:b w:val="1"/>
          <w:bCs w:val="1"/>
        </w:rPr>
      </w:pPr>
      <w:r w:rsidDel="00000000" w:rsidR="00000000" w:rsidRPr="00000000">
        <w:rPr>
          <w:b w:val="1"/>
          <w:bCs w:val="1"/>
          <w:rtl w:val="0"/>
        </w:rPr>
        <w:t xml:space="preserve">MK-031</w:t>
      </w:r>
    </w:p>
    <w:p w:rsidR="00000000" w:rsidDel="00000000" w:rsidP="00000000" w:rsidRDefault="00000000" w:rsidRPr="00000000" w14:paraId="00001356">
      <w:pPr>
        <w:pStyle w:val="Heading2"/>
        <w:keepNext w:val="0"/>
        <w:keepLines w:val="0"/>
        <w:spacing w:after="80" w:lineRule="auto"/>
        <w:rPr>
          <w:b w:val="1"/>
          <w:bCs w:val="1"/>
          <w:sz w:val="34"/>
          <w:szCs w:val="34"/>
        </w:rPr>
      </w:pPr>
      <w:bookmarkStart w:colFirst="0" w:colLast="0" w:name="_sdpahv15zch2" w:id="562"/>
      <w:bookmarkEnd w:id="562"/>
      <w:r w:rsidDel="00000000" w:rsidR="00000000" w:rsidRPr="00000000">
        <w:rPr>
          <w:b w:val="1"/>
          <w:bCs w:val="1"/>
          <w:sz w:val="34"/>
          <w:szCs w:val="34"/>
          <w:rtl w:val="0"/>
        </w:rPr>
        <w:t xml:space="preserve">Category</w:t>
      </w:r>
    </w:p>
    <w:p w:rsidR="00000000" w:rsidDel="00000000" w:rsidP="00000000" w:rsidRDefault="00000000" w:rsidRPr="00000000" w14:paraId="00001357">
      <w:pPr>
        <w:spacing w:after="240" w:before="240" w:lineRule="auto"/>
        <w:rPr/>
      </w:pPr>
      <w:r w:rsidDel="00000000" w:rsidR="00000000" w:rsidRPr="00000000">
        <w:rPr>
          <w:rtl w:val="0"/>
        </w:rPr>
        <w:t xml:space="preserve">Marking</w:t>
      </w:r>
    </w:p>
    <w:p w:rsidR="00000000" w:rsidDel="00000000" w:rsidP="00000000" w:rsidRDefault="00000000" w:rsidRPr="00000000" w14:paraId="00001358">
      <w:pPr>
        <w:pStyle w:val="Heading2"/>
        <w:keepNext w:val="0"/>
        <w:keepLines w:val="0"/>
        <w:spacing w:after="80" w:lineRule="auto"/>
        <w:rPr>
          <w:b w:val="1"/>
          <w:bCs w:val="1"/>
          <w:sz w:val="34"/>
          <w:szCs w:val="34"/>
        </w:rPr>
      </w:pPr>
      <w:bookmarkStart w:colFirst="0" w:colLast="0" w:name="_yfivm26qz6gg" w:id="563"/>
      <w:bookmarkEnd w:id="563"/>
      <w:r w:rsidDel="00000000" w:rsidR="00000000" w:rsidRPr="00000000">
        <w:rPr>
          <w:b w:val="1"/>
          <w:bCs w:val="1"/>
          <w:sz w:val="34"/>
          <w:szCs w:val="34"/>
          <w:rtl w:val="0"/>
        </w:rPr>
        <w:t xml:space="preserve">Primary Skill</w:t>
      </w:r>
    </w:p>
    <w:p w:rsidR="00000000" w:rsidDel="00000000" w:rsidP="00000000" w:rsidRDefault="00000000" w:rsidRPr="00000000" w14:paraId="00001359">
      <w:pPr>
        <w:spacing w:after="240" w:before="240" w:lineRule="auto"/>
        <w:rPr/>
      </w:pPr>
      <w:r w:rsidDel="00000000" w:rsidR="00000000" w:rsidRPr="00000000">
        <w:rPr>
          <w:rtl w:val="0"/>
        </w:rPr>
        <w:t xml:space="preserve">Using a curved lead to create separation and complete a moving mark</w:t>
      </w:r>
    </w:p>
    <w:p w:rsidR="00000000" w:rsidDel="00000000" w:rsidP="00000000" w:rsidRDefault="00000000" w:rsidRPr="00000000" w14:paraId="0000135A">
      <w:pPr>
        <w:pStyle w:val="Heading2"/>
        <w:keepNext w:val="0"/>
        <w:keepLines w:val="0"/>
        <w:spacing w:after="80" w:lineRule="auto"/>
        <w:rPr>
          <w:b w:val="1"/>
          <w:bCs w:val="1"/>
          <w:sz w:val="34"/>
          <w:szCs w:val="34"/>
        </w:rPr>
      </w:pPr>
      <w:bookmarkStart w:colFirst="0" w:colLast="0" w:name="_ecd5d8d9o0qg" w:id="564"/>
      <w:bookmarkEnd w:id="564"/>
      <w:r w:rsidDel="00000000" w:rsidR="00000000" w:rsidRPr="00000000">
        <w:rPr>
          <w:b w:val="1"/>
          <w:bCs w:val="1"/>
          <w:sz w:val="34"/>
          <w:szCs w:val="34"/>
          <w:rtl w:val="0"/>
        </w:rPr>
        <w:t xml:space="preserve">Secondary Skills</w:t>
      </w:r>
    </w:p>
    <w:p w:rsidR="00000000" w:rsidDel="00000000" w:rsidP="00000000" w:rsidRDefault="00000000" w:rsidRPr="00000000" w14:paraId="0000135B">
      <w:pPr>
        <w:numPr>
          <w:ilvl w:val="0"/>
          <w:numId w:val="778"/>
        </w:numPr>
        <w:spacing w:after="0" w:afterAutospacing="0" w:before="240" w:lineRule="auto"/>
        <w:ind w:left="720" w:hanging="360"/>
      </w:pPr>
      <w:r w:rsidDel="00000000" w:rsidR="00000000" w:rsidRPr="00000000">
        <w:rPr>
          <w:rtl w:val="0"/>
        </w:rPr>
        <w:t xml:space="preserve">Lead timing</w:t>
      </w:r>
    </w:p>
    <w:p w:rsidR="00000000" w:rsidDel="00000000" w:rsidP="00000000" w:rsidRDefault="00000000" w:rsidRPr="00000000" w14:paraId="0000135C">
      <w:pPr>
        <w:numPr>
          <w:ilvl w:val="0"/>
          <w:numId w:val="778"/>
        </w:numPr>
        <w:spacing w:after="0" w:afterAutospacing="0" w:before="0" w:beforeAutospacing="0" w:lineRule="auto"/>
        <w:ind w:left="720" w:hanging="360"/>
      </w:pPr>
      <w:r w:rsidDel="00000000" w:rsidR="00000000" w:rsidRPr="00000000">
        <w:rPr>
          <w:rtl w:val="0"/>
        </w:rPr>
        <w:t xml:space="preserve">Acceleration</w:t>
      </w:r>
    </w:p>
    <w:p w:rsidR="00000000" w:rsidDel="00000000" w:rsidP="00000000" w:rsidRDefault="00000000" w:rsidRPr="00000000" w14:paraId="0000135D">
      <w:pPr>
        <w:numPr>
          <w:ilvl w:val="0"/>
          <w:numId w:val="778"/>
        </w:numPr>
        <w:spacing w:after="0" w:afterAutospacing="0" w:before="0" w:beforeAutospacing="0" w:lineRule="auto"/>
        <w:ind w:left="720" w:hanging="360"/>
      </w:pPr>
      <w:r w:rsidDel="00000000" w:rsidR="00000000" w:rsidRPr="00000000">
        <w:rPr>
          <w:rtl w:val="0"/>
        </w:rPr>
        <w:t xml:space="preserve">Change of running angle</w:t>
      </w:r>
    </w:p>
    <w:p w:rsidR="00000000" w:rsidDel="00000000" w:rsidP="00000000" w:rsidRDefault="00000000" w:rsidRPr="00000000" w14:paraId="0000135E">
      <w:pPr>
        <w:numPr>
          <w:ilvl w:val="0"/>
          <w:numId w:val="778"/>
        </w:numPr>
        <w:spacing w:after="0" w:afterAutospacing="0" w:before="0" w:beforeAutospacing="0" w:lineRule="auto"/>
        <w:ind w:left="720" w:hanging="360"/>
      </w:pPr>
      <w:r w:rsidDel="00000000" w:rsidR="00000000" w:rsidRPr="00000000">
        <w:rPr>
          <w:rtl w:val="0"/>
        </w:rPr>
        <w:t xml:space="preserve">Football tracking</w:t>
      </w:r>
    </w:p>
    <w:p w:rsidR="00000000" w:rsidDel="00000000" w:rsidP="00000000" w:rsidRDefault="00000000" w:rsidRPr="00000000" w14:paraId="0000135F">
      <w:pPr>
        <w:numPr>
          <w:ilvl w:val="0"/>
          <w:numId w:val="778"/>
        </w:numPr>
        <w:spacing w:after="0" w:afterAutospacing="0" w:before="0" w:beforeAutospacing="0" w:lineRule="auto"/>
        <w:ind w:left="720" w:hanging="360"/>
      </w:pPr>
      <w:r w:rsidDel="00000000" w:rsidR="00000000" w:rsidRPr="00000000">
        <w:rPr>
          <w:rtl w:val="0"/>
        </w:rPr>
        <w:t xml:space="preserve">Body orientation</w:t>
      </w:r>
    </w:p>
    <w:p w:rsidR="00000000" w:rsidDel="00000000" w:rsidP="00000000" w:rsidRDefault="00000000" w:rsidRPr="00000000" w14:paraId="00001360">
      <w:pPr>
        <w:numPr>
          <w:ilvl w:val="0"/>
          <w:numId w:val="778"/>
        </w:numPr>
        <w:spacing w:after="240" w:before="0" w:beforeAutospacing="0" w:lineRule="auto"/>
        <w:ind w:left="720" w:hanging="360"/>
      </w:pPr>
      <w:r w:rsidDel="00000000" w:rsidR="00000000" w:rsidRPr="00000000">
        <w:rPr>
          <w:rtl w:val="0"/>
        </w:rPr>
        <w:t xml:space="preserve">Communication</w:t>
      </w:r>
    </w:p>
    <w:p w:rsidR="00000000" w:rsidDel="00000000" w:rsidP="00000000" w:rsidRDefault="00000000" w:rsidRPr="00000000" w14:paraId="00001361">
      <w:pPr>
        <w:pStyle w:val="Heading2"/>
        <w:keepNext w:val="0"/>
        <w:keepLines w:val="0"/>
        <w:spacing w:after="80" w:lineRule="auto"/>
        <w:rPr>
          <w:b w:val="1"/>
          <w:bCs w:val="1"/>
          <w:sz w:val="34"/>
          <w:szCs w:val="34"/>
        </w:rPr>
      </w:pPr>
      <w:bookmarkStart w:colFirst="0" w:colLast="0" w:name="_q90qeeyq2sj6" w:id="565"/>
      <w:bookmarkEnd w:id="565"/>
      <w:r w:rsidDel="00000000" w:rsidR="00000000" w:rsidRPr="00000000">
        <w:rPr>
          <w:b w:val="1"/>
          <w:bCs w:val="1"/>
          <w:sz w:val="34"/>
          <w:szCs w:val="34"/>
          <w:rtl w:val="0"/>
        </w:rPr>
        <w:t xml:space="preserve">Objective</w:t>
      </w:r>
    </w:p>
    <w:p w:rsidR="00000000" w:rsidDel="00000000" w:rsidP="00000000" w:rsidRDefault="00000000" w:rsidRPr="00000000" w14:paraId="00001362">
      <w:pPr>
        <w:spacing w:after="240" w:before="240" w:lineRule="auto"/>
        <w:rPr/>
      </w:pPr>
      <w:r w:rsidDel="00000000" w:rsidR="00000000" w:rsidRPr="00000000">
        <w:rPr>
          <w:rtl w:val="0"/>
        </w:rPr>
        <w:t xml:space="preserve">Develop the ability to use a curved running pattern to move away from a defender’s direct line and present a clear marking option to the ball carrier.</w:t>
      </w:r>
    </w:p>
    <w:p w:rsidR="00000000" w:rsidDel="00000000" w:rsidP="00000000" w:rsidRDefault="00000000" w:rsidRPr="00000000" w14:paraId="00001363">
      <w:pPr>
        <w:pStyle w:val="Heading2"/>
        <w:keepNext w:val="0"/>
        <w:keepLines w:val="0"/>
        <w:spacing w:after="80" w:lineRule="auto"/>
        <w:rPr>
          <w:b w:val="1"/>
          <w:bCs w:val="1"/>
          <w:sz w:val="34"/>
          <w:szCs w:val="34"/>
        </w:rPr>
      </w:pPr>
      <w:bookmarkStart w:colFirst="0" w:colLast="0" w:name="_b00a3bly06n" w:id="566"/>
      <w:bookmarkEnd w:id="566"/>
      <w:r w:rsidDel="00000000" w:rsidR="00000000" w:rsidRPr="00000000">
        <w:rPr>
          <w:b w:val="1"/>
          <w:bCs w:val="1"/>
          <w:sz w:val="34"/>
          <w:szCs w:val="34"/>
          <w:rtl w:val="0"/>
        </w:rPr>
        <w:t xml:space="preserve">Age Groups</w:t>
      </w:r>
    </w:p>
    <w:tbl>
      <w:tblPr>
        <w:tblStyle w:val="Table41"/>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4680"/>
        <w:gridCol w:w="4680"/>
        <w:tblGridChange w:id="0">
          <w:tblGrid>
            <w:gridCol w:w="4680"/>
            <w:gridCol w:w="4680"/>
          </w:tblGrid>
        </w:tblGridChange>
      </w:tblGrid>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364">
            <w:pPr>
              <w:jc w:val="center"/>
              <w:rPr/>
            </w:pPr>
            <w:r w:rsidDel="00000000" w:rsidR="00000000" w:rsidRPr="00000000">
              <w:rPr>
                <w:b w:val="1"/>
                <w:bCs w:val="1"/>
                <w:rtl w:val="0"/>
              </w:rPr>
              <w:t xml:space="preserve">Age Group</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365">
            <w:pPr>
              <w:jc w:val="center"/>
              <w:rPr/>
            </w:pPr>
            <w:r w:rsidDel="00000000" w:rsidR="00000000" w:rsidRPr="00000000">
              <w:rPr>
                <w:b w:val="1"/>
                <w:bCs w:val="1"/>
                <w:rtl w:val="0"/>
              </w:rPr>
              <w:t xml:space="preserve">Suitability</w:t>
            </w:r>
            <w:r w:rsidDel="00000000" w:rsidR="00000000" w:rsidRPr="00000000">
              <w:rPr>
                <w:rtl w:val="0"/>
              </w:rPr>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366">
            <w:pPr>
              <w:rPr/>
            </w:pPr>
            <w:r w:rsidDel="00000000" w:rsidR="00000000" w:rsidRPr="00000000">
              <w:rPr>
                <w:rtl w:val="0"/>
              </w:rPr>
              <w:t xml:space="preserve">Under 8</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367">
            <w:pPr>
              <w:rPr/>
            </w:pPr>
            <w:r w:rsidDel="00000000" w:rsidR="00000000" w:rsidRPr="00000000">
              <w:rPr>
                <w:rFonts w:ascii="Arial Unicode MS" w:cs="Arial Unicode MS" w:eastAsia="Arial Unicode MS" w:hAnsi="Arial Unicode MS"/>
                <w:rtl w:val="0"/>
              </w:rPr>
              <w:t xml:space="preserve">✗</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368">
            <w:pPr>
              <w:rPr/>
            </w:pPr>
            <w:r w:rsidDel="00000000" w:rsidR="00000000" w:rsidRPr="00000000">
              <w:rPr>
                <w:rtl w:val="0"/>
              </w:rPr>
              <w:t xml:space="preserve">Under 10</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369">
            <w:pPr>
              <w:rPr/>
            </w:pPr>
            <w:r w:rsidDel="00000000" w:rsidR="00000000" w:rsidRPr="00000000">
              <w:rPr>
                <w:rFonts w:ascii="Arial Unicode MS" w:cs="Arial Unicode MS" w:eastAsia="Arial Unicode MS" w:hAnsi="Arial Unicode MS"/>
                <w:rtl w:val="0"/>
              </w:rPr>
              <w:t xml:space="preserve">✗</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36A">
            <w:pPr>
              <w:rPr/>
            </w:pPr>
            <w:r w:rsidDel="00000000" w:rsidR="00000000" w:rsidRPr="00000000">
              <w:rPr>
                <w:rtl w:val="0"/>
              </w:rPr>
              <w:t xml:space="preserve">Under 12</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36B">
            <w:pPr>
              <w:rPr/>
            </w:pPr>
            <w:r w:rsidDel="00000000" w:rsidR="00000000" w:rsidRPr="00000000">
              <w:rPr>
                <w:rtl w:val="0"/>
              </w:rPr>
              <w:t xml:space="preserve">○</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36C">
            <w:pPr>
              <w:rPr/>
            </w:pPr>
            <w:r w:rsidDel="00000000" w:rsidR="00000000" w:rsidRPr="00000000">
              <w:rPr>
                <w:rtl w:val="0"/>
              </w:rPr>
              <w:t xml:space="preserve">Under 14</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36D">
            <w:pPr>
              <w:rPr/>
            </w:pPr>
            <w:r w:rsidDel="00000000" w:rsidR="00000000" w:rsidRPr="00000000">
              <w:rPr>
                <w:rFonts w:ascii="Arial Unicode MS" w:cs="Arial Unicode MS" w:eastAsia="Arial Unicode MS" w:hAnsi="Arial Unicode MS"/>
                <w:rtl w:val="0"/>
              </w:rPr>
              <w:t xml:space="preserve">✓</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36E">
            <w:pPr>
              <w:rPr/>
            </w:pPr>
            <w:r w:rsidDel="00000000" w:rsidR="00000000" w:rsidRPr="00000000">
              <w:rPr>
                <w:rtl w:val="0"/>
              </w:rPr>
              <w:t xml:space="preserve">Under 16</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36F">
            <w:pPr>
              <w:rPr/>
            </w:pPr>
            <w:r w:rsidDel="00000000" w:rsidR="00000000" w:rsidRPr="00000000">
              <w:rPr>
                <w:rFonts w:ascii="Arial Unicode MS" w:cs="Arial Unicode MS" w:eastAsia="Arial Unicode MS" w:hAnsi="Arial Unicode MS"/>
                <w:rtl w:val="0"/>
              </w:rPr>
              <w:t xml:space="preserve">✓</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370">
            <w:pPr>
              <w:rPr/>
            </w:pPr>
            <w:r w:rsidDel="00000000" w:rsidR="00000000" w:rsidRPr="00000000">
              <w:rPr>
                <w:rtl w:val="0"/>
              </w:rPr>
              <w:t xml:space="preserve">Under 18</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371">
            <w:pPr>
              <w:rPr/>
            </w:pPr>
            <w:r w:rsidDel="00000000" w:rsidR="00000000" w:rsidRPr="00000000">
              <w:rPr>
                <w:rFonts w:ascii="Arial Unicode MS" w:cs="Arial Unicode MS" w:eastAsia="Arial Unicode MS" w:hAnsi="Arial Unicode MS"/>
                <w:rtl w:val="0"/>
              </w:rPr>
              <w:t xml:space="preserve">✓</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372">
            <w:pPr>
              <w:rPr/>
            </w:pPr>
            <w:r w:rsidDel="00000000" w:rsidR="00000000" w:rsidRPr="00000000">
              <w:rPr>
                <w:rtl w:val="0"/>
              </w:rPr>
              <w:t xml:space="preserve">Senior Women</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373">
            <w:pPr>
              <w:rPr/>
            </w:pPr>
            <w:r w:rsidDel="00000000" w:rsidR="00000000" w:rsidRPr="00000000">
              <w:rPr>
                <w:rFonts w:ascii="Arial Unicode MS" w:cs="Arial Unicode MS" w:eastAsia="Arial Unicode MS" w:hAnsi="Arial Unicode MS"/>
                <w:rtl w:val="0"/>
              </w:rPr>
              <w:t xml:space="preserve">✓</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374">
            <w:pPr>
              <w:rPr/>
            </w:pPr>
            <w:r w:rsidDel="00000000" w:rsidR="00000000" w:rsidRPr="00000000">
              <w:rPr>
                <w:rtl w:val="0"/>
              </w:rPr>
              <w:t xml:space="preserve">Senior Men</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375">
            <w:pPr>
              <w:rPr/>
            </w:pPr>
            <w:r w:rsidDel="00000000" w:rsidR="00000000" w:rsidRPr="00000000">
              <w:rPr>
                <w:rFonts w:ascii="Arial Unicode MS" w:cs="Arial Unicode MS" w:eastAsia="Arial Unicode MS" w:hAnsi="Arial Unicode MS"/>
                <w:rtl w:val="0"/>
              </w:rPr>
              <w:t xml:space="preserve">✓</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376">
            <w:pPr>
              <w:rPr/>
            </w:pPr>
            <w:r w:rsidDel="00000000" w:rsidR="00000000" w:rsidRPr="00000000">
              <w:rPr>
                <w:rtl w:val="0"/>
              </w:rPr>
              <w:t xml:space="preserve">Over 35 Men</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377">
            <w:pPr>
              <w:rPr/>
            </w:pPr>
            <w:r w:rsidDel="00000000" w:rsidR="00000000" w:rsidRPr="00000000">
              <w:rPr>
                <w:rtl w:val="0"/>
              </w:rPr>
              <w:t xml:space="preserve">○</w:t>
            </w:r>
          </w:p>
        </w:tc>
      </w:tr>
    </w:tbl>
    <w:p w:rsidR="00000000" w:rsidDel="00000000" w:rsidP="00000000" w:rsidRDefault="00000000" w:rsidRPr="00000000" w14:paraId="00001378">
      <w:pPr>
        <w:pStyle w:val="Heading2"/>
        <w:keepNext w:val="0"/>
        <w:keepLines w:val="0"/>
        <w:spacing w:after="80" w:lineRule="auto"/>
        <w:rPr>
          <w:b w:val="1"/>
          <w:bCs w:val="1"/>
          <w:sz w:val="34"/>
          <w:szCs w:val="34"/>
        </w:rPr>
      </w:pPr>
      <w:bookmarkStart w:colFirst="0" w:colLast="0" w:name="_3swnr7iq75vf" w:id="567"/>
      <w:bookmarkEnd w:id="567"/>
      <w:r w:rsidDel="00000000" w:rsidR="00000000" w:rsidRPr="00000000">
        <w:rPr>
          <w:b w:val="1"/>
          <w:bCs w:val="1"/>
          <w:sz w:val="34"/>
          <w:szCs w:val="34"/>
          <w:rtl w:val="0"/>
        </w:rPr>
        <w:t xml:space="preserve">Skill Level</w:t>
      </w:r>
    </w:p>
    <w:p w:rsidR="00000000" w:rsidDel="00000000" w:rsidP="00000000" w:rsidRDefault="00000000" w:rsidRPr="00000000" w14:paraId="00001379">
      <w:pPr>
        <w:spacing w:after="240" w:before="240" w:lineRule="auto"/>
        <w:rPr/>
      </w:pPr>
      <w:r w:rsidDel="00000000" w:rsidR="00000000" w:rsidRPr="00000000">
        <w:rPr>
          <w:rtl w:val="0"/>
        </w:rPr>
        <w:t xml:space="preserve">Intermediate</w:t>
      </w:r>
    </w:p>
    <w:p w:rsidR="00000000" w:rsidDel="00000000" w:rsidP="00000000" w:rsidRDefault="00000000" w:rsidRPr="00000000" w14:paraId="0000137A">
      <w:pPr>
        <w:pStyle w:val="Heading2"/>
        <w:keepNext w:val="0"/>
        <w:keepLines w:val="0"/>
        <w:spacing w:after="80" w:lineRule="auto"/>
        <w:rPr>
          <w:b w:val="1"/>
          <w:bCs w:val="1"/>
          <w:sz w:val="34"/>
          <w:szCs w:val="34"/>
        </w:rPr>
      </w:pPr>
      <w:bookmarkStart w:colFirst="0" w:colLast="0" w:name="_j7s5mrr1i1ea" w:id="568"/>
      <w:bookmarkEnd w:id="568"/>
      <w:r w:rsidDel="00000000" w:rsidR="00000000" w:rsidRPr="00000000">
        <w:rPr>
          <w:b w:val="1"/>
          <w:bCs w:val="1"/>
          <w:sz w:val="34"/>
          <w:szCs w:val="34"/>
          <w:rtl w:val="0"/>
        </w:rPr>
        <w:t xml:space="preserve">Players</w:t>
      </w:r>
    </w:p>
    <w:p w:rsidR="00000000" w:rsidDel="00000000" w:rsidP="00000000" w:rsidRDefault="00000000" w:rsidRPr="00000000" w14:paraId="0000137B">
      <w:pPr>
        <w:spacing w:after="240" w:before="240" w:lineRule="auto"/>
        <w:rPr/>
      </w:pPr>
      <w:r w:rsidDel="00000000" w:rsidR="00000000" w:rsidRPr="00000000">
        <w:rPr>
          <w:b w:val="1"/>
          <w:bCs w:val="1"/>
          <w:rtl w:val="0"/>
        </w:rPr>
        <w:t xml:space="preserve">Minimum:</w:t>
      </w:r>
      <w:r w:rsidDel="00000000" w:rsidR="00000000" w:rsidRPr="00000000">
        <w:rPr>
          <w:rtl w:val="0"/>
        </w:rPr>
        <w:t xml:space="preserve"> 3</w:t>
        <w:br w:type="textWrapping"/>
        <w:t xml:space="preserve"> </w:t>
      </w:r>
      <w:r w:rsidDel="00000000" w:rsidR="00000000" w:rsidRPr="00000000">
        <w:rPr>
          <w:b w:val="1"/>
          <w:bCs w:val="1"/>
          <w:rtl w:val="0"/>
        </w:rPr>
        <w:t xml:space="preserve">Ideal:</w:t>
      </w:r>
      <w:r w:rsidDel="00000000" w:rsidR="00000000" w:rsidRPr="00000000">
        <w:rPr>
          <w:rtl w:val="0"/>
        </w:rPr>
        <w:t xml:space="preserve"> 9–24</w:t>
        <w:br w:type="textWrapping"/>
        <w:t xml:space="preserve"> </w:t>
      </w:r>
      <w:r w:rsidDel="00000000" w:rsidR="00000000" w:rsidRPr="00000000">
        <w:rPr>
          <w:b w:val="1"/>
          <w:bCs w:val="1"/>
          <w:rtl w:val="0"/>
        </w:rPr>
        <w:t xml:space="preserve">Maximum:</w:t>
      </w:r>
      <w:r w:rsidDel="00000000" w:rsidR="00000000" w:rsidRPr="00000000">
        <w:rPr>
          <w:rtl w:val="0"/>
        </w:rPr>
        <w:t xml:space="preserve"> 30</w:t>
      </w:r>
    </w:p>
    <w:p w:rsidR="00000000" w:rsidDel="00000000" w:rsidP="00000000" w:rsidRDefault="00000000" w:rsidRPr="00000000" w14:paraId="0000137C">
      <w:pPr>
        <w:pStyle w:val="Heading2"/>
        <w:keepNext w:val="0"/>
        <w:keepLines w:val="0"/>
        <w:spacing w:after="80" w:lineRule="auto"/>
        <w:rPr>
          <w:b w:val="1"/>
          <w:bCs w:val="1"/>
          <w:sz w:val="34"/>
          <w:szCs w:val="34"/>
        </w:rPr>
      </w:pPr>
      <w:bookmarkStart w:colFirst="0" w:colLast="0" w:name="_ro93qzlyv6sq" w:id="569"/>
      <w:bookmarkEnd w:id="569"/>
      <w:r w:rsidDel="00000000" w:rsidR="00000000" w:rsidRPr="00000000">
        <w:rPr>
          <w:b w:val="1"/>
          <w:bCs w:val="1"/>
          <w:sz w:val="34"/>
          <w:szCs w:val="34"/>
          <w:rtl w:val="0"/>
        </w:rPr>
        <w:t xml:space="preserve">Ground Size</w:t>
      </w:r>
    </w:p>
    <w:p w:rsidR="00000000" w:rsidDel="00000000" w:rsidP="00000000" w:rsidRDefault="00000000" w:rsidRPr="00000000" w14:paraId="0000137D">
      <w:pPr>
        <w:spacing w:after="240" w:before="240" w:lineRule="auto"/>
        <w:rPr/>
      </w:pPr>
      <w:r w:rsidDel="00000000" w:rsidR="00000000" w:rsidRPr="00000000">
        <w:rPr>
          <w:rtl w:val="0"/>
        </w:rPr>
        <w:t xml:space="preserve">Stations approximately 22 metres long and 16 metres wide.</w:t>
      </w:r>
    </w:p>
    <w:p w:rsidR="00000000" w:rsidDel="00000000" w:rsidP="00000000" w:rsidRDefault="00000000" w:rsidRPr="00000000" w14:paraId="0000137E">
      <w:pPr>
        <w:pStyle w:val="Heading2"/>
        <w:keepNext w:val="0"/>
        <w:keepLines w:val="0"/>
        <w:spacing w:after="80" w:lineRule="auto"/>
        <w:rPr>
          <w:b w:val="1"/>
          <w:bCs w:val="1"/>
          <w:sz w:val="34"/>
          <w:szCs w:val="34"/>
        </w:rPr>
      </w:pPr>
      <w:bookmarkStart w:colFirst="0" w:colLast="0" w:name="_awm9mso7ucfq" w:id="570"/>
      <w:bookmarkEnd w:id="570"/>
      <w:r w:rsidDel="00000000" w:rsidR="00000000" w:rsidRPr="00000000">
        <w:rPr>
          <w:b w:val="1"/>
          <w:bCs w:val="1"/>
          <w:sz w:val="34"/>
          <w:szCs w:val="34"/>
          <w:rtl w:val="0"/>
        </w:rPr>
        <w:t xml:space="preserve">Equipment</w:t>
      </w:r>
    </w:p>
    <w:p w:rsidR="00000000" w:rsidDel="00000000" w:rsidP="00000000" w:rsidRDefault="00000000" w:rsidRPr="00000000" w14:paraId="0000137F">
      <w:pPr>
        <w:numPr>
          <w:ilvl w:val="0"/>
          <w:numId w:val="460"/>
        </w:numPr>
        <w:spacing w:after="0" w:afterAutospacing="0" w:before="240" w:lineRule="auto"/>
        <w:ind w:left="720" w:hanging="360"/>
      </w:pPr>
      <w:r w:rsidDel="00000000" w:rsidR="00000000" w:rsidRPr="00000000">
        <w:rPr>
          <w:rtl w:val="0"/>
        </w:rPr>
        <w:t xml:space="preserve">One football per group</w:t>
      </w:r>
    </w:p>
    <w:p w:rsidR="00000000" w:rsidDel="00000000" w:rsidP="00000000" w:rsidRDefault="00000000" w:rsidRPr="00000000" w14:paraId="00001380">
      <w:pPr>
        <w:numPr>
          <w:ilvl w:val="0"/>
          <w:numId w:val="460"/>
        </w:numPr>
        <w:spacing w:after="0" w:afterAutospacing="0" w:before="0" w:beforeAutospacing="0" w:lineRule="auto"/>
        <w:ind w:left="720" w:hanging="360"/>
      </w:pPr>
      <w:r w:rsidDel="00000000" w:rsidR="00000000" w:rsidRPr="00000000">
        <w:rPr>
          <w:rtl w:val="0"/>
        </w:rPr>
        <w:t xml:space="preserve">Seven cones per station</w:t>
      </w:r>
    </w:p>
    <w:p w:rsidR="00000000" w:rsidDel="00000000" w:rsidP="00000000" w:rsidRDefault="00000000" w:rsidRPr="00000000" w14:paraId="00001381">
      <w:pPr>
        <w:numPr>
          <w:ilvl w:val="0"/>
          <w:numId w:val="460"/>
        </w:numPr>
        <w:spacing w:after="0" w:afterAutospacing="0" w:before="0" w:beforeAutospacing="0" w:lineRule="auto"/>
        <w:ind w:left="720" w:hanging="360"/>
      </w:pPr>
      <w:r w:rsidDel="00000000" w:rsidR="00000000" w:rsidRPr="00000000">
        <w:rPr>
          <w:rtl w:val="0"/>
        </w:rPr>
        <w:t xml:space="preserve">Curved lead markers</w:t>
      </w:r>
    </w:p>
    <w:p w:rsidR="00000000" w:rsidDel="00000000" w:rsidP="00000000" w:rsidRDefault="00000000" w:rsidRPr="00000000" w14:paraId="00001382">
      <w:pPr>
        <w:numPr>
          <w:ilvl w:val="0"/>
          <w:numId w:val="460"/>
        </w:numPr>
        <w:spacing w:after="0" w:afterAutospacing="0" w:before="0" w:beforeAutospacing="0" w:lineRule="auto"/>
        <w:ind w:left="720" w:hanging="360"/>
      </w:pPr>
      <w:r w:rsidDel="00000000" w:rsidR="00000000" w:rsidRPr="00000000">
        <w:rPr>
          <w:rtl w:val="0"/>
        </w:rPr>
        <w:t xml:space="preserve">Flat markers</w:t>
      </w:r>
    </w:p>
    <w:p w:rsidR="00000000" w:rsidDel="00000000" w:rsidP="00000000" w:rsidRDefault="00000000" w:rsidRPr="00000000" w14:paraId="00001383">
      <w:pPr>
        <w:numPr>
          <w:ilvl w:val="0"/>
          <w:numId w:val="460"/>
        </w:numPr>
        <w:spacing w:after="240" w:before="0" w:beforeAutospacing="0" w:lineRule="auto"/>
        <w:ind w:left="720" w:hanging="360"/>
      </w:pPr>
      <w:r w:rsidDel="00000000" w:rsidR="00000000" w:rsidRPr="00000000">
        <w:rPr>
          <w:rtl w:val="0"/>
        </w:rPr>
        <w:t xml:space="preserve">Boundary cones</w:t>
      </w:r>
    </w:p>
    <w:p w:rsidR="00000000" w:rsidDel="00000000" w:rsidP="00000000" w:rsidRDefault="00000000" w:rsidRPr="00000000" w14:paraId="00001384">
      <w:pPr>
        <w:pStyle w:val="Heading2"/>
        <w:keepNext w:val="0"/>
        <w:keepLines w:val="0"/>
        <w:spacing w:after="80" w:lineRule="auto"/>
        <w:rPr>
          <w:b w:val="1"/>
          <w:bCs w:val="1"/>
          <w:sz w:val="34"/>
          <w:szCs w:val="34"/>
        </w:rPr>
      </w:pPr>
      <w:bookmarkStart w:colFirst="0" w:colLast="0" w:name="_5fzlip8z0yxl" w:id="571"/>
      <w:bookmarkEnd w:id="571"/>
      <w:r w:rsidDel="00000000" w:rsidR="00000000" w:rsidRPr="00000000">
        <w:rPr>
          <w:b w:val="1"/>
          <w:bCs w:val="1"/>
          <w:sz w:val="34"/>
          <w:szCs w:val="34"/>
          <w:rtl w:val="0"/>
        </w:rPr>
        <w:t xml:space="preserve">Time</w:t>
      </w:r>
    </w:p>
    <w:p w:rsidR="00000000" w:rsidDel="00000000" w:rsidP="00000000" w:rsidRDefault="00000000" w:rsidRPr="00000000" w14:paraId="00001385">
      <w:pPr>
        <w:spacing w:after="240" w:before="240" w:lineRule="auto"/>
        <w:rPr/>
      </w:pPr>
      <w:r w:rsidDel="00000000" w:rsidR="00000000" w:rsidRPr="00000000">
        <w:rPr>
          <w:rtl w:val="0"/>
        </w:rPr>
        <w:t xml:space="preserve">12–15 minutes</w:t>
      </w:r>
    </w:p>
    <w:p w:rsidR="00000000" w:rsidDel="00000000" w:rsidP="00000000" w:rsidRDefault="00000000" w:rsidRPr="00000000" w14:paraId="00001386">
      <w:pPr>
        <w:pStyle w:val="Heading2"/>
        <w:keepNext w:val="0"/>
        <w:keepLines w:val="0"/>
        <w:spacing w:after="80" w:lineRule="auto"/>
        <w:rPr>
          <w:b w:val="1"/>
          <w:bCs w:val="1"/>
          <w:sz w:val="34"/>
          <w:szCs w:val="34"/>
        </w:rPr>
      </w:pPr>
      <w:bookmarkStart w:colFirst="0" w:colLast="0" w:name="_8sel9qbiy4lv" w:id="572"/>
      <w:bookmarkEnd w:id="572"/>
      <w:r w:rsidDel="00000000" w:rsidR="00000000" w:rsidRPr="00000000">
        <w:rPr>
          <w:b w:val="1"/>
          <w:bCs w:val="1"/>
          <w:sz w:val="34"/>
          <w:szCs w:val="34"/>
          <w:rtl w:val="0"/>
        </w:rPr>
        <w:t xml:space="preserve">Physical Load</w:t>
      </w:r>
    </w:p>
    <w:p w:rsidR="00000000" w:rsidDel="00000000" w:rsidP="00000000" w:rsidRDefault="00000000" w:rsidRPr="00000000" w14:paraId="00001387">
      <w:pPr>
        <w:spacing w:after="240" w:before="240" w:lineRule="auto"/>
        <w:rPr/>
      </w:pPr>
      <w:r w:rsidDel="00000000" w:rsidR="00000000" w:rsidRPr="00000000">
        <w:rPr>
          <w:rtl w:val="0"/>
        </w:rPr>
        <w:t xml:space="preserve">4 – High</w:t>
      </w:r>
    </w:p>
    <w:p w:rsidR="00000000" w:rsidDel="00000000" w:rsidP="00000000" w:rsidRDefault="00000000" w:rsidRPr="00000000" w14:paraId="00001388">
      <w:pPr>
        <w:pStyle w:val="Heading2"/>
        <w:keepNext w:val="0"/>
        <w:keepLines w:val="0"/>
        <w:spacing w:after="80" w:lineRule="auto"/>
        <w:rPr>
          <w:b w:val="1"/>
          <w:bCs w:val="1"/>
          <w:sz w:val="34"/>
          <w:szCs w:val="34"/>
        </w:rPr>
      </w:pPr>
      <w:bookmarkStart w:colFirst="0" w:colLast="0" w:name="_q6axvxm1mvga" w:id="573"/>
      <w:bookmarkEnd w:id="573"/>
      <w:r w:rsidDel="00000000" w:rsidR="00000000" w:rsidRPr="00000000">
        <w:rPr>
          <w:b w:val="1"/>
          <w:bCs w:val="1"/>
          <w:sz w:val="34"/>
          <w:szCs w:val="34"/>
          <w:rtl w:val="0"/>
        </w:rPr>
        <w:t xml:space="preserve">Mental Load</w:t>
      </w:r>
    </w:p>
    <w:p w:rsidR="00000000" w:rsidDel="00000000" w:rsidP="00000000" w:rsidRDefault="00000000" w:rsidRPr="00000000" w14:paraId="00001389">
      <w:pPr>
        <w:spacing w:after="240" w:before="240" w:lineRule="auto"/>
        <w:rPr/>
      </w:pPr>
      <w:r w:rsidDel="00000000" w:rsidR="00000000" w:rsidRPr="00000000">
        <w:rPr>
          <w:rtl w:val="0"/>
        </w:rPr>
        <w:t xml:space="preserve">4 – High</w:t>
      </w:r>
    </w:p>
    <w:p w:rsidR="00000000" w:rsidDel="00000000" w:rsidP="00000000" w:rsidRDefault="00000000" w:rsidRPr="00000000" w14:paraId="0000138A">
      <w:pPr>
        <w:pStyle w:val="Heading2"/>
        <w:keepNext w:val="0"/>
        <w:keepLines w:val="0"/>
        <w:spacing w:after="80" w:lineRule="auto"/>
        <w:rPr>
          <w:b w:val="1"/>
          <w:bCs w:val="1"/>
          <w:sz w:val="34"/>
          <w:szCs w:val="34"/>
        </w:rPr>
      </w:pPr>
      <w:bookmarkStart w:colFirst="0" w:colLast="0" w:name="_x5iz0k3lfmfz" w:id="574"/>
      <w:bookmarkEnd w:id="574"/>
      <w:r w:rsidDel="00000000" w:rsidR="00000000" w:rsidRPr="00000000">
        <w:rPr>
          <w:b w:val="1"/>
          <w:bCs w:val="1"/>
          <w:sz w:val="34"/>
          <w:szCs w:val="34"/>
          <w:rtl w:val="0"/>
        </w:rPr>
        <w:t xml:space="preserve">Contact</w:t>
      </w:r>
    </w:p>
    <w:p w:rsidR="00000000" w:rsidDel="00000000" w:rsidP="00000000" w:rsidRDefault="00000000" w:rsidRPr="00000000" w14:paraId="0000138B">
      <w:pPr>
        <w:spacing w:after="240" w:before="240" w:lineRule="auto"/>
        <w:rPr/>
      </w:pPr>
      <w:r w:rsidDel="00000000" w:rsidR="00000000" w:rsidRPr="00000000">
        <w:rPr>
          <w:rtl w:val="0"/>
        </w:rPr>
        <w:t xml:space="preserve">0 – No Contact</w:t>
      </w:r>
    </w:p>
    <w:p w:rsidR="00000000" w:rsidDel="00000000" w:rsidP="00000000" w:rsidRDefault="00000000" w:rsidRPr="00000000" w14:paraId="0000138C">
      <w:pPr>
        <w:pStyle w:val="Heading2"/>
        <w:keepNext w:val="0"/>
        <w:keepLines w:val="0"/>
        <w:spacing w:after="80" w:lineRule="auto"/>
        <w:rPr>
          <w:b w:val="1"/>
          <w:bCs w:val="1"/>
          <w:sz w:val="34"/>
          <w:szCs w:val="34"/>
        </w:rPr>
      </w:pPr>
      <w:bookmarkStart w:colFirst="0" w:colLast="0" w:name="_fn4ahqdjsgf1" w:id="575"/>
      <w:bookmarkEnd w:id="575"/>
      <w:r w:rsidDel="00000000" w:rsidR="00000000" w:rsidRPr="00000000">
        <w:rPr>
          <w:b w:val="1"/>
          <w:bCs w:val="1"/>
          <w:sz w:val="34"/>
          <w:szCs w:val="34"/>
          <w:rtl w:val="0"/>
        </w:rPr>
        <w:t xml:space="preserve">Coaching Difficulty</w:t>
      </w:r>
    </w:p>
    <w:p w:rsidR="00000000" w:rsidDel="00000000" w:rsidP="00000000" w:rsidRDefault="00000000" w:rsidRPr="00000000" w14:paraId="0000138D">
      <w:pPr>
        <w:spacing w:after="240" w:before="240" w:lineRule="auto"/>
        <w:rPr/>
      </w:pPr>
      <w:r>
        <w:t>4 – Advanced tactical coaching, live constraints and active correction</w:t>
      </w:r>
    </w:p>
    <w:p w:rsidR="00000000" w:rsidDel="00000000" w:rsidP="00000000" w:rsidRDefault="00000000" w:rsidRPr="00000000" w14:paraId="0000138E">
      <w:pPr>
        <w:pStyle w:val="Heading2"/>
        <w:keepNext w:val="0"/>
        <w:keepLines w:val="0"/>
        <w:spacing w:after="80" w:lineRule="auto"/>
        <w:rPr>
          <w:b w:val="1"/>
          <w:bCs w:val="1"/>
          <w:sz w:val="34"/>
          <w:szCs w:val="34"/>
        </w:rPr>
      </w:pPr>
      <w:bookmarkStart w:colFirst="0" w:colLast="0" w:name="_tfq15bqlx4tk" w:id="576"/>
      <w:bookmarkEnd w:id="576"/>
      <w:r w:rsidDel="00000000" w:rsidR="00000000" w:rsidRPr="00000000">
        <w:rPr>
          <w:b w:val="1"/>
          <w:bCs w:val="1"/>
          <w:sz w:val="34"/>
          <w:szCs w:val="34"/>
          <w:rtl w:val="0"/>
        </w:rPr>
        <w:t xml:space="preserve">Session Placement</w:t>
      </w:r>
    </w:p>
    <w:p w:rsidR="00000000" w:rsidDel="00000000" w:rsidP="00000000" w:rsidRDefault="00000000" w:rsidRPr="00000000" w14:paraId="0000138F">
      <w:pPr>
        <w:numPr>
          <w:ilvl w:val="0"/>
          <w:numId w:val="610"/>
        </w:numPr>
        <w:spacing w:after="0" w:afterAutospacing="0" w:before="240" w:lineRule="auto"/>
        <w:ind w:left="720" w:hanging="360"/>
      </w:pPr>
      <w:r w:rsidDel="00000000" w:rsidR="00000000" w:rsidRPr="00000000">
        <w:rPr>
          <w:rtl w:val="0"/>
        </w:rPr>
        <w:t xml:space="preserve">Main Skill Block</w:t>
      </w:r>
    </w:p>
    <w:p w:rsidR="00000000" w:rsidDel="00000000" w:rsidP="00000000" w:rsidRDefault="00000000" w:rsidRPr="00000000" w14:paraId="00001390">
      <w:pPr>
        <w:numPr>
          <w:ilvl w:val="0"/>
          <w:numId w:val="610"/>
        </w:numPr>
        <w:spacing w:after="0" w:afterAutospacing="0" w:before="0" w:beforeAutospacing="0" w:lineRule="auto"/>
        <w:ind w:left="720" w:hanging="360"/>
      </w:pPr>
      <w:r w:rsidDel="00000000" w:rsidR="00000000" w:rsidRPr="00000000">
        <w:rPr>
          <w:rtl w:val="0"/>
        </w:rPr>
        <w:t xml:space="preserve">Team Ball Movement</w:t>
      </w:r>
    </w:p>
    <w:p w:rsidR="00000000" w:rsidDel="00000000" w:rsidP="00000000" w:rsidRDefault="00000000" w:rsidRPr="00000000" w14:paraId="00001391">
      <w:pPr>
        <w:numPr>
          <w:ilvl w:val="0"/>
          <w:numId w:val="610"/>
        </w:numPr>
        <w:spacing w:after="240" w:before="0" w:beforeAutospacing="0" w:lineRule="auto"/>
        <w:ind w:left="720" w:hanging="360"/>
      </w:pPr>
      <w:r>
        <w:t>Forward Entry</w:t>
      </w:r>
    </w:p>
    <w:p w:rsidR="00000000" w:rsidDel="00000000" w:rsidP="00000000" w:rsidRDefault="00000000" w:rsidRPr="00000000" w14:paraId="00001392">
      <w:pPr>
        <w:pStyle w:val="Heading2"/>
        <w:keepNext w:val="0"/>
        <w:keepLines w:val="0"/>
        <w:spacing w:after="80" w:lineRule="auto"/>
        <w:rPr>
          <w:b w:val="1"/>
          <w:bCs w:val="1"/>
          <w:sz w:val="34"/>
          <w:szCs w:val="34"/>
        </w:rPr>
      </w:pPr>
      <w:bookmarkStart w:colFirst="0" w:colLast="0" w:name="_z9elfu212gwu" w:id="577"/>
      <w:bookmarkEnd w:id="577"/>
      <w:r w:rsidDel="00000000" w:rsidR="00000000" w:rsidRPr="00000000">
        <w:rPr>
          <w:b w:val="1"/>
          <w:bCs w:val="1"/>
          <w:sz w:val="34"/>
          <w:szCs w:val="34"/>
          <w:rtl w:val="0"/>
        </w:rPr>
        <w:t xml:space="preserve">Setup</w:t>
      </w:r>
    </w:p>
    <w:p w:rsidR="00000000" w:rsidDel="00000000" w:rsidP="00000000" w:rsidRDefault="00000000" w:rsidRPr="00000000" w14:paraId="00001393">
      <w:pPr>
        <w:numPr>
          <w:ilvl w:val="0"/>
          <w:numId w:val="613"/>
        </w:numPr>
        <w:spacing w:after="0" w:afterAutospacing="0" w:before="240" w:lineRule="auto"/>
        <w:ind w:left="720" w:hanging="360"/>
      </w:pPr>
      <w:r w:rsidDel="00000000" w:rsidR="00000000" w:rsidRPr="00000000">
        <w:rPr>
          <w:rtl w:val="0"/>
        </w:rPr>
        <w:t xml:space="preserve">Position the kicker at one end of the station.</w:t>
      </w:r>
    </w:p>
    <w:p w:rsidR="00000000" w:rsidDel="00000000" w:rsidP="00000000" w:rsidRDefault="00000000" w:rsidRPr="00000000" w14:paraId="00001394">
      <w:pPr>
        <w:numPr>
          <w:ilvl w:val="0"/>
          <w:numId w:val="613"/>
        </w:numPr>
        <w:spacing w:after="0" w:afterAutospacing="0" w:before="0" w:beforeAutospacing="0" w:lineRule="auto"/>
        <w:ind w:left="720" w:hanging="360"/>
      </w:pPr>
      <w:r w:rsidDel="00000000" w:rsidR="00000000" w:rsidRPr="00000000">
        <w:rPr>
          <w:rtl w:val="0"/>
        </w:rPr>
        <w:t xml:space="preserve">Place the marker approximately fourteen metres away.</w:t>
      </w:r>
    </w:p>
    <w:p w:rsidR="00000000" w:rsidDel="00000000" w:rsidP="00000000" w:rsidRDefault="00000000" w:rsidRPr="00000000" w14:paraId="00001395">
      <w:pPr>
        <w:numPr>
          <w:ilvl w:val="0"/>
          <w:numId w:val="613"/>
        </w:numPr>
        <w:spacing w:after="0" w:afterAutospacing="0" w:before="0" w:beforeAutospacing="0" w:lineRule="auto"/>
        <w:ind w:left="720" w:hanging="360"/>
      </w:pPr>
      <w:r w:rsidDel="00000000" w:rsidR="00000000" w:rsidRPr="00000000">
        <w:rPr>
          <w:rtl w:val="0"/>
        </w:rPr>
        <w:t xml:space="preserve">Mark a curved lead path using three cones.</w:t>
      </w:r>
    </w:p>
    <w:p w:rsidR="00000000" w:rsidDel="00000000" w:rsidP="00000000" w:rsidRDefault="00000000" w:rsidRPr="00000000" w14:paraId="00001396">
      <w:pPr>
        <w:numPr>
          <w:ilvl w:val="0"/>
          <w:numId w:val="613"/>
        </w:numPr>
        <w:spacing w:after="0" w:afterAutospacing="0" w:before="0" w:beforeAutospacing="0" w:lineRule="auto"/>
        <w:ind w:left="720" w:hanging="360"/>
      </w:pPr>
      <w:r w:rsidDel="00000000" w:rsidR="00000000" w:rsidRPr="00000000">
        <w:rPr>
          <w:rtl w:val="0"/>
        </w:rPr>
        <w:t xml:space="preserve">The path begins laterally before curving towards the ball carrier.</w:t>
      </w:r>
    </w:p>
    <w:p w:rsidR="00000000" w:rsidDel="00000000" w:rsidP="00000000" w:rsidRDefault="00000000" w:rsidRPr="00000000" w14:paraId="00001397">
      <w:pPr>
        <w:numPr>
          <w:ilvl w:val="0"/>
          <w:numId w:val="613"/>
        </w:numPr>
        <w:spacing w:after="0" w:afterAutospacing="0" w:before="0" w:beforeAutospacing="0" w:lineRule="auto"/>
        <w:ind w:left="720" w:hanging="360"/>
      </w:pPr>
      <w:r w:rsidDel="00000000" w:rsidR="00000000" w:rsidRPr="00000000">
        <w:rPr>
          <w:rtl w:val="0"/>
        </w:rPr>
        <w:t xml:space="preserve">Place a receiving gate at the end of the curved path.</w:t>
      </w:r>
    </w:p>
    <w:p w:rsidR="00000000" w:rsidDel="00000000" w:rsidP="00000000" w:rsidRDefault="00000000" w:rsidRPr="00000000" w14:paraId="00001398">
      <w:pPr>
        <w:numPr>
          <w:ilvl w:val="0"/>
          <w:numId w:val="613"/>
        </w:numPr>
        <w:spacing w:after="0" w:afterAutospacing="0" w:before="0" w:beforeAutospacing="0" w:lineRule="auto"/>
        <w:ind w:left="720" w:hanging="360"/>
      </w:pPr>
      <w:r w:rsidDel="00000000" w:rsidR="00000000" w:rsidRPr="00000000">
        <w:rPr>
          <w:rtl w:val="0"/>
        </w:rPr>
        <w:t xml:space="preserve">A third player assists with football return and rotation.</w:t>
      </w:r>
    </w:p>
    <w:p w:rsidR="00000000" w:rsidDel="00000000" w:rsidP="00000000" w:rsidRDefault="00000000" w:rsidRPr="00000000" w14:paraId="00001399">
      <w:pPr>
        <w:numPr>
          <w:ilvl w:val="0"/>
          <w:numId w:val="613"/>
        </w:numPr>
        <w:spacing w:after="240" w:before="0" w:beforeAutospacing="0" w:lineRule="auto"/>
        <w:ind w:left="720" w:hanging="360"/>
      </w:pPr>
      <w:r w:rsidDel="00000000" w:rsidR="00000000" w:rsidRPr="00000000">
        <w:rPr>
          <w:rtl w:val="0"/>
        </w:rPr>
        <w:t xml:space="preserve">Mirror the setup so players practise curves from both sides.</w:t>
      </w:r>
    </w:p>
    <w:p w:rsidR="00000000" w:rsidDel="00000000" w:rsidP="00000000" w:rsidRDefault="00000000" w:rsidRPr="00000000" w14:paraId="0000139A">
      <w:pPr>
        <w:pStyle w:val="Heading2"/>
        <w:keepNext w:val="0"/>
        <w:keepLines w:val="0"/>
        <w:spacing w:after="80" w:lineRule="auto"/>
        <w:rPr>
          <w:b w:val="1"/>
          <w:bCs w:val="1"/>
          <w:sz w:val="34"/>
          <w:szCs w:val="34"/>
        </w:rPr>
      </w:pPr>
      <w:bookmarkStart w:colFirst="0" w:colLast="0" w:name="_e9sc9aj8njnf" w:id="578"/>
      <w:bookmarkEnd w:id="578"/>
      <w:r w:rsidDel="00000000" w:rsidR="00000000" w:rsidRPr="00000000">
        <w:rPr>
          <w:b w:val="1"/>
          <w:bCs w:val="1"/>
          <w:sz w:val="34"/>
          <w:szCs w:val="34"/>
          <w:rtl w:val="0"/>
        </w:rPr>
        <w:t xml:space="preserve">How the Drill Works</w:t>
      </w:r>
    </w:p>
    <w:p w:rsidR="00000000" w:rsidDel="00000000" w:rsidP="00000000" w:rsidRDefault="00000000" w:rsidRPr="00000000" w14:paraId="0000139B">
      <w:pPr>
        <w:numPr>
          <w:ilvl w:val="0"/>
          <w:numId w:val="1030"/>
        </w:numPr>
        <w:spacing w:after="0" w:afterAutospacing="0" w:before="240" w:lineRule="auto"/>
        <w:ind w:left="720" w:hanging="360"/>
      </w:pPr>
      <w:r w:rsidDel="00000000" w:rsidR="00000000" w:rsidRPr="00000000">
        <w:rPr>
          <w:rtl w:val="0"/>
        </w:rPr>
        <w:t xml:space="preserve">The kicker secures possession and scans the marker.</w:t>
      </w:r>
    </w:p>
    <w:p w:rsidR="00000000" w:rsidDel="00000000" w:rsidP="00000000" w:rsidRDefault="00000000" w:rsidRPr="00000000" w14:paraId="0000139C">
      <w:pPr>
        <w:numPr>
          <w:ilvl w:val="0"/>
          <w:numId w:val="1030"/>
        </w:numPr>
        <w:spacing w:after="0" w:afterAutospacing="0" w:before="0" w:beforeAutospacing="0" w:lineRule="auto"/>
        <w:ind w:left="720" w:hanging="360"/>
      </w:pPr>
      <w:r w:rsidDel="00000000" w:rsidR="00000000" w:rsidRPr="00000000">
        <w:rPr>
          <w:rtl w:val="0"/>
        </w:rPr>
        <w:t xml:space="preserve">The marker establishes visual connection.</w:t>
      </w:r>
    </w:p>
    <w:p w:rsidR="00000000" w:rsidDel="00000000" w:rsidP="00000000" w:rsidRDefault="00000000" w:rsidRPr="00000000" w14:paraId="0000139D">
      <w:pPr>
        <w:numPr>
          <w:ilvl w:val="0"/>
          <w:numId w:val="1030"/>
        </w:numPr>
        <w:spacing w:after="0" w:afterAutospacing="0" w:before="0" w:beforeAutospacing="0" w:lineRule="auto"/>
        <w:ind w:left="720" w:hanging="360"/>
      </w:pPr>
      <w:r w:rsidDel="00000000" w:rsidR="00000000" w:rsidRPr="00000000">
        <w:rPr>
          <w:rtl w:val="0"/>
        </w:rPr>
        <w:t xml:space="preserve">The marker begins laterally along the first section of the curved path.</w:t>
      </w:r>
    </w:p>
    <w:p w:rsidR="00000000" w:rsidDel="00000000" w:rsidP="00000000" w:rsidRDefault="00000000" w:rsidRPr="00000000" w14:paraId="0000139E">
      <w:pPr>
        <w:numPr>
          <w:ilvl w:val="0"/>
          <w:numId w:val="1030"/>
        </w:numPr>
        <w:spacing w:after="0" w:afterAutospacing="0" w:before="0" w:beforeAutospacing="0" w:lineRule="auto"/>
        <w:ind w:left="720" w:hanging="360"/>
      </w:pPr>
      <w:r w:rsidDel="00000000" w:rsidR="00000000" w:rsidRPr="00000000">
        <w:rPr>
          <w:rtl w:val="0"/>
        </w:rPr>
        <w:t xml:space="preserve">The player accelerates and curves towards the receiving gate.</w:t>
      </w:r>
    </w:p>
    <w:p w:rsidR="00000000" w:rsidDel="00000000" w:rsidP="00000000" w:rsidRDefault="00000000" w:rsidRPr="00000000" w14:paraId="0000139F">
      <w:pPr>
        <w:numPr>
          <w:ilvl w:val="0"/>
          <w:numId w:val="1030"/>
        </w:numPr>
        <w:spacing w:after="0" w:afterAutospacing="0" w:before="0" w:beforeAutospacing="0" w:lineRule="auto"/>
        <w:ind w:left="720" w:hanging="360"/>
      </w:pPr>
      <w:r w:rsidDel="00000000" w:rsidR="00000000" w:rsidRPr="00000000">
        <w:rPr>
          <w:rtl w:val="0"/>
        </w:rPr>
        <w:t xml:space="preserve">The kicker delivers the football into the final section of the lead.</w:t>
      </w:r>
    </w:p>
    <w:p w:rsidR="00000000" w:rsidDel="00000000" w:rsidP="00000000" w:rsidRDefault="00000000" w:rsidRPr="00000000" w14:paraId="000013A0">
      <w:pPr>
        <w:numPr>
          <w:ilvl w:val="0"/>
          <w:numId w:val="1030"/>
        </w:numPr>
        <w:spacing w:after="0" w:afterAutospacing="0" w:before="0" w:beforeAutospacing="0" w:lineRule="auto"/>
        <w:ind w:left="720" w:hanging="360"/>
      </w:pPr>
      <w:r w:rsidDel="00000000" w:rsidR="00000000" w:rsidRPr="00000000">
        <w:rPr>
          <w:rtl w:val="0"/>
        </w:rPr>
        <w:t xml:space="preserve">The marker turns the chest and hands towards the kick.</w:t>
      </w:r>
    </w:p>
    <w:p w:rsidR="00000000" w:rsidDel="00000000" w:rsidP="00000000" w:rsidRDefault="00000000" w:rsidRPr="00000000" w14:paraId="000013A1">
      <w:pPr>
        <w:numPr>
          <w:ilvl w:val="0"/>
          <w:numId w:val="1030"/>
        </w:numPr>
        <w:spacing w:after="0" w:afterAutospacing="0" w:before="0" w:beforeAutospacing="0" w:lineRule="auto"/>
        <w:ind w:left="720" w:hanging="360"/>
      </w:pPr>
      <w:r w:rsidDel="00000000" w:rsidR="00000000" w:rsidRPr="00000000">
        <w:rPr>
          <w:rtl w:val="0"/>
        </w:rPr>
        <w:t xml:space="preserve">The mark is completed while moving through the gate.</w:t>
      </w:r>
    </w:p>
    <w:p w:rsidR="00000000" w:rsidDel="00000000" w:rsidP="00000000" w:rsidRDefault="00000000" w:rsidRPr="00000000" w14:paraId="000013A2">
      <w:pPr>
        <w:numPr>
          <w:ilvl w:val="0"/>
          <w:numId w:val="1030"/>
        </w:numPr>
        <w:spacing w:after="0" w:afterAutospacing="0" w:before="0" w:beforeAutospacing="0" w:lineRule="auto"/>
        <w:ind w:left="720" w:hanging="360"/>
      </w:pPr>
      <w:r w:rsidDel="00000000" w:rsidR="00000000" w:rsidRPr="00000000">
        <w:rPr>
          <w:rtl w:val="0"/>
        </w:rPr>
        <w:t xml:space="preserve">The player secures possession before decelerating.</w:t>
      </w:r>
    </w:p>
    <w:p w:rsidR="00000000" w:rsidDel="00000000" w:rsidP="00000000" w:rsidRDefault="00000000" w:rsidRPr="00000000" w14:paraId="000013A3">
      <w:pPr>
        <w:numPr>
          <w:ilvl w:val="0"/>
          <w:numId w:val="1030"/>
        </w:numPr>
        <w:spacing w:after="0" w:afterAutospacing="0" w:before="0" w:beforeAutospacing="0" w:lineRule="auto"/>
        <w:ind w:left="720" w:hanging="360"/>
      </w:pPr>
      <w:r w:rsidDel="00000000" w:rsidR="00000000" w:rsidRPr="00000000">
        <w:rPr>
          <w:rtl w:val="0"/>
        </w:rPr>
        <w:t xml:space="preserve">Roles rotate after each repetition.</w:t>
      </w:r>
    </w:p>
    <w:p w:rsidR="00000000" w:rsidDel="00000000" w:rsidP="00000000" w:rsidRDefault="00000000" w:rsidRPr="00000000" w14:paraId="000013A4">
      <w:pPr>
        <w:numPr>
          <w:ilvl w:val="0"/>
          <w:numId w:val="1030"/>
        </w:numPr>
        <w:spacing w:after="240" w:before="0" w:beforeAutospacing="0" w:lineRule="auto"/>
        <w:ind w:left="720" w:hanging="360"/>
      </w:pPr>
      <w:r w:rsidDel="00000000" w:rsidR="00000000" w:rsidRPr="00000000">
        <w:rPr>
          <w:rtl w:val="0"/>
        </w:rPr>
        <w:t xml:space="preserve">Repeat from both curved-lead directions.</w:t>
      </w:r>
    </w:p>
    <w:p w:rsidR="00000000" w:rsidDel="00000000" w:rsidP="00000000" w:rsidRDefault="00000000" w:rsidRPr="00000000" w14:paraId="000013A5">
      <w:pPr>
        <w:pStyle w:val="Heading2"/>
        <w:keepNext w:val="0"/>
        <w:keepLines w:val="0"/>
        <w:spacing w:after="80" w:lineRule="auto"/>
        <w:rPr>
          <w:b w:val="1"/>
          <w:bCs w:val="1"/>
          <w:sz w:val="34"/>
          <w:szCs w:val="34"/>
        </w:rPr>
      </w:pPr>
      <w:bookmarkStart w:colFirst="0" w:colLast="0" w:name="_ix0cd6f7tg6p" w:id="579"/>
      <w:bookmarkEnd w:id="579"/>
      <w:r w:rsidDel="00000000" w:rsidR="00000000" w:rsidRPr="00000000">
        <w:rPr>
          <w:b w:val="1"/>
          <w:bCs w:val="1"/>
          <w:sz w:val="34"/>
          <w:szCs w:val="34"/>
          <w:rtl w:val="0"/>
        </w:rPr>
        <w:t xml:space="preserve">Coaching Points</w:t>
      </w:r>
    </w:p>
    <w:p w:rsidR="00000000" w:rsidDel="00000000" w:rsidP="00000000" w:rsidRDefault="00000000" w:rsidRPr="00000000" w14:paraId="000013A6">
      <w:pPr>
        <w:numPr>
          <w:ilvl w:val="0"/>
          <w:numId w:val="285"/>
        </w:numPr>
        <w:spacing w:after="0" w:afterAutospacing="0" w:before="240" w:lineRule="auto"/>
        <w:ind w:left="720" w:hanging="360"/>
      </w:pPr>
      <w:r w:rsidDel="00000000" w:rsidR="00000000" w:rsidRPr="00000000">
        <w:rPr>
          <w:rtl w:val="0"/>
        </w:rPr>
        <w:t xml:space="preserve">Begin the lead when the kicker is balanced and able to deliver.</w:t>
      </w:r>
    </w:p>
    <w:p w:rsidR="00000000" w:rsidDel="00000000" w:rsidP="00000000" w:rsidRDefault="00000000" w:rsidRPr="00000000" w14:paraId="000013A7">
      <w:pPr>
        <w:numPr>
          <w:ilvl w:val="0"/>
          <w:numId w:val="285"/>
        </w:numPr>
        <w:spacing w:after="0" w:afterAutospacing="0" w:before="0" w:beforeAutospacing="0" w:lineRule="auto"/>
        <w:ind w:left="720" w:hanging="360"/>
      </w:pPr>
      <w:r w:rsidDel="00000000" w:rsidR="00000000" w:rsidRPr="00000000">
        <w:rPr>
          <w:rtl w:val="0"/>
        </w:rPr>
        <w:t xml:space="preserve">Use the initial lateral movement to create a different angle.</w:t>
      </w:r>
    </w:p>
    <w:p w:rsidR="00000000" w:rsidDel="00000000" w:rsidP="00000000" w:rsidRDefault="00000000" w:rsidRPr="00000000" w14:paraId="000013A8">
      <w:pPr>
        <w:numPr>
          <w:ilvl w:val="0"/>
          <w:numId w:val="285"/>
        </w:numPr>
        <w:spacing w:after="0" w:afterAutospacing="0" w:before="0" w:beforeAutospacing="0" w:lineRule="auto"/>
        <w:ind w:left="720" w:hanging="360"/>
      </w:pPr>
      <w:r w:rsidDel="00000000" w:rsidR="00000000" w:rsidRPr="00000000">
        <w:rPr>
          <w:rtl w:val="0"/>
        </w:rPr>
        <w:t xml:space="preserve">Accelerate through the curve rather than slowing around it.</w:t>
      </w:r>
    </w:p>
    <w:p w:rsidR="00000000" w:rsidDel="00000000" w:rsidP="00000000" w:rsidRDefault="00000000" w:rsidRPr="00000000" w14:paraId="000013A9">
      <w:pPr>
        <w:numPr>
          <w:ilvl w:val="0"/>
          <w:numId w:val="285"/>
        </w:numPr>
        <w:spacing w:after="0" w:afterAutospacing="0" w:before="0" w:beforeAutospacing="0" w:lineRule="auto"/>
        <w:ind w:left="720" w:hanging="360"/>
      </w:pPr>
      <w:r w:rsidDel="00000000" w:rsidR="00000000" w:rsidRPr="00000000">
        <w:rPr>
          <w:rtl w:val="0"/>
        </w:rPr>
        <w:t xml:space="preserve">Keep the curved path smooth rather than making several sharp turns.</w:t>
      </w:r>
    </w:p>
    <w:p w:rsidR="00000000" w:rsidDel="00000000" w:rsidP="00000000" w:rsidRDefault="00000000" w:rsidRPr="00000000" w14:paraId="000013AA">
      <w:pPr>
        <w:numPr>
          <w:ilvl w:val="0"/>
          <w:numId w:val="285"/>
        </w:numPr>
        <w:spacing w:after="0" w:afterAutospacing="0" w:before="0" w:beforeAutospacing="0" w:lineRule="auto"/>
        <w:ind w:left="720" w:hanging="360"/>
      </w:pPr>
      <w:r w:rsidDel="00000000" w:rsidR="00000000" w:rsidRPr="00000000">
        <w:rPr>
          <w:rtl w:val="0"/>
        </w:rPr>
        <w:t xml:space="preserve">Re-establish direct vision of the football during the final section.</w:t>
      </w:r>
    </w:p>
    <w:p w:rsidR="00000000" w:rsidDel="00000000" w:rsidP="00000000" w:rsidRDefault="00000000" w:rsidRPr="00000000" w14:paraId="000013AB">
      <w:pPr>
        <w:numPr>
          <w:ilvl w:val="0"/>
          <w:numId w:val="285"/>
        </w:numPr>
        <w:spacing w:after="0" w:afterAutospacing="0" w:before="0" w:beforeAutospacing="0" w:lineRule="auto"/>
        <w:ind w:left="720" w:hanging="360"/>
      </w:pPr>
      <w:r w:rsidDel="00000000" w:rsidR="00000000" w:rsidRPr="00000000">
        <w:rPr>
          <w:rtl w:val="0"/>
        </w:rPr>
        <w:t xml:space="preserve">Present both hands early.</w:t>
      </w:r>
    </w:p>
    <w:p w:rsidR="00000000" w:rsidDel="00000000" w:rsidP="00000000" w:rsidRDefault="00000000" w:rsidRPr="00000000" w14:paraId="000013AC">
      <w:pPr>
        <w:numPr>
          <w:ilvl w:val="0"/>
          <w:numId w:val="285"/>
        </w:numPr>
        <w:spacing w:after="0" w:afterAutospacing="0" w:before="0" w:beforeAutospacing="0" w:lineRule="auto"/>
        <w:ind w:left="720" w:hanging="360"/>
      </w:pPr>
      <w:r w:rsidDel="00000000" w:rsidR="00000000" w:rsidRPr="00000000">
        <w:rPr>
          <w:rtl w:val="0"/>
        </w:rPr>
        <w:t xml:space="preserve">The kicker should deliver into the final running line.</w:t>
      </w:r>
    </w:p>
    <w:p w:rsidR="00000000" w:rsidDel="00000000" w:rsidP="00000000" w:rsidRDefault="00000000" w:rsidRPr="00000000" w14:paraId="000013AD">
      <w:pPr>
        <w:numPr>
          <w:ilvl w:val="0"/>
          <w:numId w:val="285"/>
        </w:numPr>
        <w:spacing w:after="240" w:before="0" w:beforeAutospacing="0" w:lineRule="auto"/>
        <w:ind w:left="720" w:hanging="360"/>
      </w:pPr>
      <w:r w:rsidDel="00000000" w:rsidR="00000000" w:rsidRPr="00000000">
        <w:rPr>
          <w:rtl w:val="0"/>
        </w:rPr>
        <w:t xml:space="preserve">Continue through the receiving gate after marking.</w:t>
      </w:r>
    </w:p>
    <w:p w:rsidR="00000000" w:rsidDel="00000000" w:rsidP="00000000" w:rsidRDefault="00000000" w:rsidRPr="00000000" w14:paraId="000013AE">
      <w:pPr>
        <w:pStyle w:val="Heading2"/>
        <w:keepNext w:val="0"/>
        <w:keepLines w:val="0"/>
        <w:spacing w:after="80" w:lineRule="auto"/>
        <w:rPr>
          <w:b w:val="1"/>
          <w:bCs w:val="1"/>
          <w:sz w:val="34"/>
          <w:szCs w:val="34"/>
        </w:rPr>
      </w:pPr>
      <w:bookmarkStart w:colFirst="0" w:colLast="0" w:name="_5u6tzwiayz4b" w:id="580"/>
      <w:bookmarkEnd w:id="580"/>
      <w:r w:rsidDel="00000000" w:rsidR="00000000" w:rsidRPr="00000000">
        <w:rPr>
          <w:b w:val="1"/>
          <w:bCs w:val="1"/>
          <w:sz w:val="34"/>
          <w:szCs w:val="34"/>
          <w:rtl w:val="0"/>
        </w:rPr>
        <w:t xml:space="preserve">Coaching Cues</w:t>
      </w:r>
    </w:p>
    <w:p w:rsidR="00000000" w:rsidDel="00000000" w:rsidP="00000000" w:rsidRDefault="00000000" w:rsidRPr="00000000" w14:paraId="000013AF">
      <w:pPr>
        <w:numPr>
          <w:ilvl w:val="0"/>
          <w:numId w:val="1099"/>
        </w:numPr>
        <w:spacing w:after="0" w:afterAutospacing="0" w:before="240" w:lineRule="auto"/>
        <w:ind w:left="720" w:hanging="360"/>
      </w:pPr>
      <w:r w:rsidDel="00000000" w:rsidR="00000000" w:rsidRPr="00000000">
        <w:rPr>
          <w:rtl w:val="0"/>
        </w:rPr>
        <w:t xml:space="preserve">“Start wide.”</w:t>
      </w:r>
    </w:p>
    <w:p w:rsidR="00000000" w:rsidDel="00000000" w:rsidP="00000000" w:rsidRDefault="00000000" w:rsidRPr="00000000" w14:paraId="000013B0">
      <w:pPr>
        <w:numPr>
          <w:ilvl w:val="0"/>
          <w:numId w:val="1099"/>
        </w:numPr>
        <w:spacing w:after="0" w:afterAutospacing="0" w:before="0" w:beforeAutospacing="0" w:lineRule="auto"/>
        <w:ind w:left="720" w:hanging="360"/>
      </w:pPr>
      <w:r w:rsidDel="00000000" w:rsidR="00000000" w:rsidRPr="00000000">
        <w:rPr>
          <w:rtl w:val="0"/>
        </w:rPr>
        <w:t xml:space="preserve">“Curve into space.”</w:t>
      </w:r>
    </w:p>
    <w:p w:rsidR="00000000" w:rsidDel="00000000" w:rsidP="00000000" w:rsidRDefault="00000000" w:rsidRPr="00000000" w14:paraId="000013B1">
      <w:pPr>
        <w:numPr>
          <w:ilvl w:val="0"/>
          <w:numId w:val="1099"/>
        </w:numPr>
        <w:spacing w:after="0" w:afterAutospacing="0" w:before="0" w:beforeAutospacing="0" w:lineRule="auto"/>
        <w:ind w:left="720" w:hanging="360"/>
      </w:pPr>
      <w:r w:rsidDel="00000000" w:rsidR="00000000" w:rsidRPr="00000000">
        <w:rPr>
          <w:rtl w:val="0"/>
        </w:rPr>
        <w:t xml:space="preserve">“Accelerate through the bend.”</w:t>
      </w:r>
    </w:p>
    <w:p w:rsidR="00000000" w:rsidDel="00000000" w:rsidP="00000000" w:rsidRDefault="00000000" w:rsidRPr="00000000" w14:paraId="000013B2">
      <w:pPr>
        <w:numPr>
          <w:ilvl w:val="0"/>
          <w:numId w:val="1099"/>
        </w:numPr>
        <w:spacing w:after="0" w:afterAutospacing="0" w:before="0" w:beforeAutospacing="0" w:lineRule="auto"/>
        <w:ind w:left="720" w:hanging="360"/>
      </w:pPr>
      <w:r w:rsidDel="00000000" w:rsidR="00000000" w:rsidRPr="00000000">
        <w:rPr>
          <w:rtl w:val="0"/>
        </w:rPr>
        <w:t xml:space="preserve">“Find the football.”</w:t>
      </w:r>
    </w:p>
    <w:p w:rsidR="00000000" w:rsidDel="00000000" w:rsidP="00000000" w:rsidRDefault="00000000" w:rsidRPr="00000000" w14:paraId="000013B3">
      <w:pPr>
        <w:numPr>
          <w:ilvl w:val="0"/>
          <w:numId w:val="1099"/>
        </w:numPr>
        <w:spacing w:after="240" w:before="0" w:beforeAutospacing="0" w:lineRule="auto"/>
        <w:ind w:left="720" w:hanging="360"/>
      </w:pPr>
      <w:r w:rsidDel="00000000" w:rsidR="00000000" w:rsidRPr="00000000">
        <w:rPr>
          <w:rtl w:val="0"/>
        </w:rPr>
        <w:t xml:space="preserve">“Mark through the gate.”</w:t>
      </w:r>
    </w:p>
    <w:p w:rsidR="00000000" w:rsidDel="00000000" w:rsidP="00000000" w:rsidRDefault="00000000" w:rsidRPr="00000000" w14:paraId="000013B4">
      <w:pPr>
        <w:pStyle w:val="Heading2"/>
        <w:keepNext w:val="0"/>
        <w:keepLines w:val="0"/>
        <w:spacing w:after="80" w:lineRule="auto"/>
        <w:rPr>
          <w:b w:val="1"/>
          <w:bCs w:val="1"/>
          <w:sz w:val="34"/>
          <w:szCs w:val="34"/>
        </w:rPr>
      </w:pPr>
      <w:bookmarkStart w:colFirst="0" w:colLast="0" w:name="_4lh8whvvm21j" w:id="581"/>
      <w:bookmarkEnd w:id="581"/>
      <w:r w:rsidDel="00000000" w:rsidR="00000000" w:rsidRPr="00000000">
        <w:rPr>
          <w:b w:val="1"/>
          <w:bCs w:val="1"/>
          <w:sz w:val="34"/>
          <w:szCs w:val="34"/>
          <w:rtl w:val="0"/>
        </w:rPr>
        <w:t xml:space="preserve">What the Coach Should Observe</w:t>
      </w:r>
    </w:p>
    <w:p w:rsidR="00000000" w:rsidDel="00000000" w:rsidP="00000000" w:rsidRDefault="00000000" w:rsidRPr="00000000" w14:paraId="000013B5">
      <w:pPr>
        <w:spacing w:after="240" w:before="240" w:lineRule="auto"/>
        <w:rPr/>
      </w:pPr>
      <w:r w:rsidDel="00000000" w:rsidR="00000000" w:rsidRPr="00000000">
        <w:rPr>
          <w:rtl w:val="0"/>
        </w:rPr>
        <w:t xml:space="preserve">Observe:</w:t>
      </w:r>
    </w:p>
    <w:p w:rsidR="00000000" w:rsidDel="00000000" w:rsidP="00000000" w:rsidRDefault="00000000" w:rsidRPr="00000000" w14:paraId="000013B6">
      <w:pPr>
        <w:numPr>
          <w:ilvl w:val="0"/>
          <w:numId w:val="377"/>
        </w:numPr>
        <w:spacing w:after="0" w:afterAutospacing="0" w:before="240" w:lineRule="auto"/>
        <w:ind w:left="720" w:hanging="360"/>
      </w:pPr>
      <w:r w:rsidDel="00000000" w:rsidR="00000000" w:rsidRPr="00000000">
        <w:rPr>
          <w:rtl w:val="0"/>
        </w:rPr>
        <w:t xml:space="preserve">Whether the marker times the lead correctly.</w:t>
      </w:r>
    </w:p>
    <w:p w:rsidR="00000000" w:rsidDel="00000000" w:rsidP="00000000" w:rsidRDefault="00000000" w:rsidRPr="00000000" w14:paraId="000013B7">
      <w:pPr>
        <w:numPr>
          <w:ilvl w:val="0"/>
          <w:numId w:val="377"/>
        </w:numPr>
        <w:spacing w:after="0" w:afterAutospacing="0" w:before="0" w:beforeAutospacing="0" w:lineRule="auto"/>
        <w:ind w:left="720" w:hanging="360"/>
      </w:pPr>
      <w:r w:rsidDel="00000000" w:rsidR="00000000" w:rsidRPr="00000000">
        <w:rPr>
          <w:rtl w:val="0"/>
        </w:rPr>
        <w:t xml:space="preserve">Whether the curved pattern creates a clear kicking lane.</w:t>
      </w:r>
    </w:p>
    <w:p w:rsidR="00000000" w:rsidDel="00000000" w:rsidP="00000000" w:rsidRDefault="00000000" w:rsidRPr="00000000" w14:paraId="000013B8">
      <w:pPr>
        <w:numPr>
          <w:ilvl w:val="0"/>
          <w:numId w:val="377"/>
        </w:numPr>
        <w:spacing w:after="0" w:afterAutospacing="0" w:before="0" w:beforeAutospacing="0" w:lineRule="auto"/>
        <w:ind w:left="720" w:hanging="360"/>
      </w:pPr>
      <w:r w:rsidDel="00000000" w:rsidR="00000000" w:rsidRPr="00000000">
        <w:rPr>
          <w:rtl w:val="0"/>
        </w:rPr>
        <w:t xml:space="preserve">Whether speed is maintained through the curve.</w:t>
      </w:r>
    </w:p>
    <w:p w:rsidR="00000000" w:rsidDel="00000000" w:rsidP="00000000" w:rsidRDefault="00000000" w:rsidRPr="00000000" w14:paraId="000013B9">
      <w:pPr>
        <w:numPr>
          <w:ilvl w:val="0"/>
          <w:numId w:val="377"/>
        </w:numPr>
        <w:spacing w:after="0" w:afterAutospacing="0" w:before="0" w:beforeAutospacing="0" w:lineRule="auto"/>
        <w:ind w:left="720" w:hanging="360"/>
      </w:pPr>
      <w:r w:rsidDel="00000000" w:rsidR="00000000" w:rsidRPr="00000000">
        <w:rPr>
          <w:rtl w:val="0"/>
        </w:rPr>
        <w:t xml:space="preserve">Whether the marker turns the body towards the football.</w:t>
      </w:r>
    </w:p>
    <w:p w:rsidR="00000000" w:rsidDel="00000000" w:rsidP="00000000" w:rsidRDefault="00000000" w:rsidRPr="00000000" w14:paraId="000013BA">
      <w:pPr>
        <w:numPr>
          <w:ilvl w:val="0"/>
          <w:numId w:val="377"/>
        </w:numPr>
        <w:spacing w:after="0" w:afterAutospacing="0" w:before="0" w:beforeAutospacing="0" w:lineRule="auto"/>
        <w:ind w:left="720" w:hanging="360"/>
      </w:pPr>
      <w:r w:rsidDel="00000000" w:rsidR="00000000" w:rsidRPr="00000000">
        <w:rPr>
          <w:rtl w:val="0"/>
        </w:rPr>
        <w:t xml:space="preserve">Whether the kick enters the final running path.</w:t>
      </w:r>
    </w:p>
    <w:p w:rsidR="00000000" w:rsidDel="00000000" w:rsidP="00000000" w:rsidRDefault="00000000" w:rsidRPr="00000000" w14:paraId="000013BB">
      <w:pPr>
        <w:numPr>
          <w:ilvl w:val="0"/>
          <w:numId w:val="377"/>
        </w:numPr>
        <w:spacing w:after="0" w:afterAutospacing="0" w:before="0" w:beforeAutospacing="0" w:lineRule="auto"/>
        <w:ind w:left="720" w:hanging="360"/>
      </w:pPr>
      <w:r w:rsidDel="00000000" w:rsidR="00000000" w:rsidRPr="00000000">
        <w:rPr>
          <w:rtl w:val="0"/>
        </w:rPr>
        <w:t xml:space="preserve">Whether the mark is completed in motion.</w:t>
      </w:r>
    </w:p>
    <w:p w:rsidR="00000000" w:rsidDel="00000000" w:rsidP="00000000" w:rsidRDefault="00000000" w:rsidRPr="00000000" w14:paraId="000013BC">
      <w:pPr>
        <w:numPr>
          <w:ilvl w:val="0"/>
          <w:numId w:val="377"/>
        </w:numPr>
        <w:spacing w:after="240" w:before="0" w:beforeAutospacing="0" w:lineRule="auto"/>
        <w:ind w:left="720" w:hanging="360"/>
      </w:pPr>
      <w:r w:rsidDel="00000000" w:rsidR="00000000" w:rsidRPr="00000000">
        <w:rPr>
          <w:rtl w:val="0"/>
        </w:rPr>
        <w:t xml:space="preserve">Whether both curved directions are practised.</w:t>
      </w:r>
    </w:p>
    <w:p w:rsidR="00000000" w:rsidDel="00000000" w:rsidP="00000000" w:rsidRDefault="00000000" w:rsidRPr="00000000" w14:paraId="000013BD">
      <w:pPr>
        <w:pStyle w:val="Heading2"/>
        <w:keepNext w:val="0"/>
        <w:keepLines w:val="0"/>
        <w:spacing w:after="80" w:lineRule="auto"/>
        <w:rPr>
          <w:b w:val="1"/>
          <w:bCs w:val="1"/>
          <w:sz w:val="34"/>
          <w:szCs w:val="34"/>
        </w:rPr>
      </w:pPr>
      <w:bookmarkStart w:colFirst="0" w:colLast="0" w:name="_fqb9v7x6z2xw" w:id="582"/>
      <w:bookmarkEnd w:id="582"/>
      <w:r w:rsidDel="00000000" w:rsidR="00000000" w:rsidRPr="00000000">
        <w:rPr>
          <w:b w:val="1"/>
          <w:bCs w:val="1"/>
          <w:sz w:val="34"/>
          <w:szCs w:val="34"/>
          <w:rtl w:val="0"/>
        </w:rPr>
        <w:t xml:space="preserve">Common Errors</w:t>
      </w:r>
    </w:p>
    <w:tbl>
      <w:tblPr>
        <w:tblStyle w:val="Table42"/>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4680"/>
        <w:gridCol w:w="4680"/>
        <w:tblGridChange w:id="0">
          <w:tblGrid>
            <w:gridCol w:w="4680"/>
            <w:gridCol w:w="4680"/>
          </w:tblGrid>
        </w:tblGridChange>
      </w:tblGrid>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3BE">
            <w:pPr>
              <w:jc w:val="center"/>
              <w:rPr/>
            </w:pPr>
            <w:r w:rsidDel="00000000" w:rsidR="00000000" w:rsidRPr="00000000">
              <w:rPr>
                <w:b w:val="1"/>
                <w:bCs w:val="1"/>
                <w:rtl w:val="0"/>
              </w:rPr>
              <w:t xml:space="preserve">Common Error</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3BF">
            <w:pPr>
              <w:jc w:val="center"/>
              <w:rPr/>
            </w:pPr>
            <w:r w:rsidDel="00000000" w:rsidR="00000000" w:rsidRPr="00000000">
              <w:rPr>
                <w:b w:val="1"/>
                <w:bCs w:val="1"/>
                <w:rtl w:val="0"/>
              </w:rPr>
              <w:t xml:space="preserve">Coaching Correction</w:t>
            </w:r>
            <w:r w:rsidDel="00000000" w:rsidR="00000000" w:rsidRPr="00000000">
              <w:rPr>
                <w:rtl w:val="0"/>
              </w:rPr>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3C0">
            <w:pPr>
              <w:rPr/>
            </w:pPr>
            <w:r w:rsidDel="00000000" w:rsidR="00000000" w:rsidRPr="00000000">
              <w:rPr>
                <w:rtl w:val="0"/>
              </w:rPr>
              <w:t xml:space="preserve">The curved lead becomes several slow direction changes.</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3C1">
            <w:pPr>
              <w:rPr/>
            </w:pPr>
            <w:r w:rsidDel="00000000" w:rsidR="00000000" w:rsidRPr="00000000">
              <w:rPr>
                <w:rtl w:val="0"/>
              </w:rPr>
              <w:t xml:space="preserve">Use one smooth running arc into the receiving gate.</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3C2">
            <w:pPr>
              <w:rPr/>
            </w:pPr>
            <w:r w:rsidDel="00000000" w:rsidR="00000000" w:rsidRPr="00000000">
              <w:rPr>
                <w:rtl w:val="0"/>
              </w:rPr>
              <w:t xml:space="preserve">The marker slows while curving.</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3C3">
            <w:pPr>
              <w:rPr/>
            </w:pPr>
            <w:r w:rsidDel="00000000" w:rsidR="00000000" w:rsidRPr="00000000">
              <w:rPr>
                <w:rtl w:val="0"/>
              </w:rPr>
              <w:t xml:space="preserve">Lean slightly into the path and continue accelerating.</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3C4">
            <w:pPr>
              <w:rPr/>
            </w:pPr>
            <w:r w:rsidDel="00000000" w:rsidR="00000000" w:rsidRPr="00000000">
              <w:rPr>
                <w:rtl w:val="0"/>
              </w:rPr>
              <w:t xml:space="preserve">The player loses sight of the football.</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3C5">
            <w:pPr>
              <w:rPr/>
            </w:pPr>
            <w:r w:rsidDel="00000000" w:rsidR="00000000" w:rsidRPr="00000000">
              <w:rPr>
                <w:rtl w:val="0"/>
              </w:rPr>
              <w:t xml:space="preserve">Re-establish vision as the run begins turning towards the kicker.</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3C6">
            <w:pPr>
              <w:rPr/>
            </w:pPr>
            <w:r w:rsidDel="00000000" w:rsidR="00000000" w:rsidRPr="00000000">
              <w:rPr>
                <w:rtl w:val="0"/>
              </w:rPr>
              <w:t xml:space="preserve">The kicker targets the marker’s starting position.</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3C7">
            <w:pPr>
              <w:rPr/>
            </w:pPr>
            <w:r w:rsidDel="00000000" w:rsidR="00000000" w:rsidRPr="00000000">
              <w:rPr>
                <w:rtl w:val="0"/>
              </w:rPr>
              <w:t xml:space="preserve">Deliver into the final section of the curved path.</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3C8">
            <w:pPr>
              <w:rPr/>
            </w:pPr>
            <w:r w:rsidDel="00000000" w:rsidR="00000000" w:rsidRPr="00000000">
              <w:rPr>
                <w:rtl w:val="0"/>
              </w:rPr>
              <w:t xml:space="preserve">The player turns fully towards the kicker and stops running.</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3C9">
            <w:pPr>
              <w:rPr/>
            </w:pPr>
            <w:r w:rsidDel="00000000" w:rsidR="00000000" w:rsidRPr="00000000">
              <w:rPr>
                <w:rtl w:val="0"/>
              </w:rPr>
              <w:t xml:space="preserve">Keep the hips moving through the curve while the chest faces the football.</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3CA">
            <w:pPr>
              <w:rPr/>
            </w:pPr>
            <w:r w:rsidDel="00000000" w:rsidR="00000000" w:rsidRPr="00000000">
              <w:rPr>
                <w:rtl w:val="0"/>
              </w:rPr>
              <w:t xml:space="preserve">Players use only their preferred curve direction.</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3CB">
            <w:pPr>
              <w:rPr/>
            </w:pPr>
            <w:r w:rsidDel="00000000" w:rsidR="00000000" w:rsidRPr="00000000">
              <w:rPr>
                <w:rtl w:val="0"/>
              </w:rPr>
              <w:t xml:space="preserve">Alternate left and right lead paths.</w:t>
            </w:r>
          </w:p>
        </w:tc>
      </w:tr>
    </w:tbl>
    <w:p w:rsidR="00000000" w:rsidDel="00000000" w:rsidP="00000000" w:rsidRDefault="00000000" w:rsidRPr="00000000" w14:paraId="000013CC">
      <w:pPr>
        <w:pStyle w:val="Heading2"/>
        <w:keepNext w:val="0"/>
        <w:keepLines w:val="0"/>
        <w:spacing w:after="80" w:lineRule="auto"/>
        <w:rPr>
          <w:b w:val="1"/>
          <w:bCs w:val="1"/>
          <w:sz w:val="34"/>
          <w:szCs w:val="34"/>
        </w:rPr>
      </w:pPr>
      <w:bookmarkStart w:colFirst="0" w:colLast="0" w:name="_czdyiz2508o" w:id="583"/>
      <w:bookmarkEnd w:id="583"/>
      <w:r w:rsidDel="00000000" w:rsidR="00000000" w:rsidRPr="00000000">
        <w:rPr>
          <w:b w:val="1"/>
          <w:bCs w:val="1"/>
          <w:sz w:val="34"/>
          <w:szCs w:val="34"/>
          <w:rtl w:val="0"/>
        </w:rPr>
        <w:t xml:space="preserve">Progressions</w:t>
      </w:r>
    </w:p>
    <w:p w:rsidR="00000000" w:rsidDel="00000000" w:rsidP="00000000" w:rsidRDefault="00000000" w:rsidRPr="00000000" w14:paraId="000013CD">
      <w:pPr>
        <w:numPr>
          <w:ilvl w:val="0"/>
          <w:numId w:val="1006"/>
        </w:numPr>
        <w:spacing w:after="0" w:afterAutospacing="0" w:before="240" w:lineRule="auto"/>
        <w:ind w:left="720" w:hanging="360"/>
      </w:pPr>
      <w:r w:rsidDel="00000000" w:rsidR="00000000" w:rsidRPr="00000000">
        <w:rPr>
          <w:rtl w:val="0"/>
        </w:rPr>
        <w:t xml:space="preserve">Add a passive trailing defender.</w:t>
      </w:r>
    </w:p>
    <w:p w:rsidR="00000000" w:rsidDel="00000000" w:rsidP="00000000" w:rsidRDefault="00000000" w:rsidRPr="00000000" w14:paraId="000013CE">
      <w:pPr>
        <w:numPr>
          <w:ilvl w:val="0"/>
          <w:numId w:val="1006"/>
        </w:numPr>
        <w:spacing w:after="0" w:afterAutospacing="0" w:before="0" w:beforeAutospacing="0" w:lineRule="auto"/>
        <w:ind w:left="720" w:hanging="360"/>
      </w:pPr>
      <w:r w:rsidDel="00000000" w:rsidR="00000000" w:rsidRPr="00000000">
        <w:rPr>
          <w:rtl w:val="0"/>
        </w:rPr>
        <w:t xml:space="preserve">Allow the marker to select the curve direction.</w:t>
      </w:r>
    </w:p>
    <w:p w:rsidR="00000000" w:rsidDel="00000000" w:rsidP="00000000" w:rsidRDefault="00000000" w:rsidRPr="00000000" w14:paraId="000013CF">
      <w:pPr>
        <w:numPr>
          <w:ilvl w:val="0"/>
          <w:numId w:val="1006"/>
        </w:numPr>
        <w:spacing w:after="0" w:afterAutospacing="0" w:before="0" w:beforeAutospacing="0" w:lineRule="auto"/>
        <w:ind w:left="720" w:hanging="360"/>
      </w:pPr>
      <w:r w:rsidDel="00000000" w:rsidR="00000000" w:rsidRPr="00000000">
        <w:rPr>
          <w:rtl w:val="0"/>
        </w:rPr>
        <w:t xml:space="preserve">Increase lead speed and kicking distance.</w:t>
      </w:r>
    </w:p>
    <w:p w:rsidR="00000000" w:rsidDel="00000000" w:rsidP="00000000" w:rsidRDefault="00000000" w:rsidRPr="00000000" w14:paraId="000013D0">
      <w:pPr>
        <w:numPr>
          <w:ilvl w:val="0"/>
          <w:numId w:val="1006"/>
        </w:numPr>
        <w:spacing w:after="0" w:afterAutospacing="0" w:before="0" w:beforeAutospacing="0" w:lineRule="auto"/>
        <w:ind w:left="720" w:hanging="360"/>
      </w:pPr>
      <w:r w:rsidDel="00000000" w:rsidR="00000000" w:rsidRPr="00000000">
        <w:rPr>
          <w:rtl w:val="0"/>
        </w:rPr>
        <w:t xml:space="preserve">Remove the path cones.</w:t>
      </w:r>
    </w:p>
    <w:p w:rsidR="00000000" w:rsidDel="00000000" w:rsidP="00000000" w:rsidRDefault="00000000" w:rsidRPr="00000000" w14:paraId="000013D1">
      <w:pPr>
        <w:numPr>
          <w:ilvl w:val="0"/>
          <w:numId w:val="1006"/>
        </w:numPr>
        <w:spacing w:after="0" w:afterAutospacing="0" w:before="0" w:beforeAutospacing="0" w:lineRule="auto"/>
        <w:ind w:left="720" w:hanging="360"/>
      </w:pPr>
      <w:r w:rsidDel="00000000" w:rsidR="00000000" w:rsidRPr="00000000">
        <w:rPr>
          <w:rtl w:val="0"/>
        </w:rPr>
        <w:t xml:space="preserve">Add a second possible marker.</w:t>
      </w:r>
    </w:p>
    <w:p w:rsidR="00000000" w:rsidDel="00000000" w:rsidP="00000000" w:rsidRDefault="00000000" w:rsidRPr="00000000" w14:paraId="000013D2">
      <w:pPr>
        <w:numPr>
          <w:ilvl w:val="0"/>
          <w:numId w:val="1006"/>
        </w:numPr>
        <w:spacing w:after="240" w:before="0" w:beforeAutospacing="0" w:lineRule="auto"/>
        <w:ind w:left="720" w:hanging="360"/>
      </w:pPr>
      <w:r w:rsidDel="00000000" w:rsidR="00000000" w:rsidRPr="00000000">
        <w:rPr>
          <w:rtl w:val="0"/>
        </w:rPr>
        <w:t xml:space="preserve">Require play-on after the mark.</w:t>
      </w:r>
    </w:p>
    <w:p w:rsidR="00000000" w:rsidDel="00000000" w:rsidP="00000000" w:rsidRDefault="00000000" w:rsidRPr="00000000" w14:paraId="000013D3">
      <w:pPr>
        <w:pStyle w:val="Heading2"/>
        <w:keepNext w:val="0"/>
        <w:keepLines w:val="0"/>
        <w:spacing w:after="80" w:lineRule="auto"/>
        <w:rPr>
          <w:b w:val="1"/>
          <w:bCs w:val="1"/>
          <w:sz w:val="34"/>
          <w:szCs w:val="34"/>
        </w:rPr>
      </w:pPr>
      <w:bookmarkStart w:colFirst="0" w:colLast="0" w:name="_rbu2oxqhx4gb" w:id="584"/>
      <w:bookmarkEnd w:id="584"/>
      <w:r w:rsidDel="00000000" w:rsidR="00000000" w:rsidRPr="00000000">
        <w:rPr>
          <w:b w:val="1"/>
          <w:bCs w:val="1"/>
          <w:sz w:val="34"/>
          <w:szCs w:val="34"/>
          <w:rtl w:val="0"/>
        </w:rPr>
        <w:t xml:space="preserve">Regressions</w:t>
      </w:r>
    </w:p>
    <w:p w:rsidR="00000000" w:rsidDel="00000000" w:rsidP="00000000" w:rsidRDefault="00000000" w:rsidRPr="00000000" w14:paraId="000013D4">
      <w:pPr>
        <w:numPr>
          <w:ilvl w:val="0"/>
          <w:numId w:val="730"/>
        </w:numPr>
        <w:spacing w:after="0" w:afterAutospacing="0" w:before="240" w:lineRule="auto"/>
        <w:ind w:left="720" w:hanging="360"/>
      </w:pPr>
      <w:r w:rsidDel="00000000" w:rsidR="00000000" w:rsidRPr="00000000">
        <w:rPr>
          <w:rtl w:val="0"/>
        </w:rPr>
        <w:t xml:space="preserve">Walk through the curved path.</w:t>
      </w:r>
    </w:p>
    <w:p w:rsidR="00000000" w:rsidDel="00000000" w:rsidP="00000000" w:rsidRDefault="00000000" w:rsidRPr="00000000" w14:paraId="000013D5">
      <w:pPr>
        <w:numPr>
          <w:ilvl w:val="0"/>
          <w:numId w:val="730"/>
        </w:numPr>
        <w:spacing w:after="0" w:afterAutospacing="0" w:before="0" w:beforeAutospacing="0" w:lineRule="auto"/>
        <w:ind w:left="720" w:hanging="360"/>
      </w:pPr>
      <w:r w:rsidDel="00000000" w:rsidR="00000000" w:rsidRPr="00000000">
        <w:rPr>
          <w:rtl w:val="0"/>
        </w:rPr>
        <w:t xml:space="preserve">Predetermine the lead direction.</w:t>
      </w:r>
    </w:p>
    <w:p w:rsidR="00000000" w:rsidDel="00000000" w:rsidP="00000000" w:rsidRDefault="00000000" w:rsidRPr="00000000" w14:paraId="000013D6">
      <w:pPr>
        <w:numPr>
          <w:ilvl w:val="0"/>
          <w:numId w:val="730"/>
        </w:numPr>
        <w:spacing w:after="0" w:afterAutospacing="0" w:before="0" w:beforeAutospacing="0" w:lineRule="auto"/>
        <w:ind w:left="720" w:hanging="360"/>
      </w:pPr>
      <w:r w:rsidDel="00000000" w:rsidR="00000000" w:rsidRPr="00000000">
        <w:rPr>
          <w:rtl w:val="0"/>
        </w:rPr>
        <w:t xml:space="preserve">Reduce the running distance.</w:t>
      </w:r>
    </w:p>
    <w:p w:rsidR="00000000" w:rsidDel="00000000" w:rsidP="00000000" w:rsidRDefault="00000000" w:rsidRPr="00000000" w14:paraId="000013D7">
      <w:pPr>
        <w:numPr>
          <w:ilvl w:val="0"/>
          <w:numId w:val="730"/>
        </w:numPr>
        <w:spacing w:after="0" w:afterAutospacing="0" w:before="0" w:beforeAutospacing="0" w:lineRule="auto"/>
        <w:ind w:left="720" w:hanging="360"/>
      </w:pPr>
      <w:r w:rsidDel="00000000" w:rsidR="00000000" w:rsidRPr="00000000">
        <w:rPr>
          <w:rtl w:val="0"/>
        </w:rPr>
        <w:t xml:space="preserve">Use a controlled hand feed.</w:t>
      </w:r>
    </w:p>
    <w:p w:rsidR="00000000" w:rsidDel="00000000" w:rsidP="00000000" w:rsidRDefault="00000000" w:rsidRPr="00000000" w14:paraId="000013D8">
      <w:pPr>
        <w:numPr>
          <w:ilvl w:val="0"/>
          <w:numId w:val="730"/>
        </w:numPr>
        <w:spacing w:after="240" w:before="0" w:beforeAutospacing="0" w:lineRule="auto"/>
        <w:ind w:left="720" w:hanging="360"/>
      </w:pPr>
      <w:r w:rsidDel="00000000" w:rsidR="00000000" w:rsidRPr="00000000">
        <w:rPr>
          <w:rtl w:val="0"/>
        </w:rPr>
        <w:t xml:space="preserve">Widen the receiving gate.</w:t>
      </w:r>
    </w:p>
    <w:p w:rsidR="00000000" w:rsidDel="00000000" w:rsidP="00000000" w:rsidRDefault="00000000" w:rsidRPr="00000000" w14:paraId="000013D9">
      <w:pPr>
        <w:pStyle w:val="Heading2"/>
        <w:keepNext w:val="0"/>
        <w:keepLines w:val="0"/>
        <w:spacing w:after="80" w:lineRule="auto"/>
        <w:rPr>
          <w:b w:val="1"/>
          <w:bCs w:val="1"/>
          <w:sz w:val="34"/>
          <w:szCs w:val="34"/>
        </w:rPr>
      </w:pPr>
      <w:bookmarkStart w:colFirst="0" w:colLast="0" w:name="_ro5rf4rcmg70" w:id="585"/>
      <w:bookmarkEnd w:id="585"/>
      <w:r w:rsidDel="00000000" w:rsidR="00000000" w:rsidRPr="00000000">
        <w:rPr>
          <w:b w:val="1"/>
          <w:bCs w:val="1"/>
          <w:sz w:val="34"/>
          <w:szCs w:val="34"/>
          <w:rtl w:val="0"/>
        </w:rPr>
        <w:t xml:space="preserve">Success Indicators</w:t>
      </w:r>
    </w:p>
    <w:p w:rsidR="00000000" w:rsidDel="00000000" w:rsidP="00000000" w:rsidRDefault="00000000" w:rsidRPr="00000000" w14:paraId="000013DA">
      <w:pPr>
        <w:spacing w:after="240" w:before="240" w:lineRule="auto"/>
        <w:rPr/>
      </w:pPr>
      <w:r w:rsidDel="00000000" w:rsidR="00000000" w:rsidRPr="00000000">
        <w:rPr>
          <w:rtl w:val="0"/>
        </w:rPr>
        <w:t xml:space="preserve">Players consistently:</w:t>
      </w:r>
    </w:p>
    <w:p w:rsidR="00000000" w:rsidDel="00000000" w:rsidP="00000000" w:rsidRDefault="00000000" w:rsidRPr="00000000" w14:paraId="000013DB">
      <w:pPr>
        <w:numPr>
          <w:ilvl w:val="0"/>
          <w:numId w:val="949"/>
        </w:numPr>
        <w:spacing w:after="0" w:afterAutospacing="0" w:before="240" w:lineRule="auto"/>
        <w:ind w:left="720" w:hanging="360"/>
      </w:pPr>
      <w:r w:rsidDel="00000000" w:rsidR="00000000" w:rsidRPr="00000000">
        <w:rPr>
          <w:rtl w:val="0"/>
        </w:rPr>
        <w:t xml:space="preserve">Time the curved lead.</w:t>
      </w:r>
    </w:p>
    <w:p w:rsidR="00000000" w:rsidDel="00000000" w:rsidP="00000000" w:rsidRDefault="00000000" w:rsidRPr="00000000" w14:paraId="000013DC">
      <w:pPr>
        <w:numPr>
          <w:ilvl w:val="0"/>
          <w:numId w:val="949"/>
        </w:numPr>
        <w:spacing w:after="0" w:afterAutospacing="0" w:before="0" w:beforeAutospacing="0" w:lineRule="auto"/>
        <w:ind w:left="720" w:hanging="360"/>
      </w:pPr>
      <w:r w:rsidDel="00000000" w:rsidR="00000000" w:rsidRPr="00000000">
        <w:rPr>
          <w:rtl w:val="0"/>
        </w:rPr>
        <w:t xml:space="preserve">Maintain speed through the change of angle.</w:t>
      </w:r>
    </w:p>
    <w:p w:rsidR="00000000" w:rsidDel="00000000" w:rsidP="00000000" w:rsidRDefault="00000000" w:rsidRPr="00000000" w14:paraId="000013DD">
      <w:pPr>
        <w:numPr>
          <w:ilvl w:val="0"/>
          <w:numId w:val="949"/>
        </w:numPr>
        <w:spacing w:after="0" w:afterAutospacing="0" w:before="0" w:beforeAutospacing="0" w:lineRule="auto"/>
        <w:ind w:left="720" w:hanging="360"/>
      </w:pPr>
      <w:r w:rsidDel="00000000" w:rsidR="00000000" w:rsidRPr="00000000">
        <w:rPr>
          <w:rtl w:val="0"/>
        </w:rPr>
        <w:t xml:space="preserve">Create a clear kicking lane.</w:t>
      </w:r>
    </w:p>
    <w:p w:rsidR="00000000" w:rsidDel="00000000" w:rsidP="00000000" w:rsidRDefault="00000000" w:rsidRPr="00000000" w14:paraId="000013DE">
      <w:pPr>
        <w:numPr>
          <w:ilvl w:val="0"/>
          <w:numId w:val="949"/>
        </w:numPr>
        <w:spacing w:after="0" w:afterAutospacing="0" w:before="0" w:beforeAutospacing="0" w:lineRule="auto"/>
        <w:ind w:left="720" w:hanging="360"/>
      </w:pPr>
      <w:r w:rsidDel="00000000" w:rsidR="00000000" w:rsidRPr="00000000">
        <w:rPr>
          <w:rtl w:val="0"/>
        </w:rPr>
        <w:t xml:space="preserve">Track the football.</w:t>
      </w:r>
    </w:p>
    <w:p w:rsidR="00000000" w:rsidDel="00000000" w:rsidP="00000000" w:rsidRDefault="00000000" w:rsidRPr="00000000" w14:paraId="000013DF">
      <w:pPr>
        <w:numPr>
          <w:ilvl w:val="0"/>
          <w:numId w:val="949"/>
        </w:numPr>
        <w:spacing w:after="0" w:afterAutospacing="0" w:before="0" w:beforeAutospacing="0" w:lineRule="auto"/>
        <w:ind w:left="720" w:hanging="360"/>
      </w:pPr>
      <w:r w:rsidDel="00000000" w:rsidR="00000000" w:rsidRPr="00000000">
        <w:rPr>
          <w:rtl w:val="0"/>
        </w:rPr>
        <w:t xml:space="preserve">Present both hands.</w:t>
      </w:r>
    </w:p>
    <w:p w:rsidR="00000000" w:rsidDel="00000000" w:rsidP="00000000" w:rsidRDefault="00000000" w:rsidRPr="00000000" w14:paraId="000013E0">
      <w:pPr>
        <w:numPr>
          <w:ilvl w:val="0"/>
          <w:numId w:val="949"/>
        </w:numPr>
        <w:spacing w:after="0" w:afterAutospacing="0" w:before="0" w:beforeAutospacing="0" w:lineRule="auto"/>
        <w:ind w:left="720" w:hanging="360"/>
      </w:pPr>
      <w:r w:rsidDel="00000000" w:rsidR="00000000" w:rsidRPr="00000000">
        <w:rPr>
          <w:rtl w:val="0"/>
        </w:rPr>
        <w:t xml:space="preserve">Complete the mark while moving.</w:t>
      </w:r>
    </w:p>
    <w:p w:rsidR="00000000" w:rsidDel="00000000" w:rsidP="00000000" w:rsidRDefault="00000000" w:rsidRPr="00000000" w14:paraId="000013E1">
      <w:pPr>
        <w:numPr>
          <w:ilvl w:val="0"/>
          <w:numId w:val="949"/>
        </w:numPr>
        <w:spacing w:after="240" w:before="0" w:beforeAutospacing="0" w:lineRule="auto"/>
        <w:ind w:left="720" w:hanging="360"/>
      </w:pPr>
      <w:r w:rsidDel="00000000" w:rsidR="00000000" w:rsidRPr="00000000">
        <w:rPr>
          <w:rtl w:val="0"/>
        </w:rPr>
        <w:t xml:space="preserve">Perform the skill in both directions.</w:t>
      </w:r>
    </w:p>
    <w:p w:rsidR="00000000" w:rsidDel="00000000" w:rsidP="00000000" w:rsidRDefault="00000000" w:rsidRPr="00000000" w14:paraId="000013E2">
      <w:pPr>
        <w:pStyle w:val="Heading2"/>
        <w:keepNext w:val="0"/>
        <w:keepLines w:val="0"/>
        <w:spacing w:after="80" w:lineRule="auto"/>
        <w:rPr>
          <w:b w:val="1"/>
          <w:bCs w:val="1"/>
          <w:sz w:val="34"/>
          <w:szCs w:val="34"/>
        </w:rPr>
      </w:pPr>
      <w:bookmarkStart w:colFirst="0" w:colLast="0" w:name="_hg6gh25u1a97" w:id="586"/>
      <w:bookmarkEnd w:id="586"/>
      <w:r w:rsidDel="00000000" w:rsidR="00000000" w:rsidRPr="00000000">
        <w:rPr>
          <w:b w:val="1"/>
          <w:bCs w:val="1"/>
          <w:sz w:val="34"/>
          <w:szCs w:val="34"/>
          <w:rtl w:val="0"/>
        </w:rPr>
        <w:t xml:space="preserve">Match Application</w:t>
      </w:r>
    </w:p>
    <w:p w:rsidR="00000000" w:rsidDel="00000000" w:rsidP="00000000" w:rsidRDefault="00000000" w:rsidRPr="00000000" w14:paraId="000013E3">
      <w:pPr>
        <w:spacing w:after="240" w:before="240" w:lineRule="auto"/>
        <w:rPr/>
      </w:pPr>
      <w:r w:rsidDel="00000000" w:rsidR="00000000" w:rsidRPr="00000000">
        <w:rPr>
          <w:rtl w:val="0"/>
        </w:rPr>
        <w:t xml:space="preserve">Curved leads allow forwards and midfielders to move away from direct defensive pressure while still presenting towards the ball carrier. The changing angle can create separation and open a safer delivery lane.</w:t>
      </w:r>
    </w:p>
    <w:p w:rsidR="00000000" w:rsidDel="00000000" w:rsidP="00000000" w:rsidRDefault="00000000" w:rsidRPr="00000000" w14:paraId="000013E4">
      <w:pPr>
        <w:pStyle w:val="Heading2"/>
        <w:keepNext w:val="0"/>
        <w:keepLines w:val="0"/>
        <w:spacing w:after="80" w:lineRule="auto"/>
        <w:rPr>
          <w:b w:val="1"/>
          <w:bCs w:val="1"/>
          <w:sz w:val="34"/>
          <w:szCs w:val="34"/>
        </w:rPr>
      </w:pPr>
      <w:bookmarkStart w:colFirst="0" w:colLast="0" w:name="_j8fc2ovkkmp2" w:id="587"/>
      <w:bookmarkEnd w:id="587"/>
      <w:r w:rsidDel="00000000" w:rsidR="00000000" w:rsidRPr="00000000">
        <w:rPr>
          <w:b w:val="1"/>
          <w:bCs w:val="1"/>
          <w:sz w:val="34"/>
          <w:szCs w:val="34"/>
          <w:rtl w:val="0"/>
        </w:rPr>
        <w:t xml:space="preserve">Related Drills</w:t>
      </w:r>
    </w:p>
    <w:p w:rsidR="00000000" w:rsidDel="00000000" w:rsidP="00000000" w:rsidRDefault="00000000" w:rsidRPr="00000000" w14:paraId="000013E5">
      <w:pPr>
        <w:numPr>
          <w:ilvl w:val="0"/>
          <w:numId w:val="508"/>
        </w:numPr>
        <w:spacing w:after="0" w:afterAutospacing="0" w:before="240" w:lineRule="auto"/>
        <w:ind w:left="720" w:hanging="360"/>
      </w:pPr>
      <w:r w:rsidDel="00000000" w:rsidR="00000000" w:rsidRPr="00000000">
        <w:rPr>
          <w:rtl w:val="0"/>
        </w:rPr>
        <w:t xml:space="preserve">MK-017 – Forty-Five-Degree Lead Mark</w:t>
      </w:r>
    </w:p>
    <w:p w:rsidR="00000000" w:rsidDel="00000000" w:rsidP="00000000" w:rsidRDefault="00000000" w:rsidRPr="00000000" w14:paraId="000013E6">
      <w:pPr>
        <w:numPr>
          <w:ilvl w:val="0"/>
          <w:numId w:val="508"/>
        </w:numPr>
        <w:spacing w:after="0" w:afterAutospacing="0" w:before="0" w:beforeAutospacing="0" w:lineRule="auto"/>
        <w:ind w:left="720" w:hanging="360"/>
      </w:pPr>
      <w:r w:rsidDel="00000000" w:rsidR="00000000" w:rsidRPr="00000000">
        <w:rPr>
          <w:rtl w:val="0"/>
        </w:rPr>
        <w:t xml:space="preserve">MK-022 – Lateral Lead Mark</w:t>
      </w:r>
    </w:p>
    <w:p w:rsidR="00000000" w:rsidDel="00000000" w:rsidP="00000000" w:rsidRDefault="00000000" w:rsidRPr="00000000" w14:paraId="000013E7">
      <w:pPr>
        <w:numPr>
          <w:ilvl w:val="0"/>
          <w:numId w:val="508"/>
        </w:numPr>
        <w:spacing w:after="0" w:afterAutospacing="0" w:before="0" w:beforeAutospacing="0" w:lineRule="auto"/>
        <w:ind w:left="720" w:hanging="360"/>
      </w:pPr>
      <w:r w:rsidDel="00000000" w:rsidR="00000000" w:rsidRPr="00000000">
        <w:rPr>
          <w:rtl w:val="0"/>
        </w:rPr>
        <w:t xml:space="preserve">MK-023 – Double-Lead Marking</w:t>
      </w:r>
    </w:p>
    <w:p w:rsidR="00000000" w:rsidDel="00000000" w:rsidP="00000000" w:rsidRDefault="00000000" w:rsidRPr="00000000" w14:paraId="000013E8">
      <w:pPr>
        <w:numPr>
          <w:ilvl w:val="0"/>
          <w:numId w:val="508"/>
        </w:numPr>
        <w:spacing w:after="240" w:before="0" w:beforeAutospacing="0" w:lineRule="auto"/>
        <w:ind w:left="720" w:hanging="360"/>
      </w:pPr>
      <w:r w:rsidDel="00000000" w:rsidR="00000000" w:rsidRPr="00000000">
        <w:rPr>
          <w:rtl w:val="0"/>
        </w:rPr>
        <w:t xml:space="preserve">MK-029 – Moving Mark Through Choice Gates</w:t>
      </w:r>
    </w:p>
    <w:p w:rsidR="00000000" w:rsidDel="00000000" w:rsidP="00000000" w:rsidRDefault="00000000" w:rsidRPr="00000000" w14:paraId="000013E9">
      <w:pPr>
        <w:pStyle w:val="Heading1"/>
        <w:keepNext w:val="0"/>
        <w:keepLines w:val="0"/>
        <w:spacing w:before="480" w:lineRule="auto"/>
        <w:rPr>
          <w:b w:val="1"/>
          <w:bCs w:val="1"/>
          <w:sz w:val="46"/>
          <w:szCs w:val="46"/>
        </w:rPr>
      </w:pPr>
      <w:bookmarkStart w:colFirst="0" w:colLast="0" w:name="_u5ha2c5h3ckp" w:id="588"/>
      <w:bookmarkEnd w:id="588"/>
      <w:r w:rsidDel="00000000" w:rsidR="00000000" w:rsidRPr="00000000">
        <w:rPr>
          <w:b w:val="1"/>
          <w:bCs w:val="1"/>
          <w:sz w:val="46"/>
          <w:szCs w:val="46"/>
          <w:rtl w:val="0"/>
        </w:rPr>
        <w:t xml:space="preserve">MK-032 – Stop-Start Lead Mark</w:t>
      </w:r>
    </w:p>
    <w:p w:rsidR="00000000" w:rsidDel="00000000" w:rsidP="00000000" w:rsidRDefault="00000000" w:rsidRPr="00000000" w14:paraId="000013EA">
      <w:pPr>
        <w:pStyle w:val="Heading2"/>
        <w:keepNext w:val="0"/>
        <w:keepLines w:val="0"/>
        <w:spacing w:after="80" w:lineRule="auto"/>
        <w:rPr>
          <w:b w:val="1"/>
          <w:bCs w:val="1"/>
          <w:sz w:val="34"/>
          <w:szCs w:val="34"/>
        </w:rPr>
      </w:pPr>
      <w:bookmarkStart w:colFirst="0" w:colLast="0" w:name="_jlbq7weypqc" w:id="589"/>
      <w:bookmarkEnd w:id="589"/>
      <w:r w:rsidDel="00000000" w:rsidR="00000000" w:rsidRPr="00000000">
        <w:rPr>
          <w:b w:val="1"/>
          <w:bCs w:val="1"/>
          <w:sz w:val="34"/>
          <w:szCs w:val="34"/>
          <w:rtl w:val="0"/>
        </w:rPr>
        <w:t xml:space="preserve">Drill ID</w:t>
      </w:r>
    </w:p>
    <w:p w:rsidR="00000000" w:rsidDel="00000000" w:rsidP="00000000" w:rsidRDefault="00000000" w:rsidRPr="00000000" w14:paraId="000013EB">
      <w:pPr>
        <w:spacing w:after="240" w:before="240" w:lineRule="auto"/>
        <w:rPr>
          <w:b w:val="1"/>
          <w:bCs w:val="1"/>
        </w:rPr>
      </w:pPr>
      <w:r w:rsidDel="00000000" w:rsidR="00000000" w:rsidRPr="00000000">
        <w:rPr>
          <w:b w:val="1"/>
          <w:bCs w:val="1"/>
          <w:rtl w:val="0"/>
        </w:rPr>
        <w:t xml:space="preserve">MK-032</w:t>
      </w:r>
    </w:p>
    <w:p w:rsidR="00000000" w:rsidDel="00000000" w:rsidP="00000000" w:rsidRDefault="00000000" w:rsidRPr="00000000" w14:paraId="000013EC">
      <w:pPr>
        <w:pStyle w:val="Heading2"/>
        <w:keepNext w:val="0"/>
        <w:keepLines w:val="0"/>
        <w:spacing w:after="80" w:lineRule="auto"/>
        <w:rPr>
          <w:b w:val="1"/>
          <w:bCs w:val="1"/>
          <w:sz w:val="34"/>
          <w:szCs w:val="34"/>
        </w:rPr>
      </w:pPr>
      <w:bookmarkStart w:colFirst="0" w:colLast="0" w:name="_59dafa77yp8l" w:id="590"/>
      <w:bookmarkEnd w:id="590"/>
      <w:r w:rsidDel="00000000" w:rsidR="00000000" w:rsidRPr="00000000">
        <w:rPr>
          <w:b w:val="1"/>
          <w:bCs w:val="1"/>
          <w:sz w:val="34"/>
          <w:szCs w:val="34"/>
          <w:rtl w:val="0"/>
        </w:rPr>
        <w:t xml:space="preserve">Category</w:t>
      </w:r>
    </w:p>
    <w:p w:rsidR="00000000" w:rsidDel="00000000" w:rsidP="00000000" w:rsidRDefault="00000000" w:rsidRPr="00000000" w14:paraId="000013ED">
      <w:pPr>
        <w:spacing w:after="240" w:before="240" w:lineRule="auto"/>
        <w:rPr/>
      </w:pPr>
      <w:r w:rsidDel="00000000" w:rsidR="00000000" w:rsidRPr="00000000">
        <w:rPr>
          <w:rtl w:val="0"/>
        </w:rPr>
        <w:t xml:space="preserve">Marking</w:t>
      </w:r>
    </w:p>
    <w:p w:rsidR="00000000" w:rsidDel="00000000" w:rsidP="00000000" w:rsidRDefault="00000000" w:rsidRPr="00000000" w14:paraId="000013EE">
      <w:pPr>
        <w:pStyle w:val="Heading2"/>
        <w:keepNext w:val="0"/>
        <w:keepLines w:val="0"/>
        <w:spacing w:after="80" w:lineRule="auto"/>
        <w:rPr>
          <w:b w:val="1"/>
          <w:bCs w:val="1"/>
          <w:sz w:val="34"/>
          <w:szCs w:val="34"/>
        </w:rPr>
      </w:pPr>
      <w:bookmarkStart w:colFirst="0" w:colLast="0" w:name="_4ha3ry1bj2c8" w:id="591"/>
      <w:bookmarkEnd w:id="591"/>
      <w:r w:rsidDel="00000000" w:rsidR="00000000" w:rsidRPr="00000000">
        <w:rPr>
          <w:b w:val="1"/>
          <w:bCs w:val="1"/>
          <w:sz w:val="34"/>
          <w:szCs w:val="34"/>
          <w:rtl w:val="0"/>
        </w:rPr>
        <w:t xml:space="preserve">Primary Skill</w:t>
      </w:r>
    </w:p>
    <w:p w:rsidR="00000000" w:rsidDel="00000000" w:rsidP="00000000" w:rsidRDefault="00000000" w:rsidRPr="00000000" w14:paraId="000013EF">
      <w:pPr>
        <w:spacing w:after="240" w:before="240" w:lineRule="auto"/>
        <w:rPr/>
      </w:pPr>
      <w:r w:rsidDel="00000000" w:rsidR="00000000" w:rsidRPr="00000000">
        <w:rPr>
          <w:rtl w:val="0"/>
        </w:rPr>
        <w:t xml:space="preserve">Using a controlled stop and reacceleration to create marking separation</w:t>
      </w:r>
    </w:p>
    <w:p w:rsidR="00000000" w:rsidDel="00000000" w:rsidP="00000000" w:rsidRDefault="00000000" w:rsidRPr="00000000" w14:paraId="000013F0">
      <w:pPr>
        <w:pStyle w:val="Heading2"/>
        <w:keepNext w:val="0"/>
        <w:keepLines w:val="0"/>
        <w:spacing w:after="80" w:lineRule="auto"/>
        <w:rPr>
          <w:b w:val="1"/>
          <w:bCs w:val="1"/>
          <w:sz w:val="34"/>
          <w:szCs w:val="34"/>
        </w:rPr>
      </w:pPr>
      <w:bookmarkStart w:colFirst="0" w:colLast="0" w:name="_fq9i7dxuh469" w:id="592"/>
      <w:bookmarkEnd w:id="592"/>
      <w:r w:rsidDel="00000000" w:rsidR="00000000" w:rsidRPr="00000000">
        <w:rPr>
          <w:b w:val="1"/>
          <w:bCs w:val="1"/>
          <w:sz w:val="34"/>
          <w:szCs w:val="34"/>
          <w:rtl w:val="0"/>
        </w:rPr>
        <w:t xml:space="preserve">Secondary Skills</w:t>
      </w:r>
    </w:p>
    <w:p w:rsidR="00000000" w:rsidDel="00000000" w:rsidP="00000000" w:rsidRDefault="00000000" w:rsidRPr="00000000" w14:paraId="000013F1">
      <w:pPr>
        <w:numPr>
          <w:ilvl w:val="0"/>
          <w:numId w:val="819"/>
        </w:numPr>
        <w:spacing w:after="0" w:afterAutospacing="0" w:before="240" w:lineRule="auto"/>
        <w:ind w:left="720" w:hanging="360"/>
      </w:pPr>
      <w:r w:rsidDel="00000000" w:rsidR="00000000" w:rsidRPr="00000000">
        <w:rPr>
          <w:rtl w:val="0"/>
        </w:rPr>
        <w:t xml:space="preserve">Change of pace</w:t>
      </w:r>
    </w:p>
    <w:p w:rsidR="00000000" w:rsidDel="00000000" w:rsidP="00000000" w:rsidRDefault="00000000" w:rsidRPr="00000000" w14:paraId="000013F2">
      <w:pPr>
        <w:numPr>
          <w:ilvl w:val="0"/>
          <w:numId w:val="819"/>
        </w:numPr>
        <w:spacing w:after="0" w:afterAutospacing="0" w:before="0" w:beforeAutospacing="0" w:lineRule="auto"/>
        <w:ind w:left="720" w:hanging="360"/>
      </w:pPr>
      <w:r w:rsidDel="00000000" w:rsidR="00000000" w:rsidRPr="00000000">
        <w:rPr>
          <w:rtl w:val="0"/>
        </w:rPr>
        <w:t xml:space="preserve">Deceleration</w:t>
      </w:r>
    </w:p>
    <w:p w:rsidR="00000000" w:rsidDel="00000000" w:rsidP="00000000" w:rsidRDefault="00000000" w:rsidRPr="00000000" w14:paraId="000013F3">
      <w:pPr>
        <w:numPr>
          <w:ilvl w:val="0"/>
          <w:numId w:val="819"/>
        </w:numPr>
        <w:spacing w:after="0" w:afterAutospacing="0" w:before="0" w:beforeAutospacing="0" w:lineRule="auto"/>
        <w:ind w:left="720" w:hanging="360"/>
      </w:pPr>
      <w:r w:rsidDel="00000000" w:rsidR="00000000" w:rsidRPr="00000000">
        <w:rPr>
          <w:rtl w:val="0"/>
        </w:rPr>
        <w:t xml:space="preserve">Reacceleration</w:t>
      </w:r>
    </w:p>
    <w:p w:rsidR="00000000" w:rsidDel="00000000" w:rsidP="00000000" w:rsidRDefault="00000000" w:rsidRPr="00000000" w14:paraId="000013F4">
      <w:pPr>
        <w:numPr>
          <w:ilvl w:val="0"/>
          <w:numId w:val="819"/>
        </w:numPr>
        <w:spacing w:after="0" w:afterAutospacing="0" w:before="0" w:beforeAutospacing="0" w:lineRule="auto"/>
        <w:ind w:left="720" w:hanging="360"/>
      </w:pPr>
      <w:r w:rsidDel="00000000" w:rsidR="00000000" w:rsidRPr="00000000">
        <w:rPr>
          <w:rtl w:val="0"/>
        </w:rPr>
        <w:t xml:space="preserve">Lead timing</w:t>
      </w:r>
    </w:p>
    <w:p w:rsidR="00000000" w:rsidDel="00000000" w:rsidP="00000000" w:rsidRDefault="00000000" w:rsidRPr="00000000" w14:paraId="000013F5">
      <w:pPr>
        <w:numPr>
          <w:ilvl w:val="0"/>
          <w:numId w:val="819"/>
        </w:numPr>
        <w:spacing w:after="0" w:afterAutospacing="0" w:before="0" w:beforeAutospacing="0" w:lineRule="auto"/>
        <w:ind w:left="720" w:hanging="360"/>
      </w:pPr>
      <w:r w:rsidDel="00000000" w:rsidR="00000000" w:rsidRPr="00000000">
        <w:rPr>
          <w:rtl w:val="0"/>
        </w:rPr>
        <w:t xml:space="preserve">Football tracking</w:t>
      </w:r>
    </w:p>
    <w:p w:rsidR="00000000" w:rsidDel="00000000" w:rsidP="00000000" w:rsidRDefault="00000000" w:rsidRPr="00000000" w14:paraId="000013F6">
      <w:pPr>
        <w:numPr>
          <w:ilvl w:val="0"/>
          <w:numId w:val="819"/>
        </w:numPr>
        <w:spacing w:after="240" w:before="0" w:beforeAutospacing="0" w:lineRule="auto"/>
        <w:ind w:left="720" w:hanging="360"/>
      </w:pPr>
      <w:r w:rsidDel="00000000" w:rsidR="00000000" w:rsidRPr="00000000">
        <w:rPr>
          <w:rtl w:val="0"/>
        </w:rPr>
        <w:t xml:space="preserve">Body balance</w:t>
      </w:r>
    </w:p>
    <w:p w:rsidR="00000000" w:rsidDel="00000000" w:rsidP="00000000" w:rsidRDefault="00000000" w:rsidRPr="00000000" w14:paraId="000013F7">
      <w:pPr>
        <w:pStyle w:val="Heading2"/>
        <w:keepNext w:val="0"/>
        <w:keepLines w:val="0"/>
        <w:spacing w:after="80" w:lineRule="auto"/>
        <w:rPr>
          <w:b w:val="1"/>
          <w:bCs w:val="1"/>
          <w:sz w:val="34"/>
          <w:szCs w:val="34"/>
        </w:rPr>
      </w:pPr>
      <w:bookmarkStart w:colFirst="0" w:colLast="0" w:name="_22g3y9o3fduf" w:id="593"/>
      <w:bookmarkEnd w:id="593"/>
      <w:r w:rsidDel="00000000" w:rsidR="00000000" w:rsidRPr="00000000">
        <w:rPr>
          <w:b w:val="1"/>
          <w:bCs w:val="1"/>
          <w:sz w:val="34"/>
          <w:szCs w:val="34"/>
          <w:rtl w:val="0"/>
        </w:rPr>
        <w:t xml:space="preserve">Objective</w:t>
      </w:r>
    </w:p>
    <w:p w:rsidR="00000000" w:rsidDel="00000000" w:rsidP="00000000" w:rsidRDefault="00000000" w:rsidRPr="00000000" w14:paraId="000013F8">
      <w:pPr>
        <w:spacing w:after="240" w:before="240" w:lineRule="auto"/>
        <w:rPr/>
      </w:pPr>
      <w:r w:rsidDel="00000000" w:rsidR="00000000" w:rsidRPr="00000000">
        <w:rPr>
          <w:rtl w:val="0"/>
        </w:rPr>
        <w:t xml:space="preserve">Develop the ability to alter running speed, pause under control and accelerate again into a marking lead.</w:t>
      </w:r>
    </w:p>
    <w:p w:rsidR="00000000" w:rsidDel="00000000" w:rsidP="00000000" w:rsidRDefault="00000000" w:rsidRPr="00000000" w14:paraId="000013F9">
      <w:pPr>
        <w:pStyle w:val="Heading2"/>
        <w:keepNext w:val="0"/>
        <w:keepLines w:val="0"/>
        <w:spacing w:after="80" w:lineRule="auto"/>
        <w:rPr>
          <w:b w:val="1"/>
          <w:bCs w:val="1"/>
          <w:sz w:val="34"/>
          <w:szCs w:val="34"/>
        </w:rPr>
      </w:pPr>
      <w:bookmarkStart w:colFirst="0" w:colLast="0" w:name="_5gzqb5gxa5ae" w:id="594"/>
      <w:bookmarkEnd w:id="594"/>
      <w:r w:rsidDel="00000000" w:rsidR="00000000" w:rsidRPr="00000000">
        <w:rPr>
          <w:b w:val="1"/>
          <w:bCs w:val="1"/>
          <w:sz w:val="34"/>
          <w:szCs w:val="34"/>
          <w:rtl w:val="0"/>
        </w:rPr>
        <w:t xml:space="preserve">Age Groups</w:t>
      </w:r>
    </w:p>
    <w:tbl>
      <w:tblPr>
        <w:tblStyle w:val="Table43"/>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4680"/>
        <w:gridCol w:w="4680"/>
        <w:tblGridChange w:id="0">
          <w:tblGrid>
            <w:gridCol w:w="4680"/>
            <w:gridCol w:w="4680"/>
          </w:tblGrid>
        </w:tblGridChange>
      </w:tblGrid>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3FA">
            <w:pPr>
              <w:jc w:val="center"/>
              <w:rPr/>
            </w:pPr>
            <w:r w:rsidDel="00000000" w:rsidR="00000000" w:rsidRPr="00000000">
              <w:rPr>
                <w:b w:val="1"/>
                <w:bCs w:val="1"/>
                <w:rtl w:val="0"/>
              </w:rPr>
              <w:t xml:space="preserve">Age Group</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3FB">
            <w:pPr>
              <w:jc w:val="center"/>
              <w:rPr/>
            </w:pPr>
            <w:r w:rsidDel="00000000" w:rsidR="00000000" w:rsidRPr="00000000">
              <w:rPr>
                <w:b w:val="1"/>
                <w:bCs w:val="1"/>
                <w:rtl w:val="0"/>
              </w:rPr>
              <w:t xml:space="preserve">Suitability</w:t>
            </w:r>
            <w:r w:rsidDel="00000000" w:rsidR="00000000" w:rsidRPr="00000000">
              <w:rPr>
                <w:rtl w:val="0"/>
              </w:rPr>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3FC">
            <w:pPr>
              <w:rPr/>
            </w:pPr>
            <w:r w:rsidDel="00000000" w:rsidR="00000000" w:rsidRPr="00000000">
              <w:rPr>
                <w:rtl w:val="0"/>
              </w:rPr>
              <w:t xml:space="preserve">Under 8</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3FD">
            <w:pPr>
              <w:rPr/>
            </w:pPr>
            <w:r w:rsidDel="00000000" w:rsidR="00000000" w:rsidRPr="00000000">
              <w:rPr>
                <w:rFonts w:ascii="Arial Unicode MS" w:cs="Arial Unicode MS" w:eastAsia="Arial Unicode MS" w:hAnsi="Arial Unicode MS"/>
                <w:rtl w:val="0"/>
              </w:rPr>
              <w:t xml:space="preserve">✗</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3FE">
            <w:pPr>
              <w:rPr/>
            </w:pPr>
            <w:r w:rsidDel="00000000" w:rsidR="00000000" w:rsidRPr="00000000">
              <w:rPr>
                <w:rtl w:val="0"/>
              </w:rPr>
              <w:t xml:space="preserve">Under 10</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3FF">
            <w:pPr>
              <w:rPr/>
            </w:pPr>
            <w:r w:rsidDel="00000000" w:rsidR="00000000" w:rsidRPr="00000000">
              <w:rPr>
                <w:rFonts w:ascii="Arial Unicode MS" w:cs="Arial Unicode MS" w:eastAsia="Arial Unicode MS" w:hAnsi="Arial Unicode MS"/>
                <w:rtl w:val="0"/>
              </w:rPr>
              <w:t xml:space="preserve">✗</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400">
            <w:pPr>
              <w:rPr/>
            </w:pPr>
            <w:r w:rsidDel="00000000" w:rsidR="00000000" w:rsidRPr="00000000">
              <w:rPr>
                <w:rtl w:val="0"/>
              </w:rPr>
              <w:t xml:space="preserve">Under 12</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401">
            <w:pPr>
              <w:rPr/>
            </w:pPr>
            <w:r w:rsidDel="00000000" w:rsidR="00000000" w:rsidRPr="00000000">
              <w:rPr>
                <w:rtl w:val="0"/>
              </w:rPr>
              <w:t xml:space="preserve">○</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402">
            <w:pPr>
              <w:rPr/>
            </w:pPr>
            <w:r w:rsidDel="00000000" w:rsidR="00000000" w:rsidRPr="00000000">
              <w:rPr>
                <w:rtl w:val="0"/>
              </w:rPr>
              <w:t xml:space="preserve">Under 14</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403">
            <w:pPr>
              <w:rPr/>
            </w:pPr>
            <w:r w:rsidDel="00000000" w:rsidR="00000000" w:rsidRPr="00000000">
              <w:rPr>
                <w:rFonts w:ascii="Arial Unicode MS" w:cs="Arial Unicode MS" w:eastAsia="Arial Unicode MS" w:hAnsi="Arial Unicode MS"/>
                <w:rtl w:val="0"/>
              </w:rPr>
              <w:t xml:space="preserve">✓</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404">
            <w:pPr>
              <w:rPr/>
            </w:pPr>
            <w:r w:rsidDel="00000000" w:rsidR="00000000" w:rsidRPr="00000000">
              <w:rPr>
                <w:rtl w:val="0"/>
              </w:rPr>
              <w:t xml:space="preserve">Under 16</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405">
            <w:pPr>
              <w:rPr/>
            </w:pPr>
            <w:r w:rsidDel="00000000" w:rsidR="00000000" w:rsidRPr="00000000">
              <w:rPr>
                <w:rFonts w:ascii="Arial Unicode MS" w:cs="Arial Unicode MS" w:eastAsia="Arial Unicode MS" w:hAnsi="Arial Unicode MS"/>
                <w:rtl w:val="0"/>
              </w:rPr>
              <w:t xml:space="preserve">✓</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406">
            <w:pPr>
              <w:rPr/>
            </w:pPr>
            <w:r w:rsidDel="00000000" w:rsidR="00000000" w:rsidRPr="00000000">
              <w:rPr>
                <w:rtl w:val="0"/>
              </w:rPr>
              <w:t xml:space="preserve">Under 18</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407">
            <w:pPr>
              <w:rPr/>
            </w:pPr>
            <w:r w:rsidDel="00000000" w:rsidR="00000000" w:rsidRPr="00000000">
              <w:rPr>
                <w:rFonts w:ascii="Arial Unicode MS" w:cs="Arial Unicode MS" w:eastAsia="Arial Unicode MS" w:hAnsi="Arial Unicode MS"/>
                <w:rtl w:val="0"/>
              </w:rPr>
              <w:t xml:space="preserve">✓</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408">
            <w:pPr>
              <w:rPr/>
            </w:pPr>
            <w:r w:rsidDel="00000000" w:rsidR="00000000" w:rsidRPr="00000000">
              <w:rPr>
                <w:rtl w:val="0"/>
              </w:rPr>
              <w:t xml:space="preserve">Senior Women</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409">
            <w:pPr>
              <w:rPr/>
            </w:pPr>
            <w:r w:rsidDel="00000000" w:rsidR="00000000" w:rsidRPr="00000000">
              <w:rPr>
                <w:rFonts w:ascii="Arial Unicode MS" w:cs="Arial Unicode MS" w:eastAsia="Arial Unicode MS" w:hAnsi="Arial Unicode MS"/>
                <w:rtl w:val="0"/>
              </w:rPr>
              <w:t xml:space="preserve">✓</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40A">
            <w:pPr>
              <w:rPr/>
            </w:pPr>
            <w:r w:rsidDel="00000000" w:rsidR="00000000" w:rsidRPr="00000000">
              <w:rPr>
                <w:rtl w:val="0"/>
              </w:rPr>
              <w:t xml:space="preserve">Senior Men</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40B">
            <w:pPr>
              <w:rPr/>
            </w:pPr>
            <w:r w:rsidDel="00000000" w:rsidR="00000000" w:rsidRPr="00000000">
              <w:rPr>
                <w:rFonts w:ascii="Arial Unicode MS" w:cs="Arial Unicode MS" w:eastAsia="Arial Unicode MS" w:hAnsi="Arial Unicode MS"/>
                <w:rtl w:val="0"/>
              </w:rPr>
              <w:t xml:space="preserve">✓</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40C">
            <w:pPr>
              <w:rPr/>
            </w:pPr>
            <w:r w:rsidDel="00000000" w:rsidR="00000000" w:rsidRPr="00000000">
              <w:rPr>
                <w:rtl w:val="0"/>
              </w:rPr>
              <w:t xml:space="preserve">Over 35 Men</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40D">
            <w:pPr>
              <w:rPr/>
            </w:pPr>
            <w:r w:rsidDel="00000000" w:rsidR="00000000" w:rsidRPr="00000000">
              <w:rPr>
                <w:rtl w:val="0"/>
              </w:rPr>
              <w:t xml:space="preserve">○</w:t>
            </w:r>
          </w:p>
        </w:tc>
      </w:tr>
    </w:tbl>
    <w:p w:rsidR="00000000" w:rsidDel="00000000" w:rsidP="00000000" w:rsidRDefault="00000000" w:rsidRPr="00000000" w14:paraId="0000140E">
      <w:pPr>
        <w:pStyle w:val="Heading2"/>
        <w:keepNext w:val="0"/>
        <w:keepLines w:val="0"/>
        <w:spacing w:after="80" w:lineRule="auto"/>
        <w:rPr>
          <w:b w:val="1"/>
          <w:bCs w:val="1"/>
          <w:sz w:val="34"/>
          <w:szCs w:val="34"/>
        </w:rPr>
      </w:pPr>
      <w:bookmarkStart w:colFirst="0" w:colLast="0" w:name="_ezipt9ijvoy" w:id="595"/>
      <w:bookmarkEnd w:id="595"/>
      <w:r w:rsidDel="00000000" w:rsidR="00000000" w:rsidRPr="00000000">
        <w:rPr>
          <w:b w:val="1"/>
          <w:bCs w:val="1"/>
          <w:sz w:val="34"/>
          <w:szCs w:val="34"/>
          <w:rtl w:val="0"/>
        </w:rPr>
        <w:t xml:space="preserve">Skill Level</w:t>
      </w:r>
    </w:p>
    <w:p w:rsidR="00000000" w:rsidDel="00000000" w:rsidP="00000000" w:rsidRDefault="00000000" w:rsidRPr="00000000" w14:paraId="0000140F">
      <w:pPr>
        <w:spacing w:after="240" w:before="240" w:lineRule="auto"/>
        <w:rPr/>
      </w:pPr>
      <w:r w:rsidDel="00000000" w:rsidR="00000000" w:rsidRPr="00000000">
        <w:rPr>
          <w:rtl w:val="0"/>
        </w:rPr>
        <w:t xml:space="preserve">Intermediate</w:t>
      </w:r>
    </w:p>
    <w:p w:rsidR="00000000" w:rsidDel="00000000" w:rsidP="00000000" w:rsidRDefault="00000000" w:rsidRPr="00000000" w14:paraId="00001410">
      <w:pPr>
        <w:pStyle w:val="Heading2"/>
        <w:keepNext w:val="0"/>
        <w:keepLines w:val="0"/>
        <w:spacing w:after="80" w:lineRule="auto"/>
        <w:rPr>
          <w:b w:val="1"/>
          <w:bCs w:val="1"/>
          <w:sz w:val="34"/>
          <w:szCs w:val="34"/>
        </w:rPr>
      </w:pPr>
      <w:bookmarkStart w:colFirst="0" w:colLast="0" w:name="_kbn4o1lqgiow" w:id="596"/>
      <w:bookmarkEnd w:id="596"/>
      <w:r w:rsidDel="00000000" w:rsidR="00000000" w:rsidRPr="00000000">
        <w:rPr>
          <w:b w:val="1"/>
          <w:bCs w:val="1"/>
          <w:sz w:val="34"/>
          <w:szCs w:val="34"/>
          <w:rtl w:val="0"/>
        </w:rPr>
        <w:t xml:space="preserve">Players</w:t>
      </w:r>
    </w:p>
    <w:p w:rsidR="00000000" w:rsidDel="00000000" w:rsidP="00000000" w:rsidRDefault="00000000" w:rsidRPr="00000000" w14:paraId="00001411">
      <w:pPr>
        <w:spacing w:after="240" w:before="240" w:lineRule="auto"/>
        <w:rPr/>
      </w:pPr>
      <w:r w:rsidDel="00000000" w:rsidR="00000000" w:rsidRPr="00000000">
        <w:rPr>
          <w:b w:val="1"/>
          <w:bCs w:val="1"/>
          <w:rtl w:val="0"/>
        </w:rPr>
        <w:t xml:space="preserve">Minimum:</w:t>
      </w:r>
      <w:r w:rsidDel="00000000" w:rsidR="00000000" w:rsidRPr="00000000">
        <w:rPr>
          <w:rtl w:val="0"/>
        </w:rPr>
        <w:t xml:space="preserve"> 3</w:t>
        <w:br w:type="textWrapping"/>
        <w:t xml:space="preserve"> </w:t>
      </w:r>
      <w:r w:rsidDel="00000000" w:rsidR="00000000" w:rsidRPr="00000000">
        <w:rPr>
          <w:b w:val="1"/>
          <w:bCs w:val="1"/>
          <w:rtl w:val="0"/>
        </w:rPr>
        <w:t xml:space="preserve">Ideal:</w:t>
      </w:r>
      <w:r w:rsidDel="00000000" w:rsidR="00000000" w:rsidRPr="00000000">
        <w:rPr>
          <w:rtl w:val="0"/>
        </w:rPr>
        <w:t xml:space="preserve"> 9–24</w:t>
        <w:br w:type="textWrapping"/>
        <w:t xml:space="preserve"> </w:t>
      </w:r>
      <w:r w:rsidDel="00000000" w:rsidR="00000000" w:rsidRPr="00000000">
        <w:rPr>
          <w:b w:val="1"/>
          <w:bCs w:val="1"/>
          <w:rtl w:val="0"/>
        </w:rPr>
        <w:t xml:space="preserve">Maximum:</w:t>
      </w:r>
      <w:r w:rsidDel="00000000" w:rsidR="00000000" w:rsidRPr="00000000">
        <w:rPr>
          <w:rtl w:val="0"/>
        </w:rPr>
        <w:t xml:space="preserve"> 30</w:t>
      </w:r>
    </w:p>
    <w:p w:rsidR="00000000" w:rsidDel="00000000" w:rsidP="00000000" w:rsidRDefault="00000000" w:rsidRPr="00000000" w14:paraId="00001412">
      <w:pPr>
        <w:pStyle w:val="Heading2"/>
        <w:keepNext w:val="0"/>
        <w:keepLines w:val="0"/>
        <w:spacing w:after="80" w:lineRule="auto"/>
        <w:rPr>
          <w:b w:val="1"/>
          <w:bCs w:val="1"/>
          <w:sz w:val="34"/>
          <w:szCs w:val="34"/>
        </w:rPr>
      </w:pPr>
      <w:bookmarkStart w:colFirst="0" w:colLast="0" w:name="_eqp33yxnetke" w:id="597"/>
      <w:bookmarkEnd w:id="597"/>
      <w:r w:rsidDel="00000000" w:rsidR="00000000" w:rsidRPr="00000000">
        <w:rPr>
          <w:b w:val="1"/>
          <w:bCs w:val="1"/>
          <w:sz w:val="34"/>
          <w:szCs w:val="34"/>
          <w:rtl w:val="0"/>
        </w:rPr>
        <w:t xml:space="preserve">Ground Size</w:t>
      </w:r>
    </w:p>
    <w:p w:rsidR="00000000" w:rsidDel="00000000" w:rsidP="00000000" w:rsidRDefault="00000000" w:rsidRPr="00000000" w14:paraId="00001413">
      <w:pPr>
        <w:spacing w:after="240" w:before="240" w:lineRule="auto"/>
        <w:rPr/>
      </w:pPr>
      <w:r w:rsidDel="00000000" w:rsidR="00000000" w:rsidRPr="00000000">
        <w:rPr>
          <w:rtl w:val="0"/>
        </w:rPr>
        <w:t xml:space="preserve">Stations approximately 20 metres long and twelve metres wide.</w:t>
      </w:r>
    </w:p>
    <w:p w:rsidR="00000000" w:rsidDel="00000000" w:rsidP="00000000" w:rsidRDefault="00000000" w:rsidRPr="00000000" w14:paraId="00001414">
      <w:pPr>
        <w:pStyle w:val="Heading2"/>
        <w:keepNext w:val="0"/>
        <w:keepLines w:val="0"/>
        <w:spacing w:after="80" w:lineRule="auto"/>
        <w:rPr>
          <w:b w:val="1"/>
          <w:bCs w:val="1"/>
          <w:sz w:val="34"/>
          <w:szCs w:val="34"/>
        </w:rPr>
      </w:pPr>
      <w:bookmarkStart w:colFirst="0" w:colLast="0" w:name="_vnmiugkww8ny" w:id="598"/>
      <w:bookmarkEnd w:id="598"/>
      <w:r w:rsidDel="00000000" w:rsidR="00000000" w:rsidRPr="00000000">
        <w:rPr>
          <w:b w:val="1"/>
          <w:bCs w:val="1"/>
          <w:sz w:val="34"/>
          <w:szCs w:val="34"/>
          <w:rtl w:val="0"/>
        </w:rPr>
        <w:t xml:space="preserve">Equipment</w:t>
      </w:r>
    </w:p>
    <w:p w:rsidR="00000000" w:rsidDel="00000000" w:rsidP="00000000" w:rsidRDefault="00000000" w:rsidRPr="00000000" w14:paraId="00001415">
      <w:pPr>
        <w:numPr>
          <w:ilvl w:val="0"/>
          <w:numId w:val="990"/>
        </w:numPr>
        <w:spacing w:after="0" w:afterAutospacing="0" w:before="240" w:lineRule="auto"/>
        <w:ind w:left="720" w:hanging="360"/>
      </w:pPr>
      <w:r w:rsidDel="00000000" w:rsidR="00000000" w:rsidRPr="00000000">
        <w:rPr>
          <w:rtl w:val="0"/>
        </w:rPr>
        <w:t xml:space="preserve">One football per group</w:t>
      </w:r>
    </w:p>
    <w:p w:rsidR="00000000" w:rsidDel="00000000" w:rsidP="00000000" w:rsidRDefault="00000000" w:rsidRPr="00000000" w14:paraId="00001416">
      <w:pPr>
        <w:numPr>
          <w:ilvl w:val="0"/>
          <w:numId w:val="990"/>
        </w:numPr>
        <w:spacing w:after="0" w:afterAutospacing="0" w:before="0" w:beforeAutospacing="0" w:lineRule="auto"/>
        <w:ind w:left="720" w:hanging="360"/>
      </w:pPr>
      <w:r w:rsidDel="00000000" w:rsidR="00000000" w:rsidRPr="00000000">
        <w:rPr>
          <w:rtl w:val="0"/>
        </w:rPr>
        <w:t xml:space="preserve">Seven cones per station</w:t>
      </w:r>
    </w:p>
    <w:p w:rsidR="00000000" w:rsidDel="00000000" w:rsidP="00000000" w:rsidRDefault="00000000" w:rsidRPr="00000000" w14:paraId="00001417">
      <w:pPr>
        <w:numPr>
          <w:ilvl w:val="0"/>
          <w:numId w:val="990"/>
        </w:numPr>
        <w:spacing w:after="0" w:afterAutospacing="0" w:before="0" w:beforeAutospacing="0" w:lineRule="auto"/>
        <w:ind w:left="720" w:hanging="360"/>
      </w:pPr>
      <w:r w:rsidDel="00000000" w:rsidR="00000000" w:rsidRPr="00000000">
        <w:rPr>
          <w:rtl w:val="0"/>
        </w:rPr>
        <w:t xml:space="preserve">Flat markers</w:t>
      </w:r>
    </w:p>
    <w:p w:rsidR="00000000" w:rsidDel="00000000" w:rsidP="00000000" w:rsidRDefault="00000000" w:rsidRPr="00000000" w14:paraId="00001418">
      <w:pPr>
        <w:numPr>
          <w:ilvl w:val="0"/>
          <w:numId w:val="990"/>
        </w:numPr>
        <w:spacing w:after="0" w:afterAutospacing="0" w:before="0" w:beforeAutospacing="0" w:lineRule="auto"/>
        <w:ind w:left="720" w:hanging="360"/>
      </w:pPr>
      <w:r w:rsidDel="00000000" w:rsidR="00000000" w:rsidRPr="00000000">
        <w:rPr>
          <w:rtl w:val="0"/>
        </w:rPr>
        <w:t xml:space="preserve">Lead gates</w:t>
      </w:r>
    </w:p>
    <w:p w:rsidR="00000000" w:rsidDel="00000000" w:rsidP="00000000" w:rsidRDefault="00000000" w:rsidRPr="00000000" w14:paraId="00001419">
      <w:pPr>
        <w:numPr>
          <w:ilvl w:val="0"/>
          <w:numId w:val="990"/>
        </w:numPr>
        <w:spacing w:after="240" w:before="0" w:beforeAutospacing="0" w:lineRule="auto"/>
        <w:ind w:left="720" w:hanging="360"/>
      </w:pPr>
      <w:r w:rsidDel="00000000" w:rsidR="00000000" w:rsidRPr="00000000">
        <w:rPr>
          <w:rtl w:val="0"/>
        </w:rPr>
        <w:t xml:space="preserve">Boundary cones</w:t>
      </w:r>
    </w:p>
    <w:p w:rsidR="00000000" w:rsidDel="00000000" w:rsidP="00000000" w:rsidRDefault="00000000" w:rsidRPr="00000000" w14:paraId="0000141A">
      <w:pPr>
        <w:pStyle w:val="Heading2"/>
        <w:keepNext w:val="0"/>
        <w:keepLines w:val="0"/>
        <w:spacing w:after="80" w:lineRule="auto"/>
        <w:rPr>
          <w:b w:val="1"/>
          <w:bCs w:val="1"/>
          <w:sz w:val="34"/>
          <w:szCs w:val="34"/>
        </w:rPr>
      </w:pPr>
      <w:bookmarkStart w:colFirst="0" w:colLast="0" w:name="_bvco0lltezot" w:id="599"/>
      <w:bookmarkEnd w:id="599"/>
      <w:r w:rsidDel="00000000" w:rsidR="00000000" w:rsidRPr="00000000">
        <w:rPr>
          <w:b w:val="1"/>
          <w:bCs w:val="1"/>
          <w:sz w:val="34"/>
          <w:szCs w:val="34"/>
          <w:rtl w:val="0"/>
        </w:rPr>
        <w:t xml:space="preserve">Time</w:t>
      </w:r>
    </w:p>
    <w:p w:rsidR="00000000" w:rsidDel="00000000" w:rsidP="00000000" w:rsidRDefault="00000000" w:rsidRPr="00000000" w14:paraId="0000141B">
      <w:pPr>
        <w:spacing w:after="240" w:before="240" w:lineRule="auto"/>
        <w:rPr/>
      </w:pPr>
      <w:r w:rsidDel="00000000" w:rsidR="00000000" w:rsidRPr="00000000">
        <w:rPr>
          <w:rtl w:val="0"/>
        </w:rPr>
        <w:t xml:space="preserve">12–15 minutes</w:t>
      </w:r>
    </w:p>
    <w:p w:rsidR="00000000" w:rsidDel="00000000" w:rsidP="00000000" w:rsidRDefault="00000000" w:rsidRPr="00000000" w14:paraId="0000141C">
      <w:pPr>
        <w:pStyle w:val="Heading2"/>
        <w:keepNext w:val="0"/>
        <w:keepLines w:val="0"/>
        <w:spacing w:after="80" w:lineRule="auto"/>
        <w:rPr>
          <w:b w:val="1"/>
          <w:bCs w:val="1"/>
          <w:sz w:val="34"/>
          <w:szCs w:val="34"/>
        </w:rPr>
      </w:pPr>
      <w:bookmarkStart w:colFirst="0" w:colLast="0" w:name="_abojxcwj8dzj" w:id="600"/>
      <w:bookmarkEnd w:id="600"/>
      <w:r w:rsidDel="00000000" w:rsidR="00000000" w:rsidRPr="00000000">
        <w:rPr>
          <w:b w:val="1"/>
          <w:bCs w:val="1"/>
          <w:sz w:val="34"/>
          <w:szCs w:val="34"/>
          <w:rtl w:val="0"/>
        </w:rPr>
        <w:t xml:space="preserve">Physical Load</w:t>
      </w:r>
    </w:p>
    <w:p w:rsidR="00000000" w:rsidDel="00000000" w:rsidP="00000000" w:rsidRDefault="00000000" w:rsidRPr="00000000" w14:paraId="0000141D">
      <w:pPr>
        <w:spacing w:after="240" w:before="240" w:lineRule="auto"/>
        <w:rPr/>
      </w:pPr>
      <w:r w:rsidDel="00000000" w:rsidR="00000000" w:rsidRPr="00000000">
        <w:rPr>
          <w:rtl w:val="0"/>
        </w:rPr>
        <w:t xml:space="preserve">4 – High</w:t>
      </w:r>
    </w:p>
    <w:p w:rsidR="00000000" w:rsidDel="00000000" w:rsidP="00000000" w:rsidRDefault="00000000" w:rsidRPr="00000000" w14:paraId="0000141E">
      <w:pPr>
        <w:pStyle w:val="Heading2"/>
        <w:keepNext w:val="0"/>
        <w:keepLines w:val="0"/>
        <w:spacing w:after="80" w:lineRule="auto"/>
        <w:rPr>
          <w:b w:val="1"/>
          <w:bCs w:val="1"/>
          <w:sz w:val="34"/>
          <w:szCs w:val="34"/>
        </w:rPr>
      </w:pPr>
      <w:bookmarkStart w:colFirst="0" w:colLast="0" w:name="_g61xhfndrv7f" w:id="601"/>
      <w:bookmarkEnd w:id="601"/>
      <w:r w:rsidDel="00000000" w:rsidR="00000000" w:rsidRPr="00000000">
        <w:rPr>
          <w:b w:val="1"/>
          <w:bCs w:val="1"/>
          <w:sz w:val="34"/>
          <w:szCs w:val="34"/>
          <w:rtl w:val="0"/>
        </w:rPr>
        <w:t xml:space="preserve">Mental Load</w:t>
      </w:r>
    </w:p>
    <w:p w:rsidR="00000000" w:rsidDel="00000000" w:rsidP="00000000" w:rsidRDefault="00000000" w:rsidRPr="00000000" w14:paraId="0000141F">
      <w:pPr>
        <w:spacing w:after="240" w:before="240" w:lineRule="auto"/>
        <w:rPr/>
      </w:pPr>
      <w:r w:rsidDel="00000000" w:rsidR="00000000" w:rsidRPr="00000000">
        <w:rPr>
          <w:rtl w:val="0"/>
        </w:rPr>
        <w:t xml:space="preserve">4 – High</w:t>
      </w:r>
    </w:p>
    <w:p w:rsidR="00000000" w:rsidDel="00000000" w:rsidP="00000000" w:rsidRDefault="00000000" w:rsidRPr="00000000" w14:paraId="00001420">
      <w:pPr>
        <w:pStyle w:val="Heading2"/>
        <w:keepNext w:val="0"/>
        <w:keepLines w:val="0"/>
        <w:spacing w:after="80" w:lineRule="auto"/>
        <w:rPr>
          <w:b w:val="1"/>
          <w:bCs w:val="1"/>
          <w:sz w:val="34"/>
          <w:szCs w:val="34"/>
        </w:rPr>
      </w:pPr>
      <w:bookmarkStart w:colFirst="0" w:colLast="0" w:name="_dqixn77zon0o" w:id="602"/>
      <w:bookmarkEnd w:id="602"/>
      <w:r w:rsidDel="00000000" w:rsidR="00000000" w:rsidRPr="00000000">
        <w:rPr>
          <w:b w:val="1"/>
          <w:bCs w:val="1"/>
          <w:sz w:val="34"/>
          <w:szCs w:val="34"/>
          <w:rtl w:val="0"/>
        </w:rPr>
        <w:t xml:space="preserve">Contact</w:t>
      </w:r>
    </w:p>
    <w:p w:rsidR="00000000" w:rsidDel="00000000" w:rsidP="00000000" w:rsidRDefault="00000000" w:rsidRPr="00000000" w14:paraId="00001421">
      <w:pPr>
        <w:spacing w:after="240" w:before="240" w:lineRule="auto"/>
        <w:rPr/>
      </w:pPr>
      <w:r w:rsidDel="00000000" w:rsidR="00000000" w:rsidRPr="00000000">
        <w:rPr>
          <w:rtl w:val="0"/>
        </w:rPr>
        <w:t xml:space="preserve">0 – No Contact</w:t>
      </w:r>
    </w:p>
    <w:p w:rsidR="00000000" w:rsidDel="00000000" w:rsidP="00000000" w:rsidRDefault="00000000" w:rsidRPr="00000000" w14:paraId="00001422">
      <w:pPr>
        <w:pStyle w:val="Heading2"/>
        <w:keepNext w:val="0"/>
        <w:keepLines w:val="0"/>
        <w:spacing w:after="80" w:lineRule="auto"/>
        <w:rPr>
          <w:b w:val="1"/>
          <w:bCs w:val="1"/>
          <w:sz w:val="34"/>
          <w:szCs w:val="34"/>
        </w:rPr>
      </w:pPr>
      <w:bookmarkStart w:colFirst="0" w:colLast="0" w:name="_3iem9ypymun1" w:id="603"/>
      <w:bookmarkEnd w:id="603"/>
      <w:r w:rsidDel="00000000" w:rsidR="00000000" w:rsidRPr="00000000">
        <w:rPr>
          <w:b w:val="1"/>
          <w:bCs w:val="1"/>
          <w:sz w:val="34"/>
          <w:szCs w:val="34"/>
          <w:rtl w:val="0"/>
        </w:rPr>
        <w:t xml:space="preserve">Coaching Difficulty</w:t>
      </w:r>
    </w:p>
    <w:p w:rsidR="00000000" w:rsidDel="00000000" w:rsidP="00000000" w:rsidRDefault="00000000" w:rsidRPr="00000000" w14:paraId="00001423">
      <w:pPr>
        <w:spacing w:after="240" w:before="240" w:lineRule="auto"/>
        <w:rPr/>
      </w:pPr>
      <w:r>
        <w:t>4 – Advanced tactical coaching, live constraints and active correction</w:t>
      </w:r>
    </w:p>
    <w:p w:rsidR="00000000" w:rsidDel="00000000" w:rsidP="00000000" w:rsidRDefault="00000000" w:rsidRPr="00000000" w14:paraId="00001424">
      <w:pPr>
        <w:pStyle w:val="Heading2"/>
        <w:keepNext w:val="0"/>
        <w:keepLines w:val="0"/>
        <w:spacing w:after="80" w:lineRule="auto"/>
        <w:rPr>
          <w:b w:val="1"/>
          <w:bCs w:val="1"/>
          <w:sz w:val="34"/>
          <w:szCs w:val="34"/>
        </w:rPr>
      </w:pPr>
      <w:bookmarkStart w:colFirst="0" w:colLast="0" w:name="_bkrva2f76c3p" w:id="604"/>
      <w:bookmarkEnd w:id="604"/>
      <w:r w:rsidDel="00000000" w:rsidR="00000000" w:rsidRPr="00000000">
        <w:rPr>
          <w:b w:val="1"/>
          <w:bCs w:val="1"/>
          <w:sz w:val="34"/>
          <w:szCs w:val="34"/>
          <w:rtl w:val="0"/>
        </w:rPr>
        <w:t xml:space="preserve">Session Placement</w:t>
      </w:r>
    </w:p>
    <w:p w:rsidR="00000000" w:rsidDel="00000000" w:rsidP="00000000" w:rsidRDefault="00000000" w:rsidRPr="00000000" w14:paraId="00001425">
      <w:pPr>
        <w:numPr>
          <w:ilvl w:val="0"/>
          <w:numId w:val="154"/>
        </w:numPr>
        <w:spacing w:after="0" w:afterAutospacing="0" w:before="240" w:lineRule="auto"/>
        <w:ind w:left="720" w:hanging="360"/>
      </w:pPr>
      <w:r w:rsidDel="00000000" w:rsidR="00000000" w:rsidRPr="00000000">
        <w:rPr>
          <w:rtl w:val="0"/>
        </w:rPr>
        <w:t xml:space="preserve">Main Skill Block</w:t>
      </w:r>
    </w:p>
    <w:p w:rsidR="00000000" w:rsidDel="00000000" w:rsidP="00000000" w:rsidRDefault="00000000" w:rsidRPr="00000000" w14:paraId="00001426">
      <w:pPr>
        <w:numPr>
          <w:ilvl w:val="0"/>
          <w:numId w:val="154"/>
        </w:numPr>
        <w:spacing w:after="0" w:afterAutospacing="0" w:before="0" w:beforeAutospacing="0" w:lineRule="auto"/>
        <w:ind w:left="720" w:hanging="360"/>
      </w:pPr>
      <w:r>
        <w:t>Forward Entry</w:t>
      </w:r>
    </w:p>
    <w:p w:rsidR="00000000" w:rsidDel="00000000" w:rsidP="00000000" w:rsidRDefault="00000000" w:rsidRPr="00000000" w14:paraId="00001427">
      <w:pPr>
        <w:numPr>
          <w:ilvl w:val="0"/>
          <w:numId w:val="154"/>
        </w:numPr>
        <w:spacing w:after="240" w:before="0" w:beforeAutospacing="0" w:lineRule="auto"/>
        <w:ind w:left="720" w:hanging="360"/>
      </w:pPr>
      <w:r w:rsidDel="00000000" w:rsidR="00000000" w:rsidRPr="00000000">
        <w:rPr>
          <w:rtl w:val="0"/>
        </w:rPr>
        <w:t xml:space="preserve">Team Ball Movement</w:t>
      </w:r>
    </w:p>
    <w:p w:rsidR="00000000" w:rsidDel="00000000" w:rsidP="00000000" w:rsidRDefault="00000000" w:rsidRPr="00000000" w14:paraId="00001428">
      <w:pPr>
        <w:pStyle w:val="Heading2"/>
        <w:keepNext w:val="0"/>
        <w:keepLines w:val="0"/>
        <w:spacing w:after="80" w:lineRule="auto"/>
        <w:rPr>
          <w:b w:val="1"/>
          <w:bCs w:val="1"/>
          <w:sz w:val="34"/>
          <w:szCs w:val="34"/>
        </w:rPr>
      </w:pPr>
      <w:bookmarkStart w:colFirst="0" w:colLast="0" w:name="_4dstxxo7fag4" w:id="605"/>
      <w:bookmarkEnd w:id="605"/>
      <w:r w:rsidDel="00000000" w:rsidR="00000000" w:rsidRPr="00000000">
        <w:rPr>
          <w:b w:val="1"/>
          <w:bCs w:val="1"/>
          <w:sz w:val="34"/>
          <w:szCs w:val="34"/>
          <w:rtl w:val="0"/>
        </w:rPr>
        <w:t xml:space="preserve">Setup</w:t>
      </w:r>
    </w:p>
    <w:p w:rsidR="00000000" w:rsidDel="00000000" w:rsidP="00000000" w:rsidRDefault="00000000" w:rsidRPr="00000000" w14:paraId="00001429">
      <w:pPr>
        <w:numPr>
          <w:ilvl w:val="0"/>
          <w:numId w:val="98"/>
        </w:numPr>
        <w:spacing w:after="0" w:afterAutospacing="0" w:before="240" w:lineRule="auto"/>
        <w:ind w:left="720" w:hanging="360"/>
      </w:pPr>
      <w:r w:rsidDel="00000000" w:rsidR="00000000" w:rsidRPr="00000000">
        <w:rPr>
          <w:rtl w:val="0"/>
        </w:rPr>
        <w:t xml:space="preserve">Position the kicker at one end of the station.</w:t>
      </w:r>
    </w:p>
    <w:p w:rsidR="00000000" w:rsidDel="00000000" w:rsidP="00000000" w:rsidRDefault="00000000" w:rsidRPr="00000000" w14:paraId="0000142A">
      <w:pPr>
        <w:numPr>
          <w:ilvl w:val="0"/>
          <w:numId w:val="98"/>
        </w:numPr>
        <w:spacing w:after="0" w:afterAutospacing="0" w:before="0" w:beforeAutospacing="0" w:lineRule="auto"/>
        <w:ind w:left="720" w:hanging="360"/>
      </w:pPr>
      <w:r w:rsidDel="00000000" w:rsidR="00000000" w:rsidRPr="00000000">
        <w:rPr>
          <w:rtl w:val="0"/>
        </w:rPr>
        <w:t xml:space="preserve">The marker begins twelve to fourteen metres away.</w:t>
      </w:r>
    </w:p>
    <w:p w:rsidR="00000000" w:rsidDel="00000000" w:rsidP="00000000" w:rsidRDefault="00000000" w:rsidRPr="00000000" w14:paraId="0000142B">
      <w:pPr>
        <w:numPr>
          <w:ilvl w:val="0"/>
          <w:numId w:val="98"/>
        </w:numPr>
        <w:spacing w:after="0" w:afterAutospacing="0" w:before="0" w:beforeAutospacing="0" w:lineRule="auto"/>
        <w:ind w:left="720" w:hanging="360"/>
      </w:pPr>
      <w:r w:rsidDel="00000000" w:rsidR="00000000" w:rsidRPr="00000000">
        <w:rPr>
          <w:rtl w:val="0"/>
        </w:rPr>
        <w:t xml:space="preserve">Mark an initial lead cone, a stop zone and a final receiving gate.</w:t>
      </w:r>
    </w:p>
    <w:p w:rsidR="00000000" w:rsidDel="00000000" w:rsidP="00000000" w:rsidRDefault="00000000" w:rsidRPr="00000000" w14:paraId="0000142C">
      <w:pPr>
        <w:numPr>
          <w:ilvl w:val="0"/>
          <w:numId w:val="98"/>
        </w:numPr>
        <w:spacing w:after="0" w:afterAutospacing="0" w:before="0" w:beforeAutospacing="0" w:lineRule="auto"/>
        <w:ind w:left="720" w:hanging="360"/>
      </w:pPr>
      <w:r w:rsidDel="00000000" w:rsidR="00000000" w:rsidRPr="00000000">
        <w:rPr>
          <w:rtl w:val="0"/>
        </w:rPr>
        <w:t xml:space="preserve">The marker leads towards the first cone, controls the movement briefly in the stop zone and then accelerates through the final gate.</w:t>
      </w:r>
    </w:p>
    <w:p w:rsidR="00000000" w:rsidDel="00000000" w:rsidP="00000000" w:rsidRDefault="00000000" w:rsidRPr="00000000" w14:paraId="0000142D">
      <w:pPr>
        <w:numPr>
          <w:ilvl w:val="0"/>
          <w:numId w:val="98"/>
        </w:numPr>
        <w:spacing w:after="0" w:afterAutospacing="0" w:before="0" w:beforeAutospacing="0" w:lineRule="auto"/>
        <w:ind w:left="720" w:hanging="360"/>
      </w:pPr>
      <w:r w:rsidDel="00000000" w:rsidR="00000000" w:rsidRPr="00000000">
        <w:rPr>
          <w:rtl w:val="0"/>
        </w:rPr>
        <w:t xml:space="preserve">The kicker must wait until the player reaccelerates.</w:t>
      </w:r>
    </w:p>
    <w:p w:rsidR="00000000" w:rsidDel="00000000" w:rsidP="00000000" w:rsidRDefault="00000000" w:rsidRPr="00000000" w14:paraId="0000142E">
      <w:pPr>
        <w:numPr>
          <w:ilvl w:val="0"/>
          <w:numId w:val="98"/>
        </w:numPr>
        <w:spacing w:after="0" w:afterAutospacing="0" w:before="0" w:beforeAutospacing="0" w:lineRule="auto"/>
        <w:ind w:left="720" w:hanging="360"/>
      </w:pPr>
      <w:r w:rsidDel="00000000" w:rsidR="00000000" w:rsidRPr="00000000">
        <w:rPr>
          <w:rtl w:val="0"/>
        </w:rPr>
        <w:t xml:space="preserve">A third player assists with rotation.</w:t>
      </w:r>
    </w:p>
    <w:p w:rsidR="00000000" w:rsidDel="00000000" w:rsidP="00000000" w:rsidRDefault="00000000" w:rsidRPr="00000000" w14:paraId="0000142F">
      <w:pPr>
        <w:numPr>
          <w:ilvl w:val="0"/>
          <w:numId w:val="98"/>
        </w:numPr>
        <w:spacing w:after="240" w:before="0" w:beforeAutospacing="0" w:lineRule="auto"/>
        <w:ind w:left="720" w:hanging="360"/>
      </w:pPr>
      <w:r w:rsidDel="00000000" w:rsidR="00000000" w:rsidRPr="00000000">
        <w:rPr>
          <w:rtl w:val="0"/>
        </w:rPr>
        <w:t xml:space="preserve">Practise final leads to both sides.</w:t>
      </w:r>
    </w:p>
    <w:p w:rsidR="00000000" w:rsidDel="00000000" w:rsidP="00000000" w:rsidRDefault="00000000" w:rsidRPr="00000000" w14:paraId="00001430">
      <w:pPr>
        <w:pStyle w:val="Heading2"/>
        <w:keepNext w:val="0"/>
        <w:keepLines w:val="0"/>
        <w:spacing w:after="80" w:lineRule="auto"/>
        <w:rPr>
          <w:b w:val="1"/>
          <w:bCs w:val="1"/>
          <w:sz w:val="34"/>
          <w:szCs w:val="34"/>
        </w:rPr>
      </w:pPr>
      <w:bookmarkStart w:colFirst="0" w:colLast="0" w:name="_7gn4sz7d8oun" w:id="606"/>
      <w:bookmarkEnd w:id="606"/>
      <w:r w:rsidDel="00000000" w:rsidR="00000000" w:rsidRPr="00000000">
        <w:rPr>
          <w:b w:val="1"/>
          <w:bCs w:val="1"/>
          <w:sz w:val="34"/>
          <w:szCs w:val="34"/>
          <w:rtl w:val="0"/>
        </w:rPr>
        <w:t xml:space="preserve">How the Drill Works</w:t>
      </w:r>
    </w:p>
    <w:p w:rsidR="00000000" w:rsidDel="00000000" w:rsidP="00000000" w:rsidRDefault="00000000" w:rsidRPr="00000000" w14:paraId="00001431">
      <w:pPr>
        <w:numPr>
          <w:ilvl w:val="0"/>
          <w:numId w:val="801"/>
        </w:numPr>
        <w:spacing w:after="0" w:afterAutospacing="0" w:before="240" w:lineRule="auto"/>
        <w:ind w:left="720" w:hanging="360"/>
      </w:pPr>
      <w:r w:rsidDel="00000000" w:rsidR="00000000" w:rsidRPr="00000000">
        <w:rPr>
          <w:rtl w:val="0"/>
        </w:rPr>
        <w:t xml:space="preserve">The kicker gains possession and looks towards the marker.</w:t>
      </w:r>
    </w:p>
    <w:p w:rsidR="00000000" w:rsidDel="00000000" w:rsidP="00000000" w:rsidRDefault="00000000" w:rsidRPr="00000000" w14:paraId="00001432">
      <w:pPr>
        <w:numPr>
          <w:ilvl w:val="0"/>
          <w:numId w:val="801"/>
        </w:numPr>
        <w:spacing w:after="0" w:afterAutospacing="0" w:before="0" w:beforeAutospacing="0" w:lineRule="auto"/>
        <w:ind w:left="720" w:hanging="360"/>
      </w:pPr>
      <w:r w:rsidDel="00000000" w:rsidR="00000000" w:rsidRPr="00000000">
        <w:rPr>
          <w:rtl w:val="0"/>
        </w:rPr>
        <w:t xml:space="preserve">The marker begins an initial lead towards the stop zone.</w:t>
      </w:r>
    </w:p>
    <w:p w:rsidR="00000000" w:rsidDel="00000000" w:rsidP="00000000" w:rsidRDefault="00000000" w:rsidRPr="00000000" w14:paraId="00001433">
      <w:pPr>
        <w:numPr>
          <w:ilvl w:val="0"/>
          <w:numId w:val="801"/>
        </w:numPr>
        <w:spacing w:after="0" w:afterAutospacing="0" w:before="0" w:beforeAutospacing="0" w:lineRule="auto"/>
        <w:ind w:left="720" w:hanging="360"/>
      </w:pPr>
      <w:r w:rsidDel="00000000" w:rsidR="00000000" w:rsidRPr="00000000">
        <w:rPr>
          <w:rtl w:val="0"/>
        </w:rPr>
        <w:t xml:space="preserve">The player shortens the steps and controls momentum.</w:t>
      </w:r>
    </w:p>
    <w:p w:rsidR="00000000" w:rsidDel="00000000" w:rsidP="00000000" w:rsidRDefault="00000000" w:rsidRPr="00000000" w14:paraId="00001434">
      <w:pPr>
        <w:numPr>
          <w:ilvl w:val="0"/>
          <w:numId w:val="801"/>
        </w:numPr>
        <w:spacing w:after="0" w:afterAutospacing="0" w:before="0" w:beforeAutospacing="0" w:lineRule="auto"/>
        <w:ind w:left="720" w:hanging="360"/>
      </w:pPr>
      <w:r w:rsidDel="00000000" w:rsidR="00000000" w:rsidRPr="00000000">
        <w:rPr>
          <w:rtl w:val="0"/>
        </w:rPr>
        <w:t xml:space="preserve">The marker pauses briefly without becoming upright or inactive.</w:t>
      </w:r>
    </w:p>
    <w:p w:rsidR="00000000" w:rsidDel="00000000" w:rsidP="00000000" w:rsidRDefault="00000000" w:rsidRPr="00000000" w14:paraId="00001435">
      <w:pPr>
        <w:numPr>
          <w:ilvl w:val="0"/>
          <w:numId w:val="801"/>
        </w:numPr>
        <w:spacing w:after="0" w:afterAutospacing="0" w:before="0" w:beforeAutospacing="0" w:lineRule="auto"/>
        <w:ind w:left="720" w:hanging="360"/>
      </w:pPr>
      <w:r w:rsidDel="00000000" w:rsidR="00000000" w:rsidRPr="00000000">
        <w:rPr>
          <w:rtl w:val="0"/>
        </w:rPr>
        <w:t xml:space="preserve">The player then accelerates sharply towards the final receiving gate.</w:t>
      </w:r>
    </w:p>
    <w:p w:rsidR="00000000" w:rsidDel="00000000" w:rsidP="00000000" w:rsidRDefault="00000000" w:rsidRPr="00000000" w14:paraId="00001436">
      <w:pPr>
        <w:numPr>
          <w:ilvl w:val="0"/>
          <w:numId w:val="801"/>
        </w:numPr>
        <w:spacing w:after="0" w:afterAutospacing="0" w:before="0" w:beforeAutospacing="0" w:lineRule="auto"/>
        <w:ind w:left="720" w:hanging="360"/>
      </w:pPr>
      <w:r w:rsidDel="00000000" w:rsidR="00000000" w:rsidRPr="00000000">
        <w:rPr>
          <w:rtl w:val="0"/>
        </w:rPr>
        <w:t xml:space="preserve">The kicker delivers into the renewed lead.</w:t>
      </w:r>
    </w:p>
    <w:p w:rsidR="00000000" w:rsidDel="00000000" w:rsidP="00000000" w:rsidRDefault="00000000" w:rsidRPr="00000000" w14:paraId="00001437">
      <w:pPr>
        <w:numPr>
          <w:ilvl w:val="0"/>
          <w:numId w:val="801"/>
        </w:numPr>
        <w:spacing w:after="0" w:afterAutospacing="0" w:before="0" w:beforeAutospacing="0" w:lineRule="auto"/>
        <w:ind w:left="720" w:hanging="360"/>
      </w:pPr>
      <w:r w:rsidDel="00000000" w:rsidR="00000000" w:rsidRPr="00000000">
        <w:rPr>
          <w:rtl w:val="0"/>
        </w:rPr>
        <w:t xml:space="preserve">The marker presents both hands and tracks the football.</w:t>
      </w:r>
    </w:p>
    <w:p w:rsidR="00000000" w:rsidDel="00000000" w:rsidP="00000000" w:rsidRDefault="00000000" w:rsidRPr="00000000" w14:paraId="00001438">
      <w:pPr>
        <w:numPr>
          <w:ilvl w:val="0"/>
          <w:numId w:val="801"/>
        </w:numPr>
        <w:spacing w:after="0" w:afterAutospacing="0" w:before="0" w:beforeAutospacing="0" w:lineRule="auto"/>
        <w:ind w:left="720" w:hanging="360"/>
      </w:pPr>
      <w:r w:rsidDel="00000000" w:rsidR="00000000" w:rsidRPr="00000000">
        <w:rPr>
          <w:rtl w:val="0"/>
        </w:rPr>
        <w:t xml:space="preserve">The mark is completed while moving through the gate.</w:t>
      </w:r>
    </w:p>
    <w:p w:rsidR="00000000" w:rsidDel="00000000" w:rsidP="00000000" w:rsidRDefault="00000000" w:rsidRPr="00000000" w14:paraId="00001439">
      <w:pPr>
        <w:numPr>
          <w:ilvl w:val="0"/>
          <w:numId w:val="801"/>
        </w:numPr>
        <w:spacing w:after="0" w:afterAutospacing="0" w:before="0" w:beforeAutospacing="0" w:lineRule="auto"/>
        <w:ind w:left="720" w:hanging="360"/>
      </w:pPr>
      <w:r w:rsidDel="00000000" w:rsidR="00000000" w:rsidRPr="00000000">
        <w:rPr>
          <w:rtl w:val="0"/>
        </w:rPr>
        <w:t xml:space="preserve">Roles rotate after each repetition.</w:t>
      </w:r>
    </w:p>
    <w:p w:rsidR="00000000" w:rsidDel="00000000" w:rsidP="00000000" w:rsidRDefault="00000000" w:rsidRPr="00000000" w14:paraId="0000143A">
      <w:pPr>
        <w:numPr>
          <w:ilvl w:val="0"/>
          <w:numId w:val="801"/>
        </w:numPr>
        <w:spacing w:after="240" w:before="0" w:beforeAutospacing="0" w:lineRule="auto"/>
        <w:ind w:left="720" w:hanging="360"/>
      </w:pPr>
      <w:r w:rsidDel="00000000" w:rsidR="00000000" w:rsidRPr="00000000">
        <w:rPr>
          <w:rtl w:val="0"/>
        </w:rPr>
        <w:t xml:space="preserve">Repeat with varied stop-zone and final-gate directions.</w:t>
      </w:r>
    </w:p>
    <w:p w:rsidR="00000000" w:rsidDel="00000000" w:rsidP="00000000" w:rsidRDefault="00000000" w:rsidRPr="00000000" w14:paraId="0000143B">
      <w:pPr>
        <w:pStyle w:val="Heading2"/>
        <w:keepNext w:val="0"/>
        <w:keepLines w:val="0"/>
        <w:spacing w:after="80" w:lineRule="auto"/>
        <w:rPr>
          <w:b w:val="1"/>
          <w:bCs w:val="1"/>
          <w:sz w:val="34"/>
          <w:szCs w:val="34"/>
        </w:rPr>
      </w:pPr>
      <w:bookmarkStart w:colFirst="0" w:colLast="0" w:name="_d1nqbx5gnw1t" w:id="607"/>
      <w:bookmarkEnd w:id="607"/>
      <w:r w:rsidDel="00000000" w:rsidR="00000000" w:rsidRPr="00000000">
        <w:rPr>
          <w:b w:val="1"/>
          <w:bCs w:val="1"/>
          <w:sz w:val="34"/>
          <w:szCs w:val="34"/>
          <w:rtl w:val="0"/>
        </w:rPr>
        <w:t xml:space="preserve">Coaching Points</w:t>
      </w:r>
    </w:p>
    <w:p w:rsidR="00000000" w:rsidDel="00000000" w:rsidP="00000000" w:rsidRDefault="00000000" w:rsidRPr="00000000" w14:paraId="0000143C">
      <w:pPr>
        <w:numPr>
          <w:ilvl w:val="0"/>
          <w:numId w:val="1293"/>
        </w:numPr>
        <w:spacing w:after="0" w:afterAutospacing="0" w:before="240" w:lineRule="auto"/>
        <w:ind w:left="720" w:hanging="360"/>
      </w:pPr>
      <w:r w:rsidDel="00000000" w:rsidR="00000000" w:rsidRPr="00000000">
        <w:rPr>
          <w:rtl w:val="0"/>
        </w:rPr>
        <w:t xml:space="preserve">The initial lead must be genuine enough to influence a defender.</w:t>
      </w:r>
    </w:p>
    <w:p w:rsidR="00000000" w:rsidDel="00000000" w:rsidP="00000000" w:rsidRDefault="00000000" w:rsidRPr="00000000" w14:paraId="0000143D">
      <w:pPr>
        <w:numPr>
          <w:ilvl w:val="0"/>
          <w:numId w:val="1293"/>
        </w:numPr>
        <w:spacing w:after="0" w:afterAutospacing="0" w:before="0" w:beforeAutospacing="0" w:lineRule="auto"/>
        <w:ind w:left="720" w:hanging="360"/>
      </w:pPr>
      <w:r w:rsidDel="00000000" w:rsidR="00000000" w:rsidRPr="00000000">
        <w:rPr>
          <w:rtl w:val="0"/>
        </w:rPr>
        <w:t xml:space="preserve">Shorten the steps before stopping.</w:t>
      </w:r>
    </w:p>
    <w:p w:rsidR="00000000" w:rsidDel="00000000" w:rsidP="00000000" w:rsidRDefault="00000000" w:rsidRPr="00000000" w14:paraId="0000143E">
      <w:pPr>
        <w:numPr>
          <w:ilvl w:val="0"/>
          <w:numId w:val="1293"/>
        </w:numPr>
        <w:spacing w:after="0" w:afterAutospacing="0" w:before="0" w:beforeAutospacing="0" w:lineRule="auto"/>
        <w:ind w:left="720" w:hanging="360"/>
      </w:pPr>
      <w:r w:rsidDel="00000000" w:rsidR="00000000" w:rsidRPr="00000000">
        <w:rPr>
          <w:rtl w:val="0"/>
        </w:rPr>
        <w:t xml:space="preserve">Keep the knees flexed and the body ready to move again.</w:t>
      </w:r>
    </w:p>
    <w:p w:rsidR="00000000" w:rsidDel="00000000" w:rsidP="00000000" w:rsidRDefault="00000000" w:rsidRPr="00000000" w14:paraId="0000143F">
      <w:pPr>
        <w:numPr>
          <w:ilvl w:val="0"/>
          <w:numId w:val="1293"/>
        </w:numPr>
        <w:spacing w:after="0" w:afterAutospacing="0" w:before="0" w:beforeAutospacing="0" w:lineRule="auto"/>
        <w:ind w:left="720" w:hanging="360"/>
      </w:pPr>
      <w:r w:rsidDel="00000000" w:rsidR="00000000" w:rsidRPr="00000000">
        <w:rPr>
          <w:rtl w:val="0"/>
        </w:rPr>
        <w:t xml:space="preserve">Avoid standing fully upright during the pause.</w:t>
      </w:r>
    </w:p>
    <w:p w:rsidR="00000000" w:rsidDel="00000000" w:rsidP="00000000" w:rsidRDefault="00000000" w:rsidRPr="00000000" w14:paraId="00001440">
      <w:pPr>
        <w:numPr>
          <w:ilvl w:val="0"/>
          <w:numId w:val="1293"/>
        </w:numPr>
        <w:spacing w:after="0" w:afterAutospacing="0" w:before="0" w:beforeAutospacing="0" w:lineRule="auto"/>
        <w:ind w:left="720" w:hanging="360"/>
      </w:pPr>
      <w:r w:rsidDel="00000000" w:rsidR="00000000" w:rsidRPr="00000000">
        <w:rPr>
          <w:rtl w:val="0"/>
        </w:rPr>
        <w:t xml:space="preserve">Reaccelerate strongly through the first three steps.</w:t>
      </w:r>
    </w:p>
    <w:p w:rsidR="00000000" w:rsidDel="00000000" w:rsidP="00000000" w:rsidRDefault="00000000" w:rsidRPr="00000000" w14:paraId="00001441">
      <w:pPr>
        <w:numPr>
          <w:ilvl w:val="0"/>
          <w:numId w:val="1293"/>
        </w:numPr>
        <w:spacing w:after="0" w:afterAutospacing="0" w:before="0" w:beforeAutospacing="0" w:lineRule="auto"/>
        <w:ind w:left="720" w:hanging="360"/>
      </w:pPr>
      <w:r w:rsidDel="00000000" w:rsidR="00000000" w:rsidRPr="00000000">
        <w:rPr>
          <w:rtl w:val="0"/>
        </w:rPr>
        <w:t xml:space="preserve">The kicker should deliver only after renewed separation appears.</w:t>
      </w:r>
    </w:p>
    <w:p w:rsidR="00000000" w:rsidDel="00000000" w:rsidP="00000000" w:rsidRDefault="00000000" w:rsidRPr="00000000" w14:paraId="00001442">
      <w:pPr>
        <w:numPr>
          <w:ilvl w:val="0"/>
          <w:numId w:val="1293"/>
        </w:numPr>
        <w:spacing w:after="0" w:afterAutospacing="0" w:before="0" w:beforeAutospacing="0" w:lineRule="auto"/>
        <w:ind w:left="720" w:hanging="360"/>
      </w:pPr>
      <w:r w:rsidDel="00000000" w:rsidR="00000000" w:rsidRPr="00000000">
        <w:rPr>
          <w:rtl w:val="0"/>
        </w:rPr>
        <w:t xml:space="preserve">Present both hands early during the final movement.</w:t>
      </w:r>
    </w:p>
    <w:p w:rsidR="00000000" w:rsidDel="00000000" w:rsidP="00000000" w:rsidRDefault="00000000" w:rsidRPr="00000000" w14:paraId="00001443">
      <w:pPr>
        <w:numPr>
          <w:ilvl w:val="0"/>
          <w:numId w:val="1293"/>
        </w:numPr>
        <w:spacing w:after="240" w:before="0" w:beforeAutospacing="0" w:lineRule="auto"/>
        <w:ind w:left="720" w:hanging="360"/>
      </w:pPr>
      <w:r w:rsidDel="00000000" w:rsidR="00000000" w:rsidRPr="00000000">
        <w:rPr>
          <w:rtl w:val="0"/>
        </w:rPr>
        <w:t xml:space="preserve">Continue through the mark.</w:t>
      </w:r>
    </w:p>
    <w:p w:rsidR="00000000" w:rsidDel="00000000" w:rsidP="00000000" w:rsidRDefault="00000000" w:rsidRPr="00000000" w14:paraId="00001444">
      <w:pPr>
        <w:pStyle w:val="Heading2"/>
        <w:keepNext w:val="0"/>
        <w:keepLines w:val="0"/>
        <w:spacing w:after="80" w:lineRule="auto"/>
        <w:rPr>
          <w:b w:val="1"/>
          <w:bCs w:val="1"/>
          <w:sz w:val="34"/>
          <w:szCs w:val="34"/>
        </w:rPr>
      </w:pPr>
      <w:bookmarkStart w:colFirst="0" w:colLast="0" w:name="_mw1fjl43pf64" w:id="608"/>
      <w:bookmarkEnd w:id="608"/>
      <w:r w:rsidDel="00000000" w:rsidR="00000000" w:rsidRPr="00000000">
        <w:rPr>
          <w:b w:val="1"/>
          <w:bCs w:val="1"/>
          <w:sz w:val="34"/>
          <w:szCs w:val="34"/>
          <w:rtl w:val="0"/>
        </w:rPr>
        <w:t xml:space="preserve">Coaching Cues</w:t>
      </w:r>
    </w:p>
    <w:p w:rsidR="00000000" w:rsidDel="00000000" w:rsidP="00000000" w:rsidRDefault="00000000" w:rsidRPr="00000000" w14:paraId="00001445">
      <w:pPr>
        <w:numPr>
          <w:ilvl w:val="0"/>
          <w:numId w:val="1057"/>
        </w:numPr>
        <w:spacing w:after="0" w:afterAutospacing="0" w:before="240" w:lineRule="auto"/>
        <w:ind w:left="720" w:hanging="360"/>
      </w:pPr>
      <w:r w:rsidDel="00000000" w:rsidR="00000000" w:rsidRPr="00000000">
        <w:rPr>
          <w:rtl w:val="0"/>
        </w:rPr>
        <w:t xml:space="preserve">“Sell the first movement.”</w:t>
      </w:r>
    </w:p>
    <w:p w:rsidR="00000000" w:rsidDel="00000000" w:rsidP="00000000" w:rsidRDefault="00000000" w:rsidRPr="00000000" w14:paraId="00001446">
      <w:pPr>
        <w:numPr>
          <w:ilvl w:val="0"/>
          <w:numId w:val="1057"/>
        </w:numPr>
        <w:spacing w:after="0" w:afterAutospacing="0" w:before="0" w:beforeAutospacing="0" w:lineRule="auto"/>
        <w:ind w:left="720" w:hanging="360"/>
      </w:pPr>
      <w:r w:rsidDel="00000000" w:rsidR="00000000" w:rsidRPr="00000000">
        <w:rPr>
          <w:rtl w:val="0"/>
        </w:rPr>
        <w:t xml:space="preserve">“Shorten and control.”</w:t>
      </w:r>
    </w:p>
    <w:p w:rsidR="00000000" w:rsidDel="00000000" w:rsidP="00000000" w:rsidRDefault="00000000" w:rsidRPr="00000000" w14:paraId="00001447">
      <w:pPr>
        <w:numPr>
          <w:ilvl w:val="0"/>
          <w:numId w:val="1057"/>
        </w:numPr>
        <w:spacing w:after="0" w:afterAutospacing="0" w:before="0" w:beforeAutospacing="0" w:lineRule="auto"/>
        <w:ind w:left="720" w:hanging="360"/>
      </w:pPr>
      <w:r w:rsidDel="00000000" w:rsidR="00000000" w:rsidRPr="00000000">
        <w:rPr>
          <w:rtl w:val="0"/>
        </w:rPr>
        <w:t xml:space="preserve">“Stay ready.”</w:t>
      </w:r>
    </w:p>
    <w:p w:rsidR="00000000" w:rsidDel="00000000" w:rsidP="00000000" w:rsidRDefault="00000000" w:rsidRPr="00000000" w14:paraId="00001448">
      <w:pPr>
        <w:numPr>
          <w:ilvl w:val="0"/>
          <w:numId w:val="1057"/>
        </w:numPr>
        <w:spacing w:after="0" w:afterAutospacing="0" w:before="0" w:beforeAutospacing="0" w:lineRule="auto"/>
        <w:ind w:left="720" w:hanging="360"/>
      </w:pPr>
      <w:r w:rsidDel="00000000" w:rsidR="00000000" w:rsidRPr="00000000">
        <w:rPr>
          <w:rtl w:val="0"/>
        </w:rPr>
        <w:t xml:space="preserve">“Explode again.”</w:t>
      </w:r>
    </w:p>
    <w:p w:rsidR="00000000" w:rsidDel="00000000" w:rsidP="00000000" w:rsidRDefault="00000000" w:rsidRPr="00000000" w14:paraId="00001449">
      <w:pPr>
        <w:numPr>
          <w:ilvl w:val="0"/>
          <w:numId w:val="1057"/>
        </w:numPr>
        <w:spacing w:after="240" w:before="0" w:beforeAutospacing="0" w:lineRule="auto"/>
        <w:ind w:left="720" w:hanging="360"/>
      </w:pPr>
      <w:r w:rsidDel="00000000" w:rsidR="00000000" w:rsidRPr="00000000">
        <w:rPr>
          <w:rtl w:val="0"/>
        </w:rPr>
        <w:t xml:space="preserve">“Kick on reacceleration.”</w:t>
      </w:r>
    </w:p>
    <w:p w:rsidR="00000000" w:rsidDel="00000000" w:rsidP="00000000" w:rsidRDefault="00000000" w:rsidRPr="00000000" w14:paraId="0000144A">
      <w:pPr>
        <w:pStyle w:val="Heading2"/>
        <w:keepNext w:val="0"/>
        <w:keepLines w:val="0"/>
        <w:spacing w:after="80" w:lineRule="auto"/>
        <w:rPr>
          <w:b w:val="1"/>
          <w:bCs w:val="1"/>
          <w:sz w:val="34"/>
          <w:szCs w:val="34"/>
        </w:rPr>
      </w:pPr>
      <w:bookmarkStart w:colFirst="0" w:colLast="0" w:name="_o7vz28ce3jlv" w:id="609"/>
      <w:bookmarkEnd w:id="609"/>
      <w:r w:rsidDel="00000000" w:rsidR="00000000" w:rsidRPr="00000000">
        <w:rPr>
          <w:b w:val="1"/>
          <w:bCs w:val="1"/>
          <w:sz w:val="34"/>
          <w:szCs w:val="34"/>
          <w:rtl w:val="0"/>
        </w:rPr>
        <w:t xml:space="preserve">What the Coach Should Observe</w:t>
      </w:r>
    </w:p>
    <w:p w:rsidR="00000000" w:rsidDel="00000000" w:rsidP="00000000" w:rsidRDefault="00000000" w:rsidRPr="00000000" w14:paraId="0000144B">
      <w:pPr>
        <w:spacing w:after="240" w:before="240" w:lineRule="auto"/>
        <w:rPr/>
      </w:pPr>
      <w:r w:rsidDel="00000000" w:rsidR="00000000" w:rsidRPr="00000000">
        <w:rPr>
          <w:rtl w:val="0"/>
        </w:rPr>
        <w:t xml:space="preserve">Observe:</w:t>
      </w:r>
    </w:p>
    <w:p w:rsidR="00000000" w:rsidDel="00000000" w:rsidP="00000000" w:rsidRDefault="00000000" w:rsidRPr="00000000" w14:paraId="0000144C">
      <w:pPr>
        <w:numPr>
          <w:ilvl w:val="0"/>
          <w:numId w:val="664"/>
        </w:numPr>
        <w:spacing w:after="0" w:afterAutospacing="0" w:before="240" w:lineRule="auto"/>
        <w:ind w:left="720" w:hanging="360"/>
      </w:pPr>
      <w:r w:rsidDel="00000000" w:rsidR="00000000" w:rsidRPr="00000000">
        <w:rPr>
          <w:rtl w:val="0"/>
        </w:rPr>
        <w:t xml:space="preserve">Whether the initial lead is performed at genuine speed.</w:t>
      </w:r>
    </w:p>
    <w:p w:rsidR="00000000" w:rsidDel="00000000" w:rsidP="00000000" w:rsidRDefault="00000000" w:rsidRPr="00000000" w14:paraId="0000144D">
      <w:pPr>
        <w:numPr>
          <w:ilvl w:val="0"/>
          <w:numId w:val="664"/>
        </w:numPr>
        <w:spacing w:after="0" w:afterAutospacing="0" w:before="0" w:beforeAutospacing="0" w:lineRule="auto"/>
        <w:ind w:left="720" w:hanging="360"/>
      </w:pPr>
      <w:r w:rsidDel="00000000" w:rsidR="00000000" w:rsidRPr="00000000">
        <w:rPr>
          <w:rtl w:val="0"/>
        </w:rPr>
        <w:t xml:space="preserve">Whether deceleration remains balanced.</w:t>
      </w:r>
    </w:p>
    <w:p w:rsidR="00000000" w:rsidDel="00000000" w:rsidP="00000000" w:rsidRDefault="00000000" w:rsidRPr="00000000" w14:paraId="0000144E">
      <w:pPr>
        <w:numPr>
          <w:ilvl w:val="0"/>
          <w:numId w:val="664"/>
        </w:numPr>
        <w:spacing w:after="0" w:afterAutospacing="0" w:before="0" w:beforeAutospacing="0" w:lineRule="auto"/>
        <w:ind w:left="720" w:hanging="360"/>
      </w:pPr>
      <w:r w:rsidDel="00000000" w:rsidR="00000000" w:rsidRPr="00000000">
        <w:rPr>
          <w:rtl w:val="0"/>
        </w:rPr>
        <w:t xml:space="preserve">Whether the player stays physically ready during the pause.</w:t>
      </w:r>
    </w:p>
    <w:p w:rsidR="00000000" w:rsidDel="00000000" w:rsidP="00000000" w:rsidRDefault="00000000" w:rsidRPr="00000000" w14:paraId="0000144F">
      <w:pPr>
        <w:numPr>
          <w:ilvl w:val="0"/>
          <w:numId w:val="664"/>
        </w:numPr>
        <w:spacing w:after="0" w:afterAutospacing="0" w:before="0" w:beforeAutospacing="0" w:lineRule="auto"/>
        <w:ind w:left="720" w:hanging="360"/>
      </w:pPr>
      <w:r w:rsidDel="00000000" w:rsidR="00000000" w:rsidRPr="00000000">
        <w:rPr>
          <w:rtl w:val="0"/>
        </w:rPr>
        <w:t xml:space="preserve">Whether reacceleration is immediate and powerful.</w:t>
      </w:r>
    </w:p>
    <w:p w:rsidR="00000000" w:rsidDel="00000000" w:rsidP="00000000" w:rsidRDefault="00000000" w:rsidRPr="00000000" w14:paraId="00001450">
      <w:pPr>
        <w:numPr>
          <w:ilvl w:val="0"/>
          <w:numId w:val="664"/>
        </w:numPr>
        <w:spacing w:after="0" w:afterAutospacing="0" w:before="0" w:beforeAutospacing="0" w:lineRule="auto"/>
        <w:ind w:left="720" w:hanging="360"/>
      </w:pPr>
      <w:r w:rsidDel="00000000" w:rsidR="00000000" w:rsidRPr="00000000">
        <w:rPr>
          <w:rtl w:val="0"/>
        </w:rPr>
        <w:t xml:space="preserve">Whether the kicker waits for the second movement.</w:t>
      </w:r>
    </w:p>
    <w:p w:rsidR="00000000" w:rsidDel="00000000" w:rsidP="00000000" w:rsidRDefault="00000000" w:rsidRPr="00000000" w14:paraId="00001451">
      <w:pPr>
        <w:numPr>
          <w:ilvl w:val="0"/>
          <w:numId w:val="664"/>
        </w:numPr>
        <w:spacing w:after="0" w:afterAutospacing="0" w:before="0" w:beforeAutospacing="0" w:lineRule="auto"/>
        <w:ind w:left="720" w:hanging="360"/>
      </w:pPr>
      <w:r w:rsidDel="00000000" w:rsidR="00000000" w:rsidRPr="00000000">
        <w:rPr>
          <w:rtl w:val="0"/>
        </w:rPr>
        <w:t xml:space="preserve">Whether the mark is completed while moving.</w:t>
      </w:r>
    </w:p>
    <w:p w:rsidR="00000000" w:rsidDel="00000000" w:rsidP="00000000" w:rsidRDefault="00000000" w:rsidRPr="00000000" w14:paraId="00001452">
      <w:pPr>
        <w:numPr>
          <w:ilvl w:val="0"/>
          <w:numId w:val="664"/>
        </w:numPr>
        <w:spacing w:after="240" w:before="0" w:beforeAutospacing="0" w:lineRule="auto"/>
        <w:ind w:left="720" w:hanging="360"/>
      </w:pPr>
      <w:r w:rsidDel="00000000" w:rsidR="00000000" w:rsidRPr="00000000">
        <w:rPr>
          <w:rtl w:val="0"/>
        </w:rPr>
        <w:t xml:space="preserve">Whether both final directions are used.</w:t>
      </w:r>
    </w:p>
    <w:p w:rsidR="00000000" w:rsidDel="00000000" w:rsidP="00000000" w:rsidRDefault="00000000" w:rsidRPr="00000000" w14:paraId="00001453">
      <w:pPr>
        <w:pStyle w:val="Heading2"/>
        <w:keepNext w:val="0"/>
        <w:keepLines w:val="0"/>
        <w:spacing w:after="80" w:lineRule="auto"/>
        <w:rPr>
          <w:b w:val="1"/>
          <w:bCs w:val="1"/>
          <w:sz w:val="34"/>
          <w:szCs w:val="34"/>
        </w:rPr>
      </w:pPr>
      <w:bookmarkStart w:colFirst="0" w:colLast="0" w:name="_oc0t78oojlvv" w:id="610"/>
      <w:bookmarkEnd w:id="610"/>
      <w:r w:rsidDel="00000000" w:rsidR="00000000" w:rsidRPr="00000000">
        <w:rPr>
          <w:b w:val="1"/>
          <w:bCs w:val="1"/>
          <w:sz w:val="34"/>
          <w:szCs w:val="34"/>
          <w:rtl w:val="0"/>
        </w:rPr>
        <w:t xml:space="preserve">Common Errors</w:t>
      </w:r>
    </w:p>
    <w:tbl>
      <w:tblPr>
        <w:tblStyle w:val="Table44"/>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4680"/>
        <w:gridCol w:w="4680"/>
        <w:tblGridChange w:id="0">
          <w:tblGrid>
            <w:gridCol w:w="4680"/>
            <w:gridCol w:w="4680"/>
          </w:tblGrid>
        </w:tblGridChange>
      </w:tblGrid>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454">
            <w:pPr>
              <w:jc w:val="center"/>
              <w:rPr/>
            </w:pPr>
            <w:r w:rsidDel="00000000" w:rsidR="00000000" w:rsidRPr="00000000">
              <w:rPr>
                <w:b w:val="1"/>
                <w:bCs w:val="1"/>
                <w:rtl w:val="0"/>
              </w:rPr>
              <w:t xml:space="preserve">Common Error</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455">
            <w:pPr>
              <w:jc w:val="center"/>
              <w:rPr/>
            </w:pPr>
            <w:r w:rsidDel="00000000" w:rsidR="00000000" w:rsidRPr="00000000">
              <w:rPr>
                <w:b w:val="1"/>
                <w:bCs w:val="1"/>
                <w:rtl w:val="0"/>
              </w:rPr>
              <w:t xml:space="preserve">Coaching Correction</w:t>
            </w:r>
            <w:r w:rsidDel="00000000" w:rsidR="00000000" w:rsidRPr="00000000">
              <w:rPr>
                <w:rtl w:val="0"/>
              </w:rPr>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456">
            <w:pPr>
              <w:rPr/>
            </w:pPr>
            <w:r w:rsidDel="00000000" w:rsidR="00000000" w:rsidRPr="00000000">
              <w:rPr>
                <w:rtl w:val="0"/>
              </w:rPr>
              <w:t xml:space="preserve">The initial lead is too slow to influence an opponent.</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457">
            <w:pPr>
              <w:rPr/>
            </w:pPr>
            <w:r w:rsidDel="00000000" w:rsidR="00000000" w:rsidRPr="00000000">
              <w:rPr>
                <w:rtl w:val="0"/>
              </w:rPr>
              <w:t xml:space="preserve">Accelerate genuinely before controlling the movement.</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458">
            <w:pPr>
              <w:rPr/>
            </w:pPr>
            <w:r w:rsidDel="00000000" w:rsidR="00000000" w:rsidRPr="00000000">
              <w:rPr>
                <w:rtl w:val="0"/>
              </w:rPr>
              <w:t xml:space="preserve">The player takes one large stopping step.</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459">
            <w:pPr>
              <w:rPr/>
            </w:pPr>
            <w:r w:rsidDel="00000000" w:rsidR="00000000" w:rsidRPr="00000000">
              <w:rPr>
                <w:rtl w:val="0"/>
              </w:rPr>
              <w:t xml:space="preserve">Shorten several steps to decelerate safely.</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45A">
            <w:pPr>
              <w:rPr/>
            </w:pPr>
            <w:r w:rsidDel="00000000" w:rsidR="00000000" w:rsidRPr="00000000">
              <w:rPr>
                <w:rtl w:val="0"/>
              </w:rPr>
              <w:t xml:space="preserve">The marker stands upright during the pause.</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45B">
            <w:pPr>
              <w:rPr/>
            </w:pPr>
            <w:r w:rsidDel="00000000" w:rsidR="00000000" w:rsidRPr="00000000">
              <w:rPr>
                <w:rtl w:val="0"/>
              </w:rPr>
              <w:t xml:space="preserve">Keep the hips lowered and weight ready over the front of the feet.</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45C">
            <w:pPr>
              <w:rPr/>
            </w:pPr>
            <w:r w:rsidDel="00000000" w:rsidR="00000000" w:rsidRPr="00000000">
              <w:rPr>
                <w:rtl w:val="0"/>
              </w:rPr>
              <w:t xml:space="preserve">Reacceleration is slow.</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45D">
            <w:pPr>
              <w:rPr/>
            </w:pPr>
            <w:r w:rsidDel="00000000" w:rsidR="00000000" w:rsidRPr="00000000">
              <w:rPr>
                <w:rtl w:val="0"/>
              </w:rPr>
              <w:t xml:space="preserve">Drive strongly through the first three steps after the pause.</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45E">
            <w:pPr>
              <w:rPr/>
            </w:pPr>
            <w:r w:rsidDel="00000000" w:rsidR="00000000" w:rsidRPr="00000000">
              <w:rPr>
                <w:rtl w:val="0"/>
              </w:rPr>
              <w:t xml:space="preserve">The kicker delivers during the stop.</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45F">
            <w:pPr>
              <w:rPr/>
            </w:pPr>
            <w:r w:rsidDel="00000000" w:rsidR="00000000" w:rsidRPr="00000000">
              <w:rPr>
                <w:rtl w:val="0"/>
              </w:rPr>
              <w:t xml:space="preserve">Hold possession until the marker creates renewed movement.</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460">
            <w:pPr>
              <w:rPr/>
            </w:pPr>
            <w:r w:rsidDel="00000000" w:rsidR="00000000" w:rsidRPr="00000000">
              <w:rPr>
                <w:rtl w:val="0"/>
              </w:rPr>
              <w:t xml:space="preserve">The marker stops again before receiving.</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461">
            <w:pPr>
              <w:rPr/>
            </w:pPr>
            <w:r w:rsidDel="00000000" w:rsidR="00000000" w:rsidRPr="00000000">
              <w:rPr>
                <w:rtl w:val="0"/>
              </w:rPr>
              <w:t xml:space="preserve">Continue through the final gate and meet the football in motion.</w:t>
            </w:r>
          </w:p>
        </w:tc>
      </w:tr>
    </w:tbl>
    <w:p w:rsidR="00000000" w:rsidDel="00000000" w:rsidP="00000000" w:rsidRDefault="00000000" w:rsidRPr="00000000" w14:paraId="00001462">
      <w:pPr>
        <w:pStyle w:val="Heading2"/>
        <w:keepNext w:val="0"/>
        <w:keepLines w:val="0"/>
        <w:spacing w:after="80" w:lineRule="auto"/>
        <w:rPr>
          <w:b w:val="1"/>
          <w:bCs w:val="1"/>
          <w:sz w:val="34"/>
          <w:szCs w:val="34"/>
        </w:rPr>
      </w:pPr>
      <w:bookmarkStart w:colFirst="0" w:colLast="0" w:name="_uru9kxt0krrw" w:id="611"/>
      <w:bookmarkEnd w:id="611"/>
      <w:r w:rsidDel="00000000" w:rsidR="00000000" w:rsidRPr="00000000">
        <w:rPr>
          <w:b w:val="1"/>
          <w:bCs w:val="1"/>
          <w:sz w:val="34"/>
          <w:szCs w:val="34"/>
          <w:rtl w:val="0"/>
        </w:rPr>
        <w:t xml:space="preserve">Progressions</w:t>
      </w:r>
    </w:p>
    <w:p w:rsidR="00000000" w:rsidDel="00000000" w:rsidP="00000000" w:rsidRDefault="00000000" w:rsidRPr="00000000" w14:paraId="00001463">
      <w:pPr>
        <w:numPr>
          <w:ilvl w:val="0"/>
          <w:numId w:val="27"/>
        </w:numPr>
        <w:spacing w:after="0" w:afterAutospacing="0" w:before="240" w:lineRule="auto"/>
        <w:ind w:left="720" w:hanging="360"/>
      </w:pPr>
      <w:r w:rsidDel="00000000" w:rsidR="00000000" w:rsidRPr="00000000">
        <w:rPr>
          <w:rtl w:val="0"/>
        </w:rPr>
        <w:t xml:space="preserve">Add a passive defender.</w:t>
      </w:r>
    </w:p>
    <w:p w:rsidR="00000000" w:rsidDel="00000000" w:rsidP="00000000" w:rsidRDefault="00000000" w:rsidRPr="00000000" w14:paraId="00001464">
      <w:pPr>
        <w:numPr>
          <w:ilvl w:val="0"/>
          <w:numId w:val="27"/>
        </w:numPr>
        <w:spacing w:after="0" w:afterAutospacing="0" w:before="0" w:beforeAutospacing="0" w:lineRule="auto"/>
        <w:ind w:left="720" w:hanging="360"/>
      </w:pPr>
      <w:r w:rsidDel="00000000" w:rsidR="00000000" w:rsidRPr="00000000">
        <w:rPr>
          <w:rtl w:val="0"/>
        </w:rPr>
        <w:t xml:space="preserve">Vary the length of the pause.</w:t>
      </w:r>
    </w:p>
    <w:p w:rsidR="00000000" w:rsidDel="00000000" w:rsidP="00000000" w:rsidRDefault="00000000" w:rsidRPr="00000000" w14:paraId="00001465">
      <w:pPr>
        <w:numPr>
          <w:ilvl w:val="0"/>
          <w:numId w:val="27"/>
        </w:numPr>
        <w:spacing w:after="0" w:afterAutospacing="0" w:before="0" w:beforeAutospacing="0" w:lineRule="auto"/>
        <w:ind w:left="720" w:hanging="360"/>
      </w:pPr>
      <w:r w:rsidDel="00000000" w:rsidR="00000000" w:rsidRPr="00000000">
        <w:rPr>
          <w:rtl w:val="0"/>
        </w:rPr>
        <w:t xml:space="preserve">Allow the marker to choose the final direction.</w:t>
      </w:r>
    </w:p>
    <w:p w:rsidR="00000000" w:rsidDel="00000000" w:rsidP="00000000" w:rsidRDefault="00000000" w:rsidRPr="00000000" w14:paraId="00001466">
      <w:pPr>
        <w:numPr>
          <w:ilvl w:val="0"/>
          <w:numId w:val="27"/>
        </w:numPr>
        <w:spacing w:after="0" w:afterAutospacing="0" w:before="0" w:beforeAutospacing="0" w:lineRule="auto"/>
        <w:ind w:left="720" w:hanging="360"/>
      </w:pPr>
      <w:r w:rsidDel="00000000" w:rsidR="00000000" w:rsidRPr="00000000">
        <w:rPr>
          <w:rtl w:val="0"/>
        </w:rPr>
        <w:t xml:space="preserve">Add a second stop-start movement.</w:t>
      </w:r>
    </w:p>
    <w:p w:rsidR="00000000" w:rsidDel="00000000" w:rsidP="00000000" w:rsidRDefault="00000000" w:rsidRPr="00000000" w14:paraId="00001467">
      <w:pPr>
        <w:numPr>
          <w:ilvl w:val="0"/>
          <w:numId w:val="27"/>
        </w:numPr>
        <w:spacing w:after="0" w:afterAutospacing="0" w:before="0" w:beforeAutospacing="0" w:lineRule="auto"/>
        <w:ind w:left="720" w:hanging="360"/>
      </w:pPr>
      <w:r w:rsidDel="00000000" w:rsidR="00000000" w:rsidRPr="00000000">
        <w:rPr>
          <w:rtl w:val="0"/>
        </w:rPr>
        <w:t xml:space="preserve">Require an immediate play-on.</w:t>
      </w:r>
    </w:p>
    <w:p w:rsidR="00000000" w:rsidDel="00000000" w:rsidP="00000000" w:rsidRDefault="00000000" w:rsidRPr="00000000" w14:paraId="00001468">
      <w:pPr>
        <w:numPr>
          <w:ilvl w:val="0"/>
          <w:numId w:val="27"/>
        </w:numPr>
        <w:spacing w:after="240" w:before="0" w:beforeAutospacing="0" w:lineRule="auto"/>
        <w:ind w:left="720" w:hanging="360"/>
      </w:pPr>
      <w:r w:rsidDel="00000000" w:rsidR="00000000" w:rsidRPr="00000000">
        <w:rPr>
          <w:rtl w:val="0"/>
        </w:rPr>
        <w:t xml:space="preserve">Introduce a second leading option.</w:t>
      </w:r>
    </w:p>
    <w:p w:rsidR="00000000" w:rsidDel="00000000" w:rsidP="00000000" w:rsidRDefault="00000000" w:rsidRPr="00000000" w14:paraId="00001469">
      <w:pPr>
        <w:pStyle w:val="Heading2"/>
        <w:keepNext w:val="0"/>
        <w:keepLines w:val="0"/>
        <w:spacing w:after="80" w:lineRule="auto"/>
        <w:rPr>
          <w:b w:val="1"/>
          <w:bCs w:val="1"/>
          <w:sz w:val="34"/>
          <w:szCs w:val="34"/>
        </w:rPr>
      </w:pPr>
      <w:bookmarkStart w:colFirst="0" w:colLast="0" w:name="_dhv30znl2243" w:id="612"/>
      <w:bookmarkEnd w:id="612"/>
      <w:r w:rsidDel="00000000" w:rsidR="00000000" w:rsidRPr="00000000">
        <w:rPr>
          <w:b w:val="1"/>
          <w:bCs w:val="1"/>
          <w:sz w:val="34"/>
          <w:szCs w:val="34"/>
          <w:rtl w:val="0"/>
        </w:rPr>
        <w:t xml:space="preserve">Regressions</w:t>
      </w:r>
    </w:p>
    <w:p w:rsidR="00000000" w:rsidDel="00000000" w:rsidP="00000000" w:rsidRDefault="00000000" w:rsidRPr="00000000" w14:paraId="0000146A">
      <w:pPr>
        <w:numPr>
          <w:ilvl w:val="0"/>
          <w:numId w:val="1210"/>
        </w:numPr>
        <w:spacing w:after="0" w:afterAutospacing="0" w:before="240" w:lineRule="auto"/>
        <w:ind w:left="720" w:hanging="360"/>
      </w:pPr>
      <w:r w:rsidDel="00000000" w:rsidR="00000000" w:rsidRPr="00000000">
        <w:rPr>
          <w:rtl w:val="0"/>
        </w:rPr>
        <w:t xml:space="preserve">Walk through the pace change.</w:t>
      </w:r>
    </w:p>
    <w:p w:rsidR="00000000" w:rsidDel="00000000" w:rsidP="00000000" w:rsidRDefault="00000000" w:rsidRPr="00000000" w14:paraId="0000146B">
      <w:pPr>
        <w:numPr>
          <w:ilvl w:val="0"/>
          <w:numId w:val="1210"/>
        </w:numPr>
        <w:spacing w:after="0" w:afterAutospacing="0" w:before="0" w:beforeAutospacing="0" w:lineRule="auto"/>
        <w:ind w:left="720" w:hanging="360"/>
      </w:pPr>
      <w:r w:rsidDel="00000000" w:rsidR="00000000" w:rsidRPr="00000000">
        <w:rPr>
          <w:rtl w:val="0"/>
        </w:rPr>
        <w:t xml:space="preserve">Predetermine all movements.</w:t>
      </w:r>
    </w:p>
    <w:p w:rsidR="00000000" w:rsidDel="00000000" w:rsidP="00000000" w:rsidRDefault="00000000" w:rsidRPr="00000000" w14:paraId="0000146C">
      <w:pPr>
        <w:numPr>
          <w:ilvl w:val="0"/>
          <w:numId w:val="1210"/>
        </w:numPr>
        <w:spacing w:after="0" w:afterAutospacing="0" w:before="0" w:beforeAutospacing="0" w:lineRule="auto"/>
        <w:ind w:left="720" w:hanging="360"/>
      </w:pPr>
      <w:r w:rsidDel="00000000" w:rsidR="00000000" w:rsidRPr="00000000">
        <w:rPr>
          <w:rtl w:val="0"/>
        </w:rPr>
        <w:t xml:space="preserve">Reduce lead distance.</w:t>
      </w:r>
    </w:p>
    <w:p w:rsidR="00000000" w:rsidDel="00000000" w:rsidP="00000000" w:rsidRDefault="00000000" w:rsidRPr="00000000" w14:paraId="0000146D">
      <w:pPr>
        <w:numPr>
          <w:ilvl w:val="0"/>
          <w:numId w:val="1210"/>
        </w:numPr>
        <w:spacing w:after="0" w:afterAutospacing="0" w:before="0" w:beforeAutospacing="0" w:lineRule="auto"/>
        <w:ind w:left="720" w:hanging="360"/>
      </w:pPr>
      <w:r w:rsidDel="00000000" w:rsidR="00000000" w:rsidRPr="00000000">
        <w:rPr>
          <w:rtl w:val="0"/>
        </w:rPr>
        <w:t xml:space="preserve">Use a hand feed.</w:t>
      </w:r>
    </w:p>
    <w:p w:rsidR="00000000" w:rsidDel="00000000" w:rsidP="00000000" w:rsidRDefault="00000000" w:rsidRPr="00000000" w14:paraId="0000146E">
      <w:pPr>
        <w:numPr>
          <w:ilvl w:val="0"/>
          <w:numId w:val="1210"/>
        </w:numPr>
        <w:spacing w:after="240" w:before="0" w:beforeAutospacing="0" w:lineRule="auto"/>
        <w:ind w:left="720" w:hanging="360"/>
      </w:pPr>
      <w:r w:rsidDel="00000000" w:rsidR="00000000" w:rsidRPr="00000000">
        <w:rPr>
          <w:rtl w:val="0"/>
        </w:rPr>
        <w:t xml:space="preserve">Remove the final directional change.</w:t>
      </w:r>
    </w:p>
    <w:p w:rsidR="00000000" w:rsidDel="00000000" w:rsidP="00000000" w:rsidRDefault="00000000" w:rsidRPr="00000000" w14:paraId="0000146F">
      <w:pPr>
        <w:pStyle w:val="Heading2"/>
        <w:keepNext w:val="0"/>
        <w:keepLines w:val="0"/>
        <w:spacing w:after="80" w:lineRule="auto"/>
        <w:rPr>
          <w:b w:val="1"/>
          <w:bCs w:val="1"/>
          <w:sz w:val="34"/>
          <w:szCs w:val="34"/>
        </w:rPr>
      </w:pPr>
      <w:bookmarkStart w:colFirst="0" w:colLast="0" w:name="_z6wj1wi32au1" w:id="613"/>
      <w:bookmarkEnd w:id="613"/>
      <w:r w:rsidDel="00000000" w:rsidR="00000000" w:rsidRPr="00000000">
        <w:rPr>
          <w:b w:val="1"/>
          <w:bCs w:val="1"/>
          <w:sz w:val="34"/>
          <w:szCs w:val="34"/>
          <w:rtl w:val="0"/>
        </w:rPr>
        <w:t xml:space="preserve">Success Indicators</w:t>
      </w:r>
    </w:p>
    <w:p w:rsidR="00000000" w:rsidDel="00000000" w:rsidP="00000000" w:rsidRDefault="00000000" w:rsidRPr="00000000" w14:paraId="00001470">
      <w:pPr>
        <w:spacing w:after="240" w:before="240" w:lineRule="auto"/>
        <w:rPr/>
      </w:pPr>
      <w:r w:rsidDel="00000000" w:rsidR="00000000" w:rsidRPr="00000000">
        <w:rPr>
          <w:rtl w:val="0"/>
        </w:rPr>
        <w:t xml:space="preserve">Players consistently:</w:t>
      </w:r>
    </w:p>
    <w:p w:rsidR="00000000" w:rsidDel="00000000" w:rsidP="00000000" w:rsidRDefault="00000000" w:rsidRPr="00000000" w14:paraId="00001471">
      <w:pPr>
        <w:numPr>
          <w:ilvl w:val="0"/>
          <w:numId w:val="1309"/>
        </w:numPr>
        <w:spacing w:after="0" w:afterAutospacing="0" w:before="240" w:lineRule="auto"/>
        <w:ind w:left="720" w:hanging="360"/>
      </w:pPr>
      <w:r w:rsidDel="00000000" w:rsidR="00000000" w:rsidRPr="00000000">
        <w:rPr>
          <w:rtl w:val="0"/>
        </w:rPr>
        <w:t xml:space="preserve">Create a genuine initial lead.</w:t>
      </w:r>
    </w:p>
    <w:p w:rsidR="00000000" w:rsidDel="00000000" w:rsidP="00000000" w:rsidRDefault="00000000" w:rsidRPr="00000000" w14:paraId="00001472">
      <w:pPr>
        <w:numPr>
          <w:ilvl w:val="0"/>
          <w:numId w:val="1309"/>
        </w:numPr>
        <w:spacing w:after="0" w:afterAutospacing="0" w:before="0" w:beforeAutospacing="0" w:lineRule="auto"/>
        <w:ind w:left="720" w:hanging="360"/>
      </w:pPr>
      <w:r w:rsidDel="00000000" w:rsidR="00000000" w:rsidRPr="00000000">
        <w:rPr>
          <w:rtl w:val="0"/>
        </w:rPr>
        <w:t xml:space="preserve">Decelerate safely.</w:t>
      </w:r>
    </w:p>
    <w:p w:rsidR="00000000" w:rsidDel="00000000" w:rsidP="00000000" w:rsidRDefault="00000000" w:rsidRPr="00000000" w14:paraId="00001473">
      <w:pPr>
        <w:numPr>
          <w:ilvl w:val="0"/>
          <w:numId w:val="1309"/>
        </w:numPr>
        <w:spacing w:after="0" w:afterAutospacing="0" w:before="0" w:beforeAutospacing="0" w:lineRule="auto"/>
        <w:ind w:left="720" w:hanging="360"/>
      </w:pPr>
      <w:r w:rsidDel="00000000" w:rsidR="00000000" w:rsidRPr="00000000">
        <w:rPr>
          <w:rtl w:val="0"/>
        </w:rPr>
        <w:t xml:space="preserve">Maintain an athletic body position.</w:t>
      </w:r>
    </w:p>
    <w:p w:rsidR="00000000" w:rsidDel="00000000" w:rsidP="00000000" w:rsidRDefault="00000000" w:rsidRPr="00000000" w14:paraId="00001474">
      <w:pPr>
        <w:numPr>
          <w:ilvl w:val="0"/>
          <w:numId w:val="1309"/>
        </w:numPr>
        <w:spacing w:after="0" w:afterAutospacing="0" w:before="0" w:beforeAutospacing="0" w:lineRule="auto"/>
        <w:ind w:left="720" w:hanging="360"/>
      </w:pPr>
      <w:r w:rsidDel="00000000" w:rsidR="00000000" w:rsidRPr="00000000">
        <w:rPr>
          <w:rtl w:val="0"/>
        </w:rPr>
        <w:t xml:space="preserve">Reaccelerate sharply.</w:t>
      </w:r>
    </w:p>
    <w:p w:rsidR="00000000" w:rsidDel="00000000" w:rsidP="00000000" w:rsidRDefault="00000000" w:rsidRPr="00000000" w14:paraId="00001475">
      <w:pPr>
        <w:numPr>
          <w:ilvl w:val="0"/>
          <w:numId w:val="1309"/>
        </w:numPr>
        <w:spacing w:after="0" w:afterAutospacing="0" w:before="0" w:beforeAutospacing="0" w:lineRule="auto"/>
        <w:ind w:left="720" w:hanging="360"/>
      </w:pPr>
      <w:r w:rsidDel="00000000" w:rsidR="00000000" w:rsidRPr="00000000">
        <w:rPr>
          <w:rtl w:val="0"/>
        </w:rPr>
        <w:t xml:space="preserve">Re-establish communication.</w:t>
      </w:r>
    </w:p>
    <w:p w:rsidR="00000000" w:rsidDel="00000000" w:rsidP="00000000" w:rsidRDefault="00000000" w:rsidRPr="00000000" w14:paraId="00001476">
      <w:pPr>
        <w:numPr>
          <w:ilvl w:val="0"/>
          <w:numId w:val="1309"/>
        </w:numPr>
        <w:spacing w:after="0" w:afterAutospacing="0" w:before="0" w:beforeAutospacing="0" w:lineRule="auto"/>
        <w:ind w:left="720" w:hanging="360"/>
      </w:pPr>
      <w:r w:rsidDel="00000000" w:rsidR="00000000" w:rsidRPr="00000000">
        <w:rPr>
          <w:rtl w:val="0"/>
        </w:rPr>
        <w:t xml:space="preserve">Complete the moving mark.</w:t>
      </w:r>
    </w:p>
    <w:p w:rsidR="00000000" w:rsidDel="00000000" w:rsidP="00000000" w:rsidRDefault="00000000" w:rsidRPr="00000000" w14:paraId="00001477">
      <w:pPr>
        <w:numPr>
          <w:ilvl w:val="0"/>
          <w:numId w:val="1309"/>
        </w:numPr>
        <w:spacing w:after="240" w:before="0" w:beforeAutospacing="0" w:lineRule="auto"/>
        <w:ind w:left="720" w:hanging="360"/>
      </w:pPr>
      <w:r w:rsidDel="00000000" w:rsidR="00000000" w:rsidRPr="00000000">
        <w:rPr>
          <w:rtl w:val="0"/>
        </w:rPr>
        <w:t xml:space="preserve">Perform towards both sides.</w:t>
      </w:r>
    </w:p>
    <w:p w:rsidR="00000000" w:rsidDel="00000000" w:rsidP="00000000" w:rsidRDefault="00000000" w:rsidRPr="00000000" w14:paraId="00001478">
      <w:pPr>
        <w:pStyle w:val="Heading2"/>
        <w:keepNext w:val="0"/>
        <w:keepLines w:val="0"/>
        <w:spacing w:after="80" w:lineRule="auto"/>
        <w:rPr>
          <w:b w:val="1"/>
          <w:bCs w:val="1"/>
          <w:sz w:val="34"/>
          <w:szCs w:val="34"/>
        </w:rPr>
      </w:pPr>
      <w:bookmarkStart w:colFirst="0" w:colLast="0" w:name="_j8yvh2mcjzz8" w:id="614"/>
      <w:bookmarkEnd w:id="614"/>
      <w:r w:rsidDel="00000000" w:rsidR="00000000" w:rsidRPr="00000000">
        <w:rPr>
          <w:b w:val="1"/>
          <w:bCs w:val="1"/>
          <w:sz w:val="34"/>
          <w:szCs w:val="34"/>
          <w:rtl w:val="0"/>
        </w:rPr>
        <w:t xml:space="preserve">Match Application</w:t>
      </w:r>
    </w:p>
    <w:p w:rsidR="00000000" w:rsidDel="00000000" w:rsidP="00000000" w:rsidRDefault="00000000" w:rsidRPr="00000000" w14:paraId="00001479">
      <w:pPr>
        <w:spacing w:after="240" w:before="240" w:lineRule="auto"/>
        <w:rPr/>
      </w:pPr>
      <w:r w:rsidDel="00000000" w:rsidR="00000000" w:rsidRPr="00000000">
        <w:rPr>
          <w:rtl w:val="0"/>
        </w:rPr>
        <w:t xml:space="preserve">Changes of pace can create separation without a major change of direction. A defender who relaxes during the pause may be unable to respond to the second acceleration.</w:t>
      </w:r>
    </w:p>
    <w:p w:rsidR="00000000" w:rsidDel="00000000" w:rsidP="00000000" w:rsidRDefault="00000000" w:rsidRPr="00000000" w14:paraId="0000147A">
      <w:pPr>
        <w:pStyle w:val="Heading2"/>
        <w:keepNext w:val="0"/>
        <w:keepLines w:val="0"/>
        <w:spacing w:after="80" w:lineRule="auto"/>
        <w:rPr>
          <w:b w:val="1"/>
          <w:bCs w:val="1"/>
          <w:sz w:val="34"/>
          <w:szCs w:val="34"/>
        </w:rPr>
      </w:pPr>
      <w:bookmarkStart w:colFirst="0" w:colLast="0" w:name="_oo8f72dd2ila" w:id="615"/>
      <w:bookmarkEnd w:id="615"/>
      <w:r w:rsidDel="00000000" w:rsidR="00000000" w:rsidRPr="00000000">
        <w:rPr>
          <w:b w:val="1"/>
          <w:bCs w:val="1"/>
          <w:sz w:val="34"/>
          <w:szCs w:val="34"/>
          <w:rtl w:val="0"/>
        </w:rPr>
        <w:t xml:space="preserve">Related Drills</w:t>
      </w:r>
    </w:p>
    <w:p w:rsidR="00000000" w:rsidDel="00000000" w:rsidP="00000000" w:rsidRDefault="00000000" w:rsidRPr="00000000" w14:paraId="0000147B">
      <w:pPr>
        <w:numPr>
          <w:ilvl w:val="0"/>
          <w:numId w:val="874"/>
        </w:numPr>
        <w:spacing w:after="0" w:afterAutospacing="0" w:before="240" w:lineRule="auto"/>
        <w:ind w:left="720" w:hanging="360"/>
      </w:pPr>
      <w:r w:rsidDel="00000000" w:rsidR="00000000" w:rsidRPr="00000000">
        <w:rPr>
          <w:rtl w:val="0"/>
        </w:rPr>
        <w:t xml:space="preserve">MK-023 – Double-Lead Marking</w:t>
      </w:r>
    </w:p>
    <w:p w:rsidR="00000000" w:rsidDel="00000000" w:rsidP="00000000" w:rsidRDefault="00000000" w:rsidRPr="00000000" w14:paraId="0000147C">
      <w:pPr>
        <w:numPr>
          <w:ilvl w:val="0"/>
          <w:numId w:val="874"/>
        </w:numPr>
        <w:spacing w:after="0" w:afterAutospacing="0" w:before="0" w:beforeAutospacing="0" w:lineRule="auto"/>
        <w:ind w:left="720" w:hanging="360"/>
      </w:pPr>
      <w:r w:rsidDel="00000000" w:rsidR="00000000" w:rsidRPr="00000000">
        <w:rPr>
          <w:rtl w:val="0"/>
        </w:rPr>
        <w:t xml:space="preserve">MK-028 – Repeat-Lead Marking Chain</w:t>
      </w:r>
    </w:p>
    <w:p w:rsidR="00000000" w:rsidDel="00000000" w:rsidP="00000000" w:rsidRDefault="00000000" w:rsidRPr="00000000" w14:paraId="0000147D">
      <w:pPr>
        <w:numPr>
          <w:ilvl w:val="0"/>
          <w:numId w:val="874"/>
        </w:numPr>
        <w:spacing w:after="0" w:afterAutospacing="0" w:before="0" w:beforeAutospacing="0" w:lineRule="auto"/>
        <w:ind w:left="720" w:hanging="360"/>
      </w:pPr>
      <w:r w:rsidDel="00000000" w:rsidR="00000000" w:rsidRPr="00000000">
        <w:rPr>
          <w:rtl w:val="0"/>
        </w:rPr>
        <w:t xml:space="preserve">MK-029 – Moving Mark Through Choice Gates</w:t>
      </w:r>
    </w:p>
    <w:p w:rsidR="00000000" w:rsidDel="00000000" w:rsidP="00000000" w:rsidRDefault="00000000" w:rsidRPr="00000000" w14:paraId="0000147E">
      <w:pPr>
        <w:numPr>
          <w:ilvl w:val="0"/>
          <w:numId w:val="874"/>
        </w:numPr>
        <w:spacing w:after="240" w:before="0" w:beforeAutospacing="0" w:lineRule="auto"/>
        <w:ind w:left="720" w:hanging="360"/>
      </w:pPr>
      <w:r w:rsidDel="00000000" w:rsidR="00000000" w:rsidRPr="00000000">
        <w:rPr>
          <w:rtl w:val="0"/>
        </w:rPr>
        <w:t xml:space="preserve">MK-031 – Curved Lead Mark</w:t>
      </w:r>
    </w:p>
    <w:p w:rsidR="00000000" w:rsidDel="00000000" w:rsidP="00000000" w:rsidRDefault="00000000" w:rsidRPr="00000000" w14:paraId="0000147F">
      <w:pPr>
        <w:pStyle w:val="Heading1"/>
        <w:keepNext w:val="0"/>
        <w:keepLines w:val="0"/>
        <w:spacing w:before="480" w:lineRule="auto"/>
        <w:rPr>
          <w:b w:val="1"/>
          <w:bCs w:val="1"/>
          <w:sz w:val="46"/>
          <w:szCs w:val="46"/>
        </w:rPr>
      </w:pPr>
      <w:bookmarkStart w:colFirst="0" w:colLast="0" w:name="_6e3o4pt3jf5s" w:id="616"/>
      <w:bookmarkEnd w:id="616"/>
      <w:r w:rsidDel="00000000" w:rsidR="00000000" w:rsidRPr="00000000">
        <w:rPr>
          <w:b w:val="1"/>
          <w:bCs w:val="1"/>
          <w:sz w:val="46"/>
          <w:szCs w:val="46"/>
          <w:rtl w:val="0"/>
        </w:rPr>
        <w:t xml:space="preserve">MK-033 – Recovering Forward Mark</w:t>
      </w:r>
    </w:p>
    <w:p w:rsidR="00000000" w:rsidDel="00000000" w:rsidP="00000000" w:rsidRDefault="00000000" w:rsidRPr="00000000" w14:paraId="00001480">
      <w:pPr>
        <w:pStyle w:val="Heading2"/>
        <w:keepNext w:val="0"/>
        <w:keepLines w:val="0"/>
        <w:spacing w:after="80" w:lineRule="auto"/>
        <w:rPr>
          <w:b w:val="1"/>
          <w:bCs w:val="1"/>
          <w:sz w:val="34"/>
          <w:szCs w:val="34"/>
        </w:rPr>
      </w:pPr>
      <w:bookmarkStart w:colFirst="0" w:colLast="0" w:name="_w5635v9g3o7n" w:id="617"/>
      <w:bookmarkEnd w:id="617"/>
      <w:r w:rsidDel="00000000" w:rsidR="00000000" w:rsidRPr="00000000">
        <w:rPr>
          <w:b w:val="1"/>
          <w:bCs w:val="1"/>
          <w:sz w:val="34"/>
          <w:szCs w:val="34"/>
          <w:rtl w:val="0"/>
        </w:rPr>
        <w:t xml:space="preserve">Drill ID</w:t>
      </w:r>
    </w:p>
    <w:p w:rsidR="00000000" w:rsidDel="00000000" w:rsidP="00000000" w:rsidRDefault="00000000" w:rsidRPr="00000000" w14:paraId="00001481">
      <w:pPr>
        <w:spacing w:after="240" w:before="240" w:lineRule="auto"/>
        <w:rPr>
          <w:b w:val="1"/>
          <w:bCs w:val="1"/>
        </w:rPr>
      </w:pPr>
      <w:r w:rsidDel="00000000" w:rsidR="00000000" w:rsidRPr="00000000">
        <w:rPr>
          <w:b w:val="1"/>
          <w:bCs w:val="1"/>
          <w:rtl w:val="0"/>
        </w:rPr>
        <w:t xml:space="preserve">MK-033</w:t>
      </w:r>
    </w:p>
    <w:p w:rsidR="00000000" w:rsidDel="00000000" w:rsidP="00000000" w:rsidRDefault="00000000" w:rsidRPr="00000000" w14:paraId="00001482">
      <w:pPr>
        <w:pStyle w:val="Heading2"/>
        <w:keepNext w:val="0"/>
        <w:keepLines w:val="0"/>
        <w:spacing w:after="80" w:lineRule="auto"/>
        <w:rPr>
          <w:b w:val="1"/>
          <w:bCs w:val="1"/>
          <w:sz w:val="34"/>
          <w:szCs w:val="34"/>
        </w:rPr>
      </w:pPr>
      <w:bookmarkStart w:colFirst="0" w:colLast="0" w:name="_kdt4xnif9ogp" w:id="618"/>
      <w:bookmarkEnd w:id="618"/>
      <w:r w:rsidDel="00000000" w:rsidR="00000000" w:rsidRPr="00000000">
        <w:rPr>
          <w:b w:val="1"/>
          <w:bCs w:val="1"/>
          <w:sz w:val="34"/>
          <w:szCs w:val="34"/>
          <w:rtl w:val="0"/>
        </w:rPr>
        <w:t xml:space="preserve">Category</w:t>
      </w:r>
    </w:p>
    <w:p w:rsidR="00000000" w:rsidDel="00000000" w:rsidP="00000000" w:rsidRDefault="00000000" w:rsidRPr="00000000" w14:paraId="00001483">
      <w:pPr>
        <w:spacing w:after="240" w:before="240" w:lineRule="auto"/>
        <w:rPr/>
      </w:pPr>
      <w:r w:rsidDel="00000000" w:rsidR="00000000" w:rsidRPr="00000000">
        <w:rPr>
          <w:rtl w:val="0"/>
        </w:rPr>
        <w:t xml:space="preserve">Marking</w:t>
      </w:r>
    </w:p>
    <w:p w:rsidR="00000000" w:rsidDel="00000000" w:rsidP="00000000" w:rsidRDefault="00000000" w:rsidRPr="00000000" w14:paraId="00001484">
      <w:pPr>
        <w:pStyle w:val="Heading2"/>
        <w:keepNext w:val="0"/>
        <w:keepLines w:val="0"/>
        <w:spacing w:after="80" w:lineRule="auto"/>
        <w:rPr>
          <w:b w:val="1"/>
          <w:bCs w:val="1"/>
          <w:sz w:val="34"/>
          <w:szCs w:val="34"/>
        </w:rPr>
      </w:pPr>
      <w:bookmarkStart w:colFirst="0" w:colLast="0" w:name="_vgtlhlxsualu" w:id="619"/>
      <w:bookmarkEnd w:id="619"/>
      <w:r w:rsidDel="00000000" w:rsidR="00000000" w:rsidRPr="00000000">
        <w:rPr>
          <w:b w:val="1"/>
          <w:bCs w:val="1"/>
          <w:sz w:val="34"/>
          <w:szCs w:val="34"/>
          <w:rtl w:val="0"/>
        </w:rPr>
        <w:t xml:space="preserve">Primary Skill</w:t>
      </w:r>
    </w:p>
    <w:p w:rsidR="00000000" w:rsidDel="00000000" w:rsidP="00000000" w:rsidRDefault="00000000" w:rsidRPr="00000000" w14:paraId="00001485">
      <w:pPr>
        <w:spacing w:after="240" w:before="240" w:lineRule="auto"/>
        <w:rPr/>
      </w:pPr>
      <w:r w:rsidDel="00000000" w:rsidR="00000000" w:rsidRPr="00000000">
        <w:rPr>
          <w:rtl w:val="0"/>
        </w:rPr>
        <w:t xml:space="preserve">Recovering from backward movement to attack and mark the football forward</w:t>
      </w:r>
    </w:p>
    <w:p w:rsidR="00000000" w:rsidDel="00000000" w:rsidP="00000000" w:rsidRDefault="00000000" w:rsidRPr="00000000" w14:paraId="00001486">
      <w:pPr>
        <w:pStyle w:val="Heading2"/>
        <w:keepNext w:val="0"/>
        <w:keepLines w:val="0"/>
        <w:spacing w:after="80" w:lineRule="auto"/>
        <w:rPr>
          <w:b w:val="1"/>
          <w:bCs w:val="1"/>
          <w:sz w:val="34"/>
          <w:szCs w:val="34"/>
        </w:rPr>
      </w:pPr>
      <w:bookmarkStart w:colFirst="0" w:colLast="0" w:name="_hcxyzn1lv5x7" w:id="620"/>
      <w:bookmarkEnd w:id="620"/>
      <w:r w:rsidDel="00000000" w:rsidR="00000000" w:rsidRPr="00000000">
        <w:rPr>
          <w:b w:val="1"/>
          <w:bCs w:val="1"/>
          <w:sz w:val="34"/>
          <w:szCs w:val="34"/>
          <w:rtl w:val="0"/>
        </w:rPr>
        <w:t xml:space="preserve">Secondary Skills</w:t>
      </w:r>
    </w:p>
    <w:p w:rsidR="00000000" w:rsidDel="00000000" w:rsidP="00000000" w:rsidRDefault="00000000" w:rsidRPr="00000000" w14:paraId="00001487">
      <w:pPr>
        <w:numPr>
          <w:ilvl w:val="0"/>
          <w:numId w:val="1111"/>
        </w:numPr>
        <w:spacing w:after="0" w:afterAutospacing="0" w:before="240" w:lineRule="auto"/>
        <w:ind w:left="720" w:hanging="360"/>
      </w:pPr>
      <w:r w:rsidDel="00000000" w:rsidR="00000000" w:rsidRPr="00000000">
        <w:rPr>
          <w:rtl w:val="0"/>
        </w:rPr>
        <w:t xml:space="preserve">Direction change</w:t>
      </w:r>
    </w:p>
    <w:p w:rsidR="00000000" w:rsidDel="00000000" w:rsidP="00000000" w:rsidRDefault="00000000" w:rsidRPr="00000000" w14:paraId="00001488">
      <w:pPr>
        <w:numPr>
          <w:ilvl w:val="0"/>
          <w:numId w:val="1111"/>
        </w:numPr>
        <w:spacing w:after="0" w:afterAutospacing="0" w:before="0" w:beforeAutospacing="0" w:lineRule="auto"/>
        <w:ind w:left="720" w:hanging="360"/>
      </w:pPr>
      <w:r w:rsidDel="00000000" w:rsidR="00000000" w:rsidRPr="00000000">
        <w:rPr>
          <w:rtl w:val="0"/>
        </w:rPr>
        <w:t xml:space="preserve">Acceleration</w:t>
      </w:r>
    </w:p>
    <w:p w:rsidR="00000000" w:rsidDel="00000000" w:rsidP="00000000" w:rsidRDefault="00000000" w:rsidRPr="00000000" w14:paraId="00001489">
      <w:pPr>
        <w:numPr>
          <w:ilvl w:val="0"/>
          <w:numId w:val="1111"/>
        </w:numPr>
        <w:spacing w:after="0" w:afterAutospacing="0" w:before="0" w:beforeAutospacing="0" w:lineRule="auto"/>
        <w:ind w:left="720" w:hanging="360"/>
      </w:pPr>
      <w:r w:rsidDel="00000000" w:rsidR="00000000" w:rsidRPr="00000000">
        <w:rPr>
          <w:rtl w:val="0"/>
        </w:rPr>
        <w:t xml:space="preserve">Flight recognition</w:t>
      </w:r>
    </w:p>
    <w:p w:rsidR="00000000" w:rsidDel="00000000" w:rsidP="00000000" w:rsidRDefault="00000000" w:rsidRPr="00000000" w14:paraId="0000148A">
      <w:pPr>
        <w:numPr>
          <w:ilvl w:val="0"/>
          <w:numId w:val="1111"/>
        </w:numPr>
        <w:spacing w:after="0" w:afterAutospacing="0" w:before="0" w:beforeAutospacing="0" w:lineRule="auto"/>
        <w:ind w:left="720" w:hanging="360"/>
      </w:pPr>
      <w:r w:rsidDel="00000000" w:rsidR="00000000" w:rsidRPr="00000000">
        <w:rPr>
          <w:rtl w:val="0"/>
        </w:rPr>
        <w:t xml:space="preserve">Footwork</w:t>
      </w:r>
    </w:p>
    <w:p w:rsidR="00000000" w:rsidDel="00000000" w:rsidP="00000000" w:rsidRDefault="00000000" w:rsidRPr="00000000" w14:paraId="0000148B">
      <w:pPr>
        <w:numPr>
          <w:ilvl w:val="0"/>
          <w:numId w:val="1111"/>
        </w:numPr>
        <w:spacing w:after="0" w:afterAutospacing="0" w:before="0" w:beforeAutospacing="0" w:lineRule="auto"/>
        <w:ind w:left="720" w:hanging="360"/>
      </w:pPr>
      <w:r w:rsidDel="00000000" w:rsidR="00000000" w:rsidRPr="00000000">
        <w:rPr>
          <w:rtl w:val="0"/>
        </w:rPr>
        <w:t xml:space="preserve">Forward marking</w:t>
      </w:r>
    </w:p>
    <w:p w:rsidR="00000000" w:rsidDel="00000000" w:rsidP="00000000" w:rsidRDefault="00000000" w:rsidRPr="00000000" w14:paraId="0000148C">
      <w:pPr>
        <w:numPr>
          <w:ilvl w:val="0"/>
          <w:numId w:val="1111"/>
        </w:numPr>
        <w:spacing w:after="240" w:before="0" w:beforeAutospacing="0" w:lineRule="auto"/>
        <w:ind w:left="720" w:hanging="360"/>
      </w:pPr>
      <w:r w:rsidDel="00000000" w:rsidR="00000000" w:rsidRPr="00000000">
        <w:rPr>
          <w:rtl w:val="0"/>
        </w:rPr>
        <w:t xml:space="preserve">Body control</w:t>
      </w:r>
    </w:p>
    <w:p w:rsidR="00000000" w:rsidDel="00000000" w:rsidP="00000000" w:rsidRDefault="00000000" w:rsidRPr="00000000" w14:paraId="0000148D">
      <w:pPr>
        <w:pStyle w:val="Heading2"/>
        <w:keepNext w:val="0"/>
        <w:keepLines w:val="0"/>
        <w:spacing w:after="80" w:lineRule="auto"/>
        <w:rPr>
          <w:b w:val="1"/>
          <w:bCs w:val="1"/>
          <w:sz w:val="34"/>
          <w:szCs w:val="34"/>
        </w:rPr>
      </w:pPr>
      <w:bookmarkStart w:colFirst="0" w:colLast="0" w:name="_10ku19agg25z" w:id="621"/>
      <w:bookmarkEnd w:id="621"/>
      <w:r w:rsidDel="00000000" w:rsidR="00000000" w:rsidRPr="00000000">
        <w:rPr>
          <w:b w:val="1"/>
          <w:bCs w:val="1"/>
          <w:sz w:val="34"/>
          <w:szCs w:val="34"/>
          <w:rtl w:val="0"/>
        </w:rPr>
        <w:t xml:space="preserve">Objective</w:t>
      </w:r>
    </w:p>
    <w:p w:rsidR="00000000" w:rsidDel="00000000" w:rsidP="00000000" w:rsidRDefault="00000000" w:rsidRPr="00000000" w14:paraId="0000148E">
      <w:pPr>
        <w:spacing w:after="240" w:before="240" w:lineRule="auto"/>
        <w:rPr/>
      </w:pPr>
      <w:r w:rsidDel="00000000" w:rsidR="00000000" w:rsidRPr="00000000">
        <w:rPr>
          <w:rtl w:val="0"/>
        </w:rPr>
        <w:t xml:space="preserve">Develop the ability to move backwards initially, recognise a shorter football and recover forward quickly enough to complete the mark.</w:t>
      </w:r>
    </w:p>
    <w:p w:rsidR="00000000" w:rsidDel="00000000" w:rsidP="00000000" w:rsidRDefault="00000000" w:rsidRPr="00000000" w14:paraId="0000148F">
      <w:pPr>
        <w:pStyle w:val="Heading2"/>
        <w:keepNext w:val="0"/>
        <w:keepLines w:val="0"/>
        <w:spacing w:after="80" w:lineRule="auto"/>
        <w:rPr>
          <w:b w:val="1"/>
          <w:bCs w:val="1"/>
          <w:sz w:val="34"/>
          <w:szCs w:val="34"/>
        </w:rPr>
      </w:pPr>
      <w:bookmarkStart w:colFirst="0" w:colLast="0" w:name="_1d21tvafljhp" w:id="622"/>
      <w:bookmarkEnd w:id="622"/>
      <w:r w:rsidDel="00000000" w:rsidR="00000000" w:rsidRPr="00000000">
        <w:rPr>
          <w:b w:val="1"/>
          <w:bCs w:val="1"/>
          <w:sz w:val="34"/>
          <w:szCs w:val="34"/>
          <w:rtl w:val="0"/>
        </w:rPr>
        <w:t xml:space="preserve">Age Groups</w:t>
      </w:r>
    </w:p>
    <w:tbl>
      <w:tblPr>
        <w:tblStyle w:val="Table45"/>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4680"/>
        <w:gridCol w:w="4680"/>
        <w:tblGridChange w:id="0">
          <w:tblGrid>
            <w:gridCol w:w="4680"/>
            <w:gridCol w:w="4680"/>
          </w:tblGrid>
        </w:tblGridChange>
      </w:tblGrid>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490">
            <w:pPr>
              <w:jc w:val="center"/>
              <w:rPr/>
            </w:pPr>
            <w:r w:rsidDel="00000000" w:rsidR="00000000" w:rsidRPr="00000000">
              <w:rPr>
                <w:b w:val="1"/>
                <w:bCs w:val="1"/>
                <w:rtl w:val="0"/>
              </w:rPr>
              <w:t xml:space="preserve">Age Group</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491">
            <w:pPr>
              <w:jc w:val="center"/>
              <w:rPr/>
            </w:pPr>
            <w:r w:rsidDel="00000000" w:rsidR="00000000" w:rsidRPr="00000000">
              <w:rPr>
                <w:b w:val="1"/>
                <w:bCs w:val="1"/>
                <w:rtl w:val="0"/>
              </w:rPr>
              <w:t xml:space="preserve">Suitability</w:t>
            </w:r>
            <w:r w:rsidDel="00000000" w:rsidR="00000000" w:rsidRPr="00000000">
              <w:rPr>
                <w:rtl w:val="0"/>
              </w:rPr>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492">
            <w:pPr>
              <w:rPr/>
            </w:pPr>
            <w:r w:rsidDel="00000000" w:rsidR="00000000" w:rsidRPr="00000000">
              <w:rPr>
                <w:rtl w:val="0"/>
              </w:rPr>
              <w:t xml:space="preserve">Under 8</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493">
            <w:pPr>
              <w:rPr/>
            </w:pPr>
            <w:r w:rsidDel="00000000" w:rsidR="00000000" w:rsidRPr="00000000">
              <w:rPr>
                <w:rFonts w:ascii="Arial Unicode MS" w:cs="Arial Unicode MS" w:eastAsia="Arial Unicode MS" w:hAnsi="Arial Unicode MS"/>
                <w:rtl w:val="0"/>
              </w:rPr>
              <w:t xml:space="preserve">✗</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494">
            <w:pPr>
              <w:rPr/>
            </w:pPr>
            <w:r w:rsidDel="00000000" w:rsidR="00000000" w:rsidRPr="00000000">
              <w:rPr>
                <w:rtl w:val="0"/>
              </w:rPr>
              <w:t xml:space="preserve">Under 10</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495">
            <w:pPr>
              <w:rPr/>
            </w:pPr>
            <w:r w:rsidDel="00000000" w:rsidR="00000000" w:rsidRPr="00000000">
              <w:rPr>
                <w:rFonts w:ascii="Arial Unicode MS" w:cs="Arial Unicode MS" w:eastAsia="Arial Unicode MS" w:hAnsi="Arial Unicode MS"/>
                <w:rtl w:val="0"/>
              </w:rPr>
              <w:t xml:space="preserve">✗</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496">
            <w:pPr>
              <w:rPr/>
            </w:pPr>
            <w:r w:rsidDel="00000000" w:rsidR="00000000" w:rsidRPr="00000000">
              <w:rPr>
                <w:rtl w:val="0"/>
              </w:rPr>
              <w:t xml:space="preserve">Under 12</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497">
            <w:pPr>
              <w:rPr/>
            </w:pPr>
            <w:r w:rsidDel="00000000" w:rsidR="00000000" w:rsidRPr="00000000">
              <w:rPr>
                <w:rtl w:val="0"/>
              </w:rPr>
              <w:t xml:space="preserve">○</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498">
            <w:pPr>
              <w:rPr/>
            </w:pPr>
            <w:r w:rsidDel="00000000" w:rsidR="00000000" w:rsidRPr="00000000">
              <w:rPr>
                <w:rtl w:val="0"/>
              </w:rPr>
              <w:t xml:space="preserve">Under 14</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499">
            <w:pPr>
              <w:rPr/>
            </w:pPr>
            <w:r w:rsidDel="00000000" w:rsidR="00000000" w:rsidRPr="00000000">
              <w:rPr>
                <w:rFonts w:ascii="Arial Unicode MS" w:cs="Arial Unicode MS" w:eastAsia="Arial Unicode MS" w:hAnsi="Arial Unicode MS"/>
                <w:rtl w:val="0"/>
              </w:rPr>
              <w:t xml:space="preserve">✓</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49A">
            <w:pPr>
              <w:rPr/>
            </w:pPr>
            <w:r w:rsidDel="00000000" w:rsidR="00000000" w:rsidRPr="00000000">
              <w:rPr>
                <w:rtl w:val="0"/>
              </w:rPr>
              <w:t xml:space="preserve">Under 16</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49B">
            <w:pPr>
              <w:rPr/>
            </w:pPr>
            <w:r w:rsidDel="00000000" w:rsidR="00000000" w:rsidRPr="00000000">
              <w:rPr>
                <w:rFonts w:ascii="Arial Unicode MS" w:cs="Arial Unicode MS" w:eastAsia="Arial Unicode MS" w:hAnsi="Arial Unicode MS"/>
                <w:rtl w:val="0"/>
              </w:rPr>
              <w:t xml:space="preserve">✓</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49C">
            <w:pPr>
              <w:rPr/>
            </w:pPr>
            <w:r w:rsidDel="00000000" w:rsidR="00000000" w:rsidRPr="00000000">
              <w:rPr>
                <w:rtl w:val="0"/>
              </w:rPr>
              <w:t xml:space="preserve">Under 18</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49D">
            <w:pPr>
              <w:rPr/>
            </w:pPr>
            <w:r w:rsidDel="00000000" w:rsidR="00000000" w:rsidRPr="00000000">
              <w:rPr>
                <w:rFonts w:ascii="Arial Unicode MS" w:cs="Arial Unicode MS" w:eastAsia="Arial Unicode MS" w:hAnsi="Arial Unicode MS"/>
                <w:rtl w:val="0"/>
              </w:rPr>
              <w:t xml:space="preserve">✓</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49E">
            <w:pPr>
              <w:rPr/>
            </w:pPr>
            <w:r w:rsidDel="00000000" w:rsidR="00000000" w:rsidRPr="00000000">
              <w:rPr>
                <w:rtl w:val="0"/>
              </w:rPr>
              <w:t xml:space="preserve">Senior Women</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49F">
            <w:pPr>
              <w:rPr/>
            </w:pPr>
            <w:r w:rsidDel="00000000" w:rsidR="00000000" w:rsidRPr="00000000">
              <w:rPr>
                <w:rFonts w:ascii="Arial Unicode MS" w:cs="Arial Unicode MS" w:eastAsia="Arial Unicode MS" w:hAnsi="Arial Unicode MS"/>
                <w:rtl w:val="0"/>
              </w:rPr>
              <w:t xml:space="preserve">✓</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4A0">
            <w:pPr>
              <w:rPr/>
            </w:pPr>
            <w:r w:rsidDel="00000000" w:rsidR="00000000" w:rsidRPr="00000000">
              <w:rPr>
                <w:rtl w:val="0"/>
              </w:rPr>
              <w:t xml:space="preserve">Senior Men</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4A1">
            <w:pPr>
              <w:rPr/>
            </w:pPr>
            <w:r w:rsidDel="00000000" w:rsidR="00000000" w:rsidRPr="00000000">
              <w:rPr>
                <w:rFonts w:ascii="Arial Unicode MS" w:cs="Arial Unicode MS" w:eastAsia="Arial Unicode MS" w:hAnsi="Arial Unicode MS"/>
                <w:rtl w:val="0"/>
              </w:rPr>
              <w:t xml:space="preserve">✓</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4A2">
            <w:pPr>
              <w:rPr/>
            </w:pPr>
            <w:r w:rsidDel="00000000" w:rsidR="00000000" w:rsidRPr="00000000">
              <w:rPr>
                <w:rtl w:val="0"/>
              </w:rPr>
              <w:t xml:space="preserve">Over 35 Men</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4A3">
            <w:pPr>
              <w:rPr/>
            </w:pPr>
            <w:r w:rsidDel="00000000" w:rsidR="00000000" w:rsidRPr="00000000">
              <w:rPr>
                <w:rtl w:val="0"/>
              </w:rPr>
              <w:t xml:space="preserve">○</w:t>
            </w:r>
          </w:p>
        </w:tc>
      </w:tr>
    </w:tbl>
    <w:p w:rsidR="00000000" w:rsidDel="00000000" w:rsidP="00000000" w:rsidRDefault="00000000" w:rsidRPr="00000000" w14:paraId="000014A4">
      <w:pPr>
        <w:pStyle w:val="Heading2"/>
        <w:keepNext w:val="0"/>
        <w:keepLines w:val="0"/>
        <w:spacing w:after="80" w:lineRule="auto"/>
        <w:rPr>
          <w:b w:val="1"/>
          <w:bCs w:val="1"/>
          <w:sz w:val="34"/>
          <w:szCs w:val="34"/>
        </w:rPr>
      </w:pPr>
      <w:bookmarkStart w:colFirst="0" w:colLast="0" w:name="_89bvdfcr2vb5" w:id="623"/>
      <w:bookmarkEnd w:id="623"/>
      <w:r w:rsidDel="00000000" w:rsidR="00000000" w:rsidRPr="00000000">
        <w:rPr>
          <w:b w:val="1"/>
          <w:bCs w:val="1"/>
          <w:sz w:val="34"/>
          <w:szCs w:val="34"/>
          <w:rtl w:val="0"/>
        </w:rPr>
        <w:t xml:space="preserve">Skill Level</w:t>
      </w:r>
    </w:p>
    <w:p w:rsidR="00000000" w:rsidDel="00000000" w:rsidP="00000000" w:rsidRDefault="00000000" w:rsidRPr="00000000" w14:paraId="000014A5">
      <w:pPr>
        <w:spacing w:after="240" w:before="240" w:lineRule="auto"/>
        <w:rPr/>
      </w:pPr>
      <w:r w:rsidDel="00000000" w:rsidR="00000000" w:rsidRPr="00000000">
        <w:rPr>
          <w:rtl w:val="0"/>
        </w:rPr>
        <w:t xml:space="preserve">Intermediate</w:t>
      </w:r>
    </w:p>
    <w:p w:rsidR="00000000" w:rsidDel="00000000" w:rsidP="00000000" w:rsidRDefault="00000000" w:rsidRPr="00000000" w14:paraId="000014A6">
      <w:pPr>
        <w:pStyle w:val="Heading2"/>
        <w:keepNext w:val="0"/>
        <w:keepLines w:val="0"/>
        <w:spacing w:after="80" w:lineRule="auto"/>
        <w:rPr>
          <w:b w:val="1"/>
          <w:bCs w:val="1"/>
          <w:sz w:val="34"/>
          <w:szCs w:val="34"/>
        </w:rPr>
      </w:pPr>
      <w:bookmarkStart w:colFirst="0" w:colLast="0" w:name="_xmulp5gexazv" w:id="624"/>
      <w:bookmarkEnd w:id="624"/>
      <w:r w:rsidDel="00000000" w:rsidR="00000000" w:rsidRPr="00000000">
        <w:rPr>
          <w:b w:val="1"/>
          <w:bCs w:val="1"/>
          <w:sz w:val="34"/>
          <w:szCs w:val="34"/>
          <w:rtl w:val="0"/>
        </w:rPr>
        <w:t xml:space="preserve">Players</w:t>
      </w:r>
    </w:p>
    <w:p w:rsidR="00000000" w:rsidDel="00000000" w:rsidP="00000000" w:rsidRDefault="00000000" w:rsidRPr="00000000" w14:paraId="000014A7">
      <w:pPr>
        <w:spacing w:after="240" w:before="240" w:lineRule="auto"/>
        <w:rPr/>
      </w:pPr>
      <w:r w:rsidDel="00000000" w:rsidR="00000000" w:rsidRPr="00000000">
        <w:rPr>
          <w:b w:val="1"/>
          <w:bCs w:val="1"/>
          <w:rtl w:val="0"/>
        </w:rPr>
        <w:t xml:space="preserve">Minimum:</w:t>
      </w:r>
      <w:r w:rsidDel="00000000" w:rsidR="00000000" w:rsidRPr="00000000">
        <w:rPr>
          <w:rtl w:val="0"/>
        </w:rPr>
        <w:t xml:space="preserve"> 3</w:t>
        <w:br w:type="textWrapping"/>
        <w:t xml:space="preserve"> </w:t>
      </w:r>
      <w:r w:rsidDel="00000000" w:rsidR="00000000" w:rsidRPr="00000000">
        <w:rPr>
          <w:b w:val="1"/>
          <w:bCs w:val="1"/>
          <w:rtl w:val="0"/>
        </w:rPr>
        <w:t xml:space="preserve">Ideal:</w:t>
      </w:r>
      <w:r w:rsidDel="00000000" w:rsidR="00000000" w:rsidRPr="00000000">
        <w:rPr>
          <w:rtl w:val="0"/>
        </w:rPr>
        <w:t xml:space="preserve"> 9–21</w:t>
        <w:br w:type="textWrapping"/>
        <w:t xml:space="preserve"> </w:t>
      </w:r>
      <w:r w:rsidDel="00000000" w:rsidR="00000000" w:rsidRPr="00000000">
        <w:rPr>
          <w:b w:val="1"/>
          <w:bCs w:val="1"/>
          <w:rtl w:val="0"/>
        </w:rPr>
        <w:t xml:space="preserve">Maximum:</w:t>
      </w:r>
      <w:r w:rsidDel="00000000" w:rsidR="00000000" w:rsidRPr="00000000">
        <w:rPr>
          <w:rtl w:val="0"/>
        </w:rPr>
        <w:t xml:space="preserve"> 24</w:t>
      </w:r>
    </w:p>
    <w:p w:rsidR="00000000" w:rsidDel="00000000" w:rsidP="00000000" w:rsidRDefault="00000000" w:rsidRPr="00000000" w14:paraId="000014A8">
      <w:pPr>
        <w:pStyle w:val="Heading2"/>
        <w:keepNext w:val="0"/>
        <w:keepLines w:val="0"/>
        <w:spacing w:after="80" w:lineRule="auto"/>
        <w:rPr>
          <w:b w:val="1"/>
          <w:bCs w:val="1"/>
          <w:sz w:val="34"/>
          <w:szCs w:val="34"/>
        </w:rPr>
      </w:pPr>
      <w:bookmarkStart w:colFirst="0" w:colLast="0" w:name="_e4iqhv8n70qa" w:id="625"/>
      <w:bookmarkEnd w:id="625"/>
      <w:r w:rsidDel="00000000" w:rsidR="00000000" w:rsidRPr="00000000">
        <w:rPr>
          <w:b w:val="1"/>
          <w:bCs w:val="1"/>
          <w:sz w:val="34"/>
          <w:szCs w:val="34"/>
          <w:rtl w:val="0"/>
        </w:rPr>
        <w:t xml:space="preserve">Ground Size</w:t>
      </w:r>
    </w:p>
    <w:p w:rsidR="00000000" w:rsidDel="00000000" w:rsidP="00000000" w:rsidRDefault="00000000" w:rsidRPr="00000000" w14:paraId="000014A9">
      <w:pPr>
        <w:spacing w:after="240" w:before="240" w:lineRule="auto"/>
        <w:rPr/>
      </w:pPr>
      <w:r w:rsidDel="00000000" w:rsidR="00000000" w:rsidRPr="00000000">
        <w:rPr>
          <w:rtl w:val="0"/>
        </w:rPr>
        <w:t xml:space="preserve">Lanes approximately 20 metres long and eight metres wide.</w:t>
      </w:r>
    </w:p>
    <w:p w:rsidR="00000000" w:rsidDel="00000000" w:rsidP="00000000" w:rsidRDefault="00000000" w:rsidRPr="00000000" w14:paraId="000014AA">
      <w:pPr>
        <w:pStyle w:val="Heading2"/>
        <w:keepNext w:val="0"/>
        <w:keepLines w:val="0"/>
        <w:spacing w:after="80" w:lineRule="auto"/>
        <w:rPr>
          <w:b w:val="1"/>
          <w:bCs w:val="1"/>
          <w:sz w:val="34"/>
          <w:szCs w:val="34"/>
        </w:rPr>
      </w:pPr>
      <w:bookmarkStart w:colFirst="0" w:colLast="0" w:name="_u198fadt8nfr" w:id="626"/>
      <w:bookmarkEnd w:id="626"/>
      <w:r w:rsidDel="00000000" w:rsidR="00000000" w:rsidRPr="00000000">
        <w:rPr>
          <w:b w:val="1"/>
          <w:bCs w:val="1"/>
          <w:sz w:val="34"/>
          <w:szCs w:val="34"/>
          <w:rtl w:val="0"/>
        </w:rPr>
        <w:t xml:space="preserve">Equipment</w:t>
      </w:r>
    </w:p>
    <w:p w:rsidR="00000000" w:rsidDel="00000000" w:rsidP="00000000" w:rsidRDefault="00000000" w:rsidRPr="00000000" w14:paraId="000014AB">
      <w:pPr>
        <w:numPr>
          <w:ilvl w:val="0"/>
          <w:numId w:val="1280"/>
        </w:numPr>
        <w:spacing w:after="0" w:afterAutospacing="0" w:before="240" w:lineRule="auto"/>
        <w:ind w:left="720" w:hanging="360"/>
      </w:pPr>
      <w:r w:rsidDel="00000000" w:rsidR="00000000" w:rsidRPr="00000000">
        <w:rPr>
          <w:rtl w:val="0"/>
        </w:rPr>
        <w:t xml:space="preserve">One football per group</w:t>
      </w:r>
    </w:p>
    <w:p w:rsidR="00000000" w:rsidDel="00000000" w:rsidP="00000000" w:rsidRDefault="00000000" w:rsidRPr="00000000" w14:paraId="000014AC">
      <w:pPr>
        <w:numPr>
          <w:ilvl w:val="0"/>
          <w:numId w:val="1280"/>
        </w:numPr>
        <w:spacing w:after="0" w:afterAutospacing="0" w:before="0" w:beforeAutospacing="0" w:lineRule="auto"/>
        <w:ind w:left="720" w:hanging="360"/>
      </w:pPr>
      <w:r w:rsidDel="00000000" w:rsidR="00000000" w:rsidRPr="00000000">
        <w:rPr>
          <w:rtl w:val="0"/>
        </w:rPr>
        <w:t xml:space="preserve">Seven cones per lane</w:t>
      </w:r>
    </w:p>
    <w:p w:rsidR="00000000" w:rsidDel="00000000" w:rsidP="00000000" w:rsidRDefault="00000000" w:rsidRPr="00000000" w14:paraId="000014AD">
      <w:pPr>
        <w:numPr>
          <w:ilvl w:val="0"/>
          <w:numId w:val="1280"/>
        </w:numPr>
        <w:spacing w:after="0" w:afterAutospacing="0" w:before="0" w:beforeAutospacing="0" w:lineRule="auto"/>
        <w:ind w:left="720" w:hanging="360"/>
      </w:pPr>
      <w:r w:rsidDel="00000000" w:rsidR="00000000" w:rsidRPr="00000000">
        <w:rPr>
          <w:rtl w:val="0"/>
        </w:rPr>
        <w:t xml:space="preserve">Flat markers</w:t>
      </w:r>
    </w:p>
    <w:p w:rsidR="00000000" w:rsidDel="00000000" w:rsidP="00000000" w:rsidRDefault="00000000" w:rsidRPr="00000000" w14:paraId="000014AE">
      <w:pPr>
        <w:numPr>
          <w:ilvl w:val="0"/>
          <w:numId w:val="1280"/>
        </w:numPr>
        <w:spacing w:after="240" w:before="0" w:beforeAutospacing="0" w:lineRule="auto"/>
        <w:ind w:left="720" w:hanging="360"/>
      </w:pPr>
      <w:r w:rsidDel="00000000" w:rsidR="00000000" w:rsidRPr="00000000">
        <w:rPr>
          <w:rtl w:val="0"/>
        </w:rPr>
        <w:t xml:space="preserve">Boundary cones</w:t>
      </w:r>
    </w:p>
    <w:p w:rsidR="00000000" w:rsidDel="00000000" w:rsidP="00000000" w:rsidRDefault="00000000" w:rsidRPr="00000000" w14:paraId="000014AF">
      <w:pPr>
        <w:pStyle w:val="Heading2"/>
        <w:keepNext w:val="0"/>
        <w:keepLines w:val="0"/>
        <w:spacing w:after="80" w:lineRule="auto"/>
        <w:rPr>
          <w:b w:val="1"/>
          <w:bCs w:val="1"/>
          <w:sz w:val="34"/>
          <w:szCs w:val="34"/>
        </w:rPr>
      </w:pPr>
      <w:bookmarkStart w:colFirst="0" w:colLast="0" w:name="_pbtyg1amqclc" w:id="627"/>
      <w:bookmarkEnd w:id="627"/>
      <w:r w:rsidDel="00000000" w:rsidR="00000000" w:rsidRPr="00000000">
        <w:rPr>
          <w:b w:val="1"/>
          <w:bCs w:val="1"/>
          <w:sz w:val="34"/>
          <w:szCs w:val="34"/>
          <w:rtl w:val="0"/>
        </w:rPr>
        <w:t xml:space="preserve">Time</w:t>
      </w:r>
    </w:p>
    <w:p w:rsidR="00000000" w:rsidDel="00000000" w:rsidP="00000000" w:rsidRDefault="00000000" w:rsidRPr="00000000" w14:paraId="000014B0">
      <w:pPr>
        <w:spacing w:after="240" w:before="240" w:lineRule="auto"/>
        <w:rPr/>
      </w:pPr>
      <w:r w:rsidDel="00000000" w:rsidR="00000000" w:rsidRPr="00000000">
        <w:rPr>
          <w:rtl w:val="0"/>
        </w:rPr>
        <w:t xml:space="preserve">12–15 minutes</w:t>
      </w:r>
    </w:p>
    <w:p w:rsidR="00000000" w:rsidDel="00000000" w:rsidP="00000000" w:rsidRDefault="00000000" w:rsidRPr="00000000" w14:paraId="000014B1">
      <w:pPr>
        <w:pStyle w:val="Heading2"/>
        <w:keepNext w:val="0"/>
        <w:keepLines w:val="0"/>
        <w:spacing w:after="80" w:lineRule="auto"/>
        <w:rPr>
          <w:b w:val="1"/>
          <w:bCs w:val="1"/>
          <w:sz w:val="34"/>
          <w:szCs w:val="34"/>
        </w:rPr>
      </w:pPr>
      <w:bookmarkStart w:colFirst="0" w:colLast="0" w:name="_yovovk5j208o" w:id="628"/>
      <w:bookmarkEnd w:id="628"/>
      <w:r w:rsidDel="00000000" w:rsidR="00000000" w:rsidRPr="00000000">
        <w:rPr>
          <w:b w:val="1"/>
          <w:bCs w:val="1"/>
          <w:sz w:val="34"/>
          <w:szCs w:val="34"/>
          <w:rtl w:val="0"/>
        </w:rPr>
        <w:t xml:space="preserve">Physical Load</w:t>
      </w:r>
    </w:p>
    <w:p w:rsidR="00000000" w:rsidDel="00000000" w:rsidP="00000000" w:rsidRDefault="00000000" w:rsidRPr="00000000" w14:paraId="000014B2">
      <w:pPr>
        <w:spacing w:after="240" w:before="240" w:lineRule="auto"/>
        <w:rPr/>
      </w:pPr>
      <w:r w:rsidDel="00000000" w:rsidR="00000000" w:rsidRPr="00000000">
        <w:rPr>
          <w:rtl w:val="0"/>
        </w:rPr>
        <w:t xml:space="preserve">4 – High</w:t>
      </w:r>
    </w:p>
    <w:p w:rsidR="00000000" w:rsidDel="00000000" w:rsidP="00000000" w:rsidRDefault="00000000" w:rsidRPr="00000000" w14:paraId="000014B3">
      <w:pPr>
        <w:pStyle w:val="Heading2"/>
        <w:keepNext w:val="0"/>
        <w:keepLines w:val="0"/>
        <w:spacing w:after="80" w:lineRule="auto"/>
        <w:rPr>
          <w:b w:val="1"/>
          <w:bCs w:val="1"/>
          <w:sz w:val="34"/>
          <w:szCs w:val="34"/>
        </w:rPr>
      </w:pPr>
      <w:bookmarkStart w:colFirst="0" w:colLast="0" w:name="_dbx65wcxoa8g" w:id="629"/>
      <w:bookmarkEnd w:id="629"/>
      <w:r w:rsidDel="00000000" w:rsidR="00000000" w:rsidRPr="00000000">
        <w:rPr>
          <w:b w:val="1"/>
          <w:bCs w:val="1"/>
          <w:sz w:val="34"/>
          <w:szCs w:val="34"/>
          <w:rtl w:val="0"/>
        </w:rPr>
        <w:t xml:space="preserve">Mental Load</w:t>
      </w:r>
    </w:p>
    <w:p w:rsidR="00000000" w:rsidDel="00000000" w:rsidP="00000000" w:rsidRDefault="00000000" w:rsidRPr="00000000" w14:paraId="000014B4">
      <w:pPr>
        <w:spacing w:after="240" w:before="240" w:lineRule="auto"/>
        <w:rPr/>
      </w:pPr>
      <w:r w:rsidDel="00000000" w:rsidR="00000000" w:rsidRPr="00000000">
        <w:rPr>
          <w:rtl w:val="0"/>
        </w:rPr>
        <w:t xml:space="preserve">4 – High</w:t>
      </w:r>
    </w:p>
    <w:p w:rsidR="00000000" w:rsidDel="00000000" w:rsidP="00000000" w:rsidRDefault="00000000" w:rsidRPr="00000000" w14:paraId="000014B5">
      <w:pPr>
        <w:pStyle w:val="Heading2"/>
        <w:keepNext w:val="0"/>
        <w:keepLines w:val="0"/>
        <w:spacing w:after="80" w:lineRule="auto"/>
        <w:rPr>
          <w:b w:val="1"/>
          <w:bCs w:val="1"/>
          <w:sz w:val="34"/>
          <w:szCs w:val="34"/>
        </w:rPr>
      </w:pPr>
      <w:bookmarkStart w:colFirst="0" w:colLast="0" w:name="_a0tq27spw8qx" w:id="630"/>
      <w:bookmarkEnd w:id="630"/>
      <w:r w:rsidDel="00000000" w:rsidR="00000000" w:rsidRPr="00000000">
        <w:rPr>
          <w:b w:val="1"/>
          <w:bCs w:val="1"/>
          <w:sz w:val="34"/>
          <w:szCs w:val="34"/>
          <w:rtl w:val="0"/>
        </w:rPr>
        <w:t xml:space="preserve">Contact</w:t>
      </w:r>
    </w:p>
    <w:p w:rsidR="00000000" w:rsidDel="00000000" w:rsidP="00000000" w:rsidRDefault="00000000" w:rsidRPr="00000000" w14:paraId="000014B6">
      <w:pPr>
        <w:spacing w:after="240" w:before="240" w:lineRule="auto"/>
        <w:rPr/>
      </w:pPr>
      <w:r w:rsidDel="00000000" w:rsidR="00000000" w:rsidRPr="00000000">
        <w:rPr>
          <w:rtl w:val="0"/>
        </w:rPr>
        <w:t xml:space="preserve">0 – No Contact</w:t>
      </w:r>
    </w:p>
    <w:p w:rsidR="00000000" w:rsidDel="00000000" w:rsidP="00000000" w:rsidRDefault="00000000" w:rsidRPr="00000000" w14:paraId="000014B7">
      <w:pPr>
        <w:pStyle w:val="Heading2"/>
        <w:keepNext w:val="0"/>
        <w:keepLines w:val="0"/>
        <w:spacing w:after="80" w:lineRule="auto"/>
        <w:rPr>
          <w:b w:val="1"/>
          <w:bCs w:val="1"/>
          <w:sz w:val="34"/>
          <w:szCs w:val="34"/>
        </w:rPr>
      </w:pPr>
      <w:bookmarkStart w:colFirst="0" w:colLast="0" w:name="_mlmp4rjgxoxt" w:id="631"/>
      <w:bookmarkEnd w:id="631"/>
      <w:r w:rsidDel="00000000" w:rsidR="00000000" w:rsidRPr="00000000">
        <w:rPr>
          <w:b w:val="1"/>
          <w:bCs w:val="1"/>
          <w:sz w:val="34"/>
          <w:szCs w:val="34"/>
          <w:rtl w:val="0"/>
        </w:rPr>
        <w:t xml:space="preserve">Coaching Difficulty</w:t>
      </w:r>
    </w:p>
    <w:p w:rsidR="00000000" w:rsidDel="00000000" w:rsidP="00000000" w:rsidRDefault="00000000" w:rsidRPr="00000000" w14:paraId="000014B8">
      <w:pPr>
        <w:spacing w:after="240" w:before="240" w:lineRule="auto"/>
        <w:rPr/>
      </w:pPr>
      <w:r>
        <w:t>4 – Advanced tactical coaching, live constraints and active correction</w:t>
      </w:r>
    </w:p>
    <w:p w:rsidR="00000000" w:rsidDel="00000000" w:rsidP="00000000" w:rsidRDefault="00000000" w:rsidRPr="00000000" w14:paraId="000014B9">
      <w:pPr>
        <w:pStyle w:val="Heading2"/>
        <w:keepNext w:val="0"/>
        <w:keepLines w:val="0"/>
        <w:spacing w:after="80" w:lineRule="auto"/>
        <w:rPr>
          <w:b w:val="1"/>
          <w:bCs w:val="1"/>
          <w:sz w:val="34"/>
          <w:szCs w:val="34"/>
        </w:rPr>
      </w:pPr>
      <w:bookmarkStart w:colFirst="0" w:colLast="0" w:name="_22ewct9rf65p" w:id="632"/>
      <w:bookmarkEnd w:id="632"/>
      <w:r w:rsidDel="00000000" w:rsidR="00000000" w:rsidRPr="00000000">
        <w:rPr>
          <w:b w:val="1"/>
          <w:bCs w:val="1"/>
          <w:sz w:val="34"/>
          <w:szCs w:val="34"/>
          <w:rtl w:val="0"/>
        </w:rPr>
        <w:t xml:space="preserve">Session Placement</w:t>
      </w:r>
    </w:p>
    <w:p w:rsidR="00000000" w:rsidDel="00000000" w:rsidP="00000000" w:rsidRDefault="00000000" w:rsidRPr="00000000" w14:paraId="000014BA">
      <w:pPr>
        <w:numPr>
          <w:ilvl w:val="0"/>
          <w:numId w:val="745"/>
        </w:numPr>
        <w:spacing w:after="0" w:afterAutospacing="0" w:before="240" w:lineRule="auto"/>
        <w:ind w:left="720" w:hanging="360"/>
      </w:pPr>
      <w:r w:rsidDel="00000000" w:rsidR="00000000" w:rsidRPr="00000000">
        <w:rPr>
          <w:rtl w:val="0"/>
        </w:rPr>
        <w:t xml:space="preserve">Main Skill Block</w:t>
      </w:r>
    </w:p>
    <w:p w:rsidR="00000000" w:rsidDel="00000000" w:rsidP="00000000" w:rsidRDefault="00000000" w:rsidRPr="00000000" w14:paraId="000014BB">
      <w:pPr>
        <w:numPr>
          <w:ilvl w:val="0"/>
          <w:numId w:val="745"/>
        </w:numPr>
        <w:spacing w:after="240" w:before="0" w:beforeAutospacing="0" w:lineRule="auto"/>
        <w:ind w:left="720" w:hanging="360"/>
      </w:pPr>
      <w:r>
        <w:t>Team Defence</w:t>
      </w:r>
    </w:p>
    <w:p w:rsidR="00000000" w:rsidDel="00000000" w:rsidP="00000000" w:rsidRDefault="00000000" w:rsidRPr="00000000" w14:paraId="000014BC">
      <w:pPr>
        <w:pStyle w:val="Heading2"/>
        <w:keepNext w:val="0"/>
        <w:keepLines w:val="0"/>
        <w:spacing w:after="80" w:lineRule="auto"/>
        <w:rPr>
          <w:b w:val="1"/>
          <w:bCs w:val="1"/>
          <w:sz w:val="34"/>
          <w:szCs w:val="34"/>
        </w:rPr>
      </w:pPr>
      <w:bookmarkStart w:colFirst="0" w:colLast="0" w:name="_ndngpgidpcc6" w:id="633"/>
      <w:bookmarkEnd w:id="633"/>
      <w:r w:rsidDel="00000000" w:rsidR="00000000" w:rsidRPr="00000000">
        <w:rPr>
          <w:b w:val="1"/>
          <w:bCs w:val="1"/>
          <w:sz w:val="34"/>
          <w:szCs w:val="34"/>
          <w:rtl w:val="0"/>
        </w:rPr>
        <w:t xml:space="preserve">Setup</w:t>
      </w:r>
    </w:p>
    <w:p w:rsidR="00000000" w:rsidDel="00000000" w:rsidP="00000000" w:rsidRDefault="00000000" w:rsidRPr="00000000" w14:paraId="000014BD">
      <w:pPr>
        <w:numPr>
          <w:ilvl w:val="0"/>
          <w:numId w:val="792"/>
        </w:numPr>
        <w:spacing w:after="0" w:afterAutospacing="0" w:before="240" w:lineRule="auto"/>
        <w:ind w:left="720" w:hanging="360"/>
      </w:pPr>
      <w:r w:rsidDel="00000000" w:rsidR="00000000" w:rsidRPr="00000000">
        <w:rPr>
          <w:rtl w:val="0"/>
        </w:rPr>
        <w:t xml:space="preserve">Position the feeder at one end of the lane.</w:t>
      </w:r>
    </w:p>
    <w:p w:rsidR="00000000" w:rsidDel="00000000" w:rsidP="00000000" w:rsidRDefault="00000000" w:rsidRPr="00000000" w14:paraId="000014BE">
      <w:pPr>
        <w:numPr>
          <w:ilvl w:val="0"/>
          <w:numId w:val="792"/>
        </w:numPr>
        <w:spacing w:after="0" w:afterAutospacing="0" w:before="0" w:beforeAutospacing="0" w:lineRule="auto"/>
        <w:ind w:left="720" w:hanging="360"/>
      </w:pPr>
      <w:r w:rsidDel="00000000" w:rsidR="00000000" w:rsidRPr="00000000">
        <w:rPr>
          <w:rtl w:val="0"/>
        </w:rPr>
        <w:t xml:space="preserve">The marker begins ten metres away.</w:t>
      </w:r>
    </w:p>
    <w:p w:rsidR="00000000" w:rsidDel="00000000" w:rsidP="00000000" w:rsidRDefault="00000000" w:rsidRPr="00000000" w14:paraId="000014BF">
      <w:pPr>
        <w:numPr>
          <w:ilvl w:val="0"/>
          <w:numId w:val="792"/>
        </w:numPr>
        <w:spacing w:after="0" w:afterAutospacing="0" w:before="0" w:beforeAutospacing="0" w:lineRule="auto"/>
        <w:ind w:left="720" w:hanging="360"/>
      </w:pPr>
      <w:r w:rsidDel="00000000" w:rsidR="00000000" w:rsidRPr="00000000">
        <w:rPr>
          <w:rtl w:val="0"/>
        </w:rPr>
        <w:t xml:space="preserve">Mark a rear movement cone three metres behind the marker.</w:t>
      </w:r>
    </w:p>
    <w:p w:rsidR="00000000" w:rsidDel="00000000" w:rsidP="00000000" w:rsidRDefault="00000000" w:rsidRPr="00000000" w14:paraId="000014C0">
      <w:pPr>
        <w:numPr>
          <w:ilvl w:val="0"/>
          <w:numId w:val="792"/>
        </w:numPr>
        <w:spacing w:after="0" w:afterAutospacing="0" w:before="0" w:beforeAutospacing="0" w:lineRule="auto"/>
        <w:ind w:left="720" w:hanging="360"/>
      </w:pPr>
      <w:r w:rsidDel="00000000" w:rsidR="00000000" w:rsidRPr="00000000">
        <w:rPr>
          <w:rtl w:val="0"/>
        </w:rPr>
        <w:t xml:space="preserve">Mark a forward receiving gate three to five metres in front.</w:t>
      </w:r>
    </w:p>
    <w:p w:rsidR="00000000" w:rsidDel="00000000" w:rsidP="00000000" w:rsidRDefault="00000000" w:rsidRPr="00000000" w14:paraId="000014C1">
      <w:pPr>
        <w:numPr>
          <w:ilvl w:val="0"/>
          <w:numId w:val="792"/>
        </w:numPr>
        <w:spacing w:after="0" w:afterAutospacing="0" w:before="0" w:beforeAutospacing="0" w:lineRule="auto"/>
        <w:ind w:left="720" w:hanging="360"/>
      </w:pPr>
      <w:r w:rsidDel="00000000" w:rsidR="00000000" w:rsidRPr="00000000">
        <w:rPr>
          <w:rtl w:val="0"/>
        </w:rPr>
        <w:t xml:space="preserve">The marker begins moving towards the rear cone.</w:t>
      </w:r>
    </w:p>
    <w:p w:rsidR="00000000" w:rsidDel="00000000" w:rsidP="00000000" w:rsidRDefault="00000000" w:rsidRPr="00000000" w14:paraId="000014C2">
      <w:pPr>
        <w:numPr>
          <w:ilvl w:val="0"/>
          <w:numId w:val="792"/>
        </w:numPr>
        <w:spacing w:after="0" w:afterAutospacing="0" w:before="0" w:beforeAutospacing="0" w:lineRule="auto"/>
        <w:ind w:left="720" w:hanging="360"/>
      </w:pPr>
      <w:r w:rsidDel="00000000" w:rsidR="00000000" w:rsidRPr="00000000">
        <w:rPr>
          <w:rtl w:val="0"/>
        </w:rPr>
        <w:t xml:space="preserve">The feeder then delivers a shorter football towards the forward gate.</w:t>
      </w:r>
    </w:p>
    <w:p w:rsidR="00000000" w:rsidDel="00000000" w:rsidP="00000000" w:rsidRDefault="00000000" w:rsidRPr="00000000" w14:paraId="000014C3">
      <w:pPr>
        <w:numPr>
          <w:ilvl w:val="0"/>
          <w:numId w:val="792"/>
        </w:numPr>
        <w:spacing w:after="0" w:afterAutospacing="0" w:before="0" w:beforeAutospacing="0" w:lineRule="auto"/>
        <w:ind w:left="720" w:hanging="360"/>
      </w:pPr>
      <w:r w:rsidDel="00000000" w:rsidR="00000000" w:rsidRPr="00000000">
        <w:rPr>
          <w:rtl w:val="0"/>
        </w:rPr>
        <w:t xml:space="preserve">A third player assists with rotation and lane safety.</w:t>
      </w:r>
    </w:p>
    <w:p w:rsidR="00000000" w:rsidDel="00000000" w:rsidP="00000000" w:rsidRDefault="00000000" w:rsidRPr="00000000" w14:paraId="000014C4">
      <w:pPr>
        <w:numPr>
          <w:ilvl w:val="0"/>
          <w:numId w:val="792"/>
        </w:numPr>
        <w:spacing w:after="240" w:before="0" w:beforeAutospacing="0" w:lineRule="auto"/>
        <w:ind w:left="720" w:hanging="360"/>
      </w:pPr>
      <w:r w:rsidDel="00000000" w:rsidR="00000000" w:rsidRPr="00000000">
        <w:rPr>
          <w:rtl w:val="0"/>
        </w:rPr>
        <w:t xml:space="preserve">Use only controlled deliveries.</w:t>
      </w:r>
    </w:p>
    <w:p w:rsidR="00000000" w:rsidDel="00000000" w:rsidP="00000000" w:rsidRDefault="00000000" w:rsidRPr="00000000" w14:paraId="000014C5">
      <w:pPr>
        <w:pStyle w:val="Heading2"/>
        <w:keepNext w:val="0"/>
        <w:keepLines w:val="0"/>
        <w:spacing w:after="80" w:lineRule="auto"/>
        <w:rPr>
          <w:b w:val="1"/>
          <w:bCs w:val="1"/>
          <w:sz w:val="34"/>
          <w:szCs w:val="34"/>
        </w:rPr>
      </w:pPr>
      <w:bookmarkStart w:colFirst="0" w:colLast="0" w:name="_hzui5w54yyu7" w:id="634"/>
      <w:bookmarkEnd w:id="634"/>
      <w:r w:rsidDel="00000000" w:rsidR="00000000" w:rsidRPr="00000000">
        <w:rPr>
          <w:b w:val="1"/>
          <w:bCs w:val="1"/>
          <w:sz w:val="34"/>
          <w:szCs w:val="34"/>
          <w:rtl w:val="0"/>
        </w:rPr>
        <w:t xml:space="preserve">How the Drill Works</w:t>
      </w:r>
    </w:p>
    <w:p w:rsidR="00000000" w:rsidDel="00000000" w:rsidP="00000000" w:rsidRDefault="00000000" w:rsidRPr="00000000" w14:paraId="000014C6">
      <w:pPr>
        <w:numPr>
          <w:ilvl w:val="0"/>
          <w:numId w:val="913"/>
        </w:numPr>
        <w:spacing w:after="0" w:afterAutospacing="0" w:before="240" w:lineRule="auto"/>
        <w:ind w:left="720" w:hanging="360"/>
      </w:pPr>
      <w:r w:rsidDel="00000000" w:rsidR="00000000" w:rsidRPr="00000000">
        <w:rPr>
          <w:rtl w:val="0"/>
        </w:rPr>
        <w:t xml:space="preserve">The marker begins facing the feeder.</w:t>
      </w:r>
    </w:p>
    <w:p w:rsidR="00000000" w:rsidDel="00000000" w:rsidP="00000000" w:rsidRDefault="00000000" w:rsidRPr="00000000" w14:paraId="000014C7">
      <w:pPr>
        <w:numPr>
          <w:ilvl w:val="0"/>
          <w:numId w:val="913"/>
        </w:numPr>
        <w:spacing w:after="0" w:afterAutospacing="0" w:before="0" w:beforeAutospacing="0" w:lineRule="auto"/>
        <w:ind w:left="720" w:hanging="360"/>
      </w:pPr>
      <w:r w:rsidDel="00000000" w:rsidR="00000000" w:rsidRPr="00000000">
        <w:rPr>
          <w:rtl w:val="0"/>
        </w:rPr>
        <w:t xml:space="preserve">On the coach’s signal, the marker moves backwards towards the rear cone.</w:t>
      </w:r>
    </w:p>
    <w:p w:rsidR="00000000" w:rsidDel="00000000" w:rsidP="00000000" w:rsidRDefault="00000000" w:rsidRPr="00000000" w14:paraId="000014C8">
      <w:pPr>
        <w:numPr>
          <w:ilvl w:val="0"/>
          <w:numId w:val="913"/>
        </w:numPr>
        <w:spacing w:after="0" w:afterAutospacing="0" w:before="0" w:beforeAutospacing="0" w:lineRule="auto"/>
        <w:ind w:left="720" w:hanging="360"/>
      </w:pPr>
      <w:r w:rsidDel="00000000" w:rsidR="00000000" w:rsidRPr="00000000">
        <w:rPr>
          <w:rtl w:val="0"/>
        </w:rPr>
        <w:t xml:space="preserve">The feeder delivers the football short towards the forward gate.</w:t>
      </w:r>
    </w:p>
    <w:p w:rsidR="00000000" w:rsidDel="00000000" w:rsidP="00000000" w:rsidRDefault="00000000" w:rsidRPr="00000000" w14:paraId="000014C9">
      <w:pPr>
        <w:numPr>
          <w:ilvl w:val="0"/>
          <w:numId w:val="913"/>
        </w:numPr>
        <w:spacing w:after="0" w:afterAutospacing="0" w:before="0" w:beforeAutospacing="0" w:lineRule="auto"/>
        <w:ind w:left="720" w:hanging="360"/>
      </w:pPr>
      <w:r w:rsidDel="00000000" w:rsidR="00000000" w:rsidRPr="00000000">
        <w:rPr>
          <w:rtl w:val="0"/>
        </w:rPr>
        <w:t xml:space="preserve">The marker recognises the change in flight.</w:t>
      </w:r>
    </w:p>
    <w:p w:rsidR="00000000" w:rsidDel="00000000" w:rsidP="00000000" w:rsidRDefault="00000000" w:rsidRPr="00000000" w14:paraId="000014CA">
      <w:pPr>
        <w:numPr>
          <w:ilvl w:val="0"/>
          <w:numId w:val="913"/>
        </w:numPr>
        <w:spacing w:after="0" w:afterAutospacing="0" w:before="0" w:beforeAutospacing="0" w:lineRule="auto"/>
        <w:ind w:left="720" w:hanging="360"/>
      </w:pPr>
      <w:r w:rsidDel="00000000" w:rsidR="00000000" w:rsidRPr="00000000">
        <w:rPr>
          <w:rtl w:val="0"/>
        </w:rPr>
        <w:t xml:space="preserve">The player plants, turns the hips and accelerates forward.</w:t>
      </w:r>
    </w:p>
    <w:p w:rsidR="00000000" w:rsidDel="00000000" w:rsidP="00000000" w:rsidRDefault="00000000" w:rsidRPr="00000000" w14:paraId="000014CB">
      <w:pPr>
        <w:numPr>
          <w:ilvl w:val="0"/>
          <w:numId w:val="913"/>
        </w:numPr>
        <w:spacing w:after="0" w:afterAutospacing="0" w:before="0" w:beforeAutospacing="0" w:lineRule="auto"/>
        <w:ind w:left="720" w:hanging="360"/>
      </w:pPr>
      <w:r w:rsidDel="00000000" w:rsidR="00000000" w:rsidRPr="00000000">
        <w:rPr>
          <w:rtl w:val="0"/>
        </w:rPr>
        <w:t xml:space="preserve">The marker tracks the football while attacking the receiving point.</w:t>
      </w:r>
    </w:p>
    <w:p w:rsidR="00000000" w:rsidDel="00000000" w:rsidP="00000000" w:rsidRDefault="00000000" w:rsidRPr="00000000" w14:paraId="000014CC">
      <w:pPr>
        <w:numPr>
          <w:ilvl w:val="0"/>
          <w:numId w:val="913"/>
        </w:numPr>
        <w:spacing w:after="0" w:afterAutospacing="0" w:before="0" w:beforeAutospacing="0" w:lineRule="auto"/>
        <w:ind w:left="720" w:hanging="360"/>
      </w:pPr>
      <w:r w:rsidDel="00000000" w:rsidR="00000000" w:rsidRPr="00000000">
        <w:rPr>
          <w:rtl w:val="0"/>
        </w:rPr>
        <w:t xml:space="preserve">Both hands extend towards the football.</w:t>
      </w:r>
    </w:p>
    <w:p w:rsidR="00000000" w:rsidDel="00000000" w:rsidP="00000000" w:rsidRDefault="00000000" w:rsidRPr="00000000" w14:paraId="000014CD">
      <w:pPr>
        <w:numPr>
          <w:ilvl w:val="0"/>
          <w:numId w:val="913"/>
        </w:numPr>
        <w:spacing w:after="0" w:afterAutospacing="0" w:before="0" w:beforeAutospacing="0" w:lineRule="auto"/>
        <w:ind w:left="720" w:hanging="360"/>
      </w:pPr>
      <w:r w:rsidDel="00000000" w:rsidR="00000000" w:rsidRPr="00000000">
        <w:rPr>
          <w:rtl w:val="0"/>
        </w:rPr>
        <w:t xml:space="preserve">The mark is completed while moving forward.</w:t>
      </w:r>
    </w:p>
    <w:p w:rsidR="00000000" w:rsidDel="00000000" w:rsidP="00000000" w:rsidRDefault="00000000" w:rsidRPr="00000000" w14:paraId="000014CE">
      <w:pPr>
        <w:numPr>
          <w:ilvl w:val="0"/>
          <w:numId w:val="913"/>
        </w:numPr>
        <w:spacing w:after="0" w:afterAutospacing="0" w:before="0" w:beforeAutospacing="0" w:lineRule="auto"/>
        <w:ind w:left="720" w:hanging="360"/>
      </w:pPr>
      <w:r w:rsidDel="00000000" w:rsidR="00000000" w:rsidRPr="00000000">
        <w:rPr>
          <w:rtl w:val="0"/>
        </w:rPr>
        <w:t xml:space="preserve">The player secures possession and roles rotate.</w:t>
      </w:r>
    </w:p>
    <w:p w:rsidR="00000000" w:rsidDel="00000000" w:rsidP="00000000" w:rsidRDefault="00000000" w:rsidRPr="00000000" w14:paraId="000014CF">
      <w:pPr>
        <w:numPr>
          <w:ilvl w:val="0"/>
          <w:numId w:val="913"/>
        </w:numPr>
        <w:spacing w:after="240" w:before="0" w:beforeAutospacing="0" w:lineRule="auto"/>
        <w:ind w:left="720" w:hanging="360"/>
      </w:pPr>
      <w:r w:rsidDel="00000000" w:rsidR="00000000" w:rsidRPr="00000000">
        <w:rPr>
          <w:rtl w:val="0"/>
        </w:rPr>
        <w:t xml:space="preserve">Repeat with slight left and right variation.</w:t>
      </w:r>
    </w:p>
    <w:p w:rsidR="00000000" w:rsidDel="00000000" w:rsidP="00000000" w:rsidRDefault="00000000" w:rsidRPr="00000000" w14:paraId="000014D0">
      <w:pPr>
        <w:pStyle w:val="Heading2"/>
        <w:keepNext w:val="0"/>
        <w:keepLines w:val="0"/>
        <w:spacing w:after="80" w:lineRule="auto"/>
        <w:rPr>
          <w:b w:val="1"/>
          <w:bCs w:val="1"/>
          <w:sz w:val="34"/>
          <w:szCs w:val="34"/>
        </w:rPr>
      </w:pPr>
      <w:bookmarkStart w:colFirst="0" w:colLast="0" w:name="_jetdcxkt6ldf" w:id="635"/>
      <w:bookmarkEnd w:id="635"/>
      <w:r w:rsidDel="00000000" w:rsidR="00000000" w:rsidRPr="00000000">
        <w:rPr>
          <w:b w:val="1"/>
          <w:bCs w:val="1"/>
          <w:sz w:val="34"/>
          <w:szCs w:val="34"/>
          <w:rtl w:val="0"/>
        </w:rPr>
        <w:t xml:space="preserve">Coaching Points</w:t>
      </w:r>
    </w:p>
    <w:p w:rsidR="00000000" w:rsidDel="00000000" w:rsidP="00000000" w:rsidRDefault="00000000" w:rsidRPr="00000000" w14:paraId="000014D1">
      <w:pPr>
        <w:numPr>
          <w:ilvl w:val="0"/>
          <w:numId w:val="941"/>
        </w:numPr>
        <w:spacing w:after="0" w:afterAutospacing="0" w:before="240" w:lineRule="auto"/>
        <w:ind w:left="720" w:hanging="360"/>
      </w:pPr>
      <w:r w:rsidDel="00000000" w:rsidR="00000000" w:rsidRPr="00000000">
        <w:rPr>
          <w:rtl w:val="0"/>
        </w:rPr>
        <w:t xml:space="preserve">Maintain a balanced body position during the initial backward movement.</w:t>
      </w:r>
    </w:p>
    <w:p w:rsidR="00000000" w:rsidDel="00000000" w:rsidP="00000000" w:rsidRDefault="00000000" w:rsidRPr="00000000" w14:paraId="000014D2">
      <w:pPr>
        <w:numPr>
          <w:ilvl w:val="0"/>
          <w:numId w:val="941"/>
        </w:numPr>
        <w:spacing w:after="0" w:afterAutospacing="0" w:before="0" w:beforeAutospacing="0" w:lineRule="auto"/>
        <w:ind w:left="720" w:hanging="360"/>
      </w:pPr>
      <w:r w:rsidDel="00000000" w:rsidR="00000000" w:rsidRPr="00000000">
        <w:rPr>
          <w:rtl w:val="0"/>
        </w:rPr>
        <w:t xml:space="preserve">Read the football immediately after release.</w:t>
      </w:r>
    </w:p>
    <w:p w:rsidR="00000000" w:rsidDel="00000000" w:rsidP="00000000" w:rsidRDefault="00000000" w:rsidRPr="00000000" w14:paraId="000014D3">
      <w:pPr>
        <w:numPr>
          <w:ilvl w:val="0"/>
          <w:numId w:val="941"/>
        </w:numPr>
        <w:spacing w:after="0" w:afterAutospacing="0" w:before="0" w:beforeAutospacing="0" w:lineRule="auto"/>
        <w:ind w:left="720" w:hanging="360"/>
      </w:pPr>
      <w:r w:rsidDel="00000000" w:rsidR="00000000" w:rsidRPr="00000000">
        <w:rPr>
          <w:rtl w:val="0"/>
        </w:rPr>
        <w:t xml:space="preserve">Use a short plant step before changing direction.</w:t>
      </w:r>
    </w:p>
    <w:p w:rsidR="00000000" w:rsidDel="00000000" w:rsidP="00000000" w:rsidRDefault="00000000" w:rsidRPr="00000000" w14:paraId="000014D4">
      <w:pPr>
        <w:numPr>
          <w:ilvl w:val="0"/>
          <w:numId w:val="941"/>
        </w:numPr>
        <w:spacing w:after="0" w:afterAutospacing="0" w:before="0" w:beforeAutospacing="0" w:lineRule="auto"/>
        <w:ind w:left="720" w:hanging="360"/>
      </w:pPr>
      <w:r w:rsidDel="00000000" w:rsidR="00000000" w:rsidRPr="00000000">
        <w:rPr>
          <w:rtl w:val="0"/>
        </w:rPr>
        <w:t xml:space="preserve">Turn through the hips and feet.</w:t>
      </w:r>
    </w:p>
    <w:p w:rsidR="00000000" w:rsidDel="00000000" w:rsidP="00000000" w:rsidRDefault="00000000" w:rsidRPr="00000000" w14:paraId="000014D5">
      <w:pPr>
        <w:numPr>
          <w:ilvl w:val="0"/>
          <w:numId w:val="941"/>
        </w:numPr>
        <w:spacing w:after="0" w:afterAutospacing="0" w:before="0" w:beforeAutospacing="0" w:lineRule="auto"/>
        <w:ind w:left="720" w:hanging="360"/>
      </w:pPr>
      <w:r w:rsidDel="00000000" w:rsidR="00000000" w:rsidRPr="00000000">
        <w:rPr>
          <w:rtl w:val="0"/>
        </w:rPr>
        <w:t xml:space="preserve">Accelerate directly towards the drop point.</w:t>
      </w:r>
    </w:p>
    <w:p w:rsidR="00000000" w:rsidDel="00000000" w:rsidP="00000000" w:rsidRDefault="00000000" w:rsidRPr="00000000" w14:paraId="000014D6">
      <w:pPr>
        <w:numPr>
          <w:ilvl w:val="0"/>
          <w:numId w:val="941"/>
        </w:numPr>
        <w:spacing w:after="0" w:afterAutospacing="0" w:before="0" w:beforeAutospacing="0" w:lineRule="auto"/>
        <w:ind w:left="720" w:hanging="360"/>
      </w:pPr>
      <w:r w:rsidDel="00000000" w:rsidR="00000000" w:rsidRPr="00000000">
        <w:rPr>
          <w:rtl w:val="0"/>
        </w:rPr>
        <w:t xml:space="preserve">Keep the head stable during the change.</w:t>
      </w:r>
    </w:p>
    <w:p w:rsidR="00000000" w:rsidDel="00000000" w:rsidP="00000000" w:rsidRDefault="00000000" w:rsidRPr="00000000" w14:paraId="000014D7">
      <w:pPr>
        <w:numPr>
          <w:ilvl w:val="0"/>
          <w:numId w:val="941"/>
        </w:numPr>
        <w:spacing w:after="0" w:afterAutospacing="0" w:before="0" w:beforeAutospacing="0" w:lineRule="auto"/>
        <w:ind w:left="720" w:hanging="360"/>
      </w:pPr>
      <w:r w:rsidDel="00000000" w:rsidR="00000000" w:rsidRPr="00000000">
        <w:rPr>
          <w:rtl w:val="0"/>
        </w:rPr>
        <w:t xml:space="preserve">Meet the football in front.</w:t>
      </w:r>
    </w:p>
    <w:p w:rsidR="00000000" w:rsidDel="00000000" w:rsidP="00000000" w:rsidRDefault="00000000" w:rsidRPr="00000000" w14:paraId="000014D8">
      <w:pPr>
        <w:numPr>
          <w:ilvl w:val="0"/>
          <w:numId w:val="941"/>
        </w:numPr>
        <w:spacing w:after="240" w:before="0" w:beforeAutospacing="0" w:lineRule="auto"/>
        <w:ind w:left="720" w:hanging="360"/>
      </w:pPr>
      <w:r w:rsidDel="00000000" w:rsidR="00000000" w:rsidRPr="00000000">
        <w:rPr>
          <w:rtl w:val="0"/>
        </w:rPr>
        <w:t xml:space="preserve">Continue forward through the mark.</w:t>
      </w:r>
    </w:p>
    <w:p w:rsidR="00000000" w:rsidDel="00000000" w:rsidP="00000000" w:rsidRDefault="00000000" w:rsidRPr="00000000" w14:paraId="000014D9">
      <w:pPr>
        <w:pStyle w:val="Heading2"/>
        <w:keepNext w:val="0"/>
        <w:keepLines w:val="0"/>
        <w:spacing w:after="80" w:lineRule="auto"/>
        <w:rPr>
          <w:b w:val="1"/>
          <w:bCs w:val="1"/>
          <w:sz w:val="34"/>
          <w:szCs w:val="34"/>
        </w:rPr>
      </w:pPr>
      <w:bookmarkStart w:colFirst="0" w:colLast="0" w:name="_i7zwntunkh4" w:id="636"/>
      <w:bookmarkEnd w:id="636"/>
      <w:r w:rsidDel="00000000" w:rsidR="00000000" w:rsidRPr="00000000">
        <w:rPr>
          <w:b w:val="1"/>
          <w:bCs w:val="1"/>
          <w:sz w:val="34"/>
          <w:szCs w:val="34"/>
          <w:rtl w:val="0"/>
        </w:rPr>
        <w:t xml:space="preserve">Coaching Cues</w:t>
      </w:r>
    </w:p>
    <w:p w:rsidR="00000000" w:rsidDel="00000000" w:rsidP="00000000" w:rsidRDefault="00000000" w:rsidRPr="00000000" w14:paraId="000014DA">
      <w:pPr>
        <w:numPr>
          <w:ilvl w:val="0"/>
          <w:numId w:val="1241"/>
        </w:numPr>
        <w:spacing w:after="0" w:afterAutospacing="0" w:before="240" w:lineRule="auto"/>
        <w:ind w:left="720" w:hanging="360"/>
      </w:pPr>
      <w:r w:rsidDel="00000000" w:rsidR="00000000" w:rsidRPr="00000000">
        <w:rPr>
          <w:rtl w:val="0"/>
        </w:rPr>
        <w:t xml:space="preserve">“Move back under control.”</w:t>
      </w:r>
    </w:p>
    <w:p w:rsidR="00000000" w:rsidDel="00000000" w:rsidP="00000000" w:rsidRDefault="00000000" w:rsidRPr="00000000" w14:paraId="000014DB">
      <w:pPr>
        <w:numPr>
          <w:ilvl w:val="0"/>
          <w:numId w:val="1241"/>
        </w:numPr>
        <w:spacing w:after="0" w:afterAutospacing="0" w:before="0" w:beforeAutospacing="0" w:lineRule="auto"/>
        <w:ind w:left="720" w:hanging="360"/>
      </w:pPr>
      <w:r w:rsidDel="00000000" w:rsidR="00000000" w:rsidRPr="00000000">
        <w:rPr>
          <w:rtl w:val="0"/>
        </w:rPr>
        <w:t xml:space="preserve">“Read the shorter ball.”</w:t>
      </w:r>
    </w:p>
    <w:p w:rsidR="00000000" w:rsidDel="00000000" w:rsidP="00000000" w:rsidRDefault="00000000" w:rsidRPr="00000000" w14:paraId="000014DC">
      <w:pPr>
        <w:numPr>
          <w:ilvl w:val="0"/>
          <w:numId w:val="1241"/>
        </w:numPr>
        <w:spacing w:after="0" w:afterAutospacing="0" w:before="0" w:beforeAutospacing="0" w:lineRule="auto"/>
        <w:ind w:left="720" w:hanging="360"/>
      </w:pPr>
      <w:r w:rsidDel="00000000" w:rsidR="00000000" w:rsidRPr="00000000">
        <w:rPr>
          <w:rtl w:val="0"/>
        </w:rPr>
        <w:t xml:space="preserve">“Plant and go.”</w:t>
      </w:r>
    </w:p>
    <w:p w:rsidR="00000000" w:rsidDel="00000000" w:rsidP="00000000" w:rsidRDefault="00000000" w:rsidRPr="00000000" w14:paraId="000014DD">
      <w:pPr>
        <w:numPr>
          <w:ilvl w:val="0"/>
          <w:numId w:val="1241"/>
        </w:numPr>
        <w:spacing w:after="0" w:afterAutospacing="0" w:before="0" w:beforeAutospacing="0" w:lineRule="auto"/>
        <w:ind w:left="720" w:hanging="360"/>
      </w:pPr>
      <w:r w:rsidDel="00000000" w:rsidR="00000000" w:rsidRPr="00000000">
        <w:rPr>
          <w:rtl w:val="0"/>
        </w:rPr>
        <w:t xml:space="preserve">“Attack the football.”</w:t>
      </w:r>
    </w:p>
    <w:p w:rsidR="00000000" w:rsidDel="00000000" w:rsidP="00000000" w:rsidRDefault="00000000" w:rsidRPr="00000000" w14:paraId="000014DE">
      <w:pPr>
        <w:numPr>
          <w:ilvl w:val="0"/>
          <w:numId w:val="1241"/>
        </w:numPr>
        <w:spacing w:after="240" w:before="0" w:beforeAutospacing="0" w:lineRule="auto"/>
        <w:ind w:left="720" w:hanging="360"/>
      </w:pPr>
      <w:r w:rsidDel="00000000" w:rsidR="00000000" w:rsidRPr="00000000">
        <w:rPr>
          <w:rtl w:val="0"/>
        </w:rPr>
        <w:t xml:space="preserve">“Mark out in front.”</w:t>
      </w:r>
    </w:p>
    <w:p w:rsidR="00000000" w:rsidDel="00000000" w:rsidP="00000000" w:rsidRDefault="00000000" w:rsidRPr="00000000" w14:paraId="000014DF">
      <w:pPr>
        <w:pStyle w:val="Heading2"/>
        <w:keepNext w:val="0"/>
        <w:keepLines w:val="0"/>
        <w:spacing w:after="80" w:lineRule="auto"/>
        <w:rPr>
          <w:b w:val="1"/>
          <w:bCs w:val="1"/>
          <w:sz w:val="34"/>
          <w:szCs w:val="34"/>
        </w:rPr>
      </w:pPr>
      <w:bookmarkStart w:colFirst="0" w:colLast="0" w:name="_5fn7g2bwp4i4" w:id="637"/>
      <w:bookmarkEnd w:id="637"/>
      <w:r w:rsidDel="00000000" w:rsidR="00000000" w:rsidRPr="00000000">
        <w:rPr>
          <w:b w:val="1"/>
          <w:bCs w:val="1"/>
          <w:sz w:val="34"/>
          <w:szCs w:val="34"/>
          <w:rtl w:val="0"/>
        </w:rPr>
        <w:t xml:space="preserve">What the Coach Should Observe</w:t>
      </w:r>
    </w:p>
    <w:p w:rsidR="00000000" w:rsidDel="00000000" w:rsidP="00000000" w:rsidRDefault="00000000" w:rsidRPr="00000000" w14:paraId="000014E0">
      <w:pPr>
        <w:spacing w:after="240" w:before="240" w:lineRule="auto"/>
        <w:rPr/>
      </w:pPr>
      <w:r w:rsidDel="00000000" w:rsidR="00000000" w:rsidRPr="00000000">
        <w:rPr>
          <w:rtl w:val="0"/>
        </w:rPr>
        <w:t xml:space="preserve">Observe:</w:t>
      </w:r>
    </w:p>
    <w:p w:rsidR="00000000" w:rsidDel="00000000" w:rsidP="00000000" w:rsidRDefault="00000000" w:rsidRPr="00000000" w14:paraId="000014E1">
      <w:pPr>
        <w:numPr>
          <w:ilvl w:val="0"/>
          <w:numId w:val="889"/>
        </w:numPr>
        <w:spacing w:after="0" w:afterAutospacing="0" w:before="240" w:lineRule="auto"/>
        <w:ind w:left="720" w:hanging="360"/>
      </w:pPr>
      <w:r w:rsidDel="00000000" w:rsidR="00000000" w:rsidRPr="00000000">
        <w:rPr>
          <w:rtl w:val="0"/>
        </w:rPr>
        <w:t xml:space="preserve">Whether backward movement remains balanced.</w:t>
      </w:r>
    </w:p>
    <w:p w:rsidR="00000000" w:rsidDel="00000000" w:rsidP="00000000" w:rsidRDefault="00000000" w:rsidRPr="00000000" w14:paraId="000014E2">
      <w:pPr>
        <w:numPr>
          <w:ilvl w:val="0"/>
          <w:numId w:val="889"/>
        </w:numPr>
        <w:spacing w:after="0" w:afterAutospacing="0" w:before="0" w:beforeAutospacing="0" w:lineRule="auto"/>
        <w:ind w:left="720" w:hanging="360"/>
      </w:pPr>
      <w:r w:rsidDel="00000000" w:rsidR="00000000" w:rsidRPr="00000000">
        <w:rPr>
          <w:rtl w:val="0"/>
        </w:rPr>
        <w:t xml:space="preserve">Whether the shorter flight is recognised early.</w:t>
      </w:r>
    </w:p>
    <w:p w:rsidR="00000000" w:rsidDel="00000000" w:rsidP="00000000" w:rsidRDefault="00000000" w:rsidRPr="00000000" w14:paraId="000014E3">
      <w:pPr>
        <w:numPr>
          <w:ilvl w:val="0"/>
          <w:numId w:val="889"/>
        </w:numPr>
        <w:spacing w:after="0" w:afterAutospacing="0" w:before="0" w:beforeAutospacing="0" w:lineRule="auto"/>
        <w:ind w:left="720" w:hanging="360"/>
      </w:pPr>
      <w:r w:rsidDel="00000000" w:rsidR="00000000" w:rsidRPr="00000000">
        <w:rPr>
          <w:rtl w:val="0"/>
        </w:rPr>
        <w:t xml:space="preserve">Whether the player changes direction efficiently.</w:t>
      </w:r>
    </w:p>
    <w:p w:rsidR="00000000" w:rsidDel="00000000" w:rsidP="00000000" w:rsidRDefault="00000000" w:rsidRPr="00000000" w14:paraId="000014E4">
      <w:pPr>
        <w:numPr>
          <w:ilvl w:val="0"/>
          <w:numId w:val="889"/>
        </w:numPr>
        <w:spacing w:after="0" w:afterAutospacing="0" w:before="0" w:beforeAutospacing="0" w:lineRule="auto"/>
        <w:ind w:left="720" w:hanging="360"/>
      </w:pPr>
      <w:r w:rsidDel="00000000" w:rsidR="00000000" w:rsidRPr="00000000">
        <w:rPr>
          <w:rtl w:val="0"/>
        </w:rPr>
        <w:t xml:space="preserve">Whether acceleration is direct.</w:t>
      </w:r>
    </w:p>
    <w:p w:rsidR="00000000" w:rsidDel="00000000" w:rsidP="00000000" w:rsidRDefault="00000000" w:rsidRPr="00000000" w14:paraId="000014E5">
      <w:pPr>
        <w:numPr>
          <w:ilvl w:val="0"/>
          <w:numId w:val="889"/>
        </w:numPr>
        <w:spacing w:after="0" w:afterAutospacing="0" w:before="0" w:beforeAutospacing="0" w:lineRule="auto"/>
        <w:ind w:left="720" w:hanging="360"/>
      </w:pPr>
      <w:r w:rsidDel="00000000" w:rsidR="00000000" w:rsidRPr="00000000">
        <w:rPr>
          <w:rtl w:val="0"/>
        </w:rPr>
        <w:t xml:space="preserve">Whether the marker reaches the football’s line.</w:t>
      </w:r>
    </w:p>
    <w:p w:rsidR="00000000" w:rsidDel="00000000" w:rsidP="00000000" w:rsidRDefault="00000000" w:rsidRPr="00000000" w14:paraId="000014E6">
      <w:pPr>
        <w:numPr>
          <w:ilvl w:val="0"/>
          <w:numId w:val="889"/>
        </w:numPr>
        <w:spacing w:after="0" w:afterAutospacing="0" w:before="0" w:beforeAutospacing="0" w:lineRule="auto"/>
        <w:ind w:left="720" w:hanging="360"/>
      </w:pPr>
      <w:r w:rsidDel="00000000" w:rsidR="00000000" w:rsidRPr="00000000">
        <w:rPr>
          <w:rtl w:val="0"/>
        </w:rPr>
        <w:t xml:space="preserve">Whether the mark is completed in front.</w:t>
      </w:r>
    </w:p>
    <w:p w:rsidR="00000000" w:rsidDel="00000000" w:rsidP="00000000" w:rsidRDefault="00000000" w:rsidRPr="00000000" w14:paraId="000014E7">
      <w:pPr>
        <w:numPr>
          <w:ilvl w:val="0"/>
          <w:numId w:val="889"/>
        </w:numPr>
        <w:spacing w:after="240" w:before="0" w:beforeAutospacing="0" w:lineRule="auto"/>
        <w:ind w:left="720" w:hanging="360"/>
      </w:pPr>
      <w:r w:rsidDel="00000000" w:rsidR="00000000" w:rsidRPr="00000000">
        <w:rPr>
          <w:rtl w:val="0"/>
        </w:rPr>
        <w:t xml:space="preserve">Whether the lane remains safe.</w:t>
      </w:r>
    </w:p>
    <w:p w:rsidR="00000000" w:rsidDel="00000000" w:rsidP="00000000" w:rsidRDefault="00000000" w:rsidRPr="00000000" w14:paraId="000014E8">
      <w:pPr>
        <w:pStyle w:val="Heading2"/>
        <w:keepNext w:val="0"/>
        <w:keepLines w:val="0"/>
        <w:spacing w:after="80" w:lineRule="auto"/>
        <w:rPr>
          <w:b w:val="1"/>
          <w:bCs w:val="1"/>
          <w:sz w:val="34"/>
          <w:szCs w:val="34"/>
        </w:rPr>
      </w:pPr>
      <w:bookmarkStart w:colFirst="0" w:colLast="0" w:name="_f8gukixlth0t" w:id="638"/>
      <w:bookmarkEnd w:id="638"/>
      <w:r w:rsidDel="00000000" w:rsidR="00000000" w:rsidRPr="00000000">
        <w:rPr>
          <w:b w:val="1"/>
          <w:bCs w:val="1"/>
          <w:sz w:val="34"/>
          <w:szCs w:val="34"/>
          <w:rtl w:val="0"/>
        </w:rPr>
        <w:t xml:space="preserve">Common Errors</w:t>
      </w:r>
    </w:p>
    <w:tbl>
      <w:tblPr>
        <w:tblStyle w:val="Table46"/>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4680"/>
        <w:gridCol w:w="4680"/>
        <w:tblGridChange w:id="0">
          <w:tblGrid>
            <w:gridCol w:w="4680"/>
            <w:gridCol w:w="4680"/>
          </w:tblGrid>
        </w:tblGridChange>
      </w:tblGrid>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4E9">
            <w:pPr>
              <w:jc w:val="center"/>
              <w:rPr/>
            </w:pPr>
            <w:r w:rsidDel="00000000" w:rsidR="00000000" w:rsidRPr="00000000">
              <w:rPr>
                <w:b w:val="1"/>
                <w:bCs w:val="1"/>
                <w:rtl w:val="0"/>
              </w:rPr>
              <w:t xml:space="preserve">Common Error</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4EA">
            <w:pPr>
              <w:jc w:val="center"/>
              <w:rPr/>
            </w:pPr>
            <w:r w:rsidDel="00000000" w:rsidR="00000000" w:rsidRPr="00000000">
              <w:rPr>
                <w:b w:val="1"/>
                <w:bCs w:val="1"/>
                <w:rtl w:val="0"/>
              </w:rPr>
              <w:t xml:space="preserve">Coaching Correction</w:t>
            </w:r>
            <w:r w:rsidDel="00000000" w:rsidR="00000000" w:rsidRPr="00000000">
              <w:rPr>
                <w:rtl w:val="0"/>
              </w:rPr>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4EB">
            <w:pPr>
              <w:rPr/>
            </w:pPr>
            <w:r w:rsidDel="00000000" w:rsidR="00000000" w:rsidRPr="00000000">
              <w:rPr>
                <w:rtl w:val="0"/>
              </w:rPr>
              <w:t xml:space="preserve">The player leans backwards and cannot recover forward.</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4EC">
            <w:pPr>
              <w:rPr/>
            </w:pPr>
            <w:r w:rsidDel="00000000" w:rsidR="00000000" w:rsidRPr="00000000">
              <w:rPr>
                <w:rtl w:val="0"/>
              </w:rPr>
              <w:t xml:space="preserve">Keep the hips underneath the body during the initial movement.</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4ED">
            <w:pPr>
              <w:rPr/>
            </w:pPr>
            <w:r w:rsidDel="00000000" w:rsidR="00000000" w:rsidRPr="00000000">
              <w:rPr>
                <w:rtl w:val="0"/>
              </w:rPr>
              <w:t xml:space="preserve">The marker takes several steps before changing direction.</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4EE">
            <w:pPr>
              <w:rPr/>
            </w:pPr>
            <w:r w:rsidDel="00000000" w:rsidR="00000000" w:rsidRPr="00000000">
              <w:rPr>
                <w:rtl w:val="0"/>
              </w:rPr>
              <w:t xml:space="preserve">Use one controlled plant and turn immediately.</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4EF">
            <w:pPr>
              <w:rPr/>
            </w:pPr>
            <w:r w:rsidDel="00000000" w:rsidR="00000000" w:rsidRPr="00000000">
              <w:rPr>
                <w:rtl w:val="0"/>
              </w:rPr>
              <w:t xml:space="preserve">The player looks down during the turn.</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4F0">
            <w:pPr>
              <w:rPr/>
            </w:pPr>
            <w:r w:rsidDel="00000000" w:rsidR="00000000" w:rsidRPr="00000000">
              <w:rPr>
                <w:rtl w:val="0"/>
              </w:rPr>
              <w:t xml:space="preserve">Keep the eyes on the football after release.</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4F1">
            <w:pPr>
              <w:rPr/>
            </w:pPr>
            <w:r w:rsidDel="00000000" w:rsidR="00000000" w:rsidRPr="00000000">
              <w:rPr>
                <w:rtl w:val="0"/>
              </w:rPr>
              <w:t xml:space="preserve">The marker approaches from beside the football’s line.</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4F2">
            <w:pPr>
              <w:rPr/>
            </w:pPr>
            <w:r w:rsidDel="00000000" w:rsidR="00000000" w:rsidRPr="00000000">
              <w:rPr>
                <w:rtl w:val="0"/>
              </w:rPr>
              <w:t xml:space="preserve">Accelerate directly towards the receiving gate.</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4F3">
            <w:pPr>
              <w:rPr/>
            </w:pPr>
            <w:r w:rsidDel="00000000" w:rsidR="00000000" w:rsidRPr="00000000">
              <w:rPr>
                <w:rtl w:val="0"/>
              </w:rPr>
              <w:t xml:space="preserve">The player reaches while still off balance.</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4F4">
            <w:pPr>
              <w:rPr/>
            </w:pPr>
            <w:r w:rsidDel="00000000" w:rsidR="00000000" w:rsidRPr="00000000">
              <w:rPr>
                <w:rtl w:val="0"/>
              </w:rPr>
              <w:t xml:space="preserve">Shorten the final steps and establish a stable base.</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4F5">
            <w:pPr>
              <w:rPr/>
            </w:pPr>
            <w:r w:rsidDel="00000000" w:rsidR="00000000" w:rsidRPr="00000000">
              <w:rPr>
                <w:rtl w:val="0"/>
              </w:rPr>
              <w:t xml:space="preserve">The marker waits for the football to arrive.</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4F6">
            <w:pPr>
              <w:rPr/>
            </w:pPr>
            <w:r w:rsidDel="00000000" w:rsidR="00000000" w:rsidRPr="00000000">
              <w:rPr>
                <w:rtl w:val="0"/>
              </w:rPr>
              <w:t xml:space="preserve">Attack forward and meet it before it drops.</w:t>
            </w:r>
          </w:p>
        </w:tc>
      </w:tr>
    </w:tbl>
    <w:p w:rsidR="00000000" w:rsidDel="00000000" w:rsidP="00000000" w:rsidRDefault="00000000" w:rsidRPr="00000000" w14:paraId="000014F7">
      <w:pPr>
        <w:pStyle w:val="Heading2"/>
        <w:keepNext w:val="0"/>
        <w:keepLines w:val="0"/>
        <w:spacing w:after="80" w:lineRule="auto"/>
        <w:rPr>
          <w:b w:val="1"/>
          <w:bCs w:val="1"/>
          <w:sz w:val="34"/>
          <w:szCs w:val="34"/>
        </w:rPr>
      </w:pPr>
      <w:bookmarkStart w:colFirst="0" w:colLast="0" w:name="_gi8msiq99ln1" w:id="639"/>
      <w:bookmarkEnd w:id="639"/>
      <w:r w:rsidDel="00000000" w:rsidR="00000000" w:rsidRPr="00000000">
        <w:rPr>
          <w:b w:val="1"/>
          <w:bCs w:val="1"/>
          <w:sz w:val="34"/>
          <w:szCs w:val="34"/>
          <w:rtl w:val="0"/>
        </w:rPr>
        <w:t xml:space="preserve">Progressions</w:t>
      </w:r>
    </w:p>
    <w:p w:rsidR="00000000" w:rsidDel="00000000" w:rsidP="00000000" w:rsidRDefault="00000000" w:rsidRPr="00000000" w14:paraId="000014F8">
      <w:pPr>
        <w:numPr>
          <w:ilvl w:val="0"/>
          <w:numId w:val="107"/>
        </w:numPr>
        <w:spacing w:after="0" w:afterAutospacing="0" w:before="240" w:lineRule="auto"/>
        <w:ind w:left="720" w:hanging="360"/>
      </w:pPr>
      <w:r w:rsidDel="00000000" w:rsidR="00000000" w:rsidRPr="00000000">
        <w:rPr>
          <w:rtl w:val="0"/>
        </w:rPr>
        <w:t xml:space="preserve">Increase initial backward movement.</w:t>
      </w:r>
    </w:p>
    <w:p w:rsidR="00000000" w:rsidDel="00000000" w:rsidP="00000000" w:rsidRDefault="00000000" w:rsidRPr="00000000" w14:paraId="000014F9">
      <w:pPr>
        <w:numPr>
          <w:ilvl w:val="0"/>
          <w:numId w:val="107"/>
        </w:numPr>
        <w:spacing w:after="0" w:afterAutospacing="0" w:before="0" w:beforeAutospacing="0" w:lineRule="auto"/>
        <w:ind w:left="720" w:hanging="360"/>
      </w:pPr>
      <w:r w:rsidDel="00000000" w:rsidR="00000000" w:rsidRPr="00000000">
        <w:rPr>
          <w:rtl w:val="0"/>
        </w:rPr>
        <w:t xml:space="preserve">Vary football depth unpredictably.</w:t>
      </w:r>
    </w:p>
    <w:p w:rsidR="00000000" w:rsidDel="00000000" w:rsidP="00000000" w:rsidRDefault="00000000" w:rsidRPr="00000000" w14:paraId="000014FA">
      <w:pPr>
        <w:numPr>
          <w:ilvl w:val="0"/>
          <w:numId w:val="107"/>
        </w:numPr>
        <w:spacing w:after="0" w:afterAutospacing="0" w:before="0" w:beforeAutospacing="0" w:lineRule="auto"/>
        <w:ind w:left="720" w:hanging="360"/>
      </w:pPr>
      <w:r w:rsidDel="00000000" w:rsidR="00000000" w:rsidRPr="00000000">
        <w:rPr>
          <w:rtl w:val="0"/>
        </w:rPr>
        <w:t xml:space="preserve">Add a passive opponent.</w:t>
      </w:r>
    </w:p>
    <w:p w:rsidR="00000000" w:rsidDel="00000000" w:rsidP="00000000" w:rsidRDefault="00000000" w:rsidRPr="00000000" w14:paraId="000014FB">
      <w:pPr>
        <w:numPr>
          <w:ilvl w:val="0"/>
          <w:numId w:val="107"/>
        </w:numPr>
        <w:spacing w:after="0" w:afterAutospacing="0" w:before="0" w:beforeAutospacing="0" w:lineRule="auto"/>
        <w:ind w:left="720" w:hanging="360"/>
      </w:pPr>
      <w:r w:rsidDel="00000000" w:rsidR="00000000" w:rsidRPr="00000000">
        <w:rPr>
          <w:rtl w:val="0"/>
        </w:rPr>
        <w:t xml:space="preserve">Begin with the marker jogging.</w:t>
      </w:r>
    </w:p>
    <w:p w:rsidR="00000000" w:rsidDel="00000000" w:rsidP="00000000" w:rsidRDefault="00000000" w:rsidRPr="00000000" w14:paraId="000014FC">
      <w:pPr>
        <w:numPr>
          <w:ilvl w:val="0"/>
          <w:numId w:val="107"/>
        </w:numPr>
        <w:spacing w:after="0" w:afterAutospacing="0" w:before="0" w:beforeAutospacing="0" w:lineRule="auto"/>
        <w:ind w:left="720" w:hanging="360"/>
      </w:pPr>
      <w:r w:rsidDel="00000000" w:rsidR="00000000" w:rsidRPr="00000000">
        <w:rPr>
          <w:rtl w:val="0"/>
        </w:rPr>
        <w:t xml:space="preserve">Require a post-mark handball or kick.</w:t>
      </w:r>
    </w:p>
    <w:p w:rsidR="00000000" w:rsidDel="00000000" w:rsidP="00000000" w:rsidRDefault="00000000" w:rsidRPr="00000000" w14:paraId="000014FD">
      <w:pPr>
        <w:numPr>
          <w:ilvl w:val="0"/>
          <w:numId w:val="107"/>
        </w:numPr>
        <w:spacing w:after="240" w:before="0" w:beforeAutospacing="0" w:lineRule="auto"/>
        <w:ind w:left="720" w:hanging="360"/>
      </w:pPr>
      <w:r w:rsidDel="00000000" w:rsidR="00000000" w:rsidRPr="00000000">
        <w:rPr>
          <w:rtl w:val="0"/>
        </w:rPr>
        <w:t xml:space="preserve">Add lateral recovery gates.</w:t>
      </w:r>
    </w:p>
    <w:p w:rsidR="00000000" w:rsidDel="00000000" w:rsidP="00000000" w:rsidRDefault="00000000" w:rsidRPr="00000000" w14:paraId="000014FE">
      <w:pPr>
        <w:pStyle w:val="Heading2"/>
        <w:keepNext w:val="0"/>
        <w:keepLines w:val="0"/>
        <w:spacing w:after="80" w:lineRule="auto"/>
        <w:rPr>
          <w:b w:val="1"/>
          <w:bCs w:val="1"/>
          <w:sz w:val="34"/>
          <w:szCs w:val="34"/>
        </w:rPr>
      </w:pPr>
      <w:bookmarkStart w:colFirst="0" w:colLast="0" w:name="_fnzsjwngti2f" w:id="640"/>
      <w:bookmarkEnd w:id="640"/>
      <w:r w:rsidDel="00000000" w:rsidR="00000000" w:rsidRPr="00000000">
        <w:rPr>
          <w:b w:val="1"/>
          <w:bCs w:val="1"/>
          <w:sz w:val="34"/>
          <w:szCs w:val="34"/>
          <w:rtl w:val="0"/>
        </w:rPr>
        <w:t xml:space="preserve">Regressions</w:t>
      </w:r>
    </w:p>
    <w:p w:rsidR="00000000" w:rsidDel="00000000" w:rsidP="00000000" w:rsidRDefault="00000000" w:rsidRPr="00000000" w14:paraId="000014FF">
      <w:pPr>
        <w:numPr>
          <w:ilvl w:val="0"/>
          <w:numId w:val="179"/>
        </w:numPr>
        <w:spacing w:after="0" w:afterAutospacing="0" w:before="240" w:lineRule="auto"/>
        <w:ind w:left="720" w:hanging="360"/>
      </w:pPr>
      <w:r w:rsidDel="00000000" w:rsidR="00000000" w:rsidRPr="00000000">
        <w:rPr>
          <w:rtl w:val="0"/>
        </w:rPr>
        <w:t xml:space="preserve">Predetermine the short delivery.</w:t>
      </w:r>
    </w:p>
    <w:p w:rsidR="00000000" w:rsidDel="00000000" w:rsidP="00000000" w:rsidRDefault="00000000" w:rsidRPr="00000000" w14:paraId="00001500">
      <w:pPr>
        <w:numPr>
          <w:ilvl w:val="0"/>
          <w:numId w:val="179"/>
        </w:numPr>
        <w:spacing w:after="0" w:afterAutospacing="0" w:before="0" w:beforeAutospacing="0" w:lineRule="auto"/>
        <w:ind w:left="720" w:hanging="360"/>
      </w:pPr>
      <w:r w:rsidDel="00000000" w:rsidR="00000000" w:rsidRPr="00000000">
        <w:rPr>
          <w:rtl w:val="0"/>
        </w:rPr>
        <w:t xml:space="preserve">Reduce the backward distance.</w:t>
      </w:r>
    </w:p>
    <w:p w:rsidR="00000000" w:rsidDel="00000000" w:rsidP="00000000" w:rsidRDefault="00000000" w:rsidRPr="00000000" w14:paraId="00001501">
      <w:pPr>
        <w:numPr>
          <w:ilvl w:val="0"/>
          <w:numId w:val="179"/>
        </w:numPr>
        <w:spacing w:after="0" w:afterAutospacing="0" w:before="0" w:beforeAutospacing="0" w:lineRule="auto"/>
        <w:ind w:left="720" w:hanging="360"/>
      </w:pPr>
      <w:r w:rsidDel="00000000" w:rsidR="00000000" w:rsidRPr="00000000">
        <w:rPr>
          <w:rtl w:val="0"/>
        </w:rPr>
        <w:t xml:space="preserve">Use a slow hand feed.</w:t>
      </w:r>
    </w:p>
    <w:p w:rsidR="00000000" w:rsidDel="00000000" w:rsidP="00000000" w:rsidRDefault="00000000" w:rsidRPr="00000000" w14:paraId="00001502">
      <w:pPr>
        <w:numPr>
          <w:ilvl w:val="0"/>
          <w:numId w:val="179"/>
        </w:numPr>
        <w:spacing w:after="0" w:afterAutospacing="0" w:before="0" w:beforeAutospacing="0" w:lineRule="auto"/>
        <w:ind w:left="720" w:hanging="360"/>
      </w:pPr>
      <w:r w:rsidDel="00000000" w:rsidR="00000000" w:rsidRPr="00000000">
        <w:rPr>
          <w:rtl w:val="0"/>
        </w:rPr>
        <w:t xml:space="preserve">Walk through the direction change.</w:t>
      </w:r>
    </w:p>
    <w:p w:rsidR="00000000" w:rsidDel="00000000" w:rsidP="00000000" w:rsidRDefault="00000000" w:rsidRPr="00000000" w14:paraId="00001503">
      <w:pPr>
        <w:numPr>
          <w:ilvl w:val="0"/>
          <w:numId w:val="179"/>
        </w:numPr>
        <w:spacing w:after="240" w:before="0" w:beforeAutospacing="0" w:lineRule="auto"/>
        <w:ind w:left="720" w:hanging="360"/>
      </w:pPr>
      <w:r w:rsidDel="00000000" w:rsidR="00000000" w:rsidRPr="00000000">
        <w:rPr>
          <w:rtl w:val="0"/>
        </w:rPr>
        <w:t xml:space="preserve">Keep the receiving gate directly in front.</w:t>
      </w:r>
    </w:p>
    <w:p w:rsidR="00000000" w:rsidDel="00000000" w:rsidP="00000000" w:rsidRDefault="00000000" w:rsidRPr="00000000" w14:paraId="00001504">
      <w:pPr>
        <w:pStyle w:val="Heading2"/>
        <w:keepNext w:val="0"/>
        <w:keepLines w:val="0"/>
        <w:spacing w:after="80" w:lineRule="auto"/>
        <w:rPr>
          <w:b w:val="1"/>
          <w:bCs w:val="1"/>
          <w:sz w:val="34"/>
          <w:szCs w:val="34"/>
        </w:rPr>
      </w:pPr>
      <w:bookmarkStart w:colFirst="0" w:colLast="0" w:name="_zb92648390mi" w:id="641"/>
      <w:bookmarkEnd w:id="641"/>
      <w:r w:rsidDel="00000000" w:rsidR="00000000" w:rsidRPr="00000000">
        <w:rPr>
          <w:b w:val="1"/>
          <w:bCs w:val="1"/>
          <w:sz w:val="34"/>
          <w:szCs w:val="34"/>
          <w:rtl w:val="0"/>
        </w:rPr>
        <w:t xml:space="preserve">Success Indicators</w:t>
      </w:r>
    </w:p>
    <w:p w:rsidR="00000000" w:rsidDel="00000000" w:rsidP="00000000" w:rsidRDefault="00000000" w:rsidRPr="00000000" w14:paraId="00001505">
      <w:pPr>
        <w:spacing w:after="240" w:before="240" w:lineRule="auto"/>
        <w:rPr/>
      </w:pPr>
      <w:r w:rsidDel="00000000" w:rsidR="00000000" w:rsidRPr="00000000">
        <w:rPr>
          <w:rtl w:val="0"/>
        </w:rPr>
        <w:t xml:space="preserve">Players consistently:</w:t>
      </w:r>
    </w:p>
    <w:p w:rsidR="00000000" w:rsidDel="00000000" w:rsidP="00000000" w:rsidRDefault="00000000" w:rsidRPr="00000000" w14:paraId="00001506">
      <w:pPr>
        <w:numPr>
          <w:ilvl w:val="0"/>
          <w:numId w:val="14"/>
        </w:numPr>
        <w:spacing w:after="0" w:afterAutospacing="0" w:before="240" w:lineRule="auto"/>
        <w:ind w:left="720" w:hanging="360"/>
      </w:pPr>
      <w:r w:rsidDel="00000000" w:rsidR="00000000" w:rsidRPr="00000000">
        <w:rPr>
          <w:rtl w:val="0"/>
        </w:rPr>
        <w:t xml:space="preserve">Move backwards safely.</w:t>
      </w:r>
    </w:p>
    <w:p w:rsidR="00000000" w:rsidDel="00000000" w:rsidP="00000000" w:rsidRDefault="00000000" w:rsidRPr="00000000" w14:paraId="00001507">
      <w:pPr>
        <w:numPr>
          <w:ilvl w:val="0"/>
          <w:numId w:val="14"/>
        </w:numPr>
        <w:spacing w:after="0" w:afterAutospacing="0" w:before="0" w:beforeAutospacing="0" w:lineRule="auto"/>
        <w:ind w:left="720" w:hanging="360"/>
      </w:pPr>
      <w:r w:rsidDel="00000000" w:rsidR="00000000" w:rsidRPr="00000000">
        <w:rPr>
          <w:rtl w:val="0"/>
        </w:rPr>
        <w:t xml:space="preserve">Recognise the shorter flight.</w:t>
      </w:r>
    </w:p>
    <w:p w:rsidR="00000000" w:rsidDel="00000000" w:rsidP="00000000" w:rsidRDefault="00000000" w:rsidRPr="00000000" w14:paraId="00001508">
      <w:pPr>
        <w:numPr>
          <w:ilvl w:val="0"/>
          <w:numId w:val="14"/>
        </w:numPr>
        <w:spacing w:after="0" w:afterAutospacing="0" w:before="0" w:beforeAutospacing="0" w:lineRule="auto"/>
        <w:ind w:left="720" w:hanging="360"/>
      </w:pPr>
      <w:r w:rsidDel="00000000" w:rsidR="00000000" w:rsidRPr="00000000">
        <w:rPr>
          <w:rtl w:val="0"/>
        </w:rPr>
        <w:t xml:space="preserve">Change direction efficiently.</w:t>
      </w:r>
    </w:p>
    <w:p w:rsidR="00000000" w:rsidDel="00000000" w:rsidP="00000000" w:rsidRDefault="00000000" w:rsidRPr="00000000" w14:paraId="00001509">
      <w:pPr>
        <w:numPr>
          <w:ilvl w:val="0"/>
          <w:numId w:val="14"/>
        </w:numPr>
        <w:spacing w:after="0" w:afterAutospacing="0" w:before="0" w:beforeAutospacing="0" w:lineRule="auto"/>
        <w:ind w:left="720" w:hanging="360"/>
      </w:pPr>
      <w:r w:rsidDel="00000000" w:rsidR="00000000" w:rsidRPr="00000000">
        <w:rPr>
          <w:rtl w:val="0"/>
        </w:rPr>
        <w:t xml:space="preserve">Accelerate forward.</w:t>
      </w:r>
    </w:p>
    <w:p w:rsidR="00000000" w:rsidDel="00000000" w:rsidP="00000000" w:rsidRDefault="00000000" w:rsidRPr="00000000" w14:paraId="0000150A">
      <w:pPr>
        <w:numPr>
          <w:ilvl w:val="0"/>
          <w:numId w:val="14"/>
        </w:numPr>
        <w:spacing w:after="0" w:afterAutospacing="0" w:before="0" w:beforeAutospacing="0" w:lineRule="auto"/>
        <w:ind w:left="720" w:hanging="360"/>
      </w:pPr>
      <w:r w:rsidDel="00000000" w:rsidR="00000000" w:rsidRPr="00000000">
        <w:rPr>
          <w:rtl w:val="0"/>
        </w:rPr>
        <w:t xml:space="preserve">Reach the football’s line.</w:t>
      </w:r>
    </w:p>
    <w:p w:rsidR="00000000" w:rsidDel="00000000" w:rsidP="00000000" w:rsidRDefault="00000000" w:rsidRPr="00000000" w14:paraId="0000150B">
      <w:pPr>
        <w:numPr>
          <w:ilvl w:val="0"/>
          <w:numId w:val="14"/>
        </w:numPr>
        <w:spacing w:after="0" w:afterAutospacing="0" w:before="0" w:beforeAutospacing="0" w:lineRule="auto"/>
        <w:ind w:left="720" w:hanging="360"/>
      </w:pPr>
      <w:r w:rsidDel="00000000" w:rsidR="00000000" w:rsidRPr="00000000">
        <w:rPr>
          <w:rtl w:val="0"/>
        </w:rPr>
        <w:t xml:space="preserve">Complete the mark in motion.</w:t>
      </w:r>
    </w:p>
    <w:p w:rsidR="00000000" w:rsidDel="00000000" w:rsidP="00000000" w:rsidRDefault="00000000" w:rsidRPr="00000000" w14:paraId="0000150C">
      <w:pPr>
        <w:numPr>
          <w:ilvl w:val="0"/>
          <w:numId w:val="14"/>
        </w:numPr>
        <w:spacing w:after="240" w:before="0" w:beforeAutospacing="0" w:lineRule="auto"/>
        <w:ind w:left="720" w:hanging="360"/>
      </w:pPr>
      <w:r w:rsidDel="00000000" w:rsidR="00000000" w:rsidRPr="00000000">
        <w:rPr>
          <w:rtl w:val="0"/>
        </w:rPr>
        <w:t xml:space="preserve">Maintain balance.</w:t>
      </w:r>
    </w:p>
    <w:p w:rsidR="00000000" w:rsidDel="00000000" w:rsidP="00000000" w:rsidRDefault="00000000" w:rsidRPr="00000000" w14:paraId="0000150D">
      <w:pPr>
        <w:pStyle w:val="Heading2"/>
        <w:keepNext w:val="0"/>
        <w:keepLines w:val="0"/>
        <w:spacing w:after="80" w:lineRule="auto"/>
        <w:rPr>
          <w:b w:val="1"/>
          <w:bCs w:val="1"/>
          <w:sz w:val="34"/>
          <w:szCs w:val="34"/>
        </w:rPr>
      </w:pPr>
      <w:bookmarkStart w:colFirst="0" w:colLast="0" w:name="_kz4o03obcm21" w:id="642"/>
      <w:bookmarkEnd w:id="642"/>
      <w:r w:rsidDel="00000000" w:rsidR="00000000" w:rsidRPr="00000000">
        <w:rPr>
          <w:b w:val="1"/>
          <w:bCs w:val="1"/>
          <w:sz w:val="34"/>
          <w:szCs w:val="34"/>
          <w:rtl w:val="0"/>
        </w:rPr>
        <w:t xml:space="preserve">Match Application</w:t>
      </w:r>
    </w:p>
    <w:p w:rsidR="00000000" w:rsidDel="00000000" w:rsidP="00000000" w:rsidRDefault="00000000" w:rsidRPr="00000000" w14:paraId="0000150E">
      <w:pPr>
        <w:spacing w:after="240" w:before="240" w:lineRule="auto"/>
        <w:rPr/>
      </w:pPr>
      <w:r w:rsidDel="00000000" w:rsidR="00000000" w:rsidRPr="00000000">
        <w:rPr>
          <w:rtl w:val="0"/>
        </w:rPr>
        <w:t xml:space="preserve">Players tracking deeper space may need to recover forward when a kick drops short. Early recognition and decisive forward movement can turn a difficult possession into a clean intercept or leading mark.</w:t>
      </w:r>
    </w:p>
    <w:p w:rsidR="00000000" w:rsidDel="00000000" w:rsidP="00000000" w:rsidRDefault="00000000" w:rsidRPr="00000000" w14:paraId="0000150F">
      <w:pPr>
        <w:pStyle w:val="Heading2"/>
        <w:keepNext w:val="0"/>
        <w:keepLines w:val="0"/>
        <w:spacing w:after="80" w:lineRule="auto"/>
        <w:rPr>
          <w:b w:val="1"/>
          <w:bCs w:val="1"/>
          <w:sz w:val="34"/>
          <w:szCs w:val="34"/>
        </w:rPr>
      </w:pPr>
      <w:bookmarkStart w:colFirst="0" w:colLast="0" w:name="_1toosfhhibvb" w:id="643"/>
      <w:bookmarkEnd w:id="643"/>
      <w:r w:rsidDel="00000000" w:rsidR="00000000" w:rsidRPr="00000000">
        <w:rPr>
          <w:b w:val="1"/>
          <w:bCs w:val="1"/>
          <w:sz w:val="34"/>
          <w:szCs w:val="34"/>
          <w:rtl w:val="0"/>
        </w:rPr>
        <w:t xml:space="preserve">Related Drills</w:t>
      </w:r>
    </w:p>
    <w:p w:rsidR="00000000" w:rsidDel="00000000" w:rsidP="00000000" w:rsidRDefault="00000000" w:rsidRPr="00000000" w14:paraId="00001510">
      <w:pPr>
        <w:numPr>
          <w:ilvl w:val="0"/>
          <w:numId w:val="539"/>
        </w:numPr>
        <w:spacing w:after="0" w:afterAutospacing="0" w:before="240" w:lineRule="auto"/>
        <w:ind w:left="720" w:hanging="360"/>
      </w:pPr>
      <w:r w:rsidDel="00000000" w:rsidR="00000000" w:rsidRPr="00000000">
        <w:rPr>
          <w:rtl w:val="0"/>
        </w:rPr>
        <w:t xml:space="preserve">MK-005 – Marking Footwork to the Football Line</w:t>
      </w:r>
    </w:p>
    <w:p w:rsidR="00000000" w:rsidDel="00000000" w:rsidP="00000000" w:rsidRDefault="00000000" w:rsidRPr="00000000" w14:paraId="00001511">
      <w:pPr>
        <w:numPr>
          <w:ilvl w:val="0"/>
          <w:numId w:val="539"/>
        </w:numPr>
        <w:spacing w:after="0" w:afterAutospacing="0" w:before="0" w:beforeAutospacing="0" w:lineRule="auto"/>
        <w:ind w:left="720" w:hanging="360"/>
      </w:pPr>
      <w:r w:rsidDel="00000000" w:rsidR="00000000" w:rsidRPr="00000000">
        <w:rPr>
          <w:rtl w:val="0"/>
        </w:rPr>
        <w:t xml:space="preserve">MK-026 – Backward-Flight Marking</w:t>
      </w:r>
    </w:p>
    <w:p w:rsidR="00000000" w:rsidDel="00000000" w:rsidP="00000000" w:rsidRDefault="00000000" w:rsidRPr="00000000" w14:paraId="00001512">
      <w:pPr>
        <w:numPr>
          <w:ilvl w:val="0"/>
          <w:numId w:val="539"/>
        </w:numPr>
        <w:spacing w:after="0" w:afterAutospacing="0" w:before="0" w:beforeAutospacing="0" w:lineRule="auto"/>
        <w:ind w:left="720" w:hanging="360"/>
      </w:pPr>
      <w:r w:rsidDel="00000000" w:rsidR="00000000" w:rsidRPr="00000000">
        <w:rPr>
          <w:rtl w:val="0"/>
        </w:rPr>
        <w:t xml:space="preserve">MK-027 – Turn-and-Track Mark</w:t>
      </w:r>
    </w:p>
    <w:p w:rsidR="00000000" w:rsidDel="00000000" w:rsidP="00000000" w:rsidRDefault="00000000" w:rsidRPr="00000000" w14:paraId="00001513">
      <w:pPr>
        <w:numPr>
          <w:ilvl w:val="0"/>
          <w:numId w:val="539"/>
        </w:numPr>
        <w:spacing w:after="240" w:before="0" w:beforeAutospacing="0" w:lineRule="auto"/>
        <w:ind w:left="720" w:hanging="360"/>
      </w:pPr>
      <w:r w:rsidDel="00000000" w:rsidR="00000000" w:rsidRPr="00000000">
        <w:rPr>
          <w:rtl w:val="0"/>
        </w:rPr>
        <w:t xml:space="preserve">MK-030 – Moving Marking Competency Assessment</w:t>
      </w:r>
    </w:p>
    <w:p w:rsidR="00000000" w:rsidDel="00000000" w:rsidP="00000000" w:rsidRDefault="00000000" w:rsidRPr="00000000" w14:paraId="00001514">
      <w:pPr>
        <w:pStyle w:val="Heading1"/>
        <w:keepNext w:val="0"/>
        <w:keepLines w:val="0"/>
        <w:spacing w:before="480" w:lineRule="auto"/>
        <w:rPr>
          <w:b w:val="1"/>
          <w:bCs w:val="1"/>
          <w:sz w:val="46"/>
          <w:szCs w:val="46"/>
        </w:rPr>
      </w:pPr>
      <w:bookmarkStart w:colFirst="0" w:colLast="0" w:name="_doewg1izbpgo" w:id="644"/>
      <w:bookmarkEnd w:id="644"/>
      <w:r w:rsidDel="00000000" w:rsidR="00000000" w:rsidRPr="00000000">
        <w:rPr>
          <w:b w:val="1"/>
          <w:bCs w:val="1"/>
          <w:sz w:val="46"/>
          <w:szCs w:val="46"/>
          <w:rtl w:val="0"/>
        </w:rPr>
        <w:t xml:space="preserve">MK-034 – Moving Mark and Immediate Handball</w:t>
      </w:r>
    </w:p>
    <w:p w:rsidR="00000000" w:rsidDel="00000000" w:rsidP="00000000" w:rsidRDefault="00000000" w:rsidRPr="00000000" w14:paraId="00001515">
      <w:pPr>
        <w:pStyle w:val="Heading2"/>
        <w:keepNext w:val="0"/>
        <w:keepLines w:val="0"/>
        <w:spacing w:after="80" w:lineRule="auto"/>
        <w:rPr>
          <w:b w:val="1"/>
          <w:bCs w:val="1"/>
          <w:sz w:val="34"/>
          <w:szCs w:val="34"/>
        </w:rPr>
      </w:pPr>
      <w:bookmarkStart w:colFirst="0" w:colLast="0" w:name="_fgwrx1k765k1" w:id="645"/>
      <w:bookmarkEnd w:id="645"/>
      <w:r w:rsidDel="00000000" w:rsidR="00000000" w:rsidRPr="00000000">
        <w:rPr>
          <w:b w:val="1"/>
          <w:bCs w:val="1"/>
          <w:sz w:val="34"/>
          <w:szCs w:val="34"/>
          <w:rtl w:val="0"/>
        </w:rPr>
        <w:t xml:space="preserve">Drill ID</w:t>
      </w:r>
    </w:p>
    <w:p w:rsidR="00000000" w:rsidDel="00000000" w:rsidP="00000000" w:rsidRDefault="00000000" w:rsidRPr="00000000" w14:paraId="00001516">
      <w:pPr>
        <w:spacing w:after="240" w:before="240" w:lineRule="auto"/>
        <w:rPr>
          <w:b w:val="1"/>
          <w:bCs w:val="1"/>
        </w:rPr>
      </w:pPr>
      <w:r w:rsidDel="00000000" w:rsidR="00000000" w:rsidRPr="00000000">
        <w:rPr>
          <w:b w:val="1"/>
          <w:bCs w:val="1"/>
          <w:rtl w:val="0"/>
        </w:rPr>
        <w:t xml:space="preserve">MK-034</w:t>
      </w:r>
    </w:p>
    <w:p w:rsidR="00000000" w:rsidDel="00000000" w:rsidP="00000000" w:rsidRDefault="00000000" w:rsidRPr="00000000" w14:paraId="00001517">
      <w:pPr>
        <w:pStyle w:val="Heading2"/>
        <w:keepNext w:val="0"/>
        <w:keepLines w:val="0"/>
        <w:spacing w:after="80" w:lineRule="auto"/>
        <w:rPr>
          <w:b w:val="1"/>
          <w:bCs w:val="1"/>
          <w:sz w:val="34"/>
          <w:szCs w:val="34"/>
        </w:rPr>
      </w:pPr>
      <w:bookmarkStart w:colFirst="0" w:colLast="0" w:name="_d9rz263hscwf" w:id="646"/>
      <w:bookmarkEnd w:id="646"/>
      <w:r w:rsidDel="00000000" w:rsidR="00000000" w:rsidRPr="00000000">
        <w:rPr>
          <w:b w:val="1"/>
          <w:bCs w:val="1"/>
          <w:sz w:val="34"/>
          <w:szCs w:val="34"/>
          <w:rtl w:val="0"/>
        </w:rPr>
        <w:t xml:space="preserve">Category</w:t>
      </w:r>
    </w:p>
    <w:p w:rsidR="00000000" w:rsidDel="00000000" w:rsidP="00000000" w:rsidRDefault="00000000" w:rsidRPr="00000000" w14:paraId="00001518">
      <w:pPr>
        <w:spacing w:after="240" w:before="240" w:lineRule="auto"/>
        <w:rPr/>
      </w:pPr>
      <w:r w:rsidDel="00000000" w:rsidR="00000000" w:rsidRPr="00000000">
        <w:rPr>
          <w:rtl w:val="0"/>
        </w:rPr>
        <w:t xml:space="preserve">Marking</w:t>
      </w:r>
    </w:p>
    <w:p w:rsidR="00000000" w:rsidDel="00000000" w:rsidP="00000000" w:rsidRDefault="00000000" w:rsidRPr="00000000" w14:paraId="00001519">
      <w:pPr>
        <w:pStyle w:val="Heading2"/>
        <w:keepNext w:val="0"/>
        <w:keepLines w:val="0"/>
        <w:spacing w:after="80" w:lineRule="auto"/>
        <w:rPr>
          <w:b w:val="1"/>
          <w:bCs w:val="1"/>
          <w:sz w:val="34"/>
          <w:szCs w:val="34"/>
        </w:rPr>
      </w:pPr>
      <w:bookmarkStart w:colFirst="0" w:colLast="0" w:name="_pp1x3gjt7b43" w:id="647"/>
      <w:bookmarkEnd w:id="647"/>
      <w:r w:rsidDel="00000000" w:rsidR="00000000" w:rsidRPr="00000000">
        <w:rPr>
          <w:b w:val="1"/>
          <w:bCs w:val="1"/>
          <w:sz w:val="34"/>
          <w:szCs w:val="34"/>
          <w:rtl w:val="0"/>
        </w:rPr>
        <w:t xml:space="preserve">Primary Skill</w:t>
      </w:r>
    </w:p>
    <w:p w:rsidR="00000000" w:rsidDel="00000000" w:rsidP="00000000" w:rsidRDefault="00000000" w:rsidRPr="00000000" w14:paraId="0000151A">
      <w:pPr>
        <w:spacing w:after="240" w:before="240" w:lineRule="auto"/>
        <w:rPr/>
      </w:pPr>
      <w:r w:rsidDel="00000000" w:rsidR="00000000" w:rsidRPr="00000000">
        <w:rPr>
          <w:rtl w:val="0"/>
        </w:rPr>
        <w:t xml:space="preserve">Completing a moving mark and immediately releasing a teammate by handball</w:t>
      </w:r>
    </w:p>
    <w:p w:rsidR="00000000" w:rsidDel="00000000" w:rsidP="00000000" w:rsidRDefault="00000000" w:rsidRPr="00000000" w14:paraId="0000151B">
      <w:pPr>
        <w:pStyle w:val="Heading2"/>
        <w:keepNext w:val="0"/>
        <w:keepLines w:val="0"/>
        <w:spacing w:after="80" w:lineRule="auto"/>
        <w:rPr>
          <w:b w:val="1"/>
          <w:bCs w:val="1"/>
          <w:sz w:val="34"/>
          <w:szCs w:val="34"/>
        </w:rPr>
      </w:pPr>
      <w:bookmarkStart w:colFirst="0" w:colLast="0" w:name="_wdxbbzfqghb4" w:id="648"/>
      <w:bookmarkEnd w:id="648"/>
      <w:r w:rsidDel="00000000" w:rsidR="00000000" w:rsidRPr="00000000">
        <w:rPr>
          <w:b w:val="1"/>
          <w:bCs w:val="1"/>
          <w:sz w:val="34"/>
          <w:szCs w:val="34"/>
          <w:rtl w:val="0"/>
        </w:rPr>
        <w:t xml:space="preserve">Secondary Skills</w:t>
      </w:r>
    </w:p>
    <w:p w:rsidR="00000000" w:rsidDel="00000000" w:rsidP="00000000" w:rsidRDefault="00000000" w:rsidRPr="00000000" w14:paraId="0000151C">
      <w:pPr>
        <w:numPr>
          <w:ilvl w:val="0"/>
          <w:numId w:val="886"/>
        </w:numPr>
        <w:spacing w:after="0" w:afterAutospacing="0" w:before="240" w:lineRule="auto"/>
        <w:ind w:left="720" w:hanging="360"/>
      </w:pPr>
      <w:r w:rsidDel="00000000" w:rsidR="00000000" w:rsidRPr="00000000">
        <w:rPr>
          <w:rtl w:val="0"/>
        </w:rPr>
        <w:t xml:space="preserve">Post-mark balance</w:t>
      </w:r>
    </w:p>
    <w:p w:rsidR="00000000" w:rsidDel="00000000" w:rsidP="00000000" w:rsidRDefault="00000000" w:rsidRPr="00000000" w14:paraId="0000151D">
      <w:pPr>
        <w:numPr>
          <w:ilvl w:val="0"/>
          <w:numId w:val="886"/>
        </w:numPr>
        <w:spacing w:after="0" w:afterAutospacing="0" w:before="0" w:beforeAutospacing="0" w:lineRule="auto"/>
        <w:ind w:left="720" w:hanging="360"/>
      </w:pPr>
      <w:r w:rsidDel="00000000" w:rsidR="00000000" w:rsidRPr="00000000">
        <w:rPr>
          <w:rtl w:val="0"/>
        </w:rPr>
        <w:t xml:space="preserve">Handball preparation</w:t>
      </w:r>
    </w:p>
    <w:p w:rsidR="00000000" w:rsidDel="00000000" w:rsidP="00000000" w:rsidRDefault="00000000" w:rsidRPr="00000000" w14:paraId="0000151E">
      <w:pPr>
        <w:numPr>
          <w:ilvl w:val="0"/>
          <w:numId w:val="886"/>
        </w:numPr>
        <w:spacing w:after="0" w:afterAutospacing="0" w:before="0" w:beforeAutospacing="0" w:lineRule="auto"/>
        <w:ind w:left="720" w:hanging="360"/>
      </w:pPr>
      <w:r w:rsidDel="00000000" w:rsidR="00000000" w:rsidRPr="00000000">
        <w:rPr>
          <w:rtl w:val="0"/>
        </w:rPr>
        <w:t xml:space="preserve">Support recognition</w:t>
      </w:r>
    </w:p>
    <w:p w:rsidR="00000000" w:rsidDel="00000000" w:rsidP="00000000" w:rsidRDefault="00000000" w:rsidRPr="00000000" w14:paraId="0000151F">
      <w:pPr>
        <w:numPr>
          <w:ilvl w:val="0"/>
          <w:numId w:val="886"/>
        </w:numPr>
        <w:spacing w:after="0" w:afterAutospacing="0" w:before="0" w:beforeAutospacing="0" w:lineRule="auto"/>
        <w:ind w:left="720" w:hanging="360"/>
      </w:pPr>
      <w:r w:rsidDel="00000000" w:rsidR="00000000" w:rsidRPr="00000000">
        <w:rPr>
          <w:rtl w:val="0"/>
        </w:rPr>
        <w:t xml:space="preserve">Ball security</w:t>
      </w:r>
    </w:p>
    <w:p w:rsidR="00000000" w:rsidDel="00000000" w:rsidP="00000000" w:rsidRDefault="00000000" w:rsidRPr="00000000" w14:paraId="00001520">
      <w:pPr>
        <w:numPr>
          <w:ilvl w:val="0"/>
          <w:numId w:val="886"/>
        </w:numPr>
        <w:spacing w:after="0" w:afterAutospacing="0" w:before="0" w:beforeAutospacing="0" w:lineRule="auto"/>
        <w:ind w:left="720" w:hanging="360"/>
      </w:pPr>
      <w:r w:rsidDel="00000000" w:rsidR="00000000" w:rsidRPr="00000000">
        <w:rPr>
          <w:rtl w:val="0"/>
        </w:rPr>
        <w:t xml:space="preserve">Communication</w:t>
      </w:r>
    </w:p>
    <w:p w:rsidR="00000000" w:rsidDel="00000000" w:rsidP="00000000" w:rsidRDefault="00000000" w:rsidRPr="00000000" w14:paraId="00001521">
      <w:pPr>
        <w:numPr>
          <w:ilvl w:val="0"/>
          <w:numId w:val="886"/>
        </w:numPr>
        <w:spacing w:after="240" w:before="0" w:beforeAutospacing="0" w:lineRule="auto"/>
        <w:ind w:left="720" w:hanging="360"/>
      </w:pPr>
      <w:r w:rsidDel="00000000" w:rsidR="00000000" w:rsidRPr="00000000">
        <w:rPr>
          <w:rtl w:val="0"/>
        </w:rPr>
        <w:t xml:space="preserve">Possession continuity</w:t>
      </w:r>
    </w:p>
    <w:p w:rsidR="00000000" w:rsidDel="00000000" w:rsidP="00000000" w:rsidRDefault="00000000" w:rsidRPr="00000000" w14:paraId="00001522">
      <w:pPr>
        <w:pStyle w:val="Heading2"/>
        <w:keepNext w:val="0"/>
        <w:keepLines w:val="0"/>
        <w:spacing w:after="80" w:lineRule="auto"/>
        <w:rPr>
          <w:b w:val="1"/>
          <w:bCs w:val="1"/>
          <w:sz w:val="34"/>
          <w:szCs w:val="34"/>
        </w:rPr>
      </w:pPr>
      <w:bookmarkStart w:colFirst="0" w:colLast="0" w:name="_t5rmq9k86nci" w:id="649"/>
      <w:bookmarkEnd w:id="649"/>
      <w:r w:rsidDel="00000000" w:rsidR="00000000" w:rsidRPr="00000000">
        <w:rPr>
          <w:b w:val="1"/>
          <w:bCs w:val="1"/>
          <w:sz w:val="34"/>
          <w:szCs w:val="34"/>
          <w:rtl w:val="0"/>
        </w:rPr>
        <w:t xml:space="preserve">Objective</w:t>
      </w:r>
    </w:p>
    <w:p w:rsidR="00000000" w:rsidDel="00000000" w:rsidP="00000000" w:rsidRDefault="00000000" w:rsidRPr="00000000" w14:paraId="00001523">
      <w:pPr>
        <w:spacing w:after="240" w:before="240" w:lineRule="auto"/>
        <w:rPr/>
      </w:pPr>
      <w:r w:rsidDel="00000000" w:rsidR="00000000" w:rsidRPr="00000000">
        <w:rPr>
          <w:rtl w:val="0"/>
        </w:rPr>
        <w:t xml:space="preserve">Develop the ability to secure a moving mark, recognise nearby support and complete a legal handball without compromising control of the mark.</w:t>
      </w:r>
    </w:p>
    <w:p w:rsidR="00000000" w:rsidDel="00000000" w:rsidP="00000000" w:rsidRDefault="00000000" w:rsidRPr="00000000" w14:paraId="00001524">
      <w:pPr>
        <w:pStyle w:val="Heading2"/>
        <w:keepNext w:val="0"/>
        <w:keepLines w:val="0"/>
        <w:spacing w:after="80" w:lineRule="auto"/>
        <w:rPr>
          <w:b w:val="1"/>
          <w:bCs w:val="1"/>
          <w:sz w:val="34"/>
          <w:szCs w:val="34"/>
        </w:rPr>
      </w:pPr>
      <w:bookmarkStart w:colFirst="0" w:colLast="0" w:name="_nte06fx6kpwh" w:id="650"/>
      <w:bookmarkEnd w:id="650"/>
      <w:r w:rsidDel="00000000" w:rsidR="00000000" w:rsidRPr="00000000">
        <w:rPr>
          <w:b w:val="1"/>
          <w:bCs w:val="1"/>
          <w:sz w:val="34"/>
          <w:szCs w:val="34"/>
          <w:rtl w:val="0"/>
        </w:rPr>
        <w:t xml:space="preserve">Age Groups</w:t>
      </w:r>
    </w:p>
    <w:tbl>
      <w:tblPr>
        <w:tblStyle w:val="Table47"/>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4680"/>
        <w:gridCol w:w="4680"/>
        <w:tblGridChange w:id="0">
          <w:tblGrid>
            <w:gridCol w:w="4680"/>
            <w:gridCol w:w="4680"/>
          </w:tblGrid>
        </w:tblGridChange>
      </w:tblGrid>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525">
            <w:pPr>
              <w:jc w:val="center"/>
              <w:rPr/>
            </w:pPr>
            <w:r w:rsidDel="00000000" w:rsidR="00000000" w:rsidRPr="00000000">
              <w:rPr>
                <w:b w:val="1"/>
                <w:bCs w:val="1"/>
                <w:rtl w:val="0"/>
              </w:rPr>
              <w:t xml:space="preserve">Age Group</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526">
            <w:pPr>
              <w:jc w:val="center"/>
              <w:rPr/>
            </w:pPr>
            <w:r w:rsidDel="00000000" w:rsidR="00000000" w:rsidRPr="00000000">
              <w:rPr>
                <w:b w:val="1"/>
                <w:bCs w:val="1"/>
                <w:rtl w:val="0"/>
              </w:rPr>
              <w:t xml:space="preserve">Suitability</w:t>
            </w:r>
            <w:r w:rsidDel="00000000" w:rsidR="00000000" w:rsidRPr="00000000">
              <w:rPr>
                <w:rtl w:val="0"/>
              </w:rPr>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527">
            <w:pPr>
              <w:rPr/>
            </w:pPr>
            <w:r w:rsidDel="00000000" w:rsidR="00000000" w:rsidRPr="00000000">
              <w:rPr>
                <w:rtl w:val="0"/>
              </w:rPr>
              <w:t xml:space="preserve">Under 8</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528">
            <w:pPr>
              <w:rPr/>
            </w:pPr>
            <w:r w:rsidDel="00000000" w:rsidR="00000000" w:rsidRPr="00000000">
              <w:rPr>
                <w:rFonts w:ascii="Arial Unicode MS" w:cs="Arial Unicode MS" w:eastAsia="Arial Unicode MS" w:hAnsi="Arial Unicode MS"/>
                <w:rtl w:val="0"/>
              </w:rPr>
              <w:t xml:space="preserve">✗</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529">
            <w:pPr>
              <w:rPr/>
            </w:pPr>
            <w:r w:rsidDel="00000000" w:rsidR="00000000" w:rsidRPr="00000000">
              <w:rPr>
                <w:rtl w:val="0"/>
              </w:rPr>
              <w:t xml:space="preserve">Under 10</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52A">
            <w:pPr>
              <w:rPr/>
            </w:pPr>
            <w:r w:rsidDel="00000000" w:rsidR="00000000" w:rsidRPr="00000000">
              <w:rPr>
                <w:rtl w:val="0"/>
              </w:rPr>
              <w:t xml:space="preserve">○</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52B">
            <w:pPr>
              <w:rPr/>
            </w:pPr>
            <w:r w:rsidDel="00000000" w:rsidR="00000000" w:rsidRPr="00000000">
              <w:rPr>
                <w:rtl w:val="0"/>
              </w:rPr>
              <w:t xml:space="preserve">Under 12</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52C">
            <w:pPr>
              <w:rPr/>
            </w:pPr>
            <w:r w:rsidDel="00000000" w:rsidR="00000000" w:rsidRPr="00000000">
              <w:rPr>
                <w:rFonts w:ascii="Arial Unicode MS" w:cs="Arial Unicode MS" w:eastAsia="Arial Unicode MS" w:hAnsi="Arial Unicode MS"/>
                <w:rtl w:val="0"/>
              </w:rPr>
              <w:t xml:space="preserve">✓</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52D">
            <w:pPr>
              <w:rPr/>
            </w:pPr>
            <w:r w:rsidDel="00000000" w:rsidR="00000000" w:rsidRPr="00000000">
              <w:rPr>
                <w:rtl w:val="0"/>
              </w:rPr>
              <w:t xml:space="preserve">Under 14</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52E">
            <w:pPr>
              <w:rPr/>
            </w:pPr>
            <w:r w:rsidDel="00000000" w:rsidR="00000000" w:rsidRPr="00000000">
              <w:rPr>
                <w:rFonts w:ascii="Arial Unicode MS" w:cs="Arial Unicode MS" w:eastAsia="Arial Unicode MS" w:hAnsi="Arial Unicode MS"/>
                <w:rtl w:val="0"/>
              </w:rPr>
              <w:t xml:space="preserve">✓</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52F">
            <w:pPr>
              <w:rPr/>
            </w:pPr>
            <w:r w:rsidDel="00000000" w:rsidR="00000000" w:rsidRPr="00000000">
              <w:rPr>
                <w:rtl w:val="0"/>
              </w:rPr>
              <w:t xml:space="preserve">Under 16</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530">
            <w:pPr>
              <w:rPr/>
            </w:pPr>
            <w:r w:rsidDel="00000000" w:rsidR="00000000" w:rsidRPr="00000000">
              <w:rPr>
                <w:rFonts w:ascii="Arial Unicode MS" w:cs="Arial Unicode MS" w:eastAsia="Arial Unicode MS" w:hAnsi="Arial Unicode MS"/>
                <w:rtl w:val="0"/>
              </w:rPr>
              <w:t xml:space="preserve">✓</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531">
            <w:pPr>
              <w:rPr/>
            </w:pPr>
            <w:r w:rsidDel="00000000" w:rsidR="00000000" w:rsidRPr="00000000">
              <w:rPr>
                <w:rtl w:val="0"/>
              </w:rPr>
              <w:t xml:space="preserve">Under 18</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532">
            <w:pPr>
              <w:rPr/>
            </w:pPr>
            <w:r w:rsidDel="00000000" w:rsidR="00000000" w:rsidRPr="00000000">
              <w:rPr>
                <w:rFonts w:ascii="Arial Unicode MS" w:cs="Arial Unicode MS" w:eastAsia="Arial Unicode MS" w:hAnsi="Arial Unicode MS"/>
                <w:rtl w:val="0"/>
              </w:rPr>
              <w:t xml:space="preserve">✓</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533">
            <w:pPr>
              <w:rPr/>
            </w:pPr>
            <w:r w:rsidDel="00000000" w:rsidR="00000000" w:rsidRPr="00000000">
              <w:rPr>
                <w:rtl w:val="0"/>
              </w:rPr>
              <w:t xml:space="preserve">Senior Women</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534">
            <w:pPr>
              <w:rPr/>
            </w:pPr>
            <w:r w:rsidDel="00000000" w:rsidR="00000000" w:rsidRPr="00000000">
              <w:rPr>
                <w:rFonts w:ascii="Arial Unicode MS" w:cs="Arial Unicode MS" w:eastAsia="Arial Unicode MS" w:hAnsi="Arial Unicode MS"/>
                <w:rtl w:val="0"/>
              </w:rPr>
              <w:t xml:space="preserve">✓</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535">
            <w:pPr>
              <w:rPr/>
            </w:pPr>
            <w:r w:rsidDel="00000000" w:rsidR="00000000" w:rsidRPr="00000000">
              <w:rPr>
                <w:rtl w:val="0"/>
              </w:rPr>
              <w:t xml:space="preserve">Senior Men</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536">
            <w:pPr>
              <w:rPr/>
            </w:pPr>
            <w:r w:rsidDel="00000000" w:rsidR="00000000" w:rsidRPr="00000000">
              <w:rPr>
                <w:rFonts w:ascii="Arial Unicode MS" w:cs="Arial Unicode MS" w:eastAsia="Arial Unicode MS" w:hAnsi="Arial Unicode MS"/>
                <w:rtl w:val="0"/>
              </w:rPr>
              <w:t xml:space="preserve">✓</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537">
            <w:pPr>
              <w:rPr/>
            </w:pPr>
            <w:r w:rsidDel="00000000" w:rsidR="00000000" w:rsidRPr="00000000">
              <w:rPr>
                <w:rtl w:val="0"/>
              </w:rPr>
              <w:t xml:space="preserve">Over 35 Men</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538">
            <w:pPr>
              <w:rPr/>
            </w:pPr>
            <w:r w:rsidDel="00000000" w:rsidR="00000000" w:rsidRPr="00000000">
              <w:rPr>
                <w:rFonts w:ascii="Arial Unicode MS" w:cs="Arial Unicode MS" w:eastAsia="Arial Unicode MS" w:hAnsi="Arial Unicode MS"/>
                <w:rtl w:val="0"/>
              </w:rPr>
              <w:t xml:space="preserve">✓</w:t>
            </w:r>
          </w:p>
        </w:tc>
      </w:tr>
    </w:tbl>
    <w:p w:rsidR="00000000" w:rsidDel="00000000" w:rsidP="00000000" w:rsidRDefault="00000000" w:rsidRPr="00000000" w14:paraId="00001539">
      <w:pPr>
        <w:pStyle w:val="Heading2"/>
        <w:keepNext w:val="0"/>
        <w:keepLines w:val="0"/>
        <w:spacing w:after="80" w:lineRule="auto"/>
        <w:rPr>
          <w:b w:val="1"/>
          <w:bCs w:val="1"/>
          <w:sz w:val="34"/>
          <w:szCs w:val="34"/>
        </w:rPr>
      </w:pPr>
      <w:bookmarkStart w:colFirst="0" w:colLast="0" w:name="_1vz3u9t3s8ed" w:id="651"/>
      <w:bookmarkEnd w:id="651"/>
      <w:r w:rsidDel="00000000" w:rsidR="00000000" w:rsidRPr="00000000">
        <w:rPr>
          <w:b w:val="1"/>
          <w:bCs w:val="1"/>
          <w:sz w:val="34"/>
          <w:szCs w:val="34"/>
          <w:rtl w:val="0"/>
        </w:rPr>
        <w:t xml:space="preserve">Skill Level</w:t>
      </w:r>
    </w:p>
    <w:p w:rsidR="00000000" w:rsidDel="00000000" w:rsidP="00000000" w:rsidRDefault="00000000" w:rsidRPr="00000000" w14:paraId="0000153A">
      <w:pPr>
        <w:spacing w:after="240" w:before="240" w:lineRule="auto"/>
        <w:rPr/>
      </w:pPr>
      <w:r w:rsidDel="00000000" w:rsidR="00000000" w:rsidRPr="00000000">
        <w:rPr>
          <w:rtl w:val="0"/>
        </w:rPr>
        <w:t xml:space="preserve">Intermediate</w:t>
      </w:r>
    </w:p>
    <w:p w:rsidR="00000000" w:rsidDel="00000000" w:rsidP="00000000" w:rsidRDefault="00000000" w:rsidRPr="00000000" w14:paraId="0000153B">
      <w:pPr>
        <w:pStyle w:val="Heading2"/>
        <w:keepNext w:val="0"/>
        <w:keepLines w:val="0"/>
        <w:spacing w:after="80" w:lineRule="auto"/>
        <w:rPr>
          <w:b w:val="1"/>
          <w:bCs w:val="1"/>
          <w:sz w:val="34"/>
          <w:szCs w:val="34"/>
        </w:rPr>
      </w:pPr>
      <w:bookmarkStart w:colFirst="0" w:colLast="0" w:name="_ladnnpoxwxd4" w:id="652"/>
      <w:bookmarkEnd w:id="652"/>
      <w:r w:rsidDel="00000000" w:rsidR="00000000" w:rsidRPr="00000000">
        <w:rPr>
          <w:b w:val="1"/>
          <w:bCs w:val="1"/>
          <w:sz w:val="34"/>
          <w:szCs w:val="34"/>
          <w:rtl w:val="0"/>
        </w:rPr>
        <w:t xml:space="preserve">Players</w:t>
      </w:r>
    </w:p>
    <w:p w:rsidR="00000000" w:rsidDel="00000000" w:rsidP="00000000" w:rsidRDefault="00000000" w:rsidRPr="00000000" w14:paraId="0000153C">
      <w:pPr>
        <w:spacing w:after="240" w:before="240" w:lineRule="auto"/>
        <w:rPr/>
      </w:pPr>
      <w:r w:rsidDel="00000000" w:rsidR="00000000" w:rsidRPr="00000000">
        <w:rPr>
          <w:b w:val="1"/>
          <w:bCs w:val="1"/>
          <w:rtl w:val="0"/>
        </w:rPr>
        <w:t xml:space="preserve">Minimum:</w:t>
      </w:r>
      <w:r w:rsidDel="00000000" w:rsidR="00000000" w:rsidRPr="00000000">
        <w:rPr>
          <w:rtl w:val="0"/>
        </w:rPr>
        <w:t xml:space="preserve"> 4</w:t>
        <w:br w:type="textWrapping"/>
        <w:t xml:space="preserve"> </w:t>
      </w:r>
      <w:r w:rsidDel="00000000" w:rsidR="00000000" w:rsidRPr="00000000">
        <w:rPr>
          <w:b w:val="1"/>
          <w:bCs w:val="1"/>
          <w:rtl w:val="0"/>
        </w:rPr>
        <w:t xml:space="preserve">Ideal:</w:t>
      </w:r>
      <w:r w:rsidDel="00000000" w:rsidR="00000000" w:rsidRPr="00000000">
        <w:rPr>
          <w:rtl w:val="0"/>
        </w:rPr>
        <w:t xml:space="preserve"> 8–24</w:t>
        <w:br w:type="textWrapping"/>
        <w:t xml:space="preserve"> </w:t>
      </w:r>
      <w:r w:rsidDel="00000000" w:rsidR="00000000" w:rsidRPr="00000000">
        <w:rPr>
          <w:b w:val="1"/>
          <w:bCs w:val="1"/>
          <w:rtl w:val="0"/>
        </w:rPr>
        <w:t xml:space="preserve">Maximum:</w:t>
      </w:r>
      <w:r w:rsidDel="00000000" w:rsidR="00000000" w:rsidRPr="00000000">
        <w:rPr>
          <w:rtl w:val="0"/>
        </w:rPr>
        <w:t xml:space="preserve"> 28</w:t>
      </w:r>
    </w:p>
    <w:p w:rsidR="00000000" w:rsidDel="00000000" w:rsidP="00000000" w:rsidRDefault="00000000" w:rsidRPr="00000000" w14:paraId="0000153D">
      <w:pPr>
        <w:pStyle w:val="Heading2"/>
        <w:keepNext w:val="0"/>
        <w:keepLines w:val="0"/>
        <w:spacing w:after="80" w:lineRule="auto"/>
        <w:rPr>
          <w:b w:val="1"/>
          <w:bCs w:val="1"/>
          <w:sz w:val="34"/>
          <w:szCs w:val="34"/>
        </w:rPr>
      </w:pPr>
      <w:bookmarkStart w:colFirst="0" w:colLast="0" w:name="_nm5yhn6kq0" w:id="653"/>
      <w:bookmarkEnd w:id="653"/>
      <w:r w:rsidDel="00000000" w:rsidR="00000000" w:rsidRPr="00000000">
        <w:rPr>
          <w:b w:val="1"/>
          <w:bCs w:val="1"/>
          <w:sz w:val="34"/>
          <w:szCs w:val="34"/>
          <w:rtl w:val="0"/>
        </w:rPr>
        <w:t xml:space="preserve">Ground Size</w:t>
      </w:r>
    </w:p>
    <w:p w:rsidR="00000000" w:rsidDel="00000000" w:rsidP="00000000" w:rsidRDefault="00000000" w:rsidRPr="00000000" w14:paraId="0000153E">
      <w:pPr>
        <w:spacing w:after="240" w:before="240" w:lineRule="auto"/>
        <w:rPr/>
      </w:pPr>
      <w:r w:rsidDel="00000000" w:rsidR="00000000" w:rsidRPr="00000000">
        <w:rPr>
          <w:rtl w:val="0"/>
        </w:rPr>
        <w:t xml:space="preserve">Corridors approximately 22 metres long and twelve metres wide.</w:t>
      </w:r>
    </w:p>
    <w:p w:rsidR="00000000" w:rsidDel="00000000" w:rsidP="00000000" w:rsidRDefault="00000000" w:rsidRPr="00000000" w14:paraId="0000153F">
      <w:pPr>
        <w:pStyle w:val="Heading2"/>
        <w:keepNext w:val="0"/>
        <w:keepLines w:val="0"/>
        <w:spacing w:after="80" w:lineRule="auto"/>
        <w:rPr>
          <w:b w:val="1"/>
          <w:bCs w:val="1"/>
          <w:sz w:val="34"/>
          <w:szCs w:val="34"/>
        </w:rPr>
      </w:pPr>
      <w:bookmarkStart w:colFirst="0" w:colLast="0" w:name="_s9velaan8psv" w:id="654"/>
      <w:bookmarkEnd w:id="654"/>
      <w:r w:rsidDel="00000000" w:rsidR="00000000" w:rsidRPr="00000000">
        <w:rPr>
          <w:b w:val="1"/>
          <w:bCs w:val="1"/>
          <w:sz w:val="34"/>
          <w:szCs w:val="34"/>
          <w:rtl w:val="0"/>
        </w:rPr>
        <w:t xml:space="preserve">Equipment</w:t>
      </w:r>
    </w:p>
    <w:p w:rsidR="00000000" w:rsidDel="00000000" w:rsidP="00000000" w:rsidRDefault="00000000" w:rsidRPr="00000000" w14:paraId="00001540">
      <w:pPr>
        <w:numPr>
          <w:ilvl w:val="0"/>
          <w:numId w:val="1230"/>
        </w:numPr>
        <w:spacing w:after="0" w:afterAutospacing="0" w:before="240" w:lineRule="auto"/>
        <w:ind w:left="720" w:hanging="360"/>
      </w:pPr>
      <w:r w:rsidDel="00000000" w:rsidR="00000000" w:rsidRPr="00000000">
        <w:rPr>
          <w:rtl w:val="0"/>
        </w:rPr>
        <w:t xml:space="preserve">One football per group</w:t>
      </w:r>
    </w:p>
    <w:p w:rsidR="00000000" w:rsidDel="00000000" w:rsidP="00000000" w:rsidRDefault="00000000" w:rsidRPr="00000000" w14:paraId="00001541">
      <w:pPr>
        <w:numPr>
          <w:ilvl w:val="0"/>
          <w:numId w:val="1230"/>
        </w:numPr>
        <w:spacing w:after="0" w:afterAutospacing="0" w:before="0" w:beforeAutospacing="0" w:lineRule="auto"/>
        <w:ind w:left="720" w:hanging="360"/>
      </w:pPr>
      <w:r w:rsidDel="00000000" w:rsidR="00000000" w:rsidRPr="00000000">
        <w:rPr>
          <w:rtl w:val="0"/>
        </w:rPr>
        <w:t xml:space="preserve">Eight cones</w:t>
      </w:r>
    </w:p>
    <w:p w:rsidR="00000000" w:rsidDel="00000000" w:rsidP="00000000" w:rsidRDefault="00000000" w:rsidRPr="00000000" w14:paraId="00001542">
      <w:pPr>
        <w:numPr>
          <w:ilvl w:val="0"/>
          <w:numId w:val="1230"/>
        </w:numPr>
        <w:spacing w:after="0" w:afterAutospacing="0" w:before="0" w:beforeAutospacing="0" w:lineRule="auto"/>
        <w:ind w:left="720" w:hanging="360"/>
      </w:pPr>
      <w:r w:rsidDel="00000000" w:rsidR="00000000" w:rsidRPr="00000000">
        <w:rPr>
          <w:rtl w:val="0"/>
        </w:rPr>
        <w:t xml:space="preserve">Flat markers</w:t>
      </w:r>
    </w:p>
    <w:p w:rsidR="00000000" w:rsidDel="00000000" w:rsidP="00000000" w:rsidRDefault="00000000" w:rsidRPr="00000000" w14:paraId="00001543">
      <w:pPr>
        <w:numPr>
          <w:ilvl w:val="0"/>
          <w:numId w:val="1230"/>
        </w:numPr>
        <w:spacing w:after="0" w:afterAutospacing="0" w:before="0" w:beforeAutospacing="0" w:lineRule="auto"/>
        <w:ind w:left="720" w:hanging="360"/>
      </w:pPr>
      <w:r w:rsidDel="00000000" w:rsidR="00000000" w:rsidRPr="00000000">
        <w:rPr>
          <w:rtl w:val="0"/>
        </w:rPr>
        <w:t xml:space="preserve">Bibs</w:t>
      </w:r>
    </w:p>
    <w:p w:rsidR="00000000" w:rsidDel="00000000" w:rsidP="00000000" w:rsidRDefault="00000000" w:rsidRPr="00000000" w14:paraId="00001544">
      <w:pPr>
        <w:numPr>
          <w:ilvl w:val="0"/>
          <w:numId w:val="1230"/>
        </w:numPr>
        <w:spacing w:after="240" w:before="0" w:beforeAutospacing="0" w:lineRule="auto"/>
        <w:ind w:left="720" w:hanging="360"/>
      </w:pPr>
      <w:r w:rsidDel="00000000" w:rsidR="00000000" w:rsidRPr="00000000">
        <w:rPr>
          <w:rtl w:val="0"/>
        </w:rPr>
        <w:t xml:space="preserve">Boundary cones</w:t>
      </w:r>
    </w:p>
    <w:p w:rsidR="00000000" w:rsidDel="00000000" w:rsidP="00000000" w:rsidRDefault="00000000" w:rsidRPr="00000000" w14:paraId="00001545">
      <w:pPr>
        <w:pStyle w:val="Heading2"/>
        <w:keepNext w:val="0"/>
        <w:keepLines w:val="0"/>
        <w:spacing w:after="80" w:lineRule="auto"/>
        <w:rPr>
          <w:b w:val="1"/>
          <w:bCs w:val="1"/>
          <w:sz w:val="34"/>
          <w:szCs w:val="34"/>
        </w:rPr>
      </w:pPr>
      <w:bookmarkStart w:colFirst="0" w:colLast="0" w:name="_m2so4csuirf8" w:id="655"/>
      <w:bookmarkEnd w:id="655"/>
      <w:r w:rsidDel="00000000" w:rsidR="00000000" w:rsidRPr="00000000">
        <w:rPr>
          <w:b w:val="1"/>
          <w:bCs w:val="1"/>
          <w:sz w:val="34"/>
          <w:szCs w:val="34"/>
          <w:rtl w:val="0"/>
        </w:rPr>
        <w:t xml:space="preserve">Time</w:t>
      </w:r>
    </w:p>
    <w:p w:rsidR="00000000" w:rsidDel="00000000" w:rsidP="00000000" w:rsidRDefault="00000000" w:rsidRPr="00000000" w14:paraId="00001546">
      <w:pPr>
        <w:spacing w:after="240" w:before="240" w:lineRule="auto"/>
        <w:rPr/>
      </w:pPr>
      <w:r w:rsidDel="00000000" w:rsidR="00000000" w:rsidRPr="00000000">
        <w:rPr>
          <w:rtl w:val="0"/>
        </w:rPr>
        <w:t xml:space="preserve">12–18 minutes</w:t>
      </w:r>
    </w:p>
    <w:p w:rsidR="00000000" w:rsidDel="00000000" w:rsidP="00000000" w:rsidRDefault="00000000" w:rsidRPr="00000000" w14:paraId="00001547">
      <w:pPr>
        <w:pStyle w:val="Heading2"/>
        <w:keepNext w:val="0"/>
        <w:keepLines w:val="0"/>
        <w:spacing w:after="80" w:lineRule="auto"/>
        <w:rPr>
          <w:b w:val="1"/>
          <w:bCs w:val="1"/>
          <w:sz w:val="34"/>
          <w:szCs w:val="34"/>
        </w:rPr>
      </w:pPr>
      <w:bookmarkStart w:colFirst="0" w:colLast="0" w:name="_g5uisx6fatg5" w:id="656"/>
      <w:bookmarkEnd w:id="656"/>
      <w:r w:rsidDel="00000000" w:rsidR="00000000" w:rsidRPr="00000000">
        <w:rPr>
          <w:b w:val="1"/>
          <w:bCs w:val="1"/>
          <w:sz w:val="34"/>
          <w:szCs w:val="34"/>
          <w:rtl w:val="0"/>
        </w:rPr>
        <w:t xml:space="preserve">Physical Load</w:t>
      </w:r>
    </w:p>
    <w:p w:rsidR="00000000" w:rsidDel="00000000" w:rsidP="00000000" w:rsidRDefault="00000000" w:rsidRPr="00000000" w14:paraId="00001548">
      <w:pPr>
        <w:spacing w:after="240" w:before="240" w:lineRule="auto"/>
        <w:rPr/>
      </w:pPr>
      <w:r w:rsidDel="00000000" w:rsidR="00000000" w:rsidRPr="00000000">
        <w:rPr>
          <w:rtl w:val="0"/>
        </w:rPr>
        <w:t xml:space="preserve">4 – High</w:t>
      </w:r>
    </w:p>
    <w:p w:rsidR="00000000" w:rsidDel="00000000" w:rsidP="00000000" w:rsidRDefault="00000000" w:rsidRPr="00000000" w14:paraId="00001549">
      <w:pPr>
        <w:pStyle w:val="Heading2"/>
        <w:keepNext w:val="0"/>
        <w:keepLines w:val="0"/>
        <w:spacing w:after="80" w:lineRule="auto"/>
        <w:rPr>
          <w:b w:val="1"/>
          <w:bCs w:val="1"/>
          <w:sz w:val="34"/>
          <w:szCs w:val="34"/>
        </w:rPr>
      </w:pPr>
      <w:bookmarkStart w:colFirst="0" w:colLast="0" w:name="_yj9q3qhe83cm" w:id="657"/>
      <w:bookmarkEnd w:id="657"/>
      <w:r w:rsidDel="00000000" w:rsidR="00000000" w:rsidRPr="00000000">
        <w:rPr>
          <w:b w:val="1"/>
          <w:bCs w:val="1"/>
          <w:sz w:val="34"/>
          <w:szCs w:val="34"/>
          <w:rtl w:val="0"/>
        </w:rPr>
        <w:t xml:space="preserve">Mental Load</w:t>
      </w:r>
    </w:p>
    <w:p w:rsidR="00000000" w:rsidDel="00000000" w:rsidP="00000000" w:rsidRDefault="00000000" w:rsidRPr="00000000" w14:paraId="0000154A">
      <w:pPr>
        <w:spacing w:after="240" w:before="240" w:lineRule="auto"/>
        <w:rPr/>
      </w:pPr>
      <w:r w:rsidDel="00000000" w:rsidR="00000000" w:rsidRPr="00000000">
        <w:rPr>
          <w:rtl w:val="0"/>
        </w:rPr>
        <w:t xml:space="preserve">4 – High</w:t>
      </w:r>
    </w:p>
    <w:p w:rsidR="00000000" w:rsidDel="00000000" w:rsidP="00000000" w:rsidRDefault="00000000" w:rsidRPr="00000000" w14:paraId="0000154B">
      <w:pPr>
        <w:pStyle w:val="Heading2"/>
        <w:keepNext w:val="0"/>
        <w:keepLines w:val="0"/>
        <w:spacing w:after="80" w:lineRule="auto"/>
        <w:rPr>
          <w:b w:val="1"/>
          <w:bCs w:val="1"/>
          <w:sz w:val="34"/>
          <w:szCs w:val="34"/>
        </w:rPr>
      </w:pPr>
      <w:bookmarkStart w:colFirst="0" w:colLast="0" w:name="_ajbt8kfi547d" w:id="658"/>
      <w:bookmarkEnd w:id="658"/>
      <w:r w:rsidDel="00000000" w:rsidR="00000000" w:rsidRPr="00000000">
        <w:rPr>
          <w:b w:val="1"/>
          <w:bCs w:val="1"/>
          <w:sz w:val="34"/>
          <w:szCs w:val="34"/>
          <w:rtl w:val="0"/>
        </w:rPr>
        <w:t xml:space="preserve">Contact</w:t>
      </w:r>
    </w:p>
    <w:p w:rsidR="00000000" w:rsidDel="00000000" w:rsidP="00000000" w:rsidRDefault="00000000" w:rsidRPr="00000000" w14:paraId="0000154C">
      <w:pPr>
        <w:spacing w:after="240" w:before="240" w:lineRule="auto"/>
        <w:rPr/>
      </w:pPr>
      <w:r w:rsidDel="00000000" w:rsidR="00000000" w:rsidRPr="00000000">
        <w:rPr>
          <w:rtl w:val="0"/>
        </w:rPr>
        <w:t xml:space="preserve">0 – No Contact</w:t>
      </w:r>
    </w:p>
    <w:p w:rsidR="00000000" w:rsidDel="00000000" w:rsidP="00000000" w:rsidRDefault="00000000" w:rsidRPr="00000000" w14:paraId="0000154D">
      <w:pPr>
        <w:pStyle w:val="Heading2"/>
        <w:keepNext w:val="0"/>
        <w:keepLines w:val="0"/>
        <w:spacing w:after="80" w:lineRule="auto"/>
        <w:rPr>
          <w:b w:val="1"/>
          <w:bCs w:val="1"/>
          <w:sz w:val="34"/>
          <w:szCs w:val="34"/>
        </w:rPr>
      </w:pPr>
      <w:bookmarkStart w:colFirst="0" w:colLast="0" w:name="_yk9d7rb0f4sf" w:id="659"/>
      <w:bookmarkEnd w:id="659"/>
      <w:r w:rsidDel="00000000" w:rsidR="00000000" w:rsidRPr="00000000">
        <w:rPr>
          <w:b w:val="1"/>
          <w:bCs w:val="1"/>
          <w:sz w:val="34"/>
          <w:szCs w:val="34"/>
          <w:rtl w:val="0"/>
        </w:rPr>
        <w:t xml:space="preserve">Coaching Difficulty</w:t>
      </w:r>
    </w:p>
    <w:p w:rsidR="00000000" w:rsidDel="00000000" w:rsidP="00000000" w:rsidRDefault="00000000" w:rsidRPr="00000000" w14:paraId="0000154E">
      <w:pPr>
        <w:spacing w:after="240" w:before="240" w:lineRule="auto"/>
        <w:rPr/>
      </w:pPr>
      <w:r>
        <w:t>4 – Advanced tactical coaching, live constraints and active correction</w:t>
      </w:r>
    </w:p>
    <w:p w:rsidR="00000000" w:rsidDel="00000000" w:rsidP="00000000" w:rsidRDefault="00000000" w:rsidRPr="00000000" w14:paraId="0000154F">
      <w:pPr>
        <w:pStyle w:val="Heading2"/>
        <w:keepNext w:val="0"/>
        <w:keepLines w:val="0"/>
        <w:spacing w:after="80" w:lineRule="auto"/>
        <w:rPr>
          <w:b w:val="1"/>
          <w:bCs w:val="1"/>
          <w:sz w:val="34"/>
          <w:szCs w:val="34"/>
        </w:rPr>
      </w:pPr>
      <w:bookmarkStart w:colFirst="0" w:colLast="0" w:name="_wg22q69i9s05" w:id="660"/>
      <w:bookmarkEnd w:id="660"/>
      <w:r w:rsidDel="00000000" w:rsidR="00000000" w:rsidRPr="00000000">
        <w:rPr>
          <w:b w:val="1"/>
          <w:bCs w:val="1"/>
          <w:sz w:val="34"/>
          <w:szCs w:val="34"/>
          <w:rtl w:val="0"/>
        </w:rPr>
        <w:t xml:space="preserve">Session Placement</w:t>
      </w:r>
    </w:p>
    <w:p w:rsidR="00000000" w:rsidDel="00000000" w:rsidP="00000000" w:rsidRDefault="00000000" w:rsidRPr="00000000" w14:paraId="00001550">
      <w:pPr>
        <w:numPr>
          <w:ilvl w:val="0"/>
          <w:numId w:val="569"/>
        </w:numPr>
        <w:spacing w:after="0" w:afterAutospacing="0" w:before="240" w:lineRule="auto"/>
        <w:ind w:left="720" w:hanging="360"/>
      </w:pPr>
      <w:r w:rsidDel="00000000" w:rsidR="00000000" w:rsidRPr="00000000">
        <w:rPr>
          <w:rtl w:val="0"/>
        </w:rPr>
        <w:t xml:space="preserve">Main Skill Block</w:t>
      </w:r>
    </w:p>
    <w:p w:rsidR="00000000" w:rsidDel="00000000" w:rsidP="00000000" w:rsidRDefault="00000000" w:rsidRPr="00000000" w14:paraId="00001551">
      <w:pPr>
        <w:numPr>
          <w:ilvl w:val="0"/>
          <w:numId w:val="569"/>
        </w:numPr>
        <w:spacing w:after="0" w:afterAutospacing="0" w:before="0" w:beforeAutospacing="0" w:lineRule="auto"/>
        <w:ind w:left="720" w:hanging="360"/>
      </w:pPr>
      <w:r w:rsidDel="00000000" w:rsidR="00000000" w:rsidRPr="00000000">
        <w:rPr>
          <w:rtl w:val="0"/>
        </w:rPr>
        <w:t xml:space="preserve">Team Ball Movement</w:t>
      </w:r>
    </w:p>
    <w:p w:rsidR="00000000" w:rsidDel="00000000" w:rsidP="00000000" w:rsidRDefault="00000000" w:rsidRPr="00000000" w14:paraId="00001552">
      <w:pPr>
        <w:numPr>
          <w:ilvl w:val="0"/>
          <w:numId w:val="569"/>
        </w:numPr>
        <w:spacing w:after="240" w:before="0" w:beforeAutospacing="0" w:lineRule="auto"/>
        <w:ind w:left="720" w:hanging="360"/>
      </w:pPr>
      <w:r w:rsidDel="00000000" w:rsidR="00000000" w:rsidRPr="00000000">
        <w:rPr>
          <w:rtl w:val="0"/>
        </w:rPr>
        <w:t xml:space="preserve">Transition Block</w:t>
      </w:r>
    </w:p>
    <w:p w:rsidR="00000000" w:rsidDel="00000000" w:rsidP="00000000" w:rsidRDefault="00000000" w:rsidRPr="00000000" w14:paraId="00001553">
      <w:pPr>
        <w:pStyle w:val="Heading2"/>
        <w:keepNext w:val="0"/>
        <w:keepLines w:val="0"/>
        <w:spacing w:after="80" w:lineRule="auto"/>
        <w:rPr>
          <w:b w:val="1"/>
          <w:bCs w:val="1"/>
          <w:sz w:val="34"/>
          <w:szCs w:val="34"/>
        </w:rPr>
      </w:pPr>
      <w:bookmarkStart w:colFirst="0" w:colLast="0" w:name="_y0qmzrq1yjzb" w:id="661"/>
      <w:bookmarkEnd w:id="661"/>
      <w:r w:rsidDel="00000000" w:rsidR="00000000" w:rsidRPr="00000000">
        <w:rPr>
          <w:b w:val="1"/>
          <w:bCs w:val="1"/>
          <w:sz w:val="34"/>
          <w:szCs w:val="34"/>
          <w:rtl w:val="0"/>
        </w:rPr>
        <w:t xml:space="preserve">Setup</w:t>
      </w:r>
    </w:p>
    <w:p w:rsidR="00000000" w:rsidDel="00000000" w:rsidP="00000000" w:rsidRDefault="00000000" w:rsidRPr="00000000" w14:paraId="00001554">
      <w:pPr>
        <w:numPr>
          <w:ilvl w:val="0"/>
          <w:numId w:val="841"/>
        </w:numPr>
        <w:spacing w:after="0" w:afterAutospacing="0" w:before="240" w:lineRule="auto"/>
        <w:ind w:left="720" w:hanging="360"/>
      </w:pPr>
      <w:r w:rsidDel="00000000" w:rsidR="00000000" w:rsidRPr="00000000">
        <w:rPr>
          <w:rtl w:val="0"/>
        </w:rPr>
        <w:t xml:space="preserve">Player A begins with the football.</w:t>
      </w:r>
    </w:p>
    <w:p w:rsidR="00000000" w:rsidDel="00000000" w:rsidP="00000000" w:rsidRDefault="00000000" w:rsidRPr="00000000" w14:paraId="00001555">
      <w:pPr>
        <w:numPr>
          <w:ilvl w:val="0"/>
          <w:numId w:val="841"/>
        </w:numPr>
        <w:spacing w:after="0" w:afterAutospacing="0" w:before="0" w:beforeAutospacing="0" w:lineRule="auto"/>
        <w:ind w:left="720" w:hanging="360"/>
      </w:pPr>
      <w:r w:rsidDel="00000000" w:rsidR="00000000" w:rsidRPr="00000000">
        <w:rPr>
          <w:rtl w:val="0"/>
        </w:rPr>
        <w:t xml:space="preserve">Player B starts ten metres ahead and leads towards a receiving gate.</w:t>
      </w:r>
    </w:p>
    <w:p w:rsidR="00000000" w:rsidDel="00000000" w:rsidP="00000000" w:rsidRDefault="00000000" w:rsidRPr="00000000" w14:paraId="00001556">
      <w:pPr>
        <w:numPr>
          <w:ilvl w:val="0"/>
          <w:numId w:val="841"/>
        </w:numPr>
        <w:spacing w:after="0" w:afterAutospacing="0" w:before="0" w:beforeAutospacing="0" w:lineRule="auto"/>
        <w:ind w:left="720" w:hanging="360"/>
      </w:pPr>
      <w:r w:rsidDel="00000000" w:rsidR="00000000" w:rsidRPr="00000000">
        <w:rPr>
          <w:rtl w:val="0"/>
        </w:rPr>
        <w:t xml:space="preserve">Player C begins behind and outside Player B as a handball support runner.</w:t>
      </w:r>
    </w:p>
    <w:p w:rsidR="00000000" w:rsidDel="00000000" w:rsidP="00000000" w:rsidRDefault="00000000" w:rsidRPr="00000000" w14:paraId="00001557">
      <w:pPr>
        <w:numPr>
          <w:ilvl w:val="0"/>
          <w:numId w:val="841"/>
        </w:numPr>
        <w:spacing w:after="0" w:afterAutospacing="0" w:before="0" w:beforeAutospacing="0" w:lineRule="auto"/>
        <w:ind w:left="720" w:hanging="360"/>
      </w:pPr>
      <w:r w:rsidDel="00000000" w:rsidR="00000000" w:rsidRPr="00000000">
        <w:rPr>
          <w:rtl w:val="0"/>
        </w:rPr>
        <w:t xml:space="preserve">Player D waits beyond the finishing gate.</w:t>
      </w:r>
    </w:p>
    <w:p w:rsidR="00000000" w:rsidDel="00000000" w:rsidP="00000000" w:rsidRDefault="00000000" w:rsidRPr="00000000" w14:paraId="00001558">
      <w:pPr>
        <w:numPr>
          <w:ilvl w:val="0"/>
          <w:numId w:val="841"/>
        </w:numPr>
        <w:spacing w:after="0" w:afterAutospacing="0" w:before="0" w:beforeAutospacing="0" w:lineRule="auto"/>
        <w:ind w:left="720" w:hanging="360"/>
      </w:pPr>
      <w:r w:rsidDel="00000000" w:rsidR="00000000" w:rsidRPr="00000000">
        <w:rPr>
          <w:rtl w:val="0"/>
        </w:rPr>
        <w:t xml:space="preserve">Player A kicks to Player B’s lead.</w:t>
      </w:r>
    </w:p>
    <w:p w:rsidR="00000000" w:rsidDel="00000000" w:rsidP="00000000" w:rsidRDefault="00000000" w:rsidRPr="00000000" w14:paraId="00001559">
      <w:pPr>
        <w:numPr>
          <w:ilvl w:val="0"/>
          <w:numId w:val="841"/>
        </w:numPr>
        <w:spacing w:after="0" w:afterAutospacing="0" w:before="0" w:beforeAutospacing="0" w:lineRule="auto"/>
        <w:ind w:left="720" w:hanging="360"/>
      </w:pPr>
      <w:r w:rsidDel="00000000" w:rsidR="00000000" w:rsidRPr="00000000">
        <w:rPr>
          <w:rtl w:val="0"/>
        </w:rPr>
        <w:t xml:space="preserve">Player C runs past after the mark is secured.</w:t>
      </w:r>
    </w:p>
    <w:p w:rsidR="00000000" w:rsidDel="00000000" w:rsidP="00000000" w:rsidRDefault="00000000" w:rsidRPr="00000000" w14:paraId="0000155A">
      <w:pPr>
        <w:numPr>
          <w:ilvl w:val="0"/>
          <w:numId w:val="841"/>
        </w:numPr>
        <w:spacing w:after="240" w:before="0" w:beforeAutospacing="0" w:lineRule="auto"/>
        <w:ind w:left="720" w:hanging="360"/>
      </w:pPr>
      <w:r w:rsidDel="00000000" w:rsidR="00000000" w:rsidRPr="00000000">
        <w:rPr>
          <w:rtl w:val="0"/>
        </w:rPr>
        <w:t xml:space="preserve">Players rotate through all positions.</w:t>
      </w:r>
    </w:p>
    <w:p w:rsidR="00000000" w:rsidDel="00000000" w:rsidP="00000000" w:rsidRDefault="00000000" w:rsidRPr="00000000" w14:paraId="0000155B">
      <w:pPr>
        <w:pStyle w:val="Heading2"/>
        <w:keepNext w:val="0"/>
        <w:keepLines w:val="0"/>
        <w:spacing w:after="80" w:lineRule="auto"/>
        <w:rPr>
          <w:b w:val="1"/>
          <w:bCs w:val="1"/>
          <w:sz w:val="34"/>
          <w:szCs w:val="34"/>
        </w:rPr>
      </w:pPr>
      <w:bookmarkStart w:colFirst="0" w:colLast="0" w:name="_23pzf52tmuhx" w:id="662"/>
      <w:bookmarkEnd w:id="662"/>
      <w:r w:rsidDel="00000000" w:rsidR="00000000" w:rsidRPr="00000000">
        <w:rPr>
          <w:b w:val="1"/>
          <w:bCs w:val="1"/>
          <w:sz w:val="34"/>
          <w:szCs w:val="34"/>
          <w:rtl w:val="0"/>
        </w:rPr>
        <w:t xml:space="preserve">How the Drill Works</w:t>
      </w:r>
    </w:p>
    <w:p w:rsidR="00000000" w:rsidDel="00000000" w:rsidP="00000000" w:rsidRDefault="00000000" w:rsidRPr="00000000" w14:paraId="0000155C">
      <w:pPr>
        <w:numPr>
          <w:ilvl w:val="0"/>
          <w:numId w:val="1228"/>
        </w:numPr>
        <w:spacing w:after="0" w:afterAutospacing="0" w:before="240" w:lineRule="auto"/>
        <w:ind w:left="720" w:hanging="360"/>
      </w:pPr>
      <w:r w:rsidDel="00000000" w:rsidR="00000000" w:rsidRPr="00000000">
        <w:rPr>
          <w:rtl w:val="0"/>
        </w:rPr>
        <w:t xml:space="preserve">Player B begins the lead.</w:t>
      </w:r>
    </w:p>
    <w:p w:rsidR="00000000" w:rsidDel="00000000" w:rsidP="00000000" w:rsidRDefault="00000000" w:rsidRPr="00000000" w14:paraId="0000155D">
      <w:pPr>
        <w:numPr>
          <w:ilvl w:val="0"/>
          <w:numId w:val="1228"/>
        </w:numPr>
        <w:spacing w:after="0" w:afterAutospacing="0" w:before="0" w:beforeAutospacing="0" w:lineRule="auto"/>
        <w:ind w:left="720" w:hanging="360"/>
      </w:pPr>
      <w:r w:rsidDel="00000000" w:rsidR="00000000" w:rsidRPr="00000000">
        <w:rPr>
          <w:rtl w:val="0"/>
        </w:rPr>
        <w:t xml:space="preserve">Player A delivers into the receiving gate.</w:t>
      </w:r>
    </w:p>
    <w:p w:rsidR="00000000" w:rsidDel="00000000" w:rsidP="00000000" w:rsidRDefault="00000000" w:rsidRPr="00000000" w14:paraId="0000155E">
      <w:pPr>
        <w:numPr>
          <w:ilvl w:val="0"/>
          <w:numId w:val="1228"/>
        </w:numPr>
        <w:spacing w:after="0" w:afterAutospacing="0" w:before="0" w:beforeAutospacing="0" w:lineRule="auto"/>
        <w:ind w:left="720" w:hanging="360"/>
      </w:pPr>
      <w:r w:rsidDel="00000000" w:rsidR="00000000" w:rsidRPr="00000000">
        <w:rPr>
          <w:rtl w:val="0"/>
        </w:rPr>
        <w:t xml:space="preserve">Player B completes the moving mark.</w:t>
      </w:r>
    </w:p>
    <w:p w:rsidR="00000000" w:rsidDel="00000000" w:rsidP="00000000" w:rsidRDefault="00000000" w:rsidRPr="00000000" w14:paraId="0000155F">
      <w:pPr>
        <w:numPr>
          <w:ilvl w:val="0"/>
          <w:numId w:val="1228"/>
        </w:numPr>
        <w:spacing w:after="0" w:afterAutospacing="0" w:before="0" w:beforeAutospacing="0" w:lineRule="auto"/>
        <w:ind w:left="720" w:hanging="360"/>
      </w:pPr>
      <w:r w:rsidDel="00000000" w:rsidR="00000000" w:rsidRPr="00000000">
        <w:rPr>
          <w:rtl w:val="0"/>
        </w:rPr>
        <w:t xml:space="preserve">The player secures possession with two hands.</w:t>
      </w:r>
    </w:p>
    <w:p w:rsidR="00000000" w:rsidDel="00000000" w:rsidP="00000000" w:rsidRDefault="00000000" w:rsidRPr="00000000" w14:paraId="00001560">
      <w:pPr>
        <w:numPr>
          <w:ilvl w:val="0"/>
          <w:numId w:val="1228"/>
        </w:numPr>
        <w:spacing w:after="0" w:afterAutospacing="0" w:before="0" w:beforeAutospacing="0" w:lineRule="auto"/>
        <w:ind w:left="720" w:hanging="360"/>
      </w:pPr>
      <w:r w:rsidDel="00000000" w:rsidR="00000000" w:rsidRPr="00000000">
        <w:rPr>
          <w:rtl w:val="0"/>
        </w:rPr>
        <w:t xml:space="preserve">Player C communicates and accelerates past on the outside.</w:t>
      </w:r>
    </w:p>
    <w:p w:rsidR="00000000" w:rsidDel="00000000" w:rsidP="00000000" w:rsidRDefault="00000000" w:rsidRPr="00000000" w14:paraId="00001561">
      <w:pPr>
        <w:numPr>
          <w:ilvl w:val="0"/>
          <w:numId w:val="1228"/>
        </w:numPr>
        <w:spacing w:after="0" w:afterAutospacing="0" w:before="0" w:beforeAutospacing="0" w:lineRule="auto"/>
        <w:ind w:left="720" w:hanging="360"/>
      </w:pPr>
      <w:r w:rsidDel="00000000" w:rsidR="00000000" w:rsidRPr="00000000">
        <w:rPr>
          <w:rtl w:val="0"/>
        </w:rPr>
        <w:t xml:space="preserve">Player B identifies the support runner.</w:t>
      </w:r>
    </w:p>
    <w:p w:rsidR="00000000" w:rsidDel="00000000" w:rsidP="00000000" w:rsidRDefault="00000000" w:rsidRPr="00000000" w14:paraId="00001562">
      <w:pPr>
        <w:numPr>
          <w:ilvl w:val="0"/>
          <w:numId w:val="1228"/>
        </w:numPr>
        <w:spacing w:after="0" w:afterAutospacing="0" w:before="0" w:beforeAutospacing="0" w:lineRule="auto"/>
        <w:ind w:left="720" w:hanging="360"/>
      </w:pPr>
      <w:r w:rsidDel="00000000" w:rsidR="00000000" w:rsidRPr="00000000">
        <w:rPr>
          <w:rtl w:val="0"/>
        </w:rPr>
        <w:t xml:space="preserve">The football is organised onto the correct supporting hand.</w:t>
      </w:r>
    </w:p>
    <w:p w:rsidR="00000000" w:rsidDel="00000000" w:rsidP="00000000" w:rsidRDefault="00000000" w:rsidRPr="00000000" w14:paraId="00001563">
      <w:pPr>
        <w:numPr>
          <w:ilvl w:val="0"/>
          <w:numId w:val="1228"/>
        </w:numPr>
        <w:spacing w:after="0" w:afterAutospacing="0" w:before="0" w:beforeAutospacing="0" w:lineRule="auto"/>
        <w:ind w:left="720" w:hanging="360"/>
      </w:pPr>
      <w:r w:rsidDel="00000000" w:rsidR="00000000" w:rsidRPr="00000000">
        <w:rPr>
          <w:rtl w:val="0"/>
        </w:rPr>
        <w:t xml:space="preserve">Player B handballs into Player C’s forward path.</w:t>
      </w:r>
    </w:p>
    <w:p w:rsidR="00000000" w:rsidDel="00000000" w:rsidP="00000000" w:rsidRDefault="00000000" w:rsidRPr="00000000" w14:paraId="00001564">
      <w:pPr>
        <w:numPr>
          <w:ilvl w:val="0"/>
          <w:numId w:val="1228"/>
        </w:numPr>
        <w:spacing w:after="0" w:afterAutospacing="0" w:before="0" w:beforeAutospacing="0" w:lineRule="auto"/>
        <w:ind w:left="720" w:hanging="360"/>
      </w:pPr>
      <w:r w:rsidDel="00000000" w:rsidR="00000000" w:rsidRPr="00000000">
        <w:rPr>
          <w:rtl w:val="0"/>
        </w:rPr>
        <w:t xml:space="preserve">Player C receives and connects with Player D.</w:t>
      </w:r>
    </w:p>
    <w:p w:rsidR="00000000" w:rsidDel="00000000" w:rsidP="00000000" w:rsidRDefault="00000000" w:rsidRPr="00000000" w14:paraId="00001565">
      <w:pPr>
        <w:numPr>
          <w:ilvl w:val="0"/>
          <w:numId w:val="1228"/>
        </w:numPr>
        <w:spacing w:after="240" w:before="0" w:beforeAutospacing="0" w:lineRule="auto"/>
        <w:ind w:left="720" w:hanging="360"/>
      </w:pPr>
      <w:r w:rsidDel="00000000" w:rsidR="00000000" w:rsidRPr="00000000">
        <w:rPr>
          <w:rtl w:val="0"/>
        </w:rPr>
        <w:t xml:space="preserve">Players follow the football and rotate.</w:t>
      </w:r>
    </w:p>
    <w:p w:rsidR="00000000" w:rsidDel="00000000" w:rsidP="00000000" w:rsidRDefault="00000000" w:rsidRPr="00000000" w14:paraId="00001566">
      <w:pPr>
        <w:pStyle w:val="Heading2"/>
        <w:keepNext w:val="0"/>
        <w:keepLines w:val="0"/>
        <w:spacing w:after="80" w:lineRule="auto"/>
        <w:rPr>
          <w:b w:val="1"/>
          <w:bCs w:val="1"/>
          <w:sz w:val="34"/>
          <w:szCs w:val="34"/>
        </w:rPr>
      </w:pPr>
      <w:bookmarkStart w:colFirst="0" w:colLast="0" w:name="_i5tczd6ghsi3" w:id="663"/>
      <w:bookmarkEnd w:id="663"/>
      <w:r w:rsidDel="00000000" w:rsidR="00000000" w:rsidRPr="00000000">
        <w:rPr>
          <w:b w:val="1"/>
          <w:bCs w:val="1"/>
          <w:sz w:val="34"/>
          <w:szCs w:val="34"/>
          <w:rtl w:val="0"/>
        </w:rPr>
        <w:t xml:space="preserve">Coaching Points</w:t>
      </w:r>
    </w:p>
    <w:p w:rsidR="00000000" w:rsidDel="00000000" w:rsidP="00000000" w:rsidRDefault="00000000" w:rsidRPr="00000000" w14:paraId="00001567">
      <w:pPr>
        <w:numPr>
          <w:ilvl w:val="0"/>
          <w:numId w:val="994"/>
        </w:numPr>
        <w:spacing w:after="0" w:afterAutospacing="0" w:before="240" w:lineRule="auto"/>
        <w:ind w:left="720" w:hanging="360"/>
      </w:pPr>
      <w:r w:rsidDel="00000000" w:rsidR="00000000" w:rsidRPr="00000000">
        <w:rPr>
          <w:rtl w:val="0"/>
        </w:rPr>
        <w:t xml:space="preserve">Complete the mark before preparing the handball.</w:t>
      </w:r>
    </w:p>
    <w:p w:rsidR="00000000" w:rsidDel="00000000" w:rsidP="00000000" w:rsidRDefault="00000000" w:rsidRPr="00000000" w14:paraId="00001568">
      <w:pPr>
        <w:numPr>
          <w:ilvl w:val="0"/>
          <w:numId w:val="994"/>
        </w:numPr>
        <w:spacing w:after="0" w:afterAutospacing="0" w:before="0" w:beforeAutospacing="0" w:lineRule="auto"/>
        <w:ind w:left="720" w:hanging="360"/>
      </w:pPr>
      <w:r w:rsidDel="00000000" w:rsidR="00000000" w:rsidRPr="00000000">
        <w:rPr>
          <w:rtl w:val="0"/>
        </w:rPr>
        <w:t xml:space="preserve">Maintain two-hand security through initial contact.</w:t>
      </w:r>
    </w:p>
    <w:p w:rsidR="00000000" w:rsidDel="00000000" w:rsidP="00000000" w:rsidRDefault="00000000" w:rsidRPr="00000000" w14:paraId="00001569">
      <w:pPr>
        <w:numPr>
          <w:ilvl w:val="0"/>
          <w:numId w:val="994"/>
        </w:numPr>
        <w:spacing w:after="0" w:afterAutospacing="0" w:before="0" w:beforeAutospacing="0" w:lineRule="auto"/>
        <w:ind w:left="720" w:hanging="360"/>
      </w:pPr>
      <w:r w:rsidDel="00000000" w:rsidR="00000000" w:rsidRPr="00000000">
        <w:rPr>
          <w:rtl w:val="0"/>
        </w:rPr>
        <w:t xml:space="preserve">Lift the eyes after possession is secured.</w:t>
      </w:r>
    </w:p>
    <w:p w:rsidR="00000000" w:rsidDel="00000000" w:rsidP="00000000" w:rsidRDefault="00000000" w:rsidRPr="00000000" w14:paraId="0000156A">
      <w:pPr>
        <w:numPr>
          <w:ilvl w:val="0"/>
          <w:numId w:val="994"/>
        </w:numPr>
        <w:spacing w:after="0" w:afterAutospacing="0" w:before="0" w:beforeAutospacing="0" w:lineRule="auto"/>
        <w:ind w:left="720" w:hanging="360"/>
      </w:pPr>
      <w:r w:rsidDel="00000000" w:rsidR="00000000" w:rsidRPr="00000000">
        <w:rPr>
          <w:rtl w:val="0"/>
        </w:rPr>
        <w:t xml:space="preserve">The support runner should communicate and pass outside the marker.</w:t>
      </w:r>
    </w:p>
    <w:p w:rsidR="00000000" w:rsidDel="00000000" w:rsidP="00000000" w:rsidRDefault="00000000" w:rsidRPr="00000000" w14:paraId="0000156B">
      <w:pPr>
        <w:numPr>
          <w:ilvl w:val="0"/>
          <w:numId w:val="994"/>
        </w:numPr>
        <w:spacing w:after="0" w:afterAutospacing="0" w:before="0" w:beforeAutospacing="0" w:lineRule="auto"/>
        <w:ind w:left="720" w:hanging="360"/>
      </w:pPr>
      <w:r w:rsidDel="00000000" w:rsidR="00000000" w:rsidRPr="00000000">
        <w:rPr>
          <w:rtl w:val="0"/>
        </w:rPr>
        <w:t xml:space="preserve">Use the hand that directs the football away from congestion.</w:t>
      </w:r>
    </w:p>
    <w:p w:rsidR="00000000" w:rsidDel="00000000" w:rsidP="00000000" w:rsidRDefault="00000000" w:rsidRPr="00000000" w14:paraId="0000156C">
      <w:pPr>
        <w:numPr>
          <w:ilvl w:val="0"/>
          <w:numId w:val="994"/>
        </w:numPr>
        <w:spacing w:after="0" w:afterAutospacing="0" w:before="0" w:beforeAutospacing="0" w:lineRule="auto"/>
        <w:ind w:left="720" w:hanging="360"/>
      </w:pPr>
      <w:r w:rsidDel="00000000" w:rsidR="00000000" w:rsidRPr="00000000">
        <w:rPr>
          <w:rtl w:val="0"/>
        </w:rPr>
        <w:t xml:space="preserve">Lead the support runner forward.</w:t>
      </w:r>
    </w:p>
    <w:p w:rsidR="00000000" w:rsidDel="00000000" w:rsidP="00000000" w:rsidRDefault="00000000" w:rsidRPr="00000000" w14:paraId="0000156D">
      <w:pPr>
        <w:numPr>
          <w:ilvl w:val="0"/>
          <w:numId w:val="994"/>
        </w:numPr>
        <w:spacing w:after="0" w:afterAutospacing="0" w:before="0" w:beforeAutospacing="0" w:lineRule="auto"/>
        <w:ind w:left="720" w:hanging="360"/>
      </w:pPr>
      <w:r w:rsidDel="00000000" w:rsidR="00000000" w:rsidRPr="00000000">
        <w:rPr>
          <w:rtl w:val="0"/>
        </w:rPr>
        <w:t xml:space="preserve">Keep the handball action legal and controlled.</w:t>
      </w:r>
    </w:p>
    <w:p w:rsidR="00000000" w:rsidDel="00000000" w:rsidP="00000000" w:rsidRDefault="00000000" w:rsidRPr="00000000" w14:paraId="0000156E">
      <w:pPr>
        <w:numPr>
          <w:ilvl w:val="0"/>
          <w:numId w:val="994"/>
        </w:numPr>
        <w:spacing w:after="240" w:before="0" w:beforeAutospacing="0" w:lineRule="auto"/>
        <w:ind w:left="720" w:hanging="360"/>
      </w:pPr>
      <w:r w:rsidDel="00000000" w:rsidR="00000000" w:rsidRPr="00000000">
        <w:rPr>
          <w:rtl w:val="0"/>
        </w:rPr>
        <w:t xml:space="preserve">Do not release merely because a player runs past if the option is covered.</w:t>
      </w:r>
    </w:p>
    <w:p w:rsidR="00000000" w:rsidDel="00000000" w:rsidP="00000000" w:rsidRDefault="00000000" w:rsidRPr="00000000" w14:paraId="0000156F">
      <w:pPr>
        <w:pStyle w:val="Heading2"/>
        <w:keepNext w:val="0"/>
        <w:keepLines w:val="0"/>
        <w:spacing w:after="80" w:lineRule="auto"/>
        <w:rPr>
          <w:b w:val="1"/>
          <w:bCs w:val="1"/>
          <w:sz w:val="34"/>
          <w:szCs w:val="34"/>
        </w:rPr>
      </w:pPr>
      <w:bookmarkStart w:colFirst="0" w:colLast="0" w:name="_7ca0jywurkkd" w:id="664"/>
      <w:bookmarkEnd w:id="664"/>
      <w:r w:rsidDel="00000000" w:rsidR="00000000" w:rsidRPr="00000000">
        <w:rPr>
          <w:b w:val="1"/>
          <w:bCs w:val="1"/>
          <w:sz w:val="34"/>
          <w:szCs w:val="34"/>
          <w:rtl w:val="0"/>
        </w:rPr>
        <w:t xml:space="preserve">Coaching Cues</w:t>
      </w:r>
    </w:p>
    <w:p w:rsidR="00000000" w:rsidDel="00000000" w:rsidP="00000000" w:rsidRDefault="00000000" w:rsidRPr="00000000" w14:paraId="00001570">
      <w:pPr>
        <w:numPr>
          <w:ilvl w:val="0"/>
          <w:numId w:val="497"/>
        </w:numPr>
        <w:spacing w:after="0" w:afterAutospacing="0" w:before="240" w:lineRule="auto"/>
        <w:ind w:left="720" w:hanging="360"/>
      </w:pPr>
      <w:r w:rsidDel="00000000" w:rsidR="00000000" w:rsidRPr="00000000">
        <w:rPr>
          <w:rtl w:val="0"/>
        </w:rPr>
        <w:t xml:space="preserve">“Mark first.”</w:t>
      </w:r>
    </w:p>
    <w:p w:rsidR="00000000" w:rsidDel="00000000" w:rsidP="00000000" w:rsidRDefault="00000000" w:rsidRPr="00000000" w14:paraId="00001571">
      <w:pPr>
        <w:numPr>
          <w:ilvl w:val="0"/>
          <w:numId w:val="497"/>
        </w:numPr>
        <w:spacing w:after="0" w:afterAutospacing="0" w:before="0" w:beforeAutospacing="0" w:lineRule="auto"/>
        <w:ind w:left="720" w:hanging="360"/>
      </w:pPr>
      <w:r w:rsidDel="00000000" w:rsidR="00000000" w:rsidRPr="00000000">
        <w:rPr>
          <w:rtl w:val="0"/>
        </w:rPr>
        <w:t xml:space="preserve">“Secure and scan.”</w:t>
      </w:r>
    </w:p>
    <w:p w:rsidR="00000000" w:rsidDel="00000000" w:rsidP="00000000" w:rsidRDefault="00000000" w:rsidRPr="00000000" w14:paraId="00001572">
      <w:pPr>
        <w:numPr>
          <w:ilvl w:val="0"/>
          <w:numId w:val="497"/>
        </w:numPr>
        <w:spacing w:after="0" w:afterAutospacing="0" w:before="0" w:beforeAutospacing="0" w:lineRule="auto"/>
        <w:ind w:left="720" w:hanging="360"/>
      </w:pPr>
      <w:r w:rsidDel="00000000" w:rsidR="00000000" w:rsidRPr="00000000">
        <w:rPr>
          <w:rtl w:val="0"/>
        </w:rPr>
        <w:t xml:space="preserve">“Support outside.”</w:t>
      </w:r>
    </w:p>
    <w:p w:rsidR="00000000" w:rsidDel="00000000" w:rsidP="00000000" w:rsidRDefault="00000000" w:rsidRPr="00000000" w14:paraId="00001573">
      <w:pPr>
        <w:numPr>
          <w:ilvl w:val="0"/>
          <w:numId w:val="497"/>
        </w:numPr>
        <w:spacing w:after="0" w:afterAutospacing="0" w:before="0" w:beforeAutospacing="0" w:lineRule="auto"/>
        <w:ind w:left="720" w:hanging="360"/>
      </w:pPr>
      <w:r w:rsidDel="00000000" w:rsidR="00000000" w:rsidRPr="00000000">
        <w:rPr>
          <w:rtl w:val="0"/>
        </w:rPr>
        <w:t xml:space="preserve">“Release into the run.”</w:t>
      </w:r>
    </w:p>
    <w:p w:rsidR="00000000" w:rsidDel="00000000" w:rsidP="00000000" w:rsidRDefault="00000000" w:rsidRPr="00000000" w14:paraId="00001574">
      <w:pPr>
        <w:numPr>
          <w:ilvl w:val="0"/>
          <w:numId w:val="497"/>
        </w:numPr>
        <w:spacing w:after="240" w:before="0" w:beforeAutospacing="0" w:lineRule="auto"/>
        <w:ind w:left="720" w:hanging="360"/>
      </w:pPr>
      <w:r w:rsidDel="00000000" w:rsidR="00000000" w:rsidRPr="00000000">
        <w:rPr>
          <w:rtl w:val="0"/>
        </w:rPr>
        <w:t xml:space="preserve">“Legal after the mark.”</w:t>
      </w:r>
    </w:p>
    <w:p w:rsidR="00000000" w:rsidDel="00000000" w:rsidP="00000000" w:rsidRDefault="00000000" w:rsidRPr="00000000" w14:paraId="00001575">
      <w:pPr>
        <w:pStyle w:val="Heading2"/>
        <w:keepNext w:val="0"/>
        <w:keepLines w:val="0"/>
        <w:spacing w:after="80" w:lineRule="auto"/>
        <w:rPr>
          <w:b w:val="1"/>
          <w:bCs w:val="1"/>
          <w:sz w:val="34"/>
          <w:szCs w:val="34"/>
        </w:rPr>
      </w:pPr>
      <w:bookmarkStart w:colFirst="0" w:colLast="0" w:name="_4bvdkl9ftu9c" w:id="665"/>
      <w:bookmarkEnd w:id="665"/>
      <w:r w:rsidDel="00000000" w:rsidR="00000000" w:rsidRPr="00000000">
        <w:rPr>
          <w:b w:val="1"/>
          <w:bCs w:val="1"/>
          <w:sz w:val="34"/>
          <w:szCs w:val="34"/>
          <w:rtl w:val="0"/>
        </w:rPr>
        <w:t xml:space="preserve">What the Coach Should Observe</w:t>
      </w:r>
    </w:p>
    <w:p w:rsidR="00000000" w:rsidDel="00000000" w:rsidP="00000000" w:rsidRDefault="00000000" w:rsidRPr="00000000" w14:paraId="00001576">
      <w:pPr>
        <w:spacing w:after="240" w:before="240" w:lineRule="auto"/>
        <w:rPr/>
      </w:pPr>
      <w:r w:rsidDel="00000000" w:rsidR="00000000" w:rsidRPr="00000000">
        <w:rPr>
          <w:rtl w:val="0"/>
        </w:rPr>
        <w:t xml:space="preserve">Observe:</w:t>
      </w:r>
    </w:p>
    <w:p w:rsidR="00000000" w:rsidDel="00000000" w:rsidP="00000000" w:rsidRDefault="00000000" w:rsidRPr="00000000" w14:paraId="00001577">
      <w:pPr>
        <w:numPr>
          <w:ilvl w:val="0"/>
          <w:numId w:val="668"/>
        </w:numPr>
        <w:spacing w:after="0" w:afterAutospacing="0" w:before="240" w:lineRule="auto"/>
        <w:ind w:left="720" w:hanging="360"/>
      </w:pPr>
      <w:r w:rsidDel="00000000" w:rsidR="00000000" w:rsidRPr="00000000">
        <w:rPr>
          <w:rtl w:val="0"/>
        </w:rPr>
        <w:t xml:space="preserve">Whether Player B completes the mark before organising disposal.</w:t>
      </w:r>
    </w:p>
    <w:p w:rsidR="00000000" w:rsidDel="00000000" w:rsidP="00000000" w:rsidRDefault="00000000" w:rsidRPr="00000000" w14:paraId="00001578">
      <w:pPr>
        <w:numPr>
          <w:ilvl w:val="0"/>
          <w:numId w:val="668"/>
        </w:numPr>
        <w:spacing w:after="0" w:afterAutospacing="0" w:before="0" w:beforeAutospacing="0" w:lineRule="auto"/>
        <w:ind w:left="720" w:hanging="360"/>
      </w:pPr>
      <w:r w:rsidDel="00000000" w:rsidR="00000000" w:rsidRPr="00000000">
        <w:rPr>
          <w:rtl w:val="0"/>
        </w:rPr>
        <w:t xml:space="preserve">Whether Player C times the support run.</w:t>
      </w:r>
    </w:p>
    <w:p w:rsidR="00000000" w:rsidDel="00000000" w:rsidP="00000000" w:rsidRDefault="00000000" w:rsidRPr="00000000" w14:paraId="00001579">
      <w:pPr>
        <w:numPr>
          <w:ilvl w:val="0"/>
          <w:numId w:val="668"/>
        </w:numPr>
        <w:spacing w:after="0" w:afterAutospacing="0" w:before="0" w:beforeAutospacing="0" w:lineRule="auto"/>
        <w:ind w:left="720" w:hanging="360"/>
      </w:pPr>
      <w:r w:rsidDel="00000000" w:rsidR="00000000" w:rsidRPr="00000000">
        <w:rPr>
          <w:rtl w:val="0"/>
        </w:rPr>
        <w:t xml:space="preserve">Whether the marker scans after possession.</w:t>
      </w:r>
    </w:p>
    <w:p w:rsidR="00000000" w:rsidDel="00000000" w:rsidP="00000000" w:rsidRDefault="00000000" w:rsidRPr="00000000" w14:paraId="0000157A">
      <w:pPr>
        <w:numPr>
          <w:ilvl w:val="0"/>
          <w:numId w:val="668"/>
        </w:numPr>
        <w:spacing w:after="0" w:afterAutospacing="0" w:before="0" w:beforeAutospacing="0" w:lineRule="auto"/>
        <w:ind w:left="720" w:hanging="360"/>
      </w:pPr>
      <w:r w:rsidDel="00000000" w:rsidR="00000000" w:rsidRPr="00000000">
        <w:rPr>
          <w:rtl w:val="0"/>
        </w:rPr>
        <w:t xml:space="preserve">Whether the appropriate hand is selected.</w:t>
      </w:r>
    </w:p>
    <w:p w:rsidR="00000000" w:rsidDel="00000000" w:rsidP="00000000" w:rsidRDefault="00000000" w:rsidRPr="00000000" w14:paraId="0000157B">
      <w:pPr>
        <w:numPr>
          <w:ilvl w:val="0"/>
          <w:numId w:val="668"/>
        </w:numPr>
        <w:spacing w:after="0" w:afterAutospacing="0" w:before="0" w:beforeAutospacing="0" w:lineRule="auto"/>
        <w:ind w:left="720" w:hanging="360"/>
      </w:pPr>
      <w:r w:rsidDel="00000000" w:rsidR="00000000" w:rsidRPr="00000000">
        <w:rPr>
          <w:rtl w:val="0"/>
        </w:rPr>
        <w:t xml:space="preserve">Whether the handball leads the runner.</w:t>
      </w:r>
    </w:p>
    <w:p w:rsidR="00000000" w:rsidDel="00000000" w:rsidP="00000000" w:rsidRDefault="00000000" w:rsidRPr="00000000" w14:paraId="0000157C">
      <w:pPr>
        <w:numPr>
          <w:ilvl w:val="0"/>
          <w:numId w:val="668"/>
        </w:numPr>
        <w:spacing w:after="0" w:afterAutospacing="0" w:before="0" w:beforeAutospacing="0" w:lineRule="auto"/>
        <w:ind w:left="720" w:hanging="360"/>
      </w:pPr>
      <w:r w:rsidDel="00000000" w:rsidR="00000000" w:rsidRPr="00000000">
        <w:rPr>
          <w:rtl w:val="0"/>
        </w:rPr>
        <w:t xml:space="preserve">Whether technique remains legal.</w:t>
      </w:r>
    </w:p>
    <w:p w:rsidR="00000000" w:rsidDel="00000000" w:rsidP="00000000" w:rsidRDefault="00000000" w:rsidRPr="00000000" w14:paraId="0000157D">
      <w:pPr>
        <w:numPr>
          <w:ilvl w:val="0"/>
          <w:numId w:val="668"/>
        </w:numPr>
        <w:spacing w:after="240" w:before="0" w:beforeAutospacing="0" w:lineRule="auto"/>
        <w:ind w:left="720" w:hanging="360"/>
      </w:pPr>
      <w:r w:rsidDel="00000000" w:rsidR="00000000" w:rsidRPr="00000000">
        <w:rPr>
          <w:rtl w:val="0"/>
        </w:rPr>
        <w:t xml:space="preserve">Whether the possession chain continues smoothly.</w:t>
      </w:r>
    </w:p>
    <w:p w:rsidR="00000000" w:rsidDel="00000000" w:rsidP="00000000" w:rsidRDefault="00000000" w:rsidRPr="00000000" w14:paraId="0000157E">
      <w:pPr>
        <w:pStyle w:val="Heading2"/>
        <w:keepNext w:val="0"/>
        <w:keepLines w:val="0"/>
        <w:spacing w:after="80" w:lineRule="auto"/>
        <w:rPr>
          <w:b w:val="1"/>
          <w:bCs w:val="1"/>
          <w:sz w:val="34"/>
          <w:szCs w:val="34"/>
        </w:rPr>
      </w:pPr>
      <w:bookmarkStart w:colFirst="0" w:colLast="0" w:name="_q3taebkbe314" w:id="666"/>
      <w:bookmarkEnd w:id="666"/>
      <w:r w:rsidDel="00000000" w:rsidR="00000000" w:rsidRPr="00000000">
        <w:rPr>
          <w:b w:val="1"/>
          <w:bCs w:val="1"/>
          <w:sz w:val="34"/>
          <w:szCs w:val="34"/>
          <w:rtl w:val="0"/>
        </w:rPr>
        <w:t xml:space="preserve">Common Errors</w:t>
      </w:r>
    </w:p>
    <w:tbl>
      <w:tblPr>
        <w:tblStyle w:val="Table48"/>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4680"/>
        <w:gridCol w:w="4680"/>
        <w:tblGridChange w:id="0">
          <w:tblGrid>
            <w:gridCol w:w="4680"/>
            <w:gridCol w:w="4680"/>
          </w:tblGrid>
        </w:tblGridChange>
      </w:tblGrid>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57F">
            <w:pPr>
              <w:jc w:val="center"/>
              <w:rPr/>
            </w:pPr>
            <w:r w:rsidDel="00000000" w:rsidR="00000000" w:rsidRPr="00000000">
              <w:rPr>
                <w:b w:val="1"/>
                <w:bCs w:val="1"/>
                <w:rtl w:val="0"/>
              </w:rPr>
              <w:t xml:space="preserve">Common Error</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580">
            <w:pPr>
              <w:jc w:val="center"/>
              <w:rPr/>
            </w:pPr>
            <w:r w:rsidDel="00000000" w:rsidR="00000000" w:rsidRPr="00000000">
              <w:rPr>
                <w:b w:val="1"/>
                <w:bCs w:val="1"/>
                <w:rtl w:val="0"/>
              </w:rPr>
              <w:t xml:space="preserve">Coaching Correction</w:t>
            </w:r>
            <w:r w:rsidDel="00000000" w:rsidR="00000000" w:rsidRPr="00000000">
              <w:rPr>
                <w:rtl w:val="0"/>
              </w:rPr>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581">
            <w:pPr>
              <w:rPr/>
            </w:pPr>
            <w:r w:rsidDel="00000000" w:rsidR="00000000" w:rsidRPr="00000000">
              <w:rPr>
                <w:rtl w:val="0"/>
              </w:rPr>
              <w:t xml:space="preserve">The marker begins handball preparation before securing the football.</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582">
            <w:pPr>
              <w:rPr/>
            </w:pPr>
            <w:r w:rsidDel="00000000" w:rsidR="00000000" w:rsidRPr="00000000">
              <w:rPr>
                <w:rtl w:val="0"/>
              </w:rPr>
              <w:t xml:space="preserve">Complete two-hand control before moving it to the supporting hand.</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583">
            <w:pPr>
              <w:rPr/>
            </w:pPr>
            <w:r w:rsidDel="00000000" w:rsidR="00000000" w:rsidRPr="00000000">
              <w:rPr>
                <w:rtl w:val="0"/>
              </w:rPr>
              <w:t xml:space="preserve">The support runner arrives before the mark is completed.</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584">
            <w:pPr>
              <w:rPr/>
            </w:pPr>
            <w:r w:rsidDel="00000000" w:rsidR="00000000" w:rsidRPr="00000000">
              <w:rPr>
                <w:rtl w:val="0"/>
              </w:rPr>
              <w:t xml:space="preserve">Time the run from clean possession.</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585">
            <w:pPr>
              <w:rPr/>
            </w:pPr>
            <w:r w:rsidDel="00000000" w:rsidR="00000000" w:rsidRPr="00000000">
              <w:rPr>
                <w:rtl w:val="0"/>
              </w:rPr>
              <w:t xml:space="preserve">The player automatically handballs without scanning.</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586">
            <w:pPr>
              <w:rPr/>
            </w:pPr>
            <w:r w:rsidDel="00000000" w:rsidR="00000000" w:rsidRPr="00000000">
              <w:rPr>
                <w:rtl w:val="0"/>
              </w:rPr>
              <w:t xml:space="preserve">Confirm that the support runner is free and useful.</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587">
            <w:pPr>
              <w:rPr/>
            </w:pPr>
            <w:r w:rsidDel="00000000" w:rsidR="00000000" w:rsidRPr="00000000">
              <w:rPr>
                <w:rtl w:val="0"/>
              </w:rPr>
              <w:t xml:space="preserve">The handball goes behind the runner.</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588">
            <w:pPr>
              <w:rPr/>
            </w:pPr>
            <w:r w:rsidDel="00000000" w:rsidR="00000000" w:rsidRPr="00000000">
              <w:rPr>
                <w:rtl w:val="0"/>
              </w:rPr>
              <w:t xml:space="preserve">Release earlier and target the forward path.</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589">
            <w:pPr>
              <w:rPr/>
            </w:pPr>
            <w:r w:rsidDel="00000000" w:rsidR="00000000" w:rsidRPr="00000000">
              <w:rPr>
                <w:rtl w:val="0"/>
              </w:rPr>
              <w:t xml:space="preserve">The player throws the football while moving.</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58A">
            <w:pPr>
              <w:rPr/>
            </w:pPr>
            <w:r w:rsidDel="00000000" w:rsidR="00000000" w:rsidRPr="00000000">
              <w:rPr>
                <w:rtl w:val="0"/>
              </w:rPr>
              <w:t xml:space="preserve">Stabilise the platform and use a clear fist strike.</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58B">
            <w:pPr>
              <w:rPr/>
            </w:pPr>
            <w:r w:rsidDel="00000000" w:rsidR="00000000" w:rsidRPr="00000000">
              <w:rPr>
                <w:rtl w:val="0"/>
              </w:rPr>
              <w:t xml:space="preserve">The support runner crosses in front of the marker.</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58C">
            <w:pPr>
              <w:rPr/>
            </w:pPr>
            <w:r w:rsidDel="00000000" w:rsidR="00000000" w:rsidRPr="00000000">
              <w:rPr>
                <w:rtl w:val="0"/>
              </w:rPr>
              <w:t xml:space="preserve">Run past the outside shoulder and maintain a clear lane.</w:t>
            </w:r>
          </w:p>
        </w:tc>
      </w:tr>
    </w:tbl>
    <w:p w:rsidR="00000000" w:rsidDel="00000000" w:rsidP="00000000" w:rsidRDefault="00000000" w:rsidRPr="00000000" w14:paraId="0000158D">
      <w:pPr>
        <w:pStyle w:val="Heading2"/>
        <w:keepNext w:val="0"/>
        <w:keepLines w:val="0"/>
        <w:spacing w:after="80" w:lineRule="auto"/>
        <w:rPr>
          <w:b w:val="1"/>
          <w:bCs w:val="1"/>
          <w:sz w:val="34"/>
          <w:szCs w:val="34"/>
        </w:rPr>
      </w:pPr>
      <w:bookmarkStart w:colFirst="0" w:colLast="0" w:name="_d1t6kj30qko2" w:id="667"/>
      <w:bookmarkEnd w:id="667"/>
      <w:r w:rsidDel="00000000" w:rsidR="00000000" w:rsidRPr="00000000">
        <w:rPr>
          <w:b w:val="1"/>
          <w:bCs w:val="1"/>
          <w:sz w:val="34"/>
          <w:szCs w:val="34"/>
          <w:rtl w:val="0"/>
        </w:rPr>
        <w:t xml:space="preserve">Progressions</w:t>
      </w:r>
    </w:p>
    <w:p w:rsidR="00000000" w:rsidDel="00000000" w:rsidP="00000000" w:rsidRDefault="00000000" w:rsidRPr="00000000" w14:paraId="0000158E">
      <w:pPr>
        <w:numPr>
          <w:ilvl w:val="0"/>
          <w:numId w:val="820"/>
        </w:numPr>
        <w:spacing w:after="0" w:afterAutospacing="0" w:before="240" w:lineRule="auto"/>
        <w:ind w:left="720" w:hanging="360"/>
      </w:pPr>
      <w:r w:rsidDel="00000000" w:rsidR="00000000" w:rsidRPr="00000000">
        <w:rPr>
          <w:rtl w:val="0"/>
        </w:rPr>
        <w:t xml:space="preserve">Add a shadow defender on the support runner.</w:t>
      </w:r>
    </w:p>
    <w:p w:rsidR="00000000" w:rsidDel="00000000" w:rsidP="00000000" w:rsidRDefault="00000000" w:rsidRPr="00000000" w14:paraId="0000158F">
      <w:pPr>
        <w:numPr>
          <w:ilvl w:val="0"/>
          <w:numId w:val="820"/>
        </w:numPr>
        <w:spacing w:after="0" w:afterAutospacing="0" w:before="0" w:beforeAutospacing="0" w:lineRule="auto"/>
        <w:ind w:left="720" w:hanging="360"/>
      </w:pPr>
      <w:r w:rsidDel="00000000" w:rsidR="00000000" w:rsidRPr="00000000">
        <w:rPr>
          <w:rtl w:val="0"/>
        </w:rPr>
        <w:t xml:space="preserve">Allow the marker to choose whether to handball or retain.</w:t>
      </w:r>
    </w:p>
    <w:p w:rsidR="00000000" w:rsidDel="00000000" w:rsidP="00000000" w:rsidRDefault="00000000" w:rsidRPr="00000000" w14:paraId="00001590">
      <w:pPr>
        <w:numPr>
          <w:ilvl w:val="0"/>
          <w:numId w:val="820"/>
        </w:numPr>
        <w:spacing w:after="0" w:afterAutospacing="0" w:before="0" w:beforeAutospacing="0" w:lineRule="auto"/>
        <w:ind w:left="720" w:hanging="360"/>
      </w:pPr>
      <w:r w:rsidDel="00000000" w:rsidR="00000000" w:rsidRPr="00000000">
        <w:rPr>
          <w:rtl w:val="0"/>
        </w:rPr>
        <w:t xml:space="preserve">Increase running speed.</w:t>
      </w:r>
    </w:p>
    <w:p w:rsidR="00000000" w:rsidDel="00000000" w:rsidP="00000000" w:rsidRDefault="00000000" w:rsidRPr="00000000" w14:paraId="00001591">
      <w:pPr>
        <w:numPr>
          <w:ilvl w:val="0"/>
          <w:numId w:val="820"/>
        </w:numPr>
        <w:spacing w:after="0" w:afterAutospacing="0" w:before="0" w:beforeAutospacing="0" w:lineRule="auto"/>
        <w:ind w:left="720" w:hanging="360"/>
      </w:pPr>
      <w:r w:rsidDel="00000000" w:rsidR="00000000" w:rsidRPr="00000000">
        <w:rPr>
          <w:rtl w:val="0"/>
        </w:rPr>
        <w:t xml:space="preserve">Add a second support runner.</w:t>
      </w:r>
    </w:p>
    <w:p w:rsidR="00000000" w:rsidDel="00000000" w:rsidP="00000000" w:rsidRDefault="00000000" w:rsidRPr="00000000" w14:paraId="00001592">
      <w:pPr>
        <w:numPr>
          <w:ilvl w:val="0"/>
          <w:numId w:val="820"/>
        </w:numPr>
        <w:spacing w:after="0" w:afterAutospacing="0" w:before="0" w:beforeAutospacing="0" w:lineRule="auto"/>
        <w:ind w:left="720" w:hanging="360"/>
      </w:pPr>
      <w:r w:rsidDel="00000000" w:rsidR="00000000" w:rsidRPr="00000000">
        <w:rPr>
          <w:rtl w:val="0"/>
        </w:rPr>
        <w:t xml:space="preserve">Require a second moving mark.</w:t>
      </w:r>
    </w:p>
    <w:p w:rsidR="00000000" w:rsidDel="00000000" w:rsidP="00000000" w:rsidRDefault="00000000" w:rsidRPr="00000000" w14:paraId="00001593">
      <w:pPr>
        <w:numPr>
          <w:ilvl w:val="0"/>
          <w:numId w:val="820"/>
        </w:numPr>
        <w:spacing w:after="240" w:before="0" w:beforeAutospacing="0" w:lineRule="auto"/>
        <w:ind w:left="720" w:hanging="360"/>
      </w:pPr>
      <w:r w:rsidDel="00000000" w:rsidR="00000000" w:rsidRPr="00000000">
        <w:rPr>
          <w:rtl w:val="0"/>
        </w:rPr>
        <w:t xml:space="preserve">Introduce controlled contact.</w:t>
      </w:r>
    </w:p>
    <w:p w:rsidR="00000000" w:rsidDel="00000000" w:rsidP="00000000" w:rsidRDefault="00000000" w:rsidRPr="00000000" w14:paraId="00001594">
      <w:pPr>
        <w:pStyle w:val="Heading2"/>
        <w:keepNext w:val="0"/>
        <w:keepLines w:val="0"/>
        <w:spacing w:after="80" w:lineRule="auto"/>
        <w:rPr>
          <w:b w:val="1"/>
          <w:bCs w:val="1"/>
          <w:sz w:val="34"/>
          <w:szCs w:val="34"/>
        </w:rPr>
      </w:pPr>
      <w:bookmarkStart w:colFirst="0" w:colLast="0" w:name="_gwri80hi0x39" w:id="668"/>
      <w:bookmarkEnd w:id="668"/>
      <w:r w:rsidDel="00000000" w:rsidR="00000000" w:rsidRPr="00000000">
        <w:rPr>
          <w:b w:val="1"/>
          <w:bCs w:val="1"/>
          <w:sz w:val="34"/>
          <w:szCs w:val="34"/>
          <w:rtl w:val="0"/>
        </w:rPr>
        <w:t xml:space="preserve">Regressions</w:t>
      </w:r>
    </w:p>
    <w:p w:rsidR="00000000" w:rsidDel="00000000" w:rsidP="00000000" w:rsidRDefault="00000000" w:rsidRPr="00000000" w14:paraId="00001595">
      <w:pPr>
        <w:numPr>
          <w:ilvl w:val="0"/>
          <w:numId w:val="756"/>
        </w:numPr>
        <w:spacing w:after="0" w:afterAutospacing="0" w:before="240" w:lineRule="auto"/>
        <w:ind w:left="720" w:hanging="360"/>
      </w:pPr>
      <w:r w:rsidDel="00000000" w:rsidR="00000000" w:rsidRPr="00000000">
        <w:rPr>
          <w:rtl w:val="0"/>
        </w:rPr>
        <w:t xml:space="preserve">Keep Player C stationary.</w:t>
      </w:r>
    </w:p>
    <w:p w:rsidR="00000000" w:rsidDel="00000000" w:rsidP="00000000" w:rsidRDefault="00000000" w:rsidRPr="00000000" w14:paraId="00001596">
      <w:pPr>
        <w:numPr>
          <w:ilvl w:val="0"/>
          <w:numId w:val="756"/>
        </w:numPr>
        <w:spacing w:after="0" w:afterAutospacing="0" w:before="0" w:beforeAutospacing="0" w:lineRule="auto"/>
        <w:ind w:left="720" w:hanging="360"/>
      </w:pPr>
      <w:r w:rsidDel="00000000" w:rsidR="00000000" w:rsidRPr="00000000">
        <w:rPr>
          <w:rtl w:val="0"/>
        </w:rPr>
        <w:t xml:space="preserve">Reduce lead speed.</w:t>
      </w:r>
    </w:p>
    <w:p w:rsidR="00000000" w:rsidDel="00000000" w:rsidP="00000000" w:rsidRDefault="00000000" w:rsidRPr="00000000" w14:paraId="00001597">
      <w:pPr>
        <w:numPr>
          <w:ilvl w:val="0"/>
          <w:numId w:val="756"/>
        </w:numPr>
        <w:spacing w:after="0" w:afterAutospacing="0" w:before="0" w:beforeAutospacing="0" w:lineRule="auto"/>
        <w:ind w:left="720" w:hanging="360"/>
      </w:pPr>
      <w:r w:rsidDel="00000000" w:rsidR="00000000" w:rsidRPr="00000000">
        <w:rPr>
          <w:rtl w:val="0"/>
        </w:rPr>
        <w:t xml:space="preserve">Use a hand feed for the mark.</w:t>
      </w:r>
    </w:p>
    <w:p w:rsidR="00000000" w:rsidDel="00000000" w:rsidP="00000000" w:rsidRDefault="00000000" w:rsidRPr="00000000" w14:paraId="00001598">
      <w:pPr>
        <w:numPr>
          <w:ilvl w:val="0"/>
          <w:numId w:val="756"/>
        </w:numPr>
        <w:spacing w:after="0" w:afterAutospacing="0" w:before="0" w:beforeAutospacing="0" w:lineRule="auto"/>
        <w:ind w:left="720" w:hanging="360"/>
      </w:pPr>
      <w:r w:rsidDel="00000000" w:rsidR="00000000" w:rsidRPr="00000000">
        <w:rPr>
          <w:rtl w:val="0"/>
        </w:rPr>
        <w:t xml:space="preserve">Predetermine the support side.</w:t>
      </w:r>
    </w:p>
    <w:p w:rsidR="00000000" w:rsidDel="00000000" w:rsidP="00000000" w:rsidRDefault="00000000" w:rsidRPr="00000000" w14:paraId="00001599">
      <w:pPr>
        <w:numPr>
          <w:ilvl w:val="0"/>
          <w:numId w:val="756"/>
        </w:numPr>
        <w:spacing w:after="240" w:before="0" w:beforeAutospacing="0" w:lineRule="auto"/>
        <w:ind w:left="720" w:hanging="360"/>
      </w:pPr>
      <w:r w:rsidDel="00000000" w:rsidR="00000000" w:rsidRPr="00000000">
        <w:rPr>
          <w:rtl w:val="0"/>
        </w:rPr>
        <w:t xml:space="preserve">Allow the marker to stop before handballing.</w:t>
      </w:r>
    </w:p>
    <w:p w:rsidR="00000000" w:rsidDel="00000000" w:rsidP="00000000" w:rsidRDefault="00000000" w:rsidRPr="00000000" w14:paraId="0000159A">
      <w:pPr>
        <w:pStyle w:val="Heading2"/>
        <w:keepNext w:val="0"/>
        <w:keepLines w:val="0"/>
        <w:spacing w:after="80" w:lineRule="auto"/>
        <w:rPr>
          <w:b w:val="1"/>
          <w:bCs w:val="1"/>
          <w:sz w:val="34"/>
          <w:szCs w:val="34"/>
        </w:rPr>
      </w:pPr>
      <w:bookmarkStart w:colFirst="0" w:colLast="0" w:name="_aeoudwz0rj2n" w:id="669"/>
      <w:bookmarkEnd w:id="669"/>
      <w:r w:rsidDel="00000000" w:rsidR="00000000" w:rsidRPr="00000000">
        <w:rPr>
          <w:b w:val="1"/>
          <w:bCs w:val="1"/>
          <w:sz w:val="34"/>
          <w:szCs w:val="34"/>
          <w:rtl w:val="0"/>
        </w:rPr>
        <w:t xml:space="preserve">Success Indicators</w:t>
      </w:r>
    </w:p>
    <w:p w:rsidR="00000000" w:rsidDel="00000000" w:rsidP="00000000" w:rsidRDefault="00000000" w:rsidRPr="00000000" w14:paraId="0000159B">
      <w:pPr>
        <w:spacing w:after="240" w:before="240" w:lineRule="auto"/>
        <w:rPr/>
      </w:pPr>
      <w:r w:rsidDel="00000000" w:rsidR="00000000" w:rsidRPr="00000000">
        <w:rPr>
          <w:rtl w:val="0"/>
        </w:rPr>
        <w:t xml:space="preserve">Players consistently:</w:t>
      </w:r>
    </w:p>
    <w:p w:rsidR="00000000" w:rsidDel="00000000" w:rsidP="00000000" w:rsidRDefault="00000000" w:rsidRPr="00000000" w14:paraId="0000159C">
      <w:pPr>
        <w:numPr>
          <w:ilvl w:val="0"/>
          <w:numId w:val="1073"/>
        </w:numPr>
        <w:spacing w:after="0" w:afterAutospacing="0" w:before="240" w:lineRule="auto"/>
        <w:ind w:left="720" w:hanging="360"/>
      </w:pPr>
      <w:r w:rsidDel="00000000" w:rsidR="00000000" w:rsidRPr="00000000">
        <w:rPr>
          <w:rtl w:val="0"/>
        </w:rPr>
        <w:t xml:space="preserve">Complete the moving mark.</w:t>
      </w:r>
    </w:p>
    <w:p w:rsidR="00000000" w:rsidDel="00000000" w:rsidP="00000000" w:rsidRDefault="00000000" w:rsidRPr="00000000" w14:paraId="0000159D">
      <w:pPr>
        <w:numPr>
          <w:ilvl w:val="0"/>
          <w:numId w:val="1073"/>
        </w:numPr>
        <w:spacing w:after="0" w:afterAutospacing="0" w:before="0" w:beforeAutospacing="0" w:lineRule="auto"/>
        <w:ind w:left="720" w:hanging="360"/>
      </w:pPr>
      <w:r w:rsidDel="00000000" w:rsidR="00000000" w:rsidRPr="00000000">
        <w:rPr>
          <w:rtl w:val="0"/>
        </w:rPr>
        <w:t xml:space="preserve">Secure possession.</w:t>
      </w:r>
    </w:p>
    <w:p w:rsidR="00000000" w:rsidDel="00000000" w:rsidP="00000000" w:rsidRDefault="00000000" w:rsidRPr="00000000" w14:paraId="0000159E">
      <w:pPr>
        <w:numPr>
          <w:ilvl w:val="0"/>
          <w:numId w:val="1073"/>
        </w:numPr>
        <w:spacing w:after="0" w:afterAutospacing="0" w:before="0" w:beforeAutospacing="0" w:lineRule="auto"/>
        <w:ind w:left="720" w:hanging="360"/>
      </w:pPr>
      <w:r w:rsidDel="00000000" w:rsidR="00000000" w:rsidRPr="00000000">
        <w:rPr>
          <w:rtl w:val="0"/>
        </w:rPr>
        <w:t xml:space="preserve">Scan support.</w:t>
      </w:r>
    </w:p>
    <w:p w:rsidR="00000000" w:rsidDel="00000000" w:rsidP="00000000" w:rsidRDefault="00000000" w:rsidRPr="00000000" w14:paraId="0000159F">
      <w:pPr>
        <w:numPr>
          <w:ilvl w:val="0"/>
          <w:numId w:val="1073"/>
        </w:numPr>
        <w:spacing w:after="0" w:afterAutospacing="0" w:before="0" w:beforeAutospacing="0" w:lineRule="auto"/>
        <w:ind w:left="720" w:hanging="360"/>
      </w:pPr>
      <w:r w:rsidDel="00000000" w:rsidR="00000000" w:rsidRPr="00000000">
        <w:rPr>
          <w:rtl w:val="0"/>
        </w:rPr>
        <w:t xml:space="preserve">Recognise a useful runner.</w:t>
      </w:r>
    </w:p>
    <w:p w:rsidR="00000000" w:rsidDel="00000000" w:rsidP="00000000" w:rsidRDefault="00000000" w:rsidRPr="00000000" w14:paraId="000015A0">
      <w:pPr>
        <w:numPr>
          <w:ilvl w:val="0"/>
          <w:numId w:val="1073"/>
        </w:numPr>
        <w:spacing w:after="0" w:afterAutospacing="0" w:before="0" w:beforeAutospacing="0" w:lineRule="auto"/>
        <w:ind w:left="720" w:hanging="360"/>
      </w:pPr>
      <w:r w:rsidDel="00000000" w:rsidR="00000000" w:rsidRPr="00000000">
        <w:rPr>
          <w:rtl w:val="0"/>
        </w:rPr>
        <w:t xml:space="preserve">Execute a legal handball.</w:t>
      </w:r>
    </w:p>
    <w:p w:rsidR="00000000" w:rsidDel="00000000" w:rsidP="00000000" w:rsidRDefault="00000000" w:rsidRPr="00000000" w14:paraId="000015A1">
      <w:pPr>
        <w:numPr>
          <w:ilvl w:val="0"/>
          <w:numId w:val="1073"/>
        </w:numPr>
        <w:spacing w:after="0" w:afterAutospacing="0" w:before="0" w:beforeAutospacing="0" w:lineRule="auto"/>
        <w:ind w:left="720" w:hanging="360"/>
      </w:pPr>
      <w:r w:rsidDel="00000000" w:rsidR="00000000" w:rsidRPr="00000000">
        <w:rPr>
          <w:rtl w:val="0"/>
        </w:rPr>
        <w:t xml:space="preserve">Lead the receiver forward.</w:t>
      </w:r>
    </w:p>
    <w:p w:rsidR="00000000" w:rsidDel="00000000" w:rsidP="00000000" w:rsidRDefault="00000000" w:rsidRPr="00000000" w14:paraId="000015A2">
      <w:pPr>
        <w:numPr>
          <w:ilvl w:val="0"/>
          <w:numId w:val="1073"/>
        </w:numPr>
        <w:spacing w:after="240" w:before="0" w:beforeAutospacing="0" w:lineRule="auto"/>
        <w:ind w:left="720" w:hanging="360"/>
      </w:pPr>
      <w:r w:rsidDel="00000000" w:rsidR="00000000" w:rsidRPr="00000000">
        <w:rPr>
          <w:rtl w:val="0"/>
        </w:rPr>
        <w:t xml:space="preserve">Maintain possession continuity.</w:t>
      </w:r>
    </w:p>
    <w:p w:rsidR="00000000" w:rsidDel="00000000" w:rsidP="00000000" w:rsidRDefault="00000000" w:rsidRPr="00000000" w14:paraId="000015A3">
      <w:pPr>
        <w:pStyle w:val="Heading2"/>
        <w:keepNext w:val="0"/>
        <w:keepLines w:val="0"/>
        <w:spacing w:after="80" w:lineRule="auto"/>
        <w:rPr>
          <w:b w:val="1"/>
          <w:bCs w:val="1"/>
          <w:sz w:val="34"/>
          <w:szCs w:val="34"/>
        </w:rPr>
      </w:pPr>
      <w:bookmarkStart w:colFirst="0" w:colLast="0" w:name="_yulmisv3802c" w:id="670"/>
      <w:bookmarkEnd w:id="670"/>
      <w:r w:rsidDel="00000000" w:rsidR="00000000" w:rsidRPr="00000000">
        <w:rPr>
          <w:b w:val="1"/>
          <w:bCs w:val="1"/>
          <w:sz w:val="34"/>
          <w:szCs w:val="34"/>
          <w:rtl w:val="0"/>
        </w:rPr>
        <w:t xml:space="preserve">Match Application</w:t>
      </w:r>
    </w:p>
    <w:p w:rsidR="00000000" w:rsidDel="00000000" w:rsidP="00000000" w:rsidRDefault="00000000" w:rsidRPr="00000000" w14:paraId="000015A4">
      <w:pPr>
        <w:spacing w:after="240" w:before="240" w:lineRule="auto"/>
        <w:rPr/>
      </w:pPr>
      <w:r w:rsidDel="00000000" w:rsidR="00000000" w:rsidRPr="00000000">
        <w:rPr>
          <w:rtl w:val="0"/>
        </w:rPr>
        <w:t xml:space="preserve">Players frequently mark and immediately release a teammate running past. The mark must be completed first, and the handball should create genuine forward advantage.</w:t>
      </w:r>
    </w:p>
    <w:p w:rsidR="00000000" w:rsidDel="00000000" w:rsidP="00000000" w:rsidRDefault="00000000" w:rsidRPr="00000000" w14:paraId="000015A5">
      <w:pPr>
        <w:pStyle w:val="Heading2"/>
        <w:keepNext w:val="0"/>
        <w:keepLines w:val="0"/>
        <w:spacing w:after="80" w:lineRule="auto"/>
        <w:rPr>
          <w:b w:val="1"/>
          <w:bCs w:val="1"/>
          <w:sz w:val="34"/>
          <w:szCs w:val="34"/>
        </w:rPr>
      </w:pPr>
      <w:bookmarkStart w:colFirst="0" w:colLast="0" w:name="_685u934lv72t" w:id="671"/>
      <w:bookmarkEnd w:id="671"/>
      <w:r w:rsidDel="00000000" w:rsidR="00000000" w:rsidRPr="00000000">
        <w:rPr>
          <w:b w:val="1"/>
          <w:bCs w:val="1"/>
          <w:sz w:val="34"/>
          <w:szCs w:val="34"/>
          <w:rtl w:val="0"/>
        </w:rPr>
        <w:t xml:space="preserve">Related Drills</w:t>
      </w:r>
    </w:p>
    <w:p w:rsidR="00000000" w:rsidDel="00000000" w:rsidP="00000000" w:rsidRDefault="00000000" w:rsidRPr="00000000" w14:paraId="000015A6">
      <w:pPr>
        <w:numPr>
          <w:ilvl w:val="0"/>
          <w:numId w:val="51"/>
        </w:numPr>
        <w:spacing w:after="0" w:afterAutospacing="0" w:before="240" w:lineRule="auto"/>
        <w:ind w:left="720" w:hanging="360"/>
      </w:pPr>
      <w:r w:rsidDel="00000000" w:rsidR="00000000" w:rsidRPr="00000000">
        <w:rPr>
          <w:rtl w:val="0"/>
        </w:rPr>
        <w:t xml:space="preserve">MK-009 – Mark, Secure and Protect</w:t>
      </w:r>
    </w:p>
    <w:p w:rsidR="00000000" w:rsidDel="00000000" w:rsidP="00000000" w:rsidRDefault="00000000" w:rsidRPr="00000000" w14:paraId="000015A7">
      <w:pPr>
        <w:numPr>
          <w:ilvl w:val="0"/>
          <w:numId w:val="51"/>
        </w:numPr>
        <w:spacing w:after="0" w:afterAutospacing="0" w:before="0" w:beforeAutospacing="0" w:lineRule="auto"/>
        <w:ind w:left="720" w:hanging="360"/>
      </w:pPr>
      <w:r w:rsidDel="00000000" w:rsidR="00000000" w:rsidRPr="00000000">
        <w:rPr>
          <w:rtl w:val="0"/>
        </w:rPr>
        <w:t xml:space="preserve">MK-024 – Mark-and-Go Corridor</w:t>
      </w:r>
    </w:p>
    <w:p w:rsidR="00000000" w:rsidDel="00000000" w:rsidP="00000000" w:rsidRDefault="00000000" w:rsidRPr="00000000" w14:paraId="000015A8">
      <w:pPr>
        <w:numPr>
          <w:ilvl w:val="0"/>
          <w:numId w:val="51"/>
        </w:numPr>
        <w:spacing w:after="0" w:afterAutospacing="0" w:before="0" w:beforeAutospacing="0" w:lineRule="auto"/>
        <w:ind w:left="720" w:hanging="360"/>
      </w:pPr>
      <w:r w:rsidDel="00000000" w:rsidR="00000000" w:rsidRPr="00000000">
        <w:rPr>
          <w:rtl w:val="0"/>
        </w:rPr>
        <w:t xml:space="preserve">MK-028 – Repeat-Lead Marking Chain</w:t>
      </w:r>
    </w:p>
    <w:p w:rsidR="00000000" w:rsidDel="00000000" w:rsidP="00000000" w:rsidRDefault="00000000" w:rsidRPr="00000000" w14:paraId="000015A9">
      <w:pPr>
        <w:numPr>
          <w:ilvl w:val="0"/>
          <w:numId w:val="51"/>
        </w:numPr>
        <w:spacing w:after="0" w:afterAutospacing="0" w:before="0" w:beforeAutospacing="0" w:lineRule="auto"/>
        <w:ind w:left="720" w:hanging="360"/>
      </w:pPr>
      <w:r w:rsidDel="00000000" w:rsidR="00000000" w:rsidRPr="00000000">
        <w:rPr>
          <w:rtl w:val="0"/>
        </w:rPr>
        <w:t xml:space="preserve">HB-023 – Run-Past Give-and-Go</w:t>
      </w:r>
    </w:p>
    <w:p w:rsidR="00000000" w:rsidDel="00000000" w:rsidP="00000000" w:rsidRDefault="00000000" w:rsidRPr="00000000" w14:paraId="000015AA">
      <w:pPr>
        <w:numPr>
          <w:ilvl w:val="0"/>
          <w:numId w:val="51"/>
        </w:numPr>
        <w:spacing w:after="240" w:before="0" w:beforeAutospacing="0" w:lineRule="auto"/>
        <w:ind w:left="720" w:hanging="360"/>
      </w:pPr>
      <w:r w:rsidDel="00000000" w:rsidR="00000000" w:rsidRPr="00000000">
        <w:rPr>
          <w:rtl w:val="0"/>
        </w:rPr>
        <w:t xml:space="preserve">HB-031 – Receive at Speed and Release Forward</w:t>
      </w:r>
    </w:p>
    <w:p w:rsidR="00000000" w:rsidDel="00000000" w:rsidP="00000000" w:rsidRDefault="00000000" w:rsidRPr="00000000" w14:paraId="000015AB">
      <w:pPr>
        <w:pStyle w:val="Heading1"/>
        <w:keepNext w:val="0"/>
        <w:keepLines w:val="0"/>
        <w:spacing w:before="480" w:lineRule="auto"/>
        <w:rPr>
          <w:b w:val="1"/>
          <w:bCs w:val="1"/>
          <w:sz w:val="46"/>
          <w:szCs w:val="46"/>
        </w:rPr>
      </w:pPr>
      <w:bookmarkStart w:colFirst="0" w:colLast="0" w:name="_dgtdq9mh89d3" w:id="672"/>
      <w:bookmarkEnd w:id="672"/>
      <w:r w:rsidDel="00000000" w:rsidR="00000000" w:rsidRPr="00000000">
        <w:rPr>
          <w:b w:val="1"/>
          <w:bCs w:val="1"/>
          <w:sz w:val="46"/>
          <w:szCs w:val="46"/>
          <w:rtl w:val="0"/>
        </w:rPr>
        <w:t xml:space="preserve">MK-035 – Mark, Turn and Kick to a Lead</w:t>
      </w:r>
    </w:p>
    <w:p w:rsidR="00000000" w:rsidDel="00000000" w:rsidP="00000000" w:rsidRDefault="00000000" w:rsidRPr="00000000" w14:paraId="000015AC">
      <w:pPr>
        <w:pStyle w:val="Heading2"/>
        <w:keepNext w:val="0"/>
        <w:keepLines w:val="0"/>
        <w:spacing w:after="80" w:lineRule="auto"/>
        <w:rPr>
          <w:b w:val="1"/>
          <w:bCs w:val="1"/>
          <w:sz w:val="34"/>
          <w:szCs w:val="34"/>
        </w:rPr>
      </w:pPr>
      <w:bookmarkStart w:colFirst="0" w:colLast="0" w:name="_ol4alitw7pwy" w:id="673"/>
      <w:bookmarkEnd w:id="673"/>
      <w:r w:rsidDel="00000000" w:rsidR="00000000" w:rsidRPr="00000000">
        <w:rPr>
          <w:b w:val="1"/>
          <w:bCs w:val="1"/>
          <w:sz w:val="34"/>
          <w:szCs w:val="34"/>
          <w:rtl w:val="0"/>
        </w:rPr>
        <w:t xml:space="preserve">Drill ID</w:t>
      </w:r>
    </w:p>
    <w:p w:rsidR="00000000" w:rsidDel="00000000" w:rsidP="00000000" w:rsidRDefault="00000000" w:rsidRPr="00000000" w14:paraId="000015AD">
      <w:pPr>
        <w:spacing w:after="240" w:before="240" w:lineRule="auto"/>
        <w:rPr>
          <w:b w:val="1"/>
          <w:bCs w:val="1"/>
        </w:rPr>
      </w:pPr>
      <w:r w:rsidDel="00000000" w:rsidR="00000000" w:rsidRPr="00000000">
        <w:rPr>
          <w:b w:val="1"/>
          <w:bCs w:val="1"/>
          <w:rtl w:val="0"/>
        </w:rPr>
        <w:t xml:space="preserve">MK-035</w:t>
      </w:r>
    </w:p>
    <w:p w:rsidR="00000000" w:rsidDel="00000000" w:rsidP="00000000" w:rsidRDefault="00000000" w:rsidRPr="00000000" w14:paraId="000015AE">
      <w:pPr>
        <w:pStyle w:val="Heading2"/>
        <w:keepNext w:val="0"/>
        <w:keepLines w:val="0"/>
        <w:spacing w:after="80" w:lineRule="auto"/>
        <w:rPr>
          <w:b w:val="1"/>
          <w:bCs w:val="1"/>
          <w:sz w:val="34"/>
          <w:szCs w:val="34"/>
        </w:rPr>
      </w:pPr>
      <w:bookmarkStart w:colFirst="0" w:colLast="0" w:name="_hlde075noa6i" w:id="674"/>
      <w:bookmarkEnd w:id="674"/>
      <w:r w:rsidDel="00000000" w:rsidR="00000000" w:rsidRPr="00000000">
        <w:rPr>
          <w:b w:val="1"/>
          <w:bCs w:val="1"/>
          <w:sz w:val="34"/>
          <w:szCs w:val="34"/>
          <w:rtl w:val="0"/>
        </w:rPr>
        <w:t xml:space="preserve">Category</w:t>
      </w:r>
    </w:p>
    <w:p w:rsidR="00000000" w:rsidDel="00000000" w:rsidP="00000000" w:rsidRDefault="00000000" w:rsidRPr="00000000" w14:paraId="000015AF">
      <w:pPr>
        <w:spacing w:after="240" w:before="240" w:lineRule="auto"/>
        <w:rPr/>
      </w:pPr>
      <w:r w:rsidDel="00000000" w:rsidR="00000000" w:rsidRPr="00000000">
        <w:rPr>
          <w:rtl w:val="0"/>
        </w:rPr>
        <w:t xml:space="preserve">Marking</w:t>
      </w:r>
    </w:p>
    <w:p w:rsidR="00000000" w:rsidDel="00000000" w:rsidP="00000000" w:rsidRDefault="00000000" w:rsidRPr="00000000" w14:paraId="000015B0">
      <w:pPr>
        <w:pStyle w:val="Heading2"/>
        <w:keepNext w:val="0"/>
        <w:keepLines w:val="0"/>
        <w:spacing w:after="80" w:lineRule="auto"/>
        <w:rPr>
          <w:b w:val="1"/>
          <w:bCs w:val="1"/>
          <w:sz w:val="34"/>
          <w:szCs w:val="34"/>
        </w:rPr>
      </w:pPr>
      <w:bookmarkStart w:colFirst="0" w:colLast="0" w:name="_e9azg0dd8l08" w:id="675"/>
      <w:bookmarkEnd w:id="675"/>
      <w:r w:rsidDel="00000000" w:rsidR="00000000" w:rsidRPr="00000000">
        <w:rPr>
          <w:b w:val="1"/>
          <w:bCs w:val="1"/>
          <w:sz w:val="34"/>
          <w:szCs w:val="34"/>
          <w:rtl w:val="0"/>
        </w:rPr>
        <w:t xml:space="preserve">Primary Skill</w:t>
      </w:r>
    </w:p>
    <w:p w:rsidR="00000000" w:rsidDel="00000000" w:rsidP="00000000" w:rsidRDefault="00000000" w:rsidRPr="00000000" w14:paraId="000015B1">
      <w:pPr>
        <w:spacing w:after="240" w:before="240" w:lineRule="auto"/>
        <w:rPr/>
      </w:pPr>
      <w:r w:rsidDel="00000000" w:rsidR="00000000" w:rsidRPr="00000000">
        <w:rPr>
          <w:rtl w:val="0"/>
        </w:rPr>
        <w:t xml:space="preserve">Completing a mark, turning in balance and kicking to a new leading target</w:t>
      </w:r>
    </w:p>
    <w:p w:rsidR="00000000" w:rsidDel="00000000" w:rsidP="00000000" w:rsidRDefault="00000000" w:rsidRPr="00000000" w14:paraId="000015B2">
      <w:pPr>
        <w:pStyle w:val="Heading2"/>
        <w:keepNext w:val="0"/>
        <w:keepLines w:val="0"/>
        <w:spacing w:after="80" w:lineRule="auto"/>
        <w:rPr>
          <w:b w:val="1"/>
          <w:bCs w:val="1"/>
          <w:sz w:val="34"/>
          <w:szCs w:val="34"/>
        </w:rPr>
      </w:pPr>
      <w:bookmarkStart w:colFirst="0" w:colLast="0" w:name="_82cl7lo3a4f3" w:id="676"/>
      <w:bookmarkEnd w:id="676"/>
      <w:r w:rsidDel="00000000" w:rsidR="00000000" w:rsidRPr="00000000">
        <w:rPr>
          <w:b w:val="1"/>
          <w:bCs w:val="1"/>
          <w:sz w:val="34"/>
          <w:szCs w:val="34"/>
          <w:rtl w:val="0"/>
        </w:rPr>
        <w:t xml:space="preserve">Secondary Skills</w:t>
      </w:r>
    </w:p>
    <w:p w:rsidR="00000000" w:rsidDel="00000000" w:rsidP="00000000" w:rsidRDefault="00000000" w:rsidRPr="00000000" w14:paraId="000015B3">
      <w:pPr>
        <w:numPr>
          <w:ilvl w:val="0"/>
          <w:numId w:val="451"/>
        </w:numPr>
        <w:spacing w:after="0" w:afterAutospacing="0" w:before="240" w:lineRule="auto"/>
        <w:ind w:left="720" w:hanging="360"/>
      </w:pPr>
      <w:r w:rsidDel="00000000" w:rsidR="00000000" w:rsidRPr="00000000">
        <w:rPr>
          <w:rtl w:val="0"/>
        </w:rPr>
        <w:t xml:space="preserve">Post-mark orientation</w:t>
      </w:r>
    </w:p>
    <w:p w:rsidR="00000000" w:rsidDel="00000000" w:rsidP="00000000" w:rsidRDefault="00000000" w:rsidRPr="00000000" w14:paraId="000015B4">
      <w:pPr>
        <w:numPr>
          <w:ilvl w:val="0"/>
          <w:numId w:val="451"/>
        </w:numPr>
        <w:spacing w:after="0" w:afterAutospacing="0" w:before="0" w:beforeAutospacing="0" w:lineRule="auto"/>
        <w:ind w:left="720" w:hanging="360"/>
      </w:pPr>
      <w:r w:rsidDel="00000000" w:rsidR="00000000" w:rsidRPr="00000000">
        <w:rPr>
          <w:rtl w:val="0"/>
        </w:rPr>
        <w:t xml:space="preserve">Scanning</w:t>
      </w:r>
    </w:p>
    <w:p w:rsidR="00000000" w:rsidDel="00000000" w:rsidP="00000000" w:rsidRDefault="00000000" w:rsidRPr="00000000" w14:paraId="000015B5">
      <w:pPr>
        <w:numPr>
          <w:ilvl w:val="0"/>
          <w:numId w:val="451"/>
        </w:numPr>
        <w:spacing w:after="0" w:afterAutospacing="0" w:before="0" w:beforeAutospacing="0" w:lineRule="auto"/>
        <w:ind w:left="720" w:hanging="360"/>
      </w:pPr>
      <w:r w:rsidDel="00000000" w:rsidR="00000000" w:rsidRPr="00000000">
        <w:rPr>
          <w:rtl w:val="0"/>
        </w:rPr>
        <w:t xml:space="preserve">Kicking accuracy</w:t>
      </w:r>
    </w:p>
    <w:p w:rsidR="00000000" w:rsidDel="00000000" w:rsidP="00000000" w:rsidRDefault="00000000" w:rsidRPr="00000000" w14:paraId="000015B6">
      <w:pPr>
        <w:numPr>
          <w:ilvl w:val="0"/>
          <w:numId w:val="451"/>
        </w:numPr>
        <w:spacing w:after="0" w:afterAutospacing="0" w:before="0" w:beforeAutospacing="0" w:lineRule="auto"/>
        <w:ind w:left="720" w:hanging="360"/>
      </w:pPr>
      <w:r w:rsidDel="00000000" w:rsidR="00000000" w:rsidRPr="00000000">
        <w:rPr>
          <w:rtl w:val="0"/>
        </w:rPr>
        <w:t xml:space="preserve">Lead recognition</w:t>
      </w:r>
    </w:p>
    <w:p w:rsidR="00000000" w:rsidDel="00000000" w:rsidP="00000000" w:rsidRDefault="00000000" w:rsidRPr="00000000" w14:paraId="000015B7">
      <w:pPr>
        <w:numPr>
          <w:ilvl w:val="0"/>
          <w:numId w:val="451"/>
        </w:numPr>
        <w:spacing w:after="0" w:afterAutospacing="0" w:before="0" w:beforeAutospacing="0" w:lineRule="auto"/>
        <w:ind w:left="720" w:hanging="360"/>
      </w:pPr>
      <w:r w:rsidDel="00000000" w:rsidR="00000000" w:rsidRPr="00000000">
        <w:rPr>
          <w:rtl w:val="0"/>
        </w:rPr>
        <w:t xml:space="preserve">Body alignment</w:t>
      </w:r>
    </w:p>
    <w:p w:rsidR="00000000" w:rsidDel="00000000" w:rsidP="00000000" w:rsidRDefault="00000000" w:rsidRPr="00000000" w14:paraId="000015B8">
      <w:pPr>
        <w:numPr>
          <w:ilvl w:val="0"/>
          <w:numId w:val="451"/>
        </w:numPr>
        <w:spacing w:after="240" w:before="0" w:beforeAutospacing="0" w:lineRule="auto"/>
        <w:ind w:left="720" w:hanging="360"/>
      </w:pPr>
      <w:r w:rsidDel="00000000" w:rsidR="00000000" w:rsidRPr="00000000">
        <w:rPr>
          <w:rtl w:val="0"/>
        </w:rPr>
        <w:t xml:space="preserve">Possession flow</w:t>
      </w:r>
    </w:p>
    <w:p w:rsidR="00000000" w:rsidDel="00000000" w:rsidP="00000000" w:rsidRDefault="00000000" w:rsidRPr="00000000" w14:paraId="000015B9">
      <w:pPr>
        <w:pStyle w:val="Heading2"/>
        <w:keepNext w:val="0"/>
        <w:keepLines w:val="0"/>
        <w:spacing w:after="80" w:lineRule="auto"/>
        <w:rPr>
          <w:b w:val="1"/>
          <w:bCs w:val="1"/>
          <w:sz w:val="34"/>
          <w:szCs w:val="34"/>
        </w:rPr>
      </w:pPr>
      <w:bookmarkStart w:colFirst="0" w:colLast="0" w:name="_qjtkmlyth2dh" w:id="677"/>
      <w:bookmarkEnd w:id="677"/>
      <w:r w:rsidDel="00000000" w:rsidR="00000000" w:rsidRPr="00000000">
        <w:rPr>
          <w:b w:val="1"/>
          <w:bCs w:val="1"/>
          <w:sz w:val="34"/>
          <w:szCs w:val="34"/>
          <w:rtl w:val="0"/>
        </w:rPr>
        <w:t xml:space="preserve">Objective</w:t>
      </w:r>
    </w:p>
    <w:p w:rsidR="00000000" w:rsidDel="00000000" w:rsidP="00000000" w:rsidRDefault="00000000" w:rsidRPr="00000000" w14:paraId="000015BA">
      <w:pPr>
        <w:spacing w:after="240" w:before="240" w:lineRule="auto"/>
        <w:rPr/>
      </w:pPr>
      <w:r w:rsidDel="00000000" w:rsidR="00000000" w:rsidRPr="00000000">
        <w:rPr>
          <w:rtl w:val="0"/>
        </w:rPr>
        <w:t xml:space="preserve">Develop the ability to secure a mark, reorient towards the next phase and accurately connect with a teammate leading in a different direction.</w:t>
      </w:r>
    </w:p>
    <w:p w:rsidR="00000000" w:rsidDel="00000000" w:rsidP="00000000" w:rsidRDefault="00000000" w:rsidRPr="00000000" w14:paraId="000015BB">
      <w:pPr>
        <w:pStyle w:val="Heading2"/>
        <w:keepNext w:val="0"/>
        <w:keepLines w:val="0"/>
        <w:spacing w:after="80" w:lineRule="auto"/>
        <w:rPr>
          <w:b w:val="1"/>
          <w:bCs w:val="1"/>
          <w:sz w:val="34"/>
          <w:szCs w:val="34"/>
        </w:rPr>
      </w:pPr>
      <w:bookmarkStart w:colFirst="0" w:colLast="0" w:name="_q7feqf59erz1" w:id="678"/>
      <w:bookmarkEnd w:id="678"/>
      <w:r w:rsidDel="00000000" w:rsidR="00000000" w:rsidRPr="00000000">
        <w:rPr>
          <w:b w:val="1"/>
          <w:bCs w:val="1"/>
          <w:sz w:val="34"/>
          <w:szCs w:val="34"/>
          <w:rtl w:val="0"/>
        </w:rPr>
        <w:t xml:space="preserve">Age Groups</w:t>
      </w:r>
    </w:p>
    <w:tbl>
      <w:tblPr>
        <w:tblStyle w:val="Table49"/>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4680"/>
        <w:gridCol w:w="4680"/>
        <w:tblGridChange w:id="0">
          <w:tblGrid>
            <w:gridCol w:w="4680"/>
            <w:gridCol w:w="4680"/>
          </w:tblGrid>
        </w:tblGridChange>
      </w:tblGrid>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5BC">
            <w:pPr>
              <w:jc w:val="center"/>
              <w:rPr/>
            </w:pPr>
            <w:r w:rsidDel="00000000" w:rsidR="00000000" w:rsidRPr="00000000">
              <w:rPr>
                <w:b w:val="1"/>
                <w:bCs w:val="1"/>
                <w:rtl w:val="0"/>
              </w:rPr>
              <w:t xml:space="preserve">Age Group</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5BD">
            <w:pPr>
              <w:jc w:val="center"/>
              <w:rPr/>
            </w:pPr>
            <w:r w:rsidDel="00000000" w:rsidR="00000000" w:rsidRPr="00000000">
              <w:rPr>
                <w:b w:val="1"/>
                <w:bCs w:val="1"/>
                <w:rtl w:val="0"/>
              </w:rPr>
              <w:t xml:space="preserve">Suitability</w:t>
            </w:r>
            <w:r w:rsidDel="00000000" w:rsidR="00000000" w:rsidRPr="00000000">
              <w:rPr>
                <w:rtl w:val="0"/>
              </w:rPr>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5BE">
            <w:pPr>
              <w:rPr/>
            </w:pPr>
            <w:r w:rsidDel="00000000" w:rsidR="00000000" w:rsidRPr="00000000">
              <w:rPr>
                <w:rtl w:val="0"/>
              </w:rPr>
              <w:t xml:space="preserve">Under 8</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5BF">
            <w:pPr>
              <w:rPr/>
            </w:pPr>
            <w:r w:rsidDel="00000000" w:rsidR="00000000" w:rsidRPr="00000000">
              <w:rPr>
                <w:rFonts w:ascii="Arial Unicode MS" w:cs="Arial Unicode MS" w:eastAsia="Arial Unicode MS" w:hAnsi="Arial Unicode MS"/>
                <w:rtl w:val="0"/>
              </w:rPr>
              <w:t xml:space="preserve">✗</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5C0">
            <w:pPr>
              <w:rPr/>
            </w:pPr>
            <w:r w:rsidDel="00000000" w:rsidR="00000000" w:rsidRPr="00000000">
              <w:rPr>
                <w:rtl w:val="0"/>
              </w:rPr>
              <w:t xml:space="preserve">Under 10</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5C1">
            <w:pPr>
              <w:rPr/>
            </w:pPr>
            <w:r w:rsidDel="00000000" w:rsidR="00000000" w:rsidRPr="00000000">
              <w:rPr>
                <w:rtl w:val="0"/>
              </w:rPr>
              <w:t xml:space="preserve">○</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5C2">
            <w:pPr>
              <w:rPr/>
            </w:pPr>
            <w:r w:rsidDel="00000000" w:rsidR="00000000" w:rsidRPr="00000000">
              <w:rPr>
                <w:rtl w:val="0"/>
              </w:rPr>
              <w:t xml:space="preserve">Under 12</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5C3">
            <w:pPr>
              <w:rPr/>
            </w:pPr>
            <w:r w:rsidDel="00000000" w:rsidR="00000000" w:rsidRPr="00000000">
              <w:rPr>
                <w:rFonts w:ascii="Arial Unicode MS" w:cs="Arial Unicode MS" w:eastAsia="Arial Unicode MS" w:hAnsi="Arial Unicode MS"/>
                <w:rtl w:val="0"/>
              </w:rPr>
              <w:t xml:space="preserve">✓</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5C4">
            <w:pPr>
              <w:rPr/>
            </w:pPr>
            <w:r w:rsidDel="00000000" w:rsidR="00000000" w:rsidRPr="00000000">
              <w:rPr>
                <w:rtl w:val="0"/>
              </w:rPr>
              <w:t xml:space="preserve">Under 14</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5C5">
            <w:pPr>
              <w:rPr/>
            </w:pPr>
            <w:r w:rsidDel="00000000" w:rsidR="00000000" w:rsidRPr="00000000">
              <w:rPr>
                <w:rFonts w:ascii="Arial Unicode MS" w:cs="Arial Unicode MS" w:eastAsia="Arial Unicode MS" w:hAnsi="Arial Unicode MS"/>
                <w:rtl w:val="0"/>
              </w:rPr>
              <w:t xml:space="preserve">✓</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5C6">
            <w:pPr>
              <w:rPr/>
            </w:pPr>
            <w:r w:rsidDel="00000000" w:rsidR="00000000" w:rsidRPr="00000000">
              <w:rPr>
                <w:rtl w:val="0"/>
              </w:rPr>
              <w:t xml:space="preserve">Under 16</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5C7">
            <w:pPr>
              <w:rPr/>
            </w:pPr>
            <w:r w:rsidDel="00000000" w:rsidR="00000000" w:rsidRPr="00000000">
              <w:rPr>
                <w:rFonts w:ascii="Arial Unicode MS" w:cs="Arial Unicode MS" w:eastAsia="Arial Unicode MS" w:hAnsi="Arial Unicode MS"/>
                <w:rtl w:val="0"/>
              </w:rPr>
              <w:t xml:space="preserve">✓</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5C8">
            <w:pPr>
              <w:rPr/>
            </w:pPr>
            <w:r w:rsidDel="00000000" w:rsidR="00000000" w:rsidRPr="00000000">
              <w:rPr>
                <w:rtl w:val="0"/>
              </w:rPr>
              <w:t xml:space="preserve">Under 18</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5C9">
            <w:pPr>
              <w:rPr/>
            </w:pPr>
            <w:r w:rsidDel="00000000" w:rsidR="00000000" w:rsidRPr="00000000">
              <w:rPr>
                <w:rFonts w:ascii="Arial Unicode MS" w:cs="Arial Unicode MS" w:eastAsia="Arial Unicode MS" w:hAnsi="Arial Unicode MS"/>
                <w:rtl w:val="0"/>
              </w:rPr>
              <w:t xml:space="preserve">✓</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5CA">
            <w:pPr>
              <w:rPr/>
            </w:pPr>
            <w:r w:rsidDel="00000000" w:rsidR="00000000" w:rsidRPr="00000000">
              <w:rPr>
                <w:rtl w:val="0"/>
              </w:rPr>
              <w:t xml:space="preserve">Senior Women</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5CB">
            <w:pPr>
              <w:rPr/>
            </w:pPr>
            <w:r w:rsidDel="00000000" w:rsidR="00000000" w:rsidRPr="00000000">
              <w:rPr>
                <w:rFonts w:ascii="Arial Unicode MS" w:cs="Arial Unicode MS" w:eastAsia="Arial Unicode MS" w:hAnsi="Arial Unicode MS"/>
                <w:rtl w:val="0"/>
              </w:rPr>
              <w:t xml:space="preserve">✓</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5CC">
            <w:pPr>
              <w:rPr/>
            </w:pPr>
            <w:r w:rsidDel="00000000" w:rsidR="00000000" w:rsidRPr="00000000">
              <w:rPr>
                <w:rtl w:val="0"/>
              </w:rPr>
              <w:t xml:space="preserve">Senior Men</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5CD">
            <w:pPr>
              <w:rPr/>
            </w:pPr>
            <w:r w:rsidDel="00000000" w:rsidR="00000000" w:rsidRPr="00000000">
              <w:rPr>
                <w:rFonts w:ascii="Arial Unicode MS" w:cs="Arial Unicode MS" w:eastAsia="Arial Unicode MS" w:hAnsi="Arial Unicode MS"/>
                <w:rtl w:val="0"/>
              </w:rPr>
              <w:t xml:space="preserve">✓</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5CE">
            <w:pPr>
              <w:rPr/>
            </w:pPr>
            <w:r w:rsidDel="00000000" w:rsidR="00000000" w:rsidRPr="00000000">
              <w:rPr>
                <w:rtl w:val="0"/>
              </w:rPr>
              <w:t xml:space="preserve">Over 35 Men</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5CF">
            <w:pPr>
              <w:rPr/>
            </w:pPr>
            <w:r w:rsidDel="00000000" w:rsidR="00000000" w:rsidRPr="00000000">
              <w:rPr>
                <w:rFonts w:ascii="Arial Unicode MS" w:cs="Arial Unicode MS" w:eastAsia="Arial Unicode MS" w:hAnsi="Arial Unicode MS"/>
                <w:rtl w:val="0"/>
              </w:rPr>
              <w:t xml:space="preserve">✓</w:t>
            </w:r>
          </w:p>
        </w:tc>
      </w:tr>
    </w:tbl>
    <w:p w:rsidR="00000000" w:rsidDel="00000000" w:rsidP="00000000" w:rsidRDefault="00000000" w:rsidRPr="00000000" w14:paraId="000015D0">
      <w:pPr>
        <w:pStyle w:val="Heading2"/>
        <w:keepNext w:val="0"/>
        <w:keepLines w:val="0"/>
        <w:spacing w:after="80" w:lineRule="auto"/>
        <w:rPr>
          <w:b w:val="1"/>
          <w:bCs w:val="1"/>
          <w:sz w:val="34"/>
          <w:szCs w:val="34"/>
        </w:rPr>
      </w:pPr>
      <w:bookmarkStart w:colFirst="0" w:colLast="0" w:name="_bnuwm8h1cbck" w:id="679"/>
      <w:bookmarkEnd w:id="679"/>
      <w:r w:rsidDel="00000000" w:rsidR="00000000" w:rsidRPr="00000000">
        <w:rPr>
          <w:b w:val="1"/>
          <w:bCs w:val="1"/>
          <w:sz w:val="34"/>
          <w:szCs w:val="34"/>
          <w:rtl w:val="0"/>
        </w:rPr>
        <w:t xml:space="preserve">Skill Level</w:t>
      </w:r>
    </w:p>
    <w:p w:rsidR="00000000" w:rsidDel="00000000" w:rsidP="00000000" w:rsidRDefault="00000000" w:rsidRPr="00000000" w14:paraId="000015D1">
      <w:pPr>
        <w:spacing w:after="240" w:before="240" w:lineRule="auto"/>
        <w:rPr/>
      </w:pPr>
      <w:r w:rsidDel="00000000" w:rsidR="00000000" w:rsidRPr="00000000">
        <w:rPr>
          <w:rtl w:val="0"/>
        </w:rPr>
        <w:t xml:space="preserve">Intermediate</w:t>
      </w:r>
    </w:p>
    <w:p w:rsidR="00000000" w:rsidDel="00000000" w:rsidP="00000000" w:rsidRDefault="00000000" w:rsidRPr="00000000" w14:paraId="000015D2">
      <w:pPr>
        <w:pStyle w:val="Heading2"/>
        <w:keepNext w:val="0"/>
        <w:keepLines w:val="0"/>
        <w:spacing w:after="80" w:lineRule="auto"/>
        <w:rPr>
          <w:b w:val="1"/>
          <w:bCs w:val="1"/>
          <w:sz w:val="34"/>
          <w:szCs w:val="34"/>
        </w:rPr>
      </w:pPr>
      <w:bookmarkStart w:colFirst="0" w:colLast="0" w:name="_swthhv5wavsh" w:id="680"/>
      <w:bookmarkEnd w:id="680"/>
      <w:r w:rsidDel="00000000" w:rsidR="00000000" w:rsidRPr="00000000">
        <w:rPr>
          <w:b w:val="1"/>
          <w:bCs w:val="1"/>
          <w:sz w:val="34"/>
          <w:szCs w:val="34"/>
          <w:rtl w:val="0"/>
        </w:rPr>
        <w:t xml:space="preserve">Players</w:t>
      </w:r>
    </w:p>
    <w:p w:rsidR="00000000" w:rsidDel="00000000" w:rsidP="00000000" w:rsidRDefault="00000000" w:rsidRPr="00000000" w14:paraId="000015D3">
      <w:pPr>
        <w:spacing w:after="240" w:before="240" w:lineRule="auto"/>
        <w:rPr/>
      </w:pPr>
      <w:r w:rsidDel="00000000" w:rsidR="00000000" w:rsidRPr="00000000">
        <w:rPr>
          <w:b w:val="1"/>
          <w:bCs w:val="1"/>
          <w:rtl w:val="0"/>
        </w:rPr>
        <w:t xml:space="preserve">Minimum:</w:t>
      </w:r>
      <w:r w:rsidDel="00000000" w:rsidR="00000000" w:rsidRPr="00000000">
        <w:rPr>
          <w:rtl w:val="0"/>
        </w:rPr>
        <w:t xml:space="preserve"> 4</w:t>
        <w:br w:type="textWrapping"/>
        <w:t xml:space="preserve"> </w:t>
      </w:r>
      <w:r w:rsidDel="00000000" w:rsidR="00000000" w:rsidRPr="00000000">
        <w:rPr>
          <w:b w:val="1"/>
          <w:bCs w:val="1"/>
          <w:rtl w:val="0"/>
        </w:rPr>
        <w:t xml:space="preserve">Ideal:</w:t>
      </w:r>
      <w:r w:rsidDel="00000000" w:rsidR="00000000" w:rsidRPr="00000000">
        <w:rPr>
          <w:rtl w:val="0"/>
        </w:rPr>
        <w:t xml:space="preserve"> 8–24</w:t>
        <w:br w:type="textWrapping"/>
        <w:t xml:space="preserve"> </w:t>
      </w:r>
      <w:r w:rsidDel="00000000" w:rsidR="00000000" w:rsidRPr="00000000">
        <w:rPr>
          <w:b w:val="1"/>
          <w:bCs w:val="1"/>
          <w:rtl w:val="0"/>
        </w:rPr>
        <w:t xml:space="preserve">Maximum:</w:t>
      </w:r>
      <w:r w:rsidDel="00000000" w:rsidR="00000000" w:rsidRPr="00000000">
        <w:rPr>
          <w:rtl w:val="0"/>
        </w:rPr>
        <w:t xml:space="preserve"> 28</w:t>
      </w:r>
    </w:p>
    <w:p w:rsidR="00000000" w:rsidDel="00000000" w:rsidP="00000000" w:rsidRDefault="00000000" w:rsidRPr="00000000" w14:paraId="000015D4">
      <w:pPr>
        <w:pStyle w:val="Heading2"/>
        <w:keepNext w:val="0"/>
        <w:keepLines w:val="0"/>
        <w:spacing w:after="80" w:lineRule="auto"/>
        <w:rPr>
          <w:b w:val="1"/>
          <w:bCs w:val="1"/>
          <w:sz w:val="34"/>
          <w:szCs w:val="34"/>
        </w:rPr>
      </w:pPr>
      <w:bookmarkStart w:colFirst="0" w:colLast="0" w:name="_7a2990gx1hl3" w:id="681"/>
      <w:bookmarkEnd w:id="681"/>
      <w:r w:rsidDel="00000000" w:rsidR="00000000" w:rsidRPr="00000000">
        <w:rPr>
          <w:b w:val="1"/>
          <w:bCs w:val="1"/>
          <w:sz w:val="34"/>
          <w:szCs w:val="34"/>
          <w:rtl w:val="0"/>
        </w:rPr>
        <w:t xml:space="preserve">Ground Size</w:t>
      </w:r>
    </w:p>
    <w:p w:rsidR="00000000" w:rsidDel="00000000" w:rsidP="00000000" w:rsidRDefault="00000000" w:rsidRPr="00000000" w14:paraId="000015D5">
      <w:pPr>
        <w:spacing w:after="240" w:before="240" w:lineRule="auto"/>
        <w:rPr/>
      </w:pPr>
      <w:r w:rsidDel="00000000" w:rsidR="00000000" w:rsidRPr="00000000">
        <w:rPr>
          <w:rtl w:val="0"/>
        </w:rPr>
        <w:t xml:space="preserve">Stations approximately 25 metres long and eighteen metres wide.</w:t>
      </w:r>
    </w:p>
    <w:p w:rsidR="00000000" w:rsidDel="00000000" w:rsidP="00000000" w:rsidRDefault="00000000" w:rsidRPr="00000000" w14:paraId="000015D6">
      <w:pPr>
        <w:pStyle w:val="Heading2"/>
        <w:keepNext w:val="0"/>
        <w:keepLines w:val="0"/>
        <w:spacing w:after="80" w:lineRule="auto"/>
        <w:rPr>
          <w:b w:val="1"/>
          <w:bCs w:val="1"/>
          <w:sz w:val="34"/>
          <w:szCs w:val="34"/>
        </w:rPr>
      </w:pPr>
      <w:bookmarkStart w:colFirst="0" w:colLast="0" w:name="_wc8n13os9hyv" w:id="682"/>
      <w:bookmarkEnd w:id="682"/>
      <w:r w:rsidDel="00000000" w:rsidR="00000000" w:rsidRPr="00000000">
        <w:rPr>
          <w:b w:val="1"/>
          <w:bCs w:val="1"/>
          <w:sz w:val="34"/>
          <w:szCs w:val="34"/>
          <w:rtl w:val="0"/>
        </w:rPr>
        <w:t xml:space="preserve">Equipment</w:t>
      </w:r>
    </w:p>
    <w:p w:rsidR="00000000" w:rsidDel="00000000" w:rsidP="00000000" w:rsidRDefault="00000000" w:rsidRPr="00000000" w14:paraId="000015D7">
      <w:pPr>
        <w:numPr>
          <w:ilvl w:val="0"/>
          <w:numId w:val="9"/>
        </w:numPr>
        <w:spacing w:after="0" w:afterAutospacing="0" w:before="240" w:lineRule="auto"/>
        <w:ind w:left="720" w:hanging="360"/>
      </w:pPr>
      <w:r w:rsidDel="00000000" w:rsidR="00000000" w:rsidRPr="00000000">
        <w:rPr>
          <w:rtl w:val="0"/>
        </w:rPr>
        <w:t xml:space="preserve">One football per group</w:t>
      </w:r>
    </w:p>
    <w:p w:rsidR="00000000" w:rsidDel="00000000" w:rsidP="00000000" w:rsidRDefault="00000000" w:rsidRPr="00000000" w14:paraId="000015D8">
      <w:pPr>
        <w:numPr>
          <w:ilvl w:val="0"/>
          <w:numId w:val="9"/>
        </w:numPr>
        <w:spacing w:after="0" w:afterAutospacing="0" w:before="0" w:beforeAutospacing="0" w:lineRule="auto"/>
        <w:ind w:left="720" w:hanging="360"/>
      </w:pPr>
      <w:r w:rsidDel="00000000" w:rsidR="00000000" w:rsidRPr="00000000">
        <w:rPr>
          <w:rtl w:val="0"/>
        </w:rPr>
        <w:t xml:space="preserve">Eight cones</w:t>
      </w:r>
    </w:p>
    <w:p w:rsidR="00000000" w:rsidDel="00000000" w:rsidP="00000000" w:rsidRDefault="00000000" w:rsidRPr="00000000" w14:paraId="000015D9">
      <w:pPr>
        <w:numPr>
          <w:ilvl w:val="0"/>
          <w:numId w:val="9"/>
        </w:numPr>
        <w:spacing w:after="0" w:afterAutospacing="0" w:before="0" w:beforeAutospacing="0" w:lineRule="auto"/>
        <w:ind w:left="720" w:hanging="360"/>
      </w:pPr>
      <w:r w:rsidDel="00000000" w:rsidR="00000000" w:rsidRPr="00000000">
        <w:rPr>
          <w:rtl w:val="0"/>
        </w:rPr>
        <w:t xml:space="preserve">Two lead gates</w:t>
      </w:r>
    </w:p>
    <w:p w:rsidR="00000000" w:rsidDel="00000000" w:rsidP="00000000" w:rsidRDefault="00000000" w:rsidRPr="00000000" w14:paraId="000015DA">
      <w:pPr>
        <w:numPr>
          <w:ilvl w:val="0"/>
          <w:numId w:val="9"/>
        </w:numPr>
        <w:spacing w:after="0" w:afterAutospacing="0" w:before="0" w:beforeAutospacing="0" w:lineRule="auto"/>
        <w:ind w:left="720" w:hanging="360"/>
      </w:pPr>
      <w:r w:rsidDel="00000000" w:rsidR="00000000" w:rsidRPr="00000000">
        <w:rPr>
          <w:rtl w:val="0"/>
        </w:rPr>
        <w:t xml:space="preserve">Flat markers</w:t>
      </w:r>
    </w:p>
    <w:p w:rsidR="00000000" w:rsidDel="00000000" w:rsidP="00000000" w:rsidRDefault="00000000" w:rsidRPr="00000000" w14:paraId="000015DB">
      <w:pPr>
        <w:numPr>
          <w:ilvl w:val="0"/>
          <w:numId w:val="9"/>
        </w:numPr>
        <w:spacing w:after="240" w:before="0" w:beforeAutospacing="0" w:lineRule="auto"/>
        <w:ind w:left="720" w:hanging="360"/>
      </w:pPr>
      <w:r w:rsidDel="00000000" w:rsidR="00000000" w:rsidRPr="00000000">
        <w:rPr>
          <w:rtl w:val="0"/>
        </w:rPr>
        <w:t xml:space="preserve">Boundary cones</w:t>
      </w:r>
    </w:p>
    <w:p w:rsidR="00000000" w:rsidDel="00000000" w:rsidP="00000000" w:rsidRDefault="00000000" w:rsidRPr="00000000" w14:paraId="000015DC">
      <w:pPr>
        <w:pStyle w:val="Heading2"/>
        <w:keepNext w:val="0"/>
        <w:keepLines w:val="0"/>
        <w:spacing w:after="80" w:lineRule="auto"/>
        <w:rPr>
          <w:b w:val="1"/>
          <w:bCs w:val="1"/>
          <w:sz w:val="34"/>
          <w:szCs w:val="34"/>
        </w:rPr>
      </w:pPr>
      <w:bookmarkStart w:colFirst="0" w:colLast="0" w:name="_cprb2wi3bno2" w:id="683"/>
      <w:bookmarkEnd w:id="683"/>
      <w:r w:rsidDel="00000000" w:rsidR="00000000" w:rsidRPr="00000000">
        <w:rPr>
          <w:b w:val="1"/>
          <w:bCs w:val="1"/>
          <w:sz w:val="34"/>
          <w:szCs w:val="34"/>
          <w:rtl w:val="0"/>
        </w:rPr>
        <w:t xml:space="preserve">Time</w:t>
      </w:r>
    </w:p>
    <w:p w:rsidR="00000000" w:rsidDel="00000000" w:rsidP="00000000" w:rsidRDefault="00000000" w:rsidRPr="00000000" w14:paraId="000015DD">
      <w:pPr>
        <w:spacing w:after="240" w:before="240" w:lineRule="auto"/>
        <w:rPr/>
      </w:pPr>
      <w:r w:rsidDel="00000000" w:rsidR="00000000" w:rsidRPr="00000000">
        <w:rPr>
          <w:rtl w:val="0"/>
        </w:rPr>
        <w:t xml:space="preserve">15–18 minutes</w:t>
      </w:r>
    </w:p>
    <w:p w:rsidR="00000000" w:rsidDel="00000000" w:rsidP="00000000" w:rsidRDefault="00000000" w:rsidRPr="00000000" w14:paraId="000015DE">
      <w:pPr>
        <w:pStyle w:val="Heading2"/>
        <w:keepNext w:val="0"/>
        <w:keepLines w:val="0"/>
        <w:spacing w:after="80" w:lineRule="auto"/>
        <w:rPr>
          <w:b w:val="1"/>
          <w:bCs w:val="1"/>
          <w:sz w:val="34"/>
          <w:szCs w:val="34"/>
        </w:rPr>
      </w:pPr>
      <w:bookmarkStart w:colFirst="0" w:colLast="0" w:name="_k3thz2du3c5c" w:id="684"/>
      <w:bookmarkEnd w:id="684"/>
      <w:r w:rsidDel="00000000" w:rsidR="00000000" w:rsidRPr="00000000">
        <w:rPr>
          <w:b w:val="1"/>
          <w:bCs w:val="1"/>
          <w:sz w:val="34"/>
          <w:szCs w:val="34"/>
          <w:rtl w:val="0"/>
        </w:rPr>
        <w:t xml:space="preserve">Physical Load</w:t>
      </w:r>
    </w:p>
    <w:p w:rsidR="00000000" w:rsidDel="00000000" w:rsidP="00000000" w:rsidRDefault="00000000" w:rsidRPr="00000000" w14:paraId="000015DF">
      <w:pPr>
        <w:spacing w:after="240" w:before="240" w:lineRule="auto"/>
        <w:rPr/>
      </w:pPr>
      <w:r w:rsidDel="00000000" w:rsidR="00000000" w:rsidRPr="00000000">
        <w:rPr>
          <w:rtl w:val="0"/>
        </w:rPr>
        <w:t xml:space="preserve">3 – Moderate</w:t>
      </w:r>
    </w:p>
    <w:p w:rsidR="00000000" w:rsidDel="00000000" w:rsidP="00000000" w:rsidRDefault="00000000" w:rsidRPr="00000000" w14:paraId="000015E0">
      <w:pPr>
        <w:pStyle w:val="Heading2"/>
        <w:keepNext w:val="0"/>
        <w:keepLines w:val="0"/>
        <w:spacing w:after="80" w:lineRule="auto"/>
        <w:rPr>
          <w:b w:val="1"/>
          <w:bCs w:val="1"/>
          <w:sz w:val="34"/>
          <w:szCs w:val="34"/>
        </w:rPr>
      </w:pPr>
      <w:bookmarkStart w:colFirst="0" w:colLast="0" w:name="_ds37l3czj27" w:id="685"/>
      <w:bookmarkEnd w:id="685"/>
      <w:r w:rsidDel="00000000" w:rsidR="00000000" w:rsidRPr="00000000">
        <w:rPr>
          <w:b w:val="1"/>
          <w:bCs w:val="1"/>
          <w:sz w:val="34"/>
          <w:szCs w:val="34"/>
          <w:rtl w:val="0"/>
        </w:rPr>
        <w:t xml:space="preserve">Mental Load</w:t>
      </w:r>
    </w:p>
    <w:p w:rsidR="00000000" w:rsidDel="00000000" w:rsidP="00000000" w:rsidRDefault="00000000" w:rsidRPr="00000000" w14:paraId="000015E1">
      <w:pPr>
        <w:spacing w:after="240" w:before="240" w:lineRule="auto"/>
        <w:rPr/>
      </w:pPr>
      <w:r w:rsidDel="00000000" w:rsidR="00000000" w:rsidRPr="00000000">
        <w:rPr>
          <w:rtl w:val="0"/>
        </w:rPr>
        <w:t xml:space="preserve">4 – High</w:t>
      </w:r>
    </w:p>
    <w:p w:rsidR="00000000" w:rsidDel="00000000" w:rsidP="00000000" w:rsidRDefault="00000000" w:rsidRPr="00000000" w14:paraId="000015E2">
      <w:pPr>
        <w:pStyle w:val="Heading2"/>
        <w:keepNext w:val="0"/>
        <w:keepLines w:val="0"/>
        <w:spacing w:after="80" w:lineRule="auto"/>
        <w:rPr>
          <w:b w:val="1"/>
          <w:bCs w:val="1"/>
          <w:sz w:val="34"/>
          <w:szCs w:val="34"/>
        </w:rPr>
      </w:pPr>
      <w:bookmarkStart w:colFirst="0" w:colLast="0" w:name="_mz0itgt6xvfh" w:id="686"/>
      <w:bookmarkEnd w:id="686"/>
      <w:r w:rsidDel="00000000" w:rsidR="00000000" w:rsidRPr="00000000">
        <w:rPr>
          <w:b w:val="1"/>
          <w:bCs w:val="1"/>
          <w:sz w:val="34"/>
          <w:szCs w:val="34"/>
          <w:rtl w:val="0"/>
        </w:rPr>
        <w:t xml:space="preserve">Contact</w:t>
      </w:r>
    </w:p>
    <w:p w:rsidR="00000000" w:rsidDel="00000000" w:rsidP="00000000" w:rsidRDefault="00000000" w:rsidRPr="00000000" w14:paraId="000015E3">
      <w:pPr>
        <w:spacing w:after="240" w:before="240" w:lineRule="auto"/>
        <w:rPr/>
      </w:pPr>
      <w:r w:rsidDel="00000000" w:rsidR="00000000" w:rsidRPr="00000000">
        <w:rPr>
          <w:rtl w:val="0"/>
        </w:rPr>
        <w:t xml:space="preserve">0 – No Contact</w:t>
      </w:r>
    </w:p>
    <w:p w:rsidR="00000000" w:rsidDel="00000000" w:rsidP="00000000" w:rsidRDefault="00000000" w:rsidRPr="00000000" w14:paraId="000015E4">
      <w:pPr>
        <w:pStyle w:val="Heading2"/>
        <w:keepNext w:val="0"/>
        <w:keepLines w:val="0"/>
        <w:spacing w:after="80" w:lineRule="auto"/>
        <w:rPr>
          <w:b w:val="1"/>
          <w:bCs w:val="1"/>
          <w:sz w:val="34"/>
          <w:szCs w:val="34"/>
        </w:rPr>
      </w:pPr>
      <w:bookmarkStart w:colFirst="0" w:colLast="0" w:name="_g3h9do8td33y" w:id="687"/>
      <w:bookmarkEnd w:id="687"/>
      <w:r w:rsidDel="00000000" w:rsidR="00000000" w:rsidRPr="00000000">
        <w:rPr>
          <w:b w:val="1"/>
          <w:bCs w:val="1"/>
          <w:sz w:val="34"/>
          <w:szCs w:val="34"/>
          <w:rtl w:val="0"/>
        </w:rPr>
        <w:t xml:space="preserve">Coaching Difficulty</w:t>
      </w:r>
    </w:p>
    <w:p w:rsidR="00000000" w:rsidDel="00000000" w:rsidP="00000000" w:rsidRDefault="00000000" w:rsidRPr="00000000" w14:paraId="000015E5">
      <w:pPr>
        <w:spacing w:after="240" w:before="240" w:lineRule="auto"/>
        <w:rPr/>
      </w:pPr>
      <w:r>
        <w:t>4 – Advanced tactical coaching, live constraints and active correction</w:t>
      </w:r>
    </w:p>
    <w:p w:rsidR="00000000" w:rsidDel="00000000" w:rsidP="00000000" w:rsidRDefault="00000000" w:rsidRPr="00000000" w14:paraId="000015E6">
      <w:pPr>
        <w:pStyle w:val="Heading2"/>
        <w:keepNext w:val="0"/>
        <w:keepLines w:val="0"/>
        <w:spacing w:after="80" w:lineRule="auto"/>
        <w:rPr>
          <w:b w:val="1"/>
          <w:bCs w:val="1"/>
          <w:sz w:val="34"/>
          <w:szCs w:val="34"/>
        </w:rPr>
      </w:pPr>
      <w:bookmarkStart w:colFirst="0" w:colLast="0" w:name="_5jezwdvnsr67" w:id="688"/>
      <w:bookmarkEnd w:id="688"/>
      <w:r w:rsidDel="00000000" w:rsidR="00000000" w:rsidRPr="00000000">
        <w:rPr>
          <w:b w:val="1"/>
          <w:bCs w:val="1"/>
          <w:sz w:val="34"/>
          <w:szCs w:val="34"/>
          <w:rtl w:val="0"/>
        </w:rPr>
        <w:t xml:space="preserve">Session Placement</w:t>
      </w:r>
    </w:p>
    <w:p w:rsidR="00000000" w:rsidDel="00000000" w:rsidP="00000000" w:rsidRDefault="00000000" w:rsidRPr="00000000" w14:paraId="000015E7">
      <w:pPr>
        <w:numPr>
          <w:ilvl w:val="0"/>
          <w:numId w:val="902"/>
        </w:numPr>
        <w:spacing w:after="0" w:afterAutospacing="0" w:before="240" w:lineRule="auto"/>
        <w:ind w:left="720" w:hanging="360"/>
      </w:pPr>
      <w:r w:rsidDel="00000000" w:rsidR="00000000" w:rsidRPr="00000000">
        <w:rPr>
          <w:rtl w:val="0"/>
        </w:rPr>
        <w:t xml:space="preserve">Main Skill Block</w:t>
      </w:r>
    </w:p>
    <w:p w:rsidR="00000000" w:rsidDel="00000000" w:rsidP="00000000" w:rsidRDefault="00000000" w:rsidRPr="00000000" w14:paraId="000015E8">
      <w:pPr>
        <w:numPr>
          <w:ilvl w:val="0"/>
          <w:numId w:val="902"/>
        </w:numPr>
        <w:spacing w:after="240" w:before="0" w:beforeAutospacing="0" w:lineRule="auto"/>
        <w:ind w:left="720" w:hanging="360"/>
      </w:pPr>
      <w:r w:rsidDel="00000000" w:rsidR="00000000" w:rsidRPr="00000000">
        <w:rPr>
          <w:rtl w:val="0"/>
        </w:rPr>
        <w:t xml:space="preserve">Team Ball Movement</w:t>
      </w:r>
    </w:p>
    <w:p w:rsidR="00000000" w:rsidDel="00000000" w:rsidP="00000000" w:rsidRDefault="00000000" w:rsidRPr="00000000" w14:paraId="000015E9">
      <w:pPr>
        <w:pStyle w:val="Heading2"/>
        <w:keepNext w:val="0"/>
        <w:keepLines w:val="0"/>
        <w:spacing w:after="80" w:lineRule="auto"/>
        <w:rPr>
          <w:b w:val="1"/>
          <w:bCs w:val="1"/>
          <w:sz w:val="34"/>
          <w:szCs w:val="34"/>
        </w:rPr>
      </w:pPr>
      <w:bookmarkStart w:colFirst="0" w:colLast="0" w:name="_d6r1nuobgryd" w:id="689"/>
      <w:bookmarkEnd w:id="689"/>
      <w:r w:rsidDel="00000000" w:rsidR="00000000" w:rsidRPr="00000000">
        <w:rPr>
          <w:b w:val="1"/>
          <w:bCs w:val="1"/>
          <w:sz w:val="34"/>
          <w:szCs w:val="34"/>
          <w:rtl w:val="0"/>
        </w:rPr>
        <w:t xml:space="preserve">Setup</w:t>
      </w:r>
    </w:p>
    <w:p w:rsidR="00000000" w:rsidDel="00000000" w:rsidP="00000000" w:rsidRDefault="00000000" w:rsidRPr="00000000" w14:paraId="000015EA">
      <w:pPr>
        <w:numPr>
          <w:ilvl w:val="0"/>
          <w:numId w:val="800"/>
        </w:numPr>
        <w:spacing w:after="0" w:afterAutospacing="0" w:before="240" w:lineRule="auto"/>
        <w:ind w:left="720" w:hanging="360"/>
      </w:pPr>
      <w:r w:rsidDel="00000000" w:rsidR="00000000" w:rsidRPr="00000000">
        <w:rPr>
          <w:rtl w:val="0"/>
        </w:rPr>
        <w:t xml:space="preserve">Player A begins with the football at the starting cone.</w:t>
      </w:r>
    </w:p>
    <w:p w:rsidR="00000000" w:rsidDel="00000000" w:rsidP="00000000" w:rsidRDefault="00000000" w:rsidRPr="00000000" w14:paraId="000015EB">
      <w:pPr>
        <w:numPr>
          <w:ilvl w:val="0"/>
          <w:numId w:val="800"/>
        </w:numPr>
        <w:spacing w:after="0" w:afterAutospacing="0" w:before="0" w:beforeAutospacing="0" w:lineRule="auto"/>
        <w:ind w:left="720" w:hanging="360"/>
      </w:pPr>
      <w:r w:rsidDel="00000000" w:rsidR="00000000" w:rsidRPr="00000000">
        <w:rPr>
          <w:rtl w:val="0"/>
        </w:rPr>
        <w:t xml:space="preserve">Player B starts ten metres ahead and leads towards the first gate.</w:t>
      </w:r>
    </w:p>
    <w:p w:rsidR="00000000" w:rsidDel="00000000" w:rsidP="00000000" w:rsidRDefault="00000000" w:rsidRPr="00000000" w14:paraId="000015EC">
      <w:pPr>
        <w:numPr>
          <w:ilvl w:val="0"/>
          <w:numId w:val="800"/>
        </w:numPr>
        <w:spacing w:after="0" w:afterAutospacing="0" w:before="0" w:beforeAutospacing="0" w:lineRule="auto"/>
        <w:ind w:left="720" w:hanging="360"/>
      </w:pPr>
      <w:r w:rsidDel="00000000" w:rsidR="00000000" w:rsidRPr="00000000">
        <w:rPr>
          <w:rtl w:val="0"/>
        </w:rPr>
        <w:t xml:space="preserve">Player C begins wider and beyond Player B.</w:t>
      </w:r>
    </w:p>
    <w:p w:rsidR="00000000" w:rsidDel="00000000" w:rsidP="00000000" w:rsidRDefault="00000000" w:rsidRPr="00000000" w14:paraId="000015ED">
      <w:pPr>
        <w:numPr>
          <w:ilvl w:val="0"/>
          <w:numId w:val="800"/>
        </w:numPr>
        <w:spacing w:after="0" w:afterAutospacing="0" w:before="0" w:beforeAutospacing="0" w:lineRule="auto"/>
        <w:ind w:left="720" w:hanging="360"/>
      </w:pPr>
      <w:r w:rsidDel="00000000" w:rsidR="00000000" w:rsidRPr="00000000">
        <w:rPr>
          <w:rtl w:val="0"/>
        </w:rPr>
        <w:t xml:space="preserve">Player D acts as the rotation or return player.</w:t>
      </w:r>
    </w:p>
    <w:p w:rsidR="00000000" w:rsidDel="00000000" w:rsidP="00000000" w:rsidRDefault="00000000" w:rsidRPr="00000000" w14:paraId="000015EE">
      <w:pPr>
        <w:numPr>
          <w:ilvl w:val="0"/>
          <w:numId w:val="800"/>
        </w:numPr>
        <w:spacing w:after="0" w:afterAutospacing="0" w:before="0" w:beforeAutospacing="0" w:lineRule="auto"/>
        <w:ind w:left="720" w:hanging="360"/>
      </w:pPr>
      <w:r w:rsidDel="00000000" w:rsidR="00000000" w:rsidRPr="00000000">
        <w:rPr>
          <w:rtl w:val="0"/>
        </w:rPr>
        <w:t xml:space="preserve">After Player B marks, Player C leads through either a left or right gate.</w:t>
      </w:r>
    </w:p>
    <w:p w:rsidR="00000000" w:rsidDel="00000000" w:rsidP="00000000" w:rsidRDefault="00000000" w:rsidRPr="00000000" w14:paraId="000015EF">
      <w:pPr>
        <w:numPr>
          <w:ilvl w:val="0"/>
          <w:numId w:val="800"/>
        </w:numPr>
        <w:spacing w:after="0" w:afterAutospacing="0" w:before="0" w:beforeAutospacing="0" w:lineRule="auto"/>
        <w:ind w:left="720" w:hanging="360"/>
      </w:pPr>
      <w:r w:rsidDel="00000000" w:rsidR="00000000" w:rsidRPr="00000000">
        <w:rPr>
          <w:rtl w:val="0"/>
        </w:rPr>
        <w:t xml:space="preserve">Player B must turn and deliver accurately.</w:t>
      </w:r>
    </w:p>
    <w:p w:rsidR="00000000" w:rsidDel="00000000" w:rsidP="00000000" w:rsidRDefault="00000000" w:rsidRPr="00000000" w14:paraId="000015F0">
      <w:pPr>
        <w:numPr>
          <w:ilvl w:val="0"/>
          <w:numId w:val="800"/>
        </w:numPr>
        <w:spacing w:after="240" w:before="0" w:beforeAutospacing="0" w:lineRule="auto"/>
        <w:ind w:left="720" w:hanging="360"/>
      </w:pPr>
      <w:r w:rsidDel="00000000" w:rsidR="00000000" w:rsidRPr="00000000">
        <w:rPr>
          <w:rtl w:val="0"/>
        </w:rPr>
        <w:t xml:space="preserve">Rotate all positions regularly.</w:t>
      </w:r>
    </w:p>
    <w:p w:rsidR="00000000" w:rsidDel="00000000" w:rsidP="00000000" w:rsidRDefault="00000000" w:rsidRPr="00000000" w14:paraId="000015F1">
      <w:pPr>
        <w:pStyle w:val="Heading2"/>
        <w:keepNext w:val="0"/>
        <w:keepLines w:val="0"/>
        <w:spacing w:after="80" w:lineRule="auto"/>
        <w:rPr>
          <w:b w:val="1"/>
          <w:bCs w:val="1"/>
          <w:sz w:val="34"/>
          <w:szCs w:val="34"/>
        </w:rPr>
      </w:pPr>
      <w:bookmarkStart w:colFirst="0" w:colLast="0" w:name="_1uraf5wo0oha" w:id="690"/>
      <w:bookmarkEnd w:id="690"/>
      <w:r w:rsidDel="00000000" w:rsidR="00000000" w:rsidRPr="00000000">
        <w:rPr>
          <w:b w:val="1"/>
          <w:bCs w:val="1"/>
          <w:sz w:val="34"/>
          <w:szCs w:val="34"/>
          <w:rtl w:val="0"/>
        </w:rPr>
        <w:t xml:space="preserve">How the Drill Works</w:t>
      </w:r>
    </w:p>
    <w:p w:rsidR="00000000" w:rsidDel="00000000" w:rsidP="00000000" w:rsidRDefault="00000000" w:rsidRPr="00000000" w14:paraId="000015F2">
      <w:pPr>
        <w:numPr>
          <w:ilvl w:val="0"/>
          <w:numId w:val="286"/>
        </w:numPr>
        <w:spacing w:after="0" w:afterAutospacing="0" w:before="240" w:lineRule="auto"/>
        <w:ind w:left="720" w:hanging="360"/>
      </w:pPr>
      <w:r w:rsidDel="00000000" w:rsidR="00000000" w:rsidRPr="00000000">
        <w:rPr>
          <w:rtl w:val="0"/>
        </w:rPr>
        <w:t xml:space="preserve">Player B leads towards the first receiving gate.</w:t>
      </w:r>
    </w:p>
    <w:p w:rsidR="00000000" w:rsidDel="00000000" w:rsidP="00000000" w:rsidRDefault="00000000" w:rsidRPr="00000000" w14:paraId="000015F3">
      <w:pPr>
        <w:numPr>
          <w:ilvl w:val="0"/>
          <w:numId w:val="286"/>
        </w:numPr>
        <w:spacing w:after="0" w:afterAutospacing="0" w:before="0" w:beforeAutospacing="0" w:lineRule="auto"/>
        <w:ind w:left="720" w:hanging="360"/>
      </w:pPr>
      <w:r w:rsidDel="00000000" w:rsidR="00000000" w:rsidRPr="00000000">
        <w:rPr>
          <w:rtl w:val="0"/>
        </w:rPr>
        <w:t xml:space="preserve">Player A kicks into the lead.</w:t>
      </w:r>
    </w:p>
    <w:p w:rsidR="00000000" w:rsidDel="00000000" w:rsidP="00000000" w:rsidRDefault="00000000" w:rsidRPr="00000000" w14:paraId="000015F4">
      <w:pPr>
        <w:numPr>
          <w:ilvl w:val="0"/>
          <w:numId w:val="286"/>
        </w:numPr>
        <w:spacing w:after="0" w:afterAutospacing="0" w:before="0" w:beforeAutospacing="0" w:lineRule="auto"/>
        <w:ind w:left="720" w:hanging="360"/>
      </w:pPr>
      <w:r w:rsidDel="00000000" w:rsidR="00000000" w:rsidRPr="00000000">
        <w:rPr>
          <w:rtl w:val="0"/>
        </w:rPr>
        <w:t xml:space="preserve">Player B completes and secures the mark.</w:t>
      </w:r>
    </w:p>
    <w:p w:rsidR="00000000" w:rsidDel="00000000" w:rsidP="00000000" w:rsidRDefault="00000000" w:rsidRPr="00000000" w14:paraId="000015F5">
      <w:pPr>
        <w:numPr>
          <w:ilvl w:val="0"/>
          <w:numId w:val="286"/>
        </w:numPr>
        <w:spacing w:after="0" w:afterAutospacing="0" w:before="0" w:beforeAutospacing="0" w:lineRule="auto"/>
        <w:ind w:left="720" w:hanging="360"/>
      </w:pPr>
      <w:r w:rsidDel="00000000" w:rsidR="00000000" w:rsidRPr="00000000">
        <w:rPr>
          <w:rtl w:val="0"/>
        </w:rPr>
        <w:t xml:space="preserve">Player C begins a lead through one of the second gates.</w:t>
      </w:r>
    </w:p>
    <w:p w:rsidR="00000000" w:rsidDel="00000000" w:rsidP="00000000" w:rsidRDefault="00000000" w:rsidRPr="00000000" w14:paraId="000015F6">
      <w:pPr>
        <w:numPr>
          <w:ilvl w:val="0"/>
          <w:numId w:val="286"/>
        </w:numPr>
        <w:spacing w:after="0" w:afterAutospacing="0" w:before="0" w:beforeAutospacing="0" w:lineRule="auto"/>
        <w:ind w:left="720" w:hanging="360"/>
      </w:pPr>
      <w:r w:rsidDel="00000000" w:rsidR="00000000" w:rsidRPr="00000000">
        <w:rPr>
          <w:rtl w:val="0"/>
        </w:rPr>
        <w:t xml:space="preserve">Player B lifts the eyes and identifies the movement.</w:t>
      </w:r>
    </w:p>
    <w:p w:rsidR="00000000" w:rsidDel="00000000" w:rsidP="00000000" w:rsidRDefault="00000000" w:rsidRPr="00000000" w14:paraId="000015F7">
      <w:pPr>
        <w:numPr>
          <w:ilvl w:val="0"/>
          <w:numId w:val="286"/>
        </w:numPr>
        <w:spacing w:after="0" w:afterAutospacing="0" w:before="0" w:beforeAutospacing="0" w:lineRule="auto"/>
        <w:ind w:left="720" w:hanging="360"/>
      </w:pPr>
      <w:r w:rsidDel="00000000" w:rsidR="00000000" w:rsidRPr="00000000">
        <w:rPr>
          <w:rtl w:val="0"/>
        </w:rPr>
        <w:t xml:space="preserve">The player turns the feet and body towards Player C.</w:t>
      </w:r>
    </w:p>
    <w:p w:rsidR="00000000" w:rsidDel="00000000" w:rsidP="00000000" w:rsidRDefault="00000000" w:rsidRPr="00000000" w14:paraId="000015F8">
      <w:pPr>
        <w:numPr>
          <w:ilvl w:val="0"/>
          <w:numId w:val="286"/>
        </w:numPr>
        <w:spacing w:after="0" w:afterAutospacing="0" w:before="0" w:beforeAutospacing="0" w:lineRule="auto"/>
        <w:ind w:left="720" w:hanging="360"/>
      </w:pPr>
      <w:r w:rsidDel="00000000" w:rsidR="00000000" w:rsidRPr="00000000">
        <w:rPr>
          <w:rtl w:val="0"/>
        </w:rPr>
        <w:t xml:space="preserve">Player B balances and kicks into the second lead.</w:t>
      </w:r>
    </w:p>
    <w:p w:rsidR="00000000" w:rsidDel="00000000" w:rsidP="00000000" w:rsidRDefault="00000000" w:rsidRPr="00000000" w14:paraId="000015F9">
      <w:pPr>
        <w:numPr>
          <w:ilvl w:val="0"/>
          <w:numId w:val="286"/>
        </w:numPr>
        <w:spacing w:after="0" w:afterAutospacing="0" w:before="0" w:beforeAutospacing="0" w:lineRule="auto"/>
        <w:ind w:left="720" w:hanging="360"/>
      </w:pPr>
      <w:r w:rsidDel="00000000" w:rsidR="00000000" w:rsidRPr="00000000">
        <w:rPr>
          <w:rtl w:val="0"/>
        </w:rPr>
        <w:t xml:space="preserve">Player C completes the moving mark.</w:t>
      </w:r>
    </w:p>
    <w:p w:rsidR="00000000" w:rsidDel="00000000" w:rsidP="00000000" w:rsidRDefault="00000000" w:rsidRPr="00000000" w14:paraId="000015FA">
      <w:pPr>
        <w:numPr>
          <w:ilvl w:val="0"/>
          <w:numId w:val="286"/>
        </w:numPr>
        <w:spacing w:after="0" w:afterAutospacing="0" w:before="0" w:beforeAutospacing="0" w:lineRule="auto"/>
        <w:ind w:left="720" w:hanging="360"/>
      </w:pPr>
      <w:r w:rsidDel="00000000" w:rsidR="00000000" w:rsidRPr="00000000">
        <w:rPr>
          <w:rtl w:val="0"/>
        </w:rPr>
        <w:t xml:space="preserve">Players follow the football and rotate.</w:t>
      </w:r>
    </w:p>
    <w:p w:rsidR="00000000" w:rsidDel="00000000" w:rsidP="00000000" w:rsidRDefault="00000000" w:rsidRPr="00000000" w14:paraId="000015FB">
      <w:pPr>
        <w:numPr>
          <w:ilvl w:val="0"/>
          <w:numId w:val="286"/>
        </w:numPr>
        <w:spacing w:after="240" w:before="0" w:beforeAutospacing="0" w:lineRule="auto"/>
        <w:ind w:left="720" w:hanging="360"/>
      </w:pPr>
      <w:r w:rsidDel="00000000" w:rsidR="00000000" w:rsidRPr="00000000">
        <w:rPr>
          <w:rtl w:val="0"/>
        </w:rPr>
        <w:t xml:space="preserve">Repeat with second leads to both sides.</w:t>
      </w:r>
    </w:p>
    <w:p w:rsidR="00000000" w:rsidDel="00000000" w:rsidP="00000000" w:rsidRDefault="00000000" w:rsidRPr="00000000" w14:paraId="000015FC">
      <w:pPr>
        <w:pStyle w:val="Heading2"/>
        <w:keepNext w:val="0"/>
        <w:keepLines w:val="0"/>
        <w:spacing w:after="80" w:lineRule="auto"/>
        <w:rPr>
          <w:b w:val="1"/>
          <w:bCs w:val="1"/>
          <w:sz w:val="34"/>
          <w:szCs w:val="34"/>
        </w:rPr>
      </w:pPr>
      <w:bookmarkStart w:colFirst="0" w:colLast="0" w:name="_n6oct3had30r" w:id="691"/>
      <w:bookmarkEnd w:id="691"/>
      <w:r w:rsidDel="00000000" w:rsidR="00000000" w:rsidRPr="00000000">
        <w:rPr>
          <w:b w:val="1"/>
          <w:bCs w:val="1"/>
          <w:sz w:val="34"/>
          <w:szCs w:val="34"/>
          <w:rtl w:val="0"/>
        </w:rPr>
        <w:t xml:space="preserve">Coaching Points</w:t>
      </w:r>
    </w:p>
    <w:p w:rsidR="00000000" w:rsidDel="00000000" w:rsidP="00000000" w:rsidRDefault="00000000" w:rsidRPr="00000000" w14:paraId="000015FD">
      <w:pPr>
        <w:numPr>
          <w:ilvl w:val="0"/>
          <w:numId w:val="243"/>
        </w:numPr>
        <w:spacing w:after="0" w:afterAutospacing="0" w:before="240" w:lineRule="auto"/>
        <w:ind w:left="720" w:hanging="360"/>
      </w:pPr>
      <w:r w:rsidDel="00000000" w:rsidR="00000000" w:rsidRPr="00000000">
        <w:rPr>
          <w:rtl w:val="0"/>
        </w:rPr>
        <w:t xml:space="preserve">Secure the first mark before turning.</w:t>
      </w:r>
    </w:p>
    <w:p w:rsidR="00000000" w:rsidDel="00000000" w:rsidP="00000000" w:rsidRDefault="00000000" w:rsidRPr="00000000" w14:paraId="000015FE">
      <w:pPr>
        <w:numPr>
          <w:ilvl w:val="0"/>
          <w:numId w:val="243"/>
        </w:numPr>
        <w:spacing w:after="0" w:afterAutospacing="0" w:before="0" w:beforeAutospacing="0" w:lineRule="auto"/>
        <w:ind w:left="720" w:hanging="360"/>
      </w:pPr>
      <w:r w:rsidDel="00000000" w:rsidR="00000000" w:rsidRPr="00000000">
        <w:rPr>
          <w:rtl w:val="0"/>
        </w:rPr>
        <w:t xml:space="preserve">Lift the eyes early after possession is completed.</w:t>
      </w:r>
    </w:p>
    <w:p w:rsidR="00000000" w:rsidDel="00000000" w:rsidP="00000000" w:rsidRDefault="00000000" w:rsidRPr="00000000" w14:paraId="000015FF">
      <w:pPr>
        <w:numPr>
          <w:ilvl w:val="0"/>
          <w:numId w:val="243"/>
        </w:numPr>
        <w:spacing w:after="0" w:afterAutospacing="0" w:before="0" w:beforeAutospacing="0" w:lineRule="auto"/>
        <w:ind w:left="720" w:hanging="360"/>
      </w:pPr>
      <w:r w:rsidDel="00000000" w:rsidR="00000000" w:rsidRPr="00000000">
        <w:rPr>
          <w:rtl w:val="0"/>
        </w:rPr>
        <w:t xml:space="preserve">Turn with the feet rather than twisting only through the upper body.</w:t>
      </w:r>
    </w:p>
    <w:p w:rsidR="00000000" w:rsidDel="00000000" w:rsidP="00000000" w:rsidRDefault="00000000" w:rsidRPr="00000000" w14:paraId="00001600">
      <w:pPr>
        <w:numPr>
          <w:ilvl w:val="0"/>
          <w:numId w:val="243"/>
        </w:numPr>
        <w:spacing w:after="0" w:afterAutospacing="0" w:before="0" w:beforeAutospacing="0" w:lineRule="auto"/>
        <w:ind w:left="720" w:hanging="360"/>
      </w:pPr>
      <w:r w:rsidDel="00000000" w:rsidR="00000000" w:rsidRPr="00000000">
        <w:rPr>
          <w:rtl w:val="0"/>
        </w:rPr>
        <w:t xml:space="preserve">Establish balance before kicking.</w:t>
      </w:r>
    </w:p>
    <w:p w:rsidR="00000000" w:rsidDel="00000000" w:rsidP="00000000" w:rsidRDefault="00000000" w:rsidRPr="00000000" w14:paraId="00001601">
      <w:pPr>
        <w:numPr>
          <w:ilvl w:val="0"/>
          <w:numId w:val="243"/>
        </w:numPr>
        <w:spacing w:after="0" w:afterAutospacing="0" w:before="0" w:beforeAutospacing="0" w:lineRule="auto"/>
        <w:ind w:left="720" w:hanging="360"/>
      </w:pPr>
      <w:r w:rsidDel="00000000" w:rsidR="00000000" w:rsidRPr="00000000">
        <w:rPr>
          <w:rtl w:val="0"/>
        </w:rPr>
        <w:t xml:space="preserve">Player C should begin the lead from Player B’s clean possession.</w:t>
      </w:r>
    </w:p>
    <w:p w:rsidR="00000000" w:rsidDel="00000000" w:rsidP="00000000" w:rsidRDefault="00000000" w:rsidRPr="00000000" w14:paraId="00001602">
      <w:pPr>
        <w:numPr>
          <w:ilvl w:val="0"/>
          <w:numId w:val="243"/>
        </w:numPr>
        <w:spacing w:after="0" w:afterAutospacing="0" w:before="0" w:beforeAutospacing="0" w:lineRule="auto"/>
        <w:ind w:left="720" w:hanging="360"/>
      </w:pPr>
      <w:r w:rsidDel="00000000" w:rsidR="00000000" w:rsidRPr="00000000">
        <w:rPr>
          <w:rtl w:val="0"/>
        </w:rPr>
        <w:t xml:space="preserve">Deliver into the second player’s running path.</w:t>
      </w:r>
    </w:p>
    <w:p w:rsidR="00000000" w:rsidDel="00000000" w:rsidP="00000000" w:rsidRDefault="00000000" w:rsidRPr="00000000" w14:paraId="00001603">
      <w:pPr>
        <w:numPr>
          <w:ilvl w:val="0"/>
          <w:numId w:val="243"/>
        </w:numPr>
        <w:spacing w:after="0" w:afterAutospacing="0" w:before="0" w:beforeAutospacing="0" w:lineRule="auto"/>
        <w:ind w:left="720" w:hanging="360"/>
      </w:pPr>
      <w:r w:rsidDel="00000000" w:rsidR="00000000" w:rsidRPr="00000000">
        <w:rPr>
          <w:rtl w:val="0"/>
        </w:rPr>
        <w:t xml:space="preserve">Avoid excessive delay between the mark and next kick.</w:t>
      </w:r>
    </w:p>
    <w:p w:rsidR="00000000" w:rsidDel="00000000" w:rsidP="00000000" w:rsidRDefault="00000000" w:rsidRPr="00000000" w14:paraId="00001604">
      <w:pPr>
        <w:numPr>
          <w:ilvl w:val="0"/>
          <w:numId w:val="243"/>
        </w:numPr>
        <w:spacing w:after="240" w:before="0" w:beforeAutospacing="0" w:lineRule="auto"/>
        <w:ind w:left="720" w:hanging="360"/>
      </w:pPr>
      <w:r w:rsidDel="00000000" w:rsidR="00000000" w:rsidRPr="00000000">
        <w:rPr>
          <w:rtl w:val="0"/>
        </w:rPr>
        <w:t xml:space="preserve">Maintain accuracy while increasing the speed of the sequence.</w:t>
      </w:r>
    </w:p>
    <w:p w:rsidR="00000000" w:rsidDel="00000000" w:rsidP="00000000" w:rsidRDefault="00000000" w:rsidRPr="00000000" w14:paraId="00001605">
      <w:pPr>
        <w:pStyle w:val="Heading2"/>
        <w:keepNext w:val="0"/>
        <w:keepLines w:val="0"/>
        <w:spacing w:after="80" w:lineRule="auto"/>
        <w:rPr>
          <w:b w:val="1"/>
          <w:bCs w:val="1"/>
          <w:sz w:val="34"/>
          <w:szCs w:val="34"/>
        </w:rPr>
      </w:pPr>
      <w:bookmarkStart w:colFirst="0" w:colLast="0" w:name="_a0elx5ugp2p7" w:id="692"/>
      <w:bookmarkEnd w:id="692"/>
      <w:r w:rsidDel="00000000" w:rsidR="00000000" w:rsidRPr="00000000">
        <w:rPr>
          <w:b w:val="1"/>
          <w:bCs w:val="1"/>
          <w:sz w:val="34"/>
          <w:szCs w:val="34"/>
          <w:rtl w:val="0"/>
        </w:rPr>
        <w:t xml:space="preserve">Coaching Cues</w:t>
      </w:r>
    </w:p>
    <w:p w:rsidR="00000000" w:rsidDel="00000000" w:rsidP="00000000" w:rsidRDefault="00000000" w:rsidRPr="00000000" w14:paraId="00001606">
      <w:pPr>
        <w:numPr>
          <w:ilvl w:val="0"/>
          <w:numId w:val="223"/>
        </w:numPr>
        <w:spacing w:after="0" w:afterAutospacing="0" w:before="240" w:lineRule="auto"/>
        <w:ind w:left="720" w:hanging="360"/>
      </w:pPr>
      <w:r w:rsidDel="00000000" w:rsidR="00000000" w:rsidRPr="00000000">
        <w:rPr>
          <w:rtl w:val="0"/>
        </w:rPr>
        <w:t xml:space="preserve">“Mark first.”</w:t>
      </w:r>
    </w:p>
    <w:p w:rsidR="00000000" w:rsidDel="00000000" w:rsidP="00000000" w:rsidRDefault="00000000" w:rsidRPr="00000000" w14:paraId="00001607">
      <w:pPr>
        <w:numPr>
          <w:ilvl w:val="0"/>
          <w:numId w:val="223"/>
        </w:numPr>
        <w:spacing w:after="0" w:afterAutospacing="0" w:before="0" w:beforeAutospacing="0" w:lineRule="auto"/>
        <w:ind w:left="720" w:hanging="360"/>
      </w:pPr>
      <w:r w:rsidDel="00000000" w:rsidR="00000000" w:rsidRPr="00000000">
        <w:rPr>
          <w:rtl w:val="0"/>
        </w:rPr>
        <w:t xml:space="preserve">“Eyes to the next phase.”</w:t>
      </w:r>
    </w:p>
    <w:p w:rsidR="00000000" w:rsidDel="00000000" w:rsidP="00000000" w:rsidRDefault="00000000" w:rsidRPr="00000000" w14:paraId="00001608">
      <w:pPr>
        <w:numPr>
          <w:ilvl w:val="0"/>
          <w:numId w:val="223"/>
        </w:numPr>
        <w:spacing w:after="0" w:afterAutospacing="0" w:before="0" w:beforeAutospacing="0" w:lineRule="auto"/>
        <w:ind w:left="720" w:hanging="360"/>
      </w:pPr>
      <w:r w:rsidDel="00000000" w:rsidR="00000000" w:rsidRPr="00000000">
        <w:rPr>
          <w:rtl w:val="0"/>
        </w:rPr>
        <w:t xml:space="preserve">“Turn the feet.”</w:t>
      </w:r>
    </w:p>
    <w:p w:rsidR="00000000" w:rsidDel="00000000" w:rsidP="00000000" w:rsidRDefault="00000000" w:rsidRPr="00000000" w14:paraId="00001609">
      <w:pPr>
        <w:numPr>
          <w:ilvl w:val="0"/>
          <w:numId w:val="223"/>
        </w:numPr>
        <w:spacing w:after="0" w:afterAutospacing="0" w:before="0" w:beforeAutospacing="0" w:lineRule="auto"/>
        <w:ind w:left="720" w:hanging="360"/>
      </w:pPr>
      <w:r w:rsidDel="00000000" w:rsidR="00000000" w:rsidRPr="00000000">
        <w:rPr>
          <w:rtl w:val="0"/>
        </w:rPr>
        <w:t xml:space="preserve">“Balance and connect.”</w:t>
      </w:r>
    </w:p>
    <w:p w:rsidR="00000000" w:rsidDel="00000000" w:rsidP="00000000" w:rsidRDefault="00000000" w:rsidRPr="00000000" w14:paraId="0000160A">
      <w:pPr>
        <w:numPr>
          <w:ilvl w:val="0"/>
          <w:numId w:val="223"/>
        </w:numPr>
        <w:spacing w:after="240" w:before="0" w:beforeAutospacing="0" w:lineRule="auto"/>
        <w:ind w:left="720" w:hanging="360"/>
      </w:pPr>
      <w:r w:rsidDel="00000000" w:rsidR="00000000" w:rsidRPr="00000000">
        <w:rPr>
          <w:rtl w:val="0"/>
        </w:rPr>
        <w:t xml:space="preserve">“Kick into the lead.”</w:t>
      </w:r>
    </w:p>
    <w:p w:rsidR="00000000" w:rsidDel="00000000" w:rsidP="00000000" w:rsidRDefault="00000000" w:rsidRPr="00000000" w14:paraId="0000160B">
      <w:pPr>
        <w:pStyle w:val="Heading2"/>
        <w:keepNext w:val="0"/>
        <w:keepLines w:val="0"/>
        <w:spacing w:after="80" w:lineRule="auto"/>
        <w:rPr>
          <w:b w:val="1"/>
          <w:bCs w:val="1"/>
          <w:sz w:val="34"/>
          <w:szCs w:val="34"/>
        </w:rPr>
      </w:pPr>
      <w:bookmarkStart w:colFirst="0" w:colLast="0" w:name="_w4jisn63yu31" w:id="693"/>
      <w:bookmarkEnd w:id="693"/>
      <w:r w:rsidDel="00000000" w:rsidR="00000000" w:rsidRPr="00000000">
        <w:rPr>
          <w:b w:val="1"/>
          <w:bCs w:val="1"/>
          <w:sz w:val="34"/>
          <w:szCs w:val="34"/>
          <w:rtl w:val="0"/>
        </w:rPr>
        <w:t xml:space="preserve">What the Coach Should Observe</w:t>
      </w:r>
    </w:p>
    <w:p w:rsidR="00000000" w:rsidDel="00000000" w:rsidP="00000000" w:rsidRDefault="00000000" w:rsidRPr="00000000" w14:paraId="0000160C">
      <w:pPr>
        <w:spacing w:after="240" w:before="240" w:lineRule="auto"/>
        <w:rPr/>
      </w:pPr>
      <w:r w:rsidDel="00000000" w:rsidR="00000000" w:rsidRPr="00000000">
        <w:rPr>
          <w:rtl w:val="0"/>
        </w:rPr>
        <w:t xml:space="preserve">Observe:</w:t>
      </w:r>
    </w:p>
    <w:p w:rsidR="00000000" w:rsidDel="00000000" w:rsidP="00000000" w:rsidRDefault="00000000" w:rsidRPr="00000000" w14:paraId="0000160D">
      <w:pPr>
        <w:numPr>
          <w:ilvl w:val="0"/>
          <w:numId w:val="665"/>
        </w:numPr>
        <w:spacing w:after="0" w:afterAutospacing="0" w:before="240" w:lineRule="auto"/>
        <w:ind w:left="720" w:hanging="360"/>
      </w:pPr>
      <w:r w:rsidDel="00000000" w:rsidR="00000000" w:rsidRPr="00000000">
        <w:rPr>
          <w:rtl w:val="0"/>
        </w:rPr>
        <w:t xml:space="preserve">Whether Player B secures the first mark.</w:t>
      </w:r>
    </w:p>
    <w:p w:rsidR="00000000" w:rsidDel="00000000" w:rsidP="00000000" w:rsidRDefault="00000000" w:rsidRPr="00000000" w14:paraId="0000160E">
      <w:pPr>
        <w:numPr>
          <w:ilvl w:val="0"/>
          <w:numId w:val="665"/>
        </w:numPr>
        <w:spacing w:after="0" w:afterAutospacing="0" w:before="0" w:beforeAutospacing="0" w:lineRule="auto"/>
        <w:ind w:left="720" w:hanging="360"/>
      </w:pPr>
      <w:r w:rsidDel="00000000" w:rsidR="00000000" w:rsidRPr="00000000">
        <w:rPr>
          <w:rtl w:val="0"/>
        </w:rPr>
        <w:t xml:space="preserve">Whether Player C times the second lead.</w:t>
      </w:r>
    </w:p>
    <w:p w:rsidR="00000000" w:rsidDel="00000000" w:rsidP="00000000" w:rsidRDefault="00000000" w:rsidRPr="00000000" w14:paraId="0000160F">
      <w:pPr>
        <w:numPr>
          <w:ilvl w:val="0"/>
          <w:numId w:val="665"/>
        </w:numPr>
        <w:spacing w:after="0" w:afterAutospacing="0" w:before="0" w:beforeAutospacing="0" w:lineRule="auto"/>
        <w:ind w:left="720" w:hanging="360"/>
      </w:pPr>
      <w:r w:rsidDel="00000000" w:rsidR="00000000" w:rsidRPr="00000000">
        <w:rPr>
          <w:rtl w:val="0"/>
        </w:rPr>
        <w:t xml:space="preserve">Whether Player B scans quickly.</w:t>
      </w:r>
    </w:p>
    <w:p w:rsidR="00000000" w:rsidDel="00000000" w:rsidP="00000000" w:rsidRDefault="00000000" w:rsidRPr="00000000" w14:paraId="00001610">
      <w:pPr>
        <w:numPr>
          <w:ilvl w:val="0"/>
          <w:numId w:val="665"/>
        </w:numPr>
        <w:spacing w:after="0" w:afterAutospacing="0" w:before="0" w:beforeAutospacing="0" w:lineRule="auto"/>
        <w:ind w:left="720" w:hanging="360"/>
      </w:pPr>
      <w:r w:rsidDel="00000000" w:rsidR="00000000" w:rsidRPr="00000000">
        <w:rPr>
          <w:rtl w:val="0"/>
        </w:rPr>
        <w:t xml:space="preserve">Whether the turn is balanced.</w:t>
      </w:r>
    </w:p>
    <w:p w:rsidR="00000000" w:rsidDel="00000000" w:rsidP="00000000" w:rsidRDefault="00000000" w:rsidRPr="00000000" w14:paraId="00001611">
      <w:pPr>
        <w:numPr>
          <w:ilvl w:val="0"/>
          <w:numId w:val="665"/>
        </w:numPr>
        <w:spacing w:after="0" w:afterAutospacing="0" w:before="0" w:beforeAutospacing="0" w:lineRule="auto"/>
        <w:ind w:left="720" w:hanging="360"/>
      </w:pPr>
      <w:r w:rsidDel="00000000" w:rsidR="00000000" w:rsidRPr="00000000">
        <w:rPr>
          <w:rtl w:val="0"/>
        </w:rPr>
        <w:t xml:space="preserve">Whether the kick leads Player C.</w:t>
      </w:r>
    </w:p>
    <w:p w:rsidR="00000000" w:rsidDel="00000000" w:rsidP="00000000" w:rsidRDefault="00000000" w:rsidRPr="00000000" w14:paraId="00001612">
      <w:pPr>
        <w:numPr>
          <w:ilvl w:val="0"/>
          <w:numId w:val="665"/>
        </w:numPr>
        <w:spacing w:after="0" w:afterAutospacing="0" w:before="0" w:beforeAutospacing="0" w:lineRule="auto"/>
        <w:ind w:left="720" w:hanging="360"/>
      </w:pPr>
      <w:r w:rsidDel="00000000" w:rsidR="00000000" w:rsidRPr="00000000">
        <w:rPr>
          <w:rtl w:val="0"/>
        </w:rPr>
        <w:t xml:space="preserve">Whether the second mark is completed in motion.</w:t>
      </w:r>
    </w:p>
    <w:p w:rsidR="00000000" w:rsidDel="00000000" w:rsidP="00000000" w:rsidRDefault="00000000" w:rsidRPr="00000000" w14:paraId="00001613">
      <w:pPr>
        <w:numPr>
          <w:ilvl w:val="0"/>
          <w:numId w:val="665"/>
        </w:numPr>
        <w:spacing w:after="240" w:before="0" w:beforeAutospacing="0" w:lineRule="auto"/>
        <w:ind w:left="720" w:hanging="360"/>
      </w:pPr>
      <w:r w:rsidDel="00000000" w:rsidR="00000000" w:rsidRPr="00000000">
        <w:rPr>
          <w:rtl w:val="0"/>
        </w:rPr>
        <w:t xml:space="preserve">Whether the chain flows without unnecessary delay.</w:t>
      </w:r>
    </w:p>
    <w:p w:rsidR="00000000" w:rsidDel="00000000" w:rsidP="00000000" w:rsidRDefault="00000000" w:rsidRPr="00000000" w14:paraId="00001614">
      <w:pPr>
        <w:pStyle w:val="Heading2"/>
        <w:keepNext w:val="0"/>
        <w:keepLines w:val="0"/>
        <w:spacing w:after="80" w:lineRule="auto"/>
        <w:rPr>
          <w:b w:val="1"/>
          <w:bCs w:val="1"/>
          <w:sz w:val="34"/>
          <w:szCs w:val="34"/>
        </w:rPr>
      </w:pPr>
      <w:bookmarkStart w:colFirst="0" w:colLast="0" w:name="_h4z8u6l1t6b6" w:id="694"/>
      <w:bookmarkEnd w:id="694"/>
      <w:r w:rsidDel="00000000" w:rsidR="00000000" w:rsidRPr="00000000">
        <w:rPr>
          <w:b w:val="1"/>
          <w:bCs w:val="1"/>
          <w:sz w:val="34"/>
          <w:szCs w:val="34"/>
          <w:rtl w:val="0"/>
        </w:rPr>
        <w:t xml:space="preserve">Common Errors</w:t>
      </w:r>
    </w:p>
    <w:tbl>
      <w:tblPr>
        <w:tblStyle w:val="Table50"/>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4680"/>
        <w:gridCol w:w="4680"/>
        <w:tblGridChange w:id="0">
          <w:tblGrid>
            <w:gridCol w:w="4680"/>
            <w:gridCol w:w="4680"/>
          </w:tblGrid>
        </w:tblGridChange>
      </w:tblGrid>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615">
            <w:pPr>
              <w:jc w:val="center"/>
              <w:rPr/>
            </w:pPr>
            <w:r w:rsidDel="00000000" w:rsidR="00000000" w:rsidRPr="00000000">
              <w:rPr>
                <w:b w:val="1"/>
                <w:bCs w:val="1"/>
                <w:rtl w:val="0"/>
              </w:rPr>
              <w:t xml:space="preserve">Common Error</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616">
            <w:pPr>
              <w:jc w:val="center"/>
              <w:rPr/>
            </w:pPr>
            <w:r w:rsidDel="00000000" w:rsidR="00000000" w:rsidRPr="00000000">
              <w:rPr>
                <w:b w:val="1"/>
                <w:bCs w:val="1"/>
                <w:rtl w:val="0"/>
              </w:rPr>
              <w:t xml:space="preserve">Coaching Correction</w:t>
            </w:r>
            <w:r w:rsidDel="00000000" w:rsidR="00000000" w:rsidRPr="00000000">
              <w:rPr>
                <w:rtl w:val="0"/>
              </w:rPr>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617">
            <w:pPr>
              <w:rPr/>
            </w:pPr>
            <w:r w:rsidDel="00000000" w:rsidR="00000000" w:rsidRPr="00000000">
              <w:rPr>
                <w:rtl w:val="0"/>
              </w:rPr>
              <w:t xml:space="preserve">Player B turns before securing the first mark.</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618">
            <w:pPr>
              <w:rPr/>
            </w:pPr>
            <w:r w:rsidDel="00000000" w:rsidR="00000000" w:rsidRPr="00000000">
              <w:rPr>
                <w:rtl w:val="0"/>
              </w:rPr>
              <w:t xml:space="preserve">Complete two-hand control before reorienting.</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619">
            <w:pPr>
              <w:rPr/>
            </w:pPr>
            <w:r w:rsidDel="00000000" w:rsidR="00000000" w:rsidRPr="00000000">
              <w:rPr>
                <w:rtl w:val="0"/>
              </w:rPr>
              <w:t xml:space="preserve">Player C leads before Player B is ready.</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61A">
            <w:pPr>
              <w:rPr/>
            </w:pPr>
            <w:r w:rsidDel="00000000" w:rsidR="00000000" w:rsidRPr="00000000">
              <w:rPr>
                <w:rtl w:val="0"/>
              </w:rPr>
              <w:t xml:space="preserve">Begin the second lead from clean possession.</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61B">
            <w:pPr>
              <w:rPr/>
            </w:pPr>
            <w:r w:rsidDel="00000000" w:rsidR="00000000" w:rsidRPr="00000000">
              <w:rPr>
                <w:rtl w:val="0"/>
              </w:rPr>
              <w:t xml:space="preserve">Player B twists and kicks off balance.</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61C">
            <w:pPr>
              <w:rPr/>
            </w:pPr>
            <w:r w:rsidDel="00000000" w:rsidR="00000000" w:rsidRPr="00000000">
              <w:rPr>
                <w:rtl w:val="0"/>
              </w:rPr>
              <w:t xml:space="preserve">Move the feet and align the body with the target.</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61D">
            <w:pPr>
              <w:rPr/>
            </w:pPr>
            <w:r w:rsidDel="00000000" w:rsidR="00000000" w:rsidRPr="00000000">
              <w:rPr>
                <w:rtl w:val="0"/>
              </w:rPr>
              <w:t xml:space="preserve">The kick is directed at Player C’s starting position.</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61E">
            <w:pPr>
              <w:rPr/>
            </w:pPr>
            <w:r w:rsidDel="00000000" w:rsidR="00000000" w:rsidRPr="00000000">
              <w:rPr>
                <w:rtl w:val="0"/>
              </w:rPr>
              <w:t xml:space="preserve">Target the forward edge of the second gate.</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61F">
            <w:pPr>
              <w:rPr/>
            </w:pPr>
            <w:r w:rsidDel="00000000" w:rsidR="00000000" w:rsidRPr="00000000">
              <w:rPr>
                <w:rtl w:val="0"/>
              </w:rPr>
              <w:t xml:space="preserve">The marker takes excessive time to find the next target.</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620">
            <w:pPr>
              <w:rPr/>
            </w:pPr>
            <w:r w:rsidDel="00000000" w:rsidR="00000000" w:rsidRPr="00000000">
              <w:rPr>
                <w:rtl w:val="0"/>
              </w:rPr>
              <w:t xml:space="preserve">Lift the eyes immediately after securing possession.</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621">
            <w:pPr>
              <w:rPr/>
            </w:pPr>
            <w:r w:rsidDel="00000000" w:rsidR="00000000" w:rsidRPr="00000000">
              <w:rPr>
                <w:rtl w:val="0"/>
              </w:rPr>
              <w:t xml:space="preserve">Players rush and drop the first mark.</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622">
            <w:pPr>
              <w:rPr/>
            </w:pPr>
            <w:r w:rsidDel="00000000" w:rsidR="00000000" w:rsidRPr="00000000">
              <w:rPr>
                <w:rtl w:val="0"/>
              </w:rPr>
              <w:t xml:space="preserve">Prioritise control before increasing sequence speed.</w:t>
            </w:r>
          </w:p>
        </w:tc>
      </w:tr>
    </w:tbl>
    <w:p w:rsidR="00000000" w:rsidDel="00000000" w:rsidP="00000000" w:rsidRDefault="00000000" w:rsidRPr="00000000" w14:paraId="00001623">
      <w:pPr>
        <w:pStyle w:val="Heading2"/>
        <w:keepNext w:val="0"/>
        <w:keepLines w:val="0"/>
        <w:spacing w:after="80" w:lineRule="auto"/>
        <w:rPr>
          <w:b w:val="1"/>
          <w:bCs w:val="1"/>
          <w:sz w:val="34"/>
          <w:szCs w:val="34"/>
        </w:rPr>
      </w:pPr>
      <w:bookmarkStart w:colFirst="0" w:colLast="0" w:name="_5jo4r6zebpj8" w:id="695"/>
      <w:bookmarkEnd w:id="695"/>
      <w:r w:rsidDel="00000000" w:rsidR="00000000" w:rsidRPr="00000000">
        <w:rPr>
          <w:b w:val="1"/>
          <w:bCs w:val="1"/>
          <w:sz w:val="34"/>
          <w:szCs w:val="34"/>
          <w:rtl w:val="0"/>
        </w:rPr>
        <w:t xml:space="preserve">Progressions</w:t>
      </w:r>
    </w:p>
    <w:p w:rsidR="00000000" w:rsidDel="00000000" w:rsidP="00000000" w:rsidRDefault="00000000" w:rsidRPr="00000000" w14:paraId="00001624">
      <w:pPr>
        <w:numPr>
          <w:ilvl w:val="0"/>
          <w:numId w:val="28"/>
        </w:numPr>
        <w:spacing w:after="0" w:afterAutospacing="0" w:before="240" w:lineRule="auto"/>
        <w:ind w:left="720" w:hanging="360"/>
      </w:pPr>
      <w:r w:rsidDel="00000000" w:rsidR="00000000" w:rsidRPr="00000000">
        <w:rPr>
          <w:rtl w:val="0"/>
        </w:rPr>
        <w:t xml:space="preserve">Allow Player C to choose the lead gate.</w:t>
      </w:r>
    </w:p>
    <w:p w:rsidR="00000000" w:rsidDel="00000000" w:rsidP="00000000" w:rsidRDefault="00000000" w:rsidRPr="00000000" w14:paraId="00001625">
      <w:pPr>
        <w:numPr>
          <w:ilvl w:val="0"/>
          <w:numId w:val="28"/>
        </w:numPr>
        <w:spacing w:after="0" w:afterAutospacing="0" w:before="0" w:beforeAutospacing="0" w:lineRule="auto"/>
        <w:ind w:left="720" w:hanging="360"/>
      </w:pPr>
      <w:r w:rsidDel="00000000" w:rsidR="00000000" w:rsidRPr="00000000">
        <w:rPr>
          <w:rtl w:val="0"/>
        </w:rPr>
        <w:t xml:space="preserve">Add a shadow defender.</w:t>
      </w:r>
    </w:p>
    <w:p w:rsidR="00000000" w:rsidDel="00000000" w:rsidP="00000000" w:rsidRDefault="00000000" w:rsidRPr="00000000" w14:paraId="00001626">
      <w:pPr>
        <w:numPr>
          <w:ilvl w:val="0"/>
          <w:numId w:val="28"/>
        </w:numPr>
        <w:spacing w:after="0" w:afterAutospacing="0" w:before="0" w:beforeAutospacing="0" w:lineRule="auto"/>
        <w:ind w:left="720" w:hanging="360"/>
      </w:pPr>
      <w:r w:rsidDel="00000000" w:rsidR="00000000" w:rsidRPr="00000000">
        <w:rPr>
          <w:rtl w:val="0"/>
        </w:rPr>
        <w:t xml:space="preserve">Reduce the time available for the second kick.</w:t>
      </w:r>
    </w:p>
    <w:p w:rsidR="00000000" w:rsidDel="00000000" w:rsidP="00000000" w:rsidRDefault="00000000" w:rsidRPr="00000000" w14:paraId="00001627">
      <w:pPr>
        <w:numPr>
          <w:ilvl w:val="0"/>
          <w:numId w:val="28"/>
        </w:numPr>
        <w:spacing w:after="0" w:afterAutospacing="0" w:before="0" w:beforeAutospacing="0" w:lineRule="auto"/>
        <w:ind w:left="720" w:hanging="360"/>
      </w:pPr>
      <w:r w:rsidDel="00000000" w:rsidR="00000000" w:rsidRPr="00000000">
        <w:rPr>
          <w:rtl w:val="0"/>
        </w:rPr>
        <w:t xml:space="preserve">Require opposite-foot disposal.</w:t>
      </w:r>
    </w:p>
    <w:p w:rsidR="00000000" w:rsidDel="00000000" w:rsidP="00000000" w:rsidRDefault="00000000" w:rsidRPr="00000000" w14:paraId="00001628">
      <w:pPr>
        <w:numPr>
          <w:ilvl w:val="0"/>
          <w:numId w:val="28"/>
        </w:numPr>
        <w:spacing w:after="0" w:afterAutospacing="0" w:before="0" w:beforeAutospacing="0" w:lineRule="auto"/>
        <w:ind w:left="720" w:hanging="360"/>
      </w:pPr>
      <w:r w:rsidDel="00000000" w:rsidR="00000000" w:rsidRPr="00000000">
        <w:rPr>
          <w:rtl w:val="0"/>
        </w:rPr>
        <w:t xml:space="preserve">Add a third marking connection.</w:t>
      </w:r>
    </w:p>
    <w:p w:rsidR="00000000" w:rsidDel="00000000" w:rsidP="00000000" w:rsidRDefault="00000000" w:rsidRPr="00000000" w14:paraId="00001629">
      <w:pPr>
        <w:numPr>
          <w:ilvl w:val="0"/>
          <w:numId w:val="28"/>
        </w:numPr>
        <w:spacing w:after="240" w:before="0" w:beforeAutospacing="0" w:lineRule="auto"/>
        <w:ind w:left="720" w:hanging="360"/>
      </w:pPr>
      <w:r w:rsidDel="00000000" w:rsidR="00000000" w:rsidRPr="00000000">
        <w:rPr>
          <w:rtl w:val="0"/>
        </w:rPr>
        <w:t xml:space="preserve">Introduce kick-or-handball choice after the first mark.</w:t>
      </w:r>
    </w:p>
    <w:p w:rsidR="00000000" w:rsidDel="00000000" w:rsidP="00000000" w:rsidRDefault="00000000" w:rsidRPr="00000000" w14:paraId="0000162A">
      <w:pPr>
        <w:pStyle w:val="Heading2"/>
        <w:keepNext w:val="0"/>
        <w:keepLines w:val="0"/>
        <w:spacing w:after="80" w:lineRule="auto"/>
        <w:rPr>
          <w:b w:val="1"/>
          <w:bCs w:val="1"/>
          <w:sz w:val="34"/>
          <w:szCs w:val="34"/>
        </w:rPr>
      </w:pPr>
      <w:bookmarkStart w:colFirst="0" w:colLast="0" w:name="_wld56gwirq5c" w:id="696"/>
      <w:bookmarkEnd w:id="696"/>
      <w:r w:rsidDel="00000000" w:rsidR="00000000" w:rsidRPr="00000000">
        <w:rPr>
          <w:b w:val="1"/>
          <w:bCs w:val="1"/>
          <w:sz w:val="34"/>
          <w:szCs w:val="34"/>
          <w:rtl w:val="0"/>
        </w:rPr>
        <w:t xml:space="preserve">Regressions</w:t>
      </w:r>
    </w:p>
    <w:p w:rsidR="00000000" w:rsidDel="00000000" w:rsidP="00000000" w:rsidRDefault="00000000" w:rsidRPr="00000000" w14:paraId="0000162B">
      <w:pPr>
        <w:numPr>
          <w:ilvl w:val="0"/>
          <w:numId w:val="1127"/>
        </w:numPr>
        <w:spacing w:after="0" w:afterAutospacing="0" w:before="240" w:lineRule="auto"/>
        <w:ind w:left="720" w:hanging="360"/>
      </w:pPr>
      <w:r w:rsidDel="00000000" w:rsidR="00000000" w:rsidRPr="00000000">
        <w:rPr>
          <w:rtl w:val="0"/>
        </w:rPr>
        <w:t xml:space="preserve">Predetermine the second gate.</w:t>
      </w:r>
    </w:p>
    <w:p w:rsidR="00000000" w:rsidDel="00000000" w:rsidP="00000000" w:rsidRDefault="00000000" w:rsidRPr="00000000" w14:paraId="0000162C">
      <w:pPr>
        <w:numPr>
          <w:ilvl w:val="0"/>
          <w:numId w:val="1127"/>
        </w:numPr>
        <w:spacing w:after="0" w:afterAutospacing="0" w:before="0" w:beforeAutospacing="0" w:lineRule="auto"/>
        <w:ind w:left="720" w:hanging="360"/>
      </w:pPr>
      <w:r w:rsidDel="00000000" w:rsidR="00000000" w:rsidRPr="00000000">
        <w:rPr>
          <w:rtl w:val="0"/>
        </w:rPr>
        <w:t xml:space="preserve">Keep Player C stationary.</w:t>
      </w:r>
    </w:p>
    <w:p w:rsidR="00000000" w:rsidDel="00000000" w:rsidP="00000000" w:rsidRDefault="00000000" w:rsidRPr="00000000" w14:paraId="0000162D">
      <w:pPr>
        <w:numPr>
          <w:ilvl w:val="0"/>
          <w:numId w:val="1127"/>
        </w:numPr>
        <w:spacing w:after="0" w:afterAutospacing="0" w:before="0" w:beforeAutospacing="0" w:lineRule="auto"/>
        <w:ind w:left="720" w:hanging="360"/>
      </w:pPr>
      <w:r w:rsidDel="00000000" w:rsidR="00000000" w:rsidRPr="00000000">
        <w:rPr>
          <w:rtl w:val="0"/>
        </w:rPr>
        <w:t xml:space="preserve">Reduce kicking distance.</w:t>
      </w:r>
    </w:p>
    <w:p w:rsidR="00000000" w:rsidDel="00000000" w:rsidP="00000000" w:rsidRDefault="00000000" w:rsidRPr="00000000" w14:paraId="0000162E">
      <w:pPr>
        <w:numPr>
          <w:ilvl w:val="0"/>
          <w:numId w:val="1127"/>
        </w:numPr>
        <w:spacing w:after="0" w:afterAutospacing="0" w:before="0" w:beforeAutospacing="0" w:lineRule="auto"/>
        <w:ind w:left="720" w:hanging="360"/>
      </w:pPr>
      <w:r w:rsidDel="00000000" w:rsidR="00000000" w:rsidRPr="00000000">
        <w:rPr>
          <w:rtl w:val="0"/>
        </w:rPr>
        <w:t xml:space="preserve">Use hand feeds for the first mark.</w:t>
      </w:r>
    </w:p>
    <w:p w:rsidR="00000000" w:rsidDel="00000000" w:rsidP="00000000" w:rsidRDefault="00000000" w:rsidRPr="00000000" w14:paraId="0000162F">
      <w:pPr>
        <w:numPr>
          <w:ilvl w:val="0"/>
          <w:numId w:val="1127"/>
        </w:numPr>
        <w:spacing w:after="240" w:before="0" w:beforeAutospacing="0" w:lineRule="auto"/>
        <w:ind w:left="720" w:hanging="360"/>
      </w:pPr>
      <w:r w:rsidDel="00000000" w:rsidR="00000000" w:rsidRPr="00000000">
        <w:rPr>
          <w:rtl w:val="0"/>
        </w:rPr>
        <w:t xml:space="preserve">Allow Player B to stop fully before turning.</w:t>
      </w:r>
    </w:p>
    <w:p w:rsidR="00000000" w:rsidDel="00000000" w:rsidP="00000000" w:rsidRDefault="00000000" w:rsidRPr="00000000" w14:paraId="00001630">
      <w:pPr>
        <w:pStyle w:val="Heading2"/>
        <w:keepNext w:val="0"/>
        <w:keepLines w:val="0"/>
        <w:spacing w:after="80" w:lineRule="auto"/>
        <w:rPr>
          <w:b w:val="1"/>
          <w:bCs w:val="1"/>
          <w:sz w:val="34"/>
          <w:szCs w:val="34"/>
        </w:rPr>
      </w:pPr>
      <w:bookmarkStart w:colFirst="0" w:colLast="0" w:name="_4dnpvm2oksz1" w:id="697"/>
      <w:bookmarkEnd w:id="697"/>
      <w:r w:rsidDel="00000000" w:rsidR="00000000" w:rsidRPr="00000000">
        <w:rPr>
          <w:b w:val="1"/>
          <w:bCs w:val="1"/>
          <w:sz w:val="34"/>
          <w:szCs w:val="34"/>
          <w:rtl w:val="0"/>
        </w:rPr>
        <w:t xml:space="preserve">Success Indicators</w:t>
      </w:r>
    </w:p>
    <w:p w:rsidR="00000000" w:rsidDel="00000000" w:rsidP="00000000" w:rsidRDefault="00000000" w:rsidRPr="00000000" w14:paraId="00001631">
      <w:pPr>
        <w:spacing w:after="240" w:before="240" w:lineRule="auto"/>
        <w:rPr/>
      </w:pPr>
      <w:r w:rsidDel="00000000" w:rsidR="00000000" w:rsidRPr="00000000">
        <w:rPr>
          <w:rtl w:val="0"/>
        </w:rPr>
        <w:t xml:space="preserve">Players consistently:</w:t>
      </w:r>
    </w:p>
    <w:p w:rsidR="00000000" w:rsidDel="00000000" w:rsidP="00000000" w:rsidRDefault="00000000" w:rsidRPr="00000000" w14:paraId="00001632">
      <w:pPr>
        <w:numPr>
          <w:ilvl w:val="0"/>
          <w:numId w:val="458"/>
        </w:numPr>
        <w:spacing w:after="0" w:afterAutospacing="0" w:before="240" w:lineRule="auto"/>
        <w:ind w:left="720" w:hanging="360"/>
      </w:pPr>
      <w:r w:rsidDel="00000000" w:rsidR="00000000" w:rsidRPr="00000000">
        <w:rPr>
          <w:rtl w:val="0"/>
        </w:rPr>
        <w:t xml:space="preserve">Secure the first mark.</w:t>
      </w:r>
    </w:p>
    <w:p w:rsidR="00000000" w:rsidDel="00000000" w:rsidP="00000000" w:rsidRDefault="00000000" w:rsidRPr="00000000" w14:paraId="00001633">
      <w:pPr>
        <w:numPr>
          <w:ilvl w:val="0"/>
          <w:numId w:val="458"/>
        </w:numPr>
        <w:spacing w:after="0" w:afterAutospacing="0" w:before="0" w:beforeAutospacing="0" w:lineRule="auto"/>
        <w:ind w:left="720" w:hanging="360"/>
      </w:pPr>
      <w:r w:rsidDel="00000000" w:rsidR="00000000" w:rsidRPr="00000000">
        <w:rPr>
          <w:rtl w:val="0"/>
        </w:rPr>
        <w:t xml:space="preserve">Scan the next movement.</w:t>
      </w:r>
    </w:p>
    <w:p w:rsidR="00000000" w:rsidDel="00000000" w:rsidP="00000000" w:rsidRDefault="00000000" w:rsidRPr="00000000" w14:paraId="00001634">
      <w:pPr>
        <w:numPr>
          <w:ilvl w:val="0"/>
          <w:numId w:val="458"/>
        </w:numPr>
        <w:spacing w:after="0" w:afterAutospacing="0" w:before="0" w:beforeAutospacing="0" w:lineRule="auto"/>
        <w:ind w:left="720" w:hanging="360"/>
      </w:pPr>
      <w:r w:rsidDel="00000000" w:rsidR="00000000" w:rsidRPr="00000000">
        <w:rPr>
          <w:rtl w:val="0"/>
        </w:rPr>
        <w:t xml:space="preserve">Turn in balance.</w:t>
      </w:r>
    </w:p>
    <w:p w:rsidR="00000000" w:rsidDel="00000000" w:rsidP="00000000" w:rsidRDefault="00000000" w:rsidRPr="00000000" w14:paraId="00001635">
      <w:pPr>
        <w:numPr>
          <w:ilvl w:val="0"/>
          <w:numId w:val="458"/>
        </w:numPr>
        <w:spacing w:after="0" w:afterAutospacing="0" w:before="0" w:beforeAutospacing="0" w:lineRule="auto"/>
        <w:ind w:left="720" w:hanging="360"/>
      </w:pPr>
      <w:r w:rsidDel="00000000" w:rsidR="00000000" w:rsidRPr="00000000">
        <w:rPr>
          <w:rtl w:val="0"/>
        </w:rPr>
        <w:t xml:space="preserve">Deliver accurately.</w:t>
      </w:r>
    </w:p>
    <w:p w:rsidR="00000000" w:rsidDel="00000000" w:rsidP="00000000" w:rsidRDefault="00000000" w:rsidRPr="00000000" w14:paraId="00001636">
      <w:pPr>
        <w:numPr>
          <w:ilvl w:val="0"/>
          <w:numId w:val="458"/>
        </w:numPr>
        <w:spacing w:after="0" w:afterAutospacing="0" w:before="0" w:beforeAutospacing="0" w:lineRule="auto"/>
        <w:ind w:left="720" w:hanging="360"/>
      </w:pPr>
      <w:r w:rsidDel="00000000" w:rsidR="00000000" w:rsidRPr="00000000">
        <w:rPr>
          <w:rtl w:val="0"/>
        </w:rPr>
        <w:t xml:space="preserve">Lead the second receiver.</w:t>
      </w:r>
    </w:p>
    <w:p w:rsidR="00000000" w:rsidDel="00000000" w:rsidP="00000000" w:rsidRDefault="00000000" w:rsidRPr="00000000" w14:paraId="00001637">
      <w:pPr>
        <w:numPr>
          <w:ilvl w:val="0"/>
          <w:numId w:val="458"/>
        </w:numPr>
        <w:spacing w:after="0" w:afterAutospacing="0" w:before="0" w:beforeAutospacing="0" w:lineRule="auto"/>
        <w:ind w:left="720" w:hanging="360"/>
      </w:pPr>
      <w:r w:rsidDel="00000000" w:rsidR="00000000" w:rsidRPr="00000000">
        <w:rPr>
          <w:rtl w:val="0"/>
        </w:rPr>
        <w:t xml:space="preserve">Complete a continuous marking chain.</w:t>
      </w:r>
    </w:p>
    <w:p w:rsidR="00000000" w:rsidDel="00000000" w:rsidP="00000000" w:rsidRDefault="00000000" w:rsidRPr="00000000" w14:paraId="00001638">
      <w:pPr>
        <w:numPr>
          <w:ilvl w:val="0"/>
          <w:numId w:val="458"/>
        </w:numPr>
        <w:spacing w:after="240" w:before="0" w:beforeAutospacing="0" w:lineRule="auto"/>
        <w:ind w:left="720" w:hanging="360"/>
      </w:pPr>
      <w:r w:rsidDel="00000000" w:rsidR="00000000" w:rsidRPr="00000000">
        <w:rPr>
          <w:rtl w:val="0"/>
        </w:rPr>
        <w:t xml:space="preserve">Perform to both sides.</w:t>
      </w:r>
    </w:p>
    <w:p w:rsidR="00000000" w:rsidDel="00000000" w:rsidP="00000000" w:rsidRDefault="00000000" w:rsidRPr="00000000" w14:paraId="00001639">
      <w:pPr>
        <w:pStyle w:val="Heading2"/>
        <w:keepNext w:val="0"/>
        <w:keepLines w:val="0"/>
        <w:spacing w:after="80" w:lineRule="auto"/>
        <w:rPr>
          <w:b w:val="1"/>
          <w:bCs w:val="1"/>
          <w:sz w:val="34"/>
          <w:szCs w:val="34"/>
        </w:rPr>
      </w:pPr>
      <w:bookmarkStart w:colFirst="0" w:colLast="0" w:name="_b7u8601yq9w4" w:id="698"/>
      <w:bookmarkEnd w:id="698"/>
      <w:r w:rsidDel="00000000" w:rsidR="00000000" w:rsidRPr="00000000">
        <w:rPr>
          <w:b w:val="1"/>
          <w:bCs w:val="1"/>
          <w:sz w:val="34"/>
          <w:szCs w:val="34"/>
          <w:rtl w:val="0"/>
        </w:rPr>
        <w:t xml:space="preserve">Match Application</w:t>
      </w:r>
    </w:p>
    <w:p w:rsidR="00000000" w:rsidDel="00000000" w:rsidP="00000000" w:rsidRDefault="00000000" w:rsidRPr="00000000" w14:paraId="0000163A">
      <w:pPr>
        <w:spacing w:after="240" w:before="240" w:lineRule="auto"/>
        <w:rPr/>
      </w:pPr>
      <w:r w:rsidDel="00000000" w:rsidR="00000000" w:rsidRPr="00000000">
        <w:rPr>
          <w:rtl w:val="0"/>
        </w:rPr>
        <w:t xml:space="preserve">Ball movement depends on the marking player preparing the next possession quickly. Securing, scanning and turning efficiently helps teams move the football before the opposition can reposition.</w:t>
      </w:r>
    </w:p>
    <w:p w:rsidR="00000000" w:rsidDel="00000000" w:rsidP="00000000" w:rsidRDefault="00000000" w:rsidRPr="00000000" w14:paraId="0000163B">
      <w:pPr>
        <w:pStyle w:val="Heading2"/>
        <w:keepNext w:val="0"/>
        <w:keepLines w:val="0"/>
        <w:spacing w:after="80" w:lineRule="auto"/>
        <w:rPr>
          <w:b w:val="1"/>
          <w:bCs w:val="1"/>
          <w:sz w:val="34"/>
          <w:szCs w:val="34"/>
        </w:rPr>
      </w:pPr>
      <w:bookmarkStart w:colFirst="0" w:colLast="0" w:name="_xcsw74psqbm" w:id="699"/>
      <w:bookmarkEnd w:id="699"/>
      <w:r w:rsidDel="00000000" w:rsidR="00000000" w:rsidRPr="00000000">
        <w:rPr>
          <w:b w:val="1"/>
          <w:bCs w:val="1"/>
          <w:sz w:val="34"/>
          <w:szCs w:val="34"/>
          <w:rtl w:val="0"/>
        </w:rPr>
        <w:t xml:space="preserve">Related Drills</w:t>
      </w:r>
    </w:p>
    <w:p w:rsidR="00000000" w:rsidDel="00000000" w:rsidP="00000000" w:rsidRDefault="00000000" w:rsidRPr="00000000" w14:paraId="0000163C">
      <w:pPr>
        <w:numPr>
          <w:ilvl w:val="0"/>
          <w:numId w:val="1218"/>
        </w:numPr>
        <w:spacing w:after="0" w:afterAutospacing="0" w:before="240" w:lineRule="auto"/>
        <w:ind w:left="720" w:hanging="360"/>
      </w:pPr>
      <w:r w:rsidDel="00000000" w:rsidR="00000000" w:rsidRPr="00000000">
        <w:rPr>
          <w:rtl w:val="0"/>
        </w:rPr>
        <w:t xml:space="preserve">MK-016 – Mark and Return Accuracy</w:t>
      </w:r>
    </w:p>
    <w:p w:rsidR="00000000" w:rsidDel="00000000" w:rsidP="00000000" w:rsidRDefault="00000000" w:rsidRPr="00000000" w14:paraId="0000163D">
      <w:pPr>
        <w:numPr>
          <w:ilvl w:val="0"/>
          <w:numId w:val="1218"/>
        </w:numPr>
        <w:spacing w:after="0" w:afterAutospacing="0" w:before="0" w:beforeAutospacing="0" w:lineRule="auto"/>
        <w:ind w:left="720" w:hanging="360"/>
      </w:pPr>
      <w:r w:rsidDel="00000000" w:rsidR="00000000" w:rsidRPr="00000000">
        <w:rPr>
          <w:rtl w:val="0"/>
        </w:rPr>
        <w:t xml:space="preserve">MK-018 – Marking Triangle Rotation</w:t>
      </w:r>
    </w:p>
    <w:p w:rsidR="00000000" w:rsidDel="00000000" w:rsidP="00000000" w:rsidRDefault="00000000" w:rsidRPr="00000000" w14:paraId="0000163E">
      <w:pPr>
        <w:numPr>
          <w:ilvl w:val="0"/>
          <w:numId w:val="1218"/>
        </w:numPr>
        <w:spacing w:after="0" w:afterAutospacing="0" w:before="0" w:beforeAutospacing="0" w:lineRule="auto"/>
        <w:ind w:left="720" w:hanging="360"/>
      </w:pPr>
      <w:r w:rsidDel="00000000" w:rsidR="00000000" w:rsidRPr="00000000">
        <w:rPr>
          <w:rtl w:val="0"/>
        </w:rPr>
        <w:t xml:space="preserve">MK-019 – Four-Corner Marking Chain</w:t>
      </w:r>
    </w:p>
    <w:p w:rsidR="00000000" w:rsidDel="00000000" w:rsidP="00000000" w:rsidRDefault="00000000" w:rsidRPr="00000000" w14:paraId="0000163F">
      <w:pPr>
        <w:numPr>
          <w:ilvl w:val="0"/>
          <w:numId w:val="1218"/>
        </w:numPr>
        <w:spacing w:after="0" w:afterAutospacing="0" w:before="0" w:beforeAutospacing="0" w:lineRule="auto"/>
        <w:ind w:left="720" w:hanging="360"/>
      </w:pPr>
      <w:r w:rsidDel="00000000" w:rsidR="00000000" w:rsidRPr="00000000">
        <w:rPr>
          <w:rtl w:val="0"/>
        </w:rPr>
        <w:t xml:space="preserve">MK-024 – Mark-and-Go Corridor</w:t>
      </w:r>
    </w:p>
    <w:p w:rsidR="00000000" w:rsidDel="00000000" w:rsidP="00000000" w:rsidRDefault="00000000" w:rsidRPr="00000000" w14:paraId="00001640">
      <w:pPr>
        <w:numPr>
          <w:ilvl w:val="0"/>
          <w:numId w:val="1218"/>
        </w:numPr>
        <w:spacing w:after="240" w:before="0" w:beforeAutospacing="0" w:lineRule="auto"/>
        <w:ind w:left="720" w:hanging="360"/>
      </w:pPr>
      <w:r w:rsidDel="00000000" w:rsidR="00000000" w:rsidRPr="00000000">
        <w:rPr>
          <w:rtl w:val="0"/>
        </w:rPr>
        <w:t xml:space="preserve">MK-034 – Moving Mark and Immediate Handball</w:t>
      </w:r>
    </w:p>
    <w:p w:rsidR="00000000" w:rsidDel="00000000" w:rsidP="00000000" w:rsidRDefault="00000000" w:rsidRPr="00000000" w14:paraId="00001641">
      <w:pPr>
        <w:pStyle w:val="Heading1"/>
        <w:keepNext w:val="0"/>
        <w:keepLines w:val="0"/>
        <w:spacing w:before="480" w:lineRule="auto"/>
        <w:rPr>
          <w:b w:val="1"/>
          <w:bCs w:val="1"/>
          <w:sz w:val="46"/>
          <w:szCs w:val="46"/>
        </w:rPr>
      </w:pPr>
      <w:bookmarkStart w:colFirst="0" w:colLast="0" w:name="_8vgjv6dnzt6l" w:id="700"/>
      <w:bookmarkEnd w:id="700"/>
      <w:r w:rsidDel="00000000" w:rsidR="00000000" w:rsidRPr="00000000">
        <w:rPr>
          <w:b w:val="1"/>
          <w:bCs w:val="1"/>
          <w:sz w:val="46"/>
          <w:szCs w:val="46"/>
          <w:rtl w:val="0"/>
        </w:rPr>
        <w:t xml:space="preserve">MK-036 – Three-Player Lead Replacement</w:t>
      </w:r>
    </w:p>
    <w:p w:rsidR="00000000" w:rsidDel="00000000" w:rsidP="00000000" w:rsidRDefault="00000000" w:rsidRPr="00000000" w14:paraId="00001642">
      <w:pPr>
        <w:pStyle w:val="Heading2"/>
        <w:keepNext w:val="0"/>
        <w:keepLines w:val="0"/>
        <w:spacing w:after="80" w:lineRule="auto"/>
        <w:rPr>
          <w:b w:val="1"/>
          <w:bCs w:val="1"/>
          <w:sz w:val="34"/>
          <w:szCs w:val="34"/>
        </w:rPr>
      </w:pPr>
      <w:bookmarkStart w:colFirst="0" w:colLast="0" w:name="_2xp428o9xdcw" w:id="701"/>
      <w:bookmarkEnd w:id="701"/>
      <w:r w:rsidDel="00000000" w:rsidR="00000000" w:rsidRPr="00000000">
        <w:rPr>
          <w:b w:val="1"/>
          <w:bCs w:val="1"/>
          <w:sz w:val="34"/>
          <w:szCs w:val="34"/>
          <w:rtl w:val="0"/>
        </w:rPr>
        <w:t xml:space="preserve">Drill ID</w:t>
      </w:r>
    </w:p>
    <w:p w:rsidR="00000000" w:rsidDel="00000000" w:rsidP="00000000" w:rsidRDefault="00000000" w:rsidRPr="00000000" w14:paraId="00001643">
      <w:pPr>
        <w:spacing w:after="240" w:before="240" w:lineRule="auto"/>
        <w:rPr>
          <w:b w:val="1"/>
          <w:bCs w:val="1"/>
        </w:rPr>
      </w:pPr>
      <w:r w:rsidDel="00000000" w:rsidR="00000000" w:rsidRPr="00000000">
        <w:rPr>
          <w:b w:val="1"/>
          <w:bCs w:val="1"/>
          <w:rtl w:val="0"/>
        </w:rPr>
        <w:t xml:space="preserve">MK-036</w:t>
      </w:r>
    </w:p>
    <w:p w:rsidR="00000000" w:rsidDel="00000000" w:rsidP="00000000" w:rsidRDefault="00000000" w:rsidRPr="00000000" w14:paraId="00001644">
      <w:pPr>
        <w:pStyle w:val="Heading2"/>
        <w:keepNext w:val="0"/>
        <w:keepLines w:val="0"/>
        <w:spacing w:after="80" w:lineRule="auto"/>
        <w:rPr>
          <w:b w:val="1"/>
          <w:bCs w:val="1"/>
          <w:sz w:val="34"/>
          <w:szCs w:val="34"/>
        </w:rPr>
      </w:pPr>
      <w:bookmarkStart w:colFirst="0" w:colLast="0" w:name="_s6o6nmvo6byf" w:id="702"/>
      <w:bookmarkEnd w:id="702"/>
      <w:r w:rsidDel="00000000" w:rsidR="00000000" w:rsidRPr="00000000">
        <w:rPr>
          <w:b w:val="1"/>
          <w:bCs w:val="1"/>
          <w:sz w:val="34"/>
          <w:szCs w:val="34"/>
          <w:rtl w:val="0"/>
        </w:rPr>
        <w:t xml:space="preserve">Category</w:t>
      </w:r>
    </w:p>
    <w:p w:rsidR="00000000" w:rsidDel="00000000" w:rsidP="00000000" w:rsidRDefault="00000000" w:rsidRPr="00000000" w14:paraId="00001645">
      <w:pPr>
        <w:spacing w:after="240" w:before="240" w:lineRule="auto"/>
        <w:rPr/>
      </w:pPr>
      <w:r w:rsidDel="00000000" w:rsidR="00000000" w:rsidRPr="00000000">
        <w:rPr>
          <w:rtl w:val="0"/>
        </w:rPr>
        <w:t xml:space="preserve">Marking</w:t>
      </w:r>
    </w:p>
    <w:p w:rsidR="00000000" w:rsidDel="00000000" w:rsidP="00000000" w:rsidRDefault="00000000" w:rsidRPr="00000000" w14:paraId="00001646">
      <w:pPr>
        <w:pStyle w:val="Heading2"/>
        <w:keepNext w:val="0"/>
        <w:keepLines w:val="0"/>
        <w:spacing w:after="80" w:lineRule="auto"/>
        <w:rPr>
          <w:b w:val="1"/>
          <w:bCs w:val="1"/>
          <w:sz w:val="34"/>
          <w:szCs w:val="34"/>
        </w:rPr>
      </w:pPr>
      <w:bookmarkStart w:colFirst="0" w:colLast="0" w:name="_m30siat04l44" w:id="703"/>
      <w:bookmarkEnd w:id="703"/>
      <w:r w:rsidDel="00000000" w:rsidR="00000000" w:rsidRPr="00000000">
        <w:rPr>
          <w:b w:val="1"/>
          <w:bCs w:val="1"/>
          <w:sz w:val="34"/>
          <w:szCs w:val="34"/>
          <w:rtl w:val="0"/>
        </w:rPr>
        <w:t xml:space="preserve">Primary Skill</w:t>
      </w:r>
    </w:p>
    <w:p w:rsidR="00000000" w:rsidDel="00000000" w:rsidP="00000000" w:rsidRDefault="00000000" w:rsidRPr="00000000" w14:paraId="00001647">
      <w:pPr>
        <w:spacing w:after="240" w:before="240" w:lineRule="auto"/>
        <w:rPr/>
      </w:pPr>
      <w:r w:rsidDel="00000000" w:rsidR="00000000" w:rsidRPr="00000000">
        <w:rPr>
          <w:rtl w:val="0"/>
        </w:rPr>
        <w:t xml:space="preserve">Replacing the space vacated by a leading teammate within a three-player marking structure</w:t>
      </w:r>
    </w:p>
    <w:p w:rsidR="00000000" w:rsidDel="00000000" w:rsidP="00000000" w:rsidRDefault="00000000" w:rsidRPr="00000000" w14:paraId="00001648">
      <w:pPr>
        <w:pStyle w:val="Heading2"/>
        <w:keepNext w:val="0"/>
        <w:keepLines w:val="0"/>
        <w:spacing w:after="80" w:lineRule="auto"/>
        <w:rPr>
          <w:b w:val="1"/>
          <w:bCs w:val="1"/>
          <w:sz w:val="34"/>
          <w:szCs w:val="34"/>
        </w:rPr>
      </w:pPr>
      <w:bookmarkStart w:colFirst="0" w:colLast="0" w:name="_bvvwz4fhp829" w:id="704"/>
      <w:bookmarkEnd w:id="704"/>
      <w:r w:rsidDel="00000000" w:rsidR="00000000" w:rsidRPr="00000000">
        <w:rPr>
          <w:b w:val="1"/>
          <w:bCs w:val="1"/>
          <w:sz w:val="34"/>
          <w:szCs w:val="34"/>
          <w:rtl w:val="0"/>
        </w:rPr>
        <w:t xml:space="preserve">Secondary Skills</w:t>
      </w:r>
    </w:p>
    <w:p w:rsidR="00000000" w:rsidDel="00000000" w:rsidP="00000000" w:rsidRDefault="00000000" w:rsidRPr="00000000" w14:paraId="00001649">
      <w:pPr>
        <w:numPr>
          <w:ilvl w:val="0"/>
          <w:numId w:val="1222"/>
        </w:numPr>
        <w:spacing w:after="0" w:afterAutospacing="0" w:before="240" w:lineRule="auto"/>
        <w:ind w:left="720" w:hanging="360"/>
      </w:pPr>
      <w:r w:rsidDel="00000000" w:rsidR="00000000" w:rsidRPr="00000000">
        <w:rPr>
          <w:rtl w:val="0"/>
        </w:rPr>
        <w:t xml:space="preserve">Lead timing</w:t>
      </w:r>
    </w:p>
    <w:p w:rsidR="00000000" w:rsidDel="00000000" w:rsidP="00000000" w:rsidRDefault="00000000" w:rsidRPr="00000000" w14:paraId="0000164A">
      <w:pPr>
        <w:numPr>
          <w:ilvl w:val="0"/>
          <w:numId w:val="1222"/>
        </w:numPr>
        <w:spacing w:after="0" w:afterAutospacing="0" w:before="0" w:beforeAutospacing="0" w:lineRule="auto"/>
        <w:ind w:left="720" w:hanging="360"/>
      </w:pPr>
      <w:r w:rsidDel="00000000" w:rsidR="00000000" w:rsidRPr="00000000">
        <w:rPr>
          <w:rtl w:val="0"/>
        </w:rPr>
        <w:t xml:space="preserve">Positional replacement</w:t>
      </w:r>
    </w:p>
    <w:p w:rsidR="00000000" w:rsidDel="00000000" w:rsidP="00000000" w:rsidRDefault="00000000" w:rsidRPr="00000000" w14:paraId="0000164B">
      <w:pPr>
        <w:numPr>
          <w:ilvl w:val="0"/>
          <w:numId w:val="1222"/>
        </w:numPr>
        <w:spacing w:after="0" w:afterAutospacing="0" w:before="0" w:beforeAutospacing="0" w:lineRule="auto"/>
        <w:ind w:left="720" w:hanging="360"/>
      </w:pPr>
      <w:r w:rsidDel="00000000" w:rsidR="00000000" w:rsidRPr="00000000">
        <w:rPr>
          <w:rtl w:val="0"/>
        </w:rPr>
        <w:t xml:space="preserve">Kicking accuracy</w:t>
      </w:r>
    </w:p>
    <w:p w:rsidR="00000000" w:rsidDel="00000000" w:rsidP="00000000" w:rsidRDefault="00000000" w:rsidRPr="00000000" w14:paraId="0000164C">
      <w:pPr>
        <w:numPr>
          <w:ilvl w:val="0"/>
          <w:numId w:val="1222"/>
        </w:numPr>
        <w:spacing w:after="0" w:afterAutospacing="0" w:before="0" w:beforeAutospacing="0" w:lineRule="auto"/>
        <w:ind w:left="720" w:hanging="360"/>
      </w:pPr>
      <w:r w:rsidDel="00000000" w:rsidR="00000000" w:rsidRPr="00000000">
        <w:rPr>
          <w:rtl w:val="0"/>
        </w:rPr>
        <w:t xml:space="preserve">Support movement</w:t>
      </w:r>
    </w:p>
    <w:p w:rsidR="00000000" w:rsidDel="00000000" w:rsidP="00000000" w:rsidRDefault="00000000" w:rsidRPr="00000000" w14:paraId="0000164D">
      <w:pPr>
        <w:numPr>
          <w:ilvl w:val="0"/>
          <w:numId w:val="1222"/>
        </w:numPr>
        <w:spacing w:after="0" w:afterAutospacing="0" w:before="0" w:beforeAutospacing="0" w:lineRule="auto"/>
        <w:ind w:left="720" w:hanging="360"/>
      </w:pPr>
      <w:r w:rsidDel="00000000" w:rsidR="00000000" w:rsidRPr="00000000">
        <w:rPr>
          <w:rtl w:val="0"/>
        </w:rPr>
        <w:t xml:space="preserve">Communication</w:t>
      </w:r>
    </w:p>
    <w:p w:rsidR="00000000" w:rsidDel="00000000" w:rsidP="00000000" w:rsidRDefault="00000000" w:rsidRPr="00000000" w14:paraId="0000164E">
      <w:pPr>
        <w:numPr>
          <w:ilvl w:val="0"/>
          <w:numId w:val="1222"/>
        </w:numPr>
        <w:spacing w:after="240" w:before="0" w:beforeAutospacing="0" w:lineRule="auto"/>
        <w:ind w:left="720" w:hanging="360"/>
      </w:pPr>
      <w:r w:rsidDel="00000000" w:rsidR="00000000" w:rsidRPr="00000000">
        <w:rPr>
          <w:rtl w:val="0"/>
        </w:rPr>
        <w:t xml:space="preserve">Continuous possession</w:t>
      </w:r>
    </w:p>
    <w:p w:rsidR="00000000" w:rsidDel="00000000" w:rsidP="00000000" w:rsidRDefault="00000000" w:rsidRPr="00000000" w14:paraId="0000164F">
      <w:pPr>
        <w:pStyle w:val="Heading2"/>
        <w:keepNext w:val="0"/>
        <w:keepLines w:val="0"/>
        <w:spacing w:after="80" w:lineRule="auto"/>
        <w:rPr>
          <w:b w:val="1"/>
          <w:bCs w:val="1"/>
          <w:sz w:val="34"/>
          <w:szCs w:val="34"/>
        </w:rPr>
      </w:pPr>
      <w:bookmarkStart w:colFirst="0" w:colLast="0" w:name="_rb7ykziqorqw" w:id="705"/>
      <w:bookmarkEnd w:id="705"/>
      <w:r w:rsidDel="00000000" w:rsidR="00000000" w:rsidRPr="00000000">
        <w:rPr>
          <w:b w:val="1"/>
          <w:bCs w:val="1"/>
          <w:sz w:val="34"/>
          <w:szCs w:val="34"/>
          <w:rtl w:val="0"/>
        </w:rPr>
        <w:t xml:space="preserve">Objective</w:t>
      </w:r>
    </w:p>
    <w:p w:rsidR="00000000" w:rsidDel="00000000" w:rsidP="00000000" w:rsidRDefault="00000000" w:rsidRPr="00000000" w14:paraId="00001650">
      <w:pPr>
        <w:spacing w:after="240" w:before="240" w:lineRule="auto"/>
        <w:rPr/>
      </w:pPr>
      <w:r w:rsidDel="00000000" w:rsidR="00000000" w:rsidRPr="00000000">
        <w:rPr>
          <w:rtl w:val="0"/>
        </w:rPr>
        <w:t xml:space="preserve">Develop coordinated movement in which one player leads to mark while another replaces the vacated position to maintain the possession structure.</w:t>
      </w:r>
    </w:p>
    <w:p w:rsidR="00000000" w:rsidDel="00000000" w:rsidP="00000000" w:rsidRDefault="00000000" w:rsidRPr="00000000" w14:paraId="00001651">
      <w:pPr>
        <w:pStyle w:val="Heading2"/>
        <w:keepNext w:val="0"/>
        <w:keepLines w:val="0"/>
        <w:spacing w:after="80" w:lineRule="auto"/>
        <w:rPr>
          <w:b w:val="1"/>
          <w:bCs w:val="1"/>
          <w:sz w:val="34"/>
          <w:szCs w:val="34"/>
        </w:rPr>
      </w:pPr>
      <w:bookmarkStart w:colFirst="0" w:colLast="0" w:name="_c39bkuh1lpva" w:id="706"/>
      <w:bookmarkEnd w:id="706"/>
      <w:r w:rsidDel="00000000" w:rsidR="00000000" w:rsidRPr="00000000">
        <w:rPr>
          <w:b w:val="1"/>
          <w:bCs w:val="1"/>
          <w:sz w:val="34"/>
          <w:szCs w:val="34"/>
          <w:rtl w:val="0"/>
        </w:rPr>
        <w:t xml:space="preserve">Age Groups</w:t>
      </w:r>
    </w:p>
    <w:tbl>
      <w:tblPr>
        <w:tblStyle w:val="Table51"/>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4680"/>
        <w:gridCol w:w="4680"/>
        <w:tblGridChange w:id="0">
          <w:tblGrid>
            <w:gridCol w:w="4680"/>
            <w:gridCol w:w="4680"/>
          </w:tblGrid>
        </w:tblGridChange>
      </w:tblGrid>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652">
            <w:pPr>
              <w:jc w:val="center"/>
              <w:rPr/>
            </w:pPr>
            <w:r w:rsidDel="00000000" w:rsidR="00000000" w:rsidRPr="00000000">
              <w:rPr>
                <w:b w:val="1"/>
                <w:bCs w:val="1"/>
                <w:rtl w:val="0"/>
              </w:rPr>
              <w:t xml:space="preserve">Age Group</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653">
            <w:pPr>
              <w:jc w:val="center"/>
              <w:rPr/>
            </w:pPr>
            <w:r w:rsidDel="00000000" w:rsidR="00000000" w:rsidRPr="00000000">
              <w:rPr>
                <w:b w:val="1"/>
                <w:bCs w:val="1"/>
                <w:rtl w:val="0"/>
              </w:rPr>
              <w:t xml:space="preserve">Suitability</w:t>
            </w:r>
            <w:r w:rsidDel="00000000" w:rsidR="00000000" w:rsidRPr="00000000">
              <w:rPr>
                <w:rtl w:val="0"/>
              </w:rPr>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654">
            <w:pPr>
              <w:rPr/>
            </w:pPr>
            <w:r w:rsidDel="00000000" w:rsidR="00000000" w:rsidRPr="00000000">
              <w:rPr>
                <w:rtl w:val="0"/>
              </w:rPr>
              <w:t xml:space="preserve">Under 8</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655">
            <w:pPr>
              <w:rPr/>
            </w:pPr>
            <w:r w:rsidDel="00000000" w:rsidR="00000000" w:rsidRPr="00000000">
              <w:rPr>
                <w:rFonts w:ascii="Arial Unicode MS" w:cs="Arial Unicode MS" w:eastAsia="Arial Unicode MS" w:hAnsi="Arial Unicode MS"/>
                <w:rtl w:val="0"/>
              </w:rPr>
              <w:t xml:space="preserve">✗</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656">
            <w:pPr>
              <w:rPr/>
            </w:pPr>
            <w:r w:rsidDel="00000000" w:rsidR="00000000" w:rsidRPr="00000000">
              <w:rPr>
                <w:rtl w:val="0"/>
              </w:rPr>
              <w:t xml:space="preserve">Under 10</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657">
            <w:pPr>
              <w:rPr/>
            </w:pPr>
            <w:r w:rsidDel="00000000" w:rsidR="00000000" w:rsidRPr="00000000">
              <w:rPr>
                <w:rFonts w:ascii="Arial Unicode MS" w:cs="Arial Unicode MS" w:eastAsia="Arial Unicode MS" w:hAnsi="Arial Unicode MS"/>
                <w:rtl w:val="0"/>
              </w:rPr>
              <w:t xml:space="preserve">✗</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658">
            <w:pPr>
              <w:rPr/>
            </w:pPr>
            <w:r w:rsidDel="00000000" w:rsidR="00000000" w:rsidRPr="00000000">
              <w:rPr>
                <w:rtl w:val="0"/>
              </w:rPr>
              <w:t xml:space="preserve">Under 12</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659">
            <w:pPr>
              <w:rPr/>
            </w:pPr>
            <w:r w:rsidDel="00000000" w:rsidR="00000000" w:rsidRPr="00000000">
              <w:rPr>
                <w:rtl w:val="0"/>
              </w:rPr>
              <w:t xml:space="preserve">○</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65A">
            <w:pPr>
              <w:rPr/>
            </w:pPr>
            <w:r w:rsidDel="00000000" w:rsidR="00000000" w:rsidRPr="00000000">
              <w:rPr>
                <w:rtl w:val="0"/>
              </w:rPr>
              <w:t xml:space="preserve">Under 14</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65B">
            <w:pPr>
              <w:rPr/>
            </w:pPr>
            <w:r w:rsidDel="00000000" w:rsidR="00000000" w:rsidRPr="00000000">
              <w:rPr>
                <w:rFonts w:ascii="Arial Unicode MS" w:cs="Arial Unicode MS" w:eastAsia="Arial Unicode MS" w:hAnsi="Arial Unicode MS"/>
                <w:rtl w:val="0"/>
              </w:rPr>
              <w:t xml:space="preserve">✓</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65C">
            <w:pPr>
              <w:rPr/>
            </w:pPr>
            <w:r w:rsidDel="00000000" w:rsidR="00000000" w:rsidRPr="00000000">
              <w:rPr>
                <w:rtl w:val="0"/>
              </w:rPr>
              <w:t xml:space="preserve">Under 16</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65D">
            <w:pPr>
              <w:rPr/>
            </w:pPr>
            <w:r w:rsidDel="00000000" w:rsidR="00000000" w:rsidRPr="00000000">
              <w:rPr>
                <w:rFonts w:ascii="Arial Unicode MS" w:cs="Arial Unicode MS" w:eastAsia="Arial Unicode MS" w:hAnsi="Arial Unicode MS"/>
                <w:rtl w:val="0"/>
              </w:rPr>
              <w:t xml:space="preserve">✓</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65E">
            <w:pPr>
              <w:rPr/>
            </w:pPr>
            <w:r w:rsidDel="00000000" w:rsidR="00000000" w:rsidRPr="00000000">
              <w:rPr>
                <w:rtl w:val="0"/>
              </w:rPr>
              <w:t xml:space="preserve">Under 18</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65F">
            <w:pPr>
              <w:rPr/>
            </w:pPr>
            <w:r w:rsidDel="00000000" w:rsidR="00000000" w:rsidRPr="00000000">
              <w:rPr>
                <w:rFonts w:ascii="Arial Unicode MS" w:cs="Arial Unicode MS" w:eastAsia="Arial Unicode MS" w:hAnsi="Arial Unicode MS"/>
                <w:rtl w:val="0"/>
              </w:rPr>
              <w:t xml:space="preserve">✓</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660">
            <w:pPr>
              <w:rPr/>
            </w:pPr>
            <w:r w:rsidDel="00000000" w:rsidR="00000000" w:rsidRPr="00000000">
              <w:rPr>
                <w:rtl w:val="0"/>
              </w:rPr>
              <w:t xml:space="preserve">Senior Women</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661">
            <w:pPr>
              <w:rPr/>
            </w:pPr>
            <w:r w:rsidDel="00000000" w:rsidR="00000000" w:rsidRPr="00000000">
              <w:rPr>
                <w:rFonts w:ascii="Arial Unicode MS" w:cs="Arial Unicode MS" w:eastAsia="Arial Unicode MS" w:hAnsi="Arial Unicode MS"/>
                <w:rtl w:val="0"/>
              </w:rPr>
              <w:t xml:space="preserve">✓</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662">
            <w:pPr>
              <w:rPr/>
            </w:pPr>
            <w:r w:rsidDel="00000000" w:rsidR="00000000" w:rsidRPr="00000000">
              <w:rPr>
                <w:rtl w:val="0"/>
              </w:rPr>
              <w:t xml:space="preserve">Senior Men</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663">
            <w:pPr>
              <w:rPr/>
            </w:pPr>
            <w:r w:rsidDel="00000000" w:rsidR="00000000" w:rsidRPr="00000000">
              <w:rPr>
                <w:rFonts w:ascii="Arial Unicode MS" w:cs="Arial Unicode MS" w:eastAsia="Arial Unicode MS" w:hAnsi="Arial Unicode MS"/>
                <w:rtl w:val="0"/>
              </w:rPr>
              <w:t xml:space="preserve">✓</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664">
            <w:pPr>
              <w:rPr/>
            </w:pPr>
            <w:r w:rsidDel="00000000" w:rsidR="00000000" w:rsidRPr="00000000">
              <w:rPr>
                <w:rtl w:val="0"/>
              </w:rPr>
              <w:t xml:space="preserve">Over 35 Men</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665">
            <w:pPr>
              <w:rPr/>
            </w:pPr>
            <w:r w:rsidDel="00000000" w:rsidR="00000000" w:rsidRPr="00000000">
              <w:rPr>
                <w:rFonts w:ascii="Arial Unicode MS" w:cs="Arial Unicode MS" w:eastAsia="Arial Unicode MS" w:hAnsi="Arial Unicode MS"/>
                <w:rtl w:val="0"/>
              </w:rPr>
              <w:t xml:space="preserve">✓</w:t>
            </w:r>
          </w:p>
        </w:tc>
      </w:tr>
    </w:tbl>
    <w:p w:rsidR="00000000" w:rsidDel="00000000" w:rsidP="00000000" w:rsidRDefault="00000000" w:rsidRPr="00000000" w14:paraId="00001666">
      <w:pPr>
        <w:pStyle w:val="Heading2"/>
        <w:keepNext w:val="0"/>
        <w:keepLines w:val="0"/>
        <w:spacing w:after="80" w:lineRule="auto"/>
        <w:rPr>
          <w:b w:val="1"/>
          <w:bCs w:val="1"/>
          <w:sz w:val="34"/>
          <w:szCs w:val="34"/>
        </w:rPr>
      </w:pPr>
      <w:bookmarkStart w:colFirst="0" w:colLast="0" w:name="_hchi41166csl" w:id="707"/>
      <w:bookmarkEnd w:id="707"/>
      <w:r w:rsidDel="00000000" w:rsidR="00000000" w:rsidRPr="00000000">
        <w:rPr>
          <w:b w:val="1"/>
          <w:bCs w:val="1"/>
          <w:sz w:val="34"/>
          <w:szCs w:val="34"/>
          <w:rtl w:val="0"/>
        </w:rPr>
        <w:t xml:space="preserve">Skill Level</w:t>
      </w:r>
    </w:p>
    <w:p w:rsidR="00000000" w:rsidDel="00000000" w:rsidP="00000000" w:rsidRDefault="00000000" w:rsidRPr="00000000" w14:paraId="00001667">
      <w:pPr>
        <w:spacing w:after="240" w:before="240" w:lineRule="auto"/>
        <w:rPr/>
      </w:pPr>
      <w:r w:rsidDel="00000000" w:rsidR="00000000" w:rsidRPr="00000000">
        <w:rPr>
          <w:rtl w:val="0"/>
        </w:rPr>
        <w:t xml:space="preserve">Intermediate</w:t>
      </w:r>
    </w:p>
    <w:p w:rsidR="00000000" w:rsidDel="00000000" w:rsidP="00000000" w:rsidRDefault="00000000" w:rsidRPr="00000000" w14:paraId="00001668">
      <w:pPr>
        <w:pStyle w:val="Heading2"/>
        <w:keepNext w:val="0"/>
        <w:keepLines w:val="0"/>
        <w:spacing w:after="80" w:lineRule="auto"/>
        <w:rPr>
          <w:b w:val="1"/>
          <w:bCs w:val="1"/>
          <w:sz w:val="34"/>
          <w:szCs w:val="34"/>
        </w:rPr>
      </w:pPr>
      <w:bookmarkStart w:colFirst="0" w:colLast="0" w:name="_pph20snu16u9" w:id="708"/>
      <w:bookmarkEnd w:id="708"/>
      <w:r w:rsidDel="00000000" w:rsidR="00000000" w:rsidRPr="00000000">
        <w:rPr>
          <w:b w:val="1"/>
          <w:bCs w:val="1"/>
          <w:sz w:val="34"/>
          <w:szCs w:val="34"/>
          <w:rtl w:val="0"/>
        </w:rPr>
        <w:t xml:space="preserve">Players</w:t>
      </w:r>
    </w:p>
    <w:p w:rsidR="00000000" w:rsidDel="00000000" w:rsidP="00000000" w:rsidRDefault="00000000" w:rsidRPr="00000000" w14:paraId="00001669">
      <w:pPr>
        <w:spacing w:after="240" w:before="240" w:lineRule="auto"/>
        <w:rPr/>
      </w:pPr>
      <w:r w:rsidDel="00000000" w:rsidR="00000000" w:rsidRPr="00000000">
        <w:rPr>
          <w:b w:val="1"/>
          <w:bCs w:val="1"/>
          <w:rtl w:val="0"/>
        </w:rPr>
        <w:t xml:space="preserve">Minimum:</w:t>
      </w:r>
      <w:r w:rsidDel="00000000" w:rsidR="00000000" w:rsidRPr="00000000">
        <w:rPr>
          <w:rtl w:val="0"/>
        </w:rPr>
        <w:t xml:space="preserve"> 3</w:t>
        <w:br w:type="textWrapping"/>
        <w:t xml:space="preserve"> </w:t>
      </w:r>
      <w:r w:rsidDel="00000000" w:rsidR="00000000" w:rsidRPr="00000000">
        <w:rPr>
          <w:b w:val="1"/>
          <w:bCs w:val="1"/>
          <w:rtl w:val="0"/>
        </w:rPr>
        <w:t xml:space="preserve">Ideal:</w:t>
      </w:r>
      <w:r w:rsidDel="00000000" w:rsidR="00000000" w:rsidRPr="00000000">
        <w:rPr>
          <w:rtl w:val="0"/>
        </w:rPr>
        <w:t xml:space="preserve"> 9–24</w:t>
        <w:br w:type="textWrapping"/>
        <w:t xml:space="preserve"> </w:t>
      </w:r>
      <w:r w:rsidDel="00000000" w:rsidR="00000000" w:rsidRPr="00000000">
        <w:rPr>
          <w:b w:val="1"/>
          <w:bCs w:val="1"/>
          <w:rtl w:val="0"/>
        </w:rPr>
        <w:t xml:space="preserve">Maximum:</w:t>
      </w:r>
      <w:r w:rsidDel="00000000" w:rsidR="00000000" w:rsidRPr="00000000">
        <w:rPr>
          <w:rtl w:val="0"/>
        </w:rPr>
        <w:t xml:space="preserve"> 30</w:t>
      </w:r>
    </w:p>
    <w:p w:rsidR="00000000" w:rsidDel="00000000" w:rsidP="00000000" w:rsidRDefault="00000000" w:rsidRPr="00000000" w14:paraId="0000166A">
      <w:pPr>
        <w:pStyle w:val="Heading2"/>
        <w:keepNext w:val="0"/>
        <w:keepLines w:val="0"/>
        <w:spacing w:after="80" w:lineRule="auto"/>
        <w:rPr>
          <w:b w:val="1"/>
          <w:bCs w:val="1"/>
          <w:sz w:val="34"/>
          <w:szCs w:val="34"/>
        </w:rPr>
      </w:pPr>
      <w:bookmarkStart w:colFirst="0" w:colLast="0" w:name="_xf90hcyz87h9" w:id="709"/>
      <w:bookmarkEnd w:id="709"/>
      <w:r w:rsidDel="00000000" w:rsidR="00000000" w:rsidRPr="00000000">
        <w:rPr>
          <w:b w:val="1"/>
          <w:bCs w:val="1"/>
          <w:sz w:val="34"/>
          <w:szCs w:val="34"/>
          <w:rtl w:val="0"/>
        </w:rPr>
        <w:t xml:space="preserve">Ground Size</w:t>
      </w:r>
    </w:p>
    <w:p w:rsidR="00000000" w:rsidDel="00000000" w:rsidP="00000000" w:rsidRDefault="00000000" w:rsidRPr="00000000" w14:paraId="0000166B">
      <w:pPr>
        <w:spacing w:after="240" w:before="240" w:lineRule="auto"/>
        <w:rPr/>
      </w:pPr>
      <w:r w:rsidDel="00000000" w:rsidR="00000000" w:rsidRPr="00000000">
        <w:rPr>
          <w:rtl w:val="0"/>
        </w:rPr>
        <w:t xml:space="preserve">Triangles approximately fifteen to twenty metres on each side.</w:t>
      </w:r>
    </w:p>
    <w:p w:rsidR="00000000" w:rsidDel="00000000" w:rsidP="00000000" w:rsidRDefault="00000000" w:rsidRPr="00000000" w14:paraId="0000166C">
      <w:pPr>
        <w:pStyle w:val="Heading2"/>
        <w:keepNext w:val="0"/>
        <w:keepLines w:val="0"/>
        <w:spacing w:after="80" w:lineRule="auto"/>
        <w:rPr>
          <w:b w:val="1"/>
          <w:bCs w:val="1"/>
          <w:sz w:val="34"/>
          <w:szCs w:val="34"/>
        </w:rPr>
      </w:pPr>
      <w:bookmarkStart w:colFirst="0" w:colLast="0" w:name="_8kbzgwbtxpcd" w:id="710"/>
      <w:bookmarkEnd w:id="710"/>
      <w:r w:rsidDel="00000000" w:rsidR="00000000" w:rsidRPr="00000000">
        <w:rPr>
          <w:b w:val="1"/>
          <w:bCs w:val="1"/>
          <w:sz w:val="34"/>
          <w:szCs w:val="34"/>
          <w:rtl w:val="0"/>
        </w:rPr>
        <w:t xml:space="preserve">Equipment</w:t>
      </w:r>
    </w:p>
    <w:p w:rsidR="00000000" w:rsidDel="00000000" w:rsidP="00000000" w:rsidRDefault="00000000" w:rsidRPr="00000000" w14:paraId="0000166D">
      <w:pPr>
        <w:numPr>
          <w:ilvl w:val="0"/>
          <w:numId w:val="1120"/>
        </w:numPr>
        <w:spacing w:after="0" w:afterAutospacing="0" w:before="240" w:lineRule="auto"/>
        <w:ind w:left="720" w:hanging="360"/>
      </w:pPr>
      <w:r w:rsidDel="00000000" w:rsidR="00000000" w:rsidRPr="00000000">
        <w:rPr>
          <w:rtl w:val="0"/>
        </w:rPr>
        <w:t xml:space="preserve">One football per group</w:t>
      </w:r>
    </w:p>
    <w:p w:rsidR="00000000" w:rsidDel="00000000" w:rsidP="00000000" w:rsidRDefault="00000000" w:rsidRPr="00000000" w14:paraId="0000166E">
      <w:pPr>
        <w:numPr>
          <w:ilvl w:val="0"/>
          <w:numId w:val="1120"/>
        </w:numPr>
        <w:spacing w:after="0" w:afterAutospacing="0" w:before="0" w:beforeAutospacing="0" w:lineRule="auto"/>
        <w:ind w:left="720" w:hanging="360"/>
      </w:pPr>
      <w:r w:rsidDel="00000000" w:rsidR="00000000" w:rsidRPr="00000000">
        <w:rPr>
          <w:rtl w:val="0"/>
        </w:rPr>
        <w:t xml:space="preserve">Six cones per triangle</w:t>
      </w:r>
    </w:p>
    <w:p w:rsidR="00000000" w:rsidDel="00000000" w:rsidP="00000000" w:rsidRDefault="00000000" w:rsidRPr="00000000" w14:paraId="0000166F">
      <w:pPr>
        <w:numPr>
          <w:ilvl w:val="0"/>
          <w:numId w:val="1120"/>
        </w:numPr>
        <w:spacing w:after="0" w:afterAutospacing="0" w:before="0" w:beforeAutospacing="0" w:lineRule="auto"/>
        <w:ind w:left="720" w:hanging="360"/>
      </w:pPr>
      <w:r w:rsidDel="00000000" w:rsidR="00000000" w:rsidRPr="00000000">
        <w:rPr>
          <w:rtl w:val="0"/>
        </w:rPr>
        <w:t xml:space="preserve">Lead markers</w:t>
      </w:r>
    </w:p>
    <w:p w:rsidR="00000000" w:rsidDel="00000000" w:rsidP="00000000" w:rsidRDefault="00000000" w:rsidRPr="00000000" w14:paraId="00001670">
      <w:pPr>
        <w:numPr>
          <w:ilvl w:val="0"/>
          <w:numId w:val="1120"/>
        </w:numPr>
        <w:spacing w:after="0" w:afterAutospacing="0" w:before="0" w:beforeAutospacing="0" w:lineRule="auto"/>
        <w:ind w:left="720" w:hanging="360"/>
      </w:pPr>
      <w:r w:rsidDel="00000000" w:rsidR="00000000" w:rsidRPr="00000000">
        <w:rPr>
          <w:rtl w:val="0"/>
        </w:rPr>
        <w:t xml:space="preserve">Flat markers</w:t>
      </w:r>
    </w:p>
    <w:p w:rsidR="00000000" w:rsidDel="00000000" w:rsidP="00000000" w:rsidRDefault="00000000" w:rsidRPr="00000000" w14:paraId="00001671">
      <w:pPr>
        <w:numPr>
          <w:ilvl w:val="0"/>
          <w:numId w:val="1120"/>
        </w:numPr>
        <w:spacing w:after="240" w:before="0" w:beforeAutospacing="0" w:lineRule="auto"/>
        <w:ind w:left="720" w:hanging="360"/>
      </w:pPr>
      <w:r w:rsidDel="00000000" w:rsidR="00000000" w:rsidRPr="00000000">
        <w:rPr>
          <w:rtl w:val="0"/>
        </w:rPr>
        <w:t xml:space="preserve">Boundary cones</w:t>
      </w:r>
    </w:p>
    <w:p w:rsidR="00000000" w:rsidDel="00000000" w:rsidP="00000000" w:rsidRDefault="00000000" w:rsidRPr="00000000" w14:paraId="00001672">
      <w:pPr>
        <w:pStyle w:val="Heading2"/>
        <w:keepNext w:val="0"/>
        <w:keepLines w:val="0"/>
        <w:spacing w:after="80" w:lineRule="auto"/>
        <w:rPr>
          <w:b w:val="1"/>
          <w:bCs w:val="1"/>
          <w:sz w:val="34"/>
          <w:szCs w:val="34"/>
        </w:rPr>
      </w:pPr>
      <w:bookmarkStart w:colFirst="0" w:colLast="0" w:name="_5iyymvufvu64" w:id="711"/>
      <w:bookmarkEnd w:id="711"/>
      <w:r w:rsidDel="00000000" w:rsidR="00000000" w:rsidRPr="00000000">
        <w:rPr>
          <w:b w:val="1"/>
          <w:bCs w:val="1"/>
          <w:sz w:val="34"/>
          <w:szCs w:val="34"/>
          <w:rtl w:val="0"/>
        </w:rPr>
        <w:t xml:space="preserve">Time</w:t>
      </w:r>
    </w:p>
    <w:p w:rsidR="00000000" w:rsidDel="00000000" w:rsidP="00000000" w:rsidRDefault="00000000" w:rsidRPr="00000000" w14:paraId="00001673">
      <w:pPr>
        <w:spacing w:after="240" w:before="240" w:lineRule="auto"/>
        <w:rPr/>
      </w:pPr>
      <w:r w:rsidDel="00000000" w:rsidR="00000000" w:rsidRPr="00000000">
        <w:rPr>
          <w:rtl w:val="0"/>
        </w:rPr>
        <w:t xml:space="preserve">15–18 minutes</w:t>
      </w:r>
    </w:p>
    <w:p w:rsidR="00000000" w:rsidDel="00000000" w:rsidP="00000000" w:rsidRDefault="00000000" w:rsidRPr="00000000" w14:paraId="00001674">
      <w:pPr>
        <w:pStyle w:val="Heading2"/>
        <w:keepNext w:val="0"/>
        <w:keepLines w:val="0"/>
        <w:spacing w:after="80" w:lineRule="auto"/>
        <w:rPr>
          <w:b w:val="1"/>
          <w:bCs w:val="1"/>
          <w:sz w:val="34"/>
          <w:szCs w:val="34"/>
        </w:rPr>
      </w:pPr>
      <w:bookmarkStart w:colFirst="0" w:colLast="0" w:name="_83ovomch0qse" w:id="712"/>
      <w:bookmarkEnd w:id="712"/>
      <w:r w:rsidDel="00000000" w:rsidR="00000000" w:rsidRPr="00000000">
        <w:rPr>
          <w:b w:val="1"/>
          <w:bCs w:val="1"/>
          <w:sz w:val="34"/>
          <w:szCs w:val="34"/>
          <w:rtl w:val="0"/>
        </w:rPr>
        <w:t xml:space="preserve">Physical Load</w:t>
      </w:r>
    </w:p>
    <w:p w:rsidR="00000000" w:rsidDel="00000000" w:rsidP="00000000" w:rsidRDefault="00000000" w:rsidRPr="00000000" w14:paraId="00001675">
      <w:pPr>
        <w:spacing w:after="240" w:before="240" w:lineRule="auto"/>
        <w:rPr/>
      </w:pPr>
      <w:r w:rsidDel="00000000" w:rsidR="00000000" w:rsidRPr="00000000">
        <w:rPr>
          <w:rtl w:val="0"/>
        </w:rPr>
        <w:t xml:space="preserve">4 – High</w:t>
      </w:r>
    </w:p>
    <w:p w:rsidR="00000000" w:rsidDel="00000000" w:rsidP="00000000" w:rsidRDefault="00000000" w:rsidRPr="00000000" w14:paraId="00001676">
      <w:pPr>
        <w:pStyle w:val="Heading2"/>
        <w:keepNext w:val="0"/>
        <w:keepLines w:val="0"/>
        <w:spacing w:after="80" w:lineRule="auto"/>
        <w:rPr>
          <w:b w:val="1"/>
          <w:bCs w:val="1"/>
          <w:sz w:val="34"/>
          <w:szCs w:val="34"/>
        </w:rPr>
      </w:pPr>
      <w:bookmarkStart w:colFirst="0" w:colLast="0" w:name="_wnpkfng5mmvv" w:id="713"/>
      <w:bookmarkEnd w:id="713"/>
      <w:r w:rsidDel="00000000" w:rsidR="00000000" w:rsidRPr="00000000">
        <w:rPr>
          <w:b w:val="1"/>
          <w:bCs w:val="1"/>
          <w:sz w:val="34"/>
          <w:szCs w:val="34"/>
          <w:rtl w:val="0"/>
        </w:rPr>
        <w:t xml:space="preserve">Mental Load</w:t>
      </w:r>
    </w:p>
    <w:p w:rsidR="00000000" w:rsidDel="00000000" w:rsidP="00000000" w:rsidRDefault="00000000" w:rsidRPr="00000000" w14:paraId="00001677">
      <w:pPr>
        <w:spacing w:after="240" w:before="240" w:lineRule="auto"/>
        <w:rPr/>
      </w:pPr>
      <w:r w:rsidDel="00000000" w:rsidR="00000000" w:rsidRPr="00000000">
        <w:rPr>
          <w:rtl w:val="0"/>
        </w:rPr>
        <w:t xml:space="preserve">4 – High</w:t>
      </w:r>
    </w:p>
    <w:p w:rsidR="00000000" w:rsidDel="00000000" w:rsidP="00000000" w:rsidRDefault="00000000" w:rsidRPr="00000000" w14:paraId="00001678">
      <w:pPr>
        <w:pStyle w:val="Heading2"/>
        <w:keepNext w:val="0"/>
        <w:keepLines w:val="0"/>
        <w:spacing w:after="80" w:lineRule="auto"/>
        <w:rPr>
          <w:b w:val="1"/>
          <w:bCs w:val="1"/>
          <w:sz w:val="34"/>
          <w:szCs w:val="34"/>
        </w:rPr>
      </w:pPr>
      <w:bookmarkStart w:colFirst="0" w:colLast="0" w:name="_59q1sld3ytmt" w:id="714"/>
      <w:bookmarkEnd w:id="714"/>
      <w:r w:rsidDel="00000000" w:rsidR="00000000" w:rsidRPr="00000000">
        <w:rPr>
          <w:b w:val="1"/>
          <w:bCs w:val="1"/>
          <w:sz w:val="34"/>
          <w:szCs w:val="34"/>
          <w:rtl w:val="0"/>
        </w:rPr>
        <w:t xml:space="preserve">Contact</w:t>
      </w:r>
    </w:p>
    <w:p w:rsidR="00000000" w:rsidDel="00000000" w:rsidP="00000000" w:rsidRDefault="00000000" w:rsidRPr="00000000" w14:paraId="00001679">
      <w:pPr>
        <w:spacing w:after="240" w:before="240" w:lineRule="auto"/>
        <w:rPr/>
      </w:pPr>
      <w:r w:rsidDel="00000000" w:rsidR="00000000" w:rsidRPr="00000000">
        <w:rPr>
          <w:rtl w:val="0"/>
        </w:rPr>
        <w:t xml:space="preserve">0 – No Contact</w:t>
      </w:r>
    </w:p>
    <w:p w:rsidR="00000000" w:rsidDel="00000000" w:rsidP="00000000" w:rsidRDefault="00000000" w:rsidRPr="00000000" w14:paraId="0000167A">
      <w:pPr>
        <w:pStyle w:val="Heading2"/>
        <w:keepNext w:val="0"/>
        <w:keepLines w:val="0"/>
        <w:spacing w:after="80" w:lineRule="auto"/>
        <w:rPr>
          <w:b w:val="1"/>
          <w:bCs w:val="1"/>
          <w:sz w:val="34"/>
          <w:szCs w:val="34"/>
        </w:rPr>
      </w:pPr>
      <w:bookmarkStart w:colFirst="0" w:colLast="0" w:name="_ehj6uuuejn3d" w:id="715"/>
      <w:bookmarkEnd w:id="715"/>
      <w:r w:rsidDel="00000000" w:rsidR="00000000" w:rsidRPr="00000000">
        <w:rPr>
          <w:b w:val="1"/>
          <w:bCs w:val="1"/>
          <w:sz w:val="34"/>
          <w:szCs w:val="34"/>
          <w:rtl w:val="0"/>
        </w:rPr>
        <w:t xml:space="preserve">Coaching Difficulty</w:t>
      </w:r>
    </w:p>
    <w:p w:rsidR="00000000" w:rsidDel="00000000" w:rsidP="00000000" w:rsidRDefault="00000000" w:rsidRPr="00000000" w14:paraId="0000167B">
      <w:pPr>
        <w:spacing w:after="240" w:before="240" w:lineRule="auto"/>
        <w:rPr/>
      </w:pPr>
      <w:r>
        <w:t>4 – Advanced tactical coaching, live constraints and active correction</w:t>
      </w:r>
    </w:p>
    <w:p w:rsidR="00000000" w:rsidDel="00000000" w:rsidP="00000000" w:rsidRDefault="00000000" w:rsidRPr="00000000" w14:paraId="0000167C">
      <w:pPr>
        <w:pStyle w:val="Heading2"/>
        <w:keepNext w:val="0"/>
        <w:keepLines w:val="0"/>
        <w:spacing w:after="80" w:lineRule="auto"/>
        <w:rPr>
          <w:b w:val="1"/>
          <w:bCs w:val="1"/>
          <w:sz w:val="34"/>
          <w:szCs w:val="34"/>
        </w:rPr>
      </w:pPr>
      <w:bookmarkStart w:colFirst="0" w:colLast="0" w:name="_fkplxt4llp5o" w:id="716"/>
      <w:bookmarkEnd w:id="716"/>
      <w:r w:rsidDel="00000000" w:rsidR="00000000" w:rsidRPr="00000000">
        <w:rPr>
          <w:b w:val="1"/>
          <w:bCs w:val="1"/>
          <w:sz w:val="34"/>
          <w:szCs w:val="34"/>
          <w:rtl w:val="0"/>
        </w:rPr>
        <w:t xml:space="preserve">Session Placement</w:t>
      </w:r>
    </w:p>
    <w:p w:rsidR="00000000" w:rsidDel="00000000" w:rsidP="00000000" w:rsidRDefault="00000000" w:rsidRPr="00000000" w14:paraId="0000167D">
      <w:pPr>
        <w:numPr>
          <w:ilvl w:val="0"/>
          <w:numId w:val="221"/>
        </w:numPr>
        <w:spacing w:after="0" w:afterAutospacing="0" w:before="240" w:lineRule="auto"/>
        <w:ind w:left="720" w:hanging="360"/>
      </w:pPr>
      <w:r w:rsidDel="00000000" w:rsidR="00000000" w:rsidRPr="00000000">
        <w:rPr>
          <w:rtl w:val="0"/>
        </w:rPr>
        <w:t xml:space="preserve">Main Skill Block</w:t>
      </w:r>
    </w:p>
    <w:p w:rsidR="00000000" w:rsidDel="00000000" w:rsidP="00000000" w:rsidRDefault="00000000" w:rsidRPr="00000000" w14:paraId="0000167E">
      <w:pPr>
        <w:numPr>
          <w:ilvl w:val="0"/>
          <w:numId w:val="221"/>
        </w:numPr>
        <w:spacing w:after="0" w:afterAutospacing="0" w:before="0" w:beforeAutospacing="0" w:lineRule="auto"/>
        <w:ind w:left="720" w:hanging="360"/>
      </w:pPr>
      <w:r w:rsidDel="00000000" w:rsidR="00000000" w:rsidRPr="00000000">
        <w:rPr>
          <w:rtl w:val="0"/>
        </w:rPr>
        <w:t xml:space="preserve">Team Ball Movement</w:t>
      </w:r>
    </w:p>
    <w:p w:rsidR="00000000" w:rsidDel="00000000" w:rsidP="00000000" w:rsidRDefault="00000000" w:rsidRPr="00000000" w14:paraId="0000167F">
      <w:pPr>
        <w:numPr>
          <w:ilvl w:val="0"/>
          <w:numId w:val="221"/>
        </w:numPr>
        <w:spacing w:after="240" w:before="0" w:beforeAutospacing="0" w:lineRule="auto"/>
        <w:ind w:left="720" w:hanging="360"/>
      </w:pPr>
      <w:r w:rsidDel="00000000" w:rsidR="00000000" w:rsidRPr="00000000">
        <w:rPr>
          <w:rtl w:val="0"/>
        </w:rPr>
        <w:t xml:space="preserve">Tactical Block</w:t>
      </w:r>
    </w:p>
    <w:p w:rsidR="00000000" w:rsidDel="00000000" w:rsidP="00000000" w:rsidRDefault="00000000" w:rsidRPr="00000000" w14:paraId="00001680">
      <w:pPr>
        <w:pStyle w:val="Heading2"/>
        <w:keepNext w:val="0"/>
        <w:keepLines w:val="0"/>
        <w:spacing w:after="80" w:lineRule="auto"/>
        <w:rPr>
          <w:b w:val="1"/>
          <w:bCs w:val="1"/>
          <w:sz w:val="34"/>
          <w:szCs w:val="34"/>
        </w:rPr>
      </w:pPr>
      <w:bookmarkStart w:colFirst="0" w:colLast="0" w:name="_h7y66whwhsiq" w:id="717"/>
      <w:bookmarkEnd w:id="717"/>
      <w:r w:rsidDel="00000000" w:rsidR="00000000" w:rsidRPr="00000000">
        <w:rPr>
          <w:b w:val="1"/>
          <w:bCs w:val="1"/>
          <w:sz w:val="34"/>
          <w:szCs w:val="34"/>
          <w:rtl w:val="0"/>
        </w:rPr>
        <w:t xml:space="preserve">Setup</w:t>
      </w:r>
    </w:p>
    <w:p w:rsidR="00000000" w:rsidDel="00000000" w:rsidP="00000000" w:rsidRDefault="00000000" w:rsidRPr="00000000" w14:paraId="00001681">
      <w:pPr>
        <w:numPr>
          <w:ilvl w:val="0"/>
          <w:numId w:val="1196"/>
        </w:numPr>
        <w:spacing w:after="0" w:afterAutospacing="0" w:before="240" w:lineRule="auto"/>
        <w:ind w:left="720" w:hanging="360"/>
      </w:pPr>
      <w:r w:rsidDel="00000000" w:rsidR="00000000" w:rsidRPr="00000000">
        <w:rPr>
          <w:rtl w:val="0"/>
        </w:rPr>
        <w:t xml:space="preserve">Mark a triangle with one player at each outside cone.</w:t>
      </w:r>
    </w:p>
    <w:p w:rsidR="00000000" w:rsidDel="00000000" w:rsidP="00000000" w:rsidRDefault="00000000" w:rsidRPr="00000000" w14:paraId="00001682">
      <w:pPr>
        <w:numPr>
          <w:ilvl w:val="0"/>
          <w:numId w:val="1196"/>
        </w:numPr>
        <w:spacing w:after="0" w:afterAutospacing="0" w:before="0" w:beforeAutospacing="0" w:lineRule="auto"/>
        <w:ind w:left="720" w:hanging="360"/>
      </w:pPr>
      <w:r w:rsidDel="00000000" w:rsidR="00000000" w:rsidRPr="00000000">
        <w:rPr>
          <w:rtl w:val="0"/>
        </w:rPr>
        <w:t xml:space="preserve">Place one lead gate inside each side of the triangle.</w:t>
      </w:r>
    </w:p>
    <w:p w:rsidR="00000000" w:rsidDel="00000000" w:rsidP="00000000" w:rsidRDefault="00000000" w:rsidRPr="00000000" w14:paraId="00001683">
      <w:pPr>
        <w:numPr>
          <w:ilvl w:val="0"/>
          <w:numId w:val="1196"/>
        </w:numPr>
        <w:spacing w:after="0" w:afterAutospacing="0" w:before="0" w:beforeAutospacing="0" w:lineRule="auto"/>
        <w:ind w:left="720" w:hanging="360"/>
      </w:pPr>
      <w:r w:rsidDel="00000000" w:rsidR="00000000" w:rsidRPr="00000000">
        <w:rPr>
          <w:rtl w:val="0"/>
        </w:rPr>
        <w:t xml:space="preserve">Player A begins with the football.</w:t>
      </w:r>
    </w:p>
    <w:p w:rsidR="00000000" w:rsidDel="00000000" w:rsidP="00000000" w:rsidRDefault="00000000" w:rsidRPr="00000000" w14:paraId="00001684">
      <w:pPr>
        <w:numPr>
          <w:ilvl w:val="0"/>
          <w:numId w:val="1196"/>
        </w:numPr>
        <w:spacing w:after="0" w:afterAutospacing="0" w:before="0" w:beforeAutospacing="0" w:lineRule="auto"/>
        <w:ind w:left="720" w:hanging="360"/>
      </w:pPr>
      <w:r w:rsidDel="00000000" w:rsidR="00000000" w:rsidRPr="00000000">
        <w:rPr>
          <w:rtl w:val="0"/>
        </w:rPr>
        <w:t xml:space="preserve">Player B leads towards Player A.</w:t>
      </w:r>
    </w:p>
    <w:p w:rsidR="00000000" w:rsidDel="00000000" w:rsidP="00000000" w:rsidRDefault="00000000" w:rsidRPr="00000000" w14:paraId="00001685">
      <w:pPr>
        <w:numPr>
          <w:ilvl w:val="0"/>
          <w:numId w:val="1196"/>
        </w:numPr>
        <w:spacing w:after="0" w:afterAutospacing="0" w:before="0" w:beforeAutospacing="0" w:lineRule="auto"/>
        <w:ind w:left="720" w:hanging="360"/>
      </w:pPr>
      <w:r w:rsidDel="00000000" w:rsidR="00000000" w:rsidRPr="00000000">
        <w:rPr>
          <w:rtl w:val="0"/>
        </w:rPr>
        <w:t xml:space="preserve">As Player B leaves the starting cone, Player C moves to replace Player B’s vacated position.</w:t>
      </w:r>
    </w:p>
    <w:p w:rsidR="00000000" w:rsidDel="00000000" w:rsidP="00000000" w:rsidRDefault="00000000" w:rsidRPr="00000000" w14:paraId="00001686">
      <w:pPr>
        <w:numPr>
          <w:ilvl w:val="0"/>
          <w:numId w:val="1196"/>
        </w:numPr>
        <w:spacing w:after="0" w:afterAutospacing="0" w:before="0" w:beforeAutospacing="0" w:lineRule="auto"/>
        <w:ind w:left="720" w:hanging="360"/>
      </w:pPr>
      <w:r w:rsidDel="00000000" w:rsidR="00000000" w:rsidRPr="00000000">
        <w:rPr>
          <w:rtl w:val="0"/>
        </w:rPr>
        <w:t xml:space="preserve">After the mark, Player B identifies the replacement and delivers.</w:t>
      </w:r>
    </w:p>
    <w:p w:rsidR="00000000" w:rsidDel="00000000" w:rsidP="00000000" w:rsidRDefault="00000000" w:rsidRPr="00000000" w14:paraId="00001687">
      <w:pPr>
        <w:numPr>
          <w:ilvl w:val="0"/>
          <w:numId w:val="1196"/>
        </w:numPr>
        <w:spacing w:after="240" w:before="0" w:beforeAutospacing="0" w:lineRule="auto"/>
        <w:ind w:left="720" w:hanging="360"/>
      </w:pPr>
      <w:r w:rsidDel="00000000" w:rsidR="00000000" w:rsidRPr="00000000">
        <w:rPr>
          <w:rtl w:val="0"/>
        </w:rPr>
        <w:t xml:space="preserve">Continue the rotation around the triangle.</w:t>
      </w:r>
    </w:p>
    <w:p w:rsidR="00000000" w:rsidDel="00000000" w:rsidP="00000000" w:rsidRDefault="00000000" w:rsidRPr="00000000" w14:paraId="00001688">
      <w:pPr>
        <w:pStyle w:val="Heading2"/>
        <w:keepNext w:val="0"/>
        <w:keepLines w:val="0"/>
        <w:spacing w:after="80" w:lineRule="auto"/>
        <w:rPr>
          <w:b w:val="1"/>
          <w:bCs w:val="1"/>
          <w:sz w:val="34"/>
          <w:szCs w:val="34"/>
        </w:rPr>
      </w:pPr>
      <w:bookmarkStart w:colFirst="0" w:colLast="0" w:name="_ua0lipcc3ltl" w:id="718"/>
      <w:bookmarkEnd w:id="718"/>
      <w:r w:rsidDel="00000000" w:rsidR="00000000" w:rsidRPr="00000000">
        <w:rPr>
          <w:b w:val="1"/>
          <w:bCs w:val="1"/>
          <w:sz w:val="34"/>
          <w:szCs w:val="34"/>
          <w:rtl w:val="0"/>
        </w:rPr>
        <w:t xml:space="preserve">How the Drill Works</w:t>
      </w:r>
    </w:p>
    <w:p w:rsidR="00000000" w:rsidDel="00000000" w:rsidP="00000000" w:rsidRDefault="00000000" w:rsidRPr="00000000" w14:paraId="00001689">
      <w:pPr>
        <w:numPr>
          <w:ilvl w:val="0"/>
          <w:numId w:val="1183"/>
        </w:numPr>
        <w:spacing w:after="0" w:afterAutospacing="0" w:before="240" w:lineRule="auto"/>
        <w:ind w:left="720" w:hanging="360"/>
      </w:pPr>
      <w:r w:rsidDel="00000000" w:rsidR="00000000" w:rsidRPr="00000000">
        <w:rPr>
          <w:rtl w:val="0"/>
        </w:rPr>
        <w:t xml:space="preserve">Player B begins a lead towards Player A.</w:t>
      </w:r>
    </w:p>
    <w:p w:rsidR="00000000" w:rsidDel="00000000" w:rsidP="00000000" w:rsidRDefault="00000000" w:rsidRPr="00000000" w14:paraId="0000168A">
      <w:pPr>
        <w:numPr>
          <w:ilvl w:val="0"/>
          <w:numId w:val="1183"/>
        </w:numPr>
        <w:spacing w:after="0" w:afterAutospacing="0" w:before="0" w:beforeAutospacing="0" w:lineRule="auto"/>
        <w:ind w:left="720" w:hanging="360"/>
      </w:pPr>
      <w:r w:rsidDel="00000000" w:rsidR="00000000" w:rsidRPr="00000000">
        <w:rPr>
          <w:rtl w:val="0"/>
        </w:rPr>
        <w:t xml:space="preserve">Player A kicks into Player B’s movement.</w:t>
      </w:r>
    </w:p>
    <w:p w:rsidR="00000000" w:rsidDel="00000000" w:rsidP="00000000" w:rsidRDefault="00000000" w:rsidRPr="00000000" w14:paraId="0000168B">
      <w:pPr>
        <w:numPr>
          <w:ilvl w:val="0"/>
          <w:numId w:val="1183"/>
        </w:numPr>
        <w:spacing w:after="0" w:afterAutospacing="0" w:before="0" w:beforeAutospacing="0" w:lineRule="auto"/>
        <w:ind w:left="720" w:hanging="360"/>
      </w:pPr>
      <w:r w:rsidDel="00000000" w:rsidR="00000000" w:rsidRPr="00000000">
        <w:rPr>
          <w:rtl w:val="0"/>
        </w:rPr>
        <w:t xml:space="preserve">Player C moves towards Player B’s vacated outside position.</w:t>
      </w:r>
    </w:p>
    <w:p w:rsidR="00000000" w:rsidDel="00000000" w:rsidP="00000000" w:rsidRDefault="00000000" w:rsidRPr="00000000" w14:paraId="0000168C">
      <w:pPr>
        <w:numPr>
          <w:ilvl w:val="0"/>
          <w:numId w:val="1183"/>
        </w:numPr>
        <w:spacing w:after="0" w:afterAutospacing="0" w:before="0" w:beforeAutospacing="0" w:lineRule="auto"/>
        <w:ind w:left="720" w:hanging="360"/>
      </w:pPr>
      <w:r w:rsidDel="00000000" w:rsidR="00000000" w:rsidRPr="00000000">
        <w:rPr>
          <w:rtl w:val="0"/>
        </w:rPr>
        <w:t xml:space="preserve">Player B completes and secures the mark.</w:t>
      </w:r>
    </w:p>
    <w:p w:rsidR="00000000" w:rsidDel="00000000" w:rsidP="00000000" w:rsidRDefault="00000000" w:rsidRPr="00000000" w14:paraId="0000168D">
      <w:pPr>
        <w:numPr>
          <w:ilvl w:val="0"/>
          <w:numId w:val="1183"/>
        </w:numPr>
        <w:spacing w:after="0" w:afterAutospacing="0" w:before="0" w:beforeAutospacing="0" w:lineRule="auto"/>
        <w:ind w:left="720" w:hanging="360"/>
      </w:pPr>
      <w:r w:rsidDel="00000000" w:rsidR="00000000" w:rsidRPr="00000000">
        <w:rPr>
          <w:rtl w:val="0"/>
        </w:rPr>
        <w:t xml:space="preserve">Player B turns and scans the replacement movement.</w:t>
      </w:r>
    </w:p>
    <w:p w:rsidR="00000000" w:rsidDel="00000000" w:rsidP="00000000" w:rsidRDefault="00000000" w:rsidRPr="00000000" w14:paraId="0000168E">
      <w:pPr>
        <w:numPr>
          <w:ilvl w:val="0"/>
          <w:numId w:val="1183"/>
        </w:numPr>
        <w:spacing w:after="0" w:afterAutospacing="0" w:before="0" w:beforeAutospacing="0" w:lineRule="auto"/>
        <w:ind w:left="720" w:hanging="360"/>
      </w:pPr>
      <w:r w:rsidDel="00000000" w:rsidR="00000000" w:rsidRPr="00000000">
        <w:rPr>
          <w:rtl w:val="0"/>
        </w:rPr>
        <w:t xml:space="preserve">Player C then leads from the replacement position.</w:t>
      </w:r>
    </w:p>
    <w:p w:rsidR="00000000" w:rsidDel="00000000" w:rsidP="00000000" w:rsidRDefault="00000000" w:rsidRPr="00000000" w14:paraId="0000168F">
      <w:pPr>
        <w:numPr>
          <w:ilvl w:val="0"/>
          <w:numId w:val="1183"/>
        </w:numPr>
        <w:spacing w:after="0" w:afterAutospacing="0" w:before="0" w:beforeAutospacing="0" w:lineRule="auto"/>
        <w:ind w:left="720" w:hanging="360"/>
      </w:pPr>
      <w:r w:rsidDel="00000000" w:rsidR="00000000" w:rsidRPr="00000000">
        <w:rPr>
          <w:rtl w:val="0"/>
        </w:rPr>
        <w:t xml:space="preserve">Player B kicks into Player C’s lead.</w:t>
      </w:r>
    </w:p>
    <w:p w:rsidR="00000000" w:rsidDel="00000000" w:rsidP="00000000" w:rsidRDefault="00000000" w:rsidRPr="00000000" w14:paraId="00001690">
      <w:pPr>
        <w:numPr>
          <w:ilvl w:val="0"/>
          <w:numId w:val="1183"/>
        </w:numPr>
        <w:spacing w:after="0" w:afterAutospacing="0" w:before="0" w:beforeAutospacing="0" w:lineRule="auto"/>
        <w:ind w:left="720" w:hanging="360"/>
      </w:pPr>
      <w:r w:rsidDel="00000000" w:rsidR="00000000" w:rsidRPr="00000000">
        <w:rPr>
          <w:rtl w:val="0"/>
        </w:rPr>
        <w:t xml:space="preserve">Player A moves to replace Player C’s original position.</w:t>
      </w:r>
    </w:p>
    <w:p w:rsidR="00000000" w:rsidDel="00000000" w:rsidP="00000000" w:rsidRDefault="00000000" w:rsidRPr="00000000" w14:paraId="00001691">
      <w:pPr>
        <w:numPr>
          <w:ilvl w:val="0"/>
          <w:numId w:val="1183"/>
        </w:numPr>
        <w:spacing w:after="0" w:afterAutospacing="0" w:before="0" w:beforeAutospacing="0" w:lineRule="auto"/>
        <w:ind w:left="720" w:hanging="360"/>
      </w:pPr>
      <w:r w:rsidDel="00000000" w:rsidR="00000000" w:rsidRPr="00000000">
        <w:rPr>
          <w:rtl w:val="0"/>
        </w:rPr>
        <w:t xml:space="preserve">The pattern continues around the triangle.</w:t>
      </w:r>
    </w:p>
    <w:p w:rsidR="00000000" w:rsidDel="00000000" w:rsidP="00000000" w:rsidRDefault="00000000" w:rsidRPr="00000000" w14:paraId="00001692">
      <w:pPr>
        <w:numPr>
          <w:ilvl w:val="0"/>
          <w:numId w:val="1183"/>
        </w:numPr>
        <w:spacing w:after="240" w:before="0" w:beforeAutospacing="0" w:lineRule="auto"/>
        <w:ind w:left="720" w:hanging="360"/>
      </w:pPr>
      <w:r w:rsidDel="00000000" w:rsidR="00000000" w:rsidRPr="00000000">
        <w:rPr>
          <w:rtl w:val="0"/>
        </w:rPr>
        <w:t xml:space="preserve">Reverse the direction after several rotations.</w:t>
      </w:r>
    </w:p>
    <w:p w:rsidR="00000000" w:rsidDel="00000000" w:rsidP="00000000" w:rsidRDefault="00000000" w:rsidRPr="00000000" w14:paraId="00001693">
      <w:pPr>
        <w:pStyle w:val="Heading2"/>
        <w:keepNext w:val="0"/>
        <w:keepLines w:val="0"/>
        <w:spacing w:after="80" w:lineRule="auto"/>
        <w:rPr>
          <w:b w:val="1"/>
          <w:bCs w:val="1"/>
          <w:sz w:val="34"/>
          <w:szCs w:val="34"/>
        </w:rPr>
      </w:pPr>
      <w:bookmarkStart w:colFirst="0" w:colLast="0" w:name="_v35efbnpe4th" w:id="719"/>
      <w:bookmarkEnd w:id="719"/>
      <w:r w:rsidDel="00000000" w:rsidR="00000000" w:rsidRPr="00000000">
        <w:rPr>
          <w:b w:val="1"/>
          <w:bCs w:val="1"/>
          <w:sz w:val="34"/>
          <w:szCs w:val="34"/>
          <w:rtl w:val="0"/>
        </w:rPr>
        <w:t xml:space="preserve">Coaching Points</w:t>
      </w:r>
    </w:p>
    <w:p w:rsidR="00000000" w:rsidDel="00000000" w:rsidP="00000000" w:rsidRDefault="00000000" w:rsidRPr="00000000" w14:paraId="00001694">
      <w:pPr>
        <w:numPr>
          <w:ilvl w:val="0"/>
          <w:numId w:val="1115"/>
        </w:numPr>
        <w:spacing w:after="0" w:afterAutospacing="0" w:before="240" w:lineRule="auto"/>
        <w:ind w:left="720" w:hanging="360"/>
      </w:pPr>
      <w:r w:rsidDel="00000000" w:rsidR="00000000" w:rsidRPr="00000000">
        <w:rPr>
          <w:rtl w:val="0"/>
        </w:rPr>
        <w:t xml:space="preserve">The next player should replace space as soon as the lead begins.</w:t>
      </w:r>
    </w:p>
    <w:p w:rsidR="00000000" w:rsidDel="00000000" w:rsidP="00000000" w:rsidRDefault="00000000" w:rsidRPr="00000000" w14:paraId="00001695">
      <w:pPr>
        <w:numPr>
          <w:ilvl w:val="0"/>
          <w:numId w:val="1115"/>
        </w:numPr>
        <w:spacing w:after="0" w:afterAutospacing="0" w:before="0" w:beforeAutospacing="0" w:lineRule="auto"/>
        <w:ind w:left="720" w:hanging="360"/>
      </w:pPr>
      <w:r w:rsidDel="00000000" w:rsidR="00000000" w:rsidRPr="00000000">
        <w:rPr>
          <w:rtl w:val="0"/>
        </w:rPr>
        <w:t xml:space="preserve">Replacement movement should not crowd the current marking lane.</w:t>
      </w:r>
    </w:p>
    <w:p w:rsidR="00000000" w:rsidDel="00000000" w:rsidP="00000000" w:rsidRDefault="00000000" w:rsidRPr="00000000" w14:paraId="00001696">
      <w:pPr>
        <w:numPr>
          <w:ilvl w:val="0"/>
          <w:numId w:val="1115"/>
        </w:numPr>
        <w:spacing w:after="0" w:afterAutospacing="0" w:before="0" w:beforeAutospacing="0" w:lineRule="auto"/>
        <w:ind w:left="720" w:hanging="360"/>
      </w:pPr>
      <w:r w:rsidDel="00000000" w:rsidR="00000000" w:rsidRPr="00000000">
        <w:rPr>
          <w:rtl w:val="0"/>
        </w:rPr>
        <w:t xml:space="preserve">The marker must secure possession before scanning the next option.</w:t>
      </w:r>
    </w:p>
    <w:p w:rsidR="00000000" w:rsidDel="00000000" w:rsidP="00000000" w:rsidRDefault="00000000" w:rsidRPr="00000000" w14:paraId="00001697">
      <w:pPr>
        <w:numPr>
          <w:ilvl w:val="0"/>
          <w:numId w:val="1115"/>
        </w:numPr>
        <w:spacing w:after="0" w:afterAutospacing="0" w:before="0" w:beforeAutospacing="0" w:lineRule="auto"/>
        <w:ind w:left="720" w:hanging="360"/>
      </w:pPr>
      <w:r w:rsidDel="00000000" w:rsidR="00000000" w:rsidRPr="00000000">
        <w:rPr>
          <w:rtl w:val="0"/>
        </w:rPr>
        <w:t xml:space="preserve">Communicate every lead and replacement.</w:t>
      </w:r>
    </w:p>
    <w:p w:rsidR="00000000" w:rsidDel="00000000" w:rsidP="00000000" w:rsidRDefault="00000000" w:rsidRPr="00000000" w14:paraId="00001698">
      <w:pPr>
        <w:numPr>
          <w:ilvl w:val="0"/>
          <w:numId w:val="1115"/>
        </w:numPr>
        <w:spacing w:after="0" w:afterAutospacing="0" w:before="0" w:beforeAutospacing="0" w:lineRule="auto"/>
        <w:ind w:left="720" w:hanging="360"/>
      </w:pPr>
      <w:r w:rsidDel="00000000" w:rsidR="00000000" w:rsidRPr="00000000">
        <w:rPr>
          <w:rtl w:val="0"/>
        </w:rPr>
        <w:t xml:space="preserve">Players should move with purpose rather than walking between cones.</w:t>
      </w:r>
    </w:p>
    <w:p w:rsidR="00000000" w:rsidDel="00000000" w:rsidP="00000000" w:rsidRDefault="00000000" w:rsidRPr="00000000" w14:paraId="00001699">
      <w:pPr>
        <w:numPr>
          <w:ilvl w:val="0"/>
          <w:numId w:val="1115"/>
        </w:numPr>
        <w:spacing w:after="0" w:afterAutospacing="0" w:before="0" w:beforeAutospacing="0" w:lineRule="auto"/>
        <w:ind w:left="720" w:hanging="360"/>
      </w:pPr>
      <w:r w:rsidDel="00000000" w:rsidR="00000000" w:rsidRPr="00000000">
        <w:rPr>
          <w:rtl w:val="0"/>
        </w:rPr>
        <w:t xml:space="preserve">Kicks must lead the next receiver.</w:t>
      </w:r>
    </w:p>
    <w:p w:rsidR="00000000" w:rsidDel="00000000" w:rsidP="00000000" w:rsidRDefault="00000000" w:rsidRPr="00000000" w14:paraId="0000169A">
      <w:pPr>
        <w:numPr>
          <w:ilvl w:val="0"/>
          <w:numId w:val="1115"/>
        </w:numPr>
        <w:spacing w:after="0" w:afterAutospacing="0" w:before="0" w:beforeAutospacing="0" w:lineRule="auto"/>
        <w:ind w:left="720" w:hanging="360"/>
      </w:pPr>
      <w:r w:rsidDel="00000000" w:rsidR="00000000" w:rsidRPr="00000000">
        <w:rPr>
          <w:rtl w:val="0"/>
        </w:rPr>
        <w:t xml:space="preserve">Maintain triangle width.</w:t>
      </w:r>
    </w:p>
    <w:p w:rsidR="00000000" w:rsidDel="00000000" w:rsidP="00000000" w:rsidRDefault="00000000" w:rsidRPr="00000000" w14:paraId="0000169B">
      <w:pPr>
        <w:numPr>
          <w:ilvl w:val="0"/>
          <w:numId w:val="1115"/>
        </w:numPr>
        <w:spacing w:after="240" w:before="0" w:beforeAutospacing="0" w:lineRule="auto"/>
        <w:ind w:left="720" w:hanging="360"/>
      </w:pPr>
      <w:r w:rsidDel="00000000" w:rsidR="00000000" w:rsidRPr="00000000">
        <w:rPr>
          <w:rtl w:val="0"/>
        </w:rPr>
        <w:t xml:space="preserve">Reverse direction to develop movement on both sides.</w:t>
      </w:r>
    </w:p>
    <w:p w:rsidR="00000000" w:rsidDel="00000000" w:rsidP="00000000" w:rsidRDefault="00000000" w:rsidRPr="00000000" w14:paraId="0000169C">
      <w:pPr>
        <w:pStyle w:val="Heading2"/>
        <w:keepNext w:val="0"/>
        <w:keepLines w:val="0"/>
        <w:spacing w:after="80" w:lineRule="auto"/>
        <w:rPr>
          <w:b w:val="1"/>
          <w:bCs w:val="1"/>
          <w:sz w:val="34"/>
          <w:szCs w:val="34"/>
        </w:rPr>
      </w:pPr>
      <w:bookmarkStart w:colFirst="0" w:colLast="0" w:name="_2gfe4ys3gttp" w:id="720"/>
      <w:bookmarkEnd w:id="720"/>
      <w:r w:rsidDel="00000000" w:rsidR="00000000" w:rsidRPr="00000000">
        <w:rPr>
          <w:b w:val="1"/>
          <w:bCs w:val="1"/>
          <w:sz w:val="34"/>
          <w:szCs w:val="34"/>
          <w:rtl w:val="0"/>
        </w:rPr>
        <w:t xml:space="preserve">Coaching Cues</w:t>
      </w:r>
    </w:p>
    <w:p w:rsidR="00000000" w:rsidDel="00000000" w:rsidP="00000000" w:rsidRDefault="00000000" w:rsidRPr="00000000" w14:paraId="0000169D">
      <w:pPr>
        <w:numPr>
          <w:ilvl w:val="0"/>
          <w:numId w:val="803"/>
        </w:numPr>
        <w:spacing w:after="0" w:afterAutospacing="0" w:before="240" w:lineRule="auto"/>
        <w:ind w:left="720" w:hanging="360"/>
      </w:pPr>
      <w:r w:rsidDel="00000000" w:rsidR="00000000" w:rsidRPr="00000000">
        <w:rPr>
          <w:rtl w:val="0"/>
        </w:rPr>
        <w:t xml:space="preserve">“Lead and replace.”</w:t>
      </w:r>
    </w:p>
    <w:p w:rsidR="00000000" w:rsidDel="00000000" w:rsidP="00000000" w:rsidRDefault="00000000" w:rsidRPr="00000000" w14:paraId="0000169E">
      <w:pPr>
        <w:numPr>
          <w:ilvl w:val="0"/>
          <w:numId w:val="803"/>
        </w:numPr>
        <w:spacing w:after="0" w:afterAutospacing="0" w:before="0" w:beforeAutospacing="0" w:lineRule="auto"/>
        <w:ind w:left="720" w:hanging="360"/>
      </w:pPr>
      <w:r w:rsidDel="00000000" w:rsidR="00000000" w:rsidRPr="00000000">
        <w:rPr>
          <w:rtl w:val="0"/>
        </w:rPr>
        <w:t xml:space="preserve">“Move when space opens.”</w:t>
      </w:r>
    </w:p>
    <w:p w:rsidR="00000000" w:rsidDel="00000000" w:rsidP="00000000" w:rsidRDefault="00000000" w:rsidRPr="00000000" w14:paraId="0000169F">
      <w:pPr>
        <w:numPr>
          <w:ilvl w:val="0"/>
          <w:numId w:val="803"/>
        </w:numPr>
        <w:spacing w:after="0" w:afterAutospacing="0" w:before="0" w:beforeAutospacing="0" w:lineRule="auto"/>
        <w:ind w:left="720" w:hanging="360"/>
      </w:pPr>
      <w:r w:rsidDel="00000000" w:rsidR="00000000" w:rsidRPr="00000000">
        <w:rPr>
          <w:rtl w:val="0"/>
        </w:rPr>
        <w:t xml:space="preserve">“Hold the triangle.”</w:t>
      </w:r>
    </w:p>
    <w:p w:rsidR="00000000" w:rsidDel="00000000" w:rsidP="00000000" w:rsidRDefault="00000000" w:rsidRPr="00000000" w14:paraId="000016A0">
      <w:pPr>
        <w:numPr>
          <w:ilvl w:val="0"/>
          <w:numId w:val="803"/>
        </w:numPr>
        <w:spacing w:after="0" w:afterAutospacing="0" w:before="0" w:beforeAutospacing="0" w:lineRule="auto"/>
        <w:ind w:left="720" w:hanging="360"/>
      </w:pPr>
      <w:r w:rsidDel="00000000" w:rsidR="00000000" w:rsidRPr="00000000">
        <w:rPr>
          <w:rtl w:val="0"/>
        </w:rPr>
        <w:t xml:space="preserve">“Mark, scan, connect.”</w:t>
      </w:r>
    </w:p>
    <w:p w:rsidR="00000000" w:rsidDel="00000000" w:rsidP="00000000" w:rsidRDefault="00000000" w:rsidRPr="00000000" w14:paraId="000016A1">
      <w:pPr>
        <w:numPr>
          <w:ilvl w:val="0"/>
          <w:numId w:val="803"/>
        </w:numPr>
        <w:spacing w:after="240" w:before="0" w:beforeAutospacing="0" w:lineRule="auto"/>
        <w:ind w:left="720" w:hanging="360"/>
      </w:pPr>
      <w:r w:rsidDel="00000000" w:rsidR="00000000" w:rsidRPr="00000000">
        <w:rPr>
          <w:rtl w:val="0"/>
        </w:rPr>
        <w:t xml:space="preserve">“Next player ready.”</w:t>
      </w:r>
    </w:p>
    <w:p w:rsidR="00000000" w:rsidDel="00000000" w:rsidP="00000000" w:rsidRDefault="00000000" w:rsidRPr="00000000" w14:paraId="000016A2">
      <w:pPr>
        <w:pStyle w:val="Heading2"/>
        <w:keepNext w:val="0"/>
        <w:keepLines w:val="0"/>
        <w:spacing w:after="80" w:lineRule="auto"/>
        <w:rPr>
          <w:b w:val="1"/>
          <w:bCs w:val="1"/>
          <w:sz w:val="34"/>
          <w:szCs w:val="34"/>
        </w:rPr>
      </w:pPr>
      <w:bookmarkStart w:colFirst="0" w:colLast="0" w:name="_jre9yy6myea5" w:id="721"/>
      <w:bookmarkEnd w:id="721"/>
      <w:r w:rsidDel="00000000" w:rsidR="00000000" w:rsidRPr="00000000">
        <w:rPr>
          <w:b w:val="1"/>
          <w:bCs w:val="1"/>
          <w:sz w:val="34"/>
          <w:szCs w:val="34"/>
          <w:rtl w:val="0"/>
        </w:rPr>
        <w:t xml:space="preserve">What the Coach Should Observe</w:t>
      </w:r>
    </w:p>
    <w:p w:rsidR="00000000" w:rsidDel="00000000" w:rsidP="00000000" w:rsidRDefault="00000000" w:rsidRPr="00000000" w14:paraId="000016A3">
      <w:pPr>
        <w:spacing w:after="240" w:before="240" w:lineRule="auto"/>
        <w:rPr/>
      </w:pPr>
      <w:r w:rsidDel="00000000" w:rsidR="00000000" w:rsidRPr="00000000">
        <w:rPr>
          <w:rtl w:val="0"/>
        </w:rPr>
        <w:t xml:space="preserve">Observe:</w:t>
      </w:r>
    </w:p>
    <w:p w:rsidR="00000000" w:rsidDel="00000000" w:rsidP="00000000" w:rsidRDefault="00000000" w:rsidRPr="00000000" w14:paraId="000016A4">
      <w:pPr>
        <w:numPr>
          <w:ilvl w:val="0"/>
          <w:numId w:val="666"/>
        </w:numPr>
        <w:spacing w:after="0" w:afterAutospacing="0" w:before="240" w:lineRule="auto"/>
        <w:ind w:left="720" w:hanging="360"/>
      </w:pPr>
      <w:r w:rsidDel="00000000" w:rsidR="00000000" w:rsidRPr="00000000">
        <w:rPr>
          <w:rtl w:val="0"/>
        </w:rPr>
        <w:t xml:space="preserve">Whether replacement movement begins at the correct time.</w:t>
      </w:r>
    </w:p>
    <w:p w:rsidR="00000000" w:rsidDel="00000000" w:rsidP="00000000" w:rsidRDefault="00000000" w:rsidRPr="00000000" w14:paraId="000016A5">
      <w:pPr>
        <w:numPr>
          <w:ilvl w:val="0"/>
          <w:numId w:val="666"/>
        </w:numPr>
        <w:spacing w:after="0" w:afterAutospacing="0" w:before="0" w:beforeAutospacing="0" w:lineRule="auto"/>
        <w:ind w:left="720" w:hanging="360"/>
      </w:pPr>
      <w:r w:rsidDel="00000000" w:rsidR="00000000" w:rsidRPr="00000000">
        <w:rPr>
          <w:rtl w:val="0"/>
        </w:rPr>
        <w:t xml:space="preserve">Whether the vacated space is filled.</w:t>
      </w:r>
    </w:p>
    <w:p w:rsidR="00000000" w:rsidDel="00000000" w:rsidP="00000000" w:rsidRDefault="00000000" w:rsidRPr="00000000" w14:paraId="000016A6">
      <w:pPr>
        <w:numPr>
          <w:ilvl w:val="0"/>
          <w:numId w:val="666"/>
        </w:numPr>
        <w:spacing w:after="0" w:afterAutospacing="0" w:before="0" w:beforeAutospacing="0" w:lineRule="auto"/>
        <w:ind w:left="720" w:hanging="360"/>
      </w:pPr>
      <w:r w:rsidDel="00000000" w:rsidR="00000000" w:rsidRPr="00000000">
        <w:rPr>
          <w:rtl w:val="0"/>
        </w:rPr>
        <w:t xml:space="preserve">Whether players avoid crowding.</w:t>
      </w:r>
    </w:p>
    <w:p w:rsidR="00000000" w:rsidDel="00000000" w:rsidP="00000000" w:rsidRDefault="00000000" w:rsidRPr="00000000" w14:paraId="000016A7">
      <w:pPr>
        <w:numPr>
          <w:ilvl w:val="0"/>
          <w:numId w:val="666"/>
        </w:numPr>
        <w:spacing w:after="0" w:afterAutospacing="0" w:before="0" w:beforeAutospacing="0" w:lineRule="auto"/>
        <w:ind w:left="720" w:hanging="360"/>
      </w:pPr>
      <w:r w:rsidDel="00000000" w:rsidR="00000000" w:rsidRPr="00000000">
        <w:rPr>
          <w:rtl w:val="0"/>
        </w:rPr>
        <w:t xml:space="preserve">Whether the marker scans after securing possession.</w:t>
      </w:r>
    </w:p>
    <w:p w:rsidR="00000000" w:rsidDel="00000000" w:rsidP="00000000" w:rsidRDefault="00000000" w:rsidRPr="00000000" w14:paraId="000016A8">
      <w:pPr>
        <w:numPr>
          <w:ilvl w:val="0"/>
          <w:numId w:val="666"/>
        </w:numPr>
        <w:spacing w:after="0" w:afterAutospacing="0" w:before="0" w:beforeAutospacing="0" w:lineRule="auto"/>
        <w:ind w:left="720" w:hanging="360"/>
      </w:pPr>
      <w:r w:rsidDel="00000000" w:rsidR="00000000" w:rsidRPr="00000000">
        <w:rPr>
          <w:rtl w:val="0"/>
        </w:rPr>
        <w:t xml:space="preserve">Whether the next lead is timed.</w:t>
      </w:r>
    </w:p>
    <w:p w:rsidR="00000000" w:rsidDel="00000000" w:rsidP="00000000" w:rsidRDefault="00000000" w:rsidRPr="00000000" w14:paraId="000016A9">
      <w:pPr>
        <w:numPr>
          <w:ilvl w:val="0"/>
          <w:numId w:val="666"/>
        </w:numPr>
        <w:spacing w:after="0" w:afterAutospacing="0" w:before="0" w:beforeAutospacing="0" w:lineRule="auto"/>
        <w:ind w:left="720" w:hanging="360"/>
      </w:pPr>
      <w:r w:rsidDel="00000000" w:rsidR="00000000" w:rsidRPr="00000000">
        <w:rPr>
          <w:rtl w:val="0"/>
        </w:rPr>
        <w:t xml:space="preserve">Whether kicks are accurate.</w:t>
      </w:r>
    </w:p>
    <w:p w:rsidR="00000000" w:rsidDel="00000000" w:rsidP="00000000" w:rsidRDefault="00000000" w:rsidRPr="00000000" w14:paraId="000016AA">
      <w:pPr>
        <w:numPr>
          <w:ilvl w:val="0"/>
          <w:numId w:val="666"/>
        </w:numPr>
        <w:spacing w:after="240" w:before="0" w:beforeAutospacing="0" w:lineRule="auto"/>
        <w:ind w:left="720" w:hanging="360"/>
      </w:pPr>
      <w:r w:rsidDel="00000000" w:rsidR="00000000" w:rsidRPr="00000000">
        <w:rPr>
          <w:rtl w:val="0"/>
        </w:rPr>
        <w:t xml:space="preserve">Whether the structure remains balanced.</w:t>
      </w:r>
    </w:p>
    <w:p w:rsidR="00000000" w:rsidDel="00000000" w:rsidP="00000000" w:rsidRDefault="00000000" w:rsidRPr="00000000" w14:paraId="000016AB">
      <w:pPr>
        <w:pStyle w:val="Heading2"/>
        <w:keepNext w:val="0"/>
        <w:keepLines w:val="0"/>
        <w:spacing w:after="80" w:lineRule="auto"/>
        <w:rPr>
          <w:b w:val="1"/>
          <w:bCs w:val="1"/>
          <w:sz w:val="34"/>
          <w:szCs w:val="34"/>
        </w:rPr>
      </w:pPr>
      <w:bookmarkStart w:colFirst="0" w:colLast="0" w:name="_h3stti2eacp" w:id="722"/>
      <w:bookmarkEnd w:id="722"/>
      <w:r w:rsidDel="00000000" w:rsidR="00000000" w:rsidRPr="00000000">
        <w:rPr>
          <w:b w:val="1"/>
          <w:bCs w:val="1"/>
          <w:sz w:val="34"/>
          <w:szCs w:val="34"/>
          <w:rtl w:val="0"/>
        </w:rPr>
        <w:t xml:space="preserve">Common Errors</w:t>
      </w:r>
    </w:p>
    <w:tbl>
      <w:tblPr>
        <w:tblStyle w:val="Table52"/>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4680"/>
        <w:gridCol w:w="4680"/>
        <w:tblGridChange w:id="0">
          <w:tblGrid>
            <w:gridCol w:w="4680"/>
            <w:gridCol w:w="4680"/>
          </w:tblGrid>
        </w:tblGridChange>
      </w:tblGrid>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6AC">
            <w:pPr>
              <w:jc w:val="center"/>
              <w:rPr/>
            </w:pPr>
            <w:r w:rsidDel="00000000" w:rsidR="00000000" w:rsidRPr="00000000">
              <w:rPr>
                <w:b w:val="1"/>
                <w:bCs w:val="1"/>
                <w:rtl w:val="0"/>
              </w:rPr>
              <w:t xml:space="preserve">Common Error</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6AD">
            <w:pPr>
              <w:jc w:val="center"/>
              <w:rPr/>
            </w:pPr>
            <w:r w:rsidDel="00000000" w:rsidR="00000000" w:rsidRPr="00000000">
              <w:rPr>
                <w:b w:val="1"/>
                <w:bCs w:val="1"/>
                <w:rtl w:val="0"/>
              </w:rPr>
              <w:t xml:space="preserve">Coaching Correction</w:t>
            </w:r>
            <w:r w:rsidDel="00000000" w:rsidR="00000000" w:rsidRPr="00000000">
              <w:rPr>
                <w:rtl w:val="0"/>
              </w:rPr>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6AE">
            <w:pPr>
              <w:rPr/>
            </w:pPr>
            <w:r w:rsidDel="00000000" w:rsidR="00000000" w:rsidRPr="00000000">
              <w:rPr>
                <w:rtl w:val="0"/>
              </w:rPr>
              <w:t xml:space="preserve">The replacement player waits until the mark is completed.</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6AF">
            <w:pPr>
              <w:rPr/>
            </w:pPr>
            <w:r w:rsidDel="00000000" w:rsidR="00000000" w:rsidRPr="00000000">
              <w:rPr>
                <w:rtl w:val="0"/>
              </w:rPr>
              <w:t xml:space="preserve">Begin moving as the lead vacates the outside position.</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6B0">
            <w:pPr>
              <w:rPr/>
            </w:pPr>
            <w:r w:rsidDel="00000000" w:rsidR="00000000" w:rsidRPr="00000000">
              <w:rPr>
                <w:rtl w:val="0"/>
              </w:rPr>
              <w:t xml:space="preserve">The replacement cuts through the current kicking lane.</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6B1">
            <w:pPr>
              <w:rPr/>
            </w:pPr>
            <w:r w:rsidDel="00000000" w:rsidR="00000000" w:rsidRPr="00000000">
              <w:rPr>
                <w:rtl w:val="0"/>
              </w:rPr>
              <w:t xml:space="preserve">Travel around the outside of the active possession.</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6B2">
            <w:pPr>
              <w:rPr/>
            </w:pPr>
            <w:r w:rsidDel="00000000" w:rsidR="00000000" w:rsidRPr="00000000">
              <w:rPr>
                <w:rtl w:val="0"/>
              </w:rPr>
              <w:t xml:space="preserve">The marker turns before securing the football.</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6B3">
            <w:pPr>
              <w:rPr/>
            </w:pPr>
            <w:r w:rsidDel="00000000" w:rsidR="00000000" w:rsidRPr="00000000">
              <w:rPr>
                <w:rtl w:val="0"/>
              </w:rPr>
              <w:t xml:space="preserve">Complete the mark before identifying the replacement.</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6B4">
            <w:pPr>
              <w:rPr/>
            </w:pPr>
            <w:r w:rsidDel="00000000" w:rsidR="00000000" w:rsidRPr="00000000">
              <w:rPr>
                <w:rtl w:val="0"/>
              </w:rPr>
              <w:t xml:space="preserve">Players collapse towards the centre.</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6B5">
            <w:pPr>
              <w:rPr/>
            </w:pPr>
            <w:r w:rsidDel="00000000" w:rsidR="00000000" w:rsidRPr="00000000">
              <w:rPr>
                <w:rtl w:val="0"/>
              </w:rPr>
              <w:t xml:space="preserve">Maintain the width of the triangle.</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6B6">
            <w:pPr>
              <w:rPr/>
            </w:pPr>
            <w:r w:rsidDel="00000000" w:rsidR="00000000" w:rsidRPr="00000000">
              <w:rPr>
                <w:rtl w:val="0"/>
              </w:rPr>
              <w:t xml:space="preserve">The next lead begins too early.</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6B7">
            <w:pPr>
              <w:rPr/>
            </w:pPr>
            <w:r w:rsidDel="00000000" w:rsidR="00000000" w:rsidRPr="00000000">
              <w:rPr>
                <w:rtl w:val="0"/>
              </w:rPr>
              <w:t xml:space="preserve">Establish the replacement position before leading.</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6B8">
            <w:pPr>
              <w:rPr/>
            </w:pPr>
            <w:r w:rsidDel="00000000" w:rsidR="00000000" w:rsidRPr="00000000">
              <w:rPr>
                <w:rtl w:val="0"/>
              </w:rPr>
              <w:t xml:space="preserve">Players become confused after reversing.</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6B9">
            <w:pPr>
              <w:rPr/>
            </w:pPr>
            <w:r w:rsidDel="00000000" w:rsidR="00000000" w:rsidRPr="00000000">
              <w:rPr>
                <w:rtl w:val="0"/>
              </w:rPr>
              <w:t xml:space="preserve">Walk through one rotation in the new direction.</w:t>
            </w:r>
          </w:p>
        </w:tc>
      </w:tr>
    </w:tbl>
    <w:p w:rsidR="00000000" w:rsidDel="00000000" w:rsidP="00000000" w:rsidRDefault="00000000" w:rsidRPr="00000000" w14:paraId="000016BA">
      <w:pPr>
        <w:pStyle w:val="Heading2"/>
        <w:keepNext w:val="0"/>
        <w:keepLines w:val="0"/>
        <w:spacing w:after="80" w:lineRule="auto"/>
        <w:rPr>
          <w:b w:val="1"/>
          <w:bCs w:val="1"/>
          <w:sz w:val="34"/>
          <w:szCs w:val="34"/>
        </w:rPr>
      </w:pPr>
      <w:bookmarkStart w:colFirst="0" w:colLast="0" w:name="_jd73n9d6gnty" w:id="723"/>
      <w:bookmarkEnd w:id="723"/>
      <w:r w:rsidDel="00000000" w:rsidR="00000000" w:rsidRPr="00000000">
        <w:rPr>
          <w:b w:val="1"/>
          <w:bCs w:val="1"/>
          <w:sz w:val="34"/>
          <w:szCs w:val="34"/>
          <w:rtl w:val="0"/>
        </w:rPr>
        <w:t xml:space="preserve">Progressions</w:t>
      </w:r>
    </w:p>
    <w:p w:rsidR="00000000" w:rsidDel="00000000" w:rsidP="00000000" w:rsidRDefault="00000000" w:rsidRPr="00000000" w14:paraId="000016BB">
      <w:pPr>
        <w:numPr>
          <w:ilvl w:val="0"/>
          <w:numId w:val="904"/>
        </w:numPr>
        <w:spacing w:after="0" w:afterAutospacing="0" w:before="240" w:lineRule="auto"/>
        <w:ind w:left="720" w:hanging="360"/>
      </w:pPr>
      <w:r w:rsidDel="00000000" w:rsidR="00000000" w:rsidRPr="00000000">
        <w:rPr>
          <w:rtl w:val="0"/>
        </w:rPr>
        <w:t xml:space="preserve">Increase triangle size.</w:t>
      </w:r>
    </w:p>
    <w:p w:rsidR="00000000" w:rsidDel="00000000" w:rsidP="00000000" w:rsidRDefault="00000000" w:rsidRPr="00000000" w14:paraId="000016BC">
      <w:pPr>
        <w:numPr>
          <w:ilvl w:val="0"/>
          <w:numId w:val="904"/>
        </w:numPr>
        <w:spacing w:after="0" w:afterAutospacing="0" w:before="0" w:beforeAutospacing="0" w:lineRule="auto"/>
        <w:ind w:left="720" w:hanging="360"/>
      </w:pPr>
      <w:r w:rsidDel="00000000" w:rsidR="00000000" w:rsidRPr="00000000">
        <w:rPr>
          <w:rtl w:val="0"/>
        </w:rPr>
        <w:t xml:space="preserve">Add a second football.</w:t>
      </w:r>
    </w:p>
    <w:p w:rsidR="00000000" w:rsidDel="00000000" w:rsidP="00000000" w:rsidRDefault="00000000" w:rsidRPr="00000000" w14:paraId="000016BD">
      <w:pPr>
        <w:numPr>
          <w:ilvl w:val="0"/>
          <w:numId w:val="904"/>
        </w:numPr>
        <w:spacing w:after="0" w:afterAutospacing="0" w:before="0" w:beforeAutospacing="0" w:lineRule="auto"/>
        <w:ind w:left="720" w:hanging="360"/>
      </w:pPr>
      <w:r w:rsidDel="00000000" w:rsidR="00000000" w:rsidRPr="00000000">
        <w:rPr>
          <w:rtl w:val="0"/>
        </w:rPr>
        <w:t xml:space="preserve">Allow variable lead directions.</w:t>
      </w:r>
    </w:p>
    <w:p w:rsidR="00000000" w:rsidDel="00000000" w:rsidP="00000000" w:rsidRDefault="00000000" w:rsidRPr="00000000" w14:paraId="000016BE">
      <w:pPr>
        <w:numPr>
          <w:ilvl w:val="0"/>
          <w:numId w:val="904"/>
        </w:numPr>
        <w:spacing w:after="0" w:afterAutospacing="0" w:before="0" w:beforeAutospacing="0" w:lineRule="auto"/>
        <w:ind w:left="720" w:hanging="360"/>
      </w:pPr>
      <w:r w:rsidDel="00000000" w:rsidR="00000000" w:rsidRPr="00000000">
        <w:rPr>
          <w:rtl w:val="0"/>
        </w:rPr>
        <w:t xml:space="preserve">Add a passive central defender.</w:t>
      </w:r>
    </w:p>
    <w:p w:rsidR="00000000" w:rsidDel="00000000" w:rsidP="00000000" w:rsidRDefault="00000000" w:rsidRPr="00000000" w14:paraId="000016BF">
      <w:pPr>
        <w:numPr>
          <w:ilvl w:val="0"/>
          <w:numId w:val="904"/>
        </w:numPr>
        <w:spacing w:after="0" w:afterAutospacing="0" w:before="0" w:beforeAutospacing="0" w:lineRule="auto"/>
        <w:ind w:left="720" w:hanging="360"/>
      </w:pPr>
      <w:r w:rsidDel="00000000" w:rsidR="00000000" w:rsidRPr="00000000">
        <w:rPr>
          <w:rtl w:val="0"/>
        </w:rPr>
        <w:t xml:space="preserve">Require alternate-foot kicking.</w:t>
      </w:r>
    </w:p>
    <w:p w:rsidR="00000000" w:rsidDel="00000000" w:rsidP="00000000" w:rsidRDefault="00000000" w:rsidRPr="00000000" w14:paraId="000016C0">
      <w:pPr>
        <w:numPr>
          <w:ilvl w:val="0"/>
          <w:numId w:val="904"/>
        </w:numPr>
        <w:spacing w:after="240" w:before="0" w:beforeAutospacing="0" w:lineRule="auto"/>
        <w:ind w:left="720" w:hanging="360"/>
      </w:pPr>
      <w:r w:rsidDel="00000000" w:rsidR="00000000" w:rsidRPr="00000000">
        <w:rPr>
          <w:rtl w:val="0"/>
        </w:rPr>
        <w:t xml:space="preserve">Introduce a handball option after marking.</w:t>
      </w:r>
    </w:p>
    <w:p w:rsidR="00000000" w:rsidDel="00000000" w:rsidP="00000000" w:rsidRDefault="00000000" w:rsidRPr="00000000" w14:paraId="000016C1">
      <w:pPr>
        <w:pStyle w:val="Heading2"/>
        <w:keepNext w:val="0"/>
        <w:keepLines w:val="0"/>
        <w:spacing w:after="80" w:lineRule="auto"/>
        <w:rPr>
          <w:b w:val="1"/>
          <w:bCs w:val="1"/>
          <w:sz w:val="34"/>
          <w:szCs w:val="34"/>
        </w:rPr>
      </w:pPr>
      <w:bookmarkStart w:colFirst="0" w:colLast="0" w:name="_atalhwyq1egn" w:id="724"/>
      <w:bookmarkEnd w:id="724"/>
      <w:r w:rsidDel="00000000" w:rsidR="00000000" w:rsidRPr="00000000">
        <w:rPr>
          <w:b w:val="1"/>
          <w:bCs w:val="1"/>
          <w:sz w:val="34"/>
          <w:szCs w:val="34"/>
          <w:rtl w:val="0"/>
        </w:rPr>
        <w:t xml:space="preserve">Regressions</w:t>
      </w:r>
    </w:p>
    <w:p w:rsidR="00000000" w:rsidDel="00000000" w:rsidP="00000000" w:rsidRDefault="00000000" w:rsidRPr="00000000" w14:paraId="000016C2">
      <w:pPr>
        <w:numPr>
          <w:ilvl w:val="0"/>
          <w:numId w:val="240"/>
        </w:numPr>
        <w:spacing w:after="0" w:afterAutospacing="0" w:before="240" w:lineRule="auto"/>
        <w:ind w:left="720" w:hanging="360"/>
      </w:pPr>
      <w:r w:rsidDel="00000000" w:rsidR="00000000" w:rsidRPr="00000000">
        <w:rPr>
          <w:rtl w:val="0"/>
        </w:rPr>
        <w:t xml:space="preserve">Reduce triangle size.</w:t>
      </w:r>
    </w:p>
    <w:p w:rsidR="00000000" w:rsidDel="00000000" w:rsidP="00000000" w:rsidRDefault="00000000" w:rsidRPr="00000000" w14:paraId="000016C3">
      <w:pPr>
        <w:numPr>
          <w:ilvl w:val="0"/>
          <w:numId w:val="240"/>
        </w:numPr>
        <w:spacing w:after="0" w:afterAutospacing="0" w:before="0" w:beforeAutospacing="0" w:lineRule="auto"/>
        <w:ind w:left="720" w:hanging="360"/>
      </w:pPr>
      <w:r w:rsidDel="00000000" w:rsidR="00000000" w:rsidRPr="00000000">
        <w:rPr>
          <w:rtl w:val="0"/>
        </w:rPr>
        <w:t xml:space="preserve">Predetermine all movement.</w:t>
      </w:r>
    </w:p>
    <w:p w:rsidR="00000000" w:rsidDel="00000000" w:rsidP="00000000" w:rsidRDefault="00000000" w:rsidRPr="00000000" w14:paraId="000016C4">
      <w:pPr>
        <w:numPr>
          <w:ilvl w:val="0"/>
          <w:numId w:val="240"/>
        </w:numPr>
        <w:spacing w:after="0" w:afterAutospacing="0" w:before="0" w:beforeAutospacing="0" w:lineRule="auto"/>
        <w:ind w:left="720" w:hanging="360"/>
      </w:pPr>
      <w:r w:rsidDel="00000000" w:rsidR="00000000" w:rsidRPr="00000000">
        <w:rPr>
          <w:rtl w:val="0"/>
        </w:rPr>
        <w:t xml:space="preserve">Walk through the sequence.</w:t>
      </w:r>
    </w:p>
    <w:p w:rsidR="00000000" w:rsidDel="00000000" w:rsidP="00000000" w:rsidRDefault="00000000" w:rsidRPr="00000000" w14:paraId="000016C5">
      <w:pPr>
        <w:numPr>
          <w:ilvl w:val="0"/>
          <w:numId w:val="240"/>
        </w:numPr>
        <w:spacing w:after="0" w:afterAutospacing="0" w:before="0" w:beforeAutospacing="0" w:lineRule="auto"/>
        <w:ind w:left="720" w:hanging="360"/>
      </w:pPr>
      <w:r w:rsidDel="00000000" w:rsidR="00000000" w:rsidRPr="00000000">
        <w:rPr>
          <w:rtl w:val="0"/>
        </w:rPr>
        <w:t xml:space="preserve">Use hand feeds.</w:t>
      </w:r>
    </w:p>
    <w:p w:rsidR="00000000" w:rsidDel="00000000" w:rsidP="00000000" w:rsidRDefault="00000000" w:rsidRPr="00000000" w14:paraId="000016C6">
      <w:pPr>
        <w:numPr>
          <w:ilvl w:val="0"/>
          <w:numId w:val="240"/>
        </w:numPr>
        <w:spacing w:after="240" w:before="0" w:beforeAutospacing="0" w:lineRule="auto"/>
        <w:ind w:left="720" w:hanging="360"/>
      </w:pPr>
      <w:r w:rsidDel="00000000" w:rsidR="00000000" w:rsidRPr="00000000">
        <w:rPr>
          <w:rtl w:val="0"/>
        </w:rPr>
        <w:t xml:space="preserve">Remove the lead gates.</w:t>
      </w:r>
    </w:p>
    <w:p w:rsidR="00000000" w:rsidDel="00000000" w:rsidP="00000000" w:rsidRDefault="00000000" w:rsidRPr="00000000" w14:paraId="000016C7">
      <w:pPr>
        <w:pStyle w:val="Heading2"/>
        <w:keepNext w:val="0"/>
        <w:keepLines w:val="0"/>
        <w:spacing w:after="80" w:lineRule="auto"/>
        <w:rPr>
          <w:b w:val="1"/>
          <w:bCs w:val="1"/>
          <w:sz w:val="34"/>
          <w:szCs w:val="34"/>
        </w:rPr>
      </w:pPr>
      <w:bookmarkStart w:colFirst="0" w:colLast="0" w:name="_uw4t76p4fwjq" w:id="725"/>
      <w:bookmarkEnd w:id="725"/>
      <w:r w:rsidDel="00000000" w:rsidR="00000000" w:rsidRPr="00000000">
        <w:rPr>
          <w:b w:val="1"/>
          <w:bCs w:val="1"/>
          <w:sz w:val="34"/>
          <w:szCs w:val="34"/>
          <w:rtl w:val="0"/>
        </w:rPr>
        <w:t xml:space="preserve">Success Indicators</w:t>
      </w:r>
    </w:p>
    <w:p w:rsidR="00000000" w:rsidDel="00000000" w:rsidP="00000000" w:rsidRDefault="00000000" w:rsidRPr="00000000" w14:paraId="000016C8">
      <w:pPr>
        <w:spacing w:after="240" w:before="240" w:lineRule="auto"/>
        <w:rPr/>
      </w:pPr>
      <w:r w:rsidDel="00000000" w:rsidR="00000000" w:rsidRPr="00000000">
        <w:rPr>
          <w:rtl w:val="0"/>
        </w:rPr>
        <w:t xml:space="preserve">Players consistently:</w:t>
      </w:r>
    </w:p>
    <w:p w:rsidR="00000000" w:rsidDel="00000000" w:rsidP="00000000" w:rsidRDefault="00000000" w:rsidRPr="00000000" w14:paraId="000016C9">
      <w:pPr>
        <w:numPr>
          <w:ilvl w:val="0"/>
          <w:numId w:val="1125"/>
        </w:numPr>
        <w:spacing w:after="0" w:afterAutospacing="0" w:before="240" w:lineRule="auto"/>
        <w:ind w:left="720" w:hanging="360"/>
      </w:pPr>
      <w:r w:rsidDel="00000000" w:rsidR="00000000" w:rsidRPr="00000000">
        <w:rPr>
          <w:rtl w:val="0"/>
        </w:rPr>
        <w:t xml:space="preserve">Lead with timing.</w:t>
      </w:r>
    </w:p>
    <w:p w:rsidR="00000000" w:rsidDel="00000000" w:rsidP="00000000" w:rsidRDefault="00000000" w:rsidRPr="00000000" w14:paraId="000016CA">
      <w:pPr>
        <w:numPr>
          <w:ilvl w:val="0"/>
          <w:numId w:val="1125"/>
        </w:numPr>
        <w:spacing w:after="0" w:afterAutospacing="0" w:before="0" w:beforeAutospacing="0" w:lineRule="auto"/>
        <w:ind w:left="720" w:hanging="360"/>
      </w:pPr>
      <w:r w:rsidDel="00000000" w:rsidR="00000000" w:rsidRPr="00000000">
        <w:rPr>
          <w:rtl w:val="0"/>
        </w:rPr>
        <w:t xml:space="preserve">Replace vacated space.</w:t>
      </w:r>
    </w:p>
    <w:p w:rsidR="00000000" w:rsidDel="00000000" w:rsidP="00000000" w:rsidRDefault="00000000" w:rsidRPr="00000000" w14:paraId="000016CB">
      <w:pPr>
        <w:numPr>
          <w:ilvl w:val="0"/>
          <w:numId w:val="1125"/>
        </w:numPr>
        <w:spacing w:after="0" w:afterAutospacing="0" w:before="0" w:beforeAutospacing="0" w:lineRule="auto"/>
        <w:ind w:left="720" w:hanging="360"/>
      </w:pPr>
      <w:r w:rsidDel="00000000" w:rsidR="00000000" w:rsidRPr="00000000">
        <w:rPr>
          <w:rtl w:val="0"/>
        </w:rPr>
        <w:t xml:space="preserve">Maintain positional width.</w:t>
      </w:r>
    </w:p>
    <w:p w:rsidR="00000000" w:rsidDel="00000000" w:rsidP="00000000" w:rsidRDefault="00000000" w:rsidRPr="00000000" w14:paraId="000016CC">
      <w:pPr>
        <w:numPr>
          <w:ilvl w:val="0"/>
          <w:numId w:val="1125"/>
        </w:numPr>
        <w:spacing w:after="0" w:afterAutospacing="0" w:before="0" w:beforeAutospacing="0" w:lineRule="auto"/>
        <w:ind w:left="720" w:hanging="360"/>
      </w:pPr>
      <w:r w:rsidDel="00000000" w:rsidR="00000000" w:rsidRPr="00000000">
        <w:rPr>
          <w:rtl w:val="0"/>
        </w:rPr>
        <w:t xml:space="preserve">Secure each mark.</w:t>
      </w:r>
    </w:p>
    <w:p w:rsidR="00000000" w:rsidDel="00000000" w:rsidP="00000000" w:rsidRDefault="00000000" w:rsidRPr="00000000" w14:paraId="000016CD">
      <w:pPr>
        <w:numPr>
          <w:ilvl w:val="0"/>
          <w:numId w:val="1125"/>
        </w:numPr>
        <w:spacing w:after="0" w:afterAutospacing="0" w:before="0" w:beforeAutospacing="0" w:lineRule="auto"/>
        <w:ind w:left="720" w:hanging="360"/>
      </w:pPr>
      <w:r w:rsidDel="00000000" w:rsidR="00000000" w:rsidRPr="00000000">
        <w:rPr>
          <w:rtl w:val="0"/>
        </w:rPr>
        <w:t xml:space="preserve">Scan and connect accurately.</w:t>
      </w:r>
    </w:p>
    <w:p w:rsidR="00000000" w:rsidDel="00000000" w:rsidP="00000000" w:rsidRDefault="00000000" w:rsidRPr="00000000" w14:paraId="000016CE">
      <w:pPr>
        <w:numPr>
          <w:ilvl w:val="0"/>
          <w:numId w:val="1125"/>
        </w:numPr>
        <w:spacing w:after="0" w:afterAutospacing="0" w:before="0" w:beforeAutospacing="0" w:lineRule="auto"/>
        <w:ind w:left="720" w:hanging="360"/>
      </w:pPr>
      <w:r w:rsidDel="00000000" w:rsidR="00000000" w:rsidRPr="00000000">
        <w:rPr>
          <w:rtl w:val="0"/>
        </w:rPr>
        <w:t xml:space="preserve">Communicate movement.</w:t>
      </w:r>
    </w:p>
    <w:p w:rsidR="00000000" w:rsidDel="00000000" w:rsidP="00000000" w:rsidRDefault="00000000" w:rsidRPr="00000000" w14:paraId="000016CF">
      <w:pPr>
        <w:numPr>
          <w:ilvl w:val="0"/>
          <w:numId w:val="1125"/>
        </w:numPr>
        <w:spacing w:after="240" w:before="0" w:beforeAutospacing="0" w:lineRule="auto"/>
        <w:ind w:left="720" w:hanging="360"/>
      </w:pPr>
      <w:r w:rsidDel="00000000" w:rsidR="00000000" w:rsidRPr="00000000">
        <w:rPr>
          <w:rtl w:val="0"/>
        </w:rPr>
        <w:t xml:space="preserve">Complete the pattern in both directions.</w:t>
      </w:r>
    </w:p>
    <w:p w:rsidR="00000000" w:rsidDel="00000000" w:rsidP="00000000" w:rsidRDefault="00000000" w:rsidRPr="00000000" w14:paraId="000016D0">
      <w:pPr>
        <w:pStyle w:val="Heading2"/>
        <w:keepNext w:val="0"/>
        <w:keepLines w:val="0"/>
        <w:spacing w:after="80" w:lineRule="auto"/>
        <w:rPr>
          <w:b w:val="1"/>
          <w:bCs w:val="1"/>
          <w:sz w:val="34"/>
          <w:szCs w:val="34"/>
        </w:rPr>
      </w:pPr>
      <w:bookmarkStart w:colFirst="0" w:colLast="0" w:name="_uy3qqw3ig5cu" w:id="726"/>
      <w:bookmarkEnd w:id="726"/>
      <w:r w:rsidDel="00000000" w:rsidR="00000000" w:rsidRPr="00000000">
        <w:rPr>
          <w:b w:val="1"/>
          <w:bCs w:val="1"/>
          <w:sz w:val="34"/>
          <w:szCs w:val="34"/>
          <w:rtl w:val="0"/>
        </w:rPr>
        <w:t xml:space="preserve">Match Application</w:t>
      </w:r>
    </w:p>
    <w:p w:rsidR="00000000" w:rsidDel="00000000" w:rsidP="00000000" w:rsidRDefault="00000000" w:rsidRPr="00000000" w14:paraId="000016D1">
      <w:pPr>
        <w:spacing w:after="240" w:before="240" w:lineRule="auto"/>
        <w:rPr/>
      </w:pPr>
      <w:r w:rsidDel="00000000" w:rsidR="00000000" w:rsidRPr="00000000">
        <w:rPr>
          <w:rtl w:val="0"/>
        </w:rPr>
        <w:t xml:space="preserve">Effective team movement requires players to replace teammates who lead away from their position. This maintains width, preserves structure and provides the next possession option.</w:t>
      </w:r>
    </w:p>
    <w:p w:rsidR="00000000" w:rsidDel="00000000" w:rsidP="00000000" w:rsidRDefault="00000000" w:rsidRPr="00000000" w14:paraId="000016D2">
      <w:pPr>
        <w:pStyle w:val="Heading2"/>
        <w:keepNext w:val="0"/>
        <w:keepLines w:val="0"/>
        <w:spacing w:after="80" w:lineRule="auto"/>
        <w:rPr>
          <w:b w:val="1"/>
          <w:bCs w:val="1"/>
          <w:sz w:val="34"/>
          <w:szCs w:val="34"/>
        </w:rPr>
      </w:pPr>
      <w:bookmarkStart w:colFirst="0" w:colLast="0" w:name="_yvqssu876s79" w:id="727"/>
      <w:bookmarkEnd w:id="727"/>
      <w:r w:rsidDel="00000000" w:rsidR="00000000" w:rsidRPr="00000000">
        <w:rPr>
          <w:b w:val="1"/>
          <w:bCs w:val="1"/>
          <w:sz w:val="34"/>
          <w:szCs w:val="34"/>
          <w:rtl w:val="0"/>
        </w:rPr>
        <w:t xml:space="preserve">Related Drills</w:t>
      </w:r>
    </w:p>
    <w:p w:rsidR="00000000" w:rsidDel="00000000" w:rsidP="00000000" w:rsidRDefault="00000000" w:rsidRPr="00000000" w14:paraId="000016D3">
      <w:pPr>
        <w:numPr>
          <w:ilvl w:val="0"/>
          <w:numId w:val="1131"/>
        </w:numPr>
        <w:spacing w:after="0" w:afterAutospacing="0" w:before="240" w:lineRule="auto"/>
        <w:ind w:left="720" w:hanging="360"/>
      </w:pPr>
      <w:r w:rsidDel="00000000" w:rsidR="00000000" w:rsidRPr="00000000">
        <w:rPr>
          <w:rtl w:val="0"/>
        </w:rPr>
        <w:t xml:space="preserve">MK-018 – Marking Triangle Rotation</w:t>
      </w:r>
    </w:p>
    <w:p w:rsidR="00000000" w:rsidDel="00000000" w:rsidP="00000000" w:rsidRDefault="00000000" w:rsidRPr="00000000" w14:paraId="000016D4">
      <w:pPr>
        <w:numPr>
          <w:ilvl w:val="0"/>
          <w:numId w:val="1131"/>
        </w:numPr>
        <w:spacing w:after="0" w:afterAutospacing="0" w:before="0" w:beforeAutospacing="0" w:lineRule="auto"/>
        <w:ind w:left="720" w:hanging="360"/>
      </w:pPr>
      <w:r w:rsidDel="00000000" w:rsidR="00000000" w:rsidRPr="00000000">
        <w:rPr>
          <w:rtl w:val="0"/>
        </w:rPr>
        <w:t xml:space="preserve">MK-019 – Four-Corner Marking Chain</w:t>
      </w:r>
    </w:p>
    <w:p w:rsidR="00000000" w:rsidDel="00000000" w:rsidP="00000000" w:rsidRDefault="00000000" w:rsidRPr="00000000" w14:paraId="000016D5">
      <w:pPr>
        <w:numPr>
          <w:ilvl w:val="0"/>
          <w:numId w:val="1131"/>
        </w:numPr>
        <w:spacing w:after="0" w:afterAutospacing="0" w:before="0" w:beforeAutospacing="0" w:lineRule="auto"/>
        <w:ind w:left="720" w:hanging="360"/>
      </w:pPr>
      <w:r w:rsidDel="00000000" w:rsidR="00000000" w:rsidRPr="00000000">
        <w:rPr>
          <w:rtl w:val="0"/>
        </w:rPr>
        <w:t xml:space="preserve">MK-028 – Repeat-Lead Marking Chain</w:t>
      </w:r>
    </w:p>
    <w:p w:rsidR="00000000" w:rsidDel="00000000" w:rsidP="00000000" w:rsidRDefault="00000000" w:rsidRPr="00000000" w14:paraId="000016D6">
      <w:pPr>
        <w:numPr>
          <w:ilvl w:val="0"/>
          <w:numId w:val="1131"/>
        </w:numPr>
        <w:spacing w:after="240" w:before="0" w:beforeAutospacing="0" w:lineRule="auto"/>
        <w:ind w:left="720" w:hanging="360"/>
      </w:pPr>
      <w:r w:rsidDel="00000000" w:rsidR="00000000" w:rsidRPr="00000000">
        <w:rPr>
          <w:rtl w:val="0"/>
        </w:rPr>
        <w:t xml:space="preserve">MK-035 – Mark, Turn and Kick to a Lead</w:t>
      </w:r>
    </w:p>
    <w:p w:rsidR="00000000" w:rsidDel="00000000" w:rsidP="00000000" w:rsidRDefault="00000000" w:rsidRPr="00000000" w14:paraId="000016D7">
      <w:pPr>
        <w:pStyle w:val="Heading1"/>
        <w:keepNext w:val="0"/>
        <w:keepLines w:val="0"/>
        <w:spacing w:before="480" w:lineRule="auto"/>
        <w:rPr>
          <w:b w:val="1"/>
          <w:bCs w:val="1"/>
          <w:sz w:val="46"/>
          <w:szCs w:val="46"/>
        </w:rPr>
      </w:pPr>
      <w:bookmarkStart w:colFirst="0" w:colLast="0" w:name="_bokbmmlm9wha" w:id="728"/>
      <w:bookmarkEnd w:id="728"/>
      <w:r w:rsidDel="00000000" w:rsidR="00000000" w:rsidRPr="00000000">
        <w:rPr>
          <w:b w:val="1"/>
          <w:bCs w:val="1"/>
          <w:sz w:val="46"/>
          <w:szCs w:val="46"/>
          <w:rtl w:val="0"/>
        </w:rPr>
        <w:t xml:space="preserve">MK-037 – Lane-Switch Marking Chain</w:t>
      </w:r>
    </w:p>
    <w:p w:rsidR="00000000" w:rsidDel="00000000" w:rsidP="00000000" w:rsidRDefault="00000000" w:rsidRPr="00000000" w14:paraId="000016D8">
      <w:pPr>
        <w:pStyle w:val="Heading2"/>
        <w:keepNext w:val="0"/>
        <w:keepLines w:val="0"/>
        <w:spacing w:after="80" w:lineRule="auto"/>
        <w:rPr>
          <w:b w:val="1"/>
          <w:bCs w:val="1"/>
          <w:sz w:val="34"/>
          <w:szCs w:val="34"/>
        </w:rPr>
      </w:pPr>
      <w:bookmarkStart w:colFirst="0" w:colLast="0" w:name="_3izf7aq35n61" w:id="729"/>
      <w:bookmarkEnd w:id="729"/>
      <w:r w:rsidDel="00000000" w:rsidR="00000000" w:rsidRPr="00000000">
        <w:rPr>
          <w:b w:val="1"/>
          <w:bCs w:val="1"/>
          <w:sz w:val="34"/>
          <w:szCs w:val="34"/>
          <w:rtl w:val="0"/>
        </w:rPr>
        <w:t xml:space="preserve">Drill ID</w:t>
      </w:r>
    </w:p>
    <w:p w:rsidR="00000000" w:rsidDel="00000000" w:rsidP="00000000" w:rsidRDefault="00000000" w:rsidRPr="00000000" w14:paraId="000016D9">
      <w:pPr>
        <w:spacing w:after="240" w:before="240" w:lineRule="auto"/>
        <w:rPr>
          <w:b w:val="1"/>
          <w:bCs w:val="1"/>
        </w:rPr>
      </w:pPr>
      <w:r w:rsidDel="00000000" w:rsidR="00000000" w:rsidRPr="00000000">
        <w:rPr>
          <w:b w:val="1"/>
          <w:bCs w:val="1"/>
          <w:rtl w:val="0"/>
        </w:rPr>
        <w:t xml:space="preserve">MK-037</w:t>
      </w:r>
    </w:p>
    <w:p w:rsidR="00000000" w:rsidDel="00000000" w:rsidP="00000000" w:rsidRDefault="00000000" w:rsidRPr="00000000" w14:paraId="000016DA">
      <w:pPr>
        <w:pStyle w:val="Heading2"/>
        <w:keepNext w:val="0"/>
        <w:keepLines w:val="0"/>
        <w:spacing w:after="80" w:lineRule="auto"/>
        <w:rPr>
          <w:b w:val="1"/>
          <w:bCs w:val="1"/>
          <w:sz w:val="34"/>
          <w:szCs w:val="34"/>
        </w:rPr>
      </w:pPr>
      <w:bookmarkStart w:colFirst="0" w:colLast="0" w:name="_f9dq5c2rqht7" w:id="730"/>
      <w:bookmarkEnd w:id="730"/>
      <w:r w:rsidDel="00000000" w:rsidR="00000000" w:rsidRPr="00000000">
        <w:rPr>
          <w:b w:val="1"/>
          <w:bCs w:val="1"/>
          <w:sz w:val="34"/>
          <w:szCs w:val="34"/>
          <w:rtl w:val="0"/>
        </w:rPr>
        <w:t xml:space="preserve">Category</w:t>
      </w:r>
    </w:p>
    <w:p w:rsidR="00000000" w:rsidDel="00000000" w:rsidP="00000000" w:rsidRDefault="00000000" w:rsidRPr="00000000" w14:paraId="000016DB">
      <w:pPr>
        <w:spacing w:after="240" w:before="240" w:lineRule="auto"/>
        <w:rPr/>
      </w:pPr>
      <w:r w:rsidDel="00000000" w:rsidR="00000000" w:rsidRPr="00000000">
        <w:rPr>
          <w:rtl w:val="0"/>
        </w:rPr>
        <w:t xml:space="preserve">Marking</w:t>
      </w:r>
    </w:p>
    <w:p w:rsidR="00000000" w:rsidDel="00000000" w:rsidP="00000000" w:rsidRDefault="00000000" w:rsidRPr="00000000" w14:paraId="000016DC">
      <w:pPr>
        <w:pStyle w:val="Heading2"/>
        <w:keepNext w:val="0"/>
        <w:keepLines w:val="0"/>
        <w:spacing w:after="80" w:lineRule="auto"/>
        <w:rPr>
          <w:b w:val="1"/>
          <w:bCs w:val="1"/>
          <w:sz w:val="34"/>
          <w:szCs w:val="34"/>
        </w:rPr>
      </w:pPr>
      <w:bookmarkStart w:colFirst="0" w:colLast="0" w:name="_4qcf93trayvh" w:id="731"/>
      <w:bookmarkEnd w:id="731"/>
      <w:r w:rsidDel="00000000" w:rsidR="00000000" w:rsidRPr="00000000">
        <w:rPr>
          <w:b w:val="1"/>
          <w:bCs w:val="1"/>
          <w:sz w:val="34"/>
          <w:szCs w:val="34"/>
          <w:rtl w:val="0"/>
        </w:rPr>
        <w:t xml:space="preserve">Primary Skill</w:t>
      </w:r>
    </w:p>
    <w:p w:rsidR="00000000" w:rsidDel="00000000" w:rsidP="00000000" w:rsidRDefault="00000000" w:rsidRPr="00000000" w14:paraId="000016DD">
      <w:pPr>
        <w:spacing w:after="240" w:before="240" w:lineRule="auto"/>
        <w:rPr/>
      </w:pPr>
      <w:r w:rsidDel="00000000" w:rsidR="00000000" w:rsidRPr="00000000">
        <w:rPr>
          <w:rtl w:val="0"/>
        </w:rPr>
        <w:t xml:space="preserve">Changing lanes after a mark to continue a possession chain</w:t>
      </w:r>
    </w:p>
    <w:p w:rsidR="00000000" w:rsidDel="00000000" w:rsidP="00000000" w:rsidRDefault="00000000" w:rsidRPr="00000000" w14:paraId="000016DE">
      <w:pPr>
        <w:pStyle w:val="Heading2"/>
        <w:keepNext w:val="0"/>
        <w:keepLines w:val="0"/>
        <w:spacing w:after="80" w:lineRule="auto"/>
        <w:rPr>
          <w:b w:val="1"/>
          <w:bCs w:val="1"/>
          <w:sz w:val="34"/>
          <w:szCs w:val="34"/>
        </w:rPr>
      </w:pPr>
      <w:bookmarkStart w:colFirst="0" w:colLast="0" w:name="_iuux5o8guh7r" w:id="732"/>
      <w:bookmarkEnd w:id="732"/>
      <w:r w:rsidDel="00000000" w:rsidR="00000000" w:rsidRPr="00000000">
        <w:rPr>
          <w:b w:val="1"/>
          <w:bCs w:val="1"/>
          <w:sz w:val="34"/>
          <w:szCs w:val="34"/>
          <w:rtl w:val="0"/>
        </w:rPr>
        <w:t xml:space="preserve">Secondary Skills</w:t>
      </w:r>
    </w:p>
    <w:p w:rsidR="00000000" w:rsidDel="00000000" w:rsidP="00000000" w:rsidRDefault="00000000" w:rsidRPr="00000000" w14:paraId="000016DF">
      <w:pPr>
        <w:numPr>
          <w:ilvl w:val="0"/>
          <w:numId w:val="1086"/>
        </w:numPr>
        <w:spacing w:after="0" w:afterAutospacing="0" w:before="240" w:lineRule="auto"/>
        <w:ind w:left="720" w:hanging="360"/>
      </w:pPr>
      <w:r w:rsidDel="00000000" w:rsidR="00000000" w:rsidRPr="00000000">
        <w:rPr>
          <w:rtl w:val="0"/>
        </w:rPr>
        <w:t xml:space="preserve">Marking on the move</w:t>
      </w:r>
    </w:p>
    <w:p w:rsidR="00000000" w:rsidDel="00000000" w:rsidP="00000000" w:rsidRDefault="00000000" w:rsidRPr="00000000" w14:paraId="000016E0">
      <w:pPr>
        <w:numPr>
          <w:ilvl w:val="0"/>
          <w:numId w:val="1086"/>
        </w:numPr>
        <w:spacing w:after="0" w:afterAutospacing="0" w:before="0" w:beforeAutospacing="0" w:lineRule="auto"/>
        <w:ind w:left="720" w:hanging="360"/>
      </w:pPr>
      <w:r w:rsidDel="00000000" w:rsidR="00000000" w:rsidRPr="00000000">
        <w:rPr>
          <w:rtl w:val="0"/>
        </w:rPr>
        <w:t xml:space="preserve">Change of angle</w:t>
      </w:r>
    </w:p>
    <w:p w:rsidR="00000000" w:rsidDel="00000000" w:rsidP="00000000" w:rsidRDefault="00000000" w:rsidRPr="00000000" w14:paraId="000016E1">
      <w:pPr>
        <w:numPr>
          <w:ilvl w:val="0"/>
          <w:numId w:val="1086"/>
        </w:numPr>
        <w:spacing w:after="0" w:afterAutospacing="0" w:before="0" w:beforeAutospacing="0" w:lineRule="auto"/>
        <w:ind w:left="720" w:hanging="360"/>
      </w:pPr>
      <w:r w:rsidDel="00000000" w:rsidR="00000000" w:rsidRPr="00000000">
        <w:rPr>
          <w:rtl w:val="0"/>
        </w:rPr>
        <w:t xml:space="preserve">Support timing</w:t>
      </w:r>
    </w:p>
    <w:p w:rsidR="00000000" w:rsidDel="00000000" w:rsidP="00000000" w:rsidRDefault="00000000" w:rsidRPr="00000000" w14:paraId="000016E2">
      <w:pPr>
        <w:numPr>
          <w:ilvl w:val="0"/>
          <w:numId w:val="1086"/>
        </w:numPr>
        <w:spacing w:after="0" w:afterAutospacing="0" w:before="0" w:beforeAutospacing="0" w:lineRule="auto"/>
        <w:ind w:left="720" w:hanging="360"/>
      </w:pPr>
      <w:r w:rsidDel="00000000" w:rsidR="00000000" w:rsidRPr="00000000">
        <w:rPr>
          <w:rtl w:val="0"/>
        </w:rPr>
        <w:t xml:space="preserve">Kicking accuracy</w:t>
      </w:r>
    </w:p>
    <w:p w:rsidR="00000000" w:rsidDel="00000000" w:rsidP="00000000" w:rsidRDefault="00000000" w:rsidRPr="00000000" w14:paraId="000016E3">
      <w:pPr>
        <w:numPr>
          <w:ilvl w:val="0"/>
          <w:numId w:val="1086"/>
        </w:numPr>
        <w:spacing w:after="0" w:afterAutospacing="0" w:before="0" w:beforeAutospacing="0" w:lineRule="auto"/>
        <w:ind w:left="720" w:hanging="360"/>
      </w:pPr>
      <w:r w:rsidDel="00000000" w:rsidR="00000000" w:rsidRPr="00000000">
        <w:rPr>
          <w:rtl w:val="0"/>
        </w:rPr>
        <w:t xml:space="preserve">Scanning</w:t>
      </w:r>
    </w:p>
    <w:p w:rsidR="00000000" w:rsidDel="00000000" w:rsidP="00000000" w:rsidRDefault="00000000" w:rsidRPr="00000000" w14:paraId="000016E4">
      <w:pPr>
        <w:numPr>
          <w:ilvl w:val="0"/>
          <w:numId w:val="1086"/>
        </w:numPr>
        <w:spacing w:after="240" w:before="0" w:beforeAutospacing="0" w:lineRule="auto"/>
        <w:ind w:left="720" w:hanging="360"/>
      </w:pPr>
      <w:r w:rsidDel="00000000" w:rsidR="00000000" w:rsidRPr="00000000">
        <w:rPr>
          <w:rtl w:val="0"/>
        </w:rPr>
        <w:t xml:space="preserve">Transition movement</w:t>
      </w:r>
    </w:p>
    <w:p w:rsidR="00000000" w:rsidDel="00000000" w:rsidP="00000000" w:rsidRDefault="00000000" w:rsidRPr="00000000" w14:paraId="000016E5">
      <w:pPr>
        <w:pStyle w:val="Heading2"/>
        <w:keepNext w:val="0"/>
        <w:keepLines w:val="0"/>
        <w:spacing w:after="80" w:lineRule="auto"/>
        <w:rPr>
          <w:b w:val="1"/>
          <w:bCs w:val="1"/>
          <w:sz w:val="34"/>
          <w:szCs w:val="34"/>
        </w:rPr>
      </w:pPr>
      <w:bookmarkStart w:colFirst="0" w:colLast="0" w:name="_e3rgkc8g9cw6" w:id="733"/>
      <w:bookmarkEnd w:id="733"/>
      <w:r w:rsidDel="00000000" w:rsidR="00000000" w:rsidRPr="00000000">
        <w:rPr>
          <w:b w:val="1"/>
          <w:bCs w:val="1"/>
          <w:sz w:val="34"/>
          <w:szCs w:val="34"/>
          <w:rtl w:val="0"/>
        </w:rPr>
        <w:t xml:space="preserve">Objective</w:t>
      </w:r>
    </w:p>
    <w:p w:rsidR="00000000" w:rsidDel="00000000" w:rsidP="00000000" w:rsidRDefault="00000000" w:rsidRPr="00000000" w14:paraId="000016E6">
      <w:pPr>
        <w:spacing w:after="240" w:before="240" w:lineRule="auto"/>
        <w:rPr/>
      </w:pPr>
      <w:r w:rsidDel="00000000" w:rsidR="00000000" w:rsidRPr="00000000">
        <w:rPr>
          <w:rtl w:val="0"/>
        </w:rPr>
        <w:t xml:space="preserve">Develop a marking chain that shifts the football between inside and outside lanes through coordinated leads and accurate delivery.</w:t>
      </w:r>
    </w:p>
    <w:p w:rsidR="00000000" w:rsidDel="00000000" w:rsidP="00000000" w:rsidRDefault="00000000" w:rsidRPr="00000000" w14:paraId="000016E7">
      <w:pPr>
        <w:pStyle w:val="Heading2"/>
        <w:keepNext w:val="0"/>
        <w:keepLines w:val="0"/>
        <w:spacing w:after="80" w:lineRule="auto"/>
        <w:rPr>
          <w:b w:val="1"/>
          <w:bCs w:val="1"/>
          <w:sz w:val="34"/>
          <w:szCs w:val="34"/>
        </w:rPr>
      </w:pPr>
      <w:bookmarkStart w:colFirst="0" w:colLast="0" w:name="_4p7clle5crk7" w:id="734"/>
      <w:bookmarkEnd w:id="734"/>
      <w:r w:rsidDel="00000000" w:rsidR="00000000" w:rsidRPr="00000000">
        <w:rPr>
          <w:b w:val="1"/>
          <w:bCs w:val="1"/>
          <w:sz w:val="34"/>
          <w:szCs w:val="34"/>
          <w:rtl w:val="0"/>
        </w:rPr>
        <w:t xml:space="preserve">Age Groups</w:t>
      </w:r>
    </w:p>
    <w:tbl>
      <w:tblPr>
        <w:tblStyle w:val="Table53"/>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4680"/>
        <w:gridCol w:w="4680"/>
        <w:tblGridChange w:id="0">
          <w:tblGrid>
            <w:gridCol w:w="4680"/>
            <w:gridCol w:w="4680"/>
          </w:tblGrid>
        </w:tblGridChange>
      </w:tblGrid>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6E8">
            <w:pPr>
              <w:jc w:val="center"/>
              <w:rPr/>
            </w:pPr>
            <w:r w:rsidDel="00000000" w:rsidR="00000000" w:rsidRPr="00000000">
              <w:rPr>
                <w:b w:val="1"/>
                <w:bCs w:val="1"/>
                <w:rtl w:val="0"/>
              </w:rPr>
              <w:t xml:space="preserve">Age Group</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6E9">
            <w:pPr>
              <w:jc w:val="center"/>
              <w:rPr/>
            </w:pPr>
            <w:r w:rsidDel="00000000" w:rsidR="00000000" w:rsidRPr="00000000">
              <w:rPr>
                <w:b w:val="1"/>
                <w:bCs w:val="1"/>
                <w:rtl w:val="0"/>
              </w:rPr>
              <w:t xml:space="preserve">Suitability</w:t>
            </w:r>
            <w:r w:rsidDel="00000000" w:rsidR="00000000" w:rsidRPr="00000000">
              <w:rPr>
                <w:rtl w:val="0"/>
              </w:rPr>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6EA">
            <w:pPr>
              <w:rPr/>
            </w:pPr>
            <w:r w:rsidDel="00000000" w:rsidR="00000000" w:rsidRPr="00000000">
              <w:rPr>
                <w:rtl w:val="0"/>
              </w:rPr>
              <w:t xml:space="preserve">Under 8</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6EB">
            <w:pPr>
              <w:rPr/>
            </w:pPr>
            <w:r w:rsidDel="00000000" w:rsidR="00000000" w:rsidRPr="00000000">
              <w:rPr>
                <w:rFonts w:ascii="Arial Unicode MS" w:cs="Arial Unicode MS" w:eastAsia="Arial Unicode MS" w:hAnsi="Arial Unicode MS"/>
                <w:rtl w:val="0"/>
              </w:rPr>
              <w:t xml:space="preserve">✗</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6EC">
            <w:pPr>
              <w:rPr/>
            </w:pPr>
            <w:r w:rsidDel="00000000" w:rsidR="00000000" w:rsidRPr="00000000">
              <w:rPr>
                <w:rtl w:val="0"/>
              </w:rPr>
              <w:t xml:space="preserve">Under 10</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6ED">
            <w:pPr>
              <w:rPr/>
            </w:pPr>
            <w:r w:rsidDel="00000000" w:rsidR="00000000" w:rsidRPr="00000000">
              <w:rPr>
                <w:rFonts w:ascii="Arial Unicode MS" w:cs="Arial Unicode MS" w:eastAsia="Arial Unicode MS" w:hAnsi="Arial Unicode MS"/>
                <w:rtl w:val="0"/>
              </w:rPr>
              <w:t xml:space="preserve">✗</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6EE">
            <w:pPr>
              <w:rPr/>
            </w:pPr>
            <w:r w:rsidDel="00000000" w:rsidR="00000000" w:rsidRPr="00000000">
              <w:rPr>
                <w:rtl w:val="0"/>
              </w:rPr>
              <w:t xml:space="preserve">Under 12</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6EF">
            <w:pPr>
              <w:rPr/>
            </w:pPr>
            <w:r w:rsidDel="00000000" w:rsidR="00000000" w:rsidRPr="00000000">
              <w:rPr>
                <w:rtl w:val="0"/>
              </w:rPr>
              <w:t xml:space="preserve">○</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6F0">
            <w:pPr>
              <w:rPr/>
            </w:pPr>
            <w:r w:rsidDel="00000000" w:rsidR="00000000" w:rsidRPr="00000000">
              <w:rPr>
                <w:rtl w:val="0"/>
              </w:rPr>
              <w:t xml:space="preserve">Under 14</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6F1">
            <w:pPr>
              <w:rPr/>
            </w:pPr>
            <w:r w:rsidDel="00000000" w:rsidR="00000000" w:rsidRPr="00000000">
              <w:rPr>
                <w:rFonts w:ascii="Arial Unicode MS" w:cs="Arial Unicode MS" w:eastAsia="Arial Unicode MS" w:hAnsi="Arial Unicode MS"/>
                <w:rtl w:val="0"/>
              </w:rPr>
              <w:t xml:space="preserve">✓</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6F2">
            <w:pPr>
              <w:rPr/>
            </w:pPr>
            <w:r w:rsidDel="00000000" w:rsidR="00000000" w:rsidRPr="00000000">
              <w:rPr>
                <w:rtl w:val="0"/>
              </w:rPr>
              <w:t xml:space="preserve">Under 16</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6F3">
            <w:pPr>
              <w:rPr/>
            </w:pPr>
            <w:r w:rsidDel="00000000" w:rsidR="00000000" w:rsidRPr="00000000">
              <w:rPr>
                <w:rFonts w:ascii="Arial Unicode MS" w:cs="Arial Unicode MS" w:eastAsia="Arial Unicode MS" w:hAnsi="Arial Unicode MS"/>
                <w:rtl w:val="0"/>
              </w:rPr>
              <w:t xml:space="preserve">✓</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6F4">
            <w:pPr>
              <w:rPr/>
            </w:pPr>
            <w:r w:rsidDel="00000000" w:rsidR="00000000" w:rsidRPr="00000000">
              <w:rPr>
                <w:rtl w:val="0"/>
              </w:rPr>
              <w:t xml:space="preserve">Under 18</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6F5">
            <w:pPr>
              <w:rPr/>
            </w:pPr>
            <w:r w:rsidDel="00000000" w:rsidR="00000000" w:rsidRPr="00000000">
              <w:rPr>
                <w:rFonts w:ascii="Arial Unicode MS" w:cs="Arial Unicode MS" w:eastAsia="Arial Unicode MS" w:hAnsi="Arial Unicode MS"/>
                <w:rtl w:val="0"/>
              </w:rPr>
              <w:t xml:space="preserve">✓</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6F6">
            <w:pPr>
              <w:rPr/>
            </w:pPr>
            <w:r w:rsidDel="00000000" w:rsidR="00000000" w:rsidRPr="00000000">
              <w:rPr>
                <w:rtl w:val="0"/>
              </w:rPr>
              <w:t xml:space="preserve">Senior Women</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6F7">
            <w:pPr>
              <w:rPr/>
            </w:pPr>
            <w:r w:rsidDel="00000000" w:rsidR="00000000" w:rsidRPr="00000000">
              <w:rPr>
                <w:rFonts w:ascii="Arial Unicode MS" w:cs="Arial Unicode MS" w:eastAsia="Arial Unicode MS" w:hAnsi="Arial Unicode MS"/>
                <w:rtl w:val="0"/>
              </w:rPr>
              <w:t xml:space="preserve">✓</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6F8">
            <w:pPr>
              <w:rPr/>
            </w:pPr>
            <w:r w:rsidDel="00000000" w:rsidR="00000000" w:rsidRPr="00000000">
              <w:rPr>
                <w:rtl w:val="0"/>
              </w:rPr>
              <w:t xml:space="preserve">Senior Men</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6F9">
            <w:pPr>
              <w:rPr/>
            </w:pPr>
            <w:r w:rsidDel="00000000" w:rsidR="00000000" w:rsidRPr="00000000">
              <w:rPr>
                <w:rFonts w:ascii="Arial Unicode MS" w:cs="Arial Unicode MS" w:eastAsia="Arial Unicode MS" w:hAnsi="Arial Unicode MS"/>
                <w:rtl w:val="0"/>
              </w:rPr>
              <w:t xml:space="preserve">✓</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6FA">
            <w:pPr>
              <w:rPr/>
            </w:pPr>
            <w:r w:rsidDel="00000000" w:rsidR="00000000" w:rsidRPr="00000000">
              <w:rPr>
                <w:rtl w:val="0"/>
              </w:rPr>
              <w:t xml:space="preserve">Over 35 Men</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6FB">
            <w:pPr>
              <w:rPr/>
            </w:pPr>
            <w:r w:rsidDel="00000000" w:rsidR="00000000" w:rsidRPr="00000000">
              <w:rPr>
                <w:rtl w:val="0"/>
              </w:rPr>
              <w:t xml:space="preserve">○</w:t>
            </w:r>
          </w:p>
        </w:tc>
      </w:tr>
    </w:tbl>
    <w:p w:rsidR="00000000" w:rsidDel="00000000" w:rsidP="00000000" w:rsidRDefault="00000000" w:rsidRPr="00000000" w14:paraId="000016FC">
      <w:pPr>
        <w:pStyle w:val="Heading2"/>
        <w:keepNext w:val="0"/>
        <w:keepLines w:val="0"/>
        <w:spacing w:after="80" w:lineRule="auto"/>
        <w:rPr>
          <w:b w:val="1"/>
          <w:bCs w:val="1"/>
          <w:sz w:val="34"/>
          <w:szCs w:val="34"/>
        </w:rPr>
      </w:pPr>
      <w:bookmarkStart w:colFirst="0" w:colLast="0" w:name="_uw5w2xia2fz" w:id="735"/>
      <w:bookmarkEnd w:id="735"/>
      <w:r w:rsidDel="00000000" w:rsidR="00000000" w:rsidRPr="00000000">
        <w:rPr>
          <w:b w:val="1"/>
          <w:bCs w:val="1"/>
          <w:sz w:val="34"/>
          <w:szCs w:val="34"/>
          <w:rtl w:val="0"/>
        </w:rPr>
        <w:t xml:space="preserve">Skill Level</w:t>
      </w:r>
    </w:p>
    <w:p w:rsidR="00000000" w:rsidDel="00000000" w:rsidP="00000000" w:rsidRDefault="00000000" w:rsidRPr="00000000" w14:paraId="000016FD">
      <w:pPr>
        <w:spacing w:after="240" w:before="240" w:lineRule="auto"/>
        <w:rPr/>
      </w:pPr>
      <w:r w:rsidDel="00000000" w:rsidR="00000000" w:rsidRPr="00000000">
        <w:rPr>
          <w:rtl w:val="0"/>
        </w:rPr>
        <w:t xml:space="preserve">Intermediate</w:t>
      </w:r>
    </w:p>
    <w:p w:rsidR="00000000" w:rsidDel="00000000" w:rsidP="00000000" w:rsidRDefault="00000000" w:rsidRPr="00000000" w14:paraId="000016FE">
      <w:pPr>
        <w:pStyle w:val="Heading2"/>
        <w:keepNext w:val="0"/>
        <w:keepLines w:val="0"/>
        <w:spacing w:after="80" w:lineRule="auto"/>
        <w:rPr>
          <w:b w:val="1"/>
          <w:bCs w:val="1"/>
          <w:sz w:val="34"/>
          <w:szCs w:val="34"/>
        </w:rPr>
      </w:pPr>
      <w:bookmarkStart w:colFirst="0" w:colLast="0" w:name="_4xvpwqxb5j1l" w:id="736"/>
      <w:bookmarkEnd w:id="736"/>
      <w:r w:rsidDel="00000000" w:rsidR="00000000" w:rsidRPr="00000000">
        <w:rPr>
          <w:b w:val="1"/>
          <w:bCs w:val="1"/>
          <w:sz w:val="34"/>
          <w:szCs w:val="34"/>
          <w:rtl w:val="0"/>
        </w:rPr>
        <w:t xml:space="preserve">Players</w:t>
      </w:r>
    </w:p>
    <w:p w:rsidR="00000000" w:rsidDel="00000000" w:rsidP="00000000" w:rsidRDefault="00000000" w:rsidRPr="00000000" w14:paraId="000016FF">
      <w:pPr>
        <w:spacing w:after="240" w:before="240" w:lineRule="auto"/>
        <w:rPr/>
      </w:pPr>
      <w:r w:rsidDel="00000000" w:rsidR="00000000" w:rsidRPr="00000000">
        <w:rPr>
          <w:b w:val="1"/>
          <w:bCs w:val="1"/>
          <w:rtl w:val="0"/>
        </w:rPr>
        <w:t xml:space="preserve">Minimum:</w:t>
      </w:r>
      <w:r w:rsidDel="00000000" w:rsidR="00000000" w:rsidRPr="00000000">
        <w:rPr>
          <w:rtl w:val="0"/>
        </w:rPr>
        <w:t xml:space="preserve"> 6</w:t>
        <w:br w:type="textWrapping"/>
        <w:t xml:space="preserve"> </w:t>
      </w:r>
      <w:r w:rsidDel="00000000" w:rsidR="00000000" w:rsidRPr="00000000">
        <w:rPr>
          <w:b w:val="1"/>
          <w:bCs w:val="1"/>
          <w:rtl w:val="0"/>
        </w:rPr>
        <w:t xml:space="preserve">Ideal:</w:t>
      </w:r>
      <w:r w:rsidDel="00000000" w:rsidR="00000000" w:rsidRPr="00000000">
        <w:rPr>
          <w:rtl w:val="0"/>
        </w:rPr>
        <w:t xml:space="preserve"> 12–24</w:t>
        <w:br w:type="textWrapping"/>
        <w:t xml:space="preserve"> </w:t>
      </w:r>
      <w:r w:rsidDel="00000000" w:rsidR="00000000" w:rsidRPr="00000000">
        <w:rPr>
          <w:b w:val="1"/>
          <w:bCs w:val="1"/>
          <w:rtl w:val="0"/>
        </w:rPr>
        <w:t xml:space="preserve">Maximum:</w:t>
      </w:r>
      <w:r w:rsidDel="00000000" w:rsidR="00000000" w:rsidRPr="00000000">
        <w:rPr>
          <w:rtl w:val="0"/>
        </w:rPr>
        <w:t xml:space="preserve"> 30</w:t>
      </w:r>
    </w:p>
    <w:p w:rsidR="00000000" w:rsidDel="00000000" w:rsidP="00000000" w:rsidRDefault="00000000" w:rsidRPr="00000000" w14:paraId="00001700">
      <w:pPr>
        <w:pStyle w:val="Heading2"/>
        <w:keepNext w:val="0"/>
        <w:keepLines w:val="0"/>
        <w:spacing w:after="80" w:lineRule="auto"/>
        <w:rPr>
          <w:b w:val="1"/>
          <w:bCs w:val="1"/>
          <w:sz w:val="34"/>
          <w:szCs w:val="34"/>
        </w:rPr>
      </w:pPr>
      <w:bookmarkStart w:colFirst="0" w:colLast="0" w:name="_99dwy59lxae2" w:id="737"/>
      <w:bookmarkEnd w:id="737"/>
      <w:r w:rsidDel="00000000" w:rsidR="00000000" w:rsidRPr="00000000">
        <w:rPr>
          <w:b w:val="1"/>
          <w:bCs w:val="1"/>
          <w:sz w:val="34"/>
          <w:szCs w:val="34"/>
          <w:rtl w:val="0"/>
        </w:rPr>
        <w:t xml:space="preserve">Ground Size</w:t>
      </w:r>
    </w:p>
    <w:p w:rsidR="00000000" w:rsidDel="00000000" w:rsidP="00000000" w:rsidRDefault="00000000" w:rsidRPr="00000000" w14:paraId="00001701">
      <w:pPr>
        <w:spacing w:after="240" w:before="240" w:lineRule="auto"/>
        <w:rPr/>
      </w:pPr>
      <w:r w:rsidDel="00000000" w:rsidR="00000000" w:rsidRPr="00000000">
        <w:rPr>
          <w:rtl w:val="0"/>
        </w:rPr>
        <w:t xml:space="preserve">A rectangular area approximately thirty metres long and twenty metres wide, divided into three lanes.</w:t>
      </w:r>
    </w:p>
    <w:p w:rsidR="00000000" w:rsidDel="00000000" w:rsidP="00000000" w:rsidRDefault="00000000" w:rsidRPr="00000000" w14:paraId="00001702">
      <w:pPr>
        <w:pStyle w:val="Heading2"/>
        <w:keepNext w:val="0"/>
        <w:keepLines w:val="0"/>
        <w:spacing w:after="80" w:lineRule="auto"/>
        <w:rPr>
          <w:b w:val="1"/>
          <w:bCs w:val="1"/>
          <w:sz w:val="34"/>
          <w:szCs w:val="34"/>
        </w:rPr>
      </w:pPr>
      <w:bookmarkStart w:colFirst="0" w:colLast="0" w:name="_tf4nrgervr1" w:id="738"/>
      <w:bookmarkEnd w:id="738"/>
      <w:r w:rsidDel="00000000" w:rsidR="00000000" w:rsidRPr="00000000">
        <w:rPr>
          <w:b w:val="1"/>
          <w:bCs w:val="1"/>
          <w:sz w:val="34"/>
          <w:szCs w:val="34"/>
          <w:rtl w:val="0"/>
        </w:rPr>
        <w:t xml:space="preserve">Equipment</w:t>
      </w:r>
    </w:p>
    <w:p w:rsidR="00000000" w:rsidDel="00000000" w:rsidP="00000000" w:rsidRDefault="00000000" w:rsidRPr="00000000" w14:paraId="00001703">
      <w:pPr>
        <w:numPr>
          <w:ilvl w:val="0"/>
          <w:numId w:val="1249"/>
        </w:numPr>
        <w:spacing w:after="0" w:afterAutospacing="0" w:before="240" w:lineRule="auto"/>
        <w:ind w:left="720" w:hanging="360"/>
      </w:pPr>
      <w:r w:rsidDel="00000000" w:rsidR="00000000" w:rsidRPr="00000000">
        <w:rPr>
          <w:rtl w:val="0"/>
        </w:rPr>
        <w:t xml:space="preserve">Two footballs</w:t>
      </w:r>
    </w:p>
    <w:p w:rsidR="00000000" w:rsidDel="00000000" w:rsidP="00000000" w:rsidRDefault="00000000" w:rsidRPr="00000000" w14:paraId="00001704">
      <w:pPr>
        <w:numPr>
          <w:ilvl w:val="0"/>
          <w:numId w:val="1249"/>
        </w:numPr>
        <w:spacing w:after="0" w:afterAutospacing="0" w:before="0" w:beforeAutospacing="0" w:lineRule="auto"/>
        <w:ind w:left="720" w:hanging="360"/>
      </w:pPr>
      <w:r w:rsidDel="00000000" w:rsidR="00000000" w:rsidRPr="00000000">
        <w:rPr>
          <w:rtl w:val="0"/>
        </w:rPr>
        <w:t xml:space="preserve">Twelve cones</w:t>
      </w:r>
    </w:p>
    <w:p w:rsidR="00000000" w:rsidDel="00000000" w:rsidP="00000000" w:rsidRDefault="00000000" w:rsidRPr="00000000" w14:paraId="00001705">
      <w:pPr>
        <w:numPr>
          <w:ilvl w:val="0"/>
          <w:numId w:val="1249"/>
        </w:numPr>
        <w:spacing w:after="0" w:afterAutospacing="0" w:before="0" w:beforeAutospacing="0" w:lineRule="auto"/>
        <w:ind w:left="720" w:hanging="360"/>
      </w:pPr>
      <w:r w:rsidDel="00000000" w:rsidR="00000000" w:rsidRPr="00000000">
        <w:rPr>
          <w:rtl w:val="0"/>
        </w:rPr>
        <w:t xml:space="preserve">Flat markers</w:t>
      </w:r>
    </w:p>
    <w:p w:rsidR="00000000" w:rsidDel="00000000" w:rsidP="00000000" w:rsidRDefault="00000000" w:rsidRPr="00000000" w14:paraId="00001706">
      <w:pPr>
        <w:numPr>
          <w:ilvl w:val="0"/>
          <w:numId w:val="1249"/>
        </w:numPr>
        <w:spacing w:after="0" w:afterAutospacing="0" w:before="0" w:beforeAutospacing="0" w:lineRule="auto"/>
        <w:ind w:left="720" w:hanging="360"/>
      </w:pPr>
      <w:r w:rsidDel="00000000" w:rsidR="00000000" w:rsidRPr="00000000">
        <w:rPr>
          <w:rtl w:val="0"/>
        </w:rPr>
        <w:t xml:space="preserve">Boundary cones</w:t>
      </w:r>
    </w:p>
    <w:p w:rsidR="00000000" w:rsidDel="00000000" w:rsidP="00000000" w:rsidRDefault="00000000" w:rsidRPr="00000000" w14:paraId="00001707">
      <w:pPr>
        <w:numPr>
          <w:ilvl w:val="0"/>
          <w:numId w:val="1249"/>
        </w:numPr>
        <w:spacing w:after="240" w:before="0" w:beforeAutospacing="0" w:lineRule="auto"/>
        <w:ind w:left="720" w:hanging="360"/>
      </w:pPr>
      <w:r w:rsidDel="00000000" w:rsidR="00000000" w:rsidRPr="00000000">
        <w:rPr>
          <w:rtl w:val="0"/>
        </w:rPr>
        <w:t xml:space="preserve">Optional coloured lane markers</w:t>
      </w:r>
    </w:p>
    <w:p w:rsidR="00000000" w:rsidDel="00000000" w:rsidP="00000000" w:rsidRDefault="00000000" w:rsidRPr="00000000" w14:paraId="00001708">
      <w:pPr>
        <w:pStyle w:val="Heading2"/>
        <w:keepNext w:val="0"/>
        <w:keepLines w:val="0"/>
        <w:spacing w:after="80" w:lineRule="auto"/>
        <w:rPr>
          <w:b w:val="1"/>
          <w:bCs w:val="1"/>
          <w:sz w:val="34"/>
          <w:szCs w:val="34"/>
        </w:rPr>
      </w:pPr>
      <w:bookmarkStart w:colFirst="0" w:colLast="0" w:name="_q0qdr0czwlev" w:id="739"/>
      <w:bookmarkEnd w:id="739"/>
      <w:r w:rsidDel="00000000" w:rsidR="00000000" w:rsidRPr="00000000">
        <w:rPr>
          <w:b w:val="1"/>
          <w:bCs w:val="1"/>
          <w:sz w:val="34"/>
          <w:szCs w:val="34"/>
          <w:rtl w:val="0"/>
        </w:rPr>
        <w:t xml:space="preserve">Time</w:t>
      </w:r>
    </w:p>
    <w:p w:rsidR="00000000" w:rsidDel="00000000" w:rsidP="00000000" w:rsidRDefault="00000000" w:rsidRPr="00000000" w14:paraId="00001709">
      <w:pPr>
        <w:spacing w:after="240" w:before="240" w:lineRule="auto"/>
        <w:rPr/>
      </w:pPr>
      <w:r w:rsidDel="00000000" w:rsidR="00000000" w:rsidRPr="00000000">
        <w:rPr>
          <w:rtl w:val="0"/>
        </w:rPr>
        <w:t xml:space="preserve">15–18 minutes</w:t>
      </w:r>
    </w:p>
    <w:p w:rsidR="00000000" w:rsidDel="00000000" w:rsidP="00000000" w:rsidRDefault="00000000" w:rsidRPr="00000000" w14:paraId="0000170A">
      <w:pPr>
        <w:pStyle w:val="Heading2"/>
        <w:keepNext w:val="0"/>
        <w:keepLines w:val="0"/>
        <w:spacing w:after="80" w:lineRule="auto"/>
        <w:rPr>
          <w:b w:val="1"/>
          <w:bCs w:val="1"/>
          <w:sz w:val="34"/>
          <w:szCs w:val="34"/>
        </w:rPr>
      </w:pPr>
      <w:bookmarkStart w:colFirst="0" w:colLast="0" w:name="_pi4f6f70aygl" w:id="740"/>
      <w:bookmarkEnd w:id="740"/>
      <w:r w:rsidDel="00000000" w:rsidR="00000000" w:rsidRPr="00000000">
        <w:rPr>
          <w:b w:val="1"/>
          <w:bCs w:val="1"/>
          <w:sz w:val="34"/>
          <w:szCs w:val="34"/>
          <w:rtl w:val="0"/>
        </w:rPr>
        <w:t xml:space="preserve">Physical Load</w:t>
      </w:r>
    </w:p>
    <w:p w:rsidR="00000000" w:rsidDel="00000000" w:rsidP="00000000" w:rsidRDefault="00000000" w:rsidRPr="00000000" w14:paraId="0000170B">
      <w:pPr>
        <w:spacing w:after="240" w:before="240" w:lineRule="auto"/>
        <w:rPr/>
      </w:pPr>
      <w:r w:rsidDel="00000000" w:rsidR="00000000" w:rsidRPr="00000000">
        <w:rPr>
          <w:rtl w:val="0"/>
        </w:rPr>
        <w:t xml:space="preserve">4 – High</w:t>
      </w:r>
    </w:p>
    <w:p w:rsidR="00000000" w:rsidDel="00000000" w:rsidP="00000000" w:rsidRDefault="00000000" w:rsidRPr="00000000" w14:paraId="0000170C">
      <w:pPr>
        <w:pStyle w:val="Heading2"/>
        <w:keepNext w:val="0"/>
        <w:keepLines w:val="0"/>
        <w:spacing w:after="80" w:lineRule="auto"/>
        <w:rPr>
          <w:b w:val="1"/>
          <w:bCs w:val="1"/>
          <w:sz w:val="34"/>
          <w:szCs w:val="34"/>
        </w:rPr>
      </w:pPr>
      <w:bookmarkStart w:colFirst="0" w:colLast="0" w:name="_db6awyfo06bc" w:id="741"/>
      <w:bookmarkEnd w:id="741"/>
      <w:r w:rsidDel="00000000" w:rsidR="00000000" w:rsidRPr="00000000">
        <w:rPr>
          <w:b w:val="1"/>
          <w:bCs w:val="1"/>
          <w:sz w:val="34"/>
          <w:szCs w:val="34"/>
          <w:rtl w:val="0"/>
        </w:rPr>
        <w:t xml:space="preserve">Mental Load</w:t>
      </w:r>
    </w:p>
    <w:p w:rsidR="00000000" w:rsidDel="00000000" w:rsidP="00000000" w:rsidRDefault="00000000" w:rsidRPr="00000000" w14:paraId="0000170D">
      <w:pPr>
        <w:spacing w:after="240" w:before="240" w:lineRule="auto"/>
        <w:rPr/>
      </w:pPr>
      <w:r w:rsidDel="00000000" w:rsidR="00000000" w:rsidRPr="00000000">
        <w:rPr>
          <w:rtl w:val="0"/>
        </w:rPr>
        <w:t xml:space="preserve">4 – High</w:t>
      </w:r>
    </w:p>
    <w:p w:rsidR="00000000" w:rsidDel="00000000" w:rsidP="00000000" w:rsidRDefault="00000000" w:rsidRPr="00000000" w14:paraId="0000170E">
      <w:pPr>
        <w:pStyle w:val="Heading2"/>
        <w:keepNext w:val="0"/>
        <w:keepLines w:val="0"/>
        <w:spacing w:after="80" w:lineRule="auto"/>
        <w:rPr>
          <w:b w:val="1"/>
          <w:bCs w:val="1"/>
          <w:sz w:val="34"/>
          <w:szCs w:val="34"/>
        </w:rPr>
      </w:pPr>
      <w:bookmarkStart w:colFirst="0" w:colLast="0" w:name="_s8imuuw4zn6n" w:id="742"/>
      <w:bookmarkEnd w:id="742"/>
      <w:r w:rsidDel="00000000" w:rsidR="00000000" w:rsidRPr="00000000">
        <w:rPr>
          <w:b w:val="1"/>
          <w:bCs w:val="1"/>
          <w:sz w:val="34"/>
          <w:szCs w:val="34"/>
          <w:rtl w:val="0"/>
        </w:rPr>
        <w:t xml:space="preserve">Contact</w:t>
      </w:r>
    </w:p>
    <w:p w:rsidR="00000000" w:rsidDel="00000000" w:rsidP="00000000" w:rsidRDefault="00000000" w:rsidRPr="00000000" w14:paraId="0000170F">
      <w:pPr>
        <w:spacing w:after="240" w:before="240" w:lineRule="auto"/>
        <w:rPr/>
      </w:pPr>
      <w:r w:rsidDel="00000000" w:rsidR="00000000" w:rsidRPr="00000000">
        <w:rPr>
          <w:rtl w:val="0"/>
        </w:rPr>
        <w:t xml:space="preserve">0 – No Contact</w:t>
      </w:r>
    </w:p>
    <w:p w:rsidR="00000000" w:rsidDel="00000000" w:rsidP="00000000" w:rsidRDefault="00000000" w:rsidRPr="00000000" w14:paraId="00001710">
      <w:pPr>
        <w:pStyle w:val="Heading2"/>
        <w:keepNext w:val="0"/>
        <w:keepLines w:val="0"/>
        <w:spacing w:after="80" w:lineRule="auto"/>
        <w:rPr>
          <w:b w:val="1"/>
          <w:bCs w:val="1"/>
          <w:sz w:val="34"/>
          <w:szCs w:val="34"/>
        </w:rPr>
      </w:pPr>
      <w:bookmarkStart w:colFirst="0" w:colLast="0" w:name="_jlj4gnbkcw20" w:id="743"/>
      <w:bookmarkEnd w:id="743"/>
      <w:r w:rsidDel="00000000" w:rsidR="00000000" w:rsidRPr="00000000">
        <w:rPr>
          <w:b w:val="1"/>
          <w:bCs w:val="1"/>
          <w:sz w:val="34"/>
          <w:szCs w:val="34"/>
          <w:rtl w:val="0"/>
        </w:rPr>
        <w:t xml:space="preserve">Coaching Difficulty</w:t>
      </w:r>
    </w:p>
    <w:p w:rsidR="00000000" w:rsidDel="00000000" w:rsidP="00000000" w:rsidRDefault="00000000" w:rsidRPr="00000000" w14:paraId="00001711">
      <w:pPr>
        <w:spacing w:after="240" w:before="240" w:lineRule="auto"/>
        <w:rPr/>
      </w:pPr>
      <w:r>
        <w:t>4 – Advanced tactical coaching, live constraints and active correction</w:t>
      </w:r>
    </w:p>
    <w:p w:rsidR="00000000" w:rsidDel="00000000" w:rsidP="00000000" w:rsidRDefault="00000000" w:rsidRPr="00000000" w14:paraId="00001712">
      <w:pPr>
        <w:pStyle w:val="Heading2"/>
        <w:keepNext w:val="0"/>
        <w:keepLines w:val="0"/>
        <w:spacing w:after="80" w:lineRule="auto"/>
        <w:rPr>
          <w:b w:val="1"/>
          <w:bCs w:val="1"/>
          <w:sz w:val="34"/>
          <w:szCs w:val="34"/>
        </w:rPr>
      </w:pPr>
      <w:bookmarkStart w:colFirst="0" w:colLast="0" w:name="_y5nwnhppilj7" w:id="744"/>
      <w:bookmarkEnd w:id="744"/>
      <w:r w:rsidDel="00000000" w:rsidR="00000000" w:rsidRPr="00000000">
        <w:rPr>
          <w:b w:val="1"/>
          <w:bCs w:val="1"/>
          <w:sz w:val="34"/>
          <w:szCs w:val="34"/>
          <w:rtl w:val="0"/>
        </w:rPr>
        <w:t xml:space="preserve">Session Placement</w:t>
      </w:r>
    </w:p>
    <w:p w:rsidR="00000000" w:rsidDel="00000000" w:rsidP="00000000" w:rsidRDefault="00000000" w:rsidRPr="00000000" w14:paraId="00001713">
      <w:pPr>
        <w:numPr>
          <w:ilvl w:val="0"/>
          <w:numId w:val="92"/>
        </w:numPr>
        <w:spacing w:after="0" w:afterAutospacing="0" w:before="240" w:lineRule="auto"/>
        <w:ind w:left="720" w:hanging="360"/>
      </w:pPr>
      <w:r w:rsidDel="00000000" w:rsidR="00000000" w:rsidRPr="00000000">
        <w:rPr>
          <w:rtl w:val="0"/>
        </w:rPr>
        <w:t xml:space="preserve">Team Ball Movement</w:t>
      </w:r>
    </w:p>
    <w:p w:rsidR="00000000" w:rsidDel="00000000" w:rsidP="00000000" w:rsidRDefault="00000000" w:rsidRPr="00000000" w14:paraId="00001714">
      <w:pPr>
        <w:numPr>
          <w:ilvl w:val="0"/>
          <w:numId w:val="92"/>
        </w:numPr>
        <w:spacing w:after="0" w:afterAutospacing="0" w:before="0" w:beforeAutospacing="0" w:lineRule="auto"/>
        <w:ind w:left="720" w:hanging="360"/>
      </w:pPr>
      <w:r w:rsidDel="00000000" w:rsidR="00000000" w:rsidRPr="00000000">
        <w:rPr>
          <w:rtl w:val="0"/>
        </w:rPr>
        <w:t xml:space="preserve">Transition Block</w:t>
      </w:r>
    </w:p>
    <w:p w:rsidR="00000000" w:rsidDel="00000000" w:rsidP="00000000" w:rsidRDefault="00000000" w:rsidRPr="00000000" w14:paraId="00001715">
      <w:pPr>
        <w:numPr>
          <w:ilvl w:val="0"/>
          <w:numId w:val="92"/>
        </w:numPr>
        <w:spacing w:after="240" w:before="0" w:beforeAutospacing="0" w:lineRule="auto"/>
        <w:ind w:left="720" w:hanging="360"/>
      </w:pPr>
      <w:r w:rsidDel="00000000" w:rsidR="00000000" w:rsidRPr="00000000">
        <w:rPr>
          <w:rtl w:val="0"/>
        </w:rPr>
        <w:t xml:space="preserve">Main Skill Block</w:t>
      </w:r>
    </w:p>
    <w:p w:rsidR="00000000" w:rsidDel="00000000" w:rsidP="00000000" w:rsidRDefault="00000000" w:rsidRPr="00000000" w14:paraId="00001716">
      <w:pPr>
        <w:pStyle w:val="Heading2"/>
        <w:keepNext w:val="0"/>
        <w:keepLines w:val="0"/>
        <w:spacing w:after="80" w:lineRule="auto"/>
        <w:rPr>
          <w:b w:val="1"/>
          <w:bCs w:val="1"/>
          <w:sz w:val="34"/>
          <w:szCs w:val="34"/>
        </w:rPr>
      </w:pPr>
      <w:bookmarkStart w:colFirst="0" w:colLast="0" w:name="_4zud2h765ho3" w:id="745"/>
      <w:bookmarkEnd w:id="745"/>
      <w:r w:rsidDel="00000000" w:rsidR="00000000" w:rsidRPr="00000000">
        <w:rPr>
          <w:b w:val="1"/>
          <w:bCs w:val="1"/>
          <w:sz w:val="34"/>
          <w:szCs w:val="34"/>
          <w:rtl w:val="0"/>
        </w:rPr>
        <w:t xml:space="preserve">Setup</w:t>
      </w:r>
    </w:p>
    <w:p w:rsidR="00000000" w:rsidDel="00000000" w:rsidP="00000000" w:rsidRDefault="00000000" w:rsidRPr="00000000" w14:paraId="00001717">
      <w:pPr>
        <w:numPr>
          <w:ilvl w:val="0"/>
          <w:numId w:val="1105"/>
        </w:numPr>
        <w:spacing w:after="0" w:afterAutospacing="0" w:before="240" w:lineRule="auto"/>
        <w:ind w:left="720" w:hanging="360"/>
      </w:pPr>
      <w:r w:rsidDel="00000000" w:rsidR="00000000" w:rsidRPr="00000000">
        <w:rPr>
          <w:rtl w:val="0"/>
        </w:rPr>
        <w:t xml:space="preserve">Mark three parallel lanes: left, centre and right.</w:t>
      </w:r>
    </w:p>
    <w:p w:rsidR="00000000" w:rsidDel="00000000" w:rsidP="00000000" w:rsidRDefault="00000000" w:rsidRPr="00000000" w14:paraId="00001718">
      <w:pPr>
        <w:numPr>
          <w:ilvl w:val="0"/>
          <w:numId w:val="1105"/>
        </w:numPr>
        <w:spacing w:after="0" w:afterAutospacing="0" w:before="0" w:beforeAutospacing="0" w:lineRule="auto"/>
        <w:ind w:left="720" w:hanging="360"/>
      </w:pPr>
      <w:r w:rsidDel="00000000" w:rsidR="00000000" w:rsidRPr="00000000">
        <w:rPr>
          <w:rtl w:val="0"/>
        </w:rPr>
        <w:t xml:space="preserve">Position players at staggered starting points through each lane.</w:t>
      </w:r>
    </w:p>
    <w:p w:rsidR="00000000" w:rsidDel="00000000" w:rsidP="00000000" w:rsidRDefault="00000000" w:rsidRPr="00000000" w14:paraId="00001719">
      <w:pPr>
        <w:numPr>
          <w:ilvl w:val="0"/>
          <w:numId w:val="1105"/>
        </w:numPr>
        <w:spacing w:after="0" w:afterAutospacing="0" w:before="0" w:beforeAutospacing="0" w:lineRule="auto"/>
        <w:ind w:left="720" w:hanging="360"/>
      </w:pPr>
      <w:r w:rsidDel="00000000" w:rsidR="00000000" w:rsidRPr="00000000">
        <w:rPr>
          <w:rtl w:val="0"/>
        </w:rPr>
        <w:t xml:space="preserve">The football begins in one outside lane.</w:t>
      </w:r>
    </w:p>
    <w:p w:rsidR="00000000" w:rsidDel="00000000" w:rsidP="00000000" w:rsidRDefault="00000000" w:rsidRPr="00000000" w14:paraId="0000171A">
      <w:pPr>
        <w:numPr>
          <w:ilvl w:val="0"/>
          <w:numId w:val="1105"/>
        </w:numPr>
        <w:spacing w:after="0" w:afterAutospacing="0" w:before="0" w:beforeAutospacing="0" w:lineRule="auto"/>
        <w:ind w:left="720" w:hanging="360"/>
      </w:pPr>
      <w:r w:rsidDel="00000000" w:rsidR="00000000" w:rsidRPr="00000000">
        <w:rPr>
          <w:rtl w:val="0"/>
        </w:rPr>
        <w:t xml:space="preserve">The next receiver leads diagonally into the centre lane.</w:t>
      </w:r>
    </w:p>
    <w:p w:rsidR="00000000" w:rsidDel="00000000" w:rsidP="00000000" w:rsidRDefault="00000000" w:rsidRPr="00000000" w14:paraId="0000171B">
      <w:pPr>
        <w:numPr>
          <w:ilvl w:val="0"/>
          <w:numId w:val="1105"/>
        </w:numPr>
        <w:spacing w:after="0" w:afterAutospacing="0" w:before="0" w:beforeAutospacing="0" w:lineRule="auto"/>
        <w:ind w:left="720" w:hanging="360"/>
      </w:pPr>
      <w:r w:rsidDel="00000000" w:rsidR="00000000" w:rsidRPr="00000000">
        <w:rPr>
          <w:rtl w:val="0"/>
        </w:rPr>
        <w:t xml:space="preserve">A later receiver then leads towards the opposite outside lane.</w:t>
      </w:r>
    </w:p>
    <w:p w:rsidR="00000000" w:rsidDel="00000000" w:rsidP="00000000" w:rsidRDefault="00000000" w:rsidRPr="00000000" w14:paraId="0000171C">
      <w:pPr>
        <w:numPr>
          <w:ilvl w:val="0"/>
          <w:numId w:val="1105"/>
        </w:numPr>
        <w:spacing w:after="0" w:afterAutospacing="0" w:before="0" w:beforeAutospacing="0" w:lineRule="auto"/>
        <w:ind w:left="720" w:hanging="360"/>
      </w:pPr>
      <w:r w:rsidDel="00000000" w:rsidR="00000000" w:rsidRPr="00000000">
        <w:rPr>
          <w:rtl w:val="0"/>
        </w:rPr>
        <w:t xml:space="preserve">Players follow their kicks into the vacated positions.</w:t>
      </w:r>
    </w:p>
    <w:p w:rsidR="00000000" w:rsidDel="00000000" w:rsidP="00000000" w:rsidRDefault="00000000" w:rsidRPr="00000000" w14:paraId="0000171D">
      <w:pPr>
        <w:numPr>
          <w:ilvl w:val="0"/>
          <w:numId w:val="1105"/>
        </w:numPr>
        <w:spacing w:after="240" w:before="0" w:beforeAutospacing="0" w:lineRule="auto"/>
        <w:ind w:left="720" w:hanging="360"/>
      </w:pPr>
      <w:r w:rsidDel="00000000" w:rsidR="00000000" w:rsidRPr="00000000">
        <w:rPr>
          <w:rtl w:val="0"/>
        </w:rPr>
        <w:t xml:space="preserve">Use one football initially before adding a second group.</w:t>
      </w:r>
    </w:p>
    <w:p w:rsidR="00000000" w:rsidDel="00000000" w:rsidP="00000000" w:rsidRDefault="00000000" w:rsidRPr="00000000" w14:paraId="0000171E">
      <w:pPr>
        <w:pStyle w:val="Heading2"/>
        <w:keepNext w:val="0"/>
        <w:keepLines w:val="0"/>
        <w:spacing w:after="80" w:lineRule="auto"/>
        <w:rPr>
          <w:b w:val="1"/>
          <w:bCs w:val="1"/>
          <w:sz w:val="34"/>
          <w:szCs w:val="34"/>
        </w:rPr>
      </w:pPr>
      <w:bookmarkStart w:colFirst="0" w:colLast="0" w:name="_60ibpbg5rsud" w:id="746"/>
      <w:bookmarkEnd w:id="746"/>
      <w:r w:rsidDel="00000000" w:rsidR="00000000" w:rsidRPr="00000000">
        <w:rPr>
          <w:b w:val="1"/>
          <w:bCs w:val="1"/>
          <w:sz w:val="34"/>
          <w:szCs w:val="34"/>
          <w:rtl w:val="0"/>
        </w:rPr>
        <w:t xml:space="preserve">How the Drill Works</w:t>
      </w:r>
    </w:p>
    <w:p w:rsidR="00000000" w:rsidDel="00000000" w:rsidP="00000000" w:rsidRDefault="00000000" w:rsidRPr="00000000" w14:paraId="0000171F">
      <w:pPr>
        <w:numPr>
          <w:ilvl w:val="0"/>
          <w:numId w:val="483"/>
        </w:numPr>
        <w:spacing w:after="0" w:afterAutospacing="0" w:before="240" w:lineRule="auto"/>
        <w:ind w:left="720" w:hanging="360"/>
      </w:pPr>
      <w:r w:rsidDel="00000000" w:rsidR="00000000" w:rsidRPr="00000000">
        <w:rPr>
          <w:rtl w:val="0"/>
        </w:rPr>
        <w:t xml:space="preserve">Player A begins in the left outside lane.</w:t>
      </w:r>
    </w:p>
    <w:p w:rsidR="00000000" w:rsidDel="00000000" w:rsidP="00000000" w:rsidRDefault="00000000" w:rsidRPr="00000000" w14:paraId="00001720">
      <w:pPr>
        <w:numPr>
          <w:ilvl w:val="0"/>
          <w:numId w:val="483"/>
        </w:numPr>
        <w:spacing w:after="0" w:afterAutospacing="0" w:before="0" w:beforeAutospacing="0" w:lineRule="auto"/>
        <w:ind w:left="720" w:hanging="360"/>
      </w:pPr>
      <w:r w:rsidDel="00000000" w:rsidR="00000000" w:rsidRPr="00000000">
        <w:rPr>
          <w:rtl w:val="0"/>
        </w:rPr>
        <w:t xml:space="preserve">Player B leads diagonally from the centre lane.</w:t>
      </w:r>
    </w:p>
    <w:p w:rsidR="00000000" w:rsidDel="00000000" w:rsidP="00000000" w:rsidRDefault="00000000" w:rsidRPr="00000000" w14:paraId="00001721">
      <w:pPr>
        <w:numPr>
          <w:ilvl w:val="0"/>
          <w:numId w:val="483"/>
        </w:numPr>
        <w:spacing w:after="0" w:afterAutospacing="0" w:before="0" w:beforeAutospacing="0" w:lineRule="auto"/>
        <w:ind w:left="720" w:hanging="360"/>
      </w:pPr>
      <w:r w:rsidDel="00000000" w:rsidR="00000000" w:rsidRPr="00000000">
        <w:rPr>
          <w:rtl w:val="0"/>
        </w:rPr>
        <w:t xml:space="preserve">Player A kicks into Player B’s lead.</w:t>
      </w:r>
    </w:p>
    <w:p w:rsidR="00000000" w:rsidDel="00000000" w:rsidP="00000000" w:rsidRDefault="00000000" w:rsidRPr="00000000" w14:paraId="00001722">
      <w:pPr>
        <w:numPr>
          <w:ilvl w:val="0"/>
          <w:numId w:val="483"/>
        </w:numPr>
        <w:spacing w:after="0" w:afterAutospacing="0" w:before="0" w:beforeAutospacing="0" w:lineRule="auto"/>
        <w:ind w:left="720" w:hanging="360"/>
      </w:pPr>
      <w:r w:rsidDel="00000000" w:rsidR="00000000" w:rsidRPr="00000000">
        <w:rPr>
          <w:rtl w:val="0"/>
        </w:rPr>
        <w:t xml:space="preserve">Player B completes and secures the mark.</w:t>
      </w:r>
    </w:p>
    <w:p w:rsidR="00000000" w:rsidDel="00000000" w:rsidP="00000000" w:rsidRDefault="00000000" w:rsidRPr="00000000" w14:paraId="00001723">
      <w:pPr>
        <w:numPr>
          <w:ilvl w:val="0"/>
          <w:numId w:val="483"/>
        </w:numPr>
        <w:spacing w:after="0" w:afterAutospacing="0" w:before="0" w:beforeAutospacing="0" w:lineRule="auto"/>
        <w:ind w:left="720" w:hanging="360"/>
      </w:pPr>
      <w:r w:rsidDel="00000000" w:rsidR="00000000" w:rsidRPr="00000000">
        <w:rPr>
          <w:rtl w:val="0"/>
        </w:rPr>
        <w:t xml:space="preserve">Player C leads from the right outside lane towards space ahead.</w:t>
      </w:r>
    </w:p>
    <w:p w:rsidR="00000000" w:rsidDel="00000000" w:rsidP="00000000" w:rsidRDefault="00000000" w:rsidRPr="00000000" w14:paraId="00001724">
      <w:pPr>
        <w:numPr>
          <w:ilvl w:val="0"/>
          <w:numId w:val="483"/>
        </w:numPr>
        <w:spacing w:after="0" w:afterAutospacing="0" w:before="0" w:beforeAutospacing="0" w:lineRule="auto"/>
        <w:ind w:left="720" w:hanging="360"/>
      </w:pPr>
      <w:r w:rsidDel="00000000" w:rsidR="00000000" w:rsidRPr="00000000">
        <w:rPr>
          <w:rtl w:val="0"/>
        </w:rPr>
        <w:t xml:space="preserve">Player B turns and delivers into Player C’s movement.</w:t>
      </w:r>
    </w:p>
    <w:p w:rsidR="00000000" w:rsidDel="00000000" w:rsidP="00000000" w:rsidRDefault="00000000" w:rsidRPr="00000000" w14:paraId="00001725">
      <w:pPr>
        <w:numPr>
          <w:ilvl w:val="0"/>
          <w:numId w:val="483"/>
        </w:numPr>
        <w:spacing w:after="0" w:afterAutospacing="0" w:before="0" w:beforeAutospacing="0" w:lineRule="auto"/>
        <w:ind w:left="720" w:hanging="360"/>
      </w:pPr>
      <w:r w:rsidDel="00000000" w:rsidR="00000000" w:rsidRPr="00000000">
        <w:rPr>
          <w:rtl w:val="0"/>
        </w:rPr>
        <w:t xml:space="preserve">Player C marks and continues the chain towards the next central player.</w:t>
      </w:r>
    </w:p>
    <w:p w:rsidR="00000000" w:rsidDel="00000000" w:rsidP="00000000" w:rsidRDefault="00000000" w:rsidRPr="00000000" w14:paraId="00001726">
      <w:pPr>
        <w:numPr>
          <w:ilvl w:val="0"/>
          <w:numId w:val="483"/>
        </w:numPr>
        <w:spacing w:after="0" w:afterAutospacing="0" w:before="0" w:beforeAutospacing="0" w:lineRule="auto"/>
        <w:ind w:left="720" w:hanging="360"/>
      </w:pPr>
      <w:r w:rsidDel="00000000" w:rsidR="00000000" w:rsidRPr="00000000">
        <w:rPr>
          <w:rtl w:val="0"/>
        </w:rPr>
        <w:t xml:space="preserve">Players follow their disposal into the vacated position.</w:t>
      </w:r>
    </w:p>
    <w:p w:rsidR="00000000" w:rsidDel="00000000" w:rsidP="00000000" w:rsidRDefault="00000000" w:rsidRPr="00000000" w14:paraId="00001727">
      <w:pPr>
        <w:numPr>
          <w:ilvl w:val="0"/>
          <w:numId w:val="483"/>
        </w:numPr>
        <w:spacing w:after="0" w:afterAutospacing="0" w:before="0" w:beforeAutospacing="0" w:lineRule="auto"/>
        <w:ind w:left="720" w:hanging="360"/>
      </w:pPr>
      <w:r w:rsidDel="00000000" w:rsidR="00000000" w:rsidRPr="00000000">
        <w:rPr>
          <w:rtl w:val="0"/>
        </w:rPr>
        <w:t xml:space="preserve">The football continues switching lanes along the area.</w:t>
      </w:r>
    </w:p>
    <w:p w:rsidR="00000000" w:rsidDel="00000000" w:rsidP="00000000" w:rsidRDefault="00000000" w:rsidRPr="00000000" w14:paraId="00001728">
      <w:pPr>
        <w:numPr>
          <w:ilvl w:val="0"/>
          <w:numId w:val="483"/>
        </w:numPr>
        <w:spacing w:after="240" w:before="0" w:beforeAutospacing="0" w:lineRule="auto"/>
        <w:ind w:left="720" w:hanging="360"/>
      </w:pPr>
      <w:r w:rsidDel="00000000" w:rsidR="00000000" w:rsidRPr="00000000">
        <w:rPr>
          <w:rtl w:val="0"/>
        </w:rPr>
        <w:t xml:space="preserve">Reverse the starting side after several completed chains.</w:t>
      </w:r>
    </w:p>
    <w:p w:rsidR="00000000" w:rsidDel="00000000" w:rsidP="00000000" w:rsidRDefault="00000000" w:rsidRPr="00000000" w14:paraId="00001729">
      <w:pPr>
        <w:pStyle w:val="Heading2"/>
        <w:keepNext w:val="0"/>
        <w:keepLines w:val="0"/>
        <w:spacing w:after="80" w:lineRule="auto"/>
        <w:rPr>
          <w:b w:val="1"/>
          <w:bCs w:val="1"/>
          <w:sz w:val="34"/>
          <w:szCs w:val="34"/>
        </w:rPr>
      </w:pPr>
      <w:bookmarkStart w:colFirst="0" w:colLast="0" w:name="_6darl7x4khn1" w:id="747"/>
      <w:bookmarkEnd w:id="747"/>
      <w:r w:rsidDel="00000000" w:rsidR="00000000" w:rsidRPr="00000000">
        <w:rPr>
          <w:b w:val="1"/>
          <w:bCs w:val="1"/>
          <w:sz w:val="34"/>
          <w:szCs w:val="34"/>
          <w:rtl w:val="0"/>
        </w:rPr>
        <w:t xml:space="preserve">Coaching Points</w:t>
      </w:r>
    </w:p>
    <w:p w:rsidR="00000000" w:rsidDel="00000000" w:rsidP="00000000" w:rsidRDefault="00000000" w:rsidRPr="00000000" w14:paraId="0000172A">
      <w:pPr>
        <w:numPr>
          <w:ilvl w:val="0"/>
          <w:numId w:val="1107"/>
        </w:numPr>
        <w:spacing w:after="0" w:afterAutospacing="0" w:before="240" w:lineRule="auto"/>
        <w:ind w:left="720" w:hanging="360"/>
      </w:pPr>
      <w:r w:rsidDel="00000000" w:rsidR="00000000" w:rsidRPr="00000000">
        <w:rPr>
          <w:rtl w:val="0"/>
        </w:rPr>
        <w:t xml:space="preserve">Leads should change the ball’s angle rather than remain in the same lane.</w:t>
      </w:r>
    </w:p>
    <w:p w:rsidR="00000000" w:rsidDel="00000000" w:rsidP="00000000" w:rsidRDefault="00000000" w:rsidRPr="00000000" w14:paraId="0000172B">
      <w:pPr>
        <w:numPr>
          <w:ilvl w:val="0"/>
          <w:numId w:val="1107"/>
        </w:numPr>
        <w:spacing w:after="0" w:afterAutospacing="0" w:before="0" w:beforeAutospacing="0" w:lineRule="auto"/>
        <w:ind w:left="720" w:hanging="360"/>
      </w:pPr>
      <w:r w:rsidDel="00000000" w:rsidR="00000000" w:rsidRPr="00000000">
        <w:rPr>
          <w:rtl w:val="0"/>
        </w:rPr>
        <w:t xml:space="preserve">Receivers should move after the previous mark is secured.</w:t>
      </w:r>
    </w:p>
    <w:p w:rsidR="00000000" w:rsidDel="00000000" w:rsidP="00000000" w:rsidRDefault="00000000" w:rsidRPr="00000000" w14:paraId="0000172C">
      <w:pPr>
        <w:numPr>
          <w:ilvl w:val="0"/>
          <w:numId w:val="1107"/>
        </w:numPr>
        <w:spacing w:after="0" w:afterAutospacing="0" w:before="0" w:beforeAutospacing="0" w:lineRule="auto"/>
        <w:ind w:left="720" w:hanging="360"/>
      </w:pPr>
      <w:r w:rsidDel="00000000" w:rsidR="00000000" w:rsidRPr="00000000">
        <w:rPr>
          <w:rtl w:val="0"/>
        </w:rPr>
        <w:t xml:space="preserve">Maintain separation between adjacent players.</w:t>
      </w:r>
    </w:p>
    <w:p w:rsidR="00000000" w:rsidDel="00000000" w:rsidP="00000000" w:rsidRDefault="00000000" w:rsidRPr="00000000" w14:paraId="0000172D">
      <w:pPr>
        <w:numPr>
          <w:ilvl w:val="0"/>
          <w:numId w:val="1107"/>
        </w:numPr>
        <w:spacing w:after="0" w:afterAutospacing="0" w:before="0" w:beforeAutospacing="0" w:lineRule="auto"/>
        <w:ind w:left="720" w:hanging="360"/>
      </w:pPr>
      <w:r w:rsidDel="00000000" w:rsidR="00000000" w:rsidRPr="00000000">
        <w:rPr>
          <w:rtl w:val="0"/>
        </w:rPr>
        <w:t xml:space="preserve">Secure the mark before turning.</w:t>
      </w:r>
    </w:p>
    <w:p w:rsidR="00000000" w:rsidDel="00000000" w:rsidP="00000000" w:rsidRDefault="00000000" w:rsidRPr="00000000" w14:paraId="0000172E">
      <w:pPr>
        <w:numPr>
          <w:ilvl w:val="0"/>
          <w:numId w:val="1107"/>
        </w:numPr>
        <w:spacing w:after="0" w:afterAutospacing="0" w:before="0" w:beforeAutospacing="0" w:lineRule="auto"/>
        <w:ind w:left="720" w:hanging="360"/>
      </w:pPr>
      <w:r w:rsidDel="00000000" w:rsidR="00000000" w:rsidRPr="00000000">
        <w:rPr>
          <w:rtl w:val="0"/>
        </w:rPr>
        <w:t xml:space="preserve">Reorient the feet towards the next lane.</w:t>
      </w:r>
    </w:p>
    <w:p w:rsidR="00000000" w:rsidDel="00000000" w:rsidP="00000000" w:rsidRDefault="00000000" w:rsidRPr="00000000" w14:paraId="0000172F">
      <w:pPr>
        <w:numPr>
          <w:ilvl w:val="0"/>
          <w:numId w:val="1107"/>
        </w:numPr>
        <w:spacing w:after="0" w:afterAutospacing="0" w:before="0" w:beforeAutospacing="0" w:lineRule="auto"/>
        <w:ind w:left="720" w:hanging="360"/>
      </w:pPr>
      <w:r w:rsidDel="00000000" w:rsidR="00000000" w:rsidRPr="00000000">
        <w:rPr>
          <w:rtl w:val="0"/>
        </w:rPr>
        <w:t xml:space="preserve">Deliver into the lead rather than at the player’s starting cone.</w:t>
      </w:r>
    </w:p>
    <w:p w:rsidR="00000000" w:rsidDel="00000000" w:rsidP="00000000" w:rsidRDefault="00000000" w:rsidRPr="00000000" w14:paraId="00001730">
      <w:pPr>
        <w:numPr>
          <w:ilvl w:val="0"/>
          <w:numId w:val="1107"/>
        </w:numPr>
        <w:spacing w:after="0" w:afterAutospacing="0" w:before="0" w:beforeAutospacing="0" w:lineRule="auto"/>
        <w:ind w:left="720" w:hanging="360"/>
      </w:pPr>
      <w:r w:rsidDel="00000000" w:rsidR="00000000" w:rsidRPr="00000000">
        <w:rPr>
          <w:rtl w:val="0"/>
        </w:rPr>
        <w:t xml:space="preserve">Follow the disposal to preserve rotation.</w:t>
      </w:r>
    </w:p>
    <w:p w:rsidR="00000000" w:rsidDel="00000000" w:rsidP="00000000" w:rsidRDefault="00000000" w:rsidRPr="00000000" w14:paraId="00001731">
      <w:pPr>
        <w:numPr>
          <w:ilvl w:val="0"/>
          <w:numId w:val="1107"/>
        </w:numPr>
        <w:spacing w:after="240" w:before="0" w:beforeAutospacing="0" w:lineRule="auto"/>
        <w:ind w:left="720" w:hanging="360"/>
      </w:pPr>
      <w:r w:rsidDel="00000000" w:rsidR="00000000" w:rsidRPr="00000000">
        <w:rPr>
          <w:rtl w:val="0"/>
        </w:rPr>
        <w:t xml:space="preserve">Maintain equal practice in both directions.</w:t>
      </w:r>
    </w:p>
    <w:p w:rsidR="00000000" w:rsidDel="00000000" w:rsidP="00000000" w:rsidRDefault="00000000" w:rsidRPr="00000000" w14:paraId="00001732">
      <w:pPr>
        <w:pStyle w:val="Heading2"/>
        <w:keepNext w:val="0"/>
        <w:keepLines w:val="0"/>
        <w:spacing w:after="80" w:lineRule="auto"/>
        <w:rPr>
          <w:b w:val="1"/>
          <w:bCs w:val="1"/>
          <w:sz w:val="34"/>
          <w:szCs w:val="34"/>
        </w:rPr>
      </w:pPr>
      <w:bookmarkStart w:colFirst="0" w:colLast="0" w:name="_g4lpv0lh5ph0" w:id="748"/>
      <w:bookmarkEnd w:id="748"/>
      <w:r w:rsidDel="00000000" w:rsidR="00000000" w:rsidRPr="00000000">
        <w:rPr>
          <w:b w:val="1"/>
          <w:bCs w:val="1"/>
          <w:sz w:val="34"/>
          <w:szCs w:val="34"/>
          <w:rtl w:val="0"/>
        </w:rPr>
        <w:t xml:space="preserve">Coaching Cues</w:t>
      </w:r>
    </w:p>
    <w:p w:rsidR="00000000" w:rsidDel="00000000" w:rsidP="00000000" w:rsidRDefault="00000000" w:rsidRPr="00000000" w14:paraId="00001733">
      <w:pPr>
        <w:numPr>
          <w:ilvl w:val="0"/>
          <w:numId w:val="125"/>
        </w:numPr>
        <w:spacing w:after="0" w:afterAutospacing="0" w:before="240" w:lineRule="auto"/>
        <w:ind w:left="720" w:hanging="360"/>
      </w:pPr>
      <w:r w:rsidDel="00000000" w:rsidR="00000000" w:rsidRPr="00000000">
        <w:rPr>
          <w:rtl w:val="0"/>
        </w:rPr>
        <w:t xml:space="preserve">“Change the lane.”</w:t>
      </w:r>
    </w:p>
    <w:p w:rsidR="00000000" w:rsidDel="00000000" w:rsidP="00000000" w:rsidRDefault="00000000" w:rsidRPr="00000000" w14:paraId="00001734">
      <w:pPr>
        <w:numPr>
          <w:ilvl w:val="0"/>
          <w:numId w:val="125"/>
        </w:numPr>
        <w:spacing w:after="0" w:afterAutospacing="0" w:before="0" w:beforeAutospacing="0" w:lineRule="auto"/>
        <w:ind w:left="720" w:hanging="360"/>
      </w:pPr>
      <w:r w:rsidDel="00000000" w:rsidR="00000000" w:rsidRPr="00000000">
        <w:rPr>
          <w:rtl w:val="0"/>
        </w:rPr>
        <w:t xml:space="preserve">“Lead after possession.”</w:t>
      </w:r>
    </w:p>
    <w:p w:rsidR="00000000" w:rsidDel="00000000" w:rsidP="00000000" w:rsidRDefault="00000000" w:rsidRPr="00000000" w14:paraId="00001735">
      <w:pPr>
        <w:numPr>
          <w:ilvl w:val="0"/>
          <w:numId w:val="125"/>
        </w:numPr>
        <w:spacing w:after="0" w:afterAutospacing="0" w:before="0" w:beforeAutospacing="0" w:lineRule="auto"/>
        <w:ind w:left="720" w:hanging="360"/>
      </w:pPr>
      <w:r w:rsidDel="00000000" w:rsidR="00000000" w:rsidRPr="00000000">
        <w:rPr>
          <w:rtl w:val="0"/>
        </w:rPr>
        <w:t xml:space="preserve">“Mark and open.”</w:t>
      </w:r>
    </w:p>
    <w:p w:rsidR="00000000" w:rsidDel="00000000" w:rsidP="00000000" w:rsidRDefault="00000000" w:rsidRPr="00000000" w14:paraId="00001736">
      <w:pPr>
        <w:numPr>
          <w:ilvl w:val="0"/>
          <w:numId w:val="125"/>
        </w:numPr>
        <w:spacing w:after="0" w:afterAutospacing="0" w:before="0" w:beforeAutospacing="0" w:lineRule="auto"/>
        <w:ind w:left="720" w:hanging="360"/>
      </w:pPr>
      <w:r w:rsidDel="00000000" w:rsidR="00000000" w:rsidRPr="00000000">
        <w:rPr>
          <w:rtl w:val="0"/>
        </w:rPr>
        <w:t xml:space="preserve">“Kick into movement.”</w:t>
      </w:r>
    </w:p>
    <w:p w:rsidR="00000000" w:rsidDel="00000000" w:rsidP="00000000" w:rsidRDefault="00000000" w:rsidRPr="00000000" w14:paraId="00001737">
      <w:pPr>
        <w:numPr>
          <w:ilvl w:val="0"/>
          <w:numId w:val="125"/>
        </w:numPr>
        <w:spacing w:after="240" w:before="0" w:beforeAutospacing="0" w:lineRule="auto"/>
        <w:ind w:left="720" w:hanging="360"/>
      </w:pPr>
      <w:r w:rsidDel="00000000" w:rsidR="00000000" w:rsidRPr="00000000">
        <w:rPr>
          <w:rtl w:val="0"/>
        </w:rPr>
        <w:t xml:space="preserve">“Follow the football.”</w:t>
      </w:r>
    </w:p>
    <w:p w:rsidR="00000000" w:rsidDel="00000000" w:rsidP="00000000" w:rsidRDefault="00000000" w:rsidRPr="00000000" w14:paraId="00001738">
      <w:pPr>
        <w:pStyle w:val="Heading2"/>
        <w:keepNext w:val="0"/>
        <w:keepLines w:val="0"/>
        <w:spacing w:after="80" w:lineRule="auto"/>
        <w:rPr>
          <w:b w:val="1"/>
          <w:bCs w:val="1"/>
          <w:sz w:val="34"/>
          <w:szCs w:val="34"/>
        </w:rPr>
      </w:pPr>
      <w:bookmarkStart w:colFirst="0" w:colLast="0" w:name="_54t0bvf55it8" w:id="749"/>
      <w:bookmarkEnd w:id="749"/>
      <w:r w:rsidDel="00000000" w:rsidR="00000000" w:rsidRPr="00000000">
        <w:rPr>
          <w:b w:val="1"/>
          <w:bCs w:val="1"/>
          <w:sz w:val="34"/>
          <w:szCs w:val="34"/>
          <w:rtl w:val="0"/>
        </w:rPr>
        <w:t xml:space="preserve">What the Coach Should Observe</w:t>
      </w:r>
    </w:p>
    <w:p w:rsidR="00000000" w:rsidDel="00000000" w:rsidP="00000000" w:rsidRDefault="00000000" w:rsidRPr="00000000" w14:paraId="00001739">
      <w:pPr>
        <w:spacing w:after="240" w:before="240" w:lineRule="auto"/>
        <w:rPr/>
      </w:pPr>
      <w:r w:rsidDel="00000000" w:rsidR="00000000" w:rsidRPr="00000000">
        <w:rPr>
          <w:rtl w:val="0"/>
        </w:rPr>
        <w:t xml:space="preserve">Observe:</w:t>
      </w:r>
    </w:p>
    <w:p w:rsidR="00000000" w:rsidDel="00000000" w:rsidP="00000000" w:rsidRDefault="00000000" w:rsidRPr="00000000" w14:paraId="0000173A">
      <w:pPr>
        <w:numPr>
          <w:ilvl w:val="0"/>
          <w:numId w:val="176"/>
        </w:numPr>
        <w:spacing w:after="0" w:afterAutospacing="0" w:before="240" w:lineRule="auto"/>
        <w:ind w:left="720" w:hanging="360"/>
      </w:pPr>
      <w:r w:rsidDel="00000000" w:rsidR="00000000" w:rsidRPr="00000000">
        <w:rPr>
          <w:rtl w:val="0"/>
        </w:rPr>
        <w:t xml:space="preserve">Whether the possession changes lanes.</w:t>
      </w:r>
    </w:p>
    <w:p w:rsidR="00000000" w:rsidDel="00000000" w:rsidP="00000000" w:rsidRDefault="00000000" w:rsidRPr="00000000" w14:paraId="0000173B">
      <w:pPr>
        <w:numPr>
          <w:ilvl w:val="0"/>
          <w:numId w:val="176"/>
        </w:numPr>
        <w:spacing w:after="0" w:afterAutospacing="0" w:before="0" w:beforeAutospacing="0" w:lineRule="auto"/>
        <w:ind w:left="720" w:hanging="360"/>
      </w:pPr>
      <w:r w:rsidDel="00000000" w:rsidR="00000000" w:rsidRPr="00000000">
        <w:rPr>
          <w:rtl w:val="0"/>
        </w:rPr>
        <w:t xml:space="preserve">Whether leads begin at the correct time.</w:t>
      </w:r>
    </w:p>
    <w:p w:rsidR="00000000" w:rsidDel="00000000" w:rsidP="00000000" w:rsidRDefault="00000000" w:rsidRPr="00000000" w14:paraId="0000173C">
      <w:pPr>
        <w:numPr>
          <w:ilvl w:val="0"/>
          <w:numId w:val="176"/>
        </w:numPr>
        <w:spacing w:after="0" w:afterAutospacing="0" w:before="0" w:beforeAutospacing="0" w:lineRule="auto"/>
        <w:ind w:left="720" w:hanging="360"/>
      </w:pPr>
      <w:r w:rsidDel="00000000" w:rsidR="00000000" w:rsidRPr="00000000">
        <w:rPr>
          <w:rtl w:val="0"/>
        </w:rPr>
        <w:t xml:space="preserve">Whether players maintain spacing.</w:t>
      </w:r>
    </w:p>
    <w:p w:rsidR="00000000" w:rsidDel="00000000" w:rsidP="00000000" w:rsidRDefault="00000000" w:rsidRPr="00000000" w14:paraId="0000173D">
      <w:pPr>
        <w:numPr>
          <w:ilvl w:val="0"/>
          <w:numId w:val="176"/>
        </w:numPr>
        <w:spacing w:after="0" w:afterAutospacing="0" w:before="0" w:beforeAutospacing="0" w:lineRule="auto"/>
        <w:ind w:left="720" w:hanging="360"/>
      </w:pPr>
      <w:r w:rsidDel="00000000" w:rsidR="00000000" w:rsidRPr="00000000">
        <w:rPr>
          <w:rtl w:val="0"/>
        </w:rPr>
        <w:t xml:space="preserve">Whether markers turn in balance.</w:t>
      </w:r>
    </w:p>
    <w:p w:rsidR="00000000" w:rsidDel="00000000" w:rsidP="00000000" w:rsidRDefault="00000000" w:rsidRPr="00000000" w14:paraId="0000173E">
      <w:pPr>
        <w:numPr>
          <w:ilvl w:val="0"/>
          <w:numId w:val="176"/>
        </w:numPr>
        <w:spacing w:after="0" w:afterAutospacing="0" w:before="0" w:beforeAutospacing="0" w:lineRule="auto"/>
        <w:ind w:left="720" w:hanging="360"/>
      </w:pPr>
      <w:r w:rsidDel="00000000" w:rsidR="00000000" w:rsidRPr="00000000">
        <w:rPr>
          <w:rtl w:val="0"/>
        </w:rPr>
        <w:t xml:space="preserve">Whether kicks lead receivers.</w:t>
      </w:r>
    </w:p>
    <w:p w:rsidR="00000000" w:rsidDel="00000000" w:rsidP="00000000" w:rsidRDefault="00000000" w:rsidRPr="00000000" w14:paraId="0000173F">
      <w:pPr>
        <w:numPr>
          <w:ilvl w:val="0"/>
          <w:numId w:val="176"/>
        </w:numPr>
        <w:spacing w:after="0" w:afterAutospacing="0" w:before="0" w:beforeAutospacing="0" w:lineRule="auto"/>
        <w:ind w:left="720" w:hanging="360"/>
      </w:pPr>
      <w:r w:rsidDel="00000000" w:rsidR="00000000" w:rsidRPr="00000000">
        <w:rPr>
          <w:rtl w:val="0"/>
        </w:rPr>
        <w:t xml:space="preserve">Whether the chain remains continuous.</w:t>
      </w:r>
    </w:p>
    <w:p w:rsidR="00000000" w:rsidDel="00000000" w:rsidP="00000000" w:rsidRDefault="00000000" w:rsidRPr="00000000" w14:paraId="00001740">
      <w:pPr>
        <w:numPr>
          <w:ilvl w:val="0"/>
          <w:numId w:val="176"/>
        </w:numPr>
        <w:spacing w:after="240" w:before="0" w:beforeAutospacing="0" w:lineRule="auto"/>
        <w:ind w:left="720" w:hanging="360"/>
      </w:pPr>
      <w:r w:rsidDel="00000000" w:rsidR="00000000" w:rsidRPr="00000000">
        <w:rPr>
          <w:rtl w:val="0"/>
        </w:rPr>
        <w:t xml:space="preserve">Whether both outside lanes are used.</w:t>
      </w:r>
    </w:p>
    <w:p w:rsidR="00000000" w:rsidDel="00000000" w:rsidP="00000000" w:rsidRDefault="00000000" w:rsidRPr="00000000" w14:paraId="00001741">
      <w:pPr>
        <w:pStyle w:val="Heading2"/>
        <w:keepNext w:val="0"/>
        <w:keepLines w:val="0"/>
        <w:spacing w:after="80" w:lineRule="auto"/>
        <w:rPr>
          <w:b w:val="1"/>
          <w:bCs w:val="1"/>
          <w:sz w:val="34"/>
          <w:szCs w:val="34"/>
        </w:rPr>
      </w:pPr>
      <w:bookmarkStart w:colFirst="0" w:colLast="0" w:name="_nty4lwa029hj" w:id="750"/>
      <w:bookmarkEnd w:id="750"/>
      <w:r w:rsidDel="00000000" w:rsidR="00000000" w:rsidRPr="00000000">
        <w:rPr>
          <w:b w:val="1"/>
          <w:bCs w:val="1"/>
          <w:sz w:val="34"/>
          <w:szCs w:val="34"/>
          <w:rtl w:val="0"/>
        </w:rPr>
        <w:t xml:space="preserve">Common Errors</w:t>
      </w:r>
    </w:p>
    <w:tbl>
      <w:tblPr>
        <w:tblStyle w:val="Table54"/>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4680"/>
        <w:gridCol w:w="4680"/>
        <w:tblGridChange w:id="0">
          <w:tblGrid>
            <w:gridCol w:w="4680"/>
            <w:gridCol w:w="4680"/>
          </w:tblGrid>
        </w:tblGridChange>
      </w:tblGrid>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742">
            <w:pPr>
              <w:jc w:val="center"/>
              <w:rPr/>
            </w:pPr>
            <w:r w:rsidDel="00000000" w:rsidR="00000000" w:rsidRPr="00000000">
              <w:rPr>
                <w:b w:val="1"/>
                <w:bCs w:val="1"/>
                <w:rtl w:val="0"/>
              </w:rPr>
              <w:t xml:space="preserve">Common Error</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743">
            <w:pPr>
              <w:jc w:val="center"/>
              <w:rPr/>
            </w:pPr>
            <w:r w:rsidDel="00000000" w:rsidR="00000000" w:rsidRPr="00000000">
              <w:rPr>
                <w:b w:val="1"/>
                <w:bCs w:val="1"/>
                <w:rtl w:val="0"/>
              </w:rPr>
              <w:t xml:space="preserve">Coaching Correction</w:t>
            </w:r>
            <w:r w:rsidDel="00000000" w:rsidR="00000000" w:rsidRPr="00000000">
              <w:rPr>
                <w:rtl w:val="0"/>
              </w:rPr>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744">
            <w:pPr>
              <w:rPr/>
            </w:pPr>
            <w:r w:rsidDel="00000000" w:rsidR="00000000" w:rsidRPr="00000000">
              <w:rPr>
                <w:rtl w:val="0"/>
              </w:rPr>
              <w:t xml:space="preserve">Players remain in the same lane.</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745">
            <w:pPr>
              <w:rPr/>
            </w:pPr>
            <w:r w:rsidDel="00000000" w:rsidR="00000000" w:rsidRPr="00000000">
              <w:rPr>
                <w:rtl w:val="0"/>
              </w:rPr>
              <w:t xml:space="preserve">Lead diagonally to change the possession angle.</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746">
            <w:pPr>
              <w:rPr/>
            </w:pPr>
            <w:r w:rsidDel="00000000" w:rsidR="00000000" w:rsidRPr="00000000">
              <w:rPr>
                <w:rtl w:val="0"/>
              </w:rPr>
              <w:t xml:space="preserve">The next movement begins before the previous mark.</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747">
            <w:pPr>
              <w:rPr/>
            </w:pPr>
            <w:r w:rsidDel="00000000" w:rsidR="00000000" w:rsidRPr="00000000">
              <w:rPr>
                <w:rtl w:val="0"/>
              </w:rPr>
              <w:t xml:space="preserve">Start from clean possession.</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748">
            <w:pPr>
              <w:rPr/>
            </w:pPr>
            <w:r w:rsidDel="00000000" w:rsidR="00000000" w:rsidRPr="00000000">
              <w:rPr>
                <w:rtl w:val="0"/>
              </w:rPr>
              <w:t xml:space="preserve">Players drift into adjacent lanes and create congestion.</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749">
            <w:pPr>
              <w:rPr/>
            </w:pPr>
            <w:r w:rsidDel="00000000" w:rsidR="00000000" w:rsidRPr="00000000">
              <w:rPr>
                <w:rtl w:val="0"/>
              </w:rPr>
              <w:t xml:space="preserve">Hold the assigned lane until beginning the lead.</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74A">
            <w:pPr>
              <w:rPr/>
            </w:pPr>
            <w:r w:rsidDel="00000000" w:rsidR="00000000" w:rsidRPr="00000000">
              <w:rPr>
                <w:rtl w:val="0"/>
              </w:rPr>
              <w:t xml:space="preserve">The marker turns before securing possession.</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74B">
            <w:pPr>
              <w:rPr/>
            </w:pPr>
            <w:r w:rsidDel="00000000" w:rsidR="00000000" w:rsidRPr="00000000">
              <w:rPr>
                <w:rtl w:val="0"/>
              </w:rPr>
              <w:t xml:space="preserve">Complete the mark first, then open towards the next lane.</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74C">
            <w:pPr>
              <w:rPr/>
            </w:pPr>
            <w:r w:rsidDel="00000000" w:rsidR="00000000" w:rsidRPr="00000000">
              <w:rPr>
                <w:rtl w:val="0"/>
              </w:rPr>
              <w:t xml:space="preserve">The kick is directed at a stationary cone.</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74D">
            <w:pPr>
              <w:rPr/>
            </w:pPr>
            <w:r w:rsidDel="00000000" w:rsidR="00000000" w:rsidRPr="00000000">
              <w:rPr>
                <w:rtl w:val="0"/>
              </w:rPr>
              <w:t xml:space="preserve">Target the receiver’s running path.</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74E">
            <w:pPr>
              <w:rPr/>
            </w:pPr>
            <w:r w:rsidDel="00000000" w:rsidR="00000000" w:rsidRPr="00000000">
              <w:rPr>
                <w:rtl w:val="0"/>
              </w:rPr>
              <w:t xml:space="preserve">Players forget the rotation.</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74F">
            <w:pPr>
              <w:rPr/>
            </w:pPr>
            <w:r w:rsidDel="00000000" w:rsidR="00000000" w:rsidRPr="00000000">
              <w:rPr>
                <w:rtl w:val="0"/>
              </w:rPr>
              <w:t xml:space="preserve">Follow the football into the position just vacated.</w:t>
            </w:r>
          </w:p>
        </w:tc>
      </w:tr>
    </w:tbl>
    <w:p w:rsidR="00000000" w:rsidDel="00000000" w:rsidP="00000000" w:rsidRDefault="00000000" w:rsidRPr="00000000" w14:paraId="00001750">
      <w:pPr>
        <w:pStyle w:val="Heading2"/>
        <w:keepNext w:val="0"/>
        <w:keepLines w:val="0"/>
        <w:spacing w:after="80" w:lineRule="auto"/>
        <w:rPr>
          <w:b w:val="1"/>
          <w:bCs w:val="1"/>
          <w:sz w:val="34"/>
          <w:szCs w:val="34"/>
        </w:rPr>
      </w:pPr>
      <w:bookmarkStart w:colFirst="0" w:colLast="0" w:name="_cbri6ol0ejrh" w:id="751"/>
      <w:bookmarkEnd w:id="751"/>
      <w:r w:rsidDel="00000000" w:rsidR="00000000" w:rsidRPr="00000000">
        <w:rPr>
          <w:b w:val="1"/>
          <w:bCs w:val="1"/>
          <w:sz w:val="34"/>
          <w:szCs w:val="34"/>
          <w:rtl w:val="0"/>
        </w:rPr>
        <w:t xml:space="preserve">Progressions</w:t>
      </w:r>
    </w:p>
    <w:p w:rsidR="00000000" w:rsidDel="00000000" w:rsidP="00000000" w:rsidRDefault="00000000" w:rsidRPr="00000000" w14:paraId="00001751">
      <w:pPr>
        <w:numPr>
          <w:ilvl w:val="0"/>
          <w:numId w:val="395"/>
        </w:numPr>
        <w:spacing w:after="0" w:afterAutospacing="0" w:before="240" w:lineRule="auto"/>
        <w:ind w:left="720" w:hanging="360"/>
      </w:pPr>
      <w:r w:rsidDel="00000000" w:rsidR="00000000" w:rsidRPr="00000000">
        <w:rPr>
          <w:rtl w:val="0"/>
        </w:rPr>
        <w:t xml:space="preserve">Add a second football.</w:t>
      </w:r>
    </w:p>
    <w:p w:rsidR="00000000" w:rsidDel="00000000" w:rsidP="00000000" w:rsidRDefault="00000000" w:rsidRPr="00000000" w14:paraId="00001752">
      <w:pPr>
        <w:numPr>
          <w:ilvl w:val="0"/>
          <w:numId w:val="395"/>
        </w:numPr>
        <w:spacing w:after="0" w:afterAutospacing="0" w:before="0" w:beforeAutospacing="0" w:lineRule="auto"/>
        <w:ind w:left="720" w:hanging="360"/>
      </w:pPr>
      <w:r w:rsidDel="00000000" w:rsidR="00000000" w:rsidRPr="00000000">
        <w:rPr>
          <w:rtl w:val="0"/>
        </w:rPr>
        <w:t xml:space="preserve">Increase movement speed.</w:t>
      </w:r>
    </w:p>
    <w:p w:rsidR="00000000" w:rsidDel="00000000" w:rsidP="00000000" w:rsidRDefault="00000000" w:rsidRPr="00000000" w14:paraId="00001753">
      <w:pPr>
        <w:numPr>
          <w:ilvl w:val="0"/>
          <w:numId w:val="395"/>
        </w:numPr>
        <w:spacing w:after="0" w:afterAutospacing="0" w:before="0" w:beforeAutospacing="0" w:lineRule="auto"/>
        <w:ind w:left="720" w:hanging="360"/>
      </w:pPr>
      <w:r w:rsidDel="00000000" w:rsidR="00000000" w:rsidRPr="00000000">
        <w:rPr>
          <w:rtl w:val="0"/>
        </w:rPr>
        <w:t xml:space="preserve">Add passive defenders in selected lanes.</w:t>
      </w:r>
    </w:p>
    <w:p w:rsidR="00000000" w:rsidDel="00000000" w:rsidP="00000000" w:rsidRDefault="00000000" w:rsidRPr="00000000" w14:paraId="00001754">
      <w:pPr>
        <w:numPr>
          <w:ilvl w:val="0"/>
          <w:numId w:val="395"/>
        </w:numPr>
        <w:spacing w:after="0" w:afterAutospacing="0" w:before="0" w:beforeAutospacing="0" w:lineRule="auto"/>
        <w:ind w:left="720" w:hanging="360"/>
      </w:pPr>
      <w:r w:rsidDel="00000000" w:rsidR="00000000" w:rsidRPr="00000000">
        <w:rPr>
          <w:rtl w:val="0"/>
        </w:rPr>
        <w:t xml:space="preserve">Allow players to choose the next lane.</w:t>
      </w:r>
    </w:p>
    <w:p w:rsidR="00000000" w:rsidDel="00000000" w:rsidP="00000000" w:rsidRDefault="00000000" w:rsidRPr="00000000" w14:paraId="00001755">
      <w:pPr>
        <w:numPr>
          <w:ilvl w:val="0"/>
          <w:numId w:val="395"/>
        </w:numPr>
        <w:spacing w:after="0" w:afterAutospacing="0" w:before="0" w:beforeAutospacing="0" w:lineRule="auto"/>
        <w:ind w:left="720" w:hanging="360"/>
      </w:pPr>
      <w:r w:rsidDel="00000000" w:rsidR="00000000" w:rsidRPr="00000000">
        <w:rPr>
          <w:rtl w:val="0"/>
        </w:rPr>
        <w:t xml:space="preserve">Add a final inside 50 connection.</w:t>
      </w:r>
    </w:p>
    <w:p w:rsidR="00000000" w:rsidDel="00000000" w:rsidP="00000000" w:rsidRDefault="00000000" w:rsidRPr="00000000" w14:paraId="00001756">
      <w:pPr>
        <w:numPr>
          <w:ilvl w:val="0"/>
          <w:numId w:val="395"/>
        </w:numPr>
        <w:spacing w:after="240" w:before="0" w:beforeAutospacing="0" w:lineRule="auto"/>
        <w:ind w:left="720" w:hanging="360"/>
      </w:pPr>
      <w:r w:rsidDel="00000000" w:rsidR="00000000" w:rsidRPr="00000000">
        <w:rPr>
          <w:rtl w:val="0"/>
        </w:rPr>
        <w:t xml:space="preserve">Reduce lane width.</w:t>
      </w:r>
    </w:p>
    <w:p w:rsidR="00000000" w:rsidDel="00000000" w:rsidP="00000000" w:rsidRDefault="00000000" w:rsidRPr="00000000" w14:paraId="00001757">
      <w:pPr>
        <w:pStyle w:val="Heading2"/>
        <w:keepNext w:val="0"/>
        <w:keepLines w:val="0"/>
        <w:spacing w:after="80" w:lineRule="auto"/>
        <w:rPr>
          <w:b w:val="1"/>
          <w:bCs w:val="1"/>
          <w:sz w:val="34"/>
          <w:szCs w:val="34"/>
        </w:rPr>
      </w:pPr>
      <w:bookmarkStart w:colFirst="0" w:colLast="0" w:name="_azp1giqcx2xa" w:id="752"/>
      <w:bookmarkEnd w:id="752"/>
      <w:r w:rsidDel="00000000" w:rsidR="00000000" w:rsidRPr="00000000">
        <w:rPr>
          <w:b w:val="1"/>
          <w:bCs w:val="1"/>
          <w:sz w:val="34"/>
          <w:szCs w:val="34"/>
          <w:rtl w:val="0"/>
        </w:rPr>
        <w:t xml:space="preserve">Regressions</w:t>
      </w:r>
    </w:p>
    <w:p w:rsidR="00000000" w:rsidDel="00000000" w:rsidP="00000000" w:rsidRDefault="00000000" w:rsidRPr="00000000" w14:paraId="00001758">
      <w:pPr>
        <w:numPr>
          <w:ilvl w:val="0"/>
          <w:numId w:val="815"/>
        </w:numPr>
        <w:spacing w:after="0" w:afterAutospacing="0" w:before="240" w:lineRule="auto"/>
        <w:ind w:left="720" w:hanging="360"/>
      </w:pPr>
      <w:r w:rsidDel="00000000" w:rsidR="00000000" w:rsidRPr="00000000">
        <w:rPr>
          <w:rtl w:val="0"/>
        </w:rPr>
        <w:t xml:space="preserve">Use two lanes only.</w:t>
      </w:r>
    </w:p>
    <w:p w:rsidR="00000000" w:rsidDel="00000000" w:rsidP="00000000" w:rsidRDefault="00000000" w:rsidRPr="00000000" w14:paraId="00001759">
      <w:pPr>
        <w:numPr>
          <w:ilvl w:val="0"/>
          <w:numId w:val="815"/>
        </w:numPr>
        <w:spacing w:after="0" w:afterAutospacing="0" w:before="0" w:beforeAutospacing="0" w:lineRule="auto"/>
        <w:ind w:left="720" w:hanging="360"/>
      </w:pPr>
      <w:r w:rsidDel="00000000" w:rsidR="00000000" w:rsidRPr="00000000">
        <w:rPr>
          <w:rtl w:val="0"/>
        </w:rPr>
        <w:t xml:space="preserve">Predetermine every lead.</w:t>
      </w:r>
    </w:p>
    <w:p w:rsidR="00000000" w:rsidDel="00000000" w:rsidP="00000000" w:rsidRDefault="00000000" w:rsidRPr="00000000" w14:paraId="0000175A">
      <w:pPr>
        <w:numPr>
          <w:ilvl w:val="0"/>
          <w:numId w:val="815"/>
        </w:numPr>
        <w:spacing w:after="0" w:afterAutospacing="0" w:before="0" w:beforeAutospacing="0" w:lineRule="auto"/>
        <w:ind w:left="720" w:hanging="360"/>
      </w:pPr>
      <w:r w:rsidDel="00000000" w:rsidR="00000000" w:rsidRPr="00000000">
        <w:rPr>
          <w:rtl w:val="0"/>
        </w:rPr>
        <w:t xml:space="preserve">Reduce area length.</w:t>
      </w:r>
    </w:p>
    <w:p w:rsidR="00000000" w:rsidDel="00000000" w:rsidP="00000000" w:rsidRDefault="00000000" w:rsidRPr="00000000" w14:paraId="0000175B">
      <w:pPr>
        <w:numPr>
          <w:ilvl w:val="0"/>
          <w:numId w:val="815"/>
        </w:numPr>
        <w:spacing w:after="0" w:afterAutospacing="0" w:before="0" w:beforeAutospacing="0" w:lineRule="auto"/>
        <w:ind w:left="720" w:hanging="360"/>
      </w:pPr>
      <w:r w:rsidDel="00000000" w:rsidR="00000000" w:rsidRPr="00000000">
        <w:rPr>
          <w:rtl w:val="0"/>
        </w:rPr>
        <w:t xml:space="preserve">Use hand feeds.</w:t>
      </w:r>
    </w:p>
    <w:p w:rsidR="00000000" w:rsidDel="00000000" w:rsidP="00000000" w:rsidRDefault="00000000" w:rsidRPr="00000000" w14:paraId="0000175C">
      <w:pPr>
        <w:numPr>
          <w:ilvl w:val="0"/>
          <w:numId w:val="815"/>
        </w:numPr>
        <w:spacing w:after="240" w:before="0" w:beforeAutospacing="0" w:lineRule="auto"/>
        <w:ind w:left="720" w:hanging="360"/>
      </w:pPr>
      <w:r w:rsidDel="00000000" w:rsidR="00000000" w:rsidRPr="00000000">
        <w:rPr>
          <w:rtl w:val="0"/>
        </w:rPr>
        <w:t xml:space="preserve">Keep receivers stationary initially.</w:t>
      </w:r>
    </w:p>
    <w:p w:rsidR="00000000" w:rsidDel="00000000" w:rsidP="00000000" w:rsidRDefault="00000000" w:rsidRPr="00000000" w14:paraId="0000175D">
      <w:pPr>
        <w:pStyle w:val="Heading2"/>
        <w:keepNext w:val="0"/>
        <w:keepLines w:val="0"/>
        <w:spacing w:after="80" w:lineRule="auto"/>
        <w:rPr>
          <w:b w:val="1"/>
          <w:bCs w:val="1"/>
          <w:sz w:val="34"/>
          <w:szCs w:val="34"/>
        </w:rPr>
      </w:pPr>
      <w:bookmarkStart w:colFirst="0" w:colLast="0" w:name="_xd3qqrbon8dq" w:id="753"/>
      <w:bookmarkEnd w:id="753"/>
      <w:r w:rsidDel="00000000" w:rsidR="00000000" w:rsidRPr="00000000">
        <w:rPr>
          <w:b w:val="1"/>
          <w:bCs w:val="1"/>
          <w:sz w:val="34"/>
          <w:szCs w:val="34"/>
          <w:rtl w:val="0"/>
        </w:rPr>
        <w:t xml:space="preserve">Success Indicators</w:t>
      </w:r>
    </w:p>
    <w:p w:rsidR="00000000" w:rsidDel="00000000" w:rsidP="00000000" w:rsidRDefault="00000000" w:rsidRPr="00000000" w14:paraId="0000175E">
      <w:pPr>
        <w:spacing w:after="240" w:before="240" w:lineRule="auto"/>
        <w:rPr/>
      </w:pPr>
      <w:r w:rsidDel="00000000" w:rsidR="00000000" w:rsidRPr="00000000">
        <w:rPr>
          <w:rtl w:val="0"/>
        </w:rPr>
        <w:t xml:space="preserve">Players consistently:</w:t>
      </w:r>
    </w:p>
    <w:p w:rsidR="00000000" w:rsidDel="00000000" w:rsidP="00000000" w:rsidRDefault="00000000" w:rsidRPr="00000000" w14:paraId="0000175F">
      <w:pPr>
        <w:numPr>
          <w:ilvl w:val="0"/>
          <w:numId w:val="883"/>
        </w:numPr>
        <w:spacing w:after="0" w:afterAutospacing="0" w:before="240" w:lineRule="auto"/>
        <w:ind w:left="720" w:hanging="360"/>
      </w:pPr>
      <w:r w:rsidDel="00000000" w:rsidR="00000000" w:rsidRPr="00000000">
        <w:rPr>
          <w:rtl w:val="0"/>
        </w:rPr>
        <w:t xml:space="preserve">Create lane-changing leads.</w:t>
      </w:r>
    </w:p>
    <w:p w:rsidR="00000000" w:rsidDel="00000000" w:rsidP="00000000" w:rsidRDefault="00000000" w:rsidRPr="00000000" w14:paraId="00001760">
      <w:pPr>
        <w:numPr>
          <w:ilvl w:val="0"/>
          <w:numId w:val="883"/>
        </w:numPr>
        <w:spacing w:after="0" w:afterAutospacing="0" w:before="0" w:beforeAutospacing="0" w:lineRule="auto"/>
        <w:ind w:left="720" w:hanging="360"/>
      </w:pPr>
      <w:r w:rsidDel="00000000" w:rsidR="00000000" w:rsidRPr="00000000">
        <w:rPr>
          <w:rtl w:val="0"/>
        </w:rPr>
        <w:t xml:space="preserve">Maintain spacing.</w:t>
      </w:r>
    </w:p>
    <w:p w:rsidR="00000000" w:rsidDel="00000000" w:rsidP="00000000" w:rsidRDefault="00000000" w:rsidRPr="00000000" w14:paraId="00001761">
      <w:pPr>
        <w:numPr>
          <w:ilvl w:val="0"/>
          <w:numId w:val="883"/>
        </w:numPr>
        <w:spacing w:after="0" w:afterAutospacing="0" w:before="0" w:beforeAutospacing="0" w:lineRule="auto"/>
        <w:ind w:left="720" w:hanging="360"/>
      </w:pPr>
      <w:r w:rsidDel="00000000" w:rsidR="00000000" w:rsidRPr="00000000">
        <w:rPr>
          <w:rtl w:val="0"/>
        </w:rPr>
        <w:t xml:space="preserve">Complete moving marks.</w:t>
      </w:r>
    </w:p>
    <w:p w:rsidR="00000000" w:rsidDel="00000000" w:rsidP="00000000" w:rsidRDefault="00000000" w:rsidRPr="00000000" w14:paraId="00001762">
      <w:pPr>
        <w:numPr>
          <w:ilvl w:val="0"/>
          <w:numId w:val="883"/>
        </w:numPr>
        <w:spacing w:after="0" w:afterAutospacing="0" w:before="0" w:beforeAutospacing="0" w:lineRule="auto"/>
        <w:ind w:left="720" w:hanging="360"/>
      </w:pPr>
      <w:r w:rsidDel="00000000" w:rsidR="00000000" w:rsidRPr="00000000">
        <w:rPr>
          <w:rtl w:val="0"/>
        </w:rPr>
        <w:t xml:space="preserve">Turn towards the next option.</w:t>
      </w:r>
    </w:p>
    <w:p w:rsidR="00000000" w:rsidDel="00000000" w:rsidP="00000000" w:rsidRDefault="00000000" w:rsidRPr="00000000" w14:paraId="00001763">
      <w:pPr>
        <w:numPr>
          <w:ilvl w:val="0"/>
          <w:numId w:val="883"/>
        </w:numPr>
        <w:spacing w:after="0" w:afterAutospacing="0" w:before="0" w:beforeAutospacing="0" w:lineRule="auto"/>
        <w:ind w:left="720" w:hanging="360"/>
      </w:pPr>
      <w:r w:rsidDel="00000000" w:rsidR="00000000" w:rsidRPr="00000000">
        <w:rPr>
          <w:rtl w:val="0"/>
        </w:rPr>
        <w:t xml:space="preserve">Deliver accurately.</w:t>
      </w:r>
    </w:p>
    <w:p w:rsidR="00000000" w:rsidDel="00000000" w:rsidP="00000000" w:rsidRDefault="00000000" w:rsidRPr="00000000" w14:paraId="00001764">
      <w:pPr>
        <w:numPr>
          <w:ilvl w:val="0"/>
          <w:numId w:val="883"/>
        </w:numPr>
        <w:spacing w:after="0" w:afterAutospacing="0" w:before="0" w:beforeAutospacing="0" w:lineRule="auto"/>
        <w:ind w:left="720" w:hanging="360"/>
      </w:pPr>
      <w:r w:rsidDel="00000000" w:rsidR="00000000" w:rsidRPr="00000000">
        <w:rPr>
          <w:rtl w:val="0"/>
        </w:rPr>
        <w:t xml:space="preserve">Follow the possession.</w:t>
      </w:r>
    </w:p>
    <w:p w:rsidR="00000000" w:rsidDel="00000000" w:rsidP="00000000" w:rsidRDefault="00000000" w:rsidRPr="00000000" w14:paraId="00001765">
      <w:pPr>
        <w:numPr>
          <w:ilvl w:val="0"/>
          <w:numId w:val="883"/>
        </w:numPr>
        <w:spacing w:after="240" w:before="0" w:beforeAutospacing="0" w:lineRule="auto"/>
        <w:ind w:left="720" w:hanging="360"/>
      </w:pPr>
      <w:r w:rsidDel="00000000" w:rsidR="00000000" w:rsidRPr="00000000">
        <w:rPr>
          <w:rtl w:val="0"/>
        </w:rPr>
        <w:t xml:space="preserve">Maintain continuous flow.</w:t>
      </w:r>
    </w:p>
    <w:p w:rsidR="00000000" w:rsidDel="00000000" w:rsidP="00000000" w:rsidRDefault="00000000" w:rsidRPr="00000000" w14:paraId="00001766">
      <w:pPr>
        <w:pStyle w:val="Heading2"/>
        <w:keepNext w:val="0"/>
        <w:keepLines w:val="0"/>
        <w:spacing w:after="80" w:lineRule="auto"/>
        <w:rPr>
          <w:b w:val="1"/>
          <w:bCs w:val="1"/>
          <w:sz w:val="34"/>
          <w:szCs w:val="34"/>
        </w:rPr>
      </w:pPr>
      <w:bookmarkStart w:colFirst="0" w:colLast="0" w:name="_3itpcdk5xnp" w:id="754"/>
      <w:bookmarkEnd w:id="754"/>
      <w:r w:rsidDel="00000000" w:rsidR="00000000" w:rsidRPr="00000000">
        <w:rPr>
          <w:b w:val="1"/>
          <w:bCs w:val="1"/>
          <w:sz w:val="34"/>
          <w:szCs w:val="34"/>
          <w:rtl w:val="0"/>
        </w:rPr>
        <w:t xml:space="preserve">Match Application</w:t>
      </w:r>
    </w:p>
    <w:p w:rsidR="00000000" w:rsidDel="00000000" w:rsidP="00000000" w:rsidRDefault="00000000" w:rsidRPr="00000000" w14:paraId="00001767">
      <w:pPr>
        <w:spacing w:after="240" w:before="240" w:lineRule="auto"/>
        <w:rPr/>
      </w:pPr>
      <w:r w:rsidDel="00000000" w:rsidR="00000000" w:rsidRPr="00000000">
        <w:rPr>
          <w:rtl w:val="0"/>
        </w:rPr>
        <w:t xml:space="preserve">Changing the angle of possession can move the defence and open new space. Accurate marking chains between inside and outside lanes help teams progress without becoming predictable.</w:t>
      </w:r>
    </w:p>
    <w:p w:rsidR="00000000" w:rsidDel="00000000" w:rsidP="00000000" w:rsidRDefault="00000000" w:rsidRPr="00000000" w14:paraId="00001768">
      <w:pPr>
        <w:pStyle w:val="Heading2"/>
        <w:keepNext w:val="0"/>
        <w:keepLines w:val="0"/>
        <w:spacing w:after="80" w:lineRule="auto"/>
        <w:rPr>
          <w:b w:val="1"/>
          <w:bCs w:val="1"/>
          <w:sz w:val="34"/>
          <w:szCs w:val="34"/>
        </w:rPr>
      </w:pPr>
      <w:bookmarkStart w:colFirst="0" w:colLast="0" w:name="_96tm0mizt0m6" w:id="755"/>
      <w:bookmarkEnd w:id="755"/>
      <w:r w:rsidDel="00000000" w:rsidR="00000000" w:rsidRPr="00000000">
        <w:rPr>
          <w:b w:val="1"/>
          <w:bCs w:val="1"/>
          <w:sz w:val="34"/>
          <w:szCs w:val="34"/>
          <w:rtl w:val="0"/>
        </w:rPr>
        <w:t xml:space="preserve">Related Drills</w:t>
      </w:r>
    </w:p>
    <w:p w:rsidR="00000000" w:rsidDel="00000000" w:rsidP="00000000" w:rsidRDefault="00000000" w:rsidRPr="00000000" w14:paraId="00001769">
      <w:pPr>
        <w:numPr>
          <w:ilvl w:val="0"/>
          <w:numId w:val="593"/>
        </w:numPr>
        <w:spacing w:after="0" w:afterAutospacing="0" w:before="240" w:lineRule="auto"/>
        <w:ind w:left="720" w:hanging="360"/>
      </w:pPr>
      <w:r w:rsidDel="00000000" w:rsidR="00000000" w:rsidRPr="00000000">
        <w:rPr>
          <w:rtl w:val="0"/>
        </w:rPr>
        <w:t xml:space="preserve">MK-019 – Four-Corner Marking Chain</w:t>
      </w:r>
    </w:p>
    <w:p w:rsidR="00000000" w:rsidDel="00000000" w:rsidP="00000000" w:rsidRDefault="00000000" w:rsidRPr="00000000" w14:paraId="0000176A">
      <w:pPr>
        <w:numPr>
          <w:ilvl w:val="0"/>
          <w:numId w:val="593"/>
        </w:numPr>
        <w:spacing w:after="0" w:afterAutospacing="0" w:before="0" w:beforeAutospacing="0" w:lineRule="auto"/>
        <w:ind w:left="720" w:hanging="360"/>
      </w:pPr>
      <w:r w:rsidDel="00000000" w:rsidR="00000000" w:rsidRPr="00000000">
        <w:rPr>
          <w:rtl w:val="0"/>
        </w:rPr>
        <w:t xml:space="preserve">MK-025 – Crossing Leads Marking</w:t>
      </w:r>
    </w:p>
    <w:p w:rsidR="00000000" w:rsidDel="00000000" w:rsidP="00000000" w:rsidRDefault="00000000" w:rsidRPr="00000000" w14:paraId="0000176B">
      <w:pPr>
        <w:numPr>
          <w:ilvl w:val="0"/>
          <w:numId w:val="593"/>
        </w:numPr>
        <w:spacing w:after="0" w:afterAutospacing="0" w:before="0" w:beforeAutospacing="0" w:lineRule="auto"/>
        <w:ind w:left="720" w:hanging="360"/>
      </w:pPr>
      <w:r w:rsidDel="00000000" w:rsidR="00000000" w:rsidRPr="00000000">
        <w:rPr>
          <w:rtl w:val="0"/>
        </w:rPr>
        <w:t xml:space="preserve">MK-035 – Mark, Turn and Kick to a Lead</w:t>
      </w:r>
    </w:p>
    <w:p w:rsidR="00000000" w:rsidDel="00000000" w:rsidP="00000000" w:rsidRDefault="00000000" w:rsidRPr="00000000" w14:paraId="0000176C">
      <w:pPr>
        <w:numPr>
          <w:ilvl w:val="0"/>
          <w:numId w:val="593"/>
        </w:numPr>
        <w:spacing w:after="0" w:afterAutospacing="0" w:before="0" w:beforeAutospacing="0" w:lineRule="auto"/>
        <w:ind w:left="720" w:hanging="360"/>
      </w:pPr>
      <w:r w:rsidDel="00000000" w:rsidR="00000000" w:rsidRPr="00000000">
        <w:rPr>
          <w:rtl w:val="0"/>
        </w:rPr>
        <w:t xml:space="preserve">MK-036 – Three-Player Lead Replacement</w:t>
      </w:r>
    </w:p>
    <w:p w:rsidR="00000000" w:rsidDel="00000000" w:rsidP="00000000" w:rsidRDefault="00000000" w:rsidRPr="00000000" w14:paraId="0000176D">
      <w:pPr>
        <w:numPr>
          <w:ilvl w:val="0"/>
          <w:numId w:val="593"/>
        </w:numPr>
        <w:spacing w:after="240" w:before="0" w:beforeAutospacing="0" w:lineRule="auto"/>
        <w:ind w:left="720" w:hanging="360"/>
      </w:pPr>
      <w:r w:rsidDel="00000000" w:rsidR="00000000" w:rsidRPr="00000000">
        <w:rPr>
          <w:rtl w:val="0"/>
        </w:rPr>
        <w:t xml:space="preserve">HB-038 – Three-Lane Transition Handball</w:t>
      </w:r>
    </w:p>
    <w:p w:rsidR="00000000" w:rsidDel="00000000" w:rsidP="00000000" w:rsidRDefault="00000000" w:rsidRPr="00000000" w14:paraId="0000176E">
      <w:pPr>
        <w:pStyle w:val="Heading1"/>
        <w:keepNext w:val="0"/>
        <w:keepLines w:val="0"/>
        <w:spacing w:before="480" w:lineRule="auto"/>
        <w:rPr>
          <w:b w:val="1"/>
          <w:bCs w:val="1"/>
          <w:sz w:val="46"/>
          <w:szCs w:val="46"/>
        </w:rPr>
      </w:pPr>
      <w:bookmarkStart w:colFirst="0" w:colLast="0" w:name="_a1phszfe55w4" w:id="756"/>
      <w:bookmarkEnd w:id="756"/>
      <w:r w:rsidDel="00000000" w:rsidR="00000000" w:rsidRPr="00000000">
        <w:rPr>
          <w:b w:val="1"/>
          <w:bCs w:val="1"/>
          <w:sz w:val="46"/>
          <w:szCs w:val="46"/>
          <w:rtl w:val="0"/>
        </w:rPr>
        <w:t xml:space="preserve">MK-038 – Inside-Outside Support Marking</w:t>
      </w:r>
    </w:p>
    <w:p w:rsidR="00000000" w:rsidDel="00000000" w:rsidP="00000000" w:rsidRDefault="00000000" w:rsidRPr="00000000" w14:paraId="0000176F">
      <w:pPr>
        <w:pStyle w:val="Heading2"/>
        <w:keepNext w:val="0"/>
        <w:keepLines w:val="0"/>
        <w:spacing w:after="80" w:lineRule="auto"/>
        <w:rPr>
          <w:b w:val="1"/>
          <w:bCs w:val="1"/>
          <w:sz w:val="34"/>
          <w:szCs w:val="34"/>
        </w:rPr>
      </w:pPr>
      <w:bookmarkStart w:colFirst="0" w:colLast="0" w:name="_eqfq00tba1xm" w:id="757"/>
      <w:bookmarkEnd w:id="757"/>
      <w:r w:rsidDel="00000000" w:rsidR="00000000" w:rsidRPr="00000000">
        <w:rPr>
          <w:b w:val="1"/>
          <w:bCs w:val="1"/>
          <w:sz w:val="34"/>
          <w:szCs w:val="34"/>
          <w:rtl w:val="0"/>
        </w:rPr>
        <w:t xml:space="preserve">Drill ID</w:t>
      </w:r>
    </w:p>
    <w:p w:rsidR="00000000" w:rsidDel="00000000" w:rsidP="00000000" w:rsidRDefault="00000000" w:rsidRPr="00000000" w14:paraId="00001770">
      <w:pPr>
        <w:spacing w:after="240" w:before="240" w:lineRule="auto"/>
        <w:rPr>
          <w:b w:val="1"/>
          <w:bCs w:val="1"/>
        </w:rPr>
      </w:pPr>
      <w:r w:rsidDel="00000000" w:rsidR="00000000" w:rsidRPr="00000000">
        <w:rPr>
          <w:b w:val="1"/>
          <w:bCs w:val="1"/>
          <w:rtl w:val="0"/>
        </w:rPr>
        <w:t xml:space="preserve">MK-038</w:t>
      </w:r>
    </w:p>
    <w:p w:rsidR="00000000" w:rsidDel="00000000" w:rsidP="00000000" w:rsidRDefault="00000000" w:rsidRPr="00000000" w14:paraId="00001771">
      <w:pPr>
        <w:pStyle w:val="Heading2"/>
        <w:keepNext w:val="0"/>
        <w:keepLines w:val="0"/>
        <w:spacing w:after="80" w:lineRule="auto"/>
        <w:rPr>
          <w:b w:val="1"/>
          <w:bCs w:val="1"/>
          <w:sz w:val="34"/>
          <w:szCs w:val="34"/>
        </w:rPr>
      </w:pPr>
      <w:bookmarkStart w:colFirst="0" w:colLast="0" w:name="_wjnv4zsqpt1m" w:id="758"/>
      <w:bookmarkEnd w:id="758"/>
      <w:r w:rsidDel="00000000" w:rsidR="00000000" w:rsidRPr="00000000">
        <w:rPr>
          <w:b w:val="1"/>
          <w:bCs w:val="1"/>
          <w:sz w:val="34"/>
          <w:szCs w:val="34"/>
          <w:rtl w:val="0"/>
        </w:rPr>
        <w:t xml:space="preserve">Category</w:t>
      </w:r>
    </w:p>
    <w:p w:rsidR="00000000" w:rsidDel="00000000" w:rsidP="00000000" w:rsidRDefault="00000000" w:rsidRPr="00000000" w14:paraId="00001772">
      <w:pPr>
        <w:spacing w:after="240" w:before="240" w:lineRule="auto"/>
        <w:rPr/>
      </w:pPr>
      <w:r w:rsidDel="00000000" w:rsidR="00000000" w:rsidRPr="00000000">
        <w:rPr>
          <w:rtl w:val="0"/>
        </w:rPr>
        <w:t xml:space="preserve">Marking</w:t>
      </w:r>
    </w:p>
    <w:p w:rsidR="00000000" w:rsidDel="00000000" w:rsidP="00000000" w:rsidRDefault="00000000" w:rsidRPr="00000000" w14:paraId="00001773">
      <w:pPr>
        <w:pStyle w:val="Heading2"/>
        <w:keepNext w:val="0"/>
        <w:keepLines w:val="0"/>
        <w:spacing w:after="80" w:lineRule="auto"/>
        <w:rPr>
          <w:b w:val="1"/>
          <w:bCs w:val="1"/>
          <w:sz w:val="34"/>
          <w:szCs w:val="34"/>
        </w:rPr>
      </w:pPr>
      <w:bookmarkStart w:colFirst="0" w:colLast="0" w:name="_s9nhaywubxum" w:id="759"/>
      <w:bookmarkEnd w:id="759"/>
      <w:r w:rsidDel="00000000" w:rsidR="00000000" w:rsidRPr="00000000">
        <w:rPr>
          <w:b w:val="1"/>
          <w:bCs w:val="1"/>
          <w:sz w:val="34"/>
          <w:szCs w:val="34"/>
          <w:rtl w:val="0"/>
        </w:rPr>
        <w:t xml:space="preserve">Primary Skill</w:t>
      </w:r>
    </w:p>
    <w:p w:rsidR="00000000" w:rsidDel="00000000" w:rsidP="00000000" w:rsidRDefault="00000000" w:rsidRPr="00000000" w14:paraId="00001774">
      <w:pPr>
        <w:spacing w:after="240" w:before="240" w:lineRule="auto"/>
        <w:rPr/>
      </w:pPr>
      <w:r w:rsidDel="00000000" w:rsidR="00000000" w:rsidRPr="00000000">
        <w:rPr>
          <w:rtl w:val="0"/>
        </w:rPr>
        <w:t xml:space="preserve">Using inside and outside leading options within a structured marking possession</w:t>
      </w:r>
    </w:p>
    <w:p w:rsidR="00000000" w:rsidDel="00000000" w:rsidP="00000000" w:rsidRDefault="00000000" w:rsidRPr="00000000" w14:paraId="00001775">
      <w:pPr>
        <w:pStyle w:val="Heading2"/>
        <w:keepNext w:val="0"/>
        <w:keepLines w:val="0"/>
        <w:spacing w:after="80" w:lineRule="auto"/>
        <w:rPr>
          <w:b w:val="1"/>
          <w:bCs w:val="1"/>
          <w:sz w:val="34"/>
          <w:szCs w:val="34"/>
        </w:rPr>
      </w:pPr>
      <w:bookmarkStart w:colFirst="0" w:colLast="0" w:name="_rzzf2ghghlf3" w:id="760"/>
      <w:bookmarkEnd w:id="760"/>
      <w:r w:rsidDel="00000000" w:rsidR="00000000" w:rsidRPr="00000000">
        <w:rPr>
          <w:b w:val="1"/>
          <w:bCs w:val="1"/>
          <w:sz w:val="34"/>
          <w:szCs w:val="34"/>
          <w:rtl w:val="0"/>
        </w:rPr>
        <w:t xml:space="preserve">Secondary Skills</w:t>
      </w:r>
    </w:p>
    <w:p w:rsidR="00000000" w:rsidDel="00000000" w:rsidP="00000000" w:rsidRDefault="00000000" w:rsidRPr="00000000" w14:paraId="00001776">
      <w:pPr>
        <w:numPr>
          <w:ilvl w:val="0"/>
          <w:numId w:val="1068"/>
        </w:numPr>
        <w:spacing w:after="0" w:afterAutospacing="0" w:before="240" w:lineRule="auto"/>
        <w:ind w:left="720" w:hanging="360"/>
      </w:pPr>
      <w:r w:rsidDel="00000000" w:rsidR="00000000" w:rsidRPr="00000000">
        <w:rPr>
          <w:rtl w:val="0"/>
        </w:rPr>
        <w:t xml:space="preserve">Support width</w:t>
      </w:r>
    </w:p>
    <w:p w:rsidR="00000000" w:rsidDel="00000000" w:rsidP="00000000" w:rsidRDefault="00000000" w:rsidRPr="00000000" w14:paraId="00001777">
      <w:pPr>
        <w:numPr>
          <w:ilvl w:val="0"/>
          <w:numId w:val="1068"/>
        </w:numPr>
        <w:spacing w:after="0" w:afterAutospacing="0" w:before="0" w:beforeAutospacing="0" w:lineRule="auto"/>
        <w:ind w:left="720" w:hanging="360"/>
      </w:pPr>
      <w:r w:rsidDel="00000000" w:rsidR="00000000" w:rsidRPr="00000000">
        <w:rPr>
          <w:rtl w:val="0"/>
        </w:rPr>
        <w:t xml:space="preserve">Lead selection</w:t>
      </w:r>
    </w:p>
    <w:p w:rsidR="00000000" w:rsidDel="00000000" w:rsidP="00000000" w:rsidRDefault="00000000" w:rsidRPr="00000000" w14:paraId="00001778">
      <w:pPr>
        <w:numPr>
          <w:ilvl w:val="0"/>
          <w:numId w:val="1068"/>
        </w:numPr>
        <w:spacing w:after="0" w:afterAutospacing="0" w:before="0" w:beforeAutospacing="0" w:lineRule="auto"/>
        <w:ind w:left="720" w:hanging="360"/>
      </w:pPr>
      <w:r w:rsidDel="00000000" w:rsidR="00000000" w:rsidRPr="00000000">
        <w:rPr>
          <w:rtl w:val="0"/>
        </w:rPr>
        <w:t xml:space="preserve">Kicker decision making</w:t>
      </w:r>
    </w:p>
    <w:p w:rsidR="00000000" w:rsidDel="00000000" w:rsidP="00000000" w:rsidRDefault="00000000" w:rsidRPr="00000000" w14:paraId="00001779">
      <w:pPr>
        <w:numPr>
          <w:ilvl w:val="0"/>
          <w:numId w:val="1068"/>
        </w:numPr>
        <w:spacing w:after="0" w:afterAutospacing="0" w:before="0" w:beforeAutospacing="0" w:lineRule="auto"/>
        <w:ind w:left="720" w:hanging="360"/>
      </w:pPr>
      <w:r w:rsidDel="00000000" w:rsidR="00000000" w:rsidRPr="00000000">
        <w:rPr>
          <w:rtl w:val="0"/>
        </w:rPr>
        <w:t xml:space="preserve">Body orientation</w:t>
      </w:r>
    </w:p>
    <w:p w:rsidR="00000000" w:rsidDel="00000000" w:rsidP="00000000" w:rsidRDefault="00000000" w:rsidRPr="00000000" w14:paraId="0000177A">
      <w:pPr>
        <w:numPr>
          <w:ilvl w:val="0"/>
          <w:numId w:val="1068"/>
        </w:numPr>
        <w:spacing w:after="0" w:afterAutospacing="0" w:before="0" w:beforeAutospacing="0" w:lineRule="auto"/>
        <w:ind w:left="720" w:hanging="360"/>
      </w:pPr>
      <w:r w:rsidDel="00000000" w:rsidR="00000000" w:rsidRPr="00000000">
        <w:rPr>
          <w:rtl w:val="0"/>
        </w:rPr>
        <w:t xml:space="preserve">Communication</w:t>
      </w:r>
    </w:p>
    <w:p w:rsidR="00000000" w:rsidDel="00000000" w:rsidP="00000000" w:rsidRDefault="00000000" w:rsidRPr="00000000" w14:paraId="0000177B">
      <w:pPr>
        <w:numPr>
          <w:ilvl w:val="0"/>
          <w:numId w:val="1068"/>
        </w:numPr>
        <w:spacing w:after="240" w:before="0" w:beforeAutospacing="0" w:lineRule="auto"/>
        <w:ind w:left="720" w:hanging="360"/>
      </w:pPr>
      <w:r w:rsidDel="00000000" w:rsidR="00000000" w:rsidRPr="00000000">
        <w:rPr>
          <w:rtl w:val="0"/>
        </w:rPr>
        <w:t xml:space="preserve">Possession continuation</w:t>
      </w:r>
    </w:p>
    <w:p w:rsidR="00000000" w:rsidDel="00000000" w:rsidP="00000000" w:rsidRDefault="00000000" w:rsidRPr="00000000" w14:paraId="0000177C">
      <w:pPr>
        <w:pStyle w:val="Heading2"/>
        <w:keepNext w:val="0"/>
        <w:keepLines w:val="0"/>
        <w:spacing w:after="80" w:lineRule="auto"/>
        <w:rPr>
          <w:b w:val="1"/>
          <w:bCs w:val="1"/>
          <w:sz w:val="34"/>
          <w:szCs w:val="34"/>
        </w:rPr>
      </w:pPr>
      <w:bookmarkStart w:colFirst="0" w:colLast="0" w:name="_hg8wlygxa7ox" w:id="761"/>
      <w:bookmarkEnd w:id="761"/>
      <w:r w:rsidDel="00000000" w:rsidR="00000000" w:rsidRPr="00000000">
        <w:rPr>
          <w:b w:val="1"/>
          <w:bCs w:val="1"/>
          <w:sz w:val="34"/>
          <w:szCs w:val="34"/>
          <w:rtl w:val="0"/>
        </w:rPr>
        <w:t xml:space="preserve">Objective</w:t>
      </w:r>
    </w:p>
    <w:p w:rsidR="00000000" w:rsidDel="00000000" w:rsidP="00000000" w:rsidRDefault="00000000" w:rsidRPr="00000000" w14:paraId="0000177D">
      <w:pPr>
        <w:spacing w:after="240" w:before="240" w:lineRule="auto"/>
        <w:rPr/>
      </w:pPr>
      <w:r w:rsidDel="00000000" w:rsidR="00000000" w:rsidRPr="00000000">
        <w:rPr>
          <w:rtl w:val="0"/>
        </w:rPr>
        <w:t xml:space="preserve">Develop the ability to create and select between inside and outside marking options while maintaining useful team spacing.</w:t>
      </w:r>
    </w:p>
    <w:p w:rsidR="00000000" w:rsidDel="00000000" w:rsidP="00000000" w:rsidRDefault="00000000" w:rsidRPr="00000000" w14:paraId="0000177E">
      <w:pPr>
        <w:pStyle w:val="Heading2"/>
        <w:keepNext w:val="0"/>
        <w:keepLines w:val="0"/>
        <w:spacing w:after="80" w:lineRule="auto"/>
        <w:rPr>
          <w:b w:val="1"/>
          <w:bCs w:val="1"/>
          <w:sz w:val="34"/>
          <w:szCs w:val="34"/>
        </w:rPr>
      </w:pPr>
      <w:bookmarkStart w:colFirst="0" w:colLast="0" w:name="_ns474699aj8i" w:id="762"/>
      <w:bookmarkEnd w:id="762"/>
      <w:r w:rsidDel="00000000" w:rsidR="00000000" w:rsidRPr="00000000">
        <w:rPr>
          <w:b w:val="1"/>
          <w:bCs w:val="1"/>
          <w:sz w:val="34"/>
          <w:szCs w:val="34"/>
          <w:rtl w:val="0"/>
        </w:rPr>
        <w:t xml:space="preserve">Age Groups</w:t>
      </w:r>
    </w:p>
    <w:tbl>
      <w:tblPr>
        <w:tblStyle w:val="Table55"/>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4680"/>
        <w:gridCol w:w="4680"/>
        <w:tblGridChange w:id="0">
          <w:tblGrid>
            <w:gridCol w:w="4680"/>
            <w:gridCol w:w="4680"/>
          </w:tblGrid>
        </w:tblGridChange>
      </w:tblGrid>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77F">
            <w:pPr>
              <w:jc w:val="center"/>
              <w:rPr/>
            </w:pPr>
            <w:r w:rsidDel="00000000" w:rsidR="00000000" w:rsidRPr="00000000">
              <w:rPr>
                <w:b w:val="1"/>
                <w:bCs w:val="1"/>
                <w:rtl w:val="0"/>
              </w:rPr>
              <w:t xml:space="preserve">Age Group</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780">
            <w:pPr>
              <w:jc w:val="center"/>
              <w:rPr/>
            </w:pPr>
            <w:r w:rsidDel="00000000" w:rsidR="00000000" w:rsidRPr="00000000">
              <w:rPr>
                <w:b w:val="1"/>
                <w:bCs w:val="1"/>
                <w:rtl w:val="0"/>
              </w:rPr>
              <w:t xml:space="preserve">Suitability</w:t>
            </w:r>
            <w:r w:rsidDel="00000000" w:rsidR="00000000" w:rsidRPr="00000000">
              <w:rPr>
                <w:rtl w:val="0"/>
              </w:rPr>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781">
            <w:pPr>
              <w:rPr/>
            </w:pPr>
            <w:r w:rsidDel="00000000" w:rsidR="00000000" w:rsidRPr="00000000">
              <w:rPr>
                <w:rtl w:val="0"/>
              </w:rPr>
              <w:t xml:space="preserve">Under 8</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782">
            <w:pPr>
              <w:rPr/>
            </w:pPr>
            <w:r w:rsidDel="00000000" w:rsidR="00000000" w:rsidRPr="00000000">
              <w:rPr>
                <w:rFonts w:ascii="Arial Unicode MS" w:cs="Arial Unicode MS" w:eastAsia="Arial Unicode MS" w:hAnsi="Arial Unicode MS"/>
                <w:rtl w:val="0"/>
              </w:rPr>
              <w:t xml:space="preserve">✗</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783">
            <w:pPr>
              <w:rPr/>
            </w:pPr>
            <w:r w:rsidDel="00000000" w:rsidR="00000000" w:rsidRPr="00000000">
              <w:rPr>
                <w:rtl w:val="0"/>
              </w:rPr>
              <w:t xml:space="preserve">Under 10</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784">
            <w:pPr>
              <w:rPr/>
            </w:pPr>
            <w:r w:rsidDel="00000000" w:rsidR="00000000" w:rsidRPr="00000000">
              <w:rPr>
                <w:rFonts w:ascii="Arial Unicode MS" w:cs="Arial Unicode MS" w:eastAsia="Arial Unicode MS" w:hAnsi="Arial Unicode MS"/>
                <w:rtl w:val="0"/>
              </w:rPr>
              <w:t xml:space="preserve">✗</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785">
            <w:pPr>
              <w:rPr/>
            </w:pPr>
            <w:r w:rsidDel="00000000" w:rsidR="00000000" w:rsidRPr="00000000">
              <w:rPr>
                <w:rtl w:val="0"/>
              </w:rPr>
              <w:t xml:space="preserve">Under 12</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786">
            <w:pPr>
              <w:rPr/>
            </w:pPr>
            <w:r w:rsidDel="00000000" w:rsidR="00000000" w:rsidRPr="00000000">
              <w:rPr>
                <w:rtl w:val="0"/>
              </w:rPr>
              <w:t xml:space="preserve">○</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787">
            <w:pPr>
              <w:rPr/>
            </w:pPr>
            <w:r w:rsidDel="00000000" w:rsidR="00000000" w:rsidRPr="00000000">
              <w:rPr>
                <w:rtl w:val="0"/>
              </w:rPr>
              <w:t xml:space="preserve">Under 14</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788">
            <w:pPr>
              <w:rPr/>
            </w:pPr>
            <w:r w:rsidDel="00000000" w:rsidR="00000000" w:rsidRPr="00000000">
              <w:rPr>
                <w:rFonts w:ascii="Arial Unicode MS" w:cs="Arial Unicode MS" w:eastAsia="Arial Unicode MS" w:hAnsi="Arial Unicode MS"/>
                <w:rtl w:val="0"/>
              </w:rPr>
              <w:t xml:space="preserve">✓</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789">
            <w:pPr>
              <w:rPr/>
            </w:pPr>
            <w:r w:rsidDel="00000000" w:rsidR="00000000" w:rsidRPr="00000000">
              <w:rPr>
                <w:rtl w:val="0"/>
              </w:rPr>
              <w:t xml:space="preserve">Under 16</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78A">
            <w:pPr>
              <w:rPr/>
            </w:pPr>
            <w:r w:rsidDel="00000000" w:rsidR="00000000" w:rsidRPr="00000000">
              <w:rPr>
                <w:rFonts w:ascii="Arial Unicode MS" w:cs="Arial Unicode MS" w:eastAsia="Arial Unicode MS" w:hAnsi="Arial Unicode MS"/>
                <w:rtl w:val="0"/>
              </w:rPr>
              <w:t xml:space="preserve">✓</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78B">
            <w:pPr>
              <w:rPr/>
            </w:pPr>
            <w:r w:rsidDel="00000000" w:rsidR="00000000" w:rsidRPr="00000000">
              <w:rPr>
                <w:rtl w:val="0"/>
              </w:rPr>
              <w:t xml:space="preserve">Under 18</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78C">
            <w:pPr>
              <w:rPr/>
            </w:pPr>
            <w:r w:rsidDel="00000000" w:rsidR="00000000" w:rsidRPr="00000000">
              <w:rPr>
                <w:rFonts w:ascii="Arial Unicode MS" w:cs="Arial Unicode MS" w:eastAsia="Arial Unicode MS" w:hAnsi="Arial Unicode MS"/>
                <w:rtl w:val="0"/>
              </w:rPr>
              <w:t xml:space="preserve">✓</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78D">
            <w:pPr>
              <w:rPr/>
            </w:pPr>
            <w:r w:rsidDel="00000000" w:rsidR="00000000" w:rsidRPr="00000000">
              <w:rPr>
                <w:rtl w:val="0"/>
              </w:rPr>
              <w:t xml:space="preserve">Senior Women</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78E">
            <w:pPr>
              <w:rPr/>
            </w:pPr>
            <w:r w:rsidDel="00000000" w:rsidR="00000000" w:rsidRPr="00000000">
              <w:rPr>
                <w:rFonts w:ascii="Arial Unicode MS" w:cs="Arial Unicode MS" w:eastAsia="Arial Unicode MS" w:hAnsi="Arial Unicode MS"/>
                <w:rtl w:val="0"/>
              </w:rPr>
              <w:t xml:space="preserve">✓</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78F">
            <w:pPr>
              <w:rPr/>
            </w:pPr>
            <w:r w:rsidDel="00000000" w:rsidR="00000000" w:rsidRPr="00000000">
              <w:rPr>
                <w:rtl w:val="0"/>
              </w:rPr>
              <w:t xml:space="preserve">Senior Men</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790">
            <w:pPr>
              <w:rPr/>
            </w:pPr>
            <w:r w:rsidDel="00000000" w:rsidR="00000000" w:rsidRPr="00000000">
              <w:rPr>
                <w:rFonts w:ascii="Arial Unicode MS" w:cs="Arial Unicode MS" w:eastAsia="Arial Unicode MS" w:hAnsi="Arial Unicode MS"/>
                <w:rtl w:val="0"/>
              </w:rPr>
              <w:t xml:space="preserve">✓</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791">
            <w:pPr>
              <w:rPr/>
            </w:pPr>
            <w:r w:rsidDel="00000000" w:rsidR="00000000" w:rsidRPr="00000000">
              <w:rPr>
                <w:rtl w:val="0"/>
              </w:rPr>
              <w:t xml:space="preserve">Over 35 Men</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792">
            <w:pPr>
              <w:rPr/>
            </w:pPr>
            <w:r w:rsidDel="00000000" w:rsidR="00000000" w:rsidRPr="00000000">
              <w:rPr>
                <w:rFonts w:ascii="Arial Unicode MS" w:cs="Arial Unicode MS" w:eastAsia="Arial Unicode MS" w:hAnsi="Arial Unicode MS"/>
                <w:rtl w:val="0"/>
              </w:rPr>
              <w:t xml:space="preserve">✓</w:t>
            </w:r>
          </w:p>
        </w:tc>
      </w:tr>
    </w:tbl>
    <w:p w:rsidR="00000000" w:rsidDel="00000000" w:rsidP="00000000" w:rsidRDefault="00000000" w:rsidRPr="00000000" w14:paraId="00001793">
      <w:pPr>
        <w:pStyle w:val="Heading2"/>
        <w:keepNext w:val="0"/>
        <w:keepLines w:val="0"/>
        <w:spacing w:after="80" w:lineRule="auto"/>
        <w:rPr>
          <w:b w:val="1"/>
          <w:bCs w:val="1"/>
          <w:sz w:val="34"/>
          <w:szCs w:val="34"/>
        </w:rPr>
      </w:pPr>
      <w:bookmarkStart w:colFirst="0" w:colLast="0" w:name="_2wbgzodrzmrx" w:id="763"/>
      <w:bookmarkEnd w:id="763"/>
      <w:r w:rsidDel="00000000" w:rsidR="00000000" w:rsidRPr="00000000">
        <w:rPr>
          <w:b w:val="1"/>
          <w:bCs w:val="1"/>
          <w:sz w:val="34"/>
          <w:szCs w:val="34"/>
          <w:rtl w:val="0"/>
        </w:rPr>
        <w:t xml:space="preserve">Skill Level</w:t>
      </w:r>
    </w:p>
    <w:p w:rsidR="00000000" w:rsidDel="00000000" w:rsidP="00000000" w:rsidRDefault="00000000" w:rsidRPr="00000000" w14:paraId="00001794">
      <w:pPr>
        <w:spacing w:after="240" w:before="240" w:lineRule="auto"/>
        <w:rPr/>
      </w:pPr>
      <w:r w:rsidDel="00000000" w:rsidR="00000000" w:rsidRPr="00000000">
        <w:rPr>
          <w:rtl w:val="0"/>
        </w:rPr>
        <w:t xml:space="preserve">Intermediate</w:t>
      </w:r>
    </w:p>
    <w:p w:rsidR="00000000" w:rsidDel="00000000" w:rsidP="00000000" w:rsidRDefault="00000000" w:rsidRPr="00000000" w14:paraId="00001795">
      <w:pPr>
        <w:pStyle w:val="Heading2"/>
        <w:keepNext w:val="0"/>
        <w:keepLines w:val="0"/>
        <w:spacing w:after="80" w:lineRule="auto"/>
        <w:rPr>
          <w:b w:val="1"/>
          <w:bCs w:val="1"/>
          <w:sz w:val="34"/>
          <w:szCs w:val="34"/>
        </w:rPr>
      </w:pPr>
      <w:bookmarkStart w:colFirst="0" w:colLast="0" w:name="_7fghvzsknupq" w:id="764"/>
      <w:bookmarkEnd w:id="764"/>
      <w:r w:rsidDel="00000000" w:rsidR="00000000" w:rsidRPr="00000000">
        <w:rPr>
          <w:b w:val="1"/>
          <w:bCs w:val="1"/>
          <w:sz w:val="34"/>
          <w:szCs w:val="34"/>
          <w:rtl w:val="0"/>
        </w:rPr>
        <w:t xml:space="preserve">Players</w:t>
      </w:r>
    </w:p>
    <w:p w:rsidR="00000000" w:rsidDel="00000000" w:rsidP="00000000" w:rsidRDefault="00000000" w:rsidRPr="00000000" w14:paraId="00001796">
      <w:pPr>
        <w:spacing w:after="240" w:before="240" w:lineRule="auto"/>
        <w:rPr/>
      </w:pPr>
      <w:r w:rsidDel="00000000" w:rsidR="00000000" w:rsidRPr="00000000">
        <w:rPr>
          <w:b w:val="1"/>
          <w:bCs w:val="1"/>
          <w:rtl w:val="0"/>
        </w:rPr>
        <w:t xml:space="preserve">Minimum:</w:t>
      </w:r>
      <w:r w:rsidDel="00000000" w:rsidR="00000000" w:rsidRPr="00000000">
        <w:rPr>
          <w:rtl w:val="0"/>
        </w:rPr>
        <w:t xml:space="preserve"> 5</w:t>
        <w:br w:type="textWrapping"/>
        <w:t xml:space="preserve"> </w:t>
      </w:r>
      <w:r w:rsidDel="00000000" w:rsidR="00000000" w:rsidRPr="00000000">
        <w:rPr>
          <w:b w:val="1"/>
          <w:bCs w:val="1"/>
          <w:rtl w:val="0"/>
        </w:rPr>
        <w:t xml:space="preserve">Ideal:</w:t>
      </w:r>
      <w:r w:rsidDel="00000000" w:rsidR="00000000" w:rsidRPr="00000000">
        <w:rPr>
          <w:rtl w:val="0"/>
        </w:rPr>
        <w:t xml:space="preserve"> 10–25</w:t>
        <w:br w:type="textWrapping"/>
        <w:t xml:space="preserve"> </w:t>
      </w:r>
      <w:r w:rsidDel="00000000" w:rsidR="00000000" w:rsidRPr="00000000">
        <w:rPr>
          <w:b w:val="1"/>
          <w:bCs w:val="1"/>
          <w:rtl w:val="0"/>
        </w:rPr>
        <w:t xml:space="preserve">Maximum:</w:t>
      </w:r>
      <w:r w:rsidDel="00000000" w:rsidR="00000000" w:rsidRPr="00000000">
        <w:rPr>
          <w:rtl w:val="0"/>
        </w:rPr>
        <w:t xml:space="preserve"> 30</w:t>
      </w:r>
    </w:p>
    <w:p w:rsidR="00000000" w:rsidDel="00000000" w:rsidP="00000000" w:rsidRDefault="00000000" w:rsidRPr="00000000" w14:paraId="00001797">
      <w:pPr>
        <w:pStyle w:val="Heading2"/>
        <w:keepNext w:val="0"/>
        <w:keepLines w:val="0"/>
        <w:spacing w:after="80" w:lineRule="auto"/>
        <w:rPr>
          <w:b w:val="1"/>
          <w:bCs w:val="1"/>
          <w:sz w:val="34"/>
          <w:szCs w:val="34"/>
        </w:rPr>
      </w:pPr>
      <w:bookmarkStart w:colFirst="0" w:colLast="0" w:name="_oh0csdd234a" w:id="765"/>
      <w:bookmarkEnd w:id="765"/>
      <w:r w:rsidDel="00000000" w:rsidR="00000000" w:rsidRPr="00000000">
        <w:rPr>
          <w:b w:val="1"/>
          <w:bCs w:val="1"/>
          <w:sz w:val="34"/>
          <w:szCs w:val="34"/>
          <w:rtl w:val="0"/>
        </w:rPr>
        <w:t xml:space="preserve">Ground Size</w:t>
      </w:r>
    </w:p>
    <w:p w:rsidR="00000000" w:rsidDel="00000000" w:rsidP="00000000" w:rsidRDefault="00000000" w:rsidRPr="00000000" w14:paraId="00001798">
      <w:pPr>
        <w:spacing w:after="240" w:before="240" w:lineRule="auto"/>
        <w:rPr/>
      </w:pPr>
      <w:r w:rsidDel="00000000" w:rsidR="00000000" w:rsidRPr="00000000">
        <w:rPr>
          <w:rtl w:val="0"/>
        </w:rPr>
        <w:t xml:space="preserve">Stations approximately twenty-five metres long and twenty metres wide.</w:t>
      </w:r>
    </w:p>
    <w:p w:rsidR="00000000" w:rsidDel="00000000" w:rsidP="00000000" w:rsidRDefault="00000000" w:rsidRPr="00000000" w14:paraId="00001799">
      <w:pPr>
        <w:pStyle w:val="Heading2"/>
        <w:keepNext w:val="0"/>
        <w:keepLines w:val="0"/>
        <w:spacing w:after="80" w:lineRule="auto"/>
        <w:rPr>
          <w:b w:val="1"/>
          <w:bCs w:val="1"/>
          <w:sz w:val="34"/>
          <w:szCs w:val="34"/>
        </w:rPr>
      </w:pPr>
      <w:bookmarkStart w:colFirst="0" w:colLast="0" w:name="_falnbwq7ri91" w:id="766"/>
      <w:bookmarkEnd w:id="766"/>
      <w:r w:rsidDel="00000000" w:rsidR="00000000" w:rsidRPr="00000000">
        <w:rPr>
          <w:b w:val="1"/>
          <w:bCs w:val="1"/>
          <w:sz w:val="34"/>
          <w:szCs w:val="34"/>
          <w:rtl w:val="0"/>
        </w:rPr>
        <w:t xml:space="preserve">Equipment</w:t>
      </w:r>
    </w:p>
    <w:p w:rsidR="00000000" w:rsidDel="00000000" w:rsidP="00000000" w:rsidRDefault="00000000" w:rsidRPr="00000000" w14:paraId="0000179A">
      <w:pPr>
        <w:numPr>
          <w:ilvl w:val="0"/>
          <w:numId w:val="674"/>
        </w:numPr>
        <w:spacing w:after="0" w:afterAutospacing="0" w:before="240" w:lineRule="auto"/>
        <w:ind w:left="720" w:hanging="360"/>
      </w:pPr>
      <w:r w:rsidDel="00000000" w:rsidR="00000000" w:rsidRPr="00000000">
        <w:rPr>
          <w:rtl w:val="0"/>
        </w:rPr>
        <w:t xml:space="preserve">One football per group</w:t>
      </w:r>
    </w:p>
    <w:p w:rsidR="00000000" w:rsidDel="00000000" w:rsidP="00000000" w:rsidRDefault="00000000" w:rsidRPr="00000000" w14:paraId="0000179B">
      <w:pPr>
        <w:numPr>
          <w:ilvl w:val="0"/>
          <w:numId w:val="674"/>
        </w:numPr>
        <w:spacing w:after="0" w:afterAutospacing="0" w:before="0" w:beforeAutospacing="0" w:lineRule="auto"/>
        <w:ind w:left="720" w:hanging="360"/>
      </w:pPr>
      <w:r w:rsidDel="00000000" w:rsidR="00000000" w:rsidRPr="00000000">
        <w:rPr>
          <w:rtl w:val="0"/>
        </w:rPr>
        <w:t xml:space="preserve">Ten cones</w:t>
      </w:r>
    </w:p>
    <w:p w:rsidR="00000000" w:rsidDel="00000000" w:rsidP="00000000" w:rsidRDefault="00000000" w:rsidRPr="00000000" w14:paraId="0000179C">
      <w:pPr>
        <w:numPr>
          <w:ilvl w:val="0"/>
          <w:numId w:val="674"/>
        </w:numPr>
        <w:spacing w:after="0" w:afterAutospacing="0" w:before="0" w:beforeAutospacing="0" w:lineRule="auto"/>
        <w:ind w:left="720" w:hanging="360"/>
      </w:pPr>
      <w:r w:rsidDel="00000000" w:rsidR="00000000" w:rsidRPr="00000000">
        <w:rPr>
          <w:rtl w:val="0"/>
        </w:rPr>
        <w:t xml:space="preserve">Inside and outside lead gates</w:t>
      </w:r>
    </w:p>
    <w:p w:rsidR="00000000" w:rsidDel="00000000" w:rsidP="00000000" w:rsidRDefault="00000000" w:rsidRPr="00000000" w14:paraId="0000179D">
      <w:pPr>
        <w:numPr>
          <w:ilvl w:val="0"/>
          <w:numId w:val="674"/>
        </w:numPr>
        <w:spacing w:after="0" w:afterAutospacing="0" w:before="0" w:beforeAutospacing="0" w:lineRule="auto"/>
        <w:ind w:left="720" w:hanging="360"/>
      </w:pPr>
      <w:r w:rsidDel="00000000" w:rsidR="00000000" w:rsidRPr="00000000">
        <w:rPr>
          <w:rtl w:val="0"/>
        </w:rPr>
        <w:t xml:space="preserve">Bibs</w:t>
      </w:r>
    </w:p>
    <w:p w:rsidR="00000000" w:rsidDel="00000000" w:rsidP="00000000" w:rsidRDefault="00000000" w:rsidRPr="00000000" w14:paraId="0000179E">
      <w:pPr>
        <w:numPr>
          <w:ilvl w:val="0"/>
          <w:numId w:val="674"/>
        </w:numPr>
        <w:spacing w:after="0" w:afterAutospacing="0" w:before="0" w:beforeAutospacing="0" w:lineRule="auto"/>
        <w:ind w:left="720" w:hanging="360"/>
      </w:pPr>
      <w:r w:rsidDel="00000000" w:rsidR="00000000" w:rsidRPr="00000000">
        <w:rPr>
          <w:rtl w:val="0"/>
        </w:rPr>
        <w:t xml:space="preserve">Flat markers</w:t>
      </w:r>
    </w:p>
    <w:p w:rsidR="00000000" w:rsidDel="00000000" w:rsidP="00000000" w:rsidRDefault="00000000" w:rsidRPr="00000000" w14:paraId="0000179F">
      <w:pPr>
        <w:numPr>
          <w:ilvl w:val="0"/>
          <w:numId w:val="674"/>
        </w:numPr>
        <w:spacing w:after="240" w:before="0" w:beforeAutospacing="0" w:lineRule="auto"/>
        <w:ind w:left="720" w:hanging="360"/>
      </w:pPr>
      <w:r w:rsidDel="00000000" w:rsidR="00000000" w:rsidRPr="00000000">
        <w:rPr>
          <w:rtl w:val="0"/>
        </w:rPr>
        <w:t xml:space="preserve">Boundary cones</w:t>
      </w:r>
    </w:p>
    <w:p w:rsidR="00000000" w:rsidDel="00000000" w:rsidP="00000000" w:rsidRDefault="00000000" w:rsidRPr="00000000" w14:paraId="000017A0">
      <w:pPr>
        <w:pStyle w:val="Heading2"/>
        <w:keepNext w:val="0"/>
        <w:keepLines w:val="0"/>
        <w:spacing w:after="80" w:lineRule="auto"/>
        <w:rPr>
          <w:b w:val="1"/>
          <w:bCs w:val="1"/>
          <w:sz w:val="34"/>
          <w:szCs w:val="34"/>
        </w:rPr>
      </w:pPr>
      <w:bookmarkStart w:colFirst="0" w:colLast="0" w:name="_wtwp0j49n7zn" w:id="767"/>
      <w:bookmarkEnd w:id="767"/>
      <w:r w:rsidDel="00000000" w:rsidR="00000000" w:rsidRPr="00000000">
        <w:rPr>
          <w:b w:val="1"/>
          <w:bCs w:val="1"/>
          <w:sz w:val="34"/>
          <w:szCs w:val="34"/>
          <w:rtl w:val="0"/>
        </w:rPr>
        <w:t xml:space="preserve">Time</w:t>
      </w:r>
    </w:p>
    <w:p w:rsidR="00000000" w:rsidDel="00000000" w:rsidP="00000000" w:rsidRDefault="00000000" w:rsidRPr="00000000" w14:paraId="000017A1">
      <w:pPr>
        <w:spacing w:after="240" w:before="240" w:lineRule="auto"/>
        <w:rPr/>
      </w:pPr>
      <w:r w:rsidDel="00000000" w:rsidR="00000000" w:rsidRPr="00000000">
        <w:rPr>
          <w:rtl w:val="0"/>
        </w:rPr>
        <w:t xml:space="preserve">15–18 minutes</w:t>
      </w:r>
    </w:p>
    <w:p w:rsidR="00000000" w:rsidDel="00000000" w:rsidP="00000000" w:rsidRDefault="00000000" w:rsidRPr="00000000" w14:paraId="000017A2">
      <w:pPr>
        <w:pStyle w:val="Heading2"/>
        <w:keepNext w:val="0"/>
        <w:keepLines w:val="0"/>
        <w:spacing w:after="80" w:lineRule="auto"/>
        <w:rPr>
          <w:b w:val="1"/>
          <w:bCs w:val="1"/>
          <w:sz w:val="34"/>
          <w:szCs w:val="34"/>
        </w:rPr>
      </w:pPr>
      <w:bookmarkStart w:colFirst="0" w:colLast="0" w:name="_cby91zb9nx31" w:id="768"/>
      <w:bookmarkEnd w:id="768"/>
      <w:r w:rsidDel="00000000" w:rsidR="00000000" w:rsidRPr="00000000">
        <w:rPr>
          <w:b w:val="1"/>
          <w:bCs w:val="1"/>
          <w:sz w:val="34"/>
          <w:szCs w:val="34"/>
          <w:rtl w:val="0"/>
        </w:rPr>
        <w:t xml:space="preserve">Physical Load</w:t>
      </w:r>
    </w:p>
    <w:p w:rsidR="00000000" w:rsidDel="00000000" w:rsidP="00000000" w:rsidRDefault="00000000" w:rsidRPr="00000000" w14:paraId="000017A3">
      <w:pPr>
        <w:spacing w:after="240" w:before="240" w:lineRule="auto"/>
        <w:rPr/>
      </w:pPr>
      <w:r w:rsidDel="00000000" w:rsidR="00000000" w:rsidRPr="00000000">
        <w:rPr>
          <w:rtl w:val="0"/>
        </w:rPr>
        <w:t xml:space="preserve">4 – High</w:t>
      </w:r>
    </w:p>
    <w:p w:rsidR="00000000" w:rsidDel="00000000" w:rsidP="00000000" w:rsidRDefault="00000000" w:rsidRPr="00000000" w14:paraId="000017A4">
      <w:pPr>
        <w:pStyle w:val="Heading2"/>
        <w:keepNext w:val="0"/>
        <w:keepLines w:val="0"/>
        <w:spacing w:after="80" w:lineRule="auto"/>
        <w:rPr>
          <w:b w:val="1"/>
          <w:bCs w:val="1"/>
          <w:sz w:val="34"/>
          <w:szCs w:val="34"/>
        </w:rPr>
      </w:pPr>
      <w:bookmarkStart w:colFirst="0" w:colLast="0" w:name="_kwr8g7734azt" w:id="769"/>
      <w:bookmarkEnd w:id="769"/>
      <w:r w:rsidDel="00000000" w:rsidR="00000000" w:rsidRPr="00000000">
        <w:rPr>
          <w:b w:val="1"/>
          <w:bCs w:val="1"/>
          <w:sz w:val="34"/>
          <w:szCs w:val="34"/>
          <w:rtl w:val="0"/>
        </w:rPr>
        <w:t xml:space="preserve">Mental Load</w:t>
      </w:r>
    </w:p>
    <w:p w:rsidR="00000000" w:rsidDel="00000000" w:rsidP="00000000" w:rsidRDefault="00000000" w:rsidRPr="00000000" w14:paraId="000017A5">
      <w:pPr>
        <w:spacing w:after="240" w:before="240" w:lineRule="auto"/>
        <w:rPr/>
      </w:pPr>
      <w:r w:rsidDel="00000000" w:rsidR="00000000" w:rsidRPr="00000000">
        <w:rPr>
          <w:rtl w:val="0"/>
        </w:rPr>
        <w:t xml:space="preserve">5 – Elite</w:t>
      </w:r>
    </w:p>
    <w:p w:rsidR="00000000" w:rsidDel="00000000" w:rsidP="00000000" w:rsidRDefault="00000000" w:rsidRPr="00000000" w14:paraId="000017A6">
      <w:pPr>
        <w:pStyle w:val="Heading2"/>
        <w:keepNext w:val="0"/>
        <w:keepLines w:val="0"/>
        <w:spacing w:after="80" w:lineRule="auto"/>
        <w:rPr>
          <w:b w:val="1"/>
          <w:bCs w:val="1"/>
          <w:sz w:val="34"/>
          <w:szCs w:val="34"/>
        </w:rPr>
      </w:pPr>
      <w:bookmarkStart w:colFirst="0" w:colLast="0" w:name="_cocen050yy00" w:id="770"/>
      <w:bookmarkEnd w:id="770"/>
      <w:r w:rsidDel="00000000" w:rsidR="00000000" w:rsidRPr="00000000">
        <w:rPr>
          <w:b w:val="1"/>
          <w:bCs w:val="1"/>
          <w:sz w:val="34"/>
          <w:szCs w:val="34"/>
          <w:rtl w:val="0"/>
        </w:rPr>
        <w:t xml:space="preserve">Contact</w:t>
      </w:r>
    </w:p>
    <w:p w:rsidR="00000000" w:rsidDel="00000000" w:rsidP="00000000" w:rsidRDefault="00000000" w:rsidRPr="00000000" w14:paraId="000017A7">
      <w:pPr>
        <w:spacing w:after="240" w:before="240" w:lineRule="auto"/>
        <w:rPr/>
      </w:pPr>
      <w:r w:rsidDel="00000000" w:rsidR="00000000" w:rsidRPr="00000000">
        <w:rPr>
          <w:rtl w:val="0"/>
        </w:rPr>
        <w:t xml:space="preserve">1 – Incidental / Controlled Pressure</w:t>
      </w:r>
    </w:p>
    <w:p w:rsidR="00000000" w:rsidDel="00000000" w:rsidP="00000000" w:rsidRDefault="00000000" w:rsidRPr="00000000" w14:paraId="000017A8">
      <w:pPr>
        <w:pStyle w:val="Heading2"/>
        <w:keepNext w:val="0"/>
        <w:keepLines w:val="0"/>
        <w:spacing w:after="80" w:lineRule="auto"/>
        <w:rPr>
          <w:b w:val="1"/>
          <w:bCs w:val="1"/>
          <w:sz w:val="34"/>
          <w:szCs w:val="34"/>
        </w:rPr>
      </w:pPr>
      <w:bookmarkStart w:colFirst="0" w:colLast="0" w:name="_p8k1gkmznmwr" w:id="771"/>
      <w:bookmarkEnd w:id="771"/>
      <w:r w:rsidDel="00000000" w:rsidR="00000000" w:rsidRPr="00000000">
        <w:rPr>
          <w:b w:val="1"/>
          <w:bCs w:val="1"/>
          <w:sz w:val="34"/>
          <w:szCs w:val="34"/>
          <w:rtl w:val="0"/>
        </w:rPr>
        <w:t xml:space="preserve">Coaching Difficulty</w:t>
      </w:r>
    </w:p>
    <w:p w:rsidR="00000000" w:rsidDel="00000000" w:rsidP="00000000" w:rsidRDefault="00000000" w:rsidRPr="00000000" w14:paraId="000017A9">
      <w:pPr>
        <w:spacing w:after="240" w:before="240" w:lineRule="auto"/>
        <w:rPr/>
      </w:pPr>
      <w:r>
        <w:t>4 – Advanced tactical coaching, live constraints and active correction</w:t>
      </w:r>
    </w:p>
    <w:p w:rsidR="00000000" w:rsidDel="00000000" w:rsidP="00000000" w:rsidRDefault="00000000" w:rsidRPr="00000000" w14:paraId="000017AA">
      <w:pPr>
        <w:pStyle w:val="Heading2"/>
        <w:keepNext w:val="0"/>
        <w:keepLines w:val="0"/>
        <w:spacing w:after="80" w:lineRule="auto"/>
        <w:rPr>
          <w:b w:val="1"/>
          <w:bCs w:val="1"/>
          <w:sz w:val="34"/>
          <w:szCs w:val="34"/>
        </w:rPr>
      </w:pPr>
      <w:bookmarkStart w:colFirst="0" w:colLast="0" w:name="_9sofi4gizn2x" w:id="772"/>
      <w:bookmarkEnd w:id="772"/>
      <w:r w:rsidDel="00000000" w:rsidR="00000000" w:rsidRPr="00000000">
        <w:rPr>
          <w:b w:val="1"/>
          <w:bCs w:val="1"/>
          <w:sz w:val="34"/>
          <w:szCs w:val="34"/>
          <w:rtl w:val="0"/>
        </w:rPr>
        <w:t xml:space="preserve">Session Placement</w:t>
      </w:r>
    </w:p>
    <w:p w:rsidR="00000000" w:rsidDel="00000000" w:rsidP="00000000" w:rsidRDefault="00000000" w:rsidRPr="00000000" w14:paraId="000017AB">
      <w:pPr>
        <w:numPr>
          <w:ilvl w:val="0"/>
          <w:numId w:val="879"/>
        </w:numPr>
        <w:spacing w:after="0" w:afterAutospacing="0" w:before="240" w:lineRule="auto"/>
        <w:ind w:left="720" w:hanging="360"/>
      </w:pPr>
      <w:r w:rsidDel="00000000" w:rsidR="00000000" w:rsidRPr="00000000">
        <w:rPr>
          <w:rtl w:val="0"/>
        </w:rPr>
        <w:t xml:space="preserve">Team Ball Movement</w:t>
      </w:r>
    </w:p>
    <w:p w:rsidR="00000000" w:rsidDel="00000000" w:rsidP="00000000" w:rsidRDefault="00000000" w:rsidRPr="00000000" w14:paraId="000017AC">
      <w:pPr>
        <w:numPr>
          <w:ilvl w:val="0"/>
          <w:numId w:val="879"/>
        </w:numPr>
        <w:spacing w:after="0" w:afterAutospacing="0" w:before="0" w:beforeAutospacing="0" w:lineRule="auto"/>
        <w:ind w:left="720" w:hanging="360"/>
      </w:pPr>
      <w:r w:rsidDel="00000000" w:rsidR="00000000" w:rsidRPr="00000000">
        <w:rPr>
          <w:rtl w:val="0"/>
        </w:rPr>
        <w:t xml:space="preserve">Decision-Making Block</w:t>
      </w:r>
    </w:p>
    <w:p w:rsidR="00000000" w:rsidDel="00000000" w:rsidP="00000000" w:rsidRDefault="00000000" w:rsidRPr="00000000" w14:paraId="000017AD">
      <w:pPr>
        <w:numPr>
          <w:ilvl w:val="0"/>
          <w:numId w:val="879"/>
        </w:numPr>
        <w:spacing w:after="240" w:before="0" w:beforeAutospacing="0" w:lineRule="auto"/>
        <w:ind w:left="720" w:hanging="360"/>
      </w:pPr>
      <w:r w:rsidDel="00000000" w:rsidR="00000000" w:rsidRPr="00000000">
        <w:rPr>
          <w:rtl w:val="0"/>
        </w:rPr>
        <w:t xml:space="preserve">Tactical Block</w:t>
      </w:r>
    </w:p>
    <w:p w:rsidR="00000000" w:rsidDel="00000000" w:rsidP="00000000" w:rsidRDefault="00000000" w:rsidRPr="00000000" w14:paraId="000017AE">
      <w:pPr>
        <w:pStyle w:val="Heading2"/>
        <w:keepNext w:val="0"/>
        <w:keepLines w:val="0"/>
        <w:spacing w:after="80" w:lineRule="auto"/>
        <w:rPr>
          <w:b w:val="1"/>
          <w:bCs w:val="1"/>
          <w:sz w:val="34"/>
          <w:szCs w:val="34"/>
        </w:rPr>
      </w:pPr>
      <w:bookmarkStart w:colFirst="0" w:colLast="0" w:name="_pq15srsvil0o" w:id="773"/>
      <w:bookmarkEnd w:id="773"/>
      <w:r w:rsidDel="00000000" w:rsidR="00000000" w:rsidRPr="00000000">
        <w:rPr>
          <w:b w:val="1"/>
          <w:bCs w:val="1"/>
          <w:sz w:val="34"/>
          <w:szCs w:val="34"/>
          <w:rtl w:val="0"/>
        </w:rPr>
        <w:t xml:space="preserve">Setup</w:t>
      </w:r>
    </w:p>
    <w:p w:rsidR="00000000" w:rsidDel="00000000" w:rsidP="00000000" w:rsidRDefault="00000000" w:rsidRPr="00000000" w14:paraId="000017AF">
      <w:pPr>
        <w:numPr>
          <w:ilvl w:val="0"/>
          <w:numId w:val="1248"/>
        </w:numPr>
        <w:spacing w:after="0" w:afterAutospacing="0" w:before="240" w:lineRule="auto"/>
        <w:ind w:left="720" w:hanging="360"/>
      </w:pPr>
      <w:r w:rsidDel="00000000" w:rsidR="00000000" w:rsidRPr="00000000">
        <w:rPr>
          <w:rtl w:val="0"/>
        </w:rPr>
        <w:t xml:space="preserve">Position the ball carrier at one end of the station.</w:t>
      </w:r>
    </w:p>
    <w:p w:rsidR="00000000" w:rsidDel="00000000" w:rsidP="00000000" w:rsidRDefault="00000000" w:rsidRPr="00000000" w14:paraId="000017B0">
      <w:pPr>
        <w:numPr>
          <w:ilvl w:val="0"/>
          <w:numId w:val="1248"/>
        </w:numPr>
        <w:spacing w:after="0" w:afterAutospacing="0" w:before="0" w:beforeAutospacing="0" w:lineRule="auto"/>
        <w:ind w:left="720" w:hanging="360"/>
      </w:pPr>
      <w:r w:rsidDel="00000000" w:rsidR="00000000" w:rsidRPr="00000000">
        <w:rPr>
          <w:rtl w:val="0"/>
        </w:rPr>
        <w:t xml:space="preserve">Place one marker in an inside starting position and one in an outside starting position.</w:t>
      </w:r>
    </w:p>
    <w:p w:rsidR="00000000" w:rsidDel="00000000" w:rsidP="00000000" w:rsidRDefault="00000000" w:rsidRPr="00000000" w14:paraId="000017B1">
      <w:pPr>
        <w:numPr>
          <w:ilvl w:val="0"/>
          <w:numId w:val="1248"/>
        </w:numPr>
        <w:spacing w:after="0" w:afterAutospacing="0" w:before="0" w:beforeAutospacing="0" w:lineRule="auto"/>
        <w:ind w:left="720" w:hanging="360"/>
      </w:pPr>
      <w:r w:rsidDel="00000000" w:rsidR="00000000" w:rsidRPr="00000000">
        <w:rPr>
          <w:rtl w:val="0"/>
        </w:rPr>
        <w:t xml:space="preserve">Mark an inside lead gate closer to the centre and an outside gate wider.</w:t>
      </w:r>
    </w:p>
    <w:p w:rsidR="00000000" w:rsidDel="00000000" w:rsidP="00000000" w:rsidRDefault="00000000" w:rsidRPr="00000000" w14:paraId="000017B2">
      <w:pPr>
        <w:numPr>
          <w:ilvl w:val="0"/>
          <w:numId w:val="1248"/>
        </w:numPr>
        <w:spacing w:after="0" w:afterAutospacing="0" w:before="0" w:beforeAutospacing="0" w:lineRule="auto"/>
        <w:ind w:left="720" w:hanging="360"/>
      </w:pPr>
      <w:r w:rsidDel="00000000" w:rsidR="00000000" w:rsidRPr="00000000">
        <w:rPr>
          <w:rtl w:val="0"/>
        </w:rPr>
        <w:t xml:space="preserve">Add one shadow lane-closer who may discourage one option.</w:t>
      </w:r>
    </w:p>
    <w:p w:rsidR="00000000" w:rsidDel="00000000" w:rsidP="00000000" w:rsidRDefault="00000000" w:rsidRPr="00000000" w14:paraId="000017B3">
      <w:pPr>
        <w:numPr>
          <w:ilvl w:val="0"/>
          <w:numId w:val="1248"/>
        </w:numPr>
        <w:spacing w:after="0" w:afterAutospacing="0" w:before="0" w:beforeAutospacing="0" w:lineRule="auto"/>
        <w:ind w:left="720" w:hanging="360"/>
      </w:pPr>
      <w:r w:rsidDel="00000000" w:rsidR="00000000" w:rsidRPr="00000000">
        <w:rPr>
          <w:rtl w:val="0"/>
        </w:rPr>
        <w:t xml:space="preserve">Place a finishing receiver beyond both lead gates.</w:t>
      </w:r>
    </w:p>
    <w:p w:rsidR="00000000" w:rsidDel="00000000" w:rsidP="00000000" w:rsidRDefault="00000000" w:rsidRPr="00000000" w14:paraId="000017B4">
      <w:pPr>
        <w:numPr>
          <w:ilvl w:val="0"/>
          <w:numId w:val="1248"/>
        </w:numPr>
        <w:spacing w:after="0" w:afterAutospacing="0" w:before="0" w:beforeAutospacing="0" w:lineRule="auto"/>
        <w:ind w:left="720" w:hanging="360"/>
      </w:pPr>
      <w:r w:rsidDel="00000000" w:rsidR="00000000" w:rsidRPr="00000000">
        <w:rPr>
          <w:rtl w:val="0"/>
        </w:rPr>
        <w:t xml:space="preserve">The ball carrier chooses the safer or more advantageous marking option.</w:t>
      </w:r>
    </w:p>
    <w:p w:rsidR="00000000" w:rsidDel="00000000" w:rsidP="00000000" w:rsidRDefault="00000000" w:rsidRPr="00000000" w14:paraId="000017B5">
      <w:pPr>
        <w:numPr>
          <w:ilvl w:val="0"/>
          <w:numId w:val="1248"/>
        </w:numPr>
        <w:spacing w:after="240" w:before="0" w:beforeAutospacing="0" w:lineRule="auto"/>
        <w:ind w:left="720" w:hanging="360"/>
      </w:pPr>
      <w:r w:rsidDel="00000000" w:rsidR="00000000" w:rsidRPr="00000000">
        <w:rPr>
          <w:rtl w:val="0"/>
        </w:rPr>
        <w:t xml:space="preserve">Rotate all roles regularly.</w:t>
      </w:r>
    </w:p>
    <w:p w:rsidR="00000000" w:rsidDel="00000000" w:rsidP="00000000" w:rsidRDefault="00000000" w:rsidRPr="00000000" w14:paraId="000017B6">
      <w:pPr>
        <w:pStyle w:val="Heading2"/>
        <w:keepNext w:val="0"/>
        <w:keepLines w:val="0"/>
        <w:spacing w:after="80" w:lineRule="auto"/>
        <w:rPr>
          <w:b w:val="1"/>
          <w:bCs w:val="1"/>
          <w:sz w:val="34"/>
          <w:szCs w:val="34"/>
        </w:rPr>
      </w:pPr>
      <w:bookmarkStart w:colFirst="0" w:colLast="0" w:name="_3uqnfmp0pxci" w:id="774"/>
      <w:bookmarkEnd w:id="774"/>
      <w:r w:rsidDel="00000000" w:rsidR="00000000" w:rsidRPr="00000000">
        <w:rPr>
          <w:b w:val="1"/>
          <w:bCs w:val="1"/>
          <w:sz w:val="34"/>
          <w:szCs w:val="34"/>
          <w:rtl w:val="0"/>
        </w:rPr>
        <w:t xml:space="preserve">How the Drill Works</w:t>
      </w:r>
    </w:p>
    <w:p w:rsidR="00000000" w:rsidDel="00000000" w:rsidP="00000000" w:rsidRDefault="00000000" w:rsidRPr="00000000" w14:paraId="000017B7">
      <w:pPr>
        <w:numPr>
          <w:ilvl w:val="0"/>
          <w:numId w:val="876"/>
        </w:numPr>
        <w:spacing w:after="0" w:afterAutospacing="0" w:before="240" w:lineRule="auto"/>
        <w:ind w:left="720" w:hanging="360"/>
      </w:pPr>
      <w:r w:rsidDel="00000000" w:rsidR="00000000" w:rsidRPr="00000000">
        <w:rPr>
          <w:rtl w:val="0"/>
        </w:rPr>
        <w:t xml:space="preserve">The ball carrier gains possession and scans both markers.</w:t>
      </w:r>
    </w:p>
    <w:p w:rsidR="00000000" w:rsidDel="00000000" w:rsidP="00000000" w:rsidRDefault="00000000" w:rsidRPr="00000000" w14:paraId="000017B8">
      <w:pPr>
        <w:numPr>
          <w:ilvl w:val="0"/>
          <w:numId w:val="876"/>
        </w:numPr>
        <w:spacing w:after="0" w:afterAutospacing="0" w:before="0" w:beforeAutospacing="0" w:lineRule="auto"/>
        <w:ind w:left="720" w:hanging="360"/>
      </w:pPr>
      <w:r w:rsidDel="00000000" w:rsidR="00000000" w:rsidRPr="00000000">
        <w:rPr>
          <w:rtl w:val="0"/>
        </w:rPr>
        <w:t xml:space="preserve">The inside and outside markers begin coordinated leads.</w:t>
      </w:r>
    </w:p>
    <w:p w:rsidR="00000000" w:rsidDel="00000000" w:rsidP="00000000" w:rsidRDefault="00000000" w:rsidRPr="00000000" w14:paraId="000017B9">
      <w:pPr>
        <w:numPr>
          <w:ilvl w:val="0"/>
          <w:numId w:val="876"/>
        </w:numPr>
        <w:spacing w:after="0" w:afterAutospacing="0" w:before="0" w:beforeAutospacing="0" w:lineRule="auto"/>
        <w:ind w:left="720" w:hanging="360"/>
      </w:pPr>
      <w:r w:rsidDel="00000000" w:rsidR="00000000" w:rsidRPr="00000000">
        <w:rPr>
          <w:rtl w:val="0"/>
        </w:rPr>
        <w:t xml:space="preserve">The lane-closer moves to discourage one option.</w:t>
      </w:r>
    </w:p>
    <w:p w:rsidR="00000000" w:rsidDel="00000000" w:rsidP="00000000" w:rsidRDefault="00000000" w:rsidRPr="00000000" w14:paraId="000017BA">
      <w:pPr>
        <w:numPr>
          <w:ilvl w:val="0"/>
          <w:numId w:val="876"/>
        </w:numPr>
        <w:spacing w:after="0" w:afterAutospacing="0" w:before="0" w:beforeAutospacing="0" w:lineRule="auto"/>
        <w:ind w:left="720" w:hanging="360"/>
      </w:pPr>
      <w:r w:rsidDel="00000000" w:rsidR="00000000" w:rsidRPr="00000000">
        <w:rPr>
          <w:rtl w:val="0"/>
        </w:rPr>
        <w:t xml:space="preserve">The ball carrier identifies the clearer marking lane.</w:t>
      </w:r>
    </w:p>
    <w:p w:rsidR="00000000" w:rsidDel="00000000" w:rsidP="00000000" w:rsidRDefault="00000000" w:rsidRPr="00000000" w14:paraId="000017BB">
      <w:pPr>
        <w:numPr>
          <w:ilvl w:val="0"/>
          <w:numId w:val="876"/>
        </w:numPr>
        <w:spacing w:after="0" w:afterAutospacing="0" w:before="0" w:beforeAutospacing="0" w:lineRule="auto"/>
        <w:ind w:left="720" w:hanging="360"/>
      </w:pPr>
      <w:r w:rsidDel="00000000" w:rsidR="00000000" w:rsidRPr="00000000">
        <w:rPr>
          <w:rtl w:val="0"/>
        </w:rPr>
        <w:t xml:space="preserve">The football is kicked into the selected lead.</w:t>
      </w:r>
    </w:p>
    <w:p w:rsidR="00000000" w:rsidDel="00000000" w:rsidP="00000000" w:rsidRDefault="00000000" w:rsidRPr="00000000" w14:paraId="000017BC">
      <w:pPr>
        <w:numPr>
          <w:ilvl w:val="0"/>
          <w:numId w:val="876"/>
        </w:numPr>
        <w:spacing w:after="0" w:afterAutospacing="0" w:before="0" w:beforeAutospacing="0" w:lineRule="auto"/>
        <w:ind w:left="720" w:hanging="360"/>
      </w:pPr>
      <w:r w:rsidDel="00000000" w:rsidR="00000000" w:rsidRPr="00000000">
        <w:rPr>
          <w:rtl w:val="0"/>
        </w:rPr>
        <w:t xml:space="preserve">The chosen receiver completes and secures the mark.</w:t>
      </w:r>
    </w:p>
    <w:p w:rsidR="00000000" w:rsidDel="00000000" w:rsidP="00000000" w:rsidRDefault="00000000" w:rsidRPr="00000000" w14:paraId="000017BD">
      <w:pPr>
        <w:numPr>
          <w:ilvl w:val="0"/>
          <w:numId w:val="876"/>
        </w:numPr>
        <w:spacing w:after="0" w:afterAutospacing="0" w:before="0" w:beforeAutospacing="0" w:lineRule="auto"/>
        <w:ind w:left="720" w:hanging="360"/>
      </w:pPr>
      <w:r w:rsidDel="00000000" w:rsidR="00000000" w:rsidRPr="00000000">
        <w:rPr>
          <w:rtl w:val="0"/>
        </w:rPr>
        <w:t xml:space="preserve">The unused marker repositions as the next support option.</w:t>
      </w:r>
    </w:p>
    <w:p w:rsidR="00000000" w:rsidDel="00000000" w:rsidP="00000000" w:rsidRDefault="00000000" w:rsidRPr="00000000" w14:paraId="000017BE">
      <w:pPr>
        <w:numPr>
          <w:ilvl w:val="0"/>
          <w:numId w:val="876"/>
        </w:numPr>
        <w:spacing w:after="0" w:afterAutospacing="0" w:before="0" w:beforeAutospacing="0" w:lineRule="auto"/>
        <w:ind w:left="720" w:hanging="360"/>
      </w:pPr>
      <w:r w:rsidDel="00000000" w:rsidR="00000000" w:rsidRPr="00000000">
        <w:rPr>
          <w:rtl w:val="0"/>
        </w:rPr>
        <w:t xml:space="preserve">The marking player connects with the finishing receiver.</w:t>
      </w:r>
    </w:p>
    <w:p w:rsidR="00000000" w:rsidDel="00000000" w:rsidP="00000000" w:rsidRDefault="00000000" w:rsidRPr="00000000" w14:paraId="000017BF">
      <w:pPr>
        <w:numPr>
          <w:ilvl w:val="0"/>
          <w:numId w:val="876"/>
        </w:numPr>
        <w:spacing w:after="0" w:afterAutospacing="0" w:before="0" w:beforeAutospacing="0" w:lineRule="auto"/>
        <w:ind w:left="720" w:hanging="360"/>
      </w:pPr>
      <w:r w:rsidDel="00000000" w:rsidR="00000000" w:rsidRPr="00000000">
        <w:rPr>
          <w:rtl w:val="0"/>
        </w:rPr>
        <w:t xml:space="preserve">Players follow the football and rotate.</w:t>
      </w:r>
    </w:p>
    <w:p w:rsidR="00000000" w:rsidDel="00000000" w:rsidP="00000000" w:rsidRDefault="00000000" w:rsidRPr="00000000" w14:paraId="000017C0">
      <w:pPr>
        <w:numPr>
          <w:ilvl w:val="0"/>
          <w:numId w:val="876"/>
        </w:numPr>
        <w:spacing w:after="240" w:before="0" w:beforeAutospacing="0" w:lineRule="auto"/>
        <w:ind w:left="720" w:hanging="360"/>
      </w:pPr>
      <w:r w:rsidDel="00000000" w:rsidR="00000000" w:rsidRPr="00000000">
        <w:rPr>
          <w:rtl w:val="0"/>
        </w:rPr>
        <w:t xml:space="preserve">Repeat with varied defensive positioning.</w:t>
      </w:r>
    </w:p>
    <w:p w:rsidR="00000000" w:rsidDel="00000000" w:rsidP="00000000" w:rsidRDefault="00000000" w:rsidRPr="00000000" w14:paraId="000017C1">
      <w:pPr>
        <w:pStyle w:val="Heading2"/>
        <w:keepNext w:val="0"/>
        <w:keepLines w:val="0"/>
        <w:spacing w:after="80" w:lineRule="auto"/>
        <w:rPr>
          <w:b w:val="1"/>
          <w:bCs w:val="1"/>
          <w:sz w:val="34"/>
          <w:szCs w:val="34"/>
        </w:rPr>
      </w:pPr>
      <w:bookmarkStart w:colFirst="0" w:colLast="0" w:name="_r4jwbj8izs05" w:id="775"/>
      <w:bookmarkEnd w:id="775"/>
      <w:r w:rsidDel="00000000" w:rsidR="00000000" w:rsidRPr="00000000">
        <w:rPr>
          <w:b w:val="1"/>
          <w:bCs w:val="1"/>
          <w:sz w:val="34"/>
          <w:szCs w:val="34"/>
          <w:rtl w:val="0"/>
        </w:rPr>
        <w:t xml:space="preserve">Coaching Points</w:t>
      </w:r>
    </w:p>
    <w:p w:rsidR="00000000" w:rsidDel="00000000" w:rsidP="00000000" w:rsidRDefault="00000000" w:rsidRPr="00000000" w14:paraId="000017C2">
      <w:pPr>
        <w:numPr>
          <w:ilvl w:val="0"/>
          <w:numId w:val="268"/>
        </w:numPr>
        <w:spacing w:after="0" w:afterAutospacing="0" w:before="240" w:lineRule="auto"/>
        <w:ind w:left="720" w:hanging="360"/>
      </w:pPr>
      <w:r w:rsidDel="00000000" w:rsidR="00000000" w:rsidRPr="00000000">
        <w:rPr>
          <w:rtl w:val="0"/>
        </w:rPr>
        <w:t xml:space="preserve">Inside and outside options must remain separated.</w:t>
      </w:r>
    </w:p>
    <w:p w:rsidR="00000000" w:rsidDel="00000000" w:rsidP="00000000" w:rsidRDefault="00000000" w:rsidRPr="00000000" w14:paraId="000017C3">
      <w:pPr>
        <w:numPr>
          <w:ilvl w:val="0"/>
          <w:numId w:val="268"/>
        </w:numPr>
        <w:spacing w:after="0" w:afterAutospacing="0" w:before="0" w:beforeAutospacing="0" w:lineRule="auto"/>
        <w:ind w:left="720" w:hanging="360"/>
      </w:pPr>
      <w:r w:rsidDel="00000000" w:rsidR="00000000" w:rsidRPr="00000000">
        <w:rPr>
          <w:rtl w:val="0"/>
        </w:rPr>
        <w:t xml:space="preserve">Both markers should present genuine leads.</w:t>
      </w:r>
    </w:p>
    <w:p w:rsidR="00000000" w:rsidDel="00000000" w:rsidP="00000000" w:rsidRDefault="00000000" w:rsidRPr="00000000" w14:paraId="000017C4">
      <w:pPr>
        <w:numPr>
          <w:ilvl w:val="0"/>
          <w:numId w:val="268"/>
        </w:numPr>
        <w:spacing w:after="0" w:afterAutospacing="0" w:before="0" w:beforeAutospacing="0" w:lineRule="auto"/>
        <w:ind w:left="720" w:hanging="360"/>
      </w:pPr>
      <w:r w:rsidDel="00000000" w:rsidR="00000000" w:rsidRPr="00000000">
        <w:rPr>
          <w:rtl w:val="0"/>
        </w:rPr>
        <w:t xml:space="preserve">The ball carrier must scan before selecting.</w:t>
      </w:r>
    </w:p>
    <w:p w:rsidR="00000000" w:rsidDel="00000000" w:rsidP="00000000" w:rsidRDefault="00000000" w:rsidRPr="00000000" w14:paraId="000017C5">
      <w:pPr>
        <w:numPr>
          <w:ilvl w:val="0"/>
          <w:numId w:val="268"/>
        </w:numPr>
        <w:spacing w:after="0" w:afterAutospacing="0" w:before="0" w:beforeAutospacing="0" w:lineRule="auto"/>
        <w:ind w:left="720" w:hanging="360"/>
      </w:pPr>
      <w:r w:rsidDel="00000000" w:rsidR="00000000" w:rsidRPr="00000000">
        <w:rPr>
          <w:rtl w:val="0"/>
        </w:rPr>
        <w:t xml:space="preserve">Avoid choosing the preferred side automatically.</w:t>
      </w:r>
    </w:p>
    <w:p w:rsidR="00000000" w:rsidDel="00000000" w:rsidP="00000000" w:rsidRDefault="00000000" w:rsidRPr="00000000" w14:paraId="000017C6">
      <w:pPr>
        <w:numPr>
          <w:ilvl w:val="0"/>
          <w:numId w:val="268"/>
        </w:numPr>
        <w:spacing w:after="0" w:afterAutospacing="0" w:before="0" w:beforeAutospacing="0" w:lineRule="auto"/>
        <w:ind w:left="720" w:hanging="360"/>
      </w:pPr>
      <w:r w:rsidDel="00000000" w:rsidR="00000000" w:rsidRPr="00000000">
        <w:rPr>
          <w:rtl w:val="0"/>
        </w:rPr>
        <w:t xml:space="preserve">The outside player should maintain width.</w:t>
      </w:r>
    </w:p>
    <w:p w:rsidR="00000000" w:rsidDel="00000000" w:rsidP="00000000" w:rsidRDefault="00000000" w:rsidRPr="00000000" w14:paraId="000017C7">
      <w:pPr>
        <w:numPr>
          <w:ilvl w:val="0"/>
          <w:numId w:val="268"/>
        </w:numPr>
        <w:spacing w:after="0" w:afterAutospacing="0" w:before="0" w:beforeAutospacing="0" w:lineRule="auto"/>
        <w:ind w:left="720" w:hanging="360"/>
      </w:pPr>
      <w:r w:rsidDel="00000000" w:rsidR="00000000" w:rsidRPr="00000000">
        <w:rPr>
          <w:rtl w:val="0"/>
        </w:rPr>
        <w:t xml:space="preserve">The inside player should avoid leading into congestion.</w:t>
      </w:r>
    </w:p>
    <w:p w:rsidR="00000000" w:rsidDel="00000000" w:rsidP="00000000" w:rsidRDefault="00000000" w:rsidRPr="00000000" w14:paraId="000017C8">
      <w:pPr>
        <w:numPr>
          <w:ilvl w:val="0"/>
          <w:numId w:val="268"/>
        </w:numPr>
        <w:spacing w:after="0" w:afterAutospacing="0" w:before="0" w:beforeAutospacing="0" w:lineRule="auto"/>
        <w:ind w:left="720" w:hanging="360"/>
      </w:pPr>
      <w:r w:rsidDel="00000000" w:rsidR="00000000" w:rsidRPr="00000000">
        <w:rPr>
          <w:rtl w:val="0"/>
        </w:rPr>
        <w:t xml:space="preserve">The unused marker should remain involved.</w:t>
      </w:r>
    </w:p>
    <w:p w:rsidR="00000000" w:rsidDel="00000000" w:rsidP="00000000" w:rsidRDefault="00000000" w:rsidRPr="00000000" w14:paraId="000017C9">
      <w:pPr>
        <w:numPr>
          <w:ilvl w:val="0"/>
          <w:numId w:val="268"/>
        </w:numPr>
        <w:spacing w:after="240" w:before="0" w:beforeAutospacing="0" w:lineRule="auto"/>
        <w:ind w:left="720" w:hanging="360"/>
      </w:pPr>
      <w:r w:rsidDel="00000000" w:rsidR="00000000" w:rsidRPr="00000000">
        <w:rPr>
          <w:rtl w:val="0"/>
        </w:rPr>
        <w:t xml:space="preserve">The selected receiver must secure possession before connecting forward.</w:t>
      </w:r>
    </w:p>
    <w:p w:rsidR="00000000" w:rsidDel="00000000" w:rsidP="00000000" w:rsidRDefault="00000000" w:rsidRPr="00000000" w14:paraId="000017CA">
      <w:pPr>
        <w:pStyle w:val="Heading2"/>
        <w:keepNext w:val="0"/>
        <w:keepLines w:val="0"/>
        <w:spacing w:after="80" w:lineRule="auto"/>
        <w:rPr>
          <w:b w:val="1"/>
          <w:bCs w:val="1"/>
          <w:sz w:val="34"/>
          <w:szCs w:val="34"/>
        </w:rPr>
      </w:pPr>
      <w:bookmarkStart w:colFirst="0" w:colLast="0" w:name="_srkbpubl2lub" w:id="776"/>
      <w:bookmarkEnd w:id="776"/>
      <w:r w:rsidDel="00000000" w:rsidR="00000000" w:rsidRPr="00000000">
        <w:rPr>
          <w:b w:val="1"/>
          <w:bCs w:val="1"/>
          <w:sz w:val="34"/>
          <w:szCs w:val="34"/>
          <w:rtl w:val="0"/>
        </w:rPr>
        <w:t xml:space="preserve">Coaching Cues</w:t>
      </w:r>
    </w:p>
    <w:p w:rsidR="00000000" w:rsidDel="00000000" w:rsidP="00000000" w:rsidRDefault="00000000" w:rsidRPr="00000000" w14:paraId="000017CB">
      <w:pPr>
        <w:numPr>
          <w:ilvl w:val="0"/>
          <w:numId w:val="518"/>
        </w:numPr>
        <w:spacing w:after="0" w:afterAutospacing="0" w:before="240" w:lineRule="auto"/>
        <w:ind w:left="720" w:hanging="360"/>
      </w:pPr>
      <w:r w:rsidDel="00000000" w:rsidR="00000000" w:rsidRPr="00000000">
        <w:rPr>
          <w:rtl w:val="0"/>
        </w:rPr>
        <w:t xml:space="preserve">“Present inside and outside.”</w:t>
      </w:r>
    </w:p>
    <w:p w:rsidR="00000000" w:rsidDel="00000000" w:rsidP="00000000" w:rsidRDefault="00000000" w:rsidRPr="00000000" w14:paraId="000017CC">
      <w:pPr>
        <w:numPr>
          <w:ilvl w:val="0"/>
          <w:numId w:val="518"/>
        </w:numPr>
        <w:spacing w:after="0" w:afterAutospacing="0" w:before="0" w:beforeAutospacing="0" w:lineRule="auto"/>
        <w:ind w:left="720" w:hanging="360"/>
      </w:pPr>
      <w:r w:rsidDel="00000000" w:rsidR="00000000" w:rsidRPr="00000000">
        <w:rPr>
          <w:rtl w:val="0"/>
        </w:rPr>
        <w:t xml:space="preserve">“Hold the width.”</w:t>
      </w:r>
    </w:p>
    <w:p w:rsidR="00000000" w:rsidDel="00000000" w:rsidP="00000000" w:rsidRDefault="00000000" w:rsidRPr="00000000" w14:paraId="000017CD">
      <w:pPr>
        <w:numPr>
          <w:ilvl w:val="0"/>
          <w:numId w:val="518"/>
        </w:numPr>
        <w:spacing w:after="0" w:afterAutospacing="0" w:before="0" w:beforeAutospacing="0" w:lineRule="auto"/>
        <w:ind w:left="720" w:hanging="360"/>
      </w:pPr>
      <w:r w:rsidDel="00000000" w:rsidR="00000000" w:rsidRPr="00000000">
        <w:rPr>
          <w:rtl w:val="0"/>
        </w:rPr>
        <w:t xml:space="preserve">“See the lane-closer.”</w:t>
      </w:r>
    </w:p>
    <w:p w:rsidR="00000000" w:rsidDel="00000000" w:rsidP="00000000" w:rsidRDefault="00000000" w:rsidRPr="00000000" w14:paraId="000017CE">
      <w:pPr>
        <w:numPr>
          <w:ilvl w:val="0"/>
          <w:numId w:val="518"/>
        </w:numPr>
        <w:spacing w:after="0" w:afterAutospacing="0" w:before="0" w:beforeAutospacing="0" w:lineRule="auto"/>
        <w:ind w:left="720" w:hanging="360"/>
      </w:pPr>
      <w:r w:rsidDel="00000000" w:rsidR="00000000" w:rsidRPr="00000000">
        <w:rPr>
          <w:rtl w:val="0"/>
        </w:rPr>
        <w:t xml:space="preserve">“Choose the advantage.”</w:t>
      </w:r>
    </w:p>
    <w:p w:rsidR="00000000" w:rsidDel="00000000" w:rsidP="00000000" w:rsidRDefault="00000000" w:rsidRPr="00000000" w14:paraId="000017CF">
      <w:pPr>
        <w:numPr>
          <w:ilvl w:val="0"/>
          <w:numId w:val="518"/>
        </w:numPr>
        <w:spacing w:after="240" w:before="0" w:beforeAutospacing="0" w:lineRule="auto"/>
        <w:ind w:left="720" w:hanging="360"/>
      </w:pPr>
      <w:r w:rsidDel="00000000" w:rsidR="00000000" w:rsidRPr="00000000">
        <w:rPr>
          <w:rtl w:val="0"/>
        </w:rPr>
        <w:t xml:space="preserve">“Unused option supports again.”</w:t>
      </w:r>
    </w:p>
    <w:p w:rsidR="00000000" w:rsidDel="00000000" w:rsidP="00000000" w:rsidRDefault="00000000" w:rsidRPr="00000000" w14:paraId="000017D0">
      <w:pPr>
        <w:pStyle w:val="Heading2"/>
        <w:keepNext w:val="0"/>
        <w:keepLines w:val="0"/>
        <w:spacing w:after="80" w:lineRule="auto"/>
        <w:rPr>
          <w:b w:val="1"/>
          <w:bCs w:val="1"/>
          <w:sz w:val="34"/>
          <w:szCs w:val="34"/>
        </w:rPr>
      </w:pPr>
      <w:bookmarkStart w:colFirst="0" w:colLast="0" w:name="_s1iqcum5ncl5" w:id="777"/>
      <w:bookmarkEnd w:id="777"/>
      <w:r w:rsidDel="00000000" w:rsidR="00000000" w:rsidRPr="00000000">
        <w:rPr>
          <w:b w:val="1"/>
          <w:bCs w:val="1"/>
          <w:sz w:val="34"/>
          <w:szCs w:val="34"/>
          <w:rtl w:val="0"/>
        </w:rPr>
        <w:t xml:space="preserve">What the Coach Should Observe</w:t>
      </w:r>
    </w:p>
    <w:p w:rsidR="00000000" w:rsidDel="00000000" w:rsidP="00000000" w:rsidRDefault="00000000" w:rsidRPr="00000000" w14:paraId="000017D1">
      <w:pPr>
        <w:spacing w:after="240" w:before="240" w:lineRule="auto"/>
        <w:rPr/>
      </w:pPr>
      <w:r w:rsidDel="00000000" w:rsidR="00000000" w:rsidRPr="00000000">
        <w:rPr>
          <w:rtl w:val="0"/>
        </w:rPr>
        <w:t xml:space="preserve">Observe:</w:t>
      </w:r>
    </w:p>
    <w:p w:rsidR="00000000" w:rsidDel="00000000" w:rsidP="00000000" w:rsidRDefault="00000000" w:rsidRPr="00000000" w14:paraId="000017D2">
      <w:pPr>
        <w:numPr>
          <w:ilvl w:val="0"/>
          <w:numId w:val="698"/>
        </w:numPr>
        <w:spacing w:after="0" w:afterAutospacing="0" w:before="240" w:lineRule="auto"/>
        <w:ind w:left="720" w:hanging="360"/>
      </w:pPr>
      <w:r w:rsidDel="00000000" w:rsidR="00000000" w:rsidRPr="00000000">
        <w:rPr>
          <w:rtl w:val="0"/>
        </w:rPr>
        <w:t xml:space="preserve">Whether the two options remain separated.</w:t>
      </w:r>
    </w:p>
    <w:p w:rsidR="00000000" w:rsidDel="00000000" w:rsidP="00000000" w:rsidRDefault="00000000" w:rsidRPr="00000000" w14:paraId="000017D3">
      <w:pPr>
        <w:numPr>
          <w:ilvl w:val="0"/>
          <w:numId w:val="698"/>
        </w:numPr>
        <w:spacing w:after="0" w:afterAutospacing="0" w:before="0" w:beforeAutospacing="0" w:lineRule="auto"/>
        <w:ind w:left="720" w:hanging="360"/>
      </w:pPr>
      <w:r w:rsidDel="00000000" w:rsidR="00000000" w:rsidRPr="00000000">
        <w:rPr>
          <w:rtl w:val="0"/>
        </w:rPr>
        <w:t xml:space="preserve">Whether both leads are genuine.</w:t>
      </w:r>
    </w:p>
    <w:p w:rsidR="00000000" w:rsidDel="00000000" w:rsidP="00000000" w:rsidRDefault="00000000" w:rsidRPr="00000000" w14:paraId="000017D4">
      <w:pPr>
        <w:numPr>
          <w:ilvl w:val="0"/>
          <w:numId w:val="698"/>
        </w:numPr>
        <w:spacing w:after="0" w:afterAutospacing="0" w:before="0" w:beforeAutospacing="0" w:lineRule="auto"/>
        <w:ind w:left="720" w:hanging="360"/>
      </w:pPr>
      <w:r w:rsidDel="00000000" w:rsidR="00000000" w:rsidRPr="00000000">
        <w:rPr>
          <w:rtl w:val="0"/>
        </w:rPr>
        <w:t xml:space="preserve">Whether the lane-closer affects the decision.</w:t>
      </w:r>
    </w:p>
    <w:p w:rsidR="00000000" w:rsidDel="00000000" w:rsidP="00000000" w:rsidRDefault="00000000" w:rsidRPr="00000000" w14:paraId="000017D5">
      <w:pPr>
        <w:numPr>
          <w:ilvl w:val="0"/>
          <w:numId w:val="698"/>
        </w:numPr>
        <w:spacing w:after="0" w:afterAutospacing="0" w:before="0" w:beforeAutospacing="0" w:lineRule="auto"/>
        <w:ind w:left="720" w:hanging="360"/>
      </w:pPr>
      <w:r w:rsidDel="00000000" w:rsidR="00000000" w:rsidRPr="00000000">
        <w:rPr>
          <w:rtl w:val="0"/>
        </w:rPr>
        <w:t xml:space="preserve">Whether the ball carrier chooses the safer option.</w:t>
      </w:r>
    </w:p>
    <w:p w:rsidR="00000000" w:rsidDel="00000000" w:rsidP="00000000" w:rsidRDefault="00000000" w:rsidRPr="00000000" w14:paraId="000017D6">
      <w:pPr>
        <w:numPr>
          <w:ilvl w:val="0"/>
          <w:numId w:val="698"/>
        </w:numPr>
        <w:spacing w:after="0" w:afterAutospacing="0" w:before="0" w:beforeAutospacing="0" w:lineRule="auto"/>
        <w:ind w:left="720" w:hanging="360"/>
      </w:pPr>
      <w:r w:rsidDel="00000000" w:rsidR="00000000" w:rsidRPr="00000000">
        <w:rPr>
          <w:rtl w:val="0"/>
        </w:rPr>
        <w:t xml:space="preserve">Whether the football is placed into the selected lead.</w:t>
      </w:r>
    </w:p>
    <w:p w:rsidR="00000000" w:rsidDel="00000000" w:rsidP="00000000" w:rsidRDefault="00000000" w:rsidRPr="00000000" w14:paraId="000017D7">
      <w:pPr>
        <w:numPr>
          <w:ilvl w:val="0"/>
          <w:numId w:val="698"/>
        </w:numPr>
        <w:spacing w:after="0" w:afterAutospacing="0" w:before="0" w:beforeAutospacing="0" w:lineRule="auto"/>
        <w:ind w:left="720" w:hanging="360"/>
      </w:pPr>
      <w:r w:rsidDel="00000000" w:rsidR="00000000" w:rsidRPr="00000000">
        <w:rPr>
          <w:rtl w:val="0"/>
        </w:rPr>
        <w:t xml:space="preserve">Whether the unused marker repositions.</w:t>
      </w:r>
    </w:p>
    <w:p w:rsidR="00000000" w:rsidDel="00000000" w:rsidP="00000000" w:rsidRDefault="00000000" w:rsidRPr="00000000" w14:paraId="000017D8">
      <w:pPr>
        <w:numPr>
          <w:ilvl w:val="0"/>
          <w:numId w:val="698"/>
        </w:numPr>
        <w:spacing w:after="240" w:before="0" w:beforeAutospacing="0" w:lineRule="auto"/>
        <w:ind w:left="720" w:hanging="360"/>
      </w:pPr>
      <w:r w:rsidDel="00000000" w:rsidR="00000000" w:rsidRPr="00000000">
        <w:rPr>
          <w:rtl w:val="0"/>
        </w:rPr>
        <w:t xml:space="preserve">Whether possession continues effectively.</w:t>
      </w:r>
    </w:p>
    <w:p w:rsidR="00000000" w:rsidDel="00000000" w:rsidP="00000000" w:rsidRDefault="00000000" w:rsidRPr="00000000" w14:paraId="000017D9">
      <w:pPr>
        <w:pStyle w:val="Heading2"/>
        <w:keepNext w:val="0"/>
        <w:keepLines w:val="0"/>
        <w:spacing w:after="80" w:lineRule="auto"/>
        <w:rPr>
          <w:b w:val="1"/>
          <w:bCs w:val="1"/>
          <w:sz w:val="34"/>
          <w:szCs w:val="34"/>
        </w:rPr>
      </w:pPr>
      <w:bookmarkStart w:colFirst="0" w:colLast="0" w:name="_q2gzz6x2tc7u" w:id="778"/>
      <w:bookmarkEnd w:id="778"/>
      <w:r w:rsidDel="00000000" w:rsidR="00000000" w:rsidRPr="00000000">
        <w:rPr>
          <w:b w:val="1"/>
          <w:bCs w:val="1"/>
          <w:sz w:val="34"/>
          <w:szCs w:val="34"/>
          <w:rtl w:val="0"/>
        </w:rPr>
        <w:t xml:space="preserve">Common Errors</w:t>
      </w:r>
    </w:p>
    <w:tbl>
      <w:tblPr>
        <w:tblStyle w:val="Table56"/>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4680"/>
        <w:gridCol w:w="4680"/>
        <w:tblGridChange w:id="0">
          <w:tblGrid>
            <w:gridCol w:w="4680"/>
            <w:gridCol w:w="4680"/>
          </w:tblGrid>
        </w:tblGridChange>
      </w:tblGrid>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7DA">
            <w:pPr>
              <w:jc w:val="center"/>
              <w:rPr/>
            </w:pPr>
            <w:r w:rsidDel="00000000" w:rsidR="00000000" w:rsidRPr="00000000">
              <w:rPr>
                <w:b w:val="1"/>
                <w:bCs w:val="1"/>
                <w:rtl w:val="0"/>
              </w:rPr>
              <w:t xml:space="preserve">Common Error</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7DB">
            <w:pPr>
              <w:jc w:val="center"/>
              <w:rPr/>
            </w:pPr>
            <w:r w:rsidDel="00000000" w:rsidR="00000000" w:rsidRPr="00000000">
              <w:rPr>
                <w:b w:val="1"/>
                <w:bCs w:val="1"/>
                <w:rtl w:val="0"/>
              </w:rPr>
              <w:t xml:space="preserve">Coaching Correction</w:t>
            </w:r>
            <w:r w:rsidDel="00000000" w:rsidR="00000000" w:rsidRPr="00000000">
              <w:rPr>
                <w:rtl w:val="0"/>
              </w:rPr>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7DC">
            <w:pPr>
              <w:rPr/>
            </w:pPr>
            <w:r w:rsidDel="00000000" w:rsidR="00000000" w:rsidRPr="00000000">
              <w:rPr>
                <w:rtl w:val="0"/>
              </w:rPr>
              <w:t xml:space="preserve">Both markers lead into the same space.</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7DD">
            <w:pPr>
              <w:rPr/>
            </w:pPr>
            <w:r w:rsidDel="00000000" w:rsidR="00000000" w:rsidRPr="00000000">
              <w:rPr>
                <w:rtl w:val="0"/>
              </w:rPr>
              <w:t xml:space="preserve">Maintain distinct inside and outside gates.</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7DE">
            <w:pPr>
              <w:rPr/>
            </w:pPr>
            <w:r w:rsidDel="00000000" w:rsidR="00000000" w:rsidRPr="00000000">
              <w:rPr>
                <w:rtl w:val="0"/>
              </w:rPr>
              <w:t xml:space="preserve">The outside marker drifts centrally.</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7DF">
            <w:pPr>
              <w:rPr/>
            </w:pPr>
            <w:r w:rsidDel="00000000" w:rsidR="00000000" w:rsidRPr="00000000">
              <w:rPr>
                <w:rtl w:val="0"/>
              </w:rPr>
              <w:t xml:space="preserve">Hold width until the football is delivered.</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7E0">
            <w:pPr>
              <w:rPr/>
            </w:pPr>
            <w:r w:rsidDel="00000000" w:rsidR="00000000" w:rsidRPr="00000000">
              <w:rPr>
                <w:rtl w:val="0"/>
              </w:rPr>
              <w:t xml:space="preserve">The ball carrier looks only to one side.</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7E1">
            <w:pPr>
              <w:rPr/>
            </w:pPr>
            <w:r w:rsidDel="00000000" w:rsidR="00000000" w:rsidRPr="00000000">
              <w:rPr>
                <w:rtl w:val="0"/>
              </w:rPr>
              <w:t xml:space="preserve">Scan both support options before kicking.</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7E2">
            <w:pPr>
              <w:rPr/>
            </w:pPr>
            <w:r w:rsidDel="00000000" w:rsidR="00000000" w:rsidRPr="00000000">
              <w:rPr>
                <w:rtl w:val="0"/>
              </w:rPr>
              <w:t xml:space="preserve">The inside lead enters defensive congestion.</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7E3">
            <w:pPr>
              <w:rPr/>
            </w:pPr>
            <w:r w:rsidDel="00000000" w:rsidR="00000000" w:rsidRPr="00000000">
              <w:rPr>
                <w:rtl w:val="0"/>
              </w:rPr>
              <w:t xml:space="preserve">Adjust the angle or delay the movement.</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7E4">
            <w:pPr>
              <w:rPr/>
            </w:pPr>
            <w:r w:rsidDel="00000000" w:rsidR="00000000" w:rsidRPr="00000000">
              <w:rPr>
                <w:rtl w:val="0"/>
              </w:rPr>
              <w:t xml:space="preserve">The unused marker stops.</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7E5">
            <w:pPr>
              <w:rPr/>
            </w:pPr>
            <w:r w:rsidDel="00000000" w:rsidR="00000000" w:rsidRPr="00000000">
              <w:rPr>
                <w:rtl w:val="0"/>
              </w:rPr>
              <w:t xml:space="preserve">Reposition immediately as support for the next possession.</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7E6">
            <w:pPr>
              <w:rPr/>
            </w:pPr>
            <w:r w:rsidDel="00000000" w:rsidR="00000000" w:rsidRPr="00000000">
              <w:rPr>
                <w:rtl w:val="0"/>
              </w:rPr>
              <w:t xml:space="preserve">The selected receiver turns before securing the mark.</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7E7">
            <w:pPr>
              <w:rPr/>
            </w:pPr>
            <w:r w:rsidDel="00000000" w:rsidR="00000000" w:rsidRPr="00000000">
              <w:rPr>
                <w:rtl w:val="0"/>
              </w:rPr>
              <w:t xml:space="preserve">Complete two-hand control before connecting forward.</w:t>
            </w:r>
          </w:p>
        </w:tc>
      </w:tr>
    </w:tbl>
    <w:p w:rsidR="00000000" w:rsidDel="00000000" w:rsidP="00000000" w:rsidRDefault="00000000" w:rsidRPr="00000000" w14:paraId="000017E8">
      <w:pPr>
        <w:pStyle w:val="Heading2"/>
        <w:keepNext w:val="0"/>
        <w:keepLines w:val="0"/>
        <w:spacing w:after="80" w:lineRule="auto"/>
        <w:rPr>
          <w:b w:val="1"/>
          <w:bCs w:val="1"/>
          <w:sz w:val="34"/>
          <w:szCs w:val="34"/>
        </w:rPr>
      </w:pPr>
      <w:bookmarkStart w:colFirst="0" w:colLast="0" w:name="_53scomi1acsg" w:id="779"/>
      <w:bookmarkEnd w:id="779"/>
      <w:r w:rsidDel="00000000" w:rsidR="00000000" w:rsidRPr="00000000">
        <w:rPr>
          <w:b w:val="1"/>
          <w:bCs w:val="1"/>
          <w:sz w:val="34"/>
          <w:szCs w:val="34"/>
          <w:rtl w:val="0"/>
        </w:rPr>
        <w:t xml:space="preserve">Progressions</w:t>
      </w:r>
    </w:p>
    <w:p w:rsidR="00000000" w:rsidDel="00000000" w:rsidP="00000000" w:rsidRDefault="00000000" w:rsidRPr="00000000" w14:paraId="000017E9">
      <w:pPr>
        <w:numPr>
          <w:ilvl w:val="0"/>
          <w:numId w:val="1285"/>
        </w:numPr>
        <w:spacing w:after="0" w:afterAutospacing="0" w:before="240" w:lineRule="auto"/>
        <w:ind w:left="720" w:hanging="360"/>
      </w:pPr>
      <w:r w:rsidDel="00000000" w:rsidR="00000000" w:rsidRPr="00000000">
        <w:rPr>
          <w:rtl w:val="0"/>
        </w:rPr>
        <w:t xml:space="preserve">Allow the lane-closer to defend actively.</w:t>
      </w:r>
    </w:p>
    <w:p w:rsidR="00000000" w:rsidDel="00000000" w:rsidP="00000000" w:rsidRDefault="00000000" w:rsidRPr="00000000" w14:paraId="000017EA">
      <w:pPr>
        <w:numPr>
          <w:ilvl w:val="0"/>
          <w:numId w:val="1285"/>
        </w:numPr>
        <w:spacing w:after="0" w:afterAutospacing="0" w:before="0" w:beforeAutospacing="0" w:lineRule="auto"/>
        <w:ind w:left="720" w:hanging="360"/>
      </w:pPr>
      <w:r w:rsidDel="00000000" w:rsidR="00000000" w:rsidRPr="00000000">
        <w:rPr>
          <w:rtl w:val="0"/>
        </w:rPr>
        <w:t xml:space="preserve">Add a second defender.</w:t>
      </w:r>
    </w:p>
    <w:p w:rsidR="00000000" w:rsidDel="00000000" w:rsidP="00000000" w:rsidRDefault="00000000" w:rsidRPr="00000000" w14:paraId="000017EB">
      <w:pPr>
        <w:numPr>
          <w:ilvl w:val="0"/>
          <w:numId w:val="1285"/>
        </w:numPr>
        <w:spacing w:after="0" w:afterAutospacing="0" w:before="0" w:beforeAutospacing="0" w:lineRule="auto"/>
        <w:ind w:left="720" w:hanging="360"/>
      </w:pPr>
      <w:r w:rsidDel="00000000" w:rsidR="00000000" w:rsidRPr="00000000">
        <w:rPr>
          <w:rtl w:val="0"/>
        </w:rPr>
        <w:t xml:space="preserve">Remove the marked gates.</w:t>
      </w:r>
    </w:p>
    <w:p w:rsidR="00000000" w:rsidDel="00000000" w:rsidP="00000000" w:rsidRDefault="00000000" w:rsidRPr="00000000" w14:paraId="000017EC">
      <w:pPr>
        <w:numPr>
          <w:ilvl w:val="0"/>
          <w:numId w:val="1285"/>
        </w:numPr>
        <w:spacing w:after="0" w:afterAutospacing="0" w:before="0" w:beforeAutospacing="0" w:lineRule="auto"/>
        <w:ind w:left="720" w:hanging="360"/>
      </w:pPr>
      <w:r w:rsidDel="00000000" w:rsidR="00000000" w:rsidRPr="00000000">
        <w:rPr>
          <w:rtl w:val="0"/>
        </w:rPr>
        <w:t xml:space="preserve">Allow the ball carrier to retain possession.</w:t>
      </w:r>
    </w:p>
    <w:p w:rsidR="00000000" w:rsidDel="00000000" w:rsidP="00000000" w:rsidRDefault="00000000" w:rsidRPr="00000000" w14:paraId="000017ED">
      <w:pPr>
        <w:numPr>
          <w:ilvl w:val="0"/>
          <w:numId w:val="1285"/>
        </w:numPr>
        <w:spacing w:after="0" w:afterAutospacing="0" w:before="0" w:beforeAutospacing="0" w:lineRule="auto"/>
        <w:ind w:left="720" w:hanging="360"/>
      </w:pPr>
      <w:r w:rsidDel="00000000" w:rsidR="00000000" w:rsidRPr="00000000">
        <w:rPr>
          <w:rtl w:val="0"/>
        </w:rPr>
        <w:t xml:space="preserve">Add kick-or-handball choice after the mark.</w:t>
      </w:r>
    </w:p>
    <w:p w:rsidR="00000000" w:rsidDel="00000000" w:rsidP="00000000" w:rsidRDefault="00000000" w:rsidRPr="00000000" w14:paraId="000017EE">
      <w:pPr>
        <w:numPr>
          <w:ilvl w:val="0"/>
          <w:numId w:val="1285"/>
        </w:numPr>
        <w:spacing w:after="240" w:before="0" w:beforeAutospacing="0" w:lineRule="auto"/>
        <w:ind w:left="720" w:hanging="360"/>
      </w:pPr>
      <w:r w:rsidDel="00000000" w:rsidR="00000000" w:rsidRPr="00000000">
        <w:rPr>
          <w:rtl w:val="0"/>
        </w:rPr>
        <w:t xml:space="preserve">Continue into a scoring entry.</w:t>
      </w:r>
    </w:p>
    <w:p w:rsidR="00000000" w:rsidDel="00000000" w:rsidP="00000000" w:rsidRDefault="00000000" w:rsidRPr="00000000" w14:paraId="000017EF">
      <w:pPr>
        <w:pStyle w:val="Heading2"/>
        <w:keepNext w:val="0"/>
        <w:keepLines w:val="0"/>
        <w:spacing w:after="80" w:lineRule="auto"/>
        <w:rPr>
          <w:b w:val="1"/>
          <w:bCs w:val="1"/>
          <w:sz w:val="34"/>
          <w:szCs w:val="34"/>
        </w:rPr>
      </w:pPr>
      <w:bookmarkStart w:colFirst="0" w:colLast="0" w:name="_3l3ogywgi3w" w:id="780"/>
      <w:bookmarkEnd w:id="780"/>
      <w:r w:rsidDel="00000000" w:rsidR="00000000" w:rsidRPr="00000000">
        <w:rPr>
          <w:b w:val="1"/>
          <w:bCs w:val="1"/>
          <w:sz w:val="34"/>
          <w:szCs w:val="34"/>
          <w:rtl w:val="0"/>
        </w:rPr>
        <w:t xml:space="preserve">Regressions</w:t>
      </w:r>
    </w:p>
    <w:p w:rsidR="00000000" w:rsidDel="00000000" w:rsidP="00000000" w:rsidRDefault="00000000" w:rsidRPr="00000000" w14:paraId="000017F0">
      <w:pPr>
        <w:numPr>
          <w:ilvl w:val="0"/>
          <w:numId w:val="893"/>
        </w:numPr>
        <w:spacing w:after="0" w:afterAutospacing="0" w:before="240" w:lineRule="auto"/>
        <w:ind w:left="720" w:hanging="360"/>
      </w:pPr>
      <w:r w:rsidDel="00000000" w:rsidR="00000000" w:rsidRPr="00000000">
        <w:rPr>
          <w:rtl w:val="0"/>
        </w:rPr>
        <w:t xml:space="preserve">Predetermine the selected option.</w:t>
      </w:r>
    </w:p>
    <w:p w:rsidR="00000000" w:rsidDel="00000000" w:rsidP="00000000" w:rsidRDefault="00000000" w:rsidRPr="00000000" w14:paraId="000017F1">
      <w:pPr>
        <w:numPr>
          <w:ilvl w:val="0"/>
          <w:numId w:val="893"/>
        </w:numPr>
        <w:spacing w:after="0" w:afterAutospacing="0" w:before="0" w:beforeAutospacing="0" w:lineRule="auto"/>
        <w:ind w:left="720" w:hanging="360"/>
      </w:pPr>
      <w:r w:rsidDel="00000000" w:rsidR="00000000" w:rsidRPr="00000000">
        <w:rPr>
          <w:rtl w:val="0"/>
        </w:rPr>
        <w:t xml:space="preserve">Remove the lane-closer.</w:t>
      </w:r>
    </w:p>
    <w:p w:rsidR="00000000" w:rsidDel="00000000" w:rsidP="00000000" w:rsidRDefault="00000000" w:rsidRPr="00000000" w14:paraId="000017F2">
      <w:pPr>
        <w:numPr>
          <w:ilvl w:val="0"/>
          <w:numId w:val="893"/>
        </w:numPr>
        <w:spacing w:after="0" w:afterAutospacing="0" w:before="0" w:beforeAutospacing="0" w:lineRule="auto"/>
        <w:ind w:left="720" w:hanging="360"/>
      </w:pPr>
      <w:r w:rsidDel="00000000" w:rsidR="00000000" w:rsidRPr="00000000">
        <w:rPr>
          <w:rtl w:val="0"/>
        </w:rPr>
        <w:t xml:space="preserve">Increase gate separation.</w:t>
      </w:r>
    </w:p>
    <w:p w:rsidR="00000000" w:rsidDel="00000000" w:rsidP="00000000" w:rsidRDefault="00000000" w:rsidRPr="00000000" w14:paraId="000017F3">
      <w:pPr>
        <w:numPr>
          <w:ilvl w:val="0"/>
          <w:numId w:val="893"/>
        </w:numPr>
        <w:spacing w:after="0" w:afterAutospacing="0" w:before="0" w:beforeAutospacing="0" w:lineRule="auto"/>
        <w:ind w:left="720" w:hanging="360"/>
      </w:pPr>
      <w:r w:rsidDel="00000000" w:rsidR="00000000" w:rsidRPr="00000000">
        <w:rPr>
          <w:rtl w:val="0"/>
        </w:rPr>
        <w:t xml:space="preserve">Slow the leads.</w:t>
      </w:r>
    </w:p>
    <w:p w:rsidR="00000000" w:rsidDel="00000000" w:rsidP="00000000" w:rsidRDefault="00000000" w:rsidRPr="00000000" w14:paraId="000017F4">
      <w:pPr>
        <w:numPr>
          <w:ilvl w:val="0"/>
          <w:numId w:val="893"/>
        </w:numPr>
        <w:spacing w:after="240" w:before="0" w:beforeAutospacing="0" w:lineRule="auto"/>
        <w:ind w:left="720" w:hanging="360"/>
      </w:pPr>
      <w:r w:rsidDel="00000000" w:rsidR="00000000" w:rsidRPr="00000000">
        <w:rPr>
          <w:rtl w:val="0"/>
        </w:rPr>
        <w:t xml:space="preserve">Keep the finishing receiver stationary.</w:t>
      </w:r>
    </w:p>
    <w:p w:rsidR="00000000" w:rsidDel="00000000" w:rsidP="00000000" w:rsidRDefault="00000000" w:rsidRPr="00000000" w14:paraId="000017F5">
      <w:pPr>
        <w:pStyle w:val="Heading2"/>
        <w:keepNext w:val="0"/>
        <w:keepLines w:val="0"/>
        <w:spacing w:after="80" w:lineRule="auto"/>
        <w:rPr>
          <w:b w:val="1"/>
          <w:bCs w:val="1"/>
          <w:sz w:val="34"/>
          <w:szCs w:val="34"/>
        </w:rPr>
      </w:pPr>
      <w:bookmarkStart w:colFirst="0" w:colLast="0" w:name="_kzw7z51uemis" w:id="781"/>
      <w:bookmarkEnd w:id="781"/>
      <w:r w:rsidDel="00000000" w:rsidR="00000000" w:rsidRPr="00000000">
        <w:rPr>
          <w:b w:val="1"/>
          <w:bCs w:val="1"/>
          <w:sz w:val="34"/>
          <w:szCs w:val="34"/>
          <w:rtl w:val="0"/>
        </w:rPr>
        <w:t xml:space="preserve">Success Indicators</w:t>
      </w:r>
    </w:p>
    <w:p w:rsidR="00000000" w:rsidDel="00000000" w:rsidP="00000000" w:rsidRDefault="00000000" w:rsidRPr="00000000" w14:paraId="000017F6">
      <w:pPr>
        <w:spacing w:after="240" w:before="240" w:lineRule="auto"/>
        <w:rPr/>
      </w:pPr>
      <w:r w:rsidDel="00000000" w:rsidR="00000000" w:rsidRPr="00000000">
        <w:rPr>
          <w:rtl w:val="0"/>
        </w:rPr>
        <w:t xml:space="preserve">Players consistently:</w:t>
      </w:r>
    </w:p>
    <w:p w:rsidR="00000000" w:rsidDel="00000000" w:rsidP="00000000" w:rsidRDefault="00000000" w:rsidRPr="00000000" w14:paraId="000017F7">
      <w:pPr>
        <w:numPr>
          <w:ilvl w:val="0"/>
          <w:numId w:val="364"/>
        </w:numPr>
        <w:spacing w:after="0" w:afterAutospacing="0" w:before="240" w:lineRule="auto"/>
        <w:ind w:left="720" w:hanging="360"/>
      </w:pPr>
      <w:r w:rsidDel="00000000" w:rsidR="00000000" w:rsidRPr="00000000">
        <w:rPr>
          <w:rtl w:val="0"/>
        </w:rPr>
        <w:t xml:space="preserve">Create inside and outside options.</w:t>
      </w:r>
    </w:p>
    <w:p w:rsidR="00000000" w:rsidDel="00000000" w:rsidP="00000000" w:rsidRDefault="00000000" w:rsidRPr="00000000" w14:paraId="000017F8">
      <w:pPr>
        <w:numPr>
          <w:ilvl w:val="0"/>
          <w:numId w:val="364"/>
        </w:numPr>
        <w:spacing w:after="0" w:afterAutospacing="0" w:before="0" w:beforeAutospacing="0" w:lineRule="auto"/>
        <w:ind w:left="720" w:hanging="360"/>
      </w:pPr>
      <w:r w:rsidDel="00000000" w:rsidR="00000000" w:rsidRPr="00000000">
        <w:rPr>
          <w:rtl w:val="0"/>
        </w:rPr>
        <w:t xml:space="preserve">Maintain width and separation.</w:t>
      </w:r>
    </w:p>
    <w:p w:rsidR="00000000" w:rsidDel="00000000" w:rsidP="00000000" w:rsidRDefault="00000000" w:rsidRPr="00000000" w14:paraId="000017F9">
      <w:pPr>
        <w:numPr>
          <w:ilvl w:val="0"/>
          <w:numId w:val="364"/>
        </w:numPr>
        <w:spacing w:after="0" w:afterAutospacing="0" w:before="0" w:beforeAutospacing="0" w:lineRule="auto"/>
        <w:ind w:left="720" w:hanging="360"/>
      </w:pPr>
      <w:r w:rsidDel="00000000" w:rsidR="00000000" w:rsidRPr="00000000">
        <w:rPr>
          <w:rtl w:val="0"/>
        </w:rPr>
        <w:t xml:space="preserve">Scan defensive positioning.</w:t>
      </w:r>
    </w:p>
    <w:p w:rsidR="00000000" w:rsidDel="00000000" w:rsidP="00000000" w:rsidRDefault="00000000" w:rsidRPr="00000000" w14:paraId="000017FA">
      <w:pPr>
        <w:numPr>
          <w:ilvl w:val="0"/>
          <w:numId w:val="364"/>
        </w:numPr>
        <w:spacing w:after="0" w:afterAutospacing="0" w:before="0" w:beforeAutospacing="0" w:lineRule="auto"/>
        <w:ind w:left="720" w:hanging="360"/>
      </w:pPr>
      <w:r w:rsidDel="00000000" w:rsidR="00000000" w:rsidRPr="00000000">
        <w:rPr>
          <w:rtl w:val="0"/>
        </w:rPr>
        <w:t xml:space="preserve">Select the clearer lane.</w:t>
      </w:r>
    </w:p>
    <w:p w:rsidR="00000000" w:rsidDel="00000000" w:rsidP="00000000" w:rsidRDefault="00000000" w:rsidRPr="00000000" w14:paraId="000017FB">
      <w:pPr>
        <w:numPr>
          <w:ilvl w:val="0"/>
          <w:numId w:val="364"/>
        </w:numPr>
        <w:spacing w:after="0" w:afterAutospacing="0" w:before="0" w:beforeAutospacing="0" w:lineRule="auto"/>
        <w:ind w:left="720" w:hanging="360"/>
      </w:pPr>
      <w:r w:rsidDel="00000000" w:rsidR="00000000" w:rsidRPr="00000000">
        <w:rPr>
          <w:rtl w:val="0"/>
        </w:rPr>
        <w:t xml:space="preserve">Complete the moving mark.</w:t>
      </w:r>
    </w:p>
    <w:p w:rsidR="00000000" w:rsidDel="00000000" w:rsidP="00000000" w:rsidRDefault="00000000" w:rsidRPr="00000000" w14:paraId="000017FC">
      <w:pPr>
        <w:numPr>
          <w:ilvl w:val="0"/>
          <w:numId w:val="364"/>
        </w:numPr>
        <w:spacing w:after="0" w:afterAutospacing="0" w:before="0" w:beforeAutospacing="0" w:lineRule="auto"/>
        <w:ind w:left="720" w:hanging="360"/>
      </w:pPr>
      <w:r w:rsidDel="00000000" w:rsidR="00000000" w:rsidRPr="00000000">
        <w:rPr>
          <w:rtl w:val="0"/>
        </w:rPr>
        <w:t xml:space="preserve">Reposition unused support.</w:t>
      </w:r>
    </w:p>
    <w:p w:rsidR="00000000" w:rsidDel="00000000" w:rsidP="00000000" w:rsidRDefault="00000000" w:rsidRPr="00000000" w14:paraId="000017FD">
      <w:pPr>
        <w:numPr>
          <w:ilvl w:val="0"/>
          <w:numId w:val="364"/>
        </w:numPr>
        <w:spacing w:after="240" w:before="0" w:beforeAutospacing="0" w:lineRule="auto"/>
        <w:ind w:left="720" w:hanging="360"/>
      </w:pPr>
      <w:r w:rsidDel="00000000" w:rsidR="00000000" w:rsidRPr="00000000">
        <w:rPr>
          <w:rtl w:val="0"/>
        </w:rPr>
        <w:t xml:space="preserve">Continue possession effectively.</w:t>
      </w:r>
    </w:p>
    <w:p w:rsidR="00000000" w:rsidDel="00000000" w:rsidP="00000000" w:rsidRDefault="00000000" w:rsidRPr="00000000" w14:paraId="000017FE">
      <w:pPr>
        <w:pStyle w:val="Heading2"/>
        <w:keepNext w:val="0"/>
        <w:keepLines w:val="0"/>
        <w:spacing w:after="80" w:lineRule="auto"/>
        <w:rPr>
          <w:b w:val="1"/>
          <w:bCs w:val="1"/>
          <w:sz w:val="34"/>
          <w:szCs w:val="34"/>
        </w:rPr>
      </w:pPr>
      <w:bookmarkStart w:colFirst="0" w:colLast="0" w:name="_p35lfm1rv1ee" w:id="782"/>
      <w:bookmarkEnd w:id="782"/>
      <w:r w:rsidDel="00000000" w:rsidR="00000000" w:rsidRPr="00000000">
        <w:rPr>
          <w:b w:val="1"/>
          <w:bCs w:val="1"/>
          <w:sz w:val="34"/>
          <w:szCs w:val="34"/>
          <w:rtl w:val="0"/>
        </w:rPr>
        <w:t xml:space="preserve">Match Application</w:t>
      </w:r>
    </w:p>
    <w:p w:rsidR="00000000" w:rsidDel="00000000" w:rsidP="00000000" w:rsidRDefault="00000000" w:rsidRPr="00000000" w14:paraId="000017FF">
      <w:pPr>
        <w:spacing w:after="240" w:before="240" w:lineRule="auto"/>
        <w:rPr/>
      </w:pPr>
      <w:r w:rsidDel="00000000" w:rsidR="00000000" w:rsidRPr="00000000">
        <w:rPr>
          <w:rtl w:val="0"/>
        </w:rPr>
        <w:t xml:space="preserve">Teams need options at different widths and angles. Inside and outside leads stretch the defence and allow the ball carrier to select the option that best preserves possession or advances the football.</w:t>
      </w:r>
    </w:p>
    <w:p w:rsidR="00000000" w:rsidDel="00000000" w:rsidP="00000000" w:rsidRDefault="00000000" w:rsidRPr="00000000" w14:paraId="00001800">
      <w:pPr>
        <w:pStyle w:val="Heading2"/>
        <w:keepNext w:val="0"/>
        <w:keepLines w:val="0"/>
        <w:spacing w:after="80" w:lineRule="auto"/>
        <w:rPr>
          <w:b w:val="1"/>
          <w:bCs w:val="1"/>
          <w:sz w:val="34"/>
          <w:szCs w:val="34"/>
        </w:rPr>
      </w:pPr>
      <w:bookmarkStart w:colFirst="0" w:colLast="0" w:name="_7tdqs4cqvwc8" w:id="783"/>
      <w:bookmarkEnd w:id="783"/>
      <w:r w:rsidDel="00000000" w:rsidR="00000000" w:rsidRPr="00000000">
        <w:rPr>
          <w:b w:val="1"/>
          <w:bCs w:val="1"/>
          <w:sz w:val="34"/>
          <w:szCs w:val="34"/>
          <w:rtl w:val="0"/>
        </w:rPr>
        <w:t xml:space="preserve">Related Drills</w:t>
      </w:r>
    </w:p>
    <w:p w:rsidR="00000000" w:rsidDel="00000000" w:rsidP="00000000" w:rsidRDefault="00000000" w:rsidRPr="00000000" w14:paraId="00001801">
      <w:pPr>
        <w:numPr>
          <w:ilvl w:val="0"/>
          <w:numId w:val="1039"/>
        </w:numPr>
        <w:spacing w:after="0" w:afterAutospacing="0" w:before="240" w:lineRule="auto"/>
        <w:ind w:left="720" w:hanging="360"/>
      </w:pPr>
      <w:r w:rsidDel="00000000" w:rsidR="00000000" w:rsidRPr="00000000">
        <w:rPr>
          <w:rtl w:val="0"/>
        </w:rPr>
        <w:t xml:space="preserve">MK-022 – Lateral Lead Mark</w:t>
      </w:r>
    </w:p>
    <w:p w:rsidR="00000000" w:rsidDel="00000000" w:rsidP="00000000" w:rsidRDefault="00000000" w:rsidRPr="00000000" w14:paraId="00001802">
      <w:pPr>
        <w:numPr>
          <w:ilvl w:val="0"/>
          <w:numId w:val="1039"/>
        </w:numPr>
        <w:spacing w:after="0" w:afterAutospacing="0" w:before="0" w:beforeAutospacing="0" w:lineRule="auto"/>
        <w:ind w:left="720" w:hanging="360"/>
      </w:pPr>
      <w:r w:rsidDel="00000000" w:rsidR="00000000" w:rsidRPr="00000000">
        <w:rPr>
          <w:rtl w:val="0"/>
        </w:rPr>
        <w:t xml:space="preserve">MK-025 – Crossing Leads Marking</w:t>
      </w:r>
    </w:p>
    <w:p w:rsidR="00000000" w:rsidDel="00000000" w:rsidP="00000000" w:rsidRDefault="00000000" w:rsidRPr="00000000" w14:paraId="00001803">
      <w:pPr>
        <w:numPr>
          <w:ilvl w:val="0"/>
          <w:numId w:val="1039"/>
        </w:numPr>
        <w:spacing w:after="0" w:afterAutospacing="0" w:before="0" w:beforeAutospacing="0" w:lineRule="auto"/>
        <w:ind w:left="720" w:hanging="360"/>
      </w:pPr>
      <w:r w:rsidDel="00000000" w:rsidR="00000000" w:rsidRPr="00000000">
        <w:rPr>
          <w:rtl w:val="0"/>
        </w:rPr>
        <w:t xml:space="preserve">MK-029 – Moving Mark Through Choice Gates</w:t>
      </w:r>
    </w:p>
    <w:p w:rsidR="00000000" w:rsidDel="00000000" w:rsidP="00000000" w:rsidRDefault="00000000" w:rsidRPr="00000000" w14:paraId="00001804">
      <w:pPr>
        <w:numPr>
          <w:ilvl w:val="0"/>
          <w:numId w:val="1039"/>
        </w:numPr>
        <w:spacing w:after="0" w:afterAutospacing="0" w:before="0" w:beforeAutospacing="0" w:lineRule="auto"/>
        <w:ind w:left="720" w:hanging="360"/>
      </w:pPr>
      <w:r w:rsidDel="00000000" w:rsidR="00000000" w:rsidRPr="00000000">
        <w:rPr>
          <w:rtl w:val="0"/>
        </w:rPr>
        <w:t xml:space="preserve">MK-037 – Lane-Switch Marking Chain</w:t>
      </w:r>
    </w:p>
    <w:p w:rsidR="00000000" w:rsidDel="00000000" w:rsidP="00000000" w:rsidRDefault="00000000" w:rsidRPr="00000000" w14:paraId="00001805">
      <w:pPr>
        <w:numPr>
          <w:ilvl w:val="0"/>
          <w:numId w:val="1039"/>
        </w:numPr>
        <w:spacing w:after="240" w:before="0" w:beforeAutospacing="0" w:lineRule="auto"/>
        <w:ind w:left="720" w:hanging="360"/>
      </w:pPr>
      <w:r w:rsidDel="00000000" w:rsidR="00000000" w:rsidRPr="00000000">
        <w:rPr>
          <w:rtl w:val="0"/>
        </w:rPr>
        <w:t xml:space="preserve">HB-034 – Inside-Outside Support Exchange</w:t>
      </w:r>
    </w:p>
    <w:p w:rsidR="00000000" w:rsidDel="00000000" w:rsidP="00000000" w:rsidRDefault="00000000" w:rsidRPr="00000000" w14:paraId="00001806">
      <w:pPr>
        <w:pStyle w:val="Heading1"/>
        <w:keepNext w:val="0"/>
        <w:keepLines w:val="0"/>
        <w:spacing w:before="480" w:lineRule="auto"/>
        <w:rPr>
          <w:b w:val="1"/>
          <w:bCs w:val="1"/>
          <w:sz w:val="46"/>
          <w:szCs w:val="46"/>
        </w:rPr>
      </w:pPr>
      <w:bookmarkStart w:colFirst="0" w:colLast="0" w:name="_poh89vrp6d5r" w:id="784"/>
      <w:bookmarkEnd w:id="784"/>
      <w:r w:rsidDel="00000000" w:rsidR="00000000" w:rsidRPr="00000000">
        <w:rPr>
          <w:b w:val="1"/>
          <w:bCs w:val="1"/>
          <w:sz w:val="46"/>
          <w:szCs w:val="46"/>
          <w:rtl w:val="0"/>
        </w:rPr>
        <w:t xml:space="preserve">MK-039 – Continuous End-to-End Marking Wave</w:t>
      </w:r>
    </w:p>
    <w:p w:rsidR="00000000" w:rsidDel="00000000" w:rsidP="00000000" w:rsidRDefault="00000000" w:rsidRPr="00000000" w14:paraId="00001807">
      <w:pPr>
        <w:pStyle w:val="Heading2"/>
        <w:keepNext w:val="0"/>
        <w:keepLines w:val="0"/>
        <w:spacing w:after="80" w:lineRule="auto"/>
        <w:rPr>
          <w:b w:val="1"/>
          <w:bCs w:val="1"/>
          <w:sz w:val="34"/>
          <w:szCs w:val="34"/>
        </w:rPr>
      </w:pPr>
      <w:bookmarkStart w:colFirst="0" w:colLast="0" w:name="_sqgbmbgxrkxc" w:id="785"/>
      <w:bookmarkEnd w:id="785"/>
      <w:r w:rsidDel="00000000" w:rsidR="00000000" w:rsidRPr="00000000">
        <w:rPr>
          <w:b w:val="1"/>
          <w:bCs w:val="1"/>
          <w:sz w:val="34"/>
          <w:szCs w:val="34"/>
          <w:rtl w:val="0"/>
        </w:rPr>
        <w:t xml:space="preserve">Drill ID</w:t>
      </w:r>
    </w:p>
    <w:p w:rsidR="00000000" w:rsidDel="00000000" w:rsidP="00000000" w:rsidRDefault="00000000" w:rsidRPr="00000000" w14:paraId="00001808">
      <w:pPr>
        <w:spacing w:after="240" w:before="240" w:lineRule="auto"/>
        <w:rPr>
          <w:b w:val="1"/>
          <w:bCs w:val="1"/>
        </w:rPr>
      </w:pPr>
      <w:r w:rsidDel="00000000" w:rsidR="00000000" w:rsidRPr="00000000">
        <w:rPr>
          <w:b w:val="1"/>
          <w:bCs w:val="1"/>
          <w:rtl w:val="0"/>
        </w:rPr>
        <w:t xml:space="preserve">MK-039</w:t>
      </w:r>
    </w:p>
    <w:p w:rsidR="00000000" w:rsidDel="00000000" w:rsidP="00000000" w:rsidRDefault="00000000" w:rsidRPr="00000000" w14:paraId="00001809">
      <w:pPr>
        <w:pStyle w:val="Heading2"/>
        <w:keepNext w:val="0"/>
        <w:keepLines w:val="0"/>
        <w:spacing w:after="80" w:lineRule="auto"/>
        <w:rPr>
          <w:b w:val="1"/>
          <w:bCs w:val="1"/>
          <w:sz w:val="34"/>
          <w:szCs w:val="34"/>
        </w:rPr>
      </w:pPr>
      <w:bookmarkStart w:colFirst="0" w:colLast="0" w:name="_awr3bt284oua" w:id="786"/>
      <w:bookmarkEnd w:id="786"/>
      <w:r w:rsidDel="00000000" w:rsidR="00000000" w:rsidRPr="00000000">
        <w:rPr>
          <w:b w:val="1"/>
          <w:bCs w:val="1"/>
          <w:sz w:val="34"/>
          <w:szCs w:val="34"/>
          <w:rtl w:val="0"/>
        </w:rPr>
        <w:t xml:space="preserve">Category</w:t>
      </w:r>
    </w:p>
    <w:p w:rsidR="00000000" w:rsidDel="00000000" w:rsidP="00000000" w:rsidRDefault="00000000" w:rsidRPr="00000000" w14:paraId="0000180A">
      <w:pPr>
        <w:spacing w:after="240" w:before="240" w:lineRule="auto"/>
        <w:rPr/>
      </w:pPr>
      <w:r w:rsidDel="00000000" w:rsidR="00000000" w:rsidRPr="00000000">
        <w:rPr>
          <w:rtl w:val="0"/>
        </w:rPr>
        <w:t xml:space="preserve">Marking</w:t>
      </w:r>
    </w:p>
    <w:p w:rsidR="00000000" w:rsidDel="00000000" w:rsidP="00000000" w:rsidRDefault="00000000" w:rsidRPr="00000000" w14:paraId="0000180B">
      <w:pPr>
        <w:pStyle w:val="Heading2"/>
        <w:keepNext w:val="0"/>
        <w:keepLines w:val="0"/>
        <w:spacing w:after="80" w:lineRule="auto"/>
        <w:rPr>
          <w:b w:val="1"/>
          <w:bCs w:val="1"/>
          <w:sz w:val="34"/>
          <w:szCs w:val="34"/>
        </w:rPr>
      </w:pPr>
      <w:bookmarkStart w:colFirst="0" w:colLast="0" w:name="_3o7ea1ri464q" w:id="787"/>
      <w:bookmarkEnd w:id="787"/>
      <w:r w:rsidDel="00000000" w:rsidR="00000000" w:rsidRPr="00000000">
        <w:rPr>
          <w:b w:val="1"/>
          <w:bCs w:val="1"/>
          <w:sz w:val="34"/>
          <w:szCs w:val="34"/>
          <w:rtl w:val="0"/>
        </w:rPr>
        <w:t xml:space="preserve">Primary Skill</w:t>
      </w:r>
    </w:p>
    <w:p w:rsidR="00000000" w:rsidDel="00000000" w:rsidP="00000000" w:rsidRDefault="00000000" w:rsidRPr="00000000" w14:paraId="0000180C">
      <w:pPr>
        <w:spacing w:after="240" w:before="240" w:lineRule="auto"/>
        <w:rPr/>
      </w:pPr>
      <w:r w:rsidDel="00000000" w:rsidR="00000000" w:rsidRPr="00000000">
        <w:rPr>
          <w:rtl w:val="0"/>
        </w:rPr>
        <w:t xml:space="preserve">Maintaining moving-mark execution within a continuous end-to-end possession wave</w:t>
      </w:r>
    </w:p>
    <w:p w:rsidR="00000000" w:rsidDel="00000000" w:rsidP="00000000" w:rsidRDefault="00000000" w:rsidRPr="00000000" w14:paraId="0000180D">
      <w:pPr>
        <w:pStyle w:val="Heading2"/>
        <w:keepNext w:val="0"/>
        <w:keepLines w:val="0"/>
        <w:spacing w:after="80" w:lineRule="auto"/>
        <w:rPr>
          <w:b w:val="1"/>
          <w:bCs w:val="1"/>
          <w:sz w:val="34"/>
          <w:szCs w:val="34"/>
        </w:rPr>
      </w:pPr>
      <w:bookmarkStart w:colFirst="0" w:colLast="0" w:name="_sl7ypkuoyyo3" w:id="788"/>
      <w:bookmarkEnd w:id="788"/>
      <w:r w:rsidDel="00000000" w:rsidR="00000000" w:rsidRPr="00000000">
        <w:rPr>
          <w:b w:val="1"/>
          <w:bCs w:val="1"/>
          <w:sz w:val="34"/>
          <w:szCs w:val="34"/>
          <w:rtl w:val="0"/>
        </w:rPr>
        <w:t xml:space="preserve">Secondary Skills</w:t>
      </w:r>
    </w:p>
    <w:p w:rsidR="00000000" w:rsidDel="00000000" w:rsidP="00000000" w:rsidRDefault="00000000" w:rsidRPr="00000000" w14:paraId="0000180E">
      <w:pPr>
        <w:numPr>
          <w:ilvl w:val="0"/>
          <w:numId w:val="1019"/>
        </w:numPr>
        <w:spacing w:after="0" w:afterAutospacing="0" w:before="240" w:lineRule="auto"/>
        <w:ind w:left="720" w:hanging="360"/>
      </w:pPr>
      <w:r w:rsidDel="00000000" w:rsidR="00000000" w:rsidRPr="00000000">
        <w:rPr>
          <w:rtl w:val="0"/>
        </w:rPr>
        <w:t xml:space="preserve">Repeat leading</w:t>
      </w:r>
    </w:p>
    <w:p w:rsidR="00000000" w:rsidDel="00000000" w:rsidP="00000000" w:rsidRDefault="00000000" w:rsidRPr="00000000" w14:paraId="0000180F">
      <w:pPr>
        <w:numPr>
          <w:ilvl w:val="0"/>
          <w:numId w:val="1019"/>
        </w:numPr>
        <w:spacing w:after="0" w:afterAutospacing="0" w:before="0" w:beforeAutospacing="0" w:lineRule="auto"/>
        <w:ind w:left="720" w:hanging="360"/>
      </w:pPr>
      <w:r w:rsidDel="00000000" w:rsidR="00000000" w:rsidRPr="00000000">
        <w:rPr>
          <w:rtl w:val="0"/>
        </w:rPr>
        <w:t xml:space="preserve">Kicking accuracy</w:t>
      </w:r>
    </w:p>
    <w:p w:rsidR="00000000" w:rsidDel="00000000" w:rsidP="00000000" w:rsidRDefault="00000000" w:rsidRPr="00000000" w14:paraId="00001810">
      <w:pPr>
        <w:numPr>
          <w:ilvl w:val="0"/>
          <w:numId w:val="1019"/>
        </w:numPr>
        <w:spacing w:after="0" w:afterAutospacing="0" w:before="0" w:beforeAutospacing="0" w:lineRule="auto"/>
        <w:ind w:left="720" w:hanging="360"/>
      </w:pPr>
      <w:r w:rsidDel="00000000" w:rsidR="00000000" w:rsidRPr="00000000">
        <w:rPr>
          <w:rtl w:val="0"/>
        </w:rPr>
        <w:t xml:space="preserve">Support movement</w:t>
      </w:r>
    </w:p>
    <w:p w:rsidR="00000000" w:rsidDel="00000000" w:rsidP="00000000" w:rsidRDefault="00000000" w:rsidRPr="00000000" w14:paraId="00001811">
      <w:pPr>
        <w:numPr>
          <w:ilvl w:val="0"/>
          <w:numId w:val="1019"/>
        </w:numPr>
        <w:spacing w:after="0" w:afterAutospacing="0" w:before="0" w:beforeAutospacing="0" w:lineRule="auto"/>
        <w:ind w:left="720" w:hanging="360"/>
      </w:pPr>
      <w:r w:rsidDel="00000000" w:rsidR="00000000" w:rsidRPr="00000000">
        <w:rPr>
          <w:rtl w:val="0"/>
        </w:rPr>
        <w:t xml:space="preserve">Work-rate discipline</w:t>
      </w:r>
    </w:p>
    <w:p w:rsidR="00000000" w:rsidDel="00000000" w:rsidP="00000000" w:rsidRDefault="00000000" w:rsidRPr="00000000" w14:paraId="00001812">
      <w:pPr>
        <w:numPr>
          <w:ilvl w:val="0"/>
          <w:numId w:val="1019"/>
        </w:numPr>
        <w:spacing w:after="0" w:afterAutospacing="0" w:before="0" w:beforeAutospacing="0" w:lineRule="auto"/>
        <w:ind w:left="720" w:hanging="360"/>
      </w:pPr>
      <w:r w:rsidDel="00000000" w:rsidR="00000000" w:rsidRPr="00000000">
        <w:rPr>
          <w:rtl w:val="0"/>
        </w:rPr>
        <w:t xml:space="preserve">Communication</w:t>
      </w:r>
    </w:p>
    <w:p w:rsidR="00000000" w:rsidDel="00000000" w:rsidP="00000000" w:rsidRDefault="00000000" w:rsidRPr="00000000" w14:paraId="00001813">
      <w:pPr>
        <w:numPr>
          <w:ilvl w:val="0"/>
          <w:numId w:val="1019"/>
        </w:numPr>
        <w:spacing w:after="240" w:before="0" w:beforeAutospacing="0" w:lineRule="auto"/>
        <w:ind w:left="720" w:hanging="360"/>
      </w:pPr>
      <w:r w:rsidDel="00000000" w:rsidR="00000000" w:rsidRPr="00000000">
        <w:rPr>
          <w:rtl w:val="0"/>
        </w:rPr>
        <w:t xml:space="preserve">Transition organisation</w:t>
      </w:r>
    </w:p>
    <w:p w:rsidR="00000000" w:rsidDel="00000000" w:rsidP="00000000" w:rsidRDefault="00000000" w:rsidRPr="00000000" w14:paraId="00001814">
      <w:pPr>
        <w:pStyle w:val="Heading2"/>
        <w:keepNext w:val="0"/>
        <w:keepLines w:val="0"/>
        <w:spacing w:after="80" w:lineRule="auto"/>
        <w:rPr>
          <w:b w:val="1"/>
          <w:bCs w:val="1"/>
          <w:sz w:val="34"/>
          <w:szCs w:val="34"/>
        </w:rPr>
      </w:pPr>
      <w:bookmarkStart w:colFirst="0" w:colLast="0" w:name="_fz9fvo5nzgne" w:id="789"/>
      <w:bookmarkEnd w:id="789"/>
      <w:r w:rsidDel="00000000" w:rsidR="00000000" w:rsidRPr="00000000">
        <w:rPr>
          <w:b w:val="1"/>
          <w:bCs w:val="1"/>
          <w:sz w:val="34"/>
          <w:szCs w:val="34"/>
          <w:rtl w:val="0"/>
        </w:rPr>
        <w:t xml:space="preserve">Objective</w:t>
      </w:r>
    </w:p>
    <w:p w:rsidR="00000000" w:rsidDel="00000000" w:rsidP="00000000" w:rsidRDefault="00000000" w:rsidRPr="00000000" w14:paraId="00001815">
      <w:pPr>
        <w:spacing w:after="240" w:before="240" w:lineRule="auto"/>
        <w:rPr/>
      </w:pPr>
      <w:r w:rsidDel="00000000" w:rsidR="00000000" w:rsidRPr="00000000">
        <w:rPr>
          <w:rtl w:val="0"/>
        </w:rPr>
        <w:t xml:space="preserve">Develop repeated moving marks, accurate disposal and organised rotation during continuous end-to-end football movement.</w:t>
      </w:r>
    </w:p>
    <w:p w:rsidR="00000000" w:rsidDel="00000000" w:rsidP="00000000" w:rsidRDefault="00000000" w:rsidRPr="00000000" w14:paraId="00001816">
      <w:pPr>
        <w:pStyle w:val="Heading2"/>
        <w:keepNext w:val="0"/>
        <w:keepLines w:val="0"/>
        <w:spacing w:after="80" w:lineRule="auto"/>
        <w:rPr>
          <w:b w:val="1"/>
          <w:bCs w:val="1"/>
          <w:sz w:val="34"/>
          <w:szCs w:val="34"/>
        </w:rPr>
      </w:pPr>
      <w:bookmarkStart w:colFirst="0" w:colLast="0" w:name="_gijemnm2k8k8" w:id="790"/>
      <w:bookmarkEnd w:id="790"/>
      <w:r w:rsidDel="00000000" w:rsidR="00000000" w:rsidRPr="00000000">
        <w:rPr>
          <w:b w:val="1"/>
          <w:bCs w:val="1"/>
          <w:sz w:val="34"/>
          <w:szCs w:val="34"/>
          <w:rtl w:val="0"/>
        </w:rPr>
        <w:t xml:space="preserve">Age Groups</w:t>
      </w:r>
    </w:p>
    <w:tbl>
      <w:tblPr>
        <w:tblStyle w:val="Table57"/>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4680"/>
        <w:gridCol w:w="4680"/>
        <w:tblGridChange w:id="0">
          <w:tblGrid>
            <w:gridCol w:w="4680"/>
            <w:gridCol w:w="4680"/>
          </w:tblGrid>
        </w:tblGridChange>
      </w:tblGrid>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817">
            <w:pPr>
              <w:jc w:val="center"/>
              <w:rPr/>
            </w:pPr>
            <w:r w:rsidDel="00000000" w:rsidR="00000000" w:rsidRPr="00000000">
              <w:rPr>
                <w:b w:val="1"/>
                <w:bCs w:val="1"/>
                <w:rtl w:val="0"/>
              </w:rPr>
              <w:t xml:space="preserve">Age Group</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818">
            <w:pPr>
              <w:jc w:val="center"/>
              <w:rPr/>
            </w:pPr>
            <w:r w:rsidDel="00000000" w:rsidR="00000000" w:rsidRPr="00000000">
              <w:rPr>
                <w:b w:val="1"/>
                <w:bCs w:val="1"/>
                <w:rtl w:val="0"/>
              </w:rPr>
              <w:t xml:space="preserve">Suitability</w:t>
            </w:r>
            <w:r w:rsidDel="00000000" w:rsidR="00000000" w:rsidRPr="00000000">
              <w:rPr>
                <w:rtl w:val="0"/>
              </w:rPr>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819">
            <w:pPr>
              <w:rPr/>
            </w:pPr>
            <w:r w:rsidDel="00000000" w:rsidR="00000000" w:rsidRPr="00000000">
              <w:rPr>
                <w:rtl w:val="0"/>
              </w:rPr>
              <w:t xml:space="preserve">Under 8</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81A">
            <w:pPr>
              <w:rPr/>
            </w:pPr>
            <w:r w:rsidDel="00000000" w:rsidR="00000000" w:rsidRPr="00000000">
              <w:rPr>
                <w:rFonts w:ascii="Arial Unicode MS" w:cs="Arial Unicode MS" w:eastAsia="Arial Unicode MS" w:hAnsi="Arial Unicode MS"/>
                <w:rtl w:val="0"/>
              </w:rPr>
              <w:t xml:space="preserve">✗</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81B">
            <w:pPr>
              <w:rPr/>
            </w:pPr>
            <w:r w:rsidDel="00000000" w:rsidR="00000000" w:rsidRPr="00000000">
              <w:rPr>
                <w:rtl w:val="0"/>
              </w:rPr>
              <w:t xml:space="preserve">Under 10</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81C">
            <w:pPr>
              <w:rPr/>
            </w:pPr>
            <w:r w:rsidDel="00000000" w:rsidR="00000000" w:rsidRPr="00000000">
              <w:rPr>
                <w:rFonts w:ascii="Arial Unicode MS" w:cs="Arial Unicode MS" w:eastAsia="Arial Unicode MS" w:hAnsi="Arial Unicode MS"/>
                <w:rtl w:val="0"/>
              </w:rPr>
              <w:t xml:space="preserve">✗</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81D">
            <w:pPr>
              <w:rPr/>
            </w:pPr>
            <w:r w:rsidDel="00000000" w:rsidR="00000000" w:rsidRPr="00000000">
              <w:rPr>
                <w:rtl w:val="0"/>
              </w:rPr>
              <w:t xml:space="preserve">Under 12</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81E">
            <w:pPr>
              <w:rPr/>
            </w:pPr>
            <w:r w:rsidDel="00000000" w:rsidR="00000000" w:rsidRPr="00000000">
              <w:rPr>
                <w:rtl w:val="0"/>
              </w:rPr>
              <w:t xml:space="preserve">○</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81F">
            <w:pPr>
              <w:rPr/>
            </w:pPr>
            <w:r w:rsidDel="00000000" w:rsidR="00000000" w:rsidRPr="00000000">
              <w:rPr>
                <w:rtl w:val="0"/>
              </w:rPr>
              <w:t xml:space="preserve">Under 14</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820">
            <w:pPr>
              <w:rPr/>
            </w:pPr>
            <w:r w:rsidDel="00000000" w:rsidR="00000000" w:rsidRPr="00000000">
              <w:rPr>
                <w:rFonts w:ascii="Arial Unicode MS" w:cs="Arial Unicode MS" w:eastAsia="Arial Unicode MS" w:hAnsi="Arial Unicode MS"/>
                <w:rtl w:val="0"/>
              </w:rPr>
              <w:t xml:space="preserve">✓</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821">
            <w:pPr>
              <w:rPr/>
            </w:pPr>
            <w:r w:rsidDel="00000000" w:rsidR="00000000" w:rsidRPr="00000000">
              <w:rPr>
                <w:rtl w:val="0"/>
              </w:rPr>
              <w:t xml:space="preserve">Under 16</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822">
            <w:pPr>
              <w:rPr/>
            </w:pPr>
            <w:r w:rsidDel="00000000" w:rsidR="00000000" w:rsidRPr="00000000">
              <w:rPr>
                <w:rFonts w:ascii="Arial Unicode MS" w:cs="Arial Unicode MS" w:eastAsia="Arial Unicode MS" w:hAnsi="Arial Unicode MS"/>
                <w:rtl w:val="0"/>
              </w:rPr>
              <w:t xml:space="preserve">✓</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823">
            <w:pPr>
              <w:rPr/>
            </w:pPr>
            <w:r w:rsidDel="00000000" w:rsidR="00000000" w:rsidRPr="00000000">
              <w:rPr>
                <w:rtl w:val="0"/>
              </w:rPr>
              <w:t xml:space="preserve">Under 18</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824">
            <w:pPr>
              <w:rPr/>
            </w:pPr>
            <w:r w:rsidDel="00000000" w:rsidR="00000000" w:rsidRPr="00000000">
              <w:rPr>
                <w:rFonts w:ascii="Arial Unicode MS" w:cs="Arial Unicode MS" w:eastAsia="Arial Unicode MS" w:hAnsi="Arial Unicode MS"/>
                <w:rtl w:val="0"/>
              </w:rPr>
              <w:t xml:space="preserve">✓</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825">
            <w:pPr>
              <w:rPr/>
            </w:pPr>
            <w:r w:rsidDel="00000000" w:rsidR="00000000" w:rsidRPr="00000000">
              <w:rPr>
                <w:rtl w:val="0"/>
              </w:rPr>
              <w:t xml:space="preserve">Senior Women</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826">
            <w:pPr>
              <w:rPr/>
            </w:pPr>
            <w:r w:rsidDel="00000000" w:rsidR="00000000" w:rsidRPr="00000000">
              <w:rPr>
                <w:rFonts w:ascii="Arial Unicode MS" w:cs="Arial Unicode MS" w:eastAsia="Arial Unicode MS" w:hAnsi="Arial Unicode MS"/>
                <w:rtl w:val="0"/>
              </w:rPr>
              <w:t xml:space="preserve">✓</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827">
            <w:pPr>
              <w:rPr/>
            </w:pPr>
            <w:r w:rsidDel="00000000" w:rsidR="00000000" w:rsidRPr="00000000">
              <w:rPr>
                <w:rtl w:val="0"/>
              </w:rPr>
              <w:t xml:space="preserve">Senior Men</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828">
            <w:pPr>
              <w:rPr/>
            </w:pPr>
            <w:r w:rsidDel="00000000" w:rsidR="00000000" w:rsidRPr="00000000">
              <w:rPr>
                <w:rFonts w:ascii="Arial Unicode MS" w:cs="Arial Unicode MS" w:eastAsia="Arial Unicode MS" w:hAnsi="Arial Unicode MS"/>
                <w:rtl w:val="0"/>
              </w:rPr>
              <w:t xml:space="preserve">✓</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829">
            <w:pPr>
              <w:rPr/>
            </w:pPr>
            <w:r w:rsidDel="00000000" w:rsidR="00000000" w:rsidRPr="00000000">
              <w:rPr>
                <w:rtl w:val="0"/>
              </w:rPr>
              <w:t xml:space="preserve">Over 35 Men</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82A">
            <w:pPr>
              <w:rPr/>
            </w:pPr>
            <w:r w:rsidDel="00000000" w:rsidR="00000000" w:rsidRPr="00000000">
              <w:rPr>
                <w:rtl w:val="0"/>
              </w:rPr>
              <w:t xml:space="preserve">○</w:t>
            </w:r>
          </w:p>
        </w:tc>
      </w:tr>
    </w:tbl>
    <w:p w:rsidR="00000000" w:rsidDel="00000000" w:rsidP="00000000" w:rsidRDefault="00000000" w:rsidRPr="00000000" w14:paraId="0000182B">
      <w:pPr>
        <w:pStyle w:val="Heading2"/>
        <w:keepNext w:val="0"/>
        <w:keepLines w:val="0"/>
        <w:spacing w:after="80" w:lineRule="auto"/>
        <w:rPr>
          <w:b w:val="1"/>
          <w:bCs w:val="1"/>
          <w:sz w:val="34"/>
          <w:szCs w:val="34"/>
        </w:rPr>
      </w:pPr>
      <w:bookmarkStart w:colFirst="0" w:colLast="0" w:name="_2p2gvtd1yfj5" w:id="791"/>
      <w:bookmarkEnd w:id="791"/>
      <w:r w:rsidDel="00000000" w:rsidR="00000000" w:rsidRPr="00000000">
        <w:rPr>
          <w:b w:val="1"/>
          <w:bCs w:val="1"/>
          <w:sz w:val="34"/>
          <w:szCs w:val="34"/>
          <w:rtl w:val="0"/>
        </w:rPr>
        <w:t xml:space="preserve">Skill Level</w:t>
      </w:r>
    </w:p>
    <w:p w:rsidR="00000000" w:rsidDel="00000000" w:rsidP="00000000" w:rsidRDefault="00000000" w:rsidRPr="00000000" w14:paraId="0000182C">
      <w:pPr>
        <w:spacing w:after="240" w:before="240" w:lineRule="auto"/>
        <w:rPr/>
      </w:pPr>
      <w:r w:rsidDel="00000000" w:rsidR="00000000" w:rsidRPr="00000000">
        <w:rPr>
          <w:rtl w:val="0"/>
        </w:rPr>
        <w:t xml:space="preserve">Intermediate to Advanced</w:t>
      </w:r>
    </w:p>
    <w:p w:rsidR="00000000" w:rsidDel="00000000" w:rsidP="00000000" w:rsidRDefault="00000000" w:rsidRPr="00000000" w14:paraId="0000182D">
      <w:pPr>
        <w:pStyle w:val="Heading2"/>
        <w:keepNext w:val="0"/>
        <w:keepLines w:val="0"/>
        <w:spacing w:after="80" w:lineRule="auto"/>
        <w:rPr>
          <w:b w:val="1"/>
          <w:bCs w:val="1"/>
          <w:sz w:val="34"/>
          <w:szCs w:val="34"/>
        </w:rPr>
      </w:pPr>
      <w:bookmarkStart w:colFirst="0" w:colLast="0" w:name="_erfzesjyuogd" w:id="792"/>
      <w:bookmarkEnd w:id="792"/>
      <w:r w:rsidDel="00000000" w:rsidR="00000000" w:rsidRPr="00000000">
        <w:rPr>
          <w:b w:val="1"/>
          <w:bCs w:val="1"/>
          <w:sz w:val="34"/>
          <w:szCs w:val="34"/>
          <w:rtl w:val="0"/>
        </w:rPr>
        <w:t xml:space="preserve">Players</w:t>
      </w:r>
    </w:p>
    <w:p w:rsidR="00000000" w:rsidDel="00000000" w:rsidP="00000000" w:rsidRDefault="00000000" w:rsidRPr="00000000" w14:paraId="0000182E">
      <w:pPr>
        <w:spacing w:after="240" w:before="240" w:lineRule="auto"/>
        <w:rPr/>
      </w:pPr>
      <w:r w:rsidDel="00000000" w:rsidR="00000000" w:rsidRPr="00000000">
        <w:rPr>
          <w:b w:val="1"/>
          <w:bCs w:val="1"/>
          <w:rtl w:val="0"/>
        </w:rPr>
        <w:t xml:space="preserve">Minimum:</w:t>
      </w:r>
      <w:r w:rsidDel="00000000" w:rsidR="00000000" w:rsidRPr="00000000">
        <w:rPr>
          <w:rtl w:val="0"/>
        </w:rPr>
        <w:t xml:space="preserve"> 10</w:t>
        <w:br w:type="textWrapping"/>
        <w:t xml:space="preserve"> </w:t>
      </w:r>
      <w:r w:rsidDel="00000000" w:rsidR="00000000" w:rsidRPr="00000000">
        <w:rPr>
          <w:b w:val="1"/>
          <w:bCs w:val="1"/>
          <w:rtl w:val="0"/>
        </w:rPr>
        <w:t xml:space="preserve">Ideal:</w:t>
      </w:r>
      <w:r w:rsidDel="00000000" w:rsidR="00000000" w:rsidRPr="00000000">
        <w:rPr>
          <w:rtl w:val="0"/>
        </w:rPr>
        <w:t xml:space="preserve"> 14–28</w:t>
        <w:br w:type="textWrapping"/>
        <w:t xml:space="preserve"> </w:t>
      </w:r>
      <w:r w:rsidDel="00000000" w:rsidR="00000000" w:rsidRPr="00000000">
        <w:rPr>
          <w:b w:val="1"/>
          <w:bCs w:val="1"/>
          <w:rtl w:val="0"/>
        </w:rPr>
        <w:t xml:space="preserve">Maximum:</w:t>
      </w:r>
      <w:r w:rsidDel="00000000" w:rsidR="00000000" w:rsidRPr="00000000">
        <w:rPr>
          <w:rtl w:val="0"/>
        </w:rPr>
        <w:t xml:space="preserve"> 32</w:t>
      </w:r>
    </w:p>
    <w:p w:rsidR="00000000" w:rsidDel="00000000" w:rsidP="00000000" w:rsidRDefault="00000000" w:rsidRPr="00000000" w14:paraId="0000182F">
      <w:pPr>
        <w:pStyle w:val="Heading2"/>
        <w:keepNext w:val="0"/>
        <w:keepLines w:val="0"/>
        <w:spacing w:after="80" w:lineRule="auto"/>
        <w:rPr>
          <w:b w:val="1"/>
          <w:bCs w:val="1"/>
          <w:sz w:val="34"/>
          <w:szCs w:val="34"/>
        </w:rPr>
      </w:pPr>
      <w:bookmarkStart w:colFirst="0" w:colLast="0" w:name="_7cqrykwn2nwk" w:id="793"/>
      <w:bookmarkEnd w:id="793"/>
      <w:r w:rsidDel="00000000" w:rsidR="00000000" w:rsidRPr="00000000">
        <w:rPr>
          <w:b w:val="1"/>
          <w:bCs w:val="1"/>
          <w:sz w:val="34"/>
          <w:szCs w:val="34"/>
          <w:rtl w:val="0"/>
        </w:rPr>
        <w:t xml:space="preserve">Ground Size</w:t>
      </w:r>
    </w:p>
    <w:p w:rsidR="00000000" w:rsidDel="00000000" w:rsidP="00000000" w:rsidRDefault="00000000" w:rsidRPr="00000000" w14:paraId="00001830">
      <w:pPr>
        <w:spacing w:after="240" w:before="240" w:lineRule="auto"/>
        <w:rPr/>
      </w:pPr>
      <w:r w:rsidDel="00000000" w:rsidR="00000000" w:rsidRPr="00000000">
        <w:rPr>
          <w:rtl w:val="0"/>
        </w:rPr>
        <w:t xml:space="preserve">A rectangular area approximately forty metres long and twenty metres wide.</w:t>
      </w:r>
    </w:p>
    <w:p w:rsidR="00000000" w:rsidDel="00000000" w:rsidP="00000000" w:rsidRDefault="00000000" w:rsidRPr="00000000" w14:paraId="00001831">
      <w:pPr>
        <w:pStyle w:val="Heading2"/>
        <w:keepNext w:val="0"/>
        <w:keepLines w:val="0"/>
        <w:spacing w:after="80" w:lineRule="auto"/>
        <w:rPr>
          <w:b w:val="1"/>
          <w:bCs w:val="1"/>
          <w:sz w:val="34"/>
          <w:szCs w:val="34"/>
        </w:rPr>
      </w:pPr>
      <w:bookmarkStart w:colFirst="0" w:colLast="0" w:name="_ac2kctceejhp" w:id="794"/>
      <w:bookmarkEnd w:id="794"/>
      <w:r w:rsidDel="00000000" w:rsidR="00000000" w:rsidRPr="00000000">
        <w:rPr>
          <w:b w:val="1"/>
          <w:bCs w:val="1"/>
          <w:sz w:val="34"/>
          <w:szCs w:val="34"/>
          <w:rtl w:val="0"/>
        </w:rPr>
        <w:t xml:space="preserve">Equipment</w:t>
      </w:r>
    </w:p>
    <w:p w:rsidR="00000000" w:rsidDel="00000000" w:rsidP="00000000" w:rsidRDefault="00000000" w:rsidRPr="00000000" w14:paraId="00001832">
      <w:pPr>
        <w:numPr>
          <w:ilvl w:val="0"/>
          <w:numId w:val="710"/>
        </w:numPr>
        <w:spacing w:after="0" w:afterAutospacing="0" w:before="240" w:lineRule="auto"/>
        <w:ind w:left="720" w:hanging="360"/>
      </w:pPr>
      <w:r w:rsidDel="00000000" w:rsidR="00000000" w:rsidRPr="00000000">
        <w:rPr>
          <w:rtl w:val="0"/>
        </w:rPr>
        <w:t xml:space="preserve">Two footballs</w:t>
      </w:r>
    </w:p>
    <w:p w:rsidR="00000000" w:rsidDel="00000000" w:rsidP="00000000" w:rsidRDefault="00000000" w:rsidRPr="00000000" w14:paraId="00001833">
      <w:pPr>
        <w:numPr>
          <w:ilvl w:val="0"/>
          <w:numId w:val="710"/>
        </w:numPr>
        <w:spacing w:after="0" w:afterAutospacing="0" w:before="0" w:beforeAutospacing="0" w:lineRule="auto"/>
        <w:ind w:left="720" w:hanging="360"/>
      </w:pPr>
      <w:r w:rsidDel="00000000" w:rsidR="00000000" w:rsidRPr="00000000">
        <w:rPr>
          <w:rtl w:val="0"/>
        </w:rPr>
        <w:t xml:space="preserve">Fourteen cones</w:t>
      </w:r>
    </w:p>
    <w:p w:rsidR="00000000" w:rsidDel="00000000" w:rsidP="00000000" w:rsidRDefault="00000000" w:rsidRPr="00000000" w14:paraId="00001834">
      <w:pPr>
        <w:numPr>
          <w:ilvl w:val="0"/>
          <w:numId w:val="710"/>
        </w:numPr>
        <w:spacing w:after="0" w:afterAutospacing="0" w:before="0" w:beforeAutospacing="0" w:lineRule="auto"/>
        <w:ind w:left="720" w:hanging="360"/>
      </w:pPr>
      <w:r w:rsidDel="00000000" w:rsidR="00000000" w:rsidRPr="00000000">
        <w:rPr>
          <w:rtl w:val="0"/>
        </w:rPr>
        <w:t xml:space="preserve">Lead gates</w:t>
      </w:r>
    </w:p>
    <w:p w:rsidR="00000000" w:rsidDel="00000000" w:rsidP="00000000" w:rsidRDefault="00000000" w:rsidRPr="00000000" w14:paraId="00001835">
      <w:pPr>
        <w:numPr>
          <w:ilvl w:val="0"/>
          <w:numId w:val="710"/>
        </w:numPr>
        <w:spacing w:after="0" w:afterAutospacing="0" w:before="0" w:beforeAutospacing="0" w:lineRule="auto"/>
        <w:ind w:left="720" w:hanging="360"/>
      </w:pPr>
      <w:r w:rsidDel="00000000" w:rsidR="00000000" w:rsidRPr="00000000">
        <w:rPr>
          <w:rtl w:val="0"/>
        </w:rPr>
        <w:t xml:space="preserve">Flat markers</w:t>
      </w:r>
    </w:p>
    <w:p w:rsidR="00000000" w:rsidDel="00000000" w:rsidP="00000000" w:rsidRDefault="00000000" w:rsidRPr="00000000" w14:paraId="00001836">
      <w:pPr>
        <w:numPr>
          <w:ilvl w:val="0"/>
          <w:numId w:val="710"/>
        </w:numPr>
        <w:spacing w:after="0" w:afterAutospacing="0" w:before="0" w:beforeAutospacing="0" w:lineRule="auto"/>
        <w:ind w:left="720" w:hanging="360"/>
      </w:pPr>
      <w:r w:rsidDel="00000000" w:rsidR="00000000" w:rsidRPr="00000000">
        <w:rPr>
          <w:rtl w:val="0"/>
        </w:rPr>
        <w:t xml:space="preserve">Boundary cones</w:t>
      </w:r>
    </w:p>
    <w:p w:rsidR="00000000" w:rsidDel="00000000" w:rsidP="00000000" w:rsidRDefault="00000000" w:rsidRPr="00000000" w14:paraId="00001837">
      <w:pPr>
        <w:numPr>
          <w:ilvl w:val="0"/>
          <w:numId w:val="710"/>
        </w:numPr>
        <w:spacing w:after="240" w:before="0" w:beforeAutospacing="0" w:lineRule="auto"/>
        <w:ind w:left="720" w:hanging="360"/>
      </w:pPr>
      <w:r w:rsidDel="00000000" w:rsidR="00000000" w:rsidRPr="00000000">
        <w:rPr>
          <w:rtl w:val="0"/>
        </w:rPr>
        <w:t xml:space="preserve">Bibs</w:t>
      </w:r>
    </w:p>
    <w:p w:rsidR="00000000" w:rsidDel="00000000" w:rsidP="00000000" w:rsidRDefault="00000000" w:rsidRPr="00000000" w14:paraId="00001838">
      <w:pPr>
        <w:pStyle w:val="Heading2"/>
        <w:keepNext w:val="0"/>
        <w:keepLines w:val="0"/>
        <w:spacing w:after="80" w:lineRule="auto"/>
        <w:rPr>
          <w:b w:val="1"/>
          <w:bCs w:val="1"/>
          <w:sz w:val="34"/>
          <w:szCs w:val="34"/>
        </w:rPr>
      </w:pPr>
      <w:bookmarkStart w:colFirst="0" w:colLast="0" w:name="_vve0m56lhrsi" w:id="795"/>
      <w:bookmarkEnd w:id="795"/>
      <w:r w:rsidDel="00000000" w:rsidR="00000000" w:rsidRPr="00000000">
        <w:rPr>
          <w:b w:val="1"/>
          <w:bCs w:val="1"/>
          <w:sz w:val="34"/>
          <w:szCs w:val="34"/>
          <w:rtl w:val="0"/>
        </w:rPr>
        <w:t xml:space="preserve">Time</w:t>
      </w:r>
    </w:p>
    <w:p w:rsidR="00000000" w:rsidDel="00000000" w:rsidP="00000000" w:rsidRDefault="00000000" w:rsidRPr="00000000" w14:paraId="00001839">
      <w:pPr>
        <w:spacing w:after="240" w:before="240" w:lineRule="auto"/>
        <w:rPr/>
      </w:pPr>
      <w:r w:rsidDel="00000000" w:rsidR="00000000" w:rsidRPr="00000000">
        <w:rPr>
          <w:rtl w:val="0"/>
        </w:rPr>
        <w:t xml:space="preserve">15–20 minutes</w:t>
      </w:r>
    </w:p>
    <w:p w:rsidR="00000000" w:rsidDel="00000000" w:rsidP="00000000" w:rsidRDefault="00000000" w:rsidRPr="00000000" w14:paraId="0000183A">
      <w:pPr>
        <w:pStyle w:val="Heading2"/>
        <w:keepNext w:val="0"/>
        <w:keepLines w:val="0"/>
        <w:spacing w:after="80" w:lineRule="auto"/>
        <w:rPr>
          <w:b w:val="1"/>
          <w:bCs w:val="1"/>
          <w:sz w:val="34"/>
          <w:szCs w:val="34"/>
        </w:rPr>
      </w:pPr>
      <w:bookmarkStart w:colFirst="0" w:colLast="0" w:name="_13vjj0qvuvla" w:id="796"/>
      <w:bookmarkEnd w:id="796"/>
      <w:r w:rsidDel="00000000" w:rsidR="00000000" w:rsidRPr="00000000">
        <w:rPr>
          <w:b w:val="1"/>
          <w:bCs w:val="1"/>
          <w:sz w:val="34"/>
          <w:szCs w:val="34"/>
          <w:rtl w:val="0"/>
        </w:rPr>
        <w:t xml:space="preserve">Physical Load</w:t>
      </w:r>
    </w:p>
    <w:p w:rsidR="00000000" w:rsidDel="00000000" w:rsidP="00000000" w:rsidRDefault="00000000" w:rsidRPr="00000000" w14:paraId="0000183B">
      <w:pPr>
        <w:spacing w:after="240" w:before="240" w:lineRule="auto"/>
        <w:rPr/>
      </w:pPr>
      <w:r w:rsidDel="00000000" w:rsidR="00000000" w:rsidRPr="00000000">
        <w:rPr>
          <w:rtl w:val="0"/>
        </w:rPr>
        <w:t xml:space="preserve">5 – Very High / Match Intensity</w:t>
      </w:r>
    </w:p>
    <w:p w:rsidR="00000000" w:rsidDel="00000000" w:rsidP="00000000" w:rsidRDefault="00000000" w:rsidRPr="00000000" w14:paraId="0000183C">
      <w:pPr>
        <w:pStyle w:val="Heading2"/>
        <w:keepNext w:val="0"/>
        <w:keepLines w:val="0"/>
        <w:spacing w:after="80" w:lineRule="auto"/>
        <w:rPr>
          <w:b w:val="1"/>
          <w:bCs w:val="1"/>
          <w:sz w:val="34"/>
          <w:szCs w:val="34"/>
        </w:rPr>
      </w:pPr>
      <w:bookmarkStart w:colFirst="0" w:colLast="0" w:name="_sn4p3lsq2isl" w:id="797"/>
      <w:bookmarkEnd w:id="797"/>
      <w:r w:rsidDel="00000000" w:rsidR="00000000" w:rsidRPr="00000000">
        <w:rPr>
          <w:b w:val="1"/>
          <w:bCs w:val="1"/>
          <w:sz w:val="34"/>
          <w:szCs w:val="34"/>
          <w:rtl w:val="0"/>
        </w:rPr>
        <w:t xml:space="preserve">Mental Load</w:t>
      </w:r>
    </w:p>
    <w:p w:rsidR="00000000" w:rsidDel="00000000" w:rsidP="00000000" w:rsidRDefault="00000000" w:rsidRPr="00000000" w14:paraId="0000183D">
      <w:pPr>
        <w:spacing w:after="240" w:before="240" w:lineRule="auto"/>
        <w:rPr/>
      </w:pPr>
      <w:r w:rsidDel="00000000" w:rsidR="00000000" w:rsidRPr="00000000">
        <w:rPr>
          <w:rtl w:val="0"/>
        </w:rPr>
        <w:t xml:space="preserve">4 – High</w:t>
      </w:r>
    </w:p>
    <w:p w:rsidR="00000000" w:rsidDel="00000000" w:rsidP="00000000" w:rsidRDefault="00000000" w:rsidRPr="00000000" w14:paraId="0000183E">
      <w:pPr>
        <w:pStyle w:val="Heading2"/>
        <w:keepNext w:val="0"/>
        <w:keepLines w:val="0"/>
        <w:spacing w:after="80" w:lineRule="auto"/>
        <w:rPr>
          <w:b w:val="1"/>
          <w:bCs w:val="1"/>
          <w:sz w:val="34"/>
          <w:szCs w:val="34"/>
        </w:rPr>
      </w:pPr>
      <w:bookmarkStart w:colFirst="0" w:colLast="0" w:name="_hpamepof00zx" w:id="798"/>
      <w:bookmarkEnd w:id="798"/>
      <w:r w:rsidDel="00000000" w:rsidR="00000000" w:rsidRPr="00000000">
        <w:rPr>
          <w:b w:val="1"/>
          <w:bCs w:val="1"/>
          <w:sz w:val="34"/>
          <w:szCs w:val="34"/>
          <w:rtl w:val="0"/>
        </w:rPr>
        <w:t xml:space="preserve">Contact</w:t>
      </w:r>
    </w:p>
    <w:p w:rsidR="00000000" w:rsidDel="00000000" w:rsidP="00000000" w:rsidRDefault="00000000" w:rsidRPr="00000000" w14:paraId="0000183F">
      <w:pPr>
        <w:spacing w:after="240" w:before="240" w:lineRule="auto"/>
        <w:rPr/>
      </w:pPr>
      <w:r w:rsidDel="00000000" w:rsidR="00000000" w:rsidRPr="00000000">
        <w:rPr>
          <w:rtl w:val="0"/>
        </w:rPr>
        <w:t xml:space="preserve">0 – No Contact</w:t>
      </w:r>
    </w:p>
    <w:p w:rsidR="00000000" w:rsidDel="00000000" w:rsidP="00000000" w:rsidRDefault="00000000" w:rsidRPr="00000000" w14:paraId="00001840">
      <w:pPr>
        <w:pStyle w:val="Heading2"/>
        <w:keepNext w:val="0"/>
        <w:keepLines w:val="0"/>
        <w:spacing w:after="80" w:lineRule="auto"/>
        <w:rPr>
          <w:b w:val="1"/>
          <w:bCs w:val="1"/>
          <w:sz w:val="34"/>
          <w:szCs w:val="34"/>
        </w:rPr>
      </w:pPr>
      <w:bookmarkStart w:colFirst="0" w:colLast="0" w:name="_diwgqnxjewog" w:id="799"/>
      <w:bookmarkEnd w:id="799"/>
      <w:r w:rsidDel="00000000" w:rsidR="00000000" w:rsidRPr="00000000">
        <w:rPr>
          <w:b w:val="1"/>
          <w:bCs w:val="1"/>
          <w:sz w:val="34"/>
          <w:szCs w:val="34"/>
          <w:rtl w:val="0"/>
        </w:rPr>
        <w:t xml:space="preserve">Coaching Difficulty</w:t>
      </w:r>
    </w:p>
    <w:p w:rsidR="00000000" w:rsidDel="00000000" w:rsidP="00000000" w:rsidRDefault="00000000" w:rsidRPr="00000000" w14:paraId="00001841">
      <w:pPr>
        <w:spacing w:after="240" w:before="240" w:lineRule="auto"/>
        <w:rPr/>
      </w:pPr>
      <w:r>
        <w:t>5 – Expert scenarios with multiple lines, tactical adaptation and player feedback</w:t>
      </w:r>
    </w:p>
    <w:p w:rsidR="00000000" w:rsidDel="00000000" w:rsidP="00000000" w:rsidRDefault="00000000" w:rsidRPr="00000000" w14:paraId="00001842">
      <w:pPr>
        <w:pStyle w:val="Heading2"/>
        <w:keepNext w:val="0"/>
        <w:keepLines w:val="0"/>
        <w:spacing w:after="80" w:lineRule="auto"/>
        <w:rPr>
          <w:b w:val="1"/>
          <w:bCs w:val="1"/>
          <w:sz w:val="34"/>
          <w:szCs w:val="34"/>
        </w:rPr>
      </w:pPr>
      <w:bookmarkStart w:colFirst="0" w:colLast="0" w:name="_83daechozx64" w:id="800"/>
      <w:bookmarkEnd w:id="800"/>
      <w:r w:rsidDel="00000000" w:rsidR="00000000" w:rsidRPr="00000000">
        <w:rPr>
          <w:b w:val="1"/>
          <w:bCs w:val="1"/>
          <w:sz w:val="34"/>
          <w:szCs w:val="34"/>
          <w:rtl w:val="0"/>
        </w:rPr>
        <w:t xml:space="preserve">Session Placement</w:t>
      </w:r>
    </w:p>
    <w:p w:rsidR="00000000" w:rsidDel="00000000" w:rsidP="00000000" w:rsidRDefault="00000000" w:rsidRPr="00000000" w14:paraId="00001843">
      <w:pPr>
        <w:numPr>
          <w:ilvl w:val="0"/>
          <w:numId w:val="838"/>
        </w:numPr>
        <w:spacing w:after="0" w:afterAutospacing="0" w:before="240" w:lineRule="auto"/>
        <w:ind w:left="720" w:hanging="360"/>
      </w:pPr>
      <w:r w:rsidDel="00000000" w:rsidR="00000000" w:rsidRPr="00000000">
        <w:rPr>
          <w:rtl w:val="0"/>
        </w:rPr>
        <w:t xml:space="preserve">Team Ball Movement</w:t>
      </w:r>
    </w:p>
    <w:p w:rsidR="00000000" w:rsidDel="00000000" w:rsidP="00000000" w:rsidRDefault="00000000" w:rsidRPr="00000000" w14:paraId="00001844">
      <w:pPr>
        <w:numPr>
          <w:ilvl w:val="0"/>
          <w:numId w:val="838"/>
        </w:numPr>
        <w:spacing w:after="0" w:afterAutospacing="0" w:before="0" w:beforeAutospacing="0" w:lineRule="auto"/>
        <w:ind w:left="720" w:hanging="360"/>
      </w:pPr>
      <w:r w:rsidDel="00000000" w:rsidR="00000000" w:rsidRPr="00000000">
        <w:rPr>
          <w:rtl w:val="0"/>
        </w:rPr>
        <w:t xml:space="preserve">Conditioning Through Football</w:t>
      </w:r>
    </w:p>
    <w:p w:rsidR="00000000" w:rsidDel="00000000" w:rsidP="00000000" w:rsidRDefault="00000000" w:rsidRPr="00000000" w14:paraId="00001845">
      <w:pPr>
        <w:numPr>
          <w:ilvl w:val="0"/>
          <w:numId w:val="838"/>
        </w:numPr>
        <w:spacing w:after="240" w:before="0" w:beforeAutospacing="0" w:lineRule="auto"/>
        <w:ind w:left="720" w:hanging="360"/>
      </w:pPr>
      <w:r w:rsidDel="00000000" w:rsidR="00000000" w:rsidRPr="00000000">
        <w:rPr>
          <w:rtl w:val="0"/>
        </w:rPr>
        <w:t xml:space="preserve">Final Main Activity</w:t>
      </w:r>
    </w:p>
    <w:p w:rsidR="00000000" w:rsidDel="00000000" w:rsidP="00000000" w:rsidRDefault="00000000" w:rsidRPr="00000000" w14:paraId="00001846">
      <w:pPr>
        <w:pStyle w:val="Heading2"/>
        <w:keepNext w:val="0"/>
        <w:keepLines w:val="0"/>
        <w:spacing w:after="80" w:lineRule="auto"/>
        <w:rPr>
          <w:b w:val="1"/>
          <w:bCs w:val="1"/>
          <w:sz w:val="34"/>
          <w:szCs w:val="34"/>
        </w:rPr>
      </w:pPr>
      <w:bookmarkStart w:colFirst="0" w:colLast="0" w:name="_7w9b13g0hl60" w:id="801"/>
      <w:bookmarkEnd w:id="801"/>
      <w:r w:rsidDel="00000000" w:rsidR="00000000" w:rsidRPr="00000000">
        <w:rPr>
          <w:b w:val="1"/>
          <w:bCs w:val="1"/>
          <w:sz w:val="34"/>
          <w:szCs w:val="34"/>
          <w:rtl w:val="0"/>
        </w:rPr>
        <w:t xml:space="preserve">Setup</w:t>
      </w:r>
    </w:p>
    <w:p w:rsidR="00000000" w:rsidDel="00000000" w:rsidP="00000000" w:rsidRDefault="00000000" w:rsidRPr="00000000" w14:paraId="00001847">
      <w:pPr>
        <w:numPr>
          <w:ilvl w:val="0"/>
          <w:numId w:val="1023"/>
        </w:numPr>
        <w:spacing w:after="0" w:afterAutospacing="0" w:before="240" w:lineRule="auto"/>
        <w:ind w:left="720" w:hanging="360"/>
      </w:pPr>
      <w:r w:rsidDel="00000000" w:rsidR="00000000" w:rsidRPr="00000000">
        <w:rPr>
          <w:rtl w:val="0"/>
        </w:rPr>
        <w:t xml:space="preserve">Mark two end zones and three staggered receiving stations through the middle.</w:t>
      </w:r>
    </w:p>
    <w:p w:rsidR="00000000" w:rsidDel="00000000" w:rsidP="00000000" w:rsidRDefault="00000000" w:rsidRPr="00000000" w14:paraId="00001848">
      <w:pPr>
        <w:numPr>
          <w:ilvl w:val="0"/>
          <w:numId w:val="1023"/>
        </w:numPr>
        <w:spacing w:after="0" w:afterAutospacing="0" w:before="0" w:beforeAutospacing="0" w:lineRule="auto"/>
        <w:ind w:left="720" w:hanging="360"/>
      </w:pPr>
      <w:r w:rsidDel="00000000" w:rsidR="00000000" w:rsidRPr="00000000">
        <w:rPr>
          <w:rtl w:val="0"/>
        </w:rPr>
        <w:t xml:space="preserve">Divide players evenly between both ends and middle stations.</w:t>
      </w:r>
    </w:p>
    <w:p w:rsidR="00000000" w:rsidDel="00000000" w:rsidP="00000000" w:rsidRDefault="00000000" w:rsidRPr="00000000" w14:paraId="00001849">
      <w:pPr>
        <w:numPr>
          <w:ilvl w:val="0"/>
          <w:numId w:val="1023"/>
        </w:numPr>
        <w:spacing w:after="0" w:afterAutospacing="0" w:before="0" w:beforeAutospacing="0" w:lineRule="auto"/>
        <w:ind w:left="720" w:hanging="360"/>
      </w:pPr>
      <w:r w:rsidDel="00000000" w:rsidR="00000000" w:rsidRPr="00000000">
        <w:rPr>
          <w:rtl w:val="0"/>
        </w:rPr>
        <w:t xml:space="preserve">One group moves the football from End A to End B.</w:t>
      </w:r>
    </w:p>
    <w:p w:rsidR="00000000" w:rsidDel="00000000" w:rsidP="00000000" w:rsidRDefault="00000000" w:rsidRPr="00000000" w14:paraId="0000184A">
      <w:pPr>
        <w:numPr>
          <w:ilvl w:val="0"/>
          <w:numId w:val="1023"/>
        </w:numPr>
        <w:spacing w:after="0" w:afterAutospacing="0" w:before="0" w:beforeAutospacing="0" w:lineRule="auto"/>
        <w:ind w:left="720" w:hanging="360"/>
      </w:pPr>
      <w:r w:rsidDel="00000000" w:rsidR="00000000" w:rsidRPr="00000000">
        <w:rPr>
          <w:rtl w:val="0"/>
        </w:rPr>
        <w:t xml:space="preserve">A second group begins in the opposite direction after a safe interval.</w:t>
      </w:r>
    </w:p>
    <w:p w:rsidR="00000000" w:rsidDel="00000000" w:rsidP="00000000" w:rsidRDefault="00000000" w:rsidRPr="00000000" w14:paraId="0000184B">
      <w:pPr>
        <w:numPr>
          <w:ilvl w:val="0"/>
          <w:numId w:val="1023"/>
        </w:numPr>
        <w:spacing w:after="0" w:afterAutospacing="0" w:before="0" w:beforeAutospacing="0" w:lineRule="auto"/>
        <w:ind w:left="720" w:hanging="360"/>
      </w:pPr>
      <w:r w:rsidDel="00000000" w:rsidR="00000000" w:rsidRPr="00000000">
        <w:rPr>
          <w:rtl w:val="0"/>
        </w:rPr>
        <w:t xml:space="preserve">Players lead from each station, mark and kick to the next station.</w:t>
      </w:r>
    </w:p>
    <w:p w:rsidR="00000000" w:rsidDel="00000000" w:rsidP="00000000" w:rsidRDefault="00000000" w:rsidRPr="00000000" w14:paraId="0000184C">
      <w:pPr>
        <w:numPr>
          <w:ilvl w:val="0"/>
          <w:numId w:val="1023"/>
        </w:numPr>
        <w:spacing w:after="0" w:afterAutospacing="0" w:before="0" w:beforeAutospacing="0" w:lineRule="auto"/>
        <w:ind w:left="720" w:hanging="360"/>
      </w:pPr>
      <w:r w:rsidDel="00000000" w:rsidR="00000000" w:rsidRPr="00000000">
        <w:rPr>
          <w:rtl w:val="0"/>
        </w:rPr>
        <w:t xml:space="preserve">After disposal, players follow into the next position.</w:t>
      </w:r>
    </w:p>
    <w:p w:rsidR="00000000" w:rsidDel="00000000" w:rsidP="00000000" w:rsidRDefault="00000000" w:rsidRPr="00000000" w14:paraId="0000184D">
      <w:pPr>
        <w:numPr>
          <w:ilvl w:val="0"/>
          <w:numId w:val="1023"/>
        </w:numPr>
        <w:spacing w:after="240" w:before="0" w:beforeAutospacing="0" w:lineRule="auto"/>
        <w:ind w:left="720" w:hanging="360"/>
      </w:pPr>
      <w:r w:rsidDel="00000000" w:rsidR="00000000" w:rsidRPr="00000000">
        <w:rPr>
          <w:rtl w:val="0"/>
        </w:rPr>
        <w:t xml:space="preserve">Use one football initially before adding the second wave.</w:t>
      </w:r>
    </w:p>
    <w:p w:rsidR="00000000" w:rsidDel="00000000" w:rsidP="00000000" w:rsidRDefault="00000000" w:rsidRPr="00000000" w14:paraId="0000184E">
      <w:pPr>
        <w:pStyle w:val="Heading2"/>
        <w:keepNext w:val="0"/>
        <w:keepLines w:val="0"/>
        <w:spacing w:after="80" w:lineRule="auto"/>
        <w:rPr>
          <w:b w:val="1"/>
          <w:bCs w:val="1"/>
          <w:sz w:val="34"/>
          <w:szCs w:val="34"/>
        </w:rPr>
      </w:pPr>
      <w:bookmarkStart w:colFirst="0" w:colLast="0" w:name="_m2w5a34yajch" w:id="802"/>
      <w:bookmarkEnd w:id="802"/>
      <w:r w:rsidDel="00000000" w:rsidR="00000000" w:rsidRPr="00000000">
        <w:rPr>
          <w:b w:val="1"/>
          <w:bCs w:val="1"/>
          <w:sz w:val="34"/>
          <w:szCs w:val="34"/>
          <w:rtl w:val="0"/>
        </w:rPr>
        <w:t xml:space="preserve">How the Drill Works</w:t>
      </w:r>
    </w:p>
    <w:p w:rsidR="00000000" w:rsidDel="00000000" w:rsidP="00000000" w:rsidRDefault="00000000" w:rsidRPr="00000000" w14:paraId="0000184F">
      <w:pPr>
        <w:numPr>
          <w:ilvl w:val="0"/>
          <w:numId w:val="647"/>
        </w:numPr>
        <w:spacing w:after="0" w:afterAutospacing="0" w:before="240" w:lineRule="auto"/>
        <w:ind w:left="720" w:hanging="360"/>
      </w:pPr>
      <w:r w:rsidDel="00000000" w:rsidR="00000000" w:rsidRPr="00000000">
        <w:rPr>
          <w:rtl w:val="0"/>
        </w:rPr>
        <w:t xml:space="preserve">The first ball carrier begins at End A.</w:t>
      </w:r>
    </w:p>
    <w:p w:rsidR="00000000" w:rsidDel="00000000" w:rsidP="00000000" w:rsidRDefault="00000000" w:rsidRPr="00000000" w14:paraId="00001850">
      <w:pPr>
        <w:numPr>
          <w:ilvl w:val="0"/>
          <w:numId w:val="647"/>
        </w:numPr>
        <w:spacing w:after="0" w:afterAutospacing="0" w:before="0" w:beforeAutospacing="0" w:lineRule="auto"/>
        <w:ind w:left="720" w:hanging="360"/>
      </w:pPr>
      <w:r w:rsidDel="00000000" w:rsidR="00000000" w:rsidRPr="00000000">
        <w:rPr>
          <w:rtl w:val="0"/>
        </w:rPr>
        <w:t xml:space="preserve">The next player leads from the first middle station.</w:t>
      </w:r>
    </w:p>
    <w:p w:rsidR="00000000" w:rsidDel="00000000" w:rsidP="00000000" w:rsidRDefault="00000000" w:rsidRPr="00000000" w14:paraId="00001851">
      <w:pPr>
        <w:numPr>
          <w:ilvl w:val="0"/>
          <w:numId w:val="647"/>
        </w:numPr>
        <w:spacing w:after="0" w:afterAutospacing="0" w:before="0" w:beforeAutospacing="0" w:lineRule="auto"/>
        <w:ind w:left="720" w:hanging="360"/>
      </w:pPr>
      <w:r w:rsidDel="00000000" w:rsidR="00000000" w:rsidRPr="00000000">
        <w:rPr>
          <w:rtl w:val="0"/>
        </w:rPr>
        <w:t xml:space="preserve">The football is kicked into the lead and marked in motion.</w:t>
      </w:r>
    </w:p>
    <w:p w:rsidR="00000000" w:rsidDel="00000000" w:rsidP="00000000" w:rsidRDefault="00000000" w:rsidRPr="00000000" w14:paraId="00001852">
      <w:pPr>
        <w:numPr>
          <w:ilvl w:val="0"/>
          <w:numId w:val="647"/>
        </w:numPr>
        <w:spacing w:after="0" w:afterAutospacing="0" w:before="0" w:beforeAutospacing="0" w:lineRule="auto"/>
        <w:ind w:left="720" w:hanging="360"/>
      </w:pPr>
      <w:r w:rsidDel="00000000" w:rsidR="00000000" w:rsidRPr="00000000">
        <w:rPr>
          <w:rtl w:val="0"/>
        </w:rPr>
        <w:t xml:space="preserve">The marking player turns and connects with the next leading station.</w:t>
      </w:r>
    </w:p>
    <w:p w:rsidR="00000000" w:rsidDel="00000000" w:rsidP="00000000" w:rsidRDefault="00000000" w:rsidRPr="00000000" w14:paraId="00001853">
      <w:pPr>
        <w:numPr>
          <w:ilvl w:val="0"/>
          <w:numId w:val="647"/>
        </w:numPr>
        <w:spacing w:after="0" w:afterAutospacing="0" w:before="0" w:beforeAutospacing="0" w:lineRule="auto"/>
        <w:ind w:left="720" w:hanging="360"/>
      </w:pPr>
      <w:r w:rsidDel="00000000" w:rsidR="00000000" w:rsidRPr="00000000">
        <w:rPr>
          <w:rtl w:val="0"/>
        </w:rPr>
        <w:t xml:space="preserve">The pattern continues until the football reaches End B.</w:t>
      </w:r>
    </w:p>
    <w:p w:rsidR="00000000" w:rsidDel="00000000" w:rsidP="00000000" w:rsidRDefault="00000000" w:rsidRPr="00000000" w14:paraId="00001854">
      <w:pPr>
        <w:numPr>
          <w:ilvl w:val="0"/>
          <w:numId w:val="647"/>
        </w:numPr>
        <w:spacing w:after="0" w:afterAutospacing="0" w:before="0" w:beforeAutospacing="0" w:lineRule="auto"/>
        <w:ind w:left="720" w:hanging="360"/>
      </w:pPr>
      <w:r w:rsidDel="00000000" w:rsidR="00000000" w:rsidRPr="00000000">
        <w:rPr>
          <w:rtl w:val="0"/>
        </w:rPr>
        <w:t xml:space="preserve">A new wave begins from End B in the opposite direction.</w:t>
      </w:r>
    </w:p>
    <w:p w:rsidR="00000000" w:rsidDel="00000000" w:rsidP="00000000" w:rsidRDefault="00000000" w:rsidRPr="00000000" w14:paraId="00001855">
      <w:pPr>
        <w:numPr>
          <w:ilvl w:val="0"/>
          <w:numId w:val="647"/>
        </w:numPr>
        <w:spacing w:after="0" w:afterAutospacing="0" w:before="0" w:beforeAutospacing="0" w:lineRule="auto"/>
        <w:ind w:left="720" w:hanging="360"/>
      </w:pPr>
      <w:r w:rsidDel="00000000" w:rsidR="00000000" w:rsidRPr="00000000">
        <w:rPr>
          <w:rtl w:val="0"/>
        </w:rPr>
        <w:t xml:space="preserve">Every disposer follows the football into the next position.</w:t>
      </w:r>
    </w:p>
    <w:p w:rsidR="00000000" w:rsidDel="00000000" w:rsidP="00000000" w:rsidRDefault="00000000" w:rsidRPr="00000000" w14:paraId="00001856">
      <w:pPr>
        <w:numPr>
          <w:ilvl w:val="0"/>
          <w:numId w:val="647"/>
        </w:numPr>
        <w:spacing w:after="0" w:afterAutospacing="0" w:before="0" w:beforeAutospacing="0" w:lineRule="auto"/>
        <w:ind w:left="720" w:hanging="360"/>
      </w:pPr>
      <w:r w:rsidDel="00000000" w:rsidR="00000000" w:rsidRPr="00000000">
        <w:rPr>
          <w:rtl w:val="0"/>
        </w:rPr>
        <w:t xml:space="preserve">Players communicate and maintain safe separation between waves.</w:t>
      </w:r>
    </w:p>
    <w:p w:rsidR="00000000" w:rsidDel="00000000" w:rsidP="00000000" w:rsidRDefault="00000000" w:rsidRPr="00000000" w14:paraId="00001857">
      <w:pPr>
        <w:numPr>
          <w:ilvl w:val="0"/>
          <w:numId w:val="647"/>
        </w:numPr>
        <w:spacing w:after="0" w:afterAutospacing="0" w:before="0" w:beforeAutospacing="0" w:lineRule="auto"/>
        <w:ind w:left="720" w:hanging="360"/>
      </w:pPr>
      <w:r w:rsidDel="00000000" w:rsidR="00000000" w:rsidRPr="00000000">
        <w:rPr>
          <w:rtl w:val="0"/>
        </w:rPr>
        <w:t xml:space="preserve">Continue for timed work periods.</w:t>
      </w:r>
    </w:p>
    <w:p w:rsidR="00000000" w:rsidDel="00000000" w:rsidP="00000000" w:rsidRDefault="00000000" w:rsidRPr="00000000" w14:paraId="00001858">
      <w:pPr>
        <w:numPr>
          <w:ilvl w:val="0"/>
          <w:numId w:val="647"/>
        </w:numPr>
        <w:spacing w:after="240" w:before="0" w:beforeAutospacing="0" w:lineRule="auto"/>
        <w:ind w:left="720" w:hanging="360"/>
      </w:pPr>
      <w:r w:rsidDel="00000000" w:rsidR="00000000" w:rsidRPr="00000000">
        <w:rPr>
          <w:rtl w:val="0"/>
        </w:rPr>
        <w:t xml:space="preserve">Reduce speed or football numbers if marking quality or safety deteriorates.</w:t>
      </w:r>
    </w:p>
    <w:p w:rsidR="00000000" w:rsidDel="00000000" w:rsidP="00000000" w:rsidRDefault="00000000" w:rsidRPr="00000000" w14:paraId="00001859">
      <w:pPr>
        <w:pStyle w:val="Heading2"/>
        <w:keepNext w:val="0"/>
        <w:keepLines w:val="0"/>
        <w:spacing w:after="80" w:lineRule="auto"/>
        <w:rPr>
          <w:b w:val="1"/>
          <w:bCs w:val="1"/>
          <w:sz w:val="34"/>
          <w:szCs w:val="34"/>
        </w:rPr>
      </w:pPr>
      <w:bookmarkStart w:colFirst="0" w:colLast="0" w:name="_5920kha9i9sm" w:id="803"/>
      <w:bookmarkEnd w:id="803"/>
      <w:r w:rsidDel="00000000" w:rsidR="00000000" w:rsidRPr="00000000">
        <w:rPr>
          <w:b w:val="1"/>
          <w:bCs w:val="1"/>
          <w:sz w:val="34"/>
          <w:szCs w:val="34"/>
          <w:rtl w:val="0"/>
        </w:rPr>
        <w:t xml:space="preserve">Coaching Points</w:t>
      </w:r>
    </w:p>
    <w:p w:rsidR="00000000" w:rsidDel="00000000" w:rsidP="00000000" w:rsidRDefault="00000000" w:rsidRPr="00000000" w14:paraId="0000185A">
      <w:pPr>
        <w:numPr>
          <w:ilvl w:val="0"/>
          <w:numId w:val="226"/>
        </w:numPr>
        <w:spacing w:after="0" w:afterAutospacing="0" w:before="240" w:lineRule="auto"/>
        <w:ind w:left="720" w:hanging="360"/>
      </w:pPr>
      <w:r w:rsidDel="00000000" w:rsidR="00000000" w:rsidRPr="00000000">
        <w:rPr>
          <w:rtl w:val="0"/>
        </w:rPr>
        <w:t xml:space="preserve">The next lead should begin from the previous clean mark.</w:t>
      </w:r>
    </w:p>
    <w:p w:rsidR="00000000" w:rsidDel="00000000" w:rsidP="00000000" w:rsidRDefault="00000000" w:rsidRPr="00000000" w14:paraId="0000185B">
      <w:pPr>
        <w:numPr>
          <w:ilvl w:val="0"/>
          <w:numId w:val="226"/>
        </w:numPr>
        <w:spacing w:after="0" w:afterAutospacing="0" w:before="0" w:beforeAutospacing="0" w:lineRule="auto"/>
        <w:ind w:left="720" w:hanging="360"/>
      </w:pPr>
      <w:r w:rsidDel="00000000" w:rsidR="00000000" w:rsidRPr="00000000">
        <w:rPr>
          <w:rtl w:val="0"/>
        </w:rPr>
        <w:t xml:space="preserve">Deliver every kick into forward movement.</w:t>
      </w:r>
    </w:p>
    <w:p w:rsidR="00000000" w:rsidDel="00000000" w:rsidP="00000000" w:rsidRDefault="00000000" w:rsidRPr="00000000" w14:paraId="0000185C">
      <w:pPr>
        <w:numPr>
          <w:ilvl w:val="0"/>
          <w:numId w:val="226"/>
        </w:numPr>
        <w:spacing w:after="0" w:afterAutospacing="0" w:before="0" w:beforeAutospacing="0" w:lineRule="auto"/>
        <w:ind w:left="720" w:hanging="360"/>
      </w:pPr>
      <w:r w:rsidDel="00000000" w:rsidR="00000000" w:rsidRPr="00000000">
        <w:rPr>
          <w:rtl w:val="0"/>
        </w:rPr>
        <w:t xml:space="preserve">Secure possession before preparing the next disposal.</w:t>
      </w:r>
    </w:p>
    <w:p w:rsidR="00000000" w:rsidDel="00000000" w:rsidP="00000000" w:rsidRDefault="00000000" w:rsidRPr="00000000" w14:paraId="0000185D">
      <w:pPr>
        <w:numPr>
          <w:ilvl w:val="0"/>
          <w:numId w:val="226"/>
        </w:numPr>
        <w:spacing w:after="0" w:afterAutospacing="0" w:before="0" w:beforeAutospacing="0" w:lineRule="auto"/>
        <w:ind w:left="720" w:hanging="360"/>
      </w:pPr>
      <w:r w:rsidDel="00000000" w:rsidR="00000000" w:rsidRPr="00000000">
        <w:rPr>
          <w:rtl w:val="0"/>
        </w:rPr>
        <w:t xml:space="preserve">Follow every kick.</w:t>
      </w:r>
    </w:p>
    <w:p w:rsidR="00000000" w:rsidDel="00000000" w:rsidP="00000000" w:rsidRDefault="00000000" w:rsidRPr="00000000" w14:paraId="0000185E">
      <w:pPr>
        <w:numPr>
          <w:ilvl w:val="0"/>
          <w:numId w:val="226"/>
        </w:numPr>
        <w:spacing w:after="0" w:afterAutospacing="0" w:before="0" w:beforeAutospacing="0" w:lineRule="auto"/>
        <w:ind w:left="720" w:hanging="360"/>
      </w:pPr>
      <w:r w:rsidDel="00000000" w:rsidR="00000000" w:rsidRPr="00000000">
        <w:rPr>
          <w:rtl w:val="0"/>
        </w:rPr>
        <w:t xml:space="preserve">Maintain width between opposing waves.</w:t>
      </w:r>
    </w:p>
    <w:p w:rsidR="00000000" w:rsidDel="00000000" w:rsidP="00000000" w:rsidRDefault="00000000" w:rsidRPr="00000000" w14:paraId="0000185F">
      <w:pPr>
        <w:numPr>
          <w:ilvl w:val="0"/>
          <w:numId w:val="226"/>
        </w:numPr>
        <w:spacing w:after="0" w:afterAutospacing="0" w:before="0" w:beforeAutospacing="0" w:lineRule="auto"/>
        <w:ind w:left="720" w:hanging="360"/>
      </w:pPr>
      <w:r w:rsidDel="00000000" w:rsidR="00000000" w:rsidRPr="00000000">
        <w:rPr>
          <w:rtl w:val="0"/>
        </w:rPr>
        <w:t xml:space="preserve">Communicate loudly when footballs approach shared areas.</w:t>
      </w:r>
    </w:p>
    <w:p w:rsidR="00000000" w:rsidDel="00000000" w:rsidP="00000000" w:rsidRDefault="00000000" w:rsidRPr="00000000" w14:paraId="00001860">
      <w:pPr>
        <w:numPr>
          <w:ilvl w:val="0"/>
          <w:numId w:val="226"/>
        </w:numPr>
        <w:spacing w:after="0" w:afterAutospacing="0" w:before="0" w:beforeAutospacing="0" w:lineRule="auto"/>
        <w:ind w:left="720" w:hanging="360"/>
      </w:pPr>
      <w:r w:rsidDel="00000000" w:rsidR="00000000" w:rsidRPr="00000000">
        <w:rPr>
          <w:rtl w:val="0"/>
        </w:rPr>
        <w:t xml:space="preserve">Preserve marking technique under repeated effort.</w:t>
      </w:r>
    </w:p>
    <w:p w:rsidR="00000000" w:rsidDel="00000000" w:rsidP="00000000" w:rsidRDefault="00000000" w:rsidRPr="00000000" w14:paraId="00001861">
      <w:pPr>
        <w:numPr>
          <w:ilvl w:val="0"/>
          <w:numId w:val="226"/>
        </w:numPr>
        <w:spacing w:after="240" w:before="0" w:beforeAutospacing="0" w:lineRule="auto"/>
        <w:ind w:left="720" w:hanging="360"/>
      </w:pPr>
      <w:r w:rsidDel="00000000" w:rsidR="00000000" w:rsidRPr="00000000">
        <w:rPr>
          <w:rtl w:val="0"/>
        </w:rPr>
        <w:t xml:space="preserve">Workload should challenge players without creating unsafe congestion.</w:t>
      </w:r>
    </w:p>
    <w:p w:rsidR="00000000" w:rsidDel="00000000" w:rsidP="00000000" w:rsidRDefault="00000000" w:rsidRPr="00000000" w14:paraId="00001862">
      <w:pPr>
        <w:pStyle w:val="Heading2"/>
        <w:keepNext w:val="0"/>
        <w:keepLines w:val="0"/>
        <w:spacing w:after="80" w:lineRule="auto"/>
        <w:rPr>
          <w:b w:val="1"/>
          <w:bCs w:val="1"/>
          <w:sz w:val="34"/>
          <w:szCs w:val="34"/>
        </w:rPr>
      </w:pPr>
      <w:bookmarkStart w:colFirst="0" w:colLast="0" w:name="_2lzkriplle5k" w:id="804"/>
      <w:bookmarkEnd w:id="804"/>
      <w:r w:rsidDel="00000000" w:rsidR="00000000" w:rsidRPr="00000000">
        <w:rPr>
          <w:b w:val="1"/>
          <w:bCs w:val="1"/>
          <w:sz w:val="34"/>
          <w:szCs w:val="34"/>
          <w:rtl w:val="0"/>
        </w:rPr>
        <w:t xml:space="preserve">Coaching Cues</w:t>
      </w:r>
    </w:p>
    <w:p w:rsidR="00000000" w:rsidDel="00000000" w:rsidP="00000000" w:rsidRDefault="00000000" w:rsidRPr="00000000" w14:paraId="00001863">
      <w:pPr>
        <w:numPr>
          <w:ilvl w:val="0"/>
          <w:numId w:val="1078"/>
        </w:numPr>
        <w:spacing w:after="0" w:afterAutospacing="0" w:before="240" w:lineRule="auto"/>
        <w:ind w:left="720" w:hanging="360"/>
      </w:pPr>
      <w:r w:rsidDel="00000000" w:rsidR="00000000" w:rsidRPr="00000000">
        <w:rPr>
          <w:rtl w:val="0"/>
        </w:rPr>
        <w:t xml:space="preserve">“Next lead on the mark.”</w:t>
      </w:r>
    </w:p>
    <w:p w:rsidR="00000000" w:rsidDel="00000000" w:rsidP="00000000" w:rsidRDefault="00000000" w:rsidRPr="00000000" w14:paraId="00001864">
      <w:pPr>
        <w:numPr>
          <w:ilvl w:val="0"/>
          <w:numId w:val="1078"/>
        </w:numPr>
        <w:spacing w:after="0" w:afterAutospacing="0" w:before="0" w:beforeAutospacing="0" w:lineRule="auto"/>
        <w:ind w:left="720" w:hanging="360"/>
      </w:pPr>
      <w:r w:rsidDel="00000000" w:rsidR="00000000" w:rsidRPr="00000000">
        <w:rPr>
          <w:rtl w:val="0"/>
        </w:rPr>
        <w:t xml:space="preserve">“Kick to advantage.”</w:t>
      </w:r>
    </w:p>
    <w:p w:rsidR="00000000" w:rsidDel="00000000" w:rsidP="00000000" w:rsidRDefault="00000000" w:rsidRPr="00000000" w14:paraId="00001865">
      <w:pPr>
        <w:numPr>
          <w:ilvl w:val="0"/>
          <w:numId w:val="1078"/>
        </w:numPr>
        <w:spacing w:after="0" w:afterAutospacing="0" w:before="0" w:beforeAutospacing="0" w:lineRule="auto"/>
        <w:ind w:left="720" w:hanging="360"/>
      </w:pPr>
      <w:r w:rsidDel="00000000" w:rsidR="00000000" w:rsidRPr="00000000">
        <w:rPr>
          <w:rtl w:val="0"/>
        </w:rPr>
        <w:t xml:space="preserve">“Mark and connect.”</w:t>
      </w:r>
    </w:p>
    <w:p w:rsidR="00000000" w:rsidDel="00000000" w:rsidP="00000000" w:rsidRDefault="00000000" w:rsidRPr="00000000" w14:paraId="00001866">
      <w:pPr>
        <w:numPr>
          <w:ilvl w:val="0"/>
          <w:numId w:val="1078"/>
        </w:numPr>
        <w:spacing w:after="0" w:afterAutospacing="0" w:before="0" w:beforeAutospacing="0" w:lineRule="auto"/>
        <w:ind w:left="720" w:hanging="360"/>
      </w:pPr>
      <w:r w:rsidDel="00000000" w:rsidR="00000000" w:rsidRPr="00000000">
        <w:rPr>
          <w:rtl w:val="0"/>
        </w:rPr>
        <w:t xml:space="preserve">“Follow the football.”</w:t>
      </w:r>
    </w:p>
    <w:p w:rsidR="00000000" w:rsidDel="00000000" w:rsidP="00000000" w:rsidRDefault="00000000" w:rsidRPr="00000000" w14:paraId="00001867">
      <w:pPr>
        <w:numPr>
          <w:ilvl w:val="0"/>
          <w:numId w:val="1078"/>
        </w:numPr>
        <w:spacing w:after="240" w:before="0" w:beforeAutospacing="0" w:lineRule="auto"/>
        <w:ind w:left="720" w:hanging="360"/>
      </w:pPr>
      <w:r w:rsidDel="00000000" w:rsidR="00000000" w:rsidRPr="00000000">
        <w:rPr>
          <w:rtl w:val="0"/>
        </w:rPr>
        <w:t xml:space="preserve">“Quality under repeat effort.”</w:t>
      </w:r>
    </w:p>
    <w:p w:rsidR="00000000" w:rsidDel="00000000" w:rsidP="00000000" w:rsidRDefault="00000000" w:rsidRPr="00000000" w14:paraId="00001868">
      <w:pPr>
        <w:pStyle w:val="Heading2"/>
        <w:keepNext w:val="0"/>
        <w:keepLines w:val="0"/>
        <w:spacing w:after="80" w:lineRule="auto"/>
        <w:rPr>
          <w:b w:val="1"/>
          <w:bCs w:val="1"/>
          <w:sz w:val="34"/>
          <w:szCs w:val="34"/>
        </w:rPr>
      </w:pPr>
      <w:bookmarkStart w:colFirst="0" w:colLast="0" w:name="_yp0zooov8pd8" w:id="805"/>
      <w:bookmarkEnd w:id="805"/>
      <w:r w:rsidDel="00000000" w:rsidR="00000000" w:rsidRPr="00000000">
        <w:rPr>
          <w:b w:val="1"/>
          <w:bCs w:val="1"/>
          <w:sz w:val="34"/>
          <w:szCs w:val="34"/>
          <w:rtl w:val="0"/>
        </w:rPr>
        <w:t xml:space="preserve">What the Coach Should Observe</w:t>
      </w:r>
    </w:p>
    <w:p w:rsidR="00000000" w:rsidDel="00000000" w:rsidP="00000000" w:rsidRDefault="00000000" w:rsidRPr="00000000" w14:paraId="00001869">
      <w:pPr>
        <w:spacing w:after="240" w:before="240" w:lineRule="auto"/>
        <w:rPr/>
      </w:pPr>
      <w:r w:rsidDel="00000000" w:rsidR="00000000" w:rsidRPr="00000000">
        <w:rPr>
          <w:rtl w:val="0"/>
        </w:rPr>
        <w:t xml:space="preserve">Observe:</w:t>
      </w:r>
    </w:p>
    <w:p w:rsidR="00000000" w:rsidDel="00000000" w:rsidP="00000000" w:rsidRDefault="00000000" w:rsidRPr="00000000" w14:paraId="0000186A">
      <w:pPr>
        <w:numPr>
          <w:ilvl w:val="0"/>
          <w:numId w:val="546"/>
        </w:numPr>
        <w:spacing w:after="0" w:afterAutospacing="0" w:before="240" w:lineRule="auto"/>
        <w:ind w:left="720" w:hanging="360"/>
      </w:pPr>
      <w:r w:rsidDel="00000000" w:rsidR="00000000" w:rsidRPr="00000000">
        <w:rPr>
          <w:rtl w:val="0"/>
        </w:rPr>
        <w:t xml:space="preserve">Whether leads begin at the correct time.</w:t>
      </w:r>
    </w:p>
    <w:p w:rsidR="00000000" w:rsidDel="00000000" w:rsidP="00000000" w:rsidRDefault="00000000" w:rsidRPr="00000000" w14:paraId="0000186B">
      <w:pPr>
        <w:numPr>
          <w:ilvl w:val="0"/>
          <w:numId w:val="546"/>
        </w:numPr>
        <w:spacing w:after="0" w:afterAutospacing="0" w:before="0" w:beforeAutospacing="0" w:lineRule="auto"/>
        <w:ind w:left="720" w:hanging="360"/>
      </w:pPr>
      <w:r w:rsidDel="00000000" w:rsidR="00000000" w:rsidRPr="00000000">
        <w:rPr>
          <w:rtl w:val="0"/>
        </w:rPr>
        <w:t xml:space="preserve">Whether kicks allow receivers to continue.</w:t>
      </w:r>
    </w:p>
    <w:p w:rsidR="00000000" w:rsidDel="00000000" w:rsidP="00000000" w:rsidRDefault="00000000" w:rsidRPr="00000000" w14:paraId="0000186C">
      <w:pPr>
        <w:numPr>
          <w:ilvl w:val="0"/>
          <w:numId w:val="546"/>
        </w:numPr>
        <w:spacing w:after="0" w:afterAutospacing="0" w:before="0" w:beforeAutospacing="0" w:lineRule="auto"/>
        <w:ind w:left="720" w:hanging="360"/>
      </w:pPr>
      <w:r w:rsidDel="00000000" w:rsidR="00000000" w:rsidRPr="00000000">
        <w:rPr>
          <w:rtl w:val="0"/>
        </w:rPr>
        <w:t xml:space="preserve">Whether marks remain clean under fatigue.</w:t>
      </w:r>
    </w:p>
    <w:p w:rsidR="00000000" w:rsidDel="00000000" w:rsidP="00000000" w:rsidRDefault="00000000" w:rsidRPr="00000000" w14:paraId="0000186D">
      <w:pPr>
        <w:numPr>
          <w:ilvl w:val="0"/>
          <w:numId w:val="546"/>
        </w:numPr>
        <w:spacing w:after="0" w:afterAutospacing="0" w:before="0" w:beforeAutospacing="0" w:lineRule="auto"/>
        <w:ind w:left="720" w:hanging="360"/>
      </w:pPr>
      <w:r w:rsidDel="00000000" w:rsidR="00000000" w:rsidRPr="00000000">
        <w:rPr>
          <w:rtl w:val="0"/>
        </w:rPr>
        <w:t xml:space="preserve">Whether players follow the rotation.</w:t>
      </w:r>
    </w:p>
    <w:p w:rsidR="00000000" w:rsidDel="00000000" w:rsidP="00000000" w:rsidRDefault="00000000" w:rsidRPr="00000000" w14:paraId="0000186E">
      <w:pPr>
        <w:numPr>
          <w:ilvl w:val="0"/>
          <w:numId w:val="546"/>
        </w:numPr>
        <w:spacing w:after="0" w:afterAutospacing="0" w:before="0" w:beforeAutospacing="0" w:lineRule="auto"/>
        <w:ind w:left="720" w:hanging="360"/>
      </w:pPr>
      <w:r w:rsidDel="00000000" w:rsidR="00000000" w:rsidRPr="00000000">
        <w:rPr>
          <w:rtl w:val="0"/>
        </w:rPr>
        <w:t xml:space="preserve">Whether opposing waves remain separated.</w:t>
      </w:r>
    </w:p>
    <w:p w:rsidR="00000000" w:rsidDel="00000000" w:rsidP="00000000" w:rsidRDefault="00000000" w:rsidRPr="00000000" w14:paraId="0000186F">
      <w:pPr>
        <w:numPr>
          <w:ilvl w:val="0"/>
          <w:numId w:val="546"/>
        </w:numPr>
        <w:spacing w:after="0" w:afterAutospacing="0" w:before="0" w:beforeAutospacing="0" w:lineRule="auto"/>
        <w:ind w:left="720" w:hanging="360"/>
      </w:pPr>
      <w:r w:rsidDel="00000000" w:rsidR="00000000" w:rsidRPr="00000000">
        <w:rPr>
          <w:rtl w:val="0"/>
        </w:rPr>
        <w:t xml:space="preserve">Whether communication prevents collisions.</w:t>
      </w:r>
    </w:p>
    <w:p w:rsidR="00000000" w:rsidDel="00000000" w:rsidP="00000000" w:rsidRDefault="00000000" w:rsidRPr="00000000" w14:paraId="00001870">
      <w:pPr>
        <w:numPr>
          <w:ilvl w:val="0"/>
          <w:numId w:val="546"/>
        </w:numPr>
        <w:spacing w:after="240" w:before="0" w:beforeAutospacing="0" w:lineRule="auto"/>
        <w:ind w:left="720" w:hanging="360"/>
      </w:pPr>
      <w:r w:rsidDel="00000000" w:rsidR="00000000" w:rsidRPr="00000000">
        <w:rPr>
          <w:rtl w:val="0"/>
        </w:rPr>
        <w:t xml:space="preserve">Whether workload remains appropriate.</w:t>
      </w:r>
    </w:p>
    <w:p w:rsidR="00000000" w:rsidDel="00000000" w:rsidP="00000000" w:rsidRDefault="00000000" w:rsidRPr="00000000" w14:paraId="00001871">
      <w:pPr>
        <w:pStyle w:val="Heading2"/>
        <w:keepNext w:val="0"/>
        <w:keepLines w:val="0"/>
        <w:spacing w:after="80" w:lineRule="auto"/>
        <w:rPr>
          <w:b w:val="1"/>
          <w:bCs w:val="1"/>
          <w:sz w:val="34"/>
          <w:szCs w:val="34"/>
        </w:rPr>
      </w:pPr>
      <w:bookmarkStart w:colFirst="0" w:colLast="0" w:name="_8nm0vdzijr1x" w:id="806"/>
      <w:bookmarkEnd w:id="806"/>
      <w:r w:rsidDel="00000000" w:rsidR="00000000" w:rsidRPr="00000000">
        <w:rPr>
          <w:b w:val="1"/>
          <w:bCs w:val="1"/>
          <w:sz w:val="34"/>
          <w:szCs w:val="34"/>
          <w:rtl w:val="0"/>
        </w:rPr>
        <w:t xml:space="preserve">Common Errors</w:t>
      </w:r>
    </w:p>
    <w:tbl>
      <w:tblPr>
        <w:tblStyle w:val="Table58"/>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4680"/>
        <w:gridCol w:w="4680"/>
        <w:tblGridChange w:id="0">
          <w:tblGrid>
            <w:gridCol w:w="4680"/>
            <w:gridCol w:w="4680"/>
          </w:tblGrid>
        </w:tblGridChange>
      </w:tblGrid>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872">
            <w:pPr>
              <w:jc w:val="center"/>
              <w:rPr/>
            </w:pPr>
            <w:r w:rsidDel="00000000" w:rsidR="00000000" w:rsidRPr="00000000">
              <w:rPr>
                <w:b w:val="1"/>
                <w:bCs w:val="1"/>
                <w:rtl w:val="0"/>
              </w:rPr>
              <w:t xml:space="preserve">Common Error</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873">
            <w:pPr>
              <w:jc w:val="center"/>
              <w:rPr/>
            </w:pPr>
            <w:r w:rsidDel="00000000" w:rsidR="00000000" w:rsidRPr="00000000">
              <w:rPr>
                <w:b w:val="1"/>
                <w:bCs w:val="1"/>
                <w:rtl w:val="0"/>
              </w:rPr>
              <w:t xml:space="preserve">Coaching Correction</w:t>
            </w:r>
            <w:r w:rsidDel="00000000" w:rsidR="00000000" w:rsidRPr="00000000">
              <w:rPr>
                <w:rtl w:val="0"/>
              </w:rPr>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874">
            <w:pPr>
              <w:rPr/>
            </w:pPr>
            <w:r w:rsidDel="00000000" w:rsidR="00000000" w:rsidRPr="00000000">
              <w:rPr>
                <w:rtl w:val="0"/>
              </w:rPr>
              <w:t xml:space="preserve">Players lead before the previous possession is secured.</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875">
            <w:pPr>
              <w:rPr/>
            </w:pPr>
            <w:r w:rsidDel="00000000" w:rsidR="00000000" w:rsidRPr="00000000">
              <w:rPr>
                <w:rtl w:val="0"/>
              </w:rPr>
              <w:t xml:space="preserve">Begin movement from the completed mark.</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876">
            <w:pPr>
              <w:rPr/>
            </w:pPr>
            <w:r w:rsidDel="00000000" w:rsidR="00000000" w:rsidRPr="00000000">
              <w:rPr>
                <w:rtl w:val="0"/>
              </w:rPr>
              <w:t xml:space="preserve">Kicks are directed at stationary cones.</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877">
            <w:pPr>
              <w:rPr/>
            </w:pPr>
            <w:r w:rsidDel="00000000" w:rsidR="00000000" w:rsidRPr="00000000">
              <w:rPr>
                <w:rtl w:val="0"/>
              </w:rPr>
              <w:t xml:space="preserve">Target the receiver’s forward running line.</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878">
            <w:pPr>
              <w:rPr/>
            </w:pPr>
            <w:r w:rsidDel="00000000" w:rsidR="00000000" w:rsidRPr="00000000">
              <w:rPr>
                <w:rtl w:val="0"/>
              </w:rPr>
              <w:t xml:space="preserve">Players turn before securing possession.</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879">
            <w:pPr>
              <w:rPr/>
            </w:pPr>
            <w:r w:rsidDel="00000000" w:rsidR="00000000" w:rsidRPr="00000000">
              <w:rPr>
                <w:rtl w:val="0"/>
              </w:rPr>
              <w:t xml:space="preserve">Complete the mark before organising disposal.</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87A">
            <w:pPr>
              <w:rPr/>
            </w:pPr>
            <w:r w:rsidDel="00000000" w:rsidR="00000000" w:rsidRPr="00000000">
              <w:rPr>
                <w:rtl w:val="0"/>
              </w:rPr>
              <w:t xml:space="preserve">The disposer remains at the old station.</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87B">
            <w:pPr>
              <w:rPr/>
            </w:pPr>
            <w:r w:rsidDel="00000000" w:rsidR="00000000" w:rsidRPr="00000000">
              <w:rPr>
                <w:rtl w:val="0"/>
              </w:rPr>
              <w:t xml:space="preserve">Follow every kick into the next position.</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87C">
            <w:pPr>
              <w:rPr/>
            </w:pPr>
            <w:r w:rsidDel="00000000" w:rsidR="00000000" w:rsidRPr="00000000">
              <w:rPr>
                <w:rtl w:val="0"/>
              </w:rPr>
              <w:t xml:space="preserve">Opposing waves enter the same lane.</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87D">
            <w:pPr>
              <w:rPr/>
            </w:pPr>
            <w:r w:rsidDel="00000000" w:rsidR="00000000" w:rsidRPr="00000000">
              <w:rPr>
                <w:rtl w:val="0"/>
              </w:rPr>
              <w:t xml:space="preserve">Use separate sides and increase the starting interval.</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87E">
            <w:pPr>
              <w:rPr/>
            </w:pPr>
            <w:r w:rsidDel="00000000" w:rsidR="00000000" w:rsidRPr="00000000">
              <w:rPr>
                <w:rtl w:val="0"/>
              </w:rPr>
              <w:t xml:space="preserve">Fatigue causes one-handed marking attempts.</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87F">
            <w:pPr>
              <w:rPr/>
            </w:pPr>
            <w:r w:rsidDel="00000000" w:rsidR="00000000" w:rsidRPr="00000000">
              <w:rPr>
                <w:rtl w:val="0"/>
              </w:rPr>
              <w:t xml:space="preserve">Reduce work duration and restore two-hand presentation.</w:t>
            </w:r>
          </w:p>
        </w:tc>
      </w:tr>
    </w:tbl>
    <w:p w:rsidR="00000000" w:rsidDel="00000000" w:rsidP="00000000" w:rsidRDefault="00000000" w:rsidRPr="00000000" w14:paraId="00001880">
      <w:pPr>
        <w:pStyle w:val="Heading2"/>
        <w:keepNext w:val="0"/>
        <w:keepLines w:val="0"/>
        <w:spacing w:after="80" w:lineRule="auto"/>
        <w:rPr>
          <w:b w:val="1"/>
          <w:bCs w:val="1"/>
          <w:sz w:val="34"/>
          <w:szCs w:val="34"/>
        </w:rPr>
      </w:pPr>
      <w:bookmarkStart w:colFirst="0" w:colLast="0" w:name="_5x54o9v8qiwu" w:id="807"/>
      <w:bookmarkEnd w:id="807"/>
      <w:r w:rsidDel="00000000" w:rsidR="00000000" w:rsidRPr="00000000">
        <w:rPr>
          <w:b w:val="1"/>
          <w:bCs w:val="1"/>
          <w:sz w:val="34"/>
          <w:szCs w:val="34"/>
          <w:rtl w:val="0"/>
        </w:rPr>
        <w:t xml:space="preserve">Progressions</w:t>
      </w:r>
    </w:p>
    <w:p w:rsidR="00000000" w:rsidDel="00000000" w:rsidP="00000000" w:rsidRDefault="00000000" w:rsidRPr="00000000" w14:paraId="00001881">
      <w:pPr>
        <w:numPr>
          <w:ilvl w:val="0"/>
          <w:numId w:val="326"/>
        </w:numPr>
        <w:spacing w:after="0" w:afterAutospacing="0" w:before="240" w:lineRule="auto"/>
        <w:ind w:left="720" w:hanging="360"/>
      </w:pPr>
      <w:r w:rsidDel="00000000" w:rsidR="00000000" w:rsidRPr="00000000">
        <w:rPr>
          <w:rtl w:val="0"/>
        </w:rPr>
        <w:t xml:space="preserve">Add a second football.</w:t>
      </w:r>
    </w:p>
    <w:p w:rsidR="00000000" w:rsidDel="00000000" w:rsidP="00000000" w:rsidRDefault="00000000" w:rsidRPr="00000000" w14:paraId="00001882">
      <w:pPr>
        <w:numPr>
          <w:ilvl w:val="0"/>
          <w:numId w:val="326"/>
        </w:numPr>
        <w:spacing w:after="0" w:afterAutospacing="0" w:before="0" w:beforeAutospacing="0" w:lineRule="auto"/>
        <w:ind w:left="720" w:hanging="360"/>
      </w:pPr>
      <w:r w:rsidDel="00000000" w:rsidR="00000000" w:rsidRPr="00000000">
        <w:rPr>
          <w:rtl w:val="0"/>
        </w:rPr>
        <w:t xml:space="preserve">Increase station distances.</w:t>
      </w:r>
    </w:p>
    <w:p w:rsidR="00000000" w:rsidDel="00000000" w:rsidP="00000000" w:rsidRDefault="00000000" w:rsidRPr="00000000" w14:paraId="00001883">
      <w:pPr>
        <w:numPr>
          <w:ilvl w:val="0"/>
          <w:numId w:val="326"/>
        </w:numPr>
        <w:spacing w:after="0" w:afterAutospacing="0" w:before="0" w:beforeAutospacing="0" w:lineRule="auto"/>
        <w:ind w:left="720" w:hanging="360"/>
      </w:pPr>
      <w:r w:rsidDel="00000000" w:rsidR="00000000" w:rsidRPr="00000000">
        <w:rPr>
          <w:rtl w:val="0"/>
        </w:rPr>
        <w:t xml:space="preserve">Add passive defenders at selected stations.</w:t>
      </w:r>
    </w:p>
    <w:p w:rsidR="00000000" w:rsidDel="00000000" w:rsidP="00000000" w:rsidRDefault="00000000" w:rsidRPr="00000000" w14:paraId="00001884">
      <w:pPr>
        <w:numPr>
          <w:ilvl w:val="0"/>
          <w:numId w:val="326"/>
        </w:numPr>
        <w:spacing w:after="0" w:afterAutospacing="0" w:before="0" w:beforeAutospacing="0" w:lineRule="auto"/>
        <w:ind w:left="720" w:hanging="360"/>
      </w:pPr>
      <w:r w:rsidDel="00000000" w:rsidR="00000000" w:rsidRPr="00000000">
        <w:rPr>
          <w:rtl w:val="0"/>
        </w:rPr>
        <w:t xml:space="preserve">Require varied lead angles.</w:t>
      </w:r>
    </w:p>
    <w:p w:rsidR="00000000" w:rsidDel="00000000" w:rsidP="00000000" w:rsidRDefault="00000000" w:rsidRPr="00000000" w14:paraId="00001885">
      <w:pPr>
        <w:numPr>
          <w:ilvl w:val="0"/>
          <w:numId w:val="326"/>
        </w:numPr>
        <w:spacing w:after="0" w:afterAutospacing="0" w:before="0" w:beforeAutospacing="0" w:lineRule="auto"/>
        <w:ind w:left="720" w:hanging="360"/>
      </w:pPr>
      <w:r w:rsidDel="00000000" w:rsidR="00000000" w:rsidRPr="00000000">
        <w:rPr>
          <w:rtl w:val="0"/>
        </w:rPr>
        <w:t xml:space="preserve">Add a final forward-entry target.</w:t>
      </w:r>
    </w:p>
    <w:p w:rsidR="00000000" w:rsidDel="00000000" w:rsidP="00000000" w:rsidRDefault="00000000" w:rsidRPr="00000000" w14:paraId="00001886">
      <w:pPr>
        <w:numPr>
          <w:ilvl w:val="0"/>
          <w:numId w:val="326"/>
        </w:numPr>
        <w:spacing w:after="240" w:before="0" w:beforeAutospacing="0" w:lineRule="auto"/>
        <w:ind w:left="720" w:hanging="360"/>
      </w:pPr>
      <w:r w:rsidDel="00000000" w:rsidR="00000000" w:rsidRPr="00000000">
        <w:rPr>
          <w:rtl w:val="0"/>
        </w:rPr>
        <w:t xml:space="preserve">Reduce recovery between work periods.</w:t>
      </w:r>
    </w:p>
    <w:p w:rsidR="00000000" w:rsidDel="00000000" w:rsidP="00000000" w:rsidRDefault="00000000" w:rsidRPr="00000000" w14:paraId="00001887">
      <w:pPr>
        <w:pStyle w:val="Heading2"/>
        <w:keepNext w:val="0"/>
        <w:keepLines w:val="0"/>
        <w:spacing w:after="80" w:lineRule="auto"/>
        <w:rPr>
          <w:b w:val="1"/>
          <w:bCs w:val="1"/>
          <w:sz w:val="34"/>
          <w:szCs w:val="34"/>
        </w:rPr>
      </w:pPr>
      <w:bookmarkStart w:colFirst="0" w:colLast="0" w:name="_izzi3due44lm" w:id="808"/>
      <w:bookmarkEnd w:id="808"/>
      <w:r w:rsidDel="00000000" w:rsidR="00000000" w:rsidRPr="00000000">
        <w:rPr>
          <w:b w:val="1"/>
          <w:bCs w:val="1"/>
          <w:sz w:val="34"/>
          <w:szCs w:val="34"/>
          <w:rtl w:val="0"/>
        </w:rPr>
        <w:t xml:space="preserve">Regressions</w:t>
      </w:r>
    </w:p>
    <w:p w:rsidR="00000000" w:rsidDel="00000000" w:rsidP="00000000" w:rsidRDefault="00000000" w:rsidRPr="00000000" w14:paraId="00001888">
      <w:pPr>
        <w:numPr>
          <w:ilvl w:val="0"/>
          <w:numId w:val="702"/>
        </w:numPr>
        <w:spacing w:after="0" w:afterAutospacing="0" w:before="240" w:lineRule="auto"/>
        <w:ind w:left="720" w:hanging="360"/>
      </w:pPr>
      <w:r w:rsidDel="00000000" w:rsidR="00000000" w:rsidRPr="00000000">
        <w:rPr>
          <w:rtl w:val="0"/>
        </w:rPr>
        <w:t xml:space="preserve">Use one football only.</w:t>
      </w:r>
    </w:p>
    <w:p w:rsidR="00000000" w:rsidDel="00000000" w:rsidP="00000000" w:rsidRDefault="00000000" w:rsidRPr="00000000" w14:paraId="00001889">
      <w:pPr>
        <w:numPr>
          <w:ilvl w:val="0"/>
          <w:numId w:val="702"/>
        </w:numPr>
        <w:spacing w:after="0" w:afterAutospacing="0" w:before="0" w:beforeAutospacing="0" w:lineRule="auto"/>
        <w:ind w:left="720" w:hanging="360"/>
      </w:pPr>
      <w:r w:rsidDel="00000000" w:rsidR="00000000" w:rsidRPr="00000000">
        <w:rPr>
          <w:rtl w:val="0"/>
        </w:rPr>
        <w:t xml:space="preserve">Shorten the area.</w:t>
      </w:r>
    </w:p>
    <w:p w:rsidR="00000000" w:rsidDel="00000000" w:rsidP="00000000" w:rsidRDefault="00000000" w:rsidRPr="00000000" w14:paraId="0000188A">
      <w:pPr>
        <w:numPr>
          <w:ilvl w:val="0"/>
          <w:numId w:val="702"/>
        </w:numPr>
        <w:spacing w:after="0" w:afterAutospacing="0" w:before="0" w:beforeAutospacing="0" w:lineRule="auto"/>
        <w:ind w:left="720" w:hanging="360"/>
      </w:pPr>
      <w:r w:rsidDel="00000000" w:rsidR="00000000" w:rsidRPr="00000000">
        <w:rPr>
          <w:rtl w:val="0"/>
        </w:rPr>
        <w:t xml:space="preserve">Keep receivers stationary.</w:t>
      </w:r>
    </w:p>
    <w:p w:rsidR="00000000" w:rsidDel="00000000" w:rsidP="00000000" w:rsidRDefault="00000000" w:rsidRPr="00000000" w14:paraId="0000188B">
      <w:pPr>
        <w:numPr>
          <w:ilvl w:val="0"/>
          <w:numId w:val="702"/>
        </w:numPr>
        <w:spacing w:after="0" w:afterAutospacing="0" w:before="0" w:beforeAutospacing="0" w:lineRule="auto"/>
        <w:ind w:left="720" w:hanging="360"/>
      </w:pPr>
      <w:r w:rsidDel="00000000" w:rsidR="00000000" w:rsidRPr="00000000">
        <w:rPr>
          <w:rtl w:val="0"/>
        </w:rPr>
        <w:t xml:space="preserve">Use hand feeds between selected stations.</w:t>
      </w:r>
    </w:p>
    <w:p w:rsidR="00000000" w:rsidDel="00000000" w:rsidP="00000000" w:rsidRDefault="00000000" w:rsidRPr="00000000" w14:paraId="0000188C">
      <w:pPr>
        <w:numPr>
          <w:ilvl w:val="0"/>
          <w:numId w:val="702"/>
        </w:numPr>
        <w:spacing w:after="240" w:before="0" w:beforeAutospacing="0" w:lineRule="auto"/>
        <w:ind w:left="720" w:hanging="360"/>
      </w:pPr>
      <w:r w:rsidDel="00000000" w:rsidR="00000000" w:rsidRPr="00000000">
        <w:rPr>
          <w:rtl w:val="0"/>
        </w:rPr>
        <w:t xml:space="preserve">Increase rest between waves.</w:t>
      </w:r>
    </w:p>
    <w:p w:rsidR="00000000" w:rsidDel="00000000" w:rsidP="00000000" w:rsidRDefault="00000000" w:rsidRPr="00000000" w14:paraId="0000188D">
      <w:pPr>
        <w:pStyle w:val="Heading2"/>
        <w:keepNext w:val="0"/>
        <w:keepLines w:val="0"/>
        <w:spacing w:after="80" w:lineRule="auto"/>
        <w:rPr>
          <w:b w:val="1"/>
          <w:bCs w:val="1"/>
          <w:sz w:val="34"/>
          <w:szCs w:val="34"/>
        </w:rPr>
      </w:pPr>
      <w:bookmarkStart w:colFirst="0" w:colLast="0" w:name="_7yhp9p3xxogp" w:id="809"/>
      <w:bookmarkEnd w:id="809"/>
      <w:r w:rsidDel="00000000" w:rsidR="00000000" w:rsidRPr="00000000">
        <w:rPr>
          <w:b w:val="1"/>
          <w:bCs w:val="1"/>
          <w:sz w:val="34"/>
          <w:szCs w:val="34"/>
          <w:rtl w:val="0"/>
        </w:rPr>
        <w:t xml:space="preserve">Success Indicators</w:t>
      </w:r>
    </w:p>
    <w:p w:rsidR="00000000" w:rsidDel="00000000" w:rsidP="00000000" w:rsidRDefault="00000000" w:rsidRPr="00000000" w14:paraId="0000188E">
      <w:pPr>
        <w:spacing w:after="240" w:before="240" w:lineRule="auto"/>
        <w:rPr/>
      </w:pPr>
      <w:r w:rsidDel="00000000" w:rsidR="00000000" w:rsidRPr="00000000">
        <w:rPr>
          <w:rtl w:val="0"/>
        </w:rPr>
        <w:t xml:space="preserve">Players consistently:</w:t>
      </w:r>
    </w:p>
    <w:p w:rsidR="00000000" w:rsidDel="00000000" w:rsidP="00000000" w:rsidRDefault="00000000" w:rsidRPr="00000000" w14:paraId="0000188F">
      <w:pPr>
        <w:numPr>
          <w:ilvl w:val="0"/>
          <w:numId w:val="843"/>
        </w:numPr>
        <w:spacing w:after="0" w:afterAutospacing="0" w:before="240" w:lineRule="auto"/>
        <w:ind w:left="720" w:hanging="360"/>
      </w:pPr>
      <w:r w:rsidDel="00000000" w:rsidR="00000000" w:rsidRPr="00000000">
        <w:rPr>
          <w:rtl w:val="0"/>
        </w:rPr>
        <w:t xml:space="preserve">Time repeated leads.</w:t>
      </w:r>
    </w:p>
    <w:p w:rsidR="00000000" w:rsidDel="00000000" w:rsidP="00000000" w:rsidRDefault="00000000" w:rsidRPr="00000000" w14:paraId="00001890">
      <w:pPr>
        <w:numPr>
          <w:ilvl w:val="0"/>
          <w:numId w:val="843"/>
        </w:numPr>
        <w:spacing w:after="0" w:afterAutospacing="0" w:before="0" w:beforeAutospacing="0" w:lineRule="auto"/>
        <w:ind w:left="720" w:hanging="360"/>
      </w:pPr>
      <w:r w:rsidDel="00000000" w:rsidR="00000000" w:rsidRPr="00000000">
        <w:rPr>
          <w:rtl w:val="0"/>
        </w:rPr>
        <w:t xml:space="preserve">Complete moving marks.</w:t>
      </w:r>
    </w:p>
    <w:p w:rsidR="00000000" w:rsidDel="00000000" w:rsidP="00000000" w:rsidRDefault="00000000" w:rsidRPr="00000000" w14:paraId="00001891">
      <w:pPr>
        <w:numPr>
          <w:ilvl w:val="0"/>
          <w:numId w:val="843"/>
        </w:numPr>
        <w:spacing w:after="0" w:afterAutospacing="0" w:before="0" w:beforeAutospacing="0" w:lineRule="auto"/>
        <w:ind w:left="720" w:hanging="360"/>
      </w:pPr>
      <w:r w:rsidDel="00000000" w:rsidR="00000000" w:rsidRPr="00000000">
        <w:rPr>
          <w:rtl w:val="0"/>
        </w:rPr>
        <w:t xml:space="preserve">Deliver accurately.</w:t>
      </w:r>
    </w:p>
    <w:p w:rsidR="00000000" w:rsidDel="00000000" w:rsidP="00000000" w:rsidRDefault="00000000" w:rsidRPr="00000000" w14:paraId="00001892">
      <w:pPr>
        <w:numPr>
          <w:ilvl w:val="0"/>
          <w:numId w:val="843"/>
        </w:numPr>
        <w:spacing w:after="0" w:afterAutospacing="0" w:before="0" w:beforeAutospacing="0" w:lineRule="auto"/>
        <w:ind w:left="720" w:hanging="360"/>
      </w:pPr>
      <w:r w:rsidDel="00000000" w:rsidR="00000000" w:rsidRPr="00000000">
        <w:rPr>
          <w:rtl w:val="0"/>
        </w:rPr>
        <w:t xml:space="preserve">Follow the possession.</w:t>
      </w:r>
    </w:p>
    <w:p w:rsidR="00000000" w:rsidDel="00000000" w:rsidP="00000000" w:rsidRDefault="00000000" w:rsidRPr="00000000" w14:paraId="00001893">
      <w:pPr>
        <w:numPr>
          <w:ilvl w:val="0"/>
          <w:numId w:val="843"/>
        </w:numPr>
        <w:spacing w:after="0" w:afterAutospacing="0" w:before="0" w:beforeAutospacing="0" w:lineRule="auto"/>
        <w:ind w:left="720" w:hanging="360"/>
      </w:pPr>
      <w:r w:rsidDel="00000000" w:rsidR="00000000" w:rsidRPr="00000000">
        <w:rPr>
          <w:rtl w:val="0"/>
        </w:rPr>
        <w:t xml:space="preserve">Maintain continuous flow.</w:t>
      </w:r>
    </w:p>
    <w:p w:rsidR="00000000" w:rsidDel="00000000" w:rsidP="00000000" w:rsidRDefault="00000000" w:rsidRPr="00000000" w14:paraId="00001894">
      <w:pPr>
        <w:numPr>
          <w:ilvl w:val="0"/>
          <w:numId w:val="843"/>
        </w:numPr>
        <w:spacing w:after="0" w:afterAutospacing="0" w:before="0" w:beforeAutospacing="0" w:lineRule="auto"/>
        <w:ind w:left="720" w:hanging="360"/>
      </w:pPr>
      <w:r w:rsidDel="00000000" w:rsidR="00000000" w:rsidRPr="00000000">
        <w:rPr>
          <w:rtl w:val="0"/>
        </w:rPr>
        <w:t xml:space="preserve">Communicate safely.</w:t>
      </w:r>
    </w:p>
    <w:p w:rsidR="00000000" w:rsidDel="00000000" w:rsidP="00000000" w:rsidRDefault="00000000" w:rsidRPr="00000000" w14:paraId="00001895">
      <w:pPr>
        <w:numPr>
          <w:ilvl w:val="0"/>
          <w:numId w:val="843"/>
        </w:numPr>
        <w:spacing w:after="240" w:before="0" w:beforeAutospacing="0" w:lineRule="auto"/>
        <w:ind w:left="720" w:hanging="360"/>
      </w:pPr>
      <w:r w:rsidDel="00000000" w:rsidR="00000000" w:rsidRPr="00000000">
        <w:rPr>
          <w:rtl w:val="0"/>
        </w:rPr>
        <w:t xml:space="preserve">Preserve technique under workload.</w:t>
      </w:r>
    </w:p>
    <w:p w:rsidR="00000000" w:rsidDel="00000000" w:rsidP="00000000" w:rsidRDefault="00000000" w:rsidRPr="00000000" w14:paraId="00001896">
      <w:pPr>
        <w:pStyle w:val="Heading2"/>
        <w:keepNext w:val="0"/>
        <w:keepLines w:val="0"/>
        <w:spacing w:after="80" w:lineRule="auto"/>
        <w:rPr>
          <w:b w:val="1"/>
          <w:bCs w:val="1"/>
          <w:sz w:val="34"/>
          <w:szCs w:val="34"/>
        </w:rPr>
      </w:pPr>
      <w:bookmarkStart w:colFirst="0" w:colLast="0" w:name="_t39r7y3xs95c" w:id="810"/>
      <w:bookmarkEnd w:id="810"/>
      <w:r w:rsidDel="00000000" w:rsidR="00000000" w:rsidRPr="00000000">
        <w:rPr>
          <w:b w:val="1"/>
          <w:bCs w:val="1"/>
          <w:sz w:val="34"/>
          <w:szCs w:val="34"/>
          <w:rtl w:val="0"/>
        </w:rPr>
        <w:t xml:space="preserve">Match Application</w:t>
      </w:r>
    </w:p>
    <w:p w:rsidR="00000000" w:rsidDel="00000000" w:rsidP="00000000" w:rsidRDefault="00000000" w:rsidRPr="00000000" w14:paraId="00001897">
      <w:pPr>
        <w:spacing w:after="240" w:before="240" w:lineRule="auto"/>
        <w:rPr/>
      </w:pPr>
      <w:r w:rsidDel="00000000" w:rsidR="00000000" w:rsidRPr="00000000">
        <w:rPr>
          <w:rtl w:val="0"/>
        </w:rPr>
        <w:t xml:space="preserve">Teams must repeatedly lead, mark and connect during transition. Continuous waves develop the work rate and skill consistency required to maintain possession over multiple phases.</w:t>
      </w:r>
    </w:p>
    <w:p w:rsidR="00000000" w:rsidDel="00000000" w:rsidP="00000000" w:rsidRDefault="00000000" w:rsidRPr="00000000" w14:paraId="00001898">
      <w:pPr>
        <w:pStyle w:val="Heading2"/>
        <w:keepNext w:val="0"/>
        <w:keepLines w:val="0"/>
        <w:spacing w:after="80" w:lineRule="auto"/>
        <w:rPr>
          <w:b w:val="1"/>
          <w:bCs w:val="1"/>
          <w:sz w:val="34"/>
          <w:szCs w:val="34"/>
        </w:rPr>
      </w:pPr>
      <w:bookmarkStart w:colFirst="0" w:colLast="0" w:name="_327lqe5hs1jk" w:id="811"/>
      <w:bookmarkEnd w:id="811"/>
      <w:r w:rsidDel="00000000" w:rsidR="00000000" w:rsidRPr="00000000">
        <w:rPr>
          <w:b w:val="1"/>
          <w:bCs w:val="1"/>
          <w:sz w:val="34"/>
          <w:szCs w:val="34"/>
          <w:rtl w:val="0"/>
        </w:rPr>
        <w:t xml:space="preserve">Related Drills</w:t>
      </w:r>
    </w:p>
    <w:p w:rsidR="00000000" w:rsidDel="00000000" w:rsidP="00000000" w:rsidRDefault="00000000" w:rsidRPr="00000000" w14:paraId="00001899">
      <w:pPr>
        <w:numPr>
          <w:ilvl w:val="0"/>
          <w:numId w:val="1212"/>
        </w:numPr>
        <w:spacing w:after="0" w:afterAutospacing="0" w:before="240" w:lineRule="auto"/>
        <w:ind w:left="720" w:hanging="360"/>
      </w:pPr>
      <w:r w:rsidDel="00000000" w:rsidR="00000000" w:rsidRPr="00000000">
        <w:rPr>
          <w:rtl w:val="0"/>
        </w:rPr>
        <w:t xml:space="preserve">MK-019 – Four-Corner Marking Chain</w:t>
      </w:r>
    </w:p>
    <w:p w:rsidR="00000000" w:rsidDel="00000000" w:rsidP="00000000" w:rsidRDefault="00000000" w:rsidRPr="00000000" w14:paraId="0000189A">
      <w:pPr>
        <w:numPr>
          <w:ilvl w:val="0"/>
          <w:numId w:val="1212"/>
        </w:numPr>
        <w:spacing w:after="0" w:afterAutospacing="0" w:before="0" w:beforeAutospacing="0" w:lineRule="auto"/>
        <w:ind w:left="720" w:hanging="360"/>
      </w:pPr>
      <w:r w:rsidDel="00000000" w:rsidR="00000000" w:rsidRPr="00000000">
        <w:rPr>
          <w:rtl w:val="0"/>
        </w:rPr>
        <w:t xml:space="preserve">MK-024 – Mark-and-Go Corridor</w:t>
      </w:r>
    </w:p>
    <w:p w:rsidR="00000000" w:rsidDel="00000000" w:rsidP="00000000" w:rsidRDefault="00000000" w:rsidRPr="00000000" w14:paraId="0000189B">
      <w:pPr>
        <w:numPr>
          <w:ilvl w:val="0"/>
          <w:numId w:val="1212"/>
        </w:numPr>
        <w:spacing w:after="0" w:afterAutospacing="0" w:before="0" w:beforeAutospacing="0" w:lineRule="auto"/>
        <w:ind w:left="720" w:hanging="360"/>
      </w:pPr>
      <w:r w:rsidDel="00000000" w:rsidR="00000000" w:rsidRPr="00000000">
        <w:rPr>
          <w:rtl w:val="0"/>
        </w:rPr>
        <w:t xml:space="preserve">MK-028 – Repeat-Lead Marking Chain</w:t>
      </w:r>
    </w:p>
    <w:p w:rsidR="00000000" w:rsidDel="00000000" w:rsidP="00000000" w:rsidRDefault="00000000" w:rsidRPr="00000000" w14:paraId="0000189C">
      <w:pPr>
        <w:numPr>
          <w:ilvl w:val="0"/>
          <w:numId w:val="1212"/>
        </w:numPr>
        <w:spacing w:after="0" w:afterAutospacing="0" w:before="0" w:beforeAutospacing="0" w:lineRule="auto"/>
        <w:ind w:left="720" w:hanging="360"/>
      </w:pPr>
      <w:r w:rsidDel="00000000" w:rsidR="00000000" w:rsidRPr="00000000">
        <w:rPr>
          <w:rtl w:val="0"/>
        </w:rPr>
        <w:t xml:space="preserve">MK-037 – Lane-Switch Marking Chain</w:t>
      </w:r>
    </w:p>
    <w:p w:rsidR="00000000" w:rsidDel="00000000" w:rsidP="00000000" w:rsidRDefault="00000000" w:rsidRPr="00000000" w14:paraId="0000189D">
      <w:pPr>
        <w:numPr>
          <w:ilvl w:val="0"/>
          <w:numId w:val="1212"/>
        </w:numPr>
        <w:spacing w:after="240" w:before="0" w:beforeAutospacing="0" w:lineRule="auto"/>
        <w:ind w:left="720" w:hanging="360"/>
      </w:pPr>
      <w:r w:rsidDel="00000000" w:rsidR="00000000" w:rsidRPr="00000000">
        <w:rPr>
          <w:rtl w:val="0"/>
        </w:rPr>
        <w:t xml:space="preserve">HB-039 – Continuous End-to-End Handball Wave</w:t>
      </w:r>
    </w:p>
    <w:p w:rsidR="00000000" w:rsidDel="00000000" w:rsidP="00000000" w:rsidRDefault="00000000" w:rsidRPr="00000000" w14:paraId="0000189E">
      <w:pPr>
        <w:pStyle w:val="Heading1"/>
        <w:keepNext w:val="0"/>
        <w:keepLines w:val="0"/>
        <w:spacing w:before="480" w:lineRule="auto"/>
        <w:rPr>
          <w:b w:val="1"/>
          <w:bCs w:val="1"/>
          <w:sz w:val="46"/>
          <w:szCs w:val="46"/>
        </w:rPr>
      </w:pPr>
      <w:bookmarkStart w:colFirst="0" w:colLast="0" w:name="_tnveevs07ri9" w:id="812"/>
      <w:bookmarkEnd w:id="812"/>
      <w:r w:rsidDel="00000000" w:rsidR="00000000" w:rsidRPr="00000000">
        <w:rPr>
          <w:b w:val="1"/>
          <w:bCs w:val="1"/>
          <w:sz w:val="46"/>
          <w:szCs w:val="46"/>
          <w:rtl w:val="0"/>
        </w:rPr>
        <w:t xml:space="preserve">MK-040 – Marking Movement and Support Assessment</w:t>
      </w:r>
    </w:p>
    <w:p w:rsidR="00000000" w:rsidDel="00000000" w:rsidP="00000000" w:rsidRDefault="00000000" w:rsidRPr="00000000" w14:paraId="0000189F">
      <w:pPr>
        <w:pStyle w:val="Heading2"/>
        <w:keepNext w:val="0"/>
        <w:keepLines w:val="0"/>
        <w:spacing w:after="80" w:lineRule="auto"/>
        <w:rPr>
          <w:b w:val="1"/>
          <w:bCs w:val="1"/>
          <w:sz w:val="34"/>
          <w:szCs w:val="34"/>
        </w:rPr>
      </w:pPr>
      <w:bookmarkStart w:colFirst="0" w:colLast="0" w:name="_f71ic0fk39ww" w:id="813"/>
      <w:bookmarkEnd w:id="813"/>
      <w:r w:rsidDel="00000000" w:rsidR="00000000" w:rsidRPr="00000000">
        <w:rPr>
          <w:b w:val="1"/>
          <w:bCs w:val="1"/>
          <w:sz w:val="34"/>
          <w:szCs w:val="34"/>
          <w:rtl w:val="0"/>
        </w:rPr>
        <w:t xml:space="preserve">Drill ID</w:t>
      </w:r>
    </w:p>
    <w:p w:rsidR="00000000" w:rsidDel="00000000" w:rsidP="00000000" w:rsidRDefault="00000000" w:rsidRPr="00000000" w14:paraId="000018A0">
      <w:pPr>
        <w:spacing w:after="240" w:before="240" w:lineRule="auto"/>
        <w:rPr>
          <w:b w:val="1"/>
          <w:bCs w:val="1"/>
        </w:rPr>
      </w:pPr>
      <w:r w:rsidDel="00000000" w:rsidR="00000000" w:rsidRPr="00000000">
        <w:rPr>
          <w:b w:val="1"/>
          <w:bCs w:val="1"/>
          <w:rtl w:val="0"/>
        </w:rPr>
        <w:t xml:space="preserve">MK-040</w:t>
      </w:r>
    </w:p>
    <w:p w:rsidR="00000000" w:rsidDel="00000000" w:rsidP="00000000" w:rsidRDefault="00000000" w:rsidRPr="00000000" w14:paraId="000018A1">
      <w:pPr>
        <w:pStyle w:val="Heading2"/>
        <w:keepNext w:val="0"/>
        <w:keepLines w:val="0"/>
        <w:spacing w:after="80" w:lineRule="auto"/>
        <w:rPr>
          <w:b w:val="1"/>
          <w:bCs w:val="1"/>
          <w:sz w:val="34"/>
          <w:szCs w:val="34"/>
        </w:rPr>
      </w:pPr>
      <w:bookmarkStart w:colFirst="0" w:colLast="0" w:name="_12bitawiyw19" w:id="814"/>
      <w:bookmarkEnd w:id="814"/>
      <w:r w:rsidDel="00000000" w:rsidR="00000000" w:rsidRPr="00000000">
        <w:rPr>
          <w:b w:val="1"/>
          <w:bCs w:val="1"/>
          <w:sz w:val="34"/>
          <w:szCs w:val="34"/>
          <w:rtl w:val="0"/>
        </w:rPr>
        <w:t xml:space="preserve">Category</w:t>
      </w:r>
    </w:p>
    <w:p w:rsidR="00000000" w:rsidDel="00000000" w:rsidP="00000000" w:rsidRDefault="00000000" w:rsidRPr="00000000" w14:paraId="000018A2">
      <w:pPr>
        <w:spacing w:after="240" w:before="240" w:lineRule="auto"/>
        <w:rPr/>
      </w:pPr>
      <w:r w:rsidDel="00000000" w:rsidR="00000000" w:rsidRPr="00000000">
        <w:rPr>
          <w:rtl w:val="0"/>
        </w:rPr>
        <w:t xml:space="preserve">Marking</w:t>
      </w:r>
    </w:p>
    <w:p w:rsidR="00000000" w:rsidDel="00000000" w:rsidP="00000000" w:rsidRDefault="00000000" w:rsidRPr="00000000" w14:paraId="000018A3">
      <w:pPr>
        <w:pStyle w:val="Heading2"/>
        <w:keepNext w:val="0"/>
        <w:keepLines w:val="0"/>
        <w:spacing w:after="80" w:lineRule="auto"/>
        <w:rPr>
          <w:b w:val="1"/>
          <w:bCs w:val="1"/>
          <w:sz w:val="34"/>
          <w:szCs w:val="34"/>
        </w:rPr>
      </w:pPr>
      <w:bookmarkStart w:colFirst="0" w:colLast="0" w:name="_nhbgmrcno6a9" w:id="815"/>
      <w:bookmarkEnd w:id="815"/>
      <w:r w:rsidDel="00000000" w:rsidR="00000000" w:rsidRPr="00000000">
        <w:rPr>
          <w:b w:val="1"/>
          <w:bCs w:val="1"/>
          <w:sz w:val="34"/>
          <w:szCs w:val="34"/>
          <w:rtl w:val="0"/>
        </w:rPr>
        <w:t xml:space="preserve">Primary Skill</w:t>
      </w:r>
    </w:p>
    <w:p w:rsidR="00000000" w:rsidDel="00000000" w:rsidP="00000000" w:rsidRDefault="00000000" w:rsidRPr="00000000" w14:paraId="000018A4">
      <w:pPr>
        <w:spacing w:after="240" w:before="240" w:lineRule="auto"/>
        <w:rPr/>
      </w:pPr>
      <w:r w:rsidDel="00000000" w:rsidR="00000000" w:rsidRPr="00000000">
        <w:rPr>
          <w:rtl w:val="0"/>
        </w:rPr>
        <w:t xml:space="preserve">Assessing moving-mark execution, lead variety and support connection</w:t>
      </w:r>
    </w:p>
    <w:p w:rsidR="00000000" w:rsidDel="00000000" w:rsidP="00000000" w:rsidRDefault="00000000" w:rsidRPr="00000000" w14:paraId="000018A5">
      <w:pPr>
        <w:pStyle w:val="Heading2"/>
        <w:keepNext w:val="0"/>
        <w:keepLines w:val="0"/>
        <w:spacing w:after="80" w:lineRule="auto"/>
        <w:rPr>
          <w:b w:val="1"/>
          <w:bCs w:val="1"/>
          <w:sz w:val="34"/>
          <w:szCs w:val="34"/>
        </w:rPr>
      </w:pPr>
      <w:bookmarkStart w:colFirst="0" w:colLast="0" w:name="_bhsfb98tv84d" w:id="816"/>
      <w:bookmarkEnd w:id="816"/>
      <w:r w:rsidDel="00000000" w:rsidR="00000000" w:rsidRPr="00000000">
        <w:rPr>
          <w:b w:val="1"/>
          <w:bCs w:val="1"/>
          <w:sz w:val="34"/>
          <w:szCs w:val="34"/>
          <w:rtl w:val="0"/>
        </w:rPr>
        <w:t xml:space="preserve">Secondary Skills</w:t>
      </w:r>
    </w:p>
    <w:p w:rsidR="00000000" w:rsidDel="00000000" w:rsidP="00000000" w:rsidRDefault="00000000" w:rsidRPr="00000000" w14:paraId="000018A6">
      <w:pPr>
        <w:numPr>
          <w:ilvl w:val="0"/>
          <w:numId w:val="865"/>
        </w:numPr>
        <w:spacing w:after="0" w:afterAutospacing="0" w:before="240" w:lineRule="auto"/>
        <w:ind w:left="720" w:hanging="360"/>
      </w:pPr>
      <w:r w:rsidDel="00000000" w:rsidR="00000000" w:rsidRPr="00000000">
        <w:rPr>
          <w:rtl w:val="0"/>
        </w:rPr>
        <w:t xml:space="preserve">Lead timing</w:t>
      </w:r>
    </w:p>
    <w:p w:rsidR="00000000" w:rsidDel="00000000" w:rsidP="00000000" w:rsidRDefault="00000000" w:rsidRPr="00000000" w14:paraId="000018A7">
      <w:pPr>
        <w:numPr>
          <w:ilvl w:val="0"/>
          <w:numId w:val="865"/>
        </w:numPr>
        <w:spacing w:after="0" w:afterAutospacing="0" w:before="0" w:beforeAutospacing="0" w:lineRule="auto"/>
        <w:ind w:left="720" w:hanging="360"/>
      </w:pPr>
      <w:r w:rsidDel="00000000" w:rsidR="00000000" w:rsidRPr="00000000">
        <w:rPr>
          <w:rtl w:val="0"/>
        </w:rPr>
        <w:t xml:space="preserve">Change of direction</w:t>
      </w:r>
    </w:p>
    <w:p w:rsidR="00000000" w:rsidDel="00000000" w:rsidP="00000000" w:rsidRDefault="00000000" w:rsidRPr="00000000" w14:paraId="000018A8">
      <w:pPr>
        <w:numPr>
          <w:ilvl w:val="0"/>
          <w:numId w:val="865"/>
        </w:numPr>
        <w:spacing w:after="0" w:afterAutospacing="0" w:before="0" w:beforeAutospacing="0" w:lineRule="auto"/>
        <w:ind w:left="720" w:hanging="360"/>
      </w:pPr>
      <w:r w:rsidDel="00000000" w:rsidR="00000000" w:rsidRPr="00000000">
        <w:rPr>
          <w:rtl w:val="0"/>
        </w:rPr>
        <w:t xml:space="preserve">Flight judgement</w:t>
      </w:r>
    </w:p>
    <w:p w:rsidR="00000000" w:rsidDel="00000000" w:rsidP="00000000" w:rsidRDefault="00000000" w:rsidRPr="00000000" w14:paraId="000018A9">
      <w:pPr>
        <w:numPr>
          <w:ilvl w:val="0"/>
          <w:numId w:val="865"/>
        </w:numPr>
        <w:spacing w:after="0" w:afterAutospacing="0" w:before="0" w:beforeAutospacing="0" w:lineRule="auto"/>
        <w:ind w:left="720" w:hanging="360"/>
      </w:pPr>
      <w:r w:rsidDel="00000000" w:rsidR="00000000" w:rsidRPr="00000000">
        <w:rPr>
          <w:rtl w:val="0"/>
        </w:rPr>
        <w:t xml:space="preserve">Post-mark disposal</w:t>
      </w:r>
    </w:p>
    <w:p w:rsidR="00000000" w:rsidDel="00000000" w:rsidP="00000000" w:rsidRDefault="00000000" w:rsidRPr="00000000" w14:paraId="000018AA">
      <w:pPr>
        <w:numPr>
          <w:ilvl w:val="0"/>
          <w:numId w:val="865"/>
        </w:numPr>
        <w:spacing w:after="0" w:afterAutospacing="0" w:before="0" w:beforeAutospacing="0" w:lineRule="auto"/>
        <w:ind w:left="720" w:hanging="360"/>
      </w:pPr>
      <w:r w:rsidDel="00000000" w:rsidR="00000000" w:rsidRPr="00000000">
        <w:rPr>
          <w:rtl w:val="0"/>
        </w:rPr>
        <w:t xml:space="preserve">Positional replacement</w:t>
      </w:r>
    </w:p>
    <w:p w:rsidR="00000000" w:rsidDel="00000000" w:rsidP="00000000" w:rsidRDefault="00000000" w:rsidRPr="00000000" w14:paraId="000018AB">
      <w:pPr>
        <w:numPr>
          <w:ilvl w:val="0"/>
          <w:numId w:val="865"/>
        </w:numPr>
        <w:spacing w:after="240" w:before="0" w:beforeAutospacing="0" w:lineRule="auto"/>
        <w:ind w:left="720" w:hanging="360"/>
      </w:pPr>
      <w:r w:rsidDel="00000000" w:rsidR="00000000" w:rsidRPr="00000000">
        <w:rPr>
          <w:rtl w:val="0"/>
        </w:rPr>
        <w:t xml:space="preserve">Continuous possession</w:t>
      </w:r>
    </w:p>
    <w:p w:rsidR="00000000" w:rsidDel="00000000" w:rsidP="00000000" w:rsidRDefault="00000000" w:rsidRPr="00000000" w14:paraId="000018AC">
      <w:pPr>
        <w:pStyle w:val="Heading2"/>
        <w:keepNext w:val="0"/>
        <w:keepLines w:val="0"/>
        <w:spacing w:after="80" w:lineRule="auto"/>
        <w:rPr>
          <w:b w:val="1"/>
          <w:bCs w:val="1"/>
          <w:sz w:val="34"/>
          <w:szCs w:val="34"/>
        </w:rPr>
      </w:pPr>
      <w:bookmarkStart w:colFirst="0" w:colLast="0" w:name="_ahw9untifav2" w:id="817"/>
      <w:bookmarkEnd w:id="817"/>
      <w:r w:rsidDel="00000000" w:rsidR="00000000" w:rsidRPr="00000000">
        <w:rPr>
          <w:b w:val="1"/>
          <w:bCs w:val="1"/>
          <w:sz w:val="34"/>
          <w:szCs w:val="34"/>
          <w:rtl w:val="0"/>
        </w:rPr>
        <w:t xml:space="preserve">Objective</w:t>
      </w:r>
    </w:p>
    <w:p w:rsidR="00000000" w:rsidDel="00000000" w:rsidP="00000000" w:rsidRDefault="00000000" w:rsidRPr="00000000" w14:paraId="000018AD">
      <w:pPr>
        <w:spacing w:after="240" w:before="240" w:lineRule="auto"/>
        <w:rPr/>
      </w:pPr>
      <w:r w:rsidDel="00000000" w:rsidR="00000000" w:rsidRPr="00000000">
        <w:rPr>
          <w:rtl w:val="0"/>
        </w:rPr>
        <w:t xml:space="preserve">Assess each player’s ability to lead, change direction, track varied football flight, complete moving marks and connect with team support.</w:t>
      </w:r>
    </w:p>
    <w:p w:rsidR="00000000" w:rsidDel="00000000" w:rsidP="00000000" w:rsidRDefault="00000000" w:rsidRPr="00000000" w14:paraId="000018AE">
      <w:pPr>
        <w:pStyle w:val="Heading2"/>
        <w:keepNext w:val="0"/>
        <w:keepLines w:val="0"/>
        <w:spacing w:after="80" w:lineRule="auto"/>
        <w:rPr>
          <w:b w:val="1"/>
          <w:bCs w:val="1"/>
          <w:sz w:val="34"/>
          <w:szCs w:val="34"/>
        </w:rPr>
      </w:pPr>
      <w:bookmarkStart w:colFirst="0" w:colLast="0" w:name="_8vwi8txu39jt" w:id="818"/>
      <w:bookmarkEnd w:id="818"/>
      <w:r w:rsidDel="00000000" w:rsidR="00000000" w:rsidRPr="00000000">
        <w:rPr>
          <w:b w:val="1"/>
          <w:bCs w:val="1"/>
          <w:sz w:val="34"/>
          <w:szCs w:val="34"/>
          <w:rtl w:val="0"/>
        </w:rPr>
        <w:t xml:space="preserve">Age Groups</w:t>
      </w:r>
    </w:p>
    <w:tbl>
      <w:tblPr>
        <w:tblStyle w:val="Table59"/>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4680"/>
        <w:gridCol w:w="4680"/>
        <w:tblGridChange w:id="0">
          <w:tblGrid>
            <w:gridCol w:w="4680"/>
            <w:gridCol w:w="4680"/>
          </w:tblGrid>
        </w:tblGridChange>
      </w:tblGrid>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8AF">
            <w:pPr>
              <w:jc w:val="center"/>
              <w:rPr/>
            </w:pPr>
            <w:r w:rsidDel="00000000" w:rsidR="00000000" w:rsidRPr="00000000">
              <w:rPr>
                <w:b w:val="1"/>
                <w:bCs w:val="1"/>
                <w:rtl w:val="0"/>
              </w:rPr>
              <w:t xml:space="preserve">Age Group</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8B0">
            <w:pPr>
              <w:jc w:val="center"/>
              <w:rPr/>
            </w:pPr>
            <w:r w:rsidDel="00000000" w:rsidR="00000000" w:rsidRPr="00000000">
              <w:rPr>
                <w:b w:val="1"/>
                <w:bCs w:val="1"/>
                <w:rtl w:val="0"/>
              </w:rPr>
              <w:t xml:space="preserve">Suitability</w:t>
            </w:r>
            <w:r w:rsidDel="00000000" w:rsidR="00000000" w:rsidRPr="00000000">
              <w:rPr>
                <w:rtl w:val="0"/>
              </w:rPr>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8B1">
            <w:pPr>
              <w:rPr/>
            </w:pPr>
            <w:r w:rsidDel="00000000" w:rsidR="00000000" w:rsidRPr="00000000">
              <w:rPr>
                <w:rtl w:val="0"/>
              </w:rPr>
              <w:t xml:space="preserve">Under 8</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8B2">
            <w:pPr>
              <w:rPr/>
            </w:pPr>
            <w:r w:rsidDel="00000000" w:rsidR="00000000" w:rsidRPr="00000000">
              <w:rPr>
                <w:rFonts w:ascii="Arial Unicode MS" w:cs="Arial Unicode MS" w:eastAsia="Arial Unicode MS" w:hAnsi="Arial Unicode MS"/>
                <w:rtl w:val="0"/>
              </w:rPr>
              <w:t xml:space="preserve">✗</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8B3">
            <w:pPr>
              <w:rPr/>
            </w:pPr>
            <w:r w:rsidDel="00000000" w:rsidR="00000000" w:rsidRPr="00000000">
              <w:rPr>
                <w:rtl w:val="0"/>
              </w:rPr>
              <w:t xml:space="preserve">Under 10</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8B4">
            <w:pPr>
              <w:rPr/>
            </w:pPr>
            <w:r w:rsidDel="00000000" w:rsidR="00000000" w:rsidRPr="00000000">
              <w:rPr>
                <w:rFonts w:ascii="Arial Unicode MS" w:cs="Arial Unicode MS" w:eastAsia="Arial Unicode MS" w:hAnsi="Arial Unicode MS"/>
                <w:rtl w:val="0"/>
              </w:rPr>
              <w:t xml:space="preserve">✗</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8B5">
            <w:pPr>
              <w:rPr/>
            </w:pPr>
            <w:r w:rsidDel="00000000" w:rsidR="00000000" w:rsidRPr="00000000">
              <w:rPr>
                <w:rtl w:val="0"/>
              </w:rPr>
              <w:t xml:space="preserve">Under 12</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8B6">
            <w:pPr>
              <w:rPr/>
            </w:pPr>
            <w:r w:rsidDel="00000000" w:rsidR="00000000" w:rsidRPr="00000000">
              <w:rPr>
                <w:rtl w:val="0"/>
              </w:rPr>
              <w:t xml:space="preserve">○</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8B7">
            <w:pPr>
              <w:rPr/>
            </w:pPr>
            <w:r w:rsidDel="00000000" w:rsidR="00000000" w:rsidRPr="00000000">
              <w:rPr>
                <w:rtl w:val="0"/>
              </w:rPr>
              <w:t xml:space="preserve">Under 14</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8B8">
            <w:pPr>
              <w:rPr/>
            </w:pPr>
            <w:r w:rsidDel="00000000" w:rsidR="00000000" w:rsidRPr="00000000">
              <w:rPr>
                <w:rFonts w:ascii="Arial Unicode MS" w:cs="Arial Unicode MS" w:eastAsia="Arial Unicode MS" w:hAnsi="Arial Unicode MS"/>
                <w:rtl w:val="0"/>
              </w:rPr>
              <w:t xml:space="preserve">✓</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8B9">
            <w:pPr>
              <w:rPr/>
            </w:pPr>
            <w:r w:rsidDel="00000000" w:rsidR="00000000" w:rsidRPr="00000000">
              <w:rPr>
                <w:rtl w:val="0"/>
              </w:rPr>
              <w:t xml:space="preserve">Under 16</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8BA">
            <w:pPr>
              <w:rPr/>
            </w:pPr>
            <w:r w:rsidDel="00000000" w:rsidR="00000000" w:rsidRPr="00000000">
              <w:rPr>
                <w:rFonts w:ascii="Arial Unicode MS" w:cs="Arial Unicode MS" w:eastAsia="Arial Unicode MS" w:hAnsi="Arial Unicode MS"/>
                <w:rtl w:val="0"/>
              </w:rPr>
              <w:t xml:space="preserve">✓</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8BB">
            <w:pPr>
              <w:rPr/>
            </w:pPr>
            <w:r w:rsidDel="00000000" w:rsidR="00000000" w:rsidRPr="00000000">
              <w:rPr>
                <w:rtl w:val="0"/>
              </w:rPr>
              <w:t xml:space="preserve">Under 18</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8BC">
            <w:pPr>
              <w:rPr/>
            </w:pPr>
            <w:r w:rsidDel="00000000" w:rsidR="00000000" w:rsidRPr="00000000">
              <w:rPr>
                <w:rFonts w:ascii="Arial Unicode MS" w:cs="Arial Unicode MS" w:eastAsia="Arial Unicode MS" w:hAnsi="Arial Unicode MS"/>
                <w:rtl w:val="0"/>
              </w:rPr>
              <w:t xml:space="preserve">✓</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8BD">
            <w:pPr>
              <w:rPr/>
            </w:pPr>
            <w:r w:rsidDel="00000000" w:rsidR="00000000" w:rsidRPr="00000000">
              <w:rPr>
                <w:rtl w:val="0"/>
              </w:rPr>
              <w:t xml:space="preserve">Senior Women</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8BE">
            <w:pPr>
              <w:rPr/>
            </w:pPr>
            <w:r w:rsidDel="00000000" w:rsidR="00000000" w:rsidRPr="00000000">
              <w:rPr>
                <w:rFonts w:ascii="Arial Unicode MS" w:cs="Arial Unicode MS" w:eastAsia="Arial Unicode MS" w:hAnsi="Arial Unicode MS"/>
                <w:rtl w:val="0"/>
              </w:rPr>
              <w:t xml:space="preserve">✓</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8BF">
            <w:pPr>
              <w:rPr/>
            </w:pPr>
            <w:r w:rsidDel="00000000" w:rsidR="00000000" w:rsidRPr="00000000">
              <w:rPr>
                <w:rtl w:val="0"/>
              </w:rPr>
              <w:t xml:space="preserve">Senior Men</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8C0">
            <w:pPr>
              <w:rPr/>
            </w:pPr>
            <w:r w:rsidDel="00000000" w:rsidR="00000000" w:rsidRPr="00000000">
              <w:rPr>
                <w:rFonts w:ascii="Arial Unicode MS" w:cs="Arial Unicode MS" w:eastAsia="Arial Unicode MS" w:hAnsi="Arial Unicode MS"/>
                <w:rtl w:val="0"/>
              </w:rPr>
              <w:t xml:space="preserve">✓</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8C1">
            <w:pPr>
              <w:rPr/>
            </w:pPr>
            <w:r w:rsidDel="00000000" w:rsidR="00000000" w:rsidRPr="00000000">
              <w:rPr>
                <w:rtl w:val="0"/>
              </w:rPr>
              <w:t xml:space="preserve">Over 35 Men</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8C2">
            <w:pPr>
              <w:rPr/>
            </w:pPr>
            <w:r w:rsidDel="00000000" w:rsidR="00000000" w:rsidRPr="00000000">
              <w:rPr>
                <w:rtl w:val="0"/>
              </w:rPr>
              <w:t xml:space="preserve">○</w:t>
            </w:r>
          </w:p>
        </w:tc>
      </w:tr>
    </w:tbl>
    <w:p w:rsidR="00000000" w:rsidDel="00000000" w:rsidP="00000000" w:rsidRDefault="00000000" w:rsidRPr="00000000" w14:paraId="000018C3">
      <w:pPr>
        <w:pStyle w:val="Heading2"/>
        <w:keepNext w:val="0"/>
        <w:keepLines w:val="0"/>
        <w:spacing w:after="80" w:lineRule="auto"/>
        <w:rPr>
          <w:b w:val="1"/>
          <w:bCs w:val="1"/>
          <w:sz w:val="34"/>
          <w:szCs w:val="34"/>
        </w:rPr>
      </w:pPr>
      <w:bookmarkStart w:colFirst="0" w:colLast="0" w:name="_tayxttiwh5kr" w:id="819"/>
      <w:bookmarkEnd w:id="819"/>
      <w:r w:rsidDel="00000000" w:rsidR="00000000" w:rsidRPr="00000000">
        <w:rPr>
          <w:b w:val="1"/>
          <w:bCs w:val="1"/>
          <w:sz w:val="34"/>
          <w:szCs w:val="34"/>
          <w:rtl w:val="0"/>
        </w:rPr>
        <w:t xml:space="preserve">Skill Level</w:t>
      </w:r>
    </w:p>
    <w:p w:rsidR="00000000" w:rsidDel="00000000" w:rsidP="00000000" w:rsidRDefault="00000000" w:rsidRPr="00000000" w14:paraId="000018C4">
      <w:pPr>
        <w:spacing w:after="240" w:before="240" w:lineRule="auto"/>
        <w:rPr/>
      </w:pPr>
      <w:r w:rsidDel="00000000" w:rsidR="00000000" w:rsidRPr="00000000">
        <w:rPr>
          <w:rtl w:val="0"/>
        </w:rPr>
        <w:t xml:space="preserve">Intermediate to Advanced</w:t>
      </w:r>
    </w:p>
    <w:p w:rsidR="00000000" w:rsidDel="00000000" w:rsidP="00000000" w:rsidRDefault="00000000" w:rsidRPr="00000000" w14:paraId="000018C5">
      <w:pPr>
        <w:pStyle w:val="Heading2"/>
        <w:keepNext w:val="0"/>
        <w:keepLines w:val="0"/>
        <w:spacing w:after="80" w:lineRule="auto"/>
        <w:rPr>
          <w:b w:val="1"/>
          <w:bCs w:val="1"/>
          <w:sz w:val="34"/>
          <w:szCs w:val="34"/>
        </w:rPr>
      </w:pPr>
      <w:bookmarkStart w:colFirst="0" w:colLast="0" w:name="_e4v53xv7nfpj" w:id="820"/>
      <w:bookmarkEnd w:id="820"/>
      <w:r w:rsidDel="00000000" w:rsidR="00000000" w:rsidRPr="00000000">
        <w:rPr>
          <w:b w:val="1"/>
          <w:bCs w:val="1"/>
          <w:sz w:val="34"/>
          <w:szCs w:val="34"/>
          <w:rtl w:val="0"/>
        </w:rPr>
        <w:t xml:space="preserve">Players</w:t>
      </w:r>
    </w:p>
    <w:p w:rsidR="00000000" w:rsidDel="00000000" w:rsidP="00000000" w:rsidRDefault="00000000" w:rsidRPr="00000000" w14:paraId="000018C6">
      <w:pPr>
        <w:spacing w:after="240" w:before="240" w:lineRule="auto"/>
        <w:rPr/>
      </w:pPr>
      <w:r w:rsidDel="00000000" w:rsidR="00000000" w:rsidRPr="00000000">
        <w:rPr>
          <w:b w:val="1"/>
          <w:bCs w:val="1"/>
          <w:rtl w:val="0"/>
        </w:rPr>
        <w:t xml:space="preserve">Minimum:</w:t>
      </w:r>
      <w:r w:rsidDel="00000000" w:rsidR="00000000" w:rsidRPr="00000000">
        <w:rPr>
          <w:rtl w:val="0"/>
        </w:rPr>
        <w:t xml:space="preserve"> 15</w:t>
        <w:br w:type="textWrapping"/>
        <w:t xml:space="preserve"> </w:t>
      </w:r>
      <w:r w:rsidDel="00000000" w:rsidR="00000000" w:rsidRPr="00000000">
        <w:rPr>
          <w:b w:val="1"/>
          <w:bCs w:val="1"/>
          <w:rtl w:val="0"/>
        </w:rPr>
        <w:t xml:space="preserve">Ideal:</w:t>
      </w:r>
      <w:r w:rsidDel="00000000" w:rsidR="00000000" w:rsidRPr="00000000">
        <w:rPr>
          <w:rtl w:val="0"/>
        </w:rPr>
        <w:t xml:space="preserve"> 20–30</w:t>
        <w:br w:type="textWrapping"/>
        <w:t xml:space="preserve"> </w:t>
      </w:r>
      <w:r w:rsidDel="00000000" w:rsidR="00000000" w:rsidRPr="00000000">
        <w:rPr>
          <w:b w:val="1"/>
          <w:bCs w:val="1"/>
          <w:rtl w:val="0"/>
        </w:rPr>
        <w:t xml:space="preserve">Maximum:</w:t>
      </w:r>
      <w:r w:rsidDel="00000000" w:rsidR="00000000" w:rsidRPr="00000000">
        <w:rPr>
          <w:rtl w:val="0"/>
        </w:rPr>
        <w:t xml:space="preserve"> 36</w:t>
      </w:r>
    </w:p>
    <w:p w:rsidR="00000000" w:rsidDel="00000000" w:rsidP="00000000" w:rsidRDefault="00000000" w:rsidRPr="00000000" w14:paraId="000018C7">
      <w:pPr>
        <w:pStyle w:val="Heading2"/>
        <w:keepNext w:val="0"/>
        <w:keepLines w:val="0"/>
        <w:spacing w:after="80" w:lineRule="auto"/>
        <w:rPr>
          <w:b w:val="1"/>
          <w:bCs w:val="1"/>
          <w:sz w:val="34"/>
          <w:szCs w:val="34"/>
        </w:rPr>
      </w:pPr>
      <w:bookmarkStart w:colFirst="0" w:colLast="0" w:name="_pdb03ckdx8cv" w:id="821"/>
      <w:bookmarkEnd w:id="821"/>
      <w:r w:rsidDel="00000000" w:rsidR="00000000" w:rsidRPr="00000000">
        <w:rPr>
          <w:b w:val="1"/>
          <w:bCs w:val="1"/>
          <w:sz w:val="34"/>
          <w:szCs w:val="34"/>
          <w:rtl w:val="0"/>
        </w:rPr>
        <w:t xml:space="preserve">Ground Size</w:t>
      </w:r>
    </w:p>
    <w:p w:rsidR="00000000" w:rsidDel="00000000" w:rsidP="00000000" w:rsidRDefault="00000000" w:rsidRPr="00000000" w14:paraId="000018C8">
      <w:pPr>
        <w:spacing w:after="240" w:before="240" w:lineRule="auto"/>
        <w:rPr/>
      </w:pPr>
      <w:r w:rsidDel="00000000" w:rsidR="00000000" w:rsidRPr="00000000">
        <w:rPr>
          <w:rtl w:val="0"/>
        </w:rPr>
        <w:t xml:space="preserve">Five assessment stations arranged within an area approximately sixty metres × forty metres.</w:t>
      </w:r>
    </w:p>
    <w:p w:rsidR="00000000" w:rsidDel="00000000" w:rsidP="00000000" w:rsidRDefault="00000000" w:rsidRPr="00000000" w14:paraId="000018C9">
      <w:pPr>
        <w:pStyle w:val="Heading2"/>
        <w:keepNext w:val="0"/>
        <w:keepLines w:val="0"/>
        <w:spacing w:after="80" w:lineRule="auto"/>
        <w:rPr>
          <w:b w:val="1"/>
          <w:bCs w:val="1"/>
          <w:sz w:val="34"/>
          <w:szCs w:val="34"/>
        </w:rPr>
      </w:pPr>
      <w:bookmarkStart w:colFirst="0" w:colLast="0" w:name="_90e94i29s928" w:id="822"/>
      <w:bookmarkEnd w:id="822"/>
      <w:r w:rsidDel="00000000" w:rsidR="00000000" w:rsidRPr="00000000">
        <w:rPr>
          <w:b w:val="1"/>
          <w:bCs w:val="1"/>
          <w:sz w:val="34"/>
          <w:szCs w:val="34"/>
          <w:rtl w:val="0"/>
        </w:rPr>
        <w:t xml:space="preserve">Equipment</w:t>
      </w:r>
    </w:p>
    <w:p w:rsidR="00000000" w:rsidDel="00000000" w:rsidP="00000000" w:rsidRDefault="00000000" w:rsidRPr="00000000" w14:paraId="000018CA">
      <w:pPr>
        <w:numPr>
          <w:ilvl w:val="0"/>
          <w:numId w:val="1055"/>
        </w:numPr>
        <w:spacing w:after="0" w:afterAutospacing="0" w:before="240" w:lineRule="auto"/>
        <w:ind w:left="720" w:hanging="360"/>
      </w:pPr>
      <w:r w:rsidDel="00000000" w:rsidR="00000000" w:rsidRPr="00000000">
        <w:rPr>
          <w:rtl w:val="0"/>
        </w:rPr>
        <w:t xml:space="preserve">Six to ten footballs</w:t>
      </w:r>
    </w:p>
    <w:p w:rsidR="00000000" w:rsidDel="00000000" w:rsidP="00000000" w:rsidRDefault="00000000" w:rsidRPr="00000000" w14:paraId="000018CB">
      <w:pPr>
        <w:numPr>
          <w:ilvl w:val="0"/>
          <w:numId w:val="1055"/>
        </w:numPr>
        <w:spacing w:after="0" w:afterAutospacing="0" w:before="0" w:beforeAutospacing="0" w:lineRule="auto"/>
        <w:ind w:left="720" w:hanging="360"/>
      </w:pPr>
      <w:r w:rsidDel="00000000" w:rsidR="00000000" w:rsidRPr="00000000">
        <w:rPr>
          <w:rtl w:val="0"/>
        </w:rPr>
        <w:t xml:space="preserve">Thirty-five cones</w:t>
      </w:r>
    </w:p>
    <w:p w:rsidR="00000000" w:rsidDel="00000000" w:rsidP="00000000" w:rsidRDefault="00000000" w:rsidRPr="00000000" w14:paraId="000018CC">
      <w:pPr>
        <w:numPr>
          <w:ilvl w:val="0"/>
          <w:numId w:val="1055"/>
        </w:numPr>
        <w:spacing w:after="0" w:afterAutospacing="0" w:before="0" w:beforeAutospacing="0" w:lineRule="auto"/>
        <w:ind w:left="720" w:hanging="360"/>
      </w:pPr>
      <w:r w:rsidDel="00000000" w:rsidR="00000000" w:rsidRPr="00000000">
        <w:rPr>
          <w:rtl w:val="0"/>
        </w:rPr>
        <w:t xml:space="preserve">Lead gates</w:t>
      </w:r>
    </w:p>
    <w:p w:rsidR="00000000" w:rsidDel="00000000" w:rsidP="00000000" w:rsidRDefault="00000000" w:rsidRPr="00000000" w14:paraId="000018CD">
      <w:pPr>
        <w:numPr>
          <w:ilvl w:val="0"/>
          <w:numId w:val="1055"/>
        </w:numPr>
        <w:spacing w:after="0" w:afterAutospacing="0" w:before="0" w:beforeAutospacing="0" w:lineRule="auto"/>
        <w:ind w:left="720" w:hanging="360"/>
      </w:pPr>
      <w:r w:rsidDel="00000000" w:rsidR="00000000" w:rsidRPr="00000000">
        <w:rPr>
          <w:rtl w:val="0"/>
        </w:rPr>
        <w:t xml:space="preserve">Flat markers</w:t>
      </w:r>
    </w:p>
    <w:p w:rsidR="00000000" w:rsidDel="00000000" w:rsidP="00000000" w:rsidRDefault="00000000" w:rsidRPr="00000000" w14:paraId="000018CE">
      <w:pPr>
        <w:numPr>
          <w:ilvl w:val="0"/>
          <w:numId w:val="1055"/>
        </w:numPr>
        <w:spacing w:after="0" w:afterAutospacing="0" w:before="0" w:beforeAutospacing="0" w:lineRule="auto"/>
        <w:ind w:left="720" w:hanging="360"/>
      </w:pPr>
      <w:r w:rsidDel="00000000" w:rsidR="00000000" w:rsidRPr="00000000">
        <w:rPr>
          <w:rtl w:val="0"/>
        </w:rPr>
        <w:t xml:space="preserve">Bibs</w:t>
      </w:r>
    </w:p>
    <w:p w:rsidR="00000000" w:rsidDel="00000000" w:rsidP="00000000" w:rsidRDefault="00000000" w:rsidRPr="00000000" w14:paraId="000018CF">
      <w:pPr>
        <w:numPr>
          <w:ilvl w:val="0"/>
          <w:numId w:val="1055"/>
        </w:numPr>
        <w:spacing w:after="0" w:afterAutospacing="0" w:before="0" w:beforeAutospacing="0" w:lineRule="auto"/>
        <w:ind w:left="720" w:hanging="360"/>
      </w:pPr>
      <w:r w:rsidDel="00000000" w:rsidR="00000000" w:rsidRPr="00000000">
        <w:rPr>
          <w:rtl w:val="0"/>
        </w:rPr>
        <w:t xml:space="preserve">Target gates</w:t>
      </w:r>
    </w:p>
    <w:p w:rsidR="00000000" w:rsidDel="00000000" w:rsidP="00000000" w:rsidRDefault="00000000" w:rsidRPr="00000000" w14:paraId="000018D0">
      <w:pPr>
        <w:numPr>
          <w:ilvl w:val="0"/>
          <w:numId w:val="1055"/>
        </w:numPr>
        <w:spacing w:after="0" w:afterAutospacing="0" w:before="0" w:beforeAutospacing="0" w:lineRule="auto"/>
        <w:ind w:left="720" w:hanging="360"/>
      </w:pPr>
      <w:r w:rsidDel="00000000" w:rsidR="00000000" w:rsidRPr="00000000">
        <w:rPr>
          <w:rtl w:val="0"/>
        </w:rPr>
        <w:t xml:space="preserve">Assessment sheets</w:t>
      </w:r>
    </w:p>
    <w:p w:rsidR="00000000" w:rsidDel="00000000" w:rsidP="00000000" w:rsidRDefault="00000000" w:rsidRPr="00000000" w14:paraId="000018D1">
      <w:pPr>
        <w:numPr>
          <w:ilvl w:val="0"/>
          <w:numId w:val="1055"/>
        </w:numPr>
        <w:spacing w:after="0" w:afterAutospacing="0" w:before="0" w:beforeAutospacing="0" w:lineRule="auto"/>
        <w:ind w:left="720" w:hanging="360"/>
      </w:pPr>
      <w:r w:rsidDel="00000000" w:rsidR="00000000" w:rsidRPr="00000000">
        <w:rPr>
          <w:rtl w:val="0"/>
        </w:rPr>
        <w:t xml:space="preserve">Pens or digital recording device</w:t>
      </w:r>
    </w:p>
    <w:p w:rsidR="00000000" w:rsidDel="00000000" w:rsidP="00000000" w:rsidRDefault="00000000" w:rsidRPr="00000000" w14:paraId="000018D2">
      <w:pPr>
        <w:numPr>
          <w:ilvl w:val="0"/>
          <w:numId w:val="1055"/>
        </w:numPr>
        <w:spacing w:after="0" w:afterAutospacing="0" w:before="0" w:beforeAutospacing="0" w:lineRule="auto"/>
        <w:ind w:left="720" w:hanging="360"/>
      </w:pPr>
      <w:r w:rsidDel="00000000" w:rsidR="00000000" w:rsidRPr="00000000">
        <w:rPr>
          <w:rtl w:val="0"/>
        </w:rPr>
        <w:t xml:space="preserve">Whistle</w:t>
      </w:r>
    </w:p>
    <w:p w:rsidR="00000000" w:rsidDel="00000000" w:rsidP="00000000" w:rsidRDefault="00000000" w:rsidRPr="00000000" w14:paraId="000018D3">
      <w:pPr>
        <w:numPr>
          <w:ilvl w:val="0"/>
          <w:numId w:val="1055"/>
        </w:numPr>
        <w:spacing w:after="240" w:before="0" w:beforeAutospacing="0" w:lineRule="auto"/>
        <w:ind w:left="720" w:hanging="360"/>
      </w:pPr>
      <w:r w:rsidDel="00000000" w:rsidR="00000000" w:rsidRPr="00000000">
        <w:rPr>
          <w:rtl w:val="0"/>
        </w:rPr>
        <w:t xml:space="preserve">Timing device</w:t>
      </w:r>
    </w:p>
    <w:p w:rsidR="00000000" w:rsidDel="00000000" w:rsidP="00000000" w:rsidRDefault="00000000" w:rsidRPr="00000000" w14:paraId="000018D4">
      <w:pPr>
        <w:pStyle w:val="Heading2"/>
        <w:keepNext w:val="0"/>
        <w:keepLines w:val="0"/>
        <w:spacing w:after="80" w:lineRule="auto"/>
        <w:rPr>
          <w:b w:val="1"/>
          <w:bCs w:val="1"/>
          <w:sz w:val="34"/>
          <w:szCs w:val="34"/>
        </w:rPr>
      </w:pPr>
      <w:bookmarkStart w:colFirst="0" w:colLast="0" w:name="_ftnnqrg6f4j0" w:id="823"/>
      <w:bookmarkEnd w:id="823"/>
      <w:r w:rsidDel="00000000" w:rsidR="00000000" w:rsidRPr="00000000">
        <w:rPr>
          <w:b w:val="1"/>
          <w:bCs w:val="1"/>
          <w:sz w:val="34"/>
          <w:szCs w:val="34"/>
          <w:rtl w:val="0"/>
        </w:rPr>
        <w:t xml:space="preserve">Time</w:t>
      </w:r>
    </w:p>
    <w:p w:rsidR="00000000" w:rsidDel="00000000" w:rsidP="00000000" w:rsidRDefault="00000000" w:rsidRPr="00000000" w14:paraId="000018D5">
      <w:pPr>
        <w:spacing w:after="240" w:before="240" w:lineRule="auto"/>
        <w:rPr/>
      </w:pPr>
      <w:r w:rsidDel="00000000" w:rsidR="00000000" w:rsidRPr="00000000">
        <w:rPr>
          <w:rtl w:val="0"/>
        </w:rPr>
        <w:t xml:space="preserve">30–40 minutes</w:t>
      </w:r>
    </w:p>
    <w:p w:rsidR="00000000" w:rsidDel="00000000" w:rsidP="00000000" w:rsidRDefault="00000000" w:rsidRPr="00000000" w14:paraId="000018D6">
      <w:pPr>
        <w:pStyle w:val="Heading2"/>
        <w:keepNext w:val="0"/>
        <w:keepLines w:val="0"/>
        <w:spacing w:after="80" w:lineRule="auto"/>
        <w:rPr>
          <w:b w:val="1"/>
          <w:bCs w:val="1"/>
          <w:sz w:val="34"/>
          <w:szCs w:val="34"/>
        </w:rPr>
      </w:pPr>
      <w:bookmarkStart w:colFirst="0" w:colLast="0" w:name="_91kexnizhjgq" w:id="824"/>
      <w:bookmarkEnd w:id="824"/>
      <w:r w:rsidDel="00000000" w:rsidR="00000000" w:rsidRPr="00000000">
        <w:rPr>
          <w:b w:val="1"/>
          <w:bCs w:val="1"/>
          <w:sz w:val="34"/>
          <w:szCs w:val="34"/>
          <w:rtl w:val="0"/>
        </w:rPr>
        <w:t xml:space="preserve">Physical Load</w:t>
      </w:r>
    </w:p>
    <w:p w:rsidR="00000000" w:rsidDel="00000000" w:rsidP="00000000" w:rsidRDefault="00000000" w:rsidRPr="00000000" w14:paraId="000018D7">
      <w:pPr>
        <w:spacing w:after="240" w:before="240" w:lineRule="auto"/>
        <w:rPr/>
      </w:pPr>
      <w:r w:rsidDel="00000000" w:rsidR="00000000" w:rsidRPr="00000000">
        <w:rPr>
          <w:rtl w:val="0"/>
        </w:rPr>
        <w:t xml:space="preserve">4 – High</w:t>
      </w:r>
    </w:p>
    <w:p w:rsidR="00000000" w:rsidDel="00000000" w:rsidP="00000000" w:rsidRDefault="00000000" w:rsidRPr="00000000" w14:paraId="000018D8">
      <w:pPr>
        <w:pStyle w:val="Heading2"/>
        <w:keepNext w:val="0"/>
        <w:keepLines w:val="0"/>
        <w:spacing w:after="80" w:lineRule="auto"/>
        <w:rPr>
          <w:b w:val="1"/>
          <w:bCs w:val="1"/>
          <w:sz w:val="34"/>
          <w:szCs w:val="34"/>
        </w:rPr>
      </w:pPr>
      <w:bookmarkStart w:colFirst="0" w:colLast="0" w:name="_i2slkmia6hah" w:id="825"/>
      <w:bookmarkEnd w:id="825"/>
      <w:r w:rsidDel="00000000" w:rsidR="00000000" w:rsidRPr="00000000">
        <w:rPr>
          <w:b w:val="1"/>
          <w:bCs w:val="1"/>
          <w:sz w:val="34"/>
          <w:szCs w:val="34"/>
          <w:rtl w:val="0"/>
        </w:rPr>
        <w:t xml:space="preserve">Mental Load</w:t>
      </w:r>
    </w:p>
    <w:p w:rsidR="00000000" w:rsidDel="00000000" w:rsidP="00000000" w:rsidRDefault="00000000" w:rsidRPr="00000000" w14:paraId="000018D9">
      <w:pPr>
        <w:spacing w:after="240" w:before="240" w:lineRule="auto"/>
        <w:rPr/>
      </w:pPr>
      <w:r w:rsidDel="00000000" w:rsidR="00000000" w:rsidRPr="00000000">
        <w:rPr>
          <w:rtl w:val="0"/>
        </w:rPr>
        <w:t xml:space="preserve">5 – Elite</w:t>
      </w:r>
    </w:p>
    <w:p w:rsidR="00000000" w:rsidDel="00000000" w:rsidP="00000000" w:rsidRDefault="00000000" w:rsidRPr="00000000" w14:paraId="000018DA">
      <w:pPr>
        <w:pStyle w:val="Heading2"/>
        <w:keepNext w:val="0"/>
        <w:keepLines w:val="0"/>
        <w:spacing w:after="80" w:lineRule="auto"/>
        <w:rPr>
          <w:b w:val="1"/>
          <w:bCs w:val="1"/>
          <w:sz w:val="34"/>
          <w:szCs w:val="34"/>
        </w:rPr>
      </w:pPr>
      <w:bookmarkStart w:colFirst="0" w:colLast="0" w:name="_wj1impftmg14" w:id="826"/>
      <w:bookmarkEnd w:id="826"/>
      <w:r w:rsidDel="00000000" w:rsidR="00000000" w:rsidRPr="00000000">
        <w:rPr>
          <w:b w:val="1"/>
          <w:bCs w:val="1"/>
          <w:sz w:val="34"/>
          <w:szCs w:val="34"/>
          <w:rtl w:val="0"/>
        </w:rPr>
        <w:t xml:space="preserve">Contact</w:t>
      </w:r>
    </w:p>
    <w:p w:rsidR="00000000" w:rsidDel="00000000" w:rsidP="00000000" w:rsidRDefault="00000000" w:rsidRPr="00000000" w14:paraId="000018DB">
      <w:pPr>
        <w:spacing w:after="240" w:before="240" w:lineRule="auto"/>
        <w:rPr/>
      </w:pPr>
      <w:r w:rsidDel="00000000" w:rsidR="00000000" w:rsidRPr="00000000">
        <w:rPr>
          <w:rtl w:val="0"/>
        </w:rPr>
        <w:t xml:space="preserve">1 – Incidental / Controlled Pressure</w:t>
      </w:r>
    </w:p>
    <w:p w:rsidR="00000000" w:rsidDel="00000000" w:rsidP="00000000" w:rsidRDefault="00000000" w:rsidRPr="00000000" w14:paraId="000018DC">
      <w:pPr>
        <w:pStyle w:val="Heading2"/>
        <w:keepNext w:val="0"/>
        <w:keepLines w:val="0"/>
        <w:spacing w:after="80" w:lineRule="auto"/>
        <w:rPr>
          <w:b w:val="1"/>
          <w:bCs w:val="1"/>
          <w:sz w:val="34"/>
          <w:szCs w:val="34"/>
        </w:rPr>
      </w:pPr>
      <w:bookmarkStart w:colFirst="0" w:colLast="0" w:name="_m2xsldiwpix5" w:id="827"/>
      <w:bookmarkEnd w:id="827"/>
      <w:r w:rsidDel="00000000" w:rsidR="00000000" w:rsidRPr="00000000">
        <w:rPr>
          <w:b w:val="1"/>
          <w:bCs w:val="1"/>
          <w:sz w:val="34"/>
          <w:szCs w:val="34"/>
          <w:rtl w:val="0"/>
        </w:rPr>
        <w:t xml:space="preserve">Coaching Difficulty</w:t>
      </w:r>
    </w:p>
    <w:p w:rsidR="00000000" w:rsidDel="00000000" w:rsidP="00000000" w:rsidRDefault="00000000" w:rsidRPr="00000000" w14:paraId="000018DD">
      <w:pPr>
        <w:spacing w:after="240" w:before="240" w:lineRule="auto"/>
        <w:rPr/>
      </w:pPr>
      <w:r>
        <w:t>5 – Expert scenarios with multiple lines, tactical adaptation and player feedback</w:t>
      </w:r>
    </w:p>
    <w:p w:rsidR="00000000" w:rsidDel="00000000" w:rsidP="00000000" w:rsidRDefault="00000000" w:rsidRPr="00000000" w14:paraId="000018DE">
      <w:pPr>
        <w:pStyle w:val="Heading2"/>
        <w:keepNext w:val="0"/>
        <w:keepLines w:val="0"/>
        <w:spacing w:after="80" w:lineRule="auto"/>
        <w:rPr>
          <w:b w:val="1"/>
          <w:bCs w:val="1"/>
          <w:sz w:val="34"/>
          <w:szCs w:val="34"/>
        </w:rPr>
      </w:pPr>
      <w:bookmarkStart w:colFirst="0" w:colLast="0" w:name="_jnleivkcqsho" w:id="828"/>
      <w:bookmarkEnd w:id="828"/>
      <w:r w:rsidDel="00000000" w:rsidR="00000000" w:rsidRPr="00000000">
        <w:rPr>
          <w:b w:val="1"/>
          <w:bCs w:val="1"/>
          <w:sz w:val="34"/>
          <w:szCs w:val="34"/>
          <w:rtl w:val="0"/>
        </w:rPr>
        <w:t xml:space="preserve">Session Placement</w:t>
      </w:r>
    </w:p>
    <w:p w:rsidR="00000000" w:rsidDel="00000000" w:rsidP="00000000" w:rsidRDefault="00000000" w:rsidRPr="00000000" w14:paraId="000018DF">
      <w:pPr>
        <w:numPr>
          <w:ilvl w:val="0"/>
          <w:numId w:val="682"/>
        </w:numPr>
        <w:spacing w:after="0" w:afterAutospacing="0" w:before="240" w:lineRule="auto"/>
        <w:ind w:left="720" w:hanging="360"/>
      </w:pPr>
      <w:r w:rsidDel="00000000" w:rsidR="00000000" w:rsidRPr="00000000">
        <w:rPr>
          <w:rtl w:val="0"/>
        </w:rPr>
        <w:t xml:space="preserve">Assessment</w:t>
      </w:r>
    </w:p>
    <w:p w:rsidR="00000000" w:rsidDel="00000000" w:rsidP="00000000" w:rsidRDefault="00000000" w:rsidRPr="00000000" w14:paraId="000018E0">
      <w:pPr>
        <w:numPr>
          <w:ilvl w:val="0"/>
          <w:numId w:val="682"/>
        </w:numPr>
        <w:spacing w:after="240" w:before="0" w:beforeAutospacing="0" w:lineRule="auto"/>
        <w:ind w:left="720" w:hanging="360"/>
      </w:pPr>
      <w:r w:rsidDel="00000000" w:rsidR="00000000" w:rsidRPr="00000000">
        <w:rPr>
          <w:rtl w:val="0"/>
        </w:rPr>
        <w:t xml:space="preserve">Final Main Activity</w:t>
      </w:r>
    </w:p>
    <w:p w:rsidR="00000000" w:rsidDel="00000000" w:rsidP="00000000" w:rsidRDefault="00000000" w:rsidRPr="00000000" w14:paraId="000018E1">
      <w:pPr>
        <w:pStyle w:val="Heading2"/>
        <w:keepNext w:val="0"/>
        <w:keepLines w:val="0"/>
        <w:spacing w:after="80" w:lineRule="auto"/>
        <w:rPr>
          <w:b w:val="1"/>
          <w:bCs w:val="1"/>
          <w:sz w:val="34"/>
          <w:szCs w:val="34"/>
        </w:rPr>
      </w:pPr>
      <w:bookmarkStart w:colFirst="0" w:colLast="0" w:name="_jib3lwylul96" w:id="829"/>
      <w:bookmarkEnd w:id="829"/>
      <w:r w:rsidDel="00000000" w:rsidR="00000000" w:rsidRPr="00000000">
        <w:rPr>
          <w:b w:val="1"/>
          <w:bCs w:val="1"/>
          <w:sz w:val="34"/>
          <w:szCs w:val="34"/>
          <w:rtl w:val="0"/>
        </w:rPr>
        <w:t xml:space="preserve">Setup</w:t>
      </w:r>
    </w:p>
    <w:p w:rsidR="00000000" w:rsidDel="00000000" w:rsidP="00000000" w:rsidRDefault="00000000" w:rsidRPr="00000000" w14:paraId="000018E2">
      <w:pPr>
        <w:numPr>
          <w:ilvl w:val="0"/>
          <w:numId w:val="644"/>
        </w:numPr>
        <w:spacing w:after="0" w:afterAutospacing="0" w:before="240" w:lineRule="auto"/>
        <w:ind w:left="720" w:hanging="360"/>
      </w:pPr>
      <w:r w:rsidDel="00000000" w:rsidR="00000000" w:rsidRPr="00000000">
        <w:rPr>
          <w:rtl w:val="0"/>
        </w:rPr>
        <w:t xml:space="preserve">Establish five assessment stations:</w:t>
      </w:r>
    </w:p>
    <w:p w:rsidR="00000000" w:rsidDel="00000000" w:rsidP="00000000" w:rsidRDefault="00000000" w:rsidRPr="00000000" w14:paraId="000018E3">
      <w:pPr>
        <w:numPr>
          <w:ilvl w:val="1"/>
          <w:numId w:val="644"/>
        </w:numPr>
        <w:spacing w:after="0" w:afterAutospacing="0" w:before="0" w:beforeAutospacing="0" w:lineRule="auto"/>
        <w:ind w:left="1440" w:hanging="360"/>
      </w:pPr>
      <w:r w:rsidDel="00000000" w:rsidR="00000000" w:rsidRPr="00000000">
        <w:rPr>
          <w:b w:val="1"/>
          <w:bCs w:val="1"/>
          <w:rtl w:val="0"/>
        </w:rPr>
        <w:t xml:space="preserve">Station 1:</w:t>
      </w:r>
      <w:r w:rsidDel="00000000" w:rsidR="00000000" w:rsidRPr="00000000">
        <w:rPr>
          <w:rtl w:val="0"/>
        </w:rPr>
        <w:t xml:space="preserve"> Curved and stop-start lead marking.</w:t>
      </w:r>
    </w:p>
    <w:p w:rsidR="00000000" w:rsidDel="00000000" w:rsidP="00000000" w:rsidRDefault="00000000" w:rsidRPr="00000000" w14:paraId="000018E4">
      <w:pPr>
        <w:numPr>
          <w:ilvl w:val="1"/>
          <w:numId w:val="644"/>
        </w:numPr>
        <w:spacing w:after="0" w:afterAutospacing="0" w:before="0" w:beforeAutospacing="0" w:lineRule="auto"/>
        <w:ind w:left="1440" w:hanging="360"/>
      </w:pPr>
      <w:r w:rsidDel="00000000" w:rsidR="00000000" w:rsidRPr="00000000">
        <w:rPr>
          <w:b w:val="1"/>
          <w:bCs w:val="1"/>
          <w:rtl w:val="0"/>
        </w:rPr>
        <w:t xml:space="preserve">Station 2:</w:t>
      </w:r>
      <w:r w:rsidDel="00000000" w:rsidR="00000000" w:rsidRPr="00000000">
        <w:rPr>
          <w:rtl w:val="0"/>
        </w:rPr>
        <w:t xml:space="preserve"> Backward-to-forward recovery marking.</w:t>
      </w:r>
    </w:p>
    <w:p w:rsidR="00000000" w:rsidDel="00000000" w:rsidP="00000000" w:rsidRDefault="00000000" w:rsidRPr="00000000" w14:paraId="000018E5">
      <w:pPr>
        <w:numPr>
          <w:ilvl w:val="1"/>
          <w:numId w:val="644"/>
        </w:numPr>
        <w:spacing w:after="0" w:afterAutospacing="0" w:before="0" w:beforeAutospacing="0" w:lineRule="auto"/>
        <w:ind w:left="1440" w:hanging="360"/>
      </w:pPr>
      <w:r w:rsidDel="00000000" w:rsidR="00000000" w:rsidRPr="00000000">
        <w:rPr>
          <w:b w:val="1"/>
          <w:bCs w:val="1"/>
          <w:rtl w:val="0"/>
        </w:rPr>
        <w:t xml:space="preserve">Station 3:</w:t>
      </w:r>
      <w:r w:rsidDel="00000000" w:rsidR="00000000" w:rsidRPr="00000000">
        <w:rPr>
          <w:rtl w:val="0"/>
        </w:rPr>
        <w:t xml:space="preserve"> Moving mark followed by handball or kick.</w:t>
      </w:r>
    </w:p>
    <w:p w:rsidR="00000000" w:rsidDel="00000000" w:rsidP="00000000" w:rsidRDefault="00000000" w:rsidRPr="00000000" w14:paraId="000018E6">
      <w:pPr>
        <w:numPr>
          <w:ilvl w:val="1"/>
          <w:numId w:val="644"/>
        </w:numPr>
        <w:spacing w:after="0" w:afterAutospacing="0" w:before="0" w:beforeAutospacing="0" w:lineRule="auto"/>
        <w:ind w:left="1440" w:hanging="360"/>
      </w:pPr>
      <w:r w:rsidDel="00000000" w:rsidR="00000000" w:rsidRPr="00000000">
        <w:rPr>
          <w:b w:val="1"/>
          <w:bCs w:val="1"/>
          <w:rtl w:val="0"/>
        </w:rPr>
        <w:t xml:space="preserve">Station 4:</w:t>
      </w:r>
      <w:r w:rsidDel="00000000" w:rsidR="00000000" w:rsidRPr="00000000">
        <w:rPr>
          <w:rtl w:val="0"/>
        </w:rPr>
        <w:t xml:space="preserve"> Lead replacement and lane-switch possession.</w:t>
      </w:r>
    </w:p>
    <w:p w:rsidR="00000000" w:rsidDel="00000000" w:rsidP="00000000" w:rsidRDefault="00000000" w:rsidRPr="00000000" w14:paraId="000018E7">
      <w:pPr>
        <w:numPr>
          <w:ilvl w:val="1"/>
          <w:numId w:val="644"/>
        </w:numPr>
        <w:spacing w:after="0" w:afterAutospacing="0" w:before="0" w:beforeAutospacing="0" w:lineRule="auto"/>
        <w:ind w:left="1440" w:hanging="360"/>
      </w:pPr>
      <w:r w:rsidDel="00000000" w:rsidR="00000000" w:rsidRPr="00000000">
        <w:rPr>
          <w:b w:val="1"/>
          <w:bCs w:val="1"/>
          <w:rtl w:val="0"/>
        </w:rPr>
        <w:t xml:space="preserve">Station 5:</w:t>
      </w:r>
      <w:r w:rsidDel="00000000" w:rsidR="00000000" w:rsidRPr="00000000">
        <w:rPr>
          <w:rtl w:val="0"/>
        </w:rPr>
        <w:t xml:space="preserve"> Continuous end-to-end marking wave.</w:t>
      </w:r>
    </w:p>
    <w:p w:rsidR="00000000" w:rsidDel="00000000" w:rsidP="00000000" w:rsidRDefault="00000000" w:rsidRPr="00000000" w14:paraId="000018E8">
      <w:pPr>
        <w:numPr>
          <w:ilvl w:val="0"/>
          <w:numId w:val="644"/>
        </w:numPr>
        <w:spacing w:after="0" w:afterAutospacing="0" w:before="0" w:beforeAutospacing="0" w:lineRule="auto"/>
        <w:ind w:left="720" w:hanging="360"/>
      </w:pPr>
      <w:r w:rsidDel="00000000" w:rsidR="00000000" w:rsidRPr="00000000">
        <w:rPr>
          <w:rtl w:val="0"/>
        </w:rPr>
        <w:t xml:space="preserve">Divide players evenly between stations.</w:t>
      </w:r>
    </w:p>
    <w:p w:rsidR="00000000" w:rsidDel="00000000" w:rsidP="00000000" w:rsidRDefault="00000000" w:rsidRPr="00000000" w14:paraId="000018E9">
      <w:pPr>
        <w:numPr>
          <w:ilvl w:val="0"/>
          <w:numId w:val="644"/>
        </w:numPr>
        <w:spacing w:after="0" w:afterAutospacing="0" w:before="0" w:beforeAutospacing="0" w:lineRule="auto"/>
        <w:ind w:left="720" w:hanging="360"/>
      </w:pPr>
      <w:r w:rsidDel="00000000" w:rsidR="00000000" w:rsidRPr="00000000">
        <w:rPr>
          <w:rtl w:val="0"/>
        </w:rPr>
        <w:t xml:space="preserve">Assign a coach or trained observer where possible.</w:t>
      </w:r>
    </w:p>
    <w:p w:rsidR="00000000" w:rsidDel="00000000" w:rsidP="00000000" w:rsidRDefault="00000000" w:rsidRPr="00000000" w14:paraId="000018EA">
      <w:pPr>
        <w:numPr>
          <w:ilvl w:val="0"/>
          <w:numId w:val="644"/>
        </w:numPr>
        <w:spacing w:after="0" w:afterAutospacing="0" w:before="0" w:beforeAutospacing="0" w:lineRule="auto"/>
        <w:ind w:left="720" w:hanging="360"/>
      </w:pPr>
      <w:r w:rsidDel="00000000" w:rsidR="00000000" w:rsidRPr="00000000">
        <w:rPr>
          <w:rtl w:val="0"/>
        </w:rPr>
        <w:t xml:space="preserve">Standardise distances and delivery difficulty.</w:t>
      </w:r>
    </w:p>
    <w:p w:rsidR="00000000" w:rsidDel="00000000" w:rsidP="00000000" w:rsidRDefault="00000000" w:rsidRPr="00000000" w14:paraId="000018EB">
      <w:pPr>
        <w:numPr>
          <w:ilvl w:val="0"/>
          <w:numId w:val="644"/>
        </w:numPr>
        <w:spacing w:after="0" w:afterAutospacing="0" w:before="0" w:beforeAutospacing="0" w:lineRule="auto"/>
        <w:ind w:left="720" w:hanging="360"/>
      </w:pPr>
      <w:r w:rsidDel="00000000" w:rsidR="00000000" w:rsidRPr="00000000">
        <w:rPr>
          <w:rtl w:val="0"/>
        </w:rPr>
        <w:t xml:space="preserve">Allow one practice repetition before assessment.</w:t>
      </w:r>
    </w:p>
    <w:p w:rsidR="00000000" w:rsidDel="00000000" w:rsidP="00000000" w:rsidRDefault="00000000" w:rsidRPr="00000000" w14:paraId="000018EC">
      <w:pPr>
        <w:numPr>
          <w:ilvl w:val="0"/>
          <w:numId w:val="644"/>
        </w:numPr>
        <w:spacing w:after="0" w:afterAutospacing="0" w:before="0" w:beforeAutospacing="0" w:lineRule="auto"/>
        <w:ind w:left="720" w:hanging="360"/>
      </w:pPr>
      <w:r w:rsidDel="00000000" w:rsidR="00000000" w:rsidRPr="00000000">
        <w:rPr>
          <w:rtl w:val="0"/>
        </w:rPr>
        <w:t xml:space="preserve">Record movement, marking and post-mark execution separately.</w:t>
      </w:r>
    </w:p>
    <w:p w:rsidR="00000000" w:rsidDel="00000000" w:rsidP="00000000" w:rsidRDefault="00000000" w:rsidRPr="00000000" w14:paraId="000018ED">
      <w:pPr>
        <w:numPr>
          <w:ilvl w:val="0"/>
          <w:numId w:val="644"/>
        </w:numPr>
        <w:spacing w:after="240" w:before="0" w:beforeAutospacing="0" w:lineRule="auto"/>
        <w:ind w:left="720" w:hanging="360"/>
      </w:pPr>
      <w:r w:rsidDel="00000000" w:rsidR="00000000" w:rsidRPr="00000000">
        <w:rPr>
          <w:rtl w:val="0"/>
        </w:rPr>
        <w:t xml:space="preserve">Plan suitable recovery before Station 5.</w:t>
      </w:r>
    </w:p>
    <w:p w:rsidR="00000000" w:rsidDel="00000000" w:rsidP="00000000" w:rsidRDefault="00000000" w:rsidRPr="00000000" w14:paraId="000018EE">
      <w:pPr>
        <w:pStyle w:val="Heading2"/>
        <w:keepNext w:val="0"/>
        <w:keepLines w:val="0"/>
        <w:spacing w:after="80" w:lineRule="auto"/>
        <w:rPr>
          <w:b w:val="1"/>
          <w:bCs w:val="1"/>
          <w:sz w:val="34"/>
          <w:szCs w:val="34"/>
        </w:rPr>
      </w:pPr>
      <w:bookmarkStart w:colFirst="0" w:colLast="0" w:name="_u6m3kd9i30g3" w:id="830"/>
      <w:bookmarkEnd w:id="830"/>
      <w:r w:rsidDel="00000000" w:rsidR="00000000" w:rsidRPr="00000000">
        <w:rPr>
          <w:b w:val="1"/>
          <w:bCs w:val="1"/>
          <w:sz w:val="34"/>
          <w:szCs w:val="34"/>
          <w:rtl w:val="0"/>
        </w:rPr>
        <w:t xml:space="preserve">How the Drill Works</w:t>
      </w:r>
    </w:p>
    <w:p w:rsidR="00000000" w:rsidDel="00000000" w:rsidP="00000000" w:rsidRDefault="00000000" w:rsidRPr="00000000" w14:paraId="000018EF">
      <w:pPr>
        <w:numPr>
          <w:ilvl w:val="0"/>
          <w:numId w:val="567"/>
        </w:numPr>
        <w:spacing w:after="0" w:afterAutospacing="0" w:before="240" w:lineRule="auto"/>
        <w:ind w:left="720" w:hanging="360"/>
      </w:pPr>
      <w:r w:rsidDel="00000000" w:rsidR="00000000" w:rsidRPr="00000000">
        <w:rPr>
          <w:rtl w:val="0"/>
        </w:rPr>
        <w:t xml:space="preserve">At Station 1, each player completes two curved leads and two stop-start leads in both directions.</w:t>
      </w:r>
    </w:p>
    <w:p w:rsidR="00000000" w:rsidDel="00000000" w:rsidP="00000000" w:rsidRDefault="00000000" w:rsidRPr="00000000" w14:paraId="000018F0">
      <w:pPr>
        <w:numPr>
          <w:ilvl w:val="0"/>
          <w:numId w:val="567"/>
        </w:numPr>
        <w:spacing w:after="0" w:afterAutospacing="0" w:before="0" w:beforeAutospacing="0" w:lineRule="auto"/>
        <w:ind w:left="720" w:hanging="360"/>
      </w:pPr>
      <w:r w:rsidDel="00000000" w:rsidR="00000000" w:rsidRPr="00000000">
        <w:rPr>
          <w:rtl w:val="0"/>
        </w:rPr>
        <w:t xml:space="preserve">At Station 2, each player completes four backward-to-forward recovery marks.</w:t>
      </w:r>
    </w:p>
    <w:p w:rsidR="00000000" w:rsidDel="00000000" w:rsidP="00000000" w:rsidRDefault="00000000" w:rsidRPr="00000000" w14:paraId="000018F1">
      <w:pPr>
        <w:numPr>
          <w:ilvl w:val="0"/>
          <w:numId w:val="567"/>
        </w:numPr>
        <w:spacing w:after="0" w:afterAutospacing="0" w:before="0" w:beforeAutospacing="0" w:lineRule="auto"/>
        <w:ind w:left="720" w:hanging="360"/>
      </w:pPr>
      <w:r w:rsidDel="00000000" w:rsidR="00000000" w:rsidRPr="00000000">
        <w:rPr>
          <w:rtl w:val="0"/>
        </w:rPr>
        <w:t xml:space="preserve">At Station 3, each player completes two mark-and-handball and two mark-and-kick actions.</w:t>
      </w:r>
    </w:p>
    <w:p w:rsidR="00000000" w:rsidDel="00000000" w:rsidP="00000000" w:rsidRDefault="00000000" w:rsidRPr="00000000" w14:paraId="000018F2">
      <w:pPr>
        <w:numPr>
          <w:ilvl w:val="0"/>
          <w:numId w:val="567"/>
        </w:numPr>
        <w:spacing w:after="0" w:afterAutospacing="0" w:before="0" w:beforeAutospacing="0" w:lineRule="auto"/>
        <w:ind w:left="720" w:hanging="360"/>
      </w:pPr>
      <w:r w:rsidDel="00000000" w:rsidR="00000000" w:rsidRPr="00000000">
        <w:rPr>
          <w:rtl w:val="0"/>
        </w:rPr>
        <w:t xml:space="preserve">At Station 4, players complete lead-replacement and lane-switch roles within a group possession chain.</w:t>
      </w:r>
    </w:p>
    <w:p w:rsidR="00000000" w:rsidDel="00000000" w:rsidP="00000000" w:rsidRDefault="00000000" w:rsidRPr="00000000" w14:paraId="000018F3">
      <w:pPr>
        <w:numPr>
          <w:ilvl w:val="0"/>
          <w:numId w:val="567"/>
        </w:numPr>
        <w:spacing w:after="0" w:afterAutospacing="0" w:before="0" w:beforeAutospacing="0" w:lineRule="auto"/>
        <w:ind w:left="720" w:hanging="360"/>
      </w:pPr>
      <w:r w:rsidDel="00000000" w:rsidR="00000000" w:rsidRPr="00000000">
        <w:rPr>
          <w:rtl w:val="0"/>
        </w:rPr>
        <w:t xml:space="preserve">At Station 5, players complete a timed continuous marking wave.</w:t>
      </w:r>
    </w:p>
    <w:p w:rsidR="00000000" w:rsidDel="00000000" w:rsidP="00000000" w:rsidRDefault="00000000" w:rsidRPr="00000000" w14:paraId="000018F4">
      <w:pPr>
        <w:numPr>
          <w:ilvl w:val="0"/>
          <w:numId w:val="567"/>
        </w:numPr>
        <w:spacing w:after="0" w:afterAutospacing="0" w:before="0" w:beforeAutospacing="0" w:lineRule="auto"/>
        <w:ind w:left="720" w:hanging="360"/>
      </w:pPr>
      <w:r w:rsidDel="00000000" w:rsidR="00000000" w:rsidRPr="00000000">
        <w:rPr>
          <w:rtl w:val="0"/>
        </w:rPr>
        <w:t xml:space="preserve">Observers assess lead timing, acceleration, body control, flight judgement, hand position and security.</w:t>
      </w:r>
    </w:p>
    <w:p w:rsidR="00000000" w:rsidDel="00000000" w:rsidP="00000000" w:rsidRDefault="00000000" w:rsidRPr="00000000" w14:paraId="000018F5">
      <w:pPr>
        <w:numPr>
          <w:ilvl w:val="0"/>
          <w:numId w:val="567"/>
        </w:numPr>
        <w:spacing w:after="0" w:afterAutospacing="0" w:before="0" w:beforeAutospacing="0" w:lineRule="auto"/>
        <w:ind w:left="720" w:hanging="360"/>
      </w:pPr>
      <w:r w:rsidDel="00000000" w:rsidR="00000000" w:rsidRPr="00000000">
        <w:rPr>
          <w:rtl w:val="0"/>
        </w:rPr>
        <w:t xml:space="preserve">Post-mark scanning, disposal and support movement are also scored.</w:t>
      </w:r>
    </w:p>
    <w:p w:rsidR="00000000" w:rsidDel="00000000" w:rsidP="00000000" w:rsidRDefault="00000000" w:rsidRPr="00000000" w14:paraId="000018F6">
      <w:pPr>
        <w:numPr>
          <w:ilvl w:val="0"/>
          <w:numId w:val="567"/>
        </w:numPr>
        <w:spacing w:after="0" w:afterAutospacing="0" w:before="0" w:beforeAutospacing="0" w:lineRule="auto"/>
        <w:ind w:left="720" w:hanging="360"/>
      </w:pPr>
      <w:r w:rsidDel="00000000" w:rsidR="00000000" w:rsidRPr="00000000">
        <w:rPr>
          <w:rtl w:val="0"/>
        </w:rPr>
        <w:t xml:space="preserve">Clearly unsuitable deliveries are repeated.</w:t>
      </w:r>
    </w:p>
    <w:p w:rsidR="00000000" w:rsidDel="00000000" w:rsidP="00000000" w:rsidRDefault="00000000" w:rsidRPr="00000000" w14:paraId="000018F7">
      <w:pPr>
        <w:numPr>
          <w:ilvl w:val="0"/>
          <w:numId w:val="567"/>
        </w:numPr>
        <w:spacing w:after="0" w:afterAutospacing="0" w:before="0" w:beforeAutospacing="0" w:lineRule="auto"/>
        <w:ind w:left="720" w:hanging="360"/>
      </w:pPr>
      <w:r w:rsidDel="00000000" w:rsidR="00000000" w:rsidRPr="00000000">
        <w:rPr>
          <w:rtl w:val="0"/>
        </w:rPr>
        <w:t xml:space="preserve">Each player receives one movement strength and one priority development action.</w:t>
      </w:r>
    </w:p>
    <w:p w:rsidR="00000000" w:rsidDel="00000000" w:rsidP="00000000" w:rsidRDefault="00000000" w:rsidRPr="00000000" w14:paraId="000018F8">
      <w:pPr>
        <w:numPr>
          <w:ilvl w:val="0"/>
          <w:numId w:val="567"/>
        </w:numPr>
        <w:spacing w:after="240" w:before="0" w:beforeAutospacing="0" w:lineRule="auto"/>
        <w:ind w:left="720" w:hanging="360"/>
      </w:pPr>
      <w:r w:rsidDel="00000000" w:rsidR="00000000" w:rsidRPr="00000000">
        <w:rPr>
          <w:rtl w:val="0"/>
        </w:rPr>
        <w:t xml:space="preserve">Players repeat the station linked to their lowest score where workload permits.</w:t>
      </w:r>
    </w:p>
    <w:p w:rsidR="00000000" w:rsidDel="00000000" w:rsidP="00000000" w:rsidRDefault="00000000" w:rsidRPr="00000000" w14:paraId="000018F9">
      <w:pPr>
        <w:pStyle w:val="Heading2"/>
        <w:keepNext w:val="0"/>
        <w:keepLines w:val="0"/>
        <w:spacing w:after="80" w:lineRule="auto"/>
        <w:rPr>
          <w:b w:val="1"/>
          <w:bCs w:val="1"/>
          <w:sz w:val="34"/>
          <w:szCs w:val="34"/>
        </w:rPr>
      </w:pPr>
      <w:bookmarkStart w:colFirst="0" w:colLast="0" w:name="_suq6ug3zyeti" w:id="831"/>
      <w:bookmarkEnd w:id="831"/>
      <w:r w:rsidDel="00000000" w:rsidR="00000000" w:rsidRPr="00000000">
        <w:rPr>
          <w:b w:val="1"/>
          <w:bCs w:val="1"/>
          <w:sz w:val="34"/>
          <w:szCs w:val="34"/>
          <w:rtl w:val="0"/>
        </w:rPr>
        <w:t xml:space="preserve">Coaching Points</w:t>
      </w:r>
    </w:p>
    <w:p w:rsidR="00000000" w:rsidDel="00000000" w:rsidP="00000000" w:rsidRDefault="00000000" w:rsidRPr="00000000" w14:paraId="000018FA">
      <w:pPr>
        <w:numPr>
          <w:ilvl w:val="0"/>
          <w:numId w:val="67"/>
        </w:numPr>
        <w:spacing w:after="0" w:afterAutospacing="0" w:before="240" w:lineRule="auto"/>
        <w:ind w:left="720" w:hanging="360"/>
      </w:pPr>
      <w:r w:rsidDel="00000000" w:rsidR="00000000" w:rsidRPr="00000000">
        <w:rPr>
          <w:rtl w:val="0"/>
        </w:rPr>
        <w:t xml:space="preserve">Assess movement before the football is released.</w:t>
      </w:r>
    </w:p>
    <w:p w:rsidR="00000000" w:rsidDel="00000000" w:rsidP="00000000" w:rsidRDefault="00000000" w:rsidRPr="00000000" w14:paraId="000018FB">
      <w:pPr>
        <w:numPr>
          <w:ilvl w:val="0"/>
          <w:numId w:val="67"/>
        </w:numPr>
        <w:spacing w:after="0" w:afterAutospacing="0" w:before="0" w:beforeAutospacing="0" w:lineRule="auto"/>
        <w:ind w:left="720" w:hanging="360"/>
      </w:pPr>
      <w:r w:rsidDel="00000000" w:rsidR="00000000" w:rsidRPr="00000000">
        <w:rPr>
          <w:rtl w:val="0"/>
        </w:rPr>
        <w:t xml:space="preserve">Record whether each lead creates genuine separation or a clear lane.</w:t>
      </w:r>
    </w:p>
    <w:p w:rsidR="00000000" w:rsidDel="00000000" w:rsidP="00000000" w:rsidRDefault="00000000" w:rsidRPr="00000000" w14:paraId="000018FC">
      <w:pPr>
        <w:numPr>
          <w:ilvl w:val="0"/>
          <w:numId w:val="67"/>
        </w:numPr>
        <w:spacing w:after="0" w:afterAutospacing="0" w:before="0" w:beforeAutospacing="0" w:lineRule="auto"/>
        <w:ind w:left="720" w:hanging="360"/>
      </w:pPr>
      <w:r w:rsidDel="00000000" w:rsidR="00000000" w:rsidRPr="00000000">
        <w:rPr>
          <w:rtl w:val="0"/>
        </w:rPr>
        <w:t xml:space="preserve">Observe deceleration and change-of-direction safety.</w:t>
      </w:r>
    </w:p>
    <w:p w:rsidR="00000000" w:rsidDel="00000000" w:rsidP="00000000" w:rsidRDefault="00000000" w:rsidRPr="00000000" w14:paraId="000018FD">
      <w:pPr>
        <w:numPr>
          <w:ilvl w:val="0"/>
          <w:numId w:val="67"/>
        </w:numPr>
        <w:spacing w:after="0" w:afterAutospacing="0" w:before="0" w:beforeAutospacing="0" w:lineRule="auto"/>
        <w:ind w:left="720" w:hanging="360"/>
      </w:pPr>
      <w:r w:rsidDel="00000000" w:rsidR="00000000" w:rsidRPr="00000000">
        <w:rPr>
          <w:rtl w:val="0"/>
        </w:rPr>
        <w:t xml:space="preserve">Assess whether the player reaches the football’s line.</w:t>
      </w:r>
    </w:p>
    <w:p w:rsidR="00000000" w:rsidDel="00000000" w:rsidP="00000000" w:rsidRDefault="00000000" w:rsidRPr="00000000" w14:paraId="000018FE">
      <w:pPr>
        <w:numPr>
          <w:ilvl w:val="0"/>
          <w:numId w:val="67"/>
        </w:numPr>
        <w:spacing w:after="0" w:afterAutospacing="0" w:before="0" w:beforeAutospacing="0" w:lineRule="auto"/>
        <w:ind w:left="720" w:hanging="360"/>
      </w:pPr>
      <w:r w:rsidDel="00000000" w:rsidR="00000000" w:rsidRPr="00000000">
        <w:rPr>
          <w:rtl w:val="0"/>
        </w:rPr>
        <w:t xml:space="preserve">Apply full marking standards under movement.</w:t>
      </w:r>
    </w:p>
    <w:p w:rsidR="00000000" w:rsidDel="00000000" w:rsidP="00000000" w:rsidRDefault="00000000" w:rsidRPr="00000000" w14:paraId="000018FF">
      <w:pPr>
        <w:numPr>
          <w:ilvl w:val="0"/>
          <w:numId w:val="67"/>
        </w:numPr>
        <w:spacing w:after="0" w:afterAutospacing="0" w:before="0" w:beforeAutospacing="0" w:lineRule="auto"/>
        <w:ind w:left="720" w:hanging="360"/>
      </w:pPr>
      <w:r w:rsidDel="00000000" w:rsidR="00000000" w:rsidRPr="00000000">
        <w:rPr>
          <w:rtl w:val="0"/>
        </w:rPr>
        <w:t xml:space="preserve">Record whether possession is secured before the next action.</w:t>
      </w:r>
    </w:p>
    <w:p w:rsidR="00000000" w:rsidDel="00000000" w:rsidP="00000000" w:rsidRDefault="00000000" w:rsidRPr="00000000" w14:paraId="00001900">
      <w:pPr>
        <w:numPr>
          <w:ilvl w:val="0"/>
          <w:numId w:val="67"/>
        </w:numPr>
        <w:spacing w:after="0" w:afterAutospacing="0" w:before="0" w:beforeAutospacing="0" w:lineRule="auto"/>
        <w:ind w:left="720" w:hanging="360"/>
      </w:pPr>
      <w:r w:rsidDel="00000000" w:rsidR="00000000" w:rsidRPr="00000000">
        <w:rPr>
          <w:rtl w:val="0"/>
        </w:rPr>
        <w:t xml:space="preserve">Evaluate post-mark scanning and disposal.</w:t>
      </w:r>
    </w:p>
    <w:p w:rsidR="00000000" w:rsidDel="00000000" w:rsidP="00000000" w:rsidRDefault="00000000" w:rsidRPr="00000000" w14:paraId="00001901">
      <w:pPr>
        <w:numPr>
          <w:ilvl w:val="0"/>
          <w:numId w:val="67"/>
        </w:numPr>
        <w:spacing w:after="0" w:afterAutospacing="0" w:before="0" w:beforeAutospacing="0" w:lineRule="auto"/>
        <w:ind w:left="720" w:hanging="360"/>
      </w:pPr>
      <w:r w:rsidDel="00000000" w:rsidR="00000000" w:rsidRPr="00000000">
        <w:rPr>
          <w:rtl w:val="0"/>
        </w:rPr>
        <w:t xml:space="preserve">Include movement after disposal and positional replacement.</w:t>
      </w:r>
    </w:p>
    <w:p w:rsidR="00000000" w:rsidDel="00000000" w:rsidP="00000000" w:rsidRDefault="00000000" w:rsidRPr="00000000" w14:paraId="00001902">
      <w:pPr>
        <w:numPr>
          <w:ilvl w:val="0"/>
          <w:numId w:val="67"/>
        </w:numPr>
        <w:spacing w:after="0" w:afterAutospacing="0" w:before="0" w:beforeAutospacing="0" w:lineRule="auto"/>
        <w:ind w:left="720" w:hanging="360"/>
      </w:pPr>
      <w:r w:rsidDel="00000000" w:rsidR="00000000" w:rsidRPr="00000000">
        <w:rPr>
          <w:rtl w:val="0"/>
        </w:rPr>
        <w:t xml:space="preserve">Assess whether technique remains stable under repeated effort.</w:t>
      </w:r>
    </w:p>
    <w:p w:rsidR="00000000" w:rsidDel="00000000" w:rsidP="00000000" w:rsidRDefault="00000000" w:rsidRPr="00000000" w14:paraId="00001903">
      <w:pPr>
        <w:numPr>
          <w:ilvl w:val="0"/>
          <w:numId w:val="67"/>
        </w:numPr>
        <w:spacing w:after="240" w:before="0" w:beforeAutospacing="0" w:lineRule="auto"/>
        <w:ind w:left="720" w:hanging="360"/>
      </w:pPr>
      <w:r w:rsidDel="00000000" w:rsidR="00000000" w:rsidRPr="00000000">
        <w:rPr>
          <w:rtl w:val="0"/>
        </w:rPr>
        <w:t xml:space="preserve">Feedback must identify one specific observable behaviour.</w:t>
      </w:r>
    </w:p>
    <w:p w:rsidR="00000000" w:rsidDel="00000000" w:rsidP="00000000" w:rsidRDefault="00000000" w:rsidRPr="00000000" w14:paraId="00001904">
      <w:pPr>
        <w:pStyle w:val="Heading2"/>
        <w:keepNext w:val="0"/>
        <w:keepLines w:val="0"/>
        <w:spacing w:after="80" w:lineRule="auto"/>
        <w:rPr>
          <w:b w:val="1"/>
          <w:bCs w:val="1"/>
          <w:sz w:val="34"/>
          <w:szCs w:val="34"/>
        </w:rPr>
      </w:pPr>
      <w:bookmarkStart w:colFirst="0" w:colLast="0" w:name="_yaq9m0qf7v3v" w:id="832"/>
      <w:bookmarkEnd w:id="832"/>
      <w:r w:rsidDel="00000000" w:rsidR="00000000" w:rsidRPr="00000000">
        <w:rPr>
          <w:b w:val="1"/>
          <w:bCs w:val="1"/>
          <w:sz w:val="34"/>
          <w:szCs w:val="34"/>
          <w:rtl w:val="0"/>
        </w:rPr>
        <w:t xml:space="preserve">Coaching Cues</w:t>
      </w:r>
    </w:p>
    <w:p w:rsidR="00000000" w:rsidDel="00000000" w:rsidP="00000000" w:rsidRDefault="00000000" w:rsidRPr="00000000" w14:paraId="00001905">
      <w:pPr>
        <w:numPr>
          <w:ilvl w:val="0"/>
          <w:numId w:val="1112"/>
        </w:numPr>
        <w:spacing w:after="0" w:afterAutospacing="0" w:before="240" w:lineRule="auto"/>
        <w:ind w:left="720" w:hanging="360"/>
      </w:pPr>
      <w:r w:rsidDel="00000000" w:rsidR="00000000" w:rsidRPr="00000000">
        <w:rPr>
          <w:rtl w:val="0"/>
        </w:rPr>
        <w:t xml:space="preserve">“Move with purpose.”</w:t>
      </w:r>
    </w:p>
    <w:p w:rsidR="00000000" w:rsidDel="00000000" w:rsidP="00000000" w:rsidRDefault="00000000" w:rsidRPr="00000000" w14:paraId="00001906">
      <w:pPr>
        <w:numPr>
          <w:ilvl w:val="0"/>
          <w:numId w:val="1112"/>
        </w:numPr>
        <w:spacing w:after="0" w:afterAutospacing="0" w:before="0" w:beforeAutospacing="0" w:lineRule="auto"/>
        <w:ind w:left="720" w:hanging="360"/>
      </w:pPr>
      <w:r w:rsidDel="00000000" w:rsidR="00000000" w:rsidRPr="00000000">
        <w:rPr>
          <w:rtl w:val="0"/>
        </w:rPr>
        <w:t xml:space="preserve">“Reach the football’s line.”</w:t>
      </w:r>
    </w:p>
    <w:p w:rsidR="00000000" w:rsidDel="00000000" w:rsidP="00000000" w:rsidRDefault="00000000" w:rsidRPr="00000000" w14:paraId="00001907">
      <w:pPr>
        <w:numPr>
          <w:ilvl w:val="0"/>
          <w:numId w:val="1112"/>
        </w:numPr>
        <w:spacing w:after="0" w:afterAutospacing="0" w:before="0" w:beforeAutospacing="0" w:lineRule="auto"/>
        <w:ind w:left="720" w:hanging="360"/>
      </w:pPr>
      <w:r w:rsidDel="00000000" w:rsidR="00000000" w:rsidRPr="00000000">
        <w:rPr>
          <w:rtl w:val="0"/>
        </w:rPr>
        <w:t xml:space="preserve">“Secure before the next action.”</w:t>
      </w:r>
    </w:p>
    <w:p w:rsidR="00000000" w:rsidDel="00000000" w:rsidP="00000000" w:rsidRDefault="00000000" w:rsidRPr="00000000" w14:paraId="00001908">
      <w:pPr>
        <w:numPr>
          <w:ilvl w:val="0"/>
          <w:numId w:val="1112"/>
        </w:numPr>
        <w:spacing w:after="0" w:afterAutospacing="0" w:before="0" w:beforeAutospacing="0" w:lineRule="auto"/>
        <w:ind w:left="720" w:hanging="360"/>
      </w:pPr>
      <w:r w:rsidDel="00000000" w:rsidR="00000000" w:rsidRPr="00000000">
        <w:rPr>
          <w:rtl w:val="0"/>
        </w:rPr>
        <w:t xml:space="preserve">“Support and replace.”</w:t>
      </w:r>
    </w:p>
    <w:p w:rsidR="00000000" w:rsidDel="00000000" w:rsidP="00000000" w:rsidRDefault="00000000" w:rsidRPr="00000000" w14:paraId="00001909">
      <w:pPr>
        <w:numPr>
          <w:ilvl w:val="0"/>
          <w:numId w:val="1112"/>
        </w:numPr>
        <w:spacing w:after="240" w:before="0" w:beforeAutospacing="0" w:lineRule="auto"/>
        <w:ind w:left="720" w:hanging="360"/>
      </w:pPr>
      <w:r w:rsidDel="00000000" w:rsidR="00000000" w:rsidRPr="00000000">
        <w:rPr>
          <w:rtl w:val="0"/>
        </w:rPr>
        <w:t xml:space="preserve">“Maintain quality under movement.”</w:t>
      </w:r>
    </w:p>
    <w:p w:rsidR="00000000" w:rsidDel="00000000" w:rsidP="00000000" w:rsidRDefault="00000000" w:rsidRPr="00000000" w14:paraId="0000190A">
      <w:pPr>
        <w:pStyle w:val="Heading2"/>
        <w:keepNext w:val="0"/>
        <w:keepLines w:val="0"/>
        <w:spacing w:after="80" w:lineRule="auto"/>
        <w:rPr>
          <w:b w:val="1"/>
          <w:bCs w:val="1"/>
          <w:sz w:val="34"/>
          <w:szCs w:val="34"/>
        </w:rPr>
      </w:pPr>
      <w:bookmarkStart w:colFirst="0" w:colLast="0" w:name="_mn4xiksp0s5t" w:id="833"/>
      <w:bookmarkEnd w:id="833"/>
      <w:r w:rsidDel="00000000" w:rsidR="00000000" w:rsidRPr="00000000">
        <w:rPr>
          <w:b w:val="1"/>
          <w:bCs w:val="1"/>
          <w:sz w:val="34"/>
          <w:szCs w:val="34"/>
          <w:rtl w:val="0"/>
        </w:rPr>
        <w:t xml:space="preserve">What the Coach Should Observe</w:t>
      </w:r>
    </w:p>
    <w:p w:rsidR="00000000" w:rsidDel="00000000" w:rsidP="00000000" w:rsidRDefault="00000000" w:rsidRPr="00000000" w14:paraId="0000190B">
      <w:pPr>
        <w:spacing w:after="240" w:before="240" w:lineRule="auto"/>
        <w:rPr/>
      </w:pPr>
      <w:r w:rsidDel="00000000" w:rsidR="00000000" w:rsidRPr="00000000">
        <w:rPr>
          <w:rtl w:val="0"/>
        </w:rPr>
        <w:t xml:space="preserve">Observe:</w:t>
      </w:r>
    </w:p>
    <w:p w:rsidR="00000000" w:rsidDel="00000000" w:rsidP="00000000" w:rsidRDefault="00000000" w:rsidRPr="00000000" w14:paraId="0000190C">
      <w:pPr>
        <w:numPr>
          <w:ilvl w:val="0"/>
          <w:numId w:val="1001"/>
        </w:numPr>
        <w:spacing w:after="0" w:afterAutospacing="0" w:before="240" w:lineRule="auto"/>
        <w:ind w:left="720" w:hanging="360"/>
      </w:pPr>
      <w:r w:rsidDel="00000000" w:rsidR="00000000" w:rsidRPr="00000000">
        <w:rPr>
          <w:rtl w:val="0"/>
        </w:rPr>
        <w:t xml:space="preserve">Whether players time varied leads correctly.</w:t>
      </w:r>
    </w:p>
    <w:p w:rsidR="00000000" w:rsidDel="00000000" w:rsidP="00000000" w:rsidRDefault="00000000" w:rsidRPr="00000000" w14:paraId="0000190D">
      <w:pPr>
        <w:numPr>
          <w:ilvl w:val="0"/>
          <w:numId w:val="1001"/>
        </w:numPr>
        <w:spacing w:after="0" w:afterAutospacing="0" w:before="0" w:beforeAutospacing="0" w:lineRule="auto"/>
        <w:ind w:left="720" w:hanging="360"/>
      </w:pPr>
      <w:r w:rsidDel="00000000" w:rsidR="00000000" w:rsidRPr="00000000">
        <w:rPr>
          <w:rtl w:val="0"/>
        </w:rPr>
        <w:t xml:space="preserve">Whether changes of pace and direction create space.</w:t>
      </w:r>
    </w:p>
    <w:p w:rsidR="00000000" w:rsidDel="00000000" w:rsidP="00000000" w:rsidRDefault="00000000" w:rsidRPr="00000000" w14:paraId="0000190E">
      <w:pPr>
        <w:numPr>
          <w:ilvl w:val="0"/>
          <w:numId w:val="1001"/>
        </w:numPr>
        <w:spacing w:after="0" w:afterAutospacing="0" w:before="0" w:beforeAutospacing="0" w:lineRule="auto"/>
        <w:ind w:left="720" w:hanging="360"/>
      </w:pPr>
      <w:r w:rsidDel="00000000" w:rsidR="00000000" w:rsidRPr="00000000">
        <w:rPr>
          <w:rtl w:val="0"/>
        </w:rPr>
        <w:t xml:space="preserve">Whether recovery footwork remains balanced.</w:t>
      </w:r>
    </w:p>
    <w:p w:rsidR="00000000" w:rsidDel="00000000" w:rsidP="00000000" w:rsidRDefault="00000000" w:rsidRPr="00000000" w14:paraId="0000190F">
      <w:pPr>
        <w:numPr>
          <w:ilvl w:val="0"/>
          <w:numId w:val="1001"/>
        </w:numPr>
        <w:spacing w:after="0" w:afterAutospacing="0" w:before="0" w:beforeAutospacing="0" w:lineRule="auto"/>
        <w:ind w:left="720" w:hanging="360"/>
      </w:pPr>
      <w:r w:rsidDel="00000000" w:rsidR="00000000" w:rsidRPr="00000000">
        <w:rPr>
          <w:rtl w:val="0"/>
        </w:rPr>
        <w:t xml:space="preserve">Whether football flight is tracked continuously.</w:t>
      </w:r>
    </w:p>
    <w:p w:rsidR="00000000" w:rsidDel="00000000" w:rsidP="00000000" w:rsidRDefault="00000000" w:rsidRPr="00000000" w14:paraId="00001910">
      <w:pPr>
        <w:numPr>
          <w:ilvl w:val="0"/>
          <w:numId w:val="1001"/>
        </w:numPr>
        <w:spacing w:after="0" w:afterAutospacing="0" w:before="0" w:beforeAutospacing="0" w:lineRule="auto"/>
        <w:ind w:left="720" w:hanging="360"/>
      </w:pPr>
      <w:r w:rsidDel="00000000" w:rsidR="00000000" w:rsidRPr="00000000">
        <w:rPr>
          <w:rtl w:val="0"/>
        </w:rPr>
        <w:t xml:space="preserve">Whether moving marks are completed cleanly.</w:t>
      </w:r>
    </w:p>
    <w:p w:rsidR="00000000" w:rsidDel="00000000" w:rsidP="00000000" w:rsidRDefault="00000000" w:rsidRPr="00000000" w14:paraId="00001911">
      <w:pPr>
        <w:numPr>
          <w:ilvl w:val="0"/>
          <w:numId w:val="1001"/>
        </w:numPr>
        <w:spacing w:after="0" w:afterAutospacing="0" w:before="0" w:beforeAutospacing="0" w:lineRule="auto"/>
        <w:ind w:left="720" w:hanging="360"/>
      </w:pPr>
      <w:r w:rsidDel="00000000" w:rsidR="00000000" w:rsidRPr="00000000">
        <w:rPr>
          <w:rtl w:val="0"/>
        </w:rPr>
        <w:t xml:space="preserve">Whether the football is secured before disposal.</w:t>
      </w:r>
    </w:p>
    <w:p w:rsidR="00000000" w:rsidDel="00000000" w:rsidP="00000000" w:rsidRDefault="00000000" w:rsidRPr="00000000" w14:paraId="00001912">
      <w:pPr>
        <w:numPr>
          <w:ilvl w:val="0"/>
          <w:numId w:val="1001"/>
        </w:numPr>
        <w:spacing w:after="0" w:afterAutospacing="0" w:before="0" w:beforeAutospacing="0" w:lineRule="auto"/>
        <w:ind w:left="720" w:hanging="360"/>
      </w:pPr>
      <w:r w:rsidDel="00000000" w:rsidR="00000000" w:rsidRPr="00000000">
        <w:rPr>
          <w:rtl w:val="0"/>
        </w:rPr>
        <w:t xml:space="preserve">Whether handball and kicking connections are accurate.</w:t>
      </w:r>
    </w:p>
    <w:p w:rsidR="00000000" w:rsidDel="00000000" w:rsidP="00000000" w:rsidRDefault="00000000" w:rsidRPr="00000000" w14:paraId="00001913">
      <w:pPr>
        <w:numPr>
          <w:ilvl w:val="0"/>
          <w:numId w:val="1001"/>
        </w:numPr>
        <w:spacing w:after="0" w:afterAutospacing="0" w:before="0" w:beforeAutospacing="0" w:lineRule="auto"/>
        <w:ind w:left="720" w:hanging="360"/>
      </w:pPr>
      <w:r w:rsidDel="00000000" w:rsidR="00000000" w:rsidRPr="00000000">
        <w:rPr>
          <w:rtl w:val="0"/>
        </w:rPr>
        <w:t xml:space="preserve">Whether players replace vacated space.</w:t>
      </w:r>
    </w:p>
    <w:p w:rsidR="00000000" w:rsidDel="00000000" w:rsidP="00000000" w:rsidRDefault="00000000" w:rsidRPr="00000000" w14:paraId="00001914">
      <w:pPr>
        <w:numPr>
          <w:ilvl w:val="0"/>
          <w:numId w:val="1001"/>
        </w:numPr>
        <w:spacing w:after="0" w:afterAutospacing="0" w:before="0" w:beforeAutospacing="0" w:lineRule="auto"/>
        <w:ind w:left="720" w:hanging="360"/>
      </w:pPr>
      <w:r w:rsidDel="00000000" w:rsidR="00000000" w:rsidRPr="00000000">
        <w:rPr>
          <w:rtl w:val="0"/>
        </w:rPr>
        <w:t xml:space="preserve">Whether repeated-effort marking quality remains stable.</w:t>
      </w:r>
    </w:p>
    <w:p w:rsidR="00000000" w:rsidDel="00000000" w:rsidP="00000000" w:rsidRDefault="00000000" w:rsidRPr="00000000" w14:paraId="00001915">
      <w:pPr>
        <w:numPr>
          <w:ilvl w:val="0"/>
          <w:numId w:val="1001"/>
        </w:numPr>
        <w:spacing w:after="240" w:before="0" w:beforeAutospacing="0" w:lineRule="auto"/>
        <w:ind w:left="720" w:hanging="360"/>
      </w:pPr>
      <w:r w:rsidDel="00000000" w:rsidR="00000000" w:rsidRPr="00000000">
        <w:rPr>
          <w:rtl w:val="0"/>
        </w:rPr>
        <w:t xml:space="preserve">Whether feedback is applied during reassessment.</w:t>
      </w:r>
    </w:p>
    <w:p w:rsidR="00000000" w:rsidDel="00000000" w:rsidP="00000000" w:rsidRDefault="00000000" w:rsidRPr="00000000" w14:paraId="00001916">
      <w:pPr>
        <w:pStyle w:val="Heading2"/>
        <w:keepNext w:val="0"/>
        <w:keepLines w:val="0"/>
        <w:spacing w:after="80" w:lineRule="auto"/>
        <w:rPr>
          <w:b w:val="1"/>
          <w:bCs w:val="1"/>
          <w:sz w:val="34"/>
          <w:szCs w:val="34"/>
        </w:rPr>
      </w:pPr>
      <w:bookmarkStart w:colFirst="0" w:colLast="0" w:name="_8247t0dhwrgn" w:id="834"/>
      <w:bookmarkEnd w:id="834"/>
      <w:r w:rsidDel="00000000" w:rsidR="00000000" w:rsidRPr="00000000">
        <w:rPr>
          <w:b w:val="1"/>
          <w:bCs w:val="1"/>
          <w:sz w:val="34"/>
          <w:szCs w:val="34"/>
          <w:rtl w:val="0"/>
        </w:rPr>
        <w:t xml:space="preserve">Common Errors</w:t>
      </w:r>
    </w:p>
    <w:tbl>
      <w:tblPr>
        <w:tblStyle w:val="Table60"/>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4680"/>
        <w:gridCol w:w="4680"/>
        <w:tblGridChange w:id="0">
          <w:tblGrid>
            <w:gridCol w:w="4680"/>
            <w:gridCol w:w="4680"/>
          </w:tblGrid>
        </w:tblGridChange>
      </w:tblGrid>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917">
            <w:pPr>
              <w:jc w:val="center"/>
              <w:rPr/>
            </w:pPr>
            <w:r w:rsidDel="00000000" w:rsidR="00000000" w:rsidRPr="00000000">
              <w:rPr>
                <w:b w:val="1"/>
                <w:bCs w:val="1"/>
                <w:rtl w:val="0"/>
              </w:rPr>
              <w:t xml:space="preserve">Common Error</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918">
            <w:pPr>
              <w:jc w:val="center"/>
              <w:rPr/>
            </w:pPr>
            <w:r w:rsidDel="00000000" w:rsidR="00000000" w:rsidRPr="00000000">
              <w:rPr>
                <w:b w:val="1"/>
                <w:bCs w:val="1"/>
                <w:rtl w:val="0"/>
              </w:rPr>
              <w:t xml:space="preserve">Coaching Correction</w:t>
            </w:r>
            <w:r w:rsidDel="00000000" w:rsidR="00000000" w:rsidRPr="00000000">
              <w:rPr>
                <w:rtl w:val="0"/>
              </w:rPr>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919">
            <w:pPr>
              <w:rPr/>
            </w:pPr>
            <w:r w:rsidDel="00000000" w:rsidR="00000000" w:rsidRPr="00000000">
              <w:rPr>
                <w:rtl w:val="0"/>
              </w:rPr>
              <w:t xml:space="preserve">Leads begin before the ball carrier is ready.</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91A">
            <w:pPr>
              <w:rPr/>
            </w:pPr>
            <w:r w:rsidDel="00000000" w:rsidR="00000000" w:rsidRPr="00000000">
              <w:rPr>
                <w:rtl w:val="0"/>
              </w:rPr>
              <w:t xml:space="preserve">Establish visual connection and move from clean possession.</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91B">
            <w:pPr>
              <w:rPr/>
            </w:pPr>
            <w:r w:rsidDel="00000000" w:rsidR="00000000" w:rsidRPr="00000000">
              <w:rPr>
                <w:rtl w:val="0"/>
              </w:rPr>
              <w:t xml:space="preserve">Players change direction from an upright position.</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91C">
            <w:pPr>
              <w:rPr/>
            </w:pPr>
            <w:r w:rsidDel="00000000" w:rsidR="00000000" w:rsidRPr="00000000">
              <w:rPr>
                <w:rtl w:val="0"/>
              </w:rPr>
              <w:t xml:space="preserve">Lower the hips and shorten the final step before turning.</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91D">
            <w:pPr>
              <w:rPr/>
            </w:pPr>
            <w:r w:rsidDel="00000000" w:rsidR="00000000" w:rsidRPr="00000000">
              <w:rPr>
                <w:rtl w:val="0"/>
              </w:rPr>
              <w:t xml:space="preserve">The marker reaches without moving onto the football’s line.</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91E">
            <w:pPr>
              <w:rPr/>
            </w:pPr>
            <w:r w:rsidDel="00000000" w:rsidR="00000000" w:rsidRPr="00000000">
              <w:rPr>
                <w:rtl w:val="0"/>
              </w:rPr>
              <w:t xml:space="preserve">Adjust the feet and position the body behind or beneath the ball.</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91F">
            <w:pPr>
              <w:rPr/>
            </w:pPr>
            <w:r w:rsidDel="00000000" w:rsidR="00000000" w:rsidRPr="00000000">
              <w:rPr>
                <w:rtl w:val="0"/>
              </w:rPr>
              <w:t xml:space="preserve">Players stop before moving marks.</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920">
            <w:pPr>
              <w:rPr/>
            </w:pPr>
            <w:r w:rsidDel="00000000" w:rsidR="00000000" w:rsidRPr="00000000">
              <w:rPr>
                <w:rtl w:val="0"/>
              </w:rPr>
              <w:t xml:space="preserve">Continue through the receiving gate.</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921">
            <w:pPr>
              <w:rPr/>
            </w:pPr>
            <w:r w:rsidDel="00000000" w:rsidR="00000000" w:rsidRPr="00000000">
              <w:rPr>
                <w:rtl w:val="0"/>
              </w:rPr>
              <w:t xml:space="preserve">The next disposal begins before the mark is secured.</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922">
            <w:pPr>
              <w:rPr/>
            </w:pPr>
            <w:r w:rsidDel="00000000" w:rsidR="00000000" w:rsidRPr="00000000">
              <w:rPr>
                <w:rtl w:val="0"/>
              </w:rPr>
              <w:t xml:space="preserve">Complete two-hand control before scanning or releasing.</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923">
            <w:pPr>
              <w:rPr/>
            </w:pPr>
            <w:r w:rsidDel="00000000" w:rsidR="00000000" w:rsidRPr="00000000">
              <w:rPr>
                <w:rtl w:val="0"/>
              </w:rPr>
              <w:t xml:space="preserve">Support players fail to replace vacated space.</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924">
            <w:pPr>
              <w:rPr/>
            </w:pPr>
            <w:r w:rsidDel="00000000" w:rsidR="00000000" w:rsidRPr="00000000">
              <w:rPr>
                <w:rtl w:val="0"/>
              </w:rPr>
              <w:t xml:space="preserve">Move as soon as the lead opens the position.</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925">
            <w:pPr>
              <w:rPr/>
            </w:pPr>
            <w:r w:rsidDel="00000000" w:rsidR="00000000" w:rsidRPr="00000000">
              <w:rPr>
                <w:rtl w:val="0"/>
              </w:rPr>
              <w:t xml:space="preserve">Lane-switch patterns become congested.</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926">
            <w:pPr>
              <w:rPr/>
            </w:pPr>
            <w:r w:rsidDel="00000000" w:rsidR="00000000" w:rsidRPr="00000000">
              <w:rPr>
                <w:rtl w:val="0"/>
              </w:rPr>
              <w:t xml:space="preserve">Maintain assigned width until beginning the next lead.</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927">
            <w:pPr>
              <w:rPr/>
            </w:pPr>
            <w:r w:rsidDel="00000000" w:rsidR="00000000" w:rsidRPr="00000000">
              <w:rPr>
                <w:rtl w:val="0"/>
              </w:rPr>
              <w:t xml:space="preserve">Technique deteriorates during the continuous wave.</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928">
            <w:pPr>
              <w:rPr/>
            </w:pPr>
            <w:r w:rsidDel="00000000" w:rsidR="00000000" w:rsidRPr="00000000">
              <w:rPr>
                <w:rtl w:val="0"/>
              </w:rPr>
              <w:t xml:space="preserve">Reduce workload and restore correct marking preparation.</w:t>
            </w:r>
          </w:p>
        </w:tc>
      </w:tr>
    </w:tbl>
    <w:p w:rsidR="00000000" w:rsidDel="00000000" w:rsidP="00000000" w:rsidRDefault="00000000" w:rsidRPr="00000000" w14:paraId="00001929">
      <w:pPr>
        <w:pStyle w:val="Heading2"/>
        <w:keepNext w:val="0"/>
        <w:keepLines w:val="0"/>
        <w:spacing w:after="80" w:lineRule="auto"/>
        <w:rPr>
          <w:b w:val="1"/>
          <w:bCs w:val="1"/>
          <w:sz w:val="34"/>
          <w:szCs w:val="34"/>
        </w:rPr>
      </w:pPr>
      <w:bookmarkStart w:colFirst="0" w:colLast="0" w:name="_vcnzq5xreb6k" w:id="835"/>
      <w:bookmarkEnd w:id="835"/>
      <w:r w:rsidDel="00000000" w:rsidR="00000000" w:rsidRPr="00000000">
        <w:rPr>
          <w:b w:val="1"/>
          <w:bCs w:val="1"/>
          <w:sz w:val="34"/>
          <w:szCs w:val="34"/>
          <w:rtl w:val="0"/>
        </w:rPr>
        <w:t xml:space="preserve">Progressions</w:t>
      </w:r>
    </w:p>
    <w:p w:rsidR="00000000" w:rsidDel="00000000" w:rsidP="00000000" w:rsidRDefault="00000000" w:rsidRPr="00000000" w14:paraId="0000192A">
      <w:pPr>
        <w:numPr>
          <w:ilvl w:val="0"/>
          <w:numId w:val="1242"/>
        </w:numPr>
        <w:spacing w:after="0" w:afterAutospacing="0" w:before="240" w:lineRule="auto"/>
        <w:ind w:left="720" w:hanging="360"/>
      </w:pPr>
      <w:r w:rsidDel="00000000" w:rsidR="00000000" w:rsidRPr="00000000">
        <w:rPr>
          <w:rtl w:val="0"/>
        </w:rPr>
        <w:t xml:space="preserve">Add controlled defensive pressure.</w:t>
      </w:r>
    </w:p>
    <w:p w:rsidR="00000000" w:rsidDel="00000000" w:rsidP="00000000" w:rsidRDefault="00000000" w:rsidRPr="00000000" w14:paraId="0000192B">
      <w:pPr>
        <w:numPr>
          <w:ilvl w:val="0"/>
          <w:numId w:val="1242"/>
        </w:numPr>
        <w:spacing w:after="0" w:afterAutospacing="0" w:before="0" w:beforeAutospacing="0" w:lineRule="auto"/>
        <w:ind w:left="720" w:hanging="360"/>
      </w:pPr>
      <w:r w:rsidDel="00000000" w:rsidR="00000000" w:rsidRPr="00000000">
        <w:rPr>
          <w:rtl w:val="0"/>
        </w:rPr>
        <w:t xml:space="preserve">Reduce lead-gate size.</w:t>
      </w:r>
    </w:p>
    <w:p w:rsidR="00000000" w:rsidDel="00000000" w:rsidP="00000000" w:rsidRDefault="00000000" w:rsidRPr="00000000" w14:paraId="0000192C">
      <w:pPr>
        <w:numPr>
          <w:ilvl w:val="0"/>
          <w:numId w:val="1242"/>
        </w:numPr>
        <w:spacing w:after="0" w:afterAutospacing="0" w:before="0" w:beforeAutospacing="0" w:lineRule="auto"/>
        <w:ind w:left="720" w:hanging="360"/>
      </w:pPr>
      <w:r w:rsidDel="00000000" w:rsidR="00000000" w:rsidRPr="00000000">
        <w:rPr>
          <w:rtl w:val="0"/>
        </w:rPr>
        <w:t xml:space="preserve">Increase delivery speed and variation.</w:t>
      </w:r>
    </w:p>
    <w:p w:rsidR="00000000" w:rsidDel="00000000" w:rsidP="00000000" w:rsidRDefault="00000000" w:rsidRPr="00000000" w14:paraId="0000192D">
      <w:pPr>
        <w:numPr>
          <w:ilvl w:val="0"/>
          <w:numId w:val="1242"/>
        </w:numPr>
        <w:spacing w:after="0" w:afterAutospacing="0" w:before="0" w:beforeAutospacing="0" w:lineRule="auto"/>
        <w:ind w:left="720" w:hanging="360"/>
      </w:pPr>
      <w:r w:rsidDel="00000000" w:rsidR="00000000" w:rsidRPr="00000000">
        <w:rPr>
          <w:rtl w:val="0"/>
        </w:rPr>
        <w:t xml:space="preserve">Add live choice between multiple support options.</w:t>
      </w:r>
    </w:p>
    <w:p w:rsidR="00000000" w:rsidDel="00000000" w:rsidP="00000000" w:rsidRDefault="00000000" w:rsidRPr="00000000" w14:paraId="0000192E">
      <w:pPr>
        <w:numPr>
          <w:ilvl w:val="0"/>
          <w:numId w:val="1242"/>
        </w:numPr>
        <w:spacing w:after="0" w:afterAutospacing="0" w:before="0" w:beforeAutospacing="0" w:lineRule="auto"/>
        <w:ind w:left="720" w:hanging="360"/>
      </w:pPr>
      <w:r w:rsidDel="00000000" w:rsidR="00000000" w:rsidRPr="00000000">
        <w:rPr>
          <w:rtl w:val="0"/>
        </w:rPr>
        <w:t xml:space="preserve">Include kick-or-handball decisions.</w:t>
      </w:r>
    </w:p>
    <w:p w:rsidR="00000000" w:rsidDel="00000000" w:rsidP="00000000" w:rsidRDefault="00000000" w:rsidRPr="00000000" w14:paraId="0000192F">
      <w:pPr>
        <w:numPr>
          <w:ilvl w:val="0"/>
          <w:numId w:val="1242"/>
        </w:numPr>
        <w:spacing w:after="240" w:before="0" w:beforeAutospacing="0" w:lineRule="auto"/>
        <w:ind w:left="720" w:hanging="360"/>
      </w:pPr>
      <w:r w:rsidDel="00000000" w:rsidR="00000000" w:rsidRPr="00000000">
        <w:rPr>
          <w:rtl w:val="0"/>
        </w:rPr>
        <w:t xml:space="preserve">Repeat the assessment later and compare results.</w:t>
      </w:r>
    </w:p>
    <w:p w:rsidR="00000000" w:rsidDel="00000000" w:rsidP="00000000" w:rsidRDefault="00000000" w:rsidRPr="00000000" w14:paraId="00001930">
      <w:pPr>
        <w:pStyle w:val="Heading2"/>
        <w:keepNext w:val="0"/>
        <w:keepLines w:val="0"/>
        <w:spacing w:after="80" w:lineRule="auto"/>
        <w:rPr>
          <w:b w:val="1"/>
          <w:bCs w:val="1"/>
          <w:sz w:val="34"/>
          <w:szCs w:val="34"/>
        </w:rPr>
      </w:pPr>
      <w:bookmarkStart w:colFirst="0" w:colLast="0" w:name="_o5dk0csojiiy" w:id="836"/>
      <w:bookmarkEnd w:id="836"/>
      <w:r w:rsidDel="00000000" w:rsidR="00000000" w:rsidRPr="00000000">
        <w:rPr>
          <w:b w:val="1"/>
          <w:bCs w:val="1"/>
          <w:sz w:val="34"/>
          <w:szCs w:val="34"/>
          <w:rtl w:val="0"/>
        </w:rPr>
        <w:t xml:space="preserve">Regressions</w:t>
      </w:r>
    </w:p>
    <w:p w:rsidR="00000000" w:rsidDel="00000000" w:rsidP="00000000" w:rsidRDefault="00000000" w:rsidRPr="00000000" w14:paraId="00001931">
      <w:pPr>
        <w:numPr>
          <w:ilvl w:val="0"/>
          <w:numId w:val="811"/>
        </w:numPr>
        <w:spacing w:after="0" w:afterAutospacing="0" w:before="240" w:lineRule="auto"/>
        <w:ind w:left="720" w:hanging="360"/>
      </w:pPr>
      <w:r w:rsidDel="00000000" w:rsidR="00000000" w:rsidRPr="00000000">
        <w:rPr>
          <w:rtl w:val="0"/>
        </w:rPr>
        <w:t xml:space="preserve">Assess each station separately.</w:t>
      </w:r>
    </w:p>
    <w:p w:rsidR="00000000" w:rsidDel="00000000" w:rsidP="00000000" w:rsidRDefault="00000000" w:rsidRPr="00000000" w14:paraId="00001932">
      <w:pPr>
        <w:numPr>
          <w:ilvl w:val="0"/>
          <w:numId w:val="811"/>
        </w:numPr>
        <w:spacing w:after="0" w:afterAutospacing="0" w:before="0" w:beforeAutospacing="0" w:lineRule="auto"/>
        <w:ind w:left="720" w:hanging="360"/>
      </w:pPr>
      <w:r w:rsidDel="00000000" w:rsidR="00000000" w:rsidRPr="00000000">
        <w:rPr>
          <w:rtl w:val="0"/>
        </w:rPr>
        <w:t xml:space="preserve">Reduce movement distances.</w:t>
      </w:r>
    </w:p>
    <w:p w:rsidR="00000000" w:rsidDel="00000000" w:rsidP="00000000" w:rsidRDefault="00000000" w:rsidRPr="00000000" w14:paraId="00001933">
      <w:pPr>
        <w:numPr>
          <w:ilvl w:val="0"/>
          <w:numId w:val="811"/>
        </w:numPr>
        <w:spacing w:after="0" w:afterAutospacing="0" w:before="0" w:beforeAutospacing="0" w:lineRule="auto"/>
        <w:ind w:left="720" w:hanging="360"/>
      </w:pPr>
      <w:r w:rsidDel="00000000" w:rsidR="00000000" w:rsidRPr="00000000">
        <w:rPr>
          <w:rtl w:val="0"/>
        </w:rPr>
        <w:t xml:space="preserve">Predetermine lead directions.</w:t>
      </w:r>
    </w:p>
    <w:p w:rsidR="00000000" w:rsidDel="00000000" w:rsidP="00000000" w:rsidRDefault="00000000" w:rsidRPr="00000000" w14:paraId="00001934">
      <w:pPr>
        <w:numPr>
          <w:ilvl w:val="0"/>
          <w:numId w:val="811"/>
        </w:numPr>
        <w:spacing w:after="0" w:afterAutospacing="0" w:before="0" w:beforeAutospacing="0" w:lineRule="auto"/>
        <w:ind w:left="720" w:hanging="360"/>
      </w:pPr>
      <w:r w:rsidDel="00000000" w:rsidR="00000000" w:rsidRPr="00000000">
        <w:rPr>
          <w:rtl w:val="0"/>
        </w:rPr>
        <w:t xml:space="preserve">Use slower controlled feeds.</w:t>
      </w:r>
    </w:p>
    <w:p w:rsidR="00000000" w:rsidDel="00000000" w:rsidP="00000000" w:rsidRDefault="00000000" w:rsidRPr="00000000" w14:paraId="00001935">
      <w:pPr>
        <w:numPr>
          <w:ilvl w:val="0"/>
          <w:numId w:val="811"/>
        </w:numPr>
        <w:spacing w:after="0" w:afterAutospacing="0" w:before="0" w:beforeAutospacing="0" w:lineRule="auto"/>
        <w:ind w:left="720" w:hanging="360"/>
      </w:pPr>
      <w:r w:rsidDel="00000000" w:rsidR="00000000" w:rsidRPr="00000000">
        <w:rPr>
          <w:rtl w:val="0"/>
        </w:rPr>
        <w:t xml:space="preserve">Remove the continuous wave temporarily.</w:t>
      </w:r>
    </w:p>
    <w:p w:rsidR="00000000" w:rsidDel="00000000" w:rsidP="00000000" w:rsidRDefault="00000000" w:rsidRPr="00000000" w14:paraId="00001936">
      <w:pPr>
        <w:numPr>
          <w:ilvl w:val="0"/>
          <w:numId w:val="811"/>
        </w:numPr>
        <w:spacing w:after="240" w:before="0" w:beforeAutospacing="0" w:lineRule="auto"/>
        <w:ind w:left="720" w:hanging="360"/>
      </w:pPr>
      <w:r w:rsidDel="00000000" w:rsidR="00000000" w:rsidRPr="00000000">
        <w:rPr>
          <w:rtl w:val="0"/>
        </w:rPr>
        <w:t xml:space="preserve">Allow additional practice before formal scoring.</w:t>
      </w:r>
    </w:p>
    <w:p w:rsidR="00000000" w:rsidDel="00000000" w:rsidP="00000000" w:rsidRDefault="00000000" w:rsidRPr="00000000" w14:paraId="00001937">
      <w:pPr>
        <w:pStyle w:val="Heading2"/>
        <w:keepNext w:val="0"/>
        <w:keepLines w:val="0"/>
        <w:spacing w:after="80" w:lineRule="auto"/>
        <w:rPr>
          <w:b w:val="1"/>
          <w:bCs w:val="1"/>
          <w:sz w:val="34"/>
          <w:szCs w:val="34"/>
        </w:rPr>
      </w:pPr>
      <w:bookmarkStart w:colFirst="0" w:colLast="0" w:name="_m21c73zb0oas" w:id="837"/>
      <w:bookmarkEnd w:id="837"/>
      <w:r w:rsidDel="00000000" w:rsidR="00000000" w:rsidRPr="00000000">
        <w:rPr>
          <w:b w:val="1"/>
          <w:bCs w:val="1"/>
          <w:sz w:val="34"/>
          <w:szCs w:val="34"/>
          <w:rtl w:val="0"/>
        </w:rPr>
        <w:t xml:space="preserve">Success Indicators</w:t>
      </w:r>
    </w:p>
    <w:p w:rsidR="00000000" w:rsidDel="00000000" w:rsidP="00000000" w:rsidRDefault="00000000" w:rsidRPr="00000000" w14:paraId="00001938">
      <w:pPr>
        <w:spacing w:after="240" w:before="240" w:lineRule="auto"/>
        <w:rPr/>
      </w:pPr>
      <w:r w:rsidDel="00000000" w:rsidR="00000000" w:rsidRPr="00000000">
        <w:rPr>
          <w:rtl w:val="0"/>
        </w:rPr>
        <w:t xml:space="preserve">Players consistently:</w:t>
      </w:r>
    </w:p>
    <w:p w:rsidR="00000000" w:rsidDel="00000000" w:rsidP="00000000" w:rsidRDefault="00000000" w:rsidRPr="00000000" w14:paraId="00001939">
      <w:pPr>
        <w:numPr>
          <w:ilvl w:val="0"/>
          <w:numId w:val="422"/>
        </w:numPr>
        <w:spacing w:after="0" w:afterAutospacing="0" w:before="240" w:lineRule="auto"/>
        <w:ind w:left="720" w:hanging="360"/>
      </w:pPr>
      <w:r w:rsidDel="00000000" w:rsidR="00000000" w:rsidRPr="00000000">
        <w:rPr>
          <w:rtl w:val="0"/>
        </w:rPr>
        <w:t xml:space="preserve">Time and execute varied leads.</w:t>
      </w:r>
    </w:p>
    <w:p w:rsidR="00000000" w:rsidDel="00000000" w:rsidP="00000000" w:rsidRDefault="00000000" w:rsidRPr="00000000" w14:paraId="0000193A">
      <w:pPr>
        <w:numPr>
          <w:ilvl w:val="0"/>
          <w:numId w:val="422"/>
        </w:numPr>
        <w:spacing w:after="0" w:afterAutospacing="0" w:before="0" w:beforeAutospacing="0" w:lineRule="auto"/>
        <w:ind w:left="720" w:hanging="360"/>
      </w:pPr>
      <w:r w:rsidDel="00000000" w:rsidR="00000000" w:rsidRPr="00000000">
        <w:rPr>
          <w:rtl w:val="0"/>
        </w:rPr>
        <w:t xml:space="preserve">Change pace and direction safely.</w:t>
      </w:r>
    </w:p>
    <w:p w:rsidR="00000000" w:rsidDel="00000000" w:rsidP="00000000" w:rsidRDefault="00000000" w:rsidRPr="00000000" w14:paraId="0000193B">
      <w:pPr>
        <w:numPr>
          <w:ilvl w:val="0"/>
          <w:numId w:val="422"/>
        </w:numPr>
        <w:spacing w:after="0" w:afterAutospacing="0" w:before="0" w:beforeAutospacing="0" w:lineRule="auto"/>
        <w:ind w:left="720" w:hanging="360"/>
      </w:pPr>
      <w:r w:rsidDel="00000000" w:rsidR="00000000" w:rsidRPr="00000000">
        <w:rPr>
          <w:rtl w:val="0"/>
        </w:rPr>
        <w:t xml:space="preserve">Track and reach the football.</w:t>
      </w:r>
    </w:p>
    <w:p w:rsidR="00000000" w:rsidDel="00000000" w:rsidP="00000000" w:rsidRDefault="00000000" w:rsidRPr="00000000" w14:paraId="0000193C">
      <w:pPr>
        <w:numPr>
          <w:ilvl w:val="0"/>
          <w:numId w:val="422"/>
        </w:numPr>
        <w:spacing w:after="0" w:afterAutospacing="0" w:before="0" w:beforeAutospacing="0" w:lineRule="auto"/>
        <w:ind w:left="720" w:hanging="360"/>
      </w:pPr>
      <w:r w:rsidDel="00000000" w:rsidR="00000000" w:rsidRPr="00000000">
        <w:rPr>
          <w:rtl w:val="0"/>
        </w:rPr>
        <w:t xml:space="preserve">Complete secure moving marks.</w:t>
      </w:r>
    </w:p>
    <w:p w:rsidR="00000000" w:rsidDel="00000000" w:rsidP="00000000" w:rsidRDefault="00000000" w:rsidRPr="00000000" w14:paraId="0000193D">
      <w:pPr>
        <w:numPr>
          <w:ilvl w:val="0"/>
          <w:numId w:val="422"/>
        </w:numPr>
        <w:spacing w:after="0" w:afterAutospacing="0" w:before="0" w:beforeAutospacing="0" w:lineRule="auto"/>
        <w:ind w:left="720" w:hanging="360"/>
      </w:pPr>
      <w:r w:rsidDel="00000000" w:rsidR="00000000" w:rsidRPr="00000000">
        <w:rPr>
          <w:rtl w:val="0"/>
        </w:rPr>
        <w:t xml:space="preserve">Scan after possession.</w:t>
      </w:r>
    </w:p>
    <w:p w:rsidR="00000000" w:rsidDel="00000000" w:rsidP="00000000" w:rsidRDefault="00000000" w:rsidRPr="00000000" w14:paraId="0000193E">
      <w:pPr>
        <w:numPr>
          <w:ilvl w:val="0"/>
          <w:numId w:val="422"/>
        </w:numPr>
        <w:spacing w:after="0" w:afterAutospacing="0" w:before="0" w:beforeAutospacing="0" w:lineRule="auto"/>
        <w:ind w:left="720" w:hanging="360"/>
      </w:pPr>
      <w:r w:rsidDel="00000000" w:rsidR="00000000" w:rsidRPr="00000000">
        <w:rPr>
          <w:rtl w:val="0"/>
        </w:rPr>
        <w:t xml:space="preserve">Connect accurately by hand or foot.</w:t>
      </w:r>
    </w:p>
    <w:p w:rsidR="00000000" w:rsidDel="00000000" w:rsidP="00000000" w:rsidRDefault="00000000" w:rsidRPr="00000000" w14:paraId="0000193F">
      <w:pPr>
        <w:numPr>
          <w:ilvl w:val="0"/>
          <w:numId w:val="422"/>
        </w:numPr>
        <w:spacing w:after="0" w:afterAutospacing="0" w:before="0" w:beforeAutospacing="0" w:lineRule="auto"/>
        <w:ind w:left="720" w:hanging="360"/>
      </w:pPr>
      <w:r w:rsidDel="00000000" w:rsidR="00000000" w:rsidRPr="00000000">
        <w:rPr>
          <w:rtl w:val="0"/>
        </w:rPr>
        <w:t xml:space="preserve">Replace vacated space.</w:t>
      </w:r>
    </w:p>
    <w:p w:rsidR="00000000" w:rsidDel="00000000" w:rsidP="00000000" w:rsidRDefault="00000000" w:rsidRPr="00000000" w14:paraId="00001940">
      <w:pPr>
        <w:numPr>
          <w:ilvl w:val="0"/>
          <w:numId w:val="422"/>
        </w:numPr>
        <w:spacing w:after="0" w:afterAutospacing="0" w:before="0" w:beforeAutospacing="0" w:lineRule="auto"/>
        <w:ind w:left="720" w:hanging="360"/>
      </w:pPr>
      <w:r w:rsidDel="00000000" w:rsidR="00000000" w:rsidRPr="00000000">
        <w:rPr>
          <w:rtl w:val="0"/>
        </w:rPr>
        <w:t xml:space="preserve">Maintain marking quality under repeated movement.</w:t>
      </w:r>
    </w:p>
    <w:p w:rsidR="00000000" w:rsidDel="00000000" w:rsidP="00000000" w:rsidRDefault="00000000" w:rsidRPr="00000000" w14:paraId="00001941">
      <w:pPr>
        <w:numPr>
          <w:ilvl w:val="0"/>
          <w:numId w:val="422"/>
        </w:numPr>
        <w:spacing w:after="240" w:before="0" w:beforeAutospacing="0" w:lineRule="auto"/>
        <w:ind w:left="720" w:hanging="360"/>
      </w:pPr>
      <w:r w:rsidDel="00000000" w:rsidR="00000000" w:rsidRPr="00000000">
        <w:rPr>
          <w:rtl w:val="0"/>
        </w:rPr>
        <w:t xml:space="preserve">Apply coaching feedback.</w:t>
      </w:r>
    </w:p>
    <w:p w:rsidR="00000000" w:rsidDel="00000000" w:rsidP="00000000" w:rsidRDefault="00000000" w:rsidRPr="00000000" w14:paraId="00001942">
      <w:pPr>
        <w:pStyle w:val="Heading2"/>
        <w:keepNext w:val="0"/>
        <w:keepLines w:val="0"/>
        <w:spacing w:after="80" w:lineRule="auto"/>
        <w:rPr>
          <w:b w:val="1"/>
          <w:bCs w:val="1"/>
          <w:sz w:val="34"/>
          <w:szCs w:val="34"/>
        </w:rPr>
      </w:pPr>
      <w:bookmarkStart w:colFirst="0" w:colLast="0" w:name="_puqgcocbs0ez" w:id="838"/>
      <w:bookmarkEnd w:id="838"/>
      <w:r w:rsidDel="00000000" w:rsidR="00000000" w:rsidRPr="00000000">
        <w:rPr>
          <w:b w:val="1"/>
          <w:bCs w:val="1"/>
          <w:sz w:val="34"/>
          <w:szCs w:val="34"/>
          <w:rtl w:val="0"/>
        </w:rPr>
        <w:t xml:space="preserve">Match Application</w:t>
      </w:r>
    </w:p>
    <w:p w:rsidR="00000000" w:rsidDel="00000000" w:rsidP="00000000" w:rsidRDefault="00000000" w:rsidRPr="00000000" w14:paraId="00001943">
      <w:pPr>
        <w:spacing w:after="240" w:before="240" w:lineRule="auto"/>
        <w:rPr/>
      </w:pPr>
      <w:r w:rsidDel="00000000" w:rsidR="00000000" w:rsidRPr="00000000">
        <w:rPr>
          <w:rtl w:val="0"/>
        </w:rPr>
        <w:t xml:space="preserve">Moving marking depends on more than clean hands. Players must create space, track the football, secure possession, connect with support and continue contributing through repeated phases.</w:t>
      </w:r>
    </w:p>
    <w:p w:rsidR="00000000" w:rsidDel="00000000" w:rsidP="00000000" w:rsidRDefault="00000000" w:rsidRPr="00000000" w14:paraId="00001944">
      <w:pPr>
        <w:pStyle w:val="Heading2"/>
        <w:keepNext w:val="0"/>
        <w:keepLines w:val="0"/>
        <w:spacing w:after="80" w:lineRule="auto"/>
        <w:rPr>
          <w:b w:val="1"/>
          <w:bCs w:val="1"/>
          <w:sz w:val="34"/>
          <w:szCs w:val="34"/>
        </w:rPr>
      </w:pPr>
      <w:bookmarkStart w:colFirst="0" w:colLast="0" w:name="_iz6igksd7zlj" w:id="839"/>
      <w:bookmarkEnd w:id="839"/>
      <w:r w:rsidDel="00000000" w:rsidR="00000000" w:rsidRPr="00000000">
        <w:rPr>
          <w:b w:val="1"/>
          <w:bCs w:val="1"/>
          <w:sz w:val="34"/>
          <w:szCs w:val="34"/>
          <w:rtl w:val="0"/>
        </w:rPr>
        <w:t xml:space="preserve">Related Drills</w:t>
      </w:r>
    </w:p>
    <w:p w:rsidR="00000000" w:rsidDel="00000000" w:rsidP="00000000" w:rsidRDefault="00000000" w:rsidRPr="00000000" w14:paraId="00001945">
      <w:pPr>
        <w:numPr>
          <w:ilvl w:val="0"/>
          <w:numId w:val="771"/>
        </w:numPr>
        <w:spacing w:after="0" w:afterAutospacing="0" w:before="240" w:lineRule="auto"/>
        <w:ind w:left="720" w:hanging="360"/>
      </w:pPr>
      <w:r w:rsidDel="00000000" w:rsidR="00000000" w:rsidRPr="00000000">
        <w:rPr>
          <w:rtl w:val="0"/>
        </w:rPr>
        <w:t xml:space="preserve">MK-030 – Moving Marking Competency Assessment</w:t>
      </w:r>
    </w:p>
    <w:p w:rsidR="00000000" w:rsidDel="00000000" w:rsidP="00000000" w:rsidRDefault="00000000" w:rsidRPr="00000000" w14:paraId="00001946">
      <w:pPr>
        <w:numPr>
          <w:ilvl w:val="0"/>
          <w:numId w:val="771"/>
        </w:numPr>
        <w:spacing w:after="0" w:afterAutospacing="0" w:before="0" w:beforeAutospacing="0" w:lineRule="auto"/>
        <w:ind w:left="720" w:hanging="360"/>
      </w:pPr>
      <w:r w:rsidDel="00000000" w:rsidR="00000000" w:rsidRPr="00000000">
        <w:rPr>
          <w:rtl w:val="0"/>
        </w:rPr>
        <w:t xml:space="preserve">MK-031 – Curved Lead Mark</w:t>
      </w:r>
    </w:p>
    <w:p w:rsidR="00000000" w:rsidDel="00000000" w:rsidP="00000000" w:rsidRDefault="00000000" w:rsidRPr="00000000" w14:paraId="00001947">
      <w:pPr>
        <w:numPr>
          <w:ilvl w:val="0"/>
          <w:numId w:val="771"/>
        </w:numPr>
        <w:spacing w:after="0" w:afterAutospacing="0" w:before="0" w:beforeAutospacing="0" w:lineRule="auto"/>
        <w:ind w:left="720" w:hanging="360"/>
      </w:pPr>
      <w:r w:rsidDel="00000000" w:rsidR="00000000" w:rsidRPr="00000000">
        <w:rPr>
          <w:rtl w:val="0"/>
        </w:rPr>
        <w:t xml:space="preserve">MK-032 – Stop-Start Lead Mark</w:t>
      </w:r>
    </w:p>
    <w:p w:rsidR="00000000" w:rsidDel="00000000" w:rsidP="00000000" w:rsidRDefault="00000000" w:rsidRPr="00000000" w14:paraId="00001948">
      <w:pPr>
        <w:numPr>
          <w:ilvl w:val="0"/>
          <w:numId w:val="771"/>
        </w:numPr>
        <w:spacing w:after="0" w:afterAutospacing="0" w:before="0" w:beforeAutospacing="0" w:lineRule="auto"/>
        <w:ind w:left="720" w:hanging="360"/>
      </w:pPr>
      <w:r w:rsidDel="00000000" w:rsidR="00000000" w:rsidRPr="00000000">
        <w:rPr>
          <w:rtl w:val="0"/>
        </w:rPr>
        <w:t xml:space="preserve">MK-034 – Moving Mark and Immediate Handball</w:t>
      </w:r>
    </w:p>
    <w:p w:rsidR="00000000" w:rsidDel="00000000" w:rsidP="00000000" w:rsidRDefault="00000000" w:rsidRPr="00000000" w14:paraId="00001949">
      <w:pPr>
        <w:numPr>
          <w:ilvl w:val="0"/>
          <w:numId w:val="771"/>
        </w:numPr>
        <w:spacing w:after="0" w:afterAutospacing="0" w:before="0" w:beforeAutospacing="0" w:lineRule="auto"/>
        <w:ind w:left="720" w:hanging="360"/>
      </w:pPr>
      <w:r w:rsidDel="00000000" w:rsidR="00000000" w:rsidRPr="00000000">
        <w:rPr>
          <w:rtl w:val="0"/>
        </w:rPr>
        <w:t xml:space="preserve">MK-037 – Lane-Switch Marking Chain</w:t>
      </w:r>
    </w:p>
    <w:p w:rsidR="00000000" w:rsidDel="00000000" w:rsidP="00000000" w:rsidRDefault="00000000" w:rsidRPr="00000000" w14:paraId="0000194A">
      <w:pPr>
        <w:numPr>
          <w:ilvl w:val="0"/>
          <w:numId w:val="771"/>
        </w:numPr>
        <w:spacing w:after="240" w:before="0" w:beforeAutospacing="0" w:lineRule="auto"/>
        <w:ind w:left="720" w:hanging="360"/>
      </w:pPr>
      <w:r w:rsidDel="00000000" w:rsidR="00000000" w:rsidRPr="00000000">
        <w:rPr>
          <w:rtl w:val="0"/>
        </w:rPr>
        <w:t xml:space="preserve">MK-039 – Continuous End-to-End Marking Wave</w:t>
      </w:r>
    </w:p>
    <w:p w:rsidR="00000000" w:rsidDel="00000000" w:rsidP="00000000" w:rsidRDefault="00000000" w:rsidRPr="00000000" w14:paraId="0000194B">
      <w:pPr>
        <w:pStyle w:val="Heading1"/>
        <w:keepNext w:val="0"/>
        <w:keepLines w:val="0"/>
        <w:spacing w:before="480" w:lineRule="auto"/>
        <w:rPr>
          <w:b w:val="1"/>
          <w:bCs w:val="1"/>
          <w:sz w:val="46"/>
          <w:szCs w:val="46"/>
        </w:rPr>
      </w:pPr>
      <w:bookmarkStart w:colFirst="0" w:colLast="0" w:name="_pw4hj7yltda0" w:id="840"/>
      <w:bookmarkEnd w:id="840"/>
      <w:r w:rsidDel="00000000" w:rsidR="00000000" w:rsidRPr="00000000">
        <w:rPr>
          <w:b w:val="1"/>
          <w:bCs w:val="1"/>
          <w:sz w:val="46"/>
          <w:szCs w:val="46"/>
          <w:rtl w:val="0"/>
        </w:rPr>
        <w:t xml:space="preserve">MK-041 – Shadow-Spoil Marking</w:t>
      </w:r>
    </w:p>
    <w:p w:rsidR="00000000" w:rsidDel="00000000" w:rsidP="00000000" w:rsidRDefault="00000000" w:rsidRPr="00000000" w14:paraId="0000194C">
      <w:pPr>
        <w:pStyle w:val="Heading2"/>
        <w:keepNext w:val="0"/>
        <w:keepLines w:val="0"/>
        <w:spacing w:after="80" w:lineRule="auto"/>
        <w:rPr>
          <w:b w:val="1"/>
          <w:bCs w:val="1"/>
          <w:sz w:val="34"/>
          <w:szCs w:val="34"/>
        </w:rPr>
      </w:pPr>
      <w:bookmarkStart w:colFirst="0" w:colLast="0" w:name="_9zgby4vc8g9q" w:id="841"/>
      <w:bookmarkEnd w:id="841"/>
      <w:r w:rsidDel="00000000" w:rsidR="00000000" w:rsidRPr="00000000">
        <w:rPr>
          <w:b w:val="1"/>
          <w:bCs w:val="1"/>
          <w:sz w:val="34"/>
          <w:szCs w:val="34"/>
          <w:rtl w:val="0"/>
        </w:rPr>
        <w:t xml:space="preserve">Drill ID</w:t>
      </w:r>
    </w:p>
    <w:p w:rsidR="00000000" w:rsidDel="00000000" w:rsidP="00000000" w:rsidRDefault="00000000" w:rsidRPr="00000000" w14:paraId="0000194D">
      <w:pPr>
        <w:spacing w:after="240" w:before="240" w:lineRule="auto"/>
        <w:rPr>
          <w:b w:val="1"/>
          <w:bCs w:val="1"/>
        </w:rPr>
      </w:pPr>
      <w:r w:rsidDel="00000000" w:rsidR="00000000" w:rsidRPr="00000000">
        <w:rPr>
          <w:b w:val="1"/>
          <w:bCs w:val="1"/>
          <w:rtl w:val="0"/>
        </w:rPr>
        <w:t xml:space="preserve">MK-041</w:t>
      </w:r>
    </w:p>
    <w:p w:rsidR="00000000" w:rsidDel="00000000" w:rsidP="00000000" w:rsidRDefault="00000000" w:rsidRPr="00000000" w14:paraId="0000194E">
      <w:pPr>
        <w:pStyle w:val="Heading2"/>
        <w:keepNext w:val="0"/>
        <w:keepLines w:val="0"/>
        <w:spacing w:after="80" w:lineRule="auto"/>
        <w:rPr>
          <w:b w:val="1"/>
          <w:bCs w:val="1"/>
          <w:sz w:val="34"/>
          <w:szCs w:val="34"/>
        </w:rPr>
      </w:pPr>
      <w:bookmarkStart w:colFirst="0" w:colLast="0" w:name="_q6jzkv182xa8" w:id="842"/>
      <w:bookmarkEnd w:id="842"/>
      <w:r w:rsidDel="00000000" w:rsidR="00000000" w:rsidRPr="00000000">
        <w:rPr>
          <w:b w:val="1"/>
          <w:bCs w:val="1"/>
          <w:sz w:val="34"/>
          <w:szCs w:val="34"/>
          <w:rtl w:val="0"/>
        </w:rPr>
        <w:t xml:space="preserve">Category</w:t>
      </w:r>
    </w:p>
    <w:p w:rsidR="00000000" w:rsidDel="00000000" w:rsidP="00000000" w:rsidRDefault="00000000" w:rsidRPr="00000000" w14:paraId="0000194F">
      <w:pPr>
        <w:spacing w:after="240" w:before="240" w:lineRule="auto"/>
        <w:rPr/>
      </w:pPr>
      <w:r w:rsidDel="00000000" w:rsidR="00000000" w:rsidRPr="00000000">
        <w:rPr>
          <w:rtl w:val="0"/>
        </w:rPr>
        <w:t xml:space="preserve">Marking</w:t>
      </w:r>
    </w:p>
    <w:p w:rsidR="00000000" w:rsidDel="00000000" w:rsidP="00000000" w:rsidRDefault="00000000" w:rsidRPr="00000000" w14:paraId="00001950">
      <w:pPr>
        <w:pStyle w:val="Heading2"/>
        <w:keepNext w:val="0"/>
        <w:keepLines w:val="0"/>
        <w:spacing w:after="80" w:lineRule="auto"/>
        <w:rPr>
          <w:b w:val="1"/>
          <w:bCs w:val="1"/>
          <w:sz w:val="34"/>
          <w:szCs w:val="34"/>
        </w:rPr>
      </w:pPr>
      <w:bookmarkStart w:colFirst="0" w:colLast="0" w:name="_mdzdc2kec015" w:id="843"/>
      <w:bookmarkEnd w:id="843"/>
      <w:r w:rsidDel="00000000" w:rsidR="00000000" w:rsidRPr="00000000">
        <w:rPr>
          <w:b w:val="1"/>
          <w:bCs w:val="1"/>
          <w:sz w:val="34"/>
          <w:szCs w:val="34"/>
          <w:rtl w:val="0"/>
        </w:rPr>
        <w:t xml:space="preserve">Primary Skill</w:t>
      </w:r>
    </w:p>
    <w:p w:rsidR="00000000" w:rsidDel="00000000" w:rsidP="00000000" w:rsidRDefault="00000000" w:rsidRPr="00000000" w14:paraId="00001951">
      <w:pPr>
        <w:spacing w:after="240" w:before="240" w:lineRule="auto"/>
        <w:rPr/>
      </w:pPr>
      <w:r w:rsidDel="00000000" w:rsidR="00000000" w:rsidRPr="00000000">
        <w:rPr>
          <w:rtl w:val="0"/>
        </w:rPr>
        <w:t xml:space="preserve">Completing a mark while a shadow defender applies controlled spoil pressure</w:t>
      </w:r>
    </w:p>
    <w:p w:rsidR="00000000" w:rsidDel="00000000" w:rsidP="00000000" w:rsidRDefault="00000000" w:rsidRPr="00000000" w14:paraId="00001952">
      <w:pPr>
        <w:pStyle w:val="Heading2"/>
        <w:keepNext w:val="0"/>
        <w:keepLines w:val="0"/>
        <w:spacing w:after="80" w:lineRule="auto"/>
        <w:rPr>
          <w:b w:val="1"/>
          <w:bCs w:val="1"/>
          <w:sz w:val="34"/>
          <w:szCs w:val="34"/>
        </w:rPr>
      </w:pPr>
      <w:bookmarkStart w:colFirst="0" w:colLast="0" w:name="_clb3rdwcohp8" w:id="844"/>
      <w:bookmarkEnd w:id="844"/>
      <w:r w:rsidDel="00000000" w:rsidR="00000000" w:rsidRPr="00000000">
        <w:rPr>
          <w:b w:val="1"/>
          <w:bCs w:val="1"/>
          <w:sz w:val="34"/>
          <w:szCs w:val="34"/>
          <w:rtl w:val="0"/>
        </w:rPr>
        <w:t xml:space="preserve">Secondary Skills</w:t>
      </w:r>
    </w:p>
    <w:p w:rsidR="00000000" w:rsidDel="00000000" w:rsidP="00000000" w:rsidRDefault="00000000" w:rsidRPr="00000000" w14:paraId="00001953">
      <w:pPr>
        <w:numPr>
          <w:ilvl w:val="0"/>
          <w:numId w:val="1265"/>
        </w:numPr>
        <w:spacing w:after="0" w:afterAutospacing="0" w:before="240" w:lineRule="auto"/>
        <w:ind w:left="720" w:hanging="360"/>
      </w:pPr>
      <w:r w:rsidDel="00000000" w:rsidR="00000000" w:rsidRPr="00000000">
        <w:rPr>
          <w:rtl w:val="0"/>
        </w:rPr>
        <w:t xml:space="preserve">Football tracking</w:t>
      </w:r>
    </w:p>
    <w:p w:rsidR="00000000" w:rsidDel="00000000" w:rsidP="00000000" w:rsidRDefault="00000000" w:rsidRPr="00000000" w14:paraId="00001954">
      <w:pPr>
        <w:numPr>
          <w:ilvl w:val="0"/>
          <w:numId w:val="1265"/>
        </w:numPr>
        <w:spacing w:after="0" w:afterAutospacing="0" w:before="0" w:beforeAutospacing="0" w:lineRule="auto"/>
        <w:ind w:left="720" w:hanging="360"/>
      </w:pPr>
      <w:r w:rsidDel="00000000" w:rsidR="00000000" w:rsidRPr="00000000">
        <w:rPr>
          <w:rtl w:val="0"/>
        </w:rPr>
        <w:t xml:space="preserve">Early hand presentation</w:t>
      </w:r>
    </w:p>
    <w:p w:rsidR="00000000" w:rsidDel="00000000" w:rsidP="00000000" w:rsidRDefault="00000000" w:rsidRPr="00000000" w14:paraId="00001955">
      <w:pPr>
        <w:numPr>
          <w:ilvl w:val="0"/>
          <w:numId w:val="1265"/>
        </w:numPr>
        <w:spacing w:after="0" w:afterAutospacing="0" w:before="0" w:beforeAutospacing="0" w:lineRule="auto"/>
        <w:ind w:left="720" w:hanging="360"/>
      </w:pPr>
      <w:r w:rsidDel="00000000" w:rsidR="00000000" w:rsidRPr="00000000">
        <w:rPr>
          <w:rtl w:val="0"/>
        </w:rPr>
        <w:t xml:space="preserve">Body positioning</w:t>
      </w:r>
    </w:p>
    <w:p w:rsidR="00000000" w:rsidDel="00000000" w:rsidP="00000000" w:rsidRDefault="00000000" w:rsidRPr="00000000" w14:paraId="00001956">
      <w:pPr>
        <w:numPr>
          <w:ilvl w:val="0"/>
          <w:numId w:val="1265"/>
        </w:numPr>
        <w:spacing w:after="0" w:afterAutospacing="0" w:before="0" w:beforeAutospacing="0" w:lineRule="auto"/>
        <w:ind w:left="720" w:hanging="360"/>
      </w:pPr>
      <w:r w:rsidDel="00000000" w:rsidR="00000000" w:rsidRPr="00000000">
        <w:rPr>
          <w:rtl w:val="0"/>
        </w:rPr>
        <w:t xml:space="preserve">Ball security</w:t>
      </w:r>
    </w:p>
    <w:p w:rsidR="00000000" w:rsidDel="00000000" w:rsidP="00000000" w:rsidRDefault="00000000" w:rsidRPr="00000000" w14:paraId="00001957">
      <w:pPr>
        <w:numPr>
          <w:ilvl w:val="0"/>
          <w:numId w:val="1265"/>
        </w:numPr>
        <w:spacing w:after="0" w:afterAutospacing="0" w:before="0" w:beforeAutospacing="0" w:lineRule="auto"/>
        <w:ind w:left="720" w:hanging="360"/>
      </w:pPr>
      <w:r w:rsidDel="00000000" w:rsidR="00000000" w:rsidRPr="00000000">
        <w:rPr>
          <w:rtl w:val="0"/>
        </w:rPr>
        <w:t xml:space="preserve">Pressure awareness</w:t>
      </w:r>
    </w:p>
    <w:p w:rsidR="00000000" w:rsidDel="00000000" w:rsidP="00000000" w:rsidRDefault="00000000" w:rsidRPr="00000000" w14:paraId="00001958">
      <w:pPr>
        <w:numPr>
          <w:ilvl w:val="0"/>
          <w:numId w:val="1265"/>
        </w:numPr>
        <w:spacing w:after="240" w:before="0" w:beforeAutospacing="0" w:lineRule="auto"/>
        <w:ind w:left="720" w:hanging="360"/>
      </w:pPr>
      <w:r w:rsidDel="00000000" w:rsidR="00000000" w:rsidRPr="00000000">
        <w:rPr>
          <w:rtl w:val="0"/>
        </w:rPr>
        <w:t xml:space="preserve">Post-mark protection</w:t>
      </w:r>
    </w:p>
    <w:p w:rsidR="00000000" w:rsidDel="00000000" w:rsidP="00000000" w:rsidRDefault="00000000" w:rsidRPr="00000000" w14:paraId="00001959">
      <w:pPr>
        <w:pStyle w:val="Heading2"/>
        <w:keepNext w:val="0"/>
        <w:keepLines w:val="0"/>
        <w:spacing w:after="80" w:lineRule="auto"/>
        <w:rPr>
          <w:b w:val="1"/>
          <w:bCs w:val="1"/>
          <w:sz w:val="34"/>
          <w:szCs w:val="34"/>
        </w:rPr>
      </w:pPr>
      <w:bookmarkStart w:colFirst="0" w:colLast="0" w:name="_sjm527x7gn99" w:id="845"/>
      <w:bookmarkEnd w:id="845"/>
      <w:r w:rsidDel="00000000" w:rsidR="00000000" w:rsidRPr="00000000">
        <w:rPr>
          <w:b w:val="1"/>
          <w:bCs w:val="1"/>
          <w:sz w:val="34"/>
          <w:szCs w:val="34"/>
          <w:rtl w:val="0"/>
        </w:rPr>
        <w:t xml:space="preserve">Objective</w:t>
      </w:r>
    </w:p>
    <w:p w:rsidR="00000000" w:rsidDel="00000000" w:rsidP="00000000" w:rsidRDefault="00000000" w:rsidRPr="00000000" w14:paraId="0000195A">
      <w:pPr>
        <w:spacing w:after="240" w:before="240" w:lineRule="auto"/>
        <w:rPr/>
      </w:pPr>
      <w:r w:rsidDel="00000000" w:rsidR="00000000" w:rsidRPr="00000000">
        <w:rPr>
          <w:rtl w:val="0"/>
        </w:rPr>
        <w:t xml:space="preserve">Introduce defensive spoil pressure while reinforcing the need to meet the football early, maintain body position and secure the mark before the defender can affect possession.</w:t>
      </w:r>
    </w:p>
    <w:p w:rsidR="00000000" w:rsidDel="00000000" w:rsidP="00000000" w:rsidRDefault="00000000" w:rsidRPr="00000000" w14:paraId="0000195B">
      <w:pPr>
        <w:pStyle w:val="Heading2"/>
        <w:keepNext w:val="0"/>
        <w:keepLines w:val="0"/>
        <w:spacing w:after="80" w:lineRule="auto"/>
        <w:rPr>
          <w:b w:val="1"/>
          <w:bCs w:val="1"/>
          <w:sz w:val="34"/>
          <w:szCs w:val="34"/>
        </w:rPr>
      </w:pPr>
      <w:bookmarkStart w:colFirst="0" w:colLast="0" w:name="_mth2qe53cszb" w:id="846"/>
      <w:bookmarkEnd w:id="846"/>
      <w:r w:rsidDel="00000000" w:rsidR="00000000" w:rsidRPr="00000000">
        <w:rPr>
          <w:b w:val="1"/>
          <w:bCs w:val="1"/>
          <w:sz w:val="34"/>
          <w:szCs w:val="34"/>
          <w:rtl w:val="0"/>
        </w:rPr>
        <w:t xml:space="preserve">Age Groups</w:t>
      </w:r>
    </w:p>
    <w:tbl>
      <w:tblPr>
        <w:tblStyle w:val="Table61"/>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4680"/>
        <w:gridCol w:w="4680"/>
        <w:tblGridChange w:id="0">
          <w:tblGrid>
            <w:gridCol w:w="4680"/>
            <w:gridCol w:w="4680"/>
          </w:tblGrid>
        </w:tblGridChange>
      </w:tblGrid>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95C">
            <w:pPr>
              <w:jc w:val="center"/>
              <w:rPr/>
            </w:pPr>
            <w:r w:rsidDel="00000000" w:rsidR="00000000" w:rsidRPr="00000000">
              <w:rPr>
                <w:b w:val="1"/>
                <w:bCs w:val="1"/>
                <w:rtl w:val="0"/>
              </w:rPr>
              <w:t xml:space="preserve">Age Group</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95D">
            <w:pPr>
              <w:jc w:val="center"/>
              <w:rPr/>
            </w:pPr>
            <w:r w:rsidDel="00000000" w:rsidR="00000000" w:rsidRPr="00000000">
              <w:rPr>
                <w:b w:val="1"/>
                <w:bCs w:val="1"/>
                <w:rtl w:val="0"/>
              </w:rPr>
              <w:t xml:space="preserve">Suitability</w:t>
            </w:r>
            <w:r w:rsidDel="00000000" w:rsidR="00000000" w:rsidRPr="00000000">
              <w:rPr>
                <w:rtl w:val="0"/>
              </w:rPr>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95E">
            <w:pPr>
              <w:rPr/>
            </w:pPr>
            <w:r w:rsidDel="00000000" w:rsidR="00000000" w:rsidRPr="00000000">
              <w:rPr>
                <w:rtl w:val="0"/>
              </w:rPr>
              <w:t xml:space="preserve">Under 8</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95F">
            <w:pPr>
              <w:rPr/>
            </w:pPr>
            <w:r w:rsidDel="00000000" w:rsidR="00000000" w:rsidRPr="00000000">
              <w:rPr>
                <w:rFonts w:ascii="Arial Unicode MS" w:cs="Arial Unicode MS" w:eastAsia="Arial Unicode MS" w:hAnsi="Arial Unicode MS"/>
                <w:rtl w:val="0"/>
              </w:rPr>
              <w:t xml:space="preserve">✗</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960">
            <w:pPr>
              <w:rPr/>
            </w:pPr>
            <w:r w:rsidDel="00000000" w:rsidR="00000000" w:rsidRPr="00000000">
              <w:rPr>
                <w:rtl w:val="0"/>
              </w:rPr>
              <w:t xml:space="preserve">Under 10</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961">
            <w:pPr>
              <w:rPr/>
            </w:pPr>
            <w:r w:rsidDel="00000000" w:rsidR="00000000" w:rsidRPr="00000000">
              <w:rPr>
                <w:rtl w:val="0"/>
              </w:rPr>
              <w:t xml:space="preserve">○</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962">
            <w:pPr>
              <w:rPr/>
            </w:pPr>
            <w:r w:rsidDel="00000000" w:rsidR="00000000" w:rsidRPr="00000000">
              <w:rPr>
                <w:rtl w:val="0"/>
              </w:rPr>
              <w:t xml:space="preserve">Under 12</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963">
            <w:pPr>
              <w:rPr/>
            </w:pPr>
            <w:r w:rsidDel="00000000" w:rsidR="00000000" w:rsidRPr="00000000">
              <w:rPr>
                <w:rFonts w:ascii="Arial Unicode MS" w:cs="Arial Unicode MS" w:eastAsia="Arial Unicode MS" w:hAnsi="Arial Unicode MS"/>
                <w:rtl w:val="0"/>
              </w:rPr>
              <w:t xml:space="preserve">✓</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964">
            <w:pPr>
              <w:rPr/>
            </w:pPr>
            <w:r w:rsidDel="00000000" w:rsidR="00000000" w:rsidRPr="00000000">
              <w:rPr>
                <w:rtl w:val="0"/>
              </w:rPr>
              <w:t xml:space="preserve">Under 14</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965">
            <w:pPr>
              <w:rPr/>
            </w:pPr>
            <w:r w:rsidDel="00000000" w:rsidR="00000000" w:rsidRPr="00000000">
              <w:rPr>
                <w:rFonts w:ascii="Arial Unicode MS" w:cs="Arial Unicode MS" w:eastAsia="Arial Unicode MS" w:hAnsi="Arial Unicode MS"/>
                <w:rtl w:val="0"/>
              </w:rPr>
              <w:t xml:space="preserve">✓</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966">
            <w:pPr>
              <w:rPr/>
            </w:pPr>
            <w:r w:rsidDel="00000000" w:rsidR="00000000" w:rsidRPr="00000000">
              <w:rPr>
                <w:rtl w:val="0"/>
              </w:rPr>
              <w:t xml:space="preserve">Under 16</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967">
            <w:pPr>
              <w:rPr/>
            </w:pPr>
            <w:r w:rsidDel="00000000" w:rsidR="00000000" w:rsidRPr="00000000">
              <w:rPr>
                <w:rFonts w:ascii="Arial Unicode MS" w:cs="Arial Unicode MS" w:eastAsia="Arial Unicode MS" w:hAnsi="Arial Unicode MS"/>
                <w:rtl w:val="0"/>
              </w:rPr>
              <w:t xml:space="preserve">✓</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968">
            <w:pPr>
              <w:rPr/>
            </w:pPr>
            <w:r w:rsidDel="00000000" w:rsidR="00000000" w:rsidRPr="00000000">
              <w:rPr>
                <w:rtl w:val="0"/>
              </w:rPr>
              <w:t xml:space="preserve">Under 18</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969">
            <w:pPr>
              <w:rPr/>
            </w:pPr>
            <w:r w:rsidDel="00000000" w:rsidR="00000000" w:rsidRPr="00000000">
              <w:rPr>
                <w:rFonts w:ascii="Arial Unicode MS" w:cs="Arial Unicode MS" w:eastAsia="Arial Unicode MS" w:hAnsi="Arial Unicode MS"/>
                <w:rtl w:val="0"/>
              </w:rPr>
              <w:t xml:space="preserve">✓</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96A">
            <w:pPr>
              <w:rPr/>
            </w:pPr>
            <w:r w:rsidDel="00000000" w:rsidR="00000000" w:rsidRPr="00000000">
              <w:rPr>
                <w:rtl w:val="0"/>
              </w:rPr>
              <w:t xml:space="preserve">Senior Women</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96B">
            <w:pPr>
              <w:rPr/>
            </w:pPr>
            <w:r w:rsidDel="00000000" w:rsidR="00000000" w:rsidRPr="00000000">
              <w:rPr>
                <w:rFonts w:ascii="Arial Unicode MS" w:cs="Arial Unicode MS" w:eastAsia="Arial Unicode MS" w:hAnsi="Arial Unicode MS"/>
                <w:rtl w:val="0"/>
              </w:rPr>
              <w:t xml:space="preserve">✓</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96C">
            <w:pPr>
              <w:rPr/>
            </w:pPr>
            <w:r w:rsidDel="00000000" w:rsidR="00000000" w:rsidRPr="00000000">
              <w:rPr>
                <w:rtl w:val="0"/>
              </w:rPr>
              <w:t xml:space="preserve">Senior Men</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96D">
            <w:pPr>
              <w:rPr/>
            </w:pPr>
            <w:r w:rsidDel="00000000" w:rsidR="00000000" w:rsidRPr="00000000">
              <w:rPr>
                <w:rFonts w:ascii="Arial Unicode MS" w:cs="Arial Unicode MS" w:eastAsia="Arial Unicode MS" w:hAnsi="Arial Unicode MS"/>
                <w:rtl w:val="0"/>
              </w:rPr>
              <w:t xml:space="preserve">✓</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96E">
            <w:pPr>
              <w:rPr/>
            </w:pPr>
            <w:r w:rsidDel="00000000" w:rsidR="00000000" w:rsidRPr="00000000">
              <w:rPr>
                <w:rtl w:val="0"/>
              </w:rPr>
              <w:t xml:space="preserve">Over 35 Men</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96F">
            <w:pPr>
              <w:rPr/>
            </w:pPr>
            <w:r w:rsidDel="00000000" w:rsidR="00000000" w:rsidRPr="00000000">
              <w:rPr>
                <w:rFonts w:ascii="Arial Unicode MS" w:cs="Arial Unicode MS" w:eastAsia="Arial Unicode MS" w:hAnsi="Arial Unicode MS"/>
                <w:rtl w:val="0"/>
              </w:rPr>
              <w:t xml:space="preserve">✓</w:t>
            </w:r>
          </w:p>
        </w:tc>
      </w:tr>
    </w:tbl>
    <w:p w:rsidR="00000000" w:rsidDel="00000000" w:rsidP="00000000" w:rsidRDefault="00000000" w:rsidRPr="00000000" w14:paraId="00001970">
      <w:pPr>
        <w:pStyle w:val="Heading2"/>
        <w:keepNext w:val="0"/>
        <w:keepLines w:val="0"/>
        <w:spacing w:after="80" w:lineRule="auto"/>
        <w:rPr>
          <w:b w:val="1"/>
          <w:bCs w:val="1"/>
          <w:sz w:val="34"/>
          <w:szCs w:val="34"/>
        </w:rPr>
      </w:pPr>
      <w:bookmarkStart w:colFirst="0" w:colLast="0" w:name="_xo3x78ye4kfd" w:id="847"/>
      <w:bookmarkEnd w:id="847"/>
      <w:r w:rsidDel="00000000" w:rsidR="00000000" w:rsidRPr="00000000">
        <w:rPr>
          <w:b w:val="1"/>
          <w:bCs w:val="1"/>
          <w:sz w:val="34"/>
          <w:szCs w:val="34"/>
          <w:rtl w:val="0"/>
        </w:rPr>
        <w:t xml:space="preserve">Skill Level</w:t>
      </w:r>
    </w:p>
    <w:p w:rsidR="00000000" w:rsidDel="00000000" w:rsidP="00000000" w:rsidRDefault="00000000" w:rsidRPr="00000000" w14:paraId="00001971">
      <w:pPr>
        <w:spacing w:after="240" w:before="240" w:lineRule="auto"/>
        <w:rPr/>
      </w:pPr>
      <w:r w:rsidDel="00000000" w:rsidR="00000000" w:rsidRPr="00000000">
        <w:rPr>
          <w:rtl w:val="0"/>
        </w:rPr>
        <w:t xml:space="preserve">Intermediate</w:t>
      </w:r>
    </w:p>
    <w:p w:rsidR="00000000" w:rsidDel="00000000" w:rsidP="00000000" w:rsidRDefault="00000000" w:rsidRPr="00000000" w14:paraId="00001972">
      <w:pPr>
        <w:pStyle w:val="Heading2"/>
        <w:keepNext w:val="0"/>
        <w:keepLines w:val="0"/>
        <w:spacing w:after="80" w:lineRule="auto"/>
        <w:rPr>
          <w:b w:val="1"/>
          <w:bCs w:val="1"/>
          <w:sz w:val="34"/>
          <w:szCs w:val="34"/>
        </w:rPr>
      </w:pPr>
      <w:bookmarkStart w:colFirst="0" w:colLast="0" w:name="_ibr57d93607d" w:id="848"/>
      <w:bookmarkEnd w:id="848"/>
      <w:r w:rsidDel="00000000" w:rsidR="00000000" w:rsidRPr="00000000">
        <w:rPr>
          <w:b w:val="1"/>
          <w:bCs w:val="1"/>
          <w:sz w:val="34"/>
          <w:szCs w:val="34"/>
          <w:rtl w:val="0"/>
        </w:rPr>
        <w:t xml:space="preserve">Players</w:t>
      </w:r>
    </w:p>
    <w:p w:rsidR="00000000" w:rsidDel="00000000" w:rsidP="00000000" w:rsidRDefault="00000000" w:rsidRPr="00000000" w14:paraId="00001973">
      <w:pPr>
        <w:spacing w:after="240" w:before="240" w:lineRule="auto"/>
        <w:rPr/>
      </w:pPr>
      <w:r w:rsidDel="00000000" w:rsidR="00000000" w:rsidRPr="00000000">
        <w:rPr>
          <w:b w:val="1"/>
          <w:bCs w:val="1"/>
          <w:rtl w:val="0"/>
        </w:rPr>
        <w:t xml:space="preserve">Minimum:</w:t>
      </w:r>
      <w:r w:rsidDel="00000000" w:rsidR="00000000" w:rsidRPr="00000000">
        <w:rPr>
          <w:rtl w:val="0"/>
        </w:rPr>
        <w:t xml:space="preserve"> 3</w:t>
        <w:br w:type="textWrapping"/>
        <w:t xml:space="preserve"> </w:t>
      </w:r>
      <w:r w:rsidDel="00000000" w:rsidR="00000000" w:rsidRPr="00000000">
        <w:rPr>
          <w:b w:val="1"/>
          <w:bCs w:val="1"/>
          <w:rtl w:val="0"/>
        </w:rPr>
        <w:t xml:space="preserve">Ideal:</w:t>
      </w:r>
      <w:r w:rsidDel="00000000" w:rsidR="00000000" w:rsidRPr="00000000">
        <w:rPr>
          <w:rtl w:val="0"/>
        </w:rPr>
        <w:t xml:space="preserve"> 9–24</w:t>
        <w:br w:type="textWrapping"/>
        <w:t xml:space="preserve"> </w:t>
      </w:r>
      <w:r w:rsidDel="00000000" w:rsidR="00000000" w:rsidRPr="00000000">
        <w:rPr>
          <w:b w:val="1"/>
          <w:bCs w:val="1"/>
          <w:rtl w:val="0"/>
        </w:rPr>
        <w:t xml:space="preserve">Maximum:</w:t>
      </w:r>
      <w:r w:rsidDel="00000000" w:rsidR="00000000" w:rsidRPr="00000000">
        <w:rPr>
          <w:rtl w:val="0"/>
        </w:rPr>
        <w:t xml:space="preserve"> 30</w:t>
      </w:r>
    </w:p>
    <w:p w:rsidR="00000000" w:rsidDel="00000000" w:rsidP="00000000" w:rsidRDefault="00000000" w:rsidRPr="00000000" w14:paraId="00001974">
      <w:pPr>
        <w:pStyle w:val="Heading2"/>
        <w:keepNext w:val="0"/>
        <w:keepLines w:val="0"/>
        <w:spacing w:after="80" w:lineRule="auto"/>
        <w:rPr>
          <w:b w:val="1"/>
          <w:bCs w:val="1"/>
          <w:sz w:val="34"/>
          <w:szCs w:val="34"/>
        </w:rPr>
      </w:pPr>
      <w:bookmarkStart w:colFirst="0" w:colLast="0" w:name="_te1pd241n463" w:id="849"/>
      <w:bookmarkEnd w:id="849"/>
      <w:r w:rsidDel="00000000" w:rsidR="00000000" w:rsidRPr="00000000">
        <w:rPr>
          <w:b w:val="1"/>
          <w:bCs w:val="1"/>
          <w:sz w:val="34"/>
          <w:szCs w:val="34"/>
          <w:rtl w:val="0"/>
        </w:rPr>
        <w:t xml:space="preserve">Ground Size</w:t>
      </w:r>
    </w:p>
    <w:p w:rsidR="00000000" w:rsidDel="00000000" w:rsidP="00000000" w:rsidRDefault="00000000" w:rsidRPr="00000000" w14:paraId="00001975">
      <w:pPr>
        <w:spacing w:after="240" w:before="240" w:lineRule="auto"/>
        <w:rPr/>
      </w:pPr>
      <w:r w:rsidDel="00000000" w:rsidR="00000000" w:rsidRPr="00000000">
        <w:rPr>
          <w:rtl w:val="0"/>
        </w:rPr>
        <w:t xml:space="preserve">Lanes approximately twelve metres long and six metres wide.</w:t>
      </w:r>
    </w:p>
    <w:p w:rsidR="00000000" w:rsidDel="00000000" w:rsidP="00000000" w:rsidRDefault="00000000" w:rsidRPr="00000000" w14:paraId="00001976">
      <w:pPr>
        <w:pStyle w:val="Heading2"/>
        <w:keepNext w:val="0"/>
        <w:keepLines w:val="0"/>
        <w:spacing w:after="80" w:lineRule="auto"/>
        <w:rPr>
          <w:b w:val="1"/>
          <w:bCs w:val="1"/>
          <w:sz w:val="34"/>
          <w:szCs w:val="34"/>
        </w:rPr>
      </w:pPr>
      <w:bookmarkStart w:colFirst="0" w:colLast="0" w:name="_tnhvk4sb4pcw" w:id="850"/>
      <w:bookmarkEnd w:id="850"/>
      <w:r w:rsidDel="00000000" w:rsidR="00000000" w:rsidRPr="00000000">
        <w:rPr>
          <w:b w:val="1"/>
          <w:bCs w:val="1"/>
          <w:sz w:val="34"/>
          <w:szCs w:val="34"/>
          <w:rtl w:val="0"/>
        </w:rPr>
        <w:t xml:space="preserve">Equipment</w:t>
      </w:r>
    </w:p>
    <w:p w:rsidR="00000000" w:rsidDel="00000000" w:rsidP="00000000" w:rsidRDefault="00000000" w:rsidRPr="00000000" w14:paraId="00001977">
      <w:pPr>
        <w:numPr>
          <w:ilvl w:val="0"/>
          <w:numId w:val="187"/>
        </w:numPr>
        <w:spacing w:after="0" w:afterAutospacing="0" w:before="240" w:lineRule="auto"/>
        <w:ind w:left="720" w:hanging="360"/>
      </w:pPr>
      <w:r w:rsidDel="00000000" w:rsidR="00000000" w:rsidRPr="00000000">
        <w:rPr>
          <w:rtl w:val="0"/>
        </w:rPr>
        <w:t xml:space="preserve">One football per group</w:t>
      </w:r>
    </w:p>
    <w:p w:rsidR="00000000" w:rsidDel="00000000" w:rsidP="00000000" w:rsidRDefault="00000000" w:rsidRPr="00000000" w14:paraId="00001978">
      <w:pPr>
        <w:numPr>
          <w:ilvl w:val="0"/>
          <w:numId w:val="187"/>
        </w:numPr>
        <w:spacing w:after="0" w:afterAutospacing="0" w:before="0" w:beforeAutospacing="0" w:lineRule="auto"/>
        <w:ind w:left="720" w:hanging="360"/>
      </w:pPr>
      <w:r w:rsidDel="00000000" w:rsidR="00000000" w:rsidRPr="00000000">
        <w:rPr>
          <w:rtl w:val="0"/>
        </w:rPr>
        <w:t xml:space="preserve">Six cones per lane</w:t>
      </w:r>
    </w:p>
    <w:p w:rsidR="00000000" w:rsidDel="00000000" w:rsidP="00000000" w:rsidRDefault="00000000" w:rsidRPr="00000000" w14:paraId="00001979">
      <w:pPr>
        <w:numPr>
          <w:ilvl w:val="0"/>
          <w:numId w:val="187"/>
        </w:numPr>
        <w:spacing w:after="0" w:afterAutospacing="0" w:before="0" w:beforeAutospacing="0" w:lineRule="auto"/>
        <w:ind w:left="720" w:hanging="360"/>
      </w:pPr>
      <w:r w:rsidDel="00000000" w:rsidR="00000000" w:rsidRPr="00000000">
        <w:rPr>
          <w:rtl w:val="0"/>
        </w:rPr>
        <w:t xml:space="preserve">Bibs</w:t>
      </w:r>
    </w:p>
    <w:p w:rsidR="00000000" w:rsidDel="00000000" w:rsidP="00000000" w:rsidRDefault="00000000" w:rsidRPr="00000000" w14:paraId="0000197A">
      <w:pPr>
        <w:numPr>
          <w:ilvl w:val="0"/>
          <w:numId w:val="187"/>
        </w:numPr>
        <w:spacing w:after="0" w:afterAutospacing="0" w:before="0" w:beforeAutospacing="0" w:lineRule="auto"/>
        <w:ind w:left="720" w:hanging="360"/>
      </w:pPr>
      <w:r w:rsidDel="00000000" w:rsidR="00000000" w:rsidRPr="00000000">
        <w:rPr>
          <w:rtl w:val="0"/>
        </w:rPr>
        <w:t xml:space="preserve">Flat markers</w:t>
      </w:r>
    </w:p>
    <w:p w:rsidR="00000000" w:rsidDel="00000000" w:rsidP="00000000" w:rsidRDefault="00000000" w:rsidRPr="00000000" w14:paraId="0000197B">
      <w:pPr>
        <w:numPr>
          <w:ilvl w:val="0"/>
          <w:numId w:val="187"/>
        </w:numPr>
        <w:spacing w:after="240" w:before="0" w:beforeAutospacing="0" w:lineRule="auto"/>
        <w:ind w:left="720" w:hanging="360"/>
      </w:pPr>
      <w:r w:rsidDel="00000000" w:rsidR="00000000" w:rsidRPr="00000000">
        <w:rPr>
          <w:rtl w:val="0"/>
        </w:rPr>
        <w:t xml:space="preserve">Boundary cones</w:t>
      </w:r>
    </w:p>
    <w:p w:rsidR="00000000" w:rsidDel="00000000" w:rsidP="00000000" w:rsidRDefault="00000000" w:rsidRPr="00000000" w14:paraId="0000197C">
      <w:pPr>
        <w:pStyle w:val="Heading2"/>
        <w:keepNext w:val="0"/>
        <w:keepLines w:val="0"/>
        <w:spacing w:after="80" w:lineRule="auto"/>
        <w:rPr>
          <w:b w:val="1"/>
          <w:bCs w:val="1"/>
          <w:sz w:val="34"/>
          <w:szCs w:val="34"/>
        </w:rPr>
      </w:pPr>
      <w:bookmarkStart w:colFirst="0" w:colLast="0" w:name="_oxm5eaycftuo" w:id="851"/>
      <w:bookmarkEnd w:id="851"/>
      <w:r w:rsidDel="00000000" w:rsidR="00000000" w:rsidRPr="00000000">
        <w:rPr>
          <w:b w:val="1"/>
          <w:bCs w:val="1"/>
          <w:sz w:val="34"/>
          <w:szCs w:val="34"/>
          <w:rtl w:val="0"/>
        </w:rPr>
        <w:t xml:space="preserve">Time</w:t>
      </w:r>
    </w:p>
    <w:p w:rsidR="00000000" w:rsidDel="00000000" w:rsidP="00000000" w:rsidRDefault="00000000" w:rsidRPr="00000000" w14:paraId="0000197D">
      <w:pPr>
        <w:spacing w:after="240" w:before="240" w:lineRule="auto"/>
        <w:rPr/>
      </w:pPr>
      <w:r w:rsidDel="00000000" w:rsidR="00000000" w:rsidRPr="00000000">
        <w:rPr>
          <w:rtl w:val="0"/>
        </w:rPr>
        <w:t xml:space="preserve">12–15 minutes</w:t>
      </w:r>
    </w:p>
    <w:p w:rsidR="00000000" w:rsidDel="00000000" w:rsidP="00000000" w:rsidRDefault="00000000" w:rsidRPr="00000000" w14:paraId="0000197E">
      <w:pPr>
        <w:pStyle w:val="Heading2"/>
        <w:keepNext w:val="0"/>
        <w:keepLines w:val="0"/>
        <w:spacing w:after="80" w:lineRule="auto"/>
        <w:rPr>
          <w:b w:val="1"/>
          <w:bCs w:val="1"/>
          <w:sz w:val="34"/>
          <w:szCs w:val="34"/>
        </w:rPr>
      </w:pPr>
      <w:bookmarkStart w:colFirst="0" w:colLast="0" w:name="_b39wcxrgpqz6" w:id="852"/>
      <w:bookmarkEnd w:id="852"/>
      <w:r w:rsidDel="00000000" w:rsidR="00000000" w:rsidRPr="00000000">
        <w:rPr>
          <w:b w:val="1"/>
          <w:bCs w:val="1"/>
          <w:sz w:val="34"/>
          <w:szCs w:val="34"/>
          <w:rtl w:val="0"/>
        </w:rPr>
        <w:t xml:space="preserve">Physical Load</w:t>
      </w:r>
    </w:p>
    <w:p w:rsidR="00000000" w:rsidDel="00000000" w:rsidP="00000000" w:rsidRDefault="00000000" w:rsidRPr="00000000" w14:paraId="0000197F">
      <w:pPr>
        <w:spacing w:after="240" w:before="240" w:lineRule="auto"/>
        <w:rPr/>
      </w:pPr>
      <w:r w:rsidDel="00000000" w:rsidR="00000000" w:rsidRPr="00000000">
        <w:rPr>
          <w:rtl w:val="0"/>
        </w:rPr>
        <w:t xml:space="preserve">3 – Moderate</w:t>
      </w:r>
    </w:p>
    <w:p w:rsidR="00000000" w:rsidDel="00000000" w:rsidP="00000000" w:rsidRDefault="00000000" w:rsidRPr="00000000" w14:paraId="00001980">
      <w:pPr>
        <w:pStyle w:val="Heading2"/>
        <w:keepNext w:val="0"/>
        <w:keepLines w:val="0"/>
        <w:spacing w:after="80" w:lineRule="auto"/>
        <w:rPr>
          <w:b w:val="1"/>
          <w:bCs w:val="1"/>
          <w:sz w:val="34"/>
          <w:szCs w:val="34"/>
        </w:rPr>
      </w:pPr>
      <w:bookmarkStart w:colFirst="0" w:colLast="0" w:name="_tj215nk3embq" w:id="853"/>
      <w:bookmarkEnd w:id="853"/>
      <w:r w:rsidDel="00000000" w:rsidR="00000000" w:rsidRPr="00000000">
        <w:rPr>
          <w:b w:val="1"/>
          <w:bCs w:val="1"/>
          <w:sz w:val="34"/>
          <w:szCs w:val="34"/>
          <w:rtl w:val="0"/>
        </w:rPr>
        <w:t xml:space="preserve">Mental Load</w:t>
      </w:r>
    </w:p>
    <w:p w:rsidR="00000000" w:rsidDel="00000000" w:rsidP="00000000" w:rsidRDefault="00000000" w:rsidRPr="00000000" w14:paraId="00001981">
      <w:pPr>
        <w:spacing w:after="240" w:before="240" w:lineRule="auto"/>
        <w:rPr/>
      </w:pPr>
      <w:r w:rsidDel="00000000" w:rsidR="00000000" w:rsidRPr="00000000">
        <w:rPr>
          <w:rtl w:val="0"/>
        </w:rPr>
        <w:t xml:space="preserve">4 – High</w:t>
      </w:r>
    </w:p>
    <w:p w:rsidR="00000000" w:rsidDel="00000000" w:rsidP="00000000" w:rsidRDefault="00000000" w:rsidRPr="00000000" w14:paraId="00001982">
      <w:pPr>
        <w:pStyle w:val="Heading2"/>
        <w:keepNext w:val="0"/>
        <w:keepLines w:val="0"/>
        <w:spacing w:after="80" w:lineRule="auto"/>
        <w:rPr>
          <w:b w:val="1"/>
          <w:bCs w:val="1"/>
          <w:sz w:val="34"/>
          <w:szCs w:val="34"/>
        </w:rPr>
      </w:pPr>
      <w:bookmarkStart w:colFirst="0" w:colLast="0" w:name="_ppzsb1ydiwd6" w:id="854"/>
      <w:bookmarkEnd w:id="854"/>
      <w:r w:rsidDel="00000000" w:rsidR="00000000" w:rsidRPr="00000000">
        <w:rPr>
          <w:b w:val="1"/>
          <w:bCs w:val="1"/>
          <w:sz w:val="34"/>
          <w:szCs w:val="34"/>
          <w:rtl w:val="0"/>
        </w:rPr>
        <w:t xml:space="preserve">Contact</w:t>
      </w:r>
    </w:p>
    <w:p w:rsidR="00000000" w:rsidDel="00000000" w:rsidP="00000000" w:rsidRDefault="00000000" w:rsidRPr="00000000" w14:paraId="00001983">
      <w:pPr>
        <w:spacing w:after="240" w:before="240" w:lineRule="auto"/>
        <w:rPr/>
      </w:pPr>
      <w:r w:rsidDel="00000000" w:rsidR="00000000" w:rsidRPr="00000000">
        <w:rPr>
          <w:rtl w:val="0"/>
        </w:rPr>
        <w:t xml:space="preserve">1 – Incidental / Controlled Pressure</w:t>
      </w:r>
    </w:p>
    <w:p w:rsidR="00000000" w:rsidDel="00000000" w:rsidP="00000000" w:rsidRDefault="00000000" w:rsidRPr="00000000" w14:paraId="00001984">
      <w:pPr>
        <w:pStyle w:val="Heading2"/>
        <w:keepNext w:val="0"/>
        <w:keepLines w:val="0"/>
        <w:spacing w:after="80" w:lineRule="auto"/>
        <w:rPr>
          <w:b w:val="1"/>
          <w:bCs w:val="1"/>
          <w:sz w:val="34"/>
          <w:szCs w:val="34"/>
        </w:rPr>
      </w:pPr>
      <w:bookmarkStart w:colFirst="0" w:colLast="0" w:name="_dzt52qyey2r" w:id="855"/>
      <w:bookmarkEnd w:id="855"/>
      <w:r w:rsidDel="00000000" w:rsidR="00000000" w:rsidRPr="00000000">
        <w:rPr>
          <w:b w:val="1"/>
          <w:bCs w:val="1"/>
          <w:sz w:val="34"/>
          <w:szCs w:val="34"/>
          <w:rtl w:val="0"/>
        </w:rPr>
        <w:t xml:space="preserve">Coaching Difficulty</w:t>
      </w:r>
    </w:p>
    <w:p w:rsidR="00000000" w:rsidDel="00000000" w:rsidP="00000000" w:rsidRDefault="00000000" w:rsidRPr="00000000" w14:paraId="00001985">
      <w:pPr>
        <w:spacing w:after="240" w:before="240" w:lineRule="auto"/>
        <w:rPr/>
      </w:pPr>
      <w:r>
        <w:t>3 – Intermediate organisation, rotations or several behaviours</w:t>
      </w:r>
    </w:p>
    <w:p w:rsidR="00000000" w:rsidDel="00000000" w:rsidP="00000000" w:rsidRDefault="00000000" w:rsidRPr="00000000" w14:paraId="00001986">
      <w:pPr>
        <w:pStyle w:val="Heading2"/>
        <w:keepNext w:val="0"/>
        <w:keepLines w:val="0"/>
        <w:spacing w:after="80" w:lineRule="auto"/>
        <w:rPr>
          <w:b w:val="1"/>
          <w:bCs w:val="1"/>
          <w:sz w:val="34"/>
          <w:szCs w:val="34"/>
        </w:rPr>
      </w:pPr>
      <w:bookmarkStart w:colFirst="0" w:colLast="0" w:name="_nn2159yfxar3" w:id="856"/>
      <w:bookmarkEnd w:id="856"/>
      <w:r w:rsidDel="00000000" w:rsidR="00000000" w:rsidRPr="00000000">
        <w:rPr>
          <w:b w:val="1"/>
          <w:bCs w:val="1"/>
          <w:sz w:val="34"/>
          <w:szCs w:val="34"/>
          <w:rtl w:val="0"/>
        </w:rPr>
        <w:t xml:space="preserve">Session Placement</w:t>
      </w:r>
    </w:p>
    <w:p w:rsidR="00000000" w:rsidDel="00000000" w:rsidP="00000000" w:rsidRDefault="00000000" w:rsidRPr="00000000" w14:paraId="00001987">
      <w:pPr>
        <w:numPr>
          <w:ilvl w:val="0"/>
          <w:numId w:val="435"/>
        </w:numPr>
        <w:spacing w:after="0" w:afterAutospacing="0" w:before="240" w:lineRule="auto"/>
        <w:ind w:left="720" w:hanging="360"/>
      </w:pPr>
      <w:r w:rsidDel="00000000" w:rsidR="00000000" w:rsidRPr="00000000">
        <w:rPr>
          <w:rtl w:val="0"/>
        </w:rPr>
        <w:t xml:space="preserve">Main Skill Block</w:t>
      </w:r>
    </w:p>
    <w:p w:rsidR="00000000" w:rsidDel="00000000" w:rsidP="00000000" w:rsidRDefault="00000000" w:rsidRPr="00000000" w14:paraId="00001988">
      <w:pPr>
        <w:numPr>
          <w:ilvl w:val="0"/>
          <w:numId w:val="435"/>
        </w:numPr>
        <w:spacing w:after="240" w:before="0" w:beforeAutospacing="0" w:lineRule="auto"/>
        <w:ind w:left="720" w:hanging="360"/>
      </w:pPr>
      <w:r>
        <w:t>Contested Football Block</w:t>
      </w:r>
    </w:p>
    <w:p w:rsidR="00000000" w:rsidDel="00000000" w:rsidP="00000000" w:rsidRDefault="00000000" w:rsidRPr="00000000" w14:paraId="00001989">
      <w:pPr>
        <w:pStyle w:val="Heading2"/>
        <w:keepNext w:val="0"/>
        <w:keepLines w:val="0"/>
        <w:spacing w:after="80" w:lineRule="auto"/>
        <w:rPr>
          <w:b w:val="1"/>
          <w:bCs w:val="1"/>
          <w:sz w:val="34"/>
          <w:szCs w:val="34"/>
        </w:rPr>
      </w:pPr>
      <w:bookmarkStart w:colFirst="0" w:colLast="0" w:name="_ultn47vfet83" w:id="857"/>
      <w:bookmarkEnd w:id="857"/>
      <w:r w:rsidDel="00000000" w:rsidR="00000000" w:rsidRPr="00000000">
        <w:rPr>
          <w:b w:val="1"/>
          <w:bCs w:val="1"/>
          <w:sz w:val="34"/>
          <w:szCs w:val="34"/>
          <w:rtl w:val="0"/>
        </w:rPr>
        <w:t xml:space="preserve">Setup</w:t>
      </w:r>
    </w:p>
    <w:p w:rsidR="00000000" w:rsidDel="00000000" w:rsidP="00000000" w:rsidRDefault="00000000" w:rsidRPr="00000000" w14:paraId="0000198A">
      <w:pPr>
        <w:numPr>
          <w:ilvl w:val="0"/>
          <w:numId w:val="430"/>
        </w:numPr>
        <w:spacing w:after="0" w:afterAutospacing="0" w:before="240" w:lineRule="auto"/>
        <w:ind w:left="720" w:hanging="360"/>
      </w:pPr>
      <w:r w:rsidDel="00000000" w:rsidR="00000000" w:rsidRPr="00000000">
        <w:rPr>
          <w:rtl w:val="0"/>
        </w:rPr>
        <w:t xml:space="preserve">Organise players into groups of three.</w:t>
      </w:r>
    </w:p>
    <w:p w:rsidR="00000000" w:rsidDel="00000000" w:rsidP="00000000" w:rsidRDefault="00000000" w:rsidRPr="00000000" w14:paraId="0000198B">
      <w:pPr>
        <w:numPr>
          <w:ilvl w:val="0"/>
          <w:numId w:val="430"/>
        </w:numPr>
        <w:spacing w:after="0" w:afterAutospacing="0" w:before="0" w:beforeAutospacing="0" w:lineRule="auto"/>
        <w:ind w:left="720" w:hanging="360"/>
      </w:pPr>
      <w:r w:rsidDel="00000000" w:rsidR="00000000" w:rsidRPr="00000000">
        <w:rPr>
          <w:rtl w:val="0"/>
        </w:rPr>
        <w:t xml:space="preserve">Position the feeder eight to ten metres from the marker.</w:t>
      </w:r>
    </w:p>
    <w:p w:rsidR="00000000" w:rsidDel="00000000" w:rsidP="00000000" w:rsidRDefault="00000000" w:rsidRPr="00000000" w14:paraId="0000198C">
      <w:pPr>
        <w:numPr>
          <w:ilvl w:val="0"/>
          <w:numId w:val="430"/>
        </w:numPr>
        <w:spacing w:after="0" w:afterAutospacing="0" w:before="0" w:beforeAutospacing="0" w:lineRule="auto"/>
        <w:ind w:left="720" w:hanging="360"/>
      </w:pPr>
      <w:r w:rsidDel="00000000" w:rsidR="00000000" w:rsidRPr="00000000">
        <w:rPr>
          <w:rtl w:val="0"/>
        </w:rPr>
        <w:t xml:space="preserve">The marker begins with a defender one metre behind.</w:t>
      </w:r>
    </w:p>
    <w:p w:rsidR="00000000" w:rsidDel="00000000" w:rsidP="00000000" w:rsidRDefault="00000000" w:rsidRPr="00000000" w14:paraId="0000198D">
      <w:pPr>
        <w:numPr>
          <w:ilvl w:val="0"/>
          <w:numId w:val="430"/>
        </w:numPr>
        <w:spacing w:after="0" w:afterAutospacing="0" w:before="0" w:beforeAutospacing="0" w:lineRule="auto"/>
        <w:ind w:left="720" w:hanging="360"/>
      </w:pPr>
      <w:r w:rsidDel="00000000" w:rsidR="00000000" w:rsidRPr="00000000">
        <w:rPr>
          <w:rtl w:val="0"/>
        </w:rPr>
        <w:t xml:space="preserve">The defender follows the marker and extends one arm as shadow spoil pressure.</w:t>
      </w:r>
    </w:p>
    <w:p w:rsidR="00000000" w:rsidDel="00000000" w:rsidP="00000000" w:rsidRDefault="00000000" w:rsidRPr="00000000" w14:paraId="0000198E">
      <w:pPr>
        <w:numPr>
          <w:ilvl w:val="0"/>
          <w:numId w:val="430"/>
        </w:numPr>
        <w:spacing w:after="0" w:afterAutospacing="0" w:before="0" w:beforeAutospacing="0" w:lineRule="auto"/>
        <w:ind w:left="720" w:hanging="360"/>
      </w:pPr>
      <w:r w:rsidDel="00000000" w:rsidR="00000000" w:rsidRPr="00000000">
        <w:rPr>
          <w:rtl w:val="0"/>
        </w:rPr>
        <w:t xml:space="preserve">The defender may reach towards the football but may not make contact with the marker’s arms or body.</w:t>
      </w:r>
    </w:p>
    <w:p w:rsidR="00000000" w:rsidDel="00000000" w:rsidP="00000000" w:rsidRDefault="00000000" w:rsidRPr="00000000" w14:paraId="0000198F">
      <w:pPr>
        <w:numPr>
          <w:ilvl w:val="0"/>
          <w:numId w:val="430"/>
        </w:numPr>
        <w:spacing w:after="0" w:afterAutospacing="0" w:before="0" w:beforeAutospacing="0" w:lineRule="auto"/>
        <w:ind w:left="720" w:hanging="360"/>
      </w:pPr>
      <w:r w:rsidDel="00000000" w:rsidR="00000000" w:rsidRPr="00000000">
        <w:rPr>
          <w:rtl w:val="0"/>
        </w:rPr>
        <w:t xml:space="preserve">The feeder delivers controlled chest-height and overhead footballs.</w:t>
      </w:r>
    </w:p>
    <w:p w:rsidR="00000000" w:rsidDel="00000000" w:rsidP="00000000" w:rsidRDefault="00000000" w:rsidRPr="00000000" w14:paraId="00001990">
      <w:pPr>
        <w:numPr>
          <w:ilvl w:val="0"/>
          <w:numId w:val="430"/>
        </w:numPr>
        <w:spacing w:after="240" w:before="0" w:beforeAutospacing="0" w:lineRule="auto"/>
        <w:ind w:left="720" w:hanging="360"/>
      </w:pPr>
      <w:r w:rsidDel="00000000" w:rsidR="00000000" w:rsidRPr="00000000">
        <w:rPr>
          <w:rtl w:val="0"/>
        </w:rPr>
        <w:t xml:space="preserve">Rotate roles after four to six repetitions.</w:t>
      </w:r>
    </w:p>
    <w:p w:rsidR="00000000" w:rsidDel="00000000" w:rsidP="00000000" w:rsidRDefault="00000000" w:rsidRPr="00000000" w14:paraId="00001991">
      <w:pPr>
        <w:pStyle w:val="Heading2"/>
        <w:keepNext w:val="0"/>
        <w:keepLines w:val="0"/>
        <w:spacing w:after="80" w:lineRule="auto"/>
        <w:rPr>
          <w:b w:val="1"/>
          <w:bCs w:val="1"/>
          <w:sz w:val="34"/>
          <w:szCs w:val="34"/>
        </w:rPr>
      </w:pPr>
      <w:bookmarkStart w:colFirst="0" w:colLast="0" w:name="_q3nrbh1rcwfs" w:id="858"/>
      <w:bookmarkEnd w:id="858"/>
      <w:r w:rsidDel="00000000" w:rsidR="00000000" w:rsidRPr="00000000">
        <w:rPr>
          <w:b w:val="1"/>
          <w:bCs w:val="1"/>
          <w:sz w:val="34"/>
          <w:szCs w:val="34"/>
          <w:rtl w:val="0"/>
        </w:rPr>
        <w:t xml:space="preserve">How the Drill Works</w:t>
      </w:r>
    </w:p>
    <w:p w:rsidR="00000000" w:rsidDel="00000000" w:rsidP="00000000" w:rsidRDefault="00000000" w:rsidRPr="00000000" w14:paraId="00001992">
      <w:pPr>
        <w:numPr>
          <w:ilvl w:val="0"/>
          <w:numId w:val="338"/>
        </w:numPr>
        <w:spacing w:after="0" w:afterAutospacing="0" w:before="240" w:lineRule="auto"/>
        <w:ind w:left="720" w:hanging="360"/>
      </w:pPr>
      <w:r w:rsidDel="00000000" w:rsidR="00000000" w:rsidRPr="00000000">
        <w:rPr>
          <w:rtl w:val="0"/>
        </w:rPr>
        <w:t xml:space="preserve">The marker begins in a balanced position.</w:t>
      </w:r>
    </w:p>
    <w:p w:rsidR="00000000" w:rsidDel="00000000" w:rsidP="00000000" w:rsidRDefault="00000000" w:rsidRPr="00000000" w14:paraId="00001993">
      <w:pPr>
        <w:numPr>
          <w:ilvl w:val="0"/>
          <w:numId w:val="338"/>
        </w:numPr>
        <w:spacing w:after="0" w:afterAutospacing="0" w:before="0" w:beforeAutospacing="0" w:lineRule="auto"/>
        <w:ind w:left="720" w:hanging="360"/>
      </w:pPr>
      <w:r w:rsidDel="00000000" w:rsidR="00000000" w:rsidRPr="00000000">
        <w:rPr>
          <w:rtl w:val="0"/>
        </w:rPr>
        <w:t xml:space="preserve">The defender starts directly behind or slightly to one side.</w:t>
      </w:r>
    </w:p>
    <w:p w:rsidR="00000000" w:rsidDel="00000000" w:rsidP="00000000" w:rsidRDefault="00000000" w:rsidRPr="00000000" w14:paraId="00001994">
      <w:pPr>
        <w:numPr>
          <w:ilvl w:val="0"/>
          <w:numId w:val="338"/>
        </w:numPr>
        <w:spacing w:after="0" w:afterAutospacing="0" w:before="0" w:beforeAutospacing="0" w:lineRule="auto"/>
        <w:ind w:left="720" w:hanging="360"/>
      </w:pPr>
      <w:r w:rsidDel="00000000" w:rsidR="00000000" w:rsidRPr="00000000">
        <w:rPr>
          <w:rtl w:val="0"/>
        </w:rPr>
        <w:t xml:space="preserve">The feeder delivers the football towards the marker.</w:t>
      </w:r>
    </w:p>
    <w:p w:rsidR="00000000" w:rsidDel="00000000" w:rsidP="00000000" w:rsidRDefault="00000000" w:rsidRPr="00000000" w14:paraId="00001995">
      <w:pPr>
        <w:numPr>
          <w:ilvl w:val="0"/>
          <w:numId w:val="338"/>
        </w:numPr>
        <w:spacing w:after="0" w:afterAutospacing="0" w:before="0" w:beforeAutospacing="0" w:lineRule="auto"/>
        <w:ind w:left="720" w:hanging="360"/>
      </w:pPr>
      <w:r w:rsidDel="00000000" w:rsidR="00000000" w:rsidRPr="00000000">
        <w:rPr>
          <w:rtl w:val="0"/>
        </w:rPr>
        <w:t xml:space="preserve">The marker tracks the football and presents the hands early.</w:t>
      </w:r>
    </w:p>
    <w:p w:rsidR="00000000" w:rsidDel="00000000" w:rsidP="00000000" w:rsidRDefault="00000000" w:rsidRPr="00000000" w14:paraId="00001996">
      <w:pPr>
        <w:numPr>
          <w:ilvl w:val="0"/>
          <w:numId w:val="338"/>
        </w:numPr>
        <w:spacing w:after="0" w:afterAutospacing="0" w:before="0" w:beforeAutospacing="0" w:lineRule="auto"/>
        <w:ind w:left="720" w:hanging="360"/>
      </w:pPr>
      <w:r w:rsidDel="00000000" w:rsidR="00000000" w:rsidRPr="00000000">
        <w:rPr>
          <w:rtl w:val="0"/>
        </w:rPr>
        <w:t xml:space="preserve">The defender follows and performs a controlled shadow spoil.</w:t>
      </w:r>
    </w:p>
    <w:p w:rsidR="00000000" w:rsidDel="00000000" w:rsidP="00000000" w:rsidRDefault="00000000" w:rsidRPr="00000000" w14:paraId="00001997">
      <w:pPr>
        <w:numPr>
          <w:ilvl w:val="0"/>
          <w:numId w:val="338"/>
        </w:numPr>
        <w:spacing w:after="0" w:afterAutospacing="0" w:before="0" w:beforeAutospacing="0" w:lineRule="auto"/>
        <w:ind w:left="720" w:hanging="360"/>
      </w:pPr>
      <w:r w:rsidDel="00000000" w:rsidR="00000000" w:rsidRPr="00000000">
        <w:rPr>
          <w:rtl w:val="0"/>
        </w:rPr>
        <w:t xml:space="preserve">The marker meets the football in front or at the highest comfortable point.</w:t>
      </w:r>
    </w:p>
    <w:p w:rsidR="00000000" w:rsidDel="00000000" w:rsidP="00000000" w:rsidRDefault="00000000" w:rsidRPr="00000000" w14:paraId="00001998">
      <w:pPr>
        <w:numPr>
          <w:ilvl w:val="0"/>
          <w:numId w:val="338"/>
        </w:numPr>
        <w:spacing w:after="0" w:afterAutospacing="0" w:before="0" w:beforeAutospacing="0" w:lineRule="auto"/>
        <w:ind w:left="720" w:hanging="360"/>
      </w:pPr>
      <w:r w:rsidDel="00000000" w:rsidR="00000000" w:rsidRPr="00000000">
        <w:rPr>
          <w:rtl w:val="0"/>
        </w:rPr>
        <w:t xml:space="preserve">The football is cushioned and secured with two hands.</w:t>
      </w:r>
    </w:p>
    <w:p w:rsidR="00000000" w:rsidDel="00000000" w:rsidP="00000000" w:rsidRDefault="00000000" w:rsidRPr="00000000" w14:paraId="00001999">
      <w:pPr>
        <w:numPr>
          <w:ilvl w:val="0"/>
          <w:numId w:val="338"/>
        </w:numPr>
        <w:spacing w:after="0" w:afterAutospacing="0" w:before="0" w:beforeAutospacing="0" w:lineRule="auto"/>
        <w:ind w:left="720" w:hanging="360"/>
      </w:pPr>
      <w:r w:rsidDel="00000000" w:rsidR="00000000" w:rsidRPr="00000000">
        <w:rPr>
          <w:rtl w:val="0"/>
        </w:rPr>
        <w:t xml:space="preserve">The marker moves it immediately to the protected side.</w:t>
      </w:r>
    </w:p>
    <w:p w:rsidR="00000000" w:rsidDel="00000000" w:rsidP="00000000" w:rsidRDefault="00000000" w:rsidRPr="00000000" w14:paraId="0000199A">
      <w:pPr>
        <w:numPr>
          <w:ilvl w:val="0"/>
          <w:numId w:val="338"/>
        </w:numPr>
        <w:spacing w:after="0" w:afterAutospacing="0" w:before="0" w:beforeAutospacing="0" w:lineRule="auto"/>
        <w:ind w:left="720" w:hanging="360"/>
      </w:pPr>
      <w:r w:rsidDel="00000000" w:rsidR="00000000" w:rsidRPr="00000000">
        <w:rPr>
          <w:rtl w:val="0"/>
        </w:rPr>
        <w:t xml:space="preserve">The defender stops pressure once possession is secured.</w:t>
      </w:r>
    </w:p>
    <w:p w:rsidR="00000000" w:rsidDel="00000000" w:rsidP="00000000" w:rsidRDefault="00000000" w:rsidRPr="00000000" w14:paraId="0000199B">
      <w:pPr>
        <w:numPr>
          <w:ilvl w:val="0"/>
          <w:numId w:val="338"/>
        </w:numPr>
        <w:spacing w:after="240" w:before="0" w:beforeAutospacing="0" w:lineRule="auto"/>
        <w:ind w:left="720" w:hanging="360"/>
      </w:pPr>
      <w:r w:rsidDel="00000000" w:rsidR="00000000" w:rsidRPr="00000000">
        <w:rPr>
          <w:rtl w:val="0"/>
        </w:rPr>
        <w:t xml:space="preserve">Players rotate through feeder, marker and defender roles.</w:t>
      </w:r>
    </w:p>
    <w:p w:rsidR="00000000" w:rsidDel="00000000" w:rsidP="00000000" w:rsidRDefault="00000000" w:rsidRPr="00000000" w14:paraId="0000199C">
      <w:pPr>
        <w:pStyle w:val="Heading2"/>
        <w:keepNext w:val="0"/>
        <w:keepLines w:val="0"/>
        <w:spacing w:after="80" w:lineRule="auto"/>
        <w:rPr>
          <w:b w:val="1"/>
          <w:bCs w:val="1"/>
          <w:sz w:val="34"/>
          <w:szCs w:val="34"/>
        </w:rPr>
      </w:pPr>
      <w:bookmarkStart w:colFirst="0" w:colLast="0" w:name="_3vwl8rxzwax9" w:id="859"/>
      <w:bookmarkEnd w:id="859"/>
      <w:r w:rsidDel="00000000" w:rsidR="00000000" w:rsidRPr="00000000">
        <w:rPr>
          <w:b w:val="1"/>
          <w:bCs w:val="1"/>
          <w:sz w:val="34"/>
          <w:szCs w:val="34"/>
          <w:rtl w:val="0"/>
        </w:rPr>
        <w:t xml:space="preserve">Coaching Points</w:t>
      </w:r>
    </w:p>
    <w:p w:rsidR="00000000" w:rsidDel="00000000" w:rsidP="00000000" w:rsidRDefault="00000000" w:rsidRPr="00000000" w14:paraId="0000199D">
      <w:pPr>
        <w:numPr>
          <w:ilvl w:val="0"/>
          <w:numId w:val="737"/>
        </w:numPr>
        <w:spacing w:after="0" w:afterAutospacing="0" w:before="240" w:lineRule="auto"/>
        <w:ind w:left="720" w:hanging="360"/>
      </w:pPr>
      <w:r w:rsidDel="00000000" w:rsidR="00000000" w:rsidRPr="00000000">
        <w:rPr>
          <w:rtl w:val="0"/>
        </w:rPr>
        <w:t xml:space="preserve">Track the football rather than watching the defender.</w:t>
      </w:r>
    </w:p>
    <w:p w:rsidR="00000000" w:rsidDel="00000000" w:rsidP="00000000" w:rsidRDefault="00000000" w:rsidRPr="00000000" w14:paraId="0000199E">
      <w:pPr>
        <w:numPr>
          <w:ilvl w:val="0"/>
          <w:numId w:val="737"/>
        </w:numPr>
        <w:spacing w:after="0" w:afterAutospacing="0" w:before="0" w:beforeAutospacing="0" w:lineRule="auto"/>
        <w:ind w:left="720" w:hanging="360"/>
      </w:pPr>
      <w:r w:rsidDel="00000000" w:rsidR="00000000" w:rsidRPr="00000000">
        <w:rPr>
          <w:rtl w:val="0"/>
        </w:rPr>
        <w:t xml:space="preserve">Position the body between the defender and the marking point.</w:t>
      </w:r>
    </w:p>
    <w:p w:rsidR="00000000" w:rsidDel="00000000" w:rsidP="00000000" w:rsidRDefault="00000000" w:rsidRPr="00000000" w14:paraId="0000199F">
      <w:pPr>
        <w:numPr>
          <w:ilvl w:val="0"/>
          <w:numId w:val="737"/>
        </w:numPr>
        <w:spacing w:after="0" w:afterAutospacing="0" w:before="0" w:beforeAutospacing="0" w:lineRule="auto"/>
        <w:ind w:left="720" w:hanging="360"/>
      </w:pPr>
      <w:r w:rsidDel="00000000" w:rsidR="00000000" w:rsidRPr="00000000">
        <w:rPr>
          <w:rtl w:val="0"/>
        </w:rPr>
        <w:t xml:space="preserve">Present the hands early.</w:t>
      </w:r>
    </w:p>
    <w:p w:rsidR="00000000" w:rsidDel="00000000" w:rsidP="00000000" w:rsidRDefault="00000000" w:rsidRPr="00000000" w14:paraId="000019A0">
      <w:pPr>
        <w:numPr>
          <w:ilvl w:val="0"/>
          <w:numId w:val="737"/>
        </w:numPr>
        <w:spacing w:after="0" w:afterAutospacing="0" w:before="0" w:beforeAutospacing="0" w:lineRule="auto"/>
        <w:ind w:left="720" w:hanging="360"/>
      </w:pPr>
      <w:r w:rsidDel="00000000" w:rsidR="00000000" w:rsidRPr="00000000">
        <w:rPr>
          <w:rtl w:val="0"/>
        </w:rPr>
        <w:t xml:space="preserve">Meet the football before it reaches the defender’s spoil zone.</w:t>
      </w:r>
    </w:p>
    <w:p w:rsidR="00000000" w:rsidDel="00000000" w:rsidP="00000000" w:rsidRDefault="00000000" w:rsidRPr="00000000" w14:paraId="000019A1">
      <w:pPr>
        <w:numPr>
          <w:ilvl w:val="0"/>
          <w:numId w:val="737"/>
        </w:numPr>
        <w:spacing w:after="0" w:afterAutospacing="0" w:before="0" w:beforeAutospacing="0" w:lineRule="auto"/>
        <w:ind w:left="720" w:hanging="360"/>
      </w:pPr>
      <w:r w:rsidDel="00000000" w:rsidR="00000000" w:rsidRPr="00000000">
        <w:rPr>
          <w:rtl w:val="0"/>
        </w:rPr>
        <w:t xml:space="preserve">Take overhead footballs at the highest comfortable point.</w:t>
      </w:r>
    </w:p>
    <w:p w:rsidR="00000000" w:rsidDel="00000000" w:rsidP="00000000" w:rsidRDefault="00000000" w:rsidRPr="00000000" w14:paraId="000019A2">
      <w:pPr>
        <w:numPr>
          <w:ilvl w:val="0"/>
          <w:numId w:val="737"/>
        </w:numPr>
        <w:spacing w:after="0" w:afterAutospacing="0" w:before="0" w:beforeAutospacing="0" w:lineRule="auto"/>
        <w:ind w:left="720" w:hanging="360"/>
      </w:pPr>
      <w:r w:rsidDel="00000000" w:rsidR="00000000" w:rsidRPr="00000000">
        <w:rPr>
          <w:rtl w:val="0"/>
        </w:rPr>
        <w:t xml:space="preserve">Maintain strong thumb position.</w:t>
      </w:r>
    </w:p>
    <w:p w:rsidR="00000000" w:rsidDel="00000000" w:rsidP="00000000" w:rsidRDefault="00000000" w:rsidRPr="00000000" w14:paraId="000019A3">
      <w:pPr>
        <w:numPr>
          <w:ilvl w:val="0"/>
          <w:numId w:val="737"/>
        </w:numPr>
        <w:spacing w:after="0" w:afterAutospacing="0" w:before="0" w:beforeAutospacing="0" w:lineRule="auto"/>
        <w:ind w:left="720" w:hanging="360"/>
      </w:pPr>
      <w:r w:rsidDel="00000000" w:rsidR="00000000" w:rsidRPr="00000000">
        <w:rPr>
          <w:rtl w:val="0"/>
        </w:rPr>
        <w:t xml:space="preserve">Secure the football with two hands.</w:t>
      </w:r>
    </w:p>
    <w:p w:rsidR="00000000" w:rsidDel="00000000" w:rsidP="00000000" w:rsidRDefault="00000000" w:rsidRPr="00000000" w14:paraId="000019A4">
      <w:pPr>
        <w:numPr>
          <w:ilvl w:val="0"/>
          <w:numId w:val="737"/>
        </w:numPr>
        <w:spacing w:after="0" w:afterAutospacing="0" w:before="0" w:beforeAutospacing="0" w:lineRule="auto"/>
        <w:ind w:left="720" w:hanging="360"/>
      </w:pPr>
      <w:r w:rsidDel="00000000" w:rsidR="00000000" w:rsidRPr="00000000">
        <w:rPr>
          <w:rtl w:val="0"/>
        </w:rPr>
        <w:t xml:space="preserve">Protect possession immediately after the mark.</w:t>
      </w:r>
    </w:p>
    <w:p w:rsidR="00000000" w:rsidDel="00000000" w:rsidP="00000000" w:rsidRDefault="00000000" w:rsidRPr="00000000" w14:paraId="000019A5">
      <w:pPr>
        <w:numPr>
          <w:ilvl w:val="0"/>
          <w:numId w:val="737"/>
        </w:numPr>
        <w:spacing w:after="240" w:before="0" w:beforeAutospacing="0" w:lineRule="auto"/>
        <w:ind w:left="720" w:hanging="360"/>
      </w:pPr>
      <w:r w:rsidDel="00000000" w:rsidR="00000000" w:rsidRPr="00000000">
        <w:rPr>
          <w:rtl w:val="0"/>
        </w:rPr>
        <w:t xml:space="preserve">Defenders must use controlled reach without contact.</w:t>
      </w:r>
    </w:p>
    <w:p w:rsidR="00000000" w:rsidDel="00000000" w:rsidP="00000000" w:rsidRDefault="00000000" w:rsidRPr="00000000" w14:paraId="000019A6">
      <w:pPr>
        <w:pStyle w:val="Heading2"/>
        <w:keepNext w:val="0"/>
        <w:keepLines w:val="0"/>
        <w:spacing w:after="80" w:lineRule="auto"/>
        <w:rPr>
          <w:b w:val="1"/>
          <w:bCs w:val="1"/>
          <w:sz w:val="34"/>
          <w:szCs w:val="34"/>
        </w:rPr>
      </w:pPr>
      <w:bookmarkStart w:colFirst="0" w:colLast="0" w:name="_62i25uvnnioc" w:id="860"/>
      <w:bookmarkEnd w:id="860"/>
      <w:r w:rsidDel="00000000" w:rsidR="00000000" w:rsidRPr="00000000">
        <w:rPr>
          <w:b w:val="1"/>
          <w:bCs w:val="1"/>
          <w:sz w:val="34"/>
          <w:szCs w:val="34"/>
          <w:rtl w:val="0"/>
        </w:rPr>
        <w:t xml:space="preserve">Coaching Cues</w:t>
      </w:r>
    </w:p>
    <w:p w:rsidR="00000000" w:rsidDel="00000000" w:rsidP="00000000" w:rsidRDefault="00000000" w:rsidRPr="00000000" w14:paraId="000019A7">
      <w:pPr>
        <w:numPr>
          <w:ilvl w:val="0"/>
          <w:numId w:val="901"/>
        </w:numPr>
        <w:spacing w:after="0" w:afterAutospacing="0" w:before="240" w:lineRule="auto"/>
        <w:ind w:left="720" w:hanging="360"/>
      </w:pPr>
      <w:r w:rsidDel="00000000" w:rsidR="00000000" w:rsidRPr="00000000">
        <w:rPr>
          <w:rtl w:val="0"/>
        </w:rPr>
        <w:t xml:space="preserve">“Eyes on the football.”</w:t>
      </w:r>
    </w:p>
    <w:p w:rsidR="00000000" w:rsidDel="00000000" w:rsidP="00000000" w:rsidRDefault="00000000" w:rsidRPr="00000000" w14:paraId="000019A8">
      <w:pPr>
        <w:numPr>
          <w:ilvl w:val="0"/>
          <w:numId w:val="901"/>
        </w:numPr>
        <w:spacing w:after="0" w:afterAutospacing="0" w:before="0" w:beforeAutospacing="0" w:lineRule="auto"/>
        <w:ind w:left="720" w:hanging="360"/>
      </w:pPr>
      <w:r w:rsidDel="00000000" w:rsidR="00000000" w:rsidRPr="00000000">
        <w:rPr>
          <w:rtl w:val="0"/>
        </w:rPr>
        <w:t xml:space="preserve">“Body between.”</w:t>
      </w:r>
    </w:p>
    <w:p w:rsidR="00000000" w:rsidDel="00000000" w:rsidP="00000000" w:rsidRDefault="00000000" w:rsidRPr="00000000" w14:paraId="000019A9">
      <w:pPr>
        <w:numPr>
          <w:ilvl w:val="0"/>
          <w:numId w:val="901"/>
        </w:numPr>
        <w:spacing w:after="0" w:afterAutospacing="0" w:before="0" w:beforeAutospacing="0" w:lineRule="auto"/>
        <w:ind w:left="720" w:hanging="360"/>
      </w:pPr>
      <w:r w:rsidDel="00000000" w:rsidR="00000000" w:rsidRPr="00000000">
        <w:rPr>
          <w:rtl w:val="0"/>
        </w:rPr>
        <w:t xml:space="preserve">“Hands early.”</w:t>
      </w:r>
    </w:p>
    <w:p w:rsidR="00000000" w:rsidDel="00000000" w:rsidP="00000000" w:rsidRDefault="00000000" w:rsidRPr="00000000" w14:paraId="000019AA">
      <w:pPr>
        <w:numPr>
          <w:ilvl w:val="0"/>
          <w:numId w:val="901"/>
        </w:numPr>
        <w:spacing w:after="0" w:afterAutospacing="0" w:before="0" w:beforeAutospacing="0" w:lineRule="auto"/>
        <w:ind w:left="720" w:hanging="360"/>
      </w:pPr>
      <w:r w:rsidDel="00000000" w:rsidR="00000000" w:rsidRPr="00000000">
        <w:rPr>
          <w:rtl w:val="0"/>
        </w:rPr>
        <w:t xml:space="preserve">“Meet it before the spoil.”</w:t>
      </w:r>
    </w:p>
    <w:p w:rsidR="00000000" w:rsidDel="00000000" w:rsidP="00000000" w:rsidRDefault="00000000" w:rsidRPr="00000000" w14:paraId="000019AB">
      <w:pPr>
        <w:numPr>
          <w:ilvl w:val="0"/>
          <w:numId w:val="901"/>
        </w:numPr>
        <w:spacing w:after="240" w:before="0" w:beforeAutospacing="0" w:lineRule="auto"/>
        <w:ind w:left="720" w:hanging="360"/>
      </w:pPr>
      <w:r w:rsidDel="00000000" w:rsidR="00000000" w:rsidRPr="00000000">
        <w:rPr>
          <w:rtl w:val="0"/>
        </w:rPr>
        <w:t xml:space="preserve">“Secure and protect.”</w:t>
      </w:r>
    </w:p>
    <w:p w:rsidR="00000000" w:rsidDel="00000000" w:rsidP="00000000" w:rsidRDefault="00000000" w:rsidRPr="00000000" w14:paraId="000019AC">
      <w:pPr>
        <w:pStyle w:val="Heading2"/>
        <w:keepNext w:val="0"/>
        <w:keepLines w:val="0"/>
        <w:spacing w:after="80" w:lineRule="auto"/>
        <w:rPr>
          <w:b w:val="1"/>
          <w:bCs w:val="1"/>
          <w:sz w:val="34"/>
          <w:szCs w:val="34"/>
        </w:rPr>
      </w:pPr>
      <w:bookmarkStart w:colFirst="0" w:colLast="0" w:name="_e5l9082zd8ks" w:id="861"/>
      <w:bookmarkEnd w:id="861"/>
      <w:r w:rsidDel="00000000" w:rsidR="00000000" w:rsidRPr="00000000">
        <w:rPr>
          <w:b w:val="1"/>
          <w:bCs w:val="1"/>
          <w:sz w:val="34"/>
          <w:szCs w:val="34"/>
          <w:rtl w:val="0"/>
        </w:rPr>
        <w:t xml:space="preserve">What the Coach Should Observe</w:t>
      </w:r>
    </w:p>
    <w:p w:rsidR="00000000" w:rsidDel="00000000" w:rsidP="00000000" w:rsidRDefault="00000000" w:rsidRPr="00000000" w14:paraId="000019AD">
      <w:pPr>
        <w:spacing w:after="240" w:before="240" w:lineRule="auto"/>
        <w:rPr/>
      </w:pPr>
      <w:r w:rsidDel="00000000" w:rsidR="00000000" w:rsidRPr="00000000">
        <w:rPr>
          <w:rtl w:val="0"/>
        </w:rPr>
        <w:t xml:space="preserve">Observe:</w:t>
      </w:r>
    </w:p>
    <w:p w:rsidR="00000000" w:rsidDel="00000000" w:rsidP="00000000" w:rsidRDefault="00000000" w:rsidRPr="00000000" w14:paraId="000019AE">
      <w:pPr>
        <w:numPr>
          <w:ilvl w:val="0"/>
          <w:numId w:val="127"/>
        </w:numPr>
        <w:spacing w:after="0" w:afterAutospacing="0" w:before="240" w:lineRule="auto"/>
        <w:ind w:left="720" w:hanging="360"/>
      </w:pPr>
      <w:r w:rsidDel="00000000" w:rsidR="00000000" w:rsidRPr="00000000">
        <w:rPr>
          <w:rtl w:val="0"/>
        </w:rPr>
        <w:t xml:space="preserve">Whether the marker maintains focus on the football.</w:t>
      </w:r>
    </w:p>
    <w:p w:rsidR="00000000" w:rsidDel="00000000" w:rsidP="00000000" w:rsidRDefault="00000000" w:rsidRPr="00000000" w14:paraId="000019AF">
      <w:pPr>
        <w:numPr>
          <w:ilvl w:val="0"/>
          <w:numId w:val="127"/>
        </w:numPr>
        <w:spacing w:after="0" w:afterAutospacing="0" w:before="0" w:beforeAutospacing="0" w:lineRule="auto"/>
        <w:ind w:left="720" w:hanging="360"/>
      </w:pPr>
      <w:r w:rsidDel="00000000" w:rsidR="00000000" w:rsidRPr="00000000">
        <w:rPr>
          <w:rtl w:val="0"/>
        </w:rPr>
        <w:t xml:space="preserve">Whether body position protects the marking line.</w:t>
      </w:r>
    </w:p>
    <w:p w:rsidR="00000000" w:rsidDel="00000000" w:rsidP="00000000" w:rsidRDefault="00000000" w:rsidRPr="00000000" w14:paraId="000019B0">
      <w:pPr>
        <w:numPr>
          <w:ilvl w:val="0"/>
          <w:numId w:val="127"/>
        </w:numPr>
        <w:spacing w:after="0" w:afterAutospacing="0" w:before="0" w:beforeAutospacing="0" w:lineRule="auto"/>
        <w:ind w:left="720" w:hanging="360"/>
      </w:pPr>
      <w:r w:rsidDel="00000000" w:rsidR="00000000" w:rsidRPr="00000000">
        <w:rPr>
          <w:rtl w:val="0"/>
        </w:rPr>
        <w:t xml:space="preserve">Whether the hands are presented early.</w:t>
      </w:r>
    </w:p>
    <w:p w:rsidR="00000000" w:rsidDel="00000000" w:rsidP="00000000" w:rsidRDefault="00000000" w:rsidRPr="00000000" w14:paraId="000019B1">
      <w:pPr>
        <w:numPr>
          <w:ilvl w:val="0"/>
          <w:numId w:val="127"/>
        </w:numPr>
        <w:spacing w:after="0" w:afterAutospacing="0" w:before="0" w:beforeAutospacing="0" w:lineRule="auto"/>
        <w:ind w:left="720" w:hanging="360"/>
      </w:pPr>
      <w:r w:rsidDel="00000000" w:rsidR="00000000" w:rsidRPr="00000000">
        <w:rPr>
          <w:rtl w:val="0"/>
        </w:rPr>
        <w:t xml:space="preserve">Whether the football is met in front or overhead.</w:t>
      </w:r>
    </w:p>
    <w:p w:rsidR="00000000" w:rsidDel="00000000" w:rsidP="00000000" w:rsidRDefault="00000000" w:rsidRPr="00000000" w14:paraId="000019B2">
      <w:pPr>
        <w:numPr>
          <w:ilvl w:val="0"/>
          <w:numId w:val="127"/>
        </w:numPr>
        <w:spacing w:after="0" w:afterAutospacing="0" w:before="0" w:beforeAutospacing="0" w:lineRule="auto"/>
        <w:ind w:left="720" w:hanging="360"/>
      </w:pPr>
      <w:r w:rsidDel="00000000" w:rsidR="00000000" w:rsidRPr="00000000">
        <w:rPr>
          <w:rtl w:val="0"/>
        </w:rPr>
        <w:t xml:space="preserve">Whether the mark is secured despite pressure.</w:t>
      </w:r>
    </w:p>
    <w:p w:rsidR="00000000" w:rsidDel="00000000" w:rsidP="00000000" w:rsidRDefault="00000000" w:rsidRPr="00000000" w14:paraId="000019B3">
      <w:pPr>
        <w:numPr>
          <w:ilvl w:val="0"/>
          <w:numId w:val="127"/>
        </w:numPr>
        <w:spacing w:after="0" w:afterAutospacing="0" w:before="0" w:beforeAutospacing="0" w:lineRule="auto"/>
        <w:ind w:left="720" w:hanging="360"/>
      </w:pPr>
      <w:r w:rsidDel="00000000" w:rsidR="00000000" w:rsidRPr="00000000">
        <w:rPr>
          <w:rtl w:val="0"/>
        </w:rPr>
        <w:t xml:space="preserve">Whether the football moves to the protected side.</w:t>
      </w:r>
    </w:p>
    <w:p w:rsidR="00000000" w:rsidDel="00000000" w:rsidP="00000000" w:rsidRDefault="00000000" w:rsidRPr="00000000" w14:paraId="000019B4">
      <w:pPr>
        <w:numPr>
          <w:ilvl w:val="0"/>
          <w:numId w:val="127"/>
        </w:numPr>
        <w:spacing w:after="240" w:before="0" w:beforeAutospacing="0" w:lineRule="auto"/>
        <w:ind w:left="720" w:hanging="360"/>
      </w:pPr>
      <w:r w:rsidDel="00000000" w:rsidR="00000000" w:rsidRPr="00000000">
        <w:rPr>
          <w:rtl w:val="0"/>
        </w:rPr>
        <w:t xml:space="preserve">Whether the defender applies safe shadow pressure.</w:t>
      </w:r>
    </w:p>
    <w:p w:rsidR="00000000" w:rsidDel="00000000" w:rsidP="00000000" w:rsidRDefault="00000000" w:rsidRPr="00000000" w14:paraId="000019B5">
      <w:pPr>
        <w:pStyle w:val="Heading2"/>
        <w:keepNext w:val="0"/>
        <w:keepLines w:val="0"/>
        <w:spacing w:after="80" w:lineRule="auto"/>
        <w:rPr>
          <w:b w:val="1"/>
          <w:bCs w:val="1"/>
          <w:sz w:val="34"/>
          <w:szCs w:val="34"/>
        </w:rPr>
      </w:pPr>
      <w:bookmarkStart w:colFirst="0" w:colLast="0" w:name="_i8u5ifvui8md" w:id="862"/>
      <w:bookmarkEnd w:id="862"/>
      <w:r w:rsidDel="00000000" w:rsidR="00000000" w:rsidRPr="00000000">
        <w:rPr>
          <w:b w:val="1"/>
          <w:bCs w:val="1"/>
          <w:sz w:val="34"/>
          <w:szCs w:val="34"/>
          <w:rtl w:val="0"/>
        </w:rPr>
        <w:t xml:space="preserve">Common Errors</w:t>
      </w:r>
    </w:p>
    <w:tbl>
      <w:tblPr>
        <w:tblStyle w:val="Table62"/>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4680"/>
        <w:gridCol w:w="4680"/>
        <w:tblGridChange w:id="0">
          <w:tblGrid>
            <w:gridCol w:w="4680"/>
            <w:gridCol w:w="4680"/>
          </w:tblGrid>
        </w:tblGridChange>
      </w:tblGrid>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9B6">
            <w:pPr>
              <w:jc w:val="center"/>
              <w:rPr/>
            </w:pPr>
            <w:r w:rsidDel="00000000" w:rsidR="00000000" w:rsidRPr="00000000">
              <w:rPr>
                <w:b w:val="1"/>
                <w:bCs w:val="1"/>
                <w:rtl w:val="0"/>
              </w:rPr>
              <w:t xml:space="preserve">Common Error</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9B7">
            <w:pPr>
              <w:jc w:val="center"/>
              <w:rPr/>
            </w:pPr>
            <w:r w:rsidDel="00000000" w:rsidR="00000000" w:rsidRPr="00000000">
              <w:rPr>
                <w:b w:val="1"/>
                <w:bCs w:val="1"/>
                <w:rtl w:val="0"/>
              </w:rPr>
              <w:t xml:space="preserve">Coaching Correction</w:t>
            </w:r>
            <w:r w:rsidDel="00000000" w:rsidR="00000000" w:rsidRPr="00000000">
              <w:rPr>
                <w:rtl w:val="0"/>
              </w:rPr>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9B8">
            <w:pPr>
              <w:rPr/>
            </w:pPr>
            <w:r w:rsidDel="00000000" w:rsidR="00000000" w:rsidRPr="00000000">
              <w:rPr>
                <w:rtl w:val="0"/>
              </w:rPr>
              <w:t xml:space="preserve">The marker watches the defender instead of the football.</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9B9">
            <w:pPr>
              <w:rPr/>
            </w:pPr>
            <w:r w:rsidDel="00000000" w:rsidR="00000000" w:rsidRPr="00000000">
              <w:rPr>
                <w:rtl w:val="0"/>
              </w:rPr>
              <w:t xml:space="preserve">Maintain vision on the flight and use body position to manage pressure.</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9BA">
            <w:pPr>
              <w:rPr/>
            </w:pPr>
            <w:r w:rsidDel="00000000" w:rsidR="00000000" w:rsidRPr="00000000">
              <w:rPr>
                <w:rtl w:val="0"/>
              </w:rPr>
              <w:t xml:space="preserve">The player waits for the football to reach the chest.</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9BB">
            <w:pPr>
              <w:rPr/>
            </w:pPr>
            <w:r w:rsidDel="00000000" w:rsidR="00000000" w:rsidRPr="00000000">
              <w:rPr>
                <w:rtl w:val="0"/>
              </w:rPr>
              <w:t xml:space="preserve">Extend and meet it earlier before the defender can reach.</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9BC">
            <w:pPr>
              <w:rPr/>
            </w:pPr>
            <w:r w:rsidDel="00000000" w:rsidR="00000000" w:rsidRPr="00000000">
              <w:rPr>
                <w:rtl w:val="0"/>
              </w:rPr>
              <w:t xml:space="preserve">The hands rise too late on overhead deliveries.</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9BD">
            <w:pPr>
              <w:rPr/>
            </w:pPr>
            <w:r w:rsidDel="00000000" w:rsidR="00000000" w:rsidRPr="00000000">
              <w:rPr>
                <w:rtl w:val="0"/>
              </w:rPr>
              <w:t xml:space="preserve">Establish the marking position before the football descends.</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9BE">
            <w:pPr>
              <w:rPr/>
            </w:pPr>
            <w:r w:rsidDel="00000000" w:rsidR="00000000" w:rsidRPr="00000000">
              <w:rPr>
                <w:rtl w:val="0"/>
              </w:rPr>
              <w:t xml:space="preserve">The football is secured on the defender’s side.</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9BF">
            <w:pPr>
              <w:rPr/>
            </w:pPr>
            <w:r w:rsidDel="00000000" w:rsidR="00000000" w:rsidRPr="00000000">
              <w:rPr>
                <w:rtl w:val="0"/>
              </w:rPr>
              <w:t xml:space="preserve">Move it immediately to the protected side after contact.</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9C0">
            <w:pPr>
              <w:rPr/>
            </w:pPr>
            <w:r w:rsidDel="00000000" w:rsidR="00000000" w:rsidRPr="00000000">
              <w:rPr>
                <w:rtl w:val="0"/>
              </w:rPr>
              <w:t xml:space="preserve">The marker moves away from the football to avoid pressure.</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9C1">
            <w:pPr>
              <w:rPr/>
            </w:pPr>
            <w:r w:rsidDel="00000000" w:rsidR="00000000" w:rsidRPr="00000000">
              <w:rPr>
                <w:rtl w:val="0"/>
              </w:rPr>
              <w:t xml:space="preserve">Hold the line and attack the marking point.</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9C2">
            <w:pPr>
              <w:rPr/>
            </w:pPr>
            <w:r w:rsidDel="00000000" w:rsidR="00000000" w:rsidRPr="00000000">
              <w:rPr>
                <w:rtl w:val="0"/>
              </w:rPr>
              <w:t xml:space="preserve">The defender makes contact with the arms.</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9C3">
            <w:pPr>
              <w:rPr/>
            </w:pPr>
            <w:r w:rsidDel="00000000" w:rsidR="00000000" w:rsidRPr="00000000">
              <w:rPr>
                <w:rtl w:val="0"/>
              </w:rPr>
              <w:t xml:space="preserve">Return to shadow reach only and reinforce safe spoil rules.</w:t>
            </w:r>
          </w:p>
        </w:tc>
      </w:tr>
    </w:tbl>
    <w:p w:rsidR="00000000" w:rsidDel="00000000" w:rsidP="00000000" w:rsidRDefault="00000000" w:rsidRPr="00000000" w14:paraId="000019C4">
      <w:pPr>
        <w:pStyle w:val="Heading2"/>
        <w:keepNext w:val="0"/>
        <w:keepLines w:val="0"/>
        <w:spacing w:after="80" w:lineRule="auto"/>
        <w:rPr>
          <w:b w:val="1"/>
          <w:bCs w:val="1"/>
          <w:sz w:val="34"/>
          <w:szCs w:val="34"/>
        </w:rPr>
      </w:pPr>
      <w:bookmarkStart w:colFirst="0" w:colLast="0" w:name="_gqpbf913rv3c" w:id="863"/>
      <w:bookmarkEnd w:id="863"/>
      <w:r w:rsidDel="00000000" w:rsidR="00000000" w:rsidRPr="00000000">
        <w:rPr>
          <w:b w:val="1"/>
          <w:bCs w:val="1"/>
          <w:sz w:val="34"/>
          <w:szCs w:val="34"/>
          <w:rtl w:val="0"/>
        </w:rPr>
        <w:t xml:space="preserve">Progressions</w:t>
      </w:r>
    </w:p>
    <w:p w:rsidR="00000000" w:rsidDel="00000000" w:rsidP="00000000" w:rsidRDefault="00000000" w:rsidRPr="00000000" w14:paraId="000019C5">
      <w:pPr>
        <w:numPr>
          <w:ilvl w:val="0"/>
          <w:numId w:val="84"/>
        </w:numPr>
        <w:spacing w:after="0" w:afterAutospacing="0" w:before="240" w:lineRule="auto"/>
        <w:ind w:left="720" w:hanging="360"/>
      </w:pPr>
      <w:r w:rsidDel="00000000" w:rsidR="00000000" w:rsidRPr="00000000">
        <w:rPr>
          <w:rtl w:val="0"/>
        </w:rPr>
        <w:t xml:space="preserve">Allow the defender to make light contact with the football.</w:t>
      </w:r>
    </w:p>
    <w:p w:rsidR="00000000" w:rsidDel="00000000" w:rsidP="00000000" w:rsidRDefault="00000000" w:rsidRPr="00000000" w14:paraId="000019C6">
      <w:pPr>
        <w:numPr>
          <w:ilvl w:val="0"/>
          <w:numId w:val="84"/>
        </w:numPr>
        <w:spacing w:after="0" w:afterAutospacing="0" w:before="0" w:beforeAutospacing="0" w:lineRule="auto"/>
        <w:ind w:left="720" w:hanging="360"/>
      </w:pPr>
      <w:r w:rsidDel="00000000" w:rsidR="00000000" w:rsidRPr="00000000">
        <w:rPr>
          <w:rtl w:val="0"/>
        </w:rPr>
        <w:t xml:space="preserve">Increase delivery speed.</w:t>
      </w:r>
    </w:p>
    <w:p w:rsidR="00000000" w:rsidDel="00000000" w:rsidP="00000000" w:rsidRDefault="00000000" w:rsidRPr="00000000" w14:paraId="000019C7">
      <w:pPr>
        <w:numPr>
          <w:ilvl w:val="0"/>
          <w:numId w:val="84"/>
        </w:numPr>
        <w:spacing w:after="0" w:afterAutospacing="0" w:before="0" w:beforeAutospacing="0" w:lineRule="auto"/>
        <w:ind w:left="720" w:hanging="360"/>
      </w:pPr>
      <w:r w:rsidDel="00000000" w:rsidR="00000000" w:rsidRPr="00000000">
        <w:rPr>
          <w:rtl w:val="0"/>
        </w:rPr>
        <w:t xml:space="preserve">Add moving leads.</w:t>
      </w:r>
    </w:p>
    <w:p w:rsidR="00000000" w:rsidDel="00000000" w:rsidP="00000000" w:rsidRDefault="00000000" w:rsidRPr="00000000" w14:paraId="000019C8">
      <w:pPr>
        <w:numPr>
          <w:ilvl w:val="0"/>
          <w:numId w:val="84"/>
        </w:numPr>
        <w:spacing w:after="0" w:afterAutospacing="0" w:before="0" w:beforeAutospacing="0" w:lineRule="auto"/>
        <w:ind w:left="720" w:hanging="360"/>
      </w:pPr>
      <w:r w:rsidDel="00000000" w:rsidR="00000000" w:rsidRPr="00000000">
        <w:rPr>
          <w:rtl w:val="0"/>
        </w:rPr>
        <w:t xml:space="preserve">Vary the defender’s starting side.</w:t>
      </w:r>
    </w:p>
    <w:p w:rsidR="00000000" w:rsidDel="00000000" w:rsidP="00000000" w:rsidRDefault="00000000" w:rsidRPr="00000000" w14:paraId="000019C9">
      <w:pPr>
        <w:numPr>
          <w:ilvl w:val="0"/>
          <w:numId w:val="84"/>
        </w:numPr>
        <w:spacing w:after="0" w:afterAutospacing="0" w:before="0" w:beforeAutospacing="0" w:lineRule="auto"/>
        <w:ind w:left="720" w:hanging="360"/>
      </w:pPr>
      <w:r w:rsidDel="00000000" w:rsidR="00000000" w:rsidRPr="00000000">
        <w:rPr>
          <w:rtl w:val="0"/>
        </w:rPr>
        <w:t xml:space="preserve">Include chest, overhead and low deliveries.</w:t>
      </w:r>
    </w:p>
    <w:p w:rsidR="00000000" w:rsidDel="00000000" w:rsidP="00000000" w:rsidRDefault="00000000" w:rsidRPr="00000000" w14:paraId="000019CA">
      <w:pPr>
        <w:numPr>
          <w:ilvl w:val="0"/>
          <w:numId w:val="84"/>
        </w:numPr>
        <w:spacing w:after="240" w:before="0" w:beforeAutospacing="0" w:lineRule="auto"/>
        <w:ind w:left="720" w:hanging="360"/>
      </w:pPr>
      <w:r w:rsidDel="00000000" w:rsidR="00000000" w:rsidRPr="00000000">
        <w:rPr>
          <w:rtl w:val="0"/>
        </w:rPr>
        <w:t xml:space="preserve">Require a post-mark disposal.</w:t>
      </w:r>
    </w:p>
    <w:p w:rsidR="00000000" w:rsidDel="00000000" w:rsidP="00000000" w:rsidRDefault="00000000" w:rsidRPr="00000000" w14:paraId="000019CB">
      <w:pPr>
        <w:pStyle w:val="Heading2"/>
        <w:keepNext w:val="0"/>
        <w:keepLines w:val="0"/>
        <w:spacing w:after="80" w:lineRule="auto"/>
        <w:rPr>
          <w:b w:val="1"/>
          <w:bCs w:val="1"/>
          <w:sz w:val="34"/>
          <w:szCs w:val="34"/>
        </w:rPr>
      </w:pPr>
      <w:bookmarkStart w:colFirst="0" w:colLast="0" w:name="_fzjzdr79z12f" w:id="864"/>
      <w:bookmarkEnd w:id="864"/>
      <w:r w:rsidDel="00000000" w:rsidR="00000000" w:rsidRPr="00000000">
        <w:rPr>
          <w:b w:val="1"/>
          <w:bCs w:val="1"/>
          <w:sz w:val="34"/>
          <w:szCs w:val="34"/>
          <w:rtl w:val="0"/>
        </w:rPr>
        <w:t xml:space="preserve">Regressions</w:t>
      </w:r>
    </w:p>
    <w:p w:rsidR="00000000" w:rsidDel="00000000" w:rsidP="00000000" w:rsidRDefault="00000000" w:rsidRPr="00000000" w14:paraId="000019CC">
      <w:pPr>
        <w:numPr>
          <w:ilvl w:val="0"/>
          <w:numId w:val="855"/>
        </w:numPr>
        <w:spacing w:after="0" w:afterAutospacing="0" w:before="240" w:lineRule="auto"/>
        <w:ind w:left="720" w:hanging="360"/>
      </w:pPr>
      <w:r w:rsidDel="00000000" w:rsidR="00000000" w:rsidRPr="00000000">
        <w:rPr>
          <w:rtl w:val="0"/>
        </w:rPr>
        <w:t xml:space="preserve">Remove the defender.</w:t>
      </w:r>
    </w:p>
    <w:p w:rsidR="00000000" w:rsidDel="00000000" w:rsidP="00000000" w:rsidRDefault="00000000" w:rsidRPr="00000000" w14:paraId="000019CD">
      <w:pPr>
        <w:numPr>
          <w:ilvl w:val="0"/>
          <w:numId w:val="855"/>
        </w:numPr>
        <w:spacing w:after="0" w:afterAutospacing="0" w:before="0" w:beforeAutospacing="0" w:lineRule="auto"/>
        <w:ind w:left="720" w:hanging="360"/>
      </w:pPr>
      <w:r w:rsidDel="00000000" w:rsidR="00000000" w:rsidRPr="00000000">
        <w:rPr>
          <w:rtl w:val="0"/>
        </w:rPr>
        <w:t xml:space="preserve">Increase the defender’s starting distance.</w:t>
      </w:r>
    </w:p>
    <w:p w:rsidR="00000000" w:rsidDel="00000000" w:rsidP="00000000" w:rsidRDefault="00000000" w:rsidRPr="00000000" w14:paraId="000019CE">
      <w:pPr>
        <w:numPr>
          <w:ilvl w:val="0"/>
          <w:numId w:val="855"/>
        </w:numPr>
        <w:spacing w:after="0" w:afterAutospacing="0" w:before="0" w:beforeAutospacing="0" w:lineRule="auto"/>
        <w:ind w:left="720" w:hanging="360"/>
      </w:pPr>
      <w:r w:rsidDel="00000000" w:rsidR="00000000" w:rsidRPr="00000000">
        <w:rPr>
          <w:rtl w:val="0"/>
        </w:rPr>
        <w:t xml:space="preserve">Use slow hand feeds.</w:t>
      </w:r>
    </w:p>
    <w:p w:rsidR="00000000" w:rsidDel="00000000" w:rsidP="00000000" w:rsidRDefault="00000000" w:rsidRPr="00000000" w14:paraId="000019CF">
      <w:pPr>
        <w:numPr>
          <w:ilvl w:val="0"/>
          <w:numId w:val="855"/>
        </w:numPr>
        <w:spacing w:after="0" w:afterAutospacing="0" w:before="0" w:beforeAutospacing="0" w:lineRule="auto"/>
        <w:ind w:left="720" w:hanging="360"/>
      </w:pPr>
      <w:r w:rsidDel="00000000" w:rsidR="00000000" w:rsidRPr="00000000">
        <w:rPr>
          <w:rtl w:val="0"/>
        </w:rPr>
        <w:t xml:space="preserve">Predetermine the football height.</w:t>
      </w:r>
    </w:p>
    <w:p w:rsidR="00000000" w:rsidDel="00000000" w:rsidP="00000000" w:rsidRDefault="00000000" w:rsidRPr="00000000" w14:paraId="000019D0">
      <w:pPr>
        <w:numPr>
          <w:ilvl w:val="0"/>
          <w:numId w:val="855"/>
        </w:numPr>
        <w:spacing w:after="240" w:before="0" w:beforeAutospacing="0" w:lineRule="auto"/>
        <w:ind w:left="720" w:hanging="360"/>
      </w:pPr>
      <w:r w:rsidDel="00000000" w:rsidR="00000000" w:rsidRPr="00000000">
        <w:rPr>
          <w:rtl w:val="0"/>
        </w:rPr>
        <w:t xml:space="preserve">Keep the marker stationary.</w:t>
      </w:r>
    </w:p>
    <w:p w:rsidR="00000000" w:rsidDel="00000000" w:rsidP="00000000" w:rsidRDefault="00000000" w:rsidRPr="00000000" w14:paraId="000019D1">
      <w:pPr>
        <w:pStyle w:val="Heading2"/>
        <w:keepNext w:val="0"/>
        <w:keepLines w:val="0"/>
        <w:spacing w:after="80" w:lineRule="auto"/>
        <w:rPr>
          <w:b w:val="1"/>
          <w:bCs w:val="1"/>
          <w:sz w:val="34"/>
          <w:szCs w:val="34"/>
        </w:rPr>
      </w:pPr>
      <w:bookmarkStart w:colFirst="0" w:colLast="0" w:name="_16zppfjvnu1w" w:id="865"/>
      <w:bookmarkEnd w:id="865"/>
      <w:r w:rsidDel="00000000" w:rsidR="00000000" w:rsidRPr="00000000">
        <w:rPr>
          <w:b w:val="1"/>
          <w:bCs w:val="1"/>
          <w:sz w:val="34"/>
          <w:szCs w:val="34"/>
          <w:rtl w:val="0"/>
        </w:rPr>
        <w:t xml:space="preserve">Success Indicators</w:t>
      </w:r>
    </w:p>
    <w:p w:rsidR="00000000" w:rsidDel="00000000" w:rsidP="00000000" w:rsidRDefault="00000000" w:rsidRPr="00000000" w14:paraId="000019D2">
      <w:pPr>
        <w:spacing w:after="240" w:before="240" w:lineRule="auto"/>
        <w:rPr/>
      </w:pPr>
      <w:r w:rsidDel="00000000" w:rsidR="00000000" w:rsidRPr="00000000">
        <w:rPr>
          <w:rtl w:val="0"/>
        </w:rPr>
        <w:t xml:space="preserve">Players consistently:</w:t>
      </w:r>
    </w:p>
    <w:p w:rsidR="00000000" w:rsidDel="00000000" w:rsidP="00000000" w:rsidRDefault="00000000" w:rsidRPr="00000000" w14:paraId="000019D3">
      <w:pPr>
        <w:numPr>
          <w:ilvl w:val="0"/>
          <w:numId w:val="750"/>
        </w:numPr>
        <w:spacing w:after="0" w:afterAutospacing="0" w:before="240" w:lineRule="auto"/>
        <w:ind w:left="720" w:hanging="360"/>
      </w:pPr>
      <w:r w:rsidDel="00000000" w:rsidR="00000000" w:rsidRPr="00000000">
        <w:rPr>
          <w:rtl w:val="0"/>
        </w:rPr>
        <w:t xml:space="preserve">Track the football under pressure.</w:t>
      </w:r>
    </w:p>
    <w:p w:rsidR="00000000" w:rsidDel="00000000" w:rsidP="00000000" w:rsidRDefault="00000000" w:rsidRPr="00000000" w14:paraId="000019D4">
      <w:pPr>
        <w:numPr>
          <w:ilvl w:val="0"/>
          <w:numId w:val="750"/>
        </w:numPr>
        <w:spacing w:after="0" w:afterAutospacing="0" w:before="0" w:beforeAutospacing="0" w:lineRule="auto"/>
        <w:ind w:left="720" w:hanging="360"/>
      </w:pPr>
      <w:r w:rsidDel="00000000" w:rsidR="00000000" w:rsidRPr="00000000">
        <w:rPr>
          <w:rtl w:val="0"/>
        </w:rPr>
        <w:t xml:space="preserve">Maintain body position.</w:t>
      </w:r>
    </w:p>
    <w:p w:rsidR="00000000" w:rsidDel="00000000" w:rsidP="00000000" w:rsidRDefault="00000000" w:rsidRPr="00000000" w14:paraId="000019D5">
      <w:pPr>
        <w:numPr>
          <w:ilvl w:val="0"/>
          <w:numId w:val="750"/>
        </w:numPr>
        <w:spacing w:after="0" w:afterAutospacing="0" w:before="0" w:beforeAutospacing="0" w:lineRule="auto"/>
        <w:ind w:left="720" w:hanging="360"/>
      </w:pPr>
      <w:r w:rsidDel="00000000" w:rsidR="00000000" w:rsidRPr="00000000">
        <w:rPr>
          <w:rtl w:val="0"/>
        </w:rPr>
        <w:t xml:space="preserve">Present the hands early.</w:t>
      </w:r>
    </w:p>
    <w:p w:rsidR="00000000" w:rsidDel="00000000" w:rsidP="00000000" w:rsidRDefault="00000000" w:rsidRPr="00000000" w14:paraId="000019D6">
      <w:pPr>
        <w:numPr>
          <w:ilvl w:val="0"/>
          <w:numId w:val="750"/>
        </w:numPr>
        <w:spacing w:after="0" w:afterAutospacing="0" w:before="0" w:beforeAutospacing="0" w:lineRule="auto"/>
        <w:ind w:left="720" w:hanging="360"/>
      </w:pPr>
      <w:r w:rsidDel="00000000" w:rsidR="00000000" w:rsidRPr="00000000">
        <w:rPr>
          <w:rtl w:val="0"/>
        </w:rPr>
        <w:t xml:space="preserve">Meet the football before the spoil.</w:t>
      </w:r>
    </w:p>
    <w:p w:rsidR="00000000" w:rsidDel="00000000" w:rsidP="00000000" w:rsidRDefault="00000000" w:rsidRPr="00000000" w14:paraId="000019D7">
      <w:pPr>
        <w:numPr>
          <w:ilvl w:val="0"/>
          <w:numId w:val="750"/>
        </w:numPr>
        <w:spacing w:after="0" w:afterAutospacing="0" w:before="0" w:beforeAutospacing="0" w:lineRule="auto"/>
        <w:ind w:left="720" w:hanging="360"/>
      </w:pPr>
      <w:r w:rsidDel="00000000" w:rsidR="00000000" w:rsidRPr="00000000">
        <w:rPr>
          <w:rtl w:val="0"/>
        </w:rPr>
        <w:t xml:space="preserve">Secure possession cleanly.</w:t>
      </w:r>
    </w:p>
    <w:p w:rsidR="00000000" w:rsidDel="00000000" w:rsidP="00000000" w:rsidRDefault="00000000" w:rsidRPr="00000000" w14:paraId="000019D8">
      <w:pPr>
        <w:numPr>
          <w:ilvl w:val="0"/>
          <w:numId w:val="750"/>
        </w:numPr>
        <w:spacing w:after="0" w:afterAutospacing="0" w:before="0" w:beforeAutospacing="0" w:lineRule="auto"/>
        <w:ind w:left="720" w:hanging="360"/>
      </w:pPr>
      <w:r w:rsidDel="00000000" w:rsidR="00000000" w:rsidRPr="00000000">
        <w:rPr>
          <w:rtl w:val="0"/>
        </w:rPr>
        <w:t xml:space="preserve">Protect the football after marking.</w:t>
      </w:r>
    </w:p>
    <w:p w:rsidR="00000000" w:rsidDel="00000000" w:rsidP="00000000" w:rsidRDefault="00000000" w:rsidRPr="00000000" w14:paraId="000019D9">
      <w:pPr>
        <w:numPr>
          <w:ilvl w:val="0"/>
          <w:numId w:val="750"/>
        </w:numPr>
        <w:spacing w:after="240" w:before="0" w:beforeAutospacing="0" w:lineRule="auto"/>
        <w:ind w:left="720" w:hanging="360"/>
      </w:pPr>
      <w:r w:rsidDel="00000000" w:rsidR="00000000" w:rsidRPr="00000000">
        <w:rPr>
          <w:rtl w:val="0"/>
        </w:rPr>
        <w:t xml:space="preserve">Maintain safe contest standards.</w:t>
      </w:r>
    </w:p>
    <w:p w:rsidR="00000000" w:rsidDel="00000000" w:rsidP="00000000" w:rsidRDefault="00000000" w:rsidRPr="00000000" w14:paraId="000019DA">
      <w:pPr>
        <w:pStyle w:val="Heading2"/>
        <w:keepNext w:val="0"/>
        <w:keepLines w:val="0"/>
        <w:spacing w:after="80" w:lineRule="auto"/>
        <w:rPr>
          <w:b w:val="1"/>
          <w:bCs w:val="1"/>
          <w:sz w:val="34"/>
          <w:szCs w:val="34"/>
        </w:rPr>
      </w:pPr>
      <w:bookmarkStart w:colFirst="0" w:colLast="0" w:name="_io5a08dhp57t" w:id="866"/>
      <w:bookmarkEnd w:id="866"/>
      <w:r w:rsidDel="00000000" w:rsidR="00000000" w:rsidRPr="00000000">
        <w:rPr>
          <w:b w:val="1"/>
          <w:bCs w:val="1"/>
          <w:sz w:val="34"/>
          <w:szCs w:val="34"/>
          <w:rtl w:val="0"/>
        </w:rPr>
        <w:t xml:space="preserve">Match Application</w:t>
      </w:r>
    </w:p>
    <w:p w:rsidR="00000000" w:rsidDel="00000000" w:rsidP="00000000" w:rsidRDefault="00000000" w:rsidRPr="00000000" w14:paraId="000019DB">
      <w:pPr>
        <w:spacing w:after="240" w:before="240" w:lineRule="auto"/>
        <w:rPr/>
      </w:pPr>
      <w:r w:rsidDel="00000000" w:rsidR="00000000" w:rsidRPr="00000000">
        <w:rPr>
          <w:rtl w:val="0"/>
        </w:rPr>
        <w:t xml:space="preserve">Most match marks involve some form of closing pressure. Learning to maintain focus and take the football before the defender reaches the contest helps players transfer unopposed technique into competitive situations.</w:t>
      </w:r>
    </w:p>
    <w:p w:rsidR="00000000" w:rsidDel="00000000" w:rsidP="00000000" w:rsidRDefault="00000000" w:rsidRPr="00000000" w14:paraId="000019DC">
      <w:pPr>
        <w:pStyle w:val="Heading2"/>
        <w:keepNext w:val="0"/>
        <w:keepLines w:val="0"/>
        <w:spacing w:after="80" w:lineRule="auto"/>
        <w:rPr>
          <w:b w:val="1"/>
          <w:bCs w:val="1"/>
          <w:sz w:val="34"/>
          <w:szCs w:val="34"/>
        </w:rPr>
      </w:pPr>
      <w:bookmarkStart w:colFirst="0" w:colLast="0" w:name="_i2ld6e4oqy2c" w:id="867"/>
      <w:bookmarkEnd w:id="867"/>
      <w:r w:rsidDel="00000000" w:rsidR="00000000" w:rsidRPr="00000000">
        <w:rPr>
          <w:b w:val="1"/>
          <w:bCs w:val="1"/>
          <w:sz w:val="34"/>
          <w:szCs w:val="34"/>
          <w:rtl w:val="0"/>
        </w:rPr>
        <w:t xml:space="preserve">Related Drills</w:t>
      </w:r>
    </w:p>
    <w:p w:rsidR="00000000" w:rsidDel="00000000" w:rsidP="00000000" w:rsidRDefault="00000000" w:rsidRPr="00000000" w14:paraId="000019DD">
      <w:pPr>
        <w:numPr>
          <w:ilvl w:val="0"/>
          <w:numId w:val="1190"/>
        </w:numPr>
        <w:spacing w:after="0" w:afterAutospacing="0" w:before="240" w:lineRule="auto"/>
        <w:ind w:left="720" w:hanging="360"/>
      </w:pPr>
      <w:r w:rsidDel="00000000" w:rsidR="00000000" w:rsidRPr="00000000">
        <w:rPr>
          <w:rtl w:val="0"/>
        </w:rPr>
        <w:t xml:space="preserve">MK-009 – Mark, Secure and Protect</w:t>
      </w:r>
    </w:p>
    <w:p w:rsidR="00000000" w:rsidDel="00000000" w:rsidP="00000000" w:rsidRDefault="00000000" w:rsidRPr="00000000" w14:paraId="000019DE">
      <w:pPr>
        <w:numPr>
          <w:ilvl w:val="0"/>
          <w:numId w:val="1190"/>
        </w:numPr>
        <w:spacing w:after="0" w:afterAutospacing="0" w:before="0" w:beforeAutospacing="0" w:lineRule="auto"/>
        <w:ind w:left="720" w:hanging="360"/>
      </w:pPr>
      <w:r w:rsidDel="00000000" w:rsidR="00000000" w:rsidRPr="00000000">
        <w:rPr>
          <w:rtl w:val="0"/>
        </w:rPr>
        <w:t xml:space="preserve">MK-011 – One-Grab Marking Control</w:t>
      </w:r>
    </w:p>
    <w:p w:rsidR="00000000" w:rsidDel="00000000" w:rsidP="00000000" w:rsidRDefault="00000000" w:rsidRPr="00000000" w14:paraId="000019DF">
      <w:pPr>
        <w:numPr>
          <w:ilvl w:val="0"/>
          <w:numId w:val="1190"/>
        </w:numPr>
        <w:spacing w:after="0" w:afterAutospacing="0" w:before="0" w:beforeAutospacing="0" w:lineRule="auto"/>
        <w:ind w:left="720" w:hanging="360"/>
      </w:pPr>
      <w:r w:rsidDel="00000000" w:rsidR="00000000" w:rsidRPr="00000000">
        <w:rPr>
          <w:rtl w:val="0"/>
        </w:rPr>
        <w:t xml:space="preserve">MK-012 – Extended-Arms Chest Mark</w:t>
      </w:r>
    </w:p>
    <w:p w:rsidR="00000000" w:rsidDel="00000000" w:rsidP="00000000" w:rsidRDefault="00000000" w:rsidRPr="00000000" w14:paraId="000019E0">
      <w:pPr>
        <w:numPr>
          <w:ilvl w:val="0"/>
          <w:numId w:val="1190"/>
        </w:numPr>
        <w:spacing w:after="0" w:afterAutospacing="0" w:before="0" w:beforeAutospacing="0" w:lineRule="auto"/>
        <w:ind w:left="720" w:hanging="360"/>
      </w:pPr>
      <w:r w:rsidDel="00000000" w:rsidR="00000000" w:rsidRPr="00000000">
        <w:rPr>
          <w:rtl w:val="0"/>
        </w:rPr>
        <w:t xml:space="preserve">MK-021 – Moving Chest Mark</w:t>
      </w:r>
    </w:p>
    <w:p w:rsidR="00000000" w:rsidDel="00000000" w:rsidP="00000000" w:rsidRDefault="00000000" w:rsidRPr="00000000" w14:paraId="000019E1">
      <w:pPr>
        <w:numPr>
          <w:ilvl w:val="0"/>
          <w:numId w:val="1190"/>
        </w:numPr>
        <w:spacing w:after="240" w:before="0" w:beforeAutospacing="0" w:lineRule="auto"/>
        <w:ind w:left="720" w:hanging="360"/>
      </w:pPr>
      <w:r w:rsidDel="00000000" w:rsidR="00000000" w:rsidRPr="00000000">
        <w:rPr>
          <w:rtl w:val="0"/>
        </w:rPr>
        <w:t xml:space="preserve">MK-030 – Moving Marking Competency Assessment</w:t>
      </w:r>
    </w:p>
    <w:p w:rsidR="00000000" w:rsidDel="00000000" w:rsidP="00000000" w:rsidRDefault="00000000" w:rsidRPr="00000000" w14:paraId="000019E2">
      <w:pPr>
        <w:pStyle w:val="Heading1"/>
        <w:keepNext w:val="0"/>
        <w:keepLines w:val="0"/>
        <w:spacing w:before="480" w:lineRule="auto"/>
        <w:rPr>
          <w:b w:val="1"/>
          <w:bCs w:val="1"/>
          <w:sz w:val="46"/>
          <w:szCs w:val="46"/>
        </w:rPr>
      </w:pPr>
      <w:bookmarkStart w:colFirst="0" w:colLast="0" w:name="_mhiiafmfc8kr" w:id="868"/>
      <w:bookmarkEnd w:id="868"/>
      <w:r w:rsidDel="00000000" w:rsidR="00000000" w:rsidRPr="00000000">
        <w:rPr>
          <w:b w:val="1"/>
          <w:bCs w:val="1"/>
          <w:sz w:val="46"/>
          <w:szCs w:val="46"/>
          <w:rtl w:val="0"/>
        </w:rPr>
        <w:t xml:space="preserve">MK-042 – Closing Defender Lead Mark</w:t>
      </w:r>
    </w:p>
    <w:p w:rsidR="00000000" w:rsidDel="00000000" w:rsidP="00000000" w:rsidRDefault="00000000" w:rsidRPr="00000000" w14:paraId="000019E3">
      <w:pPr>
        <w:pStyle w:val="Heading2"/>
        <w:keepNext w:val="0"/>
        <w:keepLines w:val="0"/>
        <w:spacing w:after="80" w:lineRule="auto"/>
        <w:rPr>
          <w:b w:val="1"/>
          <w:bCs w:val="1"/>
          <w:sz w:val="34"/>
          <w:szCs w:val="34"/>
        </w:rPr>
      </w:pPr>
      <w:bookmarkStart w:colFirst="0" w:colLast="0" w:name="_zfsfsm5043vu" w:id="869"/>
      <w:bookmarkEnd w:id="869"/>
      <w:r w:rsidDel="00000000" w:rsidR="00000000" w:rsidRPr="00000000">
        <w:rPr>
          <w:b w:val="1"/>
          <w:bCs w:val="1"/>
          <w:sz w:val="34"/>
          <w:szCs w:val="34"/>
          <w:rtl w:val="0"/>
        </w:rPr>
        <w:t xml:space="preserve">Drill ID</w:t>
      </w:r>
    </w:p>
    <w:p w:rsidR="00000000" w:rsidDel="00000000" w:rsidP="00000000" w:rsidRDefault="00000000" w:rsidRPr="00000000" w14:paraId="000019E4">
      <w:pPr>
        <w:spacing w:after="240" w:before="240" w:lineRule="auto"/>
        <w:rPr>
          <w:b w:val="1"/>
          <w:bCs w:val="1"/>
        </w:rPr>
      </w:pPr>
      <w:r w:rsidDel="00000000" w:rsidR="00000000" w:rsidRPr="00000000">
        <w:rPr>
          <w:b w:val="1"/>
          <w:bCs w:val="1"/>
          <w:rtl w:val="0"/>
        </w:rPr>
        <w:t xml:space="preserve">MK-042</w:t>
      </w:r>
    </w:p>
    <w:p w:rsidR="00000000" w:rsidDel="00000000" w:rsidP="00000000" w:rsidRDefault="00000000" w:rsidRPr="00000000" w14:paraId="000019E5">
      <w:pPr>
        <w:pStyle w:val="Heading2"/>
        <w:keepNext w:val="0"/>
        <w:keepLines w:val="0"/>
        <w:spacing w:after="80" w:lineRule="auto"/>
        <w:rPr>
          <w:b w:val="1"/>
          <w:bCs w:val="1"/>
          <w:sz w:val="34"/>
          <w:szCs w:val="34"/>
        </w:rPr>
      </w:pPr>
      <w:bookmarkStart w:colFirst="0" w:colLast="0" w:name="_7ssaiisgn0k6" w:id="870"/>
      <w:bookmarkEnd w:id="870"/>
      <w:r w:rsidDel="00000000" w:rsidR="00000000" w:rsidRPr="00000000">
        <w:rPr>
          <w:b w:val="1"/>
          <w:bCs w:val="1"/>
          <w:sz w:val="34"/>
          <w:szCs w:val="34"/>
          <w:rtl w:val="0"/>
        </w:rPr>
        <w:t xml:space="preserve">Category</w:t>
      </w:r>
    </w:p>
    <w:p w:rsidR="00000000" w:rsidDel="00000000" w:rsidP="00000000" w:rsidRDefault="00000000" w:rsidRPr="00000000" w14:paraId="000019E6">
      <w:pPr>
        <w:spacing w:after="240" w:before="240" w:lineRule="auto"/>
        <w:rPr/>
      </w:pPr>
      <w:r w:rsidDel="00000000" w:rsidR="00000000" w:rsidRPr="00000000">
        <w:rPr>
          <w:rtl w:val="0"/>
        </w:rPr>
        <w:t xml:space="preserve">Marking</w:t>
      </w:r>
    </w:p>
    <w:p w:rsidR="00000000" w:rsidDel="00000000" w:rsidP="00000000" w:rsidRDefault="00000000" w:rsidRPr="00000000" w14:paraId="000019E7">
      <w:pPr>
        <w:pStyle w:val="Heading2"/>
        <w:keepNext w:val="0"/>
        <w:keepLines w:val="0"/>
        <w:spacing w:after="80" w:lineRule="auto"/>
        <w:rPr>
          <w:b w:val="1"/>
          <w:bCs w:val="1"/>
          <w:sz w:val="34"/>
          <w:szCs w:val="34"/>
        </w:rPr>
      </w:pPr>
      <w:bookmarkStart w:colFirst="0" w:colLast="0" w:name="_jdoxpi48szdz" w:id="871"/>
      <w:bookmarkEnd w:id="871"/>
      <w:r w:rsidDel="00000000" w:rsidR="00000000" w:rsidRPr="00000000">
        <w:rPr>
          <w:b w:val="1"/>
          <w:bCs w:val="1"/>
          <w:sz w:val="34"/>
          <w:szCs w:val="34"/>
          <w:rtl w:val="0"/>
        </w:rPr>
        <w:t xml:space="preserve">Primary Skill</w:t>
      </w:r>
    </w:p>
    <w:p w:rsidR="00000000" w:rsidDel="00000000" w:rsidP="00000000" w:rsidRDefault="00000000" w:rsidRPr="00000000" w14:paraId="000019E8">
      <w:pPr>
        <w:spacing w:after="240" w:before="240" w:lineRule="auto"/>
        <w:rPr/>
      </w:pPr>
      <w:r w:rsidDel="00000000" w:rsidR="00000000" w:rsidRPr="00000000">
        <w:rPr>
          <w:rtl w:val="0"/>
        </w:rPr>
        <w:t xml:space="preserve">Completing a leading mark before a closing defender can spoil</w:t>
      </w:r>
    </w:p>
    <w:p w:rsidR="00000000" w:rsidDel="00000000" w:rsidP="00000000" w:rsidRDefault="00000000" w:rsidRPr="00000000" w14:paraId="000019E9">
      <w:pPr>
        <w:pStyle w:val="Heading2"/>
        <w:keepNext w:val="0"/>
        <w:keepLines w:val="0"/>
        <w:spacing w:after="80" w:lineRule="auto"/>
        <w:rPr>
          <w:b w:val="1"/>
          <w:bCs w:val="1"/>
          <w:sz w:val="34"/>
          <w:szCs w:val="34"/>
        </w:rPr>
      </w:pPr>
      <w:bookmarkStart w:colFirst="0" w:colLast="0" w:name="_dykk0g6vbz0a" w:id="872"/>
      <w:bookmarkEnd w:id="872"/>
      <w:r w:rsidDel="00000000" w:rsidR="00000000" w:rsidRPr="00000000">
        <w:rPr>
          <w:b w:val="1"/>
          <w:bCs w:val="1"/>
          <w:sz w:val="34"/>
          <w:szCs w:val="34"/>
          <w:rtl w:val="0"/>
        </w:rPr>
        <w:t xml:space="preserve">Secondary Skills</w:t>
      </w:r>
    </w:p>
    <w:p w:rsidR="00000000" w:rsidDel="00000000" w:rsidP="00000000" w:rsidRDefault="00000000" w:rsidRPr="00000000" w14:paraId="000019EA">
      <w:pPr>
        <w:numPr>
          <w:ilvl w:val="0"/>
          <w:numId w:val="909"/>
        </w:numPr>
        <w:spacing w:after="0" w:afterAutospacing="0" w:before="240" w:lineRule="auto"/>
        <w:ind w:left="720" w:hanging="360"/>
      </w:pPr>
      <w:r w:rsidDel="00000000" w:rsidR="00000000" w:rsidRPr="00000000">
        <w:rPr>
          <w:rtl w:val="0"/>
        </w:rPr>
        <w:t xml:space="preserve">Lead timing</w:t>
      </w:r>
    </w:p>
    <w:p w:rsidR="00000000" w:rsidDel="00000000" w:rsidP="00000000" w:rsidRDefault="00000000" w:rsidRPr="00000000" w14:paraId="000019EB">
      <w:pPr>
        <w:numPr>
          <w:ilvl w:val="0"/>
          <w:numId w:val="909"/>
        </w:numPr>
        <w:spacing w:after="0" w:afterAutospacing="0" w:before="0" w:beforeAutospacing="0" w:lineRule="auto"/>
        <w:ind w:left="720" w:hanging="360"/>
      </w:pPr>
      <w:r w:rsidDel="00000000" w:rsidR="00000000" w:rsidRPr="00000000">
        <w:rPr>
          <w:rtl w:val="0"/>
        </w:rPr>
        <w:t xml:space="preserve">Acceleration</w:t>
      </w:r>
    </w:p>
    <w:p w:rsidR="00000000" w:rsidDel="00000000" w:rsidP="00000000" w:rsidRDefault="00000000" w:rsidRPr="00000000" w14:paraId="000019EC">
      <w:pPr>
        <w:numPr>
          <w:ilvl w:val="0"/>
          <w:numId w:val="909"/>
        </w:numPr>
        <w:spacing w:after="0" w:afterAutospacing="0" w:before="0" w:beforeAutospacing="0" w:lineRule="auto"/>
        <w:ind w:left="720" w:hanging="360"/>
      </w:pPr>
      <w:r w:rsidDel="00000000" w:rsidR="00000000" w:rsidRPr="00000000">
        <w:rPr>
          <w:rtl w:val="0"/>
        </w:rPr>
        <w:t xml:space="preserve">Extended-arm marking</w:t>
      </w:r>
    </w:p>
    <w:p w:rsidR="00000000" w:rsidDel="00000000" w:rsidP="00000000" w:rsidRDefault="00000000" w:rsidRPr="00000000" w14:paraId="000019ED">
      <w:pPr>
        <w:numPr>
          <w:ilvl w:val="0"/>
          <w:numId w:val="909"/>
        </w:numPr>
        <w:spacing w:after="0" w:afterAutospacing="0" w:before="0" w:beforeAutospacing="0" w:lineRule="auto"/>
        <w:ind w:left="720" w:hanging="360"/>
      </w:pPr>
      <w:r w:rsidDel="00000000" w:rsidR="00000000" w:rsidRPr="00000000">
        <w:rPr>
          <w:rtl w:val="0"/>
        </w:rPr>
        <w:t xml:space="preserve">Football tracking</w:t>
      </w:r>
    </w:p>
    <w:p w:rsidR="00000000" w:rsidDel="00000000" w:rsidP="00000000" w:rsidRDefault="00000000" w:rsidRPr="00000000" w14:paraId="000019EE">
      <w:pPr>
        <w:numPr>
          <w:ilvl w:val="0"/>
          <w:numId w:val="909"/>
        </w:numPr>
        <w:spacing w:after="0" w:afterAutospacing="0" w:before="0" w:beforeAutospacing="0" w:lineRule="auto"/>
        <w:ind w:left="720" w:hanging="360"/>
      </w:pPr>
      <w:r w:rsidDel="00000000" w:rsidR="00000000" w:rsidRPr="00000000">
        <w:rPr>
          <w:rtl w:val="0"/>
        </w:rPr>
        <w:t xml:space="preserve">Separation</w:t>
      </w:r>
    </w:p>
    <w:p w:rsidR="00000000" w:rsidDel="00000000" w:rsidP="00000000" w:rsidRDefault="00000000" w:rsidRPr="00000000" w14:paraId="000019EF">
      <w:pPr>
        <w:numPr>
          <w:ilvl w:val="0"/>
          <w:numId w:val="909"/>
        </w:numPr>
        <w:spacing w:after="240" w:before="0" w:beforeAutospacing="0" w:lineRule="auto"/>
        <w:ind w:left="720" w:hanging="360"/>
      </w:pPr>
      <w:r w:rsidDel="00000000" w:rsidR="00000000" w:rsidRPr="00000000">
        <w:rPr>
          <w:rtl w:val="0"/>
        </w:rPr>
        <w:t xml:space="preserve">Post-mark protection</w:t>
      </w:r>
    </w:p>
    <w:p w:rsidR="00000000" w:rsidDel="00000000" w:rsidP="00000000" w:rsidRDefault="00000000" w:rsidRPr="00000000" w14:paraId="000019F0">
      <w:pPr>
        <w:pStyle w:val="Heading2"/>
        <w:keepNext w:val="0"/>
        <w:keepLines w:val="0"/>
        <w:spacing w:after="80" w:lineRule="auto"/>
        <w:rPr>
          <w:b w:val="1"/>
          <w:bCs w:val="1"/>
          <w:sz w:val="34"/>
          <w:szCs w:val="34"/>
        </w:rPr>
      </w:pPr>
      <w:bookmarkStart w:colFirst="0" w:colLast="0" w:name="_zdu3g6cagfrd" w:id="873"/>
      <w:bookmarkEnd w:id="873"/>
      <w:r w:rsidDel="00000000" w:rsidR="00000000" w:rsidRPr="00000000">
        <w:rPr>
          <w:b w:val="1"/>
          <w:bCs w:val="1"/>
          <w:sz w:val="34"/>
          <w:szCs w:val="34"/>
          <w:rtl w:val="0"/>
        </w:rPr>
        <w:t xml:space="preserve">Objective</w:t>
      </w:r>
    </w:p>
    <w:p w:rsidR="00000000" w:rsidDel="00000000" w:rsidP="00000000" w:rsidRDefault="00000000" w:rsidRPr="00000000" w14:paraId="000019F1">
      <w:pPr>
        <w:spacing w:after="240" w:before="240" w:lineRule="auto"/>
        <w:rPr/>
      </w:pPr>
      <w:r w:rsidDel="00000000" w:rsidR="00000000" w:rsidRPr="00000000">
        <w:rPr>
          <w:rtl w:val="0"/>
        </w:rPr>
        <w:t xml:space="preserve">Develop the ability to accelerate into a lead, meet the football in front and complete the mark against a defender closing from behind.</w:t>
      </w:r>
    </w:p>
    <w:p w:rsidR="00000000" w:rsidDel="00000000" w:rsidP="00000000" w:rsidRDefault="00000000" w:rsidRPr="00000000" w14:paraId="000019F2">
      <w:pPr>
        <w:pStyle w:val="Heading2"/>
        <w:keepNext w:val="0"/>
        <w:keepLines w:val="0"/>
        <w:spacing w:after="80" w:lineRule="auto"/>
        <w:rPr>
          <w:b w:val="1"/>
          <w:bCs w:val="1"/>
          <w:sz w:val="34"/>
          <w:szCs w:val="34"/>
        </w:rPr>
      </w:pPr>
      <w:bookmarkStart w:colFirst="0" w:colLast="0" w:name="_fgllipdypx9t" w:id="874"/>
      <w:bookmarkEnd w:id="874"/>
      <w:r w:rsidDel="00000000" w:rsidR="00000000" w:rsidRPr="00000000">
        <w:rPr>
          <w:b w:val="1"/>
          <w:bCs w:val="1"/>
          <w:sz w:val="34"/>
          <w:szCs w:val="34"/>
          <w:rtl w:val="0"/>
        </w:rPr>
        <w:t xml:space="preserve">Age Groups</w:t>
      </w:r>
    </w:p>
    <w:tbl>
      <w:tblPr>
        <w:tblStyle w:val="Table63"/>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4680"/>
        <w:gridCol w:w="4680"/>
        <w:tblGridChange w:id="0">
          <w:tblGrid>
            <w:gridCol w:w="4680"/>
            <w:gridCol w:w="4680"/>
          </w:tblGrid>
        </w:tblGridChange>
      </w:tblGrid>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9F3">
            <w:pPr>
              <w:jc w:val="center"/>
              <w:rPr/>
            </w:pPr>
            <w:r w:rsidDel="00000000" w:rsidR="00000000" w:rsidRPr="00000000">
              <w:rPr>
                <w:b w:val="1"/>
                <w:bCs w:val="1"/>
                <w:rtl w:val="0"/>
              </w:rPr>
              <w:t xml:space="preserve">Age Group</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9F4">
            <w:pPr>
              <w:jc w:val="center"/>
              <w:rPr/>
            </w:pPr>
            <w:r w:rsidDel="00000000" w:rsidR="00000000" w:rsidRPr="00000000">
              <w:rPr>
                <w:b w:val="1"/>
                <w:bCs w:val="1"/>
                <w:rtl w:val="0"/>
              </w:rPr>
              <w:t xml:space="preserve">Suitability</w:t>
            </w:r>
            <w:r w:rsidDel="00000000" w:rsidR="00000000" w:rsidRPr="00000000">
              <w:rPr>
                <w:rtl w:val="0"/>
              </w:rPr>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9F5">
            <w:pPr>
              <w:rPr/>
            </w:pPr>
            <w:r w:rsidDel="00000000" w:rsidR="00000000" w:rsidRPr="00000000">
              <w:rPr>
                <w:rtl w:val="0"/>
              </w:rPr>
              <w:t xml:space="preserve">Under 8</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9F6">
            <w:pPr>
              <w:rPr/>
            </w:pPr>
            <w:r w:rsidDel="00000000" w:rsidR="00000000" w:rsidRPr="00000000">
              <w:rPr>
                <w:rFonts w:ascii="Arial Unicode MS" w:cs="Arial Unicode MS" w:eastAsia="Arial Unicode MS" w:hAnsi="Arial Unicode MS"/>
                <w:rtl w:val="0"/>
              </w:rPr>
              <w:t xml:space="preserve">✗</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9F7">
            <w:pPr>
              <w:rPr/>
            </w:pPr>
            <w:r w:rsidDel="00000000" w:rsidR="00000000" w:rsidRPr="00000000">
              <w:rPr>
                <w:rtl w:val="0"/>
              </w:rPr>
              <w:t xml:space="preserve">Under 10</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9F8">
            <w:pPr>
              <w:rPr/>
            </w:pPr>
            <w:r w:rsidDel="00000000" w:rsidR="00000000" w:rsidRPr="00000000">
              <w:rPr>
                <w:rFonts w:ascii="Arial Unicode MS" w:cs="Arial Unicode MS" w:eastAsia="Arial Unicode MS" w:hAnsi="Arial Unicode MS"/>
                <w:rtl w:val="0"/>
              </w:rPr>
              <w:t xml:space="preserve">✗</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9F9">
            <w:pPr>
              <w:rPr/>
            </w:pPr>
            <w:r w:rsidDel="00000000" w:rsidR="00000000" w:rsidRPr="00000000">
              <w:rPr>
                <w:rtl w:val="0"/>
              </w:rPr>
              <w:t xml:space="preserve">Under 12</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9FA">
            <w:pPr>
              <w:rPr/>
            </w:pPr>
            <w:r w:rsidDel="00000000" w:rsidR="00000000" w:rsidRPr="00000000">
              <w:rPr>
                <w:rtl w:val="0"/>
              </w:rPr>
              <w:t xml:space="preserve">○</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9FB">
            <w:pPr>
              <w:rPr/>
            </w:pPr>
            <w:r w:rsidDel="00000000" w:rsidR="00000000" w:rsidRPr="00000000">
              <w:rPr>
                <w:rtl w:val="0"/>
              </w:rPr>
              <w:t xml:space="preserve">Under 14</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9FC">
            <w:pPr>
              <w:rPr/>
            </w:pPr>
            <w:r w:rsidDel="00000000" w:rsidR="00000000" w:rsidRPr="00000000">
              <w:rPr>
                <w:rFonts w:ascii="Arial Unicode MS" w:cs="Arial Unicode MS" w:eastAsia="Arial Unicode MS" w:hAnsi="Arial Unicode MS"/>
                <w:rtl w:val="0"/>
              </w:rPr>
              <w:t xml:space="preserve">✓</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9FD">
            <w:pPr>
              <w:rPr/>
            </w:pPr>
            <w:r w:rsidDel="00000000" w:rsidR="00000000" w:rsidRPr="00000000">
              <w:rPr>
                <w:rtl w:val="0"/>
              </w:rPr>
              <w:t xml:space="preserve">Under 16</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9FE">
            <w:pPr>
              <w:rPr/>
            </w:pPr>
            <w:r w:rsidDel="00000000" w:rsidR="00000000" w:rsidRPr="00000000">
              <w:rPr>
                <w:rFonts w:ascii="Arial Unicode MS" w:cs="Arial Unicode MS" w:eastAsia="Arial Unicode MS" w:hAnsi="Arial Unicode MS"/>
                <w:rtl w:val="0"/>
              </w:rPr>
              <w:t xml:space="preserve">✓</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9FF">
            <w:pPr>
              <w:rPr/>
            </w:pPr>
            <w:r w:rsidDel="00000000" w:rsidR="00000000" w:rsidRPr="00000000">
              <w:rPr>
                <w:rtl w:val="0"/>
              </w:rPr>
              <w:t xml:space="preserve">Under 18</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A00">
            <w:pPr>
              <w:rPr/>
            </w:pPr>
            <w:r w:rsidDel="00000000" w:rsidR="00000000" w:rsidRPr="00000000">
              <w:rPr>
                <w:rFonts w:ascii="Arial Unicode MS" w:cs="Arial Unicode MS" w:eastAsia="Arial Unicode MS" w:hAnsi="Arial Unicode MS"/>
                <w:rtl w:val="0"/>
              </w:rPr>
              <w:t xml:space="preserve">✓</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A01">
            <w:pPr>
              <w:rPr/>
            </w:pPr>
            <w:r w:rsidDel="00000000" w:rsidR="00000000" w:rsidRPr="00000000">
              <w:rPr>
                <w:rtl w:val="0"/>
              </w:rPr>
              <w:t xml:space="preserve">Senior Women</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A02">
            <w:pPr>
              <w:rPr/>
            </w:pPr>
            <w:r w:rsidDel="00000000" w:rsidR="00000000" w:rsidRPr="00000000">
              <w:rPr>
                <w:rFonts w:ascii="Arial Unicode MS" w:cs="Arial Unicode MS" w:eastAsia="Arial Unicode MS" w:hAnsi="Arial Unicode MS"/>
                <w:rtl w:val="0"/>
              </w:rPr>
              <w:t xml:space="preserve">✓</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A03">
            <w:pPr>
              <w:rPr/>
            </w:pPr>
            <w:r w:rsidDel="00000000" w:rsidR="00000000" w:rsidRPr="00000000">
              <w:rPr>
                <w:rtl w:val="0"/>
              </w:rPr>
              <w:t xml:space="preserve">Senior Men</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A04">
            <w:pPr>
              <w:rPr/>
            </w:pPr>
            <w:r w:rsidDel="00000000" w:rsidR="00000000" w:rsidRPr="00000000">
              <w:rPr>
                <w:rFonts w:ascii="Arial Unicode MS" w:cs="Arial Unicode MS" w:eastAsia="Arial Unicode MS" w:hAnsi="Arial Unicode MS"/>
                <w:rtl w:val="0"/>
              </w:rPr>
              <w:t xml:space="preserve">✓</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A05">
            <w:pPr>
              <w:rPr/>
            </w:pPr>
            <w:r w:rsidDel="00000000" w:rsidR="00000000" w:rsidRPr="00000000">
              <w:rPr>
                <w:rtl w:val="0"/>
              </w:rPr>
              <w:t xml:space="preserve">Over 35 Men</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A06">
            <w:pPr>
              <w:rPr/>
            </w:pPr>
            <w:r w:rsidDel="00000000" w:rsidR="00000000" w:rsidRPr="00000000">
              <w:rPr>
                <w:rtl w:val="0"/>
              </w:rPr>
              <w:t xml:space="preserve">○</w:t>
            </w:r>
          </w:p>
        </w:tc>
      </w:tr>
    </w:tbl>
    <w:p w:rsidR="00000000" w:rsidDel="00000000" w:rsidP="00000000" w:rsidRDefault="00000000" w:rsidRPr="00000000" w14:paraId="00001A07">
      <w:pPr>
        <w:pStyle w:val="Heading2"/>
        <w:keepNext w:val="0"/>
        <w:keepLines w:val="0"/>
        <w:spacing w:after="80" w:lineRule="auto"/>
        <w:rPr>
          <w:b w:val="1"/>
          <w:bCs w:val="1"/>
          <w:sz w:val="34"/>
          <w:szCs w:val="34"/>
        </w:rPr>
      </w:pPr>
      <w:bookmarkStart w:colFirst="0" w:colLast="0" w:name="_n2bqcr1i3v39" w:id="875"/>
      <w:bookmarkEnd w:id="875"/>
      <w:r w:rsidDel="00000000" w:rsidR="00000000" w:rsidRPr="00000000">
        <w:rPr>
          <w:b w:val="1"/>
          <w:bCs w:val="1"/>
          <w:sz w:val="34"/>
          <w:szCs w:val="34"/>
          <w:rtl w:val="0"/>
        </w:rPr>
        <w:t xml:space="preserve">Skill Level</w:t>
      </w:r>
    </w:p>
    <w:p w:rsidR="00000000" w:rsidDel="00000000" w:rsidP="00000000" w:rsidRDefault="00000000" w:rsidRPr="00000000" w14:paraId="00001A08">
      <w:pPr>
        <w:spacing w:after="240" w:before="240" w:lineRule="auto"/>
        <w:rPr/>
      </w:pPr>
      <w:r w:rsidDel="00000000" w:rsidR="00000000" w:rsidRPr="00000000">
        <w:rPr>
          <w:rtl w:val="0"/>
        </w:rPr>
        <w:t xml:space="preserve">Intermediate</w:t>
      </w:r>
    </w:p>
    <w:p w:rsidR="00000000" w:rsidDel="00000000" w:rsidP="00000000" w:rsidRDefault="00000000" w:rsidRPr="00000000" w14:paraId="00001A09">
      <w:pPr>
        <w:pStyle w:val="Heading2"/>
        <w:keepNext w:val="0"/>
        <w:keepLines w:val="0"/>
        <w:spacing w:after="80" w:lineRule="auto"/>
        <w:rPr>
          <w:b w:val="1"/>
          <w:bCs w:val="1"/>
          <w:sz w:val="34"/>
          <w:szCs w:val="34"/>
        </w:rPr>
      </w:pPr>
      <w:bookmarkStart w:colFirst="0" w:colLast="0" w:name="_3zjidsv1jv5g" w:id="876"/>
      <w:bookmarkEnd w:id="876"/>
      <w:r w:rsidDel="00000000" w:rsidR="00000000" w:rsidRPr="00000000">
        <w:rPr>
          <w:b w:val="1"/>
          <w:bCs w:val="1"/>
          <w:sz w:val="34"/>
          <w:szCs w:val="34"/>
          <w:rtl w:val="0"/>
        </w:rPr>
        <w:t xml:space="preserve">Players</w:t>
      </w:r>
    </w:p>
    <w:p w:rsidR="00000000" w:rsidDel="00000000" w:rsidP="00000000" w:rsidRDefault="00000000" w:rsidRPr="00000000" w14:paraId="00001A0A">
      <w:pPr>
        <w:spacing w:after="240" w:before="240" w:lineRule="auto"/>
        <w:rPr/>
      </w:pPr>
      <w:r w:rsidDel="00000000" w:rsidR="00000000" w:rsidRPr="00000000">
        <w:rPr>
          <w:b w:val="1"/>
          <w:bCs w:val="1"/>
          <w:rtl w:val="0"/>
        </w:rPr>
        <w:t xml:space="preserve">Minimum:</w:t>
      </w:r>
      <w:r w:rsidDel="00000000" w:rsidR="00000000" w:rsidRPr="00000000">
        <w:rPr>
          <w:rtl w:val="0"/>
        </w:rPr>
        <w:t xml:space="preserve"> 4</w:t>
        <w:br w:type="textWrapping"/>
        <w:t xml:space="preserve"> </w:t>
      </w:r>
      <w:r w:rsidDel="00000000" w:rsidR="00000000" w:rsidRPr="00000000">
        <w:rPr>
          <w:b w:val="1"/>
          <w:bCs w:val="1"/>
          <w:rtl w:val="0"/>
        </w:rPr>
        <w:t xml:space="preserve">Ideal:</w:t>
      </w:r>
      <w:r w:rsidDel="00000000" w:rsidR="00000000" w:rsidRPr="00000000">
        <w:rPr>
          <w:rtl w:val="0"/>
        </w:rPr>
        <w:t xml:space="preserve"> 8–24</w:t>
        <w:br w:type="textWrapping"/>
        <w:t xml:space="preserve"> </w:t>
      </w:r>
      <w:r w:rsidDel="00000000" w:rsidR="00000000" w:rsidRPr="00000000">
        <w:rPr>
          <w:b w:val="1"/>
          <w:bCs w:val="1"/>
          <w:rtl w:val="0"/>
        </w:rPr>
        <w:t xml:space="preserve">Maximum:</w:t>
      </w:r>
      <w:r w:rsidDel="00000000" w:rsidR="00000000" w:rsidRPr="00000000">
        <w:rPr>
          <w:rtl w:val="0"/>
        </w:rPr>
        <w:t xml:space="preserve"> 28</w:t>
      </w:r>
    </w:p>
    <w:p w:rsidR="00000000" w:rsidDel="00000000" w:rsidP="00000000" w:rsidRDefault="00000000" w:rsidRPr="00000000" w14:paraId="00001A0B">
      <w:pPr>
        <w:pStyle w:val="Heading2"/>
        <w:keepNext w:val="0"/>
        <w:keepLines w:val="0"/>
        <w:spacing w:after="80" w:lineRule="auto"/>
        <w:rPr>
          <w:b w:val="1"/>
          <w:bCs w:val="1"/>
          <w:sz w:val="34"/>
          <w:szCs w:val="34"/>
        </w:rPr>
      </w:pPr>
      <w:bookmarkStart w:colFirst="0" w:colLast="0" w:name="_ik3pxfo53jqc" w:id="877"/>
      <w:bookmarkEnd w:id="877"/>
      <w:r w:rsidDel="00000000" w:rsidR="00000000" w:rsidRPr="00000000">
        <w:rPr>
          <w:b w:val="1"/>
          <w:bCs w:val="1"/>
          <w:sz w:val="34"/>
          <w:szCs w:val="34"/>
          <w:rtl w:val="0"/>
        </w:rPr>
        <w:t xml:space="preserve">Ground Size</w:t>
      </w:r>
    </w:p>
    <w:p w:rsidR="00000000" w:rsidDel="00000000" w:rsidP="00000000" w:rsidRDefault="00000000" w:rsidRPr="00000000" w14:paraId="00001A0C">
      <w:pPr>
        <w:spacing w:after="240" w:before="240" w:lineRule="auto"/>
        <w:rPr/>
      </w:pPr>
      <w:r w:rsidDel="00000000" w:rsidR="00000000" w:rsidRPr="00000000">
        <w:rPr>
          <w:rtl w:val="0"/>
        </w:rPr>
        <w:t xml:space="preserve">Lanes approximately eighteen metres long and seven metres wide.</w:t>
      </w:r>
    </w:p>
    <w:p w:rsidR="00000000" w:rsidDel="00000000" w:rsidP="00000000" w:rsidRDefault="00000000" w:rsidRPr="00000000" w14:paraId="00001A0D">
      <w:pPr>
        <w:pStyle w:val="Heading2"/>
        <w:keepNext w:val="0"/>
        <w:keepLines w:val="0"/>
        <w:spacing w:after="80" w:lineRule="auto"/>
        <w:rPr>
          <w:b w:val="1"/>
          <w:bCs w:val="1"/>
          <w:sz w:val="34"/>
          <w:szCs w:val="34"/>
        </w:rPr>
      </w:pPr>
      <w:bookmarkStart w:colFirst="0" w:colLast="0" w:name="_capxln98fiyh" w:id="878"/>
      <w:bookmarkEnd w:id="878"/>
      <w:r w:rsidDel="00000000" w:rsidR="00000000" w:rsidRPr="00000000">
        <w:rPr>
          <w:b w:val="1"/>
          <w:bCs w:val="1"/>
          <w:sz w:val="34"/>
          <w:szCs w:val="34"/>
          <w:rtl w:val="0"/>
        </w:rPr>
        <w:t xml:space="preserve">Equipment</w:t>
      </w:r>
    </w:p>
    <w:p w:rsidR="00000000" w:rsidDel="00000000" w:rsidP="00000000" w:rsidRDefault="00000000" w:rsidRPr="00000000" w14:paraId="00001A0E">
      <w:pPr>
        <w:numPr>
          <w:ilvl w:val="0"/>
          <w:numId w:val="118"/>
        </w:numPr>
        <w:spacing w:after="0" w:afterAutospacing="0" w:before="240" w:lineRule="auto"/>
        <w:ind w:left="720" w:hanging="360"/>
      </w:pPr>
      <w:r w:rsidDel="00000000" w:rsidR="00000000" w:rsidRPr="00000000">
        <w:rPr>
          <w:rtl w:val="0"/>
        </w:rPr>
        <w:t xml:space="preserve">One football per group</w:t>
      </w:r>
    </w:p>
    <w:p w:rsidR="00000000" w:rsidDel="00000000" w:rsidP="00000000" w:rsidRDefault="00000000" w:rsidRPr="00000000" w14:paraId="00001A0F">
      <w:pPr>
        <w:numPr>
          <w:ilvl w:val="0"/>
          <w:numId w:val="118"/>
        </w:numPr>
        <w:spacing w:after="0" w:afterAutospacing="0" w:before="0" w:beforeAutospacing="0" w:lineRule="auto"/>
        <w:ind w:left="720" w:hanging="360"/>
      </w:pPr>
      <w:r w:rsidDel="00000000" w:rsidR="00000000" w:rsidRPr="00000000">
        <w:rPr>
          <w:rtl w:val="0"/>
        </w:rPr>
        <w:t xml:space="preserve">Seven cones per lane</w:t>
      </w:r>
    </w:p>
    <w:p w:rsidR="00000000" w:rsidDel="00000000" w:rsidP="00000000" w:rsidRDefault="00000000" w:rsidRPr="00000000" w14:paraId="00001A10">
      <w:pPr>
        <w:numPr>
          <w:ilvl w:val="0"/>
          <w:numId w:val="118"/>
        </w:numPr>
        <w:spacing w:after="0" w:afterAutospacing="0" w:before="0" w:beforeAutospacing="0" w:lineRule="auto"/>
        <w:ind w:left="720" w:hanging="360"/>
      </w:pPr>
      <w:r w:rsidDel="00000000" w:rsidR="00000000" w:rsidRPr="00000000">
        <w:rPr>
          <w:rtl w:val="0"/>
        </w:rPr>
        <w:t xml:space="preserve">Bibs</w:t>
      </w:r>
    </w:p>
    <w:p w:rsidR="00000000" w:rsidDel="00000000" w:rsidP="00000000" w:rsidRDefault="00000000" w:rsidRPr="00000000" w14:paraId="00001A11">
      <w:pPr>
        <w:numPr>
          <w:ilvl w:val="0"/>
          <w:numId w:val="118"/>
        </w:numPr>
        <w:spacing w:after="0" w:afterAutospacing="0" w:before="0" w:beforeAutospacing="0" w:lineRule="auto"/>
        <w:ind w:left="720" w:hanging="360"/>
      </w:pPr>
      <w:r w:rsidDel="00000000" w:rsidR="00000000" w:rsidRPr="00000000">
        <w:rPr>
          <w:rtl w:val="0"/>
        </w:rPr>
        <w:t xml:space="preserve">Lead gates</w:t>
      </w:r>
    </w:p>
    <w:p w:rsidR="00000000" w:rsidDel="00000000" w:rsidP="00000000" w:rsidRDefault="00000000" w:rsidRPr="00000000" w14:paraId="00001A12">
      <w:pPr>
        <w:numPr>
          <w:ilvl w:val="0"/>
          <w:numId w:val="118"/>
        </w:numPr>
        <w:spacing w:after="0" w:afterAutospacing="0" w:before="0" w:beforeAutospacing="0" w:lineRule="auto"/>
        <w:ind w:left="720" w:hanging="360"/>
      </w:pPr>
      <w:r w:rsidDel="00000000" w:rsidR="00000000" w:rsidRPr="00000000">
        <w:rPr>
          <w:rtl w:val="0"/>
        </w:rPr>
        <w:t xml:space="preserve">Flat markers</w:t>
      </w:r>
    </w:p>
    <w:p w:rsidR="00000000" w:rsidDel="00000000" w:rsidP="00000000" w:rsidRDefault="00000000" w:rsidRPr="00000000" w14:paraId="00001A13">
      <w:pPr>
        <w:numPr>
          <w:ilvl w:val="0"/>
          <w:numId w:val="118"/>
        </w:numPr>
        <w:spacing w:after="240" w:before="0" w:beforeAutospacing="0" w:lineRule="auto"/>
        <w:ind w:left="720" w:hanging="360"/>
      </w:pPr>
      <w:r w:rsidDel="00000000" w:rsidR="00000000" w:rsidRPr="00000000">
        <w:rPr>
          <w:rtl w:val="0"/>
        </w:rPr>
        <w:t xml:space="preserve">Boundary cones</w:t>
      </w:r>
    </w:p>
    <w:p w:rsidR="00000000" w:rsidDel="00000000" w:rsidP="00000000" w:rsidRDefault="00000000" w:rsidRPr="00000000" w14:paraId="00001A14">
      <w:pPr>
        <w:pStyle w:val="Heading2"/>
        <w:keepNext w:val="0"/>
        <w:keepLines w:val="0"/>
        <w:spacing w:after="80" w:lineRule="auto"/>
        <w:rPr>
          <w:b w:val="1"/>
          <w:bCs w:val="1"/>
          <w:sz w:val="34"/>
          <w:szCs w:val="34"/>
        </w:rPr>
      </w:pPr>
      <w:bookmarkStart w:colFirst="0" w:colLast="0" w:name="_25ntpj2ywu75" w:id="879"/>
      <w:bookmarkEnd w:id="879"/>
      <w:r w:rsidDel="00000000" w:rsidR="00000000" w:rsidRPr="00000000">
        <w:rPr>
          <w:b w:val="1"/>
          <w:bCs w:val="1"/>
          <w:sz w:val="34"/>
          <w:szCs w:val="34"/>
          <w:rtl w:val="0"/>
        </w:rPr>
        <w:t xml:space="preserve">Time</w:t>
      </w:r>
    </w:p>
    <w:p w:rsidR="00000000" w:rsidDel="00000000" w:rsidP="00000000" w:rsidRDefault="00000000" w:rsidRPr="00000000" w14:paraId="00001A15">
      <w:pPr>
        <w:spacing w:after="240" w:before="240" w:lineRule="auto"/>
        <w:rPr/>
      </w:pPr>
      <w:r w:rsidDel="00000000" w:rsidR="00000000" w:rsidRPr="00000000">
        <w:rPr>
          <w:rtl w:val="0"/>
        </w:rPr>
        <w:t xml:space="preserve">12–15 minutes</w:t>
      </w:r>
    </w:p>
    <w:p w:rsidR="00000000" w:rsidDel="00000000" w:rsidP="00000000" w:rsidRDefault="00000000" w:rsidRPr="00000000" w14:paraId="00001A16">
      <w:pPr>
        <w:pStyle w:val="Heading2"/>
        <w:keepNext w:val="0"/>
        <w:keepLines w:val="0"/>
        <w:spacing w:after="80" w:lineRule="auto"/>
        <w:rPr>
          <w:b w:val="1"/>
          <w:bCs w:val="1"/>
          <w:sz w:val="34"/>
          <w:szCs w:val="34"/>
        </w:rPr>
      </w:pPr>
      <w:bookmarkStart w:colFirst="0" w:colLast="0" w:name="_n84oxp95nnw3" w:id="880"/>
      <w:bookmarkEnd w:id="880"/>
      <w:r w:rsidDel="00000000" w:rsidR="00000000" w:rsidRPr="00000000">
        <w:rPr>
          <w:b w:val="1"/>
          <w:bCs w:val="1"/>
          <w:sz w:val="34"/>
          <w:szCs w:val="34"/>
          <w:rtl w:val="0"/>
        </w:rPr>
        <w:t xml:space="preserve">Physical Load</w:t>
      </w:r>
    </w:p>
    <w:p w:rsidR="00000000" w:rsidDel="00000000" w:rsidP="00000000" w:rsidRDefault="00000000" w:rsidRPr="00000000" w14:paraId="00001A17">
      <w:pPr>
        <w:spacing w:after="240" w:before="240" w:lineRule="auto"/>
        <w:rPr/>
      </w:pPr>
      <w:r w:rsidDel="00000000" w:rsidR="00000000" w:rsidRPr="00000000">
        <w:rPr>
          <w:rtl w:val="0"/>
        </w:rPr>
        <w:t xml:space="preserve">4 – High</w:t>
      </w:r>
    </w:p>
    <w:p w:rsidR="00000000" w:rsidDel="00000000" w:rsidP="00000000" w:rsidRDefault="00000000" w:rsidRPr="00000000" w14:paraId="00001A18">
      <w:pPr>
        <w:pStyle w:val="Heading2"/>
        <w:keepNext w:val="0"/>
        <w:keepLines w:val="0"/>
        <w:spacing w:after="80" w:lineRule="auto"/>
        <w:rPr>
          <w:b w:val="1"/>
          <w:bCs w:val="1"/>
          <w:sz w:val="34"/>
          <w:szCs w:val="34"/>
        </w:rPr>
      </w:pPr>
      <w:bookmarkStart w:colFirst="0" w:colLast="0" w:name="_qzmt87t1l6ah" w:id="881"/>
      <w:bookmarkEnd w:id="881"/>
      <w:r w:rsidDel="00000000" w:rsidR="00000000" w:rsidRPr="00000000">
        <w:rPr>
          <w:b w:val="1"/>
          <w:bCs w:val="1"/>
          <w:sz w:val="34"/>
          <w:szCs w:val="34"/>
          <w:rtl w:val="0"/>
        </w:rPr>
        <w:t xml:space="preserve">Mental Load</w:t>
      </w:r>
    </w:p>
    <w:p w:rsidR="00000000" w:rsidDel="00000000" w:rsidP="00000000" w:rsidRDefault="00000000" w:rsidRPr="00000000" w14:paraId="00001A19">
      <w:pPr>
        <w:spacing w:after="240" w:before="240" w:lineRule="auto"/>
        <w:rPr/>
      </w:pPr>
      <w:r w:rsidDel="00000000" w:rsidR="00000000" w:rsidRPr="00000000">
        <w:rPr>
          <w:rtl w:val="0"/>
        </w:rPr>
        <w:t xml:space="preserve">4 – High</w:t>
      </w:r>
    </w:p>
    <w:p w:rsidR="00000000" w:rsidDel="00000000" w:rsidP="00000000" w:rsidRDefault="00000000" w:rsidRPr="00000000" w14:paraId="00001A1A">
      <w:pPr>
        <w:pStyle w:val="Heading2"/>
        <w:keepNext w:val="0"/>
        <w:keepLines w:val="0"/>
        <w:spacing w:after="80" w:lineRule="auto"/>
        <w:rPr>
          <w:b w:val="1"/>
          <w:bCs w:val="1"/>
          <w:sz w:val="34"/>
          <w:szCs w:val="34"/>
        </w:rPr>
      </w:pPr>
      <w:bookmarkStart w:colFirst="0" w:colLast="0" w:name="_5ty9kna2bq28" w:id="882"/>
      <w:bookmarkEnd w:id="882"/>
      <w:r w:rsidDel="00000000" w:rsidR="00000000" w:rsidRPr="00000000">
        <w:rPr>
          <w:b w:val="1"/>
          <w:bCs w:val="1"/>
          <w:sz w:val="34"/>
          <w:szCs w:val="34"/>
          <w:rtl w:val="0"/>
        </w:rPr>
        <w:t xml:space="preserve">Contact</w:t>
      </w:r>
    </w:p>
    <w:p w:rsidR="00000000" w:rsidDel="00000000" w:rsidP="00000000" w:rsidRDefault="00000000" w:rsidRPr="00000000" w14:paraId="00001A1B">
      <w:pPr>
        <w:spacing w:after="240" w:before="240" w:lineRule="auto"/>
        <w:rPr/>
      </w:pPr>
      <w:r w:rsidDel="00000000" w:rsidR="00000000" w:rsidRPr="00000000">
        <w:rPr>
          <w:rtl w:val="0"/>
        </w:rPr>
        <w:t xml:space="preserve">1 – Incidental / Controlled Pressure</w:t>
      </w:r>
    </w:p>
    <w:p w:rsidR="00000000" w:rsidDel="00000000" w:rsidP="00000000" w:rsidRDefault="00000000" w:rsidRPr="00000000" w14:paraId="00001A1C">
      <w:pPr>
        <w:pStyle w:val="Heading2"/>
        <w:keepNext w:val="0"/>
        <w:keepLines w:val="0"/>
        <w:spacing w:after="80" w:lineRule="auto"/>
        <w:rPr>
          <w:b w:val="1"/>
          <w:bCs w:val="1"/>
          <w:sz w:val="34"/>
          <w:szCs w:val="34"/>
        </w:rPr>
      </w:pPr>
      <w:bookmarkStart w:colFirst="0" w:colLast="0" w:name="_y1zc3c4qqjdr" w:id="883"/>
      <w:bookmarkEnd w:id="883"/>
      <w:r w:rsidDel="00000000" w:rsidR="00000000" w:rsidRPr="00000000">
        <w:rPr>
          <w:b w:val="1"/>
          <w:bCs w:val="1"/>
          <w:sz w:val="34"/>
          <w:szCs w:val="34"/>
          <w:rtl w:val="0"/>
        </w:rPr>
        <w:t xml:space="preserve">Coaching Difficulty</w:t>
      </w:r>
    </w:p>
    <w:p w:rsidR="00000000" w:rsidDel="00000000" w:rsidP="00000000" w:rsidRDefault="00000000" w:rsidRPr="00000000" w14:paraId="00001A1D">
      <w:pPr>
        <w:spacing w:after="240" w:before="240" w:lineRule="auto"/>
        <w:rPr/>
      </w:pPr>
      <w:r>
        <w:t>4 – Advanced tactical coaching, live constraints and active correction</w:t>
      </w:r>
    </w:p>
    <w:p w:rsidR="00000000" w:rsidDel="00000000" w:rsidP="00000000" w:rsidRDefault="00000000" w:rsidRPr="00000000" w14:paraId="00001A1E">
      <w:pPr>
        <w:pStyle w:val="Heading2"/>
        <w:keepNext w:val="0"/>
        <w:keepLines w:val="0"/>
        <w:spacing w:after="80" w:lineRule="auto"/>
        <w:rPr>
          <w:b w:val="1"/>
          <w:bCs w:val="1"/>
          <w:sz w:val="34"/>
          <w:szCs w:val="34"/>
        </w:rPr>
      </w:pPr>
      <w:bookmarkStart w:colFirst="0" w:colLast="0" w:name="_lm3c0ze75f6v" w:id="884"/>
      <w:bookmarkEnd w:id="884"/>
      <w:r w:rsidDel="00000000" w:rsidR="00000000" w:rsidRPr="00000000">
        <w:rPr>
          <w:b w:val="1"/>
          <w:bCs w:val="1"/>
          <w:sz w:val="34"/>
          <w:szCs w:val="34"/>
          <w:rtl w:val="0"/>
        </w:rPr>
        <w:t xml:space="preserve">Session Placement</w:t>
      </w:r>
    </w:p>
    <w:p w:rsidR="00000000" w:rsidDel="00000000" w:rsidP="00000000" w:rsidRDefault="00000000" w:rsidRPr="00000000" w14:paraId="00001A1F">
      <w:pPr>
        <w:numPr>
          <w:ilvl w:val="0"/>
          <w:numId w:val="214"/>
        </w:numPr>
        <w:spacing w:after="0" w:afterAutospacing="0" w:before="240" w:lineRule="auto"/>
        <w:ind w:left="720" w:hanging="360"/>
      </w:pPr>
      <w:r w:rsidDel="00000000" w:rsidR="00000000" w:rsidRPr="00000000">
        <w:rPr>
          <w:rtl w:val="0"/>
        </w:rPr>
        <w:t xml:space="preserve">Main Skill Block</w:t>
      </w:r>
    </w:p>
    <w:p w:rsidR="00000000" w:rsidDel="00000000" w:rsidP="00000000" w:rsidRDefault="00000000" w:rsidRPr="00000000" w14:paraId="00001A20">
      <w:pPr>
        <w:numPr>
          <w:ilvl w:val="0"/>
          <w:numId w:val="214"/>
        </w:numPr>
        <w:spacing w:after="0" w:afterAutospacing="0" w:before="0" w:beforeAutospacing="0" w:lineRule="auto"/>
        <w:ind w:left="720" w:hanging="360"/>
      </w:pPr>
      <w:r>
        <w:t>Contested Football Block</w:t>
      </w:r>
    </w:p>
    <w:p w:rsidR="00000000" w:rsidDel="00000000" w:rsidP="00000000" w:rsidRDefault="00000000" w:rsidRPr="00000000" w14:paraId="00001A21">
      <w:pPr>
        <w:numPr>
          <w:ilvl w:val="0"/>
          <w:numId w:val="214"/>
        </w:numPr>
        <w:spacing w:after="240" w:before="0" w:beforeAutospacing="0" w:lineRule="auto"/>
        <w:ind w:left="720" w:hanging="360"/>
      </w:pPr>
      <w:r>
        <w:t>Forward Entry</w:t>
      </w:r>
    </w:p>
    <w:p w:rsidR="00000000" w:rsidDel="00000000" w:rsidP="00000000" w:rsidRDefault="00000000" w:rsidRPr="00000000" w14:paraId="00001A22">
      <w:pPr>
        <w:pStyle w:val="Heading2"/>
        <w:keepNext w:val="0"/>
        <w:keepLines w:val="0"/>
        <w:spacing w:after="80" w:lineRule="auto"/>
        <w:rPr>
          <w:b w:val="1"/>
          <w:bCs w:val="1"/>
          <w:sz w:val="34"/>
          <w:szCs w:val="34"/>
        </w:rPr>
      </w:pPr>
      <w:bookmarkStart w:colFirst="0" w:colLast="0" w:name="_d9qyix2y3xat" w:id="885"/>
      <w:bookmarkEnd w:id="885"/>
      <w:r w:rsidDel="00000000" w:rsidR="00000000" w:rsidRPr="00000000">
        <w:rPr>
          <w:b w:val="1"/>
          <w:bCs w:val="1"/>
          <w:sz w:val="34"/>
          <w:szCs w:val="34"/>
          <w:rtl w:val="0"/>
        </w:rPr>
        <w:t xml:space="preserve">Setup</w:t>
      </w:r>
    </w:p>
    <w:p w:rsidR="00000000" w:rsidDel="00000000" w:rsidP="00000000" w:rsidRDefault="00000000" w:rsidRPr="00000000" w14:paraId="00001A23">
      <w:pPr>
        <w:numPr>
          <w:ilvl w:val="0"/>
          <w:numId w:val="317"/>
        </w:numPr>
        <w:spacing w:after="0" w:afterAutospacing="0" w:before="240" w:lineRule="auto"/>
        <w:ind w:left="720" w:hanging="360"/>
      </w:pPr>
      <w:r w:rsidDel="00000000" w:rsidR="00000000" w:rsidRPr="00000000">
        <w:rPr>
          <w:rtl w:val="0"/>
        </w:rPr>
        <w:t xml:space="preserve">Position the kicker at one end of the lane.</w:t>
      </w:r>
    </w:p>
    <w:p w:rsidR="00000000" w:rsidDel="00000000" w:rsidP="00000000" w:rsidRDefault="00000000" w:rsidRPr="00000000" w14:paraId="00001A24">
      <w:pPr>
        <w:numPr>
          <w:ilvl w:val="0"/>
          <w:numId w:val="317"/>
        </w:numPr>
        <w:spacing w:after="0" w:afterAutospacing="0" w:before="0" w:beforeAutospacing="0" w:lineRule="auto"/>
        <w:ind w:left="720" w:hanging="360"/>
      </w:pPr>
      <w:r w:rsidDel="00000000" w:rsidR="00000000" w:rsidRPr="00000000">
        <w:rPr>
          <w:rtl w:val="0"/>
        </w:rPr>
        <w:t xml:space="preserve">The marker begins twelve metres away.</w:t>
      </w:r>
    </w:p>
    <w:p w:rsidR="00000000" w:rsidDel="00000000" w:rsidP="00000000" w:rsidRDefault="00000000" w:rsidRPr="00000000" w14:paraId="00001A25">
      <w:pPr>
        <w:numPr>
          <w:ilvl w:val="0"/>
          <w:numId w:val="317"/>
        </w:numPr>
        <w:spacing w:after="0" w:afterAutospacing="0" w:before="0" w:beforeAutospacing="0" w:lineRule="auto"/>
        <w:ind w:left="720" w:hanging="360"/>
      </w:pPr>
      <w:r w:rsidDel="00000000" w:rsidR="00000000" w:rsidRPr="00000000">
        <w:rPr>
          <w:rtl w:val="0"/>
        </w:rPr>
        <w:t xml:space="preserve">The defender starts one to two metres behind the marker.</w:t>
      </w:r>
    </w:p>
    <w:p w:rsidR="00000000" w:rsidDel="00000000" w:rsidP="00000000" w:rsidRDefault="00000000" w:rsidRPr="00000000" w14:paraId="00001A26">
      <w:pPr>
        <w:numPr>
          <w:ilvl w:val="0"/>
          <w:numId w:val="317"/>
        </w:numPr>
        <w:spacing w:after="0" w:afterAutospacing="0" w:before="0" w:beforeAutospacing="0" w:lineRule="auto"/>
        <w:ind w:left="720" w:hanging="360"/>
      </w:pPr>
      <w:r w:rsidDel="00000000" w:rsidR="00000000" w:rsidRPr="00000000">
        <w:rPr>
          <w:rtl w:val="0"/>
        </w:rPr>
        <w:t xml:space="preserve">Mark a receiving gate four metres in front of the marker.</w:t>
      </w:r>
    </w:p>
    <w:p w:rsidR="00000000" w:rsidDel="00000000" w:rsidP="00000000" w:rsidRDefault="00000000" w:rsidRPr="00000000" w14:paraId="00001A27">
      <w:pPr>
        <w:numPr>
          <w:ilvl w:val="0"/>
          <w:numId w:val="317"/>
        </w:numPr>
        <w:spacing w:after="0" w:afterAutospacing="0" w:before="0" w:beforeAutospacing="0" w:lineRule="auto"/>
        <w:ind w:left="720" w:hanging="360"/>
      </w:pPr>
      <w:r w:rsidDel="00000000" w:rsidR="00000000" w:rsidRPr="00000000">
        <w:rPr>
          <w:rtl w:val="0"/>
        </w:rPr>
        <w:t xml:space="preserve">The defender may chase and attempt a controlled spoil at the football.</w:t>
      </w:r>
    </w:p>
    <w:p w:rsidR="00000000" w:rsidDel="00000000" w:rsidP="00000000" w:rsidRDefault="00000000" w:rsidRPr="00000000" w14:paraId="00001A28">
      <w:pPr>
        <w:numPr>
          <w:ilvl w:val="0"/>
          <w:numId w:val="317"/>
        </w:numPr>
        <w:spacing w:after="0" w:afterAutospacing="0" w:before="0" w:beforeAutospacing="0" w:lineRule="auto"/>
        <w:ind w:left="720" w:hanging="360"/>
      </w:pPr>
      <w:r w:rsidDel="00000000" w:rsidR="00000000" w:rsidRPr="00000000">
        <w:rPr>
          <w:rtl w:val="0"/>
        </w:rPr>
        <w:t xml:space="preserve">The defender may not push or contact the marker’s back.</w:t>
      </w:r>
    </w:p>
    <w:p w:rsidR="00000000" w:rsidDel="00000000" w:rsidP="00000000" w:rsidRDefault="00000000" w:rsidRPr="00000000" w14:paraId="00001A29">
      <w:pPr>
        <w:numPr>
          <w:ilvl w:val="0"/>
          <w:numId w:val="317"/>
        </w:numPr>
        <w:spacing w:after="0" w:afterAutospacing="0" w:before="0" w:beforeAutospacing="0" w:lineRule="auto"/>
        <w:ind w:left="720" w:hanging="360"/>
      </w:pPr>
      <w:r w:rsidDel="00000000" w:rsidR="00000000" w:rsidRPr="00000000">
        <w:rPr>
          <w:rtl w:val="0"/>
        </w:rPr>
        <w:t xml:space="preserve">A fourth player assists with rotation and football return.</w:t>
      </w:r>
    </w:p>
    <w:p w:rsidR="00000000" w:rsidDel="00000000" w:rsidP="00000000" w:rsidRDefault="00000000" w:rsidRPr="00000000" w14:paraId="00001A2A">
      <w:pPr>
        <w:numPr>
          <w:ilvl w:val="0"/>
          <w:numId w:val="317"/>
        </w:numPr>
        <w:spacing w:after="240" w:before="0" w:beforeAutospacing="0" w:lineRule="auto"/>
        <w:ind w:left="720" w:hanging="360"/>
      </w:pPr>
      <w:r w:rsidDel="00000000" w:rsidR="00000000" w:rsidRPr="00000000">
        <w:rPr>
          <w:rtl w:val="0"/>
        </w:rPr>
        <w:t xml:space="preserve">Rotate all roles regularly.</w:t>
      </w:r>
    </w:p>
    <w:p w:rsidR="00000000" w:rsidDel="00000000" w:rsidP="00000000" w:rsidRDefault="00000000" w:rsidRPr="00000000" w14:paraId="00001A2B">
      <w:pPr>
        <w:pStyle w:val="Heading2"/>
        <w:keepNext w:val="0"/>
        <w:keepLines w:val="0"/>
        <w:spacing w:after="80" w:lineRule="auto"/>
        <w:rPr>
          <w:b w:val="1"/>
          <w:bCs w:val="1"/>
          <w:sz w:val="34"/>
          <w:szCs w:val="34"/>
        </w:rPr>
      </w:pPr>
      <w:bookmarkStart w:colFirst="0" w:colLast="0" w:name="_19r49jp2y5a3" w:id="886"/>
      <w:bookmarkEnd w:id="886"/>
      <w:r w:rsidDel="00000000" w:rsidR="00000000" w:rsidRPr="00000000">
        <w:rPr>
          <w:b w:val="1"/>
          <w:bCs w:val="1"/>
          <w:sz w:val="34"/>
          <w:szCs w:val="34"/>
          <w:rtl w:val="0"/>
        </w:rPr>
        <w:t xml:space="preserve">How the Drill Works</w:t>
      </w:r>
    </w:p>
    <w:p w:rsidR="00000000" w:rsidDel="00000000" w:rsidP="00000000" w:rsidRDefault="00000000" w:rsidRPr="00000000" w14:paraId="00001A2C">
      <w:pPr>
        <w:numPr>
          <w:ilvl w:val="0"/>
          <w:numId w:val="258"/>
        </w:numPr>
        <w:spacing w:after="0" w:afterAutospacing="0" w:before="240" w:lineRule="auto"/>
        <w:ind w:left="720" w:hanging="360"/>
      </w:pPr>
      <w:r w:rsidDel="00000000" w:rsidR="00000000" w:rsidRPr="00000000">
        <w:rPr>
          <w:rtl w:val="0"/>
        </w:rPr>
        <w:t xml:space="preserve">The kicker secures possession and establishes visual connection.</w:t>
      </w:r>
    </w:p>
    <w:p w:rsidR="00000000" w:rsidDel="00000000" w:rsidP="00000000" w:rsidRDefault="00000000" w:rsidRPr="00000000" w14:paraId="00001A2D">
      <w:pPr>
        <w:numPr>
          <w:ilvl w:val="0"/>
          <w:numId w:val="258"/>
        </w:numPr>
        <w:spacing w:after="0" w:afterAutospacing="0" w:before="0" w:beforeAutospacing="0" w:lineRule="auto"/>
        <w:ind w:left="720" w:hanging="360"/>
      </w:pPr>
      <w:r w:rsidDel="00000000" w:rsidR="00000000" w:rsidRPr="00000000">
        <w:rPr>
          <w:rtl w:val="0"/>
        </w:rPr>
        <w:t xml:space="preserve">The marker accelerates towards the receiving gate.</w:t>
      </w:r>
    </w:p>
    <w:p w:rsidR="00000000" w:rsidDel="00000000" w:rsidP="00000000" w:rsidRDefault="00000000" w:rsidRPr="00000000" w14:paraId="00001A2E">
      <w:pPr>
        <w:numPr>
          <w:ilvl w:val="0"/>
          <w:numId w:val="258"/>
        </w:numPr>
        <w:spacing w:after="0" w:afterAutospacing="0" w:before="0" w:beforeAutospacing="0" w:lineRule="auto"/>
        <w:ind w:left="720" w:hanging="360"/>
      </w:pPr>
      <w:r w:rsidDel="00000000" w:rsidR="00000000" w:rsidRPr="00000000">
        <w:rPr>
          <w:rtl w:val="0"/>
        </w:rPr>
        <w:t xml:space="preserve">The defender chases from behind.</w:t>
      </w:r>
    </w:p>
    <w:p w:rsidR="00000000" w:rsidDel="00000000" w:rsidP="00000000" w:rsidRDefault="00000000" w:rsidRPr="00000000" w14:paraId="00001A2F">
      <w:pPr>
        <w:numPr>
          <w:ilvl w:val="0"/>
          <w:numId w:val="258"/>
        </w:numPr>
        <w:spacing w:after="0" w:afterAutospacing="0" w:before="0" w:beforeAutospacing="0" w:lineRule="auto"/>
        <w:ind w:left="720" w:hanging="360"/>
      </w:pPr>
      <w:r w:rsidDel="00000000" w:rsidR="00000000" w:rsidRPr="00000000">
        <w:rPr>
          <w:rtl w:val="0"/>
        </w:rPr>
        <w:t xml:space="preserve">The kicker delivers into the marker’s forward path.</w:t>
      </w:r>
    </w:p>
    <w:p w:rsidR="00000000" w:rsidDel="00000000" w:rsidP="00000000" w:rsidRDefault="00000000" w:rsidRPr="00000000" w14:paraId="00001A30">
      <w:pPr>
        <w:numPr>
          <w:ilvl w:val="0"/>
          <w:numId w:val="258"/>
        </w:numPr>
        <w:spacing w:after="0" w:afterAutospacing="0" w:before="0" w:beforeAutospacing="0" w:lineRule="auto"/>
        <w:ind w:left="720" w:hanging="360"/>
      </w:pPr>
      <w:r w:rsidDel="00000000" w:rsidR="00000000" w:rsidRPr="00000000">
        <w:rPr>
          <w:rtl w:val="0"/>
        </w:rPr>
        <w:t xml:space="preserve">The marker tracks the football and extends both hands.</w:t>
      </w:r>
    </w:p>
    <w:p w:rsidR="00000000" w:rsidDel="00000000" w:rsidP="00000000" w:rsidRDefault="00000000" w:rsidRPr="00000000" w14:paraId="00001A31">
      <w:pPr>
        <w:numPr>
          <w:ilvl w:val="0"/>
          <w:numId w:val="258"/>
        </w:numPr>
        <w:spacing w:after="0" w:afterAutospacing="0" w:before="0" w:beforeAutospacing="0" w:lineRule="auto"/>
        <w:ind w:left="720" w:hanging="360"/>
      </w:pPr>
      <w:r w:rsidDel="00000000" w:rsidR="00000000" w:rsidRPr="00000000">
        <w:rPr>
          <w:rtl w:val="0"/>
        </w:rPr>
        <w:t xml:space="preserve">The player meets the football before the defender reaches the spoil point.</w:t>
      </w:r>
    </w:p>
    <w:p w:rsidR="00000000" w:rsidDel="00000000" w:rsidP="00000000" w:rsidRDefault="00000000" w:rsidRPr="00000000" w14:paraId="00001A32">
      <w:pPr>
        <w:numPr>
          <w:ilvl w:val="0"/>
          <w:numId w:val="258"/>
        </w:numPr>
        <w:spacing w:after="0" w:afterAutospacing="0" w:before="0" w:beforeAutospacing="0" w:lineRule="auto"/>
        <w:ind w:left="720" w:hanging="360"/>
      </w:pPr>
      <w:r w:rsidDel="00000000" w:rsidR="00000000" w:rsidRPr="00000000">
        <w:rPr>
          <w:rtl w:val="0"/>
        </w:rPr>
        <w:t xml:space="preserve">The defender attempts to contact the football only.</w:t>
      </w:r>
    </w:p>
    <w:p w:rsidR="00000000" w:rsidDel="00000000" w:rsidP="00000000" w:rsidRDefault="00000000" w:rsidRPr="00000000" w14:paraId="00001A33">
      <w:pPr>
        <w:numPr>
          <w:ilvl w:val="0"/>
          <w:numId w:val="258"/>
        </w:numPr>
        <w:spacing w:after="0" w:afterAutospacing="0" w:before="0" w:beforeAutospacing="0" w:lineRule="auto"/>
        <w:ind w:left="720" w:hanging="360"/>
      </w:pPr>
      <w:r w:rsidDel="00000000" w:rsidR="00000000" w:rsidRPr="00000000">
        <w:rPr>
          <w:rtl w:val="0"/>
        </w:rPr>
        <w:t xml:space="preserve">The marker secures and protects possession.</w:t>
      </w:r>
    </w:p>
    <w:p w:rsidR="00000000" w:rsidDel="00000000" w:rsidP="00000000" w:rsidRDefault="00000000" w:rsidRPr="00000000" w14:paraId="00001A34">
      <w:pPr>
        <w:numPr>
          <w:ilvl w:val="0"/>
          <w:numId w:val="258"/>
        </w:numPr>
        <w:spacing w:after="0" w:afterAutospacing="0" w:before="0" w:beforeAutospacing="0" w:lineRule="auto"/>
        <w:ind w:left="720" w:hanging="360"/>
      </w:pPr>
      <w:r w:rsidDel="00000000" w:rsidR="00000000" w:rsidRPr="00000000">
        <w:rPr>
          <w:rtl w:val="0"/>
        </w:rPr>
        <w:t xml:space="preserve">The repetition ends after the mark, spoil or clean recovery.</w:t>
      </w:r>
    </w:p>
    <w:p w:rsidR="00000000" w:rsidDel="00000000" w:rsidP="00000000" w:rsidRDefault="00000000" w:rsidRPr="00000000" w14:paraId="00001A35">
      <w:pPr>
        <w:numPr>
          <w:ilvl w:val="0"/>
          <w:numId w:val="258"/>
        </w:numPr>
        <w:spacing w:after="240" w:before="0" w:beforeAutospacing="0" w:lineRule="auto"/>
        <w:ind w:left="720" w:hanging="360"/>
      </w:pPr>
      <w:r w:rsidDel="00000000" w:rsidR="00000000" w:rsidRPr="00000000">
        <w:rPr>
          <w:rtl w:val="0"/>
        </w:rPr>
        <w:t xml:space="preserve">Players rotate roles.</w:t>
      </w:r>
    </w:p>
    <w:p w:rsidR="00000000" w:rsidDel="00000000" w:rsidP="00000000" w:rsidRDefault="00000000" w:rsidRPr="00000000" w14:paraId="00001A36">
      <w:pPr>
        <w:pStyle w:val="Heading2"/>
        <w:keepNext w:val="0"/>
        <w:keepLines w:val="0"/>
        <w:spacing w:after="80" w:lineRule="auto"/>
        <w:rPr>
          <w:b w:val="1"/>
          <w:bCs w:val="1"/>
          <w:sz w:val="34"/>
          <w:szCs w:val="34"/>
        </w:rPr>
      </w:pPr>
      <w:bookmarkStart w:colFirst="0" w:colLast="0" w:name="_eeu1ji35etjb" w:id="887"/>
      <w:bookmarkEnd w:id="887"/>
      <w:r w:rsidDel="00000000" w:rsidR="00000000" w:rsidRPr="00000000">
        <w:rPr>
          <w:b w:val="1"/>
          <w:bCs w:val="1"/>
          <w:sz w:val="34"/>
          <w:szCs w:val="34"/>
          <w:rtl w:val="0"/>
        </w:rPr>
        <w:t xml:space="preserve">Coaching Points</w:t>
      </w:r>
    </w:p>
    <w:p w:rsidR="00000000" w:rsidDel="00000000" w:rsidP="00000000" w:rsidRDefault="00000000" w:rsidRPr="00000000" w14:paraId="00001A37">
      <w:pPr>
        <w:numPr>
          <w:ilvl w:val="0"/>
          <w:numId w:val="967"/>
        </w:numPr>
        <w:spacing w:after="0" w:afterAutospacing="0" w:before="240" w:lineRule="auto"/>
        <w:ind w:left="720" w:hanging="360"/>
      </w:pPr>
      <w:r w:rsidDel="00000000" w:rsidR="00000000" w:rsidRPr="00000000">
        <w:rPr>
          <w:rtl w:val="0"/>
        </w:rPr>
        <w:t xml:space="preserve">Lead when the kicker is ready.</w:t>
      </w:r>
    </w:p>
    <w:p w:rsidR="00000000" w:rsidDel="00000000" w:rsidP="00000000" w:rsidRDefault="00000000" w:rsidRPr="00000000" w14:paraId="00001A38">
      <w:pPr>
        <w:numPr>
          <w:ilvl w:val="0"/>
          <w:numId w:val="967"/>
        </w:numPr>
        <w:spacing w:after="0" w:afterAutospacing="0" w:before="0" w:beforeAutospacing="0" w:lineRule="auto"/>
        <w:ind w:left="720" w:hanging="360"/>
      </w:pPr>
      <w:r w:rsidDel="00000000" w:rsidR="00000000" w:rsidRPr="00000000">
        <w:rPr>
          <w:rtl w:val="0"/>
        </w:rPr>
        <w:t xml:space="preserve">Accelerate strongly through the first three steps.</w:t>
      </w:r>
    </w:p>
    <w:p w:rsidR="00000000" w:rsidDel="00000000" w:rsidP="00000000" w:rsidRDefault="00000000" w:rsidRPr="00000000" w14:paraId="00001A39">
      <w:pPr>
        <w:numPr>
          <w:ilvl w:val="0"/>
          <w:numId w:val="967"/>
        </w:numPr>
        <w:spacing w:after="0" w:afterAutospacing="0" w:before="0" w:beforeAutospacing="0" w:lineRule="auto"/>
        <w:ind w:left="720" w:hanging="360"/>
      </w:pPr>
      <w:r w:rsidDel="00000000" w:rsidR="00000000" w:rsidRPr="00000000">
        <w:rPr>
          <w:rtl w:val="0"/>
        </w:rPr>
        <w:t xml:space="preserve">Maintain a direct and balanced running line.</w:t>
      </w:r>
    </w:p>
    <w:p w:rsidR="00000000" w:rsidDel="00000000" w:rsidP="00000000" w:rsidRDefault="00000000" w:rsidRPr="00000000" w14:paraId="00001A3A">
      <w:pPr>
        <w:numPr>
          <w:ilvl w:val="0"/>
          <w:numId w:val="967"/>
        </w:numPr>
        <w:spacing w:after="0" w:afterAutospacing="0" w:before="0" w:beforeAutospacing="0" w:lineRule="auto"/>
        <w:ind w:left="720" w:hanging="360"/>
      </w:pPr>
      <w:r w:rsidDel="00000000" w:rsidR="00000000" w:rsidRPr="00000000">
        <w:rPr>
          <w:rtl w:val="0"/>
        </w:rPr>
        <w:t xml:space="preserve">Present both hands before the football arrives.</w:t>
      </w:r>
    </w:p>
    <w:p w:rsidR="00000000" w:rsidDel="00000000" w:rsidP="00000000" w:rsidRDefault="00000000" w:rsidRPr="00000000" w14:paraId="00001A3B">
      <w:pPr>
        <w:numPr>
          <w:ilvl w:val="0"/>
          <w:numId w:val="967"/>
        </w:numPr>
        <w:spacing w:after="0" w:afterAutospacing="0" w:before="0" w:beforeAutospacing="0" w:lineRule="auto"/>
        <w:ind w:left="720" w:hanging="360"/>
      </w:pPr>
      <w:r w:rsidDel="00000000" w:rsidR="00000000" w:rsidRPr="00000000">
        <w:rPr>
          <w:rtl w:val="0"/>
        </w:rPr>
        <w:t xml:space="preserve">Meet the football at full reach.</w:t>
      </w:r>
    </w:p>
    <w:p w:rsidR="00000000" w:rsidDel="00000000" w:rsidP="00000000" w:rsidRDefault="00000000" w:rsidRPr="00000000" w14:paraId="00001A3C">
      <w:pPr>
        <w:numPr>
          <w:ilvl w:val="0"/>
          <w:numId w:val="967"/>
        </w:numPr>
        <w:spacing w:after="0" w:afterAutospacing="0" w:before="0" w:beforeAutospacing="0" w:lineRule="auto"/>
        <w:ind w:left="720" w:hanging="360"/>
      </w:pPr>
      <w:r w:rsidDel="00000000" w:rsidR="00000000" w:rsidRPr="00000000">
        <w:rPr>
          <w:rtl w:val="0"/>
        </w:rPr>
        <w:t xml:space="preserve">Avoid slowing early and allowing the defender to close.</w:t>
      </w:r>
    </w:p>
    <w:p w:rsidR="00000000" w:rsidDel="00000000" w:rsidP="00000000" w:rsidRDefault="00000000" w:rsidRPr="00000000" w14:paraId="00001A3D">
      <w:pPr>
        <w:numPr>
          <w:ilvl w:val="0"/>
          <w:numId w:val="967"/>
        </w:numPr>
        <w:spacing w:after="0" w:afterAutospacing="0" w:before="0" w:beforeAutospacing="0" w:lineRule="auto"/>
        <w:ind w:left="720" w:hanging="360"/>
      </w:pPr>
      <w:r w:rsidDel="00000000" w:rsidR="00000000" w:rsidRPr="00000000">
        <w:rPr>
          <w:rtl w:val="0"/>
        </w:rPr>
        <w:t xml:space="preserve">Secure the football before turning.</w:t>
      </w:r>
    </w:p>
    <w:p w:rsidR="00000000" w:rsidDel="00000000" w:rsidP="00000000" w:rsidRDefault="00000000" w:rsidRPr="00000000" w14:paraId="00001A3E">
      <w:pPr>
        <w:numPr>
          <w:ilvl w:val="0"/>
          <w:numId w:val="967"/>
        </w:numPr>
        <w:spacing w:after="0" w:afterAutospacing="0" w:before="0" w:beforeAutospacing="0" w:lineRule="auto"/>
        <w:ind w:left="720" w:hanging="360"/>
      </w:pPr>
      <w:r w:rsidDel="00000000" w:rsidR="00000000" w:rsidRPr="00000000">
        <w:rPr>
          <w:rtl w:val="0"/>
        </w:rPr>
        <w:t xml:space="preserve">Protect the football immediately after the mark.</w:t>
      </w:r>
    </w:p>
    <w:p w:rsidR="00000000" w:rsidDel="00000000" w:rsidP="00000000" w:rsidRDefault="00000000" w:rsidRPr="00000000" w14:paraId="00001A3F">
      <w:pPr>
        <w:numPr>
          <w:ilvl w:val="0"/>
          <w:numId w:val="967"/>
        </w:numPr>
        <w:spacing w:after="240" w:before="0" w:beforeAutospacing="0" w:lineRule="auto"/>
        <w:ind w:left="720" w:hanging="360"/>
      </w:pPr>
      <w:r w:rsidDel="00000000" w:rsidR="00000000" w:rsidRPr="00000000">
        <w:rPr>
          <w:rtl w:val="0"/>
        </w:rPr>
        <w:t xml:space="preserve">Defenders must spoil the football rather than the player.</w:t>
      </w:r>
    </w:p>
    <w:p w:rsidR="00000000" w:rsidDel="00000000" w:rsidP="00000000" w:rsidRDefault="00000000" w:rsidRPr="00000000" w14:paraId="00001A40">
      <w:pPr>
        <w:pStyle w:val="Heading2"/>
        <w:keepNext w:val="0"/>
        <w:keepLines w:val="0"/>
        <w:spacing w:after="80" w:lineRule="auto"/>
        <w:rPr>
          <w:b w:val="1"/>
          <w:bCs w:val="1"/>
          <w:sz w:val="34"/>
          <w:szCs w:val="34"/>
        </w:rPr>
      </w:pPr>
      <w:bookmarkStart w:colFirst="0" w:colLast="0" w:name="_3v1bitw4k2bo" w:id="888"/>
      <w:bookmarkEnd w:id="888"/>
      <w:r w:rsidDel="00000000" w:rsidR="00000000" w:rsidRPr="00000000">
        <w:rPr>
          <w:b w:val="1"/>
          <w:bCs w:val="1"/>
          <w:sz w:val="34"/>
          <w:szCs w:val="34"/>
          <w:rtl w:val="0"/>
        </w:rPr>
        <w:t xml:space="preserve">Coaching Cues</w:t>
      </w:r>
    </w:p>
    <w:p w:rsidR="00000000" w:rsidDel="00000000" w:rsidP="00000000" w:rsidRDefault="00000000" w:rsidRPr="00000000" w14:paraId="00001A41">
      <w:pPr>
        <w:numPr>
          <w:ilvl w:val="0"/>
          <w:numId w:val="280"/>
        </w:numPr>
        <w:spacing w:after="0" w:afterAutospacing="0" w:before="240" w:lineRule="auto"/>
        <w:ind w:left="720" w:hanging="360"/>
      </w:pPr>
      <w:r w:rsidDel="00000000" w:rsidR="00000000" w:rsidRPr="00000000">
        <w:rPr>
          <w:rtl w:val="0"/>
        </w:rPr>
        <w:t xml:space="preserve">“Accelerate into space.”</w:t>
      </w:r>
    </w:p>
    <w:p w:rsidR="00000000" w:rsidDel="00000000" w:rsidP="00000000" w:rsidRDefault="00000000" w:rsidRPr="00000000" w14:paraId="00001A42">
      <w:pPr>
        <w:numPr>
          <w:ilvl w:val="0"/>
          <w:numId w:val="280"/>
        </w:numPr>
        <w:spacing w:after="0" w:afterAutospacing="0" w:before="0" w:beforeAutospacing="0" w:lineRule="auto"/>
        <w:ind w:left="720" w:hanging="360"/>
      </w:pPr>
      <w:r w:rsidDel="00000000" w:rsidR="00000000" w:rsidRPr="00000000">
        <w:rPr>
          <w:rtl w:val="0"/>
        </w:rPr>
        <w:t xml:space="preserve">“Hands out early.”</w:t>
      </w:r>
    </w:p>
    <w:p w:rsidR="00000000" w:rsidDel="00000000" w:rsidP="00000000" w:rsidRDefault="00000000" w:rsidRPr="00000000" w14:paraId="00001A43">
      <w:pPr>
        <w:numPr>
          <w:ilvl w:val="0"/>
          <w:numId w:val="280"/>
        </w:numPr>
        <w:spacing w:after="0" w:afterAutospacing="0" w:before="0" w:beforeAutospacing="0" w:lineRule="auto"/>
        <w:ind w:left="720" w:hanging="360"/>
      </w:pPr>
      <w:r w:rsidDel="00000000" w:rsidR="00000000" w:rsidRPr="00000000">
        <w:rPr>
          <w:rtl w:val="0"/>
        </w:rPr>
        <w:t xml:space="preserve">“Meet it at full reach.”</w:t>
      </w:r>
    </w:p>
    <w:p w:rsidR="00000000" w:rsidDel="00000000" w:rsidP="00000000" w:rsidRDefault="00000000" w:rsidRPr="00000000" w14:paraId="00001A44">
      <w:pPr>
        <w:numPr>
          <w:ilvl w:val="0"/>
          <w:numId w:val="280"/>
        </w:numPr>
        <w:spacing w:after="0" w:afterAutospacing="0" w:before="0" w:beforeAutospacing="0" w:lineRule="auto"/>
        <w:ind w:left="720" w:hanging="360"/>
      </w:pPr>
      <w:r w:rsidDel="00000000" w:rsidR="00000000" w:rsidRPr="00000000">
        <w:rPr>
          <w:rtl w:val="0"/>
        </w:rPr>
        <w:t xml:space="preserve">“Do not wait.”</w:t>
      </w:r>
    </w:p>
    <w:p w:rsidR="00000000" w:rsidDel="00000000" w:rsidP="00000000" w:rsidRDefault="00000000" w:rsidRPr="00000000" w14:paraId="00001A45">
      <w:pPr>
        <w:numPr>
          <w:ilvl w:val="0"/>
          <w:numId w:val="280"/>
        </w:numPr>
        <w:spacing w:after="240" w:before="0" w:beforeAutospacing="0" w:lineRule="auto"/>
        <w:ind w:left="720" w:hanging="360"/>
      </w:pPr>
      <w:r w:rsidDel="00000000" w:rsidR="00000000" w:rsidRPr="00000000">
        <w:rPr>
          <w:rtl w:val="0"/>
        </w:rPr>
        <w:t xml:space="preserve">“Mark and protect.”</w:t>
      </w:r>
    </w:p>
    <w:p w:rsidR="00000000" w:rsidDel="00000000" w:rsidP="00000000" w:rsidRDefault="00000000" w:rsidRPr="00000000" w14:paraId="00001A46">
      <w:pPr>
        <w:pStyle w:val="Heading2"/>
        <w:keepNext w:val="0"/>
        <w:keepLines w:val="0"/>
        <w:spacing w:after="80" w:lineRule="auto"/>
        <w:rPr>
          <w:b w:val="1"/>
          <w:bCs w:val="1"/>
          <w:sz w:val="34"/>
          <w:szCs w:val="34"/>
        </w:rPr>
      </w:pPr>
      <w:bookmarkStart w:colFirst="0" w:colLast="0" w:name="_llg70z9jmnqo" w:id="889"/>
      <w:bookmarkEnd w:id="889"/>
      <w:r w:rsidDel="00000000" w:rsidR="00000000" w:rsidRPr="00000000">
        <w:rPr>
          <w:b w:val="1"/>
          <w:bCs w:val="1"/>
          <w:sz w:val="34"/>
          <w:szCs w:val="34"/>
          <w:rtl w:val="0"/>
        </w:rPr>
        <w:t xml:space="preserve">What the Coach Should Observe</w:t>
      </w:r>
    </w:p>
    <w:p w:rsidR="00000000" w:rsidDel="00000000" w:rsidP="00000000" w:rsidRDefault="00000000" w:rsidRPr="00000000" w14:paraId="00001A47">
      <w:pPr>
        <w:spacing w:after="240" w:before="240" w:lineRule="auto"/>
        <w:rPr/>
      </w:pPr>
      <w:r w:rsidDel="00000000" w:rsidR="00000000" w:rsidRPr="00000000">
        <w:rPr>
          <w:rtl w:val="0"/>
        </w:rPr>
        <w:t xml:space="preserve">Observe:</w:t>
      </w:r>
    </w:p>
    <w:p w:rsidR="00000000" w:rsidDel="00000000" w:rsidP="00000000" w:rsidRDefault="00000000" w:rsidRPr="00000000" w14:paraId="00001A48">
      <w:pPr>
        <w:numPr>
          <w:ilvl w:val="0"/>
          <w:numId w:val="368"/>
        </w:numPr>
        <w:spacing w:after="0" w:afterAutospacing="0" w:before="240" w:lineRule="auto"/>
        <w:ind w:left="720" w:hanging="360"/>
      </w:pPr>
      <w:r w:rsidDel="00000000" w:rsidR="00000000" w:rsidRPr="00000000">
        <w:rPr>
          <w:rtl w:val="0"/>
        </w:rPr>
        <w:t xml:space="preserve">Whether the lead begins from the kicker’s readiness.</w:t>
      </w:r>
    </w:p>
    <w:p w:rsidR="00000000" w:rsidDel="00000000" w:rsidP="00000000" w:rsidRDefault="00000000" w:rsidRPr="00000000" w14:paraId="00001A49">
      <w:pPr>
        <w:numPr>
          <w:ilvl w:val="0"/>
          <w:numId w:val="368"/>
        </w:numPr>
        <w:spacing w:after="0" w:afterAutospacing="0" w:before="0" w:beforeAutospacing="0" w:lineRule="auto"/>
        <w:ind w:left="720" w:hanging="360"/>
      </w:pPr>
      <w:r w:rsidDel="00000000" w:rsidR="00000000" w:rsidRPr="00000000">
        <w:rPr>
          <w:rtl w:val="0"/>
        </w:rPr>
        <w:t xml:space="preserve">Whether the marker creates separation.</w:t>
      </w:r>
    </w:p>
    <w:p w:rsidR="00000000" w:rsidDel="00000000" w:rsidP="00000000" w:rsidRDefault="00000000" w:rsidRPr="00000000" w14:paraId="00001A4A">
      <w:pPr>
        <w:numPr>
          <w:ilvl w:val="0"/>
          <w:numId w:val="368"/>
        </w:numPr>
        <w:spacing w:after="0" w:afterAutospacing="0" w:before="0" w:beforeAutospacing="0" w:lineRule="auto"/>
        <w:ind w:left="720" w:hanging="360"/>
      </w:pPr>
      <w:r w:rsidDel="00000000" w:rsidR="00000000" w:rsidRPr="00000000">
        <w:rPr>
          <w:rtl w:val="0"/>
        </w:rPr>
        <w:t xml:space="preserve">Whether the kick is placed in front.</w:t>
      </w:r>
    </w:p>
    <w:p w:rsidR="00000000" w:rsidDel="00000000" w:rsidP="00000000" w:rsidRDefault="00000000" w:rsidRPr="00000000" w14:paraId="00001A4B">
      <w:pPr>
        <w:numPr>
          <w:ilvl w:val="0"/>
          <w:numId w:val="368"/>
        </w:numPr>
        <w:spacing w:after="0" w:afterAutospacing="0" w:before="0" w:beforeAutospacing="0" w:lineRule="auto"/>
        <w:ind w:left="720" w:hanging="360"/>
      </w:pPr>
      <w:r w:rsidDel="00000000" w:rsidR="00000000" w:rsidRPr="00000000">
        <w:rPr>
          <w:rtl w:val="0"/>
        </w:rPr>
        <w:t xml:space="preserve">Whether the marker extends towards the football.</w:t>
      </w:r>
    </w:p>
    <w:p w:rsidR="00000000" w:rsidDel="00000000" w:rsidP="00000000" w:rsidRDefault="00000000" w:rsidRPr="00000000" w14:paraId="00001A4C">
      <w:pPr>
        <w:numPr>
          <w:ilvl w:val="0"/>
          <w:numId w:val="368"/>
        </w:numPr>
        <w:spacing w:after="0" w:afterAutospacing="0" w:before="0" w:beforeAutospacing="0" w:lineRule="auto"/>
        <w:ind w:left="720" w:hanging="360"/>
      </w:pPr>
      <w:r w:rsidDel="00000000" w:rsidR="00000000" w:rsidRPr="00000000">
        <w:rPr>
          <w:rtl w:val="0"/>
        </w:rPr>
        <w:t xml:space="preserve">Whether the defender attempts a legal spoil.</w:t>
      </w:r>
    </w:p>
    <w:p w:rsidR="00000000" w:rsidDel="00000000" w:rsidP="00000000" w:rsidRDefault="00000000" w:rsidRPr="00000000" w14:paraId="00001A4D">
      <w:pPr>
        <w:numPr>
          <w:ilvl w:val="0"/>
          <w:numId w:val="368"/>
        </w:numPr>
        <w:spacing w:after="0" w:afterAutospacing="0" w:before="0" w:beforeAutospacing="0" w:lineRule="auto"/>
        <w:ind w:left="720" w:hanging="360"/>
      </w:pPr>
      <w:r w:rsidDel="00000000" w:rsidR="00000000" w:rsidRPr="00000000">
        <w:rPr>
          <w:rtl w:val="0"/>
        </w:rPr>
        <w:t xml:space="preserve">Whether the marker slows unnecessarily.</w:t>
      </w:r>
    </w:p>
    <w:p w:rsidR="00000000" w:rsidDel="00000000" w:rsidP="00000000" w:rsidRDefault="00000000" w:rsidRPr="00000000" w14:paraId="00001A4E">
      <w:pPr>
        <w:numPr>
          <w:ilvl w:val="0"/>
          <w:numId w:val="368"/>
        </w:numPr>
        <w:spacing w:after="240" w:before="0" w:beforeAutospacing="0" w:lineRule="auto"/>
        <w:ind w:left="720" w:hanging="360"/>
      </w:pPr>
      <w:r w:rsidDel="00000000" w:rsidR="00000000" w:rsidRPr="00000000">
        <w:rPr>
          <w:rtl w:val="0"/>
        </w:rPr>
        <w:t xml:space="preserve">Whether possession is secured and protected.</w:t>
      </w:r>
    </w:p>
    <w:p w:rsidR="00000000" w:rsidDel="00000000" w:rsidP="00000000" w:rsidRDefault="00000000" w:rsidRPr="00000000" w14:paraId="00001A4F">
      <w:pPr>
        <w:pStyle w:val="Heading2"/>
        <w:keepNext w:val="0"/>
        <w:keepLines w:val="0"/>
        <w:spacing w:after="80" w:lineRule="auto"/>
        <w:rPr>
          <w:b w:val="1"/>
          <w:bCs w:val="1"/>
          <w:sz w:val="34"/>
          <w:szCs w:val="34"/>
        </w:rPr>
      </w:pPr>
      <w:bookmarkStart w:colFirst="0" w:colLast="0" w:name="_17zdsysbmqxt" w:id="890"/>
      <w:bookmarkEnd w:id="890"/>
      <w:r w:rsidDel="00000000" w:rsidR="00000000" w:rsidRPr="00000000">
        <w:rPr>
          <w:b w:val="1"/>
          <w:bCs w:val="1"/>
          <w:sz w:val="34"/>
          <w:szCs w:val="34"/>
          <w:rtl w:val="0"/>
        </w:rPr>
        <w:t xml:space="preserve">Common Errors</w:t>
      </w:r>
    </w:p>
    <w:tbl>
      <w:tblPr>
        <w:tblStyle w:val="Table64"/>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4680"/>
        <w:gridCol w:w="4680"/>
        <w:tblGridChange w:id="0">
          <w:tblGrid>
            <w:gridCol w:w="4680"/>
            <w:gridCol w:w="4680"/>
          </w:tblGrid>
        </w:tblGridChange>
      </w:tblGrid>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A50">
            <w:pPr>
              <w:jc w:val="center"/>
              <w:rPr/>
            </w:pPr>
            <w:r w:rsidDel="00000000" w:rsidR="00000000" w:rsidRPr="00000000">
              <w:rPr>
                <w:b w:val="1"/>
                <w:bCs w:val="1"/>
                <w:rtl w:val="0"/>
              </w:rPr>
              <w:t xml:space="preserve">Common Error</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A51">
            <w:pPr>
              <w:jc w:val="center"/>
              <w:rPr/>
            </w:pPr>
            <w:r w:rsidDel="00000000" w:rsidR="00000000" w:rsidRPr="00000000">
              <w:rPr>
                <w:b w:val="1"/>
                <w:bCs w:val="1"/>
                <w:rtl w:val="0"/>
              </w:rPr>
              <w:t xml:space="preserve">Coaching Correction</w:t>
            </w:r>
            <w:r w:rsidDel="00000000" w:rsidR="00000000" w:rsidRPr="00000000">
              <w:rPr>
                <w:rtl w:val="0"/>
              </w:rPr>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A52">
            <w:pPr>
              <w:rPr/>
            </w:pPr>
            <w:r w:rsidDel="00000000" w:rsidR="00000000" w:rsidRPr="00000000">
              <w:rPr>
                <w:rtl w:val="0"/>
              </w:rPr>
              <w:t xml:space="preserve">The marker leads at one speed and allows the defender to close.</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A53">
            <w:pPr>
              <w:rPr/>
            </w:pPr>
            <w:r w:rsidDel="00000000" w:rsidR="00000000" w:rsidRPr="00000000">
              <w:rPr>
                <w:rtl w:val="0"/>
              </w:rPr>
              <w:t xml:space="preserve">Accelerate sharply during the first steps.</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A54">
            <w:pPr>
              <w:rPr/>
            </w:pPr>
            <w:r w:rsidDel="00000000" w:rsidR="00000000" w:rsidRPr="00000000">
              <w:rPr>
                <w:rtl w:val="0"/>
              </w:rPr>
              <w:t xml:space="preserve">The player waits for the football to reach the chest.</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A55">
            <w:pPr>
              <w:rPr/>
            </w:pPr>
            <w:r w:rsidDel="00000000" w:rsidR="00000000" w:rsidRPr="00000000">
              <w:rPr>
                <w:rtl w:val="0"/>
              </w:rPr>
              <w:t xml:space="preserve">Meet it at full reach in front.</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A56">
            <w:pPr>
              <w:rPr/>
            </w:pPr>
            <w:r w:rsidDel="00000000" w:rsidR="00000000" w:rsidRPr="00000000">
              <w:rPr>
                <w:rtl w:val="0"/>
              </w:rPr>
              <w:t xml:space="preserve">The kick is delivered behind the marker.</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A57">
            <w:pPr>
              <w:rPr/>
            </w:pPr>
            <w:r w:rsidDel="00000000" w:rsidR="00000000" w:rsidRPr="00000000">
              <w:rPr>
                <w:rtl w:val="0"/>
              </w:rPr>
              <w:t xml:space="preserve">Release earlier and target the front of the lead gate.</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A58">
            <w:pPr>
              <w:rPr/>
            </w:pPr>
            <w:r w:rsidDel="00000000" w:rsidR="00000000" w:rsidRPr="00000000">
              <w:rPr>
                <w:rtl w:val="0"/>
              </w:rPr>
              <w:t xml:space="preserve">The marker turns before securing possession.</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A59">
            <w:pPr>
              <w:rPr/>
            </w:pPr>
            <w:r w:rsidDel="00000000" w:rsidR="00000000" w:rsidRPr="00000000">
              <w:rPr>
                <w:rtl w:val="0"/>
              </w:rPr>
              <w:t xml:space="preserve">Complete the mark before preparing the next action.</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A5A">
            <w:pPr>
              <w:rPr/>
            </w:pPr>
            <w:r w:rsidDel="00000000" w:rsidR="00000000" w:rsidRPr="00000000">
              <w:rPr>
                <w:rtl w:val="0"/>
              </w:rPr>
              <w:t xml:space="preserve">The defender pushes the marker.</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A5B">
            <w:pPr>
              <w:rPr/>
            </w:pPr>
            <w:r w:rsidDel="00000000" w:rsidR="00000000" w:rsidRPr="00000000">
              <w:rPr>
                <w:rtl w:val="0"/>
              </w:rPr>
              <w:t xml:space="preserve">Restrict the defender to football-only spoil attempts.</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A5C">
            <w:pPr>
              <w:rPr/>
            </w:pPr>
            <w:r w:rsidDel="00000000" w:rsidR="00000000" w:rsidRPr="00000000">
              <w:rPr>
                <w:rtl w:val="0"/>
              </w:rPr>
              <w:t xml:space="preserve">The marker drifts across the lane and loses balance.</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A5D">
            <w:pPr>
              <w:rPr/>
            </w:pPr>
            <w:r w:rsidDel="00000000" w:rsidR="00000000" w:rsidRPr="00000000">
              <w:rPr>
                <w:rtl w:val="0"/>
              </w:rPr>
              <w:t xml:space="preserve">Maintain a direct lead towards the receiving gate.</w:t>
            </w:r>
          </w:p>
        </w:tc>
      </w:tr>
    </w:tbl>
    <w:p w:rsidR="00000000" w:rsidDel="00000000" w:rsidP="00000000" w:rsidRDefault="00000000" w:rsidRPr="00000000" w14:paraId="00001A5E">
      <w:pPr>
        <w:pStyle w:val="Heading2"/>
        <w:keepNext w:val="0"/>
        <w:keepLines w:val="0"/>
        <w:spacing w:after="80" w:lineRule="auto"/>
        <w:rPr>
          <w:b w:val="1"/>
          <w:bCs w:val="1"/>
          <w:sz w:val="34"/>
          <w:szCs w:val="34"/>
        </w:rPr>
      </w:pPr>
      <w:bookmarkStart w:colFirst="0" w:colLast="0" w:name="_incnki6dqip" w:id="891"/>
      <w:bookmarkEnd w:id="891"/>
      <w:r w:rsidDel="00000000" w:rsidR="00000000" w:rsidRPr="00000000">
        <w:rPr>
          <w:b w:val="1"/>
          <w:bCs w:val="1"/>
          <w:sz w:val="34"/>
          <w:szCs w:val="34"/>
          <w:rtl w:val="0"/>
        </w:rPr>
        <w:t xml:space="preserve">Progressions</w:t>
      </w:r>
    </w:p>
    <w:p w:rsidR="00000000" w:rsidDel="00000000" w:rsidP="00000000" w:rsidRDefault="00000000" w:rsidRPr="00000000" w14:paraId="00001A5F">
      <w:pPr>
        <w:numPr>
          <w:ilvl w:val="0"/>
          <w:numId w:val="1132"/>
        </w:numPr>
        <w:spacing w:after="0" w:afterAutospacing="0" w:before="240" w:lineRule="auto"/>
        <w:ind w:left="720" w:hanging="360"/>
      </w:pPr>
      <w:r w:rsidDel="00000000" w:rsidR="00000000" w:rsidRPr="00000000">
        <w:rPr>
          <w:rtl w:val="0"/>
        </w:rPr>
        <w:t xml:space="preserve">Reduce the defender’s starting gap.</w:t>
      </w:r>
    </w:p>
    <w:p w:rsidR="00000000" w:rsidDel="00000000" w:rsidP="00000000" w:rsidRDefault="00000000" w:rsidRPr="00000000" w14:paraId="00001A60">
      <w:pPr>
        <w:numPr>
          <w:ilvl w:val="0"/>
          <w:numId w:val="1132"/>
        </w:numPr>
        <w:spacing w:after="0" w:afterAutospacing="0" w:before="0" w:beforeAutospacing="0" w:lineRule="auto"/>
        <w:ind w:left="720" w:hanging="360"/>
      </w:pPr>
      <w:r w:rsidDel="00000000" w:rsidR="00000000" w:rsidRPr="00000000">
        <w:rPr>
          <w:rtl w:val="0"/>
        </w:rPr>
        <w:t xml:space="preserve">Increase lead and delivery speed.</w:t>
      </w:r>
    </w:p>
    <w:p w:rsidR="00000000" w:rsidDel="00000000" w:rsidP="00000000" w:rsidRDefault="00000000" w:rsidRPr="00000000" w14:paraId="00001A61">
      <w:pPr>
        <w:numPr>
          <w:ilvl w:val="0"/>
          <w:numId w:val="1132"/>
        </w:numPr>
        <w:spacing w:after="0" w:afterAutospacing="0" w:before="0" w:beforeAutospacing="0" w:lineRule="auto"/>
        <w:ind w:left="720" w:hanging="360"/>
      </w:pPr>
      <w:r w:rsidDel="00000000" w:rsidR="00000000" w:rsidRPr="00000000">
        <w:rPr>
          <w:rtl w:val="0"/>
        </w:rPr>
        <w:t xml:space="preserve">Allow the defender to begin level with the marker.</w:t>
      </w:r>
    </w:p>
    <w:p w:rsidR="00000000" w:rsidDel="00000000" w:rsidP="00000000" w:rsidRDefault="00000000" w:rsidRPr="00000000" w14:paraId="00001A62">
      <w:pPr>
        <w:numPr>
          <w:ilvl w:val="0"/>
          <w:numId w:val="1132"/>
        </w:numPr>
        <w:spacing w:after="0" w:afterAutospacing="0" w:before="0" w:beforeAutospacing="0" w:lineRule="auto"/>
        <w:ind w:left="720" w:hanging="360"/>
      </w:pPr>
      <w:r w:rsidDel="00000000" w:rsidR="00000000" w:rsidRPr="00000000">
        <w:rPr>
          <w:rtl w:val="0"/>
        </w:rPr>
        <w:t xml:space="preserve">Add angled lead gates.</w:t>
      </w:r>
    </w:p>
    <w:p w:rsidR="00000000" w:rsidDel="00000000" w:rsidP="00000000" w:rsidRDefault="00000000" w:rsidRPr="00000000" w14:paraId="00001A63">
      <w:pPr>
        <w:numPr>
          <w:ilvl w:val="0"/>
          <w:numId w:val="1132"/>
        </w:numPr>
        <w:spacing w:after="0" w:afterAutospacing="0" w:before="0" w:beforeAutospacing="0" w:lineRule="auto"/>
        <w:ind w:left="720" w:hanging="360"/>
      </w:pPr>
      <w:r w:rsidDel="00000000" w:rsidR="00000000" w:rsidRPr="00000000">
        <w:rPr>
          <w:rtl w:val="0"/>
        </w:rPr>
        <w:t xml:space="preserve">Continue into a post-mark disposal.</w:t>
      </w:r>
    </w:p>
    <w:p w:rsidR="00000000" w:rsidDel="00000000" w:rsidP="00000000" w:rsidRDefault="00000000" w:rsidRPr="00000000" w14:paraId="00001A64">
      <w:pPr>
        <w:numPr>
          <w:ilvl w:val="0"/>
          <w:numId w:val="1132"/>
        </w:numPr>
        <w:spacing w:after="240" w:before="0" w:beforeAutospacing="0" w:lineRule="auto"/>
        <w:ind w:left="720" w:hanging="360"/>
      </w:pPr>
      <w:r w:rsidDel="00000000" w:rsidR="00000000" w:rsidRPr="00000000">
        <w:rPr>
          <w:rtl w:val="0"/>
        </w:rPr>
        <w:t xml:space="preserve">Add a second defender recovering from the side.</w:t>
      </w:r>
    </w:p>
    <w:p w:rsidR="00000000" w:rsidDel="00000000" w:rsidP="00000000" w:rsidRDefault="00000000" w:rsidRPr="00000000" w14:paraId="00001A65">
      <w:pPr>
        <w:pStyle w:val="Heading2"/>
        <w:keepNext w:val="0"/>
        <w:keepLines w:val="0"/>
        <w:spacing w:after="80" w:lineRule="auto"/>
        <w:rPr>
          <w:b w:val="1"/>
          <w:bCs w:val="1"/>
          <w:sz w:val="34"/>
          <w:szCs w:val="34"/>
        </w:rPr>
      </w:pPr>
      <w:bookmarkStart w:colFirst="0" w:colLast="0" w:name="_6cjr6ebmdp1n" w:id="892"/>
      <w:bookmarkEnd w:id="892"/>
      <w:r w:rsidDel="00000000" w:rsidR="00000000" w:rsidRPr="00000000">
        <w:rPr>
          <w:b w:val="1"/>
          <w:bCs w:val="1"/>
          <w:sz w:val="34"/>
          <w:szCs w:val="34"/>
          <w:rtl w:val="0"/>
        </w:rPr>
        <w:t xml:space="preserve">Regressions</w:t>
      </w:r>
    </w:p>
    <w:p w:rsidR="00000000" w:rsidDel="00000000" w:rsidP="00000000" w:rsidRDefault="00000000" w:rsidRPr="00000000" w14:paraId="00001A66">
      <w:pPr>
        <w:numPr>
          <w:ilvl w:val="0"/>
          <w:numId w:val="93"/>
        </w:numPr>
        <w:spacing w:after="0" w:afterAutospacing="0" w:before="240" w:lineRule="auto"/>
        <w:ind w:left="720" w:hanging="360"/>
      </w:pPr>
      <w:r w:rsidDel="00000000" w:rsidR="00000000" w:rsidRPr="00000000">
        <w:rPr>
          <w:rtl w:val="0"/>
        </w:rPr>
        <w:t xml:space="preserve">Increase the defender’s starting gap.</w:t>
      </w:r>
    </w:p>
    <w:p w:rsidR="00000000" w:rsidDel="00000000" w:rsidP="00000000" w:rsidRDefault="00000000" w:rsidRPr="00000000" w14:paraId="00001A67">
      <w:pPr>
        <w:numPr>
          <w:ilvl w:val="0"/>
          <w:numId w:val="93"/>
        </w:numPr>
        <w:spacing w:after="0" w:afterAutospacing="0" w:before="0" w:beforeAutospacing="0" w:lineRule="auto"/>
        <w:ind w:left="720" w:hanging="360"/>
      </w:pPr>
      <w:r w:rsidDel="00000000" w:rsidR="00000000" w:rsidRPr="00000000">
        <w:rPr>
          <w:rtl w:val="0"/>
        </w:rPr>
        <w:t xml:space="preserve">Use shadow spoil pressure.</w:t>
      </w:r>
    </w:p>
    <w:p w:rsidR="00000000" w:rsidDel="00000000" w:rsidP="00000000" w:rsidRDefault="00000000" w:rsidRPr="00000000" w14:paraId="00001A68">
      <w:pPr>
        <w:numPr>
          <w:ilvl w:val="0"/>
          <w:numId w:val="93"/>
        </w:numPr>
        <w:spacing w:after="0" w:afterAutospacing="0" w:before="0" w:beforeAutospacing="0" w:lineRule="auto"/>
        <w:ind w:left="720" w:hanging="360"/>
      </w:pPr>
      <w:r w:rsidDel="00000000" w:rsidR="00000000" w:rsidRPr="00000000">
        <w:rPr>
          <w:rtl w:val="0"/>
        </w:rPr>
        <w:t xml:space="preserve">Reduce lead distance.</w:t>
      </w:r>
    </w:p>
    <w:p w:rsidR="00000000" w:rsidDel="00000000" w:rsidP="00000000" w:rsidRDefault="00000000" w:rsidRPr="00000000" w14:paraId="00001A69">
      <w:pPr>
        <w:numPr>
          <w:ilvl w:val="0"/>
          <w:numId w:val="93"/>
        </w:numPr>
        <w:spacing w:after="0" w:afterAutospacing="0" w:before="0" w:beforeAutospacing="0" w:lineRule="auto"/>
        <w:ind w:left="720" w:hanging="360"/>
      </w:pPr>
      <w:r w:rsidDel="00000000" w:rsidR="00000000" w:rsidRPr="00000000">
        <w:rPr>
          <w:rtl w:val="0"/>
        </w:rPr>
        <w:t xml:space="preserve">Use controlled hand feeds.</w:t>
      </w:r>
    </w:p>
    <w:p w:rsidR="00000000" w:rsidDel="00000000" w:rsidP="00000000" w:rsidRDefault="00000000" w:rsidRPr="00000000" w14:paraId="00001A6A">
      <w:pPr>
        <w:numPr>
          <w:ilvl w:val="0"/>
          <w:numId w:val="93"/>
        </w:numPr>
        <w:spacing w:after="240" w:before="0" w:beforeAutospacing="0" w:lineRule="auto"/>
        <w:ind w:left="720" w:hanging="360"/>
      </w:pPr>
      <w:r w:rsidDel="00000000" w:rsidR="00000000" w:rsidRPr="00000000">
        <w:rPr>
          <w:rtl w:val="0"/>
        </w:rPr>
        <w:t xml:space="preserve">Widen the receiving gate.</w:t>
      </w:r>
    </w:p>
    <w:p w:rsidR="00000000" w:rsidDel="00000000" w:rsidP="00000000" w:rsidRDefault="00000000" w:rsidRPr="00000000" w14:paraId="00001A6B">
      <w:pPr>
        <w:pStyle w:val="Heading2"/>
        <w:keepNext w:val="0"/>
        <w:keepLines w:val="0"/>
        <w:spacing w:after="80" w:lineRule="auto"/>
        <w:rPr>
          <w:b w:val="1"/>
          <w:bCs w:val="1"/>
          <w:sz w:val="34"/>
          <w:szCs w:val="34"/>
        </w:rPr>
      </w:pPr>
      <w:bookmarkStart w:colFirst="0" w:colLast="0" w:name="_4uvzge7cfyyz" w:id="893"/>
      <w:bookmarkEnd w:id="893"/>
      <w:r w:rsidDel="00000000" w:rsidR="00000000" w:rsidRPr="00000000">
        <w:rPr>
          <w:b w:val="1"/>
          <w:bCs w:val="1"/>
          <w:sz w:val="34"/>
          <w:szCs w:val="34"/>
          <w:rtl w:val="0"/>
        </w:rPr>
        <w:t xml:space="preserve">Success Indicators</w:t>
      </w:r>
    </w:p>
    <w:p w:rsidR="00000000" w:rsidDel="00000000" w:rsidP="00000000" w:rsidRDefault="00000000" w:rsidRPr="00000000" w14:paraId="00001A6C">
      <w:pPr>
        <w:spacing w:after="240" w:before="240" w:lineRule="auto"/>
        <w:rPr/>
      </w:pPr>
      <w:r w:rsidDel="00000000" w:rsidR="00000000" w:rsidRPr="00000000">
        <w:rPr>
          <w:rtl w:val="0"/>
        </w:rPr>
        <w:t xml:space="preserve">Players consistently:</w:t>
      </w:r>
    </w:p>
    <w:p w:rsidR="00000000" w:rsidDel="00000000" w:rsidP="00000000" w:rsidRDefault="00000000" w:rsidRPr="00000000" w14:paraId="00001A6D">
      <w:pPr>
        <w:numPr>
          <w:ilvl w:val="0"/>
          <w:numId w:val="436"/>
        </w:numPr>
        <w:spacing w:after="0" w:afterAutospacing="0" w:before="240" w:lineRule="auto"/>
        <w:ind w:left="720" w:hanging="360"/>
      </w:pPr>
      <w:r w:rsidDel="00000000" w:rsidR="00000000" w:rsidRPr="00000000">
        <w:rPr>
          <w:rtl w:val="0"/>
        </w:rPr>
        <w:t xml:space="preserve">Time the lead.</w:t>
      </w:r>
    </w:p>
    <w:p w:rsidR="00000000" w:rsidDel="00000000" w:rsidP="00000000" w:rsidRDefault="00000000" w:rsidRPr="00000000" w14:paraId="00001A6E">
      <w:pPr>
        <w:numPr>
          <w:ilvl w:val="0"/>
          <w:numId w:val="436"/>
        </w:numPr>
        <w:spacing w:after="0" w:afterAutospacing="0" w:before="0" w:beforeAutospacing="0" w:lineRule="auto"/>
        <w:ind w:left="720" w:hanging="360"/>
      </w:pPr>
      <w:r w:rsidDel="00000000" w:rsidR="00000000" w:rsidRPr="00000000">
        <w:rPr>
          <w:rtl w:val="0"/>
        </w:rPr>
        <w:t xml:space="preserve">Accelerate away from pressure.</w:t>
      </w:r>
    </w:p>
    <w:p w:rsidR="00000000" w:rsidDel="00000000" w:rsidP="00000000" w:rsidRDefault="00000000" w:rsidRPr="00000000" w14:paraId="00001A6F">
      <w:pPr>
        <w:numPr>
          <w:ilvl w:val="0"/>
          <w:numId w:val="436"/>
        </w:numPr>
        <w:spacing w:after="0" w:afterAutospacing="0" w:before="0" w:beforeAutospacing="0" w:lineRule="auto"/>
        <w:ind w:left="720" w:hanging="360"/>
      </w:pPr>
      <w:r w:rsidDel="00000000" w:rsidR="00000000" w:rsidRPr="00000000">
        <w:rPr>
          <w:rtl w:val="0"/>
        </w:rPr>
        <w:t xml:space="preserve">Receive the football in front.</w:t>
      </w:r>
    </w:p>
    <w:p w:rsidR="00000000" w:rsidDel="00000000" w:rsidP="00000000" w:rsidRDefault="00000000" w:rsidRPr="00000000" w14:paraId="00001A70">
      <w:pPr>
        <w:numPr>
          <w:ilvl w:val="0"/>
          <w:numId w:val="436"/>
        </w:numPr>
        <w:spacing w:after="0" w:afterAutospacing="0" w:before="0" w:beforeAutospacing="0" w:lineRule="auto"/>
        <w:ind w:left="720" w:hanging="360"/>
      </w:pPr>
      <w:r w:rsidDel="00000000" w:rsidR="00000000" w:rsidRPr="00000000">
        <w:rPr>
          <w:rtl w:val="0"/>
        </w:rPr>
        <w:t xml:space="preserve">Complete the mark before the spoil.</w:t>
      </w:r>
    </w:p>
    <w:p w:rsidR="00000000" w:rsidDel="00000000" w:rsidP="00000000" w:rsidRDefault="00000000" w:rsidRPr="00000000" w14:paraId="00001A71">
      <w:pPr>
        <w:numPr>
          <w:ilvl w:val="0"/>
          <w:numId w:val="436"/>
        </w:numPr>
        <w:spacing w:after="0" w:afterAutospacing="0" w:before="0" w:beforeAutospacing="0" w:lineRule="auto"/>
        <w:ind w:left="720" w:hanging="360"/>
      </w:pPr>
      <w:r w:rsidDel="00000000" w:rsidR="00000000" w:rsidRPr="00000000">
        <w:rPr>
          <w:rtl w:val="0"/>
        </w:rPr>
        <w:t xml:space="preserve">Maintain balance.</w:t>
      </w:r>
    </w:p>
    <w:p w:rsidR="00000000" w:rsidDel="00000000" w:rsidP="00000000" w:rsidRDefault="00000000" w:rsidRPr="00000000" w14:paraId="00001A72">
      <w:pPr>
        <w:numPr>
          <w:ilvl w:val="0"/>
          <w:numId w:val="436"/>
        </w:numPr>
        <w:spacing w:after="0" w:afterAutospacing="0" w:before="0" w:beforeAutospacing="0" w:lineRule="auto"/>
        <w:ind w:left="720" w:hanging="360"/>
      </w:pPr>
      <w:r w:rsidDel="00000000" w:rsidR="00000000" w:rsidRPr="00000000">
        <w:rPr>
          <w:rtl w:val="0"/>
        </w:rPr>
        <w:t xml:space="preserve">Protect possession.</w:t>
      </w:r>
    </w:p>
    <w:p w:rsidR="00000000" w:rsidDel="00000000" w:rsidP="00000000" w:rsidRDefault="00000000" w:rsidRPr="00000000" w14:paraId="00001A73">
      <w:pPr>
        <w:numPr>
          <w:ilvl w:val="0"/>
          <w:numId w:val="436"/>
        </w:numPr>
        <w:spacing w:after="240" w:before="0" w:beforeAutospacing="0" w:lineRule="auto"/>
        <w:ind w:left="720" w:hanging="360"/>
      </w:pPr>
      <w:r w:rsidDel="00000000" w:rsidR="00000000" w:rsidRPr="00000000">
        <w:rPr>
          <w:rtl w:val="0"/>
        </w:rPr>
        <w:t xml:space="preserve">Contest safely.</w:t>
      </w:r>
    </w:p>
    <w:p w:rsidR="00000000" w:rsidDel="00000000" w:rsidP="00000000" w:rsidRDefault="00000000" w:rsidRPr="00000000" w14:paraId="00001A74">
      <w:pPr>
        <w:pStyle w:val="Heading2"/>
        <w:keepNext w:val="0"/>
        <w:keepLines w:val="0"/>
        <w:spacing w:after="80" w:lineRule="auto"/>
        <w:rPr>
          <w:b w:val="1"/>
          <w:bCs w:val="1"/>
          <w:sz w:val="34"/>
          <w:szCs w:val="34"/>
        </w:rPr>
      </w:pPr>
      <w:bookmarkStart w:colFirst="0" w:colLast="0" w:name="_1k7cxim9ynzp" w:id="894"/>
      <w:bookmarkEnd w:id="894"/>
      <w:r w:rsidDel="00000000" w:rsidR="00000000" w:rsidRPr="00000000">
        <w:rPr>
          <w:b w:val="1"/>
          <w:bCs w:val="1"/>
          <w:sz w:val="34"/>
          <w:szCs w:val="34"/>
          <w:rtl w:val="0"/>
        </w:rPr>
        <w:t xml:space="preserve">Match Application</w:t>
      </w:r>
    </w:p>
    <w:p w:rsidR="00000000" w:rsidDel="00000000" w:rsidP="00000000" w:rsidRDefault="00000000" w:rsidRPr="00000000" w14:paraId="00001A75">
      <w:pPr>
        <w:spacing w:after="240" w:before="240" w:lineRule="auto"/>
        <w:rPr/>
      </w:pPr>
      <w:r w:rsidDel="00000000" w:rsidR="00000000" w:rsidRPr="00000000">
        <w:rPr>
          <w:rtl w:val="0"/>
        </w:rPr>
        <w:t xml:space="preserve">A leading player must create separation and take the football before the trailing defender can spoil. Early hands and accurate delivery are critical when the closing space is limited.</w:t>
      </w:r>
    </w:p>
    <w:p w:rsidR="00000000" w:rsidDel="00000000" w:rsidP="00000000" w:rsidRDefault="00000000" w:rsidRPr="00000000" w14:paraId="00001A76">
      <w:pPr>
        <w:pStyle w:val="Heading2"/>
        <w:keepNext w:val="0"/>
        <w:keepLines w:val="0"/>
        <w:spacing w:after="80" w:lineRule="auto"/>
        <w:rPr>
          <w:b w:val="1"/>
          <w:bCs w:val="1"/>
          <w:sz w:val="34"/>
          <w:szCs w:val="34"/>
        </w:rPr>
      </w:pPr>
      <w:bookmarkStart w:colFirst="0" w:colLast="0" w:name="_tjoly73i5zm2" w:id="895"/>
      <w:bookmarkEnd w:id="895"/>
      <w:r w:rsidDel="00000000" w:rsidR="00000000" w:rsidRPr="00000000">
        <w:rPr>
          <w:b w:val="1"/>
          <w:bCs w:val="1"/>
          <w:sz w:val="34"/>
          <w:szCs w:val="34"/>
          <w:rtl w:val="0"/>
        </w:rPr>
        <w:t xml:space="preserve">Related Drills</w:t>
      </w:r>
    </w:p>
    <w:p w:rsidR="00000000" w:rsidDel="00000000" w:rsidP="00000000" w:rsidRDefault="00000000" w:rsidRPr="00000000" w14:paraId="00001A77">
      <w:pPr>
        <w:numPr>
          <w:ilvl w:val="0"/>
          <w:numId w:val="958"/>
        </w:numPr>
        <w:spacing w:after="0" w:afterAutospacing="0" w:before="240" w:lineRule="auto"/>
        <w:ind w:left="720" w:hanging="360"/>
      </w:pPr>
      <w:r w:rsidDel="00000000" w:rsidR="00000000" w:rsidRPr="00000000">
        <w:rPr>
          <w:rtl w:val="0"/>
        </w:rPr>
        <w:t xml:space="preserve">MK-007 – Straight-Lead Chest Mark</w:t>
      </w:r>
    </w:p>
    <w:p w:rsidR="00000000" w:rsidDel="00000000" w:rsidP="00000000" w:rsidRDefault="00000000" w:rsidRPr="00000000" w14:paraId="00001A78">
      <w:pPr>
        <w:numPr>
          <w:ilvl w:val="0"/>
          <w:numId w:val="958"/>
        </w:numPr>
        <w:spacing w:after="0" w:afterAutospacing="0" w:before="0" w:beforeAutospacing="0" w:lineRule="auto"/>
        <w:ind w:left="720" w:hanging="360"/>
      </w:pPr>
      <w:r w:rsidDel="00000000" w:rsidR="00000000" w:rsidRPr="00000000">
        <w:rPr>
          <w:rtl w:val="0"/>
        </w:rPr>
        <w:t xml:space="preserve">MK-012 – Extended-Arms Chest Mark</w:t>
      </w:r>
    </w:p>
    <w:p w:rsidR="00000000" w:rsidDel="00000000" w:rsidP="00000000" w:rsidRDefault="00000000" w:rsidRPr="00000000" w14:paraId="00001A79">
      <w:pPr>
        <w:numPr>
          <w:ilvl w:val="0"/>
          <w:numId w:val="958"/>
        </w:numPr>
        <w:spacing w:after="0" w:afterAutospacing="0" w:before="0" w:beforeAutospacing="0" w:lineRule="auto"/>
        <w:ind w:left="720" w:hanging="360"/>
      </w:pPr>
      <w:r w:rsidDel="00000000" w:rsidR="00000000" w:rsidRPr="00000000">
        <w:rPr>
          <w:rtl w:val="0"/>
        </w:rPr>
        <w:t xml:space="preserve">MK-021 – Moving Chest Mark</w:t>
      </w:r>
    </w:p>
    <w:p w:rsidR="00000000" w:rsidDel="00000000" w:rsidP="00000000" w:rsidRDefault="00000000" w:rsidRPr="00000000" w14:paraId="00001A7A">
      <w:pPr>
        <w:numPr>
          <w:ilvl w:val="0"/>
          <w:numId w:val="958"/>
        </w:numPr>
        <w:spacing w:after="240" w:before="0" w:beforeAutospacing="0" w:lineRule="auto"/>
        <w:ind w:left="720" w:hanging="360"/>
      </w:pPr>
      <w:r w:rsidDel="00000000" w:rsidR="00000000" w:rsidRPr="00000000">
        <w:rPr>
          <w:rtl w:val="0"/>
        </w:rPr>
        <w:t xml:space="preserve">MK-041 – Shadow-Spoil Marking</w:t>
      </w:r>
    </w:p>
    <w:p w:rsidR="00000000" w:rsidDel="00000000" w:rsidP="00000000" w:rsidRDefault="00000000" w:rsidRPr="00000000" w14:paraId="00001A7B">
      <w:pPr>
        <w:pStyle w:val="Heading1"/>
        <w:keepNext w:val="0"/>
        <w:keepLines w:val="0"/>
        <w:spacing w:before="480" w:lineRule="auto"/>
        <w:rPr>
          <w:b w:val="1"/>
          <w:bCs w:val="1"/>
          <w:sz w:val="46"/>
          <w:szCs w:val="46"/>
        </w:rPr>
      </w:pPr>
      <w:bookmarkStart w:colFirst="0" w:colLast="0" w:name="_3xn9akwlf72z" w:id="896"/>
      <w:bookmarkEnd w:id="896"/>
      <w:r w:rsidDel="00000000" w:rsidR="00000000" w:rsidRPr="00000000">
        <w:rPr>
          <w:b w:val="1"/>
          <w:bCs w:val="1"/>
          <w:sz w:val="46"/>
          <w:szCs w:val="46"/>
          <w:rtl w:val="0"/>
        </w:rPr>
        <w:t xml:space="preserve">MK-043 – Front-Position Contested Mark</w:t>
      </w:r>
    </w:p>
    <w:p w:rsidR="00000000" w:rsidDel="00000000" w:rsidP="00000000" w:rsidRDefault="00000000" w:rsidRPr="00000000" w14:paraId="00001A7C">
      <w:pPr>
        <w:pStyle w:val="Heading2"/>
        <w:keepNext w:val="0"/>
        <w:keepLines w:val="0"/>
        <w:spacing w:after="80" w:lineRule="auto"/>
        <w:rPr>
          <w:b w:val="1"/>
          <w:bCs w:val="1"/>
          <w:sz w:val="34"/>
          <w:szCs w:val="34"/>
        </w:rPr>
      </w:pPr>
      <w:bookmarkStart w:colFirst="0" w:colLast="0" w:name="_u3rprmdhb479" w:id="897"/>
      <w:bookmarkEnd w:id="897"/>
      <w:r w:rsidDel="00000000" w:rsidR="00000000" w:rsidRPr="00000000">
        <w:rPr>
          <w:b w:val="1"/>
          <w:bCs w:val="1"/>
          <w:sz w:val="34"/>
          <w:szCs w:val="34"/>
          <w:rtl w:val="0"/>
        </w:rPr>
        <w:t xml:space="preserve">Drill ID</w:t>
      </w:r>
    </w:p>
    <w:p w:rsidR="00000000" w:rsidDel="00000000" w:rsidP="00000000" w:rsidRDefault="00000000" w:rsidRPr="00000000" w14:paraId="00001A7D">
      <w:pPr>
        <w:spacing w:after="240" w:before="240" w:lineRule="auto"/>
        <w:rPr>
          <w:b w:val="1"/>
          <w:bCs w:val="1"/>
        </w:rPr>
      </w:pPr>
      <w:r w:rsidDel="00000000" w:rsidR="00000000" w:rsidRPr="00000000">
        <w:rPr>
          <w:b w:val="1"/>
          <w:bCs w:val="1"/>
          <w:rtl w:val="0"/>
        </w:rPr>
        <w:t xml:space="preserve">MK-043</w:t>
      </w:r>
    </w:p>
    <w:p w:rsidR="00000000" w:rsidDel="00000000" w:rsidP="00000000" w:rsidRDefault="00000000" w:rsidRPr="00000000" w14:paraId="00001A7E">
      <w:pPr>
        <w:pStyle w:val="Heading2"/>
        <w:keepNext w:val="0"/>
        <w:keepLines w:val="0"/>
        <w:spacing w:after="80" w:lineRule="auto"/>
        <w:rPr>
          <w:b w:val="1"/>
          <w:bCs w:val="1"/>
          <w:sz w:val="34"/>
          <w:szCs w:val="34"/>
        </w:rPr>
      </w:pPr>
      <w:bookmarkStart w:colFirst="0" w:colLast="0" w:name="_d1ic2ypnn38q" w:id="898"/>
      <w:bookmarkEnd w:id="898"/>
      <w:r w:rsidDel="00000000" w:rsidR="00000000" w:rsidRPr="00000000">
        <w:rPr>
          <w:b w:val="1"/>
          <w:bCs w:val="1"/>
          <w:sz w:val="34"/>
          <w:szCs w:val="34"/>
          <w:rtl w:val="0"/>
        </w:rPr>
        <w:t xml:space="preserve">Category</w:t>
      </w:r>
    </w:p>
    <w:p w:rsidR="00000000" w:rsidDel="00000000" w:rsidP="00000000" w:rsidRDefault="00000000" w:rsidRPr="00000000" w14:paraId="00001A7F">
      <w:pPr>
        <w:spacing w:after="240" w:before="240" w:lineRule="auto"/>
        <w:rPr/>
      </w:pPr>
      <w:r w:rsidDel="00000000" w:rsidR="00000000" w:rsidRPr="00000000">
        <w:rPr>
          <w:rtl w:val="0"/>
        </w:rPr>
        <w:t xml:space="preserve">Marking</w:t>
      </w:r>
    </w:p>
    <w:p w:rsidR="00000000" w:rsidDel="00000000" w:rsidP="00000000" w:rsidRDefault="00000000" w:rsidRPr="00000000" w14:paraId="00001A80">
      <w:pPr>
        <w:pStyle w:val="Heading2"/>
        <w:keepNext w:val="0"/>
        <w:keepLines w:val="0"/>
        <w:spacing w:after="80" w:lineRule="auto"/>
        <w:rPr>
          <w:b w:val="1"/>
          <w:bCs w:val="1"/>
          <w:sz w:val="34"/>
          <w:szCs w:val="34"/>
        </w:rPr>
      </w:pPr>
      <w:bookmarkStart w:colFirst="0" w:colLast="0" w:name="_3ehykoruj0p5" w:id="899"/>
      <w:bookmarkEnd w:id="899"/>
      <w:r w:rsidDel="00000000" w:rsidR="00000000" w:rsidRPr="00000000">
        <w:rPr>
          <w:b w:val="1"/>
          <w:bCs w:val="1"/>
          <w:sz w:val="34"/>
          <w:szCs w:val="34"/>
          <w:rtl w:val="0"/>
        </w:rPr>
        <w:t xml:space="preserve">Primary Skill</w:t>
      </w:r>
    </w:p>
    <w:p w:rsidR="00000000" w:rsidDel="00000000" w:rsidP="00000000" w:rsidRDefault="00000000" w:rsidRPr="00000000" w14:paraId="00001A81">
      <w:pPr>
        <w:spacing w:after="240" w:before="240" w:lineRule="auto"/>
        <w:rPr/>
      </w:pPr>
      <w:r w:rsidDel="00000000" w:rsidR="00000000" w:rsidRPr="00000000">
        <w:rPr>
          <w:rtl w:val="0"/>
        </w:rPr>
        <w:t xml:space="preserve">Maintaining front position and completing a contested mark</w:t>
      </w:r>
    </w:p>
    <w:p w:rsidR="00000000" w:rsidDel="00000000" w:rsidP="00000000" w:rsidRDefault="00000000" w:rsidRPr="00000000" w14:paraId="00001A82">
      <w:pPr>
        <w:pStyle w:val="Heading2"/>
        <w:keepNext w:val="0"/>
        <w:keepLines w:val="0"/>
        <w:spacing w:after="80" w:lineRule="auto"/>
        <w:rPr>
          <w:b w:val="1"/>
          <w:bCs w:val="1"/>
          <w:sz w:val="34"/>
          <w:szCs w:val="34"/>
        </w:rPr>
      </w:pPr>
      <w:bookmarkStart w:colFirst="0" w:colLast="0" w:name="_5se6ljtbwvbu" w:id="900"/>
      <w:bookmarkEnd w:id="900"/>
      <w:r w:rsidDel="00000000" w:rsidR="00000000" w:rsidRPr="00000000">
        <w:rPr>
          <w:b w:val="1"/>
          <w:bCs w:val="1"/>
          <w:sz w:val="34"/>
          <w:szCs w:val="34"/>
          <w:rtl w:val="0"/>
        </w:rPr>
        <w:t xml:space="preserve">Secondary Skills</w:t>
      </w:r>
    </w:p>
    <w:p w:rsidR="00000000" w:rsidDel="00000000" w:rsidP="00000000" w:rsidRDefault="00000000" w:rsidRPr="00000000" w14:paraId="00001A83">
      <w:pPr>
        <w:numPr>
          <w:ilvl w:val="0"/>
          <w:numId w:val="794"/>
        </w:numPr>
        <w:spacing w:after="0" w:afterAutospacing="0" w:before="240" w:lineRule="auto"/>
        <w:ind w:left="720" w:hanging="360"/>
      </w:pPr>
      <w:r w:rsidDel="00000000" w:rsidR="00000000" w:rsidRPr="00000000">
        <w:rPr>
          <w:rtl w:val="0"/>
        </w:rPr>
        <w:t xml:space="preserve">Body positioning</w:t>
      </w:r>
    </w:p>
    <w:p w:rsidR="00000000" w:rsidDel="00000000" w:rsidP="00000000" w:rsidRDefault="00000000" w:rsidRPr="00000000" w14:paraId="00001A84">
      <w:pPr>
        <w:numPr>
          <w:ilvl w:val="0"/>
          <w:numId w:val="794"/>
        </w:numPr>
        <w:spacing w:after="0" w:afterAutospacing="0" w:before="0" w:beforeAutospacing="0" w:lineRule="auto"/>
        <w:ind w:left="720" w:hanging="360"/>
      </w:pPr>
      <w:r w:rsidDel="00000000" w:rsidR="00000000" w:rsidRPr="00000000">
        <w:rPr>
          <w:rtl w:val="0"/>
        </w:rPr>
        <w:t xml:space="preserve">Football tracking</w:t>
      </w:r>
    </w:p>
    <w:p w:rsidR="00000000" w:rsidDel="00000000" w:rsidP="00000000" w:rsidRDefault="00000000" w:rsidRPr="00000000" w14:paraId="00001A85">
      <w:pPr>
        <w:numPr>
          <w:ilvl w:val="0"/>
          <w:numId w:val="794"/>
        </w:numPr>
        <w:spacing w:after="0" w:afterAutospacing="0" w:before="0" w:beforeAutospacing="0" w:lineRule="auto"/>
        <w:ind w:left="720" w:hanging="360"/>
      </w:pPr>
      <w:r w:rsidDel="00000000" w:rsidR="00000000" w:rsidRPr="00000000">
        <w:rPr>
          <w:rtl w:val="0"/>
        </w:rPr>
        <w:t xml:space="preserve">Balance</w:t>
      </w:r>
    </w:p>
    <w:p w:rsidR="00000000" w:rsidDel="00000000" w:rsidP="00000000" w:rsidRDefault="00000000" w:rsidRPr="00000000" w14:paraId="00001A86">
      <w:pPr>
        <w:numPr>
          <w:ilvl w:val="0"/>
          <w:numId w:val="794"/>
        </w:numPr>
        <w:spacing w:after="0" w:afterAutospacing="0" w:before="0" w:beforeAutospacing="0" w:lineRule="auto"/>
        <w:ind w:left="720" w:hanging="360"/>
      </w:pPr>
      <w:r w:rsidDel="00000000" w:rsidR="00000000" w:rsidRPr="00000000">
        <w:rPr>
          <w:rtl w:val="0"/>
        </w:rPr>
        <w:t xml:space="preserve">Space protection</w:t>
      </w:r>
    </w:p>
    <w:p w:rsidR="00000000" w:rsidDel="00000000" w:rsidP="00000000" w:rsidRDefault="00000000" w:rsidRPr="00000000" w14:paraId="00001A87">
      <w:pPr>
        <w:numPr>
          <w:ilvl w:val="0"/>
          <w:numId w:val="794"/>
        </w:numPr>
        <w:spacing w:after="0" w:afterAutospacing="0" w:before="0" w:beforeAutospacing="0" w:lineRule="auto"/>
        <w:ind w:left="720" w:hanging="360"/>
      </w:pPr>
      <w:r w:rsidDel="00000000" w:rsidR="00000000" w:rsidRPr="00000000">
        <w:rPr>
          <w:rtl w:val="0"/>
        </w:rPr>
        <w:t xml:space="preserve">Strong hands</w:t>
      </w:r>
    </w:p>
    <w:p w:rsidR="00000000" w:rsidDel="00000000" w:rsidP="00000000" w:rsidRDefault="00000000" w:rsidRPr="00000000" w14:paraId="00001A88">
      <w:pPr>
        <w:numPr>
          <w:ilvl w:val="0"/>
          <w:numId w:val="794"/>
        </w:numPr>
        <w:spacing w:after="240" w:before="0" w:beforeAutospacing="0" w:lineRule="auto"/>
        <w:ind w:left="720" w:hanging="360"/>
      </w:pPr>
      <w:r w:rsidDel="00000000" w:rsidR="00000000" w:rsidRPr="00000000">
        <w:rPr>
          <w:rtl w:val="0"/>
        </w:rPr>
        <w:t xml:space="preserve">Post-mark security</w:t>
      </w:r>
    </w:p>
    <w:p w:rsidR="00000000" w:rsidDel="00000000" w:rsidP="00000000" w:rsidRDefault="00000000" w:rsidRPr="00000000" w14:paraId="00001A89">
      <w:pPr>
        <w:pStyle w:val="Heading2"/>
        <w:keepNext w:val="0"/>
        <w:keepLines w:val="0"/>
        <w:spacing w:after="80" w:lineRule="auto"/>
        <w:rPr>
          <w:b w:val="1"/>
          <w:bCs w:val="1"/>
          <w:sz w:val="34"/>
          <w:szCs w:val="34"/>
        </w:rPr>
      </w:pPr>
      <w:bookmarkStart w:colFirst="0" w:colLast="0" w:name="_tswouomxy5i8" w:id="901"/>
      <w:bookmarkEnd w:id="901"/>
      <w:r w:rsidDel="00000000" w:rsidR="00000000" w:rsidRPr="00000000">
        <w:rPr>
          <w:b w:val="1"/>
          <w:bCs w:val="1"/>
          <w:sz w:val="34"/>
          <w:szCs w:val="34"/>
          <w:rtl w:val="0"/>
        </w:rPr>
        <w:t xml:space="preserve">Objective</w:t>
      </w:r>
    </w:p>
    <w:p w:rsidR="00000000" w:rsidDel="00000000" w:rsidP="00000000" w:rsidRDefault="00000000" w:rsidRPr="00000000" w14:paraId="00001A8A">
      <w:pPr>
        <w:spacing w:after="240" w:before="240" w:lineRule="auto"/>
        <w:rPr/>
      </w:pPr>
      <w:r w:rsidDel="00000000" w:rsidR="00000000" w:rsidRPr="00000000">
        <w:rPr>
          <w:rtl w:val="0"/>
        </w:rPr>
        <w:t xml:space="preserve">Develop the ability to establish and maintain front position between an opponent and the football before completing the mark.</w:t>
      </w:r>
    </w:p>
    <w:p w:rsidR="00000000" w:rsidDel="00000000" w:rsidP="00000000" w:rsidRDefault="00000000" w:rsidRPr="00000000" w14:paraId="00001A8B">
      <w:pPr>
        <w:pStyle w:val="Heading2"/>
        <w:keepNext w:val="0"/>
        <w:keepLines w:val="0"/>
        <w:spacing w:after="80" w:lineRule="auto"/>
        <w:rPr>
          <w:b w:val="1"/>
          <w:bCs w:val="1"/>
          <w:sz w:val="34"/>
          <w:szCs w:val="34"/>
        </w:rPr>
      </w:pPr>
      <w:bookmarkStart w:colFirst="0" w:colLast="0" w:name="_y44xzt7st0zg" w:id="902"/>
      <w:bookmarkEnd w:id="902"/>
      <w:r w:rsidDel="00000000" w:rsidR="00000000" w:rsidRPr="00000000">
        <w:rPr>
          <w:b w:val="1"/>
          <w:bCs w:val="1"/>
          <w:sz w:val="34"/>
          <w:szCs w:val="34"/>
          <w:rtl w:val="0"/>
        </w:rPr>
        <w:t xml:space="preserve">Age Groups</w:t>
      </w:r>
    </w:p>
    <w:tbl>
      <w:tblPr>
        <w:tblStyle w:val="Table65"/>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4680"/>
        <w:gridCol w:w="4680"/>
        <w:tblGridChange w:id="0">
          <w:tblGrid>
            <w:gridCol w:w="4680"/>
            <w:gridCol w:w="4680"/>
          </w:tblGrid>
        </w:tblGridChange>
      </w:tblGrid>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A8C">
            <w:pPr>
              <w:jc w:val="center"/>
              <w:rPr/>
            </w:pPr>
            <w:r w:rsidDel="00000000" w:rsidR="00000000" w:rsidRPr="00000000">
              <w:rPr>
                <w:b w:val="1"/>
                <w:bCs w:val="1"/>
                <w:rtl w:val="0"/>
              </w:rPr>
              <w:t xml:space="preserve">Age Group</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A8D">
            <w:pPr>
              <w:jc w:val="center"/>
              <w:rPr/>
            </w:pPr>
            <w:r w:rsidDel="00000000" w:rsidR="00000000" w:rsidRPr="00000000">
              <w:rPr>
                <w:b w:val="1"/>
                <w:bCs w:val="1"/>
                <w:rtl w:val="0"/>
              </w:rPr>
              <w:t xml:space="preserve">Suitability</w:t>
            </w:r>
            <w:r w:rsidDel="00000000" w:rsidR="00000000" w:rsidRPr="00000000">
              <w:rPr>
                <w:rtl w:val="0"/>
              </w:rPr>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A8E">
            <w:pPr>
              <w:rPr/>
            </w:pPr>
            <w:r w:rsidDel="00000000" w:rsidR="00000000" w:rsidRPr="00000000">
              <w:rPr>
                <w:rtl w:val="0"/>
              </w:rPr>
              <w:t xml:space="preserve">Under 8</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A8F">
            <w:pPr>
              <w:rPr/>
            </w:pPr>
            <w:r w:rsidDel="00000000" w:rsidR="00000000" w:rsidRPr="00000000">
              <w:rPr>
                <w:rFonts w:ascii="Arial Unicode MS" w:cs="Arial Unicode MS" w:eastAsia="Arial Unicode MS" w:hAnsi="Arial Unicode MS"/>
                <w:rtl w:val="0"/>
              </w:rPr>
              <w:t xml:space="preserve">✗</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A90">
            <w:pPr>
              <w:rPr/>
            </w:pPr>
            <w:r w:rsidDel="00000000" w:rsidR="00000000" w:rsidRPr="00000000">
              <w:rPr>
                <w:rtl w:val="0"/>
              </w:rPr>
              <w:t xml:space="preserve">Under 10</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A91">
            <w:pPr>
              <w:rPr/>
            </w:pPr>
            <w:r w:rsidDel="00000000" w:rsidR="00000000" w:rsidRPr="00000000">
              <w:rPr>
                <w:rFonts w:ascii="Arial Unicode MS" w:cs="Arial Unicode MS" w:eastAsia="Arial Unicode MS" w:hAnsi="Arial Unicode MS"/>
                <w:rtl w:val="0"/>
              </w:rPr>
              <w:t xml:space="preserve">✗</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A92">
            <w:pPr>
              <w:rPr/>
            </w:pPr>
            <w:r w:rsidDel="00000000" w:rsidR="00000000" w:rsidRPr="00000000">
              <w:rPr>
                <w:rtl w:val="0"/>
              </w:rPr>
              <w:t xml:space="preserve">Under 12</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A93">
            <w:pPr>
              <w:rPr/>
            </w:pPr>
            <w:r w:rsidDel="00000000" w:rsidR="00000000" w:rsidRPr="00000000">
              <w:rPr>
                <w:rtl w:val="0"/>
              </w:rPr>
              <w:t xml:space="preserve">○</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A94">
            <w:pPr>
              <w:rPr/>
            </w:pPr>
            <w:r w:rsidDel="00000000" w:rsidR="00000000" w:rsidRPr="00000000">
              <w:rPr>
                <w:rtl w:val="0"/>
              </w:rPr>
              <w:t xml:space="preserve">Under 14</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A95">
            <w:pPr>
              <w:rPr/>
            </w:pPr>
            <w:r w:rsidDel="00000000" w:rsidR="00000000" w:rsidRPr="00000000">
              <w:rPr>
                <w:rFonts w:ascii="Arial Unicode MS" w:cs="Arial Unicode MS" w:eastAsia="Arial Unicode MS" w:hAnsi="Arial Unicode MS"/>
                <w:rtl w:val="0"/>
              </w:rPr>
              <w:t xml:space="preserve">✓</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A96">
            <w:pPr>
              <w:rPr/>
            </w:pPr>
            <w:r w:rsidDel="00000000" w:rsidR="00000000" w:rsidRPr="00000000">
              <w:rPr>
                <w:rtl w:val="0"/>
              </w:rPr>
              <w:t xml:space="preserve">Under 16</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A97">
            <w:pPr>
              <w:rPr/>
            </w:pPr>
            <w:r w:rsidDel="00000000" w:rsidR="00000000" w:rsidRPr="00000000">
              <w:rPr>
                <w:rFonts w:ascii="Arial Unicode MS" w:cs="Arial Unicode MS" w:eastAsia="Arial Unicode MS" w:hAnsi="Arial Unicode MS"/>
                <w:rtl w:val="0"/>
              </w:rPr>
              <w:t xml:space="preserve">✓</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A98">
            <w:pPr>
              <w:rPr/>
            </w:pPr>
            <w:r w:rsidDel="00000000" w:rsidR="00000000" w:rsidRPr="00000000">
              <w:rPr>
                <w:rtl w:val="0"/>
              </w:rPr>
              <w:t xml:space="preserve">Under 18</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A99">
            <w:pPr>
              <w:rPr/>
            </w:pPr>
            <w:r w:rsidDel="00000000" w:rsidR="00000000" w:rsidRPr="00000000">
              <w:rPr>
                <w:rFonts w:ascii="Arial Unicode MS" w:cs="Arial Unicode MS" w:eastAsia="Arial Unicode MS" w:hAnsi="Arial Unicode MS"/>
                <w:rtl w:val="0"/>
              </w:rPr>
              <w:t xml:space="preserve">✓</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A9A">
            <w:pPr>
              <w:rPr/>
            </w:pPr>
            <w:r w:rsidDel="00000000" w:rsidR="00000000" w:rsidRPr="00000000">
              <w:rPr>
                <w:rtl w:val="0"/>
              </w:rPr>
              <w:t xml:space="preserve">Senior Women</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A9B">
            <w:pPr>
              <w:rPr/>
            </w:pPr>
            <w:r w:rsidDel="00000000" w:rsidR="00000000" w:rsidRPr="00000000">
              <w:rPr>
                <w:rFonts w:ascii="Arial Unicode MS" w:cs="Arial Unicode MS" w:eastAsia="Arial Unicode MS" w:hAnsi="Arial Unicode MS"/>
                <w:rtl w:val="0"/>
              </w:rPr>
              <w:t xml:space="preserve">✓</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A9C">
            <w:pPr>
              <w:rPr/>
            </w:pPr>
            <w:r w:rsidDel="00000000" w:rsidR="00000000" w:rsidRPr="00000000">
              <w:rPr>
                <w:rtl w:val="0"/>
              </w:rPr>
              <w:t xml:space="preserve">Senior Men</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A9D">
            <w:pPr>
              <w:rPr/>
            </w:pPr>
            <w:r w:rsidDel="00000000" w:rsidR="00000000" w:rsidRPr="00000000">
              <w:rPr>
                <w:rFonts w:ascii="Arial Unicode MS" w:cs="Arial Unicode MS" w:eastAsia="Arial Unicode MS" w:hAnsi="Arial Unicode MS"/>
                <w:rtl w:val="0"/>
              </w:rPr>
              <w:t xml:space="preserve">✓</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A9E">
            <w:pPr>
              <w:rPr/>
            </w:pPr>
            <w:r w:rsidDel="00000000" w:rsidR="00000000" w:rsidRPr="00000000">
              <w:rPr>
                <w:rtl w:val="0"/>
              </w:rPr>
              <w:t xml:space="preserve">Over 35 Men</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A9F">
            <w:pPr>
              <w:rPr/>
            </w:pPr>
            <w:r w:rsidDel="00000000" w:rsidR="00000000" w:rsidRPr="00000000">
              <w:rPr>
                <w:rFonts w:ascii="Arial Unicode MS" w:cs="Arial Unicode MS" w:eastAsia="Arial Unicode MS" w:hAnsi="Arial Unicode MS"/>
                <w:rtl w:val="0"/>
              </w:rPr>
              <w:t xml:space="preserve">✓</w:t>
            </w:r>
          </w:p>
        </w:tc>
      </w:tr>
    </w:tbl>
    <w:p w:rsidR="00000000" w:rsidDel="00000000" w:rsidP="00000000" w:rsidRDefault="00000000" w:rsidRPr="00000000" w14:paraId="00001AA0">
      <w:pPr>
        <w:pStyle w:val="Heading2"/>
        <w:keepNext w:val="0"/>
        <w:keepLines w:val="0"/>
        <w:spacing w:after="80" w:lineRule="auto"/>
        <w:rPr>
          <w:b w:val="1"/>
          <w:bCs w:val="1"/>
          <w:sz w:val="34"/>
          <w:szCs w:val="34"/>
        </w:rPr>
      </w:pPr>
      <w:bookmarkStart w:colFirst="0" w:colLast="0" w:name="_enwbg9oilz9k" w:id="903"/>
      <w:bookmarkEnd w:id="903"/>
      <w:r w:rsidDel="00000000" w:rsidR="00000000" w:rsidRPr="00000000">
        <w:rPr>
          <w:b w:val="1"/>
          <w:bCs w:val="1"/>
          <w:sz w:val="34"/>
          <w:szCs w:val="34"/>
          <w:rtl w:val="0"/>
        </w:rPr>
        <w:t xml:space="preserve">Skill Level</w:t>
      </w:r>
    </w:p>
    <w:p w:rsidR="00000000" w:rsidDel="00000000" w:rsidP="00000000" w:rsidRDefault="00000000" w:rsidRPr="00000000" w14:paraId="00001AA1">
      <w:pPr>
        <w:spacing w:after="240" w:before="240" w:lineRule="auto"/>
        <w:rPr/>
      </w:pPr>
      <w:r w:rsidDel="00000000" w:rsidR="00000000" w:rsidRPr="00000000">
        <w:rPr>
          <w:rtl w:val="0"/>
        </w:rPr>
        <w:t xml:space="preserve">Intermediate</w:t>
      </w:r>
    </w:p>
    <w:p w:rsidR="00000000" w:rsidDel="00000000" w:rsidP="00000000" w:rsidRDefault="00000000" w:rsidRPr="00000000" w14:paraId="00001AA2">
      <w:pPr>
        <w:pStyle w:val="Heading2"/>
        <w:keepNext w:val="0"/>
        <w:keepLines w:val="0"/>
        <w:spacing w:after="80" w:lineRule="auto"/>
        <w:rPr>
          <w:b w:val="1"/>
          <w:bCs w:val="1"/>
          <w:sz w:val="34"/>
          <w:szCs w:val="34"/>
        </w:rPr>
      </w:pPr>
      <w:bookmarkStart w:colFirst="0" w:colLast="0" w:name="_os2fg67wl6rt" w:id="904"/>
      <w:bookmarkEnd w:id="904"/>
      <w:r w:rsidDel="00000000" w:rsidR="00000000" w:rsidRPr="00000000">
        <w:rPr>
          <w:b w:val="1"/>
          <w:bCs w:val="1"/>
          <w:sz w:val="34"/>
          <w:szCs w:val="34"/>
          <w:rtl w:val="0"/>
        </w:rPr>
        <w:t xml:space="preserve">Players</w:t>
      </w:r>
    </w:p>
    <w:p w:rsidR="00000000" w:rsidDel="00000000" w:rsidP="00000000" w:rsidRDefault="00000000" w:rsidRPr="00000000" w14:paraId="00001AA3">
      <w:pPr>
        <w:spacing w:after="240" w:before="240" w:lineRule="auto"/>
        <w:rPr/>
      </w:pPr>
      <w:r w:rsidDel="00000000" w:rsidR="00000000" w:rsidRPr="00000000">
        <w:rPr>
          <w:b w:val="1"/>
          <w:bCs w:val="1"/>
          <w:rtl w:val="0"/>
        </w:rPr>
        <w:t xml:space="preserve">Minimum:</w:t>
      </w:r>
      <w:r w:rsidDel="00000000" w:rsidR="00000000" w:rsidRPr="00000000">
        <w:rPr>
          <w:rtl w:val="0"/>
        </w:rPr>
        <w:t xml:space="preserve"> 3</w:t>
        <w:br w:type="textWrapping"/>
        <w:t xml:space="preserve"> </w:t>
      </w:r>
      <w:r w:rsidDel="00000000" w:rsidR="00000000" w:rsidRPr="00000000">
        <w:rPr>
          <w:b w:val="1"/>
          <w:bCs w:val="1"/>
          <w:rtl w:val="0"/>
        </w:rPr>
        <w:t xml:space="preserve">Ideal:</w:t>
      </w:r>
      <w:r w:rsidDel="00000000" w:rsidR="00000000" w:rsidRPr="00000000">
        <w:rPr>
          <w:rtl w:val="0"/>
        </w:rPr>
        <w:t xml:space="preserve"> 9–21</w:t>
        <w:br w:type="textWrapping"/>
        <w:t xml:space="preserve"> </w:t>
      </w:r>
      <w:r w:rsidDel="00000000" w:rsidR="00000000" w:rsidRPr="00000000">
        <w:rPr>
          <w:b w:val="1"/>
          <w:bCs w:val="1"/>
          <w:rtl w:val="0"/>
        </w:rPr>
        <w:t xml:space="preserve">Maximum:</w:t>
      </w:r>
      <w:r w:rsidDel="00000000" w:rsidR="00000000" w:rsidRPr="00000000">
        <w:rPr>
          <w:rtl w:val="0"/>
        </w:rPr>
        <w:t xml:space="preserve"> 24</w:t>
      </w:r>
    </w:p>
    <w:p w:rsidR="00000000" w:rsidDel="00000000" w:rsidP="00000000" w:rsidRDefault="00000000" w:rsidRPr="00000000" w14:paraId="00001AA4">
      <w:pPr>
        <w:pStyle w:val="Heading2"/>
        <w:keepNext w:val="0"/>
        <w:keepLines w:val="0"/>
        <w:spacing w:after="80" w:lineRule="auto"/>
        <w:rPr>
          <w:b w:val="1"/>
          <w:bCs w:val="1"/>
          <w:sz w:val="34"/>
          <w:szCs w:val="34"/>
        </w:rPr>
      </w:pPr>
      <w:bookmarkStart w:colFirst="0" w:colLast="0" w:name="_ixbkyhgi48f" w:id="905"/>
      <w:bookmarkEnd w:id="905"/>
      <w:r w:rsidDel="00000000" w:rsidR="00000000" w:rsidRPr="00000000">
        <w:rPr>
          <w:b w:val="1"/>
          <w:bCs w:val="1"/>
          <w:sz w:val="34"/>
          <w:szCs w:val="34"/>
          <w:rtl w:val="0"/>
        </w:rPr>
        <w:t xml:space="preserve">Ground Size</w:t>
      </w:r>
    </w:p>
    <w:p w:rsidR="00000000" w:rsidDel="00000000" w:rsidP="00000000" w:rsidRDefault="00000000" w:rsidRPr="00000000" w14:paraId="00001AA5">
      <w:pPr>
        <w:spacing w:after="240" w:before="240" w:lineRule="auto"/>
        <w:rPr/>
      </w:pPr>
      <w:r w:rsidDel="00000000" w:rsidR="00000000" w:rsidRPr="00000000">
        <w:rPr>
          <w:rtl w:val="0"/>
        </w:rPr>
        <w:t xml:space="preserve">Contest lanes approximately twelve metres long and eight metres wide.</w:t>
      </w:r>
    </w:p>
    <w:p w:rsidR="00000000" w:rsidDel="00000000" w:rsidP="00000000" w:rsidRDefault="00000000" w:rsidRPr="00000000" w14:paraId="00001AA6">
      <w:pPr>
        <w:pStyle w:val="Heading2"/>
        <w:keepNext w:val="0"/>
        <w:keepLines w:val="0"/>
        <w:spacing w:after="80" w:lineRule="auto"/>
        <w:rPr>
          <w:b w:val="1"/>
          <w:bCs w:val="1"/>
          <w:sz w:val="34"/>
          <w:szCs w:val="34"/>
        </w:rPr>
      </w:pPr>
      <w:bookmarkStart w:colFirst="0" w:colLast="0" w:name="_8w4qcq895jmj" w:id="906"/>
      <w:bookmarkEnd w:id="906"/>
      <w:r w:rsidDel="00000000" w:rsidR="00000000" w:rsidRPr="00000000">
        <w:rPr>
          <w:b w:val="1"/>
          <w:bCs w:val="1"/>
          <w:sz w:val="34"/>
          <w:szCs w:val="34"/>
          <w:rtl w:val="0"/>
        </w:rPr>
        <w:t xml:space="preserve">Equipment</w:t>
      </w:r>
    </w:p>
    <w:p w:rsidR="00000000" w:rsidDel="00000000" w:rsidP="00000000" w:rsidRDefault="00000000" w:rsidRPr="00000000" w14:paraId="00001AA7">
      <w:pPr>
        <w:numPr>
          <w:ilvl w:val="0"/>
          <w:numId w:val="54"/>
        </w:numPr>
        <w:spacing w:after="0" w:afterAutospacing="0" w:before="240" w:lineRule="auto"/>
        <w:ind w:left="720" w:hanging="360"/>
      </w:pPr>
      <w:r w:rsidDel="00000000" w:rsidR="00000000" w:rsidRPr="00000000">
        <w:rPr>
          <w:rtl w:val="0"/>
        </w:rPr>
        <w:t xml:space="preserve">One football per group</w:t>
      </w:r>
    </w:p>
    <w:p w:rsidR="00000000" w:rsidDel="00000000" w:rsidP="00000000" w:rsidRDefault="00000000" w:rsidRPr="00000000" w14:paraId="00001AA8">
      <w:pPr>
        <w:numPr>
          <w:ilvl w:val="0"/>
          <w:numId w:val="54"/>
        </w:numPr>
        <w:spacing w:after="0" w:afterAutospacing="0" w:before="0" w:beforeAutospacing="0" w:lineRule="auto"/>
        <w:ind w:left="720" w:hanging="360"/>
      </w:pPr>
      <w:r w:rsidDel="00000000" w:rsidR="00000000" w:rsidRPr="00000000">
        <w:rPr>
          <w:rtl w:val="0"/>
        </w:rPr>
        <w:t xml:space="preserve">Six cones per lane</w:t>
      </w:r>
    </w:p>
    <w:p w:rsidR="00000000" w:rsidDel="00000000" w:rsidP="00000000" w:rsidRDefault="00000000" w:rsidRPr="00000000" w14:paraId="00001AA9">
      <w:pPr>
        <w:numPr>
          <w:ilvl w:val="0"/>
          <w:numId w:val="54"/>
        </w:numPr>
        <w:spacing w:after="0" w:afterAutospacing="0" w:before="0" w:beforeAutospacing="0" w:lineRule="auto"/>
        <w:ind w:left="720" w:hanging="360"/>
      </w:pPr>
      <w:r w:rsidDel="00000000" w:rsidR="00000000" w:rsidRPr="00000000">
        <w:rPr>
          <w:rtl w:val="0"/>
        </w:rPr>
        <w:t xml:space="preserve">Bibs</w:t>
      </w:r>
    </w:p>
    <w:p w:rsidR="00000000" w:rsidDel="00000000" w:rsidP="00000000" w:rsidRDefault="00000000" w:rsidRPr="00000000" w14:paraId="00001AAA">
      <w:pPr>
        <w:numPr>
          <w:ilvl w:val="0"/>
          <w:numId w:val="54"/>
        </w:numPr>
        <w:spacing w:after="0" w:afterAutospacing="0" w:before="0" w:beforeAutospacing="0" w:lineRule="auto"/>
        <w:ind w:left="720" w:hanging="360"/>
      </w:pPr>
      <w:r w:rsidDel="00000000" w:rsidR="00000000" w:rsidRPr="00000000">
        <w:rPr>
          <w:rtl w:val="0"/>
        </w:rPr>
        <w:t xml:space="preserve">Flat markers</w:t>
      </w:r>
    </w:p>
    <w:p w:rsidR="00000000" w:rsidDel="00000000" w:rsidP="00000000" w:rsidRDefault="00000000" w:rsidRPr="00000000" w14:paraId="00001AAB">
      <w:pPr>
        <w:numPr>
          <w:ilvl w:val="0"/>
          <w:numId w:val="54"/>
        </w:numPr>
        <w:spacing w:after="0" w:afterAutospacing="0" w:before="0" w:beforeAutospacing="0" w:lineRule="auto"/>
        <w:ind w:left="720" w:hanging="360"/>
      </w:pPr>
      <w:r w:rsidDel="00000000" w:rsidR="00000000" w:rsidRPr="00000000">
        <w:rPr>
          <w:rtl w:val="0"/>
        </w:rPr>
        <w:t xml:space="preserve">Boundary cones</w:t>
      </w:r>
    </w:p>
    <w:p w:rsidR="00000000" w:rsidDel="00000000" w:rsidP="00000000" w:rsidRDefault="00000000" w:rsidRPr="00000000" w14:paraId="00001AAC">
      <w:pPr>
        <w:numPr>
          <w:ilvl w:val="0"/>
          <w:numId w:val="54"/>
        </w:numPr>
        <w:spacing w:after="240" w:before="0" w:beforeAutospacing="0" w:lineRule="auto"/>
        <w:ind w:left="720" w:hanging="360"/>
      </w:pPr>
      <w:r w:rsidDel="00000000" w:rsidR="00000000" w:rsidRPr="00000000">
        <w:rPr>
          <w:rtl w:val="0"/>
        </w:rPr>
        <w:t xml:space="preserve">Optional bump pads for introductory body-position work</w:t>
      </w:r>
    </w:p>
    <w:p w:rsidR="00000000" w:rsidDel="00000000" w:rsidP="00000000" w:rsidRDefault="00000000" w:rsidRPr="00000000" w14:paraId="00001AAD">
      <w:pPr>
        <w:pStyle w:val="Heading2"/>
        <w:keepNext w:val="0"/>
        <w:keepLines w:val="0"/>
        <w:spacing w:after="80" w:lineRule="auto"/>
        <w:rPr>
          <w:b w:val="1"/>
          <w:bCs w:val="1"/>
          <w:sz w:val="34"/>
          <w:szCs w:val="34"/>
        </w:rPr>
      </w:pPr>
      <w:bookmarkStart w:colFirst="0" w:colLast="0" w:name="_ucnxlq4aan0n" w:id="907"/>
      <w:bookmarkEnd w:id="907"/>
      <w:r w:rsidDel="00000000" w:rsidR="00000000" w:rsidRPr="00000000">
        <w:rPr>
          <w:b w:val="1"/>
          <w:bCs w:val="1"/>
          <w:sz w:val="34"/>
          <w:szCs w:val="34"/>
          <w:rtl w:val="0"/>
        </w:rPr>
        <w:t xml:space="preserve">Time</w:t>
      </w:r>
    </w:p>
    <w:p w:rsidR="00000000" w:rsidDel="00000000" w:rsidP="00000000" w:rsidRDefault="00000000" w:rsidRPr="00000000" w14:paraId="00001AAE">
      <w:pPr>
        <w:spacing w:after="240" w:before="240" w:lineRule="auto"/>
        <w:rPr/>
      </w:pPr>
      <w:r w:rsidDel="00000000" w:rsidR="00000000" w:rsidRPr="00000000">
        <w:rPr>
          <w:rtl w:val="0"/>
        </w:rPr>
        <w:t xml:space="preserve">15–18 minutes</w:t>
      </w:r>
    </w:p>
    <w:p w:rsidR="00000000" w:rsidDel="00000000" w:rsidP="00000000" w:rsidRDefault="00000000" w:rsidRPr="00000000" w14:paraId="00001AAF">
      <w:pPr>
        <w:pStyle w:val="Heading2"/>
        <w:keepNext w:val="0"/>
        <w:keepLines w:val="0"/>
        <w:spacing w:after="80" w:lineRule="auto"/>
        <w:rPr>
          <w:b w:val="1"/>
          <w:bCs w:val="1"/>
          <w:sz w:val="34"/>
          <w:szCs w:val="34"/>
        </w:rPr>
      </w:pPr>
      <w:bookmarkStart w:colFirst="0" w:colLast="0" w:name="_4d0p8r7axphx" w:id="908"/>
      <w:bookmarkEnd w:id="908"/>
      <w:r w:rsidDel="00000000" w:rsidR="00000000" w:rsidRPr="00000000">
        <w:rPr>
          <w:b w:val="1"/>
          <w:bCs w:val="1"/>
          <w:sz w:val="34"/>
          <w:szCs w:val="34"/>
          <w:rtl w:val="0"/>
        </w:rPr>
        <w:t xml:space="preserve">Physical Load</w:t>
      </w:r>
    </w:p>
    <w:p w:rsidR="00000000" w:rsidDel="00000000" w:rsidP="00000000" w:rsidRDefault="00000000" w:rsidRPr="00000000" w14:paraId="00001AB0">
      <w:pPr>
        <w:spacing w:after="240" w:before="240" w:lineRule="auto"/>
        <w:rPr/>
      </w:pPr>
      <w:r w:rsidDel="00000000" w:rsidR="00000000" w:rsidRPr="00000000">
        <w:rPr>
          <w:rtl w:val="0"/>
        </w:rPr>
        <w:t xml:space="preserve">4 – High</w:t>
      </w:r>
    </w:p>
    <w:p w:rsidR="00000000" w:rsidDel="00000000" w:rsidP="00000000" w:rsidRDefault="00000000" w:rsidRPr="00000000" w14:paraId="00001AB1">
      <w:pPr>
        <w:pStyle w:val="Heading2"/>
        <w:keepNext w:val="0"/>
        <w:keepLines w:val="0"/>
        <w:spacing w:after="80" w:lineRule="auto"/>
        <w:rPr>
          <w:b w:val="1"/>
          <w:bCs w:val="1"/>
          <w:sz w:val="34"/>
          <w:szCs w:val="34"/>
        </w:rPr>
      </w:pPr>
      <w:bookmarkStart w:colFirst="0" w:colLast="0" w:name="_himd5d2sw5xi" w:id="909"/>
      <w:bookmarkEnd w:id="909"/>
      <w:r w:rsidDel="00000000" w:rsidR="00000000" w:rsidRPr="00000000">
        <w:rPr>
          <w:b w:val="1"/>
          <w:bCs w:val="1"/>
          <w:sz w:val="34"/>
          <w:szCs w:val="34"/>
          <w:rtl w:val="0"/>
        </w:rPr>
        <w:t xml:space="preserve">Mental Load</w:t>
      </w:r>
    </w:p>
    <w:p w:rsidR="00000000" w:rsidDel="00000000" w:rsidP="00000000" w:rsidRDefault="00000000" w:rsidRPr="00000000" w14:paraId="00001AB2">
      <w:pPr>
        <w:spacing w:after="240" w:before="240" w:lineRule="auto"/>
        <w:rPr/>
      </w:pPr>
      <w:r w:rsidDel="00000000" w:rsidR="00000000" w:rsidRPr="00000000">
        <w:rPr>
          <w:rtl w:val="0"/>
        </w:rPr>
        <w:t xml:space="preserve">4 – High</w:t>
      </w:r>
    </w:p>
    <w:p w:rsidR="00000000" w:rsidDel="00000000" w:rsidP="00000000" w:rsidRDefault="00000000" w:rsidRPr="00000000" w14:paraId="00001AB3">
      <w:pPr>
        <w:pStyle w:val="Heading2"/>
        <w:keepNext w:val="0"/>
        <w:keepLines w:val="0"/>
        <w:spacing w:after="80" w:lineRule="auto"/>
        <w:rPr>
          <w:b w:val="1"/>
          <w:bCs w:val="1"/>
          <w:sz w:val="34"/>
          <w:szCs w:val="34"/>
        </w:rPr>
      </w:pPr>
      <w:bookmarkStart w:colFirst="0" w:colLast="0" w:name="_vgwzlr7ghm3v" w:id="910"/>
      <w:bookmarkEnd w:id="910"/>
      <w:r w:rsidDel="00000000" w:rsidR="00000000" w:rsidRPr="00000000">
        <w:rPr>
          <w:b w:val="1"/>
          <w:bCs w:val="1"/>
          <w:sz w:val="34"/>
          <w:szCs w:val="34"/>
          <w:rtl w:val="0"/>
        </w:rPr>
        <w:t xml:space="preserve">Contact</w:t>
      </w:r>
    </w:p>
    <w:p w:rsidR="00000000" w:rsidDel="00000000" w:rsidP="00000000" w:rsidRDefault="00000000" w:rsidRPr="00000000" w14:paraId="00001AB4">
      <w:pPr>
        <w:spacing w:after="240" w:before="240" w:lineRule="auto"/>
        <w:rPr/>
      </w:pPr>
      <w:r w:rsidDel="00000000" w:rsidR="00000000" w:rsidRPr="00000000">
        <w:rPr>
          <w:rtl w:val="0"/>
        </w:rPr>
        <w:t xml:space="preserve">2 – Controlled Contact</w:t>
      </w:r>
    </w:p>
    <w:p w:rsidR="00000000" w:rsidDel="00000000" w:rsidP="00000000" w:rsidRDefault="00000000" w:rsidRPr="00000000" w14:paraId="00001AB5">
      <w:pPr>
        <w:pStyle w:val="Heading2"/>
        <w:keepNext w:val="0"/>
        <w:keepLines w:val="0"/>
        <w:spacing w:after="80" w:lineRule="auto"/>
        <w:rPr>
          <w:b w:val="1"/>
          <w:bCs w:val="1"/>
          <w:sz w:val="34"/>
          <w:szCs w:val="34"/>
        </w:rPr>
      </w:pPr>
      <w:bookmarkStart w:colFirst="0" w:colLast="0" w:name="_fcrjsbwbrle8" w:id="911"/>
      <w:bookmarkEnd w:id="911"/>
      <w:r w:rsidDel="00000000" w:rsidR="00000000" w:rsidRPr="00000000">
        <w:rPr>
          <w:b w:val="1"/>
          <w:bCs w:val="1"/>
          <w:sz w:val="34"/>
          <w:szCs w:val="34"/>
          <w:rtl w:val="0"/>
        </w:rPr>
        <w:t xml:space="preserve">Coaching Difficulty</w:t>
      </w:r>
    </w:p>
    <w:p w:rsidR="00000000" w:rsidDel="00000000" w:rsidP="00000000" w:rsidRDefault="00000000" w:rsidRPr="00000000" w14:paraId="00001AB6">
      <w:pPr>
        <w:spacing w:after="240" w:before="240" w:lineRule="auto"/>
        <w:rPr/>
      </w:pPr>
      <w:r>
        <w:t>4 – Advanced tactical coaching, live constraints and active correction</w:t>
      </w:r>
    </w:p>
    <w:p w:rsidR="00000000" w:rsidDel="00000000" w:rsidP="00000000" w:rsidRDefault="00000000" w:rsidRPr="00000000" w14:paraId="00001AB7">
      <w:pPr>
        <w:pStyle w:val="Heading2"/>
        <w:keepNext w:val="0"/>
        <w:keepLines w:val="0"/>
        <w:spacing w:after="80" w:lineRule="auto"/>
        <w:rPr>
          <w:b w:val="1"/>
          <w:bCs w:val="1"/>
          <w:sz w:val="34"/>
          <w:szCs w:val="34"/>
        </w:rPr>
      </w:pPr>
      <w:bookmarkStart w:colFirst="0" w:colLast="0" w:name="_bw6sxdv1guv" w:id="912"/>
      <w:bookmarkEnd w:id="912"/>
      <w:r w:rsidDel="00000000" w:rsidR="00000000" w:rsidRPr="00000000">
        <w:rPr>
          <w:b w:val="1"/>
          <w:bCs w:val="1"/>
          <w:sz w:val="34"/>
          <w:szCs w:val="34"/>
          <w:rtl w:val="0"/>
        </w:rPr>
        <w:t xml:space="preserve">Session Placement</w:t>
      </w:r>
    </w:p>
    <w:p w:rsidR="00000000" w:rsidDel="00000000" w:rsidP="00000000" w:rsidRDefault="00000000" w:rsidRPr="00000000" w14:paraId="00001AB8">
      <w:pPr>
        <w:numPr>
          <w:ilvl w:val="0"/>
          <w:numId w:val="25"/>
        </w:numPr>
        <w:spacing w:after="0" w:afterAutospacing="0" w:before="240" w:lineRule="auto"/>
        <w:ind w:left="720" w:hanging="360"/>
      </w:pPr>
      <w:r>
        <w:t>Contested Football Block</w:t>
      </w:r>
    </w:p>
    <w:p w:rsidR="00000000" w:rsidDel="00000000" w:rsidP="00000000" w:rsidRDefault="00000000" w:rsidRPr="00000000" w14:paraId="00001AB9">
      <w:pPr>
        <w:numPr>
          <w:ilvl w:val="0"/>
          <w:numId w:val="25"/>
        </w:numPr>
        <w:spacing w:after="240" w:before="0" w:beforeAutospacing="0" w:lineRule="auto"/>
        <w:ind w:left="720" w:hanging="360"/>
      </w:pPr>
      <w:r w:rsidDel="00000000" w:rsidR="00000000" w:rsidRPr="00000000">
        <w:rPr>
          <w:rtl w:val="0"/>
        </w:rPr>
        <w:t xml:space="preserve">Main Skill Block</w:t>
      </w:r>
    </w:p>
    <w:p w:rsidR="00000000" w:rsidDel="00000000" w:rsidP="00000000" w:rsidRDefault="00000000" w:rsidRPr="00000000" w14:paraId="00001ABA">
      <w:pPr>
        <w:pStyle w:val="Heading2"/>
        <w:keepNext w:val="0"/>
        <w:keepLines w:val="0"/>
        <w:spacing w:after="80" w:lineRule="auto"/>
        <w:rPr>
          <w:b w:val="1"/>
          <w:bCs w:val="1"/>
          <w:sz w:val="34"/>
          <w:szCs w:val="34"/>
        </w:rPr>
      </w:pPr>
      <w:bookmarkStart w:colFirst="0" w:colLast="0" w:name="_xz4mkrw6mlv0" w:id="913"/>
      <w:bookmarkEnd w:id="913"/>
      <w:r w:rsidDel="00000000" w:rsidR="00000000" w:rsidRPr="00000000">
        <w:rPr>
          <w:b w:val="1"/>
          <w:bCs w:val="1"/>
          <w:sz w:val="34"/>
          <w:szCs w:val="34"/>
          <w:rtl w:val="0"/>
        </w:rPr>
        <w:t xml:space="preserve">Setup</w:t>
      </w:r>
    </w:p>
    <w:p w:rsidR="00000000" w:rsidDel="00000000" w:rsidP="00000000" w:rsidRDefault="00000000" w:rsidRPr="00000000" w14:paraId="00001ABB">
      <w:pPr>
        <w:numPr>
          <w:ilvl w:val="0"/>
          <w:numId w:val="970"/>
        </w:numPr>
        <w:spacing w:after="0" w:afterAutospacing="0" w:before="240" w:lineRule="auto"/>
        <w:ind w:left="720" w:hanging="360"/>
      </w:pPr>
      <w:r w:rsidDel="00000000" w:rsidR="00000000" w:rsidRPr="00000000">
        <w:rPr>
          <w:rtl w:val="0"/>
        </w:rPr>
        <w:t xml:space="preserve">Organise players into groups of three.</w:t>
      </w:r>
    </w:p>
    <w:p w:rsidR="00000000" w:rsidDel="00000000" w:rsidP="00000000" w:rsidRDefault="00000000" w:rsidRPr="00000000" w14:paraId="00001ABC">
      <w:pPr>
        <w:numPr>
          <w:ilvl w:val="0"/>
          <w:numId w:val="970"/>
        </w:numPr>
        <w:spacing w:after="0" w:afterAutospacing="0" w:before="0" w:beforeAutospacing="0" w:lineRule="auto"/>
        <w:ind w:left="720" w:hanging="360"/>
      </w:pPr>
      <w:r w:rsidDel="00000000" w:rsidR="00000000" w:rsidRPr="00000000">
        <w:rPr>
          <w:rtl w:val="0"/>
        </w:rPr>
        <w:t xml:space="preserve">Position the feeder eight to ten metres away.</w:t>
      </w:r>
    </w:p>
    <w:p w:rsidR="00000000" w:rsidDel="00000000" w:rsidP="00000000" w:rsidRDefault="00000000" w:rsidRPr="00000000" w14:paraId="00001ABD">
      <w:pPr>
        <w:numPr>
          <w:ilvl w:val="0"/>
          <w:numId w:val="970"/>
        </w:numPr>
        <w:spacing w:after="0" w:afterAutospacing="0" w:before="0" w:beforeAutospacing="0" w:lineRule="auto"/>
        <w:ind w:left="720" w:hanging="360"/>
      </w:pPr>
      <w:r w:rsidDel="00000000" w:rsidR="00000000" w:rsidRPr="00000000">
        <w:rPr>
          <w:rtl w:val="0"/>
        </w:rPr>
        <w:t xml:space="preserve">The marker begins in front of the defender.</w:t>
      </w:r>
    </w:p>
    <w:p w:rsidR="00000000" w:rsidDel="00000000" w:rsidP="00000000" w:rsidRDefault="00000000" w:rsidRPr="00000000" w14:paraId="00001ABE">
      <w:pPr>
        <w:numPr>
          <w:ilvl w:val="0"/>
          <w:numId w:val="970"/>
        </w:numPr>
        <w:spacing w:after="0" w:afterAutospacing="0" w:before="0" w:beforeAutospacing="0" w:lineRule="auto"/>
        <w:ind w:left="720" w:hanging="360"/>
      </w:pPr>
      <w:r w:rsidDel="00000000" w:rsidR="00000000" w:rsidRPr="00000000">
        <w:rPr>
          <w:rtl w:val="0"/>
        </w:rPr>
        <w:t xml:space="preserve">The defender starts within arm’s length behind.</w:t>
      </w:r>
    </w:p>
    <w:p w:rsidR="00000000" w:rsidDel="00000000" w:rsidP="00000000" w:rsidRDefault="00000000" w:rsidRPr="00000000" w14:paraId="00001ABF">
      <w:pPr>
        <w:numPr>
          <w:ilvl w:val="0"/>
          <w:numId w:val="970"/>
        </w:numPr>
        <w:spacing w:after="0" w:afterAutospacing="0" w:before="0" w:beforeAutospacing="0" w:lineRule="auto"/>
        <w:ind w:left="720" w:hanging="360"/>
      </w:pPr>
      <w:r w:rsidDel="00000000" w:rsidR="00000000" w:rsidRPr="00000000">
        <w:rPr>
          <w:rtl w:val="0"/>
        </w:rPr>
        <w:t xml:space="preserve">The feeder delivers a controlled chest-height or slightly overhead football.</w:t>
      </w:r>
    </w:p>
    <w:p w:rsidR="00000000" w:rsidDel="00000000" w:rsidP="00000000" w:rsidRDefault="00000000" w:rsidRPr="00000000" w14:paraId="00001AC0">
      <w:pPr>
        <w:numPr>
          <w:ilvl w:val="0"/>
          <w:numId w:val="970"/>
        </w:numPr>
        <w:spacing w:after="0" w:afterAutospacing="0" w:before="0" w:beforeAutospacing="0" w:lineRule="auto"/>
        <w:ind w:left="720" w:hanging="360"/>
      </w:pPr>
      <w:r w:rsidDel="00000000" w:rsidR="00000000" w:rsidRPr="00000000">
        <w:rPr>
          <w:rtl w:val="0"/>
        </w:rPr>
        <w:t xml:space="preserve">The defender may apply controlled body pressure and attempt a football-only spoil.</w:t>
      </w:r>
    </w:p>
    <w:p w:rsidR="00000000" w:rsidDel="00000000" w:rsidP="00000000" w:rsidRDefault="00000000" w:rsidRPr="00000000" w14:paraId="00001AC1">
      <w:pPr>
        <w:numPr>
          <w:ilvl w:val="0"/>
          <w:numId w:val="970"/>
        </w:numPr>
        <w:spacing w:after="0" w:afterAutospacing="0" w:before="0" w:beforeAutospacing="0" w:lineRule="auto"/>
        <w:ind w:left="720" w:hanging="360"/>
      </w:pPr>
      <w:r w:rsidDel="00000000" w:rsidR="00000000" w:rsidRPr="00000000">
        <w:rPr>
          <w:rtl w:val="0"/>
        </w:rPr>
        <w:t xml:space="preserve">Pushing, holding and contact above the shoulders are prohibited.</w:t>
      </w:r>
    </w:p>
    <w:p w:rsidR="00000000" w:rsidDel="00000000" w:rsidP="00000000" w:rsidRDefault="00000000" w:rsidRPr="00000000" w14:paraId="00001AC2">
      <w:pPr>
        <w:numPr>
          <w:ilvl w:val="0"/>
          <w:numId w:val="970"/>
        </w:numPr>
        <w:spacing w:after="240" w:before="0" w:beforeAutospacing="0" w:lineRule="auto"/>
        <w:ind w:left="720" w:hanging="360"/>
      </w:pPr>
      <w:r w:rsidDel="00000000" w:rsidR="00000000" w:rsidRPr="00000000">
        <w:rPr>
          <w:rtl w:val="0"/>
        </w:rPr>
        <w:t xml:space="preserve">Rotate roles after four repetitions.</w:t>
      </w:r>
    </w:p>
    <w:p w:rsidR="00000000" w:rsidDel="00000000" w:rsidP="00000000" w:rsidRDefault="00000000" w:rsidRPr="00000000" w14:paraId="00001AC3">
      <w:pPr>
        <w:pStyle w:val="Heading2"/>
        <w:keepNext w:val="0"/>
        <w:keepLines w:val="0"/>
        <w:spacing w:after="80" w:lineRule="auto"/>
        <w:rPr>
          <w:b w:val="1"/>
          <w:bCs w:val="1"/>
          <w:sz w:val="34"/>
          <w:szCs w:val="34"/>
        </w:rPr>
      </w:pPr>
      <w:bookmarkStart w:colFirst="0" w:colLast="0" w:name="_t65tgtpv9x91" w:id="914"/>
      <w:bookmarkEnd w:id="914"/>
      <w:r w:rsidDel="00000000" w:rsidR="00000000" w:rsidRPr="00000000">
        <w:rPr>
          <w:b w:val="1"/>
          <w:bCs w:val="1"/>
          <w:sz w:val="34"/>
          <w:szCs w:val="34"/>
          <w:rtl w:val="0"/>
        </w:rPr>
        <w:t xml:space="preserve">How the Drill Works</w:t>
      </w:r>
    </w:p>
    <w:p w:rsidR="00000000" w:rsidDel="00000000" w:rsidP="00000000" w:rsidRDefault="00000000" w:rsidRPr="00000000" w14:paraId="00001AC4">
      <w:pPr>
        <w:numPr>
          <w:ilvl w:val="0"/>
          <w:numId w:val="1298"/>
        </w:numPr>
        <w:spacing w:after="0" w:afterAutospacing="0" w:before="240" w:lineRule="auto"/>
        <w:ind w:left="720" w:hanging="360"/>
      </w:pPr>
      <w:r w:rsidDel="00000000" w:rsidR="00000000" w:rsidRPr="00000000">
        <w:rPr>
          <w:rtl w:val="0"/>
        </w:rPr>
        <w:t xml:space="preserve">The marker establishes front position.</w:t>
      </w:r>
    </w:p>
    <w:p w:rsidR="00000000" w:rsidDel="00000000" w:rsidP="00000000" w:rsidRDefault="00000000" w:rsidRPr="00000000" w14:paraId="00001AC5">
      <w:pPr>
        <w:numPr>
          <w:ilvl w:val="0"/>
          <w:numId w:val="1298"/>
        </w:numPr>
        <w:spacing w:after="0" w:afterAutospacing="0" w:before="0" w:beforeAutospacing="0" w:lineRule="auto"/>
        <w:ind w:left="720" w:hanging="360"/>
      </w:pPr>
      <w:r w:rsidDel="00000000" w:rsidR="00000000" w:rsidRPr="00000000">
        <w:rPr>
          <w:rtl w:val="0"/>
        </w:rPr>
        <w:t xml:space="preserve">The defender applies controlled pressure from behind.</w:t>
      </w:r>
    </w:p>
    <w:p w:rsidR="00000000" w:rsidDel="00000000" w:rsidP="00000000" w:rsidRDefault="00000000" w:rsidRPr="00000000" w14:paraId="00001AC6">
      <w:pPr>
        <w:numPr>
          <w:ilvl w:val="0"/>
          <w:numId w:val="1298"/>
        </w:numPr>
        <w:spacing w:after="0" w:afterAutospacing="0" w:before="0" w:beforeAutospacing="0" w:lineRule="auto"/>
        <w:ind w:left="720" w:hanging="360"/>
      </w:pPr>
      <w:r w:rsidDel="00000000" w:rsidR="00000000" w:rsidRPr="00000000">
        <w:rPr>
          <w:rtl w:val="0"/>
        </w:rPr>
        <w:t xml:space="preserve">The feeder delivers the football towards the contest.</w:t>
      </w:r>
    </w:p>
    <w:p w:rsidR="00000000" w:rsidDel="00000000" w:rsidP="00000000" w:rsidRDefault="00000000" w:rsidRPr="00000000" w14:paraId="00001AC7">
      <w:pPr>
        <w:numPr>
          <w:ilvl w:val="0"/>
          <w:numId w:val="1298"/>
        </w:numPr>
        <w:spacing w:after="0" w:afterAutospacing="0" w:before="0" w:beforeAutospacing="0" w:lineRule="auto"/>
        <w:ind w:left="720" w:hanging="360"/>
      </w:pPr>
      <w:r w:rsidDel="00000000" w:rsidR="00000000" w:rsidRPr="00000000">
        <w:rPr>
          <w:rtl w:val="0"/>
        </w:rPr>
        <w:t xml:space="preserve">The marker tracks the flight while maintaining the line.</w:t>
      </w:r>
    </w:p>
    <w:p w:rsidR="00000000" w:rsidDel="00000000" w:rsidP="00000000" w:rsidRDefault="00000000" w:rsidRPr="00000000" w14:paraId="00001AC8">
      <w:pPr>
        <w:numPr>
          <w:ilvl w:val="0"/>
          <w:numId w:val="1298"/>
        </w:numPr>
        <w:spacing w:after="0" w:afterAutospacing="0" w:before="0" w:beforeAutospacing="0" w:lineRule="auto"/>
        <w:ind w:left="720" w:hanging="360"/>
      </w:pPr>
      <w:r w:rsidDel="00000000" w:rsidR="00000000" w:rsidRPr="00000000">
        <w:rPr>
          <w:rtl w:val="0"/>
        </w:rPr>
        <w:t xml:space="preserve">The player widens the base and protects the marking space.</w:t>
      </w:r>
    </w:p>
    <w:p w:rsidR="00000000" w:rsidDel="00000000" w:rsidP="00000000" w:rsidRDefault="00000000" w:rsidRPr="00000000" w14:paraId="00001AC9">
      <w:pPr>
        <w:numPr>
          <w:ilvl w:val="0"/>
          <w:numId w:val="1298"/>
        </w:numPr>
        <w:spacing w:after="0" w:afterAutospacing="0" w:before="0" w:beforeAutospacing="0" w:lineRule="auto"/>
        <w:ind w:left="720" w:hanging="360"/>
      </w:pPr>
      <w:r w:rsidDel="00000000" w:rsidR="00000000" w:rsidRPr="00000000">
        <w:rPr>
          <w:rtl w:val="0"/>
        </w:rPr>
        <w:t xml:space="preserve">Both hands extend towards the football.</w:t>
      </w:r>
    </w:p>
    <w:p w:rsidR="00000000" w:rsidDel="00000000" w:rsidP="00000000" w:rsidRDefault="00000000" w:rsidRPr="00000000" w14:paraId="00001ACA">
      <w:pPr>
        <w:numPr>
          <w:ilvl w:val="0"/>
          <w:numId w:val="1298"/>
        </w:numPr>
        <w:spacing w:after="0" w:afterAutospacing="0" w:before="0" w:beforeAutospacing="0" w:lineRule="auto"/>
        <w:ind w:left="720" w:hanging="360"/>
      </w:pPr>
      <w:r w:rsidDel="00000000" w:rsidR="00000000" w:rsidRPr="00000000">
        <w:rPr>
          <w:rtl w:val="0"/>
        </w:rPr>
        <w:t xml:space="preserve">The defender attempts a controlled spoil.</w:t>
      </w:r>
    </w:p>
    <w:p w:rsidR="00000000" w:rsidDel="00000000" w:rsidP="00000000" w:rsidRDefault="00000000" w:rsidRPr="00000000" w14:paraId="00001ACB">
      <w:pPr>
        <w:numPr>
          <w:ilvl w:val="0"/>
          <w:numId w:val="1298"/>
        </w:numPr>
        <w:spacing w:after="0" w:afterAutospacing="0" w:before="0" w:beforeAutospacing="0" w:lineRule="auto"/>
        <w:ind w:left="720" w:hanging="360"/>
      </w:pPr>
      <w:r w:rsidDel="00000000" w:rsidR="00000000" w:rsidRPr="00000000">
        <w:rPr>
          <w:rtl w:val="0"/>
        </w:rPr>
        <w:t xml:space="preserve">The marker completes and secures the mark.</w:t>
      </w:r>
    </w:p>
    <w:p w:rsidR="00000000" w:rsidDel="00000000" w:rsidP="00000000" w:rsidRDefault="00000000" w:rsidRPr="00000000" w14:paraId="00001ACC">
      <w:pPr>
        <w:numPr>
          <w:ilvl w:val="0"/>
          <w:numId w:val="1298"/>
        </w:numPr>
        <w:spacing w:after="0" w:afterAutospacing="0" w:before="0" w:beforeAutospacing="0" w:lineRule="auto"/>
        <w:ind w:left="720" w:hanging="360"/>
      </w:pPr>
      <w:r w:rsidDel="00000000" w:rsidR="00000000" w:rsidRPr="00000000">
        <w:rPr>
          <w:rtl w:val="0"/>
        </w:rPr>
        <w:t xml:space="preserve">If the football spills, both players compete for the ground ball under controlled rules.</w:t>
      </w:r>
    </w:p>
    <w:p w:rsidR="00000000" w:rsidDel="00000000" w:rsidP="00000000" w:rsidRDefault="00000000" w:rsidRPr="00000000" w14:paraId="00001ACD">
      <w:pPr>
        <w:numPr>
          <w:ilvl w:val="0"/>
          <w:numId w:val="1298"/>
        </w:numPr>
        <w:spacing w:after="240" w:before="0" w:beforeAutospacing="0" w:lineRule="auto"/>
        <w:ind w:left="720" w:hanging="360"/>
      </w:pPr>
      <w:r w:rsidDel="00000000" w:rsidR="00000000" w:rsidRPr="00000000">
        <w:rPr>
          <w:rtl w:val="0"/>
        </w:rPr>
        <w:t xml:space="preserve">Players rotate roles.</w:t>
      </w:r>
    </w:p>
    <w:p w:rsidR="00000000" w:rsidDel="00000000" w:rsidP="00000000" w:rsidRDefault="00000000" w:rsidRPr="00000000" w14:paraId="00001ACE">
      <w:pPr>
        <w:pStyle w:val="Heading2"/>
        <w:keepNext w:val="0"/>
        <w:keepLines w:val="0"/>
        <w:spacing w:after="80" w:lineRule="auto"/>
        <w:rPr>
          <w:b w:val="1"/>
          <w:bCs w:val="1"/>
          <w:sz w:val="34"/>
          <w:szCs w:val="34"/>
        </w:rPr>
      </w:pPr>
      <w:bookmarkStart w:colFirst="0" w:colLast="0" w:name="_foihkn4xhmxq" w:id="915"/>
      <w:bookmarkEnd w:id="915"/>
      <w:r w:rsidDel="00000000" w:rsidR="00000000" w:rsidRPr="00000000">
        <w:rPr>
          <w:b w:val="1"/>
          <w:bCs w:val="1"/>
          <w:sz w:val="34"/>
          <w:szCs w:val="34"/>
          <w:rtl w:val="0"/>
        </w:rPr>
        <w:t xml:space="preserve">Coaching Points</w:t>
      </w:r>
    </w:p>
    <w:p w:rsidR="00000000" w:rsidDel="00000000" w:rsidP="00000000" w:rsidRDefault="00000000" w:rsidRPr="00000000" w14:paraId="00001ACF">
      <w:pPr>
        <w:numPr>
          <w:ilvl w:val="0"/>
          <w:numId w:val="314"/>
        </w:numPr>
        <w:spacing w:after="0" w:afterAutospacing="0" w:before="240" w:lineRule="auto"/>
        <w:ind w:left="720" w:hanging="360"/>
      </w:pPr>
      <w:r w:rsidDel="00000000" w:rsidR="00000000" w:rsidRPr="00000000">
        <w:rPr>
          <w:rtl w:val="0"/>
        </w:rPr>
        <w:t xml:space="preserve">Establish front position before the football arrives.</w:t>
      </w:r>
    </w:p>
    <w:p w:rsidR="00000000" w:rsidDel="00000000" w:rsidP="00000000" w:rsidRDefault="00000000" w:rsidRPr="00000000" w14:paraId="00001AD0">
      <w:pPr>
        <w:numPr>
          <w:ilvl w:val="0"/>
          <w:numId w:val="314"/>
        </w:numPr>
        <w:spacing w:after="0" w:afterAutospacing="0" w:before="0" w:beforeAutospacing="0" w:lineRule="auto"/>
        <w:ind w:left="720" w:hanging="360"/>
      </w:pPr>
      <w:r w:rsidDel="00000000" w:rsidR="00000000" w:rsidRPr="00000000">
        <w:rPr>
          <w:rtl w:val="0"/>
        </w:rPr>
        <w:t xml:space="preserve">Keep the feet active and the base balanced.</w:t>
      </w:r>
    </w:p>
    <w:p w:rsidR="00000000" w:rsidDel="00000000" w:rsidP="00000000" w:rsidRDefault="00000000" w:rsidRPr="00000000" w14:paraId="00001AD1">
      <w:pPr>
        <w:numPr>
          <w:ilvl w:val="0"/>
          <w:numId w:val="314"/>
        </w:numPr>
        <w:spacing w:after="0" w:afterAutospacing="0" w:before="0" w:beforeAutospacing="0" w:lineRule="auto"/>
        <w:ind w:left="720" w:hanging="360"/>
      </w:pPr>
      <w:r w:rsidDel="00000000" w:rsidR="00000000" w:rsidRPr="00000000">
        <w:rPr>
          <w:rtl w:val="0"/>
        </w:rPr>
        <w:t xml:space="preserve">Use the body to protect space without holding or pushing.</w:t>
      </w:r>
    </w:p>
    <w:p w:rsidR="00000000" w:rsidDel="00000000" w:rsidP="00000000" w:rsidRDefault="00000000" w:rsidRPr="00000000" w14:paraId="00001AD2">
      <w:pPr>
        <w:numPr>
          <w:ilvl w:val="0"/>
          <w:numId w:val="314"/>
        </w:numPr>
        <w:spacing w:after="0" w:afterAutospacing="0" w:before="0" w:beforeAutospacing="0" w:lineRule="auto"/>
        <w:ind w:left="720" w:hanging="360"/>
      </w:pPr>
      <w:r w:rsidDel="00000000" w:rsidR="00000000" w:rsidRPr="00000000">
        <w:rPr>
          <w:rtl w:val="0"/>
        </w:rPr>
        <w:t xml:space="preserve">Track the football continuously.</w:t>
      </w:r>
    </w:p>
    <w:p w:rsidR="00000000" w:rsidDel="00000000" w:rsidP="00000000" w:rsidRDefault="00000000" w:rsidRPr="00000000" w14:paraId="00001AD3">
      <w:pPr>
        <w:numPr>
          <w:ilvl w:val="0"/>
          <w:numId w:val="314"/>
        </w:numPr>
        <w:spacing w:after="0" w:afterAutospacing="0" w:before="0" w:beforeAutospacing="0" w:lineRule="auto"/>
        <w:ind w:left="720" w:hanging="360"/>
      </w:pPr>
      <w:r w:rsidDel="00000000" w:rsidR="00000000" w:rsidRPr="00000000">
        <w:rPr>
          <w:rtl w:val="0"/>
        </w:rPr>
        <w:t xml:space="preserve">Meet the football in front or at the highest point.</w:t>
      </w:r>
    </w:p>
    <w:p w:rsidR="00000000" w:rsidDel="00000000" w:rsidP="00000000" w:rsidRDefault="00000000" w:rsidRPr="00000000" w14:paraId="00001AD4">
      <w:pPr>
        <w:numPr>
          <w:ilvl w:val="0"/>
          <w:numId w:val="314"/>
        </w:numPr>
        <w:spacing w:after="0" w:afterAutospacing="0" w:before="0" w:beforeAutospacing="0" w:lineRule="auto"/>
        <w:ind w:left="720" w:hanging="360"/>
      </w:pPr>
      <w:r w:rsidDel="00000000" w:rsidR="00000000" w:rsidRPr="00000000">
        <w:rPr>
          <w:rtl w:val="0"/>
        </w:rPr>
        <w:t xml:space="preserve">Keep both hands strong.</w:t>
      </w:r>
    </w:p>
    <w:p w:rsidR="00000000" w:rsidDel="00000000" w:rsidP="00000000" w:rsidRDefault="00000000" w:rsidRPr="00000000" w14:paraId="00001AD5">
      <w:pPr>
        <w:numPr>
          <w:ilvl w:val="0"/>
          <w:numId w:val="314"/>
        </w:numPr>
        <w:spacing w:after="0" w:afterAutospacing="0" w:before="0" w:beforeAutospacing="0" w:lineRule="auto"/>
        <w:ind w:left="720" w:hanging="360"/>
      </w:pPr>
      <w:r w:rsidDel="00000000" w:rsidR="00000000" w:rsidRPr="00000000">
        <w:rPr>
          <w:rtl w:val="0"/>
        </w:rPr>
        <w:t xml:space="preserve">Secure possession immediately.</w:t>
      </w:r>
    </w:p>
    <w:p w:rsidR="00000000" w:rsidDel="00000000" w:rsidP="00000000" w:rsidRDefault="00000000" w:rsidRPr="00000000" w14:paraId="00001AD6">
      <w:pPr>
        <w:numPr>
          <w:ilvl w:val="0"/>
          <w:numId w:val="314"/>
        </w:numPr>
        <w:spacing w:after="0" w:afterAutospacing="0" w:before="0" w:beforeAutospacing="0" w:lineRule="auto"/>
        <w:ind w:left="720" w:hanging="360"/>
      </w:pPr>
      <w:r w:rsidDel="00000000" w:rsidR="00000000" w:rsidRPr="00000000">
        <w:rPr>
          <w:rtl w:val="0"/>
        </w:rPr>
        <w:t xml:space="preserve">Remain prepared to recover if the mark spills.</w:t>
      </w:r>
    </w:p>
    <w:p w:rsidR="00000000" w:rsidDel="00000000" w:rsidP="00000000" w:rsidRDefault="00000000" w:rsidRPr="00000000" w14:paraId="00001AD7">
      <w:pPr>
        <w:numPr>
          <w:ilvl w:val="0"/>
          <w:numId w:val="314"/>
        </w:numPr>
        <w:spacing w:after="240" w:before="0" w:beforeAutospacing="0" w:lineRule="auto"/>
        <w:ind w:left="720" w:hanging="360"/>
      </w:pPr>
      <w:r w:rsidDel="00000000" w:rsidR="00000000" w:rsidRPr="00000000">
        <w:rPr>
          <w:rtl w:val="0"/>
        </w:rPr>
        <w:t xml:space="preserve">Defenders must contest the football legally.</w:t>
      </w:r>
    </w:p>
    <w:p w:rsidR="00000000" w:rsidDel="00000000" w:rsidP="00000000" w:rsidRDefault="00000000" w:rsidRPr="00000000" w14:paraId="00001AD8">
      <w:pPr>
        <w:pStyle w:val="Heading2"/>
        <w:keepNext w:val="0"/>
        <w:keepLines w:val="0"/>
        <w:spacing w:after="80" w:lineRule="auto"/>
        <w:rPr>
          <w:b w:val="1"/>
          <w:bCs w:val="1"/>
          <w:sz w:val="34"/>
          <w:szCs w:val="34"/>
        </w:rPr>
      </w:pPr>
      <w:bookmarkStart w:colFirst="0" w:colLast="0" w:name="_w4vfik7ceph" w:id="916"/>
      <w:bookmarkEnd w:id="916"/>
      <w:r w:rsidDel="00000000" w:rsidR="00000000" w:rsidRPr="00000000">
        <w:rPr>
          <w:b w:val="1"/>
          <w:bCs w:val="1"/>
          <w:sz w:val="34"/>
          <w:szCs w:val="34"/>
          <w:rtl w:val="0"/>
        </w:rPr>
        <w:t xml:space="preserve">Coaching Cues</w:t>
      </w:r>
    </w:p>
    <w:p w:rsidR="00000000" w:rsidDel="00000000" w:rsidP="00000000" w:rsidRDefault="00000000" w:rsidRPr="00000000" w14:paraId="00001AD9">
      <w:pPr>
        <w:numPr>
          <w:ilvl w:val="0"/>
          <w:numId w:val="41"/>
        </w:numPr>
        <w:spacing w:after="0" w:afterAutospacing="0" w:before="240" w:lineRule="auto"/>
        <w:ind w:left="720" w:hanging="360"/>
      </w:pPr>
      <w:r w:rsidDel="00000000" w:rsidR="00000000" w:rsidRPr="00000000">
        <w:rPr>
          <w:rtl w:val="0"/>
        </w:rPr>
        <w:t xml:space="preserve">“Own the front.”</w:t>
      </w:r>
    </w:p>
    <w:p w:rsidR="00000000" w:rsidDel="00000000" w:rsidP="00000000" w:rsidRDefault="00000000" w:rsidRPr="00000000" w14:paraId="00001ADA">
      <w:pPr>
        <w:numPr>
          <w:ilvl w:val="0"/>
          <w:numId w:val="41"/>
        </w:numPr>
        <w:spacing w:after="0" w:afterAutospacing="0" w:before="0" w:beforeAutospacing="0" w:lineRule="auto"/>
        <w:ind w:left="720" w:hanging="360"/>
      </w:pPr>
      <w:r w:rsidDel="00000000" w:rsidR="00000000" w:rsidRPr="00000000">
        <w:rPr>
          <w:rtl w:val="0"/>
        </w:rPr>
        <w:t xml:space="preserve">“Strong base.”</w:t>
      </w:r>
    </w:p>
    <w:p w:rsidR="00000000" w:rsidDel="00000000" w:rsidP="00000000" w:rsidRDefault="00000000" w:rsidRPr="00000000" w14:paraId="00001ADB">
      <w:pPr>
        <w:numPr>
          <w:ilvl w:val="0"/>
          <w:numId w:val="41"/>
        </w:numPr>
        <w:spacing w:after="0" w:afterAutospacing="0" w:before="0" w:beforeAutospacing="0" w:lineRule="auto"/>
        <w:ind w:left="720" w:hanging="360"/>
      </w:pPr>
      <w:r w:rsidDel="00000000" w:rsidR="00000000" w:rsidRPr="00000000">
        <w:rPr>
          <w:rtl w:val="0"/>
        </w:rPr>
        <w:t xml:space="preserve">“Protect the drop.”</w:t>
      </w:r>
    </w:p>
    <w:p w:rsidR="00000000" w:rsidDel="00000000" w:rsidP="00000000" w:rsidRDefault="00000000" w:rsidRPr="00000000" w14:paraId="00001ADC">
      <w:pPr>
        <w:numPr>
          <w:ilvl w:val="0"/>
          <w:numId w:val="41"/>
        </w:numPr>
        <w:spacing w:after="0" w:afterAutospacing="0" w:before="0" w:beforeAutospacing="0" w:lineRule="auto"/>
        <w:ind w:left="720" w:hanging="360"/>
      </w:pPr>
      <w:r w:rsidDel="00000000" w:rsidR="00000000" w:rsidRPr="00000000">
        <w:rPr>
          <w:rtl w:val="0"/>
        </w:rPr>
        <w:t xml:space="preserve">“Meet the football.”</w:t>
      </w:r>
    </w:p>
    <w:p w:rsidR="00000000" w:rsidDel="00000000" w:rsidP="00000000" w:rsidRDefault="00000000" w:rsidRPr="00000000" w14:paraId="00001ADD">
      <w:pPr>
        <w:numPr>
          <w:ilvl w:val="0"/>
          <w:numId w:val="41"/>
        </w:numPr>
        <w:spacing w:after="240" w:before="0" w:beforeAutospacing="0" w:lineRule="auto"/>
        <w:ind w:left="720" w:hanging="360"/>
      </w:pPr>
      <w:r w:rsidDel="00000000" w:rsidR="00000000" w:rsidRPr="00000000">
        <w:rPr>
          <w:rtl w:val="0"/>
        </w:rPr>
        <w:t xml:space="preserve">“Mark or recover.”</w:t>
      </w:r>
    </w:p>
    <w:p w:rsidR="00000000" w:rsidDel="00000000" w:rsidP="00000000" w:rsidRDefault="00000000" w:rsidRPr="00000000" w14:paraId="00001ADE">
      <w:pPr>
        <w:pStyle w:val="Heading2"/>
        <w:keepNext w:val="0"/>
        <w:keepLines w:val="0"/>
        <w:spacing w:after="80" w:lineRule="auto"/>
        <w:rPr>
          <w:b w:val="1"/>
          <w:bCs w:val="1"/>
          <w:sz w:val="34"/>
          <w:szCs w:val="34"/>
        </w:rPr>
      </w:pPr>
      <w:bookmarkStart w:colFirst="0" w:colLast="0" w:name="_potufzs0nzmj" w:id="917"/>
      <w:bookmarkEnd w:id="917"/>
      <w:r w:rsidDel="00000000" w:rsidR="00000000" w:rsidRPr="00000000">
        <w:rPr>
          <w:b w:val="1"/>
          <w:bCs w:val="1"/>
          <w:sz w:val="34"/>
          <w:szCs w:val="34"/>
          <w:rtl w:val="0"/>
        </w:rPr>
        <w:t xml:space="preserve">What the Coach Should Observe</w:t>
      </w:r>
    </w:p>
    <w:p w:rsidR="00000000" w:rsidDel="00000000" w:rsidP="00000000" w:rsidRDefault="00000000" w:rsidRPr="00000000" w14:paraId="00001ADF">
      <w:pPr>
        <w:spacing w:after="240" w:before="240" w:lineRule="auto"/>
        <w:rPr/>
      </w:pPr>
      <w:r w:rsidDel="00000000" w:rsidR="00000000" w:rsidRPr="00000000">
        <w:rPr>
          <w:rtl w:val="0"/>
        </w:rPr>
        <w:t xml:space="preserve">Observe:</w:t>
      </w:r>
    </w:p>
    <w:p w:rsidR="00000000" w:rsidDel="00000000" w:rsidP="00000000" w:rsidRDefault="00000000" w:rsidRPr="00000000" w14:paraId="00001AE0">
      <w:pPr>
        <w:numPr>
          <w:ilvl w:val="0"/>
          <w:numId w:val="762"/>
        </w:numPr>
        <w:spacing w:after="0" w:afterAutospacing="0" w:before="240" w:lineRule="auto"/>
        <w:ind w:left="720" w:hanging="360"/>
      </w:pPr>
      <w:r w:rsidDel="00000000" w:rsidR="00000000" w:rsidRPr="00000000">
        <w:rPr>
          <w:rtl w:val="0"/>
        </w:rPr>
        <w:t xml:space="preserve">Whether the marker establishes front position.</w:t>
      </w:r>
    </w:p>
    <w:p w:rsidR="00000000" w:rsidDel="00000000" w:rsidP="00000000" w:rsidRDefault="00000000" w:rsidRPr="00000000" w14:paraId="00001AE1">
      <w:pPr>
        <w:numPr>
          <w:ilvl w:val="0"/>
          <w:numId w:val="762"/>
        </w:numPr>
        <w:spacing w:after="0" w:afterAutospacing="0" w:before="0" w:beforeAutospacing="0" w:lineRule="auto"/>
        <w:ind w:left="720" w:hanging="360"/>
      </w:pPr>
      <w:r w:rsidDel="00000000" w:rsidR="00000000" w:rsidRPr="00000000">
        <w:rPr>
          <w:rtl w:val="0"/>
        </w:rPr>
        <w:t xml:space="preserve">Whether the base remains balanced.</w:t>
      </w:r>
    </w:p>
    <w:p w:rsidR="00000000" w:rsidDel="00000000" w:rsidP="00000000" w:rsidRDefault="00000000" w:rsidRPr="00000000" w14:paraId="00001AE2">
      <w:pPr>
        <w:numPr>
          <w:ilvl w:val="0"/>
          <w:numId w:val="762"/>
        </w:numPr>
        <w:spacing w:after="0" w:afterAutospacing="0" w:before="0" w:beforeAutospacing="0" w:lineRule="auto"/>
        <w:ind w:left="720" w:hanging="360"/>
      </w:pPr>
      <w:r w:rsidDel="00000000" w:rsidR="00000000" w:rsidRPr="00000000">
        <w:rPr>
          <w:rtl w:val="0"/>
        </w:rPr>
        <w:t xml:space="preserve">Whether the player uses legal body positioning.</w:t>
      </w:r>
    </w:p>
    <w:p w:rsidR="00000000" w:rsidDel="00000000" w:rsidP="00000000" w:rsidRDefault="00000000" w:rsidRPr="00000000" w14:paraId="00001AE3">
      <w:pPr>
        <w:numPr>
          <w:ilvl w:val="0"/>
          <w:numId w:val="762"/>
        </w:numPr>
        <w:spacing w:after="0" w:afterAutospacing="0" w:before="0" w:beforeAutospacing="0" w:lineRule="auto"/>
        <w:ind w:left="720" w:hanging="360"/>
      </w:pPr>
      <w:r w:rsidDel="00000000" w:rsidR="00000000" w:rsidRPr="00000000">
        <w:rPr>
          <w:rtl w:val="0"/>
        </w:rPr>
        <w:t xml:space="preserve">Whether the football is tracked under contact.</w:t>
      </w:r>
    </w:p>
    <w:p w:rsidR="00000000" w:rsidDel="00000000" w:rsidP="00000000" w:rsidRDefault="00000000" w:rsidRPr="00000000" w14:paraId="00001AE4">
      <w:pPr>
        <w:numPr>
          <w:ilvl w:val="0"/>
          <w:numId w:val="762"/>
        </w:numPr>
        <w:spacing w:after="0" w:afterAutospacing="0" w:before="0" w:beforeAutospacing="0" w:lineRule="auto"/>
        <w:ind w:left="720" w:hanging="360"/>
      </w:pPr>
      <w:r w:rsidDel="00000000" w:rsidR="00000000" w:rsidRPr="00000000">
        <w:rPr>
          <w:rtl w:val="0"/>
        </w:rPr>
        <w:t xml:space="preserve">Whether the hands meet the football.</w:t>
      </w:r>
    </w:p>
    <w:p w:rsidR="00000000" w:rsidDel="00000000" w:rsidP="00000000" w:rsidRDefault="00000000" w:rsidRPr="00000000" w14:paraId="00001AE5">
      <w:pPr>
        <w:numPr>
          <w:ilvl w:val="0"/>
          <w:numId w:val="762"/>
        </w:numPr>
        <w:spacing w:after="0" w:afterAutospacing="0" w:before="0" w:beforeAutospacing="0" w:lineRule="auto"/>
        <w:ind w:left="720" w:hanging="360"/>
      </w:pPr>
      <w:r w:rsidDel="00000000" w:rsidR="00000000" w:rsidRPr="00000000">
        <w:rPr>
          <w:rtl w:val="0"/>
        </w:rPr>
        <w:t xml:space="preserve">Whether the defender contests legally.</w:t>
      </w:r>
    </w:p>
    <w:p w:rsidR="00000000" w:rsidDel="00000000" w:rsidP="00000000" w:rsidRDefault="00000000" w:rsidRPr="00000000" w14:paraId="00001AE6">
      <w:pPr>
        <w:numPr>
          <w:ilvl w:val="0"/>
          <w:numId w:val="762"/>
        </w:numPr>
        <w:spacing w:after="240" w:before="0" w:beforeAutospacing="0" w:lineRule="auto"/>
        <w:ind w:left="720" w:hanging="360"/>
      </w:pPr>
      <w:r w:rsidDel="00000000" w:rsidR="00000000" w:rsidRPr="00000000">
        <w:rPr>
          <w:rtl w:val="0"/>
        </w:rPr>
        <w:t xml:space="preserve">Whether both players react to a spill.</w:t>
      </w:r>
    </w:p>
    <w:p w:rsidR="00000000" w:rsidDel="00000000" w:rsidP="00000000" w:rsidRDefault="00000000" w:rsidRPr="00000000" w14:paraId="00001AE7">
      <w:pPr>
        <w:pStyle w:val="Heading2"/>
        <w:keepNext w:val="0"/>
        <w:keepLines w:val="0"/>
        <w:spacing w:after="80" w:lineRule="auto"/>
        <w:rPr>
          <w:b w:val="1"/>
          <w:bCs w:val="1"/>
          <w:sz w:val="34"/>
          <w:szCs w:val="34"/>
        </w:rPr>
      </w:pPr>
      <w:bookmarkStart w:colFirst="0" w:colLast="0" w:name="_1qknjq8f6dpx" w:id="918"/>
      <w:bookmarkEnd w:id="918"/>
      <w:r w:rsidDel="00000000" w:rsidR="00000000" w:rsidRPr="00000000">
        <w:rPr>
          <w:b w:val="1"/>
          <w:bCs w:val="1"/>
          <w:sz w:val="34"/>
          <w:szCs w:val="34"/>
          <w:rtl w:val="0"/>
        </w:rPr>
        <w:t xml:space="preserve">Common Errors</w:t>
      </w:r>
    </w:p>
    <w:tbl>
      <w:tblPr>
        <w:tblStyle w:val="Table66"/>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4680"/>
        <w:gridCol w:w="4680"/>
        <w:tblGridChange w:id="0">
          <w:tblGrid>
            <w:gridCol w:w="4680"/>
            <w:gridCol w:w="4680"/>
          </w:tblGrid>
        </w:tblGridChange>
      </w:tblGrid>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AE8">
            <w:pPr>
              <w:jc w:val="center"/>
              <w:rPr/>
            </w:pPr>
            <w:r w:rsidDel="00000000" w:rsidR="00000000" w:rsidRPr="00000000">
              <w:rPr>
                <w:b w:val="1"/>
                <w:bCs w:val="1"/>
                <w:rtl w:val="0"/>
              </w:rPr>
              <w:t xml:space="preserve">Common Error</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AE9">
            <w:pPr>
              <w:jc w:val="center"/>
              <w:rPr/>
            </w:pPr>
            <w:r w:rsidDel="00000000" w:rsidR="00000000" w:rsidRPr="00000000">
              <w:rPr>
                <w:b w:val="1"/>
                <w:bCs w:val="1"/>
                <w:rtl w:val="0"/>
              </w:rPr>
              <w:t xml:space="preserve">Coaching Correction</w:t>
            </w:r>
            <w:r w:rsidDel="00000000" w:rsidR="00000000" w:rsidRPr="00000000">
              <w:rPr>
                <w:rtl w:val="0"/>
              </w:rPr>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AEA">
            <w:pPr>
              <w:rPr/>
            </w:pPr>
            <w:r w:rsidDel="00000000" w:rsidR="00000000" w:rsidRPr="00000000">
              <w:rPr>
                <w:rtl w:val="0"/>
              </w:rPr>
              <w:t xml:space="preserve">The marker allows the defender to move around the front.</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AEB">
            <w:pPr>
              <w:rPr/>
            </w:pPr>
            <w:r w:rsidDel="00000000" w:rsidR="00000000" w:rsidRPr="00000000">
              <w:rPr>
                <w:rtl w:val="0"/>
              </w:rPr>
              <w:t xml:space="preserve">Maintain active feet and keep the body between opponent and football.</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AEC">
            <w:pPr>
              <w:rPr/>
            </w:pPr>
            <w:r w:rsidDel="00000000" w:rsidR="00000000" w:rsidRPr="00000000">
              <w:rPr>
                <w:rtl w:val="0"/>
              </w:rPr>
              <w:t xml:space="preserve">The player leans backwards and loses balance.</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AED">
            <w:pPr>
              <w:rPr/>
            </w:pPr>
            <w:r w:rsidDel="00000000" w:rsidR="00000000" w:rsidRPr="00000000">
              <w:rPr>
                <w:rtl w:val="0"/>
              </w:rPr>
              <w:t xml:space="preserve">Widen the base and keep the hips beneath the body.</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AEE">
            <w:pPr>
              <w:rPr/>
            </w:pPr>
            <w:r w:rsidDel="00000000" w:rsidR="00000000" w:rsidRPr="00000000">
              <w:rPr>
                <w:rtl w:val="0"/>
              </w:rPr>
              <w:t xml:space="preserve">The marker holds the defender’s arm.</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AEF">
            <w:pPr>
              <w:rPr/>
            </w:pPr>
            <w:r w:rsidDel="00000000" w:rsidR="00000000" w:rsidRPr="00000000">
              <w:rPr>
                <w:rtl w:val="0"/>
              </w:rPr>
              <w:t xml:space="preserve">Protect space with body position rather than grabbing.</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AF0">
            <w:pPr>
              <w:rPr/>
            </w:pPr>
            <w:r w:rsidDel="00000000" w:rsidR="00000000" w:rsidRPr="00000000">
              <w:rPr>
                <w:rtl w:val="0"/>
              </w:rPr>
              <w:t xml:space="preserve">The hands rise too late.</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AF1">
            <w:pPr>
              <w:rPr/>
            </w:pPr>
            <w:r w:rsidDel="00000000" w:rsidR="00000000" w:rsidRPr="00000000">
              <w:rPr>
                <w:rtl w:val="0"/>
              </w:rPr>
              <w:t xml:space="preserve">Prepare early and attack the marking point.</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AF2">
            <w:pPr>
              <w:rPr/>
            </w:pPr>
            <w:r w:rsidDel="00000000" w:rsidR="00000000" w:rsidRPr="00000000">
              <w:rPr>
                <w:rtl w:val="0"/>
              </w:rPr>
              <w:t xml:space="preserve">The defender pushes from behind.</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AF3">
            <w:pPr>
              <w:rPr/>
            </w:pPr>
            <w:r w:rsidDel="00000000" w:rsidR="00000000" w:rsidRPr="00000000">
              <w:rPr>
                <w:rtl w:val="0"/>
              </w:rPr>
              <w:t xml:space="preserve">Use controlled chest-to-back pressure and spoil the football only.</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AF4">
            <w:pPr>
              <w:rPr/>
            </w:pPr>
            <w:r w:rsidDel="00000000" w:rsidR="00000000" w:rsidRPr="00000000">
              <w:rPr>
                <w:rtl w:val="0"/>
              </w:rPr>
              <w:t xml:space="preserve">Players stop after the football spills.</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AF5">
            <w:pPr>
              <w:rPr/>
            </w:pPr>
            <w:r w:rsidDel="00000000" w:rsidR="00000000" w:rsidRPr="00000000">
              <w:rPr>
                <w:rtl w:val="0"/>
              </w:rPr>
              <w:t xml:space="preserve">Continue immediately into the ground-ball contest.</w:t>
            </w:r>
          </w:p>
        </w:tc>
      </w:tr>
    </w:tbl>
    <w:p w:rsidR="00000000" w:rsidDel="00000000" w:rsidP="00000000" w:rsidRDefault="00000000" w:rsidRPr="00000000" w14:paraId="00001AF6">
      <w:pPr>
        <w:pStyle w:val="Heading2"/>
        <w:keepNext w:val="0"/>
        <w:keepLines w:val="0"/>
        <w:spacing w:after="80" w:lineRule="auto"/>
        <w:rPr>
          <w:b w:val="1"/>
          <w:bCs w:val="1"/>
          <w:sz w:val="34"/>
          <w:szCs w:val="34"/>
        </w:rPr>
      </w:pPr>
      <w:bookmarkStart w:colFirst="0" w:colLast="0" w:name="_w9xfflj9eubv" w:id="919"/>
      <w:bookmarkEnd w:id="919"/>
      <w:r w:rsidDel="00000000" w:rsidR="00000000" w:rsidRPr="00000000">
        <w:rPr>
          <w:b w:val="1"/>
          <w:bCs w:val="1"/>
          <w:sz w:val="34"/>
          <w:szCs w:val="34"/>
          <w:rtl w:val="0"/>
        </w:rPr>
        <w:t xml:space="preserve">Progressions</w:t>
      </w:r>
    </w:p>
    <w:p w:rsidR="00000000" w:rsidDel="00000000" w:rsidP="00000000" w:rsidRDefault="00000000" w:rsidRPr="00000000" w14:paraId="00001AF7">
      <w:pPr>
        <w:numPr>
          <w:ilvl w:val="0"/>
          <w:numId w:val="1184"/>
        </w:numPr>
        <w:spacing w:after="0" w:afterAutospacing="0" w:before="240" w:lineRule="auto"/>
        <w:ind w:left="720" w:hanging="360"/>
      </w:pPr>
      <w:r w:rsidDel="00000000" w:rsidR="00000000" w:rsidRPr="00000000">
        <w:rPr>
          <w:rtl w:val="0"/>
        </w:rPr>
        <w:t xml:space="preserve">Increase football height.</w:t>
      </w:r>
    </w:p>
    <w:p w:rsidR="00000000" w:rsidDel="00000000" w:rsidP="00000000" w:rsidRDefault="00000000" w:rsidRPr="00000000" w14:paraId="00001AF8">
      <w:pPr>
        <w:numPr>
          <w:ilvl w:val="0"/>
          <w:numId w:val="1184"/>
        </w:numPr>
        <w:spacing w:after="0" w:afterAutospacing="0" w:before="0" w:beforeAutospacing="0" w:lineRule="auto"/>
        <w:ind w:left="720" w:hanging="360"/>
      </w:pPr>
      <w:r w:rsidDel="00000000" w:rsidR="00000000" w:rsidRPr="00000000">
        <w:rPr>
          <w:rtl w:val="0"/>
        </w:rPr>
        <w:t xml:space="preserve">Allow more active defender movement.</w:t>
      </w:r>
    </w:p>
    <w:p w:rsidR="00000000" w:rsidDel="00000000" w:rsidP="00000000" w:rsidRDefault="00000000" w:rsidRPr="00000000" w14:paraId="00001AF9">
      <w:pPr>
        <w:numPr>
          <w:ilvl w:val="0"/>
          <w:numId w:val="1184"/>
        </w:numPr>
        <w:spacing w:after="0" w:afterAutospacing="0" w:before="0" w:beforeAutospacing="0" w:lineRule="auto"/>
        <w:ind w:left="720" w:hanging="360"/>
      </w:pPr>
      <w:r w:rsidDel="00000000" w:rsidR="00000000" w:rsidRPr="00000000">
        <w:rPr>
          <w:rtl w:val="0"/>
        </w:rPr>
        <w:t xml:space="preserve">Begin with both players moving towards the contest.</w:t>
      </w:r>
    </w:p>
    <w:p w:rsidR="00000000" w:rsidDel="00000000" w:rsidP="00000000" w:rsidRDefault="00000000" w:rsidRPr="00000000" w14:paraId="00001AFA">
      <w:pPr>
        <w:numPr>
          <w:ilvl w:val="0"/>
          <w:numId w:val="1184"/>
        </w:numPr>
        <w:spacing w:after="0" w:afterAutospacing="0" w:before="0" w:beforeAutospacing="0" w:lineRule="auto"/>
        <w:ind w:left="720" w:hanging="360"/>
      </w:pPr>
      <w:r w:rsidDel="00000000" w:rsidR="00000000" w:rsidRPr="00000000">
        <w:rPr>
          <w:rtl w:val="0"/>
        </w:rPr>
        <w:t xml:space="preserve">Add a second delivery angle.</w:t>
      </w:r>
    </w:p>
    <w:p w:rsidR="00000000" w:rsidDel="00000000" w:rsidP="00000000" w:rsidRDefault="00000000" w:rsidRPr="00000000" w14:paraId="00001AFB">
      <w:pPr>
        <w:numPr>
          <w:ilvl w:val="0"/>
          <w:numId w:val="1184"/>
        </w:numPr>
        <w:spacing w:after="0" w:afterAutospacing="0" w:before="0" w:beforeAutospacing="0" w:lineRule="auto"/>
        <w:ind w:left="720" w:hanging="360"/>
      </w:pPr>
      <w:r w:rsidDel="00000000" w:rsidR="00000000" w:rsidRPr="00000000">
        <w:rPr>
          <w:rtl w:val="0"/>
        </w:rPr>
        <w:t xml:space="preserve">Require a post-mark handball.</w:t>
      </w:r>
    </w:p>
    <w:p w:rsidR="00000000" w:rsidDel="00000000" w:rsidP="00000000" w:rsidRDefault="00000000" w:rsidRPr="00000000" w14:paraId="00001AFC">
      <w:pPr>
        <w:numPr>
          <w:ilvl w:val="0"/>
          <w:numId w:val="1184"/>
        </w:numPr>
        <w:spacing w:after="240" w:before="0" w:beforeAutospacing="0" w:lineRule="auto"/>
        <w:ind w:left="720" w:hanging="360"/>
      </w:pPr>
      <w:r w:rsidDel="00000000" w:rsidR="00000000" w:rsidRPr="00000000">
        <w:rPr>
          <w:rtl w:val="0"/>
        </w:rPr>
        <w:t xml:space="preserve">Progress to match-like contact for suitable players.</w:t>
      </w:r>
    </w:p>
    <w:p w:rsidR="00000000" w:rsidDel="00000000" w:rsidP="00000000" w:rsidRDefault="00000000" w:rsidRPr="00000000" w14:paraId="00001AFD">
      <w:pPr>
        <w:pStyle w:val="Heading2"/>
        <w:keepNext w:val="0"/>
        <w:keepLines w:val="0"/>
        <w:spacing w:after="80" w:lineRule="auto"/>
        <w:rPr>
          <w:b w:val="1"/>
          <w:bCs w:val="1"/>
          <w:sz w:val="34"/>
          <w:szCs w:val="34"/>
        </w:rPr>
      </w:pPr>
      <w:bookmarkStart w:colFirst="0" w:colLast="0" w:name="_p7rwxxhjsvjn" w:id="920"/>
      <w:bookmarkEnd w:id="920"/>
      <w:r w:rsidDel="00000000" w:rsidR="00000000" w:rsidRPr="00000000">
        <w:rPr>
          <w:b w:val="1"/>
          <w:bCs w:val="1"/>
          <w:sz w:val="34"/>
          <w:szCs w:val="34"/>
          <w:rtl w:val="0"/>
        </w:rPr>
        <w:t xml:space="preserve">Regressions</w:t>
      </w:r>
    </w:p>
    <w:p w:rsidR="00000000" w:rsidDel="00000000" w:rsidP="00000000" w:rsidRDefault="00000000" w:rsidRPr="00000000" w14:paraId="00001AFE">
      <w:pPr>
        <w:numPr>
          <w:ilvl w:val="0"/>
          <w:numId w:val="802"/>
        </w:numPr>
        <w:spacing w:after="0" w:afterAutospacing="0" w:before="240" w:lineRule="auto"/>
        <w:ind w:left="720" w:hanging="360"/>
      </w:pPr>
      <w:r w:rsidDel="00000000" w:rsidR="00000000" w:rsidRPr="00000000">
        <w:rPr>
          <w:rtl w:val="0"/>
        </w:rPr>
        <w:t xml:space="preserve">Use a passive defender.</w:t>
      </w:r>
    </w:p>
    <w:p w:rsidR="00000000" w:rsidDel="00000000" w:rsidP="00000000" w:rsidRDefault="00000000" w:rsidRPr="00000000" w14:paraId="00001AFF">
      <w:pPr>
        <w:numPr>
          <w:ilvl w:val="0"/>
          <w:numId w:val="802"/>
        </w:numPr>
        <w:spacing w:after="0" w:afterAutospacing="0" w:before="0" w:beforeAutospacing="0" w:lineRule="auto"/>
        <w:ind w:left="720" w:hanging="360"/>
      </w:pPr>
      <w:r w:rsidDel="00000000" w:rsidR="00000000" w:rsidRPr="00000000">
        <w:rPr>
          <w:rtl w:val="0"/>
        </w:rPr>
        <w:t xml:space="preserve">Begin with a larger gap.</w:t>
      </w:r>
    </w:p>
    <w:p w:rsidR="00000000" w:rsidDel="00000000" w:rsidP="00000000" w:rsidRDefault="00000000" w:rsidRPr="00000000" w14:paraId="00001B00">
      <w:pPr>
        <w:numPr>
          <w:ilvl w:val="0"/>
          <w:numId w:val="802"/>
        </w:numPr>
        <w:spacing w:after="0" w:afterAutospacing="0" w:before="0" w:beforeAutospacing="0" w:lineRule="auto"/>
        <w:ind w:left="720" w:hanging="360"/>
      </w:pPr>
      <w:r w:rsidDel="00000000" w:rsidR="00000000" w:rsidRPr="00000000">
        <w:rPr>
          <w:rtl w:val="0"/>
        </w:rPr>
        <w:t xml:space="preserve">Use a bump pad instead of direct body contact.</w:t>
      </w:r>
    </w:p>
    <w:p w:rsidR="00000000" w:rsidDel="00000000" w:rsidP="00000000" w:rsidRDefault="00000000" w:rsidRPr="00000000" w14:paraId="00001B01">
      <w:pPr>
        <w:numPr>
          <w:ilvl w:val="0"/>
          <w:numId w:val="802"/>
        </w:numPr>
        <w:spacing w:after="0" w:afterAutospacing="0" w:before="0" w:beforeAutospacing="0" w:lineRule="auto"/>
        <w:ind w:left="720" w:hanging="360"/>
      </w:pPr>
      <w:r w:rsidDel="00000000" w:rsidR="00000000" w:rsidRPr="00000000">
        <w:rPr>
          <w:rtl w:val="0"/>
        </w:rPr>
        <w:t xml:space="preserve">Deliver directly to the marker.</w:t>
      </w:r>
    </w:p>
    <w:p w:rsidR="00000000" w:rsidDel="00000000" w:rsidP="00000000" w:rsidRDefault="00000000" w:rsidRPr="00000000" w14:paraId="00001B02">
      <w:pPr>
        <w:numPr>
          <w:ilvl w:val="0"/>
          <w:numId w:val="802"/>
        </w:numPr>
        <w:spacing w:after="240" w:before="0" w:beforeAutospacing="0" w:lineRule="auto"/>
        <w:ind w:left="720" w:hanging="360"/>
      </w:pPr>
      <w:r w:rsidDel="00000000" w:rsidR="00000000" w:rsidRPr="00000000">
        <w:rPr>
          <w:rtl w:val="0"/>
        </w:rPr>
        <w:t xml:space="preserve">Remove the spoil attempt.</w:t>
      </w:r>
    </w:p>
    <w:p w:rsidR="00000000" w:rsidDel="00000000" w:rsidP="00000000" w:rsidRDefault="00000000" w:rsidRPr="00000000" w14:paraId="00001B03">
      <w:pPr>
        <w:pStyle w:val="Heading2"/>
        <w:keepNext w:val="0"/>
        <w:keepLines w:val="0"/>
        <w:spacing w:after="80" w:lineRule="auto"/>
        <w:rPr>
          <w:b w:val="1"/>
          <w:bCs w:val="1"/>
          <w:sz w:val="34"/>
          <w:szCs w:val="34"/>
        </w:rPr>
      </w:pPr>
      <w:bookmarkStart w:colFirst="0" w:colLast="0" w:name="_1if8a1xxq3yj" w:id="921"/>
      <w:bookmarkEnd w:id="921"/>
      <w:r w:rsidDel="00000000" w:rsidR="00000000" w:rsidRPr="00000000">
        <w:rPr>
          <w:b w:val="1"/>
          <w:bCs w:val="1"/>
          <w:sz w:val="34"/>
          <w:szCs w:val="34"/>
          <w:rtl w:val="0"/>
        </w:rPr>
        <w:t xml:space="preserve">Success Indicators</w:t>
      </w:r>
    </w:p>
    <w:p w:rsidR="00000000" w:rsidDel="00000000" w:rsidP="00000000" w:rsidRDefault="00000000" w:rsidRPr="00000000" w14:paraId="00001B04">
      <w:pPr>
        <w:spacing w:after="240" w:before="240" w:lineRule="auto"/>
        <w:rPr/>
      </w:pPr>
      <w:r w:rsidDel="00000000" w:rsidR="00000000" w:rsidRPr="00000000">
        <w:rPr>
          <w:rtl w:val="0"/>
        </w:rPr>
        <w:t xml:space="preserve">Players consistently:</w:t>
      </w:r>
    </w:p>
    <w:p w:rsidR="00000000" w:rsidDel="00000000" w:rsidP="00000000" w:rsidRDefault="00000000" w:rsidRPr="00000000" w14:paraId="00001B05">
      <w:pPr>
        <w:numPr>
          <w:ilvl w:val="0"/>
          <w:numId w:val="101"/>
        </w:numPr>
        <w:spacing w:after="0" w:afterAutospacing="0" w:before="240" w:lineRule="auto"/>
        <w:ind w:left="720" w:hanging="360"/>
      </w:pPr>
      <w:r w:rsidDel="00000000" w:rsidR="00000000" w:rsidRPr="00000000">
        <w:rPr>
          <w:rtl w:val="0"/>
        </w:rPr>
        <w:t xml:space="preserve">Establish front position.</w:t>
      </w:r>
    </w:p>
    <w:p w:rsidR="00000000" w:rsidDel="00000000" w:rsidP="00000000" w:rsidRDefault="00000000" w:rsidRPr="00000000" w14:paraId="00001B06">
      <w:pPr>
        <w:numPr>
          <w:ilvl w:val="0"/>
          <w:numId w:val="101"/>
        </w:numPr>
        <w:spacing w:after="0" w:afterAutospacing="0" w:before="0" w:beforeAutospacing="0" w:lineRule="auto"/>
        <w:ind w:left="720" w:hanging="360"/>
      </w:pPr>
      <w:r w:rsidDel="00000000" w:rsidR="00000000" w:rsidRPr="00000000">
        <w:rPr>
          <w:rtl w:val="0"/>
        </w:rPr>
        <w:t xml:space="preserve">Maintain balance under pressure.</w:t>
      </w:r>
    </w:p>
    <w:p w:rsidR="00000000" w:rsidDel="00000000" w:rsidP="00000000" w:rsidRDefault="00000000" w:rsidRPr="00000000" w14:paraId="00001B07">
      <w:pPr>
        <w:numPr>
          <w:ilvl w:val="0"/>
          <w:numId w:val="101"/>
        </w:numPr>
        <w:spacing w:after="0" w:afterAutospacing="0" w:before="0" w:beforeAutospacing="0" w:lineRule="auto"/>
        <w:ind w:left="720" w:hanging="360"/>
      </w:pPr>
      <w:r w:rsidDel="00000000" w:rsidR="00000000" w:rsidRPr="00000000">
        <w:rPr>
          <w:rtl w:val="0"/>
        </w:rPr>
        <w:t xml:space="preserve">Protect the marking line legally.</w:t>
      </w:r>
    </w:p>
    <w:p w:rsidR="00000000" w:rsidDel="00000000" w:rsidP="00000000" w:rsidRDefault="00000000" w:rsidRPr="00000000" w14:paraId="00001B08">
      <w:pPr>
        <w:numPr>
          <w:ilvl w:val="0"/>
          <w:numId w:val="101"/>
        </w:numPr>
        <w:spacing w:after="0" w:afterAutospacing="0" w:before="0" w:beforeAutospacing="0" w:lineRule="auto"/>
        <w:ind w:left="720" w:hanging="360"/>
      </w:pPr>
      <w:r w:rsidDel="00000000" w:rsidR="00000000" w:rsidRPr="00000000">
        <w:rPr>
          <w:rtl w:val="0"/>
        </w:rPr>
        <w:t xml:space="preserve">Track and meet the football.</w:t>
      </w:r>
    </w:p>
    <w:p w:rsidR="00000000" w:rsidDel="00000000" w:rsidP="00000000" w:rsidRDefault="00000000" w:rsidRPr="00000000" w14:paraId="00001B09">
      <w:pPr>
        <w:numPr>
          <w:ilvl w:val="0"/>
          <w:numId w:val="101"/>
        </w:numPr>
        <w:spacing w:after="0" w:afterAutospacing="0" w:before="0" w:beforeAutospacing="0" w:lineRule="auto"/>
        <w:ind w:left="720" w:hanging="360"/>
      </w:pPr>
      <w:r w:rsidDel="00000000" w:rsidR="00000000" w:rsidRPr="00000000">
        <w:rPr>
          <w:rtl w:val="0"/>
        </w:rPr>
        <w:t xml:space="preserve">Secure the mark.</w:t>
      </w:r>
    </w:p>
    <w:p w:rsidR="00000000" w:rsidDel="00000000" w:rsidP="00000000" w:rsidRDefault="00000000" w:rsidRPr="00000000" w14:paraId="00001B0A">
      <w:pPr>
        <w:numPr>
          <w:ilvl w:val="0"/>
          <w:numId w:val="101"/>
        </w:numPr>
        <w:spacing w:after="0" w:afterAutospacing="0" w:before="0" w:beforeAutospacing="0" w:lineRule="auto"/>
        <w:ind w:left="720" w:hanging="360"/>
      </w:pPr>
      <w:r w:rsidDel="00000000" w:rsidR="00000000" w:rsidRPr="00000000">
        <w:rPr>
          <w:rtl w:val="0"/>
        </w:rPr>
        <w:t xml:space="preserve">Recover immediately after spills.</w:t>
      </w:r>
    </w:p>
    <w:p w:rsidR="00000000" w:rsidDel="00000000" w:rsidP="00000000" w:rsidRDefault="00000000" w:rsidRPr="00000000" w14:paraId="00001B0B">
      <w:pPr>
        <w:numPr>
          <w:ilvl w:val="0"/>
          <w:numId w:val="101"/>
        </w:numPr>
        <w:spacing w:after="240" w:before="0" w:beforeAutospacing="0" w:lineRule="auto"/>
        <w:ind w:left="720" w:hanging="360"/>
      </w:pPr>
      <w:r w:rsidDel="00000000" w:rsidR="00000000" w:rsidRPr="00000000">
        <w:rPr>
          <w:rtl w:val="0"/>
        </w:rPr>
        <w:t xml:space="preserve">Maintain safe contact.</w:t>
      </w:r>
    </w:p>
    <w:p w:rsidR="00000000" w:rsidDel="00000000" w:rsidP="00000000" w:rsidRDefault="00000000" w:rsidRPr="00000000" w14:paraId="00001B0C">
      <w:pPr>
        <w:pStyle w:val="Heading2"/>
        <w:keepNext w:val="0"/>
        <w:keepLines w:val="0"/>
        <w:spacing w:after="80" w:lineRule="auto"/>
        <w:rPr>
          <w:b w:val="1"/>
          <w:bCs w:val="1"/>
          <w:sz w:val="34"/>
          <w:szCs w:val="34"/>
        </w:rPr>
      </w:pPr>
      <w:bookmarkStart w:colFirst="0" w:colLast="0" w:name="_mi3l9lnr5551" w:id="922"/>
      <w:bookmarkEnd w:id="922"/>
      <w:r w:rsidDel="00000000" w:rsidR="00000000" w:rsidRPr="00000000">
        <w:rPr>
          <w:b w:val="1"/>
          <w:bCs w:val="1"/>
          <w:sz w:val="34"/>
          <w:szCs w:val="34"/>
          <w:rtl w:val="0"/>
        </w:rPr>
        <w:t xml:space="preserve">Match Application</w:t>
      </w:r>
    </w:p>
    <w:p w:rsidR="00000000" w:rsidDel="00000000" w:rsidP="00000000" w:rsidRDefault="00000000" w:rsidRPr="00000000" w14:paraId="00001B0D">
      <w:pPr>
        <w:spacing w:after="240" w:before="240" w:lineRule="auto"/>
        <w:rPr/>
      </w:pPr>
      <w:r w:rsidDel="00000000" w:rsidR="00000000" w:rsidRPr="00000000">
        <w:rPr>
          <w:rtl w:val="0"/>
        </w:rPr>
        <w:t xml:space="preserve">Front position gives a player the first opportunity to mark and forces the opponent to spoil from behind. Strong body positioning is central to contested marking across every area of the ground.</w:t>
      </w:r>
    </w:p>
    <w:p w:rsidR="00000000" w:rsidDel="00000000" w:rsidP="00000000" w:rsidRDefault="00000000" w:rsidRPr="00000000" w14:paraId="00001B0E">
      <w:pPr>
        <w:pStyle w:val="Heading2"/>
        <w:keepNext w:val="0"/>
        <w:keepLines w:val="0"/>
        <w:spacing w:after="80" w:lineRule="auto"/>
        <w:rPr>
          <w:b w:val="1"/>
          <w:bCs w:val="1"/>
          <w:sz w:val="34"/>
          <w:szCs w:val="34"/>
        </w:rPr>
      </w:pPr>
      <w:bookmarkStart w:colFirst="0" w:colLast="0" w:name="_ryxotwdin2af" w:id="923"/>
      <w:bookmarkEnd w:id="923"/>
      <w:r w:rsidDel="00000000" w:rsidR="00000000" w:rsidRPr="00000000">
        <w:rPr>
          <w:b w:val="1"/>
          <w:bCs w:val="1"/>
          <w:sz w:val="34"/>
          <w:szCs w:val="34"/>
          <w:rtl w:val="0"/>
        </w:rPr>
        <w:t xml:space="preserve">Related Drills</w:t>
      </w:r>
    </w:p>
    <w:p w:rsidR="00000000" w:rsidDel="00000000" w:rsidP="00000000" w:rsidRDefault="00000000" w:rsidRPr="00000000" w14:paraId="00001B0F">
      <w:pPr>
        <w:numPr>
          <w:ilvl w:val="0"/>
          <w:numId w:val="968"/>
        </w:numPr>
        <w:spacing w:after="0" w:afterAutospacing="0" w:before="240" w:lineRule="auto"/>
        <w:ind w:left="720" w:hanging="360"/>
      </w:pPr>
      <w:r w:rsidDel="00000000" w:rsidR="00000000" w:rsidRPr="00000000">
        <w:rPr>
          <w:rtl w:val="0"/>
        </w:rPr>
        <w:t xml:space="preserve">MK-009 – Mark, Secure and Protect</w:t>
      </w:r>
    </w:p>
    <w:p w:rsidR="00000000" w:rsidDel="00000000" w:rsidP="00000000" w:rsidRDefault="00000000" w:rsidRPr="00000000" w14:paraId="00001B10">
      <w:pPr>
        <w:numPr>
          <w:ilvl w:val="0"/>
          <w:numId w:val="968"/>
        </w:numPr>
        <w:spacing w:after="0" w:afterAutospacing="0" w:before="0" w:beforeAutospacing="0" w:lineRule="auto"/>
        <w:ind w:left="720" w:hanging="360"/>
      </w:pPr>
      <w:r w:rsidDel="00000000" w:rsidR="00000000" w:rsidRPr="00000000">
        <w:rPr>
          <w:rtl w:val="0"/>
        </w:rPr>
        <w:t xml:space="preserve">MK-012 – Extended-Arms Chest Mark</w:t>
      </w:r>
    </w:p>
    <w:p w:rsidR="00000000" w:rsidDel="00000000" w:rsidP="00000000" w:rsidRDefault="00000000" w:rsidRPr="00000000" w14:paraId="00001B11">
      <w:pPr>
        <w:numPr>
          <w:ilvl w:val="0"/>
          <w:numId w:val="968"/>
        </w:numPr>
        <w:spacing w:after="0" w:afterAutospacing="0" w:before="0" w:beforeAutospacing="0" w:lineRule="auto"/>
        <w:ind w:left="720" w:hanging="360"/>
      </w:pPr>
      <w:r w:rsidDel="00000000" w:rsidR="00000000" w:rsidRPr="00000000">
        <w:rPr>
          <w:rtl w:val="0"/>
        </w:rPr>
        <w:t xml:space="preserve">MK-041 – Shadow-Spoil Marking</w:t>
      </w:r>
    </w:p>
    <w:p w:rsidR="00000000" w:rsidDel="00000000" w:rsidP="00000000" w:rsidRDefault="00000000" w:rsidRPr="00000000" w14:paraId="00001B12">
      <w:pPr>
        <w:numPr>
          <w:ilvl w:val="0"/>
          <w:numId w:val="968"/>
        </w:numPr>
        <w:spacing w:after="240" w:before="0" w:beforeAutospacing="0" w:lineRule="auto"/>
        <w:ind w:left="720" w:hanging="360"/>
      </w:pPr>
      <w:r w:rsidDel="00000000" w:rsidR="00000000" w:rsidRPr="00000000">
        <w:rPr>
          <w:rtl w:val="0"/>
        </w:rPr>
        <w:t xml:space="preserve">MK-042 – Closing Defender Lead Mark</w:t>
      </w:r>
    </w:p>
    <w:p w:rsidR="00000000" w:rsidDel="00000000" w:rsidP="00000000" w:rsidRDefault="00000000" w:rsidRPr="00000000" w14:paraId="00001B13">
      <w:pPr>
        <w:pStyle w:val="Heading1"/>
        <w:keepNext w:val="0"/>
        <w:keepLines w:val="0"/>
        <w:spacing w:before="480" w:lineRule="auto"/>
        <w:rPr>
          <w:b w:val="1"/>
          <w:bCs w:val="1"/>
          <w:sz w:val="46"/>
          <w:szCs w:val="46"/>
        </w:rPr>
      </w:pPr>
      <w:bookmarkStart w:colFirst="0" w:colLast="0" w:name="_mr06o33nvcd2" w:id="924"/>
      <w:bookmarkEnd w:id="924"/>
      <w:r w:rsidDel="00000000" w:rsidR="00000000" w:rsidRPr="00000000">
        <w:rPr>
          <w:b w:val="1"/>
          <w:bCs w:val="1"/>
          <w:sz w:val="46"/>
          <w:szCs w:val="46"/>
          <w:rtl w:val="0"/>
        </w:rPr>
        <w:t xml:space="preserve">MK-044 – Side-by-Side Bodywork Mark</w:t>
      </w:r>
    </w:p>
    <w:p w:rsidR="00000000" w:rsidDel="00000000" w:rsidP="00000000" w:rsidRDefault="00000000" w:rsidRPr="00000000" w14:paraId="00001B14">
      <w:pPr>
        <w:pStyle w:val="Heading2"/>
        <w:keepNext w:val="0"/>
        <w:keepLines w:val="0"/>
        <w:spacing w:after="80" w:lineRule="auto"/>
        <w:rPr>
          <w:b w:val="1"/>
          <w:bCs w:val="1"/>
          <w:sz w:val="34"/>
          <w:szCs w:val="34"/>
        </w:rPr>
      </w:pPr>
      <w:bookmarkStart w:colFirst="0" w:colLast="0" w:name="_oanb8dvezih3" w:id="925"/>
      <w:bookmarkEnd w:id="925"/>
      <w:r w:rsidDel="00000000" w:rsidR="00000000" w:rsidRPr="00000000">
        <w:rPr>
          <w:b w:val="1"/>
          <w:bCs w:val="1"/>
          <w:sz w:val="34"/>
          <w:szCs w:val="34"/>
          <w:rtl w:val="0"/>
        </w:rPr>
        <w:t xml:space="preserve">Drill ID</w:t>
      </w:r>
    </w:p>
    <w:p w:rsidR="00000000" w:rsidDel="00000000" w:rsidP="00000000" w:rsidRDefault="00000000" w:rsidRPr="00000000" w14:paraId="00001B15">
      <w:pPr>
        <w:spacing w:after="240" w:before="240" w:lineRule="auto"/>
        <w:rPr>
          <w:b w:val="1"/>
          <w:bCs w:val="1"/>
        </w:rPr>
      </w:pPr>
      <w:r w:rsidDel="00000000" w:rsidR="00000000" w:rsidRPr="00000000">
        <w:rPr>
          <w:b w:val="1"/>
          <w:bCs w:val="1"/>
          <w:rtl w:val="0"/>
        </w:rPr>
        <w:t xml:space="preserve">MK-044</w:t>
      </w:r>
    </w:p>
    <w:p w:rsidR="00000000" w:rsidDel="00000000" w:rsidP="00000000" w:rsidRDefault="00000000" w:rsidRPr="00000000" w14:paraId="00001B16">
      <w:pPr>
        <w:pStyle w:val="Heading2"/>
        <w:keepNext w:val="0"/>
        <w:keepLines w:val="0"/>
        <w:spacing w:after="80" w:lineRule="auto"/>
        <w:rPr>
          <w:b w:val="1"/>
          <w:bCs w:val="1"/>
          <w:sz w:val="34"/>
          <w:szCs w:val="34"/>
        </w:rPr>
      </w:pPr>
      <w:bookmarkStart w:colFirst="0" w:colLast="0" w:name="_pem0k82c0m93" w:id="926"/>
      <w:bookmarkEnd w:id="926"/>
      <w:r w:rsidDel="00000000" w:rsidR="00000000" w:rsidRPr="00000000">
        <w:rPr>
          <w:b w:val="1"/>
          <w:bCs w:val="1"/>
          <w:sz w:val="34"/>
          <w:szCs w:val="34"/>
          <w:rtl w:val="0"/>
        </w:rPr>
        <w:t xml:space="preserve">Category</w:t>
      </w:r>
    </w:p>
    <w:p w:rsidR="00000000" w:rsidDel="00000000" w:rsidP="00000000" w:rsidRDefault="00000000" w:rsidRPr="00000000" w14:paraId="00001B17">
      <w:pPr>
        <w:spacing w:after="240" w:before="240" w:lineRule="auto"/>
        <w:rPr/>
      </w:pPr>
      <w:r w:rsidDel="00000000" w:rsidR="00000000" w:rsidRPr="00000000">
        <w:rPr>
          <w:rtl w:val="0"/>
        </w:rPr>
        <w:t xml:space="preserve">Marking</w:t>
      </w:r>
    </w:p>
    <w:p w:rsidR="00000000" w:rsidDel="00000000" w:rsidP="00000000" w:rsidRDefault="00000000" w:rsidRPr="00000000" w14:paraId="00001B18">
      <w:pPr>
        <w:pStyle w:val="Heading2"/>
        <w:keepNext w:val="0"/>
        <w:keepLines w:val="0"/>
        <w:spacing w:after="80" w:lineRule="auto"/>
        <w:rPr>
          <w:b w:val="1"/>
          <w:bCs w:val="1"/>
          <w:sz w:val="34"/>
          <w:szCs w:val="34"/>
        </w:rPr>
      </w:pPr>
      <w:bookmarkStart w:colFirst="0" w:colLast="0" w:name="_glmmz3m2gap2" w:id="927"/>
      <w:bookmarkEnd w:id="927"/>
      <w:r w:rsidDel="00000000" w:rsidR="00000000" w:rsidRPr="00000000">
        <w:rPr>
          <w:b w:val="1"/>
          <w:bCs w:val="1"/>
          <w:sz w:val="34"/>
          <w:szCs w:val="34"/>
          <w:rtl w:val="0"/>
        </w:rPr>
        <w:t xml:space="preserve">Primary Skill</w:t>
      </w:r>
    </w:p>
    <w:p w:rsidR="00000000" w:rsidDel="00000000" w:rsidP="00000000" w:rsidRDefault="00000000" w:rsidRPr="00000000" w14:paraId="00001B19">
      <w:pPr>
        <w:spacing w:after="240" w:before="240" w:lineRule="auto"/>
        <w:rPr/>
      </w:pPr>
      <w:r w:rsidDel="00000000" w:rsidR="00000000" w:rsidRPr="00000000">
        <w:rPr>
          <w:rtl w:val="0"/>
        </w:rPr>
        <w:t xml:space="preserve">Maintaining marking balance during controlled side-by-side body contact</w:t>
      </w:r>
    </w:p>
    <w:p w:rsidR="00000000" w:rsidDel="00000000" w:rsidP="00000000" w:rsidRDefault="00000000" w:rsidRPr="00000000" w14:paraId="00001B1A">
      <w:pPr>
        <w:pStyle w:val="Heading2"/>
        <w:keepNext w:val="0"/>
        <w:keepLines w:val="0"/>
        <w:spacing w:after="80" w:lineRule="auto"/>
        <w:rPr>
          <w:b w:val="1"/>
          <w:bCs w:val="1"/>
          <w:sz w:val="34"/>
          <w:szCs w:val="34"/>
        </w:rPr>
      </w:pPr>
      <w:bookmarkStart w:colFirst="0" w:colLast="0" w:name="_ajbgxg9yh6xv" w:id="928"/>
      <w:bookmarkEnd w:id="928"/>
      <w:r w:rsidDel="00000000" w:rsidR="00000000" w:rsidRPr="00000000">
        <w:rPr>
          <w:b w:val="1"/>
          <w:bCs w:val="1"/>
          <w:sz w:val="34"/>
          <w:szCs w:val="34"/>
          <w:rtl w:val="0"/>
        </w:rPr>
        <w:t xml:space="preserve">Secondary Skills</w:t>
      </w:r>
    </w:p>
    <w:p w:rsidR="00000000" w:rsidDel="00000000" w:rsidP="00000000" w:rsidRDefault="00000000" w:rsidRPr="00000000" w14:paraId="00001B1B">
      <w:pPr>
        <w:numPr>
          <w:ilvl w:val="0"/>
          <w:numId w:val="281"/>
        </w:numPr>
        <w:spacing w:after="0" w:afterAutospacing="0" w:before="240" w:lineRule="auto"/>
        <w:ind w:left="720" w:hanging="360"/>
      </w:pPr>
      <w:r w:rsidDel="00000000" w:rsidR="00000000" w:rsidRPr="00000000">
        <w:rPr>
          <w:rtl w:val="0"/>
        </w:rPr>
        <w:t xml:space="preserve">Shoulder-to-shoulder positioning</w:t>
      </w:r>
    </w:p>
    <w:p w:rsidR="00000000" w:rsidDel="00000000" w:rsidP="00000000" w:rsidRDefault="00000000" w:rsidRPr="00000000" w14:paraId="00001B1C">
      <w:pPr>
        <w:numPr>
          <w:ilvl w:val="0"/>
          <w:numId w:val="281"/>
        </w:numPr>
        <w:spacing w:after="0" w:afterAutospacing="0" w:before="0" w:beforeAutospacing="0" w:lineRule="auto"/>
        <w:ind w:left="720" w:hanging="360"/>
      </w:pPr>
      <w:r w:rsidDel="00000000" w:rsidR="00000000" w:rsidRPr="00000000">
        <w:rPr>
          <w:rtl w:val="0"/>
        </w:rPr>
        <w:t xml:space="preserve">Football tracking</w:t>
      </w:r>
    </w:p>
    <w:p w:rsidR="00000000" w:rsidDel="00000000" w:rsidP="00000000" w:rsidRDefault="00000000" w:rsidRPr="00000000" w14:paraId="00001B1D">
      <w:pPr>
        <w:numPr>
          <w:ilvl w:val="0"/>
          <w:numId w:val="281"/>
        </w:numPr>
        <w:spacing w:after="0" w:afterAutospacing="0" w:before="0" w:beforeAutospacing="0" w:lineRule="auto"/>
        <w:ind w:left="720" w:hanging="360"/>
      </w:pPr>
      <w:r w:rsidDel="00000000" w:rsidR="00000000" w:rsidRPr="00000000">
        <w:rPr>
          <w:rtl w:val="0"/>
        </w:rPr>
        <w:t xml:space="preserve">Footwork</w:t>
      </w:r>
    </w:p>
    <w:p w:rsidR="00000000" w:rsidDel="00000000" w:rsidP="00000000" w:rsidRDefault="00000000" w:rsidRPr="00000000" w14:paraId="00001B1E">
      <w:pPr>
        <w:numPr>
          <w:ilvl w:val="0"/>
          <w:numId w:val="281"/>
        </w:numPr>
        <w:spacing w:after="0" w:afterAutospacing="0" w:before="0" w:beforeAutospacing="0" w:lineRule="auto"/>
        <w:ind w:left="720" w:hanging="360"/>
      </w:pPr>
      <w:r w:rsidDel="00000000" w:rsidR="00000000" w:rsidRPr="00000000">
        <w:rPr>
          <w:rtl w:val="0"/>
        </w:rPr>
        <w:t xml:space="preserve">Balance</w:t>
      </w:r>
    </w:p>
    <w:p w:rsidR="00000000" w:rsidDel="00000000" w:rsidP="00000000" w:rsidRDefault="00000000" w:rsidRPr="00000000" w14:paraId="00001B1F">
      <w:pPr>
        <w:numPr>
          <w:ilvl w:val="0"/>
          <w:numId w:val="281"/>
        </w:numPr>
        <w:spacing w:after="0" w:afterAutospacing="0" w:before="0" w:beforeAutospacing="0" w:lineRule="auto"/>
        <w:ind w:left="720" w:hanging="360"/>
      </w:pPr>
      <w:r w:rsidDel="00000000" w:rsidR="00000000" w:rsidRPr="00000000">
        <w:rPr>
          <w:rtl w:val="0"/>
        </w:rPr>
        <w:t xml:space="preserve">High-point marking</w:t>
      </w:r>
    </w:p>
    <w:p w:rsidR="00000000" w:rsidDel="00000000" w:rsidP="00000000" w:rsidRDefault="00000000" w:rsidRPr="00000000" w14:paraId="00001B20">
      <w:pPr>
        <w:numPr>
          <w:ilvl w:val="0"/>
          <w:numId w:val="281"/>
        </w:numPr>
        <w:spacing w:after="240" w:before="0" w:beforeAutospacing="0" w:lineRule="auto"/>
        <w:ind w:left="720" w:hanging="360"/>
      </w:pPr>
      <w:r w:rsidDel="00000000" w:rsidR="00000000" w:rsidRPr="00000000">
        <w:rPr>
          <w:rtl w:val="0"/>
        </w:rPr>
        <w:t xml:space="preserve">Ground-ball recovery</w:t>
      </w:r>
    </w:p>
    <w:p w:rsidR="00000000" w:rsidDel="00000000" w:rsidP="00000000" w:rsidRDefault="00000000" w:rsidRPr="00000000" w14:paraId="00001B21">
      <w:pPr>
        <w:pStyle w:val="Heading2"/>
        <w:keepNext w:val="0"/>
        <w:keepLines w:val="0"/>
        <w:spacing w:after="80" w:lineRule="auto"/>
        <w:rPr>
          <w:b w:val="1"/>
          <w:bCs w:val="1"/>
          <w:sz w:val="34"/>
          <w:szCs w:val="34"/>
        </w:rPr>
      </w:pPr>
      <w:bookmarkStart w:colFirst="0" w:colLast="0" w:name="_9i7p4s7emic7" w:id="929"/>
      <w:bookmarkEnd w:id="929"/>
      <w:r w:rsidDel="00000000" w:rsidR="00000000" w:rsidRPr="00000000">
        <w:rPr>
          <w:b w:val="1"/>
          <w:bCs w:val="1"/>
          <w:sz w:val="34"/>
          <w:szCs w:val="34"/>
          <w:rtl w:val="0"/>
        </w:rPr>
        <w:t xml:space="preserve">Objective</w:t>
      </w:r>
    </w:p>
    <w:p w:rsidR="00000000" w:rsidDel="00000000" w:rsidP="00000000" w:rsidRDefault="00000000" w:rsidRPr="00000000" w14:paraId="00001B22">
      <w:pPr>
        <w:spacing w:after="240" w:before="240" w:lineRule="auto"/>
        <w:rPr/>
      </w:pPr>
      <w:r w:rsidDel="00000000" w:rsidR="00000000" w:rsidRPr="00000000">
        <w:rPr>
          <w:rtl w:val="0"/>
        </w:rPr>
        <w:t xml:space="preserve">Develop the ability to hold a legal side-by-side position, remain balanced and complete the mark while an opponent contests the same football.</w:t>
      </w:r>
    </w:p>
    <w:p w:rsidR="00000000" w:rsidDel="00000000" w:rsidP="00000000" w:rsidRDefault="00000000" w:rsidRPr="00000000" w14:paraId="00001B23">
      <w:pPr>
        <w:pStyle w:val="Heading2"/>
        <w:keepNext w:val="0"/>
        <w:keepLines w:val="0"/>
        <w:spacing w:after="80" w:lineRule="auto"/>
        <w:rPr>
          <w:b w:val="1"/>
          <w:bCs w:val="1"/>
          <w:sz w:val="34"/>
          <w:szCs w:val="34"/>
        </w:rPr>
      </w:pPr>
      <w:bookmarkStart w:colFirst="0" w:colLast="0" w:name="_7dyo20heuq7q" w:id="930"/>
      <w:bookmarkEnd w:id="930"/>
      <w:r w:rsidDel="00000000" w:rsidR="00000000" w:rsidRPr="00000000">
        <w:rPr>
          <w:b w:val="1"/>
          <w:bCs w:val="1"/>
          <w:sz w:val="34"/>
          <w:szCs w:val="34"/>
          <w:rtl w:val="0"/>
        </w:rPr>
        <w:t xml:space="preserve">Age Groups</w:t>
      </w:r>
    </w:p>
    <w:tbl>
      <w:tblPr>
        <w:tblStyle w:val="Table67"/>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4680"/>
        <w:gridCol w:w="4680"/>
        <w:tblGridChange w:id="0">
          <w:tblGrid>
            <w:gridCol w:w="4680"/>
            <w:gridCol w:w="4680"/>
          </w:tblGrid>
        </w:tblGridChange>
      </w:tblGrid>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B24">
            <w:pPr>
              <w:jc w:val="center"/>
              <w:rPr/>
            </w:pPr>
            <w:r w:rsidDel="00000000" w:rsidR="00000000" w:rsidRPr="00000000">
              <w:rPr>
                <w:b w:val="1"/>
                <w:bCs w:val="1"/>
                <w:rtl w:val="0"/>
              </w:rPr>
              <w:t xml:space="preserve">Age Group</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B25">
            <w:pPr>
              <w:jc w:val="center"/>
              <w:rPr/>
            </w:pPr>
            <w:r w:rsidDel="00000000" w:rsidR="00000000" w:rsidRPr="00000000">
              <w:rPr>
                <w:b w:val="1"/>
                <w:bCs w:val="1"/>
                <w:rtl w:val="0"/>
              </w:rPr>
              <w:t xml:space="preserve">Suitability</w:t>
            </w:r>
            <w:r w:rsidDel="00000000" w:rsidR="00000000" w:rsidRPr="00000000">
              <w:rPr>
                <w:rtl w:val="0"/>
              </w:rPr>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B26">
            <w:pPr>
              <w:rPr/>
            </w:pPr>
            <w:r w:rsidDel="00000000" w:rsidR="00000000" w:rsidRPr="00000000">
              <w:rPr>
                <w:rtl w:val="0"/>
              </w:rPr>
              <w:t xml:space="preserve">Under 8</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B27">
            <w:pPr>
              <w:rPr/>
            </w:pPr>
            <w:r w:rsidDel="00000000" w:rsidR="00000000" w:rsidRPr="00000000">
              <w:rPr>
                <w:rFonts w:ascii="Arial Unicode MS" w:cs="Arial Unicode MS" w:eastAsia="Arial Unicode MS" w:hAnsi="Arial Unicode MS"/>
                <w:rtl w:val="0"/>
              </w:rPr>
              <w:t xml:space="preserve">✗</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B28">
            <w:pPr>
              <w:rPr/>
            </w:pPr>
            <w:r w:rsidDel="00000000" w:rsidR="00000000" w:rsidRPr="00000000">
              <w:rPr>
                <w:rtl w:val="0"/>
              </w:rPr>
              <w:t xml:space="preserve">Under 10</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B29">
            <w:pPr>
              <w:rPr/>
            </w:pPr>
            <w:r w:rsidDel="00000000" w:rsidR="00000000" w:rsidRPr="00000000">
              <w:rPr>
                <w:rFonts w:ascii="Arial Unicode MS" w:cs="Arial Unicode MS" w:eastAsia="Arial Unicode MS" w:hAnsi="Arial Unicode MS"/>
                <w:rtl w:val="0"/>
              </w:rPr>
              <w:t xml:space="preserve">✗</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B2A">
            <w:pPr>
              <w:rPr/>
            </w:pPr>
            <w:r w:rsidDel="00000000" w:rsidR="00000000" w:rsidRPr="00000000">
              <w:rPr>
                <w:rtl w:val="0"/>
              </w:rPr>
              <w:t xml:space="preserve">Under 12</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B2B">
            <w:pPr>
              <w:rPr/>
            </w:pPr>
            <w:r w:rsidDel="00000000" w:rsidR="00000000" w:rsidRPr="00000000">
              <w:rPr>
                <w:rFonts w:ascii="Arial Unicode MS" w:cs="Arial Unicode MS" w:eastAsia="Arial Unicode MS" w:hAnsi="Arial Unicode MS"/>
                <w:rtl w:val="0"/>
              </w:rPr>
              <w:t xml:space="preserve">✗</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B2C">
            <w:pPr>
              <w:rPr/>
            </w:pPr>
            <w:r w:rsidDel="00000000" w:rsidR="00000000" w:rsidRPr="00000000">
              <w:rPr>
                <w:rtl w:val="0"/>
              </w:rPr>
              <w:t xml:space="preserve">Under 14</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B2D">
            <w:pPr>
              <w:rPr/>
            </w:pPr>
            <w:r w:rsidDel="00000000" w:rsidR="00000000" w:rsidRPr="00000000">
              <w:rPr>
                <w:rtl w:val="0"/>
              </w:rPr>
              <w:t xml:space="preserve">○</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B2E">
            <w:pPr>
              <w:rPr/>
            </w:pPr>
            <w:r w:rsidDel="00000000" w:rsidR="00000000" w:rsidRPr="00000000">
              <w:rPr>
                <w:rtl w:val="0"/>
              </w:rPr>
              <w:t xml:space="preserve">Under 16</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B2F">
            <w:pPr>
              <w:rPr/>
            </w:pPr>
            <w:r w:rsidDel="00000000" w:rsidR="00000000" w:rsidRPr="00000000">
              <w:rPr>
                <w:rFonts w:ascii="Arial Unicode MS" w:cs="Arial Unicode MS" w:eastAsia="Arial Unicode MS" w:hAnsi="Arial Unicode MS"/>
                <w:rtl w:val="0"/>
              </w:rPr>
              <w:t xml:space="preserve">✓</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B30">
            <w:pPr>
              <w:rPr/>
            </w:pPr>
            <w:r w:rsidDel="00000000" w:rsidR="00000000" w:rsidRPr="00000000">
              <w:rPr>
                <w:rtl w:val="0"/>
              </w:rPr>
              <w:t xml:space="preserve">Under 18</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B31">
            <w:pPr>
              <w:rPr/>
            </w:pPr>
            <w:r w:rsidDel="00000000" w:rsidR="00000000" w:rsidRPr="00000000">
              <w:rPr>
                <w:rFonts w:ascii="Arial Unicode MS" w:cs="Arial Unicode MS" w:eastAsia="Arial Unicode MS" w:hAnsi="Arial Unicode MS"/>
                <w:rtl w:val="0"/>
              </w:rPr>
              <w:t xml:space="preserve">✓</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B32">
            <w:pPr>
              <w:rPr/>
            </w:pPr>
            <w:r w:rsidDel="00000000" w:rsidR="00000000" w:rsidRPr="00000000">
              <w:rPr>
                <w:rtl w:val="0"/>
              </w:rPr>
              <w:t xml:space="preserve">Senior Women</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B33">
            <w:pPr>
              <w:rPr/>
            </w:pPr>
            <w:r w:rsidDel="00000000" w:rsidR="00000000" w:rsidRPr="00000000">
              <w:rPr>
                <w:rFonts w:ascii="Arial Unicode MS" w:cs="Arial Unicode MS" w:eastAsia="Arial Unicode MS" w:hAnsi="Arial Unicode MS"/>
                <w:rtl w:val="0"/>
              </w:rPr>
              <w:t xml:space="preserve">✓</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B34">
            <w:pPr>
              <w:rPr/>
            </w:pPr>
            <w:r w:rsidDel="00000000" w:rsidR="00000000" w:rsidRPr="00000000">
              <w:rPr>
                <w:rtl w:val="0"/>
              </w:rPr>
              <w:t xml:space="preserve">Senior Men</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B35">
            <w:pPr>
              <w:rPr/>
            </w:pPr>
            <w:r w:rsidDel="00000000" w:rsidR="00000000" w:rsidRPr="00000000">
              <w:rPr>
                <w:rFonts w:ascii="Arial Unicode MS" w:cs="Arial Unicode MS" w:eastAsia="Arial Unicode MS" w:hAnsi="Arial Unicode MS"/>
                <w:rtl w:val="0"/>
              </w:rPr>
              <w:t xml:space="preserve">✓</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B36">
            <w:pPr>
              <w:rPr/>
            </w:pPr>
            <w:r w:rsidDel="00000000" w:rsidR="00000000" w:rsidRPr="00000000">
              <w:rPr>
                <w:rtl w:val="0"/>
              </w:rPr>
              <w:t xml:space="preserve">Over 35 Men</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B37">
            <w:pPr>
              <w:rPr/>
            </w:pPr>
            <w:r w:rsidDel="00000000" w:rsidR="00000000" w:rsidRPr="00000000">
              <w:rPr>
                <w:rtl w:val="0"/>
              </w:rPr>
              <w:t xml:space="preserve">○</w:t>
            </w:r>
          </w:p>
        </w:tc>
      </w:tr>
    </w:tbl>
    <w:p w:rsidR="00000000" w:rsidDel="00000000" w:rsidP="00000000" w:rsidRDefault="00000000" w:rsidRPr="00000000" w14:paraId="00001B38">
      <w:pPr>
        <w:pStyle w:val="Heading2"/>
        <w:keepNext w:val="0"/>
        <w:keepLines w:val="0"/>
        <w:spacing w:after="80" w:lineRule="auto"/>
        <w:rPr>
          <w:b w:val="1"/>
          <w:bCs w:val="1"/>
          <w:sz w:val="34"/>
          <w:szCs w:val="34"/>
        </w:rPr>
      </w:pPr>
      <w:bookmarkStart w:colFirst="0" w:colLast="0" w:name="_93yzu69ar5ts" w:id="931"/>
      <w:bookmarkEnd w:id="931"/>
      <w:r w:rsidDel="00000000" w:rsidR="00000000" w:rsidRPr="00000000">
        <w:rPr>
          <w:b w:val="1"/>
          <w:bCs w:val="1"/>
          <w:sz w:val="34"/>
          <w:szCs w:val="34"/>
          <w:rtl w:val="0"/>
        </w:rPr>
        <w:t xml:space="preserve">Skill Level</w:t>
      </w:r>
    </w:p>
    <w:p w:rsidR="00000000" w:rsidDel="00000000" w:rsidP="00000000" w:rsidRDefault="00000000" w:rsidRPr="00000000" w14:paraId="00001B39">
      <w:pPr>
        <w:spacing w:after="240" w:before="240" w:lineRule="auto"/>
        <w:rPr/>
      </w:pPr>
      <w:r w:rsidDel="00000000" w:rsidR="00000000" w:rsidRPr="00000000">
        <w:rPr>
          <w:rtl w:val="0"/>
        </w:rPr>
        <w:t xml:space="preserve">Intermediate to Advanced</w:t>
      </w:r>
    </w:p>
    <w:p w:rsidR="00000000" w:rsidDel="00000000" w:rsidP="00000000" w:rsidRDefault="00000000" w:rsidRPr="00000000" w14:paraId="00001B3A">
      <w:pPr>
        <w:pStyle w:val="Heading2"/>
        <w:keepNext w:val="0"/>
        <w:keepLines w:val="0"/>
        <w:spacing w:after="80" w:lineRule="auto"/>
        <w:rPr>
          <w:b w:val="1"/>
          <w:bCs w:val="1"/>
          <w:sz w:val="34"/>
          <w:szCs w:val="34"/>
        </w:rPr>
      </w:pPr>
      <w:bookmarkStart w:colFirst="0" w:colLast="0" w:name="_q1hnsi7jdw6" w:id="932"/>
      <w:bookmarkEnd w:id="932"/>
      <w:r w:rsidDel="00000000" w:rsidR="00000000" w:rsidRPr="00000000">
        <w:rPr>
          <w:b w:val="1"/>
          <w:bCs w:val="1"/>
          <w:sz w:val="34"/>
          <w:szCs w:val="34"/>
          <w:rtl w:val="0"/>
        </w:rPr>
        <w:t xml:space="preserve">Players</w:t>
      </w:r>
    </w:p>
    <w:p w:rsidR="00000000" w:rsidDel="00000000" w:rsidP="00000000" w:rsidRDefault="00000000" w:rsidRPr="00000000" w14:paraId="00001B3B">
      <w:pPr>
        <w:spacing w:after="240" w:before="240" w:lineRule="auto"/>
        <w:rPr/>
      </w:pPr>
      <w:r w:rsidDel="00000000" w:rsidR="00000000" w:rsidRPr="00000000">
        <w:rPr>
          <w:b w:val="1"/>
          <w:bCs w:val="1"/>
          <w:rtl w:val="0"/>
        </w:rPr>
        <w:t xml:space="preserve">Minimum:</w:t>
      </w:r>
      <w:r w:rsidDel="00000000" w:rsidR="00000000" w:rsidRPr="00000000">
        <w:rPr>
          <w:rtl w:val="0"/>
        </w:rPr>
        <w:t xml:space="preserve"> 3</w:t>
        <w:br w:type="textWrapping"/>
        <w:t xml:space="preserve"> </w:t>
      </w:r>
      <w:r w:rsidDel="00000000" w:rsidR="00000000" w:rsidRPr="00000000">
        <w:rPr>
          <w:b w:val="1"/>
          <w:bCs w:val="1"/>
          <w:rtl w:val="0"/>
        </w:rPr>
        <w:t xml:space="preserve">Ideal:</w:t>
      </w:r>
      <w:r w:rsidDel="00000000" w:rsidR="00000000" w:rsidRPr="00000000">
        <w:rPr>
          <w:rtl w:val="0"/>
        </w:rPr>
        <w:t xml:space="preserve"> 9–21</w:t>
        <w:br w:type="textWrapping"/>
        <w:t xml:space="preserve"> </w:t>
      </w:r>
      <w:r w:rsidDel="00000000" w:rsidR="00000000" w:rsidRPr="00000000">
        <w:rPr>
          <w:b w:val="1"/>
          <w:bCs w:val="1"/>
          <w:rtl w:val="0"/>
        </w:rPr>
        <w:t xml:space="preserve">Maximum:</w:t>
      </w:r>
      <w:r w:rsidDel="00000000" w:rsidR="00000000" w:rsidRPr="00000000">
        <w:rPr>
          <w:rtl w:val="0"/>
        </w:rPr>
        <w:t xml:space="preserve"> 24</w:t>
      </w:r>
    </w:p>
    <w:p w:rsidR="00000000" w:rsidDel="00000000" w:rsidP="00000000" w:rsidRDefault="00000000" w:rsidRPr="00000000" w14:paraId="00001B3C">
      <w:pPr>
        <w:pStyle w:val="Heading2"/>
        <w:keepNext w:val="0"/>
        <w:keepLines w:val="0"/>
        <w:spacing w:after="80" w:lineRule="auto"/>
        <w:rPr>
          <w:b w:val="1"/>
          <w:bCs w:val="1"/>
          <w:sz w:val="34"/>
          <w:szCs w:val="34"/>
        </w:rPr>
      </w:pPr>
      <w:bookmarkStart w:colFirst="0" w:colLast="0" w:name="_pwimq99uysg" w:id="933"/>
      <w:bookmarkEnd w:id="933"/>
      <w:r w:rsidDel="00000000" w:rsidR="00000000" w:rsidRPr="00000000">
        <w:rPr>
          <w:b w:val="1"/>
          <w:bCs w:val="1"/>
          <w:sz w:val="34"/>
          <w:szCs w:val="34"/>
          <w:rtl w:val="0"/>
        </w:rPr>
        <w:t xml:space="preserve">Ground Size</w:t>
      </w:r>
    </w:p>
    <w:p w:rsidR="00000000" w:rsidDel="00000000" w:rsidP="00000000" w:rsidRDefault="00000000" w:rsidRPr="00000000" w14:paraId="00001B3D">
      <w:pPr>
        <w:spacing w:after="240" w:before="240" w:lineRule="auto"/>
        <w:rPr/>
      </w:pPr>
      <w:r w:rsidDel="00000000" w:rsidR="00000000" w:rsidRPr="00000000">
        <w:rPr>
          <w:rtl w:val="0"/>
        </w:rPr>
        <w:t xml:space="preserve">Contest lanes approximately fourteen metres long and eight metres wide.</w:t>
      </w:r>
    </w:p>
    <w:p w:rsidR="00000000" w:rsidDel="00000000" w:rsidP="00000000" w:rsidRDefault="00000000" w:rsidRPr="00000000" w14:paraId="00001B3E">
      <w:pPr>
        <w:pStyle w:val="Heading2"/>
        <w:keepNext w:val="0"/>
        <w:keepLines w:val="0"/>
        <w:spacing w:after="80" w:lineRule="auto"/>
        <w:rPr>
          <w:b w:val="1"/>
          <w:bCs w:val="1"/>
          <w:sz w:val="34"/>
          <w:szCs w:val="34"/>
        </w:rPr>
      </w:pPr>
      <w:bookmarkStart w:colFirst="0" w:colLast="0" w:name="_3ypxjh8uexwc" w:id="934"/>
      <w:bookmarkEnd w:id="934"/>
      <w:r w:rsidDel="00000000" w:rsidR="00000000" w:rsidRPr="00000000">
        <w:rPr>
          <w:b w:val="1"/>
          <w:bCs w:val="1"/>
          <w:sz w:val="34"/>
          <w:szCs w:val="34"/>
          <w:rtl w:val="0"/>
        </w:rPr>
        <w:t xml:space="preserve">Equipment</w:t>
      </w:r>
    </w:p>
    <w:p w:rsidR="00000000" w:rsidDel="00000000" w:rsidP="00000000" w:rsidRDefault="00000000" w:rsidRPr="00000000" w14:paraId="00001B3F">
      <w:pPr>
        <w:numPr>
          <w:ilvl w:val="0"/>
          <w:numId w:val="57"/>
        </w:numPr>
        <w:spacing w:after="0" w:afterAutospacing="0" w:before="240" w:lineRule="auto"/>
        <w:ind w:left="720" w:hanging="360"/>
      </w:pPr>
      <w:r w:rsidDel="00000000" w:rsidR="00000000" w:rsidRPr="00000000">
        <w:rPr>
          <w:rtl w:val="0"/>
        </w:rPr>
        <w:t xml:space="preserve">One football per group</w:t>
      </w:r>
    </w:p>
    <w:p w:rsidR="00000000" w:rsidDel="00000000" w:rsidP="00000000" w:rsidRDefault="00000000" w:rsidRPr="00000000" w14:paraId="00001B40">
      <w:pPr>
        <w:numPr>
          <w:ilvl w:val="0"/>
          <w:numId w:val="57"/>
        </w:numPr>
        <w:spacing w:after="0" w:afterAutospacing="0" w:before="0" w:beforeAutospacing="0" w:lineRule="auto"/>
        <w:ind w:left="720" w:hanging="360"/>
      </w:pPr>
      <w:r w:rsidDel="00000000" w:rsidR="00000000" w:rsidRPr="00000000">
        <w:rPr>
          <w:rtl w:val="0"/>
        </w:rPr>
        <w:t xml:space="preserve">Six cones per lane</w:t>
      </w:r>
    </w:p>
    <w:p w:rsidR="00000000" w:rsidDel="00000000" w:rsidP="00000000" w:rsidRDefault="00000000" w:rsidRPr="00000000" w14:paraId="00001B41">
      <w:pPr>
        <w:numPr>
          <w:ilvl w:val="0"/>
          <w:numId w:val="57"/>
        </w:numPr>
        <w:spacing w:after="0" w:afterAutospacing="0" w:before="0" w:beforeAutospacing="0" w:lineRule="auto"/>
        <w:ind w:left="720" w:hanging="360"/>
      </w:pPr>
      <w:r w:rsidDel="00000000" w:rsidR="00000000" w:rsidRPr="00000000">
        <w:rPr>
          <w:rtl w:val="0"/>
        </w:rPr>
        <w:t xml:space="preserve">Two sets of bibs</w:t>
      </w:r>
    </w:p>
    <w:p w:rsidR="00000000" w:rsidDel="00000000" w:rsidP="00000000" w:rsidRDefault="00000000" w:rsidRPr="00000000" w14:paraId="00001B42">
      <w:pPr>
        <w:numPr>
          <w:ilvl w:val="0"/>
          <w:numId w:val="57"/>
        </w:numPr>
        <w:spacing w:after="0" w:afterAutospacing="0" w:before="0" w:beforeAutospacing="0" w:lineRule="auto"/>
        <w:ind w:left="720" w:hanging="360"/>
      </w:pPr>
      <w:r w:rsidDel="00000000" w:rsidR="00000000" w:rsidRPr="00000000">
        <w:rPr>
          <w:rtl w:val="0"/>
        </w:rPr>
        <w:t xml:space="preserve">Flat markers</w:t>
      </w:r>
    </w:p>
    <w:p w:rsidR="00000000" w:rsidDel="00000000" w:rsidP="00000000" w:rsidRDefault="00000000" w:rsidRPr="00000000" w14:paraId="00001B43">
      <w:pPr>
        <w:numPr>
          <w:ilvl w:val="0"/>
          <w:numId w:val="57"/>
        </w:numPr>
        <w:spacing w:after="240" w:before="0" w:beforeAutospacing="0" w:lineRule="auto"/>
        <w:ind w:left="720" w:hanging="360"/>
      </w:pPr>
      <w:r w:rsidDel="00000000" w:rsidR="00000000" w:rsidRPr="00000000">
        <w:rPr>
          <w:rtl w:val="0"/>
        </w:rPr>
        <w:t xml:space="preserve">Boundary cones</w:t>
      </w:r>
    </w:p>
    <w:p w:rsidR="00000000" w:rsidDel="00000000" w:rsidP="00000000" w:rsidRDefault="00000000" w:rsidRPr="00000000" w14:paraId="00001B44">
      <w:pPr>
        <w:pStyle w:val="Heading2"/>
        <w:keepNext w:val="0"/>
        <w:keepLines w:val="0"/>
        <w:spacing w:after="80" w:lineRule="auto"/>
        <w:rPr>
          <w:b w:val="1"/>
          <w:bCs w:val="1"/>
          <w:sz w:val="34"/>
          <w:szCs w:val="34"/>
        </w:rPr>
      </w:pPr>
      <w:bookmarkStart w:colFirst="0" w:colLast="0" w:name="_g2szyku5fe0d" w:id="935"/>
      <w:bookmarkEnd w:id="935"/>
      <w:r w:rsidDel="00000000" w:rsidR="00000000" w:rsidRPr="00000000">
        <w:rPr>
          <w:b w:val="1"/>
          <w:bCs w:val="1"/>
          <w:sz w:val="34"/>
          <w:szCs w:val="34"/>
          <w:rtl w:val="0"/>
        </w:rPr>
        <w:t xml:space="preserve">Time</w:t>
      </w:r>
    </w:p>
    <w:p w:rsidR="00000000" w:rsidDel="00000000" w:rsidP="00000000" w:rsidRDefault="00000000" w:rsidRPr="00000000" w14:paraId="00001B45">
      <w:pPr>
        <w:spacing w:after="240" w:before="240" w:lineRule="auto"/>
        <w:rPr/>
      </w:pPr>
      <w:r w:rsidDel="00000000" w:rsidR="00000000" w:rsidRPr="00000000">
        <w:rPr>
          <w:rtl w:val="0"/>
        </w:rPr>
        <w:t xml:space="preserve">15–18 minutes</w:t>
      </w:r>
    </w:p>
    <w:p w:rsidR="00000000" w:rsidDel="00000000" w:rsidP="00000000" w:rsidRDefault="00000000" w:rsidRPr="00000000" w14:paraId="00001B46">
      <w:pPr>
        <w:pStyle w:val="Heading2"/>
        <w:keepNext w:val="0"/>
        <w:keepLines w:val="0"/>
        <w:spacing w:after="80" w:lineRule="auto"/>
        <w:rPr>
          <w:b w:val="1"/>
          <w:bCs w:val="1"/>
          <w:sz w:val="34"/>
          <w:szCs w:val="34"/>
        </w:rPr>
      </w:pPr>
      <w:bookmarkStart w:colFirst="0" w:colLast="0" w:name="_byrdw8436t0w" w:id="936"/>
      <w:bookmarkEnd w:id="936"/>
      <w:r w:rsidDel="00000000" w:rsidR="00000000" w:rsidRPr="00000000">
        <w:rPr>
          <w:b w:val="1"/>
          <w:bCs w:val="1"/>
          <w:sz w:val="34"/>
          <w:szCs w:val="34"/>
          <w:rtl w:val="0"/>
        </w:rPr>
        <w:t xml:space="preserve">Physical Load</w:t>
      </w:r>
    </w:p>
    <w:p w:rsidR="00000000" w:rsidDel="00000000" w:rsidP="00000000" w:rsidRDefault="00000000" w:rsidRPr="00000000" w14:paraId="00001B47">
      <w:pPr>
        <w:spacing w:after="240" w:before="240" w:lineRule="auto"/>
        <w:rPr/>
      </w:pPr>
      <w:r w:rsidDel="00000000" w:rsidR="00000000" w:rsidRPr="00000000">
        <w:rPr>
          <w:rtl w:val="0"/>
        </w:rPr>
        <w:t xml:space="preserve">4 – High</w:t>
      </w:r>
    </w:p>
    <w:p w:rsidR="00000000" w:rsidDel="00000000" w:rsidP="00000000" w:rsidRDefault="00000000" w:rsidRPr="00000000" w14:paraId="00001B48">
      <w:pPr>
        <w:pStyle w:val="Heading2"/>
        <w:keepNext w:val="0"/>
        <w:keepLines w:val="0"/>
        <w:spacing w:after="80" w:lineRule="auto"/>
        <w:rPr>
          <w:b w:val="1"/>
          <w:bCs w:val="1"/>
          <w:sz w:val="34"/>
          <w:szCs w:val="34"/>
        </w:rPr>
      </w:pPr>
      <w:bookmarkStart w:colFirst="0" w:colLast="0" w:name="_8wfgzk4ce3dv" w:id="937"/>
      <w:bookmarkEnd w:id="937"/>
      <w:r w:rsidDel="00000000" w:rsidR="00000000" w:rsidRPr="00000000">
        <w:rPr>
          <w:b w:val="1"/>
          <w:bCs w:val="1"/>
          <w:sz w:val="34"/>
          <w:szCs w:val="34"/>
          <w:rtl w:val="0"/>
        </w:rPr>
        <w:t xml:space="preserve">Mental Load</w:t>
      </w:r>
    </w:p>
    <w:p w:rsidR="00000000" w:rsidDel="00000000" w:rsidP="00000000" w:rsidRDefault="00000000" w:rsidRPr="00000000" w14:paraId="00001B49">
      <w:pPr>
        <w:spacing w:after="240" w:before="240" w:lineRule="auto"/>
        <w:rPr/>
      </w:pPr>
      <w:r w:rsidDel="00000000" w:rsidR="00000000" w:rsidRPr="00000000">
        <w:rPr>
          <w:rtl w:val="0"/>
        </w:rPr>
        <w:t xml:space="preserve">4 – High</w:t>
      </w:r>
    </w:p>
    <w:p w:rsidR="00000000" w:rsidDel="00000000" w:rsidP="00000000" w:rsidRDefault="00000000" w:rsidRPr="00000000" w14:paraId="00001B4A">
      <w:pPr>
        <w:pStyle w:val="Heading2"/>
        <w:keepNext w:val="0"/>
        <w:keepLines w:val="0"/>
        <w:spacing w:after="80" w:lineRule="auto"/>
        <w:rPr>
          <w:b w:val="1"/>
          <w:bCs w:val="1"/>
          <w:sz w:val="34"/>
          <w:szCs w:val="34"/>
        </w:rPr>
      </w:pPr>
      <w:bookmarkStart w:colFirst="0" w:colLast="0" w:name="_ame8bbacnjw7" w:id="938"/>
      <w:bookmarkEnd w:id="938"/>
      <w:r w:rsidDel="00000000" w:rsidR="00000000" w:rsidRPr="00000000">
        <w:rPr>
          <w:b w:val="1"/>
          <w:bCs w:val="1"/>
          <w:sz w:val="34"/>
          <w:szCs w:val="34"/>
          <w:rtl w:val="0"/>
        </w:rPr>
        <w:t xml:space="preserve">Contact</w:t>
      </w:r>
    </w:p>
    <w:p w:rsidR="00000000" w:rsidDel="00000000" w:rsidP="00000000" w:rsidRDefault="00000000" w:rsidRPr="00000000" w14:paraId="00001B4B">
      <w:pPr>
        <w:spacing w:after="240" w:before="240" w:lineRule="auto"/>
        <w:rPr/>
      </w:pPr>
      <w:r w:rsidDel="00000000" w:rsidR="00000000" w:rsidRPr="00000000">
        <w:rPr>
          <w:rtl w:val="0"/>
        </w:rPr>
        <w:t xml:space="preserve">2 – Controlled Contact</w:t>
      </w:r>
    </w:p>
    <w:p w:rsidR="00000000" w:rsidDel="00000000" w:rsidP="00000000" w:rsidRDefault="00000000" w:rsidRPr="00000000" w14:paraId="00001B4C">
      <w:pPr>
        <w:pStyle w:val="Heading2"/>
        <w:keepNext w:val="0"/>
        <w:keepLines w:val="0"/>
        <w:spacing w:after="80" w:lineRule="auto"/>
        <w:rPr>
          <w:b w:val="1"/>
          <w:bCs w:val="1"/>
          <w:sz w:val="34"/>
          <w:szCs w:val="34"/>
        </w:rPr>
      </w:pPr>
      <w:bookmarkStart w:colFirst="0" w:colLast="0" w:name="_aer6u0ar4qf4" w:id="939"/>
      <w:bookmarkEnd w:id="939"/>
      <w:r w:rsidDel="00000000" w:rsidR="00000000" w:rsidRPr="00000000">
        <w:rPr>
          <w:b w:val="1"/>
          <w:bCs w:val="1"/>
          <w:sz w:val="34"/>
          <w:szCs w:val="34"/>
          <w:rtl w:val="0"/>
        </w:rPr>
        <w:t xml:space="preserve">Coaching Difficulty</w:t>
      </w:r>
    </w:p>
    <w:p w:rsidR="00000000" w:rsidDel="00000000" w:rsidP="00000000" w:rsidRDefault="00000000" w:rsidRPr="00000000" w14:paraId="00001B4D">
      <w:pPr>
        <w:spacing w:after="240" w:before="240" w:lineRule="auto"/>
        <w:rPr/>
      </w:pPr>
      <w:r>
        <w:t>4 – Advanced tactical coaching, live constraints and active correction</w:t>
      </w:r>
    </w:p>
    <w:p w:rsidR="00000000" w:rsidDel="00000000" w:rsidP="00000000" w:rsidRDefault="00000000" w:rsidRPr="00000000" w14:paraId="00001B4E">
      <w:pPr>
        <w:pStyle w:val="Heading2"/>
        <w:keepNext w:val="0"/>
        <w:keepLines w:val="0"/>
        <w:spacing w:after="80" w:lineRule="auto"/>
        <w:rPr>
          <w:b w:val="1"/>
          <w:bCs w:val="1"/>
          <w:sz w:val="34"/>
          <w:szCs w:val="34"/>
        </w:rPr>
      </w:pPr>
      <w:bookmarkStart w:colFirst="0" w:colLast="0" w:name="_hwl6x0n47skn" w:id="940"/>
      <w:bookmarkEnd w:id="940"/>
      <w:r w:rsidDel="00000000" w:rsidR="00000000" w:rsidRPr="00000000">
        <w:rPr>
          <w:b w:val="1"/>
          <w:bCs w:val="1"/>
          <w:sz w:val="34"/>
          <w:szCs w:val="34"/>
          <w:rtl w:val="0"/>
        </w:rPr>
        <w:t xml:space="preserve">Session Placement</w:t>
      </w:r>
    </w:p>
    <w:p w:rsidR="00000000" w:rsidDel="00000000" w:rsidP="00000000" w:rsidRDefault="00000000" w:rsidRPr="00000000" w14:paraId="00001B4F">
      <w:pPr>
        <w:numPr>
          <w:ilvl w:val="0"/>
          <w:numId w:val="36"/>
        </w:numPr>
        <w:spacing w:after="0" w:afterAutospacing="0" w:before="240" w:lineRule="auto"/>
        <w:ind w:left="720" w:hanging="360"/>
      </w:pPr>
      <w:r>
        <w:t>Contested Football Block</w:t>
      </w:r>
    </w:p>
    <w:p w:rsidR="00000000" w:rsidDel="00000000" w:rsidP="00000000" w:rsidRDefault="00000000" w:rsidRPr="00000000" w14:paraId="00001B50">
      <w:pPr>
        <w:numPr>
          <w:ilvl w:val="0"/>
          <w:numId w:val="36"/>
        </w:numPr>
        <w:spacing w:after="240" w:before="0" w:beforeAutospacing="0" w:lineRule="auto"/>
        <w:ind w:left="720" w:hanging="360"/>
      </w:pPr>
      <w:r w:rsidDel="00000000" w:rsidR="00000000" w:rsidRPr="00000000">
        <w:rPr>
          <w:rtl w:val="0"/>
        </w:rPr>
        <w:t xml:space="preserve">Main Skill Block</w:t>
      </w:r>
    </w:p>
    <w:p w:rsidR="00000000" w:rsidDel="00000000" w:rsidP="00000000" w:rsidRDefault="00000000" w:rsidRPr="00000000" w14:paraId="00001B51">
      <w:pPr>
        <w:pStyle w:val="Heading2"/>
        <w:keepNext w:val="0"/>
        <w:keepLines w:val="0"/>
        <w:spacing w:after="80" w:lineRule="auto"/>
        <w:rPr>
          <w:b w:val="1"/>
          <w:bCs w:val="1"/>
          <w:sz w:val="34"/>
          <w:szCs w:val="34"/>
        </w:rPr>
      </w:pPr>
      <w:bookmarkStart w:colFirst="0" w:colLast="0" w:name="_syg1ldbmax2q" w:id="941"/>
      <w:bookmarkEnd w:id="941"/>
      <w:r w:rsidDel="00000000" w:rsidR="00000000" w:rsidRPr="00000000">
        <w:rPr>
          <w:b w:val="1"/>
          <w:bCs w:val="1"/>
          <w:sz w:val="34"/>
          <w:szCs w:val="34"/>
          <w:rtl w:val="0"/>
        </w:rPr>
        <w:t xml:space="preserve">Setup</w:t>
      </w:r>
    </w:p>
    <w:p w:rsidR="00000000" w:rsidDel="00000000" w:rsidP="00000000" w:rsidRDefault="00000000" w:rsidRPr="00000000" w14:paraId="00001B52">
      <w:pPr>
        <w:numPr>
          <w:ilvl w:val="0"/>
          <w:numId w:val="817"/>
        </w:numPr>
        <w:spacing w:after="0" w:afterAutospacing="0" w:before="240" w:lineRule="auto"/>
        <w:ind w:left="720" w:hanging="360"/>
      </w:pPr>
      <w:r w:rsidDel="00000000" w:rsidR="00000000" w:rsidRPr="00000000">
        <w:rPr>
          <w:rtl w:val="0"/>
        </w:rPr>
        <w:t xml:space="preserve">Organise groups of three.</w:t>
      </w:r>
    </w:p>
    <w:p w:rsidR="00000000" w:rsidDel="00000000" w:rsidP="00000000" w:rsidRDefault="00000000" w:rsidRPr="00000000" w14:paraId="00001B53">
      <w:pPr>
        <w:numPr>
          <w:ilvl w:val="0"/>
          <w:numId w:val="817"/>
        </w:numPr>
        <w:spacing w:after="0" w:afterAutospacing="0" w:before="0" w:beforeAutospacing="0" w:lineRule="auto"/>
        <w:ind w:left="720" w:hanging="360"/>
      </w:pPr>
      <w:r w:rsidDel="00000000" w:rsidR="00000000" w:rsidRPr="00000000">
        <w:rPr>
          <w:rtl w:val="0"/>
        </w:rPr>
        <w:t xml:space="preserve">Position two marking players side by side inside a three-metre contest zone.</w:t>
      </w:r>
    </w:p>
    <w:p w:rsidR="00000000" w:rsidDel="00000000" w:rsidP="00000000" w:rsidRDefault="00000000" w:rsidRPr="00000000" w14:paraId="00001B54">
      <w:pPr>
        <w:numPr>
          <w:ilvl w:val="0"/>
          <w:numId w:val="817"/>
        </w:numPr>
        <w:spacing w:after="0" w:afterAutospacing="0" w:before="0" w:beforeAutospacing="0" w:lineRule="auto"/>
        <w:ind w:left="720" w:hanging="360"/>
      </w:pPr>
      <w:r w:rsidDel="00000000" w:rsidR="00000000" w:rsidRPr="00000000">
        <w:rPr>
          <w:rtl w:val="0"/>
        </w:rPr>
        <w:t xml:space="preserve">The feeder stands eight to ten metres away.</w:t>
      </w:r>
    </w:p>
    <w:p w:rsidR="00000000" w:rsidDel="00000000" w:rsidP="00000000" w:rsidRDefault="00000000" w:rsidRPr="00000000" w14:paraId="00001B55">
      <w:pPr>
        <w:numPr>
          <w:ilvl w:val="0"/>
          <w:numId w:val="817"/>
        </w:numPr>
        <w:spacing w:after="0" w:afterAutospacing="0" w:before="0" w:beforeAutospacing="0" w:lineRule="auto"/>
        <w:ind w:left="720" w:hanging="360"/>
      </w:pPr>
      <w:r w:rsidDel="00000000" w:rsidR="00000000" w:rsidRPr="00000000">
        <w:rPr>
          <w:rtl w:val="0"/>
        </w:rPr>
        <w:t xml:space="preserve">Players begin with light shoulder-to-shoulder contact.</w:t>
      </w:r>
    </w:p>
    <w:p w:rsidR="00000000" w:rsidDel="00000000" w:rsidP="00000000" w:rsidRDefault="00000000" w:rsidRPr="00000000" w14:paraId="00001B56">
      <w:pPr>
        <w:numPr>
          <w:ilvl w:val="0"/>
          <w:numId w:val="817"/>
        </w:numPr>
        <w:spacing w:after="0" w:afterAutospacing="0" w:before="0" w:beforeAutospacing="0" w:lineRule="auto"/>
        <w:ind w:left="720" w:hanging="360"/>
      </w:pPr>
      <w:r w:rsidDel="00000000" w:rsidR="00000000" w:rsidRPr="00000000">
        <w:rPr>
          <w:rtl w:val="0"/>
        </w:rPr>
        <w:t xml:space="preserve">The feeder delivers a controlled football above chest height.</w:t>
      </w:r>
    </w:p>
    <w:p w:rsidR="00000000" w:rsidDel="00000000" w:rsidP="00000000" w:rsidRDefault="00000000" w:rsidRPr="00000000" w14:paraId="00001B57">
      <w:pPr>
        <w:numPr>
          <w:ilvl w:val="0"/>
          <w:numId w:val="817"/>
        </w:numPr>
        <w:spacing w:after="0" w:afterAutospacing="0" w:before="0" w:beforeAutospacing="0" w:lineRule="auto"/>
        <w:ind w:left="720" w:hanging="360"/>
      </w:pPr>
      <w:r w:rsidDel="00000000" w:rsidR="00000000" w:rsidRPr="00000000">
        <w:rPr>
          <w:rtl w:val="0"/>
        </w:rPr>
        <w:t xml:space="preserve">Players may use legal body positioning but may not push, hold or extend an arm into the opponent.</w:t>
      </w:r>
    </w:p>
    <w:p w:rsidR="00000000" w:rsidDel="00000000" w:rsidP="00000000" w:rsidRDefault="00000000" w:rsidRPr="00000000" w14:paraId="00001B58">
      <w:pPr>
        <w:numPr>
          <w:ilvl w:val="0"/>
          <w:numId w:val="817"/>
        </w:numPr>
        <w:spacing w:after="0" w:afterAutospacing="0" w:before="0" w:beforeAutospacing="0" w:lineRule="auto"/>
        <w:ind w:left="720" w:hanging="360"/>
      </w:pPr>
      <w:r w:rsidDel="00000000" w:rsidR="00000000" w:rsidRPr="00000000">
        <w:rPr>
          <w:rtl w:val="0"/>
        </w:rPr>
        <w:t xml:space="preserve">The player who does not mark becomes the next feeder.</w:t>
      </w:r>
    </w:p>
    <w:p w:rsidR="00000000" w:rsidDel="00000000" w:rsidP="00000000" w:rsidRDefault="00000000" w:rsidRPr="00000000" w14:paraId="00001B59">
      <w:pPr>
        <w:numPr>
          <w:ilvl w:val="0"/>
          <w:numId w:val="817"/>
        </w:numPr>
        <w:spacing w:after="240" w:before="0" w:beforeAutospacing="0" w:lineRule="auto"/>
        <w:ind w:left="720" w:hanging="360"/>
      </w:pPr>
      <w:r w:rsidDel="00000000" w:rsidR="00000000" w:rsidRPr="00000000">
        <w:rPr>
          <w:rtl w:val="0"/>
        </w:rPr>
        <w:t xml:space="preserve">Alternate starting sides regularly.</w:t>
      </w:r>
    </w:p>
    <w:p w:rsidR="00000000" w:rsidDel="00000000" w:rsidP="00000000" w:rsidRDefault="00000000" w:rsidRPr="00000000" w14:paraId="00001B5A">
      <w:pPr>
        <w:pStyle w:val="Heading2"/>
        <w:keepNext w:val="0"/>
        <w:keepLines w:val="0"/>
        <w:spacing w:after="80" w:lineRule="auto"/>
        <w:rPr>
          <w:b w:val="1"/>
          <w:bCs w:val="1"/>
          <w:sz w:val="34"/>
          <w:szCs w:val="34"/>
        </w:rPr>
      </w:pPr>
      <w:bookmarkStart w:colFirst="0" w:colLast="0" w:name="_b9p5mjy8nh7d" w:id="942"/>
      <w:bookmarkEnd w:id="942"/>
      <w:r w:rsidDel="00000000" w:rsidR="00000000" w:rsidRPr="00000000">
        <w:rPr>
          <w:b w:val="1"/>
          <w:bCs w:val="1"/>
          <w:sz w:val="34"/>
          <w:szCs w:val="34"/>
          <w:rtl w:val="0"/>
        </w:rPr>
        <w:t xml:space="preserve">How the Drill Works</w:t>
      </w:r>
    </w:p>
    <w:p w:rsidR="00000000" w:rsidDel="00000000" w:rsidP="00000000" w:rsidRDefault="00000000" w:rsidRPr="00000000" w14:paraId="00001B5B">
      <w:pPr>
        <w:numPr>
          <w:ilvl w:val="0"/>
          <w:numId w:val="780"/>
        </w:numPr>
        <w:spacing w:after="0" w:afterAutospacing="0" w:before="240" w:lineRule="auto"/>
        <w:ind w:left="720" w:hanging="360"/>
      </w:pPr>
      <w:r w:rsidDel="00000000" w:rsidR="00000000" w:rsidRPr="00000000">
        <w:rPr>
          <w:rtl w:val="0"/>
        </w:rPr>
        <w:t xml:space="preserve">Both players establish balanced side-by-side positions.</w:t>
      </w:r>
    </w:p>
    <w:p w:rsidR="00000000" w:rsidDel="00000000" w:rsidP="00000000" w:rsidRDefault="00000000" w:rsidRPr="00000000" w14:paraId="00001B5C">
      <w:pPr>
        <w:numPr>
          <w:ilvl w:val="0"/>
          <w:numId w:val="780"/>
        </w:numPr>
        <w:spacing w:after="0" w:afterAutospacing="0" w:before="0" w:beforeAutospacing="0" w:lineRule="auto"/>
        <w:ind w:left="720" w:hanging="360"/>
      </w:pPr>
      <w:r w:rsidDel="00000000" w:rsidR="00000000" w:rsidRPr="00000000">
        <w:rPr>
          <w:rtl w:val="0"/>
        </w:rPr>
        <w:t xml:space="preserve">The feeder delivers the football towards the contest zone.</w:t>
      </w:r>
    </w:p>
    <w:p w:rsidR="00000000" w:rsidDel="00000000" w:rsidP="00000000" w:rsidRDefault="00000000" w:rsidRPr="00000000" w14:paraId="00001B5D">
      <w:pPr>
        <w:numPr>
          <w:ilvl w:val="0"/>
          <w:numId w:val="780"/>
        </w:numPr>
        <w:spacing w:after="0" w:afterAutospacing="0" w:before="0" w:beforeAutospacing="0" w:lineRule="auto"/>
        <w:ind w:left="720" w:hanging="360"/>
      </w:pPr>
      <w:r w:rsidDel="00000000" w:rsidR="00000000" w:rsidRPr="00000000">
        <w:rPr>
          <w:rtl w:val="0"/>
        </w:rPr>
        <w:t xml:space="preserve">Players track the football while maintaining legal body contact.</w:t>
      </w:r>
    </w:p>
    <w:p w:rsidR="00000000" w:rsidDel="00000000" w:rsidP="00000000" w:rsidRDefault="00000000" w:rsidRPr="00000000" w14:paraId="00001B5E">
      <w:pPr>
        <w:numPr>
          <w:ilvl w:val="0"/>
          <w:numId w:val="780"/>
        </w:numPr>
        <w:spacing w:after="0" w:afterAutospacing="0" w:before="0" w:beforeAutospacing="0" w:lineRule="auto"/>
        <w:ind w:left="720" w:hanging="360"/>
      </w:pPr>
      <w:r w:rsidDel="00000000" w:rsidR="00000000" w:rsidRPr="00000000">
        <w:rPr>
          <w:rtl w:val="0"/>
        </w:rPr>
        <w:t xml:space="preserve">Each player adjusts the feet towards the drop point.</w:t>
      </w:r>
    </w:p>
    <w:p w:rsidR="00000000" w:rsidDel="00000000" w:rsidP="00000000" w:rsidRDefault="00000000" w:rsidRPr="00000000" w14:paraId="00001B5F">
      <w:pPr>
        <w:numPr>
          <w:ilvl w:val="0"/>
          <w:numId w:val="780"/>
        </w:numPr>
        <w:spacing w:after="0" w:afterAutospacing="0" w:before="0" w:beforeAutospacing="0" w:lineRule="auto"/>
        <w:ind w:left="720" w:hanging="360"/>
      </w:pPr>
      <w:r w:rsidDel="00000000" w:rsidR="00000000" w:rsidRPr="00000000">
        <w:rPr>
          <w:rtl w:val="0"/>
        </w:rPr>
        <w:t xml:space="preserve">Both attempt to mark the football at the highest comfortable point.</w:t>
      </w:r>
    </w:p>
    <w:p w:rsidR="00000000" w:rsidDel="00000000" w:rsidP="00000000" w:rsidRDefault="00000000" w:rsidRPr="00000000" w14:paraId="00001B60">
      <w:pPr>
        <w:numPr>
          <w:ilvl w:val="0"/>
          <w:numId w:val="780"/>
        </w:numPr>
        <w:spacing w:after="0" w:afterAutospacing="0" w:before="0" w:beforeAutospacing="0" w:lineRule="auto"/>
        <w:ind w:left="720" w:hanging="360"/>
      </w:pPr>
      <w:r w:rsidDel="00000000" w:rsidR="00000000" w:rsidRPr="00000000">
        <w:rPr>
          <w:rtl w:val="0"/>
        </w:rPr>
        <w:t xml:space="preserve">The successful player secures possession.</w:t>
      </w:r>
    </w:p>
    <w:p w:rsidR="00000000" w:rsidDel="00000000" w:rsidP="00000000" w:rsidRDefault="00000000" w:rsidRPr="00000000" w14:paraId="00001B61">
      <w:pPr>
        <w:numPr>
          <w:ilvl w:val="0"/>
          <w:numId w:val="780"/>
        </w:numPr>
        <w:spacing w:after="0" w:afterAutospacing="0" w:before="0" w:beforeAutospacing="0" w:lineRule="auto"/>
        <w:ind w:left="720" w:hanging="360"/>
      </w:pPr>
      <w:r w:rsidDel="00000000" w:rsidR="00000000" w:rsidRPr="00000000">
        <w:rPr>
          <w:rtl w:val="0"/>
        </w:rPr>
        <w:t xml:space="preserve">If the football spills, both players compete for the ground ball.</w:t>
      </w:r>
    </w:p>
    <w:p w:rsidR="00000000" w:rsidDel="00000000" w:rsidP="00000000" w:rsidRDefault="00000000" w:rsidRPr="00000000" w14:paraId="00001B62">
      <w:pPr>
        <w:numPr>
          <w:ilvl w:val="0"/>
          <w:numId w:val="780"/>
        </w:numPr>
        <w:spacing w:after="0" w:afterAutospacing="0" w:before="0" w:beforeAutospacing="0" w:lineRule="auto"/>
        <w:ind w:left="720" w:hanging="360"/>
      </w:pPr>
      <w:r w:rsidDel="00000000" w:rsidR="00000000" w:rsidRPr="00000000">
        <w:rPr>
          <w:rtl w:val="0"/>
        </w:rPr>
        <w:t xml:space="preserve">The winner exits through a nearby gate.</w:t>
      </w:r>
    </w:p>
    <w:p w:rsidR="00000000" w:rsidDel="00000000" w:rsidP="00000000" w:rsidRDefault="00000000" w:rsidRPr="00000000" w14:paraId="00001B63">
      <w:pPr>
        <w:numPr>
          <w:ilvl w:val="0"/>
          <w:numId w:val="780"/>
        </w:numPr>
        <w:spacing w:after="0" w:afterAutospacing="0" w:before="0" w:beforeAutospacing="0" w:lineRule="auto"/>
        <w:ind w:left="720" w:hanging="360"/>
      </w:pPr>
      <w:r w:rsidDel="00000000" w:rsidR="00000000" w:rsidRPr="00000000">
        <w:rPr>
          <w:rtl w:val="0"/>
        </w:rPr>
        <w:t xml:space="preserve">Players reset with starting sides reversed.</w:t>
      </w:r>
    </w:p>
    <w:p w:rsidR="00000000" w:rsidDel="00000000" w:rsidP="00000000" w:rsidRDefault="00000000" w:rsidRPr="00000000" w14:paraId="00001B64">
      <w:pPr>
        <w:numPr>
          <w:ilvl w:val="0"/>
          <w:numId w:val="780"/>
        </w:numPr>
        <w:spacing w:after="240" w:before="0" w:beforeAutospacing="0" w:lineRule="auto"/>
        <w:ind w:left="720" w:hanging="360"/>
      </w:pPr>
      <w:r w:rsidDel="00000000" w:rsidR="00000000" w:rsidRPr="00000000">
        <w:rPr>
          <w:rtl w:val="0"/>
        </w:rPr>
        <w:t xml:space="preserve">Rotate the feeder after each repetition.</w:t>
      </w:r>
    </w:p>
    <w:p w:rsidR="00000000" w:rsidDel="00000000" w:rsidP="00000000" w:rsidRDefault="00000000" w:rsidRPr="00000000" w14:paraId="00001B65">
      <w:pPr>
        <w:pStyle w:val="Heading2"/>
        <w:keepNext w:val="0"/>
        <w:keepLines w:val="0"/>
        <w:spacing w:after="80" w:lineRule="auto"/>
        <w:rPr>
          <w:b w:val="1"/>
          <w:bCs w:val="1"/>
          <w:sz w:val="34"/>
          <w:szCs w:val="34"/>
        </w:rPr>
      </w:pPr>
      <w:bookmarkStart w:colFirst="0" w:colLast="0" w:name="_10m3eml9ouqx" w:id="943"/>
      <w:bookmarkEnd w:id="943"/>
      <w:r w:rsidDel="00000000" w:rsidR="00000000" w:rsidRPr="00000000">
        <w:rPr>
          <w:b w:val="1"/>
          <w:bCs w:val="1"/>
          <w:sz w:val="34"/>
          <w:szCs w:val="34"/>
          <w:rtl w:val="0"/>
        </w:rPr>
        <w:t xml:space="preserve">Coaching Points</w:t>
      </w:r>
    </w:p>
    <w:p w:rsidR="00000000" w:rsidDel="00000000" w:rsidP="00000000" w:rsidRDefault="00000000" w:rsidRPr="00000000" w14:paraId="00001B66">
      <w:pPr>
        <w:numPr>
          <w:ilvl w:val="0"/>
          <w:numId w:val="1052"/>
        </w:numPr>
        <w:spacing w:after="0" w:afterAutospacing="0" w:before="240" w:lineRule="auto"/>
        <w:ind w:left="720" w:hanging="360"/>
      </w:pPr>
      <w:r w:rsidDel="00000000" w:rsidR="00000000" w:rsidRPr="00000000">
        <w:rPr>
          <w:rtl w:val="0"/>
        </w:rPr>
        <w:t xml:space="preserve">Maintain shoulder-to-shoulder contact rather than pushing.</w:t>
      </w:r>
    </w:p>
    <w:p w:rsidR="00000000" w:rsidDel="00000000" w:rsidP="00000000" w:rsidRDefault="00000000" w:rsidRPr="00000000" w14:paraId="00001B67">
      <w:pPr>
        <w:numPr>
          <w:ilvl w:val="0"/>
          <w:numId w:val="1052"/>
        </w:numPr>
        <w:spacing w:after="0" w:afterAutospacing="0" w:before="0" w:beforeAutospacing="0" w:lineRule="auto"/>
        <w:ind w:left="720" w:hanging="360"/>
      </w:pPr>
      <w:r w:rsidDel="00000000" w:rsidR="00000000" w:rsidRPr="00000000">
        <w:rPr>
          <w:rtl w:val="0"/>
        </w:rPr>
        <w:t xml:space="preserve">Keep the feet active and the body balanced.</w:t>
      </w:r>
    </w:p>
    <w:p w:rsidR="00000000" w:rsidDel="00000000" w:rsidP="00000000" w:rsidRDefault="00000000" w:rsidRPr="00000000" w14:paraId="00001B68">
      <w:pPr>
        <w:numPr>
          <w:ilvl w:val="0"/>
          <w:numId w:val="1052"/>
        </w:numPr>
        <w:spacing w:after="0" w:afterAutospacing="0" w:before="0" w:beforeAutospacing="0" w:lineRule="auto"/>
        <w:ind w:left="720" w:hanging="360"/>
      </w:pPr>
      <w:r w:rsidDel="00000000" w:rsidR="00000000" w:rsidRPr="00000000">
        <w:rPr>
          <w:rtl w:val="0"/>
        </w:rPr>
        <w:t xml:space="preserve">Track the football instead of staring at the opponent.</w:t>
      </w:r>
    </w:p>
    <w:p w:rsidR="00000000" w:rsidDel="00000000" w:rsidP="00000000" w:rsidRDefault="00000000" w:rsidRPr="00000000" w14:paraId="00001B69">
      <w:pPr>
        <w:numPr>
          <w:ilvl w:val="0"/>
          <w:numId w:val="1052"/>
        </w:numPr>
        <w:spacing w:after="0" w:afterAutospacing="0" w:before="0" w:beforeAutospacing="0" w:lineRule="auto"/>
        <w:ind w:left="720" w:hanging="360"/>
      </w:pPr>
      <w:r w:rsidDel="00000000" w:rsidR="00000000" w:rsidRPr="00000000">
        <w:rPr>
          <w:rtl w:val="0"/>
        </w:rPr>
        <w:t xml:space="preserve">Move towards the drop point early.</w:t>
      </w:r>
    </w:p>
    <w:p w:rsidR="00000000" w:rsidDel="00000000" w:rsidP="00000000" w:rsidRDefault="00000000" w:rsidRPr="00000000" w14:paraId="00001B6A">
      <w:pPr>
        <w:numPr>
          <w:ilvl w:val="0"/>
          <w:numId w:val="1052"/>
        </w:numPr>
        <w:spacing w:after="0" w:afterAutospacing="0" w:before="0" w:beforeAutospacing="0" w:lineRule="auto"/>
        <w:ind w:left="720" w:hanging="360"/>
      </w:pPr>
      <w:r w:rsidDel="00000000" w:rsidR="00000000" w:rsidRPr="00000000">
        <w:rPr>
          <w:rtl w:val="0"/>
        </w:rPr>
        <w:t xml:space="preserve">Use the body to hold position legally.</w:t>
      </w:r>
    </w:p>
    <w:p w:rsidR="00000000" w:rsidDel="00000000" w:rsidP="00000000" w:rsidRDefault="00000000" w:rsidRPr="00000000" w14:paraId="00001B6B">
      <w:pPr>
        <w:numPr>
          <w:ilvl w:val="0"/>
          <w:numId w:val="1052"/>
        </w:numPr>
        <w:spacing w:after="0" w:afterAutospacing="0" w:before="0" w:beforeAutospacing="0" w:lineRule="auto"/>
        <w:ind w:left="720" w:hanging="360"/>
      </w:pPr>
      <w:r w:rsidDel="00000000" w:rsidR="00000000" w:rsidRPr="00000000">
        <w:rPr>
          <w:rtl w:val="0"/>
        </w:rPr>
        <w:t xml:space="preserve">Extend both hands towards the football.</w:t>
      </w:r>
    </w:p>
    <w:p w:rsidR="00000000" w:rsidDel="00000000" w:rsidP="00000000" w:rsidRDefault="00000000" w:rsidRPr="00000000" w14:paraId="00001B6C">
      <w:pPr>
        <w:numPr>
          <w:ilvl w:val="0"/>
          <w:numId w:val="1052"/>
        </w:numPr>
        <w:spacing w:after="0" w:afterAutospacing="0" w:before="0" w:beforeAutospacing="0" w:lineRule="auto"/>
        <w:ind w:left="720" w:hanging="360"/>
      </w:pPr>
      <w:r w:rsidDel="00000000" w:rsidR="00000000" w:rsidRPr="00000000">
        <w:rPr>
          <w:rtl w:val="0"/>
        </w:rPr>
        <w:t xml:space="preserve">Land or regain balance before protecting possession.</w:t>
      </w:r>
    </w:p>
    <w:p w:rsidR="00000000" w:rsidDel="00000000" w:rsidP="00000000" w:rsidRDefault="00000000" w:rsidRPr="00000000" w14:paraId="00001B6D">
      <w:pPr>
        <w:numPr>
          <w:ilvl w:val="0"/>
          <w:numId w:val="1052"/>
        </w:numPr>
        <w:spacing w:after="240" w:before="0" w:beforeAutospacing="0" w:lineRule="auto"/>
        <w:ind w:left="720" w:hanging="360"/>
      </w:pPr>
      <w:r w:rsidDel="00000000" w:rsidR="00000000" w:rsidRPr="00000000">
        <w:rPr>
          <w:rtl w:val="0"/>
        </w:rPr>
        <w:t xml:space="preserve">React immediately to spills.</w:t>
      </w:r>
    </w:p>
    <w:p w:rsidR="00000000" w:rsidDel="00000000" w:rsidP="00000000" w:rsidRDefault="00000000" w:rsidRPr="00000000" w14:paraId="00001B6E">
      <w:pPr>
        <w:pStyle w:val="Heading2"/>
        <w:keepNext w:val="0"/>
        <w:keepLines w:val="0"/>
        <w:spacing w:after="80" w:lineRule="auto"/>
        <w:rPr>
          <w:b w:val="1"/>
          <w:bCs w:val="1"/>
          <w:sz w:val="34"/>
          <w:szCs w:val="34"/>
        </w:rPr>
      </w:pPr>
      <w:bookmarkStart w:colFirst="0" w:colLast="0" w:name="_frnrqtcsu22r" w:id="944"/>
      <w:bookmarkEnd w:id="944"/>
      <w:r w:rsidDel="00000000" w:rsidR="00000000" w:rsidRPr="00000000">
        <w:rPr>
          <w:b w:val="1"/>
          <w:bCs w:val="1"/>
          <w:sz w:val="34"/>
          <w:szCs w:val="34"/>
          <w:rtl w:val="0"/>
        </w:rPr>
        <w:t xml:space="preserve">Coaching Cues</w:t>
      </w:r>
    </w:p>
    <w:p w:rsidR="00000000" w:rsidDel="00000000" w:rsidP="00000000" w:rsidRDefault="00000000" w:rsidRPr="00000000" w14:paraId="00001B6F">
      <w:pPr>
        <w:numPr>
          <w:ilvl w:val="0"/>
          <w:numId w:val="1009"/>
        </w:numPr>
        <w:spacing w:after="0" w:afterAutospacing="0" w:before="240" w:lineRule="auto"/>
        <w:ind w:left="720" w:hanging="360"/>
      </w:pPr>
      <w:r w:rsidDel="00000000" w:rsidR="00000000" w:rsidRPr="00000000">
        <w:rPr>
          <w:rtl w:val="0"/>
        </w:rPr>
        <w:t xml:space="preserve">“Strong side position.”</w:t>
      </w:r>
    </w:p>
    <w:p w:rsidR="00000000" w:rsidDel="00000000" w:rsidP="00000000" w:rsidRDefault="00000000" w:rsidRPr="00000000" w14:paraId="00001B70">
      <w:pPr>
        <w:numPr>
          <w:ilvl w:val="0"/>
          <w:numId w:val="1009"/>
        </w:numPr>
        <w:spacing w:after="0" w:afterAutospacing="0" w:before="0" w:beforeAutospacing="0" w:lineRule="auto"/>
        <w:ind w:left="720" w:hanging="360"/>
      </w:pPr>
      <w:r w:rsidDel="00000000" w:rsidR="00000000" w:rsidRPr="00000000">
        <w:rPr>
          <w:rtl w:val="0"/>
        </w:rPr>
        <w:t xml:space="preserve">“Eyes on the football.”</w:t>
      </w:r>
    </w:p>
    <w:p w:rsidR="00000000" w:rsidDel="00000000" w:rsidP="00000000" w:rsidRDefault="00000000" w:rsidRPr="00000000" w14:paraId="00001B71">
      <w:pPr>
        <w:numPr>
          <w:ilvl w:val="0"/>
          <w:numId w:val="1009"/>
        </w:numPr>
        <w:spacing w:after="0" w:afterAutospacing="0" w:before="0" w:beforeAutospacing="0" w:lineRule="auto"/>
        <w:ind w:left="720" w:hanging="360"/>
      </w:pPr>
      <w:r w:rsidDel="00000000" w:rsidR="00000000" w:rsidRPr="00000000">
        <w:rPr>
          <w:rtl w:val="0"/>
        </w:rPr>
        <w:t xml:space="preserve">“Feet stay active.”</w:t>
      </w:r>
    </w:p>
    <w:p w:rsidR="00000000" w:rsidDel="00000000" w:rsidP="00000000" w:rsidRDefault="00000000" w:rsidRPr="00000000" w14:paraId="00001B72">
      <w:pPr>
        <w:numPr>
          <w:ilvl w:val="0"/>
          <w:numId w:val="1009"/>
        </w:numPr>
        <w:spacing w:after="0" w:afterAutospacing="0" w:before="0" w:beforeAutospacing="0" w:lineRule="auto"/>
        <w:ind w:left="720" w:hanging="360"/>
      </w:pPr>
      <w:r w:rsidDel="00000000" w:rsidR="00000000" w:rsidRPr="00000000">
        <w:rPr>
          <w:rtl w:val="0"/>
        </w:rPr>
        <w:t xml:space="preserve">“Mark it high.”</w:t>
      </w:r>
    </w:p>
    <w:p w:rsidR="00000000" w:rsidDel="00000000" w:rsidP="00000000" w:rsidRDefault="00000000" w:rsidRPr="00000000" w14:paraId="00001B73">
      <w:pPr>
        <w:numPr>
          <w:ilvl w:val="0"/>
          <w:numId w:val="1009"/>
        </w:numPr>
        <w:spacing w:after="240" w:before="0" w:beforeAutospacing="0" w:lineRule="auto"/>
        <w:ind w:left="720" w:hanging="360"/>
      </w:pPr>
      <w:r w:rsidDel="00000000" w:rsidR="00000000" w:rsidRPr="00000000">
        <w:rPr>
          <w:rtl w:val="0"/>
        </w:rPr>
        <w:t xml:space="preserve">“Land and secure.”</w:t>
      </w:r>
    </w:p>
    <w:p w:rsidR="00000000" w:rsidDel="00000000" w:rsidP="00000000" w:rsidRDefault="00000000" w:rsidRPr="00000000" w14:paraId="00001B74">
      <w:pPr>
        <w:pStyle w:val="Heading2"/>
        <w:keepNext w:val="0"/>
        <w:keepLines w:val="0"/>
        <w:spacing w:after="80" w:lineRule="auto"/>
        <w:rPr>
          <w:b w:val="1"/>
          <w:bCs w:val="1"/>
          <w:sz w:val="34"/>
          <w:szCs w:val="34"/>
        </w:rPr>
      </w:pPr>
      <w:bookmarkStart w:colFirst="0" w:colLast="0" w:name="_otpmg4mqkp1n" w:id="945"/>
      <w:bookmarkEnd w:id="945"/>
      <w:r w:rsidDel="00000000" w:rsidR="00000000" w:rsidRPr="00000000">
        <w:rPr>
          <w:b w:val="1"/>
          <w:bCs w:val="1"/>
          <w:sz w:val="34"/>
          <w:szCs w:val="34"/>
          <w:rtl w:val="0"/>
        </w:rPr>
        <w:t xml:space="preserve">What the Coach Should Observe</w:t>
      </w:r>
    </w:p>
    <w:p w:rsidR="00000000" w:rsidDel="00000000" w:rsidP="00000000" w:rsidRDefault="00000000" w:rsidRPr="00000000" w14:paraId="00001B75">
      <w:pPr>
        <w:spacing w:after="240" w:before="240" w:lineRule="auto"/>
        <w:rPr/>
      </w:pPr>
      <w:r w:rsidDel="00000000" w:rsidR="00000000" w:rsidRPr="00000000">
        <w:rPr>
          <w:rtl w:val="0"/>
        </w:rPr>
        <w:t xml:space="preserve">Observe:</w:t>
      </w:r>
    </w:p>
    <w:p w:rsidR="00000000" w:rsidDel="00000000" w:rsidP="00000000" w:rsidRDefault="00000000" w:rsidRPr="00000000" w14:paraId="00001B76">
      <w:pPr>
        <w:numPr>
          <w:ilvl w:val="0"/>
          <w:numId w:val="1211"/>
        </w:numPr>
        <w:spacing w:after="0" w:afterAutospacing="0" w:before="240" w:lineRule="auto"/>
        <w:ind w:left="720" w:hanging="360"/>
      </w:pPr>
      <w:r w:rsidDel="00000000" w:rsidR="00000000" w:rsidRPr="00000000">
        <w:rPr>
          <w:rtl w:val="0"/>
        </w:rPr>
        <w:t xml:space="preserve">Whether players use legal shoulder-to-shoulder contact.</w:t>
      </w:r>
    </w:p>
    <w:p w:rsidR="00000000" w:rsidDel="00000000" w:rsidP="00000000" w:rsidRDefault="00000000" w:rsidRPr="00000000" w14:paraId="00001B77">
      <w:pPr>
        <w:numPr>
          <w:ilvl w:val="0"/>
          <w:numId w:val="1211"/>
        </w:numPr>
        <w:spacing w:after="0" w:afterAutospacing="0" w:before="0" w:beforeAutospacing="0" w:lineRule="auto"/>
        <w:ind w:left="720" w:hanging="360"/>
      </w:pPr>
      <w:r w:rsidDel="00000000" w:rsidR="00000000" w:rsidRPr="00000000">
        <w:rPr>
          <w:rtl w:val="0"/>
        </w:rPr>
        <w:t xml:space="preserve">Whether feet remain active.</w:t>
      </w:r>
    </w:p>
    <w:p w:rsidR="00000000" w:rsidDel="00000000" w:rsidP="00000000" w:rsidRDefault="00000000" w:rsidRPr="00000000" w14:paraId="00001B78">
      <w:pPr>
        <w:numPr>
          <w:ilvl w:val="0"/>
          <w:numId w:val="1211"/>
        </w:numPr>
        <w:spacing w:after="0" w:afterAutospacing="0" w:before="0" w:beforeAutospacing="0" w:lineRule="auto"/>
        <w:ind w:left="720" w:hanging="360"/>
      </w:pPr>
      <w:r w:rsidDel="00000000" w:rsidR="00000000" w:rsidRPr="00000000">
        <w:rPr>
          <w:rtl w:val="0"/>
        </w:rPr>
        <w:t xml:space="preserve">Whether players maintain vision of the football.</w:t>
      </w:r>
    </w:p>
    <w:p w:rsidR="00000000" w:rsidDel="00000000" w:rsidP="00000000" w:rsidRDefault="00000000" w:rsidRPr="00000000" w14:paraId="00001B79">
      <w:pPr>
        <w:numPr>
          <w:ilvl w:val="0"/>
          <w:numId w:val="1211"/>
        </w:numPr>
        <w:spacing w:after="0" w:afterAutospacing="0" w:before="0" w:beforeAutospacing="0" w:lineRule="auto"/>
        <w:ind w:left="720" w:hanging="360"/>
      </w:pPr>
      <w:r w:rsidDel="00000000" w:rsidR="00000000" w:rsidRPr="00000000">
        <w:rPr>
          <w:rtl w:val="0"/>
        </w:rPr>
        <w:t xml:space="preserve">Whether one player gains better position.</w:t>
      </w:r>
    </w:p>
    <w:p w:rsidR="00000000" w:rsidDel="00000000" w:rsidP="00000000" w:rsidRDefault="00000000" w:rsidRPr="00000000" w14:paraId="00001B7A">
      <w:pPr>
        <w:numPr>
          <w:ilvl w:val="0"/>
          <w:numId w:val="1211"/>
        </w:numPr>
        <w:spacing w:after="0" w:afterAutospacing="0" w:before="0" w:beforeAutospacing="0" w:lineRule="auto"/>
        <w:ind w:left="720" w:hanging="360"/>
      </w:pPr>
      <w:r w:rsidDel="00000000" w:rsidR="00000000" w:rsidRPr="00000000">
        <w:rPr>
          <w:rtl w:val="0"/>
        </w:rPr>
        <w:t xml:space="preserve">Whether the marking attempt is balanced.</w:t>
      </w:r>
    </w:p>
    <w:p w:rsidR="00000000" w:rsidDel="00000000" w:rsidP="00000000" w:rsidRDefault="00000000" w:rsidRPr="00000000" w14:paraId="00001B7B">
      <w:pPr>
        <w:numPr>
          <w:ilvl w:val="0"/>
          <w:numId w:val="1211"/>
        </w:numPr>
        <w:spacing w:after="0" w:afterAutospacing="0" w:before="0" w:beforeAutospacing="0" w:lineRule="auto"/>
        <w:ind w:left="720" w:hanging="360"/>
      </w:pPr>
      <w:r w:rsidDel="00000000" w:rsidR="00000000" w:rsidRPr="00000000">
        <w:rPr>
          <w:rtl w:val="0"/>
        </w:rPr>
        <w:t xml:space="preserve">Whether contact remains controlled.</w:t>
      </w:r>
    </w:p>
    <w:p w:rsidR="00000000" w:rsidDel="00000000" w:rsidP="00000000" w:rsidRDefault="00000000" w:rsidRPr="00000000" w14:paraId="00001B7C">
      <w:pPr>
        <w:numPr>
          <w:ilvl w:val="0"/>
          <w:numId w:val="1211"/>
        </w:numPr>
        <w:spacing w:after="240" w:before="0" w:beforeAutospacing="0" w:lineRule="auto"/>
        <w:ind w:left="720" w:hanging="360"/>
      </w:pPr>
      <w:r w:rsidDel="00000000" w:rsidR="00000000" w:rsidRPr="00000000">
        <w:rPr>
          <w:rtl w:val="0"/>
        </w:rPr>
        <w:t xml:space="preserve">Whether spilled footballs are contested immediately.</w:t>
      </w:r>
    </w:p>
    <w:p w:rsidR="00000000" w:rsidDel="00000000" w:rsidP="00000000" w:rsidRDefault="00000000" w:rsidRPr="00000000" w14:paraId="00001B7D">
      <w:pPr>
        <w:pStyle w:val="Heading2"/>
        <w:keepNext w:val="0"/>
        <w:keepLines w:val="0"/>
        <w:spacing w:after="80" w:lineRule="auto"/>
        <w:rPr>
          <w:b w:val="1"/>
          <w:bCs w:val="1"/>
          <w:sz w:val="34"/>
          <w:szCs w:val="34"/>
        </w:rPr>
      </w:pPr>
      <w:bookmarkStart w:colFirst="0" w:colLast="0" w:name="_u7fsdqcq0pfm" w:id="946"/>
      <w:bookmarkEnd w:id="946"/>
      <w:r w:rsidDel="00000000" w:rsidR="00000000" w:rsidRPr="00000000">
        <w:rPr>
          <w:b w:val="1"/>
          <w:bCs w:val="1"/>
          <w:sz w:val="34"/>
          <w:szCs w:val="34"/>
          <w:rtl w:val="0"/>
        </w:rPr>
        <w:t xml:space="preserve">Common Errors</w:t>
      </w:r>
    </w:p>
    <w:tbl>
      <w:tblPr>
        <w:tblStyle w:val="Table68"/>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4680"/>
        <w:gridCol w:w="4680"/>
        <w:tblGridChange w:id="0">
          <w:tblGrid>
            <w:gridCol w:w="4680"/>
            <w:gridCol w:w="4680"/>
          </w:tblGrid>
        </w:tblGridChange>
      </w:tblGrid>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B7E">
            <w:pPr>
              <w:jc w:val="center"/>
              <w:rPr/>
            </w:pPr>
            <w:r w:rsidDel="00000000" w:rsidR="00000000" w:rsidRPr="00000000">
              <w:rPr>
                <w:b w:val="1"/>
                <w:bCs w:val="1"/>
                <w:rtl w:val="0"/>
              </w:rPr>
              <w:t xml:space="preserve">Common Error</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B7F">
            <w:pPr>
              <w:jc w:val="center"/>
              <w:rPr/>
            </w:pPr>
            <w:r w:rsidDel="00000000" w:rsidR="00000000" w:rsidRPr="00000000">
              <w:rPr>
                <w:b w:val="1"/>
                <w:bCs w:val="1"/>
                <w:rtl w:val="0"/>
              </w:rPr>
              <w:t xml:space="preserve">Coaching Correction</w:t>
            </w:r>
            <w:r w:rsidDel="00000000" w:rsidR="00000000" w:rsidRPr="00000000">
              <w:rPr>
                <w:rtl w:val="0"/>
              </w:rPr>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B80">
            <w:pPr>
              <w:rPr/>
            </w:pPr>
            <w:r w:rsidDel="00000000" w:rsidR="00000000" w:rsidRPr="00000000">
              <w:rPr>
                <w:rtl w:val="0"/>
              </w:rPr>
              <w:t xml:space="preserve">Players extend the arm into the opponent.</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B81">
            <w:pPr>
              <w:rPr/>
            </w:pPr>
            <w:r w:rsidDel="00000000" w:rsidR="00000000" w:rsidRPr="00000000">
              <w:rPr>
                <w:rtl w:val="0"/>
              </w:rPr>
              <w:t xml:space="preserve">Keep the arms available for marking and use the shoulder and torso legally.</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B82">
            <w:pPr>
              <w:rPr/>
            </w:pPr>
            <w:r w:rsidDel="00000000" w:rsidR="00000000" w:rsidRPr="00000000">
              <w:rPr>
                <w:rtl w:val="0"/>
              </w:rPr>
              <w:t xml:space="preserve">One player leans heavily and falls away from the football.</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B83">
            <w:pPr>
              <w:rPr/>
            </w:pPr>
            <w:r w:rsidDel="00000000" w:rsidR="00000000" w:rsidRPr="00000000">
              <w:rPr>
                <w:rtl w:val="0"/>
              </w:rPr>
              <w:t xml:space="preserve">Maintain the hips beneath the body and use active feet.</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B84">
            <w:pPr>
              <w:rPr/>
            </w:pPr>
            <w:r w:rsidDel="00000000" w:rsidR="00000000" w:rsidRPr="00000000">
              <w:rPr>
                <w:rtl w:val="0"/>
              </w:rPr>
              <w:t xml:space="preserve">Players watch each other instead of the flight.</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B85">
            <w:pPr>
              <w:rPr/>
            </w:pPr>
            <w:r w:rsidDel="00000000" w:rsidR="00000000" w:rsidRPr="00000000">
              <w:rPr>
                <w:rtl w:val="0"/>
              </w:rPr>
              <w:t xml:space="preserve">Establish contact, then return the eyes to the football.</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B86">
            <w:pPr>
              <w:rPr/>
            </w:pPr>
            <w:r w:rsidDel="00000000" w:rsidR="00000000" w:rsidRPr="00000000">
              <w:rPr>
                <w:rtl w:val="0"/>
              </w:rPr>
              <w:t xml:space="preserve">The marking attempt occurs from beside the drop point.</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B87">
            <w:pPr>
              <w:rPr/>
            </w:pPr>
            <w:r w:rsidDel="00000000" w:rsidR="00000000" w:rsidRPr="00000000">
              <w:rPr>
                <w:rtl w:val="0"/>
              </w:rPr>
              <w:t xml:space="preserve">Adjust earlier and move beneath the football.</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B88">
            <w:pPr>
              <w:rPr/>
            </w:pPr>
            <w:r w:rsidDel="00000000" w:rsidR="00000000" w:rsidRPr="00000000">
              <w:rPr>
                <w:rtl w:val="0"/>
              </w:rPr>
              <w:t xml:space="preserve">Contact escalates beyond the drill rules.</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B89">
            <w:pPr>
              <w:rPr/>
            </w:pPr>
            <w:r w:rsidDel="00000000" w:rsidR="00000000" w:rsidRPr="00000000">
              <w:rPr>
                <w:rtl w:val="0"/>
              </w:rPr>
              <w:t xml:space="preserve">Reduce intensity and return to controlled starting pressure.</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B8A">
            <w:pPr>
              <w:rPr/>
            </w:pPr>
            <w:r w:rsidDel="00000000" w:rsidR="00000000" w:rsidRPr="00000000">
              <w:rPr>
                <w:rtl w:val="0"/>
              </w:rPr>
              <w:t xml:space="preserve">Players stop after a spoiled football.</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B8B">
            <w:pPr>
              <w:rPr/>
            </w:pPr>
            <w:r w:rsidDel="00000000" w:rsidR="00000000" w:rsidRPr="00000000">
              <w:rPr>
                <w:rtl w:val="0"/>
              </w:rPr>
              <w:t xml:space="preserve">Continue immediately into the ground-ball contest.</w:t>
            </w:r>
          </w:p>
        </w:tc>
      </w:tr>
    </w:tbl>
    <w:p w:rsidR="00000000" w:rsidDel="00000000" w:rsidP="00000000" w:rsidRDefault="00000000" w:rsidRPr="00000000" w14:paraId="00001B8C">
      <w:pPr>
        <w:pStyle w:val="Heading2"/>
        <w:keepNext w:val="0"/>
        <w:keepLines w:val="0"/>
        <w:spacing w:after="80" w:lineRule="auto"/>
        <w:rPr>
          <w:b w:val="1"/>
          <w:bCs w:val="1"/>
          <w:sz w:val="34"/>
          <w:szCs w:val="34"/>
        </w:rPr>
      </w:pPr>
      <w:bookmarkStart w:colFirst="0" w:colLast="0" w:name="_2lgrkyup05na" w:id="947"/>
      <w:bookmarkEnd w:id="947"/>
      <w:r w:rsidDel="00000000" w:rsidR="00000000" w:rsidRPr="00000000">
        <w:rPr>
          <w:b w:val="1"/>
          <w:bCs w:val="1"/>
          <w:sz w:val="34"/>
          <w:szCs w:val="34"/>
          <w:rtl w:val="0"/>
        </w:rPr>
        <w:t xml:space="preserve">Progressions</w:t>
      </w:r>
    </w:p>
    <w:p w:rsidR="00000000" w:rsidDel="00000000" w:rsidP="00000000" w:rsidRDefault="00000000" w:rsidRPr="00000000" w14:paraId="00001B8D">
      <w:pPr>
        <w:numPr>
          <w:ilvl w:val="0"/>
          <w:numId w:val="760"/>
        </w:numPr>
        <w:spacing w:after="0" w:afterAutospacing="0" w:before="240" w:lineRule="auto"/>
        <w:ind w:left="720" w:hanging="360"/>
      </w:pPr>
      <w:r w:rsidDel="00000000" w:rsidR="00000000" w:rsidRPr="00000000">
        <w:rPr>
          <w:rtl w:val="0"/>
        </w:rPr>
        <w:t xml:space="preserve">Begin with players moving towards the contest.</w:t>
      </w:r>
    </w:p>
    <w:p w:rsidR="00000000" w:rsidDel="00000000" w:rsidP="00000000" w:rsidRDefault="00000000" w:rsidRPr="00000000" w14:paraId="00001B8E">
      <w:pPr>
        <w:numPr>
          <w:ilvl w:val="0"/>
          <w:numId w:val="760"/>
        </w:numPr>
        <w:spacing w:after="0" w:afterAutospacing="0" w:before="0" w:beforeAutospacing="0" w:lineRule="auto"/>
        <w:ind w:left="720" w:hanging="360"/>
      </w:pPr>
      <w:r w:rsidDel="00000000" w:rsidR="00000000" w:rsidRPr="00000000">
        <w:rPr>
          <w:rtl w:val="0"/>
        </w:rPr>
        <w:t xml:space="preserve">Increase delivery variation.</w:t>
      </w:r>
    </w:p>
    <w:p w:rsidR="00000000" w:rsidDel="00000000" w:rsidP="00000000" w:rsidRDefault="00000000" w:rsidRPr="00000000" w14:paraId="00001B8F">
      <w:pPr>
        <w:numPr>
          <w:ilvl w:val="0"/>
          <w:numId w:val="760"/>
        </w:numPr>
        <w:spacing w:after="0" w:afterAutospacing="0" w:before="0" w:beforeAutospacing="0" w:lineRule="auto"/>
        <w:ind w:left="720" w:hanging="360"/>
      </w:pPr>
      <w:r w:rsidDel="00000000" w:rsidR="00000000" w:rsidRPr="00000000">
        <w:rPr>
          <w:rtl w:val="0"/>
        </w:rPr>
        <w:t xml:space="preserve">Allow match-like body pressure.</w:t>
      </w:r>
    </w:p>
    <w:p w:rsidR="00000000" w:rsidDel="00000000" w:rsidP="00000000" w:rsidRDefault="00000000" w:rsidRPr="00000000" w14:paraId="00001B90">
      <w:pPr>
        <w:numPr>
          <w:ilvl w:val="0"/>
          <w:numId w:val="760"/>
        </w:numPr>
        <w:spacing w:after="0" w:afterAutospacing="0" w:before="0" w:beforeAutospacing="0" w:lineRule="auto"/>
        <w:ind w:left="720" w:hanging="360"/>
      </w:pPr>
      <w:r w:rsidDel="00000000" w:rsidR="00000000" w:rsidRPr="00000000">
        <w:rPr>
          <w:rtl w:val="0"/>
        </w:rPr>
        <w:t xml:space="preserve">Add a second feeder angle.</w:t>
      </w:r>
    </w:p>
    <w:p w:rsidR="00000000" w:rsidDel="00000000" w:rsidP="00000000" w:rsidRDefault="00000000" w:rsidRPr="00000000" w14:paraId="00001B91">
      <w:pPr>
        <w:numPr>
          <w:ilvl w:val="0"/>
          <w:numId w:val="760"/>
        </w:numPr>
        <w:spacing w:after="0" w:afterAutospacing="0" w:before="0" w:beforeAutospacing="0" w:lineRule="auto"/>
        <w:ind w:left="720" w:hanging="360"/>
      </w:pPr>
      <w:r w:rsidDel="00000000" w:rsidR="00000000" w:rsidRPr="00000000">
        <w:rPr>
          <w:rtl w:val="0"/>
        </w:rPr>
        <w:t xml:space="preserve">Require the winner to dispose after the contest.</w:t>
      </w:r>
    </w:p>
    <w:p w:rsidR="00000000" w:rsidDel="00000000" w:rsidP="00000000" w:rsidRDefault="00000000" w:rsidRPr="00000000" w14:paraId="00001B92">
      <w:pPr>
        <w:numPr>
          <w:ilvl w:val="0"/>
          <w:numId w:val="760"/>
        </w:numPr>
        <w:spacing w:after="240" w:before="0" w:beforeAutospacing="0" w:lineRule="auto"/>
        <w:ind w:left="720" w:hanging="360"/>
      </w:pPr>
      <w:r w:rsidDel="00000000" w:rsidR="00000000" w:rsidRPr="00000000">
        <w:rPr>
          <w:rtl w:val="0"/>
        </w:rPr>
        <w:t xml:space="preserve">Add an outside receiver.</w:t>
      </w:r>
    </w:p>
    <w:p w:rsidR="00000000" w:rsidDel="00000000" w:rsidP="00000000" w:rsidRDefault="00000000" w:rsidRPr="00000000" w14:paraId="00001B93">
      <w:pPr>
        <w:pStyle w:val="Heading2"/>
        <w:keepNext w:val="0"/>
        <w:keepLines w:val="0"/>
        <w:spacing w:after="80" w:lineRule="auto"/>
        <w:rPr>
          <w:b w:val="1"/>
          <w:bCs w:val="1"/>
          <w:sz w:val="34"/>
          <w:szCs w:val="34"/>
        </w:rPr>
      </w:pPr>
      <w:bookmarkStart w:colFirst="0" w:colLast="0" w:name="_6gad9bmh0keu" w:id="948"/>
      <w:bookmarkEnd w:id="948"/>
      <w:r w:rsidDel="00000000" w:rsidR="00000000" w:rsidRPr="00000000">
        <w:rPr>
          <w:b w:val="1"/>
          <w:bCs w:val="1"/>
          <w:sz w:val="34"/>
          <w:szCs w:val="34"/>
          <w:rtl w:val="0"/>
        </w:rPr>
        <w:t xml:space="preserve">Regressions</w:t>
      </w:r>
    </w:p>
    <w:p w:rsidR="00000000" w:rsidDel="00000000" w:rsidP="00000000" w:rsidRDefault="00000000" w:rsidRPr="00000000" w14:paraId="00001B94">
      <w:pPr>
        <w:numPr>
          <w:ilvl w:val="0"/>
          <w:numId w:val="321"/>
        </w:numPr>
        <w:spacing w:after="0" w:afterAutospacing="0" w:before="240" w:lineRule="auto"/>
        <w:ind w:left="720" w:hanging="360"/>
      </w:pPr>
      <w:r w:rsidDel="00000000" w:rsidR="00000000" w:rsidRPr="00000000">
        <w:rPr>
          <w:rtl w:val="0"/>
        </w:rPr>
        <w:t xml:space="preserve">Begin with no contact.</w:t>
      </w:r>
    </w:p>
    <w:p w:rsidR="00000000" w:rsidDel="00000000" w:rsidP="00000000" w:rsidRDefault="00000000" w:rsidRPr="00000000" w14:paraId="00001B95">
      <w:pPr>
        <w:numPr>
          <w:ilvl w:val="0"/>
          <w:numId w:val="321"/>
        </w:numPr>
        <w:spacing w:after="0" w:afterAutospacing="0" w:before="0" w:beforeAutospacing="0" w:lineRule="auto"/>
        <w:ind w:left="720" w:hanging="360"/>
      </w:pPr>
      <w:r w:rsidDel="00000000" w:rsidR="00000000" w:rsidRPr="00000000">
        <w:rPr>
          <w:rtl w:val="0"/>
        </w:rPr>
        <w:t xml:space="preserve">Use a passive opponent.</w:t>
      </w:r>
    </w:p>
    <w:p w:rsidR="00000000" w:rsidDel="00000000" w:rsidP="00000000" w:rsidRDefault="00000000" w:rsidRPr="00000000" w14:paraId="00001B96">
      <w:pPr>
        <w:numPr>
          <w:ilvl w:val="0"/>
          <w:numId w:val="321"/>
        </w:numPr>
        <w:spacing w:after="0" w:afterAutospacing="0" w:before="0" w:beforeAutospacing="0" w:lineRule="auto"/>
        <w:ind w:left="720" w:hanging="360"/>
      </w:pPr>
      <w:r w:rsidDel="00000000" w:rsidR="00000000" w:rsidRPr="00000000">
        <w:rPr>
          <w:rtl w:val="0"/>
        </w:rPr>
        <w:t xml:space="preserve">Reduce delivery height.</w:t>
      </w:r>
    </w:p>
    <w:p w:rsidR="00000000" w:rsidDel="00000000" w:rsidP="00000000" w:rsidRDefault="00000000" w:rsidRPr="00000000" w14:paraId="00001B97">
      <w:pPr>
        <w:numPr>
          <w:ilvl w:val="0"/>
          <w:numId w:val="321"/>
        </w:numPr>
        <w:spacing w:after="0" w:afterAutospacing="0" w:before="0" w:beforeAutospacing="0" w:lineRule="auto"/>
        <w:ind w:left="720" w:hanging="360"/>
      </w:pPr>
      <w:r w:rsidDel="00000000" w:rsidR="00000000" w:rsidRPr="00000000">
        <w:rPr>
          <w:rtl w:val="0"/>
        </w:rPr>
        <w:t xml:space="preserve">Predetermine which player has inside position.</w:t>
      </w:r>
    </w:p>
    <w:p w:rsidR="00000000" w:rsidDel="00000000" w:rsidP="00000000" w:rsidRDefault="00000000" w:rsidRPr="00000000" w14:paraId="00001B98">
      <w:pPr>
        <w:numPr>
          <w:ilvl w:val="0"/>
          <w:numId w:val="321"/>
        </w:numPr>
        <w:spacing w:after="240" w:before="0" w:beforeAutospacing="0" w:lineRule="auto"/>
        <w:ind w:left="720" w:hanging="360"/>
      </w:pPr>
      <w:r w:rsidDel="00000000" w:rsidR="00000000" w:rsidRPr="00000000">
        <w:rPr>
          <w:rtl w:val="0"/>
        </w:rPr>
        <w:t xml:space="preserve">Use bump pads between players.</w:t>
      </w:r>
    </w:p>
    <w:p w:rsidR="00000000" w:rsidDel="00000000" w:rsidP="00000000" w:rsidRDefault="00000000" w:rsidRPr="00000000" w14:paraId="00001B99">
      <w:pPr>
        <w:pStyle w:val="Heading2"/>
        <w:keepNext w:val="0"/>
        <w:keepLines w:val="0"/>
        <w:spacing w:after="80" w:lineRule="auto"/>
        <w:rPr>
          <w:b w:val="1"/>
          <w:bCs w:val="1"/>
          <w:sz w:val="34"/>
          <w:szCs w:val="34"/>
        </w:rPr>
      </w:pPr>
      <w:bookmarkStart w:colFirst="0" w:colLast="0" w:name="_g8ommk61zpel" w:id="949"/>
      <w:bookmarkEnd w:id="949"/>
      <w:r w:rsidDel="00000000" w:rsidR="00000000" w:rsidRPr="00000000">
        <w:rPr>
          <w:b w:val="1"/>
          <w:bCs w:val="1"/>
          <w:sz w:val="34"/>
          <w:szCs w:val="34"/>
          <w:rtl w:val="0"/>
        </w:rPr>
        <w:t xml:space="preserve">Success Indicators</w:t>
      </w:r>
    </w:p>
    <w:p w:rsidR="00000000" w:rsidDel="00000000" w:rsidP="00000000" w:rsidRDefault="00000000" w:rsidRPr="00000000" w14:paraId="00001B9A">
      <w:pPr>
        <w:spacing w:after="240" w:before="240" w:lineRule="auto"/>
        <w:rPr/>
      </w:pPr>
      <w:r w:rsidDel="00000000" w:rsidR="00000000" w:rsidRPr="00000000">
        <w:rPr>
          <w:rtl w:val="0"/>
        </w:rPr>
        <w:t xml:space="preserve">Players consistently:</w:t>
      </w:r>
    </w:p>
    <w:p w:rsidR="00000000" w:rsidDel="00000000" w:rsidP="00000000" w:rsidRDefault="00000000" w:rsidRPr="00000000" w14:paraId="00001B9B">
      <w:pPr>
        <w:numPr>
          <w:ilvl w:val="0"/>
          <w:numId w:val="623"/>
        </w:numPr>
        <w:spacing w:after="0" w:afterAutospacing="0" w:before="240" w:lineRule="auto"/>
        <w:ind w:left="720" w:hanging="360"/>
      </w:pPr>
      <w:r w:rsidDel="00000000" w:rsidR="00000000" w:rsidRPr="00000000">
        <w:rPr>
          <w:rtl w:val="0"/>
        </w:rPr>
        <w:t xml:space="preserve">Maintain legal side-by-side position.</w:t>
      </w:r>
    </w:p>
    <w:p w:rsidR="00000000" w:rsidDel="00000000" w:rsidP="00000000" w:rsidRDefault="00000000" w:rsidRPr="00000000" w14:paraId="00001B9C">
      <w:pPr>
        <w:numPr>
          <w:ilvl w:val="0"/>
          <w:numId w:val="623"/>
        </w:numPr>
        <w:spacing w:after="0" w:afterAutospacing="0" w:before="0" w:beforeAutospacing="0" w:lineRule="auto"/>
        <w:ind w:left="720" w:hanging="360"/>
      </w:pPr>
      <w:r w:rsidDel="00000000" w:rsidR="00000000" w:rsidRPr="00000000">
        <w:rPr>
          <w:rtl w:val="0"/>
        </w:rPr>
        <w:t xml:space="preserve">Track the football.</w:t>
      </w:r>
    </w:p>
    <w:p w:rsidR="00000000" w:rsidDel="00000000" w:rsidP="00000000" w:rsidRDefault="00000000" w:rsidRPr="00000000" w14:paraId="00001B9D">
      <w:pPr>
        <w:numPr>
          <w:ilvl w:val="0"/>
          <w:numId w:val="623"/>
        </w:numPr>
        <w:spacing w:after="0" w:afterAutospacing="0" w:before="0" w:beforeAutospacing="0" w:lineRule="auto"/>
        <w:ind w:left="720" w:hanging="360"/>
      </w:pPr>
      <w:r w:rsidDel="00000000" w:rsidR="00000000" w:rsidRPr="00000000">
        <w:rPr>
          <w:rtl w:val="0"/>
        </w:rPr>
        <w:t xml:space="preserve">Adjust the feet.</w:t>
      </w:r>
    </w:p>
    <w:p w:rsidR="00000000" w:rsidDel="00000000" w:rsidP="00000000" w:rsidRDefault="00000000" w:rsidRPr="00000000" w14:paraId="00001B9E">
      <w:pPr>
        <w:numPr>
          <w:ilvl w:val="0"/>
          <w:numId w:val="623"/>
        </w:numPr>
        <w:spacing w:after="0" w:afterAutospacing="0" w:before="0" w:beforeAutospacing="0" w:lineRule="auto"/>
        <w:ind w:left="720" w:hanging="360"/>
      </w:pPr>
      <w:r w:rsidDel="00000000" w:rsidR="00000000" w:rsidRPr="00000000">
        <w:rPr>
          <w:rtl w:val="0"/>
        </w:rPr>
        <w:t xml:space="preserve">Remain balanced under contact.</w:t>
      </w:r>
    </w:p>
    <w:p w:rsidR="00000000" w:rsidDel="00000000" w:rsidP="00000000" w:rsidRDefault="00000000" w:rsidRPr="00000000" w14:paraId="00001B9F">
      <w:pPr>
        <w:numPr>
          <w:ilvl w:val="0"/>
          <w:numId w:val="623"/>
        </w:numPr>
        <w:spacing w:after="0" w:afterAutospacing="0" w:before="0" w:beforeAutospacing="0" w:lineRule="auto"/>
        <w:ind w:left="720" w:hanging="360"/>
      </w:pPr>
      <w:r w:rsidDel="00000000" w:rsidR="00000000" w:rsidRPr="00000000">
        <w:rPr>
          <w:rtl w:val="0"/>
        </w:rPr>
        <w:t xml:space="preserve">Attempt the mark with two hands.</w:t>
      </w:r>
    </w:p>
    <w:p w:rsidR="00000000" w:rsidDel="00000000" w:rsidP="00000000" w:rsidRDefault="00000000" w:rsidRPr="00000000" w14:paraId="00001BA0">
      <w:pPr>
        <w:numPr>
          <w:ilvl w:val="0"/>
          <w:numId w:val="623"/>
        </w:numPr>
        <w:spacing w:after="0" w:afterAutospacing="0" w:before="0" w:beforeAutospacing="0" w:lineRule="auto"/>
        <w:ind w:left="720" w:hanging="360"/>
      </w:pPr>
      <w:r w:rsidDel="00000000" w:rsidR="00000000" w:rsidRPr="00000000">
        <w:rPr>
          <w:rtl w:val="0"/>
        </w:rPr>
        <w:t xml:space="preserve">Secure or recover possession.</w:t>
      </w:r>
    </w:p>
    <w:p w:rsidR="00000000" w:rsidDel="00000000" w:rsidP="00000000" w:rsidRDefault="00000000" w:rsidRPr="00000000" w14:paraId="00001BA1">
      <w:pPr>
        <w:numPr>
          <w:ilvl w:val="0"/>
          <w:numId w:val="623"/>
        </w:numPr>
        <w:spacing w:after="240" w:before="0" w:beforeAutospacing="0" w:lineRule="auto"/>
        <w:ind w:left="720" w:hanging="360"/>
      </w:pPr>
      <w:r w:rsidDel="00000000" w:rsidR="00000000" w:rsidRPr="00000000">
        <w:rPr>
          <w:rtl w:val="0"/>
        </w:rPr>
        <w:t xml:space="preserve">Maintain safe contest standards.</w:t>
      </w:r>
    </w:p>
    <w:p w:rsidR="00000000" w:rsidDel="00000000" w:rsidP="00000000" w:rsidRDefault="00000000" w:rsidRPr="00000000" w14:paraId="00001BA2">
      <w:pPr>
        <w:pStyle w:val="Heading2"/>
        <w:keepNext w:val="0"/>
        <w:keepLines w:val="0"/>
        <w:spacing w:after="80" w:lineRule="auto"/>
        <w:rPr>
          <w:b w:val="1"/>
          <w:bCs w:val="1"/>
          <w:sz w:val="34"/>
          <w:szCs w:val="34"/>
        </w:rPr>
      </w:pPr>
      <w:bookmarkStart w:colFirst="0" w:colLast="0" w:name="_hou28dejjnao" w:id="950"/>
      <w:bookmarkEnd w:id="950"/>
      <w:r w:rsidDel="00000000" w:rsidR="00000000" w:rsidRPr="00000000">
        <w:rPr>
          <w:b w:val="1"/>
          <w:bCs w:val="1"/>
          <w:sz w:val="34"/>
          <w:szCs w:val="34"/>
          <w:rtl w:val="0"/>
        </w:rPr>
        <w:t xml:space="preserve">Match Application</w:t>
      </w:r>
    </w:p>
    <w:p w:rsidR="00000000" w:rsidDel="00000000" w:rsidP="00000000" w:rsidRDefault="00000000" w:rsidRPr="00000000" w14:paraId="00001BA3">
      <w:pPr>
        <w:spacing w:after="240" w:before="240" w:lineRule="auto"/>
        <w:rPr/>
      </w:pPr>
      <w:r w:rsidDel="00000000" w:rsidR="00000000" w:rsidRPr="00000000">
        <w:rPr>
          <w:rtl w:val="0"/>
        </w:rPr>
        <w:t xml:space="preserve">Many marking contests begin with players running or standing side by side. Legal body positioning and balance determine who reaches the football’s line and completes the mark.</w:t>
      </w:r>
    </w:p>
    <w:p w:rsidR="00000000" w:rsidDel="00000000" w:rsidP="00000000" w:rsidRDefault="00000000" w:rsidRPr="00000000" w14:paraId="00001BA4">
      <w:pPr>
        <w:pStyle w:val="Heading2"/>
        <w:keepNext w:val="0"/>
        <w:keepLines w:val="0"/>
        <w:spacing w:after="80" w:lineRule="auto"/>
        <w:rPr>
          <w:b w:val="1"/>
          <w:bCs w:val="1"/>
          <w:sz w:val="34"/>
          <w:szCs w:val="34"/>
        </w:rPr>
      </w:pPr>
      <w:bookmarkStart w:colFirst="0" w:colLast="0" w:name="_881io42gmk6l" w:id="951"/>
      <w:bookmarkEnd w:id="951"/>
      <w:r w:rsidDel="00000000" w:rsidR="00000000" w:rsidRPr="00000000">
        <w:rPr>
          <w:b w:val="1"/>
          <w:bCs w:val="1"/>
          <w:sz w:val="34"/>
          <w:szCs w:val="34"/>
          <w:rtl w:val="0"/>
        </w:rPr>
        <w:t xml:space="preserve">Related Drills</w:t>
      </w:r>
    </w:p>
    <w:p w:rsidR="00000000" w:rsidDel="00000000" w:rsidP="00000000" w:rsidRDefault="00000000" w:rsidRPr="00000000" w14:paraId="00001BA5">
      <w:pPr>
        <w:numPr>
          <w:ilvl w:val="0"/>
          <w:numId w:val="1138"/>
        </w:numPr>
        <w:spacing w:after="0" w:afterAutospacing="0" w:before="240" w:lineRule="auto"/>
        <w:ind w:left="720" w:hanging="360"/>
      </w:pPr>
      <w:r w:rsidDel="00000000" w:rsidR="00000000" w:rsidRPr="00000000">
        <w:rPr>
          <w:rtl w:val="0"/>
        </w:rPr>
        <w:t xml:space="preserve">MK-002 – Overhead Mark Fundamentals</w:t>
      </w:r>
    </w:p>
    <w:p w:rsidR="00000000" w:rsidDel="00000000" w:rsidP="00000000" w:rsidRDefault="00000000" w:rsidRPr="00000000" w14:paraId="00001BA6">
      <w:pPr>
        <w:numPr>
          <w:ilvl w:val="0"/>
          <w:numId w:val="1138"/>
        </w:numPr>
        <w:spacing w:after="0" w:afterAutospacing="0" w:before="0" w:beforeAutospacing="0" w:lineRule="auto"/>
        <w:ind w:left="720" w:hanging="360"/>
      </w:pPr>
      <w:r w:rsidDel="00000000" w:rsidR="00000000" w:rsidRPr="00000000">
        <w:rPr>
          <w:rtl w:val="0"/>
        </w:rPr>
        <w:t xml:space="preserve">MK-008 – Running Overhead Mark</w:t>
      </w:r>
    </w:p>
    <w:p w:rsidR="00000000" w:rsidDel="00000000" w:rsidP="00000000" w:rsidRDefault="00000000" w:rsidRPr="00000000" w14:paraId="00001BA7">
      <w:pPr>
        <w:numPr>
          <w:ilvl w:val="0"/>
          <w:numId w:val="1138"/>
        </w:numPr>
        <w:spacing w:after="0" w:afterAutospacing="0" w:before="0" w:beforeAutospacing="0" w:lineRule="auto"/>
        <w:ind w:left="720" w:hanging="360"/>
      </w:pPr>
      <w:r w:rsidDel="00000000" w:rsidR="00000000" w:rsidRPr="00000000">
        <w:rPr>
          <w:rtl w:val="0"/>
        </w:rPr>
        <w:t xml:space="preserve">MK-026 – Backward-Flight Marking</w:t>
      </w:r>
    </w:p>
    <w:p w:rsidR="00000000" w:rsidDel="00000000" w:rsidP="00000000" w:rsidRDefault="00000000" w:rsidRPr="00000000" w14:paraId="00001BA8">
      <w:pPr>
        <w:numPr>
          <w:ilvl w:val="0"/>
          <w:numId w:val="1138"/>
        </w:numPr>
        <w:spacing w:after="240" w:before="0" w:beforeAutospacing="0" w:lineRule="auto"/>
        <w:ind w:left="720" w:hanging="360"/>
      </w:pPr>
      <w:r w:rsidDel="00000000" w:rsidR="00000000" w:rsidRPr="00000000">
        <w:rPr>
          <w:rtl w:val="0"/>
        </w:rPr>
        <w:t xml:space="preserve">MK-043 – Front-Position Contested Mark</w:t>
      </w:r>
    </w:p>
    <w:p w:rsidR="00000000" w:rsidDel="00000000" w:rsidP="00000000" w:rsidRDefault="00000000" w:rsidRPr="00000000" w14:paraId="00001BA9">
      <w:pPr>
        <w:pStyle w:val="Heading1"/>
        <w:keepNext w:val="0"/>
        <w:keepLines w:val="0"/>
        <w:spacing w:before="480" w:lineRule="auto"/>
        <w:rPr>
          <w:b w:val="1"/>
          <w:bCs w:val="1"/>
          <w:sz w:val="46"/>
          <w:szCs w:val="46"/>
        </w:rPr>
      </w:pPr>
      <w:bookmarkStart w:colFirst="0" w:colLast="0" w:name="_kk4okcvs40g" w:id="952"/>
      <w:bookmarkEnd w:id="952"/>
      <w:r w:rsidDel="00000000" w:rsidR="00000000" w:rsidRPr="00000000">
        <w:rPr>
          <w:b w:val="1"/>
          <w:bCs w:val="1"/>
          <w:sz w:val="46"/>
          <w:szCs w:val="46"/>
          <w:rtl w:val="0"/>
        </w:rPr>
        <w:t xml:space="preserve">MK-045 – High-Ball Mark Under Contact</w:t>
      </w:r>
    </w:p>
    <w:p w:rsidR="00000000" w:rsidDel="00000000" w:rsidP="00000000" w:rsidRDefault="00000000" w:rsidRPr="00000000" w14:paraId="00001BAA">
      <w:pPr>
        <w:pStyle w:val="Heading2"/>
        <w:keepNext w:val="0"/>
        <w:keepLines w:val="0"/>
        <w:spacing w:after="80" w:lineRule="auto"/>
        <w:rPr>
          <w:b w:val="1"/>
          <w:bCs w:val="1"/>
          <w:sz w:val="34"/>
          <w:szCs w:val="34"/>
        </w:rPr>
      </w:pPr>
      <w:bookmarkStart w:colFirst="0" w:colLast="0" w:name="_qq29id7ruter" w:id="953"/>
      <w:bookmarkEnd w:id="953"/>
      <w:r w:rsidDel="00000000" w:rsidR="00000000" w:rsidRPr="00000000">
        <w:rPr>
          <w:b w:val="1"/>
          <w:bCs w:val="1"/>
          <w:sz w:val="34"/>
          <w:szCs w:val="34"/>
          <w:rtl w:val="0"/>
        </w:rPr>
        <w:t xml:space="preserve">Drill ID</w:t>
      </w:r>
    </w:p>
    <w:p w:rsidR="00000000" w:rsidDel="00000000" w:rsidP="00000000" w:rsidRDefault="00000000" w:rsidRPr="00000000" w14:paraId="00001BAB">
      <w:pPr>
        <w:spacing w:after="240" w:before="240" w:lineRule="auto"/>
        <w:rPr>
          <w:b w:val="1"/>
          <w:bCs w:val="1"/>
        </w:rPr>
      </w:pPr>
      <w:r w:rsidDel="00000000" w:rsidR="00000000" w:rsidRPr="00000000">
        <w:rPr>
          <w:b w:val="1"/>
          <w:bCs w:val="1"/>
          <w:rtl w:val="0"/>
        </w:rPr>
        <w:t xml:space="preserve">MK-045</w:t>
      </w:r>
    </w:p>
    <w:p w:rsidR="00000000" w:rsidDel="00000000" w:rsidP="00000000" w:rsidRDefault="00000000" w:rsidRPr="00000000" w14:paraId="00001BAC">
      <w:pPr>
        <w:pStyle w:val="Heading2"/>
        <w:keepNext w:val="0"/>
        <w:keepLines w:val="0"/>
        <w:spacing w:after="80" w:lineRule="auto"/>
        <w:rPr>
          <w:b w:val="1"/>
          <w:bCs w:val="1"/>
          <w:sz w:val="34"/>
          <w:szCs w:val="34"/>
        </w:rPr>
      </w:pPr>
      <w:bookmarkStart w:colFirst="0" w:colLast="0" w:name="_1o6kxo4sac1z" w:id="954"/>
      <w:bookmarkEnd w:id="954"/>
      <w:r w:rsidDel="00000000" w:rsidR="00000000" w:rsidRPr="00000000">
        <w:rPr>
          <w:b w:val="1"/>
          <w:bCs w:val="1"/>
          <w:sz w:val="34"/>
          <w:szCs w:val="34"/>
          <w:rtl w:val="0"/>
        </w:rPr>
        <w:t xml:space="preserve">Category</w:t>
      </w:r>
    </w:p>
    <w:p w:rsidR="00000000" w:rsidDel="00000000" w:rsidP="00000000" w:rsidRDefault="00000000" w:rsidRPr="00000000" w14:paraId="00001BAD">
      <w:pPr>
        <w:spacing w:after="240" w:before="240" w:lineRule="auto"/>
        <w:rPr/>
      </w:pPr>
      <w:r w:rsidDel="00000000" w:rsidR="00000000" w:rsidRPr="00000000">
        <w:rPr>
          <w:rtl w:val="0"/>
        </w:rPr>
        <w:t xml:space="preserve">Marking</w:t>
      </w:r>
    </w:p>
    <w:p w:rsidR="00000000" w:rsidDel="00000000" w:rsidP="00000000" w:rsidRDefault="00000000" w:rsidRPr="00000000" w14:paraId="00001BAE">
      <w:pPr>
        <w:pStyle w:val="Heading2"/>
        <w:keepNext w:val="0"/>
        <w:keepLines w:val="0"/>
        <w:spacing w:after="80" w:lineRule="auto"/>
        <w:rPr>
          <w:b w:val="1"/>
          <w:bCs w:val="1"/>
          <w:sz w:val="34"/>
          <w:szCs w:val="34"/>
        </w:rPr>
      </w:pPr>
      <w:bookmarkStart w:colFirst="0" w:colLast="0" w:name="_8mbbew2exyji" w:id="955"/>
      <w:bookmarkEnd w:id="955"/>
      <w:r w:rsidDel="00000000" w:rsidR="00000000" w:rsidRPr="00000000">
        <w:rPr>
          <w:b w:val="1"/>
          <w:bCs w:val="1"/>
          <w:sz w:val="34"/>
          <w:szCs w:val="34"/>
          <w:rtl w:val="0"/>
        </w:rPr>
        <w:t xml:space="preserve">Primary Skill</w:t>
      </w:r>
    </w:p>
    <w:p w:rsidR="00000000" w:rsidDel="00000000" w:rsidP="00000000" w:rsidRDefault="00000000" w:rsidRPr="00000000" w14:paraId="00001BAF">
      <w:pPr>
        <w:spacing w:after="240" w:before="240" w:lineRule="auto"/>
        <w:rPr/>
      </w:pPr>
      <w:r w:rsidDel="00000000" w:rsidR="00000000" w:rsidRPr="00000000">
        <w:rPr>
          <w:rtl w:val="0"/>
        </w:rPr>
        <w:t xml:space="preserve">Completing a high mark while absorbing controlled body contact</w:t>
      </w:r>
    </w:p>
    <w:p w:rsidR="00000000" w:rsidDel="00000000" w:rsidP="00000000" w:rsidRDefault="00000000" w:rsidRPr="00000000" w14:paraId="00001BB0">
      <w:pPr>
        <w:pStyle w:val="Heading2"/>
        <w:keepNext w:val="0"/>
        <w:keepLines w:val="0"/>
        <w:spacing w:after="80" w:lineRule="auto"/>
        <w:rPr>
          <w:b w:val="1"/>
          <w:bCs w:val="1"/>
          <w:sz w:val="34"/>
          <w:szCs w:val="34"/>
        </w:rPr>
      </w:pPr>
      <w:bookmarkStart w:colFirst="0" w:colLast="0" w:name="_pu14fy6j1a48" w:id="956"/>
      <w:bookmarkEnd w:id="956"/>
      <w:r w:rsidDel="00000000" w:rsidR="00000000" w:rsidRPr="00000000">
        <w:rPr>
          <w:b w:val="1"/>
          <w:bCs w:val="1"/>
          <w:sz w:val="34"/>
          <w:szCs w:val="34"/>
          <w:rtl w:val="0"/>
        </w:rPr>
        <w:t xml:space="preserve">Secondary Skills</w:t>
      </w:r>
    </w:p>
    <w:p w:rsidR="00000000" w:rsidDel="00000000" w:rsidP="00000000" w:rsidRDefault="00000000" w:rsidRPr="00000000" w14:paraId="00001BB1">
      <w:pPr>
        <w:numPr>
          <w:ilvl w:val="0"/>
          <w:numId w:val="551"/>
        </w:numPr>
        <w:spacing w:after="0" w:afterAutospacing="0" w:before="240" w:lineRule="auto"/>
        <w:ind w:left="720" w:hanging="360"/>
      </w:pPr>
      <w:r w:rsidDel="00000000" w:rsidR="00000000" w:rsidRPr="00000000">
        <w:rPr>
          <w:rtl w:val="0"/>
        </w:rPr>
        <w:t xml:space="preserve">High-point marking</w:t>
      </w:r>
    </w:p>
    <w:p w:rsidR="00000000" w:rsidDel="00000000" w:rsidP="00000000" w:rsidRDefault="00000000" w:rsidRPr="00000000" w14:paraId="00001BB2">
      <w:pPr>
        <w:numPr>
          <w:ilvl w:val="0"/>
          <w:numId w:val="551"/>
        </w:numPr>
        <w:spacing w:after="0" w:afterAutospacing="0" w:before="0" w:beforeAutospacing="0" w:lineRule="auto"/>
        <w:ind w:left="720" w:hanging="360"/>
      </w:pPr>
      <w:r w:rsidDel="00000000" w:rsidR="00000000" w:rsidRPr="00000000">
        <w:rPr>
          <w:rtl w:val="0"/>
        </w:rPr>
        <w:t xml:space="preserve">Jump timing</w:t>
      </w:r>
    </w:p>
    <w:p w:rsidR="00000000" w:rsidDel="00000000" w:rsidP="00000000" w:rsidRDefault="00000000" w:rsidRPr="00000000" w14:paraId="00001BB3">
      <w:pPr>
        <w:numPr>
          <w:ilvl w:val="0"/>
          <w:numId w:val="551"/>
        </w:numPr>
        <w:spacing w:after="0" w:afterAutospacing="0" w:before="0" w:beforeAutospacing="0" w:lineRule="auto"/>
        <w:ind w:left="720" w:hanging="360"/>
      </w:pPr>
      <w:r w:rsidDel="00000000" w:rsidR="00000000" w:rsidRPr="00000000">
        <w:rPr>
          <w:rtl w:val="0"/>
        </w:rPr>
        <w:t xml:space="preserve">Core stability</w:t>
      </w:r>
    </w:p>
    <w:p w:rsidR="00000000" w:rsidDel="00000000" w:rsidP="00000000" w:rsidRDefault="00000000" w:rsidRPr="00000000" w14:paraId="00001BB4">
      <w:pPr>
        <w:numPr>
          <w:ilvl w:val="0"/>
          <w:numId w:val="551"/>
        </w:numPr>
        <w:spacing w:after="0" w:afterAutospacing="0" w:before="0" w:beforeAutospacing="0" w:lineRule="auto"/>
        <w:ind w:left="720" w:hanging="360"/>
      </w:pPr>
      <w:r w:rsidDel="00000000" w:rsidR="00000000" w:rsidRPr="00000000">
        <w:rPr>
          <w:rtl w:val="0"/>
        </w:rPr>
        <w:t xml:space="preserve">Landing balance</w:t>
      </w:r>
    </w:p>
    <w:p w:rsidR="00000000" w:rsidDel="00000000" w:rsidP="00000000" w:rsidRDefault="00000000" w:rsidRPr="00000000" w14:paraId="00001BB5">
      <w:pPr>
        <w:numPr>
          <w:ilvl w:val="0"/>
          <w:numId w:val="551"/>
        </w:numPr>
        <w:spacing w:after="0" w:afterAutospacing="0" w:before="0" w:beforeAutospacing="0" w:lineRule="auto"/>
        <w:ind w:left="720" w:hanging="360"/>
      </w:pPr>
      <w:r w:rsidDel="00000000" w:rsidR="00000000" w:rsidRPr="00000000">
        <w:rPr>
          <w:rtl w:val="0"/>
        </w:rPr>
        <w:t xml:space="preserve">Strong hands</w:t>
      </w:r>
    </w:p>
    <w:p w:rsidR="00000000" w:rsidDel="00000000" w:rsidP="00000000" w:rsidRDefault="00000000" w:rsidRPr="00000000" w14:paraId="00001BB6">
      <w:pPr>
        <w:numPr>
          <w:ilvl w:val="0"/>
          <w:numId w:val="551"/>
        </w:numPr>
        <w:spacing w:after="240" w:before="0" w:beforeAutospacing="0" w:lineRule="auto"/>
        <w:ind w:left="720" w:hanging="360"/>
      </w:pPr>
      <w:r w:rsidDel="00000000" w:rsidR="00000000" w:rsidRPr="00000000">
        <w:rPr>
          <w:rtl w:val="0"/>
        </w:rPr>
        <w:t xml:space="preserve">Ball security</w:t>
      </w:r>
    </w:p>
    <w:p w:rsidR="00000000" w:rsidDel="00000000" w:rsidP="00000000" w:rsidRDefault="00000000" w:rsidRPr="00000000" w14:paraId="00001BB7">
      <w:pPr>
        <w:pStyle w:val="Heading2"/>
        <w:keepNext w:val="0"/>
        <w:keepLines w:val="0"/>
        <w:spacing w:after="80" w:lineRule="auto"/>
        <w:rPr>
          <w:b w:val="1"/>
          <w:bCs w:val="1"/>
          <w:sz w:val="34"/>
          <w:szCs w:val="34"/>
        </w:rPr>
      </w:pPr>
      <w:bookmarkStart w:colFirst="0" w:colLast="0" w:name="_py6077b986fw" w:id="957"/>
      <w:bookmarkEnd w:id="957"/>
      <w:r w:rsidDel="00000000" w:rsidR="00000000" w:rsidRPr="00000000">
        <w:rPr>
          <w:b w:val="1"/>
          <w:bCs w:val="1"/>
          <w:sz w:val="34"/>
          <w:szCs w:val="34"/>
          <w:rtl w:val="0"/>
        </w:rPr>
        <w:t xml:space="preserve">Objective</w:t>
      </w:r>
    </w:p>
    <w:p w:rsidR="00000000" w:rsidDel="00000000" w:rsidP="00000000" w:rsidRDefault="00000000" w:rsidRPr="00000000" w14:paraId="00001BB8">
      <w:pPr>
        <w:spacing w:after="240" w:before="240" w:lineRule="auto"/>
        <w:rPr/>
      </w:pPr>
      <w:r w:rsidDel="00000000" w:rsidR="00000000" w:rsidRPr="00000000">
        <w:rPr>
          <w:rtl w:val="0"/>
        </w:rPr>
        <w:t xml:space="preserve">Develop the ability to maintain focus, reach the football at the highest safe point and secure the mark while receiving controlled contact from an opponent.</w:t>
      </w:r>
    </w:p>
    <w:p w:rsidR="00000000" w:rsidDel="00000000" w:rsidP="00000000" w:rsidRDefault="00000000" w:rsidRPr="00000000" w14:paraId="00001BB9">
      <w:pPr>
        <w:pStyle w:val="Heading2"/>
        <w:keepNext w:val="0"/>
        <w:keepLines w:val="0"/>
        <w:spacing w:after="80" w:lineRule="auto"/>
        <w:rPr>
          <w:b w:val="1"/>
          <w:bCs w:val="1"/>
          <w:sz w:val="34"/>
          <w:szCs w:val="34"/>
        </w:rPr>
      </w:pPr>
      <w:bookmarkStart w:colFirst="0" w:colLast="0" w:name="_x7z2w4uqqopc" w:id="958"/>
      <w:bookmarkEnd w:id="958"/>
      <w:r w:rsidDel="00000000" w:rsidR="00000000" w:rsidRPr="00000000">
        <w:rPr>
          <w:b w:val="1"/>
          <w:bCs w:val="1"/>
          <w:sz w:val="34"/>
          <w:szCs w:val="34"/>
          <w:rtl w:val="0"/>
        </w:rPr>
        <w:t xml:space="preserve">Age Groups</w:t>
      </w:r>
    </w:p>
    <w:tbl>
      <w:tblPr>
        <w:tblStyle w:val="Table69"/>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4680"/>
        <w:gridCol w:w="4680"/>
        <w:tblGridChange w:id="0">
          <w:tblGrid>
            <w:gridCol w:w="4680"/>
            <w:gridCol w:w="4680"/>
          </w:tblGrid>
        </w:tblGridChange>
      </w:tblGrid>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BBA">
            <w:pPr>
              <w:jc w:val="center"/>
              <w:rPr/>
            </w:pPr>
            <w:r w:rsidDel="00000000" w:rsidR="00000000" w:rsidRPr="00000000">
              <w:rPr>
                <w:b w:val="1"/>
                <w:bCs w:val="1"/>
                <w:rtl w:val="0"/>
              </w:rPr>
              <w:t xml:space="preserve">Age Group</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BBB">
            <w:pPr>
              <w:jc w:val="center"/>
              <w:rPr/>
            </w:pPr>
            <w:r w:rsidDel="00000000" w:rsidR="00000000" w:rsidRPr="00000000">
              <w:rPr>
                <w:b w:val="1"/>
                <w:bCs w:val="1"/>
                <w:rtl w:val="0"/>
              </w:rPr>
              <w:t xml:space="preserve">Suitability</w:t>
            </w:r>
            <w:r w:rsidDel="00000000" w:rsidR="00000000" w:rsidRPr="00000000">
              <w:rPr>
                <w:rtl w:val="0"/>
              </w:rPr>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BBC">
            <w:pPr>
              <w:rPr/>
            </w:pPr>
            <w:r w:rsidDel="00000000" w:rsidR="00000000" w:rsidRPr="00000000">
              <w:rPr>
                <w:rtl w:val="0"/>
              </w:rPr>
              <w:t xml:space="preserve">Under 8</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BBD">
            <w:pPr>
              <w:rPr/>
            </w:pPr>
            <w:r w:rsidDel="00000000" w:rsidR="00000000" w:rsidRPr="00000000">
              <w:rPr>
                <w:rFonts w:ascii="Arial Unicode MS" w:cs="Arial Unicode MS" w:eastAsia="Arial Unicode MS" w:hAnsi="Arial Unicode MS"/>
                <w:rtl w:val="0"/>
              </w:rPr>
              <w:t xml:space="preserve">✗</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BBE">
            <w:pPr>
              <w:rPr/>
            </w:pPr>
            <w:r w:rsidDel="00000000" w:rsidR="00000000" w:rsidRPr="00000000">
              <w:rPr>
                <w:rtl w:val="0"/>
              </w:rPr>
              <w:t xml:space="preserve">Under 10</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BBF">
            <w:pPr>
              <w:rPr/>
            </w:pPr>
            <w:r w:rsidDel="00000000" w:rsidR="00000000" w:rsidRPr="00000000">
              <w:rPr>
                <w:rFonts w:ascii="Arial Unicode MS" w:cs="Arial Unicode MS" w:eastAsia="Arial Unicode MS" w:hAnsi="Arial Unicode MS"/>
                <w:rtl w:val="0"/>
              </w:rPr>
              <w:t xml:space="preserve">✗</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BC0">
            <w:pPr>
              <w:rPr/>
            </w:pPr>
            <w:r w:rsidDel="00000000" w:rsidR="00000000" w:rsidRPr="00000000">
              <w:rPr>
                <w:rtl w:val="0"/>
              </w:rPr>
              <w:t xml:space="preserve">Under 12</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BC1">
            <w:pPr>
              <w:rPr/>
            </w:pPr>
            <w:r w:rsidDel="00000000" w:rsidR="00000000" w:rsidRPr="00000000">
              <w:rPr>
                <w:rFonts w:ascii="Arial Unicode MS" w:cs="Arial Unicode MS" w:eastAsia="Arial Unicode MS" w:hAnsi="Arial Unicode MS"/>
                <w:rtl w:val="0"/>
              </w:rPr>
              <w:t xml:space="preserve">✗</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BC2">
            <w:pPr>
              <w:rPr/>
            </w:pPr>
            <w:r w:rsidDel="00000000" w:rsidR="00000000" w:rsidRPr="00000000">
              <w:rPr>
                <w:rtl w:val="0"/>
              </w:rPr>
              <w:t xml:space="preserve">Under 14</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BC3">
            <w:pPr>
              <w:rPr/>
            </w:pPr>
            <w:r w:rsidDel="00000000" w:rsidR="00000000" w:rsidRPr="00000000">
              <w:rPr>
                <w:rtl w:val="0"/>
              </w:rPr>
              <w:t xml:space="preserve">○</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BC4">
            <w:pPr>
              <w:rPr/>
            </w:pPr>
            <w:r w:rsidDel="00000000" w:rsidR="00000000" w:rsidRPr="00000000">
              <w:rPr>
                <w:rtl w:val="0"/>
              </w:rPr>
              <w:t xml:space="preserve">Under 16</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BC5">
            <w:pPr>
              <w:rPr/>
            </w:pPr>
            <w:r w:rsidDel="00000000" w:rsidR="00000000" w:rsidRPr="00000000">
              <w:rPr>
                <w:rFonts w:ascii="Arial Unicode MS" w:cs="Arial Unicode MS" w:eastAsia="Arial Unicode MS" w:hAnsi="Arial Unicode MS"/>
                <w:rtl w:val="0"/>
              </w:rPr>
              <w:t xml:space="preserve">✓</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BC6">
            <w:pPr>
              <w:rPr/>
            </w:pPr>
            <w:r w:rsidDel="00000000" w:rsidR="00000000" w:rsidRPr="00000000">
              <w:rPr>
                <w:rtl w:val="0"/>
              </w:rPr>
              <w:t xml:space="preserve">Under 18</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BC7">
            <w:pPr>
              <w:rPr/>
            </w:pPr>
            <w:r w:rsidDel="00000000" w:rsidR="00000000" w:rsidRPr="00000000">
              <w:rPr>
                <w:rFonts w:ascii="Arial Unicode MS" w:cs="Arial Unicode MS" w:eastAsia="Arial Unicode MS" w:hAnsi="Arial Unicode MS"/>
                <w:rtl w:val="0"/>
              </w:rPr>
              <w:t xml:space="preserve">✓</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BC8">
            <w:pPr>
              <w:rPr/>
            </w:pPr>
            <w:r w:rsidDel="00000000" w:rsidR="00000000" w:rsidRPr="00000000">
              <w:rPr>
                <w:rtl w:val="0"/>
              </w:rPr>
              <w:t xml:space="preserve">Senior Women</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BC9">
            <w:pPr>
              <w:rPr/>
            </w:pPr>
            <w:r w:rsidDel="00000000" w:rsidR="00000000" w:rsidRPr="00000000">
              <w:rPr>
                <w:rFonts w:ascii="Arial Unicode MS" w:cs="Arial Unicode MS" w:eastAsia="Arial Unicode MS" w:hAnsi="Arial Unicode MS"/>
                <w:rtl w:val="0"/>
              </w:rPr>
              <w:t xml:space="preserve">✓</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BCA">
            <w:pPr>
              <w:rPr/>
            </w:pPr>
            <w:r w:rsidDel="00000000" w:rsidR="00000000" w:rsidRPr="00000000">
              <w:rPr>
                <w:rtl w:val="0"/>
              </w:rPr>
              <w:t xml:space="preserve">Senior Men</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BCB">
            <w:pPr>
              <w:rPr/>
            </w:pPr>
            <w:r w:rsidDel="00000000" w:rsidR="00000000" w:rsidRPr="00000000">
              <w:rPr>
                <w:rFonts w:ascii="Arial Unicode MS" w:cs="Arial Unicode MS" w:eastAsia="Arial Unicode MS" w:hAnsi="Arial Unicode MS"/>
                <w:rtl w:val="0"/>
              </w:rPr>
              <w:t xml:space="preserve">✓</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BCC">
            <w:pPr>
              <w:rPr/>
            </w:pPr>
            <w:r w:rsidDel="00000000" w:rsidR="00000000" w:rsidRPr="00000000">
              <w:rPr>
                <w:rtl w:val="0"/>
              </w:rPr>
              <w:t xml:space="preserve">Over 35 Men</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BCD">
            <w:pPr>
              <w:rPr/>
            </w:pPr>
            <w:r w:rsidDel="00000000" w:rsidR="00000000" w:rsidRPr="00000000">
              <w:rPr>
                <w:rtl w:val="0"/>
              </w:rPr>
              <w:t xml:space="preserve">○</w:t>
            </w:r>
          </w:p>
        </w:tc>
      </w:tr>
    </w:tbl>
    <w:p w:rsidR="00000000" w:rsidDel="00000000" w:rsidP="00000000" w:rsidRDefault="00000000" w:rsidRPr="00000000" w14:paraId="00001BCE">
      <w:pPr>
        <w:pStyle w:val="Heading2"/>
        <w:keepNext w:val="0"/>
        <w:keepLines w:val="0"/>
        <w:spacing w:after="80" w:lineRule="auto"/>
        <w:rPr>
          <w:b w:val="1"/>
          <w:bCs w:val="1"/>
          <w:sz w:val="34"/>
          <w:szCs w:val="34"/>
        </w:rPr>
      </w:pPr>
      <w:bookmarkStart w:colFirst="0" w:colLast="0" w:name="_d8swxyh5g3vo" w:id="959"/>
      <w:bookmarkEnd w:id="959"/>
      <w:r w:rsidDel="00000000" w:rsidR="00000000" w:rsidRPr="00000000">
        <w:rPr>
          <w:b w:val="1"/>
          <w:bCs w:val="1"/>
          <w:sz w:val="34"/>
          <w:szCs w:val="34"/>
          <w:rtl w:val="0"/>
        </w:rPr>
        <w:t xml:space="preserve">Skill Level</w:t>
      </w:r>
    </w:p>
    <w:p w:rsidR="00000000" w:rsidDel="00000000" w:rsidP="00000000" w:rsidRDefault="00000000" w:rsidRPr="00000000" w14:paraId="00001BCF">
      <w:pPr>
        <w:spacing w:after="240" w:before="240" w:lineRule="auto"/>
        <w:rPr/>
      </w:pPr>
      <w:r w:rsidDel="00000000" w:rsidR="00000000" w:rsidRPr="00000000">
        <w:rPr>
          <w:rtl w:val="0"/>
        </w:rPr>
        <w:t xml:space="preserve">Advanced</w:t>
      </w:r>
    </w:p>
    <w:p w:rsidR="00000000" w:rsidDel="00000000" w:rsidP="00000000" w:rsidRDefault="00000000" w:rsidRPr="00000000" w14:paraId="00001BD0">
      <w:pPr>
        <w:pStyle w:val="Heading2"/>
        <w:keepNext w:val="0"/>
        <w:keepLines w:val="0"/>
        <w:spacing w:after="80" w:lineRule="auto"/>
        <w:rPr>
          <w:b w:val="1"/>
          <w:bCs w:val="1"/>
          <w:sz w:val="34"/>
          <w:szCs w:val="34"/>
        </w:rPr>
      </w:pPr>
      <w:bookmarkStart w:colFirst="0" w:colLast="0" w:name="_ja72chdvm7m5" w:id="960"/>
      <w:bookmarkEnd w:id="960"/>
      <w:r w:rsidDel="00000000" w:rsidR="00000000" w:rsidRPr="00000000">
        <w:rPr>
          <w:b w:val="1"/>
          <w:bCs w:val="1"/>
          <w:sz w:val="34"/>
          <w:szCs w:val="34"/>
          <w:rtl w:val="0"/>
        </w:rPr>
        <w:t xml:space="preserve">Players</w:t>
      </w:r>
    </w:p>
    <w:p w:rsidR="00000000" w:rsidDel="00000000" w:rsidP="00000000" w:rsidRDefault="00000000" w:rsidRPr="00000000" w14:paraId="00001BD1">
      <w:pPr>
        <w:spacing w:after="240" w:before="240" w:lineRule="auto"/>
        <w:rPr/>
      </w:pPr>
      <w:r w:rsidDel="00000000" w:rsidR="00000000" w:rsidRPr="00000000">
        <w:rPr>
          <w:b w:val="1"/>
          <w:bCs w:val="1"/>
          <w:rtl w:val="0"/>
        </w:rPr>
        <w:t xml:space="preserve">Minimum:</w:t>
      </w:r>
      <w:r w:rsidDel="00000000" w:rsidR="00000000" w:rsidRPr="00000000">
        <w:rPr>
          <w:rtl w:val="0"/>
        </w:rPr>
        <w:t xml:space="preserve"> 3</w:t>
        <w:br w:type="textWrapping"/>
        <w:t xml:space="preserve"> </w:t>
      </w:r>
      <w:r w:rsidDel="00000000" w:rsidR="00000000" w:rsidRPr="00000000">
        <w:rPr>
          <w:b w:val="1"/>
          <w:bCs w:val="1"/>
          <w:rtl w:val="0"/>
        </w:rPr>
        <w:t xml:space="preserve">Ideal:</w:t>
      </w:r>
      <w:r w:rsidDel="00000000" w:rsidR="00000000" w:rsidRPr="00000000">
        <w:rPr>
          <w:rtl w:val="0"/>
        </w:rPr>
        <w:t xml:space="preserve"> 9–21</w:t>
        <w:br w:type="textWrapping"/>
        <w:t xml:space="preserve"> </w:t>
      </w:r>
      <w:r w:rsidDel="00000000" w:rsidR="00000000" w:rsidRPr="00000000">
        <w:rPr>
          <w:b w:val="1"/>
          <w:bCs w:val="1"/>
          <w:rtl w:val="0"/>
        </w:rPr>
        <w:t xml:space="preserve">Maximum:</w:t>
      </w:r>
      <w:r w:rsidDel="00000000" w:rsidR="00000000" w:rsidRPr="00000000">
        <w:rPr>
          <w:rtl w:val="0"/>
        </w:rPr>
        <w:t xml:space="preserve"> 24</w:t>
      </w:r>
    </w:p>
    <w:p w:rsidR="00000000" w:rsidDel="00000000" w:rsidP="00000000" w:rsidRDefault="00000000" w:rsidRPr="00000000" w14:paraId="00001BD2">
      <w:pPr>
        <w:pStyle w:val="Heading2"/>
        <w:keepNext w:val="0"/>
        <w:keepLines w:val="0"/>
        <w:spacing w:after="80" w:lineRule="auto"/>
        <w:rPr>
          <w:b w:val="1"/>
          <w:bCs w:val="1"/>
          <w:sz w:val="34"/>
          <w:szCs w:val="34"/>
        </w:rPr>
      </w:pPr>
      <w:bookmarkStart w:colFirst="0" w:colLast="0" w:name="_wh16353o3d6u" w:id="961"/>
      <w:bookmarkEnd w:id="961"/>
      <w:r w:rsidDel="00000000" w:rsidR="00000000" w:rsidRPr="00000000">
        <w:rPr>
          <w:b w:val="1"/>
          <w:bCs w:val="1"/>
          <w:sz w:val="34"/>
          <w:szCs w:val="34"/>
          <w:rtl w:val="0"/>
        </w:rPr>
        <w:t xml:space="preserve">Ground Size</w:t>
      </w:r>
    </w:p>
    <w:p w:rsidR="00000000" w:rsidDel="00000000" w:rsidP="00000000" w:rsidRDefault="00000000" w:rsidRPr="00000000" w14:paraId="00001BD3">
      <w:pPr>
        <w:spacing w:after="240" w:before="240" w:lineRule="auto"/>
        <w:rPr/>
      </w:pPr>
      <w:r w:rsidDel="00000000" w:rsidR="00000000" w:rsidRPr="00000000">
        <w:rPr>
          <w:rtl w:val="0"/>
        </w:rPr>
        <w:t xml:space="preserve">Contest zones approximately ten metres long and eight metres wide.</w:t>
      </w:r>
    </w:p>
    <w:p w:rsidR="00000000" w:rsidDel="00000000" w:rsidP="00000000" w:rsidRDefault="00000000" w:rsidRPr="00000000" w14:paraId="00001BD4">
      <w:pPr>
        <w:pStyle w:val="Heading2"/>
        <w:keepNext w:val="0"/>
        <w:keepLines w:val="0"/>
        <w:spacing w:after="80" w:lineRule="auto"/>
        <w:rPr>
          <w:b w:val="1"/>
          <w:bCs w:val="1"/>
          <w:sz w:val="34"/>
          <w:szCs w:val="34"/>
        </w:rPr>
      </w:pPr>
      <w:bookmarkStart w:colFirst="0" w:colLast="0" w:name="_4oddx8hcs477" w:id="962"/>
      <w:bookmarkEnd w:id="962"/>
      <w:r w:rsidDel="00000000" w:rsidR="00000000" w:rsidRPr="00000000">
        <w:rPr>
          <w:b w:val="1"/>
          <w:bCs w:val="1"/>
          <w:sz w:val="34"/>
          <w:szCs w:val="34"/>
          <w:rtl w:val="0"/>
        </w:rPr>
        <w:t xml:space="preserve">Equipment</w:t>
      </w:r>
    </w:p>
    <w:p w:rsidR="00000000" w:rsidDel="00000000" w:rsidP="00000000" w:rsidRDefault="00000000" w:rsidRPr="00000000" w14:paraId="00001BD5">
      <w:pPr>
        <w:numPr>
          <w:ilvl w:val="0"/>
          <w:numId w:val="617"/>
        </w:numPr>
        <w:spacing w:after="0" w:afterAutospacing="0" w:before="240" w:lineRule="auto"/>
        <w:ind w:left="720" w:hanging="360"/>
      </w:pPr>
      <w:r w:rsidDel="00000000" w:rsidR="00000000" w:rsidRPr="00000000">
        <w:rPr>
          <w:rtl w:val="0"/>
        </w:rPr>
        <w:t xml:space="preserve">One football per group</w:t>
      </w:r>
    </w:p>
    <w:p w:rsidR="00000000" w:rsidDel="00000000" w:rsidP="00000000" w:rsidRDefault="00000000" w:rsidRPr="00000000" w14:paraId="00001BD6">
      <w:pPr>
        <w:numPr>
          <w:ilvl w:val="0"/>
          <w:numId w:val="617"/>
        </w:numPr>
        <w:spacing w:after="0" w:afterAutospacing="0" w:before="0" w:beforeAutospacing="0" w:lineRule="auto"/>
        <w:ind w:left="720" w:hanging="360"/>
      </w:pPr>
      <w:r w:rsidDel="00000000" w:rsidR="00000000" w:rsidRPr="00000000">
        <w:rPr>
          <w:rtl w:val="0"/>
        </w:rPr>
        <w:t xml:space="preserve">Six cones</w:t>
      </w:r>
    </w:p>
    <w:p w:rsidR="00000000" w:rsidDel="00000000" w:rsidP="00000000" w:rsidRDefault="00000000" w:rsidRPr="00000000" w14:paraId="00001BD7">
      <w:pPr>
        <w:numPr>
          <w:ilvl w:val="0"/>
          <w:numId w:val="617"/>
        </w:numPr>
        <w:spacing w:after="0" w:afterAutospacing="0" w:before="0" w:beforeAutospacing="0" w:lineRule="auto"/>
        <w:ind w:left="720" w:hanging="360"/>
      </w:pPr>
      <w:r w:rsidDel="00000000" w:rsidR="00000000" w:rsidRPr="00000000">
        <w:rPr>
          <w:rtl w:val="0"/>
        </w:rPr>
        <w:t xml:space="preserve">Bibs</w:t>
      </w:r>
    </w:p>
    <w:p w:rsidR="00000000" w:rsidDel="00000000" w:rsidP="00000000" w:rsidRDefault="00000000" w:rsidRPr="00000000" w14:paraId="00001BD8">
      <w:pPr>
        <w:numPr>
          <w:ilvl w:val="0"/>
          <w:numId w:val="617"/>
        </w:numPr>
        <w:spacing w:after="0" w:afterAutospacing="0" w:before="0" w:beforeAutospacing="0" w:lineRule="auto"/>
        <w:ind w:left="720" w:hanging="360"/>
      </w:pPr>
      <w:r w:rsidDel="00000000" w:rsidR="00000000" w:rsidRPr="00000000">
        <w:rPr>
          <w:rtl w:val="0"/>
        </w:rPr>
        <w:t xml:space="preserve">Flat markers</w:t>
      </w:r>
    </w:p>
    <w:p w:rsidR="00000000" w:rsidDel="00000000" w:rsidP="00000000" w:rsidRDefault="00000000" w:rsidRPr="00000000" w14:paraId="00001BD9">
      <w:pPr>
        <w:numPr>
          <w:ilvl w:val="0"/>
          <w:numId w:val="617"/>
        </w:numPr>
        <w:spacing w:after="0" w:afterAutospacing="0" w:before="0" w:beforeAutospacing="0" w:lineRule="auto"/>
        <w:ind w:left="720" w:hanging="360"/>
      </w:pPr>
      <w:r w:rsidDel="00000000" w:rsidR="00000000" w:rsidRPr="00000000">
        <w:rPr>
          <w:rtl w:val="0"/>
        </w:rPr>
        <w:t xml:space="preserve">Optional bump pads</w:t>
      </w:r>
    </w:p>
    <w:p w:rsidR="00000000" w:rsidDel="00000000" w:rsidP="00000000" w:rsidRDefault="00000000" w:rsidRPr="00000000" w14:paraId="00001BDA">
      <w:pPr>
        <w:numPr>
          <w:ilvl w:val="0"/>
          <w:numId w:val="617"/>
        </w:numPr>
        <w:spacing w:after="240" w:before="0" w:beforeAutospacing="0" w:lineRule="auto"/>
        <w:ind w:left="720" w:hanging="360"/>
      </w:pPr>
      <w:r w:rsidDel="00000000" w:rsidR="00000000" w:rsidRPr="00000000">
        <w:rPr>
          <w:rtl w:val="0"/>
        </w:rPr>
        <w:t xml:space="preserve">Boundary cones</w:t>
      </w:r>
    </w:p>
    <w:p w:rsidR="00000000" w:rsidDel="00000000" w:rsidP="00000000" w:rsidRDefault="00000000" w:rsidRPr="00000000" w14:paraId="00001BDB">
      <w:pPr>
        <w:pStyle w:val="Heading2"/>
        <w:keepNext w:val="0"/>
        <w:keepLines w:val="0"/>
        <w:spacing w:after="80" w:lineRule="auto"/>
        <w:rPr>
          <w:b w:val="1"/>
          <w:bCs w:val="1"/>
          <w:sz w:val="34"/>
          <w:szCs w:val="34"/>
        </w:rPr>
      </w:pPr>
      <w:bookmarkStart w:colFirst="0" w:colLast="0" w:name="_66fc8ep7g2ww" w:id="963"/>
      <w:bookmarkEnd w:id="963"/>
      <w:r w:rsidDel="00000000" w:rsidR="00000000" w:rsidRPr="00000000">
        <w:rPr>
          <w:b w:val="1"/>
          <w:bCs w:val="1"/>
          <w:sz w:val="34"/>
          <w:szCs w:val="34"/>
          <w:rtl w:val="0"/>
        </w:rPr>
        <w:t xml:space="preserve">Time</w:t>
      </w:r>
    </w:p>
    <w:p w:rsidR="00000000" w:rsidDel="00000000" w:rsidP="00000000" w:rsidRDefault="00000000" w:rsidRPr="00000000" w14:paraId="00001BDC">
      <w:pPr>
        <w:spacing w:after="240" w:before="240" w:lineRule="auto"/>
        <w:rPr/>
      </w:pPr>
      <w:r w:rsidDel="00000000" w:rsidR="00000000" w:rsidRPr="00000000">
        <w:rPr>
          <w:rtl w:val="0"/>
        </w:rPr>
        <w:t xml:space="preserve">15–18 minutes</w:t>
      </w:r>
    </w:p>
    <w:p w:rsidR="00000000" w:rsidDel="00000000" w:rsidP="00000000" w:rsidRDefault="00000000" w:rsidRPr="00000000" w14:paraId="00001BDD">
      <w:pPr>
        <w:pStyle w:val="Heading2"/>
        <w:keepNext w:val="0"/>
        <w:keepLines w:val="0"/>
        <w:spacing w:after="80" w:lineRule="auto"/>
        <w:rPr>
          <w:b w:val="1"/>
          <w:bCs w:val="1"/>
          <w:sz w:val="34"/>
          <w:szCs w:val="34"/>
        </w:rPr>
      </w:pPr>
      <w:bookmarkStart w:colFirst="0" w:colLast="0" w:name="_ebyi45rjdr2j" w:id="964"/>
      <w:bookmarkEnd w:id="964"/>
      <w:r w:rsidDel="00000000" w:rsidR="00000000" w:rsidRPr="00000000">
        <w:rPr>
          <w:b w:val="1"/>
          <w:bCs w:val="1"/>
          <w:sz w:val="34"/>
          <w:szCs w:val="34"/>
          <w:rtl w:val="0"/>
        </w:rPr>
        <w:t xml:space="preserve">Physical Load</w:t>
      </w:r>
    </w:p>
    <w:p w:rsidR="00000000" w:rsidDel="00000000" w:rsidP="00000000" w:rsidRDefault="00000000" w:rsidRPr="00000000" w14:paraId="00001BDE">
      <w:pPr>
        <w:spacing w:after="240" w:before="240" w:lineRule="auto"/>
        <w:rPr/>
      </w:pPr>
      <w:r w:rsidDel="00000000" w:rsidR="00000000" w:rsidRPr="00000000">
        <w:rPr>
          <w:rtl w:val="0"/>
        </w:rPr>
        <w:t xml:space="preserve">4 – High</w:t>
      </w:r>
    </w:p>
    <w:p w:rsidR="00000000" w:rsidDel="00000000" w:rsidP="00000000" w:rsidRDefault="00000000" w:rsidRPr="00000000" w14:paraId="00001BDF">
      <w:pPr>
        <w:pStyle w:val="Heading2"/>
        <w:keepNext w:val="0"/>
        <w:keepLines w:val="0"/>
        <w:spacing w:after="80" w:lineRule="auto"/>
        <w:rPr>
          <w:b w:val="1"/>
          <w:bCs w:val="1"/>
          <w:sz w:val="34"/>
          <w:szCs w:val="34"/>
        </w:rPr>
      </w:pPr>
      <w:bookmarkStart w:colFirst="0" w:colLast="0" w:name="_k5zk0z8tcl3k" w:id="965"/>
      <w:bookmarkEnd w:id="965"/>
      <w:r w:rsidDel="00000000" w:rsidR="00000000" w:rsidRPr="00000000">
        <w:rPr>
          <w:b w:val="1"/>
          <w:bCs w:val="1"/>
          <w:sz w:val="34"/>
          <w:szCs w:val="34"/>
          <w:rtl w:val="0"/>
        </w:rPr>
        <w:t xml:space="preserve">Mental Load</w:t>
      </w:r>
    </w:p>
    <w:p w:rsidR="00000000" w:rsidDel="00000000" w:rsidP="00000000" w:rsidRDefault="00000000" w:rsidRPr="00000000" w14:paraId="00001BE0">
      <w:pPr>
        <w:spacing w:after="240" w:before="240" w:lineRule="auto"/>
        <w:rPr/>
      </w:pPr>
      <w:r w:rsidDel="00000000" w:rsidR="00000000" w:rsidRPr="00000000">
        <w:rPr>
          <w:rtl w:val="0"/>
        </w:rPr>
        <w:t xml:space="preserve">5 – Elite</w:t>
      </w:r>
    </w:p>
    <w:p w:rsidR="00000000" w:rsidDel="00000000" w:rsidP="00000000" w:rsidRDefault="00000000" w:rsidRPr="00000000" w14:paraId="00001BE1">
      <w:pPr>
        <w:pStyle w:val="Heading2"/>
        <w:keepNext w:val="0"/>
        <w:keepLines w:val="0"/>
        <w:spacing w:after="80" w:lineRule="auto"/>
        <w:rPr>
          <w:b w:val="1"/>
          <w:bCs w:val="1"/>
          <w:sz w:val="34"/>
          <w:szCs w:val="34"/>
        </w:rPr>
      </w:pPr>
      <w:bookmarkStart w:colFirst="0" w:colLast="0" w:name="_mzgxcuigbcle" w:id="966"/>
      <w:bookmarkEnd w:id="966"/>
      <w:r w:rsidDel="00000000" w:rsidR="00000000" w:rsidRPr="00000000">
        <w:rPr>
          <w:b w:val="1"/>
          <w:bCs w:val="1"/>
          <w:sz w:val="34"/>
          <w:szCs w:val="34"/>
          <w:rtl w:val="0"/>
        </w:rPr>
        <w:t xml:space="preserve">Contact</w:t>
      </w:r>
    </w:p>
    <w:p w:rsidR="00000000" w:rsidDel="00000000" w:rsidP="00000000" w:rsidRDefault="00000000" w:rsidRPr="00000000" w14:paraId="00001BE2">
      <w:pPr>
        <w:spacing w:after="240" w:before="240" w:lineRule="auto"/>
        <w:rPr/>
      </w:pPr>
      <w:r w:rsidDel="00000000" w:rsidR="00000000" w:rsidRPr="00000000">
        <w:rPr>
          <w:rtl w:val="0"/>
        </w:rPr>
        <w:t xml:space="preserve">2 – Controlled Contact</w:t>
      </w:r>
    </w:p>
    <w:p w:rsidR="00000000" w:rsidDel="00000000" w:rsidP="00000000" w:rsidRDefault="00000000" w:rsidRPr="00000000" w14:paraId="00001BE3">
      <w:pPr>
        <w:pStyle w:val="Heading2"/>
        <w:keepNext w:val="0"/>
        <w:keepLines w:val="0"/>
        <w:spacing w:after="80" w:lineRule="auto"/>
        <w:rPr>
          <w:b w:val="1"/>
          <w:bCs w:val="1"/>
          <w:sz w:val="34"/>
          <w:szCs w:val="34"/>
        </w:rPr>
      </w:pPr>
      <w:bookmarkStart w:colFirst="0" w:colLast="0" w:name="_1wwfe9tvduij" w:id="967"/>
      <w:bookmarkEnd w:id="967"/>
      <w:r w:rsidDel="00000000" w:rsidR="00000000" w:rsidRPr="00000000">
        <w:rPr>
          <w:b w:val="1"/>
          <w:bCs w:val="1"/>
          <w:sz w:val="34"/>
          <w:szCs w:val="34"/>
          <w:rtl w:val="0"/>
        </w:rPr>
        <w:t xml:space="preserve">Coaching Difficulty</w:t>
      </w:r>
    </w:p>
    <w:p w:rsidR="00000000" w:rsidDel="00000000" w:rsidP="00000000" w:rsidRDefault="00000000" w:rsidRPr="00000000" w14:paraId="00001BE4">
      <w:pPr>
        <w:spacing w:after="240" w:before="240" w:lineRule="auto"/>
        <w:rPr/>
      </w:pPr>
      <w:r>
        <w:t>5 – Expert scenarios with multiple lines, tactical adaptation and player feedback</w:t>
      </w:r>
    </w:p>
    <w:p w:rsidR="00000000" w:rsidDel="00000000" w:rsidP="00000000" w:rsidRDefault="00000000" w:rsidRPr="00000000" w14:paraId="00001BE5">
      <w:pPr>
        <w:pStyle w:val="Heading2"/>
        <w:keepNext w:val="0"/>
        <w:keepLines w:val="0"/>
        <w:spacing w:after="80" w:lineRule="auto"/>
        <w:rPr>
          <w:b w:val="1"/>
          <w:bCs w:val="1"/>
          <w:sz w:val="34"/>
          <w:szCs w:val="34"/>
        </w:rPr>
      </w:pPr>
      <w:bookmarkStart w:colFirst="0" w:colLast="0" w:name="_lb8oi4hiz6vx" w:id="968"/>
      <w:bookmarkEnd w:id="968"/>
      <w:r w:rsidDel="00000000" w:rsidR="00000000" w:rsidRPr="00000000">
        <w:rPr>
          <w:b w:val="1"/>
          <w:bCs w:val="1"/>
          <w:sz w:val="34"/>
          <w:szCs w:val="34"/>
          <w:rtl w:val="0"/>
        </w:rPr>
        <w:t xml:space="preserve">Session Placement</w:t>
      </w:r>
    </w:p>
    <w:p w:rsidR="00000000" w:rsidDel="00000000" w:rsidP="00000000" w:rsidRDefault="00000000" w:rsidRPr="00000000" w14:paraId="00001BE6">
      <w:pPr>
        <w:numPr>
          <w:ilvl w:val="0"/>
          <w:numId w:val="120"/>
        </w:numPr>
        <w:spacing w:after="0" w:afterAutospacing="0" w:before="240" w:lineRule="auto"/>
        <w:ind w:left="720" w:hanging="360"/>
      </w:pPr>
      <w:r>
        <w:t>Contested Football Block</w:t>
      </w:r>
    </w:p>
    <w:p w:rsidR="00000000" w:rsidDel="00000000" w:rsidP="00000000" w:rsidRDefault="00000000" w:rsidRPr="00000000" w14:paraId="00001BE7">
      <w:pPr>
        <w:numPr>
          <w:ilvl w:val="0"/>
          <w:numId w:val="120"/>
        </w:numPr>
        <w:spacing w:after="240" w:before="0" w:beforeAutospacing="0" w:lineRule="auto"/>
        <w:ind w:left="720" w:hanging="360"/>
      </w:pPr>
      <w:r>
        <w:t>Main Skill Block</w:t>
      </w:r>
    </w:p>
    <w:p w:rsidR="00000000" w:rsidDel="00000000" w:rsidP="00000000" w:rsidRDefault="00000000" w:rsidRPr="00000000" w14:paraId="00001BE8">
      <w:pPr>
        <w:pStyle w:val="Heading2"/>
        <w:keepNext w:val="0"/>
        <w:keepLines w:val="0"/>
        <w:spacing w:after="80" w:lineRule="auto"/>
        <w:rPr>
          <w:b w:val="1"/>
          <w:bCs w:val="1"/>
          <w:sz w:val="34"/>
          <w:szCs w:val="34"/>
        </w:rPr>
      </w:pPr>
      <w:bookmarkStart w:colFirst="0" w:colLast="0" w:name="_e8gsynydwsd5" w:id="969"/>
      <w:bookmarkEnd w:id="969"/>
      <w:r w:rsidDel="00000000" w:rsidR="00000000" w:rsidRPr="00000000">
        <w:rPr>
          <w:b w:val="1"/>
          <w:bCs w:val="1"/>
          <w:sz w:val="34"/>
          <w:szCs w:val="34"/>
          <w:rtl w:val="0"/>
        </w:rPr>
        <w:t xml:space="preserve">Setup</w:t>
      </w:r>
    </w:p>
    <w:p w:rsidR="00000000" w:rsidDel="00000000" w:rsidP="00000000" w:rsidRDefault="00000000" w:rsidRPr="00000000" w14:paraId="00001BE9">
      <w:pPr>
        <w:numPr>
          <w:ilvl w:val="0"/>
          <w:numId w:val="689"/>
        </w:numPr>
        <w:spacing w:after="0" w:afterAutospacing="0" w:before="240" w:lineRule="auto"/>
        <w:ind w:left="720" w:hanging="360"/>
      </w:pPr>
      <w:r w:rsidDel="00000000" w:rsidR="00000000" w:rsidRPr="00000000">
        <w:rPr>
          <w:rtl w:val="0"/>
        </w:rPr>
        <w:t xml:space="preserve">Organise groups of three.</w:t>
      </w:r>
    </w:p>
    <w:p w:rsidR="00000000" w:rsidDel="00000000" w:rsidP="00000000" w:rsidRDefault="00000000" w:rsidRPr="00000000" w14:paraId="00001BEA">
      <w:pPr>
        <w:numPr>
          <w:ilvl w:val="0"/>
          <w:numId w:val="689"/>
        </w:numPr>
        <w:spacing w:after="0" w:afterAutospacing="0" w:before="0" w:beforeAutospacing="0" w:lineRule="auto"/>
        <w:ind w:left="720" w:hanging="360"/>
      </w:pPr>
      <w:r w:rsidDel="00000000" w:rsidR="00000000" w:rsidRPr="00000000">
        <w:rPr>
          <w:rtl w:val="0"/>
        </w:rPr>
        <w:t xml:space="preserve">The marker begins inside a marked contest zone.</w:t>
      </w:r>
    </w:p>
    <w:p w:rsidR="00000000" w:rsidDel="00000000" w:rsidP="00000000" w:rsidRDefault="00000000" w:rsidRPr="00000000" w14:paraId="00001BEB">
      <w:pPr>
        <w:numPr>
          <w:ilvl w:val="0"/>
          <w:numId w:val="689"/>
        </w:numPr>
        <w:spacing w:after="0" w:afterAutospacing="0" w:before="0" w:beforeAutospacing="0" w:lineRule="auto"/>
        <w:ind w:left="720" w:hanging="360"/>
      </w:pPr>
      <w:r w:rsidDel="00000000" w:rsidR="00000000" w:rsidRPr="00000000">
        <w:rPr>
          <w:rtl w:val="0"/>
        </w:rPr>
        <w:t xml:space="preserve">The defender starts beside or slightly behind.</w:t>
      </w:r>
    </w:p>
    <w:p w:rsidR="00000000" w:rsidDel="00000000" w:rsidP="00000000" w:rsidRDefault="00000000" w:rsidRPr="00000000" w14:paraId="00001BEC">
      <w:pPr>
        <w:numPr>
          <w:ilvl w:val="0"/>
          <w:numId w:val="689"/>
        </w:numPr>
        <w:spacing w:after="0" w:afterAutospacing="0" w:before="0" w:beforeAutospacing="0" w:lineRule="auto"/>
        <w:ind w:left="720" w:hanging="360"/>
      </w:pPr>
      <w:r w:rsidDel="00000000" w:rsidR="00000000" w:rsidRPr="00000000">
        <w:rPr>
          <w:rtl w:val="0"/>
        </w:rPr>
        <w:t xml:space="preserve">The feeder stands eight to ten metres away.</w:t>
      </w:r>
    </w:p>
    <w:p w:rsidR="00000000" w:rsidDel="00000000" w:rsidP="00000000" w:rsidRDefault="00000000" w:rsidRPr="00000000" w14:paraId="00001BED">
      <w:pPr>
        <w:numPr>
          <w:ilvl w:val="0"/>
          <w:numId w:val="689"/>
        </w:numPr>
        <w:spacing w:after="0" w:afterAutospacing="0" w:before="0" w:beforeAutospacing="0" w:lineRule="auto"/>
        <w:ind w:left="720" w:hanging="360"/>
      </w:pPr>
      <w:r w:rsidDel="00000000" w:rsidR="00000000" w:rsidRPr="00000000">
        <w:rPr>
          <w:rtl w:val="0"/>
        </w:rPr>
        <w:t xml:space="preserve">The feeder delivers a controlled high football.</w:t>
      </w:r>
    </w:p>
    <w:p w:rsidR="00000000" w:rsidDel="00000000" w:rsidP="00000000" w:rsidRDefault="00000000" w:rsidRPr="00000000" w14:paraId="00001BEE">
      <w:pPr>
        <w:numPr>
          <w:ilvl w:val="0"/>
          <w:numId w:val="689"/>
        </w:numPr>
        <w:spacing w:after="0" w:afterAutospacing="0" w:before="0" w:beforeAutospacing="0" w:lineRule="auto"/>
        <w:ind w:left="720" w:hanging="360"/>
      </w:pPr>
      <w:r w:rsidDel="00000000" w:rsidR="00000000" w:rsidRPr="00000000">
        <w:rPr>
          <w:rtl w:val="0"/>
        </w:rPr>
        <w:t xml:space="preserve">The defender applies controlled body contact before or during the jump but may not tunnel, push in the back or make contact above the shoulders.</w:t>
      </w:r>
    </w:p>
    <w:p w:rsidR="00000000" w:rsidDel="00000000" w:rsidP="00000000" w:rsidRDefault="00000000" w:rsidRPr="00000000" w14:paraId="00001BEF">
      <w:pPr>
        <w:numPr>
          <w:ilvl w:val="0"/>
          <w:numId w:val="689"/>
        </w:numPr>
        <w:spacing w:after="0" w:afterAutospacing="0" w:before="0" w:beforeAutospacing="0" w:lineRule="auto"/>
        <w:ind w:left="720" w:hanging="360"/>
      </w:pPr>
      <w:r w:rsidDel="00000000" w:rsidR="00000000" w:rsidRPr="00000000">
        <w:rPr>
          <w:rtl w:val="0"/>
        </w:rPr>
        <w:t xml:space="preserve">Begin with bump pads if direct contact is unsuitable.</w:t>
      </w:r>
    </w:p>
    <w:p w:rsidR="00000000" w:rsidDel="00000000" w:rsidP="00000000" w:rsidRDefault="00000000" w:rsidRPr="00000000" w14:paraId="00001BF0">
      <w:pPr>
        <w:numPr>
          <w:ilvl w:val="0"/>
          <w:numId w:val="689"/>
        </w:numPr>
        <w:spacing w:after="240" w:before="0" w:beforeAutospacing="0" w:lineRule="auto"/>
        <w:ind w:left="720" w:hanging="360"/>
      </w:pPr>
      <w:r w:rsidDel="00000000" w:rsidR="00000000" w:rsidRPr="00000000">
        <w:rPr>
          <w:rtl w:val="0"/>
        </w:rPr>
        <w:t xml:space="preserve">Rotate roles after three to four repetitions.</w:t>
      </w:r>
    </w:p>
    <w:p w:rsidR="00000000" w:rsidDel="00000000" w:rsidP="00000000" w:rsidRDefault="00000000" w:rsidRPr="00000000" w14:paraId="00001BF1">
      <w:pPr>
        <w:pStyle w:val="Heading2"/>
        <w:keepNext w:val="0"/>
        <w:keepLines w:val="0"/>
        <w:spacing w:after="80" w:lineRule="auto"/>
        <w:rPr>
          <w:b w:val="1"/>
          <w:bCs w:val="1"/>
          <w:sz w:val="34"/>
          <w:szCs w:val="34"/>
        </w:rPr>
      </w:pPr>
      <w:bookmarkStart w:colFirst="0" w:colLast="0" w:name="_vlv32paeniss" w:id="970"/>
      <w:bookmarkEnd w:id="970"/>
      <w:r w:rsidDel="00000000" w:rsidR="00000000" w:rsidRPr="00000000">
        <w:rPr>
          <w:b w:val="1"/>
          <w:bCs w:val="1"/>
          <w:sz w:val="34"/>
          <w:szCs w:val="34"/>
          <w:rtl w:val="0"/>
        </w:rPr>
        <w:t xml:space="preserve">How the Drill Works</w:t>
      </w:r>
    </w:p>
    <w:p w:rsidR="00000000" w:rsidDel="00000000" w:rsidP="00000000" w:rsidRDefault="00000000" w:rsidRPr="00000000" w14:paraId="00001BF2">
      <w:pPr>
        <w:numPr>
          <w:ilvl w:val="0"/>
          <w:numId w:val="474"/>
        </w:numPr>
        <w:spacing w:after="0" w:afterAutospacing="0" w:before="240" w:lineRule="auto"/>
        <w:ind w:left="720" w:hanging="360"/>
      </w:pPr>
      <w:r w:rsidDel="00000000" w:rsidR="00000000" w:rsidRPr="00000000">
        <w:rPr>
          <w:rtl w:val="0"/>
        </w:rPr>
        <w:t xml:space="preserve">The feeder delivers a high football towards the contest zone.</w:t>
      </w:r>
    </w:p>
    <w:p w:rsidR="00000000" w:rsidDel="00000000" w:rsidP="00000000" w:rsidRDefault="00000000" w:rsidRPr="00000000" w14:paraId="00001BF3">
      <w:pPr>
        <w:numPr>
          <w:ilvl w:val="0"/>
          <w:numId w:val="474"/>
        </w:numPr>
        <w:spacing w:after="0" w:afterAutospacing="0" w:before="0" w:beforeAutospacing="0" w:lineRule="auto"/>
        <w:ind w:left="720" w:hanging="360"/>
      </w:pPr>
      <w:r w:rsidDel="00000000" w:rsidR="00000000" w:rsidRPr="00000000">
        <w:rPr>
          <w:rtl w:val="0"/>
        </w:rPr>
        <w:t xml:space="preserve">The marker and defender track the flight.</w:t>
      </w:r>
    </w:p>
    <w:p w:rsidR="00000000" w:rsidDel="00000000" w:rsidP="00000000" w:rsidRDefault="00000000" w:rsidRPr="00000000" w14:paraId="00001BF4">
      <w:pPr>
        <w:numPr>
          <w:ilvl w:val="0"/>
          <w:numId w:val="474"/>
        </w:numPr>
        <w:spacing w:after="0" w:afterAutospacing="0" w:before="0" w:beforeAutospacing="0" w:lineRule="auto"/>
        <w:ind w:left="720" w:hanging="360"/>
      </w:pPr>
      <w:r w:rsidDel="00000000" w:rsidR="00000000" w:rsidRPr="00000000">
        <w:rPr>
          <w:rtl w:val="0"/>
        </w:rPr>
        <w:t xml:space="preserve">The marker establishes the preferred line to the drop point.</w:t>
      </w:r>
    </w:p>
    <w:p w:rsidR="00000000" w:rsidDel="00000000" w:rsidP="00000000" w:rsidRDefault="00000000" w:rsidRPr="00000000" w14:paraId="00001BF5">
      <w:pPr>
        <w:numPr>
          <w:ilvl w:val="0"/>
          <w:numId w:val="474"/>
        </w:numPr>
        <w:spacing w:after="0" w:afterAutospacing="0" w:before="0" w:beforeAutospacing="0" w:lineRule="auto"/>
        <w:ind w:left="720" w:hanging="360"/>
      </w:pPr>
      <w:r w:rsidDel="00000000" w:rsidR="00000000" w:rsidRPr="00000000">
        <w:rPr>
          <w:rtl w:val="0"/>
        </w:rPr>
        <w:t xml:space="preserve">Controlled body contact occurs as both players prepare to jump.</w:t>
      </w:r>
    </w:p>
    <w:p w:rsidR="00000000" w:rsidDel="00000000" w:rsidP="00000000" w:rsidRDefault="00000000" w:rsidRPr="00000000" w14:paraId="00001BF6">
      <w:pPr>
        <w:numPr>
          <w:ilvl w:val="0"/>
          <w:numId w:val="474"/>
        </w:numPr>
        <w:spacing w:after="0" w:afterAutospacing="0" w:before="0" w:beforeAutospacing="0" w:lineRule="auto"/>
        <w:ind w:left="720" w:hanging="360"/>
      </w:pPr>
      <w:r w:rsidDel="00000000" w:rsidR="00000000" w:rsidRPr="00000000">
        <w:rPr>
          <w:rtl w:val="0"/>
        </w:rPr>
        <w:t xml:space="preserve">The marker jumps vertically or slightly towards the football.</w:t>
      </w:r>
    </w:p>
    <w:p w:rsidR="00000000" w:rsidDel="00000000" w:rsidP="00000000" w:rsidRDefault="00000000" w:rsidRPr="00000000" w14:paraId="00001BF7">
      <w:pPr>
        <w:numPr>
          <w:ilvl w:val="0"/>
          <w:numId w:val="474"/>
        </w:numPr>
        <w:spacing w:after="0" w:afterAutospacing="0" w:before="0" w:beforeAutospacing="0" w:lineRule="auto"/>
        <w:ind w:left="720" w:hanging="360"/>
      </w:pPr>
      <w:r w:rsidDel="00000000" w:rsidR="00000000" w:rsidRPr="00000000">
        <w:rPr>
          <w:rtl w:val="0"/>
        </w:rPr>
        <w:t xml:space="preserve">Both hands extend to the highest safe point.</w:t>
      </w:r>
    </w:p>
    <w:p w:rsidR="00000000" w:rsidDel="00000000" w:rsidP="00000000" w:rsidRDefault="00000000" w:rsidRPr="00000000" w14:paraId="00001BF8">
      <w:pPr>
        <w:numPr>
          <w:ilvl w:val="0"/>
          <w:numId w:val="474"/>
        </w:numPr>
        <w:spacing w:after="0" w:afterAutospacing="0" w:before="0" w:beforeAutospacing="0" w:lineRule="auto"/>
        <w:ind w:left="720" w:hanging="360"/>
      </w:pPr>
      <w:r w:rsidDel="00000000" w:rsidR="00000000" w:rsidRPr="00000000">
        <w:rPr>
          <w:rtl w:val="0"/>
        </w:rPr>
        <w:t xml:space="preserve">The football is secured.</w:t>
      </w:r>
    </w:p>
    <w:p w:rsidR="00000000" w:rsidDel="00000000" w:rsidP="00000000" w:rsidRDefault="00000000" w:rsidRPr="00000000" w14:paraId="00001BF9">
      <w:pPr>
        <w:numPr>
          <w:ilvl w:val="0"/>
          <w:numId w:val="474"/>
        </w:numPr>
        <w:spacing w:after="0" w:afterAutospacing="0" w:before="0" w:beforeAutospacing="0" w:lineRule="auto"/>
        <w:ind w:left="720" w:hanging="360"/>
      </w:pPr>
      <w:r w:rsidDel="00000000" w:rsidR="00000000" w:rsidRPr="00000000">
        <w:rPr>
          <w:rtl w:val="0"/>
        </w:rPr>
        <w:t xml:space="preserve">The player lands with bent knees and balanced feet.</w:t>
      </w:r>
    </w:p>
    <w:p w:rsidR="00000000" w:rsidDel="00000000" w:rsidP="00000000" w:rsidRDefault="00000000" w:rsidRPr="00000000" w14:paraId="00001BFA">
      <w:pPr>
        <w:numPr>
          <w:ilvl w:val="0"/>
          <w:numId w:val="474"/>
        </w:numPr>
        <w:spacing w:after="0" w:afterAutospacing="0" w:before="0" w:beforeAutospacing="0" w:lineRule="auto"/>
        <w:ind w:left="720" w:hanging="360"/>
      </w:pPr>
      <w:r w:rsidDel="00000000" w:rsidR="00000000" w:rsidRPr="00000000">
        <w:rPr>
          <w:rtl w:val="0"/>
        </w:rPr>
        <w:t xml:space="preserve">The football is protected immediately after landing.</w:t>
      </w:r>
    </w:p>
    <w:p w:rsidR="00000000" w:rsidDel="00000000" w:rsidP="00000000" w:rsidRDefault="00000000" w:rsidRPr="00000000" w14:paraId="00001BFB">
      <w:pPr>
        <w:numPr>
          <w:ilvl w:val="0"/>
          <w:numId w:val="474"/>
        </w:numPr>
        <w:spacing w:after="240" w:before="0" w:beforeAutospacing="0" w:lineRule="auto"/>
        <w:ind w:left="720" w:hanging="360"/>
      </w:pPr>
      <w:r w:rsidDel="00000000" w:rsidR="00000000" w:rsidRPr="00000000">
        <w:rPr>
          <w:rtl w:val="0"/>
        </w:rPr>
        <w:t xml:space="preserve">Players rotate roles.</w:t>
      </w:r>
    </w:p>
    <w:p w:rsidR="00000000" w:rsidDel="00000000" w:rsidP="00000000" w:rsidRDefault="00000000" w:rsidRPr="00000000" w14:paraId="00001BFC">
      <w:pPr>
        <w:pStyle w:val="Heading2"/>
        <w:keepNext w:val="0"/>
        <w:keepLines w:val="0"/>
        <w:spacing w:after="80" w:lineRule="auto"/>
        <w:rPr>
          <w:b w:val="1"/>
          <w:bCs w:val="1"/>
          <w:sz w:val="34"/>
          <w:szCs w:val="34"/>
        </w:rPr>
      </w:pPr>
      <w:bookmarkStart w:colFirst="0" w:colLast="0" w:name="_riynpef0u65a" w:id="971"/>
      <w:bookmarkEnd w:id="971"/>
      <w:r w:rsidDel="00000000" w:rsidR="00000000" w:rsidRPr="00000000">
        <w:rPr>
          <w:b w:val="1"/>
          <w:bCs w:val="1"/>
          <w:sz w:val="34"/>
          <w:szCs w:val="34"/>
          <w:rtl w:val="0"/>
        </w:rPr>
        <w:t xml:space="preserve">Coaching Points</w:t>
      </w:r>
    </w:p>
    <w:p w:rsidR="00000000" w:rsidDel="00000000" w:rsidP="00000000" w:rsidRDefault="00000000" w:rsidRPr="00000000" w14:paraId="00001BFD">
      <w:pPr>
        <w:numPr>
          <w:ilvl w:val="0"/>
          <w:numId w:val="669"/>
        </w:numPr>
        <w:spacing w:after="0" w:afterAutospacing="0" w:before="240" w:lineRule="auto"/>
        <w:ind w:left="720" w:hanging="360"/>
      </w:pPr>
      <w:r w:rsidDel="00000000" w:rsidR="00000000" w:rsidRPr="00000000">
        <w:rPr>
          <w:rtl w:val="0"/>
        </w:rPr>
        <w:t xml:space="preserve">Track the football continuously.</w:t>
      </w:r>
    </w:p>
    <w:p w:rsidR="00000000" w:rsidDel="00000000" w:rsidP="00000000" w:rsidRDefault="00000000" w:rsidRPr="00000000" w14:paraId="00001BFE">
      <w:pPr>
        <w:numPr>
          <w:ilvl w:val="0"/>
          <w:numId w:val="669"/>
        </w:numPr>
        <w:spacing w:after="0" w:afterAutospacing="0" w:before="0" w:beforeAutospacing="0" w:lineRule="auto"/>
        <w:ind w:left="720" w:hanging="360"/>
      </w:pPr>
      <w:r w:rsidDel="00000000" w:rsidR="00000000" w:rsidRPr="00000000">
        <w:rPr>
          <w:rtl w:val="0"/>
        </w:rPr>
        <w:t xml:space="preserve">Establish the drop point before jumping.</w:t>
      </w:r>
    </w:p>
    <w:p w:rsidR="00000000" w:rsidDel="00000000" w:rsidP="00000000" w:rsidRDefault="00000000" w:rsidRPr="00000000" w14:paraId="00001BFF">
      <w:pPr>
        <w:numPr>
          <w:ilvl w:val="0"/>
          <w:numId w:val="669"/>
        </w:numPr>
        <w:spacing w:after="0" w:afterAutospacing="0" w:before="0" w:beforeAutospacing="0" w:lineRule="auto"/>
        <w:ind w:left="720" w:hanging="360"/>
      </w:pPr>
      <w:r w:rsidDel="00000000" w:rsidR="00000000" w:rsidRPr="00000000">
        <w:rPr>
          <w:rtl w:val="0"/>
        </w:rPr>
        <w:t xml:space="preserve">Maintain a strong core and balanced base.</w:t>
      </w:r>
    </w:p>
    <w:p w:rsidR="00000000" w:rsidDel="00000000" w:rsidP="00000000" w:rsidRDefault="00000000" w:rsidRPr="00000000" w14:paraId="00001C00">
      <w:pPr>
        <w:numPr>
          <w:ilvl w:val="0"/>
          <w:numId w:val="669"/>
        </w:numPr>
        <w:spacing w:after="0" w:afterAutospacing="0" w:before="0" w:beforeAutospacing="0" w:lineRule="auto"/>
        <w:ind w:left="720" w:hanging="360"/>
      </w:pPr>
      <w:r w:rsidDel="00000000" w:rsidR="00000000" w:rsidRPr="00000000">
        <w:rPr>
          <w:rtl w:val="0"/>
        </w:rPr>
        <w:t xml:space="preserve">Absorb legal contact without leaning dangerously.</w:t>
      </w:r>
    </w:p>
    <w:p w:rsidR="00000000" w:rsidDel="00000000" w:rsidP="00000000" w:rsidRDefault="00000000" w:rsidRPr="00000000" w14:paraId="00001C01">
      <w:pPr>
        <w:numPr>
          <w:ilvl w:val="0"/>
          <w:numId w:val="669"/>
        </w:numPr>
        <w:spacing w:after="0" w:afterAutospacing="0" w:before="0" w:beforeAutospacing="0" w:lineRule="auto"/>
        <w:ind w:left="720" w:hanging="360"/>
      </w:pPr>
      <w:r w:rsidDel="00000000" w:rsidR="00000000" w:rsidRPr="00000000">
        <w:rPr>
          <w:rtl w:val="0"/>
        </w:rPr>
        <w:t xml:space="preserve">Jump towards the football rather than away from pressure.</w:t>
      </w:r>
    </w:p>
    <w:p w:rsidR="00000000" w:rsidDel="00000000" w:rsidP="00000000" w:rsidRDefault="00000000" w:rsidRPr="00000000" w14:paraId="00001C02">
      <w:pPr>
        <w:numPr>
          <w:ilvl w:val="0"/>
          <w:numId w:val="669"/>
        </w:numPr>
        <w:spacing w:after="0" w:afterAutospacing="0" w:before="0" w:beforeAutospacing="0" w:lineRule="auto"/>
        <w:ind w:left="720" w:hanging="360"/>
      </w:pPr>
      <w:r w:rsidDel="00000000" w:rsidR="00000000" w:rsidRPr="00000000">
        <w:rPr>
          <w:rtl w:val="0"/>
        </w:rPr>
        <w:t xml:space="preserve">Extend both hands and use strong thumbs.</w:t>
      </w:r>
    </w:p>
    <w:p w:rsidR="00000000" w:rsidDel="00000000" w:rsidP="00000000" w:rsidRDefault="00000000" w:rsidRPr="00000000" w14:paraId="00001C03">
      <w:pPr>
        <w:numPr>
          <w:ilvl w:val="0"/>
          <w:numId w:val="669"/>
        </w:numPr>
        <w:spacing w:after="0" w:afterAutospacing="0" w:before="0" w:beforeAutospacing="0" w:lineRule="auto"/>
        <w:ind w:left="720" w:hanging="360"/>
      </w:pPr>
      <w:r w:rsidDel="00000000" w:rsidR="00000000" w:rsidRPr="00000000">
        <w:rPr>
          <w:rtl w:val="0"/>
        </w:rPr>
        <w:t xml:space="preserve">Secure the football before landing where possible.</w:t>
      </w:r>
    </w:p>
    <w:p w:rsidR="00000000" w:rsidDel="00000000" w:rsidP="00000000" w:rsidRDefault="00000000" w:rsidRPr="00000000" w14:paraId="00001C04">
      <w:pPr>
        <w:numPr>
          <w:ilvl w:val="0"/>
          <w:numId w:val="669"/>
        </w:numPr>
        <w:spacing w:after="0" w:afterAutospacing="0" w:before="0" w:beforeAutospacing="0" w:lineRule="auto"/>
        <w:ind w:left="720" w:hanging="360"/>
      </w:pPr>
      <w:r w:rsidDel="00000000" w:rsidR="00000000" w:rsidRPr="00000000">
        <w:rPr>
          <w:rtl w:val="0"/>
        </w:rPr>
        <w:t xml:space="preserve">Land with the knees flexed.</w:t>
      </w:r>
    </w:p>
    <w:p w:rsidR="00000000" w:rsidDel="00000000" w:rsidP="00000000" w:rsidRDefault="00000000" w:rsidRPr="00000000" w14:paraId="00001C05">
      <w:pPr>
        <w:numPr>
          <w:ilvl w:val="0"/>
          <w:numId w:val="669"/>
        </w:numPr>
        <w:spacing w:after="0" w:afterAutospacing="0" w:before="0" w:beforeAutospacing="0" w:lineRule="auto"/>
        <w:ind w:left="720" w:hanging="360"/>
      </w:pPr>
      <w:r w:rsidDel="00000000" w:rsidR="00000000" w:rsidRPr="00000000">
        <w:rPr>
          <w:rtl w:val="0"/>
        </w:rPr>
        <w:t xml:space="preserve">Protect the football immediately.</w:t>
      </w:r>
    </w:p>
    <w:p w:rsidR="00000000" w:rsidDel="00000000" w:rsidP="00000000" w:rsidRDefault="00000000" w:rsidRPr="00000000" w14:paraId="00001C06">
      <w:pPr>
        <w:numPr>
          <w:ilvl w:val="0"/>
          <w:numId w:val="669"/>
        </w:numPr>
        <w:spacing w:after="240" w:before="0" w:beforeAutospacing="0" w:lineRule="auto"/>
        <w:ind w:left="720" w:hanging="360"/>
      </w:pPr>
      <w:r w:rsidDel="00000000" w:rsidR="00000000" w:rsidRPr="00000000">
        <w:rPr>
          <w:rtl w:val="0"/>
        </w:rPr>
        <w:t xml:space="preserve">Stop the activity if contact or landing becomes unsafe.</w:t>
      </w:r>
    </w:p>
    <w:p w:rsidR="00000000" w:rsidDel="00000000" w:rsidP="00000000" w:rsidRDefault="00000000" w:rsidRPr="00000000" w14:paraId="00001C07">
      <w:pPr>
        <w:pStyle w:val="Heading2"/>
        <w:keepNext w:val="0"/>
        <w:keepLines w:val="0"/>
        <w:spacing w:after="80" w:lineRule="auto"/>
        <w:rPr>
          <w:b w:val="1"/>
          <w:bCs w:val="1"/>
          <w:sz w:val="34"/>
          <w:szCs w:val="34"/>
        </w:rPr>
      </w:pPr>
      <w:bookmarkStart w:colFirst="0" w:colLast="0" w:name="_mqqbkox32zuj" w:id="972"/>
      <w:bookmarkEnd w:id="972"/>
      <w:r w:rsidDel="00000000" w:rsidR="00000000" w:rsidRPr="00000000">
        <w:rPr>
          <w:b w:val="1"/>
          <w:bCs w:val="1"/>
          <w:sz w:val="34"/>
          <w:szCs w:val="34"/>
          <w:rtl w:val="0"/>
        </w:rPr>
        <w:t xml:space="preserve">Coaching Cues</w:t>
      </w:r>
    </w:p>
    <w:p w:rsidR="00000000" w:rsidDel="00000000" w:rsidP="00000000" w:rsidRDefault="00000000" w:rsidRPr="00000000" w14:paraId="00001C08">
      <w:pPr>
        <w:numPr>
          <w:ilvl w:val="0"/>
          <w:numId w:val="1139"/>
        </w:numPr>
        <w:spacing w:after="0" w:afterAutospacing="0" w:before="240" w:lineRule="auto"/>
        <w:ind w:left="720" w:hanging="360"/>
      </w:pPr>
      <w:r w:rsidDel="00000000" w:rsidR="00000000" w:rsidRPr="00000000">
        <w:rPr>
          <w:rtl w:val="0"/>
        </w:rPr>
        <w:t xml:space="preserve">“Find the drop.”</w:t>
      </w:r>
    </w:p>
    <w:p w:rsidR="00000000" w:rsidDel="00000000" w:rsidP="00000000" w:rsidRDefault="00000000" w:rsidRPr="00000000" w14:paraId="00001C09">
      <w:pPr>
        <w:numPr>
          <w:ilvl w:val="0"/>
          <w:numId w:val="1139"/>
        </w:numPr>
        <w:spacing w:after="0" w:afterAutospacing="0" w:before="0" w:beforeAutospacing="0" w:lineRule="auto"/>
        <w:ind w:left="720" w:hanging="360"/>
      </w:pPr>
      <w:r w:rsidDel="00000000" w:rsidR="00000000" w:rsidRPr="00000000">
        <w:rPr>
          <w:rtl w:val="0"/>
        </w:rPr>
        <w:t xml:space="preserve">“Strong through contact.”</w:t>
      </w:r>
    </w:p>
    <w:p w:rsidR="00000000" w:rsidDel="00000000" w:rsidP="00000000" w:rsidRDefault="00000000" w:rsidRPr="00000000" w14:paraId="00001C0A">
      <w:pPr>
        <w:numPr>
          <w:ilvl w:val="0"/>
          <w:numId w:val="1139"/>
        </w:numPr>
        <w:spacing w:after="0" w:afterAutospacing="0" w:before="0" w:beforeAutospacing="0" w:lineRule="auto"/>
        <w:ind w:left="720" w:hanging="360"/>
      </w:pPr>
      <w:r w:rsidDel="00000000" w:rsidR="00000000" w:rsidRPr="00000000">
        <w:rPr>
          <w:rtl w:val="0"/>
        </w:rPr>
        <w:t xml:space="preserve">“Jump to the football.”</w:t>
      </w:r>
    </w:p>
    <w:p w:rsidR="00000000" w:rsidDel="00000000" w:rsidP="00000000" w:rsidRDefault="00000000" w:rsidRPr="00000000" w14:paraId="00001C0B">
      <w:pPr>
        <w:numPr>
          <w:ilvl w:val="0"/>
          <w:numId w:val="1139"/>
        </w:numPr>
        <w:spacing w:after="0" w:afterAutospacing="0" w:before="0" w:beforeAutospacing="0" w:lineRule="auto"/>
        <w:ind w:left="720" w:hanging="360"/>
      </w:pPr>
      <w:r w:rsidDel="00000000" w:rsidR="00000000" w:rsidRPr="00000000">
        <w:rPr>
          <w:rtl w:val="0"/>
        </w:rPr>
        <w:t xml:space="preserve">“Hands at the high point.”</w:t>
      </w:r>
    </w:p>
    <w:p w:rsidR="00000000" w:rsidDel="00000000" w:rsidP="00000000" w:rsidRDefault="00000000" w:rsidRPr="00000000" w14:paraId="00001C0C">
      <w:pPr>
        <w:numPr>
          <w:ilvl w:val="0"/>
          <w:numId w:val="1139"/>
        </w:numPr>
        <w:spacing w:after="240" w:before="0" w:beforeAutospacing="0" w:lineRule="auto"/>
        <w:ind w:left="720" w:hanging="360"/>
      </w:pPr>
      <w:r w:rsidDel="00000000" w:rsidR="00000000" w:rsidRPr="00000000">
        <w:rPr>
          <w:rtl w:val="0"/>
        </w:rPr>
        <w:t xml:space="preserve">“Land and secure.”</w:t>
      </w:r>
    </w:p>
    <w:p w:rsidR="00000000" w:rsidDel="00000000" w:rsidP="00000000" w:rsidRDefault="00000000" w:rsidRPr="00000000" w14:paraId="00001C0D">
      <w:pPr>
        <w:pStyle w:val="Heading2"/>
        <w:keepNext w:val="0"/>
        <w:keepLines w:val="0"/>
        <w:spacing w:after="80" w:lineRule="auto"/>
        <w:rPr>
          <w:b w:val="1"/>
          <w:bCs w:val="1"/>
          <w:sz w:val="34"/>
          <w:szCs w:val="34"/>
        </w:rPr>
      </w:pPr>
      <w:bookmarkStart w:colFirst="0" w:colLast="0" w:name="_a4lkaua0zc6g" w:id="973"/>
      <w:bookmarkEnd w:id="973"/>
      <w:r w:rsidDel="00000000" w:rsidR="00000000" w:rsidRPr="00000000">
        <w:rPr>
          <w:b w:val="1"/>
          <w:bCs w:val="1"/>
          <w:sz w:val="34"/>
          <w:szCs w:val="34"/>
          <w:rtl w:val="0"/>
        </w:rPr>
        <w:t xml:space="preserve">What the Coach Should Observe</w:t>
      </w:r>
    </w:p>
    <w:p w:rsidR="00000000" w:rsidDel="00000000" w:rsidP="00000000" w:rsidRDefault="00000000" w:rsidRPr="00000000" w14:paraId="00001C0E">
      <w:pPr>
        <w:spacing w:after="240" w:before="240" w:lineRule="auto"/>
        <w:rPr/>
      </w:pPr>
      <w:r w:rsidDel="00000000" w:rsidR="00000000" w:rsidRPr="00000000">
        <w:rPr>
          <w:rtl w:val="0"/>
        </w:rPr>
        <w:t xml:space="preserve">Observe:</w:t>
      </w:r>
    </w:p>
    <w:p w:rsidR="00000000" w:rsidDel="00000000" w:rsidP="00000000" w:rsidRDefault="00000000" w:rsidRPr="00000000" w14:paraId="00001C0F">
      <w:pPr>
        <w:numPr>
          <w:ilvl w:val="0"/>
          <w:numId w:val="944"/>
        </w:numPr>
        <w:spacing w:after="0" w:afterAutospacing="0" w:before="240" w:lineRule="auto"/>
        <w:ind w:left="720" w:hanging="360"/>
      </w:pPr>
      <w:r w:rsidDel="00000000" w:rsidR="00000000" w:rsidRPr="00000000">
        <w:rPr>
          <w:rtl w:val="0"/>
        </w:rPr>
        <w:t xml:space="preserve">Whether the marker tracks the football.</w:t>
      </w:r>
    </w:p>
    <w:p w:rsidR="00000000" w:rsidDel="00000000" w:rsidP="00000000" w:rsidRDefault="00000000" w:rsidRPr="00000000" w14:paraId="00001C10">
      <w:pPr>
        <w:numPr>
          <w:ilvl w:val="0"/>
          <w:numId w:val="944"/>
        </w:numPr>
        <w:spacing w:after="0" w:afterAutospacing="0" w:before="0" w:beforeAutospacing="0" w:lineRule="auto"/>
        <w:ind w:left="720" w:hanging="360"/>
      </w:pPr>
      <w:r w:rsidDel="00000000" w:rsidR="00000000" w:rsidRPr="00000000">
        <w:rPr>
          <w:rtl w:val="0"/>
        </w:rPr>
        <w:t xml:space="preserve">Whether the drop point is identified.</w:t>
      </w:r>
    </w:p>
    <w:p w:rsidR="00000000" w:rsidDel="00000000" w:rsidP="00000000" w:rsidRDefault="00000000" w:rsidRPr="00000000" w14:paraId="00001C11">
      <w:pPr>
        <w:numPr>
          <w:ilvl w:val="0"/>
          <w:numId w:val="944"/>
        </w:numPr>
        <w:spacing w:after="0" w:afterAutospacing="0" w:before="0" w:beforeAutospacing="0" w:lineRule="auto"/>
        <w:ind w:left="720" w:hanging="360"/>
      </w:pPr>
      <w:r w:rsidDel="00000000" w:rsidR="00000000" w:rsidRPr="00000000">
        <w:rPr>
          <w:rtl w:val="0"/>
        </w:rPr>
        <w:t xml:space="preserve">Whether body contact remains controlled.</w:t>
      </w:r>
    </w:p>
    <w:p w:rsidR="00000000" w:rsidDel="00000000" w:rsidP="00000000" w:rsidRDefault="00000000" w:rsidRPr="00000000" w14:paraId="00001C12">
      <w:pPr>
        <w:numPr>
          <w:ilvl w:val="0"/>
          <w:numId w:val="944"/>
        </w:numPr>
        <w:spacing w:after="0" w:afterAutospacing="0" w:before="0" w:beforeAutospacing="0" w:lineRule="auto"/>
        <w:ind w:left="720" w:hanging="360"/>
      </w:pPr>
      <w:r w:rsidDel="00000000" w:rsidR="00000000" w:rsidRPr="00000000">
        <w:rPr>
          <w:rtl w:val="0"/>
        </w:rPr>
        <w:t xml:space="preserve">Whether the player jumps safely.</w:t>
      </w:r>
    </w:p>
    <w:p w:rsidR="00000000" w:rsidDel="00000000" w:rsidP="00000000" w:rsidRDefault="00000000" w:rsidRPr="00000000" w14:paraId="00001C13">
      <w:pPr>
        <w:numPr>
          <w:ilvl w:val="0"/>
          <w:numId w:val="944"/>
        </w:numPr>
        <w:spacing w:after="0" w:afterAutospacing="0" w:before="0" w:beforeAutospacing="0" w:lineRule="auto"/>
        <w:ind w:left="720" w:hanging="360"/>
      </w:pPr>
      <w:r w:rsidDel="00000000" w:rsidR="00000000" w:rsidRPr="00000000">
        <w:rPr>
          <w:rtl w:val="0"/>
        </w:rPr>
        <w:t xml:space="preserve">Whether both hands reach the football.</w:t>
      </w:r>
    </w:p>
    <w:p w:rsidR="00000000" w:rsidDel="00000000" w:rsidP="00000000" w:rsidRDefault="00000000" w:rsidRPr="00000000" w14:paraId="00001C14">
      <w:pPr>
        <w:numPr>
          <w:ilvl w:val="0"/>
          <w:numId w:val="944"/>
        </w:numPr>
        <w:spacing w:after="0" w:afterAutospacing="0" w:before="0" w:beforeAutospacing="0" w:lineRule="auto"/>
        <w:ind w:left="720" w:hanging="360"/>
      </w:pPr>
      <w:r w:rsidDel="00000000" w:rsidR="00000000" w:rsidRPr="00000000">
        <w:rPr>
          <w:rtl w:val="0"/>
        </w:rPr>
        <w:t xml:space="preserve">Whether possession is secured.</w:t>
      </w:r>
    </w:p>
    <w:p w:rsidR="00000000" w:rsidDel="00000000" w:rsidP="00000000" w:rsidRDefault="00000000" w:rsidRPr="00000000" w14:paraId="00001C15">
      <w:pPr>
        <w:numPr>
          <w:ilvl w:val="0"/>
          <w:numId w:val="944"/>
        </w:numPr>
        <w:spacing w:after="0" w:afterAutospacing="0" w:before="0" w:beforeAutospacing="0" w:lineRule="auto"/>
        <w:ind w:left="720" w:hanging="360"/>
      </w:pPr>
      <w:r w:rsidDel="00000000" w:rsidR="00000000" w:rsidRPr="00000000">
        <w:rPr>
          <w:rtl w:val="0"/>
        </w:rPr>
        <w:t xml:space="preserve">Whether the landing is balanced.</w:t>
      </w:r>
    </w:p>
    <w:p w:rsidR="00000000" w:rsidDel="00000000" w:rsidP="00000000" w:rsidRDefault="00000000" w:rsidRPr="00000000" w14:paraId="00001C16">
      <w:pPr>
        <w:numPr>
          <w:ilvl w:val="0"/>
          <w:numId w:val="944"/>
        </w:numPr>
        <w:spacing w:after="240" w:before="0" w:beforeAutospacing="0" w:lineRule="auto"/>
        <w:ind w:left="720" w:hanging="360"/>
      </w:pPr>
      <w:r w:rsidDel="00000000" w:rsidR="00000000" w:rsidRPr="00000000">
        <w:rPr>
          <w:rtl w:val="0"/>
        </w:rPr>
        <w:t xml:space="preserve">Whether the defender avoids prohibited contact.</w:t>
      </w:r>
    </w:p>
    <w:p w:rsidR="00000000" w:rsidDel="00000000" w:rsidP="00000000" w:rsidRDefault="00000000" w:rsidRPr="00000000" w14:paraId="00001C17">
      <w:pPr>
        <w:pStyle w:val="Heading2"/>
        <w:keepNext w:val="0"/>
        <w:keepLines w:val="0"/>
        <w:spacing w:after="80" w:lineRule="auto"/>
        <w:rPr>
          <w:b w:val="1"/>
          <w:bCs w:val="1"/>
          <w:sz w:val="34"/>
          <w:szCs w:val="34"/>
        </w:rPr>
      </w:pPr>
      <w:bookmarkStart w:colFirst="0" w:colLast="0" w:name="_ove2y6rotah3" w:id="974"/>
      <w:bookmarkEnd w:id="974"/>
      <w:r w:rsidDel="00000000" w:rsidR="00000000" w:rsidRPr="00000000">
        <w:rPr>
          <w:b w:val="1"/>
          <w:bCs w:val="1"/>
          <w:sz w:val="34"/>
          <w:szCs w:val="34"/>
          <w:rtl w:val="0"/>
        </w:rPr>
        <w:t xml:space="preserve">Common Errors</w:t>
      </w:r>
    </w:p>
    <w:tbl>
      <w:tblPr>
        <w:tblStyle w:val="Table70"/>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4680"/>
        <w:gridCol w:w="4680"/>
        <w:tblGridChange w:id="0">
          <w:tblGrid>
            <w:gridCol w:w="4680"/>
            <w:gridCol w:w="4680"/>
          </w:tblGrid>
        </w:tblGridChange>
      </w:tblGrid>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C18">
            <w:pPr>
              <w:jc w:val="center"/>
              <w:rPr/>
            </w:pPr>
            <w:r w:rsidDel="00000000" w:rsidR="00000000" w:rsidRPr="00000000">
              <w:rPr>
                <w:b w:val="1"/>
                <w:bCs w:val="1"/>
                <w:rtl w:val="0"/>
              </w:rPr>
              <w:t xml:space="preserve">Common Error</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C19">
            <w:pPr>
              <w:jc w:val="center"/>
              <w:rPr/>
            </w:pPr>
            <w:r w:rsidDel="00000000" w:rsidR="00000000" w:rsidRPr="00000000">
              <w:rPr>
                <w:b w:val="1"/>
                <w:bCs w:val="1"/>
                <w:rtl w:val="0"/>
              </w:rPr>
              <w:t xml:space="preserve">Coaching Correction</w:t>
            </w:r>
            <w:r w:rsidDel="00000000" w:rsidR="00000000" w:rsidRPr="00000000">
              <w:rPr>
                <w:rtl w:val="0"/>
              </w:rPr>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C1A">
            <w:pPr>
              <w:rPr/>
            </w:pPr>
            <w:r w:rsidDel="00000000" w:rsidR="00000000" w:rsidRPr="00000000">
              <w:rPr>
                <w:rtl w:val="0"/>
              </w:rPr>
              <w:t xml:space="preserve">The marker jumps before reaching the drop point.</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C1B">
            <w:pPr>
              <w:rPr/>
            </w:pPr>
            <w:r w:rsidDel="00000000" w:rsidR="00000000" w:rsidRPr="00000000">
              <w:rPr>
                <w:rtl w:val="0"/>
              </w:rPr>
              <w:t xml:space="preserve">Adjust the feet and delay the jump until positioned beneath the football.</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C1C">
            <w:pPr>
              <w:rPr/>
            </w:pPr>
            <w:r w:rsidDel="00000000" w:rsidR="00000000" w:rsidRPr="00000000">
              <w:rPr>
                <w:rtl w:val="0"/>
              </w:rPr>
              <w:t xml:space="preserve">The player leans away from contact.</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C1D">
            <w:pPr>
              <w:rPr/>
            </w:pPr>
            <w:r w:rsidDel="00000000" w:rsidR="00000000" w:rsidRPr="00000000">
              <w:rPr>
                <w:rtl w:val="0"/>
              </w:rPr>
              <w:t xml:space="preserve">Maintain a strong base and jump towards the football.</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C1E">
            <w:pPr>
              <w:rPr/>
            </w:pPr>
            <w:r w:rsidDel="00000000" w:rsidR="00000000" w:rsidRPr="00000000">
              <w:rPr>
                <w:rtl w:val="0"/>
              </w:rPr>
              <w:t xml:space="preserve">The arms are used to push the opponent.</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C1F">
            <w:pPr>
              <w:rPr/>
            </w:pPr>
            <w:r w:rsidDel="00000000" w:rsidR="00000000" w:rsidRPr="00000000">
              <w:rPr>
                <w:rtl w:val="0"/>
              </w:rPr>
              <w:t xml:space="preserve">Keep the arms available for marking and use legal body position.</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C20">
            <w:pPr>
              <w:rPr/>
            </w:pPr>
            <w:r w:rsidDel="00000000" w:rsidR="00000000" w:rsidRPr="00000000">
              <w:rPr>
                <w:rtl w:val="0"/>
              </w:rPr>
              <w:t xml:space="preserve">The marker lands with straight knees.</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C21">
            <w:pPr>
              <w:rPr/>
            </w:pPr>
            <w:r w:rsidDel="00000000" w:rsidR="00000000" w:rsidRPr="00000000">
              <w:rPr>
                <w:rtl w:val="0"/>
              </w:rPr>
              <w:t xml:space="preserve">Flex the knees and absorb the landing.</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C22">
            <w:pPr>
              <w:rPr/>
            </w:pPr>
            <w:r w:rsidDel="00000000" w:rsidR="00000000" w:rsidRPr="00000000">
              <w:rPr>
                <w:rtl w:val="0"/>
              </w:rPr>
              <w:t xml:space="preserve">The football is lowered before it is secured.</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C23">
            <w:pPr>
              <w:rPr/>
            </w:pPr>
            <w:r w:rsidDel="00000000" w:rsidR="00000000" w:rsidRPr="00000000">
              <w:rPr>
                <w:rtl w:val="0"/>
              </w:rPr>
              <w:t xml:space="preserve">Complete strong two-hand control at the high point.</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C24">
            <w:pPr>
              <w:rPr/>
            </w:pPr>
            <w:r w:rsidDel="00000000" w:rsidR="00000000" w:rsidRPr="00000000">
              <w:rPr>
                <w:rtl w:val="0"/>
              </w:rPr>
              <w:t xml:space="preserve">The defender contacts the marker below the legs or in the back.</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C25">
            <w:pPr>
              <w:rPr/>
            </w:pPr>
            <w:r w:rsidDel="00000000" w:rsidR="00000000" w:rsidRPr="00000000">
              <w:rPr>
                <w:rtl w:val="0"/>
              </w:rPr>
              <w:t xml:space="preserve">Stop the repetition and reinforce safe legal contest positioning.</w:t>
            </w:r>
          </w:p>
        </w:tc>
      </w:tr>
    </w:tbl>
    <w:p w:rsidR="00000000" w:rsidDel="00000000" w:rsidP="00000000" w:rsidRDefault="00000000" w:rsidRPr="00000000" w14:paraId="00001C26">
      <w:pPr>
        <w:pStyle w:val="Heading2"/>
        <w:keepNext w:val="0"/>
        <w:keepLines w:val="0"/>
        <w:spacing w:after="80" w:lineRule="auto"/>
        <w:rPr>
          <w:b w:val="1"/>
          <w:bCs w:val="1"/>
          <w:sz w:val="34"/>
          <w:szCs w:val="34"/>
        </w:rPr>
      </w:pPr>
      <w:bookmarkStart w:colFirst="0" w:colLast="0" w:name="_sl38ihus2434" w:id="975"/>
      <w:bookmarkEnd w:id="975"/>
      <w:r w:rsidDel="00000000" w:rsidR="00000000" w:rsidRPr="00000000">
        <w:rPr>
          <w:b w:val="1"/>
          <w:bCs w:val="1"/>
          <w:sz w:val="34"/>
          <w:szCs w:val="34"/>
          <w:rtl w:val="0"/>
        </w:rPr>
        <w:t xml:space="preserve">Progressions</w:t>
      </w:r>
    </w:p>
    <w:p w:rsidR="00000000" w:rsidDel="00000000" w:rsidP="00000000" w:rsidRDefault="00000000" w:rsidRPr="00000000" w14:paraId="00001C27">
      <w:pPr>
        <w:numPr>
          <w:ilvl w:val="0"/>
          <w:numId w:val="468"/>
        </w:numPr>
        <w:spacing w:after="0" w:afterAutospacing="0" w:before="240" w:lineRule="auto"/>
        <w:ind w:left="720" w:hanging="360"/>
      </w:pPr>
      <w:r w:rsidDel="00000000" w:rsidR="00000000" w:rsidRPr="00000000">
        <w:rPr>
          <w:rtl w:val="0"/>
        </w:rPr>
        <w:t xml:space="preserve">Increase defender pressure gradually.</w:t>
      </w:r>
    </w:p>
    <w:p w:rsidR="00000000" w:rsidDel="00000000" w:rsidP="00000000" w:rsidRDefault="00000000" w:rsidRPr="00000000" w14:paraId="00001C28">
      <w:pPr>
        <w:numPr>
          <w:ilvl w:val="0"/>
          <w:numId w:val="468"/>
        </w:numPr>
        <w:spacing w:after="0" w:afterAutospacing="0" w:before="0" w:beforeAutospacing="0" w:lineRule="auto"/>
        <w:ind w:left="720" w:hanging="360"/>
      </w:pPr>
      <w:r w:rsidDel="00000000" w:rsidR="00000000" w:rsidRPr="00000000">
        <w:rPr>
          <w:rtl w:val="0"/>
        </w:rPr>
        <w:t xml:space="preserve">Begin with both players moving.</w:t>
      </w:r>
    </w:p>
    <w:p w:rsidR="00000000" w:rsidDel="00000000" w:rsidP="00000000" w:rsidRDefault="00000000" w:rsidRPr="00000000" w14:paraId="00001C29">
      <w:pPr>
        <w:numPr>
          <w:ilvl w:val="0"/>
          <w:numId w:val="468"/>
        </w:numPr>
        <w:spacing w:after="0" w:afterAutospacing="0" w:before="0" w:beforeAutospacing="0" w:lineRule="auto"/>
        <w:ind w:left="720" w:hanging="360"/>
      </w:pPr>
      <w:r w:rsidDel="00000000" w:rsidR="00000000" w:rsidRPr="00000000">
        <w:rPr>
          <w:rtl w:val="0"/>
        </w:rPr>
        <w:t xml:space="preserve">Increase football height.</w:t>
      </w:r>
    </w:p>
    <w:p w:rsidR="00000000" w:rsidDel="00000000" w:rsidP="00000000" w:rsidRDefault="00000000" w:rsidRPr="00000000" w14:paraId="00001C2A">
      <w:pPr>
        <w:numPr>
          <w:ilvl w:val="0"/>
          <w:numId w:val="468"/>
        </w:numPr>
        <w:spacing w:after="0" w:afterAutospacing="0" w:before="0" w:beforeAutospacing="0" w:lineRule="auto"/>
        <w:ind w:left="720" w:hanging="360"/>
      </w:pPr>
      <w:r w:rsidDel="00000000" w:rsidR="00000000" w:rsidRPr="00000000">
        <w:rPr>
          <w:rtl w:val="0"/>
        </w:rPr>
        <w:t xml:space="preserve">Allow a live spoil attempt.</w:t>
      </w:r>
    </w:p>
    <w:p w:rsidR="00000000" w:rsidDel="00000000" w:rsidP="00000000" w:rsidRDefault="00000000" w:rsidRPr="00000000" w14:paraId="00001C2B">
      <w:pPr>
        <w:numPr>
          <w:ilvl w:val="0"/>
          <w:numId w:val="468"/>
        </w:numPr>
        <w:spacing w:after="0" w:afterAutospacing="0" w:before="0" w:beforeAutospacing="0" w:lineRule="auto"/>
        <w:ind w:left="720" w:hanging="360"/>
      </w:pPr>
      <w:r w:rsidDel="00000000" w:rsidR="00000000" w:rsidRPr="00000000">
        <w:rPr>
          <w:rtl w:val="0"/>
        </w:rPr>
        <w:t xml:space="preserve">Add a second opponent.</w:t>
      </w:r>
    </w:p>
    <w:p w:rsidR="00000000" w:rsidDel="00000000" w:rsidP="00000000" w:rsidRDefault="00000000" w:rsidRPr="00000000" w14:paraId="00001C2C">
      <w:pPr>
        <w:numPr>
          <w:ilvl w:val="0"/>
          <w:numId w:val="468"/>
        </w:numPr>
        <w:spacing w:after="240" w:before="0" w:beforeAutospacing="0" w:lineRule="auto"/>
        <w:ind w:left="720" w:hanging="360"/>
      </w:pPr>
      <w:r w:rsidDel="00000000" w:rsidR="00000000" w:rsidRPr="00000000">
        <w:rPr>
          <w:rtl w:val="0"/>
        </w:rPr>
        <w:t xml:space="preserve">Require a post-mark disposal after landing.</w:t>
      </w:r>
    </w:p>
    <w:p w:rsidR="00000000" w:rsidDel="00000000" w:rsidP="00000000" w:rsidRDefault="00000000" w:rsidRPr="00000000" w14:paraId="00001C2D">
      <w:pPr>
        <w:pStyle w:val="Heading2"/>
        <w:keepNext w:val="0"/>
        <w:keepLines w:val="0"/>
        <w:spacing w:after="80" w:lineRule="auto"/>
        <w:rPr>
          <w:b w:val="1"/>
          <w:bCs w:val="1"/>
          <w:sz w:val="34"/>
          <w:szCs w:val="34"/>
        </w:rPr>
      </w:pPr>
      <w:bookmarkStart w:colFirst="0" w:colLast="0" w:name="_3d2muogu7uvl" w:id="976"/>
      <w:bookmarkEnd w:id="976"/>
      <w:r w:rsidDel="00000000" w:rsidR="00000000" w:rsidRPr="00000000">
        <w:rPr>
          <w:b w:val="1"/>
          <w:bCs w:val="1"/>
          <w:sz w:val="34"/>
          <w:szCs w:val="34"/>
          <w:rtl w:val="0"/>
        </w:rPr>
        <w:t xml:space="preserve">Regressions</w:t>
      </w:r>
    </w:p>
    <w:p w:rsidR="00000000" w:rsidDel="00000000" w:rsidP="00000000" w:rsidRDefault="00000000" w:rsidRPr="00000000" w14:paraId="00001C2E">
      <w:pPr>
        <w:numPr>
          <w:ilvl w:val="0"/>
          <w:numId w:val="1045"/>
        </w:numPr>
        <w:spacing w:after="0" w:afterAutospacing="0" w:before="240" w:lineRule="auto"/>
        <w:ind w:left="720" w:hanging="360"/>
      </w:pPr>
      <w:r w:rsidDel="00000000" w:rsidR="00000000" w:rsidRPr="00000000">
        <w:rPr>
          <w:rtl w:val="0"/>
        </w:rPr>
        <w:t xml:space="preserve">Use a bump pad.</w:t>
      </w:r>
    </w:p>
    <w:p w:rsidR="00000000" w:rsidDel="00000000" w:rsidP="00000000" w:rsidRDefault="00000000" w:rsidRPr="00000000" w14:paraId="00001C2F">
      <w:pPr>
        <w:numPr>
          <w:ilvl w:val="0"/>
          <w:numId w:val="1045"/>
        </w:numPr>
        <w:spacing w:after="0" w:afterAutospacing="0" w:before="0" w:beforeAutospacing="0" w:lineRule="auto"/>
        <w:ind w:left="720" w:hanging="360"/>
      </w:pPr>
      <w:r w:rsidDel="00000000" w:rsidR="00000000" w:rsidRPr="00000000">
        <w:rPr>
          <w:rtl w:val="0"/>
        </w:rPr>
        <w:t xml:space="preserve">Remove the defender’s spoil attempt.</w:t>
      </w:r>
    </w:p>
    <w:p w:rsidR="00000000" w:rsidDel="00000000" w:rsidP="00000000" w:rsidRDefault="00000000" w:rsidRPr="00000000" w14:paraId="00001C30">
      <w:pPr>
        <w:numPr>
          <w:ilvl w:val="0"/>
          <w:numId w:val="1045"/>
        </w:numPr>
        <w:spacing w:after="0" w:afterAutospacing="0" w:before="0" w:beforeAutospacing="0" w:lineRule="auto"/>
        <w:ind w:left="720" w:hanging="360"/>
      </w:pPr>
      <w:r w:rsidDel="00000000" w:rsidR="00000000" w:rsidRPr="00000000">
        <w:rPr>
          <w:rtl w:val="0"/>
        </w:rPr>
        <w:t xml:space="preserve">Reduce football height.</w:t>
      </w:r>
    </w:p>
    <w:p w:rsidR="00000000" w:rsidDel="00000000" w:rsidP="00000000" w:rsidRDefault="00000000" w:rsidRPr="00000000" w14:paraId="00001C31">
      <w:pPr>
        <w:numPr>
          <w:ilvl w:val="0"/>
          <w:numId w:val="1045"/>
        </w:numPr>
        <w:spacing w:after="0" w:afterAutospacing="0" w:before="0" w:beforeAutospacing="0" w:lineRule="auto"/>
        <w:ind w:left="720" w:hanging="360"/>
      </w:pPr>
      <w:r w:rsidDel="00000000" w:rsidR="00000000" w:rsidRPr="00000000">
        <w:rPr>
          <w:rtl w:val="0"/>
        </w:rPr>
        <w:t xml:space="preserve">Begin with stationary players.</w:t>
      </w:r>
    </w:p>
    <w:p w:rsidR="00000000" w:rsidDel="00000000" w:rsidP="00000000" w:rsidRDefault="00000000" w:rsidRPr="00000000" w14:paraId="00001C32">
      <w:pPr>
        <w:numPr>
          <w:ilvl w:val="0"/>
          <w:numId w:val="1045"/>
        </w:numPr>
        <w:spacing w:after="240" w:before="0" w:beforeAutospacing="0" w:lineRule="auto"/>
        <w:ind w:left="720" w:hanging="360"/>
      </w:pPr>
      <w:r w:rsidDel="00000000" w:rsidR="00000000" w:rsidRPr="00000000">
        <w:rPr>
          <w:rtl w:val="0"/>
        </w:rPr>
        <w:t xml:space="preserve">Use a slow lobbed feed.</w:t>
      </w:r>
    </w:p>
    <w:p w:rsidR="00000000" w:rsidDel="00000000" w:rsidP="00000000" w:rsidRDefault="00000000" w:rsidRPr="00000000" w14:paraId="00001C33">
      <w:pPr>
        <w:pStyle w:val="Heading2"/>
        <w:keepNext w:val="0"/>
        <w:keepLines w:val="0"/>
        <w:spacing w:after="80" w:lineRule="auto"/>
        <w:rPr>
          <w:b w:val="1"/>
          <w:bCs w:val="1"/>
          <w:sz w:val="34"/>
          <w:szCs w:val="34"/>
        </w:rPr>
      </w:pPr>
      <w:bookmarkStart w:colFirst="0" w:colLast="0" w:name="_v9112a5am77u" w:id="977"/>
      <w:bookmarkEnd w:id="977"/>
      <w:r w:rsidDel="00000000" w:rsidR="00000000" w:rsidRPr="00000000">
        <w:rPr>
          <w:b w:val="1"/>
          <w:bCs w:val="1"/>
          <w:sz w:val="34"/>
          <w:szCs w:val="34"/>
          <w:rtl w:val="0"/>
        </w:rPr>
        <w:t xml:space="preserve">Success Indicators</w:t>
      </w:r>
    </w:p>
    <w:p w:rsidR="00000000" w:rsidDel="00000000" w:rsidP="00000000" w:rsidRDefault="00000000" w:rsidRPr="00000000" w14:paraId="00001C34">
      <w:pPr>
        <w:spacing w:after="240" w:before="240" w:lineRule="auto"/>
        <w:rPr/>
      </w:pPr>
      <w:r w:rsidDel="00000000" w:rsidR="00000000" w:rsidRPr="00000000">
        <w:rPr>
          <w:rtl w:val="0"/>
        </w:rPr>
        <w:t xml:space="preserve">Players consistently:</w:t>
      </w:r>
    </w:p>
    <w:p w:rsidR="00000000" w:rsidDel="00000000" w:rsidP="00000000" w:rsidRDefault="00000000" w:rsidRPr="00000000" w14:paraId="00001C35">
      <w:pPr>
        <w:numPr>
          <w:ilvl w:val="0"/>
          <w:numId w:val="166"/>
        </w:numPr>
        <w:spacing w:after="0" w:afterAutospacing="0" w:before="240" w:lineRule="auto"/>
        <w:ind w:left="720" w:hanging="360"/>
      </w:pPr>
      <w:r w:rsidDel="00000000" w:rsidR="00000000" w:rsidRPr="00000000">
        <w:rPr>
          <w:rtl w:val="0"/>
        </w:rPr>
        <w:t xml:space="preserve">Reach the correct drop point.</w:t>
      </w:r>
    </w:p>
    <w:p w:rsidR="00000000" w:rsidDel="00000000" w:rsidP="00000000" w:rsidRDefault="00000000" w:rsidRPr="00000000" w14:paraId="00001C36">
      <w:pPr>
        <w:numPr>
          <w:ilvl w:val="0"/>
          <w:numId w:val="166"/>
        </w:numPr>
        <w:spacing w:after="0" w:afterAutospacing="0" w:before="0" w:beforeAutospacing="0" w:lineRule="auto"/>
        <w:ind w:left="720" w:hanging="360"/>
      </w:pPr>
      <w:r w:rsidDel="00000000" w:rsidR="00000000" w:rsidRPr="00000000">
        <w:rPr>
          <w:rtl w:val="0"/>
        </w:rPr>
        <w:t xml:space="preserve">Maintain balance under contact.</w:t>
      </w:r>
    </w:p>
    <w:p w:rsidR="00000000" w:rsidDel="00000000" w:rsidP="00000000" w:rsidRDefault="00000000" w:rsidRPr="00000000" w14:paraId="00001C37">
      <w:pPr>
        <w:numPr>
          <w:ilvl w:val="0"/>
          <w:numId w:val="166"/>
        </w:numPr>
        <w:spacing w:after="0" w:afterAutospacing="0" w:before="0" w:beforeAutospacing="0" w:lineRule="auto"/>
        <w:ind w:left="720" w:hanging="360"/>
      </w:pPr>
      <w:r w:rsidDel="00000000" w:rsidR="00000000" w:rsidRPr="00000000">
        <w:rPr>
          <w:rtl w:val="0"/>
        </w:rPr>
        <w:t xml:space="preserve">Jump safely.</w:t>
      </w:r>
    </w:p>
    <w:p w:rsidR="00000000" w:rsidDel="00000000" w:rsidP="00000000" w:rsidRDefault="00000000" w:rsidRPr="00000000" w14:paraId="00001C38">
      <w:pPr>
        <w:numPr>
          <w:ilvl w:val="0"/>
          <w:numId w:val="166"/>
        </w:numPr>
        <w:spacing w:after="0" w:afterAutospacing="0" w:before="0" w:beforeAutospacing="0" w:lineRule="auto"/>
        <w:ind w:left="720" w:hanging="360"/>
      </w:pPr>
      <w:r w:rsidDel="00000000" w:rsidR="00000000" w:rsidRPr="00000000">
        <w:rPr>
          <w:rtl w:val="0"/>
        </w:rPr>
        <w:t xml:space="preserve">Mark at the high point.</w:t>
      </w:r>
    </w:p>
    <w:p w:rsidR="00000000" w:rsidDel="00000000" w:rsidP="00000000" w:rsidRDefault="00000000" w:rsidRPr="00000000" w14:paraId="00001C39">
      <w:pPr>
        <w:numPr>
          <w:ilvl w:val="0"/>
          <w:numId w:val="166"/>
        </w:numPr>
        <w:spacing w:after="0" w:afterAutospacing="0" w:before="0" w:beforeAutospacing="0" w:lineRule="auto"/>
        <w:ind w:left="720" w:hanging="360"/>
      </w:pPr>
      <w:r w:rsidDel="00000000" w:rsidR="00000000" w:rsidRPr="00000000">
        <w:rPr>
          <w:rtl w:val="0"/>
        </w:rPr>
        <w:t xml:space="preserve">Secure possession.</w:t>
      </w:r>
    </w:p>
    <w:p w:rsidR="00000000" w:rsidDel="00000000" w:rsidP="00000000" w:rsidRDefault="00000000" w:rsidRPr="00000000" w14:paraId="00001C3A">
      <w:pPr>
        <w:numPr>
          <w:ilvl w:val="0"/>
          <w:numId w:val="166"/>
        </w:numPr>
        <w:spacing w:after="0" w:afterAutospacing="0" w:before="0" w:beforeAutospacing="0" w:lineRule="auto"/>
        <w:ind w:left="720" w:hanging="360"/>
      </w:pPr>
      <w:r w:rsidDel="00000000" w:rsidR="00000000" w:rsidRPr="00000000">
        <w:rPr>
          <w:rtl w:val="0"/>
        </w:rPr>
        <w:t xml:space="preserve">Land safely.</w:t>
      </w:r>
    </w:p>
    <w:p w:rsidR="00000000" w:rsidDel="00000000" w:rsidP="00000000" w:rsidRDefault="00000000" w:rsidRPr="00000000" w14:paraId="00001C3B">
      <w:pPr>
        <w:numPr>
          <w:ilvl w:val="0"/>
          <w:numId w:val="166"/>
        </w:numPr>
        <w:spacing w:after="0" w:afterAutospacing="0" w:before="0" w:beforeAutospacing="0" w:lineRule="auto"/>
        <w:ind w:left="720" w:hanging="360"/>
      </w:pPr>
      <w:r w:rsidDel="00000000" w:rsidR="00000000" w:rsidRPr="00000000">
        <w:rPr>
          <w:rtl w:val="0"/>
        </w:rPr>
        <w:t xml:space="preserve">Protect the football.</w:t>
      </w:r>
    </w:p>
    <w:p w:rsidR="00000000" w:rsidDel="00000000" w:rsidP="00000000" w:rsidRDefault="00000000" w:rsidRPr="00000000" w14:paraId="00001C3C">
      <w:pPr>
        <w:numPr>
          <w:ilvl w:val="0"/>
          <w:numId w:val="166"/>
        </w:numPr>
        <w:spacing w:after="240" w:before="0" w:beforeAutospacing="0" w:lineRule="auto"/>
        <w:ind w:left="720" w:hanging="360"/>
      </w:pPr>
      <w:r w:rsidDel="00000000" w:rsidR="00000000" w:rsidRPr="00000000">
        <w:rPr>
          <w:rtl w:val="0"/>
        </w:rPr>
        <w:t xml:space="preserve">Maintain legal contact standards.</w:t>
      </w:r>
    </w:p>
    <w:p w:rsidR="00000000" w:rsidDel="00000000" w:rsidP="00000000" w:rsidRDefault="00000000" w:rsidRPr="00000000" w14:paraId="00001C3D">
      <w:pPr>
        <w:pStyle w:val="Heading2"/>
        <w:keepNext w:val="0"/>
        <w:keepLines w:val="0"/>
        <w:spacing w:after="80" w:lineRule="auto"/>
        <w:rPr>
          <w:b w:val="1"/>
          <w:bCs w:val="1"/>
          <w:sz w:val="34"/>
          <w:szCs w:val="34"/>
        </w:rPr>
      </w:pPr>
      <w:bookmarkStart w:colFirst="0" w:colLast="0" w:name="_wqaf5u73788g" w:id="978"/>
      <w:bookmarkEnd w:id="978"/>
      <w:r w:rsidDel="00000000" w:rsidR="00000000" w:rsidRPr="00000000">
        <w:rPr>
          <w:b w:val="1"/>
          <w:bCs w:val="1"/>
          <w:sz w:val="34"/>
          <w:szCs w:val="34"/>
          <w:rtl w:val="0"/>
        </w:rPr>
        <w:t xml:space="preserve">Match Application</w:t>
      </w:r>
    </w:p>
    <w:p w:rsidR="00000000" w:rsidDel="00000000" w:rsidP="00000000" w:rsidRDefault="00000000" w:rsidRPr="00000000" w14:paraId="00001C3E">
      <w:pPr>
        <w:spacing w:after="240" w:before="240" w:lineRule="auto"/>
        <w:rPr/>
      </w:pPr>
      <w:r w:rsidDel="00000000" w:rsidR="00000000" w:rsidRPr="00000000">
        <w:rPr>
          <w:rtl w:val="0"/>
        </w:rPr>
        <w:t xml:space="preserve">High contested marks require concentration and strong body control while opponents compete for the same space. Safe jumping and landing technique are as important as the mark itself.</w:t>
      </w:r>
    </w:p>
    <w:p w:rsidR="00000000" w:rsidDel="00000000" w:rsidP="00000000" w:rsidRDefault="00000000" w:rsidRPr="00000000" w14:paraId="00001C3F">
      <w:pPr>
        <w:pStyle w:val="Heading2"/>
        <w:keepNext w:val="0"/>
        <w:keepLines w:val="0"/>
        <w:spacing w:after="80" w:lineRule="auto"/>
        <w:rPr>
          <w:b w:val="1"/>
          <w:bCs w:val="1"/>
          <w:sz w:val="34"/>
          <w:szCs w:val="34"/>
        </w:rPr>
      </w:pPr>
      <w:bookmarkStart w:colFirst="0" w:colLast="0" w:name="_hfkg7a263g3s" w:id="979"/>
      <w:bookmarkEnd w:id="979"/>
      <w:r w:rsidDel="00000000" w:rsidR="00000000" w:rsidRPr="00000000">
        <w:rPr>
          <w:b w:val="1"/>
          <w:bCs w:val="1"/>
          <w:sz w:val="34"/>
          <w:szCs w:val="34"/>
          <w:rtl w:val="0"/>
        </w:rPr>
        <w:t xml:space="preserve">Related Drills</w:t>
      </w:r>
    </w:p>
    <w:p w:rsidR="00000000" w:rsidDel="00000000" w:rsidP="00000000" w:rsidRDefault="00000000" w:rsidRPr="00000000" w14:paraId="00001C40">
      <w:pPr>
        <w:numPr>
          <w:ilvl w:val="0"/>
          <w:numId w:val="945"/>
        </w:numPr>
        <w:spacing w:after="0" w:afterAutospacing="0" w:before="240" w:lineRule="auto"/>
        <w:ind w:left="720" w:hanging="360"/>
      </w:pPr>
      <w:r w:rsidDel="00000000" w:rsidR="00000000" w:rsidRPr="00000000">
        <w:rPr>
          <w:rtl w:val="0"/>
        </w:rPr>
        <w:t xml:space="preserve">MK-002 – Overhead Mark Fundamentals</w:t>
      </w:r>
    </w:p>
    <w:p w:rsidR="00000000" w:rsidDel="00000000" w:rsidP="00000000" w:rsidRDefault="00000000" w:rsidRPr="00000000" w14:paraId="00001C41">
      <w:pPr>
        <w:numPr>
          <w:ilvl w:val="0"/>
          <w:numId w:val="945"/>
        </w:numPr>
        <w:spacing w:after="0" w:afterAutospacing="0" w:before="0" w:beforeAutospacing="0" w:lineRule="auto"/>
        <w:ind w:left="720" w:hanging="360"/>
      </w:pPr>
      <w:r w:rsidDel="00000000" w:rsidR="00000000" w:rsidRPr="00000000">
        <w:rPr>
          <w:rtl w:val="0"/>
        </w:rPr>
        <w:t xml:space="preserve">MK-008 – Running Overhead Mark</w:t>
      </w:r>
    </w:p>
    <w:p w:rsidR="00000000" w:rsidDel="00000000" w:rsidP="00000000" w:rsidRDefault="00000000" w:rsidRPr="00000000" w14:paraId="00001C42">
      <w:pPr>
        <w:numPr>
          <w:ilvl w:val="0"/>
          <w:numId w:val="945"/>
        </w:numPr>
        <w:spacing w:after="0" w:afterAutospacing="0" w:before="0" w:beforeAutospacing="0" w:lineRule="auto"/>
        <w:ind w:left="720" w:hanging="360"/>
      </w:pPr>
      <w:r w:rsidDel="00000000" w:rsidR="00000000" w:rsidRPr="00000000">
        <w:rPr>
          <w:rtl w:val="0"/>
        </w:rPr>
        <w:t xml:space="preserve">MK-044 – Side-by-Side Bodywork Mark</w:t>
      </w:r>
    </w:p>
    <w:p w:rsidR="00000000" w:rsidDel="00000000" w:rsidP="00000000" w:rsidRDefault="00000000" w:rsidRPr="00000000" w14:paraId="00001C43">
      <w:pPr>
        <w:numPr>
          <w:ilvl w:val="0"/>
          <w:numId w:val="945"/>
        </w:numPr>
        <w:spacing w:after="240" w:before="0" w:beforeAutospacing="0" w:lineRule="auto"/>
        <w:ind w:left="720" w:hanging="360"/>
      </w:pPr>
      <w:r w:rsidDel="00000000" w:rsidR="00000000" w:rsidRPr="00000000">
        <w:rPr>
          <w:rtl w:val="0"/>
        </w:rPr>
        <w:t xml:space="preserve">MK-043 – Front-Position Contested Mark</w:t>
      </w:r>
    </w:p>
    <w:p w:rsidR="00000000" w:rsidDel="00000000" w:rsidP="00000000" w:rsidRDefault="00000000" w:rsidRPr="00000000" w14:paraId="00001C44">
      <w:pPr>
        <w:pStyle w:val="Heading1"/>
        <w:keepNext w:val="0"/>
        <w:keepLines w:val="0"/>
        <w:spacing w:before="480" w:lineRule="auto"/>
        <w:rPr>
          <w:b w:val="1"/>
          <w:bCs w:val="1"/>
          <w:sz w:val="46"/>
          <w:szCs w:val="46"/>
        </w:rPr>
      </w:pPr>
      <w:bookmarkStart w:colFirst="0" w:colLast="0" w:name="_n4qtslgfc86d" w:id="980"/>
      <w:bookmarkEnd w:id="980"/>
      <w:r w:rsidDel="00000000" w:rsidR="00000000" w:rsidRPr="00000000">
        <w:rPr>
          <w:b w:val="1"/>
          <w:bCs w:val="1"/>
          <w:sz w:val="46"/>
          <w:szCs w:val="46"/>
          <w:rtl w:val="0"/>
        </w:rPr>
        <w:t xml:space="preserve">MK-046 – Trailing-Defender Overhead Mark</w:t>
      </w:r>
    </w:p>
    <w:p w:rsidR="00000000" w:rsidDel="00000000" w:rsidP="00000000" w:rsidRDefault="00000000" w:rsidRPr="00000000" w14:paraId="00001C45">
      <w:pPr>
        <w:pStyle w:val="Heading2"/>
        <w:keepNext w:val="0"/>
        <w:keepLines w:val="0"/>
        <w:spacing w:after="80" w:lineRule="auto"/>
        <w:rPr>
          <w:b w:val="1"/>
          <w:bCs w:val="1"/>
          <w:sz w:val="34"/>
          <w:szCs w:val="34"/>
        </w:rPr>
      </w:pPr>
      <w:bookmarkStart w:colFirst="0" w:colLast="0" w:name="_fj0an2qg54fn" w:id="981"/>
      <w:bookmarkEnd w:id="981"/>
      <w:r w:rsidDel="00000000" w:rsidR="00000000" w:rsidRPr="00000000">
        <w:rPr>
          <w:b w:val="1"/>
          <w:bCs w:val="1"/>
          <w:sz w:val="34"/>
          <w:szCs w:val="34"/>
          <w:rtl w:val="0"/>
        </w:rPr>
        <w:t xml:space="preserve">Drill ID</w:t>
      </w:r>
    </w:p>
    <w:p w:rsidR="00000000" w:rsidDel="00000000" w:rsidP="00000000" w:rsidRDefault="00000000" w:rsidRPr="00000000" w14:paraId="00001C46">
      <w:pPr>
        <w:spacing w:after="240" w:before="240" w:lineRule="auto"/>
        <w:rPr>
          <w:b w:val="1"/>
          <w:bCs w:val="1"/>
        </w:rPr>
      </w:pPr>
      <w:r w:rsidDel="00000000" w:rsidR="00000000" w:rsidRPr="00000000">
        <w:rPr>
          <w:b w:val="1"/>
          <w:bCs w:val="1"/>
          <w:rtl w:val="0"/>
        </w:rPr>
        <w:t xml:space="preserve">MK-046</w:t>
      </w:r>
    </w:p>
    <w:p w:rsidR="00000000" w:rsidDel="00000000" w:rsidP="00000000" w:rsidRDefault="00000000" w:rsidRPr="00000000" w14:paraId="00001C47">
      <w:pPr>
        <w:pStyle w:val="Heading2"/>
        <w:keepNext w:val="0"/>
        <w:keepLines w:val="0"/>
        <w:spacing w:after="80" w:lineRule="auto"/>
        <w:rPr>
          <w:b w:val="1"/>
          <w:bCs w:val="1"/>
          <w:sz w:val="34"/>
          <w:szCs w:val="34"/>
        </w:rPr>
      </w:pPr>
      <w:bookmarkStart w:colFirst="0" w:colLast="0" w:name="_iqrwqnu14stk" w:id="982"/>
      <w:bookmarkEnd w:id="982"/>
      <w:r w:rsidDel="00000000" w:rsidR="00000000" w:rsidRPr="00000000">
        <w:rPr>
          <w:b w:val="1"/>
          <w:bCs w:val="1"/>
          <w:sz w:val="34"/>
          <w:szCs w:val="34"/>
          <w:rtl w:val="0"/>
        </w:rPr>
        <w:t xml:space="preserve">Category</w:t>
      </w:r>
    </w:p>
    <w:p w:rsidR="00000000" w:rsidDel="00000000" w:rsidP="00000000" w:rsidRDefault="00000000" w:rsidRPr="00000000" w14:paraId="00001C48">
      <w:pPr>
        <w:spacing w:after="240" w:before="240" w:lineRule="auto"/>
        <w:rPr/>
      </w:pPr>
      <w:r w:rsidDel="00000000" w:rsidR="00000000" w:rsidRPr="00000000">
        <w:rPr>
          <w:rtl w:val="0"/>
        </w:rPr>
        <w:t xml:space="preserve">Marking</w:t>
      </w:r>
    </w:p>
    <w:p w:rsidR="00000000" w:rsidDel="00000000" w:rsidP="00000000" w:rsidRDefault="00000000" w:rsidRPr="00000000" w14:paraId="00001C49">
      <w:pPr>
        <w:pStyle w:val="Heading2"/>
        <w:keepNext w:val="0"/>
        <w:keepLines w:val="0"/>
        <w:spacing w:after="80" w:lineRule="auto"/>
        <w:rPr>
          <w:b w:val="1"/>
          <w:bCs w:val="1"/>
          <w:sz w:val="34"/>
          <w:szCs w:val="34"/>
        </w:rPr>
      </w:pPr>
      <w:bookmarkStart w:colFirst="0" w:colLast="0" w:name="_z7kirp9i2eww" w:id="983"/>
      <w:bookmarkEnd w:id="983"/>
      <w:r w:rsidDel="00000000" w:rsidR="00000000" w:rsidRPr="00000000">
        <w:rPr>
          <w:b w:val="1"/>
          <w:bCs w:val="1"/>
          <w:sz w:val="34"/>
          <w:szCs w:val="34"/>
          <w:rtl w:val="0"/>
        </w:rPr>
        <w:t xml:space="preserve">Primary Skill</w:t>
      </w:r>
    </w:p>
    <w:p w:rsidR="00000000" w:rsidDel="00000000" w:rsidP="00000000" w:rsidRDefault="00000000" w:rsidRPr="00000000" w14:paraId="00001C4A">
      <w:pPr>
        <w:spacing w:after="240" w:before="240" w:lineRule="auto"/>
        <w:rPr/>
      </w:pPr>
      <w:r w:rsidDel="00000000" w:rsidR="00000000" w:rsidRPr="00000000">
        <w:rPr>
          <w:rtl w:val="0"/>
        </w:rPr>
        <w:t xml:space="preserve">Completing an overhead mark against a defender closing from behind</w:t>
      </w:r>
    </w:p>
    <w:p w:rsidR="00000000" w:rsidDel="00000000" w:rsidP="00000000" w:rsidRDefault="00000000" w:rsidRPr="00000000" w14:paraId="00001C4B">
      <w:pPr>
        <w:pStyle w:val="Heading2"/>
        <w:keepNext w:val="0"/>
        <w:keepLines w:val="0"/>
        <w:spacing w:after="80" w:lineRule="auto"/>
        <w:rPr>
          <w:b w:val="1"/>
          <w:bCs w:val="1"/>
          <w:sz w:val="34"/>
          <w:szCs w:val="34"/>
        </w:rPr>
      </w:pPr>
      <w:bookmarkStart w:colFirst="0" w:colLast="0" w:name="_x6hhz4n3ykfd" w:id="984"/>
      <w:bookmarkEnd w:id="984"/>
      <w:r w:rsidDel="00000000" w:rsidR="00000000" w:rsidRPr="00000000">
        <w:rPr>
          <w:b w:val="1"/>
          <w:bCs w:val="1"/>
          <w:sz w:val="34"/>
          <w:szCs w:val="34"/>
          <w:rtl w:val="0"/>
        </w:rPr>
        <w:t xml:space="preserve">Secondary Skills</w:t>
      </w:r>
    </w:p>
    <w:p w:rsidR="00000000" w:rsidDel="00000000" w:rsidP="00000000" w:rsidRDefault="00000000" w:rsidRPr="00000000" w14:paraId="00001C4C">
      <w:pPr>
        <w:numPr>
          <w:ilvl w:val="0"/>
          <w:numId w:val="694"/>
        </w:numPr>
        <w:spacing w:after="0" w:afterAutospacing="0" w:before="240" w:lineRule="auto"/>
        <w:ind w:left="720" w:hanging="360"/>
      </w:pPr>
      <w:r w:rsidDel="00000000" w:rsidR="00000000" w:rsidRPr="00000000">
        <w:rPr>
          <w:rtl w:val="0"/>
        </w:rPr>
        <w:t xml:space="preserve">High-point control</w:t>
      </w:r>
    </w:p>
    <w:p w:rsidR="00000000" w:rsidDel="00000000" w:rsidP="00000000" w:rsidRDefault="00000000" w:rsidRPr="00000000" w14:paraId="00001C4D">
      <w:pPr>
        <w:numPr>
          <w:ilvl w:val="0"/>
          <w:numId w:val="694"/>
        </w:numPr>
        <w:spacing w:after="0" w:afterAutospacing="0" w:before="0" w:beforeAutospacing="0" w:lineRule="auto"/>
        <w:ind w:left="720" w:hanging="360"/>
      </w:pPr>
      <w:r w:rsidDel="00000000" w:rsidR="00000000" w:rsidRPr="00000000">
        <w:rPr>
          <w:rtl w:val="0"/>
        </w:rPr>
        <w:t xml:space="preserve">Lead timing</w:t>
      </w:r>
    </w:p>
    <w:p w:rsidR="00000000" w:rsidDel="00000000" w:rsidP="00000000" w:rsidRDefault="00000000" w:rsidRPr="00000000" w14:paraId="00001C4E">
      <w:pPr>
        <w:numPr>
          <w:ilvl w:val="0"/>
          <w:numId w:val="694"/>
        </w:numPr>
        <w:spacing w:after="0" w:afterAutospacing="0" w:before="0" w:beforeAutospacing="0" w:lineRule="auto"/>
        <w:ind w:left="720" w:hanging="360"/>
      </w:pPr>
      <w:r w:rsidDel="00000000" w:rsidR="00000000" w:rsidRPr="00000000">
        <w:rPr>
          <w:rtl w:val="0"/>
        </w:rPr>
        <w:t xml:space="preserve">Football tracking</w:t>
      </w:r>
    </w:p>
    <w:p w:rsidR="00000000" w:rsidDel="00000000" w:rsidP="00000000" w:rsidRDefault="00000000" w:rsidRPr="00000000" w14:paraId="00001C4F">
      <w:pPr>
        <w:numPr>
          <w:ilvl w:val="0"/>
          <w:numId w:val="694"/>
        </w:numPr>
        <w:spacing w:after="0" w:afterAutospacing="0" w:before="0" w:beforeAutospacing="0" w:lineRule="auto"/>
        <w:ind w:left="720" w:hanging="360"/>
      </w:pPr>
      <w:r w:rsidDel="00000000" w:rsidR="00000000" w:rsidRPr="00000000">
        <w:rPr>
          <w:rtl w:val="0"/>
        </w:rPr>
        <w:t xml:space="preserve">Extended reach</w:t>
      </w:r>
    </w:p>
    <w:p w:rsidR="00000000" w:rsidDel="00000000" w:rsidP="00000000" w:rsidRDefault="00000000" w:rsidRPr="00000000" w14:paraId="00001C50">
      <w:pPr>
        <w:numPr>
          <w:ilvl w:val="0"/>
          <w:numId w:val="694"/>
        </w:numPr>
        <w:spacing w:after="0" w:afterAutospacing="0" w:before="0" w:beforeAutospacing="0" w:lineRule="auto"/>
        <w:ind w:left="720" w:hanging="360"/>
      </w:pPr>
      <w:r w:rsidDel="00000000" w:rsidR="00000000" w:rsidRPr="00000000">
        <w:rPr>
          <w:rtl w:val="0"/>
        </w:rPr>
        <w:t xml:space="preserve">Body protection</w:t>
      </w:r>
    </w:p>
    <w:p w:rsidR="00000000" w:rsidDel="00000000" w:rsidP="00000000" w:rsidRDefault="00000000" w:rsidRPr="00000000" w14:paraId="00001C51">
      <w:pPr>
        <w:numPr>
          <w:ilvl w:val="0"/>
          <w:numId w:val="694"/>
        </w:numPr>
        <w:spacing w:after="240" w:before="0" w:beforeAutospacing="0" w:lineRule="auto"/>
        <w:ind w:left="720" w:hanging="360"/>
      </w:pPr>
      <w:r w:rsidDel="00000000" w:rsidR="00000000" w:rsidRPr="00000000">
        <w:rPr>
          <w:rtl w:val="0"/>
        </w:rPr>
        <w:t xml:space="preserve">Landing security</w:t>
      </w:r>
    </w:p>
    <w:p w:rsidR="00000000" w:rsidDel="00000000" w:rsidP="00000000" w:rsidRDefault="00000000" w:rsidRPr="00000000" w14:paraId="00001C52">
      <w:pPr>
        <w:pStyle w:val="Heading2"/>
        <w:keepNext w:val="0"/>
        <w:keepLines w:val="0"/>
        <w:spacing w:after="80" w:lineRule="auto"/>
        <w:rPr>
          <w:b w:val="1"/>
          <w:bCs w:val="1"/>
          <w:sz w:val="34"/>
          <w:szCs w:val="34"/>
        </w:rPr>
      </w:pPr>
      <w:bookmarkStart w:colFirst="0" w:colLast="0" w:name="_td8jycvxpwqr" w:id="985"/>
      <w:bookmarkEnd w:id="985"/>
      <w:r w:rsidDel="00000000" w:rsidR="00000000" w:rsidRPr="00000000">
        <w:rPr>
          <w:b w:val="1"/>
          <w:bCs w:val="1"/>
          <w:sz w:val="34"/>
          <w:szCs w:val="34"/>
          <w:rtl w:val="0"/>
        </w:rPr>
        <w:t xml:space="preserve">Objective</w:t>
      </w:r>
    </w:p>
    <w:p w:rsidR="00000000" w:rsidDel="00000000" w:rsidP="00000000" w:rsidRDefault="00000000" w:rsidRPr="00000000" w14:paraId="00001C53">
      <w:pPr>
        <w:spacing w:after="240" w:before="240" w:lineRule="auto"/>
        <w:rPr/>
      </w:pPr>
      <w:r w:rsidDel="00000000" w:rsidR="00000000" w:rsidRPr="00000000">
        <w:rPr>
          <w:rtl w:val="0"/>
        </w:rPr>
        <w:t xml:space="preserve">Develop the ability to judge a higher kick, maintain front position and complete the overhead mark before a trailing defender can spoil.</w:t>
      </w:r>
    </w:p>
    <w:p w:rsidR="00000000" w:rsidDel="00000000" w:rsidP="00000000" w:rsidRDefault="00000000" w:rsidRPr="00000000" w14:paraId="00001C54">
      <w:pPr>
        <w:pStyle w:val="Heading2"/>
        <w:keepNext w:val="0"/>
        <w:keepLines w:val="0"/>
        <w:spacing w:after="80" w:lineRule="auto"/>
        <w:rPr>
          <w:b w:val="1"/>
          <w:bCs w:val="1"/>
          <w:sz w:val="34"/>
          <w:szCs w:val="34"/>
        </w:rPr>
      </w:pPr>
      <w:bookmarkStart w:colFirst="0" w:colLast="0" w:name="_aff3s2prs6ke" w:id="986"/>
      <w:bookmarkEnd w:id="986"/>
      <w:r w:rsidDel="00000000" w:rsidR="00000000" w:rsidRPr="00000000">
        <w:rPr>
          <w:b w:val="1"/>
          <w:bCs w:val="1"/>
          <w:sz w:val="34"/>
          <w:szCs w:val="34"/>
          <w:rtl w:val="0"/>
        </w:rPr>
        <w:t xml:space="preserve">Age Groups</w:t>
      </w:r>
    </w:p>
    <w:tbl>
      <w:tblPr>
        <w:tblStyle w:val="Table71"/>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4680"/>
        <w:gridCol w:w="4680"/>
        <w:tblGridChange w:id="0">
          <w:tblGrid>
            <w:gridCol w:w="4680"/>
            <w:gridCol w:w="4680"/>
          </w:tblGrid>
        </w:tblGridChange>
      </w:tblGrid>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C55">
            <w:pPr>
              <w:jc w:val="center"/>
              <w:rPr/>
            </w:pPr>
            <w:r w:rsidDel="00000000" w:rsidR="00000000" w:rsidRPr="00000000">
              <w:rPr>
                <w:b w:val="1"/>
                <w:bCs w:val="1"/>
                <w:rtl w:val="0"/>
              </w:rPr>
              <w:t xml:space="preserve">Age Group</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C56">
            <w:pPr>
              <w:jc w:val="center"/>
              <w:rPr/>
            </w:pPr>
            <w:r w:rsidDel="00000000" w:rsidR="00000000" w:rsidRPr="00000000">
              <w:rPr>
                <w:b w:val="1"/>
                <w:bCs w:val="1"/>
                <w:rtl w:val="0"/>
              </w:rPr>
              <w:t xml:space="preserve">Suitability</w:t>
            </w:r>
            <w:r w:rsidDel="00000000" w:rsidR="00000000" w:rsidRPr="00000000">
              <w:rPr>
                <w:rtl w:val="0"/>
              </w:rPr>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C57">
            <w:pPr>
              <w:rPr/>
            </w:pPr>
            <w:r w:rsidDel="00000000" w:rsidR="00000000" w:rsidRPr="00000000">
              <w:rPr>
                <w:rtl w:val="0"/>
              </w:rPr>
              <w:t xml:space="preserve">Under 8</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C58">
            <w:pPr>
              <w:rPr/>
            </w:pPr>
            <w:r w:rsidDel="00000000" w:rsidR="00000000" w:rsidRPr="00000000">
              <w:rPr>
                <w:rFonts w:ascii="Arial Unicode MS" w:cs="Arial Unicode MS" w:eastAsia="Arial Unicode MS" w:hAnsi="Arial Unicode MS"/>
                <w:rtl w:val="0"/>
              </w:rPr>
              <w:t xml:space="preserve">✗</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C59">
            <w:pPr>
              <w:rPr/>
            </w:pPr>
            <w:r w:rsidDel="00000000" w:rsidR="00000000" w:rsidRPr="00000000">
              <w:rPr>
                <w:rtl w:val="0"/>
              </w:rPr>
              <w:t xml:space="preserve">Under 10</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C5A">
            <w:pPr>
              <w:rPr/>
            </w:pPr>
            <w:r w:rsidDel="00000000" w:rsidR="00000000" w:rsidRPr="00000000">
              <w:rPr>
                <w:rFonts w:ascii="Arial Unicode MS" w:cs="Arial Unicode MS" w:eastAsia="Arial Unicode MS" w:hAnsi="Arial Unicode MS"/>
                <w:rtl w:val="0"/>
              </w:rPr>
              <w:t xml:space="preserve">✗</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C5B">
            <w:pPr>
              <w:rPr/>
            </w:pPr>
            <w:r w:rsidDel="00000000" w:rsidR="00000000" w:rsidRPr="00000000">
              <w:rPr>
                <w:rtl w:val="0"/>
              </w:rPr>
              <w:t xml:space="preserve">Under 12</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C5C">
            <w:pPr>
              <w:rPr/>
            </w:pPr>
            <w:r w:rsidDel="00000000" w:rsidR="00000000" w:rsidRPr="00000000">
              <w:rPr>
                <w:rtl w:val="0"/>
              </w:rPr>
              <w:t xml:space="preserve">○</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C5D">
            <w:pPr>
              <w:rPr/>
            </w:pPr>
            <w:r w:rsidDel="00000000" w:rsidR="00000000" w:rsidRPr="00000000">
              <w:rPr>
                <w:rtl w:val="0"/>
              </w:rPr>
              <w:t xml:space="preserve">Under 14</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C5E">
            <w:pPr>
              <w:rPr/>
            </w:pPr>
            <w:r w:rsidDel="00000000" w:rsidR="00000000" w:rsidRPr="00000000">
              <w:rPr>
                <w:rFonts w:ascii="Arial Unicode MS" w:cs="Arial Unicode MS" w:eastAsia="Arial Unicode MS" w:hAnsi="Arial Unicode MS"/>
                <w:rtl w:val="0"/>
              </w:rPr>
              <w:t xml:space="preserve">✓</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C5F">
            <w:pPr>
              <w:rPr/>
            </w:pPr>
            <w:r w:rsidDel="00000000" w:rsidR="00000000" w:rsidRPr="00000000">
              <w:rPr>
                <w:rtl w:val="0"/>
              </w:rPr>
              <w:t xml:space="preserve">Under 16</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C60">
            <w:pPr>
              <w:rPr/>
            </w:pPr>
            <w:r w:rsidDel="00000000" w:rsidR="00000000" w:rsidRPr="00000000">
              <w:rPr>
                <w:rFonts w:ascii="Arial Unicode MS" w:cs="Arial Unicode MS" w:eastAsia="Arial Unicode MS" w:hAnsi="Arial Unicode MS"/>
                <w:rtl w:val="0"/>
              </w:rPr>
              <w:t xml:space="preserve">✓</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C61">
            <w:pPr>
              <w:rPr/>
            </w:pPr>
            <w:r w:rsidDel="00000000" w:rsidR="00000000" w:rsidRPr="00000000">
              <w:rPr>
                <w:rtl w:val="0"/>
              </w:rPr>
              <w:t xml:space="preserve">Under 18</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C62">
            <w:pPr>
              <w:rPr/>
            </w:pPr>
            <w:r w:rsidDel="00000000" w:rsidR="00000000" w:rsidRPr="00000000">
              <w:rPr>
                <w:rFonts w:ascii="Arial Unicode MS" w:cs="Arial Unicode MS" w:eastAsia="Arial Unicode MS" w:hAnsi="Arial Unicode MS"/>
                <w:rtl w:val="0"/>
              </w:rPr>
              <w:t xml:space="preserve">✓</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C63">
            <w:pPr>
              <w:rPr/>
            </w:pPr>
            <w:r w:rsidDel="00000000" w:rsidR="00000000" w:rsidRPr="00000000">
              <w:rPr>
                <w:rtl w:val="0"/>
              </w:rPr>
              <w:t xml:space="preserve">Senior Women</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C64">
            <w:pPr>
              <w:rPr/>
            </w:pPr>
            <w:r w:rsidDel="00000000" w:rsidR="00000000" w:rsidRPr="00000000">
              <w:rPr>
                <w:rFonts w:ascii="Arial Unicode MS" w:cs="Arial Unicode MS" w:eastAsia="Arial Unicode MS" w:hAnsi="Arial Unicode MS"/>
                <w:rtl w:val="0"/>
              </w:rPr>
              <w:t xml:space="preserve">✓</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C65">
            <w:pPr>
              <w:rPr/>
            </w:pPr>
            <w:r w:rsidDel="00000000" w:rsidR="00000000" w:rsidRPr="00000000">
              <w:rPr>
                <w:rtl w:val="0"/>
              </w:rPr>
              <w:t xml:space="preserve">Senior Men</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C66">
            <w:pPr>
              <w:rPr/>
            </w:pPr>
            <w:r w:rsidDel="00000000" w:rsidR="00000000" w:rsidRPr="00000000">
              <w:rPr>
                <w:rFonts w:ascii="Arial Unicode MS" w:cs="Arial Unicode MS" w:eastAsia="Arial Unicode MS" w:hAnsi="Arial Unicode MS"/>
                <w:rtl w:val="0"/>
              </w:rPr>
              <w:t xml:space="preserve">✓</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C67">
            <w:pPr>
              <w:rPr/>
            </w:pPr>
            <w:r w:rsidDel="00000000" w:rsidR="00000000" w:rsidRPr="00000000">
              <w:rPr>
                <w:rtl w:val="0"/>
              </w:rPr>
              <w:t xml:space="preserve">Over 35 Men</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C68">
            <w:pPr>
              <w:rPr/>
            </w:pPr>
            <w:r w:rsidDel="00000000" w:rsidR="00000000" w:rsidRPr="00000000">
              <w:rPr>
                <w:rtl w:val="0"/>
              </w:rPr>
              <w:t xml:space="preserve">○</w:t>
            </w:r>
          </w:p>
        </w:tc>
      </w:tr>
    </w:tbl>
    <w:p w:rsidR="00000000" w:rsidDel="00000000" w:rsidP="00000000" w:rsidRDefault="00000000" w:rsidRPr="00000000" w14:paraId="00001C69">
      <w:pPr>
        <w:pStyle w:val="Heading2"/>
        <w:keepNext w:val="0"/>
        <w:keepLines w:val="0"/>
        <w:spacing w:after="80" w:lineRule="auto"/>
        <w:rPr>
          <w:b w:val="1"/>
          <w:bCs w:val="1"/>
          <w:sz w:val="34"/>
          <w:szCs w:val="34"/>
        </w:rPr>
      </w:pPr>
      <w:bookmarkStart w:colFirst="0" w:colLast="0" w:name="_fkq44idl8ip1" w:id="987"/>
      <w:bookmarkEnd w:id="987"/>
      <w:r w:rsidDel="00000000" w:rsidR="00000000" w:rsidRPr="00000000">
        <w:rPr>
          <w:b w:val="1"/>
          <w:bCs w:val="1"/>
          <w:sz w:val="34"/>
          <w:szCs w:val="34"/>
          <w:rtl w:val="0"/>
        </w:rPr>
        <w:t xml:space="preserve">Skill Level</w:t>
      </w:r>
    </w:p>
    <w:p w:rsidR="00000000" w:rsidDel="00000000" w:rsidP="00000000" w:rsidRDefault="00000000" w:rsidRPr="00000000" w14:paraId="00001C6A">
      <w:pPr>
        <w:spacing w:after="240" w:before="240" w:lineRule="auto"/>
        <w:rPr/>
      </w:pPr>
      <w:r w:rsidDel="00000000" w:rsidR="00000000" w:rsidRPr="00000000">
        <w:rPr>
          <w:rtl w:val="0"/>
        </w:rPr>
        <w:t xml:space="preserve">Intermediate to Advanced</w:t>
      </w:r>
    </w:p>
    <w:p w:rsidR="00000000" w:rsidDel="00000000" w:rsidP="00000000" w:rsidRDefault="00000000" w:rsidRPr="00000000" w14:paraId="00001C6B">
      <w:pPr>
        <w:pStyle w:val="Heading2"/>
        <w:keepNext w:val="0"/>
        <w:keepLines w:val="0"/>
        <w:spacing w:after="80" w:lineRule="auto"/>
        <w:rPr>
          <w:b w:val="1"/>
          <w:bCs w:val="1"/>
          <w:sz w:val="34"/>
          <w:szCs w:val="34"/>
        </w:rPr>
      </w:pPr>
      <w:bookmarkStart w:colFirst="0" w:colLast="0" w:name="_945e5iriisvv" w:id="988"/>
      <w:bookmarkEnd w:id="988"/>
      <w:r w:rsidDel="00000000" w:rsidR="00000000" w:rsidRPr="00000000">
        <w:rPr>
          <w:b w:val="1"/>
          <w:bCs w:val="1"/>
          <w:sz w:val="34"/>
          <w:szCs w:val="34"/>
          <w:rtl w:val="0"/>
        </w:rPr>
        <w:t xml:space="preserve">Players</w:t>
      </w:r>
    </w:p>
    <w:p w:rsidR="00000000" w:rsidDel="00000000" w:rsidP="00000000" w:rsidRDefault="00000000" w:rsidRPr="00000000" w14:paraId="00001C6C">
      <w:pPr>
        <w:spacing w:after="240" w:before="240" w:lineRule="auto"/>
        <w:rPr/>
      </w:pPr>
      <w:r w:rsidDel="00000000" w:rsidR="00000000" w:rsidRPr="00000000">
        <w:rPr>
          <w:b w:val="1"/>
          <w:bCs w:val="1"/>
          <w:rtl w:val="0"/>
        </w:rPr>
        <w:t xml:space="preserve">Minimum:</w:t>
      </w:r>
      <w:r w:rsidDel="00000000" w:rsidR="00000000" w:rsidRPr="00000000">
        <w:rPr>
          <w:rtl w:val="0"/>
        </w:rPr>
        <w:t xml:space="preserve"> 4</w:t>
        <w:br w:type="textWrapping"/>
        <w:t xml:space="preserve"> </w:t>
      </w:r>
      <w:r w:rsidDel="00000000" w:rsidR="00000000" w:rsidRPr="00000000">
        <w:rPr>
          <w:b w:val="1"/>
          <w:bCs w:val="1"/>
          <w:rtl w:val="0"/>
        </w:rPr>
        <w:t xml:space="preserve">Ideal:</w:t>
      </w:r>
      <w:r w:rsidDel="00000000" w:rsidR="00000000" w:rsidRPr="00000000">
        <w:rPr>
          <w:rtl w:val="0"/>
        </w:rPr>
        <w:t xml:space="preserve"> 8–24</w:t>
        <w:br w:type="textWrapping"/>
        <w:t xml:space="preserve"> </w:t>
      </w:r>
      <w:r w:rsidDel="00000000" w:rsidR="00000000" w:rsidRPr="00000000">
        <w:rPr>
          <w:b w:val="1"/>
          <w:bCs w:val="1"/>
          <w:rtl w:val="0"/>
        </w:rPr>
        <w:t xml:space="preserve">Maximum:</w:t>
      </w:r>
      <w:r w:rsidDel="00000000" w:rsidR="00000000" w:rsidRPr="00000000">
        <w:rPr>
          <w:rtl w:val="0"/>
        </w:rPr>
        <w:t xml:space="preserve"> 28</w:t>
      </w:r>
    </w:p>
    <w:p w:rsidR="00000000" w:rsidDel="00000000" w:rsidP="00000000" w:rsidRDefault="00000000" w:rsidRPr="00000000" w14:paraId="00001C6D">
      <w:pPr>
        <w:pStyle w:val="Heading2"/>
        <w:keepNext w:val="0"/>
        <w:keepLines w:val="0"/>
        <w:spacing w:after="80" w:lineRule="auto"/>
        <w:rPr>
          <w:b w:val="1"/>
          <w:bCs w:val="1"/>
          <w:sz w:val="34"/>
          <w:szCs w:val="34"/>
        </w:rPr>
      </w:pPr>
      <w:bookmarkStart w:colFirst="0" w:colLast="0" w:name="_w4eggpxh7t5u" w:id="989"/>
      <w:bookmarkEnd w:id="989"/>
      <w:r w:rsidDel="00000000" w:rsidR="00000000" w:rsidRPr="00000000">
        <w:rPr>
          <w:b w:val="1"/>
          <w:bCs w:val="1"/>
          <w:sz w:val="34"/>
          <w:szCs w:val="34"/>
          <w:rtl w:val="0"/>
        </w:rPr>
        <w:t xml:space="preserve">Ground Size</w:t>
      </w:r>
    </w:p>
    <w:p w:rsidR="00000000" w:rsidDel="00000000" w:rsidP="00000000" w:rsidRDefault="00000000" w:rsidRPr="00000000" w14:paraId="00001C6E">
      <w:pPr>
        <w:spacing w:after="240" w:before="240" w:lineRule="auto"/>
        <w:rPr/>
      </w:pPr>
      <w:r w:rsidDel="00000000" w:rsidR="00000000" w:rsidRPr="00000000">
        <w:rPr>
          <w:rtl w:val="0"/>
        </w:rPr>
        <w:t xml:space="preserve">Lanes approximately twenty metres long and eight metres wide.</w:t>
      </w:r>
    </w:p>
    <w:p w:rsidR="00000000" w:rsidDel="00000000" w:rsidP="00000000" w:rsidRDefault="00000000" w:rsidRPr="00000000" w14:paraId="00001C6F">
      <w:pPr>
        <w:pStyle w:val="Heading2"/>
        <w:keepNext w:val="0"/>
        <w:keepLines w:val="0"/>
        <w:spacing w:after="80" w:lineRule="auto"/>
        <w:rPr>
          <w:b w:val="1"/>
          <w:bCs w:val="1"/>
          <w:sz w:val="34"/>
          <w:szCs w:val="34"/>
        </w:rPr>
      </w:pPr>
      <w:bookmarkStart w:colFirst="0" w:colLast="0" w:name="_x5121txqb3mq" w:id="990"/>
      <w:bookmarkEnd w:id="990"/>
      <w:r w:rsidDel="00000000" w:rsidR="00000000" w:rsidRPr="00000000">
        <w:rPr>
          <w:b w:val="1"/>
          <w:bCs w:val="1"/>
          <w:sz w:val="34"/>
          <w:szCs w:val="34"/>
          <w:rtl w:val="0"/>
        </w:rPr>
        <w:t xml:space="preserve">Equipment</w:t>
      </w:r>
    </w:p>
    <w:p w:rsidR="00000000" w:rsidDel="00000000" w:rsidP="00000000" w:rsidRDefault="00000000" w:rsidRPr="00000000" w14:paraId="00001C70">
      <w:pPr>
        <w:numPr>
          <w:ilvl w:val="0"/>
          <w:numId w:val="80"/>
        </w:numPr>
        <w:spacing w:after="0" w:afterAutospacing="0" w:before="240" w:lineRule="auto"/>
        <w:ind w:left="720" w:hanging="360"/>
      </w:pPr>
      <w:r w:rsidDel="00000000" w:rsidR="00000000" w:rsidRPr="00000000">
        <w:rPr>
          <w:rtl w:val="0"/>
        </w:rPr>
        <w:t xml:space="preserve">One football per group</w:t>
      </w:r>
    </w:p>
    <w:p w:rsidR="00000000" w:rsidDel="00000000" w:rsidP="00000000" w:rsidRDefault="00000000" w:rsidRPr="00000000" w14:paraId="00001C71">
      <w:pPr>
        <w:numPr>
          <w:ilvl w:val="0"/>
          <w:numId w:val="80"/>
        </w:numPr>
        <w:spacing w:after="0" w:afterAutospacing="0" w:before="0" w:beforeAutospacing="0" w:lineRule="auto"/>
        <w:ind w:left="720" w:hanging="360"/>
      </w:pPr>
      <w:r w:rsidDel="00000000" w:rsidR="00000000" w:rsidRPr="00000000">
        <w:rPr>
          <w:rtl w:val="0"/>
        </w:rPr>
        <w:t xml:space="preserve">Seven cones</w:t>
      </w:r>
    </w:p>
    <w:p w:rsidR="00000000" w:rsidDel="00000000" w:rsidP="00000000" w:rsidRDefault="00000000" w:rsidRPr="00000000" w14:paraId="00001C72">
      <w:pPr>
        <w:numPr>
          <w:ilvl w:val="0"/>
          <w:numId w:val="80"/>
        </w:numPr>
        <w:spacing w:after="0" w:afterAutospacing="0" w:before="0" w:beforeAutospacing="0" w:lineRule="auto"/>
        <w:ind w:left="720" w:hanging="360"/>
      </w:pPr>
      <w:r w:rsidDel="00000000" w:rsidR="00000000" w:rsidRPr="00000000">
        <w:rPr>
          <w:rtl w:val="0"/>
        </w:rPr>
        <w:t xml:space="preserve">Lead gates</w:t>
      </w:r>
    </w:p>
    <w:p w:rsidR="00000000" w:rsidDel="00000000" w:rsidP="00000000" w:rsidRDefault="00000000" w:rsidRPr="00000000" w14:paraId="00001C73">
      <w:pPr>
        <w:numPr>
          <w:ilvl w:val="0"/>
          <w:numId w:val="80"/>
        </w:numPr>
        <w:spacing w:after="0" w:afterAutospacing="0" w:before="0" w:beforeAutospacing="0" w:lineRule="auto"/>
        <w:ind w:left="720" w:hanging="360"/>
      </w:pPr>
      <w:r w:rsidDel="00000000" w:rsidR="00000000" w:rsidRPr="00000000">
        <w:rPr>
          <w:rtl w:val="0"/>
        </w:rPr>
        <w:t xml:space="preserve">Bibs</w:t>
      </w:r>
    </w:p>
    <w:p w:rsidR="00000000" w:rsidDel="00000000" w:rsidP="00000000" w:rsidRDefault="00000000" w:rsidRPr="00000000" w14:paraId="00001C74">
      <w:pPr>
        <w:numPr>
          <w:ilvl w:val="0"/>
          <w:numId w:val="80"/>
        </w:numPr>
        <w:spacing w:after="0" w:afterAutospacing="0" w:before="0" w:beforeAutospacing="0" w:lineRule="auto"/>
        <w:ind w:left="720" w:hanging="360"/>
      </w:pPr>
      <w:r w:rsidDel="00000000" w:rsidR="00000000" w:rsidRPr="00000000">
        <w:rPr>
          <w:rtl w:val="0"/>
        </w:rPr>
        <w:t xml:space="preserve">Flat markers</w:t>
      </w:r>
    </w:p>
    <w:p w:rsidR="00000000" w:rsidDel="00000000" w:rsidP="00000000" w:rsidRDefault="00000000" w:rsidRPr="00000000" w14:paraId="00001C75">
      <w:pPr>
        <w:numPr>
          <w:ilvl w:val="0"/>
          <w:numId w:val="80"/>
        </w:numPr>
        <w:spacing w:after="240" w:before="0" w:beforeAutospacing="0" w:lineRule="auto"/>
        <w:ind w:left="720" w:hanging="360"/>
      </w:pPr>
      <w:r w:rsidDel="00000000" w:rsidR="00000000" w:rsidRPr="00000000">
        <w:rPr>
          <w:rtl w:val="0"/>
        </w:rPr>
        <w:t xml:space="preserve">Boundary cones</w:t>
      </w:r>
    </w:p>
    <w:p w:rsidR="00000000" w:rsidDel="00000000" w:rsidP="00000000" w:rsidRDefault="00000000" w:rsidRPr="00000000" w14:paraId="00001C76">
      <w:pPr>
        <w:pStyle w:val="Heading2"/>
        <w:keepNext w:val="0"/>
        <w:keepLines w:val="0"/>
        <w:spacing w:after="80" w:lineRule="auto"/>
        <w:rPr>
          <w:b w:val="1"/>
          <w:bCs w:val="1"/>
          <w:sz w:val="34"/>
          <w:szCs w:val="34"/>
        </w:rPr>
      </w:pPr>
      <w:bookmarkStart w:colFirst="0" w:colLast="0" w:name="_t6kt7ks3w90w" w:id="991"/>
      <w:bookmarkEnd w:id="991"/>
      <w:r w:rsidDel="00000000" w:rsidR="00000000" w:rsidRPr="00000000">
        <w:rPr>
          <w:b w:val="1"/>
          <w:bCs w:val="1"/>
          <w:sz w:val="34"/>
          <w:szCs w:val="34"/>
          <w:rtl w:val="0"/>
        </w:rPr>
        <w:t xml:space="preserve">Time</w:t>
      </w:r>
    </w:p>
    <w:p w:rsidR="00000000" w:rsidDel="00000000" w:rsidP="00000000" w:rsidRDefault="00000000" w:rsidRPr="00000000" w14:paraId="00001C77">
      <w:pPr>
        <w:spacing w:after="240" w:before="240" w:lineRule="auto"/>
        <w:rPr/>
      </w:pPr>
      <w:r w:rsidDel="00000000" w:rsidR="00000000" w:rsidRPr="00000000">
        <w:rPr>
          <w:rtl w:val="0"/>
        </w:rPr>
        <w:t xml:space="preserve">15–18 minutes</w:t>
      </w:r>
    </w:p>
    <w:p w:rsidR="00000000" w:rsidDel="00000000" w:rsidP="00000000" w:rsidRDefault="00000000" w:rsidRPr="00000000" w14:paraId="00001C78">
      <w:pPr>
        <w:pStyle w:val="Heading2"/>
        <w:keepNext w:val="0"/>
        <w:keepLines w:val="0"/>
        <w:spacing w:after="80" w:lineRule="auto"/>
        <w:rPr>
          <w:b w:val="1"/>
          <w:bCs w:val="1"/>
          <w:sz w:val="34"/>
          <w:szCs w:val="34"/>
        </w:rPr>
      </w:pPr>
      <w:bookmarkStart w:colFirst="0" w:colLast="0" w:name="_x6xkmkwax04t" w:id="992"/>
      <w:bookmarkEnd w:id="992"/>
      <w:r w:rsidDel="00000000" w:rsidR="00000000" w:rsidRPr="00000000">
        <w:rPr>
          <w:b w:val="1"/>
          <w:bCs w:val="1"/>
          <w:sz w:val="34"/>
          <w:szCs w:val="34"/>
          <w:rtl w:val="0"/>
        </w:rPr>
        <w:t xml:space="preserve">Physical Load</w:t>
      </w:r>
    </w:p>
    <w:p w:rsidR="00000000" w:rsidDel="00000000" w:rsidP="00000000" w:rsidRDefault="00000000" w:rsidRPr="00000000" w14:paraId="00001C79">
      <w:pPr>
        <w:spacing w:after="240" w:before="240" w:lineRule="auto"/>
        <w:rPr/>
      </w:pPr>
      <w:r w:rsidDel="00000000" w:rsidR="00000000" w:rsidRPr="00000000">
        <w:rPr>
          <w:rtl w:val="0"/>
        </w:rPr>
        <w:t xml:space="preserve">4 – High</w:t>
      </w:r>
    </w:p>
    <w:p w:rsidR="00000000" w:rsidDel="00000000" w:rsidP="00000000" w:rsidRDefault="00000000" w:rsidRPr="00000000" w14:paraId="00001C7A">
      <w:pPr>
        <w:pStyle w:val="Heading2"/>
        <w:keepNext w:val="0"/>
        <w:keepLines w:val="0"/>
        <w:spacing w:after="80" w:lineRule="auto"/>
        <w:rPr>
          <w:b w:val="1"/>
          <w:bCs w:val="1"/>
          <w:sz w:val="34"/>
          <w:szCs w:val="34"/>
        </w:rPr>
      </w:pPr>
      <w:bookmarkStart w:colFirst="0" w:colLast="0" w:name="_cwvtm9o8a4xi" w:id="993"/>
      <w:bookmarkEnd w:id="993"/>
      <w:r w:rsidDel="00000000" w:rsidR="00000000" w:rsidRPr="00000000">
        <w:rPr>
          <w:b w:val="1"/>
          <w:bCs w:val="1"/>
          <w:sz w:val="34"/>
          <w:szCs w:val="34"/>
          <w:rtl w:val="0"/>
        </w:rPr>
        <w:t xml:space="preserve">Mental Load</w:t>
      </w:r>
    </w:p>
    <w:p w:rsidR="00000000" w:rsidDel="00000000" w:rsidP="00000000" w:rsidRDefault="00000000" w:rsidRPr="00000000" w14:paraId="00001C7B">
      <w:pPr>
        <w:spacing w:after="240" w:before="240" w:lineRule="auto"/>
        <w:rPr/>
      </w:pPr>
      <w:r w:rsidDel="00000000" w:rsidR="00000000" w:rsidRPr="00000000">
        <w:rPr>
          <w:rtl w:val="0"/>
        </w:rPr>
        <w:t xml:space="preserve">4 – High</w:t>
      </w:r>
    </w:p>
    <w:p w:rsidR="00000000" w:rsidDel="00000000" w:rsidP="00000000" w:rsidRDefault="00000000" w:rsidRPr="00000000" w14:paraId="00001C7C">
      <w:pPr>
        <w:pStyle w:val="Heading2"/>
        <w:keepNext w:val="0"/>
        <w:keepLines w:val="0"/>
        <w:spacing w:after="80" w:lineRule="auto"/>
        <w:rPr>
          <w:b w:val="1"/>
          <w:bCs w:val="1"/>
          <w:sz w:val="34"/>
          <w:szCs w:val="34"/>
        </w:rPr>
      </w:pPr>
      <w:bookmarkStart w:colFirst="0" w:colLast="0" w:name="_t7lb5hmcbca1" w:id="994"/>
      <w:bookmarkEnd w:id="994"/>
      <w:r w:rsidDel="00000000" w:rsidR="00000000" w:rsidRPr="00000000">
        <w:rPr>
          <w:b w:val="1"/>
          <w:bCs w:val="1"/>
          <w:sz w:val="34"/>
          <w:szCs w:val="34"/>
          <w:rtl w:val="0"/>
        </w:rPr>
        <w:t xml:space="preserve">Contact</w:t>
      </w:r>
    </w:p>
    <w:p w:rsidR="00000000" w:rsidDel="00000000" w:rsidP="00000000" w:rsidRDefault="00000000" w:rsidRPr="00000000" w14:paraId="00001C7D">
      <w:pPr>
        <w:spacing w:after="240" w:before="240" w:lineRule="auto"/>
        <w:rPr/>
      </w:pPr>
      <w:r w:rsidDel="00000000" w:rsidR="00000000" w:rsidRPr="00000000">
        <w:rPr>
          <w:rtl w:val="0"/>
        </w:rPr>
        <w:t xml:space="preserve">2 – Controlled Contact</w:t>
      </w:r>
    </w:p>
    <w:p w:rsidR="00000000" w:rsidDel="00000000" w:rsidP="00000000" w:rsidRDefault="00000000" w:rsidRPr="00000000" w14:paraId="00001C7E">
      <w:pPr>
        <w:pStyle w:val="Heading2"/>
        <w:keepNext w:val="0"/>
        <w:keepLines w:val="0"/>
        <w:spacing w:after="80" w:lineRule="auto"/>
        <w:rPr>
          <w:b w:val="1"/>
          <w:bCs w:val="1"/>
          <w:sz w:val="34"/>
          <w:szCs w:val="34"/>
        </w:rPr>
      </w:pPr>
      <w:bookmarkStart w:colFirst="0" w:colLast="0" w:name="_96euox115jo9" w:id="995"/>
      <w:bookmarkEnd w:id="995"/>
      <w:r w:rsidDel="00000000" w:rsidR="00000000" w:rsidRPr="00000000">
        <w:rPr>
          <w:b w:val="1"/>
          <w:bCs w:val="1"/>
          <w:sz w:val="34"/>
          <w:szCs w:val="34"/>
          <w:rtl w:val="0"/>
        </w:rPr>
        <w:t xml:space="preserve">Coaching Difficulty</w:t>
      </w:r>
    </w:p>
    <w:p w:rsidR="00000000" w:rsidDel="00000000" w:rsidP="00000000" w:rsidRDefault="00000000" w:rsidRPr="00000000" w14:paraId="00001C7F">
      <w:pPr>
        <w:spacing w:after="240" w:before="240" w:lineRule="auto"/>
        <w:rPr/>
      </w:pPr>
      <w:r>
        <w:t>4 – Advanced tactical coaching, live constraints and active correction</w:t>
      </w:r>
    </w:p>
    <w:p w:rsidR="00000000" w:rsidDel="00000000" w:rsidP="00000000" w:rsidRDefault="00000000" w:rsidRPr="00000000" w14:paraId="00001C80">
      <w:pPr>
        <w:pStyle w:val="Heading2"/>
        <w:keepNext w:val="0"/>
        <w:keepLines w:val="0"/>
        <w:spacing w:after="80" w:lineRule="auto"/>
        <w:rPr>
          <w:b w:val="1"/>
          <w:bCs w:val="1"/>
          <w:sz w:val="34"/>
          <w:szCs w:val="34"/>
        </w:rPr>
      </w:pPr>
      <w:bookmarkStart w:colFirst="0" w:colLast="0" w:name="_t8aoieaqhpwj" w:id="996"/>
      <w:bookmarkEnd w:id="996"/>
      <w:r w:rsidDel="00000000" w:rsidR="00000000" w:rsidRPr="00000000">
        <w:rPr>
          <w:b w:val="1"/>
          <w:bCs w:val="1"/>
          <w:sz w:val="34"/>
          <w:szCs w:val="34"/>
          <w:rtl w:val="0"/>
        </w:rPr>
        <w:t xml:space="preserve">Session Placement</w:t>
      </w:r>
    </w:p>
    <w:p w:rsidR="00000000" w:rsidDel="00000000" w:rsidP="00000000" w:rsidRDefault="00000000" w:rsidRPr="00000000" w14:paraId="00001C81">
      <w:pPr>
        <w:numPr>
          <w:ilvl w:val="0"/>
          <w:numId w:val="812"/>
        </w:numPr>
        <w:spacing w:after="0" w:afterAutospacing="0" w:before="240" w:lineRule="auto"/>
        <w:ind w:left="720" w:hanging="360"/>
      </w:pPr>
      <w:r>
        <w:t>Contested Football Block</w:t>
      </w:r>
    </w:p>
    <w:p w:rsidR="00000000" w:rsidDel="00000000" w:rsidP="00000000" w:rsidRDefault="00000000" w:rsidRPr="00000000" w14:paraId="00001C82">
      <w:pPr>
        <w:numPr>
          <w:ilvl w:val="0"/>
          <w:numId w:val="812"/>
        </w:numPr>
        <w:spacing w:after="0" w:afterAutospacing="0" w:before="0" w:beforeAutospacing="0" w:lineRule="auto"/>
        <w:ind w:left="720" w:hanging="360"/>
      </w:pPr>
      <w:r w:rsidDel="00000000" w:rsidR="00000000" w:rsidRPr="00000000">
        <w:rPr>
          <w:rtl w:val="0"/>
        </w:rPr>
        <w:t xml:space="preserve">Main Skill Block</w:t>
      </w:r>
    </w:p>
    <w:p w:rsidR="00000000" w:rsidDel="00000000" w:rsidP="00000000" w:rsidRDefault="00000000" w:rsidRPr="00000000" w14:paraId="00001C83">
      <w:pPr>
        <w:numPr>
          <w:ilvl w:val="0"/>
          <w:numId w:val="812"/>
        </w:numPr>
        <w:spacing w:after="240" w:before="0" w:beforeAutospacing="0" w:lineRule="auto"/>
        <w:ind w:left="720" w:hanging="360"/>
      </w:pPr>
      <w:r>
        <w:t>Forward Entry</w:t>
      </w:r>
    </w:p>
    <w:p w:rsidR="00000000" w:rsidDel="00000000" w:rsidP="00000000" w:rsidRDefault="00000000" w:rsidRPr="00000000" w14:paraId="00001C84">
      <w:pPr>
        <w:pStyle w:val="Heading2"/>
        <w:keepNext w:val="0"/>
        <w:keepLines w:val="0"/>
        <w:spacing w:after="80" w:lineRule="auto"/>
        <w:rPr>
          <w:b w:val="1"/>
          <w:bCs w:val="1"/>
          <w:sz w:val="34"/>
          <w:szCs w:val="34"/>
        </w:rPr>
      </w:pPr>
      <w:bookmarkStart w:colFirst="0" w:colLast="0" w:name="_nk8ns8qiamzl" w:id="997"/>
      <w:bookmarkEnd w:id="997"/>
      <w:r w:rsidDel="00000000" w:rsidR="00000000" w:rsidRPr="00000000">
        <w:rPr>
          <w:b w:val="1"/>
          <w:bCs w:val="1"/>
          <w:sz w:val="34"/>
          <w:szCs w:val="34"/>
          <w:rtl w:val="0"/>
        </w:rPr>
        <w:t xml:space="preserve">Setup</w:t>
      </w:r>
    </w:p>
    <w:p w:rsidR="00000000" w:rsidDel="00000000" w:rsidP="00000000" w:rsidRDefault="00000000" w:rsidRPr="00000000" w14:paraId="00001C85">
      <w:pPr>
        <w:numPr>
          <w:ilvl w:val="0"/>
          <w:numId w:val="1273"/>
        </w:numPr>
        <w:spacing w:after="0" w:afterAutospacing="0" w:before="240" w:lineRule="auto"/>
        <w:ind w:left="720" w:hanging="360"/>
      </w:pPr>
      <w:r w:rsidDel="00000000" w:rsidR="00000000" w:rsidRPr="00000000">
        <w:rPr>
          <w:rtl w:val="0"/>
        </w:rPr>
        <w:t xml:space="preserve">Position the kicker at one end of the lane.</w:t>
      </w:r>
    </w:p>
    <w:p w:rsidR="00000000" w:rsidDel="00000000" w:rsidP="00000000" w:rsidRDefault="00000000" w:rsidRPr="00000000" w14:paraId="00001C86">
      <w:pPr>
        <w:numPr>
          <w:ilvl w:val="0"/>
          <w:numId w:val="1273"/>
        </w:numPr>
        <w:spacing w:after="0" w:afterAutospacing="0" w:before="0" w:beforeAutospacing="0" w:lineRule="auto"/>
        <w:ind w:left="720" w:hanging="360"/>
      </w:pPr>
      <w:r w:rsidDel="00000000" w:rsidR="00000000" w:rsidRPr="00000000">
        <w:rPr>
          <w:rtl w:val="0"/>
        </w:rPr>
        <w:t xml:space="preserve">The marker begins twelve to fifteen metres away.</w:t>
      </w:r>
    </w:p>
    <w:p w:rsidR="00000000" w:rsidDel="00000000" w:rsidP="00000000" w:rsidRDefault="00000000" w:rsidRPr="00000000" w14:paraId="00001C87">
      <w:pPr>
        <w:numPr>
          <w:ilvl w:val="0"/>
          <w:numId w:val="1273"/>
        </w:numPr>
        <w:spacing w:after="0" w:afterAutospacing="0" w:before="0" w:beforeAutospacing="0" w:lineRule="auto"/>
        <w:ind w:left="720" w:hanging="360"/>
      </w:pPr>
      <w:r w:rsidDel="00000000" w:rsidR="00000000" w:rsidRPr="00000000">
        <w:rPr>
          <w:rtl w:val="0"/>
        </w:rPr>
        <w:t xml:space="preserve">The defender starts one metre behind.</w:t>
      </w:r>
    </w:p>
    <w:p w:rsidR="00000000" w:rsidDel="00000000" w:rsidP="00000000" w:rsidRDefault="00000000" w:rsidRPr="00000000" w14:paraId="00001C88">
      <w:pPr>
        <w:numPr>
          <w:ilvl w:val="0"/>
          <w:numId w:val="1273"/>
        </w:numPr>
        <w:spacing w:after="0" w:afterAutospacing="0" w:before="0" w:beforeAutospacing="0" w:lineRule="auto"/>
        <w:ind w:left="720" w:hanging="360"/>
      </w:pPr>
      <w:r w:rsidDel="00000000" w:rsidR="00000000" w:rsidRPr="00000000">
        <w:rPr>
          <w:rtl w:val="0"/>
        </w:rPr>
        <w:t xml:space="preserve">Mark a high-ball receiving zone in front of the marker.</w:t>
      </w:r>
    </w:p>
    <w:p w:rsidR="00000000" w:rsidDel="00000000" w:rsidP="00000000" w:rsidRDefault="00000000" w:rsidRPr="00000000" w14:paraId="00001C89">
      <w:pPr>
        <w:numPr>
          <w:ilvl w:val="0"/>
          <w:numId w:val="1273"/>
        </w:numPr>
        <w:spacing w:after="0" w:afterAutospacing="0" w:before="0" w:beforeAutospacing="0" w:lineRule="auto"/>
        <w:ind w:left="720" w:hanging="360"/>
      </w:pPr>
      <w:r w:rsidDel="00000000" w:rsidR="00000000" w:rsidRPr="00000000">
        <w:rPr>
          <w:rtl w:val="0"/>
        </w:rPr>
        <w:t xml:space="preserve">The kicker delivers a controlled higher kick.</w:t>
      </w:r>
    </w:p>
    <w:p w:rsidR="00000000" w:rsidDel="00000000" w:rsidP="00000000" w:rsidRDefault="00000000" w:rsidRPr="00000000" w14:paraId="00001C8A">
      <w:pPr>
        <w:numPr>
          <w:ilvl w:val="0"/>
          <w:numId w:val="1273"/>
        </w:numPr>
        <w:spacing w:after="0" w:afterAutospacing="0" w:before="0" w:beforeAutospacing="0" w:lineRule="auto"/>
        <w:ind w:left="720" w:hanging="360"/>
      </w:pPr>
      <w:r w:rsidDel="00000000" w:rsidR="00000000" w:rsidRPr="00000000">
        <w:rPr>
          <w:rtl w:val="0"/>
        </w:rPr>
        <w:t xml:space="preserve">The defender may chase and spoil the football but may not push the marker.</w:t>
      </w:r>
    </w:p>
    <w:p w:rsidR="00000000" w:rsidDel="00000000" w:rsidP="00000000" w:rsidRDefault="00000000" w:rsidRPr="00000000" w14:paraId="00001C8B">
      <w:pPr>
        <w:numPr>
          <w:ilvl w:val="0"/>
          <w:numId w:val="1273"/>
        </w:numPr>
        <w:spacing w:after="0" w:afterAutospacing="0" w:before="0" w:beforeAutospacing="0" w:lineRule="auto"/>
        <w:ind w:left="720" w:hanging="360"/>
      </w:pPr>
      <w:r w:rsidDel="00000000" w:rsidR="00000000" w:rsidRPr="00000000">
        <w:rPr>
          <w:rtl w:val="0"/>
        </w:rPr>
        <w:t xml:space="preserve">A fourth player assists with rotation.</w:t>
      </w:r>
    </w:p>
    <w:p w:rsidR="00000000" w:rsidDel="00000000" w:rsidP="00000000" w:rsidRDefault="00000000" w:rsidRPr="00000000" w14:paraId="00001C8C">
      <w:pPr>
        <w:numPr>
          <w:ilvl w:val="0"/>
          <w:numId w:val="1273"/>
        </w:numPr>
        <w:spacing w:after="240" w:before="0" w:beforeAutospacing="0" w:lineRule="auto"/>
        <w:ind w:left="720" w:hanging="360"/>
      </w:pPr>
      <w:r w:rsidDel="00000000" w:rsidR="00000000" w:rsidRPr="00000000">
        <w:rPr>
          <w:rtl w:val="0"/>
        </w:rPr>
        <w:t xml:space="preserve">Alternate defender starting positions.</w:t>
      </w:r>
    </w:p>
    <w:p w:rsidR="00000000" w:rsidDel="00000000" w:rsidP="00000000" w:rsidRDefault="00000000" w:rsidRPr="00000000" w14:paraId="00001C8D">
      <w:pPr>
        <w:pStyle w:val="Heading2"/>
        <w:keepNext w:val="0"/>
        <w:keepLines w:val="0"/>
        <w:spacing w:after="80" w:lineRule="auto"/>
        <w:rPr>
          <w:b w:val="1"/>
          <w:bCs w:val="1"/>
          <w:sz w:val="34"/>
          <w:szCs w:val="34"/>
        </w:rPr>
      </w:pPr>
      <w:bookmarkStart w:colFirst="0" w:colLast="0" w:name="_xepmeci091ih" w:id="998"/>
      <w:bookmarkEnd w:id="998"/>
      <w:r w:rsidDel="00000000" w:rsidR="00000000" w:rsidRPr="00000000">
        <w:rPr>
          <w:b w:val="1"/>
          <w:bCs w:val="1"/>
          <w:sz w:val="34"/>
          <w:szCs w:val="34"/>
          <w:rtl w:val="0"/>
        </w:rPr>
        <w:t xml:space="preserve">How the Drill Works</w:t>
      </w:r>
    </w:p>
    <w:p w:rsidR="00000000" w:rsidDel="00000000" w:rsidP="00000000" w:rsidRDefault="00000000" w:rsidRPr="00000000" w14:paraId="00001C8E">
      <w:pPr>
        <w:numPr>
          <w:ilvl w:val="0"/>
          <w:numId w:val="1234"/>
        </w:numPr>
        <w:spacing w:after="0" w:afterAutospacing="0" w:before="240" w:lineRule="auto"/>
        <w:ind w:left="720" w:hanging="360"/>
      </w:pPr>
      <w:r w:rsidDel="00000000" w:rsidR="00000000" w:rsidRPr="00000000">
        <w:rPr>
          <w:rtl w:val="0"/>
        </w:rPr>
        <w:t xml:space="preserve">The marker begins a forward lead.</w:t>
      </w:r>
    </w:p>
    <w:p w:rsidR="00000000" w:rsidDel="00000000" w:rsidP="00000000" w:rsidRDefault="00000000" w:rsidRPr="00000000" w14:paraId="00001C8F">
      <w:pPr>
        <w:numPr>
          <w:ilvl w:val="0"/>
          <w:numId w:val="1234"/>
        </w:numPr>
        <w:spacing w:after="0" w:afterAutospacing="0" w:before="0" w:beforeAutospacing="0" w:lineRule="auto"/>
        <w:ind w:left="720" w:hanging="360"/>
      </w:pPr>
      <w:r w:rsidDel="00000000" w:rsidR="00000000" w:rsidRPr="00000000">
        <w:rPr>
          <w:rtl w:val="0"/>
        </w:rPr>
        <w:t xml:space="preserve">The defender follows from behind.</w:t>
      </w:r>
    </w:p>
    <w:p w:rsidR="00000000" w:rsidDel="00000000" w:rsidP="00000000" w:rsidRDefault="00000000" w:rsidRPr="00000000" w14:paraId="00001C90">
      <w:pPr>
        <w:numPr>
          <w:ilvl w:val="0"/>
          <w:numId w:val="1234"/>
        </w:numPr>
        <w:spacing w:after="0" w:afterAutospacing="0" w:before="0" w:beforeAutospacing="0" w:lineRule="auto"/>
        <w:ind w:left="720" w:hanging="360"/>
      </w:pPr>
      <w:r w:rsidDel="00000000" w:rsidR="00000000" w:rsidRPr="00000000">
        <w:rPr>
          <w:rtl w:val="0"/>
        </w:rPr>
        <w:t xml:space="preserve">The kicker delivers a higher football into the receiving zone.</w:t>
      </w:r>
    </w:p>
    <w:p w:rsidR="00000000" w:rsidDel="00000000" w:rsidP="00000000" w:rsidRDefault="00000000" w:rsidRPr="00000000" w14:paraId="00001C91">
      <w:pPr>
        <w:numPr>
          <w:ilvl w:val="0"/>
          <w:numId w:val="1234"/>
        </w:numPr>
        <w:spacing w:after="0" w:afterAutospacing="0" w:before="0" w:beforeAutospacing="0" w:lineRule="auto"/>
        <w:ind w:left="720" w:hanging="360"/>
      </w:pPr>
      <w:r w:rsidDel="00000000" w:rsidR="00000000" w:rsidRPr="00000000">
        <w:rPr>
          <w:rtl w:val="0"/>
        </w:rPr>
        <w:t xml:space="preserve">The marker tracks the flight and adjusts speed.</w:t>
      </w:r>
    </w:p>
    <w:p w:rsidR="00000000" w:rsidDel="00000000" w:rsidP="00000000" w:rsidRDefault="00000000" w:rsidRPr="00000000" w14:paraId="00001C92">
      <w:pPr>
        <w:numPr>
          <w:ilvl w:val="0"/>
          <w:numId w:val="1234"/>
        </w:numPr>
        <w:spacing w:after="0" w:afterAutospacing="0" w:before="0" w:beforeAutospacing="0" w:lineRule="auto"/>
        <w:ind w:left="720" w:hanging="360"/>
      </w:pPr>
      <w:r w:rsidDel="00000000" w:rsidR="00000000" w:rsidRPr="00000000">
        <w:rPr>
          <w:rtl w:val="0"/>
        </w:rPr>
        <w:t xml:space="preserve">The player maintains the front running line.</w:t>
      </w:r>
    </w:p>
    <w:p w:rsidR="00000000" w:rsidDel="00000000" w:rsidP="00000000" w:rsidRDefault="00000000" w:rsidRPr="00000000" w14:paraId="00001C93">
      <w:pPr>
        <w:numPr>
          <w:ilvl w:val="0"/>
          <w:numId w:val="1234"/>
        </w:numPr>
        <w:spacing w:after="0" w:afterAutospacing="0" w:before="0" w:beforeAutospacing="0" w:lineRule="auto"/>
        <w:ind w:left="720" w:hanging="360"/>
      </w:pPr>
      <w:r w:rsidDel="00000000" w:rsidR="00000000" w:rsidRPr="00000000">
        <w:rPr>
          <w:rtl w:val="0"/>
        </w:rPr>
        <w:t xml:space="preserve">Both hands rise before the football descends.</w:t>
      </w:r>
    </w:p>
    <w:p w:rsidR="00000000" w:rsidDel="00000000" w:rsidP="00000000" w:rsidRDefault="00000000" w:rsidRPr="00000000" w14:paraId="00001C94">
      <w:pPr>
        <w:numPr>
          <w:ilvl w:val="0"/>
          <w:numId w:val="1234"/>
        </w:numPr>
        <w:spacing w:after="0" w:afterAutospacing="0" w:before="0" w:beforeAutospacing="0" w:lineRule="auto"/>
        <w:ind w:left="720" w:hanging="360"/>
      </w:pPr>
      <w:r w:rsidDel="00000000" w:rsidR="00000000" w:rsidRPr="00000000">
        <w:rPr>
          <w:rtl w:val="0"/>
        </w:rPr>
        <w:t xml:space="preserve">The marker reaches and completes the overhead mark.</w:t>
      </w:r>
    </w:p>
    <w:p w:rsidR="00000000" w:rsidDel="00000000" w:rsidP="00000000" w:rsidRDefault="00000000" w:rsidRPr="00000000" w14:paraId="00001C95">
      <w:pPr>
        <w:numPr>
          <w:ilvl w:val="0"/>
          <w:numId w:val="1234"/>
        </w:numPr>
        <w:spacing w:after="0" w:afterAutospacing="0" w:before="0" w:beforeAutospacing="0" w:lineRule="auto"/>
        <w:ind w:left="720" w:hanging="360"/>
      </w:pPr>
      <w:r w:rsidDel="00000000" w:rsidR="00000000" w:rsidRPr="00000000">
        <w:rPr>
          <w:rtl w:val="0"/>
        </w:rPr>
        <w:t xml:space="preserve">The defender attempts a controlled spoil at the football.</w:t>
      </w:r>
    </w:p>
    <w:p w:rsidR="00000000" w:rsidDel="00000000" w:rsidP="00000000" w:rsidRDefault="00000000" w:rsidRPr="00000000" w14:paraId="00001C96">
      <w:pPr>
        <w:numPr>
          <w:ilvl w:val="0"/>
          <w:numId w:val="1234"/>
        </w:numPr>
        <w:spacing w:after="0" w:afterAutospacing="0" w:before="0" w:beforeAutospacing="0" w:lineRule="auto"/>
        <w:ind w:left="720" w:hanging="360"/>
      </w:pPr>
      <w:r w:rsidDel="00000000" w:rsidR="00000000" w:rsidRPr="00000000">
        <w:rPr>
          <w:rtl w:val="0"/>
        </w:rPr>
        <w:t xml:space="preserve">The marker lands, secures and protects possession.</w:t>
      </w:r>
    </w:p>
    <w:p w:rsidR="00000000" w:rsidDel="00000000" w:rsidP="00000000" w:rsidRDefault="00000000" w:rsidRPr="00000000" w14:paraId="00001C97">
      <w:pPr>
        <w:numPr>
          <w:ilvl w:val="0"/>
          <w:numId w:val="1234"/>
        </w:numPr>
        <w:spacing w:after="240" w:before="0" w:beforeAutospacing="0" w:lineRule="auto"/>
        <w:ind w:left="720" w:hanging="360"/>
      </w:pPr>
      <w:r w:rsidDel="00000000" w:rsidR="00000000" w:rsidRPr="00000000">
        <w:rPr>
          <w:rtl w:val="0"/>
        </w:rPr>
        <w:t xml:space="preserve">Players rotate roles.</w:t>
      </w:r>
    </w:p>
    <w:p w:rsidR="00000000" w:rsidDel="00000000" w:rsidP="00000000" w:rsidRDefault="00000000" w:rsidRPr="00000000" w14:paraId="00001C98">
      <w:pPr>
        <w:pStyle w:val="Heading2"/>
        <w:keepNext w:val="0"/>
        <w:keepLines w:val="0"/>
        <w:spacing w:after="80" w:lineRule="auto"/>
        <w:rPr>
          <w:b w:val="1"/>
          <w:bCs w:val="1"/>
          <w:sz w:val="34"/>
          <w:szCs w:val="34"/>
        </w:rPr>
      </w:pPr>
      <w:bookmarkStart w:colFirst="0" w:colLast="0" w:name="_w104rqfsv0le" w:id="999"/>
      <w:bookmarkEnd w:id="999"/>
      <w:r w:rsidDel="00000000" w:rsidR="00000000" w:rsidRPr="00000000">
        <w:rPr>
          <w:b w:val="1"/>
          <w:bCs w:val="1"/>
          <w:sz w:val="34"/>
          <w:szCs w:val="34"/>
          <w:rtl w:val="0"/>
        </w:rPr>
        <w:t xml:space="preserve">Coaching Points</w:t>
      </w:r>
    </w:p>
    <w:p w:rsidR="00000000" w:rsidDel="00000000" w:rsidP="00000000" w:rsidRDefault="00000000" w:rsidRPr="00000000" w14:paraId="00001C99">
      <w:pPr>
        <w:numPr>
          <w:ilvl w:val="0"/>
          <w:numId w:val="582"/>
        </w:numPr>
        <w:spacing w:after="0" w:afterAutospacing="0" w:before="240" w:lineRule="auto"/>
        <w:ind w:left="720" w:hanging="360"/>
      </w:pPr>
      <w:r w:rsidDel="00000000" w:rsidR="00000000" w:rsidRPr="00000000">
        <w:rPr>
          <w:rtl w:val="0"/>
        </w:rPr>
        <w:t xml:space="preserve">Maintain front position during the lead.</w:t>
      </w:r>
    </w:p>
    <w:p w:rsidR="00000000" w:rsidDel="00000000" w:rsidP="00000000" w:rsidRDefault="00000000" w:rsidRPr="00000000" w14:paraId="00001C9A">
      <w:pPr>
        <w:numPr>
          <w:ilvl w:val="0"/>
          <w:numId w:val="582"/>
        </w:numPr>
        <w:spacing w:after="0" w:afterAutospacing="0" w:before="0" w:beforeAutospacing="0" w:lineRule="auto"/>
        <w:ind w:left="720" w:hanging="360"/>
      </w:pPr>
      <w:r w:rsidDel="00000000" w:rsidR="00000000" w:rsidRPr="00000000">
        <w:rPr>
          <w:rtl w:val="0"/>
        </w:rPr>
        <w:t xml:space="preserve">Read the height and depth of the kick early.</w:t>
      </w:r>
    </w:p>
    <w:p w:rsidR="00000000" w:rsidDel="00000000" w:rsidP="00000000" w:rsidRDefault="00000000" w:rsidRPr="00000000" w14:paraId="00001C9B">
      <w:pPr>
        <w:numPr>
          <w:ilvl w:val="0"/>
          <w:numId w:val="582"/>
        </w:numPr>
        <w:spacing w:after="0" w:afterAutospacing="0" w:before="0" w:beforeAutospacing="0" w:lineRule="auto"/>
        <w:ind w:left="720" w:hanging="360"/>
      </w:pPr>
      <w:r w:rsidDel="00000000" w:rsidR="00000000" w:rsidRPr="00000000">
        <w:rPr>
          <w:rtl w:val="0"/>
        </w:rPr>
        <w:t xml:space="preserve">Adjust running speed to arrive beneath the football.</w:t>
      </w:r>
    </w:p>
    <w:p w:rsidR="00000000" w:rsidDel="00000000" w:rsidP="00000000" w:rsidRDefault="00000000" w:rsidRPr="00000000" w14:paraId="00001C9C">
      <w:pPr>
        <w:numPr>
          <w:ilvl w:val="0"/>
          <w:numId w:val="582"/>
        </w:numPr>
        <w:spacing w:after="0" w:afterAutospacing="0" w:before="0" w:beforeAutospacing="0" w:lineRule="auto"/>
        <w:ind w:left="720" w:hanging="360"/>
      </w:pPr>
      <w:r w:rsidDel="00000000" w:rsidR="00000000" w:rsidRPr="00000000">
        <w:rPr>
          <w:rtl w:val="0"/>
        </w:rPr>
        <w:t xml:space="preserve">Raise the hands early.</w:t>
      </w:r>
    </w:p>
    <w:p w:rsidR="00000000" w:rsidDel="00000000" w:rsidP="00000000" w:rsidRDefault="00000000" w:rsidRPr="00000000" w14:paraId="00001C9D">
      <w:pPr>
        <w:numPr>
          <w:ilvl w:val="0"/>
          <w:numId w:val="582"/>
        </w:numPr>
        <w:spacing w:after="0" w:afterAutospacing="0" w:before="0" w:beforeAutospacing="0" w:lineRule="auto"/>
        <w:ind w:left="720" w:hanging="360"/>
      </w:pPr>
      <w:r w:rsidDel="00000000" w:rsidR="00000000" w:rsidRPr="00000000">
        <w:rPr>
          <w:rtl w:val="0"/>
        </w:rPr>
        <w:t xml:space="preserve">Take the football above eye level.</w:t>
      </w:r>
    </w:p>
    <w:p w:rsidR="00000000" w:rsidDel="00000000" w:rsidP="00000000" w:rsidRDefault="00000000" w:rsidRPr="00000000" w14:paraId="00001C9E">
      <w:pPr>
        <w:numPr>
          <w:ilvl w:val="0"/>
          <w:numId w:val="582"/>
        </w:numPr>
        <w:spacing w:after="0" w:afterAutospacing="0" w:before="0" w:beforeAutospacing="0" w:lineRule="auto"/>
        <w:ind w:left="720" w:hanging="360"/>
      </w:pPr>
      <w:r w:rsidDel="00000000" w:rsidR="00000000" w:rsidRPr="00000000">
        <w:rPr>
          <w:rtl w:val="0"/>
        </w:rPr>
        <w:t xml:space="preserve">Avoid slowing so much that the defender gains access.</w:t>
      </w:r>
    </w:p>
    <w:p w:rsidR="00000000" w:rsidDel="00000000" w:rsidP="00000000" w:rsidRDefault="00000000" w:rsidRPr="00000000" w14:paraId="00001C9F">
      <w:pPr>
        <w:numPr>
          <w:ilvl w:val="0"/>
          <w:numId w:val="582"/>
        </w:numPr>
        <w:spacing w:after="0" w:afterAutospacing="0" w:before="0" w:beforeAutospacing="0" w:lineRule="auto"/>
        <w:ind w:left="720" w:hanging="360"/>
      </w:pPr>
      <w:r w:rsidDel="00000000" w:rsidR="00000000" w:rsidRPr="00000000">
        <w:rPr>
          <w:rtl w:val="0"/>
        </w:rPr>
        <w:t xml:space="preserve">Keep the body between the defender and the football.</w:t>
      </w:r>
    </w:p>
    <w:p w:rsidR="00000000" w:rsidDel="00000000" w:rsidP="00000000" w:rsidRDefault="00000000" w:rsidRPr="00000000" w14:paraId="00001CA0">
      <w:pPr>
        <w:numPr>
          <w:ilvl w:val="0"/>
          <w:numId w:val="582"/>
        </w:numPr>
        <w:spacing w:after="0" w:afterAutospacing="0" w:before="0" w:beforeAutospacing="0" w:lineRule="auto"/>
        <w:ind w:left="720" w:hanging="360"/>
      </w:pPr>
      <w:r w:rsidDel="00000000" w:rsidR="00000000" w:rsidRPr="00000000">
        <w:rPr>
          <w:rtl w:val="0"/>
        </w:rPr>
        <w:t xml:space="preserve">Land in balance and protect possession.</w:t>
      </w:r>
    </w:p>
    <w:p w:rsidR="00000000" w:rsidDel="00000000" w:rsidP="00000000" w:rsidRDefault="00000000" w:rsidRPr="00000000" w14:paraId="00001CA1">
      <w:pPr>
        <w:numPr>
          <w:ilvl w:val="0"/>
          <w:numId w:val="582"/>
        </w:numPr>
        <w:spacing w:after="240" w:before="0" w:beforeAutospacing="0" w:lineRule="auto"/>
        <w:ind w:left="720" w:hanging="360"/>
      </w:pPr>
      <w:r w:rsidDel="00000000" w:rsidR="00000000" w:rsidRPr="00000000">
        <w:rPr>
          <w:rtl w:val="0"/>
        </w:rPr>
        <w:t xml:space="preserve">Defenders must target the football only.</w:t>
      </w:r>
    </w:p>
    <w:p w:rsidR="00000000" w:rsidDel="00000000" w:rsidP="00000000" w:rsidRDefault="00000000" w:rsidRPr="00000000" w14:paraId="00001CA2">
      <w:pPr>
        <w:pStyle w:val="Heading2"/>
        <w:keepNext w:val="0"/>
        <w:keepLines w:val="0"/>
        <w:spacing w:after="80" w:lineRule="auto"/>
        <w:rPr>
          <w:b w:val="1"/>
          <w:bCs w:val="1"/>
          <w:sz w:val="34"/>
          <w:szCs w:val="34"/>
        </w:rPr>
      </w:pPr>
      <w:bookmarkStart w:colFirst="0" w:colLast="0" w:name="_ni173pfai0oo" w:id="1000"/>
      <w:bookmarkEnd w:id="1000"/>
      <w:r w:rsidDel="00000000" w:rsidR="00000000" w:rsidRPr="00000000">
        <w:rPr>
          <w:b w:val="1"/>
          <w:bCs w:val="1"/>
          <w:sz w:val="34"/>
          <w:szCs w:val="34"/>
          <w:rtl w:val="0"/>
        </w:rPr>
        <w:t xml:space="preserve">Coaching Cues</w:t>
      </w:r>
    </w:p>
    <w:p w:rsidR="00000000" w:rsidDel="00000000" w:rsidP="00000000" w:rsidRDefault="00000000" w:rsidRPr="00000000" w14:paraId="00001CA3">
      <w:pPr>
        <w:numPr>
          <w:ilvl w:val="0"/>
          <w:numId w:val="1018"/>
        </w:numPr>
        <w:spacing w:after="0" w:afterAutospacing="0" w:before="240" w:lineRule="auto"/>
        <w:ind w:left="720" w:hanging="360"/>
      </w:pPr>
      <w:r w:rsidDel="00000000" w:rsidR="00000000" w:rsidRPr="00000000">
        <w:rPr>
          <w:rtl w:val="0"/>
        </w:rPr>
        <w:t xml:space="preserve">“Hold the front.”</w:t>
      </w:r>
    </w:p>
    <w:p w:rsidR="00000000" w:rsidDel="00000000" w:rsidP="00000000" w:rsidRDefault="00000000" w:rsidRPr="00000000" w14:paraId="00001CA4">
      <w:pPr>
        <w:numPr>
          <w:ilvl w:val="0"/>
          <w:numId w:val="1018"/>
        </w:numPr>
        <w:spacing w:after="0" w:afterAutospacing="0" w:before="0" w:beforeAutospacing="0" w:lineRule="auto"/>
        <w:ind w:left="720" w:hanging="360"/>
      </w:pPr>
      <w:r w:rsidDel="00000000" w:rsidR="00000000" w:rsidRPr="00000000">
        <w:rPr>
          <w:rtl w:val="0"/>
        </w:rPr>
        <w:t xml:space="preserve">“Read the higher ball.”</w:t>
      </w:r>
    </w:p>
    <w:p w:rsidR="00000000" w:rsidDel="00000000" w:rsidP="00000000" w:rsidRDefault="00000000" w:rsidRPr="00000000" w14:paraId="00001CA5">
      <w:pPr>
        <w:numPr>
          <w:ilvl w:val="0"/>
          <w:numId w:val="1018"/>
        </w:numPr>
        <w:spacing w:after="0" w:afterAutospacing="0" w:before="0" w:beforeAutospacing="0" w:lineRule="auto"/>
        <w:ind w:left="720" w:hanging="360"/>
      </w:pPr>
      <w:r w:rsidDel="00000000" w:rsidR="00000000" w:rsidRPr="00000000">
        <w:rPr>
          <w:rtl w:val="0"/>
        </w:rPr>
        <w:t xml:space="preserve">“Hands up early.”</w:t>
      </w:r>
    </w:p>
    <w:p w:rsidR="00000000" w:rsidDel="00000000" w:rsidP="00000000" w:rsidRDefault="00000000" w:rsidRPr="00000000" w14:paraId="00001CA6">
      <w:pPr>
        <w:numPr>
          <w:ilvl w:val="0"/>
          <w:numId w:val="1018"/>
        </w:numPr>
        <w:spacing w:after="0" w:afterAutospacing="0" w:before="0" w:beforeAutospacing="0" w:lineRule="auto"/>
        <w:ind w:left="720" w:hanging="360"/>
      </w:pPr>
      <w:r w:rsidDel="00000000" w:rsidR="00000000" w:rsidRPr="00000000">
        <w:rPr>
          <w:rtl w:val="0"/>
        </w:rPr>
        <w:t xml:space="preserve">“Take it before the spoil.”</w:t>
      </w:r>
    </w:p>
    <w:p w:rsidR="00000000" w:rsidDel="00000000" w:rsidP="00000000" w:rsidRDefault="00000000" w:rsidRPr="00000000" w14:paraId="00001CA7">
      <w:pPr>
        <w:numPr>
          <w:ilvl w:val="0"/>
          <w:numId w:val="1018"/>
        </w:numPr>
        <w:spacing w:after="240" w:before="0" w:beforeAutospacing="0" w:lineRule="auto"/>
        <w:ind w:left="720" w:hanging="360"/>
      </w:pPr>
      <w:r w:rsidDel="00000000" w:rsidR="00000000" w:rsidRPr="00000000">
        <w:rPr>
          <w:rtl w:val="0"/>
        </w:rPr>
        <w:t xml:space="preserve">“Land and protect.”</w:t>
      </w:r>
    </w:p>
    <w:p w:rsidR="00000000" w:rsidDel="00000000" w:rsidP="00000000" w:rsidRDefault="00000000" w:rsidRPr="00000000" w14:paraId="00001CA8">
      <w:pPr>
        <w:pStyle w:val="Heading2"/>
        <w:keepNext w:val="0"/>
        <w:keepLines w:val="0"/>
        <w:spacing w:after="80" w:lineRule="auto"/>
        <w:rPr>
          <w:b w:val="1"/>
          <w:bCs w:val="1"/>
          <w:sz w:val="34"/>
          <w:szCs w:val="34"/>
        </w:rPr>
      </w:pPr>
      <w:bookmarkStart w:colFirst="0" w:colLast="0" w:name="_iyt5yien7fq8" w:id="1001"/>
      <w:bookmarkEnd w:id="1001"/>
      <w:r w:rsidDel="00000000" w:rsidR="00000000" w:rsidRPr="00000000">
        <w:rPr>
          <w:b w:val="1"/>
          <w:bCs w:val="1"/>
          <w:sz w:val="34"/>
          <w:szCs w:val="34"/>
          <w:rtl w:val="0"/>
        </w:rPr>
        <w:t xml:space="preserve">What the Coach Should Observe</w:t>
      </w:r>
    </w:p>
    <w:p w:rsidR="00000000" w:rsidDel="00000000" w:rsidP="00000000" w:rsidRDefault="00000000" w:rsidRPr="00000000" w14:paraId="00001CA9">
      <w:pPr>
        <w:spacing w:after="240" w:before="240" w:lineRule="auto"/>
        <w:rPr/>
      </w:pPr>
      <w:r w:rsidDel="00000000" w:rsidR="00000000" w:rsidRPr="00000000">
        <w:rPr>
          <w:rtl w:val="0"/>
        </w:rPr>
        <w:t xml:space="preserve">Observe:</w:t>
      </w:r>
    </w:p>
    <w:p w:rsidR="00000000" w:rsidDel="00000000" w:rsidP="00000000" w:rsidRDefault="00000000" w:rsidRPr="00000000" w14:paraId="00001CAA">
      <w:pPr>
        <w:numPr>
          <w:ilvl w:val="0"/>
          <w:numId w:val="1101"/>
        </w:numPr>
        <w:spacing w:after="0" w:afterAutospacing="0" w:before="240" w:lineRule="auto"/>
        <w:ind w:left="720" w:hanging="360"/>
      </w:pPr>
      <w:r w:rsidDel="00000000" w:rsidR="00000000" w:rsidRPr="00000000">
        <w:rPr>
          <w:rtl w:val="0"/>
        </w:rPr>
        <w:t xml:space="preserve">Whether the marker holds front position.</w:t>
      </w:r>
    </w:p>
    <w:p w:rsidR="00000000" w:rsidDel="00000000" w:rsidP="00000000" w:rsidRDefault="00000000" w:rsidRPr="00000000" w14:paraId="00001CAB">
      <w:pPr>
        <w:numPr>
          <w:ilvl w:val="0"/>
          <w:numId w:val="1101"/>
        </w:numPr>
        <w:spacing w:after="0" w:afterAutospacing="0" w:before="0" w:beforeAutospacing="0" w:lineRule="auto"/>
        <w:ind w:left="720" w:hanging="360"/>
      </w:pPr>
      <w:r w:rsidDel="00000000" w:rsidR="00000000" w:rsidRPr="00000000">
        <w:rPr>
          <w:rtl w:val="0"/>
        </w:rPr>
        <w:t xml:space="preserve">Whether running speed adjusts to flight.</w:t>
      </w:r>
    </w:p>
    <w:p w:rsidR="00000000" w:rsidDel="00000000" w:rsidP="00000000" w:rsidRDefault="00000000" w:rsidRPr="00000000" w14:paraId="00001CAC">
      <w:pPr>
        <w:numPr>
          <w:ilvl w:val="0"/>
          <w:numId w:val="1101"/>
        </w:numPr>
        <w:spacing w:after="0" w:afterAutospacing="0" w:before="0" w:beforeAutospacing="0" w:lineRule="auto"/>
        <w:ind w:left="720" w:hanging="360"/>
      </w:pPr>
      <w:r w:rsidDel="00000000" w:rsidR="00000000" w:rsidRPr="00000000">
        <w:rPr>
          <w:rtl w:val="0"/>
        </w:rPr>
        <w:t xml:space="preserve">Whether the hands rise early.</w:t>
      </w:r>
    </w:p>
    <w:p w:rsidR="00000000" w:rsidDel="00000000" w:rsidP="00000000" w:rsidRDefault="00000000" w:rsidRPr="00000000" w14:paraId="00001CAD">
      <w:pPr>
        <w:numPr>
          <w:ilvl w:val="0"/>
          <w:numId w:val="1101"/>
        </w:numPr>
        <w:spacing w:after="0" w:afterAutospacing="0" w:before="0" w:beforeAutospacing="0" w:lineRule="auto"/>
        <w:ind w:left="720" w:hanging="360"/>
      </w:pPr>
      <w:r w:rsidDel="00000000" w:rsidR="00000000" w:rsidRPr="00000000">
        <w:rPr>
          <w:rtl w:val="0"/>
        </w:rPr>
        <w:t xml:space="preserve">Whether the football is taken overhead.</w:t>
      </w:r>
    </w:p>
    <w:p w:rsidR="00000000" w:rsidDel="00000000" w:rsidP="00000000" w:rsidRDefault="00000000" w:rsidRPr="00000000" w14:paraId="00001CAE">
      <w:pPr>
        <w:numPr>
          <w:ilvl w:val="0"/>
          <w:numId w:val="1101"/>
        </w:numPr>
        <w:spacing w:after="0" w:afterAutospacing="0" w:before="0" w:beforeAutospacing="0" w:lineRule="auto"/>
        <w:ind w:left="720" w:hanging="360"/>
      </w:pPr>
      <w:r w:rsidDel="00000000" w:rsidR="00000000" w:rsidRPr="00000000">
        <w:rPr>
          <w:rtl w:val="0"/>
        </w:rPr>
        <w:t xml:space="preserve">Whether the defender spoils legally.</w:t>
      </w:r>
    </w:p>
    <w:p w:rsidR="00000000" w:rsidDel="00000000" w:rsidP="00000000" w:rsidRDefault="00000000" w:rsidRPr="00000000" w14:paraId="00001CAF">
      <w:pPr>
        <w:numPr>
          <w:ilvl w:val="0"/>
          <w:numId w:val="1101"/>
        </w:numPr>
        <w:spacing w:after="0" w:afterAutospacing="0" w:before="0" w:beforeAutospacing="0" w:lineRule="auto"/>
        <w:ind w:left="720" w:hanging="360"/>
      </w:pPr>
      <w:r w:rsidDel="00000000" w:rsidR="00000000" w:rsidRPr="00000000">
        <w:rPr>
          <w:rtl w:val="0"/>
        </w:rPr>
        <w:t xml:space="preserve">Whether the marker remains balanced.</w:t>
      </w:r>
    </w:p>
    <w:p w:rsidR="00000000" w:rsidDel="00000000" w:rsidP="00000000" w:rsidRDefault="00000000" w:rsidRPr="00000000" w14:paraId="00001CB0">
      <w:pPr>
        <w:numPr>
          <w:ilvl w:val="0"/>
          <w:numId w:val="1101"/>
        </w:numPr>
        <w:spacing w:after="240" w:before="0" w:beforeAutospacing="0" w:lineRule="auto"/>
        <w:ind w:left="720" w:hanging="360"/>
      </w:pPr>
      <w:r w:rsidDel="00000000" w:rsidR="00000000" w:rsidRPr="00000000">
        <w:rPr>
          <w:rtl w:val="0"/>
        </w:rPr>
        <w:t xml:space="preserve">Whether possession is protected after landing.</w:t>
      </w:r>
    </w:p>
    <w:p w:rsidR="00000000" w:rsidDel="00000000" w:rsidP="00000000" w:rsidRDefault="00000000" w:rsidRPr="00000000" w14:paraId="00001CB1">
      <w:pPr>
        <w:pStyle w:val="Heading2"/>
        <w:keepNext w:val="0"/>
        <w:keepLines w:val="0"/>
        <w:spacing w:after="80" w:lineRule="auto"/>
        <w:rPr>
          <w:b w:val="1"/>
          <w:bCs w:val="1"/>
          <w:sz w:val="34"/>
          <w:szCs w:val="34"/>
        </w:rPr>
      </w:pPr>
      <w:bookmarkStart w:colFirst="0" w:colLast="0" w:name="_3ksdcsrjo48a" w:id="1002"/>
      <w:bookmarkEnd w:id="1002"/>
      <w:r w:rsidDel="00000000" w:rsidR="00000000" w:rsidRPr="00000000">
        <w:rPr>
          <w:b w:val="1"/>
          <w:bCs w:val="1"/>
          <w:sz w:val="34"/>
          <w:szCs w:val="34"/>
          <w:rtl w:val="0"/>
        </w:rPr>
        <w:t xml:space="preserve">Common Errors</w:t>
      </w:r>
    </w:p>
    <w:tbl>
      <w:tblPr>
        <w:tblStyle w:val="Table72"/>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4680"/>
        <w:gridCol w:w="4680"/>
        <w:tblGridChange w:id="0">
          <w:tblGrid>
            <w:gridCol w:w="4680"/>
            <w:gridCol w:w="4680"/>
          </w:tblGrid>
        </w:tblGridChange>
      </w:tblGrid>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CB2">
            <w:pPr>
              <w:jc w:val="center"/>
              <w:rPr/>
            </w:pPr>
            <w:r w:rsidDel="00000000" w:rsidR="00000000" w:rsidRPr="00000000">
              <w:rPr>
                <w:b w:val="1"/>
                <w:bCs w:val="1"/>
                <w:rtl w:val="0"/>
              </w:rPr>
              <w:t xml:space="preserve">Common Error</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CB3">
            <w:pPr>
              <w:jc w:val="center"/>
              <w:rPr/>
            </w:pPr>
            <w:r w:rsidDel="00000000" w:rsidR="00000000" w:rsidRPr="00000000">
              <w:rPr>
                <w:b w:val="1"/>
                <w:bCs w:val="1"/>
                <w:rtl w:val="0"/>
              </w:rPr>
              <w:t xml:space="preserve">Coaching Correction</w:t>
            </w:r>
            <w:r w:rsidDel="00000000" w:rsidR="00000000" w:rsidRPr="00000000">
              <w:rPr>
                <w:rtl w:val="0"/>
              </w:rPr>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CB4">
            <w:pPr>
              <w:rPr/>
            </w:pPr>
            <w:r w:rsidDel="00000000" w:rsidR="00000000" w:rsidRPr="00000000">
              <w:rPr>
                <w:rtl w:val="0"/>
              </w:rPr>
              <w:t xml:space="preserve">The marker runs past the football.</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CB5">
            <w:pPr>
              <w:rPr/>
            </w:pPr>
            <w:r w:rsidDel="00000000" w:rsidR="00000000" w:rsidRPr="00000000">
              <w:rPr>
                <w:rtl w:val="0"/>
              </w:rPr>
              <w:t xml:space="preserve">Reduce speed earlier and settle beneath the drop point.</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CB6">
            <w:pPr>
              <w:rPr/>
            </w:pPr>
            <w:r w:rsidDel="00000000" w:rsidR="00000000" w:rsidRPr="00000000">
              <w:rPr>
                <w:rtl w:val="0"/>
              </w:rPr>
              <w:t xml:space="preserve">The player slows excessively and allows the defender to move around.</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CB7">
            <w:pPr>
              <w:rPr/>
            </w:pPr>
            <w:r w:rsidDel="00000000" w:rsidR="00000000" w:rsidRPr="00000000">
              <w:rPr>
                <w:rtl w:val="0"/>
              </w:rPr>
              <w:t xml:space="preserve">Maintain forward intent while making shorter adjustment steps.</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CB8">
            <w:pPr>
              <w:rPr/>
            </w:pPr>
            <w:r w:rsidDel="00000000" w:rsidR="00000000" w:rsidRPr="00000000">
              <w:rPr>
                <w:rtl w:val="0"/>
              </w:rPr>
              <w:t xml:space="preserve">The hands rise too late.</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CB9">
            <w:pPr>
              <w:rPr/>
            </w:pPr>
            <w:r w:rsidDel="00000000" w:rsidR="00000000" w:rsidRPr="00000000">
              <w:rPr>
                <w:rtl w:val="0"/>
              </w:rPr>
              <w:t xml:space="preserve">Prepare the overhead position as soon as the drop point is recognised.</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CBA">
            <w:pPr>
              <w:rPr/>
            </w:pPr>
            <w:r w:rsidDel="00000000" w:rsidR="00000000" w:rsidRPr="00000000">
              <w:rPr>
                <w:rtl w:val="0"/>
              </w:rPr>
              <w:t xml:space="preserve">The marker reaches behind the head.</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CBB">
            <w:pPr>
              <w:rPr/>
            </w:pPr>
            <w:r w:rsidDel="00000000" w:rsidR="00000000" w:rsidRPr="00000000">
              <w:rPr>
                <w:rtl w:val="0"/>
              </w:rPr>
              <w:t xml:space="preserve">Move the feet beneath the football and contact it above or slightly in front.</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CBC">
            <w:pPr>
              <w:rPr/>
            </w:pPr>
            <w:r w:rsidDel="00000000" w:rsidR="00000000" w:rsidRPr="00000000">
              <w:rPr>
                <w:rtl w:val="0"/>
              </w:rPr>
              <w:t xml:space="preserve">The defender pushes from behind.</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CBD">
            <w:pPr>
              <w:rPr/>
            </w:pPr>
            <w:r w:rsidDel="00000000" w:rsidR="00000000" w:rsidRPr="00000000">
              <w:rPr>
                <w:rtl w:val="0"/>
              </w:rPr>
              <w:t xml:space="preserve">Restrict the action to a football-only spoil.</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CBE">
            <w:pPr>
              <w:rPr/>
            </w:pPr>
            <w:r w:rsidDel="00000000" w:rsidR="00000000" w:rsidRPr="00000000">
              <w:rPr>
                <w:rtl w:val="0"/>
              </w:rPr>
              <w:t xml:space="preserve">The marker loses possession while landing.</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CBF">
            <w:pPr>
              <w:rPr/>
            </w:pPr>
            <w:r w:rsidDel="00000000" w:rsidR="00000000" w:rsidRPr="00000000">
              <w:rPr>
                <w:rtl w:val="0"/>
              </w:rPr>
              <w:t xml:space="preserve">Maintain two-hand control and protect the football immediately.</w:t>
            </w:r>
          </w:p>
        </w:tc>
      </w:tr>
    </w:tbl>
    <w:p w:rsidR="00000000" w:rsidDel="00000000" w:rsidP="00000000" w:rsidRDefault="00000000" w:rsidRPr="00000000" w14:paraId="00001CC0">
      <w:pPr>
        <w:pStyle w:val="Heading2"/>
        <w:keepNext w:val="0"/>
        <w:keepLines w:val="0"/>
        <w:spacing w:after="80" w:lineRule="auto"/>
        <w:rPr>
          <w:b w:val="1"/>
          <w:bCs w:val="1"/>
          <w:sz w:val="34"/>
          <w:szCs w:val="34"/>
        </w:rPr>
      </w:pPr>
      <w:bookmarkStart w:colFirst="0" w:colLast="0" w:name="_850b4yim5xvu" w:id="1003"/>
      <w:bookmarkEnd w:id="1003"/>
      <w:r w:rsidDel="00000000" w:rsidR="00000000" w:rsidRPr="00000000">
        <w:rPr>
          <w:b w:val="1"/>
          <w:bCs w:val="1"/>
          <w:sz w:val="34"/>
          <w:szCs w:val="34"/>
          <w:rtl w:val="0"/>
        </w:rPr>
        <w:t xml:space="preserve">Progressions</w:t>
      </w:r>
    </w:p>
    <w:p w:rsidR="00000000" w:rsidDel="00000000" w:rsidP="00000000" w:rsidRDefault="00000000" w:rsidRPr="00000000" w14:paraId="00001CC1">
      <w:pPr>
        <w:numPr>
          <w:ilvl w:val="0"/>
          <w:numId w:val="1224"/>
        </w:numPr>
        <w:spacing w:after="0" w:afterAutospacing="0" w:before="240" w:lineRule="auto"/>
        <w:ind w:left="720" w:hanging="360"/>
      </w:pPr>
      <w:r w:rsidDel="00000000" w:rsidR="00000000" w:rsidRPr="00000000">
        <w:rPr>
          <w:rtl w:val="0"/>
        </w:rPr>
        <w:t xml:space="preserve">Reduce the defender’s starting gap.</w:t>
      </w:r>
    </w:p>
    <w:p w:rsidR="00000000" w:rsidDel="00000000" w:rsidP="00000000" w:rsidRDefault="00000000" w:rsidRPr="00000000" w14:paraId="00001CC2">
      <w:pPr>
        <w:numPr>
          <w:ilvl w:val="0"/>
          <w:numId w:val="1224"/>
        </w:numPr>
        <w:spacing w:after="0" w:afterAutospacing="0" w:before="0" w:beforeAutospacing="0" w:lineRule="auto"/>
        <w:ind w:left="720" w:hanging="360"/>
      </w:pPr>
      <w:r w:rsidDel="00000000" w:rsidR="00000000" w:rsidRPr="00000000">
        <w:rPr>
          <w:rtl w:val="0"/>
        </w:rPr>
        <w:t xml:space="preserve">Increase delivery height.</w:t>
      </w:r>
    </w:p>
    <w:p w:rsidR="00000000" w:rsidDel="00000000" w:rsidP="00000000" w:rsidRDefault="00000000" w:rsidRPr="00000000" w14:paraId="00001CC3">
      <w:pPr>
        <w:numPr>
          <w:ilvl w:val="0"/>
          <w:numId w:val="1224"/>
        </w:numPr>
        <w:spacing w:after="0" w:afterAutospacing="0" w:before="0" w:beforeAutospacing="0" w:lineRule="auto"/>
        <w:ind w:left="720" w:hanging="360"/>
      </w:pPr>
      <w:r w:rsidDel="00000000" w:rsidR="00000000" w:rsidRPr="00000000">
        <w:rPr>
          <w:rtl w:val="0"/>
        </w:rPr>
        <w:t xml:space="preserve">Allow the defender to begin level.</w:t>
      </w:r>
    </w:p>
    <w:p w:rsidR="00000000" w:rsidDel="00000000" w:rsidP="00000000" w:rsidRDefault="00000000" w:rsidRPr="00000000" w14:paraId="00001CC4">
      <w:pPr>
        <w:numPr>
          <w:ilvl w:val="0"/>
          <w:numId w:val="1224"/>
        </w:numPr>
        <w:spacing w:after="0" w:afterAutospacing="0" w:before="0" w:beforeAutospacing="0" w:lineRule="auto"/>
        <w:ind w:left="720" w:hanging="360"/>
      </w:pPr>
      <w:r w:rsidDel="00000000" w:rsidR="00000000" w:rsidRPr="00000000">
        <w:rPr>
          <w:rtl w:val="0"/>
        </w:rPr>
        <w:t xml:space="preserve">Add a second defender approaching from the side.</w:t>
      </w:r>
    </w:p>
    <w:p w:rsidR="00000000" w:rsidDel="00000000" w:rsidP="00000000" w:rsidRDefault="00000000" w:rsidRPr="00000000" w14:paraId="00001CC5">
      <w:pPr>
        <w:numPr>
          <w:ilvl w:val="0"/>
          <w:numId w:val="1224"/>
        </w:numPr>
        <w:spacing w:after="0" w:afterAutospacing="0" w:before="0" w:beforeAutospacing="0" w:lineRule="auto"/>
        <w:ind w:left="720" w:hanging="360"/>
      </w:pPr>
      <w:r w:rsidDel="00000000" w:rsidR="00000000" w:rsidRPr="00000000">
        <w:rPr>
          <w:rtl w:val="0"/>
        </w:rPr>
        <w:t xml:space="preserve">Continue into a forward disposal.</w:t>
      </w:r>
    </w:p>
    <w:p w:rsidR="00000000" w:rsidDel="00000000" w:rsidP="00000000" w:rsidRDefault="00000000" w:rsidRPr="00000000" w14:paraId="00001CC6">
      <w:pPr>
        <w:numPr>
          <w:ilvl w:val="0"/>
          <w:numId w:val="1224"/>
        </w:numPr>
        <w:spacing w:after="240" w:before="0" w:beforeAutospacing="0" w:lineRule="auto"/>
        <w:ind w:left="720" w:hanging="360"/>
      </w:pPr>
      <w:r w:rsidDel="00000000" w:rsidR="00000000" w:rsidRPr="00000000">
        <w:rPr>
          <w:rtl w:val="0"/>
        </w:rPr>
        <w:t xml:space="preserve">Use match-like contact for suitable groups.</w:t>
      </w:r>
    </w:p>
    <w:p w:rsidR="00000000" w:rsidDel="00000000" w:rsidP="00000000" w:rsidRDefault="00000000" w:rsidRPr="00000000" w14:paraId="00001CC7">
      <w:pPr>
        <w:pStyle w:val="Heading2"/>
        <w:keepNext w:val="0"/>
        <w:keepLines w:val="0"/>
        <w:spacing w:after="80" w:lineRule="auto"/>
        <w:rPr>
          <w:b w:val="1"/>
          <w:bCs w:val="1"/>
          <w:sz w:val="34"/>
          <w:szCs w:val="34"/>
        </w:rPr>
      </w:pPr>
      <w:bookmarkStart w:colFirst="0" w:colLast="0" w:name="_bkupa8ozxhux" w:id="1004"/>
      <w:bookmarkEnd w:id="1004"/>
      <w:r w:rsidDel="00000000" w:rsidR="00000000" w:rsidRPr="00000000">
        <w:rPr>
          <w:b w:val="1"/>
          <w:bCs w:val="1"/>
          <w:sz w:val="34"/>
          <w:szCs w:val="34"/>
          <w:rtl w:val="0"/>
        </w:rPr>
        <w:t xml:space="preserve">Regressions</w:t>
      </w:r>
    </w:p>
    <w:p w:rsidR="00000000" w:rsidDel="00000000" w:rsidP="00000000" w:rsidRDefault="00000000" w:rsidRPr="00000000" w14:paraId="00001CC8">
      <w:pPr>
        <w:numPr>
          <w:ilvl w:val="0"/>
          <w:numId w:val="1053"/>
        </w:numPr>
        <w:spacing w:after="0" w:afterAutospacing="0" w:before="240" w:lineRule="auto"/>
        <w:ind w:left="720" w:hanging="360"/>
      </w:pPr>
      <w:r w:rsidDel="00000000" w:rsidR="00000000" w:rsidRPr="00000000">
        <w:rPr>
          <w:rtl w:val="0"/>
        </w:rPr>
        <w:t xml:space="preserve">Increase the defender’s starting distance.</w:t>
      </w:r>
    </w:p>
    <w:p w:rsidR="00000000" w:rsidDel="00000000" w:rsidP="00000000" w:rsidRDefault="00000000" w:rsidRPr="00000000" w14:paraId="00001CC9">
      <w:pPr>
        <w:numPr>
          <w:ilvl w:val="0"/>
          <w:numId w:val="1053"/>
        </w:numPr>
        <w:spacing w:after="0" w:afterAutospacing="0" w:before="0" w:beforeAutospacing="0" w:lineRule="auto"/>
        <w:ind w:left="720" w:hanging="360"/>
      </w:pPr>
      <w:r w:rsidDel="00000000" w:rsidR="00000000" w:rsidRPr="00000000">
        <w:rPr>
          <w:rtl w:val="0"/>
        </w:rPr>
        <w:t xml:space="preserve">Use shadow pressure.</w:t>
      </w:r>
    </w:p>
    <w:p w:rsidR="00000000" w:rsidDel="00000000" w:rsidP="00000000" w:rsidRDefault="00000000" w:rsidRPr="00000000" w14:paraId="00001CCA">
      <w:pPr>
        <w:numPr>
          <w:ilvl w:val="0"/>
          <w:numId w:val="1053"/>
        </w:numPr>
        <w:spacing w:after="0" w:afterAutospacing="0" w:before="0" w:beforeAutospacing="0" w:lineRule="auto"/>
        <w:ind w:left="720" w:hanging="360"/>
      </w:pPr>
      <w:r w:rsidDel="00000000" w:rsidR="00000000" w:rsidRPr="00000000">
        <w:rPr>
          <w:rtl w:val="0"/>
        </w:rPr>
        <w:t xml:space="preserve">Reduce kick height.</w:t>
      </w:r>
    </w:p>
    <w:p w:rsidR="00000000" w:rsidDel="00000000" w:rsidP="00000000" w:rsidRDefault="00000000" w:rsidRPr="00000000" w14:paraId="00001CCB">
      <w:pPr>
        <w:numPr>
          <w:ilvl w:val="0"/>
          <w:numId w:val="1053"/>
        </w:numPr>
        <w:spacing w:after="0" w:afterAutospacing="0" w:before="0" w:beforeAutospacing="0" w:lineRule="auto"/>
        <w:ind w:left="720" w:hanging="360"/>
      </w:pPr>
      <w:r w:rsidDel="00000000" w:rsidR="00000000" w:rsidRPr="00000000">
        <w:rPr>
          <w:rtl w:val="0"/>
        </w:rPr>
        <w:t xml:space="preserve">Use a lobbed hand feed.</w:t>
      </w:r>
    </w:p>
    <w:p w:rsidR="00000000" w:rsidDel="00000000" w:rsidP="00000000" w:rsidRDefault="00000000" w:rsidRPr="00000000" w14:paraId="00001CCC">
      <w:pPr>
        <w:numPr>
          <w:ilvl w:val="0"/>
          <w:numId w:val="1053"/>
        </w:numPr>
        <w:spacing w:after="240" w:before="0" w:beforeAutospacing="0" w:lineRule="auto"/>
        <w:ind w:left="720" w:hanging="360"/>
      </w:pPr>
      <w:r w:rsidDel="00000000" w:rsidR="00000000" w:rsidRPr="00000000">
        <w:rPr>
          <w:rtl w:val="0"/>
        </w:rPr>
        <w:t xml:space="preserve">Keep the marker stationary initially.</w:t>
      </w:r>
    </w:p>
    <w:p w:rsidR="00000000" w:rsidDel="00000000" w:rsidP="00000000" w:rsidRDefault="00000000" w:rsidRPr="00000000" w14:paraId="00001CCD">
      <w:pPr>
        <w:pStyle w:val="Heading2"/>
        <w:keepNext w:val="0"/>
        <w:keepLines w:val="0"/>
        <w:spacing w:after="80" w:lineRule="auto"/>
        <w:rPr>
          <w:b w:val="1"/>
          <w:bCs w:val="1"/>
          <w:sz w:val="34"/>
          <w:szCs w:val="34"/>
        </w:rPr>
      </w:pPr>
      <w:bookmarkStart w:colFirst="0" w:colLast="0" w:name="_y2z1iw7psxdr" w:id="1005"/>
      <w:bookmarkEnd w:id="1005"/>
      <w:r w:rsidDel="00000000" w:rsidR="00000000" w:rsidRPr="00000000">
        <w:rPr>
          <w:b w:val="1"/>
          <w:bCs w:val="1"/>
          <w:sz w:val="34"/>
          <w:szCs w:val="34"/>
          <w:rtl w:val="0"/>
        </w:rPr>
        <w:t xml:space="preserve">Success Indicators</w:t>
      </w:r>
    </w:p>
    <w:p w:rsidR="00000000" w:rsidDel="00000000" w:rsidP="00000000" w:rsidRDefault="00000000" w:rsidRPr="00000000" w14:paraId="00001CCE">
      <w:pPr>
        <w:spacing w:after="240" w:before="240" w:lineRule="auto"/>
        <w:rPr/>
      </w:pPr>
      <w:r w:rsidDel="00000000" w:rsidR="00000000" w:rsidRPr="00000000">
        <w:rPr>
          <w:rtl w:val="0"/>
        </w:rPr>
        <w:t xml:space="preserve">Players consistently:</w:t>
      </w:r>
    </w:p>
    <w:p w:rsidR="00000000" w:rsidDel="00000000" w:rsidP="00000000" w:rsidRDefault="00000000" w:rsidRPr="00000000" w14:paraId="00001CCF">
      <w:pPr>
        <w:numPr>
          <w:ilvl w:val="0"/>
          <w:numId w:val="704"/>
        </w:numPr>
        <w:spacing w:after="0" w:afterAutospacing="0" w:before="240" w:lineRule="auto"/>
        <w:ind w:left="720" w:hanging="360"/>
      </w:pPr>
      <w:r w:rsidDel="00000000" w:rsidR="00000000" w:rsidRPr="00000000">
        <w:rPr>
          <w:rtl w:val="0"/>
        </w:rPr>
        <w:t xml:space="preserve">Hold front position.</w:t>
      </w:r>
    </w:p>
    <w:p w:rsidR="00000000" w:rsidDel="00000000" w:rsidP="00000000" w:rsidRDefault="00000000" w:rsidRPr="00000000" w14:paraId="00001CD0">
      <w:pPr>
        <w:numPr>
          <w:ilvl w:val="0"/>
          <w:numId w:val="704"/>
        </w:numPr>
        <w:spacing w:after="0" w:afterAutospacing="0" w:before="0" w:beforeAutospacing="0" w:lineRule="auto"/>
        <w:ind w:left="720" w:hanging="360"/>
      </w:pPr>
      <w:r w:rsidDel="00000000" w:rsidR="00000000" w:rsidRPr="00000000">
        <w:rPr>
          <w:rtl w:val="0"/>
        </w:rPr>
        <w:t xml:space="preserve">Judge the football’s flight.</w:t>
      </w:r>
    </w:p>
    <w:p w:rsidR="00000000" w:rsidDel="00000000" w:rsidP="00000000" w:rsidRDefault="00000000" w:rsidRPr="00000000" w14:paraId="00001CD1">
      <w:pPr>
        <w:numPr>
          <w:ilvl w:val="0"/>
          <w:numId w:val="704"/>
        </w:numPr>
        <w:spacing w:after="0" w:afterAutospacing="0" w:before="0" w:beforeAutospacing="0" w:lineRule="auto"/>
        <w:ind w:left="720" w:hanging="360"/>
      </w:pPr>
      <w:r w:rsidDel="00000000" w:rsidR="00000000" w:rsidRPr="00000000">
        <w:rPr>
          <w:rtl w:val="0"/>
        </w:rPr>
        <w:t xml:space="preserve">Reach the drop point.</w:t>
      </w:r>
    </w:p>
    <w:p w:rsidR="00000000" w:rsidDel="00000000" w:rsidP="00000000" w:rsidRDefault="00000000" w:rsidRPr="00000000" w14:paraId="00001CD2">
      <w:pPr>
        <w:numPr>
          <w:ilvl w:val="0"/>
          <w:numId w:val="704"/>
        </w:numPr>
        <w:spacing w:after="0" w:afterAutospacing="0" w:before="0" w:beforeAutospacing="0" w:lineRule="auto"/>
        <w:ind w:left="720" w:hanging="360"/>
      </w:pPr>
      <w:r w:rsidDel="00000000" w:rsidR="00000000" w:rsidRPr="00000000">
        <w:rPr>
          <w:rtl w:val="0"/>
        </w:rPr>
        <w:t xml:space="preserve">Mark overhead before the spoil.</w:t>
      </w:r>
    </w:p>
    <w:p w:rsidR="00000000" w:rsidDel="00000000" w:rsidP="00000000" w:rsidRDefault="00000000" w:rsidRPr="00000000" w14:paraId="00001CD3">
      <w:pPr>
        <w:numPr>
          <w:ilvl w:val="0"/>
          <w:numId w:val="704"/>
        </w:numPr>
        <w:spacing w:after="0" w:afterAutospacing="0" w:before="0" w:beforeAutospacing="0" w:lineRule="auto"/>
        <w:ind w:left="720" w:hanging="360"/>
      </w:pPr>
      <w:r w:rsidDel="00000000" w:rsidR="00000000" w:rsidRPr="00000000">
        <w:rPr>
          <w:rtl w:val="0"/>
        </w:rPr>
        <w:t xml:space="preserve">Land in balance.</w:t>
      </w:r>
    </w:p>
    <w:p w:rsidR="00000000" w:rsidDel="00000000" w:rsidP="00000000" w:rsidRDefault="00000000" w:rsidRPr="00000000" w14:paraId="00001CD4">
      <w:pPr>
        <w:numPr>
          <w:ilvl w:val="0"/>
          <w:numId w:val="704"/>
        </w:numPr>
        <w:spacing w:after="0" w:afterAutospacing="0" w:before="0" w:beforeAutospacing="0" w:lineRule="auto"/>
        <w:ind w:left="720" w:hanging="360"/>
      </w:pPr>
      <w:r w:rsidDel="00000000" w:rsidR="00000000" w:rsidRPr="00000000">
        <w:rPr>
          <w:rtl w:val="0"/>
        </w:rPr>
        <w:t xml:space="preserve">Protect possession.</w:t>
      </w:r>
    </w:p>
    <w:p w:rsidR="00000000" w:rsidDel="00000000" w:rsidP="00000000" w:rsidRDefault="00000000" w:rsidRPr="00000000" w14:paraId="00001CD5">
      <w:pPr>
        <w:numPr>
          <w:ilvl w:val="0"/>
          <w:numId w:val="704"/>
        </w:numPr>
        <w:spacing w:after="240" w:before="0" w:beforeAutospacing="0" w:lineRule="auto"/>
        <w:ind w:left="720" w:hanging="360"/>
      </w:pPr>
      <w:r w:rsidDel="00000000" w:rsidR="00000000" w:rsidRPr="00000000">
        <w:rPr>
          <w:rtl w:val="0"/>
        </w:rPr>
        <w:t xml:space="preserve">Contest safely.</w:t>
      </w:r>
    </w:p>
    <w:p w:rsidR="00000000" w:rsidDel="00000000" w:rsidP="00000000" w:rsidRDefault="00000000" w:rsidRPr="00000000" w14:paraId="00001CD6">
      <w:pPr>
        <w:pStyle w:val="Heading2"/>
        <w:keepNext w:val="0"/>
        <w:keepLines w:val="0"/>
        <w:spacing w:after="80" w:lineRule="auto"/>
        <w:rPr>
          <w:b w:val="1"/>
          <w:bCs w:val="1"/>
          <w:sz w:val="34"/>
          <w:szCs w:val="34"/>
        </w:rPr>
      </w:pPr>
      <w:bookmarkStart w:colFirst="0" w:colLast="0" w:name="_qqa8cqolif3x" w:id="1006"/>
      <w:bookmarkEnd w:id="1006"/>
      <w:r w:rsidDel="00000000" w:rsidR="00000000" w:rsidRPr="00000000">
        <w:rPr>
          <w:b w:val="1"/>
          <w:bCs w:val="1"/>
          <w:sz w:val="34"/>
          <w:szCs w:val="34"/>
          <w:rtl w:val="0"/>
        </w:rPr>
        <w:t xml:space="preserve">Match Application</w:t>
      </w:r>
    </w:p>
    <w:p w:rsidR="00000000" w:rsidDel="00000000" w:rsidP="00000000" w:rsidRDefault="00000000" w:rsidRPr="00000000" w14:paraId="00001CD7">
      <w:pPr>
        <w:spacing w:after="240" w:before="240" w:lineRule="auto"/>
        <w:rPr/>
      </w:pPr>
      <w:r w:rsidDel="00000000" w:rsidR="00000000" w:rsidRPr="00000000">
        <w:rPr>
          <w:rtl w:val="0"/>
        </w:rPr>
        <w:t xml:space="preserve">Trailing defenders often rely on a late spoil. Markers who maintain front position and take the football overhead reduce the defender’s opportunity to affect the contest.</w:t>
      </w:r>
    </w:p>
    <w:p w:rsidR="00000000" w:rsidDel="00000000" w:rsidP="00000000" w:rsidRDefault="00000000" w:rsidRPr="00000000" w14:paraId="00001CD8">
      <w:pPr>
        <w:pStyle w:val="Heading2"/>
        <w:keepNext w:val="0"/>
        <w:keepLines w:val="0"/>
        <w:spacing w:after="80" w:lineRule="auto"/>
        <w:rPr>
          <w:b w:val="1"/>
          <w:bCs w:val="1"/>
          <w:sz w:val="34"/>
          <w:szCs w:val="34"/>
        </w:rPr>
      </w:pPr>
      <w:bookmarkStart w:colFirst="0" w:colLast="0" w:name="_ib8f02tbrt32" w:id="1007"/>
      <w:bookmarkEnd w:id="1007"/>
      <w:r w:rsidDel="00000000" w:rsidR="00000000" w:rsidRPr="00000000">
        <w:rPr>
          <w:b w:val="1"/>
          <w:bCs w:val="1"/>
          <w:sz w:val="34"/>
          <w:szCs w:val="34"/>
          <w:rtl w:val="0"/>
        </w:rPr>
        <w:t xml:space="preserve">Related Drills</w:t>
      </w:r>
    </w:p>
    <w:p w:rsidR="00000000" w:rsidDel="00000000" w:rsidP="00000000" w:rsidRDefault="00000000" w:rsidRPr="00000000" w14:paraId="00001CD9">
      <w:pPr>
        <w:numPr>
          <w:ilvl w:val="0"/>
          <w:numId w:val="360"/>
        </w:numPr>
        <w:spacing w:after="0" w:afterAutospacing="0" w:before="240" w:lineRule="auto"/>
        <w:ind w:left="720" w:hanging="360"/>
      </w:pPr>
      <w:r w:rsidDel="00000000" w:rsidR="00000000" w:rsidRPr="00000000">
        <w:rPr>
          <w:rtl w:val="0"/>
        </w:rPr>
        <w:t xml:space="preserve">MK-008 – Running Overhead Mark</w:t>
      </w:r>
    </w:p>
    <w:p w:rsidR="00000000" w:rsidDel="00000000" w:rsidP="00000000" w:rsidRDefault="00000000" w:rsidRPr="00000000" w14:paraId="00001CDA">
      <w:pPr>
        <w:numPr>
          <w:ilvl w:val="0"/>
          <w:numId w:val="360"/>
        </w:numPr>
        <w:spacing w:after="0" w:afterAutospacing="0" w:before="0" w:beforeAutospacing="0" w:lineRule="auto"/>
        <w:ind w:left="720" w:hanging="360"/>
      </w:pPr>
      <w:r w:rsidDel="00000000" w:rsidR="00000000" w:rsidRPr="00000000">
        <w:rPr>
          <w:rtl w:val="0"/>
        </w:rPr>
        <w:t xml:space="preserve">MK-026 – Backward-Flight Marking</w:t>
      </w:r>
    </w:p>
    <w:p w:rsidR="00000000" w:rsidDel="00000000" w:rsidP="00000000" w:rsidRDefault="00000000" w:rsidRPr="00000000" w14:paraId="00001CDB">
      <w:pPr>
        <w:numPr>
          <w:ilvl w:val="0"/>
          <w:numId w:val="360"/>
        </w:numPr>
        <w:spacing w:after="0" w:afterAutospacing="0" w:before="0" w:beforeAutospacing="0" w:lineRule="auto"/>
        <w:ind w:left="720" w:hanging="360"/>
      </w:pPr>
      <w:r w:rsidDel="00000000" w:rsidR="00000000" w:rsidRPr="00000000">
        <w:rPr>
          <w:rtl w:val="0"/>
        </w:rPr>
        <w:t xml:space="preserve">MK-042 – Closing Defender Lead Mark</w:t>
      </w:r>
    </w:p>
    <w:p w:rsidR="00000000" w:rsidDel="00000000" w:rsidP="00000000" w:rsidRDefault="00000000" w:rsidRPr="00000000" w14:paraId="00001CDC">
      <w:pPr>
        <w:numPr>
          <w:ilvl w:val="0"/>
          <w:numId w:val="360"/>
        </w:numPr>
        <w:spacing w:after="240" w:before="0" w:beforeAutospacing="0" w:lineRule="auto"/>
        <w:ind w:left="720" w:hanging="360"/>
      </w:pPr>
      <w:r w:rsidDel="00000000" w:rsidR="00000000" w:rsidRPr="00000000">
        <w:rPr>
          <w:rtl w:val="0"/>
        </w:rPr>
        <w:t xml:space="preserve">MK-045 – High-Ball Mark Under Contact</w:t>
      </w:r>
    </w:p>
    <w:p w:rsidR="00000000" w:rsidDel="00000000" w:rsidP="00000000" w:rsidRDefault="00000000" w:rsidRPr="00000000" w14:paraId="00001CDD">
      <w:pPr>
        <w:pStyle w:val="Heading1"/>
        <w:keepNext w:val="0"/>
        <w:keepLines w:val="0"/>
        <w:spacing w:before="480" w:lineRule="auto"/>
        <w:rPr>
          <w:b w:val="1"/>
          <w:bCs w:val="1"/>
          <w:sz w:val="46"/>
          <w:szCs w:val="46"/>
        </w:rPr>
      </w:pPr>
      <w:bookmarkStart w:colFirst="0" w:colLast="0" w:name="_w5yxe2cr6w1l" w:id="1008"/>
      <w:bookmarkEnd w:id="1008"/>
      <w:r w:rsidDel="00000000" w:rsidR="00000000" w:rsidRPr="00000000">
        <w:rPr>
          <w:b w:val="1"/>
          <w:bCs w:val="1"/>
          <w:sz w:val="46"/>
          <w:szCs w:val="46"/>
          <w:rtl w:val="0"/>
        </w:rPr>
        <w:t xml:space="preserve">MK-047 – Contested Mark and Ground-Ball Recovery</w:t>
      </w:r>
    </w:p>
    <w:p w:rsidR="00000000" w:rsidDel="00000000" w:rsidP="00000000" w:rsidRDefault="00000000" w:rsidRPr="00000000" w14:paraId="00001CDE">
      <w:pPr>
        <w:pStyle w:val="Heading2"/>
        <w:keepNext w:val="0"/>
        <w:keepLines w:val="0"/>
        <w:spacing w:after="80" w:lineRule="auto"/>
        <w:rPr>
          <w:b w:val="1"/>
          <w:bCs w:val="1"/>
          <w:sz w:val="34"/>
          <w:szCs w:val="34"/>
        </w:rPr>
      </w:pPr>
      <w:bookmarkStart w:colFirst="0" w:colLast="0" w:name="_c4fe1zkijm7u" w:id="1009"/>
      <w:bookmarkEnd w:id="1009"/>
      <w:r w:rsidDel="00000000" w:rsidR="00000000" w:rsidRPr="00000000">
        <w:rPr>
          <w:b w:val="1"/>
          <w:bCs w:val="1"/>
          <w:sz w:val="34"/>
          <w:szCs w:val="34"/>
          <w:rtl w:val="0"/>
        </w:rPr>
        <w:t xml:space="preserve">Drill ID</w:t>
      </w:r>
    </w:p>
    <w:p w:rsidR="00000000" w:rsidDel="00000000" w:rsidP="00000000" w:rsidRDefault="00000000" w:rsidRPr="00000000" w14:paraId="00001CDF">
      <w:pPr>
        <w:spacing w:after="240" w:before="240" w:lineRule="auto"/>
        <w:rPr>
          <w:b w:val="1"/>
          <w:bCs w:val="1"/>
        </w:rPr>
      </w:pPr>
      <w:r w:rsidDel="00000000" w:rsidR="00000000" w:rsidRPr="00000000">
        <w:rPr>
          <w:b w:val="1"/>
          <w:bCs w:val="1"/>
          <w:rtl w:val="0"/>
        </w:rPr>
        <w:t xml:space="preserve">MK-047</w:t>
      </w:r>
    </w:p>
    <w:p w:rsidR="00000000" w:rsidDel="00000000" w:rsidP="00000000" w:rsidRDefault="00000000" w:rsidRPr="00000000" w14:paraId="00001CE0">
      <w:pPr>
        <w:pStyle w:val="Heading2"/>
        <w:keepNext w:val="0"/>
        <w:keepLines w:val="0"/>
        <w:spacing w:after="80" w:lineRule="auto"/>
        <w:rPr>
          <w:b w:val="1"/>
          <w:bCs w:val="1"/>
          <w:sz w:val="34"/>
          <w:szCs w:val="34"/>
        </w:rPr>
      </w:pPr>
      <w:bookmarkStart w:colFirst="0" w:colLast="0" w:name="_h71y0vcvp75e" w:id="1010"/>
      <w:bookmarkEnd w:id="1010"/>
      <w:r w:rsidDel="00000000" w:rsidR="00000000" w:rsidRPr="00000000">
        <w:rPr>
          <w:b w:val="1"/>
          <w:bCs w:val="1"/>
          <w:sz w:val="34"/>
          <w:szCs w:val="34"/>
          <w:rtl w:val="0"/>
        </w:rPr>
        <w:t xml:space="preserve">Category</w:t>
      </w:r>
    </w:p>
    <w:p w:rsidR="00000000" w:rsidDel="00000000" w:rsidP="00000000" w:rsidRDefault="00000000" w:rsidRPr="00000000" w14:paraId="00001CE1">
      <w:pPr>
        <w:spacing w:after="240" w:before="240" w:lineRule="auto"/>
        <w:rPr/>
      </w:pPr>
      <w:r w:rsidDel="00000000" w:rsidR="00000000" w:rsidRPr="00000000">
        <w:rPr>
          <w:rtl w:val="0"/>
        </w:rPr>
        <w:t xml:space="preserve">Marking</w:t>
      </w:r>
    </w:p>
    <w:p w:rsidR="00000000" w:rsidDel="00000000" w:rsidP="00000000" w:rsidRDefault="00000000" w:rsidRPr="00000000" w14:paraId="00001CE2">
      <w:pPr>
        <w:pStyle w:val="Heading2"/>
        <w:keepNext w:val="0"/>
        <w:keepLines w:val="0"/>
        <w:spacing w:after="80" w:lineRule="auto"/>
        <w:rPr>
          <w:b w:val="1"/>
          <w:bCs w:val="1"/>
          <w:sz w:val="34"/>
          <w:szCs w:val="34"/>
        </w:rPr>
      </w:pPr>
      <w:bookmarkStart w:colFirst="0" w:colLast="0" w:name="_t4cvkjkf3gxd" w:id="1011"/>
      <w:bookmarkEnd w:id="1011"/>
      <w:r w:rsidDel="00000000" w:rsidR="00000000" w:rsidRPr="00000000">
        <w:rPr>
          <w:b w:val="1"/>
          <w:bCs w:val="1"/>
          <w:sz w:val="34"/>
          <w:szCs w:val="34"/>
          <w:rtl w:val="0"/>
        </w:rPr>
        <w:t xml:space="preserve">Primary Skill</w:t>
      </w:r>
    </w:p>
    <w:p w:rsidR="00000000" w:rsidDel="00000000" w:rsidP="00000000" w:rsidRDefault="00000000" w:rsidRPr="00000000" w14:paraId="00001CE3">
      <w:pPr>
        <w:spacing w:after="240" w:before="240" w:lineRule="auto"/>
        <w:rPr/>
      </w:pPr>
      <w:r w:rsidDel="00000000" w:rsidR="00000000" w:rsidRPr="00000000">
        <w:rPr>
          <w:rtl w:val="0"/>
        </w:rPr>
        <w:t xml:space="preserve">Competing for a mark and reacting immediately when the football spills</w:t>
      </w:r>
    </w:p>
    <w:p w:rsidR="00000000" w:rsidDel="00000000" w:rsidP="00000000" w:rsidRDefault="00000000" w:rsidRPr="00000000" w14:paraId="00001CE4">
      <w:pPr>
        <w:pStyle w:val="Heading2"/>
        <w:keepNext w:val="0"/>
        <w:keepLines w:val="0"/>
        <w:spacing w:after="80" w:lineRule="auto"/>
        <w:rPr>
          <w:b w:val="1"/>
          <w:bCs w:val="1"/>
          <w:sz w:val="34"/>
          <w:szCs w:val="34"/>
        </w:rPr>
      </w:pPr>
      <w:bookmarkStart w:colFirst="0" w:colLast="0" w:name="_g7n13b99unoz" w:id="1012"/>
      <w:bookmarkEnd w:id="1012"/>
      <w:r w:rsidDel="00000000" w:rsidR="00000000" w:rsidRPr="00000000">
        <w:rPr>
          <w:b w:val="1"/>
          <w:bCs w:val="1"/>
          <w:sz w:val="34"/>
          <w:szCs w:val="34"/>
          <w:rtl w:val="0"/>
        </w:rPr>
        <w:t xml:space="preserve">Secondary Skills</w:t>
      </w:r>
    </w:p>
    <w:p w:rsidR="00000000" w:rsidDel="00000000" w:rsidP="00000000" w:rsidRDefault="00000000" w:rsidRPr="00000000" w14:paraId="00001CE5">
      <w:pPr>
        <w:numPr>
          <w:ilvl w:val="0"/>
          <w:numId w:val="983"/>
        </w:numPr>
        <w:spacing w:after="0" w:afterAutospacing="0" w:before="240" w:lineRule="auto"/>
        <w:ind w:left="720" w:hanging="360"/>
      </w:pPr>
      <w:r w:rsidDel="00000000" w:rsidR="00000000" w:rsidRPr="00000000">
        <w:rPr>
          <w:rtl w:val="0"/>
        </w:rPr>
        <w:t xml:space="preserve">Contested marking</w:t>
      </w:r>
    </w:p>
    <w:p w:rsidR="00000000" w:rsidDel="00000000" w:rsidP="00000000" w:rsidRDefault="00000000" w:rsidRPr="00000000" w14:paraId="00001CE6">
      <w:pPr>
        <w:numPr>
          <w:ilvl w:val="0"/>
          <w:numId w:val="983"/>
        </w:numPr>
        <w:spacing w:after="0" w:afterAutospacing="0" w:before="0" w:beforeAutospacing="0" w:lineRule="auto"/>
        <w:ind w:left="720" w:hanging="360"/>
      </w:pPr>
      <w:r w:rsidDel="00000000" w:rsidR="00000000" w:rsidRPr="00000000">
        <w:rPr>
          <w:rtl w:val="0"/>
        </w:rPr>
        <w:t xml:space="preserve">Ground-ball recovery</w:t>
      </w:r>
    </w:p>
    <w:p w:rsidR="00000000" w:rsidDel="00000000" w:rsidP="00000000" w:rsidRDefault="00000000" w:rsidRPr="00000000" w14:paraId="00001CE7">
      <w:pPr>
        <w:numPr>
          <w:ilvl w:val="0"/>
          <w:numId w:val="983"/>
        </w:numPr>
        <w:spacing w:after="0" w:afterAutospacing="0" w:before="0" w:beforeAutospacing="0" w:lineRule="auto"/>
        <w:ind w:left="720" w:hanging="360"/>
      </w:pPr>
      <w:r w:rsidDel="00000000" w:rsidR="00000000" w:rsidRPr="00000000">
        <w:rPr>
          <w:rtl w:val="0"/>
        </w:rPr>
        <w:t xml:space="preserve">Second effort</w:t>
      </w:r>
    </w:p>
    <w:p w:rsidR="00000000" w:rsidDel="00000000" w:rsidP="00000000" w:rsidRDefault="00000000" w:rsidRPr="00000000" w14:paraId="00001CE8">
      <w:pPr>
        <w:numPr>
          <w:ilvl w:val="0"/>
          <w:numId w:val="983"/>
        </w:numPr>
        <w:spacing w:after="0" w:afterAutospacing="0" w:before="0" w:beforeAutospacing="0" w:lineRule="auto"/>
        <w:ind w:left="720" w:hanging="360"/>
      </w:pPr>
      <w:r w:rsidDel="00000000" w:rsidR="00000000" w:rsidRPr="00000000">
        <w:rPr>
          <w:rtl w:val="0"/>
        </w:rPr>
        <w:t xml:space="preserve">Body positioning</w:t>
      </w:r>
    </w:p>
    <w:p w:rsidR="00000000" w:rsidDel="00000000" w:rsidP="00000000" w:rsidRDefault="00000000" w:rsidRPr="00000000" w14:paraId="00001CE9">
      <w:pPr>
        <w:numPr>
          <w:ilvl w:val="0"/>
          <w:numId w:val="983"/>
        </w:numPr>
        <w:spacing w:after="0" w:afterAutospacing="0" w:before="0" w:beforeAutospacing="0" w:lineRule="auto"/>
        <w:ind w:left="720" w:hanging="360"/>
      </w:pPr>
      <w:r w:rsidDel="00000000" w:rsidR="00000000" w:rsidRPr="00000000">
        <w:rPr>
          <w:rtl w:val="0"/>
        </w:rPr>
        <w:t xml:space="preserve">Football protection</w:t>
      </w:r>
    </w:p>
    <w:p w:rsidR="00000000" w:rsidDel="00000000" w:rsidP="00000000" w:rsidRDefault="00000000" w:rsidRPr="00000000" w14:paraId="00001CEA">
      <w:pPr>
        <w:numPr>
          <w:ilvl w:val="0"/>
          <w:numId w:val="983"/>
        </w:numPr>
        <w:spacing w:after="240" w:before="0" w:beforeAutospacing="0" w:lineRule="auto"/>
        <w:ind w:left="720" w:hanging="360"/>
      </w:pPr>
      <w:r w:rsidDel="00000000" w:rsidR="00000000" w:rsidRPr="00000000">
        <w:rPr>
          <w:rtl w:val="0"/>
        </w:rPr>
        <w:t xml:space="preserve">Pressure disposal</w:t>
      </w:r>
    </w:p>
    <w:p w:rsidR="00000000" w:rsidDel="00000000" w:rsidP="00000000" w:rsidRDefault="00000000" w:rsidRPr="00000000" w14:paraId="00001CEB">
      <w:pPr>
        <w:pStyle w:val="Heading2"/>
        <w:keepNext w:val="0"/>
        <w:keepLines w:val="0"/>
        <w:spacing w:after="80" w:lineRule="auto"/>
        <w:rPr>
          <w:b w:val="1"/>
          <w:bCs w:val="1"/>
          <w:sz w:val="34"/>
          <w:szCs w:val="34"/>
        </w:rPr>
      </w:pPr>
      <w:bookmarkStart w:colFirst="0" w:colLast="0" w:name="_tp501nymljcx" w:id="1013"/>
      <w:bookmarkEnd w:id="1013"/>
      <w:r w:rsidDel="00000000" w:rsidR="00000000" w:rsidRPr="00000000">
        <w:rPr>
          <w:b w:val="1"/>
          <w:bCs w:val="1"/>
          <w:sz w:val="34"/>
          <w:szCs w:val="34"/>
          <w:rtl w:val="0"/>
        </w:rPr>
        <w:t xml:space="preserve">Objective</w:t>
      </w:r>
    </w:p>
    <w:p w:rsidR="00000000" w:rsidDel="00000000" w:rsidP="00000000" w:rsidRDefault="00000000" w:rsidRPr="00000000" w14:paraId="00001CEC">
      <w:pPr>
        <w:spacing w:after="240" w:before="240" w:lineRule="auto"/>
        <w:rPr/>
      </w:pPr>
      <w:r w:rsidDel="00000000" w:rsidR="00000000" w:rsidRPr="00000000">
        <w:rPr>
          <w:rtl w:val="0"/>
        </w:rPr>
        <w:t xml:space="preserve">Develop the ability to remain involved after an incomplete marking contest and win or pressure the resulting ground ball.</w:t>
      </w:r>
    </w:p>
    <w:p w:rsidR="00000000" w:rsidDel="00000000" w:rsidP="00000000" w:rsidRDefault="00000000" w:rsidRPr="00000000" w14:paraId="00001CED">
      <w:pPr>
        <w:pStyle w:val="Heading2"/>
        <w:keepNext w:val="0"/>
        <w:keepLines w:val="0"/>
        <w:spacing w:after="80" w:lineRule="auto"/>
        <w:rPr>
          <w:b w:val="1"/>
          <w:bCs w:val="1"/>
          <w:sz w:val="34"/>
          <w:szCs w:val="34"/>
        </w:rPr>
      </w:pPr>
      <w:bookmarkStart w:colFirst="0" w:colLast="0" w:name="_nelyeeasve74" w:id="1014"/>
      <w:bookmarkEnd w:id="1014"/>
      <w:r w:rsidDel="00000000" w:rsidR="00000000" w:rsidRPr="00000000">
        <w:rPr>
          <w:b w:val="1"/>
          <w:bCs w:val="1"/>
          <w:sz w:val="34"/>
          <w:szCs w:val="34"/>
          <w:rtl w:val="0"/>
        </w:rPr>
        <w:t xml:space="preserve">Age Groups</w:t>
      </w:r>
    </w:p>
    <w:tbl>
      <w:tblPr>
        <w:tblStyle w:val="Table73"/>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4680"/>
        <w:gridCol w:w="4680"/>
        <w:tblGridChange w:id="0">
          <w:tblGrid>
            <w:gridCol w:w="4680"/>
            <w:gridCol w:w="4680"/>
          </w:tblGrid>
        </w:tblGridChange>
      </w:tblGrid>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CEE">
            <w:pPr>
              <w:jc w:val="center"/>
              <w:rPr/>
            </w:pPr>
            <w:r w:rsidDel="00000000" w:rsidR="00000000" w:rsidRPr="00000000">
              <w:rPr>
                <w:b w:val="1"/>
                <w:bCs w:val="1"/>
                <w:rtl w:val="0"/>
              </w:rPr>
              <w:t xml:space="preserve">Age Group</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CEF">
            <w:pPr>
              <w:jc w:val="center"/>
              <w:rPr/>
            </w:pPr>
            <w:r w:rsidDel="00000000" w:rsidR="00000000" w:rsidRPr="00000000">
              <w:rPr>
                <w:b w:val="1"/>
                <w:bCs w:val="1"/>
                <w:rtl w:val="0"/>
              </w:rPr>
              <w:t xml:space="preserve">Suitability</w:t>
            </w:r>
            <w:r w:rsidDel="00000000" w:rsidR="00000000" w:rsidRPr="00000000">
              <w:rPr>
                <w:rtl w:val="0"/>
              </w:rPr>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CF0">
            <w:pPr>
              <w:rPr/>
            </w:pPr>
            <w:r w:rsidDel="00000000" w:rsidR="00000000" w:rsidRPr="00000000">
              <w:rPr>
                <w:rtl w:val="0"/>
              </w:rPr>
              <w:t xml:space="preserve">Under 8</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CF1">
            <w:pPr>
              <w:rPr/>
            </w:pPr>
            <w:r w:rsidDel="00000000" w:rsidR="00000000" w:rsidRPr="00000000">
              <w:rPr>
                <w:rFonts w:ascii="Arial Unicode MS" w:cs="Arial Unicode MS" w:eastAsia="Arial Unicode MS" w:hAnsi="Arial Unicode MS"/>
                <w:rtl w:val="0"/>
              </w:rPr>
              <w:t xml:space="preserve">✗</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CF2">
            <w:pPr>
              <w:rPr/>
            </w:pPr>
            <w:r w:rsidDel="00000000" w:rsidR="00000000" w:rsidRPr="00000000">
              <w:rPr>
                <w:rtl w:val="0"/>
              </w:rPr>
              <w:t xml:space="preserve">Under 10</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CF3">
            <w:pPr>
              <w:rPr/>
            </w:pPr>
            <w:r w:rsidDel="00000000" w:rsidR="00000000" w:rsidRPr="00000000">
              <w:rPr>
                <w:rFonts w:ascii="Arial Unicode MS" w:cs="Arial Unicode MS" w:eastAsia="Arial Unicode MS" w:hAnsi="Arial Unicode MS"/>
                <w:rtl w:val="0"/>
              </w:rPr>
              <w:t xml:space="preserve">✗</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CF4">
            <w:pPr>
              <w:rPr/>
            </w:pPr>
            <w:r w:rsidDel="00000000" w:rsidR="00000000" w:rsidRPr="00000000">
              <w:rPr>
                <w:rtl w:val="0"/>
              </w:rPr>
              <w:t xml:space="preserve">Under 12</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CF5">
            <w:pPr>
              <w:rPr/>
            </w:pPr>
            <w:r w:rsidDel="00000000" w:rsidR="00000000" w:rsidRPr="00000000">
              <w:rPr>
                <w:rtl w:val="0"/>
              </w:rPr>
              <w:t xml:space="preserve">○</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CF6">
            <w:pPr>
              <w:rPr/>
            </w:pPr>
            <w:r w:rsidDel="00000000" w:rsidR="00000000" w:rsidRPr="00000000">
              <w:rPr>
                <w:rtl w:val="0"/>
              </w:rPr>
              <w:t xml:space="preserve">Under 14</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CF7">
            <w:pPr>
              <w:rPr/>
            </w:pPr>
            <w:r w:rsidDel="00000000" w:rsidR="00000000" w:rsidRPr="00000000">
              <w:rPr>
                <w:rFonts w:ascii="Arial Unicode MS" w:cs="Arial Unicode MS" w:eastAsia="Arial Unicode MS" w:hAnsi="Arial Unicode MS"/>
                <w:rtl w:val="0"/>
              </w:rPr>
              <w:t xml:space="preserve">✓</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CF8">
            <w:pPr>
              <w:rPr/>
            </w:pPr>
            <w:r w:rsidDel="00000000" w:rsidR="00000000" w:rsidRPr="00000000">
              <w:rPr>
                <w:rtl w:val="0"/>
              </w:rPr>
              <w:t xml:space="preserve">Under 16</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CF9">
            <w:pPr>
              <w:rPr/>
            </w:pPr>
            <w:r w:rsidDel="00000000" w:rsidR="00000000" w:rsidRPr="00000000">
              <w:rPr>
                <w:rFonts w:ascii="Arial Unicode MS" w:cs="Arial Unicode MS" w:eastAsia="Arial Unicode MS" w:hAnsi="Arial Unicode MS"/>
                <w:rtl w:val="0"/>
              </w:rPr>
              <w:t xml:space="preserve">✓</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CFA">
            <w:pPr>
              <w:rPr/>
            </w:pPr>
            <w:r w:rsidDel="00000000" w:rsidR="00000000" w:rsidRPr="00000000">
              <w:rPr>
                <w:rtl w:val="0"/>
              </w:rPr>
              <w:t xml:space="preserve">Under 18</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CFB">
            <w:pPr>
              <w:rPr/>
            </w:pPr>
            <w:r w:rsidDel="00000000" w:rsidR="00000000" w:rsidRPr="00000000">
              <w:rPr>
                <w:rFonts w:ascii="Arial Unicode MS" w:cs="Arial Unicode MS" w:eastAsia="Arial Unicode MS" w:hAnsi="Arial Unicode MS"/>
                <w:rtl w:val="0"/>
              </w:rPr>
              <w:t xml:space="preserve">✓</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CFC">
            <w:pPr>
              <w:rPr/>
            </w:pPr>
            <w:r w:rsidDel="00000000" w:rsidR="00000000" w:rsidRPr="00000000">
              <w:rPr>
                <w:rtl w:val="0"/>
              </w:rPr>
              <w:t xml:space="preserve">Senior Women</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CFD">
            <w:pPr>
              <w:rPr/>
            </w:pPr>
            <w:r w:rsidDel="00000000" w:rsidR="00000000" w:rsidRPr="00000000">
              <w:rPr>
                <w:rFonts w:ascii="Arial Unicode MS" w:cs="Arial Unicode MS" w:eastAsia="Arial Unicode MS" w:hAnsi="Arial Unicode MS"/>
                <w:rtl w:val="0"/>
              </w:rPr>
              <w:t xml:space="preserve">✓</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CFE">
            <w:pPr>
              <w:rPr/>
            </w:pPr>
            <w:r w:rsidDel="00000000" w:rsidR="00000000" w:rsidRPr="00000000">
              <w:rPr>
                <w:rtl w:val="0"/>
              </w:rPr>
              <w:t xml:space="preserve">Senior Men</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CFF">
            <w:pPr>
              <w:rPr/>
            </w:pPr>
            <w:r w:rsidDel="00000000" w:rsidR="00000000" w:rsidRPr="00000000">
              <w:rPr>
                <w:rFonts w:ascii="Arial Unicode MS" w:cs="Arial Unicode MS" w:eastAsia="Arial Unicode MS" w:hAnsi="Arial Unicode MS"/>
                <w:rtl w:val="0"/>
              </w:rPr>
              <w:t xml:space="preserve">✓</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D00">
            <w:pPr>
              <w:rPr/>
            </w:pPr>
            <w:r w:rsidDel="00000000" w:rsidR="00000000" w:rsidRPr="00000000">
              <w:rPr>
                <w:rtl w:val="0"/>
              </w:rPr>
              <w:t xml:space="preserve">Over 35 Men</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D01">
            <w:pPr>
              <w:rPr/>
            </w:pPr>
            <w:r w:rsidDel="00000000" w:rsidR="00000000" w:rsidRPr="00000000">
              <w:rPr>
                <w:rtl w:val="0"/>
              </w:rPr>
              <w:t xml:space="preserve">○</w:t>
            </w:r>
          </w:p>
        </w:tc>
      </w:tr>
    </w:tbl>
    <w:p w:rsidR="00000000" w:rsidDel="00000000" w:rsidP="00000000" w:rsidRDefault="00000000" w:rsidRPr="00000000" w14:paraId="00001D02">
      <w:pPr>
        <w:pStyle w:val="Heading2"/>
        <w:keepNext w:val="0"/>
        <w:keepLines w:val="0"/>
        <w:spacing w:after="80" w:lineRule="auto"/>
        <w:rPr>
          <w:b w:val="1"/>
          <w:bCs w:val="1"/>
          <w:sz w:val="34"/>
          <w:szCs w:val="34"/>
        </w:rPr>
      </w:pPr>
      <w:bookmarkStart w:colFirst="0" w:colLast="0" w:name="_fpxldasy4szk" w:id="1015"/>
      <w:bookmarkEnd w:id="1015"/>
      <w:r w:rsidDel="00000000" w:rsidR="00000000" w:rsidRPr="00000000">
        <w:rPr>
          <w:b w:val="1"/>
          <w:bCs w:val="1"/>
          <w:sz w:val="34"/>
          <w:szCs w:val="34"/>
          <w:rtl w:val="0"/>
        </w:rPr>
        <w:t xml:space="preserve">Skill Level</w:t>
      </w:r>
    </w:p>
    <w:p w:rsidR="00000000" w:rsidDel="00000000" w:rsidP="00000000" w:rsidRDefault="00000000" w:rsidRPr="00000000" w14:paraId="00001D03">
      <w:pPr>
        <w:spacing w:after="240" w:before="240" w:lineRule="auto"/>
        <w:rPr/>
      </w:pPr>
      <w:r w:rsidDel="00000000" w:rsidR="00000000" w:rsidRPr="00000000">
        <w:rPr>
          <w:rtl w:val="0"/>
        </w:rPr>
        <w:t xml:space="preserve">Intermediate to Advanced</w:t>
      </w:r>
    </w:p>
    <w:p w:rsidR="00000000" w:rsidDel="00000000" w:rsidP="00000000" w:rsidRDefault="00000000" w:rsidRPr="00000000" w14:paraId="00001D04">
      <w:pPr>
        <w:pStyle w:val="Heading2"/>
        <w:keepNext w:val="0"/>
        <w:keepLines w:val="0"/>
        <w:spacing w:after="80" w:lineRule="auto"/>
        <w:rPr>
          <w:b w:val="1"/>
          <w:bCs w:val="1"/>
          <w:sz w:val="34"/>
          <w:szCs w:val="34"/>
        </w:rPr>
      </w:pPr>
      <w:bookmarkStart w:colFirst="0" w:colLast="0" w:name="_blyv6ucpgk4h" w:id="1016"/>
      <w:bookmarkEnd w:id="1016"/>
      <w:r w:rsidDel="00000000" w:rsidR="00000000" w:rsidRPr="00000000">
        <w:rPr>
          <w:b w:val="1"/>
          <w:bCs w:val="1"/>
          <w:sz w:val="34"/>
          <w:szCs w:val="34"/>
          <w:rtl w:val="0"/>
        </w:rPr>
        <w:t xml:space="preserve">Players</w:t>
      </w:r>
    </w:p>
    <w:p w:rsidR="00000000" w:rsidDel="00000000" w:rsidP="00000000" w:rsidRDefault="00000000" w:rsidRPr="00000000" w14:paraId="00001D05">
      <w:pPr>
        <w:spacing w:after="240" w:before="240" w:lineRule="auto"/>
        <w:rPr/>
      </w:pPr>
      <w:r w:rsidDel="00000000" w:rsidR="00000000" w:rsidRPr="00000000">
        <w:rPr>
          <w:b w:val="1"/>
          <w:bCs w:val="1"/>
          <w:rtl w:val="0"/>
        </w:rPr>
        <w:t xml:space="preserve">Minimum:</w:t>
      </w:r>
      <w:r w:rsidDel="00000000" w:rsidR="00000000" w:rsidRPr="00000000">
        <w:rPr>
          <w:rtl w:val="0"/>
        </w:rPr>
        <w:t xml:space="preserve"> 4</w:t>
        <w:br w:type="textWrapping"/>
        <w:t xml:space="preserve"> </w:t>
      </w:r>
      <w:r w:rsidDel="00000000" w:rsidR="00000000" w:rsidRPr="00000000">
        <w:rPr>
          <w:b w:val="1"/>
          <w:bCs w:val="1"/>
          <w:rtl w:val="0"/>
        </w:rPr>
        <w:t xml:space="preserve">Ideal:</w:t>
      </w:r>
      <w:r w:rsidDel="00000000" w:rsidR="00000000" w:rsidRPr="00000000">
        <w:rPr>
          <w:rtl w:val="0"/>
        </w:rPr>
        <w:t xml:space="preserve"> 8–24</w:t>
        <w:br w:type="textWrapping"/>
        <w:t xml:space="preserve"> </w:t>
      </w:r>
      <w:r w:rsidDel="00000000" w:rsidR="00000000" w:rsidRPr="00000000">
        <w:rPr>
          <w:b w:val="1"/>
          <w:bCs w:val="1"/>
          <w:rtl w:val="0"/>
        </w:rPr>
        <w:t xml:space="preserve">Maximum:</w:t>
      </w:r>
      <w:r w:rsidDel="00000000" w:rsidR="00000000" w:rsidRPr="00000000">
        <w:rPr>
          <w:rtl w:val="0"/>
        </w:rPr>
        <w:t xml:space="preserve"> 28</w:t>
      </w:r>
    </w:p>
    <w:p w:rsidR="00000000" w:rsidDel="00000000" w:rsidP="00000000" w:rsidRDefault="00000000" w:rsidRPr="00000000" w14:paraId="00001D06">
      <w:pPr>
        <w:pStyle w:val="Heading2"/>
        <w:keepNext w:val="0"/>
        <w:keepLines w:val="0"/>
        <w:spacing w:after="80" w:lineRule="auto"/>
        <w:rPr>
          <w:b w:val="1"/>
          <w:bCs w:val="1"/>
          <w:sz w:val="34"/>
          <w:szCs w:val="34"/>
        </w:rPr>
      </w:pPr>
      <w:bookmarkStart w:colFirst="0" w:colLast="0" w:name="_isavxuk3675w" w:id="1017"/>
      <w:bookmarkEnd w:id="1017"/>
      <w:r w:rsidDel="00000000" w:rsidR="00000000" w:rsidRPr="00000000">
        <w:rPr>
          <w:b w:val="1"/>
          <w:bCs w:val="1"/>
          <w:sz w:val="34"/>
          <w:szCs w:val="34"/>
          <w:rtl w:val="0"/>
        </w:rPr>
        <w:t xml:space="preserve">Ground Size</w:t>
      </w:r>
    </w:p>
    <w:p w:rsidR="00000000" w:rsidDel="00000000" w:rsidP="00000000" w:rsidRDefault="00000000" w:rsidRPr="00000000" w14:paraId="00001D07">
      <w:pPr>
        <w:spacing w:after="240" w:before="240" w:lineRule="auto"/>
        <w:rPr/>
      </w:pPr>
      <w:r w:rsidDel="00000000" w:rsidR="00000000" w:rsidRPr="00000000">
        <w:rPr>
          <w:rtl w:val="0"/>
        </w:rPr>
        <w:t xml:space="preserve">Contest grids approximately twelve metres × ten metres with two exit gates.</w:t>
      </w:r>
    </w:p>
    <w:p w:rsidR="00000000" w:rsidDel="00000000" w:rsidP="00000000" w:rsidRDefault="00000000" w:rsidRPr="00000000" w14:paraId="00001D08">
      <w:pPr>
        <w:pStyle w:val="Heading2"/>
        <w:keepNext w:val="0"/>
        <w:keepLines w:val="0"/>
        <w:spacing w:after="80" w:lineRule="auto"/>
        <w:rPr>
          <w:b w:val="1"/>
          <w:bCs w:val="1"/>
          <w:sz w:val="34"/>
          <w:szCs w:val="34"/>
        </w:rPr>
      </w:pPr>
      <w:bookmarkStart w:colFirst="0" w:colLast="0" w:name="_sej36kaf660t" w:id="1018"/>
      <w:bookmarkEnd w:id="1018"/>
      <w:r w:rsidDel="00000000" w:rsidR="00000000" w:rsidRPr="00000000">
        <w:rPr>
          <w:b w:val="1"/>
          <w:bCs w:val="1"/>
          <w:sz w:val="34"/>
          <w:szCs w:val="34"/>
          <w:rtl w:val="0"/>
        </w:rPr>
        <w:t xml:space="preserve">Equipment</w:t>
      </w:r>
    </w:p>
    <w:p w:rsidR="00000000" w:rsidDel="00000000" w:rsidP="00000000" w:rsidRDefault="00000000" w:rsidRPr="00000000" w14:paraId="00001D09">
      <w:pPr>
        <w:numPr>
          <w:ilvl w:val="0"/>
          <w:numId w:val="947"/>
        </w:numPr>
        <w:spacing w:after="0" w:afterAutospacing="0" w:before="240" w:lineRule="auto"/>
        <w:ind w:left="720" w:hanging="360"/>
      </w:pPr>
      <w:r w:rsidDel="00000000" w:rsidR="00000000" w:rsidRPr="00000000">
        <w:rPr>
          <w:rtl w:val="0"/>
        </w:rPr>
        <w:t xml:space="preserve">One football per group</w:t>
      </w:r>
    </w:p>
    <w:p w:rsidR="00000000" w:rsidDel="00000000" w:rsidP="00000000" w:rsidRDefault="00000000" w:rsidRPr="00000000" w14:paraId="00001D0A">
      <w:pPr>
        <w:numPr>
          <w:ilvl w:val="0"/>
          <w:numId w:val="947"/>
        </w:numPr>
        <w:spacing w:after="0" w:afterAutospacing="0" w:before="0" w:beforeAutospacing="0" w:lineRule="auto"/>
        <w:ind w:left="720" w:hanging="360"/>
      </w:pPr>
      <w:r w:rsidDel="00000000" w:rsidR="00000000" w:rsidRPr="00000000">
        <w:rPr>
          <w:rtl w:val="0"/>
        </w:rPr>
        <w:t xml:space="preserve">Eight cones</w:t>
      </w:r>
    </w:p>
    <w:p w:rsidR="00000000" w:rsidDel="00000000" w:rsidP="00000000" w:rsidRDefault="00000000" w:rsidRPr="00000000" w14:paraId="00001D0B">
      <w:pPr>
        <w:numPr>
          <w:ilvl w:val="0"/>
          <w:numId w:val="947"/>
        </w:numPr>
        <w:spacing w:after="0" w:afterAutospacing="0" w:before="0" w:beforeAutospacing="0" w:lineRule="auto"/>
        <w:ind w:left="720" w:hanging="360"/>
      </w:pPr>
      <w:r w:rsidDel="00000000" w:rsidR="00000000" w:rsidRPr="00000000">
        <w:rPr>
          <w:rtl w:val="0"/>
        </w:rPr>
        <w:t xml:space="preserve">Two sets of bibs</w:t>
      </w:r>
    </w:p>
    <w:p w:rsidR="00000000" w:rsidDel="00000000" w:rsidP="00000000" w:rsidRDefault="00000000" w:rsidRPr="00000000" w14:paraId="00001D0C">
      <w:pPr>
        <w:numPr>
          <w:ilvl w:val="0"/>
          <w:numId w:val="947"/>
        </w:numPr>
        <w:spacing w:after="0" w:afterAutospacing="0" w:before="0" w:beforeAutospacing="0" w:lineRule="auto"/>
        <w:ind w:left="720" w:hanging="360"/>
      </w:pPr>
      <w:r w:rsidDel="00000000" w:rsidR="00000000" w:rsidRPr="00000000">
        <w:rPr>
          <w:rtl w:val="0"/>
        </w:rPr>
        <w:t xml:space="preserve">Flat markers</w:t>
      </w:r>
    </w:p>
    <w:p w:rsidR="00000000" w:rsidDel="00000000" w:rsidP="00000000" w:rsidRDefault="00000000" w:rsidRPr="00000000" w14:paraId="00001D0D">
      <w:pPr>
        <w:numPr>
          <w:ilvl w:val="0"/>
          <w:numId w:val="947"/>
        </w:numPr>
        <w:spacing w:after="0" w:afterAutospacing="0" w:before="0" w:beforeAutospacing="0" w:lineRule="auto"/>
        <w:ind w:left="720" w:hanging="360"/>
      </w:pPr>
      <w:r w:rsidDel="00000000" w:rsidR="00000000" w:rsidRPr="00000000">
        <w:rPr>
          <w:rtl w:val="0"/>
        </w:rPr>
        <w:t xml:space="preserve">Whistle</w:t>
      </w:r>
    </w:p>
    <w:p w:rsidR="00000000" w:rsidDel="00000000" w:rsidP="00000000" w:rsidRDefault="00000000" w:rsidRPr="00000000" w14:paraId="00001D0E">
      <w:pPr>
        <w:numPr>
          <w:ilvl w:val="0"/>
          <w:numId w:val="947"/>
        </w:numPr>
        <w:spacing w:after="240" w:before="0" w:beforeAutospacing="0" w:lineRule="auto"/>
        <w:ind w:left="720" w:hanging="360"/>
      </w:pPr>
      <w:r w:rsidDel="00000000" w:rsidR="00000000" w:rsidRPr="00000000">
        <w:rPr>
          <w:rtl w:val="0"/>
        </w:rPr>
        <w:t xml:space="preserve">Boundary cones</w:t>
      </w:r>
    </w:p>
    <w:p w:rsidR="00000000" w:rsidDel="00000000" w:rsidP="00000000" w:rsidRDefault="00000000" w:rsidRPr="00000000" w14:paraId="00001D0F">
      <w:pPr>
        <w:pStyle w:val="Heading2"/>
        <w:keepNext w:val="0"/>
        <w:keepLines w:val="0"/>
        <w:spacing w:after="80" w:lineRule="auto"/>
        <w:rPr>
          <w:b w:val="1"/>
          <w:bCs w:val="1"/>
          <w:sz w:val="34"/>
          <w:szCs w:val="34"/>
        </w:rPr>
      </w:pPr>
      <w:bookmarkStart w:colFirst="0" w:colLast="0" w:name="_ankc5enzihcc" w:id="1019"/>
      <w:bookmarkEnd w:id="1019"/>
      <w:r w:rsidDel="00000000" w:rsidR="00000000" w:rsidRPr="00000000">
        <w:rPr>
          <w:b w:val="1"/>
          <w:bCs w:val="1"/>
          <w:sz w:val="34"/>
          <w:szCs w:val="34"/>
          <w:rtl w:val="0"/>
        </w:rPr>
        <w:t xml:space="preserve">Time</w:t>
      </w:r>
    </w:p>
    <w:p w:rsidR="00000000" w:rsidDel="00000000" w:rsidP="00000000" w:rsidRDefault="00000000" w:rsidRPr="00000000" w14:paraId="00001D10">
      <w:pPr>
        <w:spacing w:after="240" w:before="240" w:lineRule="auto"/>
        <w:rPr/>
      </w:pPr>
      <w:r w:rsidDel="00000000" w:rsidR="00000000" w:rsidRPr="00000000">
        <w:rPr>
          <w:rtl w:val="0"/>
        </w:rPr>
        <w:t xml:space="preserve">15–18 minutes</w:t>
      </w:r>
    </w:p>
    <w:p w:rsidR="00000000" w:rsidDel="00000000" w:rsidP="00000000" w:rsidRDefault="00000000" w:rsidRPr="00000000" w14:paraId="00001D11">
      <w:pPr>
        <w:pStyle w:val="Heading2"/>
        <w:keepNext w:val="0"/>
        <w:keepLines w:val="0"/>
        <w:spacing w:after="80" w:lineRule="auto"/>
        <w:rPr>
          <w:b w:val="1"/>
          <w:bCs w:val="1"/>
          <w:sz w:val="34"/>
          <w:szCs w:val="34"/>
        </w:rPr>
      </w:pPr>
      <w:bookmarkStart w:colFirst="0" w:colLast="0" w:name="_g7mm4jtxvb0y" w:id="1020"/>
      <w:bookmarkEnd w:id="1020"/>
      <w:r w:rsidDel="00000000" w:rsidR="00000000" w:rsidRPr="00000000">
        <w:rPr>
          <w:b w:val="1"/>
          <w:bCs w:val="1"/>
          <w:sz w:val="34"/>
          <w:szCs w:val="34"/>
          <w:rtl w:val="0"/>
        </w:rPr>
        <w:t xml:space="preserve">Physical Load</w:t>
      </w:r>
    </w:p>
    <w:p w:rsidR="00000000" w:rsidDel="00000000" w:rsidP="00000000" w:rsidRDefault="00000000" w:rsidRPr="00000000" w14:paraId="00001D12">
      <w:pPr>
        <w:spacing w:after="240" w:before="240" w:lineRule="auto"/>
        <w:rPr/>
      </w:pPr>
      <w:r w:rsidDel="00000000" w:rsidR="00000000" w:rsidRPr="00000000">
        <w:rPr>
          <w:rtl w:val="0"/>
        </w:rPr>
        <w:t xml:space="preserve">5 – Very High / Match Intensity</w:t>
      </w:r>
    </w:p>
    <w:p w:rsidR="00000000" w:rsidDel="00000000" w:rsidP="00000000" w:rsidRDefault="00000000" w:rsidRPr="00000000" w14:paraId="00001D13">
      <w:pPr>
        <w:pStyle w:val="Heading2"/>
        <w:keepNext w:val="0"/>
        <w:keepLines w:val="0"/>
        <w:spacing w:after="80" w:lineRule="auto"/>
        <w:rPr>
          <w:b w:val="1"/>
          <w:bCs w:val="1"/>
          <w:sz w:val="34"/>
          <w:szCs w:val="34"/>
        </w:rPr>
      </w:pPr>
      <w:bookmarkStart w:colFirst="0" w:colLast="0" w:name="_pc9s4kshkq7v" w:id="1021"/>
      <w:bookmarkEnd w:id="1021"/>
      <w:r w:rsidDel="00000000" w:rsidR="00000000" w:rsidRPr="00000000">
        <w:rPr>
          <w:b w:val="1"/>
          <w:bCs w:val="1"/>
          <w:sz w:val="34"/>
          <w:szCs w:val="34"/>
          <w:rtl w:val="0"/>
        </w:rPr>
        <w:t xml:space="preserve">Mental Load</w:t>
      </w:r>
    </w:p>
    <w:p w:rsidR="00000000" w:rsidDel="00000000" w:rsidP="00000000" w:rsidRDefault="00000000" w:rsidRPr="00000000" w14:paraId="00001D14">
      <w:pPr>
        <w:spacing w:after="240" w:before="240" w:lineRule="auto"/>
        <w:rPr/>
      </w:pPr>
      <w:r w:rsidDel="00000000" w:rsidR="00000000" w:rsidRPr="00000000">
        <w:rPr>
          <w:rtl w:val="0"/>
        </w:rPr>
        <w:t xml:space="preserve">4 – High</w:t>
      </w:r>
    </w:p>
    <w:p w:rsidR="00000000" w:rsidDel="00000000" w:rsidP="00000000" w:rsidRDefault="00000000" w:rsidRPr="00000000" w14:paraId="00001D15">
      <w:pPr>
        <w:pStyle w:val="Heading2"/>
        <w:keepNext w:val="0"/>
        <w:keepLines w:val="0"/>
        <w:spacing w:after="80" w:lineRule="auto"/>
        <w:rPr>
          <w:b w:val="1"/>
          <w:bCs w:val="1"/>
          <w:sz w:val="34"/>
          <w:szCs w:val="34"/>
        </w:rPr>
      </w:pPr>
      <w:bookmarkStart w:colFirst="0" w:colLast="0" w:name="_710ve7jdqryg" w:id="1022"/>
      <w:bookmarkEnd w:id="1022"/>
      <w:r w:rsidDel="00000000" w:rsidR="00000000" w:rsidRPr="00000000">
        <w:rPr>
          <w:b w:val="1"/>
          <w:bCs w:val="1"/>
          <w:sz w:val="34"/>
          <w:szCs w:val="34"/>
          <w:rtl w:val="0"/>
        </w:rPr>
        <w:t xml:space="preserve">Contact</w:t>
      </w:r>
    </w:p>
    <w:p w:rsidR="00000000" w:rsidDel="00000000" w:rsidP="00000000" w:rsidRDefault="00000000" w:rsidRPr="00000000" w14:paraId="00001D16">
      <w:pPr>
        <w:spacing w:after="240" w:before="240" w:lineRule="auto"/>
        <w:rPr/>
      </w:pPr>
      <w:r w:rsidDel="00000000" w:rsidR="00000000" w:rsidRPr="00000000">
        <w:rPr>
          <w:rtl w:val="0"/>
        </w:rPr>
        <w:t xml:space="preserve">2 – Controlled Contact</w:t>
      </w:r>
    </w:p>
    <w:p w:rsidR="00000000" w:rsidDel="00000000" w:rsidP="00000000" w:rsidRDefault="00000000" w:rsidRPr="00000000" w14:paraId="00001D17">
      <w:pPr>
        <w:pStyle w:val="Heading2"/>
        <w:keepNext w:val="0"/>
        <w:keepLines w:val="0"/>
        <w:spacing w:after="80" w:lineRule="auto"/>
        <w:rPr>
          <w:b w:val="1"/>
          <w:bCs w:val="1"/>
          <w:sz w:val="34"/>
          <w:szCs w:val="34"/>
        </w:rPr>
      </w:pPr>
      <w:bookmarkStart w:colFirst="0" w:colLast="0" w:name="_6vo120nmmjet" w:id="1023"/>
      <w:bookmarkEnd w:id="1023"/>
      <w:r w:rsidDel="00000000" w:rsidR="00000000" w:rsidRPr="00000000">
        <w:rPr>
          <w:b w:val="1"/>
          <w:bCs w:val="1"/>
          <w:sz w:val="34"/>
          <w:szCs w:val="34"/>
          <w:rtl w:val="0"/>
        </w:rPr>
        <w:t xml:space="preserve">Coaching Difficulty</w:t>
      </w:r>
    </w:p>
    <w:p w:rsidR="00000000" w:rsidDel="00000000" w:rsidP="00000000" w:rsidRDefault="00000000" w:rsidRPr="00000000" w14:paraId="00001D18">
      <w:pPr>
        <w:spacing w:after="240" w:before="240" w:lineRule="auto"/>
        <w:rPr/>
      </w:pPr>
      <w:r>
        <w:t>4 – Advanced tactical coaching, live constraints and active correction</w:t>
      </w:r>
    </w:p>
    <w:p w:rsidR="00000000" w:rsidDel="00000000" w:rsidP="00000000" w:rsidRDefault="00000000" w:rsidRPr="00000000" w14:paraId="00001D19">
      <w:pPr>
        <w:pStyle w:val="Heading2"/>
        <w:keepNext w:val="0"/>
        <w:keepLines w:val="0"/>
        <w:spacing w:after="80" w:lineRule="auto"/>
        <w:rPr>
          <w:b w:val="1"/>
          <w:bCs w:val="1"/>
          <w:sz w:val="34"/>
          <w:szCs w:val="34"/>
        </w:rPr>
      </w:pPr>
      <w:bookmarkStart w:colFirst="0" w:colLast="0" w:name="_m9g170bp9i4k" w:id="1024"/>
      <w:bookmarkEnd w:id="1024"/>
      <w:r w:rsidDel="00000000" w:rsidR="00000000" w:rsidRPr="00000000">
        <w:rPr>
          <w:b w:val="1"/>
          <w:bCs w:val="1"/>
          <w:sz w:val="34"/>
          <w:szCs w:val="34"/>
          <w:rtl w:val="0"/>
        </w:rPr>
        <w:t xml:space="preserve">Session Placement</w:t>
      </w:r>
    </w:p>
    <w:p w:rsidR="00000000" w:rsidDel="00000000" w:rsidP="00000000" w:rsidRDefault="00000000" w:rsidRPr="00000000" w14:paraId="00001D1A">
      <w:pPr>
        <w:numPr>
          <w:ilvl w:val="0"/>
          <w:numId w:val="97"/>
        </w:numPr>
        <w:spacing w:after="0" w:afterAutospacing="0" w:before="240" w:lineRule="auto"/>
        <w:ind w:left="720" w:hanging="360"/>
      </w:pPr>
      <w:r>
        <w:t>Contested Football Block</w:t>
      </w:r>
    </w:p>
    <w:p w:rsidR="00000000" w:rsidDel="00000000" w:rsidP="00000000" w:rsidRDefault="00000000" w:rsidRPr="00000000" w14:paraId="00001D1C">
      <w:pPr>
        <w:pStyle w:val="Heading2"/>
        <w:keepNext w:val="0"/>
        <w:keepLines w:val="0"/>
        <w:spacing w:after="80" w:lineRule="auto"/>
        <w:rPr>
          <w:b w:val="1"/>
          <w:bCs w:val="1"/>
          <w:sz w:val="34"/>
          <w:szCs w:val="34"/>
        </w:rPr>
      </w:pPr>
      <w:bookmarkStart w:colFirst="0" w:colLast="0" w:name="_kf5gllvkx86j" w:id="1025"/>
      <w:bookmarkEnd w:id="1025"/>
      <w:r w:rsidDel="00000000" w:rsidR="00000000" w:rsidRPr="00000000">
        <w:rPr>
          <w:b w:val="1"/>
          <w:bCs w:val="1"/>
          <w:sz w:val="34"/>
          <w:szCs w:val="34"/>
          <w:rtl w:val="0"/>
        </w:rPr>
        <w:t xml:space="preserve">Setup</w:t>
      </w:r>
    </w:p>
    <w:p w:rsidR="00000000" w:rsidDel="00000000" w:rsidP="00000000" w:rsidRDefault="00000000" w:rsidRPr="00000000" w14:paraId="00001D1D">
      <w:pPr>
        <w:numPr>
          <w:ilvl w:val="0"/>
          <w:numId w:val="299"/>
        </w:numPr>
        <w:spacing w:after="0" w:afterAutospacing="0" w:before="240" w:lineRule="auto"/>
        <w:ind w:left="720" w:hanging="360"/>
      </w:pPr>
      <w:r w:rsidDel="00000000" w:rsidR="00000000" w:rsidRPr="00000000">
        <w:rPr>
          <w:rtl w:val="0"/>
        </w:rPr>
        <w:t xml:space="preserve">Organise groups of four: feeder, two contesting players and one outside receiver.</w:t>
      </w:r>
    </w:p>
    <w:p w:rsidR="00000000" w:rsidDel="00000000" w:rsidP="00000000" w:rsidRDefault="00000000" w:rsidRPr="00000000" w14:paraId="00001D1E">
      <w:pPr>
        <w:numPr>
          <w:ilvl w:val="0"/>
          <w:numId w:val="299"/>
        </w:numPr>
        <w:spacing w:after="0" w:afterAutospacing="0" w:before="0" w:beforeAutospacing="0" w:lineRule="auto"/>
        <w:ind w:left="720" w:hanging="360"/>
      </w:pPr>
      <w:r w:rsidDel="00000000" w:rsidR="00000000" w:rsidRPr="00000000">
        <w:rPr>
          <w:rtl w:val="0"/>
        </w:rPr>
        <w:t xml:space="preserve">Mark a central contest grid and two exit gates.</w:t>
      </w:r>
    </w:p>
    <w:p w:rsidR="00000000" w:rsidDel="00000000" w:rsidP="00000000" w:rsidRDefault="00000000" w:rsidRPr="00000000" w14:paraId="00001D1F">
      <w:pPr>
        <w:numPr>
          <w:ilvl w:val="0"/>
          <w:numId w:val="299"/>
        </w:numPr>
        <w:spacing w:after="0" w:afterAutospacing="0" w:before="0" w:beforeAutospacing="0" w:lineRule="auto"/>
        <w:ind w:left="720" w:hanging="360"/>
      </w:pPr>
      <w:r w:rsidDel="00000000" w:rsidR="00000000" w:rsidRPr="00000000">
        <w:rPr>
          <w:rtl w:val="0"/>
        </w:rPr>
        <w:t xml:space="preserve">The feeder delivers a football that creates a realistic but safe marking contest.</w:t>
      </w:r>
    </w:p>
    <w:p w:rsidR="00000000" w:rsidDel="00000000" w:rsidP="00000000" w:rsidRDefault="00000000" w:rsidRPr="00000000" w14:paraId="00001D20">
      <w:pPr>
        <w:numPr>
          <w:ilvl w:val="0"/>
          <w:numId w:val="299"/>
        </w:numPr>
        <w:spacing w:after="0" w:afterAutospacing="0" w:before="0" w:beforeAutospacing="0" w:lineRule="auto"/>
        <w:ind w:left="720" w:hanging="360"/>
      </w:pPr>
      <w:r w:rsidDel="00000000" w:rsidR="00000000" w:rsidRPr="00000000">
        <w:rPr>
          <w:rtl w:val="0"/>
        </w:rPr>
        <w:t xml:space="preserve">Players compete legally for the mark.</w:t>
      </w:r>
    </w:p>
    <w:p w:rsidR="00000000" w:rsidDel="00000000" w:rsidP="00000000" w:rsidRDefault="00000000" w:rsidRPr="00000000" w14:paraId="00001D21">
      <w:pPr>
        <w:numPr>
          <w:ilvl w:val="0"/>
          <w:numId w:val="299"/>
        </w:numPr>
        <w:spacing w:after="0" w:afterAutospacing="0" w:before="0" w:beforeAutospacing="0" w:lineRule="auto"/>
        <w:ind w:left="720" w:hanging="360"/>
      </w:pPr>
      <w:r w:rsidDel="00000000" w:rsidR="00000000" w:rsidRPr="00000000">
        <w:rPr>
          <w:rtl w:val="0"/>
        </w:rPr>
        <w:t xml:space="preserve">If the football spills, the contest continues immediately at ground level.</w:t>
      </w:r>
    </w:p>
    <w:p w:rsidR="00000000" w:rsidDel="00000000" w:rsidP="00000000" w:rsidRDefault="00000000" w:rsidRPr="00000000" w14:paraId="00001D22">
      <w:pPr>
        <w:numPr>
          <w:ilvl w:val="0"/>
          <w:numId w:val="299"/>
        </w:numPr>
        <w:spacing w:after="0" w:afterAutospacing="0" w:before="0" w:beforeAutospacing="0" w:lineRule="auto"/>
        <w:ind w:left="720" w:hanging="360"/>
      </w:pPr>
      <w:r w:rsidDel="00000000" w:rsidR="00000000" w:rsidRPr="00000000">
        <w:rPr>
          <w:rtl w:val="0"/>
        </w:rPr>
        <w:t xml:space="preserve">The possession winner must connect with the outside receiver or exit through a gate.</w:t>
      </w:r>
    </w:p>
    <w:p w:rsidR="00000000" w:rsidDel="00000000" w:rsidP="00000000" w:rsidRDefault="00000000" w:rsidRPr="00000000" w14:paraId="00001D23">
      <w:pPr>
        <w:numPr>
          <w:ilvl w:val="0"/>
          <w:numId w:val="299"/>
        </w:numPr>
        <w:spacing w:after="240" w:before="0" w:beforeAutospacing="0" w:lineRule="auto"/>
        <w:ind w:left="720" w:hanging="360"/>
      </w:pPr>
      <w:r w:rsidDel="00000000" w:rsidR="00000000" w:rsidRPr="00000000">
        <w:rPr>
          <w:rtl w:val="0"/>
        </w:rPr>
        <w:t xml:space="preserve">Rotate roles regularly.</w:t>
      </w:r>
    </w:p>
    <w:p w:rsidR="00000000" w:rsidDel="00000000" w:rsidP="00000000" w:rsidRDefault="00000000" w:rsidRPr="00000000" w14:paraId="00001D24">
      <w:pPr>
        <w:pStyle w:val="Heading2"/>
        <w:keepNext w:val="0"/>
        <w:keepLines w:val="0"/>
        <w:spacing w:after="80" w:lineRule="auto"/>
        <w:rPr>
          <w:b w:val="1"/>
          <w:bCs w:val="1"/>
          <w:sz w:val="34"/>
          <w:szCs w:val="34"/>
        </w:rPr>
      </w:pPr>
      <w:bookmarkStart w:colFirst="0" w:colLast="0" w:name="_oo84xjj5xnxh" w:id="1026"/>
      <w:bookmarkEnd w:id="1026"/>
      <w:r w:rsidDel="00000000" w:rsidR="00000000" w:rsidRPr="00000000">
        <w:rPr>
          <w:b w:val="1"/>
          <w:bCs w:val="1"/>
          <w:sz w:val="34"/>
          <w:szCs w:val="34"/>
          <w:rtl w:val="0"/>
        </w:rPr>
        <w:t xml:space="preserve">How the Drill Works</w:t>
      </w:r>
    </w:p>
    <w:p w:rsidR="00000000" w:rsidDel="00000000" w:rsidP="00000000" w:rsidRDefault="00000000" w:rsidRPr="00000000" w14:paraId="00001D25">
      <w:pPr>
        <w:numPr>
          <w:ilvl w:val="0"/>
          <w:numId w:val="697"/>
        </w:numPr>
        <w:spacing w:after="0" w:afterAutospacing="0" w:before="240" w:lineRule="auto"/>
        <w:ind w:left="720" w:hanging="360"/>
      </w:pPr>
      <w:r w:rsidDel="00000000" w:rsidR="00000000" w:rsidRPr="00000000">
        <w:rPr>
          <w:rtl w:val="0"/>
        </w:rPr>
        <w:t xml:space="preserve">The feeder delivers the football into the contest grid.</w:t>
      </w:r>
    </w:p>
    <w:p w:rsidR="00000000" w:rsidDel="00000000" w:rsidP="00000000" w:rsidRDefault="00000000" w:rsidRPr="00000000" w14:paraId="00001D26">
      <w:pPr>
        <w:numPr>
          <w:ilvl w:val="0"/>
          <w:numId w:val="697"/>
        </w:numPr>
        <w:spacing w:after="0" w:afterAutospacing="0" w:before="0" w:beforeAutospacing="0" w:lineRule="auto"/>
        <w:ind w:left="720" w:hanging="360"/>
      </w:pPr>
      <w:r w:rsidDel="00000000" w:rsidR="00000000" w:rsidRPr="00000000">
        <w:rPr>
          <w:rtl w:val="0"/>
        </w:rPr>
        <w:t xml:space="preserve">Both players establish position and attempt the mark.</w:t>
      </w:r>
    </w:p>
    <w:p w:rsidR="00000000" w:rsidDel="00000000" w:rsidP="00000000" w:rsidRDefault="00000000" w:rsidRPr="00000000" w14:paraId="00001D27">
      <w:pPr>
        <w:numPr>
          <w:ilvl w:val="0"/>
          <w:numId w:val="697"/>
        </w:numPr>
        <w:spacing w:after="0" w:afterAutospacing="0" w:before="0" w:beforeAutospacing="0" w:lineRule="auto"/>
        <w:ind w:left="720" w:hanging="360"/>
      </w:pPr>
      <w:r w:rsidDel="00000000" w:rsidR="00000000" w:rsidRPr="00000000">
        <w:rPr>
          <w:rtl w:val="0"/>
        </w:rPr>
        <w:t xml:space="preserve">If one player marks cleanly, the contest ends and the player exits through a gate.</w:t>
      </w:r>
    </w:p>
    <w:p w:rsidR="00000000" w:rsidDel="00000000" w:rsidP="00000000" w:rsidRDefault="00000000" w:rsidRPr="00000000" w14:paraId="00001D28">
      <w:pPr>
        <w:numPr>
          <w:ilvl w:val="0"/>
          <w:numId w:val="697"/>
        </w:numPr>
        <w:spacing w:after="0" w:afterAutospacing="0" w:before="0" w:beforeAutospacing="0" w:lineRule="auto"/>
        <w:ind w:left="720" w:hanging="360"/>
      </w:pPr>
      <w:r w:rsidDel="00000000" w:rsidR="00000000" w:rsidRPr="00000000">
        <w:rPr>
          <w:rtl w:val="0"/>
        </w:rPr>
        <w:t xml:space="preserve">If the football is spoiled or dropped, it remains live.</w:t>
      </w:r>
    </w:p>
    <w:p w:rsidR="00000000" w:rsidDel="00000000" w:rsidP="00000000" w:rsidRDefault="00000000" w:rsidRPr="00000000" w14:paraId="00001D29">
      <w:pPr>
        <w:numPr>
          <w:ilvl w:val="0"/>
          <w:numId w:val="697"/>
        </w:numPr>
        <w:spacing w:after="0" w:afterAutospacing="0" w:before="0" w:beforeAutospacing="0" w:lineRule="auto"/>
        <w:ind w:left="720" w:hanging="360"/>
      </w:pPr>
      <w:r w:rsidDel="00000000" w:rsidR="00000000" w:rsidRPr="00000000">
        <w:rPr>
          <w:rtl w:val="0"/>
        </w:rPr>
        <w:t xml:space="preserve">Both players regain balance and attack the ground ball.</w:t>
      </w:r>
    </w:p>
    <w:p w:rsidR="00000000" w:rsidDel="00000000" w:rsidP="00000000" w:rsidRDefault="00000000" w:rsidRPr="00000000" w14:paraId="00001D2A">
      <w:pPr>
        <w:numPr>
          <w:ilvl w:val="0"/>
          <w:numId w:val="697"/>
        </w:numPr>
        <w:spacing w:after="0" w:afterAutospacing="0" w:before="0" w:beforeAutospacing="0" w:lineRule="auto"/>
        <w:ind w:left="720" w:hanging="360"/>
      </w:pPr>
      <w:r w:rsidDel="00000000" w:rsidR="00000000" w:rsidRPr="00000000">
        <w:rPr>
          <w:rtl w:val="0"/>
        </w:rPr>
        <w:t xml:space="preserve">The possession winner protects the football.</w:t>
      </w:r>
    </w:p>
    <w:p w:rsidR="00000000" w:rsidDel="00000000" w:rsidP="00000000" w:rsidRDefault="00000000" w:rsidRPr="00000000" w14:paraId="00001D2B">
      <w:pPr>
        <w:numPr>
          <w:ilvl w:val="0"/>
          <w:numId w:val="697"/>
        </w:numPr>
        <w:spacing w:after="0" w:afterAutospacing="0" w:before="0" w:beforeAutospacing="0" w:lineRule="auto"/>
        <w:ind w:left="720" w:hanging="360"/>
      </w:pPr>
      <w:r w:rsidDel="00000000" w:rsidR="00000000" w:rsidRPr="00000000">
        <w:rPr>
          <w:rtl w:val="0"/>
        </w:rPr>
        <w:t xml:space="preserve">The player handballs to the outside receiver or carries through an exit gate.</w:t>
      </w:r>
    </w:p>
    <w:p w:rsidR="00000000" w:rsidDel="00000000" w:rsidP="00000000" w:rsidRDefault="00000000" w:rsidRPr="00000000" w14:paraId="00001D2C">
      <w:pPr>
        <w:numPr>
          <w:ilvl w:val="0"/>
          <w:numId w:val="697"/>
        </w:numPr>
        <w:spacing w:after="0" w:afterAutospacing="0" w:before="0" w:beforeAutospacing="0" w:lineRule="auto"/>
        <w:ind w:left="720" w:hanging="360"/>
      </w:pPr>
      <w:r w:rsidDel="00000000" w:rsidR="00000000" w:rsidRPr="00000000">
        <w:rPr>
          <w:rtl w:val="0"/>
        </w:rPr>
        <w:t xml:space="preserve">The opponent applies controlled pressure.</w:t>
      </w:r>
    </w:p>
    <w:p w:rsidR="00000000" w:rsidDel="00000000" w:rsidP="00000000" w:rsidRDefault="00000000" w:rsidRPr="00000000" w14:paraId="00001D2D">
      <w:pPr>
        <w:numPr>
          <w:ilvl w:val="0"/>
          <w:numId w:val="697"/>
        </w:numPr>
        <w:spacing w:after="0" w:afterAutospacing="0" w:before="0" w:beforeAutospacing="0" w:lineRule="auto"/>
        <w:ind w:left="720" w:hanging="360"/>
      </w:pPr>
      <w:r w:rsidDel="00000000" w:rsidR="00000000" w:rsidRPr="00000000">
        <w:rPr>
          <w:rtl w:val="0"/>
        </w:rPr>
        <w:t xml:space="preserve">The repetition ends after a clean exit or turnover.</w:t>
      </w:r>
    </w:p>
    <w:p w:rsidR="00000000" w:rsidDel="00000000" w:rsidP="00000000" w:rsidRDefault="00000000" w:rsidRPr="00000000" w14:paraId="00001D2E">
      <w:pPr>
        <w:numPr>
          <w:ilvl w:val="0"/>
          <w:numId w:val="697"/>
        </w:numPr>
        <w:spacing w:after="240" w:before="0" w:beforeAutospacing="0" w:lineRule="auto"/>
        <w:ind w:left="720" w:hanging="360"/>
      </w:pPr>
      <w:r w:rsidDel="00000000" w:rsidR="00000000" w:rsidRPr="00000000">
        <w:rPr>
          <w:rtl w:val="0"/>
        </w:rPr>
        <w:t xml:space="preserve">Players rotate roles.</w:t>
      </w:r>
    </w:p>
    <w:p w:rsidR="00000000" w:rsidDel="00000000" w:rsidP="00000000" w:rsidRDefault="00000000" w:rsidRPr="00000000" w14:paraId="00001D2F">
      <w:pPr>
        <w:pStyle w:val="Heading2"/>
        <w:keepNext w:val="0"/>
        <w:keepLines w:val="0"/>
        <w:spacing w:after="80" w:lineRule="auto"/>
        <w:rPr>
          <w:b w:val="1"/>
          <w:bCs w:val="1"/>
          <w:sz w:val="34"/>
          <w:szCs w:val="34"/>
        </w:rPr>
      </w:pPr>
      <w:bookmarkStart w:colFirst="0" w:colLast="0" w:name="_kl2eqsvct8g9" w:id="1027"/>
      <w:bookmarkEnd w:id="1027"/>
      <w:r w:rsidDel="00000000" w:rsidR="00000000" w:rsidRPr="00000000">
        <w:rPr>
          <w:b w:val="1"/>
          <w:bCs w:val="1"/>
          <w:sz w:val="34"/>
          <w:szCs w:val="34"/>
          <w:rtl w:val="0"/>
        </w:rPr>
        <w:t xml:space="preserve">Coaching Points</w:t>
      </w:r>
    </w:p>
    <w:p w:rsidR="00000000" w:rsidDel="00000000" w:rsidP="00000000" w:rsidRDefault="00000000" w:rsidRPr="00000000" w14:paraId="00001D30">
      <w:pPr>
        <w:numPr>
          <w:ilvl w:val="0"/>
          <w:numId w:val="1238"/>
        </w:numPr>
        <w:spacing w:after="0" w:afterAutospacing="0" w:before="240" w:lineRule="auto"/>
        <w:ind w:left="720" w:hanging="360"/>
      </w:pPr>
      <w:r w:rsidDel="00000000" w:rsidR="00000000" w:rsidRPr="00000000">
        <w:rPr>
          <w:rtl w:val="0"/>
        </w:rPr>
        <w:t xml:space="preserve">Compete to mark the football with two hands.</w:t>
      </w:r>
    </w:p>
    <w:p w:rsidR="00000000" w:rsidDel="00000000" w:rsidP="00000000" w:rsidRDefault="00000000" w:rsidRPr="00000000" w14:paraId="00001D31">
      <w:pPr>
        <w:numPr>
          <w:ilvl w:val="0"/>
          <w:numId w:val="1238"/>
        </w:numPr>
        <w:spacing w:after="0" w:afterAutospacing="0" w:before="0" w:beforeAutospacing="0" w:lineRule="auto"/>
        <w:ind w:left="720" w:hanging="360"/>
      </w:pPr>
      <w:r w:rsidDel="00000000" w:rsidR="00000000" w:rsidRPr="00000000">
        <w:rPr>
          <w:rtl w:val="0"/>
        </w:rPr>
        <w:t xml:space="preserve">Do not assume the mark will be completed.</w:t>
      </w:r>
    </w:p>
    <w:p w:rsidR="00000000" w:rsidDel="00000000" w:rsidP="00000000" w:rsidRDefault="00000000" w:rsidRPr="00000000" w14:paraId="00001D32">
      <w:pPr>
        <w:numPr>
          <w:ilvl w:val="0"/>
          <w:numId w:val="1238"/>
        </w:numPr>
        <w:spacing w:after="0" w:afterAutospacing="0" w:before="0" w:beforeAutospacing="0" w:lineRule="auto"/>
        <w:ind w:left="720" w:hanging="360"/>
      </w:pPr>
      <w:r w:rsidDel="00000000" w:rsidR="00000000" w:rsidRPr="00000000">
        <w:rPr>
          <w:rtl w:val="0"/>
        </w:rPr>
        <w:t xml:space="preserve">Regain balance quickly after the aerial contest.</w:t>
      </w:r>
    </w:p>
    <w:p w:rsidR="00000000" w:rsidDel="00000000" w:rsidP="00000000" w:rsidRDefault="00000000" w:rsidRPr="00000000" w14:paraId="00001D33">
      <w:pPr>
        <w:numPr>
          <w:ilvl w:val="0"/>
          <w:numId w:val="1238"/>
        </w:numPr>
        <w:spacing w:after="0" w:afterAutospacing="0" w:before="0" w:beforeAutospacing="0" w:lineRule="auto"/>
        <w:ind w:left="720" w:hanging="360"/>
      </w:pPr>
      <w:r w:rsidDel="00000000" w:rsidR="00000000" w:rsidRPr="00000000">
        <w:rPr>
          <w:rtl w:val="0"/>
        </w:rPr>
        <w:t xml:space="preserve">Locate the football immediately.</w:t>
      </w:r>
    </w:p>
    <w:p w:rsidR="00000000" w:rsidDel="00000000" w:rsidP="00000000" w:rsidRDefault="00000000" w:rsidRPr="00000000" w14:paraId="00001D34">
      <w:pPr>
        <w:numPr>
          <w:ilvl w:val="0"/>
          <w:numId w:val="1238"/>
        </w:numPr>
        <w:spacing w:after="0" w:afterAutospacing="0" w:before="0" w:beforeAutospacing="0" w:lineRule="auto"/>
        <w:ind w:left="720" w:hanging="360"/>
      </w:pPr>
      <w:r w:rsidDel="00000000" w:rsidR="00000000" w:rsidRPr="00000000">
        <w:rPr>
          <w:rtl w:val="0"/>
        </w:rPr>
        <w:t xml:space="preserve">Use the body to protect the ground-ball line.</w:t>
      </w:r>
    </w:p>
    <w:p w:rsidR="00000000" w:rsidDel="00000000" w:rsidP="00000000" w:rsidRDefault="00000000" w:rsidRPr="00000000" w14:paraId="00001D35">
      <w:pPr>
        <w:numPr>
          <w:ilvl w:val="0"/>
          <w:numId w:val="1238"/>
        </w:numPr>
        <w:spacing w:after="0" w:afterAutospacing="0" w:before="0" w:beforeAutospacing="0" w:lineRule="auto"/>
        <w:ind w:left="720" w:hanging="360"/>
      </w:pPr>
      <w:r w:rsidDel="00000000" w:rsidR="00000000" w:rsidRPr="00000000">
        <w:rPr>
          <w:rtl w:val="0"/>
        </w:rPr>
        <w:t xml:space="preserve">Keep the head over the football during collection.</w:t>
      </w:r>
    </w:p>
    <w:p w:rsidR="00000000" w:rsidDel="00000000" w:rsidP="00000000" w:rsidRDefault="00000000" w:rsidRPr="00000000" w14:paraId="00001D36">
      <w:pPr>
        <w:numPr>
          <w:ilvl w:val="0"/>
          <w:numId w:val="1238"/>
        </w:numPr>
        <w:spacing w:after="0" w:afterAutospacing="0" w:before="0" w:beforeAutospacing="0" w:lineRule="auto"/>
        <w:ind w:left="720" w:hanging="360"/>
      </w:pPr>
      <w:r w:rsidDel="00000000" w:rsidR="00000000" w:rsidRPr="00000000">
        <w:rPr>
          <w:rtl w:val="0"/>
        </w:rPr>
        <w:t xml:space="preserve">Secure possession before releasing.</w:t>
      </w:r>
    </w:p>
    <w:p w:rsidR="00000000" w:rsidDel="00000000" w:rsidP="00000000" w:rsidRDefault="00000000" w:rsidRPr="00000000" w14:paraId="00001D37">
      <w:pPr>
        <w:numPr>
          <w:ilvl w:val="0"/>
          <w:numId w:val="1238"/>
        </w:numPr>
        <w:spacing w:after="0" w:afterAutospacing="0" w:before="0" w:beforeAutospacing="0" w:lineRule="auto"/>
        <w:ind w:left="720" w:hanging="360"/>
      </w:pPr>
      <w:r w:rsidDel="00000000" w:rsidR="00000000" w:rsidRPr="00000000">
        <w:rPr>
          <w:rtl w:val="0"/>
        </w:rPr>
        <w:t xml:space="preserve">Apply pressure immediately when the opponent wins the football.</w:t>
      </w:r>
    </w:p>
    <w:p w:rsidR="00000000" w:rsidDel="00000000" w:rsidP="00000000" w:rsidRDefault="00000000" w:rsidRPr="00000000" w14:paraId="00001D38">
      <w:pPr>
        <w:numPr>
          <w:ilvl w:val="0"/>
          <w:numId w:val="1238"/>
        </w:numPr>
        <w:spacing w:after="240" w:before="0" w:beforeAutospacing="0" w:lineRule="auto"/>
        <w:ind w:left="720" w:hanging="360"/>
      </w:pPr>
      <w:r w:rsidDel="00000000" w:rsidR="00000000" w:rsidRPr="00000000">
        <w:rPr>
          <w:rtl w:val="0"/>
        </w:rPr>
        <w:t xml:space="preserve">Maintain legal contact throughout both phases.</w:t>
      </w:r>
    </w:p>
    <w:p w:rsidR="00000000" w:rsidDel="00000000" w:rsidP="00000000" w:rsidRDefault="00000000" w:rsidRPr="00000000" w14:paraId="00001D39">
      <w:pPr>
        <w:pStyle w:val="Heading2"/>
        <w:keepNext w:val="0"/>
        <w:keepLines w:val="0"/>
        <w:spacing w:after="80" w:lineRule="auto"/>
        <w:rPr>
          <w:b w:val="1"/>
          <w:bCs w:val="1"/>
          <w:sz w:val="34"/>
          <w:szCs w:val="34"/>
        </w:rPr>
      </w:pPr>
      <w:bookmarkStart w:colFirst="0" w:colLast="0" w:name="_hj8xxyynrb1j" w:id="1028"/>
      <w:bookmarkEnd w:id="1028"/>
      <w:r w:rsidDel="00000000" w:rsidR="00000000" w:rsidRPr="00000000">
        <w:rPr>
          <w:b w:val="1"/>
          <w:bCs w:val="1"/>
          <w:sz w:val="34"/>
          <w:szCs w:val="34"/>
          <w:rtl w:val="0"/>
        </w:rPr>
        <w:t xml:space="preserve">Coaching Cues</w:t>
      </w:r>
    </w:p>
    <w:p w:rsidR="00000000" w:rsidDel="00000000" w:rsidP="00000000" w:rsidRDefault="00000000" w:rsidRPr="00000000" w14:paraId="00001D3A">
      <w:pPr>
        <w:numPr>
          <w:ilvl w:val="0"/>
          <w:numId w:val="1220"/>
        </w:numPr>
        <w:spacing w:after="0" w:afterAutospacing="0" w:before="240" w:lineRule="auto"/>
        <w:ind w:left="720" w:hanging="360"/>
      </w:pPr>
      <w:r w:rsidDel="00000000" w:rsidR="00000000" w:rsidRPr="00000000">
        <w:rPr>
          <w:rtl w:val="0"/>
        </w:rPr>
        <w:t xml:space="preserve">“Mark first.”</w:t>
      </w:r>
    </w:p>
    <w:p w:rsidR="00000000" w:rsidDel="00000000" w:rsidP="00000000" w:rsidRDefault="00000000" w:rsidRPr="00000000" w14:paraId="00001D3B">
      <w:pPr>
        <w:numPr>
          <w:ilvl w:val="0"/>
          <w:numId w:val="1220"/>
        </w:numPr>
        <w:spacing w:after="0" w:afterAutospacing="0" w:before="0" w:beforeAutospacing="0" w:lineRule="auto"/>
        <w:ind w:left="720" w:hanging="360"/>
      </w:pPr>
      <w:r w:rsidDel="00000000" w:rsidR="00000000" w:rsidRPr="00000000">
        <w:rPr>
          <w:rtl w:val="0"/>
        </w:rPr>
        <w:t xml:space="preserve">“Expect the spill.”</w:t>
      </w:r>
    </w:p>
    <w:p w:rsidR="00000000" w:rsidDel="00000000" w:rsidP="00000000" w:rsidRDefault="00000000" w:rsidRPr="00000000" w14:paraId="00001D3C">
      <w:pPr>
        <w:numPr>
          <w:ilvl w:val="0"/>
          <w:numId w:val="1220"/>
        </w:numPr>
        <w:spacing w:after="0" w:afterAutospacing="0" w:before="0" w:beforeAutospacing="0" w:lineRule="auto"/>
        <w:ind w:left="720" w:hanging="360"/>
      </w:pPr>
      <w:r w:rsidDel="00000000" w:rsidR="00000000" w:rsidRPr="00000000">
        <w:rPr>
          <w:rtl w:val="0"/>
        </w:rPr>
        <w:t xml:space="preserve">“Land and locate.”</w:t>
      </w:r>
    </w:p>
    <w:p w:rsidR="00000000" w:rsidDel="00000000" w:rsidP="00000000" w:rsidRDefault="00000000" w:rsidRPr="00000000" w14:paraId="00001D3D">
      <w:pPr>
        <w:numPr>
          <w:ilvl w:val="0"/>
          <w:numId w:val="1220"/>
        </w:numPr>
        <w:spacing w:after="0" w:afterAutospacing="0" w:before="0" w:beforeAutospacing="0" w:lineRule="auto"/>
        <w:ind w:left="720" w:hanging="360"/>
      </w:pPr>
      <w:r w:rsidDel="00000000" w:rsidR="00000000" w:rsidRPr="00000000">
        <w:rPr>
          <w:rtl w:val="0"/>
        </w:rPr>
        <w:t xml:space="preserve">“Win the second contest.”</w:t>
      </w:r>
    </w:p>
    <w:p w:rsidR="00000000" w:rsidDel="00000000" w:rsidP="00000000" w:rsidRDefault="00000000" w:rsidRPr="00000000" w14:paraId="00001D3E">
      <w:pPr>
        <w:numPr>
          <w:ilvl w:val="0"/>
          <w:numId w:val="1220"/>
        </w:numPr>
        <w:spacing w:after="240" w:before="0" w:beforeAutospacing="0" w:lineRule="auto"/>
        <w:ind w:left="720" w:hanging="360"/>
      </w:pPr>
      <w:r w:rsidDel="00000000" w:rsidR="00000000" w:rsidRPr="00000000">
        <w:rPr>
          <w:rtl w:val="0"/>
        </w:rPr>
        <w:t xml:space="preserve">“Secure and exit.”</w:t>
      </w:r>
    </w:p>
    <w:p w:rsidR="00000000" w:rsidDel="00000000" w:rsidP="00000000" w:rsidRDefault="00000000" w:rsidRPr="00000000" w14:paraId="00001D3F">
      <w:pPr>
        <w:pStyle w:val="Heading2"/>
        <w:keepNext w:val="0"/>
        <w:keepLines w:val="0"/>
        <w:spacing w:after="80" w:lineRule="auto"/>
        <w:rPr>
          <w:b w:val="1"/>
          <w:bCs w:val="1"/>
          <w:sz w:val="34"/>
          <w:szCs w:val="34"/>
        </w:rPr>
      </w:pPr>
      <w:bookmarkStart w:colFirst="0" w:colLast="0" w:name="_2pc36a2vliav" w:id="1029"/>
      <w:bookmarkEnd w:id="1029"/>
      <w:r w:rsidDel="00000000" w:rsidR="00000000" w:rsidRPr="00000000">
        <w:rPr>
          <w:b w:val="1"/>
          <w:bCs w:val="1"/>
          <w:sz w:val="34"/>
          <w:szCs w:val="34"/>
          <w:rtl w:val="0"/>
        </w:rPr>
        <w:t xml:space="preserve">What the Coach Should Observe</w:t>
      </w:r>
    </w:p>
    <w:p w:rsidR="00000000" w:rsidDel="00000000" w:rsidP="00000000" w:rsidRDefault="00000000" w:rsidRPr="00000000" w14:paraId="00001D40">
      <w:pPr>
        <w:spacing w:after="240" w:before="240" w:lineRule="auto"/>
        <w:rPr/>
      </w:pPr>
      <w:r w:rsidDel="00000000" w:rsidR="00000000" w:rsidRPr="00000000">
        <w:rPr>
          <w:rtl w:val="0"/>
        </w:rPr>
        <w:t xml:space="preserve">Observe:</w:t>
      </w:r>
    </w:p>
    <w:p w:rsidR="00000000" w:rsidDel="00000000" w:rsidP="00000000" w:rsidRDefault="00000000" w:rsidRPr="00000000" w14:paraId="00001D41">
      <w:pPr>
        <w:numPr>
          <w:ilvl w:val="0"/>
          <w:numId w:val="1182"/>
        </w:numPr>
        <w:spacing w:after="0" w:afterAutospacing="0" w:before="240" w:lineRule="auto"/>
        <w:ind w:left="720" w:hanging="360"/>
      </w:pPr>
      <w:r w:rsidDel="00000000" w:rsidR="00000000" w:rsidRPr="00000000">
        <w:rPr>
          <w:rtl w:val="0"/>
        </w:rPr>
        <w:t xml:space="preserve">Whether players compete genuinely for the mark.</w:t>
      </w:r>
    </w:p>
    <w:p w:rsidR="00000000" w:rsidDel="00000000" w:rsidP="00000000" w:rsidRDefault="00000000" w:rsidRPr="00000000" w14:paraId="00001D42">
      <w:pPr>
        <w:numPr>
          <w:ilvl w:val="0"/>
          <w:numId w:val="1182"/>
        </w:numPr>
        <w:spacing w:after="0" w:afterAutospacing="0" w:before="0" w:beforeAutospacing="0" w:lineRule="auto"/>
        <w:ind w:left="720" w:hanging="360"/>
      </w:pPr>
      <w:r w:rsidDel="00000000" w:rsidR="00000000" w:rsidRPr="00000000">
        <w:rPr>
          <w:rtl w:val="0"/>
        </w:rPr>
        <w:t xml:space="preserve">Whether contact remains safe.</w:t>
      </w:r>
    </w:p>
    <w:p w:rsidR="00000000" w:rsidDel="00000000" w:rsidP="00000000" w:rsidRDefault="00000000" w:rsidRPr="00000000" w14:paraId="00001D43">
      <w:pPr>
        <w:numPr>
          <w:ilvl w:val="0"/>
          <w:numId w:val="1182"/>
        </w:numPr>
        <w:spacing w:after="0" w:afterAutospacing="0" w:before="0" w:beforeAutospacing="0" w:lineRule="auto"/>
        <w:ind w:left="720" w:hanging="360"/>
      </w:pPr>
      <w:r w:rsidDel="00000000" w:rsidR="00000000" w:rsidRPr="00000000">
        <w:rPr>
          <w:rtl w:val="0"/>
        </w:rPr>
        <w:t xml:space="preserve">Whether both players react immediately to a spill.</w:t>
      </w:r>
    </w:p>
    <w:p w:rsidR="00000000" w:rsidDel="00000000" w:rsidP="00000000" w:rsidRDefault="00000000" w:rsidRPr="00000000" w14:paraId="00001D44">
      <w:pPr>
        <w:numPr>
          <w:ilvl w:val="0"/>
          <w:numId w:val="1182"/>
        </w:numPr>
        <w:spacing w:after="0" w:afterAutospacing="0" w:before="0" w:beforeAutospacing="0" w:lineRule="auto"/>
        <w:ind w:left="720" w:hanging="360"/>
      </w:pPr>
      <w:r w:rsidDel="00000000" w:rsidR="00000000" w:rsidRPr="00000000">
        <w:rPr>
          <w:rtl w:val="0"/>
        </w:rPr>
        <w:t xml:space="preserve">Whether balance is regained.</w:t>
      </w:r>
    </w:p>
    <w:p w:rsidR="00000000" w:rsidDel="00000000" w:rsidP="00000000" w:rsidRDefault="00000000" w:rsidRPr="00000000" w14:paraId="00001D45">
      <w:pPr>
        <w:numPr>
          <w:ilvl w:val="0"/>
          <w:numId w:val="1182"/>
        </w:numPr>
        <w:spacing w:after="0" w:afterAutospacing="0" w:before="0" w:beforeAutospacing="0" w:lineRule="auto"/>
        <w:ind w:left="720" w:hanging="360"/>
      </w:pPr>
      <w:r w:rsidDel="00000000" w:rsidR="00000000" w:rsidRPr="00000000">
        <w:rPr>
          <w:rtl w:val="0"/>
        </w:rPr>
        <w:t xml:space="preserve">Whether the ground ball is attacked cleanly.</w:t>
      </w:r>
    </w:p>
    <w:p w:rsidR="00000000" w:rsidDel="00000000" w:rsidP="00000000" w:rsidRDefault="00000000" w:rsidRPr="00000000" w14:paraId="00001D46">
      <w:pPr>
        <w:numPr>
          <w:ilvl w:val="0"/>
          <w:numId w:val="1182"/>
        </w:numPr>
        <w:spacing w:after="0" w:afterAutospacing="0" w:before="0" w:beforeAutospacing="0" w:lineRule="auto"/>
        <w:ind w:left="720" w:hanging="360"/>
      </w:pPr>
      <w:r w:rsidDel="00000000" w:rsidR="00000000" w:rsidRPr="00000000">
        <w:rPr>
          <w:rtl w:val="0"/>
        </w:rPr>
        <w:t xml:space="preserve">Whether possession is protected.</w:t>
      </w:r>
    </w:p>
    <w:p w:rsidR="00000000" w:rsidDel="00000000" w:rsidP="00000000" w:rsidRDefault="00000000" w:rsidRPr="00000000" w14:paraId="00001D47">
      <w:pPr>
        <w:numPr>
          <w:ilvl w:val="0"/>
          <w:numId w:val="1182"/>
        </w:numPr>
        <w:spacing w:after="240" w:before="0" w:beforeAutospacing="0" w:lineRule="auto"/>
        <w:ind w:left="720" w:hanging="360"/>
      </w:pPr>
      <w:r w:rsidDel="00000000" w:rsidR="00000000" w:rsidRPr="00000000">
        <w:rPr>
          <w:rtl w:val="0"/>
        </w:rPr>
        <w:t xml:space="preserve">Whether defensive pressure follows a lost contest.</w:t>
      </w:r>
    </w:p>
    <w:p w:rsidR="00000000" w:rsidDel="00000000" w:rsidP="00000000" w:rsidRDefault="00000000" w:rsidRPr="00000000" w14:paraId="00001D48">
      <w:pPr>
        <w:pStyle w:val="Heading2"/>
        <w:keepNext w:val="0"/>
        <w:keepLines w:val="0"/>
        <w:spacing w:after="80" w:lineRule="auto"/>
        <w:rPr>
          <w:b w:val="1"/>
          <w:bCs w:val="1"/>
          <w:sz w:val="34"/>
          <w:szCs w:val="34"/>
        </w:rPr>
      </w:pPr>
      <w:bookmarkStart w:colFirst="0" w:colLast="0" w:name="_gg6fb95aqn2y" w:id="1030"/>
      <w:bookmarkEnd w:id="1030"/>
      <w:r w:rsidDel="00000000" w:rsidR="00000000" w:rsidRPr="00000000">
        <w:rPr>
          <w:b w:val="1"/>
          <w:bCs w:val="1"/>
          <w:sz w:val="34"/>
          <w:szCs w:val="34"/>
          <w:rtl w:val="0"/>
        </w:rPr>
        <w:t xml:space="preserve">Common Errors</w:t>
      </w:r>
    </w:p>
    <w:tbl>
      <w:tblPr>
        <w:tblStyle w:val="Table74"/>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4680"/>
        <w:gridCol w:w="4680"/>
        <w:tblGridChange w:id="0">
          <w:tblGrid>
            <w:gridCol w:w="4680"/>
            <w:gridCol w:w="4680"/>
          </w:tblGrid>
        </w:tblGridChange>
      </w:tblGrid>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D49">
            <w:pPr>
              <w:jc w:val="center"/>
              <w:rPr/>
            </w:pPr>
            <w:r w:rsidDel="00000000" w:rsidR="00000000" w:rsidRPr="00000000">
              <w:rPr>
                <w:b w:val="1"/>
                <w:bCs w:val="1"/>
                <w:rtl w:val="0"/>
              </w:rPr>
              <w:t xml:space="preserve">Common Error</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D4A">
            <w:pPr>
              <w:jc w:val="center"/>
              <w:rPr/>
            </w:pPr>
            <w:r w:rsidDel="00000000" w:rsidR="00000000" w:rsidRPr="00000000">
              <w:rPr>
                <w:b w:val="1"/>
                <w:bCs w:val="1"/>
                <w:rtl w:val="0"/>
              </w:rPr>
              <w:t xml:space="preserve">Coaching Correction</w:t>
            </w:r>
            <w:r w:rsidDel="00000000" w:rsidR="00000000" w:rsidRPr="00000000">
              <w:rPr>
                <w:rtl w:val="0"/>
              </w:rPr>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D4B">
            <w:pPr>
              <w:rPr/>
            </w:pPr>
            <w:r w:rsidDel="00000000" w:rsidR="00000000" w:rsidRPr="00000000">
              <w:rPr>
                <w:rtl w:val="0"/>
              </w:rPr>
              <w:t xml:space="preserve">Players stop after missing the mark.</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D4C">
            <w:pPr>
              <w:rPr/>
            </w:pPr>
            <w:r w:rsidDel="00000000" w:rsidR="00000000" w:rsidRPr="00000000">
              <w:rPr>
                <w:rtl w:val="0"/>
              </w:rPr>
              <w:t xml:space="preserve">Expect the spill and locate the football immediately.</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D4D">
            <w:pPr>
              <w:rPr/>
            </w:pPr>
            <w:r w:rsidDel="00000000" w:rsidR="00000000" w:rsidRPr="00000000">
              <w:rPr>
                <w:rtl w:val="0"/>
              </w:rPr>
              <w:t xml:space="preserve">The player remains on the ground after the aerial contest.</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D4E">
            <w:pPr>
              <w:rPr/>
            </w:pPr>
            <w:r w:rsidDel="00000000" w:rsidR="00000000" w:rsidRPr="00000000">
              <w:rPr>
                <w:rtl w:val="0"/>
              </w:rPr>
              <w:t xml:space="preserve">Land with balance and regain the feet quickly.</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D4F">
            <w:pPr>
              <w:rPr/>
            </w:pPr>
            <w:r w:rsidDel="00000000" w:rsidR="00000000" w:rsidRPr="00000000">
              <w:rPr>
                <w:rtl w:val="0"/>
              </w:rPr>
              <w:t xml:space="preserve">Both players dive without protecting the head.</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D50">
            <w:pPr>
              <w:rPr/>
            </w:pPr>
            <w:r w:rsidDel="00000000" w:rsidR="00000000" w:rsidRPr="00000000">
              <w:rPr>
                <w:rtl w:val="0"/>
              </w:rPr>
              <w:t xml:space="preserve">Approach under control and keep the head and shoulders over the football.</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D51">
            <w:pPr>
              <w:rPr/>
            </w:pPr>
            <w:r w:rsidDel="00000000" w:rsidR="00000000" w:rsidRPr="00000000">
              <w:rPr>
                <w:rtl w:val="0"/>
              </w:rPr>
              <w:t xml:space="preserve">The winner releases before securing possession.</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D52">
            <w:pPr>
              <w:rPr/>
            </w:pPr>
            <w:r w:rsidDel="00000000" w:rsidR="00000000" w:rsidRPr="00000000">
              <w:rPr>
                <w:rtl w:val="0"/>
              </w:rPr>
              <w:t xml:space="preserve">Complete clean control and protect the football first.</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D53">
            <w:pPr>
              <w:rPr/>
            </w:pPr>
            <w:r w:rsidDel="00000000" w:rsidR="00000000" w:rsidRPr="00000000">
              <w:rPr>
                <w:rtl w:val="0"/>
              </w:rPr>
              <w:t xml:space="preserve">The opponent gives up after losing the ground ball.</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D54">
            <w:pPr>
              <w:rPr/>
            </w:pPr>
            <w:r w:rsidDel="00000000" w:rsidR="00000000" w:rsidRPr="00000000">
              <w:rPr>
                <w:rtl w:val="0"/>
              </w:rPr>
              <w:t xml:space="preserve">Apply immediate pressure to prevent the exit.</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D55">
            <w:pPr>
              <w:rPr/>
            </w:pPr>
            <w:r w:rsidDel="00000000" w:rsidR="00000000" w:rsidRPr="00000000">
              <w:rPr>
                <w:rtl w:val="0"/>
              </w:rPr>
              <w:t xml:space="preserve">Contact becomes unsafe after the spill.</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D56">
            <w:pPr>
              <w:rPr/>
            </w:pPr>
            <w:r w:rsidDel="00000000" w:rsidR="00000000" w:rsidRPr="00000000">
              <w:rPr>
                <w:rtl w:val="0"/>
              </w:rPr>
              <w:t xml:space="preserve">Reduce intensity and reinforce legal tackle and ground-ball rules.</w:t>
            </w:r>
          </w:p>
        </w:tc>
      </w:tr>
    </w:tbl>
    <w:p w:rsidR="00000000" w:rsidDel="00000000" w:rsidP="00000000" w:rsidRDefault="00000000" w:rsidRPr="00000000" w14:paraId="00001D57">
      <w:pPr>
        <w:pStyle w:val="Heading2"/>
        <w:keepNext w:val="0"/>
        <w:keepLines w:val="0"/>
        <w:spacing w:after="80" w:lineRule="auto"/>
        <w:rPr>
          <w:b w:val="1"/>
          <w:bCs w:val="1"/>
          <w:sz w:val="34"/>
          <w:szCs w:val="34"/>
        </w:rPr>
      </w:pPr>
      <w:bookmarkStart w:colFirst="0" w:colLast="0" w:name="_g61vlgby22q7" w:id="1031"/>
      <w:bookmarkEnd w:id="1031"/>
      <w:r w:rsidDel="00000000" w:rsidR="00000000" w:rsidRPr="00000000">
        <w:rPr>
          <w:b w:val="1"/>
          <w:bCs w:val="1"/>
          <w:sz w:val="34"/>
          <w:szCs w:val="34"/>
          <w:rtl w:val="0"/>
        </w:rPr>
        <w:t xml:space="preserve">Progressions</w:t>
      </w:r>
    </w:p>
    <w:p w:rsidR="00000000" w:rsidDel="00000000" w:rsidP="00000000" w:rsidRDefault="00000000" w:rsidRPr="00000000" w14:paraId="00001D58">
      <w:pPr>
        <w:numPr>
          <w:ilvl w:val="0"/>
          <w:numId w:val="1058"/>
        </w:numPr>
        <w:spacing w:after="0" w:afterAutospacing="0" w:before="240" w:lineRule="auto"/>
        <w:ind w:left="720" w:hanging="360"/>
      </w:pPr>
      <w:r w:rsidDel="00000000" w:rsidR="00000000" w:rsidRPr="00000000">
        <w:rPr>
          <w:rtl w:val="0"/>
        </w:rPr>
        <w:t xml:space="preserve">Add a second outside receiver.</w:t>
      </w:r>
    </w:p>
    <w:p w:rsidR="00000000" w:rsidDel="00000000" w:rsidP="00000000" w:rsidRDefault="00000000" w:rsidRPr="00000000" w14:paraId="00001D59">
      <w:pPr>
        <w:numPr>
          <w:ilvl w:val="0"/>
          <w:numId w:val="1058"/>
        </w:numPr>
        <w:spacing w:after="0" w:afterAutospacing="0" w:before="0" w:beforeAutospacing="0" w:lineRule="auto"/>
        <w:ind w:left="720" w:hanging="360"/>
      </w:pPr>
      <w:r w:rsidDel="00000000" w:rsidR="00000000" w:rsidRPr="00000000">
        <w:rPr>
          <w:rtl w:val="0"/>
        </w:rPr>
        <w:t xml:space="preserve">Add a recovering defender.</w:t>
      </w:r>
    </w:p>
    <w:p w:rsidR="00000000" w:rsidDel="00000000" w:rsidP="00000000" w:rsidRDefault="00000000" w:rsidRPr="00000000" w14:paraId="00001D5A">
      <w:pPr>
        <w:numPr>
          <w:ilvl w:val="0"/>
          <w:numId w:val="1058"/>
        </w:numPr>
        <w:spacing w:after="0" w:afterAutospacing="0" w:before="0" w:beforeAutospacing="0" w:lineRule="auto"/>
        <w:ind w:left="720" w:hanging="360"/>
      </w:pPr>
      <w:r w:rsidDel="00000000" w:rsidR="00000000" w:rsidRPr="00000000">
        <w:rPr>
          <w:rtl w:val="0"/>
        </w:rPr>
        <w:t xml:space="preserve">Reduce the contest grid.</w:t>
      </w:r>
    </w:p>
    <w:p w:rsidR="00000000" w:rsidDel="00000000" w:rsidP="00000000" w:rsidRDefault="00000000" w:rsidRPr="00000000" w14:paraId="00001D5B">
      <w:pPr>
        <w:numPr>
          <w:ilvl w:val="0"/>
          <w:numId w:val="1058"/>
        </w:numPr>
        <w:spacing w:after="0" w:afterAutospacing="0" w:before="0" w:beforeAutospacing="0" w:lineRule="auto"/>
        <w:ind w:left="720" w:hanging="360"/>
      </w:pPr>
      <w:r w:rsidDel="00000000" w:rsidR="00000000" w:rsidRPr="00000000">
        <w:rPr>
          <w:rtl w:val="0"/>
        </w:rPr>
        <w:t xml:space="preserve">Introduce a scoreboard or time target.</w:t>
      </w:r>
    </w:p>
    <w:p w:rsidR="00000000" w:rsidDel="00000000" w:rsidP="00000000" w:rsidRDefault="00000000" w:rsidRPr="00000000" w14:paraId="00001D5C">
      <w:pPr>
        <w:numPr>
          <w:ilvl w:val="0"/>
          <w:numId w:val="1058"/>
        </w:numPr>
        <w:spacing w:after="0" w:afterAutospacing="0" w:before="0" w:beforeAutospacing="0" w:lineRule="auto"/>
        <w:ind w:left="720" w:hanging="360"/>
      </w:pPr>
      <w:r w:rsidDel="00000000" w:rsidR="00000000" w:rsidRPr="00000000">
        <w:rPr>
          <w:rtl w:val="0"/>
        </w:rPr>
        <w:t xml:space="preserve">Require a kick after the ground-ball exit.</w:t>
      </w:r>
    </w:p>
    <w:p w:rsidR="00000000" w:rsidDel="00000000" w:rsidP="00000000" w:rsidRDefault="00000000" w:rsidRPr="00000000" w14:paraId="00001D5D">
      <w:pPr>
        <w:numPr>
          <w:ilvl w:val="0"/>
          <w:numId w:val="1058"/>
        </w:numPr>
        <w:spacing w:after="240" w:before="0" w:beforeAutospacing="0" w:lineRule="auto"/>
        <w:ind w:left="720" w:hanging="360"/>
      </w:pPr>
      <w:r w:rsidDel="00000000" w:rsidR="00000000" w:rsidRPr="00000000">
        <w:rPr>
          <w:rtl w:val="0"/>
        </w:rPr>
        <w:t xml:space="preserve">Progress to match-like contact.</w:t>
      </w:r>
    </w:p>
    <w:p w:rsidR="00000000" w:rsidDel="00000000" w:rsidP="00000000" w:rsidRDefault="00000000" w:rsidRPr="00000000" w14:paraId="00001D5E">
      <w:pPr>
        <w:pStyle w:val="Heading2"/>
        <w:keepNext w:val="0"/>
        <w:keepLines w:val="0"/>
        <w:spacing w:after="80" w:lineRule="auto"/>
        <w:rPr>
          <w:b w:val="1"/>
          <w:bCs w:val="1"/>
          <w:sz w:val="34"/>
          <w:szCs w:val="34"/>
        </w:rPr>
      </w:pPr>
      <w:bookmarkStart w:colFirst="0" w:colLast="0" w:name="_gtqrxbjzlzb2" w:id="1032"/>
      <w:bookmarkEnd w:id="1032"/>
      <w:r w:rsidDel="00000000" w:rsidR="00000000" w:rsidRPr="00000000">
        <w:rPr>
          <w:b w:val="1"/>
          <w:bCs w:val="1"/>
          <w:sz w:val="34"/>
          <w:szCs w:val="34"/>
          <w:rtl w:val="0"/>
        </w:rPr>
        <w:t xml:space="preserve">Regressions</w:t>
      </w:r>
    </w:p>
    <w:p w:rsidR="00000000" w:rsidDel="00000000" w:rsidP="00000000" w:rsidRDefault="00000000" w:rsidRPr="00000000" w14:paraId="00001D5F">
      <w:pPr>
        <w:numPr>
          <w:ilvl w:val="0"/>
          <w:numId w:val="1250"/>
        </w:numPr>
        <w:spacing w:after="0" w:afterAutospacing="0" w:before="240" w:lineRule="auto"/>
        <w:ind w:left="720" w:hanging="360"/>
      </w:pPr>
      <w:r w:rsidDel="00000000" w:rsidR="00000000" w:rsidRPr="00000000">
        <w:rPr>
          <w:rtl w:val="0"/>
        </w:rPr>
        <w:t xml:space="preserve">Use shadow aerial pressure.</w:t>
      </w:r>
    </w:p>
    <w:p w:rsidR="00000000" w:rsidDel="00000000" w:rsidP="00000000" w:rsidRDefault="00000000" w:rsidRPr="00000000" w14:paraId="00001D60">
      <w:pPr>
        <w:numPr>
          <w:ilvl w:val="0"/>
          <w:numId w:val="1250"/>
        </w:numPr>
        <w:spacing w:after="0" w:afterAutospacing="0" w:before="0" w:beforeAutospacing="0" w:lineRule="auto"/>
        <w:ind w:left="720" w:hanging="360"/>
      </w:pPr>
      <w:r w:rsidDel="00000000" w:rsidR="00000000" w:rsidRPr="00000000">
        <w:rPr>
          <w:rtl w:val="0"/>
        </w:rPr>
        <w:t xml:space="preserve">Increase the grid size.</w:t>
      </w:r>
    </w:p>
    <w:p w:rsidR="00000000" w:rsidDel="00000000" w:rsidP="00000000" w:rsidRDefault="00000000" w:rsidRPr="00000000" w14:paraId="00001D61">
      <w:pPr>
        <w:numPr>
          <w:ilvl w:val="0"/>
          <w:numId w:val="1250"/>
        </w:numPr>
        <w:spacing w:after="0" w:afterAutospacing="0" w:before="0" w:beforeAutospacing="0" w:lineRule="auto"/>
        <w:ind w:left="720" w:hanging="360"/>
      </w:pPr>
      <w:r w:rsidDel="00000000" w:rsidR="00000000" w:rsidRPr="00000000">
        <w:rPr>
          <w:rtl w:val="0"/>
        </w:rPr>
        <w:t xml:space="preserve">Predetermine a spoiled football.</w:t>
      </w:r>
    </w:p>
    <w:p w:rsidR="00000000" w:rsidDel="00000000" w:rsidP="00000000" w:rsidRDefault="00000000" w:rsidRPr="00000000" w14:paraId="00001D62">
      <w:pPr>
        <w:numPr>
          <w:ilvl w:val="0"/>
          <w:numId w:val="1250"/>
        </w:numPr>
        <w:spacing w:after="0" w:afterAutospacing="0" w:before="0" w:beforeAutospacing="0" w:lineRule="auto"/>
        <w:ind w:left="720" w:hanging="360"/>
      </w:pPr>
      <w:r w:rsidDel="00000000" w:rsidR="00000000" w:rsidRPr="00000000">
        <w:rPr>
          <w:rtl w:val="0"/>
        </w:rPr>
        <w:t xml:space="preserve">Remove the outside defender.</w:t>
      </w:r>
    </w:p>
    <w:p w:rsidR="00000000" w:rsidDel="00000000" w:rsidP="00000000" w:rsidRDefault="00000000" w:rsidRPr="00000000" w14:paraId="00001D63">
      <w:pPr>
        <w:numPr>
          <w:ilvl w:val="0"/>
          <w:numId w:val="1250"/>
        </w:numPr>
        <w:spacing w:after="240" w:before="0" w:beforeAutospacing="0" w:lineRule="auto"/>
        <w:ind w:left="720" w:hanging="360"/>
      </w:pPr>
      <w:r w:rsidDel="00000000" w:rsidR="00000000" w:rsidRPr="00000000">
        <w:rPr>
          <w:rtl w:val="0"/>
        </w:rPr>
        <w:t xml:space="preserve">Use a controlled roll after the contest.</w:t>
      </w:r>
    </w:p>
    <w:p w:rsidR="00000000" w:rsidDel="00000000" w:rsidP="00000000" w:rsidRDefault="00000000" w:rsidRPr="00000000" w14:paraId="00001D64">
      <w:pPr>
        <w:pStyle w:val="Heading2"/>
        <w:keepNext w:val="0"/>
        <w:keepLines w:val="0"/>
        <w:spacing w:after="80" w:lineRule="auto"/>
        <w:rPr>
          <w:b w:val="1"/>
          <w:bCs w:val="1"/>
          <w:sz w:val="34"/>
          <w:szCs w:val="34"/>
        </w:rPr>
      </w:pPr>
      <w:bookmarkStart w:colFirst="0" w:colLast="0" w:name="_sslc0xm3a98g" w:id="1033"/>
      <w:bookmarkEnd w:id="1033"/>
      <w:r w:rsidDel="00000000" w:rsidR="00000000" w:rsidRPr="00000000">
        <w:rPr>
          <w:b w:val="1"/>
          <w:bCs w:val="1"/>
          <w:sz w:val="34"/>
          <w:szCs w:val="34"/>
          <w:rtl w:val="0"/>
        </w:rPr>
        <w:t xml:space="preserve">Success Indicators</w:t>
      </w:r>
    </w:p>
    <w:p w:rsidR="00000000" w:rsidDel="00000000" w:rsidP="00000000" w:rsidRDefault="00000000" w:rsidRPr="00000000" w14:paraId="00001D65">
      <w:pPr>
        <w:spacing w:after="240" w:before="240" w:lineRule="auto"/>
        <w:rPr/>
      </w:pPr>
      <w:r w:rsidDel="00000000" w:rsidR="00000000" w:rsidRPr="00000000">
        <w:rPr>
          <w:rtl w:val="0"/>
        </w:rPr>
        <w:t xml:space="preserve">Players consistently:</w:t>
      </w:r>
    </w:p>
    <w:p w:rsidR="00000000" w:rsidDel="00000000" w:rsidP="00000000" w:rsidRDefault="00000000" w:rsidRPr="00000000" w14:paraId="00001D66">
      <w:pPr>
        <w:numPr>
          <w:ilvl w:val="0"/>
          <w:numId w:val="596"/>
        </w:numPr>
        <w:spacing w:after="0" w:afterAutospacing="0" w:before="240" w:lineRule="auto"/>
        <w:ind w:left="720" w:hanging="360"/>
      </w:pPr>
      <w:r w:rsidDel="00000000" w:rsidR="00000000" w:rsidRPr="00000000">
        <w:rPr>
          <w:rtl w:val="0"/>
        </w:rPr>
        <w:t xml:space="preserve">Contest the mark.</w:t>
      </w:r>
    </w:p>
    <w:p w:rsidR="00000000" w:rsidDel="00000000" w:rsidP="00000000" w:rsidRDefault="00000000" w:rsidRPr="00000000" w14:paraId="00001D67">
      <w:pPr>
        <w:numPr>
          <w:ilvl w:val="0"/>
          <w:numId w:val="596"/>
        </w:numPr>
        <w:spacing w:after="0" w:afterAutospacing="0" w:before="0" w:beforeAutospacing="0" w:lineRule="auto"/>
        <w:ind w:left="720" w:hanging="360"/>
      </w:pPr>
      <w:r w:rsidDel="00000000" w:rsidR="00000000" w:rsidRPr="00000000">
        <w:rPr>
          <w:rtl w:val="0"/>
        </w:rPr>
        <w:t xml:space="preserve">React immediately to spills.</w:t>
      </w:r>
    </w:p>
    <w:p w:rsidR="00000000" w:rsidDel="00000000" w:rsidP="00000000" w:rsidRDefault="00000000" w:rsidRPr="00000000" w14:paraId="00001D68">
      <w:pPr>
        <w:numPr>
          <w:ilvl w:val="0"/>
          <w:numId w:val="596"/>
        </w:numPr>
        <w:spacing w:after="0" w:afterAutospacing="0" w:before="0" w:beforeAutospacing="0" w:lineRule="auto"/>
        <w:ind w:left="720" w:hanging="360"/>
      </w:pPr>
      <w:r w:rsidDel="00000000" w:rsidR="00000000" w:rsidRPr="00000000">
        <w:rPr>
          <w:rtl w:val="0"/>
        </w:rPr>
        <w:t xml:space="preserve">Regain balance.</w:t>
      </w:r>
    </w:p>
    <w:p w:rsidR="00000000" w:rsidDel="00000000" w:rsidP="00000000" w:rsidRDefault="00000000" w:rsidRPr="00000000" w14:paraId="00001D69">
      <w:pPr>
        <w:numPr>
          <w:ilvl w:val="0"/>
          <w:numId w:val="596"/>
        </w:numPr>
        <w:spacing w:after="0" w:afterAutospacing="0" w:before="0" w:beforeAutospacing="0" w:lineRule="auto"/>
        <w:ind w:left="720" w:hanging="360"/>
      </w:pPr>
      <w:r w:rsidDel="00000000" w:rsidR="00000000" w:rsidRPr="00000000">
        <w:rPr>
          <w:rtl w:val="0"/>
        </w:rPr>
        <w:t xml:space="preserve">Win or pressure the ground ball.</w:t>
      </w:r>
    </w:p>
    <w:p w:rsidR="00000000" w:rsidDel="00000000" w:rsidP="00000000" w:rsidRDefault="00000000" w:rsidRPr="00000000" w14:paraId="00001D6A">
      <w:pPr>
        <w:numPr>
          <w:ilvl w:val="0"/>
          <w:numId w:val="596"/>
        </w:numPr>
        <w:spacing w:after="0" w:afterAutospacing="0" w:before="0" w:beforeAutospacing="0" w:lineRule="auto"/>
        <w:ind w:left="720" w:hanging="360"/>
      </w:pPr>
      <w:r w:rsidDel="00000000" w:rsidR="00000000" w:rsidRPr="00000000">
        <w:rPr>
          <w:rtl w:val="0"/>
        </w:rPr>
        <w:t xml:space="preserve">Protect possession.</w:t>
      </w:r>
    </w:p>
    <w:p w:rsidR="00000000" w:rsidDel="00000000" w:rsidP="00000000" w:rsidRDefault="00000000" w:rsidRPr="00000000" w14:paraId="00001D6B">
      <w:pPr>
        <w:numPr>
          <w:ilvl w:val="0"/>
          <w:numId w:val="596"/>
        </w:numPr>
        <w:spacing w:after="0" w:afterAutospacing="0" w:before="0" w:beforeAutospacing="0" w:lineRule="auto"/>
        <w:ind w:left="720" w:hanging="360"/>
      </w:pPr>
      <w:r w:rsidDel="00000000" w:rsidR="00000000" w:rsidRPr="00000000">
        <w:rPr>
          <w:rtl w:val="0"/>
        </w:rPr>
        <w:t xml:space="preserve">Exit cleanly.</w:t>
      </w:r>
    </w:p>
    <w:p w:rsidR="00000000" w:rsidDel="00000000" w:rsidP="00000000" w:rsidRDefault="00000000" w:rsidRPr="00000000" w14:paraId="00001D6C">
      <w:pPr>
        <w:numPr>
          <w:ilvl w:val="0"/>
          <w:numId w:val="596"/>
        </w:numPr>
        <w:spacing w:after="240" w:before="0" w:beforeAutospacing="0" w:lineRule="auto"/>
        <w:ind w:left="720" w:hanging="360"/>
      </w:pPr>
      <w:r w:rsidDel="00000000" w:rsidR="00000000" w:rsidRPr="00000000">
        <w:rPr>
          <w:rtl w:val="0"/>
        </w:rPr>
        <w:t xml:space="preserve">Maintain repeated effort and safe contact.</w:t>
      </w:r>
    </w:p>
    <w:p w:rsidR="00000000" w:rsidDel="00000000" w:rsidP="00000000" w:rsidRDefault="00000000" w:rsidRPr="00000000" w14:paraId="00001D6D">
      <w:pPr>
        <w:pStyle w:val="Heading2"/>
        <w:keepNext w:val="0"/>
        <w:keepLines w:val="0"/>
        <w:spacing w:after="80" w:lineRule="auto"/>
        <w:rPr>
          <w:b w:val="1"/>
          <w:bCs w:val="1"/>
          <w:sz w:val="34"/>
          <w:szCs w:val="34"/>
        </w:rPr>
      </w:pPr>
      <w:bookmarkStart w:colFirst="0" w:colLast="0" w:name="_gotbojw86aml" w:id="1034"/>
      <w:bookmarkEnd w:id="1034"/>
      <w:r w:rsidDel="00000000" w:rsidR="00000000" w:rsidRPr="00000000">
        <w:rPr>
          <w:b w:val="1"/>
          <w:bCs w:val="1"/>
          <w:sz w:val="34"/>
          <w:szCs w:val="34"/>
          <w:rtl w:val="0"/>
        </w:rPr>
        <w:t xml:space="preserve">Match Application</w:t>
      </w:r>
    </w:p>
    <w:p w:rsidR="00000000" w:rsidDel="00000000" w:rsidP="00000000" w:rsidRDefault="00000000" w:rsidRPr="00000000" w14:paraId="00001D6E">
      <w:pPr>
        <w:spacing w:after="240" w:before="240" w:lineRule="auto"/>
        <w:rPr/>
      </w:pPr>
      <w:r w:rsidDel="00000000" w:rsidR="00000000" w:rsidRPr="00000000">
        <w:rPr>
          <w:rtl w:val="0"/>
        </w:rPr>
        <w:t xml:space="preserve">Many aerial contests do not result in a mark. Players who recover fastest and attack the next possession can still win the football or prevent the opponent from escaping.</w:t>
      </w:r>
    </w:p>
    <w:p w:rsidR="00000000" w:rsidDel="00000000" w:rsidP="00000000" w:rsidRDefault="00000000" w:rsidRPr="00000000" w14:paraId="00001D6F">
      <w:pPr>
        <w:pStyle w:val="Heading2"/>
        <w:keepNext w:val="0"/>
        <w:keepLines w:val="0"/>
        <w:spacing w:after="80" w:lineRule="auto"/>
        <w:rPr>
          <w:b w:val="1"/>
          <w:bCs w:val="1"/>
          <w:sz w:val="34"/>
          <w:szCs w:val="34"/>
        </w:rPr>
      </w:pPr>
      <w:bookmarkStart w:colFirst="0" w:colLast="0" w:name="_wvsrsqmg9l7v" w:id="1035"/>
      <w:bookmarkEnd w:id="1035"/>
      <w:r w:rsidDel="00000000" w:rsidR="00000000" w:rsidRPr="00000000">
        <w:rPr>
          <w:b w:val="1"/>
          <w:bCs w:val="1"/>
          <w:sz w:val="34"/>
          <w:szCs w:val="34"/>
          <w:rtl w:val="0"/>
        </w:rPr>
        <w:t xml:space="preserve">Related Drills</w:t>
      </w:r>
    </w:p>
    <w:p w:rsidR="00000000" w:rsidDel="00000000" w:rsidP="00000000" w:rsidRDefault="00000000" w:rsidRPr="00000000" w14:paraId="00001D70">
      <w:pPr>
        <w:numPr>
          <w:ilvl w:val="0"/>
          <w:numId w:val="11"/>
        </w:numPr>
        <w:spacing w:after="0" w:afterAutospacing="0" w:before="240" w:lineRule="auto"/>
        <w:ind w:left="720" w:hanging="360"/>
      </w:pPr>
      <w:r w:rsidDel="00000000" w:rsidR="00000000" w:rsidRPr="00000000">
        <w:rPr>
          <w:rtl w:val="0"/>
        </w:rPr>
        <w:t xml:space="preserve">MK-043 – Front-Position Contested Mark</w:t>
      </w:r>
    </w:p>
    <w:p w:rsidR="00000000" w:rsidDel="00000000" w:rsidP="00000000" w:rsidRDefault="00000000" w:rsidRPr="00000000" w14:paraId="00001D71">
      <w:pPr>
        <w:numPr>
          <w:ilvl w:val="0"/>
          <w:numId w:val="11"/>
        </w:numPr>
        <w:spacing w:after="0" w:afterAutospacing="0" w:before="0" w:beforeAutospacing="0" w:lineRule="auto"/>
        <w:ind w:left="720" w:hanging="360"/>
      </w:pPr>
      <w:r w:rsidDel="00000000" w:rsidR="00000000" w:rsidRPr="00000000">
        <w:rPr>
          <w:rtl w:val="0"/>
        </w:rPr>
        <w:t xml:space="preserve">MK-044 – Side-by-Side Bodywork Mark</w:t>
      </w:r>
    </w:p>
    <w:p w:rsidR="00000000" w:rsidDel="00000000" w:rsidP="00000000" w:rsidRDefault="00000000" w:rsidRPr="00000000" w14:paraId="00001D72">
      <w:pPr>
        <w:numPr>
          <w:ilvl w:val="0"/>
          <w:numId w:val="11"/>
        </w:numPr>
        <w:spacing w:after="0" w:afterAutospacing="0" w:before="0" w:beforeAutospacing="0" w:lineRule="auto"/>
        <w:ind w:left="720" w:hanging="360"/>
      </w:pPr>
      <w:r w:rsidDel="00000000" w:rsidR="00000000" w:rsidRPr="00000000">
        <w:rPr>
          <w:rtl w:val="0"/>
        </w:rPr>
        <w:t xml:space="preserve">MK-045 – High-Ball Mark Under Contact</w:t>
      </w:r>
    </w:p>
    <w:p w:rsidR="00000000" w:rsidDel="00000000" w:rsidP="00000000" w:rsidRDefault="00000000" w:rsidRPr="00000000" w14:paraId="00001D73">
      <w:pPr>
        <w:numPr>
          <w:ilvl w:val="0"/>
          <w:numId w:val="11"/>
        </w:numPr>
        <w:spacing w:after="0" w:afterAutospacing="0" w:before="0" w:beforeAutospacing="0" w:lineRule="auto"/>
        <w:ind w:left="720" w:hanging="360"/>
      </w:pPr>
      <w:r w:rsidDel="00000000" w:rsidR="00000000" w:rsidRPr="00000000">
        <w:rPr>
          <w:rtl w:val="0"/>
        </w:rPr>
        <w:t xml:space="preserve">HB-049 – Ground-Ball Win and Handball Exit</w:t>
      </w:r>
    </w:p>
    <w:p w:rsidR="00000000" w:rsidDel="00000000" w:rsidP="00000000" w:rsidRDefault="00000000" w:rsidRPr="00000000" w14:paraId="00001D74">
      <w:pPr>
        <w:numPr>
          <w:ilvl w:val="0"/>
          <w:numId w:val="11"/>
        </w:numPr>
        <w:spacing w:after="240" w:before="0" w:beforeAutospacing="0" w:lineRule="auto"/>
        <w:ind w:left="720" w:hanging="360"/>
      </w:pPr>
      <w:r w:rsidDel="00000000" w:rsidR="00000000" w:rsidRPr="00000000">
        <w:rPr>
          <w:rtl w:val="0"/>
        </w:rPr>
        <w:t xml:space="preserve">HB-058 – Repeat-Effort Pressure Handball</w:t>
      </w:r>
    </w:p>
    <w:p w:rsidR="00000000" w:rsidDel="00000000" w:rsidP="00000000" w:rsidRDefault="00000000" w:rsidRPr="00000000" w14:paraId="00001D75">
      <w:pPr>
        <w:pStyle w:val="Heading1"/>
        <w:keepNext w:val="0"/>
        <w:keepLines w:val="0"/>
        <w:spacing w:before="480" w:lineRule="auto"/>
        <w:rPr>
          <w:b w:val="1"/>
          <w:bCs w:val="1"/>
          <w:sz w:val="46"/>
          <w:szCs w:val="46"/>
        </w:rPr>
      </w:pPr>
      <w:bookmarkStart w:colFirst="0" w:colLast="0" w:name="_wz5e6658512o" w:id="1036"/>
      <w:bookmarkEnd w:id="1036"/>
      <w:r w:rsidDel="00000000" w:rsidR="00000000" w:rsidRPr="00000000">
        <w:rPr>
          <w:b w:val="1"/>
          <w:bCs w:val="1"/>
          <w:sz w:val="46"/>
          <w:szCs w:val="46"/>
          <w:rtl w:val="0"/>
        </w:rPr>
        <w:t xml:space="preserve">MK-048 – Two-versus-One Marking Decision</w:t>
      </w:r>
    </w:p>
    <w:p w:rsidR="00000000" w:rsidDel="00000000" w:rsidP="00000000" w:rsidRDefault="00000000" w:rsidRPr="00000000" w14:paraId="00001D76">
      <w:pPr>
        <w:pStyle w:val="Heading2"/>
        <w:keepNext w:val="0"/>
        <w:keepLines w:val="0"/>
        <w:spacing w:after="80" w:lineRule="auto"/>
        <w:rPr>
          <w:b w:val="1"/>
          <w:bCs w:val="1"/>
          <w:sz w:val="34"/>
          <w:szCs w:val="34"/>
        </w:rPr>
      </w:pPr>
      <w:bookmarkStart w:colFirst="0" w:colLast="0" w:name="_70u0aa4t9esg" w:id="1037"/>
      <w:bookmarkEnd w:id="1037"/>
      <w:r w:rsidDel="00000000" w:rsidR="00000000" w:rsidRPr="00000000">
        <w:rPr>
          <w:b w:val="1"/>
          <w:bCs w:val="1"/>
          <w:sz w:val="34"/>
          <w:szCs w:val="34"/>
          <w:rtl w:val="0"/>
        </w:rPr>
        <w:t xml:space="preserve">Drill ID</w:t>
      </w:r>
    </w:p>
    <w:p w:rsidR="00000000" w:rsidDel="00000000" w:rsidP="00000000" w:rsidRDefault="00000000" w:rsidRPr="00000000" w14:paraId="00001D77">
      <w:pPr>
        <w:spacing w:after="240" w:before="240" w:lineRule="auto"/>
        <w:rPr>
          <w:b w:val="1"/>
          <w:bCs w:val="1"/>
        </w:rPr>
      </w:pPr>
      <w:r w:rsidDel="00000000" w:rsidR="00000000" w:rsidRPr="00000000">
        <w:rPr>
          <w:b w:val="1"/>
          <w:bCs w:val="1"/>
          <w:rtl w:val="0"/>
        </w:rPr>
        <w:t xml:space="preserve">MK-048</w:t>
      </w:r>
    </w:p>
    <w:p w:rsidR="00000000" w:rsidDel="00000000" w:rsidP="00000000" w:rsidRDefault="00000000" w:rsidRPr="00000000" w14:paraId="00001D78">
      <w:pPr>
        <w:pStyle w:val="Heading2"/>
        <w:keepNext w:val="0"/>
        <w:keepLines w:val="0"/>
        <w:spacing w:after="80" w:lineRule="auto"/>
        <w:rPr>
          <w:b w:val="1"/>
          <w:bCs w:val="1"/>
          <w:sz w:val="34"/>
          <w:szCs w:val="34"/>
        </w:rPr>
      </w:pPr>
      <w:bookmarkStart w:colFirst="0" w:colLast="0" w:name="_bngzx8qv86kn" w:id="1038"/>
      <w:bookmarkEnd w:id="1038"/>
      <w:r w:rsidDel="00000000" w:rsidR="00000000" w:rsidRPr="00000000">
        <w:rPr>
          <w:b w:val="1"/>
          <w:bCs w:val="1"/>
          <w:sz w:val="34"/>
          <w:szCs w:val="34"/>
          <w:rtl w:val="0"/>
        </w:rPr>
        <w:t xml:space="preserve">Category</w:t>
      </w:r>
    </w:p>
    <w:p w:rsidR="00000000" w:rsidDel="00000000" w:rsidP="00000000" w:rsidRDefault="00000000" w:rsidRPr="00000000" w14:paraId="00001D79">
      <w:pPr>
        <w:spacing w:after="240" w:before="240" w:lineRule="auto"/>
        <w:rPr/>
      </w:pPr>
      <w:r w:rsidDel="00000000" w:rsidR="00000000" w:rsidRPr="00000000">
        <w:rPr>
          <w:rtl w:val="0"/>
        </w:rPr>
        <w:t xml:space="preserve">Marking</w:t>
      </w:r>
    </w:p>
    <w:p w:rsidR="00000000" w:rsidDel="00000000" w:rsidP="00000000" w:rsidRDefault="00000000" w:rsidRPr="00000000" w14:paraId="00001D7A">
      <w:pPr>
        <w:pStyle w:val="Heading2"/>
        <w:keepNext w:val="0"/>
        <w:keepLines w:val="0"/>
        <w:spacing w:after="80" w:lineRule="auto"/>
        <w:rPr>
          <w:b w:val="1"/>
          <w:bCs w:val="1"/>
          <w:sz w:val="34"/>
          <w:szCs w:val="34"/>
        </w:rPr>
      </w:pPr>
      <w:bookmarkStart w:colFirst="0" w:colLast="0" w:name="_derm3jh56b2f" w:id="1039"/>
      <w:bookmarkEnd w:id="1039"/>
      <w:r w:rsidDel="00000000" w:rsidR="00000000" w:rsidRPr="00000000">
        <w:rPr>
          <w:b w:val="1"/>
          <w:bCs w:val="1"/>
          <w:sz w:val="34"/>
          <w:szCs w:val="34"/>
          <w:rtl w:val="0"/>
        </w:rPr>
        <w:t xml:space="preserve">Primary Skill</w:t>
      </w:r>
    </w:p>
    <w:p w:rsidR="00000000" w:rsidDel="00000000" w:rsidP="00000000" w:rsidRDefault="00000000" w:rsidRPr="00000000" w14:paraId="00001D7B">
      <w:pPr>
        <w:spacing w:after="240" w:before="240" w:lineRule="auto"/>
        <w:rPr/>
      </w:pPr>
      <w:r w:rsidDel="00000000" w:rsidR="00000000" w:rsidRPr="00000000">
        <w:rPr>
          <w:rtl w:val="0"/>
        </w:rPr>
        <w:t xml:space="preserve">Selecting and completing the best marking option in a two-versus-one contest</w:t>
      </w:r>
    </w:p>
    <w:p w:rsidR="00000000" w:rsidDel="00000000" w:rsidP="00000000" w:rsidRDefault="00000000" w:rsidRPr="00000000" w14:paraId="00001D7C">
      <w:pPr>
        <w:pStyle w:val="Heading2"/>
        <w:keepNext w:val="0"/>
        <w:keepLines w:val="0"/>
        <w:spacing w:after="80" w:lineRule="auto"/>
        <w:rPr>
          <w:b w:val="1"/>
          <w:bCs w:val="1"/>
          <w:sz w:val="34"/>
          <w:szCs w:val="34"/>
        </w:rPr>
      </w:pPr>
      <w:bookmarkStart w:colFirst="0" w:colLast="0" w:name="_6b2n1pb9tt8t" w:id="1040"/>
      <w:bookmarkEnd w:id="1040"/>
      <w:r w:rsidDel="00000000" w:rsidR="00000000" w:rsidRPr="00000000">
        <w:rPr>
          <w:b w:val="1"/>
          <w:bCs w:val="1"/>
          <w:sz w:val="34"/>
          <w:szCs w:val="34"/>
          <w:rtl w:val="0"/>
        </w:rPr>
        <w:t xml:space="preserve">Secondary Skills</w:t>
      </w:r>
    </w:p>
    <w:p w:rsidR="00000000" w:rsidDel="00000000" w:rsidP="00000000" w:rsidRDefault="00000000" w:rsidRPr="00000000" w14:paraId="00001D7D">
      <w:pPr>
        <w:numPr>
          <w:ilvl w:val="0"/>
          <w:numId w:val="1173"/>
        </w:numPr>
        <w:spacing w:after="0" w:afterAutospacing="0" w:before="240" w:lineRule="auto"/>
        <w:ind w:left="720" w:hanging="360"/>
      </w:pPr>
      <w:r w:rsidDel="00000000" w:rsidR="00000000" w:rsidRPr="00000000">
        <w:rPr>
          <w:rtl w:val="0"/>
        </w:rPr>
        <w:t xml:space="preserve">Lead coordination</w:t>
      </w:r>
    </w:p>
    <w:p w:rsidR="00000000" w:rsidDel="00000000" w:rsidP="00000000" w:rsidRDefault="00000000" w:rsidRPr="00000000" w14:paraId="00001D7E">
      <w:pPr>
        <w:numPr>
          <w:ilvl w:val="0"/>
          <w:numId w:val="1173"/>
        </w:numPr>
        <w:spacing w:after="0" w:afterAutospacing="0" w:before="0" w:beforeAutospacing="0" w:lineRule="auto"/>
        <w:ind w:left="720" w:hanging="360"/>
      </w:pPr>
      <w:r w:rsidDel="00000000" w:rsidR="00000000" w:rsidRPr="00000000">
        <w:rPr>
          <w:rtl w:val="0"/>
        </w:rPr>
        <w:t xml:space="preserve">Kicker decision making</w:t>
      </w:r>
    </w:p>
    <w:p w:rsidR="00000000" w:rsidDel="00000000" w:rsidP="00000000" w:rsidRDefault="00000000" w:rsidRPr="00000000" w14:paraId="00001D7F">
      <w:pPr>
        <w:numPr>
          <w:ilvl w:val="0"/>
          <w:numId w:val="1173"/>
        </w:numPr>
        <w:spacing w:after="0" w:afterAutospacing="0" w:before="0" w:beforeAutospacing="0" w:lineRule="auto"/>
        <w:ind w:left="720" w:hanging="360"/>
      </w:pPr>
      <w:r w:rsidDel="00000000" w:rsidR="00000000" w:rsidRPr="00000000">
        <w:rPr>
          <w:rtl w:val="0"/>
        </w:rPr>
        <w:t xml:space="preserve">Defensive reading</w:t>
      </w:r>
    </w:p>
    <w:p w:rsidR="00000000" w:rsidDel="00000000" w:rsidP="00000000" w:rsidRDefault="00000000" w:rsidRPr="00000000" w14:paraId="00001D80">
      <w:pPr>
        <w:numPr>
          <w:ilvl w:val="0"/>
          <w:numId w:val="1173"/>
        </w:numPr>
        <w:spacing w:after="0" w:afterAutospacing="0" w:before="0" w:beforeAutospacing="0" w:lineRule="auto"/>
        <w:ind w:left="720" w:hanging="360"/>
      </w:pPr>
      <w:r w:rsidDel="00000000" w:rsidR="00000000" w:rsidRPr="00000000">
        <w:rPr>
          <w:rtl w:val="0"/>
        </w:rPr>
        <w:t xml:space="preserve">Separation</w:t>
      </w:r>
    </w:p>
    <w:p w:rsidR="00000000" w:rsidDel="00000000" w:rsidP="00000000" w:rsidRDefault="00000000" w:rsidRPr="00000000" w14:paraId="00001D81">
      <w:pPr>
        <w:numPr>
          <w:ilvl w:val="0"/>
          <w:numId w:val="1173"/>
        </w:numPr>
        <w:spacing w:after="0" w:afterAutospacing="0" w:before="0" w:beforeAutospacing="0" w:lineRule="auto"/>
        <w:ind w:left="720" w:hanging="360"/>
      </w:pPr>
      <w:r w:rsidDel="00000000" w:rsidR="00000000" w:rsidRPr="00000000">
        <w:rPr>
          <w:rtl w:val="0"/>
        </w:rPr>
        <w:t xml:space="preserve">Communication</w:t>
      </w:r>
    </w:p>
    <w:p w:rsidR="00000000" w:rsidDel="00000000" w:rsidP="00000000" w:rsidRDefault="00000000" w:rsidRPr="00000000" w14:paraId="00001D82">
      <w:pPr>
        <w:numPr>
          <w:ilvl w:val="0"/>
          <w:numId w:val="1173"/>
        </w:numPr>
        <w:spacing w:after="240" w:before="0" w:beforeAutospacing="0" w:lineRule="auto"/>
        <w:ind w:left="720" w:hanging="360"/>
      </w:pPr>
      <w:r w:rsidDel="00000000" w:rsidR="00000000" w:rsidRPr="00000000">
        <w:rPr>
          <w:rtl w:val="0"/>
        </w:rPr>
        <w:t xml:space="preserve">Post-mark support</w:t>
      </w:r>
    </w:p>
    <w:p w:rsidR="00000000" w:rsidDel="00000000" w:rsidP="00000000" w:rsidRDefault="00000000" w:rsidRPr="00000000" w14:paraId="00001D83">
      <w:pPr>
        <w:pStyle w:val="Heading2"/>
        <w:keepNext w:val="0"/>
        <w:keepLines w:val="0"/>
        <w:spacing w:after="80" w:lineRule="auto"/>
        <w:rPr>
          <w:b w:val="1"/>
          <w:bCs w:val="1"/>
          <w:sz w:val="34"/>
          <w:szCs w:val="34"/>
        </w:rPr>
      </w:pPr>
      <w:bookmarkStart w:colFirst="0" w:colLast="0" w:name="_mwjoyzoeekkv" w:id="1041"/>
      <w:bookmarkEnd w:id="1041"/>
      <w:r w:rsidDel="00000000" w:rsidR="00000000" w:rsidRPr="00000000">
        <w:rPr>
          <w:b w:val="1"/>
          <w:bCs w:val="1"/>
          <w:sz w:val="34"/>
          <w:szCs w:val="34"/>
          <w:rtl w:val="0"/>
        </w:rPr>
        <w:t xml:space="preserve">Objective</w:t>
      </w:r>
    </w:p>
    <w:p w:rsidR="00000000" w:rsidDel="00000000" w:rsidP="00000000" w:rsidRDefault="00000000" w:rsidRPr="00000000" w14:paraId="00001D84">
      <w:pPr>
        <w:spacing w:after="240" w:before="240" w:lineRule="auto"/>
        <w:rPr/>
      </w:pPr>
      <w:r w:rsidDel="00000000" w:rsidR="00000000" w:rsidRPr="00000000">
        <w:rPr>
          <w:rtl w:val="0"/>
        </w:rPr>
        <w:t xml:space="preserve">Develop coordinated attacking movement and disposal choice when two marking options are opposed by one defender.</w:t>
      </w:r>
    </w:p>
    <w:p w:rsidR="00000000" w:rsidDel="00000000" w:rsidP="00000000" w:rsidRDefault="00000000" w:rsidRPr="00000000" w14:paraId="00001D85">
      <w:pPr>
        <w:pStyle w:val="Heading2"/>
        <w:keepNext w:val="0"/>
        <w:keepLines w:val="0"/>
        <w:spacing w:after="80" w:lineRule="auto"/>
        <w:rPr>
          <w:b w:val="1"/>
          <w:bCs w:val="1"/>
          <w:sz w:val="34"/>
          <w:szCs w:val="34"/>
        </w:rPr>
      </w:pPr>
      <w:bookmarkStart w:colFirst="0" w:colLast="0" w:name="_64xhdvulvzrj" w:id="1042"/>
      <w:bookmarkEnd w:id="1042"/>
      <w:r w:rsidDel="00000000" w:rsidR="00000000" w:rsidRPr="00000000">
        <w:rPr>
          <w:b w:val="1"/>
          <w:bCs w:val="1"/>
          <w:sz w:val="34"/>
          <w:szCs w:val="34"/>
          <w:rtl w:val="0"/>
        </w:rPr>
        <w:t xml:space="preserve">Age Groups</w:t>
      </w:r>
    </w:p>
    <w:tbl>
      <w:tblPr>
        <w:tblStyle w:val="Table75"/>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4680"/>
        <w:gridCol w:w="4680"/>
        <w:tblGridChange w:id="0">
          <w:tblGrid>
            <w:gridCol w:w="4680"/>
            <w:gridCol w:w="4680"/>
          </w:tblGrid>
        </w:tblGridChange>
      </w:tblGrid>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D86">
            <w:pPr>
              <w:jc w:val="center"/>
              <w:rPr/>
            </w:pPr>
            <w:r w:rsidDel="00000000" w:rsidR="00000000" w:rsidRPr="00000000">
              <w:rPr>
                <w:b w:val="1"/>
                <w:bCs w:val="1"/>
                <w:rtl w:val="0"/>
              </w:rPr>
              <w:t xml:space="preserve">Age Group</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D87">
            <w:pPr>
              <w:jc w:val="center"/>
              <w:rPr/>
            </w:pPr>
            <w:r w:rsidDel="00000000" w:rsidR="00000000" w:rsidRPr="00000000">
              <w:rPr>
                <w:b w:val="1"/>
                <w:bCs w:val="1"/>
                <w:rtl w:val="0"/>
              </w:rPr>
              <w:t xml:space="preserve">Suitability</w:t>
            </w:r>
            <w:r w:rsidDel="00000000" w:rsidR="00000000" w:rsidRPr="00000000">
              <w:rPr>
                <w:rtl w:val="0"/>
              </w:rPr>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D88">
            <w:pPr>
              <w:rPr/>
            </w:pPr>
            <w:r w:rsidDel="00000000" w:rsidR="00000000" w:rsidRPr="00000000">
              <w:rPr>
                <w:rtl w:val="0"/>
              </w:rPr>
              <w:t xml:space="preserve">Under 8</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D89">
            <w:pPr>
              <w:rPr/>
            </w:pPr>
            <w:r w:rsidDel="00000000" w:rsidR="00000000" w:rsidRPr="00000000">
              <w:rPr>
                <w:rFonts w:ascii="Arial Unicode MS" w:cs="Arial Unicode MS" w:eastAsia="Arial Unicode MS" w:hAnsi="Arial Unicode MS"/>
                <w:rtl w:val="0"/>
              </w:rPr>
              <w:t xml:space="preserve">✗</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D8A">
            <w:pPr>
              <w:rPr/>
            </w:pPr>
            <w:r w:rsidDel="00000000" w:rsidR="00000000" w:rsidRPr="00000000">
              <w:rPr>
                <w:rtl w:val="0"/>
              </w:rPr>
              <w:t xml:space="preserve">Under 10</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D8B">
            <w:pPr>
              <w:rPr/>
            </w:pPr>
            <w:r w:rsidDel="00000000" w:rsidR="00000000" w:rsidRPr="00000000">
              <w:rPr>
                <w:rFonts w:ascii="Arial Unicode MS" w:cs="Arial Unicode MS" w:eastAsia="Arial Unicode MS" w:hAnsi="Arial Unicode MS"/>
                <w:rtl w:val="0"/>
              </w:rPr>
              <w:t xml:space="preserve">✗</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D8C">
            <w:pPr>
              <w:rPr/>
            </w:pPr>
            <w:r w:rsidDel="00000000" w:rsidR="00000000" w:rsidRPr="00000000">
              <w:rPr>
                <w:rtl w:val="0"/>
              </w:rPr>
              <w:t xml:space="preserve">Under 12</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D8D">
            <w:pPr>
              <w:rPr/>
            </w:pPr>
            <w:r w:rsidDel="00000000" w:rsidR="00000000" w:rsidRPr="00000000">
              <w:rPr>
                <w:rtl w:val="0"/>
              </w:rPr>
              <w:t xml:space="preserve">○</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D8E">
            <w:pPr>
              <w:rPr/>
            </w:pPr>
            <w:r w:rsidDel="00000000" w:rsidR="00000000" w:rsidRPr="00000000">
              <w:rPr>
                <w:rtl w:val="0"/>
              </w:rPr>
              <w:t xml:space="preserve">Under 14</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D8F">
            <w:pPr>
              <w:rPr/>
            </w:pPr>
            <w:r w:rsidDel="00000000" w:rsidR="00000000" w:rsidRPr="00000000">
              <w:rPr>
                <w:rFonts w:ascii="Arial Unicode MS" w:cs="Arial Unicode MS" w:eastAsia="Arial Unicode MS" w:hAnsi="Arial Unicode MS"/>
                <w:rtl w:val="0"/>
              </w:rPr>
              <w:t xml:space="preserve">✓</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D90">
            <w:pPr>
              <w:rPr/>
            </w:pPr>
            <w:r w:rsidDel="00000000" w:rsidR="00000000" w:rsidRPr="00000000">
              <w:rPr>
                <w:rtl w:val="0"/>
              </w:rPr>
              <w:t xml:space="preserve">Under 16</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D91">
            <w:pPr>
              <w:rPr/>
            </w:pPr>
            <w:r w:rsidDel="00000000" w:rsidR="00000000" w:rsidRPr="00000000">
              <w:rPr>
                <w:rFonts w:ascii="Arial Unicode MS" w:cs="Arial Unicode MS" w:eastAsia="Arial Unicode MS" w:hAnsi="Arial Unicode MS"/>
                <w:rtl w:val="0"/>
              </w:rPr>
              <w:t xml:space="preserve">✓</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D92">
            <w:pPr>
              <w:rPr/>
            </w:pPr>
            <w:r w:rsidDel="00000000" w:rsidR="00000000" w:rsidRPr="00000000">
              <w:rPr>
                <w:rtl w:val="0"/>
              </w:rPr>
              <w:t xml:space="preserve">Under 18</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D93">
            <w:pPr>
              <w:rPr/>
            </w:pPr>
            <w:r w:rsidDel="00000000" w:rsidR="00000000" w:rsidRPr="00000000">
              <w:rPr>
                <w:rFonts w:ascii="Arial Unicode MS" w:cs="Arial Unicode MS" w:eastAsia="Arial Unicode MS" w:hAnsi="Arial Unicode MS"/>
                <w:rtl w:val="0"/>
              </w:rPr>
              <w:t xml:space="preserve">✓</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D94">
            <w:pPr>
              <w:rPr/>
            </w:pPr>
            <w:r w:rsidDel="00000000" w:rsidR="00000000" w:rsidRPr="00000000">
              <w:rPr>
                <w:rtl w:val="0"/>
              </w:rPr>
              <w:t xml:space="preserve">Senior Women</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D95">
            <w:pPr>
              <w:rPr/>
            </w:pPr>
            <w:r w:rsidDel="00000000" w:rsidR="00000000" w:rsidRPr="00000000">
              <w:rPr>
                <w:rFonts w:ascii="Arial Unicode MS" w:cs="Arial Unicode MS" w:eastAsia="Arial Unicode MS" w:hAnsi="Arial Unicode MS"/>
                <w:rtl w:val="0"/>
              </w:rPr>
              <w:t xml:space="preserve">✓</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D96">
            <w:pPr>
              <w:rPr/>
            </w:pPr>
            <w:r w:rsidDel="00000000" w:rsidR="00000000" w:rsidRPr="00000000">
              <w:rPr>
                <w:rtl w:val="0"/>
              </w:rPr>
              <w:t xml:space="preserve">Senior Men</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D97">
            <w:pPr>
              <w:rPr/>
            </w:pPr>
            <w:r w:rsidDel="00000000" w:rsidR="00000000" w:rsidRPr="00000000">
              <w:rPr>
                <w:rFonts w:ascii="Arial Unicode MS" w:cs="Arial Unicode MS" w:eastAsia="Arial Unicode MS" w:hAnsi="Arial Unicode MS"/>
                <w:rtl w:val="0"/>
              </w:rPr>
              <w:t xml:space="preserve">✓</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D98">
            <w:pPr>
              <w:rPr/>
            </w:pPr>
            <w:r w:rsidDel="00000000" w:rsidR="00000000" w:rsidRPr="00000000">
              <w:rPr>
                <w:rtl w:val="0"/>
              </w:rPr>
              <w:t xml:space="preserve">Over 35 Men</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D99">
            <w:pPr>
              <w:rPr/>
            </w:pPr>
            <w:r w:rsidDel="00000000" w:rsidR="00000000" w:rsidRPr="00000000">
              <w:rPr>
                <w:rFonts w:ascii="Arial Unicode MS" w:cs="Arial Unicode MS" w:eastAsia="Arial Unicode MS" w:hAnsi="Arial Unicode MS"/>
                <w:rtl w:val="0"/>
              </w:rPr>
              <w:t xml:space="preserve">✓</w:t>
            </w:r>
          </w:p>
        </w:tc>
      </w:tr>
    </w:tbl>
    <w:p w:rsidR="00000000" w:rsidDel="00000000" w:rsidP="00000000" w:rsidRDefault="00000000" w:rsidRPr="00000000" w14:paraId="00001D9A">
      <w:pPr>
        <w:pStyle w:val="Heading2"/>
        <w:keepNext w:val="0"/>
        <w:keepLines w:val="0"/>
        <w:spacing w:after="80" w:lineRule="auto"/>
        <w:rPr>
          <w:b w:val="1"/>
          <w:bCs w:val="1"/>
          <w:sz w:val="34"/>
          <w:szCs w:val="34"/>
        </w:rPr>
      </w:pPr>
      <w:bookmarkStart w:colFirst="0" w:colLast="0" w:name="_j0ocku3j72kj" w:id="1043"/>
      <w:bookmarkEnd w:id="1043"/>
      <w:r w:rsidDel="00000000" w:rsidR="00000000" w:rsidRPr="00000000">
        <w:rPr>
          <w:b w:val="1"/>
          <w:bCs w:val="1"/>
          <w:sz w:val="34"/>
          <w:szCs w:val="34"/>
          <w:rtl w:val="0"/>
        </w:rPr>
        <w:t xml:space="preserve">Skill Level</w:t>
      </w:r>
    </w:p>
    <w:p w:rsidR="00000000" w:rsidDel="00000000" w:rsidP="00000000" w:rsidRDefault="00000000" w:rsidRPr="00000000" w14:paraId="00001D9B">
      <w:pPr>
        <w:spacing w:after="240" w:before="240" w:lineRule="auto"/>
        <w:rPr/>
      </w:pPr>
      <w:r w:rsidDel="00000000" w:rsidR="00000000" w:rsidRPr="00000000">
        <w:rPr>
          <w:rtl w:val="0"/>
        </w:rPr>
        <w:t xml:space="preserve">Intermediate to Advanced</w:t>
      </w:r>
    </w:p>
    <w:p w:rsidR="00000000" w:rsidDel="00000000" w:rsidP="00000000" w:rsidRDefault="00000000" w:rsidRPr="00000000" w14:paraId="00001D9C">
      <w:pPr>
        <w:pStyle w:val="Heading2"/>
        <w:keepNext w:val="0"/>
        <w:keepLines w:val="0"/>
        <w:spacing w:after="80" w:lineRule="auto"/>
        <w:rPr>
          <w:b w:val="1"/>
          <w:bCs w:val="1"/>
          <w:sz w:val="34"/>
          <w:szCs w:val="34"/>
        </w:rPr>
      </w:pPr>
      <w:bookmarkStart w:colFirst="0" w:colLast="0" w:name="_2j0p9ierg699" w:id="1044"/>
      <w:bookmarkEnd w:id="1044"/>
      <w:r w:rsidDel="00000000" w:rsidR="00000000" w:rsidRPr="00000000">
        <w:rPr>
          <w:b w:val="1"/>
          <w:bCs w:val="1"/>
          <w:sz w:val="34"/>
          <w:szCs w:val="34"/>
          <w:rtl w:val="0"/>
        </w:rPr>
        <w:t xml:space="preserve">Players</w:t>
      </w:r>
    </w:p>
    <w:p w:rsidR="00000000" w:rsidDel="00000000" w:rsidP="00000000" w:rsidRDefault="00000000" w:rsidRPr="00000000" w14:paraId="00001D9D">
      <w:pPr>
        <w:spacing w:after="240" w:before="240" w:lineRule="auto"/>
        <w:rPr/>
      </w:pPr>
      <w:r w:rsidDel="00000000" w:rsidR="00000000" w:rsidRPr="00000000">
        <w:rPr>
          <w:b w:val="1"/>
          <w:bCs w:val="1"/>
          <w:rtl w:val="0"/>
        </w:rPr>
        <w:t xml:space="preserve">Minimum:</w:t>
      </w:r>
      <w:r w:rsidDel="00000000" w:rsidR="00000000" w:rsidRPr="00000000">
        <w:rPr>
          <w:rtl w:val="0"/>
        </w:rPr>
        <w:t xml:space="preserve"> 4</w:t>
        <w:br w:type="textWrapping"/>
        <w:t xml:space="preserve"> </w:t>
      </w:r>
      <w:r w:rsidDel="00000000" w:rsidR="00000000" w:rsidRPr="00000000">
        <w:rPr>
          <w:b w:val="1"/>
          <w:bCs w:val="1"/>
          <w:rtl w:val="0"/>
        </w:rPr>
        <w:t xml:space="preserve">Ideal:</w:t>
      </w:r>
      <w:r w:rsidDel="00000000" w:rsidR="00000000" w:rsidRPr="00000000">
        <w:rPr>
          <w:rtl w:val="0"/>
        </w:rPr>
        <w:t xml:space="preserve"> 8–24</w:t>
        <w:br w:type="textWrapping"/>
        <w:t xml:space="preserve"> </w:t>
      </w:r>
      <w:r w:rsidDel="00000000" w:rsidR="00000000" w:rsidRPr="00000000">
        <w:rPr>
          <w:b w:val="1"/>
          <w:bCs w:val="1"/>
          <w:rtl w:val="0"/>
        </w:rPr>
        <w:t xml:space="preserve">Maximum:</w:t>
      </w:r>
      <w:r w:rsidDel="00000000" w:rsidR="00000000" w:rsidRPr="00000000">
        <w:rPr>
          <w:rtl w:val="0"/>
        </w:rPr>
        <w:t xml:space="preserve"> 28</w:t>
      </w:r>
    </w:p>
    <w:p w:rsidR="00000000" w:rsidDel="00000000" w:rsidP="00000000" w:rsidRDefault="00000000" w:rsidRPr="00000000" w14:paraId="00001D9E">
      <w:pPr>
        <w:pStyle w:val="Heading2"/>
        <w:keepNext w:val="0"/>
        <w:keepLines w:val="0"/>
        <w:spacing w:after="80" w:lineRule="auto"/>
        <w:rPr>
          <w:b w:val="1"/>
          <w:bCs w:val="1"/>
          <w:sz w:val="34"/>
          <w:szCs w:val="34"/>
        </w:rPr>
      </w:pPr>
      <w:bookmarkStart w:colFirst="0" w:colLast="0" w:name="_5tv680132694" w:id="1045"/>
      <w:bookmarkEnd w:id="1045"/>
      <w:r w:rsidDel="00000000" w:rsidR="00000000" w:rsidRPr="00000000">
        <w:rPr>
          <w:b w:val="1"/>
          <w:bCs w:val="1"/>
          <w:sz w:val="34"/>
          <w:szCs w:val="34"/>
          <w:rtl w:val="0"/>
        </w:rPr>
        <w:t xml:space="preserve">Ground Size</w:t>
      </w:r>
    </w:p>
    <w:p w:rsidR="00000000" w:rsidDel="00000000" w:rsidP="00000000" w:rsidRDefault="00000000" w:rsidRPr="00000000" w14:paraId="00001D9F">
      <w:pPr>
        <w:spacing w:after="240" w:before="240" w:lineRule="auto"/>
        <w:rPr/>
      </w:pPr>
      <w:r w:rsidDel="00000000" w:rsidR="00000000" w:rsidRPr="00000000">
        <w:rPr>
          <w:rtl w:val="0"/>
        </w:rPr>
        <w:t xml:space="preserve">Stations approximately twenty-five metres long and eighteen metres wide.</w:t>
      </w:r>
    </w:p>
    <w:p w:rsidR="00000000" w:rsidDel="00000000" w:rsidP="00000000" w:rsidRDefault="00000000" w:rsidRPr="00000000" w14:paraId="00001DA0">
      <w:pPr>
        <w:pStyle w:val="Heading2"/>
        <w:keepNext w:val="0"/>
        <w:keepLines w:val="0"/>
        <w:spacing w:after="80" w:lineRule="auto"/>
        <w:rPr>
          <w:b w:val="1"/>
          <w:bCs w:val="1"/>
          <w:sz w:val="34"/>
          <w:szCs w:val="34"/>
        </w:rPr>
      </w:pPr>
      <w:bookmarkStart w:colFirst="0" w:colLast="0" w:name="_v1ybuqkelj49" w:id="1046"/>
      <w:bookmarkEnd w:id="1046"/>
      <w:r w:rsidDel="00000000" w:rsidR="00000000" w:rsidRPr="00000000">
        <w:rPr>
          <w:b w:val="1"/>
          <w:bCs w:val="1"/>
          <w:sz w:val="34"/>
          <w:szCs w:val="34"/>
          <w:rtl w:val="0"/>
        </w:rPr>
        <w:t xml:space="preserve">Equipment</w:t>
      </w:r>
    </w:p>
    <w:p w:rsidR="00000000" w:rsidDel="00000000" w:rsidP="00000000" w:rsidRDefault="00000000" w:rsidRPr="00000000" w14:paraId="00001DA1">
      <w:pPr>
        <w:numPr>
          <w:ilvl w:val="0"/>
          <w:numId w:val="1067"/>
        </w:numPr>
        <w:spacing w:after="0" w:afterAutospacing="0" w:before="240" w:lineRule="auto"/>
        <w:ind w:left="720" w:hanging="360"/>
      </w:pPr>
      <w:r w:rsidDel="00000000" w:rsidR="00000000" w:rsidRPr="00000000">
        <w:rPr>
          <w:rtl w:val="0"/>
        </w:rPr>
        <w:t xml:space="preserve">One football per group</w:t>
      </w:r>
    </w:p>
    <w:p w:rsidR="00000000" w:rsidDel="00000000" w:rsidP="00000000" w:rsidRDefault="00000000" w:rsidRPr="00000000" w14:paraId="00001DA2">
      <w:pPr>
        <w:numPr>
          <w:ilvl w:val="0"/>
          <w:numId w:val="1067"/>
        </w:numPr>
        <w:spacing w:after="0" w:afterAutospacing="0" w:before="0" w:beforeAutospacing="0" w:lineRule="auto"/>
        <w:ind w:left="720" w:hanging="360"/>
      </w:pPr>
      <w:r w:rsidDel="00000000" w:rsidR="00000000" w:rsidRPr="00000000">
        <w:rPr>
          <w:rtl w:val="0"/>
        </w:rPr>
        <w:t xml:space="preserve">Ten cones</w:t>
      </w:r>
    </w:p>
    <w:p w:rsidR="00000000" w:rsidDel="00000000" w:rsidP="00000000" w:rsidRDefault="00000000" w:rsidRPr="00000000" w14:paraId="00001DA3">
      <w:pPr>
        <w:numPr>
          <w:ilvl w:val="0"/>
          <w:numId w:val="1067"/>
        </w:numPr>
        <w:spacing w:after="0" w:afterAutospacing="0" w:before="0" w:beforeAutospacing="0" w:lineRule="auto"/>
        <w:ind w:left="720" w:hanging="360"/>
      </w:pPr>
      <w:r w:rsidDel="00000000" w:rsidR="00000000" w:rsidRPr="00000000">
        <w:rPr>
          <w:rtl w:val="0"/>
        </w:rPr>
        <w:t xml:space="preserve">Two lead gates</w:t>
      </w:r>
    </w:p>
    <w:p w:rsidR="00000000" w:rsidDel="00000000" w:rsidP="00000000" w:rsidRDefault="00000000" w:rsidRPr="00000000" w14:paraId="00001DA4">
      <w:pPr>
        <w:numPr>
          <w:ilvl w:val="0"/>
          <w:numId w:val="1067"/>
        </w:numPr>
        <w:spacing w:after="0" w:afterAutospacing="0" w:before="0" w:beforeAutospacing="0" w:lineRule="auto"/>
        <w:ind w:left="720" w:hanging="360"/>
      </w:pPr>
      <w:r w:rsidDel="00000000" w:rsidR="00000000" w:rsidRPr="00000000">
        <w:rPr>
          <w:rtl w:val="0"/>
        </w:rPr>
        <w:t xml:space="preserve">Two sets of bibs</w:t>
      </w:r>
    </w:p>
    <w:p w:rsidR="00000000" w:rsidDel="00000000" w:rsidP="00000000" w:rsidRDefault="00000000" w:rsidRPr="00000000" w14:paraId="00001DA5">
      <w:pPr>
        <w:numPr>
          <w:ilvl w:val="0"/>
          <w:numId w:val="1067"/>
        </w:numPr>
        <w:spacing w:after="0" w:afterAutospacing="0" w:before="0" w:beforeAutospacing="0" w:lineRule="auto"/>
        <w:ind w:left="720" w:hanging="360"/>
      </w:pPr>
      <w:r w:rsidDel="00000000" w:rsidR="00000000" w:rsidRPr="00000000">
        <w:rPr>
          <w:rtl w:val="0"/>
        </w:rPr>
        <w:t xml:space="preserve">Flat markers</w:t>
      </w:r>
    </w:p>
    <w:p w:rsidR="00000000" w:rsidDel="00000000" w:rsidP="00000000" w:rsidRDefault="00000000" w:rsidRPr="00000000" w14:paraId="00001DA6">
      <w:pPr>
        <w:numPr>
          <w:ilvl w:val="0"/>
          <w:numId w:val="1067"/>
        </w:numPr>
        <w:spacing w:after="240" w:before="0" w:beforeAutospacing="0" w:lineRule="auto"/>
        <w:ind w:left="720" w:hanging="360"/>
      </w:pPr>
      <w:r w:rsidDel="00000000" w:rsidR="00000000" w:rsidRPr="00000000">
        <w:rPr>
          <w:rtl w:val="0"/>
        </w:rPr>
        <w:t xml:space="preserve">Boundary cones</w:t>
      </w:r>
    </w:p>
    <w:p w:rsidR="00000000" w:rsidDel="00000000" w:rsidP="00000000" w:rsidRDefault="00000000" w:rsidRPr="00000000" w14:paraId="00001DA7">
      <w:pPr>
        <w:pStyle w:val="Heading2"/>
        <w:keepNext w:val="0"/>
        <w:keepLines w:val="0"/>
        <w:spacing w:after="80" w:lineRule="auto"/>
        <w:rPr>
          <w:b w:val="1"/>
          <w:bCs w:val="1"/>
          <w:sz w:val="34"/>
          <w:szCs w:val="34"/>
        </w:rPr>
      </w:pPr>
      <w:bookmarkStart w:colFirst="0" w:colLast="0" w:name="_sung0rrigtwm" w:id="1047"/>
      <w:bookmarkEnd w:id="1047"/>
      <w:r w:rsidDel="00000000" w:rsidR="00000000" w:rsidRPr="00000000">
        <w:rPr>
          <w:b w:val="1"/>
          <w:bCs w:val="1"/>
          <w:sz w:val="34"/>
          <w:szCs w:val="34"/>
          <w:rtl w:val="0"/>
        </w:rPr>
        <w:t xml:space="preserve">Time</w:t>
      </w:r>
    </w:p>
    <w:p w:rsidR="00000000" w:rsidDel="00000000" w:rsidP="00000000" w:rsidRDefault="00000000" w:rsidRPr="00000000" w14:paraId="00001DA8">
      <w:pPr>
        <w:spacing w:after="240" w:before="240" w:lineRule="auto"/>
        <w:rPr/>
      </w:pPr>
      <w:r w:rsidDel="00000000" w:rsidR="00000000" w:rsidRPr="00000000">
        <w:rPr>
          <w:rtl w:val="0"/>
        </w:rPr>
        <w:t xml:space="preserve">15–18 minutes</w:t>
      </w:r>
    </w:p>
    <w:p w:rsidR="00000000" w:rsidDel="00000000" w:rsidP="00000000" w:rsidRDefault="00000000" w:rsidRPr="00000000" w14:paraId="00001DA9">
      <w:pPr>
        <w:pStyle w:val="Heading2"/>
        <w:keepNext w:val="0"/>
        <w:keepLines w:val="0"/>
        <w:spacing w:after="80" w:lineRule="auto"/>
        <w:rPr>
          <w:b w:val="1"/>
          <w:bCs w:val="1"/>
          <w:sz w:val="34"/>
          <w:szCs w:val="34"/>
        </w:rPr>
      </w:pPr>
      <w:bookmarkStart w:colFirst="0" w:colLast="0" w:name="_pdomcy3h6sa9" w:id="1048"/>
      <w:bookmarkEnd w:id="1048"/>
      <w:r w:rsidDel="00000000" w:rsidR="00000000" w:rsidRPr="00000000">
        <w:rPr>
          <w:b w:val="1"/>
          <w:bCs w:val="1"/>
          <w:sz w:val="34"/>
          <w:szCs w:val="34"/>
          <w:rtl w:val="0"/>
        </w:rPr>
        <w:t xml:space="preserve">Physical Load</w:t>
      </w:r>
    </w:p>
    <w:p w:rsidR="00000000" w:rsidDel="00000000" w:rsidP="00000000" w:rsidRDefault="00000000" w:rsidRPr="00000000" w14:paraId="00001DAA">
      <w:pPr>
        <w:spacing w:after="240" w:before="240" w:lineRule="auto"/>
        <w:rPr/>
      </w:pPr>
      <w:r w:rsidDel="00000000" w:rsidR="00000000" w:rsidRPr="00000000">
        <w:rPr>
          <w:rtl w:val="0"/>
        </w:rPr>
        <w:t xml:space="preserve">4 – High</w:t>
      </w:r>
    </w:p>
    <w:p w:rsidR="00000000" w:rsidDel="00000000" w:rsidP="00000000" w:rsidRDefault="00000000" w:rsidRPr="00000000" w14:paraId="00001DAB">
      <w:pPr>
        <w:pStyle w:val="Heading2"/>
        <w:keepNext w:val="0"/>
        <w:keepLines w:val="0"/>
        <w:spacing w:after="80" w:lineRule="auto"/>
        <w:rPr>
          <w:b w:val="1"/>
          <w:bCs w:val="1"/>
          <w:sz w:val="34"/>
          <w:szCs w:val="34"/>
        </w:rPr>
      </w:pPr>
      <w:bookmarkStart w:colFirst="0" w:colLast="0" w:name="_ti0stdj0d6x6" w:id="1049"/>
      <w:bookmarkEnd w:id="1049"/>
      <w:r w:rsidDel="00000000" w:rsidR="00000000" w:rsidRPr="00000000">
        <w:rPr>
          <w:b w:val="1"/>
          <w:bCs w:val="1"/>
          <w:sz w:val="34"/>
          <w:szCs w:val="34"/>
          <w:rtl w:val="0"/>
        </w:rPr>
        <w:t xml:space="preserve">Mental Load</w:t>
      </w:r>
    </w:p>
    <w:p w:rsidR="00000000" w:rsidDel="00000000" w:rsidP="00000000" w:rsidRDefault="00000000" w:rsidRPr="00000000" w14:paraId="00001DAC">
      <w:pPr>
        <w:spacing w:after="240" w:before="240" w:lineRule="auto"/>
        <w:rPr/>
      </w:pPr>
      <w:r w:rsidDel="00000000" w:rsidR="00000000" w:rsidRPr="00000000">
        <w:rPr>
          <w:rtl w:val="0"/>
        </w:rPr>
        <w:t xml:space="preserve">5 – Elite</w:t>
      </w:r>
    </w:p>
    <w:p w:rsidR="00000000" w:rsidDel="00000000" w:rsidP="00000000" w:rsidRDefault="00000000" w:rsidRPr="00000000" w14:paraId="00001DAD">
      <w:pPr>
        <w:pStyle w:val="Heading2"/>
        <w:keepNext w:val="0"/>
        <w:keepLines w:val="0"/>
        <w:spacing w:after="80" w:lineRule="auto"/>
        <w:rPr>
          <w:b w:val="1"/>
          <w:bCs w:val="1"/>
          <w:sz w:val="34"/>
          <w:szCs w:val="34"/>
        </w:rPr>
      </w:pPr>
      <w:bookmarkStart w:colFirst="0" w:colLast="0" w:name="_ysf9epxrn65v" w:id="1050"/>
      <w:bookmarkEnd w:id="1050"/>
      <w:r w:rsidDel="00000000" w:rsidR="00000000" w:rsidRPr="00000000">
        <w:rPr>
          <w:b w:val="1"/>
          <w:bCs w:val="1"/>
          <w:sz w:val="34"/>
          <w:szCs w:val="34"/>
          <w:rtl w:val="0"/>
        </w:rPr>
        <w:t xml:space="preserve">Contact</w:t>
      </w:r>
    </w:p>
    <w:p w:rsidR="00000000" w:rsidDel="00000000" w:rsidP="00000000" w:rsidRDefault="00000000" w:rsidRPr="00000000" w14:paraId="00001DAE">
      <w:pPr>
        <w:spacing w:after="240" w:before="240" w:lineRule="auto"/>
        <w:rPr/>
      </w:pPr>
      <w:r w:rsidDel="00000000" w:rsidR="00000000" w:rsidRPr="00000000">
        <w:rPr>
          <w:rtl w:val="0"/>
        </w:rPr>
        <w:t xml:space="preserve">2 – Controlled Contact</w:t>
      </w:r>
    </w:p>
    <w:p w:rsidR="00000000" w:rsidDel="00000000" w:rsidP="00000000" w:rsidRDefault="00000000" w:rsidRPr="00000000" w14:paraId="00001DAF">
      <w:pPr>
        <w:pStyle w:val="Heading2"/>
        <w:keepNext w:val="0"/>
        <w:keepLines w:val="0"/>
        <w:spacing w:after="80" w:lineRule="auto"/>
        <w:rPr>
          <w:b w:val="1"/>
          <w:bCs w:val="1"/>
          <w:sz w:val="34"/>
          <w:szCs w:val="34"/>
        </w:rPr>
      </w:pPr>
      <w:bookmarkStart w:colFirst="0" w:colLast="0" w:name="_ff4x6w69gfrx" w:id="1051"/>
      <w:bookmarkEnd w:id="1051"/>
      <w:r w:rsidDel="00000000" w:rsidR="00000000" w:rsidRPr="00000000">
        <w:rPr>
          <w:b w:val="1"/>
          <w:bCs w:val="1"/>
          <w:sz w:val="34"/>
          <w:szCs w:val="34"/>
          <w:rtl w:val="0"/>
        </w:rPr>
        <w:t xml:space="preserve">Coaching Difficulty</w:t>
      </w:r>
    </w:p>
    <w:p w:rsidR="00000000" w:rsidDel="00000000" w:rsidP="00000000" w:rsidRDefault="00000000" w:rsidRPr="00000000" w14:paraId="00001DB0">
      <w:pPr>
        <w:spacing w:after="240" w:before="240" w:lineRule="auto"/>
        <w:rPr/>
      </w:pPr>
      <w:r>
        <w:t>5 – Expert scenarios with multiple lines, tactical adaptation and player feedback</w:t>
      </w:r>
    </w:p>
    <w:p w:rsidR="00000000" w:rsidDel="00000000" w:rsidP="00000000" w:rsidRDefault="00000000" w:rsidRPr="00000000" w14:paraId="00001DB1">
      <w:pPr>
        <w:pStyle w:val="Heading2"/>
        <w:keepNext w:val="0"/>
        <w:keepLines w:val="0"/>
        <w:spacing w:after="80" w:lineRule="auto"/>
        <w:rPr>
          <w:b w:val="1"/>
          <w:bCs w:val="1"/>
          <w:sz w:val="34"/>
          <w:szCs w:val="34"/>
        </w:rPr>
      </w:pPr>
      <w:bookmarkStart w:colFirst="0" w:colLast="0" w:name="_e7pryc8d15jr" w:id="1052"/>
      <w:bookmarkEnd w:id="1052"/>
      <w:r w:rsidDel="00000000" w:rsidR="00000000" w:rsidRPr="00000000">
        <w:rPr>
          <w:b w:val="1"/>
          <w:bCs w:val="1"/>
          <w:sz w:val="34"/>
          <w:szCs w:val="34"/>
          <w:rtl w:val="0"/>
        </w:rPr>
        <w:t xml:space="preserve">Session Placement</w:t>
      </w:r>
    </w:p>
    <w:p w:rsidR="00000000" w:rsidDel="00000000" w:rsidP="00000000" w:rsidRDefault="00000000" w:rsidRPr="00000000" w14:paraId="00001DB2">
      <w:pPr>
        <w:numPr>
          <w:ilvl w:val="0"/>
          <w:numId w:val="457"/>
        </w:numPr>
        <w:spacing w:after="0" w:afterAutospacing="0" w:before="240" w:lineRule="auto"/>
        <w:ind w:left="720" w:hanging="360"/>
      </w:pPr>
      <w:r w:rsidDel="00000000" w:rsidR="00000000" w:rsidRPr="00000000">
        <w:rPr>
          <w:rtl w:val="0"/>
        </w:rPr>
        <w:t xml:space="preserve">Decision-Making Block</w:t>
      </w:r>
    </w:p>
    <w:p w:rsidR="00000000" w:rsidDel="00000000" w:rsidP="00000000" w:rsidRDefault="00000000" w:rsidRPr="00000000" w14:paraId="00001DB3">
      <w:pPr>
        <w:numPr>
          <w:ilvl w:val="0"/>
          <w:numId w:val="457"/>
        </w:numPr>
        <w:spacing w:after="0" w:afterAutospacing="0" w:before="0" w:beforeAutospacing="0" w:lineRule="auto"/>
        <w:ind w:left="720" w:hanging="360"/>
      </w:pPr>
      <w:r>
        <w:t>Contested Football Block</w:t>
      </w:r>
    </w:p>
    <w:p w:rsidR="00000000" w:rsidDel="00000000" w:rsidP="00000000" w:rsidRDefault="00000000" w:rsidRPr="00000000" w14:paraId="00001DB4">
      <w:pPr>
        <w:numPr>
          <w:ilvl w:val="0"/>
          <w:numId w:val="457"/>
        </w:numPr>
        <w:spacing w:after="240" w:before="0" w:beforeAutospacing="0" w:lineRule="auto"/>
        <w:ind w:left="720" w:hanging="360"/>
      </w:pPr>
      <w:r w:rsidDel="00000000" w:rsidR="00000000" w:rsidRPr="00000000">
        <w:rPr>
          <w:rtl w:val="0"/>
        </w:rPr>
        <w:t xml:space="preserve">Team Ball Movement</w:t>
      </w:r>
    </w:p>
    <w:p w:rsidR="00000000" w:rsidDel="00000000" w:rsidP="00000000" w:rsidRDefault="00000000" w:rsidRPr="00000000" w14:paraId="00001DB5">
      <w:pPr>
        <w:pStyle w:val="Heading2"/>
        <w:keepNext w:val="0"/>
        <w:keepLines w:val="0"/>
        <w:spacing w:after="80" w:lineRule="auto"/>
        <w:rPr>
          <w:b w:val="1"/>
          <w:bCs w:val="1"/>
          <w:sz w:val="34"/>
          <w:szCs w:val="34"/>
        </w:rPr>
      </w:pPr>
      <w:bookmarkStart w:colFirst="0" w:colLast="0" w:name="_exn7z7s29zq5" w:id="1053"/>
      <w:bookmarkEnd w:id="1053"/>
      <w:r w:rsidDel="00000000" w:rsidR="00000000" w:rsidRPr="00000000">
        <w:rPr>
          <w:b w:val="1"/>
          <w:bCs w:val="1"/>
          <w:sz w:val="34"/>
          <w:szCs w:val="34"/>
          <w:rtl w:val="0"/>
        </w:rPr>
        <w:t xml:space="preserve">Setup</w:t>
      </w:r>
    </w:p>
    <w:p w:rsidR="00000000" w:rsidDel="00000000" w:rsidP="00000000" w:rsidRDefault="00000000" w:rsidRPr="00000000" w14:paraId="00001DB6">
      <w:pPr>
        <w:numPr>
          <w:ilvl w:val="0"/>
          <w:numId w:val="261"/>
        </w:numPr>
        <w:spacing w:after="0" w:afterAutospacing="0" w:before="240" w:lineRule="auto"/>
        <w:ind w:left="720" w:hanging="360"/>
      </w:pPr>
      <w:r w:rsidDel="00000000" w:rsidR="00000000" w:rsidRPr="00000000">
        <w:rPr>
          <w:rtl w:val="0"/>
        </w:rPr>
        <w:t xml:space="preserve">Position the kicker at one end of the station.</w:t>
      </w:r>
    </w:p>
    <w:p w:rsidR="00000000" w:rsidDel="00000000" w:rsidP="00000000" w:rsidRDefault="00000000" w:rsidRPr="00000000" w14:paraId="00001DB7">
      <w:pPr>
        <w:numPr>
          <w:ilvl w:val="0"/>
          <w:numId w:val="261"/>
        </w:numPr>
        <w:spacing w:after="0" w:afterAutospacing="0" w:before="0" w:beforeAutospacing="0" w:lineRule="auto"/>
        <w:ind w:left="720" w:hanging="360"/>
      </w:pPr>
      <w:r w:rsidDel="00000000" w:rsidR="00000000" w:rsidRPr="00000000">
        <w:rPr>
          <w:rtl w:val="0"/>
        </w:rPr>
        <w:t xml:space="preserve">Place two markers at separate starting cones.</w:t>
      </w:r>
    </w:p>
    <w:p w:rsidR="00000000" w:rsidDel="00000000" w:rsidP="00000000" w:rsidRDefault="00000000" w:rsidRPr="00000000" w14:paraId="00001DB8">
      <w:pPr>
        <w:numPr>
          <w:ilvl w:val="0"/>
          <w:numId w:val="261"/>
        </w:numPr>
        <w:spacing w:after="0" w:afterAutospacing="0" w:before="0" w:beforeAutospacing="0" w:lineRule="auto"/>
        <w:ind w:left="720" w:hanging="360"/>
      </w:pPr>
      <w:r w:rsidDel="00000000" w:rsidR="00000000" w:rsidRPr="00000000">
        <w:rPr>
          <w:rtl w:val="0"/>
        </w:rPr>
        <w:t xml:space="preserve">Mark one short lead gate and one deeper or wider lead gate.</w:t>
      </w:r>
    </w:p>
    <w:p w:rsidR="00000000" w:rsidDel="00000000" w:rsidP="00000000" w:rsidRDefault="00000000" w:rsidRPr="00000000" w14:paraId="00001DB9">
      <w:pPr>
        <w:numPr>
          <w:ilvl w:val="0"/>
          <w:numId w:val="261"/>
        </w:numPr>
        <w:spacing w:after="0" w:afterAutospacing="0" w:before="0" w:beforeAutospacing="0" w:lineRule="auto"/>
        <w:ind w:left="720" w:hanging="360"/>
      </w:pPr>
      <w:r w:rsidDel="00000000" w:rsidR="00000000" w:rsidRPr="00000000">
        <w:rPr>
          <w:rtl w:val="0"/>
        </w:rPr>
        <w:t xml:space="preserve">Position one defender between the two markers.</w:t>
      </w:r>
    </w:p>
    <w:p w:rsidR="00000000" w:rsidDel="00000000" w:rsidP="00000000" w:rsidRDefault="00000000" w:rsidRPr="00000000" w14:paraId="00001DBA">
      <w:pPr>
        <w:numPr>
          <w:ilvl w:val="0"/>
          <w:numId w:val="261"/>
        </w:numPr>
        <w:spacing w:after="0" w:afterAutospacing="0" w:before="0" w:beforeAutospacing="0" w:lineRule="auto"/>
        <w:ind w:left="720" w:hanging="360"/>
      </w:pPr>
      <w:r w:rsidDel="00000000" w:rsidR="00000000" w:rsidRPr="00000000">
        <w:rPr>
          <w:rtl w:val="0"/>
        </w:rPr>
        <w:t xml:space="preserve">Both markers may lead when the kicker gains possession.</w:t>
      </w:r>
    </w:p>
    <w:p w:rsidR="00000000" w:rsidDel="00000000" w:rsidP="00000000" w:rsidRDefault="00000000" w:rsidRPr="00000000" w14:paraId="00001DBB">
      <w:pPr>
        <w:numPr>
          <w:ilvl w:val="0"/>
          <w:numId w:val="261"/>
        </w:numPr>
        <w:spacing w:after="0" w:afterAutospacing="0" w:before="0" w:beforeAutospacing="0" w:lineRule="auto"/>
        <w:ind w:left="720" w:hanging="360"/>
      </w:pPr>
      <w:r w:rsidDel="00000000" w:rsidR="00000000" w:rsidRPr="00000000">
        <w:rPr>
          <w:rtl w:val="0"/>
        </w:rPr>
        <w:t xml:space="preserve">The defender chooses which option to cover.</w:t>
      </w:r>
    </w:p>
    <w:p w:rsidR="00000000" w:rsidDel="00000000" w:rsidP="00000000" w:rsidRDefault="00000000" w:rsidRPr="00000000" w14:paraId="00001DBC">
      <w:pPr>
        <w:numPr>
          <w:ilvl w:val="0"/>
          <w:numId w:val="261"/>
        </w:numPr>
        <w:spacing w:after="0" w:afterAutospacing="0" w:before="0" w:beforeAutospacing="0" w:lineRule="auto"/>
        <w:ind w:left="720" w:hanging="360"/>
      </w:pPr>
      <w:r w:rsidDel="00000000" w:rsidR="00000000" w:rsidRPr="00000000">
        <w:rPr>
          <w:rtl w:val="0"/>
        </w:rPr>
        <w:t xml:space="preserve">The kicker must select the clearer marking opportunity.</w:t>
      </w:r>
    </w:p>
    <w:p w:rsidR="00000000" w:rsidDel="00000000" w:rsidP="00000000" w:rsidRDefault="00000000" w:rsidRPr="00000000" w14:paraId="00001DBD">
      <w:pPr>
        <w:numPr>
          <w:ilvl w:val="0"/>
          <w:numId w:val="261"/>
        </w:numPr>
        <w:spacing w:after="240" w:before="0" w:beforeAutospacing="0" w:lineRule="auto"/>
        <w:ind w:left="720" w:hanging="360"/>
      </w:pPr>
      <w:r w:rsidDel="00000000" w:rsidR="00000000" w:rsidRPr="00000000">
        <w:rPr>
          <w:rtl w:val="0"/>
        </w:rPr>
        <w:t xml:space="preserve">Rotate all roles regularly.</w:t>
      </w:r>
    </w:p>
    <w:p w:rsidR="00000000" w:rsidDel="00000000" w:rsidP="00000000" w:rsidRDefault="00000000" w:rsidRPr="00000000" w14:paraId="00001DBE">
      <w:pPr>
        <w:pStyle w:val="Heading2"/>
        <w:keepNext w:val="0"/>
        <w:keepLines w:val="0"/>
        <w:spacing w:after="80" w:lineRule="auto"/>
        <w:rPr>
          <w:b w:val="1"/>
          <w:bCs w:val="1"/>
          <w:sz w:val="34"/>
          <w:szCs w:val="34"/>
        </w:rPr>
      </w:pPr>
      <w:bookmarkStart w:colFirst="0" w:colLast="0" w:name="_dnnxbewr82yi" w:id="1054"/>
      <w:bookmarkEnd w:id="1054"/>
      <w:r w:rsidDel="00000000" w:rsidR="00000000" w:rsidRPr="00000000">
        <w:rPr>
          <w:b w:val="1"/>
          <w:bCs w:val="1"/>
          <w:sz w:val="34"/>
          <w:szCs w:val="34"/>
          <w:rtl w:val="0"/>
        </w:rPr>
        <w:t xml:space="preserve">How the Drill Works</w:t>
      </w:r>
    </w:p>
    <w:p w:rsidR="00000000" w:rsidDel="00000000" w:rsidP="00000000" w:rsidRDefault="00000000" w:rsidRPr="00000000" w14:paraId="00001DBF">
      <w:pPr>
        <w:numPr>
          <w:ilvl w:val="0"/>
          <w:numId w:val="302"/>
        </w:numPr>
        <w:spacing w:after="0" w:afterAutospacing="0" w:before="240" w:lineRule="auto"/>
        <w:ind w:left="720" w:hanging="360"/>
      </w:pPr>
      <w:r w:rsidDel="00000000" w:rsidR="00000000" w:rsidRPr="00000000">
        <w:rPr>
          <w:rtl w:val="0"/>
        </w:rPr>
        <w:t xml:space="preserve">The kicker secures possession.</w:t>
      </w:r>
    </w:p>
    <w:p w:rsidR="00000000" w:rsidDel="00000000" w:rsidP="00000000" w:rsidRDefault="00000000" w:rsidRPr="00000000" w14:paraId="00001DC0">
      <w:pPr>
        <w:numPr>
          <w:ilvl w:val="0"/>
          <w:numId w:val="302"/>
        </w:numPr>
        <w:spacing w:after="0" w:afterAutospacing="0" w:before="0" w:beforeAutospacing="0" w:lineRule="auto"/>
        <w:ind w:left="720" w:hanging="360"/>
      </w:pPr>
      <w:r w:rsidDel="00000000" w:rsidR="00000000" w:rsidRPr="00000000">
        <w:rPr>
          <w:rtl w:val="0"/>
        </w:rPr>
        <w:t xml:space="preserve">Both markers begin coordinated leads into separate lanes.</w:t>
      </w:r>
    </w:p>
    <w:p w:rsidR="00000000" w:rsidDel="00000000" w:rsidP="00000000" w:rsidRDefault="00000000" w:rsidRPr="00000000" w14:paraId="00001DC1">
      <w:pPr>
        <w:numPr>
          <w:ilvl w:val="0"/>
          <w:numId w:val="302"/>
        </w:numPr>
        <w:spacing w:after="0" w:afterAutospacing="0" w:before="0" w:beforeAutospacing="0" w:lineRule="auto"/>
        <w:ind w:left="720" w:hanging="360"/>
      </w:pPr>
      <w:r w:rsidDel="00000000" w:rsidR="00000000" w:rsidRPr="00000000">
        <w:rPr>
          <w:rtl w:val="0"/>
        </w:rPr>
        <w:t xml:space="preserve">The defender moves to cover one option.</w:t>
      </w:r>
    </w:p>
    <w:p w:rsidR="00000000" w:rsidDel="00000000" w:rsidP="00000000" w:rsidRDefault="00000000" w:rsidRPr="00000000" w14:paraId="00001DC2">
      <w:pPr>
        <w:numPr>
          <w:ilvl w:val="0"/>
          <w:numId w:val="302"/>
        </w:numPr>
        <w:spacing w:after="0" w:afterAutospacing="0" w:before="0" w:beforeAutospacing="0" w:lineRule="auto"/>
        <w:ind w:left="720" w:hanging="360"/>
      </w:pPr>
      <w:r w:rsidDel="00000000" w:rsidR="00000000" w:rsidRPr="00000000">
        <w:rPr>
          <w:rtl w:val="0"/>
        </w:rPr>
        <w:t xml:space="preserve">The kicker scans the defender’s position.</w:t>
      </w:r>
    </w:p>
    <w:p w:rsidR="00000000" w:rsidDel="00000000" w:rsidP="00000000" w:rsidRDefault="00000000" w:rsidRPr="00000000" w14:paraId="00001DC3">
      <w:pPr>
        <w:numPr>
          <w:ilvl w:val="0"/>
          <w:numId w:val="302"/>
        </w:numPr>
        <w:spacing w:after="0" w:afterAutospacing="0" w:before="0" w:beforeAutospacing="0" w:lineRule="auto"/>
        <w:ind w:left="720" w:hanging="360"/>
      </w:pPr>
      <w:r w:rsidDel="00000000" w:rsidR="00000000" w:rsidRPr="00000000">
        <w:rPr>
          <w:rtl w:val="0"/>
        </w:rPr>
        <w:t xml:space="preserve">The football is delivered to the marker with the clearer advantage.</w:t>
      </w:r>
    </w:p>
    <w:p w:rsidR="00000000" w:rsidDel="00000000" w:rsidP="00000000" w:rsidRDefault="00000000" w:rsidRPr="00000000" w14:paraId="00001DC4">
      <w:pPr>
        <w:numPr>
          <w:ilvl w:val="0"/>
          <w:numId w:val="302"/>
        </w:numPr>
        <w:spacing w:after="0" w:afterAutospacing="0" w:before="0" w:beforeAutospacing="0" w:lineRule="auto"/>
        <w:ind w:left="720" w:hanging="360"/>
      </w:pPr>
      <w:r w:rsidDel="00000000" w:rsidR="00000000" w:rsidRPr="00000000">
        <w:rPr>
          <w:rtl w:val="0"/>
        </w:rPr>
        <w:t xml:space="preserve">The selected marker competes for and completes the mark.</w:t>
      </w:r>
    </w:p>
    <w:p w:rsidR="00000000" w:rsidDel="00000000" w:rsidP="00000000" w:rsidRDefault="00000000" w:rsidRPr="00000000" w14:paraId="00001DC5">
      <w:pPr>
        <w:numPr>
          <w:ilvl w:val="0"/>
          <w:numId w:val="302"/>
        </w:numPr>
        <w:spacing w:after="0" w:afterAutospacing="0" w:before="0" w:beforeAutospacing="0" w:lineRule="auto"/>
        <w:ind w:left="720" w:hanging="360"/>
      </w:pPr>
      <w:r w:rsidDel="00000000" w:rsidR="00000000" w:rsidRPr="00000000">
        <w:rPr>
          <w:rtl w:val="0"/>
        </w:rPr>
        <w:t xml:space="preserve">The unused marker becomes immediate post-mark support.</w:t>
      </w:r>
    </w:p>
    <w:p w:rsidR="00000000" w:rsidDel="00000000" w:rsidP="00000000" w:rsidRDefault="00000000" w:rsidRPr="00000000" w14:paraId="00001DC6">
      <w:pPr>
        <w:numPr>
          <w:ilvl w:val="0"/>
          <w:numId w:val="302"/>
        </w:numPr>
        <w:spacing w:after="0" w:afterAutospacing="0" w:before="0" w:beforeAutospacing="0" w:lineRule="auto"/>
        <w:ind w:left="720" w:hanging="360"/>
      </w:pPr>
      <w:r w:rsidDel="00000000" w:rsidR="00000000" w:rsidRPr="00000000">
        <w:rPr>
          <w:rtl w:val="0"/>
        </w:rPr>
        <w:t xml:space="preserve">The defender attempts a legal spoil or interception.</w:t>
      </w:r>
    </w:p>
    <w:p w:rsidR="00000000" w:rsidDel="00000000" w:rsidP="00000000" w:rsidRDefault="00000000" w:rsidRPr="00000000" w14:paraId="00001DC7">
      <w:pPr>
        <w:numPr>
          <w:ilvl w:val="0"/>
          <w:numId w:val="302"/>
        </w:numPr>
        <w:spacing w:after="0" w:afterAutospacing="0" w:before="0" w:beforeAutospacing="0" w:lineRule="auto"/>
        <w:ind w:left="720" w:hanging="360"/>
      </w:pPr>
      <w:r w:rsidDel="00000000" w:rsidR="00000000" w:rsidRPr="00000000">
        <w:rPr>
          <w:rtl w:val="0"/>
        </w:rPr>
        <w:t xml:space="preserve">Play continues briefly after the mark or turnover.</w:t>
      </w:r>
    </w:p>
    <w:p w:rsidR="00000000" w:rsidDel="00000000" w:rsidP="00000000" w:rsidRDefault="00000000" w:rsidRPr="00000000" w14:paraId="00001DC8">
      <w:pPr>
        <w:numPr>
          <w:ilvl w:val="0"/>
          <w:numId w:val="302"/>
        </w:numPr>
        <w:spacing w:after="240" w:before="0" w:beforeAutospacing="0" w:lineRule="auto"/>
        <w:ind w:left="720" w:hanging="360"/>
      </w:pPr>
      <w:r w:rsidDel="00000000" w:rsidR="00000000" w:rsidRPr="00000000">
        <w:rPr>
          <w:rtl w:val="0"/>
        </w:rPr>
        <w:t xml:space="preserve">Players reset and rotate.</w:t>
      </w:r>
    </w:p>
    <w:p w:rsidR="00000000" w:rsidDel="00000000" w:rsidP="00000000" w:rsidRDefault="00000000" w:rsidRPr="00000000" w14:paraId="00001DC9">
      <w:pPr>
        <w:pStyle w:val="Heading2"/>
        <w:keepNext w:val="0"/>
        <w:keepLines w:val="0"/>
        <w:spacing w:after="80" w:lineRule="auto"/>
        <w:rPr>
          <w:b w:val="1"/>
          <w:bCs w:val="1"/>
          <w:sz w:val="34"/>
          <w:szCs w:val="34"/>
        </w:rPr>
      </w:pPr>
      <w:bookmarkStart w:colFirst="0" w:colLast="0" w:name="_a4pwzsojmnr8" w:id="1055"/>
      <w:bookmarkEnd w:id="1055"/>
      <w:r w:rsidDel="00000000" w:rsidR="00000000" w:rsidRPr="00000000">
        <w:rPr>
          <w:b w:val="1"/>
          <w:bCs w:val="1"/>
          <w:sz w:val="34"/>
          <w:szCs w:val="34"/>
          <w:rtl w:val="0"/>
        </w:rPr>
        <w:t xml:space="preserve">Coaching Points</w:t>
      </w:r>
    </w:p>
    <w:p w:rsidR="00000000" w:rsidDel="00000000" w:rsidP="00000000" w:rsidRDefault="00000000" w:rsidRPr="00000000" w14:paraId="00001DCA">
      <w:pPr>
        <w:numPr>
          <w:ilvl w:val="0"/>
          <w:numId w:val="112"/>
        </w:numPr>
        <w:spacing w:after="0" w:afterAutospacing="0" w:before="240" w:lineRule="auto"/>
        <w:ind w:left="720" w:hanging="360"/>
      </w:pPr>
      <w:r w:rsidDel="00000000" w:rsidR="00000000" w:rsidRPr="00000000">
        <w:rPr>
          <w:rtl w:val="0"/>
        </w:rPr>
        <w:t xml:space="preserve">The two markers must maintain different lanes and depths.</w:t>
      </w:r>
    </w:p>
    <w:p w:rsidR="00000000" w:rsidDel="00000000" w:rsidP="00000000" w:rsidRDefault="00000000" w:rsidRPr="00000000" w14:paraId="00001DCB">
      <w:pPr>
        <w:numPr>
          <w:ilvl w:val="0"/>
          <w:numId w:val="112"/>
        </w:numPr>
        <w:spacing w:after="0" w:afterAutospacing="0" w:before="0" w:beforeAutospacing="0" w:lineRule="auto"/>
        <w:ind w:left="720" w:hanging="360"/>
      </w:pPr>
      <w:r w:rsidDel="00000000" w:rsidR="00000000" w:rsidRPr="00000000">
        <w:rPr>
          <w:rtl w:val="0"/>
        </w:rPr>
        <w:t xml:space="preserve">Both leads should be genuine.</w:t>
      </w:r>
    </w:p>
    <w:p w:rsidR="00000000" w:rsidDel="00000000" w:rsidP="00000000" w:rsidRDefault="00000000" w:rsidRPr="00000000" w14:paraId="00001DCC">
      <w:pPr>
        <w:numPr>
          <w:ilvl w:val="0"/>
          <w:numId w:val="112"/>
        </w:numPr>
        <w:spacing w:after="0" w:afterAutospacing="0" w:before="0" w:beforeAutospacing="0" w:lineRule="auto"/>
        <w:ind w:left="720" w:hanging="360"/>
      </w:pPr>
      <w:r w:rsidDel="00000000" w:rsidR="00000000" w:rsidRPr="00000000">
        <w:rPr>
          <w:rtl w:val="0"/>
        </w:rPr>
        <w:t xml:space="preserve">The kicker should read the defender rather than predetermine the option.</w:t>
      </w:r>
    </w:p>
    <w:p w:rsidR="00000000" w:rsidDel="00000000" w:rsidP="00000000" w:rsidRDefault="00000000" w:rsidRPr="00000000" w14:paraId="00001DCD">
      <w:pPr>
        <w:numPr>
          <w:ilvl w:val="0"/>
          <w:numId w:val="112"/>
        </w:numPr>
        <w:spacing w:after="0" w:afterAutospacing="0" w:before="0" w:beforeAutospacing="0" w:lineRule="auto"/>
        <w:ind w:left="720" w:hanging="360"/>
      </w:pPr>
      <w:r w:rsidDel="00000000" w:rsidR="00000000" w:rsidRPr="00000000">
        <w:rPr>
          <w:rtl w:val="0"/>
        </w:rPr>
        <w:t xml:space="preserve">Deliver to the player with the greatest positional advantage.</w:t>
      </w:r>
    </w:p>
    <w:p w:rsidR="00000000" w:rsidDel="00000000" w:rsidP="00000000" w:rsidRDefault="00000000" w:rsidRPr="00000000" w14:paraId="00001DCE">
      <w:pPr>
        <w:numPr>
          <w:ilvl w:val="0"/>
          <w:numId w:val="112"/>
        </w:numPr>
        <w:spacing w:after="0" w:afterAutospacing="0" w:before="0" w:beforeAutospacing="0" w:lineRule="auto"/>
        <w:ind w:left="720" w:hanging="360"/>
      </w:pPr>
      <w:r w:rsidDel="00000000" w:rsidR="00000000" w:rsidRPr="00000000">
        <w:rPr>
          <w:rtl w:val="0"/>
        </w:rPr>
        <w:t xml:space="preserve">The unused marker must remain active.</w:t>
      </w:r>
    </w:p>
    <w:p w:rsidR="00000000" w:rsidDel="00000000" w:rsidP="00000000" w:rsidRDefault="00000000" w:rsidRPr="00000000" w14:paraId="00001DCF">
      <w:pPr>
        <w:numPr>
          <w:ilvl w:val="0"/>
          <w:numId w:val="112"/>
        </w:numPr>
        <w:spacing w:after="0" w:afterAutospacing="0" w:before="0" w:beforeAutospacing="0" w:lineRule="auto"/>
        <w:ind w:left="720" w:hanging="360"/>
      </w:pPr>
      <w:r w:rsidDel="00000000" w:rsidR="00000000" w:rsidRPr="00000000">
        <w:rPr>
          <w:rtl w:val="0"/>
        </w:rPr>
        <w:t xml:space="preserve">Selected markers should meet the football in front.</w:t>
      </w:r>
    </w:p>
    <w:p w:rsidR="00000000" w:rsidDel="00000000" w:rsidP="00000000" w:rsidRDefault="00000000" w:rsidRPr="00000000" w14:paraId="00001DD0">
      <w:pPr>
        <w:numPr>
          <w:ilvl w:val="0"/>
          <w:numId w:val="112"/>
        </w:numPr>
        <w:spacing w:after="0" w:afterAutospacing="0" w:before="0" w:beforeAutospacing="0" w:lineRule="auto"/>
        <w:ind w:left="720" w:hanging="360"/>
      </w:pPr>
      <w:r w:rsidDel="00000000" w:rsidR="00000000" w:rsidRPr="00000000">
        <w:rPr>
          <w:rtl w:val="0"/>
        </w:rPr>
        <w:t xml:space="preserve">Avoid kicking into an equal contest when a free option exists.</w:t>
      </w:r>
    </w:p>
    <w:p w:rsidR="00000000" w:rsidDel="00000000" w:rsidP="00000000" w:rsidRDefault="00000000" w:rsidRPr="00000000" w14:paraId="00001DD1">
      <w:pPr>
        <w:numPr>
          <w:ilvl w:val="0"/>
          <w:numId w:val="112"/>
        </w:numPr>
        <w:spacing w:after="240" w:before="0" w:beforeAutospacing="0" w:lineRule="auto"/>
        <w:ind w:left="720" w:hanging="360"/>
      </w:pPr>
      <w:r w:rsidDel="00000000" w:rsidR="00000000" w:rsidRPr="00000000">
        <w:rPr>
          <w:rtl w:val="0"/>
        </w:rPr>
        <w:t xml:space="preserve">Continue play after the first possession.</w:t>
      </w:r>
    </w:p>
    <w:p w:rsidR="00000000" w:rsidDel="00000000" w:rsidP="00000000" w:rsidRDefault="00000000" w:rsidRPr="00000000" w14:paraId="00001DD2">
      <w:pPr>
        <w:pStyle w:val="Heading2"/>
        <w:keepNext w:val="0"/>
        <w:keepLines w:val="0"/>
        <w:spacing w:after="80" w:lineRule="auto"/>
        <w:rPr>
          <w:b w:val="1"/>
          <w:bCs w:val="1"/>
          <w:sz w:val="34"/>
          <w:szCs w:val="34"/>
        </w:rPr>
      </w:pPr>
      <w:bookmarkStart w:colFirst="0" w:colLast="0" w:name="_ux40m4tynvoi" w:id="1056"/>
      <w:bookmarkEnd w:id="1056"/>
      <w:r w:rsidDel="00000000" w:rsidR="00000000" w:rsidRPr="00000000">
        <w:rPr>
          <w:b w:val="1"/>
          <w:bCs w:val="1"/>
          <w:sz w:val="34"/>
          <w:szCs w:val="34"/>
          <w:rtl w:val="0"/>
        </w:rPr>
        <w:t xml:space="preserve">Coaching Cues</w:t>
      </w:r>
    </w:p>
    <w:p w:rsidR="00000000" w:rsidDel="00000000" w:rsidP="00000000" w:rsidRDefault="00000000" w:rsidRPr="00000000" w14:paraId="00001DD3">
      <w:pPr>
        <w:numPr>
          <w:ilvl w:val="0"/>
          <w:numId w:val="1235"/>
        </w:numPr>
        <w:spacing w:after="0" w:afterAutospacing="0" w:before="240" w:lineRule="auto"/>
        <w:ind w:left="720" w:hanging="360"/>
      </w:pPr>
      <w:r w:rsidDel="00000000" w:rsidR="00000000" w:rsidRPr="00000000">
        <w:rPr>
          <w:rtl w:val="0"/>
        </w:rPr>
        <w:t xml:space="preserve">“Separate the leads.”</w:t>
      </w:r>
    </w:p>
    <w:p w:rsidR="00000000" w:rsidDel="00000000" w:rsidP="00000000" w:rsidRDefault="00000000" w:rsidRPr="00000000" w14:paraId="00001DD4">
      <w:pPr>
        <w:numPr>
          <w:ilvl w:val="0"/>
          <w:numId w:val="1235"/>
        </w:numPr>
        <w:spacing w:after="0" w:afterAutospacing="0" w:before="0" w:beforeAutospacing="0" w:lineRule="auto"/>
        <w:ind w:left="720" w:hanging="360"/>
      </w:pPr>
      <w:r w:rsidDel="00000000" w:rsidR="00000000" w:rsidRPr="00000000">
        <w:rPr>
          <w:rtl w:val="0"/>
        </w:rPr>
        <w:t xml:space="preserve">“See the defender.”</w:t>
      </w:r>
    </w:p>
    <w:p w:rsidR="00000000" w:rsidDel="00000000" w:rsidP="00000000" w:rsidRDefault="00000000" w:rsidRPr="00000000" w14:paraId="00001DD5">
      <w:pPr>
        <w:numPr>
          <w:ilvl w:val="0"/>
          <w:numId w:val="1235"/>
        </w:numPr>
        <w:spacing w:after="0" w:afterAutospacing="0" w:before="0" w:beforeAutospacing="0" w:lineRule="auto"/>
        <w:ind w:left="720" w:hanging="360"/>
      </w:pPr>
      <w:r w:rsidDel="00000000" w:rsidR="00000000" w:rsidRPr="00000000">
        <w:rPr>
          <w:rtl w:val="0"/>
        </w:rPr>
        <w:t xml:space="preserve">“Use the free marker.”</w:t>
      </w:r>
    </w:p>
    <w:p w:rsidR="00000000" w:rsidDel="00000000" w:rsidP="00000000" w:rsidRDefault="00000000" w:rsidRPr="00000000" w14:paraId="00001DD6">
      <w:pPr>
        <w:numPr>
          <w:ilvl w:val="0"/>
          <w:numId w:val="1235"/>
        </w:numPr>
        <w:spacing w:after="0" w:afterAutospacing="0" w:before="0" w:beforeAutospacing="0" w:lineRule="auto"/>
        <w:ind w:left="720" w:hanging="360"/>
      </w:pPr>
      <w:r w:rsidDel="00000000" w:rsidR="00000000" w:rsidRPr="00000000">
        <w:rPr>
          <w:rtl w:val="0"/>
        </w:rPr>
        <w:t xml:space="preserve">“Unused player supports.”</w:t>
      </w:r>
    </w:p>
    <w:p w:rsidR="00000000" w:rsidDel="00000000" w:rsidP="00000000" w:rsidRDefault="00000000" w:rsidRPr="00000000" w14:paraId="00001DD7">
      <w:pPr>
        <w:numPr>
          <w:ilvl w:val="0"/>
          <w:numId w:val="1235"/>
        </w:numPr>
        <w:spacing w:after="240" w:before="0" w:beforeAutospacing="0" w:lineRule="auto"/>
        <w:ind w:left="720" w:hanging="360"/>
      </w:pPr>
      <w:r w:rsidDel="00000000" w:rsidR="00000000" w:rsidRPr="00000000">
        <w:rPr>
          <w:rtl w:val="0"/>
        </w:rPr>
        <w:t xml:space="preserve">“Do not create a contest.”</w:t>
      </w:r>
    </w:p>
    <w:p w:rsidR="00000000" w:rsidDel="00000000" w:rsidP="00000000" w:rsidRDefault="00000000" w:rsidRPr="00000000" w14:paraId="00001DD8">
      <w:pPr>
        <w:pStyle w:val="Heading2"/>
        <w:keepNext w:val="0"/>
        <w:keepLines w:val="0"/>
        <w:spacing w:after="80" w:lineRule="auto"/>
        <w:rPr>
          <w:b w:val="1"/>
          <w:bCs w:val="1"/>
          <w:sz w:val="34"/>
          <w:szCs w:val="34"/>
        </w:rPr>
      </w:pPr>
      <w:bookmarkStart w:colFirst="0" w:colLast="0" w:name="_nnb2whb28mwu" w:id="1057"/>
      <w:bookmarkEnd w:id="1057"/>
      <w:r w:rsidDel="00000000" w:rsidR="00000000" w:rsidRPr="00000000">
        <w:rPr>
          <w:b w:val="1"/>
          <w:bCs w:val="1"/>
          <w:sz w:val="34"/>
          <w:szCs w:val="34"/>
          <w:rtl w:val="0"/>
        </w:rPr>
        <w:t xml:space="preserve">What the Coach Should Observe</w:t>
      </w:r>
    </w:p>
    <w:p w:rsidR="00000000" w:rsidDel="00000000" w:rsidP="00000000" w:rsidRDefault="00000000" w:rsidRPr="00000000" w14:paraId="00001DD9">
      <w:pPr>
        <w:spacing w:after="240" w:before="240" w:lineRule="auto"/>
        <w:rPr/>
      </w:pPr>
      <w:r w:rsidDel="00000000" w:rsidR="00000000" w:rsidRPr="00000000">
        <w:rPr>
          <w:rtl w:val="0"/>
        </w:rPr>
        <w:t xml:space="preserve">Observe:</w:t>
      </w:r>
    </w:p>
    <w:p w:rsidR="00000000" w:rsidDel="00000000" w:rsidP="00000000" w:rsidRDefault="00000000" w:rsidRPr="00000000" w14:paraId="00001DDA">
      <w:pPr>
        <w:numPr>
          <w:ilvl w:val="0"/>
          <w:numId w:val="653"/>
        </w:numPr>
        <w:spacing w:after="0" w:afterAutospacing="0" w:before="240" w:lineRule="auto"/>
        <w:ind w:left="720" w:hanging="360"/>
      </w:pPr>
      <w:r w:rsidDel="00000000" w:rsidR="00000000" w:rsidRPr="00000000">
        <w:rPr>
          <w:rtl w:val="0"/>
        </w:rPr>
        <w:t xml:space="preserve">Whether markers create separate options.</w:t>
      </w:r>
    </w:p>
    <w:p w:rsidR="00000000" w:rsidDel="00000000" w:rsidP="00000000" w:rsidRDefault="00000000" w:rsidRPr="00000000" w14:paraId="00001DDB">
      <w:pPr>
        <w:numPr>
          <w:ilvl w:val="0"/>
          <w:numId w:val="653"/>
        </w:numPr>
        <w:spacing w:after="0" w:afterAutospacing="0" w:before="0" w:beforeAutospacing="0" w:lineRule="auto"/>
        <w:ind w:left="720" w:hanging="360"/>
      </w:pPr>
      <w:r w:rsidDel="00000000" w:rsidR="00000000" w:rsidRPr="00000000">
        <w:rPr>
          <w:rtl w:val="0"/>
        </w:rPr>
        <w:t xml:space="preserve">Whether the defender is forced to choose.</w:t>
      </w:r>
    </w:p>
    <w:p w:rsidR="00000000" w:rsidDel="00000000" w:rsidP="00000000" w:rsidRDefault="00000000" w:rsidRPr="00000000" w14:paraId="00001DDC">
      <w:pPr>
        <w:numPr>
          <w:ilvl w:val="0"/>
          <w:numId w:val="653"/>
        </w:numPr>
        <w:spacing w:after="0" w:afterAutospacing="0" w:before="0" w:beforeAutospacing="0" w:lineRule="auto"/>
        <w:ind w:left="720" w:hanging="360"/>
      </w:pPr>
      <w:r w:rsidDel="00000000" w:rsidR="00000000" w:rsidRPr="00000000">
        <w:rPr>
          <w:rtl w:val="0"/>
        </w:rPr>
        <w:t xml:space="preserve">Whether the kicker scans before disposal.</w:t>
      </w:r>
    </w:p>
    <w:p w:rsidR="00000000" w:rsidDel="00000000" w:rsidP="00000000" w:rsidRDefault="00000000" w:rsidRPr="00000000" w14:paraId="00001DDD">
      <w:pPr>
        <w:numPr>
          <w:ilvl w:val="0"/>
          <w:numId w:val="653"/>
        </w:numPr>
        <w:spacing w:after="0" w:afterAutospacing="0" w:before="0" w:beforeAutospacing="0" w:lineRule="auto"/>
        <w:ind w:left="720" w:hanging="360"/>
      </w:pPr>
      <w:r w:rsidDel="00000000" w:rsidR="00000000" w:rsidRPr="00000000">
        <w:rPr>
          <w:rtl w:val="0"/>
        </w:rPr>
        <w:t xml:space="preserve">Whether the correct option is selected.</w:t>
      </w:r>
    </w:p>
    <w:p w:rsidR="00000000" w:rsidDel="00000000" w:rsidP="00000000" w:rsidRDefault="00000000" w:rsidRPr="00000000" w14:paraId="00001DDE">
      <w:pPr>
        <w:numPr>
          <w:ilvl w:val="0"/>
          <w:numId w:val="653"/>
        </w:numPr>
        <w:spacing w:after="0" w:afterAutospacing="0" w:before="0" w:beforeAutospacing="0" w:lineRule="auto"/>
        <w:ind w:left="720" w:hanging="360"/>
      </w:pPr>
      <w:r w:rsidDel="00000000" w:rsidR="00000000" w:rsidRPr="00000000">
        <w:rPr>
          <w:rtl w:val="0"/>
        </w:rPr>
        <w:t xml:space="preserve">Whether delivery favours the marker.</w:t>
      </w:r>
    </w:p>
    <w:p w:rsidR="00000000" w:rsidDel="00000000" w:rsidP="00000000" w:rsidRDefault="00000000" w:rsidRPr="00000000" w14:paraId="00001DDF">
      <w:pPr>
        <w:numPr>
          <w:ilvl w:val="0"/>
          <w:numId w:val="653"/>
        </w:numPr>
        <w:spacing w:after="0" w:afterAutospacing="0" w:before="0" w:beforeAutospacing="0" w:lineRule="auto"/>
        <w:ind w:left="720" w:hanging="360"/>
      </w:pPr>
      <w:r w:rsidDel="00000000" w:rsidR="00000000" w:rsidRPr="00000000">
        <w:rPr>
          <w:rtl w:val="0"/>
        </w:rPr>
        <w:t xml:space="preserve">Whether the unused player supports.</w:t>
      </w:r>
    </w:p>
    <w:p w:rsidR="00000000" w:rsidDel="00000000" w:rsidP="00000000" w:rsidRDefault="00000000" w:rsidRPr="00000000" w14:paraId="00001DE0">
      <w:pPr>
        <w:numPr>
          <w:ilvl w:val="0"/>
          <w:numId w:val="653"/>
        </w:numPr>
        <w:spacing w:after="240" w:before="0" w:beforeAutospacing="0" w:lineRule="auto"/>
        <w:ind w:left="720" w:hanging="360"/>
      </w:pPr>
      <w:r w:rsidDel="00000000" w:rsidR="00000000" w:rsidRPr="00000000">
        <w:rPr>
          <w:rtl w:val="0"/>
        </w:rPr>
        <w:t xml:space="preserve">Whether players react after turnover.</w:t>
      </w:r>
    </w:p>
    <w:p w:rsidR="00000000" w:rsidDel="00000000" w:rsidP="00000000" w:rsidRDefault="00000000" w:rsidRPr="00000000" w14:paraId="00001DE1">
      <w:pPr>
        <w:pStyle w:val="Heading2"/>
        <w:keepNext w:val="0"/>
        <w:keepLines w:val="0"/>
        <w:spacing w:after="80" w:lineRule="auto"/>
        <w:rPr>
          <w:b w:val="1"/>
          <w:bCs w:val="1"/>
          <w:sz w:val="34"/>
          <w:szCs w:val="34"/>
        </w:rPr>
      </w:pPr>
      <w:bookmarkStart w:colFirst="0" w:colLast="0" w:name="_nszrys8w1qjr" w:id="1058"/>
      <w:bookmarkEnd w:id="1058"/>
      <w:r w:rsidDel="00000000" w:rsidR="00000000" w:rsidRPr="00000000">
        <w:rPr>
          <w:b w:val="1"/>
          <w:bCs w:val="1"/>
          <w:sz w:val="34"/>
          <w:szCs w:val="34"/>
          <w:rtl w:val="0"/>
        </w:rPr>
        <w:t xml:space="preserve">Common Errors</w:t>
      </w:r>
    </w:p>
    <w:tbl>
      <w:tblPr>
        <w:tblStyle w:val="Table76"/>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4680"/>
        <w:gridCol w:w="4680"/>
        <w:tblGridChange w:id="0">
          <w:tblGrid>
            <w:gridCol w:w="4680"/>
            <w:gridCol w:w="4680"/>
          </w:tblGrid>
        </w:tblGridChange>
      </w:tblGrid>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DE2">
            <w:pPr>
              <w:jc w:val="center"/>
              <w:rPr/>
            </w:pPr>
            <w:r w:rsidDel="00000000" w:rsidR="00000000" w:rsidRPr="00000000">
              <w:rPr>
                <w:b w:val="1"/>
                <w:bCs w:val="1"/>
                <w:rtl w:val="0"/>
              </w:rPr>
              <w:t xml:space="preserve">Common Error</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DE3">
            <w:pPr>
              <w:jc w:val="center"/>
              <w:rPr/>
            </w:pPr>
            <w:r w:rsidDel="00000000" w:rsidR="00000000" w:rsidRPr="00000000">
              <w:rPr>
                <w:b w:val="1"/>
                <w:bCs w:val="1"/>
                <w:rtl w:val="0"/>
              </w:rPr>
              <w:t xml:space="preserve">Coaching Correction</w:t>
            </w:r>
            <w:r w:rsidDel="00000000" w:rsidR="00000000" w:rsidRPr="00000000">
              <w:rPr>
                <w:rtl w:val="0"/>
              </w:rPr>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DE4">
            <w:pPr>
              <w:rPr/>
            </w:pPr>
            <w:r w:rsidDel="00000000" w:rsidR="00000000" w:rsidRPr="00000000">
              <w:rPr>
                <w:rtl w:val="0"/>
              </w:rPr>
              <w:t xml:space="preserve">Both markers lead into the same lane.</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DE5">
            <w:pPr>
              <w:rPr/>
            </w:pPr>
            <w:r w:rsidDel="00000000" w:rsidR="00000000" w:rsidRPr="00000000">
              <w:rPr>
                <w:rtl w:val="0"/>
              </w:rPr>
              <w:t xml:space="preserve">Create one short and one wider or deeper option.</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DE6">
            <w:pPr>
              <w:rPr/>
            </w:pPr>
            <w:r w:rsidDel="00000000" w:rsidR="00000000" w:rsidRPr="00000000">
              <w:rPr>
                <w:rtl w:val="0"/>
              </w:rPr>
              <w:t xml:space="preserve">The kicker chooses the preferred teammate automatically.</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DE7">
            <w:pPr>
              <w:rPr/>
            </w:pPr>
            <w:r w:rsidDel="00000000" w:rsidR="00000000" w:rsidRPr="00000000">
              <w:rPr>
                <w:rtl w:val="0"/>
              </w:rPr>
              <w:t xml:space="preserve">Read the defender and select the positional advantage.</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DE8">
            <w:pPr>
              <w:rPr/>
            </w:pPr>
            <w:r w:rsidDel="00000000" w:rsidR="00000000" w:rsidRPr="00000000">
              <w:rPr>
                <w:rtl w:val="0"/>
              </w:rPr>
              <w:t xml:space="preserve">One lead is performed without intent.</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DE9">
            <w:pPr>
              <w:rPr/>
            </w:pPr>
            <w:r w:rsidDel="00000000" w:rsidR="00000000" w:rsidRPr="00000000">
              <w:rPr>
                <w:rtl w:val="0"/>
              </w:rPr>
              <w:t xml:space="preserve">Both markers must accelerate and present genuinely.</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DEA">
            <w:pPr>
              <w:rPr/>
            </w:pPr>
            <w:r w:rsidDel="00000000" w:rsidR="00000000" w:rsidRPr="00000000">
              <w:rPr>
                <w:rtl w:val="0"/>
              </w:rPr>
              <w:t xml:space="preserve">The kick creates a fifty-fifty contest.</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DEB">
            <w:pPr>
              <w:rPr/>
            </w:pPr>
            <w:r w:rsidDel="00000000" w:rsidR="00000000" w:rsidRPr="00000000">
              <w:rPr>
                <w:rtl w:val="0"/>
              </w:rPr>
              <w:t xml:space="preserve">Deliver to the clearer option or retain possession.</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DEC">
            <w:pPr>
              <w:rPr/>
            </w:pPr>
            <w:r w:rsidDel="00000000" w:rsidR="00000000" w:rsidRPr="00000000">
              <w:rPr>
                <w:rtl w:val="0"/>
              </w:rPr>
              <w:t xml:space="preserve">The unused marker stops moving.</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DED">
            <w:pPr>
              <w:rPr/>
            </w:pPr>
            <w:r w:rsidDel="00000000" w:rsidR="00000000" w:rsidRPr="00000000">
              <w:rPr>
                <w:rtl w:val="0"/>
              </w:rPr>
              <w:t xml:space="preserve">Reposition as handball or kicking support.</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DEE">
            <w:pPr>
              <w:rPr/>
            </w:pPr>
            <w:r w:rsidDel="00000000" w:rsidR="00000000" w:rsidRPr="00000000">
              <w:rPr>
                <w:rtl w:val="0"/>
              </w:rPr>
              <w:t xml:space="preserve">The defender attempts to cover both options without pressuring either.</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DEF">
            <w:pPr>
              <w:rPr/>
            </w:pPr>
            <w:r w:rsidDel="00000000" w:rsidR="00000000" w:rsidRPr="00000000">
              <w:rPr>
                <w:rtl w:val="0"/>
              </w:rPr>
              <w:t xml:space="preserve">Commit to removing one lead and force the kicker’s decision.</w:t>
            </w:r>
          </w:p>
        </w:tc>
      </w:tr>
    </w:tbl>
    <w:p w:rsidR="00000000" w:rsidDel="00000000" w:rsidP="00000000" w:rsidRDefault="00000000" w:rsidRPr="00000000" w14:paraId="00001DF0">
      <w:pPr>
        <w:pStyle w:val="Heading2"/>
        <w:keepNext w:val="0"/>
        <w:keepLines w:val="0"/>
        <w:spacing w:after="80" w:lineRule="auto"/>
        <w:rPr>
          <w:b w:val="1"/>
          <w:bCs w:val="1"/>
          <w:sz w:val="34"/>
          <w:szCs w:val="34"/>
        </w:rPr>
      </w:pPr>
      <w:bookmarkStart w:colFirst="0" w:colLast="0" w:name="_xe1shop1moet" w:id="1059"/>
      <w:bookmarkEnd w:id="1059"/>
      <w:r w:rsidDel="00000000" w:rsidR="00000000" w:rsidRPr="00000000">
        <w:rPr>
          <w:b w:val="1"/>
          <w:bCs w:val="1"/>
          <w:sz w:val="34"/>
          <w:szCs w:val="34"/>
          <w:rtl w:val="0"/>
        </w:rPr>
        <w:t xml:space="preserve">Progressions</w:t>
      </w:r>
    </w:p>
    <w:p w:rsidR="00000000" w:rsidDel="00000000" w:rsidP="00000000" w:rsidRDefault="00000000" w:rsidRPr="00000000" w14:paraId="00001DF1">
      <w:pPr>
        <w:numPr>
          <w:ilvl w:val="0"/>
          <w:numId w:val="311"/>
        </w:numPr>
        <w:spacing w:after="0" w:afterAutospacing="0" w:before="240" w:lineRule="auto"/>
        <w:ind w:left="720" w:hanging="360"/>
      </w:pPr>
      <w:r w:rsidDel="00000000" w:rsidR="00000000" w:rsidRPr="00000000">
        <w:rPr>
          <w:rtl w:val="0"/>
        </w:rPr>
        <w:t xml:space="preserve">Add a second defender after the kick.</w:t>
      </w:r>
    </w:p>
    <w:p w:rsidR="00000000" w:rsidDel="00000000" w:rsidP="00000000" w:rsidRDefault="00000000" w:rsidRPr="00000000" w14:paraId="00001DF2">
      <w:pPr>
        <w:numPr>
          <w:ilvl w:val="0"/>
          <w:numId w:val="311"/>
        </w:numPr>
        <w:spacing w:after="0" w:afterAutospacing="0" w:before="0" w:beforeAutospacing="0" w:lineRule="auto"/>
        <w:ind w:left="720" w:hanging="360"/>
      </w:pPr>
      <w:r w:rsidDel="00000000" w:rsidR="00000000" w:rsidRPr="00000000">
        <w:rPr>
          <w:rtl w:val="0"/>
        </w:rPr>
        <w:t xml:space="preserve">Allow leads to cross at different depths.</w:t>
      </w:r>
    </w:p>
    <w:p w:rsidR="00000000" w:rsidDel="00000000" w:rsidP="00000000" w:rsidRDefault="00000000" w:rsidRPr="00000000" w14:paraId="00001DF3">
      <w:pPr>
        <w:numPr>
          <w:ilvl w:val="0"/>
          <w:numId w:val="311"/>
        </w:numPr>
        <w:spacing w:after="0" w:afterAutospacing="0" w:before="0" w:beforeAutospacing="0" w:lineRule="auto"/>
        <w:ind w:left="720" w:hanging="360"/>
      </w:pPr>
      <w:r w:rsidDel="00000000" w:rsidR="00000000" w:rsidRPr="00000000">
        <w:rPr>
          <w:rtl w:val="0"/>
        </w:rPr>
        <w:t xml:space="preserve">Remove the marked gates.</w:t>
      </w:r>
    </w:p>
    <w:p w:rsidR="00000000" w:rsidDel="00000000" w:rsidP="00000000" w:rsidRDefault="00000000" w:rsidRPr="00000000" w14:paraId="00001DF4">
      <w:pPr>
        <w:numPr>
          <w:ilvl w:val="0"/>
          <w:numId w:val="311"/>
        </w:numPr>
        <w:spacing w:after="0" w:afterAutospacing="0" w:before="0" w:beforeAutospacing="0" w:lineRule="auto"/>
        <w:ind w:left="720" w:hanging="360"/>
      </w:pPr>
      <w:r w:rsidDel="00000000" w:rsidR="00000000" w:rsidRPr="00000000">
        <w:rPr>
          <w:rtl w:val="0"/>
        </w:rPr>
        <w:t xml:space="preserve">Reduce decision time.</w:t>
      </w:r>
    </w:p>
    <w:p w:rsidR="00000000" w:rsidDel="00000000" w:rsidP="00000000" w:rsidRDefault="00000000" w:rsidRPr="00000000" w14:paraId="00001DF5">
      <w:pPr>
        <w:numPr>
          <w:ilvl w:val="0"/>
          <w:numId w:val="311"/>
        </w:numPr>
        <w:spacing w:after="0" w:afterAutospacing="0" w:before="0" w:beforeAutospacing="0" w:lineRule="auto"/>
        <w:ind w:left="720" w:hanging="360"/>
      </w:pPr>
      <w:r w:rsidDel="00000000" w:rsidR="00000000" w:rsidRPr="00000000">
        <w:rPr>
          <w:rtl w:val="0"/>
        </w:rPr>
        <w:t xml:space="preserve">Add a scoring target after the mark.</w:t>
      </w:r>
    </w:p>
    <w:p w:rsidR="00000000" w:rsidDel="00000000" w:rsidP="00000000" w:rsidRDefault="00000000" w:rsidRPr="00000000" w14:paraId="00001DF6">
      <w:pPr>
        <w:numPr>
          <w:ilvl w:val="0"/>
          <w:numId w:val="311"/>
        </w:numPr>
        <w:spacing w:after="240" w:before="0" w:beforeAutospacing="0" w:lineRule="auto"/>
        <w:ind w:left="720" w:hanging="360"/>
      </w:pPr>
      <w:r w:rsidDel="00000000" w:rsidR="00000000" w:rsidRPr="00000000">
        <w:rPr>
          <w:rtl w:val="0"/>
        </w:rPr>
        <w:t xml:space="preserve">Progress to three-versus-two.</w:t>
      </w:r>
    </w:p>
    <w:p w:rsidR="00000000" w:rsidDel="00000000" w:rsidP="00000000" w:rsidRDefault="00000000" w:rsidRPr="00000000" w14:paraId="00001DF7">
      <w:pPr>
        <w:pStyle w:val="Heading2"/>
        <w:keepNext w:val="0"/>
        <w:keepLines w:val="0"/>
        <w:spacing w:after="80" w:lineRule="auto"/>
        <w:rPr>
          <w:b w:val="1"/>
          <w:bCs w:val="1"/>
          <w:sz w:val="34"/>
          <w:szCs w:val="34"/>
        </w:rPr>
      </w:pPr>
      <w:bookmarkStart w:colFirst="0" w:colLast="0" w:name="_17lq671t7i5q" w:id="1060"/>
      <w:bookmarkEnd w:id="1060"/>
      <w:r w:rsidDel="00000000" w:rsidR="00000000" w:rsidRPr="00000000">
        <w:rPr>
          <w:b w:val="1"/>
          <w:bCs w:val="1"/>
          <w:sz w:val="34"/>
          <w:szCs w:val="34"/>
          <w:rtl w:val="0"/>
        </w:rPr>
        <w:t xml:space="preserve">Regressions</w:t>
      </w:r>
    </w:p>
    <w:p w:rsidR="00000000" w:rsidDel="00000000" w:rsidP="00000000" w:rsidRDefault="00000000" w:rsidRPr="00000000" w14:paraId="00001DF8">
      <w:pPr>
        <w:numPr>
          <w:ilvl w:val="0"/>
          <w:numId w:val="767"/>
        </w:numPr>
        <w:spacing w:after="0" w:afterAutospacing="0" w:before="240" w:lineRule="auto"/>
        <w:ind w:left="720" w:hanging="360"/>
      </w:pPr>
      <w:r w:rsidDel="00000000" w:rsidR="00000000" w:rsidRPr="00000000">
        <w:rPr>
          <w:rtl w:val="0"/>
        </w:rPr>
        <w:t xml:space="preserve">Predetermine the defender’s choice.</w:t>
      </w:r>
    </w:p>
    <w:p w:rsidR="00000000" w:rsidDel="00000000" w:rsidP="00000000" w:rsidRDefault="00000000" w:rsidRPr="00000000" w14:paraId="00001DF9">
      <w:pPr>
        <w:numPr>
          <w:ilvl w:val="0"/>
          <w:numId w:val="767"/>
        </w:numPr>
        <w:spacing w:after="0" w:afterAutospacing="0" w:before="0" w:beforeAutospacing="0" w:lineRule="auto"/>
        <w:ind w:left="720" w:hanging="360"/>
      </w:pPr>
      <w:r w:rsidDel="00000000" w:rsidR="00000000" w:rsidRPr="00000000">
        <w:rPr>
          <w:rtl w:val="0"/>
        </w:rPr>
        <w:t xml:space="preserve">Use shadow defence.</w:t>
      </w:r>
    </w:p>
    <w:p w:rsidR="00000000" w:rsidDel="00000000" w:rsidP="00000000" w:rsidRDefault="00000000" w:rsidRPr="00000000" w14:paraId="00001DFA">
      <w:pPr>
        <w:numPr>
          <w:ilvl w:val="0"/>
          <w:numId w:val="767"/>
        </w:numPr>
        <w:spacing w:after="0" w:afterAutospacing="0" w:before="0" w:beforeAutospacing="0" w:lineRule="auto"/>
        <w:ind w:left="720" w:hanging="360"/>
      </w:pPr>
      <w:r w:rsidDel="00000000" w:rsidR="00000000" w:rsidRPr="00000000">
        <w:rPr>
          <w:rtl w:val="0"/>
        </w:rPr>
        <w:t xml:space="preserve">Increase gate separation.</w:t>
      </w:r>
    </w:p>
    <w:p w:rsidR="00000000" w:rsidDel="00000000" w:rsidP="00000000" w:rsidRDefault="00000000" w:rsidRPr="00000000" w14:paraId="00001DFB">
      <w:pPr>
        <w:numPr>
          <w:ilvl w:val="0"/>
          <w:numId w:val="767"/>
        </w:numPr>
        <w:spacing w:after="0" w:afterAutospacing="0" w:before="0" w:beforeAutospacing="0" w:lineRule="auto"/>
        <w:ind w:left="720" w:hanging="360"/>
      </w:pPr>
      <w:r w:rsidDel="00000000" w:rsidR="00000000" w:rsidRPr="00000000">
        <w:rPr>
          <w:rtl w:val="0"/>
        </w:rPr>
        <w:t xml:space="preserve">Slow the leads.</w:t>
      </w:r>
    </w:p>
    <w:p w:rsidR="00000000" w:rsidDel="00000000" w:rsidP="00000000" w:rsidRDefault="00000000" w:rsidRPr="00000000" w14:paraId="00001DFC">
      <w:pPr>
        <w:numPr>
          <w:ilvl w:val="0"/>
          <w:numId w:val="767"/>
        </w:numPr>
        <w:spacing w:after="240" w:before="0" w:beforeAutospacing="0" w:lineRule="auto"/>
        <w:ind w:left="720" w:hanging="360"/>
      </w:pPr>
      <w:r w:rsidDel="00000000" w:rsidR="00000000" w:rsidRPr="00000000">
        <w:rPr>
          <w:rtl w:val="0"/>
        </w:rPr>
        <w:t xml:space="preserve">Allow the kicker additional time.</w:t>
      </w:r>
    </w:p>
    <w:p w:rsidR="00000000" w:rsidDel="00000000" w:rsidP="00000000" w:rsidRDefault="00000000" w:rsidRPr="00000000" w14:paraId="00001DFD">
      <w:pPr>
        <w:pStyle w:val="Heading2"/>
        <w:keepNext w:val="0"/>
        <w:keepLines w:val="0"/>
        <w:spacing w:after="80" w:lineRule="auto"/>
        <w:rPr>
          <w:b w:val="1"/>
          <w:bCs w:val="1"/>
          <w:sz w:val="34"/>
          <w:szCs w:val="34"/>
        </w:rPr>
      </w:pPr>
      <w:bookmarkStart w:colFirst="0" w:colLast="0" w:name="_rup5mmuuwb6g" w:id="1061"/>
      <w:bookmarkEnd w:id="1061"/>
      <w:r w:rsidDel="00000000" w:rsidR="00000000" w:rsidRPr="00000000">
        <w:rPr>
          <w:b w:val="1"/>
          <w:bCs w:val="1"/>
          <w:sz w:val="34"/>
          <w:szCs w:val="34"/>
          <w:rtl w:val="0"/>
        </w:rPr>
        <w:t xml:space="preserve">Success Indicators</w:t>
      </w:r>
    </w:p>
    <w:p w:rsidR="00000000" w:rsidDel="00000000" w:rsidP="00000000" w:rsidRDefault="00000000" w:rsidRPr="00000000" w14:paraId="00001DFE">
      <w:pPr>
        <w:spacing w:after="240" w:before="240" w:lineRule="auto"/>
        <w:rPr/>
      </w:pPr>
      <w:r w:rsidDel="00000000" w:rsidR="00000000" w:rsidRPr="00000000">
        <w:rPr>
          <w:rtl w:val="0"/>
        </w:rPr>
        <w:t xml:space="preserve">Players consistently:</w:t>
      </w:r>
    </w:p>
    <w:p w:rsidR="00000000" w:rsidDel="00000000" w:rsidP="00000000" w:rsidRDefault="00000000" w:rsidRPr="00000000" w14:paraId="00001DFF">
      <w:pPr>
        <w:numPr>
          <w:ilvl w:val="0"/>
          <w:numId w:val="863"/>
        </w:numPr>
        <w:spacing w:after="0" w:afterAutospacing="0" w:before="240" w:lineRule="auto"/>
        <w:ind w:left="720" w:hanging="360"/>
      </w:pPr>
      <w:r w:rsidDel="00000000" w:rsidR="00000000" w:rsidRPr="00000000">
        <w:rPr>
          <w:rtl w:val="0"/>
        </w:rPr>
        <w:t xml:space="preserve">Create separated marking options.</w:t>
      </w:r>
    </w:p>
    <w:p w:rsidR="00000000" w:rsidDel="00000000" w:rsidP="00000000" w:rsidRDefault="00000000" w:rsidRPr="00000000" w14:paraId="00001E00">
      <w:pPr>
        <w:numPr>
          <w:ilvl w:val="0"/>
          <w:numId w:val="863"/>
        </w:numPr>
        <w:spacing w:after="0" w:afterAutospacing="0" w:before="0" w:beforeAutospacing="0" w:lineRule="auto"/>
        <w:ind w:left="720" w:hanging="360"/>
      </w:pPr>
      <w:r w:rsidDel="00000000" w:rsidR="00000000" w:rsidRPr="00000000">
        <w:rPr>
          <w:rtl w:val="0"/>
        </w:rPr>
        <w:t xml:space="preserve">Force the defender to choose.</w:t>
      </w:r>
    </w:p>
    <w:p w:rsidR="00000000" w:rsidDel="00000000" w:rsidP="00000000" w:rsidRDefault="00000000" w:rsidRPr="00000000" w14:paraId="00001E01">
      <w:pPr>
        <w:numPr>
          <w:ilvl w:val="0"/>
          <w:numId w:val="863"/>
        </w:numPr>
        <w:spacing w:after="0" w:afterAutospacing="0" w:before="0" w:beforeAutospacing="0" w:lineRule="auto"/>
        <w:ind w:left="720" w:hanging="360"/>
      </w:pPr>
      <w:r w:rsidDel="00000000" w:rsidR="00000000" w:rsidRPr="00000000">
        <w:rPr>
          <w:rtl w:val="0"/>
        </w:rPr>
        <w:t xml:space="preserve">Read the defensive position.</w:t>
      </w:r>
    </w:p>
    <w:p w:rsidR="00000000" w:rsidDel="00000000" w:rsidP="00000000" w:rsidRDefault="00000000" w:rsidRPr="00000000" w14:paraId="00001E02">
      <w:pPr>
        <w:numPr>
          <w:ilvl w:val="0"/>
          <w:numId w:val="863"/>
        </w:numPr>
        <w:spacing w:after="0" w:afterAutospacing="0" w:before="0" w:beforeAutospacing="0" w:lineRule="auto"/>
        <w:ind w:left="720" w:hanging="360"/>
      </w:pPr>
      <w:r w:rsidDel="00000000" w:rsidR="00000000" w:rsidRPr="00000000">
        <w:rPr>
          <w:rtl w:val="0"/>
        </w:rPr>
        <w:t xml:space="preserve">Deliver to the advantaged marker.</w:t>
      </w:r>
    </w:p>
    <w:p w:rsidR="00000000" w:rsidDel="00000000" w:rsidP="00000000" w:rsidRDefault="00000000" w:rsidRPr="00000000" w14:paraId="00001E03">
      <w:pPr>
        <w:numPr>
          <w:ilvl w:val="0"/>
          <w:numId w:val="863"/>
        </w:numPr>
        <w:spacing w:after="0" w:afterAutospacing="0" w:before="0" w:beforeAutospacing="0" w:lineRule="auto"/>
        <w:ind w:left="720" w:hanging="360"/>
      </w:pPr>
      <w:r w:rsidDel="00000000" w:rsidR="00000000" w:rsidRPr="00000000">
        <w:rPr>
          <w:rtl w:val="0"/>
        </w:rPr>
        <w:t xml:space="preserve">Complete the mark.</w:t>
      </w:r>
    </w:p>
    <w:p w:rsidR="00000000" w:rsidDel="00000000" w:rsidP="00000000" w:rsidRDefault="00000000" w:rsidRPr="00000000" w14:paraId="00001E04">
      <w:pPr>
        <w:numPr>
          <w:ilvl w:val="0"/>
          <w:numId w:val="863"/>
        </w:numPr>
        <w:spacing w:after="0" w:afterAutospacing="0" w:before="0" w:beforeAutospacing="0" w:lineRule="auto"/>
        <w:ind w:left="720" w:hanging="360"/>
      </w:pPr>
      <w:r w:rsidDel="00000000" w:rsidR="00000000" w:rsidRPr="00000000">
        <w:rPr>
          <w:rtl w:val="0"/>
        </w:rPr>
        <w:t xml:space="preserve">Maintain post-mark support.</w:t>
      </w:r>
    </w:p>
    <w:p w:rsidR="00000000" w:rsidDel="00000000" w:rsidP="00000000" w:rsidRDefault="00000000" w:rsidRPr="00000000" w14:paraId="00001E05">
      <w:pPr>
        <w:numPr>
          <w:ilvl w:val="0"/>
          <w:numId w:val="863"/>
        </w:numPr>
        <w:spacing w:after="240" w:before="0" w:beforeAutospacing="0" w:lineRule="auto"/>
        <w:ind w:left="720" w:hanging="360"/>
      </w:pPr>
      <w:r w:rsidDel="00000000" w:rsidR="00000000" w:rsidRPr="00000000">
        <w:rPr>
          <w:rtl w:val="0"/>
        </w:rPr>
        <w:t xml:space="preserve">React effectively after turnover.</w:t>
      </w:r>
    </w:p>
    <w:p w:rsidR="00000000" w:rsidDel="00000000" w:rsidP="00000000" w:rsidRDefault="00000000" w:rsidRPr="00000000" w14:paraId="00001E06">
      <w:pPr>
        <w:pStyle w:val="Heading2"/>
        <w:keepNext w:val="0"/>
        <w:keepLines w:val="0"/>
        <w:spacing w:after="80" w:lineRule="auto"/>
        <w:rPr>
          <w:b w:val="1"/>
          <w:bCs w:val="1"/>
          <w:sz w:val="34"/>
          <w:szCs w:val="34"/>
        </w:rPr>
      </w:pPr>
      <w:bookmarkStart w:colFirst="0" w:colLast="0" w:name="_bptpwedgwjt9" w:id="1062"/>
      <w:bookmarkEnd w:id="1062"/>
      <w:r w:rsidDel="00000000" w:rsidR="00000000" w:rsidRPr="00000000">
        <w:rPr>
          <w:b w:val="1"/>
          <w:bCs w:val="1"/>
          <w:sz w:val="34"/>
          <w:szCs w:val="34"/>
          <w:rtl w:val="0"/>
        </w:rPr>
        <w:t xml:space="preserve">Match Application</w:t>
      </w:r>
    </w:p>
    <w:p w:rsidR="00000000" w:rsidDel="00000000" w:rsidP="00000000" w:rsidRDefault="00000000" w:rsidRPr="00000000" w14:paraId="00001E07">
      <w:pPr>
        <w:spacing w:after="240" w:before="240" w:lineRule="auto"/>
        <w:rPr/>
      </w:pPr>
      <w:r w:rsidDel="00000000" w:rsidR="00000000" w:rsidRPr="00000000">
        <w:rPr>
          <w:rtl w:val="0"/>
        </w:rPr>
        <w:t xml:space="preserve">Two attackers should use their numerical advantage to avoid creating unnecessary contested marks. Separation and accurate decision making force one defender to concede an option.</w:t>
      </w:r>
    </w:p>
    <w:p w:rsidR="00000000" w:rsidDel="00000000" w:rsidP="00000000" w:rsidRDefault="00000000" w:rsidRPr="00000000" w14:paraId="00001E08">
      <w:pPr>
        <w:pStyle w:val="Heading2"/>
        <w:keepNext w:val="0"/>
        <w:keepLines w:val="0"/>
        <w:spacing w:after="80" w:lineRule="auto"/>
        <w:rPr>
          <w:b w:val="1"/>
          <w:bCs w:val="1"/>
          <w:sz w:val="34"/>
          <w:szCs w:val="34"/>
        </w:rPr>
      </w:pPr>
      <w:bookmarkStart w:colFirst="0" w:colLast="0" w:name="_g2xenl99veiv" w:id="1063"/>
      <w:bookmarkEnd w:id="1063"/>
      <w:r w:rsidDel="00000000" w:rsidR="00000000" w:rsidRPr="00000000">
        <w:rPr>
          <w:b w:val="1"/>
          <w:bCs w:val="1"/>
          <w:sz w:val="34"/>
          <w:szCs w:val="34"/>
          <w:rtl w:val="0"/>
        </w:rPr>
        <w:t xml:space="preserve">Related Drills</w:t>
      </w:r>
    </w:p>
    <w:p w:rsidR="00000000" w:rsidDel="00000000" w:rsidP="00000000" w:rsidRDefault="00000000" w:rsidRPr="00000000" w14:paraId="00001E09">
      <w:pPr>
        <w:numPr>
          <w:ilvl w:val="0"/>
          <w:numId w:val="162"/>
        </w:numPr>
        <w:spacing w:after="0" w:afterAutospacing="0" w:before="240" w:lineRule="auto"/>
        <w:ind w:left="720" w:hanging="360"/>
      </w:pPr>
      <w:r w:rsidDel="00000000" w:rsidR="00000000" w:rsidRPr="00000000">
        <w:rPr>
          <w:rtl w:val="0"/>
        </w:rPr>
        <w:t xml:space="preserve">MK-025 – Crossing Leads Marking</w:t>
      </w:r>
    </w:p>
    <w:p w:rsidR="00000000" w:rsidDel="00000000" w:rsidP="00000000" w:rsidRDefault="00000000" w:rsidRPr="00000000" w14:paraId="00001E0A">
      <w:pPr>
        <w:numPr>
          <w:ilvl w:val="0"/>
          <w:numId w:val="162"/>
        </w:numPr>
        <w:spacing w:after="0" w:afterAutospacing="0" w:before="0" w:beforeAutospacing="0" w:lineRule="auto"/>
        <w:ind w:left="720" w:hanging="360"/>
      </w:pPr>
      <w:r w:rsidDel="00000000" w:rsidR="00000000" w:rsidRPr="00000000">
        <w:rPr>
          <w:rtl w:val="0"/>
        </w:rPr>
        <w:t xml:space="preserve">MK-029 – Moving Mark Through Choice Gates</w:t>
      </w:r>
    </w:p>
    <w:p w:rsidR="00000000" w:rsidDel="00000000" w:rsidP="00000000" w:rsidRDefault="00000000" w:rsidRPr="00000000" w14:paraId="00001E0B">
      <w:pPr>
        <w:numPr>
          <w:ilvl w:val="0"/>
          <w:numId w:val="162"/>
        </w:numPr>
        <w:spacing w:after="0" w:afterAutospacing="0" w:before="0" w:beforeAutospacing="0" w:lineRule="auto"/>
        <w:ind w:left="720" w:hanging="360"/>
      </w:pPr>
      <w:r w:rsidDel="00000000" w:rsidR="00000000" w:rsidRPr="00000000">
        <w:rPr>
          <w:rtl w:val="0"/>
        </w:rPr>
        <w:t xml:space="preserve">MK-038 – Inside-Outside Support Marking</w:t>
      </w:r>
    </w:p>
    <w:p w:rsidR="00000000" w:rsidDel="00000000" w:rsidP="00000000" w:rsidRDefault="00000000" w:rsidRPr="00000000" w14:paraId="00001E0C">
      <w:pPr>
        <w:numPr>
          <w:ilvl w:val="0"/>
          <w:numId w:val="162"/>
        </w:numPr>
        <w:spacing w:after="0" w:afterAutospacing="0" w:before="0" w:beforeAutospacing="0" w:lineRule="auto"/>
        <w:ind w:left="720" w:hanging="360"/>
      </w:pPr>
      <w:r w:rsidDel="00000000" w:rsidR="00000000" w:rsidRPr="00000000">
        <w:rPr>
          <w:rtl w:val="0"/>
        </w:rPr>
        <w:t xml:space="preserve">MK-042 – Closing Defender Lead Mark</w:t>
      </w:r>
    </w:p>
    <w:p w:rsidR="00000000" w:rsidDel="00000000" w:rsidP="00000000" w:rsidRDefault="00000000" w:rsidRPr="00000000" w14:paraId="00001E0D">
      <w:pPr>
        <w:numPr>
          <w:ilvl w:val="0"/>
          <w:numId w:val="162"/>
        </w:numPr>
        <w:spacing w:after="240" w:before="0" w:beforeAutospacing="0" w:lineRule="auto"/>
        <w:ind w:left="720" w:hanging="360"/>
      </w:pPr>
      <w:r w:rsidDel="00000000" w:rsidR="00000000" w:rsidRPr="00000000">
        <w:rPr>
          <w:rtl w:val="0"/>
        </w:rPr>
        <w:t xml:space="preserve">HB-046 – Two-versus-One Handball Release</w:t>
      </w:r>
    </w:p>
    <w:p w:rsidR="00000000" w:rsidDel="00000000" w:rsidP="00000000" w:rsidRDefault="00000000" w:rsidRPr="00000000" w14:paraId="00001E0E">
      <w:pPr>
        <w:pStyle w:val="Heading1"/>
        <w:keepNext w:val="0"/>
        <w:keepLines w:val="0"/>
        <w:spacing w:before="480" w:lineRule="auto"/>
        <w:rPr>
          <w:b w:val="1"/>
          <w:bCs w:val="1"/>
          <w:sz w:val="46"/>
          <w:szCs w:val="46"/>
        </w:rPr>
      </w:pPr>
      <w:bookmarkStart w:colFirst="0" w:colLast="0" w:name="_ikro8cx7opwo" w:id="1064"/>
      <w:bookmarkEnd w:id="1064"/>
      <w:r w:rsidDel="00000000" w:rsidR="00000000" w:rsidRPr="00000000">
        <w:rPr>
          <w:b w:val="1"/>
          <w:bCs w:val="1"/>
          <w:sz w:val="46"/>
          <w:szCs w:val="46"/>
          <w:rtl w:val="0"/>
        </w:rPr>
        <w:t xml:space="preserve">MK-049 – Pack-Entry Marking Contest</w:t>
      </w:r>
    </w:p>
    <w:p w:rsidR="00000000" w:rsidDel="00000000" w:rsidP="00000000" w:rsidRDefault="00000000" w:rsidRPr="00000000" w14:paraId="00001E0F">
      <w:pPr>
        <w:pStyle w:val="Heading2"/>
        <w:keepNext w:val="0"/>
        <w:keepLines w:val="0"/>
        <w:spacing w:after="80" w:lineRule="auto"/>
        <w:rPr>
          <w:b w:val="1"/>
          <w:bCs w:val="1"/>
          <w:sz w:val="34"/>
          <w:szCs w:val="34"/>
        </w:rPr>
      </w:pPr>
      <w:bookmarkStart w:colFirst="0" w:colLast="0" w:name="_4043ydje9wmp" w:id="1065"/>
      <w:bookmarkEnd w:id="1065"/>
      <w:r w:rsidDel="00000000" w:rsidR="00000000" w:rsidRPr="00000000">
        <w:rPr>
          <w:b w:val="1"/>
          <w:bCs w:val="1"/>
          <w:sz w:val="34"/>
          <w:szCs w:val="34"/>
          <w:rtl w:val="0"/>
        </w:rPr>
        <w:t xml:space="preserve">Drill ID</w:t>
      </w:r>
    </w:p>
    <w:p w:rsidR="00000000" w:rsidDel="00000000" w:rsidP="00000000" w:rsidRDefault="00000000" w:rsidRPr="00000000" w14:paraId="00001E10">
      <w:pPr>
        <w:spacing w:after="240" w:before="240" w:lineRule="auto"/>
        <w:rPr>
          <w:b w:val="1"/>
          <w:bCs w:val="1"/>
        </w:rPr>
      </w:pPr>
      <w:r w:rsidDel="00000000" w:rsidR="00000000" w:rsidRPr="00000000">
        <w:rPr>
          <w:b w:val="1"/>
          <w:bCs w:val="1"/>
          <w:rtl w:val="0"/>
        </w:rPr>
        <w:t xml:space="preserve">MK-049</w:t>
      </w:r>
    </w:p>
    <w:p w:rsidR="00000000" w:rsidDel="00000000" w:rsidP="00000000" w:rsidRDefault="00000000" w:rsidRPr="00000000" w14:paraId="00001E11">
      <w:pPr>
        <w:pStyle w:val="Heading2"/>
        <w:keepNext w:val="0"/>
        <w:keepLines w:val="0"/>
        <w:spacing w:after="80" w:lineRule="auto"/>
        <w:rPr>
          <w:b w:val="1"/>
          <w:bCs w:val="1"/>
          <w:sz w:val="34"/>
          <w:szCs w:val="34"/>
        </w:rPr>
      </w:pPr>
      <w:bookmarkStart w:colFirst="0" w:colLast="0" w:name="_4f0a7u8xuyhh" w:id="1066"/>
      <w:bookmarkEnd w:id="1066"/>
      <w:r w:rsidDel="00000000" w:rsidR="00000000" w:rsidRPr="00000000">
        <w:rPr>
          <w:b w:val="1"/>
          <w:bCs w:val="1"/>
          <w:sz w:val="34"/>
          <w:szCs w:val="34"/>
          <w:rtl w:val="0"/>
        </w:rPr>
        <w:t xml:space="preserve">Category</w:t>
      </w:r>
    </w:p>
    <w:p w:rsidR="00000000" w:rsidDel="00000000" w:rsidP="00000000" w:rsidRDefault="00000000" w:rsidRPr="00000000" w14:paraId="00001E12">
      <w:pPr>
        <w:spacing w:after="240" w:before="240" w:lineRule="auto"/>
        <w:rPr/>
      </w:pPr>
      <w:r w:rsidDel="00000000" w:rsidR="00000000" w:rsidRPr="00000000">
        <w:rPr>
          <w:rtl w:val="0"/>
        </w:rPr>
        <w:t xml:space="preserve">Marking</w:t>
      </w:r>
    </w:p>
    <w:p w:rsidR="00000000" w:rsidDel="00000000" w:rsidP="00000000" w:rsidRDefault="00000000" w:rsidRPr="00000000" w14:paraId="00001E13">
      <w:pPr>
        <w:pStyle w:val="Heading2"/>
        <w:keepNext w:val="0"/>
        <w:keepLines w:val="0"/>
        <w:spacing w:after="80" w:lineRule="auto"/>
        <w:rPr>
          <w:b w:val="1"/>
          <w:bCs w:val="1"/>
          <w:sz w:val="34"/>
          <w:szCs w:val="34"/>
        </w:rPr>
      </w:pPr>
      <w:bookmarkStart w:colFirst="0" w:colLast="0" w:name="_t3t2tuk2krdq" w:id="1067"/>
      <w:bookmarkEnd w:id="1067"/>
      <w:r w:rsidDel="00000000" w:rsidR="00000000" w:rsidRPr="00000000">
        <w:rPr>
          <w:b w:val="1"/>
          <w:bCs w:val="1"/>
          <w:sz w:val="34"/>
          <w:szCs w:val="34"/>
          <w:rtl w:val="0"/>
        </w:rPr>
        <w:t xml:space="preserve">Primary Skill</w:t>
      </w:r>
    </w:p>
    <w:p w:rsidR="00000000" w:rsidDel="00000000" w:rsidP="00000000" w:rsidRDefault="00000000" w:rsidRPr="00000000" w14:paraId="00001E14">
      <w:pPr>
        <w:spacing w:after="240" w:before="240" w:lineRule="auto"/>
        <w:rPr/>
      </w:pPr>
      <w:r w:rsidDel="00000000" w:rsidR="00000000" w:rsidRPr="00000000">
        <w:rPr>
          <w:rtl w:val="0"/>
        </w:rPr>
        <w:t xml:space="preserve">Entering a developing pack and competing for the football safely</w:t>
      </w:r>
    </w:p>
    <w:p w:rsidR="00000000" w:rsidDel="00000000" w:rsidP="00000000" w:rsidRDefault="00000000" w:rsidRPr="00000000" w14:paraId="00001E15">
      <w:pPr>
        <w:pStyle w:val="Heading2"/>
        <w:keepNext w:val="0"/>
        <w:keepLines w:val="0"/>
        <w:spacing w:after="80" w:lineRule="auto"/>
        <w:rPr>
          <w:b w:val="1"/>
          <w:bCs w:val="1"/>
          <w:sz w:val="34"/>
          <w:szCs w:val="34"/>
        </w:rPr>
      </w:pPr>
      <w:bookmarkStart w:colFirst="0" w:colLast="0" w:name="_v7k353linlvm" w:id="1068"/>
      <w:bookmarkEnd w:id="1068"/>
      <w:r w:rsidDel="00000000" w:rsidR="00000000" w:rsidRPr="00000000">
        <w:rPr>
          <w:b w:val="1"/>
          <w:bCs w:val="1"/>
          <w:sz w:val="34"/>
          <w:szCs w:val="34"/>
          <w:rtl w:val="0"/>
        </w:rPr>
        <w:t xml:space="preserve">Secondary Skills</w:t>
      </w:r>
    </w:p>
    <w:p w:rsidR="00000000" w:rsidDel="00000000" w:rsidP="00000000" w:rsidRDefault="00000000" w:rsidRPr="00000000" w14:paraId="00001E16">
      <w:pPr>
        <w:numPr>
          <w:ilvl w:val="0"/>
          <w:numId w:val="1108"/>
        </w:numPr>
        <w:spacing w:after="0" w:afterAutospacing="0" w:before="240" w:lineRule="auto"/>
        <w:ind w:left="720" w:hanging="360"/>
      </w:pPr>
      <w:r w:rsidDel="00000000" w:rsidR="00000000" w:rsidRPr="00000000">
        <w:rPr>
          <w:rtl w:val="0"/>
        </w:rPr>
        <w:t xml:space="preserve">Flight judgement</w:t>
      </w:r>
    </w:p>
    <w:p w:rsidR="00000000" w:rsidDel="00000000" w:rsidP="00000000" w:rsidRDefault="00000000" w:rsidRPr="00000000" w14:paraId="00001E17">
      <w:pPr>
        <w:numPr>
          <w:ilvl w:val="0"/>
          <w:numId w:val="1108"/>
        </w:numPr>
        <w:spacing w:after="0" w:afterAutospacing="0" w:before="0" w:beforeAutospacing="0" w:lineRule="auto"/>
        <w:ind w:left="720" w:hanging="360"/>
      </w:pPr>
      <w:r w:rsidDel="00000000" w:rsidR="00000000" w:rsidRPr="00000000">
        <w:rPr>
          <w:rtl w:val="0"/>
        </w:rPr>
        <w:t xml:space="preserve">Approach timing</w:t>
      </w:r>
    </w:p>
    <w:p w:rsidR="00000000" w:rsidDel="00000000" w:rsidP="00000000" w:rsidRDefault="00000000" w:rsidRPr="00000000" w14:paraId="00001E18">
      <w:pPr>
        <w:numPr>
          <w:ilvl w:val="0"/>
          <w:numId w:val="1108"/>
        </w:numPr>
        <w:spacing w:after="0" w:afterAutospacing="0" w:before="0" w:beforeAutospacing="0" w:lineRule="auto"/>
        <w:ind w:left="720" w:hanging="360"/>
      </w:pPr>
      <w:r w:rsidDel="00000000" w:rsidR="00000000" w:rsidRPr="00000000">
        <w:rPr>
          <w:rtl w:val="0"/>
        </w:rPr>
        <w:t xml:space="preserve">High-point marking</w:t>
      </w:r>
    </w:p>
    <w:p w:rsidR="00000000" w:rsidDel="00000000" w:rsidP="00000000" w:rsidRDefault="00000000" w:rsidRPr="00000000" w14:paraId="00001E19">
      <w:pPr>
        <w:numPr>
          <w:ilvl w:val="0"/>
          <w:numId w:val="1108"/>
        </w:numPr>
        <w:spacing w:after="0" w:afterAutospacing="0" w:before="0" w:beforeAutospacing="0" w:lineRule="auto"/>
        <w:ind w:left="720" w:hanging="360"/>
      </w:pPr>
      <w:r w:rsidDel="00000000" w:rsidR="00000000" w:rsidRPr="00000000">
        <w:rPr>
          <w:rtl w:val="0"/>
        </w:rPr>
        <w:t xml:space="preserve">Body control</w:t>
      </w:r>
    </w:p>
    <w:p w:rsidR="00000000" w:rsidDel="00000000" w:rsidP="00000000" w:rsidRDefault="00000000" w:rsidRPr="00000000" w14:paraId="00001E1A">
      <w:pPr>
        <w:numPr>
          <w:ilvl w:val="0"/>
          <w:numId w:val="1108"/>
        </w:numPr>
        <w:spacing w:after="0" w:afterAutospacing="0" w:before="0" w:beforeAutospacing="0" w:lineRule="auto"/>
        <w:ind w:left="720" w:hanging="360"/>
      </w:pPr>
      <w:r w:rsidDel="00000000" w:rsidR="00000000" w:rsidRPr="00000000">
        <w:rPr>
          <w:rtl w:val="0"/>
        </w:rPr>
        <w:t xml:space="preserve">Landing awareness</w:t>
      </w:r>
    </w:p>
    <w:p w:rsidR="00000000" w:rsidDel="00000000" w:rsidP="00000000" w:rsidRDefault="00000000" w:rsidRPr="00000000" w14:paraId="00001E1B">
      <w:pPr>
        <w:numPr>
          <w:ilvl w:val="0"/>
          <w:numId w:val="1108"/>
        </w:numPr>
        <w:spacing w:after="240" w:before="0" w:beforeAutospacing="0" w:lineRule="auto"/>
        <w:ind w:left="720" w:hanging="360"/>
      </w:pPr>
      <w:r w:rsidDel="00000000" w:rsidR="00000000" w:rsidRPr="00000000">
        <w:rPr>
          <w:rtl w:val="0"/>
        </w:rPr>
        <w:t xml:space="preserve">Ground-level recovery</w:t>
      </w:r>
    </w:p>
    <w:p w:rsidR="00000000" w:rsidDel="00000000" w:rsidP="00000000" w:rsidRDefault="00000000" w:rsidRPr="00000000" w14:paraId="00001E1C">
      <w:pPr>
        <w:pStyle w:val="Heading2"/>
        <w:keepNext w:val="0"/>
        <w:keepLines w:val="0"/>
        <w:spacing w:after="80" w:lineRule="auto"/>
        <w:rPr>
          <w:b w:val="1"/>
          <w:bCs w:val="1"/>
          <w:sz w:val="34"/>
          <w:szCs w:val="34"/>
        </w:rPr>
      </w:pPr>
      <w:bookmarkStart w:colFirst="0" w:colLast="0" w:name="_k3n79810od8v" w:id="1069"/>
      <w:bookmarkEnd w:id="1069"/>
      <w:r w:rsidDel="00000000" w:rsidR="00000000" w:rsidRPr="00000000">
        <w:rPr>
          <w:b w:val="1"/>
          <w:bCs w:val="1"/>
          <w:sz w:val="34"/>
          <w:szCs w:val="34"/>
          <w:rtl w:val="0"/>
        </w:rPr>
        <w:t xml:space="preserve">Objective</w:t>
      </w:r>
    </w:p>
    <w:p w:rsidR="00000000" w:rsidDel="00000000" w:rsidP="00000000" w:rsidRDefault="00000000" w:rsidRPr="00000000" w14:paraId="00001E1D">
      <w:pPr>
        <w:spacing w:after="240" w:before="240" w:lineRule="auto"/>
        <w:rPr/>
      </w:pPr>
      <w:r w:rsidDel="00000000" w:rsidR="00000000" w:rsidRPr="00000000">
        <w:rPr>
          <w:rtl w:val="0"/>
        </w:rPr>
        <w:t xml:space="preserve">Develop the ability to judge when and how to enter a small pack marking contest without arriving too early, colliding dangerously or losing sight of the football.</w:t>
      </w:r>
    </w:p>
    <w:p w:rsidR="00000000" w:rsidDel="00000000" w:rsidP="00000000" w:rsidRDefault="00000000" w:rsidRPr="00000000" w14:paraId="00001E1E">
      <w:pPr>
        <w:pStyle w:val="Heading2"/>
        <w:keepNext w:val="0"/>
        <w:keepLines w:val="0"/>
        <w:spacing w:after="80" w:lineRule="auto"/>
        <w:rPr>
          <w:b w:val="1"/>
          <w:bCs w:val="1"/>
          <w:sz w:val="34"/>
          <w:szCs w:val="34"/>
        </w:rPr>
      </w:pPr>
      <w:bookmarkStart w:colFirst="0" w:colLast="0" w:name="_hb08ix4z5sxi" w:id="1070"/>
      <w:bookmarkEnd w:id="1070"/>
      <w:r w:rsidDel="00000000" w:rsidR="00000000" w:rsidRPr="00000000">
        <w:rPr>
          <w:b w:val="1"/>
          <w:bCs w:val="1"/>
          <w:sz w:val="34"/>
          <w:szCs w:val="34"/>
          <w:rtl w:val="0"/>
        </w:rPr>
        <w:t xml:space="preserve">Age Groups</w:t>
      </w:r>
    </w:p>
    <w:tbl>
      <w:tblPr>
        <w:tblStyle w:val="Table77"/>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4680"/>
        <w:gridCol w:w="4680"/>
        <w:tblGridChange w:id="0">
          <w:tblGrid>
            <w:gridCol w:w="4680"/>
            <w:gridCol w:w="4680"/>
          </w:tblGrid>
        </w:tblGridChange>
      </w:tblGrid>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E1F">
            <w:pPr>
              <w:jc w:val="center"/>
              <w:rPr/>
            </w:pPr>
            <w:r w:rsidDel="00000000" w:rsidR="00000000" w:rsidRPr="00000000">
              <w:rPr>
                <w:b w:val="1"/>
                <w:bCs w:val="1"/>
                <w:rtl w:val="0"/>
              </w:rPr>
              <w:t xml:space="preserve">Age Group</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E20">
            <w:pPr>
              <w:jc w:val="center"/>
              <w:rPr/>
            </w:pPr>
            <w:r w:rsidDel="00000000" w:rsidR="00000000" w:rsidRPr="00000000">
              <w:rPr>
                <w:b w:val="1"/>
                <w:bCs w:val="1"/>
                <w:rtl w:val="0"/>
              </w:rPr>
              <w:t xml:space="preserve">Suitability</w:t>
            </w:r>
            <w:r w:rsidDel="00000000" w:rsidR="00000000" w:rsidRPr="00000000">
              <w:rPr>
                <w:rtl w:val="0"/>
              </w:rPr>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E21">
            <w:pPr>
              <w:rPr/>
            </w:pPr>
            <w:r w:rsidDel="00000000" w:rsidR="00000000" w:rsidRPr="00000000">
              <w:rPr>
                <w:rtl w:val="0"/>
              </w:rPr>
              <w:t xml:space="preserve">Under 8</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E22">
            <w:pPr>
              <w:rPr/>
            </w:pPr>
            <w:r w:rsidDel="00000000" w:rsidR="00000000" w:rsidRPr="00000000">
              <w:rPr>
                <w:rFonts w:ascii="Arial Unicode MS" w:cs="Arial Unicode MS" w:eastAsia="Arial Unicode MS" w:hAnsi="Arial Unicode MS"/>
                <w:rtl w:val="0"/>
              </w:rPr>
              <w:t xml:space="preserve">✗</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E23">
            <w:pPr>
              <w:rPr/>
            </w:pPr>
            <w:r w:rsidDel="00000000" w:rsidR="00000000" w:rsidRPr="00000000">
              <w:rPr>
                <w:rtl w:val="0"/>
              </w:rPr>
              <w:t xml:space="preserve">Under 10</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E24">
            <w:pPr>
              <w:rPr/>
            </w:pPr>
            <w:r w:rsidDel="00000000" w:rsidR="00000000" w:rsidRPr="00000000">
              <w:rPr>
                <w:rFonts w:ascii="Arial Unicode MS" w:cs="Arial Unicode MS" w:eastAsia="Arial Unicode MS" w:hAnsi="Arial Unicode MS"/>
                <w:rtl w:val="0"/>
              </w:rPr>
              <w:t xml:space="preserve">✗</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E25">
            <w:pPr>
              <w:rPr/>
            </w:pPr>
            <w:r w:rsidDel="00000000" w:rsidR="00000000" w:rsidRPr="00000000">
              <w:rPr>
                <w:rtl w:val="0"/>
              </w:rPr>
              <w:t xml:space="preserve">Under 12</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E26">
            <w:pPr>
              <w:rPr/>
            </w:pPr>
            <w:r w:rsidDel="00000000" w:rsidR="00000000" w:rsidRPr="00000000">
              <w:rPr>
                <w:rFonts w:ascii="Arial Unicode MS" w:cs="Arial Unicode MS" w:eastAsia="Arial Unicode MS" w:hAnsi="Arial Unicode MS"/>
                <w:rtl w:val="0"/>
              </w:rPr>
              <w:t xml:space="preserve">✗</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E27">
            <w:pPr>
              <w:rPr/>
            </w:pPr>
            <w:r w:rsidDel="00000000" w:rsidR="00000000" w:rsidRPr="00000000">
              <w:rPr>
                <w:rtl w:val="0"/>
              </w:rPr>
              <w:t xml:space="preserve">Under 14</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E28">
            <w:pPr>
              <w:rPr/>
            </w:pPr>
            <w:r w:rsidDel="00000000" w:rsidR="00000000" w:rsidRPr="00000000">
              <w:rPr>
                <w:rFonts w:ascii="Arial Unicode MS" w:cs="Arial Unicode MS" w:eastAsia="Arial Unicode MS" w:hAnsi="Arial Unicode MS"/>
                <w:rtl w:val="0"/>
              </w:rPr>
              <w:t xml:space="preserve">✗</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E29">
            <w:pPr>
              <w:rPr/>
            </w:pPr>
            <w:r w:rsidDel="00000000" w:rsidR="00000000" w:rsidRPr="00000000">
              <w:rPr>
                <w:rtl w:val="0"/>
              </w:rPr>
              <w:t xml:space="preserve">Under 16</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E2A">
            <w:pPr>
              <w:rPr/>
            </w:pPr>
            <w:r w:rsidDel="00000000" w:rsidR="00000000" w:rsidRPr="00000000">
              <w:rPr>
                <w:rtl w:val="0"/>
              </w:rPr>
              <w:t xml:space="preserve">○</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E2B">
            <w:pPr>
              <w:rPr/>
            </w:pPr>
            <w:r w:rsidDel="00000000" w:rsidR="00000000" w:rsidRPr="00000000">
              <w:rPr>
                <w:rtl w:val="0"/>
              </w:rPr>
              <w:t xml:space="preserve">Under 18</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E2C">
            <w:pPr>
              <w:rPr/>
            </w:pPr>
            <w:r w:rsidDel="00000000" w:rsidR="00000000" w:rsidRPr="00000000">
              <w:rPr>
                <w:rFonts w:ascii="Arial Unicode MS" w:cs="Arial Unicode MS" w:eastAsia="Arial Unicode MS" w:hAnsi="Arial Unicode MS"/>
                <w:rtl w:val="0"/>
              </w:rPr>
              <w:t xml:space="preserve">✓</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E2D">
            <w:pPr>
              <w:rPr/>
            </w:pPr>
            <w:r w:rsidDel="00000000" w:rsidR="00000000" w:rsidRPr="00000000">
              <w:rPr>
                <w:rtl w:val="0"/>
              </w:rPr>
              <w:t xml:space="preserve">Senior Women</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E2E">
            <w:pPr>
              <w:rPr/>
            </w:pPr>
            <w:r w:rsidDel="00000000" w:rsidR="00000000" w:rsidRPr="00000000">
              <w:rPr>
                <w:rFonts w:ascii="Arial Unicode MS" w:cs="Arial Unicode MS" w:eastAsia="Arial Unicode MS" w:hAnsi="Arial Unicode MS"/>
                <w:rtl w:val="0"/>
              </w:rPr>
              <w:t xml:space="preserve">✓</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E2F">
            <w:pPr>
              <w:rPr/>
            </w:pPr>
            <w:r w:rsidDel="00000000" w:rsidR="00000000" w:rsidRPr="00000000">
              <w:rPr>
                <w:rtl w:val="0"/>
              </w:rPr>
              <w:t xml:space="preserve">Senior Men</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E30">
            <w:pPr>
              <w:rPr/>
            </w:pPr>
            <w:r w:rsidDel="00000000" w:rsidR="00000000" w:rsidRPr="00000000">
              <w:rPr>
                <w:rFonts w:ascii="Arial Unicode MS" w:cs="Arial Unicode MS" w:eastAsia="Arial Unicode MS" w:hAnsi="Arial Unicode MS"/>
                <w:rtl w:val="0"/>
              </w:rPr>
              <w:t xml:space="preserve">✓</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E31">
            <w:pPr>
              <w:rPr/>
            </w:pPr>
            <w:r w:rsidDel="00000000" w:rsidR="00000000" w:rsidRPr="00000000">
              <w:rPr>
                <w:rtl w:val="0"/>
              </w:rPr>
              <w:t xml:space="preserve">Over 35 Men</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E32">
            <w:pPr>
              <w:rPr/>
            </w:pPr>
            <w:r w:rsidDel="00000000" w:rsidR="00000000" w:rsidRPr="00000000">
              <w:rPr>
                <w:rtl w:val="0"/>
              </w:rPr>
              <w:t xml:space="preserve">○</w:t>
            </w:r>
          </w:p>
        </w:tc>
      </w:tr>
    </w:tbl>
    <w:p w:rsidR="00000000" w:rsidDel="00000000" w:rsidP="00000000" w:rsidRDefault="00000000" w:rsidRPr="00000000" w14:paraId="00001E33">
      <w:pPr>
        <w:pStyle w:val="Heading2"/>
        <w:keepNext w:val="0"/>
        <w:keepLines w:val="0"/>
        <w:spacing w:after="80" w:lineRule="auto"/>
        <w:rPr>
          <w:b w:val="1"/>
          <w:bCs w:val="1"/>
          <w:sz w:val="34"/>
          <w:szCs w:val="34"/>
        </w:rPr>
      </w:pPr>
      <w:bookmarkStart w:colFirst="0" w:colLast="0" w:name="_e35drzhiurpw" w:id="1071"/>
      <w:bookmarkEnd w:id="1071"/>
      <w:r w:rsidDel="00000000" w:rsidR="00000000" w:rsidRPr="00000000">
        <w:rPr>
          <w:b w:val="1"/>
          <w:bCs w:val="1"/>
          <w:sz w:val="34"/>
          <w:szCs w:val="34"/>
          <w:rtl w:val="0"/>
        </w:rPr>
        <w:t xml:space="preserve">Skill Level</w:t>
      </w:r>
    </w:p>
    <w:p w:rsidR="00000000" w:rsidDel="00000000" w:rsidP="00000000" w:rsidRDefault="00000000" w:rsidRPr="00000000" w14:paraId="00001E34">
      <w:pPr>
        <w:spacing w:after="240" w:before="240" w:lineRule="auto"/>
        <w:rPr/>
      </w:pPr>
      <w:r w:rsidDel="00000000" w:rsidR="00000000" w:rsidRPr="00000000">
        <w:rPr>
          <w:rtl w:val="0"/>
        </w:rPr>
        <w:t xml:space="preserve">Advanced</w:t>
      </w:r>
    </w:p>
    <w:p w:rsidR="00000000" w:rsidDel="00000000" w:rsidP="00000000" w:rsidRDefault="00000000" w:rsidRPr="00000000" w14:paraId="00001E35">
      <w:pPr>
        <w:pStyle w:val="Heading2"/>
        <w:keepNext w:val="0"/>
        <w:keepLines w:val="0"/>
        <w:spacing w:after="80" w:lineRule="auto"/>
        <w:rPr>
          <w:b w:val="1"/>
          <w:bCs w:val="1"/>
          <w:sz w:val="34"/>
          <w:szCs w:val="34"/>
        </w:rPr>
      </w:pPr>
      <w:bookmarkStart w:colFirst="0" w:colLast="0" w:name="_rb2ldpq5gfzb" w:id="1072"/>
      <w:bookmarkEnd w:id="1072"/>
      <w:r w:rsidDel="00000000" w:rsidR="00000000" w:rsidRPr="00000000">
        <w:rPr>
          <w:b w:val="1"/>
          <w:bCs w:val="1"/>
          <w:sz w:val="34"/>
          <w:szCs w:val="34"/>
          <w:rtl w:val="0"/>
        </w:rPr>
        <w:t xml:space="preserve">Players</w:t>
      </w:r>
    </w:p>
    <w:p w:rsidR="00000000" w:rsidDel="00000000" w:rsidP="00000000" w:rsidRDefault="00000000" w:rsidRPr="00000000" w14:paraId="00001E36">
      <w:pPr>
        <w:spacing w:after="240" w:before="240" w:lineRule="auto"/>
        <w:rPr/>
      </w:pPr>
      <w:r w:rsidDel="00000000" w:rsidR="00000000" w:rsidRPr="00000000">
        <w:rPr>
          <w:b w:val="1"/>
          <w:bCs w:val="1"/>
          <w:rtl w:val="0"/>
        </w:rPr>
        <w:t xml:space="preserve">Minimum:</w:t>
      </w:r>
      <w:r w:rsidDel="00000000" w:rsidR="00000000" w:rsidRPr="00000000">
        <w:rPr>
          <w:rtl w:val="0"/>
        </w:rPr>
        <w:t xml:space="preserve"> 5</w:t>
        <w:br w:type="textWrapping"/>
        <w:t xml:space="preserve"> </w:t>
      </w:r>
      <w:r w:rsidDel="00000000" w:rsidR="00000000" w:rsidRPr="00000000">
        <w:rPr>
          <w:b w:val="1"/>
          <w:bCs w:val="1"/>
          <w:rtl w:val="0"/>
        </w:rPr>
        <w:t xml:space="preserve">Ideal:</w:t>
      </w:r>
      <w:r w:rsidDel="00000000" w:rsidR="00000000" w:rsidRPr="00000000">
        <w:rPr>
          <w:rtl w:val="0"/>
        </w:rPr>
        <w:t xml:space="preserve"> 10–25</w:t>
        <w:br w:type="textWrapping"/>
        <w:t xml:space="preserve"> </w:t>
      </w:r>
      <w:r w:rsidDel="00000000" w:rsidR="00000000" w:rsidRPr="00000000">
        <w:rPr>
          <w:b w:val="1"/>
          <w:bCs w:val="1"/>
          <w:rtl w:val="0"/>
        </w:rPr>
        <w:t xml:space="preserve">Maximum:</w:t>
      </w:r>
      <w:r w:rsidDel="00000000" w:rsidR="00000000" w:rsidRPr="00000000">
        <w:rPr>
          <w:rtl w:val="0"/>
        </w:rPr>
        <w:t xml:space="preserve"> 30</w:t>
      </w:r>
    </w:p>
    <w:p w:rsidR="00000000" w:rsidDel="00000000" w:rsidP="00000000" w:rsidRDefault="00000000" w:rsidRPr="00000000" w14:paraId="00001E37">
      <w:pPr>
        <w:pStyle w:val="Heading2"/>
        <w:keepNext w:val="0"/>
        <w:keepLines w:val="0"/>
        <w:spacing w:after="80" w:lineRule="auto"/>
        <w:rPr>
          <w:b w:val="1"/>
          <w:bCs w:val="1"/>
          <w:sz w:val="34"/>
          <w:szCs w:val="34"/>
        </w:rPr>
      </w:pPr>
      <w:bookmarkStart w:colFirst="0" w:colLast="0" w:name="_x1m9oarsk6zg" w:id="1073"/>
      <w:bookmarkEnd w:id="1073"/>
      <w:r w:rsidDel="00000000" w:rsidR="00000000" w:rsidRPr="00000000">
        <w:rPr>
          <w:b w:val="1"/>
          <w:bCs w:val="1"/>
          <w:sz w:val="34"/>
          <w:szCs w:val="34"/>
          <w:rtl w:val="0"/>
        </w:rPr>
        <w:t xml:space="preserve">Ground Size</w:t>
      </w:r>
    </w:p>
    <w:p w:rsidR="00000000" w:rsidDel="00000000" w:rsidP="00000000" w:rsidRDefault="00000000" w:rsidRPr="00000000" w14:paraId="00001E38">
      <w:pPr>
        <w:spacing w:after="240" w:before="240" w:lineRule="auto"/>
        <w:rPr/>
      </w:pPr>
      <w:r w:rsidDel="00000000" w:rsidR="00000000" w:rsidRPr="00000000">
        <w:rPr>
          <w:rtl w:val="0"/>
        </w:rPr>
        <w:t xml:space="preserve">Contest areas approximately sixteen metres × fourteen metres.</w:t>
      </w:r>
    </w:p>
    <w:p w:rsidR="00000000" w:rsidDel="00000000" w:rsidP="00000000" w:rsidRDefault="00000000" w:rsidRPr="00000000" w14:paraId="00001E39">
      <w:pPr>
        <w:pStyle w:val="Heading2"/>
        <w:keepNext w:val="0"/>
        <w:keepLines w:val="0"/>
        <w:spacing w:after="80" w:lineRule="auto"/>
        <w:rPr>
          <w:b w:val="1"/>
          <w:bCs w:val="1"/>
          <w:sz w:val="34"/>
          <w:szCs w:val="34"/>
        </w:rPr>
      </w:pPr>
      <w:bookmarkStart w:colFirst="0" w:colLast="0" w:name="_svqu5ih4oe6m" w:id="1074"/>
      <w:bookmarkEnd w:id="1074"/>
      <w:r w:rsidDel="00000000" w:rsidR="00000000" w:rsidRPr="00000000">
        <w:rPr>
          <w:b w:val="1"/>
          <w:bCs w:val="1"/>
          <w:sz w:val="34"/>
          <w:szCs w:val="34"/>
          <w:rtl w:val="0"/>
        </w:rPr>
        <w:t xml:space="preserve">Equipment</w:t>
      </w:r>
    </w:p>
    <w:p w:rsidR="00000000" w:rsidDel="00000000" w:rsidP="00000000" w:rsidRDefault="00000000" w:rsidRPr="00000000" w14:paraId="00001E3A">
      <w:pPr>
        <w:numPr>
          <w:ilvl w:val="0"/>
          <w:numId w:val="1133"/>
        </w:numPr>
        <w:spacing w:after="0" w:afterAutospacing="0" w:before="240" w:lineRule="auto"/>
        <w:ind w:left="720" w:hanging="360"/>
      </w:pPr>
      <w:r w:rsidDel="00000000" w:rsidR="00000000" w:rsidRPr="00000000">
        <w:rPr>
          <w:rtl w:val="0"/>
        </w:rPr>
        <w:t xml:space="preserve">One football per group</w:t>
      </w:r>
    </w:p>
    <w:p w:rsidR="00000000" w:rsidDel="00000000" w:rsidP="00000000" w:rsidRDefault="00000000" w:rsidRPr="00000000" w14:paraId="00001E3B">
      <w:pPr>
        <w:numPr>
          <w:ilvl w:val="0"/>
          <w:numId w:val="1133"/>
        </w:numPr>
        <w:spacing w:after="0" w:afterAutospacing="0" w:before="0" w:beforeAutospacing="0" w:lineRule="auto"/>
        <w:ind w:left="720" w:hanging="360"/>
      </w:pPr>
      <w:r w:rsidDel="00000000" w:rsidR="00000000" w:rsidRPr="00000000">
        <w:rPr>
          <w:rtl w:val="0"/>
        </w:rPr>
        <w:t xml:space="preserve">Eight cones</w:t>
      </w:r>
    </w:p>
    <w:p w:rsidR="00000000" w:rsidDel="00000000" w:rsidP="00000000" w:rsidRDefault="00000000" w:rsidRPr="00000000" w14:paraId="00001E3C">
      <w:pPr>
        <w:numPr>
          <w:ilvl w:val="0"/>
          <w:numId w:val="1133"/>
        </w:numPr>
        <w:spacing w:after="0" w:afterAutospacing="0" w:before="0" w:beforeAutospacing="0" w:lineRule="auto"/>
        <w:ind w:left="720" w:hanging="360"/>
      </w:pPr>
      <w:r w:rsidDel="00000000" w:rsidR="00000000" w:rsidRPr="00000000">
        <w:rPr>
          <w:rtl w:val="0"/>
        </w:rPr>
        <w:t xml:space="preserve">Three sets of bibs</w:t>
      </w:r>
    </w:p>
    <w:p w:rsidR="00000000" w:rsidDel="00000000" w:rsidP="00000000" w:rsidRDefault="00000000" w:rsidRPr="00000000" w14:paraId="00001E3D">
      <w:pPr>
        <w:numPr>
          <w:ilvl w:val="0"/>
          <w:numId w:val="1133"/>
        </w:numPr>
        <w:spacing w:after="0" w:afterAutospacing="0" w:before="0" w:beforeAutospacing="0" w:lineRule="auto"/>
        <w:ind w:left="720" w:hanging="360"/>
      </w:pPr>
      <w:r w:rsidDel="00000000" w:rsidR="00000000" w:rsidRPr="00000000">
        <w:rPr>
          <w:rtl w:val="0"/>
        </w:rPr>
        <w:t xml:space="preserve">Flat markers</w:t>
      </w:r>
    </w:p>
    <w:p w:rsidR="00000000" w:rsidDel="00000000" w:rsidP="00000000" w:rsidRDefault="00000000" w:rsidRPr="00000000" w14:paraId="00001E3E">
      <w:pPr>
        <w:numPr>
          <w:ilvl w:val="0"/>
          <w:numId w:val="1133"/>
        </w:numPr>
        <w:spacing w:after="0" w:afterAutospacing="0" w:before="0" w:beforeAutospacing="0" w:lineRule="auto"/>
        <w:ind w:left="720" w:hanging="360"/>
      </w:pPr>
      <w:r w:rsidDel="00000000" w:rsidR="00000000" w:rsidRPr="00000000">
        <w:rPr>
          <w:rtl w:val="0"/>
        </w:rPr>
        <w:t xml:space="preserve">Whistle</w:t>
      </w:r>
    </w:p>
    <w:p w:rsidR="00000000" w:rsidDel="00000000" w:rsidP="00000000" w:rsidRDefault="00000000" w:rsidRPr="00000000" w14:paraId="00001E3F">
      <w:pPr>
        <w:numPr>
          <w:ilvl w:val="0"/>
          <w:numId w:val="1133"/>
        </w:numPr>
        <w:spacing w:after="240" w:before="0" w:beforeAutospacing="0" w:lineRule="auto"/>
        <w:ind w:left="720" w:hanging="360"/>
      </w:pPr>
      <w:r w:rsidDel="00000000" w:rsidR="00000000" w:rsidRPr="00000000">
        <w:rPr>
          <w:rtl w:val="0"/>
        </w:rPr>
        <w:t xml:space="preserve">Boundary cones</w:t>
      </w:r>
    </w:p>
    <w:p w:rsidR="00000000" w:rsidDel="00000000" w:rsidP="00000000" w:rsidRDefault="00000000" w:rsidRPr="00000000" w14:paraId="00001E40">
      <w:pPr>
        <w:pStyle w:val="Heading2"/>
        <w:keepNext w:val="0"/>
        <w:keepLines w:val="0"/>
        <w:spacing w:after="80" w:lineRule="auto"/>
        <w:rPr>
          <w:b w:val="1"/>
          <w:bCs w:val="1"/>
          <w:sz w:val="34"/>
          <w:szCs w:val="34"/>
        </w:rPr>
      </w:pPr>
      <w:bookmarkStart w:colFirst="0" w:colLast="0" w:name="_51r339h6m01o" w:id="1075"/>
      <w:bookmarkEnd w:id="1075"/>
      <w:r w:rsidDel="00000000" w:rsidR="00000000" w:rsidRPr="00000000">
        <w:rPr>
          <w:b w:val="1"/>
          <w:bCs w:val="1"/>
          <w:sz w:val="34"/>
          <w:szCs w:val="34"/>
          <w:rtl w:val="0"/>
        </w:rPr>
        <w:t xml:space="preserve">Time</w:t>
      </w:r>
    </w:p>
    <w:p w:rsidR="00000000" w:rsidDel="00000000" w:rsidP="00000000" w:rsidRDefault="00000000" w:rsidRPr="00000000" w14:paraId="00001E41">
      <w:pPr>
        <w:spacing w:after="240" w:before="240" w:lineRule="auto"/>
        <w:rPr/>
      </w:pPr>
      <w:r w:rsidDel="00000000" w:rsidR="00000000" w:rsidRPr="00000000">
        <w:rPr>
          <w:rtl w:val="0"/>
        </w:rPr>
        <w:t xml:space="preserve">15–20 minutes</w:t>
      </w:r>
    </w:p>
    <w:p w:rsidR="00000000" w:rsidDel="00000000" w:rsidP="00000000" w:rsidRDefault="00000000" w:rsidRPr="00000000" w14:paraId="00001E42">
      <w:pPr>
        <w:pStyle w:val="Heading2"/>
        <w:keepNext w:val="0"/>
        <w:keepLines w:val="0"/>
        <w:spacing w:after="80" w:lineRule="auto"/>
        <w:rPr>
          <w:b w:val="1"/>
          <w:bCs w:val="1"/>
          <w:sz w:val="34"/>
          <w:szCs w:val="34"/>
        </w:rPr>
      </w:pPr>
      <w:bookmarkStart w:colFirst="0" w:colLast="0" w:name="_d896uoaytup5" w:id="1076"/>
      <w:bookmarkEnd w:id="1076"/>
      <w:r w:rsidDel="00000000" w:rsidR="00000000" w:rsidRPr="00000000">
        <w:rPr>
          <w:b w:val="1"/>
          <w:bCs w:val="1"/>
          <w:sz w:val="34"/>
          <w:szCs w:val="34"/>
          <w:rtl w:val="0"/>
        </w:rPr>
        <w:t xml:space="preserve">Physical Load</w:t>
      </w:r>
    </w:p>
    <w:p w:rsidR="00000000" w:rsidDel="00000000" w:rsidP="00000000" w:rsidRDefault="00000000" w:rsidRPr="00000000" w14:paraId="00001E43">
      <w:pPr>
        <w:spacing w:after="240" w:before="240" w:lineRule="auto"/>
        <w:rPr/>
      </w:pPr>
      <w:r w:rsidDel="00000000" w:rsidR="00000000" w:rsidRPr="00000000">
        <w:rPr>
          <w:rtl w:val="0"/>
        </w:rPr>
        <w:t xml:space="preserve">5 – Very High / Match Intensity</w:t>
      </w:r>
    </w:p>
    <w:p w:rsidR="00000000" w:rsidDel="00000000" w:rsidP="00000000" w:rsidRDefault="00000000" w:rsidRPr="00000000" w14:paraId="00001E44">
      <w:pPr>
        <w:pStyle w:val="Heading2"/>
        <w:keepNext w:val="0"/>
        <w:keepLines w:val="0"/>
        <w:spacing w:after="80" w:lineRule="auto"/>
        <w:rPr>
          <w:b w:val="1"/>
          <w:bCs w:val="1"/>
          <w:sz w:val="34"/>
          <w:szCs w:val="34"/>
        </w:rPr>
      </w:pPr>
      <w:bookmarkStart w:colFirst="0" w:colLast="0" w:name="_qr72e43jcvh4" w:id="1077"/>
      <w:bookmarkEnd w:id="1077"/>
      <w:r w:rsidDel="00000000" w:rsidR="00000000" w:rsidRPr="00000000">
        <w:rPr>
          <w:b w:val="1"/>
          <w:bCs w:val="1"/>
          <w:sz w:val="34"/>
          <w:szCs w:val="34"/>
          <w:rtl w:val="0"/>
        </w:rPr>
        <w:t xml:space="preserve">Mental Load</w:t>
      </w:r>
    </w:p>
    <w:p w:rsidR="00000000" w:rsidDel="00000000" w:rsidP="00000000" w:rsidRDefault="00000000" w:rsidRPr="00000000" w14:paraId="00001E45">
      <w:pPr>
        <w:spacing w:after="240" w:before="240" w:lineRule="auto"/>
        <w:rPr/>
      </w:pPr>
      <w:r w:rsidDel="00000000" w:rsidR="00000000" w:rsidRPr="00000000">
        <w:rPr>
          <w:rtl w:val="0"/>
        </w:rPr>
        <w:t xml:space="preserve">5 – Elite</w:t>
      </w:r>
    </w:p>
    <w:p w:rsidR="00000000" w:rsidDel="00000000" w:rsidP="00000000" w:rsidRDefault="00000000" w:rsidRPr="00000000" w14:paraId="00001E46">
      <w:pPr>
        <w:pStyle w:val="Heading2"/>
        <w:keepNext w:val="0"/>
        <w:keepLines w:val="0"/>
        <w:spacing w:after="80" w:lineRule="auto"/>
        <w:rPr>
          <w:b w:val="1"/>
          <w:bCs w:val="1"/>
          <w:sz w:val="34"/>
          <w:szCs w:val="34"/>
        </w:rPr>
      </w:pPr>
      <w:bookmarkStart w:colFirst="0" w:colLast="0" w:name="_kjtw4uv3y01s" w:id="1078"/>
      <w:bookmarkEnd w:id="1078"/>
      <w:r w:rsidDel="00000000" w:rsidR="00000000" w:rsidRPr="00000000">
        <w:rPr>
          <w:b w:val="1"/>
          <w:bCs w:val="1"/>
          <w:sz w:val="34"/>
          <w:szCs w:val="34"/>
          <w:rtl w:val="0"/>
        </w:rPr>
        <w:t xml:space="preserve">Contact</w:t>
      </w:r>
    </w:p>
    <w:p w:rsidR="00000000" w:rsidDel="00000000" w:rsidP="00000000" w:rsidRDefault="00000000" w:rsidRPr="00000000" w14:paraId="00001E47">
      <w:pPr>
        <w:spacing w:after="240" w:before="240" w:lineRule="auto"/>
        <w:rPr/>
      </w:pPr>
      <w:r w:rsidDel="00000000" w:rsidR="00000000" w:rsidRPr="00000000">
        <w:rPr>
          <w:rtl w:val="0"/>
        </w:rPr>
        <w:t xml:space="preserve">2 – Controlled Contact</w:t>
      </w:r>
    </w:p>
    <w:p w:rsidR="00000000" w:rsidDel="00000000" w:rsidP="00000000" w:rsidRDefault="00000000" w:rsidRPr="00000000" w14:paraId="00001E48">
      <w:pPr>
        <w:pStyle w:val="Heading2"/>
        <w:keepNext w:val="0"/>
        <w:keepLines w:val="0"/>
        <w:spacing w:after="80" w:lineRule="auto"/>
        <w:rPr>
          <w:b w:val="1"/>
          <w:bCs w:val="1"/>
          <w:sz w:val="34"/>
          <w:szCs w:val="34"/>
        </w:rPr>
      </w:pPr>
      <w:bookmarkStart w:colFirst="0" w:colLast="0" w:name="_pi1xker63b2n" w:id="1079"/>
      <w:bookmarkEnd w:id="1079"/>
      <w:r w:rsidDel="00000000" w:rsidR="00000000" w:rsidRPr="00000000">
        <w:rPr>
          <w:b w:val="1"/>
          <w:bCs w:val="1"/>
          <w:sz w:val="34"/>
          <w:szCs w:val="34"/>
          <w:rtl w:val="0"/>
        </w:rPr>
        <w:t xml:space="preserve">Coaching Difficulty</w:t>
      </w:r>
    </w:p>
    <w:p w:rsidR="00000000" w:rsidDel="00000000" w:rsidP="00000000" w:rsidRDefault="00000000" w:rsidRPr="00000000" w14:paraId="00001E49">
      <w:pPr>
        <w:spacing w:after="240" w:before="240" w:lineRule="auto"/>
        <w:rPr/>
      </w:pPr>
      <w:r>
        <w:t>5 – Expert scenarios with multiple lines, tactical adaptation and player feedback</w:t>
      </w:r>
    </w:p>
    <w:p w:rsidR="00000000" w:rsidDel="00000000" w:rsidP="00000000" w:rsidRDefault="00000000" w:rsidRPr="00000000" w14:paraId="00001E4A">
      <w:pPr>
        <w:pStyle w:val="Heading2"/>
        <w:keepNext w:val="0"/>
        <w:keepLines w:val="0"/>
        <w:spacing w:after="80" w:lineRule="auto"/>
        <w:rPr>
          <w:b w:val="1"/>
          <w:bCs w:val="1"/>
          <w:sz w:val="34"/>
          <w:szCs w:val="34"/>
        </w:rPr>
      </w:pPr>
      <w:bookmarkStart w:colFirst="0" w:colLast="0" w:name="_s5oc1yhkf4s3" w:id="1080"/>
      <w:bookmarkEnd w:id="1080"/>
      <w:r w:rsidDel="00000000" w:rsidR="00000000" w:rsidRPr="00000000">
        <w:rPr>
          <w:b w:val="1"/>
          <w:bCs w:val="1"/>
          <w:sz w:val="34"/>
          <w:szCs w:val="34"/>
          <w:rtl w:val="0"/>
        </w:rPr>
        <w:t xml:space="preserve">Session Placement</w:t>
      </w:r>
    </w:p>
    <w:p w:rsidR="00000000" w:rsidDel="00000000" w:rsidP="00000000" w:rsidRDefault="00000000" w:rsidRPr="00000000" w14:paraId="00001E4B">
      <w:pPr>
        <w:numPr>
          <w:ilvl w:val="0"/>
          <w:numId w:val="988"/>
        </w:numPr>
        <w:spacing w:after="0" w:afterAutospacing="0" w:before="240" w:lineRule="auto"/>
        <w:ind w:left="720" w:hanging="360"/>
      </w:pPr>
      <w:r>
        <w:t>Contested Football Block</w:t>
      </w:r>
    </w:p>
    <w:p w:rsidR="00000000" w:rsidDel="00000000" w:rsidP="00000000" w:rsidRDefault="00000000" w:rsidRPr="00000000" w14:paraId="00001E4C">
      <w:pPr>
        <w:numPr>
          <w:ilvl w:val="0"/>
          <w:numId w:val="988"/>
        </w:numPr>
        <w:spacing w:after="0" w:afterAutospacing="0" w:before="0" w:beforeAutospacing="0" w:lineRule="auto"/>
        <w:ind w:left="720" w:hanging="360"/>
      </w:pPr>
      <w:r>
        <w:t>Main Skill Block</w:t>
      </w:r>
    </w:p>
    <w:p w:rsidR="00000000" w:rsidDel="00000000" w:rsidP="00000000" w:rsidRDefault="00000000" w:rsidRPr="00000000" w14:paraId="00001E4D">
      <w:pPr>
        <w:numPr>
          <w:ilvl w:val="0"/>
          <w:numId w:val="988"/>
        </w:numPr>
        <w:spacing w:after="240" w:before="0" w:beforeAutospacing="0" w:lineRule="auto"/>
        <w:ind w:left="720" w:hanging="360"/>
      </w:pPr>
      <w:r w:rsidDel="00000000" w:rsidR="00000000" w:rsidRPr="00000000">
        <w:rPr>
          <w:rtl w:val="0"/>
        </w:rPr>
        <w:t xml:space="preserve">Match Preparation</w:t>
      </w:r>
    </w:p>
    <w:p w:rsidR="00000000" w:rsidDel="00000000" w:rsidP="00000000" w:rsidRDefault="00000000" w:rsidRPr="00000000" w14:paraId="00001E4E">
      <w:pPr>
        <w:pStyle w:val="Heading2"/>
        <w:keepNext w:val="0"/>
        <w:keepLines w:val="0"/>
        <w:spacing w:after="80" w:lineRule="auto"/>
        <w:rPr>
          <w:b w:val="1"/>
          <w:bCs w:val="1"/>
          <w:sz w:val="34"/>
          <w:szCs w:val="34"/>
        </w:rPr>
      </w:pPr>
      <w:bookmarkStart w:colFirst="0" w:colLast="0" w:name="_crs1x7nffatw" w:id="1081"/>
      <w:bookmarkEnd w:id="1081"/>
      <w:r w:rsidDel="00000000" w:rsidR="00000000" w:rsidRPr="00000000">
        <w:rPr>
          <w:b w:val="1"/>
          <w:bCs w:val="1"/>
          <w:sz w:val="34"/>
          <w:szCs w:val="34"/>
          <w:rtl w:val="0"/>
        </w:rPr>
        <w:t xml:space="preserve">Setup</w:t>
      </w:r>
    </w:p>
    <w:p w:rsidR="00000000" w:rsidDel="00000000" w:rsidP="00000000" w:rsidRDefault="00000000" w:rsidRPr="00000000" w14:paraId="00001E4F">
      <w:pPr>
        <w:numPr>
          <w:ilvl w:val="0"/>
          <w:numId w:val="298"/>
        </w:numPr>
        <w:spacing w:after="0" w:afterAutospacing="0" w:before="240" w:lineRule="auto"/>
        <w:ind w:left="720" w:hanging="360"/>
      </w:pPr>
      <w:r w:rsidDel="00000000" w:rsidR="00000000" w:rsidRPr="00000000">
        <w:rPr>
          <w:rtl w:val="0"/>
        </w:rPr>
        <w:t xml:space="preserve">Organise groups of five: feeder, two starting contest players, one pack-entry player and one outside receiver.</w:t>
      </w:r>
    </w:p>
    <w:p w:rsidR="00000000" w:rsidDel="00000000" w:rsidP="00000000" w:rsidRDefault="00000000" w:rsidRPr="00000000" w14:paraId="00001E50">
      <w:pPr>
        <w:numPr>
          <w:ilvl w:val="0"/>
          <w:numId w:val="298"/>
        </w:numPr>
        <w:spacing w:after="0" w:afterAutospacing="0" w:before="0" w:beforeAutospacing="0" w:lineRule="auto"/>
        <w:ind w:left="720" w:hanging="360"/>
      </w:pPr>
      <w:r w:rsidDel="00000000" w:rsidR="00000000" w:rsidRPr="00000000">
        <w:rPr>
          <w:rtl w:val="0"/>
        </w:rPr>
        <w:t xml:space="preserve">The two starting players establish controlled front and rear positions.</w:t>
      </w:r>
    </w:p>
    <w:p w:rsidR="00000000" w:rsidDel="00000000" w:rsidP="00000000" w:rsidRDefault="00000000" w:rsidRPr="00000000" w14:paraId="00001E51">
      <w:pPr>
        <w:numPr>
          <w:ilvl w:val="0"/>
          <w:numId w:val="298"/>
        </w:numPr>
        <w:spacing w:after="0" w:afterAutospacing="0" w:before="0" w:beforeAutospacing="0" w:lineRule="auto"/>
        <w:ind w:left="720" w:hanging="360"/>
      </w:pPr>
      <w:r w:rsidDel="00000000" w:rsidR="00000000" w:rsidRPr="00000000">
        <w:rPr>
          <w:rtl w:val="0"/>
        </w:rPr>
        <w:t xml:space="preserve">The pack-entry player begins four to six metres away.</w:t>
      </w:r>
    </w:p>
    <w:p w:rsidR="00000000" w:rsidDel="00000000" w:rsidP="00000000" w:rsidRDefault="00000000" w:rsidRPr="00000000" w14:paraId="00001E52">
      <w:pPr>
        <w:numPr>
          <w:ilvl w:val="0"/>
          <w:numId w:val="298"/>
        </w:numPr>
        <w:spacing w:after="0" w:afterAutospacing="0" w:before="0" w:beforeAutospacing="0" w:lineRule="auto"/>
        <w:ind w:left="720" w:hanging="360"/>
      </w:pPr>
      <w:r w:rsidDel="00000000" w:rsidR="00000000" w:rsidRPr="00000000">
        <w:rPr>
          <w:rtl w:val="0"/>
        </w:rPr>
        <w:t xml:space="preserve">The feeder delivers a controlled high football.</w:t>
      </w:r>
    </w:p>
    <w:p w:rsidR="00000000" w:rsidDel="00000000" w:rsidP="00000000" w:rsidRDefault="00000000" w:rsidRPr="00000000" w14:paraId="00001E53">
      <w:pPr>
        <w:numPr>
          <w:ilvl w:val="0"/>
          <w:numId w:val="298"/>
        </w:numPr>
        <w:spacing w:after="0" w:afterAutospacing="0" w:before="0" w:beforeAutospacing="0" w:lineRule="auto"/>
        <w:ind w:left="720" w:hanging="360"/>
      </w:pPr>
      <w:r w:rsidDel="00000000" w:rsidR="00000000" w:rsidRPr="00000000">
        <w:rPr>
          <w:rtl w:val="0"/>
        </w:rPr>
        <w:t xml:space="preserve">The pack-entry player may enter only after the football is kicked.</w:t>
      </w:r>
    </w:p>
    <w:p w:rsidR="00000000" w:rsidDel="00000000" w:rsidP="00000000" w:rsidRDefault="00000000" w:rsidRPr="00000000" w14:paraId="00001E54">
      <w:pPr>
        <w:numPr>
          <w:ilvl w:val="0"/>
          <w:numId w:val="298"/>
        </w:numPr>
        <w:spacing w:after="0" w:afterAutospacing="0" w:before="0" w:beforeAutospacing="0" w:lineRule="auto"/>
        <w:ind w:left="720" w:hanging="360"/>
      </w:pPr>
      <w:r w:rsidDel="00000000" w:rsidR="00000000" w:rsidRPr="00000000">
        <w:rPr>
          <w:rtl w:val="0"/>
        </w:rPr>
        <w:t xml:space="preserve">All players must avoid tunnelling, front-on contact and contact below the knees.</w:t>
      </w:r>
    </w:p>
    <w:p w:rsidR="00000000" w:rsidDel="00000000" w:rsidP="00000000" w:rsidRDefault="00000000" w:rsidRPr="00000000" w14:paraId="00001E55">
      <w:pPr>
        <w:numPr>
          <w:ilvl w:val="0"/>
          <w:numId w:val="298"/>
        </w:numPr>
        <w:spacing w:after="0" w:afterAutospacing="0" w:before="0" w:beforeAutospacing="0" w:lineRule="auto"/>
        <w:ind w:left="720" w:hanging="360"/>
      </w:pPr>
      <w:r w:rsidDel="00000000" w:rsidR="00000000" w:rsidRPr="00000000">
        <w:rPr>
          <w:rtl w:val="0"/>
        </w:rPr>
        <w:t xml:space="preserve">The outside receiver waits for the contest outcome.</w:t>
      </w:r>
    </w:p>
    <w:p w:rsidR="00000000" w:rsidDel="00000000" w:rsidP="00000000" w:rsidRDefault="00000000" w:rsidRPr="00000000" w14:paraId="00001E56">
      <w:pPr>
        <w:numPr>
          <w:ilvl w:val="0"/>
          <w:numId w:val="298"/>
        </w:numPr>
        <w:spacing w:after="240" w:before="0" w:beforeAutospacing="0" w:lineRule="auto"/>
        <w:ind w:left="720" w:hanging="360"/>
      </w:pPr>
      <w:r w:rsidDel="00000000" w:rsidR="00000000" w:rsidRPr="00000000">
        <w:rPr>
          <w:rtl w:val="0"/>
        </w:rPr>
        <w:t xml:space="preserve">Rotate roles regularly.</w:t>
      </w:r>
    </w:p>
    <w:p w:rsidR="00000000" w:rsidDel="00000000" w:rsidP="00000000" w:rsidRDefault="00000000" w:rsidRPr="00000000" w14:paraId="00001E57">
      <w:pPr>
        <w:pStyle w:val="Heading2"/>
        <w:keepNext w:val="0"/>
        <w:keepLines w:val="0"/>
        <w:spacing w:after="80" w:lineRule="auto"/>
        <w:rPr>
          <w:b w:val="1"/>
          <w:bCs w:val="1"/>
          <w:sz w:val="34"/>
          <w:szCs w:val="34"/>
        </w:rPr>
      </w:pPr>
      <w:bookmarkStart w:colFirst="0" w:colLast="0" w:name="_bn6bfbt7t60s" w:id="1082"/>
      <w:bookmarkEnd w:id="1082"/>
      <w:r w:rsidDel="00000000" w:rsidR="00000000" w:rsidRPr="00000000">
        <w:rPr>
          <w:b w:val="1"/>
          <w:bCs w:val="1"/>
          <w:sz w:val="34"/>
          <w:szCs w:val="34"/>
          <w:rtl w:val="0"/>
        </w:rPr>
        <w:t xml:space="preserve">How the Drill Works</w:t>
      </w:r>
    </w:p>
    <w:p w:rsidR="00000000" w:rsidDel="00000000" w:rsidP="00000000" w:rsidRDefault="00000000" w:rsidRPr="00000000" w14:paraId="00001E58">
      <w:pPr>
        <w:numPr>
          <w:ilvl w:val="0"/>
          <w:numId w:val="8"/>
        </w:numPr>
        <w:spacing w:after="0" w:afterAutospacing="0" w:before="240" w:lineRule="auto"/>
        <w:ind w:left="720" w:hanging="360"/>
      </w:pPr>
      <w:r w:rsidDel="00000000" w:rsidR="00000000" w:rsidRPr="00000000">
        <w:rPr>
          <w:rtl w:val="0"/>
        </w:rPr>
        <w:t xml:space="preserve">The two starting players establish legal positions.</w:t>
      </w:r>
    </w:p>
    <w:p w:rsidR="00000000" w:rsidDel="00000000" w:rsidP="00000000" w:rsidRDefault="00000000" w:rsidRPr="00000000" w14:paraId="00001E59">
      <w:pPr>
        <w:numPr>
          <w:ilvl w:val="0"/>
          <w:numId w:val="8"/>
        </w:numPr>
        <w:spacing w:after="0" w:afterAutospacing="0" w:before="0" w:beforeAutospacing="0" w:lineRule="auto"/>
        <w:ind w:left="720" w:hanging="360"/>
      </w:pPr>
      <w:r w:rsidDel="00000000" w:rsidR="00000000" w:rsidRPr="00000000">
        <w:rPr>
          <w:rtl w:val="0"/>
        </w:rPr>
        <w:t xml:space="preserve">The feeder delivers a high football.</w:t>
      </w:r>
    </w:p>
    <w:p w:rsidR="00000000" w:rsidDel="00000000" w:rsidP="00000000" w:rsidRDefault="00000000" w:rsidRPr="00000000" w14:paraId="00001E5A">
      <w:pPr>
        <w:numPr>
          <w:ilvl w:val="0"/>
          <w:numId w:val="8"/>
        </w:numPr>
        <w:spacing w:after="0" w:afterAutospacing="0" w:before="0" w:beforeAutospacing="0" w:lineRule="auto"/>
        <w:ind w:left="720" w:hanging="360"/>
      </w:pPr>
      <w:r w:rsidDel="00000000" w:rsidR="00000000" w:rsidRPr="00000000">
        <w:rPr>
          <w:rtl w:val="0"/>
        </w:rPr>
        <w:t xml:space="preserve">The pack-entry player reads the flight and approaches.</w:t>
      </w:r>
    </w:p>
    <w:p w:rsidR="00000000" w:rsidDel="00000000" w:rsidP="00000000" w:rsidRDefault="00000000" w:rsidRPr="00000000" w14:paraId="00001E5B">
      <w:pPr>
        <w:numPr>
          <w:ilvl w:val="0"/>
          <w:numId w:val="8"/>
        </w:numPr>
        <w:spacing w:after="0" w:afterAutospacing="0" w:before="0" w:beforeAutospacing="0" w:lineRule="auto"/>
        <w:ind w:left="720" w:hanging="360"/>
      </w:pPr>
      <w:r w:rsidDel="00000000" w:rsidR="00000000" w:rsidRPr="00000000">
        <w:rPr>
          <w:rtl w:val="0"/>
        </w:rPr>
        <w:t xml:space="preserve">The player adjusts speed to arrive at the marking point rather than the bodies.</w:t>
      </w:r>
    </w:p>
    <w:p w:rsidR="00000000" w:rsidDel="00000000" w:rsidP="00000000" w:rsidRDefault="00000000" w:rsidRPr="00000000" w14:paraId="00001E5C">
      <w:pPr>
        <w:numPr>
          <w:ilvl w:val="0"/>
          <w:numId w:val="8"/>
        </w:numPr>
        <w:spacing w:after="0" w:afterAutospacing="0" w:before="0" w:beforeAutospacing="0" w:lineRule="auto"/>
        <w:ind w:left="720" w:hanging="360"/>
      </w:pPr>
      <w:r w:rsidDel="00000000" w:rsidR="00000000" w:rsidRPr="00000000">
        <w:rPr>
          <w:rtl w:val="0"/>
        </w:rPr>
        <w:t xml:space="preserve">All players compete legally for the football.</w:t>
      </w:r>
    </w:p>
    <w:p w:rsidR="00000000" w:rsidDel="00000000" w:rsidP="00000000" w:rsidRDefault="00000000" w:rsidRPr="00000000" w14:paraId="00001E5D">
      <w:pPr>
        <w:numPr>
          <w:ilvl w:val="0"/>
          <w:numId w:val="8"/>
        </w:numPr>
        <w:spacing w:after="0" w:afterAutospacing="0" w:before="0" w:beforeAutospacing="0" w:lineRule="auto"/>
        <w:ind w:left="720" w:hanging="360"/>
      </w:pPr>
      <w:r w:rsidDel="00000000" w:rsidR="00000000" w:rsidRPr="00000000">
        <w:rPr>
          <w:rtl w:val="0"/>
        </w:rPr>
        <w:t xml:space="preserve">A player completing the mark secures possession and connects with the outside receiver.</w:t>
      </w:r>
    </w:p>
    <w:p w:rsidR="00000000" w:rsidDel="00000000" w:rsidP="00000000" w:rsidRDefault="00000000" w:rsidRPr="00000000" w14:paraId="00001E5E">
      <w:pPr>
        <w:numPr>
          <w:ilvl w:val="0"/>
          <w:numId w:val="8"/>
        </w:numPr>
        <w:spacing w:after="0" w:afterAutospacing="0" w:before="0" w:beforeAutospacing="0" w:lineRule="auto"/>
        <w:ind w:left="720" w:hanging="360"/>
      </w:pPr>
      <w:r w:rsidDel="00000000" w:rsidR="00000000" w:rsidRPr="00000000">
        <w:rPr>
          <w:rtl w:val="0"/>
        </w:rPr>
        <w:t xml:space="preserve">If the football spills, all players regain balance and contest the ground ball.</w:t>
      </w:r>
    </w:p>
    <w:p w:rsidR="00000000" w:rsidDel="00000000" w:rsidP="00000000" w:rsidRDefault="00000000" w:rsidRPr="00000000" w14:paraId="00001E5F">
      <w:pPr>
        <w:numPr>
          <w:ilvl w:val="0"/>
          <w:numId w:val="8"/>
        </w:numPr>
        <w:spacing w:after="0" w:afterAutospacing="0" w:before="0" w:beforeAutospacing="0" w:lineRule="auto"/>
        <w:ind w:left="720" w:hanging="360"/>
      </w:pPr>
      <w:r w:rsidDel="00000000" w:rsidR="00000000" w:rsidRPr="00000000">
        <w:rPr>
          <w:rtl w:val="0"/>
        </w:rPr>
        <w:t xml:space="preserve">The possession winner exits the area.</w:t>
      </w:r>
    </w:p>
    <w:p w:rsidR="00000000" w:rsidDel="00000000" w:rsidP="00000000" w:rsidRDefault="00000000" w:rsidRPr="00000000" w14:paraId="00001E60">
      <w:pPr>
        <w:numPr>
          <w:ilvl w:val="0"/>
          <w:numId w:val="8"/>
        </w:numPr>
        <w:spacing w:after="0" w:afterAutospacing="0" w:before="0" w:beforeAutospacing="0" w:lineRule="auto"/>
        <w:ind w:left="720" w:hanging="360"/>
      </w:pPr>
      <w:r w:rsidDel="00000000" w:rsidR="00000000" w:rsidRPr="00000000">
        <w:rPr>
          <w:rtl w:val="0"/>
        </w:rPr>
        <w:t xml:space="preserve">The coach stops any unsafe approach or contact immediately.</w:t>
      </w:r>
    </w:p>
    <w:p w:rsidR="00000000" w:rsidDel="00000000" w:rsidP="00000000" w:rsidRDefault="00000000" w:rsidRPr="00000000" w14:paraId="00001E61">
      <w:pPr>
        <w:numPr>
          <w:ilvl w:val="0"/>
          <w:numId w:val="8"/>
        </w:numPr>
        <w:spacing w:after="240" w:before="0" w:beforeAutospacing="0" w:lineRule="auto"/>
        <w:ind w:left="720" w:hanging="360"/>
      </w:pPr>
      <w:r w:rsidDel="00000000" w:rsidR="00000000" w:rsidRPr="00000000">
        <w:rPr>
          <w:rtl w:val="0"/>
        </w:rPr>
        <w:t xml:space="preserve">Players reset and rotate roles.</w:t>
      </w:r>
    </w:p>
    <w:p w:rsidR="00000000" w:rsidDel="00000000" w:rsidP="00000000" w:rsidRDefault="00000000" w:rsidRPr="00000000" w14:paraId="00001E62">
      <w:pPr>
        <w:pStyle w:val="Heading2"/>
        <w:keepNext w:val="0"/>
        <w:keepLines w:val="0"/>
        <w:spacing w:after="80" w:lineRule="auto"/>
        <w:rPr>
          <w:b w:val="1"/>
          <w:bCs w:val="1"/>
          <w:sz w:val="34"/>
          <w:szCs w:val="34"/>
        </w:rPr>
      </w:pPr>
      <w:bookmarkStart w:colFirst="0" w:colLast="0" w:name="_o1x84az8pk3z" w:id="1083"/>
      <w:bookmarkEnd w:id="1083"/>
      <w:r w:rsidDel="00000000" w:rsidR="00000000" w:rsidRPr="00000000">
        <w:rPr>
          <w:b w:val="1"/>
          <w:bCs w:val="1"/>
          <w:sz w:val="34"/>
          <w:szCs w:val="34"/>
          <w:rtl w:val="0"/>
        </w:rPr>
        <w:t xml:space="preserve">Coaching Points</w:t>
      </w:r>
    </w:p>
    <w:p w:rsidR="00000000" w:rsidDel="00000000" w:rsidP="00000000" w:rsidRDefault="00000000" w:rsidRPr="00000000" w14:paraId="00001E63">
      <w:pPr>
        <w:numPr>
          <w:ilvl w:val="0"/>
          <w:numId w:val="161"/>
        </w:numPr>
        <w:spacing w:after="0" w:afterAutospacing="0" w:before="240" w:lineRule="auto"/>
        <w:ind w:left="720" w:hanging="360"/>
      </w:pPr>
      <w:r w:rsidDel="00000000" w:rsidR="00000000" w:rsidRPr="00000000">
        <w:rPr>
          <w:rtl w:val="0"/>
        </w:rPr>
        <w:t xml:space="preserve">Track the football from the moment of delivery.</w:t>
      </w:r>
    </w:p>
    <w:p w:rsidR="00000000" w:rsidDel="00000000" w:rsidP="00000000" w:rsidRDefault="00000000" w:rsidRPr="00000000" w14:paraId="00001E64">
      <w:pPr>
        <w:numPr>
          <w:ilvl w:val="0"/>
          <w:numId w:val="161"/>
        </w:numPr>
        <w:spacing w:after="0" w:afterAutospacing="0" w:before="0" w:beforeAutospacing="0" w:lineRule="auto"/>
        <w:ind w:left="720" w:hanging="360"/>
      </w:pPr>
      <w:r w:rsidDel="00000000" w:rsidR="00000000" w:rsidRPr="00000000">
        <w:rPr>
          <w:rtl w:val="0"/>
        </w:rPr>
        <w:t xml:space="preserve">Enter the contest only when there is a realistic path to the football.</w:t>
      </w:r>
    </w:p>
    <w:p w:rsidR="00000000" w:rsidDel="00000000" w:rsidP="00000000" w:rsidRDefault="00000000" w:rsidRPr="00000000" w14:paraId="00001E65">
      <w:pPr>
        <w:numPr>
          <w:ilvl w:val="0"/>
          <w:numId w:val="161"/>
        </w:numPr>
        <w:spacing w:after="0" w:afterAutospacing="0" w:before="0" w:beforeAutospacing="0" w:lineRule="auto"/>
        <w:ind w:left="720" w:hanging="360"/>
      </w:pPr>
      <w:r w:rsidDel="00000000" w:rsidR="00000000" w:rsidRPr="00000000">
        <w:rPr>
          <w:rtl w:val="0"/>
        </w:rPr>
        <w:t xml:space="preserve">Adjust speed before reaching the pack.</w:t>
      </w:r>
    </w:p>
    <w:p w:rsidR="00000000" w:rsidDel="00000000" w:rsidP="00000000" w:rsidRDefault="00000000" w:rsidRPr="00000000" w14:paraId="00001E66">
      <w:pPr>
        <w:numPr>
          <w:ilvl w:val="0"/>
          <w:numId w:val="161"/>
        </w:numPr>
        <w:spacing w:after="0" w:afterAutospacing="0" w:before="0" w:beforeAutospacing="0" w:lineRule="auto"/>
        <w:ind w:left="720" w:hanging="360"/>
      </w:pPr>
      <w:r w:rsidDel="00000000" w:rsidR="00000000" w:rsidRPr="00000000">
        <w:rPr>
          <w:rtl w:val="0"/>
        </w:rPr>
        <w:t xml:space="preserve">Aim for the football’s drop point rather than running through opponents.</w:t>
      </w:r>
    </w:p>
    <w:p w:rsidR="00000000" w:rsidDel="00000000" w:rsidP="00000000" w:rsidRDefault="00000000" w:rsidRPr="00000000" w14:paraId="00001E67">
      <w:pPr>
        <w:numPr>
          <w:ilvl w:val="0"/>
          <w:numId w:val="161"/>
        </w:numPr>
        <w:spacing w:after="0" w:afterAutospacing="0" w:before="0" w:beforeAutospacing="0" w:lineRule="auto"/>
        <w:ind w:left="720" w:hanging="360"/>
      </w:pPr>
      <w:r w:rsidDel="00000000" w:rsidR="00000000" w:rsidRPr="00000000">
        <w:rPr>
          <w:rtl w:val="0"/>
        </w:rPr>
        <w:t xml:space="preserve">Jump vertically or towards the football.</w:t>
      </w:r>
    </w:p>
    <w:p w:rsidR="00000000" w:rsidDel="00000000" w:rsidP="00000000" w:rsidRDefault="00000000" w:rsidRPr="00000000" w14:paraId="00001E68">
      <w:pPr>
        <w:numPr>
          <w:ilvl w:val="0"/>
          <w:numId w:val="161"/>
        </w:numPr>
        <w:spacing w:after="0" w:afterAutospacing="0" w:before="0" w:beforeAutospacing="0" w:lineRule="auto"/>
        <w:ind w:left="720" w:hanging="360"/>
      </w:pPr>
      <w:r w:rsidDel="00000000" w:rsidR="00000000" w:rsidRPr="00000000">
        <w:rPr>
          <w:rtl w:val="0"/>
        </w:rPr>
        <w:t xml:space="preserve">Keep the knees and feet in safe positions.</w:t>
      </w:r>
    </w:p>
    <w:p w:rsidR="00000000" w:rsidDel="00000000" w:rsidP="00000000" w:rsidRDefault="00000000" w:rsidRPr="00000000" w14:paraId="00001E69">
      <w:pPr>
        <w:numPr>
          <w:ilvl w:val="0"/>
          <w:numId w:val="161"/>
        </w:numPr>
        <w:spacing w:after="0" w:afterAutospacing="0" w:before="0" w:beforeAutospacing="0" w:lineRule="auto"/>
        <w:ind w:left="720" w:hanging="360"/>
      </w:pPr>
      <w:r w:rsidDel="00000000" w:rsidR="00000000" w:rsidRPr="00000000">
        <w:rPr>
          <w:rtl w:val="0"/>
        </w:rPr>
        <w:t xml:space="preserve">Use both hands where possible.</w:t>
      </w:r>
    </w:p>
    <w:p w:rsidR="00000000" w:rsidDel="00000000" w:rsidP="00000000" w:rsidRDefault="00000000" w:rsidRPr="00000000" w14:paraId="00001E6A">
      <w:pPr>
        <w:numPr>
          <w:ilvl w:val="0"/>
          <w:numId w:val="161"/>
        </w:numPr>
        <w:spacing w:after="0" w:afterAutospacing="0" w:before="0" w:beforeAutospacing="0" w:lineRule="auto"/>
        <w:ind w:left="720" w:hanging="360"/>
      </w:pPr>
      <w:r w:rsidDel="00000000" w:rsidR="00000000" w:rsidRPr="00000000">
        <w:rPr>
          <w:rtl w:val="0"/>
        </w:rPr>
        <w:t xml:space="preserve">Land with awareness of surrounding players.</w:t>
      </w:r>
    </w:p>
    <w:p w:rsidR="00000000" w:rsidDel="00000000" w:rsidP="00000000" w:rsidRDefault="00000000" w:rsidRPr="00000000" w14:paraId="00001E6B">
      <w:pPr>
        <w:numPr>
          <w:ilvl w:val="0"/>
          <w:numId w:val="161"/>
        </w:numPr>
        <w:spacing w:after="0" w:afterAutospacing="0" w:before="0" w:beforeAutospacing="0" w:lineRule="auto"/>
        <w:ind w:left="720" w:hanging="360"/>
      </w:pPr>
      <w:r w:rsidDel="00000000" w:rsidR="00000000" w:rsidRPr="00000000">
        <w:rPr>
          <w:rtl w:val="0"/>
        </w:rPr>
        <w:t xml:space="preserve">React immediately if the football spills.</w:t>
      </w:r>
    </w:p>
    <w:p w:rsidR="00000000" w:rsidDel="00000000" w:rsidP="00000000" w:rsidRDefault="00000000" w:rsidRPr="00000000" w14:paraId="00001E6C">
      <w:pPr>
        <w:numPr>
          <w:ilvl w:val="0"/>
          <w:numId w:val="161"/>
        </w:numPr>
        <w:spacing w:after="240" w:before="0" w:beforeAutospacing="0" w:lineRule="auto"/>
        <w:ind w:left="720" w:hanging="360"/>
      </w:pPr>
      <w:r w:rsidDel="00000000" w:rsidR="00000000" w:rsidRPr="00000000">
        <w:rPr>
          <w:rtl w:val="0"/>
        </w:rPr>
        <w:t xml:space="preserve">Safety takes priority over winning the repetition.</w:t>
      </w:r>
    </w:p>
    <w:p w:rsidR="00000000" w:rsidDel="00000000" w:rsidP="00000000" w:rsidRDefault="00000000" w:rsidRPr="00000000" w14:paraId="00001E6D">
      <w:pPr>
        <w:pStyle w:val="Heading2"/>
        <w:keepNext w:val="0"/>
        <w:keepLines w:val="0"/>
        <w:spacing w:after="80" w:lineRule="auto"/>
        <w:rPr>
          <w:b w:val="1"/>
          <w:bCs w:val="1"/>
          <w:sz w:val="34"/>
          <w:szCs w:val="34"/>
        </w:rPr>
      </w:pPr>
      <w:bookmarkStart w:colFirst="0" w:colLast="0" w:name="_8617ot5h3q6g" w:id="1084"/>
      <w:bookmarkEnd w:id="1084"/>
      <w:r w:rsidDel="00000000" w:rsidR="00000000" w:rsidRPr="00000000">
        <w:rPr>
          <w:b w:val="1"/>
          <w:bCs w:val="1"/>
          <w:sz w:val="34"/>
          <w:szCs w:val="34"/>
          <w:rtl w:val="0"/>
        </w:rPr>
        <w:t xml:space="preserve">Coaching Cues</w:t>
      </w:r>
    </w:p>
    <w:p w:rsidR="00000000" w:rsidDel="00000000" w:rsidP="00000000" w:rsidRDefault="00000000" w:rsidRPr="00000000" w14:paraId="00001E6E">
      <w:pPr>
        <w:numPr>
          <w:ilvl w:val="0"/>
          <w:numId w:val="578"/>
        </w:numPr>
        <w:spacing w:after="0" w:afterAutospacing="0" w:before="240" w:lineRule="auto"/>
        <w:ind w:left="720" w:hanging="360"/>
      </w:pPr>
      <w:r w:rsidDel="00000000" w:rsidR="00000000" w:rsidRPr="00000000">
        <w:rPr>
          <w:rtl w:val="0"/>
        </w:rPr>
        <w:t xml:space="preserve">“Read before entry.”</w:t>
      </w:r>
    </w:p>
    <w:p w:rsidR="00000000" w:rsidDel="00000000" w:rsidP="00000000" w:rsidRDefault="00000000" w:rsidRPr="00000000" w14:paraId="00001E6F">
      <w:pPr>
        <w:numPr>
          <w:ilvl w:val="0"/>
          <w:numId w:val="578"/>
        </w:numPr>
        <w:spacing w:after="0" w:afterAutospacing="0" w:before="0" w:beforeAutospacing="0" w:lineRule="auto"/>
        <w:ind w:left="720" w:hanging="360"/>
      </w:pPr>
      <w:r w:rsidDel="00000000" w:rsidR="00000000" w:rsidRPr="00000000">
        <w:rPr>
          <w:rtl w:val="0"/>
        </w:rPr>
        <w:t xml:space="preserve">“Arrive at the football.”</w:t>
      </w:r>
    </w:p>
    <w:p w:rsidR="00000000" w:rsidDel="00000000" w:rsidP="00000000" w:rsidRDefault="00000000" w:rsidRPr="00000000" w14:paraId="00001E70">
      <w:pPr>
        <w:numPr>
          <w:ilvl w:val="0"/>
          <w:numId w:val="578"/>
        </w:numPr>
        <w:spacing w:after="0" w:afterAutospacing="0" w:before="0" w:beforeAutospacing="0" w:lineRule="auto"/>
        <w:ind w:left="720" w:hanging="360"/>
      </w:pPr>
      <w:r w:rsidDel="00000000" w:rsidR="00000000" w:rsidRPr="00000000">
        <w:rPr>
          <w:rtl w:val="0"/>
        </w:rPr>
        <w:t xml:space="preserve">“Control the approach.”</w:t>
      </w:r>
    </w:p>
    <w:p w:rsidR="00000000" w:rsidDel="00000000" w:rsidP="00000000" w:rsidRDefault="00000000" w:rsidRPr="00000000" w14:paraId="00001E71">
      <w:pPr>
        <w:numPr>
          <w:ilvl w:val="0"/>
          <w:numId w:val="578"/>
        </w:numPr>
        <w:spacing w:after="0" w:afterAutospacing="0" w:before="0" w:beforeAutospacing="0" w:lineRule="auto"/>
        <w:ind w:left="720" w:hanging="360"/>
      </w:pPr>
      <w:r w:rsidDel="00000000" w:rsidR="00000000" w:rsidRPr="00000000">
        <w:rPr>
          <w:rtl w:val="0"/>
        </w:rPr>
        <w:t xml:space="preserve">“Jump safely.”</w:t>
      </w:r>
    </w:p>
    <w:p w:rsidR="00000000" w:rsidDel="00000000" w:rsidP="00000000" w:rsidRDefault="00000000" w:rsidRPr="00000000" w14:paraId="00001E72">
      <w:pPr>
        <w:numPr>
          <w:ilvl w:val="0"/>
          <w:numId w:val="578"/>
        </w:numPr>
        <w:spacing w:after="240" w:before="0" w:beforeAutospacing="0" w:lineRule="auto"/>
        <w:ind w:left="720" w:hanging="360"/>
      </w:pPr>
      <w:r w:rsidDel="00000000" w:rsidR="00000000" w:rsidRPr="00000000">
        <w:rPr>
          <w:rtl w:val="0"/>
        </w:rPr>
        <w:t xml:space="preserve">“Land and locate.”</w:t>
      </w:r>
    </w:p>
    <w:p w:rsidR="00000000" w:rsidDel="00000000" w:rsidP="00000000" w:rsidRDefault="00000000" w:rsidRPr="00000000" w14:paraId="00001E73">
      <w:pPr>
        <w:pStyle w:val="Heading2"/>
        <w:keepNext w:val="0"/>
        <w:keepLines w:val="0"/>
        <w:spacing w:after="80" w:lineRule="auto"/>
        <w:rPr>
          <w:b w:val="1"/>
          <w:bCs w:val="1"/>
          <w:sz w:val="34"/>
          <w:szCs w:val="34"/>
        </w:rPr>
      </w:pPr>
      <w:bookmarkStart w:colFirst="0" w:colLast="0" w:name="_hn4kgcfohngv" w:id="1085"/>
      <w:bookmarkEnd w:id="1085"/>
      <w:r w:rsidDel="00000000" w:rsidR="00000000" w:rsidRPr="00000000">
        <w:rPr>
          <w:b w:val="1"/>
          <w:bCs w:val="1"/>
          <w:sz w:val="34"/>
          <w:szCs w:val="34"/>
          <w:rtl w:val="0"/>
        </w:rPr>
        <w:t xml:space="preserve">What the Coach Should Observe</w:t>
      </w:r>
    </w:p>
    <w:p w:rsidR="00000000" w:rsidDel="00000000" w:rsidP="00000000" w:rsidRDefault="00000000" w:rsidRPr="00000000" w14:paraId="00001E74">
      <w:pPr>
        <w:spacing w:after="240" w:before="240" w:lineRule="auto"/>
        <w:rPr/>
      </w:pPr>
      <w:r w:rsidDel="00000000" w:rsidR="00000000" w:rsidRPr="00000000">
        <w:rPr>
          <w:rtl w:val="0"/>
        </w:rPr>
        <w:t xml:space="preserve">Observe:</w:t>
      </w:r>
    </w:p>
    <w:p w:rsidR="00000000" w:rsidDel="00000000" w:rsidP="00000000" w:rsidRDefault="00000000" w:rsidRPr="00000000" w14:paraId="00001E75">
      <w:pPr>
        <w:numPr>
          <w:ilvl w:val="0"/>
          <w:numId w:val="783"/>
        </w:numPr>
        <w:spacing w:after="0" w:afterAutospacing="0" w:before="240" w:lineRule="auto"/>
        <w:ind w:left="720" w:hanging="360"/>
      </w:pPr>
      <w:r w:rsidDel="00000000" w:rsidR="00000000" w:rsidRPr="00000000">
        <w:rPr>
          <w:rtl w:val="0"/>
        </w:rPr>
        <w:t xml:space="preserve">Whether the entry player reads the flight.</w:t>
      </w:r>
    </w:p>
    <w:p w:rsidR="00000000" w:rsidDel="00000000" w:rsidP="00000000" w:rsidRDefault="00000000" w:rsidRPr="00000000" w14:paraId="00001E76">
      <w:pPr>
        <w:numPr>
          <w:ilvl w:val="0"/>
          <w:numId w:val="783"/>
        </w:numPr>
        <w:spacing w:after="0" w:afterAutospacing="0" w:before="0" w:beforeAutospacing="0" w:lineRule="auto"/>
        <w:ind w:left="720" w:hanging="360"/>
      </w:pPr>
      <w:r w:rsidDel="00000000" w:rsidR="00000000" w:rsidRPr="00000000">
        <w:rPr>
          <w:rtl w:val="0"/>
        </w:rPr>
        <w:t xml:space="preserve">Whether the approach speed is controlled.</w:t>
      </w:r>
    </w:p>
    <w:p w:rsidR="00000000" w:rsidDel="00000000" w:rsidP="00000000" w:rsidRDefault="00000000" w:rsidRPr="00000000" w14:paraId="00001E77">
      <w:pPr>
        <w:numPr>
          <w:ilvl w:val="0"/>
          <w:numId w:val="783"/>
        </w:numPr>
        <w:spacing w:after="0" w:afterAutospacing="0" w:before="0" w:beforeAutospacing="0" w:lineRule="auto"/>
        <w:ind w:left="720" w:hanging="360"/>
      </w:pPr>
      <w:r w:rsidDel="00000000" w:rsidR="00000000" w:rsidRPr="00000000">
        <w:rPr>
          <w:rtl w:val="0"/>
        </w:rPr>
        <w:t xml:space="preserve">Whether the player has a genuine path to the football.</w:t>
      </w:r>
    </w:p>
    <w:p w:rsidR="00000000" w:rsidDel="00000000" w:rsidP="00000000" w:rsidRDefault="00000000" w:rsidRPr="00000000" w14:paraId="00001E78">
      <w:pPr>
        <w:numPr>
          <w:ilvl w:val="0"/>
          <w:numId w:val="783"/>
        </w:numPr>
        <w:spacing w:after="0" w:afterAutospacing="0" w:before="0" w:beforeAutospacing="0" w:lineRule="auto"/>
        <w:ind w:left="720" w:hanging="360"/>
      </w:pPr>
      <w:r w:rsidDel="00000000" w:rsidR="00000000" w:rsidRPr="00000000">
        <w:rPr>
          <w:rtl w:val="0"/>
        </w:rPr>
        <w:t xml:space="preserve">Whether all contact remains legal.</w:t>
      </w:r>
    </w:p>
    <w:p w:rsidR="00000000" w:rsidDel="00000000" w:rsidP="00000000" w:rsidRDefault="00000000" w:rsidRPr="00000000" w14:paraId="00001E79">
      <w:pPr>
        <w:numPr>
          <w:ilvl w:val="0"/>
          <w:numId w:val="783"/>
        </w:numPr>
        <w:spacing w:after="0" w:afterAutospacing="0" w:before="0" w:beforeAutospacing="0" w:lineRule="auto"/>
        <w:ind w:left="720" w:hanging="360"/>
      </w:pPr>
      <w:r w:rsidDel="00000000" w:rsidR="00000000" w:rsidRPr="00000000">
        <w:rPr>
          <w:rtl w:val="0"/>
        </w:rPr>
        <w:t xml:space="preserve">Whether players compete at the high point.</w:t>
      </w:r>
    </w:p>
    <w:p w:rsidR="00000000" w:rsidDel="00000000" w:rsidP="00000000" w:rsidRDefault="00000000" w:rsidRPr="00000000" w14:paraId="00001E7A">
      <w:pPr>
        <w:numPr>
          <w:ilvl w:val="0"/>
          <w:numId w:val="783"/>
        </w:numPr>
        <w:spacing w:after="0" w:afterAutospacing="0" w:before="0" w:beforeAutospacing="0" w:lineRule="auto"/>
        <w:ind w:left="720" w:hanging="360"/>
      </w:pPr>
      <w:r w:rsidDel="00000000" w:rsidR="00000000" w:rsidRPr="00000000">
        <w:rPr>
          <w:rtl w:val="0"/>
        </w:rPr>
        <w:t xml:space="preserve">Whether landings are safe.</w:t>
      </w:r>
    </w:p>
    <w:p w:rsidR="00000000" w:rsidDel="00000000" w:rsidP="00000000" w:rsidRDefault="00000000" w:rsidRPr="00000000" w14:paraId="00001E7B">
      <w:pPr>
        <w:numPr>
          <w:ilvl w:val="0"/>
          <w:numId w:val="783"/>
        </w:numPr>
        <w:spacing w:after="0" w:afterAutospacing="0" w:before="0" w:beforeAutospacing="0" w:lineRule="auto"/>
        <w:ind w:left="720" w:hanging="360"/>
      </w:pPr>
      <w:r w:rsidDel="00000000" w:rsidR="00000000" w:rsidRPr="00000000">
        <w:rPr>
          <w:rtl w:val="0"/>
        </w:rPr>
        <w:t xml:space="preserve">Whether players react to a spill.</w:t>
      </w:r>
    </w:p>
    <w:p w:rsidR="00000000" w:rsidDel="00000000" w:rsidP="00000000" w:rsidRDefault="00000000" w:rsidRPr="00000000" w14:paraId="00001E7C">
      <w:pPr>
        <w:numPr>
          <w:ilvl w:val="0"/>
          <w:numId w:val="783"/>
        </w:numPr>
        <w:spacing w:after="240" w:before="0" w:beforeAutospacing="0" w:lineRule="auto"/>
        <w:ind w:left="720" w:hanging="360"/>
      </w:pPr>
      <w:r w:rsidDel="00000000" w:rsidR="00000000" w:rsidRPr="00000000">
        <w:rPr>
          <w:rtl w:val="0"/>
        </w:rPr>
        <w:t xml:space="preserve">Whether the outside receiver remains available.</w:t>
      </w:r>
    </w:p>
    <w:p w:rsidR="00000000" w:rsidDel="00000000" w:rsidP="00000000" w:rsidRDefault="00000000" w:rsidRPr="00000000" w14:paraId="00001E7D">
      <w:pPr>
        <w:pStyle w:val="Heading2"/>
        <w:keepNext w:val="0"/>
        <w:keepLines w:val="0"/>
        <w:spacing w:after="80" w:lineRule="auto"/>
        <w:rPr>
          <w:b w:val="1"/>
          <w:bCs w:val="1"/>
          <w:sz w:val="34"/>
          <w:szCs w:val="34"/>
        </w:rPr>
      </w:pPr>
      <w:bookmarkStart w:colFirst="0" w:colLast="0" w:name="_1606zwm135pd" w:id="1086"/>
      <w:bookmarkEnd w:id="1086"/>
      <w:r w:rsidDel="00000000" w:rsidR="00000000" w:rsidRPr="00000000">
        <w:rPr>
          <w:b w:val="1"/>
          <w:bCs w:val="1"/>
          <w:sz w:val="34"/>
          <w:szCs w:val="34"/>
          <w:rtl w:val="0"/>
        </w:rPr>
        <w:t xml:space="preserve">Common Errors</w:t>
      </w:r>
    </w:p>
    <w:tbl>
      <w:tblPr>
        <w:tblStyle w:val="Table78"/>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4680"/>
        <w:gridCol w:w="4680"/>
        <w:tblGridChange w:id="0">
          <w:tblGrid>
            <w:gridCol w:w="4680"/>
            <w:gridCol w:w="4680"/>
          </w:tblGrid>
        </w:tblGridChange>
      </w:tblGrid>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E7E">
            <w:pPr>
              <w:jc w:val="center"/>
              <w:rPr/>
            </w:pPr>
            <w:r w:rsidDel="00000000" w:rsidR="00000000" w:rsidRPr="00000000">
              <w:rPr>
                <w:b w:val="1"/>
                <w:bCs w:val="1"/>
                <w:rtl w:val="0"/>
              </w:rPr>
              <w:t xml:space="preserve">Common Error</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E7F">
            <w:pPr>
              <w:jc w:val="center"/>
              <w:rPr/>
            </w:pPr>
            <w:r w:rsidDel="00000000" w:rsidR="00000000" w:rsidRPr="00000000">
              <w:rPr>
                <w:b w:val="1"/>
                <w:bCs w:val="1"/>
                <w:rtl w:val="0"/>
              </w:rPr>
              <w:t xml:space="preserve">Coaching Correction</w:t>
            </w:r>
            <w:r w:rsidDel="00000000" w:rsidR="00000000" w:rsidRPr="00000000">
              <w:rPr>
                <w:rtl w:val="0"/>
              </w:rPr>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E80">
            <w:pPr>
              <w:rPr/>
            </w:pPr>
            <w:r w:rsidDel="00000000" w:rsidR="00000000" w:rsidRPr="00000000">
              <w:rPr>
                <w:rtl w:val="0"/>
              </w:rPr>
              <w:t xml:space="preserve">The entry player runs directly through the pack.</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E81">
            <w:pPr>
              <w:rPr/>
            </w:pPr>
            <w:r w:rsidDel="00000000" w:rsidR="00000000" w:rsidRPr="00000000">
              <w:rPr>
                <w:rtl w:val="0"/>
              </w:rPr>
              <w:t xml:space="preserve">Adjust the line and attack the football’s drop point.</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E82">
            <w:pPr>
              <w:rPr/>
            </w:pPr>
            <w:r w:rsidDel="00000000" w:rsidR="00000000" w:rsidRPr="00000000">
              <w:rPr>
                <w:rtl w:val="0"/>
              </w:rPr>
              <w:t xml:space="preserve">The player arrives too early and becomes stationary.</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E83">
            <w:pPr>
              <w:rPr/>
            </w:pPr>
            <w:r w:rsidDel="00000000" w:rsidR="00000000" w:rsidRPr="00000000">
              <w:rPr>
                <w:rtl w:val="0"/>
              </w:rPr>
              <w:t xml:space="preserve">Delay the approach and time the final acceleration.</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E84">
            <w:pPr>
              <w:rPr/>
            </w:pPr>
            <w:r w:rsidDel="00000000" w:rsidR="00000000" w:rsidRPr="00000000">
              <w:rPr>
                <w:rtl w:val="0"/>
              </w:rPr>
              <w:t xml:space="preserve">The player enters despite having no safe path.</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E85">
            <w:pPr>
              <w:rPr/>
            </w:pPr>
            <w:r w:rsidDel="00000000" w:rsidR="00000000" w:rsidRPr="00000000">
              <w:rPr>
                <w:rtl w:val="0"/>
              </w:rPr>
              <w:t xml:space="preserve">Stay outside and prepare for the spill.</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E86">
            <w:pPr>
              <w:rPr/>
            </w:pPr>
            <w:r w:rsidDel="00000000" w:rsidR="00000000" w:rsidRPr="00000000">
              <w:rPr>
                <w:rtl w:val="0"/>
              </w:rPr>
              <w:t xml:space="preserve">Players jump into an opponent’s back.</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E87">
            <w:pPr>
              <w:rPr/>
            </w:pPr>
            <w:r w:rsidDel="00000000" w:rsidR="00000000" w:rsidRPr="00000000">
              <w:rPr>
                <w:rtl w:val="0"/>
              </w:rPr>
              <w:t xml:space="preserve">Approach from a legal line or remain at ground level.</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E88">
            <w:pPr>
              <w:rPr/>
            </w:pPr>
            <w:r w:rsidDel="00000000" w:rsidR="00000000" w:rsidRPr="00000000">
              <w:rPr>
                <w:rtl w:val="0"/>
              </w:rPr>
              <w:t xml:space="preserve">Knees are raised dangerously into opponents.</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E89">
            <w:pPr>
              <w:rPr/>
            </w:pPr>
            <w:r w:rsidDel="00000000" w:rsidR="00000000" w:rsidRPr="00000000">
              <w:rPr>
                <w:rtl w:val="0"/>
              </w:rPr>
              <w:t xml:space="preserve">Use a controlled vertical jump with safe leg position.</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E8A">
            <w:pPr>
              <w:rPr/>
            </w:pPr>
            <w:r w:rsidDel="00000000" w:rsidR="00000000" w:rsidRPr="00000000">
              <w:rPr>
                <w:rtl w:val="0"/>
              </w:rPr>
              <w:t xml:space="preserve">Players remain on the ground after the spill.</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E8B">
            <w:pPr>
              <w:rPr/>
            </w:pPr>
            <w:r w:rsidDel="00000000" w:rsidR="00000000" w:rsidRPr="00000000">
              <w:rPr>
                <w:rtl w:val="0"/>
              </w:rPr>
              <w:t xml:space="preserve">Regain balance and locate the football immediately.</w:t>
            </w:r>
          </w:p>
        </w:tc>
      </w:tr>
    </w:tbl>
    <w:p w:rsidR="00000000" w:rsidDel="00000000" w:rsidP="00000000" w:rsidRDefault="00000000" w:rsidRPr="00000000" w14:paraId="00001E8C">
      <w:pPr>
        <w:pStyle w:val="Heading2"/>
        <w:keepNext w:val="0"/>
        <w:keepLines w:val="0"/>
        <w:spacing w:after="80" w:lineRule="auto"/>
        <w:rPr>
          <w:b w:val="1"/>
          <w:bCs w:val="1"/>
          <w:sz w:val="34"/>
          <w:szCs w:val="34"/>
        </w:rPr>
      </w:pPr>
      <w:bookmarkStart w:colFirst="0" w:colLast="0" w:name="_jv6wmulfwq1s" w:id="1087"/>
      <w:bookmarkEnd w:id="1087"/>
      <w:r w:rsidDel="00000000" w:rsidR="00000000" w:rsidRPr="00000000">
        <w:rPr>
          <w:b w:val="1"/>
          <w:bCs w:val="1"/>
          <w:sz w:val="34"/>
          <w:szCs w:val="34"/>
          <w:rtl w:val="0"/>
        </w:rPr>
        <w:t xml:space="preserve">Progressions</w:t>
      </w:r>
    </w:p>
    <w:p w:rsidR="00000000" w:rsidDel="00000000" w:rsidP="00000000" w:rsidRDefault="00000000" w:rsidRPr="00000000" w14:paraId="00001E8D">
      <w:pPr>
        <w:numPr>
          <w:ilvl w:val="0"/>
          <w:numId w:val="1254"/>
        </w:numPr>
        <w:spacing w:after="0" w:afterAutospacing="0" w:before="240" w:lineRule="auto"/>
        <w:ind w:left="720" w:hanging="360"/>
      </w:pPr>
      <w:r w:rsidDel="00000000" w:rsidR="00000000" w:rsidRPr="00000000">
        <w:rPr>
          <w:rtl w:val="0"/>
        </w:rPr>
        <w:t xml:space="preserve">Allow the entry player to choose whether to fly or remain down.</w:t>
      </w:r>
    </w:p>
    <w:p w:rsidR="00000000" w:rsidDel="00000000" w:rsidP="00000000" w:rsidRDefault="00000000" w:rsidRPr="00000000" w14:paraId="00001E8E">
      <w:pPr>
        <w:numPr>
          <w:ilvl w:val="0"/>
          <w:numId w:val="1254"/>
        </w:numPr>
        <w:spacing w:after="0" w:afterAutospacing="0" w:before="0" w:beforeAutospacing="0" w:lineRule="auto"/>
        <w:ind w:left="720" w:hanging="360"/>
      </w:pPr>
      <w:r w:rsidDel="00000000" w:rsidR="00000000" w:rsidRPr="00000000">
        <w:rPr>
          <w:rtl w:val="0"/>
        </w:rPr>
        <w:t xml:space="preserve">Add a second pack-entry player.</w:t>
      </w:r>
    </w:p>
    <w:p w:rsidR="00000000" w:rsidDel="00000000" w:rsidP="00000000" w:rsidRDefault="00000000" w:rsidRPr="00000000" w14:paraId="00001E8F">
      <w:pPr>
        <w:numPr>
          <w:ilvl w:val="0"/>
          <w:numId w:val="1254"/>
        </w:numPr>
        <w:spacing w:after="0" w:afterAutospacing="0" w:before="0" w:beforeAutospacing="0" w:lineRule="auto"/>
        <w:ind w:left="720" w:hanging="360"/>
      </w:pPr>
      <w:r w:rsidDel="00000000" w:rsidR="00000000" w:rsidRPr="00000000">
        <w:rPr>
          <w:rtl w:val="0"/>
        </w:rPr>
        <w:t xml:space="preserve">Increase football-flight variation.</w:t>
      </w:r>
    </w:p>
    <w:p w:rsidR="00000000" w:rsidDel="00000000" w:rsidP="00000000" w:rsidRDefault="00000000" w:rsidRPr="00000000" w14:paraId="00001E90">
      <w:pPr>
        <w:numPr>
          <w:ilvl w:val="0"/>
          <w:numId w:val="1254"/>
        </w:numPr>
        <w:spacing w:after="0" w:afterAutospacing="0" w:before="0" w:beforeAutospacing="0" w:lineRule="auto"/>
        <w:ind w:left="720" w:hanging="360"/>
      </w:pPr>
      <w:r w:rsidDel="00000000" w:rsidR="00000000" w:rsidRPr="00000000">
        <w:rPr>
          <w:rtl w:val="0"/>
        </w:rPr>
        <w:t xml:space="preserve">Include a scoring consequence after the contest.</w:t>
      </w:r>
    </w:p>
    <w:p w:rsidR="00000000" w:rsidDel="00000000" w:rsidP="00000000" w:rsidRDefault="00000000" w:rsidRPr="00000000" w14:paraId="00001E91">
      <w:pPr>
        <w:numPr>
          <w:ilvl w:val="0"/>
          <w:numId w:val="1254"/>
        </w:numPr>
        <w:spacing w:after="0" w:afterAutospacing="0" w:before="0" w:beforeAutospacing="0" w:lineRule="auto"/>
        <w:ind w:left="720" w:hanging="360"/>
      </w:pPr>
      <w:r w:rsidDel="00000000" w:rsidR="00000000" w:rsidRPr="00000000">
        <w:rPr>
          <w:rtl w:val="0"/>
        </w:rPr>
        <w:t xml:space="preserve">Progress to match-like contact for suitable groups.</w:t>
      </w:r>
    </w:p>
    <w:p w:rsidR="00000000" w:rsidDel="00000000" w:rsidP="00000000" w:rsidRDefault="00000000" w:rsidRPr="00000000" w14:paraId="00001E92">
      <w:pPr>
        <w:numPr>
          <w:ilvl w:val="0"/>
          <w:numId w:val="1254"/>
        </w:numPr>
        <w:spacing w:after="240" w:before="0" w:beforeAutospacing="0" w:lineRule="auto"/>
        <w:ind w:left="720" w:hanging="360"/>
      </w:pPr>
      <w:r w:rsidDel="00000000" w:rsidR="00000000" w:rsidRPr="00000000">
        <w:rPr>
          <w:rtl w:val="0"/>
        </w:rPr>
        <w:t xml:space="preserve">Add positional roles such as defender, forward and third player.</w:t>
      </w:r>
    </w:p>
    <w:p w:rsidR="00000000" w:rsidDel="00000000" w:rsidP="00000000" w:rsidRDefault="00000000" w:rsidRPr="00000000" w14:paraId="00001E93">
      <w:pPr>
        <w:pStyle w:val="Heading2"/>
        <w:keepNext w:val="0"/>
        <w:keepLines w:val="0"/>
        <w:spacing w:after="80" w:lineRule="auto"/>
        <w:rPr>
          <w:b w:val="1"/>
          <w:bCs w:val="1"/>
          <w:sz w:val="34"/>
          <w:szCs w:val="34"/>
        </w:rPr>
      </w:pPr>
      <w:bookmarkStart w:colFirst="0" w:colLast="0" w:name="_wc0cxrs7lji2" w:id="1088"/>
      <w:bookmarkEnd w:id="1088"/>
      <w:r w:rsidDel="00000000" w:rsidR="00000000" w:rsidRPr="00000000">
        <w:rPr>
          <w:b w:val="1"/>
          <w:bCs w:val="1"/>
          <w:sz w:val="34"/>
          <w:szCs w:val="34"/>
          <w:rtl w:val="0"/>
        </w:rPr>
        <w:t xml:space="preserve">Regressions</w:t>
      </w:r>
    </w:p>
    <w:p w:rsidR="00000000" w:rsidDel="00000000" w:rsidP="00000000" w:rsidRDefault="00000000" w:rsidRPr="00000000" w14:paraId="00001E94">
      <w:pPr>
        <w:numPr>
          <w:ilvl w:val="0"/>
          <w:numId w:val="414"/>
        </w:numPr>
        <w:spacing w:after="0" w:afterAutospacing="0" w:before="240" w:lineRule="auto"/>
        <w:ind w:left="720" w:hanging="360"/>
      </w:pPr>
      <w:r w:rsidDel="00000000" w:rsidR="00000000" w:rsidRPr="00000000">
        <w:rPr>
          <w:rtl w:val="0"/>
        </w:rPr>
        <w:t xml:space="preserve">Use one starting marker and one entry player.</w:t>
      </w:r>
    </w:p>
    <w:p w:rsidR="00000000" w:rsidDel="00000000" w:rsidP="00000000" w:rsidRDefault="00000000" w:rsidRPr="00000000" w14:paraId="00001E95">
      <w:pPr>
        <w:numPr>
          <w:ilvl w:val="0"/>
          <w:numId w:val="414"/>
        </w:numPr>
        <w:spacing w:after="0" w:afterAutospacing="0" w:before="0" w:beforeAutospacing="0" w:lineRule="auto"/>
        <w:ind w:left="720" w:hanging="360"/>
      </w:pPr>
      <w:r w:rsidDel="00000000" w:rsidR="00000000" w:rsidRPr="00000000">
        <w:rPr>
          <w:rtl w:val="0"/>
        </w:rPr>
        <w:t xml:space="preserve">Reduce contact.</w:t>
      </w:r>
    </w:p>
    <w:p w:rsidR="00000000" w:rsidDel="00000000" w:rsidP="00000000" w:rsidRDefault="00000000" w:rsidRPr="00000000" w14:paraId="00001E96">
      <w:pPr>
        <w:numPr>
          <w:ilvl w:val="0"/>
          <w:numId w:val="414"/>
        </w:numPr>
        <w:spacing w:after="0" w:afterAutospacing="0" w:before="0" w:beforeAutospacing="0" w:lineRule="auto"/>
        <w:ind w:left="720" w:hanging="360"/>
      </w:pPr>
      <w:r w:rsidDel="00000000" w:rsidR="00000000" w:rsidRPr="00000000">
        <w:rPr>
          <w:rtl w:val="0"/>
        </w:rPr>
        <w:t xml:space="preserve">Predetermine the entry lane.</w:t>
      </w:r>
    </w:p>
    <w:p w:rsidR="00000000" w:rsidDel="00000000" w:rsidP="00000000" w:rsidRDefault="00000000" w:rsidRPr="00000000" w14:paraId="00001E97">
      <w:pPr>
        <w:numPr>
          <w:ilvl w:val="0"/>
          <w:numId w:val="414"/>
        </w:numPr>
        <w:spacing w:after="0" w:afterAutospacing="0" w:before="0" w:beforeAutospacing="0" w:lineRule="auto"/>
        <w:ind w:left="720" w:hanging="360"/>
      </w:pPr>
      <w:r w:rsidDel="00000000" w:rsidR="00000000" w:rsidRPr="00000000">
        <w:rPr>
          <w:rtl w:val="0"/>
        </w:rPr>
        <w:t xml:space="preserve">Use a slow high feed.</w:t>
      </w:r>
    </w:p>
    <w:p w:rsidR="00000000" w:rsidDel="00000000" w:rsidP="00000000" w:rsidRDefault="00000000" w:rsidRPr="00000000" w14:paraId="00001E98">
      <w:pPr>
        <w:numPr>
          <w:ilvl w:val="0"/>
          <w:numId w:val="414"/>
        </w:numPr>
        <w:spacing w:after="0" w:afterAutospacing="0" w:before="0" w:beforeAutospacing="0" w:lineRule="auto"/>
        <w:ind w:left="720" w:hanging="360"/>
      </w:pPr>
      <w:r w:rsidDel="00000000" w:rsidR="00000000" w:rsidRPr="00000000">
        <w:rPr>
          <w:rtl w:val="0"/>
        </w:rPr>
        <w:t xml:space="preserve">Practise the approach without jumping.</w:t>
      </w:r>
    </w:p>
    <w:p w:rsidR="00000000" w:rsidDel="00000000" w:rsidP="00000000" w:rsidRDefault="00000000" w:rsidRPr="00000000" w14:paraId="00001E99">
      <w:pPr>
        <w:numPr>
          <w:ilvl w:val="0"/>
          <w:numId w:val="414"/>
        </w:numPr>
        <w:spacing w:after="240" w:before="0" w:beforeAutospacing="0" w:lineRule="auto"/>
        <w:ind w:left="720" w:hanging="360"/>
      </w:pPr>
      <w:r w:rsidDel="00000000" w:rsidR="00000000" w:rsidRPr="00000000">
        <w:rPr>
          <w:rtl w:val="0"/>
        </w:rPr>
        <w:t xml:space="preserve">Use bump pads to establish safe lines.</w:t>
      </w:r>
    </w:p>
    <w:p w:rsidR="00000000" w:rsidDel="00000000" w:rsidP="00000000" w:rsidRDefault="00000000" w:rsidRPr="00000000" w14:paraId="00001E9A">
      <w:pPr>
        <w:pStyle w:val="Heading2"/>
        <w:keepNext w:val="0"/>
        <w:keepLines w:val="0"/>
        <w:spacing w:after="80" w:lineRule="auto"/>
        <w:rPr>
          <w:b w:val="1"/>
          <w:bCs w:val="1"/>
          <w:sz w:val="34"/>
          <w:szCs w:val="34"/>
        </w:rPr>
      </w:pPr>
      <w:bookmarkStart w:colFirst="0" w:colLast="0" w:name="_6zj23669fquv" w:id="1089"/>
      <w:bookmarkEnd w:id="1089"/>
      <w:r w:rsidDel="00000000" w:rsidR="00000000" w:rsidRPr="00000000">
        <w:rPr>
          <w:b w:val="1"/>
          <w:bCs w:val="1"/>
          <w:sz w:val="34"/>
          <w:szCs w:val="34"/>
          <w:rtl w:val="0"/>
        </w:rPr>
        <w:t xml:space="preserve">Success Indicators</w:t>
      </w:r>
    </w:p>
    <w:p w:rsidR="00000000" w:rsidDel="00000000" w:rsidP="00000000" w:rsidRDefault="00000000" w:rsidRPr="00000000" w14:paraId="00001E9B">
      <w:pPr>
        <w:spacing w:after="240" w:before="240" w:lineRule="auto"/>
        <w:rPr/>
      </w:pPr>
      <w:r w:rsidDel="00000000" w:rsidR="00000000" w:rsidRPr="00000000">
        <w:rPr>
          <w:rtl w:val="0"/>
        </w:rPr>
        <w:t xml:space="preserve">Players consistently:</w:t>
      </w:r>
    </w:p>
    <w:p w:rsidR="00000000" w:rsidDel="00000000" w:rsidP="00000000" w:rsidRDefault="00000000" w:rsidRPr="00000000" w14:paraId="00001E9C">
      <w:pPr>
        <w:numPr>
          <w:ilvl w:val="0"/>
          <w:numId w:val="693"/>
        </w:numPr>
        <w:spacing w:after="0" w:afterAutospacing="0" w:before="240" w:lineRule="auto"/>
        <w:ind w:left="720" w:hanging="360"/>
      </w:pPr>
      <w:r w:rsidDel="00000000" w:rsidR="00000000" w:rsidRPr="00000000">
        <w:rPr>
          <w:rtl w:val="0"/>
        </w:rPr>
        <w:t xml:space="preserve">Read the football’s flight.</w:t>
      </w:r>
    </w:p>
    <w:p w:rsidR="00000000" w:rsidDel="00000000" w:rsidP="00000000" w:rsidRDefault="00000000" w:rsidRPr="00000000" w14:paraId="00001E9D">
      <w:pPr>
        <w:numPr>
          <w:ilvl w:val="0"/>
          <w:numId w:val="693"/>
        </w:numPr>
        <w:spacing w:after="0" w:afterAutospacing="0" w:before="0" w:beforeAutospacing="0" w:lineRule="auto"/>
        <w:ind w:left="720" w:hanging="360"/>
      </w:pPr>
      <w:r w:rsidDel="00000000" w:rsidR="00000000" w:rsidRPr="00000000">
        <w:rPr>
          <w:rtl w:val="0"/>
        </w:rPr>
        <w:t xml:space="preserve">Select an appropriate entry decision.</w:t>
      </w:r>
    </w:p>
    <w:p w:rsidR="00000000" w:rsidDel="00000000" w:rsidP="00000000" w:rsidRDefault="00000000" w:rsidRPr="00000000" w14:paraId="00001E9E">
      <w:pPr>
        <w:numPr>
          <w:ilvl w:val="0"/>
          <w:numId w:val="693"/>
        </w:numPr>
        <w:spacing w:after="0" w:afterAutospacing="0" w:before="0" w:beforeAutospacing="0" w:lineRule="auto"/>
        <w:ind w:left="720" w:hanging="360"/>
      </w:pPr>
      <w:r w:rsidDel="00000000" w:rsidR="00000000" w:rsidRPr="00000000">
        <w:rPr>
          <w:rtl w:val="0"/>
        </w:rPr>
        <w:t xml:space="preserve">Control approach speed.</w:t>
      </w:r>
    </w:p>
    <w:p w:rsidR="00000000" w:rsidDel="00000000" w:rsidP="00000000" w:rsidRDefault="00000000" w:rsidRPr="00000000" w14:paraId="00001E9F">
      <w:pPr>
        <w:numPr>
          <w:ilvl w:val="0"/>
          <w:numId w:val="693"/>
        </w:numPr>
        <w:spacing w:after="0" w:afterAutospacing="0" w:before="0" w:beforeAutospacing="0" w:lineRule="auto"/>
        <w:ind w:left="720" w:hanging="360"/>
      </w:pPr>
      <w:r w:rsidDel="00000000" w:rsidR="00000000" w:rsidRPr="00000000">
        <w:rPr>
          <w:rtl w:val="0"/>
        </w:rPr>
        <w:t xml:space="preserve">Compete safely at the marking point.</w:t>
      </w:r>
    </w:p>
    <w:p w:rsidR="00000000" w:rsidDel="00000000" w:rsidP="00000000" w:rsidRDefault="00000000" w:rsidRPr="00000000" w14:paraId="00001EA0">
      <w:pPr>
        <w:numPr>
          <w:ilvl w:val="0"/>
          <w:numId w:val="693"/>
        </w:numPr>
        <w:spacing w:after="0" w:afterAutospacing="0" w:before="0" w:beforeAutospacing="0" w:lineRule="auto"/>
        <w:ind w:left="720" w:hanging="360"/>
      </w:pPr>
      <w:r w:rsidDel="00000000" w:rsidR="00000000" w:rsidRPr="00000000">
        <w:rPr>
          <w:rtl w:val="0"/>
        </w:rPr>
        <w:t xml:space="preserve">Land with balance.</w:t>
      </w:r>
    </w:p>
    <w:p w:rsidR="00000000" w:rsidDel="00000000" w:rsidP="00000000" w:rsidRDefault="00000000" w:rsidRPr="00000000" w14:paraId="00001EA1">
      <w:pPr>
        <w:numPr>
          <w:ilvl w:val="0"/>
          <w:numId w:val="693"/>
        </w:numPr>
        <w:spacing w:after="0" w:afterAutospacing="0" w:before="0" w:beforeAutospacing="0" w:lineRule="auto"/>
        <w:ind w:left="720" w:hanging="360"/>
      </w:pPr>
      <w:r w:rsidDel="00000000" w:rsidR="00000000" w:rsidRPr="00000000">
        <w:rPr>
          <w:rtl w:val="0"/>
        </w:rPr>
        <w:t xml:space="preserve">Secure or recover possession.</w:t>
      </w:r>
    </w:p>
    <w:p w:rsidR="00000000" w:rsidDel="00000000" w:rsidP="00000000" w:rsidRDefault="00000000" w:rsidRPr="00000000" w14:paraId="00001EA2">
      <w:pPr>
        <w:numPr>
          <w:ilvl w:val="0"/>
          <w:numId w:val="693"/>
        </w:numPr>
        <w:spacing w:after="240" w:before="0" w:beforeAutospacing="0" w:lineRule="auto"/>
        <w:ind w:left="720" w:hanging="360"/>
      </w:pPr>
      <w:r w:rsidDel="00000000" w:rsidR="00000000" w:rsidRPr="00000000">
        <w:rPr>
          <w:rtl w:val="0"/>
        </w:rPr>
        <w:t xml:space="preserve">Avoid unsafe contact.</w:t>
      </w:r>
    </w:p>
    <w:p w:rsidR="00000000" w:rsidDel="00000000" w:rsidP="00000000" w:rsidRDefault="00000000" w:rsidRPr="00000000" w14:paraId="00001EA3">
      <w:pPr>
        <w:pStyle w:val="Heading2"/>
        <w:keepNext w:val="0"/>
        <w:keepLines w:val="0"/>
        <w:spacing w:after="80" w:lineRule="auto"/>
        <w:rPr>
          <w:b w:val="1"/>
          <w:bCs w:val="1"/>
          <w:sz w:val="34"/>
          <w:szCs w:val="34"/>
        </w:rPr>
      </w:pPr>
      <w:bookmarkStart w:colFirst="0" w:colLast="0" w:name="_3fpbmzewlecs" w:id="1090"/>
      <w:bookmarkEnd w:id="1090"/>
      <w:r w:rsidDel="00000000" w:rsidR="00000000" w:rsidRPr="00000000">
        <w:rPr>
          <w:b w:val="1"/>
          <w:bCs w:val="1"/>
          <w:sz w:val="34"/>
          <w:szCs w:val="34"/>
          <w:rtl w:val="0"/>
        </w:rPr>
        <w:t xml:space="preserve">Match Application</w:t>
      </w:r>
    </w:p>
    <w:p w:rsidR="00000000" w:rsidDel="00000000" w:rsidP="00000000" w:rsidRDefault="00000000" w:rsidRPr="00000000" w14:paraId="00001EA4">
      <w:pPr>
        <w:spacing w:after="240" w:before="240" w:lineRule="auto"/>
        <w:rPr/>
      </w:pPr>
      <w:r w:rsidDel="00000000" w:rsidR="00000000" w:rsidRPr="00000000">
        <w:rPr>
          <w:rtl w:val="0"/>
        </w:rPr>
        <w:t xml:space="preserve">Pack marking requires judgement as well as courage. Players must decide whether they can genuinely reach the football, enter through a safe line and remain involved if the ball reaches ground level.</w:t>
      </w:r>
    </w:p>
    <w:p w:rsidR="00000000" w:rsidDel="00000000" w:rsidP="00000000" w:rsidRDefault="00000000" w:rsidRPr="00000000" w14:paraId="00001EA5">
      <w:pPr>
        <w:pStyle w:val="Heading2"/>
        <w:keepNext w:val="0"/>
        <w:keepLines w:val="0"/>
        <w:spacing w:after="80" w:lineRule="auto"/>
        <w:rPr>
          <w:b w:val="1"/>
          <w:bCs w:val="1"/>
          <w:sz w:val="34"/>
          <w:szCs w:val="34"/>
        </w:rPr>
      </w:pPr>
      <w:bookmarkStart w:colFirst="0" w:colLast="0" w:name="_9qnkj7wriw5m" w:id="1091"/>
      <w:bookmarkEnd w:id="1091"/>
      <w:r w:rsidDel="00000000" w:rsidR="00000000" w:rsidRPr="00000000">
        <w:rPr>
          <w:b w:val="1"/>
          <w:bCs w:val="1"/>
          <w:sz w:val="34"/>
          <w:szCs w:val="34"/>
          <w:rtl w:val="0"/>
        </w:rPr>
        <w:t xml:space="preserve">Related Drills</w:t>
      </w:r>
    </w:p>
    <w:p w:rsidR="00000000" w:rsidDel="00000000" w:rsidP="00000000" w:rsidRDefault="00000000" w:rsidRPr="00000000" w14:paraId="00001EA6">
      <w:pPr>
        <w:numPr>
          <w:ilvl w:val="0"/>
          <w:numId w:val="734"/>
        </w:numPr>
        <w:spacing w:after="0" w:afterAutospacing="0" w:before="240" w:lineRule="auto"/>
        <w:ind w:left="720" w:hanging="360"/>
      </w:pPr>
      <w:r w:rsidDel="00000000" w:rsidR="00000000" w:rsidRPr="00000000">
        <w:rPr>
          <w:rtl w:val="0"/>
        </w:rPr>
        <w:t xml:space="preserve">MK-045 – High-Ball Mark Under Contact</w:t>
      </w:r>
    </w:p>
    <w:p w:rsidR="00000000" w:rsidDel="00000000" w:rsidP="00000000" w:rsidRDefault="00000000" w:rsidRPr="00000000" w14:paraId="00001EA7">
      <w:pPr>
        <w:numPr>
          <w:ilvl w:val="0"/>
          <w:numId w:val="734"/>
        </w:numPr>
        <w:spacing w:after="0" w:afterAutospacing="0" w:before="0" w:beforeAutospacing="0" w:lineRule="auto"/>
        <w:ind w:left="720" w:hanging="360"/>
      </w:pPr>
      <w:r w:rsidDel="00000000" w:rsidR="00000000" w:rsidRPr="00000000">
        <w:rPr>
          <w:rtl w:val="0"/>
        </w:rPr>
        <w:t xml:space="preserve">MK-046 – Trailing-Defender Overhead Mark</w:t>
      </w:r>
    </w:p>
    <w:p w:rsidR="00000000" w:rsidDel="00000000" w:rsidP="00000000" w:rsidRDefault="00000000" w:rsidRPr="00000000" w14:paraId="00001EA8">
      <w:pPr>
        <w:numPr>
          <w:ilvl w:val="0"/>
          <w:numId w:val="734"/>
        </w:numPr>
        <w:spacing w:after="0" w:afterAutospacing="0" w:before="0" w:beforeAutospacing="0" w:lineRule="auto"/>
        <w:ind w:left="720" w:hanging="360"/>
      </w:pPr>
      <w:r w:rsidDel="00000000" w:rsidR="00000000" w:rsidRPr="00000000">
        <w:rPr>
          <w:rtl w:val="0"/>
        </w:rPr>
        <w:t xml:space="preserve">MK-047 – Contested Mark and Ground-Ball Recovery</w:t>
      </w:r>
    </w:p>
    <w:p w:rsidR="00000000" w:rsidDel="00000000" w:rsidP="00000000" w:rsidRDefault="00000000" w:rsidRPr="00000000" w14:paraId="00001EA9">
      <w:pPr>
        <w:numPr>
          <w:ilvl w:val="0"/>
          <w:numId w:val="734"/>
        </w:numPr>
        <w:spacing w:after="240" w:before="0" w:beforeAutospacing="0" w:lineRule="auto"/>
        <w:ind w:left="720" w:hanging="360"/>
      </w:pPr>
      <w:r w:rsidDel="00000000" w:rsidR="00000000" w:rsidRPr="00000000">
        <w:rPr>
          <w:rtl w:val="0"/>
        </w:rPr>
        <w:t xml:space="preserve">MK-048 – Two-versus-One Marking Decision</w:t>
      </w:r>
    </w:p>
    <w:p w:rsidR="00000000" w:rsidDel="00000000" w:rsidP="00000000" w:rsidRDefault="00000000" w:rsidRPr="00000000" w14:paraId="00001EAA">
      <w:pPr>
        <w:pStyle w:val="Heading1"/>
        <w:keepNext w:val="0"/>
        <w:keepLines w:val="0"/>
        <w:spacing w:before="480" w:lineRule="auto"/>
        <w:rPr>
          <w:b w:val="1"/>
          <w:bCs w:val="1"/>
          <w:sz w:val="46"/>
          <w:szCs w:val="46"/>
        </w:rPr>
      </w:pPr>
      <w:bookmarkStart w:colFirst="0" w:colLast="0" w:name="_ituy0f76331r" w:id="1092"/>
      <w:bookmarkEnd w:id="1092"/>
      <w:r w:rsidDel="00000000" w:rsidR="00000000" w:rsidRPr="00000000">
        <w:rPr>
          <w:b w:val="1"/>
          <w:bCs w:val="1"/>
          <w:sz w:val="46"/>
          <w:szCs w:val="46"/>
          <w:rtl w:val="0"/>
        </w:rPr>
        <w:t xml:space="preserve">MK-050 – Pressure and Contested Marking Assessment</w:t>
      </w:r>
    </w:p>
    <w:p w:rsidR="00000000" w:rsidDel="00000000" w:rsidP="00000000" w:rsidRDefault="00000000" w:rsidRPr="00000000" w14:paraId="00001EAB">
      <w:pPr>
        <w:pStyle w:val="Heading2"/>
        <w:keepNext w:val="0"/>
        <w:keepLines w:val="0"/>
        <w:spacing w:after="80" w:lineRule="auto"/>
        <w:rPr>
          <w:b w:val="1"/>
          <w:bCs w:val="1"/>
          <w:sz w:val="34"/>
          <w:szCs w:val="34"/>
        </w:rPr>
      </w:pPr>
      <w:bookmarkStart w:colFirst="0" w:colLast="0" w:name="_ms0w7tjnpco" w:id="1093"/>
      <w:bookmarkEnd w:id="1093"/>
      <w:r w:rsidDel="00000000" w:rsidR="00000000" w:rsidRPr="00000000">
        <w:rPr>
          <w:b w:val="1"/>
          <w:bCs w:val="1"/>
          <w:sz w:val="34"/>
          <w:szCs w:val="34"/>
          <w:rtl w:val="0"/>
        </w:rPr>
        <w:t xml:space="preserve">Drill ID</w:t>
      </w:r>
    </w:p>
    <w:p w:rsidR="00000000" w:rsidDel="00000000" w:rsidP="00000000" w:rsidRDefault="00000000" w:rsidRPr="00000000" w14:paraId="00001EAC">
      <w:pPr>
        <w:spacing w:after="240" w:before="240" w:lineRule="auto"/>
        <w:rPr>
          <w:b w:val="1"/>
          <w:bCs w:val="1"/>
        </w:rPr>
      </w:pPr>
      <w:r w:rsidDel="00000000" w:rsidR="00000000" w:rsidRPr="00000000">
        <w:rPr>
          <w:b w:val="1"/>
          <w:bCs w:val="1"/>
          <w:rtl w:val="0"/>
        </w:rPr>
        <w:t xml:space="preserve">MK-050</w:t>
      </w:r>
    </w:p>
    <w:p w:rsidR="00000000" w:rsidDel="00000000" w:rsidP="00000000" w:rsidRDefault="00000000" w:rsidRPr="00000000" w14:paraId="00001EAD">
      <w:pPr>
        <w:pStyle w:val="Heading2"/>
        <w:keepNext w:val="0"/>
        <w:keepLines w:val="0"/>
        <w:spacing w:after="80" w:lineRule="auto"/>
        <w:rPr>
          <w:b w:val="1"/>
          <w:bCs w:val="1"/>
          <w:sz w:val="34"/>
          <w:szCs w:val="34"/>
        </w:rPr>
      </w:pPr>
      <w:bookmarkStart w:colFirst="0" w:colLast="0" w:name="_asd1n0wp87f6" w:id="1094"/>
      <w:bookmarkEnd w:id="1094"/>
      <w:r w:rsidDel="00000000" w:rsidR="00000000" w:rsidRPr="00000000">
        <w:rPr>
          <w:b w:val="1"/>
          <w:bCs w:val="1"/>
          <w:sz w:val="34"/>
          <w:szCs w:val="34"/>
          <w:rtl w:val="0"/>
        </w:rPr>
        <w:t xml:space="preserve">Category</w:t>
      </w:r>
    </w:p>
    <w:p w:rsidR="00000000" w:rsidDel="00000000" w:rsidP="00000000" w:rsidRDefault="00000000" w:rsidRPr="00000000" w14:paraId="00001EAE">
      <w:pPr>
        <w:spacing w:after="240" w:before="240" w:lineRule="auto"/>
        <w:rPr/>
      </w:pPr>
      <w:r w:rsidDel="00000000" w:rsidR="00000000" w:rsidRPr="00000000">
        <w:rPr>
          <w:rtl w:val="0"/>
        </w:rPr>
        <w:t xml:space="preserve">Marking</w:t>
      </w:r>
    </w:p>
    <w:p w:rsidR="00000000" w:rsidDel="00000000" w:rsidP="00000000" w:rsidRDefault="00000000" w:rsidRPr="00000000" w14:paraId="00001EAF">
      <w:pPr>
        <w:pStyle w:val="Heading2"/>
        <w:keepNext w:val="0"/>
        <w:keepLines w:val="0"/>
        <w:spacing w:after="80" w:lineRule="auto"/>
        <w:rPr>
          <w:b w:val="1"/>
          <w:bCs w:val="1"/>
          <w:sz w:val="34"/>
          <w:szCs w:val="34"/>
        </w:rPr>
      </w:pPr>
      <w:bookmarkStart w:colFirst="0" w:colLast="0" w:name="_82fg53fk3jii" w:id="1095"/>
      <w:bookmarkEnd w:id="1095"/>
      <w:r w:rsidDel="00000000" w:rsidR="00000000" w:rsidRPr="00000000">
        <w:rPr>
          <w:b w:val="1"/>
          <w:bCs w:val="1"/>
          <w:sz w:val="34"/>
          <w:szCs w:val="34"/>
          <w:rtl w:val="0"/>
        </w:rPr>
        <w:t xml:space="preserve">Primary Skill</w:t>
      </w:r>
    </w:p>
    <w:p w:rsidR="00000000" w:rsidDel="00000000" w:rsidP="00000000" w:rsidRDefault="00000000" w:rsidRPr="00000000" w14:paraId="00001EB0">
      <w:pPr>
        <w:spacing w:after="240" w:before="240" w:lineRule="auto"/>
        <w:rPr/>
      </w:pPr>
      <w:r w:rsidDel="00000000" w:rsidR="00000000" w:rsidRPr="00000000">
        <w:rPr>
          <w:rtl w:val="0"/>
        </w:rPr>
        <w:t xml:space="preserve">Assessing marking technique and decision making under spoil, body and multi-player pressure</w:t>
      </w:r>
    </w:p>
    <w:p w:rsidR="00000000" w:rsidDel="00000000" w:rsidP="00000000" w:rsidRDefault="00000000" w:rsidRPr="00000000" w14:paraId="00001EB1">
      <w:pPr>
        <w:pStyle w:val="Heading2"/>
        <w:keepNext w:val="0"/>
        <w:keepLines w:val="0"/>
        <w:spacing w:after="80" w:lineRule="auto"/>
        <w:rPr>
          <w:b w:val="1"/>
          <w:bCs w:val="1"/>
          <w:sz w:val="34"/>
          <w:szCs w:val="34"/>
        </w:rPr>
      </w:pPr>
      <w:bookmarkStart w:colFirst="0" w:colLast="0" w:name="_jye8tfbwx665" w:id="1096"/>
      <w:bookmarkEnd w:id="1096"/>
      <w:r w:rsidDel="00000000" w:rsidR="00000000" w:rsidRPr="00000000">
        <w:rPr>
          <w:b w:val="1"/>
          <w:bCs w:val="1"/>
          <w:sz w:val="34"/>
          <w:szCs w:val="34"/>
          <w:rtl w:val="0"/>
        </w:rPr>
        <w:t xml:space="preserve">Secondary Skills</w:t>
      </w:r>
    </w:p>
    <w:p w:rsidR="00000000" w:rsidDel="00000000" w:rsidP="00000000" w:rsidRDefault="00000000" w:rsidRPr="00000000" w14:paraId="00001EB2">
      <w:pPr>
        <w:numPr>
          <w:ilvl w:val="0"/>
          <w:numId w:val="1299"/>
        </w:numPr>
        <w:spacing w:after="0" w:afterAutospacing="0" w:before="240" w:lineRule="auto"/>
        <w:ind w:left="720" w:hanging="360"/>
      </w:pPr>
      <w:r w:rsidDel="00000000" w:rsidR="00000000" w:rsidRPr="00000000">
        <w:rPr>
          <w:rtl w:val="0"/>
        </w:rPr>
        <w:t xml:space="preserve">Front-position marking</w:t>
      </w:r>
    </w:p>
    <w:p w:rsidR="00000000" w:rsidDel="00000000" w:rsidP="00000000" w:rsidRDefault="00000000" w:rsidRPr="00000000" w14:paraId="00001EB3">
      <w:pPr>
        <w:numPr>
          <w:ilvl w:val="0"/>
          <w:numId w:val="1299"/>
        </w:numPr>
        <w:spacing w:after="0" w:afterAutospacing="0" w:before="0" w:beforeAutospacing="0" w:lineRule="auto"/>
        <w:ind w:left="720" w:hanging="360"/>
      </w:pPr>
      <w:r w:rsidDel="00000000" w:rsidR="00000000" w:rsidRPr="00000000">
        <w:rPr>
          <w:rtl w:val="0"/>
        </w:rPr>
        <w:t xml:space="preserve">Side-by-side bodywork</w:t>
      </w:r>
    </w:p>
    <w:p w:rsidR="00000000" w:rsidDel="00000000" w:rsidP="00000000" w:rsidRDefault="00000000" w:rsidRPr="00000000" w14:paraId="00001EB4">
      <w:pPr>
        <w:numPr>
          <w:ilvl w:val="0"/>
          <w:numId w:val="1299"/>
        </w:numPr>
        <w:spacing w:after="0" w:afterAutospacing="0" w:before="0" w:beforeAutospacing="0" w:lineRule="auto"/>
        <w:ind w:left="720" w:hanging="360"/>
      </w:pPr>
      <w:r w:rsidDel="00000000" w:rsidR="00000000" w:rsidRPr="00000000">
        <w:rPr>
          <w:rtl w:val="0"/>
        </w:rPr>
        <w:t xml:space="preserve">Closing-defender marking</w:t>
      </w:r>
    </w:p>
    <w:p w:rsidR="00000000" w:rsidDel="00000000" w:rsidP="00000000" w:rsidRDefault="00000000" w:rsidRPr="00000000" w14:paraId="00001EB5">
      <w:pPr>
        <w:numPr>
          <w:ilvl w:val="0"/>
          <w:numId w:val="1299"/>
        </w:numPr>
        <w:spacing w:after="0" w:afterAutospacing="0" w:before="0" w:beforeAutospacing="0" w:lineRule="auto"/>
        <w:ind w:left="720" w:hanging="360"/>
      </w:pPr>
      <w:r w:rsidDel="00000000" w:rsidR="00000000" w:rsidRPr="00000000">
        <w:rPr>
          <w:rtl w:val="0"/>
        </w:rPr>
        <w:t xml:space="preserve">High-ball contact</w:t>
      </w:r>
    </w:p>
    <w:p w:rsidR="00000000" w:rsidDel="00000000" w:rsidP="00000000" w:rsidRDefault="00000000" w:rsidRPr="00000000" w14:paraId="00001EB6">
      <w:pPr>
        <w:numPr>
          <w:ilvl w:val="0"/>
          <w:numId w:val="1299"/>
        </w:numPr>
        <w:spacing w:after="0" w:afterAutospacing="0" w:before="0" w:beforeAutospacing="0" w:lineRule="auto"/>
        <w:ind w:left="720" w:hanging="360"/>
      </w:pPr>
      <w:r w:rsidDel="00000000" w:rsidR="00000000" w:rsidRPr="00000000">
        <w:rPr>
          <w:rtl w:val="0"/>
        </w:rPr>
        <w:t xml:space="preserve">Ground-ball recovery</w:t>
      </w:r>
    </w:p>
    <w:p w:rsidR="00000000" w:rsidDel="00000000" w:rsidP="00000000" w:rsidRDefault="00000000" w:rsidRPr="00000000" w14:paraId="00001EB7">
      <w:pPr>
        <w:numPr>
          <w:ilvl w:val="0"/>
          <w:numId w:val="1299"/>
        </w:numPr>
        <w:spacing w:after="240" w:before="0" w:beforeAutospacing="0" w:lineRule="auto"/>
        <w:ind w:left="720" w:hanging="360"/>
      </w:pPr>
      <w:r w:rsidDel="00000000" w:rsidR="00000000" w:rsidRPr="00000000">
        <w:rPr>
          <w:rtl w:val="0"/>
        </w:rPr>
        <w:t xml:space="preserve">Pack-entry judgement</w:t>
      </w:r>
    </w:p>
    <w:p w:rsidR="00000000" w:rsidDel="00000000" w:rsidP="00000000" w:rsidRDefault="00000000" w:rsidRPr="00000000" w14:paraId="00001EB8">
      <w:pPr>
        <w:pStyle w:val="Heading2"/>
        <w:keepNext w:val="0"/>
        <w:keepLines w:val="0"/>
        <w:spacing w:after="80" w:lineRule="auto"/>
        <w:rPr>
          <w:b w:val="1"/>
          <w:bCs w:val="1"/>
          <w:sz w:val="34"/>
          <w:szCs w:val="34"/>
        </w:rPr>
      </w:pPr>
      <w:bookmarkStart w:colFirst="0" w:colLast="0" w:name="_jnzafk9hkdal" w:id="1097"/>
      <w:bookmarkEnd w:id="1097"/>
      <w:r w:rsidDel="00000000" w:rsidR="00000000" w:rsidRPr="00000000">
        <w:rPr>
          <w:b w:val="1"/>
          <w:bCs w:val="1"/>
          <w:sz w:val="34"/>
          <w:szCs w:val="34"/>
          <w:rtl w:val="0"/>
        </w:rPr>
        <w:t xml:space="preserve">Objective</w:t>
      </w:r>
    </w:p>
    <w:p w:rsidR="00000000" w:rsidDel="00000000" w:rsidP="00000000" w:rsidRDefault="00000000" w:rsidRPr="00000000" w14:paraId="00001EB9">
      <w:pPr>
        <w:spacing w:after="240" w:before="240" w:lineRule="auto"/>
        <w:rPr/>
      </w:pPr>
      <w:r w:rsidDel="00000000" w:rsidR="00000000" w:rsidRPr="00000000">
        <w:rPr>
          <w:rtl w:val="0"/>
        </w:rPr>
        <w:t xml:space="preserve">Assess whether players can maintain safe, legal and effective marking technique across closing pressure, controlled contact and contested aerial situations.</w:t>
      </w:r>
    </w:p>
    <w:p w:rsidR="00000000" w:rsidDel="00000000" w:rsidP="00000000" w:rsidRDefault="00000000" w:rsidRPr="00000000" w14:paraId="00001EBA">
      <w:pPr>
        <w:pStyle w:val="Heading2"/>
        <w:keepNext w:val="0"/>
        <w:keepLines w:val="0"/>
        <w:spacing w:after="80" w:lineRule="auto"/>
        <w:rPr>
          <w:b w:val="1"/>
          <w:bCs w:val="1"/>
          <w:sz w:val="34"/>
          <w:szCs w:val="34"/>
        </w:rPr>
      </w:pPr>
      <w:bookmarkStart w:colFirst="0" w:colLast="0" w:name="_7sid156uckht" w:id="1098"/>
      <w:bookmarkEnd w:id="1098"/>
      <w:r w:rsidDel="00000000" w:rsidR="00000000" w:rsidRPr="00000000">
        <w:rPr>
          <w:b w:val="1"/>
          <w:bCs w:val="1"/>
          <w:sz w:val="34"/>
          <w:szCs w:val="34"/>
          <w:rtl w:val="0"/>
        </w:rPr>
        <w:t xml:space="preserve">Age Groups</w:t>
      </w:r>
    </w:p>
    <w:tbl>
      <w:tblPr>
        <w:tblStyle w:val="Table79"/>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4680"/>
        <w:gridCol w:w="4680"/>
        <w:tblGridChange w:id="0">
          <w:tblGrid>
            <w:gridCol w:w="4680"/>
            <w:gridCol w:w="4680"/>
          </w:tblGrid>
        </w:tblGridChange>
      </w:tblGrid>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EBB">
            <w:pPr>
              <w:jc w:val="center"/>
              <w:rPr/>
            </w:pPr>
            <w:r w:rsidDel="00000000" w:rsidR="00000000" w:rsidRPr="00000000">
              <w:rPr>
                <w:b w:val="1"/>
                <w:bCs w:val="1"/>
                <w:rtl w:val="0"/>
              </w:rPr>
              <w:t xml:space="preserve">Age Group</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EBC">
            <w:pPr>
              <w:jc w:val="center"/>
              <w:rPr/>
            </w:pPr>
            <w:r w:rsidDel="00000000" w:rsidR="00000000" w:rsidRPr="00000000">
              <w:rPr>
                <w:b w:val="1"/>
                <w:bCs w:val="1"/>
                <w:rtl w:val="0"/>
              </w:rPr>
              <w:t xml:space="preserve">Suitability</w:t>
            </w:r>
            <w:r w:rsidDel="00000000" w:rsidR="00000000" w:rsidRPr="00000000">
              <w:rPr>
                <w:rtl w:val="0"/>
              </w:rPr>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EBD">
            <w:pPr>
              <w:rPr/>
            </w:pPr>
            <w:r w:rsidDel="00000000" w:rsidR="00000000" w:rsidRPr="00000000">
              <w:rPr>
                <w:rtl w:val="0"/>
              </w:rPr>
              <w:t xml:space="preserve">Under 8</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EBE">
            <w:pPr>
              <w:rPr/>
            </w:pPr>
            <w:r w:rsidDel="00000000" w:rsidR="00000000" w:rsidRPr="00000000">
              <w:rPr>
                <w:rFonts w:ascii="Arial Unicode MS" w:cs="Arial Unicode MS" w:eastAsia="Arial Unicode MS" w:hAnsi="Arial Unicode MS"/>
                <w:rtl w:val="0"/>
              </w:rPr>
              <w:t xml:space="preserve">✗</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EBF">
            <w:pPr>
              <w:rPr/>
            </w:pPr>
            <w:r w:rsidDel="00000000" w:rsidR="00000000" w:rsidRPr="00000000">
              <w:rPr>
                <w:rtl w:val="0"/>
              </w:rPr>
              <w:t xml:space="preserve">Under 10</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EC0">
            <w:pPr>
              <w:rPr/>
            </w:pPr>
            <w:r w:rsidDel="00000000" w:rsidR="00000000" w:rsidRPr="00000000">
              <w:rPr>
                <w:rFonts w:ascii="Arial Unicode MS" w:cs="Arial Unicode MS" w:eastAsia="Arial Unicode MS" w:hAnsi="Arial Unicode MS"/>
                <w:rtl w:val="0"/>
              </w:rPr>
              <w:t xml:space="preserve">✗</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EC1">
            <w:pPr>
              <w:rPr/>
            </w:pPr>
            <w:r w:rsidDel="00000000" w:rsidR="00000000" w:rsidRPr="00000000">
              <w:rPr>
                <w:rtl w:val="0"/>
              </w:rPr>
              <w:t xml:space="preserve">Under 12</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EC2">
            <w:pPr>
              <w:rPr/>
            </w:pPr>
            <w:r w:rsidDel="00000000" w:rsidR="00000000" w:rsidRPr="00000000">
              <w:rPr>
                <w:rtl w:val="0"/>
              </w:rPr>
              <w:t xml:space="preserve">○</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EC3">
            <w:pPr>
              <w:rPr/>
            </w:pPr>
            <w:r w:rsidDel="00000000" w:rsidR="00000000" w:rsidRPr="00000000">
              <w:rPr>
                <w:rtl w:val="0"/>
              </w:rPr>
              <w:t xml:space="preserve">Under 14</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EC4">
            <w:pPr>
              <w:rPr/>
            </w:pPr>
            <w:r w:rsidDel="00000000" w:rsidR="00000000" w:rsidRPr="00000000">
              <w:rPr>
                <w:rFonts w:ascii="Arial Unicode MS" w:cs="Arial Unicode MS" w:eastAsia="Arial Unicode MS" w:hAnsi="Arial Unicode MS"/>
                <w:rtl w:val="0"/>
              </w:rPr>
              <w:t xml:space="preserve">✓</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EC5">
            <w:pPr>
              <w:rPr/>
            </w:pPr>
            <w:r w:rsidDel="00000000" w:rsidR="00000000" w:rsidRPr="00000000">
              <w:rPr>
                <w:rtl w:val="0"/>
              </w:rPr>
              <w:t xml:space="preserve">Under 16</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EC6">
            <w:pPr>
              <w:rPr/>
            </w:pPr>
            <w:r w:rsidDel="00000000" w:rsidR="00000000" w:rsidRPr="00000000">
              <w:rPr>
                <w:rFonts w:ascii="Arial Unicode MS" w:cs="Arial Unicode MS" w:eastAsia="Arial Unicode MS" w:hAnsi="Arial Unicode MS"/>
                <w:rtl w:val="0"/>
              </w:rPr>
              <w:t xml:space="preserve">✓</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EC7">
            <w:pPr>
              <w:rPr/>
            </w:pPr>
            <w:r w:rsidDel="00000000" w:rsidR="00000000" w:rsidRPr="00000000">
              <w:rPr>
                <w:rtl w:val="0"/>
              </w:rPr>
              <w:t xml:space="preserve">Under 18</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EC8">
            <w:pPr>
              <w:rPr/>
            </w:pPr>
            <w:r w:rsidDel="00000000" w:rsidR="00000000" w:rsidRPr="00000000">
              <w:rPr>
                <w:rFonts w:ascii="Arial Unicode MS" w:cs="Arial Unicode MS" w:eastAsia="Arial Unicode MS" w:hAnsi="Arial Unicode MS"/>
                <w:rtl w:val="0"/>
              </w:rPr>
              <w:t xml:space="preserve">✓</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EC9">
            <w:pPr>
              <w:rPr/>
            </w:pPr>
            <w:r w:rsidDel="00000000" w:rsidR="00000000" w:rsidRPr="00000000">
              <w:rPr>
                <w:rtl w:val="0"/>
              </w:rPr>
              <w:t xml:space="preserve">Senior Women</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ECA">
            <w:pPr>
              <w:rPr/>
            </w:pPr>
            <w:r w:rsidDel="00000000" w:rsidR="00000000" w:rsidRPr="00000000">
              <w:rPr>
                <w:rFonts w:ascii="Arial Unicode MS" w:cs="Arial Unicode MS" w:eastAsia="Arial Unicode MS" w:hAnsi="Arial Unicode MS"/>
                <w:rtl w:val="0"/>
              </w:rPr>
              <w:t xml:space="preserve">✓</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ECB">
            <w:pPr>
              <w:rPr/>
            </w:pPr>
            <w:r w:rsidDel="00000000" w:rsidR="00000000" w:rsidRPr="00000000">
              <w:rPr>
                <w:rtl w:val="0"/>
              </w:rPr>
              <w:t xml:space="preserve">Senior Men</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ECC">
            <w:pPr>
              <w:rPr/>
            </w:pPr>
            <w:r w:rsidDel="00000000" w:rsidR="00000000" w:rsidRPr="00000000">
              <w:rPr>
                <w:rFonts w:ascii="Arial Unicode MS" w:cs="Arial Unicode MS" w:eastAsia="Arial Unicode MS" w:hAnsi="Arial Unicode MS"/>
                <w:rtl w:val="0"/>
              </w:rPr>
              <w:t xml:space="preserve">✓</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ECD">
            <w:pPr>
              <w:rPr/>
            </w:pPr>
            <w:r w:rsidDel="00000000" w:rsidR="00000000" w:rsidRPr="00000000">
              <w:rPr>
                <w:rtl w:val="0"/>
              </w:rPr>
              <w:t xml:space="preserve">Over 35 Men</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ECE">
            <w:pPr>
              <w:rPr/>
            </w:pPr>
            <w:r w:rsidDel="00000000" w:rsidR="00000000" w:rsidRPr="00000000">
              <w:rPr>
                <w:rtl w:val="0"/>
              </w:rPr>
              <w:t xml:space="preserve">○</w:t>
            </w:r>
          </w:p>
        </w:tc>
      </w:tr>
    </w:tbl>
    <w:p w:rsidR="00000000" w:rsidDel="00000000" w:rsidP="00000000" w:rsidRDefault="00000000" w:rsidRPr="00000000" w14:paraId="00001ECF">
      <w:pPr>
        <w:pStyle w:val="Heading2"/>
        <w:keepNext w:val="0"/>
        <w:keepLines w:val="0"/>
        <w:spacing w:after="80" w:lineRule="auto"/>
        <w:rPr>
          <w:b w:val="1"/>
          <w:bCs w:val="1"/>
          <w:sz w:val="34"/>
          <w:szCs w:val="34"/>
        </w:rPr>
      </w:pPr>
      <w:bookmarkStart w:colFirst="0" w:colLast="0" w:name="_m3gqnwh3l56l" w:id="1099"/>
      <w:bookmarkEnd w:id="1099"/>
      <w:r w:rsidDel="00000000" w:rsidR="00000000" w:rsidRPr="00000000">
        <w:rPr>
          <w:b w:val="1"/>
          <w:bCs w:val="1"/>
          <w:sz w:val="34"/>
          <w:szCs w:val="34"/>
          <w:rtl w:val="0"/>
        </w:rPr>
        <w:t xml:space="preserve">Skill Level</w:t>
      </w:r>
    </w:p>
    <w:p w:rsidR="00000000" w:rsidDel="00000000" w:rsidP="00000000" w:rsidRDefault="00000000" w:rsidRPr="00000000" w14:paraId="00001ED0">
      <w:pPr>
        <w:spacing w:after="240" w:before="240" w:lineRule="auto"/>
        <w:rPr/>
      </w:pPr>
      <w:r w:rsidDel="00000000" w:rsidR="00000000" w:rsidRPr="00000000">
        <w:rPr>
          <w:rtl w:val="0"/>
        </w:rPr>
        <w:t xml:space="preserve">Intermediate to Advanced</w:t>
      </w:r>
    </w:p>
    <w:p w:rsidR="00000000" w:rsidDel="00000000" w:rsidP="00000000" w:rsidRDefault="00000000" w:rsidRPr="00000000" w14:paraId="00001ED1">
      <w:pPr>
        <w:pStyle w:val="Heading2"/>
        <w:keepNext w:val="0"/>
        <w:keepLines w:val="0"/>
        <w:spacing w:after="80" w:lineRule="auto"/>
        <w:rPr>
          <w:b w:val="1"/>
          <w:bCs w:val="1"/>
          <w:sz w:val="34"/>
          <w:szCs w:val="34"/>
        </w:rPr>
      </w:pPr>
      <w:bookmarkStart w:colFirst="0" w:colLast="0" w:name="_siwurbkxgtja" w:id="1100"/>
      <w:bookmarkEnd w:id="1100"/>
      <w:r w:rsidDel="00000000" w:rsidR="00000000" w:rsidRPr="00000000">
        <w:rPr>
          <w:b w:val="1"/>
          <w:bCs w:val="1"/>
          <w:sz w:val="34"/>
          <w:szCs w:val="34"/>
          <w:rtl w:val="0"/>
        </w:rPr>
        <w:t xml:space="preserve">Players</w:t>
      </w:r>
    </w:p>
    <w:p w:rsidR="00000000" w:rsidDel="00000000" w:rsidP="00000000" w:rsidRDefault="00000000" w:rsidRPr="00000000" w14:paraId="00001ED2">
      <w:pPr>
        <w:spacing w:after="240" w:before="240" w:lineRule="auto"/>
        <w:rPr/>
      </w:pPr>
      <w:r w:rsidDel="00000000" w:rsidR="00000000" w:rsidRPr="00000000">
        <w:rPr>
          <w:b w:val="1"/>
          <w:bCs w:val="1"/>
          <w:rtl w:val="0"/>
        </w:rPr>
        <w:t xml:space="preserve">Minimum:</w:t>
      </w:r>
      <w:r w:rsidDel="00000000" w:rsidR="00000000" w:rsidRPr="00000000">
        <w:rPr>
          <w:rtl w:val="0"/>
        </w:rPr>
        <w:t xml:space="preserve"> 15</w:t>
        <w:br w:type="textWrapping"/>
        <w:t xml:space="preserve"> </w:t>
      </w:r>
      <w:r w:rsidDel="00000000" w:rsidR="00000000" w:rsidRPr="00000000">
        <w:rPr>
          <w:b w:val="1"/>
          <w:bCs w:val="1"/>
          <w:rtl w:val="0"/>
        </w:rPr>
        <w:t xml:space="preserve">Ideal:</w:t>
      </w:r>
      <w:r w:rsidDel="00000000" w:rsidR="00000000" w:rsidRPr="00000000">
        <w:rPr>
          <w:rtl w:val="0"/>
        </w:rPr>
        <w:t xml:space="preserve"> 20–30</w:t>
        <w:br w:type="textWrapping"/>
        <w:t xml:space="preserve"> </w:t>
      </w:r>
      <w:r w:rsidDel="00000000" w:rsidR="00000000" w:rsidRPr="00000000">
        <w:rPr>
          <w:b w:val="1"/>
          <w:bCs w:val="1"/>
          <w:rtl w:val="0"/>
        </w:rPr>
        <w:t xml:space="preserve">Maximum:</w:t>
      </w:r>
      <w:r w:rsidDel="00000000" w:rsidR="00000000" w:rsidRPr="00000000">
        <w:rPr>
          <w:rtl w:val="0"/>
        </w:rPr>
        <w:t xml:space="preserve"> 36</w:t>
      </w:r>
    </w:p>
    <w:p w:rsidR="00000000" w:rsidDel="00000000" w:rsidP="00000000" w:rsidRDefault="00000000" w:rsidRPr="00000000" w14:paraId="00001ED3">
      <w:pPr>
        <w:pStyle w:val="Heading2"/>
        <w:keepNext w:val="0"/>
        <w:keepLines w:val="0"/>
        <w:spacing w:after="80" w:lineRule="auto"/>
        <w:rPr>
          <w:b w:val="1"/>
          <w:bCs w:val="1"/>
          <w:sz w:val="34"/>
          <w:szCs w:val="34"/>
        </w:rPr>
      </w:pPr>
      <w:bookmarkStart w:colFirst="0" w:colLast="0" w:name="_iypn83hjkhpc" w:id="1101"/>
      <w:bookmarkEnd w:id="1101"/>
      <w:r w:rsidDel="00000000" w:rsidR="00000000" w:rsidRPr="00000000">
        <w:rPr>
          <w:b w:val="1"/>
          <w:bCs w:val="1"/>
          <w:sz w:val="34"/>
          <w:szCs w:val="34"/>
          <w:rtl w:val="0"/>
        </w:rPr>
        <w:t xml:space="preserve">Ground Size</w:t>
      </w:r>
    </w:p>
    <w:p w:rsidR="00000000" w:rsidDel="00000000" w:rsidP="00000000" w:rsidRDefault="00000000" w:rsidRPr="00000000" w14:paraId="00001ED4">
      <w:pPr>
        <w:spacing w:after="240" w:before="240" w:lineRule="auto"/>
        <w:rPr/>
      </w:pPr>
      <w:r w:rsidDel="00000000" w:rsidR="00000000" w:rsidRPr="00000000">
        <w:rPr>
          <w:rtl w:val="0"/>
        </w:rPr>
        <w:t xml:space="preserve">Five assessment stations arranged within an area approximately sixty metres × forty-five metres.</w:t>
      </w:r>
    </w:p>
    <w:p w:rsidR="00000000" w:rsidDel="00000000" w:rsidP="00000000" w:rsidRDefault="00000000" w:rsidRPr="00000000" w14:paraId="00001ED5">
      <w:pPr>
        <w:pStyle w:val="Heading2"/>
        <w:keepNext w:val="0"/>
        <w:keepLines w:val="0"/>
        <w:spacing w:after="80" w:lineRule="auto"/>
        <w:rPr>
          <w:b w:val="1"/>
          <w:bCs w:val="1"/>
          <w:sz w:val="34"/>
          <w:szCs w:val="34"/>
        </w:rPr>
      </w:pPr>
      <w:bookmarkStart w:colFirst="0" w:colLast="0" w:name="_e48rz1efxscr" w:id="1102"/>
      <w:bookmarkEnd w:id="1102"/>
      <w:r w:rsidDel="00000000" w:rsidR="00000000" w:rsidRPr="00000000">
        <w:rPr>
          <w:b w:val="1"/>
          <w:bCs w:val="1"/>
          <w:sz w:val="34"/>
          <w:szCs w:val="34"/>
          <w:rtl w:val="0"/>
        </w:rPr>
        <w:t xml:space="preserve">Equipment</w:t>
      </w:r>
    </w:p>
    <w:p w:rsidR="00000000" w:rsidDel="00000000" w:rsidP="00000000" w:rsidRDefault="00000000" w:rsidRPr="00000000" w14:paraId="00001ED6">
      <w:pPr>
        <w:numPr>
          <w:ilvl w:val="0"/>
          <w:numId w:val="917"/>
        </w:numPr>
        <w:spacing w:after="0" w:afterAutospacing="0" w:before="240" w:lineRule="auto"/>
        <w:ind w:left="720" w:hanging="360"/>
      </w:pPr>
      <w:r w:rsidDel="00000000" w:rsidR="00000000" w:rsidRPr="00000000">
        <w:rPr>
          <w:rtl w:val="0"/>
        </w:rPr>
        <w:t xml:space="preserve">Six to ten footballs</w:t>
      </w:r>
    </w:p>
    <w:p w:rsidR="00000000" w:rsidDel="00000000" w:rsidP="00000000" w:rsidRDefault="00000000" w:rsidRPr="00000000" w14:paraId="00001ED7">
      <w:pPr>
        <w:numPr>
          <w:ilvl w:val="0"/>
          <w:numId w:val="917"/>
        </w:numPr>
        <w:spacing w:after="0" w:afterAutospacing="0" w:before="0" w:beforeAutospacing="0" w:lineRule="auto"/>
        <w:ind w:left="720" w:hanging="360"/>
      </w:pPr>
      <w:r w:rsidDel="00000000" w:rsidR="00000000" w:rsidRPr="00000000">
        <w:rPr>
          <w:rtl w:val="0"/>
        </w:rPr>
        <w:t xml:space="preserve">Thirty-five cones</w:t>
      </w:r>
    </w:p>
    <w:p w:rsidR="00000000" w:rsidDel="00000000" w:rsidP="00000000" w:rsidRDefault="00000000" w:rsidRPr="00000000" w14:paraId="00001ED8">
      <w:pPr>
        <w:numPr>
          <w:ilvl w:val="0"/>
          <w:numId w:val="917"/>
        </w:numPr>
        <w:spacing w:after="0" w:afterAutospacing="0" w:before="0" w:beforeAutospacing="0" w:lineRule="auto"/>
        <w:ind w:left="720" w:hanging="360"/>
      </w:pPr>
      <w:r w:rsidDel="00000000" w:rsidR="00000000" w:rsidRPr="00000000">
        <w:rPr>
          <w:rtl w:val="0"/>
        </w:rPr>
        <w:t xml:space="preserve">Three sets of bibs</w:t>
      </w:r>
    </w:p>
    <w:p w:rsidR="00000000" w:rsidDel="00000000" w:rsidP="00000000" w:rsidRDefault="00000000" w:rsidRPr="00000000" w14:paraId="00001ED9">
      <w:pPr>
        <w:numPr>
          <w:ilvl w:val="0"/>
          <w:numId w:val="917"/>
        </w:numPr>
        <w:spacing w:after="0" w:afterAutospacing="0" w:before="0" w:beforeAutospacing="0" w:lineRule="auto"/>
        <w:ind w:left="720" w:hanging="360"/>
      </w:pPr>
      <w:r w:rsidDel="00000000" w:rsidR="00000000" w:rsidRPr="00000000">
        <w:rPr>
          <w:rtl w:val="0"/>
        </w:rPr>
        <w:t xml:space="preserve">Flat markers</w:t>
      </w:r>
    </w:p>
    <w:p w:rsidR="00000000" w:rsidDel="00000000" w:rsidP="00000000" w:rsidRDefault="00000000" w:rsidRPr="00000000" w14:paraId="00001EDA">
      <w:pPr>
        <w:numPr>
          <w:ilvl w:val="0"/>
          <w:numId w:val="917"/>
        </w:numPr>
        <w:spacing w:after="0" w:afterAutospacing="0" w:before="0" w:beforeAutospacing="0" w:lineRule="auto"/>
        <w:ind w:left="720" w:hanging="360"/>
      </w:pPr>
      <w:r w:rsidDel="00000000" w:rsidR="00000000" w:rsidRPr="00000000">
        <w:rPr>
          <w:rtl w:val="0"/>
        </w:rPr>
        <w:t xml:space="preserve">Bump pads</w:t>
      </w:r>
    </w:p>
    <w:p w:rsidR="00000000" w:rsidDel="00000000" w:rsidP="00000000" w:rsidRDefault="00000000" w:rsidRPr="00000000" w14:paraId="00001EDB">
      <w:pPr>
        <w:numPr>
          <w:ilvl w:val="0"/>
          <w:numId w:val="917"/>
        </w:numPr>
        <w:spacing w:after="0" w:afterAutospacing="0" w:before="0" w:beforeAutospacing="0" w:lineRule="auto"/>
        <w:ind w:left="720" w:hanging="360"/>
      </w:pPr>
      <w:r w:rsidDel="00000000" w:rsidR="00000000" w:rsidRPr="00000000">
        <w:rPr>
          <w:rtl w:val="0"/>
        </w:rPr>
        <w:t xml:space="preserve">Lead gates</w:t>
      </w:r>
    </w:p>
    <w:p w:rsidR="00000000" w:rsidDel="00000000" w:rsidP="00000000" w:rsidRDefault="00000000" w:rsidRPr="00000000" w14:paraId="00001EDC">
      <w:pPr>
        <w:numPr>
          <w:ilvl w:val="0"/>
          <w:numId w:val="917"/>
        </w:numPr>
        <w:spacing w:after="0" w:afterAutospacing="0" w:before="0" w:beforeAutospacing="0" w:lineRule="auto"/>
        <w:ind w:left="720" w:hanging="360"/>
      </w:pPr>
      <w:r w:rsidDel="00000000" w:rsidR="00000000" w:rsidRPr="00000000">
        <w:rPr>
          <w:rtl w:val="0"/>
        </w:rPr>
        <w:t xml:space="preserve">Assessment sheets</w:t>
      </w:r>
    </w:p>
    <w:p w:rsidR="00000000" w:rsidDel="00000000" w:rsidP="00000000" w:rsidRDefault="00000000" w:rsidRPr="00000000" w14:paraId="00001EDD">
      <w:pPr>
        <w:numPr>
          <w:ilvl w:val="0"/>
          <w:numId w:val="917"/>
        </w:numPr>
        <w:spacing w:after="0" w:afterAutospacing="0" w:before="0" w:beforeAutospacing="0" w:lineRule="auto"/>
        <w:ind w:left="720" w:hanging="360"/>
      </w:pPr>
      <w:r w:rsidDel="00000000" w:rsidR="00000000" w:rsidRPr="00000000">
        <w:rPr>
          <w:rtl w:val="0"/>
        </w:rPr>
        <w:t xml:space="preserve">Pens or digital recording device</w:t>
      </w:r>
    </w:p>
    <w:p w:rsidR="00000000" w:rsidDel="00000000" w:rsidP="00000000" w:rsidRDefault="00000000" w:rsidRPr="00000000" w14:paraId="00001EDE">
      <w:pPr>
        <w:numPr>
          <w:ilvl w:val="0"/>
          <w:numId w:val="917"/>
        </w:numPr>
        <w:spacing w:after="0" w:afterAutospacing="0" w:before="0" w:beforeAutospacing="0" w:lineRule="auto"/>
        <w:ind w:left="720" w:hanging="360"/>
      </w:pPr>
      <w:r w:rsidDel="00000000" w:rsidR="00000000" w:rsidRPr="00000000">
        <w:rPr>
          <w:rtl w:val="0"/>
        </w:rPr>
        <w:t xml:space="preserve">Whistle</w:t>
      </w:r>
    </w:p>
    <w:p w:rsidR="00000000" w:rsidDel="00000000" w:rsidP="00000000" w:rsidRDefault="00000000" w:rsidRPr="00000000" w14:paraId="00001EDF">
      <w:pPr>
        <w:numPr>
          <w:ilvl w:val="0"/>
          <w:numId w:val="917"/>
        </w:numPr>
        <w:spacing w:after="240" w:before="0" w:beforeAutospacing="0" w:lineRule="auto"/>
        <w:ind w:left="720" w:hanging="360"/>
      </w:pPr>
      <w:r w:rsidDel="00000000" w:rsidR="00000000" w:rsidRPr="00000000">
        <w:rPr>
          <w:rtl w:val="0"/>
        </w:rPr>
        <w:t xml:space="preserve">Timing device</w:t>
      </w:r>
    </w:p>
    <w:p w:rsidR="00000000" w:rsidDel="00000000" w:rsidP="00000000" w:rsidRDefault="00000000" w:rsidRPr="00000000" w14:paraId="00001EE0">
      <w:pPr>
        <w:pStyle w:val="Heading2"/>
        <w:keepNext w:val="0"/>
        <w:keepLines w:val="0"/>
        <w:spacing w:after="80" w:lineRule="auto"/>
        <w:rPr>
          <w:b w:val="1"/>
          <w:bCs w:val="1"/>
          <w:sz w:val="34"/>
          <w:szCs w:val="34"/>
        </w:rPr>
      </w:pPr>
      <w:bookmarkStart w:colFirst="0" w:colLast="0" w:name="_iaqoxtishprg" w:id="1103"/>
      <w:bookmarkEnd w:id="1103"/>
      <w:r w:rsidDel="00000000" w:rsidR="00000000" w:rsidRPr="00000000">
        <w:rPr>
          <w:b w:val="1"/>
          <w:bCs w:val="1"/>
          <w:sz w:val="34"/>
          <w:szCs w:val="34"/>
          <w:rtl w:val="0"/>
        </w:rPr>
        <w:t xml:space="preserve">Time</w:t>
      </w:r>
    </w:p>
    <w:p w:rsidR="00000000" w:rsidDel="00000000" w:rsidP="00000000" w:rsidRDefault="00000000" w:rsidRPr="00000000" w14:paraId="00001EE1">
      <w:pPr>
        <w:spacing w:after="240" w:before="240" w:lineRule="auto"/>
        <w:rPr/>
      </w:pPr>
      <w:r w:rsidDel="00000000" w:rsidR="00000000" w:rsidRPr="00000000">
        <w:rPr>
          <w:rtl w:val="0"/>
        </w:rPr>
        <w:t xml:space="preserve">35–45 minutes</w:t>
      </w:r>
    </w:p>
    <w:p w:rsidR="00000000" w:rsidDel="00000000" w:rsidP="00000000" w:rsidRDefault="00000000" w:rsidRPr="00000000" w14:paraId="00001EE2">
      <w:pPr>
        <w:pStyle w:val="Heading2"/>
        <w:keepNext w:val="0"/>
        <w:keepLines w:val="0"/>
        <w:spacing w:after="80" w:lineRule="auto"/>
        <w:rPr>
          <w:b w:val="1"/>
          <w:bCs w:val="1"/>
          <w:sz w:val="34"/>
          <w:szCs w:val="34"/>
        </w:rPr>
      </w:pPr>
      <w:bookmarkStart w:colFirst="0" w:colLast="0" w:name="_lhnyzjobj13q" w:id="1104"/>
      <w:bookmarkEnd w:id="1104"/>
      <w:r w:rsidDel="00000000" w:rsidR="00000000" w:rsidRPr="00000000">
        <w:rPr>
          <w:b w:val="1"/>
          <w:bCs w:val="1"/>
          <w:sz w:val="34"/>
          <w:szCs w:val="34"/>
          <w:rtl w:val="0"/>
        </w:rPr>
        <w:t xml:space="preserve">Physical Load</w:t>
      </w:r>
    </w:p>
    <w:p w:rsidR="00000000" w:rsidDel="00000000" w:rsidP="00000000" w:rsidRDefault="00000000" w:rsidRPr="00000000" w14:paraId="00001EE3">
      <w:pPr>
        <w:spacing w:after="240" w:before="240" w:lineRule="auto"/>
        <w:rPr/>
      </w:pPr>
      <w:r w:rsidDel="00000000" w:rsidR="00000000" w:rsidRPr="00000000">
        <w:rPr>
          <w:rtl w:val="0"/>
        </w:rPr>
        <w:t xml:space="preserve">5 – Very High / Match Intensity</w:t>
      </w:r>
    </w:p>
    <w:p w:rsidR="00000000" w:rsidDel="00000000" w:rsidP="00000000" w:rsidRDefault="00000000" w:rsidRPr="00000000" w14:paraId="00001EE4">
      <w:pPr>
        <w:pStyle w:val="Heading2"/>
        <w:keepNext w:val="0"/>
        <w:keepLines w:val="0"/>
        <w:spacing w:after="80" w:lineRule="auto"/>
        <w:rPr>
          <w:b w:val="1"/>
          <w:bCs w:val="1"/>
          <w:sz w:val="34"/>
          <w:szCs w:val="34"/>
        </w:rPr>
      </w:pPr>
      <w:bookmarkStart w:colFirst="0" w:colLast="0" w:name="_8izoi1n1l0yw" w:id="1105"/>
      <w:bookmarkEnd w:id="1105"/>
      <w:r w:rsidDel="00000000" w:rsidR="00000000" w:rsidRPr="00000000">
        <w:rPr>
          <w:b w:val="1"/>
          <w:bCs w:val="1"/>
          <w:sz w:val="34"/>
          <w:szCs w:val="34"/>
          <w:rtl w:val="0"/>
        </w:rPr>
        <w:t xml:space="preserve">Mental Load</w:t>
      </w:r>
    </w:p>
    <w:p w:rsidR="00000000" w:rsidDel="00000000" w:rsidP="00000000" w:rsidRDefault="00000000" w:rsidRPr="00000000" w14:paraId="00001EE5">
      <w:pPr>
        <w:spacing w:after="240" w:before="240" w:lineRule="auto"/>
        <w:rPr/>
      </w:pPr>
      <w:r w:rsidDel="00000000" w:rsidR="00000000" w:rsidRPr="00000000">
        <w:rPr>
          <w:rtl w:val="0"/>
        </w:rPr>
        <w:t xml:space="preserve">5 – Elite</w:t>
      </w:r>
    </w:p>
    <w:p w:rsidR="00000000" w:rsidDel="00000000" w:rsidP="00000000" w:rsidRDefault="00000000" w:rsidRPr="00000000" w14:paraId="00001EE6">
      <w:pPr>
        <w:pStyle w:val="Heading2"/>
        <w:keepNext w:val="0"/>
        <w:keepLines w:val="0"/>
        <w:spacing w:after="80" w:lineRule="auto"/>
        <w:rPr>
          <w:b w:val="1"/>
          <w:bCs w:val="1"/>
          <w:sz w:val="34"/>
          <w:szCs w:val="34"/>
        </w:rPr>
      </w:pPr>
      <w:bookmarkStart w:colFirst="0" w:colLast="0" w:name="_huszrdvb4v57" w:id="1106"/>
      <w:bookmarkEnd w:id="1106"/>
      <w:r w:rsidDel="00000000" w:rsidR="00000000" w:rsidRPr="00000000">
        <w:rPr>
          <w:b w:val="1"/>
          <w:bCs w:val="1"/>
          <w:sz w:val="34"/>
          <w:szCs w:val="34"/>
          <w:rtl w:val="0"/>
        </w:rPr>
        <w:t xml:space="preserve">Contact</w:t>
      </w:r>
    </w:p>
    <w:p w:rsidR="00000000" w:rsidDel="00000000" w:rsidP="00000000" w:rsidRDefault="00000000" w:rsidRPr="00000000" w14:paraId="00001EE7">
      <w:pPr>
        <w:spacing w:after="240" w:before="240" w:lineRule="auto"/>
        <w:rPr/>
      </w:pPr>
      <w:r w:rsidDel="00000000" w:rsidR="00000000" w:rsidRPr="00000000">
        <w:rPr>
          <w:rtl w:val="0"/>
        </w:rPr>
        <w:t xml:space="preserve">2 – Controlled Contact</w:t>
      </w:r>
    </w:p>
    <w:p w:rsidR="00000000" w:rsidDel="00000000" w:rsidP="00000000" w:rsidRDefault="00000000" w:rsidRPr="00000000" w14:paraId="00001EE8">
      <w:pPr>
        <w:pStyle w:val="Heading2"/>
        <w:keepNext w:val="0"/>
        <w:keepLines w:val="0"/>
        <w:spacing w:after="80" w:lineRule="auto"/>
        <w:rPr>
          <w:b w:val="1"/>
          <w:bCs w:val="1"/>
          <w:sz w:val="34"/>
          <w:szCs w:val="34"/>
        </w:rPr>
      </w:pPr>
      <w:bookmarkStart w:colFirst="0" w:colLast="0" w:name="_n9zqnhvl5hhr" w:id="1107"/>
      <w:bookmarkEnd w:id="1107"/>
      <w:r w:rsidDel="00000000" w:rsidR="00000000" w:rsidRPr="00000000">
        <w:rPr>
          <w:b w:val="1"/>
          <w:bCs w:val="1"/>
          <w:sz w:val="34"/>
          <w:szCs w:val="34"/>
          <w:rtl w:val="0"/>
        </w:rPr>
        <w:t xml:space="preserve">Coaching Difficulty</w:t>
      </w:r>
    </w:p>
    <w:p w:rsidR="00000000" w:rsidDel="00000000" w:rsidP="00000000" w:rsidRDefault="00000000" w:rsidRPr="00000000" w14:paraId="00001EE9">
      <w:pPr>
        <w:spacing w:after="240" w:before="240" w:lineRule="auto"/>
        <w:rPr/>
      </w:pPr>
      <w:r>
        <w:t>5 – Expert scenarios with multiple lines, tactical adaptation and player feedback</w:t>
      </w:r>
    </w:p>
    <w:p w:rsidR="00000000" w:rsidDel="00000000" w:rsidP="00000000" w:rsidRDefault="00000000" w:rsidRPr="00000000" w14:paraId="00001EEA">
      <w:pPr>
        <w:pStyle w:val="Heading2"/>
        <w:keepNext w:val="0"/>
        <w:keepLines w:val="0"/>
        <w:spacing w:after="80" w:lineRule="auto"/>
        <w:rPr>
          <w:b w:val="1"/>
          <w:bCs w:val="1"/>
          <w:sz w:val="34"/>
          <w:szCs w:val="34"/>
        </w:rPr>
      </w:pPr>
      <w:bookmarkStart w:colFirst="0" w:colLast="0" w:name="_6lb4zioxa4k5" w:id="1108"/>
      <w:bookmarkEnd w:id="1108"/>
      <w:r w:rsidDel="00000000" w:rsidR="00000000" w:rsidRPr="00000000">
        <w:rPr>
          <w:b w:val="1"/>
          <w:bCs w:val="1"/>
          <w:sz w:val="34"/>
          <w:szCs w:val="34"/>
          <w:rtl w:val="0"/>
        </w:rPr>
        <w:t xml:space="preserve">Session Placement</w:t>
      </w:r>
    </w:p>
    <w:p w:rsidR="00000000" w:rsidDel="00000000" w:rsidP="00000000" w:rsidRDefault="00000000" w:rsidRPr="00000000" w14:paraId="00001EEB">
      <w:pPr>
        <w:numPr>
          <w:ilvl w:val="0"/>
          <w:numId w:val="224"/>
        </w:numPr>
        <w:spacing w:after="0" w:afterAutospacing="0" w:before="240" w:lineRule="auto"/>
        <w:ind w:left="720" w:hanging="360"/>
      </w:pPr>
      <w:r w:rsidDel="00000000" w:rsidR="00000000" w:rsidRPr="00000000">
        <w:rPr>
          <w:rtl w:val="0"/>
        </w:rPr>
        <w:t xml:space="preserve">Assessment</w:t>
      </w:r>
    </w:p>
    <w:p w:rsidR="00000000" w:rsidDel="00000000" w:rsidP="00000000" w:rsidRDefault="00000000" w:rsidRPr="00000000" w14:paraId="00001EEC">
      <w:pPr>
        <w:numPr>
          <w:ilvl w:val="0"/>
          <w:numId w:val="224"/>
        </w:numPr>
        <w:spacing w:after="0" w:afterAutospacing="0" w:before="0" w:beforeAutospacing="0" w:lineRule="auto"/>
        <w:ind w:left="720" w:hanging="360"/>
      </w:pPr>
      <w:r>
        <w:t>Contested Football Block</w:t>
      </w:r>
    </w:p>
    <w:p w:rsidR="00000000" w:rsidDel="00000000" w:rsidP="00000000" w:rsidRDefault="00000000" w:rsidRPr="00000000" w14:paraId="00001EED">
      <w:pPr>
        <w:numPr>
          <w:ilvl w:val="0"/>
          <w:numId w:val="224"/>
        </w:numPr>
        <w:spacing w:after="240" w:before="0" w:beforeAutospacing="0" w:lineRule="auto"/>
        <w:ind w:left="720" w:hanging="360"/>
      </w:pPr>
      <w:r w:rsidDel="00000000" w:rsidR="00000000" w:rsidRPr="00000000">
        <w:rPr>
          <w:rtl w:val="0"/>
        </w:rPr>
        <w:t xml:space="preserve">Final Main Activity</w:t>
      </w:r>
    </w:p>
    <w:p w:rsidR="00000000" w:rsidDel="00000000" w:rsidP="00000000" w:rsidRDefault="00000000" w:rsidRPr="00000000" w14:paraId="00001EEE">
      <w:pPr>
        <w:pStyle w:val="Heading2"/>
        <w:keepNext w:val="0"/>
        <w:keepLines w:val="0"/>
        <w:spacing w:after="80" w:lineRule="auto"/>
        <w:rPr>
          <w:b w:val="1"/>
          <w:bCs w:val="1"/>
          <w:sz w:val="34"/>
          <w:szCs w:val="34"/>
        </w:rPr>
      </w:pPr>
      <w:bookmarkStart w:colFirst="0" w:colLast="0" w:name="_qw84ho3dp1fh" w:id="1109"/>
      <w:bookmarkEnd w:id="1109"/>
      <w:r w:rsidDel="00000000" w:rsidR="00000000" w:rsidRPr="00000000">
        <w:rPr>
          <w:b w:val="1"/>
          <w:bCs w:val="1"/>
          <w:sz w:val="34"/>
          <w:szCs w:val="34"/>
          <w:rtl w:val="0"/>
        </w:rPr>
        <w:t xml:space="preserve">Setup</w:t>
      </w:r>
    </w:p>
    <w:p w:rsidR="00000000" w:rsidDel="00000000" w:rsidP="00000000" w:rsidRDefault="00000000" w:rsidRPr="00000000" w14:paraId="00001EEF">
      <w:pPr>
        <w:numPr>
          <w:ilvl w:val="0"/>
          <w:numId w:val="382"/>
        </w:numPr>
        <w:spacing w:after="0" w:afterAutospacing="0" w:before="240" w:lineRule="auto"/>
        <w:ind w:left="720" w:hanging="360"/>
      </w:pPr>
      <w:r w:rsidDel="00000000" w:rsidR="00000000" w:rsidRPr="00000000">
        <w:rPr>
          <w:rtl w:val="0"/>
        </w:rPr>
        <w:t xml:space="preserve">Establish five assessment stations:</w:t>
      </w:r>
    </w:p>
    <w:p w:rsidR="00000000" w:rsidDel="00000000" w:rsidP="00000000" w:rsidRDefault="00000000" w:rsidRPr="00000000" w14:paraId="00001EF0">
      <w:pPr>
        <w:numPr>
          <w:ilvl w:val="1"/>
          <w:numId w:val="382"/>
        </w:numPr>
        <w:spacing w:after="0" w:afterAutospacing="0" w:before="0" w:beforeAutospacing="0" w:lineRule="auto"/>
        <w:ind w:left="1440" w:hanging="360"/>
      </w:pPr>
      <w:r w:rsidDel="00000000" w:rsidR="00000000" w:rsidRPr="00000000">
        <w:rPr>
          <w:b w:val="1"/>
          <w:bCs w:val="1"/>
          <w:rtl w:val="0"/>
        </w:rPr>
        <w:t xml:space="preserve">Station 1:</w:t>
      </w:r>
      <w:r w:rsidDel="00000000" w:rsidR="00000000" w:rsidRPr="00000000">
        <w:rPr>
          <w:rtl w:val="0"/>
        </w:rPr>
        <w:t xml:space="preserve"> Shadow and closing-defender marking.</w:t>
      </w:r>
    </w:p>
    <w:p w:rsidR="00000000" w:rsidDel="00000000" w:rsidP="00000000" w:rsidRDefault="00000000" w:rsidRPr="00000000" w14:paraId="00001EF1">
      <w:pPr>
        <w:numPr>
          <w:ilvl w:val="1"/>
          <w:numId w:val="382"/>
        </w:numPr>
        <w:spacing w:after="0" w:afterAutospacing="0" w:before="0" w:beforeAutospacing="0" w:lineRule="auto"/>
        <w:ind w:left="1440" w:hanging="360"/>
      </w:pPr>
      <w:r w:rsidDel="00000000" w:rsidR="00000000" w:rsidRPr="00000000">
        <w:rPr>
          <w:b w:val="1"/>
          <w:bCs w:val="1"/>
          <w:rtl w:val="0"/>
        </w:rPr>
        <w:t xml:space="preserve">Station 2:</w:t>
      </w:r>
      <w:r w:rsidDel="00000000" w:rsidR="00000000" w:rsidRPr="00000000">
        <w:rPr>
          <w:rtl w:val="0"/>
        </w:rPr>
        <w:t xml:space="preserve"> Front-position contested marking.</w:t>
      </w:r>
    </w:p>
    <w:p w:rsidR="00000000" w:rsidDel="00000000" w:rsidP="00000000" w:rsidRDefault="00000000" w:rsidRPr="00000000" w14:paraId="00001EF2">
      <w:pPr>
        <w:numPr>
          <w:ilvl w:val="1"/>
          <w:numId w:val="382"/>
        </w:numPr>
        <w:spacing w:after="0" w:afterAutospacing="0" w:before="0" w:beforeAutospacing="0" w:lineRule="auto"/>
        <w:ind w:left="1440" w:hanging="360"/>
      </w:pPr>
      <w:r w:rsidDel="00000000" w:rsidR="00000000" w:rsidRPr="00000000">
        <w:rPr>
          <w:b w:val="1"/>
          <w:bCs w:val="1"/>
          <w:rtl w:val="0"/>
        </w:rPr>
        <w:t xml:space="preserve">Station 3:</w:t>
      </w:r>
      <w:r w:rsidDel="00000000" w:rsidR="00000000" w:rsidRPr="00000000">
        <w:rPr>
          <w:rtl w:val="0"/>
        </w:rPr>
        <w:t xml:space="preserve"> Side-by-side and high-ball contact marking.</w:t>
      </w:r>
    </w:p>
    <w:p w:rsidR="00000000" w:rsidDel="00000000" w:rsidP="00000000" w:rsidRDefault="00000000" w:rsidRPr="00000000" w14:paraId="00001EF3">
      <w:pPr>
        <w:numPr>
          <w:ilvl w:val="1"/>
          <w:numId w:val="382"/>
        </w:numPr>
        <w:spacing w:after="0" w:afterAutospacing="0" w:before="0" w:beforeAutospacing="0" w:lineRule="auto"/>
        <w:ind w:left="1440" w:hanging="360"/>
      </w:pPr>
      <w:r w:rsidDel="00000000" w:rsidR="00000000" w:rsidRPr="00000000">
        <w:rPr>
          <w:b w:val="1"/>
          <w:bCs w:val="1"/>
          <w:rtl w:val="0"/>
        </w:rPr>
        <w:t xml:space="preserve">Station 4:</w:t>
      </w:r>
      <w:r w:rsidDel="00000000" w:rsidR="00000000" w:rsidRPr="00000000">
        <w:rPr>
          <w:rtl w:val="0"/>
        </w:rPr>
        <w:t xml:space="preserve"> Contested mark and ground-ball recovery.</w:t>
      </w:r>
    </w:p>
    <w:p w:rsidR="00000000" w:rsidDel="00000000" w:rsidP="00000000" w:rsidRDefault="00000000" w:rsidRPr="00000000" w14:paraId="00001EF4">
      <w:pPr>
        <w:numPr>
          <w:ilvl w:val="1"/>
          <w:numId w:val="382"/>
        </w:numPr>
        <w:spacing w:after="0" w:afterAutospacing="0" w:before="0" w:beforeAutospacing="0" w:lineRule="auto"/>
        <w:ind w:left="1440" w:hanging="360"/>
      </w:pPr>
      <w:r w:rsidDel="00000000" w:rsidR="00000000" w:rsidRPr="00000000">
        <w:rPr>
          <w:b w:val="1"/>
          <w:bCs w:val="1"/>
          <w:rtl w:val="0"/>
        </w:rPr>
        <w:t xml:space="preserve">Station 5:</w:t>
      </w:r>
      <w:r w:rsidDel="00000000" w:rsidR="00000000" w:rsidRPr="00000000">
        <w:rPr>
          <w:rtl w:val="0"/>
        </w:rPr>
        <w:t xml:space="preserve"> Two-versus-one and pack-entry marking decisions.</w:t>
      </w:r>
    </w:p>
    <w:p w:rsidR="00000000" w:rsidDel="00000000" w:rsidP="00000000" w:rsidRDefault="00000000" w:rsidRPr="00000000" w14:paraId="00001EF5">
      <w:pPr>
        <w:numPr>
          <w:ilvl w:val="0"/>
          <w:numId w:val="382"/>
        </w:numPr>
        <w:spacing w:after="0" w:afterAutospacing="0" w:before="0" w:beforeAutospacing="0" w:lineRule="auto"/>
        <w:ind w:left="720" w:hanging="360"/>
      </w:pPr>
      <w:r w:rsidDel="00000000" w:rsidR="00000000" w:rsidRPr="00000000">
        <w:rPr>
          <w:rtl w:val="0"/>
        </w:rPr>
        <w:t xml:space="preserve">Divide players evenly between stations.</w:t>
      </w:r>
    </w:p>
    <w:p w:rsidR="00000000" w:rsidDel="00000000" w:rsidP="00000000" w:rsidRDefault="00000000" w:rsidRPr="00000000" w14:paraId="00001EF6">
      <w:pPr>
        <w:numPr>
          <w:ilvl w:val="0"/>
          <w:numId w:val="382"/>
        </w:numPr>
        <w:spacing w:after="0" w:afterAutospacing="0" w:before="0" w:beforeAutospacing="0" w:lineRule="auto"/>
        <w:ind w:left="720" w:hanging="360"/>
      </w:pPr>
      <w:r w:rsidDel="00000000" w:rsidR="00000000" w:rsidRPr="00000000">
        <w:rPr>
          <w:rtl w:val="0"/>
        </w:rPr>
        <w:t xml:space="preserve">Assign a coach or trained observer to each station where possible.</w:t>
      </w:r>
    </w:p>
    <w:p w:rsidR="00000000" w:rsidDel="00000000" w:rsidP="00000000" w:rsidRDefault="00000000" w:rsidRPr="00000000" w14:paraId="00001EF7">
      <w:pPr>
        <w:numPr>
          <w:ilvl w:val="0"/>
          <w:numId w:val="382"/>
        </w:numPr>
        <w:spacing w:after="0" w:afterAutospacing="0" w:before="0" w:beforeAutospacing="0" w:lineRule="auto"/>
        <w:ind w:left="720" w:hanging="360"/>
      </w:pPr>
      <w:r w:rsidDel="00000000" w:rsidR="00000000" w:rsidRPr="00000000">
        <w:rPr>
          <w:rtl w:val="0"/>
        </w:rPr>
        <w:t xml:space="preserve">Explain all legal contact, spoil and landing standards.</w:t>
      </w:r>
    </w:p>
    <w:p w:rsidR="00000000" w:rsidDel="00000000" w:rsidP="00000000" w:rsidRDefault="00000000" w:rsidRPr="00000000" w14:paraId="00001EF8">
      <w:pPr>
        <w:numPr>
          <w:ilvl w:val="0"/>
          <w:numId w:val="382"/>
        </w:numPr>
        <w:spacing w:after="0" w:afterAutospacing="0" w:before="0" w:beforeAutospacing="0" w:lineRule="auto"/>
        <w:ind w:left="720" w:hanging="360"/>
      </w:pPr>
      <w:r w:rsidDel="00000000" w:rsidR="00000000" w:rsidRPr="00000000">
        <w:rPr>
          <w:rtl w:val="0"/>
        </w:rPr>
        <w:t xml:space="preserve">Allow one practice repetition before formal scoring.</w:t>
      </w:r>
    </w:p>
    <w:p w:rsidR="00000000" w:rsidDel="00000000" w:rsidP="00000000" w:rsidRDefault="00000000" w:rsidRPr="00000000" w14:paraId="00001EF9">
      <w:pPr>
        <w:numPr>
          <w:ilvl w:val="0"/>
          <w:numId w:val="382"/>
        </w:numPr>
        <w:spacing w:after="0" w:afterAutospacing="0" w:before="0" w:beforeAutospacing="0" w:lineRule="auto"/>
        <w:ind w:left="720" w:hanging="360"/>
      </w:pPr>
      <w:r w:rsidDel="00000000" w:rsidR="00000000" w:rsidRPr="00000000">
        <w:rPr>
          <w:rtl w:val="0"/>
        </w:rPr>
        <w:t xml:space="preserve">Match players appropriately for size, age and physical capacity.</w:t>
      </w:r>
    </w:p>
    <w:p w:rsidR="00000000" w:rsidDel="00000000" w:rsidP="00000000" w:rsidRDefault="00000000" w:rsidRPr="00000000" w14:paraId="00001EFA">
      <w:pPr>
        <w:numPr>
          <w:ilvl w:val="0"/>
          <w:numId w:val="382"/>
        </w:numPr>
        <w:spacing w:after="240" w:before="0" w:beforeAutospacing="0" w:lineRule="auto"/>
        <w:ind w:left="720" w:hanging="360"/>
      </w:pPr>
      <w:r w:rsidDel="00000000" w:rsidR="00000000" w:rsidRPr="00000000">
        <w:rPr>
          <w:rtl w:val="0"/>
        </w:rPr>
        <w:t xml:space="preserve">Stop any repetition that becomes unsafe.</w:t>
      </w:r>
    </w:p>
    <w:p w:rsidR="00000000" w:rsidDel="00000000" w:rsidP="00000000" w:rsidRDefault="00000000" w:rsidRPr="00000000" w14:paraId="00001EFB">
      <w:pPr>
        <w:pStyle w:val="Heading2"/>
        <w:keepNext w:val="0"/>
        <w:keepLines w:val="0"/>
        <w:spacing w:after="80" w:lineRule="auto"/>
        <w:rPr>
          <w:b w:val="1"/>
          <w:bCs w:val="1"/>
          <w:sz w:val="34"/>
          <w:szCs w:val="34"/>
        </w:rPr>
      </w:pPr>
      <w:bookmarkStart w:colFirst="0" w:colLast="0" w:name="_e7a8zx8zlgyx" w:id="1110"/>
      <w:bookmarkEnd w:id="1110"/>
      <w:r w:rsidDel="00000000" w:rsidR="00000000" w:rsidRPr="00000000">
        <w:rPr>
          <w:b w:val="1"/>
          <w:bCs w:val="1"/>
          <w:sz w:val="34"/>
          <w:szCs w:val="34"/>
          <w:rtl w:val="0"/>
        </w:rPr>
        <w:t xml:space="preserve">How the Drill Works</w:t>
      </w:r>
    </w:p>
    <w:p w:rsidR="00000000" w:rsidDel="00000000" w:rsidP="00000000" w:rsidRDefault="00000000" w:rsidRPr="00000000" w14:paraId="00001EFC">
      <w:pPr>
        <w:numPr>
          <w:ilvl w:val="0"/>
          <w:numId w:val="722"/>
        </w:numPr>
        <w:spacing w:after="0" w:afterAutospacing="0" w:before="240" w:lineRule="auto"/>
        <w:ind w:left="720" w:hanging="360"/>
      </w:pPr>
      <w:r w:rsidDel="00000000" w:rsidR="00000000" w:rsidRPr="00000000">
        <w:rPr>
          <w:rtl w:val="0"/>
        </w:rPr>
        <w:t xml:space="preserve">At Station 1, each player completes four marks against closing spoil pressure.</w:t>
      </w:r>
    </w:p>
    <w:p w:rsidR="00000000" w:rsidDel="00000000" w:rsidP="00000000" w:rsidRDefault="00000000" w:rsidRPr="00000000" w14:paraId="00001EFD">
      <w:pPr>
        <w:numPr>
          <w:ilvl w:val="0"/>
          <w:numId w:val="722"/>
        </w:numPr>
        <w:spacing w:after="0" w:afterAutospacing="0" w:before="0" w:beforeAutospacing="0" w:lineRule="auto"/>
        <w:ind w:left="720" w:hanging="360"/>
      </w:pPr>
      <w:r w:rsidDel="00000000" w:rsidR="00000000" w:rsidRPr="00000000">
        <w:rPr>
          <w:rtl w:val="0"/>
        </w:rPr>
        <w:t xml:space="preserve">At Station 2, each player completes four repetitions in front and rear contest roles.</w:t>
      </w:r>
    </w:p>
    <w:p w:rsidR="00000000" w:rsidDel="00000000" w:rsidP="00000000" w:rsidRDefault="00000000" w:rsidRPr="00000000" w14:paraId="00001EFE">
      <w:pPr>
        <w:numPr>
          <w:ilvl w:val="0"/>
          <w:numId w:val="722"/>
        </w:numPr>
        <w:spacing w:after="0" w:afterAutospacing="0" w:before="0" w:beforeAutospacing="0" w:lineRule="auto"/>
        <w:ind w:left="720" w:hanging="360"/>
      </w:pPr>
      <w:r w:rsidDel="00000000" w:rsidR="00000000" w:rsidRPr="00000000">
        <w:rPr>
          <w:rtl w:val="0"/>
        </w:rPr>
        <w:t xml:space="preserve">At Station 3, each player completes side-by-side and high-ball contact attempts.</w:t>
      </w:r>
    </w:p>
    <w:p w:rsidR="00000000" w:rsidDel="00000000" w:rsidP="00000000" w:rsidRDefault="00000000" w:rsidRPr="00000000" w14:paraId="00001EFF">
      <w:pPr>
        <w:numPr>
          <w:ilvl w:val="0"/>
          <w:numId w:val="722"/>
        </w:numPr>
        <w:spacing w:after="0" w:afterAutospacing="0" w:before="0" w:beforeAutospacing="0" w:lineRule="auto"/>
        <w:ind w:left="720" w:hanging="360"/>
      </w:pPr>
      <w:r w:rsidDel="00000000" w:rsidR="00000000" w:rsidRPr="00000000">
        <w:rPr>
          <w:rtl w:val="0"/>
        </w:rPr>
        <w:t xml:space="preserve">At Station 4, players complete four contested marks with live ground-ball continuation.</w:t>
      </w:r>
    </w:p>
    <w:p w:rsidR="00000000" w:rsidDel="00000000" w:rsidP="00000000" w:rsidRDefault="00000000" w:rsidRPr="00000000" w14:paraId="00001F00">
      <w:pPr>
        <w:numPr>
          <w:ilvl w:val="0"/>
          <w:numId w:val="722"/>
        </w:numPr>
        <w:spacing w:after="0" w:afterAutospacing="0" w:before="0" w:beforeAutospacing="0" w:lineRule="auto"/>
        <w:ind w:left="720" w:hanging="360"/>
      </w:pPr>
      <w:r w:rsidDel="00000000" w:rsidR="00000000" w:rsidRPr="00000000">
        <w:rPr>
          <w:rtl w:val="0"/>
        </w:rPr>
        <w:t xml:space="preserve">At Station 5, players complete two-versus-one decisions and controlled pack-entry repetitions.</w:t>
      </w:r>
    </w:p>
    <w:p w:rsidR="00000000" w:rsidDel="00000000" w:rsidP="00000000" w:rsidRDefault="00000000" w:rsidRPr="00000000" w14:paraId="00001F01">
      <w:pPr>
        <w:numPr>
          <w:ilvl w:val="0"/>
          <w:numId w:val="722"/>
        </w:numPr>
        <w:spacing w:after="0" w:afterAutospacing="0" w:before="0" w:beforeAutospacing="0" w:lineRule="auto"/>
        <w:ind w:left="720" w:hanging="360"/>
      </w:pPr>
      <w:r w:rsidDel="00000000" w:rsidR="00000000" w:rsidRPr="00000000">
        <w:rPr>
          <w:rtl w:val="0"/>
        </w:rPr>
        <w:t xml:space="preserve">Observers score football tracking, body position, hand presentation, contact management and security.</w:t>
      </w:r>
    </w:p>
    <w:p w:rsidR="00000000" w:rsidDel="00000000" w:rsidP="00000000" w:rsidRDefault="00000000" w:rsidRPr="00000000" w14:paraId="00001F02">
      <w:pPr>
        <w:numPr>
          <w:ilvl w:val="0"/>
          <w:numId w:val="722"/>
        </w:numPr>
        <w:spacing w:after="0" w:afterAutospacing="0" w:before="0" w:beforeAutospacing="0" w:lineRule="auto"/>
        <w:ind w:left="720" w:hanging="360"/>
      </w:pPr>
      <w:r w:rsidDel="00000000" w:rsidR="00000000" w:rsidRPr="00000000">
        <w:rPr>
          <w:rtl w:val="0"/>
        </w:rPr>
        <w:t xml:space="preserve">Landing, second effort and legal contest behaviour are also recorded.</w:t>
      </w:r>
    </w:p>
    <w:p w:rsidR="00000000" w:rsidDel="00000000" w:rsidP="00000000" w:rsidRDefault="00000000" w:rsidRPr="00000000" w14:paraId="00001F03">
      <w:pPr>
        <w:numPr>
          <w:ilvl w:val="0"/>
          <w:numId w:val="722"/>
        </w:numPr>
        <w:spacing w:after="0" w:afterAutospacing="0" w:before="0" w:beforeAutospacing="0" w:lineRule="auto"/>
        <w:ind w:left="720" w:hanging="360"/>
      </w:pPr>
      <w:r w:rsidDel="00000000" w:rsidR="00000000" w:rsidRPr="00000000">
        <w:rPr>
          <w:rtl w:val="0"/>
        </w:rPr>
        <w:t xml:space="preserve">Unsafe actions end the repetition and are corrected before reassessment.</w:t>
      </w:r>
    </w:p>
    <w:p w:rsidR="00000000" w:rsidDel="00000000" w:rsidP="00000000" w:rsidRDefault="00000000" w:rsidRPr="00000000" w14:paraId="00001F04">
      <w:pPr>
        <w:numPr>
          <w:ilvl w:val="0"/>
          <w:numId w:val="722"/>
        </w:numPr>
        <w:spacing w:after="0" w:afterAutospacing="0" w:before="0" w:beforeAutospacing="0" w:lineRule="auto"/>
        <w:ind w:left="720" w:hanging="360"/>
      </w:pPr>
      <w:r w:rsidDel="00000000" w:rsidR="00000000" w:rsidRPr="00000000">
        <w:rPr>
          <w:rtl w:val="0"/>
        </w:rPr>
        <w:t xml:space="preserve">Each player receives one contested-marking strength and one priority action.</w:t>
      </w:r>
    </w:p>
    <w:p w:rsidR="00000000" w:rsidDel="00000000" w:rsidP="00000000" w:rsidRDefault="00000000" w:rsidRPr="00000000" w14:paraId="00001F05">
      <w:pPr>
        <w:numPr>
          <w:ilvl w:val="0"/>
          <w:numId w:val="722"/>
        </w:numPr>
        <w:spacing w:after="240" w:before="0" w:beforeAutospacing="0" w:lineRule="auto"/>
        <w:ind w:left="720" w:hanging="360"/>
      </w:pPr>
      <w:r w:rsidDel="00000000" w:rsidR="00000000" w:rsidRPr="00000000">
        <w:rPr>
          <w:rtl w:val="0"/>
        </w:rPr>
        <w:t xml:space="preserve">Players repeat their lowest-scoring station where workload and safety permit.</w:t>
      </w:r>
    </w:p>
    <w:p w:rsidR="00000000" w:rsidDel="00000000" w:rsidP="00000000" w:rsidRDefault="00000000" w:rsidRPr="00000000" w14:paraId="00001F06">
      <w:pPr>
        <w:pStyle w:val="Heading2"/>
        <w:keepNext w:val="0"/>
        <w:keepLines w:val="0"/>
        <w:spacing w:after="80" w:lineRule="auto"/>
        <w:rPr>
          <w:b w:val="1"/>
          <w:bCs w:val="1"/>
          <w:sz w:val="34"/>
          <w:szCs w:val="34"/>
        </w:rPr>
      </w:pPr>
      <w:bookmarkStart w:colFirst="0" w:colLast="0" w:name="_hg1lgwynysks" w:id="1111"/>
      <w:bookmarkEnd w:id="1111"/>
      <w:r w:rsidDel="00000000" w:rsidR="00000000" w:rsidRPr="00000000">
        <w:rPr>
          <w:b w:val="1"/>
          <w:bCs w:val="1"/>
          <w:sz w:val="34"/>
          <w:szCs w:val="34"/>
          <w:rtl w:val="0"/>
        </w:rPr>
        <w:t xml:space="preserve">Coaching Points</w:t>
      </w:r>
    </w:p>
    <w:p w:rsidR="00000000" w:rsidDel="00000000" w:rsidP="00000000" w:rsidRDefault="00000000" w:rsidRPr="00000000" w14:paraId="00001F07">
      <w:pPr>
        <w:numPr>
          <w:ilvl w:val="0"/>
          <w:numId w:val="244"/>
        </w:numPr>
        <w:spacing w:after="0" w:afterAutospacing="0" w:before="240" w:lineRule="auto"/>
        <w:ind w:left="720" w:hanging="360"/>
      </w:pPr>
      <w:r w:rsidDel="00000000" w:rsidR="00000000" w:rsidRPr="00000000">
        <w:rPr>
          <w:rtl w:val="0"/>
        </w:rPr>
        <w:t xml:space="preserve">Apply consistent legal contact standards.</w:t>
      </w:r>
    </w:p>
    <w:p w:rsidR="00000000" w:rsidDel="00000000" w:rsidP="00000000" w:rsidRDefault="00000000" w:rsidRPr="00000000" w14:paraId="00001F08">
      <w:pPr>
        <w:numPr>
          <w:ilvl w:val="0"/>
          <w:numId w:val="244"/>
        </w:numPr>
        <w:spacing w:after="0" w:afterAutospacing="0" w:before="0" w:beforeAutospacing="0" w:lineRule="auto"/>
        <w:ind w:left="720" w:hanging="360"/>
      </w:pPr>
      <w:r w:rsidDel="00000000" w:rsidR="00000000" w:rsidRPr="00000000">
        <w:rPr>
          <w:rtl w:val="0"/>
        </w:rPr>
        <w:t xml:space="preserve">Assess whether players continue tracking the football under pressure.</w:t>
      </w:r>
    </w:p>
    <w:p w:rsidR="00000000" w:rsidDel="00000000" w:rsidP="00000000" w:rsidRDefault="00000000" w:rsidRPr="00000000" w14:paraId="00001F09">
      <w:pPr>
        <w:numPr>
          <w:ilvl w:val="0"/>
          <w:numId w:val="244"/>
        </w:numPr>
        <w:spacing w:after="0" w:afterAutospacing="0" w:before="0" w:beforeAutospacing="0" w:lineRule="auto"/>
        <w:ind w:left="720" w:hanging="360"/>
      </w:pPr>
      <w:r w:rsidDel="00000000" w:rsidR="00000000" w:rsidRPr="00000000">
        <w:rPr>
          <w:rtl w:val="0"/>
        </w:rPr>
        <w:t xml:space="preserve">Record whether front or side position is established legally.</w:t>
      </w:r>
    </w:p>
    <w:p w:rsidR="00000000" w:rsidDel="00000000" w:rsidP="00000000" w:rsidRDefault="00000000" w:rsidRPr="00000000" w14:paraId="00001F0A">
      <w:pPr>
        <w:numPr>
          <w:ilvl w:val="0"/>
          <w:numId w:val="244"/>
        </w:numPr>
        <w:spacing w:after="0" w:afterAutospacing="0" w:before="0" w:beforeAutospacing="0" w:lineRule="auto"/>
        <w:ind w:left="720" w:hanging="360"/>
      </w:pPr>
      <w:r w:rsidDel="00000000" w:rsidR="00000000" w:rsidRPr="00000000">
        <w:rPr>
          <w:rtl w:val="0"/>
        </w:rPr>
        <w:t xml:space="preserve">Observe hand presentation and high-point attempts.</w:t>
      </w:r>
    </w:p>
    <w:p w:rsidR="00000000" w:rsidDel="00000000" w:rsidP="00000000" w:rsidRDefault="00000000" w:rsidRPr="00000000" w14:paraId="00001F0B">
      <w:pPr>
        <w:numPr>
          <w:ilvl w:val="0"/>
          <w:numId w:val="244"/>
        </w:numPr>
        <w:spacing w:after="0" w:afterAutospacing="0" w:before="0" w:beforeAutospacing="0" w:lineRule="auto"/>
        <w:ind w:left="720" w:hanging="360"/>
      </w:pPr>
      <w:r w:rsidDel="00000000" w:rsidR="00000000" w:rsidRPr="00000000">
        <w:rPr>
          <w:rtl w:val="0"/>
        </w:rPr>
        <w:t xml:space="preserve">Judge balance during body contact.</w:t>
      </w:r>
    </w:p>
    <w:p w:rsidR="00000000" w:rsidDel="00000000" w:rsidP="00000000" w:rsidRDefault="00000000" w:rsidRPr="00000000" w14:paraId="00001F0C">
      <w:pPr>
        <w:numPr>
          <w:ilvl w:val="0"/>
          <w:numId w:val="244"/>
        </w:numPr>
        <w:spacing w:after="0" w:afterAutospacing="0" w:before="0" w:beforeAutospacing="0" w:lineRule="auto"/>
        <w:ind w:left="720" w:hanging="360"/>
      </w:pPr>
      <w:r w:rsidDel="00000000" w:rsidR="00000000" w:rsidRPr="00000000">
        <w:rPr>
          <w:rtl w:val="0"/>
        </w:rPr>
        <w:t xml:space="preserve">Include landing safety and post-mark security.</w:t>
      </w:r>
    </w:p>
    <w:p w:rsidR="00000000" w:rsidDel="00000000" w:rsidP="00000000" w:rsidRDefault="00000000" w:rsidRPr="00000000" w14:paraId="00001F0D">
      <w:pPr>
        <w:numPr>
          <w:ilvl w:val="0"/>
          <w:numId w:val="244"/>
        </w:numPr>
        <w:spacing w:after="0" w:afterAutospacing="0" w:before="0" w:beforeAutospacing="0" w:lineRule="auto"/>
        <w:ind w:left="720" w:hanging="360"/>
      </w:pPr>
      <w:r w:rsidDel="00000000" w:rsidR="00000000" w:rsidRPr="00000000">
        <w:rPr>
          <w:rtl w:val="0"/>
        </w:rPr>
        <w:t xml:space="preserve">Assess reaction when the football spills.</w:t>
      </w:r>
    </w:p>
    <w:p w:rsidR="00000000" w:rsidDel="00000000" w:rsidP="00000000" w:rsidRDefault="00000000" w:rsidRPr="00000000" w14:paraId="00001F0E">
      <w:pPr>
        <w:numPr>
          <w:ilvl w:val="0"/>
          <w:numId w:val="244"/>
        </w:numPr>
        <w:spacing w:after="0" w:afterAutospacing="0" w:before="0" w:beforeAutospacing="0" w:lineRule="auto"/>
        <w:ind w:left="720" w:hanging="360"/>
      </w:pPr>
      <w:r w:rsidDel="00000000" w:rsidR="00000000" w:rsidRPr="00000000">
        <w:rPr>
          <w:rtl w:val="0"/>
        </w:rPr>
        <w:t xml:space="preserve">Evaluate whether players choose safe and realistic pack-entry lines.</w:t>
      </w:r>
    </w:p>
    <w:p w:rsidR="00000000" w:rsidDel="00000000" w:rsidP="00000000" w:rsidRDefault="00000000" w:rsidRPr="00000000" w14:paraId="00001F0F">
      <w:pPr>
        <w:numPr>
          <w:ilvl w:val="0"/>
          <w:numId w:val="244"/>
        </w:numPr>
        <w:spacing w:after="0" w:afterAutospacing="0" w:before="0" w:beforeAutospacing="0" w:lineRule="auto"/>
        <w:ind w:left="720" w:hanging="360"/>
      </w:pPr>
      <w:r w:rsidDel="00000000" w:rsidR="00000000" w:rsidRPr="00000000">
        <w:rPr>
          <w:rtl w:val="0"/>
        </w:rPr>
        <w:t xml:space="preserve">Separate poor delivery from player error.</w:t>
      </w:r>
    </w:p>
    <w:p w:rsidR="00000000" w:rsidDel="00000000" w:rsidP="00000000" w:rsidRDefault="00000000" w:rsidRPr="00000000" w14:paraId="00001F10">
      <w:pPr>
        <w:numPr>
          <w:ilvl w:val="0"/>
          <w:numId w:val="244"/>
        </w:numPr>
        <w:spacing w:after="240" w:before="0" w:beforeAutospacing="0" w:lineRule="auto"/>
        <w:ind w:left="720" w:hanging="360"/>
      </w:pPr>
      <w:r w:rsidDel="00000000" w:rsidR="00000000" w:rsidRPr="00000000">
        <w:rPr>
          <w:rtl w:val="0"/>
        </w:rPr>
        <w:t xml:space="preserve">Feedback should identify one clear, observable behaviour.</w:t>
      </w:r>
    </w:p>
    <w:p w:rsidR="00000000" w:rsidDel="00000000" w:rsidP="00000000" w:rsidRDefault="00000000" w:rsidRPr="00000000" w14:paraId="00001F11">
      <w:pPr>
        <w:pStyle w:val="Heading2"/>
        <w:keepNext w:val="0"/>
        <w:keepLines w:val="0"/>
        <w:spacing w:after="80" w:lineRule="auto"/>
        <w:rPr>
          <w:b w:val="1"/>
          <w:bCs w:val="1"/>
          <w:sz w:val="34"/>
          <w:szCs w:val="34"/>
        </w:rPr>
      </w:pPr>
      <w:bookmarkStart w:colFirst="0" w:colLast="0" w:name="_b38sy8ul4ssr" w:id="1112"/>
      <w:bookmarkEnd w:id="1112"/>
      <w:r w:rsidDel="00000000" w:rsidR="00000000" w:rsidRPr="00000000">
        <w:rPr>
          <w:b w:val="1"/>
          <w:bCs w:val="1"/>
          <w:sz w:val="34"/>
          <w:szCs w:val="34"/>
          <w:rtl w:val="0"/>
        </w:rPr>
        <w:t xml:space="preserve">Coaching Cues</w:t>
      </w:r>
    </w:p>
    <w:p w:rsidR="00000000" w:rsidDel="00000000" w:rsidP="00000000" w:rsidRDefault="00000000" w:rsidRPr="00000000" w14:paraId="00001F12">
      <w:pPr>
        <w:numPr>
          <w:ilvl w:val="0"/>
          <w:numId w:val="1064"/>
        </w:numPr>
        <w:spacing w:after="0" w:afterAutospacing="0" w:before="240" w:lineRule="auto"/>
        <w:ind w:left="720" w:hanging="360"/>
      </w:pPr>
      <w:r w:rsidDel="00000000" w:rsidR="00000000" w:rsidRPr="00000000">
        <w:rPr>
          <w:rtl w:val="0"/>
        </w:rPr>
        <w:t xml:space="preserve">“Track through pressure.”</w:t>
      </w:r>
    </w:p>
    <w:p w:rsidR="00000000" w:rsidDel="00000000" w:rsidP="00000000" w:rsidRDefault="00000000" w:rsidRPr="00000000" w14:paraId="00001F13">
      <w:pPr>
        <w:numPr>
          <w:ilvl w:val="0"/>
          <w:numId w:val="1064"/>
        </w:numPr>
        <w:spacing w:after="0" w:afterAutospacing="0" w:before="0" w:beforeAutospacing="0" w:lineRule="auto"/>
        <w:ind w:left="720" w:hanging="360"/>
      </w:pPr>
      <w:r w:rsidDel="00000000" w:rsidR="00000000" w:rsidRPr="00000000">
        <w:rPr>
          <w:rtl w:val="0"/>
        </w:rPr>
        <w:t xml:space="preserve">“Establish position legally.”</w:t>
      </w:r>
    </w:p>
    <w:p w:rsidR="00000000" w:rsidDel="00000000" w:rsidP="00000000" w:rsidRDefault="00000000" w:rsidRPr="00000000" w14:paraId="00001F14">
      <w:pPr>
        <w:numPr>
          <w:ilvl w:val="0"/>
          <w:numId w:val="1064"/>
        </w:numPr>
        <w:spacing w:after="0" w:afterAutospacing="0" w:before="0" w:beforeAutospacing="0" w:lineRule="auto"/>
        <w:ind w:left="720" w:hanging="360"/>
      </w:pPr>
      <w:r w:rsidDel="00000000" w:rsidR="00000000" w:rsidRPr="00000000">
        <w:rPr>
          <w:rtl w:val="0"/>
        </w:rPr>
        <w:t xml:space="preserve">“Meet the football.”</w:t>
      </w:r>
    </w:p>
    <w:p w:rsidR="00000000" w:rsidDel="00000000" w:rsidP="00000000" w:rsidRDefault="00000000" w:rsidRPr="00000000" w14:paraId="00001F15">
      <w:pPr>
        <w:numPr>
          <w:ilvl w:val="0"/>
          <w:numId w:val="1064"/>
        </w:numPr>
        <w:spacing w:after="0" w:afterAutospacing="0" w:before="0" w:beforeAutospacing="0" w:lineRule="auto"/>
        <w:ind w:left="720" w:hanging="360"/>
      </w:pPr>
      <w:r w:rsidDel="00000000" w:rsidR="00000000" w:rsidRPr="00000000">
        <w:rPr>
          <w:rtl w:val="0"/>
        </w:rPr>
        <w:t xml:space="preserve">“Land and recover.”</w:t>
      </w:r>
    </w:p>
    <w:p w:rsidR="00000000" w:rsidDel="00000000" w:rsidP="00000000" w:rsidRDefault="00000000" w:rsidRPr="00000000" w14:paraId="00001F16">
      <w:pPr>
        <w:numPr>
          <w:ilvl w:val="0"/>
          <w:numId w:val="1064"/>
        </w:numPr>
        <w:spacing w:after="240" w:before="0" w:beforeAutospacing="0" w:lineRule="auto"/>
        <w:ind w:left="720" w:hanging="360"/>
      </w:pPr>
      <w:r w:rsidDel="00000000" w:rsidR="00000000" w:rsidRPr="00000000">
        <w:rPr>
          <w:rtl w:val="0"/>
        </w:rPr>
        <w:t xml:space="preserve">“Safety in every contest.”</w:t>
      </w:r>
    </w:p>
    <w:p w:rsidR="00000000" w:rsidDel="00000000" w:rsidP="00000000" w:rsidRDefault="00000000" w:rsidRPr="00000000" w14:paraId="00001F17">
      <w:pPr>
        <w:pStyle w:val="Heading2"/>
        <w:keepNext w:val="0"/>
        <w:keepLines w:val="0"/>
        <w:spacing w:after="80" w:lineRule="auto"/>
        <w:rPr>
          <w:b w:val="1"/>
          <w:bCs w:val="1"/>
          <w:sz w:val="34"/>
          <w:szCs w:val="34"/>
        </w:rPr>
      </w:pPr>
      <w:bookmarkStart w:colFirst="0" w:colLast="0" w:name="_rxfks87hsjv8" w:id="1113"/>
      <w:bookmarkEnd w:id="1113"/>
      <w:r w:rsidDel="00000000" w:rsidR="00000000" w:rsidRPr="00000000">
        <w:rPr>
          <w:b w:val="1"/>
          <w:bCs w:val="1"/>
          <w:sz w:val="34"/>
          <w:szCs w:val="34"/>
          <w:rtl w:val="0"/>
        </w:rPr>
        <w:t xml:space="preserve">What the Coach Should Observe</w:t>
      </w:r>
    </w:p>
    <w:p w:rsidR="00000000" w:rsidDel="00000000" w:rsidP="00000000" w:rsidRDefault="00000000" w:rsidRPr="00000000" w14:paraId="00001F18">
      <w:pPr>
        <w:spacing w:after="240" w:before="240" w:lineRule="auto"/>
        <w:rPr/>
      </w:pPr>
      <w:r w:rsidDel="00000000" w:rsidR="00000000" w:rsidRPr="00000000">
        <w:rPr>
          <w:rtl w:val="0"/>
        </w:rPr>
        <w:t xml:space="preserve">Observe:</w:t>
      </w:r>
    </w:p>
    <w:p w:rsidR="00000000" w:rsidDel="00000000" w:rsidP="00000000" w:rsidRDefault="00000000" w:rsidRPr="00000000" w14:paraId="00001F19">
      <w:pPr>
        <w:numPr>
          <w:ilvl w:val="0"/>
          <w:numId w:val="775"/>
        </w:numPr>
        <w:spacing w:after="0" w:afterAutospacing="0" w:before="240" w:lineRule="auto"/>
        <w:ind w:left="720" w:hanging="360"/>
      </w:pPr>
      <w:r w:rsidDel="00000000" w:rsidR="00000000" w:rsidRPr="00000000">
        <w:rPr>
          <w:rtl w:val="0"/>
        </w:rPr>
        <w:t xml:space="preserve">Whether players maintain football vision.</w:t>
      </w:r>
    </w:p>
    <w:p w:rsidR="00000000" w:rsidDel="00000000" w:rsidP="00000000" w:rsidRDefault="00000000" w:rsidRPr="00000000" w14:paraId="00001F1A">
      <w:pPr>
        <w:numPr>
          <w:ilvl w:val="0"/>
          <w:numId w:val="775"/>
        </w:numPr>
        <w:spacing w:after="0" w:afterAutospacing="0" w:before="0" w:beforeAutospacing="0" w:lineRule="auto"/>
        <w:ind w:left="720" w:hanging="360"/>
      </w:pPr>
      <w:r w:rsidDel="00000000" w:rsidR="00000000" w:rsidRPr="00000000">
        <w:rPr>
          <w:rtl w:val="0"/>
        </w:rPr>
        <w:t xml:space="preserve">Whether closing pressure affects hand presentation.</w:t>
      </w:r>
    </w:p>
    <w:p w:rsidR="00000000" w:rsidDel="00000000" w:rsidP="00000000" w:rsidRDefault="00000000" w:rsidRPr="00000000" w14:paraId="00001F1B">
      <w:pPr>
        <w:numPr>
          <w:ilvl w:val="0"/>
          <w:numId w:val="775"/>
        </w:numPr>
        <w:spacing w:after="0" w:afterAutospacing="0" w:before="0" w:beforeAutospacing="0" w:lineRule="auto"/>
        <w:ind w:left="720" w:hanging="360"/>
      </w:pPr>
      <w:r w:rsidDel="00000000" w:rsidR="00000000" w:rsidRPr="00000000">
        <w:rPr>
          <w:rtl w:val="0"/>
        </w:rPr>
        <w:t xml:space="preserve">Whether front position is established and maintained.</w:t>
      </w:r>
    </w:p>
    <w:p w:rsidR="00000000" w:rsidDel="00000000" w:rsidP="00000000" w:rsidRDefault="00000000" w:rsidRPr="00000000" w14:paraId="00001F1C">
      <w:pPr>
        <w:numPr>
          <w:ilvl w:val="0"/>
          <w:numId w:val="775"/>
        </w:numPr>
        <w:spacing w:after="0" w:afterAutospacing="0" w:before="0" w:beforeAutospacing="0" w:lineRule="auto"/>
        <w:ind w:left="720" w:hanging="360"/>
      </w:pPr>
      <w:r w:rsidDel="00000000" w:rsidR="00000000" w:rsidRPr="00000000">
        <w:rPr>
          <w:rtl w:val="0"/>
        </w:rPr>
        <w:t xml:space="preserve">Whether side-by-side bodywork remains legal.</w:t>
      </w:r>
    </w:p>
    <w:p w:rsidR="00000000" w:rsidDel="00000000" w:rsidP="00000000" w:rsidRDefault="00000000" w:rsidRPr="00000000" w14:paraId="00001F1D">
      <w:pPr>
        <w:numPr>
          <w:ilvl w:val="0"/>
          <w:numId w:val="775"/>
        </w:numPr>
        <w:spacing w:after="0" w:afterAutospacing="0" w:before="0" w:beforeAutospacing="0" w:lineRule="auto"/>
        <w:ind w:left="720" w:hanging="360"/>
      </w:pPr>
      <w:r w:rsidDel="00000000" w:rsidR="00000000" w:rsidRPr="00000000">
        <w:rPr>
          <w:rtl w:val="0"/>
        </w:rPr>
        <w:t xml:space="preserve">Whether high footballs are attacked safely.</w:t>
      </w:r>
    </w:p>
    <w:p w:rsidR="00000000" w:rsidDel="00000000" w:rsidP="00000000" w:rsidRDefault="00000000" w:rsidRPr="00000000" w14:paraId="00001F1E">
      <w:pPr>
        <w:numPr>
          <w:ilvl w:val="0"/>
          <w:numId w:val="775"/>
        </w:numPr>
        <w:spacing w:after="0" w:afterAutospacing="0" w:before="0" w:beforeAutospacing="0" w:lineRule="auto"/>
        <w:ind w:left="720" w:hanging="360"/>
      </w:pPr>
      <w:r w:rsidDel="00000000" w:rsidR="00000000" w:rsidRPr="00000000">
        <w:rPr>
          <w:rtl w:val="0"/>
        </w:rPr>
        <w:t xml:space="preserve">Whether possession is secured after contact.</w:t>
      </w:r>
    </w:p>
    <w:p w:rsidR="00000000" w:rsidDel="00000000" w:rsidP="00000000" w:rsidRDefault="00000000" w:rsidRPr="00000000" w14:paraId="00001F1F">
      <w:pPr>
        <w:numPr>
          <w:ilvl w:val="0"/>
          <w:numId w:val="775"/>
        </w:numPr>
        <w:spacing w:after="0" w:afterAutospacing="0" w:before="0" w:beforeAutospacing="0" w:lineRule="auto"/>
        <w:ind w:left="720" w:hanging="360"/>
      </w:pPr>
      <w:r w:rsidDel="00000000" w:rsidR="00000000" w:rsidRPr="00000000">
        <w:rPr>
          <w:rtl w:val="0"/>
        </w:rPr>
        <w:t xml:space="preserve">Whether players recover after spills.</w:t>
      </w:r>
    </w:p>
    <w:p w:rsidR="00000000" w:rsidDel="00000000" w:rsidP="00000000" w:rsidRDefault="00000000" w:rsidRPr="00000000" w14:paraId="00001F20">
      <w:pPr>
        <w:numPr>
          <w:ilvl w:val="0"/>
          <w:numId w:val="775"/>
        </w:numPr>
        <w:spacing w:after="0" w:afterAutospacing="0" w:before="0" w:beforeAutospacing="0" w:lineRule="auto"/>
        <w:ind w:left="720" w:hanging="360"/>
      </w:pPr>
      <w:r w:rsidDel="00000000" w:rsidR="00000000" w:rsidRPr="00000000">
        <w:rPr>
          <w:rtl w:val="0"/>
        </w:rPr>
        <w:t xml:space="preserve">Whether pack-entry decisions are appropriate.</w:t>
      </w:r>
    </w:p>
    <w:p w:rsidR="00000000" w:rsidDel="00000000" w:rsidP="00000000" w:rsidRDefault="00000000" w:rsidRPr="00000000" w14:paraId="00001F21">
      <w:pPr>
        <w:numPr>
          <w:ilvl w:val="0"/>
          <w:numId w:val="775"/>
        </w:numPr>
        <w:spacing w:after="240" w:before="0" w:beforeAutospacing="0" w:lineRule="auto"/>
        <w:ind w:left="720" w:hanging="360"/>
      </w:pPr>
      <w:r w:rsidDel="00000000" w:rsidR="00000000" w:rsidRPr="00000000">
        <w:rPr>
          <w:rtl w:val="0"/>
        </w:rPr>
        <w:t xml:space="preserve">Whether feedback is applied during reassessment.</w:t>
      </w:r>
    </w:p>
    <w:p w:rsidR="00000000" w:rsidDel="00000000" w:rsidP="00000000" w:rsidRDefault="00000000" w:rsidRPr="00000000" w14:paraId="00001F22">
      <w:pPr>
        <w:pStyle w:val="Heading2"/>
        <w:keepNext w:val="0"/>
        <w:keepLines w:val="0"/>
        <w:spacing w:after="80" w:lineRule="auto"/>
        <w:rPr>
          <w:b w:val="1"/>
          <w:bCs w:val="1"/>
          <w:sz w:val="34"/>
          <w:szCs w:val="34"/>
        </w:rPr>
      </w:pPr>
      <w:bookmarkStart w:colFirst="0" w:colLast="0" w:name="_50dmlmq2i6iw" w:id="1114"/>
      <w:bookmarkEnd w:id="1114"/>
      <w:r w:rsidDel="00000000" w:rsidR="00000000" w:rsidRPr="00000000">
        <w:rPr>
          <w:b w:val="1"/>
          <w:bCs w:val="1"/>
          <w:sz w:val="34"/>
          <w:szCs w:val="34"/>
          <w:rtl w:val="0"/>
        </w:rPr>
        <w:t xml:space="preserve">Common Errors</w:t>
      </w:r>
    </w:p>
    <w:tbl>
      <w:tblPr>
        <w:tblStyle w:val="Table80"/>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4680"/>
        <w:gridCol w:w="4680"/>
        <w:tblGridChange w:id="0">
          <w:tblGrid>
            <w:gridCol w:w="4680"/>
            <w:gridCol w:w="4680"/>
          </w:tblGrid>
        </w:tblGridChange>
      </w:tblGrid>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F23">
            <w:pPr>
              <w:jc w:val="center"/>
              <w:rPr/>
            </w:pPr>
            <w:r w:rsidDel="00000000" w:rsidR="00000000" w:rsidRPr="00000000">
              <w:rPr>
                <w:b w:val="1"/>
                <w:bCs w:val="1"/>
                <w:rtl w:val="0"/>
              </w:rPr>
              <w:t xml:space="preserve">Common Error</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F24">
            <w:pPr>
              <w:jc w:val="center"/>
              <w:rPr/>
            </w:pPr>
            <w:r w:rsidDel="00000000" w:rsidR="00000000" w:rsidRPr="00000000">
              <w:rPr>
                <w:b w:val="1"/>
                <w:bCs w:val="1"/>
                <w:rtl w:val="0"/>
              </w:rPr>
              <w:t xml:space="preserve">Coaching Correction</w:t>
            </w:r>
            <w:r w:rsidDel="00000000" w:rsidR="00000000" w:rsidRPr="00000000">
              <w:rPr>
                <w:rtl w:val="0"/>
              </w:rPr>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F25">
            <w:pPr>
              <w:rPr/>
            </w:pPr>
            <w:r w:rsidDel="00000000" w:rsidR="00000000" w:rsidRPr="00000000">
              <w:rPr>
                <w:rtl w:val="0"/>
              </w:rPr>
              <w:t xml:space="preserve">Players watch the opponent rather than the football.</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F26">
            <w:pPr>
              <w:rPr/>
            </w:pPr>
            <w:r w:rsidDel="00000000" w:rsidR="00000000" w:rsidRPr="00000000">
              <w:rPr>
                <w:rtl w:val="0"/>
              </w:rPr>
              <w:t xml:space="preserve">Establish body position, then return the eyes to the flight.</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F27">
            <w:pPr>
              <w:rPr/>
            </w:pPr>
            <w:r w:rsidDel="00000000" w:rsidR="00000000" w:rsidRPr="00000000">
              <w:rPr>
                <w:rtl w:val="0"/>
              </w:rPr>
              <w:t xml:space="preserve">The marker waits for the football under pressure.</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F28">
            <w:pPr>
              <w:rPr/>
            </w:pPr>
            <w:r w:rsidDel="00000000" w:rsidR="00000000" w:rsidRPr="00000000">
              <w:rPr>
                <w:rtl w:val="0"/>
              </w:rPr>
              <w:t xml:space="preserve">Meet it in front or at the highest comfortable point.</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F29">
            <w:pPr>
              <w:rPr/>
            </w:pPr>
            <w:r w:rsidDel="00000000" w:rsidR="00000000" w:rsidRPr="00000000">
              <w:rPr>
                <w:rtl w:val="0"/>
              </w:rPr>
              <w:t xml:space="preserve">Front position is maintained through holding.</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F2A">
            <w:pPr>
              <w:rPr/>
            </w:pPr>
            <w:r w:rsidDel="00000000" w:rsidR="00000000" w:rsidRPr="00000000">
              <w:rPr>
                <w:rtl w:val="0"/>
              </w:rPr>
              <w:t xml:space="preserve">Use legal footwork and body position rather than grabbing.</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F2B">
            <w:pPr>
              <w:rPr/>
            </w:pPr>
            <w:r w:rsidDel="00000000" w:rsidR="00000000" w:rsidRPr="00000000">
              <w:rPr>
                <w:rtl w:val="0"/>
              </w:rPr>
              <w:t xml:space="preserve">Side-by-side contact becomes an extended-arm push.</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F2C">
            <w:pPr>
              <w:rPr/>
            </w:pPr>
            <w:r w:rsidDel="00000000" w:rsidR="00000000" w:rsidRPr="00000000">
              <w:rPr>
                <w:rtl w:val="0"/>
              </w:rPr>
              <w:t xml:space="preserve">Keep the arms available for marking and use legal shoulder positioning.</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F2D">
            <w:pPr>
              <w:rPr/>
            </w:pPr>
            <w:r w:rsidDel="00000000" w:rsidR="00000000" w:rsidRPr="00000000">
              <w:rPr>
                <w:rtl w:val="0"/>
              </w:rPr>
              <w:t xml:space="preserve">Players jump without reaching the drop point.</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F2E">
            <w:pPr>
              <w:rPr/>
            </w:pPr>
            <w:r w:rsidDel="00000000" w:rsidR="00000000" w:rsidRPr="00000000">
              <w:rPr>
                <w:rtl w:val="0"/>
              </w:rPr>
              <w:t xml:space="preserve">Adjust the feet and establish position before leaving the ground.</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F2F">
            <w:pPr>
              <w:rPr/>
            </w:pPr>
            <w:r w:rsidDel="00000000" w:rsidR="00000000" w:rsidRPr="00000000">
              <w:rPr>
                <w:rtl w:val="0"/>
              </w:rPr>
              <w:t xml:space="preserve">The football is lost during landing.</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F30">
            <w:pPr>
              <w:rPr/>
            </w:pPr>
            <w:r w:rsidDel="00000000" w:rsidR="00000000" w:rsidRPr="00000000">
              <w:rPr>
                <w:rtl w:val="0"/>
              </w:rPr>
              <w:t xml:space="preserve">Maintain two-hand security and protect possession immediately.</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F31">
            <w:pPr>
              <w:rPr/>
            </w:pPr>
            <w:r w:rsidDel="00000000" w:rsidR="00000000" w:rsidRPr="00000000">
              <w:rPr>
                <w:rtl w:val="0"/>
              </w:rPr>
              <w:t xml:space="preserve">Players stop after a spoiled mark.</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F32">
            <w:pPr>
              <w:rPr/>
            </w:pPr>
            <w:r w:rsidDel="00000000" w:rsidR="00000000" w:rsidRPr="00000000">
              <w:rPr>
                <w:rtl w:val="0"/>
              </w:rPr>
              <w:t xml:space="preserve">Regain balance and contest the ground ball.</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F33">
            <w:pPr>
              <w:rPr/>
            </w:pPr>
            <w:r w:rsidDel="00000000" w:rsidR="00000000" w:rsidRPr="00000000">
              <w:rPr>
                <w:rtl w:val="0"/>
              </w:rPr>
              <w:t xml:space="preserve">Pack-entry players choose unsafe lines.</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F34">
            <w:pPr>
              <w:rPr/>
            </w:pPr>
            <w:r w:rsidDel="00000000" w:rsidR="00000000" w:rsidRPr="00000000">
              <w:rPr>
                <w:rtl w:val="0"/>
              </w:rPr>
              <w:t xml:space="preserve">Enter only when a clear path to the football exists.</w:t>
            </w:r>
          </w:p>
        </w:tc>
      </w:tr>
    </w:tbl>
    <w:p w:rsidR="00000000" w:rsidDel="00000000" w:rsidP="00000000" w:rsidRDefault="00000000" w:rsidRPr="00000000" w14:paraId="00001F35">
      <w:pPr>
        <w:pStyle w:val="Heading2"/>
        <w:keepNext w:val="0"/>
        <w:keepLines w:val="0"/>
        <w:spacing w:after="80" w:lineRule="auto"/>
        <w:rPr>
          <w:b w:val="1"/>
          <w:bCs w:val="1"/>
          <w:sz w:val="34"/>
          <w:szCs w:val="34"/>
        </w:rPr>
      </w:pPr>
      <w:bookmarkStart w:colFirst="0" w:colLast="0" w:name="_vene692ue6t7" w:id="1115"/>
      <w:bookmarkEnd w:id="1115"/>
      <w:r w:rsidDel="00000000" w:rsidR="00000000" w:rsidRPr="00000000">
        <w:rPr>
          <w:b w:val="1"/>
          <w:bCs w:val="1"/>
          <w:sz w:val="34"/>
          <w:szCs w:val="34"/>
          <w:rtl w:val="0"/>
        </w:rPr>
        <w:t xml:space="preserve">Progressions</w:t>
      </w:r>
    </w:p>
    <w:p w:rsidR="00000000" w:rsidDel="00000000" w:rsidP="00000000" w:rsidRDefault="00000000" w:rsidRPr="00000000" w14:paraId="00001F36">
      <w:pPr>
        <w:numPr>
          <w:ilvl w:val="0"/>
          <w:numId w:val="323"/>
        </w:numPr>
        <w:spacing w:after="0" w:afterAutospacing="0" w:before="240" w:lineRule="auto"/>
        <w:ind w:left="720" w:hanging="360"/>
      </w:pPr>
      <w:r w:rsidDel="00000000" w:rsidR="00000000" w:rsidRPr="00000000">
        <w:rPr>
          <w:rtl w:val="0"/>
        </w:rPr>
        <w:t xml:space="preserve">Increase defensive freedom.</w:t>
      </w:r>
    </w:p>
    <w:p w:rsidR="00000000" w:rsidDel="00000000" w:rsidP="00000000" w:rsidRDefault="00000000" w:rsidRPr="00000000" w14:paraId="00001F37">
      <w:pPr>
        <w:numPr>
          <w:ilvl w:val="0"/>
          <w:numId w:val="323"/>
        </w:numPr>
        <w:spacing w:after="0" w:afterAutospacing="0" w:before="0" w:beforeAutospacing="0" w:lineRule="auto"/>
        <w:ind w:left="720" w:hanging="360"/>
      </w:pPr>
      <w:r w:rsidDel="00000000" w:rsidR="00000000" w:rsidRPr="00000000">
        <w:rPr>
          <w:rtl w:val="0"/>
        </w:rPr>
        <w:t xml:space="preserve">Add match-like contact for suitable groups.</w:t>
      </w:r>
    </w:p>
    <w:p w:rsidR="00000000" w:rsidDel="00000000" w:rsidP="00000000" w:rsidRDefault="00000000" w:rsidRPr="00000000" w14:paraId="00001F38">
      <w:pPr>
        <w:numPr>
          <w:ilvl w:val="0"/>
          <w:numId w:val="323"/>
        </w:numPr>
        <w:spacing w:after="0" w:afterAutospacing="0" w:before="0" w:beforeAutospacing="0" w:lineRule="auto"/>
        <w:ind w:left="720" w:hanging="360"/>
      </w:pPr>
      <w:r w:rsidDel="00000000" w:rsidR="00000000" w:rsidRPr="00000000">
        <w:rPr>
          <w:rtl w:val="0"/>
        </w:rPr>
        <w:t xml:space="preserve">Increase football-flight variation.</w:t>
      </w:r>
    </w:p>
    <w:p w:rsidR="00000000" w:rsidDel="00000000" w:rsidP="00000000" w:rsidRDefault="00000000" w:rsidRPr="00000000" w14:paraId="00001F39">
      <w:pPr>
        <w:numPr>
          <w:ilvl w:val="0"/>
          <w:numId w:val="323"/>
        </w:numPr>
        <w:spacing w:after="0" w:afterAutospacing="0" w:before="0" w:beforeAutospacing="0" w:lineRule="auto"/>
        <w:ind w:left="720" w:hanging="360"/>
      </w:pPr>
      <w:r w:rsidDel="00000000" w:rsidR="00000000" w:rsidRPr="00000000">
        <w:rPr>
          <w:rtl w:val="0"/>
        </w:rPr>
        <w:t xml:space="preserve">Add positional and scoreboard scenarios.</w:t>
      </w:r>
    </w:p>
    <w:p w:rsidR="00000000" w:rsidDel="00000000" w:rsidP="00000000" w:rsidRDefault="00000000" w:rsidRPr="00000000" w14:paraId="00001F3A">
      <w:pPr>
        <w:numPr>
          <w:ilvl w:val="0"/>
          <w:numId w:val="323"/>
        </w:numPr>
        <w:spacing w:after="0" w:afterAutospacing="0" w:before="0" w:beforeAutospacing="0" w:lineRule="auto"/>
        <w:ind w:left="720" w:hanging="360"/>
      </w:pPr>
      <w:r w:rsidDel="00000000" w:rsidR="00000000" w:rsidRPr="00000000">
        <w:rPr>
          <w:rtl w:val="0"/>
        </w:rPr>
        <w:t xml:space="preserve">Include post-contest disposal.</w:t>
      </w:r>
    </w:p>
    <w:p w:rsidR="00000000" w:rsidDel="00000000" w:rsidP="00000000" w:rsidRDefault="00000000" w:rsidRPr="00000000" w14:paraId="00001F3B">
      <w:pPr>
        <w:numPr>
          <w:ilvl w:val="0"/>
          <w:numId w:val="323"/>
        </w:numPr>
        <w:spacing w:after="240" w:before="0" w:beforeAutospacing="0" w:lineRule="auto"/>
        <w:ind w:left="720" w:hanging="360"/>
      </w:pPr>
      <w:r w:rsidDel="00000000" w:rsidR="00000000" w:rsidRPr="00000000">
        <w:rPr>
          <w:rtl w:val="0"/>
        </w:rPr>
        <w:t xml:space="preserve">Repeat the assessment later in the training phase.</w:t>
      </w:r>
    </w:p>
    <w:p w:rsidR="00000000" w:rsidDel="00000000" w:rsidP="00000000" w:rsidRDefault="00000000" w:rsidRPr="00000000" w14:paraId="00001F3C">
      <w:pPr>
        <w:pStyle w:val="Heading2"/>
        <w:keepNext w:val="0"/>
        <w:keepLines w:val="0"/>
        <w:spacing w:after="80" w:lineRule="auto"/>
        <w:rPr>
          <w:b w:val="1"/>
          <w:bCs w:val="1"/>
          <w:sz w:val="34"/>
          <w:szCs w:val="34"/>
        </w:rPr>
      </w:pPr>
      <w:bookmarkStart w:colFirst="0" w:colLast="0" w:name="_qsh4w074h9aa" w:id="1116"/>
      <w:bookmarkEnd w:id="1116"/>
      <w:r w:rsidDel="00000000" w:rsidR="00000000" w:rsidRPr="00000000">
        <w:rPr>
          <w:b w:val="1"/>
          <w:bCs w:val="1"/>
          <w:sz w:val="34"/>
          <w:szCs w:val="34"/>
          <w:rtl w:val="0"/>
        </w:rPr>
        <w:t xml:space="preserve">Regressions</w:t>
      </w:r>
    </w:p>
    <w:p w:rsidR="00000000" w:rsidDel="00000000" w:rsidP="00000000" w:rsidRDefault="00000000" w:rsidRPr="00000000" w14:paraId="00001F3D">
      <w:pPr>
        <w:numPr>
          <w:ilvl w:val="0"/>
          <w:numId w:val="727"/>
        </w:numPr>
        <w:spacing w:after="0" w:afterAutospacing="0" w:before="240" w:lineRule="auto"/>
        <w:ind w:left="720" w:hanging="360"/>
      </w:pPr>
      <w:r w:rsidDel="00000000" w:rsidR="00000000" w:rsidRPr="00000000">
        <w:rPr>
          <w:rtl w:val="0"/>
        </w:rPr>
        <w:t xml:space="preserve">Assess stations separately.</w:t>
      </w:r>
    </w:p>
    <w:p w:rsidR="00000000" w:rsidDel="00000000" w:rsidP="00000000" w:rsidRDefault="00000000" w:rsidRPr="00000000" w14:paraId="00001F3E">
      <w:pPr>
        <w:numPr>
          <w:ilvl w:val="0"/>
          <w:numId w:val="727"/>
        </w:numPr>
        <w:spacing w:after="0" w:afterAutospacing="0" w:before="0" w:beforeAutospacing="0" w:lineRule="auto"/>
        <w:ind w:left="720" w:hanging="360"/>
      </w:pPr>
      <w:r w:rsidDel="00000000" w:rsidR="00000000" w:rsidRPr="00000000">
        <w:rPr>
          <w:rtl w:val="0"/>
        </w:rPr>
        <w:t xml:space="preserve">Use shadow pressure.</w:t>
      </w:r>
    </w:p>
    <w:p w:rsidR="00000000" w:rsidDel="00000000" w:rsidP="00000000" w:rsidRDefault="00000000" w:rsidRPr="00000000" w14:paraId="00001F3F">
      <w:pPr>
        <w:numPr>
          <w:ilvl w:val="0"/>
          <w:numId w:val="727"/>
        </w:numPr>
        <w:spacing w:after="0" w:afterAutospacing="0" w:before="0" w:beforeAutospacing="0" w:lineRule="auto"/>
        <w:ind w:left="720" w:hanging="360"/>
      </w:pPr>
      <w:r w:rsidDel="00000000" w:rsidR="00000000" w:rsidRPr="00000000">
        <w:rPr>
          <w:rtl w:val="0"/>
        </w:rPr>
        <w:t xml:space="preserve">Reduce football height and speed.</w:t>
      </w:r>
    </w:p>
    <w:p w:rsidR="00000000" w:rsidDel="00000000" w:rsidP="00000000" w:rsidRDefault="00000000" w:rsidRPr="00000000" w14:paraId="00001F40">
      <w:pPr>
        <w:numPr>
          <w:ilvl w:val="0"/>
          <w:numId w:val="727"/>
        </w:numPr>
        <w:spacing w:after="0" w:afterAutospacing="0" w:before="0" w:beforeAutospacing="0" w:lineRule="auto"/>
        <w:ind w:left="720" w:hanging="360"/>
      </w:pPr>
      <w:r w:rsidDel="00000000" w:rsidR="00000000" w:rsidRPr="00000000">
        <w:rPr>
          <w:rtl w:val="0"/>
        </w:rPr>
        <w:t xml:space="preserve">Use bump pads.</w:t>
      </w:r>
    </w:p>
    <w:p w:rsidR="00000000" w:rsidDel="00000000" w:rsidP="00000000" w:rsidRDefault="00000000" w:rsidRPr="00000000" w14:paraId="00001F41">
      <w:pPr>
        <w:numPr>
          <w:ilvl w:val="0"/>
          <w:numId w:val="727"/>
        </w:numPr>
        <w:spacing w:after="0" w:afterAutospacing="0" w:before="0" w:beforeAutospacing="0" w:lineRule="auto"/>
        <w:ind w:left="720" w:hanging="360"/>
      </w:pPr>
      <w:r w:rsidDel="00000000" w:rsidR="00000000" w:rsidRPr="00000000">
        <w:rPr>
          <w:rtl w:val="0"/>
        </w:rPr>
        <w:t xml:space="preserve">Increase player spacing.</w:t>
      </w:r>
    </w:p>
    <w:p w:rsidR="00000000" w:rsidDel="00000000" w:rsidP="00000000" w:rsidRDefault="00000000" w:rsidRPr="00000000" w14:paraId="00001F42">
      <w:pPr>
        <w:numPr>
          <w:ilvl w:val="0"/>
          <w:numId w:val="727"/>
        </w:numPr>
        <w:spacing w:after="0" w:afterAutospacing="0" w:before="0" w:beforeAutospacing="0" w:lineRule="auto"/>
        <w:ind w:left="720" w:hanging="360"/>
      </w:pPr>
      <w:r w:rsidDel="00000000" w:rsidR="00000000" w:rsidRPr="00000000">
        <w:rPr>
          <w:rtl w:val="0"/>
        </w:rPr>
        <w:t xml:space="preserve">Remove pack-entry work temporarily.</w:t>
      </w:r>
    </w:p>
    <w:p w:rsidR="00000000" w:rsidDel="00000000" w:rsidP="00000000" w:rsidRDefault="00000000" w:rsidRPr="00000000" w14:paraId="00001F43">
      <w:pPr>
        <w:numPr>
          <w:ilvl w:val="0"/>
          <w:numId w:val="727"/>
        </w:numPr>
        <w:spacing w:after="240" w:before="0" w:beforeAutospacing="0" w:lineRule="auto"/>
        <w:ind w:left="720" w:hanging="360"/>
      </w:pPr>
      <w:r w:rsidDel="00000000" w:rsidR="00000000" w:rsidRPr="00000000">
        <w:rPr>
          <w:rtl w:val="0"/>
        </w:rPr>
        <w:t xml:space="preserve">Provide additional practice before scoring.</w:t>
      </w:r>
    </w:p>
    <w:p w:rsidR="00000000" w:rsidDel="00000000" w:rsidP="00000000" w:rsidRDefault="00000000" w:rsidRPr="00000000" w14:paraId="00001F44">
      <w:pPr>
        <w:pStyle w:val="Heading2"/>
        <w:keepNext w:val="0"/>
        <w:keepLines w:val="0"/>
        <w:spacing w:after="80" w:lineRule="auto"/>
        <w:rPr>
          <w:b w:val="1"/>
          <w:bCs w:val="1"/>
          <w:sz w:val="34"/>
          <w:szCs w:val="34"/>
        </w:rPr>
      </w:pPr>
      <w:bookmarkStart w:colFirst="0" w:colLast="0" w:name="_ibzz4c44a63g" w:id="1117"/>
      <w:bookmarkEnd w:id="1117"/>
      <w:r w:rsidDel="00000000" w:rsidR="00000000" w:rsidRPr="00000000">
        <w:rPr>
          <w:b w:val="1"/>
          <w:bCs w:val="1"/>
          <w:sz w:val="34"/>
          <w:szCs w:val="34"/>
          <w:rtl w:val="0"/>
        </w:rPr>
        <w:t xml:space="preserve">Success Indicators</w:t>
      </w:r>
    </w:p>
    <w:p w:rsidR="00000000" w:rsidDel="00000000" w:rsidP="00000000" w:rsidRDefault="00000000" w:rsidRPr="00000000" w14:paraId="00001F45">
      <w:pPr>
        <w:spacing w:after="240" w:before="240" w:lineRule="auto"/>
        <w:rPr/>
      </w:pPr>
      <w:r w:rsidDel="00000000" w:rsidR="00000000" w:rsidRPr="00000000">
        <w:rPr>
          <w:rtl w:val="0"/>
        </w:rPr>
        <w:t xml:space="preserve">Players consistently:</w:t>
      </w:r>
    </w:p>
    <w:p w:rsidR="00000000" w:rsidDel="00000000" w:rsidP="00000000" w:rsidRDefault="00000000" w:rsidRPr="00000000" w14:paraId="00001F46">
      <w:pPr>
        <w:numPr>
          <w:ilvl w:val="0"/>
          <w:numId w:val="419"/>
        </w:numPr>
        <w:spacing w:after="0" w:afterAutospacing="0" w:before="240" w:lineRule="auto"/>
        <w:ind w:left="720" w:hanging="360"/>
      </w:pPr>
      <w:r w:rsidDel="00000000" w:rsidR="00000000" w:rsidRPr="00000000">
        <w:rPr>
          <w:rtl w:val="0"/>
        </w:rPr>
        <w:t xml:space="preserve">Track the football under pressure.</w:t>
      </w:r>
    </w:p>
    <w:p w:rsidR="00000000" w:rsidDel="00000000" w:rsidP="00000000" w:rsidRDefault="00000000" w:rsidRPr="00000000" w14:paraId="00001F47">
      <w:pPr>
        <w:numPr>
          <w:ilvl w:val="0"/>
          <w:numId w:val="419"/>
        </w:numPr>
        <w:spacing w:after="0" w:afterAutospacing="0" w:before="0" w:beforeAutospacing="0" w:lineRule="auto"/>
        <w:ind w:left="720" w:hanging="360"/>
      </w:pPr>
      <w:r w:rsidDel="00000000" w:rsidR="00000000" w:rsidRPr="00000000">
        <w:rPr>
          <w:rtl w:val="0"/>
        </w:rPr>
        <w:t xml:space="preserve">Maintain legal body position.</w:t>
      </w:r>
    </w:p>
    <w:p w:rsidR="00000000" w:rsidDel="00000000" w:rsidP="00000000" w:rsidRDefault="00000000" w:rsidRPr="00000000" w14:paraId="00001F48">
      <w:pPr>
        <w:numPr>
          <w:ilvl w:val="0"/>
          <w:numId w:val="419"/>
        </w:numPr>
        <w:spacing w:after="0" w:afterAutospacing="0" w:before="0" w:beforeAutospacing="0" w:lineRule="auto"/>
        <w:ind w:left="720" w:hanging="360"/>
      </w:pPr>
      <w:r w:rsidDel="00000000" w:rsidR="00000000" w:rsidRPr="00000000">
        <w:rPr>
          <w:rtl w:val="0"/>
        </w:rPr>
        <w:t xml:space="preserve">Present strong hands.</w:t>
      </w:r>
    </w:p>
    <w:p w:rsidR="00000000" w:rsidDel="00000000" w:rsidP="00000000" w:rsidRDefault="00000000" w:rsidRPr="00000000" w14:paraId="00001F49">
      <w:pPr>
        <w:numPr>
          <w:ilvl w:val="0"/>
          <w:numId w:val="419"/>
        </w:numPr>
        <w:spacing w:after="0" w:afterAutospacing="0" w:before="0" w:beforeAutospacing="0" w:lineRule="auto"/>
        <w:ind w:left="720" w:hanging="360"/>
      </w:pPr>
      <w:r w:rsidDel="00000000" w:rsidR="00000000" w:rsidRPr="00000000">
        <w:rPr>
          <w:rtl w:val="0"/>
        </w:rPr>
        <w:t xml:space="preserve">Mark in front or at the high point.</w:t>
      </w:r>
    </w:p>
    <w:p w:rsidR="00000000" w:rsidDel="00000000" w:rsidP="00000000" w:rsidRDefault="00000000" w:rsidRPr="00000000" w14:paraId="00001F4A">
      <w:pPr>
        <w:numPr>
          <w:ilvl w:val="0"/>
          <w:numId w:val="419"/>
        </w:numPr>
        <w:spacing w:after="0" w:afterAutospacing="0" w:before="0" w:beforeAutospacing="0" w:lineRule="auto"/>
        <w:ind w:left="720" w:hanging="360"/>
      </w:pPr>
      <w:r w:rsidDel="00000000" w:rsidR="00000000" w:rsidRPr="00000000">
        <w:rPr>
          <w:rtl w:val="0"/>
        </w:rPr>
        <w:t xml:space="preserve">Absorb controlled contact.</w:t>
      </w:r>
    </w:p>
    <w:p w:rsidR="00000000" w:rsidDel="00000000" w:rsidP="00000000" w:rsidRDefault="00000000" w:rsidRPr="00000000" w14:paraId="00001F4B">
      <w:pPr>
        <w:numPr>
          <w:ilvl w:val="0"/>
          <w:numId w:val="419"/>
        </w:numPr>
        <w:spacing w:after="0" w:afterAutospacing="0" w:before="0" w:beforeAutospacing="0" w:lineRule="auto"/>
        <w:ind w:left="720" w:hanging="360"/>
      </w:pPr>
      <w:r w:rsidDel="00000000" w:rsidR="00000000" w:rsidRPr="00000000">
        <w:rPr>
          <w:rtl w:val="0"/>
        </w:rPr>
        <w:t xml:space="preserve">Land safely.</w:t>
      </w:r>
    </w:p>
    <w:p w:rsidR="00000000" w:rsidDel="00000000" w:rsidP="00000000" w:rsidRDefault="00000000" w:rsidRPr="00000000" w14:paraId="00001F4C">
      <w:pPr>
        <w:numPr>
          <w:ilvl w:val="0"/>
          <w:numId w:val="419"/>
        </w:numPr>
        <w:spacing w:after="0" w:afterAutospacing="0" w:before="0" w:beforeAutospacing="0" w:lineRule="auto"/>
        <w:ind w:left="720" w:hanging="360"/>
      </w:pPr>
      <w:r w:rsidDel="00000000" w:rsidR="00000000" w:rsidRPr="00000000">
        <w:rPr>
          <w:rtl w:val="0"/>
        </w:rPr>
        <w:t xml:space="preserve">Secure or recover possession.</w:t>
      </w:r>
    </w:p>
    <w:p w:rsidR="00000000" w:rsidDel="00000000" w:rsidP="00000000" w:rsidRDefault="00000000" w:rsidRPr="00000000" w14:paraId="00001F4D">
      <w:pPr>
        <w:numPr>
          <w:ilvl w:val="0"/>
          <w:numId w:val="419"/>
        </w:numPr>
        <w:spacing w:after="0" w:afterAutospacing="0" w:before="0" w:beforeAutospacing="0" w:lineRule="auto"/>
        <w:ind w:left="720" w:hanging="360"/>
      </w:pPr>
      <w:r w:rsidDel="00000000" w:rsidR="00000000" w:rsidRPr="00000000">
        <w:rPr>
          <w:rtl w:val="0"/>
        </w:rPr>
        <w:t xml:space="preserve">Make appropriate pack-entry decisions.</w:t>
      </w:r>
    </w:p>
    <w:p w:rsidR="00000000" w:rsidDel="00000000" w:rsidP="00000000" w:rsidRDefault="00000000" w:rsidRPr="00000000" w14:paraId="00001F4E">
      <w:pPr>
        <w:numPr>
          <w:ilvl w:val="0"/>
          <w:numId w:val="419"/>
        </w:numPr>
        <w:spacing w:after="0" w:afterAutospacing="0" w:before="0" w:beforeAutospacing="0" w:lineRule="auto"/>
        <w:ind w:left="720" w:hanging="360"/>
      </w:pPr>
      <w:r w:rsidDel="00000000" w:rsidR="00000000" w:rsidRPr="00000000">
        <w:rPr>
          <w:rtl w:val="0"/>
        </w:rPr>
        <w:t xml:space="preserve">Apply coaching feedback.</w:t>
      </w:r>
    </w:p>
    <w:p w:rsidR="00000000" w:rsidDel="00000000" w:rsidP="00000000" w:rsidRDefault="00000000" w:rsidRPr="00000000" w14:paraId="00001F4F">
      <w:pPr>
        <w:numPr>
          <w:ilvl w:val="0"/>
          <w:numId w:val="419"/>
        </w:numPr>
        <w:spacing w:after="240" w:before="0" w:beforeAutospacing="0" w:lineRule="auto"/>
        <w:ind w:left="720" w:hanging="360"/>
      </w:pPr>
      <w:r w:rsidDel="00000000" w:rsidR="00000000" w:rsidRPr="00000000">
        <w:rPr>
          <w:rtl w:val="0"/>
        </w:rPr>
        <w:t xml:space="preserve">Maintain safe contest standards.</w:t>
      </w:r>
    </w:p>
    <w:p w:rsidR="00000000" w:rsidDel="00000000" w:rsidP="00000000" w:rsidRDefault="00000000" w:rsidRPr="00000000" w14:paraId="00001F50">
      <w:pPr>
        <w:pStyle w:val="Heading2"/>
        <w:keepNext w:val="0"/>
        <w:keepLines w:val="0"/>
        <w:spacing w:after="80" w:lineRule="auto"/>
        <w:rPr>
          <w:b w:val="1"/>
          <w:bCs w:val="1"/>
          <w:sz w:val="34"/>
          <w:szCs w:val="34"/>
        </w:rPr>
      </w:pPr>
      <w:bookmarkStart w:colFirst="0" w:colLast="0" w:name="_ubrfixbb8xqd" w:id="1118"/>
      <w:bookmarkEnd w:id="1118"/>
      <w:r w:rsidDel="00000000" w:rsidR="00000000" w:rsidRPr="00000000">
        <w:rPr>
          <w:b w:val="1"/>
          <w:bCs w:val="1"/>
          <w:sz w:val="34"/>
          <w:szCs w:val="34"/>
          <w:rtl w:val="0"/>
        </w:rPr>
        <w:t xml:space="preserve">Match Application</w:t>
      </w:r>
    </w:p>
    <w:p w:rsidR="00000000" w:rsidDel="00000000" w:rsidP="00000000" w:rsidRDefault="00000000" w:rsidRPr="00000000" w14:paraId="00001F51">
      <w:pPr>
        <w:spacing w:after="240" w:before="240" w:lineRule="auto"/>
        <w:rPr/>
      </w:pPr>
      <w:r w:rsidDel="00000000" w:rsidR="00000000" w:rsidRPr="00000000">
        <w:rPr>
          <w:rtl w:val="0"/>
        </w:rPr>
        <w:t xml:space="preserve">Contested marking combines technical hands, body positioning, courage, judgement and second effort. This assessment identifies whether players can compete safely and effectively when opponents challenge the marking space.</w:t>
      </w:r>
    </w:p>
    <w:p w:rsidR="00000000" w:rsidDel="00000000" w:rsidP="00000000" w:rsidRDefault="00000000" w:rsidRPr="00000000" w14:paraId="00001F52">
      <w:pPr>
        <w:pStyle w:val="Heading2"/>
        <w:keepNext w:val="0"/>
        <w:keepLines w:val="0"/>
        <w:spacing w:after="80" w:lineRule="auto"/>
        <w:rPr>
          <w:b w:val="1"/>
          <w:bCs w:val="1"/>
          <w:sz w:val="34"/>
          <w:szCs w:val="34"/>
        </w:rPr>
      </w:pPr>
      <w:bookmarkStart w:colFirst="0" w:colLast="0" w:name="_qgtyebm1m4ea" w:id="1119"/>
      <w:bookmarkEnd w:id="1119"/>
      <w:r w:rsidDel="00000000" w:rsidR="00000000" w:rsidRPr="00000000">
        <w:rPr>
          <w:b w:val="1"/>
          <w:bCs w:val="1"/>
          <w:sz w:val="34"/>
          <w:szCs w:val="34"/>
          <w:rtl w:val="0"/>
        </w:rPr>
        <w:t xml:space="preserve">Related Drills</w:t>
      </w:r>
    </w:p>
    <w:p w:rsidR="00000000" w:rsidDel="00000000" w:rsidP="00000000" w:rsidRDefault="00000000" w:rsidRPr="00000000" w14:paraId="00001F53">
      <w:pPr>
        <w:numPr>
          <w:ilvl w:val="0"/>
          <w:numId w:val="1038"/>
        </w:numPr>
        <w:spacing w:after="0" w:afterAutospacing="0" w:before="240" w:lineRule="auto"/>
        <w:ind w:left="720" w:hanging="360"/>
      </w:pPr>
      <w:r w:rsidDel="00000000" w:rsidR="00000000" w:rsidRPr="00000000">
        <w:rPr>
          <w:rtl w:val="0"/>
        </w:rPr>
        <w:t xml:space="preserve">MK-041 – Shadow-Spoil Marking</w:t>
      </w:r>
    </w:p>
    <w:p w:rsidR="00000000" w:rsidDel="00000000" w:rsidP="00000000" w:rsidRDefault="00000000" w:rsidRPr="00000000" w14:paraId="00001F54">
      <w:pPr>
        <w:numPr>
          <w:ilvl w:val="0"/>
          <w:numId w:val="1038"/>
        </w:numPr>
        <w:spacing w:after="0" w:afterAutospacing="0" w:before="0" w:beforeAutospacing="0" w:lineRule="auto"/>
        <w:ind w:left="720" w:hanging="360"/>
      </w:pPr>
      <w:r w:rsidDel="00000000" w:rsidR="00000000" w:rsidRPr="00000000">
        <w:rPr>
          <w:rtl w:val="0"/>
        </w:rPr>
        <w:t xml:space="preserve">MK-043 – Front-Position Contested Mark</w:t>
      </w:r>
    </w:p>
    <w:p w:rsidR="00000000" w:rsidDel="00000000" w:rsidP="00000000" w:rsidRDefault="00000000" w:rsidRPr="00000000" w14:paraId="00001F55">
      <w:pPr>
        <w:numPr>
          <w:ilvl w:val="0"/>
          <w:numId w:val="1038"/>
        </w:numPr>
        <w:spacing w:after="0" w:afterAutospacing="0" w:before="0" w:beforeAutospacing="0" w:lineRule="auto"/>
        <w:ind w:left="720" w:hanging="360"/>
      </w:pPr>
      <w:r w:rsidDel="00000000" w:rsidR="00000000" w:rsidRPr="00000000">
        <w:rPr>
          <w:rtl w:val="0"/>
        </w:rPr>
        <w:t xml:space="preserve">MK-044 – Side-by-Side Bodywork Mark</w:t>
      </w:r>
    </w:p>
    <w:p w:rsidR="00000000" w:rsidDel="00000000" w:rsidP="00000000" w:rsidRDefault="00000000" w:rsidRPr="00000000" w14:paraId="00001F56">
      <w:pPr>
        <w:numPr>
          <w:ilvl w:val="0"/>
          <w:numId w:val="1038"/>
        </w:numPr>
        <w:spacing w:after="0" w:afterAutospacing="0" w:before="0" w:beforeAutospacing="0" w:lineRule="auto"/>
        <w:ind w:left="720" w:hanging="360"/>
      </w:pPr>
      <w:r w:rsidDel="00000000" w:rsidR="00000000" w:rsidRPr="00000000">
        <w:rPr>
          <w:rtl w:val="0"/>
        </w:rPr>
        <w:t xml:space="preserve">MK-045 – High-Ball Mark Under Contact</w:t>
      </w:r>
    </w:p>
    <w:p w:rsidR="00000000" w:rsidDel="00000000" w:rsidP="00000000" w:rsidRDefault="00000000" w:rsidRPr="00000000" w14:paraId="00001F57">
      <w:pPr>
        <w:numPr>
          <w:ilvl w:val="0"/>
          <w:numId w:val="1038"/>
        </w:numPr>
        <w:spacing w:after="0" w:afterAutospacing="0" w:before="0" w:beforeAutospacing="0" w:lineRule="auto"/>
        <w:ind w:left="720" w:hanging="360"/>
      </w:pPr>
      <w:r w:rsidDel="00000000" w:rsidR="00000000" w:rsidRPr="00000000">
        <w:rPr>
          <w:rtl w:val="0"/>
        </w:rPr>
        <w:t xml:space="preserve">MK-047 – Contested Mark and Ground-Ball Recovery</w:t>
      </w:r>
    </w:p>
    <w:p w:rsidR="00000000" w:rsidDel="00000000" w:rsidP="00000000" w:rsidRDefault="00000000" w:rsidRPr="00000000" w14:paraId="00001F58">
      <w:pPr>
        <w:numPr>
          <w:ilvl w:val="0"/>
          <w:numId w:val="1038"/>
        </w:numPr>
        <w:spacing w:after="240" w:before="0" w:beforeAutospacing="0" w:lineRule="auto"/>
        <w:ind w:left="720" w:hanging="360"/>
      </w:pPr>
      <w:r w:rsidDel="00000000" w:rsidR="00000000" w:rsidRPr="00000000">
        <w:rPr>
          <w:rtl w:val="0"/>
        </w:rPr>
        <w:t xml:space="preserve">MK-049 – Pack-Entry Marking Contest</w:t>
      </w:r>
    </w:p>
    <w:p w:rsidR="00000000" w:rsidDel="00000000" w:rsidP="00000000" w:rsidRDefault="00000000" w:rsidRPr="00000000" w14:paraId="00001F59">
      <w:pPr>
        <w:pStyle w:val="Heading1"/>
        <w:keepNext w:val="0"/>
        <w:keepLines w:val="0"/>
        <w:spacing w:before="480" w:lineRule="auto"/>
        <w:rPr>
          <w:b w:val="1"/>
          <w:bCs w:val="1"/>
          <w:sz w:val="46"/>
          <w:szCs w:val="46"/>
        </w:rPr>
      </w:pPr>
      <w:bookmarkStart w:colFirst="0" w:colLast="0" w:name="_x7l0l0ly58hp" w:id="1120"/>
      <w:bookmarkEnd w:id="1120"/>
      <w:r w:rsidDel="00000000" w:rsidR="00000000" w:rsidRPr="00000000">
        <w:rPr>
          <w:b w:val="1"/>
          <w:bCs w:val="1"/>
          <w:sz w:val="46"/>
          <w:szCs w:val="46"/>
          <w:rtl w:val="0"/>
        </w:rPr>
        <w:t xml:space="preserve">MK-051 – Drop-Zone Body Protection Mark</w:t>
      </w:r>
    </w:p>
    <w:p w:rsidR="00000000" w:rsidDel="00000000" w:rsidP="00000000" w:rsidRDefault="00000000" w:rsidRPr="00000000" w14:paraId="00001F5A">
      <w:pPr>
        <w:pStyle w:val="Heading2"/>
        <w:keepNext w:val="0"/>
        <w:keepLines w:val="0"/>
        <w:spacing w:after="80" w:lineRule="auto"/>
        <w:rPr>
          <w:b w:val="1"/>
          <w:bCs w:val="1"/>
          <w:sz w:val="34"/>
          <w:szCs w:val="34"/>
        </w:rPr>
      </w:pPr>
      <w:bookmarkStart w:colFirst="0" w:colLast="0" w:name="_t6hv31pqsqxa" w:id="1121"/>
      <w:bookmarkEnd w:id="1121"/>
      <w:r w:rsidDel="00000000" w:rsidR="00000000" w:rsidRPr="00000000">
        <w:rPr>
          <w:b w:val="1"/>
          <w:bCs w:val="1"/>
          <w:sz w:val="34"/>
          <w:szCs w:val="34"/>
          <w:rtl w:val="0"/>
        </w:rPr>
        <w:t xml:space="preserve">Drill ID</w:t>
      </w:r>
    </w:p>
    <w:p w:rsidR="00000000" w:rsidDel="00000000" w:rsidP="00000000" w:rsidRDefault="00000000" w:rsidRPr="00000000" w14:paraId="00001F5B">
      <w:pPr>
        <w:spacing w:after="240" w:before="240" w:lineRule="auto"/>
        <w:rPr>
          <w:b w:val="1"/>
          <w:bCs w:val="1"/>
        </w:rPr>
      </w:pPr>
      <w:r w:rsidDel="00000000" w:rsidR="00000000" w:rsidRPr="00000000">
        <w:rPr>
          <w:b w:val="1"/>
          <w:bCs w:val="1"/>
          <w:rtl w:val="0"/>
        </w:rPr>
        <w:t xml:space="preserve">MK-051</w:t>
      </w:r>
    </w:p>
    <w:p w:rsidR="00000000" w:rsidDel="00000000" w:rsidP="00000000" w:rsidRDefault="00000000" w:rsidRPr="00000000" w14:paraId="00001F5C">
      <w:pPr>
        <w:pStyle w:val="Heading2"/>
        <w:keepNext w:val="0"/>
        <w:keepLines w:val="0"/>
        <w:spacing w:after="80" w:lineRule="auto"/>
        <w:rPr>
          <w:b w:val="1"/>
          <w:bCs w:val="1"/>
          <w:sz w:val="34"/>
          <w:szCs w:val="34"/>
        </w:rPr>
      </w:pPr>
      <w:bookmarkStart w:colFirst="0" w:colLast="0" w:name="_befy4qhg6con" w:id="1122"/>
      <w:bookmarkEnd w:id="1122"/>
      <w:r w:rsidDel="00000000" w:rsidR="00000000" w:rsidRPr="00000000">
        <w:rPr>
          <w:b w:val="1"/>
          <w:bCs w:val="1"/>
          <w:sz w:val="34"/>
          <w:szCs w:val="34"/>
          <w:rtl w:val="0"/>
        </w:rPr>
        <w:t xml:space="preserve">Category</w:t>
      </w:r>
    </w:p>
    <w:p w:rsidR="00000000" w:rsidDel="00000000" w:rsidP="00000000" w:rsidRDefault="00000000" w:rsidRPr="00000000" w14:paraId="00001F5D">
      <w:pPr>
        <w:spacing w:after="240" w:before="240" w:lineRule="auto"/>
        <w:rPr/>
      </w:pPr>
      <w:r w:rsidDel="00000000" w:rsidR="00000000" w:rsidRPr="00000000">
        <w:rPr>
          <w:rtl w:val="0"/>
        </w:rPr>
        <w:t xml:space="preserve">Marking</w:t>
      </w:r>
    </w:p>
    <w:p w:rsidR="00000000" w:rsidDel="00000000" w:rsidP="00000000" w:rsidRDefault="00000000" w:rsidRPr="00000000" w14:paraId="00001F5E">
      <w:pPr>
        <w:pStyle w:val="Heading2"/>
        <w:keepNext w:val="0"/>
        <w:keepLines w:val="0"/>
        <w:spacing w:after="80" w:lineRule="auto"/>
        <w:rPr>
          <w:b w:val="1"/>
          <w:bCs w:val="1"/>
          <w:sz w:val="34"/>
          <w:szCs w:val="34"/>
        </w:rPr>
      </w:pPr>
      <w:bookmarkStart w:colFirst="0" w:colLast="0" w:name="_h1umebwsneww" w:id="1123"/>
      <w:bookmarkEnd w:id="1123"/>
      <w:r w:rsidDel="00000000" w:rsidR="00000000" w:rsidRPr="00000000">
        <w:rPr>
          <w:b w:val="1"/>
          <w:bCs w:val="1"/>
          <w:sz w:val="34"/>
          <w:szCs w:val="34"/>
          <w:rtl w:val="0"/>
        </w:rPr>
        <w:t xml:space="preserve">Primary Skill</w:t>
      </w:r>
    </w:p>
    <w:p w:rsidR="00000000" w:rsidDel="00000000" w:rsidP="00000000" w:rsidRDefault="00000000" w:rsidRPr="00000000" w14:paraId="00001F5F">
      <w:pPr>
        <w:spacing w:after="240" w:before="240" w:lineRule="auto"/>
        <w:rPr/>
      </w:pPr>
      <w:r w:rsidDel="00000000" w:rsidR="00000000" w:rsidRPr="00000000">
        <w:rPr>
          <w:rtl w:val="0"/>
        </w:rPr>
        <w:t xml:space="preserve">Protecting the football’s drop zone before completing a contested mark</w:t>
      </w:r>
    </w:p>
    <w:p w:rsidR="00000000" w:rsidDel="00000000" w:rsidP="00000000" w:rsidRDefault="00000000" w:rsidRPr="00000000" w14:paraId="00001F60">
      <w:pPr>
        <w:pStyle w:val="Heading2"/>
        <w:keepNext w:val="0"/>
        <w:keepLines w:val="0"/>
        <w:spacing w:after="80" w:lineRule="auto"/>
        <w:rPr>
          <w:b w:val="1"/>
          <w:bCs w:val="1"/>
          <w:sz w:val="34"/>
          <w:szCs w:val="34"/>
        </w:rPr>
      </w:pPr>
      <w:bookmarkStart w:colFirst="0" w:colLast="0" w:name="_ljvef0bjx22f" w:id="1124"/>
      <w:bookmarkEnd w:id="1124"/>
      <w:r w:rsidDel="00000000" w:rsidR="00000000" w:rsidRPr="00000000">
        <w:rPr>
          <w:b w:val="1"/>
          <w:bCs w:val="1"/>
          <w:sz w:val="34"/>
          <w:szCs w:val="34"/>
          <w:rtl w:val="0"/>
        </w:rPr>
        <w:t xml:space="preserve">Secondary Skills</w:t>
      </w:r>
    </w:p>
    <w:p w:rsidR="00000000" w:rsidDel="00000000" w:rsidP="00000000" w:rsidRDefault="00000000" w:rsidRPr="00000000" w14:paraId="00001F61">
      <w:pPr>
        <w:numPr>
          <w:ilvl w:val="0"/>
          <w:numId w:val="852"/>
        </w:numPr>
        <w:spacing w:after="0" w:afterAutospacing="0" w:before="240" w:lineRule="auto"/>
        <w:ind w:left="720" w:hanging="360"/>
      </w:pPr>
      <w:r w:rsidDel="00000000" w:rsidR="00000000" w:rsidRPr="00000000">
        <w:rPr>
          <w:rtl w:val="0"/>
        </w:rPr>
        <w:t xml:space="preserve">Early flight judgement</w:t>
      </w:r>
    </w:p>
    <w:p w:rsidR="00000000" w:rsidDel="00000000" w:rsidP="00000000" w:rsidRDefault="00000000" w:rsidRPr="00000000" w14:paraId="00001F62">
      <w:pPr>
        <w:numPr>
          <w:ilvl w:val="0"/>
          <w:numId w:val="852"/>
        </w:numPr>
        <w:spacing w:after="0" w:afterAutospacing="0" w:before="0" w:beforeAutospacing="0" w:lineRule="auto"/>
        <w:ind w:left="720" w:hanging="360"/>
      </w:pPr>
      <w:r w:rsidDel="00000000" w:rsidR="00000000" w:rsidRPr="00000000">
        <w:rPr>
          <w:rtl w:val="0"/>
        </w:rPr>
        <w:t xml:space="preserve">Body positioning</w:t>
      </w:r>
    </w:p>
    <w:p w:rsidR="00000000" w:rsidDel="00000000" w:rsidP="00000000" w:rsidRDefault="00000000" w:rsidRPr="00000000" w14:paraId="00001F63">
      <w:pPr>
        <w:numPr>
          <w:ilvl w:val="0"/>
          <w:numId w:val="852"/>
        </w:numPr>
        <w:spacing w:after="0" w:afterAutospacing="0" w:before="0" w:beforeAutospacing="0" w:lineRule="auto"/>
        <w:ind w:left="720" w:hanging="360"/>
      </w:pPr>
      <w:r w:rsidDel="00000000" w:rsidR="00000000" w:rsidRPr="00000000">
        <w:rPr>
          <w:rtl w:val="0"/>
        </w:rPr>
        <w:t xml:space="preserve">Active footwork</w:t>
      </w:r>
    </w:p>
    <w:p w:rsidR="00000000" w:rsidDel="00000000" w:rsidP="00000000" w:rsidRDefault="00000000" w:rsidRPr="00000000" w14:paraId="00001F64">
      <w:pPr>
        <w:numPr>
          <w:ilvl w:val="0"/>
          <w:numId w:val="852"/>
        </w:numPr>
        <w:spacing w:after="0" w:afterAutospacing="0" w:before="0" w:beforeAutospacing="0" w:lineRule="auto"/>
        <w:ind w:left="720" w:hanging="360"/>
      </w:pPr>
      <w:r w:rsidDel="00000000" w:rsidR="00000000" w:rsidRPr="00000000">
        <w:rPr>
          <w:rtl w:val="0"/>
        </w:rPr>
        <w:t xml:space="preserve">Opponent awareness</w:t>
      </w:r>
    </w:p>
    <w:p w:rsidR="00000000" w:rsidDel="00000000" w:rsidP="00000000" w:rsidRDefault="00000000" w:rsidRPr="00000000" w14:paraId="00001F65">
      <w:pPr>
        <w:numPr>
          <w:ilvl w:val="0"/>
          <w:numId w:val="852"/>
        </w:numPr>
        <w:spacing w:after="0" w:afterAutospacing="0" w:before="0" w:beforeAutospacing="0" w:lineRule="auto"/>
        <w:ind w:left="720" w:hanging="360"/>
      </w:pPr>
      <w:r w:rsidDel="00000000" w:rsidR="00000000" w:rsidRPr="00000000">
        <w:rPr>
          <w:rtl w:val="0"/>
        </w:rPr>
        <w:t xml:space="preserve">Strong hands</w:t>
      </w:r>
    </w:p>
    <w:p w:rsidR="00000000" w:rsidDel="00000000" w:rsidP="00000000" w:rsidRDefault="00000000" w:rsidRPr="00000000" w14:paraId="00001F66">
      <w:pPr>
        <w:numPr>
          <w:ilvl w:val="0"/>
          <w:numId w:val="852"/>
        </w:numPr>
        <w:spacing w:after="240" w:before="0" w:beforeAutospacing="0" w:lineRule="auto"/>
        <w:ind w:left="720" w:hanging="360"/>
      </w:pPr>
      <w:r w:rsidDel="00000000" w:rsidR="00000000" w:rsidRPr="00000000">
        <w:rPr>
          <w:rtl w:val="0"/>
        </w:rPr>
        <w:t xml:space="preserve">Post-mark security</w:t>
      </w:r>
    </w:p>
    <w:p w:rsidR="00000000" w:rsidDel="00000000" w:rsidP="00000000" w:rsidRDefault="00000000" w:rsidRPr="00000000" w14:paraId="00001F67">
      <w:pPr>
        <w:pStyle w:val="Heading2"/>
        <w:keepNext w:val="0"/>
        <w:keepLines w:val="0"/>
        <w:spacing w:after="80" w:lineRule="auto"/>
        <w:rPr>
          <w:b w:val="1"/>
          <w:bCs w:val="1"/>
          <w:sz w:val="34"/>
          <w:szCs w:val="34"/>
        </w:rPr>
      </w:pPr>
      <w:bookmarkStart w:colFirst="0" w:colLast="0" w:name="_um7f7haa1vli" w:id="1125"/>
      <w:bookmarkEnd w:id="1125"/>
      <w:r w:rsidDel="00000000" w:rsidR="00000000" w:rsidRPr="00000000">
        <w:rPr>
          <w:b w:val="1"/>
          <w:bCs w:val="1"/>
          <w:sz w:val="34"/>
          <w:szCs w:val="34"/>
          <w:rtl w:val="0"/>
        </w:rPr>
        <w:t xml:space="preserve">Objective</w:t>
      </w:r>
    </w:p>
    <w:p w:rsidR="00000000" w:rsidDel="00000000" w:rsidP="00000000" w:rsidRDefault="00000000" w:rsidRPr="00000000" w14:paraId="00001F68">
      <w:pPr>
        <w:spacing w:after="240" w:before="240" w:lineRule="auto"/>
        <w:rPr/>
      </w:pPr>
      <w:r w:rsidDel="00000000" w:rsidR="00000000" w:rsidRPr="00000000">
        <w:rPr>
          <w:rtl w:val="0"/>
        </w:rPr>
        <w:t xml:space="preserve">Develop the ability to identify the football’s likely drop point, arrive early and use legal body positioning to protect the marking space from a closing opponent.</w:t>
      </w:r>
    </w:p>
    <w:p w:rsidR="00000000" w:rsidDel="00000000" w:rsidP="00000000" w:rsidRDefault="00000000" w:rsidRPr="00000000" w14:paraId="00001F69">
      <w:pPr>
        <w:pStyle w:val="Heading2"/>
        <w:keepNext w:val="0"/>
        <w:keepLines w:val="0"/>
        <w:spacing w:after="80" w:lineRule="auto"/>
        <w:rPr>
          <w:b w:val="1"/>
          <w:bCs w:val="1"/>
          <w:sz w:val="34"/>
          <w:szCs w:val="34"/>
        </w:rPr>
      </w:pPr>
      <w:bookmarkStart w:colFirst="0" w:colLast="0" w:name="_797df31a3sy5" w:id="1126"/>
      <w:bookmarkEnd w:id="1126"/>
      <w:r w:rsidDel="00000000" w:rsidR="00000000" w:rsidRPr="00000000">
        <w:rPr>
          <w:b w:val="1"/>
          <w:bCs w:val="1"/>
          <w:sz w:val="34"/>
          <w:szCs w:val="34"/>
          <w:rtl w:val="0"/>
        </w:rPr>
        <w:t xml:space="preserve">Age Groups</w:t>
      </w:r>
    </w:p>
    <w:tbl>
      <w:tblPr>
        <w:tblStyle w:val="Table81"/>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4680"/>
        <w:gridCol w:w="4680"/>
        <w:tblGridChange w:id="0">
          <w:tblGrid>
            <w:gridCol w:w="4680"/>
            <w:gridCol w:w="4680"/>
          </w:tblGrid>
        </w:tblGridChange>
      </w:tblGrid>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F6A">
            <w:pPr>
              <w:jc w:val="center"/>
              <w:rPr/>
            </w:pPr>
            <w:r w:rsidDel="00000000" w:rsidR="00000000" w:rsidRPr="00000000">
              <w:rPr>
                <w:b w:val="1"/>
                <w:bCs w:val="1"/>
                <w:rtl w:val="0"/>
              </w:rPr>
              <w:t xml:space="preserve">Age Group</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F6B">
            <w:pPr>
              <w:jc w:val="center"/>
              <w:rPr/>
            </w:pPr>
            <w:r w:rsidDel="00000000" w:rsidR="00000000" w:rsidRPr="00000000">
              <w:rPr>
                <w:b w:val="1"/>
                <w:bCs w:val="1"/>
                <w:rtl w:val="0"/>
              </w:rPr>
              <w:t xml:space="preserve">Suitability</w:t>
            </w:r>
            <w:r w:rsidDel="00000000" w:rsidR="00000000" w:rsidRPr="00000000">
              <w:rPr>
                <w:rtl w:val="0"/>
              </w:rPr>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F6C">
            <w:pPr>
              <w:rPr/>
            </w:pPr>
            <w:r w:rsidDel="00000000" w:rsidR="00000000" w:rsidRPr="00000000">
              <w:rPr>
                <w:rtl w:val="0"/>
              </w:rPr>
              <w:t xml:space="preserve">Under 8</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F6D">
            <w:pPr>
              <w:rPr/>
            </w:pPr>
            <w:r w:rsidDel="00000000" w:rsidR="00000000" w:rsidRPr="00000000">
              <w:rPr>
                <w:rFonts w:ascii="Arial Unicode MS" w:cs="Arial Unicode MS" w:eastAsia="Arial Unicode MS" w:hAnsi="Arial Unicode MS"/>
                <w:rtl w:val="0"/>
              </w:rPr>
              <w:t xml:space="preserve">✗</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F6E">
            <w:pPr>
              <w:rPr/>
            </w:pPr>
            <w:r w:rsidDel="00000000" w:rsidR="00000000" w:rsidRPr="00000000">
              <w:rPr>
                <w:rtl w:val="0"/>
              </w:rPr>
              <w:t xml:space="preserve">Under 10</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F6F">
            <w:pPr>
              <w:rPr/>
            </w:pPr>
            <w:r w:rsidDel="00000000" w:rsidR="00000000" w:rsidRPr="00000000">
              <w:rPr>
                <w:rFonts w:ascii="Arial Unicode MS" w:cs="Arial Unicode MS" w:eastAsia="Arial Unicode MS" w:hAnsi="Arial Unicode MS"/>
                <w:rtl w:val="0"/>
              </w:rPr>
              <w:t xml:space="preserve">✗</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F70">
            <w:pPr>
              <w:rPr/>
            </w:pPr>
            <w:r w:rsidDel="00000000" w:rsidR="00000000" w:rsidRPr="00000000">
              <w:rPr>
                <w:rtl w:val="0"/>
              </w:rPr>
              <w:t xml:space="preserve">Under 12</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F71">
            <w:pPr>
              <w:rPr/>
            </w:pPr>
            <w:r w:rsidDel="00000000" w:rsidR="00000000" w:rsidRPr="00000000">
              <w:rPr>
                <w:rtl w:val="0"/>
              </w:rPr>
              <w:t xml:space="preserve">○</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F72">
            <w:pPr>
              <w:rPr/>
            </w:pPr>
            <w:r w:rsidDel="00000000" w:rsidR="00000000" w:rsidRPr="00000000">
              <w:rPr>
                <w:rtl w:val="0"/>
              </w:rPr>
              <w:t xml:space="preserve">Under 14</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F73">
            <w:pPr>
              <w:rPr/>
            </w:pPr>
            <w:r w:rsidDel="00000000" w:rsidR="00000000" w:rsidRPr="00000000">
              <w:rPr>
                <w:rFonts w:ascii="Arial Unicode MS" w:cs="Arial Unicode MS" w:eastAsia="Arial Unicode MS" w:hAnsi="Arial Unicode MS"/>
                <w:rtl w:val="0"/>
              </w:rPr>
              <w:t xml:space="preserve">✓</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F74">
            <w:pPr>
              <w:rPr/>
            </w:pPr>
            <w:r w:rsidDel="00000000" w:rsidR="00000000" w:rsidRPr="00000000">
              <w:rPr>
                <w:rtl w:val="0"/>
              </w:rPr>
              <w:t xml:space="preserve">Under 16</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F75">
            <w:pPr>
              <w:rPr/>
            </w:pPr>
            <w:r w:rsidDel="00000000" w:rsidR="00000000" w:rsidRPr="00000000">
              <w:rPr>
                <w:rFonts w:ascii="Arial Unicode MS" w:cs="Arial Unicode MS" w:eastAsia="Arial Unicode MS" w:hAnsi="Arial Unicode MS"/>
                <w:rtl w:val="0"/>
              </w:rPr>
              <w:t xml:space="preserve">✓</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F76">
            <w:pPr>
              <w:rPr/>
            </w:pPr>
            <w:r w:rsidDel="00000000" w:rsidR="00000000" w:rsidRPr="00000000">
              <w:rPr>
                <w:rtl w:val="0"/>
              </w:rPr>
              <w:t xml:space="preserve">Under 18</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F77">
            <w:pPr>
              <w:rPr/>
            </w:pPr>
            <w:r w:rsidDel="00000000" w:rsidR="00000000" w:rsidRPr="00000000">
              <w:rPr>
                <w:rFonts w:ascii="Arial Unicode MS" w:cs="Arial Unicode MS" w:eastAsia="Arial Unicode MS" w:hAnsi="Arial Unicode MS"/>
                <w:rtl w:val="0"/>
              </w:rPr>
              <w:t xml:space="preserve">✓</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F78">
            <w:pPr>
              <w:rPr/>
            </w:pPr>
            <w:r w:rsidDel="00000000" w:rsidR="00000000" w:rsidRPr="00000000">
              <w:rPr>
                <w:rtl w:val="0"/>
              </w:rPr>
              <w:t xml:space="preserve">Senior Women</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F79">
            <w:pPr>
              <w:rPr/>
            </w:pPr>
            <w:r w:rsidDel="00000000" w:rsidR="00000000" w:rsidRPr="00000000">
              <w:rPr>
                <w:rFonts w:ascii="Arial Unicode MS" w:cs="Arial Unicode MS" w:eastAsia="Arial Unicode MS" w:hAnsi="Arial Unicode MS"/>
                <w:rtl w:val="0"/>
              </w:rPr>
              <w:t xml:space="preserve">✓</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F7A">
            <w:pPr>
              <w:rPr/>
            </w:pPr>
            <w:r w:rsidDel="00000000" w:rsidR="00000000" w:rsidRPr="00000000">
              <w:rPr>
                <w:rtl w:val="0"/>
              </w:rPr>
              <w:t xml:space="preserve">Senior Men</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F7B">
            <w:pPr>
              <w:rPr/>
            </w:pPr>
            <w:r w:rsidDel="00000000" w:rsidR="00000000" w:rsidRPr="00000000">
              <w:rPr>
                <w:rFonts w:ascii="Arial Unicode MS" w:cs="Arial Unicode MS" w:eastAsia="Arial Unicode MS" w:hAnsi="Arial Unicode MS"/>
                <w:rtl w:val="0"/>
              </w:rPr>
              <w:t xml:space="preserve">✓</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F7C">
            <w:pPr>
              <w:rPr/>
            </w:pPr>
            <w:r w:rsidDel="00000000" w:rsidR="00000000" w:rsidRPr="00000000">
              <w:rPr>
                <w:rtl w:val="0"/>
              </w:rPr>
              <w:t xml:space="preserve">Over 35 Men</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F7D">
            <w:pPr>
              <w:rPr/>
            </w:pPr>
            <w:r w:rsidDel="00000000" w:rsidR="00000000" w:rsidRPr="00000000">
              <w:rPr>
                <w:rFonts w:ascii="Arial Unicode MS" w:cs="Arial Unicode MS" w:eastAsia="Arial Unicode MS" w:hAnsi="Arial Unicode MS"/>
                <w:rtl w:val="0"/>
              </w:rPr>
              <w:t xml:space="preserve">✓</w:t>
            </w:r>
          </w:p>
        </w:tc>
      </w:tr>
    </w:tbl>
    <w:p w:rsidR="00000000" w:rsidDel="00000000" w:rsidP="00000000" w:rsidRDefault="00000000" w:rsidRPr="00000000" w14:paraId="00001F7E">
      <w:pPr>
        <w:pStyle w:val="Heading2"/>
        <w:keepNext w:val="0"/>
        <w:keepLines w:val="0"/>
        <w:spacing w:after="80" w:lineRule="auto"/>
        <w:rPr>
          <w:b w:val="1"/>
          <w:bCs w:val="1"/>
          <w:sz w:val="34"/>
          <w:szCs w:val="34"/>
        </w:rPr>
      </w:pPr>
      <w:bookmarkStart w:colFirst="0" w:colLast="0" w:name="_i3gtm6gbiv2r" w:id="1127"/>
      <w:bookmarkEnd w:id="1127"/>
      <w:r w:rsidDel="00000000" w:rsidR="00000000" w:rsidRPr="00000000">
        <w:rPr>
          <w:b w:val="1"/>
          <w:bCs w:val="1"/>
          <w:sz w:val="34"/>
          <w:szCs w:val="34"/>
          <w:rtl w:val="0"/>
        </w:rPr>
        <w:t xml:space="preserve">Skill Level</w:t>
      </w:r>
    </w:p>
    <w:p w:rsidR="00000000" w:rsidDel="00000000" w:rsidP="00000000" w:rsidRDefault="00000000" w:rsidRPr="00000000" w14:paraId="00001F7F">
      <w:pPr>
        <w:spacing w:after="240" w:before="240" w:lineRule="auto"/>
        <w:rPr/>
      </w:pPr>
      <w:r w:rsidDel="00000000" w:rsidR="00000000" w:rsidRPr="00000000">
        <w:rPr>
          <w:rtl w:val="0"/>
        </w:rPr>
        <w:t xml:space="preserve">Intermediate to Advanced</w:t>
      </w:r>
    </w:p>
    <w:p w:rsidR="00000000" w:rsidDel="00000000" w:rsidP="00000000" w:rsidRDefault="00000000" w:rsidRPr="00000000" w14:paraId="00001F80">
      <w:pPr>
        <w:pStyle w:val="Heading2"/>
        <w:keepNext w:val="0"/>
        <w:keepLines w:val="0"/>
        <w:spacing w:after="80" w:lineRule="auto"/>
        <w:rPr>
          <w:b w:val="1"/>
          <w:bCs w:val="1"/>
          <w:sz w:val="34"/>
          <w:szCs w:val="34"/>
        </w:rPr>
      </w:pPr>
      <w:bookmarkStart w:colFirst="0" w:colLast="0" w:name="_fjao70ngh47l" w:id="1128"/>
      <w:bookmarkEnd w:id="1128"/>
      <w:r w:rsidDel="00000000" w:rsidR="00000000" w:rsidRPr="00000000">
        <w:rPr>
          <w:b w:val="1"/>
          <w:bCs w:val="1"/>
          <w:sz w:val="34"/>
          <w:szCs w:val="34"/>
          <w:rtl w:val="0"/>
        </w:rPr>
        <w:t xml:space="preserve">Players</w:t>
      </w:r>
    </w:p>
    <w:p w:rsidR="00000000" w:rsidDel="00000000" w:rsidP="00000000" w:rsidRDefault="00000000" w:rsidRPr="00000000" w14:paraId="00001F81">
      <w:pPr>
        <w:spacing w:after="240" w:before="240" w:lineRule="auto"/>
        <w:rPr/>
      </w:pPr>
      <w:r w:rsidDel="00000000" w:rsidR="00000000" w:rsidRPr="00000000">
        <w:rPr>
          <w:b w:val="1"/>
          <w:bCs w:val="1"/>
          <w:rtl w:val="0"/>
        </w:rPr>
        <w:t xml:space="preserve">Minimum:</w:t>
      </w:r>
      <w:r w:rsidDel="00000000" w:rsidR="00000000" w:rsidRPr="00000000">
        <w:rPr>
          <w:rtl w:val="0"/>
        </w:rPr>
        <w:t xml:space="preserve"> 3</w:t>
        <w:br w:type="textWrapping"/>
        <w:t xml:space="preserve"> </w:t>
      </w:r>
      <w:r w:rsidDel="00000000" w:rsidR="00000000" w:rsidRPr="00000000">
        <w:rPr>
          <w:b w:val="1"/>
          <w:bCs w:val="1"/>
          <w:rtl w:val="0"/>
        </w:rPr>
        <w:t xml:space="preserve">Ideal:</w:t>
      </w:r>
      <w:r w:rsidDel="00000000" w:rsidR="00000000" w:rsidRPr="00000000">
        <w:rPr>
          <w:rtl w:val="0"/>
        </w:rPr>
        <w:t xml:space="preserve"> 9–21</w:t>
        <w:br w:type="textWrapping"/>
        <w:t xml:space="preserve"> </w:t>
      </w:r>
      <w:r w:rsidDel="00000000" w:rsidR="00000000" w:rsidRPr="00000000">
        <w:rPr>
          <w:b w:val="1"/>
          <w:bCs w:val="1"/>
          <w:rtl w:val="0"/>
        </w:rPr>
        <w:t xml:space="preserve">Maximum:</w:t>
      </w:r>
      <w:r w:rsidDel="00000000" w:rsidR="00000000" w:rsidRPr="00000000">
        <w:rPr>
          <w:rtl w:val="0"/>
        </w:rPr>
        <w:t xml:space="preserve"> 24</w:t>
      </w:r>
    </w:p>
    <w:p w:rsidR="00000000" w:rsidDel="00000000" w:rsidP="00000000" w:rsidRDefault="00000000" w:rsidRPr="00000000" w14:paraId="00001F82">
      <w:pPr>
        <w:pStyle w:val="Heading2"/>
        <w:keepNext w:val="0"/>
        <w:keepLines w:val="0"/>
        <w:spacing w:after="80" w:lineRule="auto"/>
        <w:rPr>
          <w:b w:val="1"/>
          <w:bCs w:val="1"/>
          <w:sz w:val="34"/>
          <w:szCs w:val="34"/>
        </w:rPr>
      </w:pPr>
      <w:bookmarkStart w:colFirst="0" w:colLast="0" w:name="_7ir6y5pi55zo" w:id="1129"/>
      <w:bookmarkEnd w:id="1129"/>
      <w:r w:rsidDel="00000000" w:rsidR="00000000" w:rsidRPr="00000000">
        <w:rPr>
          <w:b w:val="1"/>
          <w:bCs w:val="1"/>
          <w:sz w:val="34"/>
          <w:szCs w:val="34"/>
          <w:rtl w:val="0"/>
        </w:rPr>
        <w:t xml:space="preserve">Ground Size</w:t>
      </w:r>
    </w:p>
    <w:p w:rsidR="00000000" w:rsidDel="00000000" w:rsidP="00000000" w:rsidRDefault="00000000" w:rsidRPr="00000000" w14:paraId="00001F83">
      <w:pPr>
        <w:spacing w:after="240" w:before="240" w:lineRule="auto"/>
        <w:rPr/>
      </w:pPr>
      <w:r w:rsidDel="00000000" w:rsidR="00000000" w:rsidRPr="00000000">
        <w:rPr>
          <w:rtl w:val="0"/>
        </w:rPr>
        <w:t xml:space="preserve">Contest areas approximately fourteen metres long and ten metres wide.</w:t>
      </w:r>
    </w:p>
    <w:p w:rsidR="00000000" w:rsidDel="00000000" w:rsidP="00000000" w:rsidRDefault="00000000" w:rsidRPr="00000000" w14:paraId="00001F84">
      <w:pPr>
        <w:pStyle w:val="Heading2"/>
        <w:keepNext w:val="0"/>
        <w:keepLines w:val="0"/>
        <w:spacing w:after="80" w:lineRule="auto"/>
        <w:rPr>
          <w:b w:val="1"/>
          <w:bCs w:val="1"/>
          <w:sz w:val="34"/>
          <w:szCs w:val="34"/>
        </w:rPr>
      </w:pPr>
      <w:bookmarkStart w:colFirst="0" w:colLast="0" w:name="_tjtbib9exhwc" w:id="1130"/>
      <w:bookmarkEnd w:id="1130"/>
      <w:r w:rsidDel="00000000" w:rsidR="00000000" w:rsidRPr="00000000">
        <w:rPr>
          <w:b w:val="1"/>
          <w:bCs w:val="1"/>
          <w:sz w:val="34"/>
          <w:szCs w:val="34"/>
          <w:rtl w:val="0"/>
        </w:rPr>
        <w:t xml:space="preserve">Equipment</w:t>
      </w:r>
    </w:p>
    <w:p w:rsidR="00000000" w:rsidDel="00000000" w:rsidP="00000000" w:rsidRDefault="00000000" w:rsidRPr="00000000" w14:paraId="00001F85">
      <w:pPr>
        <w:numPr>
          <w:ilvl w:val="0"/>
          <w:numId w:val="1186"/>
        </w:numPr>
        <w:spacing w:after="0" w:afterAutospacing="0" w:before="240" w:lineRule="auto"/>
        <w:ind w:left="720" w:hanging="360"/>
      </w:pPr>
      <w:r w:rsidDel="00000000" w:rsidR="00000000" w:rsidRPr="00000000">
        <w:rPr>
          <w:rtl w:val="0"/>
        </w:rPr>
        <w:t xml:space="preserve">One football per group</w:t>
      </w:r>
    </w:p>
    <w:p w:rsidR="00000000" w:rsidDel="00000000" w:rsidP="00000000" w:rsidRDefault="00000000" w:rsidRPr="00000000" w14:paraId="00001F86">
      <w:pPr>
        <w:numPr>
          <w:ilvl w:val="0"/>
          <w:numId w:val="1186"/>
        </w:numPr>
        <w:spacing w:after="0" w:afterAutospacing="0" w:before="0" w:beforeAutospacing="0" w:lineRule="auto"/>
        <w:ind w:left="720" w:hanging="360"/>
      </w:pPr>
      <w:r w:rsidDel="00000000" w:rsidR="00000000" w:rsidRPr="00000000">
        <w:rPr>
          <w:rtl w:val="0"/>
        </w:rPr>
        <w:t xml:space="preserve">Eight cones</w:t>
      </w:r>
    </w:p>
    <w:p w:rsidR="00000000" w:rsidDel="00000000" w:rsidP="00000000" w:rsidRDefault="00000000" w:rsidRPr="00000000" w14:paraId="00001F87">
      <w:pPr>
        <w:numPr>
          <w:ilvl w:val="0"/>
          <w:numId w:val="1186"/>
        </w:numPr>
        <w:spacing w:after="0" w:afterAutospacing="0" w:before="0" w:beforeAutospacing="0" w:lineRule="auto"/>
        <w:ind w:left="720" w:hanging="360"/>
      </w:pPr>
      <w:r w:rsidDel="00000000" w:rsidR="00000000" w:rsidRPr="00000000">
        <w:rPr>
          <w:rtl w:val="0"/>
        </w:rPr>
        <w:t xml:space="preserve">Two sets of bibs</w:t>
      </w:r>
    </w:p>
    <w:p w:rsidR="00000000" w:rsidDel="00000000" w:rsidP="00000000" w:rsidRDefault="00000000" w:rsidRPr="00000000" w14:paraId="00001F88">
      <w:pPr>
        <w:numPr>
          <w:ilvl w:val="0"/>
          <w:numId w:val="1186"/>
        </w:numPr>
        <w:spacing w:after="0" w:afterAutospacing="0" w:before="0" w:beforeAutospacing="0" w:lineRule="auto"/>
        <w:ind w:left="720" w:hanging="360"/>
      </w:pPr>
      <w:r w:rsidDel="00000000" w:rsidR="00000000" w:rsidRPr="00000000">
        <w:rPr>
          <w:rtl w:val="0"/>
        </w:rPr>
        <w:t xml:space="preserve">Flat markers</w:t>
      </w:r>
    </w:p>
    <w:p w:rsidR="00000000" w:rsidDel="00000000" w:rsidP="00000000" w:rsidRDefault="00000000" w:rsidRPr="00000000" w14:paraId="00001F89">
      <w:pPr>
        <w:numPr>
          <w:ilvl w:val="0"/>
          <w:numId w:val="1186"/>
        </w:numPr>
        <w:spacing w:after="0" w:afterAutospacing="0" w:before="0" w:beforeAutospacing="0" w:lineRule="auto"/>
        <w:ind w:left="720" w:hanging="360"/>
      </w:pPr>
      <w:r w:rsidDel="00000000" w:rsidR="00000000" w:rsidRPr="00000000">
        <w:rPr>
          <w:rtl w:val="0"/>
        </w:rPr>
        <w:t xml:space="preserve">Boundary cones</w:t>
      </w:r>
    </w:p>
    <w:p w:rsidR="00000000" w:rsidDel="00000000" w:rsidP="00000000" w:rsidRDefault="00000000" w:rsidRPr="00000000" w14:paraId="00001F8A">
      <w:pPr>
        <w:numPr>
          <w:ilvl w:val="0"/>
          <w:numId w:val="1186"/>
        </w:numPr>
        <w:spacing w:after="240" w:before="0" w:beforeAutospacing="0" w:lineRule="auto"/>
        <w:ind w:left="720" w:hanging="360"/>
      </w:pPr>
      <w:r w:rsidDel="00000000" w:rsidR="00000000" w:rsidRPr="00000000">
        <w:rPr>
          <w:rtl w:val="0"/>
        </w:rPr>
        <w:t xml:space="preserve">Optional bump pads</w:t>
      </w:r>
    </w:p>
    <w:p w:rsidR="00000000" w:rsidDel="00000000" w:rsidP="00000000" w:rsidRDefault="00000000" w:rsidRPr="00000000" w14:paraId="00001F8B">
      <w:pPr>
        <w:pStyle w:val="Heading2"/>
        <w:keepNext w:val="0"/>
        <w:keepLines w:val="0"/>
        <w:spacing w:after="80" w:lineRule="auto"/>
        <w:rPr>
          <w:b w:val="1"/>
          <w:bCs w:val="1"/>
          <w:sz w:val="34"/>
          <w:szCs w:val="34"/>
        </w:rPr>
      </w:pPr>
      <w:bookmarkStart w:colFirst="0" w:colLast="0" w:name="_mp0rfdhaqmxy" w:id="1131"/>
      <w:bookmarkEnd w:id="1131"/>
      <w:r w:rsidDel="00000000" w:rsidR="00000000" w:rsidRPr="00000000">
        <w:rPr>
          <w:b w:val="1"/>
          <w:bCs w:val="1"/>
          <w:sz w:val="34"/>
          <w:szCs w:val="34"/>
          <w:rtl w:val="0"/>
        </w:rPr>
        <w:t xml:space="preserve">Time</w:t>
      </w:r>
    </w:p>
    <w:p w:rsidR="00000000" w:rsidDel="00000000" w:rsidP="00000000" w:rsidRDefault="00000000" w:rsidRPr="00000000" w14:paraId="00001F8C">
      <w:pPr>
        <w:spacing w:after="240" w:before="240" w:lineRule="auto"/>
        <w:rPr/>
      </w:pPr>
      <w:r w:rsidDel="00000000" w:rsidR="00000000" w:rsidRPr="00000000">
        <w:rPr>
          <w:rtl w:val="0"/>
        </w:rPr>
        <w:t xml:space="preserve">15–18 minutes</w:t>
      </w:r>
    </w:p>
    <w:p w:rsidR="00000000" w:rsidDel="00000000" w:rsidP="00000000" w:rsidRDefault="00000000" w:rsidRPr="00000000" w14:paraId="00001F8D">
      <w:pPr>
        <w:pStyle w:val="Heading2"/>
        <w:keepNext w:val="0"/>
        <w:keepLines w:val="0"/>
        <w:spacing w:after="80" w:lineRule="auto"/>
        <w:rPr>
          <w:b w:val="1"/>
          <w:bCs w:val="1"/>
          <w:sz w:val="34"/>
          <w:szCs w:val="34"/>
        </w:rPr>
      </w:pPr>
      <w:bookmarkStart w:colFirst="0" w:colLast="0" w:name="_2czv0hgh2tkc" w:id="1132"/>
      <w:bookmarkEnd w:id="1132"/>
      <w:r w:rsidDel="00000000" w:rsidR="00000000" w:rsidRPr="00000000">
        <w:rPr>
          <w:b w:val="1"/>
          <w:bCs w:val="1"/>
          <w:sz w:val="34"/>
          <w:szCs w:val="34"/>
          <w:rtl w:val="0"/>
        </w:rPr>
        <w:t xml:space="preserve">Physical Load</w:t>
      </w:r>
    </w:p>
    <w:p w:rsidR="00000000" w:rsidDel="00000000" w:rsidP="00000000" w:rsidRDefault="00000000" w:rsidRPr="00000000" w14:paraId="00001F8E">
      <w:pPr>
        <w:spacing w:after="240" w:before="240" w:lineRule="auto"/>
        <w:rPr/>
      </w:pPr>
      <w:r w:rsidDel="00000000" w:rsidR="00000000" w:rsidRPr="00000000">
        <w:rPr>
          <w:rtl w:val="0"/>
        </w:rPr>
        <w:t xml:space="preserve">4 – High</w:t>
      </w:r>
    </w:p>
    <w:p w:rsidR="00000000" w:rsidDel="00000000" w:rsidP="00000000" w:rsidRDefault="00000000" w:rsidRPr="00000000" w14:paraId="00001F8F">
      <w:pPr>
        <w:pStyle w:val="Heading2"/>
        <w:keepNext w:val="0"/>
        <w:keepLines w:val="0"/>
        <w:spacing w:after="80" w:lineRule="auto"/>
        <w:rPr>
          <w:b w:val="1"/>
          <w:bCs w:val="1"/>
          <w:sz w:val="34"/>
          <w:szCs w:val="34"/>
        </w:rPr>
      </w:pPr>
      <w:bookmarkStart w:colFirst="0" w:colLast="0" w:name="_ovr46cswzr81" w:id="1133"/>
      <w:bookmarkEnd w:id="1133"/>
      <w:r w:rsidDel="00000000" w:rsidR="00000000" w:rsidRPr="00000000">
        <w:rPr>
          <w:b w:val="1"/>
          <w:bCs w:val="1"/>
          <w:sz w:val="34"/>
          <w:szCs w:val="34"/>
          <w:rtl w:val="0"/>
        </w:rPr>
        <w:t xml:space="preserve">Mental Load</w:t>
      </w:r>
    </w:p>
    <w:p w:rsidR="00000000" w:rsidDel="00000000" w:rsidP="00000000" w:rsidRDefault="00000000" w:rsidRPr="00000000" w14:paraId="00001F90">
      <w:pPr>
        <w:spacing w:after="240" w:before="240" w:lineRule="auto"/>
        <w:rPr/>
      </w:pPr>
      <w:r w:rsidDel="00000000" w:rsidR="00000000" w:rsidRPr="00000000">
        <w:rPr>
          <w:rtl w:val="0"/>
        </w:rPr>
        <w:t xml:space="preserve">4 – High</w:t>
      </w:r>
    </w:p>
    <w:p w:rsidR="00000000" w:rsidDel="00000000" w:rsidP="00000000" w:rsidRDefault="00000000" w:rsidRPr="00000000" w14:paraId="00001F91">
      <w:pPr>
        <w:pStyle w:val="Heading2"/>
        <w:keepNext w:val="0"/>
        <w:keepLines w:val="0"/>
        <w:spacing w:after="80" w:lineRule="auto"/>
        <w:rPr>
          <w:b w:val="1"/>
          <w:bCs w:val="1"/>
          <w:sz w:val="34"/>
          <w:szCs w:val="34"/>
        </w:rPr>
      </w:pPr>
      <w:bookmarkStart w:colFirst="0" w:colLast="0" w:name="_j0c2r4aiwsa5" w:id="1134"/>
      <w:bookmarkEnd w:id="1134"/>
      <w:r w:rsidDel="00000000" w:rsidR="00000000" w:rsidRPr="00000000">
        <w:rPr>
          <w:b w:val="1"/>
          <w:bCs w:val="1"/>
          <w:sz w:val="34"/>
          <w:szCs w:val="34"/>
          <w:rtl w:val="0"/>
        </w:rPr>
        <w:t xml:space="preserve">Contact</w:t>
      </w:r>
    </w:p>
    <w:p w:rsidR="00000000" w:rsidDel="00000000" w:rsidP="00000000" w:rsidRDefault="00000000" w:rsidRPr="00000000" w14:paraId="00001F92">
      <w:pPr>
        <w:spacing w:after="240" w:before="240" w:lineRule="auto"/>
        <w:rPr/>
      </w:pPr>
      <w:r w:rsidDel="00000000" w:rsidR="00000000" w:rsidRPr="00000000">
        <w:rPr>
          <w:rtl w:val="0"/>
        </w:rPr>
        <w:t xml:space="preserve">2 – Controlled Contact</w:t>
      </w:r>
    </w:p>
    <w:p w:rsidR="00000000" w:rsidDel="00000000" w:rsidP="00000000" w:rsidRDefault="00000000" w:rsidRPr="00000000" w14:paraId="00001F93">
      <w:pPr>
        <w:pStyle w:val="Heading2"/>
        <w:keepNext w:val="0"/>
        <w:keepLines w:val="0"/>
        <w:spacing w:after="80" w:lineRule="auto"/>
        <w:rPr>
          <w:b w:val="1"/>
          <w:bCs w:val="1"/>
          <w:sz w:val="34"/>
          <w:szCs w:val="34"/>
        </w:rPr>
      </w:pPr>
      <w:bookmarkStart w:colFirst="0" w:colLast="0" w:name="_7qmp82kg32q5" w:id="1135"/>
      <w:bookmarkEnd w:id="1135"/>
      <w:r w:rsidDel="00000000" w:rsidR="00000000" w:rsidRPr="00000000">
        <w:rPr>
          <w:b w:val="1"/>
          <w:bCs w:val="1"/>
          <w:sz w:val="34"/>
          <w:szCs w:val="34"/>
          <w:rtl w:val="0"/>
        </w:rPr>
        <w:t xml:space="preserve">Coaching Difficulty</w:t>
      </w:r>
    </w:p>
    <w:p w:rsidR="00000000" w:rsidDel="00000000" w:rsidP="00000000" w:rsidRDefault="00000000" w:rsidRPr="00000000" w14:paraId="00001F94">
      <w:pPr>
        <w:spacing w:after="240" w:before="240" w:lineRule="auto"/>
        <w:rPr/>
      </w:pPr>
      <w:r>
        <w:t>4 – Advanced tactical coaching, live constraints and active correction</w:t>
      </w:r>
    </w:p>
    <w:p w:rsidR="00000000" w:rsidDel="00000000" w:rsidP="00000000" w:rsidRDefault="00000000" w:rsidRPr="00000000" w14:paraId="00001F95">
      <w:pPr>
        <w:pStyle w:val="Heading2"/>
        <w:keepNext w:val="0"/>
        <w:keepLines w:val="0"/>
        <w:spacing w:after="80" w:lineRule="auto"/>
        <w:rPr>
          <w:b w:val="1"/>
          <w:bCs w:val="1"/>
          <w:sz w:val="34"/>
          <w:szCs w:val="34"/>
        </w:rPr>
      </w:pPr>
      <w:bookmarkStart w:colFirst="0" w:colLast="0" w:name="_ggtgbfz9ger7" w:id="1136"/>
      <w:bookmarkEnd w:id="1136"/>
      <w:r w:rsidDel="00000000" w:rsidR="00000000" w:rsidRPr="00000000">
        <w:rPr>
          <w:b w:val="1"/>
          <w:bCs w:val="1"/>
          <w:sz w:val="34"/>
          <w:szCs w:val="34"/>
          <w:rtl w:val="0"/>
        </w:rPr>
        <w:t xml:space="preserve">Session Placement</w:t>
      </w:r>
    </w:p>
    <w:p w:rsidR="00000000" w:rsidDel="00000000" w:rsidP="00000000" w:rsidRDefault="00000000" w:rsidRPr="00000000" w14:paraId="00001F96">
      <w:pPr>
        <w:numPr>
          <w:ilvl w:val="0"/>
          <w:numId w:val="270"/>
        </w:numPr>
        <w:spacing w:after="0" w:afterAutospacing="0" w:before="240" w:lineRule="auto"/>
        <w:ind w:left="720" w:hanging="360"/>
      </w:pPr>
      <w:r>
        <w:t>Contested Football Block</w:t>
      </w:r>
    </w:p>
    <w:p w:rsidR="00000000" w:rsidDel="00000000" w:rsidP="00000000" w:rsidRDefault="00000000" w:rsidRPr="00000000" w14:paraId="00001F97">
      <w:pPr>
        <w:numPr>
          <w:ilvl w:val="0"/>
          <w:numId w:val="270"/>
        </w:numPr>
        <w:spacing w:after="240" w:before="0" w:beforeAutospacing="0" w:lineRule="auto"/>
        <w:ind w:left="720" w:hanging="360"/>
      </w:pPr>
      <w:r>
        <w:t>Main Skill Block</w:t>
      </w:r>
    </w:p>
    <w:p w:rsidR="00000000" w:rsidDel="00000000" w:rsidP="00000000" w:rsidRDefault="00000000" w:rsidRPr="00000000" w14:paraId="00001F98">
      <w:pPr>
        <w:pStyle w:val="Heading2"/>
        <w:keepNext w:val="0"/>
        <w:keepLines w:val="0"/>
        <w:spacing w:after="80" w:lineRule="auto"/>
        <w:rPr>
          <w:b w:val="1"/>
          <w:bCs w:val="1"/>
          <w:sz w:val="34"/>
          <w:szCs w:val="34"/>
        </w:rPr>
      </w:pPr>
      <w:bookmarkStart w:colFirst="0" w:colLast="0" w:name="_kyrnlt26k3ks" w:id="1137"/>
      <w:bookmarkEnd w:id="1137"/>
      <w:r w:rsidDel="00000000" w:rsidR="00000000" w:rsidRPr="00000000">
        <w:rPr>
          <w:b w:val="1"/>
          <w:bCs w:val="1"/>
          <w:sz w:val="34"/>
          <w:szCs w:val="34"/>
          <w:rtl w:val="0"/>
        </w:rPr>
        <w:t xml:space="preserve">Setup</w:t>
      </w:r>
    </w:p>
    <w:p w:rsidR="00000000" w:rsidDel="00000000" w:rsidP="00000000" w:rsidRDefault="00000000" w:rsidRPr="00000000" w14:paraId="00001F99">
      <w:pPr>
        <w:numPr>
          <w:ilvl w:val="0"/>
          <w:numId w:val="696"/>
        </w:numPr>
        <w:spacing w:after="0" w:afterAutospacing="0" w:before="240" w:lineRule="auto"/>
        <w:ind w:left="720" w:hanging="360"/>
      </w:pPr>
      <w:r w:rsidDel="00000000" w:rsidR="00000000" w:rsidRPr="00000000">
        <w:rPr>
          <w:rtl w:val="0"/>
        </w:rPr>
        <w:t xml:space="preserve">Organise players into groups of three.</w:t>
      </w:r>
    </w:p>
    <w:p w:rsidR="00000000" w:rsidDel="00000000" w:rsidP="00000000" w:rsidRDefault="00000000" w:rsidRPr="00000000" w14:paraId="00001F9A">
      <w:pPr>
        <w:numPr>
          <w:ilvl w:val="0"/>
          <w:numId w:val="696"/>
        </w:numPr>
        <w:spacing w:after="0" w:afterAutospacing="0" w:before="0" w:beforeAutospacing="0" w:lineRule="auto"/>
        <w:ind w:left="720" w:hanging="360"/>
      </w:pPr>
      <w:r w:rsidDel="00000000" w:rsidR="00000000" w:rsidRPr="00000000">
        <w:rPr>
          <w:rtl w:val="0"/>
        </w:rPr>
        <w:t xml:space="preserve">Position the feeder ten to twelve metres from the contest area.</w:t>
      </w:r>
    </w:p>
    <w:p w:rsidR="00000000" w:rsidDel="00000000" w:rsidP="00000000" w:rsidRDefault="00000000" w:rsidRPr="00000000" w14:paraId="00001F9B">
      <w:pPr>
        <w:numPr>
          <w:ilvl w:val="0"/>
          <w:numId w:val="696"/>
        </w:numPr>
        <w:spacing w:after="0" w:afterAutospacing="0" w:before="0" w:beforeAutospacing="0" w:lineRule="auto"/>
        <w:ind w:left="720" w:hanging="360"/>
      </w:pPr>
      <w:r w:rsidDel="00000000" w:rsidR="00000000" w:rsidRPr="00000000">
        <w:rPr>
          <w:rtl w:val="0"/>
        </w:rPr>
        <w:t xml:space="preserve">The marker and defender begin side by side.</w:t>
      </w:r>
    </w:p>
    <w:p w:rsidR="00000000" w:rsidDel="00000000" w:rsidP="00000000" w:rsidRDefault="00000000" w:rsidRPr="00000000" w14:paraId="00001F9C">
      <w:pPr>
        <w:numPr>
          <w:ilvl w:val="0"/>
          <w:numId w:val="696"/>
        </w:numPr>
        <w:spacing w:after="0" w:afterAutospacing="0" w:before="0" w:beforeAutospacing="0" w:lineRule="auto"/>
        <w:ind w:left="720" w:hanging="360"/>
      </w:pPr>
      <w:r w:rsidDel="00000000" w:rsidR="00000000" w:rsidRPr="00000000">
        <w:rPr>
          <w:rtl w:val="0"/>
        </w:rPr>
        <w:t xml:space="preserve">Mark a three-metre drop zone in front of both players.</w:t>
      </w:r>
    </w:p>
    <w:p w:rsidR="00000000" w:rsidDel="00000000" w:rsidP="00000000" w:rsidRDefault="00000000" w:rsidRPr="00000000" w14:paraId="00001F9D">
      <w:pPr>
        <w:numPr>
          <w:ilvl w:val="0"/>
          <w:numId w:val="696"/>
        </w:numPr>
        <w:spacing w:after="0" w:afterAutospacing="0" w:before="0" w:beforeAutospacing="0" w:lineRule="auto"/>
        <w:ind w:left="720" w:hanging="360"/>
      </w:pPr>
      <w:r w:rsidDel="00000000" w:rsidR="00000000" w:rsidRPr="00000000">
        <w:rPr>
          <w:rtl w:val="0"/>
        </w:rPr>
        <w:t xml:space="preserve">The feeder delivers a controlled high football towards the zone.</w:t>
      </w:r>
    </w:p>
    <w:p w:rsidR="00000000" w:rsidDel="00000000" w:rsidP="00000000" w:rsidRDefault="00000000" w:rsidRPr="00000000" w14:paraId="00001F9E">
      <w:pPr>
        <w:numPr>
          <w:ilvl w:val="0"/>
          <w:numId w:val="696"/>
        </w:numPr>
        <w:spacing w:after="0" w:afterAutospacing="0" w:before="0" w:beforeAutospacing="0" w:lineRule="auto"/>
        <w:ind w:left="720" w:hanging="360"/>
      </w:pPr>
      <w:r w:rsidDel="00000000" w:rsidR="00000000" w:rsidRPr="00000000">
        <w:rPr>
          <w:rtl w:val="0"/>
        </w:rPr>
        <w:t xml:space="preserve">Players may use legal body positioning but may not hold, push or make contact above the shoulders.</w:t>
      </w:r>
    </w:p>
    <w:p w:rsidR="00000000" w:rsidDel="00000000" w:rsidP="00000000" w:rsidRDefault="00000000" w:rsidRPr="00000000" w14:paraId="00001F9F">
      <w:pPr>
        <w:numPr>
          <w:ilvl w:val="0"/>
          <w:numId w:val="696"/>
        </w:numPr>
        <w:spacing w:after="0" w:afterAutospacing="0" w:before="0" w:beforeAutospacing="0" w:lineRule="auto"/>
        <w:ind w:left="720" w:hanging="360"/>
      </w:pPr>
      <w:r w:rsidDel="00000000" w:rsidR="00000000" w:rsidRPr="00000000">
        <w:rPr>
          <w:rtl w:val="0"/>
        </w:rPr>
        <w:t xml:space="preserve">The marker attempts to arrive first and protect the drop point.</w:t>
      </w:r>
    </w:p>
    <w:p w:rsidR="00000000" w:rsidDel="00000000" w:rsidP="00000000" w:rsidRDefault="00000000" w:rsidRPr="00000000" w14:paraId="00001FA0">
      <w:pPr>
        <w:numPr>
          <w:ilvl w:val="0"/>
          <w:numId w:val="696"/>
        </w:numPr>
        <w:spacing w:after="240" w:before="0" w:beforeAutospacing="0" w:lineRule="auto"/>
        <w:ind w:left="720" w:hanging="360"/>
      </w:pPr>
      <w:r w:rsidDel="00000000" w:rsidR="00000000" w:rsidRPr="00000000">
        <w:rPr>
          <w:rtl w:val="0"/>
        </w:rPr>
        <w:t xml:space="preserve">Rotate roles after four repetitions.</w:t>
      </w:r>
    </w:p>
    <w:p w:rsidR="00000000" w:rsidDel="00000000" w:rsidP="00000000" w:rsidRDefault="00000000" w:rsidRPr="00000000" w14:paraId="00001FA1">
      <w:pPr>
        <w:pStyle w:val="Heading2"/>
        <w:keepNext w:val="0"/>
        <w:keepLines w:val="0"/>
        <w:spacing w:after="80" w:lineRule="auto"/>
        <w:rPr>
          <w:b w:val="1"/>
          <w:bCs w:val="1"/>
          <w:sz w:val="34"/>
          <w:szCs w:val="34"/>
        </w:rPr>
      </w:pPr>
      <w:bookmarkStart w:colFirst="0" w:colLast="0" w:name="_l46j5wg5ouz6" w:id="1138"/>
      <w:bookmarkEnd w:id="1138"/>
      <w:r w:rsidDel="00000000" w:rsidR="00000000" w:rsidRPr="00000000">
        <w:rPr>
          <w:b w:val="1"/>
          <w:bCs w:val="1"/>
          <w:sz w:val="34"/>
          <w:szCs w:val="34"/>
          <w:rtl w:val="0"/>
        </w:rPr>
        <w:t xml:space="preserve">How the Drill Works</w:t>
      </w:r>
    </w:p>
    <w:p w:rsidR="00000000" w:rsidDel="00000000" w:rsidP="00000000" w:rsidRDefault="00000000" w:rsidRPr="00000000" w14:paraId="00001FA2">
      <w:pPr>
        <w:numPr>
          <w:ilvl w:val="0"/>
          <w:numId w:val="296"/>
        </w:numPr>
        <w:spacing w:after="0" w:afterAutospacing="0" w:before="240" w:lineRule="auto"/>
        <w:ind w:left="720" w:hanging="360"/>
      </w:pPr>
      <w:r w:rsidDel="00000000" w:rsidR="00000000" w:rsidRPr="00000000">
        <w:rPr>
          <w:rtl w:val="0"/>
        </w:rPr>
        <w:t xml:space="preserve">The feeder delivers the football towards the marked drop zone.</w:t>
      </w:r>
    </w:p>
    <w:p w:rsidR="00000000" w:rsidDel="00000000" w:rsidP="00000000" w:rsidRDefault="00000000" w:rsidRPr="00000000" w14:paraId="00001FA3">
      <w:pPr>
        <w:numPr>
          <w:ilvl w:val="0"/>
          <w:numId w:val="296"/>
        </w:numPr>
        <w:spacing w:after="0" w:afterAutospacing="0" w:before="0" w:beforeAutospacing="0" w:lineRule="auto"/>
        <w:ind w:left="720" w:hanging="360"/>
      </w:pPr>
      <w:r w:rsidDel="00000000" w:rsidR="00000000" w:rsidRPr="00000000">
        <w:rPr>
          <w:rtl w:val="0"/>
        </w:rPr>
        <w:t xml:space="preserve">Both contest players track the flight.</w:t>
      </w:r>
    </w:p>
    <w:p w:rsidR="00000000" w:rsidDel="00000000" w:rsidP="00000000" w:rsidRDefault="00000000" w:rsidRPr="00000000" w14:paraId="00001FA4">
      <w:pPr>
        <w:numPr>
          <w:ilvl w:val="0"/>
          <w:numId w:val="296"/>
        </w:numPr>
        <w:spacing w:after="0" w:afterAutospacing="0" w:before="0" w:beforeAutospacing="0" w:lineRule="auto"/>
        <w:ind w:left="720" w:hanging="360"/>
      </w:pPr>
      <w:r w:rsidDel="00000000" w:rsidR="00000000" w:rsidRPr="00000000">
        <w:rPr>
          <w:rtl w:val="0"/>
        </w:rPr>
        <w:t xml:space="preserve">The marker attempts to reach the drop zone first.</w:t>
      </w:r>
    </w:p>
    <w:p w:rsidR="00000000" w:rsidDel="00000000" w:rsidP="00000000" w:rsidRDefault="00000000" w:rsidRPr="00000000" w14:paraId="00001FA5">
      <w:pPr>
        <w:numPr>
          <w:ilvl w:val="0"/>
          <w:numId w:val="296"/>
        </w:numPr>
        <w:spacing w:after="0" w:afterAutospacing="0" w:before="0" w:beforeAutospacing="0" w:lineRule="auto"/>
        <w:ind w:left="720" w:hanging="360"/>
      </w:pPr>
      <w:r w:rsidDel="00000000" w:rsidR="00000000" w:rsidRPr="00000000">
        <w:rPr>
          <w:rtl w:val="0"/>
        </w:rPr>
        <w:t xml:space="preserve">The player establishes a balanced position between the defender and the football.</w:t>
      </w:r>
    </w:p>
    <w:p w:rsidR="00000000" w:rsidDel="00000000" w:rsidP="00000000" w:rsidRDefault="00000000" w:rsidRPr="00000000" w14:paraId="00001FA6">
      <w:pPr>
        <w:numPr>
          <w:ilvl w:val="0"/>
          <w:numId w:val="296"/>
        </w:numPr>
        <w:spacing w:after="0" w:afterAutospacing="0" w:before="0" w:beforeAutospacing="0" w:lineRule="auto"/>
        <w:ind w:left="720" w:hanging="360"/>
      </w:pPr>
      <w:r w:rsidDel="00000000" w:rsidR="00000000" w:rsidRPr="00000000">
        <w:rPr>
          <w:rtl w:val="0"/>
        </w:rPr>
        <w:t xml:space="preserve">The defender applies controlled pressure and attempts a legal spoil.</w:t>
      </w:r>
    </w:p>
    <w:p w:rsidR="00000000" w:rsidDel="00000000" w:rsidP="00000000" w:rsidRDefault="00000000" w:rsidRPr="00000000" w14:paraId="00001FA7">
      <w:pPr>
        <w:numPr>
          <w:ilvl w:val="0"/>
          <w:numId w:val="296"/>
        </w:numPr>
        <w:spacing w:after="0" w:afterAutospacing="0" w:before="0" w:beforeAutospacing="0" w:lineRule="auto"/>
        <w:ind w:left="720" w:hanging="360"/>
      </w:pPr>
      <w:r w:rsidDel="00000000" w:rsidR="00000000" w:rsidRPr="00000000">
        <w:rPr>
          <w:rtl w:val="0"/>
        </w:rPr>
        <w:t xml:space="preserve">The marker keeps the feet active and protects the space.</w:t>
      </w:r>
    </w:p>
    <w:p w:rsidR="00000000" w:rsidDel="00000000" w:rsidP="00000000" w:rsidRDefault="00000000" w:rsidRPr="00000000" w14:paraId="00001FA8">
      <w:pPr>
        <w:numPr>
          <w:ilvl w:val="0"/>
          <w:numId w:val="296"/>
        </w:numPr>
        <w:spacing w:after="0" w:afterAutospacing="0" w:before="0" w:beforeAutospacing="0" w:lineRule="auto"/>
        <w:ind w:left="720" w:hanging="360"/>
      </w:pPr>
      <w:r w:rsidDel="00000000" w:rsidR="00000000" w:rsidRPr="00000000">
        <w:rPr>
          <w:rtl w:val="0"/>
        </w:rPr>
        <w:t xml:space="preserve">Both hands extend towards the football.</w:t>
      </w:r>
    </w:p>
    <w:p w:rsidR="00000000" w:rsidDel="00000000" w:rsidP="00000000" w:rsidRDefault="00000000" w:rsidRPr="00000000" w14:paraId="00001FA9">
      <w:pPr>
        <w:numPr>
          <w:ilvl w:val="0"/>
          <w:numId w:val="296"/>
        </w:numPr>
        <w:spacing w:after="0" w:afterAutospacing="0" w:before="0" w:beforeAutospacing="0" w:lineRule="auto"/>
        <w:ind w:left="720" w:hanging="360"/>
      </w:pPr>
      <w:r w:rsidDel="00000000" w:rsidR="00000000" w:rsidRPr="00000000">
        <w:rPr>
          <w:rtl w:val="0"/>
        </w:rPr>
        <w:t xml:space="preserve">The mark is completed and secured.</w:t>
      </w:r>
    </w:p>
    <w:p w:rsidR="00000000" w:rsidDel="00000000" w:rsidP="00000000" w:rsidRDefault="00000000" w:rsidRPr="00000000" w14:paraId="00001FAA">
      <w:pPr>
        <w:numPr>
          <w:ilvl w:val="0"/>
          <w:numId w:val="296"/>
        </w:numPr>
        <w:spacing w:after="0" w:afterAutospacing="0" w:before="0" w:beforeAutospacing="0" w:lineRule="auto"/>
        <w:ind w:left="720" w:hanging="360"/>
      </w:pPr>
      <w:r w:rsidDel="00000000" w:rsidR="00000000" w:rsidRPr="00000000">
        <w:rPr>
          <w:rtl w:val="0"/>
        </w:rPr>
        <w:t xml:space="preserve">If the football spills, both players compete for the ground ball.</w:t>
      </w:r>
    </w:p>
    <w:p w:rsidR="00000000" w:rsidDel="00000000" w:rsidP="00000000" w:rsidRDefault="00000000" w:rsidRPr="00000000" w14:paraId="00001FAB">
      <w:pPr>
        <w:numPr>
          <w:ilvl w:val="0"/>
          <w:numId w:val="296"/>
        </w:numPr>
        <w:spacing w:after="240" w:before="0" w:beforeAutospacing="0" w:lineRule="auto"/>
        <w:ind w:left="720" w:hanging="360"/>
      </w:pPr>
      <w:r w:rsidDel="00000000" w:rsidR="00000000" w:rsidRPr="00000000">
        <w:rPr>
          <w:rtl w:val="0"/>
        </w:rPr>
        <w:t xml:space="preserve">Players reset and rotate roles.</w:t>
      </w:r>
    </w:p>
    <w:p w:rsidR="00000000" w:rsidDel="00000000" w:rsidP="00000000" w:rsidRDefault="00000000" w:rsidRPr="00000000" w14:paraId="00001FAC">
      <w:pPr>
        <w:pStyle w:val="Heading2"/>
        <w:keepNext w:val="0"/>
        <w:keepLines w:val="0"/>
        <w:spacing w:after="80" w:lineRule="auto"/>
        <w:rPr>
          <w:b w:val="1"/>
          <w:bCs w:val="1"/>
          <w:sz w:val="34"/>
          <w:szCs w:val="34"/>
        </w:rPr>
      </w:pPr>
      <w:bookmarkStart w:colFirst="0" w:colLast="0" w:name="_5eg2nto58sup" w:id="1139"/>
      <w:bookmarkEnd w:id="1139"/>
      <w:r w:rsidDel="00000000" w:rsidR="00000000" w:rsidRPr="00000000">
        <w:rPr>
          <w:b w:val="1"/>
          <w:bCs w:val="1"/>
          <w:sz w:val="34"/>
          <w:szCs w:val="34"/>
          <w:rtl w:val="0"/>
        </w:rPr>
        <w:t xml:space="preserve">Coaching Points</w:t>
      </w:r>
    </w:p>
    <w:p w:rsidR="00000000" w:rsidDel="00000000" w:rsidP="00000000" w:rsidRDefault="00000000" w:rsidRPr="00000000" w14:paraId="00001FAD">
      <w:pPr>
        <w:numPr>
          <w:ilvl w:val="0"/>
          <w:numId w:val="496"/>
        </w:numPr>
        <w:spacing w:after="0" w:afterAutospacing="0" w:before="240" w:lineRule="auto"/>
        <w:ind w:left="720" w:hanging="360"/>
      </w:pPr>
      <w:r w:rsidDel="00000000" w:rsidR="00000000" w:rsidRPr="00000000">
        <w:rPr>
          <w:rtl w:val="0"/>
        </w:rPr>
        <w:t xml:space="preserve">Read the football early rather than waiting beneath it.</w:t>
      </w:r>
    </w:p>
    <w:p w:rsidR="00000000" w:rsidDel="00000000" w:rsidP="00000000" w:rsidRDefault="00000000" w:rsidRPr="00000000" w14:paraId="00001FAE">
      <w:pPr>
        <w:numPr>
          <w:ilvl w:val="0"/>
          <w:numId w:val="496"/>
        </w:numPr>
        <w:spacing w:after="0" w:afterAutospacing="0" w:before="0" w:beforeAutospacing="0" w:lineRule="auto"/>
        <w:ind w:left="720" w:hanging="360"/>
      </w:pPr>
      <w:r w:rsidDel="00000000" w:rsidR="00000000" w:rsidRPr="00000000">
        <w:rPr>
          <w:rtl w:val="0"/>
        </w:rPr>
        <w:t xml:space="preserve">Move decisively towards the likely drop point.</w:t>
      </w:r>
    </w:p>
    <w:p w:rsidR="00000000" w:rsidDel="00000000" w:rsidP="00000000" w:rsidRDefault="00000000" w:rsidRPr="00000000" w14:paraId="00001FAF">
      <w:pPr>
        <w:numPr>
          <w:ilvl w:val="0"/>
          <w:numId w:val="496"/>
        </w:numPr>
        <w:spacing w:after="0" w:afterAutospacing="0" w:before="0" w:beforeAutospacing="0" w:lineRule="auto"/>
        <w:ind w:left="720" w:hanging="360"/>
      </w:pPr>
      <w:r w:rsidDel="00000000" w:rsidR="00000000" w:rsidRPr="00000000">
        <w:rPr>
          <w:rtl w:val="0"/>
        </w:rPr>
        <w:t xml:space="preserve">Establish position with the feet and torso.</w:t>
      </w:r>
    </w:p>
    <w:p w:rsidR="00000000" w:rsidDel="00000000" w:rsidP="00000000" w:rsidRDefault="00000000" w:rsidRPr="00000000" w14:paraId="00001FB0">
      <w:pPr>
        <w:numPr>
          <w:ilvl w:val="0"/>
          <w:numId w:val="496"/>
        </w:numPr>
        <w:spacing w:after="0" w:afterAutospacing="0" w:before="0" w:beforeAutospacing="0" w:lineRule="auto"/>
        <w:ind w:left="720" w:hanging="360"/>
      </w:pPr>
      <w:r w:rsidDel="00000000" w:rsidR="00000000" w:rsidRPr="00000000">
        <w:rPr>
          <w:rtl w:val="0"/>
        </w:rPr>
        <w:t xml:space="preserve">Avoid holding or extending the arm into the opponent.</w:t>
      </w:r>
    </w:p>
    <w:p w:rsidR="00000000" w:rsidDel="00000000" w:rsidP="00000000" w:rsidRDefault="00000000" w:rsidRPr="00000000" w14:paraId="00001FB1">
      <w:pPr>
        <w:numPr>
          <w:ilvl w:val="0"/>
          <w:numId w:val="496"/>
        </w:numPr>
        <w:spacing w:after="0" w:afterAutospacing="0" w:before="0" w:beforeAutospacing="0" w:lineRule="auto"/>
        <w:ind w:left="720" w:hanging="360"/>
      </w:pPr>
      <w:r w:rsidDel="00000000" w:rsidR="00000000" w:rsidRPr="00000000">
        <w:rPr>
          <w:rtl w:val="0"/>
        </w:rPr>
        <w:t xml:space="preserve">Keep the hips beneath the body.</w:t>
      </w:r>
    </w:p>
    <w:p w:rsidR="00000000" w:rsidDel="00000000" w:rsidP="00000000" w:rsidRDefault="00000000" w:rsidRPr="00000000" w14:paraId="00001FB2">
      <w:pPr>
        <w:numPr>
          <w:ilvl w:val="0"/>
          <w:numId w:val="496"/>
        </w:numPr>
        <w:spacing w:after="0" w:afterAutospacing="0" w:before="0" w:beforeAutospacing="0" w:lineRule="auto"/>
        <w:ind w:left="720" w:hanging="360"/>
      </w:pPr>
      <w:r w:rsidDel="00000000" w:rsidR="00000000" w:rsidRPr="00000000">
        <w:rPr>
          <w:rtl w:val="0"/>
        </w:rPr>
        <w:t xml:space="preserve">Continue tracking the football after body position is established.</w:t>
      </w:r>
    </w:p>
    <w:p w:rsidR="00000000" w:rsidDel="00000000" w:rsidP="00000000" w:rsidRDefault="00000000" w:rsidRPr="00000000" w14:paraId="00001FB3">
      <w:pPr>
        <w:numPr>
          <w:ilvl w:val="0"/>
          <w:numId w:val="496"/>
        </w:numPr>
        <w:spacing w:after="0" w:afterAutospacing="0" w:before="0" w:beforeAutospacing="0" w:lineRule="auto"/>
        <w:ind w:left="720" w:hanging="360"/>
      </w:pPr>
      <w:r w:rsidDel="00000000" w:rsidR="00000000" w:rsidRPr="00000000">
        <w:rPr>
          <w:rtl w:val="0"/>
        </w:rPr>
        <w:t xml:space="preserve">Meet the football at the highest comfortable point.</w:t>
      </w:r>
    </w:p>
    <w:p w:rsidR="00000000" w:rsidDel="00000000" w:rsidP="00000000" w:rsidRDefault="00000000" w:rsidRPr="00000000" w14:paraId="00001FB4">
      <w:pPr>
        <w:numPr>
          <w:ilvl w:val="0"/>
          <w:numId w:val="496"/>
        </w:numPr>
        <w:spacing w:after="0" w:afterAutospacing="0" w:before="0" w:beforeAutospacing="0" w:lineRule="auto"/>
        <w:ind w:left="720" w:hanging="360"/>
      </w:pPr>
      <w:r w:rsidDel="00000000" w:rsidR="00000000" w:rsidRPr="00000000">
        <w:rPr>
          <w:rtl w:val="0"/>
        </w:rPr>
        <w:t xml:space="preserve">Secure possession before turning.</w:t>
      </w:r>
    </w:p>
    <w:p w:rsidR="00000000" w:rsidDel="00000000" w:rsidP="00000000" w:rsidRDefault="00000000" w:rsidRPr="00000000" w14:paraId="00001FB5">
      <w:pPr>
        <w:numPr>
          <w:ilvl w:val="0"/>
          <w:numId w:val="496"/>
        </w:numPr>
        <w:spacing w:after="240" w:before="0" w:beforeAutospacing="0" w:lineRule="auto"/>
        <w:ind w:left="720" w:hanging="360"/>
      </w:pPr>
      <w:r w:rsidDel="00000000" w:rsidR="00000000" w:rsidRPr="00000000">
        <w:rPr>
          <w:rtl w:val="0"/>
        </w:rPr>
        <w:t xml:space="preserve">Prepare immediately for a spill.</w:t>
      </w:r>
    </w:p>
    <w:p w:rsidR="00000000" w:rsidDel="00000000" w:rsidP="00000000" w:rsidRDefault="00000000" w:rsidRPr="00000000" w14:paraId="00001FB6">
      <w:pPr>
        <w:pStyle w:val="Heading2"/>
        <w:keepNext w:val="0"/>
        <w:keepLines w:val="0"/>
        <w:spacing w:after="80" w:lineRule="auto"/>
        <w:rPr>
          <w:b w:val="1"/>
          <w:bCs w:val="1"/>
          <w:sz w:val="34"/>
          <w:szCs w:val="34"/>
        </w:rPr>
      </w:pPr>
      <w:bookmarkStart w:colFirst="0" w:colLast="0" w:name="_yxzul8seaj71" w:id="1140"/>
      <w:bookmarkEnd w:id="1140"/>
      <w:r w:rsidDel="00000000" w:rsidR="00000000" w:rsidRPr="00000000">
        <w:rPr>
          <w:b w:val="1"/>
          <w:bCs w:val="1"/>
          <w:sz w:val="34"/>
          <w:szCs w:val="34"/>
          <w:rtl w:val="0"/>
        </w:rPr>
        <w:t xml:space="preserve">Coaching Cues</w:t>
      </w:r>
    </w:p>
    <w:p w:rsidR="00000000" w:rsidDel="00000000" w:rsidP="00000000" w:rsidRDefault="00000000" w:rsidRPr="00000000" w14:paraId="00001FB7">
      <w:pPr>
        <w:numPr>
          <w:ilvl w:val="0"/>
          <w:numId w:val="365"/>
        </w:numPr>
        <w:spacing w:after="0" w:afterAutospacing="0" w:before="240" w:lineRule="auto"/>
        <w:ind w:left="720" w:hanging="360"/>
      </w:pPr>
      <w:r w:rsidDel="00000000" w:rsidR="00000000" w:rsidRPr="00000000">
        <w:rPr>
          <w:rtl w:val="0"/>
        </w:rPr>
        <w:t xml:space="preserve">“Find the drop early.”</w:t>
      </w:r>
    </w:p>
    <w:p w:rsidR="00000000" w:rsidDel="00000000" w:rsidP="00000000" w:rsidRDefault="00000000" w:rsidRPr="00000000" w14:paraId="00001FB8">
      <w:pPr>
        <w:numPr>
          <w:ilvl w:val="0"/>
          <w:numId w:val="365"/>
        </w:numPr>
        <w:spacing w:after="0" w:afterAutospacing="0" w:before="0" w:beforeAutospacing="0" w:lineRule="auto"/>
        <w:ind w:left="720" w:hanging="360"/>
      </w:pPr>
      <w:r w:rsidDel="00000000" w:rsidR="00000000" w:rsidRPr="00000000">
        <w:rPr>
          <w:rtl w:val="0"/>
        </w:rPr>
        <w:t xml:space="preserve">“Arrive first.”</w:t>
      </w:r>
    </w:p>
    <w:p w:rsidR="00000000" w:rsidDel="00000000" w:rsidP="00000000" w:rsidRDefault="00000000" w:rsidRPr="00000000" w14:paraId="00001FB9">
      <w:pPr>
        <w:numPr>
          <w:ilvl w:val="0"/>
          <w:numId w:val="365"/>
        </w:numPr>
        <w:spacing w:after="0" w:afterAutospacing="0" w:before="0" w:beforeAutospacing="0" w:lineRule="auto"/>
        <w:ind w:left="720" w:hanging="360"/>
      </w:pPr>
      <w:r w:rsidDel="00000000" w:rsidR="00000000" w:rsidRPr="00000000">
        <w:rPr>
          <w:rtl w:val="0"/>
        </w:rPr>
        <w:t xml:space="preserve">“Protect with the body.”</w:t>
      </w:r>
    </w:p>
    <w:p w:rsidR="00000000" w:rsidDel="00000000" w:rsidP="00000000" w:rsidRDefault="00000000" w:rsidRPr="00000000" w14:paraId="00001FBA">
      <w:pPr>
        <w:numPr>
          <w:ilvl w:val="0"/>
          <w:numId w:val="365"/>
        </w:numPr>
        <w:spacing w:after="0" w:afterAutospacing="0" w:before="0" w:beforeAutospacing="0" w:lineRule="auto"/>
        <w:ind w:left="720" w:hanging="360"/>
      </w:pPr>
      <w:r w:rsidDel="00000000" w:rsidR="00000000" w:rsidRPr="00000000">
        <w:rPr>
          <w:rtl w:val="0"/>
        </w:rPr>
        <w:t xml:space="preserve">“Eyes back to the football.”</w:t>
      </w:r>
    </w:p>
    <w:p w:rsidR="00000000" w:rsidDel="00000000" w:rsidP="00000000" w:rsidRDefault="00000000" w:rsidRPr="00000000" w14:paraId="00001FBB">
      <w:pPr>
        <w:numPr>
          <w:ilvl w:val="0"/>
          <w:numId w:val="365"/>
        </w:numPr>
        <w:spacing w:after="240" w:before="0" w:beforeAutospacing="0" w:lineRule="auto"/>
        <w:ind w:left="720" w:hanging="360"/>
      </w:pPr>
      <w:r w:rsidDel="00000000" w:rsidR="00000000" w:rsidRPr="00000000">
        <w:rPr>
          <w:rtl w:val="0"/>
        </w:rPr>
        <w:t xml:space="preserve">“Mark or recover.”</w:t>
      </w:r>
    </w:p>
    <w:p w:rsidR="00000000" w:rsidDel="00000000" w:rsidP="00000000" w:rsidRDefault="00000000" w:rsidRPr="00000000" w14:paraId="00001FBC">
      <w:pPr>
        <w:pStyle w:val="Heading2"/>
        <w:keepNext w:val="0"/>
        <w:keepLines w:val="0"/>
        <w:spacing w:after="80" w:lineRule="auto"/>
        <w:rPr>
          <w:b w:val="1"/>
          <w:bCs w:val="1"/>
          <w:sz w:val="34"/>
          <w:szCs w:val="34"/>
        </w:rPr>
      </w:pPr>
      <w:bookmarkStart w:colFirst="0" w:colLast="0" w:name="_3qlexvhfmc8v" w:id="1141"/>
      <w:bookmarkEnd w:id="1141"/>
      <w:r w:rsidDel="00000000" w:rsidR="00000000" w:rsidRPr="00000000">
        <w:rPr>
          <w:b w:val="1"/>
          <w:bCs w:val="1"/>
          <w:sz w:val="34"/>
          <w:szCs w:val="34"/>
          <w:rtl w:val="0"/>
        </w:rPr>
        <w:t xml:space="preserve">What the Coach Should Observe</w:t>
      </w:r>
    </w:p>
    <w:p w:rsidR="00000000" w:rsidDel="00000000" w:rsidP="00000000" w:rsidRDefault="00000000" w:rsidRPr="00000000" w14:paraId="00001FBD">
      <w:pPr>
        <w:spacing w:after="240" w:before="240" w:lineRule="auto"/>
        <w:rPr/>
      </w:pPr>
      <w:r w:rsidDel="00000000" w:rsidR="00000000" w:rsidRPr="00000000">
        <w:rPr>
          <w:rtl w:val="0"/>
        </w:rPr>
        <w:t xml:space="preserve">Observe:</w:t>
      </w:r>
    </w:p>
    <w:p w:rsidR="00000000" w:rsidDel="00000000" w:rsidP="00000000" w:rsidRDefault="00000000" w:rsidRPr="00000000" w14:paraId="00001FBE">
      <w:pPr>
        <w:numPr>
          <w:ilvl w:val="0"/>
          <w:numId w:val="131"/>
        </w:numPr>
        <w:spacing w:after="0" w:afterAutospacing="0" w:before="240" w:lineRule="auto"/>
        <w:ind w:left="720" w:hanging="360"/>
      </w:pPr>
      <w:r w:rsidDel="00000000" w:rsidR="00000000" w:rsidRPr="00000000">
        <w:rPr>
          <w:rtl w:val="0"/>
        </w:rPr>
        <w:t xml:space="preserve">Whether the marker reads the drop point early.</w:t>
      </w:r>
    </w:p>
    <w:p w:rsidR="00000000" w:rsidDel="00000000" w:rsidP="00000000" w:rsidRDefault="00000000" w:rsidRPr="00000000" w14:paraId="00001FBF">
      <w:pPr>
        <w:numPr>
          <w:ilvl w:val="0"/>
          <w:numId w:val="131"/>
        </w:numPr>
        <w:spacing w:after="0" w:afterAutospacing="0" w:before="0" w:beforeAutospacing="0" w:lineRule="auto"/>
        <w:ind w:left="720" w:hanging="360"/>
      </w:pPr>
      <w:r w:rsidDel="00000000" w:rsidR="00000000" w:rsidRPr="00000000">
        <w:rPr>
          <w:rtl w:val="0"/>
        </w:rPr>
        <w:t xml:space="preserve">Whether the player arrives before the defender.</w:t>
      </w:r>
    </w:p>
    <w:p w:rsidR="00000000" w:rsidDel="00000000" w:rsidP="00000000" w:rsidRDefault="00000000" w:rsidRPr="00000000" w14:paraId="00001FC0">
      <w:pPr>
        <w:numPr>
          <w:ilvl w:val="0"/>
          <w:numId w:val="131"/>
        </w:numPr>
        <w:spacing w:after="0" w:afterAutospacing="0" w:before="0" w:beforeAutospacing="0" w:lineRule="auto"/>
        <w:ind w:left="720" w:hanging="360"/>
      </w:pPr>
      <w:r w:rsidDel="00000000" w:rsidR="00000000" w:rsidRPr="00000000">
        <w:rPr>
          <w:rtl w:val="0"/>
        </w:rPr>
        <w:t xml:space="preserve">Whether body position remains legal.</w:t>
      </w:r>
    </w:p>
    <w:p w:rsidR="00000000" w:rsidDel="00000000" w:rsidP="00000000" w:rsidRDefault="00000000" w:rsidRPr="00000000" w14:paraId="00001FC1">
      <w:pPr>
        <w:numPr>
          <w:ilvl w:val="0"/>
          <w:numId w:val="131"/>
        </w:numPr>
        <w:spacing w:after="0" w:afterAutospacing="0" w:before="0" w:beforeAutospacing="0" w:lineRule="auto"/>
        <w:ind w:left="720" w:hanging="360"/>
      </w:pPr>
      <w:r w:rsidDel="00000000" w:rsidR="00000000" w:rsidRPr="00000000">
        <w:rPr>
          <w:rtl w:val="0"/>
        </w:rPr>
        <w:t xml:space="preserve">Whether active footwork maintains the space.</w:t>
      </w:r>
    </w:p>
    <w:p w:rsidR="00000000" w:rsidDel="00000000" w:rsidP="00000000" w:rsidRDefault="00000000" w:rsidRPr="00000000" w14:paraId="00001FC2">
      <w:pPr>
        <w:numPr>
          <w:ilvl w:val="0"/>
          <w:numId w:val="131"/>
        </w:numPr>
        <w:spacing w:after="0" w:afterAutospacing="0" w:before="0" w:beforeAutospacing="0" w:lineRule="auto"/>
        <w:ind w:left="720" w:hanging="360"/>
      </w:pPr>
      <w:r w:rsidDel="00000000" w:rsidR="00000000" w:rsidRPr="00000000">
        <w:rPr>
          <w:rtl w:val="0"/>
        </w:rPr>
        <w:t xml:space="preserve">Whether the football remains the player’s visual focus.</w:t>
      </w:r>
    </w:p>
    <w:p w:rsidR="00000000" w:rsidDel="00000000" w:rsidP="00000000" w:rsidRDefault="00000000" w:rsidRPr="00000000" w14:paraId="00001FC3">
      <w:pPr>
        <w:numPr>
          <w:ilvl w:val="0"/>
          <w:numId w:val="131"/>
        </w:numPr>
        <w:spacing w:after="0" w:afterAutospacing="0" w:before="0" w:beforeAutospacing="0" w:lineRule="auto"/>
        <w:ind w:left="720" w:hanging="360"/>
      </w:pPr>
      <w:r w:rsidDel="00000000" w:rsidR="00000000" w:rsidRPr="00000000">
        <w:rPr>
          <w:rtl w:val="0"/>
        </w:rPr>
        <w:t xml:space="preserve">Whether the mark is secured.</w:t>
      </w:r>
    </w:p>
    <w:p w:rsidR="00000000" w:rsidDel="00000000" w:rsidP="00000000" w:rsidRDefault="00000000" w:rsidRPr="00000000" w14:paraId="00001FC4">
      <w:pPr>
        <w:numPr>
          <w:ilvl w:val="0"/>
          <w:numId w:val="131"/>
        </w:numPr>
        <w:spacing w:after="240" w:before="0" w:beforeAutospacing="0" w:lineRule="auto"/>
        <w:ind w:left="720" w:hanging="360"/>
      </w:pPr>
      <w:r w:rsidDel="00000000" w:rsidR="00000000" w:rsidRPr="00000000">
        <w:rPr>
          <w:rtl w:val="0"/>
        </w:rPr>
        <w:t xml:space="preserve">Whether both players react after a spill.</w:t>
      </w:r>
    </w:p>
    <w:p w:rsidR="00000000" w:rsidDel="00000000" w:rsidP="00000000" w:rsidRDefault="00000000" w:rsidRPr="00000000" w14:paraId="00001FC5">
      <w:pPr>
        <w:pStyle w:val="Heading2"/>
        <w:keepNext w:val="0"/>
        <w:keepLines w:val="0"/>
        <w:spacing w:after="80" w:lineRule="auto"/>
        <w:rPr>
          <w:b w:val="1"/>
          <w:bCs w:val="1"/>
          <w:sz w:val="34"/>
          <w:szCs w:val="34"/>
        </w:rPr>
      </w:pPr>
      <w:bookmarkStart w:colFirst="0" w:colLast="0" w:name="_fbbsj39lws2p" w:id="1142"/>
      <w:bookmarkEnd w:id="1142"/>
      <w:r w:rsidDel="00000000" w:rsidR="00000000" w:rsidRPr="00000000">
        <w:rPr>
          <w:b w:val="1"/>
          <w:bCs w:val="1"/>
          <w:sz w:val="34"/>
          <w:szCs w:val="34"/>
          <w:rtl w:val="0"/>
        </w:rPr>
        <w:t xml:space="preserve">Common Errors</w:t>
      </w:r>
    </w:p>
    <w:tbl>
      <w:tblPr>
        <w:tblStyle w:val="Table82"/>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4680"/>
        <w:gridCol w:w="4680"/>
        <w:tblGridChange w:id="0">
          <w:tblGrid>
            <w:gridCol w:w="4680"/>
            <w:gridCol w:w="4680"/>
          </w:tblGrid>
        </w:tblGridChange>
      </w:tblGrid>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FC6">
            <w:pPr>
              <w:jc w:val="center"/>
              <w:rPr/>
            </w:pPr>
            <w:r w:rsidDel="00000000" w:rsidR="00000000" w:rsidRPr="00000000">
              <w:rPr>
                <w:b w:val="1"/>
                <w:bCs w:val="1"/>
                <w:rtl w:val="0"/>
              </w:rPr>
              <w:t xml:space="preserve">Common Error</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FC7">
            <w:pPr>
              <w:jc w:val="center"/>
              <w:rPr/>
            </w:pPr>
            <w:r w:rsidDel="00000000" w:rsidR="00000000" w:rsidRPr="00000000">
              <w:rPr>
                <w:b w:val="1"/>
                <w:bCs w:val="1"/>
                <w:rtl w:val="0"/>
              </w:rPr>
              <w:t xml:space="preserve">Coaching Correction</w:t>
            </w:r>
            <w:r w:rsidDel="00000000" w:rsidR="00000000" w:rsidRPr="00000000">
              <w:rPr>
                <w:rtl w:val="0"/>
              </w:rPr>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FC8">
            <w:pPr>
              <w:rPr/>
            </w:pPr>
            <w:r w:rsidDel="00000000" w:rsidR="00000000" w:rsidRPr="00000000">
              <w:rPr>
                <w:rtl w:val="0"/>
              </w:rPr>
              <w:t xml:space="preserve">The marker waits directly beneath the football.</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FC9">
            <w:pPr>
              <w:rPr/>
            </w:pPr>
            <w:r w:rsidDel="00000000" w:rsidR="00000000" w:rsidRPr="00000000">
              <w:rPr>
                <w:rtl w:val="0"/>
              </w:rPr>
              <w:t xml:space="preserve">Move early and establish position before the defender arrives.</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FCA">
            <w:pPr>
              <w:rPr/>
            </w:pPr>
            <w:r w:rsidDel="00000000" w:rsidR="00000000" w:rsidRPr="00000000">
              <w:rPr>
                <w:rtl w:val="0"/>
              </w:rPr>
              <w:t xml:space="preserve">The player uses an extended arm to block the opponent.</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FCB">
            <w:pPr>
              <w:rPr/>
            </w:pPr>
            <w:r w:rsidDel="00000000" w:rsidR="00000000" w:rsidRPr="00000000">
              <w:rPr>
                <w:rtl w:val="0"/>
              </w:rPr>
              <w:t xml:space="preserve">Keep the arms available for marking and protect space with the torso and feet.</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FCC">
            <w:pPr>
              <w:rPr/>
            </w:pPr>
            <w:r w:rsidDel="00000000" w:rsidR="00000000" w:rsidRPr="00000000">
              <w:rPr>
                <w:rtl w:val="0"/>
              </w:rPr>
              <w:t xml:space="preserve">The marker leans backwards and loses balance.</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FCD">
            <w:pPr>
              <w:rPr/>
            </w:pPr>
            <w:r w:rsidDel="00000000" w:rsidR="00000000" w:rsidRPr="00000000">
              <w:rPr>
                <w:rtl w:val="0"/>
              </w:rPr>
              <w:t xml:space="preserve">Widen the base and keep the hips underneath the body.</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FCE">
            <w:pPr>
              <w:rPr/>
            </w:pPr>
            <w:r w:rsidDel="00000000" w:rsidR="00000000" w:rsidRPr="00000000">
              <w:rPr>
                <w:rtl w:val="0"/>
              </w:rPr>
              <w:t xml:space="preserve">The player watches the opponent after gaining position.</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FCF">
            <w:pPr>
              <w:rPr/>
            </w:pPr>
            <w:r w:rsidDel="00000000" w:rsidR="00000000" w:rsidRPr="00000000">
              <w:rPr>
                <w:rtl w:val="0"/>
              </w:rPr>
              <w:t xml:space="preserve">Return the eyes immediately to the football.</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FD0">
            <w:pPr>
              <w:rPr/>
            </w:pPr>
            <w:r w:rsidDel="00000000" w:rsidR="00000000" w:rsidRPr="00000000">
              <w:rPr>
                <w:rtl w:val="0"/>
              </w:rPr>
              <w:t xml:space="preserve">The hands rise only after the defender contests.</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FD1">
            <w:pPr>
              <w:rPr/>
            </w:pPr>
            <w:r w:rsidDel="00000000" w:rsidR="00000000" w:rsidRPr="00000000">
              <w:rPr>
                <w:rtl w:val="0"/>
              </w:rPr>
              <w:t xml:space="preserve">Prepare the marking position before the football descends.</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FD2">
            <w:pPr>
              <w:rPr/>
            </w:pPr>
            <w:r w:rsidDel="00000000" w:rsidR="00000000" w:rsidRPr="00000000">
              <w:rPr>
                <w:rtl w:val="0"/>
              </w:rPr>
              <w:t xml:space="preserve">Players stop after a spilled mark.</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FD3">
            <w:pPr>
              <w:rPr/>
            </w:pPr>
            <w:r w:rsidDel="00000000" w:rsidR="00000000" w:rsidRPr="00000000">
              <w:rPr>
                <w:rtl w:val="0"/>
              </w:rPr>
              <w:t xml:space="preserve">Regain balance and attack the ground ball immediately.</w:t>
            </w:r>
          </w:p>
        </w:tc>
      </w:tr>
    </w:tbl>
    <w:p w:rsidR="00000000" w:rsidDel="00000000" w:rsidP="00000000" w:rsidRDefault="00000000" w:rsidRPr="00000000" w14:paraId="00001FD4">
      <w:pPr>
        <w:pStyle w:val="Heading2"/>
        <w:keepNext w:val="0"/>
        <w:keepLines w:val="0"/>
        <w:spacing w:after="80" w:lineRule="auto"/>
        <w:rPr>
          <w:b w:val="1"/>
          <w:bCs w:val="1"/>
          <w:sz w:val="34"/>
          <w:szCs w:val="34"/>
        </w:rPr>
      </w:pPr>
      <w:bookmarkStart w:colFirst="0" w:colLast="0" w:name="_ycmsrvl89f90" w:id="1143"/>
      <w:bookmarkEnd w:id="1143"/>
      <w:r w:rsidDel="00000000" w:rsidR="00000000" w:rsidRPr="00000000">
        <w:rPr>
          <w:b w:val="1"/>
          <w:bCs w:val="1"/>
          <w:sz w:val="34"/>
          <w:szCs w:val="34"/>
          <w:rtl w:val="0"/>
        </w:rPr>
        <w:t xml:space="preserve">Progressions</w:t>
      </w:r>
    </w:p>
    <w:p w:rsidR="00000000" w:rsidDel="00000000" w:rsidP="00000000" w:rsidRDefault="00000000" w:rsidRPr="00000000" w14:paraId="00001FD5">
      <w:pPr>
        <w:numPr>
          <w:ilvl w:val="0"/>
          <w:numId w:val="137"/>
        </w:numPr>
        <w:spacing w:after="0" w:afterAutospacing="0" w:before="240" w:lineRule="auto"/>
        <w:ind w:left="720" w:hanging="360"/>
      </w:pPr>
      <w:r w:rsidDel="00000000" w:rsidR="00000000" w:rsidRPr="00000000">
        <w:rPr>
          <w:rtl w:val="0"/>
        </w:rPr>
        <w:t xml:space="preserve">Increase defender freedom.</w:t>
      </w:r>
    </w:p>
    <w:p w:rsidR="00000000" w:rsidDel="00000000" w:rsidP="00000000" w:rsidRDefault="00000000" w:rsidRPr="00000000" w14:paraId="00001FD6">
      <w:pPr>
        <w:numPr>
          <w:ilvl w:val="0"/>
          <w:numId w:val="137"/>
        </w:numPr>
        <w:spacing w:after="0" w:afterAutospacing="0" w:before="0" w:beforeAutospacing="0" w:lineRule="auto"/>
        <w:ind w:left="720" w:hanging="360"/>
      </w:pPr>
      <w:r w:rsidDel="00000000" w:rsidR="00000000" w:rsidRPr="00000000">
        <w:rPr>
          <w:rtl w:val="0"/>
        </w:rPr>
        <w:t xml:space="preserve">Begin with players moving towards the drop zone.</w:t>
      </w:r>
    </w:p>
    <w:p w:rsidR="00000000" w:rsidDel="00000000" w:rsidP="00000000" w:rsidRDefault="00000000" w:rsidRPr="00000000" w14:paraId="00001FD7">
      <w:pPr>
        <w:numPr>
          <w:ilvl w:val="0"/>
          <w:numId w:val="137"/>
        </w:numPr>
        <w:spacing w:after="0" w:afterAutospacing="0" w:before="0" w:beforeAutospacing="0" w:lineRule="auto"/>
        <w:ind w:left="720" w:hanging="360"/>
      </w:pPr>
      <w:r w:rsidDel="00000000" w:rsidR="00000000" w:rsidRPr="00000000">
        <w:rPr>
          <w:rtl w:val="0"/>
        </w:rPr>
        <w:t xml:space="preserve">Vary the football’s height and depth.</w:t>
      </w:r>
    </w:p>
    <w:p w:rsidR="00000000" w:rsidDel="00000000" w:rsidP="00000000" w:rsidRDefault="00000000" w:rsidRPr="00000000" w14:paraId="00001FD8">
      <w:pPr>
        <w:numPr>
          <w:ilvl w:val="0"/>
          <w:numId w:val="137"/>
        </w:numPr>
        <w:spacing w:after="0" w:afterAutospacing="0" w:before="0" w:beforeAutospacing="0" w:lineRule="auto"/>
        <w:ind w:left="720" w:hanging="360"/>
      </w:pPr>
      <w:r w:rsidDel="00000000" w:rsidR="00000000" w:rsidRPr="00000000">
        <w:rPr>
          <w:rtl w:val="0"/>
        </w:rPr>
        <w:t xml:space="preserve">Add an outside receiver after the contest.</w:t>
      </w:r>
    </w:p>
    <w:p w:rsidR="00000000" w:rsidDel="00000000" w:rsidP="00000000" w:rsidRDefault="00000000" w:rsidRPr="00000000" w14:paraId="00001FD9">
      <w:pPr>
        <w:numPr>
          <w:ilvl w:val="0"/>
          <w:numId w:val="137"/>
        </w:numPr>
        <w:spacing w:after="0" w:afterAutospacing="0" w:before="0" w:beforeAutospacing="0" w:lineRule="auto"/>
        <w:ind w:left="720" w:hanging="360"/>
      </w:pPr>
      <w:r w:rsidDel="00000000" w:rsidR="00000000" w:rsidRPr="00000000">
        <w:rPr>
          <w:rtl w:val="0"/>
        </w:rPr>
        <w:t xml:space="preserve">Require a post-mark disposal.</w:t>
      </w:r>
    </w:p>
    <w:p w:rsidR="00000000" w:rsidDel="00000000" w:rsidP="00000000" w:rsidRDefault="00000000" w:rsidRPr="00000000" w14:paraId="00001FDA">
      <w:pPr>
        <w:numPr>
          <w:ilvl w:val="0"/>
          <w:numId w:val="137"/>
        </w:numPr>
        <w:spacing w:after="240" w:before="0" w:beforeAutospacing="0" w:lineRule="auto"/>
        <w:ind w:left="720" w:hanging="360"/>
      </w:pPr>
      <w:r w:rsidDel="00000000" w:rsidR="00000000" w:rsidRPr="00000000">
        <w:rPr>
          <w:rtl w:val="0"/>
        </w:rPr>
        <w:t xml:space="preserve">Progress to match-like contact for suitable groups.</w:t>
      </w:r>
    </w:p>
    <w:p w:rsidR="00000000" w:rsidDel="00000000" w:rsidP="00000000" w:rsidRDefault="00000000" w:rsidRPr="00000000" w14:paraId="00001FDB">
      <w:pPr>
        <w:pStyle w:val="Heading2"/>
        <w:keepNext w:val="0"/>
        <w:keepLines w:val="0"/>
        <w:spacing w:after="80" w:lineRule="auto"/>
        <w:rPr>
          <w:b w:val="1"/>
          <w:bCs w:val="1"/>
          <w:sz w:val="34"/>
          <w:szCs w:val="34"/>
        </w:rPr>
      </w:pPr>
      <w:bookmarkStart w:colFirst="0" w:colLast="0" w:name="_r7yz279na7" w:id="1144"/>
      <w:bookmarkEnd w:id="1144"/>
      <w:r w:rsidDel="00000000" w:rsidR="00000000" w:rsidRPr="00000000">
        <w:rPr>
          <w:b w:val="1"/>
          <w:bCs w:val="1"/>
          <w:sz w:val="34"/>
          <w:szCs w:val="34"/>
          <w:rtl w:val="0"/>
        </w:rPr>
        <w:t xml:space="preserve">Regressions</w:t>
      </w:r>
    </w:p>
    <w:p w:rsidR="00000000" w:rsidDel="00000000" w:rsidP="00000000" w:rsidRDefault="00000000" w:rsidRPr="00000000" w14:paraId="00001FDC">
      <w:pPr>
        <w:numPr>
          <w:ilvl w:val="0"/>
          <w:numId w:val="918"/>
        </w:numPr>
        <w:spacing w:after="0" w:afterAutospacing="0" w:before="240" w:lineRule="auto"/>
        <w:ind w:left="720" w:hanging="360"/>
      </w:pPr>
      <w:r w:rsidDel="00000000" w:rsidR="00000000" w:rsidRPr="00000000">
        <w:rPr>
          <w:rtl w:val="0"/>
        </w:rPr>
        <w:t xml:space="preserve">Give the marker a positional advantage.</w:t>
      </w:r>
    </w:p>
    <w:p w:rsidR="00000000" w:rsidDel="00000000" w:rsidP="00000000" w:rsidRDefault="00000000" w:rsidRPr="00000000" w14:paraId="00001FDD">
      <w:pPr>
        <w:numPr>
          <w:ilvl w:val="0"/>
          <w:numId w:val="918"/>
        </w:numPr>
        <w:spacing w:after="0" w:afterAutospacing="0" w:before="0" w:beforeAutospacing="0" w:lineRule="auto"/>
        <w:ind w:left="720" w:hanging="360"/>
      </w:pPr>
      <w:r w:rsidDel="00000000" w:rsidR="00000000" w:rsidRPr="00000000">
        <w:rPr>
          <w:rtl w:val="0"/>
        </w:rPr>
        <w:t xml:space="preserve">Use shadow pressure.</w:t>
      </w:r>
    </w:p>
    <w:p w:rsidR="00000000" w:rsidDel="00000000" w:rsidP="00000000" w:rsidRDefault="00000000" w:rsidRPr="00000000" w14:paraId="00001FDE">
      <w:pPr>
        <w:numPr>
          <w:ilvl w:val="0"/>
          <w:numId w:val="918"/>
        </w:numPr>
        <w:spacing w:after="0" w:afterAutospacing="0" w:before="0" w:beforeAutospacing="0" w:lineRule="auto"/>
        <w:ind w:left="720" w:hanging="360"/>
      </w:pPr>
      <w:r w:rsidDel="00000000" w:rsidR="00000000" w:rsidRPr="00000000">
        <w:rPr>
          <w:rtl w:val="0"/>
        </w:rPr>
        <w:t xml:space="preserve">Predetermine the drop zone.</w:t>
      </w:r>
    </w:p>
    <w:p w:rsidR="00000000" w:rsidDel="00000000" w:rsidP="00000000" w:rsidRDefault="00000000" w:rsidRPr="00000000" w14:paraId="00001FDF">
      <w:pPr>
        <w:numPr>
          <w:ilvl w:val="0"/>
          <w:numId w:val="918"/>
        </w:numPr>
        <w:spacing w:after="0" w:afterAutospacing="0" w:before="0" w:beforeAutospacing="0" w:lineRule="auto"/>
        <w:ind w:left="720" w:hanging="360"/>
      </w:pPr>
      <w:r w:rsidDel="00000000" w:rsidR="00000000" w:rsidRPr="00000000">
        <w:rPr>
          <w:rtl w:val="0"/>
        </w:rPr>
        <w:t xml:space="preserve">Deliver the football more slowly.</w:t>
      </w:r>
    </w:p>
    <w:p w:rsidR="00000000" w:rsidDel="00000000" w:rsidP="00000000" w:rsidRDefault="00000000" w:rsidRPr="00000000" w14:paraId="00001FE0">
      <w:pPr>
        <w:numPr>
          <w:ilvl w:val="0"/>
          <w:numId w:val="918"/>
        </w:numPr>
        <w:spacing w:after="240" w:before="0" w:beforeAutospacing="0" w:lineRule="auto"/>
        <w:ind w:left="720" w:hanging="360"/>
      </w:pPr>
      <w:r w:rsidDel="00000000" w:rsidR="00000000" w:rsidRPr="00000000">
        <w:rPr>
          <w:rtl w:val="0"/>
        </w:rPr>
        <w:t xml:space="preserve">Use a bump pad instead of direct contact.</w:t>
      </w:r>
    </w:p>
    <w:p w:rsidR="00000000" w:rsidDel="00000000" w:rsidP="00000000" w:rsidRDefault="00000000" w:rsidRPr="00000000" w14:paraId="00001FE1">
      <w:pPr>
        <w:pStyle w:val="Heading2"/>
        <w:keepNext w:val="0"/>
        <w:keepLines w:val="0"/>
        <w:spacing w:after="80" w:lineRule="auto"/>
        <w:rPr>
          <w:b w:val="1"/>
          <w:bCs w:val="1"/>
          <w:sz w:val="34"/>
          <w:szCs w:val="34"/>
        </w:rPr>
      </w:pPr>
      <w:bookmarkStart w:colFirst="0" w:colLast="0" w:name="_bca4mpu2vquf" w:id="1145"/>
      <w:bookmarkEnd w:id="1145"/>
      <w:r w:rsidDel="00000000" w:rsidR="00000000" w:rsidRPr="00000000">
        <w:rPr>
          <w:b w:val="1"/>
          <w:bCs w:val="1"/>
          <w:sz w:val="34"/>
          <w:szCs w:val="34"/>
          <w:rtl w:val="0"/>
        </w:rPr>
        <w:t xml:space="preserve">Success Indicators</w:t>
      </w:r>
    </w:p>
    <w:p w:rsidR="00000000" w:rsidDel="00000000" w:rsidP="00000000" w:rsidRDefault="00000000" w:rsidRPr="00000000" w14:paraId="00001FE2">
      <w:pPr>
        <w:spacing w:after="240" w:before="240" w:lineRule="auto"/>
        <w:rPr/>
      </w:pPr>
      <w:r w:rsidDel="00000000" w:rsidR="00000000" w:rsidRPr="00000000">
        <w:rPr>
          <w:rtl w:val="0"/>
        </w:rPr>
        <w:t xml:space="preserve">Players consistently:</w:t>
      </w:r>
    </w:p>
    <w:p w:rsidR="00000000" w:rsidDel="00000000" w:rsidP="00000000" w:rsidRDefault="00000000" w:rsidRPr="00000000" w14:paraId="00001FE3">
      <w:pPr>
        <w:numPr>
          <w:ilvl w:val="0"/>
          <w:numId w:val="481"/>
        </w:numPr>
        <w:spacing w:after="0" w:afterAutospacing="0" w:before="240" w:lineRule="auto"/>
        <w:ind w:left="720" w:hanging="360"/>
      </w:pPr>
      <w:r w:rsidDel="00000000" w:rsidR="00000000" w:rsidRPr="00000000">
        <w:rPr>
          <w:rtl w:val="0"/>
        </w:rPr>
        <w:t xml:space="preserve">Identify the drop zone early.</w:t>
      </w:r>
    </w:p>
    <w:p w:rsidR="00000000" w:rsidDel="00000000" w:rsidP="00000000" w:rsidRDefault="00000000" w:rsidRPr="00000000" w14:paraId="00001FE4">
      <w:pPr>
        <w:numPr>
          <w:ilvl w:val="0"/>
          <w:numId w:val="481"/>
        </w:numPr>
        <w:spacing w:after="0" w:afterAutospacing="0" w:before="0" w:beforeAutospacing="0" w:lineRule="auto"/>
        <w:ind w:left="720" w:hanging="360"/>
      </w:pPr>
      <w:r w:rsidDel="00000000" w:rsidR="00000000" w:rsidRPr="00000000">
        <w:rPr>
          <w:rtl w:val="0"/>
        </w:rPr>
        <w:t xml:space="preserve">Establish legal front position.</w:t>
      </w:r>
    </w:p>
    <w:p w:rsidR="00000000" w:rsidDel="00000000" w:rsidP="00000000" w:rsidRDefault="00000000" w:rsidRPr="00000000" w14:paraId="00001FE5">
      <w:pPr>
        <w:numPr>
          <w:ilvl w:val="0"/>
          <w:numId w:val="481"/>
        </w:numPr>
        <w:spacing w:after="0" w:afterAutospacing="0" w:before="0" w:beforeAutospacing="0" w:lineRule="auto"/>
        <w:ind w:left="720" w:hanging="360"/>
      </w:pPr>
      <w:r w:rsidDel="00000000" w:rsidR="00000000" w:rsidRPr="00000000">
        <w:rPr>
          <w:rtl w:val="0"/>
        </w:rPr>
        <w:t xml:space="preserve">Remain balanced under pressure.</w:t>
      </w:r>
    </w:p>
    <w:p w:rsidR="00000000" w:rsidDel="00000000" w:rsidP="00000000" w:rsidRDefault="00000000" w:rsidRPr="00000000" w14:paraId="00001FE6">
      <w:pPr>
        <w:numPr>
          <w:ilvl w:val="0"/>
          <w:numId w:val="481"/>
        </w:numPr>
        <w:spacing w:after="0" w:afterAutospacing="0" w:before="0" w:beforeAutospacing="0" w:lineRule="auto"/>
        <w:ind w:left="720" w:hanging="360"/>
      </w:pPr>
      <w:r w:rsidDel="00000000" w:rsidR="00000000" w:rsidRPr="00000000">
        <w:rPr>
          <w:rtl w:val="0"/>
        </w:rPr>
        <w:t xml:space="preserve">Track the football.</w:t>
      </w:r>
    </w:p>
    <w:p w:rsidR="00000000" w:rsidDel="00000000" w:rsidP="00000000" w:rsidRDefault="00000000" w:rsidRPr="00000000" w14:paraId="00001FE7">
      <w:pPr>
        <w:numPr>
          <w:ilvl w:val="0"/>
          <w:numId w:val="481"/>
        </w:numPr>
        <w:spacing w:after="0" w:afterAutospacing="0" w:before="0" w:beforeAutospacing="0" w:lineRule="auto"/>
        <w:ind w:left="720" w:hanging="360"/>
      </w:pPr>
      <w:r w:rsidDel="00000000" w:rsidR="00000000" w:rsidRPr="00000000">
        <w:rPr>
          <w:rtl w:val="0"/>
        </w:rPr>
        <w:t xml:space="preserve">Complete the mark or recover the spill.</w:t>
      </w:r>
    </w:p>
    <w:p w:rsidR="00000000" w:rsidDel="00000000" w:rsidP="00000000" w:rsidRDefault="00000000" w:rsidRPr="00000000" w14:paraId="00001FE8">
      <w:pPr>
        <w:numPr>
          <w:ilvl w:val="0"/>
          <w:numId w:val="481"/>
        </w:numPr>
        <w:spacing w:after="0" w:afterAutospacing="0" w:before="0" w:beforeAutospacing="0" w:lineRule="auto"/>
        <w:ind w:left="720" w:hanging="360"/>
      </w:pPr>
      <w:r w:rsidDel="00000000" w:rsidR="00000000" w:rsidRPr="00000000">
        <w:rPr>
          <w:rtl w:val="0"/>
        </w:rPr>
        <w:t xml:space="preserve">Protect possession after contact.</w:t>
      </w:r>
    </w:p>
    <w:p w:rsidR="00000000" w:rsidDel="00000000" w:rsidP="00000000" w:rsidRDefault="00000000" w:rsidRPr="00000000" w14:paraId="00001FE9">
      <w:pPr>
        <w:numPr>
          <w:ilvl w:val="0"/>
          <w:numId w:val="481"/>
        </w:numPr>
        <w:spacing w:after="240" w:before="0" w:beforeAutospacing="0" w:lineRule="auto"/>
        <w:ind w:left="720" w:hanging="360"/>
      </w:pPr>
      <w:r w:rsidDel="00000000" w:rsidR="00000000" w:rsidRPr="00000000">
        <w:rPr>
          <w:rtl w:val="0"/>
        </w:rPr>
        <w:t xml:space="preserve">Maintain safe contest standards.</w:t>
      </w:r>
    </w:p>
    <w:p w:rsidR="00000000" w:rsidDel="00000000" w:rsidP="00000000" w:rsidRDefault="00000000" w:rsidRPr="00000000" w14:paraId="00001FEA">
      <w:pPr>
        <w:pStyle w:val="Heading2"/>
        <w:keepNext w:val="0"/>
        <w:keepLines w:val="0"/>
        <w:spacing w:after="80" w:lineRule="auto"/>
        <w:rPr>
          <w:b w:val="1"/>
          <w:bCs w:val="1"/>
          <w:sz w:val="34"/>
          <w:szCs w:val="34"/>
        </w:rPr>
      </w:pPr>
      <w:bookmarkStart w:colFirst="0" w:colLast="0" w:name="_z0neelcyn4aj" w:id="1146"/>
      <w:bookmarkEnd w:id="1146"/>
      <w:r w:rsidDel="00000000" w:rsidR="00000000" w:rsidRPr="00000000">
        <w:rPr>
          <w:b w:val="1"/>
          <w:bCs w:val="1"/>
          <w:sz w:val="34"/>
          <w:szCs w:val="34"/>
          <w:rtl w:val="0"/>
        </w:rPr>
        <w:t xml:space="preserve">Match Application</w:t>
      </w:r>
    </w:p>
    <w:p w:rsidR="00000000" w:rsidDel="00000000" w:rsidP="00000000" w:rsidRDefault="00000000" w:rsidRPr="00000000" w14:paraId="00001FEB">
      <w:pPr>
        <w:spacing w:after="240" w:before="240" w:lineRule="auto"/>
        <w:rPr/>
      </w:pPr>
      <w:r w:rsidDel="00000000" w:rsidR="00000000" w:rsidRPr="00000000">
        <w:rPr>
          <w:rtl w:val="0"/>
        </w:rPr>
        <w:t xml:space="preserve">Players who identify and protect the drop zone early are difficult to displace legally. This skill is valuable for forwards, defenders and midfielders preparing for high contested footballs.</w:t>
      </w:r>
    </w:p>
    <w:p w:rsidR="00000000" w:rsidDel="00000000" w:rsidP="00000000" w:rsidRDefault="00000000" w:rsidRPr="00000000" w14:paraId="00001FEC">
      <w:pPr>
        <w:pStyle w:val="Heading2"/>
        <w:keepNext w:val="0"/>
        <w:keepLines w:val="0"/>
        <w:spacing w:after="80" w:lineRule="auto"/>
        <w:rPr>
          <w:b w:val="1"/>
          <w:bCs w:val="1"/>
          <w:sz w:val="34"/>
          <w:szCs w:val="34"/>
        </w:rPr>
      </w:pPr>
      <w:bookmarkStart w:colFirst="0" w:colLast="0" w:name="_g6lmr8n0368m" w:id="1147"/>
      <w:bookmarkEnd w:id="1147"/>
      <w:r w:rsidDel="00000000" w:rsidR="00000000" w:rsidRPr="00000000">
        <w:rPr>
          <w:b w:val="1"/>
          <w:bCs w:val="1"/>
          <w:sz w:val="34"/>
          <w:szCs w:val="34"/>
          <w:rtl w:val="0"/>
        </w:rPr>
        <w:t xml:space="preserve">Related Drills</w:t>
      </w:r>
    </w:p>
    <w:p w:rsidR="00000000" w:rsidDel="00000000" w:rsidP="00000000" w:rsidRDefault="00000000" w:rsidRPr="00000000" w14:paraId="00001FED">
      <w:pPr>
        <w:numPr>
          <w:ilvl w:val="0"/>
          <w:numId w:val="542"/>
        </w:numPr>
        <w:spacing w:after="0" w:afterAutospacing="0" w:before="240" w:lineRule="auto"/>
        <w:ind w:left="720" w:hanging="360"/>
      </w:pPr>
      <w:r w:rsidDel="00000000" w:rsidR="00000000" w:rsidRPr="00000000">
        <w:rPr>
          <w:rtl w:val="0"/>
        </w:rPr>
        <w:t xml:space="preserve">MK-043 – Front-Position Contested Mark</w:t>
      </w:r>
    </w:p>
    <w:p w:rsidR="00000000" w:rsidDel="00000000" w:rsidP="00000000" w:rsidRDefault="00000000" w:rsidRPr="00000000" w14:paraId="00001FEE">
      <w:pPr>
        <w:numPr>
          <w:ilvl w:val="0"/>
          <w:numId w:val="542"/>
        </w:numPr>
        <w:spacing w:after="0" w:afterAutospacing="0" w:before="0" w:beforeAutospacing="0" w:lineRule="auto"/>
        <w:ind w:left="720" w:hanging="360"/>
      </w:pPr>
      <w:r w:rsidDel="00000000" w:rsidR="00000000" w:rsidRPr="00000000">
        <w:rPr>
          <w:rtl w:val="0"/>
        </w:rPr>
        <w:t xml:space="preserve">MK-044 – Side-by-Side Bodywork Mark</w:t>
      </w:r>
    </w:p>
    <w:p w:rsidR="00000000" w:rsidDel="00000000" w:rsidP="00000000" w:rsidRDefault="00000000" w:rsidRPr="00000000" w14:paraId="00001FEF">
      <w:pPr>
        <w:numPr>
          <w:ilvl w:val="0"/>
          <w:numId w:val="542"/>
        </w:numPr>
        <w:spacing w:after="0" w:afterAutospacing="0" w:before="0" w:beforeAutospacing="0" w:lineRule="auto"/>
        <w:ind w:left="720" w:hanging="360"/>
      </w:pPr>
      <w:r w:rsidDel="00000000" w:rsidR="00000000" w:rsidRPr="00000000">
        <w:rPr>
          <w:rtl w:val="0"/>
        </w:rPr>
        <w:t xml:space="preserve">MK-045 – High-Ball Mark Under Contact</w:t>
      </w:r>
    </w:p>
    <w:p w:rsidR="00000000" w:rsidDel="00000000" w:rsidP="00000000" w:rsidRDefault="00000000" w:rsidRPr="00000000" w14:paraId="00001FF0">
      <w:pPr>
        <w:numPr>
          <w:ilvl w:val="0"/>
          <w:numId w:val="542"/>
        </w:numPr>
        <w:spacing w:after="0" w:afterAutospacing="0" w:before="0" w:beforeAutospacing="0" w:lineRule="auto"/>
        <w:ind w:left="720" w:hanging="360"/>
      </w:pPr>
      <w:r w:rsidDel="00000000" w:rsidR="00000000" w:rsidRPr="00000000">
        <w:rPr>
          <w:rtl w:val="0"/>
        </w:rPr>
        <w:t xml:space="preserve">MK-049 – Pack-Entry Marking Contest</w:t>
      </w:r>
    </w:p>
    <w:p w:rsidR="00000000" w:rsidDel="00000000" w:rsidP="00000000" w:rsidRDefault="00000000" w:rsidRPr="00000000" w14:paraId="00001FF1">
      <w:pPr>
        <w:numPr>
          <w:ilvl w:val="0"/>
          <w:numId w:val="542"/>
        </w:numPr>
        <w:spacing w:after="240" w:before="0" w:beforeAutospacing="0" w:lineRule="auto"/>
        <w:ind w:left="720" w:hanging="360"/>
      </w:pPr>
      <w:r w:rsidDel="00000000" w:rsidR="00000000" w:rsidRPr="00000000">
        <w:rPr>
          <w:rtl w:val="0"/>
        </w:rPr>
        <w:t xml:space="preserve">MK-050 – Pressure and Contested Marking Assessment</w:t>
      </w:r>
    </w:p>
    <w:p w:rsidR="00000000" w:rsidDel="00000000" w:rsidP="00000000" w:rsidRDefault="00000000" w:rsidRPr="00000000" w14:paraId="00001FF2">
      <w:pPr>
        <w:pStyle w:val="Heading1"/>
        <w:keepNext w:val="0"/>
        <w:keepLines w:val="0"/>
        <w:spacing w:before="480" w:lineRule="auto"/>
        <w:rPr>
          <w:b w:val="1"/>
          <w:bCs w:val="1"/>
          <w:sz w:val="46"/>
          <w:szCs w:val="46"/>
        </w:rPr>
      </w:pPr>
      <w:bookmarkStart w:colFirst="0" w:colLast="0" w:name="_8loumyckgz2v" w:id="1148"/>
      <w:bookmarkEnd w:id="1148"/>
      <w:r w:rsidDel="00000000" w:rsidR="00000000" w:rsidRPr="00000000">
        <w:rPr>
          <w:b w:val="1"/>
          <w:bCs w:val="1"/>
          <w:sz w:val="46"/>
          <w:szCs w:val="46"/>
          <w:rtl w:val="0"/>
        </w:rPr>
        <w:t xml:space="preserve">MK-052 – Late-Contact Lead Mark</w:t>
      </w:r>
    </w:p>
    <w:p w:rsidR="00000000" w:rsidDel="00000000" w:rsidP="00000000" w:rsidRDefault="00000000" w:rsidRPr="00000000" w14:paraId="00001FF3">
      <w:pPr>
        <w:pStyle w:val="Heading2"/>
        <w:keepNext w:val="0"/>
        <w:keepLines w:val="0"/>
        <w:spacing w:after="80" w:lineRule="auto"/>
        <w:rPr>
          <w:b w:val="1"/>
          <w:bCs w:val="1"/>
          <w:sz w:val="34"/>
          <w:szCs w:val="34"/>
        </w:rPr>
      </w:pPr>
      <w:bookmarkStart w:colFirst="0" w:colLast="0" w:name="_kdmcihee40xt" w:id="1149"/>
      <w:bookmarkEnd w:id="1149"/>
      <w:r w:rsidDel="00000000" w:rsidR="00000000" w:rsidRPr="00000000">
        <w:rPr>
          <w:b w:val="1"/>
          <w:bCs w:val="1"/>
          <w:sz w:val="34"/>
          <w:szCs w:val="34"/>
          <w:rtl w:val="0"/>
        </w:rPr>
        <w:t xml:space="preserve">Drill ID</w:t>
      </w:r>
    </w:p>
    <w:p w:rsidR="00000000" w:rsidDel="00000000" w:rsidP="00000000" w:rsidRDefault="00000000" w:rsidRPr="00000000" w14:paraId="00001FF4">
      <w:pPr>
        <w:spacing w:after="240" w:before="240" w:lineRule="auto"/>
        <w:rPr>
          <w:b w:val="1"/>
          <w:bCs w:val="1"/>
        </w:rPr>
      </w:pPr>
      <w:r w:rsidDel="00000000" w:rsidR="00000000" w:rsidRPr="00000000">
        <w:rPr>
          <w:b w:val="1"/>
          <w:bCs w:val="1"/>
          <w:rtl w:val="0"/>
        </w:rPr>
        <w:t xml:space="preserve">MK-052</w:t>
      </w:r>
    </w:p>
    <w:p w:rsidR="00000000" w:rsidDel="00000000" w:rsidP="00000000" w:rsidRDefault="00000000" w:rsidRPr="00000000" w14:paraId="00001FF5">
      <w:pPr>
        <w:pStyle w:val="Heading2"/>
        <w:keepNext w:val="0"/>
        <w:keepLines w:val="0"/>
        <w:spacing w:after="80" w:lineRule="auto"/>
        <w:rPr>
          <w:b w:val="1"/>
          <w:bCs w:val="1"/>
          <w:sz w:val="34"/>
          <w:szCs w:val="34"/>
        </w:rPr>
      </w:pPr>
      <w:bookmarkStart w:colFirst="0" w:colLast="0" w:name="_rnqtniytv94s" w:id="1150"/>
      <w:bookmarkEnd w:id="1150"/>
      <w:r w:rsidDel="00000000" w:rsidR="00000000" w:rsidRPr="00000000">
        <w:rPr>
          <w:b w:val="1"/>
          <w:bCs w:val="1"/>
          <w:sz w:val="34"/>
          <w:szCs w:val="34"/>
          <w:rtl w:val="0"/>
        </w:rPr>
        <w:t xml:space="preserve">Category</w:t>
      </w:r>
    </w:p>
    <w:p w:rsidR="00000000" w:rsidDel="00000000" w:rsidP="00000000" w:rsidRDefault="00000000" w:rsidRPr="00000000" w14:paraId="00001FF6">
      <w:pPr>
        <w:spacing w:after="240" w:before="240" w:lineRule="auto"/>
        <w:rPr/>
      </w:pPr>
      <w:r w:rsidDel="00000000" w:rsidR="00000000" w:rsidRPr="00000000">
        <w:rPr>
          <w:rtl w:val="0"/>
        </w:rPr>
        <w:t xml:space="preserve">Marking</w:t>
      </w:r>
    </w:p>
    <w:p w:rsidR="00000000" w:rsidDel="00000000" w:rsidP="00000000" w:rsidRDefault="00000000" w:rsidRPr="00000000" w14:paraId="00001FF7">
      <w:pPr>
        <w:pStyle w:val="Heading2"/>
        <w:keepNext w:val="0"/>
        <w:keepLines w:val="0"/>
        <w:spacing w:after="80" w:lineRule="auto"/>
        <w:rPr>
          <w:b w:val="1"/>
          <w:bCs w:val="1"/>
          <w:sz w:val="34"/>
          <w:szCs w:val="34"/>
        </w:rPr>
      </w:pPr>
      <w:bookmarkStart w:colFirst="0" w:colLast="0" w:name="_cj3y6m6aa543" w:id="1151"/>
      <w:bookmarkEnd w:id="1151"/>
      <w:r w:rsidDel="00000000" w:rsidR="00000000" w:rsidRPr="00000000">
        <w:rPr>
          <w:b w:val="1"/>
          <w:bCs w:val="1"/>
          <w:sz w:val="34"/>
          <w:szCs w:val="34"/>
          <w:rtl w:val="0"/>
        </w:rPr>
        <w:t xml:space="preserve">Primary Skill</w:t>
      </w:r>
    </w:p>
    <w:p w:rsidR="00000000" w:rsidDel="00000000" w:rsidP="00000000" w:rsidRDefault="00000000" w:rsidRPr="00000000" w14:paraId="00001FF8">
      <w:pPr>
        <w:spacing w:after="240" w:before="240" w:lineRule="auto"/>
        <w:rPr/>
      </w:pPr>
      <w:r w:rsidDel="00000000" w:rsidR="00000000" w:rsidRPr="00000000">
        <w:rPr>
          <w:rtl w:val="0"/>
        </w:rPr>
        <w:t xml:space="preserve">Completing a leading mark while absorbing controlled contact at the marking point</w:t>
      </w:r>
    </w:p>
    <w:p w:rsidR="00000000" w:rsidDel="00000000" w:rsidP="00000000" w:rsidRDefault="00000000" w:rsidRPr="00000000" w14:paraId="00001FF9">
      <w:pPr>
        <w:pStyle w:val="Heading2"/>
        <w:keepNext w:val="0"/>
        <w:keepLines w:val="0"/>
        <w:spacing w:after="80" w:lineRule="auto"/>
        <w:rPr>
          <w:b w:val="1"/>
          <w:bCs w:val="1"/>
          <w:sz w:val="34"/>
          <w:szCs w:val="34"/>
        </w:rPr>
      </w:pPr>
      <w:bookmarkStart w:colFirst="0" w:colLast="0" w:name="_iok2z1l01liw" w:id="1152"/>
      <w:bookmarkEnd w:id="1152"/>
      <w:r w:rsidDel="00000000" w:rsidR="00000000" w:rsidRPr="00000000">
        <w:rPr>
          <w:b w:val="1"/>
          <w:bCs w:val="1"/>
          <w:sz w:val="34"/>
          <w:szCs w:val="34"/>
          <w:rtl w:val="0"/>
        </w:rPr>
        <w:t xml:space="preserve">Secondary Skills</w:t>
      </w:r>
    </w:p>
    <w:p w:rsidR="00000000" w:rsidDel="00000000" w:rsidP="00000000" w:rsidRDefault="00000000" w:rsidRPr="00000000" w14:paraId="00001FFA">
      <w:pPr>
        <w:numPr>
          <w:ilvl w:val="0"/>
          <w:numId w:val="1079"/>
        </w:numPr>
        <w:spacing w:after="0" w:afterAutospacing="0" w:before="240" w:lineRule="auto"/>
        <w:ind w:left="720" w:hanging="360"/>
      </w:pPr>
      <w:r w:rsidDel="00000000" w:rsidR="00000000" w:rsidRPr="00000000">
        <w:rPr>
          <w:rtl w:val="0"/>
        </w:rPr>
        <w:t xml:space="preserve">Lead timing</w:t>
      </w:r>
    </w:p>
    <w:p w:rsidR="00000000" w:rsidDel="00000000" w:rsidP="00000000" w:rsidRDefault="00000000" w:rsidRPr="00000000" w14:paraId="00001FFB">
      <w:pPr>
        <w:numPr>
          <w:ilvl w:val="0"/>
          <w:numId w:val="1079"/>
        </w:numPr>
        <w:spacing w:after="0" w:afterAutospacing="0" w:before="0" w:beforeAutospacing="0" w:lineRule="auto"/>
        <w:ind w:left="720" w:hanging="360"/>
      </w:pPr>
      <w:r w:rsidDel="00000000" w:rsidR="00000000" w:rsidRPr="00000000">
        <w:rPr>
          <w:rtl w:val="0"/>
        </w:rPr>
        <w:t xml:space="preserve">Extended-arm marking</w:t>
      </w:r>
    </w:p>
    <w:p w:rsidR="00000000" w:rsidDel="00000000" w:rsidP="00000000" w:rsidRDefault="00000000" w:rsidRPr="00000000" w14:paraId="00001FFC">
      <w:pPr>
        <w:numPr>
          <w:ilvl w:val="0"/>
          <w:numId w:val="1079"/>
        </w:numPr>
        <w:spacing w:after="0" w:afterAutospacing="0" w:before="0" w:beforeAutospacing="0" w:lineRule="auto"/>
        <w:ind w:left="720" w:hanging="360"/>
      </w:pPr>
      <w:r w:rsidDel="00000000" w:rsidR="00000000" w:rsidRPr="00000000">
        <w:rPr>
          <w:rtl w:val="0"/>
        </w:rPr>
        <w:t xml:space="preserve">Core stability</w:t>
      </w:r>
    </w:p>
    <w:p w:rsidR="00000000" w:rsidDel="00000000" w:rsidP="00000000" w:rsidRDefault="00000000" w:rsidRPr="00000000" w14:paraId="00001FFD">
      <w:pPr>
        <w:numPr>
          <w:ilvl w:val="0"/>
          <w:numId w:val="1079"/>
        </w:numPr>
        <w:spacing w:after="0" w:afterAutospacing="0" w:before="0" w:beforeAutospacing="0" w:lineRule="auto"/>
        <w:ind w:left="720" w:hanging="360"/>
      </w:pPr>
      <w:r w:rsidDel="00000000" w:rsidR="00000000" w:rsidRPr="00000000">
        <w:rPr>
          <w:rtl w:val="0"/>
        </w:rPr>
        <w:t xml:space="preserve">Ball security</w:t>
      </w:r>
    </w:p>
    <w:p w:rsidR="00000000" w:rsidDel="00000000" w:rsidP="00000000" w:rsidRDefault="00000000" w:rsidRPr="00000000" w14:paraId="00001FFE">
      <w:pPr>
        <w:numPr>
          <w:ilvl w:val="0"/>
          <w:numId w:val="1079"/>
        </w:numPr>
        <w:spacing w:after="0" w:afterAutospacing="0" w:before="0" w:beforeAutospacing="0" w:lineRule="auto"/>
        <w:ind w:left="720" w:hanging="360"/>
      </w:pPr>
      <w:r w:rsidDel="00000000" w:rsidR="00000000" w:rsidRPr="00000000">
        <w:rPr>
          <w:rtl w:val="0"/>
        </w:rPr>
        <w:t xml:space="preserve">Pressure awareness</w:t>
      </w:r>
    </w:p>
    <w:p w:rsidR="00000000" w:rsidDel="00000000" w:rsidP="00000000" w:rsidRDefault="00000000" w:rsidRPr="00000000" w14:paraId="00001FFF">
      <w:pPr>
        <w:numPr>
          <w:ilvl w:val="0"/>
          <w:numId w:val="1079"/>
        </w:numPr>
        <w:spacing w:after="240" w:before="0" w:beforeAutospacing="0" w:lineRule="auto"/>
        <w:ind w:left="720" w:hanging="360"/>
      </w:pPr>
      <w:r w:rsidDel="00000000" w:rsidR="00000000" w:rsidRPr="00000000">
        <w:rPr>
          <w:rtl w:val="0"/>
        </w:rPr>
        <w:t xml:space="preserve">Post-mark balance</w:t>
      </w:r>
    </w:p>
    <w:p w:rsidR="00000000" w:rsidDel="00000000" w:rsidP="00000000" w:rsidRDefault="00000000" w:rsidRPr="00000000" w14:paraId="00002000">
      <w:pPr>
        <w:pStyle w:val="Heading2"/>
        <w:keepNext w:val="0"/>
        <w:keepLines w:val="0"/>
        <w:spacing w:after="80" w:lineRule="auto"/>
        <w:rPr>
          <w:b w:val="1"/>
          <w:bCs w:val="1"/>
          <w:sz w:val="34"/>
          <w:szCs w:val="34"/>
        </w:rPr>
      </w:pPr>
      <w:bookmarkStart w:colFirst="0" w:colLast="0" w:name="_o29trfxe7enu" w:id="1153"/>
      <w:bookmarkEnd w:id="1153"/>
      <w:r w:rsidDel="00000000" w:rsidR="00000000" w:rsidRPr="00000000">
        <w:rPr>
          <w:b w:val="1"/>
          <w:bCs w:val="1"/>
          <w:sz w:val="34"/>
          <w:szCs w:val="34"/>
          <w:rtl w:val="0"/>
        </w:rPr>
        <w:t xml:space="preserve">Objective</w:t>
      </w:r>
    </w:p>
    <w:p w:rsidR="00000000" w:rsidDel="00000000" w:rsidP="00000000" w:rsidRDefault="00000000" w:rsidRPr="00000000" w14:paraId="00002001">
      <w:pPr>
        <w:spacing w:after="240" w:before="240" w:lineRule="auto"/>
        <w:rPr/>
      </w:pPr>
      <w:r w:rsidDel="00000000" w:rsidR="00000000" w:rsidRPr="00000000">
        <w:rPr>
          <w:rtl w:val="0"/>
        </w:rPr>
        <w:t xml:space="preserve">Develop the ability to maintain concentration and secure the football when a closing defender applies legal contact immediately before or after the marking attempt.</w:t>
      </w:r>
    </w:p>
    <w:p w:rsidR="00000000" w:rsidDel="00000000" w:rsidP="00000000" w:rsidRDefault="00000000" w:rsidRPr="00000000" w14:paraId="00002002">
      <w:pPr>
        <w:pStyle w:val="Heading2"/>
        <w:keepNext w:val="0"/>
        <w:keepLines w:val="0"/>
        <w:spacing w:after="80" w:lineRule="auto"/>
        <w:rPr>
          <w:b w:val="1"/>
          <w:bCs w:val="1"/>
          <w:sz w:val="34"/>
          <w:szCs w:val="34"/>
        </w:rPr>
      </w:pPr>
      <w:bookmarkStart w:colFirst="0" w:colLast="0" w:name="_un73toft0jn0" w:id="1154"/>
      <w:bookmarkEnd w:id="1154"/>
      <w:r w:rsidDel="00000000" w:rsidR="00000000" w:rsidRPr="00000000">
        <w:rPr>
          <w:b w:val="1"/>
          <w:bCs w:val="1"/>
          <w:sz w:val="34"/>
          <w:szCs w:val="34"/>
          <w:rtl w:val="0"/>
        </w:rPr>
        <w:t xml:space="preserve">Age Groups</w:t>
      </w:r>
    </w:p>
    <w:tbl>
      <w:tblPr>
        <w:tblStyle w:val="Table83"/>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4680"/>
        <w:gridCol w:w="4680"/>
        <w:tblGridChange w:id="0">
          <w:tblGrid>
            <w:gridCol w:w="4680"/>
            <w:gridCol w:w="4680"/>
          </w:tblGrid>
        </w:tblGridChange>
      </w:tblGrid>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2003">
            <w:pPr>
              <w:jc w:val="center"/>
              <w:rPr/>
            </w:pPr>
            <w:r w:rsidDel="00000000" w:rsidR="00000000" w:rsidRPr="00000000">
              <w:rPr>
                <w:b w:val="1"/>
                <w:bCs w:val="1"/>
                <w:rtl w:val="0"/>
              </w:rPr>
              <w:t xml:space="preserve">Age Group</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2004">
            <w:pPr>
              <w:jc w:val="center"/>
              <w:rPr/>
            </w:pPr>
            <w:r w:rsidDel="00000000" w:rsidR="00000000" w:rsidRPr="00000000">
              <w:rPr>
                <w:b w:val="1"/>
                <w:bCs w:val="1"/>
                <w:rtl w:val="0"/>
              </w:rPr>
              <w:t xml:space="preserve">Suitability</w:t>
            </w:r>
            <w:r w:rsidDel="00000000" w:rsidR="00000000" w:rsidRPr="00000000">
              <w:rPr>
                <w:rtl w:val="0"/>
              </w:rPr>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2005">
            <w:pPr>
              <w:rPr/>
            </w:pPr>
            <w:r w:rsidDel="00000000" w:rsidR="00000000" w:rsidRPr="00000000">
              <w:rPr>
                <w:rtl w:val="0"/>
              </w:rPr>
              <w:t xml:space="preserve">Under 8</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2006">
            <w:pPr>
              <w:rPr/>
            </w:pPr>
            <w:r w:rsidDel="00000000" w:rsidR="00000000" w:rsidRPr="00000000">
              <w:rPr>
                <w:rFonts w:ascii="Arial Unicode MS" w:cs="Arial Unicode MS" w:eastAsia="Arial Unicode MS" w:hAnsi="Arial Unicode MS"/>
                <w:rtl w:val="0"/>
              </w:rPr>
              <w:t xml:space="preserve">✗</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2007">
            <w:pPr>
              <w:rPr/>
            </w:pPr>
            <w:r w:rsidDel="00000000" w:rsidR="00000000" w:rsidRPr="00000000">
              <w:rPr>
                <w:rtl w:val="0"/>
              </w:rPr>
              <w:t xml:space="preserve">Under 10</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2008">
            <w:pPr>
              <w:rPr/>
            </w:pPr>
            <w:r w:rsidDel="00000000" w:rsidR="00000000" w:rsidRPr="00000000">
              <w:rPr>
                <w:rFonts w:ascii="Arial Unicode MS" w:cs="Arial Unicode MS" w:eastAsia="Arial Unicode MS" w:hAnsi="Arial Unicode MS"/>
                <w:rtl w:val="0"/>
              </w:rPr>
              <w:t xml:space="preserve">✗</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2009">
            <w:pPr>
              <w:rPr/>
            </w:pPr>
            <w:r w:rsidDel="00000000" w:rsidR="00000000" w:rsidRPr="00000000">
              <w:rPr>
                <w:rtl w:val="0"/>
              </w:rPr>
              <w:t xml:space="preserve">Under 12</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200A">
            <w:pPr>
              <w:rPr/>
            </w:pPr>
            <w:r w:rsidDel="00000000" w:rsidR="00000000" w:rsidRPr="00000000">
              <w:rPr>
                <w:rFonts w:ascii="Arial Unicode MS" w:cs="Arial Unicode MS" w:eastAsia="Arial Unicode MS" w:hAnsi="Arial Unicode MS"/>
                <w:rtl w:val="0"/>
              </w:rPr>
              <w:t xml:space="preserve">✗</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200B">
            <w:pPr>
              <w:rPr/>
            </w:pPr>
            <w:r w:rsidDel="00000000" w:rsidR="00000000" w:rsidRPr="00000000">
              <w:rPr>
                <w:rtl w:val="0"/>
              </w:rPr>
              <w:t xml:space="preserve">Under 14</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200C">
            <w:pPr>
              <w:rPr/>
            </w:pPr>
            <w:r w:rsidDel="00000000" w:rsidR="00000000" w:rsidRPr="00000000">
              <w:rPr>
                <w:rtl w:val="0"/>
              </w:rPr>
              <w:t xml:space="preserve">○</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200D">
            <w:pPr>
              <w:rPr/>
            </w:pPr>
            <w:r w:rsidDel="00000000" w:rsidR="00000000" w:rsidRPr="00000000">
              <w:rPr>
                <w:rtl w:val="0"/>
              </w:rPr>
              <w:t xml:space="preserve">Under 16</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200E">
            <w:pPr>
              <w:rPr/>
            </w:pPr>
            <w:r w:rsidDel="00000000" w:rsidR="00000000" w:rsidRPr="00000000">
              <w:rPr>
                <w:rFonts w:ascii="Arial Unicode MS" w:cs="Arial Unicode MS" w:eastAsia="Arial Unicode MS" w:hAnsi="Arial Unicode MS"/>
                <w:rtl w:val="0"/>
              </w:rPr>
              <w:t xml:space="preserve">✓</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200F">
            <w:pPr>
              <w:rPr/>
            </w:pPr>
            <w:r w:rsidDel="00000000" w:rsidR="00000000" w:rsidRPr="00000000">
              <w:rPr>
                <w:rtl w:val="0"/>
              </w:rPr>
              <w:t xml:space="preserve">Under 18</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2010">
            <w:pPr>
              <w:rPr/>
            </w:pPr>
            <w:r w:rsidDel="00000000" w:rsidR="00000000" w:rsidRPr="00000000">
              <w:rPr>
                <w:rFonts w:ascii="Arial Unicode MS" w:cs="Arial Unicode MS" w:eastAsia="Arial Unicode MS" w:hAnsi="Arial Unicode MS"/>
                <w:rtl w:val="0"/>
              </w:rPr>
              <w:t xml:space="preserve">✓</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2011">
            <w:pPr>
              <w:rPr/>
            </w:pPr>
            <w:r w:rsidDel="00000000" w:rsidR="00000000" w:rsidRPr="00000000">
              <w:rPr>
                <w:rtl w:val="0"/>
              </w:rPr>
              <w:t xml:space="preserve">Senior Women</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2012">
            <w:pPr>
              <w:rPr/>
            </w:pPr>
            <w:r w:rsidDel="00000000" w:rsidR="00000000" w:rsidRPr="00000000">
              <w:rPr>
                <w:rFonts w:ascii="Arial Unicode MS" w:cs="Arial Unicode MS" w:eastAsia="Arial Unicode MS" w:hAnsi="Arial Unicode MS"/>
                <w:rtl w:val="0"/>
              </w:rPr>
              <w:t xml:space="preserve">✓</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2013">
            <w:pPr>
              <w:rPr/>
            </w:pPr>
            <w:r w:rsidDel="00000000" w:rsidR="00000000" w:rsidRPr="00000000">
              <w:rPr>
                <w:rtl w:val="0"/>
              </w:rPr>
              <w:t xml:space="preserve">Senior Men</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2014">
            <w:pPr>
              <w:rPr/>
            </w:pPr>
            <w:r w:rsidDel="00000000" w:rsidR="00000000" w:rsidRPr="00000000">
              <w:rPr>
                <w:rFonts w:ascii="Arial Unicode MS" w:cs="Arial Unicode MS" w:eastAsia="Arial Unicode MS" w:hAnsi="Arial Unicode MS"/>
                <w:rtl w:val="0"/>
              </w:rPr>
              <w:t xml:space="preserve">✓</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2015">
            <w:pPr>
              <w:rPr/>
            </w:pPr>
            <w:r w:rsidDel="00000000" w:rsidR="00000000" w:rsidRPr="00000000">
              <w:rPr>
                <w:rtl w:val="0"/>
              </w:rPr>
              <w:t xml:space="preserve">Over 35 Men</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2016">
            <w:pPr>
              <w:rPr/>
            </w:pPr>
            <w:r w:rsidDel="00000000" w:rsidR="00000000" w:rsidRPr="00000000">
              <w:rPr>
                <w:rtl w:val="0"/>
              </w:rPr>
              <w:t xml:space="preserve">○</w:t>
            </w:r>
          </w:p>
        </w:tc>
      </w:tr>
    </w:tbl>
    <w:p w:rsidR="00000000" w:rsidDel="00000000" w:rsidP="00000000" w:rsidRDefault="00000000" w:rsidRPr="00000000" w14:paraId="00002017">
      <w:pPr>
        <w:pStyle w:val="Heading2"/>
        <w:keepNext w:val="0"/>
        <w:keepLines w:val="0"/>
        <w:spacing w:after="80" w:lineRule="auto"/>
        <w:rPr>
          <w:b w:val="1"/>
          <w:bCs w:val="1"/>
          <w:sz w:val="34"/>
          <w:szCs w:val="34"/>
        </w:rPr>
      </w:pPr>
      <w:bookmarkStart w:colFirst="0" w:colLast="0" w:name="_5sujw2rfrsj0" w:id="1155"/>
      <w:bookmarkEnd w:id="1155"/>
      <w:r w:rsidDel="00000000" w:rsidR="00000000" w:rsidRPr="00000000">
        <w:rPr>
          <w:b w:val="1"/>
          <w:bCs w:val="1"/>
          <w:sz w:val="34"/>
          <w:szCs w:val="34"/>
          <w:rtl w:val="0"/>
        </w:rPr>
        <w:t xml:space="preserve">Skill Level</w:t>
      </w:r>
    </w:p>
    <w:p w:rsidR="00000000" w:rsidDel="00000000" w:rsidP="00000000" w:rsidRDefault="00000000" w:rsidRPr="00000000" w14:paraId="00002018">
      <w:pPr>
        <w:spacing w:after="240" w:before="240" w:lineRule="auto"/>
        <w:rPr/>
      </w:pPr>
      <w:r w:rsidDel="00000000" w:rsidR="00000000" w:rsidRPr="00000000">
        <w:rPr>
          <w:rtl w:val="0"/>
        </w:rPr>
        <w:t xml:space="preserve">Advanced</w:t>
      </w:r>
    </w:p>
    <w:p w:rsidR="00000000" w:rsidDel="00000000" w:rsidP="00000000" w:rsidRDefault="00000000" w:rsidRPr="00000000" w14:paraId="00002019">
      <w:pPr>
        <w:pStyle w:val="Heading2"/>
        <w:keepNext w:val="0"/>
        <w:keepLines w:val="0"/>
        <w:spacing w:after="80" w:lineRule="auto"/>
        <w:rPr>
          <w:b w:val="1"/>
          <w:bCs w:val="1"/>
          <w:sz w:val="34"/>
          <w:szCs w:val="34"/>
        </w:rPr>
      </w:pPr>
      <w:bookmarkStart w:colFirst="0" w:colLast="0" w:name="_apoqorp78amz" w:id="1156"/>
      <w:bookmarkEnd w:id="1156"/>
      <w:r w:rsidDel="00000000" w:rsidR="00000000" w:rsidRPr="00000000">
        <w:rPr>
          <w:b w:val="1"/>
          <w:bCs w:val="1"/>
          <w:sz w:val="34"/>
          <w:szCs w:val="34"/>
          <w:rtl w:val="0"/>
        </w:rPr>
        <w:t xml:space="preserve">Players</w:t>
      </w:r>
    </w:p>
    <w:p w:rsidR="00000000" w:rsidDel="00000000" w:rsidP="00000000" w:rsidRDefault="00000000" w:rsidRPr="00000000" w14:paraId="0000201A">
      <w:pPr>
        <w:spacing w:after="240" w:before="240" w:lineRule="auto"/>
        <w:rPr/>
      </w:pPr>
      <w:r w:rsidDel="00000000" w:rsidR="00000000" w:rsidRPr="00000000">
        <w:rPr>
          <w:b w:val="1"/>
          <w:bCs w:val="1"/>
          <w:rtl w:val="0"/>
        </w:rPr>
        <w:t xml:space="preserve">Minimum:</w:t>
      </w:r>
      <w:r w:rsidDel="00000000" w:rsidR="00000000" w:rsidRPr="00000000">
        <w:rPr>
          <w:rtl w:val="0"/>
        </w:rPr>
        <w:t xml:space="preserve"> 4</w:t>
        <w:br w:type="textWrapping"/>
        <w:t xml:space="preserve"> </w:t>
      </w:r>
      <w:r w:rsidDel="00000000" w:rsidR="00000000" w:rsidRPr="00000000">
        <w:rPr>
          <w:b w:val="1"/>
          <w:bCs w:val="1"/>
          <w:rtl w:val="0"/>
        </w:rPr>
        <w:t xml:space="preserve">Ideal:</w:t>
      </w:r>
      <w:r w:rsidDel="00000000" w:rsidR="00000000" w:rsidRPr="00000000">
        <w:rPr>
          <w:rtl w:val="0"/>
        </w:rPr>
        <w:t xml:space="preserve"> 8–24</w:t>
        <w:br w:type="textWrapping"/>
        <w:t xml:space="preserve"> </w:t>
      </w:r>
      <w:r w:rsidDel="00000000" w:rsidR="00000000" w:rsidRPr="00000000">
        <w:rPr>
          <w:b w:val="1"/>
          <w:bCs w:val="1"/>
          <w:rtl w:val="0"/>
        </w:rPr>
        <w:t xml:space="preserve">Maximum:</w:t>
      </w:r>
      <w:r w:rsidDel="00000000" w:rsidR="00000000" w:rsidRPr="00000000">
        <w:rPr>
          <w:rtl w:val="0"/>
        </w:rPr>
        <w:t xml:space="preserve"> 28</w:t>
      </w:r>
    </w:p>
    <w:p w:rsidR="00000000" w:rsidDel="00000000" w:rsidP="00000000" w:rsidRDefault="00000000" w:rsidRPr="00000000" w14:paraId="0000201B">
      <w:pPr>
        <w:pStyle w:val="Heading2"/>
        <w:keepNext w:val="0"/>
        <w:keepLines w:val="0"/>
        <w:spacing w:after="80" w:lineRule="auto"/>
        <w:rPr>
          <w:b w:val="1"/>
          <w:bCs w:val="1"/>
          <w:sz w:val="34"/>
          <w:szCs w:val="34"/>
        </w:rPr>
      </w:pPr>
      <w:bookmarkStart w:colFirst="0" w:colLast="0" w:name="_7mf7cacde59f" w:id="1157"/>
      <w:bookmarkEnd w:id="1157"/>
      <w:r w:rsidDel="00000000" w:rsidR="00000000" w:rsidRPr="00000000">
        <w:rPr>
          <w:b w:val="1"/>
          <w:bCs w:val="1"/>
          <w:sz w:val="34"/>
          <w:szCs w:val="34"/>
          <w:rtl w:val="0"/>
        </w:rPr>
        <w:t xml:space="preserve">Ground Size</w:t>
      </w:r>
    </w:p>
    <w:p w:rsidR="00000000" w:rsidDel="00000000" w:rsidP="00000000" w:rsidRDefault="00000000" w:rsidRPr="00000000" w14:paraId="0000201C">
      <w:pPr>
        <w:spacing w:after="240" w:before="240" w:lineRule="auto"/>
        <w:rPr/>
      </w:pPr>
      <w:r w:rsidDel="00000000" w:rsidR="00000000" w:rsidRPr="00000000">
        <w:rPr>
          <w:rtl w:val="0"/>
        </w:rPr>
        <w:t xml:space="preserve">Lanes approximately twenty metres long and eight metres wide.</w:t>
      </w:r>
    </w:p>
    <w:p w:rsidR="00000000" w:rsidDel="00000000" w:rsidP="00000000" w:rsidRDefault="00000000" w:rsidRPr="00000000" w14:paraId="0000201D">
      <w:pPr>
        <w:pStyle w:val="Heading2"/>
        <w:keepNext w:val="0"/>
        <w:keepLines w:val="0"/>
        <w:spacing w:after="80" w:lineRule="auto"/>
        <w:rPr>
          <w:b w:val="1"/>
          <w:bCs w:val="1"/>
          <w:sz w:val="34"/>
          <w:szCs w:val="34"/>
        </w:rPr>
      </w:pPr>
      <w:bookmarkStart w:colFirst="0" w:colLast="0" w:name="_4w5qbadoogxv" w:id="1158"/>
      <w:bookmarkEnd w:id="1158"/>
      <w:r w:rsidDel="00000000" w:rsidR="00000000" w:rsidRPr="00000000">
        <w:rPr>
          <w:b w:val="1"/>
          <w:bCs w:val="1"/>
          <w:sz w:val="34"/>
          <w:szCs w:val="34"/>
          <w:rtl w:val="0"/>
        </w:rPr>
        <w:t xml:space="preserve">Equipment</w:t>
      </w:r>
    </w:p>
    <w:p w:rsidR="00000000" w:rsidDel="00000000" w:rsidP="00000000" w:rsidRDefault="00000000" w:rsidRPr="00000000" w14:paraId="0000201E">
      <w:pPr>
        <w:numPr>
          <w:ilvl w:val="0"/>
          <w:numId w:val="182"/>
        </w:numPr>
        <w:spacing w:after="0" w:afterAutospacing="0" w:before="240" w:lineRule="auto"/>
        <w:ind w:left="720" w:hanging="360"/>
      </w:pPr>
      <w:r w:rsidDel="00000000" w:rsidR="00000000" w:rsidRPr="00000000">
        <w:rPr>
          <w:rtl w:val="0"/>
        </w:rPr>
        <w:t xml:space="preserve">One football per group</w:t>
      </w:r>
    </w:p>
    <w:p w:rsidR="00000000" w:rsidDel="00000000" w:rsidP="00000000" w:rsidRDefault="00000000" w:rsidRPr="00000000" w14:paraId="0000201F">
      <w:pPr>
        <w:numPr>
          <w:ilvl w:val="0"/>
          <w:numId w:val="182"/>
        </w:numPr>
        <w:spacing w:after="0" w:afterAutospacing="0" w:before="0" w:beforeAutospacing="0" w:lineRule="auto"/>
        <w:ind w:left="720" w:hanging="360"/>
      </w:pPr>
      <w:r w:rsidDel="00000000" w:rsidR="00000000" w:rsidRPr="00000000">
        <w:rPr>
          <w:rtl w:val="0"/>
        </w:rPr>
        <w:t xml:space="preserve">Eight cones</w:t>
      </w:r>
    </w:p>
    <w:p w:rsidR="00000000" w:rsidDel="00000000" w:rsidP="00000000" w:rsidRDefault="00000000" w:rsidRPr="00000000" w14:paraId="00002020">
      <w:pPr>
        <w:numPr>
          <w:ilvl w:val="0"/>
          <w:numId w:val="182"/>
        </w:numPr>
        <w:spacing w:after="0" w:afterAutospacing="0" w:before="0" w:beforeAutospacing="0" w:lineRule="auto"/>
        <w:ind w:left="720" w:hanging="360"/>
      </w:pPr>
      <w:r w:rsidDel="00000000" w:rsidR="00000000" w:rsidRPr="00000000">
        <w:rPr>
          <w:rtl w:val="0"/>
        </w:rPr>
        <w:t xml:space="preserve">Lead gates</w:t>
      </w:r>
    </w:p>
    <w:p w:rsidR="00000000" w:rsidDel="00000000" w:rsidP="00000000" w:rsidRDefault="00000000" w:rsidRPr="00000000" w14:paraId="00002021">
      <w:pPr>
        <w:numPr>
          <w:ilvl w:val="0"/>
          <w:numId w:val="182"/>
        </w:numPr>
        <w:spacing w:after="0" w:afterAutospacing="0" w:before="0" w:beforeAutospacing="0" w:lineRule="auto"/>
        <w:ind w:left="720" w:hanging="360"/>
      </w:pPr>
      <w:r w:rsidDel="00000000" w:rsidR="00000000" w:rsidRPr="00000000">
        <w:rPr>
          <w:rtl w:val="0"/>
        </w:rPr>
        <w:t xml:space="preserve">Two sets of bibs</w:t>
      </w:r>
    </w:p>
    <w:p w:rsidR="00000000" w:rsidDel="00000000" w:rsidP="00000000" w:rsidRDefault="00000000" w:rsidRPr="00000000" w14:paraId="00002022">
      <w:pPr>
        <w:numPr>
          <w:ilvl w:val="0"/>
          <w:numId w:val="182"/>
        </w:numPr>
        <w:spacing w:after="0" w:afterAutospacing="0" w:before="0" w:beforeAutospacing="0" w:lineRule="auto"/>
        <w:ind w:left="720" w:hanging="360"/>
      </w:pPr>
      <w:r w:rsidDel="00000000" w:rsidR="00000000" w:rsidRPr="00000000">
        <w:rPr>
          <w:rtl w:val="0"/>
        </w:rPr>
        <w:t xml:space="preserve">Flat markers</w:t>
      </w:r>
    </w:p>
    <w:p w:rsidR="00000000" w:rsidDel="00000000" w:rsidP="00000000" w:rsidRDefault="00000000" w:rsidRPr="00000000" w14:paraId="00002023">
      <w:pPr>
        <w:numPr>
          <w:ilvl w:val="0"/>
          <w:numId w:val="182"/>
        </w:numPr>
        <w:spacing w:after="240" w:before="0" w:beforeAutospacing="0" w:lineRule="auto"/>
        <w:ind w:left="720" w:hanging="360"/>
      </w:pPr>
      <w:r w:rsidDel="00000000" w:rsidR="00000000" w:rsidRPr="00000000">
        <w:rPr>
          <w:rtl w:val="0"/>
        </w:rPr>
        <w:t xml:space="preserve">Optional bump pads</w:t>
      </w:r>
    </w:p>
    <w:p w:rsidR="00000000" w:rsidDel="00000000" w:rsidP="00000000" w:rsidRDefault="00000000" w:rsidRPr="00000000" w14:paraId="00002024">
      <w:pPr>
        <w:pStyle w:val="Heading2"/>
        <w:keepNext w:val="0"/>
        <w:keepLines w:val="0"/>
        <w:spacing w:after="80" w:lineRule="auto"/>
        <w:rPr>
          <w:b w:val="1"/>
          <w:bCs w:val="1"/>
          <w:sz w:val="34"/>
          <w:szCs w:val="34"/>
        </w:rPr>
      </w:pPr>
      <w:bookmarkStart w:colFirst="0" w:colLast="0" w:name="_t3nle4lnall6" w:id="1159"/>
      <w:bookmarkEnd w:id="1159"/>
      <w:r w:rsidDel="00000000" w:rsidR="00000000" w:rsidRPr="00000000">
        <w:rPr>
          <w:b w:val="1"/>
          <w:bCs w:val="1"/>
          <w:sz w:val="34"/>
          <w:szCs w:val="34"/>
          <w:rtl w:val="0"/>
        </w:rPr>
        <w:t xml:space="preserve">Time</w:t>
      </w:r>
    </w:p>
    <w:p w:rsidR="00000000" w:rsidDel="00000000" w:rsidP="00000000" w:rsidRDefault="00000000" w:rsidRPr="00000000" w14:paraId="00002025">
      <w:pPr>
        <w:spacing w:after="240" w:before="240" w:lineRule="auto"/>
        <w:rPr/>
      </w:pPr>
      <w:r w:rsidDel="00000000" w:rsidR="00000000" w:rsidRPr="00000000">
        <w:rPr>
          <w:rtl w:val="0"/>
        </w:rPr>
        <w:t xml:space="preserve">15–18 minutes</w:t>
      </w:r>
    </w:p>
    <w:p w:rsidR="00000000" w:rsidDel="00000000" w:rsidP="00000000" w:rsidRDefault="00000000" w:rsidRPr="00000000" w14:paraId="00002026">
      <w:pPr>
        <w:pStyle w:val="Heading2"/>
        <w:keepNext w:val="0"/>
        <w:keepLines w:val="0"/>
        <w:spacing w:after="80" w:lineRule="auto"/>
        <w:rPr>
          <w:b w:val="1"/>
          <w:bCs w:val="1"/>
          <w:sz w:val="34"/>
          <w:szCs w:val="34"/>
        </w:rPr>
      </w:pPr>
      <w:bookmarkStart w:colFirst="0" w:colLast="0" w:name="_y4qtrtg30xbt" w:id="1160"/>
      <w:bookmarkEnd w:id="1160"/>
      <w:r w:rsidDel="00000000" w:rsidR="00000000" w:rsidRPr="00000000">
        <w:rPr>
          <w:b w:val="1"/>
          <w:bCs w:val="1"/>
          <w:sz w:val="34"/>
          <w:szCs w:val="34"/>
          <w:rtl w:val="0"/>
        </w:rPr>
        <w:t xml:space="preserve">Physical Load</w:t>
      </w:r>
    </w:p>
    <w:p w:rsidR="00000000" w:rsidDel="00000000" w:rsidP="00000000" w:rsidRDefault="00000000" w:rsidRPr="00000000" w14:paraId="00002027">
      <w:pPr>
        <w:spacing w:after="240" w:before="240" w:lineRule="auto"/>
        <w:rPr/>
      </w:pPr>
      <w:r w:rsidDel="00000000" w:rsidR="00000000" w:rsidRPr="00000000">
        <w:rPr>
          <w:rtl w:val="0"/>
        </w:rPr>
        <w:t xml:space="preserve">4 – High</w:t>
      </w:r>
    </w:p>
    <w:p w:rsidR="00000000" w:rsidDel="00000000" w:rsidP="00000000" w:rsidRDefault="00000000" w:rsidRPr="00000000" w14:paraId="00002028">
      <w:pPr>
        <w:pStyle w:val="Heading2"/>
        <w:keepNext w:val="0"/>
        <w:keepLines w:val="0"/>
        <w:spacing w:after="80" w:lineRule="auto"/>
        <w:rPr>
          <w:b w:val="1"/>
          <w:bCs w:val="1"/>
          <w:sz w:val="34"/>
          <w:szCs w:val="34"/>
        </w:rPr>
      </w:pPr>
      <w:bookmarkStart w:colFirst="0" w:colLast="0" w:name="_b1awf317l4tl" w:id="1161"/>
      <w:bookmarkEnd w:id="1161"/>
      <w:r w:rsidDel="00000000" w:rsidR="00000000" w:rsidRPr="00000000">
        <w:rPr>
          <w:b w:val="1"/>
          <w:bCs w:val="1"/>
          <w:sz w:val="34"/>
          <w:szCs w:val="34"/>
          <w:rtl w:val="0"/>
        </w:rPr>
        <w:t xml:space="preserve">Mental Load</w:t>
      </w:r>
    </w:p>
    <w:p w:rsidR="00000000" w:rsidDel="00000000" w:rsidP="00000000" w:rsidRDefault="00000000" w:rsidRPr="00000000" w14:paraId="00002029">
      <w:pPr>
        <w:spacing w:after="240" w:before="240" w:lineRule="auto"/>
        <w:rPr/>
      </w:pPr>
      <w:r w:rsidDel="00000000" w:rsidR="00000000" w:rsidRPr="00000000">
        <w:rPr>
          <w:rtl w:val="0"/>
        </w:rPr>
        <w:t xml:space="preserve">5 – Elite</w:t>
      </w:r>
    </w:p>
    <w:p w:rsidR="00000000" w:rsidDel="00000000" w:rsidP="00000000" w:rsidRDefault="00000000" w:rsidRPr="00000000" w14:paraId="0000202A">
      <w:pPr>
        <w:pStyle w:val="Heading2"/>
        <w:keepNext w:val="0"/>
        <w:keepLines w:val="0"/>
        <w:spacing w:after="80" w:lineRule="auto"/>
        <w:rPr>
          <w:b w:val="1"/>
          <w:bCs w:val="1"/>
          <w:sz w:val="34"/>
          <w:szCs w:val="34"/>
        </w:rPr>
      </w:pPr>
      <w:bookmarkStart w:colFirst="0" w:colLast="0" w:name="_x3j7seo27d5q" w:id="1162"/>
      <w:bookmarkEnd w:id="1162"/>
      <w:r w:rsidDel="00000000" w:rsidR="00000000" w:rsidRPr="00000000">
        <w:rPr>
          <w:b w:val="1"/>
          <w:bCs w:val="1"/>
          <w:sz w:val="34"/>
          <w:szCs w:val="34"/>
          <w:rtl w:val="0"/>
        </w:rPr>
        <w:t xml:space="preserve">Contact</w:t>
      </w:r>
    </w:p>
    <w:p w:rsidR="00000000" w:rsidDel="00000000" w:rsidP="00000000" w:rsidRDefault="00000000" w:rsidRPr="00000000" w14:paraId="0000202B">
      <w:pPr>
        <w:spacing w:after="240" w:before="240" w:lineRule="auto"/>
        <w:rPr/>
      </w:pPr>
      <w:r w:rsidDel="00000000" w:rsidR="00000000" w:rsidRPr="00000000">
        <w:rPr>
          <w:rtl w:val="0"/>
        </w:rPr>
        <w:t xml:space="preserve">2 – Controlled Contact</w:t>
      </w:r>
    </w:p>
    <w:p w:rsidR="00000000" w:rsidDel="00000000" w:rsidP="00000000" w:rsidRDefault="00000000" w:rsidRPr="00000000" w14:paraId="0000202C">
      <w:pPr>
        <w:pStyle w:val="Heading2"/>
        <w:keepNext w:val="0"/>
        <w:keepLines w:val="0"/>
        <w:spacing w:after="80" w:lineRule="auto"/>
        <w:rPr>
          <w:b w:val="1"/>
          <w:bCs w:val="1"/>
          <w:sz w:val="34"/>
          <w:szCs w:val="34"/>
        </w:rPr>
      </w:pPr>
      <w:bookmarkStart w:colFirst="0" w:colLast="0" w:name="_i5f5rzo1pmuz" w:id="1163"/>
      <w:bookmarkEnd w:id="1163"/>
      <w:r w:rsidDel="00000000" w:rsidR="00000000" w:rsidRPr="00000000">
        <w:rPr>
          <w:b w:val="1"/>
          <w:bCs w:val="1"/>
          <w:sz w:val="34"/>
          <w:szCs w:val="34"/>
          <w:rtl w:val="0"/>
        </w:rPr>
        <w:t xml:space="preserve">Coaching Difficulty</w:t>
      </w:r>
    </w:p>
    <w:p w:rsidR="00000000" w:rsidDel="00000000" w:rsidP="00000000" w:rsidRDefault="00000000" w:rsidRPr="00000000" w14:paraId="0000202D">
      <w:pPr>
        <w:spacing w:after="240" w:before="240" w:lineRule="auto"/>
        <w:rPr/>
      </w:pPr>
      <w:r>
        <w:t>5 – Expert scenarios with multiple lines, tactical adaptation and player feedback</w:t>
      </w:r>
    </w:p>
    <w:p w:rsidR="00000000" w:rsidDel="00000000" w:rsidP="00000000" w:rsidRDefault="00000000" w:rsidRPr="00000000" w14:paraId="0000202E">
      <w:pPr>
        <w:pStyle w:val="Heading2"/>
        <w:keepNext w:val="0"/>
        <w:keepLines w:val="0"/>
        <w:spacing w:after="80" w:lineRule="auto"/>
        <w:rPr>
          <w:b w:val="1"/>
          <w:bCs w:val="1"/>
          <w:sz w:val="34"/>
          <w:szCs w:val="34"/>
        </w:rPr>
      </w:pPr>
      <w:bookmarkStart w:colFirst="0" w:colLast="0" w:name="_b6gkgebqq0ni" w:id="1164"/>
      <w:bookmarkEnd w:id="1164"/>
      <w:r w:rsidDel="00000000" w:rsidR="00000000" w:rsidRPr="00000000">
        <w:rPr>
          <w:b w:val="1"/>
          <w:bCs w:val="1"/>
          <w:sz w:val="34"/>
          <w:szCs w:val="34"/>
          <w:rtl w:val="0"/>
        </w:rPr>
        <w:t xml:space="preserve">Session Placement</w:t>
      </w:r>
    </w:p>
    <w:p w:rsidR="00000000" w:rsidDel="00000000" w:rsidP="00000000" w:rsidRDefault="00000000" w:rsidRPr="00000000" w14:paraId="0000202F">
      <w:pPr>
        <w:numPr>
          <w:ilvl w:val="0"/>
          <w:numId w:val="94"/>
        </w:numPr>
        <w:spacing w:after="0" w:afterAutospacing="0" w:before="240" w:lineRule="auto"/>
        <w:ind w:left="720" w:hanging="360"/>
      </w:pPr>
      <w:r>
        <w:t>Contested Football Block</w:t>
      </w:r>
    </w:p>
    <w:p w:rsidR="00000000" w:rsidDel="00000000" w:rsidP="00000000" w:rsidRDefault="00000000" w:rsidRPr="00000000" w14:paraId="00002030">
      <w:pPr>
        <w:numPr>
          <w:ilvl w:val="0"/>
          <w:numId w:val="94"/>
        </w:numPr>
        <w:spacing w:after="0" w:afterAutospacing="0" w:before="0" w:beforeAutospacing="0" w:lineRule="auto"/>
        <w:ind w:left="720" w:hanging="360"/>
      </w:pPr>
      <w:r>
        <w:t>Forward Entry</w:t>
      </w:r>
    </w:p>
    <w:p w:rsidR="00000000" w:rsidDel="00000000" w:rsidP="00000000" w:rsidRDefault="00000000" w:rsidRPr="00000000" w14:paraId="00002031">
      <w:pPr>
        <w:numPr>
          <w:ilvl w:val="0"/>
          <w:numId w:val="94"/>
        </w:numPr>
        <w:spacing w:after="240" w:before="0" w:beforeAutospacing="0" w:lineRule="auto"/>
        <w:ind w:left="720" w:hanging="360"/>
      </w:pPr>
      <w:r w:rsidDel="00000000" w:rsidR="00000000" w:rsidRPr="00000000">
        <w:rPr>
          <w:rtl w:val="0"/>
        </w:rPr>
        <w:t xml:space="preserve">Match Preparation</w:t>
      </w:r>
    </w:p>
    <w:p w:rsidR="00000000" w:rsidDel="00000000" w:rsidP="00000000" w:rsidRDefault="00000000" w:rsidRPr="00000000" w14:paraId="00002032">
      <w:pPr>
        <w:pStyle w:val="Heading2"/>
        <w:keepNext w:val="0"/>
        <w:keepLines w:val="0"/>
        <w:spacing w:after="80" w:lineRule="auto"/>
        <w:rPr>
          <w:b w:val="1"/>
          <w:bCs w:val="1"/>
          <w:sz w:val="34"/>
          <w:szCs w:val="34"/>
        </w:rPr>
      </w:pPr>
      <w:bookmarkStart w:colFirst="0" w:colLast="0" w:name="_2akqu8o2z5vx" w:id="1165"/>
      <w:bookmarkEnd w:id="1165"/>
      <w:r w:rsidDel="00000000" w:rsidR="00000000" w:rsidRPr="00000000">
        <w:rPr>
          <w:b w:val="1"/>
          <w:bCs w:val="1"/>
          <w:sz w:val="34"/>
          <w:szCs w:val="34"/>
          <w:rtl w:val="0"/>
        </w:rPr>
        <w:t xml:space="preserve">Setup</w:t>
      </w:r>
    </w:p>
    <w:p w:rsidR="00000000" w:rsidDel="00000000" w:rsidP="00000000" w:rsidRDefault="00000000" w:rsidRPr="00000000" w14:paraId="00002033">
      <w:pPr>
        <w:numPr>
          <w:ilvl w:val="0"/>
          <w:numId w:val="207"/>
        </w:numPr>
        <w:spacing w:after="0" w:afterAutospacing="0" w:before="240" w:lineRule="auto"/>
        <w:ind w:left="720" w:hanging="360"/>
      </w:pPr>
      <w:r w:rsidDel="00000000" w:rsidR="00000000" w:rsidRPr="00000000">
        <w:rPr>
          <w:rtl w:val="0"/>
        </w:rPr>
        <w:t xml:space="preserve">Position the kicker at one end of the lane.</w:t>
      </w:r>
    </w:p>
    <w:p w:rsidR="00000000" w:rsidDel="00000000" w:rsidP="00000000" w:rsidRDefault="00000000" w:rsidRPr="00000000" w14:paraId="00002034">
      <w:pPr>
        <w:numPr>
          <w:ilvl w:val="0"/>
          <w:numId w:val="207"/>
        </w:numPr>
        <w:spacing w:after="0" w:afterAutospacing="0" w:before="0" w:beforeAutospacing="0" w:lineRule="auto"/>
        <w:ind w:left="720" w:hanging="360"/>
      </w:pPr>
      <w:r w:rsidDel="00000000" w:rsidR="00000000" w:rsidRPr="00000000">
        <w:rPr>
          <w:rtl w:val="0"/>
        </w:rPr>
        <w:t xml:space="preserve">The marker begins twelve to fifteen metres away.</w:t>
      </w:r>
    </w:p>
    <w:p w:rsidR="00000000" w:rsidDel="00000000" w:rsidP="00000000" w:rsidRDefault="00000000" w:rsidRPr="00000000" w14:paraId="00002035">
      <w:pPr>
        <w:numPr>
          <w:ilvl w:val="0"/>
          <w:numId w:val="207"/>
        </w:numPr>
        <w:spacing w:after="0" w:afterAutospacing="0" w:before="0" w:beforeAutospacing="0" w:lineRule="auto"/>
        <w:ind w:left="720" w:hanging="360"/>
      </w:pPr>
      <w:r w:rsidDel="00000000" w:rsidR="00000000" w:rsidRPr="00000000">
        <w:rPr>
          <w:rtl w:val="0"/>
        </w:rPr>
        <w:t xml:space="preserve">The defender begins one metre behind and slightly to one side.</w:t>
      </w:r>
    </w:p>
    <w:p w:rsidR="00000000" w:rsidDel="00000000" w:rsidP="00000000" w:rsidRDefault="00000000" w:rsidRPr="00000000" w14:paraId="00002036">
      <w:pPr>
        <w:numPr>
          <w:ilvl w:val="0"/>
          <w:numId w:val="207"/>
        </w:numPr>
        <w:spacing w:after="0" w:afterAutospacing="0" w:before="0" w:beforeAutospacing="0" w:lineRule="auto"/>
        <w:ind w:left="720" w:hanging="360"/>
      </w:pPr>
      <w:r w:rsidDel="00000000" w:rsidR="00000000" w:rsidRPr="00000000">
        <w:rPr>
          <w:rtl w:val="0"/>
        </w:rPr>
        <w:t xml:space="preserve">Mark a receiving gate four metres in front.</w:t>
      </w:r>
    </w:p>
    <w:p w:rsidR="00000000" w:rsidDel="00000000" w:rsidP="00000000" w:rsidRDefault="00000000" w:rsidRPr="00000000" w14:paraId="00002037">
      <w:pPr>
        <w:numPr>
          <w:ilvl w:val="0"/>
          <w:numId w:val="207"/>
        </w:numPr>
        <w:spacing w:after="0" w:afterAutospacing="0" w:before="0" w:beforeAutospacing="0" w:lineRule="auto"/>
        <w:ind w:left="720" w:hanging="360"/>
      </w:pPr>
      <w:r w:rsidDel="00000000" w:rsidR="00000000" w:rsidRPr="00000000">
        <w:rPr>
          <w:rtl w:val="0"/>
        </w:rPr>
        <w:t xml:space="preserve">The marker leads towards the gate.</w:t>
      </w:r>
    </w:p>
    <w:p w:rsidR="00000000" w:rsidDel="00000000" w:rsidP="00000000" w:rsidRDefault="00000000" w:rsidRPr="00000000" w14:paraId="00002038">
      <w:pPr>
        <w:numPr>
          <w:ilvl w:val="0"/>
          <w:numId w:val="207"/>
        </w:numPr>
        <w:spacing w:after="0" w:afterAutospacing="0" w:before="0" w:beforeAutospacing="0" w:lineRule="auto"/>
        <w:ind w:left="720" w:hanging="360"/>
      </w:pPr>
      <w:r w:rsidDel="00000000" w:rsidR="00000000" w:rsidRPr="00000000">
        <w:rPr>
          <w:rtl w:val="0"/>
        </w:rPr>
        <w:t xml:space="preserve">The defender may apply controlled side or shoulder contact as the football arrives.</w:t>
      </w:r>
    </w:p>
    <w:p w:rsidR="00000000" w:rsidDel="00000000" w:rsidP="00000000" w:rsidRDefault="00000000" w:rsidRPr="00000000" w14:paraId="00002039">
      <w:pPr>
        <w:numPr>
          <w:ilvl w:val="0"/>
          <w:numId w:val="207"/>
        </w:numPr>
        <w:spacing w:after="0" w:afterAutospacing="0" w:before="0" w:beforeAutospacing="0" w:lineRule="auto"/>
        <w:ind w:left="720" w:hanging="360"/>
      </w:pPr>
      <w:r w:rsidDel="00000000" w:rsidR="00000000" w:rsidRPr="00000000">
        <w:rPr>
          <w:rtl w:val="0"/>
        </w:rPr>
        <w:t xml:space="preserve">Contact in the back, above the shoulders or below the knees is prohibited.</w:t>
      </w:r>
    </w:p>
    <w:p w:rsidR="00000000" w:rsidDel="00000000" w:rsidP="00000000" w:rsidRDefault="00000000" w:rsidRPr="00000000" w14:paraId="0000203A">
      <w:pPr>
        <w:numPr>
          <w:ilvl w:val="0"/>
          <w:numId w:val="207"/>
        </w:numPr>
        <w:spacing w:after="240" w:before="0" w:beforeAutospacing="0" w:lineRule="auto"/>
        <w:ind w:left="720" w:hanging="360"/>
      </w:pPr>
      <w:r w:rsidDel="00000000" w:rsidR="00000000" w:rsidRPr="00000000">
        <w:rPr>
          <w:rtl w:val="0"/>
        </w:rPr>
        <w:t xml:space="preserve">A fourth player assists with rotation.</w:t>
      </w:r>
    </w:p>
    <w:p w:rsidR="00000000" w:rsidDel="00000000" w:rsidP="00000000" w:rsidRDefault="00000000" w:rsidRPr="00000000" w14:paraId="0000203B">
      <w:pPr>
        <w:pStyle w:val="Heading2"/>
        <w:keepNext w:val="0"/>
        <w:keepLines w:val="0"/>
        <w:spacing w:after="80" w:lineRule="auto"/>
        <w:rPr>
          <w:b w:val="1"/>
          <w:bCs w:val="1"/>
          <w:sz w:val="34"/>
          <w:szCs w:val="34"/>
        </w:rPr>
      </w:pPr>
      <w:bookmarkStart w:colFirst="0" w:colLast="0" w:name="_q7187k5g2ymw" w:id="1166"/>
      <w:bookmarkEnd w:id="1166"/>
      <w:r w:rsidDel="00000000" w:rsidR="00000000" w:rsidRPr="00000000">
        <w:rPr>
          <w:b w:val="1"/>
          <w:bCs w:val="1"/>
          <w:sz w:val="34"/>
          <w:szCs w:val="34"/>
          <w:rtl w:val="0"/>
        </w:rPr>
        <w:t xml:space="preserve">How the Drill Works</w:t>
      </w:r>
    </w:p>
    <w:p w:rsidR="00000000" w:rsidDel="00000000" w:rsidP="00000000" w:rsidRDefault="00000000" w:rsidRPr="00000000" w14:paraId="0000203C">
      <w:pPr>
        <w:numPr>
          <w:ilvl w:val="0"/>
          <w:numId w:val="1098"/>
        </w:numPr>
        <w:spacing w:after="0" w:afterAutospacing="0" w:before="240" w:lineRule="auto"/>
        <w:ind w:left="720" w:hanging="360"/>
      </w:pPr>
      <w:r w:rsidDel="00000000" w:rsidR="00000000" w:rsidRPr="00000000">
        <w:rPr>
          <w:rtl w:val="0"/>
        </w:rPr>
        <w:t xml:space="preserve">The kicker establishes possession.</w:t>
      </w:r>
    </w:p>
    <w:p w:rsidR="00000000" w:rsidDel="00000000" w:rsidP="00000000" w:rsidRDefault="00000000" w:rsidRPr="00000000" w14:paraId="0000203D">
      <w:pPr>
        <w:numPr>
          <w:ilvl w:val="0"/>
          <w:numId w:val="1098"/>
        </w:numPr>
        <w:spacing w:after="0" w:afterAutospacing="0" w:before="0" w:beforeAutospacing="0" w:lineRule="auto"/>
        <w:ind w:left="720" w:hanging="360"/>
      </w:pPr>
      <w:r w:rsidDel="00000000" w:rsidR="00000000" w:rsidRPr="00000000">
        <w:rPr>
          <w:rtl w:val="0"/>
        </w:rPr>
        <w:t xml:space="preserve">The marker accelerates into the lead.</w:t>
      </w:r>
    </w:p>
    <w:p w:rsidR="00000000" w:rsidDel="00000000" w:rsidP="00000000" w:rsidRDefault="00000000" w:rsidRPr="00000000" w14:paraId="0000203E">
      <w:pPr>
        <w:numPr>
          <w:ilvl w:val="0"/>
          <w:numId w:val="1098"/>
        </w:numPr>
        <w:spacing w:after="0" w:afterAutospacing="0" w:before="0" w:beforeAutospacing="0" w:lineRule="auto"/>
        <w:ind w:left="720" w:hanging="360"/>
      </w:pPr>
      <w:r w:rsidDel="00000000" w:rsidR="00000000" w:rsidRPr="00000000">
        <w:rPr>
          <w:rtl w:val="0"/>
        </w:rPr>
        <w:t xml:space="preserve">The defender closes from behind or the side.</w:t>
      </w:r>
    </w:p>
    <w:p w:rsidR="00000000" w:rsidDel="00000000" w:rsidP="00000000" w:rsidRDefault="00000000" w:rsidRPr="00000000" w14:paraId="0000203F">
      <w:pPr>
        <w:numPr>
          <w:ilvl w:val="0"/>
          <w:numId w:val="1098"/>
        </w:numPr>
        <w:spacing w:after="0" w:afterAutospacing="0" w:before="0" w:beforeAutospacing="0" w:lineRule="auto"/>
        <w:ind w:left="720" w:hanging="360"/>
      </w:pPr>
      <w:r w:rsidDel="00000000" w:rsidR="00000000" w:rsidRPr="00000000">
        <w:rPr>
          <w:rtl w:val="0"/>
        </w:rPr>
        <w:t xml:space="preserve">The kicker delivers the football into the receiving gate.</w:t>
      </w:r>
    </w:p>
    <w:p w:rsidR="00000000" w:rsidDel="00000000" w:rsidP="00000000" w:rsidRDefault="00000000" w:rsidRPr="00000000" w14:paraId="00002040">
      <w:pPr>
        <w:numPr>
          <w:ilvl w:val="0"/>
          <w:numId w:val="1098"/>
        </w:numPr>
        <w:spacing w:after="0" w:afterAutospacing="0" w:before="0" w:beforeAutospacing="0" w:lineRule="auto"/>
        <w:ind w:left="720" w:hanging="360"/>
      </w:pPr>
      <w:r w:rsidDel="00000000" w:rsidR="00000000" w:rsidRPr="00000000">
        <w:rPr>
          <w:rtl w:val="0"/>
        </w:rPr>
        <w:t xml:space="preserve">The marker presents both hands and meets the football in front.</w:t>
      </w:r>
    </w:p>
    <w:p w:rsidR="00000000" w:rsidDel="00000000" w:rsidP="00000000" w:rsidRDefault="00000000" w:rsidRPr="00000000" w14:paraId="00002041">
      <w:pPr>
        <w:numPr>
          <w:ilvl w:val="0"/>
          <w:numId w:val="1098"/>
        </w:numPr>
        <w:spacing w:after="0" w:afterAutospacing="0" w:before="0" w:beforeAutospacing="0" w:lineRule="auto"/>
        <w:ind w:left="720" w:hanging="360"/>
      </w:pPr>
      <w:r w:rsidDel="00000000" w:rsidR="00000000" w:rsidRPr="00000000">
        <w:rPr>
          <w:rtl w:val="0"/>
        </w:rPr>
        <w:t xml:space="preserve">The defender applies controlled legal contact at the contest.</w:t>
      </w:r>
    </w:p>
    <w:p w:rsidR="00000000" w:rsidDel="00000000" w:rsidP="00000000" w:rsidRDefault="00000000" w:rsidRPr="00000000" w14:paraId="00002042">
      <w:pPr>
        <w:numPr>
          <w:ilvl w:val="0"/>
          <w:numId w:val="1098"/>
        </w:numPr>
        <w:spacing w:after="0" w:afterAutospacing="0" w:before="0" w:beforeAutospacing="0" w:lineRule="auto"/>
        <w:ind w:left="720" w:hanging="360"/>
      </w:pPr>
      <w:r w:rsidDel="00000000" w:rsidR="00000000" w:rsidRPr="00000000">
        <w:rPr>
          <w:rtl w:val="0"/>
        </w:rPr>
        <w:t xml:space="preserve">The marker absorbs the contact and secures possession.</w:t>
      </w:r>
    </w:p>
    <w:p w:rsidR="00000000" w:rsidDel="00000000" w:rsidP="00000000" w:rsidRDefault="00000000" w:rsidRPr="00000000" w14:paraId="00002043">
      <w:pPr>
        <w:numPr>
          <w:ilvl w:val="0"/>
          <w:numId w:val="1098"/>
        </w:numPr>
        <w:spacing w:after="0" w:afterAutospacing="0" w:before="0" w:beforeAutospacing="0" w:lineRule="auto"/>
        <w:ind w:left="720" w:hanging="360"/>
      </w:pPr>
      <w:r w:rsidDel="00000000" w:rsidR="00000000" w:rsidRPr="00000000">
        <w:rPr>
          <w:rtl w:val="0"/>
        </w:rPr>
        <w:t xml:space="preserve">The player regains balance and protects the football.</w:t>
      </w:r>
    </w:p>
    <w:p w:rsidR="00000000" w:rsidDel="00000000" w:rsidP="00000000" w:rsidRDefault="00000000" w:rsidRPr="00000000" w14:paraId="00002044">
      <w:pPr>
        <w:numPr>
          <w:ilvl w:val="0"/>
          <w:numId w:val="1098"/>
        </w:numPr>
        <w:spacing w:after="0" w:afterAutospacing="0" w:before="0" w:beforeAutospacing="0" w:lineRule="auto"/>
        <w:ind w:left="720" w:hanging="360"/>
      </w:pPr>
      <w:r w:rsidDel="00000000" w:rsidR="00000000" w:rsidRPr="00000000">
        <w:rPr>
          <w:rtl w:val="0"/>
        </w:rPr>
        <w:t xml:space="preserve">If the football spills, play continues briefly at ground level.</w:t>
      </w:r>
    </w:p>
    <w:p w:rsidR="00000000" w:rsidDel="00000000" w:rsidP="00000000" w:rsidRDefault="00000000" w:rsidRPr="00000000" w14:paraId="00002045">
      <w:pPr>
        <w:numPr>
          <w:ilvl w:val="0"/>
          <w:numId w:val="1098"/>
        </w:numPr>
        <w:spacing w:after="240" w:before="0" w:beforeAutospacing="0" w:lineRule="auto"/>
        <w:ind w:left="720" w:hanging="360"/>
      </w:pPr>
      <w:r w:rsidDel="00000000" w:rsidR="00000000" w:rsidRPr="00000000">
        <w:rPr>
          <w:rtl w:val="0"/>
        </w:rPr>
        <w:t xml:space="preserve">Players rotate roles.</w:t>
      </w:r>
    </w:p>
    <w:p w:rsidR="00000000" w:rsidDel="00000000" w:rsidP="00000000" w:rsidRDefault="00000000" w:rsidRPr="00000000" w14:paraId="00002046">
      <w:pPr>
        <w:pStyle w:val="Heading2"/>
        <w:keepNext w:val="0"/>
        <w:keepLines w:val="0"/>
        <w:spacing w:after="80" w:lineRule="auto"/>
        <w:rPr>
          <w:b w:val="1"/>
          <w:bCs w:val="1"/>
          <w:sz w:val="34"/>
          <w:szCs w:val="34"/>
        </w:rPr>
      </w:pPr>
      <w:bookmarkStart w:colFirst="0" w:colLast="0" w:name="_xb7caj5r8ll0" w:id="1167"/>
      <w:bookmarkEnd w:id="1167"/>
      <w:r w:rsidDel="00000000" w:rsidR="00000000" w:rsidRPr="00000000">
        <w:rPr>
          <w:b w:val="1"/>
          <w:bCs w:val="1"/>
          <w:sz w:val="34"/>
          <w:szCs w:val="34"/>
          <w:rtl w:val="0"/>
        </w:rPr>
        <w:t xml:space="preserve">Coaching Points</w:t>
      </w:r>
    </w:p>
    <w:p w:rsidR="00000000" w:rsidDel="00000000" w:rsidP="00000000" w:rsidRDefault="00000000" w:rsidRPr="00000000" w14:paraId="00002047">
      <w:pPr>
        <w:numPr>
          <w:ilvl w:val="0"/>
          <w:numId w:val="587"/>
        </w:numPr>
        <w:spacing w:after="0" w:afterAutospacing="0" w:before="240" w:lineRule="auto"/>
        <w:ind w:left="720" w:hanging="360"/>
      </w:pPr>
      <w:r w:rsidDel="00000000" w:rsidR="00000000" w:rsidRPr="00000000">
        <w:rPr>
          <w:rtl w:val="0"/>
        </w:rPr>
        <w:t xml:space="preserve">Accelerate to create initial separation.</w:t>
      </w:r>
    </w:p>
    <w:p w:rsidR="00000000" w:rsidDel="00000000" w:rsidP="00000000" w:rsidRDefault="00000000" w:rsidRPr="00000000" w14:paraId="00002048">
      <w:pPr>
        <w:numPr>
          <w:ilvl w:val="0"/>
          <w:numId w:val="587"/>
        </w:numPr>
        <w:spacing w:after="0" w:afterAutospacing="0" w:before="0" w:beforeAutospacing="0" w:lineRule="auto"/>
        <w:ind w:left="720" w:hanging="360"/>
      </w:pPr>
      <w:r w:rsidDel="00000000" w:rsidR="00000000" w:rsidRPr="00000000">
        <w:rPr>
          <w:rtl w:val="0"/>
        </w:rPr>
        <w:t xml:space="preserve">Maintain the running line as the defender closes.</w:t>
      </w:r>
    </w:p>
    <w:p w:rsidR="00000000" w:rsidDel="00000000" w:rsidP="00000000" w:rsidRDefault="00000000" w:rsidRPr="00000000" w14:paraId="00002049">
      <w:pPr>
        <w:numPr>
          <w:ilvl w:val="0"/>
          <w:numId w:val="587"/>
        </w:numPr>
        <w:spacing w:after="0" w:afterAutospacing="0" w:before="0" w:beforeAutospacing="0" w:lineRule="auto"/>
        <w:ind w:left="720" w:hanging="360"/>
      </w:pPr>
      <w:r w:rsidDel="00000000" w:rsidR="00000000" w:rsidRPr="00000000">
        <w:rPr>
          <w:rtl w:val="0"/>
        </w:rPr>
        <w:t xml:space="preserve">Meet the football at full reach.</w:t>
      </w:r>
    </w:p>
    <w:p w:rsidR="00000000" w:rsidDel="00000000" w:rsidP="00000000" w:rsidRDefault="00000000" w:rsidRPr="00000000" w14:paraId="0000204A">
      <w:pPr>
        <w:numPr>
          <w:ilvl w:val="0"/>
          <w:numId w:val="587"/>
        </w:numPr>
        <w:spacing w:after="0" w:afterAutospacing="0" w:before="0" w:beforeAutospacing="0" w:lineRule="auto"/>
        <w:ind w:left="720" w:hanging="360"/>
      </w:pPr>
      <w:r w:rsidDel="00000000" w:rsidR="00000000" w:rsidRPr="00000000">
        <w:rPr>
          <w:rtl w:val="0"/>
        </w:rPr>
        <w:t xml:space="preserve">Keep the core strong and the feet underneath the body.</w:t>
      </w:r>
    </w:p>
    <w:p w:rsidR="00000000" w:rsidDel="00000000" w:rsidP="00000000" w:rsidRDefault="00000000" w:rsidRPr="00000000" w14:paraId="0000204B">
      <w:pPr>
        <w:numPr>
          <w:ilvl w:val="0"/>
          <w:numId w:val="587"/>
        </w:numPr>
        <w:spacing w:after="0" w:afterAutospacing="0" w:before="0" w:beforeAutospacing="0" w:lineRule="auto"/>
        <w:ind w:left="720" w:hanging="360"/>
      </w:pPr>
      <w:r w:rsidDel="00000000" w:rsidR="00000000" w:rsidRPr="00000000">
        <w:rPr>
          <w:rtl w:val="0"/>
        </w:rPr>
        <w:t xml:space="preserve">Expect contact without taking the eyes off the football.</w:t>
      </w:r>
    </w:p>
    <w:p w:rsidR="00000000" w:rsidDel="00000000" w:rsidP="00000000" w:rsidRDefault="00000000" w:rsidRPr="00000000" w14:paraId="0000204C">
      <w:pPr>
        <w:numPr>
          <w:ilvl w:val="0"/>
          <w:numId w:val="587"/>
        </w:numPr>
        <w:spacing w:after="0" w:afterAutospacing="0" w:before="0" w:beforeAutospacing="0" w:lineRule="auto"/>
        <w:ind w:left="720" w:hanging="360"/>
      </w:pPr>
      <w:r w:rsidDel="00000000" w:rsidR="00000000" w:rsidRPr="00000000">
        <w:rPr>
          <w:rtl w:val="0"/>
        </w:rPr>
        <w:t xml:space="preserve">Use two strong hands.</w:t>
      </w:r>
    </w:p>
    <w:p w:rsidR="00000000" w:rsidDel="00000000" w:rsidP="00000000" w:rsidRDefault="00000000" w:rsidRPr="00000000" w14:paraId="0000204D">
      <w:pPr>
        <w:numPr>
          <w:ilvl w:val="0"/>
          <w:numId w:val="587"/>
        </w:numPr>
        <w:spacing w:after="0" w:afterAutospacing="0" w:before="0" w:beforeAutospacing="0" w:lineRule="auto"/>
        <w:ind w:left="720" w:hanging="360"/>
      </w:pPr>
      <w:r w:rsidDel="00000000" w:rsidR="00000000" w:rsidRPr="00000000">
        <w:rPr>
          <w:rtl w:val="0"/>
        </w:rPr>
        <w:t xml:space="preserve">Cushion while maintaining possession.</w:t>
      </w:r>
    </w:p>
    <w:p w:rsidR="00000000" w:rsidDel="00000000" w:rsidP="00000000" w:rsidRDefault="00000000" w:rsidRPr="00000000" w14:paraId="0000204E">
      <w:pPr>
        <w:numPr>
          <w:ilvl w:val="0"/>
          <w:numId w:val="587"/>
        </w:numPr>
        <w:spacing w:after="0" w:afterAutospacing="0" w:before="0" w:beforeAutospacing="0" w:lineRule="auto"/>
        <w:ind w:left="720" w:hanging="360"/>
      </w:pPr>
      <w:r w:rsidDel="00000000" w:rsidR="00000000" w:rsidRPr="00000000">
        <w:rPr>
          <w:rtl w:val="0"/>
        </w:rPr>
        <w:t xml:space="preserve">Regain balance before playing on.</w:t>
      </w:r>
    </w:p>
    <w:p w:rsidR="00000000" w:rsidDel="00000000" w:rsidP="00000000" w:rsidRDefault="00000000" w:rsidRPr="00000000" w14:paraId="0000204F">
      <w:pPr>
        <w:numPr>
          <w:ilvl w:val="0"/>
          <w:numId w:val="587"/>
        </w:numPr>
        <w:spacing w:after="240" w:before="0" w:beforeAutospacing="0" w:lineRule="auto"/>
        <w:ind w:left="720" w:hanging="360"/>
      </w:pPr>
      <w:r w:rsidDel="00000000" w:rsidR="00000000" w:rsidRPr="00000000">
        <w:rPr>
          <w:rtl w:val="0"/>
        </w:rPr>
        <w:t xml:space="preserve">Defenders must contest legally and safely.</w:t>
      </w:r>
    </w:p>
    <w:p w:rsidR="00000000" w:rsidDel="00000000" w:rsidP="00000000" w:rsidRDefault="00000000" w:rsidRPr="00000000" w14:paraId="00002050">
      <w:pPr>
        <w:pStyle w:val="Heading2"/>
        <w:keepNext w:val="0"/>
        <w:keepLines w:val="0"/>
        <w:spacing w:after="80" w:lineRule="auto"/>
        <w:rPr>
          <w:b w:val="1"/>
          <w:bCs w:val="1"/>
          <w:sz w:val="34"/>
          <w:szCs w:val="34"/>
        </w:rPr>
      </w:pPr>
      <w:bookmarkStart w:colFirst="0" w:colLast="0" w:name="_jo5afvy65yp5" w:id="1168"/>
      <w:bookmarkEnd w:id="1168"/>
      <w:r w:rsidDel="00000000" w:rsidR="00000000" w:rsidRPr="00000000">
        <w:rPr>
          <w:b w:val="1"/>
          <w:bCs w:val="1"/>
          <w:sz w:val="34"/>
          <w:szCs w:val="34"/>
          <w:rtl w:val="0"/>
        </w:rPr>
        <w:t xml:space="preserve">Coaching Cues</w:t>
      </w:r>
    </w:p>
    <w:p w:rsidR="00000000" w:rsidDel="00000000" w:rsidP="00000000" w:rsidRDefault="00000000" w:rsidRPr="00000000" w14:paraId="00002051">
      <w:pPr>
        <w:numPr>
          <w:ilvl w:val="0"/>
          <w:numId w:val="1219"/>
        </w:numPr>
        <w:spacing w:after="0" w:afterAutospacing="0" w:before="240" w:lineRule="auto"/>
        <w:ind w:left="720" w:hanging="360"/>
      </w:pPr>
      <w:r w:rsidDel="00000000" w:rsidR="00000000" w:rsidRPr="00000000">
        <w:rPr>
          <w:rtl w:val="0"/>
        </w:rPr>
        <w:t xml:space="preserve">“Lead with speed.”</w:t>
      </w:r>
    </w:p>
    <w:p w:rsidR="00000000" w:rsidDel="00000000" w:rsidP="00000000" w:rsidRDefault="00000000" w:rsidRPr="00000000" w14:paraId="00002052">
      <w:pPr>
        <w:numPr>
          <w:ilvl w:val="0"/>
          <w:numId w:val="1219"/>
        </w:numPr>
        <w:spacing w:after="0" w:afterAutospacing="0" w:before="0" w:beforeAutospacing="0" w:lineRule="auto"/>
        <w:ind w:left="720" w:hanging="360"/>
      </w:pPr>
      <w:r w:rsidDel="00000000" w:rsidR="00000000" w:rsidRPr="00000000">
        <w:rPr>
          <w:rtl w:val="0"/>
        </w:rPr>
        <w:t xml:space="preserve">“Expect late contact.”</w:t>
      </w:r>
    </w:p>
    <w:p w:rsidR="00000000" w:rsidDel="00000000" w:rsidP="00000000" w:rsidRDefault="00000000" w:rsidRPr="00000000" w14:paraId="00002053">
      <w:pPr>
        <w:numPr>
          <w:ilvl w:val="0"/>
          <w:numId w:val="1219"/>
        </w:numPr>
        <w:spacing w:after="0" w:afterAutospacing="0" w:before="0" w:beforeAutospacing="0" w:lineRule="auto"/>
        <w:ind w:left="720" w:hanging="360"/>
      </w:pPr>
      <w:r w:rsidDel="00000000" w:rsidR="00000000" w:rsidRPr="00000000">
        <w:rPr>
          <w:rtl w:val="0"/>
        </w:rPr>
        <w:t xml:space="preserve">“Eyes stay on the football.”</w:t>
      </w:r>
    </w:p>
    <w:p w:rsidR="00000000" w:rsidDel="00000000" w:rsidP="00000000" w:rsidRDefault="00000000" w:rsidRPr="00000000" w14:paraId="00002054">
      <w:pPr>
        <w:numPr>
          <w:ilvl w:val="0"/>
          <w:numId w:val="1219"/>
        </w:numPr>
        <w:spacing w:after="0" w:afterAutospacing="0" w:before="0" w:beforeAutospacing="0" w:lineRule="auto"/>
        <w:ind w:left="720" w:hanging="360"/>
      </w:pPr>
      <w:r w:rsidDel="00000000" w:rsidR="00000000" w:rsidRPr="00000000">
        <w:rPr>
          <w:rtl w:val="0"/>
        </w:rPr>
        <w:t xml:space="preserve">“Strong hands through impact.”</w:t>
      </w:r>
    </w:p>
    <w:p w:rsidR="00000000" w:rsidDel="00000000" w:rsidP="00000000" w:rsidRDefault="00000000" w:rsidRPr="00000000" w14:paraId="00002055">
      <w:pPr>
        <w:numPr>
          <w:ilvl w:val="0"/>
          <w:numId w:val="1219"/>
        </w:numPr>
        <w:spacing w:after="240" w:before="0" w:beforeAutospacing="0" w:lineRule="auto"/>
        <w:ind w:left="720" w:hanging="360"/>
      </w:pPr>
      <w:r w:rsidDel="00000000" w:rsidR="00000000" w:rsidRPr="00000000">
        <w:rPr>
          <w:rtl w:val="0"/>
        </w:rPr>
        <w:t xml:space="preserve">“Secure and balance.”</w:t>
      </w:r>
    </w:p>
    <w:p w:rsidR="00000000" w:rsidDel="00000000" w:rsidP="00000000" w:rsidRDefault="00000000" w:rsidRPr="00000000" w14:paraId="00002056">
      <w:pPr>
        <w:pStyle w:val="Heading2"/>
        <w:keepNext w:val="0"/>
        <w:keepLines w:val="0"/>
        <w:spacing w:after="80" w:lineRule="auto"/>
        <w:rPr>
          <w:b w:val="1"/>
          <w:bCs w:val="1"/>
          <w:sz w:val="34"/>
          <w:szCs w:val="34"/>
        </w:rPr>
      </w:pPr>
      <w:bookmarkStart w:colFirst="0" w:colLast="0" w:name="_o6pllsl4is55" w:id="1169"/>
      <w:bookmarkEnd w:id="1169"/>
      <w:r w:rsidDel="00000000" w:rsidR="00000000" w:rsidRPr="00000000">
        <w:rPr>
          <w:b w:val="1"/>
          <w:bCs w:val="1"/>
          <w:sz w:val="34"/>
          <w:szCs w:val="34"/>
          <w:rtl w:val="0"/>
        </w:rPr>
        <w:t xml:space="preserve">What the Coach Should Observe</w:t>
      </w:r>
    </w:p>
    <w:p w:rsidR="00000000" w:rsidDel="00000000" w:rsidP="00000000" w:rsidRDefault="00000000" w:rsidRPr="00000000" w14:paraId="00002057">
      <w:pPr>
        <w:spacing w:after="240" w:before="240" w:lineRule="auto"/>
        <w:rPr/>
      </w:pPr>
      <w:r w:rsidDel="00000000" w:rsidR="00000000" w:rsidRPr="00000000">
        <w:rPr>
          <w:rtl w:val="0"/>
        </w:rPr>
        <w:t xml:space="preserve">Observe:</w:t>
      </w:r>
    </w:p>
    <w:p w:rsidR="00000000" w:rsidDel="00000000" w:rsidP="00000000" w:rsidRDefault="00000000" w:rsidRPr="00000000" w14:paraId="00002058">
      <w:pPr>
        <w:numPr>
          <w:ilvl w:val="0"/>
          <w:numId w:val="1307"/>
        </w:numPr>
        <w:spacing w:after="0" w:afterAutospacing="0" w:before="240" w:lineRule="auto"/>
        <w:ind w:left="720" w:hanging="360"/>
      </w:pPr>
      <w:r w:rsidDel="00000000" w:rsidR="00000000" w:rsidRPr="00000000">
        <w:rPr>
          <w:rtl w:val="0"/>
        </w:rPr>
        <w:t xml:space="preserve">Whether the marker creates separation.</w:t>
      </w:r>
    </w:p>
    <w:p w:rsidR="00000000" w:rsidDel="00000000" w:rsidP="00000000" w:rsidRDefault="00000000" w:rsidRPr="00000000" w14:paraId="00002059">
      <w:pPr>
        <w:numPr>
          <w:ilvl w:val="0"/>
          <w:numId w:val="1307"/>
        </w:numPr>
        <w:spacing w:after="0" w:afterAutospacing="0" w:before="0" w:beforeAutospacing="0" w:lineRule="auto"/>
        <w:ind w:left="720" w:hanging="360"/>
      </w:pPr>
      <w:r w:rsidDel="00000000" w:rsidR="00000000" w:rsidRPr="00000000">
        <w:rPr>
          <w:rtl w:val="0"/>
        </w:rPr>
        <w:t xml:space="preserve">Whether the football is delivered in front.</w:t>
      </w:r>
    </w:p>
    <w:p w:rsidR="00000000" w:rsidDel="00000000" w:rsidP="00000000" w:rsidRDefault="00000000" w:rsidRPr="00000000" w14:paraId="0000205A">
      <w:pPr>
        <w:numPr>
          <w:ilvl w:val="0"/>
          <w:numId w:val="1307"/>
        </w:numPr>
        <w:spacing w:after="0" w:afterAutospacing="0" w:before="0" w:beforeAutospacing="0" w:lineRule="auto"/>
        <w:ind w:left="720" w:hanging="360"/>
      </w:pPr>
      <w:r w:rsidDel="00000000" w:rsidR="00000000" w:rsidRPr="00000000">
        <w:rPr>
          <w:rtl w:val="0"/>
        </w:rPr>
        <w:t xml:space="preserve">Whether the marker maintains visual focus.</w:t>
      </w:r>
    </w:p>
    <w:p w:rsidR="00000000" w:rsidDel="00000000" w:rsidP="00000000" w:rsidRDefault="00000000" w:rsidRPr="00000000" w14:paraId="0000205B">
      <w:pPr>
        <w:numPr>
          <w:ilvl w:val="0"/>
          <w:numId w:val="1307"/>
        </w:numPr>
        <w:spacing w:after="0" w:afterAutospacing="0" w:before="0" w:beforeAutospacing="0" w:lineRule="auto"/>
        <w:ind w:left="720" w:hanging="360"/>
      </w:pPr>
      <w:r w:rsidDel="00000000" w:rsidR="00000000" w:rsidRPr="00000000">
        <w:rPr>
          <w:rtl w:val="0"/>
        </w:rPr>
        <w:t xml:space="preserve">Whether contact remains legal.</w:t>
      </w:r>
    </w:p>
    <w:p w:rsidR="00000000" w:rsidDel="00000000" w:rsidP="00000000" w:rsidRDefault="00000000" w:rsidRPr="00000000" w14:paraId="0000205C">
      <w:pPr>
        <w:numPr>
          <w:ilvl w:val="0"/>
          <w:numId w:val="1307"/>
        </w:numPr>
        <w:spacing w:after="0" w:afterAutospacing="0" w:before="0" w:beforeAutospacing="0" w:lineRule="auto"/>
        <w:ind w:left="720" w:hanging="360"/>
      </w:pPr>
      <w:r w:rsidDel="00000000" w:rsidR="00000000" w:rsidRPr="00000000">
        <w:rPr>
          <w:rtl w:val="0"/>
        </w:rPr>
        <w:t xml:space="preserve">Whether balance is preserved.</w:t>
      </w:r>
    </w:p>
    <w:p w:rsidR="00000000" w:rsidDel="00000000" w:rsidP="00000000" w:rsidRDefault="00000000" w:rsidRPr="00000000" w14:paraId="0000205D">
      <w:pPr>
        <w:numPr>
          <w:ilvl w:val="0"/>
          <w:numId w:val="1307"/>
        </w:numPr>
        <w:spacing w:after="0" w:afterAutospacing="0" w:before="0" w:beforeAutospacing="0" w:lineRule="auto"/>
        <w:ind w:left="720" w:hanging="360"/>
      </w:pPr>
      <w:r w:rsidDel="00000000" w:rsidR="00000000" w:rsidRPr="00000000">
        <w:rPr>
          <w:rtl w:val="0"/>
        </w:rPr>
        <w:t xml:space="preserve">Whether the mark is secured through contact.</w:t>
      </w:r>
    </w:p>
    <w:p w:rsidR="00000000" w:rsidDel="00000000" w:rsidP="00000000" w:rsidRDefault="00000000" w:rsidRPr="00000000" w14:paraId="0000205E">
      <w:pPr>
        <w:numPr>
          <w:ilvl w:val="0"/>
          <w:numId w:val="1307"/>
        </w:numPr>
        <w:spacing w:after="240" w:before="0" w:beforeAutospacing="0" w:lineRule="auto"/>
        <w:ind w:left="720" w:hanging="360"/>
      </w:pPr>
      <w:r w:rsidDel="00000000" w:rsidR="00000000" w:rsidRPr="00000000">
        <w:rPr>
          <w:rtl w:val="0"/>
        </w:rPr>
        <w:t xml:space="preserve">Whether the player protects possession afterwards.</w:t>
      </w:r>
    </w:p>
    <w:p w:rsidR="00000000" w:rsidDel="00000000" w:rsidP="00000000" w:rsidRDefault="00000000" w:rsidRPr="00000000" w14:paraId="0000205F">
      <w:pPr>
        <w:pStyle w:val="Heading2"/>
        <w:keepNext w:val="0"/>
        <w:keepLines w:val="0"/>
        <w:spacing w:after="80" w:lineRule="auto"/>
        <w:rPr>
          <w:b w:val="1"/>
          <w:bCs w:val="1"/>
          <w:sz w:val="34"/>
          <w:szCs w:val="34"/>
        </w:rPr>
      </w:pPr>
      <w:bookmarkStart w:colFirst="0" w:colLast="0" w:name="_7c3w4sjyhtgg" w:id="1170"/>
      <w:bookmarkEnd w:id="1170"/>
      <w:r w:rsidDel="00000000" w:rsidR="00000000" w:rsidRPr="00000000">
        <w:rPr>
          <w:b w:val="1"/>
          <w:bCs w:val="1"/>
          <w:sz w:val="34"/>
          <w:szCs w:val="34"/>
          <w:rtl w:val="0"/>
        </w:rPr>
        <w:t xml:space="preserve">Common Errors</w:t>
      </w:r>
    </w:p>
    <w:tbl>
      <w:tblPr>
        <w:tblStyle w:val="Table84"/>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4680"/>
        <w:gridCol w:w="4680"/>
        <w:tblGridChange w:id="0">
          <w:tblGrid>
            <w:gridCol w:w="4680"/>
            <w:gridCol w:w="4680"/>
          </w:tblGrid>
        </w:tblGridChange>
      </w:tblGrid>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2060">
            <w:pPr>
              <w:jc w:val="center"/>
              <w:rPr/>
            </w:pPr>
            <w:r w:rsidDel="00000000" w:rsidR="00000000" w:rsidRPr="00000000">
              <w:rPr>
                <w:b w:val="1"/>
                <w:bCs w:val="1"/>
                <w:rtl w:val="0"/>
              </w:rPr>
              <w:t xml:space="preserve">Common Error</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2061">
            <w:pPr>
              <w:jc w:val="center"/>
              <w:rPr/>
            </w:pPr>
            <w:r w:rsidDel="00000000" w:rsidR="00000000" w:rsidRPr="00000000">
              <w:rPr>
                <w:b w:val="1"/>
                <w:bCs w:val="1"/>
                <w:rtl w:val="0"/>
              </w:rPr>
              <w:t xml:space="preserve">Coaching Correction</w:t>
            </w:r>
            <w:r w:rsidDel="00000000" w:rsidR="00000000" w:rsidRPr="00000000">
              <w:rPr>
                <w:rtl w:val="0"/>
              </w:rPr>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2062">
            <w:pPr>
              <w:rPr/>
            </w:pPr>
            <w:r w:rsidDel="00000000" w:rsidR="00000000" w:rsidRPr="00000000">
              <w:rPr>
                <w:rtl w:val="0"/>
              </w:rPr>
              <w:t xml:space="preserve">The marker slows before the football arrives.</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2063">
            <w:pPr>
              <w:rPr/>
            </w:pPr>
            <w:r w:rsidDel="00000000" w:rsidR="00000000" w:rsidRPr="00000000">
              <w:rPr>
                <w:rtl w:val="0"/>
              </w:rPr>
              <w:t xml:space="preserve">Continue through the gate and attack the football.</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2064">
            <w:pPr>
              <w:rPr/>
            </w:pPr>
            <w:r w:rsidDel="00000000" w:rsidR="00000000" w:rsidRPr="00000000">
              <w:rPr>
                <w:rtl w:val="0"/>
              </w:rPr>
              <w:t xml:space="preserve">The player braces for contact and loses sight of the football.</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2065">
            <w:pPr>
              <w:rPr/>
            </w:pPr>
            <w:r w:rsidDel="00000000" w:rsidR="00000000" w:rsidRPr="00000000">
              <w:rPr>
                <w:rtl w:val="0"/>
              </w:rPr>
              <w:t xml:space="preserve">Maintain vision and trust the body position.</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2066">
            <w:pPr>
              <w:rPr/>
            </w:pPr>
            <w:r w:rsidDel="00000000" w:rsidR="00000000" w:rsidRPr="00000000">
              <w:rPr>
                <w:rtl w:val="0"/>
              </w:rPr>
              <w:t xml:space="preserve">The hands remain close to the chest.</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2067">
            <w:pPr>
              <w:rPr/>
            </w:pPr>
            <w:r w:rsidDel="00000000" w:rsidR="00000000" w:rsidRPr="00000000">
              <w:rPr>
                <w:rtl w:val="0"/>
              </w:rPr>
              <w:t xml:space="preserve">Extend fully and meet the football before the defender reaches it.</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2068">
            <w:pPr>
              <w:rPr/>
            </w:pPr>
            <w:r w:rsidDel="00000000" w:rsidR="00000000" w:rsidRPr="00000000">
              <w:rPr>
                <w:rtl w:val="0"/>
              </w:rPr>
              <w:t xml:space="preserve">The player falls away from side contact.</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2069">
            <w:pPr>
              <w:rPr/>
            </w:pPr>
            <w:r w:rsidDel="00000000" w:rsidR="00000000" w:rsidRPr="00000000">
              <w:rPr>
                <w:rtl w:val="0"/>
              </w:rPr>
              <w:t xml:space="preserve">Keep the hips beneath the body and use shorter final steps.</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206A">
            <w:pPr>
              <w:rPr/>
            </w:pPr>
            <w:r w:rsidDel="00000000" w:rsidR="00000000" w:rsidRPr="00000000">
              <w:rPr>
                <w:rtl w:val="0"/>
              </w:rPr>
              <w:t xml:space="preserve">The defender pushes in the back.</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206B">
            <w:pPr>
              <w:rPr/>
            </w:pPr>
            <w:r w:rsidDel="00000000" w:rsidR="00000000" w:rsidRPr="00000000">
              <w:rPr>
                <w:rtl w:val="0"/>
              </w:rPr>
              <w:t xml:space="preserve">Restrict contact to legal side or shoulder pressure.</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206C">
            <w:pPr>
              <w:rPr/>
            </w:pPr>
            <w:r w:rsidDel="00000000" w:rsidR="00000000" w:rsidRPr="00000000">
              <w:rPr>
                <w:rtl w:val="0"/>
              </w:rPr>
              <w:t xml:space="preserve">The marker plays on before balance is restored.</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206D">
            <w:pPr>
              <w:rPr/>
            </w:pPr>
            <w:r w:rsidDel="00000000" w:rsidR="00000000" w:rsidRPr="00000000">
              <w:rPr>
                <w:rtl w:val="0"/>
              </w:rPr>
              <w:t xml:space="preserve">Secure possession and regain the feet before continuing.</w:t>
            </w:r>
          </w:p>
        </w:tc>
      </w:tr>
    </w:tbl>
    <w:p w:rsidR="00000000" w:rsidDel="00000000" w:rsidP="00000000" w:rsidRDefault="00000000" w:rsidRPr="00000000" w14:paraId="0000206E">
      <w:pPr>
        <w:pStyle w:val="Heading2"/>
        <w:keepNext w:val="0"/>
        <w:keepLines w:val="0"/>
        <w:spacing w:after="80" w:lineRule="auto"/>
        <w:rPr>
          <w:b w:val="1"/>
          <w:bCs w:val="1"/>
          <w:sz w:val="34"/>
          <w:szCs w:val="34"/>
        </w:rPr>
      </w:pPr>
      <w:bookmarkStart w:colFirst="0" w:colLast="0" w:name="_9n09tj3vyizd" w:id="1171"/>
      <w:bookmarkEnd w:id="1171"/>
      <w:r w:rsidDel="00000000" w:rsidR="00000000" w:rsidRPr="00000000">
        <w:rPr>
          <w:b w:val="1"/>
          <w:bCs w:val="1"/>
          <w:sz w:val="34"/>
          <w:szCs w:val="34"/>
          <w:rtl w:val="0"/>
        </w:rPr>
        <w:t xml:space="preserve">Progressions</w:t>
      </w:r>
    </w:p>
    <w:p w:rsidR="00000000" w:rsidDel="00000000" w:rsidP="00000000" w:rsidRDefault="00000000" w:rsidRPr="00000000" w14:paraId="0000206F">
      <w:pPr>
        <w:numPr>
          <w:ilvl w:val="0"/>
          <w:numId w:val="648"/>
        </w:numPr>
        <w:spacing w:after="0" w:afterAutospacing="0" w:before="240" w:lineRule="auto"/>
        <w:ind w:left="720" w:hanging="360"/>
      </w:pPr>
      <w:r w:rsidDel="00000000" w:rsidR="00000000" w:rsidRPr="00000000">
        <w:rPr>
          <w:rtl w:val="0"/>
        </w:rPr>
        <w:t xml:space="preserve">Reduce the defender’s starting distance.</w:t>
      </w:r>
    </w:p>
    <w:p w:rsidR="00000000" w:rsidDel="00000000" w:rsidP="00000000" w:rsidRDefault="00000000" w:rsidRPr="00000000" w14:paraId="00002070">
      <w:pPr>
        <w:numPr>
          <w:ilvl w:val="0"/>
          <w:numId w:val="648"/>
        </w:numPr>
        <w:spacing w:after="0" w:afterAutospacing="0" w:before="0" w:beforeAutospacing="0" w:lineRule="auto"/>
        <w:ind w:left="720" w:hanging="360"/>
      </w:pPr>
      <w:r w:rsidDel="00000000" w:rsidR="00000000" w:rsidRPr="00000000">
        <w:rPr>
          <w:rtl w:val="0"/>
        </w:rPr>
        <w:t xml:space="preserve">Increase lead speed.</w:t>
      </w:r>
    </w:p>
    <w:p w:rsidR="00000000" w:rsidDel="00000000" w:rsidP="00000000" w:rsidRDefault="00000000" w:rsidRPr="00000000" w14:paraId="00002071">
      <w:pPr>
        <w:numPr>
          <w:ilvl w:val="0"/>
          <w:numId w:val="648"/>
        </w:numPr>
        <w:spacing w:after="0" w:afterAutospacing="0" w:before="0" w:beforeAutospacing="0" w:lineRule="auto"/>
        <w:ind w:left="720" w:hanging="360"/>
      </w:pPr>
      <w:r w:rsidDel="00000000" w:rsidR="00000000" w:rsidRPr="00000000">
        <w:rPr>
          <w:rtl w:val="0"/>
        </w:rPr>
        <w:t xml:space="preserve">Allow a controlled spoil attempt.</w:t>
      </w:r>
    </w:p>
    <w:p w:rsidR="00000000" w:rsidDel="00000000" w:rsidP="00000000" w:rsidRDefault="00000000" w:rsidRPr="00000000" w14:paraId="00002072">
      <w:pPr>
        <w:numPr>
          <w:ilvl w:val="0"/>
          <w:numId w:val="648"/>
        </w:numPr>
        <w:spacing w:after="0" w:afterAutospacing="0" w:before="0" w:beforeAutospacing="0" w:lineRule="auto"/>
        <w:ind w:left="720" w:hanging="360"/>
      </w:pPr>
      <w:r w:rsidDel="00000000" w:rsidR="00000000" w:rsidRPr="00000000">
        <w:rPr>
          <w:rtl w:val="0"/>
        </w:rPr>
        <w:t xml:space="preserve">Vary the contact side.</w:t>
      </w:r>
    </w:p>
    <w:p w:rsidR="00000000" w:rsidDel="00000000" w:rsidP="00000000" w:rsidRDefault="00000000" w:rsidRPr="00000000" w14:paraId="00002073">
      <w:pPr>
        <w:numPr>
          <w:ilvl w:val="0"/>
          <w:numId w:val="648"/>
        </w:numPr>
        <w:spacing w:after="0" w:afterAutospacing="0" w:before="0" w:beforeAutospacing="0" w:lineRule="auto"/>
        <w:ind w:left="720" w:hanging="360"/>
      </w:pPr>
      <w:r w:rsidDel="00000000" w:rsidR="00000000" w:rsidRPr="00000000">
        <w:rPr>
          <w:rtl w:val="0"/>
        </w:rPr>
        <w:t xml:space="preserve">Add a post-mark handball or kick.</w:t>
      </w:r>
    </w:p>
    <w:p w:rsidR="00000000" w:rsidDel="00000000" w:rsidP="00000000" w:rsidRDefault="00000000" w:rsidRPr="00000000" w14:paraId="00002074">
      <w:pPr>
        <w:numPr>
          <w:ilvl w:val="0"/>
          <w:numId w:val="648"/>
        </w:numPr>
        <w:spacing w:after="240" w:before="0" w:beforeAutospacing="0" w:lineRule="auto"/>
        <w:ind w:left="720" w:hanging="360"/>
      </w:pPr>
      <w:r w:rsidDel="00000000" w:rsidR="00000000" w:rsidRPr="00000000">
        <w:rPr>
          <w:rtl w:val="0"/>
        </w:rPr>
        <w:t xml:space="preserve">Use match-like contact for suitable players.</w:t>
      </w:r>
    </w:p>
    <w:p w:rsidR="00000000" w:rsidDel="00000000" w:rsidP="00000000" w:rsidRDefault="00000000" w:rsidRPr="00000000" w14:paraId="00002075">
      <w:pPr>
        <w:pStyle w:val="Heading2"/>
        <w:keepNext w:val="0"/>
        <w:keepLines w:val="0"/>
        <w:spacing w:after="80" w:lineRule="auto"/>
        <w:rPr>
          <w:b w:val="1"/>
          <w:bCs w:val="1"/>
          <w:sz w:val="34"/>
          <w:szCs w:val="34"/>
        </w:rPr>
      </w:pPr>
      <w:bookmarkStart w:colFirst="0" w:colLast="0" w:name="_dimpb77xa3il" w:id="1172"/>
      <w:bookmarkEnd w:id="1172"/>
      <w:r w:rsidDel="00000000" w:rsidR="00000000" w:rsidRPr="00000000">
        <w:rPr>
          <w:b w:val="1"/>
          <w:bCs w:val="1"/>
          <w:sz w:val="34"/>
          <w:szCs w:val="34"/>
          <w:rtl w:val="0"/>
        </w:rPr>
        <w:t xml:space="preserve">Regressions</w:t>
      </w:r>
    </w:p>
    <w:p w:rsidR="00000000" w:rsidDel="00000000" w:rsidP="00000000" w:rsidRDefault="00000000" w:rsidRPr="00000000" w14:paraId="00002076">
      <w:pPr>
        <w:numPr>
          <w:ilvl w:val="0"/>
          <w:numId w:val="925"/>
        </w:numPr>
        <w:spacing w:after="0" w:afterAutospacing="0" w:before="240" w:lineRule="auto"/>
        <w:ind w:left="720" w:hanging="360"/>
      </w:pPr>
      <w:r w:rsidDel="00000000" w:rsidR="00000000" w:rsidRPr="00000000">
        <w:rPr>
          <w:rtl w:val="0"/>
        </w:rPr>
        <w:t xml:space="preserve">Use a bump pad.</w:t>
      </w:r>
    </w:p>
    <w:p w:rsidR="00000000" w:rsidDel="00000000" w:rsidP="00000000" w:rsidRDefault="00000000" w:rsidRPr="00000000" w14:paraId="00002077">
      <w:pPr>
        <w:numPr>
          <w:ilvl w:val="0"/>
          <w:numId w:val="925"/>
        </w:numPr>
        <w:spacing w:after="0" w:afterAutospacing="0" w:before="0" w:beforeAutospacing="0" w:lineRule="auto"/>
        <w:ind w:left="720" w:hanging="360"/>
      </w:pPr>
      <w:r w:rsidDel="00000000" w:rsidR="00000000" w:rsidRPr="00000000">
        <w:rPr>
          <w:rtl w:val="0"/>
        </w:rPr>
        <w:t xml:space="preserve">Apply contact after the mark is secured.</w:t>
      </w:r>
    </w:p>
    <w:p w:rsidR="00000000" w:rsidDel="00000000" w:rsidP="00000000" w:rsidRDefault="00000000" w:rsidRPr="00000000" w14:paraId="00002078">
      <w:pPr>
        <w:numPr>
          <w:ilvl w:val="0"/>
          <w:numId w:val="925"/>
        </w:numPr>
        <w:spacing w:after="0" w:afterAutospacing="0" w:before="0" w:beforeAutospacing="0" w:lineRule="auto"/>
        <w:ind w:left="720" w:hanging="360"/>
      </w:pPr>
      <w:r w:rsidDel="00000000" w:rsidR="00000000" w:rsidRPr="00000000">
        <w:rPr>
          <w:rtl w:val="0"/>
        </w:rPr>
        <w:t xml:space="preserve">Increase defender distance.</w:t>
      </w:r>
    </w:p>
    <w:p w:rsidR="00000000" w:rsidDel="00000000" w:rsidP="00000000" w:rsidRDefault="00000000" w:rsidRPr="00000000" w14:paraId="00002079">
      <w:pPr>
        <w:numPr>
          <w:ilvl w:val="0"/>
          <w:numId w:val="925"/>
        </w:numPr>
        <w:spacing w:after="0" w:afterAutospacing="0" w:before="0" w:beforeAutospacing="0" w:lineRule="auto"/>
        <w:ind w:left="720" w:hanging="360"/>
      </w:pPr>
      <w:r w:rsidDel="00000000" w:rsidR="00000000" w:rsidRPr="00000000">
        <w:rPr>
          <w:rtl w:val="0"/>
        </w:rPr>
        <w:t xml:space="preserve">Reduce lead speed.</w:t>
      </w:r>
    </w:p>
    <w:p w:rsidR="00000000" w:rsidDel="00000000" w:rsidP="00000000" w:rsidRDefault="00000000" w:rsidRPr="00000000" w14:paraId="0000207A">
      <w:pPr>
        <w:numPr>
          <w:ilvl w:val="0"/>
          <w:numId w:val="925"/>
        </w:numPr>
        <w:spacing w:after="240" w:before="0" w:beforeAutospacing="0" w:lineRule="auto"/>
        <w:ind w:left="720" w:hanging="360"/>
      </w:pPr>
      <w:r w:rsidDel="00000000" w:rsidR="00000000" w:rsidRPr="00000000">
        <w:rPr>
          <w:rtl w:val="0"/>
        </w:rPr>
        <w:t xml:space="preserve">Use a controlled hand feed.</w:t>
      </w:r>
    </w:p>
    <w:p w:rsidR="00000000" w:rsidDel="00000000" w:rsidP="00000000" w:rsidRDefault="00000000" w:rsidRPr="00000000" w14:paraId="0000207B">
      <w:pPr>
        <w:pStyle w:val="Heading2"/>
        <w:keepNext w:val="0"/>
        <w:keepLines w:val="0"/>
        <w:spacing w:after="80" w:lineRule="auto"/>
        <w:rPr>
          <w:b w:val="1"/>
          <w:bCs w:val="1"/>
          <w:sz w:val="34"/>
          <w:szCs w:val="34"/>
        </w:rPr>
      </w:pPr>
      <w:bookmarkStart w:colFirst="0" w:colLast="0" w:name="_31tvf9kawpvi" w:id="1173"/>
      <w:bookmarkEnd w:id="1173"/>
      <w:r w:rsidDel="00000000" w:rsidR="00000000" w:rsidRPr="00000000">
        <w:rPr>
          <w:b w:val="1"/>
          <w:bCs w:val="1"/>
          <w:sz w:val="34"/>
          <w:szCs w:val="34"/>
          <w:rtl w:val="0"/>
        </w:rPr>
        <w:t xml:space="preserve">Success Indicators</w:t>
      </w:r>
    </w:p>
    <w:p w:rsidR="00000000" w:rsidDel="00000000" w:rsidP="00000000" w:rsidRDefault="00000000" w:rsidRPr="00000000" w14:paraId="0000207C">
      <w:pPr>
        <w:spacing w:after="240" w:before="240" w:lineRule="auto"/>
        <w:rPr/>
      </w:pPr>
      <w:r w:rsidDel="00000000" w:rsidR="00000000" w:rsidRPr="00000000">
        <w:rPr>
          <w:rtl w:val="0"/>
        </w:rPr>
        <w:t xml:space="preserve">Players consistently:</w:t>
      </w:r>
    </w:p>
    <w:p w:rsidR="00000000" w:rsidDel="00000000" w:rsidP="00000000" w:rsidRDefault="00000000" w:rsidRPr="00000000" w14:paraId="0000207D">
      <w:pPr>
        <w:numPr>
          <w:ilvl w:val="0"/>
          <w:numId w:val="461"/>
        </w:numPr>
        <w:spacing w:after="0" w:afterAutospacing="0" w:before="240" w:lineRule="auto"/>
        <w:ind w:left="720" w:hanging="360"/>
      </w:pPr>
      <w:r w:rsidDel="00000000" w:rsidR="00000000" w:rsidRPr="00000000">
        <w:rPr>
          <w:rtl w:val="0"/>
        </w:rPr>
        <w:t xml:space="preserve">Lead at speed.</w:t>
      </w:r>
    </w:p>
    <w:p w:rsidR="00000000" w:rsidDel="00000000" w:rsidP="00000000" w:rsidRDefault="00000000" w:rsidRPr="00000000" w14:paraId="0000207E">
      <w:pPr>
        <w:numPr>
          <w:ilvl w:val="0"/>
          <w:numId w:val="461"/>
        </w:numPr>
        <w:spacing w:after="0" w:afterAutospacing="0" w:before="0" w:beforeAutospacing="0" w:lineRule="auto"/>
        <w:ind w:left="720" w:hanging="360"/>
      </w:pPr>
      <w:r w:rsidDel="00000000" w:rsidR="00000000" w:rsidRPr="00000000">
        <w:rPr>
          <w:rtl w:val="0"/>
        </w:rPr>
        <w:t xml:space="preserve">Meet the football in front.</w:t>
      </w:r>
    </w:p>
    <w:p w:rsidR="00000000" w:rsidDel="00000000" w:rsidP="00000000" w:rsidRDefault="00000000" w:rsidRPr="00000000" w14:paraId="0000207F">
      <w:pPr>
        <w:numPr>
          <w:ilvl w:val="0"/>
          <w:numId w:val="461"/>
        </w:numPr>
        <w:spacing w:after="0" w:afterAutospacing="0" w:before="0" w:beforeAutospacing="0" w:lineRule="auto"/>
        <w:ind w:left="720" w:hanging="360"/>
      </w:pPr>
      <w:r w:rsidDel="00000000" w:rsidR="00000000" w:rsidRPr="00000000">
        <w:rPr>
          <w:rtl w:val="0"/>
        </w:rPr>
        <w:t xml:space="preserve">Maintain concentration through contact.</w:t>
      </w:r>
    </w:p>
    <w:p w:rsidR="00000000" w:rsidDel="00000000" w:rsidP="00000000" w:rsidRDefault="00000000" w:rsidRPr="00000000" w14:paraId="00002080">
      <w:pPr>
        <w:numPr>
          <w:ilvl w:val="0"/>
          <w:numId w:val="461"/>
        </w:numPr>
        <w:spacing w:after="0" w:afterAutospacing="0" w:before="0" w:beforeAutospacing="0" w:lineRule="auto"/>
        <w:ind w:left="720" w:hanging="360"/>
      </w:pPr>
      <w:r w:rsidDel="00000000" w:rsidR="00000000" w:rsidRPr="00000000">
        <w:rPr>
          <w:rtl w:val="0"/>
        </w:rPr>
        <w:t xml:space="preserve">Secure possession.</w:t>
      </w:r>
    </w:p>
    <w:p w:rsidR="00000000" w:rsidDel="00000000" w:rsidP="00000000" w:rsidRDefault="00000000" w:rsidRPr="00000000" w14:paraId="00002081">
      <w:pPr>
        <w:numPr>
          <w:ilvl w:val="0"/>
          <w:numId w:val="461"/>
        </w:numPr>
        <w:spacing w:after="0" w:afterAutospacing="0" w:before="0" w:beforeAutospacing="0" w:lineRule="auto"/>
        <w:ind w:left="720" w:hanging="360"/>
      </w:pPr>
      <w:r w:rsidDel="00000000" w:rsidR="00000000" w:rsidRPr="00000000">
        <w:rPr>
          <w:rtl w:val="0"/>
        </w:rPr>
        <w:t xml:space="preserve">Remain or regain balance.</w:t>
      </w:r>
    </w:p>
    <w:p w:rsidR="00000000" w:rsidDel="00000000" w:rsidP="00000000" w:rsidRDefault="00000000" w:rsidRPr="00000000" w14:paraId="00002082">
      <w:pPr>
        <w:numPr>
          <w:ilvl w:val="0"/>
          <w:numId w:val="461"/>
        </w:numPr>
        <w:spacing w:after="0" w:afterAutospacing="0" w:before="0" w:beforeAutospacing="0" w:lineRule="auto"/>
        <w:ind w:left="720" w:hanging="360"/>
      </w:pPr>
      <w:r w:rsidDel="00000000" w:rsidR="00000000" w:rsidRPr="00000000">
        <w:rPr>
          <w:rtl w:val="0"/>
        </w:rPr>
        <w:t xml:space="preserve">Protect the football.</w:t>
      </w:r>
    </w:p>
    <w:p w:rsidR="00000000" w:rsidDel="00000000" w:rsidP="00000000" w:rsidRDefault="00000000" w:rsidRPr="00000000" w14:paraId="00002083">
      <w:pPr>
        <w:numPr>
          <w:ilvl w:val="0"/>
          <w:numId w:val="461"/>
        </w:numPr>
        <w:spacing w:after="240" w:before="0" w:beforeAutospacing="0" w:lineRule="auto"/>
        <w:ind w:left="720" w:hanging="360"/>
      </w:pPr>
      <w:r w:rsidDel="00000000" w:rsidR="00000000" w:rsidRPr="00000000">
        <w:rPr>
          <w:rtl w:val="0"/>
        </w:rPr>
        <w:t xml:space="preserve">Contest safely.</w:t>
      </w:r>
    </w:p>
    <w:p w:rsidR="00000000" w:rsidDel="00000000" w:rsidP="00000000" w:rsidRDefault="00000000" w:rsidRPr="00000000" w14:paraId="00002084">
      <w:pPr>
        <w:pStyle w:val="Heading2"/>
        <w:keepNext w:val="0"/>
        <w:keepLines w:val="0"/>
        <w:spacing w:after="80" w:lineRule="auto"/>
        <w:rPr>
          <w:b w:val="1"/>
          <w:bCs w:val="1"/>
          <w:sz w:val="34"/>
          <w:szCs w:val="34"/>
        </w:rPr>
      </w:pPr>
      <w:bookmarkStart w:colFirst="0" w:colLast="0" w:name="_a89fr1bpp3dd" w:id="1174"/>
      <w:bookmarkEnd w:id="1174"/>
      <w:r w:rsidDel="00000000" w:rsidR="00000000" w:rsidRPr="00000000">
        <w:rPr>
          <w:b w:val="1"/>
          <w:bCs w:val="1"/>
          <w:sz w:val="34"/>
          <w:szCs w:val="34"/>
          <w:rtl w:val="0"/>
        </w:rPr>
        <w:t xml:space="preserve">Match Application</w:t>
      </w:r>
    </w:p>
    <w:p w:rsidR="00000000" w:rsidDel="00000000" w:rsidP="00000000" w:rsidRDefault="00000000" w:rsidRPr="00000000" w14:paraId="00002085">
      <w:pPr>
        <w:spacing w:after="240" w:before="240" w:lineRule="auto"/>
        <w:rPr/>
      </w:pPr>
      <w:r w:rsidDel="00000000" w:rsidR="00000000" w:rsidRPr="00000000">
        <w:rPr>
          <w:rtl w:val="0"/>
        </w:rPr>
        <w:t xml:space="preserve">Defenders often arrive as the football reaches a leading player. Strong hands, extended reach and balance help the marker complete possession despite legal late pressure.</w:t>
      </w:r>
    </w:p>
    <w:p w:rsidR="00000000" w:rsidDel="00000000" w:rsidP="00000000" w:rsidRDefault="00000000" w:rsidRPr="00000000" w14:paraId="00002086">
      <w:pPr>
        <w:pStyle w:val="Heading2"/>
        <w:keepNext w:val="0"/>
        <w:keepLines w:val="0"/>
        <w:spacing w:after="80" w:lineRule="auto"/>
        <w:rPr>
          <w:b w:val="1"/>
          <w:bCs w:val="1"/>
          <w:sz w:val="34"/>
          <w:szCs w:val="34"/>
        </w:rPr>
      </w:pPr>
      <w:bookmarkStart w:colFirst="0" w:colLast="0" w:name="_imonedv5hd6m" w:id="1175"/>
      <w:bookmarkEnd w:id="1175"/>
      <w:r w:rsidDel="00000000" w:rsidR="00000000" w:rsidRPr="00000000">
        <w:rPr>
          <w:b w:val="1"/>
          <w:bCs w:val="1"/>
          <w:sz w:val="34"/>
          <w:szCs w:val="34"/>
          <w:rtl w:val="0"/>
        </w:rPr>
        <w:t xml:space="preserve">Related Drills</w:t>
      </w:r>
    </w:p>
    <w:p w:rsidR="00000000" w:rsidDel="00000000" w:rsidP="00000000" w:rsidRDefault="00000000" w:rsidRPr="00000000" w14:paraId="00002087">
      <w:pPr>
        <w:numPr>
          <w:ilvl w:val="0"/>
          <w:numId w:val="86"/>
        </w:numPr>
        <w:spacing w:after="0" w:afterAutospacing="0" w:before="240" w:lineRule="auto"/>
        <w:ind w:left="720" w:hanging="360"/>
      </w:pPr>
      <w:r w:rsidDel="00000000" w:rsidR="00000000" w:rsidRPr="00000000">
        <w:rPr>
          <w:rtl w:val="0"/>
        </w:rPr>
        <w:t xml:space="preserve">MK-012 – Extended-Arms Chest Mark</w:t>
      </w:r>
    </w:p>
    <w:p w:rsidR="00000000" w:rsidDel="00000000" w:rsidP="00000000" w:rsidRDefault="00000000" w:rsidRPr="00000000" w14:paraId="00002088">
      <w:pPr>
        <w:numPr>
          <w:ilvl w:val="0"/>
          <w:numId w:val="86"/>
        </w:numPr>
        <w:spacing w:after="0" w:afterAutospacing="0" w:before="0" w:beforeAutospacing="0" w:lineRule="auto"/>
        <w:ind w:left="720" w:hanging="360"/>
      </w:pPr>
      <w:r w:rsidDel="00000000" w:rsidR="00000000" w:rsidRPr="00000000">
        <w:rPr>
          <w:rtl w:val="0"/>
        </w:rPr>
        <w:t xml:space="preserve">MK-042 – Closing Defender Lead Mark</w:t>
      </w:r>
    </w:p>
    <w:p w:rsidR="00000000" w:rsidDel="00000000" w:rsidP="00000000" w:rsidRDefault="00000000" w:rsidRPr="00000000" w14:paraId="00002089">
      <w:pPr>
        <w:numPr>
          <w:ilvl w:val="0"/>
          <w:numId w:val="86"/>
        </w:numPr>
        <w:spacing w:after="0" w:afterAutospacing="0" w:before="0" w:beforeAutospacing="0" w:lineRule="auto"/>
        <w:ind w:left="720" w:hanging="360"/>
      </w:pPr>
      <w:r w:rsidDel="00000000" w:rsidR="00000000" w:rsidRPr="00000000">
        <w:rPr>
          <w:rtl w:val="0"/>
        </w:rPr>
        <w:t xml:space="preserve">MK-045 – High-Ball Mark Under Contact</w:t>
      </w:r>
    </w:p>
    <w:p w:rsidR="00000000" w:rsidDel="00000000" w:rsidP="00000000" w:rsidRDefault="00000000" w:rsidRPr="00000000" w14:paraId="0000208A">
      <w:pPr>
        <w:numPr>
          <w:ilvl w:val="0"/>
          <w:numId w:val="86"/>
        </w:numPr>
        <w:spacing w:after="0" w:afterAutospacing="0" w:before="0" w:beforeAutospacing="0" w:lineRule="auto"/>
        <w:ind w:left="720" w:hanging="360"/>
      </w:pPr>
      <w:r w:rsidDel="00000000" w:rsidR="00000000" w:rsidRPr="00000000">
        <w:rPr>
          <w:rtl w:val="0"/>
        </w:rPr>
        <w:t xml:space="preserve">MK-046 – Trailing-Defender Overhead Mark</w:t>
      </w:r>
    </w:p>
    <w:p w:rsidR="00000000" w:rsidDel="00000000" w:rsidP="00000000" w:rsidRDefault="00000000" w:rsidRPr="00000000" w14:paraId="0000208B">
      <w:pPr>
        <w:numPr>
          <w:ilvl w:val="0"/>
          <w:numId w:val="86"/>
        </w:numPr>
        <w:spacing w:after="240" w:before="0" w:beforeAutospacing="0" w:lineRule="auto"/>
        <w:ind w:left="720" w:hanging="360"/>
      </w:pPr>
      <w:r w:rsidDel="00000000" w:rsidR="00000000" w:rsidRPr="00000000">
        <w:rPr>
          <w:rtl w:val="0"/>
        </w:rPr>
        <w:t xml:space="preserve">MK-051 – Drop-Zone Body Protection Mark</w:t>
      </w:r>
    </w:p>
    <w:p w:rsidR="00000000" w:rsidDel="00000000" w:rsidP="00000000" w:rsidRDefault="00000000" w:rsidRPr="00000000" w14:paraId="0000208C">
      <w:pPr>
        <w:pStyle w:val="Heading1"/>
        <w:keepNext w:val="0"/>
        <w:keepLines w:val="0"/>
        <w:spacing w:before="480" w:lineRule="auto"/>
        <w:rPr>
          <w:b w:val="1"/>
          <w:bCs w:val="1"/>
          <w:sz w:val="46"/>
          <w:szCs w:val="46"/>
        </w:rPr>
      </w:pPr>
      <w:bookmarkStart w:colFirst="0" w:colLast="0" w:name="_q5a71tsq8ecw" w:id="1176"/>
      <w:bookmarkEnd w:id="1176"/>
      <w:r w:rsidDel="00000000" w:rsidR="00000000" w:rsidRPr="00000000">
        <w:rPr>
          <w:b w:val="1"/>
          <w:bCs w:val="1"/>
          <w:sz w:val="46"/>
          <w:szCs w:val="46"/>
          <w:rtl w:val="0"/>
        </w:rPr>
        <w:t xml:space="preserve">MK-053 – Off-Balance Mark Recovery</w:t>
      </w:r>
    </w:p>
    <w:p w:rsidR="00000000" w:rsidDel="00000000" w:rsidP="00000000" w:rsidRDefault="00000000" w:rsidRPr="00000000" w14:paraId="0000208D">
      <w:pPr>
        <w:pStyle w:val="Heading2"/>
        <w:keepNext w:val="0"/>
        <w:keepLines w:val="0"/>
        <w:spacing w:after="80" w:lineRule="auto"/>
        <w:rPr>
          <w:b w:val="1"/>
          <w:bCs w:val="1"/>
          <w:sz w:val="34"/>
          <w:szCs w:val="34"/>
        </w:rPr>
      </w:pPr>
      <w:bookmarkStart w:colFirst="0" w:colLast="0" w:name="_qxhulclu6now" w:id="1177"/>
      <w:bookmarkEnd w:id="1177"/>
      <w:r w:rsidDel="00000000" w:rsidR="00000000" w:rsidRPr="00000000">
        <w:rPr>
          <w:b w:val="1"/>
          <w:bCs w:val="1"/>
          <w:sz w:val="34"/>
          <w:szCs w:val="34"/>
          <w:rtl w:val="0"/>
        </w:rPr>
        <w:t xml:space="preserve">Drill ID</w:t>
      </w:r>
    </w:p>
    <w:p w:rsidR="00000000" w:rsidDel="00000000" w:rsidP="00000000" w:rsidRDefault="00000000" w:rsidRPr="00000000" w14:paraId="0000208E">
      <w:pPr>
        <w:spacing w:after="240" w:before="240" w:lineRule="auto"/>
        <w:rPr>
          <w:b w:val="1"/>
          <w:bCs w:val="1"/>
        </w:rPr>
      </w:pPr>
      <w:r w:rsidDel="00000000" w:rsidR="00000000" w:rsidRPr="00000000">
        <w:rPr>
          <w:b w:val="1"/>
          <w:bCs w:val="1"/>
          <w:rtl w:val="0"/>
        </w:rPr>
        <w:t xml:space="preserve">MK-053</w:t>
      </w:r>
    </w:p>
    <w:p w:rsidR="00000000" w:rsidDel="00000000" w:rsidP="00000000" w:rsidRDefault="00000000" w:rsidRPr="00000000" w14:paraId="0000208F">
      <w:pPr>
        <w:pStyle w:val="Heading2"/>
        <w:keepNext w:val="0"/>
        <w:keepLines w:val="0"/>
        <w:spacing w:after="80" w:lineRule="auto"/>
        <w:rPr>
          <w:b w:val="1"/>
          <w:bCs w:val="1"/>
          <w:sz w:val="34"/>
          <w:szCs w:val="34"/>
        </w:rPr>
      </w:pPr>
      <w:bookmarkStart w:colFirst="0" w:colLast="0" w:name="_93a55fxvx32" w:id="1178"/>
      <w:bookmarkEnd w:id="1178"/>
      <w:r w:rsidDel="00000000" w:rsidR="00000000" w:rsidRPr="00000000">
        <w:rPr>
          <w:b w:val="1"/>
          <w:bCs w:val="1"/>
          <w:sz w:val="34"/>
          <w:szCs w:val="34"/>
          <w:rtl w:val="0"/>
        </w:rPr>
        <w:t xml:space="preserve">Category</w:t>
      </w:r>
    </w:p>
    <w:p w:rsidR="00000000" w:rsidDel="00000000" w:rsidP="00000000" w:rsidRDefault="00000000" w:rsidRPr="00000000" w14:paraId="00002090">
      <w:pPr>
        <w:spacing w:after="240" w:before="240" w:lineRule="auto"/>
        <w:rPr/>
      </w:pPr>
      <w:r w:rsidDel="00000000" w:rsidR="00000000" w:rsidRPr="00000000">
        <w:rPr>
          <w:rtl w:val="0"/>
        </w:rPr>
        <w:t xml:space="preserve">Marking</w:t>
      </w:r>
    </w:p>
    <w:p w:rsidR="00000000" w:rsidDel="00000000" w:rsidP="00000000" w:rsidRDefault="00000000" w:rsidRPr="00000000" w14:paraId="00002091">
      <w:pPr>
        <w:pStyle w:val="Heading2"/>
        <w:keepNext w:val="0"/>
        <w:keepLines w:val="0"/>
        <w:spacing w:after="80" w:lineRule="auto"/>
        <w:rPr>
          <w:b w:val="1"/>
          <w:bCs w:val="1"/>
          <w:sz w:val="34"/>
          <w:szCs w:val="34"/>
        </w:rPr>
      </w:pPr>
      <w:bookmarkStart w:colFirst="0" w:colLast="0" w:name="_8qqe22imy5ki" w:id="1179"/>
      <w:bookmarkEnd w:id="1179"/>
      <w:r w:rsidDel="00000000" w:rsidR="00000000" w:rsidRPr="00000000">
        <w:rPr>
          <w:b w:val="1"/>
          <w:bCs w:val="1"/>
          <w:sz w:val="34"/>
          <w:szCs w:val="34"/>
          <w:rtl w:val="0"/>
        </w:rPr>
        <w:t xml:space="preserve">Primary Skill</w:t>
      </w:r>
    </w:p>
    <w:p w:rsidR="00000000" w:rsidDel="00000000" w:rsidP="00000000" w:rsidRDefault="00000000" w:rsidRPr="00000000" w14:paraId="00002092">
      <w:pPr>
        <w:spacing w:after="240" w:before="240" w:lineRule="auto"/>
        <w:rPr/>
      </w:pPr>
      <w:r w:rsidDel="00000000" w:rsidR="00000000" w:rsidRPr="00000000">
        <w:rPr>
          <w:rtl w:val="0"/>
        </w:rPr>
        <w:t xml:space="preserve">Securing or recovering possession after an off-balance marking attempt</w:t>
      </w:r>
    </w:p>
    <w:p w:rsidR="00000000" w:rsidDel="00000000" w:rsidP="00000000" w:rsidRDefault="00000000" w:rsidRPr="00000000" w14:paraId="00002093">
      <w:pPr>
        <w:pStyle w:val="Heading2"/>
        <w:keepNext w:val="0"/>
        <w:keepLines w:val="0"/>
        <w:spacing w:after="80" w:lineRule="auto"/>
        <w:rPr>
          <w:b w:val="1"/>
          <w:bCs w:val="1"/>
          <w:sz w:val="34"/>
          <w:szCs w:val="34"/>
        </w:rPr>
      </w:pPr>
      <w:bookmarkStart w:colFirst="0" w:colLast="0" w:name="_4eo8l29ftevl" w:id="1180"/>
      <w:bookmarkEnd w:id="1180"/>
      <w:r w:rsidDel="00000000" w:rsidR="00000000" w:rsidRPr="00000000">
        <w:rPr>
          <w:b w:val="1"/>
          <w:bCs w:val="1"/>
          <w:sz w:val="34"/>
          <w:szCs w:val="34"/>
          <w:rtl w:val="0"/>
        </w:rPr>
        <w:t xml:space="preserve">Secondary Skills</w:t>
      </w:r>
    </w:p>
    <w:p w:rsidR="00000000" w:rsidDel="00000000" w:rsidP="00000000" w:rsidRDefault="00000000" w:rsidRPr="00000000" w14:paraId="00002094">
      <w:pPr>
        <w:numPr>
          <w:ilvl w:val="0"/>
          <w:numId w:val="1277"/>
        </w:numPr>
        <w:spacing w:after="0" w:afterAutospacing="0" w:before="240" w:lineRule="auto"/>
        <w:ind w:left="720" w:hanging="360"/>
      </w:pPr>
      <w:r w:rsidDel="00000000" w:rsidR="00000000" w:rsidRPr="00000000">
        <w:rPr>
          <w:rtl w:val="0"/>
        </w:rPr>
        <w:t xml:space="preserve">Body control</w:t>
      </w:r>
    </w:p>
    <w:p w:rsidR="00000000" w:rsidDel="00000000" w:rsidP="00000000" w:rsidRDefault="00000000" w:rsidRPr="00000000" w14:paraId="00002095">
      <w:pPr>
        <w:numPr>
          <w:ilvl w:val="0"/>
          <w:numId w:val="1277"/>
        </w:numPr>
        <w:spacing w:after="0" w:afterAutospacing="0" w:before="0" w:beforeAutospacing="0" w:lineRule="auto"/>
        <w:ind w:left="720" w:hanging="360"/>
      </w:pPr>
      <w:r w:rsidDel="00000000" w:rsidR="00000000" w:rsidRPr="00000000">
        <w:rPr>
          <w:rtl w:val="0"/>
        </w:rPr>
        <w:t xml:space="preserve">Football tracking</w:t>
      </w:r>
    </w:p>
    <w:p w:rsidR="00000000" w:rsidDel="00000000" w:rsidP="00000000" w:rsidRDefault="00000000" w:rsidRPr="00000000" w14:paraId="00002096">
      <w:pPr>
        <w:numPr>
          <w:ilvl w:val="0"/>
          <w:numId w:val="1277"/>
        </w:numPr>
        <w:spacing w:after="0" w:afterAutospacing="0" w:before="0" w:beforeAutospacing="0" w:lineRule="auto"/>
        <w:ind w:left="720" w:hanging="360"/>
      </w:pPr>
      <w:r w:rsidDel="00000000" w:rsidR="00000000" w:rsidRPr="00000000">
        <w:rPr>
          <w:rtl w:val="0"/>
        </w:rPr>
        <w:t xml:space="preserve">Landing recovery</w:t>
      </w:r>
    </w:p>
    <w:p w:rsidR="00000000" w:rsidDel="00000000" w:rsidP="00000000" w:rsidRDefault="00000000" w:rsidRPr="00000000" w14:paraId="00002097">
      <w:pPr>
        <w:numPr>
          <w:ilvl w:val="0"/>
          <w:numId w:val="1277"/>
        </w:numPr>
        <w:spacing w:after="0" w:afterAutospacing="0" w:before="0" w:beforeAutospacing="0" w:lineRule="auto"/>
        <w:ind w:left="720" w:hanging="360"/>
      </w:pPr>
      <w:r w:rsidDel="00000000" w:rsidR="00000000" w:rsidRPr="00000000">
        <w:rPr>
          <w:rtl w:val="0"/>
        </w:rPr>
        <w:t xml:space="preserve">Second effort</w:t>
      </w:r>
    </w:p>
    <w:p w:rsidR="00000000" w:rsidDel="00000000" w:rsidP="00000000" w:rsidRDefault="00000000" w:rsidRPr="00000000" w14:paraId="00002098">
      <w:pPr>
        <w:numPr>
          <w:ilvl w:val="0"/>
          <w:numId w:val="1277"/>
        </w:numPr>
        <w:spacing w:after="0" w:afterAutospacing="0" w:before="0" w:beforeAutospacing="0" w:lineRule="auto"/>
        <w:ind w:left="720" w:hanging="360"/>
      </w:pPr>
      <w:r w:rsidDel="00000000" w:rsidR="00000000" w:rsidRPr="00000000">
        <w:rPr>
          <w:rtl w:val="0"/>
        </w:rPr>
        <w:t xml:space="preserve">Ball security</w:t>
      </w:r>
    </w:p>
    <w:p w:rsidR="00000000" w:rsidDel="00000000" w:rsidP="00000000" w:rsidRDefault="00000000" w:rsidRPr="00000000" w14:paraId="00002099">
      <w:pPr>
        <w:numPr>
          <w:ilvl w:val="0"/>
          <w:numId w:val="1277"/>
        </w:numPr>
        <w:spacing w:after="240" w:before="0" w:beforeAutospacing="0" w:lineRule="auto"/>
        <w:ind w:left="720" w:hanging="360"/>
      </w:pPr>
      <w:r w:rsidDel="00000000" w:rsidR="00000000" w:rsidRPr="00000000">
        <w:rPr>
          <w:rtl w:val="0"/>
        </w:rPr>
        <w:t xml:space="preserve">Ground-ball reaction</w:t>
      </w:r>
    </w:p>
    <w:p w:rsidR="00000000" w:rsidDel="00000000" w:rsidP="00000000" w:rsidRDefault="00000000" w:rsidRPr="00000000" w14:paraId="0000209A">
      <w:pPr>
        <w:pStyle w:val="Heading2"/>
        <w:keepNext w:val="0"/>
        <w:keepLines w:val="0"/>
        <w:spacing w:after="80" w:lineRule="auto"/>
        <w:rPr>
          <w:b w:val="1"/>
          <w:bCs w:val="1"/>
          <w:sz w:val="34"/>
          <w:szCs w:val="34"/>
        </w:rPr>
      </w:pPr>
      <w:bookmarkStart w:colFirst="0" w:colLast="0" w:name="_h53ikd2zb5xk" w:id="1181"/>
      <w:bookmarkEnd w:id="1181"/>
      <w:r w:rsidDel="00000000" w:rsidR="00000000" w:rsidRPr="00000000">
        <w:rPr>
          <w:b w:val="1"/>
          <w:bCs w:val="1"/>
          <w:sz w:val="34"/>
          <w:szCs w:val="34"/>
          <w:rtl w:val="0"/>
        </w:rPr>
        <w:t xml:space="preserve">Objective</w:t>
      </w:r>
    </w:p>
    <w:p w:rsidR="00000000" w:rsidDel="00000000" w:rsidP="00000000" w:rsidRDefault="00000000" w:rsidRPr="00000000" w14:paraId="0000209B">
      <w:pPr>
        <w:spacing w:after="240" w:before="240" w:lineRule="auto"/>
        <w:rPr/>
      </w:pPr>
      <w:r w:rsidDel="00000000" w:rsidR="00000000" w:rsidRPr="00000000">
        <w:rPr>
          <w:rtl w:val="0"/>
        </w:rPr>
        <w:t xml:space="preserve">Develop the ability to remain involved when contact, flight or poor footing causes the player to lose balance during a marking attempt.</w:t>
      </w:r>
    </w:p>
    <w:p w:rsidR="00000000" w:rsidDel="00000000" w:rsidP="00000000" w:rsidRDefault="00000000" w:rsidRPr="00000000" w14:paraId="0000209C">
      <w:pPr>
        <w:pStyle w:val="Heading2"/>
        <w:keepNext w:val="0"/>
        <w:keepLines w:val="0"/>
        <w:spacing w:after="80" w:lineRule="auto"/>
        <w:rPr>
          <w:b w:val="1"/>
          <w:bCs w:val="1"/>
          <w:sz w:val="34"/>
          <w:szCs w:val="34"/>
        </w:rPr>
      </w:pPr>
      <w:bookmarkStart w:colFirst="0" w:colLast="0" w:name="_d92k1iq45uyu" w:id="1182"/>
      <w:bookmarkEnd w:id="1182"/>
      <w:r w:rsidDel="00000000" w:rsidR="00000000" w:rsidRPr="00000000">
        <w:rPr>
          <w:b w:val="1"/>
          <w:bCs w:val="1"/>
          <w:sz w:val="34"/>
          <w:szCs w:val="34"/>
          <w:rtl w:val="0"/>
        </w:rPr>
        <w:t xml:space="preserve">Age Groups</w:t>
      </w:r>
    </w:p>
    <w:tbl>
      <w:tblPr>
        <w:tblStyle w:val="Table85"/>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4680"/>
        <w:gridCol w:w="4680"/>
        <w:tblGridChange w:id="0">
          <w:tblGrid>
            <w:gridCol w:w="4680"/>
            <w:gridCol w:w="4680"/>
          </w:tblGrid>
        </w:tblGridChange>
      </w:tblGrid>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209D">
            <w:pPr>
              <w:jc w:val="center"/>
              <w:rPr/>
            </w:pPr>
            <w:r w:rsidDel="00000000" w:rsidR="00000000" w:rsidRPr="00000000">
              <w:rPr>
                <w:b w:val="1"/>
                <w:bCs w:val="1"/>
                <w:rtl w:val="0"/>
              </w:rPr>
              <w:t xml:space="preserve">Age Group</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209E">
            <w:pPr>
              <w:jc w:val="center"/>
              <w:rPr/>
            </w:pPr>
            <w:r w:rsidDel="00000000" w:rsidR="00000000" w:rsidRPr="00000000">
              <w:rPr>
                <w:b w:val="1"/>
                <w:bCs w:val="1"/>
                <w:rtl w:val="0"/>
              </w:rPr>
              <w:t xml:space="preserve">Suitability</w:t>
            </w:r>
            <w:r w:rsidDel="00000000" w:rsidR="00000000" w:rsidRPr="00000000">
              <w:rPr>
                <w:rtl w:val="0"/>
              </w:rPr>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209F">
            <w:pPr>
              <w:rPr/>
            </w:pPr>
            <w:r w:rsidDel="00000000" w:rsidR="00000000" w:rsidRPr="00000000">
              <w:rPr>
                <w:rtl w:val="0"/>
              </w:rPr>
              <w:t xml:space="preserve">Under 8</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20A0">
            <w:pPr>
              <w:rPr/>
            </w:pPr>
            <w:r w:rsidDel="00000000" w:rsidR="00000000" w:rsidRPr="00000000">
              <w:rPr>
                <w:rFonts w:ascii="Arial Unicode MS" w:cs="Arial Unicode MS" w:eastAsia="Arial Unicode MS" w:hAnsi="Arial Unicode MS"/>
                <w:rtl w:val="0"/>
              </w:rPr>
              <w:t xml:space="preserve">✗</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20A1">
            <w:pPr>
              <w:rPr/>
            </w:pPr>
            <w:r w:rsidDel="00000000" w:rsidR="00000000" w:rsidRPr="00000000">
              <w:rPr>
                <w:rtl w:val="0"/>
              </w:rPr>
              <w:t xml:space="preserve">Under 10</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20A2">
            <w:pPr>
              <w:rPr/>
            </w:pPr>
            <w:r w:rsidDel="00000000" w:rsidR="00000000" w:rsidRPr="00000000">
              <w:rPr>
                <w:rFonts w:ascii="Arial Unicode MS" w:cs="Arial Unicode MS" w:eastAsia="Arial Unicode MS" w:hAnsi="Arial Unicode MS"/>
                <w:rtl w:val="0"/>
              </w:rPr>
              <w:t xml:space="preserve">✗</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20A3">
            <w:pPr>
              <w:rPr/>
            </w:pPr>
            <w:r w:rsidDel="00000000" w:rsidR="00000000" w:rsidRPr="00000000">
              <w:rPr>
                <w:rtl w:val="0"/>
              </w:rPr>
              <w:t xml:space="preserve">Under 12</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20A4">
            <w:pPr>
              <w:rPr/>
            </w:pPr>
            <w:r w:rsidDel="00000000" w:rsidR="00000000" w:rsidRPr="00000000">
              <w:rPr>
                <w:rtl w:val="0"/>
              </w:rPr>
              <w:t xml:space="preserve">○</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20A5">
            <w:pPr>
              <w:rPr/>
            </w:pPr>
            <w:r w:rsidDel="00000000" w:rsidR="00000000" w:rsidRPr="00000000">
              <w:rPr>
                <w:rtl w:val="0"/>
              </w:rPr>
              <w:t xml:space="preserve">Under 14</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20A6">
            <w:pPr>
              <w:rPr/>
            </w:pPr>
            <w:r w:rsidDel="00000000" w:rsidR="00000000" w:rsidRPr="00000000">
              <w:rPr>
                <w:rFonts w:ascii="Arial Unicode MS" w:cs="Arial Unicode MS" w:eastAsia="Arial Unicode MS" w:hAnsi="Arial Unicode MS"/>
                <w:rtl w:val="0"/>
              </w:rPr>
              <w:t xml:space="preserve">✓</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20A7">
            <w:pPr>
              <w:rPr/>
            </w:pPr>
            <w:r w:rsidDel="00000000" w:rsidR="00000000" w:rsidRPr="00000000">
              <w:rPr>
                <w:rtl w:val="0"/>
              </w:rPr>
              <w:t xml:space="preserve">Under 16</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20A8">
            <w:pPr>
              <w:rPr/>
            </w:pPr>
            <w:r w:rsidDel="00000000" w:rsidR="00000000" w:rsidRPr="00000000">
              <w:rPr>
                <w:rFonts w:ascii="Arial Unicode MS" w:cs="Arial Unicode MS" w:eastAsia="Arial Unicode MS" w:hAnsi="Arial Unicode MS"/>
                <w:rtl w:val="0"/>
              </w:rPr>
              <w:t xml:space="preserve">✓</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20A9">
            <w:pPr>
              <w:rPr/>
            </w:pPr>
            <w:r w:rsidDel="00000000" w:rsidR="00000000" w:rsidRPr="00000000">
              <w:rPr>
                <w:rtl w:val="0"/>
              </w:rPr>
              <w:t xml:space="preserve">Under 18</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20AA">
            <w:pPr>
              <w:rPr/>
            </w:pPr>
            <w:r w:rsidDel="00000000" w:rsidR="00000000" w:rsidRPr="00000000">
              <w:rPr>
                <w:rFonts w:ascii="Arial Unicode MS" w:cs="Arial Unicode MS" w:eastAsia="Arial Unicode MS" w:hAnsi="Arial Unicode MS"/>
                <w:rtl w:val="0"/>
              </w:rPr>
              <w:t xml:space="preserve">✓</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20AB">
            <w:pPr>
              <w:rPr/>
            </w:pPr>
            <w:r w:rsidDel="00000000" w:rsidR="00000000" w:rsidRPr="00000000">
              <w:rPr>
                <w:rtl w:val="0"/>
              </w:rPr>
              <w:t xml:space="preserve">Senior Women</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20AC">
            <w:pPr>
              <w:rPr/>
            </w:pPr>
            <w:r w:rsidDel="00000000" w:rsidR="00000000" w:rsidRPr="00000000">
              <w:rPr>
                <w:rFonts w:ascii="Arial Unicode MS" w:cs="Arial Unicode MS" w:eastAsia="Arial Unicode MS" w:hAnsi="Arial Unicode MS"/>
                <w:rtl w:val="0"/>
              </w:rPr>
              <w:t xml:space="preserve">✓</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20AD">
            <w:pPr>
              <w:rPr/>
            </w:pPr>
            <w:r w:rsidDel="00000000" w:rsidR="00000000" w:rsidRPr="00000000">
              <w:rPr>
                <w:rtl w:val="0"/>
              </w:rPr>
              <w:t xml:space="preserve">Senior Men</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20AE">
            <w:pPr>
              <w:rPr/>
            </w:pPr>
            <w:r w:rsidDel="00000000" w:rsidR="00000000" w:rsidRPr="00000000">
              <w:rPr>
                <w:rFonts w:ascii="Arial Unicode MS" w:cs="Arial Unicode MS" w:eastAsia="Arial Unicode MS" w:hAnsi="Arial Unicode MS"/>
                <w:rtl w:val="0"/>
              </w:rPr>
              <w:t xml:space="preserve">✓</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20AF">
            <w:pPr>
              <w:rPr/>
            </w:pPr>
            <w:r w:rsidDel="00000000" w:rsidR="00000000" w:rsidRPr="00000000">
              <w:rPr>
                <w:rtl w:val="0"/>
              </w:rPr>
              <w:t xml:space="preserve">Over 35 Men</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20B0">
            <w:pPr>
              <w:rPr/>
            </w:pPr>
            <w:r w:rsidDel="00000000" w:rsidR="00000000" w:rsidRPr="00000000">
              <w:rPr>
                <w:rtl w:val="0"/>
              </w:rPr>
              <w:t xml:space="preserve">○</w:t>
            </w:r>
          </w:p>
        </w:tc>
      </w:tr>
    </w:tbl>
    <w:p w:rsidR="00000000" w:rsidDel="00000000" w:rsidP="00000000" w:rsidRDefault="00000000" w:rsidRPr="00000000" w14:paraId="000020B1">
      <w:pPr>
        <w:pStyle w:val="Heading2"/>
        <w:keepNext w:val="0"/>
        <w:keepLines w:val="0"/>
        <w:spacing w:after="80" w:lineRule="auto"/>
        <w:rPr>
          <w:b w:val="1"/>
          <w:bCs w:val="1"/>
          <w:sz w:val="34"/>
          <w:szCs w:val="34"/>
        </w:rPr>
      </w:pPr>
      <w:bookmarkStart w:colFirst="0" w:colLast="0" w:name="_5wopmsneykio" w:id="1183"/>
      <w:bookmarkEnd w:id="1183"/>
      <w:r w:rsidDel="00000000" w:rsidR="00000000" w:rsidRPr="00000000">
        <w:rPr>
          <w:b w:val="1"/>
          <w:bCs w:val="1"/>
          <w:sz w:val="34"/>
          <w:szCs w:val="34"/>
          <w:rtl w:val="0"/>
        </w:rPr>
        <w:t xml:space="preserve">Skill Level</w:t>
      </w:r>
    </w:p>
    <w:p w:rsidR="00000000" w:rsidDel="00000000" w:rsidP="00000000" w:rsidRDefault="00000000" w:rsidRPr="00000000" w14:paraId="000020B2">
      <w:pPr>
        <w:spacing w:after="240" w:before="240" w:lineRule="auto"/>
        <w:rPr/>
      </w:pPr>
      <w:r w:rsidDel="00000000" w:rsidR="00000000" w:rsidRPr="00000000">
        <w:rPr>
          <w:rtl w:val="0"/>
        </w:rPr>
        <w:t xml:space="preserve">Intermediate to Advanced</w:t>
      </w:r>
    </w:p>
    <w:p w:rsidR="00000000" w:rsidDel="00000000" w:rsidP="00000000" w:rsidRDefault="00000000" w:rsidRPr="00000000" w14:paraId="000020B3">
      <w:pPr>
        <w:pStyle w:val="Heading2"/>
        <w:keepNext w:val="0"/>
        <w:keepLines w:val="0"/>
        <w:spacing w:after="80" w:lineRule="auto"/>
        <w:rPr>
          <w:b w:val="1"/>
          <w:bCs w:val="1"/>
          <w:sz w:val="34"/>
          <w:szCs w:val="34"/>
        </w:rPr>
      </w:pPr>
      <w:bookmarkStart w:colFirst="0" w:colLast="0" w:name="_r206n2rwtdl8" w:id="1184"/>
      <w:bookmarkEnd w:id="1184"/>
      <w:r w:rsidDel="00000000" w:rsidR="00000000" w:rsidRPr="00000000">
        <w:rPr>
          <w:b w:val="1"/>
          <w:bCs w:val="1"/>
          <w:sz w:val="34"/>
          <w:szCs w:val="34"/>
          <w:rtl w:val="0"/>
        </w:rPr>
        <w:t xml:space="preserve">Players</w:t>
      </w:r>
    </w:p>
    <w:p w:rsidR="00000000" w:rsidDel="00000000" w:rsidP="00000000" w:rsidRDefault="00000000" w:rsidRPr="00000000" w14:paraId="000020B4">
      <w:pPr>
        <w:spacing w:after="240" w:before="240" w:lineRule="auto"/>
        <w:rPr/>
      </w:pPr>
      <w:r w:rsidDel="00000000" w:rsidR="00000000" w:rsidRPr="00000000">
        <w:rPr>
          <w:b w:val="1"/>
          <w:bCs w:val="1"/>
          <w:rtl w:val="0"/>
        </w:rPr>
        <w:t xml:space="preserve">Minimum:</w:t>
      </w:r>
      <w:r w:rsidDel="00000000" w:rsidR="00000000" w:rsidRPr="00000000">
        <w:rPr>
          <w:rtl w:val="0"/>
        </w:rPr>
        <w:t xml:space="preserve"> 3</w:t>
        <w:br w:type="textWrapping"/>
        <w:t xml:space="preserve"> </w:t>
      </w:r>
      <w:r w:rsidDel="00000000" w:rsidR="00000000" w:rsidRPr="00000000">
        <w:rPr>
          <w:b w:val="1"/>
          <w:bCs w:val="1"/>
          <w:rtl w:val="0"/>
        </w:rPr>
        <w:t xml:space="preserve">Ideal:</w:t>
      </w:r>
      <w:r w:rsidDel="00000000" w:rsidR="00000000" w:rsidRPr="00000000">
        <w:rPr>
          <w:rtl w:val="0"/>
        </w:rPr>
        <w:t xml:space="preserve"> 9–21</w:t>
        <w:br w:type="textWrapping"/>
        <w:t xml:space="preserve"> </w:t>
      </w:r>
      <w:r w:rsidDel="00000000" w:rsidR="00000000" w:rsidRPr="00000000">
        <w:rPr>
          <w:b w:val="1"/>
          <w:bCs w:val="1"/>
          <w:rtl w:val="0"/>
        </w:rPr>
        <w:t xml:space="preserve">Maximum:</w:t>
      </w:r>
      <w:r w:rsidDel="00000000" w:rsidR="00000000" w:rsidRPr="00000000">
        <w:rPr>
          <w:rtl w:val="0"/>
        </w:rPr>
        <w:t xml:space="preserve"> 24</w:t>
      </w:r>
    </w:p>
    <w:p w:rsidR="00000000" w:rsidDel="00000000" w:rsidP="00000000" w:rsidRDefault="00000000" w:rsidRPr="00000000" w14:paraId="000020B5">
      <w:pPr>
        <w:pStyle w:val="Heading2"/>
        <w:keepNext w:val="0"/>
        <w:keepLines w:val="0"/>
        <w:spacing w:after="80" w:lineRule="auto"/>
        <w:rPr>
          <w:b w:val="1"/>
          <w:bCs w:val="1"/>
          <w:sz w:val="34"/>
          <w:szCs w:val="34"/>
        </w:rPr>
      </w:pPr>
      <w:bookmarkStart w:colFirst="0" w:colLast="0" w:name="_x22pb9ryrnsb" w:id="1185"/>
      <w:bookmarkEnd w:id="1185"/>
      <w:r w:rsidDel="00000000" w:rsidR="00000000" w:rsidRPr="00000000">
        <w:rPr>
          <w:b w:val="1"/>
          <w:bCs w:val="1"/>
          <w:sz w:val="34"/>
          <w:szCs w:val="34"/>
          <w:rtl w:val="0"/>
        </w:rPr>
        <w:t xml:space="preserve">Ground Size</w:t>
      </w:r>
    </w:p>
    <w:p w:rsidR="00000000" w:rsidDel="00000000" w:rsidP="00000000" w:rsidRDefault="00000000" w:rsidRPr="00000000" w14:paraId="000020B6">
      <w:pPr>
        <w:spacing w:after="240" w:before="240" w:lineRule="auto"/>
        <w:rPr/>
      </w:pPr>
      <w:r w:rsidDel="00000000" w:rsidR="00000000" w:rsidRPr="00000000">
        <w:rPr>
          <w:rtl w:val="0"/>
        </w:rPr>
        <w:t xml:space="preserve">Contest areas approximately twelve metres × ten metres.</w:t>
      </w:r>
    </w:p>
    <w:p w:rsidR="00000000" w:rsidDel="00000000" w:rsidP="00000000" w:rsidRDefault="00000000" w:rsidRPr="00000000" w14:paraId="000020B7">
      <w:pPr>
        <w:pStyle w:val="Heading2"/>
        <w:keepNext w:val="0"/>
        <w:keepLines w:val="0"/>
        <w:spacing w:after="80" w:lineRule="auto"/>
        <w:rPr>
          <w:b w:val="1"/>
          <w:bCs w:val="1"/>
          <w:sz w:val="34"/>
          <w:szCs w:val="34"/>
        </w:rPr>
      </w:pPr>
      <w:bookmarkStart w:colFirst="0" w:colLast="0" w:name="_8gw0s7bomtlg" w:id="1186"/>
      <w:bookmarkEnd w:id="1186"/>
      <w:r w:rsidDel="00000000" w:rsidR="00000000" w:rsidRPr="00000000">
        <w:rPr>
          <w:b w:val="1"/>
          <w:bCs w:val="1"/>
          <w:sz w:val="34"/>
          <w:szCs w:val="34"/>
          <w:rtl w:val="0"/>
        </w:rPr>
        <w:t xml:space="preserve">Equipment</w:t>
      </w:r>
    </w:p>
    <w:p w:rsidR="00000000" w:rsidDel="00000000" w:rsidP="00000000" w:rsidRDefault="00000000" w:rsidRPr="00000000" w14:paraId="000020B8">
      <w:pPr>
        <w:numPr>
          <w:ilvl w:val="0"/>
          <w:numId w:val="183"/>
        </w:numPr>
        <w:spacing w:after="0" w:afterAutospacing="0" w:before="240" w:lineRule="auto"/>
        <w:ind w:left="720" w:hanging="360"/>
      </w:pPr>
      <w:r w:rsidDel="00000000" w:rsidR="00000000" w:rsidRPr="00000000">
        <w:rPr>
          <w:rtl w:val="0"/>
        </w:rPr>
        <w:t xml:space="preserve">One football per group</w:t>
      </w:r>
    </w:p>
    <w:p w:rsidR="00000000" w:rsidDel="00000000" w:rsidP="00000000" w:rsidRDefault="00000000" w:rsidRPr="00000000" w14:paraId="000020B9">
      <w:pPr>
        <w:numPr>
          <w:ilvl w:val="0"/>
          <w:numId w:val="183"/>
        </w:numPr>
        <w:spacing w:after="0" w:afterAutospacing="0" w:before="0" w:beforeAutospacing="0" w:lineRule="auto"/>
        <w:ind w:left="720" w:hanging="360"/>
      </w:pPr>
      <w:r w:rsidDel="00000000" w:rsidR="00000000" w:rsidRPr="00000000">
        <w:rPr>
          <w:rtl w:val="0"/>
        </w:rPr>
        <w:t xml:space="preserve">Eight cones</w:t>
      </w:r>
    </w:p>
    <w:p w:rsidR="00000000" w:rsidDel="00000000" w:rsidP="00000000" w:rsidRDefault="00000000" w:rsidRPr="00000000" w14:paraId="000020BA">
      <w:pPr>
        <w:numPr>
          <w:ilvl w:val="0"/>
          <w:numId w:val="183"/>
        </w:numPr>
        <w:spacing w:after="0" w:afterAutospacing="0" w:before="0" w:beforeAutospacing="0" w:lineRule="auto"/>
        <w:ind w:left="720" w:hanging="360"/>
      </w:pPr>
      <w:r w:rsidDel="00000000" w:rsidR="00000000" w:rsidRPr="00000000">
        <w:rPr>
          <w:rtl w:val="0"/>
        </w:rPr>
        <w:t xml:space="preserve">Bibs</w:t>
      </w:r>
    </w:p>
    <w:p w:rsidR="00000000" w:rsidDel="00000000" w:rsidP="00000000" w:rsidRDefault="00000000" w:rsidRPr="00000000" w14:paraId="000020BB">
      <w:pPr>
        <w:numPr>
          <w:ilvl w:val="0"/>
          <w:numId w:val="183"/>
        </w:numPr>
        <w:spacing w:after="0" w:afterAutospacing="0" w:before="0" w:beforeAutospacing="0" w:lineRule="auto"/>
        <w:ind w:left="720" w:hanging="360"/>
      </w:pPr>
      <w:r w:rsidDel="00000000" w:rsidR="00000000" w:rsidRPr="00000000">
        <w:rPr>
          <w:rtl w:val="0"/>
        </w:rPr>
        <w:t xml:space="preserve">Flat markers</w:t>
      </w:r>
    </w:p>
    <w:p w:rsidR="00000000" w:rsidDel="00000000" w:rsidP="00000000" w:rsidRDefault="00000000" w:rsidRPr="00000000" w14:paraId="000020BC">
      <w:pPr>
        <w:numPr>
          <w:ilvl w:val="0"/>
          <w:numId w:val="183"/>
        </w:numPr>
        <w:spacing w:after="0" w:afterAutospacing="0" w:before="0" w:beforeAutospacing="0" w:lineRule="auto"/>
        <w:ind w:left="720" w:hanging="360"/>
      </w:pPr>
      <w:r w:rsidDel="00000000" w:rsidR="00000000" w:rsidRPr="00000000">
        <w:rPr>
          <w:rtl w:val="0"/>
        </w:rPr>
        <w:t xml:space="preserve">Whistle</w:t>
      </w:r>
    </w:p>
    <w:p w:rsidR="00000000" w:rsidDel="00000000" w:rsidP="00000000" w:rsidRDefault="00000000" w:rsidRPr="00000000" w14:paraId="000020BD">
      <w:pPr>
        <w:numPr>
          <w:ilvl w:val="0"/>
          <w:numId w:val="183"/>
        </w:numPr>
        <w:spacing w:after="240" w:before="0" w:beforeAutospacing="0" w:lineRule="auto"/>
        <w:ind w:left="720" w:hanging="360"/>
      </w:pPr>
      <w:r w:rsidDel="00000000" w:rsidR="00000000" w:rsidRPr="00000000">
        <w:rPr>
          <w:rtl w:val="0"/>
        </w:rPr>
        <w:t xml:space="preserve">Optional bump pads</w:t>
      </w:r>
    </w:p>
    <w:p w:rsidR="00000000" w:rsidDel="00000000" w:rsidP="00000000" w:rsidRDefault="00000000" w:rsidRPr="00000000" w14:paraId="000020BE">
      <w:pPr>
        <w:pStyle w:val="Heading2"/>
        <w:keepNext w:val="0"/>
        <w:keepLines w:val="0"/>
        <w:spacing w:after="80" w:lineRule="auto"/>
        <w:rPr>
          <w:b w:val="1"/>
          <w:bCs w:val="1"/>
          <w:sz w:val="34"/>
          <w:szCs w:val="34"/>
        </w:rPr>
      </w:pPr>
      <w:bookmarkStart w:colFirst="0" w:colLast="0" w:name="_bqnev8twp6k5" w:id="1187"/>
      <w:bookmarkEnd w:id="1187"/>
      <w:r w:rsidDel="00000000" w:rsidR="00000000" w:rsidRPr="00000000">
        <w:rPr>
          <w:b w:val="1"/>
          <w:bCs w:val="1"/>
          <w:sz w:val="34"/>
          <w:szCs w:val="34"/>
          <w:rtl w:val="0"/>
        </w:rPr>
        <w:t xml:space="preserve">Time</w:t>
      </w:r>
    </w:p>
    <w:p w:rsidR="00000000" w:rsidDel="00000000" w:rsidP="00000000" w:rsidRDefault="00000000" w:rsidRPr="00000000" w14:paraId="000020BF">
      <w:pPr>
        <w:spacing w:after="240" w:before="240" w:lineRule="auto"/>
        <w:rPr/>
      </w:pPr>
      <w:r w:rsidDel="00000000" w:rsidR="00000000" w:rsidRPr="00000000">
        <w:rPr>
          <w:rtl w:val="0"/>
        </w:rPr>
        <w:t xml:space="preserve">15–18 minutes</w:t>
      </w:r>
    </w:p>
    <w:p w:rsidR="00000000" w:rsidDel="00000000" w:rsidP="00000000" w:rsidRDefault="00000000" w:rsidRPr="00000000" w14:paraId="000020C0">
      <w:pPr>
        <w:pStyle w:val="Heading2"/>
        <w:keepNext w:val="0"/>
        <w:keepLines w:val="0"/>
        <w:spacing w:after="80" w:lineRule="auto"/>
        <w:rPr>
          <w:b w:val="1"/>
          <w:bCs w:val="1"/>
          <w:sz w:val="34"/>
          <w:szCs w:val="34"/>
        </w:rPr>
      </w:pPr>
      <w:bookmarkStart w:colFirst="0" w:colLast="0" w:name="_642pa5bdjx7i" w:id="1188"/>
      <w:bookmarkEnd w:id="1188"/>
      <w:r w:rsidDel="00000000" w:rsidR="00000000" w:rsidRPr="00000000">
        <w:rPr>
          <w:b w:val="1"/>
          <w:bCs w:val="1"/>
          <w:sz w:val="34"/>
          <w:szCs w:val="34"/>
          <w:rtl w:val="0"/>
        </w:rPr>
        <w:t xml:space="preserve">Physical Load</w:t>
      </w:r>
    </w:p>
    <w:p w:rsidR="00000000" w:rsidDel="00000000" w:rsidP="00000000" w:rsidRDefault="00000000" w:rsidRPr="00000000" w14:paraId="000020C1">
      <w:pPr>
        <w:spacing w:after="240" w:before="240" w:lineRule="auto"/>
        <w:rPr/>
      </w:pPr>
      <w:r w:rsidDel="00000000" w:rsidR="00000000" w:rsidRPr="00000000">
        <w:rPr>
          <w:rtl w:val="0"/>
        </w:rPr>
        <w:t xml:space="preserve">4 – High</w:t>
      </w:r>
    </w:p>
    <w:p w:rsidR="00000000" w:rsidDel="00000000" w:rsidP="00000000" w:rsidRDefault="00000000" w:rsidRPr="00000000" w14:paraId="000020C2">
      <w:pPr>
        <w:pStyle w:val="Heading2"/>
        <w:keepNext w:val="0"/>
        <w:keepLines w:val="0"/>
        <w:spacing w:after="80" w:lineRule="auto"/>
        <w:rPr>
          <w:b w:val="1"/>
          <w:bCs w:val="1"/>
          <w:sz w:val="34"/>
          <w:szCs w:val="34"/>
        </w:rPr>
      </w:pPr>
      <w:bookmarkStart w:colFirst="0" w:colLast="0" w:name="_cjdq3lorzqcq" w:id="1189"/>
      <w:bookmarkEnd w:id="1189"/>
      <w:r w:rsidDel="00000000" w:rsidR="00000000" w:rsidRPr="00000000">
        <w:rPr>
          <w:b w:val="1"/>
          <w:bCs w:val="1"/>
          <w:sz w:val="34"/>
          <w:szCs w:val="34"/>
          <w:rtl w:val="0"/>
        </w:rPr>
        <w:t xml:space="preserve">Mental Load</w:t>
      </w:r>
    </w:p>
    <w:p w:rsidR="00000000" w:rsidDel="00000000" w:rsidP="00000000" w:rsidRDefault="00000000" w:rsidRPr="00000000" w14:paraId="000020C3">
      <w:pPr>
        <w:spacing w:after="240" w:before="240" w:lineRule="auto"/>
        <w:rPr/>
      </w:pPr>
      <w:r w:rsidDel="00000000" w:rsidR="00000000" w:rsidRPr="00000000">
        <w:rPr>
          <w:rtl w:val="0"/>
        </w:rPr>
        <w:t xml:space="preserve">4 – High</w:t>
      </w:r>
    </w:p>
    <w:p w:rsidR="00000000" w:rsidDel="00000000" w:rsidP="00000000" w:rsidRDefault="00000000" w:rsidRPr="00000000" w14:paraId="000020C4">
      <w:pPr>
        <w:pStyle w:val="Heading2"/>
        <w:keepNext w:val="0"/>
        <w:keepLines w:val="0"/>
        <w:spacing w:after="80" w:lineRule="auto"/>
        <w:rPr>
          <w:b w:val="1"/>
          <w:bCs w:val="1"/>
          <w:sz w:val="34"/>
          <w:szCs w:val="34"/>
        </w:rPr>
      </w:pPr>
      <w:bookmarkStart w:colFirst="0" w:colLast="0" w:name="_3ntpyswwx3nk" w:id="1190"/>
      <w:bookmarkEnd w:id="1190"/>
      <w:r w:rsidDel="00000000" w:rsidR="00000000" w:rsidRPr="00000000">
        <w:rPr>
          <w:b w:val="1"/>
          <w:bCs w:val="1"/>
          <w:sz w:val="34"/>
          <w:szCs w:val="34"/>
          <w:rtl w:val="0"/>
        </w:rPr>
        <w:t xml:space="preserve">Contact</w:t>
      </w:r>
    </w:p>
    <w:p w:rsidR="00000000" w:rsidDel="00000000" w:rsidP="00000000" w:rsidRDefault="00000000" w:rsidRPr="00000000" w14:paraId="000020C5">
      <w:pPr>
        <w:spacing w:after="240" w:before="240" w:lineRule="auto"/>
        <w:rPr/>
      </w:pPr>
      <w:r w:rsidDel="00000000" w:rsidR="00000000" w:rsidRPr="00000000">
        <w:rPr>
          <w:rtl w:val="0"/>
        </w:rPr>
        <w:t xml:space="preserve">2 – Controlled Contact</w:t>
      </w:r>
    </w:p>
    <w:p w:rsidR="00000000" w:rsidDel="00000000" w:rsidP="00000000" w:rsidRDefault="00000000" w:rsidRPr="00000000" w14:paraId="000020C6">
      <w:pPr>
        <w:pStyle w:val="Heading2"/>
        <w:keepNext w:val="0"/>
        <w:keepLines w:val="0"/>
        <w:spacing w:after="80" w:lineRule="auto"/>
        <w:rPr>
          <w:b w:val="1"/>
          <w:bCs w:val="1"/>
          <w:sz w:val="34"/>
          <w:szCs w:val="34"/>
        </w:rPr>
      </w:pPr>
      <w:bookmarkStart w:colFirst="0" w:colLast="0" w:name="_x1lagac5q26o" w:id="1191"/>
      <w:bookmarkEnd w:id="1191"/>
      <w:r w:rsidDel="00000000" w:rsidR="00000000" w:rsidRPr="00000000">
        <w:rPr>
          <w:b w:val="1"/>
          <w:bCs w:val="1"/>
          <w:sz w:val="34"/>
          <w:szCs w:val="34"/>
          <w:rtl w:val="0"/>
        </w:rPr>
        <w:t xml:space="preserve">Coaching Difficulty</w:t>
      </w:r>
    </w:p>
    <w:p w:rsidR="00000000" w:rsidDel="00000000" w:rsidP="00000000" w:rsidRDefault="00000000" w:rsidRPr="00000000" w14:paraId="000020C7">
      <w:pPr>
        <w:spacing w:after="240" w:before="240" w:lineRule="auto"/>
        <w:rPr/>
      </w:pPr>
      <w:r>
        <w:t>4 – Advanced tactical coaching, live constraints and active correction</w:t>
      </w:r>
    </w:p>
    <w:p w:rsidR="00000000" w:rsidDel="00000000" w:rsidP="00000000" w:rsidRDefault="00000000" w:rsidRPr="00000000" w14:paraId="000020C8">
      <w:pPr>
        <w:pStyle w:val="Heading2"/>
        <w:keepNext w:val="0"/>
        <w:keepLines w:val="0"/>
        <w:spacing w:after="80" w:lineRule="auto"/>
        <w:rPr>
          <w:b w:val="1"/>
          <w:bCs w:val="1"/>
          <w:sz w:val="34"/>
          <w:szCs w:val="34"/>
        </w:rPr>
      </w:pPr>
      <w:bookmarkStart w:colFirst="0" w:colLast="0" w:name="_d3kzag34uvx7" w:id="1192"/>
      <w:bookmarkEnd w:id="1192"/>
      <w:r w:rsidDel="00000000" w:rsidR="00000000" w:rsidRPr="00000000">
        <w:rPr>
          <w:b w:val="1"/>
          <w:bCs w:val="1"/>
          <w:sz w:val="34"/>
          <w:szCs w:val="34"/>
          <w:rtl w:val="0"/>
        </w:rPr>
        <w:t xml:space="preserve">Session Placement</w:t>
      </w:r>
    </w:p>
    <w:p w:rsidR="00000000" w:rsidDel="00000000" w:rsidP="00000000" w:rsidRDefault="00000000" w:rsidRPr="00000000" w14:paraId="000020C9">
      <w:pPr>
        <w:numPr>
          <w:ilvl w:val="0"/>
          <w:numId w:val="659"/>
        </w:numPr>
        <w:spacing w:after="0" w:afterAutospacing="0" w:before="240" w:lineRule="auto"/>
        <w:ind w:left="720" w:hanging="360"/>
      </w:pPr>
      <w:r>
        <w:t>Contested Football Block</w:t>
      </w:r>
    </w:p>
    <w:p w:rsidR="00000000" w:rsidDel="00000000" w:rsidP="00000000" w:rsidRDefault="00000000" w:rsidRPr="00000000" w14:paraId="000020CB">
      <w:pPr>
        <w:pStyle w:val="Heading2"/>
        <w:keepNext w:val="0"/>
        <w:keepLines w:val="0"/>
        <w:spacing w:after="80" w:lineRule="auto"/>
        <w:rPr>
          <w:b w:val="1"/>
          <w:bCs w:val="1"/>
          <w:sz w:val="34"/>
          <w:szCs w:val="34"/>
        </w:rPr>
      </w:pPr>
      <w:bookmarkStart w:colFirst="0" w:colLast="0" w:name="_z48io3e9woz6" w:id="1193"/>
      <w:bookmarkEnd w:id="1193"/>
      <w:r w:rsidDel="00000000" w:rsidR="00000000" w:rsidRPr="00000000">
        <w:rPr>
          <w:b w:val="1"/>
          <w:bCs w:val="1"/>
          <w:sz w:val="34"/>
          <w:szCs w:val="34"/>
          <w:rtl w:val="0"/>
        </w:rPr>
        <w:t xml:space="preserve">Setup</w:t>
      </w:r>
    </w:p>
    <w:p w:rsidR="00000000" w:rsidDel="00000000" w:rsidP="00000000" w:rsidRDefault="00000000" w:rsidRPr="00000000" w14:paraId="000020CC">
      <w:pPr>
        <w:numPr>
          <w:ilvl w:val="0"/>
          <w:numId w:val="255"/>
        </w:numPr>
        <w:spacing w:after="0" w:afterAutospacing="0" w:before="240" w:lineRule="auto"/>
        <w:ind w:left="720" w:hanging="360"/>
      </w:pPr>
      <w:r w:rsidDel="00000000" w:rsidR="00000000" w:rsidRPr="00000000">
        <w:rPr>
          <w:rtl w:val="0"/>
        </w:rPr>
        <w:t xml:space="preserve">Organise players into groups of three.</w:t>
      </w:r>
    </w:p>
    <w:p w:rsidR="00000000" w:rsidDel="00000000" w:rsidP="00000000" w:rsidRDefault="00000000" w:rsidRPr="00000000" w14:paraId="000020CD">
      <w:pPr>
        <w:numPr>
          <w:ilvl w:val="0"/>
          <w:numId w:val="255"/>
        </w:numPr>
        <w:spacing w:after="0" w:afterAutospacing="0" w:before="0" w:beforeAutospacing="0" w:lineRule="auto"/>
        <w:ind w:left="720" w:hanging="360"/>
      </w:pPr>
      <w:r w:rsidDel="00000000" w:rsidR="00000000" w:rsidRPr="00000000">
        <w:rPr>
          <w:rtl w:val="0"/>
        </w:rPr>
        <w:t xml:space="preserve">The feeder stands eight to ten metres away.</w:t>
      </w:r>
    </w:p>
    <w:p w:rsidR="00000000" w:rsidDel="00000000" w:rsidP="00000000" w:rsidRDefault="00000000" w:rsidRPr="00000000" w14:paraId="000020CE">
      <w:pPr>
        <w:numPr>
          <w:ilvl w:val="0"/>
          <w:numId w:val="255"/>
        </w:numPr>
        <w:spacing w:after="0" w:afterAutospacing="0" w:before="0" w:beforeAutospacing="0" w:lineRule="auto"/>
        <w:ind w:left="720" w:hanging="360"/>
      </w:pPr>
      <w:r w:rsidDel="00000000" w:rsidR="00000000" w:rsidRPr="00000000">
        <w:rPr>
          <w:rtl w:val="0"/>
        </w:rPr>
        <w:t xml:space="preserve">The marker begins inside the contest zone.</w:t>
      </w:r>
    </w:p>
    <w:p w:rsidR="00000000" w:rsidDel="00000000" w:rsidP="00000000" w:rsidRDefault="00000000" w:rsidRPr="00000000" w14:paraId="000020CF">
      <w:pPr>
        <w:numPr>
          <w:ilvl w:val="0"/>
          <w:numId w:val="255"/>
        </w:numPr>
        <w:spacing w:after="0" w:afterAutospacing="0" w:before="0" w:beforeAutospacing="0" w:lineRule="auto"/>
        <w:ind w:left="720" w:hanging="360"/>
      </w:pPr>
      <w:r w:rsidDel="00000000" w:rsidR="00000000" w:rsidRPr="00000000">
        <w:rPr>
          <w:rtl w:val="0"/>
        </w:rPr>
        <w:t xml:space="preserve">A pressure player starts beside the marker with a bump pad or controlled shoulder position.</w:t>
      </w:r>
    </w:p>
    <w:p w:rsidR="00000000" w:rsidDel="00000000" w:rsidP="00000000" w:rsidRDefault="00000000" w:rsidRPr="00000000" w14:paraId="000020D0">
      <w:pPr>
        <w:numPr>
          <w:ilvl w:val="0"/>
          <w:numId w:val="255"/>
        </w:numPr>
        <w:spacing w:after="0" w:afterAutospacing="0" w:before="0" w:beforeAutospacing="0" w:lineRule="auto"/>
        <w:ind w:left="720" w:hanging="360"/>
      </w:pPr>
      <w:r w:rsidDel="00000000" w:rsidR="00000000" w:rsidRPr="00000000">
        <w:rPr>
          <w:rtl w:val="0"/>
        </w:rPr>
        <w:t xml:space="preserve">The feeder delivers the football slightly away from the marker’s central line.</w:t>
      </w:r>
    </w:p>
    <w:p w:rsidR="00000000" w:rsidDel="00000000" w:rsidP="00000000" w:rsidRDefault="00000000" w:rsidRPr="00000000" w14:paraId="000020D1">
      <w:pPr>
        <w:numPr>
          <w:ilvl w:val="0"/>
          <w:numId w:val="255"/>
        </w:numPr>
        <w:spacing w:after="0" w:afterAutospacing="0" w:before="0" w:beforeAutospacing="0" w:lineRule="auto"/>
        <w:ind w:left="720" w:hanging="360"/>
      </w:pPr>
      <w:r w:rsidDel="00000000" w:rsidR="00000000" w:rsidRPr="00000000">
        <w:rPr>
          <w:rtl w:val="0"/>
        </w:rPr>
        <w:t xml:space="preserve">The pressure player applies controlled contact as the marker adjusts.</w:t>
      </w:r>
    </w:p>
    <w:p w:rsidR="00000000" w:rsidDel="00000000" w:rsidP="00000000" w:rsidRDefault="00000000" w:rsidRPr="00000000" w14:paraId="000020D2">
      <w:pPr>
        <w:numPr>
          <w:ilvl w:val="0"/>
          <w:numId w:val="255"/>
        </w:numPr>
        <w:spacing w:after="0" w:afterAutospacing="0" w:before="0" w:beforeAutospacing="0" w:lineRule="auto"/>
        <w:ind w:left="720" w:hanging="360"/>
      </w:pPr>
      <w:r w:rsidDel="00000000" w:rsidR="00000000" w:rsidRPr="00000000">
        <w:rPr>
          <w:rtl w:val="0"/>
        </w:rPr>
        <w:t xml:space="preserve">If the mark is not completed, the football remains live.</w:t>
      </w:r>
    </w:p>
    <w:p w:rsidR="00000000" w:rsidDel="00000000" w:rsidP="00000000" w:rsidRDefault="00000000" w:rsidRPr="00000000" w14:paraId="000020D3">
      <w:pPr>
        <w:numPr>
          <w:ilvl w:val="0"/>
          <w:numId w:val="255"/>
        </w:numPr>
        <w:spacing w:after="240" w:before="0" w:beforeAutospacing="0" w:lineRule="auto"/>
        <w:ind w:left="720" w:hanging="360"/>
      </w:pPr>
      <w:r w:rsidDel="00000000" w:rsidR="00000000" w:rsidRPr="00000000">
        <w:rPr>
          <w:rtl w:val="0"/>
        </w:rPr>
        <w:t xml:space="preserve">Rotate roles after four repetitions.</w:t>
      </w:r>
    </w:p>
    <w:p w:rsidR="00000000" w:rsidDel="00000000" w:rsidP="00000000" w:rsidRDefault="00000000" w:rsidRPr="00000000" w14:paraId="000020D4">
      <w:pPr>
        <w:pStyle w:val="Heading2"/>
        <w:keepNext w:val="0"/>
        <w:keepLines w:val="0"/>
        <w:spacing w:after="80" w:lineRule="auto"/>
        <w:rPr>
          <w:b w:val="1"/>
          <w:bCs w:val="1"/>
          <w:sz w:val="34"/>
          <w:szCs w:val="34"/>
        </w:rPr>
      </w:pPr>
      <w:bookmarkStart w:colFirst="0" w:colLast="0" w:name="_4x14lst8mkaf" w:id="1194"/>
      <w:bookmarkEnd w:id="1194"/>
      <w:r w:rsidDel="00000000" w:rsidR="00000000" w:rsidRPr="00000000">
        <w:rPr>
          <w:b w:val="1"/>
          <w:bCs w:val="1"/>
          <w:sz w:val="34"/>
          <w:szCs w:val="34"/>
          <w:rtl w:val="0"/>
        </w:rPr>
        <w:t xml:space="preserve">How the Drill Works</w:t>
      </w:r>
    </w:p>
    <w:p w:rsidR="00000000" w:rsidDel="00000000" w:rsidP="00000000" w:rsidRDefault="00000000" w:rsidRPr="00000000" w14:paraId="000020D5">
      <w:pPr>
        <w:numPr>
          <w:ilvl w:val="0"/>
          <w:numId w:val="218"/>
        </w:numPr>
        <w:spacing w:after="0" w:afterAutospacing="0" w:before="240" w:lineRule="auto"/>
        <w:ind w:left="720" w:hanging="360"/>
      </w:pPr>
      <w:r w:rsidDel="00000000" w:rsidR="00000000" w:rsidRPr="00000000">
        <w:rPr>
          <w:rtl w:val="0"/>
        </w:rPr>
        <w:t xml:space="preserve">The feeder delivers the football slightly left, right or overhead.</w:t>
      </w:r>
    </w:p>
    <w:p w:rsidR="00000000" w:rsidDel="00000000" w:rsidP="00000000" w:rsidRDefault="00000000" w:rsidRPr="00000000" w14:paraId="000020D6">
      <w:pPr>
        <w:numPr>
          <w:ilvl w:val="0"/>
          <w:numId w:val="218"/>
        </w:numPr>
        <w:spacing w:after="0" w:afterAutospacing="0" w:before="0" w:beforeAutospacing="0" w:lineRule="auto"/>
        <w:ind w:left="720" w:hanging="360"/>
      </w:pPr>
      <w:r w:rsidDel="00000000" w:rsidR="00000000" w:rsidRPr="00000000">
        <w:rPr>
          <w:rtl w:val="0"/>
        </w:rPr>
        <w:t xml:space="preserve">The marker adjusts towards the marking point.</w:t>
      </w:r>
    </w:p>
    <w:p w:rsidR="00000000" w:rsidDel="00000000" w:rsidP="00000000" w:rsidRDefault="00000000" w:rsidRPr="00000000" w14:paraId="000020D7">
      <w:pPr>
        <w:numPr>
          <w:ilvl w:val="0"/>
          <w:numId w:val="218"/>
        </w:numPr>
        <w:spacing w:after="0" w:afterAutospacing="0" w:before="0" w:beforeAutospacing="0" w:lineRule="auto"/>
        <w:ind w:left="720" w:hanging="360"/>
      </w:pPr>
      <w:r w:rsidDel="00000000" w:rsidR="00000000" w:rsidRPr="00000000">
        <w:rPr>
          <w:rtl w:val="0"/>
        </w:rPr>
        <w:t xml:space="preserve">The pressure player applies controlled legal contact.</w:t>
      </w:r>
    </w:p>
    <w:p w:rsidR="00000000" w:rsidDel="00000000" w:rsidP="00000000" w:rsidRDefault="00000000" w:rsidRPr="00000000" w14:paraId="000020D8">
      <w:pPr>
        <w:numPr>
          <w:ilvl w:val="0"/>
          <w:numId w:val="218"/>
        </w:numPr>
        <w:spacing w:after="0" w:afterAutospacing="0" w:before="0" w:beforeAutospacing="0" w:lineRule="auto"/>
        <w:ind w:left="720" w:hanging="360"/>
      </w:pPr>
      <w:r w:rsidDel="00000000" w:rsidR="00000000" w:rsidRPr="00000000">
        <w:rPr>
          <w:rtl w:val="0"/>
        </w:rPr>
        <w:t xml:space="preserve">The marker attempts to complete the mark.</w:t>
      </w:r>
    </w:p>
    <w:p w:rsidR="00000000" w:rsidDel="00000000" w:rsidP="00000000" w:rsidRDefault="00000000" w:rsidRPr="00000000" w14:paraId="000020D9">
      <w:pPr>
        <w:numPr>
          <w:ilvl w:val="0"/>
          <w:numId w:val="218"/>
        </w:numPr>
        <w:spacing w:after="0" w:afterAutospacing="0" w:before="0" w:beforeAutospacing="0" w:lineRule="auto"/>
        <w:ind w:left="720" w:hanging="360"/>
      </w:pPr>
      <w:r w:rsidDel="00000000" w:rsidR="00000000" w:rsidRPr="00000000">
        <w:rPr>
          <w:rtl w:val="0"/>
        </w:rPr>
        <w:t xml:space="preserve">If possession is secured, the player regains balance and exits.</w:t>
      </w:r>
    </w:p>
    <w:p w:rsidR="00000000" w:rsidDel="00000000" w:rsidP="00000000" w:rsidRDefault="00000000" w:rsidRPr="00000000" w14:paraId="000020DA">
      <w:pPr>
        <w:numPr>
          <w:ilvl w:val="0"/>
          <w:numId w:val="218"/>
        </w:numPr>
        <w:spacing w:after="0" w:afterAutospacing="0" w:before="0" w:beforeAutospacing="0" w:lineRule="auto"/>
        <w:ind w:left="720" w:hanging="360"/>
      </w:pPr>
      <w:r w:rsidDel="00000000" w:rsidR="00000000" w:rsidRPr="00000000">
        <w:rPr>
          <w:rtl w:val="0"/>
        </w:rPr>
        <w:t xml:space="preserve">If the football spills, the marker lands or regains the feet safely.</w:t>
      </w:r>
    </w:p>
    <w:p w:rsidR="00000000" w:rsidDel="00000000" w:rsidP="00000000" w:rsidRDefault="00000000" w:rsidRPr="00000000" w14:paraId="000020DB">
      <w:pPr>
        <w:numPr>
          <w:ilvl w:val="0"/>
          <w:numId w:val="218"/>
        </w:numPr>
        <w:spacing w:after="0" w:afterAutospacing="0" w:before="0" w:beforeAutospacing="0" w:lineRule="auto"/>
        <w:ind w:left="720" w:hanging="360"/>
      </w:pPr>
      <w:r w:rsidDel="00000000" w:rsidR="00000000" w:rsidRPr="00000000">
        <w:rPr>
          <w:rtl w:val="0"/>
        </w:rPr>
        <w:t xml:space="preserve">The player locates and attacks the loose football.</w:t>
      </w:r>
    </w:p>
    <w:p w:rsidR="00000000" w:rsidDel="00000000" w:rsidP="00000000" w:rsidRDefault="00000000" w:rsidRPr="00000000" w14:paraId="000020DC">
      <w:pPr>
        <w:numPr>
          <w:ilvl w:val="0"/>
          <w:numId w:val="218"/>
        </w:numPr>
        <w:spacing w:after="0" w:afterAutospacing="0" w:before="0" w:beforeAutospacing="0" w:lineRule="auto"/>
        <w:ind w:left="720" w:hanging="360"/>
      </w:pPr>
      <w:r w:rsidDel="00000000" w:rsidR="00000000" w:rsidRPr="00000000">
        <w:rPr>
          <w:rtl w:val="0"/>
        </w:rPr>
        <w:t xml:space="preserve">The pressure player competes under controlled rules.</w:t>
      </w:r>
    </w:p>
    <w:p w:rsidR="00000000" w:rsidDel="00000000" w:rsidP="00000000" w:rsidRDefault="00000000" w:rsidRPr="00000000" w14:paraId="000020DD">
      <w:pPr>
        <w:numPr>
          <w:ilvl w:val="0"/>
          <w:numId w:val="218"/>
        </w:numPr>
        <w:spacing w:after="0" w:afterAutospacing="0" w:before="0" w:beforeAutospacing="0" w:lineRule="auto"/>
        <w:ind w:left="720" w:hanging="360"/>
      </w:pPr>
      <w:r w:rsidDel="00000000" w:rsidR="00000000" w:rsidRPr="00000000">
        <w:rPr>
          <w:rtl w:val="0"/>
        </w:rPr>
        <w:t xml:space="preserve">The possession winner exits through a gate.</w:t>
      </w:r>
    </w:p>
    <w:p w:rsidR="00000000" w:rsidDel="00000000" w:rsidP="00000000" w:rsidRDefault="00000000" w:rsidRPr="00000000" w14:paraId="000020DE">
      <w:pPr>
        <w:numPr>
          <w:ilvl w:val="0"/>
          <w:numId w:val="218"/>
        </w:numPr>
        <w:spacing w:after="240" w:before="0" w:beforeAutospacing="0" w:lineRule="auto"/>
        <w:ind w:left="720" w:hanging="360"/>
      </w:pPr>
      <w:r w:rsidDel="00000000" w:rsidR="00000000" w:rsidRPr="00000000">
        <w:rPr>
          <w:rtl w:val="0"/>
        </w:rPr>
        <w:t xml:space="preserve">Players reset and rotate.</w:t>
      </w:r>
    </w:p>
    <w:p w:rsidR="00000000" w:rsidDel="00000000" w:rsidP="00000000" w:rsidRDefault="00000000" w:rsidRPr="00000000" w14:paraId="000020DF">
      <w:pPr>
        <w:pStyle w:val="Heading2"/>
        <w:keepNext w:val="0"/>
        <w:keepLines w:val="0"/>
        <w:spacing w:after="80" w:lineRule="auto"/>
        <w:rPr>
          <w:b w:val="1"/>
          <w:bCs w:val="1"/>
          <w:sz w:val="34"/>
          <w:szCs w:val="34"/>
        </w:rPr>
      </w:pPr>
      <w:bookmarkStart w:colFirst="0" w:colLast="0" w:name="_rimopyox6sfp" w:id="1195"/>
      <w:bookmarkEnd w:id="1195"/>
      <w:r w:rsidDel="00000000" w:rsidR="00000000" w:rsidRPr="00000000">
        <w:rPr>
          <w:b w:val="1"/>
          <w:bCs w:val="1"/>
          <w:sz w:val="34"/>
          <w:szCs w:val="34"/>
          <w:rtl w:val="0"/>
        </w:rPr>
        <w:t xml:space="preserve">Coaching Points</w:t>
      </w:r>
    </w:p>
    <w:p w:rsidR="00000000" w:rsidDel="00000000" w:rsidP="00000000" w:rsidRDefault="00000000" w:rsidRPr="00000000" w14:paraId="000020E0">
      <w:pPr>
        <w:numPr>
          <w:ilvl w:val="0"/>
          <w:numId w:val="531"/>
        </w:numPr>
        <w:spacing w:after="0" w:afterAutospacing="0" w:before="240" w:lineRule="auto"/>
        <w:ind w:left="720" w:hanging="360"/>
      </w:pPr>
      <w:r w:rsidDel="00000000" w:rsidR="00000000" w:rsidRPr="00000000">
        <w:rPr>
          <w:rtl w:val="0"/>
        </w:rPr>
        <w:t xml:space="preserve">Continue tracking the football when balance is disturbed.</w:t>
      </w:r>
    </w:p>
    <w:p w:rsidR="00000000" w:rsidDel="00000000" w:rsidP="00000000" w:rsidRDefault="00000000" w:rsidRPr="00000000" w14:paraId="000020E1">
      <w:pPr>
        <w:numPr>
          <w:ilvl w:val="0"/>
          <w:numId w:val="531"/>
        </w:numPr>
        <w:spacing w:after="0" w:afterAutospacing="0" w:before="0" w:beforeAutospacing="0" w:lineRule="auto"/>
        <w:ind w:left="720" w:hanging="360"/>
      </w:pPr>
      <w:r w:rsidDel="00000000" w:rsidR="00000000" w:rsidRPr="00000000">
        <w:rPr>
          <w:rtl w:val="0"/>
        </w:rPr>
        <w:t xml:space="preserve">Use short adjustment steps before contact.</w:t>
      </w:r>
    </w:p>
    <w:p w:rsidR="00000000" w:rsidDel="00000000" w:rsidP="00000000" w:rsidRDefault="00000000" w:rsidRPr="00000000" w14:paraId="000020E2">
      <w:pPr>
        <w:numPr>
          <w:ilvl w:val="0"/>
          <w:numId w:val="531"/>
        </w:numPr>
        <w:spacing w:after="0" w:afterAutospacing="0" w:before="0" w:beforeAutospacing="0" w:lineRule="auto"/>
        <w:ind w:left="720" w:hanging="360"/>
      </w:pPr>
      <w:r w:rsidDel="00000000" w:rsidR="00000000" w:rsidRPr="00000000">
        <w:rPr>
          <w:rtl w:val="0"/>
        </w:rPr>
        <w:t xml:space="preserve">Avoid reaching beyond a position that can be controlled.</w:t>
      </w:r>
    </w:p>
    <w:p w:rsidR="00000000" w:rsidDel="00000000" w:rsidP="00000000" w:rsidRDefault="00000000" w:rsidRPr="00000000" w14:paraId="000020E3">
      <w:pPr>
        <w:numPr>
          <w:ilvl w:val="0"/>
          <w:numId w:val="531"/>
        </w:numPr>
        <w:spacing w:after="0" w:afterAutospacing="0" w:before="0" w:beforeAutospacing="0" w:lineRule="auto"/>
        <w:ind w:left="720" w:hanging="360"/>
      </w:pPr>
      <w:r w:rsidDel="00000000" w:rsidR="00000000" w:rsidRPr="00000000">
        <w:rPr>
          <w:rtl w:val="0"/>
        </w:rPr>
        <w:t xml:space="preserve">Secure the football with two hands when possible.</w:t>
      </w:r>
    </w:p>
    <w:p w:rsidR="00000000" w:rsidDel="00000000" w:rsidP="00000000" w:rsidRDefault="00000000" w:rsidRPr="00000000" w14:paraId="000020E4">
      <w:pPr>
        <w:numPr>
          <w:ilvl w:val="0"/>
          <w:numId w:val="531"/>
        </w:numPr>
        <w:spacing w:after="0" w:afterAutospacing="0" w:before="0" w:beforeAutospacing="0" w:lineRule="auto"/>
        <w:ind w:left="720" w:hanging="360"/>
      </w:pPr>
      <w:r w:rsidDel="00000000" w:rsidR="00000000" w:rsidRPr="00000000">
        <w:rPr>
          <w:rtl w:val="0"/>
        </w:rPr>
        <w:t xml:space="preserve">Protect the head and body during landing.</w:t>
      </w:r>
    </w:p>
    <w:p w:rsidR="00000000" w:rsidDel="00000000" w:rsidP="00000000" w:rsidRDefault="00000000" w:rsidRPr="00000000" w14:paraId="000020E5">
      <w:pPr>
        <w:numPr>
          <w:ilvl w:val="0"/>
          <w:numId w:val="531"/>
        </w:numPr>
        <w:spacing w:after="0" w:afterAutospacing="0" w:before="0" w:beforeAutospacing="0" w:lineRule="auto"/>
        <w:ind w:left="720" w:hanging="360"/>
      </w:pPr>
      <w:r w:rsidDel="00000000" w:rsidR="00000000" w:rsidRPr="00000000">
        <w:rPr>
          <w:rtl w:val="0"/>
        </w:rPr>
        <w:t xml:space="preserve">Regain the feet before diving back into congestion.</w:t>
      </w:r>
    </w:p>
    <w:p w:rsidR="00000000" w:rsidDel="00000000" w:rsidP="00000000" w:rsidRDefault="00000000" w:rsidRPr="00000000" w14:paraId="000020E6">
      <w:pPr>
        <w:numPr>
          <w:ilvl w:val="0"/>
          <w:numId w:val="531"/>
        </w:numPr>
        <w:spacing w:after="0" w:afterAutospacing="0" w:before="0" w:beforeAutospacing="0" w:lineRule="auto"/>
        <w:ind w:left="720" w:hanging="360"/>
      </w:pPr>
      <w:r w:rsidDel="00000000" w:rsidR="00000000" w:rsidRPr="00000000">
        <w:rPr>
          <w:rtl w:val="0"/>
        </w:rPr>
        <w:t xml:space="preserve">Locate the football immediately.</w:t>
      </w:r>
    </w:p>
    <w:p w:rsidR="00000000" w:rsidDel="00000000" w:rsidP="00000000" w:rsidRDefault="00000000" w:rsidRPr="00000000" w14:paraId="000020E7">
      <w:pPr>
        <w:numPr>
          <w:ilvl w:val="0"/>
          <w:numId w:val="531"/>
        </w:numPr>
        <w:spacing w:after="0" w:afterAutospacing="0" w:before="0" w:beforeAutospacing="0" w:lineRule="auto"/>
        <w:ind w:left="720" w:hanging="360"/>
      </w:pPr>
      <w:r w:rsidDel="00000000" w:rsidR="00000000" w:rsidRPr="00000000">
        <w:rPr>
          <w:rtl w:val="0"/>
        </w:rPr>
        <w:t xml:space="preserve">Treat the second effort as part of the original contest.</w:t>
      </w:r>
    </w:p>
    <w:p w:rsidR="00000000" w:rsidDel="00000000" w:rsidP="00000000" w:rsidRDefault="00000000" w:rsidRPr="00000000" w14:paraId="000020E8">
      <w:pPr>
        <w:numPr>
          <w:ilvl w:val="0"/>
          <w:numId w:val="531"/>
        </w:numPr>
        <w:spacing w:after="240" w:before="0" w:beforeAutospacing="0" w:lineRule="auto"/>
        <w:ind w:left="720" w:hanging="360"/>
      </w:pPr>
      <w:r w:rsidDel="00000000" w:rsidR="00000000" w:rsidRPr="00000000">
        <w:rPr>
          <w:rtl w:val="0"/>
        </w:rPr>
        <w:t xml:space="preserve">Maintain safe contact throughout.</w:t>
      </w:r>
    </w:p>
    <w:p w:rsidR="00000000" w:rsidDel="00000000" w:rsidP="00000000" w:rsidRDefault="00000000" w:rsidRPr="00000000" w14:paraId="000020E9">
      <w:pPr>
        <w:pStyle w:val="Heading2"/>
        <w:keepNext w:val="0"/>
        <w:keepLines w:val="0"/>
        <w:spacing w:after="80" w:lineRule="auto"/>
        <w:rPr>
          <w:b w:val="1"/>
          <w:bCs w:val="1"/>
          <w:sz w:val="34"/>
          <w:szCs w:val="34"/>
        </w:rPr>
      </w:pPr>
      <w:bookmarkStart w:colFirst="0" w:colLast="0" w:name="_f3nvprn9o9o5" w:id="1196"/>
      <w:bookmarkEnd w:id="1196"/>
      <w:r w:rsidDel="00000000" w:rsidR="00000000" w:rsidRPr="00000000">
        <w:rPr>
          <w:b w:val="1"/>
          <w:bCs w:val="1"/>
          <w:sz w:val="34"/>
          <w:szCs w:val="34"/>
          <w:rtl w:val="0"/>
        </w:rPr>
        <w:t xml:space="preserve">Coaching Cues</w:t>
      </w:r>
    </w:p>
    <w:p w:rsidR="00000000" w:rsidDel="00000000" w:rsidP="00000000" w:rsidRDefault="00000000" w:rsidRPr="00000000" w14:paraId="000020EA">
      <w:pPr>
        <w:numPr>
          <w:ilvl w:val="0"/>
          <w:numId w:val="1104"/>
        </w:numPr>
        <w:spacing w:after="0" w:afterAutospacing="0" w:before="240" w:lineRule="auto"/>
        <w:ind w:left="720" w:hanging="360"/>
      </w:pPr>
      <w:r w:rsidDel="00000000" w:rsidR="00000000" w:rsidRPr="00000000">
        <w:rPr>
          <w:rtl w:val="0"/>
        </w:rPr>
        <w:t xml:space="preserve">“Stay with the football.”</w:t>
      </w:r>
    </w:p>
    <w:p w:rsidR="00000000" w:rsidDel="00000000" w:rsidP="00000000" w:rsidRDefault="00000000" w:rsidRPr="00000000" w14:paraId="000020EB">
      <w:pPr>
        <w:numPr>
          <w:ilvl w:val="0"/>
          <w:numId w:val="1104"/>
        </w:numPr>
        <w:spacing w:after="0" w:afterAutospacing="0" w:before="0" w:beforeAutospacing="0" w:lineRule="auto"/>
        <w:ind w:left="720" w:hanging="360"/>
      </w:pPr>
      <w:r w:rsidDel="00000000" w:rsidR="00000000" w:rsidRPr="00000000">
        <w:rPr>
          <w:rtl w:val="0"/>
        </w:rPr>
        <w:t xml:space="preserve">“Control the reach.”</w:t>
      </w:r>
    </w:p>
    <w:p w:rsidR="00000000" w:rsidDel="00000000" w:rsidP="00000000" w:rsidRDefault="00000000" w:rsidRPr="00000000" w14:paraId="000020EC">
      <w:pPr>
        <w:numPr>
          <w:ilvl w:val="0"/>
          <w:numId w:val="1104"/>
        </w:numPr>
        <w:spacing w:after="0" w:afterAutospacing="0" w:before="0" w:beforeAutospacing="0" w:lineRule="auto"/>
        <w:ind w:left="720" w:hanging="360"/>
      </w:pPr>
      <w:r w:rsidDel="00000000" w:rsidR="00000000" w:rsidRPr="00000000">
        <w:rPr>
          <w:rtl w:val="0"/>
        </w:rPr>
        <w:t xml:space="preserve">“Land safely.”</w:t>
      </w:r>
    </w:p>
    <w:p w:rsidR="00000000" w:rsidDel="00000000" w:rsidP="00000000" w:rsidRDefault="00000000" w:rsidRPr="00000000" w14:paraId="000020ED">
      <w:pPr>
        <w:numPr>
          <w:ilvl w:val="0"/>
          <w:numId w:val="1104"/>
        </w:numPr>
        <w:spacing w:after="0" w:afterAutospacing="0" w:before="0" w:beforeAutospacing="0" w:lineRule="auto"/>
        <w:ind w:left="720" w:hanging="360"/>
      </w:pPr>
      <w:r w:rsidDel="00000000" w:rsidR="00000000" w:rsidRPr="00000000">
        <w:rPr>
          <w:rtl w:val="0"/>
        </w:rPr>
        <w:t xml:space="preserve">“Find it again.”</w:t>
      </w:r>
    </w:p>
    <w:p w:rsidR="00000000" w:rsidDel="00000000" w:rsidP="00000000" w:rsidRDefault="00000000" w:rsidRPr="00000000" w14:paraId="000020EE">
      <w:pPr>
        <w:numPr>
          <w:ilvl w:val="0"/>
          <w:numId w:val="1104"/>
        </w:numPr>
        <w:spacing w:after="240" w:before="0" w:beforeAutospacing="0" w:lineRule="auto"/>
        <w:ind w:left="720" w:hanging="360"/>
      </w:pPr>
      <w:r w:rsidDel="00000000" w:rsidR="00000000" w:rsidRPr="00000000">
        <w:rPr>
          <w:rtl w:val="0"/>
        </w:rPr>
        <w:t xml:space="preserve">“Second effort immediately.”</w:t>
      </w:r>
    </w:p>
    <w:p w:rsidR="00000000" w:rsidDel="00000000" w:rsidP="00000000" w:rsidRDefault="00000000" w:rsidRPr="00000000" w14:paraId="000020EF">
      <w:pPr>
        <w:pStyle w:val="Heading2"/>
        <w:keepNext w:val="0"/>
        <w:keepLines w:val="0"/>
        <w:spacing w:after="80" w:lineRule="auto"/>
        <w:rPr>
          <w:b w:val="1"/>
          <w:bCs w:val="1"/>
          <w:sz w:val="34"/>
          <w:szCs w:val="34"/>
        </w:rPr>
      </w:pPr>
      <w:bookmarkStart w:colFirst="0" w:colLast="0" w:name="_8585tsvi2a8i" w:id="1197"/>
      <w:bookmarkEnd w:id="1197"/>
      <w:r w:rsidDel="00000000" w:rsidR="00000000" w:rsidRPr="00000000">
        <w:rPr>
          <w:b w:val="1"/>
          <w:bCs w:val="1"/>
          <w:sz w:val="34"/>
          <w:szCs w:val="34"/>
          <w:rtl w:val="0"/>
        </w:rPr>
        <w:t xml:space="preserve">What the Coach Should Observe</w:t>
      </w:r>
    </w:p>
    <w:p w:rsidR="00000000" w:rsidDel="00000000" w:rsidP="00000000" w:rsidRDefault="00000000" w:rsidRPr="00000000" w14:paraId="000020F0">
      <w:pPr>
        <w:spacing w:after="240" w:before="240" w:lineRule="auto"/>
        <w:rPr/>
      </w:pPr>
      <w:r w:rsidDel="00000000" w:rsidR="00000000" w:rsidRPr="00000000">
        <w:rPr>
          <w:rtl w:val="0"/>
        </w:rPr>
        <w:t xml:space="preserve">Observe:</w:t>
      </w:r>
    </w:p>
    <w:p w:rsidR="00000000" w:rsidDel="00000000" w:rsidP="00000000" w:rsidRDefault="00000000" w:rsidRPr="00000000" w14:paraId="000020F1">
      <w:pPr>
        <w:numPr>
          <w:ilvl w:val="0"/>
          <w:numId w:val="1056"/>
        </w:numPr>
        <w:spacing w:after="0" w:afterAutospacing="0" w:before="240" w:lineRule="auto"/>
        <w:ind w:left="720" w:hanging="360"/>
      </w:pPr>
      <w:r w:rsidDel="00000000" w:rsidR="00000000" w:rsidRPr="00000000">
        <w:rPr>
          <w:rtl w:val="0"/>
        </w:rPr>
        <w:t xml:space="preserve">Whether the marker continues tracking under contact.</w:t>
      </w:r>
    </w:p>
    <w:p w:rsidR="00000000" w:rsidDel="00000000" w:rsidP="00000000" w:rsidRDefault="00000000" w:rsidRPr="00000000" w14:paraId="000020F2">
      <w:pPr>
        <w:numPr>
          <w:ilvl w:val="0"/>
          <w:numId w:val="1056"/>
        </w:numPr>
        <w:spacing w:after="0" w:afterAutospacing="0" w:before="0" w:beforeAutospacing="0" w:lineRule="auto"/>
        <w:ind w:left="720" w:hanging="360"/>
      </w:pPr>
      <w:r w:rsidDel="00000000" w:rsidR="00000000" w:rsidRPr="00000000">
        <w:rPr>
          <w:rtl w:val="0"/>
        </w:rPr>
        <w:t xml:space="preserve">Whether the player attempts an unsafe reach.</w:t>
      </w:r>
    </w:p>
    <w:p w:rsidR="00000000" w:rsidDel="00000000" w:rsidP="00000000" w:rsidRDefault="00000000" w:rsidRPr="00000000" w14:paraId="000020F3">
      <w:pPr>
        <w:numPr>
          <w:ilvl w:val="0"/>
          <w:numId w:val="1056"/>
        </w:numPr>
        <w:spacing w:after="0" w:afterAutospacing="0" w:before="0" w:beforeAutospacing="0" w:lineRule="auto"/>
        <w:ind w:left="720" w:hanging="360"/>
      </w:pPr>
      <w:r w:rsidDel="00000000" w:rsidR="00000000" w:rsidRPr="00000000">
        <w:rPr>
          <w:rtl w:val="0"/>
        </w:rPr>
        <w:t xml:space="preserve">Whether landing technique remains controlled.</w:t>
      </w:r>
    </w:p>
    <w:p w:rsidR="00000000" w:rsidDel="00000000" w:rsidP="00000000" w:rsidRDefault="00000000" w:rsidRPr="00000000" w14:paraId="000020F4">
      <w:pPr>
        <w:numPr>
          <w:ilvl w:val="0"/>
          <w:numId w:val="1056"/>
        </w:numPr>
        <w:spacing w:after="0" w:afterAutospacing="0" w:before="0" w:beforeAutospacing="0" w:lineRule="auto"/>
        <w:ind w:left="720" w:hanging="360"/>
      </w:pPr>
      <w:r w:rsidDel="00000000" w:rsidR="00000000" w:rsidRPr="00000000">
        <w:rPr>
          <w:rtl w:val="0"/>
        </w:rPr>
        <w:t xml:space="preserve">Whether the football is secured when possible.</w:t>
      </w:r>
    </w:p>
    <w:p w:rsidR="00000000" w:rsidDel="00000000" w:rsidP="00000000" w:rsidRDefault="00000000" w:rsidRPr="00000000" w14:paraId="000020F5">
      <w:pPr>
        <w:numPr>
          <w:ilvl w:val="0"/>
          <w:numId w:val="1056"/>
        </w:numPr>
        <w:spacing w:after="0" w:afterAutospacing="0" w:before="0" w:beforeAutospacing="0" w:lineRule="auto"/>
        <w:ind w:left="720" w:hanging="360"/>
      </w:pPr>
      <w:r w:rsidDel="00000000" w:rsidR="00000000" w:rsidRPr="00000000">
        <w:rPr>
          <w:rtl w:val="0"/>
        </w:rPr>
        <w:t xml:space="preserve">Whether the player recovers quickly after a spill.</w:t>
      </w:r>
    </w:p>
    <w:p w:rsidR="00000000" w:rsidDel="00000000" w:rsidP="00000000" w:rsidRDefault="00000000" w:rsidRPr="00000000" w14:paraId="000020F6">
      <w:pPr>
        <w:numPr>
          <w:ilvl w:val="0"/>
          <w:numId w:val="1056"/>
        </w:numPr>
        <w:spacing w:after="0" w:afterAutospacing="0" w:before="0" w:beforeAutospacing="0" w:lineRule="auto"/>
        <w:ind w:left="720" w:hanging="360"/>
      </w:pPr>
      <w:r w:rsidDel="00000000" w:rsidR="00000000" w:rsidRPr="00000000">
        <w:rPr>
          <w:rtl w:val="0"/>
        </w:rPr>
        <w:t xml:space="preserve">Whether the ground-ball contest remains safe.</w:t>
      </w:r>
    </w:p>
    <w:p w:rsidR="00000000" w:rsidDel="00000000" w:rsidP="00000000" w:rsidRDefault="00000000" w:rsidRPr="00000000" w14:paraId="000020F7">
      <w:pPr>
        <w:numPr>
          <w:ilvl w:val="0"/>
          <w:numId w:val="1056"/>
        </w:numPr>
        <w:spacing w:after="240" w:before="0" w:beforeAutospacing="0" w:lineRule="auto"/>
        <w:ind w:left="720" w:hanging="360"/>
      </w:pPr>
      <w:r w:rsidDel="00000000" w:rsidR="00000000" w:rsidRPr="00000000">
        <w:rPr>
          <w:rtl w:val="0"/>
        </w:rPr>
        <w:t xml:space="preserve">Whether pressure intensity is appropriate.</w:t>
      </w:r>
    </w:p>
    <w:p w:rsidR="00000000" w:rsidDel="00000000" w:rsidP="00000000" w:rsidRDefault="00000000" w:rsidRPr="00000000" w14:paraId="000020F8">
      <w:pPr>
        <w:pStyle w:val="Heading2"/>
        <w:keepNext w:val="0"/>
        <w:keepLines w:val="0"/>
        <w:spacing w:after="80" w:lineRule="auto"/>
        <w:rPr>
          <w:b w:val="1"/>
          <w:bCs w:val="1"/>
          <w:sz w:val="34"/>
          <w:szCs w:val="34"/>
        </w:rPr>
      </w:pPr>
      <w:bookmarkStart w:colFirst="0" w:colLast="0" w:name="_ildiswe2uobw" w:id="1198"/>
      <w:bookmarkEnd w:id="1198"/>
      <w:r w:rsidDel="00000000" w:rsidR="00000000" w:rsidRPr="00000000">
        <w:rPr>
          <w:b w:val="1"/>
          <w:bCs w:val="1"/>
          <w:sz w:val="34"/>
          <w:szCs w:val="34"/>
          <w:rtl w:val="0"/>
        </w:rPr>
        <w:t xml:space="preserve">Common Errors</w:t>
      </w:r>
    </w:p>
    <w:tbl>
      <w:tblPr>
        <w:tblStyle w:val="Table86"/>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4680"/>
        <w:gridCol w:w="4680"/>
        <w:tblGridChange w:id="0">
          <w:tblGrid>
            <w:gridCol w:w="4680"/>
            <w:gridCol w:w="4680"/>
          </w:tblGrid>
        </w:tblGridChange>
      </w:tblGrid>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20F9">
            <w:pPr>
              <w:jc w:val="center"/>
              <w:rPr/>
            </w:pPr>
            <w:r w:rsidDel="00000000" w:rsidR="00000000" w:rsidRPr="00000000">
              <w:rPr>
                <w:b w:val="1"/>
                <w:bCs w:val="1"/>
                <w:rtl w:val="0"/>
              </w:rPr>
              <w:t xml:space="preserve">Common Error</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20FA">
            <w:pPr>
              <w:jc w:val="center"/>
              <w:rPr/>
            </w:pPr>
            <w:r w:rsidDel="00000000" w:rsidR="00000000" w:rsidRPr="00000000">
              <w:rPr>
                <w:b w:val="1"/>
                <w:bCs w:val="1"/>
                <w:rtl w:val="0"/>
              </w:rPr>
              <w:t xml:space="preserve">Coaching Correction</w:t>
            </w:r>
            <w:r w:rsidDel="00000000" w:rsidR="00000000" w:rsidRPr="00000000">
              <w:rPr>
                <w:rtl w:val="0"/>
              </w:rPr>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20FB">
            <w:pPr>
              <w:rPr/>
            </w:pPr>
            <w:r w:rsidDel="00000000" w:rsidR="00000000" w:rsidRPr="00000000">
              <w:rPr>
                <w:rtl w:val="0"/>
              </w:rPr>
              <w:t xml:space="preserve">The player reaches too far and falls uncontrollably.</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20FC">
            <w:pPr>
              <w:rPr/>
            </w:pPr>
            <w:r w:rsidDel="00000000" w:rsidR="00000000" w:rsidRPr="00000000">
              <w:rPr>
                <w:rtl w:val="0"/>
              </w:rPr>
              <w:t xml:space="preserve">Move the feet further and remain within a balanced marking range.</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20FD">
            <w:pPr>
              <w:rPr/>
            </w:pPr>
            <w:r w:rsidDel="00000000" w:rsidR="00000000" w:rsidRPr="00000000">
              <w:rPr>
                <w:rtl w:val="0"/>
              </w:rPr>
              <w:t xml:space="preserve">The marker looks at the pressure player.</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20FE">
            <w:pPr>
              <w:rPr/>
            </w:pPr>
            <w:r w:rsidDel="00000000" w:rsidR="00000000" w:rsidRPr="00000000">
              <w:rPr>
                <w:rtl w:val="0"/>
              </w:rPr>
              <w:t xml:space="preserve">Continue tracking the football through contact.</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20FF">
            <w:pPr>
              <w:rPr/>
            </w:pPr>
            <w:r w:rsidDel="00000000" w:rsidR="00000000" w:rsidRPr="00000000">
              <w:rPr>
                <w:rtl w:val="0"/>
              </w:rPr>
              <w:t xml:space="preserve">The player lands with locked legs.</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2100">
            <w:pPr>
              <w:rPr/>
            </w:pPr>
            <w:r w:rsidDel="00000000" w:rsidR="00000000" w:rsidRPr="00000000">
              <w:rPr>
                <w:rtl w:val="0"/>
              </w:rPr>
              <w:t xml:space="preserve">Flex the knees and absorb the landing.</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2101">
            <w:pPr>
              <w:rPr/>
            </w:pPr>
            <w:r w:rsidDel="00000000" w:rsidR="00000000" w:rsidRPr="00000000">
              <w:rPr>
                <w:rtl w:val="0"/>
              </w:rPr>
              <w:t xml:space="preserve">The marker remains on the ground after a spill.</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2102">
            <w:pPr>
              <w:rPr/>
            </w:pPr>
            <w:r w:rsidDel="00000000" w:rsidR="00000000" w:rsidRPr="00000000">
              <w:rPr>
                <w:rtl w:val="0"/>
              </w:rPr>
              <w:t xml:space="preserve">Regain balance and locate the football immediately.</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2103">
            <w:pPr>
              <w:rPr/>
            </w:pPr>
            <w:r w:rsidDel="00000000" w:rsidR="00000000" w:rsidRPr="00000000">
              <w:rPr>
                <w:rtl w:val="0"/>
              </w:rPr>
              <w:t xml:space="preserve">Players dive dangerously into the loose football.</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2104">
            <w:pPr>
              <w:rPr/>
            </w:pPr>
            <w:r w:rsidDel="00000000" w:rsidR="00000000" w:rsidRPr="00000000">
              <w:rPr>
                <w:rtl w:val="0"/>
              </w:rPr>
              <w:t xml:space="preserve">Approach under control and protect the head and shoulders.</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2105">
            <w:pPr>
              <w:rPr/>
            </w:pPr>
            <w:r w:rsidDel="00000000" w:rsidR="00000000" w:rsidRPr="00000000">
              <w:rPr>
                <w:rtl w:val="0"/>
              </w:rPr>
              <w:t xml:space="preserve">Contact increases after the aerial phase.</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2106">
            <w:pPr>
              <w:rPr/>
            </w:pPr>
            <w:r w:rsidDel="00000000" w:rsidR="00000000" w:rsidRPr="00000000">
              <w:rPr>
                <w:rtl w:val="0"/>
              </w:rPr>
              <w:t xml:space="preserve">Re-establish controlled ground-ball pressure rules.</w:t>
            </w:r>
          </w:p>
        </w:tc>
      </w:tr>
    </w:tbl>
    <w:p w:rsidR="00000000" w:rsidDel="00000000" w:rsidP="00000000" w:rsidRDefault="00000000" w:rsidRPr="00000000" w14:paraId="00002107">
      <w:pPr>
        <w:pStyle w:val="Heading2"/>
        <w:keepNext w:val="0"/>
        <w:keepLines w:val="0"/>
        <w:spacing w:after="80" w:lineRule="auto"/>
        <w:rPr>
          <w:b w:val="1"/>
          <w:bCs w:val="1"/>
          <w:sz w:val="34"/>
          <w:szCs w:val="34"/>
        </w:rPr>
      </w:pPr>
      <w:bookmarkStart w:colFirst="0" w:colLast="0" w:name="_y1dsrai673ht" w:id="1199"/>
      <w:bookmarkEnd w:id="1199"/>
      <w:r w:rsidDel="00000000" w:rsidR="00000000" w:rsidRPr="00000000">
        <w:rPr>
          <w:b w:val="1"/>
          <w:bCs w:val="1"/>
          <w:sz w:val="34"/>
          <w:szCs w:val="34"/>
          <w:rtl w:val="0"/>
        </w:rPr>
        <w:t xml:space="preserve">Progressions</w:t>
      </w:r>
    </w:p>
    <w:p w:rsidR="00000000" w:rsidDel="00000000" w:rsidP="00000000" w:rsidRDefault="00000000" w:rsidRPr="00000000" w14:paraId="00002108">
      <w:pPr>
        <w:numPr>
          <w:ilvl w:val="0"/>
          <w:numId w:val="1083"/>
        </w:numPr>
        <w:spacing w:after="0" w:afterAutospacing="0" w:before="240" w:lineRule="auto"/>
        <w:ind w:left="720" w:hanging="360"/>
      </w:pPr>
      <w:r w:rsidDel="00000000" w:rsidR="00000000" w:rsidRPr="00000000">
        <w:rPr>
          <w:rtl w:val="0"/>
        </w:rPr>
        <w:t xml:space="preserve">Increase delivery variation.</w:t>
      </w:r>
    </w:p>
    <w:p w:rsidR="00000000" w:rsidDel="00000000" w:rsidP="00000000" w:rsidRDefault="00000000" w:rsidRPr="00000000" w14:paraId="00002109">
      <w:pPr>
        <w:numPr>
          <w:ilvl w:val="0"/>
          <w:numId w:val="1083"/>
        </w:numPr>
        <w:spacing w:after="0" w:afterAutospacing="0" w:before="0" w:beforeAutospacing="0" w:lineRule="auto"/>
        <w:ind w:left="720" w:hanging="360"/>
      </w:pPr>
      <w:r w:rsidDel="00000000" w:rsidR="00000000" w:rsidRPr="00000000">
        <w:rPr>
          <w:rtl w:val="0"/>
        </w:rPr>
        <w:t xml:space="preserve">Use a live opponent rather than a bump pad.</w:t>
      </w:r>
    </w:p>
    <w:p w:rsidR="00000000" w:rsidDel="00000000" w:rsidP="00000000" w:rsidRDefault="00000000" w:rsidRPr="00000000" w14:paraId="0000210A">
      <w:pPr>
        <w:numPr>
          <w:ilvl w:val="0"/>
          <w:numId w:val="1083"/>
        </w:numPr>
        <w:spacing w:after="0" w:afterAutospacing="0" w:before="0" w:beforeAutospacing="0" w:lineRule="auto"/>
        <w:ind w:left="720" w:hanging="360"/>
      </w:pPr>
      <w:r w:rsidDel="00000000" w:rsidR="00000000" w:rsidRPr="00000000">
        <w:rPr>
          <w:rtl w:val="0"/>
        </w:rPr>
        <w:t xml:space="preserve">Add a second recovery player.</w:t>
      </w:r>
    </w:p>
    <w:p w:rsidR="00000000" w:rsidDel="00000000" w:rsidP="00000000" w:rsidRDefault="00000000" w:rsidRPr="00000000" w14:paraId="0000210B">
      <w:pPr>
        <w:numPr>
          <w:ilvl w:val="0"/>
          <w:numId w:val="1083"/>
        </w:numPr>
        <w:spacing w:after="0" w:afterAutospacing="0" w:before="0" w:beforeAutospacing="0" w:lineRule="auto"/>
        <w:ind w:left="720" w:hanging="360"/>
      </w:pPr>
      <w:r w:rsidDel="00000000" w:rsidR="00000000" w:rsidRPr="00000000">
        <w:rPr>
          <w:rtl w:val="0"/>
        </w:rPr>
        <w:t xml:space="preserve">Reduce the contest area.</w:t>
      </w:r>
    </w:p>
    <w:p w:rsidR="00000000" w:rsidDel="00000000" w:rsidP="00000000" w:rsidRDefault="00000000" w:rsidRPr="00000000" w14:paraId="0000210C">
      <w:pPr>
        <w:numPr>
          <w:ilvl w:val="0"/>
          <w:numId w:val="1083"/>
        </w:numPr>
        <w:spacing w:after="0" w:afterAutospacing="0" w:before="0" w:beforeAutospacing="0" w:lineRule="auto"/>
        <w:ind w:left="720" w:hanging="360"/>
      </w:pPr>
      <w:r w:rsidDel="00000000" w:rsidR="00000000" w:rsidRPr="00000000">
        <w:rPr>
          <w:rtl w:val="0"/>
        </w:rPr>
        <w:t xml:space="preserve">Require a disposal after recovery.</w:t>
      </w:r>
    </w:p>
    <w:p w:rsidR="00000000" w:rsidDel="00000000" w:rsidP="00000000" w:rsidRDefault="00000000" w:rsidRPr="00000000" w14:paraId="0000210D">
      <w:pPr>
        <w:numPr>
          <w:ilvl w:val="0"/>
          <w:numId w:val="1083"/>
        </w:numPr>
        <w:spacing w:after="240" w:before="0" w:beforeAutospacing="0" w:lineRule="auto"/>
        <w:ind w:left="720" w:hanging="360"/>
      </w:pPr>
      <w:r w:rsidDel="00000000" w:rsidR="00000000" w:rsidRPr="00000000">
        <w:rPr>
          <w:rtl w:val="0"/>
        </w:rPr>
        <w:t xml:space="preserve">Introduce match-like contact.</w:t>
      </w:r>
    </w:p>
    <w:p w:rsidR="00000000" w:rsidDel="00000000" w:rsidP="00000000" w:rsidRDefault="00000000" w:rsidRPr="00000000" w14:paraId="0000210E">
      <w:pPr>
        <w:pStyle w:val="Heading2"/>
        <w:keepNext w:val="0"/>
        <w:keepLines w:val="0"/>
        <w:spacing w:after="80" w:lineRule="auto"/>
        <w:rPr>
          <w:b w:val="1"/>
          <w:bCs w:val="1"/>
          <w:sz w:val="34"/>
          <w:szCs w:val="34"/>
        </w:rPr>
      </w:pPr>
      <w:bookmarkStart w:colFirst="0" w:colLast="0" w:name="_9jg50ttx7371" w:id="1200"/>
      <w:bookmarkEnd w:id="1200"/>
      <w:r w:rsidDel="00000000" w:rsidR="00000000" w:rsidRPr="00000000">
        <w:rPr>
          <w:b w:val="1"/>
          <w:bCs w:val="1"/>
          <w:sz w:val="34"/>
          <w:szCs w:val="34"/>
          <w:rtl w:val="0"/>
        </w:rPr>
        <w:t xml:space="preserve">Regressions</w:t>
      </w:r>
    </w:p>
    <w:p w:rsidR="00000000" w:rsidDel="00000000" w:rsidP="00000000" w:rsidRDefault="00000000" w:rsidRPr="00000000" w14:paraId="0000210F">
      <w:pPr>
        <w:numPr>
          <w:ilvl w:val="0"/>
          <w:numId w:val="330"/>
        </w:numPr>
        <w:spacing w:after="0" w:afterAutospacing="0" w:before="240" w:lineRule="auto"/>
        <w:ind w:left="720" w:hanging="360"/>
      </w:pPr>
      <w:r w:rsidDel="00000000" w:rsidR="00000000" w:rsidRPr="00000000">
        <w:rPr>
          <w:rtl w:val="0"/>
        </w:rPr>
        <w:t xml:space="preserve">Remove contact.</w:t>
      </w:r>
    </w:p>
    <w:p w:rsidR="00000000" w:rsidDel="00000000" w:rsidP="00000000" w:rsidRDefault="00000000" w:rsidRPr="00000000" w14:paraId="00002110">
      <w:pPr>
        <w:numPr>
          <w:ilvl w:val="0"/>
          <w:numId w:val="330"/>
        </w:numPr>
        <w:spacing w:after="0" w:afterAutospacing="0" w:before="0" w:beforeAutospacing="0" w:lineRule="auto"/>
        <w:ind w:left="720" w:hanging="360"/>
      </w:pPr>
      <w:r w:rsidDel="00000000" w:rsidR="00000000" w:rsidRPr="00000000">
        <w:rPr>
          <w:rtl w:val="0"/>
        </w:rPr>
        <w:t xml:space="preserve">Predetermine the delivery side.</w:t>
      </w:r>
    </w:p>
    <w:p w:rsidR="00000000" w:rsidDel="00000000" w:rsidP="00000000" w:rsidRDefault="00000000" w:rsidRPr="00000000" w14:paraId="00002111">
      <w:pPr>
        <w:numPr>
          <w:ilvl w:val="0"/>
          <w:numId w:val="330"/>
        </w:numPr>
        <w:spacing w:after="0" w:afterAutospacing="0" w:before="0" w:beforeAutospacing="0" w:lineRule="auto"/>
        <w:ind w:left="720" w:hanging="360"/>
      </w:pPr>
      <w:r w:rsidDel="00000000" w:rsidR="00000000" w:rsidRPr="00000000">
        <w:rPr>
          <w:rtl w:val="0"/>
        </w:rPr>
        <w:t xml:space="preserve">Reduce football height.</w:t>
      </w:r>
    </w:p>
    <w:p w:rsidR="00000000" w:rsidDel="00000000" w:rsidP="00000000" w:rsidRDefault="00000000" w:rsidRPr="00000000" w14:paraId="00002112">
      <w:pPr>
        <w:numPr>
          <w:ilvl w:val="0"/>
          <w:numId w:val="330"/>
        </w:numPr>
        <w:spacing w:after="0" w:afterAutospacing="0" w:before="0" w:beforeAutospacing="0" w:lineRule="auto"/>
        <w:ind w:left="720" w:hanging="360"/>
      </w:pPr>
      <w:r w:rsidDel="00000000" w:rsidR="00000000" w:rsidRPr="00000000">
        <w:rPr>
          <w:rtl w:val="0"/>
        </w:rPr>
        <w:t xml:space="preserve">Use slower feeds.</w:t>
      </w:r>
    </w:p>
    <w:p w:rsidR="00000000" w:rsidDel="00000000" w:rsidP="00000000" w:rsidRDefault="00000000" w:rsidRPr="00000000" w14:paraId="00002113">
      <w:pPr>
        <w:numPr>
          <w:ilvl w:val="0"/>
          <w:numId w:val="330"/>
        </w:numPr>
        <w:spacing w:after="240" w:before="0" w:beforeAutospacing="0" w:lineRule="auto"/>
        <w:ind w:left="720" w:hanging="360"/>
      </w:pPr>
      <w:r w:rsidDel="00000000" w:rsidR="00000000" w:rsidRPr="00000000">
        <w:rPr>
          <w:rtl w:val="0"/>
        </w:rPr>
        <w:t xml:space="preserve">Practise landing and recovery without a football.</w:t>
      </w:r>
    </w:p>
    <w:p w:rsidR="00000000" w:rsidDel="00000000" w:rsidP="00000000" w:rsidRDefault="00000000" w:rsidRPr="00000000" w14:paraId="00002114">
      <w:pPr>
        <w:pStyle w:val="Heading2"/>
        <w:keepNext w:val="0"/>
        <w:keepLines w:val="0"/>
        <w:spacing w:after="80" w:lineRule="auto"/>
        <w:rPr>
          <w:b w:val="1"/>
          <w:bCs w:val="1"/>
          <w:sz w:val="34"/>
          <w:szCs w:val="34"/>
        </w:rPr>
      </w:pPr>
      <w:bookmarkStart w:colFirst="0" w:colLast="0" w:name="_q8e00rb3x9yr" w:id="1201"/>
      <w:bookmarkEnd w:id="1201"/>
      <w:r w:rsidDel="00000000" w:rsidR="00000000" w:rsidRPr="00000000">
        <w:rPr>
          <w:b w:val="1"/>
          <w:bCs w:val="1"/>
          <w:sz w:val="34"/>
          <w:szCs w:val="34"/>
          <w:rtl w:val="0"/>
        </w:rPr>
        <w:t xml:space="preserve">Success Indicators</w:t>
      </w:r>
    </w:p>
    <w:p w:rsidR="00000000" w:rsidDel="00000000" w:rsidP="00000000" w:rsidRDefault="00000000" w:rsidRPr="00000000" w14:paraId="00002115">
      <w:pPr>
        <w:spacing w:after="240" w:before="240" w:lineRule="auto"/>
        <w:rPr/>
      </w:pPr>
      <w:r w:rsidDel="00000000" w:rsidR="00000000" w:rsidRPr="00000000">
        <w:rPr>
          <w:rtl w:val="0"/>
        </w:rPr>
        <w:t xml:space="preserve">Players consistently:</w:t>
      </w:r>
    </w:p>
    <w:p w:rsidR="00000000" w:rsidDel="00000000" w:rsidP="00000000" w:rsidRDefault="00000000" w:rsidRPr="00000000" w14:paraId="00002116">
      <w:pPr>
        <w:numPr>
          <w:ilvl w:val="0"/>
          <w:numId w:val="473"/>
        </w:numPr>
        <w:spacing w:after="0" w:afterAutospacing="0" w:before="240" w:lineRule="auto"/>
        <w:ind w:left="720" w:hanging="360"/>
      </w:pPr>
      <w:r w:rsidDel="00000000" w:rsidR="00000000" w:rsidRPr="00000000">
        <w:rPr>
          <w:rtl w:val="0"/>
        </w:rPr>
        <w:t xml:space="preserve">Track the football while off balance.</w:t>
      </w:r>
    </w:p>
    <w:p w:rsidR="00000000" w:rsidDel="00000000" w:rsidP="00000000" w:rsidRDefault="00000000" w:rsidRPr="00000000" w14:paraId="00002117">
      <w:pPr>
        <w:numPr>
          <w:ilvl w:val="0"/>
          <w:numId w:val="473"/>
        </w:numPr>
        <w:spacing w:after="0" w:afterAutospacing="0" w:before="0" w:beforeAutospacing="0" w:lineRule="auto"/>
        <w:ind w:left="720" w:hanging="360"/>
      </w:pPr>
      <w:r w:rsidDel="00000000" w:rsidR="00000000" w:rsidRPr="00000000">
        <w:rPr>
          <w:rtl w:val="0"/>
        </w:rPr>
        <w:t xml:space="preserve">Attempt the mark safely.</w:t>
      </w:r>
    </w:p>
    <w:p w:rsidR="00000000" w:rsidDel="00000000" w:rsidP="00000000" w:rsidRDefault="00000000" w:rsidRPr="00000000" w14:paraId="00002118">
      <w:pPr>
        <w:numPr>
          <w:ilvl w:val="0"/>
          <w:numId w:val="473"/>
        </w:numPr>
        <w:spacing w:after="0" w:afterAutospacing="0" w:before="0" w:beforeAutospacing="0" w:lineRule="auto"/>
        <w:ind w:left="720" w:hanging="360"/>
      </w:pPr>
      <w:r w:rsidDel="00000000" w:rsidR="00000000" w:rsidRPr="00000000">
        <w:rPr>
          <w:rtl w:val="0"/>
        </w:rPr>
        <w:t xml:space="preserve">Land or regain balance under control.</w:t>
      </w:r>
    </w:p>
    <w:p w:rsidR="00000000" w:rsidDel="00000000" w:rsidP="00000000" w:rsidRDefault="00000000" w:rsidRPr="00000000" w14:paraId="00002119">
      <w:pPr>
        <w:numPr>
          <w:ilvl w:val="0"/>
          <w:numId w:val="473"/>
        </w:numPr>
        <w:spacing w:after="0" w:afterAutospacing="0" w:before="0" w:beforeAutospacing="0" w:lineRule="auto"/>
        <w:ind w:left="720" w:hanging="360"/>
      </w:pPr>
      <w:r w:rsidDel="00000000" w:rsidR="00000000" w:rsidRPr="00000000">
        <w:rPr>
          <w:rtl w:val="0"/>
        </w:rPr>
        <w:t xml:space="preserve">Recover immediately after a spill.</w:t>
      </w:r>
    </w:p>
    <w:p w:rsidR="00000000" w:rsidDel="00000000" w:rsidP="00000000" w:rsidRDefault="00000000" w:rsidRPr="00000000" w14:paraId="0000211A">
      <w:pPr>
        <w:numPr>
          <w:ilvl w:val="0"/>
          <w:numId w:val="473"/>
        </w:numPr>
        <w:spacing w:after="0" w:afterAutospacing="0" w:before="0" w:beforeAutospacing="0" w:lineRule="auto"/>
        <w:ind w:left="720" w:hanging="360"/>
      </w:pPr>
      <w:r w:rsidDel="00000000" w:rsidR="00000000" w:rsidRPr="00000000">
        <w:rPr>
          <w:rtl w:val="0"/>
        </w:rPr>
        <w:t xml:space="preserve">Protect the football.</w:t>
      </w:r>
    </w:p>
    <w:p w:rsidR="00000000" w:rsidDel="00000000" w:rsidP="00000000" w:rsidRDefault="00000000" w:rsidRPr="00000000" w14:paraId="0000211B">
      <w:pPr>
        <w:numPr>
          <w:ilvl w:val="0"/>
          <w:numId w:val="473"/>
        </w:numPr>
        <w:spacing w:after="0" w:afterAutospacing="0" w:before="0" w:beforeAutospacing="0" w:lineRule="auto"/>
        <w:ind w:left="720" w:hanging="360"/>
      </w:pPr>
      <w:r w:rsidDel="00000000" w:rsidR="00000000" w:rsidRPr="00000000">
        <w:rPr>
          <w:rtl w:val="0"/>
        </w:rPr>
        <w:t xml:space="preserve">Complete a clean exit.</w:t>
      </w:r>
    </w:p>
    <w:p w:rsidR="00000000" w:rsidDel="00000000" w:rsidP="00000000" w:rsidRDefault="00000000" w:rsidRPr="00000000" w14:paraId="0000211C">
      <w:pPr>
        <w:numPr>
          <w:ilvl w:val="0"/>
          <w:numId w:val="473"/>
        </w:numPr>
        <w:spacing w:after="240" w:before="0" w:beforeAutospacing="0" w:lineRule="auto"/>
        <w:ind w:left="720" w:hanging="360"/>
      </w:pPr>
      <w:r w:rsidDel="00000000" w:rsidR="00000000" w:rsidRPr="00000000">
        <w:rPr>
          <w:rtl w:val="0"/>
        </w:rPr>
        <w:t xml:space="preserve">Maintain safe contact.</w:t>
      </w:r>
    </w:p>
    <w:p w:rsidR="00000000" w:rsidDel="00000000" w:rsidP="00000000" w:rsidRDefault="00000000" w:rsidRPr="00000000" w14:paraId="0000211D">
      <w:pPr>
        <w:pStyle w:val="Heading2"/>
        <w:keepNext w:val="0"/>
        <w:keepLines w:val="0"/>
        <w:spacing w:after="80" w:lineRule="auto"/>
        <w:rPr>
          <w:b w:val="1"/>
          <w:bCs w:val="1"/>
          <w:sz w:val="34"/>
          <w:szCs w:val="34"/>
        </w:rPr>
      </w:pPr>
      <w:bookmarkStart w:colFirst="0" w:colLast="0" w:name="_ksh5jhhpngqp" w:id="1202"/>
      <w:bookmarkEnd w:id="1202"/>
      <w:r w:rsidDel="00000000" w:rsidR="00000000" w:rsidRPr="00000000">
        <w:rPr>
          <w:b w:val="1"/>
          <w:bCs w:val="1"/>
          <w:sz w:val="34"/>
          <w:szCs w:val="34"/>
          <w:rtl w:val="0"/>
        </w:rPr>
        <w:t xml:space="preserve">Match Application</w:t>
      </w:r>
    </w:p>
    <w:p w:rsidR="00000000" w:rsidDel="00000000" w:rsidP="00000000" w:rsidRDefault="00000000" w:rsidRPr="00000000" w14:paraId="0000211E">
      <w:pPr>
        <w:spacing w:after="240" w:before="240" w:lineRule="auto"/>
        <w:rPr/>
      </w:pPr>
      <w:r w:rsidDel="00000000" w:rsidR="00000000" w:rsidRPr="00000000">
        <w:rPr>
          <w:rtl w:val="0"/>
        </w:rPr>
        <w:t xml:space="preserve">Not every marking attempt occurs from a perfect position. Players must remain competitive after losing balance and be ready to win the resulting loose football.</w:t>
      </w:r>
    </w:p>
    <w:p w:rsidR="00000000" w:rsidDel="00000000" w:rsidP="00000000" w:rsidRDefault="00000000" w:rsidRPr="00000000" w14:paraId="0000211F">
      <w:pPr>
        <w:pStyle w:val="Heading2"/>
        <w:keepNext w:val="0"/>
        <w:keepLines w:val="0"/>
        <w:spacing w:after="80" w:lineRule="auto"/>
        <w:rPr>
          <w:b w:val="1"/>
          <w:bCs w:val="1"/>
          <w:sz w:val="34"/>
          <w:szCs w:val="34"/>
        </w:rPr>
      </w:pPr>
      <w:bookmarkStart w:colFirst="0" w:colLast="0" w:name="_oq45w4lzys47" w:id="1203"/>
      <w:bookmarkEnd w:id="1203"/>
      <w:r w:rsidDel="00000000" w:rsidR="00000000" w:rsidRPr="00000000">
        <w:rPr>
          <w:b w:val="1"/>
          <w:bCs w:val="1"/>
          <w:sz w:val="34"/>
          <w:szCs w:val="34"/>
          <w:rtl w:val="0"/>
        </w:rPr>
        <w:t xml:space="preserve">Related Drills</w:t>
      </w:r>
    </w:p>
    <w:p w:rsidR="00000000" w:rsidDel="00000000" w:rsidP="00000000" w:rsidRDefault="00000000" w:rsidRPr="00000000" w14:paraId="00002120">
      <w:pPr>
        <w:numPr>
          <w:ilvl w:val="0"/>
          <w:numId w:val="300"/>
        </w:numPr>
        <w:spacing w:after="0" w:afterAutospacing="0" w:before="240" w:lineRule="auto"/>
        <w:ind w:left="720" w:hanging="360"/>
      </w:pPr>
      <w:r w:rsidDel="00000000" w:rsidR="00000000" w:rsidRPr="00000000">
        <w:rPr>
          <w:rtl w:val="0"/>
        </w:rPr>
        <w:t xml:space="preserve">MK-033 – Recovering Forward Mark</w:t>
      </w:r>
    </w:p>
    <w:p w:rsidR="00000000" w:rsidDel="00000000" w:rsidP="00000000" w:rsidRDefault="00000000" w:rsidRPr="00000000" w14:paraId="00002121">
      <w:pPr>
        <w:numPr>
          <w:ilvl w:val="0"/>
          <w:numId w:val="300"/>
        </w:numPr>
        <w:spacing w:after="0" w:afterAutospacing="0" w:before="0" w:beforeAutospacing="0" w:lineRule="auto"/>
        <w:ind w:left="720" w:hanging="360"/>
      </w:pPr>
      <w:r w:rsidDel="00000000" w:rsidR="00000000" w:rsidRPr="00000000">
        <w:rPr>
          <w:rtl w:val="0"/>
        </w:rPr>
        <w:t xml:space="preserve">MK-045 – High-Ball Mark Under Contact</w:t>
      </w:r>
    </w:p>
    <w:p w:rsidR="00000000" w:rsidDel="00000000" w:rsidP="00000000" w:rsidRDefault="00000000" w:rsidRPr="00000000" w14:paraId="00002122">
      <w:pPr>
        <w:numPr>
          <w:ilvl w:val="0"/>
          <w:numId w:val="300"/>
        </w:numPr>
        <w:spacing w:after="0" w:afterAutospacing="0" w:before="0" w:beforeAutospacing="0" w:lineRule="auto"/>
        <w:ind w:left="720" w:hanging="360"/>
      </w:pPr>
      <w:r w:rsidDel="00000000" w:rsidR="00000000" w:rsidRPr="00000000">
        <w:rPr>
          <w:rtl w:val="0"/>
        </w:rPr>
        <w:t xml:space="preserve">MK-047 – Contested Mark and Ground-Ball Recovery</w:t>
      </w:r>
    </w:p>
    <w:p w:rsidR="00000000" w:rsidDel="00000000" w:rsidP="00000000" w:rsidRDefault="00000000" w:rsidRPr="00000000" w14:paraId="00002123">
      <w:pPr>
        <w:numPr>
          <w:ilvl w:val="0"/>
          <w:numId w:val="300"/>
        </w:numPr>
        <w:spacing w:after="0" w:afterAutospacing="0" w:before="0" w:beforeAutospacing="0" w:lineRule="auto"/>
        <w:ind w:left="720" w:hanging="360"/>
      </w:pPr>
      <w:r w:rsidDel="00000000" w:rsidR="00000000" w:rsidRPr="00000000">
        <w:rPr>
          <w:rtl w:val="0"/>
        </w:rPr>
        <w:t xml:space="preserve">MK-052 – Late-Contact Lead Mark</w:t>
      </w:r>
    </w:p>
    <w:p w:rsidR="00000000" w:rsidDel="00000000" w:rsidP="00000000" w:rsidRDefault="00000000" w:rsidRPr="00000000" w14:paraId="00002124">
      <w:pPr>
        <w:numPr>
          <w:ilvl w:val="0"/>
          <w:numId w:val="300"/>
        </w:numPr>
        <w:spacing w:after="240" w:before="0" w:beforeAutospacing="0" w:lineRule="auto"/>
        <w:ind w:left="720" w:hanging="360"/>
      </w:pPr>
      <w:r w:rsidDel="00000000" w:rsidR="00000000" w:rsidRPr="00000000">
        <w:rPr>
          <w:rtl w:val="0"/>
        </w:rPr>
        <w:t xml:space="preserve">HB-051 – Off-Balance Recovery Handball</w:t>
      </w:r>
    </w:p>
    <w:p w:rsidR="00000000" w:rsidDel="00000000" w:rsidP="00000000" w:rsidRDefault="00000000" w:rsidRPr="00000000" w14:paraId="00002125">
      <w:pPr>
        <w:pStyle w:val="Heading1"/>
        <w:keepNext w:val="0"/>
        <w:keepLines w:val="0"/>
        <w:spacing w:before="480" w:lineRule="auto"/>
        <w:rPr>
          <w:b w:val="1"/>
          <w:bCs w:val="1"/>
          <w:sz w:val="46"/>
          <w:szCs w:val="46"/>
        </w:rPr>
      </w:pPr>
      <w:bookmarkStart w:colFirst="0" w:colLast="0" w:name="_w0gnsyv19dja" w:id="1204"/>
      <w:bookmarkEnd w:id="1204"/>
      <w:r w:rsidDel="00000000" w:rsidR="00000000" w:rsidRPr="00000000">
        <w:rPr>
          <w:b w:val="1"/>
          <w:bCs w:val="1"/>
          <w:sz w:val="46"/>
          <w:szCs w:val="46"/>
          <w:rtl w:val="0"/>
        </w:rPr>
        <w:t xml:space="preserve">MK-054 – One-on-One Drop-Zone Contest</w:t>
      </w:r>
    </w:p>
    <w:p w:rsidR="00000000" w:rsidDel="00000000" w:rsidP="00000000" w:rsidRDefault="00000000" w:rsidRPr="00000000" w14:paraId="00002126">
      <w:pPr>
        <w:pStyle w:val="Heading2"/>
        <w:keepNext w:val="0"/>
        <w:keepLines w:val="0"/>
        <w:spacing w:after="80" w:lineRule="auto"/>
        <w:rPr>
          <w:b w:val="1"/>
          <w:bCs w:val="1"/>
          <w:sz w:val="34"/>
          <w:szCs w:val="34"/>
        </w:rPr>
      </w:pPr>
      <w:bookmarkStart w:colFirst="0" w:colLast="0" w:name="_2p09thx6yir3" w:id="1205"/>
      <w:bookmarkEnd w:id="1205"/>
      <w:r w:rsidDel="00000000" w:rsidR="00000000" w:rsidRPr="00000000">
        <w:rPr>
          <w:b w:val="1"/>
          <w:bCs w:val="1"/>
          <w:sz w:val="34"/>
          <w:szCs w:val="34"/>
          <w:rtl w:val="0"/>
        </w:rPr>
        <w:t xml:space="preserve">Drill ID</w:t>
      </w:r>
    </w:p>
    <w:p w:rsidR="00000000" w:rsidDel="00000000" w:rsidP="00000000" w:rsidRDefault="00000000" w:rsidRPr="00000000" w14:paraId="00002127">
      <w:pPr>
        <w:spacing w:after="240" w:before="240" w:lineRule="auto"/>
        <w:rPr>
          <w:b w:val="1"/>
          <w:bCs w:val="1"/>
        </w:rPr>
      </w:pPr>
      <w:r w:rsidDel="00000000" w:rsidR="00000000" w:rsidRPr="00000000">
        <w:rPr>
          <w:b w:val="1"/>
          <w:bCs w:val="1"/>
          <w:rtl w:val="0"/>
        </w:rPr>
        <w:t xml:space="preserve">MK-054</w:t>
      </w:r>
    </w:p>
    <w:p w:rsidR="00000000" w:rsidDel="00000000" w:rsidP="00000000" w:rsidRDefault="00000000" w:rsidRPr="00000000" w14:paraId="00002128">
      <w:pPr>
        <w:pStyle w:val="Heading2"/>
        <w:keepNext w:val="0"/>
        <w:keepLines w:val="0"/>
        <w:spacing w:after="80" w:lineRule="auto"/>
        <w:rPr>
          <w:b w:val="1"/>
          <w:bCs w:val="1"/>
          <w:sz w:val="34"/>
          <w:szCs w:val="34"/>
        </w:rPr>
      </w:pPr>
      <w:bookmarkStart w:colFirst="0" w:colLast="0" w:name="_3aw479t4eo6q" w:id="1206"/>
      <w:bookmarkEnd w:id="1206"/>
      <w:r w:rsidDel="00000000" w:rsidR="00000000" w:rsidRPr="00000000">
        <w:rPr>
          <w:b w:val="1"/>
          <w:bCs w:val="1"/>
          <w:sz w:val="34"/>
          <w:szCs w:val="34"/>
          <w:rtl w:val="0"/>
        </w:rPr>
        <w:t xml:space="preserve">Category</w:t>
      </w:r>
    </w:p>
    <w:p w:rsidR="00000000" w:rsidDel="00000000" w:rsidP="00000000" w:rsidRDefault="00000000" w:rsidRPr="00000000" w14:paraId="00002129">
      <w:pPr>
        <w:spacing w:after="240" w:before="240" w:lineRule="auto"/>
        <w:rPr/>
      </w:pPr>
      <w:r w:rsidDel="00000000" w:rsidR="00000000" w:rsidRPr="00000000">
        <w:rPr>
          <w:rtl w:val="0"/>
        </w:rPr>
        <w:t xml:space="preserve">Marking</w:t>
      </w:r>
    </w:p>
    <w:p w:rsidR="00000000" w:rsidDel="00000000" w:rsidP="00000000" w:rsidRDefault="00000000" w:rsidRPr="00000000" w14:paraId="0000212A">
      <w:pPr>
        <w:pStyle w:val="Heading2"/>
        <w:keepNext w:val="0"/>
        <w:keepLines w:val="0"/>
        <w:spacing w:after="80" w:lineRule="auto"/>
        <w:rPr>
          <w:b w:val="1"/>
          <w:bCs w:val="1"/>
          <w:sz w:val="34"/>
          <w:szCs w:val="34"/>
        </w:rPr>
      </w:pPr>
      <w:bookmarkStart w:colFirst="0" w:colLast="0" w:name="_va7tw9wb6q9m" w:id="1207"/>
      <w:bookmarkEnd w:id="1207"/>
      <w:r w:rsidDel="00000000" w:rsidR="00000000" w:rsidRPr="00000000">
        <w:rPr>
          <w:b w:val="1"/>
          <w:bCs w:val="1"/>
          <w:sz w:val="34"/>
          <w:szCs w:val="34"/>
          <w:rtl w:val="0"/>
        </w:rPr>
        <w:t xml:space="preserve">Primary Skill</w:t>
      </w:r>
    </w:p>
    <w:p w:rsidR="00000000" w:rsidDel="00000000" w:rsidP="00000000" w:rsidRDefault="00000000" w:rsidRPr="00000000" w14:paraId="0000212B">
      <w:pPr>
        <w:spacing w:after="240" w:before="240" w:lineRule="auto"/>
        <w:rPr/>
      </w:pPr>
      <w:r w:rsidDel="00000000" w:rsidR="00000000" w:rsidRPr="00000000">
        <w:rPr>
          <w:rtl w:val="0"/>
        </w:rPr>
        <w:t xml:space="preserve">Winning a live one-on-one marking contest at the football’s drop point</w:t>
      </w:r>
    </w:p>
    <w:p w:rsidR="00000000" w:rsidDel="00000000" w:rsidP="00000000" w:rsidRDefault="00000000" w:rsidRPr="00000000" w14:paraId="0000212C">
      <w:pPr>
        <w:pStyle w:val="Heading2"/>
        <w:keepNext w:val="0"/>
        <w:keepLines w:val="0"/>
        <w:spacing w:after="80" w:lineRule="auto"/>
        <w:rPr>
          <w:b w:val="1"/>
          <w:bCs w:val="1"/>
          <w:sz w:val="34"/>
          <w:szCs w:val="34"/>
        </w:rPr>
      </w:pPr>
      <w:bookmarkStart w:colFirst="0" w:colLast="0" w:name="_mhtwwk6l6bu" w:id="1208"/>
      <w:bookmarkEnd w:id="1208"/>
      <w:r w:rsidDel="00000000" w:rsidR="00000000" w:rsidRPr="00000000">
        <w:rPr>
          <w:b w:val="1"/>
          <w:bCs w:val="1"/>
          <w:sz w:val="34"/>
          <w:szCs w:val="34"/>
          <w:rtl w:val="0"/>
        </w:rPr>
        <w:t xml:space="preserve">Secondary Skills</w:t>
      </w:r>
    </w:p>
    <w:p w:rsidR="00000000" w:rsidDel="00000000" w:rsidP="00000000" w:rsidRDefault="00000000" w:rsidRPr="00000000" w14:paraId="0000212D">
      <w:pPr>
        <w:numPr>
          <w:ilvl w:val="0"/>
          <w:numId w:val="357"/>
        </w:numPr>
        <w:spacing w:after="0" w:afterAutospacing="0" w:before="240" w:lineRule="auto"/>
        <w:ind w:left="720" w:hanging="360"/>
      </w:pPr>
      <w:r w:rsidDel="00000000" w:rsidR="00000000" w:rsidRPr="00000000">
        <w:rPr>
          <w:rtl w:val="0"/>
        </w:rPr>
        <w:t xml:space="preserve">Flight judgement</w:t>
      </w:r>
    </w:p>
    <w:p w:rsidR="00000000" w:rsidDel="00000000" w:rsidP="00000000" w:rsidRDefault="00000000" w:rsidRPr="00000000" w14:paraId="0000212E">
      <w:pPr>
        <w:numPr>
          <w:ilvl w:val="0"/>
          <w:numId w:val="357"/>
        </w:numPr>
        <w:spacing w:after="0" w:afterAutospacing="0" w:before="0" w:beforeAutospacing="0" w:lineRule="auto"/>
        <w:ind w:left="720" w:hanging="360"/>
      </w:pPr>
      <w:r w:rsidDel="00000000" w:rsidR="00000000" w:rsidRPr="00000000">
        <w:rPr>
          <w:rtl w:val="0"/>
        </w:rPr>
        <w:t xml:space="preserve">Body positioning</w:t>
      </w:r>
    </w:p>
    <w:p w:rsidR="00000000" w:rsidDel="00000000" w:rsidP="00000000" w:rsidRDefault="00000000" w:rsidRPr="00000000" w14:paraId="0000212F">
      <w:pPr>
        <w:numPr>
          <w:ilvl w:val="0"/>
          <w:numId w:val="357"/>
        </w:numPr>
        <w:spacing w:after="0" w:afterAutospacing="0" w:before="0" w:beforeAutospacing="0" w:lineRule="auto"/>
        <w:ind w:left="720" w:hanging="360"/>
      </w:pPr>
      <w:r w:rsidDel="00000000" w:rsidR="00000000" w:rsidRPr="00000000">
        <w:rPr>
          <w:rtl w:val="0"/>
        </w:rPr>
        <w:t xml:space="preserve">Defender reading</w:t>
      </w:r>
    </w:p>
    <w:p w:rsidR="00000000" w:rsidDel="00000000" w:rsidP="00000000" w:rsidRDefault="00000000" w:rsidRPr="00000000" w14:paraId="00002130">
      <w:pPr>
        <w:numPr>
          <w:ilvl w:val="0"/>
          <w:numId w:val="357"/>
        </w:numPr>
        <w:spacing w:after="0" w:afterAutospacing="0" w:before="0" w:beforeAutospacing="0" w:lineRule="auto"/>
        <w:ind w:left="720" w:hanging="360"/>
      </w:pPr>
      <w:r w:rsidDel="00000000" w:rsidR="00000000" w:rsidRPr="00000000">
        <w:rPr>
          <w:rtl w:val="0"/>
        </w:rPr>
        <w:t xml:space="preserve">High-point marking</w:t>
      </w:r>
    </w:p>
    <w:p w:rsidR="00000000" w:rsidDel="00000000" w:rsidP="00000000" w:rsidRDefault="00000000" w:rsidRPr="00000000" w14:paraId="00002131">
      <w:pPr>
        <w:numPr>
          <w:ilvl w:val="0"/>
          <w:numId w:val="357"/>
        </w:numPr>
        <w:spacing w:after="0" w:afterAutospacing="0" w:before="0" w:beforeAutospacing="0" w:lineRule="auto"/>
        <w:ind w:left="720" w:hanging="360"/>
      </w:pPr>
      <w:r w:rsidDel="00000000" w:rsidR="00000000" w:rsidRPr="00000000">
        <w:rPr>
          <w:rtl w:val="0"/>
        </w:rPr>
        <w:t xml:space="preserve">Ground-ball recovery</w:t>
      </w:r>
    </w:p>
    <w:p w:rsidR="00000000" w:rsidDel="00000000" w:rsidP="00000000" w:rsidRDefault="00000000" w:rsidRPr="00000000" w14:paraId="00002132">
      <w:pPr>
        <w:numPr>
          <w:ilvl w:val="0"/>
          <w:numId w:val="357"/>
        </w:numPr>
        <w:spacing w:after="240" w:before="0" w:beforeAutospacing="0" w:lineRule="auto"/>
        <w:ind w:left="720" w:hanging="360"/>
      </w:pPr>
      <w:r w:rsidDel="00000000" w:rsidR="00000000" w:rsidRPr="00000000">
        <w:rPr>
          <w:rtl w:val="0"/>
        </w:rPr>
        <w:t xml:space="preserve">Competitive decision making</w:t>
      </w:r>
    </w:p>
    <w:p w:rsidR="00000000" w:rsidDel="00000000" w:rsidP="00000000" w:rsidRDefault="00000000" w:rsidRPr="00000000" w14:paraId="00002133">
      <w:pPr>
        <w:pStyle w:val="Heading2"/>
        <w:keepNext w:val="0"/>
        <w:keepLines w:val="0"/>
        <w:spacing w:after="80" w:lineRule="auto"/>
        <w:rPr>
          <w:b w:val="1"/>
          <w:bCs w:val="1"/>
          <w:sz w:val="34"/>
          <w:szCs w:val="34"/>
        </w:rPr>
      </w:pPr>
      <w:bookmarkStart w:colFirst="0" w:colLast="0" w:name="_uxl9tu14mpfb" w:id="1209"/>
      <w:bookmarkEnd w:id="1209"/>
      <w:r w:rsidDel="00000000" w:rsidR="00000000" w:rsidRPr="00000000">
        <w:rPr>
          <w:b w:val="1"/>
          <w:bCs w:val="1"/>
          <w:sz w:val="34"/>
          <w:szCs w:val="34"/>
          <w:rtl w:val="0"/>
        </w:rPr>
        <w:t xml:space="preserve">Objective</w:t>
      </w:r>
    </w:p>
    <w:p w:rsidR="00000000" w:rsidDel="00000000" w:rsidP="00000000" w:rsidRDefault="00000000" w:rsidRPr="00000000" w14:paraId="00002134">
      <w:pPr>
        <w:spacing w:after="240" w:before="240" w:lineRule="auto"/>
        <w:rPr/>
      </w:pPr>
      <w:r w:rsidDel="00000000" w:rsidR="00000000" w:rsidRPr="00000000">
        <w:rPr>
          <w:rtl w:val="0"/>
        </w:rPr>
        <w:t xml:space="preserve">Develop the complete one-on-one marking contest from early flight reading and positioning through to the mark, spoil or ground-level recovery.</w:t>
      </w:r>
    </w:p>
    <w:p w:rsidR="00000000" w:rsidDel="00000000" w:rsidP="00000000" w:rsidRDefault="00000000" w:rsidRPr="00000000" w14:paraId="00002135">
      <w:pPr>
        <w:pStyle w:val="Heading2"/>
        <w:keepNext w:val="0"/>
        <w:keepLines w:val="0"/>
        <w:spacing w:after="80" w:lineRule="auto"/>
        <w:rPr>
          <w:b w:val="1"/>
          <w:bCs w:val="1"/>
          <w:sz w:val="34"/>
          <w:szCs w:val="34"/>
        </w:rPr>
      </w:pPr>
      <w:bookmarkStart w:colFirst="0" w:colLast="0" w:name="_6qvmd73cwuqp" w:id="1210"/>
      <w:bookmarkEnd w:id="1210"/>
      <w:r w:rsidDel="00000000" w:rsidR="00000000" w:rsidRPr="00000000">
        <w:rPr>
          <w:b w:val="1"/>
          <w:bCs w:val="1"/>
          <w:sz w:val="34"/>
          <w:szCs w:val="34"/>
          <w:rtl w:val="0"/>
        </w:rPr>
        <w:t xml:space="preserve">Age Groups</w:t>
      </w:r>
    </w:p>
    <w:tbl>
      <w:tblPr>
        <w:tblStyle w:val="Table87"/>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4680"/>
        <w:gridCol w:w="4680"/>
        <w:tblGridChange w:id="0">
          <w:tblGrid>
            <w:gridCol w:w="4680"/>
            <w:gridCol w:w="4680"/>
          </w:tblGrid>
        </w:tblGridChange>
      </w:tblGrid>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2136">
            <w:pPr>
              <w:jc w:val="center"/>
              <w:rPr/>
            </w:pPr>
            <w:r w:rsidDel="00000000" w:rsidR="00000000" w:rsidRPr="00000000">
              <w:rPr>
                <w:b w:val="1"/>
                <w:bCs w:val="1"/>
                <w:rtl w:val="0"/>
              </w:rPr>
              <w:t xml:space="preserve">Age Group</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2137">
            <w:pPr>
              <w:jc w:val="center"/>
              <w:rPr/>
            </w:pPr>
            <w:r w:rsidDel="00000000" w:rsidR="00000000" w:rsidRPr="00000000">
              <w:rPr>
                <w:b w:val="1"/>
                <w:bCs w:val="1"/>
                <w:rtl w:val="0"/>
              </w:rPr>
              <w:t xml:space="preserve">Suitability</w:t>
            </w:r>
            <w:r w:rsidDel="00000000" w:rsidR="00000000" w:rsidRPr="00000000">
              <w:rPr>
                <w:rtl w:val="0"/>
              </w:rPr>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2138">
            <w:pPr>
              <w:rPr/>
            </w:pPr>
            <w:r w:rsidDel="00000000" w:rsidR="00000000" w:rsidRPr="00000000">
              <w:rPr>
                <w:rtl w:val="0"/>
              </w:rPr>
              <w:t xml:space="preserve">Under 8</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2139">
            <w:pPr>
              <w:rPr/>
            </w:pPr>
            <w:r w:rsidDel="00000000" w:rsidR="00000000" w:rsidRPr="00000000">
              <w:rPr>
                <w:rFonts w:ascii="Arial Unicode MS" w:cs="Arial Unicode MS" w:eastAsia="Arial Unicode MS" w:hAnsi="Arial Unicode MS"/>
                <w:rtl w:val="0"/>
              </w:rPr>
              <w:t xml:space="preserve">✗</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213A">
            <w:pPr>
              <w:rPr/>
            </w:pPr>
            <w:r w:rsidDel="00000000" w:rsidR="00000000" w:rsidRPr="00000000">
              <w:rPr>
                <w:rtl w:val="0"/>
              </w:rPr>
              <w:t xml:space="preserve">Under 10</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213B">
            <w:pPr>
              <w:rPr/>
            </w:pPr>
            <w:r w:rsidDel="00000000" w:rsidR="00000000" w:rsidRPr="00000000">
              <w:rPr>
                <w:rFonts w:ascii="Arial Unicode MS" w:cs="Arial Unicode MS" w:eastAsia="Arial Unicode MS" w:hAnsi="Arial Unicode MS"/>
                <w:rtl w:val="0"/>
              </w:rPr>
              <w:t xml:space="preserve">✗</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213C">
            <w:pPr>
              <w:rPr/>
            </w:pPr>
            <w:r w:rsidDel="00000000" w:rsidR="00000000" w:rsidRPr="00000000">
              <w:rPr>
                <w:rtl w:val="0"/>
              </w:rPr>
              <w:t xml:space="preserve">Under 12</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213D">
            <w:pPr>
              <w:rPr/>
            </w:pPr>
            <w:r w:rsidDel="00000000" w:rsidR="00000000" w:rsidRPr="00000000">
              <w:rPr>
                <w:rFonts w:ascii="Arial Unicode MS" w:cs="Arial Unicode MS" w:eastAsia="Arial Unicode MS" w:hAnsi="Arial Unicode MS"/>
                <w:rtl w:val="0"/>
              </w:rPr>
              <w:t xml:space="preserve">✗</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213E">
            <w:pPr>
              <w:rPr/>
            </w:pPr>
            <w:r w:rsidDel="00000000" w:rsidR="00000000" w:rsidRPr="00000000">
              <w:rPr>
                <w:rtl w:val="0"/>
              </w:rPr>
              <w:t xml:space="preserve">Under 14</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213F">
            <w:pPr>
              <w:rPr/>
            </w:pPr>
            <w:r w:rsidDel="00000000" w:rsidR="00000000" w:rsidRPr="00000000">
              <w:rPr>
                <w:rtl w:val="0"/>
              </w:rPr>
              <w:t xml:space="preserve">○</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2140">
            <w:pPr>
              <w:rPr/>
            </w:pPr>
            <w:r w:rsidDel="00000000" w:rsidR="00000000" w:rsidRPr="00000000">
              <w:rPr>
                <w:rtl w:val="0"/>
              </w:rPr>
              <w:t xml:space="preserve">Under 16</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2141">
            <w:pPr>
              <w:rPr/>
            </w:pPr>
            <w:r w:rsidDel="00000000" w:rsidR="00000000" w:rsidRPr="00000000">
              <w:rPr>
                <w:rFonts w:ascii="Arial Unicode MS" w:cs="Arial Unicode MS" w:eastAsia="Arial Unicode MS" w:hAnsi="Arial Unicode MS"/>
                <w:rtl w:val="0"/>
              </w:rPr>
              <w:t xml:space="preserve">✓</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2142">
            <w:pPr>
              <w:rPr/>
            </w:pPr>
            <w:r w:rsidDel="00000000" w:rsidR="00000000" w:rsidRPr="00000000">
              <w:rPr>
                <w:rtl w:val="0"/>
              </w:rPr>
              <w:t xml:space="preserve">Under 18</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2143">
            <w:pPr>
              <w:rPr/>
            </w:pPr>
            <w:r w:rsidDel="00000000" w:rsidR="00000000" w:rsidRPr="00000000">
              <w:rPr>
                <w:rFonts w:ascii="Arial Unicode MS" w:cs="Arial Unicode MS" w:eastAsia="Arial Unicode MS" w:hAnsi="Arial Unicode MS"/>
                <w:rtl w:val="0"/>
              </w:rPr>
              <w:t xml:space="preserve">✓</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2144">
            <w:pPr>
              <w:rPr/>
            </w:pPr>
            <w:r w:rsidDel="00000000" w:rsidR="00000000" w:rsidRPr="00000000">
              <w:rPr>
                <w:rtl w:val="0"/>
              </w:rPr>
              <w:t xml:space="preserve">Senior Women</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2145">
            <w:pPr>
              <w:rPr/>
            </w:pPr>
            <w:r w:rsidDel="00000000" w:rsidR="00000000" w:rsidRPr="00000000">
              <w:rPr>
                <w:rFonts w:ascii="Arial Unicode MS" w:cs="Arial Unicode MS" w:eastAsia="Arial Unicode MS" w:hAnsi="Arial Unicode MS"/>
                <w:rtl w:val="0"/>
              </w:rPr>
              <w:t xml:space="preserve">✓</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2146">
            <w:pPr>
              <w:rPr/>
            </w:pPr>
            <w:r w:rsidDel="00000000" w:rsidR="00000000" w:rsidRPr="00000000">
              <w:rPr>
                <w:rtl w:val="0"/>
              </w:rPr>
              <w:t xml:space="preserve">Senior Men</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2147">
            <w:pPr>
              <w:rPr/>
            </w:pPr>
            <w:r w:rsidDel="00000000" w:rsidR="00000000" w:rsidRPr="00000000">
              <w:rPr>
                <w:rFonts w:ascii="Arial Unicode MS" w:cs="Arial Unicode MS" w:eastAsia="Arial Unicode MS" w:hAnsi="Arial Unicode MS"/>
                <w:rtl w:val="0"/>
              </w:rPr>
              <w:t xml:space="preserve">✓</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2148">
            <w:pPr>
              <w:rPr/>
            </w:pPr>
            <w:r w:rsidDel="00000000" w:rsidR="00000000" w:rsidRPr="00000000">
              <w:rPr>
                <w:rtl w:val="0"/>
              </w:rPr>
              <w:t xml:space="preserve">Over 35 Men</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2149">
            <w:pPr>
              <w:rPr/>
            </w:pPr>
            <w:r w:rsidDel="00000000" w:rsidR="00000000" w:rsidRPr="00000000">
              <w:rPr>
                <w:rtl w:val="0"/>
              </w:rPr>
              <w:t xml:space="preserve">○</w:t>
            </w:r>
          </w:p>
        </w:tc>
      </w:tr>
    </w:tbl>
    <w:p w:rsidR="00000000" w:rsidDel="00000000" w:rsidP="00000000" w:rsidRDefault="00000000" w:rsidRPr="00000000" w14:paraId="0000214A">
      <w:pPr>
        <w:pStyle w:val="Heading2"/>
        <w:keepNext w:val="0"/>
        <w:keepLines w:val="0"/>
        <w:spacing w:after="80" w:lineRule="auto"/>
        <w:rPr>
          <w:b w:val="1"/>
          <w:bCs w:val="1"/>
          <w:sz w:val="34"/>
          <w:szCs w:val="34"/>
        </w:rPr>
      </w:pPr>
      <w:bookmarkStart w:colFirst="0" w:colLast="0" w:name="_qpdb0ncinz7" w:id="1211"/>
      <w:bookmarkEnd w:id="1211"/>
      <w:r w:rsidDel="00000000" w:rsidR="00000000" w:rsidRPr="00000000">
        <w:rPr>
          <w:b w:val="1"/>
          <w:bCs w:val="1"/>
          <w:sz w:val="34"/>
          <w:szCs w:val="34"/>
          <w:rtl w:val="0"/>
        </w:rPr>
        <w:t xml:space="preserve">Skill Level</w:t>
      </w:r>
    </w:p>
    <w:p w:rsidR="00000000" w:rsidDel="00000000" w:rsidP="00000000" w:rsidRDefault="00000000" w:rsidRPr="00000000" w14:paraId="0000214B">
      <w:pPr>
        <w:spacing w:after="240" w:before="240" w:lineRule="auto"/>
        <w:rPr/>
      </w:pPr>
      <w:r w:rsidDel="00000000" w:rsidR="00000000" w:rsidRPr="00000000">
        <w:rPr>
          <w:rtl w:val="0"/>
        </w:rPr>
        <w:t xml:space="preserve">Advanced</w:t>
      </w:r>
    </w:p>
    <w:p w:rsidR="00000000" w:rsidDel="00000000" w:rsidP="00000000" w:rsidRDefault="00000000" w:rsidRPr="00000000" w14:paraId="0000214C">
      <w:pPr>
        <w:pStyle w:val="Heading2"/>
        <w:keepNext w:val="0"/>
        <w:keepLines w:val="0"/>
        <w:spacing w:after="80" w:lineRule="auto"/>
        <w:rPr>
          <w:b w:val="1"/>
          <w:bCs w:val="1"/>
          <w:sz w:val="34"/>
          <w:szCs w:val="34"/>
        </w:rPr>
      </w:pPr>
      <w:bookmarkStart w:colFirst="0" w:colLast="0" w:name="_s2vptatijpiy" w:id="1212"/>
      <w:bookmarkEnd w:id="1212"/>
      <w:r w:rsidDel="00000000" w:rsidR="00000000" w:rsidRPr="00000000">
        <w:rPr>
          <w:b w:val="1"/>
          <w:bCs w:val="1"/>
          <w:sz w:val="34"/>
          <w:szCs w:val="34"/>
          <w:rtl w:val="0"/>
        </w:rPr>
        <w:t xml:space="preserve">Players</w:t>
      </w:r>
    </w:p>
    <w:p w:rsidR="00000000" w:rsidDel="00000000" w:rsidP="00000000" w:rsidRDefault="00000000" w:rsidRPr="00000000" w14:paraId="0000214D">
      <w:pPr>
        <w:spacing w:after="240" w:before="240" w:lineRule="auto"/>
        <w:rPr/>
      </w:pPr>
      <w:r w:rsidDel="00000000" w:rsidR="00000000" w:rsidRPr="00000000">
        <w:rPr>
          <w:b w:val="1"/>
          <w:bCs w:val="1"/>
          <w:rtl w:val="0"/>
        </w:rPr>
        <w:t xml:space="preserve">Minimum:</w:t>
      </w:r>
      <w:r w:rsidDel="00000000" w:rsidR="00000000" w:rsidRPr="00000000">
        <w:rPr>
          <w:rtl w:val="0"/>
        </w:rPr>
        <w:t xml:space="preserve"> 3</w:t>
        <w:br w:type="textWrapping"/>
        <w:t xml:space="preserve"> </w:t>
      </w:r>
      <w:r w:rsidDel="00000000" w:rsidR="00000000" w:rsidRPr="00000000">
        <w:rPr>
          <w:b w:val="1"/>
          <w:bCs w:val="1"/>
          <w:rtl w:val="0"/>
        </w:rPr>
        <w:t xml:space="preserve">Ideal:</w:t>
      </w:r>
      <w:r w:rsidDel="00000000" w:rsidR="00000000" w:rsidRPr="00000000">
        <w:rPr>
          <w:rtl w:val="0"/>
        </w:rPr>
        <w:t xml:space="preserve"> 9–21</w:t>
        <w:br w:type="textWrapping"/>
        <w:t xml:space="preserve"> </w:t>
      </w:r>
      <w:r w:rsidDel="00000000" w:rsidR="00000000" w:rsidRPr="00000000">
        <w:rPr>
          <w:b w:val="1"/>
          <w:bCs w:val="1"/>
          <w:rtl w:val="0"/>
        </w:rPr>
        <w:t xml:space="preserve">Maximum:</w:t>
      </w:r>
      <w:r w:rsidDel="00000000" w:rsidR="00000000" w:rsidRPr="00000000">
        <w:rPr>
          <w:rtl w:val="0"/>
        </w:rPr>
        <w:t xml:space="preserve"> 24</w:t>
      </w:r>
    </w:p>
    <w:p w:rsidR="00000000" w:rsidDel="00000000" w:rsidP="00000000" w:rsidRDefault="00000000" w:rsidRPr="00000000" w14:paraId="0000214E">
      <w:pPr>
        <w:pStyle w:val="Heading2"/>
        <w:keepNext w:val="0"/>
        <w:keepLines w:val="0"/>
        <w:spacing w:after="80" w:lineRule="auto"/>
        <w:rPr>
          <w:b w:val="1"/>
          <w:bCs w:val="1"/>
          <w:sz w:val="34"/>
          <w:szCs w:val="34"/>
        </w:rPr>
      </w:pPr>
      <w:bookmarkStart w:colFirst="0" w:colLast="0" w:name="_uxx6u2x4bg19" w:id="1213"/>
      <w:bookmarkEnd w:id="1213"/>
      <w:r w:rsidDel="00000000" w:rsidR="00000000" w:rsidRPr="00000000">
        <w:rPr>
          <w:b w:val="1"/>
          <w:bCs w:val="1"/>
          <w:sz w:val="34"/>
          <w:szCs w:val="34"/>
          <w:rtl w:val="0"/>
        </w:rPr>
        <w:t xml:space="preserve">Ground Size</w:t>
      </w:r>
    </w:p>
    <w:p w:rsidR="00000000" w:rsidDel="00000000" w:rsidP="00000000" w:rsidRDefault="00000000" w:rsidRPr="00000000" w14:paraId="0000214F">
      <w:pPr>
        <w:spacing w:after="240" w:before="240" w:lineRule="auto"/>
        <w:rPr/>
      </w:pPr>
      <w:r w:rsidDel="00000000" w:rsidR="00000000" w:rsidRPr="00000000">
        <w:rPr>
          <w:rtl w:val="0"/>
        </w:rPr>
        <w:t xml:space="preserve">Contest grids approximately sixteen metres × twelve metres with two exit gates.</w:t>
      </w:r>
    </w:p>
    <w:p w:rsidR="00000000" w:rsidDel="00000000" w:rsidP="00000000" w:rsidRDefault="00000000" w:rsidRPr="00000000" w14:paraId="00002150">
      <w:pPr>
        <w:pStyle w:val="Heading2"/>
        <w:keepNext w:val="0"/>
        <w:keepLines w:val="0"/>
        <w:spacing w:after="80" w:lineRule="auto"/>
        <w:rPr>
          <w:b w:val="1"/>
          <w:bCs w:val="1"/>
          <w:sz w:val="34"/>
          <w:szCs w:val="34"/>
        </w:rPr>
      </w:pPr>
      <w:bookmarkStart w:colFirst="0" w:colLast="0" w:name="_avkm1sjp41cp" w:id="1214"/>
      <w:bookmarkEnd w:id="1214"/>
      <w:r w:rsidDel="00000000" w:rsidR="00000000" w:rsidRPr="00000000">
        <w:rPr>
          <w:b w:val="1"/>
          <w:bCs w:val="1"/>
          <w:sz w:val="34"/>
          <w:szCs w:val="34"/>
          <w:rtl w:val="0"/>
        </w:rPr>
        <w:t xml:space="preserve">Equipment</w:t>
      </w:r>
    </w:p>
    <w:p w:rsidR="00000000" w:rsidDel="00000000" w:rsidP="00000000" w:rsidRDefault="00000000" w:rsidRPr="00000000" w14:paraId="00002151">
      <w:pPr>
        <w:numPr>
          <w:ilvl w:val="0"/>
          <w:numId w:val="439"/>
        </w:numPr>
        <w:spacing w:after="0" w:afterAutospacing="0" w:before="240" w:lineRule="auto"/>
        <w:ind w:left="720" w:hanging="360"/>
      </w:pPr>
      <w:r w:rsidDel="00000000" w:rsidR="00000000" w:rsidRPr="00000000">
        <w:rPr>
          <w:rtl w:val="0"/>
        </w:rPr>
        <w:t xml:space="preserve">One football per group</w:t>
      </w:r>
    </w:p>
    <w:p w:rsidR="00000000" w:rsidDel="00000000" w:rsidP="00000000" w:rsidRDefault="00000000" w:rsidRPr="00000000" w14:paraId="00002152">
      <w:pPr>
        <w:numPr>
          <w:ilvl w:val="0"/>
          <w:numId w:val="439"/>
        </w:numPr>
        <w:spacing w:after="0" w:afterAutospacing="0" w:before="0" w:beforeAutospacing="0" w:lineRule="auto"/>
        <w:ind w:left="720" w:hanging="360"/>
      </w:pPr>
      <w:r w:rsidDel="00000000" w:rsidR="00000000" w:rsidRPr="00000000">
        <w:rPr>
          <w:rtl w:val="0"/>
        </w:rPr>
        <w:t xml:space="preserve">Ten cones</w:t>
      </w:r>
    </w:p>
    <w:p w:rsidR="00000000" w:rsidDel="00000000" w:rsidP="00000000" w:rsidRDefault="00000000" w:rsidRPr="00000000" w14:paraId="00002153">
      <w:pPr>
        <w:numPr>
          <w:ilvl w:val="0"/>
          <w:numId w:val="439"/>
        </w:numPr>
        <w:spacing w:after="0" w:afterAutospacing="0" w:before="0" w:beforeAutospacing="0" w:lineRule="auto"/>
        <w:ind w:left="720" w:hanging="360"/>
      </w:pPr>
      <w:r w:rsidDel="00000000" w:rsidR="00000000" w:rsidRPr="00000000">
        <w:rPr>
          <w:rtl w:val="0"/>
        </w:rPr>
        <w:t xml:space="preserve">Two sets of bibs</w:t>
      </w:r>
    </w:p>
    <w:p w:rsidR="00000000" w:rsidDel="00000000" w:rsidP="00000000" w:rsidRDefault="00000000" w:rsidRPr="00000000" w14:paraId="00002154">
      <w:pPr>
        <w:numPr>
          <w:ilvl w:val="0"/>
          <w:numId w:val="439"/>
        </w:numPr>
        <w:spacing w:after="0" w:afterAutospacing="0" w:before="0" w:beforeAutospacing="0" w:lineRule="auto"/>
        <w:ind w:left="720" w:hanging="360"/>
      </w:pPr>
      <w:r w:rsidDel="00000000" w:rsidR="00000000" w:rsidRPr="00000000">
        <w:rPr>
          <w:rtl w:val="0"/>
        </w:rPr>
        <w:t xml:space="preserve">Flat markers</w:t>
      </w:r>
    </w:p>
    <w:p w:rsidR="00000000" w:rsidDel="00000000" w:rsidP="00000000" w:rsidRDefault="00000000" w:rsidRPr="00000000" w14:paraId="00002155">
      <w:pPr>
        <w:numPr>
          <w:ilvl w:val="0"/>
          <w:numId w:val="439"/>
        </w:numPr>
        <w:spacing w:after="240" w:before="0" w:beforeAutospacing="0" w:lineRule="auto"/>
        <w:ind w:left="720" w:hanging="360"/>
      </w:pPr>
      <w:r w:rsidDel="00000000" w:rsidR="00000000" w:rsidRPr="00000000">
        <w:rPr>
          <w:rtl w:val="0"/>
        </w:rPr>
        <w:t xml:space="preserve">Whistle</w:t>
      </w:r>
    </w:p>
    <w:p w:rsidR="00000000" w:rsidDel="00000000" w:rsidP="00000000" w:rsidRDefault="00000000" w:rsidRPr="00000000" w14:paraId="00002156">
      <w:pPr>
        <w:pStyle w:val="Heading2"/>
        <w:keepNext w:val="0"/>
        <w:keepLines w:val="0"/>
        <w:spacing w:after="80" w:lineRule="auto"/>
        <w:rPr>
          <w:b w:val="1"/>
          <w:bCs w:val="1"/>
          <w:sz w:val="34"/>
          <w:szCs w:val="34"/>
        </w:rPr>
      </w:pPr>
      <w:bookmarkStart w:colFirst="0" w:colLast="0" w:name="_j4k8mii33r61" w:id="1215"/>
      <w:bookmarkEnd w:id="1215"/>
      <w:r w:rsidDel="00000000" w:rsidR="00000000" w:rsidRPr="00000000">
        <w:rPr>
          <w:b w:val="1"/>
          <w:bCs w:val="1"/>
          <w:sz w:val="34"/>
          <w:szCs w:val="34"/>
          <w:rtl w:val="0"/>
        </w:rPr>
        <w:t xml:space="preserve">Time</w:t>
      </w:r>
    </w:p>
    <w:p w:rsidR="00000000" w:rsidDel="00000000" w:rsidP="00000000" w:rsidRDefault="00000000" w:rsidRPr="00000000" w14:paraId="00002157">
      <w:pPr>
        <w:spacing w:after="240" w:before="240" w:lineRule="auto"/>
        <w:rPr/>
      </w:pPr>
      <w:r w:rsidDel="00000000" w:rsidR="00000000" w:rsidRPr="00000000">
        <w:rPr>
          <w:rtl w:val="0"/>
        </w:rPr>
        <w:t xml:space="preserve">15–20 minutes</w:t>
      </w:r>
    </w:p>
    <w:p w:rsidR="00000000" w:rsidDel="00000000" w:rsidP="00000000" w:rsidRDefault="00000000" w:rsidRPr="00000000" w14:paraId="00002158">
      <w:pPr>
        <w:pStyle w:val="Heading2"/>
        <w:keepNext w:val="0"/>
        <w:keepLines w:val="0"/>
        <w:spacing w:after="80" w:lineRule="auto"/>
        <w:rPr>
          <w:b w:val="1"/>
          <w:bCs w:val="1"/>
          <w:sz w:val="34"/>
          <w:szCs w:val="34"/>
        </w:rPr>
      </w:pPr>
      <w:bookmarkStart w:colFirst="0" w:colLast="0" w:name="_7n9xhtin00k2" w:id="1216"/>
      <w:bookmarkEnd w:id="1216"/>
      <w:r w:rsidDel="00000000" w:rsidR="00000000" w:rsidRPr="00000000">
        <w:rPr>
          <w:b w:val="1"/>
          <w:bCs w:val="1"/>
          <w:sz w:val="34"/>
          <w:szCs w:val="34"/>
          <w:rtl w:val="0"/>
        </w:rPr>
        <w:t xml:space="preserve">Physical Load</w:t>
      </w:r>
    </w:p>
    <w:p w:rsidR="00000000" w:rsidDel="00000000" w:rsidP="00000000" w:rsidRDefault="00000000" w:rsidRPr="00000000" w14:paraId="00002159">
      <w:pPr>
        <w:spacing w:after="240" w:before="240" w:lineRule="auto"/>
        <w:rPr/>
      </w:pPr>
      <w:r w:rsidDel="00000000" w:rsidR="00000000" w:rsidRPr="00000000">
        <w:rPr>
          <w:rtl w:val="0"/>
        </w:rPr>
        <w:t xml:space="preserve">5 – Very High / Match Intensity</w:t>
      </w:r>
    </w:p>
    <w:p w:rsidR="00000000" w:rsidDel="00000000" w:rsidP="00000000" w:rsidRDefault="00000000" w:rsidRPr="00000000" w14:paraId="0000215A">
      <w:pPr>
        <w:pStyle w:val="Heading2"/>
        <w:keepNext w:val="0"/>
        <w:keepLines w:val="0"/>
        <w:spacing w:after="80" w:lineRule="auto"/>
        <w:rPr>
          <w:b w:val="1"/>
          <w:bCs w:val="1"/>
          <w:sz w:val="34"/>
          <w:szCs w:val="34"/>
        </w:rPr>
      </w:pPr>
      <w:bookmarkStart w:colFirst="0" w:colLast="0" w:name="_2jwdfqpgm7vr" w:id="1217"/>
      <w:bookmarkEnd w:id="1217"/>
      <w:r w:rsidDel="00000000" w:rsidR="00000000" w:rsidRPr="00000000">
        <w:rPr>
          <w:b w:val="1"/>
          <w:bCs w:val="1"/>
          <w:sz w:val="34"/>
          <w:szCs w:val="34"/>
          <w:rtl w:val="0"/>
        </w:rPr>
        <w:t xml:space="preserve">Mental Load</w:t>
      </w:r>
    </w:p>
    <w:p w:rsidR="00000000" w:rsidDel="00000000" w:rsidP="00000000" w:rsidRDefault="00000000" w:rsidRPr="00000000" w14:paraId="0000215B">
      <w:pPr>
        <w:spacing w:after="240" w:before="240" w:lineRule="auto"/>
        <w:rPr/>
      </w:pPr>
      <w:r w:rsidDel="00000000" w:rsidR="00000000" w:rsidRPr="00000000">
        <w:rPr>
          <w:rtl w:val="0"/>
        </w:rPr>
        <w:t xml:space="preserve">5 – Elite</w:t>
      </w:r>
    </w:p>
    <w:p w:rsidR="00000000" w:rsidDel="00000000" w:rsidP="00000000" w:rsidRDefault="00000000" w:rsidRPr="00000000" w14:paraId="0000215C">
      <w:pPr>
        <w:pStyle w:val="Heading2"/>
        <w:keepNext w:val="0"/>
        <w:keepLines w:val="0"/>
        <w:spacing w:after="80" w:lineRule="auto"/>
        <w:rPr>
          <w:b w:val="1"/>
          <w:bCs w:val="1"/>
          <w:sz w:val="34"/>
          <w:szCs w:val="34"/>
        </w:rPr>
      </w:pPr>
      <w:bookmarkStart w:colFirst="0" w:colLast="0" w:name="_tibz1rfwlq5t" w:id="1218"/>
      <w:bookmarkEnd w:id="1218"/>
      <w:r w:rsidDel="00000000" w:rsidR="00000000" w:rsidRPr="00000000">
        <w:rPr>
          <w:b w:val="1"/>
          <w:bCs w:val="1"/>
          <w:sz w:val="34"/>
          <w:szCs w:val="34"/>
          <w:rtl w:val="0"/>
        </w:rPr>
        <w:t xml:space="preserve">Contact</w:t>
      </w:r>
    </w:p>
    <w:p w:rsidR="00000000" w:rsidDel="00000000" w:rsidP="00000000" w:rsidRDefault="00000000" w:rsidRPr="00000000" w14:paraId="0000215D">
      <w:pPr>
        <w:spacing w:after="240" w:before="240" w:lineRule="auto"/>
        <w:rPr/>
      </w:pPr>
      <w:r w:rsidDel="00000000" w:rsidR="00000000" w:rsidRPr="00000000">
        <w:rPr>
          <w:rtl w:val="0"/>
        </w:rPr>
        <w:t xml:space="preserve">3 – Match-Like Contact</w:t>
      </w:r>
    </w:p>
    <w:p w:rsidR="00000000" w:rsidDel="00000000" w:rsidP="00000000" w:rsidRDefault="00000000" w:rsidRPr="00000000" w14:paraId="0000215E">
      <w:pPr>
        <w:pStyle w:val="Heading2"/>
        <w:keepNext w:val="0"/>
        <w:keepLines w:val="0"/>
        <w:spacing w:after="80" w:lineRule="auto"/>
        <w:rPr>
          <w:b w:val="1"/>
          <w:bCs w:val="1"/>
          <w:sz w:val="34"/>
          <w:szCs w:val="34"/>
        </w:rPr>
      </w:pPr>
      <w:bookmarkStart w:colFirst="0" w:colLast="0" w:name="_wewjyqunotzd" w:id="1219"/>
      <w:bookmarkEnd w:id="1219"/>
      <w:r w:rsidDel="00000000" w:rsidR="00000000" w:rsidRPr="00000000">
        <w:rPr>
          <w:b w:val="1"/>
          <w:bCs w:val="1"/>
          <w:sz w:val="34"/>
          <w:szCs w:val="34"/>
          <w:rtl w:val="0"/>
        </w:rPr>
        <w:t xml:space="preserve">Coaching Difficulty</w:t>
      </w:r>
    </w:p>
    <w:p w:rsidR="00000000" w:rsidDel="00000000" w:rsidP="00000000" w:rsidRDefault="00000000" w:rsidRPr="00000000" w14:paraId="0000215F">
      <w:pPr>
        <w:spacing w:after="240" w:before="240" w:lineRule="auto"/>
        <w:rPr/>
      </w:pPr>
      <w:r>
        <w:t>5 – Expert scenarios with multiple lines, tactical adaptation and player feedback</w:t>
      </w:r>
    </w:p>
    <w:p w:rsidR="00000000" w:rsidDel="00000000" w:rsidP="00000000" w:rsidRDefault="00000000" w:rsidRPr="00000000" w14:paraId="00002160">
      <w:pPr>
        <w:pStyle w:val="Heading2"/>
        <w:keepNext w:val="0"/>
        <w:keepLines w:val="0"/>
        <w:spacing w:after="80" w:lineRule="auto"/>
        <w:rPr>
          <w:b w:val="1"/>
          <w:bCs w:val="1"/>
          <w:sz w:val="34"/>
          <w:szCs w:val="34"/>
        </w:rPr>
      </w:pPr>
      <w:bookmarkStart w:colFirst="0" w:colLast="0" w:name="_fnfo7wlq522j" w:id="1220"/>
      <w:bookmarkEnd w:id="1220"/>
      <w:r w:rsidDel="00000000" w:rsidR="00000000" w:rsidRPr="00000000">
        <w:rPr>
          <w:b w:val="1"/>
          <w:bCs w:val="1"/>
          <w:sz w:val="34"/>
          <w:szCs w:val="34"/>
          <w:rtl w:val="0"/>
        </w:rPr>
        <w:t xml:space="preserve">Session Placement</w:t>
      </w:r>
    </w:p>
    <w:p w:rsidR="00000000" w:rsidDel="00000000" w:rsidP="00000000" w:rsidRDefault="00000000" w:rsidRPr="00000000" w14:paraId="00002161">
      <w:pPr>
        <w:numPr>
          <w:ilvl w:val="0"/>
          <w:numId w:val="919"/>
        </w:numPr>
        <w:spacing w:after="0" w:afterAutospacing="0" w:before="240" w:lineRule="auto"/>
        <w:ind w:left="720" w:hanging="360"/>
      </w:pPr>
      <w:r>
        <w:t>Contested Football Block</w:t>
      </w:r>
    </w:p>
    <w:p w:rsidR="00000000" w:rsidDel="00000000" w:rsidP="00000000" w:rsidRDefault="00000000" w:rsidRPr="00000000" w14:paraId="00002162">
      <w:pPr>
        <w:numPr>
          <w:ilvl w:val="0"/>
          <w:numId w:val="919"/>
        </w:numPr>
        <w:spacing w:after="0" w:afterAutospacing="0" w:before="0" w:beforeAutospacing="0" w:lineRule="auto"/>
        <w:ind w:left="720" w:hanging="360"/>
      </w:pPr>
      <w:r w:rsidDel="00000000" w:rsidR="00000000" w:rsidRPr="00000000">
        <w:rPr>
          <w:rtl w:val="0"/>
        </w:rPr>
        <w:t xml:space="preserve">Match Preparation</w:t>
      </w:r>
    </w:p>
    <w:p w:rsidR="00000000" w:rsidDel="00000000" w:rsidP="00000000" w:rsidRDefault="00000000" w:rsidRPr="00000000" w14:paraId="00002163">
      <w:pPr>
        <w:numPr>
          <w:ilvl w:val="0"/>
          <w:numId w:val="919"/>
        </w:numPr>
        <w:spacing w:after="240" w:before="0" w:beforeAutospacing="0" w:lineRule="auto"/>
        <w:ind w:left="720" w:hanging="360"/>
      </w:pPr>
      <w:r>
        <w:t>Main Skill Block</w:t>
      </w:r>
    </w:p>
    <w:p w:rsidR="00000000" w:rsidDel="00000000" w:rsidP="00000000" w:rsidRDefault="00000000" w:rsidRPr="00000000" w14:paraId="00002164">
      <w:pPr>
        <w:pStyle w:val="Heading2"/>
        <w:keepNext w:val="0"/>
        <w:keepLines w:val="0"/>
        <w:spacing w:after="80" w:lineRule="auto"/>
        <w:rPr>
          <w:b w:val="1"/>
          <w:bCs w:val="1"/>
          <w:sz w:val="34"/>
          <w:szCs w:val="34"/>
        </w:rPr>
      </w:pPr>
      <w:bookmarkStart w:colFirst="0" w:colLast="0" w:name="_2herk368lfq9" w:id="1221"/>
      <w:bookmarkEnd w:id="1221"/>
      <w:r w:rsidDel="00000000" w:rsidR="00000000" w:rsidRPr="00000000">
        <w:rPr>
          <w:b w:val="1"/>
          <w:bCs w:val="1"/>
          <w:sz w:val="34"/>
          <w:szCs w:val="34"/>
          <w:rtl w:val="0"/>
        </w:rPr>
        <w:t xml:space="preserve">Setup</w:t>
      </w:r>
    </w:p>
    <w:p w:rsidR="00000000" w:rsidDel="00000000" w:rsidP="00000000" w:rsidRDefault="00000000" w:rsidRPr="00000000" w14:paraId="00002165">
      <w:pPr>
        <w:numPr>
          <w:ilvl w:val="0"/>
          <w:numId w:val="290"/>
        </w:numPr>
        <w:spacing w:after="0" w:afterAutospacing="0" w:before="240" w:lineRule="auto"/>
        <w:ind w:left="720" w:hanging="360"/>
      </w:pPr>
      <w:r w:rsidDel="00000000" w:rsidR="00000000" w:rsidRPr="00000000">
        <w:rPr>
          <w:rtl w:val="0"/>
        </w:rPr>
        <w:t xml:space="preserve">Organise groups of three.</w:t>
      </w:r>
    </w:p>
    <w:p w:rsidR="00000000" w:rsidDel="00000000" w:rsidP="00000000" w:rsidRDefault="00000000" w:rsidRPr="00000000" w14:paraId="00002166">
      <w:pPr>
        <w:numPr>
          <w:ilvl w:val="0"/>
          <w:numId w:val="290"/>
        </w:numPr>
        <w:spacing w:after="0" w:afterAutospacing="0" w:before="0" w:beforeAutospacing="0" w:lineRule="auto"/>
        <w:ind w:left="720" w:hanging="360"/>
      </w:pPr>
      <w:r w:rsidDel="00000000" w:rsidR="00000000" w:rsidRPr="00000000">
        <w:rPr>
          <w:rtl w:val="0"/>
        </w:rPr>
        <w:t xml:space="preserve">The feeder stands ten to fifteen metres from the contest grid.</w:t>
      </w:r>
    </w:p>
    <w:p w:rsidR="00000000" w:rsidDel="00000000" w:rsidP="00000000" w:rsidRDefault="00000000" w:rsidRPr="00000000" w14:paraId="00002167">
      <w:pPr>
        <w:numPr>
          <w:ilvl w:val="0"/>
          <w:numId w:val="290"/>
        </w:numPr>
        <w:spacing w:after="0" w:afterAutospacing="0" w:before="0" w:beforeAutospacing="0" w:lineRule="auto"/>
        <w:ind w:left="720" w:hanging="360"/>
      </w:pPr>
      <w:r w:rsidDel="00000000" w:rsidR="00000000" w:rsidRPr="00000000">
        <w:rPr>
          <w:rtl w:val="0"/>
        </w:rPr>
        <w:t xml:space="preserve">Two players begin level or from varied starting positions.</w:t>
      </w:r>
    </w:p>
    <w:p w:rsidR="00000000" w:rsidDel="00000000" w:rsidP="00000000" w:rsidRDefault="00000000" w:rsidRPr="00000000" w14:paraId="00002168">
      <w:pPr>
        <w:numPr>
          <w:ilvl w:val="0"/>
          <w:numId w:val="290"/>
        </w:numPr>
        <w:spacing w:after="0" w:afterAutospacing="0" w:before="0" w:beforeAutospacing="0" w:lineRule="auto"/>
        <w:ind w:left="720" w:hanging="360"/>
      </w:pPr>
      <w:r w:rsidDel="00000000" w:rsidR="00000000" w:rsidRPr="00000000">
        <w:rPr>
          <w:rtl w:val="0"/>
        </w:rPr>
        <w:t xml:space="preserve">Mark one exit gate for each player.</w:t>
      </w:r>
    </w:p>
    <w:p w:rsidR="00000000" w:rsidDel="00000000" w:rsidP="00000000" w:rsidRDefault="00000000" w:rsidRPr="00000000" w14:paraId="00002169">
      <w:pPr>
        <w:numPr>
          <w:ilvl w:val="0"/>
          <w:numId w:val="290"/>
        </w:numPr>
        <w:spacing w:after="0" w:afterAutospacing="0" w:before="0" w:beforeAutospacing="0" w:lineRule="auto"/>
        <w:ind w:left="720" w:hanging="360"/>
      </w:pPr>
      <w:r w:rsidDel="00000000" w:rsidR="00000000" w:rsidRPr="00000000">
        <w:rPr>
          <w:rtl w:val="0"/>
        </w:rPr>
        <w:t xml:space="preserve">The feeder delivers a high or medium football into the grid.</w:t>
      </w:r>
    </w:p>
    <w:p w:rsidR="00000000" w:rsidDel="00000000" w:rsidP="00000000" w:rsidRDefault="00000000" w:rsidRPr="00000000" w14:paraId="0000216A">
      <w:pPr>
        <w:numPr>
          <w:ilvl w:val="0"/>
          <w:numId w:val="290"/>
        </w:numPr>
        <w:spacing w:after="0" w:afterAutospacing="0" w:before="0" w:beforeAutospacing="0" w:lineRule="auto"/>
        <w:ind w:left="720" w:hanging="360"/>
      </w:pPr>
      <w:r w:rsidDel="00000000" w:rsidR="00000000" w:rsidRPr="00000000">
        <w:rPr>
          <w:rtl w:val="0"/>
        </w:rPr>
        <w:t xml:space="preserve">Players compete under normal legal marking rules.</w:t>
      </w:r>
    </w:p>
    <w:p w:rsidR="00000000" w:rsidDel="00000000" w:rsidP="00000000" w:rsidRDefault="00000000" w:rsidRPr="00000000" w14:paraId="0000216B">
      <w:pPr>
        <w:numPr>
          <w:ilvl w:val="0"/>
          <w:numId w:val="290"/>
        </w:numPr>
        <w:spacing w:after="0" w:afterAutospacing="0" w:before="0" w:beforeAutospacing="0" w:lineRule="auto"/>
        <w:ind w:left="720" w:hanging="360"/>
      </w:pPr>
      <w:r w:rsidDel="00000000" w:rsidR="00000000" w:rsidRPr="00000000">
        <w:rPr>
          <w:rtl w:val="0"/>
        </w:rPr>
        <w:t xml:space="preserve">The player winning possession attacks the assigned exit gate.</w:t>
      </w:r>
    </w:p>
    <w:p w:rsidR="00000000" w:rsidDel="00000000" w:rsidP="00000000" w:rsidRDefault="00000000" w:rsidRPr="00000000" w14:paraId="0000216C">
      <w:pPr>
        <w:numPr>
          <w:ilvl w:val="0"/>
          <w:numId w:val="290"/>
        </w:numPr>
        <w:spacing w:after="0" w:afterAutospacing="0" w:before="0" w:beforeAutospacing="0" w:lineRule="auto"/>
        <w:ind w:left="720" w:hanging="360"/>
      </w:pPr>
      <w:r w:rsidDel="00000000" w:rsidR="00000000" w:rsidRPr="00000000">
        <w:rPr>
          <w:rtl w:val="0"/>
        </w:rPr>
        <w:t xml:space="preserve">Match players appropriately for size and physical capacity.</w:t>
      </w:r>
    </w:p>
    <w:p w:rsidR="00000000" w:rsidDel="00000000" w:rsidP="00000000" w:rsidRDefault="00000000" w:rsidRPr="00000000" w14:paraId="0000216D">
      <w:pPr>
        <w:numPr>
          <w:ilvl w:val="0"/>
          <w:numId w:val="290"/>
        </w:numPr>
        <w:spacing w:after="240" w:before="0" w:beforeAutospacing="0" w:lineRule="auto"/>
        <w:ind w:left="720" w:hanging="360"/>
      </w:pPr>
      <w:r w:rsidDel="00000000" w:rsidR="00000000" w:rsidRPr="00000000">
        <w:rPr>
          <w:rtl w:val="0"/>
        </w:rPr>
        <w:t xml:space="preserve">Rotate the feeder regularly.</w:t>
      </w:r>
    </w:p>
    <w:p w:rsidR="00000000" w:rsidDel="00000000" w:rsidP="00000000" w:rsidRDefault="00000000" w:rsidRPr="00000000" w14:paraId="0000216E">
      <w:pPr>
        <w:pStyle w:val="Heading2"/>
        <w:keepNext w:val="0"/>
        <w:keepLines w:val="0"/>
        <w:spacing w:after="80" w:lineRule="auto"/>
        <w:rPr>
          <w:b w:val="1"/>
          <w:bCs w:val="1"/>
          <w:sz w:val="34"/>
          <w:szCs w:val="34"/>
        </w:rPr>
      </w:pPr>
      <w:bookmarkStart w:colFirst="0" w:colLast="0" w:name="_xjxr6gei04xv" w:id="1222"/>
      <w:bookmarkEnd w:id="1222"/>
      <w:r w:rsidDel="00000000" w:rsidR="00000000" w:rsidRPr="00000000">
        <w:rPr>
          <w:b w:val="1"/>
          <w:bCs w:val="1"/>
          <w:sz w:val="34"/>
          <w:szCs w:val="34"/>
          <w:rtl w:val="0"/>
        </w:rPr>
        <w:t xml:space="preserve">How the Drill Works</w:t>
      </w:r>
    </w:p>
    <w:p w:rsidR="00000000" w:rsidDel="00000000" w:rsidP="00000000" w:rsidRDefault="00000000" w:rsidRPr="00000000" w14:paraId="0000216F">
      <w:pPr>
        <w:numPr>
          <w:ilvl w:val="0"/>
          <w:numId w:val="849"/>
        </w:numPr>
        <w:spacing w:after="0" w:afterAutospacing="0" w:before="240" w:lineRule="auto"/>
        <w:ind w:left="720" w:hanging="360"/>
      </w:pPr>
      <w:r w:rsidDel="00000000" w:rsidR="00000000" w:rsidRPr="00000000">
        <w:rPr>
          <w:rtl w:val="0"/>
        </w:rPr>
        <w:t xml:space="preserve">The feeder delivers the football into the live contest area.</w:t>
      </w:r>
    </w:p>
    <w:p w:rsidR="00000000" w:rsidDel="00000000" w:rsidP="00000000" w:rsidRDefault="00000000" w:rsidRPr="00000000" w14:paraId="00002170">
      <w:pPr>
        <w:numPr>
          <w:ilvl w:val="0"/>
          <w:numId w:val="849"/>
        </w:numPr>
        <w:spacing w:after="0" w:afterAutospacing="0" w:before="0" w:beforeAutospacing="0" w:lineRule="auto"/>
        <w:ind w:left="720" w:hanging="360"/>
      </w:pPr>
      <w:r w:rsidDel="00000000" w:rsidR="00000000" w:rsidRPr="00000000">
        <w:rPr>
          <w:rtl w:val="0"/>
        </w:rPr>
        <w:t xml:space="preserve">Both players read the flight.</w:t>
      </w:r>
    </w:p>
    <w:p w:rsidR="00000000" w:rsidDel="00000000" w:rsidP="00000000" w:rsidRDefault="00000000" w:rsidRPr="00000000" w14:paraId="00002171">
      <w:pPr>
        <w:numPr>
          <w:ilvl w:val="0"/>
          <w:numId w:val="849"/>
        </w:numPr>
        <w:spacing w:after="0" w:afterAutospacing="0" w:before="0" w:beforeAutospacing="0" w:lineRule="auto"/>
        <w:ind w:left="720" w:hanging="360"/>
      </w:pPr>
      <w:r w:rsidDel="00000000" w:rsidR="00000000" w:rsidRPr="00000000">
        <w:rPr>
          <w:rtl w:val="0"/>
        </w:rPr>
        <w:t xml:space="preserve">Players move to establish the preferred position.</w:t>
      </w:r>
    </w:p>
    <w:p w:rsidR="00000000" w:rsidDel="00000000" w:rsidP="00000000" w:rsidRDefault="00000000" w:rsidRPr="00000000" w14:paraId="00002172">
      <w:pPr>
        <w:numPr>
          <w:ilvl w:val="0"/>
          <w:numId w:val="849"/>
        </w:numPr>
        <w:spacing w:after="0" w:afterAutospacing="0" w:before="0" w:beforeAutospacing="0" w:lineRule="auto"/>
        <w:ind w:left="720" w:hanging="360"/>
      </w:pPr>
      <w:r w:rsidDel="00000000" w:rsidR="00000000" w:rsidRPr="00000000">
        <w:rPr>
          <w:rtl w:val="0"/>
        </w:rPr>
        <w:t xml:space="preserve">Legal body contact is permitted.</w:t>
      </w:r>
    </w:p>
    <w:p w:rsidR="00000000" w:rsidDel="00000000" w:rsidP="00000000" w:rsidRDefault="00000000" w:rsidRPr="00000000" w14:paraId="00002173">
      <w:pPr>
        <w:numPr>
          <w:ilvl w:val="0"/>
          <w:numId w:val="849"/>
        </w:numPr>
        <w:spacing w:after="0" w:afterAutospacing="0" w:before="0" w:beforeAutospacing="0" w:lineRule="auto"/>
        <w:ind w:left="720" w:hanging="360"/>
      </w:pPr>
      <w:r w:rsidDel="00000000" w:rsidR="00000000" w:rsidRPr="00000000">
        <w:rPr>
          <w:rtl w:val="0"/>
        </w:rPr>
        <w:t xml:space="preserve">Both players compete to mark or spoil the football.</w:t>
      </w:r>
    </w:p>
    <w:p w:rsidR="00000000" w:rsidDel="00000000" w:rsidP="00000000" w:rsidRDefault="00000000" w:rsidRPr="00000000" w14:paraId="00002174">
      <w:pPr>
        <w:numPr>
          <w:ilvl w:val="0"/>
          <w:numId w:val="849"/>
        </w:numPr>
        <w:spacing w:after="0" w:afterAutospacing="0" w:before="0" w:beforeAutospacing="0" w:lineRule="auto"/>
        <w:ind w:left="720" w:hanging="360"/>
      </w:pPr>
      <w:r w:rsidDel="00000000" w:rsidR="00000000" w:rsidRPr="00000000">
        <w:rPr>
          <w:rtl w:val="0"/>
        </w:rPr>
        <w:t xml:space="preserve">A completed mark earns immediate possession.</w:t>
      </w:r>
    </w:p>
    <w:p w:rsidR="00000000" w:rsidDel="00000000" w:rsidP="00000000" w:rsidRDefault="00000000" w:rsidRPr="00000000" w14:paraId="00002175">
      <w:pPr>
        <w:numPr>
          <w:ilvl w:val="0"/>
          <w:numId w:val="849"/>
        </w:numPr>
        <w:spacing w:after="0" w:afterAutospacing="0" w:before="0" w:beforeAutospacing="0" w:lineRule="auto"/>
        <w:ind w:left="720" w:hanging="360"/>
      </w:pPr>
      <w:r w:rsidDel="00000000" w:rsidR="00000000" w:rsidRPr="00000000">
        <w:rPr>
          <w:rtl w:val="0"/>
        </w:rPr>
        <w:t xml:space="preserve">If the football spills, both players compete at ground level.</w:t>
      </w:r>
    </w:p>
    <w:p w:rsidR="00000000" w:rsidDel="00000000" w:rsidP="00000000" w:rsidRDefault="00000000" w:rsidRPr="00000000" w14:paraId="00002176">
      <w:pPr>
        <w:numPr>
          <w:ilvl w:val="0"/>
          <w:numId w:val="849"/>
        </w:numPr>
        <w:spacing w:after="0" w:afterAutospacing="0" w:before="0" w:beforeAutospacing="0" w:lineRule="auto"/>
        <w:ind w:left="720" w:hanging="360"/>
      </w:pPr>
      <w:r w:rsidDel="00000000" w:rsidR="00000000" w:rsidRPr="00000000">
        <w:rPr>
          <w:rtl w:val="0"/>
        </w:rPr>
        <w:t xml:space="preserve">The possession winner exits through the assigned gate.</w:t>
      </w:r>
    </w:p>
    <w:p w:rsidR="00000000" w:rsidDel="00000000" w:rsidP="00000000" w:rsidRDefault="00000000" w:rsidRPr="00000000" w14:paraId="00002177">
      <w:pPr>
        <w:numPr>
          <w:ilvl w:val="0"/>
          <w:numId w:val="849"/>
        </w:numPr>
        <w:spacing w:after="0" w:afterAutospacing="0" w:before="0" w:beforeAutospacing="0" w:lineRule="auto"/>
        <w:ind w:left="720" w:hanging="360"/>
      </w:pPr>
      <w:r w:rsidDel="00000000" w:rsidR="00000000" w:rsidRPr="00000000">
        <w:rPr>
          <w:rtl w:val="0"/>
        </w:rPr>
        <w:t xml:space="preserve">The opponent applies legal pressure until the exit.</w:t>
      </w:r>
    </w:p>
    <w:p w:rsidR="00000000" w:rsidDel="00000000" w:rsidP="00000000" w:rsidRDefault="00000000" w:rsidRPr="00000000" w14:paraId="00002178">
      <w:pPr>
        <w:numPr>
          <w:ilvl w:val="0"/>
          <w:numId w:val="849"/>
        </w:numPr>
        <w:spacing w:after="240" w:before="0" w:beforeAutospacing="0" w:lineRule="auto"/>
        <w:ind w:left="720" w:hanging="360"/>
      </w:pPr>
      <w:r w:rsidDel="00000000" w:rsidR="00000000" w:rsidRPr="00000000">
        <w:rPr>
          <w:rtl w:val="0"/>
        </w:rPr>
        <w:t xml:space="preserve">Players reset and alternate starting positions.</w:t>
      </w:r>
    </w:p>
    <w:p w:rsidR="00000000" w:rsidDel="00000000" w:rsidP="00000000" w:rsidRDefault="00000000" w:rsidRPr="00000000" w14:paraId="00002179">
      <w:pPr>
        <w:pStyle w:val="Heading2"/>
        <w:keepNext w:val="0"/>
        <w:keepLines w:val="0"/>
        <w:spacing w:after="80" w:lineRule="auto"/>
        <w:rPr>
          <w:b w:val="1"/>
          <w:bCs w:val="1"/>
          <w:sz w:val="34"/>
          <w:szCs w:val="34"/>
        </w:rPr>
      </w:pPr>
      <w:bookmarkStart w:colFirst="0" w:colLast="0" w:name="_mym4wb4ev7s3" w:id="1223"/>
      <w:bookmarkEnd w:id="1223"/>
      <w:r w:rsidDel="00000000" w:rsidR="00000000" w:rsidRPr="00000000">
        <w:rPr>
          <w:b w:val="1"/>
          <w:bCs w:val="1"/>
          <w:sz w:val="34"/>
          <w:szCs w:val="34"/>
          <w:rtl w:val="0"/>
        </w:rPr>
        <w:t xml:space="preserve">Coaching Points</w:t>
      </w:r>
    </w:p>
    <w:p w:rsidR="00000000" w:rsidDel="00000000" w:rsidP="00000000" w:rsidRDefault="00000000" w:rsidRPr="00000000" w14:paraId="0000217A">
      <w:pPr>
        <w:numPr>
          <w:ilvl w:val="0"/>
          <w:numId w:val="895"/>
        </w:numPr>
        <w:spacing w:after="0" w:afterAutospacing="0" w:before="240" w:lineRule="auto"/>
        <w:ind w:left="720" w:hanging="360"/>
      </w:pPr>
      <w:r w:rsidDel="00000000" w:rsidR="00000000" w:rsidRPr="00000000">
        <w:rPr>
          <w:rtl w:val="0"/>
        </w:rPr>
        <w:t xml:space="preserve">Read the football before engaging the opponent.</w:t>
      </w:r>
    </w:p>
    <w:p w:rsidR="00000000" w:rsidDel="00000000" w:rsidP="00000000" w:rsidRDefault="00000000" w:rsidRPr="00000000" w14:paraId="0000217B">
      <w:pPr>
        <w:numPr>
          <w:ilvl w:val="0"/>
          <w:numId w:val="895"/>
        </w:numPr>
        <w:spacing w:after="0" w:afterAutospacing="0" w:before="0" w:beforeAutospacing="0" w:lineRule="auto"/>
        <w:ind w:left="720" w:hanging="360"/>
      </w:pPr>
      <w:r w:rsidDel="00000000" w:rsidR="00000000" w:rsidRPr="00000000">
        <w:rPr>
          <w:rtl w:val="0"/>
        </w:rPr>
        <w:t xml:space="preserve">Establish front, side or running position through legal movement.</w:t>
      </w:r>
    </w:p>
    <w:p w:rsidR="00000000" w:rsidDel="00000000" w:rsidP="00000000" w:rsidRDefault="00000000" w:rsidRPr="00000000" w14:paraId="0000217C">
      <w:pPr>
        <w:numPr>
          <w:ilvl w:val="0"/>
          <w:numId w:val="895"/>
        </w:numPr>
        <w:spacing w:after="0" w:afterAutospacing="0" w:before="0" w:beforeAutospacing="0" w:lineRule="auto"/>
        <w:ind w:left="720" w:hanging="360"/>
      </w:pPr>
      <w:r w:rsidDel="00000000" w:rsidR="00000000" w:rsidRPr="00000000">
        <w:rPr>
          <w:rtl w:val="0"/>
        </w:rPr>
        <w:t xml:space="preserve">Avoid holding or pushing.</w:t>
      </w:r>
    </w:p>
    <w:p w:rsidR="00000000" w:rsidDel="00000000" w:rsidP="00000000" w:rsidRDefault="00000000" w:rsidRPr="00000000" w14:paraId="0000217D">
      <w:pPr>
        <w:numPr>
          <w:ilvl w:val="0"/>
          <w:numId w:val="895"/>
        </w:numPr>
        <w:spacing w:after="0" w:afterAutospacing="0" w:before="0" w:beforeAutospacing="0" w:lineRule="auto"/>
        <w:ind w:left="720" w:hanging="360"/>
      </w:pPr>
      <w:r w:rsidDel="00000000" w:rsidR="00000000" w:rsidRPr="00000000">
        <w:rPr>
          <w:rtl w:val="0"/>
        </w:rPr>
        <w:t xml:space="preserve">Attack the football rather than waiting for contact.</w:t>
      </w:r>
    </w:p>
    <w:p w:rsidR="00000000" w:rsidDel="00000000" w:rsidP="00000000" w:rsidRDefault="00000000" w:rsidRPr="00000000" w14:paraId="0000217E">
      <w:pPr>
        <w:numPr>
          <w:ilvl w:val="0"/>
          <w:numId w:val="895"/>
        </w:numPr>
        <w:spacing w:after="0" w:afterAutospacing="0" w:before="0" w:beforeAutospacing="0" w:lineRule="auto"/>
        <w:ind w:left="720" w:hanging="360"/>
      </w:pPr>
      <w:r w:rsidDel="00000000" w:rsidR="00000000" w:rsidRPr="00000000">
        <w:rPr>
          <w:rtl w:val="0"/>
        </w:rPr>
        <w:t xml:space="preserve">Use two hands when marking is realistic.</w:t>
      </w:r>
    </w:p>
    <w:p w:rsidR="00000000" w:rsidDel="00000000" w:rsidP="00000000" w:rsidRDefault="00000000" w:rsidRPr="00000000" w14:paraId="0000217F">
      <w:pPr>
        <w:numPr>
          <w:ilvl w:val="0"/>
          <w:numId w:val="895"/>
        </w:numPr>
        <w:spacing w:after="0" w:afterAutospacing="0" w:before="0" w:beforeAutospacing="0" w:lineRule="auto"/>
        <w:ind w:left="720" w:hanging="360"/>
      </w:pPr>
      <w:r w:rsidDel="00000000" w:rsidR="00000000" w:rsidRPr="00000000">
        <w:rPr>
          <w:rtl w:val="0"/>
        </w:rPr>
        <w:t xml:space="preserve">Spoil when the opponent has superior position.</w:t>
      </w:r>
    </w:p>
    <w:p w:rsidR="00000000" w:rsidDel="00000000" w:rsidP="00000000" w:rsidRDefault="00000000" w:rsidRPr="00000000" w14:paraId="00002180">
      <w:pPr>
        <w:numPr>
          <w:ilvl w:val="0"/>
          <w:numId w:val="895"/>
        </w:numPr>
        <w:spacing w:after="0" w:afterAutospacing="0" w:before="0" w:beforeAutospacing="0" w:lineRule="auto"/>
        <w:ind w:left="720" w:hanging="360"/>
      </w:pPr>
      <w:r w:rsidDel="00000000" w:rsidR="00000000" w:rsidRPr="00000000">
        <w:rPr>
          <w:rtl w:val="0"/>
        </w:rPr>
        <w:t xml:space="preserve">Land safely and locate the football.</w:t>
      </w:r>
    </w:p>
    <w:p w:rsidR="00000000" w:rsidDel="00000000" w:rsidP="00000000" w:rsidRDefault="00000000" w:rsidRPr="00000000" w14:paraId="00002181">
      <w:pPr>
        <w:numPr>
          <w:ilvl w:val="0"/>
          <w:numId w:val="895"/>
        </w:numPr>
        <w:spacing w:after="0" w:afterAutospacing="0" w:before="0" w:beforeAutospacing="0" w:lineRule="auto"/>
        <w:ind w:left="720" w:hanging="360"/>
      </w:pPr>
      <w:r w:rsidDel="00000000" w:rsidR="00000000" w:rsidRPr="00000000">
        <w:rPr>
          <w:rtl w:val="0"/>
        </w:rPr>
        <w:t xml:space="preserve">Transition immediately into ground-ball competition.</w:t>
      </w:r>
    </w:p>
    <w:p w:rsidR="00000000" w:rsidDel="00000000" w:rsidP="00000000" w:rsidRDefault="00000000" w:rsidRPr="00000000" w14:paraId="00002182">
      <w:pPr>
        <w:numPr>
          <w:ilvl w:val="0"/>
          <w:numId w:val="895"/>
        </w:numPr>
        <w:spacing w:after="240" w:before="0" w:beforeAutospacing="0" w:lineRule="auto"/>
        <w:ind w:left="720" w:hanging="360"/>
      </w:pPr>
      <w:r w:rsidDel="00000000" w:rsidR="00000000" w:rsidRPr="00000000">
        <w:rPr>
          <w:rtl w:val="0"/>
        </w:rPr>
        <w:t xml:space="preserve">Maintain competitive intensity without unsafe contact.</w:t>
      </w:r>
    </w:p>
    <w:p w:rsidR="00000000" w:rsidDel="00000000" w:rsidP="00000000" w:rsidRDefault="00000000" w:rsidRPr="00000000" w14:paraId="00002183">
      <w:pPr>
        <w:pStyle w:val="Heading2"/>
        <w:keepNext w:val="0"/>
        <w:keepLines w:val="0"/>
        <w:spacing w:after="80" w:lineRule="auto"/>
        <w:rPr>
          <w:b w:val="1"/>
          <w:bCs w:val="1"/>
          <w:sz w:val="34"/>
          <w:szCs w:val="34"/>
        </w:rPr>
      </w:pPr>
      <w:bookmarkStart w:colFirst="0" w:colLast="0" w:name="_dk1voeuxovvv" w:id="1224"/>
      <w:bookmarkEnd w:id="1224"/>
      <w:r w:rsidDel="00000000" w:rsidR="00000000" w:rsidRPr="00000000">
        <w:rPr>
          <w:b w:val="1"/>
          <w:bCs w:val="1"/>
          <w:sz w:val="34"/>
          <w:szCs w:val="34"/>
          <w:rtl w:val="0"/>
        </w:rPr>
        <w:t xml:space="preserve">Coaching Cues</w:t>
      </w:r>
    </w:p>
    <w:p w:rsidR="00000000" w:rsidDel="00000000" w:rsidP="00000000" w:rsidRDefault="00000000" w:rsidRPr="00000000" w14:paraId="00002184">
      <w:pPr>
        <w:numPr>
          <w:ilvl w:val="0"/>
          <w:numId w:val="238"/>
        </w:numPr>
        <w:spacing w:after="0" w:afterAutospacing="0" w:before="240" w:lineRule="auto"/>
        <w:ind w:left="720" w:hanging="360"/>
      </w:pPr>
      <w:r w:rsidDel="00000000" w:rsidR="00000000" w:rsidRPr="00000000">
        <w:rPr>
          <w:rtl w:val="0"/>
        </w:rPr>
        <w:t xml:space="preserve">“Read flight first.”</w:t>
      </w:r>
    </w:p>
    <w:p w:rsidR="00000000" w:rsidDel="00000000" w:rsidP="00000000" w:rsidRDefault="00000000" w:rsidRPr="00000000" w14:paraId="00002185">
      <w:pPr>
        <w:numPr>
          <w:ilvl w:val="0"/>
          <w:numId w:val="238"/>
        </w:numPr>
        <w:spacing w:after="0" w:afterAutospacing="0" w:before="0" w:beforeAutospacing="0" w:lineRule="auto"/>
        <w:ind w:left="720" w:hanging="360"/>
      </w:pPr>
      <w:r w:rsidDel="00000000" w:rsidR="00000000" w:rsidRPr="00000000">
        <w:rPr>
          <w:rtl w:val="0"/>
        </w:rPr>
        <w:t xml:space="preserve">“Win the position.”</w:t>
      </w:r>
    </w:p>
    <w:p w:rsidR="00000000" w:rsidDel="00000000" w:rsidP="00000000" w:rsidRDefault="00000000" w:rsidRPr="00000000" w14:paraId="00002186">
      <w:pPr>
        <w:numPr>
          <w:ilvl w:val="0"/>
          <w:numId w:val="238"/>
        </w:numPr>
        <w:spacing w:after="0" w:afterAutospacing="0" w:before="0" w:beforeAutospacing="0" w:lineRule="auto"/>
        <w:ind w:left="720" w:hanging="360"/>
      </w:pPr>
      <w:r w:rsidDel="00000000" w:rsidR="00000000" w:rsidRPr="00000000">
        <w:rPr>
          <w:rtl w:val="0"/>
        </w:rPr>
        <w:t xml:space="preserve">“Mark if able.”</w:t>
      </w:r>
    </w:p>
    <w:p w:rsidR="00000000" w:rsidDel="00000000" w:rsidP="00000000" w:rsidRDefault="00000000" w:rsidRPr="00000000" w14:paraId="00002187">
      <w:pPr>
        <w:numPr>
          <w:ilvl w:val="0"/>
          <w:numId w:val="238"/>
        </w:numPr>
        <w:spacing w:after="0" w:afterAutospacing="0" w:before="0" w:beforeAutospacing="0" w:lineRule="auto"/>
        <w:ind w:left="720" w:hanging="360"/>
      </w:pPr>
      <w:r w:rsidDel="00000000" w:rsidR="00000000" w:rsidRPr="00000000">
        <w:rPr>
          <w:rtl w:val="0"/>
        </w:rPr>
        <w:t xml:space="preserve">“Spoil if beaten.”</w:t>
      </w:r>
    </w:p>
    <w:p w:rsidR="00000000" w:rsidDel="00000000" w:rsidP="00000000" w:rsidRDefault="00000000" w:rsidRPr="00000000" w14:paraId="00002188">
      <w:pPr>
        <w:numPr>
          <w:ilvl w:val="0"/>
          <w:numId w:val="238"/>
        </w:numPr>
        <w:spacing w:after="240" w:before="0" w:beforeAutospacing="0" w:lineRule="auto"/>
        <w:ind w:left="720" w:hanging="360"/>
      </w:pPr>
      <w:r w:rsidDel="00000000" w:rsidR="00000000" w:rsidRPr="00000000">
        <w:rPr>
          <w:rtl w:val="0"/>
        </w:rPr>
        <w:t xml:space="preserve">“Finish the contest.”</w:t>
      </w:r>
    </w:p>
    <w:p w:rsidR="00000000" w:rsidDel="00000000" w:rsidP="00000000" w:rsidRDefault="00000000" w:rsidRPr="00000000" w14:paraId="00002189">
      <w:pPr>
        <w:pStyle w:val="Heading2"/>
        <w:keepNext w:val="0"/>
        <w:keepLines w:val="0"/>
        <w:spacing w:after="80" w:lineRule="auto"/>
        <w:rPr>
          <w:b w:val="1"/>
          <w:bCs w:val="1"/>
          <w:sz w:val="34"/>
          <w:szCs w:val="34"/>
        </w:rPr>
      </w:pPr>
      <w:bookmarkStart w:colFirst="0" w:colLast="0" w:name="_5a3g31ucjysj" w:id="1225"/>
      <w:bookmarkEnd w:id="1225"/>
      <w:r w:rsidDel="00000000" w:rsidR="00000000" w:rsidRPr="00000000">
        <w:rPr>
          <w:b w:val="1"/>
          <w:bCs w:val="1"/>
          <w:sz w:val="34"/>
          <w:szCs w:val="34"/>
          <w:rtl w:val="0"/>
        </w:rPr>
        <w:t xml:space="preserve">What the Coach Should Observe</w:t>
      </w:r>
    </w:p>
    <w:p w:rsidR="00000000" w:rsidDel="00000000" w:rsidP="00000000" w:rsidRDefault="00000000" w:rsidRPr="00000000" w14:paraId="0000218A">
      <w:pPr>
        <w:spacing w:after="240" w:before="240" w:lineRule="auto"/>
        <w:rPr/>
      </w:pPr>
      <w:r w:rsidDel="00000000" w:rsidR="00000000" w:rsidRPr="00000000">
        <w:rPr>
          <w:rtl w:val="0"/>
        </w:rPr>
        <w:t xml:space="preserve">Observe:</w:t>
      </w:r>
    </w:p>
    <w:p w:rsidR="00000000" w:rsidDel="00000000" w:rsidP="00000000" w:rsidRDefault="00000000" w:rsidRPr="00000000" w14:paraId="0000218B">
      <w:pPr>
        <w:numPr>
          <w:ilvl w:val="0"/>
          <w:numId w:val="660"/>
        </w:numPr>
        <w:spacing w:after="0" w:afterAutospacing="0" w:before="240" w:lineRule="auto"/>
        <w:ind w:left="720" w:hanging="360"/>
      </w:pPr>
      <w:r w:rsidDel="00000000" w:rsidR="00000000" w:rsidRPr="00000000">
        <w:rPr>
          <w:rtl w:val="0"/>
        </w:rPr>
        <w:t xml:space="preserve">Whether players read the football early.</w:t>
      </w:r>
    </w:p>
    <w:p w:rsidR="00000000" w:rsidDel="00000000" w:rsidP="00000000" w:rsidRDefault="00000000" w:rsidRPr="00000000" w14:paraId="0000218C">
      <w:pPr>
        <w:numPr>
          <w:ilvl w:val="0"/>
          <w:numId w:val="660"/>
        </w:numPr>
        <w:spacing w:after="0" w:afterAutospacing="0" w:before="0" w:beforeAutospacing="0" w:lineRule="auto"/>
        <w:ind w:left="720" w:hanging="360"/>
      </w:pPr>
      <w:r w:rsidDel="00000000" w:rsidR="00000000" w:rsidRPr="00000000">
        <w:rPr>
          <w:rtl w:val="0"/>
        </w:rPr>
        <w:t xml:space="preserve">Whether positioning remains legal.</w:t>
      </w:r>
    </w:p>
    <w:p w:rsidR="00000000" w:rsidDel="00000000" w:rsidP="00000000" w:rsidRDefault="00000000" w:rsidRPr="00000000" w14:paraId="0000218D">
      <w:pPr>
        <w:numPr>
          <w:ilvl w:val="0"/>
          <w:numId w:val="660"/>
        </w:numPr>
        <w:spacing w:after="0" w:afterAutospacing="0" w:before="0" w:beforeAutospacing="0" w:lineRule="auto"/>
        <w:ind w:left="720" w:hanging="360"/>
      </w:pPr>
      <w:r w:rsidDel="00000000" w:rsidR="00000000" w:rsidRPr="00000000">
        <w:rPr>
          <w:rtl w:val="0"/>
        </w:rPr>
        <w:t xml:space="preserve">Whether players select mark or spoil appropriately.</w:t>
      </w:r>
    </w:p>
    <w:p w:rsidR="00000000" w:rsidDel="00000000" w:rsidP="00000000" w:rsidRDefault="00000000" w:rsidRPr="00000000" w14:paraId="0000218E">
      <w:pPr>
        <w:numPr>
          <w:ilvl w:val="0"/>
          <w:numId w:val="660"/>
        </w:numPr>
        <w:spacing w:after="0" w:afterAutospacing="0" w:before="0" w:beforeAutospacing="0" w:lineRule="auto"/>
        <w:ind w:left="720" w:hanging="360"/>
      </w:pPr>
      <w:r w:rsidDel="00000000" w:rsidR="00000000" w:rsidRPr="00000000">
        <w:rPr>
          <w:rtl w:val="0"/>
        </w:rPr>
        <w:t xml:space="preserve">Whether the marking attempt is balanced.</w:t>
      </w:r>
    </w:p>
    <w:p w:rsidR="00000000" w:rsidDel="00000000" w:rsidP="00000000" w:rsidRDefault="00000000" w:rsidRPr="00000000" w14:paraId="0000218F">
      <w:pPr>
        <w:numPr>
          <w:ilvl w:val="0"/>
          <w:numId w:val="660"/>
        </w:numPr>
        <w:spacing w:after="0" w:afterAutospacing="0" w:before="0" w:beforeAutospacing="0" w:lineRule="auto"/>
        <w:ind w:left="720" w:hanging="360"/>
      </w:pPr>
      <w:r w:rsidDel="00000000" w:rsidR="00000000" w:rsidRPr="00000000">
        <w:rPr>
          <w:rtl w:val="0"/>
        </w:rPr>
        <w:t xml:space="preserve">Whether contact remains safe.</w:t>
      </w:r>
    </w:p>
    <w:p w:rsidR="00000000" w:rsidDel="00000000" w:rsidP="00000000" w:rsidRDefault="00000000" w:rsidRPr="00000000" w14:paraId="00002190">
      <w:pPr>
        <w:numPr>
          <w:ilvl w:val="0"/>
          <w:numId w:val="660"/>
        </w:numPr>
        <w:spacing w:after="0" w:afterAutospacing="0" w:before="0" w:beforeAutospacing="0" w:lineRule="auto"/>
        <w:ind w:left="720" w:hanging="360"/>
      </w:pPr>
      <w:r w:rsidDel="00000000" w:rsidR="00000000" w:rsidRPr="00000000">
        <w:rPr>
          <w:rtl w:val="0"/>
        </w:rPr>
        <w:t xml:space="preserve">Whether players recover after the aerial contest.</w:t>
      </w:r>
    </w:p>
    <w:p w:rsidR="00000000" w:rsidDel="00000000" w:rsidP="00000000" w:rsidRDefault="00000000" w:rsidRPr="00000000" w14:paraId="00002191">
      <w:pPr>
        <w:numPr>
          <w:ilvl w:val="0"/>
          <w:numId w:val="660"/>
        </w:numPr>
        <w:spacing w:after="240" w:before="0" w:beforeAutospacing="0" w:lineRule="auto"/>
        <w:ind w:left="720" w:hanging="360"/>
      </w:pPr>
      <w:r w:rsidDel="00000000" w:rsidR="00000000" w:rsidRPr="00000000">
        <w:rPr>
          <w:rtl w:val="0"/>
        </w:rPr>
        <w:t xml:space="preserve">Whether the possession winner exits cleanly.</w:t>
      </w:r>
    </w:p>
    <w:p w:rsidR="00000000" w:rsidDel="00000000" w:rsidP="00000000" w:rsidRDefault="00000000" w:rsidRPr="00000000" w14:paraId="00002192">
      <w:pPr>
        <w:pStyle w:val="Heading2"/>
        <w:keepNext w:val="0"/>
        <w:keepLines w:val="0"/>
        <w:spacing w:after="80" w:lineRule="auto"/>
        <w:rPr>
          <w:b w:val="1"/>
          <w:bCs w:val="1"/>
          <w:sz w:val="34"/>
          <w:szCs w:val="34"/>
        </w:rPr>
      </w:pPr>
      <w:bookmarkStart w:colFirst="0" w:colLast="0" w:name="_w7evtcygxgkz" w:id="1226"/>
      <w:bookmarkEnd w:id="1226"/>
      <w:r w:rsidDel="00000000" w:rsidR="00000000" w:rsidRPr="00000000">
        <w:rPr>
          <w:b w:val="1"/>
          <w:bCs w:val="1"/>
          <w:sz w:val="34"/>
          <w:szCs w:val="34"/>
          <w:rtl w:val="0"/>
        </w:rPr>
        <w:t xml:space="preserve">Common Errors</w:t>
      </w:r>
    </w:p>
    <w:tbl>
      <w:tblPr>
        <w:tblStyle w:val="Table88"/>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4680"/>
        <w:gridCol w:w="4680"/>
        <w:tblGridChange w:id="0">
          <w:tblGrid>
            <w:gridCol w:w="4680"/>
            <w:gridCol w:w="4680"/>
          </w:tblGrid>
        </w:tblGridChange>
      </w:tblGrid>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2193">
            <w:pPr>
              <w:jc w:val="center"/>
              <w:rPr/>
            </w:pPr>
            <w:r w:rsidDel="00000000" w:rsidR="00000000" w:rsidRPr="00000000">
              <w:rPr>
                <w:b w:val="1"/>
                <w:bCs w:val="1"/>
                <w:rtl w:val="0"/>
              </w:rPr>
              <w:t xml:space="preserve">Common Error</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2194">
            <w:pPr>
              <w:jc w:val="center"/>
              <w:rPr/>
            </w:pPr>
            <w:r w:rsidDel="00000000" w:rsidR="00000000" w:rsidRPr="00000000">
              <w:rPr>
                <w:b w:val="1"/>
                <w:bCs w:val="1"/>
                <w:rtl w:val="0"/>
              </w:rPr>
              <w:t xml:space="preserve">Coaching Correction</w:t>
            </w:r>
            <w:r w:rsidDel="00000000" w:rsidR="00000000" w:rsidRPr="00000000">
              <w:rPr>
                <w:rtl w:val="0"/>
              </w:rPr>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2195">
            <w:pPr>
              <w:rPr/>
            </w:pPr>
            <w:r w:rsidDel="00000000" w:rsidR="00000000" w:rsidRPr="00000000">
              <w:rPr>
                <w:rtl w:val="0"/>
              </w:rPr>
              <w:t xml:space="preserve">Players engage the opponent before reading the football.</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2196">
            <w:pPr>
              <w:rPr/>
            </w:pPr>
            <w:r w:rsidDel="00000000" w:rsidR="00000000" w:rsidRPr="00000000">
              <w:rPr>
                <w:rtl w:val="0"/>
              </w:rPr>
              <w:t xml:space="preserve">Identify the flight and drop point before establishing contact.</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2197">
            <w:pPr>
              <w:rPr/>
            </w:pPr>
            <w:r w:rsidDel="00000000" w:rsidR="00000000" w:rsidRPr="00000000">
              <w:rPr>
                <w:rtl w:val="0"/>
              </w:rPr>
              <w:t xml:space="preserve">The player holds the opponent to maintain position.</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2198">
            <w:pPr>
              <w:rPr/>
            </w:pPr>
            <w:r w:rsidDel="00000000" w:rsidR="00000000" w:rsidRPr="00000000">
              <w:rPr>
                <w:rtl w:val="0"/>
              </w:rPr>
              <w:t xml:space="preserve">Use active feet and torso positioning instead.</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2199">
            <w:pPr>
              <w:rPr/>
            </w:pPr>
            <w:r w:rsidDel="00000000" w:rsidR="00000000" w:rsidRPr="00000000">
              <w:rPr>
                <w:rtl w:val="0"/>
              </w:rPr>
              <w:t xml:space="preserve">A player attempts to mark despite being badly out of position.</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219A">
            <w:pPr>
              <w:rPr/>
            </w:pPr>
            <w:r w:rsidDel="00000000" w:rsidR="00000000" w:rsidRPr="00000000">
              <w:rPr>
                <w:rtl w:val="0"/>
              </w:rPr>
              <w:t xml:space="preserve">Use a controlled spoil and prepare for the next contest.</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219B">
            <w:pPr>
              <w:rPr/>
            </w:pPr>
            <w:r w:rsidDel="00000000" w:rsidR="00000000" w:rsidRPr="00000000">
              <w:rPr>
                <w:rtl w:val="0"/>
              </w:rPr>
              <w:t xml:space="preserve">Players wait beneath the football.</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219C">
            <w:pPr>
              <w:rPr/>
            </w:pPr>
            <w:r w:rsidDel="00000000" w:rsidR="00000000" w:rsidRPr="00000000">
              <w:rPr>
                <w:rtl w:val="0"/>
              </w:rPr>
              <w:t xml:space="preserve">Attack the marking point and take it as early as possible.</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219D">
            <w:pPr>
              <w:rPr/>
            </w:pPr>
            <w:r w:rsidDel="00000000" w:rsidR="00000000" w:rsidRPr="00000000">
              <w:rPr>
                <w:rtl w:val="0"/>
              </w:rPr>
              <w:t xml:space="preserve">The contest stops after a spoil.</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219E">
            <w:pPr>
              <w:rPr/>
            </w:pPr>
            <w:r w:rsidDel="00000000" w:rsidR="00000000" w:rsidRPr="00000000">
              <w:rPr>
                <w:rtl w:val="0"/>
              </w:rPr>
              <w:t xml:space="preserve">Continue until possession exits the grid.</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219F">
            <w:pPr>
              <w:rPr/>
            </w:pPr>
            <w:r w:rsidDel="00000000" w:rsidR="00000000" w:rsidRPr="00000000">
              <w:rPr>
                <w:rtl w:val="0"/>
              </w:rPr>
              <w:t xml:space="preserve">Contact becomes reckless.</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21A0">
            <w:pPr>
              <w:rPr/>
            </w:pPr>
            <w:r w:rsidDel="00000000" w:rsidR="00000000" w:rsidRPr="00000000">
              <w:rPr>
                <w:rtl w:val="0"/>
              </w:rPr>
              <w:t xml:space="preserve">Stop the repetition and reduce the permitted intensity.</w:t>
            </w:r>
          </w:p>
        </w:tc>
      </w:tr>
    </w:tbl>
    <w:p w:rsidR="00000000" w:rsidDel="00000000" w:rsidP="00000000" w:rsidRDefault="00000000" w:rsidRPr="00000000" w14:paraId="000021A1">
      <w:pPr>
        <w:pStyle w:val="Heading2"/>
        <w:keepNext w:val="0"/>
        <w:keepLines w:val="0"/>
        <w:spacing w:after="80" w:lineRule="auto"/>
        <w:rPr>
          <w:b w:val="1"/>
          <w:bCs w:val="1"/>
          <w:sz w:val="34"/>
          <w:szCs w:val="34"/>
        </w:rPr>
      </w:pPr>
      <w:bookmarkStart w:colFirst="0" w:colLast="0" w:name="_mklyyc6jwoh9" w:id="1227"/>
      <w:bookmarkEnd w:id="1227"/>
      <w:r w:rsidDel="00000000" w:rsidR="00000000" w:rsidRPr="00000000">
        <w:rPr>
          <w:b w:val="1"/>
          <w:bCs w:val="1"/>
          <w:sz w:val="34"/>
          <w:szCs w:val="34"/>
          <w:rtl w:val="0"/>
        </w:rPr>
        <w:t xml:space="preserve">Progressions</w:t>
      </w:r>
    </w:p>
    <w:p w:rsidR="00000000" w:rsidDel="00000000" w:rsidP="00000000" w:rsidRDefault="00000000" w:rsidRPr="00000000" w14:paraId="000021A2">
      <w:pPr>
        <w:numPr>
          <w:ilvl w:val="0"/>
          <w:numId w:val="1142"/>
        </w:numPr>
        <w:spacing w:after="0" w:afterAutospacing="0" w:before="240" w:lineRule="auto"/>
        <w:ind w:left="720" w:hanging="360"/>
      </w:pPr>
      <w:r w:rsidDel="00000000" w:rsidR="00000000" w:rsidRPr="00000000">
        <w:rPr>
          <w:rtl w:val="0"/>
        </w:rPr>
        <w:t xml:space="preserve">Vary starting positions.</w:t>
      </w:r>
    </w:p>
    <w:p w:rsidR="00000000" w:rsidDel="00000000" w:rsidP="00000000" w:rsidRDefault="00000000" w:rsidRPr="00000000" w14:paraId="000021A3">
      <w:pPr>
        <w:numPr>
          <w:ilvl w:val="0"/>
          <w:numId w:val="1142"/>
        </w:numPr>
        <w:spacing w:after="0" w:afterAutospacing="0" w:before="0" w:beforeAutospacing="0" w:lineRule="auto"/>
        <w:ind w:left="720" w:hanging="360"/>
      </w:pPr>
      <w:r w:rsidDel="00000000" w:rsidR="00000000" w:rsidRPr="00000000">
        <w:rPr>
          <w:rtl w:val="0"/>
        </w:rPr>
        <w:t xml:space="preserve">Increase delivery unpredictability.</w:t>
      </w:r>
    </w:p>
    <w:p w:rsidR="00000000" w:rsidDel="00000000" w:rsidP="00000000" w:rsidRDefault="00000000" w:rsidRPr="00000000" w14:paraId="000021A4">
      <w:pPr>
        <w:numPr>
          <w:ilvl w:val="0"/>
          <w:numId w:val="1142"/>
        </w:numPr>
        <w:spacing w:after="0" w:afterAutospacing="0" w:before="0" w:beforeAutospacing="0" w:lineRule="auto"/>
        <w:ind w:left="720" w:hanging="360"/>
      </w:pPr>
      <w:r w:rsidDel="00000000" w:rsidR="00000000" w:rsidRPr="00000000">
        <w:rPr>
          <w:rtl w:val="0"/>
        </w:rPr>
        <w:t xml:space="preserve">Add an outside receiver.</w:t>
      </w:r>
    </w:p>
    <w:p w:rsidR="00000000" w:rsidDel="00000000" w:rsidP="00000000" w:rsidRDefault="00000000" w:rsidRPr="00000000" w14:paraId="000021A5">
      <w:pPr>
        <w:numPr>
          <w:ilvl w:val="0"/>
          <w:numId w:val="1142"/>
        </w:numPr>
        <w:spacing w:after="0" w:afterAutospacing="0" w:before="0" w:beforeAutospacing="0" w:lineRule="auto"/>
        <w:ind w:left="720" w:hanging="360"/>
      </w:pPr>
      <w:r w:rsidDel="00000000" w:rsidR="00000000" w:rsidRPr="00000000">
        <w:rPr>
          <w:rtl w:val="0"/>
        </w:rPr>
        <w:t xml:space="preserve">Add a scoreboard competition.</w:t>
      </w:r>
    </w:p>
    <w:p w:rsidR="00000000" w:rsidDel="00000000" w:rsidP="00000000" w:rsidRDefault="00000000" w:rsidRPr="00000000" w14:paraId="000021A6">
      <w:pPr>
        <w:numPr>
          <w:ilvl w:val="0"/>
          <w:numId w:val="1142"/>
        </w:numPr>
        <w:spacing w:after="0" w:afterAutospacing="0" w:before="0" w:beforeAutospacing="0" w:lineRule="auto"/>
        <w:ind w:left="720" w:hanging="360"/>
      </w:pPr>
      <w:r w:rsidDel="00000000" w:rsidR="00000000" w:rsidRPr="00000000">
        <w:rPr>
          <w:rtl w:val="0"/>
        </w:rPr>
        <w:t xml:space="preserve">Begin with players moving.</w:t>
      </w:r>
    </w:p>
    <w:p w:rsidR="00000000" w:rsidDel="00000000" w:rsidP="00000000" w:rsidRDefault="00000000" w:rsidRPr="00000000" w14:paraId="000021A7">
      <w:pPr>
        <w:numPr>
          <w:ilvl w:val="0"/>
          <w:numId w:val="1142"/>
        </w:numPr>
        <w:spacing w:after="240" w:before="0" w:beforeAutospacing="0" w:lineRule="auto"/>
        <w:ind w:left="720" w:hanging="360"/>
      </w:pPr>
      <w:r w:rsidDel="00000000" w:rsidR="00000000" w:rsidRPr="00000000">
        <w:rPr>
          <w:rtl w:val="0"/>
        </w:rPr>
        <w:t xml:space="preserve">Include positional forward-versus-defender roles.</w:t>
      </w:r>
    </w:p>
    <w:p w:rsidR="00000000" w:rsidDel="00000000" w:rsidP="00000000" w:rsidRDefault="00000000" w:rsidRPr="00000000" w14:paraId="000021A8">
      <w:pPr>
        <w:pStyle w:val="Heading2"/>
        <w:keepNext w:val="0"/>
        <w:keepLines w:val="0"/>
        <w:spacing w:after="80" w:lineRule="auto"/>
        <w:rPr>
          <w:b w:val="1"/>
          <w:bCs w:val="1"/>
          <w:sz w:val="34"/>
          <w:szCs w:val="34"/>
        </w:rPr>
      </w:pPr>
      <w:bookmarkStart w:colFirst="0" w:colLast="0" w:name="_kqp7x2x8gd7" w:id="1228"/>
      <w:bookmarkEnd w:id="1228"/>
      <w:r w:rsidDel="00000000" w:rsidR="00000000" w:rsidRPr="00000000">
        <w:rPr>
          <w:b w:val="1"/>
          <w:bCs w:val="1"/>
          <w:sz w:val="34"/>
          <w:szCs w:val="34"/>
          <w:rtl w:val="0"/>
        </w:rPr>
        <w:t xml:space="preserve">Regressions</w:t>
      </w:r>
    </w:p>
    <w:p w:rsidR="00000000" w:rsidDel="00000000" w:rsidP="00000000" w:rsidRDefault="00000000" w:rsidRPr="00000000" w14:paraId="000021A9">
      <w:pPr>
        <w:numPr>
          <w:ilvl w:val="0"/>
          <w:numId w:val="177"/>
        </w:numPr>
        <w:spacing w:after="0" w:afterAutospacing="0" w:before="240" w:lineRule="auto"/>
        <w:ind w:left="720" w:hanging="360"/>
      </w:pPr>
      <w:r w:rsidDel="00000000" w:rsidR="00000000" w:rsidRPr="00000000">
        <w:rPr>
          <w:rtl w:val="0"/>
        </w:rPr>
        <w:t xml:space="preserve">Use controlled contact only.</w:t>
      </w:r>
    </w:p>
    <w:p w:rsidR="00000000" w:rsidDel="00000000" w:rsidP="00000000" w:rsidRDefault="00000000" w:rsidRPr="00000000" w14:paraId="000021AA">
      <w:pPr>
        <w:numPr>
          <w:ilvl w:val="0"/>
          <w:numId w:val="177"/>
        </w:numPr>
        <w:spacing w:after="0" w:afterAutospacing="0" w:before="0" w:beforeAutospacing="0" w:lineRule="auto"/>
        <w:ind w:left="720" w:hanging="360"/>
      </w:pPr>
      <w:r w:rsidDel="00000000" w:rsidR="00000000" w:rsidRPr="00000000">
        <w:rPr>
          <w:rtl w:val="0"/>
        </w:rPr>
        <w:t xml:space="preserve">Give one player a starting advantage.</w:t>
      </w:r>
    </w:p>
    <w:p w:rsidR="00000000" w:rsidDel="00000000" w:rsidP="00000000" w:rsidRDefault="00000000" w:rsidRPr="00000000" w14:paraId="000021AB">
      <w:pPr>
        <w:numPr>
          <w:ilvl w:val="0"/>
          <w:numId w:val="177"/>
        </w:numPr>
        <w:spacing w:after="0" w:afterAutospacing="0" w:before="0" w:beforeAutospacing="0" w:lineRule="auto"/>
        <w:ind w:left="720" w:hanging="360"/>
      </w:pPr>
      <w:r w:rsidDel="00000000" w:rsidR="00000000" w:rsidRPr="00000000">
        <w:rPr>
          <w:rtl w:val="0"/>
        </w:rPr>
        <w:t xml:space="preserve">Predetermine a mark or spoil role.</w:t>
      </w:r>
    </w:p>
    <w:p w:rsidR="00000000" w:rsidDel="00000000" w:rsidP="00000000" w:rsidRDefault="00000000" w:rsidRPr="00000000" w14:paraId="000021AC">
      <w:pPr>
        <w:numPr>
          <w:ilvl w:val="0"/>
          <w:numId w:val="177"/>
        </w:numPr>
        <w:spacing w:after="0" w:afterAutospacing="0" w:before="0" w:beforeAutospacing="0" w:lineRule="auto"/>
        <w:ind w:left="720" w:hanging="360"/>
      </w:pPr>
      <w:r w:rsidDel="00000000" w:rsidR="00000000" w:rsidRPr="00000000">
        <w:rPr>
          <w:rtl w:val="0"/>
        </w:rPr>
        <w:t xml:space="preserve">Increase the contest grid.</w:t>
      </w:r>
    </w:p>
    <w:p w:rsidR="00000000" w:rsidDel="00000000" w:rsidP="00000000" w:rsidRDefault="00000000" w:rsidRPr="00000000" w14:paraId="000021AD">
      <w:pPr>
        <w:numPr>
          <w:ilvl w:val="0"/>
          <w:numId w:val="177"/>
        </w:numPr>
        <w:spacing w:after="240" w:before="0" w:beforeAutospacing="0" w:lineRule="auto"/>
        <w:ind w:left="720" w:hanging="360"/>
      </w:pPr>
      <w:r w:rsidDel="00000000" w:rsidR="00000000" w:rsidRPr="00000000">
        <w:rPr>
          <w:rtl w:val="0"/>
        </w:rPr>
        <w:t xml:space="preserve">Use slower deliveries.</w:t>
      </w:r>
    </w:p>
    <w:p w:rsidR="00000000" w:rsidDel="00000000" w:rsidP="00000000" w:rsidRDefault="00000000" w:rsidRPr="00000000" w14:paraId="000021AE">
      <w:pPr>
        <w:pStyle w:val="Heading2"/>
        <w:keepNext w:val="0"/>
        <w:keepLines w:val="0"/>
        <w:spacing w:after="80" w:lineRule="auto"/>
        <w:rPr>
          <w:b w:val="1"/>
          <w:bCs w:val="1"/>
          <w:sz w:val="34"/>
          <w:szCs w:val="34"/>
        </w:rPr>
      </w:pPr>
      <w:bookmarkStart w:colFirst="0" w:colLast="0" w:name="_e614vhw5g3ap" w:id="1229"/>
      <w:bookmarkEnd w:id="1229"/>
      <w:r w:rsidDel="00000000" w:rsidR="00000000" w:rsidRPr="00000000">
        <w:rPr>
          <w:b w:val="1"/>
          <w:bCs w:val="1"/>
          <w:sz w:val="34"/>
          <w:szCs w:val="34"/>
          <w:rtl w:val="0"/>
        </w:rPr>
        <w:t xml:space="preserve">Success Indicators</w:t>
      </w:r>
    </w:p>
    <w:p w:rsidR="00000000" w:rsidDel="00000000" w:rsidP="00000000" w:rsidRDefault="00000000" w:rsidRPr="00000000" w14:paraId="000021AF">
      <w:pPr>
        <w:spacing w:after="240" w:before="240" w:lineRule="auto"/>
        <w:rPr/>
      </w:pPr>
      <w:r w:rsidDel="00000000" w:rsidR="00000000" w:rsidRPr="00000000">
        <w:rPr>
          <w:rtl w:val="0"/>
        </w:rPr>
        <w:t xml:space="preserve">Players consistently:</w:t>
      </w:r>
    </w:p>
    <w:p w:rsidR="00000000" w:rsidDel="00000000" w:rsidP="00000000" w:rsidRDefault="00000000" w:rsidRPr="00000000" w14:paraId="000021B0">
      <w:pPr>
        <w:numPr>
          <w:ilvl w:val="0"/>
          <w:numId w:val="337"/>
        </w:numPr>
        <w:spacing w:after="0" w:afterAutospacing="0" w:before="240" w:lineRule="auto"/>
        <w:ind w:left="720" w:hanging="360"/>
      </w:pPr>
      <w:r w:rsidDel="00000000" w:rsidR="00000000" w:rsidRPr="00000000">
        <w:rPr>
          <w:rtl w:val="0"/>
        </w:rPr>
        <w:t xml:space="preserve">Read the flight.</w:t>
      </w:r>
    </w:p>
    <w:p w:rsidR="00000000" w:rsidDel="00000000" w:rsidP="00000000" w:rsidRDefault="00000000" w:rsidRPr="00000000" w14:paraId="000021B1">
      <w:pPr>
        <w:numPr>
          <w:ilvl w:val="0"/>
          <w:numId w:val="337"/>
        </w:numPr>
        <w:spacing w:after="0" w:afterAutospacing="0" w:before="0" w:beforeAutospacing="0" w:lineRule="auto"/>
        <w:ind w:left="720" w:hanging="360"/>
      </w:pPr>
      <w:r w:rsidDel="00000000" w:rsidR="00000000" w:rsidRPr="00000000">
        <w:rPr>
          <w:rtl w:val="0"/>
        </w:rPr>
        <w:t xml:space="preserve">Establish legal position.</w:t>
      </w:r>
    </w:p>
    <w:p w:rsidR="00000000" w:rsidDel="00000000" w:rsidP="00000000" w:rsidRDefault="00000000" w:rsidRPr="00000000" w14:paraId="000021B2">
      <w:pPr>
        <w:numPr>
          <w:ilvl w:val="0"/>
          <w:numId w:val="337"/>
        </w:numPr>
        <w:spacing w:after="0" w:afterAutospacing="0" w:before="0" w:beforeAutospacing="0" w:lineRule="auto"/>
        <w:ind w:left="720" w:hanging="360"/>
      </w:pPr>
      <w:r w:rsidDel="00000000" w:rsidR="00000000" w:rsidRPr="00000000">
        <w:rPr>
          <w:rtl w:val="0"/>
        </w:rPr>
        <w:t xml:space="preserve">Select mark or spoil appropriately.</w:t>
      </w:r>
    </w:p>
    <w:p w:rsidR="00000000" w:rsidDel="00000000" w:rsidP="00000000" w:rsidRDefault="00000000" w:rsidRPr="00000000" w14:paraId="000021B3">
      <w:pPr>
        <w:numPr>
          <w:ilvl w:val="0"/>
          <w:numId w:val="337"/>
        </w:numPr>
        <w:spacing w:after="0" w:afterAutospacing="0" w:before="0" w:beforeAutospacing="0" w:lineRule="auto"/>
        <w:ind w:left="720" w:hanging="360"/>
      </w:pPr>
      <w:r w:rsidDel="00000000" w:rsidR="00000000" w:rsidRPr="00000000">
        <w:rPr>
          <w:rtl w:val="0"/>
        </w:rPr>
        <w:t xml:space="preserve">Compete safely.</w:t>
      </w:r>
    </w:p>
    <w:p w:rsidR="00000000" w:rsidDel="00000000" w:rsidP="00000000" w:rsidRDefault="00000000" w:rsidRPr="00000000" w14:paraId="000021B4">
      <w:pPr>
        <w:numPr>
          <w:ilvl w:val="0"/>
          <w:numId w:val="337"/>
        </w:numPr>
        <w:spacing w:after="0" w:afterAutospacing="0" w:before="0" w:beforeAutospacing="0" w:lineRule="auto"/>
        <w:ind w:left="720" w:hanging="360"/>
      </w:pPr>
      <w:r w:rsidDel="00000000" w:rsidR="00000000" w:rsidRPr="00000000">
        <w:rPr>
          <w:rtl w:val="0"/>
        </w:rPr>
        <w:t xml:space="preserve">Recover after spills.</w:t>
      </w:r>
    </w:p>
    <w:p w:rsidR="00000000" w:rsidDel="00000000" w:rsidP="00000000" w:rsidRDefault="00000000" w:rsidRPr="00000000" w14:paraId="000021B5">
      <w:pPr>
        <w:numPr>
          <w:ilvl w:val="0"/>
          <w:numId w:val="337"/>
        </w:numPr>
        <w:spacing w:after="0" w:afterAutospacing="0" w:before="0" w:beforeAutospacing="0" w:lineRule="auto"/>
        <w:ind w:left="720" w:hanging="360"/>
      </w:pPr>
      <w:r w:rsidDel="00000000" w:rsidR="00000000" w:rsidRPr="00000000">
        <w:rPr>
          <w:rtl w:val="0"/>
        </w:rPr>
        <w:t xml:space="preserve">Win or pressure the ground ball.</w:t>
      </w:r>
    </w:p>
    <w:p w:rsidR="00000000" w:rsidDel="00000000" w:rsidP="00000000" w:rsidRDefault="00000000" w:rsidRPr="00000000" w14:paraId="000021B6">
      <w:pPr>
        <w:numPr>
          <w:ilvl w:val="0"/>
          <w:numId w:val="337"/>
        </w:numPr>
        <w:spacing w:after="240" w:before="0" w:beforeAutospacing="0" w:lineRule="auto"/>
        <w:ind w:left="720" w:hanging="360"/>
      </w:pPr>
      <w:r w:rsidDel="00000000" w:rsidR="00000000" w:rsidRPr="00000000">
        <w:rPr>
          <w:rtl w:val="0"/>
        </w:rPr>
        <w:t xml:space="preserve">Complete the contest through an exit.</w:t>
      </w:r>
    </w:p>
    <w:p w:rsidR="00000000" w:rsidDel="00000000" w:rsidP="00000000" w:rsidRDefault="00000000" w:rsidRPr="00000000" w14:paraId="000021B7">
      <w:pPr>
        <w:pStyle w:val="Heading2"/>
        <w:keepNext w:val="0"/>
        <w:keepLines w:val="0"/>
        <w:spacing w:after="80" w:lineRule="auto"/>
        <w:rPr>
          <w:b w:val="1"/>
          <w:bCs w:val="1"/>
          <w:sz w:val="34"/>
          <w:szCs w:val="34"/>
        </w:rPr>
      </w:pPr>
      <w:bookmarkStart w:colFirst="0" w:colLast="0" w:name="_t2dam9v21z8g" w:id="1230"/>
      <w:bookmarkEnd w:id="1230"/>
      <w:r w:rsidDel="00000000" w:rsidR="00000000" w:rsidRPr="00000000">
        <w:rPr>
          <w:b w:val="1"/>
          <w:bCs w:val="1"/>
          <w:sz w:val="34"/>
          <w:szCs w:val="34"/>
          <w:rtl w:val="0"/>
        </w:rPr>
        <w:t xml:space="preserve">Match Application</w:t>
      </w:r>
    </w:p>
    <w:p w:rsidR="00000000" w:rsidDel="00000000" w:rsidP="00000000" w:rsidRDefault="00000000" w:rsidRPr="00000000" w14:paraId="000021B8">
      <w:pPr>
        <w:spacing w:after="240" w:before="240" w:lineRule="auto"/>
        <w:rPr/>
      </w:pPr>
      <w:r w:rsidDel="00000000" w:rsidR="00000000" w:rsidRPr="00000000">
        <w:rPr>
          <w:rtl w:val="0"/>
        </w:rPr>
        <w:t xml:space="preserve">One-on-one aerial contests require players to combine flight judgement, body positioning, marking technique and second effort. The contest continues until possession is clearly won.</w:t>
      </w:r>
    </w:p>
    <w:p w:rsidR="00000000" w:rsidDel="00000000" w:rsidP="00000000" w:rsidRDefault="00000000" w:rsidRPr="00000000" w14:paraId="000021B9">
      <w:pPr>
        <w:pStyle w:val="Heading2"/>
        <w:keepNext w:val="0"/>
        <w:keepLines w:val="0"/>
        <w:spacing w:after="80" w:lineRule="auto"/>
        <w:rPr>
          <w:b w:val="1"/>
          <w:bCs w:val="1"/>
          <w:sz w:val="34"/>
          <w:szCs w:val="34"/>
        </w:rPr>
      </w:pPr>
      <w:bookmarkStart w:colFirst="0" w:colLast="0" w:name="_5f6xzzmtsz2d" w:id="1231"/>
      <w:bookmarkEnd w:id="1231"/>
      <w:r w:rsidDel="00000000" w:rsidR="00000000" w:rsidRPr="00000000">
        <w:rPr>
          <w:b w:val="1"/>
          <w:bCs w:val="1"/>
          <w:sz w:val="34"/>
          <w:szCs w:val="34"/>
          <w:rtl w:val="0"/>
        </w:rPr>
        <w:t xml:space="preserve">Related Drills</w:t>
      </w:r>
    </w:p>
    <w:p w:rsidR="00000000" w:rsidDel="00000000" w:rsidP="00000000" w:rsidRDefault="00000000" w:rsidRPr="00000000" w14:paraId="000021BA">
      <w:pPr>
        <w:numPr>
          <w:ilvl w:val="0"/>
          <w:numId w:val="424"/>
        </w:numPr>
        <w:spacing w:after="0" w:afterAutospacing="0" w:before="240" w:lineRule="auto"/>
        <w:ind w:left="720" w:hanging="360"/>
      </w:pPr>
      <w:r w:rsidDel="00000000" w:rsidR="00000000" w:rsidRPr="00000000">
        <w:rPr>
          <w:rtl w:val="0"/>
        </w:rPr>
        <w:t xml:space="preserve">MK-043 – Front-Position Contested Mark</w:t>
      </w:r>
    </w:p>
    <w:p w:rsidR="00000000" w:rsidDel="00000000" w:rsidP="00000000" w:rsidRDefault="00000000" w:rsidRPr="00000000" w14:paraId="000021BB">
      <w:pPr>
        <w:numPr>
          <w:ilvl w:val="0"/>
          <w:numId w:val="424"/>
        </w:numPr>
        <w:spacing w:after="0" w:afterAutospacing="0" w:before="0" w:beforeAutospacing="0" w:lineRule="auto"/>
        <w:ind w:left="720" w:hanging="360"/>
      </w:pPr>
      <w:r w:rsidDel="00000000" w:rsidR="00000000" w:rsidRPr="00000000">
        <w:rPr>
          <w:rtl w:val="0"/>
        </w:rPr>
        <w:t xml:space="preserve">MK-044 – Side-by-Side Bodywork Mark</w:t>
      </w:r>
    </w:p>
    <w:p w:rsidR="00000000" w:rsidDel="00000000" w:rsidP="00000000" w:rsidRDefault="00000000" w:rsidRPr="00000000" w14:paraId="000021BC">
      <w:pPr>
        <w:numPr>
          <w:ilvl w:val="0"/>
          <w:numId w:val="424"/>
        </w:numPr>
        <w:spacing w:after="0" w:afterAutospacing="0" w:before="0" w:beforeAutospacing="0" w:lineRule="auto"/>
        <w:ind w:left="720" w:hanging="360"/>
      </w:pPr>
      <w:r w:rsidDel="00000000" w:rsidR="00000000" w:rsidRPr="00000000">
        <w:rPr>
          <w:rtl w:val="0"/>
        </w:rPr>
        <w:t xml:space="preserve">MK-047 – Contested Mark and Ground-Ball Recovery</w:t>
      </w:r>
    </w:p>
    <w:p w:rsidR="00000000" w:rsidDel="00000000" w:rsidP="00000000" w:rsidRDefault="00000000" w:rsidRPr="00000000" w14:paraId="000021BD">
      <w:pPr>
        <w:numPr>
          <w:ilvl w:val="0"/>
          <w:numId w:val="424"/>
        </w:numPr>
        <w:spacing w:after="0" w:afterAutospacing="0" w:before="0" w:beforeAutospacing="0" w:lineRule="auto"/>
        <w:ind w:left="720" w:hanging="360"/>
      </w:pPr>
      <w:r w:rsidDel="00000000" w:rsidR="00000000" w:rsidRPr="00000000">
        <w:rPr>
          <w:rtl w:val="0"/>
        </w:rPr>
        <w:t xml:space="preserve">MK-049 – Pack-Entry Marking Contest</w:t>
      </w:r>
    </w:p>
    <w:p w:rsidR="00000000" w:rsidDel="00000000" w:rsidP="00000000" w:rsidRDefault="00000000" w:rsidRPr="00000000" w14:paraId="000021BE">
      <w:pPr>
        <w:numPr>
          <w:ilvl w:val="0"/>
          <w:numId w:val="424"/>
        </w:numPr>
        <w:spacing w:after="240" w:before="0" w:beforeAutospacing="0" w:lineRule="auto"/>
        <w:ind w:left="720" w:hanging="360"/>
      </w:pPr>
      <w:r w:rsidDel="00000000" w:rsidR="00000000" w:rsidRPr="00000000">
        <w:rPr>
          <w:rtl w:val="0"/>
        </w:rPr>
        <w:t xml:space="preserve">MK-051 – Drop-Zone Body Protection Mark</w:t>
      </w:r>
    </w:p>
    <w:p w:rsidR="00000000" w:rsidDel="00000000" w:rsidP="00000000" w:rsidRDefault="00000000" w:rsidRPr="00000000" w14:paraId="000021BF">
      <w:pPr>
        <w:pStyle w:val="Heading1"/>
        <w:keepNext w:val="0"/>
        <w:keepLines w:val="0"/>
        <w:spacing w:before="480" w:lineRule="auto"/>
        <w:rPr>
          <w:b w:val="1"/>
          <w:bCs w:val="1"/>
          <w:sz w:val="46"/>
          <w:szCs w:val="46"/>
        </w:rPr>
      </w:pPr>
      <w:bookmarkStart w:colFirst="0" w:colLast="0" w:name="_140p8ogj42ey" w:id="1232"/>
      <w:bookmarkEnd w:id="1232"/>
      <w:r w:rsidDel="00000000" w:rsidR="00000000" w:rsidRPr="00000000">
        <w:rPr>
          <w:b w:val="1"/>
          <w:bCs w:val="1"/>
          <w:sz w:val="46"/>
          <w:szCs w:val="46"/>
          <w:rtl w:val="0"/>
        </w:rPr>
        <w:t xml:space="preserve">MK-055 – High-Ball Turn-and-Compete</w:t>
      </w:r>
    </w:p>
    <w:p w:rsidR="00000000" w:rsidDel="00000000" w:rsidP="00000000" w:rsidRDefault="00000000" w:rsidRPr="00000000" w14:paraId="000021C0">
      <w:pPr>
        <w:pStyle w:val="Heading2"/>
        <w:keepNext w:val="0"/>
        <w:keepLines w:val="0"/>
        <w:spacing w:after="80" w:lineRule="auto"/>
        <w:rPr>
          <w:b w:val="1"/>
          <w:bCs w:val="1"/>
          <w:sz w:val="34"/>
          <w:szCs w:val="34"/>
        </w:rPr>
      </w:pPr>
      <w:bookmarkStart w:colFirst="0" w:colLast="0" w:name="_8a145taq3svz" w:id="1233"/>
      <w:bookmarkEnd w:id="1233"/>
      <w:r w:rsidDel="00000000" w:rsidR="00000000" w:rsidRPr="00000000">
        <w:rPr>
          <w:b w:val="1"/>
          <w:bCs w:val="1"/>
          <w:sz w:val="34"/>
          <w:szCs w:val="34"/>
          <w:rtl w:val="0"/>
        </w:rPr>
        <w:t xml:space="preserve">Drill ID</w:t>
      </w:r>
    </w:p>
    <w:p w:rsidR="00000000" w:rsidDel="00000000" w:rsidP="00000000" w:rsidRDefault="00000000" w:rsidRPr="00000000" w14:paraId="000021C1">
      <w:pPr>
        <w:spacing w:after="240" w:before="240" w:lineRule="auto"/>
        <w:rPr>
          <w:b w:val="1"/>
          <w:bCs w:val="1"/>
        </w:rPr>
      </w:pPr>
      <w:r w:rsidDel="00000000" w:rsidR="00000000" w:rsidRPr="00000000">
        <w:rPr>
          <w:b w:val="1"/>
          <w:bCs w:val="1"/>
          <w:rtl w:val="0"/>
        </w:rPr>
        <w:t xml:space="preserve">MK-055</w:t>
      </w:r>
    </w:p>
    <w:p w:rsidR="00000000" w:rsidDel="00000000" w:rsidP="00000000" w:rsidRDefault="00000000" w:rsidRPr="00000000" w14:paraId="000021C2">
      <w:pPr>
        <w:pStyle w:val="Heading2"/>
        <w:keepNext w:val="0"/>
        <w:keepLines w:val="0"/>
        <w:spacing w:after="80" w:lineRule="auto"/>
        <w:rPr>
          <w:b w:val="1"/>
          <w:bCs w:val="1"/>
          <w:sz w:val="34"/>
          <w:szCs w:val="34"/>
        </w:rPr>
      </w:pPr>
      <w:bookmarkStart w:colFirst="0" w:colLast="0" w:name="_dzk9yuscuvdi" w:id="1234"/>
      <w:bookmarkEnd w:id="1234"/>
      <w:r w:rsidDel="00000000" w:rsidR="00000000" w:rsidRPr="00000000">
        <w:rPr>
          <w:b w:val="1"/>
          <w:bCs w:val="1"/>
          <w:sz w:val="34"/>
          <w:szCs w:val="34"/>
          <w:rtl w:val="0"/>
        </w:rPr>
        <w:t xml:space="preserve">Category</w:t>
      </w:r>
    </w:p>
    <w:p w:rsidR="00000000" w:rsidDel="00000000" w:rsidP="00000000" w:rsidRDefault="00000000" w:rsidRPr="00000000" w14:paraId="000021C3">
      <w:pPr>
        <w:spacing w:after="240" w:before="240" w:lineRule="auto"/>
        <w:rPr/>
      </w:pPr>
      <w:r w:rsidDel="00000000" w:rsidR="00000000" w:rsidRPr="00000000">
        <w:rPr>
          <w:rtl w:val="0"/>
        </w:rPr>
        <w:t xml:space="preserve">Marking</w:t>
      </w:r>
    </w:p>
    <w:p w:rsidR="00000000" w:rsidDel="00000000" w:rsidP="00000000" w:rsidRDefault="00000000" w:rsidRPr="00000000" w14:paraId="000021C4">
      <w:pPr>
        <w:pStyle w:val="Heading2"/>
        <w:keepNext w:val="0"/>
        <w:keepLines w:val="0"/>
        <w:spacing w:after="80" w:lineRule="auto"/>
        <w:rPr>
          <w:b w:val="1"/>
          <w:bCs w:val="1"/>
          <w:sz w:val="34"/>
          <w:szCs w:val="34"/>
        </w:rPr>
      </w:pPr>
      <w:bookmarkStart w:colFirst="0" w:colLast="0" w:name="_pimvz6xuk1lf" w:id="1235"/>
      <w:bookmarkEnd w:id="1235"/>
      <w:r w:rsidDel="00000000" w:rsidR="00000000" w:rsidRPr="00000000">
        <w:rPr>
          <w:b w:val="1"/>
          <w:bCs w:val="1"/>
          <w:sz w:val="34"/>
          <w:szCs w:val="34"/>
          <w:rtl w:val="0"/>
        </w:rPr>
        <w:t xml:space="preserve">Primary Skill</w:t>
      </w:r>
    </w:p>
    <w:p w:rsidR="00000000" w:rsidDel="00000000" w:rsidP="00000000" w:rsidRDefault="00000000" w:rsidRPr="00000000" w14:paraId="000021C5">
      <w:pPr>
        <w:spacing w:after="240" w:before="240" w:lineRule="auto"/>
        <w:rPr/>
      </w:pPr>
      <w:r w:rsidDel="00000000" w:rsidR="00000000" w:rsidRPr="00000000">
        <w:rPr>
          <w:rtl w:val="0"/>
        </w:rPr>
        <w:t xml:space="preserve">Turning, locating and contesting a high football against an opponent</w:t>
      </w:r>
    </w:p>
    <w:p w:rsidR="00000000" w:rsidDel="00000000" w:rsidP="00000000" w:rsidRDefault="00000000" w:rsidRPr="00000000" w14:paraId="000021C6">
      <w:pPr>
        <w:pStyle w:val="Heading2"/>
        <w:keepNext w:val="0"/>
        <w:keepLines w:val="0"/>
        <w:spacing w:after="80" w:lineRule="auto"/>
        <w:rPr>
          <w:b w:val="1"/>
          <w:bCs w:val="1"/>
          <w:sz w:val="34"/>
          <w:szCs w:val="34"/>
        </w:rPr>
      </w:pPr>
      <w:bookmarkStart w:colFirst="0" w:colLast="0" w:name="_s7kl4n5oaxtp" w:id="1236"/>
      <w:bookmarkEnd w:id="1236"/>
      <w:r w:rsidDel="00000000" w:rsidR="00000000" w:rsidRPr="00000000">
        <w:rPr>
          <w:b w:val="1"/>
          <w:bCs w:val="1"/>
          <w:sz w:val="34"/>
          <w:szCs w:val="34"/>
          <w:rtl w:val="0"/>
        </w:rPr>
        <w:t xml:space="preserve">Secondary Skills</w:t>
      </w:r>
    </w:p>
    <w:p w:rsidR="00000000" w:rsidDel="00000000" w:rsidP="00000000" w:rsidRDefault="00000000" w:rsidRPr="00000000" w14:paraId="000021C7">
      <w:pPr>
        <w:numPr>
          <w:ilvl w:val="0"/>
          <w:numId w:val="1296"/>
        </w:numPr>
        <w:spacing w:after="0" w:afterAutospacing="0" w:before="240" w:lineRule="auto"/>
        <w:ind w:left="720" w:hanging="360"/>
      </w:pPr>
      <w:r w:rsidDel="00000000" w:rsidR="00000000" w:rsidRPr="00000000">
        <w:rPr>
          <w:rtl w:val="0"/>
        </w:rPr>
        <w:t xml:space="preserve">Turn-and-track movement</w:t>
      </w:r>
    </w:p>
    <w:p w:rsidR="00000000" w:rsidDel="00000000" w:rsidP="00000000" w:rsidRDefault="00000000" w:rsidRPr="00000000" w14:paraId="000021C8">
      <w:pPr>
        <w:numPr>
          <w:ilvl w:val="0"/>
          <w:numId w:val="1296"/>
        </w:numPr>
        <w:spacing w:after="0" w:afterAutospacing="0" w:before="0" w:beforeAutospacing="0" w:lineRule="auto"/>
        <w:ind w:left="720" w:hanging="360"/>
      </w:pPr>
      <w:r w:rsidDel="00000000" w:rsidR="00000000" w:rsidRPr="00000000">
        <w:rPr>
          <w:rtl w:val="0"/>
        </w:rPr>
        <w:t xml:space="preserve">Flight judgement</w:t>
      </w:r>
    </w:p>
    <w:p w:rsidR="00000000" w:rsidDel="00000000" w:rsidP="00000000" w:rsidRDefault="00000000" w:rsidRPr="00000000" w14:paraId="000021C9">
      <w:pPr>
        <w:numPr>
          <w:ilvl w:val="0"/>
          <w:numId w:val="1296"/>
        </w:numPr>
        <w:spacing w:after="0" w:afterAutospacing="0" w:before="0" w:beforeAutospacing="0" w:lineRule="auto"/>
        <w:ind w:left="720" w:hanging="360"/>
      </w:pPr>
      <w:r w:rsidDel="00000000" w:rsidR="00000000" w:rsidRPr="00000000">
        <w:rPr>
          <w:rtl w:val="0"/>
        </w:rPr>
        <w:t xml:space="preserve">Body positioning</w:t>
      </w:r>
    </w:p>
    <w:p w:rsidR="00000000" w:rsidDel="00000000" w:rsidP="00000000" w:rsidRDefault="00000000" w:rsidRPr="00000000" w14:paraId="000021CA">
      <w:pPr>
        <w:numPr>
          <w:ilvl w:val="0"/>
          <w:numId w:val="1296"/>
        </w:numPr>
        <w:spacing w:after="0" w:afterAutospacing="0" w:before="0" w:beforeAutospacing="0" w:lineRule="auto"/>
        <w:ind w:left="720" w:hanging="360"/>
      </w:pPr>
      <w:r w:rsidDel="00000000" w:rsidR="00000000" w:rsidRPr="00000000">
        <w:rPr>
          <w:rtl w:val="0"/>
        </w:rPr>
        <w:t xml:space="preserve">High-point marking</w:t>
      </w:r>
    </w:p>
    <w:p w:rsidR="00000000" w:rsidDel="00000000" w:rsidP="00000000" w:rsidRDefault="00000000" w:rsidRPr="00000000" w14:paraId="000021CB">
      <w:pPr>
        <w:numPr>
          <w:ilvl w:val="0"/>
          <w:numId w:val="1296"/>
        </w:numPr>
        <w:spacing w:after="0" w:afterAutospacing="0" w:before="0" w:beforeAutospacing="0" w:lineRule="auto"/>
        <w:ind w:left="720" w:hanging="360"/>
      </w:pPr>
      <w:r w:rsidDel="00000000" w:rsidR="00000000" w:rsidRPr="00000000">
        <w:rPr>
          <w:rtl w:val="0"/>
        </w:rPr>
        <w:t xml:space="preserve">Opponent awareness</w:t>
      </w:r>
    </w:p>
    <w:p w:rsidR="00000000" w:rsidDel="00000000" w:rsidP="00000000" w:rsidRDefault="00000000" w:rsidRPr="00000000" w14:paraId="000021CC">
      <w:pPr>
        <w:numPr>
          <w:ilvl w:val="0"/>
          <w:numId w:val="1296"/>
        </w:numPr>
        <w:spacing w:after="240" w:before="0" w:beforeAutospacing="0" w:lineRule="auto"/>
        <w:ind w:left="720" w:hanging="360"/>
      </w:pPr>
      <w:r w:rsidDel="00000000" w:rsidR="00000000" w:rsidRPr="00000000">
        <w:rPr>
          <w:rtl w:val="0"/>
        </w:rPr>
        <w:t xml:space="preserve">Landing recovery</w:t>
      </w:r>
    </w:p>
    <w:p w:rsidR="00000000" w:rsidDel="00000000" w:rsidP="00000000" w:rsidRDefault="00000000" w:rsidRPr="00000000" w14:paraId="000021CD">
      <w:pPr>
        <w:pStyle w:val="Heading2"/>
        <w:keepNext w:val="0"/>
        <w:keepLines w:val="0"/>
        <w:spacing w:after="80" w:lineRule="auto"/>
        <w:rPr>
          <w:b w:val="1"/>
          <w:bCs w:val="1"/>
          <w:sz w:val="34"/>
          <w:szCs w:val="34"/>
        </w:rPr>
      </w:pPr>
      <w:bookmarkStart w:colFirst="0" w:colLast="0" w:name="_zfegd3byunpb" w:id="1237"/>
      <w:bookmarkEnd w:id="1237"/>
      <w:r w:rsidDel="00000000" w:rsidR="00000000" w:rsidRPr="00000000">
        <w:rPr>
          <w:b w:val="1"/>
          <w:bCs w:val="1"/>
          <w:sz w:val="34"/>
          <w:szCs w:val="34"/>
          <w:rtl w:val="0"/>
        </w:rPr>
        <w:t xml:space="preserve">Objective</w:t>
      </w:r>
    </w:p>
    <w:p w:rsidR="00000000" w:rsidDel="00000000" w:rsidP="00000000" w:rsidRDefault="00000000" w:rsidRPr="00000000" w14:paraId="000021CE">
      <w:pPr>
        <w:spacing w:after="240" w:before="240" w:lineRule="auto"/>
        <w:rPr/>
      </w:pPr>
      <w:r w:rsidDel="00000000" w:rsidR="00000000" w:rsidRPr="00000000">
        <w:rPr>
          <w:rtl w:val="0"/>
        </w:rPr>
        <w:t xml:space="preserve">Develop the ability to begin facing away from the football, turn efficiently and compete for a high mark against an opponent reaching the contest from a different angle.</w:t>
      </w:r>
    </w:p>
    <w:p w:rsidR="00000000" w:rsidDel="00000000" w:rsidP="00000000" w:rsidRDefault="00000000" w:rsidRPr="00000000" w14:paraId="000021CF">
      <w:pPr>
        <w:pStyle w:val="Heading2"/>
        <w:keepNext w:val="0"/>
        <w:keepLines w:val="0"/>
        <w:spacing w:after="80" w:lineRule="auto"/>
        <w:rPr>
          <w:b w:val="1"/>
          <w:bCs w:val="1"/>
          <w:sz w:val="34"/>
          <w:szCs w:val="34"/>
        </w:rPr>
      </w:pPr>
      <w:bookmarkStart w:colFirst="0" w:colLast="0" w:name="_svix6o15qd2w" w:id="1238"/>
      <w:bookmarkEnd w:id="1238"/>
      <w:r w:rsidDel="00000000" w:rsidR="00000000" w:rsidRPr="00000000">
        <w:rPr>
          <w:b w:val="1"/>
          <w:bCs w:val="1"/>
          <w:sz w:val="34"/>
          <w:szCs w:val="34"/>
          <w:rtl w:val="0"/>
        </w:rPr>
        <w:t xml:space="preserve">Age Groups</w:t>
      </w:r>
    </w:p>
    <w:tbl>
      <w:tblPr>
        <w:tblStyle w:val="Table89"/>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4680"/>
        <w:gridCol w:w="4680"/>
        <w:tblGridChange w:id="0">
          <w:tblGrid>
            <w:gridCol w:w="4680"/>
            <w:gridCol w:w="4680"/>
          </w:tblGrid>
        </w:tblGridChange>
      </w:tblGrid>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21D0">
            <w:pPr>
              <w:jc w:val="center"/>
              <w:rPr/>
            </w:pPr>
            <w:r w:rsidDel="00000000" w:rsidR="00000000" w:rsidRPr="00000000">
              <w:rPr>
                <w:b w:val="1"/>
                <w:bCs w:val="1"/>
                <w:rtl w:val="0"/>
              </w:rPr>
              <w:t xml:space="preserve">Age Group</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21D1">
            <w:pPr>
              <w:jc w:val="center"/>
              <w:rPr/>
            </w:pPr>
            <w:r w:rsidDel="00000000" w:rsidR="00000000" w:rsidRPr="00000000">
              <w:rPr>
                <w:b w:val="1"/>
                <w:bCs w:val="1"/>
                <w:rtl w:val="0"/>
              </w:rPr>
              <w:t xml:space="preserve">Suitability</w:t>
            </w:r>
            <w:r w:rsidDel="00000000" w:rsidR="00000000" w:rsidRPr="00000000">
              <w:rPr>
                <w:rtl w:val="0"/>
              </w:rPr>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21D2">
            <w:pPr>
              <w:rPr/>
            </w:pPr>
            <w:r w:rsidDel="00000000" w:rsidR="00000000" w:rsidRPr="00000000">
              <w:rPr>
                <w:rtl w:val="0"/>
              </w:rPr>
              <w:t xml:space="preserve">Under 8</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21D3">
            <w:pPr>
              <w:rPr/>
            </w:pPr>
            <w:r w:rsidDel="00000000" w:rsidR="00000000" w:rsidRPr="00000000">
              <w:rPr>
                <w:rFonts w:ascii="Arial Unicode MS" w:cs="Arial Unicode MS" w:eastAsia="Arial Unicode MS" w:hAnsi="Arial Unicode MS"/>
                <w:rtl w:val="0"/>
              </w:rPr>
              <w:t xml:space="preserve">✗</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21D4">
            <w:pPr>
              <w:rPr/>
            </w:pPr>
            <w:r w:rsidDel="00000000" w:rsidR="00000000" w:rsidRPr="00000000">
              <w:rPr>
                <w:rtl w:val="0"/>
              </w:rPr>
              <w:t xml:space="preserve">Under 10</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21D5">
            <w:pPr>
              <w:rPr/>
            </w:pPr>
            <w:r w:rsidDel="00000000" w:rsidR="00000000" w:rsidRPr="00000000">
              <w:rPr>
                <w:rFonts w:ascii="Arial Unicode MS" w:cs="Arial Unicode MS" w:eastAsia="Arial Unicode MS" w:hAnsi="Arial Unicode MS"/>
                <w:rtl w:val="0"/>
              </w:rPr>
              <w:t xml:space="preserve">✗</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21D6">
            <w:pPr>
              <w:rPr/>
            </w:pPr>
            <w:r w:rsidDel="00000000" w:rsidR="00000000" w:rsidRPr="00000000">
              <w:rPr>
                <w:rtl w:val="0"/>
              </w:rPr>
              <w:t xml:space="preserve">Under 12</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21D7">
            <w:pPr>
              <w:rPr/>
            </w:pPr>
            <w:r w:rsidDel="00000000" w:rsidR="00000000" w:rsidRPr="00000000">
              <w:rPr>
                <w:rFonts w:ascii="Arial Unicode MS" w:cs="Arial Unicode MS" w:eastAsia="Arial Unicode MS" w:hAnsi="Arial Unicode MS"/>
                <w:rtl w:val="0"/>
              </w:rPr>
              <w:t xml:space="preserve">✗</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21D8">
            <w:pPr>
              <w:rPr/>
            </w:pPr>
            <w:r w:rsidDel="00000000" w:rsidR="00000000" w:rsidRPr="00000000">
              <w:rPr>
                <w:rtl w:val="0"/>
              </w:rPr>
              <w:t xml:space="preserve">Under 14</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21D9">
            <w:pPr>
              <w:rPr/>
            </w:pPr>
            <w:r w:rsidDel="00000000" w:rsidR="00000000" w:rsidRPr="00000000">
              <w:rPr>
                <w:rtl w:val="0"/>
              </w:rPr>
              <w:t xml:space="preserve">○</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21DA">
            <w:pPr>
              <w:rPr/>
            </w:pPr>
            <w:r w:rsidDel="00000000" w:rsidR="00000000" w:rsidRPr="00000000">
              <w:rPr>
                <w:rtl w:val="0"/>
              </w:rPr>
              <w:t xml:space="preserve">Under 16</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21DB">
            <w:pPr>
              <w:rPr/>
            </w:pPr>
            <w:r w:rsidDel="00000000" w:rsidR="00000000" w:rsidRPr="00000000">
              <w:rPr>
                <w:rFonts w:ascii="Arial Unicode MS" w:cs="Arial Unicode MS" w:eastAsia="Arial Unicode MS" w:hAnsi="Arial Unicode MS"/>
                <w:rtl w:val="0"/>
              </w:rPr>
              <w:t xml:space="preserve">✓</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21DC">
            <w:pPr>
              <w:rPr/>
            </w:pPr>
            <w:r w:rsidDel="00000000" w:rsidR="00000000" w:rsidRPr="00000000">
              <w:rPr>
                <w:rtl w:val="0"/>
              </w:rPr>
              <w:t xml:space="preserve">Under 18</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21DD">
            <w:pPr>
              <w:rPr/>
            </w:pPr>
            <w:r w:rsidDel="00000000" w:rsidR="00000000" w:rsidRPr="00000000">
              <w:rPr>
                <w:rFonts w:ascii="Arial Unicode MS" w:cs="Arial Unicode MS" w:eastAsia="Arial Unicode MS" w:hAnsi="Arial Unicode MS"/>
                <w:rtl w:val="0"/>
              </w:rPr>
              <w:t xml:space="preserve">✓</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21DE">
            <w:pPr>
              <w:rPr/>
            </w:pPr>
            <w:r w:rsidDel="00000000" w:rsidR="00000000" w:rsidRPr="00000000">
              <w:rPr>
                <w:rtl w:val="0"/>
              </w:rPr>
              <w:t xml:space="preserve">Senior Women</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21DF">
            <w:pPr>
              <w:rPr/>
            </w:pPr>
            <w:r w:rsidDel="00000000" w:rsidR="00000000" w:rsidRPr="00000000">
              <w:rPr>
                <w:rFonts w:ascii="Arial Unicode MS" w:cs="Arial Unicode MS" w:eastAsia="Arial Unicode MS" w:hAnsi="Arial Unicode MS"/>
                <w:rtl w:val="0"/>
              </w:rPr>
              <w:t xml:space="preserve">✓</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21E0">
            <w:pPr>
              <w:rPr/>
            </w:pPr>
            <w:r w:rsidDel="00000000" w:rsidR="00000000" w:rsidRPr="00000000">
              <w:rPr>
                <w:rtl w:val="0"/>
              </w:rPr>
              <w:t xml:space="preserve">Senior Men</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21E1">
            <w:pPr>
              <w:rPr/>
            </w:pPr>
            <w:r w:rsidDel="00000000" w:rsidR="00000000" w:rsidRPr="00000000">
              <w:rPr>
                <w:rFonts w:ascii="Arial Unicode MS" w:cs="Arial Unicode MS" w:eastAsia="Arial Unicode MS" w:hAnsi="Arial Unicode MS"/>
                <w:rtl w:val="0"/>
              </w:rPr>
              <w:t xml:space="preserve">✓</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21E2">
            <w:pPr>
              <w:rPr/>
            </w:pPr>
            <w:r w:rsidDel="00000000" w:rsidR="00000000" w:rsidRPr="00000000">
              <w:rPr>
                <w:rtl w:val="0"/>
              </w:rPr>
              <w:t xml:space="preserve">Over 35 Men</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21E3">
            <w:pPr>
              <w:rPr/>
            </w:pPr>
            <w:r w:rsidDel="00000000" w:rsidR="00000000" w:rsidRPr="00000000">
              <w:rPr>
                <w:rtl w:val="0"/>
              </w:rPr>
              <w:t xml:space="preserve">○</w:t>
            </w:r>
          </w:p>
        </w:tc>
      </w:tr>
    </w:tbl>
    <w:p w:rsidR="00000000" w:rsidDel="00000000" w:rsidP="00000000" w:rsidRDefault="00000000" w:rsidRPr="00000000" w14:paraId="000021E4">
      <w:pPr>
        <w:pStyle w:val="Heading2"/>
        <w:keepNext w:val="0"/>
        <w:keepLines w:val="0"/>
        <w:spacing w:after="80" w:lineRule="auto"/>
        <w:rPr>
          <w:b w:val="1"/>
          <w:bCs w:val="1"/>
          <w:sz w:val="34"/>
          <w:szCs w:val="34"/>
        </w:rPr>
      </w:pPr>
      <w:bookmarkStart w:colFirst="0" w:colLast="0" w:name="_xp75m25ofvx1" w:id="1239"/>
      <w:bookmarkEnd w:id="1239"/>
      <w:r w:rsidDel="00000000" w:rsidR="00000000" w:rsidRPr="00000000">
        <w:rPr>
          <w:b w:val="1"/>
          <w:bCs w:val="1"/>
          <w:sz w:val="34"/>
          <w:szCs w:val="34"/>
          <w:rtl w:val="0"/>
        </w:rPr>
        <w:t xml:space="preserve">Skill Level</w:t>
      </w:r>
    </w:p>
    <w:p w:rsidR="00000000" w:rsidDel="00000000" w:rsidP="00000000" w:rsidRDefault="00000000" w:rsidRPr="00000000" w14:paraId="000021E5">
      <w:pPr>
        <w:spacing w:after="240" w:before="240" w:lineRule="auto"/>
        <w:rPr/>
      </w:pPr>
      <w:r w:rsidDel="00000000" w:rsidR="00000000" w:rsidRPr="00000000">
        <w:rPr>
          <w:rtl w:val="0"/>
        </w:rPr>
        <w:t xml:space="preserve">Advanced</w:t>
      </w:r>
    </w:p>
    <w:p w:rsidR="00000000" w:rsidDel="00000000" w:rsidP="00000000" w:rsidRDefault="00000000" w:rsidRPr="00000000" w14:paraId="000021E6">
      <w:pPr>
        <w:pStyle w:val="Heading2"/>
        <w:keepNext w:val="0"/>
        <w:keepLines w:val="0"/>
        <w:spacing w:after="80" w:lineRule="auto"/>
        <w:rPr>
          <w:b w:val="1"/>
          <w:bCs w:val="1"/>
          <w:sz w:val="34"/>
          <w:szCs w:val="34"/>
        </w:rPr>
      </w:pPr>
      <w:bookmarkStart w:colFirst="0" w:colLast="0" w:name="_jmvgco2qfrtv" w:id="1240"/>
      <w:bookmarkEnd w:id="1240"/>
      <w:r w:rsidDel="00000000" w:rsidR="00000000" w:rsidRPr="00000000">
        <w:rPr>
          <w:b w:val="1"/>
          <w:bCs w:val="1"/>
          <w:sz w:val="34"/>
          <w:szCs w:val="34"/>
          <w:rtl w:val="0"/>
        </w:rPr>
        <w:t xml:space="preserve">Players</w:t>
      </w:r>
    </w:p>
    <w:p w:rsidR="00000000" w:rsidDel="00000000" w:rsidP="00000000" w:rsidRDefault="00000000" w:rsidRPr="00000000" w14:paraId="000021E7">
      <w:pPr>
        <w:spacing w:after="240" w:before="240" w:lineRule="auto"/>
        <w:rPr/>
      </w:pPr>
      <w:r w:rsidDel="00000000" w:rsidR="00000000" w:rsidRPr="00000000">
        <w:rPr>
          <w:b w:val="1"/>
          <w:bCs w:val="1"/>
          <w:rtl w:val="0"/>
        </w:rPr>
        <w:t xml:space="preserve">Minimum:</w:t>
      </w:r>
      <w:r w:rsidDel="00000000" w:rsidR="00000000" w:rsidRPr="00000000">
        <w:rPr>
          <w:rtl w:val="0"/>
        </w:rPr>
        <w:t xml:space="preserve"> 4</w:t>
        <w:br w:type="textWrapping"/>
        <w:t xml:space="preserve"> </w:t>
      </w:r>
      <w:r w:rsidDel="00000000" w:rsidR="00000000" w:rsidRPr="00000000">
        <w:rPr>
          <w:b w:val="1"/>
          <w:bCs w:val="1"/>
          <w:rtl w:val="0"/>
        </w:rPr>
        <w:t xml:space="preserve">Ideal:</w:t>
      </w:r>
      <w:r w:rsidDel="00000000" w:rsidR="00000000" w:rsidRPr="00000000">
        <w:rPr>
          <w:rtl w:val="0"/>
        </w:rPr>
        <w:t xml:space="preserve"> 8–24</w:t>
        <w:br w:type="textWrapping"/>
        <w:t xml:space="preserve"> </w:t>
      </w:r>
      <w:r w:rsidDel="00000000" w:rsidR="00000000" w:rsidRPr="00000000">
        <w:rPr>
          <w:b w:val="1"/>
          <w:bCs w:val="1"/>
          <w:rtl w:val="0"/>
        </w:rPr>
        <w:t xml:space="preserve">Maximum:</w:t>
      </w:r>
      <w:r w:rsidDel="00000000" w:rsidR="00000000" w:rsidRPr="00000000">
        <w:rPr>
          <w:rtl w:val="0"/>
        </w:rPr>
        <w:t xml:space="preserve"> 28</w:t>
      </w:r>
    </w:p>
    <w:p w:rsidR="00000000" w:rsidDel="00000000" w:rsidP="00000000" w:rsidRDefault="00000000" w:rsidRPr="00000000" w14:paraId="000021E8">
      <w:pPr>
        <w:pStyle w:val="Heading2"/>
        <w:keepNext w:val="0"/>
        <w:keepLines w:val="0"/>
        <w:spacing w:after="80" w:lineRule="auto"/>
        <w:rPr>
          <w:b w:val="1"/>
          <w:bCs w:val="1"/>
          <w:sz w:val="34"/>
          <w:szCs w:val="34"/>
        </w:rPr>
      </w:pPr>
      <w:bookmarkStart w:colFirst="0" w:colLast="0" w:name="_2fheeilsmw2r" w:id="1241"/>
      <w:bookmarkEnd w:id="1241"/>
      <w:r w:rsidDel="00000000" w:rsidR="00000000" w:rsidRPr="00000000">
        <w:rPr>
          <w:b w:val="1"/>
          <w:bCs w:val="1"/>
          <w:sz w:val="34"/>
          <w:szCs w:val="34"/>
          <w:rtl w:val="0"/>
        </w:rPr>
        <w:t xml:space="preserve">Ground Size</w:t>
      </w:r>
    </w:p>
    <w:p w:rsidR="00000000" w:rsidDel="00000000" w:rsidP="00000000" w:rsidRDefault="00000000" w:rsidRPr="00000000" w14:paraId="000021E9">
      <w:pPr>
        <w:spacing w:after="240" w:before="240" w:lineRule="auto"/>
        <w:rPr/>
      </w:pPr>
      <w:r w:rsidDel="00000000" w:rsidR="00000000" w:rsidRPr="00000000">
        <w:rPr>
          <w:rtl w:val="0"/>
        </w:rPr>
        <w:t xml:space="preserve">Contest areas approximately twenty metres long and fourteen metres wide.</w:t>
      </w:r>
    </w:p>
    <w:p w:rsidR="00000000" w:rsidDel="00000000" w:rsidP="00000000" w:rsidRDefault="00000000" w:rsidRPr="00000000" w14:paraId="000021EA">
      <w:pPr>
        <w:pStyle w:val="Heading2"/>
        <w:keepNext w:val="0"/>
        <w:keepLines w:val="0"/>
        <w:spacing w:after="80" w:lineRule="auto"/>
        <w:rPr>
          <w:b w:val="1"/>
          <w:bCs w:val="1"/>
          <w:sz w:val="34"/>
          <w:szCs w:val="34"/>
        </w:rPr>
      </w:pPr>
      <w:bookmarkStart w:colFirst="0" w:colLast="0" w:name="_yyjbpoynsrnp" w:id="1242"/>
      <w:bookmarkEnd w:id="1242"/>
      <w:r w:rsidDel="00000000" w:rsidR="00000000" w:rsidRPr="00000000">
        <w:rPr>
          <w:b w:val="1"/>
          <w:bCs w:val="1"/>
          <w:sz w:val="34"/>
          <w:szCs w:val="34"/>
          <w:rtl w:val="0"/>
        </w:rPr>
        <w:t xml:space="preserve">Equipment</w:t>
      </w:r>
    </w:p>
    <w:p w:rsidR="00000000" w:rsidDel="00000000" w:rsidP="00000000" w:rsidRDefault="00000000" w:rsidRPr="00000000" w14:paraId="000021EB">
      <w:pPr>
        <w:numPr>
          <w:ilvl w:val="0"/>
          <w:numId w:val="915"/>
        </w:numPr>
        <w:spacing w:after="0" w:afterAutospacing="0" w:before="240" w:lineRule="auto"/>
        <w:ind w:left="720" w:hanging="360"/>
      </w:pPr>
      <w:r w:rsidDel="00000000" w:rsidR="00000000" w:rsidRPr="00000000">
        <w:rPr>
          <w:rtl w:val="0"/>
        </w:rPr>
        <w:t xml:space="preserve">One football per group</w:t>
      </w:r>
    </w:p>
    <w:p w:rsidR="00000000" w:rsidDel="00000000" w:rsidP="00000000" w:rsidRDefault="00000000" w:rsidRPr="00000000" w14:paraId="000021EC">
      <w:pPr>
        <w:numPr>
          <w:ilvl w:val="0"/>
          <w:numId w:val="915"/>
        </w:numPr>
        <w:spacing w:after="0" w:afterAutospacing="0" w:before="0" w:beforeAutospacing="0" w:lineRule="auto"/>
        <w:ind w:left="720" w:hanging="360"/>
      </w:pPr>
      <w:r w:rsidDel="00000000" w:rsidR="00000000" w:rsidRPr="00000000">
        <w:rPr>
          <w:rtl w:val="0"/>
        </w:rPr>
        <w:t xml:space="preserve">Eight cones</w:t>
      </w:r>
    </w:p>
    <w:p w:rsidR="00000000" w:rsidDel="00000000" w:rsidP="00000000" w:rsidRDefault="00000000" w:rsidRPr="00000000" w14:paraId="000021ED">
      <w:pPr>
        <w:numPr>
          <w:ilvl w:val="0"/>
          <w:numId w:val="915"/>
        </w:numPr>
        <w:spacing w:after="0" w:afterAutospacing="0" w:before="0" w:beforeAutospacing="0" w:lineRule="auto"/>
        <w:ind w:left="720" w:hanging="360"/>
      </w:pPr>
      <w:r w:rsidDel="00000000" w:rsidR="00000000" w:rsidRPr="00000000">
        <w:rPr>
          <w:rtl w:val="0"/>
        </w:rPr>
        <w:t xml:space="preserve">Two sets of bibs</w:t>
      </w:r>
    </w:p>
    <w:p w:rsidR="00000000" w:rsidDel="00000000" w:rsidP="00000000" w:rsidRDefault="00000000" w:rsidRPr="00000000" w14:paraId="000021EE">
      <w:pPr>
        <w:numPr>
          <w:ilvl w:val="0"/>
          <w:numId w:val="915"/>
        </w:numPr>
        <w:spacing w:after="0" w:afterAutospacing="0" w:before="0" w:beforeAutospacing="0" w:lineRule="auto"/>
        <w:ind w:left="720" w:hanging="360"/>
      </w:pPr>
      <w:r w:rsidDel="00000000" w:rsidR="00000000" w:rsidRPr="00000000">
        <w:rPr>
          <w:rtl w:val="0"/>
        </w:rPr>
        <w:t xml:space="preserve">Flat markers</w:t>
      </w:r>
    </w:p>
    <w:p w:rsidR="00000000" w:rsidDel="00000000" w:rsidP="00000000" w:rsidRDefault="00000000" w:rsidRPr="00000000" w14:paraId="000021EF">
      <w:pPr>
        <w:numPr>
          <w:ilvl w:val="0"/>
          <w:numId w:val="915"/>
        </w:numPr>
        <w:spacing w:after="0" w:afterAutospacing="0" w:before="0" w:beforeAutospacing="0" w:lineRule="auto"/>
        <w:ind w:left="720" w:hanging="360"/>
      </w:pPr>
      <w:r w:rsidDel="00000000" w:rsidR="00000000" w:rsidRPr="00000000">
        <w:rPr>
          <w:rtl w:val="0"/>
        </w:rPr>
        <w:t xml:space="preserve">Whistle</w:t>
      </w:r>
    </w:p>
    <w:p w:rsidR="00000000" w:rsidDel="00000000" w:rsidP="00000000" w:rsidRDefault="00000000" w:rsidRPr="00000000" w14:paraId="000021F0">
      <w:pPr>
        <w:numPr>
          <w:ilvl w:val="0"/>
          <w:numId w:val="915"/>
        </w:numPr>
        <w:spacing w:after="240" w:before="0" w:beforeAutospacing="0" w:lineRule="auto"/>
        <w:ind w:left="720" w:hanging="360"/>
      </w:pPr>
      <w:r w:rsidDel="00000000" w:rsidR="00000000" w:rsidRPr="00000000">
        <w:rPr>
          <w:rtl w:val="0"/>
        </w:rPr>
        <w:t xml:space="preserve">Boundary cones</w:t>
      </w:r>
    </w:p>
    <w:p w:rsidR="00000000" w:rsidDel="00000000" w:rsidP="00000000" w:rsidRDefault="00000000" w:rsidRPr="00000000" w14:paraId="000021F1">
      <w:pPr>
        <w:pStyle w:val="Heading2"/>
        <w:keepNext w:val="0"/>
        <w:keepLines w:val="0"/>
        <w:spacing w:after="80" w:lineRule="auto"/>
        <w:rPr>
          <w:b w:val="1"/>
          <w:bCs w:val="1"/>
          <w:sz w:val="34"/>
          <w:szCs w:val="34"/>
        </w:rPr>
      </w:pPr>
      <w:bookmarkStart w:colFirst="0" w:colLast="0" w:name="_3r188padpn45" w:id="1243"/>
      <w:bookmarkEnd w:id="1243"/>
      <w:r w:rsidDel="00000000" w:rsidR="00000000" w:rsidRPr="00000000">
        <w:rPr>
          <w:b w:val="1"/>
          <w:bCs w:val="1"/>
          <w:sz w:val="34"/>
          <w:szCs w:val="34"/>
          <w:rtl w:val="0"/>
        </w:rPr>
        <w:t xml:space="preserve">Time</w:t>
      </w:r>
    </w:p>
    <w:p w:rsidR="00000000" w:rsidDel="00000000" w:rsidP="00000000" w:rsidRDefault="00000000" w:rsidRPr="00000000" w14:paraId="000021F2">
      <w:pPr>
        <w:spacing w:after="240" w:before="240" w:lineRule="auto"/>
        <w:rPr/>
      </w:pPr>
      <w:r w:rsidDel="00000000" w:rsidR="00000000" w:rsidRPr="00000000">
        <w:rPr>
          <w:rtl w:val="0"/>
        </w:rPr>
        <w:t xml:space="preserve">15–18 minutes</w:t>
      </w:r>
    </w:p>
    <w:p w:rsidR="00000000" w:rsidDel="00000000" w:rsidP="00000000" w:rsidRDefault="00000000" w:rsidRPr="00000000" w14:paraId="000021F3">
      <w:pPr>
        <w:pStyle w:val="Heading2"/>
        <w:keepNext w:val="0"/>
        <w:keepLines w:val="0"/>
        <w:spacing w:after="80" w:lineRule="auto"/>
        <w:rPr>
          <w:b w:val="1"/>
          <w:bCs w:val="1"/>
          <w:sz w:val="34"/>
          <w:szCs w:val="34"/>
        </w:rPr>
      </w:pPr>
      <w:bookmarkStart w:colFirst="0" w:colLast="0" w:name="_2gcm90oew7jz" w:id="1244"/>
      <w:bookmarkEnd w:id="1244"/>
      <w:r w:rsidDel="00000000" w:rsidR="00000000" w:rsidRPr="00000000">
        <w:rPr>
          <w:b w:val="1"/>
          <w:bCs w:val="1"/>
          <w:sz w:val="34"/>
          <w:szCs w:val="34"/>
          <w:rtl w:val="0"/>
        </w:rPr>
        <w:t xml:space="preserve">Physical Load</w:t>
      </w:r>
    </w:p>
    <w:p w:rsidR="00000000" w:rsidDel="00000000" w:rsidP="00000000" w:rsidRDefault="00000000" w:rsidRPr="00000000" w14:paraId="000021F4">
      <w:pPr>
        <w:spacing w:after="240" w:before="240" w:lineRule="auto"/>
        <w:rPr/>
      </w:pPr>
      <w:r w:rsidDel="00000000" w:rsidR="00000000" w:rsidRPr="00000000">
        <w:rPr>
          <w:rtl w:val="0"/>
        </w:rPr>
        <w:t xml:space="preserve">5 – Very High / Match Intensity</w:t>
      </w:r>
    </w:p>
    <w:p w:rsidR="00000000" w:rsidDel="00000000" w:rsidP="00000000" w:rsidRDefault="00000000" w:rsidRPr="00000000" w14:paraId="000021F5">
      <w:pPr>
        <w:pStyle w:val="Heading2"/>
        <w:keepNext w:val="0"/>
        <w:keepLines w:val="0"/>
        <w:spacing w:after="80" w:lineRule="auto"/>
        <w:rPr>
          <w:b w:val="1"/>
          <w:bCs w:val="1"/>
          <w:sz w:val="34"/>
          <w:szCs w:val="34"/>
        </w:rPr>
      </w:pPr>
      <w:bookmarkStart w:colFirst="0" w:colLast="0" w:name="_1je19s3xdq48" w:id="1245"/>
      <w:bookmarkEnd w:id="1245"/>
      <w:r w:rsidDel="00000000" w:rsidR="00000000" w:rsidRPr="00000000">
        <w:rPr>
          <w:b w:val="1"/>
          <w:bCs w:val="1"/>
          <w:sz w:val="34"/>
          <w:szCs w:val="34"/>
          <w:rtl w:val="0"/>
        </w:rPr>
        <w:t xml:space="preserve">Mental Load</w:t>
      </w:r>
    </w:p>
    <w:p w:rsidR="00000000" w:rsidDel="00000000" w:rsidP="00000000" w:rsidRDefault="00000000" w:rsidRPr="00000000" w14:paraId="000021F6">
      <w:pPr>
        <w:spacing w:after="240" w:before="240" w:lineRule="auto"/>
        <w:rPr/>
      </w:pPr>
      <w:r w:rsidDel="00000000" w:rsidR="00000000" w:rsidRPr="00000000">
        <w:rPr>
          <w:rtl w:val="0"/>
        </w:rPr>
        <w:t xml:space="preserve">5 – Elite</w:t>
      </w:r>
    </w:p>
    <w:p w:rsidR="00000000" w:rsidDel="00000000" w:rsidP="00000000" w:rsidRDefault="00000000" w:rsidRPr="00000000" w14:paraId="000021F7">
      <w:pPr>
        <w:pStyle w:val="Heading2"/>
        <w:keepNext w:val="0"/>
        <w:keepLines w:val="0"/>
        <w:spacing w:after="80" w:lineRule="auto"/>
        <w:rPr>
          <w:b w:val="1"/>
          <w:bCs w:val="1"/>
          <w:sz w:val="34"/>
          <w:szCs w:val="34"/>
        </w:rPr>
      </w:pPr>
      <w:bookmarkStart w:colFirst="0" w:colLast="0" w:name="_teqsgbctkhng" w:id="1246"/>
      <w:bookmarkEnd w:id="1246"/>
      <w:r w:rsidDel="00000000" w:rsidR="00000000" w:rsidRPr="00000000">
        <w:rPr>
          <w:b w:val="1"/>
          <w:bCs w:val="1"/>
          <w:sz w:val="34"/>
          <w:szCs w:val="34"/>
          <w:rtl w:val="0"/>
        </w:rPr>
        <w:t xml:space="preserve">Contact</w:t>
      </w:r>
    </w:p>
    <w:p w:rsidR="00000000" w:rsidDel="00000000" w:rsidP="00000000" w:rsidRDefault="00000000" w:rsidRPr="00000000" w14:paraId="000021F8">
      <w:pPr>
        <w:spacing w:after="240" w:before="240" w:lineRule="auto"/>
        <w:rPr/>
      </w:pPr>
      <w:r w:rsidDel="00000000" w:rsidR="00000000" w:rsidRPr="00000000">
        <w:rPr>
          <w:rtl w:val="0"/>
        </w:rPr>
        <w:t xml:space="preserve">2 – Controlled Contact</w:t>
      </w:r>
    </w:p>
    <w:p w:rsidR="00000000" w:rsidDel="00000000" w:rsidP="00000000" w:rsidRDefault="00000000" w:rsidRPr="00000000" w14:paraId="000021F9">
      <w:pPr>
        <w:pStyle w:val="Heading2"/>
        <w:keepNext w:val="0"/>
        <w:keepLines w:val="0"/>
        <w:spacing w:after="80" w:lineRule="auto"/>
        <w:rPr>
          <w:b w:val="1"/>
          <w:bCs w:val="1"/>
          <w:sz w:val="34"/>
          <w:szCs w:val="34"/>
        </w:rPr>
      </w:pPr>
      <w:bookmarkStart w:colFirst="0" w:colLast="0" w:name="_dpdr3mltxsil" w:id="1247"/>
      <w:bookmarkEnd w:id="1247"/>
      <w:r w:rsidDel="00000000" w:rsidR="00000000" w:rsidRPr="00000000">
        <w:rPr>
          <w:b w:val="1"/>
          <w:bCs w:val="1"/>
          <w:sz w:val="34"/>
          <w:szCs w:val="34"/>
          <w:rtl w:val="0"/>
        </w:rPr>
        <w:t xml:space="preserve">Coaching Difficulty</w:t>
      </w:r>
    </w:p>
    <w:p w:rsidR="00000000" w:rsidDel="00000000" w:rsidP="00000000" w:rsidRDefault="00000000" w:rsidRPr="00000000" w14:paraId="000021FA">
      <w:pPr>
        <w:spacing w:after="240" w:before="240" w:lineRule="auto"/>
        <w:rPr/>
      </w:pPr>
      <w:r>
        <w:t>5 – Expert scenarios with multiple lines, tactical adaptation and player feedback</w:t>
      </w:r>
    </w:p>
    <w:p w:rsidR="00000000" w:rsidDel="00000000" w:rsidP="00000000" w:rsidRDefault="00000000" w:rsidRPr="00000000" w14:paraId="000021FB">
      <w:pPr>
        <w:pStyle w:val="Heading2"/>
        <w:keepNext w:val="0"/>
        <w:keepLines w:val="0"/>
        <w:spacing w:after="80" w:lineRule="auto"/>
        <w:rPr>
          <w:b w:val="1"/>
          <w:bCs w:val="1"/>
          <w:sz w:val="34"/>
          <w:szCs w:val="34"/>
        </w:rPr>
      </w:pPr>
      <w:bookmarkStart w:colFirst="0" w:colLast="0" w:name="_1jnnj4um7gm1" w:id="1248"/>
      <w:bookmarkEnd w:id="1248"/>
      <w:r w:rsidDel="00000000" w:rsidR="00000000" w:rsidRPr="00000000">
        <w:rPr>
          <w:b w:val="1"/>
          <w:bCs w:val="1"/>
          <w:sz w:val="34"/>
          <w:szCs w:val="34"/>
          <w:rtl w:val="0"/>
        </w:rPr>
        <w:t xml:space="preserve">Session Placement</w:t>
      </w:r>
    </w:p>
    <w:p w:rsidR="00000000" w:rsidDel="00000000" w:rsidP="00000000" w:rsidRDefault="00000000" w:rsidRPr="00000000" w14:paraId="000021FC">
      <w:pPr>
        <w:numPr>
          <w:ilvl w:val="0"/>
          <w:numId w:val="272"/>
        </w:numPr>
        <w:spacing w:after="0" w:afterAutospacing="0" w:before="240" w:lineRule="auto"/>
        <w:ind w:left="720" w:hanging="360"/>
      </w:pPr>
      <w:r>
        <w:t>Contested Football Block</w:t>
      </w:r>
    </w:p>
    <w:p w:rsidR="00000000" w:rsidDel="00000000" w:rsidP="00000000" w:rsidRDefault="00000000" w:rsidRPr="00000000" w14:paraId="000021FD">
      <w:pPr>
        <w:numPr>
          <w:ilvl w:val="0"/>
          <w:numId w:val="272"/>
        </w:numPr>
        <w:spacing w:after="0" w:afterAutospacing="0" w:before="0" w:beforeAutospacing="0" w:lineRule="auto"/>
        <w:ind w:left="720" w:hanging="360"/>
      </w:pPr>
      <w:r>
        <w:t>Team Defence</w:t>
      </w:r>
    </w:p>
    <w:p w:rsidR="00000000" w:rsidDel="00000000" w:rsidP="00000000" w:rsidRDefault="00000000" w:rsidRPr="00000000" w14:paraId="000021FE">
      <w:pPr>
        <w:numPr>
          <w:ilvl w:val="0"/>
          <w:numId w:val="272"/>
        </w:numPr>
        <w:spacing w:after="240" w:before="0" w:beforeAutospacing="0" w:lineRule="auto"/>
        <w:ind w:left="720" w:hanging="360"/>
      </w:pPr>
      <w:r>
        <w:t>Main Skill Block</w:t>
      </w:r>
    </w:p>
    <w:p w:rsidR="00000000" w:rsidDel="00000000" w:rsidP="00000000" w:rsidRDefault="00000000" w:rsidRPr="00000000" w14:paraId="000021FF">
      <w:pPr>
        <w:pStyle w:val="Heading2"/>
        <w:keepNext w:val="0"/>
        <w:keepLines w:val="0"/>
        <w:spacing w:after="80" w:lineRule="auto"/>
        <w:rPr>
          <w:b w:val="1"/>
          <w:bCs w:val="1"/>
          <w:sz w:val="34"/>
          <w:szCs w:val="34"/>
        </w:rPr>
      </w:pPr>
      <w:bookmarkStart w:colFirst="0" w:colLast="0" w:name="_k90kctaqdog0" w:id="1249"/>
      <w:bookmarkEnd w:id="1249"/>
      <w:r w:rsidDel="00000000" w:rsidR="00000000" w:rsidRPr="00000000">
        <w:rPr>
          <w:b w:val="1"/>
          <w:bCs w:val="1"/>
          <w:sz w:val="34"/>
          <w:szCs w:val="34"/>
          <w:rtl w:val="0"/>
        </w:rPr>
        <w:t xml:space="preserve">Setup</w:t>
      </w:r>
    </w:p>
    <w:p w:rsidR="00000000" w:rsidDel="00000000" w:rsidP="00000000" w:rsidRDefault="00000000" w:rsidRPr="00000000" w14:paraId="00002200">
      <w:pPr>
        <w:numPr>
          <w:ilvl w:val="0"/>
          <w:numId w:val="480"/>
        </w:numPr>
        <w:spacing w:after="0" w:afterAutospacing="0" w:before="240" w:lineRule="auto"/>
        <w:ind w:left="720" w:hanging="360"/>
      </w:pPr>
      <w:r w:rsidDel="00000000" w:rsidR="00000000" w:rsidRPr="00000000">
        <w:rPr>
          <w:rtl w:val="0"/>
        </w:rPr>
        <w:t xml:space="preserve">Position the feeder at one end of the area.</w:t>
      </w:r>
    </w:p>
    <w:p w:rsidR="00000000" w:rsidDel="00000000" w:rsidP="00000000" w:rsidRDefault="00000000" w:rsidRPr="00000000" w14:paraId="00002201">
      <w:pPr>
        <w:numPr>
          <w:ilvl w:val="0"/>
          <w:numId w:val="480"/>
        </w:numPr>
        <w:spacing w:after="0" w:afterAutospacing="0" w:before="0" w:beforeAutospacing="0" w:lineRule="auto"/>
        <w:ind w:left="720" w:hanging="360"/>
      </w:pPr>
      <w:r w:rsidDel="00000000" w:rsidR="00000000" w:rsidRPr="00000000">
        <w:rPr>
          <w:rtl w:val="0"/>
        </w:rPr>
        <w:t xml:space="preserve">Two contest players begin facing away from the feeder.</w:t>
      </w:r>
    </w:p>
    <w:p w:rsidR="00000000" w:rsidDel="00000000" w:rsidP="00000000" w:rsidRDefault="00000000" w:rsidRPr="00000000" w14:paraId="00002202">
      <w:pPr>
        <w:numPr>
          <w:ilvl w:val="0"/>
          <w:numId w:val="480"/>
        </w:numPr>
        <w:spacing w:after="0" w:afterAutospacing="0" w:before="0" w:beforeAutospacing="0" w:lineRule="auto"/>
        <w:ind w:left="720" w:hanging="360"/>
      </w:pPr>
      <w:r w:rsidDel="00000000" w:rsidR="00000000" w:rsidRPr="00000000">
        <w:rPr>
          <w:rtl w:val="0"/>
        </w:rPr>
        <w:t xml:space="preserve">Players start three to four metres apart.</w:t>
      </w:r>
    </w:p>
    <w:p w:rsidR="00000000" w:rsidDel="00000000" w:rsidP="00000000" w:rsidRDefault="00000000" w:rsidRPr="00000000" w14:paraId="00002203">
      <w:pPr>
        <w:numPr>
          <w:ilvl w:val="0"/>
          <w:numId w:val="480"/>
        </w:numPr>
        <w:spacing w:after="0" w:afterAutospacing="0" w:before="0" w:beforeAutospacing="0" w:lineRule="auto"/>
        <w:ind w:left="720" w:hanging="360"/>
      </w:pPr>
      <w:r w:rsidDel="00000000" w:rsidR="00000000" w:rsidRPr="00000000">
        <w:rPr>
          <w:rtl w:val="0"/>
        </w:rPr>
        <w:t xml:space="preserve">Mark a drop zone eight to twelve metres behind them.</w:t>
      </w:r>
    </w:p>
    <w:p w:rsidR="00000000" w:rsidDel="00000000" w:rsidP="00000000" w:rsidRDefault="00000000" w:rsidRPr="00000000" w14:paraId="00002204">
      <w:pPr>
        <w:numPr>
          <w:ilvl w:val="0"/>
          <w:numId w:val="480"/>
        </w:numPr>
        <w:spacing w:after="0" w:afterAutospacing="0" w:before="0" w:beforeAutospacing="0" w:lineRule="auto"/>
        <w:ind w:left="720" w:hanging="360"/>
      </w:pPr>
      <w:r w:rsidDel="00000000" w:rsidR="00000000" w:rsidRPr="00000000">
        <w:rPr>
          <w:rtl w:val="0"/>
        </w:rPr>
        <w:t xml:space="preserve">The coach gives a turn signal as the feeder delivers a high football.</w:t>
      </w:r>
    </w:p>
    <w:p w:rsidR="00000000" w:rsidDel="00000000" w:rsidP="00000000" w:rsidRDefault="00000000" w:rsidRPr="00000000" w14:paraId="00002205">
      <w:pPr>
        <w:numPr>
          <w:ilvl w:val="0"/>
          <w:numId w:val="480"/>
        </w:numPr>
        <w:spacing w:after="0" w:afterAutospacing="0" w:before="0" w:beforeAutospacing="0" w:lineRule="auto"/>
        <w:ind w:left="720" w:hanging="360"/>
      </w:pPr>
      <w:r w:rsidDel="00000000" w:rsidR="00000000" w:rsidRPr="00000000">
        <w:rPr>
          <w:rtl w:val="0"/>
        </w:rPr>
        <w:t xml:space="preserve">Both players turn, locate and compete for the mark.</w:t>
      </w:r>
    </w:p>
    <w:p w:rsidR="00000000" w:rsidDel="00000000" w:rsidP="00000000" w:rsidRDefault="00000000" w:rsidRPr="00000000" w14:paraId="00002206">
      <w:pPr>
        <w:numPr>
          <w:ilvl w:val="0"/>
          <w:numId w:val="480"/>
        </w:numPr>
        <w:spacing w:after="0" w:afterAutospacing="0" w:before="0" w:beforeAutospacing="0" w:lineRule="auto"/>
        <w:ind w:left="720" w:hanging="360"/>
      </w:pPr>
      <w:r w:rsidDel="00000000" w:rsidR="00000000" w:rsidRPr="00000000">
        <w:rPr>
          <w:rtl w:val="0"/>
        </w:rPr>
        <w:t xml:space="preserve">Contact is controlled and all spoil actions must target the football.</w:t>
      </w:r>
    </w:p>
    <w:p w:rsidR="00000000" w:rsidDel="00000000" w:rsidP="00000000" w:rsidRDefault="00000000" w:rsidRPr="00000000" w14:paraId="00002207">
      <w:pPr>
        <w:numPr>
          <w:ilvl w:val="0"/>
          <w:numId w:val="480"/>
        </w:numPr>
        <w:spacing w:after="240" w:before="0" w:beforeAutospacing="0" w:lineRule="auto"/>
        <w:ind w:left="720" w:hanging="360"/>
      </w:pPr>
      <w:r w:rsidDel="00000000" w:rsidR="00000000" w:rsidRPr="00000000">
        <w:rPr>
          <w:rtl w:val="0"/>
        </w:rPr>
        <w:t xml:space="preserve">A fourth player assists with return and rotation.</w:t>
      </w:r>
    </w:p>
    <w:p w:rsidR="00000000" w:rsidDel="00000000" w:rsidP="00000000" w:rsidRDefault="00000000" w:rsidRPr="00000000" w14:paraId="00002208">
      <w:pPr>
        <w:pStyle w:val="Heading2"/>
        <w:keepNext w:val="0"/>
        <w:keepLines w:val="0"/>
        <w:spacing w:after="80" w:lineRule="auto"/>
        <w:rPr>
          <w:b w:val="1"/>
          <w:bCs w:val="1"/>
          <w:sz w:val="34"/>
          <w:szCs w:val="34"/>
        </w:rPr>
      </w:pPr>
      <w:bookmarkStart w:colFirst="0" w:colLast="0" w:name="_tzia5hsxswsd" w:id="1250"/>
      <w:bookmarkEnd w:id="1250"/>
      <w:r w:rsidDel="00000000" w:rsidR="00000000" w:rsidRPr="00000000">
        <w:rPr>
          <w:b w:val="1"/>
          <w:bCs w:val="1"/>
          <w:sz w:val="34"/>
          <w:szCs w:val="34"/>
          <w:rtl w:val="0"/>
        </w:rPr>
        <w:t xml:space="preserve">How the Drill Works</w:t>
      </w:r>
    </w:p>
    <w:p w:rsidR="00000000" w:rsidDel="00000000" w:rsidP="00000000" w:rsidRDefault="00000000" w:rsidRPr="00000000" w14:paraId="00002209">
      <w:pPr>
        <w:numPr>
          <w:ilvl w:val="0"/>
          <w:numId w:val="17"/>
        </w:numPr>
        <w:spacing w:after="0" w:afterAutospacing="0" w:before="240" w:lineRule="auto"/>
        <w:ind w:left="720" w:hanging="360"/>
      </w:pPr>
      <w:r w:rsidDel="00000000" w:rsidR="00000000" w:rsidRPr="00000000">
        <w:rPr>
          <w:rtl w:val="0"/>
        </w:rPr>
        <w:t xml:space="preserve">Both contest players begin facing the coach.</w:t>
      </w:r>
    </w:p>
    <w:p w:rsidR="00000000" w:rsidDel="00000000" w:rsidP="00000000" w:rsidRDefault="00000000" w:rsidRPr="00000000" w14:paraId="0000220A">
      <w:pPr>
        <w:numPr>
          <w:ilvl w:val="0"/>
          <w:numId w:val="17"/>
        </w:numPr>
        <w:spacing w:after="0" w:afterAutospacing="0" w:before="0" w:beforeAutospacing="0" w:lineRule="auto"/>
        <w:ind w:left="720" w:hanging="360"/>
      </w:pPr>
      <w:r w:rsidDel="00000000" w:rsidR="00000000" w:rsidRPr="00000000">
        <w:rPr>
          <w:rtl w:val="0"/>
        </w:rPr>
        <w:t xml:space="preserve">The coach gives the turn signal.</w:t>
      </w:r>
    </w:p>
    <w:p w:rsidR="00000000" w:rsidDel="00000000" w:rsidP="00000000" w:rsidRDefault="00000000" w:rsidRPr="00000000" w14:paraId="0000220B">
      <w:pPr>
        <w:numPr>
          <w:ilvl w:val="0"/>
          <w:numId w:val="17"/>
        </w:numPr>
        <w:spacing w:after="0" w:afterAutospacing="0" w:before="0" w:beforeAutospacing="0" w:lineRule="auto"/>
        <w:ind w:left="720" w:hanging="360"/>
      </w:pPr>
      <w:r w:rsidDel="00000000" w:rsidR="00000000" w:rsidRPr="00000000">
        <w:rPr>
          <w:rtl w:val="0"/>
        </w:rPr>
        <w:t xml:space="preserve">The feeder delivers a high football into the contest area.</w:t>
      </w:r>
    </w:p>
    <w:p w:rsidR="00000000" w:rsidDel="00000000" w:rsidP="00000000" w:rsidRDefault="00000000" w:rsidRPr="00000000" w14:paraId="0000220C">
      <w:pPr>
        <w:numPr>
          <w:ilvl w:val="0"/>
          <w:numId w:val="17"/>
        </w:numPr>
        <w:spacing w:after="0" w:afterAutospacing="0" w:before="0" w:beforeAutospacing="0" w:lineRule="auto"/>
        <w:ind w:left="720" w:hanging="360"/>
      </w:pPr>
      <w:r w:rsidDel="00000000" w:rsidR="00000000" w:rsidRPr="00000000">
        <w:rPr>
          <w:rtl w:val="0"/>
        </w:rPr>
        <w:t xml:space="preserve">Players turn over the most efficient shoulder and locate the ball.</w:t>
      </w:r>
    </w:p>
    <w:p w:rsidR="00000000" w:rsidDel="00000000" w:rsidP="00000000" w:rsidRDefault="00000000" w:rsidRPr="00000000" w14:paraId="0000220D">
      <w:pPr>
        <w:numPr>
          <w:ilvl w:val="0"/>
          <w:numId w:val="17"/>
        </w:numPr>
        <w:spacing w:after="0" w:afterAutospacing="0" w:before="0" w:beforeAutospacing="0" w:lineRule="auto"/>
        <w:ind w:left="720" w:hanging="360"/>
      </w:pPr>
      <w:r w:rsidDel="00000000" w:rsidR="00000000" w:rsidRPr="00000000">
        <w:rPr>
          <w:rtl w:val="0"/>
        </w:rPr>
        <w:t xml:space="preserve">Both accelerate towards the drop point.</w:t>
      </w:r>
    </w:p>
    <w:p w:rsidR="00000000" w:rsidDel="00000000" w:rsidP="00000000" w:rsidRDefault="00000000" w:rsidRPr="00000000" w14:paraId="0000220E">
      <w:pPr>
        <w:numPr>
          <w:ilvl w:val="0"/>
          <w:numId w:val="17"/>
        </w:numPr>
        <w:spacing w:after="0" w:afterAutospacing="0" w:before="0" w:beforeAutospacing="0" w:lineRule="auto"/>
        <w:ind w:left="720" w:hanging="360"/>
      </w:pPr>
      <w:r w:rsidDel="00000000" w:rsidR="00000000" w:rsidRPr="00000000">
        <w:rPr>
          <w:rtl w:val="0"/>
        </w:rPr>
        <w:t xml:space="preserve">Players establish legal position while tracking the football.</w:t>
      </w:r>
    </w:p>
    <w:p w:rsidR="00000000" w:rsidDel="00000000" w:rsidP="00000000" w:rsidRDefault="00000000" w:rsidRPr="00000000" w14:paraId="0000220F">
      <w:pPr>
        <w:numPr>
          <w:ilvl w:val="0"/>
          <w:numId w:val="17"/>
        </w:numPr>
        <w:spacing w:after="0" w:afterAutospacing="0" w:before="0" w:beforeAutospacing="0" w:lineRule="auto"/>
        <w:ind w:left="720" w:hanging="360"/>
      </w:pPr>
      <w:r w:rsidDel="00000000" w:rsidR="00000000" w:rsidRPr="00000000">
        <w:rPr>
          <w:rtl w:val="0"/>
        </w:rPr>
        <w:t xml:space="preserve">The advantaged player attempts to mark.</w:t>
      </w:r>
    </w:p>
    <w:p w:rsidR="00000000" w:rsidDel="00000000" w:rsidP="00000000" w:rsidRDefault="00000000" w:rsidRPr="00000000" w14:paraId="00002210">
      <w:pPr>
        <w:numPr>
          <w:ilvl w:val="0"/>
          <w:numId w:val="17"/>
        </w:numPr>
        <w:spacing w:after="0" w:afterAutospacing="0" w:before="0" w:beforeAutospacing="0" w:lineRule="auto"/>
        <w:ind w:left="720" w:hanging="360"/>
      </w:pPr>
      <w:r w:rsidDel="00000000" w:rsidR="00000000" w:rsidRPr="00000000">
        <w:rPr>
          <w:rtl w:val="0"/>
        </w:rPr>
        <w:t xml:space="preserve">The other player attempts a legal spoil.</w:t>
      </w:r>
    </w:p>
    <w:p w:rsidR="00000000" w:rsidDel="00000000" w:rsidP="00000000" w:rsidRDefault="00000000" w:rsidRPr="00000000" w14:paraId="00002211">
      <w:pPr>
        <w:numPr>
          <w:ilvl w:val="0"/>
          <w:numId w:val="17"/>
        </w:numPr>
        <w:spacing w:after="0" w:afterAutospacing="0" w:before="0" w:beforeAutospacing="0" w:lineRule="auto"/>
        <w:ind w:left="720" w:hanging="360"/>
      </w:pPr>
      <w:r w:rsidDel="00000000" w:rsidR="00000000" w:rsidRPr="00000000">
        <w:rPr>
          <w:rtl w:val="0"/>
        </w:rPr>
        <w:t xml:space="preserve">If the football spills, both compete at ground level.</w:t>
      </w:r>
    </w:p>
    <w:p w:rsidR="00000000" w:rsidDel="00000000" w:rsidP="00000000" w:rsidRDefault="00000000" w:rsidRPr="00000000" w14:paraId="00002212">
      <w:pPr>
        <w:numPr>
          <w:ilvl w:val="0"/>
          <w:numId w:val="17"/>
        </w:numPr>
        <w:spacing w:after="240" w:before="0" w:beforeAutospacing="0" w:lineRule="auto"/>
        <w:ind w:left="720" w:hanging="360"/>
      </w:pPr>
      <w:r w:rsidDel="00000000" w:rsidR="00000000" w:rsidRPr="00000000">
        <w:rPr>
          <w:rtl w:val="0"/>
        </w:rPr>
        <w:t xml:space="preserve">Players reset and rotate roles.</w:t>
      </w:r>
    </w:p>
    <w:p w:rsidR="00000000" w:rsidDel="00000000" w:rsidP="00000000" w:rsidRDefault="00000000" w:rsidRPr="00000000" w14:paraId="00002213">
      <w:pPr>
        <w:pStyle w:val="Heading2"/>
        <w:keepNext w:val="0"/>
        <w:keepLines w:val="0"/>
        <w:spacing w:after="80" w:lineRule="auto"/>
        <w:rPr>
          <w:b w:val="1"/>
          <w:bCs w:val="1"/>
          <w:sz w:val="34"/>
          <w:szCs w:val="34"/>
        </w:rPr>
      </w:pPr>
      <w:bookmarkStart w:colFirst="0" w:colLast="0" w:name="_h10o9txwtjv7" w:id="1251"/>
      <w:bookmarkEnd w:id="1251"/>
      <w:r w:rsidDel="00000000" w:rsidR="00000000" w:rsidRPr="00000000">
        <w:rPr>
          <w:b w:val="1"/>
          <w:bCs w:val="1"/>
          <w:sz w:val="34"/>
          <w:szCs w:val="34"/>
          <w:rtl w:val="0"/>
        </w:rPr>
        <w:t xml:space="preserve">Coaching Points</w:t>
      </w:r>
    </w:p>
    <w:p w:rsidR="00000000" w:rsidDel="00000000" w:rsidP="00000000" w:rsidRDefault="00000000" w:rsidRPr="00000000" w14:paraId="00002214">
      <w:pPr>
        <w:numPr>
          <w:ilvl w:val="0"/>
          <w:numId w:val="971"/>
        </w:numPr>
        <w:spacing w:after="0" w:afterAutospacing="0" w:before="240" w:lineRule="auto"/>
        <w:ind w:left="720" w:hanging="360"/>
      </w:pPr>
      <w:r w:rsidDel="00000000" w:rsidR="00000000" w:rsidRPr="00000000">
        <w:rPr>
          <w:rtl w:val="0"/>
        </w:rPr>
        <w:t xml:space="preserve">Turn through the hips and feet.</w:t>
      </w:r>
    </w:p>
    <w:p w:rsidR="00000000" w:rsidDel="00000000" w:rsidP="00000000" w:rsidRDefault="00000000" w:rsidRPr="00000000" w14:paraId="00002215">
      <w:pPr>
        <w:numPr>
          <w:ilvl w:val="0"/>
          <w:numId w:val="971"/>
        </w:numPr>
        <w:spacing w:after="0" w:afterAutospacing="0" w:before="0" w:beforeAutospacing="0" w:lineRule="auto"/>
        <w:ind w:left="720" w:hanging="360"/>
      </w:pPr>
      <w:r w:rsidDel="00000000" w:rsidR="00000000" w:rsidRPr="00000000">
        <w:rPr>
          <w:rtl w:val="0"/>
        </w:rPr>
        <w:t xml:space="preserve">Locate the football before engaging the opponent.</w:t>
      </w:r>
    </w:p>
    <w:p w:rsidR="00000000" w:rsidDel="00000000" w:rsidP="00000000" w:rsidRDefault="00000000" w:rsidRPr="00000000" w14:paraId="00002216">
      <w:pPr>
        <w:numPr>
          <w:ilvl w:val="0"/>
          <w:numId w:val="971"/>
        </w:numPr>
        <w:spacing w:after="0" w:afterAutospacing="0" w:before="0" w:beforeAutospacing="0" w:lineRule="auto"/>
        <w:ind w:left="720" w:hanging="360"/>
      </w:pPr>
      <w:r w:rsidDel="00000000" w:rsidR="00000000" w:rsidRPr="00000000">
        <w:rPr>
          <w:rtl w:val="0"/>
        </w:rPr>
        <w:t xml:space="preserve">Accelerate to the drop point.</w:t>
      </w:r>
    </w:p>
    <w:p w:rsidR="00000000" w:rsidDel="00000000" w:rsidP="00000000" w:rsidRDefault="00000000" w:rsidRPr="00000000" w14:paraId="00002217">
      <w:pPr>
        <w:numPr>
          <w:ilvl w:val="0"/>
          <w:numId w:val="971"/>
        </w:numPr>
        <w:spacing w:after="0" w:afterAutospacing="0" w:before="0" w:beforeAutospacing="0" w:lineRule="auto"/>
        <w:ind w:left="720" w:hanging="360"/>
      </w:pPr>
      <w:r w:rsidDel="00000000" w:rsidR="00000000" w:rsidRPr="00000000">
        <w:rPr>
          <w:rtl w:val="0"/>
        </w:rPr>
        <w:t xml:space="preserve">Adjust speed as the flight becomes clear.</w:t>
      </w:r>
    </w:p>
    <w:p w:rsidR="00000000" w:rsidDel="00000000" w:rsidP="00000000" w:rsidRDefault="00000000" w:rsidRPr="00000000" w14:paraId="00002218">
      <w:pPr>
        <w:numPr>
          <w:ilvl w:val="0"/>
          <w:numId w:val="971"/>
        </w:numPr>
        <w:spacing w:after="0" w:afterAutospacing="0" w:before="0" w:beforeAutospacing="0" w:lineRule="auto"/>
        <w:ind w:left="720" w:hanging="360"/>
      </w:pPr>
      <w:r w:rsidDel="00000000" w:rsidR="00000000" w:rsidRPr="00000000">
        <w:rPr>
          <w:rtl w:val="0"/>
        </w:rPr>
        <w:t xml:space="preserve">Use legal body position.</w:t>
      </w:r>
    </w:p>
    <w:p w:rsidR="00000000" w:rsidDel="00000000" w:rsidP="00000000" w:rsidRDefault="00000000" w:rsidRPr="00000000" w14:paraId="00002219">
      <w:pPr>
        <w:numPr>
          <w:ilvl w:val="0"/>
          <w:numId w:val="971"/>
        </w:numPr>
        <w:spacing w:after="0" w:afterAutospacing="0" w:before="0" w:beforeAutospacing="0" w:lineRule="auto"/>
        <w:ind w:left="720" w:hanging="360"/>
      </w:pPr>
      <w:r w:rsidDel="00000000" w:rsidR="00000000" w:rsidRPr="00000000">
        <w:rPr>
          <w:rtl w:val="0"/>
        </w:rPr>
        <w:t xml:space="preserve">Mark when in front or spoil when behind.</w:t>
      </w:r>
    </w:p>
    <w:p w:rsidR="00000000" w:rsidDel="00000000" w:rsidP="00000000" w:rsidRDefault="00000000" w:rsidRPr="00000000" w14:paraId="0000221A">
      <w:pPr>
        <w:numPr>
          <w:ilvl w:val="0"/>
          <w:numId w:val="971"/>
        </w:numPr>
        <w:spacing w:after="0" w:afterAutospacing="0" w:before="0" w:beforeAutospacing="0" w:lineRule="auto"/>
        <w:ind w:left="720" w:hanging="360"/>
      </w:pPr>
      <w:r w:rsidDel="00000000" w:rsidR="00000000" w:rsidRPr="00000000">
        <w:rPr>
          <w:rtl w:val="0"/>
        </w:rPr>
        <w:t xml:space="preserve">Keep the eyes on the football.</w:t>
      </w:r>
    </w:p>
    <w:p w:rsidR="00000000" w:rsidDel="00000000" w:rsidP="00000000" w:rsidRDefault="00000000" w:rsidRPr="00000000" w14:paraId="0000221B">
      <w:pPr>
        <w:numPr>
          <w:ilvl w:val="0"/>
          <w:numId w:val="971"/>
        </w:numPr>
        <w:spacing w:after="0" w:afterAutospacing="0" w:before="0" w:beforeAutospacing="0" w:lineRule="auto"/>
        <w:ind w:left="720" w:hanging="360"/>
      </w:pPr>
      <w:r w:rsidDel="00000000" w:rsidR="00000000" w:rsidRPr="00000000">
        <w:rPr>
          <w:rtl w:val="0"/>
        </w:rPr>
        <w:t xml:space="preserve">Land and recover safely.</w:t>
      </w:r>
    </w:p>
    <w:p w:rsidR="00000000" w:rsidDel="00000000" w:rsidP="00000000" w:rsidRDefault="00000000" w:rsidRPr="00000000" w14:paraId="0000221C">
      <w:pPr>
        <w:numPr>
          <w:ilvl w:val="0"/>
          <w:numId w:val="971"/>
        </w:numPr>
        <w:spacing w:after="240" w:before="0" w:beforeAutospacing="0" w:lineRule="auto"/>
        <w:ind w:left="720" w:hanging="360"/>
      </w:pPr>
      <w:r w:rsidDel="00000000" w:rsidR="00000000" w:rsidRPr="00000000">
        <w:rPr>
          <w:rtl w:val="0"/>
        </w:rPr>
        <w:t xml:space="preserve">Continue until possession is won.</w:t>
      </w:r>
    </w:p>
    <w:p w:rsidR="00000000" w:rsidDel="00000000" w:rsidP="00000000" w:rsidRDefault="00000000" w:rsidRPr="00000000" w14:paraId="0000221D">
      <w:pPr>
        <w:pStyle w:val="Heading2"/>
        <w:keepNext w:val="0"/>
        <w:keepLines w:val="0"/>
        <w:spacing w:after="80" w:lineRule="auto"/>
        <w:rPr>
          <w:b w:val="1"/>
          <w:bCs w:val="1"/>
          <w:sz w:val="34"/>
          <w:szCs w:val="34"/>
        </w:rPr>
      </w:pPr>
      <w:bookmarkStart w:colFirst="0" w:colLast="0" w:name="_i1s9xyf0svmd" w:id="1252"/>
      <w:bookmarkEnd w:id="1252"/>
      <w:r w:rsidDel="00000000" w:rsidR="00000000" w:rsidRPr="00000000">
        <w:rPr>
          <w:b w:val="1"/>
          <w:bCs w:val="1"/>
          <w:sz w:val="34"/>
          <w:szCs w:val="34"/>
          <w:rtl w:val="0"/>
        </w:rPr>
        <w:t xml:space="preserve">Coaching Cues</w:t>
      </w:r>
    </w:p>
    <w:p w:rsidR="00000000" w:rsidDel="00000000" w:rsidP="00000000" w:rsidRDefault="00000000" w:rsidRPr="00000000" w14:paraId="0000221E">
      <w:pPr>
        <w:numPr>
          <w:ilvl w:val="0"/>
          <w:numId w:val="361"/>
        </w:numPr>
        <w:spacing w:after="0" w:afterAutospacing="0" w:before="240" w:lineRule="auto"/>
        <w:ind w:left="720" w:hanging="360"/>
      </w:pPr>
      <w:r w:rsidDel="00000000" w:rsidR="00000000" w:rsidRPr="00000000">
        <w:rPr>
          <w:rtl w:val="0"/>
        </w:rPr>
        <w:t xml:space="preserve">“Turn and find.”</w:t>
      </w:r>
    </w:p>
    <w:p w:rsidR="00000000" w:rsidDel="00000000" w:rsidP="00000000" w:rsidRDefault="00000000" w:rsidRPr="00000000" w14:paraId="0000221F">
      <w:pPr>
        <w:numPr>
          <w:ilvl w:val="0"/>
          <w:numId w:val="361"/>
        </w:numPr>
        <w:spacing w:after="0" w:afterAutospacing="0" w:before="0" w:beforeAutospacing="0" w:lineRule="auto"/>
        <w:ind w:left="720" w:hanging="360"/>
      </w:pPr>
      <w:r w:rsidDel="00000000" w:rsidR="00000000" w:rsidRPr="00000000">
        <w:rPr>
          <w:rtl w:val="0"/>
        </w:rPr>
        <w:t xml:space="preserve">“Run to the drop.”</w:t>
      </w:r>
    </w:p>
    <w:p w:rsidR="00000000" w:rsidDel="00000000" w:rsidP="00000000" w:rsidRDefault="00000000" w:rsidRPr="00000000" w14:paraId="00002220">
      <w:pPr>
        <w:numPr>
          <w:ilvl w:val="0"/>
          <w:numId w:val="361"/>
        </w:numPr>
        <w:spacing w:after="0" w:afterAutospacing="0" w:before="0" w:beforeAutospacing="0" w:lineRule="auto"/>
        <w:ind w:left="720" w:hanging="360"/>
      </w:pPr>
      <w:r w:rsidDel="00000000" w:rsidR="00000000" w:rsidRPr="00000000">
        <w:rPr>
          <w:rtl w:val="0"/>
        </w:rPr>
        <w:t xml:space="preserve">“Position legally.”</w:t>
      </w:r>
    </w:p>
    <w:p w:rsidR="00000000" w:rsidDel="00000000" w:rsidP="00000000" w:rsidRDefault="00000000" w:rsidRPr="00000000" w14:paraId="00002221">
      <w:pPr>
        <w:numPr>
          <w:ilvl w:val="0"/>
          <w:numId w:val="361"/>
        </w:numPr>
        <w:spacing w:after="0" w:afterAutospacing="0" w:before="0" w:beforeAutospacing="0" w:lineRule="auto"/>
        <w:ind w:left="720" w:hanging="360"/>
      </w:pPr>
      <w:r w:rsidDel="00000000" w:rsidR="00000000" w:rsidRPr="00000000">
        <w:rPr>
          <w:rtl w:val="0"/>
        </w:rPr>
        <w:t xml:space="preserve">“Mark or spoil.”</w:t>
      </w:r>
    </w:p>
    <w:p w:rsidR="00000000" w:rsidDel="00000000" w:rsidP="00000000" w:rsidRDefault="00000000" w:rsidRPr="00000000" w14:paraId="00002222">
      <w:pPr>
        <w:numPr>
          <w:ilvl w:val="0"/>
          <w:numId w:val="361"/>
        </w:numPr>
        <w:spacing w:after="240" w:before="0" w:beforeAutospacing="0" w:lineRule="auto"/>
        <w:ind w:left="720" w:hanging="360"/>
      </w:pPr>
      <w:r w:rsidDel="00000000" w:rsidR="00000000" w:rsidRPr="00000000">
        <w:rPr>
          <w:rtl w:val="0"/>
        </w:rPr>
        <w:t xml:space="preserve">“Recover on landing.”</w:t>
      </w:r>
    </w:p>
    <w:p w:rsidR="00000000" w:rsidDel="00000000" w:rsidP="00000000" w:rsidRDefault="00000000" w:rsidRPr="00000000" w14:paraId="00002223">
      <w:pPr>
        <w:pStyle w:val="Heading2"/>
        <w:keepNext w:val="0"/>
        <w:keepLines w:val="0"/>
        <w:spacing w:after="80" w:lineRule="auto"/>
        <w:rPr>
          <w:b w:val="1"/>
          <w:bCs w:val="1"/>
          <w:sz w:val="34"/>
          <w:szCs w:val="34"/>
        </w:rPr>
      </w:pPr>
      <w:bookmarkStart w:colFirst="0" w:colLast="0" w:name="_8lzplo5uky64" w:id="1253"/>
      <w:bookmarkEnd w:id="1253"/>
      <w:r w:rsidDel="00000000" w:rsidR="00000000" w:rsidRPr="00000000">
        <w:rPr>
          <w:b w:val="1"/>
          <w:bCs w:val="1"/>
          <w:sz w:val="34"/>
          <w:szCs w:val="34"/>
          <w:rtl w:val="0"/>
        </w:rPr>
        <w:t xml:space="preserve">What the Coach Should Observe</w:t>
      </w:r>
    </w:p>
    <w:p w:rsidR="00000000" w:rsidDel="00000000" w:rsidP="00000000" w:rsidRDefault="00000000" w:rsidRPr="00000000" w14:paraId="00002224">
      <w:pPr>
        <w:spacing w:after="240" w:before="240" w:lineRule="auto"/>
        <w:rPr/>
      </w:pPr>
      <w:r w:rsidDel="00000000" w:rsidR="00000000" w:rsidRPr="00000000">
        <w:rPr>
          <w:rtl w:val="0"/>
        </w:rPr>
        <w:t xml:space="preserve">Observe:</w:t>
      </w:r>
    </w:p>
    <w:p w:rsidR="00000000" w:rsidDel="00000000" w:rsidP="00000000" w:rsidRDefault="00000000" w:rsidRPr="00000000" w14:paraId="00002225">
      <w:pPr>
        <w:numPr>
          <w:ilvl w:val="0"/>
          <w:numId w:val="102"/>
        </w:numPr>
        <w:spacing w:after="0" w:afterAutospacing="0" w:before="240" w:lineRule="auto"/>
        <w:ind w:left="720" w:hanging="360"/>
      </w:pPr>
      <w:r w:rsidDel="00000000" w:rsidR="00000000" w:rsidRPr="00000000">
        <w:rPr>
          <w:rtl w:val="0"/>
        </w:rPr>
        <w:t xml:space="preserve">Whether players turn efficiently.</w:t>
      </w:r>
    </w:p>
    <w:p w:rsidR="00000000" w:rsidDel="00000000" w:rsidP="00000000" w:rsidRDefault="00000000" w:rsidRPr="00000000" w14:paraId="00002226">
      <w:pPr>
        <w:numPr>
          <w:ilvl w:val="0"/>
          <w:numId w:val="102"/>
        </w:numPr>
        <w:spacing w:after="0" w:afterAutospacing="0" w:before="0" w:beforeAutospacing="0" w:lineRule="auto"/>
        <w:ind w:left="720" w:hanging="360"/>
      </w:pPr>
      <w:r w:rsidDel="00000000" w:rsidR="00000000" w:rsidRPr="00000000">
        <w:rPr>
          <w:rtl w:val="0"/>
        </w:rPr>
        <w:t xml:space="preserve">Whether the football is located quickly.</w:t>
      </w:r>
    </w:p>
    <w:p w:rsidR="00000000" w:rsidDel="00000000" w:rsidP="00000000" w:rsidRDefault="00000000" w:rsidRPr="00000000" w14:paraId="00002227">
      <w:pPr>
        <w:numPr>
          <w:ilvl w:val="0"/>
          <w:numId w:val="102"/>
        </w:numPr>
        <w:spacing w:after="0" w:afterAutospacing="0" w:before="0" w:beforeAutospacing="0" w:lineRule="auto"/>
        <w:ind w:left="720" w:hanging="360"/>
      </w:pPr>
      <w:r w:rsidDel="00000000" w:rsidR="00000000" w:rsidRPr="00000000">
        <w:rPr>
          <w:rtl w:val="0"/>
        </w:rPr>
        <w:t xml:space="preserve">Whether players reach the drop zone.</w:t>
      </w:r>
    </w:p>
    <w:p w:rsidR="00000000" w:rsidDel="00000000" w:rsidP="00000000" w:rsidRDefault="00000000" w:rsidRPr="00000000" w14:paraId="00002228">
      <w:pPr>
        <w:numPr>
          <w:ilvl w:val="0"/>
          <w:numId w:val="102"/>
        </w:numPr>
        <w:spacing w:after="0" w:afterAutospacing="0" w:before="0" w:beforeAutospacing="0" w:lineRule="auto"/>
        <w:ind w:left="720" w:hanging="360"/>
      </w:pPr>
      <w:r w:rsidDel="00000000" w:rsidR="00000000" w:rsidRPr="00000000">
        <w:rPr>
          <w:rtl w:val="0"/>
        </w:rPr>
        <w:t xml:space="preserve">Whether bodywork remains legal.</w:t>
      </w:r>
    </w:p>
    <w:p w:rsidR="00000000" w:rsidDel="00000000" w:rsidP="00000000" w:rsidRDefault="00000000" w:rsidRPr="00000000" w14:paraId="00002229">
      <w:pPr>
        <w:numPr>
          <w:ilvl w:val="0"/>
          <w:numId w:val="102"/>
        </w:numPr>
        <w:spacing w:after="0" w:afterAutospacing="0" w:before="0" w:beforeAutospacing="0" w:lineRule="auto"/>
        <w:ind w:left="720" w:hanging="360"/>
      </w:pPr>
      <w:r w:rsidDel="00000000" w:rsidR="00000000" w:rsidRPr="00000000">
        <w:rPr>
          <w:rtl w:val="0"/>
        </w:rPr>
        <w:t xml:space="preserve">Whether mark-or-spoil decisions are appropriate.</w:t>
      </w:r>
    </w:p>
    <w:p w:rsidR="00000000" w:rsidDel="00000000" w:rsidP="00000000" w:rsidRDefault="00000000" w:rsidRPr="00000000" w14:paraId="0000222A">
      <w:pPr>
        <w:numPr>
          <w:ilvl w:val="0"/>
          <w:numId w:val="102"/>
        </w:numPr>
        <w:spacing w:after="0" w:afterAutospacing="0" w:before="0" w:beforeAutospacing="0" w:lineRule="auto"/>
        <w:ind w:left="720" w:hanging="360"/>
      </w:pPr>
      <w:r w:rsidDel="00000000" w:rsidR="00000000" w:rsidRPr="00000000">
        <w:rPr>
          <w:rtl w:val="0"/>
        </w:rPr>
        <w:t xml:space="preserve">Whether landing remains safe.</w:t>
      </w:r>
    </w:p>
    <w:p w:rsidR="00000000" w:rsidDel="00000000" w:rsidP="00000000" w:rsidRDefault="00000000" w:rsidRPr="00000000" w14:paraId="0000222B">
      <w:pPr>
        <w:numPr>
          <w:ilvl w:val="0"/>
          <w:numId w:val="102"/>
        </w:numPr>
        <w:spacing w:after="240" w:before="0" w:beforeAutospacing="0" w:lineRule="auto"/>
        <w:ind w:left="720" w:hanging="360"/>
      </w:pPr>
      <w:r w:rsidDel="00000000" w:rsidR="00000000" w:rsidRPr="00000000">
        <w:rPr>
          <w:rtl w:val="0"/>
        </w:rPr>
        <w:t xml:space="preserve">Whether players compete after a spill.</w:t>
      </w:r>
    </w:p>
    <w:p w:rsidR="00000000" w:rsidDel="00000000" w:rsidP="00000000" w:rsidRDefault="00000000" w:rsidRPr="00000000" w14:paraId="0000222C">
      <w:pPr>
        <w:pStyle w:val="Heading2"/>
        <w:keepNext w:val="0"/>
        <w:keepLines w:val="0"/>
        <w:spacing w:after="80" w:lineRule="auto"/>
        <w:rPr>
          <w:b w:val="1"/>
          <w:bCs w:val="1"/>
          <w:sz w:val="34"/>
          <w:szCs w:val="34"/>
        </w:rPr>
      </w:pPr>
      <w:bookmarkStart w:colFirst="0" w:colLast="0" w:name="_670su0lppus9" w:id="1254"/>
      <w:bookmarkEnd w:id="1254"/>
      <w:r w:rsidDel="00000000" w:rsidR="00000000" w:rsidRPr="00000000">
        <w:rPr>
          <w:b w:val="1"/>
          <w:bCs w:val="1"/>
          <w:sz w:val="34"/>
          <w:szCs w:val="34"/>
          <w:rtl w:val="0"/>
        </w:rPr>
        <w:t xml:space="preserve">Common Errors</w:t>
      </w:r>
    </w:p>
    <w:tbl>
      <w:tblPr>
        <w:tblStyle w:val="Table90"/>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4680"/>
        <w:gridCol w:w="4680"/>
        <w:tblGridChange w:id="0">
          <w:tblGrid>
            <w:gridCol w:w="4680"/>
            <w:gridCol w:w="4680"/>
          </w:tblGrid>
        </w:tblGridChange>
      </w:tblGrid>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222D">
            <w:pPr>
              <w:jc w:val="center"/>
              <w:rPr/>
            </w:pPr>
            <w:r w:rsidDel="00000000" w:rsidR="00000000" w:rsidRPr="00000000">
              <w:rPr>
                <w:b w:val="1"/>
                <w:bCs w:val="1"/>
                <w:rtl w:val="0"/>
              </w:rPr>
              <w:t xml:space="preserve">Common Error</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222E">
            <w:pPr>
              <w:jc w:val="center"/>
              <w:rPr/>
            </w:pPr>
            <w:r w:rsidDel="00000000" w:rsidR="00000000" w:rsidRPr="00000000">
              <w:rPr>
                <w:b w:val="1"/>
                <w:bCs w:val="1"/>
                <w:rtl w:val="0"/>
              </w:rPr>
              <w:t xml:space="preserve">Coaching Correction</w:t>
            </w:r>
            <w:r w:rsidDel="00000000" w:rsidR="00000000" w:rsidRPr="00000000">
              <w:rPr>
                <w:rtl w:val="0"/>
              </w:rPr>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222F">
            <w:pPr>
              <w:rPr/>
            </w:pPr>
            <w:r w:rsidDel="00000000" w:rsidR="00000000" w:rsidRPr="00000000">
              <w:rPr>
                <w:rtl w:val="0"/>
              </w:rPr>
              <w:t xml:space="preserve">Players engage each other before locating the football.</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2230">
            <w:pPr>
              <w:rPr/>
            </w:pPr>
            <w:r w:rsidDel="00000000" w:rsidR="00000000" w:rsidRPr="00000000">
              <w:rPr>
                <w:rtl w:val="0"/>
              </w:rPr>
              <w:t xml:space="preserve">Turn, find the flight and then establish position.</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2231">
            <w:pPr>
              <w:rPr/>
            </w:pPr>
            <w:r w:rsidDel="00000000" w:rsidR="00000000" w:rsidRPr="00000000">
              <w:rPr>
                <w:rtl w:val="0"/>
              </w:rPr>
              <w:t xml:space="preserve">The player turns through the same shoulder every time.</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2232">
            <w:pPr>
              <w:rPr/>
            </w:pPr>
            <w:r w:rsidDel="00000000" w:rsidR="00000000" w:rsidRPr="00000000">
              <w:rPr>
                <w:rtl w:val="0"/>
              </w:rPr>
              <w:t xml:space="preserve">Use the direction that provides the fastest football location.</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2233">
            <w:pPr>
              <w:rPr/>
            </w:pPr>
            <w:r w:rsidDel="00000000" w:rsidR="00000000" w:rsidRPr="00000000">
              <w:rPr>
                <w:rtl w:val="0"/>
              </w:rPr>
              <w:t xml:space="preserve">Both players sprint past the drop point.</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2234">
            <w:pPr>
              <w:rPr/>
            </w:pPr>
            <w:r w:rsidDel="00000000" w:rsidR="00000000" w:rsidRPr="00000000">
              <w:rPr>
                <w:rtl w:val="0"/>
              </w:rPr>
              <w:t xml:space="preserve">Adjust speed with shorter final steps.</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2235">
            <w:pPr>
              <w:rPr/>
            </w:pPr>
            <w:r w:rsidDel="00000000" w:rsidR="00000000" w:rsidRPr="00000000">
              <w:rPr>
                <w:rtl w:val="0"/>
              </w:rPr>
              <w:t xml:space="preserve">The trailing player pushes rather than spoils.</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2236">
            <w:pPr>
              <w:rPr/>
            </w:pPr>
            <w:r w:rsidDel="00000000" w:rsidR="00000000" w:rsidRPr="00000000">
              <w:rPr>
                <w:rtl w:val="0"/>
              </w:rPr>
              <w:t xml:space="preserve">Attack the football with an open or clenched fist.</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2237">
            <w:pPr>
              <w:rPr/>
            </w:pPr>
            <w:r w:rsidDel="00000000" w:rsidR="00000000" w:rsidRPr="00000000">
              <w:rPr>
                <w:rtl w:val="0"/>
              </w:rPr>
              <w:t xml:space="preserve">The advantaged player waits beneath the football.</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2238">
            <w:pPr>
              <w:rPr/>
            </w:pPr>
            <w:r w:rsidDel="00000000" w:rsidR="00000000" w:rsidRPr="00000000">
              <w:rPr>
                <w:rtl w:val="0"/>
              </w:rPr>
              <w:t xml:space="preserve">Take it at the highest comfortable point.</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2239">
            <w:pPr>
              <w:rPr/>
            </w:pPr>
            <w:r w:rsidDel="00000000" w:rsidR="00000000" w:rsidRPr="00000000">
              <w:rPr>
                <w:rtl w:val="0"/>
              </w:rPr>
              <w:t xml:space="preserve">Players stop after landing.</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223A">
            <w:pPr>
              <w:rPr/>
            </w:pPr>
            <w:r w:rsidDel="00000000" w:rsidR="00000000" w:rsidRPr="00000000">
              <w:rPr>
                <w:rtl w:val="0"/>
              </w:rPr>
              <w:t xml:space="preserve">Locate the football immediately if the mark is incomplete.</w:t>
            </w:r>
          </w:p>
        </w:tc>
      </w:tr>
    </w:tbl>
    <w:p w:rsidR="00000000" w:rsidDel="00000000" w:rsidP="00000000" w:rsidRDefault="00000000" w:rsidRPr="00000000" w14:paraId="0000223B">
      <w:pPr>
        <w:pStyle w:val="Heading2"/>
        <w:keepNext w:val="0"/>
        <w:keepLines w:val="0"/>
        <w:spacing w:after="80" w:lineRule="auto"/>
        <w:rPr>
          <w:b w:val="1"/>
          <w:bCs w:val="1"/>
          <w:sz w:val="34"/>
          <w:szCs w:val="34"/>
        </w:rPr>
      </w:pPr>
      <w:bookmarkStart w:colFirst="0" w:colLast="0" w:name="_9ycwtvugbt0f" w:id="1255"/>
      <w:bookmarkEnd w:id="1255"/>
      <w:r w:rsidDel="00000000" w:rsidR="00000000" w:rsidRPr="00000000">
        <w:rPr>
          <w:b w:val="1"/>
          <w:bCs w:val="1"/>
          <w:sz w:val="34"/>
          <w:szCs w:val="34"/>
          <w:rtl w:val="0"/>
        </w:rPr>
        <w:t xml:space="preserve">Progressions</w:t>
      </w:r>
    </w:p>
    <w:p w:rsidR="00000000" w:rsidDel="00000000" w:rsidP="00000000" w:rsidRDefault="00000000" w:rsidRPr="00000000" w14:paraId="0000223C">
      <w:pPr>
        <w:numPr>
          <w:ilvl w:val="0"/>
          <w:numId w:val="511"/>
        </w:numPr>
        <w:spacing w:after="0" w:afterAutospacing="0" w:before="240" w:lineRule="auto"/>
        <w:ind w:left="720" w:hanging="360"/>
      </w:pPr>
      <w:r w:rsidDel="00000000" w:rsidR="00000000" w:rsidRPr="00000000">
        <w:rPr>
          <w:rtl w:val="0"/>
        </w:rPr>
        <w:t xml:space="preserve">Vary feeder location.</w:t>
      </w:r>
    </w:p>
    <w:p w:rsidR="00000000" w:rsidDel="00000000" w:rsidP="00000000" w:rsidRDefault="00000000" w:rsidRPr="00000000" w14:paraId="0000223D">
      <w:pPr>
        <w:numPr>
          <w:ilvl w:val="0"/>
          <w:numId w:val="511"/>
        </w:numPr>
        <w:spacing w:after="0" w:afterAutospacing="0" w:before="0" w:beforeAutospacing="0" w:lineRule="auto"/>
        <w:ind w:left="720" w:hanging="360"/>
      </w:pPr>
      <w:r w:rsidDel="00000000" w:rsidR="00000000" w:rsidRPr="00000000">
        <w:rPr>
          <w:rtl w:val="0"/>
        </w:rPr>
        <w:t xml:space="preserve">Increase football height and distance.</w:t>
      </w:r>
    </w:p>
    <w:p w:rsidR="00000000" w:rsidDel="00000000" w:rsidP="00000000" w:rsidRDefault="00000000" w:rsidRPr="00000000" w14:paraId="0000223E">
      <w:pPr>
        <w:numPr>
          <w:ilvl w:val="0"/>
          <w:numId w:val="511"/>
        </w:numPr>
        <w:spacing w:after="0" w:afterAutospacing="0" w:before="0" w:beforeAutospacing="0" w:lineRule="auto"/>
        <w:ind w:left="720" w:hanging="360"/>
      </w:pPr>
      <w:r w:rsidDel="00000000" w:rsidR="00000000" w:rsidRPr="00000000">
        <w:rPr>
          <w:rtl w:val="0"/>
        </w:rPr>
        <w:t xml:space="preserve">Allow match-like body pressure.</w:t>
      </w:r>
    </w:p>
    <w:p w:rsidR="00000000" w:rsidDel="00000000" w:rsidP="00000000" w:rsidRDefault="00000000" w:rsidRPr="00000000" w14:paraId="0000223F">
      <w:pPr>
        <w:numPr>
          <w:ilvl w:val="0"/>
          <w:numId w:val="511"/>
        </w:numPr>
        <w:spacing w:after="0" w:afterAutospacing="0" w:before="0" w:beforeAutospacing="0" w:lineRule="auto"/>
        <w:ind w:left="720" w:hanging="360"/>
      </w:pPr>
      <w:r w:rsidDel="00000000" w:rsidR="00000000" w:rsidRPr="00000000">
        <w:rPr>
          <w:rtl w:val="0"/>
        </w:rPr>
        <w:t xml:space="preserve">Add a third player approaching from the side.</w:t>
      </w:r>
    </w:p>
    <w:p w:rsidR="00000000" w:rsidDel="00000000" w:rsidP="00000000" w:rsidRDefault="00000000" w:rsidRPr="00000000" w14:paraId="00002240">
      <w:pPr>
        <w:numPr>
          <w:ilvl w:val="0"/>
          <w:numId w:val="511"/>
        </w:numPr>
        <w:spacing w:after="0" w:afterAutospacing="0" w:before="0" w:beforeAutospacing="0" w:lineRule="auto"/>
        <w:ind w:left="720" w:hanging="360"/>
      </w:pPr>
      <w:r w:rsidDel="00000000" w:rsidR="00000000" w:rsidRPr="00000000">
        <w:rPr>
          <w:rtl w:val="0"/>
        </w:rPr>
        <w:t xml:space="preserve">Require a disposal after possession.</w:t>
      </w:r>
    </w:p>
    <w:p w:rsidR="00000000" w:rsidDel="00000000" w:rsidP="00000000" w:rsidRDefault="00000000" w:rsidRPr="00000000" w14:paraId="00002241">
      <w:pPr>
        <w:numPr>
          <w:ilvl w:val="0"/>
          <w:numId w:val="511"/>
        </w:numPr>
        <w:spacing w:after="240" w:before="0" w:beforeAutospacing="0" w:lineRule="auto"/>
        <w:ind w:left="720" w:hanging="360"/>
      </w:pPr>
      <w:r w:rsidDel="00000000" w:rsidR="00000000" w:rsidRPr="00000000">
        <w:rPr>
          <w:rtl w:val="0"/>
        </w:rPr>
        <w:t xml:space="preserve">Introduce scoreboard scoring.</w:t>
      </w:r>
    </w:p>
    <w:p w:rsidR="00000000" w:rsidDel="00000000" w:rsidP="00000000" w:rsidRDefault="00000000" w:rsidRPr="00000000" w14:paraId="00002242">
      <w:pPr>
        <w:pStyle w:val="Heading2"/>
        <w:keepNext w:val="0"/>
        <w:keepLines w:val="0"/>
        <w:spacing w:after="80" w:lineRule="auto"/>
        <w:rPr>
          <w:b w:val="1"/>
          <w:bCs w:val="1"/>
          <w:sz w:val="34"/>
          <w:szCs w:val="34"/>
        </w:rPr>
      </w:pPr>
      <w:bookmarkStart w:colFirst="0" w:colLast="0" w:name="_dnkdz7no8o8t" w:id="1256"/>
      <w:bookmarkEnd w:id="1256"/>
      <w:r w:rsidDel="00000000" w:rsidR="00000000" w:rsidRPr="00000000">
        <w:rPr>
          <w:b w:val="1"/>
          <w:bCs w:val="1"/>
          <w:sz w:val="34"/>
          <w:szCs w:val="34"/>
          <w:rtl w:val="0"/>
        </w:rPr>
        <w:t xml:space="preserve">Regressions</w:t>
      </w:r>
    </w:p>
    <w:p w:rsidR="00000000" w:rsidDel="00000000" w:rsidP="00000000" w:rsidRDefault="00000000" w:rsidRPr="00000000" w14:paraId="00002243">
      <w:pPr>
        <w:numPr>
          <w:ilvl w:val="0"/>
          <w:numId w:val="671"/>
        </w:numPr>
        <w:spacing w:after="0" w:afterAutospacing="0" w:before="240" w:lineRule="auto"/>
        <w:ind w:left="720" w:hanging="360"/>
      </w:pPr>
      <w:r w:rsidDel="00000000" w:rsidR="00000000" w:rsidRPr="00000000">
        <w:rPr>
          <w:rtl w:val="0"/>
        </w:rPr>
        <w:t xml:space="preserve">Predetermine the turn direction.</w:t>
      </w:r>
    </w:p>
    <w:p w:rsidR="00000000" w:rsidDel="00000000" w:rsidP="00000000" w:rsidRDefault="00000000" w:rsidRPr="00000000" w14:paraId="00002244">
      <w:pPr>
        <w:numPr>
          <w:ilvl w:val="0"/>
          <w:numId w:val="671"/>
        </w:numPr>
        <w:spacing w:after="0" w:afterAutospacing="0" w:before="0" w:beforeAutospacing="0" w:lineRule="auto"/>
        <w:ind w:left="720" w:hanging="360"/>
      </w:pPr>
      <w:r w:rsidDel="00000000" w:rsidR="00000000" w:rsidRPr="00000000">
        <w:rPr>
          <w:rtl w:val="0"/>
        </w:rPr>
        <w:t xml:space="preserve">Use shadow defence.</w:t>
      </w:r>
    </w:p>
    <w:p w:rsidR="00000000" w:rsidDel="00000000" w:rsidP="00000000" w:rsidRDefault="00000000" w:rsidRPr="00000000" w14:paraId="00002245">
      <w:pPr>
        <w:numPr>
          <w:ilvl w:val="0"/>
          <w:numId w:val="671"/>
        </w:numPr>
        <w:spacing w:after="0" w:afterAutospacing="0" w:before="0" w:beforeAutospacing="0" w:lineRule="auto"/>
        <w:ind w:left="720" w:hanging="360"/>
      </w:pPr>
      <w:r w:rsidDel="00000000" w:rsidR="00000000" w:rsidRPr="00000000">
        <w:rPr>
          <w:rtl w:val="0"/>
        </w:rPr>
        <w:t xml:space="preserve">Increase player separation.</w:t>
      </w:r>
    </w:p>
    <w:p w:rsidR="00000000" w:rsidDel="00000000" w:rsidP="00000000" w:rsidRDefault="00000000" w:rsidRPr="00000000" w14:paraId="00002246">
      <w:pPr>
        <w:numPr>
          <w:ilvl w:val="0"/>
          <w:numId w:val="671"/>
        </w:numPr>
        <w:spacing w:after="0" w:afterAutospacing="0" w:before="0" w:beforeAutospacing="0" w:lineRule="auto"/>
        <w:ind w:left="720" w:hanging="360"/>
      </w:pPr>
      <w:r w:rsidDel="00000000" w:rsidR="00000000" w:rsidRPr="00000000">
        <w:rPr>
          <w:rtl w:val="0"/>
        </w:rPr>
        <w:t xml:space="preserve">Use slower feeds.</w:t>
      </w:r>
    </w:p>
    <w:p w:rsidR="00000000" w:rsidDel="00000000" w:rsidP="00000000" w:rsidRDefault="00000000" w:rsidRPr="00000000" w14:paraId="00002247">
      <w:pPr>
        <w:numPr>
          <w:ilvl w:val="0"/>
          <w:numId w:val="671"/>
        </w:numPr>
        <w:spacing w:after="240" w:before="0" w:beforeAutospacing="0" w:lineRule="auto"/>
        <w:ind w:left="720" w:hanging="360"/>
      </w:pPr>
      <w:r w:rsidDel="00000000" w:rsidR="00000000" w:rsidRPr="00000000">
        <w:rPr>
          <w:rtl w:val="0"/>
        </w:rPr>
        <w:t xml:space="preserve">Practise turn-and-track without contact.</w:t>
      </w:r>
    </w:p>
    <w:p w:rsidR="00000000" w:rsidDel="00000000" w:rsidP="00000000" w:rsidRDefault="00000000" w:rsidRPr="00000000" w14:paraId="00002248">
      <w:pPr>
        <w:pStyle w:val="Heading2"/>
        <w:keepNext w:val="0"/>
        <w:keepLines w:val="0"/>
        <w:spacing w:after="80" w:lineRule="auto"/>
        <w:rPr>
          <w:b w:val="1"/>
          <w:bCs w:val="1"/>
          <w:sz w:val="34"/>
          <w:szCs w:val="34"/>
        </w:rPr>
      </w:pPr>
      <w:bookmarkStart w:colFirst="0" w:colLast="0" w:name="_9wyp9bsttdmc" w:id="1257"/>
      <w:bookmarkEnd w:id="1257"/>
      <w:r w:rsidDel="00000000" w:rsidR="00000000" w:rsidRPr="00000000">
        <w:rPr>
          <w:b w:val="1"/>
          <w:bCs w:val="1"/>
          <w:sz w:val="34"/>
          <w:szCs w:val="34"/>
          <w:rtl w:val="0"/>
        </w:rPr>
        <w:t xml:space="preserve">Success Indicators</w:t>
      </w:r>
    </w:p>
    <w:p w:rsidR="00000000" w:rsidDel="00000000" w:rsidP="00000000" w:rsidRDefault="00000000" w:rsidRPr="00000000" w14:paraId="00002249">
      <w:pPr>
        <w:spacing w:after="240" w:before="240" w:lineRule="auto"/>
        <w:rPr/>
      </w:pPr>
      <w:r w:rsidDel="00000000" w:rsidR="00000000" w:rsidRPr="00000000">
        <w:rPr>
          <w:rtl w:val="0"/>
        </w:rPr>
        <w:t xml:space="preserve">Players consistently:</w:t>
      </w:r>
    </w:p>
    <w:p w:rsidR="00000000" w:rsidDel="00000000" w:rsidP="00000000" w:rsidRDefault="00000000" w:rsidRPr="00000000" w14:paraId="0000224A">
      <w:pPr>
        <w:numPr>
          <w:ilvl w:val="0"/>
          <w:numId w:val="200"/>
        </w:numPr>
        <w:spacing w:after="0" w:afterAutospacing="0" w:before="240" w:lineRule="auto"/>
        <w:ind w:left="720" w:hanging="360"/>
      </w:pPr>
      <w:r w:rsidDel="00000000" w:rsidR="00000000" w:rsidRPr="00000000">
        <w:rPr>
          <w:rtl w:val="0"/>
        </w:rPr>
        <w:t xml:space="preserve">Turn efficiently.</w:t>
      </w:r>
    </w:p>
    <w:p w:rsidR="00000000" w:rsidDel="00000000" w:rsidP="00000000" w:rsidRDefault="00000000" w:rsidRPr="00000000" w14:paraId="0000224B">
      <w:pPr>
        <w:numPr>
          <w:ilvl w:val="0"/>
          <w:numId w:val="200"/>
        </w:numPr>
        <w:spacing w:after="0" w:afterAutospacing="0" w:before="0" w:beforeAutospacing="0" w:lineRule="auto"/>
        <w:ind w:left="720" w:hanging="360"/>
      </w:pPr>
      <w:r w:rsidDel="00000000" w:rsidR="00000000" w:rsidRPr="00000000">
        <w:rPr>
          <w:rtl w:val="0"/>
        </w:rPr>
        <w:t xml:space="preserve">Locate the football quickly.</w:t>
      </w:r>
    </w:p>
    <w:p w:rsidR="00000000" w:rsidDel="00000000" w:rsidP="00000000" w:rsidRDefault="00000000" w:rsidRPr="00000000" w14:paraId="0000224C">
      <w:pPr>
        <w:numPr>
          <w:ilvl w:val="0"/>
          <w:numId w:val="200"/>
        </w:numPr>
        <w:spacing w:after="0" w:afterAutospacing="0" w:before="0" w:beforeAutospacing="0" w:lineRule="auto"/>
        <w:ind w:left="720" w:hanging="360"/>
      </w:pPr>
      <w:r w:rsidDel="00000000" w:rsidR="00000000" w:rsidRPr="00000000">
        <w:rPr>
          <w:rtl w:val="0"/>
        </w:rPr>
        <w:t xml:space="preserve">Reach the drop point.</w:t>
      </w:r>
    </w:p>
    <w:p w:rsidR="00000000" w:rsidDel="00000000" w:rsidP="00000000" w:rsidRDefault="00000000" w:rsidRPr="00000000" w14:paraId="0000224D">
      <w:pPr>
        <w:numPr>
          <w:ilvl w:val="0"/>
          <w:numId w:val="200"/>
        </w:numPr>
        <w:spacing w:after="0" w:afterAutospacing="0" w:before="0" w:beforeAutospacing="0" w:lineRule="auto"/>
        <w:ind w:left="720" w:hanging="360"/>
      </w:pPr>
      <w:r w:rsidDel="00000000" w:rsidR="00000000" w:rsidRPr="00000000">
        <w:rPr>
          <w:rtl w:val="0"/>
        </w:rPr>
        <w:t xml:space="preserve">Establish legal position.</w:t>
      </w:r>
    </w:p>
    <w:p w:rsidR="00000000" w:rsidDel="00000000" w:rsidP="00000000" w:rsidRDefault="00000000" w:rsidRPr="00000000" w14:paraId="0000224E">
      <w:pPr>
        <w:numPr>
          <w:ilvl w:val="0"/>
          <w:numId w:val="200"/>
        </w:numPr>
        <w:spacing w:after="0" w:afterAutospacing="0" w:before="0" w:beforeAutospacing="0" w:lineRule="auto"/>
        <w:ind w:left="720" w:hanging="360"/>
      </w:pPr>
      <w:r w:rsidDel="00000000" w:rsidR="00000000" w:rsidRPr="00000000">
        <w:rPr>
          <w:rtl w:val="0"/>
        </w:rPr>
        <w:t xml:space="preserve">Select mark or spoil.</w:t>
      </w:r>
    </w:p>
    <w:p w:rsidR="00000000" w:rsidDel="00000000" w:rsidP="00000000" w:rsidRDefault="00000000" w:rsidRPr="00000000" w14:paraId="0000224F">
      <w:pPr>
        <w:numPr>
          <w:ilvl w:val="0"/>
          <w:numId w:val="200"/>
        </w:numPr>
        <w:spacing w:after="0" w:afterAutospacing="0" w:before="0" w:beforeAutospacing="0" w:lineRule="auto"/>
        <w:ind w:left="720" w:hanging="360"/>
      </w:pPr>
      <w:r w:rsidDel="00000000" w:rsidR="00000000" w:rsidRPr="00000000">
        <w:rPr>
          <w:rtl w:val="0"/>
        </w:rPr>
        <w:t xml:space="preserve">Land safely.</w:t>
      </w:r>
    </w:p>
    <w:p w:rsidR="00000000" w:rsidDel="00000000" w:rsidP="00000000" w:rsidRDefault="00000000" w:rsidRPr="00000000" w14:paraId="00002250">
      <w:pPr>
        <w:numPr>
          <w:ilvl w:val="0"/>
          <w:numId w:val="200"/>
        </w:numPr>
        <w:spacing w:after="240" w:before="0" w:beforeAutospacing="0" w:lineRule="auto"/>
        <w:ind w:left="720" w:hanging="360"/>
      </w:pPr>
      <w:r w:rsidDel="00000000" w:rsidR="00000000" w:rsidRPr="00000000">
        <w:rPr>
          <w:rtl w:val="0"/>
        </w:rPr>
        <w:t xml:space="preserve">Continue after spills.</w:t>
      </w:r>
    </w:p>
    <w:p w:rsidR="00000000" w:rsidDel="00000000" w:rsidP="00000000" w:rsidRDefault="00000000" w:rsidRPr="00000000" w14:paraId="00002251">
      <w:pPr>
        <w:pStyle w:val="Heading2"/>
        <w:keepNext w:val="0"/>
        <w:keepLines w:val="0"/>
        <w:spacing w:after="80" w:lineRule="auto"/>
        <w:rPr>
          <w:b w:val="1"/>
          <w:bCs w:val="1"/>
          <w:sz w:val="34"/>
          <w:szCs w:val="34"/>
        </w:rPr>
      </w:pPr>
      <w:bookmarkStart w:colFirst="0" w:colLast="0" w:name="_onjy7axee0nd" w:id="1258"/>
      <w:bookmarkEnd w:id="1258"/>
      <w:r w:rsidDel="00000000" w:rsidR="00000000" w:rsidRPr="00000000">
        <w:rPr>
          <w:b w:val="1"/>
          <w:bCs w:val="1"/>
          <w:sz w:val="34"/>
          <w:szCs w:val="34"/>
          <w:rtl w:val="0"/>
        </w:rPr>
        <w:t xml:space="preserve">Match Application</w:t>
      </w:r>
    </w:p>
    <w:p w:rsidR="00000000" w:rsidDel="00000000" w:rsidP="00000000" w:rsidRDefault="00000000" w:rsidRPr="00000000" w14:paraId="00002252">
      <w:pPr>
        <w:spacing w:after="240" w:before="240" w:lineRule="auto"/>
        <w:rPr/>
      </w:pPr>
      <w:r w:rsidDel="00000000" w:rsidR="00000000" w:rsidRPr="00000000">
        <w:rPr>
          <w:rtl w:val="0"/>
        </w:rPr>
        <w:t xml:space="preserve">Players frequently turn from a forward-facing defensive or attacking position to compete for a kick travelling behind them. Quick football location is essential before body position can be established.</w:t>
      </w:r>
    </w:p>
    <w:p w:rsidR="00000000" w:rsidDel="00000000" w:rsidP="00000000" w:rsidRDefault="00000000" w:rsidRPr="00000000" w14:paraId="00002253">
      <w:pPr>
        <w:pStyle w:val="Heading2"/>
        <w:keepNext w:val="0"/>
        <w:keepLines w:val="0"/>
        <w:spacing w:after="80" w:lineRule="auto"/>
        <w:rPr>
          <w:b w:val="1"/>
          <w:bCs w:val="1"/>
          <w:sz w:val="34"/>
          <w:szCs w:val="34"/>
        </w:rPr>
      </w:pPr>
      <w:bookmarkStart w:colFirst="0" w:colLast="0" w:name="_alg74lcram8c" w:id="1259"/>
      <w:bookmarkEnd w:id="1259"/>
      <w:r w:rsidDel="00000000" w:rsidR="00000000" w:rsidRPr="00000000">
        <w:rPr>
          <w:b w:val="1"/>
          <w:bCs w:val="1"/>
          <w:sz w:val="34"/>
          <w:szCs w:val="34"/>
          <w:rtl w:val="0"/>
        </w:rPr>
        <w:t xml:space="preserve">Related Drills</w:t>
      </w:r>
    </w:p>
    <w:p w:rsidR="00000000" w:rsidDel="00000000" w:rsidP="00000000" w:rsidRDefault="00000000" w:rsidRPr="00000000" w14:paraId="00002254">
      <w:pPr>
        <w:numPr>
          <w:ilvl w:val="0"/>
          <w:numId w:val="1193"/>
        </w:numPr>
        <w:spacing w:after="0" w:afterAutospacing="0" w:before="240" w:lineRule="auto"/>
        <w:ind w:left="720" w:hanging="360"/>
      </w:pPr>
      <w:r w:rsidDel="00000000" w:rsidR="00000000" w:rsidRPr="00000000">
        <w:rPr>
          <w:rtl w:val="0"/>
        </w:rPr>
        <w:t xml:space="preserve">MK-026 – Backward-Flight Marking</w:t>
      </w:r>
    </w:p>
    <w:p w:rsidR="00000000" w:rsidDel="00000000" w:rsidP="00000000" w:rsidRDefault="00000000" w:rsidRPr="00000000" w14:paraId="00002255">
      <w:pPr>
        <w:numPr>
          <w:ilvl w:val="0"/>
          <w:numId w:val="1193"/>
        </w:numPr>
        <w:spacing w:after="0" w:afterAutospacing="0" w:before="0" w:beforeAutospacing="0" w:lineRule="auto"/>
        <w:ind w:left="720" w:hanging="360"/>
      </w:pPr>
      <w:r w:rsidDel="00000000" w:rsidR="00000000" w:rsidRPr="00000000">
        <w:rPr>
          <w:rtl w:val="0"/>
        </w:rPr>
        <w:t xml:space="preserve">MK-027 – Turn-and-Track Mark</w:t>
      </w:r>
    </w:p>
    <w:p w:rsidR="00000000" w:rsidDel="00000000" w:rsidP="00000000" w:rsidRDefault="00000000" w:rsidRPr="00000000" w14:paraId="00002256">
      <w:pPr>
        <w:numPr>
          <w:ilvl w:val="0"/>
          <w:numId w:val="1193"/>
        </w:numPr>
        <w:spacing w:after="0" w:afterAutospacing="0" w:before="0" w:beforeAutospacing="0" w:lineRule="auto"/>
        <w:ind w:left="720" w:hanging="360"/>
      </w:pPr>
      <w:r w:rsidDel="00000000" w:rsidR="00000000" w:rsidRPr="00000000">
        <w:rPr>
          <w:rtl w:val="0"/>
        </w:rPr>
        <w:t xml:space="preserve">MK-049 – Pack-Entry Marking Contest</w:t>
      </w:r>
    </w:p>
    <w:p w:rsidR="00000000" w:rsidDel="00000000" w:rsidP="00000000" w:rsidRDefault="00000000" w:rsidRPr="00000000" w14:paraId="00002257">
      <w:pPr>
        <w:numPr>
          <w:ilvl w:val="0"/>
          <w:numId w:val="1193"/>
        </w:numPr>
        <w:spacing w:after="240" w:before="0" w:beforeAutospacing="0" w:lineRule="auto"/>
        <w:ind w:left="720" w:hanging="360"/>
      </w:pPr>
      <w:r w:rsidDel="00000000" w:rsidR="00000000" w:rsidRPr="00000000">
        <w:rPr>
          <w:rtl w:val="0"/>
        </w:rPr>
        <w:t xml:space="preserve">MK-054 – One-on-One Drop-Zone Contest</w:t>
      </w:r>
    </w:p>
    <w:p w:rsidR="00000000" w:rsidDel="00000000" w:rsidP="00000000" w:rsidRDefault="00000000" w:rsidRPr="00000000" w14:paraId="00002258">
      <w:pPr>
        <w:pStyle w:val="Heading1"/>
        <w:keepNext w:val="0"/>
        <w:keepLines w:val="0"/>
        <w:spacing w:before="480" w:lineRule="auto"/>
        <w:rPr>
          <w:b w:val="1"/>
          <w:bCs w:val="1"/>
          <w:sz w:val="46"/>
          <w:szCs w:val="46"/>
        </w:rPr>
      </w:pPr>
      <w:bookmarkStart w:colFirst="0" w:colLast="0" w:name="_rzpr6avqpbf4" w:id="1260"/>
      <w:bookmarkEnd w:id="1260"/>
      <w:r w:rsidDel="00000000" w:rsidR="00000000" w:rsidRPr="00000000">
        <w:rPr>
          <w:b w:val="1"/>
          <w:bCs w:val="1"/>
          <w:sz w:val="46"/>
          <w:szCs w:val="46"/>
          <w:rtl w:val="0"/>
        </w:rPr>
        <w:t xml:space="preserve">MK-056 – Two-versus-Two Aerial Contest</w:t>
      </w:r>
    </w:p>
    <w:p w:rsidR="00000000" w:rsidDel="00000000" w:rsidP="00000000" w:rsidRDefault="00000000" w:rsidRPr="00000000" w14:paraId="00002259">
      <w:pPr>
        <w:pStyle w:val="Heading2"/>
        <w:keepNext w:val="0"/>
        <w:keepLines w:val="0"/>
        <w:spacing w:after="80" w:lineRule="auto"/>
        <w:rPr>
          <w:b w:val="1"/>
          <w:bCs w:val="1"/>
          <w:sz w:val="34"/>
          <w:szCs w:val="34"/>
        </w:rPr>
      </w:pPr>
      <w:bookmarkStart w:colFirst="0" w:colLast="0" w:name="_7lno3uj0x01" w:id="1261"/>
      <w:bookmarkEnd w:id="1261"/>
      <w:r w:rsidDel="00000000" w:rsidR="00000000" w:rsidRPr="00000000">
        <w:rPr>
          <w:b w:val="1"/>
          <w:bCs w:val="1"/>
          <w:sz w:val="34"/>
          <w:szCs w:val="34"/>
          <w:rtl w:val="0"/>
        </w:rPr>
        <w:t xml:space="preserve">Drill ID</w:t>
      </w:r>
    </w:p>
    <w:p w:rsidR="00000000" w:rsidDel="00000000" w:rsidP="00000000" w:rsidRDefault="00000000" w:rsidRPr="00000000" w14:paraId="0000225A">
      <w:pPr>
        <w:spacing w:after="240" w:before="240" w:lineRule="auto"/>
        <w:rPr>
          <w:b w:val="1"/>
          <w:bCs w:val="1"/>
        </w:rPr>
      </w:pPr>
      <w:r w:rsidDel="00000000" w:rsidR="00000000" w:rsidRPr="00000000">
        <w:rPr>
          <w:b w:val="1"/>
          <w:bCs w:val="1"/>
          <w:rtl w:val="0"/>
        </w:rPr>
        <w:t xml:space="preserve">MK-056</w:t>
      </w:r>
    </w:p>
    <w:p w:rsidR="00000000" w:rsidDel="00000000" w:rsidP="00000000" w:rsidRDefault="00000000" w:rsidRPr="00000000" w14:paraId="0000225B">
      <w:pPr>
        <w:pStyle w:val="Heading2"/>
        <w:keepNext w:val="0"/>
        <w:keepLines w:val="0"/>
        <w:spacing w:after="80" w:lineRule="auto"/>
        <w:rPr>
          <w:b w:val="1"/>
          <w:bCs w:val="1"/>
          <w:sz w:val="34"/>
          <w:szCs w:val="34"/>
        </w:rPr>
      </w:pPr>
      <w:bookmarkStart w:colFirst="0" w:colLast="0" w:name="_1t4e0m6mmusi" w:id="1262"/>
      <w:bookmarkEnd w:id="1262"/>
      <w:r w:rsidDel="00000000" w:rsidR="00000000" w:rsidRPr="00000000">
        <w:rPr>
          <w:b w:val="1"/>
          <w:bCs w:val="1"/>
          <w:sz w:val="34"/>
          <w:szCs w:val="34"/>
          <w:rtl w:val="0"/>
        </w:rPr>
        <w:t xml:space="preserve">Category</w:t>
      </w:r>
    </w:p>
    <w:p w:rsidR="00000000" w:rsidDel="00000000" w:rsidP="00000000" w:rsidRDefault="00000000" w:rsidRPr="00000000" w14:paraId="0000225C">
      <w:pPr>
        <w:spacing w:after="240" w:before="240" w:lineRule="auto"/>
        <w:rPr/>
      </w:pPr>
      <w:r w:rsidDel="00000000" w:rsidR="00000000" w:rsidRPr="00000000">
        <w:rPr>
          <w:rtl w:val="0"/>
        </w:rPr>
        <w:t xml:space="preserve">Marking</w:t>
      </w:r>
    </w:p>
    <w:p w:rsidR="00000000" w:rsidDel="00000000" w:rsidP="00000000" w:rsidRDefault="00000000" w:rsidRPr="00000000" w14:paraId="0000225D">
      <w:pPr>
        <w:pStyle w:val="Heading2"/>
        <w:keepNext w:val="0"/>
        <w:keepLines w:val="0"/>
        <w:spacing w:after="80" w:lineRule="auto"/>
        <w:rPr>
          <w:b w:val="1"/>
          <w:bCs w:val="1"/>
          <w:sz w:val="34"/>
          <w:szCs w:val="34"/>
        </w:rPr>
      </w:pPr>
      <w:bookmarkStart w:colFirst="0" w:colLast="0" w:name="_zc7z2hrf7h1x" w:id="1263"/>
      <w:bookmarkEnd w:id="1263"/>
      <w:r w:rsidDel="00000000" w:rsidR="00000000" w:rsidRPr="00000000">
        <w:rPr>
          <w:b w:val="1"/>
          <w:bCs w:val="1"/>
          <w:sz w:val="34"/>
          <w:szCs w:val="34"/>
          <w:rtl w:val="0"/>
        </w:rPr>
        <w:t xml:space="preserve">Primary Skill</w:t>
      </w:r>
    </w:p>
    <w:p w:rsidR="00000000" w:rsidDel="00000000" w:rsidP="00000000" w:rsidRDefault="00000000" w:rsidRPr="00000000" w14:paraId="0000225E">
      <w:pPr>
        <w:spacing w:after="240" w:before="240" w:lineRule="auto"/>
        <w:rPr/>
      </w:pPr>
      <w:r w:rsidDel="00000000" w:rsidR="00000000" w:rsidRPr="00000000">
        <w:rPr>
          <w:rtl w:val="0"/>
        </w:rPr>
        <w:t xml:space="preserve">Competing within a two-versus-two aerial marking contest</w:t>
      </w:r>
    </w:p>
    <w:p w:rsidR="00000000" w:rsidDel="00000000" w:rsidP="00000000" w:rsidRDefault="00000000" w:rsidRPr="00000000" w14:paraId="0000225F">
      <w:pPr>
        <w:pStyle w:val="Heading2"/>
        <w:keepNext w:val="0"/>
        <w:keepLines w:val="0"/>
        <w:spacing w:after="80" w:lineRule="auto"/>
        <w:rPr>
          <w:b w:val="1"/>
          <w:bCs w:val="1"/>
          <w:sz w:val="34"/>
          <w:szCs w:val="34"/>
        </w:rPr>
      </w:pPr>
      <w:bookmarkStart w:colFirst="0" w:colLast="0" w:name="_lgfhhsetqak" w:id="1264"/>
      <w:bookmarkEnd w:id="1264"/>
      <w:r w:rsidDel="00000000" w:rsidR="00000000" w:rsidRPr="00000000">
        <w:rPr>
          <w:b w:val="1"/>
          <w:bCs w:val="1"/>
          <w:sz w:val="34"/>
          <w:szCs w:val="34"/>
          <w:rtl w:val="0"/>
        </w:rPr>
        <w:t xml:space="preserve">Secondary Skills</w:t>
      </w:r>
    </w:p>
    <w:p w:rsidR="00000000" w:rsidDel="00000000" w:rsidP="00000000" w:rsidRDefault="00000000" w:rsidRPr="00000000" w14:paraId="00002260">
      <w:pPr>
        <w:numPr>
          <w:ilvl w:val="0"/>
          <w:numId w:val="1092"/>
        </w:numPr>
        <w:spacing w:after="0" w:afterAutospacing="0" w:before="240" w:lineRule="auto"/>
        <w:ind w:left="720" w:hanging="360"/>
      </w:pPr>
      <w:r w:rsidDel="00000000" w:rsidR="00000000" w:rsidRPr="00000000">
        <w:rPr>
          <w:rtl w:val="0"/>
        </w:rPr>
        <w:t xml:space="preserve">Role communication</w:t>
      </w:r>
    </w:p>
    <w:p w:rsidR="00000000" w:rsidDel="00000000" w:rsidP="00000000" w:rsidRDefault="00000000" w:rsidRPr="00000000" w14:paraId="00002261">
      <w:pPr>
        <w:numPr>
          <w:ilvl w:val="0"/>
          <w:numId w:val="1092"/>
        </w:numPr>
        <w:spacing w:after="0" w:afterAutospacing="0" w:before="0" w:beforeAutospacing="0" w:lineRule="auto"/>
        <w:ind w:left="720" w:hanging="360"/>
      </w:pPr>
      <w:r w:rsidDel="00000000" w:rsidR="00000000" w:rsidRPr="00000000">
        <w:rPr>
          <w:rtl w:val="0"/>
        </w:rPr>
        <w:t xml:space="preserve">Body positioning</w:t>
      </w:r>
    </w:p>
    <w:p w:rsidR="00000000" w:rsidDel="00000000" w:rsidP="00000000" w:rsidRDefault="00000000" w:rsidRPr="00000000" w14:paraId="00002262">
      <w:pPr>
        <w:numPr>
          <w:ilvl w:val="0"/>
          <w:numId w:val="1092"/>
        </w:numPr>
        <w:spacing w:after="0" w:afterAutospacing="0" w:before="0" w:beforeAutospacing="0" w:lineRule="auto"/>
        <w:ind w:left="720" w:hanging="360"/>
      </w:pPr>
      <w:r w:rsidDel="00000000" w:rsidR="00000000" w:rsidRPr="00000000">
        <w:rPr>
          <w:rtl w:val="0"/>
        </w:rPr>
        <w:t xml:space="preserve">Mark-or-spoil decision</w:t>
      </w:r>
    </w:p>
    <w:p w:rsidR="00000000" w:rsidDel="00000000" w:rsidP="00000000" w:rsidRDefault="00000000" w:rsidRPr="00000000" w14:paraId="00002263">
      <w:pPr>
        <w:numPr>
          <w:ilvl w:val="0"/>
          <w:numId w:val="1092"/>
        </w:numPr>
        <w:spacing w:after="0" w:afterAutospacing="0" w:before="0" w:beforeAutospacing="0" w:lineRule="auto"/>
        <w:ind w:left="720" w:hanging="360"/>
      </w:pPr>
      <w:r w:rsidDel="00000000" w:rsidR="00000000" w:rsidRPr="00000000">
        <w:rPr>
          <w:rtl w:val="0"/>
        </w:rPr>
        <w:t xml:space="preserve">Team support</w:t>
      </w:r>
    </w:p>
    <w:p w:rsidR="00000000" w:rsidDel="00000000" w:rsidP="00000000" w:rsidRDefault="00000000" w:rsidRPr="00000000" w14:paraId="00002264">
      <w:pPr>
        <w:numPr>
          <w:ilvl w:val="0"/>
          <w:numId w:val="1092"/>
        </w:numPr>
        <w:spacing w:after="0" w:afterAutospacing="0" w:before="0" w:beforeAutospacing="0" w:lineRule="auto"/>
        <w:ind w:left="720" w:hanging="360"/>
      </w:pPr>
      <w:r w:rsidDel="00000000" w:rsidR="00000000" w:rsidRPr="00000000">
        <w:rPr>
          <w:rtl w:val="0"/>
        </w:rPr>
        <w:t xml:space="preserve">Ground-ball reaction</w:t>
      </w:r>
    </w:p>
    <w:p w:rsidR="00000000" w:rsidDel="00000000" w:rsidP="00000000" w:rsidRDefault="00000000" w:rsidRPr="00000000" w14:paraId="00002265">
      <w:pPr>
        <w:numPr>
          <w:ilvl w:val="0"/>
          <w:numId w:val="1092"/>
        </w:numPr>
        <w:spacing w:after="240" w:before="0" w:beforeAutospacing="0" w:lineRule="auto"/>
        <w:ind w:left="720" w:hanging="360"/>
      </w:pPr>
      <w:r w:rsidDel="00000000" w:rsidR="00000000" w:rsidRPr="00000000">
        <w:rPr>
          <w:rtl w:val="0"/>
        </w:rPr>
        <w:t xml:space="preserve">Possession exit</w:t>
      </w:r>
    </w:p>
    <w:p w:rsidR="00000000" w:rsidDel="00000000" w:rsidP="00000000" w:rsidRDefault="00000000" w:rsidRPr="00000000" w14:paraId="00002266">
      <w:pPr>
        <w:pStyle w:val="Heading2"/>
        <w:keepNext w:val="0"/>
        <w:keepLines w:val="0"/>
        <w:spacing w:after="80" w:lineRule="auto"/>
        <w:rPr>
          <w:b w:val="1"/>
          <w:bCs w:val="1"/>
          <w:sz w:val="34"/>
          <w:szCs w:val="34"/>
        </w:rPr>
      </w:pPr>
      <w:bookmarkStart w:colFirst="0" w:colLast="0" w:name="_tzded5wh3un6" w:id="1265"/>
      <w:bookmarkEnd w:id="1265"/>
      <w:r w:rsidDel="00000000" w:rsidR="00000000" w:rsidRPr="00000000">
        <w:rPr>
          <w:b w:val="1"/>
          <w:bCs w:val="1"/>
          <w:sz w:val="34"/>
          <w:szCs w:val="34"/>
          <w:rtl w:val="0"/>
        </w:rPr>
        <w:t xml:space="preserve">Objective</w:t>
      </w:r>
    </w:p>
    <w:p w:rsidR="00000000" w:rsidDel="00000000" w:rsidP="00000000" w:rsidRDefault="00000000" w:rsidRPr="00000000" w14:paraId="00002267">
      <w:pPr>
        <w:spacing w:after="240" w:before="240" w:lineRule="auto"/>
        <w:rPr/>
      </w:pPr>
      <w:r w:rsidDel="00000000" w:rsidR="00000000" w:rsidRPr="00000000">
        <w:rPr>
          <w:rtl w:val="0"/>
        </w:rPr>
        <w:t xml:space="preserve">Develop coordinated marking and defensive roles when two teammates and two opponents compete for the same aerial football.</w:t>
      </w:r>
    </w:p>
    <w:p w:rsidR="00000000" w:rsidDel="00000000" w:rsidP="00000000" w:rsidRDefault="00000000" w:rsidRPr="00000000" w14:paraId="00002268">
      <w:pPr>
        <w:pStyle w:val="Heading2"/>
        <w:keepNext w:val="0"/>
        <w:keepLines w:val="0"/>
        <w:spacing w:after="80" w:lineRule="auto"/>
        <w:rPr>
          <w:b w:val="1"/>
          <w:bCs w:val="1"/>
          <w:sz w:val="34"/>
          <w:szCs w:val="34"/>
        </w:rPr>
      </w:pPr>
      <w:bookmarkStart w:colFirst="0" w:colLast="0" w:name="_3ojy9xgdwstc" w:id="1266"/>
      <w:bookmarkEnd w:id="1266"/>
      <w:r w:rsidDel="00000000" w:rsidR="00000000" w:rsidRPr="00000000">
        <w:rPr>
          <w:b w:val="1"/>
          <w:bCs w:val="1"/>
          <w:sz w:val="34"/>
          <w:szCs w:val="34"/>
          <w:rtl w:val="0"/>
        </w:rPr>
        <w:t xml:space="preserve">Age Groups</w:t>
      </w:r>
    </w:p>
    <w:tbl>
      <w:tblPr>
        <w:tblStyle w:val="Table91"/>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4680"/>
        <w:gridCol w:w="4680"/>
        <w:tblGridChange w:id="0">
          <w:tblGrid>
            <w:gridCol w:w="4680"/>
            <w:gridCol w:w="4680"/>
          </w:tblGrid>
        </w:tblGridChange>
      </w:tblGrid>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2269">
            <w:pPr>
              <w:jc w:val="center"/>
              <w:rPr/>
            </w:pPr>
            <w:r w:rsidDel="00000000" w:rsidR="00000000" w:rsidRPr="00000000">
              <w:rPr>
                <w:b w:val="1"/>
                <w:bCs w:val="1"/>
                <w:rtl w:val="0"/>
              </w:rPr>
              <w:t xml:space="preserve">Age Group</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226A">
            <w:pPr>
              <w:jc w:val="center"/>
              <w:rPr/>
            </w:pPr>
            <w:r w:rsidDel="00000000" w:rsidR="00000000" w:rsidRPr="00000000">
              <w:rPr>
                <w:b w:val="1"/>
                <w:bCs w:val="1"/>
                <w:rtl w:val="0"/>
              </w:rPr>
              <w:t xml:space="preserve">Suitability</w:t>
            </w:r>
            <w:r w:rsidDel="00000000" w:rsidR="00000000" w:rsidRPr="00000000">
              <w:rPr>
                <w:rtl w:val="0"/>
              </w:rPr>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226B">
            <w:pPr>
              <w:rPr/>
            </w:pPr>
            <w:r w:rsidDel="00000000" w:rsidR="00000000" w:rsidRPr="00000000">
              <w:rPr>
                <w:rtl w:val="0"/>
              </w:rPr>
              <w:t xml:space="preserve">Under 8</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226C">
            <w:pPr>
              <w:rPr/>
            </w:pPr>
            <w:r w:rsidDel="00000000" w:rsidR="00000000" w:rsidRPr="00000000">
              <w:rPr>
                <w:rFonts w:ascii="Arial Unicode MS" w:cs="Arial Unicode MS" w:eastAsia="Arial Unicode MS" w:hAnsi="Arial Unicode MS"/>
                <w:rtl w:val="0"/>
              </w:rPr>
              <w:t xml:space="preserve">✗</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226D">
            <w:pPr>
              <w:rPr/>
            </w:pPr>
            <w:r w:rsidDel="00000000" w:rsidR="00000000" w:rsidRPr="00000000">
              <w:rPr>
                <w:rtl w:val="0"/>
              </w:rPr>
              <w:t xml:space="preserve">Under 10</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226E">
            <w:pPr>
              <w:rPr/>
            </w:pPr>
            <w:r w:rsidDel="00000000" w:rsidR="00000000" w:rsidRPr="00000000">
              <w:rPr>
                <w:rFonts w:ascii="Arial Unicode MS" w:cs="Arial Unicode MS" w:eastAsia="Arial Unicode MS" w:hAnsi="Arial Unicode MS"/>
                <w:rtl w:val="0"/>
              </w:rPr>
              <w:t xml:space="preserve">✗</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226F">
            <w:pPr>
              <w:rPr/>
            </w:pPr>
            <w:r w:rsidDel="00000000" w:rsidR="00000000" w:rsidRPr="00000000">
              <w:rPr>
                <w:rtl w:val="0"/>
              </w:rPr>
              <w:t xml:space="preserve">Under 12</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2270">
            <w:pPr>
              <w:rPr/>
            </w:pPr>
            <w:r w:rsidDel="00000000" w:rsidR="00000000" w:rsidRPr="00000000">
              <w:rPr>
                <w:rFonts w:ascii="Arial Unicode MS" w:cs="Arial Unicode MS" w:eastAsia="Arial Unicode MS" w:hAnsi="Arial Unicode MS"/>
                <w:rtl w:val="0"/>
              </w:rPr>
              <w:t xml:space="preserve">✗</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2271">
            <w:pPr>
              <w:rPr/>
            </w:pPr>
            <w:r w:rsidDel="00000000" w:rsidR="00000000" w:rsidRPr="00000000">
              <w:rPr>
                <w:rtl w:val="0"/>
              </w:rPr>
              <w:t xml:space="preserve">Under 14</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2272">
            <w:pPr>
              <w:rPr/>
            </w:pPr>
            <w:r w:rsidDel="00000000" w:rsidR="00000000" w:rsidRPr="00000000">
              <w:rPr>
                <w:rFonts w:ascii="Arial Unicode MS" w:cs="Arial Unicode MS" w:eastAsia="Arial Unicode MS" w:hAnsi="Arial Unicode MS"/>
                <w:rtl w:val="0"/>
              </w:rPr>
              <w:t xml:space="preserve">✗</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2273">
            <w:pPr>
              <w:rPr/>
            </w:pPr>
            <w:r w:rsidDel="00000000" w:rsidR="00000000" w:rsidRPr="00000000">
              <w:rPr>
                <w:rtl w:val="0"/>
              </w:rPr>
              <w:t xml:space="preserve">Under 16</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2274">
            <w:pPr>
              <w:rPr/>
            </w:pPr>
            <w:r w:rsidDel="00000000" w:rsidR="00000000" w:rsidRPr="00000000">
              <w:rPr>
                <w:rtl w:val="0"/>
              </w:rPr>
              <w:t xml:space="preserve">○</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2275">
            <w:pPr>
              <w:rPr/>
            </w:pPr>
            <w:r w:rsidDel="00000000" w:rsidR="00000000" w:rsidRPr="00000000">
              <w:rPr>
                <w:rtl w:val="0"/>
              </w:rPr>
              <w:t xml:space="preserve">Under 18</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2276">
            <w:pPr>
              <w:rPr/>
            </w:pPr>
            <w:r w:rsidDel="00000000" w:rsidR="00000000" w:rsidRPr="00000000">
              <w:rPr>
                <w:rFonts w:ascii="Arial Unicode MS" w:cs="Arial Unicode MS" w:eastAsia="Arial Unicode MS" w:hAnsi="Arial Unicode MS"/>
                <w:rtl w:val="0"/>
              </w:rPr>
              <w:t xml:space="preserve">✓</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2277">
            <w:pPr>
              <w:rPr/>
            </w:pPr>
            <w:r w:rsidDel="00000000" w:rsidR="00000000" w:rsidRPr="00000000">
              <w:rPr>
                <w:rtl w:val="0"/>
              </w:rPr>
              <w:t xml:space="preserve">Senior Women</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2278">
            <w:pPr>
              <w:rPr/>
            </w:pPr>
            <w:r w:rsidDel="00000000" w:rsidR="00000000" w:rsidRPr="00000000">
              <w:rPr>
                <w:rFonts w:ascii="Arial Unicode MS" w:cs="Arial Unicode MS" w:eastAsia="Arial Unicode MS" w:hAnsi="Arial Unicode MS"/>
                <w:rtl w:val="0"/>
              </w:rPr>
              <w:t xml:space="preserve">✓</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2279">
            <w:pPr>
              <w:rPr/>
            </w:pPr>
            <w:r w:rsidDel="00000000" w:rsidR="00000000" w:rsidRPr="00000000">
              <w:rPr>
                <w:rtl w:val="0"/>
              </w:rPr>
              <w:t xml:space="preserve">Senior Men</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227A">
            <w:pPr>
              <w:rPr/>
            </w:pPr>
            <w:r w:rsidDel="00000000" w:rsidR="00000000" w:rsidRPr="00000000">
              <w:rPr>
                <w:rFonts w:ascii="Arial Unicode MS" w:cs="Arial Unicode MS" w:eastAsia="Arial Unicode MS" w:hAnsi="Arial Unicode MS"/>
                <w:rtl w:val="0"/>
              </w:rPr>
              <w:t xml:space="preserve">✓</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227B">
            <w:pPr>
              <w:rPr/>
            </w:pPr>
            <w:r w:rsidDel="00000000" w:rsidR="00000000" w:rsidRPr="00000000">
              <w:rPr>
                <w:rtl w:val="0"/>
              </w:rPr>
              <w:t xml:space="preserve">Over 35 Men</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227C">
            <w:pPr>
              <w:rPr/>
            </w:pPr>
            <w:r w:rsidDel="00000000" w:rsidR="00000000" w:rsidRPr="00000000">
              <w:rPr>
                <w:rtl w:val="0"/>
              </w:rPr>
              <w:t xml:space="preserve">○</w:t>
            </w:r>
          </w:p>
        </w:tc>
      </w:tr>
    </w:tbl>
    <w:p w:rsidR="00000000" w:rsidDel="00000000" w:rsidP="00000000" w:rsidRDefault="00000000" w:rsidRPr="00000000" w14:paraId="0000227D">
      <w:pPr>
        <w:pStyle w:val="Heading2"/>
        <w:keepNext w:val="0"/>
        <w:keepLines w:val="0"/>
        <w:spacing w:after="80" w:lineRule="auto"/>
        <w:rPr>
          <w:b w:val="1"/>
          <w:bCs w:val="1"/>
          <w:sz w:val="34"/>
          <w:szCs w:val="34"/>
        </w:rPr>
      </w:pPr>
      <w:bookmarkStart w:colFirst="0" w:colLast="0" w:name="_xx502e9n2qf1" w:id="1267"/>
      <w:bookmarkEnd w:id="1267"/>
      <w:r w:rsidDel="00000000" w:rsidR="00000000" w:rsidRPr="00000000">
        <w:rPr>
          <w:b w:val="1"/>
          <w:bCs w:val="1"/>
          <w:sz w:val="34"/>
          <w:szCs w:val="34"/>
          <w:rtl w:val="0"/>
        </w:rPr>
        <w:t xml:space="preserve">Skill Level</w:t>
      </w:r>
    </w:p>
    <w:p w:rsidR="00000000" w:rsidDel="00000000" w:rsidP="00000000" w:rsidRDefault="00000000" w:rsidRPr="00000000" w14:paraId="0000227E">
      <w:pPr>
        <w:spacing w:after="240" w:before="240" w:lineRule="auto"/>
        <w:rPr/>
      </w:pPr>
      <w:r w:rsidDel="00000000" w:rsidR="00000000" w:rsidRPr="00000000">
        <w:rPr>
          <w:rtl w:val="0"/>
        </w:rPr>
        <w:t xml:space="preserve">Advanced</w:t>
      </w:r>
    </w:p>
    <w:p w:rsidR="00000000" w:rsidDel="00000000" w:rsidP="00000000" w:rsidRDefault="00000000" w:rsidRPr="00000000" w14:paraId="0000227F">
      <w:pPr>
        <w:pStyle w:val="Heading2"/>
        <w:keepNext w:val="0"/>
        <w:keepLines w:val="0"/>
        <w:spacing w:after="80" w:lineRule="auto"/>
        <w:rPr>
          <w:b w:val="1"/>
          <w:bCs w:val="1"/>
          <w:sz w:val="34"/>
          <w:szCs w:val="34"/>
        </w:rPr>
      </w:pPr>
      <w:bookmarkStart w:colFirst="0" w:colLast="0" w:name="_191rf0w3wtyp" w:id="1268"/>
      <w:bookmarkEnd w:id="1268"/>
      <w:r w:rsidDel="00000000" w:rsidR="00000000" w:rsidRPr="00000000">
        <w:rPr>
          <w:b w:val="1"/>
          <w:bCs w:val="1"/>
          <w:sz w:val="34"/>
          <w:szCs w:val="34"/>
          <w:rtl w:val="0"/>
        </w:rPr>
        <w:t xml:space="preserve">Players</w:t>
      </w:r>
    </w:p>
    <w:p w:rsidR="00000000" w:rsidDel="00000000" w:rsidP="00000000" w:rsidRDefault="00000000" w:rsidRPr="00000000" w14:paraId="00002280">
      <w:pPr>
        <w:spacing w:after="240" w:before="240" w:lineRule="auto"/>
        <w:rPr/>
      </w:pPr>
      <w:r w:rsidDel="00000000" w:rsidR="00000000" w:rsidRPr="00000000">
        <w:rPr>
          <w:b w:val="1"/>
          <w:bCs w:val="1"/>
          <w:rtl w:val="0"/>
        </w:rPr>
        <w:t xml:space="preserve">Minimum:</w:t>
      </w:r>
      <w:r w:rsidDel="00000000" w:rsidR="00000000" w:rsidRPr="00000000">
        <w:rPr>
          <w:rtl w:val="0"/>
        </w:rPr>
        <w:t xml:space="preserve"> 5</w:t>
        <w:br w:type="textWrapping"/>
        <w:t xml:space="preserve"> </w:t>
      </w:r>
      <w:r w:rsidDel="00000000" w:rsidR="00000000" w:rsidRPr="00000000">
        <w:rPr>
          <w:b w:val="1"/>
          <w:bCs w:val="1"/>
          <w:rtl w:val="0"/>
        </w:rPr>
        <w:t xml:space="preserve">Ideal:</w:t>
      </w:r>
      <w:r w:rsidDel="00000000" w:rsidR="00000000" w:rsidRPr="00000000">
        <w:rPr>
          <w:rtl w:val="0"/>
        </w:rPr>
        <w:t xml:space="preserve"> 10–25</w:t>
        <w:br w:type="textWrapping"/>
        <w:t xml:space="preserve"> </w:t>
      </w:r>
      <w:r w:rsidDel="00000000" w:rsidR="00000000" w:rsidRPr="00000000">
        <w:rPr>
          <w:b w:val="1"/>
          <w:bCs w:val="1"/>
          <w:rtl w:val="0"/>
        </w:rPr>
        <w:t xml:space="preserve">Maximum:</w:t>
      </w:r>
      <w:r w:rsidDel="00000000" w:rsidR="00000000" w:rsidRPr="00000000">
        <w:rPr>
          <w:rtl w:val="0"/>
        </w:rPr>
        <w:t xml:space="preserve"> 30</w:t>
      </w:r>
    </w:p>
    <w:p w:rsidR="00000000" w:rsidDel="00000000" w:rsidP="00000000" w:rsidRDefault="00000000" w:rsidRPr="00000000" w14:paraId="00002281">
      <w:pPr>
        <w:pStyle w:val="Heading2"/>
        <w:keepNext w:val="0"/>
        <w:keepLines w:val="0"/>
        <w:spacing w:after="80" w:lineRule="auto"/>
        <w:rPr>
          <w:b w:val="1"/>
          <w:bCs w:val="1"/>
          <w:sz w:val="34"/>
          <w:szCs w:val="34"/>
        </w:rPr>
      </w:pPr>
      <w:bookmarkStart w:colFirst="0" w:colLast="0" w:name="_7rm2qll3qotb" w:id="1269"/>
      <w:bookmarkEnd w:id="1269"/>
      <w:r w:rsidDel="00000000" w:rsidR="00000000" w:rsidRPr="00000000">
        <w:rPr>
          <w:b w:val="1"/>
          <w:bCs w:val="1"/>
          <w:sz w:val="34"/>
          <w:szCs w:val="34"/>
          <w:rtl w:val="0"/>
        </w:rPr>
        <w:t xml:space="preserve">Ground Size</w:t>
      </w:r>
    </w:p>
    <w:p w:rsidR="00000000" w:rsidDel="00000000" w:rsidP="00000000" w:rsidRDefault="00000000" w:rsidRPr="00000000" w14:paraId="00002282">
      <w:pPr>
        <w:spacing w:after="240" w:before="240" w:lineRule="auto"/>
        <w:rPr/>
      </w:pPr>
      <w:r w:rsidDel="00000000" w:rsidR="00000000" w:rsidRPr="00000000">
        <w:rPr>
          <w:rtl w:val="0"/>
        </w:rPr>
        <w:t xml:space="preserve">Contest grids approximately eighteen metres × fifteen metres with two exit gates.</w:t>
      </w:r>
    </w:p>
    <w:p w:rsidR="00000000" w:rsidDel="00000000" w:rsidP="00000000" w:rsidRDefault="00000000" w:rsidRPr="00000000" w14:paraId="00002283">
      <w:pPr>
        <w:pStyle w:val="Heading2"/>
        <w:keepNext w:val="0"/>
        <w:keepLines w:val="0"/>
        <w:spacing w:after="80" w:lineRule="auto"/>
        <w:rPr>
          <w:b w:val="1"/>
          <w:bCs w:val="1"/>
          <w:sz w:val="34"/>
          <w:szCs w:val="34"/>
        </w:rPr>
      </w:pPr>
      <w:bookmarkStart w:colFirst="0" w:colLast="0" w:name="_3yw87t9b8yc4" w:id="1270"/>
      <w:bookmarkEnd w:id="1270"/>
      <w:r w:rsidDel="00000000" w:rsidR="00000000" w:rsidRPr="00000000">
        <w:rPr>
          <w:b w:val="1"/>
          <w:bCs w:val="1"/>
          <w:sz w:val="34"/>
          <w:szCs w:val="34"/>
          <w:rtl w:val="0"/>
        </w:rPr>
        <w:t xml:space="preserve">Equipment</w:t>
      </w:r>
    </w:p>
    <w:p w:rsidR="00000000" w:rsidDel="00000000" w:rsidP="00000000" w:rsidRDefault="00000000" w:rsidRPr="00000000" w14:paraId="00002284">
      <w:pPr>
        <w:numPr>
          <w:ilvl w:val="0"/>
          <w:numId w:val="810"/>
        </w:numPr>
        <w:spacing w:after="0" w:afterAutospacing="0" w:before="240" w:lineRule="auto"/>
        <w:ind w:left="720" w:hanging="360"/>
      </w:pPr>
      <w:r w:rsidDel="00000000" w:rsidR="00000000" w:rsidRPr="00000000">
        <w:rPr>
          <w:rtl w:val="0"/>
        </w:rPr>
        <w:t xml:space="preserve">One football per group</w:t>
      </w:r>
    </w:p>
    <w:p w:rsidR="00000000" w:rsidDel="00000000" w:rsidP="00000000" w:rsidRDefault="00000000" w:rsidRPr="00000000" w14:paraId="00002285">
      <w:pPr>
        <w:numPr>
          <w:ilvl w:val="0"/>
          <w:numId w:val="810"/>
        </w:numPr>
        <w:spacing w:after="0" w:afterAutospacing="0" w:before="0" w:beforeAutospacing="0" w:lineRule="auto"/>
        <w:ind w:left="720" w:hanging="360"/>
      </w:pPr>
      <w:r w:rsidDel="00000000" w:rsidR="00000000" w:rsidRPr="00000000">
        <w:rPr>
          <w:rtl w:val="0"/>
        </w:rPr>
        <w:t xml:space="preserve">Ten cones</w:t>
      </w:r>
    </w:p>
    <w:p w:rsidR="00000000" w:rsidDel="00000000" w:rsidP="00000000" w:rsidRDefault="00000000" w:rsidRPr="00000000" w14:paraId="00002286">
      <w:pPr>
        <w:numPr>
          <w:ilvl w:val="0"/>
          <w:numId w:val="810"/>
        </w:numPr>
        <w:spacing w:after="0" w:afterAutospacing="0" w:before="0" w:beforeAutospacing="0" w:lineRule="auto"/>
        <w:ind w:left="720" w:hanging="360"/>
      </w:pPr>
      <w:r w:rsidDel="00000000" w:rsidR="00000000" w:rsidRPr="00000000">
        <w:rPr>
          <w:rtl w:val="0"/>
        </w:rPr>
        <w:t xml:space="preserve">Two sets of bibs</w:t>
      </w:r>
    </w:p>
    <w:p w:rsidR="00000000" w:rsidDel="00000000" w:rsidP="00000000" w:rsidRDefault="00000000" w:rsidRPr="00000000" w14:paraId="00002287">
      <w:pPr>
        <w:numPr>
          <w:ilvl w:val="0"/>
          <w:numId w:val="810"/>
        </w:numPr>
        <w:spacing w:after="0" w:afterAutospacing="0" w:before="0" w:beforeAutospacing="0" w:lineRule="auto"/>
        <w:ind w:left="720" w:hanging="360"/>
      </w:pPr>
      <w:r w:rsidDel="00000000" w:rsidR="00000000" w:rsidRPr="00000000">
        <w:rPr>
          <w:rtl w:val="0"/>
        </w:rPr>
        <w:t xml:space="preserve">Flat markers</w:t>
      </w:r>
    </w:p>
    <w:p w:rsidR="00000000" w:rsidDel="00000000" w:rsidP="00000000" w:rsidRDefault="00000000" w:rsidRPr="00000000" w14:paraId="00002288">
      <w:pPr>
        <w:numPr>
          <w:ilvl w:val="0"/>
          <w:numId w:val="810"/>
        </w:numPr>
        <w:spacing w:after="240" w:before="0" w:beforeAutospacing="0" w:lineRule="auto"/>
        <w:ind w:left="720" w:hanging="360"/>
      </w:pPr>
      <w:r w:rsidDel="00000000" w:rsidR="00000000" w:rsidRPr="00000000">
        <w:rPr>
          <w:rtl w:val="0"/>
        </w:rPr>
        <w:t xml:space="preserve">Whistle</w:t>
      </w:r>
    </w:p>
    <w:p w:rsidR="00000000" w:rsidDel="00000000" w:rsidP="00000000" w:rsidRDefault="00000000" w:rsidRPr="00000000" w14:paraId="00002289">
      <w:pPr>
        <w:pStyle w:val="Heading2"/>
        <w:keepNext w:val="0"/>
        <w:keepLines w:val="0"/>
        <w:spacing w:after="80" w:lineRule="auto"/>
        <w:rPr>
          <w:b w:val="1"/>
          <w:bCs w:val="1"/>
          <w:sz w:val="34"/>
          <w:szCs w:val="34"/>
        </w:rPr>
      </w:pPr>
      <w:bookmarkStart w:colFirst="0" w:colLast="0" w:name="_kzt8fbjhzws8" w:id="1271"/>
      <w:bookmarkEnd w:id="1271"/>
      <w:r w:rsidDel="00000000" w:rsidR="00000000" w:rsidRPr="00000000">
        <w:rPr>
          <w:b w:val="1"/>
          <w:bCs w:val="1"/>
          <w:sz w:val="34"/>
          <w:szCs w:val="34"/>
          <w:rtl w:val="0"/>
        </w:rPr>
        <w:t xml:space="preserve">Time</w:t>
      </w:r>
    </w:p>
    <w:p w:rsidR="00000000" w:rsidDel="00000000" w:rsidP="00000000" w:rsidRDefault="00000000" w:rsidRPr="00000000" w14:paraId="0000228A">
      <w:pPr>
        <w:spacing w:after="240" w:before="240" w:lineRule="auto"/>
        <w:rPr/>
      </w:pPr>
      <w:r w:rsidDel="00000000" w:rsidR="00000000" w:rsidRPr="00000000">
        <w:rPr>
          <w:rtl w:val="0"/>
        </w:rPr>
        <w:t xml:space="preserve">15–20 minutes</w:t>
      </w:r>
    </w:p>
    <w:p w:rsidR="00000000" w:rsidDel="00000000" w:rsidP="00000000" w:rsidRDefault="00000000" w:rsidRPr="00000000" w14:paraId="0000228B">
      <w:pPr>
        <w:pStyle w:val="Heading2"/>
        <w:keepNext w:val="0"/>
        <w:keepLines w:val="0"/>
        <w:spacing w:after="80" w:lineRule="auto"/>
        <w:rPr>
          <w:b w:val="1"/>
          <w:bCs w:val="1"/>
          <w:sz w:val="34"/>
          <w:szCs w:val="34"/>
        </w:rPr>
      </w:pPr>
      <w:bookmarkStart w:colFirst="0" w:colLast="0" w:name="_bcbbquygxzx4" w:id="1272"/>
      <w:bookmarkEnd w:id="1272"/>
      <w:r w:rsidDel="00000000" w:rsidR="00000000" w:rsidRPr="00000000">
        <w:rPr>
          <w:b w:val="1"/>
          <w:bCs w:val="1"/>
          <w:sz w:val="34"/>
          <w:szCs w:val="34"/>
          <w:rtl w:val="0"/>
        </w:rPr>
        <w:t xml:space="preserve">Physical Load</w:t>
      </w:r>
    </w:p>
    <w:p w:rsidR="00000000" w:rsidDel="00000000" w:rsidP="00000000" w:rsidRDefault="00000000" w:rsidRPr="00000000" w14:paraId="0000228C">
      <w:pPr>
        <w:spacing w:after="240" w:before="240" w:lineRule="auto"/>
        <w:rPr/>
      </w:pPr>
      <w:r w:rsidDel="00000000" w:rsidR="00000000" w:rsidRPr="00000000">
        <w:rPr>
          <w:rtl w:val="0"/>
        </w:rPr>
        <w:t xml:space="preserve">5 – Very High / Match Intensity</w:t>
      </w:r>
    </w:p>
    <w:p w:rsidR="00000000" w:rsidDel="00000000" w:rsidP="00000000" w:rsidRDefault="00000000" w:rsidRPr="00000000" w14:paraId="0000228D">
      <w:pPr>
        <w:pStyle w:val="Heading2"/>
        <w:keepNext w:val="0"/>
        <w:keepLines w:val="0"/>
        <w:spacing w:after="80" w:lineRule="auto"/>
        <w:rPr>
          <w:b w:val="1"/>
          <w:bCs w:val="1"/>
          <w:sz w:val="34"/>
          <w:szCs w:val="34"/>
        </w:rPr>
      </w:pPr>
      <w:bookmarkStart w:colFirst="0" w:colLast="0" w:name="_fdvhyogvsd71" w:id="1273"/>
      <w:bookmarkEnd w:id="1273"/>
      <w:r w:rsidDel="00000000" w:rsidR="00000000" w:rsidRPr="00000000">
        <w:rPr>
          <w:b w:val="1"/>
          <w:bCs w:val="1"/>
          <w:sz w:val="34"/>
          <w:szCs w:val="34"/>
          <w:rtl w:val="0"/>
        </w:rPr>
        <w:t xml:space="preserve">Mental Load</w:t>
      </w:r>
    </w:p>
    <w:p w:rsidR="00000000" w:rsidDel="00000000" w:rsidP="00000000" w:rsidRDefault="00000000" w:rsidRPr="00000000" w14:paraId="0000228E">
      <w:pPr>
        <w:spacing w:after="240" w:before="240" w:lineRule="auto"/>
        <w:rPr/>
      </w:pPr>
      <w:r w:rsidDel="00000000" w:rsidR="00000000" w:rsidRPr="00000000">
        <w:rPr>
          <w:rtl w:val="0"/>
        </w:rPr>
        <w:t xml:space="preserve">5 – Elite</w:t>
      </w:r>
    </w:p>
    <w:p w:rsidR="00000000" w:rsidDel="00000000" w:rsidP="00000000" w:rsidRDefault="00000000" w:rsidRPr="00000000" w14:paraId="0000228F">
      <w:pPr>
        <w:pStyle w:val="Heading2"/>
        <w:keepNext w:val="0"/>
        <w:keepLines w:val="0"/>
        <w:spacing w:after="80" w:lineRule="auto"/>
        <w:rPr>
          <w:b w:val="1"/>
          <w:bCs w:val="1"/>
          <w:sz w:val="34"/>
          <w:szCs w:val="34"/>
        </w:rPr>
      </w:pPr>
      <w:bookmarkStart w:colFirst="0" w:colLast="0" w:name="_slnb1277d7tq" w:id="1274"/>
      <w:bookmarkEnd w:id="1274"/>
      <w:r w:rsidDel="00000000" w:rsidR="00000000" w:rsidRPr="00000000">
        <w:rPr>
          <w:b w:val="1"/>
          <w:bCs w:val="1"/>
          <w:sz w:val="34"/>
          <w:szCs w:val="34"/>
          <w:rtl w:val="0"/>
        </w:rPr>
        <w:t xml:space="preserve">Contact</w:t>
      </w:r>
    </w:p>
    <w:p w:rsidR="00000000" w:rsidDel="00000000" w:rsidP="00000000" w:rsidRDefault="00000000" w:rsidRPr="00000000" w14:paraId="00002290">
      <w:pPr>
        <w:spacing w:after="240" w:before="240" w:lineRule="auto"/>
        <w:rPr/>
      </w:pPr>
      <w:r w:rsidDel="00000000" w:rsidR="00000000" w:rsidRPr="00000000">
        <w:rPr>
          <w:rtl w:val="0"/>
        </w:rPr>
        <w:t xml:space="preserve">3 – Match-Like Contact</w:t>
      </w:r>
    </w:p>
    <w:p w:rsidR="00000000" w:rsidDel="00000000" w:rsidP="00000000" w:rsidRDefault="00000000" w:rsidRPr="00000000" w14:paraId="00002291">
      <w:pPr>
        <w:pStyle w:val="Heading2"/>
        <w:keepNext w:val="0"/>
        <w:keepLines w:val="0"/>
        <w:spacing w:after="80" w:lineRule="auto"/>
        <w:rPr>
          <w:b w:val="1"/>
          <w:bCs w:val="1"/>
          <w:sz w:val="34"/>
          <w:szCs w:val="34"/>
        </w:rPr>
      </w:pPr>
      <w:bookmarkStart w:colFirst="0" w:colLast="0" w:name="_gjwh8gsem5e7" w:id="1275"/>
      <w:bookmarkEnd w:id="1275"/>
      <w:r w:rsidDel="00000000" w:rsidR="00000000" w:rsidRPr="00000000">
        <w:rPr>
          <w:b w:val="1"/>
          <w:bCs w:val="1"/>
          <w:sz w:val="34"/>
          <w:szCs w:val="34"/>
          <w:rtl w:val="0"/>
        </w:rPr>
        <w:t xml:space="preserve">Coaching Difficulty</w:t>
      </w:r>
    </w:p>
    <w:p w:rsidR="00000000" w:rsidDel="00000000" w:rsidP="00000000" w:rsidRDefault="00000000" w:rsidRPr="00000000" w14:paraId="00002292">
      <w:pPr>
        <w:spacing w:after="240" w:before="240" w:lineRule="auto"/>
        <w:rPr/>
      </w:pPr>
      <w:r>
        <w:t>5 – Expert scenarios with multiple lines, tactical adaptation and player feedback</w:t>
      </w:r>
    </w:p>
    <w:p w:rsidR="00000000" w:rsidDel="00000000" w:rsidP="00000000" w:rsidRDefault="00000000" w:rsidRPr="00000000" w14:paraId="00002293">
      <w:pPr>
        <w:pStyle w:val="Heading2"/>
        <w:keepNext w:val="0"/>
        <w:keepLines w:val="0"/>
        <w:spacing w:after="80" w:lineRule="auto"/>
        <w:rPr>
          <w:b w:val="1"/>
          <w:bCs w:val="1"/>
          <w:sz w:val="34"/>
          <w:szCs w:val="34"/>
        </w:rPr>
      </w:pPr>
      <w:bookmarkStart w:colFirst="0" w:colLast="0" w:name="_ng82hz2m8lft" w:id="1276"/>
      <w:bookmarkEnd w:id="1276"/>
      <w:r w:rsidDel="00000000" w:rsidR="00000000" w:rsidRPr="00000000">
        <w:rPr>
          <w:b w:val="1"/>
          <w:bCs w:val="1"/>
          <w:sz w:val="34"/>
          <w:szCs w:val="34"/>
          <w:rtl w:val="0"/>
        </w:rPr>
        <w:t xml:space="preserve">Session Placement</w:t>
      </w:r>
    </w:p>
    <w:p w:rsidR="00000000" w:rsidDel="00000000" w:rsidP="00000000" w:rsidRDefault="00000000" w:rsidRPr="00000000" w14:paraId="00002294">
      <w:pPr>
        <w:numPr>
          <w:ilvl w:val="0"/>
          <w:numId w:val="846"/>
        </w:numPr>
        <w:spacing w:after="0" w:afterAutospacing="0" w:before="240" w:lineRule="auto"/>
        <w:ind w:left="720" w:hanging="360"/>
      </w:pPr>
      <w:r>
        <w:t>Contested Football Block</w:t>
      </w:r>
    </w:p>
    <w:p w:rsidR="00000000" w:rsidDel="00000000" w:rsidP="00000000" w:rsidRDefault="00000000" w:rsidRPr="00000000" w14:paraId="00002295">
      <w:pPr>
        <w:numPr>
          <w:ilvl w:val="0"/>
          <w:numId w:val="846"/>
        </w:numPr>
        <w:spacing w:after="0" w:afterAutospacing="0" w:before="0" w:beforeAutospacing="0" w:lineRule="auto"/>
        <w:ind w:left="720" w:hanging="360"/>
      </w:pPr>
      <w:r w:rsidDel="00000000" w:rsidR="00000000" w:rsidRPr="00000000">
        <w:rPr>
          <w:rtl w:val="0"/>
        </w:rPr>
        <w:t xml:space="preserve">Team Defence</w:t>
      </w:r>
    </w:p>
    <w:p w:rsidR="00000000" w:rsidDel="00000000" w:rsidP="00000000" w:rsidRDefault="00000000" w:rsidRPr="00000000" w14:paraId="00002296">
      <w:pPr>
        <w:numPr>
          <w:ilvl w:val="0"/>
          <w:numId w:val="846"/>
        </w:numPr>
        <w:spacing w:after="240" w:before="0" w:beforeAutospacing="0" w:lineRule="auto"/>
        <w:ind w:left="720" w:hanging="360"/>
      </w:pPr>
      <w:r w:rsidDel="00000000" w:rsidR="00000000" w:rsidRPr="00000000">
        <w:rPr>
          <w:rtl w:val="0"/>
        </w:rPr>
        <w:t xml:space="preserve">Match Preparation</w:t>
      </w:r>
    </w:p>
    <w:p w:rsidR="00000000" w:rsidDel="00000000" w:rsidP="00000000" w:rsidRDefault="00000000" w:rsidRPr="00000000" w14:paraId="00002297">
      <w:pPr>
        <w:pStyle w:val="Heading2"/>
        <w:keepNext w:val="0"/>
        <w:keepLines w:val="0"/>
        <w:spacing w:after="80" w:lineRule="auto"/>
        <w:rPr>
          <w:b w:val="1"/>
          <w:bCs w:val="1"/>
          <w:sz w:val="34"/>
          <w:szCs w:val="34"/>
        </w:rPr>
      </w:pPr>
      <w:bookmarkStart w:colFirst="0" w:colLast="0" w:name="_29drhre1498z" w:id="1277"/>
      <w:bookmarkEnd w:id="1277"/>
      <w:r w:rsidDel="00000000" w:rsidR="00000000" w:rsidRPr="00000000">
        <w:rPr>
          <w:b w:val="1"/>
          <w:bCs w:val="1"/>
          <w:sz w:val="34"/>
          <w:szCs w:val="34"/>
          <w:rtl w:val="0"/>
        </w:rPr>
        <w:t xml:space="preserve">Setup</w:t>
      </w:r>
    </w:p>
    <w:p w:rsidR="00000000" w:rsidDel="00000000" w:rsidP="00000000" w:rsidRDefault="00000000" w:rsidRPr="00000000" w14:paraId="00002298">
      <w:pPr>
        <w:numPr>
          <w:ilvl w:val="0"/>
          <w:numId w:val="61"/>
        </w:numPr>
        <w:spacing w:after="0" w:afterAutospacing="0" w:before="240" w:lineRule="auto"/>
        <w:ind w:left="720" w:hanging="360"/>
      </w:pPr>
      <w:r w:rsidDel="00000000" w:rsidR="00000000" w:rsidRPr="00000000">
        <w:rPr>
          <w:rtl w:val="0"/>
        </w:rPr>
        <w:t xml:space="preserve">Organise groups of five: feeder and two teams of two.</w:t>
      </w:r>
    </w:p>
    <w:p w:rsidR="00000000" w:rsidDel="00000000" w:rsidP="00000000" w:rsidRDefault="00000000" w:rsidRPr="00000000" w14:paraId="00002299">
      <w:pPr>
        <w:numPr>
          <w:ilvl w:val="0"/>
          <w:numId w:val="61"/>
        </w:numPr>
        <w:spacing w:after="0" w:afterAutospacing="0" w:before="0" w:beforeAutospacing="0" w:lineRule="auto"/>
        <w:ind w:left="720" w:hanging="360"/>
      </w:pPr>
      <w:r w:rsidDel="00000000" w:rsidR="00000000" w:rsidRPr="00000000">
        <w:rPr>
          <w:rtl w:val="0"/>
        </w:rPr>
        <w:t xml:space="preserve">Mark a central aerial contest grid.</w:t>
      </w:r>
    </w:p>
    <w:p w:rsidR="00000000" w:rsidDel="00000000" w:rsidP="00000000" w:rsidRDefault="00000000" w:rsidRPr="00000000" w14:paraId="0000229A">
      <w:pPr>
        <w:numPr>
          <w:ilvl w:val="0"/>
          <w:numId w:val="61"/>
        </w:numPr>
        <w:spacing w:after="0" w:afterAutospacing="0" w:before="0" w:beforeAutospacing="0" w:lineRule="auto"/>
        <w:ind w:left="720" w:hanging="360"/>
      </w:pPr>
      <w:r w:rsidDel="00000000" w:rsidR="00000000" w:rsidRPr="00000000">
        <w:rPr>
          <w:rtl w:val="0"/>
        </w:rPr>
        <w:t xml:space="preserve">Position one player from each team closer to the feeder and one deeper.</w:t>
      </w:r>
    </w:p>
    <w:p w:rsidR="00000000" w:rsidDel="00000000" w:rsidP="00000000" w:rsidRDefault="00000000" w:rsidRPr="00000000" w14:paraId="0000229B">
      <w:pPr>
        <w:numPr>
          <w:ilvl w:val="0"/>
          <w:numId w:val="61"/>
        </w:numPr>
        <w:spacing w:after="0" w:afterAutospacing="0" w:before="0" w:beforeAutospacing="0" w:lineRule="auto"/>
        <w:ind w:left="720" w:hanging="360"/>
      </w:pPr>
      <w:r w:rsidDel="00000000" w:rsidR="00000000" w:rsidRPr="00000000">
        <w:rPr>
          <w:rtl w:val="0"/>
        </w:rPr>
        <w:t xml:space="preserve">Mark an exit gate for each team.</w:t>
      </w:r>
    </w:p>
    <w:p w:rsidR="00000000" w:rsidDel="00000000" w:rsidP="00000000" w:rsidRDefault="00000000" w:rsidRPr="00000000" w14:paraId="0000229C">
      <w:pPr>
        <w:numPr>
          <w:ilvl w:val="0"/>
          <w:numId w:val="61"/>
        </w:numPr>
        <w:spacing w:after="0" w:afterAutospacing="0" w:before="0" w:beforeAutospacing="0" w:lineRule="auto"/>
        <w:ind w:left="720" w:hanging="360"/>
      </w:pPr>
      <w:r w:rsidDel="00000000" w:rsidR="00000000" w:rsidRPr="00000000">
        <w:rPr>
          <w:rtl w:val="0"/>
        </w:rPr>
        <w:t xml:space="preserve">The feeder delivers a high or medium football into the contest.</w:t>
      </w:r>
    </w:p>
    <w:p w:rsidR="00000000" w:rsidDel="00000000" w:rsidP="00000000" w:rsidRDefault="00000000" w:rsidRPr="00000000" w14:paraId="0000229D">
      <w:pPr>
        <w:numPr>
          <w:ilvl w:val="0"/>
          <w:numId w:val="61"/>
        </w:numPr>
        <w:spacing w:after="0" w:afterAutospacing="0" w:before="0" w:beforeAutospacing="0" w:lineRule="auto"/>
        <w:ind w:left="720" w:hanging="360"/>
      </w:pPr>
      <w:r w:rsidDel="00000000" w:rsidR="00000000" w:rsidRPr="00000000">
        <w:rPr>
          <w:rtl w:val="0"/>
        </w:rPr>
        <w:t xml:space="preserve">Players communicate who will attack the mark, spoil or remain at ground level.</w:t>
      </w:r>
    </w:p>
    <w:p w:rsidR="00000000" w:rsidDel="00000000" w:rsidP="00000000" w:rsidRDefault="00000000" w:rsidRPr="00000000" w14:paraId="0000229E">
      <w:pPr>
        <w:numPr>
          <w:ilvl w:val="0"/>
          <w:numId w:val="61"/>
        </w:numPr>
        <w:spacing w:after="0" w:afterAutospacing="0" w:before="0" w:beforeAutospacing="0" w:lineRule="auto"/>
        <w:ind w:left="720" w:hanging="360"/>
      </w:pPr>
      <w:r w:rsidDel="00000000" w:rsidR="00000000" w:rsidRPr="00000000">
        <w:rPr>
          <w:rtl w:val="0"/>
        </w:rPr>
        <w:t xml:space="preserve">Normal legal marking contact applies.</w:t>
      </w:r>
    </w:p>
    <w:p w:rsidR="00000000" w:rsidDel="00000000" w:rsidP="00000000" w:rsidRDefault="00000000" w:rsidRPr="00000000" w14:paraId="0000229F">
      <w:pPr>
        <w:numPr>
          <w:ilvl w:val="0"/>
          <w:numId w:val="61"/>
        </w:numPr>
        <w:spacing w:after="240" w:before="0" w:beforeAutospacing="0" w:lineRule="auto"/>
        <w:ind w:left="720" w:hanging="360"/>
      </w:pPr>
      <w:r w:rsidDel="00000000" w:rsidR="00000000" w:rsidRPr="00000000">
        <w:rPr>
          <w:rtl w:val="0"/>
        </w:rPr>
        <w:t xml:space="preserve">Rotate the feeder and starting positions.</w:t>
      </w:r>
    </w:p>
    <w:p w:rsidR="00000000" w:rsidDel="00000000" w:rsidP="00000000" w:rsidRDefault="00000000" w:rsidRPr="00000000" w14:paraId="000022A0">
      <w:pPr>
        <w:pStyle w:val="Heading2"/>
        <w:keepNext w:val="0"/>
        <w:keepLines w:val="0"/>
        <w:spacing w:after="80" w:lineRule="auto"/>
        <w:rPr>
          <w:b w:val="1"/>
          <w:bCs w:val="1"/>
          <w:sz w:val="34"/>
          <w:szCs w:val="34"/>
        </w:rPr>
      </w:pPr>
      <w:bookmarkStart w:colFirst="0" w:colLast="0" w:name="_kwcoqt6j8pwj" w:id="1278"/>
      <w:bookmarkEnd w:id="1278"/>
      <w:r w:rsidDel="00000000" w:rsidR="00000000" w:rsidRPr="00000000">
        <w:rPr>
          <w:b w:val="1"/>
          <w:bCs w:val="1"/>
          <w:sz w:val="34"/>
          <w:szCs w:val="34"/>
          <w:rtl w:val="0"/>
        </w:rPr>
        <w:t xml:space="preserve">How the Drill Works</w:t>
      </w:r>
    </w:p>
    <w:p w:rsidR="00000000" w:rsidDel="00000000" w:rsidP="00000000" w:rsidRDefault="00000000" w:rsidRPr="00000000" w14:paraId="000022A1">
      <w:pPr>
        <w:numPr>
          <w:ilvl w:val="0"/>
          <w:numId w:val="514"/>
        </w:numPr>
        <w:spacing w:after="0" w:afterAutospacing="0" w:before="240" w:lineRule="auto"/>
        <w:ind w:left="720" w:hanging="360"/>
      </w:pPr>
      <w:r w:rsidDel="00000000" w:rsidR="00000000" w:rsidRPr="00000000">
        <w:rPr>
          <w:rtl w:val="0"/>
        </w:rPr>
        <w:t xml:space="preserve">The feeder delivers the football into the contest grid.</w:t>
      </w:r>
    </w:p>
    <w:p w:rsidR="00000000" w:rsidDel="00000000" w:rsidP="00000000" w:rsidRDefault="00000000" w:rsidRPr="00000000" w14:paraId="000022A2">
      <w:pPr>
        <w:numPr>
          <w:ilvl w:val="0"/>
          <w:numId w:val="514"/>
        </w:numPr>
        <w:spacing w:after="0" w:afterAutospacing="0" w:before="0" w:beforeAutospacing="0" w:lineRule="auto"/>
        <w:ind w:left="720" w:hanging="360"/>
      </w:pPr>
      <w:r w:rsidDel="00000000" w:rsidR="00000000" w:rsidRPr="00000000">
        <w:rPr>
          <w:rtl w:val="0"/>
        </w:rPr>
        <w:t xml:space="preserve">Both teams read the flight.</w:t>
      </w:r>
    </w:p>
    <w:p w:rsidR="00000000" w:rsidDel="00000000" w:rsidP="00000000" w:rsidRDefault="00000000" w:rsidRPr="00000000" w14:paraId="000022A3">
      <w:pPr>
        <w:numPr>
          <w:ilvl w:val="0"/>
          <w:numId w:val="514"/>
        </w:numPr>
        <w:spacing w:after="0" w:afterAutospacing="0" w:before="0" w:beforeAutospacing="0" w:lineRule="auto"/>
        <w:ind w:left="720" w:hanging="360"/>
      </w:pPr>
      <w:r w:rsidDel="00000000" w:rsidR="00000000" w:rsidRPr="00000000">
        <w:rPr>
          <w:rtl w:val="0"/>
        </w:rPr>
        <w:t xml:space="preserve">Players communicate aerial and ground-level roles.</w:t>
      </w:r>
    </w:p>
    <w:p w:rsidR="00000000" w:rsidDel="00000000" w:rsidP="00000000" w:rsidRDefault="00000000" w:rsidRPr="00000000" w14:paraId="000022A4">
      <w:pPr>
        <w:numPr>
          <w:ilvl w:val="0"/>
          <w:numId w:val="514"/>
        </w:numPr>
        <w:spacing w:after="0" w:afterAutospacing="0" w:before="0" w:beforeAutospacing="0" w:lineRule="auto"/>
        <w:ind w:left="720" w:hanging="360"/>
      </w:pPr>
      <w:r w:rsidDel="00000000" w:rsidR="00000000" w:rsidRPr="00000000">
        <w:rPr>
          <w:rtl w:val="0"/>
        </w:rPr>
        <w:t xml:space="preserve">One or more players attack the football.</w:t>
      </w:r>
    </w:p>
    <w:p w:rsidR="00000000" w:rsidDel="00000000" w:rsidP="00000000" w:rsidRDefault="00000000" w:rsidRPr="00000000" w14:paraId="000022A5">
      <w:pPr>
        <w:numPr>
          <w:ilvl w:val="0"/>
          <w:numId w:val="514"/>
        </w:numPr>
        <w:spacing w:after="0" w:afterAutospacing="0" w:before="0" w:beforeAutospacing="0" w:lineRule="auto"/>
        <w:ind w:left="720" w:hanging="360"/>
      </w:pPr>
      <w:r w:rsidDel="00000000" w:rsidR="00000000" w:rsidRPr="00000000">
        <w:rPr>
          <w:rtl w:val="0"/>
        </w:rPr>
        <w:t xml:space="preserve">Teammates position for protection or the spill.</w:t>
      </w:r>
    </w:p>
    <w:p w:rsidR="00000000" w:rsidDel="00000000" w:rsidP="00000000" w:rsidRDefault="00000000" w:rsidRPr="00000000" w14:paraId="000022A6">
      <w:pPr>
        <w:numPr>
          <w:ilvl w:val="0"/>
          <w:numId w:val="514"/>
        </w:numPr>
        <w:spacing w:after="0" w:afterAutospacing="0" w:before="0" w:beforeAutospacing="0" w:lineRule="auto"/>
        <w:ind w:left="720" w:hanging="360"/>
      </w:pPr>
      <w:r w:rsidDel="00000000" w:rsidR="00000000" w:rsidRPr="00000000">
        <w:rPr>
          <w:rtl w:val="0"/>
        </w:rPr>
        <w:t xml:space="preserve">A completed mark gives immediate possession.</w:t>
      </w:r>
    </w:p>
    <w:p w:rsidR="00000000" w:rsidDel="00000000" w:rsidP="00000000" w:rsidRDefault="00000000" w:rsidRPr="00000000" w14:paraId="000022A7">
      <w:pPr>
        <w:numPr>
          <w:ilvl w:val="0"/>
          <w:numId w:val="514"/>
        </w:numPr>
        <w:spacing w:after="0" w:afterAutospacing="0" w:before="0" w:beforeAutospacing="0" w:lineRule="auto"/>
        <w:ind w:left="720" w:hanging="360"/>
      </w:pPr>
      <w:r w:rsidDel="00000000" w:rsidR="00000000" w:rsidRPr="00000000">
        <w:rPr>
          <w:rtl w:val="0"/>
        </w:rPr>
        <w:t xml:space="preserve">If the football is spoiled, all players transition to ground level.</w:t>
      </w:r>
    </w:p>
    <w:p w:rsidR="00000000" w:rsidDel="00000000" w:rsidP="00000000" w:rsidRDefault="00000000" w:rsidRPr="00000000" w14:paraId="000022A8">
      <w:pPr>
        <w:numPr>
          <w:ilvl w:val="0"/>
          <w:numId w:val="514"/>
        </w:numPr>
        <w:spacing w:after="0" w:afterAutospacing="0" w:before="0" w:beforeAutospacing="0" w:lineRule="auto"/>
        <w:ind w:left="720" w:hanging="360"/>
      </w:pPr>
      <w:r w:rsidDel="00000000" w:rsidR="00000000" w:rsidRPr="00000000">
        <w:rPr>
          <w:rtl w:val="0"/>
        </w:rPr>
        <w:t xml:space="preserve">The possession team attempts to exit through its gate.</w:t>
      </w:r>
    </w:p>
    <w:p w:rsidR="00000000" w:rsidDel="00000000" w:rsidP="00000000" w:rsidRDefault="00000000" w:rsidRPr="00000000" w14:paraId="000022A9">
      <w:pPr>
        <w:numPr>
          <w:ilvl w:val="0"/>
          <w:numId w:val="514"/>
        </w:numPr>
        <w:spacing w:after="0" w:afterAutospacing="0" w:before="0" w:beforeAutospacing="0" w:lineRule="auto"/>
        <w:ind w:left="720" w:hanging="360"/>
      </w:pPr>
      <w:r w:rsidDel="00000000" w:rsidR="00000000" w:rsidRPr="00000000">
        <w:rPr>
          <w:rtl w:val="0"/>
        </w:rPr>
        <w:t xml:space="preserve">The opposition applies pressure and attempts a turnover.</w:t>
      </w:r>
    </w:p>
    <w:p w:rsidR="00000000" w:rsidDel="00000000" w:rsidP="00000000" w:rsidRDefault="00000000" w:rsidRPr="00000000" w14:paraId="000022AA">
      <w:pPr>
        <w:numPr>
          <w:ilvl w:val="0"/>
          <w:numId w:val="514"/>
        </w:numPr>
        <w:spacing w:after="240" w:before="0" w:beforeAutospacing="0" w:lineRule="auto"/>
        <w:ind w:left="720" w:hanging="360"/>
      </w:pPr>
      <w:r w:rsidDel="00000000" w:rsidR="00000000" w:rsidRPr="00000000">
        <w:rPr>
          <w:rtl w:val="0"/>
        </w:rPr>
        <w:t xml:space="preserve">Reset and rotate roles.</w:t>
      </w:r>
    </w:p>
    <w:p w:rsidR="00000000" w:rsidDel="00000000" w:rsidP="00000000" w:rsidRDefault="00000000" w:rsidRPr="00000000" w14:paraId="000022AB">
      <w:pPr>
        <w:pStyle w:val="Heading2"/>
        <w:keepNext w:val="0"/>
        <w:keepLines w:val="0"/>
        <w:spacing w:after="80" w:lineRule="auto"/>
        <w:rPr>
          <w:b w:val="1"/>
          <w:bCs w:val="1"/>
          <w:sz w:val="34"/>
          <w:szCs w:val="34"/>
        </w:rPr>
      </w:pPr>
      <w:bookmarkStart w:colFirst="0" w:colLast="0" w:name="_pcdqsnzeaxq4" w:id="1279"/>
      <w:bookmarkEnd w:id="1279"/>
      <w:r w:rsidDel="00000000" w:rsidR="00000000" w:rsidRPr="00000000">
        <w:rPr>
          <w:b w:val="1"/>
          <w:bCs w:val="1"/>
          <w:sz w:val="34"/>
          <w:szCs w:val="34"/>
          <w:rtl w:val="0"/>
        </w:rPr>
        <w:t xml:space="preserve">Coaching Points</w:t>
      </w:r>
    </w:p>
    <w:p w:rsidR="00000000" w:rsidDel="00000000" w:rsidP="00000000" w:rsidRDefault="00000000" w:rsidRPr="00000000" w14:paraId="000022AC">
      <w:pPr>
        <w:numPr>
          <w:ilvl w:val="0"/>
          <w:numId w:val="234"/>
        </w:numPr>
        <w:spacing w:after="0" w:afterAutospacing="0" w:before="240" w:lineRule="auto"/>
        <w:ind w:left="720" w:hanging="360"/>
      </w:pPr>
      <w:r w:rsidDel="00000000" w:rsidR="00000000" w:rsidRPr="00000000">
        <w:rPr>
          <w:rtl w:val="0"/>
        </w:rPr>
        <w:t xml:space="preserve">Communicate which player will fly for the football.</w:t>
      </w:r>
    </w:p>
    <w:p w:rsidR="00000000" w:rsidDel="00000000" w:rsidP="00000000" w:rsidRDefault="00000000" w:rsidRPr="00000000" w14:paraId="000022AD">
      <w:pPr>
        <w:numPr>
          <w:ilvl w:val="0"/>
          <w:numId w:val="234"/>
        </w:numPr>
        <w:spacing w:after="0" w:afterAutospacing="0" w:before="0" w:beforeAutospacing="0" w:lineRule="auto"/>
        <w:ind w:left="720" w:hanging="360"/>
      </w:pPr>
      <w:r w:rsidDel="00000000" w:rsidR="00000000" w:rsidRPr="00000000">
        <w:rPr>
          <w:rtl w:val="0"/>
        </w:rPr>
        <w:t xml:space="preserve">Avoid teammates competing against each other unnecessarily.</w:t>
      </w:r>
    </w:p>
    <w:p w:rsidR="00000000" w:rsidDel="00000000" w:rsidP="00000000" w:rsidRDefault="00000000" w:rsidRPr="00000000" w14:paraId="000022AE">
      <w:pPr>
        <w:numPr>
          <w:ilvl w:val="0"/>
          <w:numId w:val="234"/>
        </w:numPr>
        <w:spacing w:after="0" w:afterAutospacing="0" w:before="0" w:beforeAutospacing="0" w:lineRule="auto"/>
        <w:ind w:left="720" w:hanging="360"/>
      </w:pPr>
      <w:r w:rsidDel="00000000" w:rsidR="00000000" w:rsidRPr="00000000">
        <w:rPr>
          <w:rtl w:val="0"/>
        </w:rPr>
        <w:t xml:space="preserve">A player with poor aerial position should prepare for the spill.</w:t>
      </w:r>
    </w:p>
    <w:p w:rsidR="00000000" w:rsidDel="00000000" w:rsidP="00000000" w:rsidRDefault="00000000" w:rsidRPr="00000000" w14:paraId="000022AF">
      <w:pPr>
        <w:numPr>
          <w:ilvl w:val="0"/>
          <w:numId w:val="234"/>
        </w:numPr>
        <w:spacing w:after="0" w:afterAutospacing="0" w:before="0" w:beforeAutospacing="0" w:lineRule="auto"/>
        <w:ind w:left="720" w:hanging="360"/>
      </w:pPr>
      <w:r w:rsidDel="00000000" w:rsidR="00000000" w:rsidRPr="00000000">
        <w:rPr>
          <w:rtl w:val="0"/>
        </w:rPr>
        <w:t xml:space="preserve">Use legal body positioning.</w:t>
      </w:r>
    </w:p>
    <w:p w:rsidR="00000000" w:rsidDel="00000000" w:rsidP="00000000" w:rsidRDefault="00000000" w:rsidRPr="00000000" w14:paraId="000022B0">
      <w:pPr>
        <w:numPr>
          <w:ilvl w:val="0"/>
          <w:numId w:val="234"/>
        </w:numPr>
        <w:spacing w:after="0" w:afterAutospacing="0" w:before="0" w:beforeAutospacing="0" w:lineRule="auto"/>
        <w:ind w:left="720" w:hanging="360"/>
      </w:pPr>
      <w:r w:rsidDel="00000000" w:rsidR="00000000" w:rsidRPr="00000000">
        <w:rPr>
          <w:rtl w:val="0"/>
        </w:rPr>
        <w:t xml:space="preserve">Mark with two hands when possible.</w:t>
      </w:r>
    </w:p>
    <w:p w:rsidR="00000000" w:rsidDel="00000000" w:rsidP="00000000" w:rsidRDefault="00000000" w:rsidRPr="00000000" w14:paraId="000022B1">
      <w:pPr>
        <w:numPr>
          <w:ilvl w:val="0"/>
          <w:numId w:val="234"/>
        </w:numPr>
        <w:spacing w:after="0" w:afterAutospacing="0" w:before="0" w:beforeAutospacing="0" w:lineRule="auto"/>
        <w:ind w:left="720" w:hanging="360"/>
      </w:pPr>
      <w:r w:rsidDel="00000000" w:rsidR="00000000" w:rsidRPr="00000000">
        <w:rPr>
          <w:rtl w:val="0"/>
        </w:rPr>
        <w:t xml:space="preserve">Defenders should spoil towards teammate support.</w:t>
      </w:r>
    </w:p>
    <w:p w:rsidR="00000000" w:rsidDel="00000000" w:rsidP="00000000" w:rsidRDefault="00000000" w:rsidRPr="00000000" w14:paraId="000022B2">
      <w:pPr>
        <w:numPr>
          <w:ilvl w:val="0"/>
          <w:numId w:val="234"/>
        </w:numPr>
        <w:spacing w:after="0" w:afterAutospacing="0" w:before="0" w:beforeAutospacing="0" w:lineRule="auto"/>
        <w:ind w:left="720" w:hanging="360"/>
      </w:pPr>
      <w:r w:rsidDel="00000000" w:rsidR="00000000" w:rsidRPr="00000000">
        <w:rPr>
          <w:rtl w:val="0"/>
        </w:rPr>
        <w:t xml:space="preserve">Maintain balance on landing.</w:t>
      </w:r>
    </w:p>
    <w:p w:rsidR="00000000" w:rsidDel="00000000" w:rsidP="00000000" w:rsidRDefault="00000000" w:rsidRPr="00000000" w14:paraId="000022B3">
      <w:pPr>
        <w:numPr>
          <w:ilvl w:val="0"/>
          <w:numId w:val="234"/>
        </w:numPr>
        <w:spacing w:after="0" w:afterAutospacing="0" w:before="0" w:beforeAutospacing="0" w:lineRule="auto"/>
        <w:ind w:left="720" w:hanging="360"/>
      </w:pPr>
      <w:r w:rsidDel="00000000" w:rsidR="00000000" w:rsidRPr="00000000">
        <w:rPr>
          <w:rtl w:val="0"/>
        </w:rPr>
        <w:t xml:space="preserve">Transition immediately to ground level.</w:t>
      </w:r>
    </w:p>
    <w:p w:rsidR="00000000" w:rsidDel="00000000" w:rsidP="00000000" w:rsidRDefault="00000000" w:rsidRPr="00000000" w14:paraId="000022B4">
      <w:pPr>
        <w:numPr>
          <w:ilvl w:val="0"/>
          <w:numId w:val="234"/>
        </w:numPr>
        <w:spacing w:after="240" w:before="0" w:beforeAutospacing="0" w:lineRule="auto"/>
        <w:ind w:left="720" w:hanging="360"/>
      </w:pPr>
      <w:r w:rsidDel="00000000" w:rsidR="00000000" w:rsidRPr="00000000">
        <w:rPr>
          <w:rtl w:val="0"/>
        </w:rPr>
        <w:t xml:space="preserve">Finish the possession through the exit gate.</w:t>
      </w:r>
    </w:p>
    <w:p w:rsidR="00000000" w:rsidDel="00000000" w:rsidP="00000000" w:rsidRDefault="00000000" w:rsidRPr="00000000" w14:paraId="000022B5">
      <w:pPr>
        <w:pStyle w:val="Heading2"/>
        <w:keepNext w:val="0"/>
        <w:keepLines w:val="0"/>
        <w:spacing w:after="80" w:lineRule="auto"/>
        <w:rPr>
          <w:b w:val="1"/>
          <w:bCs w:val="1"/>
          <w:sz w:val="34"/>
          <w:szCs w:val="34"/>
        </w:rPr>
      </w:pPr>
      <w:bookmarkStart w:colFirst="0" w:colLast="0" w:name="_3843vcjg6822" w:id="1280"/>
      <w:bookmarkEnd w:id="1280"/>
      <w:r w:rsidDel="00000000" w:rsidR="00000000" w:rsidRPr="00000000">
        <w:rPr>
          <w:b w:val="1"/>
          <w:bCs w:val="1"/>
          <w:sz w:val="34"/>
          <w:szCs w:val="34"/>
          <w:rtl w:val="0"/>
        </w:rPr>
        <w:t xml:space="preserve">Coaching Cues</w:t>
      </w:r>
    </w:p>
    <w:p w:rsidR="00000000" w:rsidDel="00000000" w:rsidP="00000000" w:rsidRDefault="00000000" w:rsidRPr="00000000" w14:paraId="000022B6">
      <w:pPr>
        <w:numPr>
          <w:ilvl w:val="0"/>
          <w:numId w:val="155"/>
        </w:numPr>
        <w:spacing w:after="0" w:afterAutospacing="0" w:before="240" w:lineRule="auto"/>
        <w:ind w:left="720" w:hanging="360"/>
      </w:pPr>
      <w:r w:rsidDel="00000000" w:rsidR="00000000" w:rsidRPr="00000000">
        <w:rPr>
          <w:rtl w:val="0"/>
        </w:rPr>
        <w:t xml:space="preserve">“Call who flies.”</w:t>
      </w:r>
    </w:p>
    <w:p w:rsidR="00000000" w:rsidDel="00000000" w:rsidP="00000000" w:rsidRDefault="00000000" w:rsidRPr="00000000" w14:paraId="000022B7">
      <w:pPr>
        <w:numPr>
          <w:ilvl w:val="0"/>
          <w:numId w:val="155"/>
        </w:numPr>
        <w:spacing w:after="0" w:afterAutospacing="0" w:before="0" w:beforeAutospacing="0" w:lineRule="auto"/>
        <w:ind w:left="720" w:hanging="360"/>
      </w:pPr>
      <w:r w:rsidDel="00000000" w:rsidR="00000000" w:rsidRPr="00000000">
        <w:rPr>
          <w:rtl w:val="0"/>
        </w:rPr>
        <w:t xml:space="preserve">“One contests, one supports.”</w:t>
      </w:r>
    </w:p>
    <w:p w:rsidR="00000000" w:rsidDel="00000000" w:rsidP="00000000" w:rsidRDefault="00000000" w:rsidRPr="00000000" w14:paraId="000022B8">
      <w:pPr>
        <w:numPr>
          <w:ilvl w:val="0"/>
          <w:numId w:val="155"/>
        </w:numPr>
        <w:spacing w:after="0" w:afterAutospacing="0" w:before="0" w:beforeAutospacing="0" w:lineRule="auto"/>
        <w:ind w:left="720" w:hanging="360"/>
      </w:pPr>
      <w:r w:rsidDel="00000000" w:rsidR="00000000" w:rsidRPr="00000000">
        <w:rPr>
          <w:rtl w:val="0"/>
        </w:rPr>
        <w:t xml:space="preserve">“Spoil to advantage.”</w:t>
      </w:r>
    </w:p>
    <w:p w:rsidR="00000000" w:rsidDel="00000000" w:rsidP="00000000" w:rsidRDefault="00000000" w:rsidRPr="00000000" w14:paraId="000022B9">
      <w:pPr>
        <w:numPr>
          <w:ilvl w:val="0"/>
          <w:numId w:val="155"/>
        </w:numPr>
        <w:spacing w:after="0" w:afterAutospacing="0" w:before="0" w:beforeAutospacing="0" w:lineRule="auto"/>
        <w:ind w:left="720" w:hanging="360"/>
      </w:pPr>
      <w:r w:rsidDel="00000000" w:rsidR="00000000" w:rsidRPr="00000000">
        <w:rPr>
          <w:rtl w:val="0"/>
        </w:rPr>
        <w:t xml:space="preserve">“Land and react.”</w:t>
      </w:r>
    </w:p>
    <w:p w:rsidR="00000000" w:rsidDel="00000000" w:rsidP="00000000" w:rsidRDefault="00000000" w:rsidRPr="00000000" w14:paraId="000022BA">
      <w:pPr>
        <w:numPr>
          <w:ilvl w:val="0"/>
          <w:numId w:val="155"/>
        </w:numPr>
        <w:spacing w:after="240" w:before="0" w:beforeAutospacing="0" w:lineRule="auto"/>
        <w:ind w:left="720" w:hanging="360"/>
      </w:pPr>
      <w:r w:rsidDel="00000000" w:rsidR="00000000" w:rsidRPr="00000000">
        <w:rPr>
          <w:rtl w:val="0"/>
        </w:rPr>
        <w:t xml:space="preserve">“Finish the possession.”</w:t>
      </w:r>
    </w:p>
    <w:p w:rsidR="00000000" w:rsidDel="00000000" w:rsidP="00000000" w:rsidRDefault="00000000" w:rsidRPr="00000000" w14:paraId="000022BB">
      <w:pPr>
        <w:pStyle w:val="Heading2"/>
        <w:keepNext w:val="0"/>
        <w:keepLines w:val="0"/>
        <w:spacing w:after="80" w:lineRule="auto"/>
        <w:rPr>
          <w:b w:val="1"/>
          <w:bCs w:val="1"/>
          <w:sz w:val="34"/>
          <w:szCs w:val="34"/>
        </w:rPr>
      </w:pPr>
      <w:bookmarkStart w:colFirst="0" w:colLast="0" w:name="_85lrqz1vbc3n" w:id="1281"/>
      <w:bookmarkEnd w:id="1281"/>
      <w:r w:rsidDel="00000000" w:rsidR="00000000" w:rsidRPr="00000000">
        <w:rPr>
          <w:b w:val="1"/>
          <w:bCs w:val="1"/>
          <w:sz w:val="34"/>
          <w:szCs w:val="34"/>
          <w:rtl w:val="0"/>
        </w:rPr>
        <w:t xml:space="preserve">What the Coach Should Observe</w:t>
      </w:r>
    </w:p>
    <w:p w:rsidR="00000000" w:rsidDel="00000000" w:rsidP="00000000" w:rsidRDefault="00000000" w:rsidRPr="00000000" w14:paraId="000022BC">
      <w:pPr>
        <w:spacing w:after="240" w:before="240" w:lineRule="auto"/>
        <w:rPr/>
      </w:pPr>
      <w:r w:rsidDel="00000000" w:rsidR="00000000" w:rsidRPr="00000000">
        <w:rPr>
          <w:rtl w:val="0"/>
        </w:rPr>
        <w:t xml:space="preserve">Observe:</w:t>
      </w:r>
    </w:p>
    <w:p w:rsidR="00000000" w:rsidDel="00000000" w:rsidP="00000000" w:rsidRDefault="00000000" w:rsidRPr="00000000" w14:paraId="000022BD">
      <w:pPr>
        <w:numPr>
          <w:ilvl w:val="0"/>
          <w:numId w:val="612"/>
        </w:numPr>
        <w:spacing w:after="0" w:afterAutospacing="0" w:before="240" w:lineRule="auto"/>
        <w:ind w:left="720" w:hanging="360"/>
      </w:pPr>
      <w:r w:rsidDel="00000000" w:rsidR="00000000" w:rsidRPr="00000000">
        <w:rPr>
          <w:rtl w:val="0"/>
        </w:rPr>
        <w:t xml:space="preserve">Whether teams communicate roles.</w:t>
      </w:r>
    </w:p>
    <w:p w:rsidR="00000000" w:rsidDel="00000000" w:rsidP="00000000" w:rsidRDefault="00000000" w:rsidRPr="00000000" w14:paraId="000022BE">
      <w:pPr>
        <w:numPr>
          <w:ilvl w:val="0"/>
          <w:numId w:val="612"/>
        </w:numPr>
        <w:spacing w:after="0" w:afterAutospacing="0" w:before="0" w:beforeAutospacing="0" w:lineRule="auto"/>
        <w:ind w:left="720" w:hanging="360"/>
      </w:pPr>
      <w:r w:rsidDel="00000000" w:rsidR="00000000" w:rsidRPr="00000000">
        <w:rPr>
          <w:rtl w:val="0"/>
        </w:rPr>
        <w:t xml:space="preserve">Whether teammates avoid aerial collisions.</w:t>
      </w:r>
    </w:p>
    <w:p w:rsidR="00000000" w:rsidDel="00000000" w:rsidP="00000000" w:rsidRDefault="00000000" w:rsidRPr="00000000" w14:paraId="000022BF">
      <w:pPr>
        <w:numPr>
          <w:ilvl w:val="0"/>
          <w:numId w:val="612"/>
        </w:numPr>
        <w:spacing w:after="0" w:afterAutospacing="0" w:before="0" w:beforeAutospacing="0" w:lineRule="auto"/>
        <w:ind w:left="720" w:hanging="360"/>
      </w:pPr>
      <w:r w:rsidDel="00000000" w:rsidR="00000000" w:rsidRPr="00000000">
        <w:rPr>
          <w:rtl w:val="0"/>
        </w:rPr>
        <w:t xml:space="preserve">Whether players choose appropriate aerial or ground positions.</w:t>
      </w:r>
    </w:p>
    <w:p w:rsidR="00000000" w:rsidDel="00000000" w:rsidP="00000000" w:rsidRDefault="00000000" w:rsidRPr="00000000" w14:paraId="000022C0">
      <w:pPr>
        <w:numPr>
          <w:ilvl w:val="0"/>
          <w:numId w:val="612"/>
        </w:numPr>
        <w:spacing w:after="0" w:afterAutospacing="0" w:before="0" w:beforeAutospacing="0" w:lineRule="auto"/>
        <w:ind w:left="720" w:hanging="360"/>
      </w:pPr>
      <w:r w:rsidDel="00000000" w:rsidR="00000000" w:rsidRPr="00000000">
        <w:rPr>
          <w:rtl w:val="0"/>
        </w:rPr>
        <w:t xml:space="preserve">Whether body contact remains legal.</w:t>
      </w:r>
    </w:p>
    <w:p w:rsidR="00000000" w:rsidDel="00000000" w:rsidP="00000000" w:rsidRDefault="00000000" w:rsidRPr="00000000" w14:paraId="000022C1">
      <w:pPr>
        <w:numPr>
          <w:ilvl w:val="0"/>
          <w:numId w:val="612"/>
        </w:numPr>
        <w:spacing w:after="0" w:afterAutospacing="0" w:before="0" w:beforeAutospacing="0" w:lineRule="auto"/>
        <w:ind w:left="720" w:hanging="360"/>
      </w:pPr>
      <w:r w:rsidDel="00000000" w:rsidR="00000000" w:rsidRPr="00000000">
        <w:rPr>
          <w:rtl w:val="0"/>
        </w:rPr>
        <w:t xml:space="preserve">Whether the spoil direction assists a teammate.</w:t>
      </w:r>
    </w:p>
    <w:p w:rsidR="00000000" w:rsidDel="00000000" w:rsidP="00000000" w:rsidRDefault="00000000" w:rsidRPr="00000000" w14:paraId="000022C2">
      <w:pPr>
        <w:numPr>
          <w:ilvl w:val="0"/>
          <w:numId w:val="612"/>
        </w:numPr>
        <w:spacing w:after="0" w:afterAutospacing="0" w:before="0" w:beforeAutospacing="0" w:lineRule="auto"/>
        <w:ind w:left="720" w:hanging="360"/>
      </w:pPr>
      <w:r w:rsidDel="00000000" w:rsidR="00000000" w:rsidRPr="00000000">
        <w:rPr>
          <w:rtl w:val="0"/>
        </w:rPr>
        <w:t xml:space="preserve">Whether players react after the contest.</w:t>
      </w:r>
    </w:p>
    <w:p w:rsidR="00000000" w:rsidDel="00000000" w:rsidP="00000000" w:rsidRDefault="00000000" w:rsidRPr="00000000" w14:paraId="000022C3">
      <w:pPr>
        <w:numPr>
          <w:ilvl w:val="0"/>
          <w:numId w:val="612"/>
        </w:numPr>
        <w:spacing w:after="240" w:before="0" w:beforeAutospacing="0" w:lineRule="auto"/>
        <w:ind w:left="720" w:hanging="360"/>
      </w:pPr>
      <w:r w:rsidDel="00000000" w:rsidR="00000000" w:rsidRPr="00000000">
        <w:rPr>
          <w:rtl w:val="0"/>
        </w:rPr>
        <w:t xml:space="preserve">Whether possession exits cleanly.</w:t>
      </w:r>
    </w:p>
    <w:p w:rsidR="00000000" w:rsidDel="00000000" w:rsidP="00000000" w:rsidRDefault="00000000" w:rsidRPr="00000000" w14:paraId="000022C4">
      <w:pPr>
        <w:pStyle w:val="Heading2"/>
        <w:keepNext w:val="0"/>
        <w:keepLines w:val="0"/>
        <w:spacing w:after="80" w:lineRule="auto"/>
        <w:rPr>
          <w:b w:val="1"/>
          <w:bCs w:val="1"/>
          <w:sz w:val="34"/>
          <w:szCs w:val="34"/>
        </w:rPr>
      </w:pPr>
      <w:bookmarkStart w:colFirst="0" w:colLast="0" w:name="_ttw35ifu5t9h" w:id="1282"/>
      <w:bookmarkEnd w:id="1282"/>
      <w:r w:rsidDel="00000000" w:rsidR="00000000" w:rsidRPr="00000000">
        <w:rPr>
          <w:b w:val="1"/>
          <w:bCs w:val="1"/>
          <w:sz w:val="34"/>
          <w:szCs w:val="34"/>
          <w:rtl w:val="0"/>
        </w:rPr>
        <w:t xml:space="preserve">Common Errors</w:t>
      </w:r>
    </w:p>
    <w:tbl>
      <w:tblPr>
        <w:tblStyle w:val="Table92"/>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4680"/>
        <w:gridCol w:w="4680"/>
        <w:tblGridChange w:id="0">
          <w:tblGrid>
            <w:gridCol w:w="4680"/>
            <w:gridCol w:w="4680"/>
          </w:tblGrid>
        </w:tblGridChange>
      </w:tblGrid>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22C5">
            <w:pPr>
              <w:jc w:val="center"/>
              <w:rPr/>
            </w:pPr>
            <w:r w:rsidDel="00000000" w:rsidR="00000000" w:rsidRPr="00000000">
              <w:rPr>
                <w:b w:val="1"/>
                <w:bCs w:val="1"/>
                <w:rtl w:val="0"/>
              </w:rPr>
              <w:t xml:space="preserve">Common Error</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22C6">
            <w:pPr>
              <w:jc w:val="center"/>
              <w:rPr/>
            </w:pPr>
            <w:r w:rsidDel="00000000" w:rsidR="00000000" w:rsidRPr="00000000">
              <w:rPr>
                <w:b w:val="1"/>
                <w:bCs w:val="1"/>
                <w:rtl w:val="0"/>
              </w:rPr>
              <w:t xml:space="preserve">Coaching Correction</w:t>
            </w:r>
            <w:r w:rsidDel="00000000" w:rsidR="00000000" w:rsidRPr="00000000">
              <w:rPr>
                <w:rtl w:val="0"/>
              </w:rPr>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22C7">
            <w:pPr>
              <w:rPr/>
            </w:pPr>
            <w:r w:rsidDel="00000000" w:rsidR="00000000" w:rsidRPr="00000000">
              <w:rPr>
                <w:rtl w:val="0"/>
              </w:rPr>
              <w:t xml:space="preserve">Both teammates fly without communication.</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22C8">
            <w:pPr>
              <w:rPr/>
            </w:pPr>
            <w:r w:rsidDel="00000000" w:rsidR="00000000" w:rsidRPr="00000000">
              <w:rPr>
                <w:rtl w:val="0"/>
              </w:rPr>
              <w:t xml:space="preserve">Nominate the aerial player and keep one teammate at ground level.</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22C9">
            <w:pPr>
              <w:rPr/>
            </w:pPr>
            <w:r w:rsidDel="00000000" w:rsidR="00000000" w:rsidRPr="00000000">
              <w:rPr>
                <w:rtl w:val="0"/>
              </w:rPr>
              <w:t xml:space="preserve">Players remain spectators beneath the contest.</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22CA">
            <w:pPr>
              <w:rPr/>
            </w:pPr>
            <w:r w:rsidDel="00000000" w:rsidR="00000000" w:rsidRPr="00000000">
              <w:rPr>
                <w:rtl w:val="0"/>
              </w:rPr>
              <w:t xml:space="preserve">Position for the likely spoil or spill.</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22CB">
            <w:pPr>
              <w:rPr/>
            </w:pPr>
            <w:r w:rsidDel="00000000" w:rsidR="00000000" w:rsidRPr="00000000">
              <w:rPr>
                <w:rtl w:val="0"/>
              </w:rPr>
              <w:t xml:space="preserve">The defender spoils directly to an opponent.</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22CC">
            <w:pPr>
              <w:rPr/>
            </w:pPr>
            <w:r w:rsidDel="00000000" w:rsidR="00000000" w:rsidRPr="00000000">
              <w:rPr>
                <w:rtl w:val="0"/>
              </w:rPr>
              <w:t xml:space="preserve">Direct the spoil towards boundary space or teammate support.</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22CD">
            <w:pPr>
              <w:rPr/>
            </w:pPr>
            <w:r w:rsidDel="00000000" w:rsidR="00000000" w:rsidRPr="00000000">
              <w:rPr>
                <w:rtl w:val="0"/>
              </w:rPr>
              <w:t xml:space="preserve">Players use illegal blocks away from the football.</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22CE">
            <w:pPr>
              <w:rPr/>
            </w:pPr>
            <w:r w:rsidDel="00000000" w:rsidR="00000000" w:rsidRPr="00000000">
              <w:rPr>
                <w:rtl w:val="0"/>
              </w:rPr>
              <w:t xml:space="preserve">Use legal positioning and maintain focus on the contest.</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22CF">
            <w:pPr>
              <w:rPr/>
            </w:pPr>
            <w:r w:rsidDel="00000000" w:rsidR="00000000" w:rsidRPr="00000000">
              <w:rPr>
                <w:rtl w:val="0"/>
              </w:rPr>
              <w:t xml:space="preserve">The mark winner is immediately stripped.</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22D0">
            <w:pPr>
              <w:rPr/>
            </w:pPr>
            <w:r w:rsidDel="00000000" w:rsidR="00000000" w:rsidRPr="00000000">
              <w:rPr>
                <w:rtl w:val="0"/>
              </w:rPr>
              <w:t xml:space="preserve">Secure and protect possession before exiting.</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22D1">
            <w:pPr>
              <w:rPr/>
            </w:pPr>
            <w:r w:rsidDel="00000000" w:rsidR="00000000" w:rsidRPr="00000000">
              <w:rPr>
                <w:rtl w:val="0"/>
              </w:rPr>
              <w:t xml:space="preserve">Players stop when the football reaches ground level.</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22D2">
            <w:pPr>
              <w:rPr/>
            </w:pPr>
            <w:r w:rsidDel="00000000" w:rsidR="00000000" w:rsidRPr="00000000">
              <w:rPr>
                <w:rtl w:val="0"/>
              </w:rPr>
              <w:t xml:space="preserve">Transition instantly into the second contest.</w:t>
            </w:r>
          </w:p>
        </w:tc>
      </w:tr>
    </w:tbl>
    <w:p w:rsidR="00000000" w:rsidDel="00000000" w:rsidP="00000000" w:rsidRDefault="00000000" w:rsidRPr="00000000" w14:paraId="000022D3">
      <w:pPr>
        <w:pStyle w:val="Heading2"/>
        <w:keepNext w:val="0"/>
        <w:keepLines w:val="0"/>
        <w:spacing w:after="80" w:lineRule="auto"/>
        <w:rPr>
          <w:b w:val="1"/>
          <w:bCs w:val="1"/>
          <w:sz w:val="34"/>
          <w:szCs w:val="34"/>
        </w:rPr>
      </w:pPr>
      <w:bookmarkStart w:colFirst="0" w:colLast="0" w:name="_vabiib8q94aa" w:id="1283"/>
      <w:bookmarkEnd w:id="1283"/>
      <w:r w:rsidDel="00000000" w:rsidR="00000000" w:rsidRPr="00000000">
        <w:rPr>
          <w:b w:val="1"/>
          <w:bCs w:val="1"/>
          <w:sz w:val="34"/>
          <w:szCs w:val="34"/>
          <w:rtl w:val="0"/>
        </w:rPr>
        <w:t xml:space="preserve">Progressions</w:t>
      </w:r>
    </w:p>
    <w:p w:rsidR="00000000" w:rsidDel="00000000" w:rsidP="00000000" w:rsidRDefault="00000000" w:rsidRPr="00000000" w14:paraId="000022D4">
      <w:pPr>
        <w:numPr>
          <w:ilvl w:val="0"/>
          <w:numId w:val="571"/>
        </w:numPr>
        <w:spacing w:after="0" w:afterAutospacing="0" w:before="240" w:lineRule="auto"/>
        <w:ind w:left="720" w:hanging="360"/>
      </w:pPr>
      <w:r w:rsidDel="00000000" w:rsidR="00000000" w:rsidRPr="00000000">
        <w:rPr>
          <w:rtl w:val="0"/>
        </w:rPr>
        <w:t xml:space="preserve">Add outside receivers.</w:t>
      </w:r>
    </w:p>
    <w:p w:rsidR="00000000" w:rsidDel="00000000" w:rsidP="00000000" w:rsidRDefault="00000000" w:rsidRPr="00000000" w14:paraId="000022D5">
      <w:pPr>
        <w:numPr>
          <w:ilvl w:val="0"/>
          <w:numId w:val="571"/>
        </w:numPr>
        <w:spacing w:after="0" w:afterAutospacing="0" w:before="0" w:beforeAutospacing="0" w:lineRule="auto"/>
        <w:ind w:left="720" w:hanging="360"/>
      </w:pPr>
      <w:r w:rsidDel="00000000" w:rsidR="00000000" w:rsidRPr="00000000">
        <w:rPr>
          <w:rtl w:val="0"/>
        </w:rPr>
        <w:t xml:space="preserve">Vary the feeder angle.</w:t>
      </w:r>
    </w:p>
    <w:p w:rsidR="00000000" w:rsidDel="00000000" w:rsidP="00000000" w:rsidRDefault="00000000" w:rsidRPr="00000000" w14:paraId="000022D6">
      <w:pPr>
        <w:numPr>
          <w:ilvl w:val="0"/>
          <w:numId w:val="571"/>
        </w:numPr>
        <w:spacing w:after="0" w:afterAutospacing="0" w:before="0" w:beforeAutospacing="0" w:lineRule="auto"/>
        <w:ind w:left="720" w:hanging="360"/>
      </w:pPr>
      <w:r w:rsidDel="00000000" w:rsidR="00000000" w:rsidRPr="00000000">
        <w:rPr>
          <w:rtl w:val="0"/>
        </w:rPr>
        <w:t xml:space="preserve">Increase match-like pressure.</w:t>
      </w:r>
    </w:p>
    <w:p w:rsidR="00000000" w:rsidDel="00000000" w:rsidP="00000000" w:rsidRDefault="00000000" w:rsidRPr="00000000" w14:paraId="000022D7">
      <w:pPr>
        <w:numPr>
          <w:ilvl w:val="0"/>
          <w:numId w:val="571"/>
        </w:numPr>
        <w:spacing w:after="0" w:afterAutospacing="0" w:before="0" w:beforeAutospacing="0" w:lineRule="auto"/>
        <w:ind w:left="720" w:hanging="360"/>
      </w:pPr>
      <w:r w:rsidDel="00000000" w:rsidR="00000000" w:rsidRPr="00000000">
        <w:rPr>
          <w:rtl w:val="0"/>
        </w:rPr>
        <w:t xml:space="preserve">Add scoring after the exit.</w:t>
      </w:r>
    </w:p>
    <w:p w:rsidR="00000000" w:rsidDel="00000000" w:rsidP="00000000" w:rsidRDefault="00000000" w:rsidRPr="00000000" w14:paraId="000022D8">
      <w:pPr>
        <w:numPr>
          <w:ilvl w:val="0"/>
          <w:numId w:val="571"/>
        </w:numPr>
        <w:spacing w:after="0" w:afterAutospacing="0" w:before="0" w:beforeAutospacing="0" w:lineRule="auto"/>
        <w:ind w:left="720" w:hanging="360"/>
      </w:pPr>
      <w:r w:rsidDel="00000000" w:rsidR="00000000" w:rsidRPr="00000000">
        <w:rPr>
          <w:rtl w:val="0"/>
        </w:rPr>
        <w:t xml:space="preserve">Begin from moving positions.</w:t>
      </w:r>
    </w:p>
    <w:p w:rsidR="00000000" w:rsidDel="00000000" w:rsidP="00000000" w:rsidRDefault="00000000" w:rsidRPr="00000000" w14:paraId="000022D9">
      <w:pPr>
        <w:numPr>
          <w:ilvl w:val="0"/>
          <w:numId w:val="571"/>
        </w:numPr>
        <w:spacing w:after="240" w:before="0" w:beforeAutospacing="0" w:lineRule="auto"/>
        <w:ind w:left="720" w:hanging="360"/>
      </w:pPr>
      <w:r w:rsidDel="00000000" w:rsidR="00000000" w:rsidRPr="00000000">
        <w:rPr>
          <w:rtl w:val="0"/>
        </w:rPr>
        <w:t xml:space="preserve">Add a third player to one team to create a numerical scenario.</w:t>
      </w:r>
    </w:p>
    <w:p w:rsidR="00000000" w:rsidDel="00000000" w:rsidP="00000000" w:rsidRDefault="00000000" w:rsidRPr="00000000" w14:paraId="000022DA">
      <w:pPr>
        <w:pStyle w:val="Heading2"/>
        <w:keepNext w:val="0"/>
        <w:keepLines w:val="0"/>
        <w:spacing w:after="80" w:lineRule="auto"/>
        <w:rPr>
          <w:b w:val="1"/>
          <w:bCs w:val="1"/>
          <w:sz w:val="34"/>
          <w:szCs w:val="34"/>
        </w:rPr>
      </w:pPr>
      <w:bookmarkStart w:colFirst="0" w:colLast="0" w:name="_vqz9ssyyqyp8" w:id="1284"/>
      <w:bookmarkEnd w:id="1284"/>
      <w:r w:rsidDel="00000000" w:rsidR="00000000" w:rsidRPr="00000000">
        <w:rPr>
          <w:b w:val="1"/>
          <w:bCs w:val="1"/>
          <w:sz w:val="34"/>
          <w:szCs w:val="34"/>
          <w:rtl w:val="0"/>
        </w:rPr>
        <w:t xml:space="preserve">Regressions</w:t>
      </w:r>
    </w:p>
    <w:p w:rsidR="00000000" w:rsidDel="00000000" w:rsidP="00000000" w:rsidRDefault="00000000" w:rsidRPr="00000000" w14:paraId="000022DB">
      <w:pPr>
        <w:numPr>
          <w:ilvl w:val="0"/>
          <w:numId w:val="1202"/>
        </w:numPr>
        <w:spacing w:after="0" w:afterAutospacing="0" w:before="240" w:lineRule="auto"/>
        <w:ind w:left="720" w:hanging="360"/>
      </w:pPr>
      <w:r w:rsidDel="00000000" w:rsidR="00000000" w:rsidRPr="00000000">
        <w:rPr>
          <w:rtl w:val="0"/>
        </w:rPr>
        <w:t xml:space="preserve">Use controlled contact.</w:t>
      </w:r>
    </w:p>
    <w:p w:rsidR="00000000" w:rsidDel="00000000" w:rsidP="00000000" w:rsidRDefault="00000000" w:rsidRPr="00000000" w14:paraId="000022DC">
      <w:pPr>
        <w:numPr>
          <w:ilvl w:val="0"/>
          <w:numId w:val="1202"/>
        </w:numPr>
        <w:spacing w:after="0" w:afterAutospacing="0" w:before="0" w:beforeAutospacing="0" w:lineRule="auto"/>
        <w:ind w:left="720" w:hanging="360"/>
      </w:pPr>
      <w:r w:rsidDel="00000000" w:rsidR="00000000" w:rsidRPr="00000000">
        <w:rPr>
          <w:rtl w:val="0"/>
        </w:rPr>
        <w:t xml:space="preserve">Predetermine which player attacks the mark.</w:t>
      </w:r>
    </w:p>
    <w:p w:rsidR="00000000" w:rsidDel="00000000" w:rsidP="00000000" w:rsidRDefault="00000000" w:rsidRPr="00000000" w14:paraId="000022DD">
      <w:pPr>
        <w:numPr>
          <w:ilvl w:val="0"/>
          <w:numId w:val="1202"/>
        </w:numPr>
        <w:spacing w:after="0" w:afterAutospacing="0" w:before="0" w:beforeAutospacing="0" w:lineRule="auto"/>
        <w:ind w:left="720" w:hanging="360"/>
      </w:pPr>
      <w:r w:rsidDel="00000000" w:rsidR="00000000" w:rsidRPr="00000000">
        <w:rPr>
          <w:rtl w:val="0"/>
        </w:rPr>
        <w:t xml:space="preserve">Increase the grid size.</w:t>
      </w:r>
    </w:p>
    <w:p w:rsidR="00000000" w:rsidDel="00000000" w:rsidP="00000000" w:rsidRDefault="00000000" w:rsidRPr="00000000" w14:paraId="000022DE">
      <w:pPr>
        <w:numPr>
          <w:ilvl w:val="0"/>
          <w:numId w:val="1202"/>
        </w:numPr>
        <w:spacing w:after="0" w:afterAutospacing="0" w:before="0" w:beforeAutospacing="0" w:lineRule="auto"/>
        <w:ind w:left="720" w:hanging="360"/>
      </w:pPr>
      <w:r w:rsidDel="00000000" w:rsidR="00000000" w:rsidRPr="00000000">
        <w:rPr>
          <w:rtl w:val="0"/>
        </w:rPr>
        <w:t xml:space="preserve">Slow the delivery.</w:t>
      </w:r>
    </w:p>
    <w:p w:rsidR="00000000" w:rsidDel="00000000" w:rsidP="00000000" w:rsidRDefault="00000000" w:rsidRPr="00000000" w14:paraId="000022DF">
      <w:pPr>
        <w:numPr>
          <w:ilvl w:val="0"/>
          <w:numId w:val="1202"/>
        </w:numPr>
        <w:spacing w:after="240" w:before="0" w:beforeAutospacing="0" w:lineRule="auto"/>
        <w:ind w:left="720" w:hanging="360"/>
      </w:pPr>
      <w:r w:rsidDel="00000000" w:rsidR="00000000" w:rsidRPr="00000000">
        <w:rPr>
          <w:rtl w:val="0"/>
        </w:rPr>
        <w:t xml:space="preserve">Use one attacker against two defenders initially.</w:t>
      </w:r>
    </w:p>
    <w:p w:rsidR="00000000" w:rsidDel="00000000" w:rsidP="00000000" w:rsidRDefault="00000000" w:rsidRPr="00000000" w14:paraId="000022E0">
      <w:pPr>
        <w:pStyle w:val="Heading2"/>
        <w:keepNext w:val="0"/>
        <w:keepLines w:val="0"/>
        <w:spacing w:after="80" w:lineRule="auto"/>
        <w:rPr>
          <w:b w:val="1"/>
          <w:bCs w:val="1"/>
          <w:sz w:val="34"/>
          <w:szCs w:val="34"/>
        </w:rPr>
      </w:pPr>
      <w:bookmarkStart w:colFirst="0" w:colLast="0" w:name="_h4fwetg2qdsn" w:id="1285"/>
      <w:bookmarkEnd w:id="1285"/>
      <w:r w:rsidDel="00000000" w:rsidR="00000000" w:rsidRPr="00000000">
        <w:rPr>
          <w:b w:val="1"/>
          <w:bCs w:val="1"/>
          <w:sz w:val="34"/>
          <w:szCs w:val="34"/>
          <w:rtl w:val="0"/>
        </w:rPr>
        <w:t xml:space="preserve">Success Indicators</w:t>
      </w:r>
    </w:p>
    <w:p w:rsidR="00000000" w:rsidDel="00000000" w:rsidP="00000000" w:rsidRDefault="00000000" w:rsidRPr="00000000" w14:paraId="000022E1">
      <w:pPr>
        <w:spacing w:after="240" w:before="240" w:lineRule="auto"/>
        <w:rPr/>
      </w:pPr>
      <w:r w:rsidDel="00000000" w:rsidR="00000000" w:rsidRPr="00000000">
        <w:rPr>
          <w:rtl w:val="0"/>
        </w:rPr>
        <w:t xml:space="preserve">Players consistently:</w:t>
      </w:r>
    </w:p>
    <w:p w:rsidR="00000000" w:rsidDel="00000000" w:rsidP="00000000" w:rsidRDefault="00000000" w:rsidRPr="00000000" w14:paraId="000022E2">
      <w:pPr>
        <w:numPr>
          <w:ilvl w:val="0"/>
          <w:numId w:val="782"/>
        </w:numPr>
        <w:spacing w:after="0" w:afterAutospacing="0" w:before="240" w:lineRule="auto"/>
        <w:ind w:left="720" w:hanging="360"/>
      </w:pPr>
      <w:r w:rsidDel="00000000" w:rsidR="00000000" w:rsidRPr="00000000">
        <w:rPr>
          <w:rtl w:val="0"/>
        </w:rPr>
        <w:t xml:space="preserve">Communicate aerial roles.</w:t>
      </w:r>
    </w:p>
    <w:p w:rsidR="00000000" w:rsidDel="00000000" w:rsidP="00000000" w:rsidRDefault="00000000" w:rsidRPr="00000000" w14:paraId="000022E3">
      <w:pPr>
        <w:numPr>
          <w:ilvl w:val="0"/>
          <w:numId w:val="782"/>
        </w:numPr>
        <w:spacing w:after="0" w:afterAutospacing="0" w:before="0" w:beforeAutospacing="0" w:lineRule="auto"/>
        <w:ind w:left="720" w:hanging="360"/>
      </w:pPr>
      <w:r w:rsidDel="00000000" w:rsidR="00000000" w:rsidRPr="00000000">
        <w:rPr>
          <w:rtl w:val="0"/>
        </w:rPr>
        <w:t xml:space="preserve">Maintain team separation.</w:t>
      </w:r>
    </w:p>
    <w:p w:rsidR="00000000" w:rsidDel="00000000" w:rsidP="00000000" w:rsidRDefault="00000000" w:rsidRPr="00000000" w14:paraId="000022E4">
      <w:pPr>
        <w:numPr>
          <w:ilvl w:val="0"/>
          <w:numId w:val="782"/>
        </w:numPr>
        <w:spacing w:after="0" w:afterAutospacing="0" w:before="0" w:beforeAutospacing="0" w:lineRule="auto"/>
        <w:ind w:left="720" w:hanging="360"/>
      </w:pPr>
      <w:r w:rsidDel="00000000" w:rsidR="00000000" w:rsidRPr="00000000">
        <w:rPr>
          <w:rtl w:val="0"/>
        </w:rPr>
        <w:t xml:space="preserve">Compete legally.</w:t>
      </w:r>
    </w:p>
    <w:p w:rsidR="00000000" w:rsidDel="00000000" w:rsidP="00000000" w:rsidRDefault="00000000" w:rsidRPr="00000000" w14:paraId="000022E5">
      <w:pPr>
        <w:numPr>
          <w:ilvl w:val="0"/>
          <w:numId w:val="782"/>
        </w:numPr>
        <w:spacing w:after="0" w:afterAutospacing="0" w:before="0" w:beforeAutospacing="0" w:lineRule="auto"/>
        <w:ind w:left="720" w:hanging="360"/>
      </w:pPr>
      <w:r w:rsidDel="00000000" w:rsidR="00000000" w:rsidRPr="00000000">
        <w:rPr>
          <w:rtl w:val="0"/>
        </w:rPr>
        <w:t xml:space="preserve">Mark or spoil effectively.</w:t>
      </w:r>
    </w:p>
    <w:p w:rsidR="00000000" w:rsidDel="00000000" w:rsidP="00000000" w:rsidRDefault="00000000" w:rsidRPr="00000000" w14:paraId="000022E6">
      <w:pPr>
        <w:numPr>
          <w:ilvl w:val="0"/>
          <w:numId w:val="782"/>
        </w:numPr>
        <w:spacing w:after="0" w:afterAutospacing="0" w:before="0" w:beforeAutospacing="0" w:lineRule="auto"/>
        <w:ind w:left="720" w:hanging="360"/>
      </w:pPr>
      <w:r w:rsidDel="00000000" w:rsidR="00000000" w:rsidRPr="00000000">
        <w:rPr>
          <w:rtl w:val="0"/>
        </w:rPr>
        <w:t xml:space="preserve">Position for the spill.</w:t>
      </w:r>
    </w:p>
    <w:p w:rsidR="00000000" w:rsidDel="00000000" w:rsidP="00000000" w:rsidRDefault="00000000" w:rsidRPr="00000000" w14:paraId="000022E7">
      <w:pPr>
        <w:numPr>
          <w:ilvl w:val="0"/>
          <w:numId w:val="782"/>
        </w:numPr>
        <w:spacing w:after="0" w:afterAutospacing="0" w:before="0" w:beforeAutospacing="0" w:lineRule="auto"/>
        <w:ind w:left="720" w:hanging="360"/>
      </w:pPr>
      <w:r w:rsidDel="00000000" w:rsidR="00000000" w:rsidRPr="00000000">
        <w:rPr>
          <w:rtl w:val="0"/>
        </w:rPr>
        <w:t xml:space="preserve">Secure possession.</w:t>
      </w:r>
    </w:p>
    <w:p w:rsidR="00000000" w:rsidDel="00000000" w:rsidP="00000000" w:rsidRDefault="00000000" w:rsidRPr="00000000" w14:paraId="000022E8">
      <w:pPr>
        <w:numPr>
          <w:ilvl w:val="0"/>
          <w:numId w:val="782"/>
        </w:numPr>
        <w:spacing w:after="0" w:afterAutospacing="0" w:before="0" w:beforeAutospacing="0" w:lineRule="auto"/>
        <w:ind w:left="720" w:hanging="360"/>
      </w:pPr>
      <w:r w:rsidDel="00000000" w:rsidR="00000000" w:rsidRPr="00000000">
        <w:rPr>
          <w:rtl w:val="0"/>
        </w:rPr>
        <w:t xml:space="preserve">Exit through the correct gate.</w:t>
      </w:r>
    </w:p>
    <w:p w:rsidR="00000000" w:rsidDel="00000000" w:rsidP="00000000" w:rsidRDefault="00000000" w:rsidRPr="00000000" w14:paraId="000022E9">
      <w:pPr>
        <w:numPr>
          <w:ilvl w:val="0"/>
          <w:numId w:val="782"/>
        </w:numPr>
        <w:spacing w:after="240" w:before="0" w:beforeAutospacing="0" w:lineRule="auto"/>
        <w:ind w:left="720" w:hanging="360"/>
      </w:pPr>
      <w:r w:rsidDel="00000000" w:rsidR="00000000" w:rsidRPr="00000000">
        <w:rPr>
          <w:rtl w:val="0"/>
        </w:rPr>
        <w:t xml:space="preserve">Maintain safe contact.</w:t>
      </w:r>
    </w:p>
    <w:p w:rsidR="00000000" w:rsidDel="00000000" w:rsidP="00000000" w:rsidRDefault="00000000" w:rsidRPr="00000000" w14:paraId="000022EA">
      <w:pPr>
        <w:pStyle w:val="Heading2"/>
        <w:keepNext w:val="0"/>
        <w:keepLines w:val="0"/>
        <w:spacing w:after="80" w:lineRule="auto"/>
        <w:rPr>
          <w:b w:val="1"/>
          <w:bCs w:val="1"/>
          <w:sz w:val="34"/>
          <w:szCs w:val="34"/>
        </w:rPr>
      </w:pPr>
      <w:bookmarkStart w:colFirst="0" w:colLast="0" w:name="_q67m1enw04ic" w:id="1286"/>
      <w:bookmarkEnd w:id="1286"/>
      <w:r w:rsidDel="00000000" w:rsidR="00000000" w:rsidRPr="00000000">
        <w:rPr>
          <w:b w:val="1"/>
          <w:bCs w:val="1"/>
          <w:sz w:val="34"/>
          <w:szCs w:val="34"/>
          <w:rtl w:val="0"/>
        </w:rPr>
        <w:t xml:space="preserve">Match Application</w:t>
      </w:r>
    </w:p>
    <w:p w:rsidR="00000000" w:rsidDel="00000000" w:rsidP="00000000" w:rsidRDefault="00000000" w:rsidRPr="00000000" w14:paraId="000022EB">
      <w:pPr>
        <w:spacing w:after="240" w:before="240" w:lineRule="auto"/>
        <w:rPr/>
      </w:pPr>
      <w:r w:rsidDel="00000000" w:rsidR="00000000" w:rsidRPr="00000000">
        <w:rPr>
          <w:rtl w:val="0"/>
        </w:rPr>
        <w:t xml:space="preserve">Aerial contests often involve multiple teammates and opponents. Clear role communication prevents teammates from competing against each other and improves the team’s chance of controlling the resulting possession.</w:t>
      </w:r>
    </w:p>
    <w:p w:rsidR="00000000" w:rsidDel="00000000" w:rsidP="00000000" w:rsidRDefault="00000000" w:rsidRPr="00000000" w14:paraId="000022EC">
      <w:pPr>
        <w:pStyle w:val="Heading2"/>
        <w:keepNext w:val="0"/>
        <w:keepLines w:val="0"/>
        <w:spacing w:after="80" w:lineRule="auto"/>
        <w:rPr>
          <w:b w:val="1"/>
          <w:bCs w:val="1"/>
          <w:sz w:val="34"/>
          <w:szCs w:val="34"/>
        </w:rPr>
      </w:pPr>
      <w:bookmarkStart w:colFirst="0" w:colLast="0" w:name="_j7gzo7vgrood" w:id="1287"/>
      <w:bookmarkEnd w:id="1287"/>
      <w:r w:rsidDel="00000000" w:rsidR="00000000" w:rsidRPr="00000000">
        <w:rPr>
          <w:b w:val="1"/>
          <w:bCs w:val="1"/>
          <w:sz w:val="34"/>
          <w:szCs w:val="34"/>
          <w:rtl w:val="0"/>
        </w:rPr>
        <w:t xml:space="preserve">Related Drills</w:t>
      </w:r>
    </w:p>
    <w:p w:rsidR="00000000" w:rsidDel="00000000" w:rsidP="00000000" w:rsidRDefault="00000000" w:rsidRPr="00000000" w14:paraId="000022ED">
      <w:pPr>
        <w:numPr>
          <w:ilvl w:val="0"/>
          <w:numId w:val="933"/>
        </w:numPr>
        <w:spacing w:after="0" w:afterAutospacing="0" w:before="240" w:lineRule="auto"/>
        <w:ind w:left="720" w:hanging="360"/>
      </w:pPr>
      <w:r w:rsidDel="00000000" w:rsidR="00000000" w:rsidRPr="00000000">
        <w:rPr>
          <w:rtl w:val="0"/>
        </w:rPr>
        <w:t xml:space="preserve">MK-047 – Contested Mark and Ground-Ball Recovery</w:t>
      </w:r>
    </w:p>
    <w:p w:rsidR="00000000" w:rsidDel="00000000" w:rsidP="00000000" w:rsidRDefault="00000000" w:rsidRPr="00000000" w14:paraId="000022EE">
      <w:pPr>
        <w:numPr>
          <w:ilvl w:val="0"/>
          <w:numId w:val="933"/>
        </w:numPr>
        <w:spacing w:after="0" w:afterAutospacing="0" w:before="0" w:beforeAutospacing="0" w:lineRule="auto"/>
        <w:ind w:left="720" w:hanging="360"/>
      </w:pPr>
      <w:r w:rsidDel="00000000" w:rsidR="00000000" w:rsidRPr="00000000">
        <w:rPr>
          <w:rtl w:val="0"/>
        </w:rPr>
        <w:t xml:space="preserve">MK-048 – Two-versus-One Marking Decision</w:t>
      </w:r>
    </w:p>
    <w:p w:rsidR="00000000" w:rsidDel="00000000" w:rsidP="00000000" w:rsidRDefault="00000000" w:rsidRPr="00000000" w14:paraId="000022EF">
      <w:pPr>
        <w:numPr>
          <w:ilvl w:val="0"/>
          <w:numId w:val="933"/>
        </w:numPr>
        <w:spacing w:after="0" w:afterAutospacing="0" w:before="0" w:beforeAutospacing="0" w:lineRule="auto"/>
        <w:ind w:left="720" w:hanging="360"/>
      </w:pPr>
      <w:r w:rsidDel="00000000" w:rsidR="00000000" w:rsidRPr="00000000">
        <w:rPr>
          <w:rtl w:val="0"/>
        </w:rPr>
        <w:t xml:space="preserve">MK-049 – Pack-Entry Marking Contest</w:t>
      </w:r>
    </w:p>
    <w:p w:rsidR="00000000" w:rsidDel="00000000" w:rsidP="00000000" w:rsidRDefault="00000000" w:rsidRPr="00000000" w14:paraId="000022F0">
      <w:pPr>
        <w:numPr>
          <w:ilvl w:val="0"/>
          <w:numId w:val="933"/>
        </w:numPr>
        <w:spacing w:after="0" w:afterAutospacing="0" w:before="0" w:beforeAutospacing="0" w:lineRule="auto"/>
        <w:ind w:left="720" w:hanging="360"/>
      </w:pPr>
      <w:r w:rsidDel="00000000" w:rsidR="00000000" w:rsidRPr="00000000">
        <w:rPr>
          <w:rtl w:val="0"/>
        </w:rPr>
        <w:t xml:space="preserve">MK-054 – One-on-One Drop-Zone Contest</w:t>
      </w:r>
    </w:p>
    <w:p w:rsidR="00000000" w:rsidDel="00000000" w:rsidP="00000000" w:rsidRDefault="00000000" w:rsidRPr="00000000" w14:paraId="000022F1">
      <w:pPr>
        <w:numPr>
          <w:ilvl w:val="0"/>
          <w:numId w:val="933"/>
        </w:numPr>
        <w:spacing w:after="240" w:before="0" w:beforeAutospacing="0" w:lineRule="auto"/>
        <w:ind w:left="720" w:hanging="360"/>
      </w:pPr>
      <w:r w:rsidDel="00000000" w:rsidR="00000000" w:rsidRPr="00000000">
        <w:rPr>
          <w:rtl w:val="0"/>
        </w:rPr>
        <w:t xml:space="preserve">HB-056 – Two-versus-Two Congestion Exit</w:t>
      </w:r>
    </w:p>
    <w:p w:rsidR="00000000" w:rsidDel="00000000" w:rsidP="00000000" w:rsidRDefault="00000000" w:rsidRPr="00000000" w14:paraId="000022F2">
      <w:pPr>
        <w:pStyle w:val="Heading1"/>
        <w:keepNext w:val="0"/>
        <w:keepLines w:val="0"/>
        <w:spacing w:before="480" w:lineRule="auto"/>
        <w:rPr>
          <w:b w:val="1"/>
          <w:bCs w:val="1"/>
          <w:sz w:val="46"/>
          <w:szCs w:val="46"/>
        </w:rPr>
      </w:pPr>
      <w:bookmarkStart w:colFirst="0" w:colLast="0" w:name="_a051ym4k4qnn" w:id="1288"/>
      <w:bookmarkEnd w:id="1288"/>
      <w:r w:rsidDel="00000000" w:rsidR="00000000" w:rsidRPr="00000000">
        <w:rPr>
          <w:b w:val="1"/>
          <w:bCs w:val="1"/>
          <w:sz w:val="46"/>
          <w:szCs w:val="46"/>
          <w:rtl w:val="0"/>
        </w:rPr>
        <w:t xml:space="preserve">MK-057 – Three-Player Pack Mark and Exit</w:t>
      </w:r>
    </w:p>
    <w:p w:rsidR="00000000" w:rsidDel="00000000" w:rsidP="00000000" w:rsidRDefault="00000000" w:rsidRPr="00000000" w14:paraId="000022F3">
      <w:pPr>
        <w:pStyle w:val="Heading2"/>
        <w:keepNext w:val="0"/>
        <w:keepLines w:val="0"/>
        <w:spacing w:after="80" w:lineRule="auto"/>
        <w:rPr>
          <w:b w:val="1"/>
          <w:bCs w:val="1"/>
          <w:sz w:val="34"/>
          <w:szCs w:val="34"/>
        </w:rPr>
      </w:pPr>
      <w:bookmarkStart w:colFirst="0" w:colLast="0" w:name="_4tg5wws2i95s" w:id="1289"/>
      <w:bookmarkEnd w:id="1289"/>
      <w:r w:rsidDel="00000000" w:rsidR="00000000" w:rsidRPr="00000000">
        <w:rPr>
          <w:b w:val="1"/>
          <w:bCs w:val="1"/>
          <w:sz w:val="34"/>
          <w:szCs w:val="34"/>
          <w:rtl w:val="0"/>
        </w:rPr>
        <w:t xml:space="preserve">Drill ID</w:t>
      </w:r>
    </w:p>
    <w:p w:rsidR="00000000" w:rsidDel="00000000" w:rsidP="00000000" w:rsidRDefault="00000000" w:rsidRPr="00000000" w14:paraId="000022F4">
      <w:pPr>
        <w:spacing w:after="240" w:before="240" w:lineRule="auto"/>
        <w:rPr>
          <w:b w:val="1"/>
          <w:bCs w:val="1"/>
        </w:rPr>
      </w:pPr>
      <w:r w:rsidDel="00000000" w:rsidR="00000000" w:rsidRPr="00000000">
        <w:rPr>
          <w:b w:val="1"/>
          <w:bCs w:val="1"/>
          <w:rtl w:val="0"/>
        </w:rPr>
        <w:t xml:space="preserve">MK-057</w:t>
      </w:r>
    </w:p>
    <w:p w:rsidR="00000000" w:rsidDel="00000000" w:rsidP="00000000" w:rsidRDefault="00000000" w:rsidRPr="00000000" w14:paraId="000022F5">
      <w:pPr>
        <w:pStyle w:val="Heading2"/>
        <w:keepNext w:val="0"/>
        <w:keepLines w:val="0"/>
        <w:spacing w:after="80" w:lineRule="auto"/>
        <w:rPr>
          <w:b w:val="1"/>
          <w:bCs w:val="1"/>
          <w:sz w:val="34"/>
          <w:szCs w:val="34"/>
        </w:rPr>
      </w:pPr>
      <w:bookmarkStart w:colFirst="0" w:colLast="0" w:name="_mzkrt827k04c" w:id="1290"/>
      <w:bookmarkEnd w:id="1290"/>
      <w:r w:rsidDel="00000000" w:rsidR="00000000" w:rsidRPr="00000000">
        <w:rPr>
          <w:b w:val="1"/>
          <w:bCs w:val="1"/>
          <w:sz w:val="34"/>
          <w:szCs w:val="34"/>
          <w:rtl w:val="0"/>
        </w:rPr>
        <w:t xml:space="preserve">Category</w:t>
      </w:r>
    </w:p>
    <w:p w:rsidR="00000000" w:rsidDel="00000000" w:rsidP="00000000" w:rsidRDefault="00000000" w:rsidRPr="00000000" w14:paraId="000022F6">
      <w:pPr>
        <w:spacing w:after="240" w:before="240" w:lineRule="auto"/>
        <w:rPr/>
      </w:pPr>
      <w:r w:rsidDel="00000000" w:rsidR="00000000" w:rsidRPr="00000000">
        <w:rPr>
          <w:rtl w:val="0"/>
        </w:rPr>
        <w:t xml:space="preserve">Marking</w:t>
      </w:r>
    </w:p>
    <w:p w:rsidR="00000000" w:rsidDel="00000000" w:rsidP="00000000" w:rsidRDefault="00000000" w:rsidRPr="00000000" w14:paraId="000022F7">
      <w:pPr>
        <w:pStyle w:val="Heading2"/>
        <w:keepNext w:val="0"/>
        <w:keepLines w:val="0"/>
        <w:spacing w:after="80" w:lineRule="auto"/>
        <w:rPr>
          <w:b w:val="1"/>
          <w:bCs w:val="1"/>
          <w:sz w:val="34"/>
          <w:szCs w:val="34"/>
        </w:rPr>
      </w:pPr>
      <w:bookmarkStart w:colFirst="0" w:colLast="0" w:name="_7i6a7dqysbrk" w:id="1291"/>
      <w:bookmarkEnd w:id="1291"/>
      <w:r w:rsidDel="00000000" w:rsidR="00000000" w:rsidRPr="00000000">
        <w:rPr>
          <w:b w:val="1"/>
          <w:bCs w:val="1"/>
          <w:sz w:val="34"/>
          <w:szCs w:val="34"/>
          <w:rtl w:val="0"/>
        </w:rPr>
        <w:t xml:space="preserve">Primary Skill</w:t>
      </w:r>
    </w:p>
    <w:p w:rsidR="00000000" w:rsidDel="00000000" w:rsidP="00000000" w:rsidRDefault="00000000" w:rsidRPr="00000000" w14:paraId="000022F8">
      <w:pPr>
        <w:spacing w:after="240" w:before="240" w:lineRule="auto"/>
        <w:rPr/>
      </w:pPr>
      <w:r w:rsidDel="00000000" w:rsidR="00000000" w:rsidRPr="00000000">
        <w:rPr>
          <w:rtl w:val="0"/>
        </w:rPr>
        <w:t xml:space="preserve">Competing in a three-player pack and converting the contest into a possession exit</w:t>
      </w:r>
    </w:p>
    <w:p w:rsidR="00000000" w:rsidDel="00000000" w:rsidP="00000000" w:rsidRDefault="00000000" w:rsidRPr="00000000" w14:paraId="000022F9">
      <w:pPr>
        <w:pStyle w:val="Heading2"/>
        <w:keepNext w:val="0"/>
        <w:keepLines w:val="0"/>
        <w:spacing w:after="80" w:lineRule="auto"/>
        <w:rPr>
          <w:b w:val="1"/>
          <w:bCs w:val="1"/>
          <w:sz w:val="34"/>
          <w:szCs w:val="34"/>
        </w:rPr>
      </w:pPr>
      <w:bookmarkStart w:colFirst="0" w:colLast="0" w:name="_to3s9vtowj6y" w:id="1292"/>
      <w:bookmarkEnd w:id="1292"/>
      <w:r w:rsidDel="00000000" w:rsidR="00000000" w:rsidRPr="00000000">
        <w:rPr>
          <w:b w:val="1"/>
          <w:bCs w:val="1"/>
          <w:sz w:val="34"/>
          <w:szCs w:val="34"/>
          <w:rtl w:val="0"/>
        </w:rPr>
        <w:t xml:space="preserve">Secondary Skills</w:t>
      </w:r>
    </w:p>
    <w:p w:rsidR="00000000" w:rsidDel="00000000" w:rsidP="00000000" w:rsidRDefault="00000000" w:rsidRPr="00000000" w14:paraId="000022FA">
      <w:pPr>
        <w:numPr>
          <w:ilvl w:val="0"/>
          <w:numId w:val="770"/>
        </w:numPr>
        <w:spacing w:after="0" w:afterAutospacing="0" w:before="240" w:lineRule="auto"/>
        <w:ind w:left="720" w:hanging="360"/>
      </w:pPr>
      <w:r w:rsidDel="00000000" w:rsidR="00000000" w:rsidRPr="00000000">
        <w:rPr>
          <w:rtl w:val="0"/>
        </w:rPr>
        <w:t xml:space="preserve">Pack positioning</w:t>
      </w:r>
    </w:p>
    <w:p w:rsidR="00000000" w:rsidDel="00000000" w:rsidP="00000000" w:rsidRDefault="00000000" w:rsidRPr="00000000" w14:paraId="000022FB">
      <w:pPr>
        <w:numPr>
          <w:ilvl w:val="0"/>
          <w:numId w:val="770"/>
        </w:numPr>
        <w:spacing w:after="0" w:afterAutospacing="0" w:before="0" w:beforeAutospacing="0" w:lineRule="auto"/>
        <w:ind w:left="720" w:hanging="360"/>
      </w:pPr>
      <w:r w:rsidDel="00000000" w:rsidR="00000000" w:rsidRPr="00000000">
        <w:rPr>
          <w:rtl w:val="0"/>
        </w:rPr>
        <w:t xml:space="preserve">Flight judgement</w:t>
      </w:r>
    </w:p>
    <w:p w:rsidR="00000000" w:rsidDel="00000000" w:rsidP="00000000" w:rsidRDefault="00000000" w:rsidRPr="00000000" w14:paraId="000022FC">
      <w:pPr>
        <w:numPr>
          <w:ilvl w:val="0"/>
          <w:numId w:val="770"/>
        </w:numPr>
        <w:spacing w:after="0" w:afterAutospacing="0" w:before="0" w:beforeAutospacing="0" w:lineRule="auto"/>
        <w:ind w:left="720" w:hanging="360"/>
      </w:pPr>
      <w:r w:rsidDel="00000000" w:rsidR="00000000" w:rsidRPr="00000000">
        <w:rPr>
          <w:rtl w:val="0"/>
        </w:rPr>
        <w:t xml:space="preserve">High-point marking</w:t>
      </w:r>
    </w:p>
    <w:p w:rsidR="00000000" w:rsidDel="00000000" w:rsidP="00000000" w:rsidRDefault="00000000" w:rsidRPr="00000000" w14:paraId="000022FD">
      <w:pPr>
        <w:numPr>
          <w:ilvl w:val="0"/>
          <w:numId w:val="770"/>
        </w:numPr>
        <w:spacing w:after="0" w:afterAutospacing="0" w:before="0" w:beforeAutospacing="0" w:lineRule="auto"/>
        <w:ind w:left="720" w:hanging="360"/>
      </w:pPr>
      <w:r w:rsidDel="00000000" w:rsidR="00000000" w:rsidRPr="00000000">
        <w:rPr>
          <w:rtl w:val="0"/>
        </w:rPr>
        <w:t xml:space="preserve">Spoil recovery</w:t>
      </w:r>
    </w:p>
    <w:p w:rsidR="00000000" w:rsidDel="00000000" w:rsidP="00000000" w:rsidRDefault="00000000" w:rsidRPr="00000000" w14:paraId="000022FE">
      <w:pPr>
        <w:numPr>
          <w:ilvl w:val="0"/>
          <w:numId w:val="770"/>
        </w:numPr>
        <w:spacing w:after="0" w:afterAutospacing="0" w:before="0" w:beforeAutospacing="0" w:lineRule="auto"/>
        <w:ind w:left="720" w:hanging="360"/>
      </w:pPr>
      <w:r w:rsidDel="00000000" w:rsidR="00000000" w:rsidRPr="00000000">
        <w:rPr>
          <w:rtl w:val="0"/>
        </w:rPr>
        <w:t xml:space="preserve">Ground-ball support</w:t>
      </w:r>
    </w:p>
    <w:p w:rsidR="00000000" w:rsidDel="00000000" w:rsidP="00000000" w:rsidRDefault="00000000" w:rsidRPr="00000000" w14:paraId="000022FF">
      <w:pPr>
        <w:numPr>
          <w:ilvl w:val="0"/>
          <w:numId w:val="770"/>
        </w:numPr>
        <w:spacing w:after="240" w:before="0" w:beforeAutospacing="0" w:lineRule="auto"/>
        <w:ind w:left="720" w:hanging="360"/>
      </w:pPr>
      <w:r w:rsidDel="00000000" w:rsidR="00000000" w:rsidRPr="00000000">
        <w:rPr>
          <w:rtl w:val="0"/>
        </w:rPr>
        <w:t xml:space="preserve">Pressure disposal</w:t>
      </w:r>
    </w:p>
    <w:p w:rsidR="00000000" w:rsidDel="00000000" w:rsidP="00000000" w:rsidRDefault="00000000" w:rsidRPr="00000000" w14:paraId="00002300">
      <w:pPr>
        <w:pStyle w:val="Heading2"/>
        <w:keepNext w:val="0"/>
        <w:keepLines w:val="0"/>
        <w:spacing w:after="80" w:lineRule="auto"/>
        <w:rPr>
          <w:b w:val="1"/>
          <w:bCs w:val="1"/>
          <w:sz w:val="34"/>
          <w:szCs w:val="34"/>
        </w:rPr>
      </w:pPr>
      <w:bookmarkStart w:colFirst="0" w:colLast="0" w:name="_v8r9beurk76i" w:id="1293"/>
      <w:bookmarkEnd w:id="1293"/>
      <w:r w:rsidDel="00000000" w:rsidR="00000000" w:rsidRPr="00000000">
        <w:rPr>
          <w:b w:val="1"/>
          <w:bCs w:val="1"/>
          <w:sz w:val="34"/>
          <w:szCs w:val="34"/>
          <w:rtl w:val="0"/>
        </w:rPr>
        <w:t xml:space="preserve">Objective</w:t>
      </w:r>
    </w:p>
    <w:p w:rsidR="00000000" w:rsidDel="00000000" w:rsidP="00000000" w:rsidRDefault="00000000" w:rsidRPr="00000000" w14:paraId="00002301">
      <w:pPr>
        <w:spacing w:after="240" w:before="240" w:lineRule="auto"/>
        <w:rPr/>
      </w:pPr>
      <w:r w:rsidDel="00000000" w:rsidR="00000000" w:rsidRPr="00000000">
        <w:rPr>
          <w:rtl w:val="0"/>
        </w:rPr>
        <w:t xml:space="preserve">Develop the complete pack-contest sequence from aerial positioning through to a controlled possession exit after a mark or spill.</w:t>
      </w:r>
    </w:p>
    <w:p w:rsidR="00000000" w:rsidDel="00000000" w:rsidP="00000000" w:rsidRDefault="00000000" w:rsidRPr="00000000" w14:paraId="00002302">
      <w:pPr>
        <w:pStyle w:val="Heading2"/>
        <w:keepNext w:val="0"/>
        <w:keepLines w:val="0"/>
        <w:spacing w:after="80" w:lineRule="auto"/>
        <w:rPr>
          <w:b w:val="1"/>
          <w:bCs w:val="1"/>
          <w:sz w:val="34"/>
          <w:szCs w:val="34"/>
        </w:rPr>
      </w:pPr>
      <w:bookmarkStart w:colFirst="0" w:colLast="0" w:name="_aycotpfhhd3i" w:id="1294"/>
      <w:bookmarkEnd w:id="1294"/>
      <w:r w:rsidDel="00000000" w:rsidR="00000000" w:rsidRPr="00000000">
        <w:rPr>
          <w:b w:val="1"/>
          <w:bCs w:val="1"/>
          <w:sz w:val="34"/>
          <w:szCs w:val="34"/>
          <w:rtl w:val="0"/>
        </w:rPr>
        <w:t xml:space="preserve">Age Groups</w:t>
      </w:r>
    </w:p>
    <w:tbl>
      <w:tblPr>
        <w:tblStyle w:val="Table93"/>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4680"/>
        <w:gridCol w:w="4680"/>
        <w:tblGridChange w:id="0">
          <w:tblGrid>
            <w:gridCol w:w="4680"/>
            <w:gridCol w:w="4680"/>
          </w:tblGrid>
        </w:tblGridChange>
      </w:tblGrid>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2303">
            <w:pPr>
              <w:jc w:val="center"/>
              <w:rPr/>
            </w:pPr>
            <w:r w:rsidDel="00000000" w:rsidR="00000000" w:rsidRPr="00000000">
              <w:rPr>
                <w:b w:val="1"/>
                <w:bCs w:val="1"/>
                <w:rtl w:val="0"/>
              </w:rPr>
              <w:t xml:space="preserve">Age Group</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2304">
            <w:pPr>
              <w:jc w:val="center"/>
              <w:rPr/>
            </w:pPr>
            <w:r w:rsidDel="00000000" w:rsidR="00000000" w:rsidRPr="00000000">
              <w:rPr>
                <w:b w:val="1"/>
                <w:bCs w:val="1"/>
                <w:rtl w:val="0"/>
              </w:rPr>
              <w:t xml:space="preserve">Suitability</w:t>
            </w:r>
            <w:r w:rsidDel="00000000" w:rsidR="00000000" w:rsidRPr="00000000">
              <w:rPr>
                <w:rtl w:val="0"/>
              </w:rPr>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2305">
            <w:pPr>
              <w:rPr/>
            </w:pPr>
            <w:r w:rsidDel="00000000" w:rsidR="00000000" w:rsidRPr="00000000">
              <w:rPr>
                <w:rtl w:val="0"/>
              </w:rPr>
              <w:t xml:space="preserve">Under 8</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2306">
            <w:pPr>
              <w:rPr/>
            </w:pPr>
            <w:r w:rsidDel="00000000" w:rsidR="00000000" w:rsidRPr="00000000">
              <w:rPr>
                <w:rFonts w:ascii="Arial Unicode MS" w:cs="Arial Unicode MS" w:eastAsia="Arial Unicode MS" w:hAnsi="Arial Unicode MS"/>
                <w:rtl w:val="0"/>
              </w:rPr>
              <w:t xml:space="preserve">✗</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2307">
            <w:pPr>
              <w:rPr/>
            </w:pPr>
            <w:r w:rsidDel="00000000" w:rsidR="00000000" w:rsidRPr="00000000">
              <w:rPr>
                <w:rtl w:val="0"/>
              </w:rPr>
              <w:t xml:space="preserve">Under 10</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2308">
            <w:pPr>
              <w:rPr/>
            </w:pPr>
            <w:r w:rsidDel="00000000" w:rsidR="00000000" w:rsidRPr="00000000">
              <w:rPr>
                <w:rFonts w:ascii="Arial Unicode MS" w:cs="Arial Unicode MS" w:eastAsia="Arial Unicode MS" w:hAnsi="Arial Unicode MS"/>
                <w:rtl w:val="0"/>
              </w:rPr>
              <w:t xml:space="preserve">✗</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2309">
            <w:pPr>
              <w:rPr/>
            </w:pPr>
            <w:r w:rsidDel="00000000" w:rsidR="00000000" w:rsidRPr="00000000">
              <w:rPr>
                <w:rtl w:val="0"/>
              </w:rPr>
              <w:t xml:space="preserve">Under 12</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230A">
            <w:pPr>
              <w:rPr/>
            </w:pPr>
            <w:r w:rsidDel="00000000" w:rsidR="00000000" w:rsidRPr="00000000">
              <w:rPr>
                <w:rFonts w:ascii="Arial Unicode MS" w:cs="Arial Unicode MS" w:eastAsia="Arial Unicode MS" w:hAnsi="Arial Unicode MS"/>
                <w:rtl w:val="0"/>
              </w:rPr>
              <w:t xml:space="preserve">✗</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230B">
            <w:pPr>
              <w:rPr/>
            </w:pPr>
            <w:r w:rsidDel="00000000" w:rsidR="00000000" w:rsidRPr="00000000">
              <w:rPr>
                <w:rtl w:val="0"/>
              </w:rPr>
              <w:t xml:space="preserve">Under 14</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230C">
            <w:pPr>
              <w:rPr/>
            </w:pPr>
            <w:r w:rsidDel="00000000" w:rsidR="00000000" w:rsidRPr="00000000">
              <w:rPr>
                <w:rFonts w:ascii="Arial Unicode MS" w:cs="Arial Unicode MS" w:eastAsia="Arial Unicode MS" w:hAnsi="Arial Unicode MS"/>
                <w:rtl w:val="0"/>
              </w:rPr>
              <w:t xml:space="preserve">✗</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230D">
            <w:pPr>
              <w:rPr/>
            </w:pPr>
            <w:r w:rsidDel="00000000" w:rsidR="00000000" w:rsidRPr="00000000">
              <w:rPr>
                <w:rtl w:val="0"/>
              </w:rPr>
              <w:t xml:space="preserve">Under 16</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230E">
            <w:pPr>
              <w:rPr/>
            </w:pPr>
            <w:r w:rsidDel="00000000" w:rsidR="00000000" w:rsidRPr="00000000">
              <w:rPr>
                <w:rtl w:val="0"/>
              </w:rPr>
              <w:t xml:space="preserve">○</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230F">
            <w:pPr>
              <w:rPr/>
            </w:pPr>
            <w:r w:rsidDel="00000000" w:rsidR="00000000" w:rsidRPr="00000000">
              <w:rPr>
                <w:rtl w:val="0"/>
              </w:rPr>
              <w:t xml:space="preserve">Under 18</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2310">
            <w:pPr>
              <w:rPr/>
            </w:pPr>
            <w:r w:rsidDel="00000000" w:rsidR="00000000" w:rsidRPr="00000000">
              <w:rPr>
                <w:rFonts w:ascii="Arial Unicode MS" w:cs="Arial Unicode MS" w:eastAsia="Arial Unicode MS" w:hAnsi="Arial Unicode MS"/>
                <w:rtl w:val="0"/>
              </w:rPr>
              <w:t xml:space="preserve">✓</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2311">
            <w:pPr>
              <w:rPr/>
            </w:pPr>
            <w:r w:rsidDel="00000000" w:rsidR="00000000" w:rsidRPr="00000000">
              <w:rPr>
                <w:rtl w:val="0"/>
              </w:rPr>
              <w:t xml:space="preserve">Senior Women</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2312">
            <w:pPr>
              <w:rPr/>
            </w:pPr>
            <w:r w:rsidDel="00000000" w:rsidR="00000000" w:rsidRPr="00000000">
              <w:rPr>
                <w:rFonts w:ascii="Arial Unicode MS" w:cs="Arial Unicode MS" w:eastAsia="Arial Unicode MS" w:hAnsi="Arial Unicode MS"/>
                <w:rtl w:val="0"/>
              </w:rPr>
              <w:t xml:space="preserve">✓</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2313">
            <w:pPr>
              <w:rPr/>
            </w:pPr>
            <w:r w:rsidDel="00000000" w:rsidR="00000000" w:rsidRPr="00000000">
              <w:rPr>
                <w:rtl w:val="0"/>
              </w:rPr>
              <w:t xml:space="preserve">Senior Men</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2314">
            <w:pPr>
              <w:rPr/>
            </w:pPr>
            <w:r w:rsidDel="00000000" w:rsidR="00000000" w:rsidRPr="00000000">
              <w:rPr>
                <w:rFonts w:ascii="Arial Unicode MS" w:cs="Arial Unicode MS" w:eastAsia="Arial Unicode MS" w:hAnsi="Arial Unicode MS"/>
                <w:rtl w:val="0"/>
              </w:rPr>
              <w:t xml:space="preserve">✓</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2315">
            <w:pPr>
              <w:rPr/>
            </w:pPr>
            <w:r w:rsidDel="00000000" w:rsidR="00000000" w:rsidRPr="00000000">
              <w:rPr>
                <w:rtl w:val="0"/>
              </w:rPr>
              <w:t xml:space="preserve">Over 35 Men</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2316">
            <w:pPr>
              <w:rPr/>
            </w:pPr>
            <w:r w:rsidDel="00000000" w:rsidR="00000000" w:rsidRPr="00000000">
              <w:rPr>
                <w:rtl w:val="0"/>
              </w:rPr>
              <w:t xml:space="preserve">○</w:t>
            </w:r>
          </w:p>
        </w:tc>
      </w:tr>
    </w:tbl>
    <w:p w:rsidR="00000000" w:rsidDel="00000000" w:rsidP="00000000" w:rsidRDefault="00000000" w:rsidRPr="00000000" w14:paraId="00002317">
      <w:pPr>
        <w:pStyle w:val="Heading2"/>
        <w:keepNext w:val="0"/>
        <w:keepLines w:val="0"/>
        <w:spacing w:after="80" w:lineRule="auto"/>
        <w:rPr>
          <w:b w:val="1"/>
          <w:bCs w:val="1"/>
          <w:sz w:val="34"/>
          <w:szCs w:val="34"/>
        </w:rPr>
      </w:pPr>
      <w:bookmarkStart w:colFirst="0" w:colLast="0" w:name="_wbd5buplct75" w:id="1295"/>
      <w:bookmarkEnd w:id="1295"/>
      <w:r w:rsidDel="00000000" w:rsidR="00000000" w:rsidRPr="00000000">
        <w:rPr>
          <w:b w:val="1"/>
          <w:bCs w:val="1"/>
          <w:sz w:val="34"/>
          <w:szCs w:val="34"/>
          <w:rtl w:val="0"/>
        </w:rPr>
        <w:t xml:space="preserve">Skill Level</w:t>
      </w:r>
    </w:p>
    <w:p w:rsidR="00000000" w:rsidDel="00000000" w:rsidP="00000000" w:rsidRDefault="00000000" w:rsidRPr="00000000" w14:paraId="00002318">
      <w:pPr>
        <w:spacing w:after="240" w:before="240" w:lineRule="auto"/>
        <w:rPr/>
      </w:pPr>
      <w:r w:rsidDel="00000000" w:rsidR="00000000" w:rsidRPr="00000000">
        <w:rPr>
          <w:rtl w:val="0"/>
        </w:rPr>
        <w:t xml:space="preserve">Advanced</w:t>
      </w:r>
    </w:p>
    <w:p w:rsidR="00000000" w:rsidDel="00000000" w:rsidP="00000000" w:rsidRDefault="00000000" w:rsidRPr="00000000" w14:paraId="00002319">
      <w:pPr>
        <w:pStyle w:val="Heading2"/>
        <w:keepNext w:val="0"/>
        <w:keepLines w:val="0"/>
        <w:spacing w:after="80" w:lineRule="auto"/>
        <w:rPr>
          <w:b w:val="1"/>
          <w:bCs w:val="1"/>
          <w:sz w:val="34"/>
          <w:szCs w:val="34"/>
        </w:rPr>
      </w:pPr>
      <w:bookmarkStart w:colFirst="0" w:colLast="0" w:name="_b6wh8fx70xv" w:id="1296"/>
      <w:bookmarkEnd w:id="1296"/>
      <w:r w:rsidDel="00000000" w:rsidR="00000000" w:rsidRPr="00000000">
        <w:rPr>
          <w:b w:val="1"/>
          <w:bCs w:val="1"/>
          <w:sz w:val="34"/>
          <w:szCs w:val="34"/>
          <w:rtl w:val="0"/>
        </w:rPr>
        <w:t xml:space="preserve">Players</w:t>
      </w:r>
    </w:p>
    <w:p w:rsidR="00000000" w:rsidDel="00000000" w:rsidP="00000000" w:rsidRDefault="00000000" w:rsidRPr="00000000" w14:paraId="0000231A">
      <w:pPr>
        <w:spacing w:after="240" w:before="240" w:lineRule="auto"/>
        <w:rPr/>
      </w:pPr>
      <w:r w:rsidDel="00000000" w:rsidR="00000000" w:rsidRPr="00000000">
        <w:rPr>
          <w:b w:val="1"/>
          <w:bCs w:val="1"/>
          <w:rtl w:val="0"/>
        </w:rPr>
        <w:t xml:space="preserve">Minimum:</w:t>
      </w:r>
      <w:r w:rsidDel="00000000" w:rsidR="00000000" w:rsidRPr="00000000">
        <w:rPr>
          <w:rtl w:val="0"/>
        </w:rPr>
        <w:t xml:space="preserve"> 5</w:t>
        <w:br w:type="textWrapping"/>
        <w:t xml:space="preserve"> </w:t>
      </w:r>
      <w:r w:rsidDel="00000000" w:rsidR="00000000" w:rsidRPr="00000000">
        <w:rPr>
          <w:b w:val="1"/>
          <w:bCs w:val="1"/>
          <w:rtl w:val="0"/>
        </w:rPr>
        <w:t xml:space="preserve">Ideal:</w:t>
      </w:r>
      <w:r w:rsidDel="00000000" w:rsidR="00000000" w:rsidRPr="00000000">
        <w:rPr>
          <w:rtl w:val="0"/>
        </w:rPr>
        <w:t xml:space="preserve"> 10–25</w:t>
        <w:br w:type="textWrapping"/>
        <w:t xml:space="preserve"> </w:t>
      </w:r>
      <w:r w:rsidDel="00000000" w:rsidR="00000000" w:rsidRPr="00000000">
        <w:rPr>
          <w:b w:val="1"/>
          <w:bCs w:val="1"/>
          <w:rtl w:val="0"/>
        </w:rPr>
        <w:t xml:space="preserve">Maximum:</w:t>
      </w:r>
      <w:r w:rsidDel="00000000" w:rsidR="00000000" w:rsidRPr="00000000">
        <w:rPr>
          <w:rtl w:val="0"/>
        </w:rPr>
        <w:t xml:space="preserve"> 30</w:t>
      </w:r>
    </w:p>
    <w:p w:rsidR="00000000" w:rsidDel="00000000" w:rsidP="00000000" w:rsidRDefault="00000000" w:rsidRPr="00000000" w14:paraId="0000231B">
      <w:pPr>
        <w:pStyle w:val="Heading2"/>
        <w:keepNext w:val="0"/>
        <w:keepLines w:val="0"/>
        <w:spacing w:after="80" w:lineRule="auto"/>
        <w:rPr>
          <w:b w:val="1"/>
          <w:bCs w:val="1"/>
          <w:sz w:val="34"/>
          <w:szCs w:val="34"/>
        </w:rPr>
      </w:pPr>
      <w:bookmarkStart w:colFirst="0" w:colLast="0" w:name="_gnt2sit6e1d6" w:id="1297"/>
      <w:bookmarkEnd w:id="1297"/>
      <w:r w:rsidDel="00000000" w:rsidR="00000000" w:rsidRPr="00000000">
        <w:rPr>
          <w:b w:val="1"/>
          <w:bCs w:val="1"/>
          <w:sz w:val="34"/>
          <w:szCs w:val="34"/>
          <w:rtl w:val="0"/>
        </w:rPr>
        <w:t xml:space="preserve">Ground Size</w:t>
      </w:r>
    </w:p>
    <w:p w:rsidR="00000000" w:rsidDel="00000000" w:rsidP="00000000" w:rsidRDefault="00000000" w:rsidRPr="00000000" w14:paraId="0000231C">
      <w:pPr>
        <w:spacing w:after="240" w:before="240" w:lineRule="auto"/>
        <w:rPr/>
      </w:pPr>
      <w:r w:rsidDel="00000000" w:rsidR="00000000" w:rsidRPr="00000000">
        <w:rPr>
          <w:rtl w:val="0"/>
        </w:rPr>
        <w:t xml:space="preserve">Contest areas approximately twenty metres × sixteen metres with three exit gates.</w:t>
      </w:r>
    </w:p>
    <w:p w:rsidR="00000000" w:rsidDel="00000000" w:rsidP="00000000" w:rsidRDefault="00000000" w:rsidRPr="00000000" w14:paraId="0000231D">
      <w:pPr>
        <w:pStyle w:val="Heading2"/>
        <w:keepNext w:val="0"/>
        <w:keepLines w:val="0"/>
        <w:spacing w:after="80" w:lineRule="auto"/>
        <w:rPr>
          <w:b w:val="1"/>
          <w:bCs w:val="1"/>
          <w:sz w:val="34"/>
          <w:szCs w:val="34"/>
        </w:rPr>
      </w:pPr>
      <w:bookmarkStart w:colFirst="0" w:colLast="0" w:name="_eeb1mlwx4nvj" w:id="1298"/>
      <w:bookmarkEnd w:id="1298"/>
      <w:r w:rsidDel="00000000" w:rsidR="00000000" w:rsidRPr="00000000">
        <w:rPr>
          <w:b w:val="1"/>
          <w:bCs w:val="1"/>
          <w:sz w:val="34"/>
          <w:szCs w:val="34"/>
          <w:rtl w:val="0"/>
        </w:rPr>
        <w:t xml:space="preserve">Equipment</w:t>
      </w:r>
    </w:p>
    <w:p w:rsidR="00000000" w:rsidDel="00000000" w:rsidP="00000000" w:rsidRDefault="00000000" w:rsidRPr="00000000" w14:paraId="0000231E">
      <w:pPr>
        <w:numPr>
          <w:ilvl w:val="0"/>
          <w:numId w:val="499"/>
        </w:numPr>
        <w:spacing w:after="0" w:afterAutospacing="0" w:before="240" w:lineRule="auto"/>
        <w:ind w:left="720" w:hanging="360"/>
      </w:pPr>
      <w:r w:rsidDel="00000000" w:rsidR="00000000" w:rsidRPr="00000000">
        <w:rPr>
          <w:rtl w:val="0"/>
        </w:rPr>
        <w:t xml:space="preserve">One football per group</w:t>
      </w:r>
    </w:p>
    <w:p w:rsidR="00000000" w:rsidDel="00000000" w:rsidP="00000000" w:rsidRDefault="00000000" w:rsidRPr="00000000" w14:paraId="0000231F">
      <w:pPr>
        <w:numPr>
          <w:ilvl w:val="0"/>
          <w:numId w:val="499"/>
        </w:numPr>
        <w:spacing w:after="0" w:afterAutospacing="0" w:before="0" w:beforeAutospacing="0" w:lineRule="auto"/>
        <w:ind w:left="720" w:hanging="360"/>
      </w:pPr>
      <w:r w:rsidDel="00000000" w:rsidR="00000000" w:rsidRPr="00000000">
        <w:rPr>
          <w:rtl w:val="0"/>
        </w:rPr>
        <w:t xml:space="preserve">Twelve cones</w:t>
      </w:r>
    </w:p>
    <w:p w:rsidR="00000000" w:rsidDel="00000000" w:rsidP="00000000" w:rsidRDefault="00000000" w:rsidRPr="00000000" w14:paraId="00002320">
      <w:pPr>
        <w:numPr>
          <w:ilvl w:val="0"/>
          <w:numId w:val="499"/>
        </w:numPr>
        <w:spacing w:after="0" w:afterAutospacing="0" w:before="0" w:beforeAutospacing="0" w:lineRule="auto"/>
        <w:ind w:left="720" w:hanging="360"/>
      </w:pPr>
      <w:r w:rsidDel="00000000" w:rsidR="00000000" w:rsidRPr="00000000">
        <w:rPr>
          <w:rtl w:val="0"/>
        </w:rPr>
        <w:t xml:space="preserve">Three sets of bibs</w:t>
      </w:r>
    </w:p>
    <w:p w:rsidR="00000000" w:rsidDel="00000000" w:rsidP="00000000" w:rsidRDefault="00000000" w:rsidRPr="00000000" w14:paraId="00002321">
      <w:pPr>
        <w:numPr>
          <w:ilvl w:val="0"/>
          <w:numId w:val="499"/>
        </w:numPr>
        <w:spacing w:after="0" w:afterAutospacing="0" w:before="0" w:beforeAutospacing="0" w:lineRule="auto"/>
        <w:ind w:left="720" w:hanging="360"/>
      </w:pPr>
      <w:r w:rsidDel="00000000" w:rsidR="00000000" w:rsidRPr="00000000">
        <w:rPr>
          <w:rtl w:val="0"/>
        </w:rPr>
        <w:t xml:space="preserve">Flat markers</w:t>
      </w:r>
    </w:p>
    <w:p w:rsidR="00000000" w:rsidDel="00000000" w:rsidP="00000000" w:rsidRDefault="00000000" w:rsidRPr="00000000" w14:paraId="00002322">
      <w:pPr>
        <w:numPr>
          <w:ilvl w:val="0"/>
          <w:numId w:val="499"/>
        </w:numPr>
        <w:spacing w:after="240" w:before="0" w:beforeAutospacing="0" w:lineRule="auto"/>
        <w:ind w:left="720" w:hanging="360"/>
      </w:pPr>
      <w:r w:rsidDel="00000000" w:rsidR="00000000" w:rsidRPr="00000000">
        <w:rPr>
          <w:rtl w:val="0"/>
        </w:rPr>
        <w:t xml:space="preserve">Whistle</w:t>
      </w:r>
    </w:p>
    <w:p w:rsidR="00000000" w:rsidDel="00000000" w:rsidP="00000000" w:rsidRDefault="00000000" w:rsidRPr="00000000" w14:paraId="00002323">
      <w:pPr>
        <w:pStyle w:val="Heading2"/>
        <w:keepNext w:val="0"/>
        <w:keepLines w:val="0"/>
        <w:spacing w:after="80" w:lineRule="auto"/>
        <w:rPr>
          <w:b w:val="1"/>
          <w:bCs w:val="1"/>
          <w:sz w:val="34"/>
          <w:szCs w:val="34"/>
        </w:rPr>
      </w:pPr>
      <w:bookmarkStart w:colFirst="0" w:colLast="0" w:name="_mj8sl61ebcc8" w:id="1299"/>
      <w:bookmarkEnd w:id="1299"/>
      <w:r w:rsidDel="00000000" w:rsidR="00000000" w:rsidRPr="00000000">
        <w:rPr>
          <w:b w:val="1"/>
          <w:bCs w:val="1"/>
          <w:sz w:val="34"/>
          <w:szCs w:val="34"/>
          <w:rtl w:val="0"/>
        </w:rPr>
        <w:t xml:space="preserve">Time</w:t>
      </w:r>
    </w:p>
    <w:p w:rsidR="00000000" w:rsidDel="00000000" w:rsidP="00000000" w:rsidRDefault="00000000" w:rsidRPr="00000000" w14:paraId="00002324">
      <w:pPr>
        <w:spacing w:after="240" w:before="240" w:lineRule="auto"/>
        <w:rPr/>
      </w:pPr>
      <w:r w:rsidDel="00000000" w:rsidR="00000000" w:rsidRPr="00000000">
        <w:rPr>
          <w:rtl w:val="0"/>
        </w:rPr>
        <w:t xml:space="preserve">18–22 minutes</w:t>
      </w:r>
    </w:p>
    <w:p w:rsidR="00000000" w:rsidDel="00000000" w:rsidP="00000000" w:rsidRDefault="00000000" w:rsidRPr="00000000" w14:paraId="00002325">
      <w:pPr>
        <w:pStyle w:val="Heading2"/>
        <w:keepNext w:val="0"/>
        <w:keepLines w:val="0"/>
        <w:spacing w:after="80" w:lineRule="auto"/>
        <w:rPr>
          <w:b w:val="1"/>
          <w:bCs w:val="1"/>
          <w:sz w:val="34"/>
          <w:szCs w:val="34"/>
        </w:rPr>
      </w:pPr>
      <w:bookmarkStart w:colFirst="0" w:colLast="0" w:name="_7174hzvvk3s3" w:id="1300"/>
      <w:bookmarkEnd w:id="1300"/>
      <w:r w:rsidDel="00000000" w:rsidR="00000000" w:rsidRPr="00000000">
        <w:rPr>
          <w:b w:val="1"/>
          <w:bCs w:val="1"/>
          <w:sz w:val="34"/>
          <w:szCs w:val="34"/>
          <w:rtl w:val="0"/>
        </w:rPr>
        <w:t xml:space="preserve">Physical Load</w:t>
      </w:r>
    </w:p>
    <w:p w:rsidR="00000000" w:rsidDel="00000000" w:rsidP="00000000" w:rsidRDefault="00000000" w:rsidRPr="00000000" w14:paraId="00002326">
      <w:pPr>
        <w:spacing w:after="240" w:before="240" w:lineRule="auto"/>
        <w:rPr/>
      </w:pPr>
      <w:r w:rsidDel="00000000" w:rsidR="00000000" w:rsidRPr="00000000">
        <w:rPr>
          <w:rtl w:val="0"/>
        </w:rPr>
        <w:t xml:space="preserve">5 – Very High / Match Intensity</w:t>
      </w:r>
    </w:p>
    <w:p w:rsidR="00000000" w:rsidDel="00000000" w:rsidP="00000000" w:rsidRDefault="00000000" w:rsidRPr="00000000" w14:paraId="00002327">
      <w:pPr>
        <w:pStyle w:val="Heading2"/>
        <w:keepNext w:val="0"/>
        <w:keepLines w:val="0"/>
        <w:spacing w:after="80" w:lineRule="auto"/>
        <w:rPr>
          <w:b w:val="1"/>
          <w:bCs w:val="1"/>
          <w:sz w:val="34"/>
          <w:szCs w:val="34"/>
        </w:rPr>
      </w:pPr>
      <w:bookmarkStart w:colFirst="0" w:colLast="0" w:name="_gezlq9tq7u5v" w:id="1301"/>
      <w:bookmarkEnd w:id="1301"/>
      <w:r w:rsidDel="00000000" w:rsidR="00000000" w:rsidRPr="00000000">
        <w:rPr>
          <w:b w:val="1"/>
          <w:bCs w:val="1"/>
          <w:sz w:val="34"/>
          <w:szCs w:val="34"/>
          <w:rtl w:val="0"/>
        </w:rPr>
        <w:t xml:space="preserve">Mental Load</w:t>
      </w:r>
    </w:p>
    <w:p w:rsidR="00000000" w:rsidDel="00000000" w:rsidP="00000000" w:rsidRDefault="00000000" w:rsidRPr="00000000" w14:paraId="00002328">
      <w:pPr>
        <w:spacing w:after="240" w:before="240" w:lineRule="auto"/>
        <w:rPr/>
      </w:pPr>
      <w:r w:rsidDel="00000000" w:rsidR="00000000" w:rsidRPr="00000000">
        <w:rPr>
          <w:rtl w:val="0"/>
        </w:rPr>
        <w:t xml:space="preserve">5 – Elite</w:t>
      </w:r>
    </w:p>
    <w:p w:rsidR="00000000" w:rsidDel="00000000" w:rsidP="00000000" w:rsidRDefault="00000000" w:rsidRPr="00000000" w14:paraId="00002329">
      <w:pPr>
        <w:pStyle w:val="Heading2"/>
        <w:keepNext w:val="0"/>
        <w:keepLines w:val="0"/>
        <w:spacing w:after="80" w:lineRule="auto"/>
        <w:rPr>
          <w:b w:val="1"/>
          <w:bCs w:val="1"/>
          <w:sz w:val="34"/>
          <w:szCs w:val="34"/>
        </w:rPr>
      </w:pPr>
      <w:bookmarkStart w:colFirst="0" w:colLast="0" w:name="_21vi0qc5djvc" w:id="1302"/>
      <w:bookmarkEnd w:id="1302"/>
      <w:r w:rsidDel="00000000" w:rsidR="00000000" w:rsidRPr="00000000">
        <w:rPr>
          <w:b w:val="1"/>
          <w:bCs w:val="1"/>
          <w:sz w:val="34"/>
          <w:szCs w:val="34"/>
          <w:rtl w:val="0"/>
        </w:rPr>
        <w:t xml:space="preserve">Contact</w:t>
      </w:r>
    </w:p>
    <w:p w:rsidR="00000000" w:rsidDel="00000000" w:rsidP="00000000" w:rsidRDefault="00000000" w:rsidRPr="00000000" w14:paraId="0000232A">
      <w:pPr>
        <w:spacing w:after="240" w:before="240" w:lineRule="auto"/>
        <w:rPr/>
      </w:pPr>
      <w:r w:rsidDel="00000000" w:rsidR="00000000" w:rsidRPr="00000000">
        <w:rPr>
          <w:rtl w:val="0"/>
        </w:rPr>
        <w:t xml:space="preserve">3 – Match-Like Contact</w:t>
      </w:r>
    </w:p>
    <w:p w:rsidR="00000000" w:rsidDel="00000000" w:rsidP="00000000" w:rsidRDefault="00000000" w:rsidRPr="00000000" w14:paraId="0000232B">
      <w:pPr>
        <w:pStyle w:val="Heading2"/>
        <w:keepNext w:val="0"/>
        <w:keepLines w:val="0"/>
        <w:spacing w:after="80" w:lineRule="auto"/>
        <w:rPr>
          <w:b w:val="1"/>
          <w:bCs w:val="1"/>
          <w:sz w:val="34"/>
          <w:szCs w:val="34"/>
        </w:rPr>
      </w:pPr>
      <w:bookmarkStart w:colFirst="0" w:colLast="0" w:name="_z0d7zfjc4afe" w:id="1303"/>
      <w:bookmarkEnd w:id="1303"/>
      <w:r w:rsidDel="00000000" w:rsidR="00000000" w:rsidRPr="00000000">
        <w:rPr>
          <w:b w:val="1"/>
          <w:bCs w:val="1"/>
          <w:sz w:val="34"/>
          <w:szCs w:val="34"/>
          <w:rtl w:val="0"/>
        </w:rPr>
        <w:t xml:space="preserve">Coaching Difficulty</w:t>
      </w:r>
    </w:p>
    <w:p w:rsidR="00000000" w:rsidDel="00000000" w:rsidP="00000000" w:rsidRDefault="00000000" w:rsidRPr="00000000" w14:paraId="0000232C">
      <w:pPr>
        <w:spacing w:after="240" w:before="240" w:lineRule="auto"/>
        <w:rPr/>
      </w:pPr>
      <w:r>
        <w:t>5 – Expert scenarios with multiple lines, tactical adaptation and player feedback</w:t>
      </w:r>
    </w:p>
    <w:p w:rsidR="00000000" w:rsidDel="00000000" w:rsidP="00000000" w:rsidRDefault="00000000" w:rsidRPr="00000000" w14:paraId="0000232D">
      <w:pPr>
        <w:pStyle w:val="Heading2"/>
        <w:keepNext w:val="0"/>
        <w:keepLines w:val="0"/>
        <w:spacing w:after="80" w:lineRule="auto"/>
        <w:rPr>
          <w:b w:val="1"/>
          <w:bCs w:val="1"/>
          <w:sz w:val="34"/>
          <w:szCs w:val="34"/>
        </w:rPr>
      </w:pPr>
      <w:bookmarkStart w:colFirst="0" w:colLast="0" w:name="_5nql13vru3q6" w:id="1304"/>
      <w:bookmarkEnd w:id="1304"/>
      <w:r w:rsidDel="00000000" w:rsidR="00000000" w:rsidRPr="00000000">
        <w:rPr>
          <w:b w:val="1"/>
          <w:bCs w:val="1"/>
          <w:sz w:val="34"/>
          <w:szCs w:val="34"/>
          <w:rtl w:val="0"/>
        </w:rPr>
        <w:t xml:space="preserve">Session Placement</w:t>
      </w:r>
    </w:p>
    <w:p w:rsidR="00000000" w:rsidDel="00000000" w:rsidP="00000000" w:rsidRDefault="00000000" w:rsidRPr="00000000" w14:paraId="0000232E">
      <w:pPr>
        <w:numPr>
          <w:ilvl w:val="0"/>
          <w:numId w:val="920"/>
        </w:numPr>
        <w:spacing w:after="0" w:afterAutospacing="0" w:before="240" w:lineRule="auto"/>
        <w:ind w:left="720" w:hanging="360"/>
      </w:pPr>
      <w:r>
        <w:t>Contested Football Block</w:t>
      </w:r>
    </w:p>
    <w:p w:rsidR="00000000" w:rsidDel="00000000" w:rsidP="00000000" w:rsidRDefault="00000000" w:rsidRPr="00000000" w14:paraId="0000232F">
      <w:pPr>
        <w:numPr>
          <w:ilvl w:val="0"/>
          <w:numId w:val="920"/>
        </w:numPr>
        <w:spacing w:after="0" w:afterAutospacing="0" w:before="0" w:beforeAutospacing="0" w:lineRule="auto"/>
        <w:ind w:left="720" w:hanging="360"/>
      </w:pPr>
      <w:r w:rsidDel="00000000" w:rsidR="00000000" w:rsidRPr="00000000">
        <w:rPr>
          <w:rtl w:val="0"/>
        </w:rPr>
        <w:t xml:space="preserve">Match Preparation</w:t>
      </w:r>
    </w:p>
    <w:p w:rsidR="00000000" w:rsidDel="00000000" w:rsidP="00000000" w:rsidRDefault="00000000" w:rsidRPr="00000000" w14:paraId="00002331">
      <w:pPr>
        <w:pStyle w:val="Heading2"/>
        <w:keepNext w:val="0"/>
        <w:keepLines w:val="0"/>
        <w:spacing w:after="80" w:lineRule="auto"/>
        <w:rPr>
          <w:b w:val="1"/>
          <w:bCs w:val="1"/>
          <w:sz w:val="34"/>
          <w:szCs w:val="34"/>
        </w:rPr>
      </w:pPr>
      <w:bookmarkStart w:colFirst="0" w:colLast="0" w:name="_y6j203qgl4ni" w:id="1305"/>
      <w:bookmarkEnd w:id="1305"/>
      <w:r w:rsidDel="00000000" w:rsidR="00000000" w:rsidRPr="00000000">
        <w:rPr>
          <w:b w:val="1"/>
          <w:bCs w:val="1"/>
          <w:sz w:val="34"/>
          <w:szCs w:val="34"/>
          <w:rtl w:val="0"/>
        </w:rPr>
        <w:t xml:space="preserve">Setup</w:t>
      </w:r>
    </w:p>
    <w:p w:rsidR="00000000" w:rsidDel="00000000" w:rsidP="00000000" w:rsidRDefault="00000000" w:rsidRPr="00000000" w14:paraId="00002332">
      <w:pPr>
        <w:numPr>
          <w:ilvl w:val="0"/>
          <w:numId w:val="954"/>
        </w:numPr>
        <w:spacing w:after="0" w:afterAutospacing="0" w:before="240" w:lineRule="auto"/>
        <w:ind w:left="720" w:hanging="360"/>
      </w:pPr>
      <w:r w:rsidDel="00000000" w:rsidR="00000000" w:rsidRPr="00000000">
        <w:rPr>
          <w:rtl w:val="0"/>
        </w:rPr>
        <w:t xml:space="preserve">Organise groups of five: feeder, three pack players and one outside receiver.</w:t>
      </w:r>
    </w:p>
    <w:p w:rsidR="00000000" w:rsidDel="00000000" w:rsidP="00000000" w:rsidRDefault="00000000" w:rsidRPr="00000000" w14:paraId="00002333">
      <w:pPr>
        <w:numPr>
          <w:ilvl w:val="0"/>
          <w:numId w:val="954"/>
        </w:numPr>
        <w:spacing w:after="0" w:afterAutospacing="0" w:before="0" w:beforeAutospacing="0" w:lineRule="auto"/>
        <w:ind w:left="720" w:hanging="360"/>
      </w:pPr>
      <w:r w:rsidDel="00000000" w:rsidR="00000000" w:rsidRPr="00000000">
        <w:rPr>
          <w:rtl w:val="0"/>
        </w:rPr>
        <w:t xml:space="preserve">Assign two players to one team and one player to the opposition.</w:t>
      </w:r>
    </w:p>
    <w:p w:rsidR="00000000" w:rsidDel="00000000" w:rsidP="00000000" w:rsidRDefault="00000000" w:rsidRPr="00000000" w14:paraId="00002334">
      <w:pPr>
        <w:numPr>
          <w:ilvl w:val="0"/>
          <w:numId w:val="954"/>
        </w:numPr>
        <w:spacing w:after="0" w:afterAutospacing="0" w:before="0" w:beforeAutospacing="0" w:lineRule="auto"/>
        <w:ind w:left="720" w:hanging="360"/>
      </w:pPr>
      <w:r w:rsidDel="00000000" w:rsidR="00000000" w:rsidRPr="00000000">
        <w:rPr>
          <w:rtl w:val="0"/>
        </w:rPr>
        <w:t xml:space="preserve">Position the players at varied depths inside the contest area.</w:t>
      </w:r>
    </w:p>
    <w:p w:rsidR="00000000" w:rsidDel="00000000" w:rsidP="00000000" w:rsidRDefault="00000000" w:rsidRPr="00000000" w14:paraId="00002335">
      <w:pPr>
        <w:numPr>
          <w:ilvl w:val="0"/>
          <w:numId w:val="954"/>
        </w:numPr>
        <w:spacing w:after="0" w:afterAutospacing="0" w:before="0" w:beforeAutospacing="0" w:lineRule="auto"/>
        <w:ind w:left="720" w:hanging="360"/>
      </w:pPr>
      <w:r w:rsidDel="00000000" w:rsidR="00000000" w:rsidRPr="00000000">
        <w:rPr>
          <w:rtl w:val="0"/>
        </w:rPr>
        <w:t xml:space="preserve">Mark one outside receiver gate and two possession exits.</w:t>
      </w:r>
    </w:p>
    <w:p w:rsidR="00000000" w:rsidDel="00000000" w:rsidP="00000000" w:rsidRDefault="00000000" w:rsidRPr="00000000" w14:paraId="00002336">
      <w:pPr>
        <w:numPr>
          <w:ilvl w:val="0"/>
          <w:numId w:val="954"/>
        </w:numPr>
        <w:spacing w:after="0" w:afterAutospacing="0" w:before="0" w:beforeAutospacing="0" w:lineRule="auto"/>
        <w:ind w:left="720" w:hanging="360"/>
      </w:pPr>
      <w:r w:rsidDel="00000000" w:rsidR="00000000" w:rsidRPr="00000000">
        <w:rPr>
          <w:rtl w:val="0"/>
        </w:rPr>
        <w:t xml:space="preserve">The feeder delivers a high football.</w:t>
      </w:r>
    </w:p>
    <w:p w:rsidR="00000000" w:rsidDel="00000000" w:rsidP="00000000" w:rsidRDefault="00000000" w:rsidRPr="00000000" w14:paraId="00002337">
      <w:pPr>
        <w:numPr>
          <w:ilvl w:val="0"/>
          <w:numId w:val="954"/>
        </w:numPr>
        <w:spacing w:after="0" w:afterAutospacing="0" w:before="0" w:beforeAutospacing="0" w:lineRule="auto"/>
        <w:ind w:left="720" w:hanging="360"/>
      </w:pPr>
      <w:r w:rsidDel="00000000" w:rsidR="00000000" w:rsidRPr="00000000">
        <w:rPr>
          <w:rtl w:val="0"/>
        </w:rPr>
        <w:t xml:space="preserve">The team with two players must coordinate aerial and ground-level roles.</w:t>
      </w:r>
    </w:p>
    <w:p w:rsidR="00000000" w:rsidDel="00000000" w:rsidP="00000000" w:rsidRDefault="00000000" w:rsidRPr="00000000" w14:paraId="00002338">
      <w:pPr>
        <w:numPr>
          <w:ilvl w:val="0"/>
          <w:numId w:val="954"/>
        </w:numPr>
        <w:spacing w:after="0" w:afterAutospacing="0" w:before="0" w:beforeAutospacing="0" w:lineRule="auto"/>
        <w:ind w:left="720" w:hanging="360"/>
      </w:pPr>
      <w:r w:rsidDel="00000000" w:rsidR="00000000" w:rsidRPr="00000000">
        <w:rPr>
          <w:rtl w:val="0"/>
        </w:rPr>
        <w:t xml:space="preserve">The single opponent competes for the mark or spoil.</w:t>
      </w:r>
    </w:p>
    <w:p w:rsidR="00000000" w:rsidDel="00000000" w:rsidP="00000000" w:rsidRDefault="00000000" w:rsidRPr="00000000" w14:paraId="00002339">
      <w:pPr>
        <w:numPr>
          <w:ilvl w:val="0"/>
          <w:numId w:val="954"/>
        </w:numPr>
        <w:spacing w:after="240" w:before="0" w:beforeAutospacing="0" w:lineRule="auto"/>
        <w:ind w:left="720" w:hanging="360"/>
      </w:pPr>
      <w:r w:rsidDel="00000000" w:rsidR="00000000" w:rsidRPr="00000000">
        <w:rPr>
          <w:rtl w:val="0"/>
        </w:rPr>
        <w:t xml:space="preserve">Rotate the numerical roles regularly.</w:t>
      </w:r>
    </w:p>
    <w:p w:rsidR="00000000" w:rsidDel="00000000" w:rsidP="00000000" w:rsidRDefault="00000000" w:rsidRPr="00000000" w14:paraId="0000233A">
      <w:pPr>
        <w:pStyle w:val="Heading2"/>
        <w:keepNext w:val="0"/>
        <w:keepLines w:val="0"/>
        <w:spacing w:after="80" w:lineRule="auto"/>
        <w:rPr>
          <w:b w:val="1"/>
          <w:bCs w:val="1"/>
          <w:sz w:val="34"/>
          <w:szCs w:val="34"/>
        </w:rPr>
      </w:pPr>
      <w:bookmarkStart w:colFirst="0" w:colLast="0" w:name="_wb43jj2xmqs9" w:id="1306"/>
      <w:bookmarkEnd w:id="1306"/>
      <w:r w:rsidDel="00000000" w:rsidR="00000000" w:rsidRPr="00000000">
        <w:rPr>
          <w:b w:val="1"/>
          <w:bCs w:val="1"/>
          <w:sz w:val="34"/>
          <w:szCs w:val="34"/>
          <w:rtl w:val="0"/>
        </w:rPr>
        <w:t xml:space="preserve">How the Drill Works</w:t>
      </w:r>
    </w:p>
    <w:p w:rsidR="00000000" w:rsidDel="00000000" w:rsidP="00000000" w:rsidRDefault="00000000" w:rsidRPr="00000000" w14:paraId="0000233B">
      <w:pPr>
        <w:numPr>
          <w:ilvl w:val="0"/>
          <w:numId w:val="165"/>
        </w:numPr>
        <w:spacing w:after="0" w:afterAutospacing="0" w:before="240" w:lineRule="auto"/>
        <w:ind w:left="720" w:hanging="360"/>
      </w:pPr>
      <w:r w:rsidDel="00000000" w:rsidR="00000000" w:rsidRPr="00000000">
        <w:rPr>
          <w:rtl w:val="0"/>
        </w:rPr>
        <w:t xml:space="preserve">The feeder delivers a high football into the pack area.</w:t>
      </w:r>
    </w:p>
    <w:p w:rsidR="00000000" w:rsidDel="00000000" w:rsidP="00000000" w:rsidRDefault="00000000" w:rsidRPr="00000000" w14:paraId="0000233C">
      <w:pPr>
        <w:numPr>
          <w:ilvl w:val="0"/>
          <w:numId w:val="165"/>
        </w:numPr>
        <w:spacing w:after="0" w:afterAutospacing="0" w:before="0" w:beforeAutospacing="0" w:lineRule="auto"/>
        <w:ind w:left="720" w:hanging="360"/>
      </w:pPr>
      <w:r w:rsidDel="00000000" w:rsidR="00000000" w:rsidRPr="00000000">
        <w:rPr>
          <w:rtl w:val="0"/>
        </w:rPr>
        <w:t xml:space="preserve">All players track the flight.</w:t>
      </w:r>
    </w:p>
    <w:p w:rsidR="00000000" w:rsidDel="00000000" w:rsidP="00000000" w:rsidRDefault="00000000" w:rsidRPr="00000000" w14:paraId="0000233D">
      <w:pPr>
        <w:numPr>
          <w:ilvl w:val="0"/>
          <w:numId w:val="165"/>
        </w:numPr>
        <w:spacing w:after="0" w:afterAutospacing="0" w:before="0" w:beforeAutospacing="0" w:lineRule="auto"/>
        <w:ind w:left="720" w:hanging="360"/>
      </w:pPr>
      <w:r w:rsidDel="00000000" w:rsidR="00000000" w:rsidRPr="00000000">
        <w:rPr>
          <w:rtl w:val="0"/>
        </w:rPr>
        <w:t xml:space="preserve">The two-player team communicates who attacks the football.</w:t>
      </w:r>
    </w:p>
    <w:p w:rsidR="00000000" w:rsidDel="00000000" w:rsidP="00000000" w:rsidRDefault="00000000" w:rsidRPr="00000000" w14:paraId="0000233E">
      <w:pPr>
        <w:numPr>
          <w:ilvl w:val="0"/>
          <w:numId w:val="165"/>
        </w:numPr>
        <w:spacing w:after="0" w:afterAutospacing="0" w:before="0" w:beforeAutospacing="0" w:lineRule="auto"/>
        <w:ind w:left="720" w:hanging="360"/>
      </w:pPr>
      <w:r w:rsidDel="00000000" w:rsidR="00000000" w:rsidRPr="00000000">
        <w:rPr>
          <w:rtl w:val="0"/>
        </w:rPr>
        <w:t xml:space="preserve">The supporting teammate positions for the spill.</w:t>
      </w:r>
    </w:p>
    <w:p w:rsidR="00000000" w:rsidDel="00000000" w:rsidP="00000000" w:rsidRDefault="00000000" w:rsidRPr="00000000" w14:paraId="0000233F">
      <w:pPr>
        <w:numPr>
          <w:ilvl w:val="0"/>
          <w:numId w:val="165"/>
        </w:numPr>
        <w:spacing w:after="0" w:afterAutospacing="0" w:before="0" w:beforeAutospacing="0" w:lineRule="auto"/>
        <w:ind w:left="720" w:hanging="360"/>
      </w:pPr>
      <w:r w:rsidDel="00000000" w:rsidR="00000000" w:rsidRPr="00000000">
        <w:rPr>
          <w:rtl w:val="0"/>
        </w:rPr>
        <w:t xml:space="preserve">The opponent competes to mark or spoil.</w:t>
      </w:r>
    </w:p>
    <w:p w:rsidR="00000000" w:rsidDel="00000000" w:rsidP="00000000" w:rsidRDefault="00000000" w:rsidRPr="00000000" w14:paraId="00002340">
      <w:pPr>
        <w:numPr>
          <w:ilvl w:val="0"/>
          <w:numId w:val="165"/>
        </w:numPr>
        <w:spacing w:after="0" w:afterAutospacing="0" w:before="0" w:beforeAutospacing="0" w:lineRule="auto"/>
        <w:ind w:left="720" w:hanging="360"/>
      </w:pPr>
      <w:r w:rsidDel="00000000" w:rsidR="00000000" w:rsidRPr="00000000">
        <w:rPr>
          <w:rtl w:val="0"/>
        </w:rPr>
        <w:t xml:space="preserve">A completed mark is secured and released to the outside receiver.</w:t>
      </w:r>
    </w:p>
    <w:p w:rsidR="00000000" w:rsidDel="00000000" w:rsidP="00000000" w:rsidRDefault="00000000" w:rsidRPr="00000000" w14:paraId="00002341">
      <w:pPr>
        <w:numPr>
          <w:ilvl w:val="0"/>
          <w:numId w:val="165"/>
        </w:numPr>
        <w:spacing w:after="0" w:afterAutospacing="0" w:before="0" w:beforeAutospacing="0" w:lineRule="auto"/>
        <w:ind w:left="720" w:hanging="360"/>
      </w:pPr>
      <w:r w:rsidDel="00000000" w:rsidR="00000000" w:rsidRPr="00000000">
        <w:rPr>
          <w:rtl w:val="0"/>
        </w:rPr>
        <w:t xml:space="preserve">If the football spills, all players compete at ground level.</w:t>
      </w:r>
    </w:p>
    <w:p w:rsidR="00000000" w:rsidDel="00000000" w:rsidP="00000000" w:rsidRDefault="00000000" w:rsidRPr="00000000" w14:paraId="00002342">
      <w:pPr>
        <w:numPr>
          <w:ilvl w:val="0"/>
          <w:numId w:val="165"/>
        </w:numPr>
        <w:spacing w:after="0" w:afterAutospacing="0" w:before="0" w:beforeAutospacing="0" w:lineRule="auto"/>
        <w:ind w:left="720" w:hanging="360"/>
      </w:pPr>
      <w:r w:rsidDel="00000000" w:rsidR="00000000" w:rsidRPr="00000000">
        <w:rPr>
          <w:rtl w:val="0"/>
        </w:rPr>
        <w:t xml:space="preserve">The possession winner exits through a nominated gate.</w:t>
      </w:r>
    </w:p>
    <w:p w:rsidR="00000000" w:rsidDel="00000000" w:rsidP="00000000" w:rsidRDefault="00000000" w:rsidRPr="00000000" w14:paraId="00002343">
      <w:pPr>
        <w:numPr>
          <w:ilvl w:val="0"/>
          <w:numId w:val="165"/>
        </w:numPr>
        <w:spacing w:after="0" w:afterAutospacing="0" w:before="0" w:beforeAutospacing="0" w:lineRule="auto"/>
        <w:ind w:left="720" w:hanging="360"/>
      </w:pPr>
      <w:r w:rsidDel="00000000" w:rsidR="00000000" w:rsidRPr="00000000">
        <w:rPr>
          <w:rtl w:val="0"/>
        </w:rPr>
        <w:t xml:space="preserve">Pressure continues until the football leaves the contest area.</w:t>
      </w:r>
    </w:p>
    <w:p w:rsidR="00000000" w:rsidDel="00000000" w:rsidP="00000000" w:rsidRDefault="00000000" w:rsidRPr="00000000" w14:paraId="00002344">
      <w:pPr>
        <w:numPr>
          <w:ilvl w:val="0"/>
          <w:numId w:val="165"/>
        </w:numPr>
        <w:spacing w:after="240" w:before="0" w:beforeAutospacing="0" w:lineRule="auto"/>
        <w:ind w:left="720" w:hanging="360"/>
      </w:pPr>
      <w:r w:rsidDel="00000000" w:rsidR="00000000" w:rsidRPr="00000000">
        <w:rPr>
          <w:rtl w:val="0"/>
        </w:rPr>
        <w:t xml:space="preserve">Players rotate roles and numerical advantage.</w:t>
      </w:r>
    </w:p>
    <w:p w:rsidR="00000000" w:rsidDel="00000000" w:rsidP="00000000" w:rsidRDefault="00000000" w:rsidRPr="00000000" w14:paraId="00002345">
      <w:pPr>
        <w:pStyle w:val="Heading2"/>
        <w:keepNext w:val="0"/>
        <w:keepLines w:val="0"/>
        <w:spacing w:after="80" w:lineRule="auto"/>
        <w:rPr>
          <w:b w:val="1"/>
          <w:bCs w:val="1"/>
          <w:sz w:val="34"/>
          <w:szCs w:val="34"/>
        </w:rPr>
      </w:pPr>
      <w:bookmarkStart w:colFirst="0" w:colLast="0" w:name="_vpxnpppejz93" w:id="1307"/>
      <w:bookmarkEnd w:id="1307"/>
      <w:r w:rsidDel="00000000" w:rsidR="00000000" w:rsidRPr="00000000">
        <w:rPr>
          <w:b w:val="1"/>
          <w:bCs w:val="1"/>
          <w:sz w:val="34"/>
          <w:szCs w:val="34"/>
          <w:rtl w:val="0"/>
        </w:rPr>
        <w:t xml:space="preserve">Coaching Points</w:t>
      </w:r>
    </w:p>
    <w:p w:rsidR="00000000" w:rsidDel="00000000" w:rsidP="00000000" w:rsidRDefault="00000000" w:rsidRPr="00000000" w14:paraId="00002346">
      <w:pPr>
        <w:numPr>
          <w:ilvl w:val="0"/>
          <w:numId w:val="139"/>
        </w:numPr>
        <w:spacing w:after="0" w:afterAutospacing="0" w:before="240" w:lineRule="auto"/>
        <w:ind w:left="720" w:hanging="360"/>
      </w:pPr>
      <w:r w:rsidDel="00000000" w:rsidR="00000000" w:rsidRPr="00000000">
        <w:rPr>
          <w:rtl w:val="0"/>
        </w:rPr>
        <w:t xml:space="preserve">Avoid both teammates attacking the same football without communication.</w:t>
      </w:r>
    </w:p>
    <w:p w:rsidR="00000000" w:rsidDel="00000000" w:rsidP="00000000" w:rsidRDefault="00000000" w:rsidRPr="00000000" w14:paraId="00002347">
      <w:pPr>
        <w:numPr>
          <w:ilvl w:val="0"/>
          <w:numId w:val="139"/>
        </w:numPr>
        <w:spacing w:after="0" w:afterAutospacing="0" w:before="0" w:beforeAutospacing="0" w:lineRule="auto"/>
        <w:ind w:left="720" w:hanging="360"/>
      </w:pPr>
      <w:r w:rsidDel="00000000" w:rsidR="00000000" w:rsidRPr="00000000">
        <w:rPr>
          <w:rtl w:val="0"/>
        </w:rPr>
        <w:t xml:space="preserve">The aerial player should attack the highest realistic point.</w:t>
      </w:r>
    </w:p>
    <w:p w:rsidR="00000000" w:rsidDel="00000000" w:rsidP="00000000" w:rsidRDefault="00000000" w:rsidRPr="00000000" w14:paraId="00002348">
      <w:pPr>
        <w:numPr>
          <w:ilvl w:val="0"/>
          <w:numId w:val="139"/>
        </w:numPr>
        <w:spacing w:after="0" w:afterAutospacing="0" w:before="0" w:beforeAutospacing="0" w:lineRule="auto"/>
        <w:ind w:left="720" w:hanging="360"/>
      </w:pPr>
      <w:r w:rsidDel="00000000" w:rsidR="00000000" w:rsidRPr="00000000">
        <w:rPr>
          <w:rtl w:val="0"/>
        </w:rPr>
        <w:t xml:space="preserve">The supporting player must position for likely spoil direction.</w:t>
      </w:r>
    </w:p>
    <w:p w:rsidR="00000000" w:rsidDel="00000000" w:rsidP="00000000" w:rsidRDefault="00000000" w:rsidRPr="00000000" w14:paraId="00002349">
      <w:pPr>
        <w:numPr>
          <w:ilvl w:val="0"/>
          <w:numId w:val="139"/>
        </w:numPr>
        <w:spacing w:after="0" w:afterAutospacing="0" w:before="0" w:beforeAutospacing="0" w:lineRule="auto"/>
        <w:ind w:left="720" w:hanging="360"/>
      </w:pPr>
      <w:r w:rsidDel="00000000" w:rsidR="00000000" w:rsidRPr="00000000">
        <w:rPr>
          <w:rtl w:val="0"/>
        </w:rPr>
        <w:t xml:space="preserve">The outnumbered player should use body position and spoil strategically.</w:t>
      </w:r>
    </w:p>
    <w:p w:rsidR="00000000" w:rsidDel="00000000" w:rsidP="00000000" w:rsidRDefault="00000000" w:rsidRPr="00000000" w14:paraId="0000234A">
      <w:pPr>
        <w:numPr>
          <w:ilvl w:val="0"/>
          <w:numId w:val="139"/>
        </w:numPr>
        <w:spacing w:after="0" w:afterAutospacing="0" w:before="0" w:beforeAutospacing="0" w:lineRule="auto"/>
        <w:ind w:left="720" w:hanging="360"/>
      </w:pPr>
      <w:r w:rsidDel="00000000" w:rsidR="00000000" w:rsidRPr="00000000">
        <w:rPr>
          <w:rtl w:val="0"/>
        </w:rPr>
        <w:t xml:space="preserve">Maintain safe approach and landing lines.</w:t>
      </w:r>
    </w:p>
    <w:p w:rsidR="00000000" w:rsidDel="00000000" w:rsidP="00000000" w:rsidRDefault="00000000" w:rsidRPr="00000000" w14:paraId="0000234B">
      <w:pPr>
        <w:numPr>
          <w:ilvl w:val="0"/>
          <w:numId w:val="139"/>
        </w:numPr>
        <w:spacing w:after="0" w:afterAutospacing="0" w:before="0" w:beforeAutospacing="0" w:lineRule="auto"/>
        <w:ind w:left="720" w:hanging="360"/>
      </w:pPr>
      <w:r w:rsidDel="00000000" w:rsidR="00000000" w:rsidRPr="00000000">
        <w:rPr>
          <w:rtl w:val="0"/>
        </w:rPr>
        <w:t xml:space="preserve">Secure the football before disposal.</w:t>
      </w:r>
    </w:p>
    <w:p w:rsidR="00000000" w:rsidDel="00000000" w:rsidP="00000000" w:rsidRDefault="00000000" w:rsidRPr="00000000" w14:paraId="0000234C">
      <w:pPr>
        <w:numPr>
          <w:ilvl w:val="0"/>
          <w:numId w:val="139"/>
        </w:numPr>
        <w:spacing w:after="0" w:afterAutospacing="0" w:before="0" w:beforeAutospacing="0" w:lineRule="auto"/>
        <w:ind w:left="720" w:hanging="360"/>
      </w:pPr>
      <w:r w:rsidDel="00000000" w:rsidR="00000000" w:rsidRPr="00000000">
        <w:rPr>
          <w:rtl w:val="0"/>
        </w:rPr>
        <w:t xml:space="preserve">Use the outside receiver when possession is won.</w:t>
      </w:r>
    </w:p>
    <w:p w:rsidR="00000000" w:rsidDel="00000000" w:rsidP="00000000" w:rsidRDefault="00000000" w:rsidRPr="00000000" w14:paraId="0000234D">
      <w:pPr>
        <w:numPr>
          <w:ilvl w:val="0"/>
          <w:numId w:val="139"/>
        </w:numPr>
        <w:spacing w:after="0" w:afterAutospacing="0" w:before="0" w:beforeAutospacing="0" w:lineRule="auto"/>
        <w:ind w:left="720" w:hanging="360"/>
      </w:pPr>
      <w:r w:rsidDel="00000000" w:rsidR="00000000" w:rsidRPr="00000000">
        <w:rPr>
          <w:rtl w:val="0"/>
        </w:rPr>
        <w:t xml:space="preserve">Continue the contest after any spill.</w:t>
      </w:r>
    </w:p>
    <w:p w:rsidR="00000000" w:rsidDel="00000000" w:rsidP="00000000" w:rsidRDefault="00000000" w:rsidRPr="00000000" w14:paraId="0000234E">
      <w:pPr>
        <w:numPr>
          <w:ilvl w:val="0"/>
          <w:numId w:val="139"/>
        </w:numPr>
        <w:spacing w:after="240" w:before="0" w:beforeAutospacing="0" w:lineRule="auto"/>
        <w:ind w:left="720" w:hanging="360"/>
      </w:pPr>
      <w:r w:rsidDel="00000000" w:rsidR="00000000" w:rsidRPr="00000000">
        <w:rPr>
          <w:rtl w:val="0"/>
        </w:rPr>
        <w:t xml:space="preserve">Apply pressure until the exit is complete.</w:t>
      </w:r>
    </w:p>
    <w:p w:rsidR="00000000" w:rsidDel="00000000" w:rsidP="00000000" w:rsidRDefault="00000000" w:rsidRPr="00000000" w14:paraId="0000234F">
      <w:pPr>
        <w:pStyle w:val="Heading2"/>
        <w:keepNext w:val="0"/>
        <w:keepLines w:val="0"/>
        <w:spacing w:after="80" w:lineRule="auto"/>
        <w:rPr>
          <w:b w:val="1"/>
          <w:bCs w:val="1"/>
          <w:sz w:val="34"/>
          <w:szCs w:val="34"/>
        </w:rPr>
      </w:pPr>
      <w:bookmarkStart w:colFirst="0" w:colLast="0" w:name="_5qmd2uvzxkzs" w:id="1308"/>
      <w:bookmarkEnd w:id="1308"/>
      <w:r w:rsidDel="00000000" w:rsidR="00000000" w:rsidRPr="00000000">
        <w:rPr>
          <w:b w:val="1"/>
          <w:bCs w:val="1"/>
          <w:sz w:val="34"/>
          <w:szCs w:val="34"/>
          <w:rtl w:val="0"/>
        </w:rPr>
        <w:t xml:space="preserve">Coaching Cues</w:t>
      </w:r>
    </w:p>
    <w:p w:rsidR="00000000" w:rsidDel="00000000" w:rsidP="00000000" w:rsidRDefault="00000000" w:rsidRPr="00000000" w14:paraId="00002350">
      <w:pPr>
        <w:numPr>
          <w:ilvl w:val="0"/>
          <w:numId w:val="643"/>
        </w:numPr>
        <w:spacing w:after="0" w:afterAutospacing="0" w:before="240" w:lineRule="auto"/>
        <w:ind w:left="720" w:hanging="360"/>
      </w:pPr>
      <w:r w:rsidDel="00000000" w:rsidR="00000000" w:rsidRPr="00000000">
        <w:rPr>
          <w:rtl w:val="0"/>
        </w:rPr>
        <w:t xml:space="preserve">“One flies, one stays.”</w:t>
      </w:r>
    </w:p>
    <w:p w:rsidR="00000000" w:rsidDel="00000000" w:rsidP="00000000" w:rsidRDefault="00000000" w:rsidRPr="00000000" w14:paraId="00002351">
      <w:pPr>
        <w:numPr>
          <w:ilvl w:val="0"/>
          <w:numId w:val="643"/>
        </w:numPr>
        <w:spacing w:after="0" w:afterAutospacing="0" w:before="0" w:beforeAutospacing="0" w:lineRule="auto"/>
        <w:ind w:left="720" w:hanging="360"/>
      </w:pPr>
      <w:r w:rsidDel="00000000" w:rsidR="00000000" w:rsidRPr="00000000">
        <w:rPr>
          <w:rtl w:val="0"/>
        </w:rPr>
        <w:t xml:space="preserve">“Read the spoil.”</w:t>
      </w:r>
    </w:p>
    <w:p w:rsidR="00000000" w:rsidDel="00000000" w:rsidP="00000000" w:rsidRDefault="00000000" w:rsidRPr="00000000" w14:paraId="00002352">
      <w:pPr>
        <w:numPr>
          <w:ilvl w:val="0"/>
          <w:numId w:val="643"/>
        </w:numPr>
        <w:spacing w:after="0" w:afterAutospacing="0" w:before="0" w:beforeAutospacing="0" w:lineRule="auto"/>
        <w:ind w:left="720" w:hanging="360"/>
      </w:pPr>
      <w:r w:rsidDel="00000000" w:rsidR="00000000" w:rsidRPr="00000000">
        <w:rPr>
          <w:rtl w:val="0"/>
        </w:rPr>
        <w:t xml:space="preserve">“Mark at the high point.”</w:t>
      </w:r>
    </w:p>
    <w:p w:rsidR="00000000" w:rsidDel="00000000" w:rsidP="00000000" w:rsidRDefault="00000000" w:rsidRPr="00000000" w14:paraId="00002353">
      <w:pPr>
        <w:numPr>
          <w:ilvl w:val="0"/>
          <w:numId w:val="643"/>
        </w:numPr>
        <w:spacing w:after="0" w:afterAutospacing="0" w:before="0" w:beforeAutospacing="0" w:lineRule="auto"/>
        <w:ind w:left="720" w:hanging="360"/>
      </w:pPr>
      <w:r w:rsidDel="00000000" w:rsidR="00000000" w:rsidRPr="00000000">
        <w:rPr>
          <w:rtl w:val="0"/>
        </w:rPr>
        <w:t xml:space="preserve">“Secure then release.”</w:t>
      </w:r>
    </w:p>
    <w:p w:rsidR="00000000" w:rsidDel="00000000" w:rsidP="00000000" w:rsidRDefault="00000000" w:rsidRPr="00000000" w14:paraId="00002354">
      <w:pPr>
        <w:numPr>
          <w:ilvl w:val="0"/>
          <w:numId w:val="643"/>
        </w:numPr>
        <w:spacing w:after="240" w:before="0" w:beforeAutospacing="0" w:lineRule="auto"/>
        <w:ind w:left="720" w:hanging="360"/>
      </w:pPr>
      <w:r w:rsidDel="00000000" w:rsidR="00000000" w:rsidRPr="00000000">
        <w:rPr>
          <w:rtl w:val="0"/>
        </w:rPr>
        <w:t xml:space="preserve">“Contest until exit.”</w:t>
      </w:r>
    </w:p>
    <w:p w:rsidR="00000000" w:rsidDel="00000000" w:rsidP="00000000" w:rsidRDefault="00000000" w:rsidRPr="00000000" w14:paraId="00002355">
      <w:pPr>
        <w:pStyle w:val="Heading2"/>
        <w:keepNext w:val="0"/>
        <w:keepLines w:val="0"/>
        <w:spacing w:after="80" w:lineRule="auto"/>
        <w:rPr>
          <w:b w:val="1"/>
          <w:bCs w:val="1"/>
          <w:sz w:val="34"/>
          <w:szCs w:val="34"/>
        </w:rPr>
      </w:pPr>
      <w:bookmarkStart w:colFirst="0" w:colLast="0" w:name="_imzm6q9q95yz" w:id="1309"/>
      <w:bookmarkEnd w:id="1309"/>
      <w:r w:rsidDel="00000000" w:rsidR="00000000" w:rsidRPr="00000000">
        <w:rPr>
          <w:b w:val="1"/>
          <w:bCs w:val="1"/>
          <w:sz w:val="34"/>
          <w:szCs w:val="34"/>
          <w:rtl w:val="0"/>
        </w:rPr>
        <w:t xml:space="preserve">What the Coach Should Observe</w:t>
      </w:r>
    </w:p>
    <w:p w:rsidR="00000000" w:rsidDel="00000000" w:rsidP="00000000" w:rsidRDefault="00000000" w:rsidRPr="00000000" w14:paraId="00002356">
      <w:pPr>
        <w:spacing w:after="240" w:before="240" w:lineRule="auto"/>
        <w:rPr/>
      </w:pPr>
      <w:r w:rsidDel="00000000" w:rsidR="00000000" w:rsidRPr="00000000">
        <w:rPr>
          <w:rtl w:val="0"/>
        </w:rPr>
        <w:t xml:space="preserve">Observe:</w:t>
      </w:r>
    </w:p>
    <w:p w:rsidR="00000000" w:rsidDel="00000000" w:rsidP="00000000" w:rsidRDefault="00000000" w:rsidRPr="00000000" w14:paraId="00002357">
      <w:pPr>
        <w:numPr>
          <w:ilvl w:val="0"/>
          <w:numId w:val="335"/>
        </w:numPr>
        <w:spacing w:after="0" w:afterAutospacing="0" w:before="240" w:lineRule="auto"/>
        <w:ind w:left="720" w:hanging="360"/>
      </w:pPr>
      <w:r w:rsidDel="00000000" w:rsidR="00000000" w:rsidRPr="00000000">
        <w:rPr>
          <w:rtl w:val="0"/>
        </w:rPr>
        <w:t xml:space="preserve">Whether the two-player team communicates.</w:t>
      </w:r>
    </w:p>
    <w:p w:rsidR="00000000" w:rsidDel="00000000" w:rsidP="00000000" w:rsidRDefault="00000000" w:rsidRPr="00000000" w14:paraId="00002358">
      <w:pPr>
        <w:numPr>
          <w:ilvl w:val="0"/>
          <w:numId w:val="335"/>
        </w:numPr>
        <w:spacing w:after="0" w:afterAutospacing="0" w:before="0" w:beforeAutospacing="0" w:lineRule="auto"/>
        <w:ind w:left="720" w:hanging="360"/>
      </w:pPr>
      <w:r w:rsidDel="00000000" w:rsidR="00000000" w:rsidRPr="00000000">
        <w:rPr>
          <w:rtl w:val="0"/>
        </w:rPr>
        <w:t xml:space="preserve">Whether roles remain distinct.</w:t>
      </w:r>
    </w:p>
    <w:p w:rsidR="00000000" w:rsidDel="00000000" w:rsidP="00000000" w:rsidRDefault="00000000" w:rsidRPr="00000000" w14:paraId="00002359">
      <w:pPr>
        <w:numPr>
          <w:ilvl w:val="0"/>
          <w:numId w:val="335"/>
        </w:numPr>
        <w:spacing w:after="0" w:afterAutospacing="0" w:before="0" w:beforeAutospacing="0" w:lineRule="auto"/>
        <w:ind w:left="720" w:hanging="360"/>
      </w:pPr>
      <w:r w:rsidDel="00000000" w:rsidR="00000000" w:rsidRPr="00000000">
        <w:rPr>
          <w:rtl w:val="0"/>
        </w:rPr>
        <w:t xml:space="preserve">Whether players approach the pack safely.</w:t>
      </w:r>
    </w:p>
    <w:p w:rsidR="00000000" w:rsidDel="00000000" w:rsidP="00000000" w:rsidRDefault="00000000" w:rsidRPr="00000000" w14:paraId="0000235A">
      <w:pPr>
        <w:numPr>
          <w:ilvl w:val="0"/>
          <w:numId w:val="335"/>
        </w:numPr>
        <w:spacing w:after="0" w:afterAutospacing="0" w:before="0" w:beforeAutospacing="0" w:lineRule="auto"/>
        <w:ind w:left="720" w:hanging="360"/>
      </w:pPr>
      <w:r w:rsidDel="00000000" w:rsidR="00000000" w:rsidRPr="00000000">
        <w:rPr>
          <w:rtl w:val="0"/>
        </w:rPr>
        <w:t xml:space="preserve">Whether the high-point contest is legal.</w:t>
      </w:r>
    </w:p>
    <w:p w:rsidR="00000000" w:rsidDel="00000000" w:rsidP="00000000" w:rsidRDefault="00000000" w:rsidRPr="00000000" w14:paraId="0000235B">
      <w:pPr>
        <w:numPr>
          <w:ilvl w:val="0"/>
          <w:numId w:val="335"/>
        </w:numPr>
        <w:spacing w:after="0" w:afterAutospacing="0" w:before="0" w:beforeAutospacing="0" w:lineRule="auto"/>
        <w:ind w:left="720" w:hanging="360"/>
      </w:pPr>
      <w:r w:rsidDel="00000000" w:rsidR="00000000" w:rsidRPr="00000000">
        <w:rPr>
          <w:rtl w:val="0"/>
        </w:rPr>
        <w:t xml:space="preserve">Whether ground-level positioning is effective.</w:t>
      </w:r>
    </w:p>
    <w:p w:rsidR="00000000" w:rsidDel="00000000" w:rsidP="00000000" w:rsidRDefault="00000000" w:rsidRPr="00000000" w14:paraId="0000235C">
      <w:pPr>
        <w:numPr>
          <w:ilvl w:val="0"/>
          <w:numId w:val="335"/>
        </w:numPr>
        <w:spacing w:after="0" w:afterAutospacing="0" w:before="0" w:beforeAutospacing="0" w:lineRule="auto"/>
        <w:ind w:left="720" w:hanging="360"/>
      </w:pPr>
      <w:r w:rsidDel="00000000" w:rsidR="00000000" w:rsidRPr="00000000">
        <w:rPr>
          <w:rtl w:val="0"/>
        </w:rPr>
        <w:t xml:space="preserve">Whether the outside receiver remains available.</w:t>
      </w:r>
    </w:p>
    <w:p w:rsidR="00000000" w:rsidDel="00000000" w:rsidP="00000000" w:rsidRDefault="00000000" w:rsidRPr="00000000" w14:paraId="0000235D">
      <w:pPr>
        <w:numPr>
          <w:ilvl w:val="0"/>
          <w:numId w:val="335"/>
        </w:numPr>
        <w:spacing w:after="240" w:before="0" w:beforeAutospacing="0" w:lineRule="auto"/>
        <w:ind w:left="720" w:hanging="360"/>
      </w:pPr>
      <w:r w:rsidDel="00000000" w:rsidR="00000000" w:rsidRPr="00000000">
        <w:rPr>
          <w:rtl w:val="0"/>
        </w:rPr>
        <w:t xml:space="preserve">Whether the possession exit is completed.</w:t>
      </w:r>
    </w:p>
    <w:p w:rsidR="00000000" w:rsidDel="00000000" w:rsidP="00000000" w:rsidRDefault="00000000" w:rsidRPr="00000000" w14:paraId="0000235E">
      <w:pPr>
        <w:pStyle w:val="Heading2"/>
        <w:keepNext w:val="0"/>
        <w:keepLines w:val="0"/>
        <w:spacing w:after="80" w:lineRule="auto"/>
        <w:rPr>
          <w:b w:val="1"/>
          <w:bCs w:val="1"/>
          <w:sz w:val="34"/>
          <w:szCs w:val="34"/>
        </w:rPr>
      </w:pPr>
      <w:bookmarkStart w:colFirst="0" w:colLast="0" w:name="_eiw1bmhjlpcv" w:id="1310"/>
      <w:bookmarkEnd w:id="1310"/>
      <w:r w:rsidDel="00000000" w:rsidR="00000000" w:rsidRPr="00000000">
        <w:rPr>
          <w:b w:val="1"/>
          <w:bCs w:val="1"/>
          <w:sz w:val="34"/>
          <w:szCs w:val="34"/>
          <w:rtl w:val="0"/>
        </w:rPr>
        <w:t xml:space="preserve">Common Errors</w:t>
      </w:r>
    </w:p>
    <w:tbl>
      <w:tblPr>
        <w:tblStyle w:val="Table94"/>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4680"/>
        <w:gridCol w:w="4680"/>
        <w:tblGridChange w:id="0">
          <w:tblGrid>
            <w:gridCol w:w="4680"/>
            <w:gridCol w:w="4680"/>
          </w:tblGrid>
        </w:tblGridChange>
      </w:tblGrid>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235F">
            <w:pPr>
              <w:jc w:val="center"/>
              <w:rPr/>
            </w:pPr>
            <w:r w:rsidDel="00000000" w:rsidR="00000000" w:rsidRPr="00000000">
              <w:rPr>
                <w:b w:val="1"/>
                <w:bCs w:val="1"/>
                <w:rtl w:val="0"/>
              </w:rPr>
              <w:t xml:space="preserve">Common Error</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2360">
            <w:pPr>
              <w:jc w:val="center"/>
              <w:rPr/>
            </w:pPr>
            <w:r w:rsidDel="00000000" w:rsidR="00000000" w:rsidRPr="00000000">
              <w:rPr>
                <w:b w:val="1"/>
                <w:bCs w:val="1"/>
                <w:rtl w:val="0"/>
              </w:rPr>
              <w:t xml:space="preserve">Coaching Correction</w:t>
            </w:r>
            <w:r w:rsidDel="00000000" w:rsidR="00000000" w:rsidRPr="00000000">
              <w:rPr>
                <w:rtl w:val="0"/>
              </w:rPr>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2361">
            <w:pPr>
              <w:rPr/>
            </w:pPr>
            <w:r w:rsidDel="00000000" w:rsidR="00000000" w:rsidRPr="00000000">
              <w:rPr>
                <w:rtl w:val="0"/>
              </w:rPr>
              <w:t xml:space="preserve">Both teammates enter the aerial contest.</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2362">
            <w:pPr>
              <w:rPr/>
            </w:pPr>
            <w:r w:rsidDel="00000000" w:rsidR="00000000" w:rsidRPr="00000000">
              <w:rPr>
                <w:rtl w:val="0"/>
              </w:rPr>
              <w:t xml:space="preserve">Nominate one player to fly and one to remain at ground level.</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2363">
            <w:pPr>
              <w:rPr/>
            </w:pPr>
            <w:r w:rsidDel="00000000" w:rsidR="00000000" w:rsidRPr="00000000">
              <w:rPr>
                <w:rtl w:val="0"/>
              </w:rPr>
              <w:t xml:space="preserve">The supporting player stands directly beneath the pack.</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2364">
            <w:pPr>
              <w:rPr/>
            </w:pPr>
            <w:r w:rsidDel="00000000" w:rsidR="00000000" w:rsidRPr="00000000">
              <w:rPr>
                <w:rtl w:val="0"/>
              </w:rPr>
              <w:t xml:space="preserve">Position to the likely front, side or spoil direction.</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2365">
            <w:pPr>
              <w:rPr/>
            </w:pPr>
            <w:r w:rsidDel="00000000" w:rsidR="00000000" w:rsidRPr="00000000">
              <w:rPr>
                <w:rtl w:val="0"/>
              </w:rPr>
              <w:t xml:space="preserve">The outnumbered player attempts an unrealistic mark.</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2366">
            <w:pPr>
              <w:rPr/>
            </w:pPr>
            <w:r w:rsidDel="00000000" w:rsidR="00000000" w:rsidRPr="00000000">
              <w:rPr>
                <w:rtl w:val="0"/>
              </w:rPr>
              <w:t xml:space="preserve">Spoil the football towards space and remain in the contest.</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2367">
            <w:pPr>
              <w:rPr/>
            </w:pPr>
            <w:r w:rsidDel="00000000" w:rsidR="00000000" w:rsidRPr="00000000">
              <w:rPr>
                <w:rtl w:val="0"/>
              </w:rPr>
              <w:t xml:space="preserve">Players collide due to uncontrolled approach speed.</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2368">
            <w:pPr>
              <w:rPr/>
            </w:pPr>
            <w:r w:rsidDel="00000000" w:rsidR="00000000" w:rsidRPr="00000000">
              <w:rPr>
                <w:rtl w:val="0"/>
              </w:rPr>
              <w:t xml:space="preserve">Adjust the line and reduce speed before entering the pack.</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2369">
            <w:pPr>
              <w:rPr/>
            </w:pPr>
            <w:r w:rsidDel="00000000" w:rsidR="00000000" w:rsidRPr="00000000">
              <w:rPr>
                <w:rtl w:val="0"/>
              </w:rPr>
              <w:t xml:space="preserve">The mark winner disposes before securing possession.</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236A">
            <w:pPr>
              <w:rPr/>
            </w:pPr>
            <w:r w:rsidDel="00000000" w:rsidR="00000000" w:rsidRPr="00000000">
              <w:rPr>
                <w:rtl w:val="0"/>
              </w:rPr>
              <w:t xml:space="preserve">Establish two-hand control and balance first.</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236B">
            <w:pPr>
              <w:rPr/>
            </w:pPr>
            <w:r w:rsidDel="00000000" w:rsidR="00000000" w:rsidRPr="00000000">
              <w:rPr>
                <w:rtl w:val="0"/>
              </w:rPr>
              <w:t xml:space="preserve">Pressure stops after the first ground-ball possession.</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236C">
            <w:pPr>
              <w:rPr/>
            </w:pPr>
            <w:r w:rsidDel="00000000" w:rsidR="00000000" w:rsidRPr="00000000">
              <w:rPr>
                <w:rtl w:val="0"/>
              </w:rPr>
              <w:t xml:space="preserve">Continue until the football exits the area.</w:t>
            </w:r>
          </w:p>
        </w:tc>
      </w:tr>
    </w:tbl>
    <w:p w:rsidR="00000000" w:rsidDel="00000000" w:rsidP="00000000" w:rsidRDefault="00000000" w:rsidRPr="00000000" w14:paraId="0000236D">
      <w:pPr>
        <w:pStyle w:val="Heading2"/>
        <w:keepNext w:val="0"/>
        <w:keepLines w:val="0"/>
        <w:spacing w:after="80" w:lineRule="auto"/>
        <w:rPr>
          <w:b w:val="1"/>
          <w:bCs w:val="1"/>
          <w:sz w:val="34"/>
          <w:szCs w:val="34"/>
        </w:rPr>
      </w:pPr>
      <w:bookmarkStart w:colFirst="0" w:colLast="0" w:name="_a43wwxlj3jyj" w:id="1311"/>
      <w:bookmarkEnd w:id="1311"/>
      <w:r w:rsidDel="00000000" w:rsidR="00000000" w:rsidRPr="00000000">
        <w:rPr>
          <w:b w:val="1"/>
          <w:bCs w:val="1"/>
          <w:sz w:val="34"/>
          <w:szCs w:val="34"/>
          <w:rtl w:val="0"/>
        </w:rPr>
        <w:t xml:space="preserve">Progressions</w:t>
      </w:r>
    </w:p>
    <w:p w:rsidR="00000000" w:rsidDel="00000000" w:rsidP="00000000" w:rsidRDefault="00000000" w:rsidRPr="00000000" w14:paraId="0000236E">
      <w:pPr>
        <w:numPr>
          <w:ilvl w:val="0"/>
          <w:numId w:val="544"/>
        </w:numPr>
        <w:spacing w:after="0" w:afterAutospacing="0" w:before="240" w:lineRule="auto"/>
        <w:ind w:left="720" w:hanging="360"/>
      </w:pPr>
      <w:r w:rsidDel="00000000" w:rsidR="00000000" w:rsidRPr="00000000">
        <w:rPr>
          <w:rtl w:val="0"/>
        </w:rPr>
        <w:t xml:space="preserve">Make the contest two-versus-two.</w:t>
      </w:r>
    </w:p>
    <w:p w:rsidR="00000000" w:rsidDel="00000000" w:rsidP="00000000" w:rsidRDefault="00000000" w:rsidRPr="00000000" w14:paraId="0000236F">
      <w:pPr>
        <w:numPr>
          <w:ilvl w:val="0"/>
          <w:numId w:val="544"/>
        </w:numPr>
        <w:spacing w:after="0" w:afterAutospacing="0" w:before="0" w:beforeAutospacing="0" w:lineRule="auto"/>
        <w:ind w:left="720" w:hanging="360"/>
      </w:pPr>
      <w:r w:rsidDel="00000000" w:rsidR="00000000" w:rsidRPr="00000000">
        <w:rPr>
          <w:rtl w:val="0"/>
        </w:rPr>
        <w:t xml:space="preserve">Add a second outside receiver.</w:t>
      </w:r>
    </w:p>
    <w:p w:rsidR="00000000" w:rsidDel="00000000" w:rsidP="00000000" w:rsidRDefault="00000000" w:rsidRPr="00000000" w14:paraId="00002370">
      <w:pPr>
        <w:numPr>
          <w:ilvl w:val="0"/>
          <w:numId w:val="544"/>
        </w:numPr>
        <w:spacing w:after="0" w:afterAutospacing="0" w:before="0" w:beforeAutospacing="0" w:lineRule="auto"/>
        <w:ind w:left="720" w:hanging="360"/>
      </w:pPr>
      <w:r w:rsidDel="00000000" w:rsidR="00000000" w:rsidRPr="00000000">
        <w:rPr>
          <w:rtl w:val="0"/>
        </w:rPr>
        <w:t xml:space="preserve">Increase football-flight variation.</w:t>
      </w:r>
    </w:p>
    <w:p w:rsidR="00000000" w:rsidDel="00000000" w:rsidP="00000000" w:rsidRDefault="00000000" w:rsidRPr="00000000" w14:paraId="00002371">
      <w:pPr>
        <w:numPr>
          <w:ilvl w:val="0"/>
          <w:numId w:val="544"/>
        </w:numPr>
        <w:spacing w:after="0" w:afterAutospacing="0" w:before="0" w:beforeAutospacing="0" w:lineRule="auto"/>
        <w:ind w:left="720" w:hanging="360"/>
      </w:pPr>
      <w:r w:rsidDel="00000000" w:rsidR="00000000" w:rsidRPr="00000000">
        <w:rPr>
          <w:rtl w:val="0"/>
        </w:rPr>
        <w:t xml:space="preserve">Add a scoreboard consequence.</w:t>
      </w:r>
    </w:p>
    <w:p w:rsidR="00000000" w:rsidDel="00000000" w:rsidP="00000000" w:rsidRDefault="00000000" w:rsidRPr="00000000" w14:paraId="00002372">
      <w:pPr>
        <w:numPr>
          <w:ilvl w:val="0"/>
          <w:numId w:val="544"/>
        </w:numPr>
        <w:spacing w:after="0" w:afterAutospacing="0" w:before="0" w:beforeAutospacing="0" w:lineRule="auto"/>
        <w:ind w:left="720" w:hanging="360"/>
      </w:pPr>
      <w:r w:rsidDel="00000000" w:rsidR="00000000" w:rsidRPr="00000000">
        <w:rPr>
          <w:rtl w:val="0"/>
        </w:rPr>
        <w:t xml:space="preserve">Begin from moving starting positions.</w:t>
      </w:r>
    </w:p>
    <w:p w:rsidR="00000000" w:rsidDel="00000000" w:rsidP="00000000" w:rsidRDefault="00000000" w:rsidRPr="00000000" w14:paraId="00002373">
      <w:pPr>
        <w:numPr>
          <w:ilvl w:val="0"/>
          <w:numId w:val="544"/>
        </w:numPr>
        <w:spacing w:after="240" w:before="0" w:beforeAutospacing="0" w:lineRule="auto"/>
        <w:ind w:left="720" w:hanging="360"/>
      </w:pPr>
      <w:r w:rsidDel="00000000" w:rsidR="00000000" w:rsidRPr="00000000">
        <w:rPr>
          <w:rtl w:val="0"/>
        </w:rPr>
        <w:t xml:space="preserve">Use position-specific forward and defender roles.</w:t>
      </w:r>
    </w:p>
    <w:p w:rsidR="00000000" w:rsidDel="00000000" w:rsidP="00000000" w:rsidRDefault="00000000" w:rsidRPr="00000000" w14:paraId="00002374">
      <w:pPr>
        <w:pStyle w:val="Heading2"/>
        <w:keepNext w:val="0"/>
        <w:keepLines w:val="0"/>
        <w:spacing w:after="80" w:lineRule="auto"/>
        <w:rPr>
          <w:b w:val="1"/>
          <w:bCs w:val="1"/>
          <w:sz w:val="34"/>
          <w:szCs w:val="34"/>
        </w:rPr>
      </w:pPr>
      <w:bookmarkStart w:colFirst="0" w:colLast="0" w:name="_z0ys5696f9l7" w:id="1312"/>
      <w:bookmarkEnd w:id="1312"/>
      <w:r w:rsidDel="00000000" w:rsidR="00000000" w:rsidRPr="00000000">
        <w:rPr>
          <w:b w:val="1"/>
          <w:bCs w:val="1"/>
          <w:sz w:val="34"/>
          <w:szCs w:val="34"/>
          <w:rtl w:val="0"/>
        </w:rPr>
        <w:t xml:space="preserve">Regressions</w:t>
      </w:r>
    </w:p>
    <w:p w:rsidR="00000000" w:rsidDel="00000000" w:rsidP="00000000" w:rsidRDefault="00000000" w:rsidRPr="00000000" w14:paraId="00002375">
      <w:pPr>
        <w:numPr>
          <w:ilvl w:val="0"/>
          <w:numId w:val="167"/>
        </w:numPr>
        <w:spacing w:after="0" w:afterAutospacing="0" w:before="240" w:lineRule="auto"/>
        <w:ind w:left="720" w:hanging="360"/>
      </w:pPr>
      <w:r w:rsidDel="00000000" w:rsidR="00000000" w:rsidRPr="00000000">
        <w:rPr>
          <w:rtl w:val="0"/>
        </w:rPr>
        <w:t xml:space="preserve">Use shadow contact.</w:t>
      </w:r>
    </w:p>
    <w:p w:rsidR="00000000" w:rsidDel="00000000" w:rsidP="00000000" w:rsidRDefault="00000000" w:rsidRPr="00000000" w14:paraId="00002376">
      <w:pPr>
        <w:numPr>
          <w:ilvl w:val="0"/>
          <w:numId w:val="167"/>
        </w:numPr>
        <w:spacing w:after="0" w:afterAutospacing="0" w:before="0" w:beforeAutospacing="0" w:lineRule="auto"/>
        <w:ind w:left="720" w:hanging="360"/>
      </w:pPr>
      <w:r w:rsidDel="00000000" w:rsidR="00000000" w:rsidRPr="00000000">
        <w:rPr>
          <w:rtl w:val="0"/>
        </w:rPr>
        <w:t xml:space="preserve">Predetermine the aerial player.</w:t>
      </w:r>
    </w:p>
    <w:p w:rsidR="00000000" w:rsidDel="00000000" w:rsidP="00000000" w:rsidRDefault="00000000" w:rsidRPr="00000000" w14:paraId="00002377">
      <w:pPr>
        <w:numPr>
          <w:ilvl w:val="0"/>
          <w:numId w:val="167"/>
        </w:numPr>
        <w:spacing w:after="0" w:afterAutospacing="0" w:before="0" w:beforeAutospacing="0" w:lineRule="auto"/>
        <w:ind w:left="720" w:hanging="360"/>
      </w:pPr>
      <w:r w:rsidDel="00000000" w:rsidR="00000000" w:rsidRPr="00000000">
        <w:rPr>
          <w:rtl w:val="0"/>
        </w:rPr>
        <w:t xml:space="preserve">Increase player spacing.</w:t>
      </w:r>
    </w:p>
    <w:p w:rsidR="00000000" w:rsidDel="00000000" w:rsidP="00000000" w:rsidRDefault="00000000" w:rsidRPr="00000000" w14:paraId="00002378">
      <w:pPr>
        <w:numPr>
          <w:ilvl w:val="0"/>
          <w:numId w:val="167"/>
        </w:numPr>
        <w:spacing w:after="0" w:afterAutospacing="0" w:before="0" w:beforeAutospacing="0" w:lineRule="auto"/>
        <w:ind w:left="720" w:hanging="360"/>
      </w:pPr>
      <w:r w:rsidDel="00000000" w:rsidR="00000000" w:rsidRPr="00000000">
        <w:rPr>
          <w:rtl w:val="0"/>
        </w:rPr>
        <w:t xml:space="preserve">Deliver a slower football.</w:t>
      </w:r>
    </w:p>
    <w:p w:rsidR="00000000" w:rsidDel="00000000" w:rsidP="00000000" w:rsidRDefault="00000000" w:rsidRPr="00000000" w14:paraId="00002379">
      <w:pPr>
        <w:numPr>
          <w:ilvl w:val="0"/>
          <w:numId w:val="167"/>
        </w:numPr>
        <w:spacing w:after="240" w:before="0" w:beforeAutospacing="0" w:lineRule="auto"/>
        <w:ind w:left="720" w:hanging="360"/>
      </w:pPr>
      <w:r w:rsidDel="00000000" w:rsidR="00000000" w:rsidRPr="00000000">
        <w:rPr>
          <w:rtl w:val="0"/>
        </w:rPr>
        <w:t xml:space="preserve">Remove the post-contest pressure.</w:t>
      </w:r>
    </w:p>
    <w:p w:rsidR="00000000" w:rsidDel="00000000" w:rsidP="00000000" w:rsidRDefault="00000000" w:rsidRPr="00000000" w14:paraId="0000237A">
      <w:pPr>
        <w:pStyle w:val="Heading2"/>
        <w:keepNext w:val="0"/>
        <w:keepLines w:val="0"/>
        <w:spacing w:after="80" w:lineRule="auto"/>
        <w:rPr>
          <w:b w:val="1"/>
          <w:bCs w:val="1"/>
          <w:sz w:val="34"/>
          <w:szCs w:val="34"/>
        </w:rPr>
      </w:pPr>
      <w:bookmarkStart w:colFirst="0" w:colLast="0" w:name="_9492dmr2ywfp" w:id="1313"/>
      <w:bookmarkEnd w:id="1313"/>
      <w:r w:rsidDel="00000000" w:rsidR="00000000" w:rsidRPr="00000000">
        <w:rPr>
          <w:b w:val="1"/>
          <w:bCs w:val="1"/>
          <w:sz w:val="34"/>
          <w:szCs w:val="34"/>
          <w:rtl w:val="0"/>
        </w:rPr>
        <w:t xml:space="preserve">Success Indicators</w:t>
      </w:r>
    </w:p>
    <w:p w:rsidR="00000000" w:rsidDel="00000000" w:rsidP="00000000" w:rsidRDefault="00000000" w:rsidRPr="00000000" w14:paraId="0000237B">
      <w:pPr>
        <w:spacing w:after="240" w:before="240" w:lineRule="auto"/>
        <w:rPr/>
      </w:pPr>
      <w:r w:rsidDel="00000000" w:rsidR="00000000" w:rsidRPr="00000000">
        <w:rPr>
          <w:rtl w:val="0"/>
        </w:rPr>
        <w:t xml:space="preserve">Players consistently:</w:t>
      </w:r>
    </w:p>
    <w:p w:rsidR="00000000" w:rsidDel="00000000" w:rsidP="00000000" w:rsidRDefault="00000000" w:rsidRPr="00000000" w14:paraId="0000237C">
      <w:pPr>
        <w:numPr>
          <w:ilvl w:val="0"/>
          <w:numId w:val="763"/>
        </w:numPr>
        <w:spacing w:after="0" w:afterAutospacing="0" w:before="240" w:lineRule="auto"/>
        <w:ind w:left="720" w:hanging="360"/>
      </w:pPr>
      <w:r w:rsidDel="00000000" w:rsidR="00000000" w:rsidRPr="00000000">
        <w:rPr>
          <w:rtl w:val="0"/>
        </w:rPr>
        <w:t xml:space="preserve">Communicate pack roles.</w:t>
      </w:r>
    </w:p>
    <w:p w:rsidR="00000000" w:rsidDel="00000000" w:rsidP="00000000" w:rsidRDefault="00000000" w:rsidRPr="00000000" w14:paraId="0000237D">
      <w:pPr>
        <w:numPr>
          <w:ilvl w:val="0"/>
          <w:numId w:val="763"/>
        </w:numPr>
        <w:spacing w:after="0" w:afterAutospacing="0" w:before="0" w:beforeAutospacing="0" w:lineRule="auto"/>
        <w:ind w:left="720" w:hanging="360"/>
      </w:pPr>
      <w:r w:rsidDel="00000000" w:rsidR="00000000" w:rsidRPr="00000000">
        <w:rPr>
          <w:rtl w:val="0"/>
        </w:rPr>
        <w:t xml:space="preserve">Maintain safe spacing.</w:t>
      </w:r>
    </w:p>
    <w:p w:rsidR="00000000" w:rsidDel="00000000" w:rsidP="00000000" w:rsidRDefault="00000000" w:rsidRPr="00000000" w14:paraId="0000237E">
      <w:pPr>
        <w:numPr>
          <w:ilvl w:val="0"/>
          <w:numId w:val="763"/>
        </w:numPr>
        <w:spacing w:after="0" w:afterAutospacing="0" w:before="0" w:beforeAutospacing="0" w:lineRule="auto"/>
        <w:ind w:left="720" w:hanging="360"/>
      </w:pPr>
      <w:r w:rsidDel="00000000" w:rsidR="00000000" w:rsidRPr="00000000">
        <w:rPr>
          <w:rtl w:val="0"/>
        </w:rPr>
        <w:t xml:space="preserve">Attack or spoil appropriately.</w:t>
      </w:r>
    </w:p>
    <w:p w:rsidR="00000000" w:rsidDel="00000000" w:rsidP="00000000" w:rsidRDefault="00000000" w:rsidRPr="00000000" w14:paraId="0000237F">
      <w:pPr>
        <w:numPr>
          <w:ilvl w:val="0"/>
          <w:numId w:val="763"/>
        </w:numPr>
        <w:spacing w:after="0" w:afterAutospacing="0" w:before="0" w:beforeAutospacing="0" w:lineRule="auto"/>
        <w:ind w:left="720" w:hanging="360"/>
      </w:pPr>
      <w:r w:rsidDel="00000000" w:rsidR="00000000" w:rsidRPr="00000000">
        <w:rPr>
          <w:rtl w:val="0"/>
        </w:rPr>
        <w:t xml:space="preserve">Position for the spill.</w:t>
      </w:r>
    </w:p>
    <w:p w:rsidR="00000000" w:rsidDel="00000000" w:rsidP="00000000" w:rsidRDefault="00000000" w:rsidRPr="00000000" w14:paraId="00002380">
      <w:pPr>
        <w:numPr>
          <w:ilvl w:val="0"/>
          <w:numId w:val="763"/>
        </w:numPr>
        <w:spacing w:after="0" w:afterAutospacing="0" w:before="0" w:beforeAutospacing="0" w:lineRule="auto"/>
        <w:ind w:left="720" w:hanging="360"/>
      </w:pPr>
      <w:r w:rsidDel="00000000" w:rsidR="00000000" w:rsidRPr="00000000">
        <w:rPr>
          <w:rtl w:val="0"/>
        </w:rPr>
        <w:t xml:space="preserve">Secure possession.</w:t>
      </w:r>
    </w:p>
    <w:p w:rsidR="00000000" w:rsidDel="00000000" w:rsidP="00000000" w:rsidRDefault="00000000" w:rsidRPr="00000000" w14:paraId="00002381">
      <w:pPr>
        <w:numPr>
          <w:ilvl w:val="0"/>
          <w:numId w:val="763"/>
        </w:numPr>
        <w:spacing w:after="0" w:afterAutospacing="0" w:before="0" w:beforeAutospacing="0" w:lineRule="auto"/>
        <w:ind w:left="720" w:hanging="360"/>
      </w:pPr>
      <w:r w:rsidDel="00000000" w:rsidR="00000000" w:rsidRPr="00000000">
        <w:rPr>
          <w:rtl w:val="0"/>
        </w:rPr>
        <w:t xml:space="preserve">Use the outside receiver.</w:t>
      </w:r>
    </w:p>
    <w:p w:rsidR="00000000" w:rsidDel="00000000" w:rsidP="00000000" w:rsidRDefault="00000000" w:rsidRPr="00000000" w14:paraId="00002382">
      <w:pPr>
        <w:numPr>
          <w:ilvl w:val="0"/>
          <w:numId w:val="763"/>
        </w:numPr>
        <w:spacing w:after="0" w:afterAutospacing="0" w:before="0" w:beforeAutospacing="0" w:lineRule="auto"/>
        <w:ind w:left="720" w:hanging="360"/>
      </w:pPr>
      <w:r w:rsidDel="00000000" w:rsidR="00000000" w:rsidRPr="00000000">
        <w:rPr>
          <w:rtl w:val="0"/>
        </w:rPr>
        <w:t xml:space="preserve">Complete the exit.</w:t>
      </w:r>
    </w:p>
    <w:p w:rsidR="00000000" w:rsidDel="00000000" w:rsidP="00000000" w:rsidRDefault="00000000" w:rsidRPr="00000000" w14:paraId="00002383">
      <w:pPr>
        <w:numPr>
          <w:ilvl w:val="0"/>
          <w:numId w:val="763"/>
        </w:numPr>
        <w:spacing w:after="240" w:before="0" w:beforeAutospacing="0" w:lineRule="auto"/>
        <w:ind w:left="720" w:hanging="360"/>
      </w:pPr>
      <w:r w:rsidDel="00000000" w:rsidR="00000000" w:rsidRPr="00000000">
        <w:rPr>
          <w:rtl w:val="0"/>
        </w:rPr>
        <w:t xml:space="preserve">Maintain contest effort.</w:t>
      </w:r>
    </w:p>
    <w:p w:rsidR="00000000" w:rsidDel="00000000" w:rsidP="00000000" w:rsidRDefault="00000000" w:rsidRPr="00000000" w14:paraId="00002384">
      <w:pPr>
        <w:pStyle w:val="Heading2"/>
        <w:keepNext w:val="0"/>
        <w:keepLines w:val="0"/>
        <w:spacing w:after="80" w:lineRule="auto"/>
        <w:rPr>
          <w:b w:val="1"/>
          <w:bCs w:val="1"/>
          <w:sz w:val="34"/>
          <w:szCs w:val="34"/>
        </w:rPr>
      </w:pPr>
      <w:bookmarkStart w:colFirst="0" w:colLast="0" w:name="_ewvwmd6ebfe7" w:id="1314"/>
      <w:bookmarkEnd w:id="1314"/>
      <w:r w:rsidDel="00000000" w:rsidR="00000000" w:rsidRPr="00000000">
        <w:rPr>
          <w:b w:val="1"/>
          <w:bCs w:val="1"/>
          <w:sz w:val="34"/>
          <w:szCs w:val="34"/>
          <w:rtl w:val="0"/>
        </w:rPr>
        <w:t xml:space="preserve">Match Application</w:t>
      </w:r>
    </w:p>
    <w:p w:rsidR="00000000" w:rsidDel="00000000" w:rsidP="00000000" w:rsidRDefault="00000000" w:rsidRPr="00000000" w14:paraId="00002385">
      <w:pPr>
        <w:spacing w:after="240" w:before="240" w:lineRule="auto"/>
        <w:rPr/>
      </w:pPr>
      <w:r w:rsidDel="00000000" w:rsidR="00000000" w:rsidRPr="00000000">
        <w:rPr>
          <w:rtl w:val="0"/>
        </w:rPr>
        <w:t xml:space="preserve">Pack contests require teammates to coordinate rather than all attacking the football. Effective aerial and ground-level roles improve the chance of controlling possession after the contest.</w:t>
      </w:r>
    </w:p>
    <w:p w:rsidR="00000000" w:rsidDel="00000000" w:rsidP="00000000" w:rsidRDefault="00000000" w:rsidRPr="00000000" w14:paraId="00002386">
      <w:pPr>
        <w:pStyle w:val="Heading2"/>
        <w:keepNext w:val="0"/>
        <w:keepLines w:val="0"/>
        <w:spacing w:after="80" w:lineRule="auto"/>
        <w:rPr>
          <w:b w:val="1"/>
          <w:bCs w:val="1"/>
          <w:sz w:val="34"/>
          <w:szCs w:val="34"/>
        </w:rPr>
      </w:pPr>
      <w:bookmarkStart w:colFirst="0" w:colLast="0" w:name="_gkhc3ec7ehqt" w:id="1315"/>
      <w:bookmarkEnd w:id="1315"/>
      <w:r w:rsidDel="00000000" w:rsidR="00000000" w:rsidRPr="00000000">
        <w:rPr>
          <w:b w:val="1"/>
          <w:bCs w:val="1"/>
          <w:sz w:val="34"/>
          <w:szCs w:val="34"/>
          <w:rtl w:val="0"/>
        </w:rPr>
        <w:t xml:space="preserve">Related Drills</w:t>
      </w:r>
    </w:p>
    <w:p w:rsidR="00000000" w:rsidDel="00000000" w:rsidP="00000000" w:rsidRDefault="00000000" w:rsidRPr="00000000" w14:paraId="00002387">
      <w:pPr>
        <w:numPr>
          <w:ilvl w:val="0"/>
          <w:numId w:val="556"/>
        </w:numPr>
        <w:spacing w:after="0" w:afterAutospacing="0" w:before="240" w:lineRule="auto"/>
        <w:ind w:left="720" w:hanging="360"/>
      </w:pPr>
      <w:r w:rsidDel="00000000" w:rsidR="00000000" w:rsidRPr="00000000">
        <w:rPr>
          <w:rtl w:val="0"/>
        </w:rPr>
        <w:t xml:space="preserve">MK-047 – Contested Mark and Ground-Ball Recovery</w:t>
      </w:r>
    </w:p>
    <w:p w:rsidR="00000000" w:rsidDel="00000000" w:rsidP="00000000" w:rsidRDefault="00000000" w:rsidRPr="00000000" w14:paraId="00002388">
      <w:pPr>
        <w:numPr>
          <w:ilvl w:val="0"/>
          <w:numId w:val="556"/>
        </w:numPr>
        <w:spacing w:after="0" w:afterAutospacing="0" w:before="0" w:beforeAutospacing="0" w:lineRule="auto"/>
        <w:ind w:left="720" w:hanging="360"/>
      </w:pPr>
      <w:r w:rsidDel="00000000" w:rsidR="00000000" w:rsidRPr="00000000">
        <w:rPr>
          <w:rtl w:val="0"/>
        </w:rPr>
        <w:t xml:space="preserve">MK-049 – Pack-Entry Marking Contest</w:t>
      </w:r>
    </w:p>
    <w:p w:rsidR="00000000" w:rsidDel="00000000" w:rsidP="00000000" w:rsidRDefault="00000000" w:rsidRPr="00000000" w14:paraId="00002389">
      <w:pPr>
        <w:numPr>
          <w:ilvl w:val="0"/>
          <w:numId w:val="556"/>
        </w:numPr>
        <w:spacing w:after="0" w:afterAutospacing="0" w:before="0" w:beforeAutospacing="0" w:lineRule="auto"/>
        <w:ind w:left="720" w:hanging="360"/>
      </w:pPr>
      <w:r w:rsidDel="00000000" w:rsidR="00000000" w:rsidRPr="00000000">
        <w:rPr>
          <w:rtl w:val="0"/>
        </w:rPr>
        <w:t xml:space="preserve">MK-056 – Two-versus-Two Aerial Contest</w:t>
      </w:r>
    </w:p>
    <w:p w:rsidR="00000000" w:rsidDel="00000000" w:rsidP="00000000" w:rsidRDefault="00000000" w:rsidRPr="00000000" w14:paraId="0000238A">
      <w:pPr>
        <w:numPr>
          <w:ilvl w:val="0"/>
          <w:numId w:val="556"/>
        </w:numPr>
        <w:spacing w:after="240" w:before="0" w:beforeAutospacing="0" w:lineRule="auto"/>
        <w:ind w:left="720" w:hanging="360"/>
      </w:pPr>
      <w:r w:rsidDel="00000000" w:rsidR="00000000" w:rsidRPr="00000000">
        <w:rPr>
          <w:rtl w:val="0"/>
        </w:rPr>
        <w:t xml:space="preserve">HB-057 – Three-versus-Three Tight-Grid Handball</w:t>
      </w:r>
    </w:p>
    <w:p w:rsidR="00000000" w:rsidDel="00000000" w:rsidP="00000000" w:rsidRDefault="00000000" w:rsidRPr="00000000" w14:paraId="0000238B">
      <w:pPr>
        <w:pStyle w:val="Heading1"/>
        <w:keepNext w:val="0"/>
        <w:keepLines w:val="0"/>
        <w:spacing w:before="480" w:lineRule="auto"/>
        <w:rPr>
          <w:b w:val="1"/>
          <w:bCs w:val="1"/>
          <w:sz w:val="46"/>
          <w:szCs w:val="46"/>
        </w:rPr>
      </w:pPr>
      <w:bookmarkStart w:colFirst="0" w:colLast="0" w:name="_5y3xz4gjsv26" w:id="1316"/>
      <w:bookmarkEnd w:id="1316"/>
      <w:r w:rsidDel="00000000" w:rsidR="00000000" w:rsidRPr="00000000">
        <w:rPr>
          <w:b w:val="1"/>
          <w:bCs w:val="1"/>
          <w:sz w:val="46"/>
          <w:szCs w:val="46"/>
          <w:rtl w:val="0"/>
        </w:rPr>
        <w:t xml:space="preserve">MK-058 – Repeat Aerial Contest</w:t>
      </w:r>
    </w:p>
    <w:p w:rsidR="00000000" w:rsidDel="00000000" w:rsidP="00000000" w:rsidRDefault="00000000" w:rsidRPr="00000000" w14:paraId="0000238C">
      <w:pPr>
        <w:pStyle w:val="Heading2"/>
        <w:keepNext w:val="0"/>
        <w:keepLines w:val="0"/>
        <w:spacing w:after="80" w:lineRule="auto"/>
        <w:rPr>
          <w:b w:val="1"/>
          <w:bCs w:val="1"/>
          <w:sz w:val="34"/>
          <w:szCs w:val="34"/>
        </w:rPr>
      </w:pPr>
      <w:bookmarkStart w:colFirst="0" w:colLast="0" w:name="_jrlmhrol2v7f" w:id="1317"/>
      <w:bookmarkEnd w:id="1317"/>
      <w:r w:rsidDel="00000000" w:rsidR="00000000" w:rsidRPr="00000000">
        <w:rPr>
          <w:b w:val="1"/>
          <w:bCs w:val="1"/>
          <w:sz w:val="34"/>
          <w:szCs w:val="34"/>
          <w:rtl w:val="0"/>
        </w:rPr>
        <w:t xml:space="preserve">Drill ID</w:t>
      </w:r>
    </w:p>
    <w:p w:rsidR="00000000" w:rsidDel="00000000" w:rsidP="00000000" w:rsidRDefault="00000000" w:rsidRPr="00000000" w14:paraId="0000238D">
      <w:pPr>
        <w:spacing w:after="240" w:before="240" w:lineRule="auto"/>
        <w:rPr>
          <w:b w:val="1"/>
          <w:bCs w:val="1"/>
        </w:rPr>
      </w:pPr>
      <w:r w:rsidDel="00000000" w:rsidR="00000000" w:rsidRPr="00000000">
        <w:rPr>
          <w:b w:val="1"/>
          <w:bCs w:val="1"/>
          <w:rtl w:val="0"/>
        </w:rPr>
        <w:t xml:space="preserve">MK-058</w:t>
      </w:r>
    </w:p>
    <w:p w:rsidR="00000000" w:rsidDel="00000000" w:rsidP="00000000" w:rsidRDefault="00000000" w:rsidRPr="00000000" w14:paraId="0000238E">
      <w:pPr>
        <w:pStyle w:val="Heading2"/>
        <w:keepNext w:val="0"/>
        <w:keepLines w:val="0"/>
        <w:spacing w:after="80" w:lineRule="auto"/>
        <w:rPr>
          <w:b w:val="1"/>
          <w:bCs w:val="1"/>
          <w:sz w:val="34"/>
          <w:szCs w:val="34"/>
        </w:rPr>
      </w:pPr>
      <w:bookmarkStart w:colFirst="0" w:colLast="0" w:name="_i4dpjc5xzekr" w:id="1318"/>
      <w:bookmarkEnd w:id="1318"/>
      <w:r w:rsidDel="00000000" w:rsidR="00000000" w:rsidRPr="00000000">
        <w:rPr>
          <w:b w:val="1"/>
          <w:bCs w:val="1"/>
          <w:sz w:val="34"/>
          <w:szCs w:val="34"/>
          <w:rtl w:val="0"/>
        </w:rPr>
        <w:t xml:space="preserve">Category</w:t>
      </w:r>
    </w:p>
    <w:p w:rsidR="00000000" w:rsidDel="00000000" w:rsidP="00000000" w:rsidRDefault="00000000" w:rsidRPr="00000000" w14:paraId="0000238F">
      <w:pPr>
        <w:spacing w:after="240" w:before="240" w:lineRule="auto"/>
        <w:rPr/>
      </w:pPr>
      <w:r w:rsidDel="00000000" w:rsidR="00000000" w:rsidRPr="00000000">
        <w:rPr>
          <w:rtl w:val="0"/>
        </w:rPr>
        <w:t xml:space="preserve">Marking</w:t>
      </w:r>
    </w:p>
    <w:p w:rsidR="00000000" w:rsidDel="00000000" w:rsidP="00000000" w:rsidRDefault="00000000" w:rsidRPr="00000000" w14:paraId="00002390">
      <w:pPr>
        <w:pStyle w:val="Heading2"/>
        <w:keepNext w:val="0"/>
        <w:keepLines w:val="0"/>
        <w:spacing w:after="80" w:lineRule="auto"/>
        <w:rPr>
          <w:b w:val="1"/>
          <w:bCs w:val="1"/>
          <w:sz w:val="34"/>
          <w:szCs w:val="34"/>
        </w:rPr>
      </w:pPr>
      <w:bookmarkStart w:colFirst="0" w:colLast="0" w:name="_km7czxnuk103" w:id="1319"/>
      <w:bookmarkEnd w:id="1319"/>
      <w:r w:rsidDel="00000000" w:rsidR="00000000" w:rsidRPr="00000000">
        <w:rPr>
          <w:b w:val="1"/>
          <w:bCs w:val="1"/>
          <w:sz w:val="34"/>
          <w:szCs w:val="34"/>
          <w:rtl w:val="0"/>
        </w:rPr>
        <w:t xml:space="preserve">Primary Skill</w:t>
      </w:r>
    </w:p>
    <w:p w:rsidR="00000000" w:rsidDel="00000000" w:rsidP="00000000" w:rsidRDefault="00000000" w:rsidRPr="00000000" w14:paraId="00002391">
      <w:pPr>
        <w:spacing w:after="240" w:before="240" w:lineRule="auto"/>
        <w:rPr/>
      </w:pPr>
      <w:r w:rsidDel="00000000" w:rsidR="00000000" w:rsidRPr="00000000">
        <w:rPr>
          <w:rtl w:val="0"/>
        </w:rPr>
        <w:t xml:space="preserve">Maintaining marking and recovery quality across repeated aerial contests</w:t>
      </w:r>
    </w:p>
    <w:p w:rsidR="00000000" w:rsidDel="00000000" w:rsidP="00000000" w:rsidRDefault="00000000" w:rsidRPr="00000000" w14:paraId="00002392">
      <w:pPr>
        <w:pStyle w:val="Heading2"/>
        <w:keepNext w:val="0"/>
        <w:keepLines w:val="0"/>
        <w:spacing w:after="80" w:lineRule="auto"/>
        <w:rPr>
          <w:b w:val="1"/>
          <w:bCs w:val="1"/>
          <w:sz w:val="34"/>
          <w:szCs w:val="34"/>
        </w:rPr>
      </w:pPr>
      <w:bookmarkStart w:colFirst="0" w:colLast="0" w:name="_t94q70t6d2cy" w:id="1320"/>
      <w:bookmarkEnd w:id="1320"/>
      <w:r w:rsidDel="00000000" w:rsidR="00000000" w:rsidRPr="00000000">
        <w:rPr>
          <w:b w:val="1"/>
          <w:bCs w:val="1"/>
          <w:sz w:val="34"/>
          <w:szCs w:val="34"/>
          <w:rtl w:val="0"/>
        </w:rPr>
        <w:t xml:space="preserve">Secondary Skills</w:t>
      </w:r>
    </w:p>
    <w:p w:rsidR="00000000" w:rsidDel="00000000" w:rsidP="00000000" w:rsidRDefault="00000000" w:rsidRPr="00000000" w14:paraId="00002393">
      <w:pPr>
        <w:numPr>
          <w:ilvl w:val="0"/>
          <w:numId w:val="633"/>
        </w:numPr>
        <w:spacing w:after="0" w:afterAutospacing="0" w:before="240" w:lineRule="auto"/>
        <w:ind w:left="720" w:hanging="360"/>
      </w:pPr>
      <w:r w:rsidDel="00000000" w:rsidR="00000000" w:rsidRPr="00000000">
        <w:rPr>
          <w:rtl w:val="0"/>
        </w:rPr>
        <w:t xml:space="preserve">Repeat jumping</w:t>
      </w:r>
    </w:p>
    <w:p w:rsidR="00000000" w:rsidDel="00000000" w:rsidP="00000000" w:rsidRDefault="00000000" w:rsidRPr="00000000" w14:paraId="00002394">
      <w:pPr>
        <w:numPr>
          <w:ilvl w:val="0"/>
          <w:numId w:val="633"/>
        </w:numPr>
        <w:spacing w:after="0" w:afterAutospacing="0" w:before="0" w:beforeAutospacing="0" w:lineRule="auto"/>
        <w:ind w:left="720" w:hanging="360"/>
      </w:pPr>
      <w:r w:rsidDel="00000000" w:rsidR="00000000" w:rsidRPr="00000000">
        <w:rPr>
          <w:rtl w:val="0"/>
        </w:rPr>
        <w:t xml:space="preserve">Flight judgement</w:t>
      </w:r>
    </w:p>
    <w:p w:rsidR="00000000" w:rsidDel="00000000" w:rsidP="00000000" w:rsidRDefault="00000000" w:rsidRPr="00000000" w14:paraId="00002395">
      <w:pPr>
        <w:numPr>
          <w:ilvl w:val="0"/>
          <w:numId w:val="633"/>
        </w:numPr>
        <w:spacing w:after="0" w:afterAutospacing="0" w:before="0" w:beforeAutospacing="0" w:lineRule="auto"/>
        <w:ind w:left="720" w:hanging="360"/>
      </w:pPr>
      <w:r w:rsidDel="00000000" w:rsidR="00000000" w:rsidRPr="00000000">
        <w:rPr>
          <w:rtl w:val="0"/>
        </w:rPr>
        <w:t xml:space="preserve">Role reset</w:t>
      </w:r>
    </w:p>
    <w:p w:rsidR="00000000" w:rsidDel="00000000" w:rsidP="00000000" w:rsidRDefault="00000000" w:rsidRPr="00000000" w14:paraId="00002396">
      <w:pPr>
        <w:numPr>
          <w:ilvl w:val="0"/>
          <w:numId w:val="633"/>
        </w:numPr>
        <w:spacing w:after="0" w:afterAutospacing="0" w:before="0" w:beforeAutospacing="0" w:lineRule="auto"/>
        <w:ind w:left="720" w:hanging="360"/>
      </w:pPr>
      <w:r w:rsidDel="00000000" w:rsidR="00000000" w:rsidRPr="00000000">
        <w:rPr>
          <w:rtl w:val="0"/>
        </w:rPr>
        <w:t xml:space="preserve">Landing recovery</w:t>
      </w:r>
    </w:p>
    <w:p w:rsidR="00000000" w:rsidDel="00000000" w:rsidP="00000000" w:rsidRDefault="00000000" w:rsidRPr="00000000" w14:paraId="00002397">
      <w:pPr>
        <w:numPr>
          <w:ilvl w:val="0"/>
          <w:numId w:val="633"/>
        </w:numPr>
        <w:spacing w:after="0" w:afterAutospacing="0" w:before="0" w:beforeAutospacing="0" w:lineRule="auto"/>
        <w:ind w:left="720" w:hanging="360"/>
      </w:pPr>
      <w:r w:rsidDel="00000000" w:rsidR="00000000" w:rsidRPr="00000000">
        <w:rPr>
          <w:rtl w:val="0"/>
        </w:rPr>
        <w:t xml:space="preserve">Second effort</w:t>
      </w:r>
    </w:p>
    <w:p w:rsidR="00000000" w:rsidDel="00000000" w:rsidP="00000000" w:rsidRDefault="00000000" w:rsidRPr="00000000" w14:paraId="00002398">
      <w:pPr>
        <w:numPr>
          <w:ilvl w:val="0"/>
          <w:numId w:val="633"/>
        </w:numPr>
        <w:spacing w:after="240" w:before="0" w:beforeAutospacing="0" w:lineRule="auto"/>
        <w:ind w:left="720" w:hanging="360"/>
      </w:pPr>
      <w:r w:rsidDel="00000000" w:rsidR="00000000" w:rsidRPr="00000000">
        <w:rPr>
          <w:rtl w:val="0"/>
        </w:rPr>
        <w:t xml:space="preserve">Technical resilience</w:t>
      </w:r>
    </w:p>
    <w:p w:rsidR="00000000" w:rsidDel="00000000" w:rsidP="00000000" w:rsidRDefault="00000000" w:rsidRPr="00000000" w14:paraId="00002399">
      <w:pPr>
        <w:pStyle w:val="Heading2"/>
        <w:keepNext w:val="0"/>
        <w:keepLines w:val="0"/>
        <w:spacing w:after="80" w:lineRule="auto"/>
        <w:rPr>
          <w:b w:val="1"/>
          <w:bCs w:val="1"/>
          <w:sz w:val="34"/>
          <w:szCs w:val="34"/>
        </w:rPr>
      </w:pPr>
      <w:bookmarkStart w:colFirst="0" w:colLast="0" w:name="_lt1advas09op" w:id="1321"/>
      <w:bookmarkEnd w:id="1321"/>
      <w:r w:rsidDel="00000000" w:rsidR="00000000" w:rsidRPr="00000000">
        <w:rPr>
          <w:b w:val="1"/>
          <w:bCs w:val="1"/>
          <w:sz w:val="34"/>
          <w:szCs w:val="34"/>
          <w:rtl w:val="0"/>
        </w:rPr>
        <w:t xml:space="preserve">Objective</w:t>
      </w:r>
    </w:p>
    <w:p w:rsidR="00000000" w:rsidDel="00000000" w:rsidP="00000000" w:rsidRDefault="00000000" w:rsidRPr="00000000" w14:paraId="0000239A">
      <w:pPr>
        <w:spacing w:after="240" w:before="240" w:lineRule="auto"/>
        <w:rPr/>
      </w:pPr>
      <w:r w:rsidDel="00000000" w:rsidR="00000000" w:rsidRPr="00000000">
        <w:rPr>
          <w:rtl w:val="0"/>
        </w:rPr>
        <w:t xml:space="preserve">Develop the ability to reorganise, compete and recover through several consecutive aerial contests without losing marking technique or safe contact standards.</w:t>
      </w:r>
    </w:p>
    <w:p w:rsidR="00000000" w:rsidDel="00000000" w:rsidP="00000000" w:rsidRDefault="00000000" w:rsidRPr="00000000" w14:paraId="0000239B">
      <w:pPr>
        <w:pStyle w:val="Heading2"/>
        <w:keepNext w:val="0"/>
        <w:keepLines w:val="0"/>
        <w:spacing w:after="80" w:lineRule="auto"/>
        <w:rPr>
          <w:b w:val="1"/>
          <w:bCs w:val="1"/>
          <w:sz w:val="34"/>
          <w:szCs w:val="34"/>
        </w:rPr>
      </w:pPr>
      <w:bookmarkStart w:colFirst="0" w:colLast="0" w:name="_aaq1hla59z5h" w:id="1322"/>
      <w:bookmarkEnd w:id="1322"/>
      <w:r w:rsidDel="00000000" w:rsidR="00000000" w:rsidRPr="00000000">
        <w:rPr>
          <w:b w:val="1"/>
          <w:bCs w:val="1"/>
          <w:sz w:val="34"/>
          <w:szCs w:val="34"/>
          <w:rtl w:val="0"/>
        </w:rPr>
        <w:t xml:space="preserve">Age Groups</w:t>
      </w:r>
    </w:p>
    <w:tbl>
      <w:tblPr>
        <w:tblStyle w:val="Table95"/>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4680"/>
        <w:gridCol w:w="4680"/>
        <w:tblGridChange w:id="0">
          <w:tblGrid>
            <w:gridCol w:w="4680"/>
            <w:gridCol w:w="4680"/>
          </w:tblGrid>
        </w:tblGridChange>
      </w:tblGrid>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239C">
            <w:pPr>
              <w:jc w:val="center"/>
              <w:rPr/>
            </w:pPr>
            <w:r w:rsidDel="00000000" w:rsidR="00000000" w:rsidRPr="00000000">
              <w:rPr>
                <w:b w:val="1"/>
                <w:bCs w:val="1"/>
                <w:rtl w:val="0"/>
              </w:rPr>
              <w:t xml:space="preserve">Age Group</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239D">
            <w:pPr>
              <w:jc w:val="center"/>
              <w:rPr/>
            </w:pPr>
            <w:r w:rsidDel="00000000" w:rsidR="00000000" w:rsidRPr="00000000">
              <w:rPr>
                <w:b w:val="1"/>
                <w:bCs w:val="1"/>
                <w:rtl w:val="0"/>
              </w:rPr>
              <w:t xml:space="preserve">Suitability</w:t>
            </w:r>
            <w:r w:rsidDel="00000000" w:rsidR="00000000" w:rsidRPr="00000000">
              <w:rPr>
                <w:rtl w:val="0"/>
              </w:rPr>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239E">
            <w:pPr>
              <w:rPr/>
            </w:pPr>
            <w:r w:rsidDel="00000000" w:rsidR="00000000" w:rsidRPr="00000000">
              <w:rPr>
                <w:rtl w:val="0"/>
              </w:rPr>
              <w:t xml:space="preserve">Under 8</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239F">
            <w:pPr>
              <w:rPr/>
            </w:pPr>
            <w:r w:rsidDel="00000000" w:rsidR="00000000" w:rsidRPr="00000000">
              <w:rPr>
                <w:rFonts w:ascii="Arial Unicode MS" w:cs="Arial Unicode MS" w:eastAsia="Arial Unicode MS" w:hAnsi="Arial Unicode MS"/>
                <w:rtl w:val="0"/>
              </w:rPr>
              <w:t xml:space="preserve">✗</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23A0">
            <w:pPr>
              <w:rPr/>
            </w:pPr>
            <w:r w:rsidDel="00000000" w:rsidR="00000000" w:rsidRPr="00000000">
              <w:rPr>
                <w:rtl w:val="0"/>
              </w:rPr>
              <w:t xml:space="preserve">Under 10</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23A1">
            <w:pPr>
              <w:rPr/>
            </w:pPr>
            <w:r w:rsidDel="00000000" w:rsidR="00000000" w:rsidRPr="00000000">
              <w:rPr>
                <w:rFonts w:ascii="Arial Unicode MS" w:cs="Arial Unicode MS" w:eastAsia="Arial Unicode MS" w:hAnsi="Arial Unicode MS"/>
                <w:rtl w:val="0"/>
              </w:rPr>
              <w:t xml:space="preserve">✗</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23A2">
            <w:pPr>
              <w:rPr/>
            </w:pPr>
            <w:r w:rsidDel="00000000" w:rsidR="00000000" w:rsidRPr="00000000">
              <w:rPr>
                <w:rtl w:val="0"/>
              </w:rPr>
              <w:t xml:space="preserve">Under 12</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23A3">
            <w:pPr>
              <w:rPr/>
            </w:pPr>
            <w:r w:rsidDel="00000000" w:rsidR="00000000" w:rsidRPr="00000000">
              <w:rPr>
                <w:rFonts w:ascii="Arial Unicode MS" w:cs="Arial Unicode MS" w:eastAsia="Arial Unicode MS" w:hAnsi="Arial Unicode MS"/>
                <w:rtl w:val="0"/>
              </w:rPr>
              <w:t xml:space="preserve">✗</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23A4">
            <w:pPr>
              <w:rPr/>
            </w:pPr>
            <w:r w:rsidDel="00000000" w:rsidR="00000000" w:rsidRPr="00000000">
              <w:rPr>
                <w:rtl w:val="0"/>
              </w:rPr>
              <w:t xml:space="preserve">Under 14</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23A5">
            <w:pPr>
              <w:rPr/>
            </w:pPr>
            <w:r w:rsidDel="00000000" w:rsidR="00000000" w:rsidRPr="00000000">
              <w:rPr>
                <w:rFonts w:ascii="Arial Unicode MS" w:cs="Arial Unicode MS" w:eastAsia="Arial Unicode MS" w:hAnsi="Arial Unicode MS"/>
                <w:rtl w:val="0"/>
              </w:rPr>
              <w:t xml:space="preserve">✗</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23A6">
            <w:pPr>
              <w:rPr/>
            </w:pPr>
            <w:r w:rsidDel="00000000" w:rsidR="00000000" w:rsidRPr="00000000">
              <w:rPr>
                <w:rtl w:val="0"/>
              </w:rPr>
              <w:t xml:space="preserve">Under 16</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23A7">
            <w:pPr>
              <w:rPr/>
            </w:pPr>
            <w:r w:rsidDel="00000000" w:rsidR="00000000" w:rsidRPr="00000000">
              <w:rPr>
                <w:rtl w:val="0"/>
              </w:rPr>
              <w:t xml:space="preserve">○</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23A8">
            <w:pPr>
              <w:rPr/>
            </w:pPr>
            <w:r w:rsidDel="00000000" w:rsidR="00000000" w:rsidRPr="00000000">
              <w:rPr>
                <w:rtl w:val="0"/>
              </w:rPr>
              <w:t xml:space="preserve">Under 18</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23A9">
            <w:pPr>
              <w:rPr/>
            </w:pPr>
            <w:r w:rsidDel="00000000" w:rsidR="00000000" w:rsidRPr="00000000">
              <w:rPr>
                <w:rFonts w:ascii="Arial Unicode MS" w:cs="Arial Unicode MS" w:eastAsia="Arial Unicode MS" w:hAnsi="Arial Unicode MS"/>
                <w:rtl w:val="0"/>
              </w:rPr>
              <w:t xml:space="preserve">✓</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23AA">
            <w:pPr>
              <w:rPr/>
            </w:pPr>
            <w:r w:rsidDel="00000000" w:rsidR="00000000" w:rsidRPr="00000000">
              <w:rPr>
                <w:rtl w:val="0"/>
              </w:rPr>
              <w:t xml:space="preserve">Senior Women</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23AB">
            <w:pPr>
              <w:rPr/>
            </w:pPr>
            <w:r w:rsidDel="00000000" w:rsidR="00000000" w:rsidRPr="00000000">
              <w:rPr>
                <w:rFonts w:ascii="Arial Unicode MS" w:cs="Arial Unicode MS" w:eastAsia="Arial Unicode MS" w:hAnsi="Arial Unicode MS"/>
                <w:rtl w:val="0"/>
              </w:rPr>
              <w:t xml:space="preserve">✓</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23AC">
            <w:pPr>
              <w:rPr/>
            </w:pPr>
            <w:r w:rsidDel="00000000" w:rsidR="00000000" w:rsidRPr="00000000">
              <w:rPr>
                <w:rtl w:val="0"/>
              </w:rPr>
              <w:t xml:space="preserve">Senior Men</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23AD">
            <w:pPr>
              <w:rPr/>
            </w:pPr>
            <w:r w:rsidDel="00000000" w:rsidR="00000000" w:rsidRPr="00000000">
              <w:rPr>
                <w:rFonts w:ascii="Arial Unicode MS" w:cs="Arial Unicode MS" w:eastAsia="Arial Unicode MS" w:hAnsi="Arial Unicode MS"/>
                <w:rtl w:val="0"/>
              </w:rPr>
              <w:t xml:space="preserve">✓</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23AE">
            <w:pPr>
              <w:rPr/>
            </w:pPr>
            <w:r w:rsidDel="00000000" w:rsidR="00000000" w:rsidRPr="00000000">
              <w:rPr>
                <w:rtl w:val="0"/>
              </w:rPr>
              <w:t xml:space="preserve">Over 35 Men</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23AF">
            <w:pPr>
              <w:rPr/>
            </w:pPr>
            <w:r w:rsidDel="00000000" w:rsidR="00000000" w:rsidRPr="00000000">
              <w:rPr>
                <w:rtl w:val="0"/>
              </w:rPr>
              <w:t xml:space="preserve">○</w:t>
            </w:r>
          </w:p>
        </w:tc>
      </w:tr>
    </w:tbl>
    <w:p w:rsidR="00000000" w:rsidDel="00000000" w:rsidP="00000000" w:rsidRDefault="00000000" w:rsidRPr="00000000" w14:paraId="000023B0">
      <w:pPr>
        <w:pStyle w:val="Heading2"/>
        <w:keepNext w:val="0"/>
        <w:keepLines w:val="0"/>
        <w:spacing w:after="80" w:lineRule="auto"/>
        <w:rPr>
          <w:b w:val="1"/>
          <w:bCs w:val="1"/>
          <w:sz w:val="34"/>
          <w:szCs w:val="34"/>
        </w:rPr>
      </w:pPr>
      <w:bookmarkStart w:colFirst="0" w:colLast="0" w:name="_5dwv864qpts1" w:id="1323"/>
      <w:bookmarkEnd w:id="1323"/>
      <w:r w:rsidDel="00000000" w:rsidR="00000000" w:rsidRPr="00000000">
        <w:rPr>
          <w:b w:val="1"/>
          <w:bCs w:val="1"/>
          <w:sz w:val="34"/>
          <w:szCs w:val="34"/>
          <w:rtl w:val="0"/>
        </w:rPr>
        <w:t xml:space="preserve">Skill Level</w:t>
      </w:r>
    </w:p>
    <w:p w:rsidR="00000000" w:rsidDel="00000000" w:rsidP="00000000" w:rsidRDefault="00000000" w:rsidRPr="00000000" w14:paraId="000023B1">
      <w:pPr>
        <w:spacing w:after="240" w:before="240" w:lineRule="auto"/>
        <w:rPr/>
      </w:pPr>
      <w:r w:rsidDel="00000000" w:rsidR="00000000" w:rsidRPr="00000000">
        <w:rPr>
          <w:rtl w:val="0"/>
        </w:rPr>
        <w:t xml:space="preserve">Advanced</w:t>
      </w:r>
    </w:p>
    <w:p w:rsidR="00000000" w:rsidDel="00000000" w:rsidP="00000000" w:rsidRDefault="00000000" w:rsidRPr="00000000" w14:paraId="000023B2">
      <w:pPr>
        <w:pStyle w:val="Heading2"/>
        <w:keepNext w:val="0"/>
        <w:keepLines w:val="0"/>
        <w:spacing w:after="80" w:lineRule="auto"/>
        <w:rPr>
          <w:b w:val="1"/>
          <w:bCs w:val="1"/>
          <w:sz w:val="34"/>
          <w:szCs w:val="34"/>
        </w:rPr>
      </w:pPr>
      <w:bookmarkStart w:colFirst="0" w:colLast="0" w:name="_t85d12e25nfu" w:id="1324"/>
      <w:bookmarkEnd w:id="1324"/>
      <w:r w:rsidDel="00000000" w:rsidR="00000000" w:rsidRPr="00000000">
        <w:rPr>
          <w:b w:val="1"/>
          <w:bCs w:val="1"/>
          <w:sz w:val="34"/>
          <w:szCs w:val="34"/>
          <w:rtl w:val="0"/>
        </w:rPr>
        <w:t xml:space="preserve">Players</w:t>
      </w:r>
    </w:p>
    <w:p w:rsidR="00000000" w:rsidDel="00000000" w:rsidP="00000000" w:rsidRDefault="00000000" w:rsidRPr="00000000" w14:paraId="000023B3">
      <w:pPr>
        <w:spacing w:after="240" w:before="240" w:lineRule="auto"/>
        <w:rPr/>
      </w:pPr>
      <w:r w:rsidDel="00000000" w:rsidR="00000000" w:rsidRPr="00000000">
        <w:rPr>
          <w:b w:val="1"/>
          <w:bCs w:val="1"/>
          <w:rtl w:val="0"/>
        </w:rPr>
        <w:t xml:space="preserve">Minimum:</w:t>
      </w:r>
      <w:r w:rsidDel="00000000" w:rsidR="00000000" w:rsidRPr="00000000">
        <w:rPr>
          <w:rtl w:val="0"/>
        </w:rPr>
        <w:t xml:space="preserve"> 6</w:t>
        <w:br w:type="textWrapping"/>
        <w:t xml:space="preserve"> </w:t>
      </w:r>
      <w:r w:rsidDel="00000000" w:rsidR="00000000" w:rsidRPr="00000000">
        <w:rPr>
          <w:b w:val="1"/>
          <w:bCs w:val="1"/>
          <w:rtl w:val="0"/>
        </w:rPr>
        <w:t xml:space="preserve">Ideal:</w:t>
      </w:r>
      <w:r w:rsidDel="00000000" w:rsidR="00000000" w:rsidRPr="00000000">
        <w:rPr>
          <w:rtl w:val="0"/>
        </w:rPr>
        <w:t xml:space="preserve"> 12–24</w:t>
        <w:br w:type="textWrapping"/>
        <w:t xml:space="preserve"> </w:t>
      </w:r>
      <w:r w:rsidDel="00000000" w:rsidR="00000000" w:rsidRPr="00000000">
        <w:rPr>
          <w:b w:val="1"/>
          <w:bCs w:val="1"/>
          <w:rtl w:val="0"/>
        </w:rPr>
        <w:t xml:space="preserve">Maximum:</w:t>
      </w:r>
      <w:r w:rsidDel="00000000" w:rsidR="00000000" w:rsidRPr="00000000">
        <w:rPr>
          <w:rtl w:val="0"/>
        </w:rPr>
        <w:t xml:space="preserve"> 30</w:t>
      </w:r>
    </w:p>
    <w:p w:rsidR="00000000" w:rsidDel="00000000" w:rsidP="00000000" w:rsidRDefault="00000000" w:rsidRPr="00000000" w14:paraId="000023B4">
      <w:pPr>
        <w:pStyle w:val="Heading2"/>
        <w:keepNext w:val="0"/>
        <w:keepLines w:val="0"/>
        <w:spacing w:after="80" w:lineRule="auto"/>
        <w:rPr>
          <w:b w:val="1"/>
          <w:bCs w:val="1"/>
          <w:sz w:val="34"/>
          <w:szCs w:val="34"/>
        </w:rPr>
      </w:pPr>
      <w:bookmarkStart w:colFirst="0" w:colLast="0" w:name="_ce76xepbg9t4" w:id="1325"/>
      <w:bookmarkEnd w:id="1325"/>
      <w:r w:rsidDel="00000000" w:rsidR="00000000" w:rsidRPr="00000000">
        <w:rPr>
          <w:b w:val="1"/>
          <w:bCs w:val="1"/>
          <w:sz w:val="34"/>
          <w:szCs w:val="34"/>
          <w:rtl w:val="0"/>
        </w:rPr>
        <w:t xml:space="preserve">Ground Size</w:t>
      </w:r>
    </w:p>
    <w:p w:rsidR="00000000" w:rsidDel="00000000" w:rsidP="00000000" w:rsidRDefault="00000000" w:rsidRPr="00000000" w14:paraId="000023B5">
      <w:pPr>
        <w:spacing w:after="240" w:before="240" w:lineRule="auto"/>
        <w:rPr/>
      </w:pPr>
      <w:r w:rsidDel="00000000" w:rsidR="00000000" w:rsidRPr="00000000">
        <w:rPr>
          <w:rtl w:val="0"/>
        </w:rPr>
        <w:t xml:space="preserve">Two connected contest zones approximately fifteen metres apart.</w:t>
      </w:r>
    </w:p>
    <w:p w:rsidR="00000000" w:rsidDel="00000000" w:rsidP="00000000" w:rsidRDefault="00000000" w:rsidRPr="00000000" w14:paraId="000023B6">
      <w:pPr>
        <w:pStyle w:val="Heading2"/>
        <w:keepNext w:val="0"/>
        <w:keepLines w:val="0"/>
        <w:spacing w:after="80" w:lineRule="auto"/>
        <w:rPr>
          <w:b w:val="1"/>
          <w:bCs w:val="1"/>
          <w:sz w:val="34"/>
          <w:szCs w:val="34"/>
        </w:rPr>
      </w:pPr>
      <w:bookmarkStart w:colFirst="0" w:colLast="0" w:name="_l9mc8aoy2m9m" w:id="1326"/>
      <w:bookmarkEnd w:id="1326"/>
      <w:r w:rsidDel="00000000" w:rsidR="00000000" w:rsidRPr="00000000">
        <w:rPr>
          <w:b w:val="1"/>
          <w:bCs w:val="1"/>
          <w:sz w:val="34"/>
          <w:szCs w:val="34"/>
          <w:rtl w:val="0"/>
        </w:rPr>
        <w:t xml:space="preserve">Equipment</w:t>
      </w:r>
    </w:p>
    <w:p w:rsidR="00000000" w:rsidDel="00000000" w:rsidP="00000000" w:rsidRDefault="00000000" w:rsidRPr="00000000" w14:paraId="000023B7">
      <w:pPr>
        <w:numPr>
          <w:ilvl w:val="0"/>
          <w:numId w:val="348"/>
        </w:numPr>
        <w:spacing w:after="0" w:afterAutospacing="0" w:before="240" w:lineRule="auto"/>
        <w:ind w:left="720" w:hanging="360"/>
      </w:pPr>
      <w:r w:rsidDel="00000000" w:rsidR="00000000" w:rsidRPr="00000000">
        <w:rPr>
          <w:rtl w:val="0"/>
        </w:rPr>
        <w:t xml:space="preserve">Two footballs</w:t>
      </w:r>
    </w:p>
    <w:p w:rsidR="00000000" w:rsidDel="00000000" w:rsidP="00000000" w:rsidRDefault="00000000" w:rsidRPr="00000000" w14:paraId="000023B8">
      <w:pPr>
        <w:numPr>
          <w:ilvl w:val="0"/>
          <w:numId w:val="348"/>
        </w:numPr>
        <w:spacing w:after="0" w:afterAutospacing="0" w:before="0" w:beforeAutospacing="0" w:lineRule="auto"/>
        <w:ind w:left="720" w:hanging="360"/>
      </w:pPr>
      <w:r w:rsidDel="00000000" w:rsidR="00000000" w:rsidRPr="00000000">
        <w:rPr>
          <w:rtl w:val="0"/>
        </w:rPr>
        <w:t xml:space="preserve">Twelve cones</w:t>
      </w:r>
    </w:p>
    <w:p w:rsidR="00000000" w:rsidDel="00000000" w:rsidP="00000000" w:rsidRDefault="00000000" w:rsidRPr="00000000" w14:paraId="000023B9">
      <w:pPr>
        <w:numPr>
          <w:ilvl w:val="0"/>
          <w:numId w:val="348"/>
        </w:numPr>
        <w:spacing w:after="0" w:afterAutospacing="0" w:before="0" w:beforeAutospacing="0" w:lineRule="auto"/>
        <w:ind w:left="720" w:hanging="360"/>
      </w:pPr>
      <w:r w:rsidDel="00000000" w:rsidR="00000000" w:rsidRPr="00000000">
        <w:rPr>
          <w:rtl w:val="0"/>
        </w:rPr>
        <w:t xml:space="preserve">Two sets of bibs</w:t>
      </w:r>
    </w:p>
    <w:p w:rsidR="00000000" w:rsidDel="00000000" w:rsidP="00000000" w:rsidRDefault="00000000" w:rsidRPr="00000000" w14:paraId="000023BA">
      <w:pPr>
        <w:numPr>
          <w:ilvl w:val="0"/>
          <w:numId w:val="348"/>
        </w:numPr>
        <w:spacing w:after="0" w:afterAutospacing="0" w:before="0" w:beforeAutospacing="0" w:lineRule="auto"/>
        <w:ind w:left="720" w:hanging="360"/>
      </w:pPr>
      <w:r w:rsidDel="00000000" w:rsidR="00000000" w:rsidRPr="00000000">
        <w:rPr>
          <w:rtl w:val="0"/>
        </w:rPr>
        <w:t xml:space="preserve">Flat markers</w:t>
      </w:r>
    </w:p>
    <w:p w:rsidR="00000000" w:rsidDel="00000000" w:rsidP="00000000" w:rsidRDefault="00000000" w:rsidRPr="00000000" w14:paraId="000023BB">
      <w:pPr>
        <w:numPr>
          <w:ilvl w:val="0"/>
          <w:numId w:val="348"/>
        </w:numPr>
        <w:spacing w:after="0" w:afterAutospacing="0" w:before="0" w:beforeAutospacing="0" w:lineRule="auto"/>
        <w:ind w:left="720" w:hanging="360"/>
      </w:pPr>
      <w:r w:rsidDel="00000000" w:rsidR="00000000" w:rsidRPr="00000000">
        <w:rPr>
          <w:rtl w:val="0"/>
        </w:rPr>
        <w:t xml:space="preserve">Whistle</w:t>
      </w:r>
    </w:p>
    <w:p w:rsidR="00000000" w:rsidDel="00000000" w:rsidP="00000000" w:rsidRDefault="00000000" w:rsidRPr="00000000" w14:paraId="000023BC">
      <w:pPr>
        <w:numPr>
          <w:ilvl w:val="0"/>
          <w:numId w:val="348"/>
        </w:numPr>
        <w:spacing w:after="240" w:before="0" w:beforeAutospacing="0" w:lineRule="auto"/>
        <w:ind w:left="720" w:hanging="360"/>
      </w:pPr>
      <w:r w:rsidDel="00000000" w:rsidR="00000000" w:rsidRPr="00000000">
        <w:rPr>
          <w:rtl w:val="0"/>
        </w:rPr>
        <w:t xml:space="preserve">Timing device</w:t>
      </w:r>
    </w:p>
    <w:p w:rsidR="00000000" w:rsidDel="00000000" w:rsidP="00000000" w:rsidRDefault="00000000" w:rsidRPr="00000000" w14:paraId="000023BD">
      <w:pPr>
        <w:pStyle w:val="Heading2"/>
        <w:keepNext w:val="0"/>
        <w:keepLines w:val="0"/>
        <w:spacing w:after="80" w:lineRule="auto"/>
        <w:rPr>
          <w:b w:val="1"/>
          <w:bCs w:val="1"/>
          <w:sz w:val="34"/>
          <w:szCs w:val="34"/>
        </w:rPr>
      </w:pPr>
      <w:bookmarkStart w:colFirst="0" w:colLast="0" w:name="_7t84k7zaqyg5" w:id="1327"/>
      <w:bookmarkEnd w:id="1327"/>
      <w:r w:rsidDel="00000000" w:rsidR="00000000" w:rsidRPr="00000000">
        <w:rPr>
          <w:b w:val="1"/>
          <w:bCs w:val="1"/>
          <w:sz w:val="34"/>
          <w:szCs w:val="34"/>
          <w:rtl w:val="0"/>
        </w:rPr>
        <w:t xml:space="preserve">Time</w:t>
      </w:r>
    </w:p>
    <w:p w:rsidR="00000000" w:rsidDel="00000000" w:rsidP="00000000" w:rsidRDefault="00000000" w:rsidRPr="00000000" w14:paraId="000023BE">
      <w:pPr>
        <w:spacing w:after="240" w:before="240" w:lineRule="auto"/>
        <w:rPr/>
      </w:pPr>
      <w:r w:rsidDel="00000000" w:rsidR="00000000" w:rsidRPr="00000000">
        <w:rPr>
          <w:rtl w:val="0"/>
        </w:rPr>
        <w:t xml:space="preserve">18–22 minutes</w:t>
      </w:r>
    </w:p>
    <w:p w:rsidR="00000000" w:rsidDel="00000000" w:rsidP="00000000" w:rsidRDefault="00000000" w:rsidRPr="00000000" w14:paraId="000023BF">
      <w:pPr>
        <w:pStyle w:val="Heading2"/>
        <w:keepNext w:val="0"/>
        <w:keepLines w:val="0"/>
        <w:spacing w:after="80" w:lineRule="auto"/>
        <w:rPr>
          <w:b w:val="1"/>
          <w:bCs w:val="1"/>
          <w:sz w:val="34"/>
          <w:szCs w:val="34"/>
        </w:rPr>
      </w:pPr>
      <w:bookmarkStart w:colFirst="0" w:colLast="0" w:name="_l9a9dfzttm" w:id="1328"/>
      <w:bookmarkEnd w:id="1328"/>
      <w:r w:rsidDel="00000000" w:rsidR="00000000" w:rsidRPr="00000000">
        <w:rPr>
          <w:b w:val="1"/>
          <w:bCs w:val="1"/>
          <w:sz w:val="34"/>
          <w:szCs w:val="34"/>
          <w:rtl w:val="0"/>
        </w:rPr>
        <w:t xml:space="preserve">Physical Load</w:t>
      </w:r>
    </w:p>
    <w:p w:rsidR="00000000" w:rsidDel="00000000" w:rsidP="00000000" w:rsidRDefault="00000000" w:rsidRPr="00000000" w14:paraId="000023C0">
      <w:pPr>
        <w:spacing w:after="240" w:before="240" w:lineRule="auto"/>
        <w:rPr/>
      </w:pPr>
      <w:r w:rsidDel="00000000" w:rsidR="00000000" w:rsidRPr="00000000">
        <w:rPr>
          <w:rtl w:val="0"/>
        </w:rPr>
        <w:t xml:space="preserve">5 – Very High / Match Intensity</w:t>
      </w:r>
    </w:p>
    <w:p w:rsidR="00000000" w:rsidDel="00000000" w:rsidP="00000000" w:rsidRDefault="00000000" w:rsidRPr="00000000" w14:paraId="000023C1">
      <w:pPr>
        <w:pStyle w:val="Heading2"/>
        <w:keepNext w:val="0"/>
        <w:keepLines w:val="0"/>
        <w:spacing w:after="80" w:lineRule="auto"/>
        <w:rPr>
          <w:b w:val="1"/>
          <w:bCs w:val="1"/>
          <w:sz w:val="34"/>
          <w:szCs w:val="34"/>
        </w:rPr>
      </w:pPr>
      <w:bookmarkStart w:colFirst="0" w:colLast="0" w:name="_kj706dnw3loe" w:id="1329"/>
      <w:bookmarkEnd w:id="1329"/>
      <w:r w:rsidDel="00000000" w:rsidR="00000000" w:rsidRPr="00000000">
        <w:rPr>
          <w:b w:val="1"/>
          <w:bCs w:val="1"/>
          <w:sz w:val="34"/>
          <w:szCs w:val="34"/>
          <w:rtl w:val="0"/>
        </w:rPr>
        <w:t xml:space="preserve">Mental Load</w:t>
      </w:r>
    </w:p>
    <w:p w:rsidR="00000000" w:rsidDel="00000000" w:rsidP="00000000" w:rsidRDefault="00000000" w:rsidRPr="00000000" w14:paraId="000023C2">
      <w:pPr>
        <w:spacing w:after="240" w:before="240" w:lineRule="auto"/>
        <w:rPr/>
      </w:pPr>
      <w:r w:rsidDel="00000000" w:rsidR="00000000" w:rsidRPr="00000000">
        <w:rPr>
          <w:rtl w:val="0"/>
        </w:rPr>
        <w:t xml:space="preserve">5 – Elite</w:t>
      </w:r>
    </w:p>
    <w:p w:rsidR="00000000" w:rsidDel="00000000" w:rsidP="00000000" w:rsidRDefault="00000000" w:rsidRPr="00000000" w14:paraId="000023C3">
      <w:pPr>
        <w:pStyle w:val="Heading2"/>
        <w:keepNext w:val="0"/>
        <w:keepLines w:val="0"/>
        <w:spacing w:after="80" w:lineRule="auto"/>
        <w:rPr>
          <w:b w:val="1"/>
          <w:bCs w:val="1"/>
          <w:sz w:val="34"/>
          <w:szCs w:val="34"/>
        </w:rPr>
      </w:pPr>
      <w:bookmarkStart w:colFirst="0" w:colLast="0" w:name="_2j9xdu332lob" w:id="1330"/>
      <w:bookmarkEnd w:id="1330"/>
      <w:r w:rsidDel="00000000" w:rsidR="00000000" w:rsidRPr="00000000">
        <w:rPr>
          <w:b w:val="1"/>
          <w:bCs w:val="1"/>
          <w:sz w:val="34"/>
          <w:szCs w:val="34"/>
          <w:rtl w:val="0"/>
        </w:rPr>
        <w:t xml:space="preserve">Contact</w:t>
      </w:r>
    </w:p>
    <w:p w:rsidR="00000000" w:rsidDel="00000000" w:rsidP="00000000" w:rsidRDefault="00000000" w:rsidRPr="00000000" w14:paraId="000023C4">
      <w:pPr>
        <w:spacing w:after="240" w:before="240" w:lineRule="auto"/>
        <w:rPr/>
      </w:pPr>
      <w:r w:rsidDel="00000000" w:rsidR="00000000" w:rsidRPr="00000000">
        <w:rPr>
          <w:rtl w:val="0"/>
        </w:rPr>
        <w:t xml:space="preserve">2 – Controlled Contact</w:t>
      </w:r>
    </w:p>
    <w:p w:rsidR="00000000" w:rsidDel="00000000" w:rsidP="00000000" w:rsidRDefault="00000000" w:rsidRPr="00000000" w14:paraId="000023C5">
      <w:pPr>
        <w:pStyle w:val="Heading2"/>
        <w:keepNext w:val="0"/>
        <w:keepLines w:val="0"/>
        <w:spacing w:after="80" w:lineRule="auto"/>
        <w:rPr>
          <w:b w:val="1"/>
          <w:bCs w:val="1"/>
          <w:sz w:val="34"/>
          <w:szCs w:val="34"/>
        </w:rPr>
      </w:pPr>
      <w:bookmarkStart w:colFirst="0" w:colLast="0" w:name="_cli9jna5gsva" w:id="1331"/>
      <w:bookmarkEnd w:id="1331"/>
      <w:r w:rsidDel="00000000" w:rsidR="00000000" w:rsidRPr="00000000">
        <w:rPr>
          <w:b w:val="1"/>
          <w:bCs w:val="1"/>
          <w:sz w:val="34"/>
          <w:szCs w:val="34"/>
          <w:rtl w:val="0"/>
        </w:rPr>
        <w:t xml:space="preserve">Coaching Difficulty</w:t>
      </w:r>
    </w:p>
    <w:p w:rsidR="00000000" w:rsidDel="00000000" w:rsidP="00000000" w:rsidRDefault="00000000" w:rsidRPr="00000000" w14:paraId="000023C6">
      <w:pPr>
        <w:spacing w:after="240" w:before="240" w:lineRule="auto"/>
        <w:rPr/>
      </w:pPr>
      <w:r>
        <w:t>5 – Expert scenarios with multiple lines, tactical adaptation and player feedback</w:t>
      </w:r>
    </w:p>
    <w:p w:rsidR="00000000" w:rsidDel="00000000" w:rsidP="00000000" w:rsidRDefault="00000000" w:rsidRPr="00000000" w14:paraId="000023C7">
      <w:pPr>
        <w:pStyle w:val="Heading2"/>
        <w:keepNext w:val="0"/>
        <w:keepLines w:val="0"/>
        <w:spacing w:after="80" w:lineRule="auto"/>
        <w:rPr>
          <w:b w:val="1"/>
          <w:bCs w:val="1"/>
          <w:sz w:val="34"/>
          <w:szCs w:val="34"/>
        </w:rPr>
      </w:pPr>
      <w:bookmarkStart w:colFirst="0" w:colLast="0" w:name="_ud0ma9hrkoji" w:id="1332"/>
      <w:bookmarkEnd w:id="1332"/>
      <w:r w:rsidDel="00000000" w:rsidR="00000000" w:rsidRPr="00000000">
        <w:rPr>
          <w:b w:val="1"/>
          <w:bCs w:val="1"/>
          <w:sz w:val="34"/>
          <w:szCs w:val="34"/>
          <w:rtl w:val="0"/>
        </w:rPr>
        <w:t xml:space="preserve">Session Placement</w:t>
      </w:r>
    </w:p>
    <w:p w:rsidR="00000000" w:rsidDel="00000000" w:rsidP="00000000" w:rsidRDefault="00000000" w:rsidRPr="00000000" w14:paraId="000023C8">
      <w:pPr>
        <w:numPr>
          <w:ilvl w:val="0"/>
          <w:numId w:val="1041"/>
        </w:numPr>
        <w:spacing w:after="0" w:afterAutospacing="0" w:before="240" w:lineRule="auto"/>
        <w:ind w:left="720" w:hanging="360"/>
      </w:pPr>
      <w:r>
        <w:t>Contested Football Block</w:t>
      </w:r>
    </w:p>
    <w:p w:rsidR="00000000" w:rsidDel="00000000" w:rsidP="00000000" w:rsidRDefault="00000000" w:rsidRPr="00000000" w14:paraId="000023C9">
      <w:pPr>
        <w:numPr>
          <w:ilvl w:val="0"/>
          <w:numId w:val="1041"/>
        </w:numPr>
        <w:spacing w:after="0" w:afterAutospacing="0" w:before="0" w:beforeAutospacing="0" w:lineRule="auto"/>
        <w:ind w:left="720" w:hanging="360"/>
      </w:pPr>
      <w:r w:rsidDel="00000000" w:rsidR="00000000" w:rsidRPr="00000000">
        <w:rPr>
          <w:rtl w:val="0"/>
        </w:rPr>
        <w:t xml:space="preserve">Conditioning Through Football</w:t>
      </w:r>
    </w:p>
    <w:p w:rsidR="00000000" w:rsidDel="00000000" w:rsidP="00000000" w:rsidRDefault="00000000" w:rsidRPr="00000000" w14:paraId="000023CA">
      <w:pPr>
        <w:numPr>
          <w:ilvl w:val="0"/>
          <w:numId w:val="1041"/>
        </w:numPr>
        <w:spacing w:after="240" w:before="0" w:beforeAutospacing="0" w:lineRule="auto"/>
        <w:ind w:left="720" w:hanging="360"/>
      </w:pPr>
      <w:r w:rsidDel="00000000" w:rsidR="00000000" w:rsidRPr="00000000">
        <w:rPr>
          <w:rtl w:val="0"/>
        </w:rPr>
        <w:t xml:space="preserve">Match Preparation</w:t>
      </w:r>
    </w:p>
    <w:p w:rsidR="00000000" w:rsidDel="00000000" w:rsidP="00000000" w:rsidRDefault="00000000" w:rsidRPr="00000000" w14:paraId="000023CB">
      <w:pPr>
        <w:pStyle w:val="Heading2"/>
        <w:keepNext w:val="0"/>
        <w:keepLines w:val="0"/>
        <w:spacing w:after="80" w:lineRule="auto"/>
        <w:rPr>
          <w:b w:val="1"/>
          <w:bCs w:val="1"/>
          <w:sz w:val="34"/>
          <w:szCs w:val="34"/>
        </w:rPr>
      </w:pPr>
      <w:bookmarkStart w:colFirst="0" w:colLast="0" w:name="_b3dhk08pcgih" w:id="1333"/>
      <w:bookmarkEnd w:id="1333"/>
      <w:r w:rsidDel="00000000" w:rsidR="00000000" w:rsidRPr="00000000">
        <w:rPr>
          <w:b w:val="1"/>
          <w:bCs w:val="1"/>
          <w:sz w:val="34"/>
          <w:szCs w:val="34"/>
          <w:rtl w:val="0"/>
        </w:rPr>
        <w:t xml:space="preserve">Setup</w:t>
      </w:r>
    </w:p>
    <w:p w:rsidR="00000000" w:rsidDel="00000000" w:rsidP="00000000" w:rsidRDefault="00000000" w:rsidRPr="00000000" w14:paraId="000023CC">
      <w:pPr>
        <w:numPr>
          <w:ilvl w:val="0"/>
          <w:numId w:val="246"/>
        </w:numPr>
        <w:spacing w:after="0" w:afterAutospacing="0" w:before="240" w:lineRule="auto"/>
        <w:ind w:left="720" w:hanging="360"/>
      </w:pPr>
      <w:r w:rsidDel="00000000" w:rsidR="00000000" w:rsidRPr="00000000">
        <w:rPr>
          <w:rtl w:val="0"/>
        </w:rPr>
        <w:t xml:space="preserve">Mark two aerial contest zones.</w:t>
      </w:r>
    </w:p>
    <w:p w:rsidR="00000000" w:rsidDel="00000000" w:rsidP="00000000" w:rsidRDefault="00000000" w:rsidRPr="00000000" w14:paraId="000023CD">
      <w:pPr>
        <w:numPr>
          <w:ilvl w:val="0"/>
          <w:numId w:val="246"/>
        </w:numPr>
        <w:spacing w:after="0" w:afterAutospacing="0" w:before="0" w:beforeAutospacing="0" w:lineRule="auto"/>
        <w:ind w:left="720" w:hanging="360"/>
      </w:pPr>
      <w:r w:rsidDel="00000000" w:rsidR="00000000" w:rsidRPr="00000000">
        <w:rPr>
          <w:rtl w:val="0"/>
        </w:rPr>
        <w:t xml:space="preserve">Divide players into two teams of three to six.</w:t>
      </w:r>
    </w:p>
    <w:p w:rsidR="00000000" w:rsidDel="00000000" w:rsidP="00000000" w:rsidRDefault="00000000" w:rsidRPr="00000000" w14:paraId="000023CE">
      <w:pPr>
        <w:numPr>
          <w:ilvl w:val="0"/>
          <w:numId w:val="246"/>
        </w:numPr>
        <w:spacing w:after="0" w:afterAutospacing="0" w:before="0" w:beforeAutospacing="0" w:lineRule="auto"/>
        <w:ind w:left="720" w:hanging="360"/>
      </w:pPr>
      <w:r w:rsidDel="00000000" w:rsidR="00000000" w:rsidRPr="00000000">
        <w:rPr>
          <w:rtl w:val="0"/>
        </w:rPr>
        <w:t xml:space="preserve">Position one feeder outside each zone.</w:t>
      </w:r>
    </w:p>
    <w:p w:rsidR="00000000" w:rsidDel="00000000" w:rsidP="00000000" w:rsidRDefault="00000000" w:rsidRPr="00000000" w14:paraId="000023CF">
      <w:pPr>
        <w:numPr>
          <w:ilvl w:val="0"/>
          <w:numId w:val="246"/>
        </w:numPr>
        <w:spacing w:after="0" w:afterAutospacing="0" w:before="0" w:beforeAutospacing="0" w:lineRule="auto"/>
        <w:ind w:left="720" w:hanging="360"/>
      </w:pPr>
      <w:r w:rsidDel="00000000" w:rsidR="00000000" w:rsidRPr="00000000">
        <w:rPr>
          <w:rtl w:val="0"/>
        </w:rPr>
        <w:t xml:space="preserve">Players contest in Zone A before moving immediately to Zone B.</w:t>
      </w:r>
    </w:p>
    <w:p w:rsidR="00000000" w:rsidDel="00000000" w:rsidP="00000000" w:rsidRDefault="00000000" w:rsidRPr="00000000" w14:paraId="000023D0">
      <w:pPr>
        <w:numPr>
          <w:ilvl w:val="0"/>
          <w:numId w:val="246"/>
        </w:numPr>
        <w:spacing w:after="0" w:afterAutospacing="0" w:before="0" w:beforeAutospacing="0" w:lineRule="auto"/>
        <w:ind w:left="720" w:hanging="360"/>
      </w:pPr>
      <w:r w:rsidDel="00000000" w:rsidR="00000000" w:rsidRPr="00000000">
        <w:rPr>
          <w:rtl w:val="0"/>
        </w:rPr>
        <w:t xml:space="preserve">The coach controls the timing and delivery of each football.</w:t>
      </w:r>
    </w:p>
    <w:p w:rsidR="00000000" w:rsidDel="00000000" w:rsidP="00000000" w:rsidRDefault="00000000" w:rsidRPr="00000000" w14:paraId="000023D1">
      <w:pPr>
        <w:numPr>
          <w:ilvl w:val="0"/>
          <w:numId w:val="246"/>
        </w:numPr>
        <w:spacing w:after="0" w:afterAutospacing="0" w:before="0" w:beforeAutospacing="0" w:lineRule="auto"/>
        <w:ind w:left="720" w:hanging="360"/>
      </w:pPr>
      <w:r w:rsidDel="00000000" w:rsidR="00000000" w:rsidRPr="00000000">
        <w:rPr>
          <w:rtl w:val="0"/>
        </w:rPr>
        <w:t xml:space="preserve">Complete blocks of four to six contests.</w:t>
      </w:r>
    </w:p>
    <w:p w:rsidR="00000000" w:rsidDel="00000000" w:rsidP="00000000" w:rsidRDefault="00000000" w:rsidRPr="00000000" w14:paraId="000023D2">
      <w:pPr>
        <w:numPr>
          <w:ilvl w:val="0"/>
          <w:numId w:val="246"/>
        </w:numPr>
        <w:spacing w:after="0" w:afterAutospacing="0" w:before="0" w:beforeAutospacing="0" w:lineRule="auto"/>
        <w:ind w:left="720" w:hanging="360"/>
      </w:pPr>
      <w:r w:rsidDel="00000000" w:rsidR="00000000" w:rsidRPr="00000000">
        <w:rPr>
          <w:rtl w:val="0"/>
        </w:rPr>
        <w:t xml:space="preserve">Match players appropriately.</w:t>
      </w:r>
    </w:p>
    <w:p w:rsidR="00000000" w:rsidDel="00000000" w:rsidP="00000000" w:rsidRDefault="00000000" w:rsidRPr="00000000" w14:paraId="000023D3">
      <w:pPr>
        <w:numPr>
          <w:ilvl w:val="0"/>
          <w:numId w:val="246"/>
        </w:numPr>
        <w:spacing w:after="240" w:before="0" w:beforeAutospacing="0" w:lineRule="auto"/>
        <w:ind w:left="720" w:hanging="360"/>
      </w:pPr>
      <w:r w:rsidDel="00000000" w:rsidR="00000000" w:rsidRPr="00000000">
        <w:rPr>
          <w:rtl w:val="0"/>
        </w:rPr>
        <w:t xml:space="preserve">Provide planned recovery between blocks.</w:t>
      </w:r>
    </w:p>
    <w:p w:rsidR="00000000" w:rsidDel="00000000" w:rsidP="00000000" w:rsidRDefault="00000000" w:rsidRPr="00000000" w14:paraId="000023D4">
      <w:pPr>
        <w:pStyle w:val="Heading2"/>
        <w:keepNext w:val="0"/>
        <w:keepLines w:val="0"/>
        <w:spacing w:after="80" w:lineRule="auto"/>
        <w:rPr>
          <w:b w:val="1"/>
          <w:bCs w:val="1"/>
          <w:sz w:val="34"/>
          <w:szCs w:val="34"/>
        </w:rPr>
      </w:pPr>
      <w:bookmarkStart w:colFirst="0" w:colLast="0" w:name="_bvcnkov69oy1" w:id="1334"/>
      <w:bookmarkEnd w:id="1334"/>
      <w:r w:rsidDel="00000000" w:rsidR="00000000" w:rsidRPr="00000000">
        <w:rPr>
          <w:b w:val="1"/>
          <w:bCs w:val="1"/>
          <w:sz w:val="34"/>
          <w:szCs w:val="34"/>
          <w:rtl w:val="0"/>
        </w:rPr>
        <w:t xml:space="preserve">How the Drill Works</w:t>
      </w:r>
    </w:p>
    <w:p w:rsidR="00000000" w:rsidDel="00000000" w:rsidP="00000000" w:rsidRDefault="00000000" w:rsidRPr="00000000" w14:paraId="000023D5">
      <w:pPr>
        <w:numPr>
          <w:ilvl w:val="0"/>
          <w:numId w:val="95"/>
        </w:numPr>
        <w:spacing w:after="0" w:afterAutospacing="0" w:before="240" w:lineRule="auto"/>
        <w:ind w:left="720" w:hanging="360"/>
      </w:pPr>
      <w:r w:rsidDel="00000000" w:rsidR="00000000" w:rsidRPr="00000000">
        <w:rPr>
          <w:rtl w:val="0"/>
        </w:rPr>
        <w:t xml:space="preserve">The feeder delivers the first football into Zone A.</w:t>
      </w:r>
    </w:p>
    <w:p w:rsidR="00000000" w:rsidDel="00000000" w:rsidP="00000000" w:rsidRDefault="00000000" w:rsidRPr="00000000" w14:paraId="000023D6">
      <w:pPr>
        <w:numPr>
          <w:ilvl w:val="0"/>
          <w:numId w:val="95"/>
        </w:numPr>
        <w:spacing w:after="0" w:afterAutospacing="0" w:before="0" w:beforeAutospacing="0" w:lineRule="auto"/>
        <w:ind w:left="720" w:hanging="360"/>
      </w:pPr>
      <w:r w:rsidDel="00000000" w:rsidR="00000000" w:rsidRPr="00000000">
        <w:rPr>
          <w:rtl w:val="0"/>
        </w:rPr>
        <w:t xml:space="preserve">Players compete for the mark or spoil.</w:t>
      </w:r>
    </w:p>
    <w:p w:rsidR="00000000" w:rsidDel="00000000" w:rsidP="00000000" w:rsidRDefault="00000000" w:rsidRPr="00000000" w14:paraId="000023D7">
      <w:pPr>
        <w:numPr>
          <w:ilvl w:val="0"/>
          <w:numId w:val="95"/>
        </w:numPr>
        <w:spacing w:after="0" w:afterAutospacing="0" w:before="0" w:beforeAutospacing="0" w:lineRule="auto"/>
        <w:ind w:left="720" w:hanging="360"/>
      </w:pPr>
      <w:r w:rsidDel="00000000" w:rsidR="00000000" w:rsidRPr="00000000">
        <w:rPr>
          <w:rtl w:val="0"/>
        </w:rPr>
        <w:t xml:space="preserve">The possession outcome is completed through a short exit.</w:t>
      </w:r>
    </w:p>
    <w:p w:rsidR="00000000" w:rsidDel="00000000" w:rsidP="00000000" w:rsidRDefault="00000000" w:rsidRPr="00000000" w14:paraId="000023D8">
      <w:pPr>
        <w:numPr>
          <w:ilvl w:val="0"/>
          <w:numId w:val="95"/>
        </w:numPr>
        <w:spacing w:after="0" w:afterAutospacing="0" w:before="0" w:beforeAutospacing="0" w:lineRule="auto"/>
        <w:ind w:left="720" w:hanging="360"/>
      </w:pPr>
      <w:r w:rsidDel="00000000" w:rsidR="00000000" w:rsidRPr="00000000">
        <w:rPr>
          <w:rtl w:val="0"/>
        </w:rPr>
        <w:t xml:space="preserve">Players immediately move towards Zone B.</w:t>
      </w:r>
    </w:p>
    <w:p w:rsidR="00000000" w:rsidDel="00000000" w:rsidP="00000000" w:rsidRDefault="00000000" w:rsidRPr="00000000" w14:paraId="000023D9">
      <w:pPr>
        <w:numPr>
          <w:ilvl w:val="0"/>
          <w:numId w:val="95"/>
        </w:numPr>
        <w:spacing w:after="0" w:afterAutospacing="0" w:before="0" w:beforeAutospacing="0" w:lineRule="auto"/>
        <w:ind w:left="720" w:hanging="360"/>
      </w:pPr>
      <w:r w:rsidDel="00000000" w:rsidR="00000000" w:rsidRPr="00000000">
        <w:rPr>
          <w:rtl w:val="0"/>
        </w:rPr>
        <w:t xml:space="preserve">The second feeder delivers the next football.</w:t>
      </w:r>
    </w:p>
    <w:p w:rsidR="00000000" w:rsidDel="00000000" w:rsidP="00000000" w:rsidRDefault="00000000" w:rsidRPr="00000000" w14:paraId="000023DA">
      <w:pPr>
        <w:numPr>
          <w:ilvl w:val="0"/>
          <w:numId w:val="95"/>
        </w:numPr>
        <w:spacing w:after="0" w:afterAutospacing="0" w:before="0" w:beforeAutospacing="0" w:lineRule="auto"/>
        <w:ind w:left="720" w:hanging="360"/>
      </w:pPr>
      <w:r w:rsidDel="00000000" w:rsidR="00000000" w:rsidRPr="00000000">
        <w:rPr>
          <w:rtl w:val="0"/>
        </w:rPr>
        <w:t xml:space="preserve">Players reorganise aerial and ground-level roles.</w:t>
      </w:r>
    </w:p>
    <w:p w:rsidR="00000000" w:rsidDel="00000000" w:rsidP="00000000" w:rsidRDefault="00000000" w:rsidRPr="00000000" w14:paraId="000023DB">
      <w:pPr>
        <w:numPr>
          <w:ilvl w:val="0"/>
          <w:numId w:val="95"/>
        </w:numPr>
        <w:spacing w:after="0" w:afterAutospacing="0" w:before="0" w:beforeAutospacing="0" w:lineRule="auto"/>
        <w:ind w:left="720" w:hanging="360"/>
      </w:pPr>
      <w:r w:rsidDel="00000000" w:rsidR="00000000" w:rsidRPr="00000000">
        <w:rPr>
          <w:rtl w:val="0"/>
        </w:rPr>
        <w:t xml:space="preserve">The contest continues through mark, spoil and recovery.</w:t>
      </w:r>
    </w:p>
    <w:p w:rsidR="00000000" w:rsidDel="00000000" w:rsidP="00000000" w:rsidRDefault="00000000" w:rsidRPr="00000000" w14:paraId="000023DC">
      <w:pPr>
        <w:numPr>
          <w:ilvl w:val="0"/>
          <w:numId w:val="95"/>
        </w:numPr>
        <w:spacing w:after="0" w:afterAutospacing="0" w:before="0" w:beforeAutospacing="0" w:lineRule="auto"/>
        <w:ind w:left="720" w:hanging="360"/>
      </w:pPr>
      <w:r w:rsidDel="00000000" w:rsidR="00000000" w:rsidRPr="00000000">
        <w:rPr>
          <w:rtl w:val="0"/>
        </w:rPr>
        <w:t xml:space="preserve">Players return towards Zone A for the next repetition.</w:t>
      </w:r>
    </w:p>
    <w:p w:rsidR="00000000" w:rsidDel="00000000" w:rsidP="00000000" w:rsidRDefault="00000000" w:rsidRPr="00000000" w14:paraId="000023DD">
      <w:pPr>
        <w:numPr>
          <w:ilvl w:val="0"/>
          <w:numId w:val="95"/>
        </w:numPr>
        <w:spacing w:after="0" w:afterAutospacing="0" w:before="0" w:beforeAutospacing="0" w:lineRule="auto"/>
        <w:ind w:left="720" w:hanging="360"/>
      </w:pPr>
      <w:r w:rsidDel="00000000" w:rsidR="00000000" w:rsidRPr="00000000">
        <w:rPr>
          <w:rtl w:val="0"/>
        </w:rPr>
        <w:t xml:space="preserve">Complete four to six alternating contests.</w:t>
      </w:r>
    </w:p>
    <w:p w:rsidR="00000000" w:rsidDel="00000000" w:rsidP="00000000" w:rsidRDefault="00000000" w:rsidRPr="00000000" w14:paraId="000023DE">
      <w:pPr>
        <w:numPr>
          <w:ilvl w:val="0"/>
          <w:numId w:val="95"/>
        </w:numPr>
        <w:spacing w:after="240" w:before="0" w:beforeAutospacing="0" w:lineRule="auto"/>
        <w:ind w:left="720" w:hanging="360"/>
      </w:pPr>
      <w:r w:rsidDel="00000000" w:rsidR="00000000" w:rsidRPr="00000000">
        <w:rPr>
          <w:rtl w:val="0"/>
        </w:rPr>
        <w:t xml:space="preserve">Recover, review one technical priority and repeat.</w:t>
      </w:r>
    </w:p>
    <w:p w:rsidR="00000000" w:rsidDel="00000000" w:rsidP="00000000" w:rsidRDefault="00000000" w:rsidRPr="00000000" w14:paraId="000023DF">
      <w:pPr>
        <w:pStyle w:val="Heading2"/>
        <w:keepNext w:val="0"/>
        <w:keepLines w:val="0"/>
        <w:spacing w:after="80" w:lineRule="auto"/>
        <w:rPr>
          <w:b w:val="1"/>
          <w:bCs w:val="1"/>
          <w:sz w:val="34"/>
          <w:szCs w:val="34"/>
        </w:rPr>
      </w:pPr>
      <w:bookmarkStart w:colFirst="0" w:colLast="0" w:name="_rkz1zrmoycgl" w:id="1335"/>
      <w:bookmarkEnd w:id="1335"/>
      <w:r w:rsidDel="00000000" w:rsidR="00000000" w:rsidRPr="00000000">
        <w:rPr>
          <w:b w:val="1"/>
          <w:bCs w:val="1"/>
          <w:sz w:val="34"/>
          <w:szCs w:val="34"/>
          <w:rtl w:val="0"/>
        </w:rPr>
        <w:t xml:space="preserve">Coaching Points</w:t>
      </w:r>
    </w:p>
    <w:p w:rsidR="00000000" w:rsidDel="00000000" w:rsidP="00000000" w:rsidRDefault="00000000" w:rsidRPr="00000000" w14:paraId="000023E0">
      <w:pPr>
        <w:numPr>
          <w:ilvl w:val="0"/>
          <w:numId w:val="254"/>
        </w:numPr>
        <w:spacing w:after="0" w:afterAutospacing="0" w:before="240" w:lineRule="auto"/>
        <w:ind w:left="720" w:hanging="360"/>
      </w:pPr>
      <w:r w:rsidDel="00000000" w:rsidR="00000000" w:rsidRPr="00000000">
        <w:rPr>
          <w:rtl w:val="0"/>
        </w:rPr>
        <w:t xml:space="preserve">Reorganise roles before every delivery.</w:t>
      </w:r>
    </w:p>
    <w:p w:rsidR="00000000" w:rsidDel="00000000" w:rsidP="00000000" w:rsidRDefault="00000000" w:rsidRPr="00000000" w14:paraId="000023E1">
      <w:pPr>
        <w:numPr>
          <w:ilvl w:val="0"/>
          <w:numId w:val="254"/>
        </w:numPr>
        <w:spacing w:after="0" w:afterAutospacing="0" w:before="0" w:beforeAutospacing="0" w:lineRule="auto"/>
        <w:ind w:left="720" w:hanging="360"/>
      </w:pPr>
      <w:r w:rsidDel="00000000" w:rsidR="00000000" w:rsidRPr="00000000">
        <w:rPr>
          <w:rtl w:val="0"/>
        </w:rPr>
        <w:t xml:space="preserve">Continue tracking the football under fatigue.</w:t>
      </w:r>
    </w:p>
    <w:p w:rsidR="00000000" w:rsidDel="00000000" w:rsidP="00000000" w:rsidRDefault="00000000" w:rsidRPr="00000000" w14:paraId="000023E2">
      <w:pPr>
        <w:numPr>
          <w:ilvl w:val="0"/>
          <w:numId w:val="254"/>
        </w:numPr>
        <w:spacing w:after="0" w:afterAutospacing="0" w:before="0" w:beforeAutospacing="0" w:lineRule="auto"/>
        <w:ind w:left="720" w:hanging="360"/>
      </w:pPr>
      <w:r w:rsidDel="00000000" w:rsidR="00000000" w:rsidRPr="00000000">
        <w:rPr>
          <w:rtl w:val="0"/>
        </w:rPr>
        <w:t xml:space="preserve">Maintain two-hand marking attempts.</w:t>
      </w:r>
    </w:p>
    <w:p w:rsidR="00000000" w:rsidDel="00000000" w:rsidP="00000000" w:rsidRDefault="00000000" w:rsidRPr="00000000" w14:paraId="000023E3">
      <w:pPr>
        <w:numPr>
          <w:ilvl w:val="0"/>
          <w:numId w:val="254"/>
        </w:numPr>
        <w:spacing w:after="0" w:afterAutospacing="0" w:before="0" w:beforeAutospacing="0" w:lineRule="auto"/>
        <w:ind w:left="720" w:hanging="360"/>
      </w:pPr>
      <w:r w:rsidDel="00000000" w:rsidR="00000000" w:rsidRPr="00000000">
        <w:rPr>
          <w:rtl w:val="0"/>
        </w:rPr>
        <w:t xml:space="preserve">Avoid jumping when the body is not safely positioned.</w:t>
      </w:r>
    </w:p>
    <w:p w:rsidR="00000000" w:rsidDel="00000000" w:rsidP="00000000" w:rsidRDefault="00000000" w:rsidRPr="00000000" w14:paraId="000023E4">
      <w:pPr>
        <w:numPr>
          <w:ilvl w:val="0"/>
          <w:numId w:val="254"/>
        </w:numPr>
        <w:spacing w:after="0" w:afterAutospacing="0" w:before="0" w:beforeAutospacing="0" w:lineRule="auto"/>
        <w:ind w:left="720" w:hanging="360"/>
      </w:pPr>
      <w:r w:rsidDel="00000000" w:rsidR="00000000" w:rsidRPr="00000000">
        <w:rPr>
          <w:rtl w:val="0"/>
        </w:rPr>
        <w:t xml:space="preserve">Land with bent knees.</w:t>
      </w:r>
    </w:p>
    <w:p w:rsidR="00000000" w:rsidDel="00000000" w:rsidP="00000000" w:rsidRDefault="00000000" w:rsidRPr="00000000" w14:paraId="000023E5">
      <w:pPr>
        <w:numPr>
          <w:ilvl w:val="0"/>
          <w:numId w:val="254"/>
        </w:numPr>
        <w:spacing w:after="0" w:afterAutospacing="0" w:before="0" w:beforeAutospacing="0" w:lineRule="auto"/>
        <w:ind w:left="720" w:hanging="360"/>
      </w:pPr>
      <w:r w:rsidDel="00000000" w:rsidR="00000000" w:rsidRPr="00000000">
        <w:rPr>
          <w:rtl w:val="0"/>
        </w:rPr>
        <w:t xml:space="preserve">Recover immediately after each contest.</w:t>
      </w:r>
    </w:p>
    <w:p w:rsidR="00000000" w:rsidDel="00000000" w:rsidP="00000000" w:rsidRDefault="00000000" w:rsidRPr="00000000" w14:paraId="000023E6">
      <w:pPr>
        <w:numPr>
          <w:ilvl w:val="0"/>
          <w:numId w:val="254"/>
        </w:numPr>
        <w:spacing w:after="0" w:afterAutospacing="0" w:before="0" w:beforeAutospacing="0" w:lineRule="auto"/>
        <w:ind w:left="720" w:hanging="360"/>
      </w:pPr>
      <w:r w:rsidDel="00000000" w:rsidR="00000000" w:rsidRPr="00000000">
        <w:rPr>
          <w:rtl w:val="0"/>
        </w:rPr>
        <w:t xml:space="preserve">Communicate who attacks the football.</w:t>
      </w:r>
    </w:p>
    <w:p w:rsidR="00000000" w:rsidDel="00000000" w:rsidP="00000000" w:rsidRDefault="00000000" w:rsidRPr="00000000" w14:paraId="000023E7">
      <w:pPr>
        <w:numPr>
          <w:ilvl w:val="0"/>
          <w:numId w:val="254"/>
        </w:numPr>
        <w:spacing w:after="0" w:afterAutospacing="0" w:before="0" w:beforeAutospacing="0" w:lineRule="auto"/>
        <w:ind w:left="720" w:hanging="360"/>
      </w:pPr>
      <w:r w:rsidDel="00000000" w:rsidR="00000000" w:rsidRPr="00000000">
        <w:rPr>
          <w:rtl w:val="0"/>
        </w:rPr>
        <w:t xml:space="preserve">Technique and safety take priority over completing the full block.</w:t>
      </w:r>
    </w:p>
    <w:p w:rsidR="00000000" w:rsidDel="00000000" w:rsidP="00000000" w:rsidRDefault="00000000" w:rsidRPr="00000000" w14:paraId="000023E8">
      <w:pPr>
        <w:numPr>
          <w:ilvl w:val="0"/>
          <w:numId w:val="254"/>
        </w:numPr>
        <w:spacing w:after="240" w:before="0" w:beforeAutospacing="0" w:lineRule="auto"/>
        <w:ind w:left="720" w:hanging="360"/>
      </w:pPr>
      <w:r w:rsidDel="00000000" w:rsidR="00000000" w:rsidRPr="00000000">
        <w:rPr>
          <w:rtl w:val="0"/>
        </w:rPr>
        <w:t xml:space="preserve">Stop if contact or landing quality deteriorates.</w:t>
      </w:r>
    </w:p>
    <w:p w:rsidR="00000000" w:rsidDel="00000000" w:rsidP="00000000" w:rsidRDefault="00000000" w:rsidRPr="00000000" w14:paraId="000023E9">
      <w:pPr>
        <w:pStyle w:val="Heading2"/>
        <w:keepNext w:val="0"/>
        <w:keepLines w:val="0"/>
        <w:spacing w:after="80" w:lineRule="auto"/>
        <w:rPr>
          <w:b w:val="1"/>
          <w:bCs w:val="1"/>
          <w:sz w:val="34"/>
          <w:szCs w:val="34"/>
        </w:rPr>
      </w:pPr>
      <w:bookmarkStart w:colFirst="0" w:colLast="0" w:name="_6o87hezelv2b" w:id="1336"/>
      <w:bookmarkEnd w:id="1336"/>
      <w:r w:rsidDel="00000000" w:rsidR="00000000" w:rsidRPr="00000000">
        <w:rPr>
          <w:b w:val="1"/>
          <w:bCs w:val="1"/>
          <w:sz w:val="34"/>
          <w:szCs w:val="34"/>
          <w:rtl w:val="0"/>
        </w:rPr>
        <w:t xml:space="preserve">Coaching Cues</w:t>
      </w:r>
    </w:p>
    <w:p w:rsidR="00000000" w:rsidDel="00000000" w:rsidP="00000000" w:rsidRDefault="00000000" w:rsidRPr="00000000" w14:paraId="000023EA">
      <w:pPr>
        <w:numPr>
          <w:ilvl w:val="0"/>
          <w:numId w:val="1033"/>
        </w:numPr>
        <w:spacing w:after="0" w:afterAutospacing="0" w:before="240" w:lineRule="auto"/>
        <w:ind w:left="720" w:hanging="360"/>
      </w:pPr>
      <w:r w:rsidDel="00000000" w:rsidR="00000000" w:rsidRPr="00000000">
        <w:rPr>
          <w:rtl w:val="0"/>
        </w:rPr>
        <w:t xml:space="preserve">“Reset the roles.”</w:t>
      </w:r>
    </w:p>
    <w:p w:rsidR="00000000" w:rsidDel="00000000" w:rsidP="00000000" w:rsidRDefault="00000000" w:rsidRPr="00000000" w14:paraId="000023EB">
      <w:pPr>
        <w:numPr>
          <w:ilvl w:val="0"/>
          <w:numId w:val="1033"/>
        </w:numPr>
        <w:spacing w:after="0" w:afterAutospacing="0" w:before="0" w:beforeAutospacing="0" w:lineRule="auto"/>
        <w:ind w:left="720" w:hanging="360"/>
      </w:pPr>
      <w:r w:rsidDel="00000000" w:rsidR="00000000" w:rsidRPr="00000000">
        <w:rPr>
          <w:rtl w:val="0"/>
        </w:rPr>
        <w:t xml:space="preserve">“Quality every contest.”</w:t>
      </w:r>
    </w:p>
    <w:p w:rsidR="00000000" w:rsidDel="00000000" w:rsidP="00000000" w:rsidRDefault="00000000" w:rsidRPr="00000000" w14:paraId="000023EC">
      <w:pPr>
        <w:numPr>
          <w:ilvl w:val="0"/>
          <w:numId w:val="1033"/>
        </w:numPr>
        <w:spacing w:after="0" w:afterAutospacing="0" w:before="0" w:beforeAutospacing="0" w:lineRule="auto"/>
        <w:ind w:left="720" w:hanging="360"/>
      </w:pPr>
      <w:r w:rsidDel="00000000" w:rsidR="00000000" w:rsidRPr="00000000">
        <w:rPr>
          <w:rtl w:val="0"/>
        </w:rPr>
        <w:t xml:space="preserve">“Track while tired.”</w:t>
      </w:r>
    </w:p>
    <w:p w:rsidR="00000000" w:rsidDel="00000000" w:rsidP="00000000" w:rsidRDefault="00000000" w:rsidRPr="00000000" w14:paraId="000023ED">
      <w:pPr>
        <w:numPr>
          <w:ilvl w:val="0"/>
          <w:numId w:val="1033"/>
        </w:numPr>
        <w:spacing w:after="0" w:afterAutospacing="0" w:before="0" w:beforeAutospacing="0" w:lineRule="auto"/>
        <w:ind w:left="720" w:hanging="360"/>
      </w:pPr>
      <w:r w:rsidDel="00000000" w:rsidR="00000000" w:rsidRPr="00000000">
        <w:rPr>
          <w:rtl w:val="0"/>
        </w:rPr>
        <w:t xml:space="preserve">“Land and recover.”</w:t>
      </w:r>
    </w:p>
    <w:p w:rsidR="00000000" w:rsidDel="00000000" w:rsidP="00000000" w:rsidRDefault="00000000" w:rsidRPr="00000000" w14:paraId="000023EE">
      <w:pPr>
        <w:numPr>
          <w:ilvl w:val="0"/>
          <w:numId w:val="1033"/>
        </w:numPr>
        <w:spacing w:after="240" w:before="0" w:beforeAutospacing="0" w:lineRule="auto"/>
        <w:ind w:left="720" w:hanging="360"/>
      </w:pPr>
      <w:r w:rsidDel="00000000" w:rsidR="00000000" w:rsidRPr="00000000">
        <w:rPr>
          <w:rtl w:val="0"/>
        </w:rPr>
        <w:t xml:space="preserve">“Safety before volume.”</w:t>
      </w:r>
    </w:p>
    <w:p w:rsidR="00000000" w:rsidDel="00000000" w:rsidP="00000000" w:rsidRDefault="00000000" w:rsidRPr="00000000" w14:paraId="000023EF">
      <w:pPr>
        <w:pStyle w:val="Heading2"/>
        <w:keepNext w:val="0"/>
        <w:keepLines w:val="0"/>
        <w:spacing w:after="80" w:lineRule="auto"/>
        <w:rPr>
          <w:b w:val="1"/>
          <w:bCs w:val="1"/>
          <w:sz w:val="34"/>
          <w:szCs w:val="34"/>
        </w:rPr>
      </w:pPr>
      <w:bookmarkStart w:colFirst="0" w:colLast="0" w:name="_rz4y8rjz4uvr" w:id="1337"/>
      <w:bookmarkEnd w:id="1337"/>
      <w:r w:rsidDel="00000000" w:rsidR="00000000" w:rsidRPr="00000000">
        <w:rPr>
          <w:b w:val="1"/>
          <w:bCs w:val="1"/>
          <w:sz w:val="34"/>
          <w:szCs w:val="34"/>
          <w:rtl w:val="0"/>
        </w:rPr>
        <w:t xml:space="preserve">What the Coach Should Observe</w:t>
      </w:r>
    </w:p>
    <w:p w:rsidR="00000000" w:rsidDel="00000000" w:rsidP="00000000" w:rsidRDefault="00000000" w:rsidRPr="00000000" w14:paraId="000023F0">
      <w:pPr>
        <w:spacing w:after="240" w:before="240" w:lineRule="auto"/>
        <w:rPr/>
      </w:pPr>
      <w:r w:rsidDel="00000000" w:rsidR="00000000" w:rsidRPr="00000000">
        <w:rPr>
          <w:rtl w:val="0"/>
        </w:rPr>
        <w:t xml:space="preserve">Observe:</w:t>
      </w:r>
    </w:p>
    <w:p w:rsidR="00000000" w:rsidDel="00000000" w:rsidP="00000000" w:rsidRDefault="00000000" w:rsidRPr="00000000" w14:paraId="000023F1">
      <w:pPr>
        <w:numPr>
          <w:ilvl w:val="0"/>
          <w:numId w:val="1155"/>
        </w:numPr>
        <w:spacing w:after="0" w:afterAutospacing="0" w:before="240" w:lineRule="auto"/>
        <w:ind w:left="720" w:hanging="360"/>
      </w:pPr>
      <w:r w:rsidDel="00000000" w:rsidR="00000000" w:rsidRPr="00000000">
        <w:rPr>
          <w:rtl w:val="0"/>
        </w:rPr>
        <w:t xml:space="preserve">Whether roles are reorganised.</w:t>
      </w:r>
    </w:p>
    <w:p w:rsidR="00000000" w:rsidDel="00000000" w:rsidP="00000000" w:rsidRDefault="00000000" w:rsidRPr="00000000" w14:paraId="000023F2">
      <w:pPr>
        <w:numPr>
          <w:ilvl w:val="0"/>
          <w:numId w:val="1155"/>
        </w:numPr>
        <w:spacing w:after="0" w:afterAutospacing="0" w:before="0" w:beforeAutospacing="0" w:lineRule="auto"/>
        <w:ind w:left="720" w:hanging="360"/>
      </w:pPr>
      <w:r w:rsidDel="00000000" w:rsidR="00000000" w:rsidRPr="00000000">
        <w:rPr>
          <w:rtl w:val="0"/>
        </w:rPr>
        <w:t xml:space="preserve">Whether football tracking declines.</w:t>
      </w:r>
    </w:p>
    <w:p w:rsidR="00000000" w:rsidDel="00000000" w:rsidP="00000000" w:rsidRDefault="00000000" w:rsidRPr="00000000" w14:paraId="000023F3">
      <w:pPr>
        <w:numPr>
          <w:ilvl w:val="0"/>
          <w:numId w:val="1155"/>
        </w:numPr>
        <w:spacing w:after="0" w:afterAutospacing="0" w:before="0" w:beforeAutospacing="0" w:lineRule="auto"/>
        <w:ind w:left="720" w:hanging="360"/>
      </w:pPr>
      <w:r w:rsidDel="00000000" w:rsidR="00000000" w:rsidRPr="00000000">
        <w:rPr>
          <w:rtl w:val="0"/>
        </w:rPr>
        <w:t xml:space="preserve">Whether players jump from safe positions.</w:t>
      </w:r>
    </w:p>
    <w:p w:rsidR="00000000" w:rsidDel="00000000" w:rsidP="00000000" w:rsidRDefault="00000000" w:rsidRPr="00000000" w14:paraId="000023F4">
      <w:pPr>
        <w:numPr>
          <w:ilvl w:val="0"/>
          <w:numId w:val="1155"/>
        </w:numPr>
        <w:spacing w:after="0" w:afterAutospacing="0" w:before="0" w:beforeAutospacing="0" w:lineRule="auto"/>
        <w:ind w:left="720" w:hanging="360"/>
      </w:pPr>
      <w:r w:rsidDel="00000000" w:rsidR="00000000" w:rsidRPr="00000000">
        <w:rPr>
          <w:rtl w:val="0"/>
        </w:rPr>
        <w:t xml:space="preserve">Whether hands and marking technique remain strong.</w:t>
      </w:r>
    </w:p>
    <w:p w:rsidR="00000000" w:rsidDel="00000000" w:rsidP="00000000" w:rsidRDefault="00000000" w:rsidRPr="00000000" w14:paraId="000023F5">
      <w:pPr>
        <w:numPr>
          <w:ilvl w:val="0"/>
          <w:numId w:val="1155"/>
        </w:numPr>
        <w:spacing w:after="0" w:afterAutospacing="0" w:before="0" w:beforeAutospacing="0" w:lineRule="auto"/>
        <w:ind w:left="720" w:hanging="360"/>
      </w:pPr>
      <w:r w:rsidDel="00000000" w:rsidR="00000000" w:rsidRPr="00000000">
        <w:rPr>
          <w:rtl w:val="0"/>
        </w:rPr>
        <w:t xml:space="preserve">Whether landings remain controlled.</w:t>
      </w:r>
    </w:p>
    <w:p w:rsidR="00000000" w:rsidDel="00000000" w:rsidP="00000000" w:rsidRDefault="00000000" w:rsidRPr="00000000" w14:paraId="000023F6">
      <w:pPr>
        <w:numPr>
          <w:ilvl w:val="0"/>
          <w:numId w:val="1155"/>
        </w:numPr>
        <w:spacing w:after="0" w:afterAutospacing="0" w:before="0" w:beforeAutospacing="0" w:lineRule="auto"/>
        <w:ind w:left="720" w:hanging="360"/>
      </w:pPr>
      <w:r w:rsidDel="00000000" w:rsidR="00000000" w:rsidRPr="00000000">
        <w:rPr>
          <w:rtl w:val="0"/>
        </w:rPr>
        <w:t xml:space="preserve">Whether second effort is immediate.</w:t>
      </w:r>
    </w:p>
    <w:p w:rsidR="00000000" w:rsidDel="00000000" w:rsidP="00000000" w:rsidRDefault="00000000" w:rsidRPr="00000000" w14:paraId="000023F7">
      <w:pPr>
        <w:numPr>
          <w:ilvl w:val="0"/>
          <w:numId w:val="1155"/>
        </w:numPr>
        <w:spacing w:after="0" w:afterAutospacing="0" w:before="0" w:beforeAutospacing="0" w:lineRule="auto"/>
        <w:ind w:left="720" w:hanging="360"/>
      </w:pPr>
      <w:r w:rsidDel="00000000" w:rsidR="00000000" w:rsidRPr="00000000">
        <w:rPr>
          <w:rtl w:val="0"/>
        </w:rPr>
        <w:t xml:space="preserve">Whether fatigue creates unsafe contact.</w:t>
      </w:r>
    </w:p>
    <w:p w:rsidR="00000000" w:rsidDel="00000000" w:rsidP="00000000" w:rsidRDefault="00000000" w:rsidRPr="00000000" w14:paraId="000023F8">
      <w:pPr>
        <w:numPr>
          <w:ilvl w:val="0"/>
          <w:numId w:val="1155"/>
        </w:numPr>
        <w:spacing w:after="240" w:before="0" w:beforeAutospacing="0" w:lineRule="auto"/>
        <w:ind w:left="720" w:hanging="360"/>
      </w:pPr>
      <w:r w:rsidDel="00000000" w:rsidR="00000000" w:rsidRPr="00000000">
        <w:rPr>
          <w:rtl w:val="0"/>
        </w:rPr>
        <w:t xml:space="preserve">Whether feedback is applied in the next block.</w:t>
      </w:r>
    </w:p>
    <w:p w:rsidR="00000000" w:rsidDel="00000000" w:rsidP="00000000" w:rsidRDefault="00000000" w:rsidRPr="00000000" w14:paraId="000023F9">
      <w:pPr>
        <w:pStyle w:val="Heading2"/>
        <w:keepNext w:val="0"/>
        <w:keepLines w:val="0"/>
        <w:spacing w:after="80" w:lineRule="auto"/>
        <w:rPr>
          <w:b w:val="1"/>
          <w:bCs w:val="1"/>
          <w:sz w:val="34"/>
          <w:szCs w:val="34"/>
        </w:rPr>
      </w:pPr>
      <w:bookmarkStart w:colFirst="0" w:colLast="0" w:name="_2i8vj86vb1tk" w:id="1338"/>
      <w:bookmarkEnd w:id="1338"/>
      <w:r w:rsidDel="00000000" w:rsidR="00000000" w:rsidRPr="00000000">
        <w:rPr>
          <w:b w:val="1"/>
          <w:bCs w:val="1"/>
          <w:sz w:val="34"/>
          <w:szCs w:val="34"/>
          <w:rtl w:val="0"/>
        </w:rPr>
        <w:t xml:space="preserve">Common Errors</w:t>
      </w:r>
    </w:p>
    <w:tbl>
      <w:tblPr>
        <w:tblStyle w:val="Table96"/>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4680"/>
        <w:gridCol w:w="4680"/>
        <w:tblGridChange w:id="0">
          <w:tblGrid>
            <w:gridCol w:w="4680"/>
            <w:gridCol w:w="4680"/>
          </w:tblGrid>
        </w:tblGridChange>
      </w:tblGrid>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23FA">
            <w:pPr>
              <w:jc w:val="center"/>
              <w:rPr/>
            </w:pPr>
            <w:r w:rsidDel="00000000" w:rsidR="00000000" w:rsidRPr="00000000">
              <w:rPr>
                <w:b w:val="1"/>
                <w:bCs w:val="1"/>
                <w:rtl w:val="0"/>
              </w:rPr>
              <w:t xml:space="preserve">Common Error</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23FB">
            <w:pPr>
              <w:jc w:val="center"/>
              <w:rPr/>
            </w:pPr>
            <w:r w:rsidDel="00000000" w:rsidR="00000000" w:rsidRPr="00000000">
              <w:rPr>
                <w:b w:val="1"/>
                <w:bCs w:val="1"/>
                <w:rtl w:val="0"/>
              </w:rPr>
              <w:t xml:space="preserve">Coaching Correction</w:t>
            </w:r>
            <w:r w:rsidDel="00000000" w:rsidR="00000000" w:rsidRPr="00000000">
              <w:rPr>
                <w:rtl w:val="0"/>
              </w:rPr>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23FC">
            <w:pPr>
              <w:rPr/>
            </w:pPr>
            <w:r w:rsidDel="00000000" w:rsidR="00000000" w:rsidRPr="00000000">
              <w:rPr>
                <w:rtl w:val="0"/>
              </w:rPr>
              <w:t xml:space="preserve">Players enter the next contest without role communication.</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23FD">
            <w:pPr>
              <w:rPr/>
            </w:pPr>
            <w:r w:rsidDel="00000000" w:rsidR="00000000" w:rsidRPr="00000000">
              <w:rPr>
                <w:rtl w:val="0"/>
              </w:rPr>
              <w:t xml:space="preserve">Nominate aerial and ground-level responsibilities while moving between zones.</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23FE">
            <w:pPr>
              <w:rPr/>
            </w:pPr>
            <w:r w:rsidDel="00000000" w:rsidR="00000000" w:rsidRPr="00000000">
              <w:rPr>
                <w:rtl w:val="0"/>
              </w:rPr>
              <w:t xml:space="preserve">Fatigue causes late, one-handed marking attempts.</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23FF">
            <w:pPr>
              <w:rPr/>
            </w:pPr>
            <w:r w:rsidDel="00000000" w:rsidR="00000000" w:rsidRPr="00000000">
              <w:rPr>
                <w:rtl w:val="0"/>
              </w:rPr>
              <w:t xml:space="preserve">Reduce work duration and restore early two-hand presentation.</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2400">
            <w:pPr>
              <w:rPr/>
            </w:pPr>
            <w:r w:rsidDel="00000000" w:rsidR="00000000" w:rsidRPr="00000000">
              <w:rPr>
                <w:rtl w:val="0"/>
              </w:rPr>
              <w:t xml:space="preserve">Players jump despite arriving out of position.</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2401">
            <w:pPr>
              <w:rPr/>
            </w:pPr>
            <w:r w:rsidDel="00000000" w:rsidR="00000000" w:rsidRPr="00000000">
              <w:rPr>
                <w:rtl w:val="0"/>
              </w:rPr>
              <w:t xml:space="preserve">Remain at ground level and prepare for the spoil.</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2402">
            <w:pPr>
              <w:rPr/>
            </w:pPr>
            <w:r w:rsidDel="00000000" w:rsidR="00000000" w:rsidRPr="00000000">
              <w:rPr>
                <w:rtl w:val="0"/>
              </w:rPr>
              <w:t xml:space="preserve">Landing becomes stiff or uncontrolled.</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2403">
            <w:pPr>
              <w:rPr/>
            </w:pPr>
            <w:r w:rsidDel="00000000" w:rsidR="00000000" w:rsidRPr="00000000">
              <w:rPr>
                <w:rtl w:val="0"/>
              </w:rPr>
              <w:t xml:space="preserve">Flex the knees and reduce jump or contact intensity.</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2404">
            <w:pPr>
              <w:rPr/>
            </w:pPr>
            <w:r w:rsidDel="00000000" w:rsidR="00000000" w:rsidRPr="00000000">
              <w:rPr>
                <w:rtl w:val="0"/>
              </w:rPr>
              <w:t xml:space="preserve">Players remain in the previous zone too long.</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2405">
            <w:pPr>
              <w:rPr/>
            </w:pPr>
            <w:r w:rsidDel="00000000" w:rsidR="00000000" w:rsidRPr="00000000">
              <w:rPr>
                <w:rtl w:val="0"/>
              </w:rPr>
              <w:t xml:space="preserve">Complete the outcome and transition immediately.</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2406">
            <w:pPr>
              <w:rPr/>
            </w:pPr>
            <w:r w:rsidDel="00000000" w:rsidR="00000000" w:rsidRPr="00000000">
              <w:rPr>
                <w:rtl w:val="0"/>
              </w:rPr>
              <w:t xml:space="preserve">Contact standards deteriorate late in the block.</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2407">
            <w:pPr>
              <w:rPr/>
            </w:pPr>
            <w:r w:rsidDel="00000000" w:rsidR="00000000" w:rsidRPr="00000000">
              <w:rPr>
                <w:rtl w:val="0"/>
              </w:rPr>
              <w:t xml:space="preserve">Stop the block and increase recovery.</w:t>
            </w:r>
          </w:p>
        </w:tc>
      </w:tr>
    </w:tbl>
    <w:p w:rsidR="00000000" w:rsidDel="00000000" w:rsidP="00000000" w:rsidRDefault="00000000" w:rsidRPr="00000000" w14:paraId="00002408">
      <w:pPr>
        <w:pStyle w:val="Heading2"/>
        <w:keepNext w:val="0"/>
        <w:keepLines w:val="0"/>
        <w:spacing w:after="80" w:lineRule="auto"/>
        <w:rPr>
          <w:b w:val="1"/>
          <w:bCs w:val="1"/>
          <w:sz w:val="34"/>
          <w:szCs w:val="34"/>
        </w:rPr>
      </w:pPr>
      <w:bookmarkStart w:colFirst="0" w:colLast="0" w:name="_qqpi26ioxx56" w:id="1339"/>
      <w:bookmarkEnd w:id="1339"/>
      <w:r w:rsidDel="00000000" w:rsidR="00000000" w:rsidRPr="00000000">
        <w:rPr>
          <w:b w:val="1"/>
          <w:bCs w:val="1"/>
          <w:sz w:val="34"/>
          <w:szCs w:val="34"/>
          <w:rtl w:val="0"/>
        </w:rPr>
        <w:t xml:space="preserve">Progressions</w:t>
      </w:r>
    </w:p>
    <w:p w:rsidR="00000000" w:rsidDel="00000000" w:rsidP="00000000" w:rsidRDefault="00000000" w:rsidRPr="00000000" w14:paraId="00002409">
      <w:pPr>
        <w:numPr>
          <w:ilvl w:val="0"/>
          <w:numId w:val="1305"/>
        </w:numPr>
        <w:spacing w:after="0" w:afterAutospacing="0" w:before="240" w:lineRule="auto"/>
        <w:ind w:left="720" w:hanging="360"/>
      </w:pPr>
      <w:r w:rsidDel="00000000" w:rsidR="00000000" w:rsidRPr="00000000">
        <w:rPr>
          <w:rtl w:val="0"/>
        </w:rPr>
        <w:t xml:space="preserve">Reduce recovery.</w:t>
      </w:r>
    </w:p>
    <w:p w:rsidR="00000000" w:rsidDel="00000000" w:rsidP="00000000" w:rsidRDefault="00000000" w:rsidRPr="00000000" w14:paraId="0000240A">
      <w:pPr>
        <w:numPr>
          <w:ilvl w:val="0"/>
          <w:numId w:val="1305"/>
        </w:numPr>
        <w:spacing w:after="0" w:afterAutospacing="0" w:before="0" w:beforeAutospacing="0" w:lineRule="auto"/>
        <w:ind w:left="720" w:hanging="360"/>
      </w:pPr>
      <w:r w:rsidDel="00000000" w:rsidR="00000000" w:rsidRPr="00000000">
        <w:rPr>
          <w:rtl w:val="0"/>
        </w:rPr>
        <w:t xml:space="preserve">Increase delivery variation.</w:t>
      </w:r>
    </w:p>
    <w:p w:rsidR="00000000" w:rsidDel="00000000" w:rsidP="00000000" w:rsidRDefault="00000000" w:rsidRPr="00000000" w14:paraId="0000240B">
      <w:pPr>
        <w:numPr>
          <w:ilvl w:val="0"/>
          <w:numId w:val="1305"/>
        </w:numPr>
        <w:spacing w:after="0" w:afterAutospacing="0" w:before="0" w:beforeAutospacing="0" w:lineRule="auto"/>
        <w:ind w:left="720" w:hanging="360"/>
      </w:pPr>
      <w:r w:rsidDel="00000000" w:rsidR="00000000" w:rsidRPr="00000000">
        <w:rPr>
          <w:rtl w:val="0"/>
        </w:rPr>
        <w:t xml:space="preserve">Add match-like contact.</w:t>
      </w:r>
    </w:p>
    <w:p w:rsidR="00000000" w:rsidDel="00000000" w:rsidP="00000000" w:rsidRDefault="00000000" w:rsidRPr="00000000" w14:paraId="0000240C">
      <w:pPr>
        <w:numPr>
          <w:ilvl w:val="0"/>
          <w:numId w:val="1305"/>
        </w:numPr>
        <w:spacing w:after="0" w:afterAutospacing="0" w:before="0" w:beforeAutospacing="0" w:lineRule="auto"/>
        <w:ind w:left="720" w:hanging="360"/>
      </w:pPr>
      <w:r w:rsidDel="00000000" w:rsidR="00000000" w:rsidRPr="00000000">
        <w:rPr>
          <w:rtl w:val="0"/>
        </w:rPr>
        <w:t xml:space="preserve">Add a third contest zone.</w:t>
      </w:r>
    </w:p>
    <w:p w:rsidR="00000000" w:rsidDel="00000000" w:rsidP="00000000" w:rsidRDefault="00000000" w:rsidRPr="00000000" w14:paraId="0000240D">
      <w:pPr>
        <w:numPr>
          <w:ilvl w:val="0"/>
          <w:numId w:val="1305"/>
        </w:numPr>
        <w:spacing w:after="0" w:afterAutospacing="0" w:before="0" w:beforeAutospacing="0" w:lineRule="auto"/>
        <w:ind w:left="720" w:hanging="360"/>
      </w:pPr>
      <w:r w:rsidDel="00000000" w:rsidR="00000000" w:rsidRPr="00000000">
        <w:rPr>
          <w:rtl w:val="0"/>
        </w:rPr>
        <w:t xml:space="preserve">Include scoreboard scenarios.</w:t>
      </w:r>
    </w:p>
    <w:p w:rsidR="00000000" w:rsidDel="00000000" w:rsidP="00000000" w:rsidRDefault="00000000" w:rsidRPr="00000000" w14:paraId="0000240E">
      <w:pPr>
        <w:numPr>
          <w:ilvl w:val="0"/>
          <w:numId w:val="1305"/>
        </w:numPr>
        <w:spacing w:after="240" w:before="0" w:beforeAutospacing="0" w:lineRule="auto"/>
        <w:ind w:left="720" w:hanging="360"/>
      </w:pPr>
      <w:r w:rsidDel="00000000" w:rsidR="00000000" w:rsidRPr="00000000">
        <w:rPr>
          <w:rtl w:val="0"/>
        </w:rPr>
        <w:t xml:space="preserve">Require a disposal after each possession.</w:t>
      </w:r>
    </w:p>
    <w:p w:rsidR="00000000" w:rsidDel="00000000" w:rsidP="00000000" w:rsidRDefault="00000000" w:rsidRPr="00000000" w14:paraId="0000240F">
      <w:pPr>
        <w:pStyle w:val="Heading2"/>
        <w:keepNext w:val="0"/>
        <w:keepLines w:val="0"/>
        <w:spacing w:after="80" w:lineRule="auto"/>
        <w:rPr>
          <w:b w:val="1"/>
          <w:bCs w:val="1"/>
          <w:sz w:val="34"/>
          <w:szCs w:val="34"/>
        </w:rPr>
      </w:pPr>
      <w:bookmarkStart w:colFirst="0" w:colLast="0" w:name="_idbpt2hk8rif" w:id="1340"/>
      <w:bookmarkEnd w:id="1340"/>
      <w:r w:rsidDel="00000000" w:rsidR="00000000" w:rsidRPr="00000000">
        <w:rPr>
          <w:b w:val="1"/>
          <w:bCs w:val="1"/>
          <w:sz w:val="34"/>
          <w:szCs w:val="34"/>
          <w:rtl w:val="0"/>
        </w:rPr>
        <w:t xml:space="preserve">Regressions</w:t>
      </w:r>
    </w:p>
    <w:p w:rsidR="00000000" w:rsidDel="00000000" w:rsidP="00000000" w:rsidRDefault="00000000" w:rsidRPr="00000000" w14:paraId="00002410">
      <w:pPr>
        <w:numPr>
          <w:ilvl w:val="0"/>
          <w:numId w:val="421"/>
        </w:numPr>
        <w:spacing w:after="0" w:afterAutospacing="0" w:before="240" w:lineRule="auto"/>
        <w:ind w:left="720" w:hanging="360"/>
      </w:pPr>
      <w:r w:rsidDel="00000000" w:rsidR="00000000" w:rsidRPr="00000000">
        <w:rPr>
          <w:rtl w:val="0"/>
        </w:rPr>
        <w:t xml:space="preserve">Reduce repetitions per block.</w:t>
      </w:r>
    </w:p>
    <w:p w:rsidR="00000000" w:rsidDel="00000000" w:rsidP="00000000" w:rsidRDefault="00000000" w:rsidRPr="00000000" w14:paraId="00002411">
      <w:pPr>
        <w:numPr>
          <w:ilvl w:val="0"/>
          <w:numId w:val="421"/>
        </w:numPr>
        <w:spacing w:after="0" w:afterAutospacing="0" w:before="0" w:beforeAutospacing="0" w:lineRule="auto"/>
        <w:ind w:left="720" w:hanging="360"/>
      </w:pPr>
      <w:r w:rsidDel="00000000" w:rsidR="00000000" w:rsidRPr="00000000">
        <w:rPr>
          <w:rtl w:val="0"/>
        </w:rPr>
        <w:t xml:space="preserve">Use shadow pressure.</w:t>
      </w:r>
    </w:p>
    <w:p w:rsidR="00000000" w:rsidDel="00000000" w:rsidP="00000000" w:rsidRDefault="00000000" w:rsidRPr="00000000" w14:paraId="00002412">
      <w:pPr>
        <w:numPr>
          <w:ilvl w:val="0"/>
          <w:numId w:val="421"/>
        </w:numPr>
        <w:spacing w:after="0" w:afterAutospacing="0" w:before="0" w:beforeAutospacing="0" w:lineRule="auto"/>
        <w:ind w:left="720" w:hanging="360"/>
      </w:pPr>
      <w:r w:rsidDel="00000000" w:rsidR="00000000" w:rsidRPr="00000000">
        <w:rPr>
          <w:rtl w:val="0"/>
        </w:rPr>
        <w:t xml:space="preserve">Increase zone separation and recovery time.</w:t>
      </w:r>
    </w:p>
    <w:p w:rsidR="00000000" w:rsidDel="00000000" w:rsidP="00000000" w:rsidRDefault="00000000" w:rsidRPr="00000000" w14:paraId="00002413">
      <w:pPr>
        <w:numPr>
          <w:ilvl w:val="0"/>
          <w:numId w:val="421"/>
        </w:numPr>
        <w:spacing w:after="0" w:afterAutospacing="0" w:before="0" w:beforeAutospacing="0" w:lineRule="auto"/>
        <w:ind w:left="720" w:hanging="360"/>
      </w:pPr>
      <w:r w:rsidDel="00000000" w:rsidR="00000000" w:rsidRPr="00000000">
        <w:rPr>
          <w:rtl w:val="0"/>
        </w:rPr>
        <w:t xml:space="preserve">Predetermine roles.</w:t>
      </w:r>
    </w:p>
    <w:p w:rsidR="00000000" w:rsidDel="00000000" w:rsidP="00000000" w:rsidRDefault="00000000" w:rsidRPr="00000000" w14:paraId="00002414">
      <w:pPr>
        <w:numPr>
          <w:ilvl w:val="0"/>
          <w:numId w:val="421"/>
        </w:numPr>
        <w:spacing w:after="240" w:before="0" w:beforeAutospacing="0" w:lineRule="auto"/>
        <w:ind w:left="720" w:hanging="360"/>
      </w:pPr>
      <w:r w:rsidDel="00000000" w:rsidR="00000000" w:rsidRPr="00000000">
        <w:rPr>
          <w:rtl w:val="0"/>
        </w:rPr>
        <w:t xml:space="preserve">Remove jumping from selected repetitions.</w:t>
      </w:r>
    </w:p>
    <w:p w:rsidR="00000000" w:rsidDel="00000000" w:rsidP="00000000" w:rsidRDefault="00000000" w:rsidRPr="00000000" w14:paraId="00002415">
      <w:pPr>
        <w:pStyle w:val="Heading2"/>
        <w:keepNext w:val="0"/>
        <w:keepLines w:val="0"/>
        <w:spacing w:after="80" w:lineRule="auto"/>
        <w:rPr>
          <w:b w:val="1"/>
          <w:bCs w:val="1"/>
          <w:sz w:val="34"/>
          <w:szCs w:val="34"/>
        </w:rPr>
      </w:pPr>
      <w:bookmarkStart w:colFirst="0" w:colLast="0" w:name="_7idafs4kefwk" w:id="1341"/>
      <w:bookmarkEnd w:id="1341"/>
      <w:r w:rsidDel="00000000" w:rsidR="00000000" w:rsidRPr="00000000">
        <w:rPr>
          <w:b w:val="1"/>
          <w:bCs w:val="1"/>
          <w:sz w:val="34"/>
          <w:szCs w:val="34"/>
          <w:rtl w:val="0"/>
        </w:rPr>
        <w:t xml:space="preserve">Success Indicators</w:t>
      </w:r>
    </w:p>
    <w:p w:rsidR="00000000" w:rsidDel="00000000" w:rsidP="00000000" w:rsidRDefault="00000000" w:rsidRPr="00000000" w14:paraId="00002416">
      <w:pPr>
        <w:spacing w:after="240" w:before="240" w:lineRule="auto"/>
        <w:rPr/>
      </w:pPr>
      <w:r w:rsidDel="00000000" w:rsidR="00000000" w:rsidRPr="00000000">
        <w:rPr>
          <w:rtl w:val="0"/>
        </w:rPr>
        <w:t xml:space="preserve">Players consistently:</w:t>
      </w:r>
    </w:p>
    <w:p w:rsidR="00000000" w:rsidDel="00000000" w:rsidP="00000000" w:rsidRDefault="00000000" w:rsidRPr="00000000" w14:paraId="00002417">
      <w:pPr>
        <w:numPr>
          <w:ilvl w:val="0"/>
          <w:numId w:val="304"/>
        </w:numPr>
        <w:spacing w:after="0" w:afterAutospacing="0" w:before="240" w:lineRule="auto"/>
        <w:ind w:left="720" w:hanging="360"/>
      </w:pPr>
      <w:r w:rsidDel="00000000" w:rsidR="00000000" w:rsidRPr="00000000">
        <w:rPr>
          <w:rtl w:val="0"/>
        </w:rPr>
        <w:t xml:space="preserve">Reorganise between contests.</w:t>
      </w:r>
    </w:p>
    <w:p w:rsidR="00000000" w:rsidDel="00000000" w:rsidP="00000000" w:rsidRDefault="00000000" w:rsidRPr="00000000" w14:paraId="00002418">
      <w:pPr>
        <w:numPr>
          <w:ilvl w:val="0"/>
          <w:numId w:val="304"/>
        </w:numPr>
        <w:spacing w:after="0" w:afterAutospacing="0" w:before="0" w:beforeAutospacing="0" w:lineRule="auto"/>
        <w:ind w:left="720" w:hanging="360"/>
      </w:pPr>
      <w:r w:rsidDel="00000000" w:rsidR="00000000" w:rsidRPr="00000000">
        <w:rPr>
          <w:rtl w:val="0"/>
        </w:rPr>
        <w:t xml:space="preserve">Track repeated footballs.</w:t>
      </w:r>
    </w:p>
    <w:p w:rsidR="00000000" w:rsidDel="00000000" w:rsidP="00000000" w:rsidRDefault="00000000" w:rsidRPr="00000000" w14:paraId="00002419">
      <w:pPr>
        <w:numPr>
          <w:ilvl w:val="0"/>
          <w:numId w:val="304"/>
        </w:numPr>
        <w:spacing w:after="0" w:afterAutospacing="0" w:before="0" w:beforeAutospacing="0" w:lineRule="auto"/>
        <w:ind w:left="720" w:hanging="360"/>
      </w:pPr>
      <w:r w:rsidDel="00000000" w:rsidR="00000000" w:rsidRPr="00000000">
        <w:rPr>
          <w:rtl w:val="0"/>
        </w:rPr>
        <w:t xml:space="preserve">Maintain safe marking technique.</w:t>
      </w:r>
    </w:p>
    <w:p w:rsidR="00000000" w:rsidDel="00000000" w:rsidP="00000000" w:rsidRDefault="00000000" w:rsidRPr="00000000" w14:paraId="0000241A">
      <w:pPr>
        <w:numPr>
          <w:ilvl w:val="0"/>
          <w:numId w:val="304"/>
        </w:numPr>
        <w:spacing w:after="0" w:afterAutospacing="0" w:before="0" w:beforeAutospacing="0" w:lineRule="auto"/>
        <w:ind w:left="720" w:hanging="360"/>
      </w:pPr>
      <w:r w:rsidDel="00000000" w:rsidR="00000000" w:rsidRPr="00000000">
        <w:rPr>
          <w:rtl w:val="0"/>
        </w:rPr>
        <w:t xml:space="preserve">Land under control.</w:t>
      </w:r>
    </w:p>
    <w:p w:rsidR="00000000" w:rsidDel="00000000" w:rsidP="00000000" w:rsidRDefault="00000000" w:rsidRPr="00000000" w14:paraId="0000241B">
      <w:pPr>
        <w:numPr>
          <w:ilvl w:val="0"/>
          <w:numId w:val="304"/>
        </w:numPr>
        <w:spacing w:after="0" w:afterAutospacing="0" w:before="0" w:beforeAutospacing="0" w:lineRule="auto"/>
        <w:ind w:left="720" w:hanging="360"/>
      </w:pPr>
      <w:r w:rsidDel="00000000" w:rsidR="00000000" w:rsidRPr="00000000">
        <w:rPr>
          <w:rtl w:val="0"/>
        </w:rPr>
        <w:t xml:space="preserve">Recover after every contest.</w:t>
      </w:r>
    </w:p>
    <w:p w:rsidR="00000000" w:rsidDel="00000000" w:rsidP="00000000" w:rsidRDefault="00000000" w:rsidRPr="00000000" w14:paraId="0000241C">
      <w:pPr>
        <w:numPr>
          <w:ilvl w:val="0"/>
          <w:numId w:val="304"/>
        </w:numPr>
        <w:spacing w:after="0" w:afterAutospacing="0" w:before="0" w:beforeAutospacing="0" w:lineRule="auto"/>
        <w:ind w:left="720" w:hanging="360"/>
      </w:pPr>
      <w:r w:rsidDel="00000000" w:rsidR="00000000" w:rsidRPr="00000000">
        <w:rPr>
          <w:rtl w:val="0"/>
        </w:rPr>
        <w:t xml:space="preserve">Communicate roles.</w:t>
      </w:r>
    </w:p>
    <w:p w:rsidR="00000000" w:rsidDel="00000000" w:rsidP="00000000" w:rsidRDefault="00000000" w:rsidRPr="00000000" w14:paraId="0000241D">
      <w:pPr>
        <w:numPr>
          <w:ilvl w:val="0"/>
          <w:numId w:val="304"/>
        </w:numPr>
        <w:spacing w:after="240" w:before="0" w:beforeAutospacing="0" w:lineRule="auto"/>
        <w:ind w:left="720" w:hanging="360"/>
      </w:pPr>
      <w:r w:rsidDel="00000000" w:rsidR="00000000" w:rsidRPr="00000000">
        <w:rPr>
          <w:rtl w:val="0"/>
        </w:rPr>
        <w:t xml:space="preserve">Preserve quality under fatigue.</w:t>
      </w:r>
    </w:p>
    <w:p w:rsidR="00000000" w:rsidDel="00000000" w:rsidP="00000000" w:rsidRDefault="00000000" w:rsidRPr="00000000" w14:paraId="0000241E">
      <w:pPr>
        <w:pStyle w:val="Heading2"/>
        <w:keepNext w:val="0"/>
        <w:keepLines w:val="0"/>
        <w:spacing w:after="80" w:lineRule="auto"/>
        <w:rPr>
          <w:b w:val="1"/>
          <w:bCs w:val="1"/>
          <w:sz w:val="34"/>
          <w:szCs w:val="34"/>
        </w:rPr>
      </w:pPr>
      <w:bookmarkStart w:colFirst="0" w:colLast="0" w:name="_v8o6vz8oulad" w:id="1342"/>
      <w:bookmarkEnd w:id="1342"/>
      <w:r w:rsidDel="00000000" w:rsidR="00000000" w:rsidRPr="00000000">
        <w:rPr>
          <w:b w:val="1"/>
          <w:bCs w:val="1"/>
          <w:sz w:val="34"/>
          <w:szCs w:val="34"/>
          <w:rtl w:val="0"/>
        </w:rPr>
        <w:t xml:space="preserve">Match Application</w:t>
      </w:r>
    </w:p>
    <w:p w:rsidR="00000000" w:rsidDel="00000000" w:rsidP="00000000" w:rsidRDefault="00000000" w:rsidRPr="00000000" w14:paraId="0000241F">
      <w:pPr>
        <w:spacing w:after="240" w:before="240" w:lineRule="auto"/>
        <w:rPr/>
      </w:pPr>
      <w:r w:rsidDel="00000000" w:rsidR="00000000" w:rsidRPr="00000000">
        <w:rPr>
          <w:rtl w:val="0"/>
        </w:rPr>
        <w:t xml:space="preserve">Players may face several aerial contests within a short period. The ability to reset roles and maintain safe technique under fatigue is essential late in quarters and during repeat entries.</w:t>
      </w:r>
    </w:p>
    <w:p w:rsidR="00000000" w:rsidDel="00000000" w:rsidP="00000000" w:rsidRDefault="00000000" w:rsidRPr="00000000" w14:paraId="00002420">
      <w:pPr>
        <w:pStyle w:val="Heading2"/>
        <w:keepNext w:val="0"/>
        <w:keepLines w:val="0"/>
        <w:spacing w:after="80" w:lineRule="auto"/>
        <w:rPr>
          <w:b w:val="1"/>
          <w:bCs w:val="1"/>
          <w:sz w:val="34"/>
          <w:szCs w:val="34"/>
        </w:rPr>
      </w:pPr>
      <w:bookmarkStart w:colFirst="0" w:colLast="0" w:name="_wciqcowvoqge" w:id="1343"/>
      <w:bookmarkEnd w:id="1343"/>
      <w:r w:rsidDel="00000000" w:rsidR="00000000" w:rsidRPr="00000000">
        <w:rPr>
          <w:b w:val="1"/>
          <w:bCs w:val="1"/>
          <w:sz w:val="34"/>
          <w:szCs w:val="34"/>
          <w:rtl w:val="0"/>
        </w:rPr>
        <w:t xml:space="preserve">Related Drills</w:t>
      </w:r>
    </w:p>
    <w:p w:rsidR="00000000" w:rsidDel="00000000" w:rsidP="00000000" w:rsidRDefault="00000000" w:rsidRPr="00000000" w14:paraId="00002421">
      <w:pPr>
        <w:numPr>
          <w:ilvl w:val="0"/>
          <w:numId w:val="622"/>
        </w:numPr>
        <w:spacing w:after="0" w:afterAutospacing="0" w:before="240" w:lineRule="auto"/>
        <w:ind w:left="720" w:hanging="360"/>
      </w:pPr>
      <w:r w:rsidDel="00000000" w:rsidR="00000000" w:rsidRPr="00000000">
        <w:rPr>
          <w:rtl w:val="0"/>
        </w:rPr>
        <w:t xml:space="preserve">MK-045 – High-Ball Mark Under Contact</w:t>
      </w:r>
    </w:p>
    <w:p w:rsidR="00000000" w:rsidDel="00000000" w:rsidP="00000000" w:rsidRDefault="00000000" w:rsidRPr="00000000" w14:paraId="00002422">
      <w:pPr>
        <w:numPr>
          <w:ilvl w:val="0"/>
          <w:numId w:val="622"/>
        </w:numPr>
        <w:spacing w:after="0" w:afterAutospacing="0" w:before="0" w:beforeAutospacing="0" w:lineRule="auto"/>
        <w:ind w:left="720" w:hanging="360"/>
      </w:pPr>
      <w:r w:rsidDel="00000000" w:rsidR="00000000" w:rsidRPr="00000000">
        <w:rPr>
          <w:rtl w:val="0"/>
        </w:rPr>
        <w:t xml:space="preserve">MK-047 – Contested Mark and Ground-Ball Recovery</w:t>
      </w:r>
    </w:p>
    <w:p w:rsidR="00000000" w:rsidDel="00000000" w:rsidP="00000000" w:rsidRDefault="00000000" w:rsidRPr="00000000" w14:paraId="00002423">
      <w:pPr>
        <w:numPr>
          <w:ilvl w:val="0"/>
          <w:numId w:val="622"/>
        </w:numPr>
        <w:spacing w:after="0" w:afterAutospacing="0" w:before="0" w:beforeAutospacing="0" w:lineRule="auto"/>
        <w:ind w:left="720" w:hanging="360"/>
      </w:pPr>
      <w:r w:rsidDel="00000000" w:rsidR="00000000" w:rsidRPr="00000000">
        <w:rPr>
          <w:rtl w:val="0"/>
        </w:rPr>
        <w:t xml:space="preserve">MK-056 – Two-versus-Two Aerial Contest</w:t>
      </w:r>
    </w:p>
    <w:p w:rsidR="00000000" w:rsidDel="00000000" w:rsidP="00000000" w:rsidRDefault="00000000" w:rsidRPr="00000000" w14:paraId="00002424">
      <w:pPr>
        <w:numPr>
          <w:ilvl w:val="0"/>
          <w:numId w:val="622"/>
        </w:numPr>
        <w:spacing w:after="0" w:afterAutospacing="0" w:before="0" w:beforeAutospacing="0" w:lineRule="auto"/>
        <w:ind w:left="720" w:hanging="360"/>
      </w:pPr>
      <w:r w:rsidDel="00000000" w:rsidR="00000000" w:rsidRPr="00000000">
        <w:rPr>
          <w:rtl w:val="0"/>
        </w:rPr>
        <w:t xml:space="preserve">MK-057 – Three-Player Pack Mark and Exit</w:t>
      </w:r>
    </w:p>
    <w:p w:rsidR="00000000" w:rsidDel="00000000" w:rsidP="00000000" w:rsidRDefault="00000000" w:rsidRPr="00000000" w14:paraId="00002425">
      <w:pPr>
        <w:numPr>
          <w:ilvl w:val="0"/>
          <w:numId w:val="622"/>
        </w:numPr>
        <w:spacing w:after="240" w:before="0" w:beforeAutospacing="0" w:lineRule="auto"/>
        <w:ind w:left="720" w:hanging="360"/>
      </w:pPr>
      <w:r w:rsidDel="00000000" w:rsidR="00000000" w:rsidRPr="00000000">
        <w:rPr>
          <w:rtl w:val="0"/>
        </w:rPr>
        <w:t xml:space="preserve">HB-058 – Repeat-Effort Pressure Handball</w:t>
      </w:r>
    </w:p>
    <w:p w:rsidR="00000000" w:rsidDel="00000000" w:rsidP="00000000" w:rsidRDefault="00000000" w:rsidRPr="00000000" w14:paraId="00002426">
      <w:pPr>
        <w:pStyle w:val="Heading1"/>
        <w:keepNext w:val="0"/>
        <w:keepLines w:val="0"/>
        <w:spacing w:before="480" w:lineRule="auto"/>
        <w:rPr>
          <w:b w:val="1"/>
          <w:bCs w:val="1"/>
          <w:sz w:val="46"/>
          <w:szCs w:val="46"/>
        </w:rPr>
      </w:pPr>
      <w:bookmarkStart w:colFirst="0" w:colLast="0" w:name="_9euq32xsw259" w:id="1344"/>
      <w:bookmarkEnd w:id="1344"/>
      <w:r w:rsidDel="00000000" w:rsidR="00000000" w:rsidRPr="00000000">
        <w:rPr>
          <w:b w:val="1"/>
          <w:bCs w:val="1"/>
          <w:sz w:val="46"/>
          <w:szCs w:val="46"/>
          <w:rtl w:val="0"/>
        </w:rPr>
        <w:t xml:space="preserve">MK-059 – Intercept Mark Under Forward Pressure</w:t>
      </w:r>
    </w:p>
    <w:p w:rsidR="00000000" w:rsidDel="00000000" w:rsidP="00000000" w:rsidRDefault="00000000" w:rsidRPr="00000000" w14:paraId="00002427">
      <w:pPr>
        <w:pStyle w:val="Heading2"/>
        <w:keepNext w:val="0"/>
        <w:keepLines w:val="0"/>
        <w:spacing w:after="80" w:lineRule="auto"/>
        <w:rPr>
          <w:b w:val="1"/>
          <w:bCs w:val="1"/>
          <w:sz w:val="34"/>
          <w:szCs w:val="34"/>
        </w:rPr>
      </w:pPr>
      <w:bookmarkStart w:colFirst="0" w:colLast="0" w:name="_g6wajizh1g7c" w:id="1345"/>
      <w:bookmarkEnd w:id="1345"/>
      <w:r w:rsidDel="00000000" w:rsidR="00000000" w:rsidRPr="00000000">
        <w:rPr>
          <w:b w:val="1"/>
          <w:bCs w:val="1"/>
          <w:sz w:val="34"/>
          <w:szCs w:val="34"/>
          <w:rtl w:val="0"/>
        </w:rPr>
        <w:t xml:space="preserve">Drill ID</w:t>
      </w:r>
    </w:p>
    <w:p w:rsidR="00000000" w:rsidDel="00000000" w:rsidP="00000000" w:rsidRDefault="00000000" w:rsidRPr="00000000" w14:paraId="00002428">
      <w:pPr>
        <w:spacing w:after="240" w:before="240" w:lineRule="auto"/>
        <w:rPr>
          <w:b w:val="1"/>
          <w:bCs w:val="1"/>
        </w:rPr>
      </w:pPr>
      <w:r w:rsidDel="00000000" w:rsidR="00000000" w:rsidRPr="00000000">
        <w:rPr>
          <w:b w:val="1"/>
          <w:bCs w:val="1"/>
          <w:rtl w:val="0"/>
        </w:rPr>
        <w:t xml:space="preserve">MK-059</w:t>
      </w:r>
    </w:p>
    <w:p w:rsidR="00000000" w:rsidDel="00000000" w:rsidP="00000000" w:rsidRDefault="00000000" w:rsidRPr="00000000" w14:paraId="00002429">
      <w:pPr>
        <w:pStyle w:val="Heading2"/>
        <w:keepNext w:val="0"/>
        <w:keepLines w:val="0"/>
        <w:spacing w:after="80" w:lineRule="auto"/>
        <w:rPr>
          <w:b w:val="1"/>
          <w:bCs w:val="1"/>
          <w:sz w:val="34"/>
          <w:szCs w:val="34"/>
        </w:rPr>
      </w:pPr>
      <w:bookmarkStart w:colFirst="0" w:colLast="0" w:name="_5msi11wy2w8h" w:id="1346"/>
      <w:bookmarkEnd w:id="1346"/>
      <w:r w:rsidDel="00000000" w:rsidR="00000000" w:rsidRPr="00000000">
        <w:rPr>
          <w:b w:val="1"/>
          <w:bCs w:val="1"/>
          <w:sz w:val="34"/>
          <w:szCs w:val="34"/>
          <w:rtl w:val="0"/>
        </w:rPr>
        <w:t xml:space="preserve">Category</w:t>
      </w:r>
    </w:p>
    <w:p w:rsidR="00000000" w:rsidDel="00000000" w:rsidP="00000000" w:rsidRDefault="00000000" w:rsidRPr="00000000" w14:paraId="0000242A">
      <w:pPr>
        <w:spacing w:after="240" w:before="240" w:lineRule="auto"/>
        <w:rPr/>
      </w:pPr>
      <w:r w:rsidDel="00000000" w:rsidR="00000000" w:rsidRPr="00000000">
        <w:rPr>
          <w:rtl w:val="0"/>
        </w:rPr>
        <w:t xml:space="preserve">Marking</w:t>
      </w:r>
    </w:p>
    <w:p w:rsidR="00000000" w:rsidDel="00000000" w:rsidP="00000000" w:rsidRDefault="00000000" w:rsidRPr="00000000" w14:paraId="0000242B">
      <w:pPr>
        <w:pStyle w:val="Heading2"/>
        <w:keepNext w:val="0"/>
        <w:keepLines w:val="0"/>
        <w:spacing w:after="80" w:lineRule="auto"/>
        <w:rPr>
          <w:b w:val="1"/>
          <w:bCs w:val="1"/>
          <w:sz w:val="34"/>
          <w:szCs w:val="34"/>
        </w:rPr>
      </w:pPr>
      <w:bookmarkStart w:colFirst="0" w:colLast="0" w:name="_x4mivhsxdgho" w:id="1347"/>
      <w:bookmarkEnd w:id="1347"/>
      <w:r w:rsidDel="00000000" w:rsidR="00000000" w:rsidRPr="00000000">
        <w:rPr>
          <w:b w:val="1"/>
          <w:bCs w:val="1"/>
          <w:sz w:val="34"/>
          <w:szCs w:val="34"/>
          <w:rtl w:val="0"/>
        </w:rPr>
        <w:t xml:space="preserve">Primary Skill</w:t>
      </w:r>
    </w:p>
    <w:p w:rsidR="00000000" w:rsidDel="00000000" w:rsidP="00000000" w:rsidRDefault="00000000" w:rsidRPr="00000000" w14:paraId="0000242C">
      <w:pPr>
        <w:spacing w:after="240" w:before="240" w:lineRule="auto"/>
        <w:rPr/>
      </w:pPr>
      <w:r w:rsidDel="00000000" w:rsidR="00000000" w:rsidRPr="00000000">
        <w:rPr>
          <w:rtl w:val="0"/>
        </w:rPr>
        <w:t xml:space="preserve">Completing an intercept mark while opposition forwards apply closing pressure</w:t>
      </w:r>
    </w:p>
    <w:p w:rsidR="00000000" w:rsidDel="00000000" w:rsidP="00000000" w:rsidRDefault="00000000" w:rsidRPr="00000000" w14:paraId="0000242D">
      <w:pPr>
        <w:pStyle w:val="Heading2"/>
        <w:keepNext w:val="0"/>
        <w:keepLines w:val="0"/>
        <w:spacing w:after="80" w:lineRule="auto"/>
        <w:rPr>
          <w:b w:val="1"/>
          <w:bCs w:val="1"/>
          <w:sz w:val="34"/>
          <w:szCs w:val="34"/>
        </w:rPr>
      </w:pPr>
      <w:bookmarkStart w:colFirst="0" w:colLast="0" w:name="_w3u20zfqk9w" w:id="1348"/>
      <w:bookmarkEnd w:id="1348"/>
      <w:r w:rsidDel="00000000" w:rsidR="00000000" w:rsidRPr="00000000">
        <w:rPr>
          <w:b w:val="1"/>
          <w:bCs w:val="1"/>
          <w:sz w:val="34"/>
          <w:szCs w:val="34"/>
          <w:rtl w:val="0"/>
        </w:rPr>
        <w:t xml:space="preserve">Secondary Skills</w:t>
      </w:r>
    </w:p>
    <w:p w:rsidR="00000000" w:rsidDel="00000000" w:rsidP="00000000" w:rsidRDefault="00000000" w:rsidRPr="00000000" w14:paraId="0000242E">
      <w:pPr>
        <w:numPr>
          <w:ilvl w:val="0"/>
          <w:numId w:val="157"/>
        </w:numPr>
        <w:spacing w:after="0" w:afterAutospacing="0" w:before="240" w:lineRule="auto"/>
        <w:ind w:left="720" w:hanging="360"/>
      </w:pPr>
      <w:r w:rsidDel="00000000" w:rsidR="00000000" w:rsidRPr="00000000">
        <w:rPr>
          <w:rtl w:val="0"/>
        </w:rPr>
        <w:t xml:space="preserve">Flight reading</w:t>
      </w:r>
    </w:p>
    <w:p w:rsidR="00000000" w:rsidDel="00000000" w:rsidP="00000000" w:rsidRDefault="00000000" w:rsidRPr="00000000" w14:paraId="0000242F">
      <w:pPr>
        <w:numPr>
          <w:ilvl w:val="0"/>
          <w:numId w:val="157"/>
        </w:numPr>
        <w:spacing w:after="0" w:afterAutospacing="0" w:before="0" w:beforeAutospacing="0" w:lineRule="auto"/>
        <w:ind w:left="720" w:hanging="360"/>
      </w:pPr>
      <w:r w:rsidDel="00000000" w:rsidR="00000000" w:rsidRPr="00000000">
        <w:rPr>
          <w:rtl w:val="0"/>
        </w:rPr>
        <w:t xml:space="preserve">Defensive positioning</w:t>
      </w:r>
    </w:p>
    <w:p w:rsidR="00000000" w:rsidDel="00000000" w:rsidP="00000000" w:rsidRDefault="00000000" w:rsidRPr="00000000" w14:paraId="00002430">
      <w:pPr>
        <w:numPr>
          <w:ilvl w:val="0"/>
          <w:numId w:val="157"/>
        </w:numPr>
        <w:spacing w:after="0" w:afterAutospacing="0" w:before="0" w:beforeAutospacing="0" w:lineRule="auto"/>
        <w:ind w:left="720" w:hanging="360"/>
      </w:pPr>
      <w:r w:rsidDel="00000000" w:rsidR="00000000" w:rsidRPr="00000000">
        <w:rPr>
          <w:rtl w:val="0"/>
        </w:rPr>
        <w:t xml:space="preserve">Courageous movement</w:t>
      </w:r>
    </w:p>
    <w:p w:rsidR="00000000" w:rsidDel="00000000" w:rsidP="00000000" w:rsidRDefault="00000000" w:rsidRPr="00000000" w14:paraId="00002431">
      <w:pPr>
        <w:numPr>
          <w:ilvl w:val="0"/>
          <w:numId w:val="157"/>
        </w:numPr>
        <w:spacing w:after="0" w:afterAutospacing="0" w:before="0" w:beforeAutospacing="0" w:lineRule="auto"/>
        <w:ind w:left="720" w:hanging="360"/>
      </w:pPr>
      <w:r w:rsidDel="00000000" w:rsidR="00000000" w:rsidRPr="00000000">
        <w:rPr>
          <w:rtl w:val="0"/>
        </w:rPr>
        <w:t xml:space="preserve">Receiver awareness</w:t>
      </w:r>
    </w:p>
    <w:p w:rsidR="00000000" w:rsidDel="00000000" w:rsidP="00000000" w:rsidRDefault="00000000" w:rsidRPr="00000000" w14:paraId="00002432">
      <w:pPr>
        <w:numPr>
          <w:ilvl w:val="0"/>
          <w:numId w:val="157"/>
        </w:numPr>
        <w:spacing w:after="0" w:afterAutospacing="0" w:before="0" w:beforeAutospacing="0" w:lineRule="auto"/>
        <w:ind w:left="720" w:hanging="360"/>
      </w:pPr>
      <w:r w:rsidDel="00000000" w:rsidR="00000000" w:rsidRPr="00000000">
        <w:rPr>
          <w:rtl w:val="0"/>
        </w:rPr>
        <w:t xml:space="preserve">Post-mark protection</w:t>
      </w:r>
    </w:p>
    <w:p w:rsidR="00000000" w:rsidDel="00000000" w:rsidP="00000000" w:rsidRDefault="00000000" w:rsidRPr="00000000" w14:paraId="00002433">
      <w:pPr>
        <w:numPr>
          <w:ilvl w:val="0"/>
          <w:numId w:val="157"/>
        </w:numPr>
        <w:spacing w:after="240" w:before="0" w:beforeAutospacing="0" w:lineRule="auto"/>
        <w:ind w:left="720" w:hanging="360"/>
      </w:pPr>
      <w:r w:rsidDel="00000000" w:rsidR="00000000" w:rsidRPr="00000000">
        <w:rPr>
          <w:rtl w:val="0"/>
        </w:rPr>
        <w:t xml:space="preserve">Rebound transition</w:t>
      </w:r>
    </w:p>
    <w:p w:rsidR="00000000" w:rsidDel="00000000" w:rsidP="00000000" w:rsidRDefault="00000000" w:rsidRPr="00000000" w14:paraId="00002434">
      <w:pPr>
        <w:pStyle w:val="Heading2"/>
        <w:keepNext w:val="0"/>
        <w:keepLines w:val="0"/>
        <w:spacing w:after="80" w:lineRule="auto"/>
        <w:rPr>
          <w:b w:val="1"/>
          <w:bCs w:val="1"/>
          <w:sz w:val="34"/>
          <w:szCs w:val="34"/>
        </w:rPr>
      </w:pPr>
      <w:bookmarkStart w:colFirst="0" w:colLast="0" w:name="_jftp5mwwmn2x" w:id="1349"/>
      <w:bookmarkEnd w:id="1349"/>
      <w:r w:rsidDel="00000000" w:rsidR="00000000" w:rsidRPr="00000000">
        <w:rPr>
          <w:b w:val="1"/>
          <w:bCs w:val="1"/>
          <w:sz w:val="34"/>
          <w:szCs w:val="34"/>
          <w:rtl w:val="0"/>
        </w:rPr>
        <w:t xml:space="preserve">Objective</w:t>
      </w:r>
    </w:p>
    <w:p w:rsidR="00000000" w:rsidDel="00000000" w:rsidP="00000000" w:rsidRDefault="00000000" w:rsidRPr="00000000" w14:paraId="00002435">
      <w:pPr>
        <w:spacing w:after="240" w:before="240" w:lineRule="auto"/>
        <w:rPr/>
      </w:pPr>
      <w:r w:rsidDel="00000000" w:rsidR="00000000" w:rsidRPr="00000000">
        <w:rPr>
          <w:rtl w:val="0"/>
        </w:rPr>
        <w:t xml:space="preserve">Develop a defender’s ability to leave an opponent or zone, attack the football’s line and secure an intercept mark before transitioning possession out of defence.</w:t>
      </w:r>
    </w:p>
    <w:p w:rsidR="00000000" w:rsidDel="00000000" w:rsidP="00000000" w:rsidRDefault="00000000" w:rsidRPr="00000000" w14:paraId="00002436">
      <w:pPr>
        <w:pStyle w:val="Heading2"/>
        <w:keepNext w:val="0"/>
        <w:keepLines w:val="0"/>
        <w:spacing w:after="80" w:lineRule="auto"/>
        <w:rPr>
          <w:b w:val="1"/>
          <w:bCs w:val="1"/>
          <w:sz w:val="34"/>
          <w:szCs w:val="34"/>
        </w:rPr>
      </w:pPr>
      <w:bookmarkStart w:colFirst="0" w:colLast="0" w:name="_gi3vhhqi980y" w:id="1350"/>
      <w:bookmarkEnd w:id="1350"/>
      <w:r w:rsidDel="00000000" w:rsidR="00000000" w:rsidRPr="00000000">
        <w:rPr>
          <w:b w:val="1"/>
          <w:bCs w:val="1"/>
          <w:sz w:val="34"/>
          <w:szCs w:val="34"/>
          <w:rtl w:val="0"/>
        </w:rPr>
        <w:t xml:space="preserve">Age Groups</w:t>
      </w:r>
    </w:p>
    <w:tbl>
      <w:tblPr>
        <w:tblStyle w:val="Table97"/>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4680"/>
        <w:gridCol w:w="4680"/>
        <w:tblGridChange w:id="0">
          <w:tblGrid>
            <w:gridCol w:w="4680"/>
            <w:gridCol w:w="4680"/>
          </w:tblGrid>
        </w:tblGridChange>
      </w:tblGrid>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2437">
            <w:pPr>
              <w:jc w:val="center"/>
              <w:rPr/>
            </w:pPr>
            <w:r w:rsidDel="00000000" w:rsidR="00000000" w:rsidRPr="00000000">
              <w:rPr>
                <w:b w:val="1"/>
                <w:bCs w:val="1"/>
                <w:rtl w:val="0"/>
              </w:rPr>
              <w:t xml:space="preserve">Age Group</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2438">
            <w:pPr>
              <w:jc w:val="center"/>
              <w:rPr/>
            </w:pPr>
            <w:r w:rsidDel="00000000" w:rsidR="00000000" w:rsidRPr="00000000">
              <w:rPr>
                <w:b w:val="1"/>
                <w:bCs w:val="1"/>
                <w:rtl w:val="0"/>
              </w:rPr>
              <w:t xml:space="preserve">Suitability</w:t>
            </w:r>
            <w:r w:rsidDel="00000000" w:rsidR="00000000" w:rsidRPr="00000000">
              <w:rPr>
                <w:rtl w:val="0"/>
              </w:rPr>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2439">
            <w:pPr>
              <w:rPr/>
            </w:pPr>
            <w:r w:rsidDel="00000000" w:rsidR="00000000" w:rsidRPr="00000000">
              <w:rPr>
                <w:rtl w:val="0"/>
              </w:rPr>
              <w:t xml:space="preserve">Under 8</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243A">
            <w:pPr>
              <w:rPr/>
            </w:pPr>
            <w:r w:rsidDel="00000000" w:rsidR="00000000" w:rsidRPr="00000000">
              <w:rPr>
                <w:rFonts w:ascii="Arial Unicode MS" w:cs="Arial Unicode MS" w:eastAsia="Arial Unicode MS" w:hAnsi="Arial Unicode MS"/>
                <w:rtl w:val="0"/>
              </w:rPr>
              <w:t xml:space="preserve">✗</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243B">
            <w:pPr>
              <w:rPr/>
            </w:pPr>
            <w:r w:rsidDel="00000000" w:rsidR="00000000" w:rsidRPr="00000000">
              <w:rPr>
                <w:rtl w:val="0"/>
              </w:rPr>
              <w:t xml:space="preserve">Under 10</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243C">
            <w:pPr>
              <w:rPr/>
            </w:pPr>
            <w:r w:rsidDel="00000000" w:rsidR="00000000" w:rsidRPr="00000000">
              <w:rPr>
                <w:rFonts w:ascii="Arial Unicode MS" w:cs="Arial Unicode MS" w:eastAsia="Arial Unicode MS" w:hAnsi="Arial Unicode MS"/>
                <w:rtl w:val="0"/>
              </w:rPr>
              <w:t xml:space="preserve">✗</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243D">
            <w:pPr>
              <w:rPr/>
            </w:pPr>
            <w:r w:rsidDel="00000000" w:rsidR="00000000" w:rsidRPr="00000000">
              <w:rPr>
                <w:rtl w:val="0"/>
              </w:rPr>
              <w:t xml:space="preserve">Under 12</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243E">
            <w:pPr>
              <w:rPr/>
            </w:pPr>
            <w:r w:rsidDel="00000000" w:rsidR="00000000" w:rsidRPr="00000000">
              <w:rPr>
                <w:rFonts w:ascii="Arial Unicode MS" w:cs="Arial Unicode MS" w:eastAsia="Arial Unicode MS" w:hAnsi="Arial Unicode MS"/>
                <w:rtl w:val="0"/>
              </w:rPr>
              <w:t xml:space="preserve">✗</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243F">
            <w:pPr>
              <w:rPr/>
            </w:pPr>
            <w:r w:rsidDel="00000000" w:rsidR="00000000" w:rsidRPr="00000000">
              <w:rPr>
                <w:rtl w:val="0"/>
              </w:rPr>
              <w:t xml:space="preserve">Under 14</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2440">
            <w:pPr>
              <w:rPr/>
            </w:pPr>
            <w:r w:rsidDel="00000000" w:rsidR="00000000" w:rsidRPr="00000000">
              <w:rPr>
                <w:rtl w:val="0"/>
              </w:rPr>
              <w:t xml:space="preserve">○</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2441">
            <w:pPr>
              <w:rPr/>
            </w:pPr>
            <w:r w:rsidDel="00000000" w:rsidR="00000000" w:rsidRPr="00000000">
              <w:rPr>
                <w:rtl w:val="0"/>
              </w:rPr>
              <w:t xml:space="preserve">Under 16</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2442">
            <w:pPr>
              <w:rPr/>
            </w:pPr>
            <w:r w:rsidDel="00000000" w:rsidR="00000000" w:rsidRPr="00000000">
              <w:rPr>
                <w:rFonts w:ascii="Arial Unicode MS" w:cs="Arial Unicode MS" w:eastAsia="Arial Unicode MS" w:hAnsi="Arial Unicode MS"/>
                <w:rtl w:val="0"/>
              </w:rPr>
              <w:t xml:space="preserve">✓</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2443">
            <w:pPr>
              <w:rPr/>
            </w:pPr>
            <w:r w:rsidDel="00000000" w:rsidR="00000000" w:rsidRPr="00000000">
              <w:rPr>
                <w:rtl w:val="0"/>
              </w:rPr>
              <w:t xml:space="preserve">Under 18</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2444">
            <w:pPr>
              <w:rPr/>
            </w:pPr>
            <w:r w:rsidDel="00000000" w:rsidR="00000000" w:rsidRPr="00000000">
              <w:rPr>
                <w:rFonts w:ascii="Arial Unicode MS" w:cs="Arial Unicode MS" w:eastAsia="Arial Unicode MS" w:hAnsi="Arial Unicode MS"/>
                <w:rtl w:val="0"/>
              </w:rPr>
              <w:t xml:space="preserve">✓</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2445">
            <w:pPr>
              <w:rPr/>
            </w:pPr>
            <w:r w:rsidDel="00000000" w:rsidR="00000000" w:rsidRPr="00000000">
              <w:rPr>
                <w:rtl w:val="0"/>
              </w:rPr>
              <w:t xml:space="preserve">Senior Women</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2446">
            <w:pPr>
              <w:rPr/>
            </w:pPr>
            <w:r w:rsidDel="00000000" w:rsidR="00000000" w:rsidRPr="00000000">
              <w:rPr>
                <w:rFonts w:ascii="Arial Unicode MS" w:cs="Arial Unicode MS" w:eastAsia="Arial Unicode MS" w:hAnsi="Arial Unicode MS"/>
                <w:rtl w:val="0"/>
              </w:rPr>
              <w:t xml:space="preserve">✓</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2447">
            <w:pPr>
              <w:rPr/>
            </w:pPr>
            <w:r w:rsidDel="00000000" w:rsidR="00000000" w:rsidRPr="00000000">
              <w:rPr>
                <w:rtl w:val="0"/>
              </w:rPr>
              <w:t xml:space="preserve">Senior Men</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2448">
            <w:pPr>
              <w:rPr/>
            </w:pPr>
            <w:r w:rsidDel="00000000" w:rsidR="00000000" w:rsidRPr="00000000">
              <w:rPr>
                <w:rFonts w:ascii="Arial Unicode MS" w:cs="Arial Unicode MS" w:eastAsia="Arial Unicode MS" w:hAnsi="Arial Unicode MS"/>
                <w:rtl w:val="0"/>
              </w:rPr>
              <w:t xml:space="preserve">✓</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2449">
            <w:pPr>
              <w:rPr/>
            </w:pPr>
            <w:r w:rsidDel="00000000" w:rsidR="00000000" w:rsidRPr="00000000">
              <w:rPr>
                <w:rtl w:val="0"/>
              </w:rPr>
              <w:t xml:space="preserve">Over 35 Men</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244A">
            <w:pPr>
              <w:rPr/>
            </w:pPr>
            <w:r w:rsidDel="00000000" w:rsidR="00000000" w:rsidRPr="00000000">
              <w:rPr>
                <w:rtl w:val="0"/>
              </w:rPr>
              <w:t xml:space="preserve">○</w:t>
            </w:r>
          </w:p>
        </w:tc>
      </w:tr>
    </w:tbl>
    <w:p w:rsidR="00000000" w:rsidDel="00000000" w:rsidP="00000000" w:rsidRDefault="00000000" w:rsidRPr="00000000" w14:paraId="0000244B">
      <w:pPr>
        <w:pStyle w:val="Heading2"/>
        <w:keepNext w:val="0"/>
        <w:keepLines w:val="0"/>
        <w:spacing w:after="80" w:lineRule="auto"/>
        <w:rPr>
          <w:b w:val="1"/>
          <w:bCs w:val="1"/>
          <w:sz w:val="34"/>
          <w:szCs w:val="34"/>
        </w:rPr>
      </w:pPr>
      <w:bookmarkStart w:colFirst="0" w:colLast="0" w:name="_3urdnr8nefqt" w:id="1351"/>
      <w:bookmarkEnd w:id="1351"/>
      <w:r w:rsidDel="00000000" w:rsidR="00000000" w:rsidRPr="00000000">
        <w:rPr>
          <w:b w:val="1"/>
          <w:bCs w:val="1"/>
          <w:sz w:val="34"/>
          <w:szCs w:val="34"/>
          <w:rtl w:val="0"/>
        </w:rPr>
        <w:t xml:space="preserve">Skill Level</w:t>
      </w:r>
    </w:p>
    <w:p w:rsidR="00000000" w:rsidDel="00000000" w:rsidP="00000000" w:rsidRDefault="00000000" w:rsidRPr="00000000" w14:paraId="0000244C">
      <w:pPr>
        <w:spacing w:after="240" w:before="240" w:lineRule="auto"/>
        <w:rPr/>
      </w:pPr>
      <w:r w:rsidDel="00000000" w:rsidR="00000000" w:rsidRPr="00000000">
        <w:rPr>
          <w:rtl w:val="0"/>
        </w:rPr>
        <w:t xml:space="preserve">Advanced</w:t>
      </w:r>
    </w:p>
    <w:p w:rsidR="00000000" w:rsidDel="00000000" w:rsidP="00000000" w:rsidRDefault="00000000" w:rsidRPr="00000000" w14:paraId="0000244D">
      <w:pPr>
        <w:pStyle w:val="Heading2"/>
        <w:keepNext w:val="0"/>
        <w:keepLines w:val="0"/>
        <w:spacing w:after="80" w:lineRule="auto"/>
        <w:rPr>
          <w:b w:val="1"/>
          <w:bCs w:val="1"/>
          <w:sz w:val="34"/>
          <w:szCs w:val="34"/>
        </w:rPr>
      </w:pPr>
      <w:bookmarkStart w:colFirst="0" w:colLast="0" w:name="_iw4vz2mzyd3s" w:id="1352"/>
      <w:bookmarkEnd w:id="1352"/>
      <w:r w:rsidDel="00000000" w:rsidR="00000000" w:rsidRPr="00000000">
        <w:rPr>
          <w:b w:val="1"/>
          <w:bCs w:val="1"/>
          <w:sz w:val="34"/>
          <w:szCs w:val="34"/>
          <w:rtl w:val="0"/>
        </w:rPr>
        <w:t xml:space="preserve">Players</w:t>
      </w:r>
    </w:p>
    <w:p w:rsidR="00000000" w:rsidDel="00000000" w:rsidP="00000000" w:rsidRDefault="00000000" w:rsidRPr="00000000" w14:paraId="0000244E">
      <w:pPr>
        <w:spacing w:after="240" w:before="240" w:lineRule="auto"/>
        <w:rPr/>
      </w:pPr>
      <w:r w:rsidDel="00000000" w:rsidR="00000000" w:rsidRPr="00000000">
        <w:rPr>
          <w:b w:val="1"/>
          <w:bCs w:val="1"/>
          <w:rtl w:val="0"/>
        </w:rPr>
        <w:t xml:space="preserve">Minimum:</w:t>
      </w:r>
      <w:r w:rsidDel="00000000" w:rsidR="00000000" w:rsidRPr="00000000">
        <w:rPr>
          <w:rtl w:val="0"/>
        </w:rPr>
        <w:t xml:space="preserve"> 6</w:t>
        <w:br w:type="textWrapping"/>
        <w:t xml:space="preserve"> </w:t>
      </w:r>
      <w:r w:rsidDel="00000000" w:rsidR="00000000" w:rsidRPr="00000000">
        <w:rPr>
          <w:b w:val="1"/>
          <w:bCs w:val="1"/>
          <w:rtl w:val="0"/>
        </w:rPr>
        <w:t xml:space="preserve">Ideal:</w:t>
      </w:r>
      <w:r w:rsidDel="00000000" w:rsidR="00000000" w:rsidRPr="00000000">
        <w:rPr>
          <w:rtl w:val="0"/>
        </w:rPr>
        <w:t xml:space="preserve"> 12–24</w:t>
        <w:br w:type="textWrapping"/>
        <w:t xml:space="preserve"> </w:t>
      </w:r>
      <w:r w:rsidDel="00000000" w:rsidR="00000000" w:rsidRPr="00000000">
        <w:rPr>
          <w:b w:val="1"/>
          <w:bCs w:val="1"/>
          <w:rtl w:val="0"/>
        </w:rPr>
        <w:t xml:space="preserve">Maximum:</w:t>
      </w:r>
      <w:r w:rsidDel="00000000" w:rsidR="00000000" w:rsidRPr="00000000">
        <w:rPr>
          <w:rtl w:val="0"/>
        </w:rPr>
        <w:t xml:space="preserve"> 30</w:t>
      </w:r>
    </w:p>
    <w:p w:rsidR="00000000" w:rsidDel="00000000" w:rsidP="00000000" w:rsidRDefault="00000000" w:rsidRPr="00000000" w14:paraId="0000244F">
      <w:pPr>
        <w:pStyle w:val="Heading2"/>
        <w:keepNext w:val="0"/>
        <w:keepLines w:val="0"/>
        <w:spacing w:after="80" w:lineRule="auto"/>
        <w:rPr>
          <w:b w:val="1"/>
          <w:bCs w:val="1"/>
          <w:sz w:val="34"/>
          <w:szCs w:val="34"/>
        </w:rPr>
      </w:pPr>
      <w:bookmarkStart w:colFirst="0" w:colLast="0" w:name="_c9yconsabh3b" w:id="1353"/>
      <w:bookmarkEnd w:id="1353"/>
      <w:r w:rsidDel="00000000" w:rsidR="00000000" w:rsidRPr="00000000">
        <w:rPr>
          <w:b w:val="1"/>
          <w:bCs w:val="1"/>
          <w:sz w:val="34"/>
          <w:szCs w:val="34"/>
          <w:rtl w:val="0"/>
        </w:rPr>
        <w:t xml:space="preserve">Ground Size</w:t>
      </w:r>
    </w:p>
    <w:p w:rsidR="00000000" w:rsidDel="00000000" w:rsidP="00000000" w:rsidRDefault="00000000" w:rsidRPr="00000000" w14:paraId="00002450">
      <w:pPr>
        <w:spacing w:after="240" w:before="240" w:lineRule="auto"/>
        <w:rPr/>
      </w:pPr>
      <w:r w:rsidDel="00000000" w:rsidR="00000000" w:rsidRPr="00000000">
        <w:rPr>
          <w:rtl w:val="0"/>
        </w:rPr>
        <w:t xml:space="preserve">A defensive area approximately thirty metres long and twenty-five metres wide.</w:t>
      </w:r>
    </w:p>
    <w:p w:rsidR="00000000" w:rsidDel="00000000" w:rsidP="00000000" w:rsidRDefault="00000000" w:rsidRPr="00000000" w14:paraId="00002451">
      <w:pPr>
        <w:pStyle w:val="Heading2"/>
        <w:keepNext w:val="0"/>
        <w:keepLines w:val="0"/>
        <w:spacing w:after="80" w:lineRule="auto"/>
        <w:rPr>
          <w:b w:val="1"/>
          <w:bCs w:val="1"/>
          <w:sz w:val="34"/>
          <w:szCs w:val="34"/>
        </w:rPr>
      </w:pPr>
      <w:bookmarkStart w:colFirst="0" w:colLast="0" w:name="_j4dbqh11f14i" w:id="1354"/>
      <w:bookmarkEnd w:id="1354"/>
      <w:r w:rsidDel="00000000" w:rsidR="00000000" w:rsidRPr="00000000">
        <w:rPr>
          <w:b w:val="1"/>
          <w:bCs w:val="1"/>
          <w:sz w:val="34"/>
          <w:szCs w:val="34"/>
          <w:rtl w:val="0"/>
        </w:rPr>
        <w:t xml:space="preserve">Equipment</w:t>
      </w:r>
    </w:p>
    <w:p w:rsidR="00000000" w:rsidDel="00000000" w:rsidP="00000000" w:rsidRDefault="00000000" w:rsidRPr="00000000" w14:paraId="00002452">
      <w:pPr>
        <w:numPr>
          <w:ilvl w:val="0"/>
          <w:numId w:val="30"/>
        </w:numPr>
        <w:spacing w:after="0" w:afterAutospacing="0" w:before="240" w:lineRule="auto"/>
        <w:ind w:left="720" w:hanging="360"/>
      </w:pPr>
      <w:r w:rsidDel="00000000" w:rsidR="00000000" w:rsidRPr="00000000">
        <w:rPr>
          <w:rtl w:val="0"/>
        </w:rPr>
        <w:t xml:space="preserve">Two footballs</w:t>
      </w:r>
    </w:p>
    <w:p w:rsidR="00000000" w:rsidDel="00000000" w:rsidP="00000000" w:rsidRDefault="00000000" w:rsidRPr="00000000" w14:paraId="00002453">
      <w:pPr>
        <w:numPr>
          <w:ilvl w:val="0"/>
          <w:numId w:val="30"/>
        </w:numPr>
        <w:spacing w:after="0" w:afterAutospacing="0" w:before="0" w:beforeAutospacing="0" w:lineRule="auto"/>
        <w:ind w:left="720" w:hanging="360"/>
      </w:pPr>
      <w:r w:rsidDel="00000000" w:rsidR="00000000" w:rsidRPr="00000000">
        <w:rPr>
          <w:rtl w:val="0"/>
        </w:rPr>
        <w:t xml:space="preserve">Fourteen cones</w:t>
      </w:r>
    </w:p>
    <w:p w:rsidR="00000000" w:rsidDel="00000000" w:rsidP="00000000" w:rsidRDefault="00000000" w:rsidRPr="00000000" w14:paraId="00002454">
      <w:pPr>
        <w:numPr>
          <w:ilvl w:val="0"/>
          <w:numId w:val="30"/>
        </w:numPr>
        <w:spacing w:after="0" w:afterAutospacing="0" w:before="0" w:beforeAutospacing="0" w:lineRule="auto"/>
        <w:ind w:left="720" w:hanging="360"/>
      </w:pPr>
      <w:r w:rsidDel="00000000" w:rsidR="00000000" w:rsidRPr="00000000">
        <w:rPr>
          <w:rtl w:val="0"/>
        </w:rPr>
        <w:t xml:space="preserve">Two sets of bibs</w:t>
      </w:r>
    </w:p>
    <w:p w:rsidR="00000000" w:rsidDel="00000000" w:rsidP="00000000" w:rsidRDefault="00000000" w:rsidRPr="00000000" w14:paraId="00002455">
      <w:pPr>
        <w:numPr>
          <w:ilvl w:val="0"/>
          <w:numId w:val="30"/>
        </w:numPr>
        <w:spacing w:after="0" w:afterAutospacing="0" w:before="0" w:beforeAutospacing="0" w:lineRule="auto"/>
        <w:ind w:left="720" w:hanging="360"/>
      </w:pPr>
      <w:r w:rsidDel="00000000" w:rsidR="00000000" w:rsidRPr="00000000">
        <w:rPr>
          <w:rtl w:val="0"/>
        </w:rPr>
        <w:t xml:space="preserve">Flat markers</w:t>
      </w:r>
    </w:p>
    <w:p w:rsidR="00000000" w:rsidDel="00000000" w:rsidP="00000000" w:rsidRDefault="00000000" w:rsidRPr="00000000" w14:paraId="00002456">
      <w:pPr>
        <w:numPr>
          <w:ilvl w:val="0"/>
          <w:numId w:val="30"/>
        </w:numPr>
        <w:spacing w:after="0" w:afterAutospacing="0" w:before="0" w:beforeAutospacing="0" w:lineRule="auto"/>
        <w:ind w:left="720" w:hanging="360"/>
      </w:pPr>
      <w:r w:rsidDel="00000000" w:rsidR="00000000" w:rsidRPr="00000000">
        <w:rPr>
          <w:rtl w:val="0"/>
        </w:rPr>
        <w:t xml:space="preserve">Whistle</w:t>
      </w:r>
    </w:p>
    <w:p w:rsidR="00000000" w:rsidDel="00000000" w:rsidP="00000000" w:rsidRDefault="00000000" w:rsidRPr="00000000" w14:paraId="00002457">
      <w:pPr>
        <w:numPr>
          <w:ilvl w:val="0"/>
          <w:numId w:val="30"/>
        </w:numPr>
        <w:spacing w:after="240" w:before="0" w:beforeAutospacing="0" w:lineRule="auto"/>
        <w:ind w:left="720" w:hanging="360"/>
      </w:pPr>
      <w:r w:rsidDel="00000000" w:rsidR="00000000" w:rsidRPr="00000000">
        <w:rPr>
          <w:rtl w:val="0"/>
        </w:rPr>
        <w:t xml:space="preserve">Exit gates</w:t>
      </w:r>
    </w:p>
    <w:p w:rsidR="00000000" w:rsidDel="00000000" w:rsidP="00000000" w:rsidRDefault="00000000" w:rsidRPr="00000000" w14:paraId="00002458">
      <w:pPr>
        <w:pStyle w:val="Heading2"/>
        <w:keepNext w:val="0"/>
        <w:keepLines w:val="0"/>
        <w:spacing w:after="80" w:lineRule="auto"/>
        <w:rPr>
          <w:b w:val="1"/>
          <w:bCs w:val="1"/>
          <w:sz w:val="34"/>
          <w:szCs w:val="34"/>
        </w:rPr>
      </w:pPr>
      <w:bookmarkStart w:colFirst="0" w:colLast="0" w:name="_iliqsiuwypns" w:id="1355"/>
      <w:bookmarkEnd w:id="1355"/>
      <w:r w:rsidDel="00000000" w:rsidR="00000000" w:rsidRPr="00000000">
        <w:rPr>
          <w:b w:val="1"/>
          <w:bCs w:val="1"/>
          <w:sz w:val="34"/>
          <w:szCs w:val="34"/>
          <w:rtl w:val="0"/>
        </w:rPr>
        <w:t xml:space="preserve">Time</w:t>
      </w:r>
    </w:p>
    <w:p w:rsidR="00000000" w:rsidDel="00000000" w:rsidP="00000000" w:rsidRDefault="00000000" w:rsidRPr="00000000" w14:paraId="00002459">
      <w:pPr>
        <w:spacing w:after="240" w:before="240" w:lineRule="auto"/>
        <w:rPr/>
      </w:pPr>
      <w:r w:rsidDel="00000000" w:rsidR="00000000" w:rsidRPr="00000000">
        <w:rPr>
          <w:rtl w:val="0"/>
        </w:rPr>
        <w:t xml:space="preserve">15–20 minutes</w:t>
      </w:r>
    </w:p>
    <w:p w:rsidR="00000000" w:rsidDel="00000000" w:rsidP="00000000" w:rsidRDefault="00000000" w:rsidRPr="00000000" w14:paraId="0000245A">
      <w:pPr>
        <w:pStyle w:val="Heading2"/>
        <w:keepNext w:val="0"/>
        <w:keepLines w:val="0"/>
        <w:spacing w:after="80" w:lineRule="auto"/>
        <w:rPr>
          <w:b w:val="1"/>
          <w:bCs w:val="1"/>
          <w:sz w:val="34"/>
          <w:szCs w:val="34"/>
        </w:rPr>
      </w:pPr>
      <w:bookmarkStart w:colFirst="0" w:colLast="0" w:name="_hjocwca9szre" w:id="1356"/>
      <w:bookmarkEnd w:id="1356"/>
      <w:r w:rsidDel="00000000" w:rsidR="00000000" w:rsidRPr="00000000">
        <w:rPr>
          <w:b w:val="1"/>
          <w:bCs w:val="1"/>
          <w:sz w:val="34"/>
          <w:szCs w:val="34"/>
          <w:rtl w:val="0"/>
        </w:rPr>
        <w:t xml:space="preserve">Physical Load</w:t>
      </w:r>
    </w:p>
    <w:p w:rsidR="00000000" w:rsidDel="00000000" w:rsidP="00000000" w:rsidRDefault="00000000" w:rsidRPr="00000000" w14:paraId="0000245B">
      <w:pPr>
        <w:spacing w:after="240" w:before="240" w:lineRule="auto"/>
        <w:rPr/>
      </w:pPr>
      <w:r w:rsidDel="00000000" w:rsidR="00000000" w:rsidRPr="00000000">
        <w:rPr>
          <w:rtl w:val="0"/>
        </w:rPr>
        <w:t xml:space="preserve">4 – High</w:t>
      </w:r>
    </w:p>
    <w:p w:rsidR="00000000" w:rsidDel="00000000" w:rsidP="00000000" w:rsidRDefault="00000000" w:rsidRPr="00000000" w14:paraId="0000245C">
      <w:pPr>
        <w:pStyle w:val="Heading2"/>
        <w:keepNext w:val="0"/>
        <w:keepLines w:val="0"/>
        <w:spacing w:after="80" w:lineRule="auto"/>
        <w:rPr>
          <w:b w:val="1"/>
          <w:bCs w:val="1"/>
          <w:sz w:val="34"/>
          <w:szCs w:val="34"/>
        </w:rPr>
      </w:pPr>
      <w:bookmarkStart w:colFirst="0" w:colLast="0" w:name="_tnh2ijpqazj2" w:id="1357"/>
      <w:bookmarkEnd w:id="1357"/>
      <w:r w:rsidDel="00000000" w:rsidR="00000000" w:rsidRPr="00000000">
        <w:rPr>
          <w:b w:val="1"/>
          <w:bCs w:val="1"/>
          <w:sz w:val="34"/>
          <w:szCs w:val="34"/>
          <w:rtl w:val="0"/>
        </w:rPr>
        <w:t xml:space="preserve">Mental Load</w:t>
      </w:r>
    </w:p>
    <w:p w:rsidR="00000000" w:rsidDel="00000000" w:rsidP="00000000" w:rsidRDefault="00000000" w:rsidRPr="00000000" w14:paraId="0000245D">
      <w:pPr>
        <w:spacing w:after="240" w:before="240" w:lineRule="auto"/>
        <w:rPr/>
      </w:pPr>
      <w:r w:rsidDel="00000000" w:rsidR="00000000" w:rsidRPr="00000000">
        <w:rPr>
          <w:rtl w:val="0"/>
        </w:rPr>
        <w:t xml:space="preserve">5 – Elite</w:t>
      </w:r>
    </w:p>
    <w:p w:rsidR="00000000" w:rsidDel="00000000" w:rsidP="00000000" w:rsidRDefault="00000000" w:rsidRPr="00000000" w14:paraId="0000245E">
      <w:pPr>
        <w:pStyle w:val="Heading2"/>
        <w:keepNext w:val="0"/>
        <w:keepLines w:val="0"/>
        <w:spacing w:after="80" w:lineRule="auto"/>
        <w:rPr>
          <w:b w:val="1"/>
          <w:bCs w:val="1"/>
          <w:sz w:val="34"/>
          <w:szCs w:val="34"/>
        </w:rPr>
      </w:pPr>
      <w:bookmarkStart w:colFirst="0" w:colLast="0" w:name="_n1a8bvx7xbp6" w:id="1358"/>
      <w:bookmarkEnd w:id="1358"/>
      <w:r w:rsidDel="00000000" w:rsidR="00000000" w:rsidRPr="00000000">
        <w:rPr>
          <w:b w:val="1"/>
          <w:bCs w:val="1"/>
          <w:sz w:val="34"/>
          <w:szCs w:val="34"/>
          <w:rtl w:val="0"/>
        </w:rPr>
        <w:t xml:space="preserve">Contact</w:t>
      </w:r>
    </w:p>
    <w:p w:rsidR="00000000" w:rsidDel="00000000" w:rsidP="00000000" w:rsidRDefault="00000000" w:rsidRPr="00000000" w14:paraId="0000245F">
      <w:pPr>
        <w:spacing w:after="240" w:before="240" w:lineRule="auto"/>
        <w:rPr/>
      </w:pPr>
      <w:r w:rsidDel="00000000" w:rsidR="00000000" w:rsidRPr="00000000">
        <w:rPr>
          <w:rtl w:val="0"/>
        </w:rPr>
        <w:t xml:space="preserve">2 – Controlled Contact</w:t>
      </w:r>
    </w:p>
    <w:p w:rsidR="00000000" w:rsidDel="00000000" w:rsidP="00000000" w:rsidRDefault="00000000" w:rsidRPr="00000000" w14:paraId="00002460">
      <w:pPr>
        <w:pStyle w:val="Heading2"/>
        <w:keepNext w:val="0"/>
        <w:keepLines w:val="0"/>
        <w:spacing w:after="80" w:lineRule="auto"/>
        <w:rPr>
          <w:b w:val="1"/>
          <w:bCs w:val="1"/>
          <w:sz w:val="34"/>
          <w:szCs w:val="34"/>
        </w:rPr>
      </w:pPr>
      <w:bookmarkStart w:colFirst="0" w:colLast="0" w:name="_8ypg8a86bxw0" w:id="1359"/>
      <w:bookmarkEnd w:id="1359"/>
      <w:r w:rsidDel="00000000" w:rsidR="00000000" w:rsidRPr="00000000">
        <w:rPr>
          <w:b w:val="1"/>
          <w:bCs w:val="1"/>
          <w:sz w:val="34"/>
          <w:szCs w:val="34"/>
          <w:rtl w:val="0"/>
        </w:rPr>
        <w:t xml:space="preserve">Coaching Difficulty</w:t>
      </w:r>
    </w:p>
    <w:p w:rsidR="00000000" w:rsidDel="00000000" w:rsidP="00000000" w:rsidRDefault="00000000" w:rsidRPr="00000000" w14:paraId="00002461">
      <w:pPr>
        <w:spacing w:after="240" w:before="240" w:lineRule="auto"/>
        <w:rPr/>
      </w:pPr>
      <w:r>
        <w:t>5 – Expert scenarios with multiple lines, tactical adaptation and player feedback</w:t>
      </w:r>
    </w:p>
    <w:p w:rsidR="00000000" w:rsidDel="00000000" w:rsidP="00000000" w:rsidRDefault="00000000" w:rsidRPr="00000000" w14:paraId="00002462">
      <w:pPr>
        <w:pStyle w:val="Heading2"/>
        <w:keepNext w:val="0"/>
        <w:keepLines w:val="0"/>
        <w:spacing w:after="80" w:lineRule="auto"/>
        <w:rPr>
          <w:b w:val="1"/>
          <w:bCs w:val="1"/>
          <w:sz w:val="34"/>
          <w:szCs w:val="34"/>
        </w:rPr>
      </w:pPr>
      <w:bookmarkStart w:colFirst="0" w:colLast="0" w:name="_pa0m807r5ctv" w:id="1360"/>
      <w:bookmarkEnd w:id="1360"/>
      <w:r w:rsidDel="00000000" w:rsidR="00000000" w:rsidRPr="00000000">
        <w:rPr>
          <w:b w:val="1"/>
          <w:bCs w:val="1"/>
          <w:sz w:val="34"/>
          <w:szCs w:val="34"/>
          <w:rtl w:val="0"/>
        </w:rPr>
        <w:t xml:space="preserve">Session Placement</w:t>
      </w:r>
    </w:p>
    <w:p w:rsidR="00000000" w:rsidDel="00000000" w:rsidP="00000000" w:rsidRDefault="00000000" w:rsidRPr="00000000" w14:paraId="00002463">
      <w:pPr>
        <w:numPr>
          <w:ilvl w:val="0"/>
          <w:numId w:val="122"/>
        </w:numPr>
        <w:spacing w:after="0" w:afterAutospacing="0" w:before="240" w:lineRule="auto"/>
        <w:ind w:left="720" w:hanging="360"/>
      </w:pPr>
      <w:r w:rsidDel="00000000" w:rsidR="00000000" w:rsidRPr="00000000">
        <w:rPr>
          <w:rtl w:val="0"/>
        </w:rPr>
        <w:t xml:space="preserve">Team Defence</w:t>
      </w:r>
    </w:p>
    <w:p w:rsidR="00000000" w:rsidDel="00000000" w:rsidP="00000000" w:rsidRDefault="00000000" w:rsidRPr="00000000" w14:paraId="00002464">
      <w:pPr>
        <w:numPr>
          <w:ilvl w:val="0"/>
          <w:numId w:val="122"/>
        </w:numPr>
        <w:spacing w:after="0" w:afterAutospacing="0" w:before="0" w:beforeAutospacing="0" w:lineRule="auto"/>
        <w:ind w:left="720" w:hanging="360"/>
      </w:pPr>
      <w:r>
        <w:t>Contested Football Block</w:t>
      </w:r>
    </w:p>
    <w:p w:rsidR="00000000" w:rsidDel="00000000" w:rsidP="00000000" w:rsidRDefault="00000000" w:rsidRPr="00000000" w14:paraId="00002465">
      <w:pPr>
        <w:numPr>
          <w:ilvl w:val="0"/>
          <w:numId w:val="122"/>
        </w:numPr>
        <w:spacing w:after="240" w:before="0" w:beforeAutospacing="0" w:lineRule="auto"/>
        <w:ind w:left="720" w:hanging="360"/>
      </w:pPr>
      <w:r w:rsidDel="00000000" w:rsidR="00000000" w:rsidRPr="00000000">
        <w:rPr>
          <w:rtl w:val="0"/>
        </w:rPr>
        <w:t xml:space="preserve">Transition Block</w:t>
      </w:r>
    </w:p>
    <w:p w:rsidR="00000000" w:rsidDel="00000000" w:rsidP="00000000" w:rsidRDefault="00000000" w:rsidRPr="00000000" w14:paraId="00002466">
      <w:pPr>
        <w:pStyle w:val="Heading2"/>
        <w:keepNext w:val="0"/>
        <w:keepLines w:val="0"/>
        <w:spacing w:after="80" w:lineRule="auto"/>
        <w:rPr>
          <w:b w:val="1"/>
          <w:bCs w:val="1"/>
          <w:sz w:val="34"/>
          <w:szCs w:val="34"/>
        </w:rPr>
      </w:pPr>
      <w:bookmarkStart w:colFirst="0" w:colLast="0" w:name="_cpyihbxrqwe1" w:id="1361"/>
      <w:bookmarkEnd w:id="1361"/>
      <w:r w:rsidDel="00000000" w:rsidR="00000000" w:rsidRPr="00000000">
        <w:rPr>
          <w:b w:val="1"/>
          <w:bCs w:val="1"/>
          <w:sz w:val="34"/>
          <w:szCs w:val="34"/>
          <w:rtl w:val="0"/>
        </w:rPr>
        <w:t xml:space="preserve">Setup</w:t>
      </w:r>
    </w:p>
    <w:p w:rsidR="00000000" w:rsidDel="00000000" w:rsidP="00000000" w:rsidRDefault="00000000" w:rsidRPr="00000000" w14:paraId="00002467">
      <w:pPr>
        <w:numPr>
          <w:ilvl w:val="0"/>
          <w:numId w:val="369"/>
        </w:numPr>
        <w:spacing w:after="0" w:afterAutospacing="0" w:before="240" w:lineRule="auto"/>
        <w:ind w:left="720" w:hanging="360"/>
      </w:pPr>
      <w:r w:rsidDel="00000000" w:rsidR="00000000" w:rsidRPr="00000000">
        <w:rPr>
          <w:rtl w:val="0"/>
        </w:rPr>
        <w:t xml:space="preserve">Position one attacking ball carrier outside the defensive area.</w:t>
      </w:r>
    </w:p>
    <w:p w:rsidR="00000000" w:rsidDel="00000000" w:rsidP="00000000" w:rsidRDefault="00000000" w:rsidRPr="00000000" w14:paraId="00002468">
      <w:pPr>
        <w:numPr>
          <w:ilvl w:val="0"/>
          <w:numId w:val="369"/>
        </w:numPr>
        <w:spacing w:after="0" w:afterAutospacing="0" w:before="0" w:beforeAutospacing="0" w:lineRule="auto"/>
        <w:ind w:left="720" w:hanging="360"/>
      </w:pPr>
      <w:r w:rsidDel="00000000" w:rsidR="00000000" w:rsidRPr="00000000">
        <w:rPr>
          <w:rtl w:val="0"/>
        </w:rPr>
        <w:t xml:space="preserve">Place two forwards in separate leading lanes.</w:t>
      </w:r>
    </w:p>
    <w:p w:rsidR="00000000" w:rsidDel="00000000" w:rsidP="00000000" w:rsidRDefault="00000000" w:rsidRPr="00000000" w14:paraId="00002469">
      <w:pPr>
        <w:numPr>
          <w:ilvl w:val="0"/>
          <w:numId w:val="369"/>
        </w:numPr>
        <w:spacing w:after="0" w:afterAutospacing="0" w:before="0" w:beforeAutospacing="0" w:lineRule="auto"/>
        <w:ind w:left="720" w:hanging="360"/>
      </w:pPr>
      <w:r w:rsidDel="00000000" w:rsidR="00000000" w:rsidRPr="00000000">
        <w:rPr>
          <w:rtl w:val="0"/>
        </w:rPr>
        <w:t xml:space="preserve">Position one direct defender with each forward.</w:t>
      </w:r>
    </w:p>
    <w:p w:rsidR="00000000" w:rsidDel="00000000" w:rsidP="00000000" w:rsidRDefault="00000000" w:rsidRPr="00000000" w14:paraId="0000246A">
      <w:pPr>
        <w:numPr>
          <w:ilvl w:val="0"/>
          <w:numId w:val="369"/>
        </w:numPr>
        <w:spacing w:after="0" w:afterAutospacing="0" w:before="0" w:beforeAutospacing="0" w:lineRule="auto"/>
        <w:ind w:left="720" w:hanging="360"/>
      </w:pPr>
      <w:r w:rsidDel="00000000" w:rsidR="00000000" w:rsidRPr="00000000">
        <w:rPr>
          <w:rtl w:val="0"/>
        </w:rPr>
        <w:t xml:space="preserve">Add one intercept defender starting between or behind the lanes.</w:t>
      </w:r>
    </w:p>
    <w:p w:rsidR="00000000" w:rsidDel="00000000" w:rsidP="00000000" w:rsidRDefault="00000000" w:rsidRPr="00000000" w14:paraId="0000246B">
      <w:pPr>
        <w:numPr>
          <w:ilvl w:val="0"/>
          <w:numId w:val="369"/>
        </w:numPr>
        <w:spacing w:after="0" w:afterAutospacing="0" w:before="0" w:beforeAutospacing="0" w:lineRule="auto"/>
        <w:ind w:left="720" w:hanging="360"/>
      </w:pPr>
      <w:r w:rsidDel="00000000" w:rsidR="00000000" w:rsidRPr="00000000">
        <w:rPr>
          <w:rtl w:val="0"/>
        </w:rPr>
        <w:t xml:space="preserve">Mark two defensive exit gates.</w:t>
      </w:r>
    </w:p>
    <w:p w:rsidR="00000000" w:rsidDel="00000000" w:rsidP="00000000" w:rsidRDefault="00000000" w:rsidRPr="00000000" w14:paraId="0000246C">
      <w:pPr>
        <w:numPr>
          <w:ilvl w:val="0"/>
          <w:numId w:val="369"/>
        </w:numPr>
        <w:spacing w:after="0" w:afterAutospacing="0" w:before="0" w:beforeAutospacing="0" w:lineRule="auto"/>
        <w:ind w:left="720" w:hanging="360"/>
      </w:pPr>
      <w:r w:rsidDel="00000000" w:rsidR="00000000" w:rsidRPr="00000000">
        <w:rPr>
          <w:rtl w:val="0"/>
        </w:rPr>
        <w:t xml:space="preserve">The ball carrier attempts to kick to one forward.</w:t>
      </w:r>
    </w:p>
    <w:p w:rsidR="00000000" w:rsidDel="00000000" w:rsidP="00000000" w:rsidRDefault="00000000" w:rsidRPr="00000000" w14:paraId="0000246D">
      <w:pPr>
        <w:numPr>
          <w:ilvl w:val="0"/>
          <w:numId w:val="369"/>
        </w:numPr>
        <w:spacing w:after="0" w:afterAutospacing="0" w:before="0" w:beforeAutospacing="0" w:lineRule="auto"/>
        <w:ind w:left="720" w:hanging="360"/>
      </w:pPr>
      <w:r w:rsidDel="00000000" w:rsidR="00000000" w:rsidRPr="00000000">
        <w:rPr>
          <w:rtl w:val="0"/>
        </w:rPr>
        <w:t xml:space="preserve">The intercept defender reads the delivery and decides whether to leave the starting position.</w:t>
      </w:r>
    </w:p>
    <w:p w:rsidR="00000000" w:rsidDel="00000000" w:rsidP="00000000" w:rsidRDefault="00000000" w:rsidRPr="00000000" w14:paraId="0000246E">
      <w:pPr>
        <w:numPr>
          <w:ilvl w:val="0"/>
          <w:numId w:val="369"/>
        </w:numPr>
        <w:spacing w:after="240" w:before="0" w:beforeAutospacing="0" w:lineRule="auto"/>
        <w:ind w:left="720" w:hanging="360"/>
      </w:pPr>
      <w:r w:rsidDel="00000000" w:rsidR="00000000" w:rsidRPr="00000000">
        <w:rPr>
          <w:rtl w:val="0"/>
        </w:rPr>
        <w:t xml:space="preserve">Controlled forward pressure continues after the mark.</w:t>
      </w:r>
    </w:p>
    <w:p w:rsidR="00000000" w:rsidDel="00000000" w:rsidP="00000000" w:rsidRDefault="00000000" w:rsidRPr="00000000" w14:paraId="0000246F">
      <w:pPr>
        <w:pStyle w:val="Heading2"/>
        <w:keepNext w:val="0"/>
        <w:keepLines w:val="0"/>
        <w:spacing w:after="80" w:lineRule="auto"/>
        <w:rPr>
          <w:b w:val="1"/>
          <w:bCs w:val="1"/>
          <w:sz w:val="34"/>
          <w:szCs w:val="34"/>
        </w:rPr>
      </w:pPr>
      <w:bookmarkStart w:colFirst="0" w:colLast="0" w:name="_dsr1qynb2h8n" w:id="1362"/>
      <w:bookmarkEnd w:id="1362"/>
      <w:r w:rsidDel="00000000" w:rsidR="00000000" w:rsidRPr="00000000">
        <w:rPr>
          <w:b w:val="1"/>
          <w:bCs w:val="1"/>
          <w:sz w:val="34"/>
          <w:szCs w:val="34"/>
          <w:rtl w:val="0"/>
        </w:rPr>
        <w:t xml:space="preserve">How the Drill Works</w:t>
      </w:r>
    </w:p>
    <w:p w:rsidR="00000000" w:rsidDel="00000000" w:rsidP="00000000" w:rsidRDefault="00000000" w:rsidRPr="00000000" w14:paraId="00002470">
      <w:pPr>
        <w:numPr>
          <w:ilvl w:val="0"/>
          <w:numId w:val="911"/>
        </w:numPr>
        <w:spacing w:after="0" w:afterAutospacing="0" w:before="240" w:lineRule="auto"/>
        <w:ind w:left="720" w:hanging="360"/>
      </w:pPr>
      <w:r w:rsidDel="00000000" w:rsidR="00000000" w:rsidRPr="00000000">
        <w:rPr>
          <w:rtl w:val="0"/>
        </w:rPr>
        <w:t xml:space="preserve">The attacking ball carrier scans both forwards.</w:t>
      </w:r>
    </w:p>
    <w:p w:rsidR="00000000" w:rsidDel="00000000" w:rsidP="00000000" w:rsidRDefault="00000000" w:rsidRPr="00000000" w14:paraId="00002471">
      <w:pPr>
        <w:numPr>
          <w:ilvl w:val="0"/>
          <w:numId w:val="911"/>
        </w:numPr>
        <w:spacing w:after="0" w:afterAutospacing="0" w:before="0" w:beforeAutospacing="0" w:lineRule="auto"/>
        <w:ind w:left="720" w:hanging="360"/>
      </w:pPr>
      <w:r w:rsidDel="00000000" w:rsidR="00000000" w:rsidRPr="00000000">
        <w:rPr>
          <w:rtl w:val="0"/>
        </w:rPr>
        <w:t xml:space="preserve">The forwards begin separate leads.</w:t>
      </w:r>
    </w:p>
    <w:p w:rsidR="00000000" w:rsidDel="00000000" w:rsidP="00000000" w:rsidRDefault="00000000" w:rsidRPr="00000000" w14:paraId="00002472">
      <w:pPr>
        <w:numPr>
          <w:ilvl w:val="0"/>
          <w:numId w:val="911"/>
        </w:numPr>
        <w:spacing w:after="0" w:afterAutospacing="0" w:before="0" w:beforeAutospacing="0" w:lineRule="auto"/>
        <w:ind w:left="720" w:hanging="360"/>
      </w:pPr>
      <w:r w:rsidDel="00000000" w:rsidR="00000000" w:rsidRPr="00000000">
        <w:rPr>
          <w:rtl w:val="0"/>
        </w:rPr>
        <w:t xml:space="preserve">Direct defenders track their opponents.</w:t>
      </w:r>
    </w:p>
    <w:p w:rsidR="00000000" w:rsidDel="00000000" w:rsidP="00000000" w:rsidRDefault="00000000" w:rsidRPr="00000000" w14:paraId="00002473">
      <w:pPr>
        <w:numPr>
          <w:ilvl w:val="0"/>
          <w:numId w:val="911"/>
        </w:numPr>
        <w:spacing w:after="0" w:afterAutospacing="0" w:before="0" w:beforeAutospacing="0" w:lineRule="auto"/>
        <w:ind w:left="720" w:hanging="360"/>
      </w:pPr>
      <w:r w:rsidDel="00000000" w:rsidR="00000000" w:rsidRPr="00000000">
        <w:rPr>
          <w:rtl w:val="0"/>
        </w:rPr>
        <w:t xml:space="preserve">The football is kicked towards one leading target.</w:t>
      </w:r>
    </w:p>
    <w:p w:rsidR="00000000" w:rsidDel="00000000" w:rsidP="00000000" w:rsidRDefault="00000000" w:rsidRPr="00000000" w14:paraId="00002474">
      <w:pPr>
        <w:numPr>
          <w:ilvl w:val="0"/>
          <w:numId w:val="911"/>
        </w:numPr>
        <w:spacing w:after="0" w:afterAutospacing="0" w:before="0" w:beforeAutospacing="0" w:lineRule="auto"/>
        <w:ind w:left="720" w:hanging="360"/>
      </w:pPr>
      <w:r w:rsidDel="00000000" w:rsidR="00000000" w:rsidRPr="00000000">
        <w:rPr>
          <w:rtl w:val="0"/>
        </w:rPr>
        <w:t xml:space="preserve">The intercept defender reads the flight and movement.</w:t>
      </w:r>
    </w:p>
    <w:p w:rsidR="00000000" w:rsidDel="00000000" w:rsidP="00000000" w:rsidRDefault="00000000" w:rsidRPr="00000000" w14:paraId="00002475">
      <w:pPr>
        <w:numPr>
          <w:ilvl w:val="0"/>
          <w:numId w:val="911"/>
        </w:numPr>
        <w:spacing w:after="0" w:afterAutospacing="0" w:before="0" w:beforeAutospacing="0" w:lineRule="auto"/>
        <w:ind w:left="720" w:hanging="360"/>
      </w:pPr>
      <w:r w:rsidDel="00000000" w:rsidR="00000000" w:rsidRPr="00000000">
        <w:rPr>
          <w:rtl w:val="0"/>
        </w:rPr>
        <w:t xml:space="preserve">If the lane is reachable, the defender attacks the football.</w:t>
      </w:r>
    </w:p>
    <w:p w:rsidR="00000000" w:rsidDel="00000000" w:rsidP="00000000" w:rsidRDefault="00000000" w:rsidRPr="00000000" w14:paraId="00002476">
      <w:pPr>
        <w:numPr>
          <w:ilvl w:val="0"/>
          <w:numId w:val="911"/>
        </w:numPr>
        <w:spacing w:after="0" w:afterAutospacing="0" w:before="0" w:beforeAutospacing="0" w:lineRule="auto"/>
        <w:ind w:left="720" w:hanging="360"/>
      </w:pPr>
      <w:r w:rsidDel="00000000" w:rsidR="00000000" w:rsidRPr="00000000">
        <w:rPr>
          <w:rtl w:val="0"/>
        </w:rPr>
        <w:t xml:space="preserve">The intercept mark is completed in front of the forward.</w:t>
      </w:r>
    </w:p>
    <w:p w:rsidR="00000000" w:rsidDel="00000000" w:rsidP="00000000" w:rsidRDefault="00000000" w:rsidRPr="00000000" w14:paraId="00002477">
      <w:pPr>
        <w:numPr>
          <w:ilvl w:val="0"/>
          <w:numId w:val="911"/>
        </w:numPr>
        <w:spacing w:after="0" w:afterAutospacing="0" w:before="0" w:beforeAutospacing="0" w:lineRule="auto"/>
        <w:ind w:left="720" w:hanging="360"/>
      </w:pPr>
      <w:r w:rsidDel="00000000" w:rsidR="00000000" w:rsidRPr="00000000">
        <w:rPr>
          <w:rtl w:val="0"/>
        </w:rPr>
        <w:t xml:space="preserve">The defender secures and protects possession.</w:t>
      </w:r>
    </w:p>
    <w:p w:rsidR="00000000" w:rsidDel="00000000" w:rsidP="00000000" w:rsidRDefault="00000000" w:rsidRPr="00000000" w14:paraId="00002478">
      <w:pPr>
        <w:numPr>
          <w:ilvl w:val="0"/>
          <w:numId w:val="911"/>
        </w:numPr>
        <w:spacing w:after="0" w:afterAutospacing="0" w:before="0" w:beforeAutospacing="0" w:lineRule="auto"/>
        <w:ind w:left="720" w:hanging="360"/>
      </w:pPr>
      <w:r w:rsidDel="00000000" w:rsidR="00000000" w:rsidRPr="00000000">
        <w:rPr>
          <w:rtl w:val="0"/>
        </w:rPr>
        <w:t xml:space="preserve">The defensive team exits through a gate by handball or kick.</w:t>
      </w:r>
    </w:p>
    <w:p w:rsidR="00000000" w:rsidDel="00000000" w:rsidP="00000000" w:rsidRDefault="00000000" w:rsidRPr="00000000" w14:paraId="00002479">
      <w:pPr>
        <w:numPr>
          <w:ilvl w:val="0"/>
          <w:numId w:val="911"/>
        </w:numPr>
        <w:spacing w:after="240" w:before="0" w:beforeAutospacing="0" w:lineRule="auto"/>
        <w:ind w:left="720" w:hanging="360"/>
      </w:pPr>
      <w:r w:rsidDel="00000000" w:rsidR="00000000" w:rsidRPr="00000000">
        <w:rPr>
          <w:rtl w:val="0"/>
        </w:rPr>
        <w:t xml:space="preserve">If the football is spoiled or dropped, play remains live.</w:t>
      </w:r>
    </w:p>
    <w:p w:rsidR="00000000" w:rsidDel="00000000" w:rsidP="00000000" w:rsidRDefault="00000000" w:rsidRPr="00000000" w14:paraId="0000247A">
      <w:pPr>
        <w:pStyle w:val="Heading2"/>
        <w:keepNext w:val="0"/>
        <w:keepLines w:val="0"/>
        <w:spacing w:after="80" w:lineRule="auto"/>
        <w:rPr>
          <w:b w:val="1"/>
          <w:bCs w:val="1"/>
          <w:sz w:val="34"/>
          <w:szCs w:val="34"/>
        </w:rPr>
      </w:pPr>
      <w:bookmarkStart w:colFirst="0" w:colLast="0" w:name="_gknbcowwr4n1" w:id="1363"/>
      <w:bookmarkEnd w:id="1363"/>
      <w:r w:rsidDel="00000000" w:rsidR="00000000" w:rsidRPr="00000000">
        <w:rPr>
          <w:b w:val="1"/>
          <w:bCs w:val="1"/>
          <w:sz w:val="34"/>
          <w:szCs w:val="34"/>
          <w:rtl w:val="0"/>
        </w:rPr>
        <w:t xml:space="preserve">Coaching Points</w:t>
      </w:r>
    </w:p>
    <w:p w:rsidR="00000000" w:rsidDel="00000000" w:rsidP="00000000" w:rsidRDefault="00000000" w:rsidRPr="00000000" w14:paraId="0000247B">
      <w:pPr>
        <w:numPr>
          <w:ilvl w:val="0"/>
          <w:numId w:val="479"/>
        </w:numPr>
        <w:spacing w:after="0" w:afterAutospacing="0" w:before="240" w:lineRule="auto"/>
        <w:ind w:left="720" w:hanging="360"/>
      </w:pPr>
      <w:r w:rsidDel="00000000" w:rsidR="00000000" w:rsidRPr="00000000">
        <w:rPr>
          <w:rtl w:val="0"/>
        </w:rPr>
        <w:t xml:space="preserve">Maintain awareness of both the football and direct opponents.</w:t>
      </w:r>
    </w:p>
    <w:p w:rsidR="00000000" w:rsidDel="00000000" w:rsidP="00000000" w:rsidRDefault="00000000" w:rsidRPr="00000000" w14:paraId="0000247C">
      <w:pPr>
        <w:numPr>
          <w:ilvl w:val="0"/>
          <w:numId w:val="479"/>
        </w:numPr>
        <w:spacing w:after="0" w:afterAutospacing="0" w:before="0" w:beforeAutospacing="0" w:lineRule="auto"/>
        <w:ind w:left="720" w:hanging="360"/>
      </w:pPr>
      <w:r w:rsidDel="00000000" w:rsidR="00000000" w:rsidRPr="00000000">
        <w:rPr>
          <w:rtl w:val="0"/>
        </w:rPr>
        <w:t xml:space="preserve">Leave the starting position only when the football can genuinely be reached.</w:t>
      </w:r>
    </w:p>
    <w:p w:rsidR="00000000" w:rsidDel="00000000" w:rsidP="00000000" w:rsidRDefault="00000000" w:rsidRPr="00000000" w14:paraId="0000247D">
      <w:pPr>
        <w:numPr>
          <w:ilvl w:val="0"/>
          <w:numId w:val="479"/>
        </w:numPr>
        <w:spacing w:after="0" w:afterAutospacing="0" w:before="0" w:beforeAutospacing="0" w:lineRule="auto"/>
        <w:ind w:left="720" w:hanging="360"/>
      </w:pPr>
      <w:r w:rsidDel="00000000" w:rsidR="00000000" w:rsidRPr="00000000">
        <w:rPr>
          <w:rtl w:val="0"/>
        </w:rPr>
        <w:t xml:space="preserve">Attack the football’s line decisively.</w:t>
      </w:r>
    </w:p>
    <w:p w:rsidR="00000000" w:rsidDel="00000000" w:rsidP="00000000" w:rsidRDefault="00000000" w:rsidRPr="00000000" w14:paraId="0000247E">
      <w:pPr>
        <w:numPr>
          <w:ilvl w:val="0"/>
          <w:numId w:val="479"/>
        </w:numPr>
        <w:spacing w:after="0" w:afterAutospacing="0" w:before="0" w:beforeAutospacing="0" w:lineRule="auto"/>
        <w:ind w:left="720" w:hanging="360"/>
      </w:pPr>
      <w:r w:rsidDel="00000000" w:rsidR="00000000" w:rsidRPr="00000000">
        <w:rPr>
          <w:rtl w:val="0"/>
        </w:rPr>
        <w:t xml:space="preserve">Arrive in front of the forward rather than colliding from behind.</w:t>
      </w:r>
    </w:p>
    <w:p w:rsidR="00000000" w:rsidDel="00000000" w:rsidP="00000000" w:rsidRDefault="00000000" w:rsidRPr="00000000" w14:paraId="0000247F">
      <w:pPr>
        <w:numPr>
          <w:ilvl w:val="0"/>
          <w:numId w:val="479"/>
        </w:numPr>
        <w:spacing w:after="0" w:afterAutospacing="0" w:before="0" w:beforeAutospacing="0" w:lineRule="auto"/>
        <w:ind w:left="720" w:hanging="360"/>
      </w:pPr>
      <w:r w:rsidDel="00000000" w:rsidR="00000000" w:rsidRPr="00000000">
        <w:rPr>
          <w:rtl w:val="0"/>
        </w:rPr>
        <w:t xml:space="preserve">Present two strong hands.</w:t>
      </w:r>
    </w:p>
    <w:p w:rsidR="00000000" w:rsidDel="00000000" w:rsidP="00000000" w:rsidRDefault="00000000" w:rsidRPr="00000000" w14:paraId="00002480">
      <w:pPr>
        <w:numPr>
          <w:ilvl w:val="0"/>
          <w:numId w:val="479"/>
        </w:numPr>
        <w:spacing w:after="0" w:afterAutospacing="0" w:before="0" w:beforeAutospacing="0" w:lineRule="auto"/>
        <w:ind w:left="720" w:hanging="360"/>
      </w:pPr>
      <w:r w:rsidDel="00000000" w:rsidR="00000000" w:rsidRPr="00000000">
        <w:rPr>
          <w:rtl w:val="0"/>
        </w:rPr>
        <w:t xml:space="preserve">Secure possession before beginning rebound.</w:t>
      </w:r>
    </w:p>
    <w:p w:rsidR="00000000" w:rsidDel="00000000" w:rsidP="00000000" w:rsidRDefault="00000000" w:rsidRPr="00000000" w14:paraId="00002481">
      <w:pPr>
        <w:numPr>
          <w:ilvl w:val="0"/>
          <w:numId w:val="479"/>
        </w:numPr>
        <w:spacing w:after="0" w:afterAutospacing="0" w:before="0" w:beforeAutospacing="0" w:lineRule="auto"/>
        <w:ind w:left="720" w:hanging="360"/>
      </w:pPr>
      <w:r w:rsidDel="00000000" w:rsidR="00000000" w:rsidRPr="00000000">
        <w:rPr>
          <w:rtl w:val="0"/>
        </w:rPr>
        <w:t xml:space="preserve">Direct defenders should support the exit after the intercept.</w:t>
      </w:r>
    </w:p>
    <w:p w:rsidR="00000000" w:rsidDel="00000000" w:rsidP="00000000" w:rsidRDefault="00000000" w:rsidRPr="00000000" w14:paraId="00002482">
      <w:pPr>
        <w:numPr>
          <w:ilvl w:val="0"/>
          <w:numId w:val="479"/>
        </w:numPr>
        <w:spacing w:after="0" w:afterAutospacing="0" w:before="0" w:beforeAutospacing="0" w:lineRule="auto"/>
        <w:ind w:left="720" w:hanging="360"/>
      </w:pPr>
      <w:r w:rsidDel="00000000" w:rsidR="00000000" w:rsidRPr="00000000">
        <w:rPr>
          <w:rtl w:val="0"/>
        </w:rPr>
        <w:t xml:space="preserve">If the mark is not available, spoil to a safe area.</w:t>
      </w:r>
    </w:p>
    <w:p w:rsidR="00000000" w:rsidDel="00000000" w:rsidP="00000000" w:rsidRDefault="00000000" w:rsidRPr="00000000" w14:paraId="00002483">
      <w:pPr>
        <w:numPr>
          <w:ilvl w:val="0"/>
          <w:numId w:val="479"/>
        </w:numPr>
        <w:spacing w:after="240" w:before="0" w:beforeAutospacing="0" w:lineRule="auto"/>
        <w:ind w:left="720" w:hanging="360"/>
      </w:pPr>
      <w:r w:rsidDel="00000000" w:rsidR="00000000" w:rsidRPr="00000000">
        <w:rPr>
          <w:rtl w:val="0"/>
        </w:rPr>
        <w:t xml:space="preserve">React immediately if the football spills.</w:t>
      </w:r>
    </w:p>
    <w:p w:rsidR="00000000" w:rsidDel="00000000" w:rsidP="00000000" w:rsidRDefault="00000000" w:rsidRPr="00000000" w14:paraId="00002484">
      <w:pPr>
        <w:pStyle w:val="Heading2"/>
        <w:keepNext w:val="0"/>
        <w:keepLines w:val="0"/>
        <w:spacing w:after="80" w:lineRule="auto"/>
        <w:rPr>
          <w:b w:val="1"/>
          <w:bCs w:val="1"/>
          <w:sz w:val="34"/>
          <w:szCs w:val="34"/>
        </w:rPr>
      </w:pPr>
      <w:bookmarkStart w:colFirst="0" w:colLast="0" w:name="_ef1uh2b0z2i8" w:id="1364"/>
      <w:bookmarkEnd w:id="1364"/>
      <w:r w:rsidDel="00000000" w:rsidR="00000000" w:rsidRPr="00000000">
        <w:rPr>
          <w:b w:val="1"/>
          <w:bCs w:val="1"/>
          <w:sz w:val="34"/>
          <w:szCs w:val="34"/>
          <w:rtl w:val="0"/>
        </w:rPr>
        <w:t xml:space="preserve">Coaching Cues</w:t>
      </w:r>
    </w:p>
    <w:p w:rsidR="00000000" w:rsidDel="00000000" w:rsidP="00000000" w:rsidRDefault="00000000" w:rsidRPr="00000000" w14:paraId="00002485">
      <w:pPr>
        <w:numPr>
          <w:ilvl w:val="0"/>
          <w:numId w:val="470"/>
        </w:numPr>
        <w:spacing w:after="0" w:afterAutospacing="0" w:before="240" w:lineRule="auto"/>
        <w:ind w:left="720" w:hanging="360"/>
      </w:pPr>
      <w:r w:rsidDel="00000000" w:rsidR="00000000" w:rsidRPr="00000000">
        <w:rPr>
          <w:rtl w:val="0"/>
        </w:rPr>
        <w:t xml:space="preserve">“Read the kick.”</w:t>
      </w:r>
    </w:p>
    <w:p w:rsidR="00000000" w:rsidDel="00000000" w:rsidP="00000000" w:rsidRDefault="00000000" w:rsidRPr="00000000" w14:paraId="00002486">
      <w:pPr>
        <w:numPr>
          <w:ilvl w:val="0"/>
          <w:numId w:val="470"/>
        </w:numPr>
        <w:spacing w:after="0" w:afterAutospacing="0" w:before="0" w:beforeAutospacing="0" w:lineRule="auto"/>
        <w:ind w:left="720" w:hanging="360"/>
      </w:pPr>
      <w:r w:rsidDel="00000000" w:rsidR="00000000" w:rsidRPr="00000000">
        <w:rPr>
          <w:rtl w:val="0"/>
        </w:rPr>
        <w:t xml:space="preserve">“Go only when reachable.”</w:t>
      </w:r>
    </w:p>
    <w:p w:rsidR="00000000" w:rsidDel="00000000" w:rsidP="00000000" w:rsidRDefault="00000000" w:rsidRPr="00000000" w14:paraId="00002487">
      <w:pPr>
        <w:numPr>
          <w:ilvl w:val="0"/>
          <w:numId w:val="470"/>
        </w:numPr>
        <w:spacing w:after="0" w:afterAutospacing="0" w:before="0" w:beforeAutospacing="0" w:lineRule="auto"/>
        <w:ind w:left="720" w:hanging="360"/>
      </w:pPr>
      <w:r w:rsidDel="00000000" w:rsidR="00000000" w:rsidRPr="00000000">
        <w:rPr>
          <w:rtl w:val="0"/>
        </w:rPr>
        <w:t xml:space="preserve">“Attack the line.”</w:t>
      </w:r>
    </w:p>
    <w:p w:rsidR="00000000" w:rsidDel="00000000" w:rsidP="00000000" w:rsidRDefault="00000000" w:rsidRPr="00000000" w14:paraId="00002488">
      <w:pPr>
        <w:numPr>
          <w:ilvl w:val="0"/>
          <w:numId w:val="470"/>
        </w:numPr>
        <w:spacing w:after="0" w:afterAutospacing="0" w:before="0" w:beforeAutospacing="0" w:lineRule="auto"/>
        <w:ind w:left="720" w:hanging="360"/>
      </w:pPr>
      <w:r w:rsidDel="00000000" w:rsidR="00000000" w:rsidRPr="00000000">
        <w:rPr>
          <w:rtl w:val="0"/>
        </w:rPr>
        <w:t xml:space="preserve">“Mark in front.”</w:t>
      </w:r>
    </w:p>
    <w:p w:rsidR="00000000" w:rsidDel="00000000" w:rsidP="00000000" w:rsidRDefault="00000000" w:rsidRPr="00000000" w14:paraId="00002489">
      <w:pPr>
        <w:numPr>
          <w:ilvl w:val="0"/>
          <w:numId w:val="470"/>
        </w:numPr>
        <w:spacing w:after="240" w:before="0" w:beforeAutospacing="0" w:lineRule="auto"/>
        <w:ind w:left="720" w:hanging="360"/>
      </w:pPr>
      <w:r w:rsidDel="00000000" w:rsidR="00000000" w:rsidRPr="00000000">
        <w:rPr>
          <w:rtl w:val="0"/>
        </w:rPr>
        <w:t xml:space="preserve">“Secure and rebound.”</w:t>
      </w:r>
    </w:p>
    <w:p w:rsidR="00000000" w:rsidDel="00000000" w:rsidP="00000000" w:rsidRDefault="00000000" w:rsidRPr="00000000" w14:paraId="0000248A">
      <w:pPr>
        <w:pStyle w:val="Heading2"/>
        <w:keepNext w:val="0"/>
        <w:keepLines w:val="0"/>
        <w:spacing w:after="80" w:lineRule="auto"/>
        <w:rPr>
          <w:b w:val="1"/>
          <w:bCs w:val="1"/>
          <w:sz w:val="34"/>
          <w:szCs w:val="34"/>
        </w:rPr>
      </w:pPr>
      <w:bookmarkStart w:colFirst="0" w:colLast="0" w:name="_qd9ru41jakjz" w:id="1365"/>
      <w:bookmarkEnd w:id="1365"/>
      <w:r w:rsidDel="00000000" w:rsidR="00000000" w:rsidRPr="00000000">
        <w:rPr>
          <w:b w:val="1"/>
          <w:bCs w:val="1"/>
          <w:sz w:val="34"/>
          <w:szCs w:val="34"/>
          <w:rtl w:val="0"/>
        </w:rPr>
        <w:t xml:space="preserve">What the Coach Should Observe</w:t>
      </w:r>
    </w:p>
    <w:p w:rsidR="00000000" w:rsidDel="00000000" w:rsidP="00000000" w:rsidRDefault="00000000" w:rsidRPr="00000000" w14:paraId="0000248B">
      <w:pPr>
        <w:spacing w:after="240" w:before="240" w:lineRule="auto"/>
        <w:rPr/>
      </w:pPr>
      <w:r w:rsidDel="00000000" w:rsidR="00000000" w:rsidRPr="00000000">
        <w:rPr>
          <w:rtl w:val="0"/>
        </w:rPr>
        <w:t xml:space="preserve">Observe:</w:t>
      </w:r>
    </w:p>
    <w:p w:rsidR="00000000" w:rsidDel="00000000" w:rsidP="00000000" w:rsidRDefault="00000000" w:rsidRPr="00000000" w14:paraId="0000248C">
      <w:pPr>
        <w:numPr>
          <w:ilvl w:val="0"/>
          <w:numId w:val="828"/>
        </w:numPr>
        <w:spacing w:after="0" w:afterAutospacing="0" w:before="240" w:lineRule="auto"/>
        <w:ind w:left="720" w:hanging="360"/>
      </w:pPr>
      <w:r w:rsidDel="00000000" w:rsidR="00000000" w:rsidRPr="00000000">
        <w:rPr>
          <w:rtl w:val="0"/>
        </w:rPr>
        <w:t xml:space="preserve">Whether the intercept defender scans before the kick.</w:t>
      </w:r>
    </w:p>
    <w:p w:rsidR="00000000" w:rsidDel="00000000" w:rsidP="00000000" w:rsidRDefault="00000000" w:rsidRPr="00000000" w14:paraId="0000248D">
      <w:pPr>
        <w:numPr>
          <w:ilvl w:val="0"/>
          <w:numId w:val="828"/>
        </w:numPr>
        <w:spacing w:after="0" w:afterAutospacing="0" w:before="0" w:beforeAutospacing="0" w:lineRule="auto"/>
        <w:ind w:left="720" w:hanging="360"/>
      </w:pPr>
      <w:r w:rsidDel="00000000" w:rsidR="00000000" w:rsidRPr="00000000">
        <w:rPr>
          <w:rtl w:val="0"/>
        </w:rPr>
        <w:t xml:space="preserve">Whether the decision to leave is appropriate.</w:t>
      </w:r>
    </w:p>
    <w:p w:rsidR="00000000" w:rsidDel="00000000" w:rsidP="00000000" w:rsidRDefault="00000000" w:rsidRPr="00000000" w14:paraId="0000248E">
      <w:pPr>
        <w:numPr>
          <w:ilvl w:val="0"/>
          <w:numId w:val="828"/>
        </w:numPr>
        <w:spacing w:after="0" w:afterAutospacing="0" w:before="0" w:beforeAutospacing="0" w:lineRule="auto"/>
        <w:ind w:left="720" w:hanging="360"/>
      </w:pPr>
      <w:r w:rsidDel="00000000" w:rsidR="00000000" w:rsidRPr="00000000">
        <w:rPr>
          <w:rtl w:val="0"/>
        </w:rPr>
        <w:t xml:space="preserve">Whether movement is decisive.</w:t>
      </w:r>
    </w:p>
    <w:p w:rsidR="00000000" w:rsidDel="00000000" w:rsidP="00000000" w:rsidRDefault="00000000" w:rsidRPr="00000000" w14:paraId="0000248F">
      <w:pPr>
        <w:numPr>
          <w:ilvl w:val="0"/>
          <w:numId w:val="828"/>
        </w:numPr>
        <w:spacing w:after="0" w:afterAutospacing="0" w:before="0" w:beforeAutospacing="0" w:lineRule="auto"/>
        <w:ind w:left="720" w:hanging="360"/>
      </w:pPr>
      <w:r w:rsidDel="00000000" w:rsidR="00000000" w:rsidRPr="00000000">
        <w:rPr>
          <w:rtl w:val="0"/>
        </w:rPr>
        <w:t xml:space="preserve">Whether the defender reaches the football’s line safely.</w:t>
      </w:r>
    </w:p>
    <w:p w:rsidR="00000000" w:rsidDel="00000000" w:rsidP="00000000" w:rsidRDefault="00000000" w:rsidRPr="00000000" w14:paraId="00002490">
      <w:pPr>
        <w:numPr>
          <w:ilvl w:val="0"/>
          <w:numId w:val="828"/>
        </w:numPr>
        <w:spacing w:after="0" w:afterAutospacing="0" w:before="0" w:beforeAutospacing="0" w:lineRule="auto"/>
        <w:ind w:left="720" w:hanging="360"/>
      </w:pPr>
      <w:r w:rsidDel="00000000" w:rsidR="00000000" w:rsidRPr="00000000">
        <w:rPr>
          <w:rtl w:val="0"/>
        </w:rPr>
        <w:t xml:space="preserve">Whether the mark is secured.</w:t>
      </w:r>
    </w:p>
    <w:p w:rsidR="00000000" w:rsidDel="00000000" w:rsidP="00000000" w:rsidRDefault="00000000" w:rsidRPr="00000000" w14:paraId="00002491">
      <w:pPr>
        <w:numPr>
          <w:ilvl w:val="0"/>
          <w:numId w:val="828"/>
        </w:numPr>
        <w:spacing w:after="0" w:afterAutospacing="0" w:before="0" w:beforeAutospacing="0" w:lineRule="auto"/>
        <w:ind w:left="720" w:hanging="360"/>
      </w:pPr>
      <w:r w:rsidDel="00000000" w:rsidR="00000000" w:rsidRPr="00000000">
        <w:rPr>
          <w:rtl w:val="0"/>
        </w:rPr>
        <w:t xml:space="preserve">Whether teammates support the rebound.</w:t>
      </w:r>
    </w:p>
    <w:p w:rsidR="00000000" w:rsidDel="00000000" w:rsidP="00000000" w:rsidRDefault="00000000" w:rsidRPr="00000000" w14:paraId="00002492">
      <w:pPr>
        <w:numPr>
          <w:ilvl w:val="0"/>
          <w:numId w:val="828"/>
        </w:numPr>
        <w:spacing w:after="0" w:afterAutospacing="0" w:before="0" w:beforeAutospacing="0" w:lineRule="auto"/>
        <w:ind w:left="720" w:hanging="360"/>
      </w:pPr>
      <w:r w:rsidDel="00000000" w:rsidR="00000000" w:rsidRPr="00000000">
        <w:rPr>
          <w:rtl w:val="0"/>
        </w:rPr>
        <w:t xml:space="preserve">Whether poor intercept opportunities are rejected.</w:t>
      </w:r>
    </w:p>
    <w:p w:rsidR="00000000" w:rsidDel="00000000" w:rsidP="00000000" w:rsidRDefault="00000000" w:rsidRPr="00000000" w14:paraId="00002493">
      <w:pPr>
        <w:numPr>
          <w:ilvl w:val="0"/>
          <w:numId w:val="828"/>
        </w:numPr>
        <w:spacing w:after="240" w:before="0" w:beforeAutospacing="0" w:lineRule="auto"/>
        <w:ind w:left="720" w:hanging="360"/>
      </w:pPr>
      <w:r w:rsidDel="00000000" w:rsidR="00000000" w:rsidRPr="00000000">
        <w:rPr>
          <w:rtl w:val="0"/>
        </w:rPr>
        <w:t xml:space="preserve">Whether forward pressure continues legally.</w:t>
      </w:r>
    </w:p>
    <w:p w:rsidR="00000000" w:rsidDel="00000000" w:rsidP="00000000" w:rsidRDefault="00000000" w:rsidRPr="00000000" w14:paraId="00002494">
      <w:pPr>
        <w:pStyle w:val="Heading2"/>
        <w:keepNext w:val="0"/>
        <w:keepLines w:val="0"/>
        <w:spacing w:after="80" w:lineRule="auto"/>
        <w:rPr>
          <w:b w:val="1"/>
          <w:bCs w:val="1"/>
          <w:sz w:val="34"/>
          <w:szCs w:val="34"/>
        </w:rPr>
      </w:pPr>
      <w:bookmarkStart w:colFirst="0" w:colLast="0" w:name="_a1nc9t7ppu1g" w:id="1366"/>
      <w:bookmarkEnd w:id="1366"/>
      <w:r w:rsidDel="00000000" w:rsidR="00000000" w:rsidRPr="00000000">
        <w:rPr>
          <w:b w:val="1"/>
          <w:bCs w:val="1"/>
          <w:sz w:val="34"/>
          <w:szCs w:val="34"/>
          <w:rtl w:val="0"/>
        </w:rPr>
        <w:t xml:space="preserve">Common Errors</w:t>
      </w:r>
    </w:p>
    <w:tbl>
      <w:tblPr>
        <w:tblStyle w:val="Table98"/>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4680"/>
        <w:gridCol w:w="4680"/>
        <w:tblGridChange w:id="0">
          <w:tblGrid>
            <w:gridCol w:w="4680"/>
            <w:gridCol w:w="4680"/>
          </w:tblGrid>
        </w:tblGridChange>
      </w:tblGrid>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2495">
            <w:pPr>
              <w:jc w:val="center"/>
              <w:rPr/>
            </w:pPr>
            <w:r w:rsidDel="00000000" w:rsidR="00000000" w:rsidRPr="00000000">
              <w:rPr>
                <w:b w:val="1"/>
                <w:bCs w:val="1"/>
                <w:rtl w:val="0"/>
              </w:rPr>
              <w:t xml:space="preserve">Common Error</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2496">
            <w:pPr>
              <w:jc w:val="center"/>
              <w:rPr/>
            </w:pPr>
            <w:r w:rsidDel="00000000" w:rsidR="00000000" w:rsidRPr="00000000">
              <w:rPr>
                <w:b w:val="1"/>
                <w:bCs w:val="1"/>
                <w:rtl w:val="0"/>
              </w:rPr>
              <w:t xml:space="preserve">Coaching Correction</w:t>
            </w:r>
            <w:r w:rsidDel="00000000" w:rsidR="00000000" w:rsidRPr="00000000">
              <w:rPr>
                <w:rtl w:val="0"/>
              </w:rPr>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2497">
            <w:pPr>
              <w:rPr/>
            </w:pPr>
            <w:r w:rsidDel="00000000" w:rsidR="00000000" w:rsidRPr="00000000">
              <w:rPr>
                <w:rtl w:val="0"/>
              </w:rPr>
              <w:t xml:space="preserve">The intercept defender moves before reading the kick.</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2498">
            <w:pPr>
              <w:rPr/>
            </w:pPr>
            <w:r w:rsidDel="00000000" w:rsidR="00000000" w:rsidRPr="00000000">
              <w:rPr>
                <w:rtl w:val="0"/>
              </w:rPr>
              <w:t xml:space="preserve">Hold the starting position until the football’s direction is clear.</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2499">
            <w:pPr>
              <w:rPr/>
            </w:pPr>
            <w:r w:rsidDel="00000000" w:rsidR="00000000" w:rsidRPr="00000000">
              <w:rPr>
                <w:rtl w:val="0"/>
              </w:rPr>
              <w:t xml:space="preserve">The player leaves for an unreachable football.</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249A">
            <w:pPr>
              <w:rPr/>
            </w:pPr>
            <w:r w:rsidDel="00000000" w:rsidR="00000000" w:rsidRPr="00000000">
              <w:rPr>
                <w:rtl w:val="0"/>
              </w:rPr>
              <w:t xml:space="preserve">Assess distance, speed and the forward’s position before committing.</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249B">
            <w:pPr>
              <w:rPr/>
            </w:pPr>
            <w:r w:rsidDel="00000000" w:rsidR="00000000" w:rsidRPr="00000000">
              <w:rPr>
                <w:rtl w:val="0"/>
              </w:rPr>
              <w:t xml:space="preserve">The defender arrives through the forward’s back.</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249C">
            <w:pPr>
              <w:rPr/>
            </w:pPr>
            <w:r w:rsidDel="00000000" w:rsidR="00000000" w:rsidRPr="00000000">
              <w:rPr>
                <w:rtl w:val="0"/>
              </w:rPr>
              <w:t xml:space="preserve">Attack a front or side line to the football.</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249D">
            <w:pPr>
              <w:rPr/>
            </w:pPr>
            <w:r w:rsidDel="00000000" w:rsidR="00000000" w:rsidRPr="00000000">
              <w:rPr>
                <w:rtl w:val="0"/>
              </w:rPr>
              <w:t xml:space="preserve">The mark is taken but possession is exposed.</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249E">
            <w:pPr>
              <w:rPr/>
            </w:pPr>
            <w:r w:rsidDel="00000000" w:rsidR="00000000" w:rsidRPr="00000000">
              <w:rPr>
                <w:rtl w:val="0"/>
              </w:rPr>
              <w:t xml:space="preserve">Secure the football and move it to the protected side.</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249F">
            <w:pPr>
              <w:rPr/>
            </w:pPr>
            <w:r w:rsidDel="00000000" w:rsidR="00000000" w:rsidRPr="00000000">
              <w:rPr>
                <w:rtl w:val="0"/>
              </w:rPr>
              <w:t xml:space="preserve">Direct defenders stop after the intercept.</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24A0">
            <w:pPr>
              <w:rPr/>
            </w:pPr>
            <w:r w:rsidDel="00000000" w:rsidR="00000000" w:rsidRPr="00000000">
              <w:rPr>
                <w:rtl w:val="0"/>
              </w:rPr>
              <w:t xml:space="preserve">Spread immediately to provide rebound support.</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24A1">
            <w:pPr>
              <w:rPr/>
            </w:pPr>
            <w:r w:rsidDel="00000000" w:rsidR="00000000" w:rsidRPr="00000000">
              <w:rPr>
                <w:rtl w:val="0"/>
              </w:rPr>
              <w:t xml:space="preserve">The interceptor attempts to mark when a spoil is safer.</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24A2">
            <w:pPr>
              <w:rPr/>
            </w:pPr>
            <w:r w:rsidDel="00000000" w:rsidR="00000000" w:rsidRPr="00000000">
              <w:rPr>
                <w:rtl w:val="0"/>
              </w:rPr>
              <w:t xml:space="preserve">Use a controlled spoil when clean possession is unrealistic.</w:t>
            </w:r>
          </w:p>
        </w:tc>
      </w:tr>
    </w:tbl>
    <w:p w:rsidR="00000000" w:rsidDel="00000000" w:rsidP="00000000" w:rsidRDefault="00000000" w:rsidRPr="00000000" w14:paraId="000024A3">
      <w:pPr>
        <w:pStyle w:val="Heading2"/>
        <w:keepNext w:val="0"/>
        <w:keepLines w:val="0"/>
        <w:spacing w:after="80" w:lineRule="auto"/>
        <w:rPr>
          <w:b w:val="1"/>
          <w:bCs w:val="1"/>
          <w:sz w:val="34"/>
          <w:szCs w:val="34"/>
        </w:rPr>
      </w:pPr>
      <w:bookmarkStart w:colFirst="0" w:colLast="0" w:name="_pnppyrnmkk6v" w:id="1367"/>
      <w:bookmarkEnd w:id="1367"/>
      <w:r w:rsidDel="00000000" w:rsidR="00000000" w:rsidRPr="00000000">
        <w:rPr>
          <w:b w:val="1"/>
          <w:bCs w:val="1"/>
          <w:sz w:val="34"/>
          <w:szCs w:val="34"/>
          <w:rtl w:val="0"/>
        </w:rPr>
        <w:t xml:space="preserve">Progressions</w:t>
      </w:r>
    </w:p>
    <w:p w:rsidR="00000000" w:rsidDel="00000000" w:rsidP="00000000" w:rsidRDefault="00000000" w:rsidRPr="00000000" w14:paraId="000024A4">
      <w:pPr>
        <w:numPr>
          <w:ilvl w:val="0"/>
          <w:numId w:val="1304"/>
        </w:numPr>
        <w:spacing w:after="0" w:afterAutospacing="0" w:before="240" w:lineRule="auto"/>
        <w:ind w:left="720" w:hanging="360"/>
      </w:pPr>
      <w:r w:rsidDel="00000000" w:rsidR="00000000" w:rsidRPr="00000000">
        <w:rPr>
          <w:rtl w:val="0"/>
        </w:rPr>
        <w:t xml:space="preserve">Add a third forward.</w:t>
      </w:r>
    </w:p>
    <w:p w:rsidR="00000000" w:rsidDel="00000000" w:rsidP="00000000" w:rsidRDefault="00000000" w:rsidRPr="00000000" w14:paraId="000024A5">
      <w:pPr>
        <w:numPr>
          <w:ilvl w:val="0"/>
          <w:numId w:val="1304"/>
        </w:numPr>
        <w:spacing w:after="0" w:afterAutospacing="0" w:before="0" w:beforeAutospacing="0" w:lineRule="auto"/>
        <w:ind w:left="720" w:hanging="360"/>
      </w:pPr>
      <w:r w:rsidDel="00000000" w:rsidR="00000000" w:rsidRPr="00000000">
        <w:rPr>
          <w:rtl w:val="0"/>
        </w:rPr>
        <w:t xml:space="preserve">Allow live disposal choice by the ball carrier.</w:t>
      </w:r>
    </w:p>
    <w:p w:rsidR="00000000" w:rsidDel="00000000" w:rsidP="00000000" w:rsidRDefault="00000000" w:rsidRPr="00000000" w14:paraId="000024A6">
      <w:pPr>
        <w:numPr>
          <w:ilvl w:val="0"/>
          <w:numId w:val="1304"/>
        </w:numPr>
        <w:spacing w:after="0" w:afterAutospacing="0" w:before="0" w:beforeAutospacing="0" w:lineRule="auto"/>
        <w:ind w:left="720" w:hanging="360"/>
      </w:pPr>
      <w:r w:rsidDel="00000000" w:rsidR="00000000" w:rsidRPr="00000000">
        <w:rPr>
          <w:rtl w:val="0"/>
        </w:rPr>
        <w:t xml:space="preserve">Increase forward pressure after the intercept.</w:t>
      </w:r>
    </w:p>
    <w:p w:rsidR="00000000" w:rsidDel="00000000" w:rsidP="00000000" w:rsidRDefault="00000000" w:rsidRPr="00000000" w14:paraId="000024A7">
      <w:pPr>
        <w:numPr>
          <w:ilvl w:val="0"/>
          <w:numId w:val="1304"/>
        </w:numPr>
        <w:spacing w:after="0" w:afterAutospacing="0" w:before="0" w:beforeAutospacing="0" w:lineRule="auto"/>
        <w:ind w:left="720" w:hanging="360"/>
      </w:pPr>
      <w:r w:rsidDel="00000000" w:rsidR="00000000" w:rsidRPr="00000000">
        <w:rPr>
          <w:rtl w:val="0"/>
        </w:rPr>
        <w:t xml:space="preserve">Add a scoreboard consequence.</w:t>
      </w:r>
    </w:p>
    <w:p w:rsidR="00000000" w:rsidDel="00000000" w:rsidP="00000000" w:rsidRDefault="00000000" w:rsidRPr="00000000" w14:paraId="000024A8">
      <w:pPr>
        <w:numPr>
          <w:ilvl w:val="0"/>
          <w:numId w:val="1304"/>
        </w:numPr>
        <w:spacing w:after="0" w:afterAutospacing="0" w:before="0" w:beforeAutospacing="0" w:lineRule="auto"/>
        <w:ind w:left="720" w:hanging="360"/>
      </w:pPr>
      <w:r w:rsidDel="00000000" w:rsidR="00000000" w:rsidRPr="00000000">
        <w:rPr>
          <w:rtl w:val="0"/>
        </w:rPr>
        <w:t xml:space="preserve">Begin from a turnover scenario.</w:t>
      </w:r>
    </w:p>
    <w:p w:rsidR="00000000" w:rsidDel="00000000" w:rsidP="00000000" w:rsidRDefault="00000000" w:rsidRPr="00000000" w14:paraId="000024A9">
      <w:pPr>
        <w:numPr>
          <w:ilvl w:val="0"/>
          <w:numId w:val="1304"/>
        </w:numPr>
        <w:spacing w:after="240" w:before="0" w:beforeAutospacing="0" w:lineRule="auto"/>
        <w:ind w:left="720" w:hanging="360"/>
      </w:pPr>
      <w:r w:rsidDel="00000000" w:rsidR="00000000" w:rsidRPr="00000000">
        <w:rPr>
          <w:rtl w:val="0"/>
        </w:rPr>
        <w:t xml:space="preserve">Progress to match-like contact.</w:t>
      </w:r>
    </w:p>
    <w:p w:rsidR="00000000" w:rsidDel="00000000" w:rsidP="00000000" w:rsidRDefault="00000000" w:rsidRPr="00000000" w14:paraId="000024AA">
      <w:pPr>
        <w:pStyle w:val="Heading2"/>
        <w:keepNext w:val="0"/>
        <w:keepLines w:val="0"/>
        <w:spacing w:after="80" w:lineRule="auto"/>
        <w:rPr>
          <w:b w:val="1"/>
          <w:bCs w:val="1"/>
          <w:sz w:val="34"/>
          <w:szCs w:val="34"/>
        </w:rPr>
      </w:pPr>
      <w:bookmarkStart w:colFirst="0" w:colLast="0" w:name="_2xszrks1mebv" w:id="1368"/>
      <w:bookmarkEnd w:id="1368"/>
      <w:r w:rsidDel="00000000" w:rsidR="00000000" w:rsidRPr="00000000">
        <w:rPr>
          <w:b w:val="1"/>
          <w:bCs w:val="1"/>
          <w:sz w:val="34"/>
          <w:szCs w:val="34"/>
          <w:rtl w:val="0"/>
        </w:rPr>
        <w:t xml:space="preserve">Regressions</w:t>
      </w:r>
    </w:p>
    <w:p w:rsidR="00000000" w:rsidDel="00000000" w:rsidP="00000000" w:rsidRDefault="00000000" w:rsidRPr="00000000" w14:paraId="000024AB">
      <w:pPr>
        <w:numPr>
          <w:ilvl w:val="0"/>
          <w:numId w:val="265"/>
        </w:numPr>
        <w:spacing w:after="0" w:afterAutospacing="0" w:before="240" w:lineRule="auto"/>
        <w:ind w:left="720" w:hanging="360"/>
      </w:pPr>
      <w:r w:rsidDel="00000000" w:rsidR="00000000" w:rsidRPr="00000000">
        <w:rPr>
          <w:rtl w:val="0"/>
        </w:rPr>
        <w:t xml:space="preserve">Predetermine the target forward.</w:t>
      </w:r>
    </w:p>
    <w:p w:rsidR="00000000" w:rsidDel="00000000" w:rsidP="00000000" w:rsidRDefault="00000000" w:rsidRPr="00000000" w14:paraId="000024AC">
      <w:pPr>
        <w:numPr>
          <w:ilvl w:val="0"/>
          <w:numId w:val="265"/>
        </w:numPr>
        <w:spacing w:after="0" w:afterAutospacing="0" w:before="0" w:beforeAutospacing="0" w:lineRule="auto"/>
        <w:ind w:left="720" w:hanging="360"/>
      </w:pPr>
      <w:r w:rsidDel="00000000" w:rsidR="00000000" w:rsidRPr="00000000">
        <w:rPr>
          <w:rtl w:val="0"/>
        </w:rPr>
        <w:t xml:space="preserve">Reduce forward speed.</w:t>
      </w:r>
    </w:p>
    <w:p w:rsidR="00000000" w:rsidDel="00000000" w:rsidP="00000000" w:rsidRDefault="00000000" w:rsidRPr="00000000" w14:paraId="000024AD">
      <w:pPr>
        <w:numPr>
          <w:ilvl w:val="0"/>
          <w:numId w:val="265"/>
        </w:numPr>
        <w:spacing w:after="0" w:afterAutospacing="0" w:before="0" w:beforeAutospacing="0" w:lineRule="auto"/>
        <w:ind w:left="720" w:hanging="360"/>
      </w:pPr>
      <w:r w:rsidDel="00000000" w:rsidR="00000000" w:rsidRPr="00000000">
        <w:rPr>
          <w:rtl w:val="0"/>
        </w:rPr>
        <w:t xml:space="preserve">Give the intercept defender a positional advantage.</w:t>
      </w:r>
    </w:p>
    <w:p w:rsidR="00000000" w:rsidDel="00000000" w:rsidP="00000000" w:rsidRDefault="00000000" w:rsidRPr="00000000" w14:paraId="000024AE">
      <w:pPr>
        <w:numPr>
          <w:ilvl w:val="0"/>
          <w:numId w:val="265"/>
        </w:numPr>
        <w:spacing w:after="0" w:afterAutospacing="0" w:before="0" w:beforeAutospacing="0" w:lineRule="auto"/>
        <w:ind w:left="720" w:hanging="360"/>
      </w:pPr>
      <w:r w:rsidDel="00000000" w:rsidR="00000000" w:rsidRPr="00000000">
        <w:rPr>
          <w:rtl w:val="0"/>
        </w:rPr>
        <w:t xml:space="preserve">Use shadow pressure.</w:t>
      </w:r>
    </w:p>
    <w:p w:rsidR="00000000" w:rsidDel="00000000" w:rsidP="00000000" w:rsidRDefault="00000000" w:rsidRPr="00000000" w14:paraId="000024AF">
      <w:pPr>
        <w:numPr>
          <w:ilvl w:val="0"/>
          <w:numId w:val="265"/>
        </w:numPr>
        <w:spacing w:after="240" w:before="0" w:beforeAutospacing="0" w:lineRule="auto"/>
        <w:ind w:left="720" w:hanging="360"/>
      </w:pPr>
      <w:r w:rsidDel="00000000" w:rsidR="00000000" w:rsidRPr="00000000">
        <w:rPr>
          <w:rtl w:val="0"/>
        </w:rPr>
        <w:t xml:space="preserve">Finish after the intercept mark.</w:t>
      </w:r>
    </w:p>
    <w:p w:rsidR="00000000" w:rsidDel="00000000" w:rsidP="00000000" w:rsidRDefault="00000000" w:rsidRPr="00000000" w14:paraId="000024B0">
      <w:pPr>
        <w:pStyle w:val="Heading2"/>
        <w:keepNext w:val="0"/>
        <w:keepLines w:val="0"/>
        <w:spacing w:after="80" w:lineRule="auto"/>
        <w:rPr>
          <w:b w:val="1"/>
          <w:bCs w:val="1"/>
          <w:sz w:val="34"/>
          <w:szCs w:val="34"/>
        </w:rPr>
      </w:pPr>
      <w:bookmarkStart w:colFirst="0" w:colLast="0" w:name="_yyq6xucjs05z" w:id="1369"/>
      <w:bookmarkEnd w:id="1369"/>
      <w:r w:rsidDel="00000000" w:rsidR="00000000" w:rsidRPr="00000000">
        <w:rPr>
          <w:b w:val="1"/>
          <w:bCs w:val="1"/>
          <w:sz w:val="34"/>
          <w:szCs w:val="34"/>
          <w:rtl w:val="0"/>
        </w:rPr>
        <w:t xml:space="preserve">Success Indicators</w:t>
      </w:r>
    </w:p>
    <w:p w:rsidR="00000000" w:rsidDel="00000000" w:rsidP="00000000" w:rsidRDefault="00000000" w:rsidRPr="00000000" w14:paraId="000024B1">
      <w:pPr>
        <w:spacing w:after="240" w:before="240" w:lineRule="auto"/>
        <w:rPr/>
      </w:pPr>
      <w:r w:rsidDel="00000000" w:rsidR="00000000" w:rsidRPr="00000000">
        <w:rPr>
          <w:rtl w:val="0"/>
        </w:rPr>
        <w:t xml:space="preserve">Players consistently:</w:t>
      </w:r>
    </w:p>
    <w:p w:rsidR="00000000" w:rsidDel="00000000" w:rsidP="00000000" w:rsidRDefault="00000000" w:rsidRPr="00000000" w14:paraId="000024B2">
      <w:pPr>
        <w:numPr>
          <w:ilvl w:val="0"/>
          <w:numId w:val="434"/>
        </w:numPr>
        <w:spacing w:after="0" w:afterAutospacing="0" w:before="240" w:lineRule="auto"/>
        <w:ind w:left="720" w:hanging="360"/>
      </w:pPr>
      <w:r w:rsidDel="00000000" w:rsidR="00000000" w:rsidRPr="00000000">
        <w:rPr>
          <w:rtl w:val="0"/>
        </w:rPr>
        <w:t xml:space="preserve">Read the attacking movement.</w:t>
      </w:r>
    </w:p>
    <w:p w:rsidR="00000000" w:rsidDel="00000000" w:rsidP="00000000" w:rsidRDefault="00000000" w:rsidRPr="00000000" w14:paraId="000024B3">
      <w:pPr>
        <w:numPr>
          <w:ilvl w:val="0"/>
          <w:numId w:val="434"/>
        </w:numPr>
        <w:spacing w:after="0" w:afterAutospacing="0" w:before="0" w:beforeAutospacing="0" w:lineRule="auto"/>
        <w:ind w:left="720" w:hanging="360"/>
      </w:pPr>
      <w:r w:rsidDel="00000000" w:rsidR="00000000" w:rsidRPr="00000000">
        <w:rPr>
          <w:rtl w:val="0"/>
        </w:rPr>
        <w:t xml:space="preserve">Select appropriate intercept opportunities.</w:t>
      </w:r>
    </w:p>
    <w:p w:rsidR="00000000" w:rsidDel="00000000" w:rsidP="00000000" w:rsidRDefault="00000000" w:rsidRPr="00000000" w14:paraId="000024B4">
      <w:pPr>
        <w:numPr>
          <w:ilvl w:val="0"/>
          <w:numId w:val="434"/>
        </w:numPr>
        <w:spacing w:after="0" w:afterAutospacing="0" w:before="0" w:beforeAutospacing="0" w:lineRule="auto"/>
        <w:ind w:left="720" w:hanging="360"/>
      </w:pPr>
      <w:r w:rsidDel="00000000" w:rsidR="00000000" w:rsidRPr="00000000">
        <w:rPr>
          <w:rtl w:val="0"/>
        </w:rPr>
        <w:t xml:space="preserve">Attack the football decisively.</w:t>
      </w:r>
    </w:p>
    <w:p w:rsidR="00000000" w:rsidDel="00000000" w:rsidP="00000000" w:rsidRDefault="00000000" w:rsidRPr="00000000" w14:paraId="000024B5">
      <w:pPr>
        <w:numPr>
          <w:ilvl w:val="0"/>
          <w:numId w:val="434"/>
        </w:numPr>
        <w:spacing w:after="0" w:afterAutospacing="0" w:before="0" w:beforeAutospacing="0" w:lineRule="auto"/>
        <w:ind w:left="720" w:hanging="360"/>
      </w:pPr>
      <w:r w:rsidDel="00000000" w:rsidR="00000000" w:rsidRPr="00000000">
        <w:rPr>
          <w:rtl w:val="0"/>
        </w:rPr>
        <w:t xml:space="preserve">Mark or spoil safely.</w:t>
      </w:r>
    </w:p>
    <w:p w:rsidR="00000000" w:rsidDel="00000000" w:rsidP="00000000" w:rsidRDefault="00000000" w:rsidRPr="00000000" w14:paraId="000024B6">
      <w:pPr>
        <w:numPr>
          <w:ilvl w:val="0"/>
          <w:numId w:val="434"/>
        </w:numPr>
        <w:spacing w:after="0" w:afterAutospacing="0" w:before="0" w:beforeAutospacing="0" w:lineRule="auto"/>
        <w:ind w:left="720" w:hanging="360"/>
      </w:pPr>
      <w:r w:rsidDel="00000000" w:rsidR="00000000" w:rsidRPr="00000000">
        <w:rPr>
          <w:rtl w:val="0"/>
        </w:rPr>
        <w:t xml:space="preserve">Secure possession.</w:t>
      </w:r>
    </w:p>
    <w:p w:rsidR="00000000" w:rsidDel="00000000" w:rsidP="00000000" w:rsidRDefault="00000000" w:rsidRPr="00000000" w14:paraId="000024B7">
      <w:pPr>
        <w:numPr>
          <w:ilvl w:val="0"/>
          <w:numId w:val="434"/>
        </w:numPr>
        <w:spacing w:after="0" w:afterAutospacing="0" w:before="0" w:beforeAutospacing="0" w:lineRule="auto"/>
        <w:ind w:left="720" w:hanging="360"/>
      </w:pPr>
      <w:r w:rsidDel="00000000" w:rsidR="00000000" w:rsidRPr="00000000">
        <w:rPr>
          <w:rtl w:val="0"/>
        </w:rPr>
        <w:t xml:space="preserve">Use teammate support.</w:t>
      </w:r>
    </w:p>
    <w:p w:rsidR="00000000" w:rsidDel="00000000" w:rsidP="00000000" w:rsidRDefault="00000000" w:rsidRPr="00000000" w14:paraId="000024B8">
      <w:pPr>
        <w:numPr>
          <w:ilvl w:val="0"/>
          <w:numId w:val="434"/>
        </w:numPr>
        <w:spacing w:after="240" w:before="0" w:beforeAutospacing="0" w:lineRule="auto"/>
        <w:ind w:left="720" w:hanging="360"/>
      </w:pPr>
      <w:r w:rsidDel="00000000" w:rsidR="00000000" w:rsidRPr="00000000">
        <w:rPr>
          <w:rtl w:val="0"/>
        </w:rPr>
        <w:t xml:space="preserve">Transition out of defence.</w:t>
      </w:r>
    </w:p>
    <w:p w:rsidR="00000000" w:rsidDel="00000000" w:rsidP="00000000" w:rsidRDefault="00000000" w:rsidRPr="00000000" w14:paraId="000024B9">
      <w:pPr>
        <w:pStyle w:val="Heading2"/>
        <w:keepNext w:val="0"/>
        <w:keepLines w:val="0"/>
        <w:spacing w:after="80" w:lineRule="auto"/>
        <w:rPr>
          <w:b w:val="1"/>
          <w:bCs w:val="1"/>
          <w:sz w:val="34"/>
          <w:szCs w:val="34"/>
        </w:rPr>
      </w:pPr>
      <w:bookmarkStart w:colFirst="0" w:colLast="0" w:name="_padp2ikyyyz5" w:id="1370"/>
      <w:bookmarkEnd w:id="1370"/>
      <w:r w:rsidDel="00000000" w:rsidR="00000000" w:rsidRPr="00000000">
        <w:rPr>
          <w:b w:val="1"/>
          <w:bCs w:val="1"/>
          <w:sz w:val="34"/>
          <w:szCs w:val="34"/>
          <w:rtl w:val="0"/>
        </w:rPr>
        <w:t xml:space="preserve">Match Application</w:t>
      </w:r>
    </w:p>
    <w:p w:rsidR="00000000" w:rsidDel="00000000" w:rsidP="00000000" w:rsidRDefault="00000000" w:rsidRPr="00000000" w14:paraId="000024BA">
      <w:pPr>
        <w:spacing w:after="240" w:before="240" w:lineRule="auto"/>
        <w:rPr/>
      </w:pPr>
      <w:r w:rsidDel="00000000" w:rsidR="00000000" w:rsidRPr="00000000">
        <w:rPr>
          <w:rtl w:val="0"/>
        </w:rPr>
        <w:t xml:space="preserve">Intercept defenders must balance responsibility for opponents with the opportunity to attack the football. Correct timing can stop a forward entry and immediately launch defensive rebound.</w:t>
      </w:r>
    </w:p>
    <w:p w:rsidR="00000000" w:rsidDel="00000000" w:rsidP="00000000" w:rsidRDefault="00000000" w:rsidRPr="00000000" w14:paraId="000024BB">
      <w:pPr>
        <w:pStyle w:val="Heading2"/>
        <w:keepNext w:val="0"/>
        <w:keepLines w:val="0"/>
        <w:spacing w:after="80" w:lineRule="auto"/>
        <w:rPr>
          <w:b w:val="1"/>
          <w:bCs w:val="1"/>
          <w:sz w:val="34"/>
          <w:szCs w:val="34"/>
        </w:rPr>
      </w:pPr>
      <w:bookmarkStart w:colFirst="0" w:colLast="0" w:name="_f0a2ats28bv0" w:id="1371"/>
      <w:bookmarkEnd w:id="1371"/>
      <w:r w:rsidDel="00000000" w:rsidR="00000000" w:rsidRPr="00000000">
        <w:rPr>
          <w:b w:val="1"/>
          <w:bCs w:val="1"/>
          <w:sz w:val="34"/>
          <w:szCs w:val="34"/>
          <w:rtl w:val="0"/>
        </w:rPr>
        <w:t xml:space="preserve">Related Drills</w:t>
      </w:r>
    </w:p>
    <w:p w:rsidR="00000000" w:rsidDel="00000000" w:rsidP="00000000" w:rsidRDefault="00000000" w:rsidRPr="00000000" w14:paraId="000024BC">
      <w:pPr>
        <w:numPr>
          <w:ilvl w:val="0"/>
          <w:numId w:val="441"/>
        </w:numPr>
        <w:spacing w:after="0" w:afterAutospacing="0" w:before="240" w:lineRule="auto"/>
        <w:ind w:left="720" w:hanging="360"/>
      </w:pPr>
      <w:r w:rsidDel="00000000" w:rsidR="00000000" w:rsidRPr="00000000">
        <w:rPr>
          <w:rtl w:val="0"/>
        </w:rPr>
        <w:t xml:space="preserve">MK-026 – Backward-Flight Marking</w:t>
      </w:r>
    </w:p>
    <w:p w:rsidR="00000000" w:rsidDel="00000000" w:rsidP="00000000" w:rsidRDefault="00000000" w:rsidRPr="00000000" w14:paraId="000024BD">
      <w:pPr>
        <w:numPr>
          <w:ilvl w:val="0"/>
          <w:numId w:val="441"/>
        </w:numPr>
        <w:spacing w:after="0" w:afterAutospacing="0" w:before="0" w:beforeAutospacing="0" w:lineRule="auto"/>
        <w:ind w:left="720" w:hanging="360"/>
      </w:pPr>
      <w:r w:rsidDel="00000000" w:rsidR="00000000" w:rsidRPr="00000000">
        <w:rPr>
          <w:rtl w:val="0"/>
        </w:rPr>
        <w:t xml:space="preserve">MK-033 – Recovering Forward Mark</w:t>
      </w:r>
    </w:p>
    <w:p w:rsidR="00000000" w:rsidDel="00000000" w:rsidP="00000000" w:rsidRDefault="00000000" w:rsidRPr="00000000" w14:paraId="000024BE">
      <w:pPr>
        <w:numPr>
          <w:ilvl w:val="0"/>
          <w:numId w:val="441"/>
        </w:numPr>
        <w:spacing w:after="0" w:afterAutospacing="0" w:before="0" w:beforeAutospacing="0" w:lineRule="auto"/>
        <w:ind w:left="720" w:hanging="360"/>
      </w:pPr>
      <w:r w:rsidDel="00000000" w:rsidR="00000000" w:rsidRPr="00000000">
        <w:rPr>
          <w:rtl w:val="0"/>
        </w:rPr>
        <w:t xml:space="preserve">MK-049 – Pack-Entry Marking Contest</w:t>
      </w:r>
    </w:p>
    <w:p w:rsidR="00000000" w:rsidDel="00000000" w:rsidP="00000000" w:rsidRDefault="00000000" w:rsidRPr="00000000" w14:paraId="000024BF">
      <w:pPr>
        <w:numPr>
          <w:ilvl w:val="0"/>
          <w:numId w:val="441"/>
        </w:numPr>
        <w:spacing w:after="0" w:afterAutospacing="0" w:before="0" w:beforeAutospacing="0" w:lineRule="auto"/>
        <w:ind w:left="720" w:hanging="360"/>
      </w:pPr>
      <w:r w:rsidDel="00000000" w:rsidR="00000000" w:rsidRPr="00000000">
        <w:rPr>
          <w:rtl w:val="0"/>
        </w:rPr>
        <w:t xml:space="preserve">MK-054 – One-on-One Drop-Zone Contest</w:t>
      </w:r>
    </w:p>
    <w:p w:rsidR="00000000" w:rsidDel="00000000" w:rsidP="00000000" w:rsidRDefault="00000000" w:rsidRPr="00000000" w14:paraId="000024C0">
      <w:pPr>
        <w:numPr>
          <w:ilvl w:val="0"/>
          <w:numId w:val="441"/>
        </w:numPr>
        <w:spacing w:after="240" w:before="0" w:beforeAutospacing="0" w:lineRule="auto"/>
        <w:ind w:left="720" w:hanging="360"/>
      </w:pPr>
      <w:r w:rsidDel="00000000" w:rsidR="00000000" w:rsidRPr="00000000">
        <w:rPr>
          <w:rtl w:val="0"/>
        </w:rPr>
        <w:t xml:space="preserve">HB-073 – Intercept-to-Overlap Handball Launch</w:t>
      </w:r>
    </w:p>
    <w:p w:rsidR="00000000" w:rsidDel="00000000" w:rsidP="00000000" w:rsidRDefault="00000000" w:rsidRPr="00000000" w14:paraId="000024C1">
      <w:pPr>
        <w:pStyle w:val="Heading1"/>
        <w:keepNext w:val="0"/>
        <w:keepLines w:val="0"/>
        <w:spacing w:before="480" w:lineRule="auto"/>
        <w:rPr>
          <w:b w:val="1"/>
          <w:bCs w:val="1"/>
          <w:sz w:val="46"/>
          <w:szCs w:val="46"/>
        </w:rPr>
      </w:pPr>
      <w:bookmarkStart w:colFirst="0" w:colLast="0" w:name="_6xmpd592wolm" w:id="1372"/>
      <w:bookmarkEnd w:id="1372"/>
      <w:r w:rsidDel="00000000" w:rsidR="00000000" w:rsidRPr="00000000">
        <w:rPr>
          <w:b w:val="1"/>
          <w:bCs w:val="1"/>
          <w:sz w:val="46"/>
          <w:szCs w:val="46"/>
          <w:rtl w:val="0"/>
        </w:rPr>
        <w:t xml:space="preserve">MK-060 – Complete Congestion and Contested Marking Assessment</w:t>
      </w:r>
    </w:p>
    <w:p w:rsidR="00000000" w:rsidDel="00000000" w:rsidP="00000000" w:rsidRDefault="00000000" w:rsidRPr="00000000" w14:paraId="000024C2">
      <w:pPr>
        <w:pStyle w:val="Heading2"/>
        <w:keepNext w:val="0"/>
        <w:keepLines w:val="0"/>
        <w:spacing w:after="80" w:lineRule="auto"/>
        <w:rPr>
          <w:b w:val="1"/>
          <w:bCs w:val="1"/>
          <w:sz w:val="34"/>
          <w:szCs w:val="34"/>
        </w:rPr>
      </w:pPr>
      <w:bookmarkStart w:colFirst="0" w:colLast="0" w:name="_nn519gva6ctv" w:id="1373"/>
      <w:bookmarkEnd w:id="1373"/>
      <w:r w:rsidDel="00000000" w:rsidR="00000000" w:rsidRPr="00000000">
        <w:rPr>
          <w:b w:val="1"/>
          <w:bCs w:val="1"/>
          <w:sz w:val="34"/>
          <w:szCs w:val="34"/>
          <w:rtl w:val="0"/>
        </w:rPr>
        <w:t xml:space="preserve">Drill ID</w:t>
      </w:r>
    </w:p>
    <w:p w:rsidR="00000000" w:rsidDel="00000000" w:rsidP="00000000" w:rsidRDefault="00000000" w:rsidRPr="00000000" w14:paraId="000024C3">
      <w:pPr>
        <w:spacing w:after="240" w:before="240" w:lineRule="auto"/>
        <w:rPr>
          <w:b w:val="1"/>
          <w:bCs w:val="1"/>
        </w:rPr>
      </w:pPr>
      <w:r w:rsidDel="00000000" w:rsidR="00000000" w:rsidRPr="00000000">
        <w:rPr>
          <w:b w:val="1"/>
          <w:bCs w:val="1"/>
          <w:rtl w:val="0"/>
        </w:rPr>
        <w:t xml:space="preserve">MK-060</w:t>
      </w:r>
    </w:p>
    <w:p w:rsidR="00000000" w:rsidDel="00000000" w:rsidP="00000000" w:rsidRDefault="00000000" w:rsidRPr="00000000" w14:paraId="000024C4">
      <w:pPr>
        <w:pStyle w:val="Heading2"/>
        <w:keepNext w:val="0"/>
        <w:keepLines w:val="0"/>
        <w:spacing w:after="80" w:lineRule="auto"/>
        <w:rPr>
          <w:b w:val="1"/>
          <w:bCs w:val="1"/>
          <w:sz w:val="34"/>
          <w:szCs w:val="34"/>
        </w:rPr>
      </w:pPr>
      <w:bookmarkStart w:colFirst="0" w:colLast="0" w:name="_dzut8888asu5" w:id="1374"/>
      <w:bookmarkEnd w:id="1374"/>
      <w:r w:rsidDel="00000000" w:rsidR="00000000" w:rsidRPr="00000000">
        <w:rPr>
          <w:b w:val="1"/>
          <w:bCs w:val="1"/>
          <w:sz w:val="34"/>
          <w:szCs w:val="34"/>
          <w:rtl w:val="0"/>
        </w:rPr>
        <w:t xml:space="preserve">Category</w:t>
      </w:r>
    </w:p>
    <w:p w:rsidR="00000000" w:rsidDel="00000000" w:rsidP="00000000" w:rsidRDefault="00000000" w:rsidRPr="00000000" w14:paraId="000024C5">
      <w:pPr>
        <w:spacing w:after="240" w:before="240" w:lineRule="auto"/>
        <w:rPr/>
      </w:pPr>
      <w:r w:rsidDel="00000000" w:rsidR="00000000" w:rsidRPr="00000000">
        <w:rPr>
          <w:rtl w:val="0"/>
        </w:rPr>
        <w:t xml:space="preserve">Marking</w:t>
      </w:r>
    </w:p>
    <w:p w:rsidR="00000000" w:rsidDel="00000000" w:rsidP="00000000" w:rsidRDefault="00000000" w:rsidRPr="00000000" w14:paraId="000024C6">
      <w:pPr>
        <w:pStyle w:val="Heading2"/>
        <w:keepNext w:val="0"/>
        <w:keepLines w:val="0"/>
        <w:spacing w:after="80" w:lineRule="auto"/>
        <w:rPr>
          <w:b w:val="1"/>
          <w:bCs w:val="1"/>
          <w:sz w:val="34"/>
          <w:szCs w:val="34"/>
        </w:rPr>
      </w:pPr>
      <w:bookmarkStart w:colFirst="0" w:colLast="0" w:name="_khmtkce1tjxw" w:id="1375"/>
      <w:bookmarkEnd w:id="1375"/>
      <w:r w:rsidDel="00000000" w:rsidR="00000000" w:rsidRPr="00000000">
        <w:rPr>
          <w:b w:val="1"/>
          <w:bCs w:val="1"/>
          <w:sz w:val="34"/>
          <w:szCs w:val="34"/>
          <w:rtl w:val="0"/>
        </w:rPr>
        <w:t xml:space="preserve">Primary Skill</w:t>
      </w:r>
    </w:p>
    <w:p w:rsidR="00000000" w:rsidDel="00000000" w:rsidP="00000000" w:rsidRDefault="00000000" w:rsidRPr="00000000" w14:paraId="000024C7">
      <w:pPr>
        <w:spacing w:after="240" w:before="240" w:lineRule="auto"/>
        <w:rPr/>
      </w:pPr>
      <w:r w:rsidDel="00000000" w:rsidR="00000000" w:rsidRPr="00000000">
        <w:rPr>
          <w:rtl w:val="0"/>
        </w:rPr>
        <w:t xml:space="preserve">Assessing marking performance under body pressure, congestion, repeated effort and live aerial competition</w:t>
      </w:r>
    </w:p>
    <w:p w:rsidR="00000000" w:rsidDel="00000000" w:rsidP="00000000" w:rsidRDefault="00000000" w:rsidRPr="00000000" w14:paraId="000024C8">
      <w:pPr>
        <w:pStyle w:val="Heading2"/>
        <w:keepNext w:val="0"/>
        <w:keepLines w:val="0"/>
        <w:spacing w:after="80" w:lineRule="auto"/>
        <w:rPr>
          <w:b w:val="1"/>
          <w:bCs w:val="1"/>
          <w:sz w:val="34"/>
          <w:szCs w:val="34"/>
        </w:rPr>
      </w:pPr>
      <w:bookmarkStart w:colFirst="0" w:colLast="0" w:name="_ty35bo7x13bz" w:id="1376"/>
      <w:bookmarkEnd w:id="1376"/>
      <w:r w:rsidDel="00000000" w:rsidR="00000000" w:rsidRPr="00000000">
        <w:rPr>
          <w:b w:val="1"/>
          <w:bCs w:val="1"/>
          <w:sz w:val="34"/>
          <w:szCs w:val="34"/>
          <w:rtl w:val="0"/>
        </w:rPr>
        <w:t xml:space="preserve">Secondary Skills</w:t>
      </w:r>
    </w:p>
    <w:p w:rsidR="00000000" w:rsidDel="00000000" w:rsidP="00000000" w:rsidRDefault="00000000" w:rsidRPr="00000000" w14:paraId="000024C9">
      <w:pPr>
        <w:numPr>
          <w:ilvl w:val="0"/>
          <w:numId w:val="898"/>
        </w:numPr>
        <w:spacing w:after="0" w:afterAutospacing="0" w:before="240" w:lineRule="auto"/>
        <w:ind w:left="720" w:hanging="360"/>
      </w:pPr>
      <w:r w:rsidDel="00000000" w:rsidR="00000000" w:rsidRPr="00000000">
        <w:rPr>
          <w:rtl w:val="0"/>
        </w:rPr>
        <w:t xml:space="preserve">Drop-zone positioning</w:t>
      </w:r>
    </w:p>
    <w:p w:rsidR="00000000" w:rsidDel="00000000" w:rsidP="00000000" w:rsidRDefault="00000000" w:rsidRPr="00000000" w14:paraId="000024CA">
      <w:pPr>
        <w:numPr>
          <w:ilvl w:val="0"/>
          <w:numId w:val="898"/>
        </w:numPr>
        <w:spacing w:after="0" w:afterAutospacing="0" w:before="0" w:beforeAutospacing="0" w:lineRule="auto"/>
        <w:ind w:left="720" w:hanging="360"/>
      </w:pPr>
      <w:r w:rsidDel="00000000" w:rsidR="00000000" w:rsidRPr="00000000">
        <w:rPr>
          <w:rtl w:val="0"/>
        </w:rPr>
        <w:t xml:space="preserve">Mark-or-spoil decisions</w:t>
      </w:r>
    </w:p>
    <w:p w:rsidR="00000000" w:rsidDel="00000000" w:rsidP="00000000" w:rsidRDefault="00000000" w:rsidRPr="00000000" w14:paraId="000024CB">
      <w:pPr>
        <w:numPr>
          <w:ilvl w:val="0"/>
          <w:numId w:val="898"/>
        </w:numPr>
        <w:spacing w:after="0" w:afterAutospacing="0" w:before="0" w:beforeAutospacing="0" w:lineRule="auto"/>
        <w:ind w:left="720" w:hanging="360"/>
      </w:pPr>
      <w:r w:rsidDel="00000000" w:rsidR="00000000" w:rsidRPr="00000000">
        <w:rPr>
          <w:rtl w:val="0"/>
        </w:rPr>
        <w:t xml:space="preserve">Pack roles</w:t>
      </w:r>
    </w:p>
    <w:p w:rsidR="00000000" w:rsidDel="00000000" w:rsidP="00000000" w:rsidRDefault="00000000" w:rsidRPr="00000000" w14:paraId="000024CC">
      <w:pPr>
        <w:numPr>
          <w:ilvl w:val="0"/>
          <w:numId w:val="898"/>
        </w:numPr>
        <w:spacing w:after="0" w:afterAutospacing="0" w:before="0" w:beforeAutospacing="0" w:lineRule="auto"/>
        <w:ind w:left="720" w:hanging="360"/>
      </w:pPr>
      <w:r w:rsidDel="00000000" w:rsidR="00000000" w:rsidRPr="00000000">
        <w:rPr>
          <w:rtl w:val="0"/>
        </w:rPr>
        <w:t xml:space="preserve">Ground-ball recovery</w:t>
      </w:r>
    </w:p>
    <w:p w:rsidR="00000000" w:rsidDel="00000000" w:rsidP="00000000" w:rsidRDefault="00000000" w:rsidRPr="00000000" w14:paraId="000024CD">
      <w:pPr>
        <w:numPr>
          <w:ilvl w:val="0"/>
          <w:numId w:val="898"/>
        </w:numPr>
        <w:spacing w:after="0" w:afterAutospacing="0" w:before="0" w:beforeAutospacing="0" w:lineRule="auto"/>
        <w:ind w:left="720" w:hanging="360"/>
      </w:pPr>
      <w:r w:rsidDel="00000000" w:rsidR="00000000" w:rsidRPr="00000000">
        <w:rPr>
          <w:rtl w:val="0"/>
        </w:rPr>
        <w:t xml:space="preserve">Intercept marking</w:t>
      </w:r>
    </w:p>
    <w:p w:rsidR="00000000" w:rsidDel="00000000" w:rsidP="00000000" w:rsidRDefault="00000000" w:rsidRPr="00000000" w14:paraId="000024CE">
      <w:pPr>
        <w:numPr>
          <w:ilvl w:val="0"/>
          <w:numId w:val="898"/>
        </w:numPr>
        <w:spacing w:after="240" w:before="0" w:beforeAutospacing="0" w:lineRule="auto"/>
        <w:ind w:left="720" w:hanging="360"/>
      </w:pPr>
      <w:r w:rsidDel="00000000" w:rsidR="00000000" w:rsidRPr="00000000">
        <w:rPr>
          <w:rtl w:val="0"/>
        </w:rPr>
        <w:t xml:space="preserve">Post-contest transition</w:t>
      </w:r>
    </w:p>
    <w:p w:rsidR="00000000" w:rsidDel="00000000" w:rsidP="00000000" w:rsidRDefault="00000000" w:rsidRPr="00000000" w14:paraId="000024CF">
      <w:pPr>
        <w:pStyle w:val="Heading2"/>
        <w:keepNext w:val="0"/>
        <w:keepLines w:val="0"/>
        <w:spacing w:after="80" w:lineRule="auto"/>
        <w:rPr>
          <w:b w:val="1"/>
          <w:bCs w:val="1"/>
          <w:sz w:val="34"/>
          <w:szCs w:val="34"/>
        </w:rPr>
      </w:pPr>
      <w:bookmarkStart w:colFirst="0" w:colLast="0" w:name="_hpwaa3as3z4" w:id="1377"/>
      <w:bookmarkEnd w:id="1377"/>
      <w:r w:rsidDel="00000000" w:rsidR="00000000" w:rsidRPr="00000000">
        <w:rPr>
          <w:b w:val="1"/>
          <w:bCs w:val="1"/>
          <w:sz w:val="34"/>
          <w:szCs w:val="34"/>
          <w:rtl w:val="0"/>
        </w:rPr>
        <w:t xml:space="preserve">Objective</w:t>
      </w:r>
    </w:p>
    <w:p w:rsidR="00000000" w:rsidDel="00000000" w:rsidP="00000000" w:rsidRDefault="00000000" w:rsidRPr="00000000" w14:paraId="000024D0">
      <w:pPr>
        <w:spacing w:after="240" w:before="240" w:lineRule="auto"/>
        <w:rPr/>
      </w:pPr>
      <w:r w:rsidDel="00000000" w:rsidR="00000000" w:rsidRPr="00000000">
        <w:rPr>
          <w:rtl w:val="0"/>
        </w:rPr>
        <w:t xml:space="preserve">Assess each player’s ability to track, position, mark, spoil, recover and transition across demanding contested-marking situations.</w:t>
      </w:r>
    </w:p>
    <w:p w:rsidR="00000000" w:rsidDel="00000000" w:rsidP="00000000" w:rsidRDefault="00000000" w:rsidRPr="00000000" w14:paraId="000024D1">
      <w:pPr>
        <w:pStyle w:val="Heading2"/>
        <w:keepNext w:val="0"/>
        <w:keepLines w:val="0"/>
        <w:spacing w:after="80" w:lineRule="auto"/>
        <w:rPr>
          <w:b w:val="1"/>
          <w:bCs w:val="1"/>
          <w:sz w:val="34"/>
          <w:szCs w:val="34"/>
        </w:rPr>
      </w:pPr>
      <w:bookmarkStart w:colFirst="0" w:colLast="0" w:name="_xnm351d02ayc" w:id="1378"/>
      <w:bookmarkEnd w:id="1378"/>
      <w:r w:rsidDel="00000000" w:rsidR="00000000" w:rsidRPr="00000000">
        <w:rPr>
          <w:b w:val="1"/>
          <w:bCs w:val="1"/>
          <w:sz w:val="34"/>
          <w:szCs w:val="34"/>
          <w:rtl w:val="0"/>
        </w:rPr>
        <w:t xml:space="preserve">Age Groups</w:t>
      </w:r>
    </w:p>
    <w:tbl>
      <w:tblPr>
        <w:tblStyle w:val="Table99"/>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4680"/>
        <w:gridCol w:w="4680"/>
        <w:tblGridChange w:id="0">
          <w:tblGrid>
            <w:gridCol w:w="4680"/>
            <w:gridCol w:w="4680"/>
          </w:tblGrid>
        </w:tblGridChange>
      </w:tblGrid>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24D2">
            <w:pPr>
              <w:jc w:val="center"/>
              <w:rPr/>
            </w:pPr>
            <w:r w:rsidDel="00000000" w:rsidR="00000000" w:rsidRPr="00000000">
              <w:rPr>
                <w:b w:val="1"/>
                <w:bCs w:val="1"/>
                <w:rtl w:val="0"/>
              </w:rPr>
              <w:t xml:space="preserve">Age Group</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24D3">
            <w:pPr>
              <w:jc w:val="center"/>
              <w:rPr/>
            </w:pPr>
            <w:r w:rsidDel="00000000" w:rsidR="00000000" w:rsidRPr="00000000">
              <w:rPr>
                <w:b w:val="1"/>
                <w:bCs w:val="1"/>
                <w:rtl w:val="0"/>
              </w:rPr>
              <w:t xml:space="preserve">Suitability</w:t>
            </w:r>
            <w:r w:rsidDel="00000000" w:rsidR="00000000" w:rsidRPr="00000000">
              <w:rPr>
                <w:rtl w:val="0"/>
              </w:rPr>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24D4">
            <w:pPr>
              <w:rPr/>
            </w:pPr>
            <w:r w:rsidDel="00000000" w:rsidR="00000000" w:rsidRPr="00000000">
              <w:rPr>
                <w:rtl w:val="0"/>
              </w:rPr>
              <w:t xml:space="preserve">Under 8</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24D5">
            <w:pPr>
              <w:rPr/>
            </w:pPr>
            <w:r w:rsidDel="00000000" w:rsidR="00000000" w:rsidRPr="00000000">
              <w:rPr>
                <w:rFonts w:ascii="Arial Unicode MS" w:cs="Arial Unicode MS" w:eastAsia="Arial Unicode MS" w:hAnsi="Arial Unicode MS"/>
                <w:rtl w:val="0"/>
              </w:rPr>
              <w:t xml:space="preserve">✗</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24D6">
            <w:pPr>
              <w:rPr/>
            </w:pPr>
            <w:r w:rsidDel="00000000" w:rsidR="00000000" w:rsidRPr="00000000">
              <w:rPr>
                <w:rtl w:val="0"/>
              </w:rPr>
              <w:t xml:space="preserve">Under 10</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24D7">
            <w:pPr>
              <w:rPr/>
            </w:pPr>
            <w:r w:rsidDel="00000000" w:rsidR="00000000" w:rsidRPr="00000000">
              <w:rPr>
                <w:rFonts w:ascii="Arial Unicode MS" w:cs="Arial Unicode MS" w:eastAsia="Arial Unicode MS" w:hAnsi="Arial Unicode MS"/>
                <w:rtl w:val="0"/>
              </w:rPr>
              <w:t xml:space="preserve">✗</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24D8">
            <w:pPr>
              <w:rPr/>
            </w:pPr>
            <w:r w:rsidDel="00000000" w:rsidR="00000000" w:rsidRPr="00000000">
              <w:rPr>
                <w:rtl w:val="0"/>
              </w:rPr>
              <w:t xml:space="preserve">Under 12</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24D9">
            <w:pPr>
              <w:rPr/>
            </w:pPr>
            <w:r w:rsidDel="00000000" w:rsidR="00000000" w:rsidRPr="00000000">
              <w:rPr>
                <w:rFonts w:ascii="Arial Unicode MS" w:cs="Arial Unicode MS" w:eastAsia="Arial Unicode MS" w:hAnsi="Arial Unicode MS"/>
                <w:rtl w:val="0"/>
              </w:rPr>
              <w:t xml:space="preserve">✗</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24DA">
            <w:pPr>
              <w:rPr/>
            </w:pPr>
            <w:r w:rsidDel="00000000" w:rsidR="00000000" w:rsidRPr="00000000">
              <w:rPr>
                <w:rtl w:val="0"/>
              </w:rPr>
              <w:t xml:space="preserve">Under 14</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24DB">
            <w:pPr>
              <w:rPr/>
            </w:pPr>
            <w:r w:rsidDel="00000000" w:rsidR="00000000" w:rsidRPr="00000000">
              <w:rPr>
                <w:rtl w:val="0"/>
              </w:rPr>
              <w:t xml:space="preserve">○</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24DC">
            <w:pPr>
              <w:rPr/>
            </w:pPr>
            <w:r w:rsidDel="00000000" w:rsidR="00000000" w:rsidRPr="00000000">
              <w:rPr>
                <w:rtl w:val="0"/>
              </w:rPr>
              <w:t xml:space="preserve">Under 16</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24DD">
            <w:pPr>
              <w:rPr/>
            </w:pPr>
            <w:r w:rsidDel="00000000" w:rsidR="00000000" w:rsidRPr="00000000">
              <w:rPr>
                <w:rFonts w:ascii="Arial Unicode MS" w:cs="Arial Unicode MS" w:eastAsia="Arial Unicode MS" w:hAnsi="Arial Unicode MS"/>
                <w:rtl w:val="0"/>
              </w:rPr>
              <w:t xml:space="preserve">✓</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24DE">
            <w:pPr>
              <w:rPr/>
            </w:pPr>
            <w:r w:rsidDel="00000000" w:rsidR="00000000" w:rsidRPr="00000000">
              <w:rPr>
                <w:rtl w:val="0"/>
              </w:rPr>
              <w:t xml:space="preserve">Under 18</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24DF">
            <w:pPr>
              <w:rPr/>
            </w:pPr>
            <w:r w:rsidDel="00000000" w:rsidR="00000000" w:rsidRPr="00000000">
              <w:rPr>
                <w:rFonts w:ascii="Arial Unicode MS" w:cs="Arial Unicode MS" w:eastAsia="Arial Unicode MS" w:hAnsi="Arial Unicode MS"/>
                <w:rtl w:val="0"/>
              </w:rPr>
              <w:t xml:space="preserve">✓</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24E0">
            <w:pPr>
              <w:rPr/>
            </w:pPr>
            <w:r w:rsidDel="00000000" w:rsidR="00000000" w:rsidRPr="00000000">
              <w:rPr>
                <w:rtl w:val="0"/>
              </w:rPr>
              <w:t xml:space="preserve">Senior Women</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24E1">
            <w:pPr>
              <w:rPr/>
            </w:pPr>
            <w:r w:rsidDel="00000000" w:rsidR="00000000" w:rsidRPr="00000000">
              <w:rPr>
                <w:rFonts w:ascii="Arial Unicode MS" w:cs="Arial Unicode MS" w:eastAsia="Arial Unicode MS" w:hAnsi="Arial Unicode MS"/>
                <w:rtl w:val="0"/>
              </w:rPr>
              <w:t xml:space="preserve">✓</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24E2">
            <w:pPr>
              <w:rPr/>
            </w:pPr>
            <w:r w:rsidDel="00000000" w:rsidR="00000000" w:rsidRPr="00000000">
              <w:rPr>
                <w:rtl w:val="0"/>
              </w:rPr>
              <w:t xml:space="preserve">Senior Men</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24E3">
            <w:pPr>
              <w:rPr/>
            </w:pPr>
            <w:r w:rsidDel="00000000" w:rsidR="00000000" w:rsidRPr="00000000">
              <w:rPr>
                <w:rFonts w:ascii="Arial Unicode MS" w:cs="Arial Unicode MS" w:eastAsia="Arial Unicode MS" w:hAnsi="Arial Unicode MS"/>
                <w:rtl w:val="0"/>
              </w:rPr>
              <w:t xml:space="preserve">✓</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24E4">
            <w:pPr>
              <w:rPr/>
            </w:pPr>
            <w:r w:rsidDel="00000000" w:rsidR="00000000" w:rsidRPr="00000000">
              <w:rPr>
                <w:rtl w:val="0"/>
              </w:rPr>
              <w:t xml:space="preserve">Over 35 Men</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24E5">
            <w:pPr>
              <w:rPr/>
            </w:pPr>
            <w:r w:rsidDel="00000000" w:rsidR="00000000" w:rsidRPr="00000000">
              <w:rPr>
                <w:rtl w:val="0"/>
              </w:rPr>
              <w:t xml:space="preserve">○</w:t>
            </w:r>
          </w:p>
        </w:tc>
      </w:tr>
    </w:tbl>
    <w:p w:rsidR="00000000" w:rsidDel="00000000" w:rsidP="00000000" w:rsidRDefault="00000000" w:rsidRPr="00000000" w14:paraId="000024E6">
      <w:pPr>
        <w:pStyle w:val="Heading2"/>
        <w:keepNext w:val="0"/>
        <w:keepLines w:val="0"/>
        <w:spacing w:after="80" w:lineRule="auto"/>
        <w:rPr>
          <w:b w:val="1"/>
          <w:bCs w:val="1"/>
          <w:sz w:val="34"/>
          <w:szCs w:val="34"/>
        </w:rPr>
      </w:pPr>
      <w:bookmarkStart w:colFirst="0" w:colLast="0" w:name="_fmdjsgx93u49" w:id="1379"/>
      <w:bookmarkEnd w:id="1379"/>
      <w:r w:rsidDel="00000000" w:rsidR="00000000" w:rsidRPr="00000000">
        <w:rPr>
          <w:b w:val="1"/>
          <w:bCs w:val="1"/>
          <w:sz w:val="34"/>
          <w:szCs w:val="34"/>
          <w:rtl w:val="0"/>
        </w:rPr>
        <w:t xml:space="preserve">Skill Level</w:t>
      </w:r>
    </w:p>
    <w:p w:rsidR="00000000" w:rsidDel="00000000" w:rsidP="00000000" w:rsidRDefault="00000000" w:rsidRPr="00000000" w14:paraId="000024E7">
      <w:pPr>
        <w:spacing w:after="240" w:before="240" w:lineRule="auto"/>
        <w:rPr/>
      </w:pPr>
      <w:r w:rsidDel="00000000" w:rsidR="00000000" w:rsidRPr="00000000">
        <w:rPr>
          <w:rtl w:val="0"/>
        </w:rPr>
        <w:t xml:space="preserve">Advanced</w:t>
      </w:r>
    </w:p>
    <w:p w:rsidR="00000000" w:rsidDel="00000000" w:rsidP="00000000" w:rsidRDefault="00000000" w:rsidRPr="00000000" w14:paraId="000024E8">
      <w:pPr>
        <w:pStyle w:val="Heading2"/>
        <w:keepNext w:val="0"/>
        <w:keepLines w:val="0"/>
        <w:spacing w:after="80" w:lineRule="auto"/>
        <w:rPr>
          <w:b w:val="1"/>
          <w:bCs w:val="1"/>
          <w:sz w:val="34"/>
          <w:szCs w:val="34"/>
        </w:rPr>
      </w:pPr>
      <w:bookmarkStart w:colFirst="0" w:colLast="0" w:name="_uaqh8od9xqu6" w:id="1380"/>
      <w:bookmarkEnd w:id="1380"/>
      <w:r w:rsidDel="00000000" w:rsidR="00000000" w:rsidRPr="00000000">
        <w:rPr>
          <w:b w:val="1"/>
          <w:bCs w:val="1"/>
          <w:sz w:val="34"/>
          <w:szCs w:val="34"/>
          <w:rtl w:val="0"/>
        </w:rPr>
        <w:t xml:space="preserve">Players</w:t>
      </w:r>
    </w:p>
    <w:p w:rsidR="00000000" w:rsidDel="00000000" w:rsidP="00000000" w:rsidRDefault="00000000" w:rsidRPr="00000000" w14:paraId="000024E9">
      <w:pPr>
        <w:spacing w:after="240" w:before="240" w:lineRule="auto"/>
        <w:rPr/>
      </w:pPr>
      <w:r w:rsidDel="00000000" w:rsidR="00000000" w:rsidRPr="00000000">
        <w:rPr>
          <w:b w:val="1"/>
          <w:bCs w:val="1"/>
          <w:rtl w:val="0"/>
        </w:rPr>
        <w:t xml:space="preserve">Minimum:</w:t>
      </w:r>
      <w:r w:rsidDel="00000000" w:rsidR="00000000" w:rsidRPr="00000000">
        <w:rPr>
          <w:rtl w:val="0"/>
        </w:rPr>
        <w:t xml:space="preserve"> 18</w:t>
        <w:br w:type="textWrapping"/>
        <w:t xml:space="preserve"> </w:t>
      </w:r>
      <w:r w:rsidDel="00000000" w:rsidR="00000000" w:rsidRPr="00000000">
        <w:rPr>
          <w:b w:val="1"/>
          <w:bCs w:val="1"/>
          <w:rtl w:val="0"/>
        </w:rPr>
        <w:t xml:space="preserve">Ideal:</w:t>
      </w:r>
      <w:r w:rsidDel="00000000" w:rsidR="00000000" w:rsidRPr="00000000">
        <w:rPr>
          <w:rtl w:val="0"/>
        </w:rPr>
        <w:t xml:space="preserve"> 24–36</w:t>
        <w:br w:type="textWrapping"/>
        <w:t xml:space="preserve"> </w:t>
      </w:r>
      <w:r w:rsidDel="00000000" w:rsidR="00000000" w:rsidRPr="00000000">
        <w:rPr>
          <w:b w:val="1"/>
          <w:bCs w:val="1"/>
          <w:rtl w:val="0"/>
        </w:rPr>
        <w:t xml:space="preserve">Maximum:</w:t>
      </w:r>
      <w:r w:rsidDel="00000000" w:rsidR="00000000" w:rsidRPr="00000000">
        <w:rPr>
          <w:rtl w:val="0"/>
        </w:rPr>
        <w:t xml:space="preserve"> Full Squad</w:t>
      </w:r>
    </w:p>
    <w:p w:rsidR="00000000" w:rsidDel="00000000" w:rsidP="00000000" w:rsidRDefault="00000000" w:rsidRPr="00000000" w14:paraId="000024EA">
      <w:pPr>
        <w:pStyle w:val="Heading2"/>
        <w:keepNext w:val="0"/>
        <w:keepLines w:val="0"/>
        <w:spacing w:after="80" w:lineRule="auto"/>
        <w:rPr>
          <w:b w:val="1"/>
          <w:bCs w:val="1"/>
          <w:sz w:val="34"/>
          <w:szCs w:val="34"/>
        </w:rPr>
      </w:pPr>
      <w:bookmarkStart w:colFirst="0" w:colLast="0" w:name="_m7caitr5qkj" w:id="1381"/>
      <w:bookmarkEnd w:id="1381"/>
      <w:r w:rsidDel="00000000" w:rsidR="00000000" w:rsidRPr="00000000">
        <w:rPr>
          <w:b w:val="1"/>
          <w:bCs w:val="1"/>
          <w:sz w:val="34"/>
          <w:szCs w:val="34"/>
          <w:rtl w:val="0"/>
        </w:rPr>
        <w:t xml:space="preserve">Ground Size</w:t>
      </w:r>
    </w:p>
    <w:p w:rsidR="00000000" w:rsidDel="00000000" w:rsidP="00000000" w:rsidRDefault="00000000" w:rsidRPr="00000000" w14:paraId="000024EB">
      <w:pPr>
        <w:spacing w:after="240" w:before="240" w:lineRule="auto"/>
        <w:rPr/>
      </w:pPr>
      <w:r w:rsidDel="00000000" w:rsidR="00000000" w:rsidRPr="00000000">
        <w:rPr>
          <w:rtl w:val="0"/>
        </w:rPr>
        <w:t xml:space="preserve">Six assessment stations arranged across half a ground.</w:t>
      </w:r>
    </w:p>
    <w:p w:rsidR="00000000" w:rsidDel="00000000" w:rsidP="00000000" w:rsidRDefault="00000000" w:rsidRPr="00000000" w14:paraId="000024EC">
      <w:pPr>
        <w:pStyle w:val="Heading2"/>
        <w:keepNext w:val="0"/>
        <w:keepLines w:val="0"/>
        <w:spacing w:after="80" w:lineRule="auto"/>
        <w:rPr>
          <w:b w:val="1"/>
          <w:bCs w:val="1"/>
          <w:sz w:val="34"/>
          <w:szCs w:val="34"/>
        </w:rPr>
      </w:pPr>
      <w:bookmarkStart w:colFirst="0" w:colLast="0" w:name="_q59r2bhjigc5" w:id="1382"/>
      <w:bookmarkEnd w:id="1382"/>
      <w:r w:rsidDel="00000000" w:rsidR="00000000" w:rsidRPr="00000000">
        <w:rPr>
          <w:b w:val="1"/>
          <w:bCs w:val="1"/>
          <w:sz w:val="34"/>
          <w:szCs w:val="34"/>
          <w:rtl w:val="0"/>
        </w:rPr>
        <w:t xml:space="preserve">Equipment</w:t>
      </w:r>
    </w:p>
    <w:p w:rsidR="00000000" w:rsidDel="00000000" w:rsidP="00000000" w:rsidRDefault="00000000" w:rsidRPr="00000000" w14:paraId="000024ED">
      <w:pPr>
        <w:numPr>
          <w:ilvl w:val="0"/>
          <w:numId w:val="463"/>
        </w:numPr>
        <w:spacing w:after="0" w:afterAutospacing="0" w:before="240" w:lineRule="auto"/>
        <w:ind w:left="720" w:hanging="360"/>
      </w:pPr>
      <w:r w:rsidDel="00000000" w:rsidR="00000000" w:rsidRPr="00000000">
        <w:rPr>
          <w:rtl w:val="0"/>
        </w:rPr>
        <w:t xml:space="preserve">Eight to twelve footballs</w:t>
      </w:r>
    </w:p>
    <w:p w:rsidR="00000000" w:rsidDel="00000000" w:rsidP="00000000" w:rsidRDefault="00000000" w:rsidRPr="00000000" w14:paraId="000024EE">
      <w:pPr>
        <w:numPr>
          <w:ilvl w:val="0"/>
          <w:numId w:val="463"/>
        </w:numPr>
        <w:spacing w:after="0" w:afterAutospacing="0" w:before="0" w:beforeAutospacing="0" w:lineRule="auto"/>
        <w:ind w:left="720" w:hanging="360"/>
      </w:pPr>
      <w:r w:rsidDel="00000000" w:rsidR="00000000" w:rsidRPr="00000000">
        <w:rPr>
          <w:rtl w:val="0"/>
        </w:rPr>
        <w:t xml:space="preserve">Forty cones</w:t>
      </w:r>
    </w:p>
    <w:p w:rsidR="00000000" w:rsidDel="00000000" w:rsidP="00000000" w:rsidRDefault="00000000" w:rsidRPr="00000000" w14:paraId="000024EF">
      <w:pPr>
        <w:numPr>
          <w:ilvl w:val="0"/>
          <w:numId w:val="463"/>
        </w:numPr>
        <w:spacing w:after="0" w:afterAutospacing="0" w:before="0" w:beforeAutospacing="0" w:lineRule="auto"/>
        <w:ind w:left="720" w:hanging="360"/>
      </w:pPr>
      <w:r w:rsidDel="00000000" w:rsidR="00000000" w:rsidRPr="00000000">
        <w:rPr>
          <w:rtl w:val="0"/>
        </w:rPr>
        <w:t xml:space="preserve">Three sets of bibs</w:t>
      </w:r>
    </w:p>
    <w:p w:rsidR="00000000" w:rsidDel="00000000" w:rsidP="00000000" w:rsidRDefault="00000000" w:rsidRPr="00000000" w14:paraId="000024F0">
      <w:pPr>
        <w:numPr>
          <w:ilvl w:val="0"/>
          <w:numId w:val="463"/>
        </w:numPr>
        <w:spacing w:after="0" w:afterAutospacing="0" w:before="0" w:beforeAutospacing="0" w:lineRule="auto"/>
        <w:ind w:left="720" w:hanging="360"/>
      </w:pPr>
      <w:r w:rsidDel="00000000" w:rsidR="00000000" w:rsidRPr="00000000">
        <w:rPr>
          <w:rtl w:val="0"/>
        </w:rPr>
        <w:t xml:space="preserve">Flat markers</w:t>
      </w:r>
    </w:p>
    <w:p w:rsidR="00000000" w:rsidDel="00000000" w:rsidP="00000000" w:rsidRDefault="00000000" w:rsidRPr="00000000" w14:paraId="000024F1">
      <w:pPr>
        <w:numPr>
          <w:ilvl w:val="0"/>
          <w:numId w:val="463"/>
        </w:numPr>
        <w:spacing w:after="0" w:afterAutospacing="0" w:before="0" w:beforeAutospacing="0" w:lineRule="auto"/>
        <w:ind w:left="720" w:hanging="360"/>
      </w:pPr>
      <w:r w:rsidDel="00000000" w:rsidR="00000000" w:rsidRPr="00000000">
        <w:rPr>
          <w:rtl w:val="0"/>
        </w:rPr>
        <w:t xml:space="preserve">Lead and exit gates</w:t>
      </w:r>
    </w:p>
    <w:p w:rsidR="00000000" w:rsidDel="00000000" w:rsidP="00000000" w:rsidRDefault="00000000" w:rsidRPr="00000000" w14:paraId="000024F2">
      <w:pPr>
        <w:numPr>
          <w:ilvl w:val="0"/>
          <w:numId w:val="463"/>
        </w:numPr>
        <w:spacing w:after="0" w:afterAutospacing="0" w:before="0" w:beforeAutospacing="0" w:lineRule="auto"/>
        <w:ind w:left="720" w:hanging="360"/>
      </w:pPr>
      <w:r w:rsidDel="00000000" w:rsidR="00000000" w:rsidRPr="00000000">
        <w:rPr>
          <w:rtl w:val="0"/>
        </w:rPr>
        <w:t xml:space="preserve">Bump pads</w:t>
      </w:r>
    </w:p>
    <w:p w:rsidR="00000000" w:rsidDel="00000000" w:rsidP="00000000" w:rsidRDefault="00000000" w:rsidRPr="00000000" w14:paraId="000024F3">
      <w:pPr>
        <w:numPr>
          <w:ilvl w:val="0"/>
          <w:numId w:val="463"/>
        </w:numPr>
        <w:spacing w:after="0" w:afterAutospacing="0" w:before="0" w:beforeAutospacing="0" w:lineRule="auto"/>
        <w:ind w:left="720" w:hanging="360"/>
      </w:pPr>
      <w:r w:rsidDel="00000000" w:rsidR="00000000" w:rsidRPr="00000000">
        <w:rPr>
          <w:rtl w:val="0"/>
        </w:rPr>
        <w:t xml:space="preserve">Assessment sheets</w:t>
      </w:r>
    </w:p>
    <w:p w:rsidR="00000000" w:rsidDel="00000000" w:rsidP="00000000" w:rsidRDefault="00000000" w:rsidRPr="00000000" w14:paraId="000024F4">
      <w:pPr>
        <w:numPr>
          <w:ilvl w:val="0"/>
          <w:numId w:val="463"/>
        </w:numPr>
        <w:spacing w:after="0" w:afterAutospacing="0" w:before="0" w:beforeAutospacing="0" w:lineRule="auto"/>
        <w:ind w:left="720" w:hanging="360"/>
      </w:pPr>
      <w:r w:rsidDel="00000000" w:rsidR="00000000" w:rsidRPr="00000000">
        <w:rPr>
          <w:rtl w:val="0"/>
        </w:rPr>
        <w:t xml:space="preserve">Pens or digital recording device</w:t>
      </w:r>
    </w:p>
    <w:p w:rsidR="00000000" w:rsidDel="00000000" w:rsidP="00000000" w:rsidRDefault="00000000" w:rsidRPr="00000000" w14:paraId="000024F5">
      <w:pPr>
        <w:numPr>
          <w:ilvl w:val="0"/>
          <w:numId w:val="463"/>
        </w:numPr>
        <w:spacing w:after="0" w:afterAutospacing="0" w:before="0" w:beforeAutospacing="0" w:lineRule="auto"/>
        <w:ind w:left="720" w:hanging="360"/>
      </w:pPr>
      <w:r w:rsidDel="00000000" w:rsidR="00000000" w:rsidRPr="00000000">
        <w:rPr>
          <w:rtl w:val="0"/>
        </w:rPr>
        <w:t xml:space="preserve">Whistle</w:t>
      </w:r>
    </w:p>
    <w:p w:rsidR="00000000" w:rsidDel="00000000" w:rsidP="00000000" w:rsidRDefault="00000000" w:rsidRPr="00000000" w14:paraId="000024F6">
      <w:pPr>
        <w:numPr>
          <w:ilvl w:val="0"/>
          <w:numId w:val="463"/>
        </w:numPr>
        <w:spacing w:after="240" w:before="0" w:beforeAutospacing="0" w:lineRule="auto"/>
        <w:ind w:left="720" w:hanging="360"/>
      </w:pPr>
      <w:r w:rsidDel="00000000" w:rsidR="00000000" w:rsidRPr="00000000">
        <w:rPr>
          <w:rtl w:val="0"/>
        </w:rPr>
        <w:t xml:space="preserve">Timing device</w:t>
      </w:r>
    </w:p>
    <w:p w:rsidR="00000000" w:rsidDel="00000000" w:rsidP="00000000" w:rsidRDefault="00000000" w:rsidRPr="00000000" w14:paraId="000024F7">
      <w:pPr>
        <w:pStyle w:val="Heading2"/>
        <w:keepNext w:val="0"/>
        <w:keepLines w:val="0"/>
        <w:spacing w:after="80" w:lineRule="auto"/>
        <w:rPr>
          <w:b w:val="1"/>
          <w:bCs w:val="1"/>
          <w:sz w:val="34"/>
          <w:szCs w:val="34"/>
        </w:rPr>
      </w:pPr>
      <w:bookmarkStart w:colFirst="0" w:colLast="0" w:name="_txaptqo9yn8" w:id="1383"/>
      <w:bookmarkEnd w:id="1383"/>
      <w:r w:rsidDel="00000000" w:rsidR="00000000" w:rsidRPr="00000000">
        <w:rPr>
          <w:b w:val="1"/>
          <w:bCs w:val="1"/>
          <w:sz w:val="34"/>
          <w:szCs w:val="34"/>
          <w:rtl w:val="0"/>
        </w:rPr>
        <w:t xml:space="preserve">Time</w:t>
      </w:r>
    </w:p>
    <w:p w:rsidR="00000000" w:rsidDel="00000000" w:rsidP="00000000" w:rsidRDefault="00000000" w:rsidRPr="00000000" w14:paraId="000024F8">
      <w:pPr>
        <w:spacing w:after="240" w:before="240" w:lineRule="auto"/>
        <w:rPr/>
      </w:pPr>
      <w:r w:rsidDel="00000000" w:rsidR="00000000" w:rsidRPr="00000000">
        <w:rPr>
          <w:rtl w:val="0"/>
        </w:rPr>
        <w:t xml:space="preserve">40–50 minutes</w:t>
      </w:r>
    </w:p>
    <w:p w:rsidR="00000000" w:rsidDel="00000000" w:rsidP="00000000" w:rsidRDefault="00000000" w:rsidRPr="00000000" w14:paraId="000024F9">
      <w:pPr>
        <w:pStyle w:val="Heading2"/>
        <w:keepNext w:val="0"/>
        <w:keepLines w:val="0"/>
        <w:spacing w:after="80" w:lineRule="auto"/>
        <w:rPr>
          <w:b w:val="1"/>
          <w:bCs w:val="1"/>
          <w:sz w:val="34"/>
          <w:szCs w:val="34"/>
        </w:rPr>
      </w:pPr>
      <w:bookmarkStart w:colFirst="0" w:colLast="0" w:name="_h0kphwcz5rzx" w:id="1384"/>
      <w:bookmarkEnd w:id="1384"/>
      <w:r w:rsidDel="00000000" w:rsidR="00000000" w:rsidRPr="00000000">
        <w:rPr>
          <w:b w:val="1"/>
          <w:bCs w:val="1"/>
          <w:sz w:val="34"/>
          <w:szCs w:val="34"/>
          <w:rtl w:val="0"/>
        </w:rPr>
        <w:t xml:space="preserve">Physical Load</w:t>
      </w:r>
    </w:p>
    <w:p w:rsidR="00000000" w:rsidDel="00000000" w:rsidP="00000000" w:rsidRDefault="00000000" w:rsidRPr="00000000" w14:paraId="000024FA">
      <w:pPr>
        <w:spacing w:after="240" w:before="240" w:lineRule="auto"/>
        <w:rPr/>
      </w:pPr>
      <w:r w:rsidDel="00000000" w:rsidR="00000000" w:rsidRPr="00000000">
        <w:rPr>
          <w:rtl w:val="0"/>
        </w:rPr>
        <w:t xml:space="preserve">5 – Very High / Match Intensity</w:t>
      </w:r>
    </w:p>
    <w:p w:rsidR="00000000" w:rsidDel="00000000" w:rsidP="00000000" w:rsidRDefault="00000000" w:rsidRPr="00000000" w14:paraId="000024FB">
      <w:pPr>
        <w:pStyle w:val="Heading2"/>
        <w:keepNext w:val="0"/>
        <w:keepLines w:val="0"/>
        <w:spacing w:after="80" w:lineRule="auto"/>
        <w:rPr>
          <w:b w:val="1"/>
          <w:bCs w:val="1"/>
          <w:sz w:val="34"/>
          <w:szCs w:val="34"/>
        </w:rPr>
      </w:pPr>
      <w:bookmarkStart w:colFirst="0" w:colLast="0" w:name="_yrk1s8vldc5x" w:id="1385"/>
      <w:bookmarkEnd w:id="1385"/>
      <w:r w:rsidDel="00000000" w:rsidR="00000000" w:rsidRPr="00000000">
        <w:rPr>
          <w:b w:val="1"/>
          <w:bCs w:val="1"/>
          <w:sz w:val="34"/>
          <w:szCs w:val="34"/>
          <w:rtl w:val="0"/>
        </w:rPr>
        <w:t xml:space="preserve">Mental Load</w:t>
      </w:r>
    </w:p>
    <w:p w:rsidR="00000000" w:rsidDel="00000000" w:rsidP="00000000" w:rsidRDefault="00000000" w:rsidRPr="00000000" w14:paraId="000024FC">
      <w:pPr>
        <w:spacing w:after="240" w:before="240" w:lineRule="auto"/>
        <w:rPr/>
      </w:pPr>
      <w:r w:rsidDel="00000000" w:rsidR="00000000" w:rsidRPr="00000000">
        <w:rPr>
          <w:rtl w:val="0"/>
        </w:rPr>
        <w:t xml:space="preserve">5 – Elite</w:t>
      </w:r>
    </w:p>
    <w:p w:rsidR="00000000" w:rsidDel="00000000" w:rsidP="00000000" w:rsidRDefault="00000000" w:rsidRPr="00000000" w14:paraId="000024FD">
      <w:pPr>
        <w:pStyle w:val="Heading2"/>
        <w:keepNext w:val="0"/>
        <w:keepLines w:val="0"/>
        <w:spacing w:after="80" w:lineRule="auto"/>
        <w:rPr>
          <w:b w:val="1"/>
          <w:bCs w:val="1"/>
          <w:sz w:val="34"/>
          <w:szCs w:val="34"/>
        </w:rPr>
      </w:pPr>
      <w:bookmarkStart w:colFirst="0" w:colLast="0" w:name="_1woqu5cugkwx" w:id="1386"/>
      <w:bookmarkEnd w:id="1386"/>
      <w:r w:rsidDel="00000000" w:rsidR="00000000" w:rsidRPr="00000000">
        <w:rPr>
          <w:b w:val="1"/>
          <w:bCs w:val="1"/>
          <w:sz w:val="34"/>
          <w:szCs w:val="34"/>
          <w:rtl w:val="0"/>
        </w:rPr>
        <w:t xml:space="preserve">Contact</w:t>
      </w:r>
    </w:p>
    <w:p w:rsidR="00000000" w:rsidDel="00000000" w:rsidP="00000000" w:rsidRDefault="00000000" w:rsidRPr="00000000" w14:paraId="000024FE">
      <w:pPr>
        <w:spacing w:after="240" w:before="240" w:lineRule="auto"/>
        <w:rPr/>
      </w:pPr>
      <w:r>
        <w:t>3 – Match-Like Contact</w:t>
      </w:r>
    </w:p>
    <w:p w:rsidR="00000000" w:rsidDel="00000000" w:rsidP="00000000" w:rsidRDefault="00000000" w:rsidRPr="00000000" w14:paraId="000024FF">
      <w:pPr>
        <w:pStyle w:val="Heading2"/>
        <w:keepNext w:val="0"/>
        <w:keepLines w:val="0"/>
        <w:spacing w:after="80" w:lineRule="auto"/>
        <w:rPr>
          <w:b w:val="1"/>
          <w:bCs w:val="1"/>
          <w:sz w:val="34"/>
          <w:szCs w:val="34"/>
        </w:rPr>
      </w:pPr>
      <w:bookmarkStart w:colFirst="0" w:colLast="0" w:name="_n6sf4234im9e" w:id="1387"/>
      <w:bookmarkEnd w:id="1387"/>
      <w:r w:rsidDel="00000000" w:rsidR="00000000" w:rsidRPr="00000000">
        <w:rPr>
          <w:b w:val="1"/>
          <w:bCs w:val="1"/>
          <w:sz w:val="34"/>
          <w:szCs w:val="34"/>
          <w:rtl w:val="0"/>
        </w:rPr>
        <w:t xml:space="preserve">Coaching Difficulty</w:t>
      </w:r>
    </w:p>
    <w:p w:rsidR="00000000" w:rsidDel="00000000" w:rsidP="00000000" w:rsidRDefault="00000000" w:rsidRPr="00000000" w14:paraId="00002500">
      <w:pPr>
        <w:spacing w:after="240" w:before="240" w:lineRule="auto"/>
        <w:rPr/>
      </w:pPr>
      <w:r>
        <w:t>5 – Expert scenarios with multiple lines, tactical adaptation and player feedback</w:t>
      </w:r>
    </w:p>
    <w:p w:rsidR="00000000" w:rsidDel="00000000" w:rsidP="00000000" w:rsidRDefault="00000000" w:rsidRPr="00000000" w14:paraId="00002501">
      <w:pPr>
        <w:pStyle w:val="Heading2"/>
        <w:keepNext w:val="0"/>
        <w:keepLines w:val="0"/>
        <w:spacing w:after="80" w:lineRule="auto"/>
        <w:rPr>
          <w:b w:val="1"/>
          <w:bCs w:val="1"/>
          <w:sz w:val="34"/>
          <w:szCs w:val="34"/>
        </w:rPr>
      </w:pPr>
      <w:bookmarkStart w:colFirst="0" w:colLast="0" w:name="_6x67xbeepys2" w:id="1388"/>
      <w:bookmarkEnd w:id="1388"/>
      <w:r w:rsidDel="00000000" w:rsidR="00000000" w:rsidRPr="00000000">
        <w:rPr>
          <w:b w:val="1"/>
          <w:bCs w:val="1"/>
          <w:sz w:val="34"/>
          <w:szCs w:val="34"/>
          <w:rtl w:val="0"/>
        </w:rPr>
        <w:t xml:space="preserve">Session Placement</w:t>
      </w:r>
    </w:p>
    <w:p w:rsidR="00000000" w:rsidDel="00000000" w:rsidP="00000000" w:rsidRDefault="00000000" w:rsidRPr="00000000" w14:paraId="00002502">
      <w:pPr>
        <w:numPr>
          <w:ilvl w:val="0"/>
          <w:numId w:val="991"/>
        </w:numPr>
        <w:spacing w:after="0" w:afterAutospacing="0" w:before="240" w:lineRule="auto"/>
        <w:ind w:left="720" w:hanging="360"/>
      </w:pPr>
      <w:r w:rsidDel="00000000" w:rsidR="00000000" w:rsidRPr="00000000">
        <w:rPr>
          <w:rtl w:val="0"/>
        </w:rPr>
        <w:t xml:space="preserve">Assessment</w:t>
      </w:r>
    </w:p>
    <w:p w:rsidR="00000000" w:rsidDel="00000000" w:rsidP="00000000" w:rsidRDefault="00000000" w:rsidRPr="00000000" w14:paraId="00002503">
      <w:pPr>
        <w:numPr>
          <w:ilvl w:val="0"/>
          <w:numId w:val="991"/>
        </w:numPr>
        <w:spacing w:after="0" w:afterAutospacing="0" w:before="0" w:beforeAutospacing="0" w:lineRule="auto"/>
        <w:ind w:left="720" w:hanging="360"/>
      </w:pPr>
      <w:r>
        <w:t>Contested Football Block</w:t>
      </w:r>
    </w:p>
    <w:p w:rsidR="00000000" w:rsidDel="00000000" w:rsidP="00000000" w:rsidRDefault="00000000" w:rsidRPr="00000000" w14:paraId="00002504">
      <w:pPr>
        <w:numPr>
          <w:ilvl w:val="0"/>
          <w:numId w:val="991"/>
        </w:numPr>
        <w:spacing w:after="240" w:before="0" w:beforeAutospacing="0" w:lineRule="auto"/>
        <w:ind w:left="720" w:hanging="360"/>
      </w:pPr>
      <w:r w:rsidDel="00000000" w:rsidR="00000000" w:rsidRPr="00000000">
        <w:rPr>
          <w:rtl w:val="0"/>
        </w:rPr>
        <w:t xml:space="preserve">Final Main Activity</w:t>
      </w:r>
    </w:p>
    <w:p w:rsidR="00000000" w:rsidDel="00000000" w:rsidP="00000000" w:rsidRDefault="00000000" w:rsidRPr="00000000" w14:paraId="00002505">
      <w:pPr>
        <w:pStyle w:val="Heading2"/>
        <w:keepNext w:val="0"/>
        <w:keepLines w:val="0"/>
        <w:spacing w:after="80" w:lineRule="auto"/>
        <w:rPr>
          <w:b w:val="1"/>
          <w:bCs w:val="1"/>
          <w:sz w:val="34"/>
          <w:szCs w:val="34"/>
        </w:rPr>
      </w:pPr>
      <w:bookmarkStart w:colFirst="0" w:colLast="0" w:name="_dfpilinmo5kp" w:id="1389"/>
      <w:bookmarkEnd w:id="1389"/>
      <w:r w:rsidDel="00000000" w:rsidR="00000000" w:rsidRPr="00000000">
        <w:rPr>
          <w:b w:val="1"/>
          <w:bCs w:val="1"/>
          <w:sz w:val="34"/>
          <w:szCs w:val="34"/>
          <w:rtl w:val="0"/>
        </w:rPr>
        <w:t xml:space="preserve">Setup</w:t>
      </w:r>
    </w:p>
    <w:p w:rsidR="00000000" w:rsidDel="00000000" w:rsidP="00000000" w:rsidRDefault="00000000" w:rsidRPr="00000000" w14:paraId="00002506">
      <w:pPr>
        <w:numPr>
          <w:ilvl w:val="0"/>
          <w:numId w:val="1070"/>
        </w:numPr>
        <w:spacing w:after="0" w:afterAutospacing="0" w:before="240" w:lineRule="auto"/>
        <w:ind w:left="720" w:hanging="360"/>
      </w:pPr>
      <w:r w:rsidDel="00000000" w:rsidR="00000000" w:rsidRPr="00000000">
        <w:rPr>
          <w:rtl w:val="0"/>
        </w:rPr>
        <w:t xml:space="preserve">Establish six assessment stations:</w:t>
      </w:r>
    </w:p>
    <w:p w:rsidR="00000000" w:rsidDel="00000000" w:rsidP="00000000" w:rsidRDefault="00000000" w:rsidRPr="00000000" w14:paraId="00002507">
      <w:pPr>
        <w:numPr>
          <w:ilvl w:val="1"/>
          <w:numId w:val="1070"/>
        </w:numPr>
        <w:spacing w:after="0" w:afterAutospacing="0" w:before="0" w:beforeAutospacing="0" w:lineRule="auto"/>
        <w:ind w:left="1440" w:hanging="360"/>
      </w:pPr>
      <w:r w:rsidDel="00000000" w:rsidR="00000000" w:rsidRPr="00000000">
        <w:rPr>
          <w:b w:val="1"/>
          <w:bCs w:val="1"/>
          <w:rtl w:val="0"/>
        </w:rPr>
        <w:t xml:space="preserve">Station 1:</w:t>
      </w:r>
      <w:r w:rsidDel="00000000" w:rsidR="00000000" w:rsidRPr="00000000">
        <w:rPr>
          <w:rtl w:val="0"/>
        </w:rPr>
        <w:t xml:space="preserve"> Drop-zone body protection.</w:t>
      </w:r>
    </w:p>
    <w:p w:rsidR="00000000" w:rsidDel="00000000" w:rsidP="00000000" w:rsidRDefault="00000000" w:rsidRPr="00000000" w14:paraId="00002508">
      <w:pPr>
        <w:numPr>
          <w:ilvl w:val="1"/>
          <w:numId w:val="1070"/>
        </w:numPr>
        <w:spacing w:after="0" w:afterAutospacing="0" w:before="0" w:beforeAutospacing="0" w:lineRule="auto"/>
        <w:ind w:left="1440" w:hanging="360"/>
      </w:pPr>
      <w:r w:rsidDel="00000000" w:rsidR="00000000" w:rsidRPr="00000000">
        <w:rPr>
          <w:b w:val="1"/>
          <w:bCs w:val="1"/>
          <w:rtl w:val="0"/>
        </w:rPr>
        <w:t xml:space="preserve">Station 2:</w:t>
      </w:r>
      <w:r w:rsidDel="00000000" w:rsidR="00000000" w:rsidRPr="00000000">
        <w:rPr>
          <w:rtl w:val="0"/>
        </w:rPr>
        <w:t xml:space="preserve"> Leading mark with late contact.</w:t>
      </w:r>
    </w:p>
    <w:p w:rsidR="00000000" w:rsidDel="00000000" w:rsidP="00000000" w:rsidRDefault="00000000" w:rsidRPr="00000000" w14:paraId="00002509">
      <w:pPr>
        <w:numPr>
          <w:ilvl w:val="1"/>
          <w:numId w:val="1070"/>
        </w:numPr>
        <w:spacing w:after="0" w:afterAutospacing="0" w:before="0" w:beforeAutospacing="0" w:lineRule="auto"/>
        <w:ind w:left="1440" w:hanging="360"/>
      </w:pPr>
      <w:r w:rsidDel="00000000" w:rsidR="00000000" w:rsidRPr="00000000">
        <w:rPr>
          <w:b w:val="1"/>
          <w:bCs w:val="1"/>
          <w:rtl w:val="0"/>
        </w:rPr>
        <w:t xml:space="preserve">Station 3:</w:t>
      </w:r>
      <w:r w:rsidDel="00000000" w:rsidR="00000000" w:rsidRPr="00000000">
        <w:rPr>
          <w:rtl w:val="0"/>
        </w:rPr>
        <w:t xml:space="preserve"> One-on-one mark-or-spoil contest.</w:t>
      </w:r>
    </w:p>
    <w:p w:rsidR="00000000" w:rsidDel="00000000" w:rsidP="00000000" w:rsidRDefault="00000000" w:rsidRPr="00000000" w14:paraId="0000250A">
      <w:pPr>
        <w:numPr>
          <w:ilvl w:val="1"/>
          <w:numId w:val="1070"/>
        </w:numPr>
        <w:spacing w:after="0" w:afterAutospacing="0" w:before="0" w:beforeAutospacing="0" w:lineRule="auto"/>
        <w:ind w:left="1440" w:hanging="360"/>
      </w:pPr>
      <w:r w:rsidDel="00000000" w:rsidR="00000000" w:rsidRPr="00000000">
        <w:rPr>
          <w:b w:val="1"/>
          <w:bCs w:val="1"/>
          <w:rtl w:val="0"/>
        </w:rPr>
        <w:t xml:space="preserve">Station 4:</w:t>
      </w:r>
      <w:r w:rsidDel="00000000" w:rsidR="00000000" w:rsidRPr="00000000">
        <w:rPr>
          <w:rtl w:val="0"/>
        </w:rPr>
        <w:t xml:space="preserve"> Two-versus-two and three-player pack contests.</w:t>
      </w:r>
    </w:p>
    <w:p w:rsidR="00000000" w:rsidDel="00000000" w:rsidP="00000000" w:rsidRDefault="00000000" w:rsidRPr="00000000" w14:paraId="0000250B">
      <w:pPr>
        <w:numPr>
          <w:ilvl w:val="1"/>
          <w:numId w:val="1070"/>
        </w:numPr>
        <w:spacing w:after="0" w:afterAutospacing="0" w:before="0" w:beforeAutospacing="0" w:lineRule="auto"/>
        <w:ind w:left="1440" w:hanging="360"/>
      </w:pPr>
      <w:r w:rsidDel="00000000" w:rsidR="00000000" w:rsidRPr="00000000">
        <w:rPr>
          <w:b w:val="1"/>
          <w:bCs w:val="1"/>
          <w:rtl w:val="0"/>
        </w:rPr>
        <w:t xml:space="preserve">Station 5:</w:t>
      </w:r>
      <w:r w:rsidDel="00000000" w:rsidR="00000000" w:rsidRPr="00000000">
        <w:rPr>
          <w:rtl w:val="0"/>
        </w:rPr>
        <w:t xml:space="preserve"> Repeat aerial contests.</w:t>
      </w:r>
    </w:p>
    <w:p w:rsidR="00000000" w:rsidDel="00000000" w:rsidP="00000000" w:rsidRDefault="00000000" w:rsidRPr="00000000" w14:paraId="0000250C">
      <w:pPr>
        <w:numPr>
          <w:ilvl w:val="1"/>
          <w:numId w:val="1070"/>
        </w:numPr>
        <w:spacing w:after="0" w:afterAutospacing="0" w:before="0" w:beforeAutospacing="0" w:lineRule="auto"/>
        <w:ind w:left="1440" w:hanging="360"/>
      </w:pPr>
      <w:r w:rsidDel="00000000" w:rsidR="00000000" w:rsidRPr="00000000">
        <w:rPr>
          <w:b w:val="1"/>
          <w:bCs w:val="1"/>
          <w:rtl w:val="0"/>
        </w:rPr>
        <w:t xml:space="preserve">Station 6:</w:t>
      </w:r>
      <w:r w:rsidDel="00000000" w:rsidR="00000000" w:rsidRPr="00000000">
        <w:rPr>
          <w:rtl w:val="0"/>
        </w:rPr>
        <w:t xml:space="preserve"> Intercept mark and defensive exit.</w:t>
      </w:r>
    </w:p>
    <w:p w:rsidR="00000000" w:rsidDel="00000000" w:rsidP="00000000" w:rsidRDefault="00000000" w:rsidRPr="00000000" w14:paraId="0000250D">
      <w:pPr>
        <w:numPr>
          <w:ilvl w:val="0"/>
          <w:numId w:val="1070"/>
        </w:numPr>
        <w:spacing w:after="0" w:afterAutospacing="0" w:before="0" w:beforeAutospacing="0" w:lineRule="auto"/>
        <w:ind w:left="720" w:hanging="360"/>
      </w:pPr>
      <w:r w:rsidDel="00000000" w:rsidR="00000000" w:rsidRPr="00000000">
        <w:rPr>
          <w:rtl w:val="0"/>
        </w:rPr>
        <w:t xml:space="preserve">Divide players evenly between stations.</w:t>
      </w:r>
    </w:p>
    <w:p w:rsidR="00000000" w:rsidDel="00000000" w:rsidP="00000000" w:rsidRDefault="00000000" w:rsidRPr="00000000" w14:paraId="0000250E">
      <w:pPr>
        <w:numPr>
          <w:ilvl w:val="0"/>
          <w:numId w:val="1070"/>
        </w:numPr>
        <w:spacing w:after="0" w:afterAutospacing="0" w:before="0" w:beforeAutospacing="0" w:lineRule="auto"/>
        <w:ind w:left="720" w:hanging="360"/>
      </w:pPr>
      <w:r w:rsidDel="00000000" w:rsidR="00000000" w:rsidRPr="00000000">
        <w:rPr>
          <w:rtl w:val="0"/>
        </w:rPr>
        <w:t xml:space="preserve">Match players appropriately for physical size and capacity.</w:t>
      </w:r>
    </w:p>
    <w:p w:rsidR="00000000" w:rsidDel="00000000" w:rsidP="00000000" w:rsidRDefault="00000000" w:rsidRPr="00000000" w14:paraId="0000250F">
      <w:pPr>
        <w:numPr>
          <w:ilvl w:val="0"/>
          <w:numId w:val="1070"/>
        </w:numPr>
        <w:spacing w:after="0" w:afterAutospacing="0" w:before="0" w:beforeAutospacing="0" w:lineRule="auto"/>
        <w:ind w:left="720" w:hanging="360"/>
      </w:pPr>
      <w:r w:rsidDel="00000000" w:rsidR="00000000" w:rsidRPr="00000000">
        <w:rPr>
          <w:rtl w:val="0"/>
        </w:rPr>
        <w:t xml:space="preserve">Assign trained coaches or observers.</w:t>
      </w:r>
    </w:p>
    <w:p w:rsidR="00000000" w:rsidDel="00000000" w:rsidP="00000000" w:rsidRDefault="00000000" w:rsidRPr="00000000" w14:paraId="00002510">
      <w:pPr>
        <w:numPr>
          <w:ilvl w:val="0"/>
          <w:numId w:val="1070"/>
        </w:numPr>
        <w:spacing w:after="0" w:afterAutospacing="0" w:before="0" w:beforeAutospacing="0" w:lineRule="auto"/>
        <w:ind w:left="720" w:hanging="360"/>
      </w:pPr>
      <w:r w:rsidDel="00000000" w:rsidR="00000000" w:rsidRPr="00000000">
        <w:rPr>
          <w:rtl w:val="0"/>
        </w:rPr>
        <w:t xml:space="preserve">Explain legal contact, spoil, jump and landing standards.</w:t>
      </w:r>
    </w:p>
    <w:p w:rsidR="00000000" w:rsidDel="00000000" w:rsidP="00000000" w:rsidRDefault="00000000" w:rsidRPr="00000000" w14:paraId="00002511">
      <w:pPr>
        <w:numPr>
          <w:ilvl w:val="0"/>
          <w:numId w:val="1070"/>
        </w:numPr>
        <w:spacing w:after="0" w:afterAutospacing="0" w:before="0" w:beforeAutospacing="0" w:lineRule="auto"/>
        <w:ind w:left="720" w:hanging="360"/>
      </w:pPr>
      <w:r w:rsidDel="00000000" w:rsidR="00000000" w:rsidRPr="00000000">
        <w:rPr>
          <w:rtl w:val="0"/>
        </w:rPr>
        <w:t xml:space="preserve">Allow one practice repetition before formal scoring.</w:t>
      </w:r>
    </w:p>
    <w:p w:rsidR="00000000" w:rsidDel="00000000" w:rsidP="00000000" w:rsidRDefault="00000000" w:rsidRPr="00000000" w14:paraId="00002512">
      <w:pPr>
        <w:numPr>
          <w:ilvl w:val="0"/>
          <w:numId w:val="1070"/>
        </w:numPr>
        <w:spacing w:after="0" w:afterAutospacing="0" w:before="0" w:beforeAutospacing="0" w:lineRule="auto"/>
        <w:ind w:left="720" w:hanging="360"/>
      </w:pPr>
      <w:r w:rsidDel="00000000" w:rsidR="00000000" w:rsidRPr="00000000">
        <w:rPr>
          <w:rtl w:val="0"/>
        </w:rPr>
        <w:t xml:space="preserve">Schedule recovery before repeated and pack-contest stations.</w:t>
      </w:r>
    </w:p>
    <w:p w:rsidR="00000000" w:rsidDel="00000000" w:rsidP="00000000" w:rsidRDefault="00000000" w:rsidRPr="00000000" w14:paraId="00002513">
      <w:pPr>
        <w:numPr>
          <w:ilvl w:val="0"/>
          <w:numId w:val="1070"/>
        </w:numPr>
        <w:spacing w:after="240" w:before="0" w:beforeAutospacing="0" w:lineRule="auto"/>
        <w:ind w:left="720" w:hanging="360"/>
      </w:pPr>
      <w:r w:rsidDel="00000000" w:rsidR="00000000" w:rsidRPr="00000000">
        <w:rPr>
          <w:rtl w:val="0"/>
        </w:rPr>
        <w:t xml:space="preserve">Stop any unsafe repetition immediately.</w:t>
      </w:r>
    </w:p>
    <w:p w:rsidR="00000000" w:rsidDel="00000000" w:rsidP="00000000" w:rsidRDefault="00000000" w:rsidRPr="00000000" w14:paraId="00002514">
      <w:pPr>
        <w:pStyle w:val="Heading2"/>
        <w:keepNext w:val="0"/>
        <w:keepLines w:val="0"/>
        <w:spacing w:after="80" w:lineRule="auto"/>
        <w:rPr>
          <w:b w:val="1"/>
          <w:bCs w:val="1"/>
          <w:sz w:val="34"/>
          <w:szCs w:val="34"/>
        </w:rPr>
      </w:pPr>
      <w:bookmarkStart w:colFirst="0" w:colLast="0" w:name="_ovxa0tqvfafd" w:id="1390"/>
      <w:bookmarkEnd w:id="1390"/>
      <w:r w:rsidDel="00000000" w:rsidR="00000000" w:rsidRPr="00000000">
        <w:rPr>
          <w:b w:val="1"/>
          <w:bCs w:val="1"/>
          <w:sz w:val="34"/>
          <w:szCs w:val="34"/>
          <w:rtl w:val="0"/>
        </w:rPr>
        <w:t xml:space="preserve">How the Drill Works</w:t>
      </w:r>
    </w:p>
    <w:p w:rsidR="00000000" w:rsidDel="00000000" w:rsidP="00000000" w:rsidRDefault="00000000" w:rsidRPr="00000000" w14:paraId="00002515">
      <w:pPr>
        <w:numPr>
          <w:ilvl w:val="0"/>
          <w:numId w:val="703"/>
        </w:numPr>
        <w:spacing w:after="0" w:afterAutospacing="0" w:before="240" w:lineRule="auto"/>
        <w:ind w:left="720" w:hanging="360"/>
      </w:pPr>
      <w:r w:rsidDel="00000000" w:rsidR="00000000" w:rsidRPr="00000000">
        <w:rPr>
          <w:rtl w:val="0"/>
        </w:rPr>
        <w:t xml:space="preserve">At Station 1, each player completes four drop-zone positioning contests.</w:t>
      </w:r>
    </w:p>
    <w:p w:rsidR="00000000" w:rsidDel="00000000" w:rsidP="00000000" w:rsidRDefault="00000000" w:rsidRPr="00000000" w14:paraId="00002516">
      <w:pPr>
        <w:numPr>
          <w:ilvl w:val="0"/>
          <w:numId w:val="703"/>
        </w:numPr>
        <w:spacing w:after="0" w:afterAutospacing="0" w:before="0" w:beforeAutospacing="0" w:lineRule="auto"/>
        <w:ind w:left="720" w:hanging="360"/>
      </w:pPr>
      <w:r w:rsidDel="00000000" w:rsidR="00000000" w:rsidRPr="00000000">
        <w:rPr>
          <w:rtl w:val="0"/>
        </w:rPr>
        <w:t xml:space="preserve">At Station 2, each player completes four leading marks with controlled late pressure.</w:t>
      </w:r>
    </w:p>
    <w:p w:rsidR="00000000" w:rsidDel="00000000" w:rsidP="00000000" w:rsidRDefault="00000000" w:rsidRPr="00000000" w14:paraId="00002517">
      <w:pPr>
        <w:numPr>
          <w:ilvl w:val="0"/>
          <w:numId w:val="703"/>
        </w:numPr>
        <w:spacing w:after="0" w:afterAutospacing="0" w:before="0" w:beforeAutospacing="0" w:lineRule="auto"/>
        <w:ind w:left="720" w:hanging="360"/>
      </w:pPr>
      <w:r w:rsidDel="00000000" w:rsidR="00000000" w:rsidRPr="00000000">
        <w:rPr>
          <w:rtl w:val="0"/>
        </w:rPr>
        <w:t xml:space="preserve">At Station 3, players complete four live one-on-one contests from varied starting positions.</w:t>
      </w:r>
    </w:p>
    <w:p w:rsidR="00000000" w:rsidDel="00000000" w:rsidP="00000000" w:rsidRDefault="00000000" w:rsidRPr="00000000" w14:paraId="00002518">
      <w:pPr>
        <w:numPr>
          <w:ilvl w:val="0"/>
          <w:numId w:val="703"/>
        </w:numPr>
        <w:spacing w:after="0" w:afterAutospacing="0" w:before="0" w:beforeAutospacing="0" w:lineRule="auto"/>
        <w:ind w:left="720" w:hanging="360"/>
      </w:pPr>
      <w:r w:rsidDel="00000000" w:rsidR="00000000" w:rsidRPr="00000000">
        <w:rPr>
          <w:rtl w:val="0"/>
        </w:rPr>
        <w:t xml:space="preserve">At Station 4, players rotate through aerial, support and defensive pack roles.</w:t>
      </w:r>
    </w:p>
    <w:p w:rsidR="00000000" w:rsidDel="00000000" w:rsidP="00000000" w:rsidRDefault="00000000" w:rsidRPr="00000000" w14:paraId="00002519">
      <w:pPr>
        <w:numPr>
          <w:ilvl w:val="0"/>
          <w:numId w:val="703"/>
        </w:numPr>
        <w:spacing w:after="0" w:afterAutospacing="0" w:before="0" w:beforeAutospacing="0" w:lineRule="auto"/>
        <w:ind w:left="720" w:hanging="360"/>
      </w:pPr>
      <w:r w:rsidDel="00000000" w:rsidR="00000000" w:rsidRPr="00000000">
        <w:rPr>
          <w:rtl w:val="0"/>
        </w:rPr>
        <w:t xml:space="preserve">At Station 5, players complete one block of four to six repeat aerial contests.</w:t>
      </w:r>
    </w:p>
    <w:p w:rsidR="00000000" w:rsidDel="00000000" w:rsidP="00000000" w:rsidRDefault="00000000" w:rsidRPr="00000000" w14:paraId="0000251A">
      <w:pPr>
        <w:numPr>
          <w:ilvl w:val="0"/>
          <w:numId w:val="703"/>
        </w:numPr>
        <w:spacing w:after="0" w:afterAutospacing="0" w:before="0" w:beforeAutospacing="0" w:lineRule="auto"/>
        <w:ind w:left="720" w:hanging="360"/>
      </w:pPr>
      <w:r w:rsidDel="00000000" w:rsidR="00000000" w:rsidRPr="00000000">
        <w:rPr>
          <w:rtl w:val="0"/>
        </w:rPr>
        <w:t xml:space="preserve">At Station 6, defenders complete four intercept decisions followed by rebound exits.</w:t>
      </w:r>
    </w:p>
    <w:p w:rsidR="00000000" w:rsidDel="00000000" w:rsidP="00000000" w:rsidRDefault="00000000" w:rsidRPr="00000000" w14:paraId="0000251B">
      <w:pPr>
        <w:numPr>
          <w:ilvl w:val="0"/>
          <w:numId w:val="703"/>
        </w:numPr>
        <w:spacing w:after="0" w:afterAutospacing="0" w:before="0" w:beforeAutospacing="0" w:lineRule="auto"/>
        <w:ind w:left="720" w:hanging="360"/>
      </w:pPr>
      <w:r w:rsidDel="00000000" w:rsidR="00000000" w:rsidRPr="00000000">
        <w:rPr>
          <w:rtl w:val="0"/>
        </w:rPr>
        <w:t xml:space="preserve">Observers score flight judgement, position, hand presentation, mark-or-spoil choice and security.</w:t>
      </w:r>
    </w:p>
    <w:p w:rsidR="00000000" w:rsidDel="00000000" w:rsidP="00000000" w:rsidRDefault="00000000" w:rsidRPr="00000000" w14:paraId="0000251C">
      <w:pPr>
        <w:numPr>
          <w:ilvl w:val="0"/>
          <w:numId w:val="703"/>
        </w:numPr>
        <w:spacing w:after="0" w:afterAutospacing="0" w:before="0" w:beforeAutospacing="0" w:lineRule="auto"/>
        <w:ind w:left="720" w:hanging="360"/>
      </w:pPr>
      <w:r w:rsidDel="00000000" w:rsidR="00000000" w:rsidRPr="00000000">
        <w:rPr>
          <w:rtl w:val="0"/>
        </w:rPr>
        <w:t xml:space="preserve">Landing safety, second effort and post-contest transition are also recorded.</w:t>
      </w:r>
    </w:p>
    <w:p w:rsidR="00000000" w:rsidDel="00000000" w:rsidP="00000000" w:rsidRDefault="00000000" w:rsidRPr="00000000" w14:paraId="0000251D">
      <w:pPr>
        <w:numPr>
          <w:ilvl w:val="0"/>
          <w:numId w:val="703"/>
        </w:numPr>
        <w:spacing w:after="0" w:afterAutospacing="0" w:before="0" w:beforeAutospacing="0" w:lineRule="auto"/>
        <w:ind w:left="720" w:hanging="360"/>
      </w:pPr>
      <w:r w:rsidDel="00000000" w:rsidR="00000000" w:rsidRPr="00000000">
        <w:rPr>
          <w:rtl w:val="0"/>
        </w:rPr>
        <w:t xml:space="preserve">Each player receives one contested-marking strength and one priority action.</w:t>
      </w:r>
    </w:p>
    <w:p w:rsidR="00000000" w:rsidDel="00000000" w:rsidP="00000000" w:rsidRDefault="00000000" w:rsidRPr="00000000" w14:paraId="0000251E">
      <w:pPr>
        <w:numPr>
          <w:ilvl w:val="0"/>
          <w:numId w:val="703"/>
        </w:numPr>
        <w:spacing w:after="240" w:before="0" w:beforeAutospacing="0" w:lineRule="auto"/>
        <w:ind w:left="720" w:hanging="360"/>
      </w:pPr>
      <w:r w:rsidDel="00000000" w:rsidR="00000000" w:rsidRPr="00000000">
        <w:rPr>
          <w:rtl w:val="0"/>
        </w:rPr>
        <w:t xml:space="preserve">Players repeat the lowest-scoring safe station where workload permits.</w:t>
      </w:r>
    </w:p>
    <w:p w:rsidR="00000000" w:rsidDel="00000000" w:rsidP="00000000" w:rsidRDefault="00000000" w:rsidRPr="00000000" w14:paraId="0000251F">
      <w:pPr>
        <w:pStyle w:val="Heading2"/>
        <w:keepNext w:val="0"/>
        <w:keepLines w:val="0"/>
        <w:spacing w:after="80" w:lineRule="auto"/>
        <w:rPr>
          <w:b w:val="1"/>
          <w:bCs w:val="1"/>
          <w:sz w:val="34"/>
          <w:szCs w:val="34"/>
        </w:rPr>
      </w:pPr>
      <w:bookmarkStart w:colFirst="0" w:colLast="0" w:name="_23fy8b3xwn37" w:id="1391"/>
      <w:bookmarkEnd w:id="1391"/>
      <w:r w:rsidDel="00000000" w:rsidR="00000000" w:rsidRPr="00000000">
        <w:rPr>
          <w:b w:val="1"/>
          <w:bCs w:val="1"/>
          <w:sz w:val="34"/>
          <w:szCs w:val="34"/>
          <w:rtl w:val="0"/>
        </w:rPr>
        <w:t xml:space="preserve">Coaching Points</w:t>
      </w:r>
    </w:p>
    <w:p w:rsidR="00000000" w:rsidDel="00000000" w:rsidP="00000000" w:rsidRDefault="00000000" w:rsidRPr="00000000" w14:paraId="00002520">
      <w:pPr>
        <w:numPr>
          <w:ilvl w:val="0"/>
          <w:numId w:val="764"/>
        </w:numPr>
        <w:spacing w:after="0" w:afterAutospacing="0" w:before="240" w:lineRule="auto"/>
        <w:ind w:left="720" w:hanging="360"/>
      </w:pPr>
      <w:r w:rsidDel="00000000" w:rsidR="00000000" w:rsidRPr="00000000">
        <w:rPr>
          <w:rtl w:val="0"/>
        </w:rPr>
        <w:t xml:space="preserve">Apply consistent legal contact standards.</w:t>
      </w:r>
    </w:p>
    <w:p w:rsidR="00000000" w:rsidDel="00000000" w:rsidP="00000000" w:rsidRDefault="00000000" w:rsidRPr="00000000" w14:paraId="00002521">
      <w:pPr>
        <w:numPr>
          <w:ilvl w:val="0"/>
          <w:numId w:val="764"/>
        </w:numPr>
        <w:spacing w:after="0" w:afterAutospacing="0" w:before="0" w:beforeAutospacing="0" w:lineRule="auto"/>
        <w:ind w:left="720" w:hanging="360"/>
      </w:pPr>
      <w:r w:rsidDel="00000000" w:rsidR="00000000" w:rsidRPr="00000000">
        <w:rPr>
          <w:rtl w:val="0"/>
        </w:rPr>
        <w:t xml:space="preserve">Assess football tracking before and during body pressure.</w:t>
      </w:r>
    </w:p>
    <w:p w:rsidR="00000000" w:rsidDel="00000000" w:rsidP="00000000" w:rsidRDefault="00000000" w:rsidRPr="00000000" w14:paraId="00002522">
      <w:pPr>
        <w:numPr>
          <w:ilvl w:val="0"/>
          <w:numId w:val="764"/>
        </w:numPr>
        <w:spacing w:after="0" w:afterAutospacing="0" w:before="0" w:beforeAutospacing="0" w:lineRule="auto"/>
        <w:ind w:left="720" w:hanging="360"/>
      </w:pPr>
      <w:r w:rsidDel="00000000" w:rsidR="00000000" w:rsidRPr="00000000">
        <w:rPr>
          <w:rtl w:val="0"/>
        </w:rPr>
        <w:t xml:space="preserve">Record whether the player identifies the drop zone.</w:t>
      </w:r>
    </w:p>
    <w:p w:rsidR="00000000" w:rsidDel="00000000" w:rsidP="00000000" w:rsidRDefault="00000000" w:rsidRPr="00000000" w14:paraId="00002523">
      <w:pPr>
        <w:numPr>
          <w:ilvl w:val="0"/>
          <w:numId w:val="764"/>
        </w:numPr>
        <w:spacing w:after="0" w:afterAutospacing="0" w:before="0" w:beforeAutospacing="0" w:lineRule="auto"/>
        <w:ind w:left="720" w:hanging="360"/>
      </w:pPr>
      <w:r w:rsidDel="00000000" w:rsidR="00000000" w:rsidRPr="00000000">
        <w:rPr>
          <w:rtl w:val="0"/>
        </w:rPr>
        <w:t xml:space="preserve">Evaluate legal positioning and balance.</w:t>
      </w:r>
    </w:p>
    <w:p w:rsidR="00000000" w:rsidDel="00000000" w:rsidP="00000000" w:rsidRDefault="00000000" w:rsidRPr="00000000" w14:paraId="00002524">
      <w:pPr>
        <w:numPr>
          <w:ilvl w:val="0"/>
          <w:numId w:val="764"/>
        </w:numPr>
        <w:spacing w:after="0" w:afterAutospacing="0" w:before="0" w:beforeAutospacing="0" w:lineRule="auto"/>
        <w:ind w:left="720" w:hanging="360"/>
      </w:pPr>
      <w:r w:rsidDel="00000000" w:rsidR="00000000" w:rsidRPr="00000000">
        <w:rPr>
          <w:rtl w:val="0"/>
        </w:rPr>
        <w:t xml:space="preserve">Assess mark-or-spoil decisions according to contest position.</w:t>
      </w:r>
    </w:p>
    <w:p w:rsidR="00000000" w:rsidDel="00000000" w:rsidP="00000000" w:rsidRDefault="00000000" w:rsidRPr="00000000" w14:paraId="00002525">
      <w:pPr>
        <w:numPr>
          <w:ilvl w:val="0"/>
          <w:numId w:val="764"/>
        </w:numPr>
        <w:spacing w:after="0" w:afterAutospacing="0" w:before="0" w:beforeAutospacing="0" w:lineRule="auto"/>
        <w:ind w:left="720" w:hanging="360"/>
      </w:pPr>
      <w:r w:rsidDel="00000000" w:rsidR="00000000" w:rsidRPr="00000000">
        <w:rPr>
          <w:rtl w:val="0"/>
        </w:rPr>
        <w:t xml:space="preserve">Include aerial-role communication in multi-player contests.</w:t>
      </w:r>
    </w:p>
    <w:p w:rsidR="00000000" w:rsidDel="00000000" w:rsidP="00000000" w:rsidRDefault="00000000" w:rsidRPr="00000000" w14:paraId="00002526">
      <w:pPr>
        <w:numPr>
          <w:ilvl w:val="0"/>
          <w:numId w:val="764"/>
        </w:numPr>
        <w:spacing w:after="0" w:afterAutospacing="0" w:before="0" w:beforeAutospacing="0" w:lineRule="auto"/>
        <w:ind w:left="720" w:hanging="360"/>
      </w:pPr>
      <w:r w:rsidDel="00000000" w:rsidR="00000000" w:rsidRPr="00000000">
        <w:rPr>
          <w:rtl w:val="0"/>
        </w:rPr>
        <w:t xml:space="preserve">Record landing safety and immediate second effort.</w:t>
      </w:r>
    </w:p>
    <w:p w:rsidR="00000000" w:rsidDel="00000000" w:rsidP="00000000" w:rsidRDefault="00000000" w:rsidRPr="00000000" w14:paraId="00002527">
      <w:pPr>
        <w:numPr>
          <w:ilvl w:val="0"/>
          <w:numId w:val="764"/>
        </w:numPr>
        <w:spacing w:after="0" w:afterAutospacing="0" w:before="0" w:beforeAutospacing="0" w:lineRule="auto"/>
        <w:ind w:left="720" w:hanging="360"/>
      </w:pPr>
      <w:r w:rsidDel="00000000" w:rsidR="00000000" w:rsidRPr="00000000">
        <w:rPr>
          <w:rtl w:val="0"/>
        </w:rPr>
        <w:t xml:space="preserve">Judge whether possession is secured before disposal.</w:t>
      </w:r>
    </w:p>
    <w:p w:rsidR="00000000" w:rsidDel="00000000" w:rsidP="00000000" w:rsidRDefault="00000000" w:rsidRPr="00000000" w14:paraId="00002528">
      <w:pPr>
        <w:numPr>
          <w:ilvl w:val="0"/>
          <w:numId w:val="764"/>
        </w:numPr>
        <w:spacing w:after="0" w:afterAutospacing="0" w:before="0" w:beforeAutospacing="0" w:lineRule="auto"/>
        <w:ind w:left="720" w:hanging="360"/>
      </w:pPr>
      <w:r w:rsidDel="00000000" w:rsidR="00000000" w:rsidRPr="00000000">
        <w:rPr>
          <w:rtl w:val="0"/>
        </w:rPr>
        <w:t xml:space="preserve">Assess intercept decisions as well as execution.</w:t>
      </w:r>
    </w:p>
    <w:p w:rsidR="00000000" w:rsidDel="00000000" w:rsidP="00000000" w:rsidRDefault="00000000" w:rsidRPr="00000000" w14:paraId="00002529">
      <w:pPr>
        <w:numPr>
          <w:ilvl w:val="0"/>
          <w:numId w:val="764"/>
        </w:numPr>
        <w:spacing w:after="240" w:before="0" w:beforeAutospacing="0" w:lineRule="auto"/>
        <w:ind w:left="720" w:hanging="360"/>
      </w:pPr>
      <w:r w:rsidDel="00000000" w:rsidR="00000000" w:rsidRPr="00000000">
        <w:rPr>
          <w:rtl w:val="0"/>
        </w:rPr>
        <w:t xml:space="preserve">Feedback should identify a specific and observable improvement.</w:t>
      </w:r>
    </w:p>
    <w:p w:rsidR="00000000" w:rsidDel="00000000" w:rsidP="00000000" w:rsidRDefault="00000000" w:rsidRPr="00000000" w14:paraId="0000252A">
      <w:pPr>
        <w:pStyle w:val="Heading2"/>
        <w:keepNext w:val="0"/>
        <w:keepLines w:val="0"/>
        <w:spacing w:after="80" w:lineRule="auto"/>
        <w:rPr>
          <w:b w:val="1"/>
          <w:bCs w:val="1"/>
          <w:sz w:val="34"/>
          <w:szCs w:val="34"/>
        </w:rPr>
      </w:pPr>
      <w:bookmarkStart w:colFirst="0" w:colLast="0" w:name="_amtrlo998y5c" w:id="1392"/>
      <w:bookmarkEnd w:id="1392"/>
      <w:r w:rsidDel="00000000" w:rsidR="00000000" w:rsidRPr="00000000">
        <w:rPr>
          <w:b w:val="1"/>
          <w:bCs w:val="1"/>
          <w:sz w:val="34"/>
          <w:szCs w:val="34"/>
          <w:rtl w:val="0"/>
        </w:rPr>
        <w:t xml:space="preserve">Coaching Cues</w:t>
      </w:r>
    </w:p>
    <w:p w:rsidR="00000000" w:rsidDel="00000000" w:rsidP="00000000" w:rsidRDefault="00000000" w:rsidRPr="00000000" w14:paraId="0000252B">
      <w:pPr>
        <w:numPr>
          <w:ilvl w:val="0"/>
          <w:numId w:val="217"/>
        </w:numPr>
        <w:spacing w:after="0" w:afterAutospacing="0" w:before="240" w:lineRule="auto"/>
        <w:ind w:left="720" w:hanging="360"/>
      </w:pPr>
      <w:r w:rsidDel="00000000" w:rsidR="00000000" w:rsidRPr="00000000">
        <w:rPr>
          <w:rtl w:val="0"/>
        </w:rPr>
        <w:t xml:space="preserve">“Read the flight.”</w:t>
      </w:r>
    </w:p>
    <w:p w:rsidR="00000000" w:rsidDel="00000000" w:rsidP="00000000" w:rsidRDefault="00000000" w:rsidRPr="00000000" w14:paraId="0000252C">
      <w:pPr>
        <w:numPr>
          <w:ilvl w:val="0"/>
          <w:numId w:val="217"/>
        </w:numPr>
        <w:spacing w:after="0" w:afterAutospacing="0" w:before="0" w:beforeAutospacing="0" w:lineRule="auto"/>
        <w:ind w:left="720" w:hanging="360"/>
      </w:pPr>
      <w:r w:rsidDel="00000000" w:rsidR="00000000" w:rsidRPr="00000000">
        <w:rPr>
          <w:rtl w:val="0"/>
        </w:rPr>
        <w:t xml:space="preserve">“Win position legally.”</w:t>
      </w:r>
    </w:p>
    <w:p w:rsidR="00000000" w:rsidDel="00000000" w:rsidP="00000000" w:rsidRDefault="00000000" w:rsidRPr="00000000" w14:paraId="0000252D">
      <w:pPr>
        <w:numPr>
          <w:ilvl w:val="0"/>
          <w:numId w:val="217"/>
        </w:numPr>
        <w:spacing w:after="0" w:afterAutospacing="0" w:before="0" w:beforeAutospacing="0" w:lineRule="auto"/>
        <w:ind w:left="720" w:hanging="360"/>
      </w:pPr>
      <w:r w:rsidDel="00000000" w:rsidR="00000000" w:rsidRPr="00000000">
        <w:rPr>
          <w:rtl w:val="0"/>
        </w:rPr>
        <w:t xml:space="preserve">“Mark or spoil.”</w:t>
      </w:r>
    </w:p>
    <w:p w:rsidR="00000000" w:rsidDel="00000000" w:rsidP="00000000" w:rsidRDefault="00000000" w:rsidRPr="00000000" w14:paraId="0000252E">
      <w:pPr>
        <w:numPr>
          <w:ilvl w:val="0"/>
          <w:numId w:val="217"/>
        </w:numPr>
        <w:spacing w:after="0" w:afterAutospacing="0" w:before="0" w:beforeAutospacing="0" w:lineRule="auto"/>
        <w:ind w:left="720" w:hanging="360"/>
      </w:pPr>
      <w:r w:rsidDel="00000000" w:rsidR="00000000" w:rsidRPr="00000000">
        <w:rPr>
          <w:rtl w:val="0"/>
        </w:rPr>
        <w:t xml:space="preserve">“Land and recover.”</w:t>
      </w:r>
    </w:p>
    <w:p w:rsidR="00000000" w:rsidDel="00000000" w:rsidP="00000000" w:rsidRDefault="00000000" w:rsidRPr="00000000" w14:paraId="0000252F">
      <w:pPr>
        <w:numPr>
          <w:ilvl w:val="0"/>
          <w:numId w:val="217"/>
        </w:numPr>
        <w:spacing w:after="240" w:before="0" w:beforeAutospacing="0" w:lineRule="auto"/>
        <w:ind w:left="720" w:hanging="360"/>
      </w:pPr>
      <w:r w:rsidDel="00000000" w:rsidR="00000000" w:rsidRPr="00000000">
        <w:rPr>
          <w:rtl w:val="0"/>
        </w:rPr>
        <w:t xml:space="preserve">“Finish the possession.”</w:t>
      </w:r>
    </w:p>
    <w:p w:rsidR="00000000" w:rsidDel="00000000" w:rsidP="00000000" w:rsidRDefault="00000000" w:rsidRPr="00000000" w14:paraId="00002530">
      <w:pPr>
        <w:pStyle w:val="Heading2"/>
        <w:keepNext w:val="0"/>
        <w:keepLines w:val="0"/>
        <w:spacing w:after="80" w:lineRule="auto"/>
        <w:rPr>
          <w:b w:val="1"/>
          <w:bCs w:val="1"/>
          <w:sz w:val="34"/>
          <w:szCs w:val="34"/>
        </w:rPr>
      </w:pPr>
      <w:bookmarkStart w:colFirst="0" w:colLast="0" w:name="_r7gxugfxtwe5" w:id="1393"/>
      <w:bookmarkEnd w:id="1393"/>
      <w:r w:rsidDel="00000000" w:rsidR="00000000" w:rsidRPr="00000000">
        <w:rPr>
          <w:b w:val="1"/>
          <w:bCs w:val="1"/>
          <w:sz w:val="34"/>
          <w:szCs w:val="34"/>
          <w:rtl w:val="0"/>
        </w:rPr>
        <w:t xml:space="preserve">What the Coach Should Observe</w:t>
      </w:r>
    </w:p>
    <w:p w:rsidR="00000000" w:rsidDel="00000000" w:rsidP="00000000" w:rsidRDefault="00000000" w:rsidRPr="00000000" w14:paraId="00002531">
      <w:pPr>
        <w:spacing w:after="240" w:before="240" w:lineRule="auto"/>
        <w:rPr/>
      </w:pPr>
      <w:r w:rsidDel="00000000" w:rsidR="00000000" w:rsidRPr="00000000">
        <w:rPr>
          <w:rtl w:val="0"/>
        </w:rPr>
        <w:t xml:space="preserve">Observe:</w:t>
      </w:r>
    </w:p>
    <w:p w:rsidR="00000000" w:rsidDel="00000000" w:rsidP="00000000" w:rsidRDefault="00000000" w:rsidRPr="00000000" w14:paraId="00002532">
      <w:pPr>
        <w:numPr>
          <w:ilvl w:val="0"/>
          <w:numId w:val="153"/>
        </w:numPr>
        <w:spacing w:after="0" w:afterAutospacing="0" w:before="240" w:lineRule="auto"/>
        <w:ind w:left="720" w:hanging="360"/>
      </w:pPr>
      <w:r w:rsidDel="00000000" w:rsidR="00000000" w:rsidRPr="00000000">
        <w:rPr>
          <w:rtl w:val="0"/>
        </w:rPr>
        <w:t xml:space="preserve">Whether players identify football flight and drop point.</w:t>
      </w:r>
    </w:p>
    <w:p w:rsidR="00000000" w:rsidDel="00000000" w:rsidP="00000000" w:rsidRDefault="00000000" w:rsidRPr="00000000" w14:paraId="00002533">
      <w:pPr>
        <w:numPr>
          <w:ilvl w:val="0"/>
          <w:numId w:val="153"/>
        </w:numPr>
        <w:spacing w:after="0" w:afterAutospacing="0" w:before="0" w:beforeAutospacing="0" w:lineRule="auto"/>
        <w:ind w:left="720" w:hanging="360"/>
      </w:pPr>
      <w:r w:rsidDel="00000000" w:rsidR="00000000" w:rsidRPr="00000000">
        <w:rPr>
          <w:rtl w:val="0"/>
        </w:rPr>
        <w:t xml:space="preserve">Whether legal position is established.</w:t>
      </w:r>
    </w:p>
    <w:p w:rsidR="00000000" w:rsidDel="00000000" w:rsidP="00000000" w:rsidRDefault="00000000" w:rsidRPr="00000000" w14:paraId="00002534">
      <w:pPr>
        <w:numPr>
          <w:ilvl w:val="0"/>
          <w:numId w:val="153"/>
        </w:numPr>
        <w:spacing w:after="0" w:afterAutospacing="0" w:before="0" w:beforeAutospacing="0" w:lineRule="auto"/>
        <w:ind w:left="720" w:hanging="360"/>
      </w:pPr>
      <w:r w:rsidDel="00000000" w:rsidR="00000000" w:rsidRPr="00000000">
        <w:rPr>
          <w:rtl w:val="0"/>
        </w:rPr>
        <w:t xml:space="preserve">Whether players maintain strong hands under contact.</w:t>
      </w:r>
    </w:p>
    <w:p w:rsidR="00000000" w:rsidDel="00000000" w:rsidP="00000000" w:rsidRDefault="00000000" w:rsidRPr="00000000" w14:paraId="00002535">
      <w:pPr>
        <w:numPr>
          <w:ilvl w:val="0"/>
          <w:numId w:val="153"/>
        </w:numPr>
        <w:spacing w:after="0" w:afterAutospacing="0" w:before="0" w:beforeAutospacing="0" w:lineRule="auto"/>
        <w:ind w:left="720" w:hanging="360"/>
      </w:pPr>
      <w:r w:rsidDel="00000000" w:rsidR="00000000" w:rsidRPr="00000000">
        <w:rPr>
          <w:rtl w:val="0"/>
        </w:rPr>
        <w:t xml:space="preserve">Whether mark-or-spoil decisions are appropriate.</w:t>
      </w:r>
    </w:p>
    <w:p w:rsidR="00000000" w:rsidDel="00000000" w:rsidP="00000000" w:rsidRDefault="00000000" w:rsidRPr="00000000" w14:paraId="00002536">
      <w:pPr>
        <w:numPr>
          <w:ilvl w:val="0"/>
          <w:numId w:val="153"/>
        </w:numPr>
        <w:spacing w:after="0" w:afterAutospacing="0" w:before="0" w:beforeAutospacing="0" w:lineRule="auto"/>
        <w:ind w:left="720" w:hanging="360"/>
      </w:pPr>
      <w:r w:rsidDel="00000000" w:rsidR="00000000" w:rsidRPr="00000000">
        <w:rPr>
          <w:rtl w:val="0"/>
        </w:rPr>
        <w:t xml:space="preserve">Whether pack roles are communicated.</w:t>
      </w:r>
    </w:p>
    <w:p w:rsidR="00000000" w:rsidDel="00000000" w:rsidP="00000000" w:rsidRDefault="00000000" w:rsidRPr="00000000" w14:paraId="00002537">
      <w:pPr>
        <w:numPr>
          <w:ilvl w:val="0"/>
          <w:numId w:val="153"/>
        </w:numPr>
        <w:spacing w:after="0" w:afterAutospacing="0" w:before="0" w:beforeAutospacing="0" w:lineRule="auto"/>
        <w:ind w:left="720" w:hanging="360"/>
      </w:pPr>
      <w:r w:rsidDel="00000000" w:rsidR="00000000" w:rsidRPr="00000000">
        <w:rPr>
          <w:rtl w:val="0"/>
        </w:rPr>
        <w:t xml:space="preserve">Whether players recover after spills.</w:t>
      </w:r>
    </w:p>
    <w:p w:rsidR="00000000" w:rsidDel="00000000" w:rsidP="00000000" w:rsidRDefault="00000000" w:rsidRPr="00000000" w14:paraId="00002538">
      <w:pPr>
        <w:numPr>
          <w:ilvl w:val="0"/>
          <w:numId w:val="153"/>
        </w:numPr>
        <w:spacing w:after="0" w:afterAutospacing="0" w:before="0" w:beforeAutospacing="0" w:lineRule="auto"/>
        <w:ind w:left="720" w:hanging="360"/>
      </w:pPr>
      <w:r w:rsidDel="00000000" w:rsidR="00000000" w:rsidRPr="00000000">
        <w:rPr>
          <w:rtl w:val="0"/>
        </w:rPr>
        <w:t xml:space="preserve">Whether repeated-effort quality is maintained.</w:t>
      </w:r>
    </w:p>
    <w:p w:rsidR="00000000" w:rsidDel="00000000" w:rsidP="00000000" w:rsidRDefault="00000000" w:rsidRPr="00000000" w14:paraId="00002539">
      <w:pPr>
        <w:numPr>
          <w:ilvl w:val="0"/>
          <w:numId w:val="153"/>
        </w:numPr>
        <w:spacing w:after="0" w:afterAutospacing="0" w:before="0" w:beforeAutospacing="0" w:lineRule="auto"/>
        <w:ind w:left="720" w:hanging="360"/>
      </w:pPr>
      <w:r w:rsidDel="00000000" w:rsidR="00000000" w:rsidRPr="00000000">
        <w:rPr>
          <w:rtl w:val="0"/>
        </w:rPr>
        <w:t xml:space="preserve">Whether intercept decisions are disciplined.</w:t>
      </w:r>
    </w:p>
    <w:p w:rsidR="00000000" w:rsidDel="00000000" w:rsidP="00000000" w:rsidRDefault="00000000" w:rsidRPr="00000000" w14:paraId="0000253A">
      <w:pPr>
        <w:numPr>
          <w:ilvl w:val="0"/>
          <w:numId w:val="153"/>
        </w:numPr>
        <w:spacing w:after="0" w:afterAutospacing="0" w:before="0" w:beforeAutospacing="0" w:lineRule="auto"/>
        <w:ind w:left="720" w:hanging="360"/>
      </w:pPr>
      <w:r w:rsidDel="00000000" w:rsidR="00000000" w:rsidRPr="00000000">
        <w:rPr>
          <w:rtl w:val="0"/>
        </w:rPr>
        <w:t xml:space="preserve">Whether post-contest exits are completed.</w:t>
      </w:r>
    </w:p>
    <w:p w:rsidR="00000000" w:rsidDel="00000000" w:rsidP="00000000" w:rsidRDefault="00000000" w:rsidRPr="00000000" w14:paraId="0000253B">
      <w:pPr>
        <w:numPr>
          <w:ilvl w:val="0"/>
          <w:numId w:val="153"/>
        </w:numPr>
        <w:spacing w:after="240" w:before="0" w:beforeAutospacing="0" w:lineRule="auto"/>
        <w:ind w:left="720" w:hanging="360"/>
      </w:pPr>
      <w:r w:rsidDel="00000000" w:rsidR="00000000" w:rsidRPr="00000000">
        <w:rPr>
          <w:rtl w:val="0"/>
        </w:rPr>
        <w:t xml:space="preserve">Whether coaching feedback is applied.</w:t>
      </w:r>
    </w:p>
    <w:p w:rsidR="00000000" w:rsidDel="00000000" w:rsidP="00000000" w:rsidRDefault="00000000" w:rsidRPr="00000000" w14:paraId="0000253C">
      <w:pPr>
        <w:pStyle w:val="Heading2"/>
        <w:keepNext w:val="0"/>
        <w:keepLines w:val="0"/>
        <w:spacing w:after="80" w:lineRule="auto"/>
        <w:rPr>
          <w:b w:val="1"/>
          <w:bCs w:val="1"/>
          <w:sz w:val="34"/>
          <w:szCs w:val="34"/>
        </w:rPr>
      </w:pPr>
      <w:bookmarkStart w:colFirst="0" w:colLast="0" w:name="_qqzv256wle83" w:id="1394"/>
      <w:bookmarkEnd w:id="1394"/>
      <w:r w:rsidDel="00000000" w:rsidR="00000000" w:rsidRPr="00000000">
        <w:rPr>
          <w:b w:val="1"/>
          <w:bCs w:val="1"/>
          <w:sz w:val="34"/>
          <w:szCs w:val="34"/>
          <w:rtl w:val="0"/>
        </w:rPr>
        <w:t xml:space="preserve">Common Errors</w:t>
      </w:r>
    </w:p>
    <w:tbl>
      <w:tblPr>
        <w:tblStyle w:val="Table100"/>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4680"/>
        <w:gridCol w:w="4680"/>
        <w:tblGridChange w:id="0">
          <w:tblGrid>
            <w:gridCol w:w="4680"/>
            <w:gridCol w:w="4680"/>
          </w:tblGrid>
        </w:tblGridChange>
      </w:tblGrid>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253D">
            <w:pPr>
              <w:jc w:val="center"/>
              <w:rPr/>
            </w:pPr>
            <w:r w:rsidDel="00000000" w:rsidR="00000000" w:rsidRPr="00000000">
              <w:rPr>
                <w:b w:val="1"/>
                <w:bCs w:val="1"/>
                <w:rtl w:val="0"/>
              </w:rPr>
              <w:t xml:space="preserve">Common Error</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253E">
            <w:pPr>
              <w:jc w:val="center"/>
              <w:rPr/>
            </w:pPr>
            <w:r w:rsidDel="00000000" w:rsidR="00000000" w:rsidRPr="00000000">
              <w:rPr>
                <w:b w:val="1"/>
                <w:bCs w:val="1"/>
                <w:rtl w:val="0"/>
              </w:rPr>
              <w:t xml:space="preserve">Coaching Correction</w:t>
            </w:r>
            <w:r w:rsidDel="00000000" w:rsidR="00000000" w:rsidRPr="00000000">
              <w:rPr>
                <w:rtl w:val="0"/>
              </w:rPr>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253F">
            <w:pPr>
              <w:rPr/>
            </w:pPr>
            <w:r w:rsidDel="00000000" w:rsidR="00000000" w:rsidRPr="00000000">
              <w:rPr>
                <w:rtl w:val="0"/>
              </w:rPr>
              <w:t xml:space="preserve">Players engage opponents before reading the football.</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2540">
            <w:pPr>
              <w:rPr/>
            </w:pPr>
            <w:r w:rsidDel="00000000" w:rsidR="00000000" w:rsidRPr="00000000">
              <w:rPr>
                <w:rtl w:val="0"/>
              </w:rPr>
              <w:t xml:space="preserve">Identify the flight and drop point first.</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2541">
            <w:pPr>
              <w:rPr/>
            </w:pPr>
            <w:r w:rsidDel="00000000" w:rsidR="00000000" w:rsidRPr="00000000">
              <w:rPr>
                <w:rtl w:val="0"/>
              </w:rPr>
              <w:t xml:space="preserve">Position is maintained through holding or pushing.</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2542">
            <w:pPr>
              <w:rPr/>
            </w:pPr>
            <w:r w:rsidDel="00000000" w:rsidR="00000000" w:rsidRPr="00000000">
              <w:rPr>
                <w:rtl w:val="0"/>
              </w:rPr>
              <w:t xml:space="preserve">Use active feet and legal torso positioning.</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2543">
            <w:pPr>
              <w:rPr/>
            </w:pPr>
            <w:r w:rsidDel="00000000" w:rsidR="00000000" w:rsidRPr="00000000">
              <w:rPr>
                <w:rtl w:val="0"/>
              </w:rPr>
              <w:t xml:space="preserve">Players attempt marks from clearly inferior positions.</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2544">
            <w:pPr>
              <w:rPr/>
            </w:pPr>
            <w:r w:rsidDel="00000000" w:rsidR="00000000" w:rsidRPr="00000000">
              <w:rPr>
                <w:rtl w:val="0"/>
              </w:rPr>
              <w:t xml:space="preserve">Spoil when clean possession is unrealistic.</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2545">
            <w:pPr>
              <w:rPr/>
            </w:pPr>
            <w:r w:rsidDel="00000000" w:rsidR="00000000" w:rsidRPr="00000000">
              <w:rPr>
                <w:rtl w:val="0"/>
              </w:rPr>
              <w:t xml:space="preserve">Teammates compete against each other in packs.</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2546">
            <w:pPr>
              <w:rPr/>
            </w:pPr>
            <w:r w:rsidDel="00000000" w:rsidR="00000000" w:rsidRPr="00000000">
              <w:rPr>
                <w:rtl w:val="0"/>
              </w:rPr>
              <w:t xml:space="preserve">Communicate one aerial player and one ground-level player.</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2547">
            <w:pPr>
              <w:rPr/>
            </w:pPr>
            <w:r w:rsidDel="00000000" w:rsidR="00000000" w:rsidRPr="00000000">
              <w:rPr>
                <w:rtl w:val="0"/>
              </w:rPr>
              <w:t xml:space="preserve">Landing technique deteriorates under fatigue.</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2548">
            <w:pPr>
              <w:rPr/>
            </w:pPr>
            <w:r w:rsidDel="00000000" w:rsidR="00000000" w:rsidRPr="00000000">
              <w:rPr>
                <w:rtl w:val="0"/>
              </w:rPr>
              <w:t xml:space="preserve">Reduce workload and restore controlled knee flexion.</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2549">
            <w:pPr>
              <w:rPr/>
            </w:pPr>
            <w:r w:rsidDel="00000000" w:rsidR="00000000" w:rsidRPr="00000000">
              <w:rPr>
                <w:rtl w:val="0"/>
              </w:rPr>
              <w:t xml:space="preserve">Players stop after incomplete marks.</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254A">
            <w:pPr>
              <w:rPr/>
            </w:pPr>
            <w:r w:rsidDel="00000000" w:rsidR="00000000" w:rsidRPr="00000000">
              <w:rPr>
                <w:rtl w:val="0"/>
              </w:rPr>
              <w:t xml:space="preserve">Continue immediately into the second contest.</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254B">
            <w:pPr>
              <w:rPr/>
            </w:pPr>
            <w:r w:rsidDel="00000000" w:rsidR="00000000" w:rsidRPr="00000000">
              <w:rPr>
                <w:rtl w:val="0"/>
              </w:rPr>
              <w:t xml:space="preserve">The intercept defender leaves for an unreachable football.</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254C">
            <w:pPr>
              <w:rPr/>
            </w:pPr>
            <w:r w:rsidDel="00000000" w:rsidR="00000000" w:rsidRPr="00000000">
              <w:rPr>
                <w:rtl w:val="0"/>
              </w:rPr>
              <w:t xml:space="preserve">Assess distance and opponent position before committing.</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254D">
            <w:pPr>
              <w:rPr/>
            </w:pPr>
            <w:r w:rsidDel="00000000" w:rsidR="00000000" w:rsidRPr="00000000">
              <w:rPr>
                <w:rtl w:val="0"/>
              </w:rPr>
              <w:t xml:space="preserve">Possession is lost during the exit.</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254E">
            <w:pPr>
              <w:rPr/>
            </w:pPr>
            <w:r w:rsidDel="00000000" w:rsidR="00000000" w:rsidRPr="00000000">
              <w:rPr>
                <w:rtl w:val="0"/>
              </w:rPr>
              <w:t xml:space="preserve">Secure the mark or recovery before beginning disposal.</w:t>
            </w:r>
          </w:p>
        </w:tc>
      </w:tr>
    </w:tbl>
    <w:p w:rsidR="00000000" w:rsidDel="00000000" w:rsidP="00000000" w:rsidRDefault="00000000" w:rsidRPr="00000000" w14:paraId="0000254F">
      <w:pPr>
        <w:pStyle w:val="Heading2"/>
        <w:keepNext w:val="0"/>
        <w:keepLines w:val="0"/>
        <w:spacing w:after="80" w:lineRule="auto"/>
        <w:rPr>
          <w:b w:val="1"/>
          <w:bCs w:val="1"/>
          <w:sz w:val="34"/>
          <w:szCs w:val="34"/>
        </w:rPr>
      </w:pPr>
      <w:bookmarkStart w:colFirst="0" w:colLast="0" w:name="_9rshr5uve550" w:id="1395"/>
      <w:bookmarkEnd w:id="1395"/>
      <w:r w:rsidDel="00000000" w:rsidR="00000000" w:rsidRPr="00000000">
        <w:rPr>
          <w:b w:val="1"/>
          <w:bCs w:val="1"/>
          <w:sz w:val="34"/>
          <w:szCs w:val="34"/>
          <w:rtl w:val="0"/>
        </w:rPr>
        <w:t xml:space="preserve">Progressions</w:t>
      </w:r>
    </w:p>
    <w:p w:rsidR="00000000" w:rsidDel="00000000" w:rsidP="00000000" w:rsidRDefault="00000000" w:rsidRPr="00000000" w14:paraId="00002550">
      <w:pPr>
        <w:numPr>
          <w:ilvl w:val="0"/>
          <w:numId w:val="787"/>
        </w:numPr>
        <w:spacing w:after="0" w:afterAutospacing="0" w:before="240" w:lineRule="auto"/>
        <w:ind w:left="720" w:hanging="360"/>
      </w:pPr>
      <w:r w:rsidDel="00000000" w:rsidR="00000000" w:rsidRPr="00000000">
        <w:rPr>
          <w:rtl w:val="0"/>
        </w:rPr>
        <w:t xml:space="preserve">Increase defensive freedom.</w:t>
      </w:r>
    </w:p>
    <w:p w:rsidR="00000000" w:rsidDel="00000000" w:rsidP="00000000" w:rsidRDefault="00000000" w:rsidRPr="00000000" w14:paraId="00002551">
      <w:pPr>
        <w:numPr>
          <w:ilvl w:val="0"/>
          <w:numId w:val="787"/>
        </w:numPr>
        <w:spacing w:after="0" w:afterAutospacing="0" w:before="0" w:beforeAutospacing="0" w:lineRule="auto"/>
        <w:ind w:left="720" w:hanging="360"/>
      </w:pPr>
      <w:r w:rsidDel="00000000" w:rsidR="00000000" w:rsidRPr="00000000">
        <w:rPr>
          <w:rtl w:val="0"/>
        </w:rPr>
        <w:t xml:space="preserve">Add match-like scoreboard scenarios.</w:t>
      </w:r>
    </w:p>
    <w:p w:rsidR="00000000" w:rsidDel="00000000" w:rsidP="00000000" w:rsidRDefault="00000000" w:rsidRPr="00000000" w14:paraId="00002552">
      <w:pPr>
        <w:numPr>
          <w:ilvl w:val="0"/>
          <w:numId w:val="787"/>
        </w:numPr>
        <w:spacing w:after="0" w:afterAutospacing="0" w:before="0" w:beforeAutospacing="0" w:lineRule="auto"/>
        <w:ind w:left="720" w:hanging="360"/>
      </w:pPr>
      <w:r w:rsidDel="00000000" w:rsidR="00000000" w:rsidRPr="00000000">
        <w:rPr>
          <w:rtl w:val="0"/>
        </w:rPr>
        <w:t xml:space="preserve">Use opposition-specific forward and defensive roles.</w:t>
      </w:r>
    </w:p>
    <w:p w:rsidR="00000000" w:rsidDel="00000000" w:rsidP="00000000" w:rsidRDefault="00000000" w:rsidRPr="00000000" w14:paraId="00002553">
      <w:pPr>
        <w:numPr>
          <w:ilvl w:val="0"/>
          <w:numId w:val="787"/>
        </w:numPr>
        <w:spacing w:after="0" w:afterAutospacing="0" w:before="0" w:beforeAutospacing="0" w:lineRule="auto"/>
        <w:ind w:left="720" w:hanging="360"/>
      </w:pPr>
      <w:r w:rsidDel="00000000" w:rsidR="00000000" w:rsidRPr="00000000">
        <w:rPr>
          <w:rtl w:val="0"/>
        </w:rPr>
        <w:t xml:space="preserve">Add further post-contest transition.</w:t>
      </w:r>
    </w:p>
    <w:p w:rsidR="00000000" w:rsidDel="00000000" w:rsidP="00000000" w:rsidRDefault="00000000" w:rsidRPr="00000000" w14:paraId="00002554">
      <w:pPr>
        <w:numPr>
          <w:ilvl w:val="0"/>
          <w:numId w:val="787"/>
        </w:numPr>
        <w:spacing w:after="0" w:afterAutospacing="0" w:before="0" w:beforeAutospacing="0" w:lineRule="auto"/>
        <w:ind w:left="720" w:hanging="360"/>
      </w:pPr>
      <w:r w:rsidDel="00000000" w:rsidR="00000000" w:rsidRPr="00000000">
        <w:rPr>
          <w:rtl w:val="0"/>
        </w:rPr>
        <w:t xml:space="preserve">Repeat the assessment later in the season.</w:t>
      </w:r>
    </w:p>
    <w:p w:rsidR="00000000" w:rsidDel="00000000" w:rsidP="00000000" w:rsidRDefault="00000000" w:rsidRPr="00000000" w14:paraId="00002555">
      <w:pPr>
        <w:numPr>
          <w:ilvl w:val="0"/>
          <w:numId w:val="787"/>
        </w:numPr>
        <w:spacing w:after="240" w:before="0" w:beforeAutospacing="0" w:lineRule="auto"/>
        <w:ind w:left="720" w:hanging="360"/>
      </w:pPr>
      <w:r w:rsidDel="00000000" w:rsidR="00000000" w:rsidRPr="00000000">
        <w:rPr>
          <w:rtl w:val="0"/>
        </w:rPr>
        <w:t xml:space="preserve">Include video-supported player review.</w:t>
      </w:r>
    </w:p>
    <w:p w:rsidR="00000000" w:rsidDel="00000000" w:rsidP="00000000" w:rsidRDefault="00000000" w:rsidRPr="00000000" w14:paraId="00002556">
      <w:pPr>
        <w:pStyle w:val="Heading2"/>
        <w:keepNext w:val="0"/>
        <w:keepLines w:val="0"/>
        <w:spacing w:after="80" w:lineRule="auto"/>
        <w:rPr>
          <w:b w:val="1"/>
          <w:bCs w:val="1"/>
          <w:sz w:val="34"/>
          <w:szCs w:val="34"/>
        </w:rPr>
      </w:pPr>
      <w:bookmarkStart w:colFirst="0" w:colLast="0" w:name="_o073bzihskf8" w:id="1396"/>
      <w:bookmarkEnd w:id="1396"/>
      <w:r w:rsidDel="00000000" w:rsidR="00000000" w:rsidRPr="00000000">
        <w:rPr>
          <w:b w:val="1"/>
          <w:bCs w:val="1"/>
          <w:sz w:val="34"/>
          <w:szCs w:val="34"/>
          <w:rtl w:val="0"/>
        </w:rPr>
        <w:t xml:space="preserve">Regressions</w:t>
      </w:r>
    </w:p>
    <w:p w:rsidR="00000000" w:rsidDel="00000000" w:rsidP="00000000" w:rsidRDefault="00000000" w:rsidRPr="00000000" w14:paraId="00002557">
      <w:pPr>
        <w:numPr>
          <w:ilvl w:val="0"/>
          <w:numId w:val="466"/>
        </w:numPr>
        <w:spacing w:after="0" w:afterAutospacing="0" w:before="240" w:lineRule="auto"/>
        <w:ind w:left="720" w:hanging="360"/>
      </w:pPr>
      <w:r w:rsidDel="00000000" w:rsidR="00000000" w:rsidRPr="00000000">
        <w:rPr>
          <w:rtl w:val="0"/>
        </w:rPr>
        <w:t xml:space="preserve">Assess stations separately.</w:t>
      </w:r>
    </w:p>
    <w:p w:rsidR="00000000" w:rsidDel="00000000" w:rsidP="00000000" w:rsidRDefault="00000000" w:rsidRPr="00000000" w14:paraId="00002558">
      <w:pPr>
        <w:numPr>
          <w:ilvl w:val="0"/>
          <w:numId w:val="466"/>
        </w:numPr>
        <w:spacing w:after="0" w:afterAutospacing="0" w:before="0" w:beforeAutospacing="0" w:lineRule="auto"/>
        <w:ind w:left="720" w:hanging="360"/>
      </w:pPr>
      <w:r w:rsidDel="00000000" w:rsidR="00000000" w:rsidRPr="00000000">
        <w:rPr>
          <w:rtl w:val="0"/>
        </w:rPr>
        <w:t xml:space="preserve">Reduce contact.</w:t>
      </w:r>
    </w:p>
    <w:p w:rsidR="00000000" w:rsidDel="00000000" w:rsidP="00000000" w:rsidRDefault="00000000" w:rsidRPr="00000000" w14:paraId="00002559">
      <w:pPr>
        <w:numPr>
          <w:ilvl w:val="0"/>
          <w:numId w:val="466"/>
        </w:numPr>
        <w:spacing w:after="0" w:afterAutospacing="0" w:before="0" w:beforeAutospacing="0" w:lineRule="auto"/>
        <w:ind w:left="720" w:hanging="360"/>
      </w:pPr>
      <w:r w:rsidDel="00000000" w:rsidR="00000000" w:rsidRPr="00000000">
        <w:rPr>
          <w:rtl w:val="0"/>
        </w:rPr>
        <w:t xml:space="preserve">Use bump pads.</w:t>
      </w:r>
    </w:p>
    <w:p w:rsidR="00000000" w:rsidDel="00000000" w:rsidP="00000000" w:rsidRDefault="00000000" w:rsidRPr="00000000" w14:paraId="0000255A">
      <w:pPr>
        <w:numPr>
          <w:ilvl w:val="0"/>
          <w:numId w:val="466"/>
        </w:numPr>
        <w:spacing w:after="0" w:afterAutospacing="0" w:before="0" w:beforeAutospacing="0" w:lineRule="auto"/>
        <w:ind w:left="720" w:hanging="360"/>
      </w:pPr>
      <w:r w:rsidDel="00000000" w:rsidR="00000000" w:rsidRPr="00000000">
        <w:rPr>
          <w:rtl w:val="0"/>
        </w:rPr>
        <w:t xml:space="preserve">Increase player spacing.</w:t>
      </w:r>
    </w:p>
    <w:p w:rsidR="00000000" w:rsidDel="00000000" w:rsidP="00000000" w:rsidRDefault="00000000" w:rsidRPr="00000000" w14:paraId="0000255B">
      <w:pPr>
        <w:numPr>
          <w:ilvl w:val="0"/>
          <w:numId w:val="466"/>
        </w:numPr>
        <w:spacing w:after="0" w:afterAutospacing="0" w:before="0" w:beforeAutospacing="0" w:lineRule="auto"/>
        <w:ind w:left="720" w:hanging="360"/>
      </w:pPr>
      <w:r w:rsidDel="00000000" w:rsidR="00000000" w:rsidRPr="00000000">
        <w:rPr>
          <w:rtl w:val="0"/>
        </w:rPr>
        <w:t xml:space="preserve">Reduce repeated-effort volume.</w:t>
      </w:r>
    </w:p>
    <w:p w:rsidR="00000000" w:rsidDel="00000000" w:rsidP="00000000" w:rsidRDefault="00000000" w:rsidRPr="00000000" w14:paraId="0000255C">
      <w:pPr>
        <w:numPr>
          <w:ilvl w:val="0"/>
          <w:numId w:val="466"/>
        </w:numPr>
        <w:spacing w:after="0" w:afterAutospacing="0" w:before="0" w:beforeAutospacing="0" w:lineRule="auto"/>
        <w:ind w:left="720" w:hanging="360"/>
      </w:pPr>
      <w:r w:rsidDel="00000000" w:rsidR="00000000" w:rsidRPr="00000000">
        <w:rPr>
          <w:rtl w:val="0"/>
        </w:rPr>
        <w:t xml:space="preserve">Predetermine contest roles.</w:t>
      </w:r>
    </w:p>
    <w:p w:rsidR="00000000" w:rsidDel="00000000" w:rsidP="00000000" w:rsidRDefault="00000000" w:rsidRPr="00000000" w14:paraId="0000255D">
      <w:pPr>
        <w:numPr>
          <w:ilvl w:val="0"/>
          <w:numId w:val="466"/>
        </w:numPr>
        <w:spacing w:after="240" w:before="0" w:beforeAutospacing="0" w:lineRule="auto"/>
        <w:ind w:left="720" w:hanging="360"/>
      </w:pPr>
      <w:r w:rsidDel="00000000" w:rsidR="00000000" w:rsidRPr="00000000">
        <w:rPr>
          <w:rtl w:val="0"/>
        </w:rPr>
        <w:t xml:space="preserve">Remove pack work temporarily.</w:t>
      </w:r>
    </w:p>
    <w:p w:rsidR="00000000" w:rsidDel="00000000" w:rsidP="00000000" w:rsidRDefault="00000000" w:rsidRPr="00000000" w14:paraId="0000255E">
      <w:pPr>
        <w:pStyle w:val="Heading2"/>
        <w:keepNext w:val="0"/>
        <w:keepLines w:val="0"/>
        <w:spacing w:after="80" w:lineRule="auto"/>
        <w:rPr>
          <w:b w:val="1"/>
          <w:bCs w:val="1"/>
          <w:sz w:val="34"/>
          <w:szCs w:val="34"/>
        </w:rPr>
      </w:pPr>
      <w:bookmarkStart w:colFirst="0" w:colLast="0" w:name="_uxhwh1ymjomy" w:id="1397"/>
      <w:bookmarkEnd w:id="1397"/>
      <w:r w:rsidDel="00000000" w:rsidR="00000000" w:rsidRPr="00000000">
        <w:rPr>
          <w:b w:val="1"/>
          <w:bCs w:val="1"/>
          <w:sz w:val="34"/>
          <w:szCs w:val="34"/>
          <w:rtl w:val="0"/>
        </w:rPr>
        <w:t xml:space="preserve">Success Indicators</w:t>
      </w:r>
    </w:p>
    <w:p w:rsidR="00000000" w:rsidDel="00000000" w:rsidP="00000000" w:rsidRDefault="00000000" w:rsidRPr="00000000" w14:paraId="0000255F">
      <w:pPr>
        <w:spacing w:after="240" w:before="240" w:lineRule="auto"/>
        <w:rPr/>
      </w:pPr>
      <w:r w:rsidDel="00000000" w:rsidR="00000000" w:rsidRPr="00000000">
        <w:rPr>
          <w:rtl w:val="0"/>
        </w:rPr>
        <w:t xml:space="preserve">Players consistently:</w:t>
      </w:r>
    </w:p>
    <w:p w:rsidR="00000000" w:rsidDel="00000000" w:rsidP="00000000" w:rsidRDefault="00000000" w:rsidRPr="00000000" w14:paraId="00002560">
      <w:pPr>
        <w:numPr>
          <w:ilvl w:val="0"/>
          <w:numId w:val="946"/>
        </w:numPr>
        <w:spacing w:after="0" w:afterAutospacing="0" w:before="240" w:lineRule="auto"/>
        <w:ind w:left="720" w:hanging="360"/>
      </w:pPr>
      <w:r w:rsidDel="00000000" w:rsidR="00000000" w:rsidRPr="00000000">
        <w:rPr>
          <w:rtl w:val="0"/>
        </w:rPr>
        <w:t xml:space="preserve">Read football flight.</w:t>
      </w:r>
    </w:p>
    <w:p w:rsidR="00000000" w:rsidDel="00000000" w:rsidP="00000000" w:rsidRDefault="00000000" w:rsidRPr="00000000" w14:paraId="00002561">
      <w:pPr>
        <w:numPr>
          <w:ilvl w:val="0"/>
          <w:numId w:val="946"/>
        </w:numPr>
        <w:spacing w:after="0" w:afterAutospacing="0" w:before="0" w:beforeAutospacing="0" w:lineRule="auto"/>
        <w:ind w:left="720" w:hanging="360"/>
      </w:pPr>
      <w:r w:rsidDel="00000000" w:rsidR="00000000" w:rsidRPr="00000000">
        <w:rPr>
          <w:rtl w:val="0"/>
        </w:rPr>
        <w:t xml:space="preserve">Establish legal position.</w:t>
      </w:r>
    </w:p>
    <w:p w:rsidR="00000000" w:rsidDel="00000000" w:rsidP="00000000" w:rsidRDefault="00000000" w:rsidRPr="00000000" w14:paraId="00002562">
      <w:pPr>
        <w:numPr>
          <w:ilvl w:val="0"/>
          <w:numId w:val="946"/>
        </w:numPr>
        <w:spacing w:after="0" w:afterAutospacing="0" w:before="0" w:beforeAutospacing="0" w:lineRule="auto"/>
        <w:ind w:left="720" w:hanging="360"/>
      </w:pPr>
      <w:r w:rsidDel="00000000" w:rsidR="00000000" w:rsidRPr="00000000">
        <w:rPr>
          <w:rtl w:val="0"/>
        </w:rPr>
        <w:t xml:space="preserve">Complete or prevent contested marks.</w:t>
      </w:r>
    </w:p>
    <w:p w:rsidR="00000000" w:rsidDel="00000000" w:rsidP="00000000" w:rsidRDefault="00000000" w:rsidRPr="00000000" w14:paraId="00002563">
      <w:pPr>
        <w:numPr>
          <w:ilvl w:val="0"/>
          <w:numId w:val="946"/>
        </w:numPr>
        <w:spacing w:after="0" w:afterAutospacing="0" w:before="0" w:beforeAutospacing="0" w:lineRule="auto"/>
        <w:ind w:left="720" w:hanging="360"/>
      </w:pPr>
      <w:r w:rsidDel="00000000" w:rsidR="00000000" w:rsidRPr="00000000">
        <w:rPr>
          <w:rtl w:val="0"/>
        </w:rPr>
        <w:t xml:space="preserve">Select mark or spoil appropriately.</w:t>
      </w:r>
    </w:p>
    <w:p w:rsidR="00000000" w:rsidDel="00000000" w:rsidP="00000000" w:rsidRDefault="00000000" w:rsidRPr="00000000" w14:paraId="00002564">
      <w:pPr>
        <w:numPr>
          <w:ilvl w:val="0"/>
          <w:numId w:val="946"/>
        </w:numPr>
        <w:spacing w:after="0" w:afterAutospacing="0" w:before="0" w:beforeAutospacing="0" w:lineRule="auto"/>
        <w:ind w:left="720" w:hanging="360"/>
      </w:pPr>
      <w:r w:rsidDel="00000000" w:rsidR="00000000" w:rsidRPr="00000000">
        <w:rPr>
          <w:rtl w:val="0"/>
        </w:rPr>
        <w:t xml:space="preserve">Communicate multi-player roles.</w:t>
      </w:r>
    </w:p>
    <w:p w:rsidR="00000000" w:rsidDel="00000000" w:rsidP="00000000" w:rsidRDefault="00000000" w:rsidRPr="00000000" w14:paraId="00002565">
      <w:pPr>
        <w:numPr>
          <w:ilvl w:val="0"/>
          <w:numId w:val="946"/>
        </w:numPr>
        <w:spacing w:after="0" w:afterAutospacing="0" w:before="0" w:beforeAutospacing="0" w:lineRule="auto"/>
        <w:ind w:left="720" w:hanging="360"/>
      </w:pPr>
      <w:r w:rsidDel="00000000" w:rsidR="00000000" w:rsidRPr="00000000">
        <w:rPr>
          <w:rtl w:val="0"/>
        </w:rPr>
        <w:t xml:space="preserve">Land safely.</w:t>
      </w:r>
    </w:p>
    <w:p w:rsidR="00000000" w:rsidDel="00000000" w:rsidP="00000000" w:rsidRDefault="00000000" w:rsidRPr="00000000" w14:paraId="00002566">
      <w:pPr>
        <w:numPr>
          <w:ilvl w:val="0"/>
          <w:numId w:val="946"/>
        </w:numPr>
        <w:spacing w:after="0" w:afterAutospacing="0" w:before="0" w:beforeAutospacing="0" w:lineRule="auto"/>
        <w:ind w:left="720" w:hanging="360"/>
      </w:pPr>
      <w:r w:rsidDel="00000000" w:rsidR="00000000" w:rsidRPr="00000000">
        <w:rPr>
          <w:rtl w:val="0"/>
        </w:rPr>
        <w:t xml:space="preserve">Recover after spills.</w:t>
      </w:r>
    </w:p>
    <w:p w:rsidR="00000000" w:rsidDel="00000000" w:rsidP="00000000" w:rsidRDefault="00000000" w:rsidRPr="00000000" w14:paraId="00002567">
      <w:pPr>
        <w:numPr>
          <w:ilvl w:val="0"/>
          <w:numId w:val="946"/>
        </w:numPr>
        <w:spacing w:after="0" w:afterAutospacing="0" w:before="0" w:beforeAutospacing="0" w:lineRule="auto"/>
        <w:ind w:left="720" w:hanging="360"/>
      </w:pPr>
      <w:r w:rsidDel="00000000" w:rsidR="00000000" w:rsidRPr="00000000">
        <w:rPr>
          <w:rtl w:val="0"/>
        </w:rPr>
        <w:t xml:space="preserve">Maintain quality under repeat effort.</w:t>
      </w:r>
    </w:p>
    <w:p w:rsidR="00000000" w:rsidDel="00000000" w:rsidP="00000000" w:rsidRDefault="00000000" w:rsidRPr="00000000" w14:paraId="00002568">
      <w:pPr>
        <w:numPr>
          <w:ilvl w:val="0"/>
          <w:numId w:val="946"/>
        </w:numPr>
        <w:spacing w:after="0" w:afterAutospacing="0" w:before="0" w:beforeAutospacing="0" w:lineRule="auto"/>
        <w:ind w:left="720" w:hanging="360"/>
      </w:pPr>
      <w:r w:rsidDel="00000000" w:rsidR="00000000" w:rsidRPr="00000000">
        <w:rPr>
          <w:rtl w:val="0"/>
        </w:rPr>
        <w:t xml:space="preserve">Make disciplined intercept decisions.</w:t>
      </w:r>
    </w:p>
    <w:p w:rsidR="00000000" w:rsidDel="00000000" w:rsidP="00000000" w:rsidRDefault="00000000" w:rsidRPr="00000000" w14:paraId="00002569">
      <w:pPr>
        <w:numPr>
          <w:ilvl w:val="0"/>
          <w:numId w:val="946"/>
        </w:numPr>
        <w:spacing w:after="0" w:afterAutospacing="0" w:before="0" w:beforeAutospacing="0" w:lineRule="auto"/>
        <w:ind w:left="720" w:hanging="360"/>
      </w:pPr>
      <w:r w:rsidDel="00000000" w:rsidR="00000000" w:rsidRPr="00000000">
        <w:rPr>
          <w:rtl w:val="0"/>
        </w:rPr>
        <w:t xml:space="preserve">Complete the possession exit.</w:t>
      </w:r>
    </w:p>
    <w:p w:rsidR="00000000" w:rsidDel="00000000" w:rsidP="00000000" w:rsidRDefault="00000000" w:rsidRPr="00000000" w14:paraId="0000256A">
      <w:pPr>
        <w:numPr>
          <w:ilvl w:val="0"/>
          <w:numId w:val="946"/>
        </w:numPr>
        <w:spacing w:after="240" w:before="0" w:beforeAutospacing="0" w:lineRule="auto"/>
        <w:ind w:left="720" w:hanging="360"/>
      </w:pPr>
      <w:r w:rsidDel="00000000" w:rsidR="00000000" w:rsidRPr="00000000">
        <w:rPr>
          <w:rtl w:val="0"/>
        </w:rPr>
        <w:t xml:space="preserve">Apply coaching feedback.</w:t>
      </w:r>
    </w:p>
    <w:p w:rsidR="00000000" w:rsidDel="00000000" w:rsidP="00000000" w:rsidRDefault="00000000" w:rsidRPr="00000000" w14:paraId="0000256B">
      <w:pPr>
        <w:pStyle w:val="Heading2"/>
        <w:keepNext w:val="0"/>
        <w:keepLines w:val="0"/>
        <w:spacing w:after="80" w:lineRule="auto"/>
        <w:rPr>
          <w:b w:val="1"/>
          <w:bCs w:val="1"/>
          <w:sz w:val="34"/>
          <w:szCs w:val="34"/>
        </w:rPr>
      </w:pPr>
      <w:bookmarkStart w:colFirst="0" w:colLast="0" w:name="_cgbmqf71kfhn" w:id="1398"/>
      <w:bookmarkEnd w:id="1398"/>
      <w:r w:rsidDel="00000000" w:rsidR="00000000" w:rsidRPr="00000000">
        <w:rPr>
          <w:b w:val="1"/>
          <w:bCs w:val="1"/>
          <w:sz w:val="34"/>
          <w:szCs w:val="34"/>
          <w:rtl w:val="0"/>
        </w:rPr>
        <w:t xml:space="preserve">Match Application</w:t>
      </w:r>
    </w:p>
    <w:p w:rsidR="00000000" w:rsidDel="00000000" w:rsidP="00000000" w:rsidRDefault="00000000" w:rsidRPr="00000000" w14:paraId="0000256C">
      <w:pPr>
        <w:spacing w:after="240" w:before="240" w:lineRule="auto"/>
        <w:rPr/>
      </w:pPr>
      <w:r w:rsidDel="00000000" w:rsidR="00000000" w:rsidRPr="00000000">
        <w:rPr>
          <w:rtl w:val="0"/>
        </w:rPr>
        <w:t xml:space="preserve">Contested marking requires technical skill, body positioning, decision making, courage and repeated effort. This assessment determines whether players can compete safely and effectively when the football, opponents and support roles are all live.</w:t>
      </w:r>
    </w:p>
    <w:p>
      <w:pPr>
        <w:pStyle w:val="Heading2"/>
      </w:pPr>
      <w:r>
        <w:t>Related Drills</w:t>
      </w:r>
    </w:p>
    <w:p>
      <w:pPr>
        <w:numPr>
          <w:ilvl w:val="0"/>
          <w:numId w:val="236"/>
        </w:numPr>
      </w:pPr>
      <w:r>
        <w:t>MK-054 – One-on-One Drop-Zone Contest</w:t>
      </w:r>
    </w:p>
    <w:p>
      <w:pPr>
        <w:numPr>
          <w:ilvl w:val="0"/>
          <w:numId w:val="236"/>
        </w:numPr>
      </w:pPr>
      <w:r>
        <w:t>MK-056 – Two-versus-Two Aerial Contest</w:t>
      </w:r>
    </w:p>
    <w:p>
      <w:pPr>
        <w:numPr>
          <w:ilvl w:val="0"/>
          <w:numId w:val="236"/>
        </w:numPr>
      </w:pPr>
      <w:r>
        <w:t>MK-057 – Three-Player Pack Mark and Exit</w:t>
      </w:r>
    </w:p>
    <w:p>
      <w:pPr>
        <w:numPr>
          <w:ilvl w:val="0"/>
          <w:numId w:val="236"/>
        </w:numPr>
      </w:pPr>
      <w:r>
        <w:t>MK-058 – Repeat Aerial Contest</w:t>
      </w:r>
    </w:p>
    <w:p>
      <w:pPr>
        <w:numPr>
          <w:ilvl w:val="0"/>
          <w:numId w:val="236"/>
        </w:numPr>
      </w:pPr>
      <w:r>
        <w:t>MK-059 – Intercept Mark Under Forward Pressure</w:t>
      </w:r>
    </w:p>
    <w:p w:rsidR="00000000" w:rsidDel="00000000" w:rsidP="00000000" w:rsidRDefault="00000000" w:rsidRPr="00000000" w14:paraId="0000256D">
      <w:pPr>
        <w:pStyle w:val="Heading1"/>
        <w:keepNext w:val="0"/>
        <w:keepLines w:val="0"/>
        <w:spacing w:before="480" w:lineRule="auto"/>
        <w:rPr>
          <w:b w:val="1"/>
          <w:bCs w:val="1"/>
          <w:sz w:val="46"/>
          <w:szCs w:val="46"/>
        </w:rPr>
      </w:pPr>
      <w:bookmarkStart w:colFirst="0" w:colLast="0" w:name="_8m9cu2cf152" w:id="1399"/>
      <w:bookmarkEnd w:id="1399"/>
      <w:r w:rsidDel="00000000" w:rsidR="00000000" w:rsidRPr="00000000">
        <w:rPr>
          <w:b w:val="1"/>
          <w:bCs w:val="1"/>
          <w:sz w:val="46"/>
          <w:szCs w:val="46"/>
          <w:rtl w:val="0"/>
        </w:rPr>
        <w:t xml:space="preserve">MK-061 – Defensive Exit Marking Triangle</w:t>
      </w:r>
    </w:p>
    <w:p w:rsidR="00000000" w:rsidDel="00000000" w:rsidP="00000000" w:rsidRDefault="00000000" w:rsidRPr="00000000" w14:paraId="0000256E">
      <w:pPr>
        <w:pStyle w:val="Heading2"/>
        <w:keepNext w:val="0"/>
        <w:keepLines w:val="0"/>
        <w:spacing w:after="80" w:lineRule="auto"/>
        <w:rPr>
          <w:b w:val="1"/>
          <w:bCs w:val="1"/>
          <w:sz w:val="34"/>
          <w:szCs w:val="34"/>
        </w:rPr>
      </w:pPr>
      <w:bookmarkStart w:colFirst="0" w:colLast="0" w:name="_94ao5zgavpo2" w:id="1400"/>
      <w:bookmarkEnd w:id="1400"/>
      <w:r w:rsidDel="00000000" w:rsidR="00000000" w:rsidRPr="00000000">
        <w:rPr>
          <w:b w:val="1"/>
          <w:bCs w:val="1"/>
          <w:sz w:val="34"/>
          <w:szCs w:val="34"/>
          <w:rtl w:val="0"/>
        </w:rPr>
        <w:t xml:space="preserve">Drill ID</w:t>
      </w:r>
    </w:p>
    <w:p w:rsidR="00000000" w:rsidDel="00000000" w:rsidP="00000000" w:rsidRDefault="00000000" w:rsidRPr="00000000" w14:paraId="0000256F">
      <w:pPr>
        <w:spacing w:after="240" w:before="240" w:lineRule="auto"/>
        <w:rPr>
          <w:b w:val="1"/>
          <w:bCs w:val="1"/>
        </w:rPr>
      </w:pPr>
      <w:r w:rsidDel="00000000" w:rsidR="00000000" w:rsidRPr="00000000">
        <w:rPr>
          <w:b w:val="1"/>
          <w:bCs w:val="1"/>
          <w:rtl w:val="0"/>
        </w:rPr>
        <w:t xml:space="preserve">MK-061</w:t>
      </w:r>
    </w:p>
    <w:p w:rsidR="00000000" w:rsidDel="00000000" w:rsidP="00000000" w:rsidRDefault="00000000" w:rsidRPr="00000000" w14:paraId="00002570">
      <w:pPr>
        <w:pStyle w:val="Heading2"/>
        <w:keepNext w:val="0"/>
        <w:keepLines w:val="0"/>
        <w:spacing w:after="80" w:lineRule="auto"/>
        <w:rPr>
          <w:b w:val="1"/>
          <w:bCs w:val="1"/>
          <w:sz w:val="34"/>
          <w:szCs w:val="34"/>
        </w:rPr>
      </w:pPr>
      <w:bookmarkStart w:colFirst="0" w:colLast="0" w:name="_9c9yfgst5ih2" w:id="1401"/>
      <w:bookmarkEnd w:id="1401"/>
      <w:r w:rsidDel="00000000" w:rsidR="00000000" w:rsidRPr="00000000">
        <w:rPr>
          <w:b w:val="1"/>
          <w:bCs w:val="1"/>
          <w:sz w:val="34"/>
          <w:szCs w:val="34"/>
          <w:rtl w:val="0"/>
        </w:rPr>
        <w:t xml:space="preserve">Category</w:t>
      </w:r>
    </w:p>
    <w:p w:rsidR="00000000" w:rsidDel="00000000" w:rsidP="00000000" w:rsidRDefault="00000000" w:rsidRPr="00000000" w14:paraId="00002571">
      <w:pPr>
        <w:spacing w:after="240" w:before="240" w:lineRule="auto"/>
        <w:rPr/>
      </w:pPr>
      <w:r w:rsidDel="00000000" w:rsidR="00000000" w:rsidRPr="00000000">
        <w:rPr>
          <w:rtl w:val="0"/>
        </w:rPr>
        <w:t xml:space="preserve">Marking</w:t>
      </w:r>
    </w:p>
    <w:p w:rsidR="00000000" w:rsidDel="00000000" w:rsidP="00000000" w:rsidRDefault="00000000" w:rsidRPr="00000000" w14:paraId="00002572">
      <w:pPr>
        <w:pStyle w:val="Heading2"/>
        <w:keepNext w:val="0"/>
        <w:keepLines w:val="0"/>
        <w:spacing w:after="80" w:lineRule="auto"/>
        <w:rPr>
          <w:b w:val="1"/>
          <w:bCs w:val="1"/>
          <w:sz w:val="34"/>
          <w:szCs w:val="34"/>
        </w:rPr>
      </w:pPr>
      <w:bookmarkStart w:colFirst="0" w:colLast="0" w:name="_1obpfjrw3nrf" w:id="1402"/>
      <w:bookmarkEnd w:id="1402"/>
      <w:r w:rsidDel="00000000" w:rsidR="00000000" w:rsidRPr="00000000">
        <w:rPr>
          <w:b w:val="1"/>
          <w:bCs w:val="1"/>
          <w:sz w:val="34"/>
          <w:szCs w:val="34"/>
          <w:rtl w:val="0"/>
        </w:rPr>
        <w:t xml:space="preserve">Primary Skill</w:t>
      </w:r>
    </w:p>
    <w:p w:rsidR="00000000" w:rsidDel="00000000" w:rsidP="00000000" w:rsidRDefault="00000000" w:rsidRPr="00000000" w14:paraId="00002573">
      <w:pPr>
        <w:spacing w:after="240" w:before="240" w:lineRule="auto"/>
        <w:rPr/>
      </w:pPr>
      <w:r w:rsidDel="00000000" w:rsidR="00000000" w:rsidRPr="00000000">
        <w:rPr>
          <w:rtl w:val="0"/>
        </w:rPr>
        <w:t xml:space="preserve">Using angled marking options to exit defensive 50</w:t>
      </w:r>
    </w:p>
    <w:p w:rsidR="00000000" w:rsidDel="00000000" w:rsidP="00000000" w:rsidRDefault="00000000" w:rsidRPr="00000000" w14:paraId="00002574">
      <w:pPr>
        <w:pStyle w:val="Heading2"/>
        <w:keepNext w:val="0"/>
        <w:keepLines w:val="0"/>
        <w:spacing w:after="80" w:lineRule="auto"/>
        <w:rPr>
          <w:b w:val="1"/>
          <w:bCs w:val="1"/>
          <w:sz w:val="34"/>
          <w:szCs w:val="34"/>
        </w:rPr>
      </w:pPr>
      <w:bookmarkStart w:colFirst="0" w:colLast="0" w:name="_n7snwaq9r6wc" w:id="1403"/>
      <w:bookmarkEnd w:id="1403"/>
      <w:r w:rsidDel="00000000" w:rsidR="00000000" w:rsidRPr="00000000">
        <w:rPr>
          <w:b w:val="1"/>
          <w:bCs w:val="1"/>
          <w:sz w:val="34"/>
          <w:szCs w:val="34"/>
          <w:rtl w:val="0"/>
        </w:rPr>
        <w:t xml:space="preserve">Secondary Skills</w:t>
      </w:r>
    </w:p>
    <w:p w:rsidR="00000000" w:rsidDel="00000000" w:rsidP="00000000" w:rsidRDefault="00000000" w:rsidRPr="00000000" w14:paraId="00002575">
      <w:pPr>
        <w:numPr>
          <w:ilvl w:val="0"/>
          <w:numId w:val="1208"/>
        </w:numPr>
        <w:spacing w:after="0" w:afterAutospacing="0" w:before="240" w:lineRule="auto"/>
        <w:ind w:left="720" w:hanging="360"/>
      </w:pPr>
      <w:r w:rsidDel="00000000" w:rsidR="00000000" w:rsidRPr="00000000">
        <w:rPr>
          <w:rtl w:val="0"/>
        </w:rPr>
        <w:t xml:space="preserve">Defensive support</w:t>
      </w:r>
    </w:p>
    <w:p w:rsidR="00000000" w:rsidDel="00000000" w:rsidP="00000000" w:rsidRDefault="00000000" w:rsidRPr="00000000" w14:paraId="00002576">
      <w:pPr>
        <w:numPr>
          <w:ilvl w:val="0"/>
          <w:numId w:val="1208"/>
        </w:numPr>
        <w:spacing w:after="0" w:afterAutospacing="0" w:before="0" w:beforeAutospacing="0" w:lineRule="auto"/>
        <w:ind w:left="720" w:hanging="360"/>
      </w:pPr>
      <w:r w:rsidDel="00000000" w:rsidR="00000000" w:rsidRPr="00000000">
        <w:rPr>
          <w:rtl w:val="0"/>
        </w:rPr>
        <w:t xml:space="preserve">Lead timing</w:t>
      </w:r>
    </w:p>
    <w:p w:rsidR="00000000" w:rsidDel="00000000" w:rsidP="00000000" w:rsidRDefault="00000000" w:rsidRPr="00000000" w14:paraId="00002577">
      <w:pPr>
        <w:numPr>
          <w:ilvl w:val="0"/>
          <w:numId w:val="1208"/>
        </w:numPr>
        <w:spacing w:after="0" w:afterAutospacing="0" w:before="0" w:beforeAutospacing="0" w:lineRule="auto"/>
        <w:ind w:left="720" w:hanging="360"/>
      </w:pPr>
      <w:r w:rsidDel="00000000" w:rsidR="00000000" w:rsidRPr="00000000">
        <w:rPr>
          <w:rtl w:val="0"/>
        </w:rPr>
        <w:t xml:space="preserve">Kicking accuracy</w:t>
      </w:r>
    </w:p>
    <w:p w:rsidR="00000000" w:rsidDel="00000000" w:rsidP="00000000" w:rsidRDefault="00000000" w:rsidRPr="00000000" w14:paraId="00002578">
      <w:pPr>
        <w:numPr>
          <w:ilvl w:val="0"/>
          <w:numId w:val="1208"/>
        </w:numPr>
        <w:spacing w:after="0" w:afterAutospacing="0" w:before="0" w:beforeAutospacing="0" w:lineRule="auto"/>
        <w:ind w:left="720" w:hanging="360"/>
      </w:pPr>
      <w:r w:rsidDel="00000000" w:rsidR="00000000" w:rsidRPr="00000000">
        <w:rPr>
          <w:rtl w:val="0"/>
        </w:rPr>
        <w:t xml:space="preserve">Width</w:t>
      </w:r>
    </w:p>
    <w:p w:rsidR="00000000" w:rsidDel="00000000" w:rsidP="00000000" w:rsidRDefault="00000000" w:rsidRPr="00000000" w14:paraId="00002579">
      <w:pPr>
        <w:numPr>
          <w:ilvl w:val="0"/>
          <w:numId w:val="1208"/>
        </w:numPr>
        <w:spacing w:after="0" w:afterAutospacing="0" w:before="0" w:beforeAutospacing="0" w:lineRule="auto"/>
        <w:ind w:left="720" w:hanging="360"/>
      </w:pPr>
      <w:r w:rsidDel="00000000" w:rsidR="00000000" w:rsidRPr="00000000">
        <w:rPr>
          <w:rtl w:val="0"/>
        </w:rPr>
        <w:t xml:space="preserve">Post-mark scanning</w:t>
      </w:r>
    </w:p>
    <w:p w:rsidR="00000000" w:rsidDel="00000000" w:rsidP="00000000" w:rsidRDefault="00000000" w:rsidRPr="00000000" w14:paraId="0000257A">
      <w:pPr>
        <w:numPr>
          <w:ilvl w:val="0"/>
          <w:numId w:val="1208"/>
        </w:numPr>
        <w:spacing w:after="240" w:before="0" w:beforeAutospacing="0" w:lineRule="auto"/>
        <w:ind w:left="720" w:hanging="360"/>
      </w:pPr>
      <w:r w:rsidDel="00000000" w:rsidR="00000000" w:rsidRPr="00000000">
        <w:rPr>
          <w:rtl w:val="0"/>
        </w:rPr>
        <w:t xml:space="preserve">Possession security</w:t>
      </w:r>
    </w:p>
    <w:p w:rsidR="00000000" w:rsidDel="00000000" w:rsidP="00000000" w:rsidRDefault="00000000" w:rsidRPr="00000000" w14:paraId="0000257B">
      <w:pPr>
        <w:pStyle w:val="Heading2"/>
        <w:keepNext w:val="0"/>
        <w:keepLines w:val="0"/>
        <w:spacing w:after="80" w:lineRule="auto"/>
        <w:rPr>
          <w:b w:val="1"/>
          <w:bCs w:val="1"/>
          <w:sz w:val="34"/>
          <w:szCs w:val="34"/>
        </w:rPr>
      </w:pPr>
      <w:bookmarkStart w:colFirst="0" w:colLast="0" w:name="_mmuhwxav73vr" w:id="1404"/>
      <w:bookmarkEnd w:id="1404"/>
      <w:r w:rsidDel="00000000" w:rsidR="00000000" w:rsidRPr="00000000">
        <w:rPr>
          <w:b w:val="1"/>
          <w:bCs w:val="1"/>
          <w:sz w:val="34"/>
          <w:szCs w:val="34"/>
          <w:rtl w:val="0"/>
        </w:rPr>
        <w:t xml:space="preserve">Objective</w:t>
      </w:r>
    </w:p>
    <w:p w:rsidR="00000000" w:rsidDel="00000000" w:rsidP="00000000" w:rsidRDefault="00000000" w:rsidRPr="00000000" w14:paraId="0000257C">
      <w:pPr>
        <w:spacing w:after="240" w:before="240" w:lineRule="auto"/>
        <w:rPr/>
      </w:pPr>
      <w:r w:rsidDel="00000000" w:rsidR="00000000" w:rsidRPr="00000000">
        <w:rPr>
          <w:rtl w:val="0"/>
        </w:rPr>
        <w:t xml:space="preserve">Develop a structured defensive exit in which players create short, wide and forward marking options to move the football safely away from goal.</w:t>
      </w:r>
    </w:p>
    <w:p w:rsidR="00000000" w:rsidDel="00000000" w:rsidP="00000000" w:rsidRDefault="00000000" w:rsidRPr="00000000" w14:paraId="0000257D">
      <w:pPr>
        <w:pStyle w:val="Heading2"/>
        <w:keepNext w:val="0"/>
        <w:keepLines w:val="0"/>
        <w:spacing w:after="80" w:lineRule="auto"/>
        <w:rPr>
          <w:b w:val="1"/>
          <w:bCs w:val="1"/>
          <w:sz w:val="34"/>
          <w:szCs w:val="34"/>
        </w:rPr>
      </w:pPr>
      <w:bookmarkStart w:colFirst="0" w:colLast="0" w:name="_gew0l2c0dszi" w:id="1405"/>
      <w:bookmarkEnd w:id="1405"/>
      <w:r w:rsidDel="00000000" w:rsidR="00000000" w:rsidRPr="00000000">
        <w:rPr>
          <w:b w:val="1"/>
          <w:bCs w:val="1"/>
          <w:sz w:val="34"/>
          <w:szCs w:val="34"/>
          <w:rtl w:val="0"/>
        </w:rPr>
        <w:t xml:space="preserve">Age Groups</w:t>
      </w:r>
    </w:p>
    <w:tbl>
      <w:tblPr>
        <w:tblStyle w:val="Table101"/>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4680"/>
        <w:gridCol w:w="4680"/>
        <w:tblGridChange w:id="0">
          <w:tblGrid>
            <w:gridCol w:w="4680"/>
            <w:gridCol w:w="4680"/>
          </w:tblGrid>
        </w:tblGridChange>
      </w:tblGrid>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257E">
            <w:pPr>
              <w:jc w:val="center"/>
              <w:rPr/>
            </w:pPr>
            <w:r w:rsidDel="00000000" w:rsidR="00000000" w:rsidRPr="00000000">
              <w:rPr>
                <w:b w:val="1"/>
                <w:bCs w:val="1"/>
                <w:rtl w:val="0"/>
              </w:rPr>
              <w:t xml:space="preserve">Age Group</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257F">
            <w:pPr>
              <w:jc w:val="center"/>
              <w:rPr/>
            </w:pPr>
            <w:r w:rsidDel="00000000" w:rsidR="00000000" w:rsidRPr="00000000">
              <w:rPr>
                <w:b w:val="1"/>
                <w:bCs w:val="1"/>
                <w:rtl w:val="0"/>
              </w:rPr>
              <w:t xml:space="preserve">Suitability</w:t>
            </w:r>
            <w:r w:rsidDel="00000000" w:rsidR="00000000" w:rsidRPr="00000000">
              <w:rPr>
                <w:rtl w:val="0"/>
              </w:rPr>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2580">
            <w:pPr>
              <w:rPr/>
            </w:pPr>
            <w:r w:rsidDel="00000000" w:rsidR="00000000" w:rsidRPr="00000000">
              <w:rPr>
                <w:rtl w:val="0"/>
              </w:rPr>
              <w:t xml:space="preserve">Under 8</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2581">
            <w:pPr>
              <w:rPr/>
            </w:pPr>
            <w:r w:rsidDel="00000000" w:rsidR="00000000" w:rsidRPr="00000000">
              <w:rPr>
                <w:rFonts w:ascii="Arial Unicode MS" w:cs="Arial Unicode MS" w:eastAsia="Arial Unicode MS" w:hAnsi="Arial Unicode MS"/>
                <w:rtl w:val="0"/>
              </w:rPr>
              <w:t xml:space="preserve">✗</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2582">
            <w:pPr>
              <w:rPr/>
            </w:pPr>
            <w:r w:rsidDel="00000000" w:rsidR="00000000" w:rsidRPr="00000000">
              <w:rPr>
                <w:rtl w:val="0"/>
              </w:rPr>
              <w:t xml:space="preserve">Under 10</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2583">
            <w:pPr>
              <w:rPr/>
            </w:pPr>
            <w:r w:rsidDel="00000000" w:rsidR="00000000" w:rsidRPr="00000000">
              <w:rPr>
                <w:rFonts w:ascii="Arial Unicode MS" w:cs="Arial Unicode MS" w:eastAsia="Arial Unicode MS" w:hAnsi="Arial Unicode MS"/>
                <w:rtl w:val="0"/>
              </w:rPr>
              <w:t xml:space="preserve">✗</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2584">
            <w:pPr>
              <w:rPr/>
            </w:pPr>
            <w:r w:rsidDel="00000000" w:rsidR="00000000" w:rsidRPr="00000000">
              <w:rPr>
                <w:rtl w:val="0"/>
              </w:rPr>
              <w:t xml:space="preserve">Under 12</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2585">
            <w:pPr>
              <w:rPr/>
            </w:pPr>
            <w:r w:rsidDel="00000000" w:rsidR="00000000" w:rsidRPr="00000000">
              <w:rPr>
                <w:rtl w:val="0"/>
              </w:rPr>
              <w:t xml:space="preserve">○</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2586">
            <w:pPr>
              <w:rPr/>
            </w:pPr>
            <w:r w:rsidDel="00000000" w:rsidR="00000000" w:rsidRPr="00000000">
              <w:rPr>
                <w:rtl w:val="0"/>
              </w:rPr>
              <w:t xml:space="preserve">Under 14</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2587">
            <w:pPr>
              <w:rPr/>
            </w:pPr>
            <w:r w:rsidDel="00000000" w:rsidR="00000000" w:rsidRPr="00000000">
              <w:rPr>
                <w:rFonts w:ascii="Arial Unicode MS" w:cs="Arial Unicode MS" w:eastAsia="Arial Unicode MS" w:hAnsi="Arial Unicode MS"/>
                <w:rtl w:val="0"/>
              </w:rPr>
              <w:t xml:space="preserve">✓</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2588">
            <w:pPr>
              <w:rPr/>
            </w:pPr>
            <w:r w:rsidDel="00000000" w:rsidR="00000000" w:rsidRPr="00000000">
              <w:rPr>
                <w:rtl w:val="0"/>
              </w:rPr>
              <w:t xml:space="preserve">Under 16</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2589">
            <w:pPr>
              <w:rPr/>
            </w:pPr>
            <w:r w:rsidDel="00000000" w:rsidR="00000000" w:rsidRPr="00000000">
              <w:rPr>
                <w:rFonts w:ascii="Arial Unicode MS" w:cs="Arial Unicode MS" w:eastAsia="Arial Unicode MS" w:hAnsi="Arial Unicode MS"/>
                <w:rtl w:val="0"/>
              </w:rPr>
              <w:t xml:space="preserve">✓</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258A">
            <w:pPr>
              <w:rPr/>
            </w:pPr>
            <w:r w:rsidDel="00000000" w:rsidR="00000000" w:rsidRPr="00000000">
              <w:rPr>
                <w:rtl w:val="0"/>
              </w:rPr>
              <w:t xml:space="preserve">Under 18</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258B">
            <w:pPr>
              <w:rPr/>
            </w:pPr>
            <w:r w:rsidDel="00000000" w:rsidR="00000000" w:rsidRPr="00000000">
              <w:rPr>
                <w:rFonts w:ascii="Arial Unicode MS" w:cs="Arial Unicode MS" w:eastAsia="Arial Unicode MS" w:hAnsi="Arial Unicode MS"/>
                <w:rtl w:val="0"/>
              </w:rPr>
              <w:t xml:space="preserve">✓</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258C">
            <w:pPr>
              <w:rPr/>
            </w:pPr>
            <w:r w:rsidDel="00000000" w:rsidR="00000000" w:rsidRPr="00000000">
              <w:rPr>
                <w:rtl w:val="0"/>
              </w:rPr>
              <w:t xml:space="preserve">Senior Women</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258D">
            <w:pPr>
              <w:rPr/>
            </w:pPr>
            <w:r w:rsidDel="00000000" w:rsidR="00000000" w:rsidRPr="00000000">
              <w:rPr>
                <w:rFonts w:ascii="Arial Unicode MS" w:cs="Arial Unicode MS" w:eastAsia="Arial Unicode MS" w:hAnsi="Arial Unicode MS"/>
                <w:rtl w:val="0"/>
              </w:rPr>
              <w:t xml:space="preserve">✓</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258E">
            <w:pPr>
              <w:rPr/>
            </w:pPr>
            <w:r w:rsidDel="00000000" w:rsidR="00000000" w:rsidRPr="00000000">
              <w:rPr>
                <w:rtl w:val="0"/>
              </w:rPr>
              <w:t xml:space="preserve">Senior Men</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258F">
            <w:pPr>
              <w:rPr/>
            </w:pPr>
            <w:r w:rsidDel="00000000" w:rsidR="00000000" w:rsidRPr="00000000">
              <w:rPr>
                <w:rFonts w:ascii="Arial Unicode MS" w:cs="Arial Unicode MS" w:eastAsia="Arial Unicode MS" w:hAnsi="Arial Unicode MS"/>
                <w:rtl w:val="0"/>
              </w:rPr>
              <w:t xml:space="preserve">✓</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2590">
            <w:pPr>
              <w:rPr/>
            </w:pPr>
            <w:r w:rsidDel="00000000" w:rsidR="00000000" w:rsidRPr="00000000">
              <w:rPr>
                <w:rtl w:val="0"/>
              </w:rPr>
              <w:t xml:space="preserve">Over 35 Men</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2591">
            <w:pPr>
              <w:rPr/>
            </w:pPr>
            <w:r w:rsidDel="00000000" w:rsidR="00000000" w:rsidRPr="00000000">
              <w:rPr>
                <w:rFonts w:ascii="Arial Unicode MS" w:cs="Arial Unicode MS" w:eastAsia="Arial Unicode MS" w:hAnsi="Arial Unicode MS"/>
                <w:rtl w:val="0"/>
              </w:rPr>
              <w:t xml:space="preserve">✓</w:t>
            </w:r>
          </w:p>
        </w:tc>
      </w:tr>
    </w:tbl>
    <w:p w:rsidR="00000000" w:rsidDel="00000000" w:rsidP="00000000" w:rsidRDefault="00000000" w:rsidRPr="00000000" w14:paraId="00002592">
      <w:pPr>
        <w:pStyle w:val="Heading2"/>
        <w:keepNext w:val="0"/>
        <w:keepLines w:val="0"/>
        <w:spacing w:after="80" w:lineRule="auto"/>
        <w:rPr>
          <w:b w:val="1"/>
          <w:bCs w:val="1"/>
          <w:sz w:val="34"/>
          <w:szCs w:val="34"/>
        </w:rPr>
      </w:pPr>
      <w:bookmarkStart w:colFirst="0" w:colLast="0" w:name="_celgzkepjn95" w:id="1406"/>
      <w:bookmarkEnd w:id="1406"/>
      <w:r w:rsidDel="00000000" w:rsidR="00000000" w:rsidRPr="00000000">
        <w:rPr>
          <w:b w:val="1"/>
          <w:bCs w:val="1"/>
          <w:sz w:val="34"/>
          <w:szCs w:val="34"/>
          <w:rtl w:val="0"/>
        </w:rPr>
        <w:t xml:space="preserve">Skill Level</w:t>
      </w:r>
    </w:p>
    <w:p w:rsidR="00000000" w:rsidDel="00000000" w:rsidP="00000000" w:rsidRDefault="00000000" w:rsidRPr="00000000" w14:paraId="00002593">
      <w:pPr>
        <w:spacing w:after="240" w:before="240" w:lineRule="auto"/>
        <w:rPr/>
      </w:pPr>
      <w:r w:rsidDel="00000000" w:rsidR="00000000" w:rsidRPr="00000000">
        <w:rPr>
          <w:rtl w:val="0"/>
        </w:rPr>
        <w:t xml:space="preserve">Intermediate to Advanced</w:t>
      </w:r>
    </w:p>
    <w:p w:rsidR="00000000" w:rsidDel="00000000" w:rsidP="00000000" w:rsidRDefault="00000000" w:rsidRPr="00000000" w14:paraId="00002594">
      <w:pPr>
        <w:pStyle w:val="Heading2"/>
        <w:keepNext w:val="0"/>
        <w:keepLines w:val="0"/>
        <w:spacing w:after="80" w:lineRule="auto"/>
        <w:rPr>
          <w:b w:val="1"/>
          <w:bCs w:val="1"/>
          <w:sz w:val="34"/>
          <w:szCs w:val="34"/>
        </w:rPr>
      </w:pPr>
      <w:bookmarkStart w:colFirst="0" w:colLast="0" w:name="_g6j76s81titm" w:id="1407"/>
      <w:bookmarkEnd w:id="1407"/>
      <w:r w:rsidDel="00000000" w:rsidR="00000000" w:rsidRPr="00000000">
        <w:rPr>
          <w:b w:val="1"/>
          <w:bCs w:val="1"/>
          <w:sz w:val="34"/>
          <w:szCs w:val="34"/>
          <w:rtl w:val="0"/>
        </w:rPr>
        <w:t xml:space="preserve">Players</w:t>
      </w:r>
    </w:p>
    <w:p w:rsidR="00000000" w:rsidDel="00000000" w:rsidP="00000000" w:rsidRDefault="00000000" w:rsidRPr="00000000" w14:paraId="00002595">
      <w:pPr>
        <w:spacing w:after="240" w:before="240" w:lineRule="auto"/>
        <w:rPr/>
      </w:pPr>
      <w:r w:rsidDel="00000000" w:rsidR="00000000" w:rsidRPr="00000000">
        <w:rPr>
          <w:b w:val="1"/>
          <w:bCs w:val="1"/>
          <w:rtl w:val="0"/>
        </w:rPr>
        <w:t xml:space="preserve">Minimum:</w:t>
      </w:r>
      <w:r w:rsidDel="00000000" w:rsidR="00000000" w:rsidRPr="00000000">
        <w:rPr>
          <w:rtl w:val="0"/>
        </w:rPr>
        <w:t xml:space="preserve"> 6</w:t>
        <w:br w:type="textWrapping"/>
        <w:t xml:space="preserve"> </w:t>
      </w:r>
      <w:r w:rsidDel="00000000" w:rsidR="00000000" w:rsidRPr="00000000">
        <w:rPr>
          <w:b w:val="1"/>
          <w:bCs w:val="1"/>
          <w:rtl w:val="0"/>
        </w:rPr>
        <w:t xml:space="preserve">Ideal:</w:t>
      </w:r>
      <w:r w:rsidDel="00000000" w:rsidR="00000000" w:rsidRPr="00000000">
        <w:rPr>
          <w:rtl w:val="0"/>
        </w:rPr>
        <w:t xml:space="preserve"> 12–24</w:t>
        <w:br w:type="textWrapping"/>
        <w:t xml:space="preserve"> </w:t>
      </w:r>
      <w:r w:rsidDel="00000000" w:rsidR="00000000" w:rsidRPr="00000000">
        <w:rPr>
          <w:b w:val="1"/>
          <w:bCs w:val="1"/>
          <w:rtl w:val="0"/>
        </w:rPr>
        <w:t xml:space="preserve">Maximum:</w:t>
      </w:r>
      <w:r w:rsidDel="00000000" w:rsidR="00000000" w:rsidRPr="00000000">
        <w:rPr>
          <w:rtl w:val="0"/>
        </w:rPr>
        <w:t xml:space="preserve"> 30</w:t>
      </w:r>
    </w:p>
    <w:p w:rsidR="00000000" w:rsidDel="00000000" w:rsidP="00000000" w:rsidRDefault="00000000" w:rsidRPr="00000000" w14:paraId="00002596">
      <w:pPr>
        <w:pStyle w:val="Heading2"/>
        <w:keepNext w:val="0"/>
        <w:keepLines w:val="0"/>
        <w:spacing w:after="80" w:lineRule="auto"/>
        <w:rPr>
          <w:b w:val="1"/>
          <w:bCs w:val="1"/>
          <w:sz w:val="34"/>
          <w:szCs w:val="34"/>
        </w:rPr>
      </w:pPr>
      <w:bookmarkStart w:colFirst="0" w:colLast="0" w:name="_7mgou5utyuu7" w:id="1408"/>
      <w:bookmarkEnd w:id="1408"/>
      <w:r w:rsidDel="00000000" w:rsidR="00000000" w:rsidRPr="00000000">
        <w:rPr>
          <w:b w:val="1"/>
          <w:bCs w:val="1"/>
          <w:sz w:val="34"/>
          <w:szCs w:val="34"/>
          <w:rtl w:val="0"/>
        </w:rPr>
        <w:t xml:space="preserve">Ground Size</w:t>
      </w:r>
    </w:p>
    <w:p w:rsidR="00000000" w:rsidDel="00000000" w:rsidP="00000000" w:rsidRDefault="00000000" w:rsidRPr="00000000" w14:paraId="00002597">
      <w:pPr>
        <w:spacing w:after="240" w:before="240" w:lineRule="auto"/>
        <w:rPr/>
      </w:pPr>
      <w:r w:rsidDel="00000000" w:rsidR="00000000" w:rsidRPr="00000000">
        <w:rPr>
          <w:rtl w:val="0"/>
        </w:rPr>
        <w:t xml:space="preserve">A defensive 50 area approximately thirty-five metres long and thirty metres wide.</w:t>
      </w:r>
    </w:p>
    <w:p w:rsidR="00000000" w:rsidDel="00000000" w:rsidP="00000000" w:rsidRDefault="00000000" w:rsidRPr="00000000" w14:paraId="00002598">
      <w:pPr>
        <w:pStyle w:val="Heading2"/>
        <w:keepNext w:val="0"/>
        <w:keepLines w:val="0"/>
        <w:spacing w:after="80" w:lineRule="auto"/>
        <w:rPr>
          <w:b w:val="1"/>
          <w:bCs w:val="1"/>
          <w:sz w:val="34"/>
          <w:szCs w:val="34"/>
        </w:rPr>
      </w:pPr>
      <w:bookmarkStart w:colFirst="0" w:colLast="0" w:name="_cbz75qrerrxr" w:id="1409"/>
      <w:bookmarkEnd w:id="1409"/>
      <w:r w:rsidDel="00000000" w:rsidR="00000000" w:rsidRPr="00000000">
        <w:rPr>
          <w:b w:val="1"/>
          <w:bCs w:val="1"/>
          <w:sz w:val="34"/>
          <w:szCs w:val="34"/>
          <w:rtl w:val="0"/>
        </w:rPr>
        <w:t xml:space="preserve">Equipment</w:t>
      </w:r>
    </w:p>
    <w:p w:rsidR="00000000" w:rsidDel="00000000" w:rsidP="00000000" w:rsidRDefault="00000000" w:rsidRPr="00000000" w14:paraId="00002599">
      <w:pPr>
        <w:numPr>
          <w:ilvl w:val="0"/>
          <w:numId w:val="969"/>
        </w:numPr>
        <w:spacing w:after="0" w:afterAutospacing="0" w:before="240" w:lineRule="auto"/>
        <w:ind w:left="720" w:hanging="360"/>
      </w:pPr>
      <w:r w:rsidDel="00000000" w:rsidR="00000000" w:rsidRPr="00000000">
        <w:rPr>
          <w:rtl w:val="0"/>
        </w:rPr>
        <w:t xml:space="preserve">Two to four footballs</w:t>
      </w:r>
    </w:p>
    <w:p w:rsidR="00000000" w:rsidDel="00000000" w:rsidP="00000000" w:rsidRDefault="00000000" w:rsidRPr="00000000" w14:paraId="0000259A">
      <w:pPr>
        <w:numPr>
          <w:ilvl w:val="0"/>
          <w:numId w:val="969"/>
        </w:numPr>
        <w:spacing w:after="0" w:afterAutospacing="0" w:before="0" w:beforeAutospacing="0" w:lineRule="auto"/>
        <w:ind w:left="720" w:hanging="360"/>
      </w:pPr>
      <w:r w:rsidDel="00000000" w:rsidR="00000000" w:rsidRPr="00000000">
        <w:rPr>
          <w:rtl w:val="0"/>
        </w:rPr>
        <w:t xml:space="preserve">Fourteen cones</w:t>
      </w:r>
    </w:p>
    <w:p w:rsidR="00000000" w:rsidDel="00000000" w:rsidP="00000000" w:rsidRDefault="00000000" w:rsidRPr="00000000" w14:paraId="0000259B">
      <w:pPr>
        <w:numPr>
          <w:ilvl w:val="0"/>
          <w:numId w:val="969"/>
        </w:numPr>
        <w:spacing w:after="0" w:afterAutospacing="0" w:before="0" w:beforeAutospacing="0" w:lineRule="auto"/>
        <w:ind w:left="720" w:hanging="360"/>
      </w:pPr>
      <w:r w:rsidDel="00000000" w:rsidR="00000000" w:rsidRPr="00000000">
        <w:rPr>
          <w:rtl w:val="0"/>
        </w:rPr>
        <w:t xml:space="preserve">Three lead gates</w:t>
      </w:r>
    </w:p>
    <w:p w:rsidR="00000000" w:rsidDel="00000000" w:rsidP="00000000" w:rsidRDefault="00000000" w:rsidRPr="00000000" w14:paraId="0000259C">
      <w:pPr>
        <w:numPr>
          <w:ilvl w:val="0"/>
          <w:numId w:val="969"/>
        </w:numPr>
        <w:spacing w:after="0" w:afterAutospacing="0" w:before="0" w:beforeAutospacing="0" w:lineRule="auto"/>
        <w:ind w:left="720" w:hanging="360"/>
      </w:pPr>
      <w:r w:rsidDel="00000000" w:rsidR="00000000" w:rsidRPr="00000000">
        <w:rPr>
          <w:rtl w:val="0"/>
        </w:rPr>
        <w:t xml:space="preserve">Flat markers</w:t>
      </w:r>
    </w:p>
    <w:p w:rsidR="00000000" w:rsidDel="00000000" w:rsidP="00000000" w:rsidRDefault="00000000" w:rsidRPr="00000000" w14:paraId="0000259D">
      <w:pPr>
        <w:numPr>
          <w:ilvl w:val="0"/>
          <w:numId w:val="969"/>
        </w:numPr>
        <w:spacing w:after="0" w:afterAutospacing="0" w:before="0" w:beforeAutospacing="0" w:lineRule="auto"/>
        <w:ind w:left="720" w:hanging="360"/>
      </w:pPr>
      <w:r w:rsidDel="00000000" w:rsidR="00000000" w:rsidRPr="00000000">
        <w:rPr>
          <w:rtl w:val="0"/>
        </w:rPr>
        <w:t xml:space="preserve">Bibs</w:t>
      </w:r>
    </w:p>
    <w:p w:rsidR="00000000" w:rsidDel="00000000" w:rsidP="00000000" w:rsidRDefault="00000000" w:rsidRPr="00000000" w14:paraId="0000259E">
      <w:pPr>
        <w:numPr>
          <w:ilvl w:val="0"/>
          <w:numId w:val="969"/>
        </w:numPr>
        <w:spacing w:after="240" w:before="0" w:beforeAutospacing="0" w:lineRule="auto"/>
        <w:ind w:left="720" w:hanging="360"/>
      </w:pPr>
      <w:r w:rsidDel="00000000" w:rsidR="00000000" w:rsidRPr="00000000">
        <w:rPr>
          <w:rtl w:val="0"/>
        </w:rPr>
        <w:t xml:space="preserve">Goals or defensive starting markers</w:t>
      </w:r>
    </w:p>
    <w:p w:rsidR="00000000" w:rsidDel="00000000" w:rsidP="00000000" w:rsidRDefault="00000000" w:rsidRPr="00000000" w14:paraId="0000259F">
      <w:pPr>
        <w:pStyle w:val="Heading2"/>
        <w:keepNext w:val="0"/>
        <w:keepLines w:val="0"/>
        <w:spacing w:after="80" w:lineRule="auto"/>
        <w:rPr>
          <w:b w:val="1"/>
          <w:bCs w:val="1"/>
          <w:sz w:val="34"/>
          <w:szCs w:val="34"/>
        </w:rPr>
      </w:pPr>
      <w:bookmarkStart w:colFirst="0" w:colLast="0" w:name="_4oz4apm632a0" w:id="1410"/>
      <w:bookmarkEnd w:id="1410"/>
      <w:r w:rsidDel="00000000" w:rsidR="00000000" w:rsidRPr="00000000">
        <w:rPr>
          <w:b w:val="1"/>
          <w:bCs w:val="1"/>
          <w:sz w:val="34"/>
          <w:szCs w:val="34"/>
          <w:rtl w:val="0"/>
        </w:rPr>
        <w:t xml:space="preserve">Time</w:t>
      </w:r>
    </w:p>
    <w:p w:rsidR="00000000" w:rsidDel="00000000" w:rsidP="00000000" w:rsidRDefault="00000000" w:rsidRPr="00000000" w14:paraId="000025A0">
      <w:pPr>
        <w:spacing w:after="240" w:before="240" w:lineRule="auto"/>
        <w:rPr/>
      </w:pPr>
      <w:r w:rsidDel="00000000" w:rsidR="00000000" w:rsidRPr="00000000">
        <w:rPr>
          <w:rtl w:val="0"/>
        </w:rPr>
        <w:t xml:space="preserve">15–20 minutes</w:t>
      </w:r>
    </w:p>
    <w:p w:rsidR="00000000" w:rsidDel="00000000" w:rsidP="00000000" w:rsidRDefault="00000000" w:rsidRPr="00000000" w14:paraId="000025A1">
      <w:pPr>
        <w:pStyle w:val="Heading2"/>
        <w:keepNext w:val="0"/>
        <w:keepLines w:val="0"/>
        <w:spacing w:after="80" w:lineRule="auto"/>
        <w:rPr>
          <w:b w:val="1"/>
          <w:bCs w:val="1"/>
          <w:sz w:val="34"/>
          <w:szCs w:val="34"/>
        </w:rPr>
      </w:pPr>
      <w:bookmarkStart w:colFirst="0" w:colLast="0" w:name="_e2kd3j83zu0" w:id="1411"/>
      <w:bookmarkEnd w:id="1411"/>
      <w:r w:rsidDel="00000000" w:rsidR="00000000" w:rsidRPr="00000000">
        <w:rPr>
          <w:b w:val="1"/>
          <w:bCs w:val="1"/>
          <w:sz w:val="34"/>
          <w:szCs w:val="34"/>
          <w:rtl w:val="0"/>
        </w:rPr>
        <w:t xml:space="preserve">Physical Load</w:t>
      </w:r>
    </w:p>
    <w:p w:rsidR="00000000" w:rsidDel="00000000" w:rsidP="00000000" w:rsidRDefault="00000000" w:rsidRPr="00000000" w14:paraId="000025A2">
      <w:pPr>
        <w:spacing w:after="240" w:before="240" w:lineRule="auto"/>
        <w:rPr/>
      </w:pPr>
      <w:r w:rsidDel="00000000" w:rsidR="00000000" w:rsidRPr="00000000">
        <w:rPr>
          <w:rtl w:val="0"/>
        </w:rPr>
        <w:t xml:space="preserve">3 – Moderate</w:t>
      </w:r>
    </w:p>
    <w:p w:rsidR="00000000" w:rsidDel="00000000" w:rsidP="00000000" w:rsidRDefault="00000000" w:rsidRPr="00000000" w14:paraId="000025A3">
      <w:pPr>
        <w:pStyle w:val="Heading2"/>
        <w:keepNext w:val="0"/>
        <w:keepLines w:val="0"/>
        <w:spacing w:after="80" w:lineRule="auto"/>
        <w:rPr>
          <w:b w:val="1"/>
          <w:bCs w:val="1"/>
          <w:sz w:val="34"/>
          <w:szCs w:val="34"/>
        </w:rPr>
      </w:pPr>
      <w:bookmarkStart w:colFirst="0" w:colLast="0" w:name="_92rwwb9leb1b" w:id="1412"/>
      <w:bookmarkEnd w:id="1412"/>
      <w:r w:rsidDel="00000000" w:rsidR="00000000" w:rsidRPr="00000000">
        <w:rPr>
          <w:b w:val="1"/>
          <w:bCs w:val="1"/>
          <w:sz w:val="34"/>
          <w:szCs w:val="34"/>
          <w:rtl w:val="0"/>
        </w:rPr>
        <w:t xml:space="preserve">Mental Load</w:t>
      </w:r>
    </w:p>
    <w:p w:rsidR="00000000" w:rsidDel="00000000" w:rsidP="00000000" w:rsidRDefault="00000000" w:rsidRPr="00000000" w14:paraId="000025A4">
      <w:pPr>
        <w:spacing w:after="240" w:before="240" w:lineRule="auto"/>
        <w:rPr/>
      </w:pPr>
      <w:r w:rsidDel="00000000" w:rsidR="00000000" w:rsidRPr="00000000">
        <w:rPr>
          <w:rtl w:val="0"/>
        </w:rPr>
        <w:t xml:space="preserve">4 – High</w:t>
      </w:r>
    </w:p>
    <w:p w:rsidR="00000000" w:rsidDel="00000000" w:rsidP="00000000" w:rsidRDefault="00000000" w:rsidRPr="00000000" w14:paraId="000025A5">
      <w:pPr>
        <w:pStyle w:val="Heading2"/>
        <w:keepNext w:val="0"/>
        <w:keepLines w:val="0"/>
        <w:spacing w:after="80" w:lineRule="auto"/>
        <w:rPr>
          <w:b w:val="1"/>
          <w:bCs w:val="1"/>
          <w:sz w:val="34"/>
          <w:szCs w:val="34"/>
        </w:rPr>
      </w:pPr>
      <w:bookmarkStart w:colFirst="0" w:colLast="0" w:name="_ckydomet5lrv" w:id="1413"/>
      <w:bookmarkEnd w:id="1413"/>
      <w:r w:rsidDel="00000000" w:rsidR="00000000" w:rsidRPr="00000000">
        <w:rPr>
          <w:b w:val="1"/>
          <w:bCs w:val="1"/>
          <w:sz w:val="34"/>
          <w:szCs w:val="34"/>
          <w:rtl w:val="0"/>
        </w:rPr>
        <w:t xml:space="preserve">Contact</w:t>
      </w:r>
    </w:p>
    <w:p w:rsidR="00000000" w:rsidDel="00000000" w:rsidP="00000000" w:rsidRDefault="00000000" w:rsidRPr="00000000" w14:paraId="000025A6">
      <w:pPr>
        <w:spacing w:after="240" w:before="240" w:lineRule="auto"/>
        <w:rPr/>
      </w:pPr>
      <w:r w:rsidDel="00000000" w:rsidR="00000000" w:rsidRPr="00000000">
        <w:rPr>
          <w:rtl w:val="0"/>
        </w:rPr>
        <w:t xml:space="preserve">0 – No Contact</w:t>
      </w:r>
    </w:p>
    <w:p w:rsidR="00000000" w:rsidDel="00000000" w:rsidP="00000000" w:rsidRDefault="00000000" w:rsidRPr="00000000" w14:paraId="000025A7">
      <w:pPr>
        <w:pStyle w:val="Heading2"/>
        <w:keepNext w:val="0"/>
        <w:keepLines w:val="0"/>
        <w:spacing w:after="80" w:lineRule="auto"/>
        <w:rPr>
          <w:b w:val="1"/>
          <w:bCs w:val="1"/>
          <w:sz w:val="34"/>
          <w:szCs w:val="34"/>
        </w:rPr>
      </w:pPr>
      <w:bookmarkStart w:colFirst="0" w:colLast="0" w:name="_ltts0vu222pp" w:id="1414"/>
      <w:bookmarkEnd w:id="1414"/>
      <w:r w:rsidDel="00000000" w:rsidR="00000000" w:rsidRPr="00000000">
        <w:rPr>
          <w:b w:val="1"/>
          <w:bCs w:val="1"/>
          <w:sz w:val="34"/>
          <w:szCs w:val="34"/>
          <w:rtl w:val="0"/>
        </w:rPr>
        <w:t xml:space="preserve">Coaching Difficulty</w:t>
      </w:r>
    </w:p>
    <w:p w:rsidR="00000000" w:rsidDel="00000000" w:rsidP="00000000" w:rsidRDefault="00000000" w:rsidRPr="00000000" w14:paraId="000025A8">
      <w:pPr>
        <w:spacing w:after="240" w:before="240" w:lineRule="auto"/>
        <w:rPr/>
      </w:pPr>
      <w:r>
        <w:t>4 – Advanced tactical coaching, live constraints and active correction</w:t>
      </w:r>
    </w:p>
    <w:p w:rsidR="00000000" w:rsidDel="00000000" w:rsidP="00000000" w:rsidRDefault="00000000" w:rsidRPr="00000000" w14:paraId="000025A9">
      <w:pPr>
        <w:pStyle w:val="Heading2"/>
        <w:keepNext w:val="0"/>
        <w:keepLines w:val="0"/>
        <w:spacing w:after="80" w:lineRule="auto"/>
        <w:rPr>
          <w:b w:val="1"/>
          <w:bCs w:val="1"/>
          <w:sz w:val="34"/>
          <w:szCs w:val="34"/>
        </w:rPr>
      </w:pPr>
      <w:bookmarkStart w:colFirst="0" w:colLast="0" w:name="_sox0vcba73fz" w:id="1415"/>
      <w:bookmarkEnd w:id="1415"/>
      <w:r w:rsidDel="00000000" w:rsidR="00000000" w:rsidRPr="00000000">
        <w:rPr>
          <w:b w:val="1"/>
          <w:bCs w:val="1"/>
          <w:sz w:val="34"/>
          <w:szCs w:val="34"/>
          <w:rtl w:val="0"/>
        </w:rPr>
        <w:t xml:space="preserve">Session Placement</w:t>
      </w:r>
    </w:p>
    <w:p w:rsidR="00000000" w:rsidDel="00000000" w:rsidP="00000000" w:rsidRDefault="00000000" w:rsidRPr="00000000" w14:paraId="000025AA">
      <w:pPr>
        <w:numPr>
          <w:ilvl w:val="0"/>
          <w:numId w:val="427"/>
        </w:numPr>
        <w:spacing w:after="0" w:afterAutospacing="0" w:before="240" w:lineRule="auto"/>
        <w:ind w:left="720" w:hanging="360"/>
      </w:pPr>
      <w:r w:rsidDel="00000000" w:rsidR="00000000" w:rsidRPr="00000000">
        <w:rPr>
          <w:rtl w:val="0"/>
        </w:rPr>
        <w:t xml:space="preserve">Team Defence</w:t>
      </w:r>
    </w:p>
    <w:p w:rsidR="00000000" w:rsidDel="00000000" w:rsidP="00000000" w:rsidRDefault="00000000" w:rsidRPr="00000000" w14:paraId="000025AB">
      <w:pPr>
        <w:numPr>
          <w:ilvl w:val="0"/>
          <w:numId w:val="427"/>
        </w:numPr>
        <w:spacing w:after="0" w:afterAutospacing="0" w:before="0" w:beforeAutospacing="0" w:lineRule="auto"/>
        <w:ind w:left="720" w:hanging="360"/>
      </w:pPr>
      <w:r w:rsidDel="00000000" w:rsidR="00000000" w:rsidRPr="00000000">
        <w:rPr>
          <w:rtl w:val="0"/>
        </w:rPr>
        <w:t xml:space="preserve">Team Ball Movement</w:t>
      </w:r>
    </w:p>
    <w:p w:rsidR="00000000" w:rsidDel="00000000" w:rsidP="00000000" w:rsidRDefault="00000000" w:rsidRPr="00000000" w14:paraId="000025AC">
      <w:pPr>
        <w:numPr>
          <w:ilvl w:val="0"/>
          <w:numId w:val="427"/>
        </w:numPr>
        <w:spacing w:after="240" w:before="0" w:beforeAutospacing="0" w:lineRule="auto"/>
        <w:ind w:left="720" w:hanging="360"/>
      </w:pPr>
      <w:r w:rsidDel="00000000" w:rsidR="00000000" w:rsidRPr="00000000">
        <w:rPr>
          <w:rtl w:val="0"/>
        </w:rPr>
        <w:t xml:space="preserve">Tactical Block</w:t>
      </w:r>
    </w:p>
    <w:p w:rsidR="00000000" w:rsidDel="00000000" w:rsidP="00000000" w:rsidRDefault="00000000" w:rsidRPr="00000000" w14:paraId="000025AD">
      <w:pPr>
        <w:pStyle w:val="Heading2"/>
        <w:keepNext w:val="0"/>
        <w:keepLines w:val="0"/>
        <w:spacing w:after="80" w:lineRule="auto"/>
        <w:rPr>
          <w:b w:val="1"/>
          <w:bCs w:val="1"/>
          <w:sz w:val="34"/>
          <w:szCs w:val="34"/>
        </w:rPr>
      </w:pPr>
      <w:bookmarkStart w:colFirst="0" w:colLast="0" w:name="_c9junb5tjibw" w:id="1416"/>
      <w:bookmarkEnd w:id="1416"/>
      <w:r w:rsidDel="00000000" w:rsidR="00000000" w:rsidRPr="00000000">
        <w:rPr>
          <w:b w:val="1"/>
          <w:bCs w:val="1"/>
          <w:sz w:val="34"/>
          <w:szCs w:val="34"/>
          <w:rtl w:val="0"/>
        </w:rPr>
        <w:t xml:space="preserve">Setup</w:t>
      </w:r>
    </w:p>
    <w:p w:rsidR="00000000" w:rsidDel="00000000" w:rsidP="00000000" w:rsidRDefault="00000000" w:rsidRPr="00000000" w14:paraId="000025AE">
      <w:pPr>
        <w:numPr>
          <w:ilvl w:val="0"/>
          <w:numId w:val="634"/>
        </w:numPr>
        <w:spacing w:after="0" w:afterAutospacing="0" w:before="240" w:lineRule="auto"/>
        <w:ind w:left="720" w:hanging="360"/>
      </w:pPr>
      <w:r w:rsidDel="00000000" w:rsidR="00000000" w:rsidRPr="00000000">
        <w:rPr>
          <w:rtl w:val="0"/>
        </w:rPr>
        <w:t xml:space="preserve">Position Player A near the goal square or defensive pocket with the football.</w:t>
      </w:r>
    </w:p>
    <w:p w:rsidR="00000000" w:rsidDel="00000000" w:rsidP="00000000" w:rsidRDefault="00000000" w:rsidRPr="00000000" w14:paraId="000025AF">
      <w:pPr>
        <w:numPr>
          <w:ilvl w:val="0"/>
          <w:numId w:val="634"/>
        </w:numPr>
        <w:spacing w:after="0" w:afterAutospacing="0" w:before="0" w:beforeAutospacing="0" w:lineRule="auto"/>
        <w:ind w:left="720" w:hanging="360"/>
      </w:pPr>
      <w:r w:rsidDel="00000000" w:rsidR="00000000" w:rsidRPr="00000000">
        <w:rPr>
          <w:rtl w:val="0"/>
        </w:rPr>
        <w:t xml:space="preserve">Position Player B as a short angled option.</w:t>
      </w:r>
    </w:p>
    <w:p w:rsidR="00000000" w:rsidDel="00000000" w:rsidP="00000000" w:rsidRDefault="00000000" w:rsidRPr="00000000" w14:paraId="000025B0">
      <w:pPr>
        <w:numPr>
          <w:ilvl w:val="0"/>
          <w:numId w:val="634"/>
        </w:numPr>
        <w:spacing w:after="0" w:afterAutospacing="0" w:before="0" w:beforeAutospacing="0" w:lineRule="auto"/>
        <w:ind w:left="720" w:hanging="360"/>
      </w:pPr>
      <w:r w:rsidDel="00000000" w:rsidR="00000000" w:rsidRPr="00000000">
        <w:rPr>
          <w:rtl w:val="0"/>
        </w:rPr>
        <w:t xml:space="preserve">Position Player C wider and slightly forward.</w:t>
      </w:r>
    </w:p>
    <w:p w:rsidR="00000000" w:rsidDel="00000000" w:rsidP="00000000" w:rsidRDefault="00000000" w:rsidRPr="00000000" w14:paraId="000025B1">
      <w:pPr>
        <w:numPr>
          <w:ilvl w:val="0"/>
          <w:numId w:val="634"/>
        </w:numPr>
        <w:spacing w:after="0" w:afterAutospacing="0" w:before="0" w:beforeAutospacing="0" w:lineRule="auto"/>
        <w:ind w:left="720" w:hanging="360"/>
      </w:pPr>
      <w:r w:rsidDel="00000000" w:rsidR="00000000" w:rsidRPr="00000000">
        <w:rPr>
          <w:rtl w:val="0"/>
        </w:rPr>
        <w:t xml:space="preserve">Position Player D beyond the first defensive line.</w:t>
      </w:r>
    </w:p>
    <w:p w:rsidR="00000000" w:rsidDel="00000000" w:rsidP="00000000" w:rsidRDefault="00000000" w:rsidRPr="00000000" w14:paraId="000025B2">
      <w:pPr>
        <w:numPr>
          <w:ilvl w:val="0"/>
          <w:numId w:val="634"/>
        </w:numPr>
        <w:spacing w:after="0" w:afterAutospacing="0" w:before="0" w:beforeAutospacing="0" w:lineRule="auto"/>
        <w:ind w:left="720" w:hanging="360"/>
      </w:pPr>
      <w:r w:rsidDel="00000000" w:rsidR="00000000" w:rsidRPr="00000000">
        <w:rPr>
          <w:rtl w:val="0"/>
        </w:rPr>
        <w:t xml:space="preserve">Mark three receiving gates that form a triangle away from goal.</w:t>
      </w:r>
    </w:p>
    <w:p w:rsidR="00000000" w:rsidDel="00000000" w:rsidP="00000000" w:rsidRDefault="00000000" w:rsidRPr="00000000" w14:paraId="000025B3">
      <w:pPr>
        <w:numPr>
          <w:ilvl w:val="0"/>
          <w:numId w:val="634"/>
        </w:numPr>
        <w:spacing w:after="0" w:afterAutospacing="0" w:before="0" w:beforeAutospacing="0" w:lineRule="auto"/>
        <w:ind w:left="720" w:hanging="360"/>
      </w:pPr>
      <w:r w:rsidDel="00000000" w:rsidR="00000000" w:rsidRPr="00000000">
        <w:rPr>
          <w:rtl w:val="0"/>
        </w:rPr>
        <w:t xml:space="preserve">Place additional players behind each position for rotation.</w:t>
      </w:r>
    </w:p>
    <w:p w:rsidR="00000000" w:rsidDel="00000000" w:rsidP="00000000" w:rsidRDefault="00000000" w:rsidRPr="00000000" w14:paraId="000025B4">
      <w:pPr>
        <w:numPr>
          <w:ilvl w:val="0"/>
          <w:numId w:val="634"/>
        </w:numPr>
        <w:spacing w:after="0" w:afterAutospacing="0" w:before="0" w:beforeAutospacing="0" w:lineRule="auto"/>
        <w:ind w:left="720" w:hanging="360"/>
      </w:pPr>
      <w:r w:rsidDel="00000000" w:rsidR="00000000" w:rsidRPr="00000000">
        <w:rPr>
          <w:rtl w:val="0"/>
        </w:rPr>
        <w:t xml:space="preserve">Players follow their disposal into the next position.</w:t>
      </w:r>
    </w:p>
    <w:p w:rsidR="00000000" w:rsidDel="00000000" w:rsidP="00000000" w:rsidRDefault="00000000" w:rsidRPr="00000000" w14:paraId="000025B5">
      <w:pPr>
        <w:numPr>
          <w:ilvl w:val="0"/>
          <w:numId w:val="634"/>
        </w:numPr>
        <w:spacing w:after="240" w:before="0" w:beforeAutospacing="0" w:lineRule="auto"/>
        <w:ind w:left="720" w:hanging="360"/>
      </w:pPr>
      <w:r w:rsidDel="00000000" w:rsidR="00000000" w:rsidRPr="00000000">
        <w:rPr>
          <w:rtl w:val="0"/>
        </w:rPr>
        <w:t xml:space="preserve">Mirror the pattern on both sides of defensive 50.</w:t>
      </w:r>
    </w:p>
    <w:p w:rsidR="00000000" w:rsidDel="00000000" w:rsidP="00000000" w:rsidRDefault="00000000" w:rsidRPr="00000000" w14:paraId="000025B6">
      <w:pPr>
        <w:pStyle w:val="Heading2"/>
        <w:keepNext w:val="0"/>
        <w:keepLines w:val="0"/>
        <w:spacing w:after="80" w:lineRule="auto"/>
        <w:rPr>
          <w:b w:val="1"/>
          <w:bCs w:val="1"/>
          <w:sz w:val="34"/>
          <w:szCs w:val="34"/>
        </w:rPr>
      </w:pPr>
      <w:bookmarkStart w:colFirst="0" w:colLast="0" w:name="_aijpqmmsehhj" w:id="1417"/>
      <w:bookmarkEnd w:id="1417"/>
      <w:r w:rsidDel="00000000" w:rsidR="00000000" w:rsidRPr="00000000">
        <w:rPr>
          <w:b w:val="1"/>
          <w:bCs w:val="1"/>
          <w:sz w:val="34"/>
          <w:szCs w:val="34"/>
          <w:rtl w:val="0"/>
        </w:rPr>
        <w:t xml:space="preserve">How the Drill Works</w:t>
      </w:r>
    </w:p>
    <w:p w:rsidR="00000000" w:rsidDel="00000000" w:rsidP="00000000" w:rsidRDefault="00000000" w:rsidRPr="00000000" w14:paraId="000025B7">
      <w:pPr>
        <w:numPr>
          <w:ilvl w:val="0"/>
          <w:numId w:val="1303"/>
        </w:numPr>
        <w:spacing w:after="0" w:afterAutospacing="0" w:before="240" w:lineRule="auto"/>
        <w:ind w:left="720" w:hanging="360"/>
      </w:pPr>
      <w:r w:rsidDel="00000000" w:rsidR="00000000" w:rsidRPr="00000000">
        <w:rPr>
          <w:rtl w:val="0"/>
        </w:rPr>
        <w:t xml:space="preserve">Player B begins a short angled lead away from the goal square.</w:t>
      </w:r>
    </w:p>
    <w:p w:rsidR="00000000" w:rsidDel="00000000" w:rsidP="00000000" w:rsidRDefault="00000000" w:rsidRPr="00000000" w14:paraId="000025B8">
      <w:pPr>
        <w:numPr>
          <w:ilvl w:val="0"/>
          <w:numId w:val="1303"/>
        </w:numPr>
        <w:spacing w:after="0" w:afterAutospacing="0" w:before="0" w:beforeAutospacing="0" w:lineRule="auto"/>
        <w:ind w:left="720" w:hanging="360"/>
      </w:pPr>
      <w:r w:rsidDel="00000000" w:rsidR="00000000" w:rsidRPr="00000000">
        <w:rPr>
          <w:rtl w:val="0"/>
        </w:rPr>
        <w:t xml:space="preserve">Player A kicks into Player B’s movement.</w:t>
      </w:r>
    </w:p>
    <w:p w:rsidR="00000000" w:rsidDel="00000000" w:rsidP="00000000" w:rsidRDefault="00000000" w:rsidRPr="00000000" w14:paraId="000025B9">
      <w:pPr>
        <w:numPr>
          <w:ilvl w:val="0"/>
          <w:numId w:val="1303"/>
        </w:numPr>
        <w:spacing w:after="0" w:afterAutospacing="0" w:before="0" w:beforeAutospacing="0" w:lineRule="auto"/>
        <w:ind w:left="720" w:hanging="360"/>
      </w:pPr>
      <w:r w:rsidDel="00000000" w:rsidR="00000000" w:rsidRPr="00000000">
        <w:rPr>
          <w:rtl w:val="0"/>
        </w:rPr>
        <w:t xml:space="preserve">Player B completes and secures the mark.</w:t>
      </w:r>
    </w:p>
    <w:p w:rsidR="00000000" w:rsidDel="00000000" w:rsidP="00000000" w:rsidRDefault="00000000" w:rsidRPr="00000000" w14:paraId="000025BA">
      <w:pPr>
        <w:numPr>
          <w:ilvl w:val="0"/>
          <w:numId w:val="1303"/>
        </w:numPr>
        <w:spacing w:after="0" w:afterAutospacing="0" w:before="0" w:beforeAutospacing="0" w:lineRule="auto"/>
        <w:ind w:left="720" w:hanging="360"/>
      </w:pPr>
      <w:r w:rsidDel="00000000" w:rsidR="00000000" w:rsidRPr="00000000">
        <w:rPr>
          <w:rtl w:val="0"/>
        </w:rPr>
        <w:t xml:space="preserve">Player C begins a wider lead after Player B gains possession.</w:t>
      </w:r>
    </w:p>
    <w:p w:rsidR="00000000" w:rsidDel="00000000" w:rsidP="00000000" w:rsidRDefault="00000000" w:rsidRPr="00000000" w14:paraId="000025BB">
      <w:pPr>
        <w:numPr>
          <w:ilvl w:val="0"/>
          <w:numId w:val="1303"/>
        </w:numPr>
        <w:spacing w:after="0" w:afterAutospacing="0" w:before="0" w:beforeAutospacing="0" w:lineRule="auto"/>
        <w:ind w:left="720" w:hanging="360"/>
      </w:pPr>
      <w:r w:rsidDel="00000000" w:rsidR="00000000" w:rsidRPr="00000000">
        <w:rPr>
          <w:rtl w:val="0"/>
        </w:rPr>
        <w:t xml:space="preserve">Player B turns away from goal and connects with Player C.</w:t>
      </w:r>
    </w:p>
    <w:p w:rsidR="00000000" w:rsidDel="00000000" w:rsidP="00000000" w:rsidRDefault="00000000" w:rsidRPr="00000000" w14:paraId="000025BC">
      <w:pPr>
        <w:numPr>
          <w:ilvl w:val="0"/>
          <w:numId w:val="1303"/>
        </w:numPr>
        <w:spacing w:after="0" w:afterAutospacing="0" w:before="0" w:beforeAutospacing="0" w:lineRule="auto"/>
        <w:ind w:left="720" w:hanging="360"/>
      </w:pPr>
      <w:r w:rsidDel="00000000" w:rsidR="00000000" w:rsidRPr="00000000">
        <w:rPr>
          <w:rtl w:val="0"/>
        </w:rPr>
        <w:t xml:space="preserve">Player D begins a forward lead beyond the defensive 50 line.</w:t>
      </w:r>
    </w:p>
    <w:p w:rsidR="00000000" w:rsidDel="00000000" w:rsidP="00000000" w:rsidRDefault="00000000" w:rsidRPr="00000000" w14:paraId="000025BD">
      <w:pPr>
        <w:numPr>
          <w:ilvl w:val="0"/>
          <w:numId w:val="1303"/>
        </w:numPr>
        <w:spacing w:after="0" w:afterAutospacing="0" w:before="0" w:beforeAutospacing="0" w:lineRule="auto"/>
        <w:ind w:left="720" w:hanging="360"/>
      </w:pPr>
      <w:r w:rsidDel="00000000" w:rsidR="00000000" w:rsidRPr="00000000">
        <w:rPr>
          <w:rtl w:val="0"/>
        </w:rPr>
        <w:t xml:space="preserve">Player C marks, scans and kicks into Player D’s lead.</w:t>
      </w:r>
    </w:p>
    <w:p w:rsidR="00000000" w:rsidDel="00000000" w:rsidP="00000000" w:rsidRDefault="00000000" w:rsidRPr="00000000" w14:paraId="000025BE">
      <w:pPr>
        <w:numPr>
          <w:ilvl w:val="0"/>
          <w:numId w:val="1303"/>
        </w:numPr>
        <w:spacing w:after="0" w:afterAutospacing="0" w:before="0" w:beforeAutospacing="0" w:lineRule="auto"/>
        <w:ind w:left="720" w:hanging="360"/>
      </w:pPr>
      <w:r w:rsidDel="00000000" w:rsidR="00000000" w:rsidRPr="00000000">
        <w:rPr>
          <w:rtl w:val="0"/>
        </w:rPr>
        <w:t xml:space="preserve">Player D completes the exit mark.</w:t>
      </w:r>
    </w:p>
    <w:p w:rsidR="00000000" w:rsidDel="00000000" w:rsidP="00000000" w:rsidRDefault="00000000" w:rsidRPr="00000000" w14:paraId="000025BF">
      <w:pPr>
        <w:numPr>
          <w:ilvl w:val="0"/>
          <w:numId w:val="1303"/>
        </w:numPr>
        <w:spacing w:after="0" w:afterAutospacing="0" w:before="0" w:beforeAutospacing="0" w:lineRule="auto"/>
        <w:ind w:left="720" w:hanging="360"/>
      </w:pPr>
      <w:r w:rsidDel="00000000" w:rsidR="00000000" w:rsidRPr="00000000">
        <w:rPr>
          <w:rtl w:val="0"/>
        </w:rPr>
        <w:t xml:space="preserve">Players follow their disposal and rotate.</w:t>
      </w:r>
    </w:p>
    <w:p w:rsidR="00000000" w:rsidDel="00000000" w:rsidP="00000000" w:rsidRDefault="00000000" w:rsidRPr="00000000" w14:paraId="000025C0">
      <w:pPr>
        <w:numPr>
          <w:ilvl w:val="0"/>
          <w:numId w:val="1303"/>
        </w:numPr>
        <w:spacing w:after="240" w:before="0" w:beforeAutospacing="0" w:lineRule="auto"/>
        <w:ind w:left="720" w:hanging="360"/>
      </w:pPr>
      <w:r w:rsidDel="00000000" w:rsidR="00000000" w:rsidRPr="00000000">
        <w:rPr>
          <w:rtl w:val="0"/>
        </w:rPr>
        <w:t xml:space="preserve">Repeat from the opposite defensive side.</w:t>
      </w:r>
    </w:p>
    <w:p w:rsidR="00000000" w:rsidDel="00000000" w:rsidP="00000000" w:rsidRDefault="00000000" w:rsidRPr="00000000" w14:paraId="000025C1">
      <w:pPr>
        <w:pStyle w:val="Heading2"/>
        <w:keepNext w:val="0"/>
        <w:keepLines w:val="0"/>
        <w:spacing w:after="80" w:lineRule="auto"/>
        <w:rPr>
          <w:b w:val="1"/>
          <w:bCs w:val="1"/>
          <w:sz w:val="34"/>
          <w:szCs w:val="34"/>
        </w:rPr>
      </w:pPr>
      <w:bookmarkStart w:colFirst="0" w:colLast="0" w:name="_71qciugc7znm" w:id="1418"/>
      <w:bookmarkEnd w:id="1418"/>
      <w:r w:rsidDel="00000000" w:rsidR="00000000" w:rsidRPr="00000000">
        <w:rPr>
          <w:b w:val="1"/>
          <w:bCs w:val="1"/>
          <w:sz w:val="34"/>
          <w:szCs w:val="34"/>
          <w:rtl w:val="0"/>
        </w:rPr>
        <w:t xml:space="preserve">Coaching Points</w:t>
      </w:r>
    </w:p>
    <w:p w:rsidR="00000000" w:rsidDel="00000000" w:rsidP="00000000" w:rsidRDefault="00000000" w:rsidRPr="00000000" w14:paraId="000025C2">
      <w:pPr>
        <w:numPr>
          <w:ilvl w:val="0"/>
          <w:numId w:val="256"/>
        </w:numPr>
        <w:spacing w:after="0" w:afterAutospacing="0" w:before="240" w:lineRule="auto"/>
        <w:ind w:left="720" w:hanging="360"/>
      </w:pPr>
      <w:r w:rsidDel="00000000" w:rsidR="00000000" w:rsidRPr="00000000">
        <w:rPr>
          <w:rtl w:val="0"/>
        </w:rPr>
        <w:t xml:space="preserve">Every lead should move possession away from the centre of goal.</w:t>
      </w:r>
    </w:p>
    <w:p w:rsidR="00000000" w:rsidDel="00000000" w:rsidP="00000000" w:rsidRDefault="00000000" w:rsidRPr="00000000" w14:paraId="000025C3">
      <w:pPr>
        <w:numPr>
          <w:ilvl w:val="0"/>
          <w:numId w:val="256"/>
        </w:numPr>
        <w:spacing w:after="0" w:afterAutospacing="0" w:before="0" w:beforeAutospacing="0" w:lineRule="auto"/>
        <w:ind w:left="720" w:hanging="360"/>
      </w:pPr>
      <w:r w:rsidDel="00000000" w:rsidR="00000000" w:rsidRPr="00000000">
        <w:rPr>
          <w:rtl w:val="0"/>
        </w:rPr>
        <w:t xml:space="preserve">The short option must be angled rather than directly in front of the kicker.</w:t>
      </w:r>
    </w:p>
    <w:p w:rsidR="00000000" w:rsidDel="00000000" w:rsidP="00000000" w:rsidRDefault="00000000" w:rsidRPr="00000000" w14:paraId="000025C4">
      <w:pPr>
        <w:numPr>
          <w:ilvl w:val="0"/>
          <w:numId w:val="256"/>
        </w:numPr>
        <w:spacing w:after="0" w:afterAutospacing="0" w:before="0" w:beforeAutospacing="0" w:lineRule="auto"/>
        <w:ind w:left="720" w:hanging="360"/>
      </w:pPr>
      <w:r w:rsidDel="00000000" w:rsidR="00000000" w:rsidRPr="00000000">
        <w:rPr>
          <w:rtl w:val="0"/>
        </w:rPr>
        <w:t xml:space="preserve">The wider player should hold width until the first mark is completed.</w:t>
      </w:r>
    </w:p>
    <w:p w:rsidR="00000000" w:rsidDel="00000000" w:rsidP="00000000" w:rsidRDefault="00000000" w:rsidRPr="00000000" w14:paraId="000025C5">
      <w:pPr>
        <w:numPr>
          <w:ilvl w:val="0"/>
          <w:numId w:val="256"/>
        </w:numPr>
        <w:spacing w:after="0" w:afterAutospacing="0" w:before="0" w:beforeAutospacing="0" w:lineRule="auto"/>
        <w:ind w:left="720" w:hanging="360"/>
      </w:pPr>
      <w:r w:rsidDel="00000000" w:rsidR="00000000" w:rsidRPr="00000000">
        <w:rPr>
          <w:rtl w:val="0"/>
        </w:rPr>
        <w:t xml:space="preserve">Receivers should begin movement from the previous clean possession.</w:t>
      </w:r>
    </w:p>
    <w:p w:rsidR="00000000" w:rsidDel="00000000" w:rsidP="00000000" w:rsidRDefault="00000000" w:rsidRPr="00000000" w14:paraId="000025C6">
      <w:pPr>
        <w:numPr>
          <w:ilvl w:val="0"/>
          <w:numId w:val="256"/>
        </w:numPr>
        <w:spacing w:after="0" w:afterAutospacing="0" w:before="0" w:beforeAutospacing="0" w:lineRule="auto"/>
        <w:ind w:left="720" w:hanging="360"/>
      </w:pPr>
      <w:r w:rsidDel="00000000" w:rsidR="00000000" w:rsidRPr="00000000">
        <w:rPr>
          <w:rtl w:val="0"/>
        </w:rPr>
        <w:t xml:space="preserve">Secure each mark before turning towards the next target.</w:t>
      </w:r>
    </w:p>
    <w:p w:rsidR="00000000" w:rsidDel="00000000" w:rsidP="00000000" w:rsidRDefault="00000000" w:rsidRPr="00000000" w14:paraId="000025C7">
      <w:pPr>
        <w:numPr>
          <w:ilvl w:val="0"/>
          <w:numId w:val="256"/>
        </w:numPr>
        <w:spacing w:after="0" w:afterAutospacing="0" w:before="0" w:beforeAutospacing="0" w:lineRule="auto"/>
        <w:ind w:left="720" w:hanging="360"/>
      </w:pPr>
      <w:r w:rsidDel="00000000" w:rsidR="00000000" w:rsidRPr="00000000">
        <w:rPr>
          <w:rtl w:val="0"/>
        </w:rPr>
        <w:t xml:space="preserve">Use balanced footwork to open away from goal.</w:t>
      </w:r>
    </w:p>
    <w:p w:rsidR="00000000" w:rsidDel="00000000" w:rsidP="00000000" w:rsidRDefault="00000000" w:rsidRPr="00000000" w14:paraId="000025C8">
      <w:pPr>
        <w:numPr>
          <w:ilvl w:val="0"/>
          <w:numId w:val="256"/>
        </w:numPr>
        <w:spacing w:after="0" w:afterAutospacing="0" w:before="0" w:beforeAutospacing="0" w:lineRule="auto"/>
        <w:ind w:left="720" w:hanging="360"/>
      </w:pPr>
      <w:r w:rsidDel="00000000" w:rsidR="00000000" w:rsidRPr="00000000">
        <w:rPr>
          <w:rtl w:val="0"/>
        </w:rPr>
        <w:t xml:space="preserve">Deliver the football into the receiver’s running path.</w:t>
      </w:r>
    </w:p>
    <w:p w:rsidR="00000000" w:rsidDel="00000000" w:rsidP="00000000" w:rsidRDefault="00000000" w:rsidRPr="00000000" w14:paraId="000025C9">
      <w:pPr>
        <w:numPr>
          <w:ilvl w:val="0"/>
          <w:numId w:val="256"/>
        </w:numPr>
        <w:spacing w:after="0" w:afterAutospacing="0" w:before="0" w:beforeAutospacing="0" w:lineRule="auto"/>
        <w:ind w:left="720" w:hanging="360"/>
      </w:pPr>
      <w:r w:rsidDel="00000000" w:rsidR="00000000" w:rsidRPr="00000000">
        <w:rPr>
          <w:rtl w:val="0"/>
        </w:rPr>
        <w:t xml:space="preserve">Maintain one support option behind the football during the exit.</w:t>
      </w:r>
    </w:p>
    <w:p w:rsidR="00000000" w:rsidDel="00000000" w:rsidP="00000000" w:rsidRDefault="00000000" w:rsidRPr="00000000" w14:paraId="000025CA">
      <w:pPr>
        <w:numPr>
          <w:ilvl w:val="0"/>
          <w:numId w:val="256"/>
        </w:numPr>
        <w:spacing w:after="240" w:before="0" w:beforeAutospacing="0" w:lineRule="auto"/>
        <w:ind w:left="720" w:hanging="360"/>
      </w:pPr>
      <w:r w:rsidDel="00000000" w:rsidR="00000000" w:rsidRPr="00000000">
        <w:rPr>
          <w:rtl w:val="0"/>
        </w:rPr>
        <w:t xml:space="preserve">Practise both defensive sides equally.</w:t>
      </w:r>
    </w:p>
    <w:p w:rsidR="00000000" w:rsidDel="00000000" w:rsidP="00000000" w:rsidRDefault="00000000" w:rsidRPr="00000000" w14:paraId="000025CB">
      <w:pPr>
        <w:pStyle w:val="Heading2"/>
        <w:keepNext w:val="0"/>
        <w:keepLines w:val="0"/>
        <w:spacing w:after="80" w:lineRule="auto"/>
        <w:rPr>
          <w:b w:val="1"/>
          <w:bCs w:val="1"/>
          <w:sz w:val="34"/>
          <w:szCs w:val="34"/>
        </w:rPr>
      </w:pPr>
      <w:bookmarkStart w:colFirst="0" w:colLast="0" w:name="_7je4r15sjb2j" w:id="1419"/>
      <w:bookmarkEnd w:id="1419"/>
      <w:r w:rsidDel="00000000" w:rsidR="00000000" w:rsidRPr="00000000">
        <w:rPr>
          <w:b w:val="1"/>
          <w:bCs w:val="1"/>
          <w:sz w:val="34"/>
          <w:szCs w:val="34"/>
          <w:rtl w:val="0"/>
        </w:rPr>
        <w:t xml:space="preserve">Coaching Cues</w:t>
      </w:r>
    </w:p>
    <w:p w:rsidR="00000000" w:rsidDel="00000000" w:rsidP="00000000" w:rsidRDefault="00000000" w:rsidRPr="00000000" w14:paraId="000025CC">
      <w:pPr>
        <w:numPr>
          <w:ilvl w:val="0"/>
          <w:numId w:val="124"/>
        </w:numPr>
        <w:spacing w:after="0" w:afterAutospacing="0" w:before="240" w:lineRule="auto"/>
        <w:ind w:left="720" w:hanging="360"/>
      </w:pPr>
      <w:r w:rsidDel="00000000" w:rsidR="00000000" w:rsidRPr="00000000">
        <w:rPr>
          <w:rtl w:val="0"/>
        </w:rPr>
        <w:t xml:space="preserve">“Safe angle first.”</w:t>
      </w:r>
    </w:p>
    <w:p w:rsidR="00000000" w:rsidDel="00000000" w:rsidP="00000000" w:rsidRDefault="00000000" w:rsidRPr="00000000" w14:paraId="000025CD">
      <w:pPr>
        <w:numPr>
          <w:ilvl w:val="0"/>
          <w:numId w:val="124"/>
        </w:numPr>
        <w:spacing w:after="0" w:afterAutospacing="0" w:before="0" w:beforeAutospacing="0" w:lineRule="auto"/>
        <w:ind w:left="720" w:hanging="360"/>
      </w:pPr>
      <w:r w:rsidDel="00000000" w:rsidR="00000000" w:rsidRPr="00000000">
        <w:rPr>
          <w:rtl w:val="0"/>
        </w:rPr>
        <w:t xml:space="preserve">“Hold the width.”</w:t>
      </w:r>
    </w:p>
    <w:p w:rsidR="00000000" w:rsidDel="00000000" w:rsidP="00000000" w:rsidRDefault="00000000" w:rsidRPr="00000000" w14:paraId="000025CE">
      <w:pPr>
        <w:numPr>
          <w:ilvl w:val="0"/>
          <w:numId w:val="124"/>
        </w:numPr>
        <w:spacing w:after="0" w:afterAutospacing="0" w:before="0" w:beforeAutospacing="0" w:lineRule="auto"/>
        <w:ind w:left="720" w:hanging="360"/>
      </w:pPr>
      <w:r w:rsidDel="00000000" w:rsidR="00000000" w:rsidRPr="00000000">
        <w:rPr>
          <w:rtl w:val="0"/>
        </w:rPr>
        <w:t xml:space="preserve">“Mark before the next lead.”</w:t>
      </w:r>
    </w:p>
    <w:p w:rsidR="00000000" w:rsidDel="00000000" w:rsidP="00000000" w:rsidRDefault="00000000" w:rsidRPr="00000000" w14:paraId="000025CF">
      <w:pPr>
        <w:numPr>
          <w:ilvl w:val="0"/>
          <w:numId w:val="124"/>
        </w:numPr>
        <w:spacing w:after="0" w:afterAutospacing="0" w:before="0" w:beforeAutospacing="0" w:lineRule="auto"/>
        <w:ind w:left="720" w:hanging="360"/>
      </w:pPr>
      <w:r w:rsidDel="00000000" w:rsidR="00000000" w:rsidRPr="00000000">
        <w:rPr>
          <w:rtl w:val="0"/>
        </w:rPr>
        <w:t xml:space="preserve">“Open away from goal.”</w:t>
      </w:r>
    </w:p>
    <w:p w:rsidR="00000000" w:rsidDel="00000000" w:rsidP="00000000" w:rsidRDefault="00000000" w:rsidRPr="00000000" w14:paraId="000025D0">
      <w:pPr>
        <w:numPr>
          <w:ilvl w:val="0"/>
          <w:numId w:val="124"/>
        </w:numPr>
        <w:spacing w:after="240" w:before="0" w:beforeAutospacing="0" w:lineRule="auto"/>
        <w:ind w:left="720" w:hanging="360"/>
      </w:pPr>
      <w:r w:rsidDel="00000000" w:rsidR="00000000" w:rsidRPr="00000000">
        <w:rPr>
          <w:rtl w:val="0"/>
        </w:rPr>
        <w:t xml:space="preserve">“Exit in possession.”</w:t>
      </w:r>
    </w:p>
    <w:p w:rsidR="00000000" w:rsidDel="00000000" w:rsidP="00000000" w:rsidRDefault="00000000" w:rsidRPr="00000000" w14:paraId="000025D1">
      <w:pPr>
        <w:pStyle w:val="Heading2"/>
        <w:keepNext w:val="0"/>
        <w:keepLines w:val="0"/>
        <w:spacing w:after="80" w:lineRule="auto"/>
        <w:rPr>
          <w:b w:val="1"/>
          <w:bCs w:val="1"/>
          <w:sz w:val="34"/>
          <w:szCs w:val="34"/>
        </w:rPr>
      </w:pPr>
      <w:bookmarkStart w:colFirst="0" w:colLast="0" w:name="_5ffrjpdqsw2m" w:id="1420"/>
      <w:bookmarkEnd w:id="1420"/>
      <w:r w:rsidDel="00000000" w:rsidR="00000000" w:rsidRPr="00000000">
        <w:rPr>
          <w:b w:val="1"/>
          <w:bCs w:val="1"/>
          <w:sz w:val="34"/>
          <w:szCs w:val="34"/>
          <w:rtl w:val="0"/>
        </w:rPr>
        <w:t xml:space="preserve">What the Coach Should Observe</w:t>
      </w:r>
    </w:p>
    <w:p w:rsidR="00000000" w:rsidDel="00000000" w:rsidP="00000000" w:rsidRDefault="00000000" w:rsidRPr="00000000" w14:paraId="000025D2">
      <w:pPr>
        <w:spacing w:after="240" w:before="240" w:lineRule="auto"/>
        <w:rPr/>
      </w:pPr>
      <w:r w:rsidDel="00000000" w:rsidR="00000000" w:rsidRPr="00000000">
        <w:rPr>
          <w:rtl w:val="0"/>
        </w:rPr>
        <w:t xml:space="preserve">Observe:</w:t>
      </w:r>
    </w:p>
    <w:p w:rsidR="00000000" w:rsidDel="00000000" w:rsidP="00000000" w:rsidRDefault="00000000" w:rsidRPr="00000000" w14:paraId="000025D3">
      <w:pPr>
        <w:numPr>
          <w:ilvl w:val="0"/>
          <w:numId w:val="930"/>
        </w:numPr>
        <w:spacing w:after="0" w:afterAutospacing="0" w:before="240" w:lineRule="auto"/>
        <w:ind w:left="720" w:hanging="360"/>
      </w:pPr>
      <w:r w:rsidDel="00000000" w:rsidR="00000000" w:rsidRPr="00000000">
        <w:rPr>
          <w:rtl w:val="0"/>
        </w:rPr>
        <w:t xml:space="preserve">Whether the first marking option creates a safe angle.</w:t>
      </w:r>
    </w:p>
    <w:p w:rsidR="00000000" w:rsidDel="00000000" w:rsidP="00000000" w:rsidRDefault="00000000" w:rsidRPr="00000000" w14:paraId="000025D4">
      <w:pPr>
        <w:numPr>
          <w:ilvl w:val="0"/>
          <w:numId w:val="930"/>
        </w:numPr>
        <w:spacing w:after="0" w:afterAutospacing="0" w:before="0" w:beforeAutospacing="0" w:lineRule="auto"/>
        <w:ind w:left="720" w:hanging="360"/>
      </w:pPr>
      <w:r w:rsidDel="00000000" w:rsidR="00000000" w:rsidRPr="00000000">
        <w:rPr>
          <w:rtl w:val="0"/>
        </w:rPr>
        <w:t xml:space="preserve">Whether width is maintained.</w:t>
      </w:r>
    </w:p>
    <w:p w:rsidR="00000000" w:rsidDel="00000000" w:rsidP="00000000" w:rsidRDefault="00000000" w:rsidRPr="00000000" w14:paraId="000025D5">
      <w:pPr>
        <w:numPr>
          <w:ilvl w:val="0"/>
          <w:numId w:val="930"/>
        </w:numPr>
        <w:spacing w:after="0" w:afterAutospacing="0" w:before="0" w:beforeAutospacing="0" w:lineRule="auto"/>
        <w:ind w:left="720" w:hanging="360"/>
      </w:pPr>
      <w:r w:rsidDel="00000000" w:rsidR="00000000" w:rsidRPr="00000000">
        <w:rPr>
          <w:rtl w:val="0"/>
        </w:rPr>
        <w:t xml:space="preserve">Whether leads are timed from clean possession.</w:t>
      </w:r>
    </w:p>
    <w:p w:rsidR="00000000" w:rsidDel="00000000" w:rsidP="00000000" w:rsidRDefault="00000000" w:rsidRPr="00000000" w14:paraId="000025D6">
      <w:pPr>
        <w:numPr>
          <w:ilvl w:val="0"/>
          <w:numId w:val="930"/>
        </w:numPr>
        <w:spacing w:after="0" w:afterAutospacing="0" w:before="0" w:beforeAutospacing="0" w:lineRule="auto"/>
        <w:ind w:left="720" w:hanging="360"/>
      </w:pPr>
      <w:r w:rsidDel="00000000" w:rsidR="00000000" w:rsidRPr="00000000">
        <w:rPr>
          <w:rtl w:val="0"/>
        </w:rPr>
        <w:t xml:space="preserve">Whether players turn away from goal in balance.</w:t>
      </w:r>
    </w:p>
    <w:p w:rsidR="00000000" w:rsidDel="00000000" w:rsidP="00000000" w:rsidRDefault="00000000" w:rsidRPr="00000000" w14:paraId="000025D7">
      <w:pPr>
        <w:numPr>
          <w:ilvl w:val="0"/>
          <w:numId w:val="930"/>
        </w:numPr>
        <w:spacing w:after="0" w:afterAutospacing="0" w:before="0" w:beforeAutospacing="0" w:lineRule="auto"/>
        <w:ind w:left="720" w:hanging="360"/>
      </w:pPr>
      <w:r w:rsidDel="00000000" w:rsidR="00000000" w:rsidRPr="00000000">
        <w:rPr>
          <w:rtl w:val="0"/>
        </w:rPr>
        <w:t xml:space="preserve">Whether kicks lead the receivers.</w:t>
      </w:r>
    </w:p>
    <w:p w:rsidR="00000000" w:rsidDel="00000000" w:rsidP="00000000" w:rsidRDefault="00000000" w:rsidRPr="00000000" w14:paraId="000025D8">
      <w:pPr>
        <w:numPr>
          <w:ilvl w:val="0"/>
          <w:numId w:val="930"/>
        </w:numPr>
        <w:spacing w:after="0" w:afterAutospacing="0" w:before="0" w:beforeAutospacing="0" w:lineRule="auto"/>
        <w:ind w:left="720" w:hanging="360"/>
      </w:pPr>
      <w:r w:rsidDel="00000000" w:rsidR="00000000" w:rsidRPr="00000000">
        <w:rPr>
          <w:rtl w:val="0"/>
        </w:rPr>
        <w:t xml:space="preserve">Whether the football exits defensive 50 cleanly.</w:t>
      </w:r>
    </w:p>
    <w:p w:rsidR="00000000" w:rsidDel="00000000" w:rsidP="00000000" w:rsidRDefault="00000000" w:rsidRPr="00000000" w14:paraId="000025D9">
      <w:pPr>
        <w:numPr>
          <w:ilvl w:val="0"/>
          <w:numId w:val="930"/>
        </w:numPr>
        <w:spacing w:after="0" w:afterAutospacing="0" w:before="0" w:beforeAutospacing="0" w:lineRule="auto"/>
        <w:ind w:left="720" w:hanging="360"/>
      </w:pPr>
      <w:r w:rsidDel="00000000" w:rsidR="00000000" w:rsidRPr="00000000">
        <w:rPr>
          <w:rtl w:val="0"/>
        </w:rPr>
        <w:t xml:space="preserve">Whether support remains behind possession.</w:t>
      </w:r>
    </w:p>
    <w:p w:rsidR="00000000" w:rsidDel="00000000" w:rsidP="00000000" w:rsidRDefault="00000000" w:rsidRPr="00000000" w14:paraId="000025DA">
      <w:pPr>
        <w:numPr>
          <w:ilvl w:val="0"/>
          <w:numId w:val="930"/>
        </w:numPr>
        <w:spacing w:after="240" w:before="0" w:beforeAutospacing="0" w:lineRule="auto"/>
        <w:ind w:left="720" w:hanging="360"/>
      </w:pPr>
      <w:r w:rsidDel="00000000" w:rsidR="00000000" w:rsidRPr="00000000">
        <w:rPr>
          <w:rtl w:val="0"/>
        </w:rPr>
        <w:t xml:space="preserve">Whether both sides are used effectively.</w:t>
      </w:r>
    </w:p>
    <w:p w:rsidR="00000000" w:rsidDel="00000000" w:rsidP="00000000" w:rsidRDefault="00000000" w:rsidRPr="00000000" w14:paraId="000025DB">
      <w:pPr>
        <w:pStyle w:val="Heading2"/>
        <w:keepNext w:val="0"/>
        <w:keepLines w:val="0"/>
        <w:spacing w:after="80" w:lineRule="auto"/>
        <w:rPr>
          <w:b w:val="1"/>
          <w:bCs w:val="1"/>
          <w:sz w:val="34"/>
          <w:szCs w:val="34"/>
        </w:rPr>
      </w:pPr>
      <w:bookmarkStart w:colFirst="0" w:colLast="0" w:name="_f47ibte43hnq" w:id="1421"/>
      <w:bookmarkEnd w:id="1421"/>
      <w:r w:rsidDel="00000000" w:rsidR="00000000" w:rsidRPr="00000000">
        <w:rPr>
          <w:b w:val="1"/>
          <w:bCs w:val="1"/>
          <w:sz w:val="34"/>
          <w:szCs w:val="34"/>
          <w:rtl w:val="0"/>
        </w:rPr>
        <w:t xml:space="preserve">Common Errors</w:t>
      </w:r>
    </w:p>
    <w:tbl>
      <w:tblPr>
        <w:tblStyle w:val="Table102"/>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4680"/>
        <w:gridCol w:w="4680"/>
        <w:tblGridChange w:id="0">
          <w:tblGrid>
            <w:gridCol w:w="4680"/>
            <w:gridCol w:w="4680"/>
          </w:tblGrid>
        </w:tblGridChange>
      </w:tblGrid>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25DC">
            <w:pPr>
              <w:jc w:val="center"/>
              <w:rPr/>
            </w:pPr>
            <w:r w:rsidDel="00000000" w:rsidR="00000000" w:rsidRPr="00000000">
              <w:rPr>
                <w:b w:val="1"/>
                <w:bCs w:val="1"/>
                <w:rtl w:val="0"/>
              </w:rPr>
              <w:t xml:space="preserve">Common Error</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25DD">
            <w:pPr>
              <w:jc w:val="center"/>
              <w:rPr/>
            </w:pPr>
            <w:r w:rsidDel="00000000" w:rsidR="00000000" w:rsidRPr="00000000">
              <w:rPr>
                <w:b w:val="1"/>
                <w:bCs w:val="1"/>
                <w:rtl w:val="0"/>
              </w:rPr>
              <w:t xml:space="preserve">Coaching Correction</w:t>
            </w:r>
            <w:r w:rsidDel="00000000" w:rsidR="00000000" w:rsidRPr="00000000">
              <w:rPr>
                <w:rtl w:val="0"/>
              </w:rPr>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25DE">
            <w:pPr>
              <w:rPr/>
            </w:pPr>
            <w:r w:rsidDel="00000000" w:rsidR="00000000" w:rsidRPr="00000000">
              <w:rPr>
                <w:rtl w:val="0"/>
              </w:rPr>
              <w:t xml:space="preserve">The first receiver leads directly across the face of goal.</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25DF">
            <w:pPr>
              <w:rPr/>
            </w:pPr>
            <w:r w:rsidDel="00000000" w:rsidR="00000000" w:rsidRPr="00000000">
              <w:rPr>
                <w:rtl w:val="0"/>
              </w:rPr>
              <w:t xml:space="preserve">Create a safer angle towards the pocket or boundary side.</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25E0">
            <w:pPr>
              <w:rPr/>
            </w:pPr>
            <w:r w:rsidDel="00000000" w:rsidR="00000000" w:rsidRPr="00000000">
              <w:rPr>
                <w:rtl w:val="0"/>
              </w:rPr>
              <w:t xml:space="preserve">The wider player moves before the first mark is completed.</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25E1">
            <w:pPr>
              <w:rPr/>
            </w:pPr>
            <w:r w:rsidDel="00000000" w:rsidR="00000000" w:rsidRPr="00000000">
              <w:rPr>
                <w:rtl w:val="0"/>
              </w:rPr>
              <w:t xml:space="preserve">Hold position until possession is secure.</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25E2">
            <w:pPr>
              <w:rPr/>
            </w:pPr>
            <w:r w:rsidDel="00000000" w:rsidR="00000000" w:rsidRPr="00000000">
              <w:rPr>
                <w:rtl w:val="0"/>
              </w:rPr>
              <w:t xml:space="preserve">Players stand at the same depth.</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25E3">
            <w:pPr>
              <w:rPr/>
            </w:pPr>
            <w:r w:rsidDel="00000000" w:rsidR="00000000" w:rsidRPr="00000000">
              <w:rPr>
                <w:rtl w:val="0"/>
              </w:rPr>
              <w:t xml:space="preserve">Create short, wide and forward options.</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25E4">
            <w:pPr>
              <w:rPr/>
            </w:pPr>
            <w:r w:rsidDel="00000000" w:rsidR="00000000" w:rsidRPr="00000000">
              <w:rPr>
                <w:rtl w:val="0"/>
              </w:rPr>
              <w:t xml:space="preserve">The marker turns before securing the football.</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25E5">
            <w:pPr>
              <w:rPr/>
            </w:pPr>
            <w:r w:rsidDel="00000000" w:rsidR="00000000" w:rsidRPr="00000000">
              <w:rPr>
                <w:rtl w:val="0"/>
              </w:rPr>
              <w:t xml:space="preserve">Complete two-hand control before opening towards the next target.</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25E6">
            <w:pPr>
              <w:rPr/>
            </w:pPr>
            <w:r w:rsidDel="00000000" w:rsidR="00000000" w:rsidRPr="00000000">
              <w:rPr>
                <w:rtl w:val="0"/>
              </w:rPr>
              <w:t xml:space="preserve">Kicks force receivers to stop.</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25E7">
            <w:pPr>
              <w:rPr/>
            </w:pPr>
            <w:r w:rsidDel="00000000" w:rsidR="00000000" w:rsidRPr="00000000">
              <w:rPr>
                <w:rtl w:val="0"/>
              </w:rPr>
              <w:t xml:space="preserve">Release earlier and target their forward movement.</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25E8">
            <w:pPr>
              <w:rPr/>
            </w:pPr>
            <w:r w:rsidDel="00000000" w:rsidR="00000000" w:rsidRPr="00000000">
              <w:rPr>
                <w:rtl w:val="0"/>
              </w:rPr>
              <w:t xml:space="preserve">Support behind the football disappears.</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25E9">
            <w:pPr>
              <w:rPr/>
            </w:pPr>
            <w:r w:rsidDel="00000000" w:rsidR="00000000" w:rsidRPr="00000000">
              <w:rPr>
                <w:rtl w:val="0"/>
              </w:rPr>
              <w:t xml:space="preserve">The previous disposer should remain connected until the next mark is completed.</w:t>
            </w:r>
          </w:p>
        </w:tc>
      </w:tr>
    </w:tbl>
    <w:p w:rsidR="00000000" w:rsidDel="00000000" w:rsidP="00000000" w:rsidRDefault="00000000" w:rsidRPr="00000000" w14:paraId="000025EA">
      <w:pPr>
        <w:pStyle w:val="Heading2"/>
        <w:keepNext w:val="0"/>
        <w:keepLines w:val="0"/>
        <w:spacing w:after="80" w:lineRule="auto"/>
        <w:rPr>
          <w:b w:val="1"/>
          <w:bCs w:val="1"/>
          <w:sz w:val="34"/>
          <w:szCs w:val="34"/>
        </w:rPr>
      </w:pPr>
      <w:bookmarkStart w:colFirst="0" w:colLast="0" w:name="_jiiobvv7nrn7" w:id="1422"/>
      <w:bookmarkEnd w:id="1422"/>
      <w:r w:rsidDel="00000000" w:rsidR="00000000" w:rsidRPr="00000000">
        <w:rPr>
          <w:b w:val="1"/>
          <w:bCs w:val="1"/>
          <w:sz w:val="34"/>
          <w:szCs w:val="34"/>
          <w:rtl w:val="0"/>
        </w:rPr>
        <w:t xml:space="preserve">Progressions</w:t>
      </w:r>
    </w:p>
    <w:p w:rsidR="00000000" w:rsidDel="00000000" w:rsidP="00000000" w:rsidRDefault="00000000" w:rsidRPr="00000000" w14:paraId="000025EB">
      <w:pPr>
        <w:numPr>
          <w:ilvl w:val="0"/>
          <w:numId w:val="774"/>
        </w:numPr>
        <w:spacing w:after="0" w:afterAutospacing="0" w:before="240" w:lineRule="auto"/>
        <w:ind w:left="720" w:hanging="360"/>
      </w:pPr>
      <w:r w:rsidDel="00000000" w:rsidR="00000000" w:rsidRPr="00000000">
        <w:rPr>
          <w:rtl w:val="0"/>
        </w:rPr>
        <w:t xml:space="preserve">Add passive forward pressure.</w:t>
      </w:r>
    </w:p>
    <w:p w:rsidR="00000000" w:rsidDel="00000000" w:rsidP="00000000" w:rsidRDefault="00000000" w:rsidRPr="00000000" w14:paraId="000025EC">
      <w:pPr>
        <w:numPr>
          <w:ilvl w:val="0"/>
          <w:numId w:val="774"/>
        </w:numPr>
        <w:spacing w:after="0" w:afterAutospacing="0" w:before="0" w:beforeAutospacing="0" w:lineRule="auto"/>
        <w:ind w:left="720" w:hanging="360"/>
      </w:pPr>
      <w:r w:rsidDel="00000000" w:rsidR="00000000" w:rsidRPr="00000000">
        <w:rPr>
          <w:rtl w:val="0"/>
        </w:rPr>
        <w:t xml:space="preserve">Allow the first receiver to choose between two wide options.</w:t>
      </w:r>
    </w:p>
    <w:p w:rsidR="00000000" w:rsidDel="00000000" w:rsidP="00000000" w:rsidRDefault="00000000" w:rsidRPr="00000000" w14:paraId="000025ED">
      <w:pPr>
        <w:numPr>
          <w:ilvl w:val="0"/>
          <w:numId w:val="774"/>
        </w:numPr>
        <w:spacing w:after="0" w:afterAutospacing="0" w:before="0" w:beforeAutospacing="0" w:lineRule="auto"/>
        <w:ind w:left="720" w:hanging="360"/>
      </w:pPr>
      <w:r w:rsidDel="00000000" w:rsidR="00000000" w:rsidRPr="00000000">
        <w:rPr>
          <w:rtl w:val="0"/>
        </w:rPr>
        <w:t xml:space="preserve">Introduce a central exit when clearly open.</w:t>
      </w:r>
    </w:p>
    <w:p w:rsidR="00000000" w:rsidDel="00000000" w:rsidP="00000000" w:rsidRDefault="00000000" w:rsidRPr="00000000" w14:paraId="000025EE">
      <w:pPr>
        <w:numPr>
          <w:ilvl w:val="0"/>
          <w:numId w:val="774"/>
        </w:numPr>
        <w:spacing w:after="0" w:afterAutospacing="0" w:before="0" w:beforeAutospacing="0" w:lineRule="auto"/>
        <w:ind w:left="720" w:hanging="360"/>
      </w:pPr>
      <w:r w:rsidDel="00000000" w:rsidR="00000000" w:rsidRPr="00000000">
        <w:rPr>
          <w:rtl w:val="0"/>
        </w:rPr>
        <w:t xml:space="preserve">Add a turnover consequence near goal.</w:t>
      </w:r>
    </w:p>
    <w:p w:rsidR="00000000" w:rsidDel="00000000" w:rsidP="00000000" w:rsidRDefault="00000000" w:rsidRPr="00000000" w14:paraId="000025EF">
      <w:pPr>
        <w:numPr>
          <w:ilvl w:val="0"/>
          <w:numId w:val="774"/>
        </w:numPr>
        <w:spacing w:after="0" w:afterAutospacing="0" w:before="0" w:beforeAutospacing="0" w:lineRule="auto"/>
        <w:ind w:left="720" w:hanging="360"/>
      </w:pPr>
      <w:r w:rsidDel="00000000" w:rsidR="00000000" w:rsidRPr="00000000">
        <w:rPr>
          <w:rtl w:val="0"/>
        </w:rPr>
        <w:t xml:space="preserve">Continue into a half-back rebound pattern.</w:t>
      </w:r>
    </w:p>
    <w:p w:rsidR="00000000" w:rsidDel="00000000" w:rsidP="00000000" w:rsidRDefault="00000000" w:rsidRPr="00000000" w14:paraId="000025F0">
      <w:pPr>
        <w:numPr>
          <w:ilvl w:val="0"/>
          <w:numId w:val="774"/>
        </w:numPr>
        <w:spacing w:after="240" w:before="0" w:beforeAutospacing="0" w:lineRule="auto"/>
        <w:ind w:left="720" w:hanging="360"/>
      </w:pPr>
      <w:r w:rsidDel="00000000" w:rsidR="00000000" w:rsidRPr="00000000">
        <w:rPr>
          <w:rtl w:val="0"/>
        </w:rPr>
        <w:t xml:space="preserve">Progress to controlled contact.</w:t>
      </w:r>
    </w:p>
    <w:p w:rsidR="00000000" w:rsidDel="00000000" w:rsidP="00000000" w:rsidRDefault="00000000" w:rsidRPr="00000000" w14:paraId="000025F1">
      <w:pPr>
        <w:pStyle w:val="Heading2"/>
        <w:keepNext w:val="0"/>
        <w:keepLines w:val="0"/>
        <w:spacing w:after="80" w:lineRule="auto"/>
        <w:rPr>
          <w:b w:val="1"/>
          <w:bCs w:val="1"/>
          <w:sz w:val="34"/>
          <w:szCs w:val="34"/>
        </w:rPr>
      </w:pPr>
      <w:bookmarkStart w:colFirst="0" w:colLast="0" w:name="_4f00h2yjerct" w:id="1423"/>
      <w:bookmarkEnd w:id="1423"/>
      <w:r w:rsidDel="00000000" w:rsidR="00000000" w:rsidRPr="00000000">
        <w:rPr>
          <w:b w:val="1"/>
          <w:bCs w:val="1"/>
          <w:sz w:val="34"/>
          <w:szCs w:val="34"/>
          <w:rtl w:val="0"/>
        </w:rPr>
        <w:t xml:space="preserve">Regressions</w:t>
      </w:r>
    </w:p>
    <w:p w:rsidR="00000000" w:rsidDel="00000000" w:rsidP="00000000" w:rsidRDefault="00000000" w:rsidRPr="00000000" w14:paraId="000025F2">
      <w:pPr>
        <w:numPr>
          <w:ilvl w:val="0"/>
          <w:numId w:val="426"/>
        </w:numPr>
        <w:spacing w:after="0" w:afterAutospacing="0" w:before="240" w:lineRule="auto"/>
        <w:ind w:left="720" w:hanging="360"/>
      </w:pPr>
      <w:r w:rsidDel="00000000" w:rsidR="00000000" w:rsidRPr="00000000">
        <w:rPr>
          <w:rtl w:val="0"/>
        </w:rPr>
        <w:t xml:space="preserve">Predetermine every lead.</w:t>
      </w:r>
    </w:p>
    <w:p w:rsidR="00000000" w:rsidDel="00000000" w:rsidP="00000000" w:rsidRDefault="00000000" w:rsidRPr="00000000" w14:paraId="000025F3">
      <w:pPr>
        <w:numPr>
          <w:ilvl w:val="0"/>
          <w:numId w:val="426"/>
        </w:numPr>
        <w:spacing w:after="0" w:afterAutospacing="0" w:before="0" w:beforeAutospacing="0" w:lineRule="auto"/>
        <w:ind w:left="720" w:hanging="360"/>
      </w:pPr>
      <w:r w:rsidDel="00000000" w:rsidR="00000000" w:rsidRPr="00000000">
        <w:rPr>
          <w:rtl w:val="0"/>
        </w:rPr>
        <w:t xml:space="preserve">Remove defensive pressure.</w:t>
      </w:r>
    </w:p>
    <w:p w:rsidR="00000000" w:rsidDel="00000000" w:rsidP="00000000" w:rsidRDefault="00000000" w:rsidRPr="00000000" w14:paraId="000025F4">
      <w:pPr>
        <w:numPr>
          <w:ilvl w:val="0"/>
          <w:numId w:val="426"/>
        </w:numPr>
        <w:spacing w:after="0" w:afterAutospacing="0" w:before="0" w:beforeAutospacing="0" w:lineRule="auto"/>
        <w:ind w:left="720" w:hanging="360"/>
      </w:pPr>
      <w:r w:rsidDel="00000000" w:rsidR="00000000" w:rsidRPr="00000000">
        <w:rPr>
          <w:rtl w:val="0"/>
        </w:rPr>
        <w:t xml:space="preserve">Reduce kicking distances.</w:t>
      </w:r>
    </w:p>
    <w:p w:rsidR="00000000" w:rsidDel="00000000" w:rsidP="00000000" w:rsidRDefault="00000000" w:rsidRPr="00000000" w14:paraId="000025F5">
      <w:pPr>
        <w:numPr>
          <w:ilvl w:val="0"/>
          <w:numId w:val="426"/>
        </w:numPr>
        <w:spacing w:after="0" w:afterAutospacing="0" w:before="0" w:beforeAutospacing="0" w:lineRule="auto"/>
        <w:ind w:left="720" w:hanging="360"/>
      </w:pPr>
      <w:r w:rsidDel="00000000" w:rsidR="00000000" w:rsidRPr="00000000">
        <w:rPr>
          <w:rtl w:val="0"/>
        </w:rPr>
        <w:t xml:space="preserve">Increase receiving-gate size.</w:t>
      </w:r>
    </w:p>
    <w:p w:rsidR="00000000" w:rsidDel="00000000" w:rsidP="00000000" w:rsidRDefault="00000000" w:rsidRPr="00000000" w14:paraId="000025F6">
      <w:pPr>
        <w:numPr>
          <w:ilvl w:val="0"/>
          <w:numId w:val="426"/>
        </w:numPr>
        <w:spacing w:after="0" w:afterAutospacing="0" w:before="0" w:beforeAutospacing="0" w:lineRule="auto"/>
        <w:ind w:left="720" w:hanging="360"/>
      </w:pPr>
      <w:r w:rsidDel="00000000" w:rsidR="00000000" w:rsidRPr="00000000">
        <w:rPr>
          <w:rtl w:val="0"/>
        </w:rPr>
        <w:t xml:space="preserve">Practise one side only.</w:t>
      </w:r>
    </w:p>
    <w:p w:rsidR="00000000" w:rsidDel="00000000" w:rsidP="00000000" w:rsidRDefault="00000000" w:rsidRPr="00000000" w14:paraId="000025F7">
      <w:pPr>
        <w:numPr>
          <w:ilvl w:val="0"/>
          <w:numId w:val="426"/>
        </w:numPr>
        <w:spacing w:after="240" w:before="0" w:beforeAutospacing="0" w:lineRule="auto"/>
        <w:ind w:left="720" w:hanging="360"/>
      </w:pPr>
      <w:r w:rsidDel="00000000" w:rsidR="00000000" w:rsidRPr="00000000">
        <w:rPr>
          <w:rtl w:val="0"/>
        </w:rPr>
        <w:t xml:space="preserve">Use hand feeds for the first possession.</w:t>
      </w:r>
    </w:p>
    <w:p w:rsidR="00000000" w:rsidDel="00000000" w:rsidP="00000000" w:rsidRDefault="00000000" w:rsidRPr="00000000" w14:paraId="000025F8">
      <w:pPr>
        <w:pStyle w:val="Heading2"/>
        <w:keepNext w:val="0"/>
        <w:keepLines w:val="0"/>
        <w:spacing w:after="80" w:lineRule="auto"/>
        <w:rPr>
          <w:b w:val="1"/>
          <w:bCs w:val="1"/>
          <w:sz w:val="34"/>
          <w:szCs w:val="34"/>
        </w:rPr>
      </w:pPr>
      <w:bookmarkStart w:colFirst="0" w:colLast="0" w:name="_kdpkqxqq11k7" w:id="1424"/>
      <w:bookmarkEnd w:id="1424"/>
      <w:r w:rsidDel="00000000" w:rsidR="00000000" w:rsidRPr="00000000">
        <w:rPr>
          <w:b w:val="1"/>
          <w:bCs w:val="1"/>
          <w:sz w:val="34"/>
          <w:szCs w:val="34"/>
          <w:rtl w:val="0"/>
        </w:rPr>
        <w:t xml:space="preserve">Success Indicators</w:t>
      </w:r>
    </w:p>
    <w:p w:rsidR="00000000" w:rsidDel="00000000" w:rsidP="00000000" w:rsidRDefault="00000000" w:rsidRPr="00000000" w14:paraId="000025F9">
      <w:pPr>
        <w:spacing w:after="240" w:before="240" w:lineRule="auto"/>
        <w:rPr/>
      </w:pPr>
      <w:r w:rsidDel="00000000" w:rsidR="00000000" w:rsidRPr="00000000">
        <w:rPr>
          <w:rtl w:val="0"/>
        </w:rPr>
        <w:t xml:space="preserve">Players consistently:</w:t>
      </w:r>
    </w:p>
    <w:p w:rsidR="00000000" w:rsidDel="00000000" w:rsidP="00000000" w:rsidRDefault="00000000" w:rsidRPr="00000000" w14:paraId="000025FA">
      <w:pPr>
        <w:numPr>
          <w:ilvl w:val="0"/>
          <w:numId w:val="444"/>
        </w:numPr>
        <w:spacing w:after="0" w:afterAutospacing="0" w:before="240" w:lineRule="auto"/>
        <w:ind w:left="720" w:hanging="360"/>
      </w:pPr>
      <w:r w:rsidDel="00000000" w:rsidR="00000000" w:rsidRPr="00000000">
        <w:rPr>
          <w:rtl w:val="0"/>
        </w:rPr>
        <w:t xml:space="preserve">Create safe defensive marking angles.</w:t>
      </w:r>
    </w:p>
    <w:p w:rsidR="00000000" w:rsidDel="00000000" w:rsidP="00000000" w:rsidRDefault="00000000" w:rsidRPr="00000000" w14:paraId="000025FB">
      <w:pPr>
        <w:numPr>
          <w:ilvl w:val="0"/>
          <w:numId w:val="444"/>
        </w:numPr>
        <w:spacing w:after="0" w:afterAutospacing="0" w:before="0" w:beforeAutospacing="0" w:lineRule="auto"/>
        <w:ind w:left="720" w:hanging="360"/>
      </w:pPr>
      <w:r w:rsidDel="00000000" w:rsidR="00000000" w:rsidRPr="00000000">
        <w:rPr>
          <w:rtl w:val="0"/>
        </w:rPr>
        <w:t xml:space="preserve">Maintain width and depth.</w:t>
      </w:r>
    </w:p>
    <w:p w:rsidR="00000000" w:rsidDel="00000000" w:rsidP="00000000" w:rsidRDefault="00000000" w:rsidRPr="00000000" w14:paraId="000025FC">
      <w:pPr>
        <w:numPr>
          <w:ilvl w:val="0"/>
          <w:numId w:val="444"/>
        </w:numPr>
        <w:spacing w:after="0" w:afterAutospacing="0" w:before="0" w:beforeAutospacing="0" w:lineRule="auto"/>
        <w:ind w:left="720" w:hanging="360"/>
      </w:pPr>
      <w:r w:rsidDel="00000000" w:rsidR="00000000" w:rsidRPr="00000000">
        <w:rPr>
          <w:rtl w:val="0"/>
        </w:rPr>
        <w:t xml:space="preserve">Time leads correctly.</w:t>
      </w:r>
    </w:p>
    <w:p w:rsidR="00000000" w:rsidDel="00000000" w:rsidP="00000000" w:rsidRDefault="00000000" w:rsidRPr="00000000" w14:paraId="000025FD">
      <w:pPr>
        <w:numPr>
          <w:ilvl w:val="0"/>
          <w:numId w:val="444"/>
        </w:numPr>
        <w:spacing w:after="0" w:afterAutospacing="0" w:before="0" w:beforeAutospacing="0" w:lineRule="auto"/>
        <w:ind w:left="720" w:hanging="360"/>
      </w:pPr>
      <w:r w:rsidDel="00000000" w:rsidR="00000000" w:rsidRPr="00000000">
        <w:rPr>
          <w:rtl w:val="0"/>
        </w:rPr>
        <w:t xml:space="preserve">Complete clean marks.</w:t>
      </w:r>
    </w:p>
    <w:p w:rsidR="00000000" w:rsidDel="00000000" w:rsidP="00000000" w:rsidRDefault="00000000" w:rsidRPr="00000000" w14:paraId="000025FE">
      <w:pPr>
        <w:numPr>
          <w:ilvl w:val="0"/>
          <w:numId w:val="444"/>
        </w:numPr>
        <w:spacing w:after="0" w:afterAutospacing="0" w:before="0" w:beforeAutospacing="0" w:lineRule="auto"/>
        <w:ind w:left="720" w:hanging="360"/>
      </w:pPr>
      <w:r w:rsidDel="00000000" w:rsidR="00000000" w:rsidRPr="00000000">
        <w:rPr>
          <w:rtl w:val="0"/>
        </w:rPr>
        <w:t xml:space="preserve">Open away from goal.</w:t>
      </w:r>
    </w:p>
    <w:p w:rsidR="00000000" w:rsidDel="00000000" w:rsidP="00000000" w:rsidRDefault="00000000" w:rsidRPr="00000000" w14:paraId="000025FF">
      <w:pPr>
        <w:numPr>
          <w:ilvl w:val="0"/>
          <w:numId w:val="444"/>
        </w:numPr>
        <w:spacing w:after="0" w:afterAutospacing="0" w:before="0" w:beforeAutospacing="0" w:lineRule="auto"/>
        <w:ind w:left="720" w:hanging="360"/>
      </w:pPr>
      <w:r w:rsidDel="00000000" w:rsidR="00000000" w:rsidRPr="00000000">
        <w:rPr>
          <w:rtl w:val="0"/>
        </w:rPr>
        <w:t xml:space="preserve">Deliver into forward movement.</w:t>
      </w:r>
    </w:p>
    <w:p w:rsidR="00000000" w:rsidDel="00000000" w:rsidP="00000000" w:rsidRDefault="00000000" w:rsidRPr="00000000" w14:paraId="00002600">
      <w:pPr>
        <w:numPr>
          <w:ilvl w:val="0"/>
          <w:numId w:val="444"/>
        </w:numPr>
        <w:spacing w:after="0" w:afterAutospacing="0" w:before="0" w:beforeAutospacing="0" w:lineRule="auto"/>
        <w:ind w:left="720" w:hanging="360"/>
      </w:pPr>
      <w:r w:rsidDel="00000000" w:rsidR="00000000" w:rsidRPr="00000000">
        <w:rPr>
          <w:rtl w:val="0"/>
        </w:rPr>
        <w:t xml:space="preserve">Exit defensive 50 in possession.</w:t>
      </w:r>
    </w:p>
    <w:p w:rsidR="00000000" w:rsidDel="00000000" w:rsidP="00000000" w:rsidRDefault="00000000" w:rsidRPr="00000000" w14:paraId="00002601">
      <w:pPr>
        <w:numPr>
          <w:ilvl w:val="0"/>
          <w:numId w:val="444"/>
        </w:numPr>
        <w:spacing w:after="240" w:before="0" w:beforeAutospacing="0" w:lineRule="auto"/>
        <w:ind w:left="720" w:hanging="360"/>
      </w:pPr>
      <w:r w:rsidDel="00000000" w:rsidR="00000000" w:rsidRPr="00000000">
        <w:rPr>
          <w:rtl w:val="0"/>
        </w:rPr>
        <w:t xml:space="preserve">Maintain support behind the football.</w:t>
      </w:r>
    </w:p>
    <w:p w:rsidR="00000000" w:rsidDel="00000000" w:rsidP="00000000" w:rsidRDefault="00000000" w:rsidRPr="00000000" w14:paraId="00002602">
      <w:pPr>
        <w:pStyle w:val="Heading2"/>
        <w:keepNext w:val="0"/>
        <w:keepLines w:val="0"/>
        <w:spacing w:after="80" w:lineRule="auto"/>
        <w:rPr>
          <w:b w:val="1"/>
          <w:bCs w:val="1"/>
          <w:sz w:val="34"/>
          <w:szCs w:val="34"/>
        </w:rPr>
      </w:pPr>
      <w:bookmarkStart w:colFirst="0" w:colLast="0" w:name="_xz0uwyclog85" w:id="1425"/>
      <w:bookmarkEnd w:id="1425"/>
      <w:r w:rsidDel="00000000" w:rsidR="00000000" w:rsidRPr="00000000">
        <w:rPr>
          <w:b w:val="1"/>
          <w:bCs w:val="1"/>
          <w:sz w:val="34"/>
          <w:szCs w:val="34"/>
          <w:rtl w:val="0"/>
        </w:rPr>
        <w:t xml:space="preserve">Match Application</w:t>
      </w:r>
    </w:p>
    <w:p w:rsidR="00000000" w:rsidDel="00000000" w:rsidP="00000000" w:rsidRDefault="00000000" w:rsidRPr="00000000" w14:paraId="00002603">
      <w:pPr>
        <w:spacing w:after="240" w:before="240" w:lineRule="auto"/>
        <w:rPr/>
      </w:pPr>
      <w:r w:rsidDel="00000000" w:rsidR="00000000" w:rsidRPr="00000000">
        <w:rPr>
          <w:rtl w:val="0"/>
        </w:rPr>
        <w:t xml:space="preserve">Defensive exits require reliable marking options that protect the centre of goal. Angled support and accurate kicking allow teams to move possession away from immediate scoring danger.</w:t>
      </w:r>
    </w:p>
    <w:p w:rsidR="00000000" w:rsidDel="00000000" w:rsidP="00000000" w:rsidRDefault="00000000" w:rsidRPr="00000000" w14:paraId="00002604">
      <w:pPr>
        <w:pStyle w:val="Heading2"/>
        <w:keepNext w:val="0"/>
        <w:keepLines w:val="0"/>
        <w:spacing w:after="80" w:lineRule="auto"/>
        <w:rPr>
          <w:b w:val="1"/>
          <w:bCs w:val="1"/>
          <w:sz w:val="34"/>
          <w:szCs w:val="34"/>
        </w:rPr>
      </w:pPr>
      <w:bookmarkStart w:colFirst="0" w:colLast="0" w:name="_y2udx1al2vdi" w:id="1426"/>
      <w:bookmarkEnd w:id="1426"/>
      <w:r w:rsidDel="00000000" w:rsidR="00000000" w:rsidRPr="00000000">
        <w:rPr>
          <w:b w:val="1"/>
          <w:bCs w:val="1"/>
          <w:sz w:val="34"/>
          <w:szCs w:val="34"/>
          <w:rtl w:val="0"/>
        </w:rPr>
        <w:t xml:space="preserve">Related Drills</w:t>
      </w:r>
    </w:p>
    <w:p w:rsidR="00000000" w:rsidDel="00000000" w:rsidP="00000000" w:rsidRDefault="00000000" w:rsidRPr="00000000" w14:paraId="00002605">
      <w:pPr>
        <w:numPr>
          <w:ilvl w:val="0"/>
          <w:numId w:val="340"/>
        </w:numPr>
        <w:spacing w:after="0" w:afterAutospacing="0" w:before="240" w:lineRule="auto"/>
        <w:ind w:left="720" w:hanging="360"/>
      </w:pPr>
      <w:r w:rsidDel="00000000" w:rsidR="00000000" w:rsidRPr="00000000">
        <w:rPr>
          <w:rtl w:val="0"/>
        </w:rPr>
        <w:t xml:space="preserve">MK-018 – Marking Triangle Rotation</w:t>
      </w:r>
    </w:p>
    <w:p w:rsidR="00000000" w:rsidDel="00000000" w:rsidP="00000000" w:rsidRDefault="00000000" w:rsidRPr="00000000" w14:paraId="00002606">
      <w:pPr>
        <w:numPr>
          <w:ilvl w:val="0"/>
          <w:numId w:val="340"/>
        </w:numPr>
        <w:spacing w:after="0" w:afterAutospacing="0" w:before="0" w:beforeAutospacing="0" w:lineRule="auto"/>
        <w:ind w:left="720" w:hanging="360"/>
      </w:pPr>
      <w:r w:rsidDel="00000000" w:rsidR="00000000" w:rsidRPr="00000000">
        <w:rPr>
          <w:rtl w:val="0"/>
        </w:rPr>
        <w:t xml:space="preserve">MK-035 – Mark, Turn and Kick to a Lead</w:t>
      </w:r>
    </w:p>
    <w:p w:rsidR="00000000" w:rsidDel="00000000" w:rsidP="00000000" w:rsidRDefault="00000000" w:rsidRPr="00000000" w14:paraId="00002607">
      <w:pPr>
        <w:numPr>
          <w:ilvl w:val="0"/>
          <w:numId w:val="340"/>
        </w:numPr>
        <w:spacing w:after="0" w:afterAutospacing="0" w:before="0" w:beforeAutospacing="0" w:lineRule="auto"/>
        <w:ind w:left="720" w:hanging="360"/>
      </w:pPr>
      <w:r w:rsidDel="00000000" w:rsidR="00000000" w:rsidRPr="00000000">
        <w:rPr>
          <w:rtl w:val="0"/>
        </w:rPr>
        <w:t xml:space="preserve">MK-036 – Three-Player Lead Replacement</w:t>
      </w:r>
    </w:p>
    <w:p w:rsidR="00000000" w:rsidDel="00000000" w:rsidP="00000000" w:rsidRDefault="00000000" w:rsidRPr="00000000" w14:paraId="00002608">
      <w:pPr>
        <w:numPr>
          <w:ilvl w:val="0"/>
          <w:numId w:val="340"/>
        </w:numPr>
        <w:spacing w:after="0" w:afterAutospacing="0" w:before="0" w:beforeAutospacing="0" w:lineRule="auto"/>
        <w:ind w:left="720" w:hanging="360"/>
      </w:pPr>
      <w:r w:rsidDel="00000000" w:rsidR="00000000" w:rsidRPr="00000000">
        <w:rPr>
          <w:rtl w:val="0"/>
        </w:rPr>
        <w:t xml:space="preserve">MK-037 – Lane-Switch Marking Chain</w:t>
      </w:r>
    </w:p>
    <w:p w:rsidR="00000000" w:rsidDel="00000000" w:rsidP="00000000" w:rsidRDefault="00000000" w:rsidRPr="00000000" w14:paraId="00002609">
      <w:pPr>
        <w:numPr>
          <w:ilvl w:val="0"/>
          <w:numId w:val="340"/>
        </w:numPr>
        <w:spacing w:after="240" w:before="0" w:beforeAutospacing="0" w:lineRule="auto"/>
        <w:ind w:left="720" w:hanging="360"/>
      </w:pPr>
      <w:r w:rsidDel="00000000" w:rsidR="00000000" w:rsidRPr="00000000">
        <w:rPr>
          <w:rtl w:val="0"/>
        </w:rPr>
        <w:t xml:space="preserve">MK-059 – Intercept Mark Under Forward Pressure</w:t>
      </w:r>
    </w:p>
    <w:p w:rsidR="00000000" w:rsidDel="00000000" w:rsidP="00000000" w:rsidRDefault="00000000" w:rsidRPr="00000000" w14:paraId="0000260A">
      <w:pPr>
        <w:pStyle w:val="Heading1"/>
        <w:keepNext w:val="0"/>
        <w:keepLines w:val="0"/>
        <w:spacing w:before="480" w:lineRule="auto"/>
        <w:rPr>
          <w:b w:val="1"/>
          <w:bCs w:val="1"/>
          <w:sz w:val="46"/>
          <w:szCs w:val="46"/>
        </w:rPr>
      </w:pPr>
      <w:bookmarkStart w:colFirst="0" w:colLast="0" w:name="_vsdxh3q6d6h" w:id="1427"/>
      <w:bookmarkEnd w:id="1427"/>
      <w:r w:rsidDel="00000000" w:rsidR="00000000" w:rsidRPr="00000000">
        <w:rPr>
          <w:b w:val="1"/>
          <w:bCs w:val="1"/>
          <w:sz w:val="46"/>
          <w:szCs w:val="46"/>
          <w:rtl w:val="0"/>
        </w:rPr>
        <w:t xml:space="preserve">MK-062 – Half-Back Rebound Marking Chain</w:t>
      </w:r>
    </w:p>
    <w:p w:rsidR="00000000" w:rsidDel="00000000" w:rsidP="00000000" w:rsidRDefault="00000000" w:rsidRPr="00000000" w14:paraId="0000260B">
      <w:pPr>
        <w:pStyle w:val="Heading2"/>
        <w:keepNext w:val="0"/>
        <w:keepLines w:val="0"/>
        <w:spacing w:after="80" w:lineRule="auto"/>
        <w:rPr>
          <w:b w:val="1"/>
          <w:bCs w:val="1"/>
          <w:sz w:val="34"/>
          <w:szCs w:val="34"/>
        </w:rPr>
      </w:pPr>
      <w:bookmarkStart w:colFirst="0" w:colLast="0" w:name="_jht3r0535vf6" w:id="1428"/>
      <w:bookmarkEnd w:id="1428"/>
      <w:r w:rsidDel="00000000" w:rsidR="00000000" w:rsidRPr="00000000">
        <w:rPr>
          <w:b w:val="1"/>
          <w:bCs w:val="1"/>
          <w:sz w:val="34"/>
          <w:szCs w:val="34"/>
          <w:rtl w:val="0"/>
        </w:rPr>
        <w:t xml:space="preserve">Drill ID</w:t>
      </w:r>
    </w:p>
    <w:p w:rsidR="00000000" w:rsidDel="00000000" w:rsidP="00000000" w:rsidRDefault="00000000" w:rsidRPr="00000000" w14:paraId="0000260C">
      <w:pPr>
        <w:spacing w:after="240" w:before="240" w:lineRule="auto"/>
        <w:rPr>
          <w:b w:val="1"/>
          <w:bCs w:val="1"/>
        </w:rPr>
      </w:pPr>
      <w:r w:rsidDel="00000000" w:rsidR="00000000" w:rsidRPr="00000000">
        <w:rPr>
          <w:b w:val="1"/>
          <w:bCs w:val="1"/>
          <w:rtl w:val="0"/>
        </w:rPr>
        <w:t xml:space="preserve">MK-062</w:t>
      </w:r>
    </w:p>
    <w:p w:rsidR="00000000" w:rsidDel="00000000" w:rsidP="00000000" w:rsidRDefault="00000000" w:rsidRPr="00000000" w14:paraId="0000260D">
      <w:pPr>
        <w:pStyle w:val="Heading2"/>
        <w:keepNext w:val="0"/>
        <w:keepLines w:val="0"/>
        <w:spacing w:after="80" w:lineRule="auto"/>
        <w:rPr>
          <w:b w:val="1"/>
          <w:bCs w:val="1"/>
          <w:sz w:val="34"/>
          <w:szCs w:val="34"/>
        </w:rPr>
      </w:pPr>
      <w:bookmarkStart w:colFirst="0" w:colLast="0" w:name="_n57rxox5ghhf" w:id="1429"/>
      <w:bookmarkEnd w:id="1429"/>
      <w:r w:rsidDel="00000000" w:rsidR="00000000" w:rsidRPr="00000000">
        <w:rPr>
          <w:b w:val="1"/>
          <w:bCs w:val="1"/>
          <w:sz w:val="34"/>
          <w:szCs w:val="34"/>
          <w:rtl w:val="0"/>
        </w:rPr>
        <w:t xml:space="preserve">Category</w:t>
      </w:r>
    </w:p>
    <w:p w:rsidR="00000000" w:rsidDel="00000000" w:rsidP="00000000" w:rsidRDefault="00000000" w:rsidRPr="00000000" w14:paraId="0000260E">
      <w:pPr>
        <w:spacing w:after="240" w:before="240" w:lineRule="auto"/>
        <w:rPr/>
      </w:pPr>
      <w:r w:rsidDel="00000000" w:rsidR="00000000" w:rsidRPr="00000000">
        <w:rPr>
          <w:rtl w:val="0"/>
        </w:rPr>
        <w:t xml:space="preserve">Marking</w:t>
      </w:r>
    </w:p>
    <w:p w:rsidR="00000000" w:rsidDel="00000000" w:rsidP="00000000" w:rsidRDefault="00000000" w:rsidRPr="00000000" w14:paraId="0000260F">
      <w:pPr>
        <w:pStyle w:val="Heading2"/>
        <w:keepNext w:val="0"/>
        <w:keepLines w:val="0"/>
        <w:spacing w:after="80" w:lineRule="auto"/>
        <w:rPr>
          <w:b w:val="1"/>
          <w:bCs w:val="1"/>
          <w:sz w:val="34"/>
          <w:szCs w:val="34"/>
        </w:rPr>
      </w:pPr>
      <w:bookmarkStart w:colFirst="0" w:colLast="0" w:name="_kt5li04p7lat" w:id="1430"/>
      <w:bookmarkEnd w:id="1430"/>
      <w:r w:rsidDel="00000000" w:rsidR="00000000" w:rsidRPr="00000000">
        <w:rPr>
          <w:b w:val="1"/>
          <w:bCs w:val="1"/>
          <w:sz w:val="34"/>
          <w:szCs w:val="34"/>
          <w:rtl w:val="0"/>
        </w:rPr>
        <w:t xml:space="preserve">Primary Skill</w:t>
      </w:r>
    </w:p>
    <w:p w:rsidR="00000000" w:rsidDel="00000000" w:rsidP="00000000" w:rsidRDefault="00000000" w:rsidRPr="00000000" w14:paraId="00002610">
      <w:pPr>
        <w:spacing w:after="240" w:before="240" w:lineRule="auto"/>
        <w:rPr/>
      </w:pPr>
      <w:r w:rsidDel="00000000" w:rsidR="00000000" w:rsidRPr="00000000">
        <w:rPr>
          <w:rtl w:val="0"/>
        </w:rPr>
        <w:t xml:space="preserve">Connecting repeated marks through half-back rebound</w:t>
      </w:r>
    </w:p>
    <w:p w:rsidR="00000000" w:rsidDel="00000000" w:rsidP="00000000" w:rsidRDefault="00000000" w:rsidRPr="00000000" w14:paraId="00002611">
      <w:pPr>
        <w:pStyle w:val="Heading2"/>
        <w:keepNext w:val="0"/>
        <w:keepLines w:val="0"/>
        <w:spacing w:after="80" w:lineRule="auto"/>
        <w:rPr>
          <w:b w:val="1"/>
          <w:bCs w:val="1"/>
          <w:sz w:val="34"/>
          <w:szCs w:val="34"/>
        </w:rPr>
      </w:pPr>
      <w:bookmarkStart w:colFirst="0" w:colLast="0" w:name="_pz49trphoyqb" w:id="1431"/>
      <w:bookmarkEnd w:id="1431"/>
      <w:r w:rsidDel="00000000" w:rsidR="00000000" w:rsidRPr="00000000">
        <w:rPr>
          <w:b w:val="1"/>
          <w:bCs w:val="1"/>
          <w:sz w:val="34"/>
          <w:szCs w:val="34"/>
          <w:rtl w:val="0"/>
        </w:rPr>
        <w:t xml:space="preserve">Secondary Skills</w:t>
      </w:r>
    </w:p>
    <w:p w:rsidR="00000000" w:rsidDel="00000000" w:rsidP="00000000" w:rsidRDefault="00000000" w:rsidRPr="00000000" w14:paraId="00002612">
      <w:pPr>
        <w:numPr>
          <w:ilvl w:val="0"/>
          <w:numId w:val="875"/>
        </w:numPr>
        <w:spacing w:after="0" w:afterAutospacing="0" w:before="240" w:lineRule="auto"/>
        <w:ind w:left="720" w:hanging="360"/>
      </w:pPr>
      <w:r w:rsidDel="00000000" w:rsidR="00000000" w:rsidRPr="00000000">
        <w:rPr>
          <w:rtl w:val="0"/>
        </w:rPr>
        <w:t xml:space="preserve">Intercept support</w:t>
      </w:r>
    </w:p>
    <w:p w:rsidR="00000000" w:rsidDel="00000000" w:rsidP="00000000" w:rsidRDefault="00000000" w:rsidRPr="00000000" w14:paraId="00002613">
      <w:pPr>
        <w:numPr>
          <w:ilvl w:val="0"/>
          <w:numId w:val="875"/>
        </w:numPr>
        <w:spacing w:after="0" w:afterAutospacing="0" w:before="0" w:beforeAutospacing="0" w:lineRule="auto"/>
        <w:ind w:left="720" w:hanging="360"/>
      </w:pPr>
      <w:r w:rsidDel="00000000" w:rsidR="00000000" w:rsidRPr="00000000">
        <w:rPr>
          <w:rtl w:val="0"/>
        </w:rPr>
        <w:t xml:space="preserve">Running leads</w:t>
      </w:r>
    </w:p>
    <w:p w:rsidR="00000000" w:rsidDel="00000000" w:rsidP="00000000" w:rsidRDefault="00000000" w:rsidRPr="00000000" w14:paraId="00002614">
      <w:pPr>
        <w:numPr>
          <w:ilvl w:val="0"/>
          <w:numId w:val="875"/>
        </w:numPr>
        <w:spacing w:after="0" w:afterAutospacing="0" w:before="0" w:beforeAutospacing="0" w:lineRule="auto"/>
        <w:ind w:left="720" w:hanging="360"/>
      </w:pPr>
      <w:r w:rsidDel="00000000" w:rsidR="00000000" w:rsidRPr="00000000">
        <w:rPr>
          <w:rtl w:val="0"/>
        </w:rPr>
        <w:t xml:space="preserve">Width</w:t>
      </w:r>
    </w:p>
    <w:p w:rsidR="00000000" w:rsidDel="00000000" w:rsidP="00000000" w:rsidRDefault="00000000" w:rsidRPr="00000000" w14:paraId="00002615">
      <w:pPr>
        <w:numPr>
          <w:ilvl w:val="0"/>
          <w:numId w:val="875"/>
        </w:numPr>
        <w:spacing w:after="0" w:afterAutospacing="0" w:before="0" w:beforeAutospacing="0" w:lineRule="auto"/>
        <w:ind w:left="720" w:hanging="360"/>
      </w:pPr>
      <w:r w:rsidDel="00000000" w:rsidR="00000000" w:rsidRPr="00000000">
        <w:rPr>
          <w:rtl w:val="0"/>
        </w:rPr>
        <w:t xml:space="preserve">Mark-and-go movement</w:t>
      </w:r>
    </w:p>
    <w:p w:rsidR="00000000" w:rsidDel="00000000" w:rsidP="00000000" w:rsidRDefault="00000000" w:rsidRPr="00000000" w14:paraId="00002616">
      <w:pPr>
        <w:numPr>
          <w:ilvl w:val="0"/>
          <w:numId w:val="875"/>
        </w:numPr>
        <w:spacing w:after="0" w:afterAutospacing="0" w:before="0" w:beforeAutospacing="0" w:lineRule="auto"/>
        <w:ind w:left="720" w:hanging="360"/>
      </w:pPr>
      <w:r w:rsidDel="00000000" w:rsidR="00000000" w:rsidRPr="00000000">
        <w:rPr>
          <w:rtl w:val="0"/>
        </w:rPr>
        <w:t xml:space="preserve">Kicking accuracy</w:t>
      </w:r>
    </w:p>
    <w:p w:rsidR="00000000" w:rsidDel="00000000" w:rsidP="00000000" w:rsidRDefault="00000000" w:rsidRPr="00000000" w14:paraId="00002617">
      <w:pPr>
        <w:numPr>
          <w:ilvl w:val="0"/>
          <w:numId w:val="875"/>
        </w:numPr>
        <w:spacing w:after="240" w:before="0" w:beforeAutospacing="0" w:lineRule="auto"/>
        <w:ind w:left="720" w:hanging="360"/>
      </w:pPr>
      <w:r w:rsidDel="00000000" w:rsidR="00000000" w:rsidRPr="00000000">
        <w:rPr>
          <w:rtl w:val="0"/>
        </w:rPr>
        <w:t xml:space="preserve">Transition speed</w:t>
      </w:r>
    </w:p>
    <w:p w:rsidR="00000000" w:rsidDel="00000000" w:rsidP="00000000" w:rsidRDefault="00000000" w:rsidRPr="00000000" w14:paraId="00002618">
      <w:pPr>
        <w:pStyle w:val="Heading2"/>
        <w:keepNext w:val="0"/>
        <w:keepLines w:val="0"/>
        <w:spacing w:after="80" w:lineRule="auto"/>
        <w:rPr>
          <w:b w:val="1"/>
          <w:bCs w:val="1"/>
          <w:sz w:val="34"/>
          <w:szCs w:val="34"/>
        </w:rPr>
      </w:pPr>
      <w:bookmarkStart w:colFirst="0" w:colLast="0" w:name="_pnx761m6rnz" w:id="1432"/>
      <w:bookmarkEnd w:id="1432"/>
      <w:r w:rsidDel="00000000" w:rsidR="00000000" w:rsidRPr="00000000">
        <w:rPr>
          <w:b w:val="1"/>
          <w:bCs w:val="1"/>
          <w:sz w:val="34"/>
          <w:szCs w:val="34"/>
          <w:rtl w:val="0"/>
        </w:rPr>
        <w:t xml:space="preserve">Objective</w:t>
      </w:r>
    </w:p>
    <w:p w:rsidR="00000000" w:rsidDel="00000000" w:rsidP="00000000" w:rsidRDefault="00000000" w:rsidRPr="00000000" w14:paraId="00002619">
      <w:pPr>
        <w:spacing w:after="240" w:before="240" w:lineRule="auto"/>
        <w:rPr/>
      </w:pPr>
      <w:r w:rsidDel="00000000" w:rsidR="00000000" w:rsidRPr="00000000">
        <w:rPr>
          <w:rtl w:val="0"/>
        </w:rPr>
        <w:t xml:space="preserve">Develop a coordinated marking chain that converts defensive possession into forward movement through half-back and outside support.</w:t>
      </w:r>
    </w:p>
    <w:p w:rsidR="00000000" w:rsidDel="00000000" w:rsidP="00000000" w:rsidRDefault="00000000" w:rsidRPr="00000000" w14:paraId="0000261A">
      <w:pPr>
        <w:pStyle w:val="Heading2"/>
        <w:keepNext w:val="0"/>
        <w:keepLines w:val="0"/>
        <w:spacing w:after="80" w:lineRule="auto"/>
        <w:rPr>
          <w:b w:val="1"/>
          <w:bCs w:val="1"/>
          <w:sz w:val="34"/>
          <w:szCs w:val="34"/>
        </w:rPr>
      </w:pPr>
      <w:bookmarkStart w:colFirst="0" w:colLast="0" w:name="_f11vab5lrosx" w:id="1433"/>
      <w:bookmarkEnd w:id="1433"/>
      <w:r w:rsidDel="00000000" w:rsidR="00000000" w:rsidRPr="00000000">
        <w:rPr>
          <w:b w:val="1"/>
          <w:bCs w:val="1"/>
          <w:sz w:val="34"/>
          <w:szCs w:val="34"/>
          <w:rtl w:val="0"/>
        </w:rPr>
        <w:t xml:space="preserve">Age Groups</w:t>
      </w:r>
    </w:p>
    <w:tbl>
      <w:tblPr>
        <w:tblStyle w:val="Table103"/>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4680"/>
        <w:gridCol w:w="4680"/>
        <w:tblGridChange w:id="0">
          <w:tblGrid>
            <w:gridCol w:w="4680"/>
            <w:gridCol w:w="4680"/>
          </w:tblGrid>
        </w:tblGridChange>
      </w:tblGrid>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261B">
            <w:pPr>
              <w:jc w:val="center"/>
              <w:rPr/>
            </w:pPr>
            <w:r w:rsidDel="00000000" w:rsidR="00000000" w:rsidRPr="00000000">
              <w:rPr>
                <w:b w:val="1"/>
                <w:bCs w:val="1"/>
                <w:rtl w:val="0"/>
              </w:rPr>
              <w:t xml:space="preserve">Age Group</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261C">
            <w:pPr>
              <w:jc w:val="center"/>
              <w:rPr/>
            </w:pPr>
            <w:r w:rsidDel="00000000" w:rsidR="00000000" w:rsidRPr="00000000">
              <w:rPr>
                <w:b w:val="1"/>
                <w:bCs w:val="1"/>
                <w:rtl w:val="0"/>
              </w:rPr>
              <w:t xml:space="preserve">Suitability</w:t>
            </w:r>
            <w:r w:rsidDel="00000000" w:rsidR="00000000" w:rsidRPr="00000000">
              <w:rPr>
                <w:rtl w:val="0"/>
              </w:rPr>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261D">
            <w:pPr>
              <w:rPr/>
            </w:pPr>
            <w:r w:rsidDel="00000000" w:rsidR="00000000" w:rsidRPr="00000000">
              <w:rPr>
                <w:rtl w:val="0"/>
              </w:rPr>
              <w:t xml:space="preserve">Under 8</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261E">
            <w:pPr>
              <w:rPr/>
            </w:pPr>
            <w:r w:rsidDel="00000000" w:rsidR="00000000" w:rsidRPr="00000000">
              <w:rPr>
                <w:rFonts w:ascii="Arial Unicode MS" w:cs="Arial Unicode MS" w:eastAsia="Arial Unicode MS" w:hAnsi="Arial Unicode MS"/>
                <w:rtl w:val="0"/>
              </w:rPr>
              <w:t xml:space="preserve">✗</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261F">
            <w:pPr>
              <w:rPr/>
            </w:pPr>
            <w:r w:rsidDel="00000000" w:rsidR="00000000" w:rsidRPr="00000000">
              <w:rPr>
                <w:rtl w:val="0"/>
              </w:rPr>
              <w:t xml:space="preserve">Under 10</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2620">
            <w:pPr>
              <w:rPr/>
            </w:pPr>
            <w:r w:rsidDel="00000000" w:rsidR="00000000" w:rsidRPr="00000000">
              <w:rPr>
                <w:rFonts w:ascii="Arial Unicode MS" w:cs="Arial Unicode MS" w:eastAsia="Arial Unicode MS" w:hAnsi="Arial Unicode MS"/>
                <w:rtl w:val="0"/>
              </w:rPr>
              <w:t xml:space="preserve">✗</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2621">
            <w:pPr>
              <w:rPr/>
            </w:pPr>
            <w:r w:rsidDel="00000000" w:rsidR="00000000" w:rsidRPr="00000000">
              <w:rPr>
                <w:rtl w:val="0"/>
              </w:rPr>
              <w:t xml:space="preserve">Under 12</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2622">
            <w:pPr>
              <w:rPr/>
            </w:pPr>
            <w:r w:rsidDel="00000000" w:rsidR="00000000" w:rsidRPr="00000000">
              <w:rPr>
                <w:rtl w:val="0"/>
              </w:rPr>
              <w:t xml:space="preserve">○</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2623">
            <w:pPr>
              <w:rPr/>
            </w:pPr>
            <w:r w:rsidDel="00000000" w:rsidR="00000000" w:rsidRPr="00000000">
              <w:rPr>
                <w:rtl w:val="0"/>
              </w:rPr>
              <w:t xml:space="preserve">Under 14</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2624">
            <w:pPr>
              <w:rPr/>
            </w:pPr>
            <w:r w:rsidDel="00000000" w:rsidR="00000000" w:rsidRPr="00000000">
              <w:rPr>
                <w:rFonts w:ascii="Arial Unicode MS" w:cs="Arial Unicode MS" w:eastAsia="Arial Unicode MS" w:hAnsi="Arial Unicode MS"/>
                <w:rtl w:val="0"/>
              </w:rPr>
              <w:t xml:space="preserve">✓</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2625">
            <w:pPr>
              <w:rPr/>
            </w:pPr>
            <w:r w:rsidDel="00000000" w:rsidR="00000000" w:rsidRPr="00000000">
              <w:rPr>
                <w:rtl w:val="0"/>
              </w:rPr>
              <w:t xml:space="preserve">Under 16</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2626">
            <w:pPr>
              <w:rPr/>
            </w:pPr>
            <w:r w:rsidDel="00000000" w:rsidR="00000000" w:rsidRPr="00000000">
              <w:rPr>
                <w:rFonts w:ascii="Arial Unicode MS" w:cs="Arial Unicode MS" w:eastAsia="Arial Unicode MS" w:hAnsi="Arial Unicode MS"/>
                <w:rtl w:val="0"/>
              </w:rPr>
              <w:t xml:space="preserve">✓</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2627">
            <w:pPr>
              <w:rPr/>
            </w:pPr>
            <w:r w:rsidDel="00000000" w:rsidR="00000000" w:rsidRPr="00000000">
              <w:rPr>
                <w:rtl w:val="0"/>
              </w:rPr>
              <w:t xml:space="preserve">Under 18</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2628">
            <w:pPr>
              <w:rPr/>
            </w:pPr>
            <w:r w:rsidDel="00000000" w:rsidR="00000000" w:rsidRPr="00000000">
              <w:rPr>
                <w:rFonts w:ascii="Arial Unicode MS" w:cs="Arial Unicode MS" w:eastAsia="Arial Unicode MS" w:hAnsi="Arial Unicode MS"/>
                <w:rtl w:val="0"/>
              </w:rPr>
              <w:t xml:space="preserve">✓</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2629">
            <w:pPr>
              <w:rPr/>
            </w:pPr>
            <w:r w:rsidDel="00000000" w:rsidR="00000000" w:rsidRPr="00000000">
              <w:rPr>
                <w:rtl w:val="0"/>
              </w:rPr>
              <w:t xml:space="preserve">Senior Women</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262A">
            <w:pPr>
              <w:rPr/>
            </w:pPr>
            <w:r w:rsidDel="00000000" w:rsidR="00000000" w:rsidRPr="00000000">
              <w:rPr>
                <w:rFonts w:ascii="Arial Unicode MS" w:cs="Arial Unicode MS" w:eastAsia="Arial Unicode MS" w:hAnsi="Arial Unicode MS"/>
                <w:rtl w:val="0"/>
              </w:rPr>
              <w:t xml:space="preserve">✓</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262B">
            <w:pPr>
              <w:rPr/>
            </w:pPr>
            <w:r w:rsidDel="00000000" w:rsidR="00000000" w:rsidRPr="00000000">
              <w:rPr>
                <w:rtl w:val="0"/>
              </w:rPr>
              <w:t xml:space="preserve">Senior Men</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262C">
            <w:pPr>
              <w:rPr/>
            </w:pPr>
            <w:r w:rsidDel="00000000" w:rsidR="00000000" w:rsidRPr="00000000">
              <w:rPr>
                <w:rFonts w:ascii="Arial Unicode MS" w:cs="Arial Unicode MS" w:eastAsia="Arial Unicode MS" w:hAnsi="Arial Unicode MS"/>
                <w:rtl w:val="0"/>
              </w:rPr>
              <w:t xml:space="preserve">✓</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262D">
            <w:pPr>
              <w:rPr/>
            </w:pPr>
            <w:r w:rsidDel="00000000" w:rsidR="00000000" w:rsidRPr="00000000">
              <w:rPr>
                <w:rtl w:val="0"/>
              </w:rPr>
              <w:t xml:space="preserve">Over 35 Men</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262E">
            <w:pPr>
              <w:rPr/>
            </w:pPr>
            <w:r w:rsidDel="00000000" w:rsidR="00000000" w:rsidRPr="00000000">
              <w:rPr>
                <w:rtl w:val="0"/>
              </w:rPr>
              <w:t xml:space="preserve">○</w:t>
            </w:r>
          </w:p>
        </w:tc>
      </w:tr>
    </w:tbl>
    <w:p w:rsidR="00000000" w:rsidDel="00000000" w:rsidP="00000000" w:rsidRDefault="00000000" w:rsidRPr="00000000" w14:paraId="0000262F">
      <w:pPr>
        <w:pStyle w:val="Heading2"/>
        <w:keepNext w:val="0"/>
        <w:keepLines w:val="0"/>
        <w:spacing w:after="80" w:lineRule="auto"/>
        <w:rPr>
          <w:b w:val="1"/>
          <w:bCs w:val="1"/>
          <w:sz w:val="34"/>
          <w:szCs w:val="34"/>
        </w:rPr>
      </w:pPr>
      <w:bookmarkStart w:colFirst="0" w:colLast="0" w:name="_5q7bgdri8bao" w:id="1434"/>
      <w:bookmarkEnd w:id="1434"/>
      <w:r w:rsidDel="00000000" w:rsidR="00000000" w:rsidRPr="00000000">
        <w:rPr>
          <w:b w:val="1"/>
          <w:bCs w:val="1"/>
          <w:sz w:val="34"/>
          <w:szCs w:val="34"/>
          <w:rtl w:val="0"/>
        </w:rPr>
        <w:t xml:space="preserve">Skill Level</w:t>
      </w:r>
    </w:p>
    <w:p w:rsidR="00000000" w:rsidDel="00000000" w:rsidP="00000000" w:rsidRDefault="00000000" w:rsidRPr="00000000" w14:paraId="00002630">
      <w:pPr>
        <w:spacing w:after="240" w:before="240" w:lineRule="auto"/>
        <w:rPr/>
      </w:pPr>
      <w:r w:rsidDel="00000000" w:rsidR="00000000" w:rsidRPr="00000000">
        <w:rPr>
          <w:rtl w:val="0"/>
        </w:rPr>
        <w:t xml:space="preserve">Intermediate to Advanced</w:t>
      </w:r>
    </w:p>
    <w:p w:rsidR="00000000" w:rsidDel="00000000" w:rsidP="00000000" w:rsidRDefault="00000000" w:rsidRPr="00000000" w14:paraId="00002631">
      <w:pPr>
        <w:pStyle w:val="Heading2"/>
        <w:keepNext w:val="0"/>
        <w:keepLines w:val="0"/>
        <w:spacing w:after="80" w:lineRule="auto"/>
        <w:rPr>
          <w:b w:val="1"/>
          <w:bCs w:val="1"/>
          <w:sz w:val="34"/>
          <w:szCs w:val="34"/>
        </w:rPr>
      </w:pPr>
      <w:bookmarkStart w:colFirst="0" w:colLast="0" w:name="_j8c6236cf68y" w:id="1435"/>
      <w:bookmarkEnd w:id="1435"/>
      <w:r w:rsidDel="00000000" w:rsidR="00000000" w:rsidRPr="00000000">
        <w:rPr>
          <w:b w:val="1"/>
          <w:bCs w:val="1"/>
          <w:sz w:val="34"/>
          <w:szCs w:val="34"/>
          <w:rtl w:val="0"/>
        </w:rPr>
        <w:t xml:space="preserve">Players</w:t>
      </w:r>
    </w:p>
    <w:p w:rsidR="00000000" w:rsidDel="00000000" w:rsidP="00000000" w:rsidRDefault="00000000" w:rsidRPr="00000000" w14:paraId="00002632">
      <w:pPr>
        <w:spacing w:after="240" w:before="240" w:lineRule="auto"/>
        <w:rPr/>
      </w:pPr>
      <w:r w:rsidDel="00000000" w:rsidR="00000000" w:rsidRPr="00000000">
        <w:rPr>
          <w:b w:val="1"/>
          <w:bCs w:val="1"/>
          <w:rtl w:val="0"/>
        </w:rPr>
        <w:t xml:space="preserve">Minimum:</w:t>
      </w:r>
      <w:r w:rsidDel="00000000" w:rsidR="00000000" w:rsidRPr="00000000">
        <w:rPr>
          <w:rtl w:val="0"/>
        </w:rPr>
        <w:t xml:space="preserve"> 8</w:t>
        <w:br w:type="textWrapping"/>
        <w:t xml:space="preserve"> </w:t>
      </w:r>
      <w:r w:rsidDel="00000000" w:rsidR="00000000" w:rsidRPr="00000000">
        <w:rPr>
          <w:b w:val="1"/>
          <w:bCs w:val="1"/>
          <w:rtl w:val="0"/>
        </w:rPr>
        <w:t xml:space="preserve">Ideal:</w:t>
      </w:r>
      <w:r w:rsidDel="00000000" w:rsidR="00000000" w:rsidRPr="00000000">
        <w:rPr>
          <w:rtl w:val="0"/>
        </w:rPr>
        <w:t xml:space="preserve"> 12–24</w:t>
        <w:br w:type="textWrapping"/>
        <w:t xml:space="preserve"> </w:t>
      </w:r>
      <w:r w:rsidDel="00000000" w:rsidR="00000000" w:rsidRPr="00000000">
        <w:rPr>
          <w:b w:val="1"/>
          <w:bCs w:val="1"/>
          <w:rtl w:val="0"/>
        </w:rPr>
        <w:t xml:space="preserve">Maximum:</w:t>
      </w:r>
      <w:r w:rsidDel="00000000" w:rsidR="00000000" w:rsidRPr="00000000">
        <w:rPr>
          <w:rtl w:val="0"/>
        </w:rPr>
        <w:t xml:space="preserve"> 30</w:t>
      </w:r>
    </w:p>
    <w:p w:rsidR="00000000" w:rsidDel="00000000" w:rsidP="00000000" w:rsidRDefault="00000000" w:rsidRPr="00000000" w14:paraId="00002633">
      <w:pPr>
        <w:pStyle w:val="Heading2"/>
        <w:keepNext w:val="0"/>
        <w:keepLines w:val="0"/>
        <w:spacing w:after="80" w:lineRule="auto"/>
        <w:rPr>
          <w:b w:val="1"/>
          <w:bCs w:val="1"/>
          <w:sz w:val="34"/>
          <w:szCs w:val="34"/>
        </w:rPr>
      </w:pPr>
      <w:bookmarkStart w:colFirst="0" w:colLast="0" w:name="_mor04tijuzfj" w:id="1436"/>
      <w:bookmarkEnd w:id="1436"/>
      <w:r w:rsidDel="00000000" w:rsidR="00000000" w:rsidRPr="00000000">
        <w:rPr>
          <w:b w:val="1"/>
          <w:bCs w:val="1"/>
          <w:sz w:val="34"/>
          <w:szCs w:val="34"/>
          <w:rtl w:val="0"/>
        </w:rPr>
        <w:t xml:space="preserve">Ground Size</w:t>
      </w:r>
    </w:p>
    <w:p w:rsidR="00000000" w:rsidDel="00000000" w:rsidP="00000000" w:rsidRDefault="00000000" w:rsidRPr="00000000" w14:paraId="00002634">
      <w:pPr>
        <w:spacing w:after="240" w:before="240" w:lineRule="auto"/>
        <w:rPr/>
      </w:pPr>
      <w:r w:rsidDel="00000000" w:rsidR="00000000" w:rsidRPr="00000000">
        <w:rPr>
          <w:rtl w:val="0"/>
        </w:rPr>
        <w:t xml:space="preserve">A half-ground corridor approximately forty-five metres long and twenty-five metres wide.</w:t>
      </w:r>
    </w:p>
    <w:p w:rsidR="00000000" w:rsidDel="00000000" w:rsidP="00000000" w:rsidRDefault="00000000" w:rsidRPr="00000000" w14:paraId="00002635">
      <w:pPr>
        <w:pStyle w:val="Heading2"/>
        <w:keepNext w:val="0"/>
        <w:keepLines w:val="0"/>
        <w:spacing w:after="80" w:lineRule="auto"/>
        <w:rPr>
          <w:b w:val="1"/>
          <w:bCs w:val="1"/>
          <w:sz w:val="34"/>
          <w:szCs w:val="34"/>
        </w:rPr>
      </w:pPr>
      <w:bookmarkStart w:colFirst="0" w:colLast="0" w:name="_vnmd7oaidetm" w:id="1437"/>
      <w:bookmarkEnd w:id="1437"/>
      <w:r w:rsidDel="00000000" w:rsidR="00000000" w:rsidRPr="00000000">
        <w:rPr>
          <w:b w:val="1"/>
          <w:bCs w:val="1"/>
          <w:sz w:val="34"/>
          <w:szCs w:val="34"/>
          <w:rtl w:val="0"/>
        </w:rPr>
        <w:t xml:space="preserve">Equipment</w:t>
      </w:r>
    </w:p>
    <w:p w:rsidR="00000000" w:rsidDel="00000000" w:rsidP="00000000" w:rsidRDefault="00000000" w:rsidRPr="00000000" w14:paraId="00002636">
      <w:pPr>
        <w:numPr>
          <w:ilvl w:val="0"/>
          <w:numId w:val="966"/>
        </w:numPr>
        <w:spacing w:after="0" w:afterAutospacing="0" w:before="240" w:lineRule="auto"/>
        <w:ind w:left="720" w:hanging="360"/>
      </w:pPr>
      <w:r w:rsidDel="00000000" w:rsidR="00000000" w:rsidRPr="00000000">
        <w:rPr>
          <w:rtl w:val="0"/>
        </w:rPr>
        <w:t xml:space="preserve">Two footballs</w:t>
      </w:r>
    </w:p>
    <w:p w:rsidR="00000000" w:rsidDel="00000000" w:rsidP="00000000" w:rsidRDefault="00000000" w:rsidRPr="00000000" w14:paraId="00002637">
      <w:pPr>
        <w:numPr>
          <w:ilvl w:val="0"/>
          <w:numId w:val="966"/>
        </w:numPr>
        <w:spacing w:after="0" w:afterAutospacing="0" w:before="0" w:beforeAutospacing="0" w:lineRule="auto"/>
        <w:ind w:left="720" w:hanging="360"/>
      </w:pPr>
      <w:r w:rsidDel="00000000" w:rsidR="00000000" w:rsidRPr="00000000">
        <w:rPr>
          <w:rtl w:val="0"/>
        </w:rPr>
        <w:t xml:space="preserve">Sixteen cones</w:t>
      </w:r>
    </w:p>
    <w:p w:rsidR="00000000" w:rsidDel="00000000" w:rsidP="00000000" w:rsidRDefault="00000000" w:rsidRPr="00000000" w14:paraId="00002638">
      <w:pPr>
        <w:numPr>
          <w:ilvl w:val="0"/>
          <w:numId w:val="966"/>
        </w:numPr>
        <w:spacing w:after="0" w:afterAutospacing="0" w:before="0" w:beforeAutospacing="0" w:lineRule="auto"/>
        <w:ind w:left="720" w:hanging="360"/>
      </w:pPr>
      <w:r w:rsidDel="00000000" w:rsidR="00000000" w:rsidRPr="00000000">
        <w:rPr>
          <w:rtl w:val="0"/>
        </w:rPr>
        <w:t xml:space="preserve">Four lead gates</w:t>
      </w:r>
    </w:p>
    <w:p w:rsidR="00000000" w:rsidDel="00000000" w:rsidP="00000000" w:rsidRDefault="00000000" w:rsidRPr="00000000" w14:paraId="00002639">
      <w:pPr>
        <w:numPr>
          <w:ilvl w:val="0"/>
          <w:numId w:val="966"/>
        </w:numPr>
        <w:spacing w:after="0" w:afterAutospacing="0" w:before="0" w:beforeAutospacing="0" w:lineRule="auto"/>
        <w:ind w:left="720" w:hanging="360"/>
      </w:pPr>
      <w:r w:rsidDel="00000000" w:rsidR="00000000" w:rsidRPr="00000000">
        <w:rPr>
          <w:rtl w:val="0"/>
        </w:rPr>
        <w:t xml:space="preserve">Flat markers</w:t>
      </w:r>
    </w:p>
    <w:p w:rsidR="00000000" w:rsidDel="00000000" w:rsidP="00000000" w:rsidRDefault="00000000" w:rsidRPr="00000000" w14:paraId="0000263A">
      <w:pPr>
        <w:numPr>
          <w:ilvl w:val="0"/>
          <w:numId w:val="966"/>
        </w:numPr>
        <w:spacing w:after="0" w:afterAutospacing="0" w:before="0" w:beforeAutospacing="0" w:lineRule="auto"/>
        <w:ind w:left="720" w:hanging="360"/>
      </w:pPr>
      <w:r w:rsidDel="00000000" w:rsidR="00000000" w:rsidRPr="00000000">
        <w:rPr>
          <w:rtl w:val="0"/>
        </w:rPr>
        <w:t xml:space="preserve">Bibs</w:t>
      </w:r>
    </w:p>
    <w:p w:rsidR="00000000" w:rsidDel="00000000" w:rsidP="00000000" w:rsidRDefault="00000000" w:rsidRPr="00000000" w14:paraId="0000263B">
      <w:pPr>
        <w:numPr>
          <w:ilvl w:val="0"/>
          <w:numId w:val="966"/>
        </w:numPr>
        <w:spacing w:after="240" w:before="0" w:beforeAutospacing="0" w:lineRule="auto"/>
        <w:ind w:left="720" w:hanging="360"/>
      </w:pPr>
      <w:r w:rsidDel="00000000" w:rsidR="00000000" w:rsidRPr="00000000">
        <w:rPr>
          <w:rtl w:val="0"/>
        </w:rPr>
        <w:t xml:space="preserve">Whistle</w:t>
      </w:r>
    </w:p>
    <w:p w:rsidR="00000000" w:rsidDel="00000000" w:rsidP="00000000" w:rsidRDefault="00000000" w:rsidRPr="00000000" w14:paraId="0000263C">
      <w:pPr>
        <w:pStyle w:val="Heading2"/>
        <w:keepNext w:val="0"/>
        <w:keepLines w:val="0"/>
        <w:spacing w:after="80" w:lineRule="auto"/>
        <w:rPr>
          <w:b w:val="1"/>
          <w:bCs w:val="1"/>
          <w:sz w:val="34"/>
          <w:szCs w:val="34"/>
        </w:rPr>
      </w:pPr>
      <w:bookmarkStart w:colFirst="0" w:colLast="0" w:name="_pc3oc971r08i" w:id="1438"/>
      <w:bookmarkEnd w:id="1438"/>
      <w:r w:rsidDel="00000000" w:rsidR="00000000" w:rsidRPr="00000000">
        <w:rPr>
          <w:b w:val="1"/>
          <w:bCs w:val="1"/>
          <w:sz w:val="34"/>
          <w:szCs w:val="34"/>
          <w:rtl w:val="0"/>
        </w:rPr>
        <w:t xml:space="preserve">Time</w:t>
      </w:r>
    </w:p>
    <w:p w:rsidR="00000000" w:rsidDel="00000000" w:rsidP="00000000" w:rsidRDefault="00000000" w:rsidRPr="00000000" w14:paraId="0000263D">
      <w:pPr>
        <w:spacing w:after="240" w:before="240" w:lineRule="auto"/>
        <w:rPr/>
      </w:pPr>
      <w:r w:rsidDel="00000000" w:rsidR="00000000" w:rsidRPr="00000000">
        <w:rPr>
          <w:rtl w:val="0"/>
        </w:rPr>
        <w:t xml:space="preserve">15–20 minutes</w:t>
      </w:r>
    </w:p>
    <w:p w:rsidR="00000000" w:rsidDel="00000000" w:rsidP="00000000" w:rsidRDefault="00000000" w:rsidRPr="00000000" w14:paraId="0000263E">
      <w:pPr>
        <w:pStyle w:val="Heading2"/>
        <w:keepNext w:val="0"/>
        <w:keepLines w:val="0"/>
        <w:spacing w:after="80" w:lineRule="auto"/>
        <w:rPr>
          <w:b w:val="1"/>
          <w:bCs w:val="1"/>
          <w:sz w:val="34"/>
          <w:szCs w:val="34"/>
        </w:rPr>
      </w:pPr>
      <w:bookmarkStart w:colFirst="0" w:colLast="0" w:name="_rn6rtmx3qswa" w:id="1439"/>
      <w:bookmarkEnd w:id="1439"/>
      <w:r w:rsidDel="00000000" w:rsidR="00000000" w:rsidRPr="00000000">
        <w:rPr>
          <w:b w:val="1"/>
          <w:bCs w:val="1"/>
          <w:sz w:val="34"/>
          <w:szCs w:val="34"/>
          <w:rtl w:val="0"/>
        </w:rPr>
        <w:t xml:space="preserve">Physical Load</w:t>
      </w:r>
    </w:p>
    <w:p w:rsidR="00000000" w:rsidDel="00000000" w:rsidP="00000000" w:rsidRDefault="00000000" w:rsidRPr="00000000" w14:paraId="0000263F">
      <w:pPr>
        <w:spacing w:after="240" w:before="240" w:lineRule="auto"/>
        <w:rPr/>
      </w:pPr>
      <w:r w:rsidDel="00000000" w:rsidR="00000000" w:rsidRPr="00000000">
        <w:rPr>
          <w:rtl w:val="0"/>
        </w:rPr>
        <w:t xml:space="preserve">4 – High</w:t>
      </w:r>
    </w:p>
    <w:p w:rsidR="00000000" w:rsidDel="00000000" w:rsidP="00000000" w:rsidRDefault="00000000" w:rsidRPr="00000000" w14:paraId="00002640">
      <w:pPr>
        <w:pStyle w:val="Heading2"/>
        <w:keepNext w:val="0"/>
        <w:keepLines w:val="0"/>
        <w:spacing w:after="80" w:lineRule="auto"/>
        <w:rPr>
          <w:b w:val="1"/>
          <w:bCs w:val="1"/>
          <w:sz w:val="34"/>
          <w:szCs w:val="34"/>
        </w:rPr>
      </w:pPr>
      <w:bookmarkStart w:colFirst="0" w:colLast="0" w:name="_5dqb4gvp9zmk" w:id="1440"/>
      <w:bookmarkEnd w:id="1440"/>
      <w:r w:rsidDel="00000000" w:rsidR="00000000" w:rsidRPr="00000000">
        <w:rPr>
          <w:b w:val="1"/>
          <w:bCs w:val="1"/>
          <w:sz w:val="34"/>
          <w:szCs w:val="34"/>
          <w:rtl w:val="0"/>
        </w:rPr>
        <w:t xml:space="preserve">Mental Load</w:t>
      </w:r>
    </w:p>
    <w:p w:rsidR="00000000" w:rsidDel="00000000" w:rsidP="00000000" w:rsidRDefault="00000000" w:rsidRPr="00000000" w14:paraId="00002641">
      <w:pPr>
        <w:spacing w:after="240" w:before="240" w:lineRule="auto"/>
        <w:rPr/>
      </w:pPr>
      <w:r w:rsidDel="00000000" w:rsidR="00000000" w:rsidRPr="00000000">
        <w:rPr>
          <w:rtl w:val="0"/>
        </w:rPr>
        <w:t xml:space="preserve">4 – High</w:t>
      </w:r>
    </w:p>
    <w:p w:rsidR="00000000" w:rsidDel="00000000" w:rsidP="00000000" w:rsidRDefault="00000000" w:rsidRPr="00000000" w14:paraId="00002642">
      <w:pPr>
        <w:pStyle w:val="Heading2"/>
        <w:keepNext w:val="0"/>
        <w:keepLines w:val="0"/>
        <w:spacing w:after="80" w:lineRule="auto"/>
        <w:rPr>
          <w:b w:val="1"/>
          <w:bCs w:val="1"/>
          <w:sz w:val="34"/>
          <w:szCs w:val="34"/>
        </w:rPr>
      </w:pPr>
      <w:bookmarkStart w:colFirst="0" w:colLast="0" w:name="_sdop819g6owu" w:id="1441"/>
      <w:bookmarkEnd w:id="1441"/>
      <w:r w:rsidDel="00000000" w:rsidR="00000000" w:rsidRPr="00000000">
        <w:rPr>
          <w:b w:val="1"/>
          <w:bCs w:val="1"/>
          <w:sz w:val="34"/>
          <w:szCs w:val="34"/>
          <w:rtl w:val="0"/>
        </w:rPr>
        <w:t xml:space="preserve">Contact</w:t>
      </w:r>
    </w:p>
    <w:p w:rsidR="00000000" w:rsidDel="00000000" w:rsidP="00000000" w:rsidRDefault="00000000" w:rsidRPr="00000000" w14:paraId="00002643">
      <w:pPr>
        <w:spacing w:after="240" w:before="240" w:lineRule="auto"/>
        <w:rPr/>
      </w:pPr>
      <w:r w:rsidDel="00000000" w:rsidR="00000000" w:rsidRPr="00000000">
        <w:rPr>
          <w:rtl w:val="0"/>
        </w:rPr>
        <w:t xml:space="preserve">0 – No Contact</w:t>
      </w:r>
    </w:p>
    <w:p w:rsidR="00000000" w:rsidDel="00000000" w:rsidP="00000000" w:rsidRDefault="00000000" w:rsidRPr="00000000" w14:paraId="00002644">
      <w:pPr>
        <w:pStyle w:val="Heading2"/>
        <w:keepNext w:val="0"/>
        <w:keepLines w:val="0"/>
        <w:spacing w:after="80" w:lineRule="auto"/>
        <w:rPr>
          <w:b w:val="1"/>
          <w:bCs w:val="1"/>
          <w:sz w:val="34"/>
          <w:szCs w:val="34"/>
        </w:rPr>
      </w:pPr>
      <w:bookmarkStart w:colFirst="0" w:colLast="0" w:name="_orjyjfmaffmy" w:id="1442"/>
      <w:bookmarkEnd w:id="1442"/>
      <w:r w:rsidDel="00000000" w:rsidR="00000000" w:rsidRPr="00000000">
        <w:rPr>
          <w:b w:val="1"/>
          <w:bCs w:val="1"/>
          <w:sz w:val="34"/>
          <w:szCs w:val="34"/>
          <w:rtl w:val="0"/>
        </w:rPr>
        <w:t xml:space="preserve">Coaching Difficulty</w:t>
      </w:r>
    </w:p>
    <w:p w:rsidR="00000000" w:rsidDel="00000000" w:rsidP="00000000" w:rsidRDefault="00000000" w:rsidRPr="00000000" w14:paraId="00002645">
      <w:pPr>
        <w:spacing w:after="240" w:before="240" w:lineRule="auto"/>
        <w:rPr/>
      </w:pPr>
      <w:r>
        <w:t>4 – Advanced tactical coaching, live constraints and active correction</w:t>
      </w:r>
    </w:p>
    <w:p w:rsidR="00000000" w:rsidDel="00000000" w:rsidP="00000000" w:rsidRDefault="00000000" w:rsidRPr="00000000" w14:paraId="00002646">
      <w:pPr>
        <w:pStyle w:val="Heading2"/>
        <w:keepNext w:val="0"/>
        <w:keepLines w:val="0"/>
        <w:spacing w:after="80" w:lineRule="auto"/>
        <w:rPr>
          <w:b w:val="1"/>
          <w:bCs w:val="1"/>
          <w:sz w:val="34"/>
          <w:szCs w:val="34"/>
        </w:rPr>
      </w:pPr>
      <w:bookmarkStart w:colFirst="0" w:colLast="0" w:name="_xcvgfwbbmk19" w:id="1443"/>
      <w:bookmarkEnd w:id="1443"/>
      <w:r w:rsidDel="00000000" w:rsidR="00000000" w:rsidRPr="00000000">
        <w:rPr>
          <w:b w:val="1"/>
          <w:bCs w:val="1"/>
          <w:sz w:val="34"/>
          <w:szCs w:val="34"/>
          <w:rtl w:val="0"/>
        </w:rPr>
        <w:t xml:space="preserve">Session Placement</w:t>
      </w:r>
    </w:p>
    <w:p w:rsidR="00000000" w:rsidDel="00000000" w:rsidP="00000000" w:rsidRDefault="00000000" w:rsidRPr="00000000" w14:paraId="00002647">
      <w:pPr>
        <w:numPr>
          <w:ilvl w:val="0"/>
          <w:numId w:val="1160"/>
        </w:numPr>
        <w:spacing w:after="0" w:afterAutospacing="0" w:before="240" w:lineRule="auto"/>
        <w:ind w:left="720" w:hanging="360"/>
      </w:pPr>
      <w:r w:rsidDel="00000000" w:rsidR="00000000" w:rsidRPr="00000000">
        <w:rPr>
          <w:rtl w:val="0"/>
        </w:rPr>
        <w:t xml:space="preserve">Team Defence</w:t>
      </w:r>
    </w:p>
    <w:p w:rsidR="00000000" w:rsidDel="00000000" w:rsidP="00000000" w:rsidRDefault="00000000" w:rsidRPr="00000000" w14:paraId="00002648">
      <w:pPr>
        <w:numPr>
          <w:ilvl w:val="0"/>
          <w:numId w:val="1160"/>
        </w:numPr>
        <w:spacing w:after="0" w:afterAutospacing="0" w:before="0" w:beforeAutospacing="0" w:lineRule="auto"/>
        <w:ind w:left="720" w:hanging="360"/>
      </w:pPr>
      <w:r w:rsidDel="00000000" w:rsidR="00000000" w:rsidRPr="00000000">
        <w:rPr>
          <w:rtl w:val="0"/>
        </w:rPr>
        <w:t xml:space="preserve">Transition Block</w:t>
      </w:r>
    </w:p>
    <w:p w:rsidR="00000000" w:rsidDel="00000000" w:rsidP="00000000" w:rsidRDefault="00000000" w:rsidRPr="00000000" w14:paraId="00002649">
      <w:pPr>
        <w:numPr>
          <w:ilvl w:val="0"/>
          <w:numId w:val="1160"/>
        </w:numPr>
        <w:spacing w:after="240" w:before="0" w:beforeAutospacing="0" w:lineRule="auto"/>
        <w:ind w:left="720" w:hanging="360"/>
      </w:pPr>
      <w:r w:rsidDel="00000000" w:rsidR="00000000" w:rsidRPr="00000000">
        <w:rPr>
          <w:rtl w:val="0"/>
        </w:rPr>
        <w:t xml:space="preserve">Team Ball Movement</w:t>
      </w:r>
    </w:p>
    <w:p w:rsidR="00000000" w:rsidDel="00000000" w:rsidP="00000000" w:rsidRDefault="00000000" w:rsidRPr="00000000" w14:paraId="0000264A">
      <w:pPr>
        <w:pStyle w:val="Heading2"/>
        <w:keepNext w:val="0"/>
        <w:keepLines w:val="0"/>
        <w:spacing w:after="80" w:lineRule="auto"/>
        <w:rPr>
          <w:b w:val="1"/>
          <w:bCs w:val="1"/>
          <w:sz w:val="34"/>
          <w:szCs w:val="34"/>
        </w:rPr>
      </w:pPr>
      <w:bookmarkStart w:colFirst="0" w:colLast="0" w:name="_qdrfcdafrkfa" w:id="1444"/>
      <w:bookmarkEnd w:id="1444"/>
      <w:r w:rsidDel="00000000" w:rsidR="00000000" w:rsidRPr="00000000">
        <w:rPr>
          <w:b w:val="1"/>
          <w:bCs w:val="1"/>
          <w:sz w:val="34"/>
          <w:szCs w:val="34"/>
          <w:rtl w:val="0"/>
        </w:rPr>
        <w:t xml:space="preserve">Setup</w:t>
      </w:r>
    </w:p>
    <w:p w:rsidR="00000000" w:rsidDel="00000000" w:rsidP="00000000" w:rsidRDefault="00000000" w:rsidRPr="00000000" w14:paraId="0000264B">
      <w:pPr>
        <w:numPr>
          <w:ilvl w:val="0"/>
          <w:numId w:val="170"/>
        </w:numPr>
        <w:spacing w:after="0" w:afterAutospacing="0" w:before="240" w:lineRule="auto"/>
        <w:ind w:left="720" w:hanging="360"/>
      </w:pPr>
      <w:r w:rsidDel="00000000" w:rsidR="00000000" w:rsidRPr="00000000">
        <w:rPr>
          <w:rtl w:val="0"/>
        </w:rPr>
        <w:t xml:space="preserve">Position Player A as the defensive possession winner.</w:t>
      </w:r>
    </w:p>
    <w:p w:rsidR="00000000" w:rsidDel="00000000" w:rsidP="00000000" w:rsidRDefault="00000000" w:rsidRPr="00000000" w14:paraId="0000264C">
      <w:pPr>
        <w:numPr>
          <w:ilvl w:val="0"/>
          <w:numId w:val="170"/>
        </w:numPr>
        <w:spacing w:after="0" w:afterAutospacing="0" w:before="0" w:beforeAutospacing="0" w:lineRule="auto"/>
        <w:ind w:left="720" w:hanging="360"/>
      </w:pPr>
      <w:r w:rsidDel="00000000" w:rsidR="00000000" w:rsidRPr="00000000">
        <w:rPr>
          <w:rtl w:val="0"/>
        </w:rPr>
        <w:t xml:space="preserve">Position Player B as the first half-back lead.</w:t>
      </w:r>
    </w:p>
    <w:p w:rsidR="00000000" w:rsidDel="00000000" w:rsidP="00000000" w:rsidRDefault="00000000" w:rsidRPr="00000000" w14:paraId="0000264D">
      <w:pPr>
        <w:numPr>
          <w:ilvl w:val="0"/>
          <w:numId w:val="170"/>
        </w:numPr>
        <w:spacing w:after="0" w:afterAutospacing="0" w:before="0" w:beforeAutospacing="0" w:lineRule="auto"/>
        <w:ind w:left="720" w:hanging="360"/>
      </w:pPr>
      <w:r w:rsidDel="00000000" w:rsidR="00000000" w:rsidRPr="00000000">
        <w:rPr>
          <w:rtl w:val="0"/>
        </w:rPr>
        <w:t xml:space="preserve">Position Player C in a wider overlap lane.</w:t>
      </w:r>
    </w:p>
    <w:p w:rsidR="00000000" w:rsidDel="00000000" w:rsidP="00000000" w:rsidRDefault="00000000" w:rsidRPr="00000000" w14:paraId="0000264E">
      <w:pPr>
        <w:numPr>
          <w:ilvl w:val="0"/>
          <w:numId w:val="170"/>
        </w:numPr>
        <w:spacing w:after="0" w:afterAutospacing="0" w:before="0" w:beforeAutospacing="0" w:lineRule="auto"/>
        <w:ind w:left="720" w:hanging="360"/>
      </w:pPr>
      <w:r w:rsidDel="00000000" w:rsidR="00000000" w:rsidRPr="00000000">
        <w:rPr>
          <w:rtl w:val="0"/>
        </w:rPr>
        <w:t xml:space="preserve">Position Player D beyond the centre-line gate.</w:t>
      </w:r>
    </w:p>
    <w:p w:rsidR="00000000" w:rsidDel="00000000" w:rsidP="00000000" w:rsidRDefault="00000000" w:rsidRPr="00000000" w14:paraId="0000264F">
      <w:pPr>
        <w:numPr>
          <w:ilvl w:val="0"/>
          <w:numId w:val="170"/>
        </w:numPr>
        <w:spacing w:after="0" w:afterAutospacing="0" w:before="0" w:beforeAutospacing="0" w:lineRule="auto"/>
        <w:ind w:left="720" w:hanging="360"/>
      </w:pPr>
      <w:r w:rsidDel="00000000" w:rsidR="00000000" w:rsidRPr="00000000">
        <w:rPr>
          <w:rtl w:val="0"/>
        </w:rPr>
        <w:t xml:space="preserve">Mark four staggered receiving gates.</w:t>
      </w:r>
    </w:p>
    <w:p w:rsidR="00000000" w:rsidDel="00000000" w:rsidP="00000000" w:rsidRDefault="00000000" w:rsidRPr="00000000" w14:paraId="00002650">
      <w:pPr>
        <w:numPr>
          <w:ilvl w:val="0"/>
          <w:numId w:val="170"/>
        </w:numPr>
        <w:spacing w:after="0" w:afterAutospacing="0" w:before="0" w:beforeAutospacing="0" w:lineRule="auto"/>
        <w:ind w:left="720" w:hanging="360"/>
      </w:pPr>
      <w:r w:rsidDel="00000000" w:rsidR="00000000" w:rsidRPr="00000000">
        <w:rPr>
          <w:rtl w:val="0"/>
        </w:rPr>
        <w:t xml:space="preserve">Place players behind each station for rotation.</w:t>
      </w:r>
    </w:p>
    <w:p w:rsidR="00000000" w:rsidDel="00000000" w:rsidP="00000000" w:rsidRDefault="00000000" w:rsidRPr="00000000" w14:paraId="00002651">
      <w:pPr>
        <w:numPr>
          <w:ilvl w:val="0"/>
          <w:numId w:val="170"/>
        </w:numPr>
        <w:spacing w:after="0" w:afterAutospacing="0" w:before="0" w:beforeAutospacing="0" w:lineRule="auto"/>
        <w:ind w:left="720" w:hanging="360"/>
      </w:pPr>
      <w:r w:rsidDel="00000000" w:rsidR="00000000" w:rsidRPr="00000000">
        <w:rPr>
          <w:rtl w:val="0"/>
        </w:rPr>
        <w:t xml:space="preserve">The football begins from an intercept, coach feed or defensive mark.</w:t>
      </w:r>
    </w:p>
    <w:p w:rsidR="00000000" w:rsidDel="00000000" w:rsidP="00000000" w:rsidRDefault="00000000" w:rsidRPr="00000000" w14:paraId="00002652">
      <w:pPr>
        <w:numPr>
          <w:ilvl w:val="0"/>
          <w:numId w:val="170"/>
        </w:numPr>
        <w:spacing w:after="240" w:before="0" w:beforeAutospacing="0" w:lineRule="auto"/>
        <w:ind w:left="720" w:hanging="360"/>
      </w:pPr>
      <w:r w:rsidDel="00000000" w:rsidR="00000000" w:rsidRPr="00000000">
        <w:rPr>
          <w:rtl w:val="0"/>
        </w:rPr>
        <w:t xml:space="preserve">Mirror the activity on both sides.</w:t>
      </w:r>
    </w:p>
    <w:p w:rsidR="00000000" w:rsidDel="00000000" w:rsidP="00000000" w:rsidRDefault="00000000" w:rsidRPr="00000000" w14:paraId="00002653">
      <w:pPr>
        <w:pStyle w:val="Heading2"/>
        <w:keepNext w:val="0"/>
        <w:keepLines w:val="0"/>
        <w:spacing w:after="80" w:lineRule="auto"/>
        <w:rPr>
          <w:b w:val="1"/>
          <w:bCs w:val="1"/>
          <w:sz w:val="34"/>
          <w:szCs w:val="34"/>
        </w:rPr>
      </w:pPr>
      <w:bookmarkStart w:colFirst="0" w:colLast="0" w:name="_z81h4d6no19j" w:id="1445"/>
      <w:bookmarkEnd w:id="1445"/>
      <w:r w:rsidDel="00000000" w:rsidR="00000000" w:rsidRPr="00000000">
        <w:rPr>
          <w:b w:val="1"/>
          <w:bCs w:val="1"/>
          <w:sz w:val="34"/>
          <w:szCs w:val="34"/>
          <w:rtl w:val="0"/>
        </w:rPr>
        <w:t xml:space="preserve">How the Drill Works</w:t>
      </w:r>
    </w:p>
    <w:p w:rsidR="00000000" w:rsidDel="00000000" w:rsidP="00000000" w:rsidRDefault="00000000" w:rsidRPr="00000000" w14:paraId="00002654">
      <w:pPr>
        <w:numPr>
          <w:ilvl w:val="0"/>
          <w:numId w:val="758"/>
        </w:numPr>
        <w:spacing w:after="0" w:afterAutospacing="0" w:before="240" w:lineRule="auto"/>
        <w:ind w:left="720" w:hanging="360"/>
      </w:pPr>
      <w:r w:rsidDel="00000000" w:rsidR="00000000" w:rsidRPr="00000000">
        <w:rPr>
          <w:rtl w:val="0"/>
        </w:rPr>
        <w:t xml:space="preserve">Player A begins with a defensive mark or coach-fed possession.</w:t>
      </w:r>
    </w:p>
    <w:p w:rsidR="00000000" w:rsidDel="00000000" w:rsidP="00000000" w:rsidRDefault="00000000" w:rsidRPr="00000000" w14:paraId="00002655">
      <w:pPr>
        <w:numPr>
          <w:ilvl w:val="0"/>
          <w:numId w:val="758"/>
        </w:numPr>
        <w:spacing w:after="0" w:afterAutospacing="0" w:before="0" w:beforeAutospacing="0" w:lineRule="auto"/>
        <w:ind w:left="720" w:hanging="360"/>
      </w:pPr>
      <w:r w:rsidDel="00000000" w:rsidR="00000000" w:rsidRPr="00000000">
        <w:rPr>
          <w:rtl w:val="0"/>
        </w:rPr>
        <w:t xml:space="preserve">Player B leads diagonally towards the first gate.</w:t>
      </w:r>
    </w:p>
    <w:p w:rsidR="00000000" w:rsidDel="00000000" w:rsidP="00000000" w:rsidRDefault="00000000" w:rsidRPr="00000000" w14:paraId="00002656">
      <w:pPr>
        <w:numPr>
          <w:ilvl w:val="0"/>
          <w:numId w:val="758"/>
        </w:numPr>
        <w:spacing w:after="0" w:afterAutospacing="0" w:before="0" w:beforeAutospacing="0" w:lineRule="auto"/>
        <w:ind w:left="720" w:hanging="360"/>
      </w:pPr>
      <w:r w:rsidDel="00000000" w:rsidR="00000000" w:rsidRPr="00000000">
        <w:rPr>
          <w:rtl w:val="0"/>
        </w:rPr>
        <w:t xml:space="preserve">Player A kicks into Player B’s movement.</w:t>
      </w:r>
    </w:p>
    <w:p w:rsidR="00000000" w:rsidDel="00000000" w:rsidP="00000000" w:rsidRDefault="00000000" w:rsidRPr="00000000" w14:paraId="00002657">
      <w:pPr>
        <w:numPr>
          <w:ilvl w:val="0"/>
          <w:numId w:val="758"/>
        </w:numPr>
        <w:spacing w:after="0" w:afterAutospacing="0" w:before="0" w:beforeAutospacing="0" w:lineRule="auto"/>
        <w:ind w:left="720" w:hanging="360"/>
      </w:pPr>
      <w:r w:rsidDel="00000000" w:rsidR="00000000" w:rsidRPr="00000000">
        <w:rPr>
          <w:rtl w:val="0"/>
        </w:rPr>
        <w:t xml:space="preserve">Player C begins a wider lead after Player B marks.</w:t>
      </w:r>
    </w:p>
    <w:p w:rsidR="00000000" w:rsidDel="00000000" w:rsidP="00000000" w:rsidRDefault="00000000" w:rsidRPr="00000000" w14:paraId="00002658">
      <w:pPr>
        <w:numPr>
          <w:ilvl w:val="0"/>
          <w:numId w:val="758"/>
        </w:numPr>
        <w:spacing w:after="0" w:afterAutospacing="0" w:before="0" w:beforeAutospacing="0" w:lineRule="auto"/>
        <w:ind w:left="720" w:hanging="360"/>
      </w:pPr>
      <w:r w:rsidDel="00000000" w:rsidR="00000000" w:rsidRPr="00000000">
        <w:rPr>
          <w:rtl w:val="0"/>
        </w:rPr>
        <w:t xml:space="preserve">Player B opens and kicks towards Player C.</w:t>
      </w:r>
    </w:p>
    <w:p w:rsidR="00000000" w:rsidDel="00000000" w:rsidP="00000000" w:rsidRDefault="00000000" w:rsidRPr="00000000" w14:paraId="00002659">
      <w:pPr>
        <w:numPr>
          <w:ilvl w:val="0"/>
          <w:numId w:val="758"/>
        </w:numPr>
        <w:spacing w:after="0" w:afterAutospacing="0" w:before="0" w:beforeAutospacing="0" w:lineRule="auto"/>
        <w:ind w:left="720" w:hanging="360"/>
      </w:pPr>
      <w:r w:rsidDel="00000000" w:rsidR="00000000" w:rsidRPr="00000000">
        <w:rPr>
          <w:rtl w:val="0"/>
        </w:rPr>
        <w:t xml:space="preserve">Player D leads forward as Player C gains possession.</w:t>
      </w:r>
    </w:p>
    <w:p w:rsidR="00000000" w:rsidDel="00000000" w:rsidP="00000000" w:rsidRDefault="00000000" w:rsidRPr="00000000" w14:paraId="0000265A">
      <w:pPr>
        <w:numPr>
          <w:ilvl w:val="0"/>
          <w:numId w:val="758"/>
        </w:numPr>
        <w:spacing w:after="0" w:afterAutospacing="0" w:before="0" w:beforeAutospacing="0" w:lineRule="auto"/>
        <w:ind w:left="720" w:hanging="360"/>
      </w:pPr>
      <w:r w:rsidDel="00000000" w:rsidR="00000000" w:rsidRPr="00000000">
        <w:rPr>
          <w:rtl w:val="0"/>
        </w:rPr>
        <w:t xml:space="preserve">Player C completes the mark and immediately continues through the lane.</w:t>
      </w:r>
    </w:p>
    <w:p w:rsidR="00000000" w:rsidDel="00000000" w:rsidP="00000000" w:rsidRDefault="00000000" w:rsidRPr="00000000" w14:paraId="0000265B">
      <w:pPr>
        <w:numPr>
          <w:ilvl w:val="0"/>
          <w:numId w:val="758"/>
        </w:numPr>
        <w:spacing w:after="0" w:afterAutospacing="0" w:before="0" w:beforeAutospacing="0" w:lineRule="auto"/>
        <w:ind w:left="720" w:hanging="360"/>
      </w:pPr>
      <w:r w:rsidDel="00000000" w:rsidR="00000000" w:rsidRPr="00000000">
        <w:rPr>
          <w:rtl w:val="0"/>
        </w:rPr>
        <w:t xml:space="preserve">Player C kicks into Player D’s forward lead.</w:t>
      </w:r>
    </w:p>
    <w:p w:rsidR="00000000" w:rsidDel="00000000" w:rsidP="00000000" w:rsidRDefault="00000000" w:rsidRPr="00000000" w14:paraId="0000265C">
      <w:pPr>
        <w:numPr>
          <w:ilvl w:val="0"/>
          <w:numId w:val="758"/>
        </w:numPr>
        <w:spacing w:after="0" w:afterAutospacing="0" w:before="0" w:beforeAutospacing="0" w:lineRule="auto"/>
        <w:ind w:left="720" w:hanging="360"/>
      </w:pPr>
      <w:r w:rsidDel="00000000" w:rsidR="00000000" w:rsidRPr="00000000">
        <w:rPr>
          <w:rtl w:val="0"/>
        </w:rPr>
        <w:t xml:space="preserve">Players follow their disposal through the stations.</w:t>
      </w:r>
    </w:p>
    <w:p w:rsidR="00000000" w:rsidDel="00000000" w:rsidP="00000000" w:rsidRDefault="00000000" w:rsidRPr="00000000" w14:paraId="0000265D">
      <w:pPr>
        <w:numPr>
          <w:ilvl w:val="0"/>
          <w:numId w:val="758"/>
        </w:numPr>
        <w:spacing w:after="240" w:before="0" w:beforeAutospacing="0" w:lineRule="auto"/>
        <w:ind w:left="720" w:hanging="360"/>
      </w:pPr>
      <w:r w:rsidDel="00000000" w:rsidR="00000000" w:rsidRPr="00000000">
        <w:rPr>
          <w:rtl w:val="0"/>
        </w:rPr>
        <w:t xml:space="preserve">Reset from the opposite side.</w:t>
      </w:r>
    </w:p>
    <w:p w:rsidR="00000000" w:rsidDel="00000000" w:rsidP="00000000" w:rsidRDefault="00000000" w:rsidRPr="00000000" w14:paraId="0000265E">
      <w:pPr>
        <w:pStyle w:val="Heading2"/>
        <w:keepNext w:val="0"/>
        <w:keepLines w:val="0"/>
        <w:spacing w:after="80" w:lineRule="auto"/>
        <w:rPr>
          <w:b w:val="1"/>
          <w:bCs w:val="1"/>
          <w:sz w:val="34"/>
          <w:szCs w:val="34"/>
        </w:rPr>
      </w:pPr>
      <w:bookmarkStart w:colFirst="0" w:colLast="0" w:name="_7kg2etpbda1m" w:id="1446"/>
      <w:bookmarkEnd w:id="1446"/>
      <w:r w:rsidDel="00000000" w:rsidR="00000000" w:rsidRPr="00000000">
        <w:rPr>
          <w:b w:val="1"/>
          <w:bCs w:val="1"/>
          <w:sz w:val="34"/>
          <w:szCs w:val="34"/>
          <w:rtl w:val="0"/>
        </w:rPr>
        <w:t xml:space="preserve">Coaching Points</w:t>
      </w:r>
    </w:p>
    <w:p w:rsidR="00000000" w:rsidDel="00000000" w:rsidP="00000000" w:rsidRDefault="00000000" w:rsidRPr="00000000" w14:paraId="0000265F">
      <w:pPr>
        <w:numPr>
          <w:ilvl w:val="0"/>
          <w:numId w:val="1161"/>
        </w:numPr>
        <w:spacing w:after="0" w:afterAutospacing="0" w:before="240" w:lineRule="auto"/>
        <w:ind w:left="720" w:hanging="360"/>
      </w:pPr>
      <w:r w:rsidDel="00000000" w:rsidR="00000000" w:rsidRPr="00000000">
        <w:rPr>
          <w:rtl w:val="0"/>
        </w:rPr>
        <w:t xml:space="preserve">Begin the first lead as soon as defensive possession is secure.</w:t>
      </w:r>
    </w:p>
    <w:p w:rsidR="00000000" w:rsidDel="00000000" w:rsidP="00000000" w:rsidRDefault="00000000" w:rsidRPr="00000000" w14:paraId="00002660">
      <w:pPr>
        <w:numPr>
          <w:ilvl w:val="0"/>
          <w:numId w:val="1161"/>
        </w:numPr>
        <w:spacing w:after="0" w:afterAutospacing="0" w:before="0" w:beforeAutospacing="0" w:lineRule="auto"/>
        <w:ind w:left="720" w:hanging="360"/>
      </w:pPr>
      <w:r w:rsidDel="00000000" w:rsidR="00000000" w:rsidRPr="00000000">
        <w:rPr>
          <w:rtl w:val="0"/>
        </w:rPr>
        <w:t xml:space="preserve">Move the football away from the original contest.</w:t>
      </w:r>
    </w:p>
    <w:p w:rsidR="00000000" w:rsidDel="00000000" w:rsidP="00000000" w:rsidRDefault="00000000" w:rsidRPr="00000000" w14:paraId="00002661">
      <w:pPr>
        <w:numPr>
          <w:ilvl w:val="0"/>
          <w:numId w:val="1161"/>
        </w:numPr>
        <w:spacing w:after="0" w:afterAutospacing="0" w:before="0" w:beforeAutospacing="0" w:lineRule="auto"/>
        <w:ind w:left="720" w:hanging="360"/>
      </w:pPr>
      <w:r w:rsidDel="00000000" w:rsidR="00000000" w:rsidRPr="00000000">
        <w:rPr>
          <w:rtl w:val="0"/>
        </w:rPr>
        <w:t xml:space="preserve">Maintain width through half-back.</w:t>
      </w:r>
    </w:p>
    <w:p w:rsidR="00000000" w:rsidDel="00000000" w:rsidP="00000000" w:rsidRDefault="00000000" w:rsidRPr="00000000" w14:paraId="00002662">
      <w:pPr>
        <w:numPr>
          <w:ilvl w:val="0"/>
          <w:numId w:val="1161"/>
        </w:numPr>
        <w:spacing w:after="0" w:afterAutospacing="0" w:before="0" w:beforeAutospacing="0" w:lineRule="auto"/>
        <w:ind w:left="720" w:hanging="360"/>
      </w:pPr>
      <w:r w:rsidDel="00000000" w:rsidR="00000000" w:rsidRPr="00000000">
        <w:rPr>
          <w:rtl w:val="0"/>
        </w:rPr>
        <w:t xml:space="preserve">Receivers should mark while moving whenever possible.</w:t>
      </w:r>
    </w:p>
    <w:p w:rsidR="00000000" w:rsidDel="00000000" w:rsidP="00000000" w:rsidRDefault="00000000" w:rsidRPr="00000000" w14:paraId="00002663">
      <w:pPr>
        <w:numPr>
          <w:ilvl w:val="0"/>
          <w:numId w:val="1161"/>
        </w:numPr>
        <w:spacing w:after="0" w:afterAutospacing="0" w:before="0" w:beforeAutospacing="0" w:lineRule="auto"/>
        <w:ind w:left="720" w:hanging="360"/>
      </w:pPr>
      <w:r w:rsidDel="00000000" w:rsidR="00000000" w:rsidRPr="00000000">
        <w:rPr>
          <w:rtl w:val="0"/>
        </w:rPr>
        <w:t xml:space="preserve">Secure possession before increasing speed.</w:t>
      </w:r>
    </w:p>
    <w:p w:rsidR="00000000" w:rsidDel="00000000" w:rsidP="00000000" w:rsidRDefault="00000000" w:rsidRPr="00000000" w14:paraId="00002664">
      <w:pPr>
        <w:numPr>
          <w:ilvl w:val="0"/>
          <w:numId w:val="1161"/>
        </w:numPr>
        <w:spacing w:after="0" w:afterAutospacing="0" w:before="0" w:beforeAutospacing="0" w:lineRule="auto"/>
        <w:ind w:left="720" w:hanging="360"/>
      </w:pPr>
      <w:r w:rsidDel="00000000" w:rsidR="00000000" w:rsidRPr="00000000">
        <w:rPr>
          <w:rtl w:val="0"/>
        </w:rPr>
        <w:t xml:space="preserve">Players should scan forward before the football arrives.</w:t>
      </w:r>
    </w:p>
    <w:p w:rsidR="00000000" w:rsidDel="00000000" w:rsidP="00000000" w:rsidRDefault="00000000" w:rsidRPr="00000000" w14:paraId="00002665">
      <w:pPr>
        <w:numPr>
          <w:ilvl w:val="0"/>
          <w:numId w:val="1161"/>
        </w:numPr>
        <w:spacing w:after="0" w:afterAutospacing="0" w:before="0" w:beforeAutospacing="0" w:lineRule="auto"/>
        <w:ind w:left="720" w:hanging="360"/>
      </w:pPr>
      <w:r w:rsidDel="00000000" w:rsidR="00000000" w:rsidRPr="00000000">
        <w:rPr>
          <w:rtl w:val="0"/>
        </w:rPr>
        <w:t xml:space="preserve">Deliver into the next player’s running path.</w:t>
      </w:r>
    </w:p>
    <w:p w:rsidR="00000000" w:rsidDel="00000000" w:rsidP="00000000" w:rsidRDefault="00000000" w:rsidRPr="00000000" w14:paraId="00002666">
      <w:pPr>
        <w:numPr>
          <w:ilvl w:val="0"/>
          <w:numId w:val="1161"/>
        </w:numPr>
        <w:spacing w:after="0" w:afterAutospacing="0" w:before="0" w:beforeAutospacing="0" w:lineRule="auto"/>
        <w:ind w:left="720" w:hanging="360"/>
      </w:pPr>
      <w:r w:rsidDel="00000000" w:rsidR="00000000" w:rsidRPr="00000000">
        <w:rPr>
          <w:rtl w:val="0"/>
        </w:rPr>
        <w:t xml:space="preserve">Avoid unnecessary sideways marks once the forward lane is open.</w:t>
      </w:r>
    </w:p>
    <w:p w:rsidR="00000000" w:rsidDel="00000000" w:rsidP="00000000" w:rsidRDefault="00000000" w:rsidRPr="00000000" w14:paraId="00002667">
      <w:pPr>
        <w:numPr>
          <w:ilvl w:val="0"/>
          <w:numId w:val="1161"/>
        </w:numPr>
        <w:spacing w:after="240" w:before="0" w:beforeAutospacing="0" w:lineRule="auto"/>
        <w:ind w:left="720" w:hanging="360"/>
      </w:pPr>
      <w:r w:rsidDel="00000000" w:rsidR="00000000" w:rsidRPr="00000000">
        <w:rPr>
          <w:rtl w:val="0"/>
        </w:rPr>
        <w:t xml:space="preserve">Previous disposers should remain available behind the football.</w:t>
      </w:r>
    </w:p>
    <w:p w:rsidR="00000000" w:rsidDel="00000000" w:rsidP="00000000" w:rsidRDefault="00000000" w:rsidRPr="00000000" w14:paraId="00002668">
      <w:pPr>
        <w:pStyle w:val="Heading2"/>
        <w:keepNext w:val="0"/>
        <w:keepLines w:val="0"/>
        <w:spacing w:after="80" w:lineRule="auto"/>
        <w:rPr>
          <w:b w:val="1"/>
          <w:bCs w:val="1"/>
          <w:sz w:val="34"/>
          <w:szCs w:val="34"/>
        </w:rPr>
      </w:pPr>
      <w:bookmarkStart w:colFirst="0" w:colLast="0" w:name="_4ldhzibq6krn" w:id="1447"/>
      <w:bookmarkEnd w:id="1447"/>
      <w:r w:rsidDel="00000000" w:rsidR="00000000" w:rsidRPr="00000000">
        <w:rPr>
          <w:b w:val="1"/>
          <w:bCs w:val="1"/>
          <w:sz w:val="34"/>
          <w:szCs w:val="34"/>
          <w:rtl w:val="0"/>
        </w:rPr>
        <w:t xml:space="preserve">Coaching Cues</w:t>
      </w:r>
    </w:p>
    <w:p w:rsidR="00000000" w:rsidDel="00000000" w:rsidP="00000000" w:rsidRDefault="00000000" w:rsidRPr="00000000" w14:paraId="00002669">
      <w:pPr>
        <w:numPr>
          <w:ilvl w:val="0"/>
          <w:numId w:val="836"/>
        </w:numPr>
        <w:spacing w:after="0" w:afterAutospacing="0" w:before="240" w:lineRule="auto"/>
        <w:ind w:left="720" w:hanging="360"/>
      </w:pPr>
      <w:r w:rsidDel="00000000" w:rsidR="00000000" w:rsidRPr="00000000">
        <w:rPr>
          <w:rtl w:val="0"/>
        </w:rPr>
        <w:t xml:space="preserve">“Intercept and spread.”</w:t>
      </w:r>
    </w:p>
    <w:p w:rsidR="00000000" w:rsidDel="00000000" w:rsidP="00000000" w:rsidRDefault="00000000" w:rsidRPr="00000000" w14:paraId="0000266A">
      <w:pPr>
        <w:numPr>
          <w:ilvl w:val="0"/>
          <w:numId w:val="836"/>
        </w:numPr>
        <w:spacing w:after="0" w:afterAutospacing="0" w:before="0" w:beforeAutospacing="0" w:lineRule="auto"/>
        <w:ind w:left="720" w:hanging="360"/>
      </w:pPr>
      <w:r w:rsidDel="00000000" w:rsidR="00000000" w:rsidRPr="00000000">
        <w:rPr>
          <w:rtl w:val="0"/>
        </w:rPr>
        <w:t xml:space="preserve">“First lead away from pressure.”</w:t>
      </w:r>
    </w:p>
    <w:p w:rsidR="00000000" w:rsidDel="00000000" w:rsidP="00000000" w:rsidRDefault="00000000" w:rsidRPr="00000000" w14:paraId="0000266B">
      <w:pPr>
        <w:numPr>
          <w:ilvl w:val="0"/>
          <w:numId w:val="836"/>
        </w:numPr>
        <w:spacing w:after="0" w:afterAutospacing="0" w:before="0" w:beforeAutospacing="0" w:lineRule="auto"/>
        <w:ind w:left="720" w:hanging="360"/>
      </w:pPr>
      <w:r w:rsidDel="00000000" w:rsidR="00000000" w:rsidRPr="00000000">
        <w:rPr>
          <w:rtl w:val="0"/>
        </w:rPr>
        <w:t xml:space="preserve">“Width through half-back.”</w:t>
      </w:r>
    </w:p>
    <w:p w:rsidR="00000000" w:rsidDel="00000000" w:rsidP="00000000" w:rsidRDefault="00000000" w:rsidRPr="00000000" w14:paraId="0000266C">
      <w:pPr>
        <w:numPr>
          <w:ilvl w:val="0"/>
          <w:numId w:val="836"/>
        </w:numPr>
        <w:spacing w:after="0" w:afterAutospacing="0" w:before="0" w:beforeAutospacing="0" w:lineRule="auto"/>
        <w:ind w:left="720" w:hanging="360"/>
      </w:pPr>
      <w:r w:rsidDel="00000000" w:rsidR="00000000" w:rsidRPr="00000000">
        <w:rPr>
          <w:rtl w:val="0"/>
        </w:rPr>
        <w:t xml:space="preserve">“Mark and keep moving.”</w:t>
      </w:r>
    </w:p>
    <w:p w:rsidR="00000000" w:rsidDel="00000000" w:rsidP="00000000" w:rsidRDefault="00000000" w:rsidRPr="00000000" w14:paraId="0000266D">
      <w:pPr>
        <w:numPr>
          <w:ilvl w:val="0"/>
          <w:numId w:val="836"/>
        </w:numPr>
        <w:spacing w:after="240" w:before="0" w:beforeAutospacing="0" w:lineRule="auto"/>
        <w:ind w:left="720" w:hanging="360"/>
      </w:pPr>
      <w:r w:rsidDel="00000000" w:rsidR="00000000" w:rsidRPr="00000000">
        <w:rPr>
          <w:rtl w:val="0"/>
        </w:rPr>
        <w:t xml:space="preserve">“Connect forward.”</w:t>
      </w:r>
    </w:p>
    <w:p w:rsidR="00000000" w:rsidDel="00000000" w:rsidP="00000000" w:rsidRDefault="00000000" w:rsidRPr="00000000" w14:paraId="0000266E">
      <w:pPr>
        <w:pStyle w:val="Heading2"/>
        <w:keepNext w:val="0"/>
        <w:keepLines w:val="0"/>
        <w:spacing w:after="80" w:lineRule="auto"/>
        <w:rPr>
          <w:b w:val="1"/>
          <w:bCs w:val="1"/>
          <w:sz w:val="34"/>
          <w:szCs w:val="34"/>
        </w:rPr>
      </w:pPr>
      <w:bookmarkStart w:colFirst="0" w:colLast="0" w:name="_47qaojcl6j48" w:id="1448"/>
      <w:bookmarkEnd w:id="1448"/>
      <w:r w:rsidDel="00000000" w:rsidR="00000000" w:rsidRPr="00000000">
        <w:rPr>
          <w:b w:val="1"/>
          <w:bCs w:val="1"/>
          <w:sz w:val="34"/>
          <w:szCs w:val="34"/>
          <w:rtl w:val="0"/>
        </w:rPr>
        <w:t xml:space="preserve">What the Coach Should Observe</w:t>
      </w:r>
    </w:p>
    <w:p w:rsidR="00000000" w:rsidDel="00000000" w:rsidP="00000000" w:rsidRDefault="00000000" w:rsidRPr="00000000" w14:paraId="0000266F">
      <w:pPr>
        <w:spacing w:after="240" w:before="240" w:lineRule="auto"/>
        <w:rPr/>
      </w:pPr>
      <w:r w:rsidDel="00000000" w:rsidR="00000000" w:rsidRPr="00000000">
        <w:rPr>
          <w:rtl w:val="0"/>
        </w:rPr>
        <w:t xml:space="preserve">Observe:</w:t>
      </w:r>
    </w:p>
    <w:p w:rsidR="00000000" w:rsidDel="00000000" w:rsidP="00000000" w:rsidRDefault="00000000" w:rsidRPr="00000000" w14:paraId="00002670">
      <w:pPr>
        <w:numPr>
          <w:ilvl w:val="0"/>
          <w:numId w:val="1312"/>
        </w:numPr>
        <w:spacing w:after="0" w:afterAutospacing="0" w:before="240" w:lineRule="auto"/>
        <w:ind w:left="720" w:hanging="360"/>
      </w:pPr>
      <w:r w:rsidDel="00000000" w:rsidR="00000000" w:rsidRPr="00000000">
        <w:rPr>
          <w:rtl w:val="0"/>
        </w:rPr>
        <w:t xml:space="preserve">Whether support movement begins immediately.</w:t>
      </w:r>
    </w:p>
    <w:p w:rsidR="00000000" w:rsidDel="00000000" w:rsidP="00000000" w:rsidRDefault="00000000" w:rsidRPr="00000000" w14:paraId="00002671">
      <w:pPr>
        <w:numPr>
          <w:ilvl w:val="0"/>
          <w:numId w:val="1312"/>
        </w:numPr>
        <w:spacing w:after="0" w:afterAutospacing="0" w:before="0" w:beforeAutospacing="0" w:lineRule="auto"/>
        <w:ind w:left="720" w:hanging="360"/>
      </w:pPr>
      <w:r w:rsidDel="00000000" w:rsidR="00000000" w:rsidRPr="00000000">
        <w:rPr>
          <w:rtl w:val="0"/>
        </w:rPr>
        <w:t xml:space="preserve">Whether the first kick escapes the contest area.</w:t>
      </w:r>
    </w:p>
    <w:p w:rsidR="00000000" w:rsidDel="00000000" w:rsidP="00000000" w:rsidRDefault="00000000" w:rsidRPr="00000000" w14:paraId="00002672">
      <w:pPr>
        <w:numPr>
          <w:ilvl w:val="0"/>
          <w:numId w:val="1312"/>
        </w:numPr>
        <w:spacing w:after="0" w:afterAutospacing="0" w:before="0" w:beforeAutospacing="0" w:lineRule="auto"/>
        <w:ind w:left="720" w:hanging="360"/>
      </w:pPr>
      <w:r w:rsidDel="00000000" w:rsidR="00000000" w:rsidRPr="00000000">
        <w:rPr>
          <w:rtl w:val="0"/>
        </w:rPr>
        <w:t xml:space="preserve">Whether width is maintained.</w:t>
      </w:r>
    </w:p>
    <w:p w:rsidR="00000000" w:rsidDel="00000000" w:rsidP="00000000" w:rsidRDefault="00000000" w:rsidRPr="00000000" w14:paraId="00002673">
      <w:pPr>
        <w:numPr>
          <w:ilvl w:val="0"/>
          <w:numId w:val="1312"/>
        </w:numPr>
        <w:spacing w:after="0" w:afterAutospacing="0" w:before="0" w:beforeAutospacing="0" w:lineRule="auto"/>
        <w:ind w:left="720" w:hanging="360"/>
      </w:pPr>
      <w:r w:rsidDel="00000000" w:rsidR="00000000" w:rsidRPr="00000000">
        <w:rPr>
          <w:rtl w:val="0"/>
        </w:rPr>
        <w:t xml:space="preserve">Whether players mark in movement.</w:t>
      </w:r>
    </w:p>
    <w:p w:rsidR="00000000" w:rsidDel="00000000" w:rsidP="00000000" w:rsidRDefault="00000000" w:rsidRPr="00000000" w14:paraId="00002674">
      <w:pPr>
        <w:numPr>
          <w:ilvl w:val="0"/>
          <w:numId w:val="1312"/>
        </w:numPr>
        <w:spacing w:after="0" w:afterAutospacing="0" w:before="0" w:beforeAutospacing="0" w:lineRule="auto"/>
        <w:ind w:left="720" w:hanging="360"/>
      </w:pPr>
      <w:r w:rsidDel="00000000" w:rsidR="00000000" w:rsidRPr="00000000">
        <w:rPr>
          <w:rtl w:val="0"/>
        </w:rPr>
        <w:t xml:space="preserve">Whether the forward target prepares early.</w:t>
      </w:r>
    </w:p>
    <w:p w:rsidR="00000000" w:rsidDel="00000000" w:rsidP="00000000" w:rsidRDefault="00000000" w:rsidRPr="00000000" w14:paraId="00002675">
      <w:pPr>
        <w:numPr>
          <w:ilvl w:val="0"/>
          <w:numId w:val="1312"/>
        </w:numPr>
        <w:spacing w:after="0" w:afterAutospacing="0" w:before="0" w:beforeAutospacing="0" w:lineRule="auto"/>
        <w:ind w:left="720" w:hanging="360"/>
      </w:pPr>
      <w:r w:rsidDel="00000000" w:rsidR="00000000" w:rsidRPr="00000000">
        <w:rPr>
          <w:rtl w:val="0"/>
        </w:rPr>
        <w:t xml:space="preserve">Whether kicks lead the next possession.</w:t>
      </w:r>
    </w:p>
    <w:p w:rsidR="00000000" w:rsidDel="00000000" w:rsidP="00000000" w:rsidRDefault="00000000" w:rsidRPr="00000000" w14:paraId="00002676">
      <w:pPr>
        <w:numPr>
          <w:ilvl w:val="0"/>
          <w:numId w:val="1312"/>
        </w:numPr>
        <w:spacing w:after="0" w:afterAutospacing="0" w:before="0" w:beforeAutospacing="0" w:lineRule="auto"/>
        <w:ind w:left="720" w:hanging="360"/>
      </w:pPr>
      <w:r w:rsidDel="00000000" w:rsidR="00000000" w:rsidRPr="00000000">
        <w:rPr>
          <w:rtl w:val="0"/>
        </w:rPr>
        <w:t xml:space="preserve">Whether the team accelerates after leaving defensive pressure.</w:t>
      </w:r>
    </w:p>
    <w:p w:rsidR="00000000" w:rsidDel="00000000" w:rsidP="00000000" w:rsidRDefault="00000000" w:rsidRPr="00000000" w14:paraId="00002677">
      <w:pPr>
        <w:numPr>
          <w:ilvl w:val="0"/>
          <w:numId w:val="1312"/>
        </w:numPr>
        <w:spacing w:after="240" w:before="0" w:beforeAutospacing="0" w:lineRule="auto"/>
        <w:ind w:left="720" w:hanging="360"/>
      </w:pPr>
      <w:r w:rsidDel="00000000" w:rsidR="00000000" w:rsidRPr="00000000">
        <w:rPr>
          <w:rtl w:val="0"/>
        </w:rPr>
        <w:t xml:space="preserve">Whether support behind remains connected.</w:t>
      </w:r>
    </w:p>
    <w:p w:rsidR="00000000" w:rsidDel="00000000" w:rsidP="00000000" w:rsidRDefault="00000000" w:rsidRPr="00000000" w14:paraId="00002678">
      <w:pPr>
        <w:pStyle w:val="Heading2"/>
        <w:keepNext w:val="0"/>
        <w:keepLines w:val="0"/>
        <w:spacing w:after="80" w:lineRule="auto"/>
        <w:rPr>
          <w:b w:val="1"/>
          <w:bCs w:val="1"/>
          <w:sz w:val="34"/>
          <w:szCs w:val="34"/>
        </w:rPr>
      </w:pPr>
      <w:bookmarkStart w:colFirst="0" w:colLast="0" w:name="_39f3rchox4fe" w:id="1449"/>
      <w:bookmarkEnd w:id="1449"/>
      <w:r w:rsidDel="00000000" w:rsidR="00000000" w:rsidRPr="00000000">
        <w:rPr>
          <w:b w:val="1"/>
          <w:bCs w:val="1"/>
          <w:sz w:val="34"/>
          <w:szCs w:val="34"/>
          <w:rtl w:val="0"/>
        </w:rPr>
        <w:t xml:space="preserve">Common Errors</w:t>
      </w:r>
    </w:p>
    <w:tbl>
      <w:tblPr>
        <w:tblStyle w:val="Table104"/>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4680"/>
        <w:gridCol w:w="4680"/>
        <w:tblGridChange w:id="0">
          <w:tblGrid>
            <w:gridCol w:w="4680"/>
            <w:gridCol w:w="4680"/>
          </w:tblGrid>
        </w:tblGridChange>
      </w:tblGrid>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2679">
            <w:pPr>
              <w:jc w:val="center"/>
              <w:rPr/>
            </w:pPr>
            <w:r w:rsidDel="00000000" w:rsidR="00000000" w:rsidRPr="00000000">
              <w:rPr>
                <w:b w:val="1"/>
                <w:bCs w:val="1"/>
                <w:rtl w:val="0"/>
              </w:rPr>
              <w:t xml:space="preserve">Common Error</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267A">
            <w:pPr>
              <w:jc w:val="center"/>
              <w:rPr/>
            </w:pPr>
            <w:r w:rsidDel="00000000" w:rsidR="00000000" w:rsidRPr="00000000">
              <w:rPr>
                <w:b w:val="1"/>
                <w:bCs w:val="1"/>
                <w:rtl w:val="0"/>
              </w:rPr>
              <w:t xml:space="preserve">Coaching Correction</w:t>
            </w:r>
            <w:r w:rsidDel="00000000" w:rsidR="00000000" w:rsidRPr="00000000">
              <w:rPr>
                <w:rtl w:val="0"/>
              </w:rPr>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267B">
            <w:pPr>
              <w:rPr/>
            </w:pPr>
            <w:r w:rsidDel="00000000" w:rsidR="00000000" w:rsidRPr="00000000">
              <w:rPr>
                <w:rtl w:val="0"/>
              </w:rPr>
              <w:t xml:space="preserve">Players wait for the defender to organise before leading.</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267C">
            <w:pPr>
              <w:rPr/>
            </w:pPr>
            <w:r w:rsidDel="00000000" w:rsidR="00000000" w:rsidRPr="00000000">
              <w:rPr>
                <w:rtl w:val="0"/>
              </w:rPr>
              <w:t xml:space="preserve">Begin movement immediately after possession is secured.</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267D">
            <w:pPr>
              <w:rPr/>
            </w:pPr>
            <w:r w:rsidDel="00000000" w:rsidR="00000000" w:rsidRPr="00000000">
              <w:rPr>
                <w:rtl w:val="0"/>
              </w:rPr>
              <w:t xml:space="preserve">All receivers lead into the corridor.</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267E">
            <w:pPr>
              <w:rPr/>
            </w:pPr>
            <w:r w:rsidDel="00000000" w:rsidR="00000000" w:rsidRPr="00000000">
              <w:rPr>
                <w:rtl w:val="0"/>
              </w:rPr>
              <w:t xml:space="preserve">Maintain a wider half-back option.</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267F">
            <w:pPr>
              <w:rPr/>
            </w:pPr>
            <w:r w:rsidDel="00000000" w:rsidR="00000000" w:rsidRPr="00000000">
              <w:rPr>
                <w:rtl w:val="0"/>
              </w:rPr>
              <w:t xml:space="preserve">The marking player stops completely before every kick.</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2680">
            <w:pPr>
              <w:rPr/>
            </w:pPr>
            <w:r w:rsidDel="00000000" w:rsidR="00000000" w:rsidRPr="00000000">
              <w:rPr>
                <w:rtl w:val="0"/>
              </w:rPr>
              <w:t xml:space="preserve">Secure possession, then continue through the lane under control.</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2681">
            <w:pPr>
              <w:rPr/>
            </w:pPr>
            <w:r w:rsidDel="00000000" w:rsidR="00000000" w:rsidRPr="00000000">
              <w:rPr>
                <w:rtl w:val="0"/>
              </w:rPr>
              <w:t xml:space="preserve">The forward target leads too early.</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2682">
            <w:pPr>
              <w:rPr/>
            </w:pPr>
            <w:r w:rsidDel="00000000" w:rsidR="00000000" w:rsidRPr="00000000">
              <w:rPr>
                <w:rtl w:val="0"/>
              </w:rPr>
              <w:t xml:space="preserve">Begin movement from the previous clean mark.</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2683">
            <w:pPr>
              <w:rPr/>
            </w:pPr>
            <w:r w:rsidDel="00000000" w:rsidR="00000000" w:rsidRPr="00000000">
              <w:rPr>
                <w:rtl w:val="0"/>
              </w:rPr>
              <w:t xml:space="preserve">Kicks are directed behind the receiver.</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2684">
            <w:pPr>
              <w:rPr/>
            </w:pPr>
            <w:r w:rsidDel="00000000" w:rsidR="00000000" w:rsidRPr="00000000">
              <w:rPr>
                <w:rtl w:val="0"/>
              </w:rPr>
              <w:t xml:space="preserve">Target the forward edge of the receiving gate.</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2685">
            <w:pPr>
              <w:rPr/>
            </w:pPr>
            <w:r w:rsidDel="00000000" w:rsidR="00000000" w:rsidRPr="00000000">
              <w:rPr>
                <w:rtl w:val="0"/>
              </w:rPr>
              <w:t xml:space="preserve">The chain continues sideways after a forward lane opens.</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2686">
            <w:pPr>
              <w:rPr/>
            </w:pPr>
            <w:r w:rsidDel="00000000" w:rsidR="00000000" w:rsidRPr="00000000">
              <w:rPr>
                <w:rtl w:val="0"/>
              </w:rPr>
              <w:t xml:space="preserve">Use the first balanced player able to connect forward.</w:t>
            </w:r>
          </w:p>
        </w:tc>
      </w:tr>
    </w:tbl>
    <w:p w:rsidR="00000000" w:rsidDel="00000000" w:rsidP="00000000" w:rsidRDefault="00000000" w:rsidRPr="00000000" w14:paraId="00002687">
      <w:pPr>
        <w:pStyle w:val="Heading2"/>
        <w:keepNext w:val="0"/>
        <w:keepLines w:val="0"/>
        <w:spacing w:after="80" w:lineRule="auto"/>
        <w:rPr>
          <w:b w:val="1"/>
          <w:bCs w:val="1"/>
          <w:sz w:val="34"/>
          <w:szCs w:val="34"/>
        </w:rPr>
      </w:pPr>
      <w:bookmarkStart w:colFirst="0" w:colLast="0" w:name="_l37yn1wy0ood" w:id="1450"/>
      <w:bookmarkEnd w:id="1450"/>
      <w:r w:rsidDel="00000000" w:rsidR="00000000" w:rsidRPr="00000000">
        <w:rPr>
          <w:b w:val="1"/>
          <w:bCs w:val="1"/>
          <w:sz w:val="34"/>
          <w:szCs w:val="34"/>
          <w:rtl w:val="0"/>
        </w:rPr>
        <w:t xml:space="preserve">Progressions</w:t>
      </w:r>
    </w:p>
    <w:p w:rsidR="00000000" w:rsidDel="00000000" w:rsidP="00000000" w:rsidRDefault="00000000" w:rsidRPr="00000000" w14:paraId="00002688">
      <w:pPr>
        <w:numPr>
          <w:ilvl w:val="0"/>
          <w:numId w:val="1284"/>
        </w:numPr>
        <w:spacing w:after="0" w:afterAutospacing="0" w:before="240" w:lineRule="auto"/>
        <w:ind w:left="720" w:hanging="360"/>
      </w:pPr>
      <w:r w:rsidDel="00000000" w:rsidR="00000000" w:rsidRPr="00000000">
        <w:rPr>
          <w:rtl w:val="0"/>
        </w:rPr>
        <w:t xml:space="preserve">Add passive recovering forwards.</w:t>
      </w:r>
    </w:p>
    <w:p w:rsidR="00000000" w:rsidDel="00000000" w:rsidP="00000000" w:rsidRDefault="00000000" w:rsidRPr="00000000" w14:paraId="00002689">
      <w:pPr>
        <w:numPr>
          <w:ilvl w:val="0"/>
          <w:numId w:val="1284"/>
        </w:numPr>
        <w:spacing w:after="0" w:afterAutospacing="0" w:before="0" w:beforeAutospacing="0" w:lineRule="auto"/>
        <w:ind w:left="720" w:hanging="360"/>
      </w:pPr>
      <w:r w:rsidDel="00000000" w:rsidR="00000000" w:rsidRPr="00000000">
        <w:rPr>
          <w:rtl w:val="0"/>
        </w:rPr>
        <w:t xml:space="preserve">Begin from a live intercept contest.</w:t>
      </w:r>
    </w:p>
    <w:p w:rsidR="00000000" w:rsidDel="00000000" w:rsidP="00000000" w:rsidRDefault="00000000" w:rsidRPr="00000000" w14:paraId="0000268A">
      <w:pPr>
        <w:numPr>
          <w:ilvl w:val="0"/>
          <w:numId w:val="1284"/>
        </w:numPr>
        <w:spacing w:after="0" w:afterAutospacing="0" w:before="0" w:beforeAutospacing="0" w:lineRule="auto"/>
        <w:ind w:left="720" w:hanging="360"/>
      </w:pPr>
      <w:r w:rsidDel="00000000" w:rsidR="00000000" w:rsidRPr="00000000">
        <w:rPr>
          <w:rtl w:val="0"/>
        </w:rPr>
        <w:t xml:space="preserve">Allow receivers to choose their lead gates.</w:t>
      </w:r>
    </w:p>
    <w:p w:rsidR="00000000" w:rsidDel="00000000" w:rsidP="00000000" w:rsidRDefault="00000000" w:rsidRPr="00000000" w14:paraId="0000268B">
      <w:pPr>
        <w:numPr>
          <w:ilvl w:val="0"/>
          <w:numId w:val="1284"/>
        </w:numPr>
        <w:spacing w:after="0" w:afterAutospacing="0" w:before="0" w:beforeAutospacing="0" w:lineRule="auto"/>
        <w:ind w:left="720" w:hanging="360"/>
      </w:pPr>
      <w:r w:rsidDel="00000000" w:rsidR="00000000" w:rsidRPr="00000000">
        <w:rPr>
          <w:rtl w:val="0"/>
        </w:rPr>
        <w:t xml:space="preserve">Add a central or boundary decision.</w:t>
      </w:r>
    </w:p>
    <w:p w:rsidR="00000000" w:rsidDel="00000000" w:rsidP="00000000" w:rsidRDefault="00000000" w:rsidRPr="00000000" w14:paraId="0000268C">
      <w:pPr>
        <w:numPr>
          <w:ilvl w:val="0"/>
          <w:numId w:val="1284"/>
        </w:numPr>
        <w:spacing w:after="0" w:afterAutospacing="0" w:before="0" w:beforeAutospacing="0" w:lineRule="auto"/>
        <w:ind w:left="720" w:hanging="360"/>
      </w:pPr>
      <w:r w:rsidDel="00000000" w:rsidR="00000000" w:rsidRPr="00000000">
        <w:rPr>
          <w:rtl w:val="0"/>
        </w:rPr>
        <w:t xml:space="preserve">Continue into a forward-entry pattern.</w:t>
      </w:r>
    </w:p>
    <w:p w:rsidR="00000000" w:rsidDel="00000000" w:rsidP="00000000" w:rsidRDefault="00000000" w:rsidRPr="00000000" w14:paraId="0000268D">
      <w:pPr>
        <w:numPr>
          <w:ilvl w:val="0"/>
          <w:numId w:val="1284"/>
        </w:numPr>
        <w:spacing w:after="240" w:before="0" w:beforeAutospacing="0" w:lineRule="auto"/>
        <w:ind w:left="720" w:hanging="360"/>
      </w:pPr>
      <w:r w:rsidDel="00000000" w:rsidR="00000000" w:rsidRPr="00000000">
        <w:rPr>
          <w:rtl w:val="0"/>
        </w:rPr>
        <w:t xml:space="preserve">Increase speed and defensive pressure.</w:t>
      </w:r>
    </w:p>
    <w:p w:rsidR="00000000" w:rsidDel="00000000" w:rsidP="00000000" w:rsidRDefault="00000000" w:rsidRPr="00000000" w14:paraId="0000268E">
      <w:pPr>
        <w:pStyle w:val="Heading2"/>
        <w:keepNext w:val="0"/>
        <w:keepLines w:val="0"/>
        <w:spacing w:after="80" w:lineRule="auto"/>
        <w:rPr>
          <w:b w:val="1"/>
          <w:bCs w:val="1"/>
          <w:sz w:val="34"/>
          <w:szCs w:val="34"/>
        </w:rPr>
      </w:pPr>
      <w:bookmarkStart w:colFirst="0" w:colLast="0" w:name="_jkl57p6cdrgl" w:id="1451"/>
      <w:bookmarkEnd w:id="1451"/>
      <w:r w:rsidDel="00000000" w:rsidR="00000000" w:rsidRPr="00000000">
        <w:rPr>
          <w:b w:val="1"/>
          <w:bCs w:val="1"/>
          <w:sz w:val="34"/>
          <w:szCs w:val="34"/>
          <w:rtl w:val="0"/>
        </w:rPr>
        <w:t xml:space="preserve">Regressions</w:t>
      </w:r>
    </w:p>
    <w:p w:rsidR="00000000" w:rsidDel="00000000" w:rsidP="00000000" w:rsidRDefault="00000000" w:rsidRPr="00000000" w14:paraId="0000268F">
      <w:pPr>
        <w:numPr>
          <w:ilvl w:val="0"/>
          <w:numId w:val="725"/>
        </w:numPr>
        <w:spacing w:after="0" w:afterAutospacing="0" w:before="240" w:lineRule="auto"/>
        <w:ind w:left="720" w:hanging="360"/>
      </w:pPr>
      <w:r w:rsidDel="00000000" w:rsidR="00000000" w:rsidRPr="00000000">
        <w:rPr>
          <w:rtl w:val="0"/>
        </w:rPr>
        <w:t xml:space="preserve">Begin from a stationary defensive mark.</w:t>
      </w:r>
    </w:p>
    <w:p w:rsidR="00000000" w:rsidDel="00000000" w:rsidP="00000000" w:rsidRDefault="00000000" w:rsidRPr="00000000" w14:paraId="00002690">
      <w:pPr>
        <w:numPr>
          <w:ilvl w:val="0"/>
          <w:numId w:val="725"/>
        </w:numPr>
        <w:spacing w:after="0" w:afterAutospacing="0" w:before="0" w:beforeAutospacing="0" w:lineRule="auto"/>
        <w:ind w:left="720" w:hanging="360"/>
      </w:pPr>
      <w:r w:rsidDel="00000000" w:rsidR="00000000" w:rsidRPr="00000000">
        <w:rPr>
          <w:rtl w:val="0"/>
        </w:rPr>
        <w:t xml:space="preserve">Predetermine all movement.</w:t>
      </w:r>
    </w:p>
    <w:p w:rsidR="00000000" w:rsidDel="00000000" w:rsidP="00000000" w:rsidRDefault="00000000" w:rsidRPr="00000000" w14:paraId="00002691">
      <w:pPr>
        <w:numPr>
          <w:ilvl w:val="0"/>
          <w:numId w:val="725"/>
        </w:numPr>
        <w:spacing w:after="0" w:afterAutospacing="0" w:before="0" w:beforeAutospacing="0" w:lineRule="auto"/>
        <w:ind w:left="720" w:hanging="360"/>
      </w:pPr>
      <w:r w:rsidDel="00000000" w:rsidR="00000000" w:rsidRPr="00000000">
        <w:rPr>
          <w:rtl w:val="0"/>
        </w:rPr>
        <w:t xml:space="preserve">Reduce distances.</w:t>
      </w:r>
    </w:p>
    <w:p w:rsidR="00000000" w:rsidDel="00000000" w:rsidP="00000000" w:rsidRDefault="00000000" w:rsidRPr="00000000" w14:paraId="00002692">
      <w:pPr>
        <w:numPr>
          <w:ilvl w:val="0"/>
          <w:numId w:val="725"/>
        </w:numPr>
        <w:spacing w:after="0" w:afterAutospacing="0" w:before="0" w:beforeAutospacing="0" w:lineRule="auto"/>
        <w:ind w:left="720" w:hanging="360"/>
      </w:pPr>
      <w:r w:rsidDel="00000000" w:rsidR="00000000" w:rsidRPr="00000000">
        <w:rPr>
          <w:rtl w:val="0"/>
        </w:rPr>
        <w:t xml:space="preserve">Widen receiving gates.</w:t>
      </w:r>
    </w:p>
    <w:p w:rsidR="00000000" w:rsidDel="00000000" w:rsidP="00000000" w:rsidRDefault="00000000" w:rsidRPr="00000000" w14:paraId="00002693">
      <w:pPr>
        <w:numPr>
          <w:ilvl w:val="0"/>
          <w:numId w:val="725"/>
        </w:numPr>
        <w:spacing w:after="0" w:afterAutospacing="0" w:before="0" w:beforeAutospacing="0" w:lineRule="auto"/>
        <w:ind w:left="720" w:hanging="360"/>
      </w:pPr>
      <w:r w:rsidDel="00000000" w:rsidR="00000000" w:rsidRPr="00000000">
        <w:rPr>
          <w:rtl w:val="0"/>
        </w:rPr>
        <w:t xml:space="preserve">Remove the final connection.</w:t>
      </w:r>
    </w:p>
    <w:p w:rsidR="00000000" w:rsidDel="00000000" w:rsidP="00000000" w:rsidRDefault="00000000" w:rsidRPr="00000000" w14:paraId="00002694">
      <w:pPr>
        <w:numPr>
          <w:ilvl w:val="0"/>
          <w:numId w:val="725"/>
        </w:numPr>
        <w:spacing w:after="240" w:before="0" w:beforeAutospacing="0" w:lineRule="auto"/>
        <w:ind w:left="720" w:hanging="360"/>
      </w:pPr>
      <w:r w:rsidDel="00000000" w:rsidR="00000000" w:rsidRPr="00000000">
        <w:rPr>
          <w:rtl w:val="0"/>
        </w:rPr>
        <w:t xml:space="preserve">Use one side only.</w:t>
      </w:r>
    </w:p>
    <w:p w:rsidR="00000000" w:rsidDel="00000000" w:rsidP="00000000" w:rsidRDefault="00000000" w:rsidRPr="00000000" w14:paraId="00002695">
      <w:pPr>
        <w:pStyle w:val="Heading2"/>
        <w:keepNext w:val="0"/>
        <w:keepLines w:val="0"/>
        <w:spacing w:after="80" w:lineRule="auto"/>
        <w:rPr>
          <w:b w:val="1"/>
          <w:bCs w:val="1"/>
          <w:sz w:val="34"/>
          <w:szCs w:val="34"/>
        </w:rPr>
      </w:pPr>
      <w:bookmarkStart w:colFirst="0" w:colLast="0" w:name="_povcajec1cgd" w:id="1452"/>
      <w:bookmarkEnd w:id="1452"/>
      <w:r w:rsidDel="00000000" w:rsidR="00000000" w:rsidRPr="00000000">
        <w:rPr>
          <w:b w:val="1"/>
          <w:bCs w:val="1"/>
          <w:sz w:val="34"/>
          <w:szCs w:val="34"/>
          <w:rtl w:val="0"/>
        </w:rPr>
        <w:t xml:space="preserve">Success Indicators</w:t>
      </w:r>
    </w:p>
    <w:p w:rsidR="00000000" w:rsidDel="00000000" w:rsidP="00000000" w:rsidRDefault="00000000" w:rsidRPr="00000000" w14:paraId="00002696">
      <w:pPr>
        <w:spacing w:after="240" w:before="240" w:lineRule="auto"/>
        <w:rPr/>
      </w:pPr>
      <w:r w:rsidDel="00000000" w:rsidR="00000000" w:rsidRPr="00000000">
        <w:rPr>
          <w:rtl w:val="0"/>
        </w:rPr>
        <w:t xml:space="preserve">Players consistently:</w:t>
      </w:r>
    </w:p>
    <w:p w:rsidR="00000000" w:rsidDel="00000000" w:rsidP="00000000" w:rsidRDefault="00000000" w:rsidRPr="00000000" w14:paraId="00002697">
      <w:pPr>
        <w:numPr>
          <w:ilvl w:val="0"/>
          <w:numId w:val="113"/>
        </w:numPr>
        <w:spacing w:after="0" w:afterAutospacing="0" w:before="240" w:lineRule="auto"/>
        <w:ind w:left="720" w:hanging="360"/>
      </w:pPr>
      <w:r w:rsidDel="00000000" w:rsidR="00000000" w:rsidRPr="00000000">
        <w:rPr>
          <w:rtl w:val="0"/>
        </w:rPr>
        <w:t xml:space="preserve">Spread after defensive possession.</w:t>
      </w:r>
    </w:p>
    <w:p w:rsidR="00000000" w:rsidDel="00000000" w:rsidP="00000000" w:rsidRDefault="00000000" w:rsidRPr="00000000" w14:paraId="00002698">
      <w:pPr>
        <w:numPr>
          <w:ilvl w:val="0"/>
          <w:numId w:val="113"/>
        </w:numPr>
        <w:spacing w:after="0" w:afterAutospacing="0" w:before="0" w:beforeAutospacing="0" w:lineRule="auto"/>
        <w:ind w:left="720" w:hanging="360"/>
      </w:pPr>
      <w:r w:rsidDel="00000000" w:rsidR="00000000" w:rsidRPr="00000000">
        <w:rPr>
          <w:rtl w:val="0"/>
        </w:rPr>
        <w:t xml:space="preserve">Create wide and forward marking options.</w:t>
      </w:r>
    </w:p>
    <w:p w:rsidR="00000000" w:rsidDel="00000000" w:rsidP="00000000" w:rsidRDefault="00000000" w:rsidRPr="00000000" w14:paraId="00002699">
      <w:pPr>
        <w:numPr>
          <w:ilvl w:val="0"/>
          <w:numId w:val="113"/>
        </w:numPr>
        <w:spacing w:after="0" w:afterAutospacing="0" w:before="0" w:beforeAutospacing="0" w:lineRule="auto"/>
        <w:ind w:left="720" w:hanging="360"/>
      </w:pPr>
      <w:r w:rsidDel="00000000" w:rsidR="00000000" w:rsidRPr="00000000">
        <w:rPr>
          <w:rtl w:val="0"/>
        </w:rPr>
        <w:t xml:space="preserve">Complete moving marks.</w:t>
      </w:r>
    </w:p>
    <w:p w:rsidR="00000000" w:rsidDel="00000000" w:rsidP="00000000" w:rsidRDefault="00000000" w:rsidRPr="00000000" w14:paraId="0000269A">
      <w:pPr>
        <w:numPr>
          <w:ilvl w:val="0"/>
          <w:numId w:val="113"/>
        </w:numPr>
        <w:spacing w:after="0" w:afterAutospacing="0" w:before="0" w:beforeAutospacing="0" w:lineRule="auto"/>
        <w:ind w:left="720" w:hanging="360"/>
      </w:pPr>
      <w:r w:rsidDel="00000000" w:rsidR="00000000" w:rsidRPr="00000000">
        <w:rPr>
          <w:rtl w:val="0"/>
        </w:rPr>
        <w:t xml:space="preserve">Maintain possession speed.</w:t>
      </w:r>
    </w:p>
    <w:p w:rsidR="00000000" w:rsidDel="00000000" w:rsidP="00000000" w:rsidRDefault="00000000" w:rsidRPr="00000000" w14:paraId="0000269B">
      <w:pPr>
        <w:numPr>
          <w:ilvl w:val="0"/>
          <w:numId w:val="113"/>
        </w:numPr>
        <w:spacing w:after="0" w:afterAutospacing="0" w:before="0" w:beforeAutospacing="0" w:lineRule="auto"/>
        <w:ind w:left="720" w:hanging="360"/>
      </w:pPr>
      <w:r w:rsidDel="00000000" w:rsidR="00000000" w:rsidRPr="00000000">
        <w:rPr>
          <w:rtl w:val="0"/>
        </w:rPr>
        <w:t xml:space="preserve">Lead receivers accurately.</w:t>
      </w:r>
    </w:p>
    <w:p w:rsidR="00000000" w:rsidDel="00000000" w:rsidP="00000000" w:rsidRDefault="00000000" w:rsidRPr="00000000" w14:paraId="0000269C">
      <w:pPr>
        <w:numPr>
          <w:ilvl w:val="0"/>
          <w:numId w:val="113"/>
        </w:numPr>
        <w:spacing w:after="0" w:afterAutospacing="0" w:before="0" w:beforeAutospacing="0" w:lineRule="auto"/>
        <w:ind w:left="720" w:hanging="360"/>
      </w:pPr>
      <w:r w:rsidDel="00000000" w:rsidR="00000000" w:rsidRPr="00000000">
        <w:rPr>
          <w:rtl w:val="0"/>
        </w:rPr>
        <w:t xml:space="preserve">Progress beyond half-back.</w:t>
      </w:r>
    </w:p>
    <w:p w:rsidR="00000000" w:rsidDel="00000000" w:rsidP="00000000" w:rsidRDefault="00000000" w:rsidRPr="00000000" w14:paraId="0000269D">
      <w:pPr>
        <w:numPr>
          <w:ilvl w:val="0"/>
          <w:numId w:val="113"/>
        </w:numPr>
        <w:spacing w:after="240" w:before="0" w:beforeAutospacing="0" w:lineRule="auto"/>
        <w:ind w:left="720" w:hanging="360"/>
      </w:pPr>
      <w:r w:rsidDel="00000000" w:rsidR="00000000" w:rsidRPr="00000000">
        <w:rPr>
          <w:rtl w:val="0"/>
        </w:rPr>
        <w:t xml:space="preserve">Retain support behind the football.</w:t>
      </w:r>
    </w:p>
    <w:p w:rsidR="00000000" w:rsidDel="00000000" w:rsidP="00000000" w:rsidRDefault="00000000" w:rsidRPr="00000000" w14:paraId="0000269E">
      <w:pPr>
        <w:pStyle w:val="Heading2"/>
        <w:keepNext w:val="0"/>
        <w:keepLines w:val="0"/>
        <w:spacing w:after="80" w:lineRule="auto"/>
        <w:rPr>
          <w:b w:val="1"/>
          <w:bCs w:val="1"/>
          <w:sz w:val="34"/>
          <w:szCs w:val="34"/>
        </w:rPr>
      </w:pPr>
      <w:bookmarkStart w:colFirst="0" w:colLast="0" w:name="_y2p8kjrzlnbx" w:id="1453"/>
      <w:bookmarkEnd w:id="1453"/>
      <w:r w:rsidDel="00000000" w:rsidR="00000000" w:rsidRPr="00000000">
        <w:rPr>
          <w:b w:val="1"/>
          <w:bCs w:val="1"/>
          <w:sz w:val="34"/>
          <w:szCs w:val="34"/>
          <w:rtl w:val="0"/>
        </w:rPr>
        <w:t xml:space="preserve">Match Application</w:t>
      </w:r>
    </w:p>
    <w:p w:rsidR="00000000" w:rsidDel="00000000" w:rsidP="00000000" w:rsidRDefault="00000000" w:rsidRPr="00000000" w14:paraId="0000269F">
      <w:pPr>
        <w:spacing w:after="240" w:before="240" w:lineRule="auto"/>
        <w:rPr/>
      </w:pPr>
      <w:r w:rsidDel="00000000" w:rsidR="00000000" w:rsidRPr="00000000">
        <w:rPr>
          <w:rtl w:val="0"/>
        </w:rPr>
        <w:t xml:space="preserve">Half-back rebound depends on defenders and midfielders creating early marking options after an intercept. Clean marks and forward running can transform defensive possession into attack.</w:t>
      </w:r>
    </w:p>
    <w:p w:rsidR="00000000" w:rsidDel="00000000" w:rsidP="00000000" w:rsidRDefault="00000000" w:rsidRPr="00000000" w14:paraId="000026A0">
      <w:pPr>
        <w:pStyle w:val="Heading2"/>
        <w:keepNext w:val="0"/>
        <w:keepLines w:val="0"/>
        <w:spacing w:after="80" w:lineRule="auto"/>
        <w:rPr>
          <w:b w:val="1"/>
          <w:bCs w:val="1"/>
          <w:sz w:val="34"/>
          <w:szCs w:val="34"/>
        </w:rPr>
      </w:pPr>
      <w:bookmarkStart w:colFirst="0" w:colLast="0" w:name="_bh53t2t5lg8w" w:id="1454"/>
      <w:bookmarkEnd w:id="1454"/>
      <w:r w:rsidDel="00000000" w:rsidR="00000000" w:rsidRPr="00000000">
        <w:rPr>
          <w:b w:val="1"/>
          <w:bCs w:val="1"/>
          <w:sz w:val="34"/>
          <w:szCs w:val="34"/>
          <w:rtl w:val="0"/>
        </w:rPr>
        <w:t xml:space="preserve">Related Drills</w:t>
      </w:r>
    </w:p>
    <w:p w:rsidR="00000000" w:rsidDel="00000000" w:rsidP="00000000" w:rsidRDefault="00000000" w:rsidRPr="00000000" w14:paraId="000026A1">
      <w:pPr>
        <w:numPr>
          <w:ilvl w:val="0"/>
          <w:numId w:val="151"/>
        </w:numPr>
        <w:spacing w:after="0" w:afterAutospacing="0" w:before="240" w:lineRule="auto"/>
        <w:ind w:left="720" w:hanging="360"/>
      </w:pPr>
      <w:r w:rsidDel="00000000" w:rsidR="00000000" w:rsidRPr="00000000">
        <w:rPr>
          <w:rtl w:val="0"/>
        </w:rPr>
        <w:t xml:space="preserve">MK-024 – Mark-and-Go Corridor</w:t>
      </w:r>
    </w:p>
    <w:p w:rsidR="00000000" w:rsidDel="00000000" w:rsidP="00000000" w:rsidRDefault="00000000" w:rsidRPr="00000000" w14:paraId="000026A2">
      <w:pPr>
        <w:numPr>
          <w:ilvl w:val="0"/>
          <w:numId w:val="151"/>
        </w:numPr>
        <w:spacing w:after="0" w:afterAutospacing="0" w:before="0" w:beforeAutospacing="0" w:lineRule="auto"/>
        <w:ind w:left="720" w:hanging="360"/>
      </w:pPr>
      <w:r w:rsidDel="00000000" w:rsidR="00000000" w:rsidRPr="00000000">
        <w:rPr>
          <w:rtl w:val="0"/>
        </w:rPr>
        <w:t xml:space="preserve">MK-034 – Moving Mark and Immediate Handball</w:t>
      </w:r>
    </w:p>
    <w:p w:rsidR="00000000" w:rsidDel="00000000" w:rsidP="00000000" w:rsidRDefault="00000000" w:rsidRPr="00000000" w14:paraId="000026A3">
      <w:pPr>
        <w:numPr>
          <w:ilvl w:val="0"/>
          <w:numId w:val="151"/>
        </w:numPr>
        <w:spacing w:after="0" w:afterAutospacing="0" w:before="0" w:beforeAutospacing="0" w:lineRule="auto"/>
        <w:ind w:left="720" w:hanging="360"/>
      </w:pPr>
      <w:r w:rsidDel="00000000" w:rsidR="00000000" w:rsidRPr="00000000">
        <w:rPr>
          <w:rtl w:val="0"/>
        </w:rPr>
        <w:t xml:space="preserve">MK-037 – Lane-Switch Marking Chain</w:t>
      </w:r>
    </w:p>
    <w:p w:rsidR="00000000" w:rsidDel="00000000" w:rsidP="00000000" w:rsidRDefault="00000000" w:rsidRPr="00000000" w14:paraId="000026A4">
      <w:pPr>
        <w:numPr>
          <w:ilvl w:val="0"/>
          <w:numId w:val="151"/>
        </w:numPr>
        <w:spacing w:after="0" w:afterAutospacing="0" w:before="0" w:beforeAutospacing="0" w:lineRule="auto"/>
        <w:ind w:left="720" w:hanging="360"/>
      </w:pPr>
      <w:r w:rsidDel="00000000" w:rsidR="00000000" w:rsidRPr="00000000">
        <w:rPr>
          <w:rtl w:val="0"/>
        </w:rPr>
        <w:t xml:space="preserve">MK-059 – Intercept Mark Under Forward Pressure</w:t>
      </w:r>
    </w:p>
    <w:p w:rsidR="00000000" w:rsidDel="00000000" w:rsidP="00000000" w:rsidRDefault="00000000" w:rsidRPr="00000000" w14:paraId="000026A5">
      <w:pPr>
        <w:numPr>
          <w:ilvl w:val="0"/>
          <w:numId w:val="151"/>
        </w:numPr>
        <w:spacing w:after="240" w:before="0" w:beforeAutospacing="0" w:lineRule="auto"/>
        <w:ind w:left="720" w:hanging="360"/>
      </w:pPr>
      <w:r w:rsidDel="00000000" w:rsidR="00000000" w:rsidRPr="00000000">
        <w:rPr>
          <w:rtl w:val="0"/>
        </w:rPr>
        <w:t xml:space="preserve">MK-061 – Defensive Exit Marking Triangle</w:t>
      </w:r>
    </w:p>
    <w:p w:rsidR="00000000" w:rsidDel="00000000" w:rsidP="00000000" w:rsidRDefault="00000000" w:rsidRPr="00000000" w14:paraId="000026A6">
      <w:pPr>
        <w:pStyle w:val="Heading1"/>
        <w:keepNext w:val="0"/>
        <w:keepLines w:val="0"/>
        <w:spacing w:before="480" w:lineRule="auto"/>
        <w:rPr>
          <w:b w:val="1"/>
          <w:bCs w:val="1"/>
          <w:sz w:val="46"/>
          <w:szCs w:val="46"/>
        </w:rPr>
      </w:pPr>
      <w:bookmarkStart w:colFirst="0" w:colLast="0" w:name="_bj1usqqssxl3" w:id="1455"/>
      <w:bookmarkEnd w:id="1455"/>
      <w:r w:rsidDel="00000000" w:rsidR="00000000" w:rsidRPr="00000000">
        <w:rPr>
          <w:b w:val="1"/>
          <w:bCs w:val="1"/>
          <w:sz w:val="46"/>
          <w:szCs w:val="46"/>
          <w:rtl w:val="0"/>
        </w:rPr>
        <w:t xml:space="preserve">MK-063 – Wing Marking Release Pattern</w:t>
      </w:r>
    </w:p>
    <w:p w:rsidR="00000000" w:rsidDel="00000000" w:rsidP="00000000" w:rsidRDefault="00000000" w:rsidRPr="00000000" w14:paraId="000026A7">
      <w:pPr>
        <w:pStyle w:val="Heading2"/>
        <w:keepNext w:val="0"/>
        <w:keepLines w:val="0"/>
        <w:spacing w:after="80" w:lineRule="auto"/>
        <w:rPr>
          <w:b w:val="1"/>
          <w:bCs w:val="1"/>
          <w:sz w:val="34"/>
          <w:szCs w:val="34"/>
        </w:rPr>
      </w:pPr>
      <w:bookmarkStart w:colFirst="0" w:colLast="0" w:name="_wk68lhbs4rhy" w:id="1456"/>
      <w:bookmarkEnd w:id="1456"/>
      <w:r w:rsidDel="00000000" w:rsidR="00000000" w:rsidRPr="00000000">
        <w:rPr>
          <w:b w:val="1"/>
          <w:bCs w:val="1"/>
          <w:sz w:val="34"/>
          <w:szCs w:val="34"/>
          <w:rtl w:val="0"/>
        </w:rPr>
        <w:t xml:space="preserve">Drill ID</w:t>
      </w:r>
    </w:p>
    <w:p w:rsidR="00000000" w:rsidDel="00000000" w:rsidP="00000000" w:rsidRDefault="00000000" w:rsidRPr="00000000" w14:paraId="000026A8">
      <w:pPr>
        <w:spacing w:after="240" w:before="240" w:lineRule="auto"/>
        <w:rPr>
          <w:b w:val="1"/>
          <w:bCs w:val="1"/>
        </w:rPr>
      </w:pPr>
      <w:r w:rsidDel="00000000" w:rsidR="00000000" w:rsidRPr="00000000">
        <w:rPr>
          <w:b w:val="1"/>
          <w:bCs w:val="1"/>
          <w:rtl w:val="0"/>
        </w:rPr>
        <w:t xml:space="preserve">MK-063</w:t>
      </w:r>
    </w:p>
    <w:p w:rsidR="00000000" w:rsidDel="00000000" w:rsidP="00000000" w:rsidRDefault="00000000" w:rsidRPr="00000000" w14:paraId="000026A9">
      <w:pPr>
        <w:pStyle w:val="Heading2"/>
        <w:keepNext w:val="0"/>
        <w:keepLines w:val="0"/>
        <w:spacing w:after="80" w:lineRule="auto"/>
        <w:rPr>
          <w:b w:val="1"/>
          <w:bCs w:val="1"/>
          <w:sz w:val="34"/>
          <w:szCs w:val="34"/>
        </w:rPr>
      </w:pPr>
      <w:bookmarkStart w:colFirst="0" w:colLast="0" w:name="_hfilwcmqn8bp" w:id="1457"/>
      <w:bookmarkEnd w:id="1457"/>
      <w:r w:rsidDel="00000000" w:rsidR="00000000" w:rsidRPr="00000000">
        <w:rPr>
          <w:b w:val="1"/>
          <w:bCs w:val="1"/>
          <w:sz w:val="34"/>
          <w:szCs w:val="34"/>
          <w:rtl w:val="0"/>
        </w:rPr>
        <w:t xml:space="preserve">Category</w:t>
      </w:r>
    </w:p>
    <w:p w:rsidR="00000000" w:rsidDel="00000000" w:rsidP="00000000" w:rsidRDefault="00000000" w:rsidRPr="00000000" w14:paraId="000026AA">
      <w:pPr>
        <w:spacing w:after="240" w:before="240" w:lineRule="auto"/>
        <w:rPr/>
      </w:pPr>
      <w:r w:rsidDel="00000000" w:rsidR="00000000" w:rsidRPr="00000000">
        <w:rPr>
          <w:rtl w:val="0"/>
        </w:rPr>
        <w:t xml:space="preserve">Marking</w:t>
      </w:r>
    </w:p>
    <w:p w:rsidR="00000000" w:rsidDel="00000000" w:rsidP="00000000" w:rsidRDefault="00000000" w:rsidRPr="00000000" w14:paraId="000026AB">
      <w:pPr>
        <w:pStyle w:val="Heading2"/>
        <w:keepNext w:val="0"/>
        <w:keepLines w:val="0"/>
        <w:spacing w:after="80" w:lineRule="auto"/>
        <w:rPr>
          <w:b w:val="1"/>
          <w:bCs w:val="1"/>
          <w:sz w:val="34"/>
          <w:szCs w:val="34"/>
        </w:rPr>
      </w:pPr>
      <w:bookmarkStart w:colFirst="0" w:colLast="0" w:name="_ntycqv5jl85f" w:id="1458"/>
      <w:bookmarkEnd w:id="1458"/>
      <w:r w:rsidDel="00000000" w:rsidR="00000000" w:rsidRPr="00000000">
        <w:rPr>
          <w:b w:val="1"/>
          <w:bCs w:val="1"/>
          <w:sz w:val="34"/>
          <w:szCs w:val="34"/>
          <w:rtl w:val="0"/>
        </w:rPr>
        <w:t xml:space="preserve">Primary Skill</w:t>
      </w:r>
    </w:p>
    <w:p w:rsidR="00000000" w:rsidDel="00000000" w:rsidP="00000000" w:rsidRDefault="00000000" w:rsidRPr="00000000" w14:paraId="000026AC">
      <w:pPr>
        <w:spacing w:after="240" w:before="240" w:lineRule="auto"/>
        <w:rPr/>
      </w:pPr>
      <w:r w:rsidDel="00000000" w:rsidR="00000000" w:rsidRPr="00000000">
        <w:rPr>
          <w:rtl w:val="0"/>
        </w:rPr>
        <w:t xml:space="preserve">Using coordinated marking leads to move possession along the wing</w:t>
      </w:r>
    </w:p>
    <w:p w:rsidR="00000000" w:rsidDel="00000000" w:rsidP="00000000" w:rsidRDefault="00000000" w:rsidRPr="00000000" w14:paraId="000026AD">
      <w:pPr>
        <w:pStyle w:val="Heading2"/>
        <w:keepNext w:val="0"/>
        <w:keepLines w:val="0"/>
        <w:spacing w:after="80" w:lineRule="auto"/>
        <w:rPr>
          <w:b w:val="1"/>
          <w:bCs w:val="1"/>
          <w:sz w:val="34"/>
          <w:szCs w:val="34"/>
        </w:rPr>
      </w:pPr>
      <w:bookmarkStart w:colFirst="0" w:colLast="0" w:name="_fe51gqgraypg" w:id="1459"/>
      <w:bookmarkEnd w:id="1459"/>
      <w:r w:rsidDel="00000000" w:rsidR="00000000" w:rsidRPr="00000000">
        <w:rPr>
          <w:b w:val="1"/>
          <w:bCs w:val="1"/>
          <w:sz w:val="34"/>
          <w:szCs w:val="34"/>
          <w:rtl w:val="0"/>
        </w:rPr>
        <w:t xml:space="preserve">Secondary Skills</w:t>
      </w:r>
    </w:p>
    <w:p w:rsidR="00000000" w:rsidDel="00000000" w:rsidP="00000000" w:rsidRDefault="00000000" w:rsidRPr="00000000" w14:paraId="000026AE">
      <w:pPr>
        <w:numPr>
          <w:ilvl w:val="0"/>
          <w:numId w:val="1159"/>
        </w:numPr>
        <w:spacing w:after="0" w:afterAutospacing="0" w:before="240" w:lineRule="auto"/>
        <w:ind w:left="720" w:hanging="360"/>
      </w:pPr>
      <w:r w:rsidDel="00000000" w:rsidR="00000000" w:rsidRPr="00000000">
        <w:rPr>
          <w:rtl w:val="0"/>
        </w:rPr>
        <w:t xml:space="preserve">Boundary-side spacing</w:t>
      </w:r>
    </w:p>
    <w:p w:rsidR="00000000" w:rsidDel="00000000" w:rsidP="00000000" w:rsidRDefault="00000000" w:rsidRPr="00000000" w14:paraId="000026AF">
      <w:pPr>
        <w:numPr>
          <w:ilvl w:val="0"/>
          <w:numId w:val="1159"/>
        </w:numPr>
        <w:spacing w:after="0" w:afterAutospacing="0" w:before="0" w:beforeAutospacing="0" w:lineRule="auto"/>
        <w:ind w:left="720" w:hanging="360"/>
      </w:pPr>
      <w:r w:rsidDel="00000000" w:rsidR="00000000" w:rsidRPr="00000000">
        <w:rPr>
          <w:rtl w:val="0"/>
        </w:rPr>
        <w:t xml:space="preserve">Lead timing</w:t>
      </w:r>
    </w:p>
    <w:p w:rsidR="00000000" w:rsidDel="00000000" w:rsidP="00000000" w:rsidRDefault="00000000" w:rsidRPr="00000000" w14:paraId="000026B0">
      <w:pPr>
        <w:numPr>
          <w:ilvl w:val="0"/>
          <w:numId w:val="1159"/>
        </w:numPr>
        <w:spacing w:after="0" w:afterAutospacing="0" w:before="0" w:beforeAutospacing="0" w:lineRule="auto"/>
        <w:ind w:left="720" w:hanging="360"/>
      </w:pPr>
      <w:r w:rsidDel="00000000" w:rsidR="00000000" w:rsidRPr="00000000">
        <w:rPr>
          <w:rtl w:val="0"/>
        </w:rPr>
        <w:t xml:space="preserve">Width</w:t>
      </w:r>
    </w:p>
    <w:p w:rsidR="00000000" w:rsidDel="00000000" w:rsidP="00000000" w:rsidRDefault="00000000" w:rsidRPr="00000000" w14:paraId="000026B1">
      <w:pPr>
        <w:numPr>
          <w:ilvl w:val="0"/>
          <w:numId w:val="1159"/>
        </w:numPr>
        <w:spacing w:after="0" w:afterAutospacing="0" w:before="0" w:beforeAutospacing="0" w:lineRule="auto"/>
        <w:ind w:left="720" w:hanging="360"/>
      </w:pPr>
      <w:r w:rsidDel="00000000" w:rsidR="00000000" w:rsidRPr="00000000">
        <w:rPr>
          <w:rtl w:val="0"/>
        </w:rPr>
        <w:t xml:space="preserve">Kicking to advantage</w:t>
      </w:r>
    </w:p>
    <w:p w:rsidR="00000000" w:rsidDel="00000000" w:rsidP="00000000" w:rsidRDefault="00000000" w:rsidRPr="00000000" w14:paraId="000026B2">
      <w:pPr>
        <w:numPr>
          <w:ilvl w:val="0"/>
          <w:numId w:val="1159"/>
        </w:numPr>
        <w:spacing w:after="0" w:afterAutospacing="0" w:before="0" w:beforeAutospacing="0" w:lineRule="auto"/>
        <w:ind w:left="720" w:hanging="360"/>
      </w:pPr>
      <w:r w:rsidDel="00000000" w:rsidR="00000000" w:rsidRPr="00000000">
        <w:rPr>
          <w:rtl w:val="0"/>
        </w:rPr>
        <w:t xml:space="preserve">Support replacement</w:t>
      </w:r>
    </w:p>
    <w:p w:rsidR="00000000" w:rsidDel="00000000" w:rsidP="00000000" w:rsidRDefault="00000000" w:rsidRPr="00000000" w14:paraId="000026B3">
      <w:pPr>
        <w:numPr>
          <w:ilvl w:val="0"/>
          <w:numId w:val="1159"/>
        </w:numPr>
        <w:spacing w:after="240" w:before="0" w:beforeAutospacing="0" w:lineRule="auto"/>
        <w:ind w:left="720" w:hanging="360"/>
      </w:pPr>
      <w:r w:rsidDel="00000000" w:rsidR="00000000" w:rsidRPr="00000000">
        <w:rPr>
          <w:rtl w:val="0"/>
        </w:rPr>
        <w:t xml:space="preserve">Forward movement</w:t>
      </w:r>
    </w:p>
    <w:p w:rsidR="00000000" w:rsidDel="00000000" w:rsidP="00000000" w:rsidRDefault="00000000" w:rsidRPr="00000000" w14:paraId="000026B4">
      <w:pPr>
        <w:pStyle w:val="Heading2"/>
        <w:keepNext w:val="0"/>
        <w:keepLines w:val="0"/>
        <w:spacing w:after="80" w:lineRule="auto"/>
        <w:rPr>
          <w:b w:val="1"/>
          <w:bCs w:val="1"/>
          <w:sz w:val="34"/>
          <w:szCs w:val="34"/>
        </w:rPr>
      </w:pPr>
      <w:bookmarkStart w:colFirst="0" w:colLast="0" w:name="_fdgav9t27af5" w:id="1460"/>
      <w:bookmarkEnd w:id="1460"/>
      <w:r w:rsidDel="00000000" w:rsidR="00000000" w:rsidRPr="00000000">
        <w:rPr>
          <w:b w:val="1"/>
          <w:bCs w:val="1"/>
          <w:sz w:val="34"/>
          <w:szCs w:val="34"/>
          <w:rtl w:val="0"/>
        </w:rPr>
        <w:t xml:space="preserve">Objective</w:t>
      </w:r>
    </w:p>
    <w:p w:rsidR="00000000" w:rsidDel="00000000" w:rsidP="00000000" w:rsidRDefault="00000000" w:rsidRPr="00000000" w14:paraId="000026B5">
      <w:pPr>
        <w:spacing w:after="240" w:before="240" w:lineRule="auto"/>
        <w:rPr/>
      </w:pPr>
      <w:r w:rsidDel="00000000" w:rsidR="00000000" w:rsidRPr="00000000">
        <w:rPr>
          <w:rtl w:val="0"/>
        </w:rPr>
        <w:t xml:space="preserve">Develop a wing possession pattern in which players create short, long and inside marking options without crowding the boundary channel.</w:t>
      </w:r>
    </w:p>
    <w:p w:rsidR="00000000" w:rsidDel="00000000" w:rsidP="00000000" w:rsidRDefault="00000000" w:rsidRPr="00000000" w14:paraId="000026B6">
      <w:pPr>
        <w:pStyle w:val="Heading2"/>
        <w:keepNext w:val="0"/>
        <w:keepLines w:val="0"/>
        <w:spacing w:after="80" w:lineRule="auto"/>
        <w:rPr>
          <w:b w:val="1"/>
          <w:bCs w:val="1"/>
          <w:sz w:val="34"/>
          <w:szCs w:val="34"/>
        </w:rPr>
      </w:pPr>
      <w:bookmarkStart w:colFirst="0" w:colLast="0" w:name="_kv3m1wu0ui4p" w:id="1461"/>
      <w:bookmarkEnd w:id="1461"/>
      <w:r w:rsidDel="00000000" w:rsidR="00000000" w:rsidRPr="00000000">
        <w:rPr>
          <w:b w:val="1"/>
          <w:bCs w:val="1"/>
          <w:sz w:val="34"/>
          <w:szCs w:val="34"/>
          <w:rtl w:val="0"/>
        </w:rPr>
        <w:t xml:space="preserve">Age Groups</w:t>
      </w:r>
    </w:p>
    <w:tbl>
      <w:tblPr>
        <w:tblStyle w:val="Table105"/>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4680"/>
        <w:gridCol w:w="4680"/>
        <w:tblGridChange w:id="0">
          <w:tblGrid>
            <w:gridCol w:w="4680"/>
            <w:gridCol w:w="4680"/>
          </w:tblGrid>
        </w:tblGridChange>
      </w:tblGrid>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26B7">
            <w:pPr>
              <w:jc w:val="center"/>
              <w:rPr/>
            </w:pPr>
            <w:r w:rsidDel="00000000" w:rsidR="00000000" w:rsidRPr="00000000">
              <w:rPr>
                <w:b w:val="1"/>
                <w:bCs w:val="1"/>
                <w:rtl w:val="0"/>
              </w:rPr>
              <w:t xml:space="preserve">Age Group</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26B8">
            <w:pPr>
              <w:jc w:val="center"/>
              <w:rPr/>
            </w:pPr>
            <w:r w:rsidDel="00000000" w:rsidR="00000000" w:rsidRPr="00000000">
              <w:rPr>
                <w:b w:val="1"/>
                <w:bCs w:val="1"/>
                <w:rtl w:val="0"/>
              </w:rPr>
              <w:t xml:space="preserve">Suitability</w:t>
            </w:r>
            <w:r w:rsidDel="00000000" w:rsidR="00000000" w:rsidRPr="00000000">
              <w:rPr>
                <w:rtl w:val="0"/>
              </w:rPr>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26B9">
            <w:pPr>
              <w:rPr/>
            </w:pPr>
            <w:r w:rsidDel="00000000" w:rsidR="00000000" w:rsidRPr="00000000">
              <w:rPr>
                <w:rtl w:val="0"/>
              </w:rPr>
              <w:t xml:space="preserve">Under 8</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26BA">
            <w:pPr>
              <w:rPr/>
            </w:pPr>
            <w:r w:rsidDel="00000000" w:rsidR="00000000" w:rsidRPr="00000000">
              <w:rPr>
                <w:rFonts w:ascii="Arial Unicode MS" w:cs="Arial Unicode MS" w:eastAsia="Arial Unicode MS" w:hAnsi="Arial Unicode MS"/>
                <w:rtl w:val="0"/>
              </w:rPr>
              <w:t xml:space="preserve">✗</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26BB">
            <w:pPr>
              <w:rPr/>
            </w:pPr>
            <w:r w:rsidDel="00000000" w:rsidR="00000000" w:rsidRPr="00000000">
              <w:rPr>
                <w:rtl w:val="0"/>
              </w:rPr>
              <w:t xml:space="preserve">Under 10</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26BC">
            <w:pPr>
              <w:rPr/>
            </w:pPr>
            <w:r w:rsidDel="00000000" w:rsidR="00000000" w:rsidRPr="00000000">
              <w:rPr>
                <w:rFonts w:ascii="Arial Unicode MS" w:cs="Arial Unicode MS" w:eastAsia="Arial Unicode MS" w:hAnsi="Arial Unicode MS"/>
                <w:rtl w:val="0"/>
              </w:rPr>
              <w:t xml:space="preserve">✗</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26BD">
            <w:pPr>
              <w:rPr/>
            </w:pPr>
            <w:r w:rsidDel="00000000" w:rsidR="00000000" w:rsidRPr="00000000">
              <w:rPr>
                <w:rtl w:val="0"/>
              </w:rPr>
              <w:t xml:space="preserve">Under 12</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26BE">
            <w:pPr>
              <w:rPr/>
            </w:pPr>
            <w:r w:rsidDel="00000000" w:rsidR="00000000" w:rsidRPr="00000000">
              <w:rPr>
                <w:rtl w:val="0"/>
              </w:rPr>
              <w:t xml:space="preserve">○</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26BF">
            <w:pPr>
              <w:rPr/>
            </w:pPr>
            <w:r w:rsidDel="00000000" w:rsidR="00000000" w:rsidRPr="00000000">
              <w:rPr>
                <w:rtl w:val="0"/>
              </w:rPr>
              <w:t xml:space="preserve">Under 14</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26C0">
            <w:pPr>
              <w:rPr/>
            </w:pPr>
            <w:r w:rsidDel="00000000" w:rsidR="00000000" w:rsidRPr="00000000">
              <w:rPr>
                <w:rFonts w:ascii="Arial Unicode MS" w:cs="Arial Unicode MS" w:eastAsia="Arial Unicode MS" w:hAnsi="Arial Unicode MS"/>
                <w:rtl w:val="0"/>
              </w:rPr>
              <w:t xml:space="preserve">✓</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26C1">
            <w:pPr>
              <w:rPr/>
            </w:pPr>
            <w:r w:rsidDel="00000000" w:rsidR="00000000" w:rsidRPr="00000000">
              <w:rPr>
                <w:rtl w:val="0"/>
              </w:rPr>
              <w:t xml:space="preserve">Under 16</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26C2">
            <w:pPr>
              <w:rPr/>
            </w:pPr>
            <w:r w:rsidDel="00000000" w:rsidR="00000000" w:rsidRPr="00000000">
              <w:rPr>
                <w:rFonts w:ascii="Arial Unicode MS" w:cs="Arial Unicode MS" w:eastAsia="Arial Unicode MS" w:hAnsi="Arial Unicode MS"/>
                <w:rtl w:val="0"/>
              </w:rPr>
              <w:t xml:space="preserve">✓</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26C3">
            <w:pPr>
              <w:rPr/>
            </w:pPr>
            <w:r w:rsidDel="00000000" w:rsidR="00000000" w:rsidRPr="00000000">
              <w:rPr>
                <w:rtl w:val="0"/>
              </w:rPr>
              <w:t xml:space="preserve">Under 18</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26C4">
            <w:pPr>
              <w:rPr/>
            </w:pPr>
            <w:r w:rsidDel="00000000" w:rsidR="00000000" w:rsidRPr="00000000">
              <w:rPr>
                <w:rFonts w:ascii="Arial Unicode MS" w:cs="Arial Unicode MS" w:eastAsia="Arial Unicode MS" w:hAnsi="Arial Unicode MS"/>
                <w:rtl w:val="0"/>
              </w:rPr>
              <w:t xml:space="preserve">✓</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26C5">
            <w:pPr>
              <w:rPr/>
            </w:pPr>
            <w:r w:rsidDel="00000000" w:rsidR="00000000" w:rsidRPr="00000000">
              <w:rPr>
                <w:rtl w:val="0"/>
              </w:rPr>
              <w:t xml:space="preserve">Senior Women</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26C6">
            <w:pPr>
              <w:rPr/>
            </w:pPr>
            <w:r w:rsidDel="00000000" w:rsidR="00000000" w:rsidRPr="00000000">
              <w:rPr>
                <w:rFonts w:ascii="Arial Unicode MS" w:cs="Arial Unicode MS" w:eastAsia="Arial Unicode MS" w:hAnsi="Arial Unicode MS"/>
                <w:rtl w:val="0"/>
              </w:rPr>
              <w:t xml:space="preserve">✓</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26C7">
            <w:pPr>
              <w:rPr/>
            </w:pPr>
            <w:r w:rsidDel="00000000" w:rsidR="00000000" w:rsidRPr="00000000">
              <w:rPr>
                <w:rtl w:val="0"/>
              </w:rPr>
              <w:t xml:space="preserve">Senior Men</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26C8">
            <w:pPr>
              <w:rPr/>
            </w:pPr>
            <w:r w:rsidDel="00000000" w:rsidR="00000000" w:rsidRPr="00000000">
              <w:rPr>
                <w:rFonts w:ascii="Arial Unicode MS" w:cs="Arial Unicode MS" w:eastAsia="Arial Unicode MS" w:hAnsi="Arial Unicode MS"/>
                <w:rtl w:val="0"/>
              </w:rPr>
              <w:t xml:space="preserve">✓</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26C9">
            <w:pPr>
              <w:rPr/>
            </w:pPr>
            <w:r w:rsidDel="00000000" w:rsidR="00000000" w:rsidRPr="00000000">
              <w:rPr>
                <w:rtl w:val="0"/>
              </w:rPr>
              <w:t xml:space="preserve">Over 35 Men</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26CA">
            <w:pPr>
              <w:rPr/>
            </w:pPr>
            <w:r w:rsidDel="00000000" w:rsidR="00000000" w:rsidRPr="00000000">
              <w:rPr>
                <w:rFonts w:ascii="Arial Unicode MS" w:cs="Arial Unicode MS" w:eastAsia="Arial Unicode MS" w:hAnsi="Arial Unicode MS"/>
                <w:rtl w:val="0"/>
              </w:rPr>
              <w:t xml:space="preserve">✓</w:t>
            </w:r>
          </w:p>
        </w:tc>
      </w:tr>
    </w:tbl>
    <w:p w:rsidR="00000000" w:rsidDel="00000000" w:rsidP="00000000" w:rsidRDefault="00000000" w:rsidRPr="00000000" w14:paraId="000026CB">
      <w:pPr>
        <w:pStyle w:val="Heading2"/>
        <w:keepNext w:val="0"/>
        <w:keepLines w:val="0"/>
        <w:spacing w:after="80" w:lineRule="auto"/>
        <w:rPr>
          <w:b w:val="1"/>
          <w:bCs w:val="1"/>
          <w:sz w:val="34"/>
          <w:szCs w:val="34"/>
        </w:rPr>
      </w:pPr>
      <w:bookmarkStart w:colFirst="0" w:colLast="0" w:name="_h1hgnp7x1a5n" w:id="1462"/>
      <w:bookmarkEnd w:id="1462"/>
      <w:r w:rsidDel="00000000" w:rsidR="00000000" w:rsidRPr="00000000">
        <w:rPr>
          <w:b w:val="1"/>
          <w:bCs w:val="1"/>
          <w:sz w:val="34"/>
          <w:szCs w:val="34"/>
          <w:rtl w:val="0"/>
        </w:rPr>
        <w:t xml:space="preserve">Skill Level</w:t>
      </w:r>
    </w:p>
    <w:p w:rsidR="00000000" w:rsidDel="00000000" w:rsidP="00000000" w:rsidRDefault="00000000" w:rsidRPr="00000000" w14:paraId="000026CC">
      <w:pPr>
        <w:spacing w:after="240" w:before="240" w:lineRule="auto"/>
        <w:rPr/>
      </w:pPr>
      <w:r w:rsidDel="00000000" w:rsidR="00000000" w:rsidRPr="00000000">
        <w:rPr>
          <w:rtl w:val="0"/>
        </w:rPr>
        <w:t xml:space="preserve">Intermediate to Advanced</w:t>
      </w:r>
    </w:p>
    <w:p w:rsidR="00000000" w:rsidDel="00000000" w:rsidP="00000000" w:rsidRDefault="00000000" w:rsidRPr="00000000" w14:paraId="000026CD">
      <w:pPr>
        <w:pStyle w:val="Heading2"/>
        <w:keepNext w:val="0"/>
        <w:keepLines w:val="0"/>
        <w:spacing w:after="80" w:lineRule="auto"/>
        <w:rPr>
          <w:b w:val="1"/>
          <w:bCs w:val="1"/>
          <w:sz w:val="34"/>
          <w:szCs w:val="34"/>
        </w:rPr>
      </w:pPr>
      <w:bookmarkStart w:colFirst="0" w:colLast="0" w:name="_m68mcc6tju1o" w:id="1463"/>
      <w:bookmarkEnd w:id="1463"/>
      <w:r w:rsidDel="00000000" w:rsidR="00000000" w:rsidRPr="00000000">
        <w:rPr>
          <w:b w:val="1"/>
          <w:bCs w:val="1"/>
          <w:sz w:val="34"/>
          <w:szCs w:val="34"/>
          <w:rtl w:val="0"/>
        </w:rPr>
        <w:t xml:space="preserve">Players</w:t>
      </w:r>
    </w:p>
    <w:p w:rsidR="00000000" w:rsidDel="00000000" w:rsidP="00000000" w:rsidRDefault="00000000" w:rsidRPr="00000000" w14:paraId="000026CE">
      <w:pPr>
        <w:spacing w:after="240" w:before="240" w:lineRule="auto"/>
        <w:rPr/>
      </w:pPr>
      <w:r w:rsidDel="00000000" w:rsidR="00000000" w:rsidRPr="00000000">
        <w:rPr>
          <w:b w:val="1"/>
          <w:bCs w:val="1"/>
          <w:rtl w:val="0"/>
        </w:rPr>
        <w:t xml:space="preserve">Minimum:</w:t>
      </w:r>
      <w:r w:rsidDel="00000000" w:rsidR="00000000" w:rsidRPr="00000000">
        <w:rPr>
          <w:rtl w:val="0"/>
        </w:rPr>
        <w:t xml:space="preserve"> 8</w:t>
        <w:br w:type="textWrapping"/>
        <w:t xml:space="preserve"> </w:t>
      </w:r>
      <w:r w:rsidDel="00000000" w:rsidR="00000000" w:rsidRPr="00000000">
        <w:rPr>
          <w:b w:val="1"/>
          <w:bCs w:val="1"/>
          <w:rtl w:val="0"/>
        </w:rPr>
        <w:t xml:space="preserve">Ideal:</w:t>
      </w:r>
      <w:r w:rsidDel="00000000" w:rsidR="00000000" w:rsidRPr="00000000">
        <w:rPr>
          <w:rtl w:val="0"/>
        </w:rPr>
        <w:t xml:space="preserve"> 12–24</w:t>
        <w:br w:type="textWrapping"/>
        <w:t xml:space="preserve"> </w:t>
      </w:r>
      <w:r w:rsidDel="00000000" w:rsidR="00000000" w:rsidRPr="00000000">
        <w:rPr>
          <w:b w:val="1"/>
          <w:bCs w:val="1"/>
          <w:rtl w:val="0"/>
        </w:rPr>
        <w:t xml:space="preserve">Maximum:</w:t>
      </w:r>
      <w:r w:rsidDel="00000000" w:rsidR="00000000" w:rsidRPr="00000000">
        <w:rPr>
          <w:rtl w:val="0"/>
        </w:rPr>
        <w:t xml:space="preserve"> 30</w:t>
      </w:r>
    </w:p>
    <w:p w:rsidR="00000000" w:rsidDel="00000000" w:rsidP="00000000" w:rsidRDefault="00000000" w:rsidRPr="00000000" w14:paraId="000026CF">
      <w:pPr>
        <w:pStyle w:val="Heading2"/>
        <w:keepNext w:val="0"/>
        <w:keepLines w:val="0"/>
        <w:spacing w:after="80" w:lineRule="auto"/>
        <w:rPr>
          <w:b w:val="1"/>
          <w:bCs w:val="1"/>
          <w:sz w:val="34"/>
          <w:szCs w:val="34"/>
        </w:rPr>
      </w:pPr>
      <w:bookmarkStart w:colFirst="0" w:colLast="0" w:name="_wy0j2f6uoxuf" w:id="1464"/>
      <w:bookmarkEnd w:id="1464"/>
      <w:r w:rsidDel="00000000" w:rsidR="00000000" w:rsidRPr="00000000">
        <w:rPr>
          <w:b w:val="1"/>
          <w:bCs w:val="1"/>
          <w:sz w:val="34"/>
          <w:szCs w:val="34"/>
          <w:rtl w:val="0"/>
        </w:rPr>
        <w:t xml:space="preserve">Ground Size</w:t>
      </w:r>
    </w:p>
    <w:p w:rsidR="00000000" w:rsidDel="00000000" w:rsidP="00000000" w:rsidRDefault="00000000" w:rsidRPr="00000000" w14:paraId="000026D0">
      <w:pPr>
        <w:spacing w:after="240" w:before="240" w:lineRule="auto"/>
        <w:rPr/>
      </w:pPr>
      <w:r w:rsidDel="00000000" w:rsidR="00000000" w:rsidRPr="00000000">
        <w:rPr>
          <w:rtl w:val="0"/>
        </w:rPr>
        <w:t xml:space="preserve">A wing corridor approximately forty metres long and twenty metres wide.</w:t>
      </w:r>
    </w:p>
    <w:p w:rsidR="00000000" w:rsidDel="00000000" w:rsidP="00000000" w:rsidRDefault="00000000" w:rsidRPr="00000000" w14:paraId="000026D1">
      <w:pPr>
        <w:pStyle w:val="Heading2"/>
        <w:keepNext w:val="0"/>
        <w:keepLines w:val="0"/>
        <w:spacing w:after="80" w:lineRule="auto"/>
        <w:rPr>
          <w:b w:val="1"/>
          <w:bCs w:val="1"/>
          <w:sz w:val="34"/>
          <w:szCs w:val="34"/>
        </w:rPr>
      </w:pPr>
      <w:bookmarkStart w:colFirst="0" w:colLast="0" w:name="_zif2h7s0o3le" w:id="1465"/>
      <w:bookmarkEnd w:id="1465"/>
      <w:r w:rsidDel="00000000" w:rsidR="00000000" w:rsidRPr="00000000">
        <w:rPr>
          <w:b w:val="1"/>
          <w:bCs w:val="1"/>
          <w:sz w:val="34"/>
          <w:szCs w:val="34"/>
          <w:rtl w:val="0"/>
        </w:rPr>
        <w:t xml:space="preserve">Equipment</w:t>
      </w:r>
    </w:p>
    <w:p w:rsidR="00000000" w:rsidDel="00000000" w:rsidP="00000000" w:rsidRDefault="00000000" w:rsidRPr="00000000" w14:paraId="000026D2">
      <w:pPr>
        <w:numPr>
          <w:ilvl w:val="0"/>
          <w:numId w:val="948"/>
        </w:numPr>
        <w:spacing w:after="0" w:afterAutospacing="0" w:before="240" w:lineRule="auto"/>
        <w:ind w:left="720" w:hanging="360"/>
      </w:pPr>
      <w:r w:rsidDel="00000000" w:rsidR="00000000" w:rsidRPr="00000000">
        <w:rPr>
          <w:rtl w:val="0"/>
        </w:rPr>
        <w:t xml:space="preserve">Two footballs</w:t>
      </w:r>
    </w:p>
    <w:p w:rsidR="00000000" w:rsidDel="00000000" w:rsidP="00000000" w:rsidRDefault="00000000" w:rsidRPr="00000000" w14:paraId="000026D3">
      <w:pPr>
        <w:numPr>
          <w:ilvl w:val="0"/>
          <w:numId w:val="948"/>
        </w:numPr>
        <w:spacing w:after="0" w:afterAutospacing="0" w:before="0" w:beforeAutospacing="0" w:lineRule="auto"/>
        <w:ind w:left="720" w:hanging="360"/>
      </w:pPr>
      <w:r w:rsidDel="00000000" w:rsidR="00000000" w:rsidRPr="00000000">
        <w:rPr>
          <w:rtl w:val="0"/>
        </w:rPr>
        <w:t xml:space="preserve">Fourteen cones</w:t>
      </w:r>
    </w:p>
    <w:p w:rsidR="00000000" w:rsidDel="00000000" w:rsidP="00000000" w:rsidRDefault="00000000" w:rsidRPr="00000000" w14:paraId="000026D4">
      <w:pPr>
        <w:numPr>
          <w:ilvl w:val="0"/>
          <w:numId w:val="948"/>
        </w:numPr>
        <w:spacing w:after="0" w:afterAutospacing="0" w:before="0" w:beforeAutospacing="0" w:lineRule="auto"/>
        <w:ind w:left="720" w:hanging="360"/>
      </w:pPr>
      <w:r w:rsidDel="00000000" w:rsidR="00000000" w:rsidRPr="00000000">
        <w:rPr>
          <w:rtl w:val="0"/>
        </w:rPr>
        <w:t xml:space="preserve">Boundary markers</w:t>
      </w:r>
    </w:p>
    <w:p w:rsidR="00000000" w:rsidDel="00000000" w:rsidP="00000000" w:rsidRDefault="00000000" w:rsidRPr="00000000" w14:paraId="000026D5">
      <w:pPr>
        <w:numPr>
          <w:ilvl w:val="0"/>
          <w:numId w:val="948"/>
        </w:numPr>
        <w:spacing w:after="0" w:afterAutospacing="0" w:before="0" w:beforeAutospacing="0" w:lineRule="auto"/>
        <w:ind w:left="720" w:hanging="360"/>
      </w:pPr>
      <w:r w:rsidDel="00000000" w:rsidR="00000000" w:rsidRPr="00000000">
        <w:rPr>
          <w:rtl w:val="0"/>
        </w:rPr>
        <w:t xml:space="preserve">Three lead gates</w:t>
      </w:r>
    </w:p>
    <w:p w:rsidR="00000000" w:rsidDel="00000000" w:rsidP="00000000" w:rsidRDefault="00000000" w:rsidRPr="00000000" w14:paraId="000026D6">
      <w:pPr>
        <w:numPr>
          <w:ilvl w:val="0"/>
          <w:numId w:val="948"/>
        </w:numPr>
        <w:spacing w:after="0" w:afterAutospacing="0" w:before="0" w:beforeAutospacing="0" w:lineRule="auto"/>
        <w:ind w:left="720" w:hanging="360"/>
      </w:pPr>
      <w:r w:rsidDel="00000000" w:rsidR="00000000" w:rsidRPr="00000000">
        <w:rPr>
          <w:rtl w:val="0"/>
        </w:rPr>
        <w:t xml:space="preserve">Flat markers</w:t>
      </w:r>
    </w:p>
    <w:p w:rsidR="00000000" w:rsidDel="00000000" w:rsidP="00000000" w:rsidRDefault="00000000" w:rsidRPr="00000000" w14:paraId="000026D7">
      <w:pPr>
        <w:numPr>
          <w:ilvl w:val="0"/>
          <w:numId w:val="948"/>
        </w:numPr>
        <w:spacing w:after="240" w:before="0" w:beforeAutospacing="0" w:lineRule="auto"/>
        <w:ind w:left="720" w:hanging="360"/>
      </w:pPr>
      <w:r w:rsidDel="00000000" w:rsidR="00000000" w:rsidRPr="00000000">
        <w:rPr>
          <w:rtl w:val="0"/>
        </w:rPr>
        <w:t xml:space="preserve">Bibs</w:t>
      </w:r>
    </w:p>
    <w:p w:rsidR="00000000" w:rsidDel="00000000" w:rsidP="00000000" w:rsidRDefault="00000000" w:rsidRPr="00000000" w14:paraId="000026D8">
      <w:pPr>
        <w:pStyle w:val="Heading2"/>
        <w:keepNext w:val="0"/>
        <w:keepLines w:val="0"/>
        <w:spacing w:after="80" w:lineRule="auto"/>
        <w:rPr>
          <w:b w:val="1"/>
          <w:bCs w:val="1"/>
          <w:sz w:val="34"/>
          <w:szCs w:val="34"/>
        </w:rPr>
      </w:pPr>
      <w:bookmarkStart w:colFirst="0" w:colLast="0" w:name="_dlt489xu15fs" w:id="1466"/>
      <w:bookmarkEnd w:id="1466"/>
      <w:r w:rsidDel="00000000" w:rsidR="00000000" w:rsidRPr="00000000">
        <w:rPr>
          <w:b w:val="1"/>
          <w:bCs w:val="1"/>
          <w:sz w:val="34"/>
          <w:szCs w:val="34"/>
          <w:rtl w:val="0"/>
        </w:rPr>
        <w:t xml:space="preserve">Time</w:t>
      </w:r>
    </w:p>
    <w:p w:rsidR="00000000" w:rsidDel="00000000" w:rsidP="00000000" w:rsidRDefault="00000000" w:rsidRPr="00000000" w14:paraId="000026D9">
      <w:pPr>
        <w:spacing w:after="240" w:before="240" w:lineRule="auto"/>
        <w:rPr/>
      </w:pPr>
      <w:r w:rsidDel="00000000" w:rsidR="00000000" w:rsidRPr="00000000">
        <w:rPr>
          <w:rtl w:val="0"/>
        </w:rPr>
        <w:t xml:space="preserve">15–20 minutes</w:t>
      </w:r>
    </w:p>
    <w:p w:rsidR="00000000" w:rsidDel="00000000" w:rsidP="00000000" w:rsidRDefault="00000000" w:rsidRPr="00000000" w14:paraId="000026DA">
      <w:pPr>
        <w:pStyle w:val="Heading2"/>
        <w:keepNext w:val="0"/>
        <w:keepLines w:val="0"/>
        <w:spacing w:after="80" w:lineRule="auto"/>
        <w:rPr>
          <w:b w:val="1"/>
          <w:bCs w:val="1"/>
          <w:sz w:val="34"/>
          <w:szCs w:val="34"/>
        </w:rPr>
      </w:pPr>
      <w:bookmarkStart w:colFirst="0" w:colLast="0" w:name="_elvjviaja84j" w:id="1467"/>
      <w:bookmarkEnd w:id="1467"/>
      <w:r w:rsidDel="00000000" w:rsidR="00000000" w:rsidRPr="00000000">
        <w:rPr>
          <w:b w:val="1"/>
          <w:bCs w:val="1"/>
          <w:sz w:val="34"/>
          <w:szCs w:val="34"/>
          <w:rtl w:val="0"/>
        </w:rPr>
        <w:t xml:space="preserve">Physical Load</w:t>
      </w:r>
    </w:p>
    <w:p w:rsidR="00000000" w:rsidDel="00000000" w:rsidP="00000000" w:rsidRDefault="00000000" w:rsidRPr="00000000" w14:paraId="000026DB">
      <w:pPr>
        <w:spacing w:after="240" w:before="240" w:lineRule="auto"/>
        <w:rPr/>
      </w:pPr>
      <w:r w:rsidDel="00000000" w:rsidR="00000000" w:rsidRPr="00000000">
        <w:rPr>
          <w:rtl w:val="0"/>
        </w:rPr>
        <w:t xml:space="preserve">4 – High</w:t>
      </w:r>
    </w:p>
    <w:p w:rsidR="00000000" w:rsidDel="00000000" w:rsidP="00000000" w:rsidRDefault="00000000" w:rsidRPr="00000000" w14:paraId="000026DC">
      <w:pPr>
        <w:pStyle w:val="Heading2"/>
        <w:keepNext w:val="0"/>
        <w:keepLines w:val="0"/>
        <w:spacing w:after="80" w:lineRule="auto"/>
        <w:rPr>
          <w:b w:val="1"/>
          <w:bCs w:val="1"/>
          <w:sz w:val="34"/>
          <w:szCs w:val="34"/>
        </w:rPr>
      </w:pPr>
      <w:bookmarkStart w:colFirst="0" w:colLast="0" w:name="_lmmsmx9e0qdy" w:id="1468"/>
      <w:bookmarkEnd w:id="1468"/>
      <w:r w:rsidDel="00000000" w:rsidR="00000000" w:rsidRPr="00000000">
        <w:rPr>
          <w:b w:val="1"/>
          <w:bCs w:val="1"/>
          <w:sz w:val="34"/>
          <w:szCs w:val="34"/>
          <w:rtl w:val="0"/>
        </w:rPr>
        <w:t xml:space="preserve">Mental Load</w:t>
      </w:r>
    </w:p>
    <w:p w:rsidR="00000000" w:rsidDel="00000000" w:rsidP="00000000" w:rsidRDefault="00000000" w:rsidRPr="00000000" w14:paraId="000026DD">
      <w:pPr>
        <w:spacing w:after="240" w:before="240" w:lineRule="auto"/>
        <w:rPr/>
      </w:pPr>
      <w:r w:rsidDel="00000000" w:rsidR="00000000" w:rsidRPr="00000000">
        <w:rPr>
          <w:rtl w:val="0"/>
        </w:rPr>
        <w:t xml:space="preserve">4 – High</w:t>
      </w:r>
    </w:p>
    <w:p w:rsidR="00000000" w:rsidDel="00000000" w:rsidP="00000000" w:rsidRDefault="00000000" w:rsidRPr="00000000" w14:paraId="000026DE">
      <w:pPr>
        <w:pStyle w:val="Heading2"/>
        <w:keepNext w:val="0"/>
        <w:keepLines w:val="0"/>
        <w:spacing w:after="80" w:lineRule="auto"/>
        <w:rPr>
          <w:b w:val="1"/>
          <w:bCs w:val="1"/>
          <w:sz w:val="34"/>
          <w:szCs w:val="34"/>
        </w:rPr>
      </w:pPr>
      <w:bookmarkStart w:colFirst="0" w:colLast="0" w:name="_xbhqxm1wcy5h" w:id="1469"/>
      <w:bookmarkEnd w:id="1469"/>
      <w:r w:rsidDel="00000000" w:rsidR="00000000" w:rsidRPr="00000000">
        <w:rPr>
          <w:b w:val="1"/>
          <w:bCs w:val="1"/>
          <w:sz w:val="34"/>
          <w:szCs w:val="34"/>
          <w:rtl w:val="0"/>
        </w:rPr>
        <w:t xml:space="preserve">Contact</w:t>
      </w:r>
    </w:p>
    <w:p w:rsidR="00000000" w:rsidDel="00000000" w:rsidP="00000000" w:rsidRDefault="00000000" w:rsidRPr="00000000" w14:paraId="000026DF">
      <w:pPr>
        <w:spacing w:after="240" w:before="240" w:lineRule="auto"/>
        <w:rPr/>
      </w:pPr>
      <w:r w:rsidDel="00000000" w:rsidR="00000000" w:rsidRPr="00000000">
        <w:rPr>
          <w:rtl w:val="0"/>
        </w:rPr>
        <w:t xml:space="preserve">0 – No Contact</w:t>
      </w:r>
    </w:p>
    <w:p w:rsidR="00000000" w:rsidDel="00000000" w:rsidP="00000000" w:rsidRDefault="00000000" w:rsidRPr="00000000" w14:paraId="000026E0">
      <w:pPr>
        <w:pStyle w:val="Heading2"/>
        <w:keepNext w:val="0"/>
        <w:keepLines w:val="0"/>
        <w:spacing w:after="80" w:lineRule="auto"/>
        <w:rPr>
          <w:b w:val="1"/>
          <w:bCs w:val="1"/>
          <w:sz w:val="34"/>
          <w:szCs w:val="34"/>
        </w:rPr>
      </w:pPr>
      <w:bookmarkStart w:colFirst="0" w:colLast="0" w:name="_9s8x2g4c2116" w:id="1470"/>
      <w:bookmarkEnd w:id="1470"/>
      <w:r w:rsidDel="00000000" w:rsidR="00000000" w:rsidRPr="00000000">
        <w:rPr>
          <w:b w:val="1"/>
          <w:bCs w:val="1"/>
          <w:sz w:val="34"/>
          <w:szCs w:val="34"/>
          <w:rtl w:val="0"/>
        </w:rPr>
        <w:t xml:space="preserve">Coaching Difficulty</w:t>
      </w:r>
    </w:p>
    <w:p w:rsidR="00000000" w:rsidDel="00000000" w:rsidP="00000000" w:rsidRDefault="00000000" w:rsidRPr="00000000" w14:paraId="000026E1">
      <w:pPr>
        <w:spacing w:after="240" w:before="240" w:lineRule="auto"/>
        <w:rPr/>
      </w:pPr>
      <w:r>
        <w:t>4 – Advanced tactical coaching, live constraints and active correction</w:t>
      </w:r>
    </w:p>
    <w:p w:rsidR="00000000" w:rsidDel="00000000" w:rsidP="00000000" w:rsidRDefault="00000000" w:rsidRPr="00000000" w14:paraId="000026E2">
      <w:pPr>
        <w:pStyle w:val="Heading2"/>
        <w:keepNext w:val="0"/>
        <w:keepLines w:val="0"/>
        <w:spacing w:after="80" w:lineRule="auto"/>
        <w:rPr>
          <w:b w:val="1"/>
          <w:bCs w:val="1"/>
          <w:sz w:val="34"/>
          <w:szCs w:val="34"/>
        </w:rPr>
      </w:pPr>
      <w:bookmarkStart w:colFirst="0" w:colLast="0" w:name="_vmydk163rd5k" w:id="1471"/>
      <w:bookmarkEnd w:id="1471"/>
      <w:r w:rsidDel="00000000" w:rsidR="00000000" w:rsidRPr="00000000">
        <w:rPr>
          <w:b w:val="1"/>
          <w:bCs w:val="1"/>
          <w:sz w:val="34"/>
          <w:szCs w:val="34"/>
          <w:rtl w:val="0"/>
        </w:rPr>
        <w:t xml:space="preserve">Session Placement</w:t>
      </w:r>
    </w:p>
    <w:p w:rsidR="00000000" w:rsidDel="00000000" w:rsidP="00000000" w:rsidRDefault="00000000" w:rsidRPr="00000000" w14:paraId="000026E3">
      <w:pPr>
        <w:numPr>
          <w:ilvl w:val="0"/>
          <w:numId w:val="592"/>
        </w:numPr>
        <w:spacing w:after="0" w:afterAutospacing="0" w:before="240" w:lineRule="auto"/>
        <w:ind w:left="720" w:hanging="360"/>
      </w:pPr>
      <w:r w:rsidDel="00000000" w:rsidR="00000000" w:rsidRPr="00000000">
        <w:rPr>
          <w:rtl w:val="0"/>
        </w:rPr>
        <w:t xml:space="preserve">Team Ball Movement</w:t>
      </w:r>
    </w:p>
    <w:p w:rsidR="00000000" w:rsidDel="00000000" w:rsidP="00000000" w:rsidRDefault="00000000" w:rsidRPr="00000000" w14:paraId="000026E4">
      <w:pPr>
        <w:numPr>
          <w:ilvl w:val="0"/>
          <w:numId w:val="592"/>
        </w:numPr>
        <w:spacing w:after="0" w:afterAutospacing="0" w:before="0" w:beforeAutospacing="0" w:lineRule="auto"/>
        <w:ind w:left="720" w:hanging="360"/>
      </w:pPr>
      <w:r w:rsidDel="00000000" w:rsidR="00000000" w:rsidRPr="00000000">
        <w:rPr>
          <w:rtl w:val="0"/>
        </w:rPr>
        <w:t xml:space="preserve">Tactical Block</w:t>
      </w:r>
    </w:p>
    <w:p w:rsidR="00000000" w:rsidDel="00000000" w:rsidP="00000000" w:rsidRDefault="00000000" w:rsidRPr="00000000" w14:paraId="000026E5">
      <w:pPr>
        <w:numPr>
          <w:ilvl w:val="0"/>
          <w:numId w:val="592"/>
        </w:numPr>
        <w:spacing w:after="240" w:before="0" w:beforeAutospacing="0" w:lineRule="auto"/>
        <w:ind w:left="720" w:hanging="360"/>
      </w:pPr>
      <w:r w:rsidDel="00000000" w:rsidR="00000000" w:rsidRPr="00000000">
        <w:rPr>
          <w:rtl w:val="0"/>
        </w:rPr>
        <w:t xml:space="preserve">Transition Block</w:t>
      </w:r>
    </w:p>
    <w:p w:rsidR="00000000" w:rsidDel="00000000" w:rsidP="00000000" w:rsidRDefault="00000000" w:rsidRPr="00000000" w14:paraId="000026E6">
      <w:pPr>
        <w:pStyle w:val="Heading2"/>
        <w:keepNext w:val="0"/>
        <w:keepLines w:val="0"/>
        <w:spacing w:after="80" w:lineRule="auto"/>
        <w:rPr>
          <w:b w:val="1"/>
          <w:bCs w:val="1"/>
          <w:sz w:val="34"/>
          <w:szCs w:val="34"/>
        </w:rPr>
      </w:pPr>
      <w:bookmarkStart w:colFirst="0" w:colLast="0" w:name="_vmupwy6pxfk3" w:id="1472"/>
      <w:bookmarkEnd w:id="1472"/>
      <w:r w:rsidDel="00000000" w:rsidR="00000000" w:rsidRPr="00000000">
        <w:rPr>
          <w:b w:val="1"/>
          <w:bCs w:val="1"/>
          <w:sz w:val="34"/>
          <w:szCs w:val="34"/>
          <w:rtl w:val="0"/>
        </w:rPr>
        <w:t xml:space="preserve">Setup</w:t>
      </w:r>
    </w:p>
    <w:p w:rsidR="00000000" w:rsidDel="00000000" w:rsidP="00000000" w:rsidRDefault="00000000" w:rsidRPr="00000000" w14:paraId="000026E7">
      <w:pPr>
        <w:numPr>
          <w:ilvl w:val="0"/>
          <w:numId w:val="699"/>
        </w:numPr>
        <w:spacing w:after="0" w:afterAutospacing="0" w:before="240" w:lineRule="auto"/>
        <w:ind w:left="720" w:hanging="360"/>
      </w:pPr>
      <w:r w:rsidDel="00000000" w:rsidR="00000000" w:rsidRPr="00000000">
        <w:rPr>
          <w:rtl w:val="0"/>
        </w:rPr>
        <w:t xml:space="preserve">Mark a boundary-side channel.</w:t>
      </w:r>
    </w:p>
    <w:p w:rsidR="00000000" w:rsidDel="00000000" w:rsidP="00000000" w:rsidRDefault="00000000" w:rsidRPr="00000000" w14:paraId="000026E8">
      <w:pPr>
        <w:numPr>
          <w:ilvl w:val="0"/>
          <w:numId w:val="699"/>
        </w:numPr>
        <w:spacing w:after="0" w:afterAutospacing="0" w:before="0" w:beforeAutospacing="0" w:lineRule="auto"/>
        <w:ind w:left="720" w:hanging="360"/>
      </w:pPr>
      <w:r w:rsidDel="00000000" w:rsidR="00000000" w:rsidRPr="00000000">
        <w:rPr>
          <w:rtl w:val="0"/>
        </w:rPr>
        <w:t xml:space="preserve">Position Player A with the football near half-back.</w:t>
      </w:r>
    </w:p>
    <w:p w:rsidR="00000000" w:rsidDel="00000000" w:rsidP="00000000" w:rsidRDefault="00000000" w:rsidRPr="00000000" w14:paraId="000026E9">
      <w:pPr>
        <w:numPr>
          <w:ilvl w:val="0"/>
          <w:numId w:val="699"/>
        </w:numPr>
        <w:spacing w:after="0" w:afterAutospacing="0" w:before="0" w:beforeAutospacing="0" w:lineRule="auto"/>
        <w:ind w:left="720" w:hanging="360"/>
      </w:pPr>
      <w:r w:rsidDel="00000000" w:rsidR="00000000" w:rsidRPr="00000000">
        <w:rPr>
          <w:rtl w:val="0"/>
        </w:rPr>
        <w:t xml:space="preserve">Position Player B as a short boundary lead.</w:t>
      </w:r>
    </w:p>
    <w:p w:rsidR="00000000" w:rsidDel="00000000" w:rsidP="00000000" w:rsidRDefault="00000000" w:rsidRPr="00000000" w14:paraId="000026EA">
      <w:pPr>
        <w:numPr>
          <w:ilvl w:val="0"/>
          <w:numId w:val="699"/>
        </w:numPr>
        <w:spacing w:after="0" w:afterAutospacing="0" w:before="0" w:beforeAutospacing="0" w:lineRule="auto"/>
        <w:ind w:left="720" w:hanging="360"/>
      </w:pPr>
      <w:r w:rsidDel="00000000" w:rsidR="00000000" w:rsidRPr="00000000">
        <w:rPr>
          <w:rtl w:val="0"/>
        </w:rPr>
        <w:t xml:space="preserve">Position Player C deeper along the wing.</w:t>
      </w:r>
    </w:p>
    <w:p w:rsidR="00000000" w:rsidDel="00000000" w:rsidP="00000000" w:rsidRDefault="00000000" w:rsidRPr="00000000" w14:paraId="000026EB">
      <w:pPr>
        <w:numPr>
          <w:ilvl w:val="0"/>
          <w:numId w:val="699"/>
        </w:numPr>
        <w:spacing w:after="0" w:afterAutospacing="0" w:before="0" w:beforeAutospacing="0" w:lineRule="auto"/>
        <w:ind w:left="720" w:hanging="360"/>
      </w:pPr>
      <w:r w:rsidDel="00000000" w:rsidR="00000000" w:rsidRPr="00000000">
        <w:rPr>
          <w:rtl w:val="0"/>
        </w:rPr>
        <w:t xml:space="preserve">Position Player D inside the corridor as a change-of-angle option.</w:t>
      </w:r>
    </w:p>
    <w:p w:rsidR="00000000" w:rsidDel="00000000" w:rsidP="00000000" w:rsidRDefault="00000000" w:rsidRPr="00000000" w14:paraId="000026EC">
      <w:pPr>
        <w:numPr>
          <w:ilvl w:val="0"/>
          <w:numId w:val="699"/>
        </w:numPr>
        <w:spacing w:after="0" w:afterAutospacing="0" w:before="0" w:beforeAutospacing="0" w:lineRule="auto"/>
        <w:ind w:left="720" w:hanging="360"/>
      </w:pPr>
      <w:r w:rsidDel="00000000" w:rsidR="00000000" w:rsidRPr="00000000">
        <w:rPr>
          <w:rtl w:val="0"/>
        </w:rPr>
        <w:t xml:space="preserve">Mark separate short, long and inside lead gates.</w:t>
      </w:r>
    </w:p>
    <w:p w:rsidR="00000000" w:rsidDel="00000000" w:rsidP="00000000" w:rsidRDefault="00000000" w:rsidRPr="00000000" w14:paraId="000026ED">
      <w:pPr>
        <w:numPr>
          <w:ilvl w:val="0"/>
          <w:numId w:val="699"/>
        </w:numPr>
        <w:spacing w:after="0" w:afterAutospacing="0" w:before="0" w:beforeAutospacing="0" w:lineRule="auto"/>
        <w:ind w:left="720" w:hanging="360"/>
      </w:pPr>
      <w:r w:rsidDel="00000000" w:rsidR="00000000" w:rsidRPr="00000000">
        <w:rPr>
          <w:rtl w:val="0"/>
        </w:rPr>
        <w:t xml:space="preserve">The ball carrier selects the clearest marking option.</w:t>
      </w:r>
    </w:p>
    <w:p w:rsidR="00000000" w:rsidDel="00000000" w:rsidP="00000000" w:rsidRDefault="00000000" w:rsidRPr="00000000" w14:paraId="000026EE">
      <w:pPr>
        <w:numPr>
          <w:ilvl w:val="0"/>
          <w:numId w:val="699"/>
        </w:numPr>
        <w:spacing w:after="0" w:afterAutospacing="0" w:before="0" w:beforeAutospacing="0" w:lineRule="auto"/>
        <w:ind w:left="720" w:hanging="360"/>
      </w:pPr>
      <w:r w:rsidDel="00000000" w:rsidR="00000000" w:rsidRPr="00000000">
        <w:rPr>
          <w:rtl w:val="0"/>
        </w:rPr>
        <w:t xml:space="preserve">Players follow their disposal and replace vacated positions.</w:t>
      </w:r>
    </w:p>
    <w:p w:rsidR="00000000" w:rsidDel="00000000" w:rsidP="00000000" w:rsidRDefault="00000000" w:rsidRPr="00000000" w14:paraId="000026EF">
      <w:pPr>
        <w:numPr>
          <w:ilvl w:val="0"/>
          <w:numId w:val="699"/>
        </w:numPr>
        <w:spacing w:after="240" w:before="0" w:beforeAutospacing="0" w:lineRule="auto"/>
        <w:ind w:left="720" w:hanging="360"/>
      </w:pPr>
      <w:r w:rsidDel="00000000" w:rsidR="00000000" w:rsidRPr="00000000">
        <w:rPr>
          <w:rtl w:val="0"/>
        </w:rPr>
        <w:t xml:space="preserve">Mirror the drill on both wings.</w:t>
      </w:r>
    </w:p>
    <w:p w:rsidR="00000000" w:rsidDel="00000000" w:rsidP="00000000" w:rsidRDefault="00000000" w:rsidRPr="00000000" w14:paraId="000026F0">
      <w:pPr>
        <w:pStyle w:val="Heading2"/>
        <w:keepNext w:val="0"/>
        <w:keepLines w:val="0"/>
        <w:spacing w:after="80" w:lineRule="auto"/>
        <w:rPr>
          <w:b w:val="1"/>
          <w:bCs w:val="1"/>
          <w:sz w:val="34"/>
          <w:szCs w:val="34"/>
        </w:rPr>
      </w:pPr>
      <w:bookmarkStart w:colFirst="0" w:colLast="0" w:name="_rsxm8p29zr56" w:id="1473"/>
      <w:bookmarkEnd w:id="1473"/>
      <w:r w:rsidDel="00000000" w:rsidR="00000000" w:rsidRPr="00000000">
        <w:rPr>
          <w:b w:val="1"/>
          <w:bCs w:val="1"/>
          <w:sz w:val="34"/>
          <w:szCs w:val="34"/>
          <w:rtl w:val="0"/>
        </w:rPr>
        <w:t xml:space="preserve">How the Drill Works</w:t>
      </w:r>
    </w:p>
    <w:p w:rsidR="00000000" w:rsidDel="00000000" w:rsidP="00000000" w:rsidRDefault="00000000" w:rsidRPr="00000000" w14:paraId="000026F1">
      <w:pPr>
        <w:numPr>
          <w:ilvl w:val="0"/>
          <w:numId w:val="20"/>
        </w:numPr>
        <w:spacing w:after="0" w:afterAutospacing="0" w:before="240" w:lineRule="auto"/>
        <w:ind w:left="720" w:hanging="360"/>
      </w:pPr>
      <w:r w:rsidDel="00000000" w:rsidR="00000000" w:rsidRPr="00000000">
        <w:rPr>
          <w:rtl w:val="0"/>
        </w:rPr>
        <w:t xml:space="preserve">Player A gains possession and scans the three options.</w:t>
      </w:r>
    </w:p>
    <w:p w:rsidR="00000000" w:rsidDel="00000000" w:rsidP="00000000" w:rsidRDefault="00000000" w:rsidRPr="00000000" w14:paraId="000026F2">
      <w:pPr>
        <w:numPr>
          <w:ilvl w:val="0"/>
          <w:numId w:val="20"/>
        </w:numPr>
        <w:spacing w:after="0" w:afterAutospacing="0" w:before="0" w:beforeAutospacing="0" w:lineRule="auto"/>
        <w:ind w:left="720" w:hanging="360"/>
      </w:pPr>
      <w:r w:rsidDel="00000000" w:rsidR="00000000" w:rsidRPr="00000000">
        <w:rPr>
          <w:rtl w:val="0"/>
        </w:rPr>
        <w:t xml:space="preserve">Player B presents on a short boundary lead.</w:t>
      </w:r>
    </w:p>
    <w:p w:rsidR="00000000" w:rsidDel="00000000" w:rsidP="00000000" w:rsidRDefault="00000000" w:rsidRPr="00000000" w14:paraId="000026F3">
      <w:pPr>
        <w:numPr>
          <w:ilvl w:val="0"/>
          <w:numId w:val="20"/>
        </w:numPr>
        <w:spacing w:after="0" w:afterAutospacing="0" w:before="0" w:beforeAutospacing="0" w:lineRule="auto"/>
        <w:ind w:left="720" w:hanging="360"/>
      </w:pPr>
      <w:r w:rsidDel="00000000" w:rsidR="00000000" w:rsidRPr="00000000">
        <w:rPr>
          <w:rtl w:val="0"/>
        </w:rPr>
        <w:t xml:space="preserve">Player C holds deeper space before beginning a longer lead.</w:t>
      </w:r>
    </w:p>
    <w:p w:rsidR="00000000" w:rsidDel="00000000" w:rsidP="00000000" w:rsidRDefault="00000000" w:rsidRPr="00000000" w14:paraId="000026F4">
      <w:pPr>
        <w:numPr>
          <w:ilvl w:val="0"/>
          <w:numId w:val="20"/>
        </w:numPr>
        <w:spacing w:after="0" w:afterAutospacing="0" w:before="0" w:beforeAutospacing="0" w:lineRule="auto"/>
        <w:ind w:left="720" w:hanging="360"/>
      </w:pPr>
      <w:r w:rsidDel="00000000" w:rsidR="00000000" w:rsidRPr="00000000">
        <w:rPr>
          <w:rtl w:val="0"/>
        </w:rPr>
        <w:t xml:space="preserve">Player D maintains an inside angle.</w:t>
      </w:r>
    </w:p>
    <w:p w:rsidR="00000000" w:rsidDel="00000000" w:rsidP="00000000" w:rsidRDefault="00000000" w:rsidRPr="00000000" w14:paraId="000026F5">
      <w:pPr>
        <w:numPr>
          <w:ilvl w:val="0"/>
          <w:numId w:val="20"/>
        </w:numPr>
        <w:spacing w:after="0" w:afterAutospacing="0" w:before="0" w:beforeAutospacing="0" w:lineRule="auto"/>
        <w:ind w:left="720" w:hanging="360"/>
      </w:pPr>
      <w:r w:rsidDel="00000000" w:rsidR="00000000" w:rsidRPr="00000000">
        <w:rPr>
          <w:rtl w:val="0"/>
        </w:rPr>
        <w:t xml:space="preserve">Player A kicks to the clearest option.</w:t>
      </w:r>
    </w:p>
    <w:p w:rsidR="00000000" w:rsidDel="00000000" w:rsidP="00000000" w:rsidRDefault="00000000" w:rsidRPr="00000000" w14:paraId="000026F6">
      <w:pPr>
        <w:numPr>
          <w:ilvl w:val="0"/>
          <w:numId w:val="20"/>
        </w:numPr>
        <w:spacing w:after="0" w:afterAutospacing="0" w:before="0" w:beforeAutospacing="0" w:lineRule="auto"/>
        <w:ind w:left="720" w:hanging="360"/>
      </w:pPr>
      <w:r w:rsidDel="00000000" w:rsidR="00000000" w:rsidRPr="00000000">
        <w:rPr>
          <w:rtl w:val="0"/>
        </w:rPr>
        <w:t xml:space="preserve">The selected player completes and secures the mark.</w:t>
      </w:r>
    </w:p>
    <w:p w:rsidR="00000000" w:rsidDel="00000000" w:rsidP="00000000" w:rsidRDefault="00000000" w:rsidRPr="00000000" w14:paraId="000026F7">
      <w:pPr>
        <w:numPr>
          <w:ilvl w:val="0"/>
          <w:numId w:val="20"/>
        </w:numPr>
        <w:spacing w:after="0" w:afterAutospacing="0" w:before="0" w:beforeAutospacing="0" w:lineRule="auto"/>
        <w:ind w:left="720" w:hanging="360"/>
      </w:pPr>
      <w:r w:rsidDel="00000000" w:rsidR="00000000" w:rsidRPr="00000000">
        <w:rPr>
          <w:rtl w:val="0"/>
        </w:rPr>
        <w:t xml:space="preserve">The unused players reposition to form the next short, long and inside options.</w:t>
      </w:r>
    </w:p>
    <w:p w:rsidR="00000000" w:rsidDel="00000000" w:rsidP="00000000" w:rsidRDefault="00000000" w:rsidRPr="00000000" w14:paraId="000026F8">
      <w:pPr>
        <w:numPr>
          <w:ilvl w:val="0"/>
          <w:numId w:val="20"/>
        </w:numPr>
        <w:spacing w:after="0" w:afterAutospacing="0" w:before="0" w:beforeAutospacing="0" w:lineRule="auto"/>
        <w:ind w:left="720" w:hanging="360"/>
      </w:pPr>
      <w:r w:rsidDel="00000000" w:rsidR="00000000" w:rsidRPr="00000000">
        <w:rPr>
          <w:rtl w:val="0"/>
        </w:rPr>
        <w:t xml:space="preserve">The football continues along or away from the wing.</w:t>
      </w:r>
    </w:p>
    <w:p w:rsidR="00000000" w:rsidDel="00000000" w:rsidP="00000000" w:rsidRDefault="00000000" w:rsidRPr="00000000" w14:paraId="000026F9">
      <w:pPr>
        <w:numPr>
          <w:ilvl w:val="0"/>
          <w:numId w:val="20"/>
        </w:numPr>
        <w:spacing w:after="0" w:afterAutospacing="0" w:before="0" w:beforeAutospacing="0" w:lineRule="auto"/>
        <w:ind w:left="720" w:hanging="360"/>
      </w:pPr>
      <w:r w:rsidDel="00000000" w:rsidR="00000000" w:rsidRPr="00000000">
        <w:rPr>
          <w:rtl w:val="0"/>
        </w:rPr>
        <w:t xml:space="preserve">Players rotate after the possession reaches the end gate.</w:t>
      </w:r>
    </w:p>
    <w:p w:rsidR="00000000" w:rsidDel="00000000" w:rsidP="00000000" w:rsidRDefault="00000000" w:rsidRPr="00000000" w14:paraId="000026FA">
      <w:pPr>
        <w:numPr>
          <w:ilvl w:val="0"/>
          <w:numId w:val="20"/>
        </w:numPr>
        <w:spacing w:after="240" w:before="0" w:beforeAutospacing="0" w:lineRule="auto"/>
        <w:ind w:left="720" w:hanging="360"/>
      </w:pPr>
      <w:r w:rsidDel="00000000" w:rsidR="00000000" w:rsidRPr="00000000">
        <w:rPr>
          <w:rtl w:val="0"/>
        </w:rPr>
        <w:t xml:space="preserve">Repeat from the opposite wing.</w:t>
      </w:r>
    </w:p>
    <w:p w:rsidR="00000000" w:rsidDel="00000000" w:rsidP="00000000" w:rsidRDefault="00000000" w:rsidRPr="00000000" w14:paraId="000026FB">
      <w:pPr>
        <w:pStyle w:val="Heading2"/>
        <w:keepNext w:val="0"/>
        <w:keepLines w:val="0"/>
        <w:spacing w:after="80" w:lineRule="auto"/>
        <w:rPr>
          <w:b w:val="1"/>
          <w:bCs w:val="1"/>
          <w:sz w:val="34"/>
          <w:szCs w:val="34"/>
        </w:rPr>
      </w:pPr>
      <w:bookmarkStart w:colFirst="0" w:colLast="0" w:name="_ph92t9gup3d9" w:id="1474"/>
      <w:bookmarkEnd w:id="1474"/>
      <w:r w:rsidDel="00000000" w:rsidR="00000000" w:rsidRPr="00000000">
        <w:rPr>
          <w:b w:val="1"/>
          <w:bCs w:val="1"/>
          <w:sz w:val="34"/>
          <w:szCs w:val="34"/>
          <w:rtl w:val="0"/>
        </w:rPr>
        <w:t xml:space="preserve">Coaching Points</w:t>
      </w:r>
    </w:p>
    <w:p w:rsidR="00000000" w:rsidDel="00000000" w:rsidP="00000000" w:rsidRDefault="00000000" w:rsidRPr="00000000" w14:paraId="000026FC">
      <w:pPr>
        <w:numPr>
          <w:ilvl w:val="0"/>
          <w:numId w:val="267"/>
        </w:numPr>
        <w:spacing w:after="0" w:afterAutospacing="0" w:before="240" w:lineRule="auto"/>
        <w:ind w:left="720" w:hanging="360"/>
      </w:pPr>
      <w:r w:rsidDel="00000000" w:rsidR="00000000" w:rsidRPr="00000000">
        <w:rPr>
          <w:rtl w:val="0"/>
        </w:rPr>
        <w:t xml:space="preserve">Maintain different lead depths.</w:t>
      </w:r>
    </w:p>
    <w:p w:rsidR="00000000" w:rsidDel="00000000" w:rsidP="00000000" w:rsidRDefault="00000000" w:rsidRPr="00000000" w14:paraId="000026FD">
      <w:pPr>
        <w:numPr>
          <w:ilvl w:val="0"/>
          <w:numId w:val="267"/>
        </w:numPr>
        <w:spacing w:after="0" w:afterAutospacing="0" w:before="0" w:beforeAutospacing="0" w:lineRule="auto"/>
        <w:ind w:left="720" w:hanging="360"/>
      </w:pPr>
      <w:r w:rsidDel="00000000" w:rsidR="00000000" w:rsidRPr="00000000">
        <w:rPr>
          <w:rtl w:val="0"/>
        </w:rPr>
        <w:t xml:space="preserve">Do not allow every player to lead towards the football.</w:t>
      </w:r>
    </w:p>
    <w:p w:rsidR="00000000" w:rsidDel="00000000" w:rsidP="00000000" w:rsidRDefault="00000000" w:rsidRPr="00000000" w14:paraId="000026FE">
      <w:pPr>
        <w:numPr>
          <w:ilvl w:val="0"/>
          <w:numId w:val="267"/>
        </w:numPr>
        <w:spacing w:after="0" w:afterAutospacing="0" w:before="0" w:beforeAutospacing="0" w:lineRule="auto"/>
        <w:ind w:left="720" w:hanging="360"/>
      </w:pPr>
      <w:r w:rsidDel="00000000" w:rsidR="00000000" w:rsidRPr="00000000">
        <w:rPr>
          <w:rtl w:val="0"/>
        </w:rPr>
        <w:t xml:space="preserve">The deeper option should hold space until needed.</w:t>
      </w:r>
    </w:p>
    <w:p w:rsidR="00000000" w:rsidDel="00000000" w:rsidP="00000000" w:rsidRDefault="00000000" w:rsidRPr="00000000" w14:paraId="000026FF">
      <w:pPr>
        <w:numPr>
          <w:ilvl w:val="0"/>
          <w:numId w:val="267"/>
        </w:numPr>
        <w:spacing w:after="0" w:afterAutospacing="0" w:before="0" w:beforeAutospacing="0" w:lineRule="auto"/>
        <w:ind w:left="720" w:hanging="360"/>
      </w:pPr>
      <w:r w:rsidDel="00000000" w:rsidR="00000000" w:rsidRPr="00000000">
        <w:rPr>
          <w:rtl w:val="0"/>
        </w:rPr>
        <w:t xml:space="preserve">The inside option should remain clear of boundary congestion.</w:t>
      </w:r>
    </w:p>
    <w:p w:rsidR="00000000" w:rsidDel="00000000" w:rsidP="00000000" w:rsidRDefault="00000000" w:rsidRPr="00000000" w14:paraId="00002700">
      <w:pPr>
        <w:numPr>
          <w:ilvl w:val="0"/>
          <w:numId w:val="267"/>
        </w:numPr>
        <w:spacing w:after="0" w:afterAutospacing="0" w:before="0" w:beforeAutospacing="0" w:lineRule="auto"/>
        <w:ind w:left="720" w:hanging="360"/>
      </w:pPr>
      <w:r w:rsidDel="00000000" w:rsidR="00000000" w:rsidRPr="00000000">
        <w:rPr>
          <w:rtl w:val="0"/>
        </w:rPr>
        <w:t xml:space="preserve">Ball carriers must scan all available marking lanes.</w:t>
      </w:r>
    </w:p>
    <w:p w:rsidR="00000000" w:rsidDel="00000000" w:rsidP="00000000" w:rsidRDefault="00000000" w:rsidRPr="00000000" w14:paraId="00002701">
      <w:pPr>
        <w:numPr>
          <w:ilvl w:val="0"/>
          <w:numId w:val="267"/>
        </w:numPr>
        <w:spacing w:after="0" w:afterAutospacing="0" w:before="0" w:beforeAutospacing="0" w:lineRule="auto"/>
        <w:ind w:left="720" w:hanging="360"/>
      </w:pPr>
      <w:r w:rsidDel="00000000" w:rsidR="00000000" w:rsidRPr="00000000">
        <w:rPr>
          <w:rtl w:val="0"/>
        </w:rPr>
        <w:t xml:space="preserve">Deliver to the player with the strongest advantage.</w:t>
      </w:r>
    </w:p>
    <w:p w:rsidR="00000000" w:rsidDel="00000000" w:rsidP="00000000" w:rsidRDefault="00000000" w:rsidRPr="00000000" w14:paraId="00002702">
      <w:pPr>
        <w:numPr>
          <w:ilvl w:val="0"/>
          <w:numId w:val="267"/>
        </w:numPr>
        <w:spacing w:after="0" w:afterAutospacing="0" w:before="0" w:beforeAutospacing="0" w:lineRule="auto"/>
        <w:ind w:left="720" w:hanging="360"/>
      </w:pPr>
      <w:r w:rsidDel="00000000" w:rsidR="00000000" w:rsidRPr="00000000">
        <w:rPr>
          <w:rtl w:val="0"/>
        </w:rPr>
        <w:t xml:space="preserve">Unused options should replace and support the next possession.</w:t>
      </w:r>
    </w:p>
    <w:p w:rsidR="00000000" w:rsidDel="00000000" w:rsidP="00000000" w:rsidRDefault="00000000" w:rsidRPr="00000000" w14:paraId="00002703">
      <w:pPr>
        <w:numPr>
          <w:ilvl w:val="0"/>
          <w:numId w:val="267"/>
        </w:numPr>
        <w:spacing w:after="0" w:afterAutospacing="0" w:before="0" w:beforeAutospacing="0" w:lineRule="auto"/>
        <w:ind w:left="720" w:hanging="360"/>
      </w:pPr>
      <w:r w:rsidDel="00000000" w:rsidR="00000000" w:rsidRPr="00000000">
        <w:rPr>
          <w:rtl w:val="0"/>
        </w:rPr>
        <w:t xml:space="preserve">Avoid trapping the football against the boundary.</w:t>
      </w:r>
    </w:p>
    <w:p w:rsidR="00000000" w:rsidDel="00000000" w:rsidP="00000000" w:rsidRDefault="00000000" w:rsidRPr="00000000" w14:paraId="00002704">
      <w:pPr>
        <w:numPr>
          <w:ilvl w:val="0"/>
          <w:numId w:val="267"/>
        </w:numPr>
        <w:spacing w:after="240" w:before="0" w:beforeAutospacing="0" w:lineRule="auto"/>
        <w:ind w:left="720" w:hanging="360"/>
      </w:pPr>
      <w:r w:rsidDel="00000000" w:rsidR="00000000" w:rsidRPr="00000000">
        <w:rPr>
          <w:rtl w:val="0"/>
        </w:rPr>
        <w:t xml:space="preserve">Secure each mark before changing direction.</w:t>
      </w:r>
    </w:p>
    <w:p w:rsidR="00000000" w:rsidDel="00000000" w:rsidP="00000000" w:rsidRDefault="00000000" w:rsidRPr="00000000" w14:paraId="00002705">
      <w:pPr>
        <w:pStyle w:val="Heading2"/>
        <w:keepNext w:val="0"/>
        <w:keepLines w:val="0"/>
        <w:spacing w:after="80" w:lineRule="auto"/>
        <w:rPr>
          <w:b w:val="1"/>
          <w:bCs w:val="1"/>
          <w:sz w:val="34"/>
          <w:szCs w:val="34"/>
        </w:rPr>
      </w:pPr>
      <w:bookmarkStart w:colFirst="0" w:colLast="0" w:name="_dqkb106lrgh8" w:id="1475"/>
      <w:bookmarkEnd w:id="1475"/>
      <w:r w:rsidDel="00000000" w:rsidR="00000000" w:rsidRPr="00000000">
        <w:rPr>
          <w:b w:val="1"/>
          <w:bCs w:val="1"/>
          <w:sz w:val="34"/>
          <w:szCs w:val="34"/>
          <w:rtl w:val="0"/>
        </w:rPr>
        <w:t xml:space="preserve">Coaching Cues</w:t>
      </w:r>
    </w:p>
    <w:p w:rsidR="00000000" w:rsidDel="00000000" w:rsidP="00000000" w:rsidRDefault="00000000" w:rsidRPr="00000000" w14:paraId="00002706">
      <w:pPr>
        <w:numPr>
          <w:ilvl w:val="0"/>
          <w:numId w:val="201"/>
        </w:numPr>
        <w:spacing w:after="0" w:afterAutospacing="0" w:before="240" w:lineRule="auto"/>
        <w:ind w:left="720" w:hanging="360"/>
      </w:pPr>
      <w:r w:rsidDel="00000000" w:rsidR="00000000" w:rsidRPr="00000000">
        <w:rPr>
          <w:rtl w:val="0"/>
        </w:rPr>
        <w:t xml:space="preserve">“Short, long and inside.”</w:t>
      </w:r>
    </w:p>
    <w:p w:rsidR="00000000" w:rsidDel="00000000" w:rsidP="00000000" w:rsidRDefault="00000000" w:rsidRPr="00000000" w14:paraId="00002707">
      <w:pPr>
        <w:numPr>
          <w:ilvl w:val="0"/>
          <w:numId w:val="201"/>
        </w:numPr>
        <w:spacing w:after="0" w:afterAutospacing="0" w:before="0" w:beforeAutospacing="0" w:lineRule="auto"/>
        <w:ind w:left="720" w:hanging="360"/>
      </w:pPr>
      <w:r w:rsidDel="00000000" w:rsidR="00000000" w:rsidRPr="00000000">
        <w:rPr>
          <w:rtl w:val="0"/>
        </w:rPr>
        <w:t xml:space="preserve">“Hold the deep space.”</w:t>
      </w:r>
    </w:p>
    <w:p w:rsidR="00000000" w:rsidDel="00000000" w:rsidP="00000000" w:rsidRDefault="00000000" w:rsidRPr="00000000" w14:paraId="00002708">
      <w:pPr>
        <w:numPr>
          <w:ilvl w:val="0"/>
          <w:numId w:val="201"/>
        </w:numPr>
        <w:spacing w:after="0" w:afterAutospacing="0" w:before="0" w:beforeAutospacing="0" w:lineRule="auto"/>
        <w:ind w:left="720" w:hanging="360"/>
      </w:pPr>
      <w:r w:rsidDel="00000000" w:rsidR="00000000" w:rsidRPr="00000000">
        <w:rPr>
          <w:rtl w:val="0"/>
        </w:rPr>
        <w:t xml:space="preserve">“See all three options.”</w:t>
      </w:r>
    </w:p>
    <w:p w:rsidR="00000000" w:rsidDel="00000000" w:rsidP="00000000" w:rsidRDefault="00000000" w:rsidRPr="00000000" w14:paraId="00002709">
      <w:pPr>
        <w:numPr>
          <w:ilvl w:val="0"/>
          <w:numId w:val="201"/>
        </w:numPr>
        <w:spacing w:after="0" w:afterAutospacing="0" w:before="0" w:beforeAutospacing="0" w:lineRule="auto"/>
        <w:ind w:left="720" w:hanging="360"/>
      </w:pPr>
      <w:r w:rsidDel="00000000" w:rsidR="00000000" w:rsidRPr="00000000">
        <w:rPr>
          <w:rtl w:val="0"/>
        </w:rPr>
        <w:t xml:space="preserve">“Unused lead replaces.”</w:t>
      </w:r>
    </w:p>
    <w:p w:rsidR="00000000" w:rsidDel="00000000" w:rsidP="00000000" w:rsidRDefault="00000000" w:rsidRPr="00000000" w14:paraId="0000270A">
      <w:pPr>
        <w:numPr>
          <w:ilvl w:val="0"/>
          <w:numId w:val="201"/>
        </w:numPr>
        <w:spacing w:after="240" w:before="0" w:beforeAutospacing="0" w:lineRule="auto"/>
        <w:ind w:left="720" w:hanging="360"/>
      </w:pPr>
      <w:r w:rsidDel="00000000" w:rsidR="00000000" w:rsidRPr="00000000">
        <w:rPr>
          <w:rtl w:val="0"/>
        </w:rPr>
        <w:t xml:space="preserve">“Do not get trapped.”</w:t>
      </w:r>
    </w:p>
    <w:p w:rsidR="00000000" w:rsidDel="00000000" w:rsidP="00000000" w:rsidRDefault="00000000" w:rsidRPr="00000000" w14:paraId="0000270B">
      <w:pPr>
        <w:pStyle w:val="Heading2"/>
        <w:keepNext w:val="0"/>
        <w:keepLines w:val="0"/>
        <w:spacing w:after="80" w:lineRule="auto"/>
        <w:rPr>
          <w:b w:val="1"/>
          <w:bCs w:val="1"/>
          <w:sz w:val="34"/>
          <w:szCs w:val="34"/>
        </w:rPr>
      </w:pPr>
      <w:bookmarkStart w:colFirst="0" w:colLast="0" w:name="_z3jnis3deafw" w:id="1476"/>
      <w:bookmarkEnd w:id="1476"/>
      <w:r w:rsidDel="00000000" w:rsidR="00000000" w:rsidRPr="00000000">
        <w:rPr>
          <w:b w:val="1"/>
          <w:bCs w:val="1"/>
          <w:sz w:val="34"/>
          <w:szCs w:val="34"/>
          <w:rtl w:val="0"/>
        </w:rPr>
        <w:t xml:space="preserve">What the Coach Should Observe</w:t>
      </w:r>
    </w:p>
    <w:p w:rsidR="00000000" w:rsidDel="00000000" w:rsidP="00000000" w:rsidRDefault="00000000" w:rsidRPr="00000000" w14:paraId="0000270C">
      <w:pPr>
        <w:spacing w:after="240" w:before="240" w:lineRule="auto"/>
        <w:rPr/>
      </w:pPr>
      <w:r w:rsidDel="00000000" w:rsidR="00000000" w:rsidRPr="00000000">
        <w:rPr>
          <w:rtl w:val="0"/>
        </w:rPr>
        <w:t xml:space="preserve">Observe:</w:t>
      </w:r>
    </w:p>
    <w:p w:rsidR="00000000" w:rsidDel="00000000" w:rsidP="00000000" w:rsidRDefault="00000000" w:rsidRPr="00000000" w14:paraId="0000270D">
      <w:pPr>
        <w:numPr>
          <w:ilvl w:val="0"/>
          <w:numId w:val="31"/>
        </w:numPr>
        <w:spacing w:after="0" w:afterAutospacing="0" w:before="240" w:lineRule="auto"/>
        <w:ind w:left="720" w:hanging="360"/>
      </w:pPr>
      <w:r w:rsidDel="00000000" w:rsidR="00000000" w:rsidRPr="00000000">
        <w:rPr>
          <w:rtl w:val="0"/>
        </w:rPr>
        <w:t xml:space="preserve">Whether players maintain varied depths.</w:t>
      </w:r>
    </w:p>
    <w:p w:rsidR="00000000" w:rsidDel="00000000" w:rsidP="00000000" w:rsidRDefault="00000000" w:rsidRPr="00000000" w14:paraId="0000270E">
      <w:pPr>
        <w:numPr>
          <w:ilvl w:val="0"/>
          <w:numId w:val="31"/>
        </w:numPr>
        <w:spacing w:after="0" w:afterAutospacing="0" w:before="0" w:beforeAutospacing="0" w:lineRule="auto"/>
        <w:ind w:left="720" w:hanging="360"/>
      </w:pPr>
      <w:r w:rsidDel="00000000" w:rsidR="00000000" w:rsidRPr="00000000">
        <w:rPr>
          <w:rtl w:val="0"/>
        </w:rPr>
        <w:t xml:space="preserve">Whether the deeper lead is timed correctly.</w:t>
      </w:r>
    </w:p>
    <w:p w:rsidR="00000000" w:rsidDel="00000000" w:rsidP="00000000" w:rsidRDefault="00000000" w:rsidRPr="00000000" w14:paraId="0000270F">
      <w:pPr>
        <w:numPr>
          <w:ilvl w:val="0"/>
          <w:numId w:val="31"/>
        </w:numPr>
        <w:spacing w:after="0" w:afterAutospacing="0" w:before="0" w:beforeAutospacing="0" w:lineRule="auto"/>
        <w:ind w:left="720" w:hanging="360"/>
      </w:pPr>
      <w:r w:rsidDel="00000000" w:rsidR="00000000" w:rsidRPr="00000000">
        <w:rPr>
          <w:rtl w:val="0"/>
        </w:rPr>
        <w:t xml:space="preserve">Whether the inside option remains available.</w:t>
      </w:r>
    </w:p>
    <w:p w:rsidR="00000000" w:rsidDel="00000000" w:rsidP="00000000" w:rsidRDefault="00000000" w:rsidRPr="00000000" w14:paraId="00002710">
      <w:pPr>
        <w:numPr>
          <w:ilvl w:val="0"/>
          <w:numId w:val="31"/>
        </w:numPr>
        <w:spacing w:after="0" w:afterAutospacing="0" w:before="0" w:beforeAutospacing="0" w:lineRule="auto"/>
        <w:ind w:left="720" w:hanging="360"/>
      </w:pPr>
      <w:r w:rsidDel="00000000" w:rsidR="00000000" w:rsidRPr="00000000">
        <w:rPr>
          <w:rtl w:val="0"/>
        </w:rPr>
        <w:t xml:space="preserve">Whether the ball carrier scans all options.</w:t>
      </w:r>
    </w:p>
    <w:p w:rsidR="00000000" w:rsidDel="00000000" w:rsidP="00000000" w:rsidRDefault="00000000" w:rsidRPr="00000000" w14:paraId="00002711">
      <w:pPr>
        <w:numPr>
          <w:ilvl w:val="0"/>
          <w:numId w:val="31"/>
        </w:numPr>
        <w:spacing w:after="0" w:afterAutospacing="0" w:before="0" w:beforeAutospacing="0" w:lineRule="auto"/>
        <w:ind w:left="720" w:hanging="360"/>
      </w:pPr>
      <w:r w:rsidDel="00000000" w:rsidR="00000000" w:rsidRPr="00000000">
        <w:rPr>
          <w:rtl w:val="0"/>
        </w:rPr>
        <w:t xml:space="preserve">Whether delivery favours the receiver.</w:t>
      </w:r>
    </w:p>
    <w:p w:rsidR="00000000" w:rsidDel="00000000" w:rsidP="00000000" w:rsidRDefault="00000000" w:rsidRPr="00000000" w14:paraId="00002712">
      <w:pPr>
        <w:numPr>
          <w:ilvl w:val="0"/>
          <w:numId w:val="31"/>
        </w:numPr>
        <w:spacing w:after="0" w:afterAutospacing="0" w:before="0" w:beforeAutospacing="0" w:lineRule="auto"/>
        <w:ind w:left="720" w:hanging="360"/>
      </w:pPr>
      <w:r w:rsidDel="00000000" w:rsidR="00000000" w:rsidRPr="00000000">
        <w:rPr>
          <w:rtl w:val="0"/>
        </w:rPr>
        <w:t xml:space="preserve">Whether unused players reposition.</w:t>
      </w:r>
    </w:p>
    <w:p w:rsidR="00000000" w:rsidDel="00000000" w:rsidP="00000000" w:rsidRDefault="00000000" w:rsidRPr="00000000" w14:paraId="00002713">
      <w:pPr>
        <w:numPr>
          <w:ilvl w:val="0"/>
          <w:numId w:val="31"/>
        </w:numPr>
        <w:spacing w:after="0" w:afterAutospacing="0" w:before="0" w:beforeAutospacing="0" w:lineRule="auto"/>
        <w:ind w:left="720" w:hanging="360"/>
      </w:pPr>
      <w:r w:rsidDel="00000000" w:rsidR="00000000" w:rsidRPr="00000000">
        <w:rPr>
          <w:rtl w:val="0"/>
        </w:rPr>
        <w:t xml:space="preserve">Whether the football becomes trapped against the boundary.</w:t>
      </w:r>
    </w:p>
    <w:p w:rsidR="00000000" w:rsidDel="00000000" w:rsidP="00000000" w:rsidRDefault="00000000" w:rsidRPr="00000000" w14:paraId="00002714">
      <w:pPr>
        <w:numPr>
          <w:ilvl w:val="0"/>
          <w:numId w:val="31"/>
        </w:numPr>
        <w:spacing w:after="240" w:before="0" w:beforeAutospacing="0" w:lineRule="auto"/>
        <w:ind w:left="720" w:hanging="360"/>
      </w:pPr>
      <w:r w:rsidDel="00000000" w:rsidR="00000000" w:rsidRPr="00000000">
        <w:rPr>
          <w:rtl w:val="0"/>
        </w:rPr>
        <w:t xml:space="preserve">Whether both wings are practised.</w:t>
      </w:r>
    </w:p>
    <w:p w:rsidR="00000000" w:rsidDel="00000000" w:rsidP="00000000" w:rsidRDefault="00000000" w:rsidRPr="00000000" w14:paraId="00002715">
      <w:pPr>
        <w:pStyle w:val="Heading2"/>
        <w:keepNext w:val="0"/>
        <w:keepLines w:val="0"/>
        <w:spacing w:after="80" w:lineRule="auto"/>
        <w:rPr>
          <w:b w:val="1"/>
          <w:bCs w:val="1"/>
          <w:sz w:val="34"/>
          <w:szCs w:val="34"/>
        </w:rPr>
      </w:pPr>
      <w:bookmarkStart w:colFirst="0" w:colLast="0" w:name="_xo8dkow5laoh" w:id="1477"/>
      <w:bookmarkEnd w:id="1477"/>
      <w:r w:rsidDel="00000000" w:rsidR="00000000" w:rsidRPr="00000000">
        <w:rPr>
          <w:b w:val="1"/>
          <w:bCs w:val="1"/>
          <w:sz w:val="34"/>
          <w:szCs w:val="34"/>
          <w:rtl w:val="0"/>
        </w:rPr>
        <w:t xml:space="preserve">Common Errors</w:t>
      </w:r>
    </w:p>
    <w:tbl>
      <w:tblPr>
        <w:tblStyle w:val="Table106"/>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4680"/>
        <w:gridCol w:w="4680"/>
        <w:tblGridChange w:id="0">
          <w:tblGrid>
            <w:gridCol w:w="4680"/>
            <w:gridCol w:w="4680"/>
          </w:tblGrid>
        </w:tblGridChange>
      </w:tblGrid>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2716">
            <w:pPr>
              <w:jc w:val="center"/>
              <w:rPr/>
            </w:pPr>
            <w:r w:rsidDel="00000000" w:rsidR="00000000" w:rsidRPr="00000000">
              <w:rPr>
                <w:b w:val="1"/>
                <w:bCs w:val="1"/>
                <w:rtl w:val="0"/>
              </w:rPr>
              <w:t xml:space="preserve">Common Error</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2717">
            <w:pPr>
              <w:jc w:val="center"/>
              <w:rPr/>
            </w:pPr>
            <w:r w:rsidDel="00000000" w:rsidR="00000000" w:rsidRPr="00000000">
              <w:rPr>
                <w:b w:val="1"/>
                <w:bCs w:val="1"/>
                <w:rtl w:val="0"/>
              </w:rPr>
              <w:t xml:space="preserve">Coaching Correction</w:t>
            </w:r>
            <w:r w:rsidDel="00000000" w:rsidR="00000000" w:rsidRPr="00000000">
              <w:rPr>
                <w:rtl w:val="0"/>
              </w:rPr>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2718">
            <w:pPr>
              <w:rPr/>
            </w:pPr>
            <w:r w:rsidDel="00000000" w:rsidR="00000000" w:rsidRPr="00000000">
              <w:rPr>
                <w:rtl w:val="0"/>
              </w:rPr>
              <w:t xml:space="preserve">All receivers lead towards the ball carrier.</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2719">
            <w:pPr>
              <w:rPr/>
            </w:pPr>
            <w:r w:rsidDel="00000000" w:rsidR="00000000" w:rsidRPr="00000000">
              <w:rPr>
                <w:rtl w:val="0"/>
              </w:rPr>
              <w:t xml:space="preserve">Maintain one short, one deep and one inside option.</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271A">
            <w:pPr>
              <w:rPr/>
            </w:pPr>
            <w:r w:rsidDel="00000000" w:rsidR="00000000" w:rsidRPr="00000000">
              <w:rPr>
                <w:rtl w:val="0"/>
              </w:rPr>
              <w:t xml:space="preserve">The deep player begins too early.</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271B">
            <w:pPr>
              <w:rPr/>
            </w:pPr>
            <w:r w:rsidDel="00000000" w:rsidR="00000000" w:rsidRPr="00000000">
              <w:rPr>
                <w:rtl w:val="0"/>
              </w:rPr>
              <w:t xml:space="preserve">Hold space until the ball carrier rejects the short option.</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271C">
            <w:pPr>
              <w:rPr/>
            </w:pPr>
            <w:r w:rsidDel="00000000" w:rsidR="00000000" w:rsidRPr="00000000">
              <w:rPr>
                <w:rtl w:val="0"/>
              </w:rPr>
              <w:t xml:space="preserve">The inside player drifts to the boundary.</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271D">
            <w:pPr>
              <w:rPr/>
            </w:pPr>
            <w:r w:rsidDel="00000000" w:rsidR="00000000" w:rsidRPr="00000000">
              <w:rPr>
                <w:rtl w:val="0"/>
              </w:rPr>
              <w:t xml:space="preserve">Preserve the change-of-angle lane.</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271E">
            <w:pPr>
              <w:rPr/>
            </w:pPr>
            <w:r w:rsidDel="00000000" w:rsidR="00000000" w:rsidRPr="00000000">
              <w:rPr>
                <w:rtl w:val="0"/>
              </w:rPr>
              <w:t xml:space="preserve">The kicker chooses the first visible lead automatically.</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271F">
            <w:pPr>
              <w:rPr/>
            </w:pPr>
            <w:r w:rsidDel="00000000" w:rsidR="00000000" w:rsidRPr="00000000">
              <w:rPr>
                <w:rtl w:val="0"/>
              </w:rPr>
              <w:t xml:space="preserve">Scan all three options before releasing.</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2720">
            <w:pPr>
              <w:rPr/>
            </w:pPr>
            <w:r w:rsidDel="00000000" w:rsidR="00000000" w:rsidRPr="00000000">
              <w:rPr>
                <w:rtl w:val="0"/>
              </w:rPr>
              <w:t xml:space="preserve">Unused players stop moving.</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2721">
            <w:pPr>
              <w:rPr/>
            </w:pPr>
            <w:r w:rsidDel="00000000" w:rsidR="00000000" w:rsidRPr="00000000">
              <w:rPr>
                <w:rtl w:val="0"/>
              </w:rPr>
              <w:t xml:space="preserve">Replace vacated space and prepare the next possession.</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2722">
            <w:pPr>
              <w:rPr/>
            </w:pPr>
            <w:r w:rsidDel="00000000" w:rsidR="00000000" w:rsidRPr="00000000">
              <w:rPr>
                <w:rtl w:val="0"/>
              </w:rPr>
              <w:t xml:space="preserve">The football remains trapped along the line.</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2723">
            <w:pPr>
              <w:rPr/>
            </w:pPr>
            <w:r w:rsidDel="00000000" w:rsidR="00000000" w:rsidRPr="00000000">
              <w:rPr>
                <w:rtl w:val="0"/>
              </w:rPr>
              <w:t xml:space="preserve">Use the inside option when boundary pressure closes.</w:t>
            </w:r>
          </w:p>
        </w:tc>
      </w:tr>
    </w:tbl>
    <w:p w:rsidR="00000000" w:rsidDel="00000000" w:rsidP="00000000" w:rsidRDefault="00000000" w:rsidRPr="00000000" w14:paraId="00002724">
      <w:pPr>
        <w:pStyle w:val="Heading2"/>
        <w:keepNext w:val="0"/>
        <w:keepLines w:val="0"/>
        <w:spacing w:after="80" w:lineRule="auto"/>
        <w:rPr>
          <w:b w:val="1"/>
          <w:bCs w:val="1"/>
          <w:sz w:val="34"/>
          <w:szCs w:val="34"/>
        </w:rPr>
      </w:pPr>
      <w:bookmarkStart w:colFirst="0" w:colLast="0" w:name="_lkcy94z8lla2" w:id="1478"/>
      <w:bookmarkEnd w:id="1478"/>
      <w:r w:rsidDel="00000000" w:rsidR="00000000" w:rsidRPr="00000000">
        <w:rPr>
          <w:b w:val="1"/>
          <w:bCs w:val="1"/>
          <w:sz w:val="34"/>
          <w:szCs w:val="34"/>
          <w:rtl w:val="0"/>
        </w:rPr>
        <w:t xml:space="preserve">Progressions</w:t>
      </w:r>
    </w:p>
    <w:p w:rsidR="00000000" w:rsidDel="00000000" w:rsidP="00000000" w:rsidRDefault="00000000" w:rsidRPr="00000000" w14:paraId="00002725">
      <w:pPr>
        <w:numPr>
          <w:ilvl w:val="0"/>
          <w:numId w:val="1028"/>
        </w:numPr>
        <w:spacing w:after="0" w:afterAutospacing="0" w:before="240" w:lineRule="auto"/>
        <w:ind w:left="720" w:hanging="360"/>
      </w:pPr>
      <w:r w:rsidDel="00000000" w:rsidR="00000000" w:rsidRPr="00000000">
        <w:rPr>
          <w:rtl w:val="0"/>
        </w:rPr>
        <w:t xml:space="preserve">Add passive wing defenders.</w:t>
      </w:r>
    </w:p>
    <w:p w:rsidR="00000000" w:rsidDel="00000000" w:rsidP="00000000" w:rsidRDefault="00000000" w:rsidRPr="00000000" w14:paraId="00002726">
      <w:pPr>
        <w:numPr>
          <w:ilvl w:val="0"/>
          <w:numId w:val="1028"/>
        </w:numPr>
        <w:spacing w:after="0" w:afterAutospacing="0" w:before="0" w:beforeAutospacing="0" w:lineRule="auto"/>
        <w:ind w:left="720" w:hanging="360"/>
      </w:pPr>
      <w:r w:rsidDel="00000000" w:rsidR="00000000" w:rsidRPr="00000000">
        <w:rPr>
          <w:rtl w:val="0"/>
        </w:rPr>
        <w:t xml:space="preserve">Allow defenders to close one option.</w:t>
      </w:r>
    </w:p>
    <w:p w:rsidR="00000000" w:rsidDel="00000000" w:rsidP="00000000" w:rsidRDefault="00000000" w:rsidRPr="00000000" w14:paraId="00002727">
      <w:pPr>
        <w:numPr>
          <w:ilvl w:val="0"/>
          <w:numId w:val="1028"/>
        </w:numPr>
        <w:spacing w:after="0" w:afterAutospacing="0" w:before="0" w:beforeAutospacing="0" w:lineRule="auto"/>
        <w:ind w:left="720" w:hanging="360"/>
      </w:pPr>
      <w:r w:rsidDel="00000000" w:rsidR="00000000" w:rsidRPr="00000000">
        <w:rPr>
          <w:rtl w:val="0"/>
        </w:rPr>
        <w:t xml:space="preserve">Remove marked lead gates.</w:t>
      </w:r>
    </w:p>
    <w:p w:rsidR="00000000" w:rsidDel="00000000" w:rsidP="00000000" w:rsidRDefault="00000000" w:rsidRPr="00000000" w14:paraId="00002728">
      <w:pPr>
        <w:numPr>
          <w:ilvl w:val="0"/>
          <w:numId w:val="1028"/>
        </w:numPr>
        <w:spacing w:after="0" w:afterAutospacing="0" w:before="0" w:beforeAutospacing="0" w:lineRule="auto"/>
        <w:ind w:left="720" w:hanging="360"/>
      </w:pPr>
      <w:r w:rsidDel="00000000" w:rsidR="00000000" w:rsidRPr="00000000">
        <w:rPr>
          <w:rtl w:val="0"/>
        </w:rPr>
        <w:t xml:space="preserve">Add a kick-or-handball decision after each mark.</w:t>
      </w:r>
    </w:p>
    <w:p w:rsidR="00000000" w:rsidDel="00000000" w:rsidP="00000000" w:rsidRDefault="00000000" w:rsidRPr="00000000" w14:paraId="00002729">
      <w:pPr>
        <w:numPr>
          <w:ilvl w:val="0"/>
          <w:numId w:val="1028"/>
        </w:numPr>
        <w:spacing w:after="0" w:afterAutospacing="0" w:before="0" w:beforeAutospacing="0" w:lineRule="auto"/>
        <w:ind w:left="720" w:hanging="360"/>
      </w:pPr>
      <w:r w:rsidDel="00000000" w:rsidR="00000000" w:rsidRPr="00000000">
        <w:rPr>
          <w:rtl w:val="0"/>
        </w:rPr>
        <w:t xml:space="preserve">Continue into forward 50.</w:t>
      </w:r>
    </w:p>
    <w:p w:rsidR="00000000" w:rsidDel="00000000" w:rsidP="00000000" w:rsidRDefault="00000000" w:rsidRPr="00000000" w14:paraId="0000272A">
      <w:pPr>
        <w:numPr>
          <w:ilvl w:val="0"/>
          <w:numId w:val="1028"/>
        </w:numPr>
        <w:spacing w:after="240" w:before="0" w:beforeAutospacing="0" w:lineRule="auto"/>
        <w:ind w:left="720" w:hanging="360"/>
      </w:pPr>
      <w:r w:rsidDel="00000000" w:rsidR="00000000" w:rsidRPr="00000000">
        <w:rPr>
          <w:rtl w:val="0"/>
        </w:rPr>
        <w:t xml:space="preserve">Introduce live boundary pressure.</w:t>
      </w:r>
    </w:p>
    <w:p w:rsidR="00000000" w:rsidDel="00000000" w:rsidP="00000000" w:rsidRDefault="00000000" w:rsidRPr="00000000" w14:paraId="0000272B">
      <w:pPr>
        <w:pStyle w:val="Heading2"/>
        <w:keepNext w:val="0"/>
        <w:keepLines w:val="0"/>
        <w:spacing w:after="80" w:lineRule="auto"/>
        <w:rPr>
          <w:b w:val="1"/>
          <w:bCs w:val="1"/>
          <w:sz w:val="34"/>
          <w:szCs w:val="34"/>
        </w:rPr>
      </w:pPr>
      <w:bookmarkStart w:colFirst="0" w:colLast="0" w:name="_beq6u3w0z7n6" w:id="1479"/>
      <w:bookmarkEnd w:id="1479"/>
      <w:r w:rsidDel="00000000" w:rsidR="00000000" w:rsidRPr="00000000">
        <w:rPr>
          <w:b w:val="1"/>
          <w:bCs w:val="1"/>
          <w:sz w:val="34"/>
          <w:szCs w:val="34"/>
          <w:rtl w:val="0"/>
        </w:rPr>
        <w:t xml:space="preserve">Regressions</w:t>
      </w:r>
    </w:p>
    <w:p w:rsidR="00000000" w:rsidDel="00000000" w:rsidP="00000000" w:rsidRDefault="00000000" w:rsidRPr="00000000" w14:paraId="0000272C">
      <w:pPr>
        <w:numPr>
          <w:ilvl w:val="0"/>
          <w:numId w:val="565"/>
        </w:numPr>
        <w:spacing w:after="0" w:afterAutospacing="0" w:before="240" w:lineRule="auto"/>
        <w:ind w:left="720" w:hanging="360"/>
      </w:pPr>
      <w:r w:rsidDel="00000000" w:rsidR="00000000" w:rsidRPr="00000000">
        <w:rPr>
          <w:rtl w:val="0"/>
        </w:rPr>
        <w:t xml:space="preserve">Predetermine the selected option.</w:t>
      </w:r>
    </w:p>
    <w:p w:rsidR="00000000" w:rsidDel="00000000" w:rsidP="00000000" w:rsidRDefault="00000000" w:rsidRPr="00000000" w14:paraId="0000272D">
      <w:pPr>
        <w:numPr>
          <w:ilvl w:val="0"/>
          <w:numId w:val="565"/>
        </w:numPr>
        <w:spacing w:after="0" w:afterAutospacing="0" w:before="0" w:beforeAutospacing="0" w:lineRule="auto"/>
        <w:ind w:left="720" w:hanging="360"/>
      </w:pPr>
      <w:r w:rsidDel="00000000" w:rsidR="00000000" w:rsidRPr="00000000">
        <w:rPr>
          <w:rtl w:val="0"/>
        </w:rPr>
        <w:t xml:space="preserve">Remove defenders.</w:t>
      </w:r>
    </w:p>
    <w:p w:rsidR="00000000" w:rsidDel="00000000" w:rsidP="00000000" w:rsidRDefault="00000000" w:rsidRPr="00000000" w14:paraId="0000272E">
      <w:pPr>
        <w:numPr>
          <w:ilvl w:val="0"/>
          <w:numId w:val="565"/>
        </w:numPr>
        <w:spacing w:after="0" w:afterAutospacing="0" w:before="0" w:beforeAutospacing="0" w:lineRule="auto"/>
        <w:ind w:left="720" w:hanging="360"/>
      </w:pPr>
      <w:r w:rsidDel="00000000" w:rsidR="00000000" w:rsidRPr="00000000">
        <w:rPr>
          <w:rtl w:val="0"/>
        </w:rPr>
        <w:t xml:space="preserve">Use two options only.</w:t>
      </w:r>
    </w:p>
    <w:p w:rsidR="00000000" w:rsidDel="00000000" w:rsidP="00000000" w:rsidRDefault="00000000" w:rsidRPr="00000000" w14:paraId="0000272F">
      <w:pPr>
        <w:numPr>
          <w:ilvl w:val="0"/>
          <w:numId w:val="565"/>
        </w:numPr>
        <w:spacing w:after="0" w:afterAutospacing="0" w:before="0" w:beforeAutospacing="0" w:lineRule="auto"/>
        <w:ind w:left="720" w:hanging="360"/>
      </w:pPr>
      <w:r w:rsidDel="00000000" w:rsidR="00000000" w:rsidRPr="00000000">
        <w:rPr>
          <w:rtl w:val="0"/>
        </w:rPr>
        <w:t xml:space="preserve">Reduce wing length.</w:t>
      </w:r>
    </w:p>
    <w:p w:rsidR="00000000" w:rsidDel="00000000" w:rsidP="00000000" w:rsidRDefault="00000000" w:rsidRPr="00000000" w14:paraId="00002730">
      <w:pPr>
        <w:numPr>
          <w:ilvl w:val="0"/>
          <w:numId w:val="565"/>
        </w:numPr>
        <w:spacing w:after="0" w:afterAutospacing="0" w:before="0" w:beforeAutospacing="0" w:lineRule="auto"/>
        <w:ind w:left="720" w:hanging="360"/>
      </w:pPr>
      <w:r w:rsidDel="00000000" w:rsidR="00000000" w:rsidRPr="00000000">
        <w:rPr>
          <w:rtl w:val="0"/>
        </w:rPr>
        <w:t xml:space="preserve">Widen the lead gates.</w:t>
      </w:r>
    </w:p>
    <w:p w:rsidR="00000000" w:rsidDel="00000000" w:rsidP="00000000" w:rsidRDefault="00000000" w:rsidRPr="00000000" w14:paraId="00002731">
      <w:pPr>
        <w:numPr>
          <w:ilvl w:val="0"/>
          <w:numId w:val="565"/>
        </w:numPr>
        <w:spacing w:after="240" w:before="0" w:beforeAutospacing="0" w:lineRule="auto"/>
        <w:ind w:left="720" w:hanging="360"/>
      </w:pPr>
      <w:r w:rsidDel="00000000" w:rsidR="00000000" w:rsidRPr="00000000">
        <w:rPr>
          <w:rtl w:val="0"/>
        </w:rPr>
        <w:t xml:space="preserve">Practise one wing.</w:t>
      </w:r>
    </w:p>
    <w:p w:rsidR="00000000" w:rsidDel="00000000" w:rsidP="00000000" w:rsidRDefault="00000000" w:rsidRPr="00000000" w14:paraId="00002732">
      <w:pPr>
        <w:pStyle w:val="Heading2"/>
        <w:keepNext w:val="0"/>
        <w:keepLines w:val="0"/>
        <w:spacing w:after="80" w:lineRule="auto"/>
        <w:rPr>
          <w:b w:val="1"/>
          <w:bCs w:val="1"/>
          <w:sz w:val="34"/>
          <w:szCs w:val="34"/>
        </w:rPr>
      </w:pPr>
      <w:bookmarkStart w:colFirst="0" w:colLast="0" w:name="_r61inzychkdk" w:id="1480"/>
      <w:bookmarkEnd w:id="1480"/>
      <w:r w:rsidDel="00000000" w:rsidR="00000000" w:rsidRPr="00000000">
        <w:rPr>
          <w:b w:val="1"/>
          <w:bCs w:val="1"/>
          <w:sz w:val="34"/>
          <w:szCs w:val="34"/>
          <w:rtl w:val="0"/>
        </w:rPr>
        <w:t xml:space="preserve">Success Indicators</w:t>
      </w:r>
    </w:p>
    <w:p w:rsidR="00000000" w:rsidDel="00000000" w:rsidP="00000000" w:rsidRDefault="00000000" w:rsidRPr="00000000" w14:paraId="00002733">
      <w:pPr>
        <w:spacing w:after="240" w:before="240" w:lineRule="auto"/>
        <w:rPr/>
      </w:pPr>
      <w:r w:rsidDel="00000000" w:rsidR="00000000" w:rsidRPr="00000000">
        <w:rPr>
          <w:rtl w:val="0"/>
        </w:rPr>
        <w:t xml:space="preserve">Players consistently:</w:t>
      </w:r>
    </w:p>
    <w:p w:rsidR="00000000" w:rsidDel="00000000" w:rsidP="00000000" w:rsidRDefault="00000000" w:rsidRPr="00000000" w14:paraId="00002734">
      <w:pPr>
        <w:numPr>
          <w:ilvl w:val="0"/>
          <w:numId w:val="603"/>
        </w:numPr>
        <w:spacing w:after="0" w:afterAutospacing="0" w:before="240" w:lineRule="auto"/>
        <w:ind w:left="720" w:hanging="360"/>
      </w:pPr>
      <w:r w:rsidDel="00000000" w:rsidR="00000000" w:rsidRPr="00000000">
        <w:rPr>
          <w:rtl w:val="0"/>
        </w:rPr>
        <w:t xml:space="preserve">Create short, long and inside marking options.</w:t>
      </w:r>
    </w:p>
    <w:p w:rsidR="00000000" w:rsidDel="00000000" w:rsidP="00000000" w:rsidRDefault="00000000" w:rsidRPr="00000000" w14:paraId="00002735">
      <w:pPr>
        <w:numPr>
          <w:ilvl w:val="0"/>
          <w:numId w:val="603"/>
        </w:numPr>
        <w:spacing w:after="0" w:afterAutospacing="0" w:before="0" w:beforeAutospacing="0" w:lineRule="auto"/>
        <w:ind w:left="720" w:hanging="360"/>
      </w:pPr>
      <w:r w:rsidDel="00000000" w:rsidR="00000000" w:rsidRPr="00000000">
        <w:rPr>
          <w:rtl w:val="0"/>
        </w:rPr>
        <w:t xml:space="preserve">Maintain wing width.</w:t>
      </w:r>
    </w:p>
    <w:p w:rsidR="00000000" w:rsidDel="00000000" w:rsidP="00000000" w:rsidRDefault="00000000" w:rsidRPr="00000000" w14:paraId="00002736">
      <w:pPr>
        <w:numPr>
          <w:ilvl w:val="0"/>
          <w:numId w:val="603"/>
        </w:numPr>
        <w:spacing w:after="0" w:afterAutospacing="0" w:before="0" w:beforeAutospacing="0" w:lineRule="auto"/>
        <w:ind w:left="720" w:hanging="360"/>
      </w:pPr>
      <w:r w:rsidDel="00000000" w:rsidR="00000000" w:rsidRPr="00000000">
        <w:rPr>
          <w:rtl w:val="0"/>
        </w:rPr>
        <w:t xml:space="preserve">Time leads from possession.</w:t>
      </w:r>
    </w:p>
    <w:p w:rsidR="00000000" w:rsidDel="00000000" w:rsidP="00000000" w:rsidRDefault="00000000" w:rsidRPr="00000000" w14:paraId="00002737">
      <w:pPr>
        <w:numPr>
          <w:ilvl w:val="0"/>
          <w:numId w:val="603"/>
        </w:numPr>
        <w:spacing w:after="0" w:afterAutospacing="0" w:before="0" w:beforeAutospacing="0" w:lineRule="auto"/>
        <w:ind w:left="720" w:hanging="360"/>
      </w:pPr>
      <w:r w:rsidDel="00000000" w:rsidR="00000000" w:rsidRPr="00000000">
        <w:rPr>
          <w:rtl w:val="0"/>
        </w:rPr>
        <w:t xml:space="preserve">Select the clearest lane.</w:t>
      </w:r>
    </w:p>
    <w:p w:rsidR="00000000" w:rsidDel="00000000" w:rsidP="00000000" w:rsidRDefault="00000000" w:rsidRPr="00000000" w14:paraId="00002738">
      <w:pPr>
        <w:numPr>
          <w:ilvl w:val="0"/>
          <w:numId w:val="603"/>
        </w:numPr>
        <w:spacing w:after="0" w:afterAutospacing="0" w:before="0" w:beforeAutospacing="0" w:lineRule="auto"/>
        <w:ind w:left="720" w:hanging="360"/>
      </w:pPr>
      <w:r w:rsidDel="00000000" w:rsidR="00000000" w:rsidRPr="00000000">
        <w:rPr>
          <w:rtl w:val="0"/>
        </w:rPr>
        <w:t xml:space="preserve">Complete marks cleanly.</w:t>
      </w:r>
    </w:p>
    <w:p w:rsidR="00000000" w:rsidDel="00000000" w:rsidP="00000000" w:rsidRDefault="00000000" w:rsidRPr="00000000" w14:paraId="00002739">
      <w:pPr>
        <w:numPr>
          <w:ilvl w:val="0"/>
          <w:numId w:val="603"/>
        </w:numPr>
        <w:spacing w:after="0" w:afterAutospacing="0" w:before="0" w:beforeAutospacing="0" w:lineRule="auto"/>
        <w:ind w:left="720" w:hanging="360"/>
      </w:pPr>
      <w:r w:rsidDel="00000000" w:rsidR="00000000" w:rsidRPr="00000000">
        <w:rPr>
          <w:rtl w:val="0"/>
        </w:rPr>
        <w:t xml:space="preserve">Replace unused positions.</w:t>
      </w:r>
    </w:p>
    <w:p w:rsidR="00000000" w:rsidDel="00000000" w:rsidP="00000000" w:rsidRDefault="00000000" w:rsidRPr="00000000" w14:paraId="0000273A">
      <w:pPr>
        <w:numPr>
          <w:ilvl w:val="0"/>
          <w:numId w:val="603"/>
        </w:numPr>
        <w:spacing w:after="240" w:before="0" w:beforeAutospacing="0" w:lineRule="auto"/>
        <w:ind w:left="720" w:hanging="360"/>
      </w:pPr>
      <w:r w:rsidDel="00000000" w:rsidR="00000000" w:rsidRPr="00000000">
        <w:rPr>
          <w:rtl w:val="0"/>
        </w:rPr>
        <w:t xml:space="preserve">Move possession without becoming trapped.</w:t>
      </w:r>
    </w:p>
    <w:p w:rsidR="00000000" w:rsidDel="00000000" w:rsidP="00000000" w:rsidRDefault="00000000" w:rsidRPr="00000000" w14:paraId="0000273B">
      <w:pPr>
        <w:pStyle w:val="Heading2"/>
        <w:keepNext w:val="0"/>
        <w:keepLines w:val="0"/>
        <w:spacing w:after="80" w:lineRule="auto"/>
        <w:rPr>
          <w:b w:val="1"/>
          <w:bCs w:val="1"/>
          <w:sz w:val="34"/>
          <w:szCs w:val="34"/>
        </w:rPr>
      </w:pPr>
      <w:bookmarkStart w:colFirst="0" w:colLast="0" w:name="_z7frteugtdmf" w:id="1481"/>
      <w:bookmarkEnd w:id="1481"/>
      <w:r w:rsidDel="00000000" w:rsidR="00000000" w:rsidRPr="00000000">
        <w:rPr>
          <w:b w:val="1"/>
          <w:bCs w:val="1"/>
          <w:sz w:val="34"/>
          <w:szCs w:val="34"/>
          <w:rtl w:val="0"/>
        </w:rPr>
        <w:t xml:space="preserve">Match Application</w:t>
      </w:r>
    </w:p>
    <w:p w:rsidR="00000000" w:rsidDel="00000000" w:rsidP="00000000" w:rsidRDefault="00000000" w:rsidRPr="00000000" w14:paraId="0000273C">
      <w:pPr>
        <w:spacing w:after="240" w:before="240" w:lineRule="auto"/>
        <w:rPr/>
      </w:pPr>
      <w:r w:rsidDel="00000000" w:rsidR="00000000" w:rsidRPr="00000000">
        <w:rPr>
          <w:rtl w:val="0"/>
        </w:rPr>
        <w:t xml:space="preserve">Wing possession requires coordinated options at different depths. Teams that maintain an inside release can avoid predictable boundary movement and create better forward access.</w:t>
      </w:r>
    </w:p>
    <w:p w:rsidR="00000000" w:rsidDel="00000000" w:rsidP="00000000" w:rsidRDefault="00000000" w:rsidRPr="00000000" w14:paraId="0000273D">
      <w:pPr>
        <w:pStyle w:val="Heading2"/>
        <w:keepNext w:val="0"/>
        <w:keepLines w:val="0"/>
        <w:spacing w:after="80" w:lineRule="auto"/>
        <w:rPr>
          <w:b w:val="1"/>
          <w:bCs w:val="1"/>
          <w:sz w:val="34"/>
          <w:szCs w:val="34"/>
        </w:rPr>
      </w:pPr>
      <w:bookmarkStart w:colFirst="0" w:colLast="0" w:name="_2pvg7360uyae" w:id="1482"/>
      <w:bookmarkEnd w:id="1482"/>
      <w:r w:rsidDel="00000000" w:rsidR="00000000" w:rsidRPr="00000000">
        <w:rPr>
          <w:b w:val="1"/>
          <w:bCs w:val="1"/>
          <w:sz w:val="34"/>
          <w:szCs w:val="34"/>
          <w:rtl w:val="0"/>
        </w:rPr>
        <w:t xml:space="preserve">Related Drills</w:t>
      </w:r>
    </w:p>
    <w:p w:rsidR="00000000" w:rsidDel="00000000" w:rsidP="00000000" w:rsidRDefault="00000000" w:rsidRPr="00000000" w14:paraId="0000273E">
      <w:pPr>
        <w:numPr>
          <w:ilvl w:val="0"/>
          <w:numId w:val="1288"/>
        </w:numPr>
        <w:spacing w:after="0" w:afterAutospacing="0" w:before="240" w:lineRule="auto"/>
        <w:ind w:left="720" w:hanging="360"/>
      </w:pPr>
      <w:r w:rsidDel="00000000" w:rsidR="00000000" w:rsidRPr="00000000">
        <w:rPr>
          <w:rtl w:val="0"/>
        </w:rPr>
        <w:t xml:space="preserve">MK-025 – Crossing Leads Marking</w:t>
      </w:r>
    </w:p>
    <w:p w:rsidR="00000000" w:rsidDel="00000000" w:rsidP="00000000" w:rsidRDefault="00000000" w:rsidRPr="00000000" w14:paraId="0000273F">
      <w:pPr>
        <w:numPr>
          <w:ilvl w:val="0"/>
          <w:numId w:val="1288"/>
        </w:numPr>
        <w:spacing w:after="0" w:afterAutospacing="0" w:before="0" w:beforeAutospacing="0" w:lineRule="auto"/>
        <w:ind w:left="720" w:hanging="360"/>
      </w:pPr>
      <w:r w:rsidDel="00000000" w:rsidR="00000000" w:rsidRPr="00000000">
        <w:rPr>
          <w:rtl w:val="0"/>
        </w:rPr>
        <w:t xml:space="preserve">MK-036 – Three-Player Lead Replacement</w:t>
      </w:r>
    </w:p>
    <w:p w:rsidR="00000000" w:rsidDel="00000000" w:rsidP="00000000" w:rsidRDefault="00000000" w:rsidRPr="00000000" w14:paraId="00002740">
      <w:pPr>
        <w:numPr>
          <w:ilvl w:val="0"/>
          <w:numId w:val="1288"/>
        </w:numPr>
        <w:spacing w:after="0" w:afterAutospacing="0" w:before="0" w:beforeAutospacing="0" w:lineRule="auto"/>
        <w:ind w:left="720" w:hanging="360"/>
      </w:pPr>
      <w:r w:rsidDel="00000000" w:rsidR="00000000" w:rsidRPr="00000000">
        <w:rPr>
          <w:rtl w:val="0"/>
        </w:rPr>
        <w:t xml:space="preserve">MK-037 – Lane-Switch Marking Chain</w:t>
      </w:r>
    </w:p>
    <w:p w:rsidR="00000000" w:rsidDel="00000000" w:rsidP="00000000" w:rsidRDefault="00000000" w:rsidRPr="00000000" w14:paraId="00002741">
      <w:pPr>
        <w:numPr>
          <w:ilvl w:val="0"/>
          <w:numId w:val="1288"/>
        </w:numPr>
        <w:spacing w:after="0" w:afterAutospacing="0" w:before="0" w:beforeAutospacing="0" w:lineRule="auto"/>
        <w:ind w:left="720" w:hanging="360"/>
      </w:pPr>
      <w:r w:rsidDel="00000000" w:rsidR="00000000" w:rsidRPr="00000000">
        <w:rPr>
          <w:rtl w:val="0"/>
        </w:rPr>
        <w:t xml:space="preserve">MK-038 – Inside-Outside Support Marking</w:t>
      </w:r>
    </w:p>
    <w:p w:rsidR="00000000" w:rsidDel="00000000" w:rsidP="00000000" w:rsidRDefault="00000000" w:rsidRPr="00000000" w14:paraId="00002742">
      <w:pPr>
        <w:numPr>
          <w:ilvl w:val="0"/>
          <w:numId w:val="1288"/>
        </w:numPr>
        <w:spacing w:after="240" w:before="0" w:beforeAutospacing="0" w:lineRule="auto"/>
        <w:ind w:left="720" w:hanging="360"/>
      </w:pPr>
      <w:r w:rsidDel="00000000" w:rsidR="00000000" w:rsidRPr="00000000">
        <w:rPr>
          <w:rtl w:val="0"/>
        </w:rPr>
        <w:t xml:space="preserve">MK-062 – Half-Back Rebound Marking Chain</w:t>
      </w:r>
    </w:p>
    <w:p w:rsidR="00000000" w:rsidDel="00000000" w:rsidP="00000000" w:rsidRDefault="00000000" w:rsidRPr="00000000" w14:paraId="00002743">
      <w:pPr>
        <w:pStyle w:val="Heading1"/>
        <w:keepNext w:val="0"/>
        <w:keepLines w:val="0"/>
        <w:spacing w:before="480" w:lineRule="auto"/>
        <w:rPr>
          <w:b w:val="1"/>
          <w:bCs w:val="1"/>
          <w:sz w:val="46"/>
          <w:szCs w:val="46"/>
        </w:rPr>
      </w:pPr>
      <w:bookmarkStart w:colFirst="0" w:colLast="0" w:name="_4vhf99ef299h" w:id="1483"/>
      <w:bookmarkEnd w:id="1483"/>
      <w:r w:rsidDel="00000000" w:rsidR="00000000" w:rsidRPr="00000000">
        <w:rPr>
          <w:b w:val="1"/>
          <w:bCs w:val="1"/>
          <w:sz w:val="46"/>
          <w:szCs w:val="46"/>
          <w:rtl w:val="0"/>
        </w:rPr>
        <w:t xml:space="preserve">MK-064 – Corridor Marking Connection</w:t>
      </w:r>
    </w:p>
    <w:p w:rsidR="00000000" w:rsidDel="00000000" w:rsidP="00000000" w:rsidRDefault="00000000" w:rsidRPr="00000000" w14:paraId="00002744">
      <w:pPr>
        <w:pStyle w:val="Heading2"/>
        <w:keepNext w:val="0"/>
        <w:keepLines w:val="0"/>
        <w:spacing w:after="80" w:lineRule="auto"/>
        <w:rPr>
          <w:b w:val="1"/>
          <w:bCs w:val="1"/>
          <w:sz w:val="34"/>
          <w:szCs w:val="34"/>
        </w:rPr>
      </w:pPr>
      <w:bookmarkStart w:colFirst="0" w:colLast="0" w:name="_1xnnurbk1b4o" w:id="1484"/>
      <w:bookmarkEnd w:id="1484"/>
      <w:r w:rsidDel="00000000" w:rsidR="00000000" w:rsidRPr="00000000">
        <w:rPr>
          <w:b w:val="1"/>
          <w:bCs w:val="1"/>
          <w:sz w:val="34"/>
          <w:szCs w:val="34"/>
          <w:rtl w:val="0"/>
        </w:rPr>
        <w:t xml:space="preserve">Drill ID</w:t>
      </w:r>
    </w:p>
    <w:p w:rsidR="00000000" w:rsidDel="00000000" w:rsidP="00000000" w:rsidRDefault="00000000" w:rsidRPr="00000000" w14:paraId="00002745">
      <w:pPr>
        <w:spacing w:after="240" w:before="240" w:lineRule="auto"/>
        <w:rPr>
          <w:b w:val="1"/>
          <w:bCs w:val="1"/>
        </w:rPr>
      </w:pPr>
      <w:r w:rsidDel="00000000" w:rsidR="00000000" w:rsidRPr="00000000">
        <w:rPr>
          <w:b w:val="1"/>
          <w:bCs w:val="1"/>
          <w:rtl w:val="0"/>
        </w:rPr>
        <w:t xml:space="preserve">MK-064</w:t>
      </w:r>
    </w:p>
    <w:p w:rsidR="00000000" w:rsidDel="00000000" w:rsidP="00000000" w:rsidRDefault="00000000" w:rsidRPr="00000000" w14:paraId="00002746">
      <w:pPr>
        <w:pStyle w:val="Heading2"/>
        <w:keepNext w:val="0"/>
        <w:keepLines w:val="0"/>
        <w:spacing w:after="80" w:lineRule="auto"/>
        <w:rPr>
          <w:b w:val="1"/>
          <w:bCs w:val="1"/>
          <w:sz w:val="34"/>
          <w:szCs w:val="34"/>
        </w:rPr>
      </w:pPr>
      <w:bookmarkStart w:colFirst="0" w:colLast="0" w:name="_l5kwxinaxg68" w:id="1485"/>
      <w:bookmarkEnd w:id="1485"/>
      <w:r w:rsidDel="00000000" w:rsidR="00000000" w:rsidRPr="00000000">
        <w:rPr>
          <w:b w:val="1"/>
          <w:bCs w:val="1"/>
          <w:sz w:val="34"/>
          <w:szCs w:val="34"/>
          <w:rtl w:val="0"/>
        </w:rPr>
        <w:t xml:space="preserve">Category</w:t>
      </w:r>
    </w:p>
    <w:p w:rsidR="00000000" w:rsidDel="00000000" w:rsidP="00000000" w:rsidRDefault="00000000" w:rsidRPr="00000000" w14:paraId="00002747">
      <w:pPr>
        <w:spacing w:after="240" w:before="240" w:lineRule="auto"/>
        <w:rPr/>
      </w:pPr>
      <w:r w:rsidDel="00000000" w:rsidR="00000000" w:rsidRPr="00000000">
        <w:rPr>
          <w:rtl w:val="0"/>
        </w:rPr>
        <w:t xml:space="preserve">Marking</w:t>
      </w:r>
    </w:p>
    <w:p w:rsidR="00000000" w:rsidDel="00000000" w:rsidP="00000000" w:rsidRDefault="00000000" w:rsidRPr="00000000" w14:paraId="00002748">
      <w:pPr>
        <w:pStyle w:val="Heading2"/>
        <w:keepNext w:val="0"/>
        <w:keepLines w:val="0"/>
        <w:spacing w:after="80" w:lineRule="auto"/>
        <w:rPr>
          <w:b w:val="1"/>
          <w:bCs w:val="1"/>
          <w:sz w:val="34"/>
          <w:szCs w:val="34"/>
        </w:rPr>
      </w:pPr>
      <w:bookmarkStart w:colFirst="0" w:colLast="0" w:name="_tda9kygpgr6" w:id="1486"/>
      <w:bookmarkEnd w:id="1486"/>
      <w:r w:rsidDel="00000000" w:rsidR="00000000" w:rsidRPr="00000000">
        <w:rPr>
          <w:b w:val="1"/>
          <w:bCs w:val="1"/>
          <w:sz w:val="34"/>
          <w:szCs w:val="34"/>
          <w:rtl w:val="0"/>
        </w:rPr>
        <w:t xml:space="preserve">Primary Skill</w:t>
      </w:r>
    </w:p>
    <w:p w:rsidR="00000000" w:rsidDel="00000000" w:rsidP="00000000" w:rsidRDefault="00000000" w:rsidRPr="00000000" w14:paraId="00002749">
      <w:pPr>
        <w:spacing w:after="240" w:before="240" w:lineRule="auto"/>
        <w:rPr/>
      </w:pPr>
      <w:r w:rsidDel="00000000" w:rsidR="00000000" w:rsidRPr="00000000">
        <w:rPr>
          <w:rtl w:val="0"/>
        </w:rPr>
        <w:t xml:space="preserve">Connecting consecutive marks through the corridor</w:t>
      </w:r>
    </w:p>
    <w:p w:rsidR="00000000" w:rsidDel="00000000" w:rsidP="00000000" w:rsidRDefault="00000000" w:rsidRPr="00000000" w14:paraId="0000274A">
      <w:pPr>
        <w:pStyle w:val="Heading2"/>
        <w:keepNext w:val="0"/>
        <w:keepLines w:val="0"/>
        <w:spacing w:after="80" w:lineRule="auto"/>
        <w:rPr>
          <w:b w:val="1"/>
          <w:bCs w:val="1"/>
          <w:sz w:val="34"/>
          <w:szCs w:val="34"/>
        </w:rPr>
      </w:pPr>
      <w:bookmarkStart w:colFirst="0" w:colLast="0" w:name="_yebax1cebs99" w:id="1487"/>
      <w:bookmarkEnd w:id="1487"/>
      <w:r w:rsidDel="00000000" w:rsidR="00000000" w:rsidRPr="00000000">
        <w:rPr>
          <w:b w:val="1"/>
          <w:bCs w:val="1"/>
          <w:sz w:val="34"/>
          <w:szCs w:val="34"/>
          <w:rtl w:val="0"/>
        </w:rPr>
        <w:t xml:space="preserve">Secondary Skills</w:t>
      </w:r>
    </w:p>
    <w:p w:rsidR="00000000" w:rsidDel="00000000" w:rsidP="00000000" w:rsidRDefault="00000000" w:rsidRPr="00000000" w14:paraId="0000274B">
      <w:pPr>
        <w:numPr>
          <w:ilvl w:val="0"/>
          <w:numId w:val="972"/>
        </w:numPr>
        <w:spacing w:after="0" w:afterAutospacing="0" w:before="240" w:lineRule="auto"/>
        <w:ind w:left="720" w:hanging="360"/>
      </w:pPr>
      <w:r w:rsidDel="00000000" w:rsidR="00000000" w:rsidRPr="00000000">
        <w:rPr>
          <w:rtl w:val="0"/>
        </w:rPr>
        <w:t xml:space="preserve">Central-lane scanning</w:t>
      </w:r>
    </w:p>
    <w:p w:rsidR="00000000" w:rsidDel="00000000" w:rsidP="00000000" w:rsidRDefault="00000000" w:rsidRPr="00000000" w14:paraId="0000274C">
      <w:pPr>
        <w:numPr>
          <w:ilvl w:val="0"/>
          <w:numId w:val="972"/>
        </w:numPr>
        <w:spacing w:after="0" w:afterAutospacing="0" w:before="0" w:beforeAutospacing="0" w:lineRule="auto"/>
        <w:ind w:left="720" w:hanging="360"/>
      </w:pPr>
      <w:r w:rsidDel="00000000" w:rsidR="00000000" w:rsidRPr="00000000">
        <w:rPr>
          <w:rtl w:val="0"/>
        </w:rPr>
        <w:t xml:space="preserve">Lead timing</w:t>
      </w:r>
    </w:p>
    <w:p w:rsidR="00000000" w:rsidDel="00000000" w:rsidP="00000000" w:rsidRDefault="00000000" w:rsidRPr="00000000" w14:paraId="0000274D">
      <w:pPr>
        <w:numPr>
          <w:ilvl w:val="0"/>
          <w:numId w:val="972"/>
        </w:numPr>
        <w:spacing w:after="0" w:afterAutospacing="0" w:before="0" w:beforeAutospacing="0" w:lineRule="auto"/>
        <w:ind w:left="720" w:hanging="360"/>
      </w:pPr>
      <w:r w:rsidDel="00000000" w:rsidR="00000000" w:rsidRPr="00000000">
        <w:rPr>
          <w:rtl w:val="0"/>
        </w:rPr>
        <w:t xml:space="preserve">Kicking precision</w:t>
      </w:r>
    </w:p>
    <w:p w:rsidR="00000000" w:rsidDel="00000000" w:rsidP="00000000" w:rsidRDefault="00000000" w:rsidRPr="00000000" w14:paraId="0000274E">
      <w:pPr>
        <w:numPr>
          <w:ilvl w:val="0"/>
          <w:numId w:val="972"/>
        </w:numPr>
        <w:spacing w:after="0" w:afterAutospacing="0" w:before="0" w:beforeAutospacing="0" w:lineRule="auto"/>
        <w:ind w:left="720" w:hanging="360"/>
      </w:pPr>
      <w:r w:rsidDel="00000000" w:rsidR="00000000" w:rsidRPr="00000000">
        <w:rPr>
          <w:rtl w:val="0"/>
        </w:rPr>
        <w:t xml:space="preserve">Receiver protection</w:t>
      </w:r>
    </w:p>
    <w:p w:rsidR="00000000" w:rsidDel="00000000" w:rsidP="00000000" w:rsidRDefault="00000000" w:rsidRPr="00000000" w14:paraId="0000274F">
      <w:pPr>
        <w:numPr>
          <w:ilvl w:val="0"/>
          <w:numId w:val="972"/>
        </w:numPr>
        <w:spacing w:after="0" w:afterAutospacing="0" w:before="0" w:beforeAutospacing="0" w:lineRule="auto"/>
        <w:ind w:left="720" w:hanging="360"/>
      </w:pPr>
      <w:r w:rsidDel="00000000" w:rsidR="00000000" w:rsidRPr="00000000">
        <w:rPr>
          <w:rtl w:val="0"/>
        </w:rPr>
        <w:t xml:space="preserve">Post-mark speed</w:t>
      </w:r>
    </w:p>
    <w:p w:rsidR="00000000" w:rsidDel="00000000" w:rsidP="00000000" w:rsidRDefault="00000000" w:rsidRPr="00000000" w14:paraId="00002750">
      <w:pPr>
        <w:numPr>
          <w:ilvl w:val="0"/>
          <w:numId w:val="972"/>
        </w:numPr>
        <w:spacing w:after="240" w:before="0" w:beforeAutospacing="0" w:lineRule="auto"/>
        <w:ind w:left="720" w:hanging="360"/>
      </w:pPr>
      <w:r w:rsidDel="00000000" w:rsidR="00000000" w:rsidRPr="00000000">
        <w:rPr>
          <w:rtl w:val="0"/>
        </w:rPr>
        <w:t xml:space="preserve">Turnover awareness</w:t>
      </w:r>
    </w:p>
    <w:p w:rsidR="00000000" w:rsidDel="00000000" w:rsidP="00000000" w:rsidRDefault="00000000" w:rsidRPr="00000000" w14:paraId="00002751">
      <w:pPr>
        <w:pStyle w:val="Heading2"/>
        <w:keepNext w:val="0"/>
        <w:keepLines w:val="0"/>
        <w:spacing w:after="80" w:lineRule="auto"/>
        <w:rPr>
          <w:b w:val="1"/>
          <w:bCs w:val="1"/>
          <w:sz w:val="34"/>
          <w:szCs w:val="34"/>
        </w:rPr>
      </w:pPr>
      <w:bookmarkStart w:colFirst="0" w:colLast="0" w:name="_1rw8zzro5k1i" w:id="1488"/>
      <w:bookmarkEnd w:id="1488"/>
      <w:r w:rsidDel="00000000" w:rsidR="00000000" w:rsidRPr="00000000">
        <w:rPr>
          <w:b w:val="1"/>
          <w:bCs w:val="1"/>
          <w:sz w:val="34"/>
          <w:szCs w:val="34"/>
          <w:rtl w:val="0"/>
        </w:rPr>
        <w:t xml:space="preserve">Objective</w:t>
      </w:r>
    </w:p>
    <w:p w:rsidR="00000000" w:rsidDel="00000000" w:rsidP="00000000" w:rsidRDefault="00000000" w:rsidRPr="00000000" w14:paraId="00002752">
      <w:pPr>
        <w:spacing w:after="240" w:before="240" w:lineRule="auto"/>
        <w:rPr/>
      </w:pPr>
      <w:r w:rsidDel="00000000" w:rsidR="00000000" w:rsidRPr="00000000">
        <w:rPr>
          <w:rtl w:val="0"/>
        </w:rPr>
        <w:t xml:space="preserve">Develop the ability to recognise a safe corridor marking lane and connect possession centrally before the opposition can close the space.</w:t>
      </w:r>
    </w:p>
    <w:p w:rsidR="00000000" w:rsidDel="00000000" w:rsidP="00000000" w:rsidRDefault="00000000" w:rsidRPr="00000000" w14:paraId="00002753">
      <w:pPr>
        <w:pStyle w:val="Heading2"/>
        <w:keepNext w:val="0"/>
        <w:keepLines w:val="0"/>
        <w:spacing w:after="80" w:lineRule="auto"/>
        <w:rPr>
          <w:b w:val="1"/>
          <w:bCs w:val="1"/>
          <w:sz w:val="34"/>
          <w:szCs w:val="34"/>
        </w:rPr>
      </w:pPr>
      <w:bookmarkStart w:colFirst="0" w:colLast="0" w:name="_rw5b1bilhtxs" w:id="1489"/>
      <w:bookmarkEnd w:id="1489"/>
      <w:r w:rsidDel="00000000" w:rsidR="00000000" w:rsidRPr="00000000">
        <w:rPr>
          <w:b w:val="1"/>
          <w:bCs w:val="1"/>
          <w:sz w:val="34"/>
          <w:szCs w:val="34"/>
          <w:rtl w:val="0"/>
        </w:rPr>
        <w:t xml:space="preserve">Age Groups</w:t>
      </w:r>
    </w:p>
    <w:tbl>
      <w:tblPr>
        <w:tblStyle w:val="Table107"/>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4680"/>
        <w:gridCol w:w="4680"/>
        <w:tblGridChange w:id="0">
          <w:tblGrid>
            <w:gridCol w:w="4680"/>
            <w:gridCol w:w="4680"/>
          </w:tblGrid>
        </w:tblGridChange>
      </w:tblGrid>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2754">
            <w:pPr>
              <w:jc w:val="center"/>
              <w:rPr/>
            </w:pPr>
            <w:r w:rsidDel="00000000" w:rsidR="00000000" w:rsidRPr="00000000">
              <w:rPr>
                <w:b w:val="1"/>
                <w:bCs w:val="1"/>
                <w:rtl w:val="0"/>
              </w:rPr>
              <w:t xml:space="preserve">Age Group</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2755">
            <w:pPr>
              <w:jc w:val="center"/>
              <w:rPr/>
            </w:pPr>
            <w:r w:rsidDel="00000000" w:rsidR="00000000" w:rsidRPr="00000000">
              <w:rPr>
                <w:b w:val="1"/>
                <w:bCs w:val="1"/>
                <w:rtl w:val="0"/>
              </w:rPr>
              <w:t xml:space="preserve">Suitability</w:t>
            </w:r>
            <w:r w:rsidDel="00000000" w:rsidR="00000000" w:rsidRPr="00000000">
              <w:rPr>
                <w:rtl w:val="0"/>
              </w:rPr>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2756">
            <w:pPr>
              <w:rPr/>
            </w:pPr>
            <w:r w:rsidDel="00000000" w:rsidR="00000000" w:rsidRPr="00000000">
              <w:rPr>
                <w:rtl w:val="0"/>
              </w:rPr>
              <w:t xml:space="preserve">Under 8</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2757">
            <w:pPr>
              <w:rPr/>
            </w:pPr>
            <w:r w:rsidDel="00000000" w:rsidR="00000000" w:rsidRPr="00000000">
              <w:rPr>
                <w:rFonts w:ascii="Arial Unicode MS" w:cs="Arial Unicode MS" w:eastAsia="Arial Unicode MS" w:hAnsi="Arial Unicode MS"/>
                <w:rtl w:val="0"/>
              </w:rPr>
              <w:t xml:space="preserve">✗</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2758">
            <w:pPr>
              <w:rPr/>
            </w:pPr>
            <w:r w:rsidDel="00000000" w:rsidR="00000000" w:rsidRPr="00000000">
              <w:rPr>
                <w:rtl w:val="0"/>
              </w:rPr>
              <w:t xml:space="preserve">Under 10</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2759">
            <w:pPr>
              <w:rPr/>
            </w:pPr>
            <w:r w:rsidDel="00000000" w:rsidR="00000000" w:rsidRPr="00000000">
              <w:rPr>
                <w:rFonts w:ascii="Arial Unicode MS" w:cs="Arial Unicode MS" w:eastAsia="Arial Unicode MS" w:hAnsi="Arial Unicode MS"/>
                <w:rtl w:val="0"/>
              </w:rPr>
              <w:t xml:space="preserve">✗</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275A">
            <w:pPr>
              <w:rPr/>
            </w:pPr>
            <w:r w:rsidDel="00000000" w:rsidR="00000000" w:rsidRPr="00000000">
              <w:rPr>
                <w:rtl w:val="0"/>
              </w:rPr>
              <w:t xml:space="preserve">Under 12</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275B">
            <w:pPr>
              <w:rPr/>
            </w:pPr>
            <w:r w:rsidDel="00000000" w:rsidR="00000000" w:rsidRPr="00000000">
              <w:rPr>
                <w:rFonts w:ascii="Arial Unicode MS" w:cs="Arial Unicode MS" w:eastAsia="Arial Unicode MS" w:hAnsi="Arial Unicode MS"/>
                <w:rtl w:val="0"/>
              </w:rPr>
              <w:t xml:space="preserve">✗</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275C">
            <w:pPr>
              <w:rPr/>
            </w:pPr>
            <w:r w:rsidDel="00000000" w:rsidR="00000000" w:rsidRPr="00000000">
              <w:rPr>
                <w:rtl w:val="0"/>
              </w:rPr>
              <w:t xml:space="preserve">Under 14</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275D">
            <w:pPr>
              <w:rPr/>
            </w:pPr>
            <w:r w:rsidDel="00000000" w:rsidR="00000000" w:rsidRPr="00000000">
              <w:rPr>
                <w:rtl w:val="0"/>
              </w:rPr>
              <w:t xml:space="preserve">○</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275E">
            <w:pPr>
              <w:rPr/>
            </w:pPr>
            <w:r w:rsidDel="00000000" w:rsidR="00000000" w:rsidRPr="00000000">
              <w:rPr>
                <w:rtl w:val="0"/>
              </w:rPr>
              <w:t xml:space="preserve">Under 16</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275F">
            <w:pPr>
              <w:rPr/>
            </w:pPr>
            <w:r w:rsidDel="00000000" w:rsidR="00000000" w:rsidRPr="00000000">
              <w:rPr>
                <w:rFonts w:ascii="Arial Unicode MS" w:cs="Arial Unicode MS" w:eastAsia="Arial Unicode MS" w:hAnsi="Arial Unicode MS"/>
                <w:rtl w:val="0"/>
              </w:rPr>
              <w:t xml:space="preserve">✓</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2760">
            <w:pPr>
              <w:rPr/>
            </w:pPr>
            <w:r w:rsidDel="00000000" w:rsidR="00000000" w:rsidRPr="00000000">
              <w:rPr>
                <w:rtl w:val="0"/>
              </w:rPr>
              <w:t xml:space="preserve">Under 18</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2761">
            <w:pPr>
              <w:rPr/>
            </w:pPr>
            <w:r w:rsidDel="00000000" w:rsidR="00000000" w:rsidRPr="00000000">
              <w:rPr>
                <w:rFonts w:ascii="Arial Unicode MS" w:cs="Arial Unicode MS" w:eastAsia="Arial Unicode MS" w:hAnsi="Arial Unicode MS"/>
                <w:rtl w:val="0"/>
              </w:rPr>
              <w:t xml:space="preserve">✓</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2762">
            <w:pPr>
              <w:rPr/>
            </w:pPr>
            <w:r w:rsidDel="00000000" w:rsidR="00000000" w:rsidRPr="00000000">
              <w:rPr>
                <w:rtl w:val="0"/>
              </w:rPr>
              <w:t xml:space="preserve">Senior Women</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2763">
            <w:pPr>
              <w:rPr/>
            </w:pPr>
            <w:r w:rsidDel="00000000" w:rsidR="00000000" w:rsidRPr="00000000">
              <w:rPr>
                <w:rFonts w:ascii="Arial Unicode MS" w:cs="Arial Unicode MS" w:eastAsia="Arial Unicode MS" w:hAnsi="Arial Unicode MS"/>
                <w:rtl w:val="0"/>
              </w:rPr>
              <w:t xml:space="preserve">✓</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2764">
            <w:pPr>
              <w:rPr/>
            </w:pPr>
            <w:r w:rsidDel="00000000" w:rsidR="00000000" w:rsidRPr="00000000">
              <w:rPr>
                <w:rtl w:val="0"/>
              </w:rPr>
              <w:t xml:space="preserve">Senior Men</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2765">
            <w:pPr>
              <w:rPr/>
            </w:pPr>
            <w:r w:rsidDel="00000000" w:rsidR="00000000" w:rsidRPr="00000000">
              <w:rPr>
                <w:rFonts w:ascii="Arial Unicode MS" w:cs="Arial Unicode MS" w:eastAsia="Arial Unicode MS" w:hAnsi="Arial Unicode MS"/>
                <w:rtl w:val="0"/>
              </w:rPr>
              <w:t xml:space="preserve">✓</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2766">
            <w:pPr>
              <w:rPr/>
            </w:pPr>
            <w:r w:rsidDel="00000000" w:rsidR="00000000" w:rsidRPr="00000000">
              <w:rPr>
                <w:rtl w:val="0"/>
              </w:rPr>
              <w:t xml:space="preserve">Over 35 Men</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2767">
            <w:pPr>
              <w:rPr/>
            </w:pPr>
            <w:r w:rsidDel="00000000" w:rsidR="00000000" w:rsidRPr="00000000">
              <w:rPr>
                <w:rtl w:val="0"/>
              </w:rPr>
              <w:t xml:space="preserve">○</w:t>
            </w:r>
          </w:p>
        </w:tc>
      </w:tr>
    </w:tbl>
    <w:p w:rsidR="00000000" w:rsidDel="00000000" w:rsidP="00000000" w:rsidRDefault="00000000" w:rsidRPr="00000000" w14:paraId="00002768">
      <w:pPr>
        <w:pStyle w:val="Heading2"/>
        <w:keepNext w:val="0"/>
        <w:keepLines w:val="0"/>
        <w:spacing w:after="80" w:lineRule="auto"/>
        <w:rPr>
          <w:b w:val="1"/>
          <w:bCs w:val="1"/>
          <w:sz w:val="34"/>
          <w:szCs w:val="34"/>
        </w:rPr>
      </w:pPr>
      <w:bookmarkStart w:colFirst="0" w:colLast="0" w:name="_tgyg51edb5t7" w:id="1490"/>
      <w:bookmarkEnd w:id="1490"/>
      <w:r w:rsidDel="00000000" w:rsidR="00000000" w:rsidRPr="00000000">
        <w:rPr>
          <w:b w:val="1"/>
          <w:bCs w:val="1"/>
          <w:sz w:val="34"/>
          <w:szCs w:val="34"/>
          <w:rtl w:val="0"/>
        </w:rPr>
        <w:t xml:space="preserve">Skill Level</w:t>
      </w:r>
    </w:p>
    <w:p w:rsidR="00000000" w:rsidDel="00000000" w:rsidP="00000000" w:rsidRDefault="00000000" w:rsidRPr="00000000" w14:paraId="00002769">
      <w:pPr>
        <w:spacing w:after="240" w:before="240" w:lineRule="auto"/>
        <w:rPr/>
      </w:pPr>
      <w:r w:rsidDel="00000000" w:rsidR="00000000" w:rsidRPr="00000000">
        <w:rPr>
          <w:rtl w:val="0"/>
        </w:rPr>
        <w:t xml:space="preserve">Advanced</w:t>
      </w:r>
    </w:p>
    <w:p w:rsidR="00000000" w:rsidDel="00000000" w:rsidP="00000000" w:rsidRDefault="00000000" w:rsidRPr="00000000" w14:paraId="0000276A">
      <w:pPr>
        <w:pStyle w:val="Heading2"/>
        <w:keepNext w:val="0"/>
        <w:keepLines w:val="0"/>
        <w:spacing w:after="80" w:lineRule="auto"/>
        <w:rPr>
          <w:b w:val="1"/>
          <w:bCs w:val="1"/>
          <w:sz w:val="34"/>
          <w:szCs w:val="34"/>
        </w:rPr>
      </w:pPr>
      <w:bookmarkStart w:colFirst="0" w:colLast="0" w:name="_mjdfgqfjby2w" w:id="1491"/>
      <w:bookmarkEnd w:id="1491"/>
      <w:r w:rsidDel="00000000" w:rsidR="00000000" w:rsidRPr="00000000">
        <w:rPr>
          <w:b w:val="1"/>
          <w:bCs w:val="1"/>
          <w:sz w:val="34"/>
          <w:szCs w:val="34"/>
          <w:rtl w:val="0"/>
        </w:rPr>
        <w:t xml:space="preserve">Players</w:t>
      </w:r>
    </w:p>
    <w:p w:rsidR="00000000" w:rsidDel="00000000" w:rsidP="00000000" w:rsidRDefault="00000000" w:rsidRPr="00000000" w14:paraId="0000276B">
      <w:pPr>
        <w:spacing w:after="240" w:before="240" w:lineRule="auto"/>
        <w:rPr/>
      </w:pPr>
      <w:r w:rsidDel="00000000" w:rsidR="00000000" w:rsidRPr="00000000">
        <w:rPr>
          <w:b w:val="1"/>
          <w:bCs w:val="1"/>
          <w:rtl w:val="0"/>
        </w:rPr>
        <w:t xml:space="preserve">Minimum:</w:t>
      </w:r>
      <w:r w:rsidDel="00000000" w:rsidR="00000000" w:rsidRPr="00000000">
        <w:rPr>
          <w:rtl w:val="0"/>
        </w:rPr>
        <w:t xml:space="preserve"> 8</w:t>
        <w:br w:type="textWrapping"/>
        <w:t xml:space="preserve"> </w:t>
      </w:r>
      <w:r w:rsidDel="00000000" w:rsidR="00000000" w:rsidRPr="00000000">
        <w:rPr>
          <w:b w:val="1"/>
          <w:bCs w:val="1"/>
          <w:rtl w:val="0"/>
        </w:rPr>
        <w:t xml:space="preserve">Ideal:</w:t>
      </w:r>
      <w:r w:rsidDel="00000000" w:rsidR="00000000" w:rsidRPr="00000000">
        <w:rPr>
          <w:rtl w:val="0"/>
        </w:rPr>
        <w:t xml:space="preserve"> 12–24</w:t>
        <w:br w:type="textWrapping"/>
        <w:t xml:space="preserve"> </w:t>
      </w:r>
      <w:r w:rsidDel="00000000" w:rsidR="00000000" w:rsidRPr="00000000">
        <w:rPr>
          <w:b w:val="1"/>
          <w:bCs w:val="1"/>
          <w:rtl w:val="0"/>
        </w:rPr>
        <w:t xml:space="preserve">Maximum:</w:t>
      </w:r>
      <w:r w:rsidDel="00000000" w:rsidR="00000000" w:rsidRPr="00000000">
        <w:rPr>
          <w:rtl w:val="0"/>
        </w:rPr>
        <w:t xml:space="preserve"> 30</w:t>
      </w:r>
    </w:p>
    <w:p w:rsidR="00000000" w:rsidDel="00000000" w:rsidP="00000000" w:rsidRDefault="00000000" w:rsidRPr="00000000" w14:paraId="0000276C">
      <w:pPr>
        <w:pStyle w:val="Heading2"/>
        <w:keepNext w:val="0"/>
        <w:keepLines w:val="0"/>
        <w:spacing w:after="80" w:lineRule="auto"/>
        <w:rPr>
          <w:b w:val="1"/>
          <w:bCs w:val="1"/>
          <w:sz w:val="34"/>
          <w:szCs w:val="34"/>
        </w:rPr>
      </w:pPr>
      <w:bookmarkStart w:colFirst="0" w:colLast="0" w:name="_ivsnt52ctsgh" w:id="1492"/>
      <w:bookmarkEnd w:id="1492"/>
      <w:r w:rsidDel="00000000" w:rsidR="00000000" w:rsidRPr="00000000">
        <w:rPr>
          <w:b w:val="1"/>
          <w:bCs w:val="1"/>
          <w:sz w:val="34"/>
          <w:szCs w:val="34"/>
          <w:rtl w:val="0"/>
        </w:rPr>
        <w:t xml:space="preserve">Ground Size</w:t>
      </w:r>
    </w:p>
    <w:p w:rsidR="00000000" w:rsidDel="00000000" w:rsidP="00000000" w:rsidRDefault="00000000" w:rsidRPr="00000000" w14:paraId="0000276D">
      <w:pPr>
        <w:spacing w:after="240" w:before="240" w:lineRule="auto"/>
        <w:rPr/>
      </w:pPr>
      <w:r w:rsidDel="00000000" w:rsidR="00000000" w:rsidRPr="00000000">
        <w:rPr>
          <w:rtl w:val="0"/>
        </w:rPr>
        <w:t xml:space="preserve">A corridor approximately forty metres long and sixteen metres wide with outside reset lanes.</w:t>
      </w:r>
    </w:p>
    <w:p w:rsidR="00000000" w:rsidDel="00000000" w:rsidP="00000000" w:rsidRDefault="00000000" w:rsidRPr="00000000" w14:paraId="0000276E">
      <w:pPr>
        <w:pStyle w:val="Heading2"/>
        <w:keepNext w:val="0"/>
        <w:keepLines w:val="0"/>
        <w:spacing w:after="80" w:lineRule="auto"/>
        <w:rPr>
          <w:b w:val="1"/>
          <w:bCs w:val="1"/>
          <w:sz w:val="34"/>
          <w:szCs w:val="34"/>
        </w:rPr>
      </w:pPr>
      <w:bookmarkStart w:colFirst="0" w:colLast="0" w:name="_jjf8lo8nmti7" w:id="1493"/>
      <w:bookmarkEnd w:id="1493"/>
      <w:r w:rsidDel="00000000" w:rsidR="00000000" w:rsidRPr="00000000">
        <w:rPr>
          <w:b w:val="1"/>
          <w:bCs w:val="1"/>
          <w:sz w:val="34"/>
          <w:szCs w:val="34"/>
          <w:rtl w:val="0"/>
        </w:rPr>
        <w:t xml:space="preserve">Equipment</w:t>
      </w:r>
    </w:p>
    <w:p w:rsidR="00000000" w:rsidDel="00000000" w:rsidP="00000000" w:rsidRDefault="00000000" w:rsidRPr="00000000" w14:paraId="0000276F">
      <w:pPr>
        <w:numPr>
          <w:ilvl w:val="0"/>
          <w:numId w:val="235"/>
        </w:numPr>
        <w:spacing w:after="0" w:afterAutospacing="0" w:before="240" w:lineRule="auto"/>
        <w:ind w:left="720" w:hanging="360"/>
      </w:pPr>
      <w:r w:rsidDel="00000000" w:rsidR="00000000" w:rsidRPr="00000000">
        <w:rPr>
          <w:rtl w:val="0"/>
        </w:rPr>
        <w:t xml:space="preserve">Two footballs</w:t>
      </w:r>
    </w:p>
    <w:p w:rsidR="00000000" w:rsidDel="00000000" w:rsidP="00000000" w:rsidRDefault="00000000" w:rsidRPr="00000000" w14:paraId="00002770">
      <w:pPr>
        <w:numPr>
          <w:ilvl w:val="0"/>
          <w:numId w:val="235"/>
        </w:numPr>
        <w:spacing w:after="0" w:afterAutospacing="0" w:before="0" w:beforeAutospacing="0" w:lineRule="auto"/>
        <w:ind w:left="720" w:hanging="360"/>
      </w:pPr>
      <w:r w:rsidDel="00000000" w:rsidR="00000000" w:rsidRPr="00000000">
        <w:rPr>
          <w:rtl w:val="0"/>
        </w:rPr>
        <w:t xml:space="preserve">Sixteen cones</w:t>
      </w:r>
    </w:p>
    <w:p w:rsidR="00000000" w:rsidDel="00000000" w:rsidP="00000000" w:rsidRDefault="00000000" w:rsidRPr="00000000" w14:paraId="00002771">
      <w:pPr>
        <w:numPr>
          <w:ilvl w:val="0"/>
          <w:numId w:val="235"/>
        </w:numPr>
        <w:spacing w:after="0" w:afterAutospacing="0" w:before="0" w:beforeAutospacing="0" w:lineRule="auto"/>
        <w:ind w:left="720" w:hanging="360"/>
      </w:pPr>
      <w:r w:rsidDel="00000000" w:rsidR="00000000" w:rsidRPr="00000000">
        <w:rPr>
          <w:rtl w:val="0"/>
        </w:rPr>
        <w:t xml:space="preserve">Central receiving gates</w:t>
      </w:r>
    </w:p>
    <w:p w:rsidR="00000000" w:rsidDel="00000000" w:rsidP="00000000" w:rsidRDefault="00000000" w:rsidRPr="00000000" w14:paraId="00002772">
      <w:pPr>
        <w:numPr>
          <w:ilvl w:val="0"/>
          <w:numId w:val="235"/>
        </w:numPr>
        <w:spacing w:after="0" w:afterAutospacing="0" w:before="0" w:beforeAutospacing="0" w:lineRule="auto"/>
        <w:ind w:left="720" w:hanging="360"/>
      </w:pPr>
      <w:r w:rsidDel="00000000" w:rsidR="00000000" w:rsidRPr="00000000">
        <w:rPr>
          <w:rtl w:val="0"/>
        </w:rPr>
        <w:t xml:space="preserve">Outside reset gates</w:t>
      </w:r>
    </w:p>
    <w:p w:rsidR="00000000" w:rsidDel="00000000" w:rsidP="00000000" w:rsidRDefault="00000000" w:rsidRPr="00000000" w14:paraId="00002773">
      <w:pPr>
        <w:numPr>
          <w:ilvl w:val="0"/>
          <w:numId w:val="235"/>
        </w:numPr>
        <w:spacing w:after="0" w:afterAutospacing="0" w:before="0" w:beforeAutospacing="0" w:lineRule="auto"/>
        <w:ind w:left="720" w:hanging="360"/>
      </w:pPr>
      <w:r w:rsidDel="00000000" w:rsidR="00000000" w:rsidRPr="00000000">
        <w:rPr>
          <w:rtl w:val="0"/>
        </w:rPr>
        <w:t xml:space="preserve">Bibs</w:t>
      </w:r>
    </w:p>
    <w:p w:rsidR="00000000" w:rsidDel="00000000" w:rsidP="00000000" w:rsidRDefault="00000000" w:rsidRPr="00000000" w14:paraId="00002774">
      <w:pPr>
        <w:numPr>
          <w:ilvl w:val="0"/>
          <w:numId w:val="235"/>
        </w:numPr>
        <w:spacing w:after="240" w:before="0" w:beforeAutospacing="0" w:lineRule="auto"/>
        <w:ind w:left="720" w:hanging="360"/>
      </w:pPr>
      <w:r w:rsidDel="00000000" w:rsidR="00000000" w:rsidRPr="00000000">
        <w:rPr>
          <w:rtl w:val="0"/>
        </w:rPr>
        <w:t xml:space="preserve">Flat markers</w:t>
      </w:r>
    </w:p>
    <w:p w:rsidR="00000000" w:rsidDel="00000000" w:rsidP="00000000" w:rsidRDefault="00000000" w:rsidRPr="00000000" w14:paraId="00002775">
      <w:pPr>
        <w:pStyle w:val="Heading2"/>
        <w:keepNext w:val="0"/>
        <w:keepLines w:val="0"/>
        <w:spacing w:after="80" w:lineRule="auto"/>
        <w:rPr>
          <w:b w:val="1"/>
          <w:bCs w:val="1"/>
          <w:sz w:val="34"/>
          <w:szCs w:val="34"/>
        </w:rPr>
      </w:pPr>
      <w:bookmarkStart w:colFirst="0" w:colLast="0" w:name="_d7nx1kdetxg7" w:id="1494"/>
      <w:bookmarkEnd w:id="1494"/>
      <w:r w:rsidDel="00000000" w:rsidR="00000000" w:rsidRPr="00000000">
        <w:rPr>
          <w:b w:val="1"/>
          <w:bCs w:val="1"/>
          <w:sz w:val="34"/>
          <w:szCs w:val="34"/>
          <w:rtl w:val="0"/>
        </w:rPr>
        <w:t xml:space="preserve">Time</w:t>
      </w:r>
    </w:p>
    <w:p w:rsidR="00000000" w:rsidDel="00000000" w:rsidP="00000000" w:rsidRDefault="00000000" w:rsidRPr="00000000" w14:paraId="00002776">
      <w:pPr>
        <w:spacing w:after="240" w:before="240" w:lineRule="auto"/>
        <w:rPr/>
      </w:pPr>
      <w:r w:rsidDel="00000000" w:rsidR="00000000" w:rsidRPr="00000000">
        <w:rPr>
          <w:rtl w:val="0"/>
        </w:rPr>
        <w:t xml:space="preserve">15–20 minutes</w:t>
      </w:r>
    </w:p>
    <w:p w:rsidR="00000000" w:rsidDel="00000000" w:rsidP="00000000" w:rsidRDefault="00000000" w:rsidRPr="00000000" w14:paraId="00002777">
      <w:pPr>
        <w:pStyle w:val="Heading2"/>
        <w:keepNext w:val="0"/>
        <w:keepLines w:val="0"/>
        <w:spacing w:after="80" w:lineRule="auto"/>
        <w:rPr>
          <w:b w:val="1"/>
          <w:bCs w:val="1"/>
          <w:sz w:val="34"/>
          <w:szCs w:val="34"/>
        </w:rPr>
      </w:pPr>
      <w:bookmarkStart w:colFirst="0" w:colLast="0" w:name="_xzh6w0svu1jl" w:id="1495"/>
      <w:bookmarkEnd w:id="1495"/>
      <w:r w:rsidDel="00000000" w:rsidR="00000000" w:rsidRPr="00000000">
        <w:rPr>
          <w:b w:val="1"/>
          <w:bCs w:val="1"/>
          <w:sz w:val="34"/>
          <w:szCs w:val="34"/>
          <w:rtl w:val="0"/>
        </w:rPr>
        <w:t xml:space="preserve">Physical Load</w:t>
      </w:r>
    </w:p>
    <w:p w:rsidR="00000000" w:rsidDel="00000000" w:rsidP="00000000" w:rsidRDefault="00000000" w:rsidRPr="00000000" w14:paraId="00002778">
      <w:pPr>
        <w:spacing w:after="240" w:before="240" w:lineRule="auto"/>
        <w:rPr/>
      </w:pPr>
      <w:r w:rsidDel="00000000" w:rsidR="00000000" w:rsidRPr="00000000">
        <w:rPr>
          <w:rtl w:val="0"/>
        </w:rPr>
        <w:t xml:space="preserve">4 – High</w:t>
      </w:r>
    </w:p>
    <w:p w:rsidR="00000000" w:rsidDel="00000000" w:rsidP="00000000" w:rsidRDefault="00000000" w:rsidRPr="00000000" w14:paraId="00002779">
      <w:pPr>
        <w:pStyle w:val="Heading2"/>
        <w:keepNext w:val="0"/>
        <w:keepLines w:val="0"/>
        <w:spacing w:after="80" w:lineRule="auto"/>
        <w:rPr>
          <w:b w:val="1"/>
          <w:bCs w:val="1"/>
          <w:sz w:val="34"/>
          <w:szCs w:val="34"/>
        </w:rPr>
      </w:pPr>
      <w:bookmarkStart w:colFirst="0" w:colLast="0" w:name="_7jf63lqyj7o0" w:id="1496"/>
      <w:bookmarkEnd w:id="1496"/>
      <w:r w:rsidDel="00000000" w:rsidR="00000000" w:rsidRPr="00000000">
        <w:rPr>
          <w:b w:val="1"/>
          <w:bCs w:val="1"/>
          <w:sz w:val="34"/>
          <w:szCs w:val="34"/>
          <w:rtl w:val="0"/>
        </w:rPr>
        <w:t xml:space="preserve">Mental Load</w:t>
      </w:r>
    </w:p>
    <w:p w:rsidR="00000000" w:rsidDel="00000000" w:rsidP="00000000" w:rsidRDefault="00000000" w:rsidRPr="00000000" w14:paraId="0000277A">
      <w:pPr>
        <w:spacing w:after="240" w:before="240" w:lineRule="auto"/>
        <w:rPr/>
      </w:pPr>
      <w:r w:rsidDel="00000000" w:rsidR="00000000" w:rsidRPr="00000000">
        <w:rPr>
          <w:rtl w:val="0"/>
        </w:rPr>
        <w:t xml:space="preserve">5 – Elite</w:t>
      </w:r>
    </w:p>
    <w:p w:rsidR="00000000" w:rsidDel="00000000" w:rsidP="00000000" w:rsidRDefault="00000000" w:rsidRPr="00000000" w14:paraId="0000277B">
      <w:pPr>
        <w:pStyle w:val="Heading2"/>
        <w:keepNext w:val="0"/>
        <w:keepLines w:val="0"/>
        <w:spacing w:after="80" w:lineRule="auto"/>
        <w:rPr>
          <w:b w:val="1"/>
          <w:bCs w:val="1"/>
          <w:sz w:val="34"/>
          <w:szCs w:val="34"/>
        </w:rPr>
      </w:pPr>
      <w:bookmarkStart w:colFirst="0" w:colLast="0" w:name="_t05buexcvtgt" w:id="1497"/>
      <w:bookmarkEnd w:id="1497"/>
      <w:r w:rsidDel="00000000" w:rsidR="00000000" w:rsidRPr="00000000">
        <w:rPr>
          <w:b w:val="1"/>
          <w:bCs w:val="1"/>
          <w:sz w:val="34"/>
          <w:szCs w:val="34"/>
          <w:rtl w:val="0"/>
        </w:rPr>
        <w:t xml:space="preserve">Contact</w:t>
      </w:r>
    </w:p>
    <w:p w:rsidR="00000000" w:rsidDel="00000000" w:rsidP="00000000" w:rsidRDefault="00000000" w:rsidRPr="00000000" w14:paraId="0000277C">
      <w:pPr>
        <w:spacing w:after="240" w:before="240" w:lineRule="auto"/>
        <w:rPr/>
      </w:pPr>
      <w:r w:rsidDel="00000000" w:rsidR="00000000" w:rsidRPr="00000000">
        <w:rPr>
          <w:rtl w:val="0"/>
        </w:rPr>
        <w:t xml:space="preserve">1 – Incidental / Controlled Pressure</w:t>
      </w:r>
    </w:p>
    <w:p w:rsidR="00000000" w:rsidDel="00000000" w:rsidP="00000000" w:rsidRDefault="00000000" w:rsidRPr="00000000" w14:paraId="0000277D">
      <w:pPr>
        <w:pStyle w:val="Heading2"/>
        <w:keepNext w:val="0"/>
        <w:keepLines w:val="0"/>
        <w:spacing w:after="80" w:lineRule="auto"/>
        <w:rPr>
          <w:b w:val="1"/>
          <w:bCs w:val="1"/>
          <w:sz w:val="34"/>
          <w:szCs w:val="34"/>
        </w:rPr>
      </w:pPr>
      <w:bookmarkStart w:colFirst="0" w:colLast="0" w:name="_gwravwfvg9g3" w:id="1498"/>
      <w:bookmarkEnd w:id="1498"/>
      <w:r w:rsidDel="00000000" w:rsidR="00000000" w:rsidRPr="00000000">
        <w:rPr>
          <w:b w:val="1"/>
          <w:bCs w:val="1"/>
          <w:sz w:val="34"/>
          <w:szCs w:val="34"/>
          <w:rtl w:val="0"/>
        </w:rPr>
        <w:t xml:space="preserve">Coaching Difficulty</w:t>
      </w:r>
    </w:p>
    <w:p w:rsidR="00000000" w:rsidDel="00000000" w:rsidP="00000000" w:rsidRDefault="00000000" w:rsidRPr="00000000" w14:paraId="0000277E">
      <w:pPr>
        <w:spacing w:after="240" w:before="240" w:lineRule="auto"/>
        <w:rPr/>
      </w:pPr>
      <w:r>
        <w:t>5 – Expert scenarios with multiple lines, tactical adaptation and player feedback</w:t>
      </w:r>
    </w:p>
    <w:p w:rsidR="00000000" w:rsidDel="00000000" w:rsidP="00000000" w:rsidRDefault="00000000" w:rsidRPr="00000000" w14:paraId="0000277F">
      <w:pPr>
        <w:pStyle w:val="Heading2"/>
        <w:keepNext w:val="0"/>
        <w:keepLines w:val="0"/>
        <w:spacing w:after="80" w:lineRule="auto"/>
        <w:rPr>
          <w:b w:val="1"/>
          <w:bCs w:val="1"/>
          <w:sz w:val="34"/>
          <w:szCs w:val="34"/>
        </w:rPr>
      </w:pPr>
      <w:bookmarkStart w:colFirst="0" w:colLast="0" w:name="_25ctso7lukc0" w:id="1499"/>
      <w:bookmarkEnd w:id="1499"/>
      <w:r w:rsidDel="00000000" w:rsidR="00000000" w:rsidRPr="00000000">
        <w:rPr>
          <w:b w:val="1"/>
          <w:bCs w:val="1"/>
          <w:sz w:val="34"/>
          <w:szCs w:val="34"/>
          <w:rtl w:val="0"/>
        </w:rPr>
        <w:t xml:space="preserve">Session Placement</w:t>
      </w:r>
    </w:p>
    <w:p w:rsidR="00000000" w:rsidDel="00000000" w:rsidP="00000000" w:rsidRDefault="00000000" w:rsidRPr="00000000" w14:paraId="00002780">
      <w:pPr>
        <w:numPr>
          <w:ilvl w:val="0"/>
          <w:numId w:val="81"/>
        </w:numPr>
        <w:spacing w:after="0" w:afterAutospacing="0" w:before="240" w:lineRule="auto"/>
        <w:ind w:left="720" w:hanging="360"/>
      </w:pPr>
      <w:r w:rsidDel="00000000" w:rsidR="00000000" w:rsidRPr="00000000">
        <w:rPr>
          <w:rtl w:val="0"/>
        </w:rPr>
        <w:t xml:space="preserve">Team Ball Movement</w:t>
      </w:r>
    </w:p>
    <w:p w:rsidR="00000000" w:rsidDel="00000000" w:rsidP="00000000" w:rsidRDefault="00000000" w:rsidRPr="00000000" w14:paraId="00002781">
      <w:pPr>
        <w:numPr>
          <w:ilvl w:val="0"/>
          <w:numId w:val="81"/>
        </w:numPr>
        <w:spacing w:after="0" w:afterAutospacing="0" w:before="0" w:beforeAutospacing="0" w:lineRule="auto"/>
        <w:ind w:left="720" w:hanging="360"/>
      </w:pPr>
      <w:r w:rsidDel="00000000" w:rsidR="00000000" w:rsidRPr="00000000">
        <w:rPr>
          <w:rtl w:val="0"/>
        </w:rPr>
        <w:t xml:space="preserve">Decision-Making Block</w:t>
      </w:r>
    </w:p>
    <w:p w:rsidR="00000000" w:rsidDel="00000000" w:rsidP="00000000" w:rsidRDefault="00000000" w:rsidRPr="00000000" w14:paraId="00002782">
      <w:pPr>
        <w:numPr>
          <w:ilvl w:val="0"/>
          <w:numId w:val="81"/>
        </w:numPr>
        <w:spacing w:after="240" w:before="0" w:beforeAutospacing="0" w:lineRule="auto"/>
        <w:ind w:left="720" w:hanging="360"/>
      </w:pPr>
      <w:r w:rsidDel="00000000" w:rsidR="00000000" w:rsidRPr="00000000">
        <w:rPr>
          <w:rtl w:val="0"/>
        </w:rPr>
        <w:t xml:space="preserve">Tactical Block</w:t>
      </w:r>
    </w:p>
    <w:p w:rsidR="00000000" w:rsidDel="00000000" w:rsidP="00000000" w:rsidRDefault="00000000" w:rsidRPr="00000000" w14:paraId="00002783">
      <w:pPr>
        <w:pStyle w:val="Heading2"/>
        <w:keepNext w:val="0"/>
        <w:keepLines w:val="0"/>
        <w:spacing w:after="80" w:lineRule="auto"/>
        <w:rPr>
          <w:b w:val="1"/>
          <w:bCs w:val="1"/>
          <w:sz w:val="34"/>
          <w:szCs w:val="34"/>
        </w:rPr>
      </w:pPr>
      <w:bookmarkStart w:colFirst="0" w:colLast="0" w:name="_efuduu8suyvf" w:id="1500"/>
      <w:bookmarkEnd w:id="1500"/>
      <w:r w:rsidDel="00000000" w:rsidR="00000000" w:rsidRPr="00000000">
        <w:rPr>
          <w:b w:val="1"/>
          <w:bCs w:val="1"/>
          <w:sz w:val="34"/>
          <w:szCs w:val="34"/>
          <w:rtl w:val="0"/>
        </w:rPr>
        <w:t xml:space="preserve">Setup</w:t>
      </w:r>
    </w:p>
    <w:p w:rsidR="00000000" w:rsidDel="00000000" w:rsidP="00000000" w:rsidRDefault="00000000" w:rsidRPr="00000000" w14:paraId="00002784">
      <w:pPr>
        <w:numPr>
          <w:ilvl w:val="0"/>
          <w:numId w:val="63"/>
        </w:numPr>
        <w:spacing w:after="0" w:afterAutospacing="0" w:before="240" w:lineRule="auto"/>
        <w:ind w:left="720" w:hanging="360"/>
      </w:pPr>
      <w:r w:rsidDel="00000000" w:rsidR="00000000" w:rsidRPr="00000000">
        <w:rPr>
          <w:rtl w:val="0"/>
        </w:rPr>
        <w:t xml:space="preserve">Mark a central corridor and two outside reset lanes.</w:t>
      </w:r>
    </w:p>
    <w:p w:rsidR="00000000" w:rsidDel="00000000" w:rsidP="00000000" w:rsidRDefault="00000000" w:rsidRPr="00000000" w14:paraId="00002785">
      <w:pPr>
        <w:numPr>
          <w:ilvl w:val="0"/>
          <w:numId w:val="63"/>
        </w:numPr>
        <w:spacing w:after="0" w:afterAutospacing="0" w:before="0" w:beforeAutospacing="0" w:lineRule="auto"/>
        <w:ind w:left="720" w:hanging="360"/>
      </w:pPr>
      <w:r w:rsidDel="00000000" w:rsidR="00000000" w:rsidRPr="00000000">
        <w:rPr>
          <w:rtl w:val="0"/>
        </w:rPr>
        <w:t xml:space="preserve">Position Player A with the football in the defensive half.</w:t>
      </w:r>
    </w:p>
    <w:p w:rsidR="00000000" w:rsidDel="00000000" w:rsidP="00000000" w:rsidRDefault="00000000" w:rsidRPr="00000000" w14:paraId="00002786">
      <w:pPr>
        <w:numPr>
          <w:ilvl w:val="0"/>
          <w:numId w:val="63"/>
        </w:numPr>
        <w:spacing w:after="0" w:afterAutospacing="0" w:before="0" w:beforeAutospacing="0" w:lineRule="auto"/>
        <w:ind w:left="720" w:hanging="360"/>
      </w:pPr>
      <w:r w:rsidDel="00000000" w:rsidR="00000000" w:rsidRPr="00000000">
        <w:rPr>
          <w:rtl w:val="0"/>
        </w:rPr>
        <w:t xml:space="preserve">Position Player B as the first central lead.</w:t>
      </w:r>
    </w:p>
    <w:p w:rsidR="00000000" w:rsidDel="00000000" w:rsidP="00000000" w:rsidRDefault="00000000" w:rsidRPr="00000000" w14:paraId="00002787">
      <w:pPr>
        <w:numPr>
          <w:ilvl w:val="0"/>
          <w:numId w:val="63"/>
        </w:numPr>
        <w:spacing w:after="0" w:afterAutospacing="0" w:before="0" w:beforeAutospacing="0" w:lineRule="auto"/>
        <w:ind w:left="720" w:hanging="360"/>
      </w:pPr>
      <w:r w:rsidDel="00000000" w:rsidR="00000000" w:rsidRPr="00000000">
        <w:rPr>
          <w:rtl w:val="0"/>
        </w:rPr>
        <w:t xml:space="preserve">Position Player C further forward in a separate central lane.</w:t>
      </w:r>
    </w:p>
    <w:p w:rsidR="00000000" w:rsidDel="00000000" w:rsidP="00000000" w:rsidRDefault="00000000" w:rsidRPr="00000000" w14:paraId="00002788">
      <w:pPr>
        <w:numPr>
          <w:ilvl w:val="0"/>
          <w:numId w:val="63"/>
        </w:numPr>
        <w:spacing w:after="0" w:afterAutospacing="0" w:before="0" w:beforeAutospacing="0" w:lineRule="auto"/>
        <w:ind w:left="720" w:hanging="360"/>
      </w:pPr>
      <w:r w:rsidDel="00000000" w:rsidR="00000000" w:rsidRPr="00000000">
        <w:rPr>
          <w:rtl w:val="0"/>
        </w:rPr>
        <w:t xml:space="preserve">Position two outside reset players.</w:t>
      </w:r>
    </w:p>
    <w:p w:rsidR="00000000" w:rsidDel="00000000" w:rsidP="00000000" w:rsidRDefault="00000000" w:rsidRPr="00000000" w14:paraId="00002789">
      <w:pPr>
        <w:numPr>
          <w:ilvl w:val="0"/>
          <w:numId w:val="63"/>
        </w:numPr>
        <w:spacing w:after="0" w:afterAutospacing="0" w:before="0" w:beforeAutospacing="0" w:lineRule="auto"/>
        <w:ind w:left="720" w:hanging="360"/>
      </w:pPr>
      <w:r w:rsidDel="00000000" w:rsidR="00000000" w:rsidRPr="00000000">
        <w:rPr>
          <w:rtl w:val="0"/>
        </w:rPr>
        <w:t xml:space="preserve">Add one shadow corridor defender who may close one central lane.</w:t>
      </w:r>
    </w:p>
    <w:p w:rsidR="00000000" w:rsidDel="00000000" w:rsidP="00000000" w:rsidRDefault="00000000" w:rsidRPr="00000000" w14:paraId="0000278A">
      <w:pPr>
        <w:numPr>
          <w:ilvl w:val="0"/>
          <w:numId w:val="63"/>
        </w:numPr>
        <w:spacing w:after="0" w:afterAutospacing="0" w:before="0" w:beforeAutospacing="0" w:lineRule="auto"/>
        <w:ind w:left="720" w:hanging="360"/>
      </w:pPr>
      <w:r w:rsidDel="00000000" w:rsidR="00000000" w:rsidRPr="00000000">
        <w:rPr>
          <w:rtl w:val="0"/>
        </w:rPr>
        <w:t xml:space="preserve">The ball carrier chooses between corridor and reset options.</w:t>
      </w:r>
    </w:p>
    <w:p w:rsidR="00000000" w:rsidDel="00000000" w:rsidP="00000000" w:rsidRDefault="00000000" w:rsidRPr="00000000" w14:paraId="0000278B">
      <w:pPr>
        <w:numPr>
          <w:ilvl w:val="0"/>
          <w:numId w:val="63"/>
        </w:numPr>
        <w:spacing w:after="240" w:before="0" w:beforeAutospacing="0" w:lineRule="auto"/>
        <w:ind w:left="720" w:hanging="360"/>
      </w:pPr>
      <w:r w:rsidDel="00000000" w:rsidR="00000000" w:rsidRPr="00000000">
        <w:rPr>
          <w:rtl w:val="0"/>
        </w:rPr>
        <w:t xml:space="preserve">Rotate all roles regularly.</w:t>
      </w:r>
    </w:p>
    <w:p w:rsidR="00000000" w:rsidDel="00000000" w:rsidP="00000000" w:rsidRDefault="00000000" w:rsidRPr="00000000" w14:paraId="0000278C">
      <w:pPr>
        <w:pStyle w:val="Heading2"/>
        <w:keepNext w:val="0"/>
        <w:keepLines w:val="0"/>
        <w:spacing w:after="80" w:lineRule="auto"/>
        <w:rPr>
          <w:b w:val="1"/>
          <w:bCs w:val="1"/>
          <w:sz w:val="34"/>
          <w:szCs w:val="34"/>
        </w:rPr>
      </w:pPr>
      <w:bookmarkStart w:colFirst="0" w:colLast="0" w:name="_mnad02zd3ch2" w:id="1501"/>
      <w:bookmarkEnd w:id="1501"/>
      <w:r w:rsidDel="00000000" w:rsidR="00000000" w:rsidRPr="00000000">
        <w:rPr>
          <w:b w:val="1"/>
          <w:bCs w:val="1"/>
          <w:sz w:val="34"/>
          <w:szCs w:val="34"/>
          <w:rtl w:val="0"/>
        </w:rPr>
        <w:t xml:space="preserve">How the Drill Works</w:t>
      </w:r>
    </w:p>
    <w:p w:rsidR="00000000" w:rsidDel="00000000" w:rsidP="00000000" w:rsidRDefault="00000000" w:rsidRPr="00000000" w14:paraId="0000278D">
      <w:pPr>
        <w:numPr>
          <w:ilvl w:val="0"/>
          <w:numId w:val="164"/>
        </w:numPr>
        <w:spacing w:after="0" w:afterAutospacing="0" w:before="240" w:lineRule="auto"/>
        <w:ind w:left="720" w:hanging="360"/>
      </w:pPr>
      <w:r w:rsidDel="00000000" w:rsidR="00000000" w:rsidRPr="00000000">
        <w:rPr>
          <w:rtl w:val="0"/>
        </w:rPr>
        <w:t xml:space="preserve">Player A gains possession and scans central and outside options.</w:t>
      </w:r>
    </w:p>
    <w:p w:rsidR="00000000" w:rsidDel="00000000" w:rsidP="00000000" w:rsidRDefault="00000000" w:rsidRPr="00000000" w14:paraId="0000278E">
      <w:pPr>
        <w:numPr>
          <w:ilvl w:val="0"/>
          <w:numId w:val="164"/>
        </w:numPr>
        <w:spacing w:after="0" w:afterAutospacing="0" w:before="0" w:beforeAutospacing="0" w:lineRule="auto"/>
        <w:ind w:left="720" w:hanging="360"/>
      </w:pPr>
      <w:r w:rsidDel="00000000" w:rsidR="00000000" w:rsidRPr="00000000">
        <w:rPr>
          <w:rtl w:val="0"/>
        </w:rPr>
        <w:t xml:space="preserve">Player B begins a lead through the first corridor gate.</w:t>
      </w:r>
    </w:p>
    <w:p w:rsidR="00000000" w:rsidDel="00000000" w:rsidP="00000000" w:rsidRDefault="00000000" w:rsidRPr="00000000" w14:paraId="0000278F">
      <w:pPr>
        <w:numPr>
          <w:ilvl w:val="0"/>
          <w:numId w:val="164"/>
        </w:numPr>
        <w:spacing w:after="0" w:afterAutospacing="0" w:before="0" w:beforeAutospacing="0" w:lineRule="auto"/>
        <w:ind w:left="720" w:hanging="360"/>
      </w:pPr>
      <w:r w:rsidDel="00000000" w:rsidR="00000000" w:rsidRPr="00000000">
        <w:rPr>
          <w:rtl w:val="0"/>
        </w:rPr>
        <w:t xml:space="preserve">The shadow defender may close that lane or remain deeper.</w:t>
      </w:r>
    </w:p>
    <w:p w:rsidR="00000000" w:rsidDel="00000000" w:rsidP="00000000" w:rsidRDefault="00000000" w:rsidRPr="00000000" w14:paraId="00002790">
      <w:pPr>
        <w:numPr>
          <w:ilvl w:val="0"/>
          <w:numId w:val="164"/>
        </w:numPr>
        <w:spacing w:after="0" w:afterAutospacing="0" w:before="0" w:beforeAutospacing="0" w:lineRule="auto"/>
        <w:ind w:left="720" w:hanging="360"/>
      </w:pPr>
      <w:r w:rsidDel="00000000" w:rsidR="00000000" w:rsidRPr="00000000">
        <w:rPr>
          <w:rtl w:val="0"/>
        </w:rPr>
        <w:t xml:space="preserve">If Player B is clearly available, Player A kicks into the lead.</w:t>
      </w:r>
    </w:p>
    <w:p w:rsidR="00000000" w:rsidDel="00000000" w:rsidP="00000000" w:rsidRDefault="00000000" w:rsidRPr="00000000" w14:paraId="00002791">
      <w:pPr>
        <w:numPr>
          <w:ilvl w:val="0"/>
          <w:numId w:val="164"/>
        </w:numPr>
        <w:spacing w:after="0" w:afterAutospacing="0" w:before="0" w:beforeAutospacing="0" w:lineRule="auto"/>
        <w:ind w:left="720" w:hanging="360"/>
      </w:pPr>
      <w:r w:rsidDel="00000000" w:rsidR="00000000" w:rsidRPr="00000000">
        <w:rPr>
          <w:rtl w:val="0"/>
        </w:rPr>
        <w:t xml:space="preserve">Player B completes the mark and immediately scans Player C.</w:t>
      </w:r>
    </w:p>
    <w:p w:rsidR="00000000" w:rsidDel="00000000" w:rsidP="00000000" w:rsidRDefault="00000000" w:rsidRPr="00000000" w14:paraId="00002792">
      <w:pPr>
        <w:numPr>
          <w:ilvl w:val="0"/>
          <w:numId w:val="164"/>
        </w:numPr>
        <w:spacing w:after="0" w:afterAutospacing="0" w:before="0" w:beforeAutospacing="0" w:lineRule="auto"/>
        <w:ind w:left="720" w:hanging="360"/>
      </w:pPr>
      <w:r w:rsidDel="00000000" w:rsidR="00000000" w:rsidRPr="00000000">
        <w:rPr>
          <w:rtl w:val="0"/>
        </w:rPr>
        <w:t xml:space="preserve">Player C begins the second central lead.</w:t>
      </w:r>
    </w:p>
    <w:p w:rsidR="00000000" w:rsidDel="00000000" w:rsidP="00000000" w:rsidRDefault="00000000" w:rsidRPr="00000000" w14:paraId="00002793">
      <w:pPr>
        <w:numPr>
          <w:ilvl w:val="0"/>
          <w:numId w:val="164"/>
        </w:numPr>
        <w:spacing w:after="0" w:afterAutospacing="0" w:before="0" w:beforeAutospacing="0" w:lineRule="auto"/>
        <w:ind w:left="720" w:hanging="360"/>
      </w:pPr>
      <w:r w:rsidDel="00000000" w:rsidR="00000000" w:rsidRPr="00000000">
        <w:rPr>
          <w:rtl w:val="0"/>
        </w:rPr>
        <w:t xml:space="preserve">If the second corridor lane remains open, Player B connects forward.</w:t>
      </w:r>
    </w:p>
    <w:p w:rsidR="00000000" w:rsidDel="00000000" w:rsidP="00000000" w:rsidRDefault="00000000" w:rsidRPr="00000000" w14:paraId="00002794">
      <w:pPr>
        <w:numPr>
          <w:ilvl w:val="0"/>
          <w:numId w:val="164"/>
        </w:numPr>
        <w:spacing w:after="0" w:afterAutospacing="0" w:before="0" w:beforeAutospacing="0" w:lineRule="auto"/>
        <w:ind w:left="720" w:hanging="360"/>
      </w:pPr>
      <w:r w:rsidDel="00000000" w:rsidR="00000000" w:rsidRPr="00000000">
        <w:rPr>
          <w:rtl w:val="0"/>
        </w:rPr>
        <w:t xml:space="preserve">If either central lane is closed, the ball carrier uses an outside reset mark.</w:t>
      </w:r>
    </w:p>
    <w:p w:rsidR="00000000" w:rsidDel="00000000" w:rsidP="00000000" w:rsidRDefault="00000000" w:rsidRPr="00000000" w14:paraId="00002795">
      <w:pPr>
        <w:numPr>
          <w:ilvl w:val="0"/>
          <w:numId w:val="164"/>
        </w:numPr>
        <w:spacing w:after="0" w:afterAutospacing="0" w:before="0" w:beforeAutospacing="0" w:lineRule="auto"/>
        <w:ind w:left="720" w:hanging="360"/>
      </w:pPr>
      <w:r w:rsidDel="00000000" w:rsidR="00000000" w:rsidRPr="00000000">
        <w:rPr>
          <w:rtl w:val="0"/>
        </w:rPr>
        <w:t xml:space="preserve">The possession continues until the football reaches the forward gate.</w:t>
      </w:r>
    </w:p>
    <w:p w:rsidR="00000000" w:rsidDel="00000000" w:rsidP="00000000" w:rsidRDefault="00000000" w:rsidRPr="00000000" w14:paraId="00002796">
      <w:pPr>
        <w:numPr>
          <w:ilvl w:val="0"/>
          <w:numId w:val="164"/>
        </w:numPr>
        <w:spacing w:after="240" w:before="0" w:beforeAutospacing="0" w:lineRule="auto"/>
        <w:ind w:left="720" w:hanging="360"/>
      </w:pPr>
      <w:r w:rsidDel="00000000" w:rsidR="00000000" w:rsidRPr="00000000">
        <w:rPr>
          <w:rtl w:val="0"/>
        </w:rPr>
        <w:t xml:space="preserve">Players rotate and vary the defender’s position.</w:t>
      </w:r>
    </w:p>
    <w:p w:rsidR="00000000" w:rsidDel="00000000" w:rsidP="00000000" w:rsidRDefault="00000000" w:rsidRPr="00000000" w14:paraId="00002797">
      <w:pPr>
        <w:pStyle w:val="Heading2"/>
        <w:keepNext w:val="0"/>
        <w:keepLines w:val="0"/>
        <w:spacing w:after="80" w:lineRule="auto"/>
        <w:rPr>
          <w:b w:val="1"/>
          <w:bCs w:val="1"/>
          <w:sz w:val="34"/>
          <w:szCs w:val="34"/>
        </w:rPr>
      </w:pPr>
      <w:bookmarkStart w:colFirst="0" w:colLast="0" w:name="_qak82kl4jbv1" w:id="1502"/>
      <w:bookmarkEnd w:id="1502"/>
      <w:r w:rsidDel="00000000" w:rsidR="00000000" w:rsidRPr="00000000">
        <w:rPr>
          <w:b w:val="1"/>
          <w:bCs w:val="1"/>
          <w:sz w:val="34"/>
          <w:szCs w:val="34"/>
          <w:rtl w:val="0"/>
        </w:rPr>
        <w:t xml:space="preserve">Coaching Points</w:t>
      </w:r>
    </w:p>
    <w:p w:rsidR="00000000" w:rsidDel="00000000" w:rsidP="00000000" w:rsidRDefault="00000000" w:rsidRPr="00000000" w14:paraId="00002798">
      <w:pPr>
        <w:numPr>
          <w:ilvl w:val="0"/>
          <w:numId w:val="1144"/>
        </w:numPr>
        <w:spacing w:after="0" w:afterAutospacing="0" w:before="240" w:lineRule="auto"/>
        <w:ind w:left="720" w:hanging="360"/>
      </w:pPr>
      <w:r w:rsidDel="00000000" w:rsidR="00000000" w:rsidRPr="00000000">
        <w:rPr>
          <w:rtl w:val="0"/>
        </w:rPr>
        <w:t xml:space="preserve">A visible player is not automatically a safe marking option.</w:t>
      </w:r>
    </w:p>
    <w:p w:rsidR="00000000" w:rsidDel="00000000" w:rsidP="00000000" w:rsidRDefault="00000000" w:rsidRPr="00000000" w14:paraId="00002799">
      <w:pPr>
        <w:numPr>
          <w:ilvl w:val="0"/>
          <w:numId w:val="1144"/>
        </w:numPr>
        <w:spacing w:after="0" w:afterAutospacing="0" w:before="0" w:beforeAutospacing="0" w:lineRule="auto"/>
        <w:ind w:left="720" w:hanging="360"/>
      </w:pPr>
      <w:r w:rsidDel="00000000" w:rsidR="00000000" w:rsidRPr="00000000">
        <w:rPr>
          <w:rtl w:val="0"/>
        </w:rPr>
        <w:t xml:space="preserve">Scan the defender’s interception line.</w:t>
      </w:r>
    </w:p>
    <w:p w:rsidR="00000000" w:rsidDel="00000000" w:rsidP="00000000" w:rsidRDefault="00000000" w:rsidRPr="00000000" w14:paraId="0000279A">
      <w:pPr>
        <w:numPr>
          <w:ilvl w:val="0"/>
          <w:numId w:val="1144"/>
        </w:numPr>
        <w:spacing w:after="0" w:afterAutospacing="0" w:before="0" w:beforeAutospacing="0" w:lineRule="auto"/>
        <w:ind w:left="720" w:hanging="360"/>
      </w:pPr>
      <w:r w:rsidDel="00000000" w:rsidR="00000000" w:rsidRPr="00000000">
        <w:rPr>
          <w:rtl w:val="0"/>
        </w:rPr>
        <w:t xml:space="preserve">Corridor receivers should lead out of defensive shadows.</w:t>
      </w:r>
    </w:p>
    <w:p w:rsidR="00000000" w:rsidDel="00000000" w:rsidP="00000000" w:rsidRDefault="00000000" w:rsidRPr="00000000" w14:paraId="0000279B">
      <w:pPr>
        <w:numPr>
          <w:ilvl w:val="0"/>
          <w:numId w:val="1144"/>
        </w:numPr>
        <w:spacing w:after="0" w:afterAutospacing="0" w:before="0" w:beforeAutospacing="0" w:lineRule="auto"/>
        <w:ind w:left="720" w:hanging="360"/>
      </w:pPr>
      <w:r w:rsidDel="00000000" w:rsidR="00000000" w:rsidRPr="00000000">
        <w:rPr>
          <w:rtl w:val="0"/>
        </w:rPr>
        <w:t xml:space="preserve">Deliver firm, accurate kicks into the receiver’s advantage.</w:t>
      </w:r>
    </w:p>
    <w:p w:rsidR="00000000" w:rsidDel="00000000" w:rsidP="00000000" w:rsidRDefault="00000000" w:rsidRPr="00000000" w14:paraId="0000279C">
      <w:pPr>
        <w:numPr>
          <w:ilvl w:val="0"/>
          <w:numId w:val="1144"/>
        </w:numPr>
        <w:spacing w:after="0" w:afterAutospacing="0" w:before="0" w:beforeAutospacing="0" w:lineRule="auto"/>
        <w:ind w:left="720" w:hanging="360"/>
      </w:pPr>
      <w:r w:rsidDel="00000000" w:rsidR="00000000" w:rsidRPr="00000000">
        <w:rPr>
          <w:rtl w:val="0"/>
        </w:rPr>
        <w:t xml:space="preserve">Markers should prepare the next central option before receiving.</w:t>
      </w:r>
    </w:p>
    <w:p w:rsidR="00000000" w:rsidDel="00000000" w:rsidP="00000000" w:rsidRDefault="00000000" w:rsidRPr="00000000" w14:paraId="0000279D">
      <w:pPr>
        <w:numPr>
          <w:ilvl w:val="0"/>
          <w:numId w:val="1144"/>
        </w:numPr>
        <w:spacing w:after="0" w:afterAutospacing="0" w:before="0" w:beforeAutospacing="0" w:lineRule="auto"/>
        <w:ind w:left="720" w:hanging="360"/>
      </w:pPr>
      <w:r w:rsidDel="00000000" w:rsidR="00000000" w:rsidRPr="00000000">
        <w:rPr>
          <w:rtl w:val="0"/>
        </w:rPr>
        <w:t xml:space="preserve">Use outside reset support when the corridor closes.</w:t>
      </w:r>
    </w:p>
    <w:p w:rsidR="00000000" w:rsidDel="00000000" w:rsidP="00000000" w:rsidRDefault="00000000" w:rsidRPr="00000000" w14:paraId="0000279E">
      <w:pPr>
        <w:numPr>
          <w:ilvl w:val="0"/>
          <w:numId w:val="1144"/>
        </w:numPr>
        <w:spacing w:after="0" w:afterAutospacing="0" w:before="0" w:beforeAutospacing="0" w:lineRule="auto"/>
        <w:ind w:left="720" w:hanging="360"/>
      </w:pPr>
      <w:r w:rsidDel="00000000" w:rsidR="00000000" w:rsidRPr="00000000">
        <w:rPr>
          <w:rtl w:val="0"/>
        </w:rPr>
        <w:t xml:space="preserve">Avoid floating central kicks.</w:t>
      </w:r>
    </w:p>
    <w:p w:rsidR="00000000" w:rsidDel="00000000" w:rsidP="00000000" w:rsidRDefault="00000000" w:rsidRPr="00000000" w14:paraId="0000279F">
      <w:pPr>
        <w:numPr>
          <w:ilvl w:val="0"/>
          <w:numId w:val="1144"/>
        </w:numPr>
        <w:spacing w:after="0" w:afterAutospacing="0" w:before="0" w:beforeAutospacing="0" w:lineRule="auto"/>
        <w:ind w:left="720" w:hanging="360"/>
      </w:pPr>
      <w:r w:rsidDel="00000000" w:rsidR="00000000" w:rsidRPr="00000000">
        <w:rPr>
          <w:rtl w:val="0"/>
        </w:rPr>
        <w:t xml:space="preserve">Accelerate the possession after a clean corridor mark.</w:t>
      </w:r>
    </w:p>
    <w:p w:rsidR="00000000" w:rsidDel="00000000" w:rsidP="00000000" w:rsidRDefault="00000000" w:rsidRPr="00000000" w14:paraId="000027A0">
      <w:pPr>
        <w:numPr>
          <w:ilvl w:val="0"/>
          <w:numId w:val="1144"/>
        </w:numPr>
        <w:spacing w:after="240" w:before="0" w:beforeAutospacing="0" w:lineRule="auto"/>
        <w:ind w:left="720" w:hanging="360"/>
      </w:pPr>
      <w:r w:rsidDel="00000000" w:rsidR="00000000" w:rsidRPr="00000000">
        <w:rPr>
          <w:rtl w:val="0"/>
        </w:rPr>
        <w:t xml:space="preserve">Maintain support behind the football.</w:t>
      </w:r>
    </w:p>
    <w:p w:rsidR="00000000" w:rsidDel="00000000" w:rsidP="00000000" w:rsidRDefault="00000000" w:rsidRPr="00000000" w14:paraId="000027A1">
      <w:pPr>
        <w:pStyle w:val="Heading2"/>
        <w:keepNext w:val="0"/>
        <w:keepLines w:val="0"/>
        <w:spacing w:after="80" w:lineRule="auto"/>
        <w:rPr>
          <w:b w:val="1"/>
          <w:bCs w:val="1"/>
          <w:sz w:val="34"/>
          <w:szCs w:val="34"/>
        </w:rPr>
      </w:pPr>
      <w:bookmarkStart w:colFirst="0" w:colLast="0" w:name="_8icua7yc9x0" w:id="1503"/>
      <w:bookmarkEnd w:id="1503"/>
      <w:r w:rsidDel="00000000" w:rsidR="00000000" w:rsidRPr="00000000">
        <w:rPr>
          <w:b w:val="1"/>
          <w:bCs w:val="1"/>
          <w:sz w:val="34"/>
          <w:szCs w:val="34"/>
          <w:rtl w:val="0"/>
        </w:rPr>
        <w:t xml:space="preserve">Coaching Cues</w:t>
      </w:r>
    </w:p>
    <w:p w:rsidR="00000000" w:rsidDel="00000000" w:rsidP="00000000" w:rsidRDefault="00000000" w:rsidRPr="00000000" w14:paraId="000027A2">
      <w:pPr>
        <w:numPr>
          <w:ilvl w:val="0"/>
          <w:numId w:val="965"/>
        </w:numPr>
        <w:spacing w:after="0" w:afterAutospacing="0" w:before="240" w:lineRule="auto"/>
        <w:ind w:left="720" w:hanging="360"/>
      </w:pPr>
      <w:r w:rsidDel="00000000" w:rsidR="00000000" w:rsidRPr="00000000">
        <w:rPr>
          <w:rtl w:val="0"/>
        </w:rPr>
        <w:t xml:space="preserve">“See the interception line.”</w:t>
      </w:r>
    </w:p>
    <w:p w:rsidR="00000000" w:rsidDel="00000000" w:rsidP="00000000" w:rsidRDefault="00000000" w:rsidRPr="00000000" w14:paraId="000027A3">
      <w:pPr>
        <w:numPr>
          <w:ilvl w:val="0"/>
          <w:numId w:val="965"/>
        </w:numPr>
        <w:spacing w:after="0" w:afterAutospacing="0" w:before="0" w:beforeAutospacing="0" w:lineRule="auto"/>
        <w:ind w:left="720" w:hanging="360"/>
      </w:pPr>
      <w:r w:rsidDel="00000000" w:rsidR="00000000" w:rsidRPr="00000000">
        <w:rPr>
          <w:rtl w:val="0"/>
        </w:rPr>
        <w:t xml:space="preserve">“Lead out of the shadow.”</w:t>
      </w:r>
    </w:p>
    <w:p w:rsidR="00000000" w:rsidDel="00000000" w:rsidP="00000000" w:rsidRDefault="00000000" w:rsidRPr="00000000" w14:paraId="000027A4">
      <w:pPr>
        <w:numPr>
          <w:ilvl w:val="0"/>
          <w:numId w:val="965"/>
        </w:numPr>
        <w:spacing w:after="0" w:afterAutospacing="0" w:before="0" w:beforeAutospacing="0" w:lineRule="auto"/>
        <w:ind w:left="720" w:hanging="360"/>
      </w:pPr>
      <w:r w:rsidDel="00000000" w:rsidR="00000000" w:rsidRPr="00000000">
        <w:rPr>
          <w:rtl w:val="0"/>
        </w:rPr>
        <w:t xml:space="preserve">“Corridor only when open.”</w:t>
      </w:r>
    </w:p>
    <w:p w:rsidR="00000000" w:rsidDel="00000000" w:rsidP="00000000" w:rsidRDefault="00000000" w:rsidRPr="00000000" w14:paraId="000027A5">
      <w:pPr>
        <w:numPr>
          <w:ilvl w:val="0"/>
          <w:numId w:val="965"/>
        </w:numPr>
        <w:spacing w:after="0" w:afterAutospacing="0" w:before="0" w:beforeAutospacing="0" w:lineRule="auto"/>
        <w:ind w:left="720" w:hanging="360"/>
      </w:pPr>
      <w:r w:rsidDel="00000000" w:rsidR="00000000" w:rsidRPr="00000000">
        <w:rPr>
          <w:rtl w:val="0"/>
        </w:rPr>
        <w:t xml:space="preserve">“Reset if closed.”</w:t>
      </w:r>
    </w:p>
    <w:p w:rsidR="00000000" w:rsidDel="00000000" w:rsidP="00000000" w:rsidRDefault="00000000" w:rsidRPr="00000000" w14:paraId="000027A6">
      <w:pPr>
        <w:numPr>
          <w:ilvl w:val="0"/>
          <w:numId w:val="965"/>
        </w:numPr>
        <w:spacing w:after="240" w:before="0" w:beforeAutospacing="0" w:lineRule="auto"/>
        <w:ind w:left="720" w:hanging="360"/>
      </w:pPr>
      <w:r w:rsidDel="00000000" w:rsidR="00000000" w:rsidRPr="00000000">
        <w:rPr>
          <w:rtl w:val="0"/>
        </w:rPr>
        <w:t xml:space="preserve">“Central mark, then accelerate.”</w:t>
      </w:r>
    </w:p>
    <w:p w:rsidR="00000000" w:rsidDel="00000000" w:rsidP="00000000" w:rsidRDefault="00000000" w:rsidRPr="00000000" w14:paraId="000027A7">
      <w:pPr>
        <w:pStyle w:val="Heading2"/>
        <w:keepNext w:val="0"/>
        <w:keepLines w:val="0"/>
        <w:spacing w:after="80" w:lineRule="auto"/>
        <w:rPr>
          <w:b w:val="1"/>
          <w:bCs w:val="1"/>
          <w:sz w:val="34"/>
          <w:szCs w:val="34"/>
        </w:rPr>
      </w:pPr>
      <w:bookmarkStart w:colFirst="0" w:colLast="0" w:name="_arj20zym8mwg" w:id="1504"/>
      <w:bookmarkEnd w:id="1504"/>
      <w:r w:rsidDel="00000000" w:rsidR="00000000" w:rsidRPr="00000000">
        <w:rPr>
          <w:b w:val="1"/>
          <w:bCs w:val="1"/>
          <w:sz w:val="34"/>
          <w:szCs w:val="34"/>
          <w:rtl w:val="0"/>
        </w:rPr>
        <w:t xml:space="preserve">What the Coach Should Observe</w:t>
      </w:r>
    </w:p>
    <w:p w:rsidR="00000000" w:rsidDel="00000000" w:rsidP="00000000" w:rsidRDefault="00000000" w:rsidRPr="00000000" w14:paraId="000027A8">
      <w:pPr>
        <w:spacing w:after="240" w:before="240" w:lineRule="auto"/>
        <w:rPr/>
      </w:pPr>
      <w:r w:rsidDel="00000000" w:rsidR="00000000" w:rsidRPr="00000000">
        <w:rPr>
          <w:rtl w:val="0"/>
        </w:rPr>
        <w:t xml:space="preserve">Observe:</w:t>
      </w:r>
    </w:p>
    <w:p w:rsidR="00000000" w:rsidDel="00000000" w:rsidP="00000000" w:rsidRDefault="00000000" w:rsidRPr="00000000" w14:paraId="000027A9">
      <w:pPr>
        <w:numPr>
          <w:ilvl w:val="0"/>
          <w:numId w:val="198"/>
        </w:numPr>
        <w:spacing w:after="0" w:afterAutospacing="0" w:before="240" w:lineRule="auto"/>
        <w:ind w:left="720" w:hanging="360"/>
      </w:pPr>
      <w:r w:rsidDel="00000000" w:rsidR="00000000" w:rsidRPr="00000000">
        <w:rPr>
          <w:rtl w:val="0"/>
        </w:rPr>
        <w:t xml:space="preserve">Whether ball carriers assess corridor risk.</w:t>
      </w:r>
    </w:p>
    <w:p w:rsidR="00000000" w:rsidDel="00000000" w:rsidP="00000000" w:rsidRDefault="00000000" w:rsidRPr="00000000" w14:paraId="000027AA">
      <w:pPr>
        <w:numPr>
          <w:ilvl w:val="0"/>
          <w:numId w:val="198"/>
        </w:numPr>
        <w:spacing w:after="0" w:afterAutospacing="0" w:before="0" w:beforeAutospacing="0" w:lineRule="auto"/>
        <w:ind w:left="720" w:hanging="360"/>
      </w:pPr>
      <w:r w:rsidDel="00000000" w:rsidR="00000000" w:rsidRPr="00000000">
        <w:rPr>
          <w:rtl w:val="0"/>
        </w:rPr>
        <w:t xml:space="preserve">Whether receivers create clear central lanes.</w:t>
      </w:r>
    </w:p>
    <w:p w:rsidR="00000000" w:rsidDel="00000000" w:rsidP="00000000" w:rsidRDefault="00000000" w:rsidRPr="00000000" w14:paraId="000027AB">
      <w:pPr>
        <w:numPr>
          <w:ilvl w:val="0"/>
          <w:numId w:val="198"/>
        </w:numPr>
        <w:spacing w:after="0" w:afterAutospacing="0" w:before="0" w:beforeAutospacing="0" w:lineRule="auto"/>
        <w:ind w:left="720" w:hanging="360"/>
      </w:pPr>
      <w:r w:rsidDel="00000000" w:rsidR="00000000" w:rsidRPr="00000000">
        <w:rPr>
          <w:rtl w:val="0"/>
        </w:rPr>
        <w:t xml:space="preserve">Whether the defender can intercept.</w:t>
      </w:r>
    </w:p>
    <w:p w:rsidR="00000000" w:rsidDel="00000000" w:rsidP="00000000" w:rsidRDefault="00000000" w:rsidRPr="00000000" w14:paraId="000027AC">
      <w:pPr>
        <w:numPr>
          <w:ilvl w:val="0"/>
          <w:numId w:val="198"/>
        </w:numPr>
        <w:spacing w:after="0" w:afterAutospacing="0" w:before="0" w:beforeAutospacing="0" w:lineRule="auto"/>
        <w:ind w:left="720" w:hanging="360"/>
      </w:pPr>
      <w:r w:rsidDel="00000000" w:rsidR="00000000" w:rsidRPr="00000000">
        <w:rPr>
          <w:rtl w:val="0"/>
        </w:rPr>
        <w:t xml:space="preserve">Whether kicks are firm and accurate.</w:t>
      </w:r>
    </w:p>
    <w:p w:rsidR="00000000" w:rsidDel="00000000" w:rsidP="00000000" w:rsidRDefault="00000000" w:rsidRPr="00000000" w14:paraId="000027AD">
      <w:pPr>
        <w:numPr>
          <w:ilvl w:val="0"/>
          <w:numId w:val="198"/>
        </w:numPr>
        <w:spacing w:after="0" w:afterAutospacing="0" w:before="0" w:beforeAutospacing="0" w:lineRule="auto"/>
        <w:ind w:left="720" w:hanging="360"/>
      </w:pPr>
      <w:r w:rsidDel="00000000" w:rsidR="00000000" w:rsidRPr="00000000">
        <w:rPr>
          <w:rtl w:val="0"/>
        </w:rPr>
        <w:t xml:space="preserve">Whether outside reset options remain available.</w:t>
      </w:r>
    </w:p>
    <w:p w:rsidR="00000000" w:rsidDel="00000000" w:rsidP="00000000" w:rsidRDefault="00000000" w:rsidRPr="00000000" w14:paraId="000027AE">
      <w:pPr>
        <w:numPr>
          <w:ilvl w:val="0"/>
          <w:numId w:val="198"/>
        </w:numPr>
        <w:spacing w:after="0" w:afterAutospacing="0" w:before="0" w:beforeAutospacing="0" w:lineRule="auto"/>
        <w:ind w:left="720" w:hanging="360"/>
      </w:pPr>
      <w:r w:rsidDel="00000000" w:rsidR="00000000" w:rsidRPr="00000000">
        <w:rPr>
          <w:rtl w:val="0"/>
        </w:rPr>
        <w:t xml:space="preserve">Whether the second lead is prepared early.</w:t>
      </w:r>
    </w:p>
    <w:p w:rsidR="00000000" w:rsidDel="00000000" w:rsidP="00000000" w:rsidRDefault="00000000" w:rsidRPr="00000000" w14:paraId="000027AF">
      <w:pPr>
        <w:numPr>
          <w:ilvl w:val="0"/>
          <w:numId w:val="198"/>
        </w:numPr>
        <w:spacing w:after="0" w:afterAutospacing="0" w:before="0" w:beforeAutospacing="0" w:lineRule="auto"/>
        <w:ind w:left="720" w:hanging="360"/>
      </w:pPr>
      <w:r w:rsidDel="00000000" w:rsidR="00000000" w:rsidRPr="00000000">
        <w:rPr>
          <w:rtl w:val="0"/>
        </w:rPr>
        <w:t xml:space="preserve">Whether players recognise when to abandon the corridor.</w:t>
      </w:r>
    </w:p>
    <w:p w:rsidR="00000000" w:rsidDel="00000000" w:rsidP="00000000" w:rsidRDefault="00000000" w:rsidRPr="00000000" w14:paraId="000027B0">
      <w:pPr>
        <w:numPr>
          <w:ilvl w:val="0"/>
          <w:numId w:val="198"/>
        </w:numPr>
        <w:spacing w:after="240" w:before="0" w:beforeAutospacing="0" w:lineRule="auto"/>
        <w:ind w:left="720" w:hanging="360"/>
      </w:pPr>
      <w:r w:rsidDel="00000000" w:rsidR="00000000" w:rsidRPr="00000000">
        <w:rPr>
          <w:rtl w:val="0"/>
        </w:rPr>
        <w:t xml:space="preserve">Whether possession accelerates after a successful central mark.</w:t>
      </w:r>
    </w:p>
    <w:p w:rsidR="00000000" w:rsidDel="00000000" w:rsidP="00000000" w:rsidRDefault="00000000" w:rsidRPr="00000000" w14:paraId="000027B1">
      <w:pPr>
        <w:pStyle w:val="Heading2"/>
        <w:keepNext w:val="0"/>
        <w:keepLines w:val="0"/>
        <w:spacing w:after="80" w:lineRule="auto"/>
        <w:rPr>
          <w:b w:val="1"/>
          <w:bCs w:val="1"/>
          <w:sz w:val="34"/>
          <w:szCs w:val="34"/>
        </w:rPr>
      </w:pPr>
      <w:bookmarkStart w:colFirst="0" w:colLast="0" w:name="_rpdqerss6dug" w:id="1505"/>
      <w:bookmarkEnd w:id="1505"/>
      <w:r w:rsidDel="00000000" w:rsidR="00000000" w:rsidRPr="00000000">
        <w:rPr>
          <w:b w:val="1"/>
          <w:bCs w:val="1"/>
          <w:sz w:val="34"/>
          <w:szCs w:val="34"/>
          <w:rtl w:val="0"/>
        </w:rPr>
        <w:t xml:space="preserve">Common Errors</w:t>
      </w:r>
    </w:p>
    <w:tbl>
      <w:tblPr>
        <w:tblStyle w:val="Table108"/>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4680"/>
        <w:gridCol w:w="4680"/>
        <w:tblGridChange w:id="0">
          <w:tblGrid>
            <w:gridCol w:w="4680"/>
            <w:gridCol w:w="4680"/>
          </w:tblGrid>
        </w:tblGridChange>
      </w:tblGrid>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27B2">
            <w:pPr>
              <w:jc w:val="center"/>
              <w:rPr/>
            </w:pPr>
            <w:r w:rsidDel="00000000" w:rsidR="00000000" w:rsidRPr="00000000">
              <w:rPr>
                <w:b w:val="1"/>
                <w:bCs w:val="1"/>
                <w:rtl w:val="0"/>
              </w:rPr>
              <w:t xml:space="preserve">Common Error</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27B3">
            <w:pPr>
              <w:jc w:val="center"/>
              <w:rPr/>
            </w:pPr>
            <w:r w:rsidDel="00000000" w:rsidR="00000000" w:rsidRPr="00000000">
              <w:rPr>
                <w:b w:val="1"/>
                <w:bCs w:val="1"/>
                <w:rtl w:val="0"/>
              </w:rPr>
              <w:t xml:space="preserve">Coaching Correction</w:t>
            </w:r>
            <w:r w:rsidDel="00000000" w:rsidR="00000000" w:rsidRPr="00000000">
              <w:rPr>
                <w:rtl w:val="0"/>
              </w:rPr>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27B4">
            <w:pPr>
              <w:rPr/>
            </w:pPr>
            <w:r w:rsidDel="00000000" w:rsidR="00000000" w:rsidRPr="00000000">
              <w:rPr>
                <w:rtl w:val="0"/>
              </w:rPr>
              <w:t xml:space="preserve">The kicker uses the corridor because a teammate is visible.</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27B5">
            <w:pPr>
              <w:rPr/>
            </w:pPr>
            <w:r w:rsidDel="00000000" w:rsidR="00000000" w:rsidRPr="00000000">
              <w:rPr>
                <w:rtl w:val="0"/>
              </w:rPr>
              <w:t xml:space="preserve">Assess the defender’s line and the receiver’s ability to complete the mark.</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27B6">
            <w:pPr>
              <w:rPr/>
            </w:pPr>
            <w:r w:rsidDel="00000000" w:rsidR="00000000" w:rsidRPr="00000000">
              <w:rPr>
                <w:rtl w:val="0"/>
              </w:rPr>
              <w:t xml:space="preserve">The central receiver stands behind the defender.</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27B7">
            <w:pPr>
              <w:rPr/>
            </w:pPr>
            <w:r w:rsidDel="00000000" w:rsidR="00000000" w:rsidRPr="00000000">
              <w:rPr>
                <w:rtl w:val="0"/>
              </w:rPr>
              <w:t xml:space="preserve">Move laterally or forward to create a clear lane.</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27B8">
            <w:pPr>
              <w:rPr/>
            </w:pPr>
            <w:r w:rsidDel="00000000" w:rsidR="00000000" w:rsidRPr="00000000">
              <w:rPr>
                <w:rtl w:val="0"/>
              </w:rPr>
              <w:t xml:space="preserve">The kick floats and allows recovery.</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27B9">
            <w:pPr>
              <w:rPr/>
            </w:pPr>
            <w:r w:rsidDel="00000000" w:rsidR="00000000" w:rsidRPr="00000000">
              <w:rPr>
                <w:rtl w:val="0"/>
              </w:rPr>
              <w:t xml:space="preserve">Use a lower, firmer delivery or reject the option.</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27BA">
            <w:pPr>
              <w:rPr/>
            </w:pPr>
            <w:r w:rsidDel="00000000" w:rsidR="00000000" w:rsidRPr="00000000">
              <w:rPr>
                <w:rtl w:val="0"/>
              </w:rPr>
              <w:t xml:space="preserve">Outside reset players move into the corridor.</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27BB">
            <w:pPr>
              <w:rPr/>
            </w:pPr>
            <w:r w:rsidDel="00000000" w:rsidR="00000000" w:rsidRPr="00000000">
              <w:rPr>
                <w:rtl w:val="0"/>
              </w:rPr>
              <w:t xml:space="preserve">Hold width and remain available as safer options.</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27BC">
            <w:pPr>
              <w:rPr/>
            </w:pPr>
            <w:r w:rsidDel="00000000" w:rsidR="00000000" w:rsidRPr="00000000">
              <w:rPr>
                <w:rtl w:val="0"/>
              </w:rPr>
              <w:t xml:space="preserve">The second lead begins too early.</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27BD">
            <w:pPr>
              <w:rPr/>
            </w:pPr>
            <w:r w:rsidDel="00000000" w:rsidR="00000000" w:rsidRPr="00000000">
              <w:rPr>
                <w:rtl w:val="0"/>
              </w:rPr>
              <w:t xml:space="preserve">Prepare from the first clean central mark.</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27BE">
            <w:pPr>
              <w:rPr/>
            </w:pPr>
            <w:r w:rsidDel="00000000" w:rsidR="00000000" w:rsidRPr="00000000">
              <w:rPr>
                <w:rtl w:val="0"/>
              </w:rPr>
              <w:t xml:space="preserve">Players continue centrally after the lane closes.</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27BF">
            <w:pPr>
              <w:rPr/>
            </w:pPr>
            <w:r w:rsidDel="00000000" w:rsidR="00000000" w:rsidRPr="00000000">
              <w:rPr>
                <w:rtl w:val="0"/>
              </w:rPr>
              <w:t xml:space="preserve">Reset outside and rebuild the angle.</w:t>
            </w:r>
          </w:p>
        </w:tc>
      </w:tr>
    </w:tbl>
    <w:p w:rsidR="00000000" w:rsidDel="00000000" w:rsidP="00000000" w:rsidRDefault="00000000" w:rsidRPr="00000000" w14:paraId="000027C0">
      <w:pPr>
        <w:pStyle w:val="Heading2"/>
        <w:keepNext w:val="0"/>
        <w:keepLines w:val="0"/>
        <w:spacing w:after="80" w:lineRule="auto"/>
        <w:rPr>
          <w:b w:val="1"/>
          <w:bCs w:val="1"/>
          <w:sz w:val="34"/>
          <w:szCs w:val="34"/>
        </w:rPr>
      </w:pPr>
      <w:bookmarkStart w:colFirst="0" w:colLast="0" w:name="_nged0w10g22j" w:id="1506"/>
      <w:bookmarkEnd w:id="1506"/>
      <w:r w:rsidDel="00000000" w:rsidR="00000000" w:rsidRPr="00000000">
        <w:rPr>
          <w:b w:val="1"/>
          <w:bCs w:val="1"/>
          <w:sz w:val="34"/>
          <w:szCs w:val="34"/>
          <w:rtl w:val="0"/>
        </w:rPr>
        <w:t xml:space="preserve">Progressions</w:t>
      </w:r>
    </w:p>
    <w:p w:rsidR="00000000" w:rsidDel="00000000" w:rsidP="00000000" w:rsidRDefault="00000000" w:rsidRPr="00000000" w14:paraId="000027C1">
      <w:pPr>
        <w:numPr>
          <w:ilvl w:val="0"/>
          <w:numId w:val="1215"/>
        </w:numPr>
        <w:spacing w:after="0" w:afterAutospacing="0" w:before="240" w:lineRule="auto"/>
        <w:ind w:left="720" w:hanging="360"/>
      </w:pPr>
      <w:r w:rsidDel="00000000" w:rsidR="00000000" w:rsidRPr="00000000">
        <w:rPr>
          <w:rtl w:val="0"/>
        </w:rPr>
        <w:t xml:space="preserve">Add a second corridor defender.</w:t>
      </w:r>
    </w:p>
    <w:p w:rsidR="00000000" w:rsidDel="00000000" w:rsidP="00000000" w:rsidRDefault="00000000" w:rsidRPr="00000000" w14:paraId="000027C2">
      <w:pPr>
        <w:numPr>
          <w:ilvl w:val="0"/>
          <w:numId w:val="1215"/>
        </w:numPr>
        <w:spacing w:after="0" w:afterAutospacing="0" w:before="0" w:beforeAutospacing="0" w:lineRule="auto"/>
        <w:ind w:left="720" w:hanging="360"/>
      </w:pPr>
      <w:r w:rsidDel="00000000" w:rsidR="00000000" w:rsidRPr="00000000">
        <w:rPr>
          <w:rtl w:val="0"/>
        </w:rPr>
        <w:t xml:space="preserve">Allow active interceptions.</w:t>
      </w:r>
    </w:p>
    <w:p w:rsidR="00000000" w:rsidDel="00000000" w:rsidP="00000000" w:rsidRDefault="00000000" w:rsidRPr="00000000" w14:paraId="000027C3">
      <w:pPr>
        <w:numPr>
          <w:ilvl w:val="0"/>
          <w:numId w:val="1215"/>
        </w:numPr>
        <w:spacing w:after="0" w:afterAutospacing="0" w:before="0" w:beforeAutospacing="0" w:lineRule="auto"/>
        <w:ind w:left="720" w:hanging="360"/>
      </w:pPr>
      <w:r w:rsidDel="00000000" w:rsidR="00000000" w:rsidRPr="00000000">
        <w:rPr>
          <w:rtl w:val="0"/>
        </w:rPr>
        <w:t xml:space="preserve">Reduce corridor width.</w:t>
      </w:r>
    </w:p>
    <w:p w:rsidR="00000000" w:rsidDel="00000000" w:rsidP="00000000" w:rsidRDefault="00000000" w:rsidRPr="00000000" w14:paraId="000027C4">
      <w:pPr>
        <w:numPr>
          <w:ilvl w:val="0"/>
          <w:numId w:val="1215"/>
        </w:numPr>
        <w:spacing w:after="0" w:afterAutospacing="0" w:before="0" w:beforeAutospacing="0" w:lineRule="auto"/>
        <w:ind w:left="720" w:hanging="360"/>
      </w:pPr>
      <w:r w:rsidDel="00000000" w:rsidR="00000000" w:rsidRPr="00000000">
        <w:rPr>
          <w:rtl w:val="0"/>
        </w:rPr>
        <w:t xml:space="preserve">Add a scoreboard turnover consequence.</w:t>
      </w:r>
    </w:p>
    <w:p w:rsidR="00000000" w:rsidDel="00000000" w:rsidP="00000000" w:rsidRDefault="00000000" w:rsidRPr="00000000" w14:paraId="000027C5">
      <w:pPr>
        <w:numPr>
          <w:ilvl w:val="0"/>
          <w:numId w:val="1215"/>
        </w:numPr>
        <w:spacing w:after="0" w:afterAutospacing="0" w:before="0" w:beforeAutospacing="0" w:lineRule="auto"/>
        <w:ind w:left="720" w:hanging="360"/>
      </w:pPr>
      <w:r w:rsidDel="00000000" w:rsidR="00000000" w:rsidRPr="00000000">
        <w:rPr>
          <w:rtl w:val="0"/>
        </w:rPr>
        <w:t xml:space="preserve">Continue into a scoring entry.</w:t>
      </w:r>
    </w:p>
    <w:p w:rsidR="00000000" w:rsidDel="00000000" w:rsidP="00000000" w:rsidRDefault="00000000" w:rsidRPr="00000000" w14:paraId="000027C6">
      <w:pPr>
        <w:numPr>
          <w:ilvl w:val="0"/>
          <w:numId w:val="1215"/>
        </w:numPr>
        <w:spacing w:after="240" w:before="0" w:beforeAutospacing="0" w:lineRule="auto"/>
        <w:ind w:left="720" w:hanging="360"/>
      </w:pPr>
      <w:r w:rsidDel="00000000" w:rsidR="00000000" w:rsidRPr="00000000">
        <w:rPr>
          <w:rtl w:val="0"/>
        </w:rPr>
        <w:t xml:space="preserve">Introduce live kick-or-handball choices.</w:t>
      </w:r>
    </w:p>
    <w:p w:rsidR="00000000" w:rsidDel="00000000" w:rsidP="00000000" w:rsidRDefault="00000000" w:rsidRPr="00000000" w14:paraId="000027C7">
      <w:pPr>
        <w:pStyle w:val="Heading2"/>
        <w:keepNext w:val="0"/>
        <w:keepLines w:val="0"/>
        <w:spacing w:after="80" w:lineRule="auto"/>
        <w:rPr>
          <w:b w:val="1"/>
          <w:bCs w:val="1"/>
          <w:sz w:val="34"/>
          <w:szCs w:val="34"/>
        </w:rPr>
      </w:pPr>
      <w:bookmarkStart w:colFirst="0" w:colLast="0" w:name="_gvnf1pk2y9y2" w:id="1507"/>
      <w:bookmarkEnd w:id="1507"/>
      <w:r w:rsidDel="00000000" w:rsidR="00000000" w:rsidRPr="00000000">
        <w:rPr>
          <w:b w:val="1"/>
          <w:bCs w:val="1"/>
          <w:sz w:val="34"/>
          <w:szCs w:val="34"/>
          <w:rtl w:val="0"/>
        </w:rPr>
        <w:t xml:space="preserve">Regressions</w:t>
      </w:r>
    </w:p>
    <w:p w:rsidR="00000000" w:rsidDel="00000000" w:rsidP="00000000" w:rsidRDefault="00000000" w:rsidRPr="00000000" w14:paraId="000027C8">
      <w:pPr>
        <w:numPr>
          <w:ilvl w:val="0"/>
          <w:numId w:val="1290"/>
        </w:numPr>
        <w:spacing w:after="0" w:afterAutospacing="0" w:before="240" w:lineRule="auto"/>
        <w:ind w:left="720" w:hanging="360"/>
      </w:pPr>
      <w:r w:rsidDel="00000000" w:rsidR="00000000" w:rsidRPr="00000000">
        <w:rPr>
          <w:rtl w:val="0"/>
        </w:rPr>
        <w:t xml:space="preserve">Predetermine open and closed corridor scenarios.</w:t>
      </w:r>
    </w:p>
    <w:p w:rsidR="00000000" w:rsidDel="00000000" w:rsidP="00000000" w:rsidRDefault="00000000" w:rsidRPr="00000000" w14:paraId="000027C9">
      <w:pPr>
        <w:numPr>
          <w:ilvl w:val="0"/>
          <w:numId w:val="1290"/>
        </w:numPr>
        <w:spacing w:after="0" w:afterAutospacing="0" w:before="0" w:beforeAutospacing="0" w:lineRule="auto"/>
        <w:ind w:left="720" w:hanging="360"/>
      </w:pPr>
      <w:r w:rsidDel="00000000" w:rsidR="00000000" w:rsidRPr="00000000">
        <w:rPr>
          <w:rtl w:val="0"/>
        </w:rPr>
        <w:t xml:space="preserve">Use passive defenders.</w:t>
      </w:r>
    </w:p>
    <w:p w:rsidR="00000000" w:rsidDel="00000000" w:rsidP="00000000" w:rsidRDefault="00000000" w:rsidRPr="00000000" w14:paraId="000027CA">
      <w:pPr>
        <w:numPr>
          <w:ilvl w:val="0"/>
          <w:numId w:val="1290"/>
        </w:numPr>
        <w:spacing w:after="0" w:afterAutospacing="0" w:before="0" w:beforeAutospacing="0" w:lineRule="auto"/>
        <w:ind w:left="720" w:hanging="360"/>
      </w:pPr>
      <w:r w:rsidDel="00000000" w:rsidR="00000000" w:rsidRPr="00000000">
        <w:rPr>
          <w:rtl w:val="0"/>
        </w:rPr>
        <w:t xml:space="preserve">Widen central gates.</w:t>
      </w:r>
    </w:p>
    <w:p w:rsidR="00000000" w:rsidDel="00000000" w:rsidP="00000000" w:rsidRDefault="00000000" w:rsidRPr="00000000" w14:paraId="000027CB">
      <w:pPr>
        <w:numPr>
          <w:ilvl w:val="0"/>
          <w:numId w:val="1290"/>
        </w:numPr>
        <w:spacing w:after="0" w:afterAutospacing="0" w:before="0" w:beforeAutospacing="0" w:lineRule="auto"/>
        <w:ind w:left="720" w:hanging="360"/>
      </w:pPr>
      <w:r w:rsidDel="00000000" w:rsidR="00000000" w:rsidRPr="00000000">
        <w:rPr>
          <w:rtl w:val="0"/>
        </w:rPr>
        <w:t xml:space="preserve">Slow the possession.</w:t>
      </w:r>
    </w:p>
    <w:p w:rsidR="00000000" w:rsidDel="00000000" w:rsidP="00000000" w:rsidRDefault="00000000" w:rsidRPr="00000000" w14:paraId="000027CC">
      <w:pPr>
        <w:numPr>
          <w:ilvl w:val="0"/>
          <w:numId w:val="1290"/>
        </w:numPr>
        <w:spacing w:after="0" w:afterAutospacing="0" w:before="0" w:beforeAutospacing="0" w:lineRule="auto"/>
        <w:ind w:left="720" w:hanging="360"/>
      </w:pPr>
      <w:r w:rsidDel="00000000" w:rsidR="00000000" w:rsidRPr="00000000">
        <w:rPr>
          <w:rtl w:val="0"/>
        </w:rPr>
        <w:t xml:space="preserve">Remove the second central connection.</w:t>
      </w:r>
    </w:p>
    <w:p w:rsidR="00000000" w:rsidDel="00000000" w:rsidP="00000000" w:rsidRDefault="00000000" w:rsidRPr="00000000" w14:paraId="000027CD">
      <w:pPr>
        <w:numPr>
          <w:ilvl w:val="0"/>
          <w:numId w:val="1290"/>
        </w:numPr>
        <w:spacing w:after="240" w:before="0" w:beforeAutospacing="0" w:lineRule="auto"/>
        <w:ind w:left="720" w:hanging="360"/>
      </w:pPr>
      <w:r w:rsidDel="00000000" w:rsidR="00000000" w:rsidRPr="00000000">
        <w:rPr>
          <w:rtl w:val="0"/>
        </w:rPr>
        <w:t xml:space="preserve">Add a neutral receiver.</w:t>
      </w:r>
    </w:p>
    <w:p w:rsidR="00000000" w:rsidDel="00000000" w:rsidP="00000000" w:rsidRDefault="00000000" w:rsidRPr="00000000" w14:paraId="000027CE">
      <w:pPr>
        <w:pStyle w:val="Heading2"/>
        <w:keepNext w:val="0"/>
        <w:keepLines w:val="0"/>
        <w:spacing w:after="80" w:lineRule="auto"/>
        <w:rPr>
          <w:b w:val="1"/>
          <w:bCs w:val="1"/>
          <w:sz w:val="34"/>
          <w:szCs w:val="34"/>
        </w:rPr>
      </w:pPr>
      <w:bookmarkStart w:colFirst="0" w:colLast="0" w:name="_7qxe845rn2wf" w:id="1508"/>
      <w:bookmarkEnd w:id="1508"/>
      <w:r w:rsidDel="00000000" w:rsidR="00000000" w:rsidRPr="00000000">
        <w:rPr>
          <w:b w:val="1"/>
          <w:bCs w:val="1"/>
          <w:sz w:val="34"/>
          <w:szCs w:val="34"/>
          <w:rtl w:val="0"/>
        </w:rPr>
        <w:t xml:space="preserve">Success Indicators</w:t>
      </w:r>
    </w:p>
    <w:p w:rsidR="00000000" w:rsidDel="00000000" w:rsidP="00000000" w:rsidRDefault="00000000" w:rsidRPr="00000000" w14:paraId="000027CF">
      <w:pPr>
        <w:spacing w:after="240" w:before="240" w:lineRule="auto"/>
        <w:rPr/>
      </w:pPr>
      <w:r w:rsidDel="00000000" w:rsidR="00000000" w:rsidRPr="00000000">
        <w:rPr>
          <w:rtl w:val="0"/>
        </w:rPr>
        <w:t xml:space="preserve">Players consistently:</w:t>
      </w:r>
    </w:p>
    <w:p w:rsidR="00000000" w:rsidDel="00000000" w:rsidP="00000000" w:rsidRDefault="00000000" w:rsidRPr="00000000" w14:paraId="000027D0">
      <w:pPr>
        <w:numPr>
          <w:ilvl w:val="0"/>
          <w:numId w:val="1069"/>
        </w:numPr>
        <w:spacing w:after="0" w:afterAutospacing="0" w:before="240" w:lineRule="auto"/>
        <w:ind w:left="720" w:hanging="360"/>
      </w:pPr>
      <w:r w:rsidDel="00000000" w:rsidR="00000000" w:rsidRPr="00000000">
        <w:rPr>
          <w:rtl w:val="0"/>
        </w:rPr>
        <w:t xml:space="preserve">Identify safe corridor opportunities.</w:t>
      </w:r>
    </w:p>
    <w:p w:rsidR="00000000" w:rsidDel="00000000" w:rsidP="00000000" w:rsidRDefault="00000000" w:rsidRPr="00000000" w14:paraId="000027D1">
      <w:pPr>
        <w:numPr>
          <w:ilvl w:val="0"/>
          <w:numId w:val="1069"/>
        </w:numPr>
        <w:spacing w:after="0" w:afterAutospacing="0" w:before="0" w:beforeAutospacing="0" w:lineRule="auto"/>
        <w:ind w:left="720" w:hanging="360"/>
      </w:pPr>
      <w:r w:rsidDel="00000000" w:rsidR="00000000" w:rsidRPr="00000000">
        <w:rPr>
          <w:rtl w:val="0"/>
        </w:rPr>
        <w:t xml:space="preserve">Reject closed central lanes.</w:t>
      </w:r>
    </w:p>
    <w:p w:rsidR="00000000" w:rsidDel="00000000" w:rsidP="00000000" w:rsidRDefault="00000000" w:rsidRPr="00000000" w14:paraId="000027D2">
      <w:pPr>
        <w:numPr>
          <w:ilvl w:val="0"/>
          <w:numId w:val="1069"/>
        </w:numPr>
        <w:spacing w:after="0" w:afterAutospacing="0" w:before="0" w:beforeAutospacing="0" w:lineRule="auto"/>
        <w:ind w:left="720" w:hanging="360"/>
      </w:pPr>
      <w:r w:rsidDel="00000000" w:rsidR="00000000" w:rsidRPr="00000000">
        <w:rPr>
          <w:rtl w:val="0"/>
        </w:rPr>
        <w:t xml:space="preserve">Create clear marking leads.</w:t>
      </w:r>
    </w:p>
    <w:p w:rsidR="00000000" w:rsidDel="00000000" w:rsidP="00000000" w:rsidRDefault="00000000" w:rsidRPr="00000000" w14:paraId="000027D3">
      <w:pPr>
        <w:numPr>
          <w:ilvl w:val="0"/>
          <w:numId w:val="1069"/>
        </w:numPr>
        <w:spacing w:after="0" w:afterAutospacing="0" w:before="0" w:beforeAutospacing="0" w:lineRule="auto"/>
        <w:ind w:left="720" w:hanging="360"/>
      </w:pPr>
      <w:r w:rsidDel="00000000" w:rsidR="00000000" w:rsidRPr="00000000">
        <w:rPr>
          <w:rtl w:val="0"/>
        </w:rPr>
        <w:t xml:space="preserve">Deliver accurately through the centre.</w:t>
      </w:r>
    </w:p>
    <w:p w:rsidR="00000000" w:rsidDel="00000000" w:rsidP="00000000" w:rsidRDefault="00000000" w:rsidRPr="00000000" w14:paraId="000027D4">
      <w:pPr>
        <w:numPr>
          <w:ilvl w:val="0"/>
          <w:numId w:val="1069"/>
        </w:numPr>
        <w:spacing w:after="0" w:afterAutospacing="0" w:before="0" w:beforeAutospacing="0" w:lineRule="auto"/>
        <w:ind w:left="720" w:hanging="360"/>
      </w:pPr>
      <w:r w:rsidDel="00000000" w:rsidR="00000000" w:rsidRPr="00000000">
        <w:rPr>
          <w:rtl w:val="0"/>
        </w:rPr>
        <w:t xml:space="preserve">Use reset options when required.</w:t>
      </w:r>
    </w:p>
    <w:p w:rsidR="00000000" w:rsidDel="00000000" w:rsidP="00000000" w:rsidRDefault="00000000" w:rsidRPr="00000000" w14:paraId="000027D5">
      <w:pPr>
        <w:numPr>
          <w:ilvl w:val="0"/>
          <w:numId w:val="1069"/>
        </w:numPr>
        <w:spacing w:after="0" w:afterAutospacing="0" w:before="0" w:beforeAutospacing="0" w:lineRule="auto"/>
        <w:ind w:left="720" w:hanging="360"/>
      </w:pPr>
      <w:r w:rsidDel="00000000" w:rsidR="00000000" w:rsidRPr="00000000">
        <w:rPr>
          <w:rtl w:val="0"/>
        </w:rPr>
        <w:t xml:space="preserve">Maintain support behind.</w:t>
      </w:r>
    </w:p>
    <w:p w:rsidR="00000000" w:rsidDel="00000000" w:rsidP="00000000" w:rsidRDefault="00000000" w:rsidRPr="00000000" w14:paraId="000027D6">
      <w:pPr>
        <w:numPr>
          <w:ilvl w:val="0"/>
          <w:numId w:val="1069"/>
        </w:numPr>
        <w:spacing w:after="240" w:before="0" w:beforeAutospacing="0" w:lineRule="auto"/>
        <w:ind w:left="720" w:hanging="360"/>
      </w:pPr>
      <w:r w:rsidDel="00000000" w:rsidR="00000000" w:rsidRPr="00000000">
        <w:rPr>
          <w:rtl w:val="0"/>
        </w:rPr>
        <w:t xml:space="preserve">Accelerate after central possession.</w:t>
      </w:r>
    </w:p>
    <w:p w:rsidR="00000000" w:rsidDel="00000000" w:rsidP="00000000" w:rsidRDefault="00000000" w:rsidRPr="00000000" w14:paraId="000027D7">
      <w:pPr>
        <w:pStyle w:val="Heading2"/>
        <w:keepNext w:val="0"/>
        <w:keepLines w:val="0"/>
        <w:spacing w:after="80" w:lineRule="auto"/>
        <w:rPr>
          <w:b w:val="1"/>
          <w:bCs w:val="1"/>
          <w:sz w:val="34"/>
          <w:szCs w:val="34"/>
        </w:rPr>
      </w:pPr>
      <w:bookmarkStart w:colFirst="0" w:colLast="0" w:name="_mv6b7ycdww9d" w:id="1509"/>
      <w:bookmarkEnd w:id="1509"/>
      <w:r w:rsidDel="00000000" w:rsidR="00000000" w:rsidRPr="00000000">
        <w:rPr>
          <w:b w:val="1"/>
          <w:bCs w:val="1"/>
          <w:sz w:val="34"/>
          <w:szCs w:val="34"/>
          <w:rtl w:val="0"/>
        </w:rPr>
        <w:t xml:space="preserve">Match Application</w:t>
      </w:r>
    </w:p>
    <w:p w:rsidR="00000000" w:rsidDel="00000000" w:rsidP="00000000" w:rsidRDefault="00000000" w:rsidRPr="00000000" w14:paraId="000027D8">
      <w:pPr>
        <w:spacing w:after="240" w:before="240" w:lineRule="auto"/>
        <w:rPr/>
      </w:pPr>
      <w:r w:rsidDel="00000000" w:rsidR="00000000" w:rsidRPr="00000000">
        <w:rPr>
          <w:rtl w:val="0"/>
        </w:rPr>
        <w:t xml:space="preserve">Corridor marks can open the entire ground but create severe turnover risk when misjudged. Players need precise timing, strong delivery and reliable reset options.</w:t>
      </w:r>
    </w:p>
    <w:p w:rsidR="00000000" w:rsidDel="00000000" w:rsidP="00000000" w:rsidRDefault="00000000" w:rsidRPr="00000000" w14:paraId="000027D9">
      <w:pPr>
        <w:pStyle w:val="Heading2"/>
        <w:keepNext w:val="0"/>
        <w:keepLines w:val="0"/>
        <w:spacing w:after="80" w:lineRule="auto"/>
        <w:rPr>
          <w:b w:val="1"/>
          <w:bCs w:val="1"/>
          <w:sz w:val="34"/>
          <w:szCs w:val="34"/>
        </w:rPr>
      </w:pPr>
      <w:bookmarkStart w:colFirst="0" w:colLast="0" w:name="_2csdzce54krg" w:id="1510"/>
      <w:bookmarkEnd w:id="1510"/>
      <w:r w:rsidDel="00000000" w:rsidR="00000000" w:rsidRPr="00000000">
        <w:rPr>
          <w:b w:val="1"/>
          <w:bCs w:val="1"/>
          <w:sz w:val="34"/>
          <w:szCs w:val="34"/>
          <w:rtl w:val="0"/>
        </w:rPr>
        <w:t xml:space="preserve">Related Drills</w:t>
      </w:r>
    </w:p>
    <w:p w:rsidR="00000000" w:rsidDel="00000000" w:rsidP="00000000" w:rsidRDefault="00000000" w:rsidRPr="00000000" w14:paraId="000027DA">
      <w:pPr>
        <w:numPr>
          <w:ilvl w:val="0"/>
          <w:numId w:val="639"/>
        </w:numPr>
        <w:spacing w:after="0" w:afterAutospacing="0" w:before="240" w:lineRule="auto"/>
        <w:ind w:left="720" w:hanging="360"/>
      </w:pPr>
      <w:r w:rsidDel="00000000" w:rsidR="00000000" w:rsidRPr="00000000">
        <w:rPr>
          <w:rtl w:val="0"/>
        </w:rPr>
        <w:t xml:space="preserve">MK-029 – Moving Mark Through Choice Gates</w:t>
      </w:r>
    </w:p>
    <w:p w:rsidR="00000000" w:rsidDel="00000000" w:rsidP="00000000" w:rsidRDefault="00000000" w:rsidRPr="00000000" w14:paraId="000027DB">
      <w:pPr>
        <w:numPr>
          <w:ilvl w:val="0"/>
          <w:numId w:val="639"/>
        </w:numPr>
        <w:spacing w:after="0" w:afterAutospacing="0" w:before="0" w:beforeAutospacing="0" w:lineRule="auto"/>
        <w:ind w:left="720" w:hanging="360"/>
      </w:pPr>
      <w:r w:rsidDel="00000000" w:rsidR="00000000" w:rsidRPr="00000000">
        <w:rPr>
          <w:rtl w:val="0"/>
        </w:rPr>
        <w:t xml:space="preserve">MK-035 – Mark, Turn and Kick to a Lead</w:t>
      </w:r>
    </w:p>
    <w:p w:rsidR="00000000" w:rsidDel="00000000" w:rsidP="00000000" w:rsidRDefault="00000000" w:rsidRPr="00000000" w14:paraId="000027DC">
      <w:pPr>
        <w:numPr>
          <w:ilvl w:val="0"/>
          <w:numId w:val="639"/>
        </w:numPr>
        <w:spacing w:after="0" w:afterAutospacing="0" w:before="0" w:beforeAutospacing="0" w:lineRule="auto"/>
        <w:ind w:left="720" w:hanging="360"/>
      </w:pPr>
      <w:r w:rsidDel="00000000" w:rsidR="00000000" w:rsidRPr="00000000">
        <w:rPr>
          <w:rtl w:val="0"/>
        </w:rPr>
        <w:t xml:space="preserve">MK-037 – Lane-Switch Marking Chain</w:t>
      </w:r>
    </w:p>
    <w:p w:rsidR="00000000" w:rsidDel="00000000" w:rsidP="00000000" w:rsidRDefault="00000000" w:rsidRPr="00000000" w14:paraId="000027DD">
      <w:pPr>
        <w:numPr>
          <w:ilvl w:val="0"/>
          <w:numId w:val="639"/>
        </w:numPr>
        <w:spacing w:after="0" w:afterAutospacing="0" w:before="0" w:beforeAutospacing="0" w:lineRule="auto"/>
        <w:ind w:left="720" w:hanging="360"/>
      </w:pPr>
      <w:r w:rsidDel="00000000" w:rsidR="00000000" w:rsidRPr="00000000">
        <w:rPr>
          <w:rtl w:val="0"/>
        </w:rPr>
        <w:t xml:space="preserve">MK-038 – Inside-Outside Support Marking</w:t>
      </w:r>
    </w:p>
    <w:p w:rsidR="00000000" w:rsidDel="00000000" w:rsidP="00000000" w:rsidRDefault="00000000" w:rsidRPr="00000000" w14:paraId="000027DE">
      <w:pPr>
        <w:numPr>
          <w:ilvl w:val="0"/>
          <w:numId w:val="639"/>
        </w:numPr>
        <w:spacing w:after="240" w:before="0" w:beforeAutospacing="0" w:lineRule="auto"/>
        <w:ind w:left="720" w:hanging="360"/>
      </w:pPr>
      <w:r w:rsidDel="00000000" w:rsidR="00000000" w:rsidRPr="00000000">
        <w:rPr>
          <w:rtl w:val="0"/>
        </w:rPr>
        <w:t xml:space="preserve">MK-063 – Wing Marking Release Pattern</w:t>
      </w:r>
    </w:p>
    <w:p w:rsidR="00000000" w:rsidDel="00000000" w:rsidP="00000000" w:rsidRDefault="00000000" w:rsidRPr="00000000" w14:paraId="000027DF">
      <w:pPr>
        <w:pStyle w:val="Heading1"/>
        <w:keepNext w:val="0"/>
        <w:keepLines w:val="0"/>
        <w:spacing w:before="480" w:lineRule="auto"/>
        <w:rPr>
          <w:b w:val="1"/>
          <w:bCs w:val="1"/>
          <w:sz w:val="46"/>
          <w:szCs w:val="46"/>
        </w:rPr>
      </w:pPr>
      <w:bookmarkStart w:colFirst="0" w:colLast="0" w:name="_8it7vx200ce2" w:id="1511"/>
      <w:bookmarkEnd w:id="1511"/>
      <w:r w:rsidDel="00000000" w:rsidR="00000000" w:rsidRPr="00000000">
        <w:rPr>
          <w:b w:val="1"/>
          <w:bCs w:val="1"/>
          <w:sz w:val="46"/>
          <w:szCs w:val="46"/>
          <w:rtl w:val="0"/>
        </w:rPr>
        <w:t xml:space="preserve">MK-065 – Switch-of-Play Marking Pattern</w:t>
      </w:r>
    </w:p>
    <w:p w:rsidR="00000000" w:rsidDel="00000000" w:rsidP="00000000" w:rsidRDefault="00000000" w:rsidRPr="00000000" w14:paraId="000027E0">
      <w:pPr>
        <w:pStyle w:val="Heading2"/>
        <w:keepNext w:val="0"/>
        <w:keepLines w:val="0"/>
        <w:spacing w:after="80" w:lineRule="auto"/>
        <w:rPr>
          <w:b w:val="1"/>
          <w:bCs w:val="1"/>
          <w:sz w:val="34"/>
          <w:szCs w:val="34"/>
        </w:rPr>
      </w:pPr>
      <w:bookmarkStart w:colFirst="0" w:colLast="0" w:name="_aafwty9vw5i4" w:id="1512"/>
      <w:bookmarkEnd w:id="1512"/>
      <w:r w:rsidDel="00000000" w:rsidR="00000000" w:rsidRPr="00000000">
        <w:rPr>
          <w:b w:val="1"/>
          <w:bCs w:val="1"/>
          <w:sz w:val="34"/>
          <w:szCs w:val="34"/>
          <w:rtl w:val="0"/>
        </w:rPr>
        <w:t xml:space="preserve">Drill ID</w:t>
      </w:r>
    </w:p>
    <w:p w:rsidR="00000000" w:rsidDel="00000000" w:rsidP="00000000" w:rsidRDefault="00000000" w:rsidRPr="00000000" w14:paraId="000027E1">
      <w:pPr>
        <w:spacing w:after="240" w:before="240" w:lineRule="auto"/>
        <w:rPr>
          <w:b w:val="1"/>
          <w:bCs w:val="1"/>
        </w:rPr>
      </w:pPr>
      <w:r w:rsidDel="00000000" w:rsidR="00000000" w:rsidRPr="00000000">
        <w:rPr>
          <w:b w:val="1"/>
          <w:bCs w:val="1"/>
          <w:rtl w:val="0"/>
        </w:rPr>
        <w:t xml:space="preserve">MK-065</w:t>
      </w:r>
    </w:p>
    <w:p w:rsidR="00000000" w:rsidDel="00000000" w:rsidP="00000000" w:rsidRDefault="00000000" w:rsidRPr="00000000" w14:paraId="000027E2">
      <w:pPr>
        <w:pStyle w:val="Heading2"/>
        <w:keepNext w:val="0"/>
        <w:keepLines w:val="0"/>
        <w:spacing w:after="80" w:lineRule="auto"/>
        <w:rPr>
          <w:b w:val="1"/>
          <w:bCs w:val="1"/>
          <w:sz w:val="34"/>
          <w:szCs w:val="34"/>
        </w:rPr>
      </w:pPr>
      <w:bookmarkStart w:colFirst="0" w:colLast="0" w:name="_jpjzp4jbcrmi" w:id="1513"/>
      <w:bookmarkEnd w:id="1513"/>
      <w:r w:rsidDel="00000000" w:rsidR="00000000" w:rsidRPr="00000000">
        <w:rPr>
          <w:b w:val="1"/>
          <w:bCs w:val="1"/>
          <w:sz w:val="34"/>
          <w:szCs w:val="34"/>
          <w:rtl w:val="0"/>
        </w:rPr>
        <w:t xml:space="preserve">Category</w:t>
      </w:r>
    </w:p>
    <w:p w:rsidR="00000000" w:rsidDel="00000000" w:rsidP="00000000" w:rsidRDefault="00000000" w:rsidRPr="00000000" w14:paraId="000027E3">
      <w:pPr>
        <w:spacing w:after="240" w:before="240" w:lineRule="auto"/>
        <w:rPr/>
      </w:pPr>
      <w:r w:rsidDel="00000000" w:rsidR="00000000" w:rsidRPr="00000000">
        <w:rPr>
          <w:rtl w:val="0"/>
        </w:rPr>
        <w:t xml:space="preserve">Marking</w:t>
      </w:r>
    </w:p>
    <w:p w:rsidR="00000000" w:rsidDel="00000000" w:rsidP="00000000" w:rsidRDefault="00000000" w:rsidRPr="00000000" w14:paraId="000027E4">
      <w:pPr>
        <w:pStyle w:val="Heading2"/>
        <w:keepNext w:val="0"/>
        <w:keepLines w:val="0"/>
        <w:spacing w:after="80" w:lineRule="auto"/>
        <w:rPr>
          <w:b w:val="1"/>
          <w:bCs w:val="1"/>
          <w:sz w:val="34"/>
          <w:szCs w:val="34"/>
        </w:rPr>
      </w:pPr>
      <w:bookmarkStart w:colFirst="0" w:colLast="0" w:name="_ybua05hlbhoi" w:id="1514"/>
      <w:bookmarkEnd w:id="1514"/>
      <w:r w:rsidDel="00000000" w:rsidR="00000000" w:rsidRPr="00000000">
        <w:rPr>
          <w:b w:val="1"/>
          <w:bCs w:val="1"/>
          <w:sz w:val="34"/>
          <w:szCs w:val="34"/>
          <w:rtl w:val="0"/>
        </w:rPr>
        <w:t xml:space="preserve">Primary Skill</w:t>
      </w:r>
    </w:p>
    <w:p w:rsidR="00000000" w:rsidDel="00000000" w:rsidP="00000000" w:rsidRDefault="00000000" w:rsidRPr="00000000" w14:paraId="000027E5">
      <w:pPr>
        <w:spacing w:after="240" w:before="240" w:lineRule="auto"/>
        <w:rPr/>
      </w:pPr>
      <w:r w:rsidDel="00000000" w:rsidR="00000000" w:rsidRPr="00000000">
        <w:rPr>
          <w:rtl w:val="0"/>
        </w:rPr>
        <w:t xml:space="preserve">Using marking possession to switch the football across the ground</w:t>
      </w:r>
    </w:p>
    <w:p w:rsidR="00000000" w:rsidDel="00000000" w:rsidP="00000000" w:rsidRDefault="00000000" w:rsidRPr="00000000" w14:paraId="000027E6">
      <w:pPr>
        <w:pStyle w:val="Heading2"/>
        <w:keepNext w:val="0"/>
        <w:keepLines w:val="0"/>
        <w:spacing w:after="80" w:lineRule="auto"/>
        <w:rPr>
          <w:b w:val="1"/>
          <w:bCs w:val="1"/>
          <w:sz w:val="34"/>
          <w:szCs w:val="34"/>
        </w:rPr>
      </w:pPr>
      <w:bookmarkStart w:colFirst="0" w:colLast="0" w:name="_9vyje7vwxbw0" w:id="1515"/>
      <w:bookmarkEnd w:id="1515"/>
      <w:r w:rsidDel="00000000" w:rsidR="00000000" w:rsidRPr="00000000">
        <w:rPr>
          <w:b w:val="1"/>
          <w:bCs w:val="1"/>
          <w:sz w:val="34"/>
          <w:szCs w:val="34"/>
          <w:rtl w:val="0"/>
        </w:rPr>
        <w:t xml:space="preserve">Secondary Skills</w:t>
      </w:r>
    </w:p>
    <w:p w:rsidR="00000000" w:rsidDel="00000000" w:rsidP="00000000" w:rsidRDefault="00000000" w:rsidRPr="00000000" w14:paraId="000027E7">
      <w:pPr>
        <w:numPr>
          <w:ilvl w:val="0"/>
          <w:numId w:val="1263"/>
        </w:numPr>
        <w:spacing w:after="0" w:afterAutospacing="0" w:before="240" w:lineRule="auto"/>
        <w:ind w:left="720" w:hanging="360"/>
      </w:pPr>
      <w:r w:rsidDel="00000000" w:rsidR="00000000" w:rsidRPr="00000000">
        <w:rPr>
          <w:rtl w:val="0"/>
        </w:rPr>
        <w:t xml:space="preserve">Width</w:t>
      </w:r>
    </w:p>
    <w:p w:rsidR="00000000" w:rsidDel="00000000" w:rsidP="00000000" w:rsidRDefault="00000000" w:rsidRPr="00000000" w14:paraId="000027E8">
      <w:pPr>
        <w:numPr>
          <w:ilvl w:val="0"/>
          <w:numId w:val="1263"/>
        </w:numPr>
        <w:spacing w:after="0" w:afterAutospacing="0" w:before="0" w:beforeAutospacing="0" w:lineRule="auto"/>
        <w:ind w:left="720" w:hanging="360"/>
      </w:pPr>
      <w:r w:rsidDel="00000000" w:rsidR="00000000" w:rsidRPr="00000000">
        <w:rPr>
          <w:rtl w:val="0"/>
        </w:rPr>
        <w:t xml:space="preserve">Backward support</w:t>
      </w:r>
    </w:p>
    <w:p w:rsidR="00000000" w:rsidDel="00000000" w:rsidP="00000000" w:rsidRDefault="00000000" w:rsidRPr="00000000" w14:paraId="000027E9">
      <w:pPr>
        <w:numPr>
          <w:ilvl w:val="0"/>
          <w:numId w:val="1263"/>
        </w:numPr>
        <w:spacing w:after="0" w:afterAutospacing="0" w:before="0" w:beforeAutospacing="0" w:lineRule="auto"/>
        <w:ind w:left="720" w:hanging="360"/>
      </w:pPr>
      <w:r w:rsidDel="00000000" w:rsidR="00000000" w:rsidRPr="00000000">
        <w:rPr>
          <w:rtl w:val="0"/>
        </w:rPr>
        <w:t xml:space="preserve">Change of angle</w:t>
      </w:r>
    </w:p>
    <w:p w:rsidR="00000000" w:rsidDel="00000000" w:rsidP="00000000" w:rsidRDefault="00000000" w:rsidRPr="00000000" w14:paraId="000027EA">
      <w:pPr>
        <w:numPr>
          <w:ilvl w:val="0"/>
          <w:numId w:val="1263"/>
        </w:numPr>
        <w:spacing w:after="0" w:afterAutospacing="0" w:before="0" w:beforeAutospacing="0" w:lineRule="auto"/>
        <w:ind w:left="720" w:hanging="360"/>
      </w:pPr>
      <w:r w:rsidDel="00000000" w:rsidR="00000000" w:rsidRPr="00000000">
        <w:rPr>
          <w:rtl w:val="0"/>
        </w:rPr>
        <w:t xml:space="preserve">Kicking accuracy</w:t>
      </w:r>
    </w:p>
    <w:p w:rsidR="00000000" w:rsidDel="00000000" w:rsidP="00000000" w:rsidRDefault="00000000" w:rsidRPr="00000000" w14:paraId="000027EB">
      <w:pPr>
        <w:numPr>
          <w:ilvl w:val="0"/>
          <w:numId w:val="1263"/>
        </w:numPr>
        <w:spacing w:after="0" w:afterAutospacing="0" w:before="0" w:beforeAutospacing="0" w:lineRule="auto"/>
        <w:ind w:left="720" w:hanging="360"/>
      </w:pPr>
      <w:r w:rsidDel="00000000" w:rsidR="00000000" w:rsidRPr="00000000">
        <w:rPr>
          <w:rtl w:val="0"/>
        </w:rPr>
        <w:t xml:space="preserve">Lead replacement</w:t>
      </w:r>
    </w:p>
    <w:p w:rsidR="00000000" w:rsidDel="00000000" w:rsidP="00000000" w:rsidRDefault="00000000" w:rsidRPr="00000000" w14:paraId="000027EC">
      <w:pPr>
        <w:numPr>
          <w:ilvl w:val="0"/>
          <w:numId w:val="1263"/>
        </w:numPr>
        <w:spacing w:after="240" w:before="0" w:beforeAutospacing="0" w:lineRule="auto"/>
        <w:ind w:left="720" w:hanging="360"/>
      </w:pPr>
      <w:r w:rsidDel="00000000" w:rsidR="00000000" w:rsidRPr="00000000">
        <w:rPr>
          <w:rtl w:val="0"/>
        </w:rPr>
        <w:t xml:space="preserve">Defensive movement manipulation</w:t>
      </w:r>
    </w:p>
    <w:p w:rsidR="00000000" w:rsidDel="00000000" w:rsidP="00000000" w:rsidRDefault="00000000" w:rsidRPr="00000000" w14:paraId="000027ED">
      <w:pPr>
        <w:pStyle w:val="Heading2"/>
        <w:keepNext w:val="0"/>
        <w:keepLines w:val="0"/>
        <w:spacing w:after="80" w:lineRule="auto"/>
        <w:rPr>
          <w:b w:val="1"/>
          <w:bCs w:val="1"/>
          <w:sz w:val="34"/>
          <w:szCs w:val="34"/>
        </w:rPr>
      </w:pPr>
      <w:bookmarkStart w:colFirst="0" w:colLast="0" w:name="_uwjgkl44yhvv" w:id="1516"/>
      <w:bookmarkEnd w:id="1516"/>
      <w:r w:rsidDel="00000000" w:rsidR="00000000" w:rsidRPr="00000000">
        <w:rPr>
          <w:b w:val="1"/>
          <w:bCs w:val="1"/>
          <w:sz w:val="34"/>
          <w:szCs w:val="34"/>
          <w:rtl w:val="0"/>
        </w:rPr>
        <w:t xml:space="preserve">Objective</w:t>
      </w:r>
    </w:p>
    <w:p w:rsidR="00000000" w:rsidDel="00000000" w:rsidP="00000000" w:rsidRDefault="00000000" w:rsidRPr="00000000" w14:paraId="000027EE">
      <w:pPr>
        <w:spacing w:after="240" w:before="240" w:lineRule="auto"/>
        <w:rPr/>
      </w:pPr>
      <w:r w:rsidDel="00000000" w:rsidR="00000000" w:rsidRPr="00000000">
        <w:rPr>
          <w:rtl w:val="0"/>
        </w:rPr>
        <w:t xml:space="preserve">Develop a coordinated switch-of-play pattern that moves the football from a congested side through supporting marks to the open side.</w:t>
      </w:r>
    </w:p>
    <w:p w:rsidR="00000000" w:rsidDel="00000000" w:rsidP="00000000" w:rsidRDefault="00000000" w:rsidRPr="00000000" w14:paraId="000027EF">
      <w:pPr>
        <w:pStyle w:val="Heading2"/>
        <w:keepNext w:val="0"/>
        <w:keepLines w:val="0"/>
        <w:spacing w:after="80" w:lineRule="auto"/>
        <w:rPr>
          <w:b w:val="1"/>
          <w:bCs w:val="1"/>
          <w:sz w:val="34"/>
          <w:szCs w:val="34"/>
        </w:rPr>
      </w:pPr>
      <w:bookmarkStart w:colFirst="0" w:colLast="0" w:name="_40w3s0snrnhq" w:id="1517"/>
      <w:bookmarkEnd w:id="1517"/>
      <w:r w:rsidDel="00000000" w:rsidR="00000000" w:rsidRPr="00000000">
        <w:rPr>
          <w:b w:val="1"/>
          <w:bCs w:val="1"/>
          <w:sz w:val="34"/>
          <w:szCs w:val="34"/>
          <w:rtl w:val="0"/>
        </w:rPr>
        <w:t xml:space="preserve">Age Groups</w:t>
      </w:r>
    </w:p>
    <w:tbl>
      <w:tblPr>
        <w:tblStyle w:val="Table109"/>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4680"/>
        <w:gridCol w:w="4680"/>
        <w:tblGridChange w:id="0">
          <w:tblGrid>
            <w:gridCol w:w="4680"/>
            <w:gridCol w:w="4680"/>
          </w:tblGrid>
        </w:tblGridChange>
      </w:tblGrid>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27F0">
            <w:pPr>
              <w:jc w:val="center"/>
              <w:rPr/>
            </w:pPr>
            <w:r w:rsidDel="00000000" w:rsidR="00000000" w:rsidRPr="00000000">
              <w:rPr>
                <w:b w:val="1"/>
                <w:bCs w:val="1"/>
                <w:rtl w:val="0"/>
              </w:rPr>
              <w:t xml:space="preserve">Age Group</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27F1">
            <w:pPr>
              <w:jc w:val="center"/>
              <w:rPr/>
            </w:pPr>
            <w:r w:rsidDel="00000000" w:rsidR="00000000" w:rsidRPr="00000000">
              <w:rPr>
                <w:b w:val="1"/>
                <w:bCs w:val="1"/>
                <w:rtl w:val="0"/>
              </w:rPr>
              <w:t xml:space="preserve">Suitability</w:t>
            </w:r>
            <w:r w:rsidDel="00000000" w:rsidR="00000000" w:rsidRPr="00000000">
              <w:rPr>
                <w:rtl w:val="0"/>
              </w:rPr>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27F2">
            <w:pPr>
              <w:rPr/>
            </w:pPr>
            <w:r w:rsidDel="00000000" w:rsidR="00000000" w:rsidRPr="00000000">
              <w:rPr>
                <w:rtl w:val="0"/>
              </w:rPr>
              <w:t xml:space="preserve">Under 8</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27F3">
            <w:pPr>
              <w:rPr/>
            </w:pPr>
            <w:r w:rsidDel="00000000" w:rsidR="00000000" w:rsidRPr="00000000">
              <w:rPr>
                <w:rFonts w:ascii="Arial Unicode MS" w:cs="Arial Unicode MS" w:eastAsia="Arial Unicode MS" w:hAnsi="Arial Unicode MS"/>
                <w:rtl w:val="0"/>
              </w:rPr>
              <w:t xml:space="preserve">✗</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27F4">
            <w:pPr>
              <w:rPr/>
            </w:pPr>
            <w:r w:rsidDel="00000000" w:rsidR="00000000" w:rsidRPr="00000000">
              <w:rPr>
                <w:rtl w:val="0"/>
              </w:rPr>
              <w:t xml:space="preserve">Under 10</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27F5">
            <w:pPr>
              <w:rPr/>
            </w:pPr>
            <w:r w:rsidDel="00000000" w:rsidR="00000000" w:rsidRPr="00000000">
              <w:rPr>
                <w:rFonts w:ascii="Arial Unicode MS" w:cs="Arial Unicode MS" w:eastAsia="Arial Unicode MS" w:hAnsi="Arial Unicode MS"/>
                <w:rtl w:val="0"/>
              </w:rPr>
              <w:t xml:space="preserve">✗</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27F6">
            <w:pPr>
              <w:rPr/>
            </w:pPr>
            <w:r w:rsidDel="00000000" w:rsidR="00000000" w:rsidRPr="00000000">
              <w:rPr>
                <w:rtl w:val="0"/>
              </w:rPr>
              <w:t xml:space="preserve">Under 12</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27F7">
            <w:pPr>
              <w:rPr/>
            </w:pPr>
            <w:r w:rsidDel="00000000" w:rsidR="00000000" w:rsidRPr="00000000">
              <w:rPr>
                <w:rtl w:val="0"/>
              </w:rPr>
              <w:t xml:space="preserve">○</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27F8">
            <w:pPr>
              <w:rPr/>
            </w:pPr>
            <w:r w:rsidDel="00000000" w:rsidR="00000000" w:rsidRPr="00000000">
              <w:rPr>
                <w:rtl w:val="0"/>
              </w:rPr>
              <w:t xml:space="preserve">Under 14</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27F9">
            <w:pPr>
              <w:rPr/>
            </w:pPr>
            <w:r w:rsidDel="00000000" w:rsidR="00000000" w:rsidRPr="00000000">
              <w:rPr>
                <w:rFonts w:ascii="Arial Unicode MS" w:cs="Arial Unicode MS" w:eastAsia="Arial Unicode MS" w:hAnsi="Arial Unicode MS"/>
                <w:rtl w:val="0"/>
              </w:rPr>
              <w:t xml:space="preserve">✓</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27FA">
            <w:pPr>
              <w:rPr/>
            </w:pPr>
            <w:r w:rsidDel="00000000" w:rsidR="00000000" w:rsidRPr="00000000">
              <w:rPr>
                <w:rtl w:val="0"/>
              </w:rPr>
              <w:t xml:space="preserve">Under 16</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27FB">
            <w:pPr>
              <w:rPr/>
            </w:pPr>
            <w:r w:rsidDel="00000000" w:rsidR="00000000" w:rsidRPr="00000000">
              <w:rPr>
                <w:rFonts w:ascii="Arial Unicode MS" w:cs="Arial Unicode MS" w:eastAsia="Arial Unicode MS" w:hAnsi="Arial Unicode MS"/>
                <w:rtl w:val="0"/>
              </w:rPr>
              <w:t xml:space="preserve">✓</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27FC">
            <w:pPr>
              <w:rPr/>
            </w:pPr>
            <w:r w:rsidDel="00000000" w:rsidR="00000000" w:rsidRPr="00000000">
              <w:rPr>
                <w:rtl w:val="0"/>
              </w:rPr>
              <w:t xml:space="preserve">Under 18</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27FD">
            <w:pPr>
              <w:rPr/>
            </w:pPr>
            <w:r w:rsidDel="00000000" w:rsidR="00000000" w:rsidRPr="00000000">
              <w:rPr>
                <w:rFonts w:ascii="Arial Unicode MS" w:cs="Arial Unicode MS" w:eastAsia="Arial Unicode MS" w:hAnsi="Arial Unicode MS"/>
                <w:rtl w:val="0"/>
              </w:rPr>
              <w:t xml:space="preserve">✓</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27FE">
            <w:pPr>
              <w:rPr/>
            </w:pPr>
            <w:r w:rsidDel="00000000" w:rsidR="00000000" w:rsidRPr="00000000">
              <w:rPr>
                <w:rtl w:val="0"/>
              </w:rPr>
              <w:t xml:space="preserve">Senior Women</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27FF">
            <w:pPr>
              <w:rPr/>
            </w:pPr>
            <w:r w:rsidDel="00000000" w:rsidR="00000000" w:rsidRPr="00000000">
              <w:rPr>
                <w:rFonts w:ascii="Arial Unicode MS" w:cs="Arial Unicode MS" w:eastAsia="Arial Unicode MS" w:hAnsi="Arial Unicode MS"/>
                <w:rtl w:val="0"/>
              </w:rPr>
              <w:t xml:space="preserve">✓</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2800">
            <w:pPr>
              <w:rPr/>
            </w:pPr>
            <w:r w:rsidDel="00000000" w:rsidR="00000000" w:rsidRPr="00000000">
              <w:rPr>
                <w:rtl w:val="0"/>
              </w:rPr>
              <w:t xml:space="preserve">Senior Men</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2801">
            <w:pPr>
              <w:rPr/>
            </w:pPr>
            <w:r w:rsidDel="00000000" w:rsidR="00000000" w:rsidRPr="00000000">
              <w:rPr>
                <w:rFonts w:ascii="Arial Unicode MS" w:cs="Arial Unicode MS" w:eastAsia="Arial Unicode MS" w:hAnsi="Arial Unicode MS"/>
                <w:rtl w:val="0"/>
              </w:rPr>
              <w:t xml:space="preserve">✓</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2802">
            <w:pPr>
              <w:rPr/>
            </w:pPr>
            <w:r w:rsidDel="00000000" w:rsidR="00000000" w:rsidRPr="00000000">
              <w:rPr>
                <w:rtl w:val="0"/>
              </w:rPr>
              <w:t xml:space="preserve">Over 35 Men</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2803">
            <w:pPr>
              <w:rPr/>
            </w:pPr>
            <w:r w:rsidDel="00000000" w:rsidR="00000000" w:rsidRPr="00000000">
              <w:rPr>
                <w:rFonts w:ascii="Arial Unicode MS" w:cs="Arial Unicode MS" w:eastAsia="Arial Unicode MS" w:hAnsi="Arial Unicode MS"/>
                <w:rtl w:val="0"/>
              </w:rPr>
              <w:t xml:space="preserve">✓</w:t>
            </w:r>
          </w:p>
        </w:tc>
      </w:tr>
    </w:tbl>
    <w:p w:rsidR="00000000" w:rsidDel="00000000" w:rsidP="00000000" w:rsidRDefault="00000000" w:rsidRPr="00000000" w14:paraId="00002804">
      <w:pPr>
        <w:pStyle w:val="Heading2"/>
        <w:keepNext w:val="0"/>
        <w:keepLines w:val="0"/>
        <w:spacing w:after="80" w:lineRule="auto"/>
        <w:rPr>
          <w:b w:val="1"/>
          <w:bCs w:val="1"/>
          <w:sz w:val="34"/>
          <w:szCs w:val="34"/>
        </w:rPr>
      </w:pPr>
      <w:bookmarkStart w:colFirst="0" w:colLast="0" w:name="_71ldi7fmw290" w:id="1518"/>
      <w:bookmarkEnd w:id="1518"/>
      <w:r w:rsidDel="00000000" w:rsidR="00000000" w:rsidRPr="00000000">
        <w:rPr>
          <w:b w:val="1"/>
          <w:bCs w:val="1"/>
          <w:sz w:val="34"/>
          <w:szCs w:val="34"/>
          <w:rtl w:val="0"/>
        </w:rPr>
        <w:t xml:space="preserve">Skill Level</w:t>
      </w:r>
    </w:p>
    <w:p w:rsidR="00000000" w:rsidDel="00000000" w:rsidP="00000000" w:rsidRDefault="00000000" w:rsidRPr="00000000" w14:paraId="00002805">
      <w:pPr>
        <w:spacing w:after="240" w:before="240" w:lineRule="auto"/>
        <w:rPr/>
      </w:pPr>
      <w:r w:rsidDel="00000000" w:rsidR="00000000" w:rsidRPr="00000000">
        <w:rPr>
          <w:rtl w:val="0"/>
        </w:rPr>
        <w:t xml:space="preserve">Intermediate to Advanced</w:t>
      </w:r>
    </w:p>
    <w:p w:rsidR="00000000" w:rsidDel="00000000" w:rsidP="00000000" w:rsidRDefault="00000000" w:rsidRPr="00000000" w14:paraId="00002806">
      <w:pPr>
        <w:pStyle w:val="Heading2"/>
        <w:keepNext w:val="0"/>
        <w:keepLines w:val="0"/>
        <w:spacing w:after="80" w:lineRule="auto"/>
        <w:rPr>
          <w:b w:val="1"/>
          <w:bCs w:val="1"/>
          <w:sz w:val="34"/>
          <w:szCs w:val="34"/>
        </w:rPr>
      </w:pPr>
      <w:bookmarkStart w:colFirst="0" w:colLast="0" w:name="_a8agt2l6gkp0" w:id="1519"/>
      <w:bookmarkEnd w:id="1519"/>
      <w:r w:rsidDel="00000000" w:rsidR="00000000" w:rsidRPr="00000000">
        <w:rPr>
          <w:b w:val="1"/>
          <w:bCs w:val="1"/>
          <w:sz w:val="34"/>
          <w:szCs w:val="34"/>
          <w:rtl w:val="0"/>
        </w:rPr>
        <w:t xml:space="preserve">Players</w:t>
      </w:r>
    </w:p>
    <w:p w:rsidR="00000000" w:rsidDel="00000000" w:rsidP="00000000" w:rsidRDefault="00000000" w:rsidRPr="00000000" w14:paraId="00002807">
      <w:pPr>
        <w:spacing w:after="240" w:before="240" w:lineRule="auto"/>
        <w:rPr/>
      </w:pPr>
      <w:r w:rsidDel="00000000" w:rsidR="00000000" w:rsidRPr="00000000">
        <w:rPr>
          <w:b w:val="1"/>
          <w:bCs w:val="1"/>
          <w:rtl w:val="0"/>
        </w:rPr>
        <w:t xml:space="preserve">Minimum:</w:t>
      </w:r>
      <w:r w:rsidDel="00000000" w:rsidR="00000000" w:rsidRPr="00000000">
        <w:rPr>
          <w:rtl w:val="0"/>
        </w:rPr>
        <w:t xml:space="preserve"> 10</w:t>
        <w:br w:type="textWrapping"/>
        <w:t xml:space="preserve"> </w:t>
      </w:r>
      <w:r w:rsidDel="00000000" w:rsidR="00000000" w:rsidRPr="00000000">
        <w:rPr>
          <w:b w:val="1"/>
          <w:bCs w:val="1"/>
          <w:rtl w:val="0"/>
        </w:rPr>
        <w:t xml:space="preserve">Ideal:</w:t>
      </w:r>
      <w:r w:rsidDel="00000000" w:rsidR="00000000" w:rsidRPr="00000000">
        <w:rPr>
          <w:rtl w:val="0"/>
        </w:rPr>
        <w:t xml:space="preserve"> 14–26</w:t>
        <w:br w:type="textWrapping"/>
        <w:t xml:space="preserve"> </w:t>
      </w:r>
      <w:r w:rsidDel="00000000" w:rsidR="00000000" w:rsidRPr="00000000">
        <w:rPr>
          <w:b w:val="1"/>
          <w:bCs w:val="1"/>
          <w:rtl w:val="0"/>
        </w:rPr>
        <w:t xml:space="preserve">Maximum:</w:t>
      </w:r>
      <w:r w:rsidDel="00000000" w:rsidR="00000000" w:rsidRPr="00000000">
        <w:rPr>
          <w:rtl w:val="0"/>
        </w:rPr>
        <w:t xml:space="preserve"> 32</w:t>
      </w:r>
    </w:p>
    <w:p w:rsidR="00000000" w:rsidDel="00000000" w:rsidP="00000000" w:rsidRDefault="00000000" w:rsidRPr="00000000" w14:paraId="00002808">
      <w:pPr>
        <w:pStyle w:val="Heading2"/>
        <w:keepNext w:val="0"/>
        <w:keepLines w:val="0"/>
        <w:spacing w:after="80" w:lineRule="auto"/>
        <w:rPr>
          <w:b w:val="1"/>
          <w:bCs w:val="1"/>
          <w:sz w:val="34"/>
          <w:szCs w:val="34"/>
        </w:rPr>
      </w:pPr>
      <w:bookmarkStart w:colFirst="0" w:colLast="0" w:name="_7isbe4wqkhv2" w:id="1520"/>
      <w:bookmarkEnd w:id="1520"/>
      <w:r w:rsidDel="00000000" w:rsidR="00000000" w:rsidRPr="00000000">
        <w:rPr>
          <w:b w:val="1"/>
          <w:bCs w:val="1"/>
          <w:sz w:val="34"/>
          <w:szCs w:val="34"/>
          <w:rtl w:val="0"/>
        </w:rPr>
        <w:t xml:space="preserve">Ground Size</w:t>
      </w:r>
    </w:p>
    <w:p w:rsidR="00000000" w:rsidDel="00000000" w:rsidP="00000000" w:rsidRDefault="00000000" w:rsidRPr="00000000" w14:paraId="00002809">
      <w:pPr>
        <w:spacing w:after="240" w:before="240" w:lineRule="auto"/>
        <w:rPr/>
      </w:pPr>
      <w:r w:rsidDel="00000000" w:rsidR="00000000" w:rsidRPr="00000000">
        <w:rPr>
          <w:rtl w:val="0"/>
        </w:rPr>
        <w:t xml:space="preserve">A half-ground area approximately fifty metres wide and thirty-five metres long.</w:t>
      </w:r>
    </w:p>
    <w:p w:rsidR="00000000" w:rsidDel="00000000" w:rsidP="00000000" w:rsidRDefault="00000000" w:rsidRPr="00000000" w14:paraId="0000280A">
      <w:pPr>
        <w:pStyle w:val="Heading2"/>
        <w:keepNext w:val="0"/>
        <w:keepLines w:val="0"/>
        <w:spacing w:after="80" w:lineRule="auto"/>
        <w:rPr>
          <w:b w:val="1"/>
          <w:bCs w:val="1"/>
          <w:sz w:val="34"/>
          <w:szCs w:val="34"/>
        </w:rPr>
      </w:pPr>
      <w:bookmarkStart w:colFirst="0" w:colLast="0" w:name="_h7wemrx03ngf" w:id="1521"/>
      <w:bookmarkEnd w:id="1521"/>
      <w:r w:rsidDel="00000000" w:rsidR="00000000" w:rsidRPr="00000000">
        <w:rPr>
          <w:b w:val="1"/>
          <w:bCs w:val="1"/>
          <w:sz w:val="34"/>
          <w:szCs w:val="34"/>
          <w:rtl w:val="0"/>
        </w:rPr>
        <w:t xml:space="preserve">Equipment</w:t>
      </w:r>
    </w:p>
    <w:p w:rsidR="00000000" w:rsidDel="00000000" w:rsidP="00000000" w:rsidRDefault="00000000" w:rsidRPr="00000000" w14:paraId="0000280B">
      <w:pPr>
        <w:numPr>
          <w:ilvl w:val="0"/>
          <w:numId w:val="356"/>
        </w:numPr>
        <w:spacing w:after="0" w:afterAutospacing="0" w:before="240" w:lineRule="auto"/>
        <w:ind w:left="720" w:hanging="360"/>
      </w:pPr>
      <w:r w:rsidDel="00000000" w:rsidR="00000000" w:rsidRPr="00000000">
        <w:rPr>
          <w:rtl w:val="0"/>
        </w:rPr>
        <w:t xml:space="preserve">Two footballs</w:t>
      </w:r>
    </w:p>
    <w:p w:rsidR="00000000" w:rsidDel="00000000" w:rsidP="00000000" w:rsidRDefault="00000000" w:rsidRPr="00000000" w14:paraId="0000280C">
      <w:pPr>
        <w:numPr>
          <w:ilvl w:val="0"/>
          <w:numId w:val="356"/>
        </w:numPr>
        <w:spacing w:after="0" w:afterAutospacing="0" w:before="0" w:beforeAutospacing="0" w:lineRule="auto"/>
        <w:ind w:left="720" w:hanging="360"/>
      </w:pPr>
      <w:r w:rsidDel="00000000" w:rsidR="00000000" w:rsidRPr="00000000">
        <w:rPr>
          <w:rtl w:val="0"/>
        </w:rPr>
        <w:t xml:space="preserve">Eighteen cones</w:t>
      </w:r>
    </w:p>
    <w:p w:rsidR="00000000" w:rsidDel="00000000" w:rsidP="00000000" w:rsidRDefault="00000000" w:rsidRPr="00000000" w14:paraId="0000280D">
      <w:pPr>
        <w:numPr>
          <w:ilvl w:val="0"/>
          <w:numId w:val="356"/>
        </w:numPr>
        <w:spacing w:after="0" w:afterAutospacing="0" w:before="0" w:beforeAutospacing="0" w:lineRule="auto"/>
        <w:ind w:left="720" w:hanging="360"/>
      </w:pPr>
      <w:r w:rsidDel="00000000" w:rsidR="00000000" w:rsidRPr="00000000">
        <w:rPr>
          <w:rtl w:val="0"/>
        </w:rPr>
        <w:t xml:space="preserve">Five receiving gates</w:t>
      </w:r>
    </w:p>
    <w:p w:rsidR="00000000" w:rsidDel="00000000" w:rsidP="00000000" w:rsidRDefault="00000000" w:rsidRPr="00000000" w14:paraId="0000280E">
      <w:pPr>
        <w:numPr>
          <w:ilvl w:val="0"/>
          <w:numId w:val="356"/>
        </w:numPr>
        <w:spacing w:after="0" w:afterAutospacing="0" w:before="0" w:beforeAutospacing="0" w:lineRule="auto"/>
        <w:ind w:left="720" w:hanging="360"/>
      </w:pPr>
      <w:r w:rsidDel="00000000" w:rsidR="00000000" w:rsidRPr="00000000">
        <w:rPr>
          <w:rtl w:val="0"/>
        </w:rPr>
        <w:t xml:space="preserve">Flat markers</w:t>
      </w:r>
    </w:p>
    <w:p w:rsidR="00000000" w:rsidDel="00000000" w:rsidP="00000000" w:rsidRDefault="00000000" w:rsidRPr="00000000" w14:paraId="0000280F">
      <w:pPr>
        <w:numPr>
          <w:ilvl w:val="0"/>
          <w:numId w:val="356"/>
        </w:numPr>
        <w:spacing w:after="0" w:afterAutospacing="0" w:before="0" w:beforeAutospacing="0" w:lineRule="auto"/>
        <w:ind w:left="720" w:hanging="360"/>
      </w:pPr>
      <w:r w:rsidDel="00000000" w:rsidR="00000000" w:rsidRPr="00000000">
        <w:rPr>
          <w:rtl w:val="0"/>
        </w:rPr>
        <w:t xml:space="preserve">Bibs</w:t>
      </w:r>
    </w:p>
    <w:p w:rsidR="00000000" w:rsidDel="00000000" w:rsidP="00000000" w:rsidRDefault="00000000" w:rsidRPr="00000000" w14:paraId="00002810">
      <w:pPr>
        <w:numPr>
          <w:ilvl w:val="0"/>
          <w:numId w:val="356"/>
        </w:numPr>
        <w:spacing w:after="240" w:before="0" w:beforeAutospacing="0" w:lineRule="auto"/>
        <w:ind w:left="720" w:hanging="360"/>
      </w:pPr>
      <w:r w:rsidDel="00000000" w:rsidR="00000000" w:rsidRPr="00000000">
        <w:rPr>
          <w:rtl w:val="0"/>
        </w:rPr>
        <w:t xml:space="preserve">Whistle</w:t>
      </w:r>
    </w:p>
    <w:p w:rsidR="00000000" w:rsidDel="00000000" w:rsidP="00000000" w:rsidRDefault="00000000" w:rsidRPr="00000000" w14:paraId="00002811">
      <w:pPr>
        <w:pStyle w:val="Heading2"/>
        <w:keepNext w:val="0"/>
        <w:keepLines w:val="0"/>
        <w:spacing w:after="80" w:lineRule="auto"/>
        <w:rPr>
          <w:b w:val="1"/>
          <w:bCs w:val="1"/>
          <w:sz w:val="34"/>
          <w:szCs w:val="34"/>
        </w:rPr>
      </w:pPr>
      <w:bookmarkStart w:colFirst="0" w:colLast="0" w:name="_jrnadwbi2t82" w:id="1522"/>
      <w:bookmarkEnd w:id="1522"/>
      <w:r w:rsidDel="00000000" w:rsidR="00000000" w:rsidRPr="00000000">
        <w:rPr>
          <w:b w:val="1"/>
          <w:bCs w:val="1"/>
          <w:sz w:val="34"/>
          <w:szCs w:val="34"/>
          <w:rtl w:val="0"/>
        </w:rPr>
        <w:t xml:space="preserve">Time</w:t>
      </w:r>
    </w:p>
    <w:p w:rsidR="00000000" w:rsidDel="00000000" w:rsidP="00000000" w:rsidRDefault="00000000" w:rsidRPr="00000000" w14:paraId="00002812">
      <w:pPr>
        <w:spacing w:after="240" w:before="240" w:lineRule="auto"/>
        <w:rPr/>
      </w:pPr>
      <w:r w:rsidDel="00000000" w:rsidR="00000000" w:rsidRPr="00000000">
        <w:rPr>
          <w:rtl w:val="0"/>
        </w:rPr>
        <w:t xml:space="preserve">18–22 minutes</w:t>
      </w:r>
    </w:p>
    <w:p w:rsidR="00000000" w:rsidDel="00000000" w:rsidP="00000000" w:rsidRDefault="00000000" w:rsidRPr="00000000" w14:paraId="00002813">
      <w:pPr>
        <w:pStyle w:val="Heading2"/>
        <w:keepNext w:val="0"/>
        <w:keepLines w:val="0"/>
        <w:spacing w:after="80" w:lineRule="auto"/>
        <w:rPr>
          <w:b w:val="1"/>
          <w:bCs w:val="1"/>
          <w:sz w:val="34"/>
          <w:szCs w:val="34"/>
        </w:rPr>
      </w:pPr>
      <w:bookmarkStart w:colFirst="0" w:colLast="0" w:name="_6q0ddap6jmi" w:id="1523"/>
      <w:bookmarkEnd w:id="1523"/>
      <w:r w:rsidDel="00000000" w:rsidR="00000000" w:rsidRPr="00000000">
        <w:rPr>
          <w:b w:val="1"/>
          <w:bCs w:val="1"/>
          <w:sz w:val="34"/>
          <w:szCs w:val="34"/>
          <w:rtl w:val="0"/>
        </w:rPr>
        <w:t xml:space="preserve">Physical Load</w:t>
      </w:r>
    </w:p>
    <w:p w:rsidR="00000000" w:rsidDel="00000000" w:rsidP="00000000" w:rsidRDefault="00000000" w:rsidRPr="00000000" w14:paraId="00002814">
      <w:pPr>
        <w:spacing w:after="240" w:before="240" w:lineRule="auto"/>
        <w:rPr/>
      </w:pPr>
      <w:r w:rsidDel="00000000" w:rsidR="00000000" w:rsidRPr="00000000">
        <w:rPr>
          <w:rtl w:val="0"/>
        </w:rPr>
        <w:t xml:space="preserve">4 – High</w:t>
      </w:r>
    </w:p>
    <w:p w:rsidR="00000000" w:rsidDel="00000000" w:rsidP="00000000" w:rsidRDefault="00000000" w:rsidRPr="00000000" w14:paraId="00002815">
      <w:pPr>
        <w:pStyle w:val="Heading2"/>
        <w:keepNext w:val="0"/>
        <w:keepLines w:val="0"/>
        <w:spacing w:after="80" w:lineRule="auto"/>
        <w:rPr>
          <w:b w:val="1"/>
          <w:bCs w:val="1"/>
          <w:sz w:val="34"/>
          <w:szCs w:val="34"/>
        </w:rPr>
      </w:pPr>
      <w:bookmarkStart w:colFirst="0" w:colLast="0" w:name="_ukgxbms7do98" w:id="1524"/>
      <w:bookmarkEnd w:id="1524"/>
      <w:r w:rsidDel="00000000" w:rsidR="00000000" w:rsidRPr="00000000">
        <w:rPr>
          <w:b w:val="1"/>
          <w:bCs w:val="1"/>
          <w:sz w:val="34"/>
          <w:szCs w:val="34"/>
          <w:rtl w:val="0"/>
        </w:rPr>
        <w:t xml:space="preserve">Mental Load</w:t>
      </w:r>
    </w:p>
    <w:p w:rsidR="00000000" w:rsidDel="00000000" w:rsidP="00000000" w:rsidRDefault="00000000" w:rsidRPr="00000000" w14:paraId="00002816">
      <w:pPr>
        <w:spacing w:after="240" w:before="240" w:lineRule="auto"/>
        <w:rPr/>
      </w:pPr>
      <w:r w:rsidDel="00000000" w:rsidR="00000000" w:rsidRPr="00000000">
        <w:rPr>
          <w:rtl w:val="0"/>
        </w:rPr>
        <w:t xml:space="preserve">5 – Elite</w:t>
      </w:r>
    </w:p>
    <w:p w:rsidR="00000000" w:rsidDel="00000000" w:rsidP="00000000" w:rsidRDefault="00000000" w:rsidRPr="00000000" w14:paraId="00002817">
      <w:pPr>
        <w:pStyle w:val="Heading2"/>
        <w:keepNext w:val="0"/>
        <w:keepLines w:val="0"/>
        <w:spacing w:after="80" w:lineRule="auto"/>
        <w:rPr>
          <w:b w:val="1"/>
          <w:bCs w:val="1"/>
          <w:sz w:val="34"/>
          <w:szCs w:val="34"/>
        </w:rPr>
      </w:pPr>
      <w:bookmarkStart w:colFirst="0" w:colLast="0" w:name="_z073r5rjyu9h" w:id="1525"/>
      <w:bookmarkEnd w:id="1525"/>
      <w:r w:rsidDel="00000000" w:rsidR="00000000" w:rsidRPr="00000000">
        <w:rPr>
          <w:b w:val="1"/>
          <w:bCs w:val="1"/>
          <w:sz w:val="34"/>
          <w:szCs w:val="34"/>
          <w:rtl w:val="0"/>
        </w:rPr>
        <w:t xml:space="preserve">Contact</w:t>
      </w:r>
    </w:p>
    <w:p w:rsidR="00000000" w:rsidDel="00000000" w:rsidP="00000000" w:rsidRDefault="00000000" w:rsidRPr="00000000" w14:paraId="00002818">
      <w:pPr>
        <w:spacing w:after="240" w:before="240" w:lineRule="auto"/>
        <w:rPr/>
      </w:pPr>
      <w:r w:rsidDel="00000000" w:rsidR="00000000" w:rsidRPr="00000000">
        <w:rPr>
          <w:rtl w:val="0"/>
        </w:rPr>
        <w:t xml:space="preserve">0 – No Contact</w:t>
      </w:r>
    </w:p>
    <w:p w:rsidR="00000000" w:rsidDel="00000000" w:rsidP="00000000" w:rsidRDefault="00000000" w:rsidRPr="00000000" w14:paraId="00002819">
      <w:pPr>
        <w:pStyle w:val="Heading2"/>
        <w:keepNext w:val="0"/>
        <w:keepLines w:val="0"/>
        <w:spacing w:after="80" w:lineRule="auto"/>
        <w:rPr>
          <w:b w:val="1"/>
          <w:bCs w:val="1"/>
          <w:sz w:val="34"/>
          <w:szCs w:val="34"/>
        </w:rPr>
      </w:pPr>
      <w:bookmarkStart w:colFirst="0" w:colLast="0" w:name="_j4ppujc0yy0y" w:id="1526"/>
      <w:bookmarkEnd w:id="1526"/>
      <w:r w:rsidDel="00000000" w:rsidR="00000000" w:rsidRPr="00000000">
        <w:rPr>
          <w:b w:val="1"/>
          <w:bCs w:val="1"/>
          <w:sz w:val="34"/>
          <w:szCs w:val="34"/>
          <w:rtl w:val="0"/>
        </w:rPr>
        <w:t xml:space="preserve">Coaching Difficulty</w:t>
      </w:r>
    </w:p>
    <w:p w:rsidR="00000000" w:rsidDel="00000000" w:rsidP="00000000" w:rsidRDefault="00000000" w:rsidRPr="00000000" w14:paraId="0000281A">
      <w:pPr>
        <w:spacing w:after="240" w:before="240" w:lineRule="auto"/>
        <w:rPr/>
      </w:pPr>
      <w:r>
        <w:t>5 – Expert scenarios with multiple lines, tactical adaptation and player feedback</w:t>
      </w:r>
    </w:p>
    <w:p w:rsidR="00000000" w:rsidDel="00000000" w:rsidP="00000000" w:rsidRDefault="00000000" w:rsidRPr="00000000" w14:paraId="0000281B">
      <w:pPr>
        <w:pStyle w:val="Heading2"/>
        <w:keepNext w:val="0"/>
        <w:keepLines w:val="0"/>
        <w:spacing w:after="80" w:lineRule="auto"/>
        <w:rPr>
          <w:b w:val="1"/>
          <w:bCs w:val="1"/>
          <w:sz w:val="34"/>
          <w:szCs w:val="34"/>
        </w:rPr>
      </w:pPr>
      <w:bookmarkStart w:colFirst="0" w:colLast="0" w:name="_o7anaorjiafq" w:id="1527"/>
      <w:bookmarkEnd w:id="1527"/>
      <w:r w:rsidDel="00000000" w:rsidR="00000000" w:rsidRPr="00000000">
        <w:rPr>
          <w:b w:val="1"/>
          <w:bCs w:val="1"/>
          <w:sz w:val="34"/>
          <w:szCs w:val="34"/>
          <w:rtl w:val="0"/>
        </w:rPr>
        <w:t xml:space="preserve">Session Placement</w:t>
      </w:r>
    </w:p>
    <w:p w:rsidR="00000000" w:rsidDel="00000000" w:rsidP="00000000" w:rsidRDefault="00000000" w:rsidRPr="00000000" w14:paraId="0000281C">
      <w:pPr>
        <w:numPr>
          <w:ilvl w:val="0"/>
          <w:numId w:val="955"/>
        </w:numPr>
        <w:spacing w:after="0" w:afterAutospacing="0" w:before="240" w:lineRule="auto"/>
        <w:ind w:left="720" w:hanging="360"/>
      </w:pPr>
      <w:r w:rsidDel="00000000" w:rsidR="00000000" w:rsidRPr="00000000">
        <w:rPr>
          <w:rtl w:val="0"/>
        </w:rPr>
        <w:t xml:space="preserve">Team Ball Movement</w:t>
      </w:r>
    </w:p>
    <w:p w:rsidR="00000000" w:rsidDel="00000000" w:rsidP="00000000" w:rsidRDefault="00000000" w:rsidRPr="00000000" w14:paraId="0000281D">
      <w:pPr>
        <w:numPr>
          <w:ilvl w:val="0"/>
          <w:numId w:val="955"/>
        </w:numPr>
        <w:spacing w:after="0" w:afterAutospacing="0" w:before="0" w:beforeAutospacing="0" w:lineRule="auto"/>
        <w:ind w:left="720" w:hanging="360"/>
      </w:pPr>
      <w:r w:rsidDel="00000000" w:rsidR="00000000" w:rsidRPr="00000000">
        <w:rPr>
          <w:rtl w:val="0"/>
        </w:rPr>
        <w:t xml:space="preserve">Tactical Block</w:t>
      </w:r>
    </w:p>
    <w:p w:rsidR="00000000" w:rsidDel="00000000" w:rsidP="00000000" w:rsidRDefault="00000000" w:rsidRPr="00000000" w14:paraId="0000281E">
      <w:pPr>
        <w:numPr>
          <w:ilvl w:val="0"/>
          <w:numId w:val="955"/>
        </w:numPr>
        <w:spacing w:after="240" w:before="0" w:beforeAutospacing="0" w:lineRule="auto"/>
        <w:ind w:left="720" w:hanging="360"/>
      </w:pPr>
      <w:r w:rsidDel="00000000" w:rsidR="00000000" w:rsidRPr="00000000">
        <w:rPr>
          <w:rtl w:val="0"/>
        </w:rPr>
        <w:t xml:space="preserve">Match Preparation</w:t>
      </w:r>
    </w:p>
    <w:p w:rsidR="00000000" w:rsidDel="00000000" w:rsidP="00000000" w:rsidRDefault="00000000" w:rsidRPr="00000000" w14:paraId="0000281F">
      <w:pPr>
        <w:pStyle w:val="Heading2"/>
        <w:keepNext w:val="0"/>
        <w:keepLines w:val="0"/>
        <w:spacing w:after="80" w:lineRule="auto"/>
        <w:rPr>
          <w:b w:val="1"/>
          <w:bCs w:val="1"/>
          <w:sz w:val="34"/>
          <w:szCs w:val="34"/>
        </w:rPr>
      </w:pPr>
      <w:bookmarkStart w:colFirst="0" w:colLast="0" w:name="_cjgdhuwwtoxd" w:id="1528"/>
      <w:bookmarkEnd w:id="1528"/>
      <w:r w:rsidDel="00000000" w:rsidR="00000000" w:rsidRPr="00000000">
        <w:rPr>
          <w:b w:val="1"/>
          <w:bCs w:val="1"/>
          <w:sz w:val="34"/>
          <w:szCs w:val="34"/>
          <w:rtl w:val="0"/>
        </w:rPr>
        <w:t xml:space="preserve">Setup</w:t>
      </w:r>
    </w:p>
    <w:p w:rsidR="00000000" w:rsidDel="00000000" w:rsidP="00000000" w:rsidRDefault="00000000" w:rsidRPr="00000000" w14:paraId="00002820">
      <w:pPr>
        <w:numPr>
          <w:ilvl w:val="0"/>
          <w:numId w:val="262"/>
        </w:numPr>
        <w:spacing w:after="0" w:afterAutospacing="0" w:before="240" w:lineRule="auto"/>
        <w:ind w:left="720" w:hanging="360"/>
      </w:pPr>
      <w:r w:rsidDel="00000000" w:rsidR="00000000" w:rsidRPr="00000000">
        <w:rPr>
          <w:rtl w:val="0"/>
        </w:rPr>
        <w:t xml:space="preserve">Mark a congested starting side and an open opposite side.</w:t>
      </w:r>
    </w:p>
    <w:p w:rsidR="00000000" w:rsidDel="00000000" w:rsidP="00000000" w:rsidRDefault="00000000" w:rsidRPr="00000000" w14:paraId="00002821">
      <w:pPr>
        <w:numPr>
          <w:ilvl w:val="0"/>
          <w:numId w:val="262"/>
        </w:numPr>
        <w:spacing w:after="0" w:afterAutospacing="0" w:before="0" w:beforeAutospacing="0" w:lineRule="auto"/>
        <w:ind w:left="720" w:hanging="360"/>
      </w:pPr>
      <w:r w:rsidDel="00000000" w:rsidR="00000000" w:rsidRPr="00000000">
        <w:rPr>
          <w:rtl w:val="0"/>
        </w:rPr>
        <w:t xml:space="preserve">Position Player A with the football near one boundary.</w:t>
      </w:r>
    </w:p>
    <w:p w:rsidR="00000000" w:rsidDel="00000000" w:rsidP="00000000" w:rsidRDefault="00000000" w:rsidRPr="00000000" w14:paraId="00002822">
      <w:pPr>
        <w:numPr>
          <w:ilvl w:val="0"/>
          <w:numId w:val="262"/>
        </w:numPr>
        <w:spacing w:after="0" w:afterAutospacing="0" w:before="0" w:beforeAutospacing="0" w:lineRule="auto"/>
        <w:ind w:left="720" w:hanging="360"/>
      </w:pPr>
      <w:r w:rsidDel="00000000" w:rsidR="00000000" w:rsidRPr="00000000">
        <w:rPr>
          <w:rtl w:val="0"/>
        </w:rPr>
        <w:t xml:space="preserve">Position Player B behind and inside as reset support.</w:t>
      </w:r>
    </w:p>
    <w:p w:rsidR="00000000" w:rsidDel="00000000" w:rsidP="00000000" w:rsidRDefault="00000000" w:rsidRPr="00000000" w14:paraId="00002823">
      <w:pPr>
        <w:numPr>
          <w:ilvl w:val="0"/>
          <w:numId w:val="262"/>
        </w:numPr>
        <w:spacing w:after="0" w:afterAutospacing="0" w:before="0" w:beforeAutospacing="0" w:lineRule="auto"/>
        <w:ind w:left="720" w:hanging="360"/>
      </w:pPr>
      <w:r w:rsidDel="00000000" w:rsidR="00000000" w:rsidRPr="00000000">
        <w:rPr>
          <w:rtl w:val="0"/>
        </w:rPr>
        <w:t xml:space="preserve">Position Player C centrally behind the football.</w:t>
      </w:r>
    </w:p>
    <w:p w:rsidR="00000000" w:rsidDel="00000000" w:rsidP="00000000" w:rsidRDefault="00000000" w:rsidRPr="00000000" w14:paraId="00002824">
      <w:pPr>
        <w:numPr>
          <w:ilvl w:val="0"/>
          <w:numId w:val="262"/>
        </w:numPr>
        <w:spacing w:after="0" w:afterAutospacing="0" w:before="0" w:beforeAutospacing="0" w:lineRule="auto"/>
        <w:ind w:left="720" w:hanging="360"/>
      </w:pPr>
      <w:r w:rsidDel="00000000" w:rsidR="00000000" w:rsidRPr="00000000">
        <w:rPr>
          <w:rtl w:val="0"/>
        </w:rPr>
        <w:t xml:space="preserve">Position Player D on the far side.</w:t>
      </w:r>
    </w:p>
    <w:p w:rsidR="00000000" w:rsidDel="00000000" w:rsidP="00000000" w:rsidRDefault="00000000" w:rsidRPr="00000000" w14:paraId="00002825">
      <w:pPr>
        <w:numPr>
          <w:ilvl w:val="0"/>
          <w:numId w:val="262"/>
        </w:numPr>
        <w:spacing w:after="0" w:afterAutospacing="0" w:before="0" w:beforeAutospacing="0" w:lineRule="auto"/>
        <w:ind w:left="720" w:hanging="360"/>
      </w:pPr>
      <w:r w:rsidDel="00000000" w:rsidR="00000000" w:rsidRPr="00000000">
        <w:rPr>
          <w:rtl w:val="0"/>
        </w:rPr>
        <w:t xml:space="preserve">Position Player E further forward on the open wing.</w:t>
      </w:r>
    </w:p>
    <w:p w:rsidR="00000000" w:rsidDel="00000000" w:rsidP="00000000" w:rsidRDefault="00000000" w:rsidRPr="00000000" w14:paraId="00002826">
      <w:pPr>
        <w:numPr>
          <w:ilvl w:val="0"/>
          <w:numId w:val="262"/>
        </w:numPr>
        <w:spacing w:after="0" w:afterAutospacing="0" w:before="0" w:beforeAutospacing="0" w:lineRule="auto"/>
        <w:ind w:left="720" w:hanging="360"/>
      </w:pPr>
      <w:r w:rsidDel="00000000" w:rsidR="00000000" w:rsidRPr="00000000">
        <w:rPr>
          <w:rtl w:val="0"/>
        </w:rPr>
        <w:t xml:space="preserve">Mark receiving gates through the switch path.</w:t>
      </w:r>
    </w:p>
    <w:p w:rsidR="00000000" w:rsidDel="00000000" w:rsidP="00000000" w:rsidRDefault="00000000" w:rsidRPr="00000000" w14:paraId="00002827">
      <w:pPr>
        <w:numPr>
          <w:ilvl w:val="0"/>
          <w:numId w:val="262"/>
        </w:numPr>
        <w:spacing w:after="0" w:afterAutospacing="0" w:before="0" w:beforeAutospacing="0" w:lineRule="auto"/>
        <w:ind w:left="720" w:hanging="360"/>
      </w:pPr>
      <w:r w:rsidDel="00000000" w:rsidR="00000000" w:rsidRPr="00000000">
        <w:rPr>
          <w:rtl w:val="0"/>
        </w:rPr>
        <w:t xml:space="preserve">Place additional players behind each station.</w:t>
      </w:r>
    </w:p>
    <w:p w:rsidR="00000000" w:rsidDel="00000000" w:rsidP="00000000" w:rsidRDefault="00000000" w:rsidRPr="00000000" w14:paraId="00002828">
      <w:pPr>
        <w:numPr>
          <w:ilvl w:val="0"/>
          <w:numId w:val="262"/>
        </w:numPr>
        <w:spacing w:after="240" w:before="0" w:beforeAutospacing="0" w:lineRule="auto"/>
        <w:ind w:left="720" w:hanging="360"/>
      </w:pPr>
      <w:r w:rsidDel="00000000" w:rsidR="00000000" w:rsidRPr="00000000">
        <w:rPr>
          <w:rtl w:val="0"/>
        </w:rPr>
        <w:t xml:space="preserve">Practise switches in both directions.</w:t>
      </w:r>
    </w:p>
    <w:p w:rsidR="00000000" w:rsidDel="00000000" w:rsidP="00000000" w:rsidRDefault="00000000" w:rsidRPr="00000000" w14:paraId="00002829">
      <w:pPr>
        <w:pStyle w:val="Heading2"/>
        <w:keepNext w:val="0"/>
        <w:keepLines w:val="0"/>
        <w:spacing w:after="80" w:lineRule="auto"/>
        <w:rPr>
          <w:b w:val="1"/>
          <w:bCs w:val="1"/>
          <w:sz w:val="34"/>
          <w:szCs w:val="34"/>
        </w:rPr>
      </w:pPr>
      <w:bookmarkStart w:colFirst="0" w:colLast="0" w:name="_uutiirybby9" w:id="1529"/>
      <w:bookmarkEnd w:id="1529"/>
      <w:r w:rsidDel="00000000" w:rsidR="00000000" w:rsidRPr="00000000">
        <w:rPr>
          <w:b w:val="1"/>
          <w:bCs w:val="1"/>
          <w:sz w:val="34"/>
          <w:szCs w:val="34"/>
          <w:rtl w:val="0"/>
        </w:rPr>
        <w:t xml:space="preserve">How the Drill Works</w:t>
      </w:r>
    </w:p>
    <w:p w:rsidR="00000000" w:rsidDel="00000000" w:rsidP="00000000" w:rsidRDefault="00000000" w:rsidRPr="00000000" w14:paraId="0000282A">
      <w:pPr>
        <w:numPr>
          <w:ilvl w:val="0"/>
          <w:numId w:val="1175"/>
        </w:numPr>
        <w:spacing w:after="0" w:afterAutospacing="0" w:before="240" w:lineRule="auto"/>
        <w:ind w:left="720" w:hanging="360"/>
      </w:pPr>
      <w:r w:rsidDel="00000000" w:rsidR="00000000" w:rsidRPr="00000000">
        <w:rPr>
          <w:rtl w:val="0"/>
        </w:rPr>
        <w:t xml:space="preserve">Player A gains possession on the congested side.</w:t>
      </w:r>
    </w:p>
    <w:p w:rsidR="00000000" w:rsidDel="00000000" w:rsidP="00000000" w:rsidRDefault="00000000" w:rsidRPr="00000000" w14:paraId="0000282B">
      <w:pPr>
        <w:numPr>
          <w:ilvl w:val="0"/>
          <w:numId w:val="1175"/>
        </w:numPr>
        <w:spacing w:after="0" w:afterAutospacing="0" w:before="0" w:beforeAutospacing="0" w:lineRule="auto"/>
        <w:ind w:left="720" w:hanging="360"/>
      </w:pPr>
      <w:r w:rsidDel="00000000" w:rsidR="00000000" w:rsidRPr="00000000">
        <w:rPr>
          <w:rtl w:val="0"/>
        </w:rPr>
        <w:t xml:space="preserve">Player B leads behind and inside to provide a reset mark.</w:t>
      </w:r>
    </w:p>
    <w:p w:rsidR="00000000" w:rsidDel="00000000" w:rsidP="00000000" w:rsidRDefault="00000000" w:rsidRPr="00000000" w14:paraId="0000282C">
      <w:pPr>
        <w:numPr>
          <w:ilvl w:val="0"/>
          <w:numId w:val="1175"/>
        </w:numPr>
        <w:spacing w:after="0" w:afterAutospacing="0" w:before="0" w:beforeAutospacing="0" w:lineRule="auto"/>
        <w:ind w:left="720" w:hanging="360"/>
      </w:pPr>
      <w:r w:rsidDel="00000000" w:rsidR="00000000" w:rsidRPr="00000000">
        <w:rPr>
          <w:rtl w:val="0"/>
        </w:rPr>
        <w:t xml:space="preserve">Player A kicks to Player B.</w:t>
      </w:r>
    </w:p>
    <w:p w:rsidR="00000000" w:rsidDel="00000000" w:rsidP="00000000" w:rsidRDefault="00000000" w:rsidRPr="00000000" w14:paraId="0000282D">
      <w:pPr>
        <w:numPr>
          <w:ilvl w:val="0"/>
          <w:numId w:val="1175"/>
        </w:numPr>
        <w:spacing w:after="0" w:afterAutospacing="0" w:before="0" w:beforeAutospacing="0" w:lineRule="auto"/>
        <w:ind w:left="720" w:hanging="360"/>
      </w:pPr>
      <w:r w:rsidDel="00000000" w:rsidR="00000000" w:rsidRPr="00000000">
        <w:rPr>
          <w:rtl w:val="0"/>
        </w:rPr>
        <w:t xml:space="preserve">Player C shifts centrally and presents the next marking option.</w:t>
      </w:r>
    </w:p>
    <w:p w:rsidR="00000000" w:rsidDel="00000000" w:rsidP="00000000" w:rsidRDefault="00000000" w:rsidRPr="00000000" w14:paraId="0000282E">
      <w:pPr>
        <w:numPr>
          <w:ilvl w:val="0"/>
          <w:numId w:val="1175"/>
        </w:numPr>
        <w:spacing w:after="0" w:afterAutospacing="0" w:before="0" w:beforeAutospacing="0" w:lineRule="auto"/>
        <w:ind w:left="720" w:hanging="360"/>
      </w:pPr>
      <w:r w:rsidDel="00000000" w:rsidR="00000000" w:rsidRPr="00000000">
        <w:rPr>
          <w:rtl w:val="0"/>
        </w:rPr>
        <w:t xml:space="preserve">Player B marks, opens and connects with Player C.</w:t>
      </w:r>
    </w:p>
    <w:p w:rsidR="00000000" w:rsidDel="00000000" w:rsidP="00000000" w:rsidRDefault="00000000" w:rsidRPr="00000000" w14:paraId="0000282F">
      <w:pPr>
        <w:numPr>
          <w:ilvl w:val="0"/>
          <w:numId w:val="1175"/>
        </w:numPr>
        <w:spacing w:after="0" w:afterAutospacing="0" w:before="0" w:beforeAutospacing="0" w:lineRule="auto"/>
        <w:ind w:left="720" w:hanging="360"/>
      </w:pPr>
      <w:r w:rsidDel="00000000" w:rsidR="00000000" w:rsidRPr="00000000">
        <w:rPr>
          <w:rtl w:val="0"/>
        </w:rPr>
        <w:t xml:space="preserve">Player D holds far-side width before leading.</w:t>
      </w:r>
    </w:p>
    <w:p w:rsidR="00000000" w:rsidDel="00000000" w:rsidP="00000000" w:rsidRDefault="00000000" w:rsidRPr="00000000" w14:paraId="00002830">
      <w:pPr>
        <w:numPr>
          <w:ilvl w:val="0"/>
          <w:numId w:val="1175"/>
        </w:numPr>
        <w:spacing w:after="0" w:afterAutospacing="0" w:before="0" w:beforeAutospacing="0" w:lineRule="auto"/>
        <w:ind w:left="720" w:hanging="360"/>
      </w:pPr>
      <w:r w:rsidDel="00000000" w:rsidR="00000000" w:rsidRPr="00000000">
        <w:rPr>
          <w:rtl w:val="0"/>
        </w:rPr>
        <w:t xml:space="preserve">Player C kicks across to Player D.</w:t>
      </w:r>
    </w:p>
    <w:p w:rsidR="00000000" w:rsidDel="00000000" w:rsidP="00000000" w:rsidRDefault="00000000" w:rsidRPr="00000000" w14:paraId="00002831">
      <w:pPr>
        <w:numPr>
          <w:ilvl w:val="0"/>
          <w:numId w:val="1175"/>
        </w:numPr>
        <w:spacing w:after="0" w:afterAutospacing="0" w:before="0" w:beforeAutospacing="0" w:lineRule="auto"/>
        <w:ind w:left="720" w:hanging="360"/>
      </w:pPr>
      <w:r w:rsidDel="00000000" w:rsidR="00000000" w:rsidRPr="00000000">
        <w:rPr>
          <w:rtl w:val="0"/>
        </w:rPr>
        <w:t xml:space="preserve">Player E begins a forward lead along the open wing.</w:t>
      </w:r>
    </w:p>
    <w:p w:rsidR="00000000" w:rsidDel="00000000" w:rsidP="00000000" w:rsidRDefault="00000000" w:rsidRPr="00000000" w14:paraId="00002832">
      <w:pPr>
        <w:numPr>
          <w:ilvl w:val="0"/>
          <w:numId w:val="1175"/>
        </w:numPr>
        <w:spacing w:after="0" w:afterAutospacing="0" w:before="0" w:beforeAutospacing="0" w:lineRule="auto"/>
        <w:ind w:left="720" w:hanging="360"/>
      </w:pPr>
      <w:r w:rsidDel="00000000" w:rsidR="00000000" w:rsidRPr="00000000">
        <w:rPr>
          <w:rtl w:val="0"/>
        </w:rPr>
        <w:t xml:space="preserve">Player D marks and connects forward.</w:t>
      </w:r>
    </w:p>
    <w:p w:rsidR="00000000" w:rsidDel="00000000" w:rsidP="00000000" w:rsidRDefault="00000000" w:rsidRPr="00000000" w14:paraId="00002833">
      <w:pPr>
        <w:numPr>
          <w:ilvl w:val="0"/>
          <w:numId w:val="1175"/>
        </w:numPr>
        <w:spacing w:after="240" w:before="0" w:beforeAutospacing="0" w:lineRule="auto"/>
        <w:ind w:left="720" w:hanging="360"/>
      </w:pPr>
      <w:r w:rsidDel="00000000" w:rsidR="00000000" w:rsidRPr="00000000">
        <w:rPr>
          <w:rtl w:val="0"/>
        </w:rPr>
        <w:t xml:space="preserve">Players follow the football and rotate.</w:t>
      </w:r>
    </w:p>
    <w:p w:rsidR="00000000" w:rsidDel="00000000" w:rsidP="00000000" w:rsidRDefault="00000000" w:rsidRPr="00000000" w14:paraId="00002834">
      <w:pPr>
        <w:pStyle w:val="Heading2"/>
        <w:keepNext w:val="0"/>
        <w:keepLines w:val="0"/>
        <w:spacing w:after="80" w:lineRule="auto"/>
        <w:rPr>
          <w:b w:val="1"/>
          <w:bCs w:val="1"/>
          <w:sz w:val="34"/>
          <w:szCs w:val="34"/>
        </w:rPr>
      </w:pPr>
      <w:bookmarkStart w:colFirst="0" w:colLast="0" w:name="_pp2lhrdghdt6" w:id="1530"/>
      <w:bookmarkEnd w:id="1530"/>
      <w:r w:rsidDel="00000000" w:rsidR="00000000" w:rsidRPr="00000000">
        <w:rPr>
          <w:b w:val="1"/>
          <w:bCs w:val="1"/>
          <w:sz w:val="34"/>
          <w:szCs w:val="34"/>
          <w:rtl w:val="0"/>
        </w:rPr>
        <w:t xml:space="preserve">Coaching Points</w:t>
      </w:r>
    </w:p>
    <w:p w:rsidR="00000000" w:rsidDel="00000000" w:rsidP="00000000" w:rsidRDefault="00000000" w:rsidRPr="00000000" w14:paraId="00002835">
      <w:pPr>
        <w:numPr>
          <w:ilvl w:val="0"/>
          <w:numId w:val="728"/>
        </w:numPr>
        <w:spacing w:after="0" w:afterAutospacing="0" w:before="240" w:lineRule="auto"/>
        <w:ind w:left="720" w:hanging="360"/>
      </w:pPr>
      <w:r w:rsidDel="00000000" w:rsidR="00000000" w:rsidRPr="00000000">
        <w:rPr>
          <w:rtl w:val="0"/>
        </w:rPr>
        <w:t xml:space="preserve">Recognise when the starting side is congested.</w:t>
      </w:r>
    </w:p>
    <w:p w:rsidR="00000000" w:rsidDel="00000000" w:rsidP="00000000" w:rsidRDefault="00000000" w:rsidRPr="00000000" w14:paraId="00002836">
      <w:pPr>
        <w:numPr>
          <w:ilvl w:val="0"/>
          <w:numId w:val="728"/>
        </w:numPr>
        <w:spacing w:after="0" w:afterAutospacing="0" w:before="0" w:beforeAutospacing="0" w:lineRule="auto"/>
        <w:ind w:left="720" w:hanging="360"/>
      </w:pPr>
      <w:r w:rsidDel="00000000" w:rsidR="00000000" w:rsidRPr="00000000">
        <w:rPr>
          <w:rtl w:val="0"/>
        </w:rPr>
        <w:t xml:space="preserve">The first reset option should move possession away from pressure.</w:t>
      </w:r>
    </w:p>
    <w:p w:rsidR="00000000" w:rsidDel="00000000" w:rsidP="00000000" w:rsidRDefault="00000000" w:rsidRPr="00000000" w14:paraId="00002837">
      <w:pPr>
        <w:numPr>
          <w:ilvl w:val="0"/>
          <w:numId w:val="728"/>
        </w:numPr>
        <w:spacing w:after="0" w:afterAutospacing="0" w:before="0" w:beforeAutospacing="0" w:lineRule="auto"/>
        <w:ind w:left="720" w:hanging="360"/>
      </w:pPr>
      <w:r w:rsidDel="00000000" w:rsidR="00000000" w:rsidRPr="00000000">
        <w:rPr>
          <w:rtl w:val="0"/>
        </w:rPr>
        <w:t xml:space="preserve">Supporting players must remain at different widths and depths.</w:t>
      </w:r>
    </w:p>
    <w:p w:rsidR="00000000" w:rsidDel="00000000" w:rsidP="00000000" w:rsidRDefault="00000000" w:rsidRPr="00000000" w14:paraId="00002838">
      <w:pPr>
        <w:numPr>
          <w:ilvl w:val="0"/>
          <w:numId w:val="728"/>
        </w:numPr>
        <w:spacing w:after="0" w:afterAutospacing="0" w:before="0" w:beforeAutospacing="0" w:lineRule="auto"/>
        <w:ind w:left="720" w:hanging="360"/>
      </w:pPr>
      <w:r w:rsidDel="00000000" w:rsidR="00000000" w:rsidRPr="00000000">
        <w:rPr>
          <w:rtl w:val="0"/>
        </w:rPr>
        <w:t xml:space="preserve">Far-side players should hold width until the switch develops.</w:t>
      </w:r>
    </w:p>
    <w:p w:rsidR="00000000" w:rsidDel="00000000" w:rsidP="00000000" w:rsidRDefault="00000000" w:rsidRPr="00000000" w14:paraId="00002839">
      <w:pPr>
        <w:numPr>
          <w:ilvl w:val="0"/>
          <w:numId w:val="728"/>
        </w:numPr>
        <w:spacing w:after="0" w:afterAutospacing="0" w:before="0" w:beforeAutospacing="0" w:lineRule="auto"/>
        <w:ind w:left="720" w:hanging="360"/>
      </w:pPr>
      <w:r w:rsidDel="00000000" w:rsidR="00000000" w:rsidRPr="00000000">
        <w:rPr>
          <w:rtl w:val="0"/>
        </w:rPr>
        <w:t xml:space="preserve">Secure every mark before changing the angle.</w:t>
      </w:r>
    </w:p>
    <w:p w:rsidR="00000000" w:rsidDel="00000000" w:rsidP="00000000" w:rsidRDefault="00000000" w:rsidRPr="00000000" w14:paraId="0000283A">
      <w:pPr>
        <w:numPr>
          <w:ilvl w:val="0"/>
          <w:numId w:val="728"/>
        </w:numPr>
        <w:spacing w:after="0" w:afterAutospacing="0" w:before="0" w:beforeAutospacing="0" w:lineRule="auto"/>
        <w:ind w:left="720" w:hanging="360"/>
      </w:pPr>
      <w:r w:rsidDel="00000000" w:rsidR="00000000" w:rsidRPr="00000000">
        <w:rPr>
          <w:rtl w:val="0"/>
        </w:rPr>
        <w:t xml:space="preserve">Use balanced footwork and accurate kicking across the ground.</w:t>
      </w:r>
    </w:p>
    <w:p w:rsidR="00000000" w:rsidDel="00000000" w:rsidP="00000000" w:rsidRDefault="00000000" w:rsidRPr="00000000" w14:paraId="0000283B">
      <w:pPr>
        <w:numPr>
          <w:ilvl w:val="0"/>
          <w:numId w:val="728"/>
        </w:numPr>
        <w:spacing w:after="0" w:afterAutospacing="0" w:before="0" w:beforeAutospacing="0" w:lineRule="auto"/>
        <w:ind w:left="720" w:hanging="360"/>
      </w:pPr>
      <w:r w:rsidDel="00000000" w:rsidR="00000000" w:rsidRPr="00000000">
        <w:rPr>
          <w:rtl w:val="0"/>
        </w:rPr>
        <w:t xml:space="preserve">Avoid drifting centrally too early.</w:t>
      </w:r>
    </w:p>
    <w:p w:rsidR="00000000" w:rsidDel="00000000" w:rsidP="00000000" w:rsidRDefault="00000000" w:rsidRPr="00000000" w14:paraId="0000283C">
      <w:pPr>
        <w:numPr>
          <w:ilvl w:val="0"/>
          <w:numId w:val="728"/>
        </w:numPr>
        <w:spacing w:after="0" w:afterAutospacing="0" w:before="0" w:beforeAutospacing="0" w:lineRule="auto"/>
        <w:ind w:left="720" w:hanging="360"/>
      </w:pPr>
      <w:r w:rsidDel="00000000" w:rsidR="00000000" w:rsidRPr="00000000">
        <w:rPr>
          <w:rtl w:val="0"/>
        </w:rPr>
        <w:t xml:space="preserve">Accelerate forward once the open side is reached.</w:t>
      </w:r>
    </w:p>
    <w:p w:rsidR="00000000" w:rsidDel="00000000" w:rsidP="00000000" w:rsidRDefault="00000000" w:rsidRPr="00000000" w14:paraId="0000283D">
      <w:pPr>
        <w:numPr>
          <w:ilvl w:val="0"/>
          <w:numId w:val="728"/>
        </w:numPr>
        <w:spacing w:after="240" w:before="0" w:beforeAutospacing="0" w:lineRule="auto"/>
        <w:ind w:left="720" w:hanging="360"/>
      </w:pPr>
      <w:r w:rsidDel="00000000" w:rsidR="00000000" w:rsidRPr="00000000">
        <w:rPr>
          <w:rtl w:val="0"/>
        </w:rPr>
        <w:t xml:space="preserve">Maintain support behind in case the switch closes.</w:t>
      </w:r>
    </w:p>
    <w:p w:rsidR="00000000" w:rsidDel="00000000" w:rsidP="00000000" w:rsidRDefault="00000000" w:rsidRPr="00000000" w14:paraId="0000283E">
      <w:pPr>
        <w:pStyle w:val="Heading2"/>
        <w:keepNext w:val="0"/>
        <w:keepLines w:val="0"/>
        <w:spacing w:after="80" w:lineRule="auto"/>
        <w:rPr>
          <w:b w:val="1"/>
          <w:bCs w:val="1"/>
          <w:sz w:val="34"/>
          <w:szCs w:val="34"/>
        </w:rPr>
      </w:pPr>
      <w:bookmarkStart w:colFirst="0" w:colLast="0" w:name="_s3o04u7caxzd" w:id="1531"/>
      <w:bookmarkEnd w:id="1531"/>
      <w:r w:rsidDel="00000000" w:rsidR="00000000" w:rsidRPr="00000000">
        <w:rPr>
          <w:b w:val="1"/>
          <w:bCs w:val="1"/>
          <w:sz w:val="34"/>
          <w:szCs w:val="34"/>
          <w:rtl w:val="0"/>
        </w:rPr>
        <w:t xml:space="preserve">Coaching Cues</w:t>
      </w:r>
    </w:p>
    <w:p w:rsidR="00000000" w:rsidDel="00000000" w:rsidP="00000000" w:rsidRDefault="00000000" w:rsidRPr="00000000" w14:paraId="0000283F">
      <w:pPr>
        <w:numPr>
          <w:ilvl w:val="0"/>
          <w:numId w:val="1123"/>
        </w:numPr>
        <w:spacing w:after="0" w:afterAutospacing="0" w:before="240" w:lineRule="auto"/>
        <w:ind w:left="720" w:hanging="360"/>
      </w:pPr>
      <w:r w:rsidDel="00000000" w:rsidR="00000000" w:rsidRPr="00000000">
        <w:rPr>
          <w:rtl w:val="0"/>
        </w:rPr>
        <w:t xml:space="preserve">“Congested side, reset.”</w:t>
      </w:r>
    </w:p>
    <w:p w:rsidR="00000000" w:rsidDel="00000000" w:rsidP="00000000" w:rsidRDefault="00000000" w:rsidRPr="00000000" w14:paraId="00002840">
      <w:pPr>
        <w:numPr>
          <w:ilvl w:val="0"/>
          <w:numId w:val="1123"/>
        </w:numPr>
        <w:spacing w:after="0" w:afterAutospacing="0" w:before="0" w:beforeAutospacing="0" w:lineRule="auto"/>
        <w:ind w:left="720" w:hanging="360"/>
      </w:pPr>
      <w:r w:rsidDel="00000000" w:rsidR="00000000" w:rsidRPr="00000000">
        <w:rPr>
          <w:rtl w:val="0"/>
        </w:rPr>
        <w:t xml:space="preserve">“Move it behind.”</w:t>
      </w:r>
    </w:p>
    <w:p w:rsidR="00000000" w:rsidDel="00000000" w:rsidP="00000000" w:rsidRDefault="00000000" w:rsidRPr="00000000" w14:paraId="00002841">
      <w:pPr>
        <w:numPr>
          <w:ilvl w:val="0"/>
          <w:numId w:val="1123"/>
        </w:numPr>
        <w:spacing w:after="0" w:afterAutospacing="0" w:before="0" w:beforeAutospacing="0" w:lineRule="auto"/>
        <w:ind w:left="720" w:hanging="360"/>
      </w:pPr>
      <w:r w:rsidDel="00000000" w:rsidR="00000000" w:rsidRPr="00000000">
        <w:rPr>
          <w:rtl w:val="0"/>
        </w:rPr>
        <w:t xml:space="preserve">“Far side holds.”</w:t>
      </w:r>
    </w:p>
    <w:p w:rsidR="00000000" w:rsidDel="00000000" w:rsidP="00000000" w:rsidRDefault="00000000" w:rsidRPr="00000000" w14:paraId="00002842">
      <w:pPr>
        <w:numPr>
          <w:ilvl w:val="0"/>
          <w:numId w:val="1123"/>
        </w:numPr>
        <w:spacing w:after="0" w:afterAutospacing="0" w:before="0" w:beforeAutospacing="0" w:lineRule="auto"/>
        <w:ind w:left="720" w:hanging="360"/>
      </w:pPr>
      <w:r w:rsidDel="00000000" w:rsidR="00000000" w:rsidRPr="00000000">
        <w:rPr>
          <w:rtl w:val="0"/>
        </w:rPr>
        <w:t xml:space="preserve">“Switch with accuracy.”</w:t>
      </w:r>
    </w:p>
    <w:p w:rsidR="00000000" w:rsidDel="00000000" w:rsidP="00000000" w:rsidRDefault="00000000" w:rsidRPr="00000000" w14:paraId="00002843">
      <w:pPr>
        <w:numPr>
          <w:ilvl w:val="0"/>
          <w:numId w:val="1123"/>
        </w:numPr>
        <w:spacing w:after="240" w:before="0" w:beforeAutospacing="0" w:lineRule="auto"/>
        <w:ind w:left="720" w:hanging="360"/>
      </w:pPr>
      <w:r w:rsidDel="00000000" w:rsidR="00000000" w:rsidRPr="00000000">
        <w:rPr>
          <w:rtl w:val="0"/>
        </w:rPr>
        <w:t xml:space="preserve">“Open side, go forward.”</w:t>
      </w:r>
    </w:p>
    <w:p w:rsidR="00000000" w:rsidDel="00000000" w:rsidP="00000000" w:rsidRDefault="00000000" w:rsidRPr="00000000" w14:paraId="00002844">
      <w:pPr>
        <w:pStyle w:val="Heading2"/>
        <w:keepNext w:val="0"/>
        <w:keepLines w:val="0"/>
        <w:spacing w:after="80" w:lineRule="auto"/>
        <w:rPr>
          <w:b w:val="1"/>
          <w:bCs w:val="1"/>
          <w:sz w:val="34"/>
          <w:szCs w:val="34"/>
        </w:rPr>
      </w:pPr>
      <w:bookmarkStart w:colFirst="0" w:colLast="0" w:name="_bkmalc3n35us" w:id="1532"/>
      <w:bookmarkEnd w:id="1532"/>
      <w:r w:rsidDel="00000000" w:rsidR="00000000" w:rsidRPr="00000000">
        <w:rPr>
          <w:b w:val="1"/>
          <w:bCs w:val="1"/>
          <w:sz w:val="34"/>
          <w:szCs w:val="34"/>
          <w:rtl w:val="0"/>
        </w:rPr>
        <w:t xml:space="preserve">What the Coach Should Observe</w:t>
      </w:r>
    </w:p>
    <w:p w:rsidR="00000000" w:rsidDel="00000000" w:rsidP="00000000" w:rsidRDefault="00000000" w:rsidRPr="00000000" w14:paraId="00002845">
      <w:pPr>
        <w:spacing w:after="240" w:before="240" w:lineRule="auto"/>
        <w:rPr/>
      </w:pPr>
      <w:r w:rsidDel="00000000" w:rsidR="00000000" w:rsidRPr="00000000">
        <w:rPr>
          <w:rtl w:val="0"/>
        </w:rPr>
        <w:t xml:space="preserve">Observe:</w:t>
      </w:r>
    </w:p>
    <w:p w:rsidR="00000000" w:rsidDel="00000000" w:rsidP="00000000" w:rsidRDefault="00000000" w:rsidRPr="00000000" w14:paraId="00002846">
      <w:pPr>
        <w:numPr>
          <w:ilvl w:val="0"/>
          <w:numId w:val="403"/>
        </w:numPr>
        <w:spacing w:after="0" w:afterAutospacing="0" w:before="240" w:lineRule="auto"/>
        <w:ind w:left="720" w:hanging="360"/>
      </w:pPr>
      <w:r w:rsidDel="00000000" w:rsidR="00000000" w:rsidRPr="00000000">
        <w:rPr>
          <w:rtl w:val="0"/>
        </w:rPr>
        <w:t xml:space="preserve">Whether players recognise the congested side.</w:t>
      </w:r>
    </w:p>
    <w:p w:rsidR="00000000" w:rsidDel="00000000" w:rsidP="00000000" w:rsidRDefault="00000000" w:rsidRPr="00000000" w14:paraId="00002847">
      <w:pPr>
        <w:numPr>
          <w:ilvl w:val="0"/>
          <w:numId w:val="403"/>
        </w:numPr>
        <w:spacing w:after="0" w:afterAutospacing="0" w:before="0" w:beforeAutospacing="0" w:lineRule="auto"/>
        <w:ind w:left="720" w:hanging="360"/>
      </w:pPr>
      <w:r w:rsidDel="00000000" w:rsidR="00000000" w:rsidRPr="00000000">
        <w:rPr>
          <w:rtl w:val="0"/>
        </w:rPr>
        <w:t xml:space="preserve">Whether the reset option is available.</w:t>
      </w:r>
    </w:p>
    <w:p w:rsidR="00000000" w:rsidDel="00000000" w:rsidP="00000000" w:rsidRDefault="00000000" w:rsidRPr="00000000" w14:paraId="00002848">
      <w:pPr>
        <w:numPr>
          <w:ilvl w:val="0"/>
          <w:numId w:val="403"/>
        </w:numPr>
        <w:spacing w:after="0" w:afterAutospacing="0" w:before="0" w:beforeAutospacing="0" w:lineRule="auto"/>
        <w:ind w:left="720" w:hanging="360"/>
      </w:pPr>
      <w:r w:rsidDel="00000000" w:rsidR="00000000" w:rsidRPr="00000000">
        <w:rPr>
          <w:rtl w:val="0"/>
        </w:rPr>
        <w:t xml:space="preserve">Whether central support maintains useful depth.</w:t>
      </w:r>
    </w:p>
    <w:p w:rsidR="00000000" w:rsidDel="00000000" w:rsidP="00000000" w:rsidRDefault="00000000" w:rsidRPr="00000000" w14:paraId="00002849">
      <w:pPr>
        <w:numPr>
          <w:ilvl w:val="0"/>
          <w:numId w:val="403"/>
        </w:numPr>
        <w:spacing w:after="0" w:afterAutospacing="0" w:before="0" w:beforeAutospacing="0" w:lineRule="auto"/>
        <w:ind w:left="720" w:hanging="360"/>
      </w:pPr>
      <w:r w:rsidDel="00000000" w:rsidR="00000000" w:rsidRPr="00000000">
        <w:rPr>
          <w:rtl w:val="0"/>
        </w:rPr>
        <w:t xml:space="preserve">Whether the far-side player holds width.</w:t>
      </w:r>
    </w:p>
    <w:p w:rsidR="00000000" w:rsidDel="00000000" w:rsidP="00000000" w:rsidRDefault="00000000" w:rsidRPr="00000000" w14:paraId="0000284A">
      <w:pPr>
        <w:numPr>
          <w:ilvl w:val="0"/>
          <w:numId w:val="403"/>
        </w:numPr>
        <w:spacing w:after="0" w:afterAutospacing="0" w:before="0" w:beforeAutospacing="0" w:lineRule="auto"/>
        <w:ind w:left="720" w:hanging="360"/>
      </w:pPr>
      <w:r w:rsidDel="00000000" w:rsidR="00000000" w:rsidRPr="00000000">
        <w:rPr>
          <w:rtl w:val="0"/>
        </w:rPr>
        <w:t xml:space="preserve">Whether cross-ground kicks are accurate.</w:t>
      </w:r>
    </w:p>
    <w:p w:rsidR="00000000" w:rsidDel="00000000" w:rsidP="00000000" w:rsidRDefault="00000000" w:rsidRPr="00000000" w14:paraId="0000284B">
      <w:pPr>
        <w:numPr>
          <w:ilvl w:val="0"/>
          <w:numId w:val="403"/>
        </w:numPr>
        <w:spacing w:after="0" w:afterAutospacing="0" w:before="0" w:beforeAutospacing="0" w:lineRule="auto"/>
        <w:ind w:left="720" w:hanging="360"/>
      </w:pPr>
      <w:r w:rsidDel="00000000" w:rsidR="00000000" w:rsidRPr="00000000">
        <w:rPr>
          <w:rtl w:val="0"/>
        </w:rPr>
        <w:t xml:space="preserve">Whether the forward lead begins at the correct time.</w:t>
      </w:r>
    </w:p>
    <w:p w:rsidR="00000000" w:rsidDel="00000000" w:rsidP="00000000" w:rsidRDefault="00000000" w:rsidRPr="00000000" w14:paraId="0000284C">
      <w:pPr>
        <w:numPr>
          <w:ilvl w:val="0"/>
          <w:numId w:val="403"/>
        </w:numPr>
        <w:spacing w:after="0" w:afterAutospacing="0" w:before="0" w:beforeAutospacing="0" w:lineRule="auto"/>
        <w:ind w:left="720" w:hanging="360"/>
      </w:pPr>
      <w:r w:rsidDel="00000000" w:rsidR="00000000" w:rsidRPr="00000000">
        <w:rPr>
          <w:rtl w:val="0"/>
        </w:rPr>
        <w:t xml:space="preserve">Whether the team accelerates after completing the switch.</w:t>
      </w:r>
    </w:p>
    <w:p w:rsidR="00000000" w:rsidDel="00000000" w:rsidP="00000000" w:rsidRDefault="00000000" w:rsidRPr="00000000" w14:paraId="0000284D">
      <w:pPr>
        <w:numPr>
          <w:ilvl w:val="0"/>
          <w:numId w:val="403"/>
        </w:numPr>
        <w:spacing w:after="240" w:before="0" w:beforeAutospacing="0" w:lineRule="auto"/>
        <w:ind w:left="720" w:hanging="360"/>
      </w:pPr>
      <w:r w:rsidDel="00000000" w:rsidR="00000000" w:rsidRPr="00000000">
        <w:rPr>
          <w:rtl w:val="0"/>
        </w:rPr>
        <w:t xml:space="preserve">Whether support remains behind the football.</w:t>
      </w:r>
    </w:p>
    <w:p w:rsidR="00000000" w:rsidDel="00000000" w:rsidP="00000000" w:rsidRDefault="00000000" w:rsidRPr="00000000" w14:paraId="0000284E">
      <w:pPr>
        <w:pStyle w:val="Heading2"/>
        <w:keepNext w:val="0"/>
        <w:keepLines w:val="0"/>
        <w:spacing w:after="80" w:lineRule="auto"/>
        <w:rPr>
          <w:b w:val="1"/>
          <w:bCs w:val="1"/>
          <w:sz w:val="34"/>
          <w:szCs w:val="34"/>
        </w:rPr>
      </w:pPr>
      <w:bookmarkStart w:colFirst="0" w:colLast="0" w:name="_k62zuuxub9w" w:id="1533"/>
      <w:bookmarkEnd w:id="1533"/>
      <w:r w:rsidDel="00000000" w:rsidR="00000000" w:rsidRPr="00000000">
        <w:rPr>
          <w:b w:val="1"/>
          <w:bCs w:val="1"/>
          <w:sz w:val="34"/>
          <w:szCs w:val="34"/>
          <w:rtl w:val="0"/>
        </w:rPr>
        <w:t xml:space="preserve">Common Errors</w:t>
      </w:r>
    </w:p>
    <w:tbl>
      <w:tblPr>
        <w:tblStyle w:val="Table110"/>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4680"/>
        <w:gridCol w:w="4680"/>
        <w:tblGridChange w:id="0">
          <w:tblGrid>
            <w:gridCol w:w="4680"/>
            <w:gridCol w:w="4680"/>
          </w:tblGrid>
        </w:tblGridChange>
      </w:tblGrid>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284F">
            <w:pPr>
              <w:jc w:val="center"/>
              <w:rPr/>
            </w:pPr>
            <w:r w:rsidDel="00000000" w:rsidR="00000000" w:rsidRPr="00000000">
              <w:rPr>
                <w:b w:val="1"/>
                <w:bCs w:val="1"/>
                <w:rtl w:val="0"/>
              </w:rPr>
              <w:t xml:space="preserve">Common Error</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2850">
            <w:pPr>
              <w:jc w:val="center"/>
              <w:rPr/>
            </w:pPr>
            <w:r w:rsidDel="00000000" w:rsidR="00000000" w:rsidRPr="00000000">
              <w:rPr>
                <w:b w:val="1"/>
                <w:bCs w:val="1"/>
                <w:rtl w:val="0"/>
              </w:rPr>
              <w:t xml:space="preserve">Coaching Correction</w:t>
            </w:r>
            <w:r w:rsidDel="00000000" w:rsidR="00000000" w:rsidRPr="00000000">
              <w:rPr>
                <w:rtl w:val="0"/>
              </w:rPr>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2851">
            <w:pPr>
              <w:rPr/>
            </w:pPr>
            <w:r w:rsidDel="00000000" w:rsidR="00000000" w:rsidRPr="00000000">
              <w:rPr>
                <w:rtl w:val="0"/>
              </w:rPr>
              <w:t xml:space="preserve">The ball carrier forces possession forward on the congested side.</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2852">
            <w:pPr>
              <w:rPr/>
            </w:pPr>
            <w:r w:rsidDel="00000000" w:rsidR="00000000" w:rsidRPr="00000000">
              <w:rPr>
                <w:rtl w:val="0"/>
              </w:rPr>
              <w:t xml:space="preserve">Use the behind-and-inside reset option.</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2853">
            <w:pPr>
              <w:rPr/>
            </w:pPr>
            <w:r w:rsidDel="00000000" w:rsidR="00000000" w:rsidRPr="00000000">
              <w:rPr>
                <w:rtl w:val="0"/>
              </w:rPr>
              <w:t xml:space="preserve">Far-side players move towards the football too early.</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2854">
            <w:pPr>
              <w:rPr/>
            </w:pPr>
            <w:r w:rsidDel="00000000" w:rsidR="00000000" w:rsidRPr="00000000">
              <w:rPr>
                <w:rtl w:val="0"/>
              </w:rPr>
              <w:t xml:space="preserve">Hold width until the central mark is completed.</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2855">
            <w:pPr>
              <w:rPr/>
            </w:pPr>
            <w:r w:rsidDel="00000000" w:rsidR="00000000" w:rsidRPr="00000000">
              <w:rPr>
                <w:rtl w:val="0"/>
              </w:rPr>
              <w:t xml:space="preserve">Players occupy the same depth through the switch.</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2856">
            <w:pPr>
              <w:rPr/>
            </w:pPr>
            <w:r w:rsidDel="00000000" w:rsidR="00000000" w:rsidRPr="00000000">
              <w:rPr>
                <w:rtl w:val="0"/>
              </w:rPr>
              <w:t xml:space="preserve">Create behind, central, wide and forward layers.</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2857">
            <w:pPr>
              <w:rPr/>
            </w:pPr>
            <w:r w:rsidDel="00000000" w:rsidR="00000000" w:rsidRPr="00000000">
              <w:rPr>
                <w:rtl w:val="0"/>
              </w:rPr>
              <w:t xml:space="preserve">The marking player turns before securing possession.</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2858">
            <w:pPr>
              <w:rPr/>
            </w:pPr>
            <w:r w:rsidDel="00000000" w:rsidR="00000000" w:rsidRPr="00000000">
              <w:rPr>
                <w:rtl w:val="0"/>
              </w:rPr>
              <w:t xml:space="preserve">Complete the mark before opening across the ground.</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2859">
            <w:pPr>
              <w:rPr/>
            </w:pPr>
            <w:r w:rsidDel="00000000" w:rsidR="00000000" w:rsidRPr="00000000">
              <w:rPr>
                <w:rtl w:val="0"/>
              </w:rPr>
              <w:t xml:space="preserve">Cross-ground kicks are slow and looping.</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285A">
            <w:pPr>
              <w:rPr/>
            </w:pPr>
            <w:r w:rsidDel="00000000" w:rsidR="00000000" w:rsidRPr="00000000">
              <w:rPr>
                <w:rtl w:val="0"/>
              </w:rPr>
              <w:t xml:space="preserve">Balance and use an appropriate firm trajectory.</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285B">
            <w:pPr>
              <w:rPr/>
            </w:pPr>
            <w:r w:rsidDel="00000000" w:rsidR="00000000" w:rsidRPr="00000000">
              <w:rPr>
                <w:rtl w:val="0"/>
              </w:rPr>
              <w:t xml:space="preserve">The team remains sideways after reaching the open wing.</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285C">
            <w:pPr>
              <w:rPr/>
            </w:pPr>
            <w:r w:rsidDel="00000000" w:rsidR="00000000" w:rsidRPr="00000000">
              <w:rPr>
                <w:rtl w:val="0"/>
              </w:rPr>
              <w:t xml:space="preserve">Begin the forward lead as the far-side mark is completed.</w:t>
            </w:r>
          </w:p>
        </w:tc>
      </w:tr>
    </w:tbl>
    <w:p w:rsidR="00000000" w:rsidDel="00000000" w:rsidP="00000000" w:rsidRDefault="00000000" w:rsidRPr="00000000" w14:paraId="0000285D">
      <w:pPr>
        <w:pStyle w:val="Heading2"/>
        <w:keepNext w:val="0"/>
        <w:keepLines w:val="0"/>
        <w:spacing w:after="80" w:lineRule="auto"/>
        <w:rPr>
          <w:b w:val="1"/>
          <w:bCs w:val="1"/>
          <w:sz w:val="34"/>
          <w:szCs w:val="34"/>
        </w:rPr>
      </w:pPr>
      <w:bookmarkStart w:colFirst="0" w:colLast="0" w:name="_vlbk5dfruxr6" w:id="1534"/>
      <w:bookmarkEnd w:id="1534"/>
      <w:r w:rsidDel="00000000" w:rsidR="00000000" w:rsidRPr="00000000">
        <w:rPr>
          <w:b w:val="1"/>
          <w:bCs w:val="1"/>
          <w:sz w:val="34"/>
          <w:szCs w:val="34"/>
          <w:rtl w:val="0"/>
        </w:rPr>
        <w:t xml:space="preserve">Progressions</w:t>
      </w:r>
    </w:p>
    <w:p w:rsidR="00000000" w:rsidDel="00000000" w:rsidP="00000000" w:rsidRDefault="00000000" w:rsidRPr="00000000" w14:paraId="0000285E">
      <w:pPr>
        <w:numPr>
          <w:ilvl w:val="0"/>
          <w:numId w:val="1172"/>
        </w:numPr>
        <w:spacing w:after="0" w:afterAutospacing="0" w:before="240" w:lineRule="auto"/>
        <w:ind w:left="720" w:hanging="360"/>
      </w:pPr>
      <w:r w:rsidDel="00000000" w:rsidR="00000000" w:rsidRPr="00000000">
        <w:rPr>
          <w:rtl w:val="0"/>
        </w:rPr>
        <w:t xml:space="preserve">Add passive defenders who slide with the football.</w:t>
      </w:r>
    </w:p>
    <w:p w:rsidR="00000000" w:rsidDel="00000000" w:rsidP="00000000" w:rsidRDefault="00000000" w:rsidRPr="00000000" w14:paraId="0000285F">
      <w:pPr>
        <w:numPr>
          <w:ilvl w:val="0"/>
          <w:numId w:val="1172"/>
        </w:numPr>
        <w:spacing w:after="0" w:afterAutospacing="0" w:before="0" w:beforeAutospacing="0" w:lineRule="auto"/>
        <w:ind w:left="720" w:hanging="360"/>
      </w:pPr>
      <w:r w:rsidDel="00000000" w:rsidR="00000000" w:rsidRPr="00000000">
        <w:rPr>
          <w:rtl w:val="0"/>
        </w:rPr>
        <w:t xml:space="preserve">Allow the ball carrier to choose whether to switch.</w:t>
      </w:r>
    </w:p>
    <w:p w:rsidR="00000000" w:rsidDel="00000000" w:rsidP="00000000" w:rsidRDefault="00000000" w:rsidRPr="00000000" w14:paraId="00002860">
      <w:pPr>
        <w:numPr>
          <w:ilvl w:val="0"/>
          <w:numId w:val="1172"/>
        </w:numPr>
        <w:spacing w:after="0" w:afterAutospacing="0" w:before="0" w:beforeAutospacing="0" w:lineRule="auto"/>
        <w:ind w:left="720" w:hanging="360"/>
      </w:pPr>
      <w:r w:rsidDel="00000000" w:rsidR="00000000" w:rsidRPr="00000000">
        <w:rPr>
          <w:rtl w:val="0"/>
        </w:rPr>
        <w:t xml:space="preserve">Add a central turnover gate.</w:t>
      </w:r>
    </w:p>
    <w:p w:rsidR="00000000" w:rsidDel="00000000" w:rsidP="00000000" w:rsidRDefault="00000000" w:rsidRPr="00000000" w14:paraId="00002861">
      <w:pPr>
        <w:numPr>
          <w:ilvl w:val="0"/>
          <w:numId w:val="1172"/>
        </w:numPr>
        <w:spacing w:after="0" w:afterAutospacing="0" w:before="0" w:beforeAutospacing="0" w:lineRule="auto"/>
        <w:ind w:left="720" w:hanging="360"/>
      </w:pPr>
      <w:r w:rsidDel="00000000" w:rsidR="00000000" w:rsidRPr="00000000">
        <w:rPr>
          <w:rtl w:val="0"/>
        </w:rPr>
        <w:t xml:space="preserve">Reduce time available between marks.</w:t>
      </w:r>
    </w:p>
    <w:p w:rsidR="00000000" w:rsidDel="00000000" w:rsidP="00000000" w:rsidRDefault="00000000" w:rsidRPr="00000000" w14:paraId="00002862">
      <w:pPr>
        <w:numPr>
          <w:ilvl w:val="0"/>
          <w:numId w:val="1172"/>
        </w:numPr>
        <w:spacing w:after="0" w:afterAutospacing="0" w:before="0" w:beforeAutospacing="0" w:lineRule="auto"/>
        <w:ind w:left="720" w:hanging="360"/>
      </w:pPr>
      <w:r w:rsidDel="00000000" w:rsidR="00000000" w:rsidRPr="00000000">
        <w:rPr>
          <w:rtl w:val="0"/>
        </w:rPr>
        <w:t xml:space="preserve">Continue into forward 50.</w:t>
      </w:r>
    </w:p>
    <w:p w:rsidR="00000000" w:rsidDel="00000000" w:rsidP="00000000" w:rsidRDefault="00000000" w:rsidRPr="00000000" w14:paraId="00002863">
      <w:pPr>
        <w:numPr>
          <w:ilvl w:val="0"/>
          <w:numId w:val="1172"/>
        </w:numPr>
        <w:spacing w:after="240" w:before="0" w:beforeAutospacing="0" w:lineRule="auto"/>
        <w:ind w:left="720" w:hanging="360"/>
      </w:pPr>
      <w:r w:rsidDel="00000000" w:rsidR="00000000" w:rsidRPr="00000000">
        <w:rPr>
          <w:rtl w:val="0"/>
        </w:rPr>
        <w:t xml:space="preserve">Introduce match-like defensive pressure.</w:t>
      </w:r>
    </w:p>
    <w:p w:rsidR="00000000" w:rsidDel="00000000" w:rsidP="00000000" w:rsidRDefault="00000000" w:rsidRPr="00000000" w14:paraId="00002864">
      <w:pPr>
        <w:pStyle w:val="Heading2"/>
        <w:keepNext w:val="0"/>
        <w:keepLines w:val="0"/>
        <w:spacing w:after="80" w:lineRule="auto"/>
        <w:rPr>
          <w:b w:val="1"/>
          <w:bCs w:val="1"/>
          <w:sz w:val="34"/>
          <w:szCs w:val="34"/>
        </w:rPr>
      </w:pPr>
      <w:bookmarkStart w:colFirst="0" w:colLast="0" w:name="_cczo28dbj2i3" w:id="1535"/>
      <w:bookmarkEnd w:id="1535"/>
      <w:r w:rsidDel="00000000" w:rsidR="00000000" w:rsidRPr="00000000">
        <w:rPr>
          <w:b w:val="1"/>
          <w:bCs w:val="1"/>
          <w:sz w:val="34"/>
          <w:szCs w:val="34"/>
          <w:rtl w:val="0"/>
        </w:rPr>
        <w:t xml:space="preserve">Regressions</w:t>
      </w:r>
    </w:p>
    <w:p w:rsidR="00000000" w:rsidDel="00000000" w:rsidP="00000000" w:rsidRDefault="00000000" w:rsidRPr="00000000" w14:paraId="00002865">
      <w:pPr>
        <w:numPr>
          <w:ilvl w:val="0"/>
          <w:numId w:val="325"/>
        </w:numPr>
        <w:spacing w:after="0" w:afterAutospacing="0" w:before="240" w:lineRule="auto"/>
        <w:ind w:left="720" w:hanging="360"/>
      </w:pPr>
      <w:r w:rsidDel="00000000" w:rsidR="00000000" w:rsidRPr="00000000">
        <w:rPr>
          <w:rtl w:val="0"/>
        </w:rPr>
        <w:t xml:space="preserve">Predetermine the switch direction.</w:t>
      </w:r>
    </w:p>
    <w:p w:rsidR="00000000" w:rsidDel="00000000" w:rsidP="00000000" w:rsidRDefault="00000000" w:rsidRPr="00000000" w14:paraId="00002866">
      <w:pPr>
        <w:numPr>
          <w:ilvl w:val="0"/>
          <w:numId w:val="325"/>
        </w:numPr>
        <w:spacing w:after="0" w:afterAutospacing="0" w:before="0" w:beforeAutospacing="0" w:lineRule="auto"/>
        <w:ind w:left="720" w:hanging="360"/>
      </w:pPr>
      <w:r w:rsidDel="00000000" w:rsidR="00000000" w:rsidRPr="00000000">
        <w:rPr>
          <w:rtl w:val="0"/>
        </w:rPr>
        <w:t xml:space="preserve">Use no defenders.</w:t>
      </w:r>
    </w:p>
    <w:p w:rsidR="00000000" w:rsidDel="00000000" w:rsidP="00000000" w:rsidRDefault="00000000" w:rsidRPr="00000000" w14:paraId="00002867">
      <w:pPr>
        <w:numPr>
          <w:ilvl w:val="0"/>
          <w:numId w:val="325"/>
        </w:numPr>
        <w:spacing w:after="0" w:afterAutospacing="0" w:before="0" w:beforeAutospacing="0" w:lineRule="auto"/>
        <w:ind w:left="720" w:hanging="360"/>
      </w:pPr>
      <w:r w:rsidDel="00000000" w:rsidR="00000000" w:rsidRPr="00000000">
        <w:rPr>
          <w:rtl w:val="0"/>
        </w:rPr>
        <w:t xml:space="preserve">Reduce cross-ground distance.</w:t>
      </w:r>
    </w:p>
    <w:p w:rsidR="00000000" w:rsidDel="00000000" w:rsidP="00000000" w:rsidRDefault="00000000" w:rsidRPr="00000000" w14:paraId="00002868">
      <w:pPr>
        <w:numPr>
          <w:ilvl w:val="0"/>
          <w:numId w:val="325"/>
        </w:numPr>
        <w:spacing w:after="0" w:afterAutospacing="0" w:before="0" w:beforeAutospacing="0" w:lineRule="auto"/>
        <w:ind w:left="720" w:hanging="360"/>
      </w:pPr>
      <w:r w:rsidDel="00000000" w:rsidR="00000000" w:rsidRPr="00000000">
        <w:rPr>
          <w:rtl w:val="0"/>
        </w:rPr>
        <w:t xml:space="preserve">Increase gate size.</w:t>
      </w:r>
    </w:p>
    <w:p w:rsidR="00000000" w:rsidDel="00000000" w:rsidP="00000000" w:rsidRDefault="00000000" w:rsidRPr="00000000" w14:paraId="00002869">
      <w:pPr>
        <w:numPr>
          <w:ilvl w:val="0"/>
          <w:numId w:val="325"/>
        </w:numPr>
        <w:spacing w:after="0" w:afterAutospacing="0" w:before="0" w:beforeAutospacing="0" w:lineRule="auto"/>
        <w:ind w:left="720" w:hanging="360"/>
      </w:pPr>
      <w:r w:rsidDel="00000000" w:rsidR="00000000" w:rsidRPr="00000000">
        <w:rPr>
          <w:rtl w:val="0"/>
        </w:rPr>
        <w:t xml:space="preserve">Practise the first three marks only.</w:t>
      </w:r>
    </w:p>
    <w:p w:rsidR="00000000" w:rsidDel="00000000" w:rsidP="00000000" w:rsidRDefault="00000000" w:rsidRPr="00000000" w14:paraId="0000286A">
      <w:pPr>
        <w:numPr>
          <w:ilvl w:val="0"/>
          <w:numId w:val="325"/>
        </w:numPr>
        <w:spacing w:after="240" w:before="0" w:beforeAutospacing="0" w:lineRule="auto"/>
        <w:ind w:left="720" w:hanging="360"/>
      </w:pPr>
      <w:r w:rsidDel="00000000" w:rsidR="00000000" w:rsidRPr="00000000">
        <w:rPr>
          <w:rtl w:val="0"/>
        </w:rPr>
        <w:t xml:space="preserve">Walk through the pattern.</w:t>
      </w:r>
    </w:p>
    <w:p w:rsidR="00000000" w:rsidDel="00000000" w:rsidP="00000000" w:rsidRDefault="00000000" w:rsidRPr="00000000" w14:paraId="0000286B">
      <w:pPr>
        <w:pStyle w:val="Heading2"/>
        <w:keepNext w:val="0"/>
        <w:keepLines w:val="0"/>
        <w:spacing w:after="80" w:lineRule="auto"/>
        <w:rPr>
          <w:b w:val="1"/>
          <w:bCs w:val="1"/>
          <w:sz w:val="34"/>
          <w:szCs w:val="34"/>
        </w:rPr>
      </w:pPr>
      <w:bookmarkStart w:colFirst="0" w:colLast="0" w:name="_ueb7hzqddx48" w:id="1536"/>
      <w:bookmarkEnd w:id="1536"/>
      <w:r w:rsidDel="00000000" w:rsidR="00000000" w:rsidRPr="00000000">
        <w:rPr>
          <w:b w:val="1"/>
          <w:bCs w:val="1"/>
          <w:sz w:val="34"/>
          <w:szCs w:val="34"/>
          <w:rtl w:val="0"/>
        </w:rPr>
        <w:t xml:space="preserve">Success Indicators</w:t>
      </w:r>
    </w:p>
    <w:p w:rsidR="00000000" w:rsidDel="00000000" w:rsidP="00000000" w:rsidRDefault="00000000" w:rsidRPr="00000000" w14:paraId="0000286C">
      <w:pPr>
        <w:spacing w:after="240" w:before="240" w:lineRule="auto"/>
        <w:rPr/>
      </w:pPr>
      <w:r w:rsidDel="00000000" w:rsidR="00000000" w:rsidRPr="00000000">
        <w:rPr>
          <w:rtl w:val="0"/>
        </w:rPr>
        <w:t xml:space="preserve">Players consistently:</w:t>
      </w:r>
    </w:p>
    <w:p w:rsidR="00000000" w:rsidDel="00000000" w:rsidP="00000000" w:rsidRDefault="00000000" w:rsidRPr="00000000" w14:paraId="0000286D">
      <w:pPr>
        <w:numPr>
          <w:ilvl w:val="0"/>
          <w:numId w:val="656"/>
        </w:numPr>
        <w:spacing w:after="0" w:afterAutospacing="0" w:before="240" w:lineRule="auto"/>
        <w:ind w:left="720" w:hanging="360"/>
      </w:pPr>
      <w:r w:rsidDel="00000000" w:rsidR="00000000" w:rsidRPr="00000000">
        <w:rPr>
          <w:rtl w:val="0"/>
        </w:rPr>
        <w:t xml:space="preserve">Recognise congestion.</w:t>
      </w:r>
    </w:p>
    <w:p w:rsidR="00000000" w:rsidDel="00000000" w:rsidP="00000000" w:rsidRDefault="00000000" w:rsidRPr="00000000" w14:paraId="0000286E">
      <w:pPr>
        <w:numPr>
          <w:ilvl w:val="0"/>
          <w:numId w:val="656"/>
        </w:numPr>
        <w:spacing w:after="0" w:afterAutospacing="0" w:before="0" w:beforeAutospacing="0" w:lineRule="auto"/>
        <w:ind w:left="720" w:hanging="360"/>
      </w:pPr>
      <w:r w:rsidDel="00000000" w:rsidR="00000000" w:rsidRPr="00000000">
        <w:rPr>
          <w:rtl w:val="0"/>
        </w:rPr>
        <w:t xml:space="preserve">Use support behind the football.</w:t>
      </w:r>
    </w:p>
    <w:p w:rsidR="00000000" w:rsidDel="00000000" w:rsidP="00000000" w:rsidRDefault="00000000" w:rsidRPr="00000000" w14:paraId="0000286F">
      <w:pPr>
        <w:numPr>
          <w:ilvl w:val="0"/>
          <w:numId w:val="656"/>
        </w:numPr>
        <w:spacing w:after="0" w:afterAutospacing="0" w:before="0" w:beforeAutospacing="0" w:lineRule="auto"/>
        <w:ind w:left="720" w:hanging="360"/>
      </w:pPr>
      <w:r w:rsidDel="00000000" w:rsidR="00000000" w:rsidRPr="00000000">
        <w:rPr>
          <w:rtl w:val="0"/>
        </w:rPr>
        <w:t xml:space="preserve">Maintain far-side width.</w:t>
      </w:r>
    </w:p>
    <w:p w:rsidR="00000000" w:rsidDel="00000000" w:rsidP="00000000" w:rsidRDefault="00000000" w:rsidRPr="00000000" w14:paraId="00002870">
      <w:pPr>
        <w:numPr>
          <w:ilvl w:val="0"/>
          <w:numId w:val="656"/>
        </w:numPr>
        <w:spacing w:after="0" w:afterAutospacing="0" w:before="0" w:beforeAutospacing="0" w:lineRule="auto"/>
        <w:ind w:left="720" w:hanging="360"/>
      </w:pPr>
      <w:r w:rsidDel="00000000" w:rsidR="00000000" w:rsidRPr="00000000">
        <w:rPr>
          <w:rtl w:val="0"/>
        </w:rPr>
        <w:t xml:space="preserve">Complete accurate switching marks.</w:t>
      </w:r>
    </w:p>
    <w:p w:rsidR="00000000" w:rsidDel="00000000" w:rsidP="00000000" w:rsidRDefault="00000000" w:rsidRPr="00000000" w14:paraId="00002871">
      <w:pPr>
        <w:numPr>
          <w:ilvl w:val="0"/>
          <w:numId w:val="656"/>
        </w:numPr>
        <w:spacing w:after="0" w:afterAutospacing="0" w:before="0" w:beforeAutospacing="0" w:lineRule="auto"/>
        <w:ind w:left="720" w:hanging="360"/>
      </w:pPr>
      <w:r w:rsidDel="00000000" w:rsidR="00000000" w:rsidRPr="00000000">
        <w:rPr>
          <w:rtl w:val="0"/>
        </w:rPr>
        <w:t xml:space="preserve">Preserve team shape.</w:t>
      </w:r>
    </w:p>
    <w:p w:rsidR="00000000" w:rsidDel="00000000" w:rsidP="00000000" w:rsidRDefault="00000000" w:rsidRPr="00000000" w14:paraId="00002872">
      <w:pPr>
        <w:numPr>
          <w:ilvl w:val="0"/>
          <w:numId w:val="656"/>
        </w:numPr>
        <w:spacing w:after="0" w:afterAutospacing="0" w:before="0" w:beforeAutospacing="0" w:lineRule="auto"/>
        <w:ind w:left="720" w:hanging="360"/>
      </w:pPr>
      <w:r w:rsidDel="00000000" w:rsidR="00000000" w:rsidRPr="00000000">
        <w:rPr>
          <w:rtl w:val="0"/>
        </w:rPr>
        <w:t xml:space="preserve">Accelerate forward on the open side.</w:t>
      </w:r>
    </w:p>
    <w:p w:rsidR="00000000" w:rsidDel="00000000" w:rsidP="00000000" w:rsidRDefault="00000000" w:rsidRPr="00000000" w14:paraId="00002873">
      <w:pPr>
        <w:numPr>
          <w:ilvl w:val="0"/>
          <w:numId w:val="656"/>
        </w:numPr>
        <w:spacing w:after="240" w:before="0" w:beforeAutospacing="0" w:lineRule="auto"/>
        <w:ind w:left="720" w:hanging="360"/>
      </w:pPr>
      <w:r w:rsidDel="00000000" w:rsidR="00000000" w:rsidRPr="00000000">
        <w:rPr>
          <w:rtl w:val="0"/>
        </w:rPr>
        <w:t xml:space="preserve">Retain a reset option.</w:t>
      </w:r>
    </w:p>
    <w:p w:rsidR="00000000" w:rsidDel="00000000" w:rsidP="00000000" w:rsidRDefault="00000000" w:rsidRPr="00000000" w14:paraId="00002874">
      <w:pPr>
        <w:pStyle w:val="Heading2"/>
        <w:keepNext w:val="0"/>
        <w:keepLines w:val="0"/>
        <w:spacing w:after="80" w:lineRule="auto"/>
        <w:rPr>
          <w:b w:val="1"/>
          <w:bCs w:val="1"/>
          <w:sz w:val="34"/>
          <w:szCs w:val="34"/>
        </w:rPr>
      </w:pPr>
      <w:bookmarkStart w:colFirst="0" w:colLast="0" w:name="_z5i6avkwu9zu" w:id="1537"/>
      <w:bookmarkEnd w:id="1537"/>
      <w:r w:rsidDel="00000000" w:rsidR="00000000" w:rsidRPr="00000000">
        <w:rPr>
          <w:b w:val="1"/>
          <w:bCs w:val="1"/>
          <w:sz w:val="34"/>
          <w:szCs w:val="34"/>
          <w:rtl w:val="0"/>
        </w:rPr>
        <w:t xml:space="preserve">Match Application</w:t>
      </w:r>
    </w:p>
    <w:p w:rsidR="00000000" w:rsidDel="00000000" w:rsidP="00000000" w:rsidRDefault="00000000" w:rsidRPr="00000000" w14:paraId="00002875">
      <w:pPr>
        <w:spacing w:after="240" w:before="240" w:lineRule="auto"/>
        <w:rPr/>
      </w:pPr>
      <w:r w:rsidDel="00000000" w:rsidR="00000000" w:rsidRPr="00000000">
        <w:rPr>
          <w:rtl w:val="0"/>
        </w:rPr>
        <w:t xml:space="preserve">Switching play can move an organised defence and open space on the opposite side. The pattern depends on secure marks, patient width and accurate cross-ground kicking.</w:t>
      </w:r>
    </w:p>
    <w:p w:rsidR="00000000" w:rsidDel="00000000" w:rsidP="00000000" w:rsidRDefault="00000000" w:rsidRPr="00000000" w14:paraId="00002876">
      <w:pPr>
        <w:pStyle w:val="Heading2"/>
        <w:keepNext w:val="0"/>
        <w:keepLines w:val="0"/>
        <w:spacing w:after="80" w:lineRule="auto"/>
        <w:rPr>
          <w:b w:val="1"/>
          <w:bCs w:val="1"/>
          <w:sz w:val="34"/>
          <w:szCs w:val="34"/>
        </w:rPr>
      </w:pPr>
      <w:bookmarkStart w:colFirst="0" w:colLast="0" w:name="_9h486xts8yv7" w:id="1538"/>
      <w:bookmarkEnd w:id="1538"/>
      <w:r w:rsidDel="00000000" w:rsidR="00000000" w:rsidRPr="00000000">
        <w:rPr>
          <w:b w:val="1"/>
          <w:bCs w:val="1"/>
          <w:sz w:val="34"/>
          <w:szCs w:val="34"/>
          <w:rtl w:val="0"/>
        </w:rPr>
        <w:t xml:space="preserve">Related Drills</w:t>
      </w:r>
    </w:p>
    <w:p w:rsidR="00000000" w:rsidDel="00000000" w:rsidP="00000000" w:rsidRDefault="00000000" w:rsidRPr="00000000" w14:paraId="00002877">
      <w:pPr>
        <w:numPr>
          <w:ilvl w:val="0"/>
          <w:numId w:val="278"/>
        </w:numPr>
        <w:spacing w:after="0" w:afterAutospacing="0" w:before="240" w:lineRule="auto"/>
        <w:ind w:left="720" w:hanging="360"/>
      </w:pPr>
      <w:r w:rsidDel="00000000" w:rsidR="00000000" w:rsidRPr="00000000">
        <w:rPr>
          <w:rtl w:val="0"/>
        </w:rPr>
        <w:t xml:space="preserve">MK-036 – Three-Player Lead Replacement</w:t>
      </w:r>
    </w:p>
    <w:p w:rsidR="00000000" w:rsidDel="00000000" w:rsidP="00000000" w:rsidRDefault="00000000" w:rsidRPr="00000000" w14:paraId="00002878">
      <w:pPr>
        <w:numPr>
          <w:ilvl w:val="0"/>
          <w:numId w:val="278"/>
        </w:numPr>
        <w:spacing w:after="0" w:afterAutospacing="0" w:before="0" w:beforeAutospacing="0" w:lineRule="auto"/>
        <w:ind w:left="720" w:hanging="360"/>
      </w:pPr>
      <w:r w:rsidDel="00000000" w:rsidR="00000000" w:rsidRPr="00000000">
        <w:rPr>
          <w:rtl w:val="0"/>
        </w:rPr>
        <w:t xml:space="preserve">MK-037 – Lane-Switch Marking Chain</w:t>
      </w:r>
    </w:p>
    <w:p w:rsidR="00000000" w:rsidDel="00000000" w:rsidP="00000000" w:rsidRDefault="00000000" w:rsidRPr="00000000" w14:paraId="00002879">
      <w:pPr>
        <w:numPr>
          <w:ilvl w:val="0"/>
          <w:numId w:val="278"/>
        </w:numPr>
        <w:spacing w:after="0" w:afterAutospacing="0" w:before="0" w:beforeAutospacing="0" w:lineRule="auto"/>
        <w:ind w:left="720" w:hanging="360"/>
      </w:pPr>
      <w:r w:rsidDel="00000000" w:rsidR="00000000" w:rsidRPr="00000000">
        <w:rPr>
          <w:rtl w:val="0"/>
        </w:rPr>
        <w:t xml:space="preserve">MK-038 – Inside-Outside Support Marking</w:t>
      </w:r>
    </w:p>
    <w:p w:rsidR="00000000" w:rsidDel="00000000" w:rsidP="00000000" w:rsidRDefault="00000000" w:rsidRPr="00000000" w14:paraId="0000287A">
      <w:pPr>
        <w:numPr>
          <w:ilvl w:val="0"/>
          <w:numId w:val="278"/>
        </w:numPr>
        <w:spacing w:after="0" w:afterAutospacing="0" w:before="0" w:beforeAutospacing="0" w:lineRule="auto"/>
        <w:ind w:left="720" w:hanging="360"/>
      </w:pPr>
      <w:r w:rsidDel="00000000" w:rsidR="00000000" w:rsidRPr="00000000">
        <w:rPr>
          <w:rtl w:val="0"/>
        </w:rPr>
        <w:t xml:space="preserve">MK-061 – Defensive Exit Marking Triangle</w:t>
      </w:r>
    </w:p>
    <w:p w:rsidR="00000000" w:rsidDel="00000000" w:rsidP="00000000" w:rsidRDefault="00000000" w:rsidRPr="00000000" w14:paraId="0000287B">
      <w:pPr>
        <w:numPr>
          <w:ilvl w:val="0"/>
          <w:numId w:val="278"/>
        </w:numPr>
        <w:spacing w:after="240" w:before="0" w:beforeAutospacing="0" w:lineRule="auto"/>
        <w:ind w:left="720" w:hanging="360"/>
      </w:pPr>
      <w:r w:rsidDel="00000000" w:rsidR="00000000" w:rsidRPr="00000000">
        <w:rPr>
          <w:rtl w:val="0"/>
        </w:rPr>
        <w:t xml:space="preserve">MK-064 – Corridor Marking Connection</w:t>
      </w:r>
    </w:p>
    <w:p w:rsidR="00000000" w:rsidDel="00000000" w:rsidP="00000000" w:rsidRDefault="00000000" w:rsidRPr="00000000" w14:paraId="0000287C">
      <w:pPr>
        <w:pStyle w:val="Heading1"/>
        <w:keepNext w:val="0"/>
        <w:keepLines w:val="0"/>
        <w:spacing w:before="480" w:lineRule="auto"/>
        <w:rPr>
          <w:b w:val="1"/>
          <w:bCs w:val="1"/>
          <w:sz w:val="46"/>
          <w:szCs w:val="46"/>
        </w:rPr>
      </w:pPr>
      <w:bookmarkStart w:colFirst="0" w:colLast="0" w:name="_81fmfnddtrxd" w:id="1539"/>
      <w:bookmarkEnd w:id="1539"/>
      <w:r w:rsidDel="00000000" w:rsidR="00000000" w:rsidRPr="00000000">
        <w:rPr>
          <w:b w:val="1"/>
          <w:bCs w:val="1"/>
          <w:sz w:val="46"/>
          <w:szCs w:val="46"/>
          <w:rtl w:val="0"/>
        </w:rPr>
        <w:t xml:space="preserve">MK-066 – Midfield Marking Link-Up</w:t>
      </w:r>
    </w:p>
    <w:p w:rsidR="00000000" w:rsidDel="00000000" w:rsidP="00000000" w:rsidRDefault="00000000" w:rsidRPr="00000000" w14:paraId="0000287D">
      <w:pPr>
        <w:pStyle w:val="Heading2"/>
        <w:keepNext w:val="0"/>
        <w:keepLines w:val="0"/>
        <w:spacing w:after="80" w:lineRule="auto"/>
        <w:rPr>
          <w:b w:val="1"/>
          <w:bCs w:val="1"/>
          <w:sz w:val="34"/>
          <w:szCs w:val="34"/>
        </w:rPr>
      </w:pPr>
      <w:bookmarkStart w:colFirst="0" w:colLast="0" w:name="_3j5mf3xp9a4n" w:id="1540"/>
      <w:bookmarkEnd w:id="1540"/>
      <w:r w:rsidDel="00000000" w:rsidR="00000000" w:rsidRPr="00000000">
        <w:rPr>
          <w:b w:val="1"/>
          <w:bCs w:val="1"/>
          <w:sz w:val="34"/>
          <w:szCs w:val="34"/>
          <w:rtl w:val="0"/>
        </w:rPr>
        <w:t xml:space="preserve">Drill ID</w:t>
      </w:r>
    </w:p>
    <w:p w:rsidR="00000000" w:rsidDel="00000000" w:rsidP="00000000" w:rsidRDefault="00000000" w:rsidRPr="00000000" w14:paraId="0000287E">
      <w:pPr>
        <w:spacing w:after="240" w:before="240" w:lineRule="auto"/>
        <w:rPr>
          <w:b w:val="1"/>
          <w:bCs w:val="1"/>
        </w:rPr>
      </w:pPr>
      <w:r w:rsidDel="00000000" w:rsidR="00000000" w:rsidRPr="00000000">
        <w:rPr>
          <w:b w:val="1"/>
          <w:bCs w:val="1"/>
          <w:rtl w:val="0"/>
        </w:rPr>
        <w:t xml:space="preserve">MK-066</w:t>
      </w:r>
    </w:p>
    <w:p w:rsidR="00000000" w:rsidDel="00000000" w:rsidP="00000000" w:rsidRDefault="00000000" w:rsidRPr="00000000" w14:paraId="0000287F">
      <w:pPr>
        <w:pStyle w:val="Heading2"/>
        <w:keepNext w:val="0"/>
        <w:keepLines w:val="0"/>
        <w:spacing w:after="80" w:lineRule="auto"/>
        <w:rPr>
          <w:b w:val="1"/>
          <w:bCs w:val="1"/>
          <w:sz w:val="34"/>
          <w:szCs w:val="34"/>
        </w:rPr>
      </w:pPr>
      <w:bookmarkStart w:colFirst="0" w:colLast="0" w:name="_akf7fkqpimnv" w:id="1541"/>
      <w:bookmarkEnd w:id="1541"/>
      <w:r w:rsidDel="00000000" w:rsidR="00000000" w:rsidRPr="00000000">
        <w:rPr>
          <w:b w:val="1"/>
          <w:bCs w:val="1"/>
          <w:sz w:val="34"/>
          <w:szCs w:val="34"/>
          <w:rtl w:val="0"/>
        </w:rPr>
        <w:t xml:space="preserve">Category</w:t>
      </w:r>
    </w:p>
    <w:p w:rsidR="00000000" w:rsidDel="00000000" w:rsidP="00000000" w:rsidRDefault="00000000" w:rsidRPr="00000000" w14:paraId="00002880">
      <w:pPr>
        <w:spacing w:after="240" w:before="240" w:lineRule="auto"/>
        <w:rPr/>
      </w:pPr>
      <w:r w:rsidDel="00000000" w:rsidR="00000000" w:rsidRPr="00000000">
        <w:rPr>
          <w:rtl w:val="0"/>
        </w:rPr>
        <w:t xml:space="preserve">Marking</w:t>
      </w:r>
    </w:p>
    <w:p w:rsidR="00000000" w:rsidDel="00000000" w:rsidP="00000000" w:rsidRDefault="00000000" w:rsidRPr="00000000" w14:paraId="00002881">
      <w:pPr>
        <w:pStyle w:val="Heading2"/>
        <w:keepNext w:val="0"/>
        <w:keepLines w:val="0"/>
        <w:spacing w:after="80" w:lineRule="auto"/>
        <w:rPr>
          <w:b w:val="1"/>
          <w:bCs w:val="1"/>
          <w:sz w:val="34"/>
          <w:szCs w:val="34"/>
        </w:rPr>
      </w:pPr>
      <w:bookmarkStart w:colFirst="0" w:colLast="0" w:name="_qfogjycca2vp" w:id="1542"/>
      <w:bookmarkEnd w:id="1542"/>
      <w:r w:rsidDel="00000000" w:rsidR="00000000" w:rsidRPr="00000000">
        <w:rPr>
          <w:b w:val="1"/>
          <w:bCs w:val="1"/>
          <w:sz w:val="34"/>
          <w:szCs w:val="34"/>
          <w:rtl w:val="0"/>
        </w:rPr>
        <w:t xml:space="preserve">Primary Skill</w:t>
      </w:r>
    </w:p>
    <w:p w:rsidR="00000000" w:rsidDel="00000000" w:rsidP="00000000" w:rsidRDefault="00000000" w:rsidRPr="00000000" w14:paraId="00002882">
      <w:pPr>
        <w:spacing w:after="240" w:before="240" w:lineRule="auto"/>
        <w:rPr/>
      </w:pPr>
      <w:r w:rsidDel="00000000" w:rsidR="00000000" w:rsidRPr="00000000">
        <w:rPr>
          <w:rtl w:val="0"/>
        </w:rPr>
        <w:t xml:space="preserve">Connecting defenders and forwards through coordinated midfield marking options</w:t>
      </w:r>
    </w:p>
    <w:p w:rsidR="00000000" w:rsidDel="00000000" w:rsidP="00000000" w:rsidRDefault="00000000" w:rsidRPr="00000000" w14:paraId="00002883">
      <w:pPr>
        <w:pStyle w:val="Heading2"/>
        <w:keepNext w:val="0"/>
        <w:keepLines w:val="0"/>
        <w:spacing w:after="80" w:lineRule="auto"/>
        <w:rPr>
          <w:b w:val="1"/>
          <w:bCs w:val="1"/>
          <w:sz w:val="34"/>
          <w:szCs w:val="34"/>
        </w:rPr>
      </w:pPr>
      <w:bookmarkStart w:colFirst="0" w:colLast="0" w:name="_wlhh2nq945ce" w:id="1543"/>
      <w:bookmarkEnd w:id="1543"/>
      <w:r w:rsidDel="00000000" w:rsidR="00000000" w:rsidRPr="00000000">
        <w:rPr>
          <w:b w:val="1"/>
          <w:bCs w:val="1"/>
          <w:sz w:val="34"/>
          <w:szCs w:val="34"/>
          <w:rtl w:val="0"/>
        </w:rPr>
        <w:t xml:space="preserve">Secondary Skills</w:t>
      </w:r>
    </w:p>
    <w:p w:rsidR="00000000" w:rsidDel="00000000" w:rsidP="00000000" w:rsidRDefault="00000000" w:rsidRPr="00000000" w14:paraId="00002884">
      <w:pPr>
        <w:numPr>
          <w:ilvl w:val="0"/>
          <w:numId w:val="1229"/>
        </w:numPr>
        <w:spacing w:after="0" w:afterAutospacing="0" w:before="240" w:lineRule="auto"/>
        <w:ind w:left="720" w:hanging="360"/>
      </w:pPr>
      <w:r w:rsidDel="00000000" w:rsidR="00000000" w:rsidRPr="00000000">
        <w:rPr>
          <w:rtl w:val="0"/>
        </w:rPr>
        <w:t xml:space="preserve">Midfield support</w:t>
      </w:r>
    </w:p>
    <w:p w:rsidR="00000000" w:rsidDel="00000000" w:rsidP="00000000" w:rsidRDefault="00000000" w:rsidRPr="00000000" w14:paraId="00002885">
      <w:pPr>
        <w:numPr>
          <w:ilvl w:val="0"/>
          <w:numId w:val="1229"/>
        </w:numPr>
        <w:spacing w:after="0" w:afterAutospacing="0" w:before="0" w:beforeAutospacing="0" w:lineRule="auto"/>
        <w:ind w:left="720" w:hanging="360"/>
      </w:pPr>
      <w:r w:rsidDel="00000000" w:rsidR="00000000" w:rsidRPr="00000000">
        <w:rPr>
          <w:rtl w:val="0"/>
        </w:rPr>
        <w:t xml:space="preserve">Lead rotation</w:t>
      </w:r>
    </w:p>
    <w:p w:rsidR="00000000" w:rsidDel="00000000" w:rsidP="00000000" w:rsidRDefault="00000000" w:rsidRPr="00000000" w14:paraId="00002886">
      <w:pPr>
        <w:numPr>
          <w:ilvl w:val="0"/>
          <w:numId w:val="1229"/>
        </w:numPr>
        <w:spacing w:after="0" w:afterAutospacing="0" w:before="0" w:beforeAutospacing="0" w:lineRule="auto"/>
        <w:ind w:left="720" w:hanging="360"/>
      </w:pPr>
      <w:r w:rsidDel="00000000" w:rsidR="00000000" w:rsidRPr="00000000">
        <w:rPr>
          <w:rtl w:val="0"/>
        </w:rPr>
        <w:t xml:space="preserve">Width and depth</w:t>
      </w:r>
    </w:p>
    <w:p w:rsidR="00000000" w:rsidDel="00000000" w:rsidP="00000000" w:rsidRDefault="00000000" w:rsidRPr="00000000" w14:paraId="00002887">
      <w:pPr>
        <w:numPr>
          <w:ilvl w:val="0"/>
          <w:numId w:val="1229"/>
        </w:numPr>
        <w:spacing w:after="0" w:afterAutospacing="0" w:before="0" w:beforeAutospacing="0" w:lineRule="auto"/>
        <w:ind w:left="720" w:hanging="360"/>
      </w:pPr>
      <w:r w:rsidDel="00000000" w:rsidR="00000000" w:rsidRPr="00000000">
        <w:rPr>
          <w:rtl w:val="0"/>
        </w:rPr>
        <w:t xml:space="preserve">Post-mark scanning</w:t>
      </w:r>
    </w:p>
    <w:p w:rsidR="00000000" w:rsidDel="00000000" w:rsidP="00000000" w:rsidRDefault="00000000" w:rsidRPr="00000000" w14:paraId="00002888">
      <w:pPr>
        <w:numPr>
          <w:ilvl w:val="0"/>
          <w:numId w:val="1229"/>
        </w:numPr>
        <w:spacing w:after="0" w:afterAutospacing="0" w:before="0" w:beforeAutospacing="0" w:lineRule="auto"/>
        <w:ind w:left="720" w:hanging="360"/>
      </w:pPr>
      <w:r w:rsidDel="00000000" w:rsidR="00000000" w:rsidRPr="00000000">
        <w:rPr>
          <w:rtl w:val="0"/>
        </w:rPr>
        <w:t xml:space="preserve">Kicking accuracy</w:t>
      </w:r>
    </w:p>
    <w:p w:rsidR="00000000" w:rsidDel="00000000" w:rsidP="00000000" w:rsidRDefault="00000000" w:rsidRPr="00000000" w14:paraId="00002889">
      <w:pPr>
        <w:numPr>
          <w:ilvl w:val="0"/>
          <w:numId w:val="1229"/>
        </w:numPr>
        <w:spacing w:after="240" w:before="0" w:beforeAutospacing="0" w:lineRule="auto"/>
        <w:ind w:left="720" w:hanging="360"/>
      </w:pPr>
      <w:r w:rsidDel="00000000" w:rsidR="00000000" w:rsidRPr="00000000">
        <w:rPr>
          <w:rtl w:val="0"/>
        </w:rPr>
        <w:t xml:space="preserve">Possession continuity</w:t>
      </w:r>
    </w:p>
    <w:p w:rsidR="00000000" w:rsidDel="00000000" w:rsidP="00000000" w:rsidRDefault="00000000" w:rsidRPr="00000000" w14:paraId="0000288A">
      <w:pPr>
        <w:pStyle w:val="Heading2"/>
        <w:keepNext w:val="0"/>
        <w:keepLines w:val="0"/>
        <w:spacing w:after="80" w:lineRule="auto"/>
        <w:rPr>
          <w:b w:val="1"/>
          <w:bCs w:val="1"/>
          <w:sz w:val="34"/>
          <w:szCs w:val="34"/>
        </w:rPr>
      </w:pPr>
      <w:bookmarkStart w:colFirst="0" w:colLast="0" w:name="_ok8geyh0x4dx" w:id="1544"/>
      <w:bookmarkEnd w:id="1544"/>
      <w:r w:rsidDel="00000000" w:rsidR="00000000" w:rsidRPr="00000000">
        <w:rPr>
          <w:b w:val="1"/>
          <w:bCs w:val="1"/>
          <w:sz w:val="34"/>
          <w:szCs w:val="34"/>
          <w:rtl w:val="0"/>
        </w:rPr>
        <w:t xml:space="preserve">Objective</w:t>
      </w:r>
    </w:p>
    <w:p w:rsidR="00000000" w:rsidDel="00000000" w:rsidP="00000000" w:rsidRDefault="00000000" w:rsidRPr="00000000" w14:paraId="0000288B">
      <w:pPr>
        <w:spacing w:after="240" w:before="240" w:lineRule="auto"/>
        <w:rPr/>
      </w:pPr>
      <w:r w:rsidDel="00000000" w:rsidR="00000000" w:rsidRPr="00000000">
        <w:rPr>
          <w:rtl w:val="0"/>
        </w:rPr>
        <w:t xml:space="preserve">Develop midfielders’ ability to provide short, lateral and forward marking options that connect defensive possession with attacking movement.</w:t>
      </w:r>
    </w:p>
    <w:p w:rsidR="00000000" w:rsidDel="00000000" w:rsidP="00000000" w:rsidRDefault="00000000" w:rsidRPr="00000000" w14:paraId="0000288C">
      <w:pPr>
        <w:pStyle w:val="Heading2"/>
        <w:keepNext w:val="0"/>
        <w:keepLines w:val="0"/>
        <w:spacing w:after="80" w:lineRule="auto"/>
        <w:rPr>
          <w:b w:val="1"/>
          <w:bCs w:val="1"/>
          <w:sz w:val="34"/>
          <w:szCs w:val="34"/>
        </w:rPr>
      </w:pPr>
      <w:bookmarkStart w:colFirst="0" w:colLast="0" w:name="_ododsn3ivvii" w:id="1545"/>
      <w:bookmarkEnd w:id="1545"/>
      <w:r w:rsidDel="00000000" w:rsidR="00000000" w:rsidRPr="00000000">
        <w:rPr>
          <w:b w:val="1"/>
          <w:bCs w:val="1"/>
          <w:sz w:val="34"/>
          <w:szCs w:val="34"/>
          <w:rtl w:val="0"/>
        </w:rPr>
        <w:t xml:space="preserve">Age Groups</w:t>
      </w:r>
    </w:p>
    <w:tbl>
      <w:tblPr>
        <w:tblStyle w:val="Table111"/>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4680"/>
        <w:gridCol w:w="4680"/>
        <w:tblGridChange w:id="0">
          <w:tblGrid>
            <w:gridCol w:w="4680"/>
            <w:gridCol w:w="4680"/>
          </w:tblGrid>
        </w:tblGridChange>
      </w:tblGrid>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288D">
            <w:pPr>
              <w:jc w:val="center"/>
              <w:rPr/>
            </w:pPr>
            <w:r w:rsidDel="00000000" w:rsidR="00000000" w:rsidRPr="00000000">
              <w:rPr>
                <w:b w:val="1"/>
                <w:bCs w:val="1"/>
                <w:rtl w:val="0"/>
              </w:rPr>
              <w:t xml:space="preserve">Age Group</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288E">
            <w:pPr>
              <w:jc w:val="center"/>
              <w:rPr/>
            </w:pPr>
            <w:r w:rsidDel="00000000" w:rsidR="00000000" w:rsidRPr="00000000">
              <w:rPr>
                <w:b w:val="1"/>
                <w:bCs w:val="1"/>
                <w:rtl w:val="0"/>
              </w:rPr>
              <w:t xml:space="preserve">Suitability</w:t>
            </w:r>
            <w:r w:rsidDel="00000000" w:rsidR="00000000" w:rsidRPr="00000000">
              <w:rPr>
                <w:rtl w:val="0"/>
              </w:rPr>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288F">
            <w:pPr>
              <w:rPr/>
            </w:pPr>
            <w:r w:rsidDel="00000000" w:rsidR="00000000" w:rsidRPr="00000000">
              <w:rPr>
                <w:rtl w:val="0"/>
              </w:rPr>
              <w:t xml:space="preserve">Under 8</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2890">
            <w:pPr>
              <w:rPr/>
            </w:pPr>
            <w:r w:rsidDel="00000000" w:rsidR="00000000" w:rsidRPr="00000000">
              <w:rPr>
                <w:rFonts w:ascii="Arial Unicode MS" w:cs="Arial Unicode MS" w:eastAsia="Arial Unicode MS" w:hAnsi="Arial Unicode MS"/>
                <w:rtl w:val="0"/>
              </w:rPr>
              <w:t xml:space="preserve">✗</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2891">
            <w:pPr>
              <w:rPr/>
            </w:pPr>
            <w:r w:rsidDel="00000000" w:rsidR="00000000" w:rsidRPr="00000000">
              <w:rPr>
                <w:rtl w:val="0"/>
              </w:rPr>
              <w:t xml:space="preserve">Under 10</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2892">
            <w:pPr>
              <w:rPr/>
            </w:pPr>
            <w:r w:rsidDel="00000000" w:rsidR="00000000" w:rsidRPr="00000000">
              <w:rPr>
                <w:rFonts w:ascii="Arial Unicode MS" w:cs="Arial Unicode MS" w:eastAsia="Arial Unicode MS" w:hAnsi="Arial Unicode MS"/>
                <w:rtl w:val="0"/>
              </w:rPr>
              <w:t xml:space="preserve">✗</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2893">
            <w:pPr>
              <w:rPr/>
            </w:pPr>
            <w:r w:rsidDel="00000000" w:rsidR="00000000" w:rsidRPr="00000000">
              <w:rPr>
                <w:rtl w:val="0"/>
              </w:rPr>
              <w:t xml:space="preserve">Under 12</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2894">
            <w:pPr>
              <w:rPr/>
            </w:pPr>
            <w:r w:rsidDel="00000000" w:rsidR="00000000" w:rsidRPr="00000000">
              <w:rPr>
                <w:rtl w:val="0"/>
              </w:rPr>
              <w:t xml:space="preserve">○</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2895">
            <w:pPr>
              <w:rPr/>
            </w:pPr>
            <w:r w:rsidDel="00000000" w:rsidR="00000000" w:rsidRPr="00000000">
              <w:rPr>
                <w:rtl w:val="0"/>
              </w:rPr>
              <w:t xml:space="preserve">Under 14</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2896">
            <w:pPr>
              <w:rPr/>
            </w:pPr>
            <w:r w:rsidDel="00000000" w:rsidR="00000000" w:rsidRPr="00000000">
              <w:rPr>
                <w:rFonts w:ascii="Arial Unicode MS" w:cs="Arial Unicode MS" w:eastAsia="Arial Unicode MS" w:hAnsi="Arial Unicode MS"/>
                <w:rtl w:val="0"/>
              </w:rPr>
              <w:t xml:space="preserve">✓</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2897">
            <w:pPr>
              <w:rPr/>
            </w:pPr>
            <w:r w:rsidDel="00000000" w:rsidR="00000000" w:rsidRPr="00000000">
              <w:rPr>
                <w:rtl w:val="0"/>
              </w:rPr>
              <w:t xml:space="preserve">Under 16</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2898">
            <w:pPr>
              <w:rPr/>
            </w:pPr>
            <w:r w:rsidDel="00000000" w:rsidR="00000000" w:rsidRPr="00000000">
              <w:rPr>
                <w:rFonts w:ascii="Arial Unicode MS" w:cs="Arial Unicode MS" w:eastAsia="Arial Unicode MS" w:hAnsi="Arial Unicode MS"/>
                <w:rtl w:val="0"/>
              </w:rPr>
              <w:t xml:space="preserve">✓</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2899">
            <w:pPr>
              <w:rPr/>
            </w:pPr>
            <w:r w:rsidDel="00000000" w:rsidR="00000000" w:rsidRPr="00000000">
              <w:rPr>
                <w:rtl w:val="0"/>
              </w:rPr>
              <w:t xml:space="preserve">Under 18</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289A">
            <w:pPr>
              <w:rPr/>
            </w:pPr>
            <w:r w:rsidDel="00000000" w:rsidR="00000000" w:rsidRPr="00000000">
              <w:rPr>
                <w:rFonts w:ascii="Arial Unicode MS" w:cs="Arial Unicode MS" w:eastAsia="Arial Unicode MS" w:hAnsi="Arial Unicode MS"/>
                <w:rtl w:val="0"/>
              </w:rPr>
              <w:t xml:space="preserve">✓</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289B">
            <w:pPr>
              <w:rPr/>
            </w:pPr>
            <w:r w:rsidDel="00000000" w:rsidR="00000000" w:rsidRPr="00000000">
              <w:rPr>
                <w:rtl w:val="0"/>
              </w:rPr>
              <w:t xml:space="preserve">Senior Women</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289C">
            <w:pPr>
              <w:rPr/>
            </w:pPr>
            <w:r w:rsidDel="00000000" w:rsidR="00000000" w:rsidRPr="00000000">
              <w:rPr>
                <w:rFonts w:ascii="Arial Unicode MS" w:cs="Arial Unicode MS" w:eastAsia="Arial Unicode MS" w:hAnsi="Arial Unicode MS"/>
                <w:rtl w:val="0"/>
              </w:rPr>
              <w:t xml:space="preserve">✓</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289D">
            <w:pPr>
              <w:rPr/>
            </w:pPr>
            <w:r w:rsidDel="00000000" w:rsidR="00000000" w:rsidRPr="00000000">
              <w:rPr>
                <w:rtl w:val="0"/>
              </w:rPr>
              <w:t xml:space="preserve">Senior Men</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289E">
            <w:pPr>
              <w:rPr/>
            </w:pPr>
            <w:r w:rsidDel="00000000" w:rsidR="00000000" w:rsidRPr="00000000">
              <w:rPr>
                <w:rFonts w:ascii="Arial Unicode MS" w:cs="Arial Unicode MS" w:eastAsia="Arial Unicode MS" w:hAnsi="Arial Unicode MS"/>
                <w:rtl w:val="0"/>
              </w:rPr>
              <w:t xml:space="preserve">✓</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289F">
            <w:pPr>
              <w:rPr/>
            </w:pPr>
            <w:r w:rsidDel="00000000" w:rsidR="00000000" w:rsidRPr="00000000">
              <w:rPr>
                <w:rtl w:val="0"/>
              </w:rPr>
              <w:t xml:space="preserve">Over 35 Men</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28A0">
            <w:pPr>
              <w:rPr/>
            </w:pPr>
            <w:r w:rsidDel="00000000" w:rsidR="00000000" w:rsidRPr="00000000">
              <w:rPr>
                <w:rFonts w:ascii="Arial Unicode MS" w:cs="Arial Unicode MS" w:eastAsia="Arial Unicode MS" w:hAnsi="Arial Unicode MS"/>
                <w:rtl w:val="0"/>
              </w:rPr>
              <w:t xml:space="preserve">✓</w:t>
            </w:r>
          </w:p>
        </w:tc>
      </w:tr>
    </w:tbl>
    <w:p w:rsidR="00000000" w:rsidDel="00000000" w:rsidP="00000000" w:rsidRDefault="00000000" w:rsidRPr="00000000" w14:paraId="000028A1">
      <w:pPr>
        <w:pStyle w:val="Heading2"/>
        <w:keepNext w:val="0"/>
        <w:keepLines w:val="0"/>
        <w:spacing w:after="80" w:lineRule="auto"/>
        <w:rPr>
          <w:b w:val="1"/>
          <w:bCs w:val="1"/>
          <w:sz w:val="34"/>
          <w:szCs w:val="34"/>
        </w:rPr>
      </w:pPr>
      <w:bookmarkStart w:colFirst="0" w:colLast="0" w:name="_vgdf26dmnyl4" w:id="1546"/>
      <w:bookmarkEnd w:id="1546"/>
      <w:r w:rsidDel="00000000" w:rsidR="00000000" w:rsidRPr="00000000">
        <w:rPr>
          <w:b w:val="1"/>
          <w:bCs w:val="1"/>
          <w:sz w:val="34"/>
          <w:szCs w:val="34"/>
          <w:rtl w:val="0"/>
        </w:rPr>
        <w:t xml:space="preserve">Skill Level</w:t>
      </w:r>
    </w:p>
    <w:p w:rsidR="00000000" w:rsidDel="00000000" w:rsidP="00000000" w:rsidRDefault="00000000" w:rsidRPr="00000000" w14:paraId="000028A2">
      <w:pPr>
        <w:spacing w:after="240" w:before="240" w:lineRule="auto"/>
        <w:rPr/>
      </w:pPr>
      <w:r w:rsidDel="00000000" w:rsidR="00000000" w:rsidRPr="00000000">
        <w:rPr>
          <w:rtl w:val="0"/>
        </w:rPr>
        <w:t xml:space="preserve">Intermediate to Advanced</w:t>
      </w:r>
    </w:p>
    <w:p w:rsidR="00000000" w:rsidDel="00000000" w:rsidP="00000000" w:rsidRDefault="00000000" w:rsidRPr="00000000" w14:paraId="000028A3">
      <w:pPr>
        <w:pStyle w:val="Heading2"/>
        <w:keepNext w:val="0"/>
        <w:keepLines w:val="0"/>
        <w:spacing w:after="80" w:lineRule="auto"/>
        <w:rPr>
          <w:b w:val="1"/>
          <w:bCs w:val="1"/>
          <w:sz w:val="34"/>
          <w:szCs w:val="34"/>
        </w:rPr>
      </w:pPr>
      <w:bookmarkStart w:colFirst="0" w:colLast="0" w:name="_h1oabifm0nae" w:id="1547"/>
      <w:bookmarkEnd w:id="1547"/>
      <w:r w:rsidDel="00000000" w:rsidR="00000000" w:rsidRPr="00000000">
        <w:rPr>
          <w:b w:val="1"/>
          <w:bCs w:val="1"/>
          <w:sz w:val="34"/>
          <w:szCs w:val="34"/>
          <w:rtl w:val="0"/>
        </w:rPr>
        <w:t xml:space="preserve">Players</w:t>
      </w:r>
    </w:p>
    <w:p w:rsidR="00000000" w:rsidDel="00000000" w:rsidP="00000000" w:rsidRDefault="00000000" w:rsidRPr="00000000" w14:paraId="000028A4">
      <w:pPr>
        <w:spacing w:after="240" w:before="240" w:lineRule="auto"/>
        <w:rPr/>
      </w:pPr>
      <w:r w:rsidDel="00000000" w:rsidR="00000000" w:rsidRPr="00000000">
        <w:rPr>
          <w:b w:val="1"/>
          <w:bCs w:val="1"/>
          <w:rtl w:val="0"/>
        </w:rPr>
        <w:t xml:space="preserve">Minimum:</w:t>
      </w:r>
      <w:r w:rsidDel="00000000" w:rsidR="00000000" w:rsidRPr="00000000">
        <w:rPr>
          <w:rtl w:val="0"/>
        </w:rPr>
        <w:t xml:space="preserve"> 10</w:t>
        <w:br w:type="textWrapping"/>
        <w:t xml:space="preserve"> </w:t>
      </w:r>
      <w:r w:rsidDel="00000000" w:rsidR="00000000" w:rsidRPr="00000000">
        <w:rPr>
          <w:b w:val="1"/>
          <w:bCs w:val="1"/>
          <w:rtl w:val="0"/>
        </w:rPr>
        <w:t xml:space="preserve">Ideal:</w:t>
      </w:r>
      <w:r w:rsidDel="00000000" w:rsidR="00000000" w:rsidRPr="00000000">
        <w:rPr>
          <w:rtl w:val="0"/>
        </w:rPr>
        <w:t xml:space="preserve"> 14–26</w:t>
        <w:br w:type="textWrapping"/>
        <w:t xml:space="preserve"> </w:t>
      </w:r>
      <w:r w:rsidDel="00000000" w:rsidR="00000000" w:rsidRPr="00000000">
        <w:rPr>
          <w:b w:val="1"/>
          <w:bCs w:val="1"/>
          <w:rtl w:val="0"/>
        </w:rPr>
        <w:t xml:space="preserve">Maximum:</w:t>
      </w:r>
      <w:r w:rsidDel="00000000" w:rsidR="00000000" w:rsidRPr="00000000">
        <w:rPr>
          <w:rtl w:val="0"/>
        </w:rPr>
        <w:t xml:space="preserve"> 32</w:t>
      </w:r>
    </w:p>
    <w:p w:rsidR="00000000" w:rsidDel="00000000" w:rsidP="00000000" w:rsidRDefault="00000000" w:rsidRPr="00000000" w14:paraId="000028A5">
      <w:pPr>
        <w:pStyle w:val="Heading2"/>
        <w:keepNext w:val="0"/>
        <w:keepLines w:val="0"/>
        <w:spacing w:after="80" w:lineRule="auto"/>
        <w:rPr>
          <w:b w:val="1"/>
          <w:bCs w:val="1"/>
          <w:sz w:val="34"/>
          <w:szCs w:val="34"/>
        </w:rPr>
      </w:pPr>
      <w:bookmarkStart w:colFirst="0" w:colLast="0" w:name="_jfc4voai1aj3" w:id="1548"/>
      <w:bookmarkEnd w:id="1548"/>
      <w:r w:rsidDel="00000000" w:rsidR="00000000" w:rsidRPr="00000000">
        <w:rPr>
          <w:b w:val="1"/>
          <w:bCs w:val="1"/>
          <w:sz w:val="34"/>
          <w:szCs w:val="34"/>
          <w:rtl w:val="0"/>
        </w:rPr>
        <w:t xml:space="preserve">Ground Size</w:t>
      </w:r>
    </w:p>
    <w:p w:rsidR="00000000" w:rsidDel="00000000" w:rsidP="00000000" w:rsidRDefault="00000000" w:rsidRPr="00000000" w14:paraId="000028A6">
      <w:pPr>
        <w:spacing w:after="240" w:before="240" w:lineRule="auto"/>
        <w:rPr/>
      </w:pPr>
      <w:r w:rsidDel="00000000" w:rsidR="00000000" w:rsidRPr="00000000">
        <w:rPr>
          <w:rtl w:val="0"/>
        </w:rPr>
        <w:t xml:space="preserve">A midfield area approximately forty metres long and thirty metres wide.</w:t>
      </w:r>
    </w:p>
    <w:p w:rsidR="00000000" w:rsidDel="00000000" w:rsidP="00000000" w:rsidRDefault="00000000" w:rsidRPr="00000000" w14:paraId="000028A7">
      <w:pPr>
        <w:pStyle w:val="Heading2"/>
        <w:keepNext w:val="0"/>
        <w:keepLines w:val="0"/>
        <w:spacing w:after="80" w:lineRule="auto"/>
        <w:rPr>
          <w:b w:val="1"/>
          <w:bCs w:val="1"/>
          <w:sz w:val="34"/>
          <w:szCs w:val="34"/>
        </w:rPr>
      </w:pPr>
      <w:bookmarkStart w:colFirst="0" w:colLast="0" w:name="_4l6a98ktfoyh" w:id="1549"/>
      <w:bookmarkEnd w:id="1549"/>
      <w:r w:rsidDel="00000000" w:rsidR="00000000" w:rsidRPr="00000000">
        <w:rPr>
          <w:b w:val="1"/>
          <w:bCs w:val="1"/>
          <w:sz w:val="34"/>
          <w:szCs w:val="34"/>
          <w:rtl w:val="0"/>
        </w:rPr>
        <w:t xml:space="preserve">Equipment</w:t>
      </w:r>
    </w:p>
    <w:p w:rsidR="00000000" w:rsidDel="00000000" w:rsidP="00000000" w:rsidRDefault="00000000" w:rsidRPr="00000000" w14:paraId="000028A8">
      <w:pPr>
        <w:numPr>
          <w:ilvl w:val="0"/>
          <w:numId w:val="654"/>
        </w:numPr>
        <w:spacing w:after="0" w:afterAutospacing="0" w:before="240" w:lineRule="auto"/>
        <w:ind w:left="720" w:hanging="360"/>
      </w:pPr>
      <w:r w:rsidDel="00000000" w:rsidR="00000000" w:rsidRPr="00000000">
        <w:rPr>
          <w:rtl w:val="0"/>
        </w:rPr>
        <w:t xml:space="preserve">Two footballs</w:t>
      </w:r>
    </w:p>
    <w:p w:rsidR="00000000" w:rsidDel="00000000" w:rsidP="00000000" w:rsidRDefault="00000000" w:rsidRPr="00000000" w14:paraId="000028A9">
      <w:pPr>
        <w:numPr>
          <w:ilvl w:val="0"/>
          <w:numId w:val="654"/>
        </w:numPr>
        <w:spacing w:after="0" w:afterAutospacing="0" w:before="0" w:beforeAutospacing="0" w:lineRule="auto"/>
        <w:ind w:left="720" w:hanging="360"/>
      </w:pPr>
      <w:r w:rsidDel="00000000" w:rsidR="00000000" w:rsidRPr="00000000">
        <w:rPr>
          <w:rtl w:val="0"/>
        </w:rPr>
        <w:t xml:space="preserve">Sixteen cones</w:t>
      </w:r>
    </w:p>
    <w:p w:rsidR="00000000" w:rsidDel="00000000" w:rsidP="00000000" w:rsidRDefault="00000000" w:rsidRPr="00000000" w14:paraId="000028AA">
      <w:pPr>
        <w:numPr>
          <w:ilvl w:val="0"/>
          <w:numId w:val="654"/>
        </w:numPr>
        <w:spacing w:after="0" w:afterAutospacing="0" w:before="0" w:beforeAutospacing="0" w:lineRule="auto"/>
        <w:ind w:left="720" w:hanging="360"/>
      </w:pPr>
      <w:r w:rsidDel="00000000" w:rsidR="00000000" w:rsidRPr="00000000">
        <w:rPr>
          <w:rtl w:val="0"/>
        </w:rPr>
        <w:t xml:space="preserve">Four lead gates</w:t>
      </w:r>
    </w:p>
    <w:p w:rsidR="00000000" w:rsidDel="00000000" w:rsidP="00000000" w:rsidRDefault="00000000" w:rsidRPr="00000000" w14:paraId="000028AB">
      <w:pPr>
        <w:numPr>
          <w:ilvl w:val="0"/>
          <w:numId w:val="654"/>
        </w:numPr>
        <w:spacing w:after="0" w:afterAutospacing="0" w:before="0" w:beforeAutospacing="0" w:lineRule="auto"/>
        <w:ind w:left="720" w:hanging="360"/>
      </w:pPr>
      <w:r w:rsidDel="00000000" w:rsidR="00000000" w:rsidRPr="00000000">
        <w:rPr>
          <w:rtl w:val="0"/>
        </w:rPr>
        <w:t xml:space="preserve">Flat markers</w:t>
      </w:r>
    </w:p>
    <w:p w:rsidR="00000000" w:rsidDel="00000000" w:rsidP="00000000" w:rsidRDefault="00000000" w:rsidRPr="00000000" w14:paraId="000028AC">
      <w:pPr>
        <w:numPr>
          <w:ilvl w:val="0"/>
          <w:numId w:val="654"/>
        </w:numPr>
        <w:spacing w:after="240" w:before="0" w:beforeAutospacing="0" w:lineRule="auto"/>
        <w:ind w:left="720" w:hanging="360"/>
      </w:pPr>
      <w:r w:rsidDel="00000000" w:rsidR="00000000" w:rsidRPr="00000000">
        <w:rPr>
          <w:rtl w:val="0"/>
        </w:rPr>
        <w:t xml:space="preserve">Bibs</w:t>
      </w:r>
    </w:p>
    <w:p w:rsidR="00000000" w:rsidDel="00000000" w:rsidP="00000000" w:rsidRDefault="00000000" w:rsidRPr="00000000" w14:paraId="000028AD">
      <w:pPr>
        <w:pStyle w:val="Heading2"/>
        <w:keepNext w:val="0"/>
        <w:keepLines w:val="0"/>
        <w:spacing w:after="80" w:lineRule="auto"/>
        <w:rPr>
          <w:b w:val="1"/>
          <w:bCs w:val="1"/>
          <w:sz w:val="34"/>
          <w:szCs w:val="34"/>
        </w:rPr>
      </w:pPr>
      <w:bookmarkStart w:colFirst="0" w:colLast="0" w:name="_yt69q052xnc4" w:id="1550"/>
      <w:bookmarkEnd w:id="1550"/>
      <w:r w:rsidDel="00000000" w:rsidR="00000000" w:rsidRPr="00000000">
        <w:rPr>
          <w:b w:val="1"/>
          <w:bCs w:val="1"/>
          <w:sz w:val="34"/>
          <w:szCs w:val="34"/>
          <w:rtl w:val="0"/>
        </w:rPr>
        <w:t xml:space="preserve">Time</w:t>
      </w:r>
    </w:p>
    <w:p w:rsidR="00000000" w:rsidDel="00000000" w:rsidP="00000000" w:rsidRDefault="00000000" w:rsidRPr="00000000" w14:paraId="000028AE">
      <w:pPr>
        <w:spacing w:after="240" w:before="240" w:lineRule="auto"/>
        <w:rPr/>
      </w:pPr>
      <w:r w:rsidDel="00000000" w:rsidR="00000000" w:rsidRPr="00000000">
        <w:rPr>
          <w:rtl w:val="0"/>
        </w:rPr>
        <w:t xml:space="preserve">15–20 minutes</w:t>
      </w:r>
    </w:p>
    <w:p w:rsidR="00000000" w:rsidDel="00000000" w:rsidP="00000000" w:rsidRDefault="00000000" w:rsidRPr="00000000" w14:paraId="000028AF">
      <w:pPr>
        <w:pStyle w:val="Heading2"/>
        <w:keepNext w:val="0"/>
        <w:keepLines w:val="0"/>
        <w:spacing w:after="80" w:lineRule="auto"/>
        <w:rPr>
          <w:b w:val="1"/>
          <w:bCs w:val="1"/>
          <w:sz w:val="34"/>
          <w:szCs w:val="34"/>
        </w:rPr>
      </w:pPr>
      <w:bookmarkStart w:colFirst="0" w:colLast="0" w:name="_udwn8qfsb2v3" w:id="1551"/>
      <w:bookmarkEnd w:id="1551"/>
      <w:r w:rsidDel="00000000" w:rsidR="00000000" w:rsidRPr="00000000">
        <w:rPr>
          <w:b w:val="1"/>
          <w:bCs w:val="1"/>
          <w:sz w:val="34"/>
          <w:szCs w:val="34"/>
          <w:rtl w:val="0"/>
        </w:rPr>
        <w:t xml:space="preserve">Physical Load</w:t>
      </w:r>
    </w:p>
    <w:p w:rsidR="00000000" w:rsidDel="00000000" w:rsidP="00000000" w:rsidRDefault="00000000" w:rsidRPr="00000000" w14:paraId="000028B0">
      <w:pPr>
        <w:spacing w:after="240" w:before="240" w:lineRule="auto"/>
        <w:rPr/>
      </w:pPr>
      <w:r w:rsidDel="00000000" w:rsidR="00000000" w:rsidRPr="00000000">
        <w:rPr>
          <w:rtl w:val="0"/>
        </w:rPr>
        <w:t xml:space="preserve">4 – High</w:t>
      </w:r>
    </w:p>
    <w:p w:rsidR="00000000" w:rsidDel="00000000" w:rsidP="00000000" w:rsidRDefault="00000000" w:rsidRPr="00000000" w14:paraId="000028B1">
      <w:pPr>
        <w:pStyle w:val="Heading2"/>
        <w:keepNext w:val="0"/>
        <w:keepLines w:val="0"/>
        <w:spacing w:after="80" w:lineRule="auto"/>
        <w:rPr>
          <w:b w:val="1"/>
          <w:bCs w:val="1"/>
          <w:sz w:val="34"/>
          <w:szCs w:val="34"/>
        </w:rPr>
      </w:pPr>
      <w:bookmarkStart w:colFirst="0" w:colLast="0" w:name="_rj5v4pc24nfz" w:id="1552"/>
      <w:bookmarkEnd w:id="1552"/>
      <w:r w:rsidDel="00000000" w:rsidR="00000000" w:rsidRPr="00000000">
        <w:rPr>
          <w:b w:val="1"/>
          <w:bCs w:val="1"/>
          <w:sz w:val="34"/>
          <w:szCs w:val="34"/>
          <w:rtl w:val="0"/>
        </w:rPr>
        <w:t xml:space="preserve">Mental Load</w:t>
      </w:r>
    </w:p>
    <w:p w:rsidR="00000000" w:rsidDel="00000000" w:rsidP="00000000" w:rsidRDefault="00000000" w:rsidRPr="00000000" w14:paraId="000028B2">
      <w:pPr>
        <w:spacing w:after="240" w:before="240" w:lineRule="auto"/>
        <w:rPr/>
      </w:pPr>
      <w:r w:rsidDel="00000000" w:rsidR="00000000" w:rsidRPr="00000000">
        <w:rPr>
          <w:rtl w:val="0"/>
        </w:rPr>
        <w:t xml:space="preserve">4 – High</w:t>
      </w:r>
    </w:p>
    <w:p w:rsidR="00000000" w:rsidDel="00000000" w:rsidP="00000000" w:rsidRDefault="00000000" w:rsidRPr="00000000" w14:paraId="000028B3">
      <w:pPr>
        <w:pStyle w:val="Heading2"/>
        <w:keepNext w:val="0"/>
        <w:keepLines w:val="0"/>
        <w:spacing w:after="80" w:lineRule="auto"/>
        <w:rPr>
          <w:b w:val="1"/>
          <w:bCs w:val="1"/>
          <w:sz w:val="34"/>
          <w:szCs w:val="34"/>
        </w:rPr>
      </w:pPr>
      <w:bookmarkStart w:colFirst="0" w:colLast="0" w:name="_nrphryowr4oa" w:id="1553"/>
      <w:bookmarkEnd w:id="1553"/>
      <w:r w:rsidDel="00000000" w:rsidR="00000000" w:rsidRPr="00000000">
        <w:rPr>
          <w:b w:val="1"/>
          <w:bCs w:val="1"/>
          <w:sz w:val="34"/>
          <w:szCs w:val="34"/>
          <w:rtl w:val="0"/>
        </w:rPr>
        <w:t xml:space="preserve">Contact</w:t>
      </w:r>
    </w:p>
    <w:p w:rsidR="00000000" w:rsidDel="00000000" w:rsidP="00000000" w:rsidRDefault="00000000" w:rsidRPr="00000000" w14:paraId="000028B4">
      <w:pPr>
        <w:spacing w:after="240" w:before="240" w:lineRule="auto"/>
        <w:rPr/>
      </w:pPr>
      <w:r w:rsidDel="00000000" w:rsidR="00000000" w:rsidRPr="00000000">
        <w:rPr>
          <w:rtl w:val="0"/>
        </w:rPr>
        <w:t xml:space="preserve">0 – No Contact</w:t>
      </w:r>
    </w:p>
    <w:p w:rsidR="00000000" w:rsidDel="00000000" w:rsidP="00000000" w:rsidRDefault="00000000" w:rsidRPr="00000000" w14:paraId="000028B5">
      <w:pPr>
        <w:pStyle w:val="Heading2"/>
        <w:keepNext w:val="0"/>
        <w:keepLines w:val="0"/>
        <w:spacing w:after="80" w:lineRule="auto"/>
        <w:rPr>
          <w:b w:val="1"/>
          <w:bCs w:val="1"/>
          <w:sz w:val="34"/>
          <w:szCs w:val="34"/>
        </w:rPr>
      </w:pPr>
      <w:bookmarkStart w:colFirst="0" w:colLast="0" w:name="_kw8rclfw8t0m" w:id="1554"/>
      <w:bookmarkEnd w:id="1554"/>
      <w:r w:rsidDel="00000000" w:rsidR="00000000" w:rsidRPr="00000000">
        <w:rPr>
          <w:b w:val="1"/>
          <w:bCs w:val="1"/>
          <w:sz w:val="34"/>
          <w:szCs w:val="34"/>
          <w:rtl w:val="0"/>
        </w:rPr>
        <w:t xml:space="preserve">Coaching Difficulty</w:t>
      </w:r>
    </w:p>
    <w:p w:rsidR="00000000" w:rsidDel="00000000" w:rsidP="00000000" w:rsidRDefault="00000000" w:rsidRPr="00000000" w14:paraId="000028B6">
      <w:pPr>
        <w:spacing w:after="240" w:before="240" w:lineRule="auto"/>
        <w:rPr/>
      </w:pPr>
      <w:r>
        <w:t>4 – Advanced tactical coaching, live constraints and active correction</w:t>
      </w:r>
    </w:p>
    <w:p w:rsidR="00000000" w:rsidDel="00000000" w:rsidP="00000000" w:rsidRDefault="00000000" w:rsidRPr="00000000" w14:paraId="000028B7">
      <w:pPr>
        <w:pStyle w:val="Heading2"/>
        <w:keepNext w:val="0"/>
        <w:keepLines w:val="0"/>
        <w:spacing w:after="80" w:lineRule="auto"/>
        <w:rPr>
          <w:b w:val="1"/>
          <w:bCs w:val="1"/>
          <w:sz w:val="34"/>
          <w:szCs w:val="34"/>
        </w:rPr>
      </w:pPr>
      <w:bookmarkStart w:colFirst="0" w:colLast="0" w:name="_rejk4z5xztbr" w:id="1555"/>
      <w:bookmarkEnd w:id="1555"/>
      <w:r w:rsidDel="00000000" w:rsidR="00000000" w:rsidRPr="00000000">
        <w:rPr>
          <w:b w:val="1"/>
          <w:bCs w:val="1"/>
          <w:sz w:val="34"/>
          <w:szCs w:val="34"/>
          <w:rtl w:val="0"/>
        </w:rPr>
        <w:t xml:space="preserve">Session Placement</w:t>
      </w:r>
    </w:p>
    <w:p w:rsidR="00000000" w:rsidDel="00000000" w:rsidP="00000000" w:rsidRDefault="00000000" w:rsidRPr="00000000" w14:paraId="000028B8">
      <w:pPr>
        <w:numPr>
          <w:ilvl w:val="0"/>
          <w:numId w:val="611"/>
        </w:numPr>
        <w:spacing w:after="0" w:afterAutospacing="0" w:before="240" w:lineRule="auto"/>
        <w:ind w:left="720" w:hanging="360"/>
      </w:pPr>
      <w:r w:rsidDel="00000000" w:rsidR="00000000" w:rsidRPr="00000000">
        <w:rPr>
          <w:rtl w:val="0"/>
        </w:rPr>
        <w:t xml:space="preserve">Team Ball Movement</w:t>
      </w:r>
    </w:p>
    <w:p w:rsidR="00000000" w:rsidDel="00000000" w:rsidP="00000000" w:rsidRDefault="00000000" w:rsidRPr="00000000" w14:paraId="000028B9">
      <w:pPr>
        <w:numPr>
          <w:ilvl w:val="0"/>
          <w:numId w:val="611"/>
        </w:numPr>
        <w:spacing w:after="0" w:afterAutospacing="0" w:before="0" w:beforeAutospacing="0" w:lineRule="auto"/>
        <w:ind w:left="720" w:hanging="360"/>
      </w:pPr>
      <w:r w:rsidDel="00000000" w:rsidR="00000000" w:rsidRPr="00000000">
        <w:rPr>
          <w:rtl w:val="0"/>
        </w:rPr>
        <w:t xml:space="preserve">Tactical Block</w:t>
      </w:r>
    </w:p>
    <w:p w:rsidR="00000000" w:rsidDel="00000000" w:rsidP="00000000" w:rsidRDefault="00000000" w:rsidRPr="00000000" w14:paraId="000028BA">
      <w:pPr>
        <w:numPr>
          <w:ilvl w:val="0"/>
          <w:numId w:val="611"/>
        </w:numPr>
        <w:spacing w:after="240" w:before="0" w:beforeAutospacing="0" w:lineRule="auto"/>
        <w:ind w:left="720" w:hanging="360"/>
      </w:pPr>
      <w:r w:rsidDel="00000000" w:rsidR="00000000" w:rsidRPr="00000000">
        <w:rPr>
          <w:rtl w:val="0"/>
        </w:rPr>
        <w:t xml:space="preserve">Transition Block</w:t>
      </w:r>
    </w:p>
    <w:p w:rsidR="00000000" w:rsidDel="00000000" w:rsidP="00000000" w:rsidRDefault="00000000" w:rsidRPr="00000000" w14:paraId="000028BB">
      <w:pPr>
        <w:pStyle w:val="Heading2"/>
        <w:keepNext w:val="0"/>
        <w:keepLines w:val="0"/>
        <w:spacing w:after="80" w:lineRule="auto"/>
        <w:rPr>
          <w:b w:val="1"/>
          <w:bCs w:val="1"/>
          <w:sz w:val="34"/>
          <w:szCs w:val="34"/>
        </w:rPr>
      </w:pPr>
      <w:bookmarkStart w:colFirst="0" w:colLast="0" w:name="_qoauvend21ol" w:id="1556"/>
      <w:bookmarkEnd w:id="1556"/>
      <w:r w:rsidDel="00000000" w:rsidR="00000000" w:rsidRPr="00000000">
        <w:rPr>
          <w:b w:val="1"/>
          <w:bCs w:val="1"/>
          <w:sz w:val="34"/>
          <w:szCs w:val="34"/>
          <w:rtl w:val="0"/>
        </w:rPr>
        <w:t xml:space="preserve">Setup</w:t>
      </w:r>
    </w:p>
    <w:p w:rsidR="00000000" w:rsidDel="00000000" w:rsidP="00000000" w:rsidRDefault="00000000" w:rsidRPr="00000000" w14:paraId="000028BC">
      <w:pPr>
        <w:numPr>
          <w:ilvl w:val="0"/>
          <w:numId w:val="1034"/>
        </w:numPr>
        <w:spacing w:after="0" w:afterAutospacing="0" w:before="240" w:lineRule="auto"/>
        <w:ind w:left="720" w:hanging="360"/>
      </w:pPr>
      <w:r w:rsidDel="00000000" w:rsidR="00000000" w:rsidRPr="00000000">
        <w:rPr>
          <w:rtl w:val="0"/>
        </w:rPr>
        <w:t xml:space="preserve">Position one defensive ball carrier at the rear of the area.</w:t>
      </w:r>
    </w:p>
    <w:p w:rsidR="00000000" w:rsidDel="00000000" w:rsidP="00000000" w:rsidRDefault="00000000" w:rsidRPr="00000000" w14:paraId="000028BD">
      <w:pPr>
        <w:numPr>
          <w:ilvl w:val="0"/>
          <w:numId w:val="1034"/>
        </w:numPr>
        <w:spacing w:after="0" w:afterAutospacing="0" w:before="0" w:beforeAutospacing="0" w:lineRule="auto"/>
        <w:ind w:left="720" w:hanging="360"/>
      </w:pPr>
      <w:r w:rsidDel="00000000" w:rsidR="00000000" w:rsidRPr="00000000">
        <w:rPr>
          <w:rtl w:val="0"/>
        </w:rPr>
        <w:t xml:space="preserve">Position three midfield players at different depths:</w:t>
      </w:r>
    </w:p>
    <w:p w:rsidR="00000000" w:rsidDel="00000000" w:rsidP="00000000" w:rsidRDefault="00000000" w:rsidRPr="00000000" w14:paraId="000028BE">
      <w:pPr>
        <w:numPr>
          <w:ilvl w:val="1"/>
          <w:numId w:val="1034"/>
        </w:numPr>
        <w:spacing w:after="0" w:afterAutospacing="0" w:before="0" w:beforeAutospacing="0" w:lineRule="auto"/>
        <w:ind w:left="1440" w:hanging="360"/>
      </w:pPr>
      <w:r w:rsidDel="00000000" w:rsidR="00000000" w:rsidRPr="00000000">
        <w:rPr>
          <w:rtl w:val="0"/>
        </w:rPr>
        <w:t xml:space="preserve">Short inside support.</w:t>
      </w:r>
    </w:p>
    <w:p w:rsidR="00000000" w:rsidDel="00000000" w:rsidP="00000000" w:rsidRDefault="00000000" w:rsidRPr="00000000" w14:paraId="000028BF">
      <w:pPr>
        <w:numPr>
          <w:ilvl w:val="1"/>
          <w:numId w:val="1034"/>
        </w:numPr>
        <w:spacing w:after="0" w:afterAutospacing="0" w:before="0" w:beforeAutospacing="0" w:lineRule="auto"/>
        <w:ind w:left="1440" w:hanging="360"/>
      </w:pPr>
      <w:r w:rsidDel="00000000" w:rsidR="00000000" w:rsidRPr="00000000">
        <w:rPr>
          <w:rtl w:val="0"/>
        </w:rPr>
        <w:t xml:space="preserve">Lateral support.</w:t>
      </w:r>
    </w:p>
    <w:p w:rsidR="00000000" w:rsidDel="00000000" w:rsidP="00000000" w:rsidRDefault="00000000" w:rsidRPr="00000000" w14:paraId="000028C0">
      <w:pPr>
        <w:numPr>
          <w:ilvl w:val="1"/>
          <w:numId w:val="1034"/>
        </w:numPr>
        <w:spacing w:after="0" w:afterAutospacing="0" w:before="0" w:beforeAutospacing="0" w:lineRule="auto"/>
        <w:ind w:left="1440" w:hanging="360"/>
      </w:pPr>
      <w:r w:rsidDel="00000000" w:rsidR="00000000" w:rsidRPr="00000000">
        <w:rPr>
          <w:rtl w:val="0"/>
        </w:rPr>
        <w:t xml:space="preserve">Forward support.</w:t>
      </w:r>
    </w:p>
    <w:p w:rsidR="00000000" w:rsidDel="00000000" w:rsidP="00000000" w:rsidRDefault="00000000" w:rsidRPr="00000000" w14:paraId="000028C1">
      <w:pPr>
        <w:numPr>
          <w:ilvl w:val="0"/>
          <w:numId w:val="1034"/>
        </w:numPr>
        <w:spacing w:after="0" w:afterAutospacing="0" w:before="0" w:beforeAutospacing="0" w:lineRule="auto"/>
        <w:ind w:left="720" w:hanging="360"/>
      </w:pPr>
      <w:r w:rsidDel="00000000" w:rsidR="00000000" w:rsidRPr="00000000">
        <w:rPr>
          <w:rtl w:val="0"/>
        </w:rPr>
        <w:t xml:space="preserve">Position one half-forward target at the end.</w:t>
      </w:r>
    </w:p>
    <w:p w:rsidR="00000000" w:rsidDel="00000000" w:rsidP="00000000" w:rsidRDefault="00000000" w:rsidRPr="00000000" w14:paraId="000028C2">
      <w:pPr>
        <w:numPr>
          <w:ilvl w:val="0"/>
          <w:numId w:val="1034"/>
        </w:numPr>
        <w:spacing w:after="0" w:afterAutospacing="0" w:before="0" w:beforeAutospacing="0" w:lineRule="auto"/>
        <w:ind w:left="720" w:hanging="360"/>
      </w:pPr>
      <w:r w:rsidDel="00000000" w:rsidR="00000000" w:rsidRPr="00000000">
        <w:rPr>
          <w:rtl w:val="0"/>
        </w:rPr>
        <w:t xml:space="preserve">Mark separate lead gates for each midfield role.</w:t>
      </w:r>
    </w:p>
    <w:p w:rsidR="00000000" w:rsidDel="00000000" w:rsidP="00000000" w:rsidRDefault="00000000" w:rsidRPr="00000000" w14:paraId="000028C3">
      <w:pPr>
        <w:numPr>
          <w:ilvl w:val="0"/>
          <w:numId w:val="1034"/>
        </w:numPr>
        <w:spacing w:after="0" w:afterAutospacing="0" w:before="0" w:beforeAutospacing="0" w:lineRule="auto"/>
        <w:ind w:left="720" w:hanging="360"/>
      </w:pPr>
      <w:r w:rsidDel="00000000" w:rsidR="00000000" w:rsidRPr="00000000">
        <w:rPr>
          <w:rtl w:val="0"/>
        </w:rPr>
        <w:t xml:space="preserve">The ball carrier selects the first marking option.</w:t>
      </w:r>
    </w:p>
    <w:p w:rsidR="00000000" w:rsidDel="00000000" w:rsidP="00000000" w:rsidRDefault="00000000" w:rsidRPr="00000000" w14:paraId="000028C4">
      <w:pPr>
        <w:numPr>
          <w:ilvl w:val="0"/>
          <w:numId w:val="1034"/>
        </w:numPr>
        <w:spacing w:after="0" w:afterAutospacing="0" w:before="0" w:beforeAutospacing="0" w:lineRule="auto"/>
        <w:ind w:left="720" w:hanging="360"/>
      </w:pPr>
      <w:r w:rsidDel="00000000" w:rsidR="00000000" w:rsidRPr="00000000">
        <w:rPr>
          <w:rtl w:val="0"/>
        </w:rPr>
        <w:t xml:space="preserve">Unused midfielders rotate into new support positions.</w:t>
      </w:r>
    </w:p>
    <w:p w:rsidR="00000000" w:rsidDel="00000000" w:rsidP="00000000" w:rsidRDefault="00000000" w:rsidRPr="00000000" w14:paraId="000028C5">
      <w:pPr>
        <w:numPr>
          <w:ilvl w:val="0"/>
          <w:numId w:val="1034"/>
        </w:numPr>
        <w:spacing w:after="240" w:before="0" w:beforeAutospacing="0" w:lineRule="auto"/>
        <w:ind w:left="720" w:hanging="360"/>
      </w:pPr>
      <w:r w:rsidDel="00000000" w:rsidR="00000000" w:rsidRPr="00000000">
        <w:rPr>
          <w:rtl w:val="0"/>
        </w:rPr>
        <w:t xml:space="preserve">Players follow the football through the pattern.</w:t>
      </w:r>
    </w:p>
    <w:p w:rsidR="00000000" w:rsidDel="00000000" w:rsidP="00000000" w:rsidRDefault="00000000" w:rsidRPr="00000000" w14:paraId="000028C6">
      <w:pPr>
        <w:pStyle w:val="Heading2"/>
        <w:keepNext w:val="0"/>
        <w:keepLines w:val="0"/>
        <w:spacing w:after="80" w:lineRule="auto"/>
        <w:rPr>
          <w:b w:val="1"/>
          <w:bCs w:val="1"/>
          <w:sz w:val="34"/>
          <w:szCs w:val="34"/>
        </w:rPr>
      </w:pPr>
      <w:bookmarkStart w:colFirst="0" w:colLast="0" w:name="_r9d5x8daenzj" w:id="1557"/>
      <w:bookmarkEnd w:id="1557"/>
      <w:r w:rsidDel="00000000" w:rsidR="00000000" w:rsidRPr="00000000">
        <w:rPr>
          <w:b w:val="1"/>
          <w:bCs w:val="1"/>
          <w:sz w:val="34"/>
          <w:szCs w:val="34"/>
          <w:rtl w:val="0"/>
        </w:rPr>
        <w:t xml:space="preserve">How the Drill Works</w:t>
      </w:r>
    </w:p>
    <w:p w:rsidR="00000000" w:rsidDel="00000000" w:rsidP="00000000" w:rsidRDefault="00000000" w:rsidRPr="00000000" w14:paraId="000028C7">
      <w:pPr>
        <w:numPr>
          <w:ilvl w:val="0"/>
          <w:numId w:val="807"/>
        </w:numPr>
        <w:spacing w:after="0" w:afterAutospacing="0" w:before="240" w:lineRule="auto"/>
        <w:ind w:left="720" w:hanging="360"/>
      </w:pPr>
      <w:r w:rsidDel="00000000" w:rsidR="00000000" w:rsidRPr="00000000">
        <w:rPr>
          <w:rtl w:val="0"/>
        </w:rPr>
        <w:t xml:space="preserve">The defensive player gains possession.</w:t>
      </w:r>
    </w:p>
    <w:p w:rsidR="00000000" w:rsidDel="00000000" w:rsidP="00000000" w:rsidRDefault="00000000" w:rsidRPr="00000000" w14:paraId="000028C8">
      <w:pPr>
        <w:numPr>
          <w:ilvl w:val="0"/>
          <w:numId w:val="807"/>
        </w:numPr>
        <w:spacing w:after="0" w:afterAutospacing="0" w:before="0" w:beforeAutospacing="0" w:lineRule="auto"/>
        <w:ind w:left="720" w:hanging="360"/>
      </w:pPr>
      <w:r w:rsidDel="00000000" w:rsidR="00000000" w:rsidRPr="00000000">
        <w:rPr>
          <w:rtl w:val="0"/>
        </w:rPr>
        <w:t xml:space="preserve">The short, lateral and forward midfielders begin coordinated movement.</w:t>
      </w:r>
    </w:p>
    <w:p w:rsidR="00000000" w:rsidDel="00000000" w:rsidP="00000000" w:rsidRDefault="00000000" w:rsidRPr="00000000" w14:paraId="000028C9">
      <w:pPr>
        <w:numPr>
          <w:ilvl w:val="0"/>
          <w:numId w:val="807"/>
        </w:numPr>
        <w:spacing w:after="0" w:afterAutospacing="0" w:before="0" w:beforeAutospacing="0" w:lineRule="auto"/>
        <w:ind w:left="720" w:hanging="360"/>
      </w:pPr>
      <w:r w:rsidDel="00000000" w:rsidR="00000000" w:rsidRPr="00000000">
        <w:rPr>
          <w:rtl w:val="0"/>
        </w:rPr>
        <w:t xml:space="preserve">The ball carrier selects the clearest marking option.</w:t>
      </w:r>
    </w:p>
    <w:p w:rsidR="00000000" w:rsidDel="00000000" w:rsidP="00000000" w:rsidRDefault="00000000" w:rsidRPr="00000000" w14:paraId="000028CA">
      <w:pPr>
        <w:numPr>
          <w:ilvl w:val="0"/>
          <w:numId w:val="807"/>
        </w:numPr>
        <w:spacing w:after="0" w:afterAutospacing="0" w:before="0" w:beforeAutospacing="0" w:lineRule="auto"/>
        <w:ind w:left="720" w:hanging="360"/>
      </w:pPr>
      <w:r w:rsidDel="00000000" w:rsidR="00000000" w:rsidRPr="00000000">
        <w:rPr>
          <w:rtl w:val="0"/>
        </w:rPr>
        <w:t xml:space="preserve">The receiver completes and secures the mark.</w:t>
      </w:r>
    </w:p>
    <w:p w:rsidR="00000000" w:rsidDel="00000000" w:rsidP="00000000" w:rsidRDefault="00000000" w:rsidRPr="00000000" w14:paraId="000028CB">
      <w:pPr>
        <w:numPr>
          <w:ilvl w:val="0"/>
          <w:numId w:val="807"/>
        </w:numPr>
        <w:spacing w:after="0" w:afterAutospacing="0" w:before="0" w:beforeAutospacing="0" w:lineRule="auto"/>
        <w:ind w:left="720" w:hanging="360"/>
      </w:pPr>
      <w:r w:rsidDel="00000000" w:rsidR="00000000" w:rsidRPr="00000000">
        <w:rPr>
          <w:rtl w:val="0"/>
        </w:rPr>
        <w:t xml:space="preserve">The unused midfielders reposition at new depths.</w:t>
      </w:r>
    </w:p>
    <w:p w:rsidR="00000000" w:rsidDel="00000000" w:rsidP="00000000" w:rsidRDefault="00000000" w:rsidRPr="00000000" w14:paraId="000028CC">
      <w:pPr>
        <w:numPr>
          <w:ilvl w:val="0"/>
          <w:numId w:val="807"/>
        </w:numPr>
        <w:spacing w:after="0" w:afterAutospacing="0" w:before="0" w:beforeAutospacing="0" w:lineRule="auto"/>
        <w:ind w:left="720" w:hanging="360"/>
      </w:pPr>
      <w:r w:rsidDel="00000000" w:rsidR="00000000" w:rsidRPr="00000000">
        <w:rPr>
          <w:rtl w:val="0"/>
        </w:rPr>
        <w:t xml:space="preserve">The marking player scans and selects the next option.</w:t>
      </w:r>
    </w:p>
    <w:p w:rsidR="00000000" w:rsidDel="00000000" w:rsidP="00000000" w:rsidRDefault="00000000" w:rsidRPr="00000000" w14:paraId="000028CD">
      <w:pPr>
        <w:numPr>
          <w:ilvl w:val="0"/>
          <w:numId w:val="807"/>
        </w:numPr>
        <w:spacing w:after="0" w:afterAutospacing="0" w:before="0" w:beforeAutospacing="0" w:lineRule="auto"/>
        <w:ind w:left="720" w:hanging="360"/>
      </w:pPr>
      <w:r w:rsidDel="00000000" w:rsidR="00000000" w:rsidRPr="00000000">
        <w:rPr>
          <w:rtl w:val="0"/>
        </w:rPr>
        <w:t xml:space="preserve">Possession continues through two or three midfield marks.</w:t>
      </w:r>
    </w:p>
    <w:p w:rsidR="00000000" w:rsidDel="00000000" w:rsidP="00000000" w:rsidRDefault="00000000" w:rsidRPr="00000000" w14:paraId="000028CE">
      <w:pPr>
        <w:numPr>
          <w:ilvl w:val="0"/>
          <w:numId w:val="807"/>
        </w:numPr>
        <w:spacing w:after="0" w:afterAutospacing="0" w:before="0" w:beforeAutospacing="0" w:lineRule="auto"/>
        <w:ind w:left="720" w:hanging="360"/>
      </w:pPr>
      <w:r w:rsidDel="00000000" w:rsidR="00000000" w:rsidRPr="00000000">
        <w:rPr>
          <w:rtl w:val="0"/>
        </w:rPr>
        <w:t xml:space="preserve">The final midfielder connects with the half-forward target.</w:t>
      </w:r>
    </w:p>
    <w:p w:rsidR="00000000" w:rsidDel="00000000" w:rsidP="00000000" w:rsidRDefault="00000000" w:rsidRPr="00000000" w14:paraId="000028CF">
      <w:pPr>
        <w:numPr>
          <w:ilvl w:val="0"/>
          <w:numId w:val="807"/>
        </w:numPr>
        <w:spacing w:after="0" w:afterAutospacing="0" w:before="0" w:beforeAutospacing="0" w:lineRule="auto"/>
        <w:ind w:left="720" w:hanging="360"/>
      </w:pPr>
      <w:r w:rsidDel="00000000" w:rsidR="00000000" w:rsidRPr="00000000">
        <w:rPr>
          <w:rtl w:val="0"/>
        </w:rPr>
        <w:t xml:space="preserve">Players rotate through all midfield roles.</w:t>
      </w:r>
    </w:p>
    <w:p w:rsidR="00000000" w:rsidDel="00000000" w:rsidP="00000000" w:rsidRDefault="00000000" w:rsidRPr="00000000" w14:paraId="000028D0">
      <w:pPr>
        <w:numPr>
          <w:ilvl w:val="0"/>
          <w:numId w:val="807"/>
        </w:numPr>
        <w:spacing w:after="240" w:before="0" w:beforeAutospacing="0" w:lineRule="auto"/>
        <w:ind w:left="720" w:hanging="360"/>
      </w:pPr>
      <w:r w:rsidDel="00000000" w:rsidR="00000000" w:rsidRPr="00000000">
        <w:rPr>
          <w:rtl w:val="0"/>
        </w:rPr>
        <w:t xml:space="preserve">Repeat from different starting sides.</w:t>
      </w:r>
    </w:p>
    <w:p w:rsidR="00000000" w:rsidDel="00000000" w:rsidP="00000000" w:rsidRDefault="00000000" w:rsidRPr="00000000" w14:paraId="000028D1">
      <w:pPr>
        <w:pStyle w:val="Heading2"/>
        <w:keepNext w:val="0"/>
        <w:keepLines w:val="0"/>
        <w:spacing w:after="80" w:lineRule="auto"/>
        <w:rPr>
          <w:b w:val="1"/>
          <w:bCs w:val="1"/>
          <w:sz w:val="34"/>
          <w:szCs w:val="34"/>
        </w:rPr>
      </w:pPr>
      <w:bookmarkStart w:colFirst="0" w:colLast="0" w:name="_hxrzk8ocdy45" w:id="1558"/>
      <w:bookmarkEnd w:id="1558"/>
      <w:r w:rsidDel="00000000" w:rsidR="00000000" w:rsidRPr="00000000">
        <w:rPr>
          <w:b w:val="1"/>
          <w:bCs w:val="1"/>
          <w:sz w:val="34"/>
          <w:szCs w:val="34"/>
          <w:rtl w:val="0"/>
        </w:rPr>
        <w:t xml:space="preserve">Coaching Points</w:t>
      </w:r>
    </w:p>
    <w:p w:rsidR="00000000" w:rsidDel="00000000" w:rsidP="00000000" w:rsidRDefault="00000000" w:rsidRPr="00000000" w14:paraId="000028D2">
      <w:pPr>
        <w:numPr>
          <w:ilvl w:val="0"/>
          <w:numId w:val="885"/>
        </w:numPr>
        <w:spacing w:after="0" w:afterAutospacing="0" w:before="240" w:lineRule="auto"/>
        <w:ind w:left="720" w:hanging="360"/>
      </w:pPr>
      <w:r w:rsidDel="00000000" w:rsidR="00000000" w:rsidRPr="00000000">
        <w:rPr>
          <w:rtl w:val="0"/>
        </w:rPr>
        <w:t xml:space="preserve">Midfield options should operate at different depths.</w:t>
      </w:r>
    </w:p>
    <w:p w:rsidR="00000000" w:rsidDel="00000000" w:rsidP="00000000" w:rsidRDefault="00000000" w:rsidRPr="00000000" w14:paraId="000028D3">
      <w:pPr>
        <w:numPr>
          <w:ilvl w:val="0"/>
          <w:numId w:val="885"/>
        </w:numPr>
        <w:spacing w:after="0" w:afterAutospacing="0" w:before="0" w:beforeAutospacing="0" w:lineRule="auto"/>
        <w:ind w:left="720" w:hanging="360"/>
      </w:pPr>
      <w:r w:rsidDel="00000000" w:rsidR="00000000" w:rsidRPr="00000000">
        <w:rPr>
          <w:rtl w:val="0"/>
        </w:rPr>
        <w:t xml:space="preserve">Avoid all players leading towards the ball carrier.</w:t>
      </w:r>
    </w:p>
    <w:p w:rsidR="00000000" w:rsidDel="00000000" w:rsidP="00000000" w:rsidRDefault="00000000" w:rsidRPr="00000000" w14:paraId="000028D4">
      <w:pPr>
        <w:numPr>
          <w:ilvl w:val="0"/>
          <w:numId w:val="885"/>
        </w:numPr>
        <w:spacing w:after="0" w:afterAutospacing="0" w:before="0" w:beforeAutospacing="0" w:lineRule="auto"/>
        <w:ind w:left="720" w:hanging="360"/>
      </w:pPr>
      <w:r w:rsidDel="00000000" w:rsidR="00000000" w:rsidRPr="00000000">
        <w:rPr>
          <w:rtl w:val="0"/>
        </w:rPr>
        <w:t xml:space="preserve">The short player provides security.</w:t>
      </w:r>
    </w:p>
    <w:p w:rsidR="00000000" w:rsidDel="00000000" w:rsidP="00000000" w:rsidRDefault="00000000" w:rsidRPr="00000000" w14:paraId="000028D5">
      <w:pPr>
        <w:numPr>
          <w:ilvl w:val="0"/>
          <w:numId w:val="885"/>
        </w:numPr>
        <w:spacing w:after="0" w:afterAutospacing="0" w:before="0" w:beforeAutospacing="0" w:lineRule="auto"/>
        <w:ind w:left="720" w:hanging="360"/>
      </w:pPr>
      <w:r w:rsidDel="00000000" w:rsidR="00000000" w:rsidRPr="00000000">
        <w:rPr>
          <w:rtl w:val="0"/>
        </w:rPr>
        <w:t xml:space="preserve">The lateral player changes the angle.</w:t>
      </w:r>
    </w:p>
    <w:p w:rsidR="00000000" w:rsidDel="00000000" w:rsidP="00000000" w:rsidRDefault="00000000" w:rsidRPr="00000000" w14:paraId="000028D6">
      <w:pPr>
        <w:numPr>
          <w:ilvl w:val="0"/>
          <w:numId w:val="885"/>
        </w:numPr>
        <w:spacing w:after="0" w:afterAutospacing="0" w:before="0" w:beforeAutospacing="0" w:lineRule="auto"/>
        <w:ind w:left="720" w:hanging="360"/>
      </w:pPr>
      <w:r w:rsidDel="00000000" w:rsidR="00000000" w:rsidRPr="00000000">
        <w:rPr>
          <w:rtl w:val="0"/>
        </w:rPr>
        <w:t xml:space="preserve">The forward player advances possession.</w:t>
      </w:r>
    </w:p>
    <w:p w:rsidR="00000000" w:rsidDel="00000000" w:rsidP="00000000" w:rsidRDefault="00000000" w:rsidRPr="00000000" w14:paraId="000028D7">
      <w:pPr>
        <w:numPr>
          <w:ilvl w:val="0"/>
          <w:numId w:val="885"/>
        </w:numPr>
        <w:spacing w:after="0" w:afterAutospacing="0" w:before="0" w:beforeAutospacing="0" w:lineRule="auto"/>
        <w:ind w:left="720" w:hanging="360"/>
      </w:pPr>
      <w:r w:rsidDel="00000000" w:rsidR="00000000" w:rsidRPr="00000000">
        <w:rPr>
          <w:rtl w:val="0"/>
        </w:rPr>
        <w:t xml:space="preserve">Unused players must reposition after every mark.</w:t>
      </w:r>
    </w:p>
    <w:p w:rsidR="00000000" w:rsidDel="00000000" w:rsidP="00000000" w:rsidRDefault="00000000" w:rsidRPr="00000000" w14:paraId="000028D8">
      <w:pPr>
        <w:numPr>
          <w:ilvl w:val="0"/>
          <w:numId w:val="885"/>
        </w:numPr>
        <w:spacing w:after="0" w:afterAutospacing="0" w:before="0" w:beforeAutospacing="0" w:lineRule="auto"/>
        <w:ind w:left="720" w:hanging="360"/>
      </w:pPr>
      <w:r w:rsidDel="00000000" w:rsidR="00000000" w:rsidRPr="00000000">
        <w:rPr>
          <w:rtl w:val="0"/>
        </w:rPr>
        <w:t xml:space="preserve">Markers should scan before receiving where possible.</w:t>
      </w:r>
    </w:p>
    <w:p w:rsidR="00000000" w:rsidDel="00000000" w:rsidP="00000000" w:rsidRDefault="00000000" w:rsidRPr="00000000" w14:paraId="000028D9">
      <w:pPr>
        <w:numPr>
          <w:ilvl w:val="0"/>
          <w:numId w:val="885"/>
        </w:numPr>
        <w:spacing w:after="0" w:afterAutospacing="0" w:before="0" w:beforeAutospacing="0" w:lineRule="auto"/>
        <w:ind w:left="720" w:hanging="360"/>
      </w:pPr>
      <w:r w:rsidDel="00000000" w:rsidR="00000000" w:rsidRPr="00000000">
        <w:rPr>
          <w:rtl w:val="0"/>
        </w:rPr>
        <w:t xml:space="preserve">Secure possession before turning.</w:t>
      </w:r>
    </w:p>
    <w:p w:rsidR="00000000" w:rsidDel="00000000" w:rsidP="00000000" w:rsidRDefault="00000000" w:rsidRPr="00000000" w14:paraId="000028DA">
      <w:pPr>
        <w:numPr>
          <w:ilvl w:val="0"/>
          <w:numId w:val="885"/>
        </w:numPr>
        <w:spacing w:after="0" w:afterAutospacing="0" w:before="0" w:beforeAutospacing="0" w:lineRule="auto"/>
        <w:ind w:left="720" w:hanging="360"/>
      </w:pPr>
      <w:r w:rsidDel="00000000" w:rsidR="00000000" w:rsidRPr="00000000">
        <w:rPr>
          <w:rtl w:val="0"/>
        </w:rPr>
        <w:t xml:space="preserve">Select the option that best improves the team’s position.</w:t>
      </w:r>
    </w:p>
    <w:p w:rsidR="00000000" w:rsidDel="00000000" w:rsidP="00000000" w:rsidRDefault="00000000" w:rsidRPr="00000000" w14:paraId="000028DB">
      <w:pPr>
        <w:numPr>
          <w:ilvl w:val="0"/>
          <w:numId w:val="885"/>
        </w:numPr>
        <w:spacing w:after="240" w:before="0" w:beforeAutospacing="0" w:lineRule="auto"/>
        <w:ind w:left="720" w:hanging="360"/>
      </w:pPr>
      <w:r w:rsidDel="00000000" w:rsidR="00000000" w:rsidRPr="00000000">
        <w:rPr>
          <w:rtl w:val="0"/>
        </w:rPr>
        <w:t xml:space="preserve">Maintain one support player beneath the football.</w:t>
      </w:r>
    </w:p>
    <w:p w:rsidR="00000000" w:rsidDel="00000000" w:rsidP="00000000" w:rsidRDefault="00000000" w:rsidRPr="00000000" w14:paraId="000028DC">
      <w:pPr>
        <w:pStyle w:val="Heading2"/>
        <w:keepNext w:val="0"/>
        <w:keepLines w:val="0"/>
        <w:spacing w:after="80" w:lineRule="auto"/>
        <w:rPr>
          <w:b w:val="1"/>
          <w:bCs w:val="1"/>
          <w:sz w:val="34"/>
          <w:szCs w:val="34"/>
        </w:rPr>
      </w:pPr>
      <w:bookmarkStart w:colFirst="0" w:colLast="0" w:name="_vf7ig75fzp4y" w:id="1559"/>
      <w:bookmarkEnd w:id="1559"/>
      <w:r w:rsidDel="00000000" w:rsidR="00000000" w:rsidRPr="00000000">
        <w:rPr>
          <w:b w:val="1"/>
          <w:bCs w:val="1"/>
          <w:sz w:val="34"/>
          <w:szCs w:val="34"/>
          <w:rtl w:val="0"/>
        </w:rPr>
        <w:t xml:space="preserve">Coaching Cues</w:t>
      </w:r>
    </w:p>
    <w:p w:rsidR="00000000" w:rsidDel="00000000" w:rsidP="00000000" w:rsidRDefault="00000000" w:rsidRPr="00000000" w14:paraId="000028DD">
      <w:pPr>
        <w:numPr>
          <w:ilvl w:val="0"/>
          <w:numId w:val="652"/>
        </w:numPr>
        <w:spacing w:after="0" w:afterAutospacing="0" w:before="240" w:lineRule="auto"/>
        <w:ind w:left="720" w:hanging="360"/>
      </w:pPr>
      <w:r w:rsidDel="00000000" w:rsidR="00000000" w:rsidRPr="00000000">
        <w:rPr>
          <w:rtl w:val="0"/>
        </w:rPr>
        <w:t xml:space="preserve">“Different midfield depths.”</w:t>
      </w:r>
    </w:p>
    <w:p w:rsidR="00000000" w:rsidDel="00000000" w:rsidP="00000000" w:rsidRDefault="00000000" w:rsidRPr="00000000" w14:paraId="000028DE">
      <w:pPr>
        <w:numPr>
          <w:ilvl w:val="0"/>
          <w:numId w:val="652"/>
        </w:numPr>
        <w:spacing w:after="0" w:afterAutospacing="0" w:before="0" w:beforeAutospacing="0" w:lineRule="auto"/>
        <w:ind w:left="720" w:hanging="360"/>
      </w:pPr>
      <w:r w:rsidDel="00000000" w:rsidR="00000000" w:rsidRPr="00000000">
        <w:rPr>
          <w:rtl w:val="0"/>
        </w:rPr>
        <w:t xml:space="preserve">“Short, lateral, forward.”</w:t>
      </w:r>
    </w:p>
    <w:p w:rsidR="00000000" w:rsidDel="00000000" w:rsidP="00000000" w:rsidRDefault="00000000" w:rsidRPr="00000000" w14:paraId="000028DF">
      <w:pPr>
        <w:numPr>
          <w:ilvl w:val="0"/>
          <w:numId w:val="652"/>
        </w:numPr>
        <w:spacing w:after="0" w:afterAutospacing="0" w:before="0" w:beforeAutospacing="0" w:lineRule="auto"/>
        <w:ind w:left="720" w:hanging="360"/>
      </w:pPr>
      <w:r w:rsidDel="00000000" w:rsidR="00000000" w:rsidRPr="00000000">
        <w:rPr>
          <w:rtl w:val="0"/>
        </w:rPr>
        <w:t xml:space="preserve">“Unused option rotates.”</w:t>
      </w:r>
    </w:p>
    <w:p w:rsidR="00000000" w:rsidDel="00000000" w:rsidP="00000000" w:rsidRDefault="00000000" w:rsidRPr="00000000" w14:paraId="000028E0">
      <w:pPr>
        <w:numPr>
          <w:ilvl w:val="0"/>
          <w:numId w:val="652"/>
        </w:numPr>
        <w:spacing w:after="0" w:afterAutospacing="0" w:before="0" w:beforeAutospacing="0" w:lineRule="auto"/>
        <w:ind w:left="720" w:hanging="360"/>
      </w:pPr>
      <w:r w:rsidDel="00000000" w:rsidR="00000000" w:rsidRPr="00000000">
        <w:rPr>
          <w:rtl w:val="0"/>
        </w:rPr>
        <w:t xml:space="preserve">“Scan before the mark.”</w:t>
      </w:r>
    </w:p>
    <w:p w:rsidR="00000000" w:rsidDel="00000000" w:rsidP="00000000" w:rsidRDefault="00000000" w:rsidRPr="00000000" w14:paraId="000028E1">
      <w:pPr>
        <w:numPr>
          <w:ilvl w:val="0"/>
          <w:numId w:val="652"/>
        </w:numPr>
        <w:spacing w:after="240" w:before="0" w:beforeAutospacing="0" w:lineRule="auto"/>
        <w:ind w:left="720" w:hanging="360"/>
      </w:pPr>
      <w:r w:rsidDel="00000000" w:rsidR="00000000" w:rsidRPr="00000000">
        <w:rPr>
          <w:rtl w:val="0"/>
        </w:rPr>
        <w:t xml:space="preserve">“Connect the next line.”</w:t>
      </w:r>
    </w:p>
    <w:p w:rsidR="00000000" w:rsidDel="00000000" w:rsidP="00000000" w:rsidRDefault="00000000" w:rsidRPr="00000000" w14:paraId="000028E2">
      <w:pPr>
        <w:pStyle w:val="Heading2"/>
        <w:keepNext w:val="0"/>
        <w:keepLines w:val="0"/>
        <w:spacing w:after="80" w:lineRule="auto"/>
        <w:rPr>
          <w:b w:val="1"/>
          <w:bCs w:val="1"/>
          <w:sz w:val="34"/>
          <w:szCs w:val="34"/>
        </w:rPr>
      </w:pPr>
      <w:bookmarkStart w:colFirst="0" w:colLast="0" w:name="_m0d1smkq4vu5" w:id="1560"/>
      <w:bookmarkEnd w:id="1560"/>
      <w:r w:rsidDel="00000000" w:rsidR="00000000" w:rsidRPr="00000000">
        <w:rPr>
          <w:b w:val="1"/>
          <w:bCs w:val="1"/>
          <w:sz w:val="34"/>
          <w:szCs w:val="34"/>
          <w:rtl w:val="0"/>
        </w:rPr>
        <w:t xml:space="preserve">What the Coach Should Observe</w:t>
      </w:r>
    </w:p>
    <w:p w:rsidR="00000000" w:rsidDel="00000000" w:rsidP="00000000" w:rsidRDefault="00000000" w:rsidRPr="00000000" w14:paraId="000028E3">
      <w:pPr>
        <w:spacing w:after="240" w:before="240" w:lineRule="auto"/>
        <w:rPr/>
      </w:pPr>
      <w:r w:rsidDel="00000000" w:rsidR="00000000" w:rsidRPr="00000000">
        <w:rPr>
          <w:rtl w:val="0"/>
        </w:rPr>
        <w:t xml:space="preserve">Observe:</w:t>
      </w:r>
    </w:p>
    <w:p w:rsidR="00000000" w:rsidDel="00000000" w:rsidP="00000000" w:rsidRDefault="00000000" w:rsidRPr="00000000" w14:paraId="000028E4">
      <w:pPr>
        <w:numPr>
          <w:ilvl w:val="0"/>
          <w:numId w:val="723"/>
        </w:numPr>
        <w:spacing w:after="0" w:afterAutospacing="0" w:before="240" w:lineRule="auto"/>
        <w:ind w:left="720" w:hanging="360"/>
      </w:pPr>
      <w:r w:rsidDel="00000000" w:rsidR="00000000" w:rsidRPr="00000000">
        <w:rPr>
          <w:rtl w:val="0"/>
        </w:rPr>
        <w:t xml:space="preserve">Whether midfielders maintain distinct roles.</w:t>
      </w:r>
    </w:p>
    <w:p w:rsidR="00000000" w:rsidDel="00000000" w:rsidP="00000000" w:rsidRDefault="00000000" w:rsidRPr="00000000" w14:paraId="000028E5">
      <w:pPr>
        <w:numPr>
          <w:ilvl w:val="0"/>
          <w:numId w:val="723"/>
        </w:numPr>
        <w:spacing w:after="0" w:afterAutospacing="0" w:before="0" w:beforeAutospacing="0" w:lineRule="auto"/>
        <w:ind w:left="720" w:hanging="360"/>
      </w:pPr>
      <w:r w:rsidDel="00000000" w:rsidR="00000000" w:rsidRPr="00000000">
        <w:rPr>
          <w:rtl w:val="0"/>
        </w:rPr>
        <w:t xml:space="preserve">Whether all options are visible.</w:t>
      </w:r>
    </w:p>
    <w:p w:rsidR="00000000" w:rsidDel="00000000" w:rsidP="00000000" w:rsidRDefault="00000000" w:rsidRPr="00000000" w14:paraId="000028E6">
      <w:pPr>
        <w:numPr>
          <w:ilvl w:val="0"/>
          <w:numId w:val="723"/>
        </w:numPr>
        <w:spacing w:after="0" w:afterAutospacing="0" w:before="0" w:beforeAutospacing="0" w:lineRule="auto"/>
        <w:ind w:left="720" w:hanging="360"/>
      </w:pPr>
      <w:r w:rsidDel="00000000" w:rsidR="00000000" w:rsidRPr="00000000">
        <w:rPr>
          <w:rtl w:val="0"/>
        </w:rPr>
        <w:t xml:space="preserve">Whether the ball carrier selects appropriately.</w:t>
      </w:r>
    </w:p>
    <w:p w:rsidR="00000000" w:rsidDel="00000000" w:rsidP="00000000" w:rsidRDefault="00000000" w:rsidRPr="00000000" w14:paraId="000028E7">
      <w:pPr>
        <w:numPr>
          <w:ilvl w:val="0"/>
          <w:numId w:val="723"/>
        </w:numPr>
        <w:spacing w:after="0" w:afterAutospacing="0" w:before="0" w:beforeAutospacing="0" w:lineRule="auto"/>
        <w:ind w:left="720" w:hanging="360"/>
      </w:pPr>
      <w:r w:rsidDel="00000000" w:rsidR="00000000" w:rsidRPr="00000000">
        <w:rPr>
          <w:rtl w:val="0"/>
        </w:rPr>
        <w:t xml:space="preserve">Whether unused players reposition.</w:t>
      </w:r>
    </w:p>
    <w:p w:rsidR="00000000" w:rsidDel="00000000" w:rsidP="00000000" w:rsidRDefault="00000000" w:rsidRPr="00000000" w14:paraId="000028E8">
      <w:pPr>
        <w:numPr>
          <w:ilvl w:val="0"/>
          <w:numId w:val="723"/>
        </w:numPr>
        <w:spacing w:after="0" w:afterAutospacing="0" w:before="0" w:beforeAutospacing="0" w:lineRule="auto"/>
        <w:ind w:left="720" w:hanging="360"/>
      </w:pPr>
      <w:r w:rsidDel="00000000" w:rsidR="00000000" w:rsidRPr="00000000">
        <w:rPr>
          <w:rtl w:val="0"/>
        </w:rPr>
        <w:t xml:space="preserve">Whether marking players scan early.</w:t>
      </w:r>
    </w:p>
    <w:p w:rsidR="00000000" w:rsidDel="00000000" w:rsidP="00000000" w:rsidRDefault="00000000" w:rsidRPr="00000000" w14:paraId="000028E9">
      <w:pPr>
        <w:numPr>
          <w:ilvl w:val="0"/>
          <w:numId w:val="723"/>
        </w:numPr>
        <w:spacing w:after="0" w:afterAutospacing="0" w:before="0" w:beforeAutospacing="0" w:lineRule="auto"/>
        <w:ind w:left="720" w:hanging="360"/>
      </w:pPr>
      <w:r w:rsidDel="00000000" w:rsidR="00000000" w:rsidRPr="00000000">
        <w:rPr>
          <w:rtl w:val="0"/>
        </w:rPr>
        <w:t xml:space="preserve">Whether possession advances without losing support.</w:t>
      </w:r>
    </w:p>
    <w:p w:rsidR="00000000" w:rsidDel="00000000" w:rsidP="00000000" w:rsidRDefault="00000000" w:rsidRPr="00000000" w14:paraId="000028EA">
      <w:pPr>
        <w:numPr>
          <w:ilvl w:val="0"/>
          <w:numId w:val="723"/>
        </w:numPr>
        <w:spacing w:after="0" w:afterAutospacing="0" w:before="0" w:beforeAutospacing="0" w:lineRule="auto"/>
        <w:ind w:left="720" w:hanging="360"/>
      </w:pPr>
      <w:r w:rsidDel="00000000" w:rsidR="00000000" w:rsidRPr="00000000">
        <w:rPr>
          <w:rtl w:val="0"/>
        </w:rPr>
        <w:t xml:space="preserve">Whether the half-forward connection is timed.</w:t>
      </w:r>
    </w:p>
    <w:p w:rsidR="00000000" w:rsidDel="00000000" w:rsidP="00000000" w:rsidRDefault="00000000" w:rsidRPr="00000000" w14:paraId="000028EB">
      <w:pPr>
        <w:numPr>
          <w:ilvl w:val="0"/>
          <w:numId w:val="723"/>
        </w:numPr>
        <w:spacing w:after="240" w:before="0" w:beforeAutospacing="0" w:lineRule="auto"/>
        <w:ind w:left="720" w:hanging="360"/>
      </w:pPr>
      <w:r w:rsidDel="00000000" w:rsidR="00000000" w:rsidRPr="00000000">
        <w:rPr>
          <w:rtl w:val="0"/>
        </w:rPr>
        <w:t xml:space="preserve">Whether players rotate through all roles.</w:t>
      </w:r>
    </w:p>
    <w:p w:rsidR="00000000" w:rsidDel="00000000" w:rsidP="00000000" w:rsidRDefault="00000000" w:rsidRPr="00000000" w14:paraId="000028EC">
      <w:pPr>
        <w:pStyle w:val="Heading2"/>
        <w:keepNext w:val="0"/>
        <w:keepLines w:val="0"/>
        <w:spacing w:after="80" w:lineRule="auto"/>
        <w:rPr>
          <w:b w:val="1"/>
          <w:bCs w:val="1"/>
          <w:sz w:val="34"/>
          <w:szCs w:val="34"/>
        </w:rPr>
      </w:pPr>
      <w:bookmarkStart w:colFirst="0" w:colLast="0" w:name="_j0le8vlarjy2" w:id="1561"/>
      <w:bookmarkEnd w:id="1561"/>
      <w:r w:rsidDel="00000000" w:rsidR="00000000" w:rsidRPr="00000000">
        <w:rPr>
          <w:b w:val="1"/>
          <w:bCs w:val="1"/>
          <w:sz w:val="34"/>
          <w:szCs w:val="34"/>
          <w:rtl w:val="0"/>
        </w:rPr>
        <w:t xml:space="preserve">Common Errors</w:t>
      </w:r>
    </w:p>
    <w:tbl>
      <w:tblPr>
        <w:tblStyle w:val="Table112"/>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4680"/>
        <w:gridCol w:w="4680"/>
        <w:tblGridChange w:id="0">
          <w:tblGrid>
            <w:gridCol w:w="4680"/>
            <w:gridCol w:w="4680"/>
          </w:tblGrid>
        </w:tblGridChange>
      </w:tblGrid>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28ED">
            <w:pPr>
              <w:jc w:val="center"/>
              <w:rPr/>
            </w:pPr>
            <w:r w:rsidDel="00000000" w:rsidR="00000000" w:rsidRPr="00000000">
              <w:rPr>
                <w:b w:val="1"/>
                <w:bCs w:val="1"/>
                <w:rtl w:val="0"/>
              </w:rPr>
              <w:t xml:space="preserve">Common Error</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28EE">
            <w:pPr>
              <w:jc w:val="center"/>
              <w:rPr/>
            </w:pPr>
            <w:r w:rsidDel="00000000" w:rsidR="00000000" w:rsidRPr="00000000">
              <w:rPr>
                <w:b w:val="1"/>
                <w:bCs w:val="1"/>
                <w:rtl w:val="0"/>
              </w:rPr>
              <w:t xml:space="preserve">Coaching Correction</w:t>
            </w:r>
            <w:r w:rsidDel="00000000" w:rsidR="00000000" w:rsidRPr="00000000">
              <w:rPr>
                <w:rtl w:val="0"/>
              </w:rPr>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28EF">
            <w:pPr>
              <w:rPr/>
            </w:pPr>
            <w:r w:rsidDel="00000000" w:rsidR="00000000" w:rsidRPr="00000000">
              <w:rPr>
                <w:rtl w:val="0"/>
              </w:rPr>
              <w:t xml:space="preserve">All midfielders lead directly at the football.</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28F0">
            <w:pPr>
              <w:rPr/>
            </w:pPr>
            <w:r w:rsidDel="00000000" w:rsidR="00000000" w:rsidRPr="00000000">
              <w:rPr>
                <w:rtl w:val="0"/>
              </w:rPr>
              <w:t xml:space="preserve">Maintain short, lateral and forward depths.</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28F1">
            <w:pPr>
              <w:rPr/>
            </w:pPr>
            <w:r w:rsidDel="00000000" w:rsidR="00000000" w:rsidRPr="00000000">
              <w:rPr>
                <w:rtl w:val="0"/>
              </w:rPr>
              <w:t xml:space="preserve">The forward option begins too early.</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28F2">
            <w:pPr>
              <w:rPr/>
            </w:pPr>
            <w:r w:rsidDel="00000000" w:rsidR="00000000" w:rsidRPr="00000000">
              <w:rPr>
                <w:rtl w:val="0"/>
              </w:rPr>
              <w:t xml:space="preserve">Hold space until the ball carrier is ready.</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28F3">
            <w:pPr>
              <w:rPr/>
            </w:pPr>
            <w:r w:rsidDel="00000000" w:rsidR="00000000" w:rsidRPr="00000000">
              <w:rPr>
                <w:rtl w:val="0"/>
              </w:rPr>
              <w:t xml:space="preserve">Unused players remain stationary.</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28F4">
            <w:pPr>
              <w:rPr/>
            </w:pPr>
            <w:r w:rsidDel="00000000" w:rsidR="00000000" w:rsidRPr="00000000">
              <w:rPr>
                <w:rtl w:val="0"/>
              </w:rPr>
              <w:t xml:space="preserve">Rotate into the next support layer after every mark.</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28F5">
            <w:pPr>
              <w:rPr/>
            </w:pPr>
            <w:r w:rsidDel="00000000" w:rsidR="00000000" w:rsidRPr="00000000">
              <w:rPr>
                <w:rtl w:val="0"/>
              </w:rPr>
              <w:t xml:space="preserve">The ball carrier always selects the nearest option.</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28F6">
            <w:pPr>
              <w:rPr/>
            </w:pPr>
            <w:r w:rsidDel="00000000" w:rsidR="00000000" w:rsidRPr="00000000">
              <w:rPr>
                <w:rtl w:val="0"/>
              </w:rPr>
              <w:t xml:space="preserve">Scan all depths and choose the greatest advantage.</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28F7">
            <w:pPr>
              <w:rPr/>
            </w:pPr>
            <w:r w:rsidDel="00000000" w:rsidR="00000000" w:rsidRPr="00000000">
              <w:rPr>
                <w:rtl w:val="0"/>
              </w:rPr>
              <w:t xml:space="preserve">The marking player turns before controlling possession.</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28F8">
            <w:pPr>
              <w:rPr/>
            </w:pPr>
            <w:r w:rsidDel="00000000" w:rsidR="00000000" w:rsidRPr="00000000">
              <w:rPr>
                <w:rtl w:val="0"/>
              </w:rPr>
              <w:t xml:space="preserve">Secure the football before changing orientation.</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28F9">
            <w:pPr>
              <w:rPr/>
            </w:pPr>
            <w:r w:rsidDel="00000000" w:rsidR="00000000" w:rsidRPr="00000000">
              <w:rPr>
                <w:rtl w:val="0"/>
              </w:rPr>
              <w:t xml:space="preserve">Support beneath the football disappears.</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28FA">
            <w:pPr>
              <w:rPr/>
            </w:pPr>
            <w:r w:rsidDel="00000000" w:rsidR="00000000" w:rsidRPr="00000000">
              <w:rPr>
                <w:rtl w:val="0"/>
              </w:rPr>
              <w:t xml:space="preserve">Keep one midfielder connected behind the current mark.</w:t>
            </w:r>
          </w:p>
        </w:tc>
      </w:tr>
    </w:tbl>
    <w:p w:rsidR="00000000" w:rsidDel="00000000" w:rsidP="00000000" w:rsidRDefault="00000000" w:rsidRPr="00000000" w14:paraId="000028FB">
      <w:pPr>
        <w:pStyle w:val="Heading2"/>
        <w:keepNext w:val="0"/>
        <w:keepLines w:val="0"/>
        <w:spacing w:after="80" w:lineRule="auto"/>
        <w:rPr>
          <w:b w:val="1"/>
          <w:bCs w:val="1"/>
          <w:sz w:val="34"/>
          <w:szCs w:val="34"/>
        </w:rPr>
      </w:pPr>
      <w:bookmarkStart w:colFirst="0" w:colLast="0" w:name="_i4ixzxujt6yx" w:id="1562"/>
      <w:bookmarkEnd w:id="1562"/>
      <w:r w:rsidDel="00000000" w:rsidR="00000000" w:rsidRPr="00000000">
        <w:rPr>
          <w:b w:val="1"/>
          <w:bCs w:val="1"/>
          <w:sz w:val="34"/>
          <w:szCs w:val="34"/>
          <w:rtl w:val="0"/>
        </w:rPr>
        <w:t xml:space="preserve">Progressions</w:t>
      </w:r>
    </w:p>
    <w:p w:rsidR="00000000" w:rsidDel="00000000" w:rsidP="00000000" w:rsidRDefault="00000000" w:rsidRPr="00000000" w14:paraId="000028FC">
      <w:pPr>
        <w:numPr>
          <w:ilvl w:val="0"/>
          <w:numId w:val="72"/>
        </w:numPr>
        <w:spacing w:after="0" w:afterAutospacing="0" w:before="240" w:lineRule="auto"/>
        <w:ind w:left="720" w:hanging="360"/>
      </w:pPr>
      <w:r w:rsidDel="00000000" w:rsidR="00000000" w:rsidRPr="00000000">
        <w:rPr>
          <w:rtl w:val="0"/>
        </w:rPr>
        <w:t xml:space="preserve">Add passive midfield defenders.</w:t>
      </w:r>
    </w:p>
    <w:p w:rsidR="00000000" w:rsidDel="00000000" w:rsidP="00000000" w:rsidRDefault="00000000" w:rsidRPr="00000000" w14:paraId="000028FD">
      <w:pPr>
        <w:numPr>
          <w:ilvl w:val="0"/>
          <w:numId w:val="72"/>
        </w:numPr>
        <w:spacing w:after="0" w:afterAutospacing="0" w:before="0" w:beforeAutospacing="0" w:lineRule="auto"/>
        <w:ind w:left="720" w:hanging="360"/>
      </w:pPr>
      <w:r w:rsidDel="00000000" w:rsidR="00000000" w:rsidRPr="00000000">
        <w:rPr>
          <w:rtl w:val="0"/>
        </w:rPr>
        <w:t xml:space="preserve">Allow defenders to close one option.</w:t>
      </w:r>
    </w:p>
    <w:p w:rsidR="00000000" w:rsidDel="00000000" w:rsidP="00000000" w:rsidRDefault="00000000" w:rsidRPr="00000000" w14:paraId="000028FE">
      <w:pPr>
        <w:numPr>
          <w:ilvl w:val="0"/>
          <w:numId w:val="72"/>
        </w:numPr>
        <w:spacing w:after="0" w:afterAutospacing="0" w:before="0" w:beforeAutospacing="0" w:lineRule="auto"/>
        <w:ind w:left="720" w:hanging="360"/>
      </w:pPr>
      <w:r w:rsidDel="00000000" w:rsidR="00000000" w:rsidRPr="00000000">
        <w:rPr>
          <w:rtl w:val="0"/>
        </w:rPr>
        <w:t xml:space="preserve">Remove lead gates.</w:t>
      </w:r>
    </w:p>
    <w:p w:rsidR="00000000" w:rsidDel="00000000" w:rsidP="00000000" w:rsidRDefault="00000000" w:rsidRPr="00000000" w14:paraId="000028FF">
      <w:pPr>
        <w:numPr>
          <w:ilvl w:val="0"/>
          <w:numId w:val="72"/>
        </w:numPr>
        <w:spacing w:after="0" w:afterAutospacing="0" w:before="0" w:beforeAutospacing="0" w:lineRule="auto"/>
        <w:ind w:left="720" w:hanging="360"/>
      </w:pPr>
      <w:r w:rsidDel="00000000" w:rsidR="00000000" w:rsidRPr="00000000">
        <w:rPr>
          <w:rtl w:val="0"/>
        </w:rPr>
        <w:t xml:space="preserve">Add kick-or-handball choices.</w:t>
      </w:r>
    </w:p>
    <w:p w:rsidR="00000000" w:rsidDel="00000000" w:rsidP="00000000" w:rsidRDefault="00000000" w:rsidRPr="00000000" w14:paraId="00002900">
      <w:pPr>
        <w:numPr>
          <w:ilvl w:val="0"/>
          <w:numId w:val="72"/>
        </w:numPr>
        <w:spacing w:after="0" w:afterAutospacing="0" w:before="0" w:beforeAutospacing="0" w:lineRule="auto"/>
        <w:ind w:left="720" w:hanging="360"/>
      </w:pPr>
      <w:r w:rsidDel="00000000" w:rsidR="00000000" w:rsidRPr="00000000">
        <w:rPr>
          <w:rtl w:val="0"/>
        </w:rPr>
        <w:t xml:space="preserve">Continue into a scoring pattern.</w:t>
      </w:r>
    </w:p>
    <w:p w:rsidR="00000000" w:rsidDel="00000000" w:rsidP="00000000" w:rsidRDefault="00000000" w:rsidRPr="00000000" w14:paraId="00002901">
      <w:pPr>
        <w:numPr>
          <w:ilvl w:val="0"/>
          <w:numId w:val="72"/>
        </w:numPr>
        <w:spacing w:after="240" w:before="0" w:beforeAutospacing="0" w:lineRule="auto"/>
        <w:ind w:left="720" w:hanging="360"/>
      </w:pPr>
      <w:r w:rsidDel="00000000" w:rsidR="00000000" w:rsidRPr="00000000">
        <w:rPr>
          <w:rtl w:val="0"/>
        </w:rPr>
        <w:t xml:space="preserve">Increase tempo and pressure.</w:t>
      </w:r>
    </w:p>
    <w:p w:rsidR="00000000" w:rsidDel="00000000" w:rsidP="00000000" w:rsidRDefault="00000000" w:rsidRPr="00000000" w14:paraId="00002902">
      <w:pPr>
        <w:pStyle w:val="Heading2"/>
        <w:keepNext w:val="0"/>
        <w:keepLines w:val="0"/>
        <w:spacing w:after="80" w:lineRule="auto"/>
        <w:rPr>
          <w:b w:val="1"/>
          <w:bCs w:val="1"/>
          <w:sz w:val="34"/>
          <w:szCs w:val="34"/>
        </w:rPr>
      </w:pPr>
      <w:bookmarkStart w:colFirst="0" w:colLast="0" w:name="_lb4z18yhgo1x" w:id="1563"/>
      <w:bookmarkEnd w:id="1563"/>
      <w:r w:rsidDel="00000000" w:rsidR="00000000" w:rsidRPr="00000000">
        <w:rPr>
          <w:b w:val="1"/>
          <w:bCs w:val="1"/>
          <w:sz w:val="34"/>
          <w:szCs w:val="34"/>
          <w:rtl w:val="0"/>
        </w:rPr>
        <w:t xml:space="preserve">Regressions</w:t>
      </w:r>
    </w:p>
    <w:p w:rsidR="00000000" w:rsidDel="00000000" w:rsidP="00000000" w:rsidRDefault="00000000" w:rsidRPr="00000000" w14:paraId="00002903">
      <w:pPr>
        <w:numPr>
          <w:ilvl w:val="0"/>
          <w:numId w:val="117"/>
        </w:numPr>
        <w:spacing w:after="0" w:afterAutospacing="0" w:before="240" w:lineRule="auto"/>
        <w:ind w:left="720" w:hanging="360"/>
      </w:pPr>
      <w:r w:rsidDel="00000000" w:rsidR="00000000" w:rsidRPr="00000000">
        <w:rPr>
          <w:rtl w:val="0"/>
        </w:rPr>
        <w:t xml:space="preserve">Predetermine the first option.</w:t>
      </w:r>
    </w:p>
    <w:p w:rsidR="00000000" w:rsidDel="00000000" w:rsidP="00000000" w:rsidRDefault="00000000" w:rsidRPr="00000000" w14:paraId="00002904">
      <w:pPr>
        <w:numPr>
          <w:ilvl w:val="0"/>
          <w:numId w:val="117"/>
        </w:numPr>
        <w:spacing w:after="0" w:afterAutospacing="0" w:before="0" w:beforeAutospacing="0" w:lineRule="auto"/>
        <w:ind w:left="720" w:hanging="360"/>
      </w:pPr>
      <w:r w:rsidDel="00000000" w:rsidR="00000000" w:rsidRPr="00000000">
        <w:rPr>
          <w:rtl w:val="0"/>
        </w:rPr>
        <w:t xml:space="preserve">Use two midfield roles only.</w:t>
      </w:r>
    </w:p>
    <w:p w:rsidR="00000000" w:rsidDel="00000000" w:rsidP="00000000" w:rsidRDefault="00000000" w:rsidRPr="00000000" w14:paraId="00002905">
      <w:pPr>
        <w:numPr>
          <w:ilvl w:val="0"/>
          <w:numId w:val="117"/>
        </w:numPr>
        <w:spacing w:after="0" w:afterAutospacing="0" w:before="0" w:beforeAutospacing="0" w:lineRule="auto"/>
        <w:ind w:left="720" w:hanging="360"/>
      </w:pPr>
      <w:r w:rsidDel="00000000" w:rsidR="00000000" w:rsidRPr="00000000">
        <w:rPr>
          <w:rtl w:val="0"/>
        </w:rPr>
        <w:t xml:space="preserve">Reduce the area.</w:t>
      </w:r>
    </w:p>
    <w:p w:rsidR="00000000" w:rsidDel="00000000" w:rsidP="00000000" w:rsidRDefault="00000000" w:rsidRPr="00000000" w14:paraId="00002906">
      <w:pPr>
        <w:numPr>
          <w:ilvl w:val="0"/>
          <w:numId w:val="117"/>
        </w:numPr>
        <w:spacing w:after="0" w:afterAutospacing="0" w:before="0" w:beforeAutospacing="0" w:lineRule="auto"/>
        <w:ind w:left="720" w:hanging="360"/>
      </w:pPr>
      <w:r w:rsidDel="00000000" w:rsidR="00000000" w:rsidRPr="00000000">
        <w:rPr>
          <w:rtl w:val="0"/>
        </w:rPr>
        <w:t xml:space="preserve">Keep the half-forward stationary.</w:t>
      </w:r>
    </w:p>
    <w:p w:rsidR="00000000" w:rsidDel="00000000" w:rsidP="00000000" w:rsidRDefault="00000000" w:rsidRPr="00000000" w14:paraId="00002907">
      <w:pPr>
        <w:numPr>
          <w:ilvl w:val="0"/>
          <w:numId w:val="117"/>
        </w:numPr>
        <w:spacing w:after="0" w:afterAutospacing="0" w:before="0" w:beforeAutospacing="0" w:lineRule="auto"/>
        <w:ind w:left="720" w:hanging="360"/>
      </w:pPr>
      <w:r w:rsidDel="00000000" w:rsidR="00000000" w:rsidRPr="00000000">
        <w:rPr>
          <w:rtl w:val="0"/>
        </w:rPr>
        <w:t xml:space="preserve">Remove defensive pressure.</w:t>
      </w:r>
    </w:p>
    <w:p w:rsidR="00000000" w:rsidDel="00000000" w:rsidP="00000000" w:rsidRDefault="00000000" w:rsidRPr="00000000" w14:paraId="00002908">
      <w:pPr>
        <w:numPr>
          <w:ilvl w:val="0"/>
          <w:numId w:val="117"/>
        </w:numPr>
        <w:spacing w:after="240" w:before="0" w:beforeAutospacing="0" w:lineRule="auto"/>
        <w:ind w:left="720" w:hanging="360"/>
      </w:pPr>
      <w:r w:rsidDel="00000000" w:rsidR="00000000" w:rsidRPr="00000000">
        <w:rPr>
          <w:rtl w:val="0"/>
        </w:rPr>
        <w:t xml:space="preserve">Walk through rotations.</w:t>
      </w:r>
    </w:p>
    <w:p w:rsidR="00000000" w:rsidDel="00000000" w:rsidP="00000000" w:rsidRDefault="00000000" w:rsidRPr="00000000" w14:paraId="00002909">
      <w:pPr>
        <w:pStyle w:val="Heading2"/>
        <w:keepNext w:val="0"/>
        <w:keepLines w:val="0"/>
        <w:spacing w:after="80" w:lineRule="auto"/>
        <w:rPr>
          <w:b w:val="1"/>
          <w:bCs w:val="1"/>
          <w:sz w:val="34"/>
          <w:szCs w:val="34"/>
        </w:rPr>
      </w:pPr>
      <w:bookmarkStart w:colFirst="0" w:colLast="0" w:name="_16o09su8kuxu" w:id="1564"/>
      <w:bookmarkEnd w:id="1564"/>
      <w:r w:rsidDel="00000000" w:rsidR="00000000" w:rsidRPr="00000000">
        <w:rPr>
          <w:b w:val="1"/>
          <w:bCs w:val="1"/>
          <w:sz w:val="34"/>
          <w:szCs w:val="34"/>
          <w:rtl w:val="0"/>
        </w:rPr>
        <w:t xml:space="preserve">Success Indicators</w:t>
      </w:r>
    </w:p>
    <w:p w:rsidR="00000000" w:rsidDel="00000000" w:rsidP="00000000" w:rsidRDefault="00000000" w:rsidRPr="00000000" w14:paraId="0000290A">
      <w:pPr>
        <w:spacing w:after="240" w:before="240" w:lineRule="auto"/>
        <w:rPr/>
      </w:pPr>
      <w:r w:rsidDel="00000000" w:rsidR="00000000" w:rsidRPr="00000000">
        <w:rPr>
          <w:rtl w:val="0"/>
        </w:rPr>
        <w:t xml:space="preserve">Players consistently:</w:t>
      </w:r>
    </w:p>
    <w:p w:rsidR="00000000" w:rsidDel="00000000" w:rsidP="00000000" w:rsidRDefault="00000000" w:rsidRPr="00000000" w14:paraId="0000290B">
      <w:pPr>
        <w:numPr>
          <w:ilvl w:val="0"/>
          <w:numId w:val="1181"/>
        </w:numPr>
        <w:spacing w:after="0" w:afterAutospacing="0" w:before="240" w:lineRule="auto"/>
        <w:ind w:left="720" w:hanging="360"/>
      </w:pPr>
      <w:r w:rsidDel="00000000" w:rsidR="00000000" w:rsidRPr="00000000">
        <w:rPr>
          <w:rtl w:val="0"/>
        </w:rPr>
        <w:t xml:space="preserve">Maintain varied midfield depths.</w:t>
      </w:r>
    </w:p>
    <w:p w:rsidR="00000000" w:rsidDel="00000000" w:rsidP="00000000" w:rsidRDefault="00000000" w:rsidRPr="00000000" w14:paraId="0000290C">
      <w:pPr>
        <w:numPr>
          <w:ilvl w:val="0"/>
          <w:numId w:val="1181"/>
        </w:numPr>
        <w:spacing w:after="0" w:afterAutospacing="0" w:before="0" w:beforeAutospacing="0" w:lineRule="auto"/>
        <w:ind w:left="720" w:hanging="360"/>
      </w:pPr>
      <w:r w:rsidDel="00000000" w:rsidR="00000000" w:rsidRPr="00000000">
        <w:rPr>
          <w:rtl w:val="0"/>
        </w:rPr>
        <w:t xml:space="preserve">Present coordinated marking options.</w:t>
      </w:r>
    </w:p>
    <w:p w:rsidR="00000000" w:rsidDel="00000000" w:rsidP="00000000" w:rsidRDefault="00000000" w:rsidRPr="00000000" w14:paraId="0000290D">
      <w:pPr>
        <w:numPr>
          <w:ilvl w:val="0"/>
          <w:numId w:val="1181"/>
        </w:numPr>
        <w:spacing w:after="0" w:afterAutospacing="0" w:before="0" w:beforeAutospacing="0" w:lineRule="auto"/>
        <w:ind w:left="720" w:hanging="360"/>
      </w:pPr>
      <w:r w:rsidDel="00000000" w:rsidR="00000000" w:rsidRPr="00000000">
        <w:rPr>
          <w:rtl w:val="0"/>
        </w:rPr>
        <w:t xml:space="preserve">Select the appropriate receiver.</w:t>
      </w:r>
    </w:p>
    <w:p w:rsidR="00000000" w:rsidDel="00000000" w:rsidP="00000000" w:rsidRDefault="00000000" w:rsidRPr="00000000" w14:paraId="0000290E">
      <w:pPr>
        <w:numPr>
          <w:ilvl w:val="0"/>
          <w:numId w:val="1181"/>
        </w:numPr>
        <w:spacing w:after="0" w:afterAutospacing="0" w:before="0" w:beforeAutospacing="0" w:lineRule="auto"/>
        <w:ind w:left="720" w:hanging="360"/>
      </w:pPr>
      <w:r w:rsidDel="00000000" w:rsidR="00000000" w:rsidRPr="00000000">
        <w:rPr>
          <w:rtl w:val="0"/>
        </w:rPr>
        <w:t xml:space="preserve">Complete secure marks.</w:t>
      </w:r>
    </w:p>
    <w:p w:rsidR="00000000" w:rsidDel="00000000" w:rsidP="00000000" w:rsidRDefault="00000000" w:rsidRPr="00000000" w14:paraId="0000290F">
      <w:pPr>
        <w:numPr>
          <w:ilvl w:val="0"/>
          <w:numId w:val="1181"/>
        </w:numPr>
        <w:spacing w:after="0" w:afterAutospacing="0" w:before="0" w:beforeAutospacing="0" w:lineRule="auto"/>
        <w:ind w:left="720" w:hanging="360"/>
      </w:pPr>
      <w:r w:rsidDel="00000000" w:rsidR="00000000" w:rsidRPr="00000000">
        <w:rPr>
          <w:rtl w:val="0"/>
        </w:rPr>
        <w:t xml:space="preserve">Reposition unused support.</w:t>
      </w:r>
    </w:p>
    <w:p w:rsidR="00000000" w:rsidDel="00000000" w:rsidP="00000000" w:rsidRDefault="00000000" w:rsidRPr="00000000" w14:paraId="00002910">
      <w:pPr>
        <w:numPr>
          <w:ilvl w:val="0"/>
          <w:numId w:val="1181"/>
        </w:numPr>
        <w:spacing w:after="0" w:afterAutospacing="0" w:before="0" w:beforeAutospacing="0" w:lineRule="auto"/>
        <w:ind w:left="720" w:hanging="360"/>
      </w:pPr>
      <w:r w:rsidDel="00000000" w:rsidR="00000000" w:rsidRPr="00000000">
        <w:rPr>
          <w:rtl w:val="0"/>
        </w:rPr>
        <w:t xml:space="preserve">Connect defensive and forward lines.</w:t>
      </w:r>
    </w:p>
    <w:p w:rsidR="00000000" w:rsidDel="00000000" w:rsidP="00000000" w:rsidRDefault="00000000" w:rsidRPr="00000000" w14:paraId="00002911">
      <w:pPr>
        <w:numPr>
          <w:ilvl w:val="0"/>
          <w:numId w:val="1181"/>
        </w:numPr>
        <w:spacing w:after="240" w:before="0" w:beforeAutospacing="0" w:lineRule="auto"/>
        <w:ind w:left="720" w:hanging="360"/>
      </w:pPr>
      <w:r w:rsidDel="00000000" w:rsidR="00000000" w:rsidRPr="00000000">
        <w:rPr>
          <w:rtl w:val="0"/>
        </w:rPr>
        <w:t xml:space="preserve">Maintain possession structure.</w:t>
      </w:r>
    </w:p>
    <w:p w:rsidR="00000000" w:rsidDel="00000000" w:rsidP="00000000" w:rsidRDefault="00000000" w:rsidRPr="00000000" w14:paraId="00002912">
      <w:pPr>
        <w:pStyle w:val="Heading2"/>
        <w:keepNext w:val="0"/>
        <w:keepLines w:val="0"/>
        <w:spacing w:after="80" w:lineRule="auto"/>
        <w:rPr>
          <w:b w:val="1"/>
          <w:bCs w:val="1"/>
          <w:sz w:val="34"/>
          <w:szCs w:val="34"/>
        </w:rPr>
      </w:pPr>
      <w:bookmarkStart w:colFirst="0" w:colLast="0" w:name="_hfsz5gcwx6lj" w:id="1565"/>
      <w:bookmarkEnd w:id="1565"/>
      <w:r w:rsidDel="00000000" w:rsidR="00000000" w:rsidRPr="00000000">
        <w:rPr>
          <w:b w:val="1"/>
          <w:bCs w:val="1"/>
          <w:sz w:val="34"/>
          <w:szCs w:val="34"/>
          <w:rtl w:val="0"/>
        </w:rPr>
        <w:t xml:space="preserve">Match Application</w:t>
      </w:r>
    </w:p>
    <w:p w:rsidR="00000000" w:rsidDel="00000000" w:rsidP="00000000" w:rsidRDefault="00000000" w:rsidRPr="00000000" w14:paraId="00002913">
      <w:pPr>
        <w:spacing w:after="240" w:before="240" w:lineRule="auto"/>
        <w:rPr/>
      </w:pPr>
      <w:r w:rsidDel="00000000" w:rsidR="00000000" w:rsidRPr="00000000">
        <w:rPr>
          <w:rtl w:val="0"/>
        </w:rPr>
        <w:t xml:space="preserve">Midfielders link the ground by presenting at different depths. Coordinated marking support prevents defenders from becoming trapped and gives forwards time to organise their leads.</w:t>
      </w:r>
    </w:p>
    <w:p w:rsidR="00000000" w:rsidDel="00000000" w:rsidP="00000000" w:rsidRDefault="00000000" w:rsidRPr="00000000" w14:paraId="00002914">
      <w:pPr>
        <w:pStyle w:val="Heading2"/>
        <w:keepNext w:val="0"/>
        <w:keepLines w:val="0"/>
        <w:spacing w:after="80" w:lineRule="auto"/>
        <w:rPr>
          <w:b w:val="1"/>
          <w:bCs w:val="1"/>
          <w:sz w:val="34"/>
          <w:szCs w:val="34"/>
        </w:rPr>
      </w:pPr>
      <w:bookmarkStart w:colFirst="0" w:colLast="0" w:name="_ihsqvrhyi8g4" w:id="1566"/>
      <w:bookmarkEnd w:id="1566"/>
      <w:r w:rsidDel="00000000" w:rsidR="00000000" w:rsidRPr="00000000">
        <w:rPr>
          <w:b w:val="1"/>
          <w:bCs w:val="1"/>
          <w:sz w:val="34"/>
          <w:szCs w:val="34"/>
          <w:rtl w:val="0"/>
        </w:rPr>
        <w:t xml:space="preserve">Related Drills</w:t>
      </w:r>
    </w:p>
    <w:p w:rsidR="00000000" w:rsidDel="00000000" w:rsidP="00000000" w:rsidRDefault="00000000" w:rsidRPr="00000000" w14:paraId="00002915">
      <w:pPr>
        <w:numPr>
          <w:ilvl w:val="0"/>
          <w:numId w:val="586"/>
        </w:numPr>
        <w:spacing w:after="0" w:afterAutospacing="0" w:before="240" w:lineRule="auto"/>
        <w:ind w:left="720" w:hanging="360"/>
      </w:pPr>
      <w:r w:rsidDel="00000000" w:rsidR="00000000" w:rsidRPr="00000000">
        <w:rPr>
          <w:rtl w:val="0"/>
        </w:rPr>
        <w:t xml:space="preserve">MK-018 – Marking Triangle Rotation</w:t>
      </w:r>
    </w:p>
    <w:p w:rsidR="00000000" w:rsidDel="00000000" w:rsidP="00000000" w:rsidRDefault="00000000" w:rsidRPr="00000000" w14:paraId="00002916">
      <w:pPr>
        <w:numPr>
          <w:ilvl w:val="0"/>
          <w:numId w:val="586"/>
        </w:numPr>
        <w:spacing w:after="0" w:afterAutospacing="0" w:before="0" w:beforeAutospacing="0" w:lineRule="auto"/>
        <w:ind w:left="720" w:hanging="360"/>
      </w:pPr>
      <w:r w:rsidDel="00000000" w:rsidR="00000000" w:rsidRPr="00000000">
        <w:rPr>
          <w:rtl w:val="0"/>
        </w:rPr>
        <w:t xml:space="preserve">MK-036 – Three-Player Lead Replacement</w:t>
      </w:r>
    </w:p>
    <w:p w:rsidR="00000000" w:rsidDel="00000000" w:rsidP="00000000" w:rsidRDefault="00000000" w:rsidRPr="00000000" w14:paraId="00002917">
      <w:pPr>
        <w:numPr>
          <w:ilvl w:val="0"/>
          <w:numId w:val="586"/>
        </w:numPr>
        <w:spacing w:after="0" w:afterAutospacing="0" w:before="0" w:beforeAutospacing="0" w:lineRule="auto"/>
        <w:ind w:left="720" w:hanging="360"/>
      </w:pPr>
      <w:r w:rsidDel="00000000" w:rsidR="00000000" w:rsidRPr="00000000">
        <w:rPr>
          <w:rtl w:val="0"/>
        </w:rPr>
        <w:t xml:space="preserve">MK-038 – Inside-Outside Support Marking</w:t>
      </w:r>
    </w:p>
    <w:p w:rsidR="00000000" w:rsidDel="00000000" w:rsidP="00000000" w:rsidRDefault="00000000" w:rsidRPr="00000000" w14:paraId="00002918">
      <w:pPr>
        <w:numPr>
          <w:ilvl w:val="0"/>
          <w:numId w:val="586"/>
        </w:numPr>
        <w:spacing w:after="0" w:afterAutospacing="0" w:before="0" w:beforeAutospacing="0" w:lineRule="auto"/>
        <w:ind w:left="720" w:hanging="360"/>
      </w:pPr>
      <w:r w:rsidDel="00000000" w:rsidR="00000000" w:rsidRPr="00000000">
        <w:rPr>
          <w:rtl w:val="0"/>
        </w:rPr>
        <w:t xml:space="preserve">MK-063 – Wing Marking Release Pattern</w:t>
      </w:r>
    </w:p>
    <w:p w:rsidR="00000000" w:rsidDel="00000000" w:rsidP="00000000" w:rsidRDefault="00000000" w:rsidRPr="00000000" w14:paraId="00002919">
      <w:pPr>
        <w:numPr>
          <w:ilvl w:val="0"/>
          <w:numId w:val="586"/>
        </w:numPr>
        <w:spacing w:after="240" w:before="0" w:beforeAutospacing="0" w:lineRule="auto"/>
        <w:ind w:left="720" w:hanging="360"/>
      </w:pPr>
      <w:r w:rsidDel="00000000" w:rsidR="00000000" w:rsidRPr="00000000">
        <w:rPr>
          <w:rtl w:val="0"/>
        </w:rPr>
        <w:t xml:space="preserve">MK-064 – Corridor Marking Connection</w:t>
      </w:r>
    </w:p>
    <w:p w:rsidR="00000000" w:rsidDel="00000000" w:rsidP="00000000" w:rsidRDefault="00000000" w:rsidRPr="00000000" w14:paraId="0000291A">
      <w:pPr>
        <w:pStyle w:val="Heading1"/>
        <w:keepNext w:val="0"/>
        <w:keepLines w:val="0"/>
        <w:spacing w:before="480" w:lineRule="auto"/>
        <w:rPr>
          <w:b w:val="1"/>
          <w:bCs w:val="1"/>
          <w:sz w:val="46"/>
          <w:szCs w:val="46"/>
        </w:rPr>
      </w:pPr>
      <w:bookmarkStart w:colFirst="0" w:colLast="0" w:name="_m4gxelple0fr" w:id="1567"/>
      <w:bookmarkEnd w:id="1567"/>
      <w:r w:rsidDel="00000000" w:rsidR="00000000" w:rsidRPr="00000000">
        <w:rPr>
          <w:b w:val="1"/>
          <w:bCs w:val="1"/>
          <w:sz w:val="46"/>
          <w:szCs w:val="46"/>
          <w:rtl w:val="0"/>
        </w:rPr>
        <w:t xml:space="preserve">MK-067 – Half-Forward Marking Connection</w:t>
      </w:r>
    </w:p>
    <w:p w:rsidR="00000000" w:rsidDel="00000000" w:rsidP="00000000" w:rsidRDefault="00000000" w:rsidRPr="00000000" w14:paraId="0000291B">
      <w:pPr>
        <w:pStyle w:val="Heading2"/>
        <w:keepNext w:val="0"/>
        <w:keepLines w:val="0"/>
        <w:spacing w:after="80" w:lineRule="auto"/>
        <w:rPr>
          <w:b w:val="1"/>
          <w:bCs w:val="1"/>
          <w:sz w:val="34"/>
          <w:szCs w:val="34"/>
        </w:rPr>
      </w:pPr>
      <w:bookmarkStart w:colFirst="0" w:colLast="0" w:name="_p2j0zdqb51y" w:id="1568"/>
      <w:bookmarkEnd w:id="1568"/>
      <w:r w:rsidDel="00000000" w:rsidR="00000000" w:rsidRPr="00000000">
        <w:rPr>
          <w:b w:val="1"/>
          <w:bCs w:val="1"/>
          <w:sz w:val="34"/>
          <w:szCs w:val="34"/>
          <w:rtl w:val="0"/>
        </w:rPr>
        <w:t xml:space="preserve">Drill ID</w:t>
      </w:r>
    </w:p>
    <w:p w:rsidR="00000000" w:rsidDel="00000000" w:rsidP="00000000" w:rsidRDefault="00000000" w:rsidRPr="00000000" w14:paraId="0000291C">
      <w:pPr>
        <w:spacing w:after="240" w:before="240" w:lineRule="auto"/>
        <w:rPr>
          <w:b w:val="1"/>
          <w:bCs w:val="1"/>
        </w:rPr>
      </w:pPr>
      <w:r w:rsidDel="00000000" w:rsidR="00000000" w:rsidRPr="00000000">
        <w:rPr>
          <w:b w:val="1"/>
          <w:bCs w:val="1"/>
          <w:rtl w:val="0"/>
        </w:rPr>
        <w:t xml:space="preserve">MK-067</w:t>
      </w:r>
    </w:p>
    <w:p w:rsidR="00000000" w:rsidDel="00000000" w:rsidP="00000000" w:rsidRDefault="00000000" w:rsidRPr="00000000" w14:paraId="0000291D">
      <w:pPr>
        <w:pStyle w:val="Heading2"/>
        <w:keepNext w:val="0"/>
        <w:keepLines w:val="0"/>
        <w:spacing w:after="80" w:lineRule="auto"/>
        <w:rPr>
          <w:b w:val="1"/>
          <w:bCs w:val="1"/>
          <w:sz w:val="34"/>
          <w:szCs w:val="34"/>
        </w:rPr>
      </w:pPr>
      <w:bookmarkStart w:colFirst="0" w:colLast="0" w:name="_czyfbhy69ehl" w:id="1569"/>
      <w:bookmarkEnd w:id="1569"/>
      <w:r w:rsidDel="00000000" w:rsidR="00000000" w:rsidRPr="00000000">
        <w:rPr>
          <w:b w:val="1"/>
          <w:bCs w:val="1"/>
          <w:sz w:val="34"/>
          <w:szCs w:val="34"/>
          <w:rtl w:val="0"/>
        </w:rPr>
        <w:t xml:space="preserve">Category</w:t>
      </w:r>
    </w:p>
    <w:p w:rsidR="00000000" w:rsidDel="00000000" w:rsidP="00000000" w:rsidRDefault="00000000" w:rsidRPr="00000000" w14:paraId="0000291E">
      <w:pPr>
        <w:spacing w:after="240" w:before="240" w:lineRule="auto"/>
        <w:rPr/>
      </w:pPr>
      <w:r w:rsidDel="00000000" w:rsidR="00000000" w:rsidRPr="00000000">
        <w:rPr>
          <w:rtl w:val="0"/>
        </w:rPr>
        <w:t xml:space="preserve">Marking</w:t>
      </w:r>
    </w:p>
    <w:p w:rsidR="00000000" w:rsidDel="00000000" w:rsidP="00000000" w:rsidRDefault="00000000" w:rsidRPr="00000000" w14:paraId="0000291F">
      <w:pPr>
        <w:pStyle w:val="Heading2"/>
        <w:keepNext w:val="0"/>
        <w:keepLines w:val="0"/>
        <w:spacing w:after="80" w:lineRule="auto"/>
        <w:rPr>
          <w:b w:val="1"/>
          <w:bCs w:val="1"/>
          <w:sz w:val="34"/>
          <w:szCs w:val="34"/>
        </w:rPr>
      </w:pPr>
      <w:bookmarkStart w:colFirst="0" w:colLast="0" w:name="_u5kauhg3ejg3" w:id="1570"/>
      <w:bookmarkEnd w:id="1570"/>
      <w:r w:rsidDel="00000000" w:rsidR="00000000" w:rsidRPr="00000000">
        <w:rPr>
          <w:b w:val="1"/>
          <w:bCs w:val="1"/>
          <w:sz w:val="34"/>
          <w:szCs w:val="34"/>
          <w:rtl w:val="0"/>
        </w:rPr>
        <w:t xml:space="preserve">Primary Skill</w:t>
      </w:r>
    </w:p>
    <w:p w:rsidR="00000000" w:rsidDel="00000000" w:rsidP="00000000" w:rsidRDefault="00000000" w:rsidRPr="00000000" w14:paraId="00002920">
      <w:pPr>
        <w:spacing w:after="240" w:before="240" w:lineRule="auto"/>
        <w:rPr/>
      </w:pPr>
      <w:r w:rsidDel="00000000" w:rsidR="00000000" w:rsidRPr="00000000">
        <w:rPr>
          <w:rtl w:val="0"/>
        </w:rPr>
        <w:t xml:space="preserve">Using half-forward marking options to connect midfield possession with scoring entries</w:t>
      </w:r>
    </w:p>
    <w:p w:rsidR="00000000" w:rsidDel="00000000" w:rsidP="00000000" w:rsidRDefault="00000000" w:rsidRPr="00000000" w14:paraId="00002921">
      <w:pPr>
        <w:pStyle w:val="Heading2"/>
        <w:keepNext w:val="0"/>
        <w:keepLines w:val="0"/>
        <w:spacing w:after="80" w:lineRule="auto"/>
        <w:rPr>
          <w:b w:val="1"/>
          <w:bCs w:val="1"/>
          <w:sz w:val="34"/>
          <w:szCs w:val="34"/>
        </w:rPr>
      </w:pPr>
      <w:bookmarkStart w:colFirst="0" w:colLast="0" w:name="_9h4ftaqh7fqt" w:id="1571"/>
      <w:bookmarkEnd w:id="1571"/>
      <w:r w:rsidDel="00000000" w:rsidR="00000000" w:rsidRPr="00000000">
        <w:rPr>
          <w:b w:val="1"/>
          <w:bCs w:val="1"/>
          <w:sz w:val="34"/>
          <w:szCs w:val="34"/>
          <w:rtl w:val="0"/>
        </w:rPr>
        <w:t xml:space="preserve">Secondary Skills</w:t>
      </w:r>
    </w:p>
    <w:p w:rsidR="00000000" w:rsidDel="00000000" w:rsidP="00000000" w:rsidRDefault="00000000" w:rsidRPr="00000000" w14:paraId="00002922">
      <w:pPr>
        <w:numPr>
          <w:ilvl w:val="0"/>
          <w:numId w:val="237"/>
        </w:numPr>
        <w:spacing w:after="0" w:afterAutospacing="0" w:before="240" w:lineRule="auto"/>
        <w:ind w:left="720" w:hanging="360"/>
      </w:pPr>
      <w:r w:rsidDel="00000000" w:rsidR="00000000" w:rsidRPr="00000000">
        <w:rPr>
          <w:rtl w:val="0"/>
        </w:rPr>
        <w:t xml:space="preserve">High-half-forward leading</w:t>
      </w:r>
    </w:p>
    <w:p w:rsidR="00000000" w:rsidDel="00000000" w:rsidP="00000000" w:rsidRDefault="00000000" w:rsidRPr="00000000" w14:paraId="00002923">
      <w:pPr>
        <w:numPr>
          <w:ilvl w:val="0"/>
          <w:numId w:val="237"/>
        </w:numPr>
        <w:spacing w:after="0" w:afterAutospacing="0" w:before="0" w:beforeAutospacing="0" w:lineRule="auto"/>
        <w:ind w:left="720" w:hanging="360"/>
      </w:pPr>
      <w:r w:rsidDel="00000000" w:rsidR="00000000" w:rsidRPr="00000000">
        <w:rPr>
          <w:rtl w:val="0"/>
        </w:rPr>
        <w:t xml:space="preserve">Inside 50 scanning</w:t>
      </w:r>
    </w:p>
    <w:p w:rsidR="00000000" w:rsidDel="00000000" w:rsidP="00000000" w:rsidRDefault="00000000" w:rsidRPr="00000000" w14:paraId="00002924">
      <w:pPr>
        <w:numPr>
          <w:ilvl w:val="0"/>
          <w:numId w:val="237"/>
        </w:numPr>
        <w:spacing w:after="0" w:afterAutospacing="0" w:before="0" w:beforeAutospacing="0" w:lineRule="auto"/>
        <w:ind w:left="720" w:hanging="360"/>
      </w:pPr>
      <w:r w:rsidDel="00000000" w:rsidR="00000000" w:rsidRPr="00000000">
        <w:rPr>
          <w:rtl w:val="0"/>
        </w:rPr>
        <w:t xml:space="preserve">Lead timing</w:t>
      </w:r>
    </w:p>
    <w:p w:rsidR="00000000" w:rsidDel="00000000" w:rsidP="00000000" w:rsidRDefault="00000000" w:rsidRPr="00000000" w14:paraId="00002925">
      <w:pPr>
        <w:numPr>
          <w:ilvl w:val="0"/>
          <w:numId w:val="237"/>
        </w:numPr>
        <w:spacing w:after="0" w:afterAutospacing="0" w:before="0" w:beforeAutospacing="0" w:lineRule="auto"/>
        <w:ind w:left="720" w:hanging="360"/>
      </w:pPr>
      <w:r w:rsidDel="00000000" w:rsidR="00000000" w:rsidRPr="00000000">
        <w:rPr>
          <w:rtl w:val="0"/>
        </w:rPr>
        <w:t xml:space="preserve">Mark-and-turn movement</w:t>
      </w:r>
    </w:p>
    <w:p w:rsidR="00000000" w:rsidDel="00000000" w:rsidP="00000000" w:rsidRDefault="00000000" w:rsidRPr="00000000" w14:paraId="00002926">
      <w:pPr>
        <w:numPr>
          <w:ilvl w:val="0"/>
          <w:numId w:val="237"/>
        </w:numPr>
        <w:spacing w:after="0" w:afterAutospacing="0" w:before="0" w:beforeAutospacing="0" w:lineRule="auto"/>
        <w:ind w:left="720" w:hanging="360"/>
      </w:pPr>
      <w:r w:rsidDel="00000000" w:rsidR="00000000" w:rsidRPr="00000000">
        <w:rPr>
          <w:rtl w:val="0"/>
        </w:rPr>
        <w:t xml:space="preserve">Forward communication</w:t>
      </w:r>
    </w:p>
    <w:p w:rsidR="00000000" w:rsidDel="00000000" w:rsidP="00000000" w:rsidRDefault="00000000" w:rsidRPr="00000000" w14:paraId="00002927">
      <w:pPr>
        <w:numPr>
          <w:ilvl w:val="0"/>
          <w:numId w:val="237"/>
        </w:numPr>
        <w:spacing w:after="240" w:before="0" w:beforeAutospacing="0" w:lineRule="auto"/>
        <w:ind w:left="720" w:hanging="360"/>
      </w:pPr>
      <w:r w:rsidDel="00000000" w:rsidR="00000000" w:rsidRPr="00000000">
        <w:rPr>
          <w:rtl w:val="0"/>
        </w:rPr>
        <w:t xml:space="preserve">Kicking to advantage</w:t>
      </w:r>
    </w:p>
    <w:p w:rsidR="00000000" w:rsidDel="00000000" w:rsidP="00000000" w:rsidRDefault="00000000" w:rsidRPr="00000000" w14:paraId="00002928">
      <w:pPr>
        <w:pStyle w:val="Heading2"/>
        <w:keepNext w:val="0"/>
        <w:keepLines w:val="0"/>
        <w:spacing w:after="80" w:lineRule="auto"/>
        <w:rPr>
          <w:b w:val="1"/>
          <w:bCs w:val="1"/>
          <w:sz w:val="34"/>
          <w:szCs w:val="34"/>
        </w:rPr>
      </w:pPr>
      <w:bookmarkStart w:colFirst="0" w:colLast="0" w:name="_1jyyvs709u0t" w:id="1572"/>
      <w:bookmarkEnd w:id="1572"/>
      <w:r w:rsidDel="00000000" w:rsidR="00000000" w:rsidRPr="00000000">
        <w:rPr>
          <w:b w:val="1"/>
          <w:bCs w:val="1"/>
          <w:sz w:val="34"/>
          <w:szCs w:val="34"/>
          <w:rtl w:val="0"/>
        </w:rPr>
        <w:t xml:space="preserve">Objective</w:t>
      </w:r>
    </w:p>
    <w:p w:rsidR="00000000" w:rsidDel="00000000" w:rsidP="00000000" w:rsidRDefault="00000000" w:rsidRPr="00000000" w14:paraId="00002929">
      <w:pPr>
        <w:spacing w:after="240" w:before="240" w:lineRule="auto"/>
        <w:rPr/>
      </w:pPr>
      <w:r w:rsidDel="00000000" w:rsidR="00000000" w:rsidRPr="00000000">
        <w:rPr>
          <w:rtl w:val="0"/>
        </w:rPr>
        <w:t xml:space="preserve">Develop coordinated half-forward marking movement that receives midfield possession and creates an effective next entry inside 50.</w:t>
      </w:r>
    </w:p>
    <w:p w:rsidR="00000000" w:rsidDel="00000000" w:rsidP="00000000" w:rsidRDefault="00000000" w:rsidRPr="00000000" w14:paraId="0000292A">
      <w:pPr>
        <w:pStyle w:val="Heading2"/>
        <w:keepNext w:val="0"/>
        <w:keepLines w:val="0"/>
        <w:spacing w:after="80" w:lineRule="auto"/>
        <w:rPr>
          <w:b w:val="1"/>
          <w:bCs w:val="1"/>
          <w:sz w:val="34"/>
          <w:szCs w:val="34"/>
        </w:rPr>
      </w:pPr>
      <w:bookmarkStart w:colFirst="0" w:colLast="0" w:name="_nh1j7m3sjmxq" w:id="1573"/>
      <w:bookmarkEnd w:id="1573"/>
      <w:r w:rsidDel="00000000" w:rsidR="00000000" w:rsidRPr="00000000">
        <w:rPr>
          <w:b w:val="1"/>
          <w:bCs w:val="1"/>
          <w:sz w:val="34"/>
          <w:szCs w:val="34"/>
          <w:rtl w:val="0"/>
        </w:rPr>
        <w:t xml:space="preserve">Age Groups</w:t>
      </w:r>
    </w:p>
    <w:tbl>
      <w:tblPr>
        <w:tblStyle w:val="Table113"/>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4680"/>
        <w:gridCol w:w="4680"/>
        <w:tblGridChange w:id="0">
          <w:tblGrid>
            <w:gridCol w:w="4680"/>
            <w:gridCol w:w="4680"/>
          </w:tblGrid>
        </w:tblGridChange>
      </w:tblGrid>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292B">
            <w:pPr>
              <w:jc w:val="center"/>
              <w:rPr/>
            </w:pPr>
            <w:r w:rsidDel="00000000" w:rsidR="00000000" w:rsidRPr="00000000">
              <w:rPr>
                <w:b w:val="1"/>
                <w:bCs w:val="1"/>
                <w:rtl w:val="0"/>
              </w:rPr>
              <w:t xml:space="preserve">Age Group</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292C">
            <w:pPr>
              <w:jc w:val="center"/>
              <w:rPr/>
            </w:pPr>
            <w:r w:rsidDel="00000000" w:rsidR="00000000" w:rsidRPr="00000000">
              <w:rPr>
                <w:b w:val="1"/>
                <w:bCs w:val="1"/>
                <w:rtl w:val="0"/>
              </w:rPr>
              <w:t xml:space="preserve">Suitability</w:t>
            </w:r>
            <w:r w:rsidDel="00000000" w:rsidR="00000000" w:rsidRPr="00000000">
              <w:rPr>
                <w:rtl w:val="0"/>
              </w:rPr>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292D">
            <w:pPr>
              <w:rPr/>
            </w:pPr>
            <w:r w:rsidDel="00000000" w:rsidR="00000000" w:rsidRPr="00000000">
              <w:rPr>
                <w:rtl w:val="0"/>
              </w:rPr>
              <w:t xml:space="preserve">Under 8</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292E">
            <w:pPr>
              <w:rPr/>
            </w:pPr>
            <w:r w:rsidDel="00000000" w:rsidR="00000000" w:rsidRPr="00000000">
              <w:rPr>
                <w:rFonts w:ascii="Arial Unicode MS" w:cs="Arial Unicode MS" w:eastAsia="Arial Unicode MS" w:hAnsi="Arial Unicode MS"/>
                <w:rtl w:val="0"/>
              </w:rPr>
              <w:t xml:space="preserve">✗</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292F">
            <w:pPr>
              <w:rPr/>
            </w:pPr>
            <w:r w:rsidDel="00000000" w:rsidR="00000000" w:rsidRPr="00000000">
              <w:rPr>
                <w:rtl w:val="0"/>
              </w:rPr>
              <w:t xml:space="preserve">Under 10</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2930">
            <w:pPr>
              <w:rPr/>
            </w:pPr>
            <w:r w:rsidDel="00000000" w:rsidR="00000000" w:rsidRPr="00000000">
              <w:rPr>
                <w:rFonts w:ascii="Arial Unicode MS" w:cs="Arial Unicode MS" w:eastAsia="Arial Unicode MS" w:hAnsi="Arial Unicode MS"/>
                <w:rtl w:val="0"/>
              </w:rPr>
              <w:t xml:space="preserve">✗</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2931">
            <w:pPr>
              <w:rPr/>
            </w:pPr>
            <w:r w:rsidDel="00000000" w:rsidR="00000000" w:rsidRPr="00000000">
              <w:rPr>
                <w:rtl w:val="0"/>
              </w:rPr>
              <w:t xml:space="preserve">Under 12</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2932">
            <w:pPr>
              <w:rPr/>
            </w:pPr>
            <w:r w:rsidDel="00000000" w:rsidR="00000000" w:rsidRPr="00000000">
              <w:rPr>
                <w:rFonts w:ascii="Arial Unicode MS" w:cs="Arial Unicode MS" w:eastAsia="Arial Unicode MS" w:hAnsi="Arial Unicode MS"/>
                <w:rtl w:val="0"/>
              </w:rPr>
              <w:t xml:space="preserve">✗</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2933">
            <w:pPr>
              <w:rPr/>
            </w:pPr>
            <w:r w:rsidDel="00000000" w:rsidR="00000000" w:rsidRPr="00000000">
              <w:rPr>
                <w:rtl w:val="0"/>
              </w:rPr>
              <w:t xml:space="preserve">Under 14</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2934">
            <w:pPr>
              <w:rPr/>
            </w:pPr>
            <w:r w:rsidDel="00000000" w:rsidR="00000000" w:rsidRPr="00000000">
              <w:rPr>
                <w:rtl w:val="0"/>
              </w:rPr>
              <w:t xml:space="preserve">○</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2935">
            <w:pPr>
              <w:rPr/>
            </w:pPr>
            <w:r w:rsidDel="00000000" w:rsidR="00000000" w:rsidRPr="00000000">
              <w:rPr>
                <w:rtl w:val="0"/>
              </w:rPr>
              <w:t xml:space="preserve">Under 16</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2936">
            <w:pPr>
              <w:rPr/>
            </w:pPr>
            <w:r w:rsidDel="00000000" w:rsidR="00000000" w:rsidRPr="00000000">
              <w:rPr>
                <w:rFonts w:ascii="Arial Unicode MS" w:cs="Arial Unicode MS" w:eastAsia="Arial Unicode MS" w:hAnsi="Arial Unicode MS"/>
                <w:rtl w:val="0"/>
              </w:rPr>
              <w:t xml:space="preserve">✓</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2937">
            <w:pPr>
              <w:rPr/>
            </w:pPr>
            <w:r w:rsidDel="00000000" w:rsidR="00000000" w:rsidRPr="00000000">
              <w:rPr>
                <w:rtl w:val="0"/>
              </w:rPr>
              <w:t xml:space="preserve">Under 18</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2938">
            <w:pPr>
              <w:rPr/>
            </w:pPr>
            <w:r w:rsidDel="00000000" w:rsidR="00000000" w:rsidRPr="00000000">
              <w:rPr>
                <w:rFonts w:ascii="Arial Unicode MS" w:cs="Arial Unicode MS" w:eastAsia="Arial Unicode MS" w:hAnsi="Arial Unicode MS"/>
                <w:rtl w:val="0"/>
              </w:rPr>
              <w:t xml:space="preserve">✓</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2939">
            <w:pPr>
              <w:rPr/>
            </w:pPr>
            <w:r w:rsidDel="00000000" w:rsidR="00000000" w:rsidRPr="00000000">
              <w:rPr>
                <w:rtl w:val="0"/>
              </w:rPr>
              <w:t xml:space="preserve">Senior Women</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293A">
            <w:pPr>
              <w:rPr/>
            </w:pPr>
            <w:r w:rsidDel="00000000" w:rsidR="00000000" w:rsidRPr="00000000">
              <w:rPr>
                <w:rFonts w:ascii="Arial Unicode MS" w:cs="Arial Unicode MS" w:eastAsia="Arial Unicode MS" w:hAnsi="Arial Unicode MS"/>
                <w:rtl w:val="0"/>
              </w:rPr>
              <w:t xml:space="preserve">✓</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293B">
            <w:pPr>
              <w:rPr/>
            </w:pPr>
            <w:r w:rsidDel="00000000" w:rsidR="00000000" w:rsidRPr="00000000">
              <w:rPr>
                <w:rtl w:val="0"/>
              </w:rPr>
              <w:t xml:space="preserve">Senior Men</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293C">
            <w:pPr>
              <w:rPr/>
            </w:pPr>
            <w:r w:rsidDel="00000000" w:rsidR="00000000" w:rsidRPr="00000000">
              <w:rPr>
                <w:rFonts w:ascii="Arial Unicode MS" w:cs="Arial Unicode MS" w:eastAsia="Arial Unicode MS" w:hAnsi="Arial Unicode MS"/>
                <w:rtl w:val="0"/>
              </w:rPr>
              <w:t xml:space="preserve">✓</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293D">
            <w:pPr>
              <w:rPr/>
            </w:pPr>
            <w:r w:rsidDel="00000000" w:rsidR="00000000" w:rsidRPr="00000000">
              <w:rPr>
                <w:rtl w:val="0"/>
              </w:rPr>
              <w:t xml:space="preserve">Over 35 Men</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293E">
            <w:pPr>
              <w:rPr/>
            </w:pPr>
            <w:r w:rsidDel="00000000" w:rsidR="00000000" w:rsidRPr="00000000">
              <w:rPr>
                <w:rtl w:val="0"/>
              </w:rPr>
              <w:t xml:space="preserve">○</w:t>
            </w:r>
          </w:p>
        </w:tc>
      </w:tr>
    </w:tbl>
    <w:p w:rsidR="00000000" w:rsidDel="00000000" w:rsidP="00000000" w:rsidRDefault="00000000" w:rsidRPr="00000000" w14:paraId="0000293F">
      <w:pPr>
        <w:pStyle w:val="Heading2"/>
        <w:keepNext w:val="0"/>
        <w:keepLines w:val="0"/>
        <w:spacing w:after="80" w:lineRule="auto"/>
        <w:rPr>
          <w:b w:val="1"/>
          <w:bCs w:val="1"/>
          <w:sz w:val="34"/>
          <w:szCs w:val="34"/>
        </w:rPr>
      </w:pPr>
      <w:bookmarkStart w:colFirst="0" w:colLast="0" w:name="_xbarssc07r2l" w:id="1574"/>
      <w:bookmarkEnd w:id="1574"/>
      <w:r w:rsidDel="00000000" w:rsidR="00000000" w:rsidRPr="00000000">
        <w:rPr>
          <w:b w:val="1"/>
          <w:bCs w:val="1"/>
          <w:sz w:val="34"/>
          <w:szCs w:val="34"/>
          <w:rtl w:val="0"/>
        </w:rPr>
        <w:t xml:space="preserve">Skill Level</w:t>
      </w:r>
    </w:p>
    <w:p w:rsidR="00000000" w:rsidDel="00000000" w:rsidP="00000000" w:rsidRDefault="00000000" w:rsidRPr="00000000" w14:paraId="00002940">
      <w:pPr>
        <w:spacing w:after="240" w:before="240" w:lineRule="auto"/>
        <w:rPr/>
      </w:pPr>
      <w:r w:rsidDel="00000000" w:rsidR="00000000" w:rsidRPr="00000000">
        <w:rPr>
          <w:rtl w:val="0"/>
        </w:rPr>
        <w:t xml:space="preserve">Advanced</w:t>
      </w:r>
    </w:p>
    <w:p w:rsidR="00000000" w:rsidDel="00000000" w:rsidP="00000000" w:rsidRDefault="00000000" w:rsidRPr="00000000" w14:paraId="00002941">
      <w:pPr>
        <w:pStyle w:val="Heading2"/>
        <w:keepNext w:val="0"/>
        <w:keepLines w:val="0"/>
        <w:spacing w:after="80" w:lineRule="auto"/>
        <w:rPr>
          <w:b w:val="1"/>
          <w:bCs w:val="1"/>
          <w:sz w:val="34"/>
          <w:szCs w:val="34"/>
        </w:rPr>
      </w:pPr>
      <w:bookmarkStart w:colFirst="0" w:colLast="0" w:name="_kdz6wldn55cc" w:id="1575"/>
      <w:bookmarkEnd w:id="1575"/>
      <w:r w:rsidDel="00000000" w:rsidR="00000000" w:rsidRPr="00000000">
        <w:rPr>
          <w:b w:val="1"/>
          <w:bCs w:val="1"/>
          <w:sz w:val="34"/>
          <w:szCs w:val="34"/>
          <w:rtl w:val="0"/>
        </w:rPr>
        <w:t xml:space="preserve">Players</w:t>
      </w:r>
    </w:p>
    <w:p w:rsidR="00000000" w:rsidDel="00000000" w:rsidP="00000000" w:rsidRDefault="00000000" w:rsidRPr="00000000" w14:paraId="00002942">
      <w:pPr>
        <w:spacing w:after="240" w:before="240" w:lineRule="auto"/>
        <w:rPr/>
      </w:pPr>
      <w:r w:rsidDel="00000000" w:rsidR="00000000" w:rsidRPr="00000000">
        <w:rPr>
          <w:b w:val="1"/>
          <w:bCs w:val="1"/>
          <w:rtl w:val="0"/>
        </w:rPr>
        <w:t xml:space="preserve">Minimum:</w:t>
      </w:r>
      <w:r w:rsidDel="00000000" w:rsidR="00000000" w:rsidRPr="00000000">
        <w:rPr>
          <w:rtl w:val="0"/>
        </w:rPr>
        <w:t xml:space="preserve"> 10</w:t>
        <w:br w:type="textWrapping"/>
        <w:t xml:space="preserve"> </w:t>
      </w:r>
      <w:r w:rsidDel="00000000" w:rsidR="00000000" w:rsidRPr="00000000">
        <w:rPr>
          <w:b w:val="1"/>
          <w:bCs w:val="1"/>
          <w:rtl w:val="0"/>
        </w:rPr>
        <w:t xml:space="preserve">Ideal:</w:t>
      </w:r>
      <w:r w:rsidDel="00000000" w:rsidR="00000000" w:rsidRPr="00000000">
        <w:rPr>
          <w:rtl w:val="0"/>
        </w:rPr>
        <w:t xml:space="preserve"> 14–26</w:t>
        <w:br w:type="textWrapping"/>
        <w:t xml:space="preserve"> </w:t>
      </w:r>
      <w:r w:rsidDel="00000000" w:rsidR="00000000" w:rsidRPr="00000000">
        <w:rPr>
          <w:b w:val="1"/>
          <w:bCs w:val="1"/>
          <w:rtl w:val="0"/>
        </w:rPr>
        <w:t xml:space="preserve">Maximum:</w:t>
      </w:r>
      <w:r w:rsidDel="00000000" w:rsidR="00000000" w:rsidRPr="00000000">
        <w:rPr>
          <w:rtl w:val="0"/>
        </w:rPr>
        <w:t xml:space="preserve"> 32</w:t>
      </w:r>
    </w:p>
    <w:p w:rsidR="00000000" w:rsidDel="00000000" w:rsidP="00000000" w:rsidRDefault="00000000" w:rsidRPr="00000000" w14:paraId="00002943">
      <w:pPr>
        <w:pStyle w:val="Heading2"/>
        <w:keepNext w:val="0"/>
        <w:keepLines w:val="0"/>
        <w:spacing w:after="80" w:lineRule="auto"/>
        <w:rPr>
          <w:b w:val="1"/>
          <w:bCs w:val="1"/>
          <w:sz w:val="34"/>
          <w:szCs w:val="34"/>
        </w:rPr>
      </w:pPr>
      <w:bookmarkStart w:colFirst="0" w:colLast="0" w:name="_n2nwuui95z8n" w:id="1576"/>
      <w:bookmarkEnd w:id="1576"/>
      <w:r w:rsidDel="00000000" w:rsidR="00000000" w:rsidRPr="00000000">
        <w:rPr>
          <w:b w:val="1"/>
          <w:bCs w:val="1"/>
          <w:sz w:val="34"/>
          <w:szCs w:val="34"/>
          <w:rtl w:val="0"/>
        </w:rPr>
        <w:t xml:space="preserve">Ground Size</w:t>
      </w:r>
    </w:p>
    <w:p w:rsidR="00000000" w:rsidDel="00000000" w:rsidP="00000000" w:rsidRDefault="00000000" w:rsidRPr="00000000" w14:paraId="00002944">
      <w:pPr>
        <w:spacing w:after="240" w:before="240" w:lineRule="auto"/>
        <w:rPr/>
      </w:pPr>
      <w:r w:rsidDel="00000000" w:rsidR="00000000" w:rsidRPr="00000000">
        <w:rPr>
          <w:rtl w:val="0"/>
        </w:rPr>
        <w:t xml:space="preserve">An area extending from the wing or centre square to inside 50.</w:t>
      </w:r>
    </w:p>
    <w:p w:rsidR="00000000" w:rsidDel="00000000" w:rsidP="00000000" w:rsidRDefault="00000000" w:rsidRPr="00000000" w14:paraId="00002945">
      <w:pPr>
        <w:pStyle w:val="Heading2"/>
        <w:keepNext w:val="0"/>
        <w:keepLines w:val="0"/>
        <w:spacing w:after="80" w:lineRule="auto"/>
        <w:rPr>
          <w:b w:val="1"/>
          <w:bCs w:val="1"/>
          <w:sz w:val="34"/>
          <w:szCs w:val="34"/>
        </w:rPr>
      </w:pPr>
      <w:bookmarkStart w:colFirst="0" w:colLast="0" w:name="_zihvqotjz99" w:id="1577"/>
      <w:bookmarkEnd w:id="1577"/>
      <w:r w:rsidDel="00000000" w:rsidR="00000000" w:rsidRPr="00000000">
        <w:rPr>
          <w:b w:val="1"/>
          <w:bCs w:val="1"/>
          <w:sz w:val="34"/>
          <w:szCs w:val="34"/>
          <w:rtl w:val="0"/>
        </w:rPr>
        <w:t xml:space="preserve">Equipment</w:t>
      </w:r>
    </w:p>
    <w:p w:rsidR="00000000" w:rsidDel="00000000" w:rsidP="00000000" w:rsidRDefault="00000000" w:rsidRPr="00000000" w14:paraId="00002946">
      <w:pPr>
        <w:numPr>
          <w:ilvl w:val="0"/>
          <w:numId w:val="40"/>
        </w:numPr>
        <w:spacing w:after="0" w:afterAutospacing="0" w:before="240" w:lineRule="auto"/>
        <w:ind w:left="720" w:hanging="360"/>
      </w:pPr>
      <w:r w:rsidDel="00000000" w:rsidR="00000000" w:rsidRPr="00000000">
        <w:rPr>
          <w:rtl w:val="0"/>
        </w:rPr>
        <w:t xml:space="preserve">Two footballs</w:t>
      </w:r>
    </w:p>
    <w:p w:rsidR="00000000" w:rsidDel="00000000" w:rsidP="00000000" w:rsidRDefault="00000000" w:rsidRPr="00000000" w14:paraId="00002947">
      <w:pPr>
        <w:numPr>
          <w:ilvl w:val="0"/>
          <w:numId w:val="40"/>
        </w:numPr>
        <w:spacing w:after="0" w:afterAutospacing="0" w:before="0" w:beforeAutospacing="0" w:lineRule="auto"/>
        <w:ind w:left="720" w:hanging="360"/>
      </w:pPr>
      <w:r w:rsidDel="00000000" w:rsidR="00000000" w:rsidRPr="00000000">
        <w:rPr>
          <w:rtl w:val="0"/>
        </w:rPr>
        <w:t xml:space="preserve">Sixteen cones</w:t>
      </w:r>
    </w:p>
    <w:p w:rsidR="00000000" w:rsidDel="00000000" w:rsidP="00000000" w:rsidRDefault="00000000" w:rsidRPr="00000000" w14:paraId="00002948">
      <w:pPr>
        <w:numPr>
          <w:ilvl w:val="0"/>
          <w:numId w:val="40"/>
        </w:numPr>
        <w:spacing w:after="0" w:afterAutospacing="0" w:before="0" w:beforeAutospacing="0" w:lineRule="auto"/>
        <w:ind w:left="720" w:hanging="360"/>
      </w:pPr>
      <w:r w:rsidDel="00000000" w:rsidR="00000000" w:rsidRPr="00000000">
        <w:rPr>
          <w:rtl w:val="0"/>
        </w:rPr>
        <w:t xml:space="preserve">Lead gates</w:t>
      </w:r>
    </w:p>
    <w:p w:rsidR="00000000" w:rsidDel="00000000" w:rsidP="00000000" w:rsidRDefault="00000000" w:rsidRPr="00000000" w14:paraId="00002949">
      <w:pPr>
        <w:numPr>
          <w:ilvl w:val="0"/>
          <w:numId w:val="40"/>
        </w:numPr>
        <w:spacing w:after="0" w:afterAutospacing="0" w:before="0" w:beforeAutospacing="0" w:lineRule="auto"/>
        <w:ind w:left="720" w:hanging="360"/>
      </w:pPr>
      <w:r w:rsidDel="00000000" w:rsidR="00000000" w:rsidRPr="00000000">
        <w:rPr>
          <w:rtl w:val="0"/>
        </w:rPr>
        <w:t xml:space="preserve">Flat markers</w:t>
      </w:r>
    </w:p>
    <w:p w:rsidR="00000000" w:rsidDel="00000000" w:rsidP="00000000" w:rsidRDefault="00000000" w:rsidRPr="00000000" w14:paraId="0000294A">
      <w:pPr>
        <w:numPr>
          <w:ilvl w:val="0"/>
          <w:numId w:val="40"/>
        </w:numPr>
        <w:spacing w:after="0" w:afterAutospacing="0" w:before="0" w:beforeAutospacing="0" w:lineRule="auto"/>
        <w:ind w:left="720" w:hanging="360"/>
      </w:pPr>
      <w:r w:rsidDel="00000000" w:rsidR="00000000" w:rsidRPr="00000000">
        <w:rPr>
          <w:rtl w:val="0"/>
        </w:rPr>
        <w:t xml:space="preserve">Bibs</w:t>
      </w:r>
    </w:p>
    <w:p w:rsidR="00000000" w:rsidDel="00000000" w:rsidP="00000000" w:rsidRDefault="00000000" w:rsidRPr="00000000" w14:paraId="0000294B">
      <w:pPr>
        <w:numPr>
          <w:ilvl w:val="0"/>
          <w:numId w:val="40"/>
        </w:numPr>
        <w:spacing w:after="240" w:before="0" w:beforeAutospacing="0" w:lineRule="auto"/>
        <w:ind w:left="720" w:hanging="360"/>
      </w:pPr>
      <w:r w:rsidDel="00000000" w:rsidR="00000000" w:rsidRPr="00000000">
        <w:rPr>
          <w:rtl w:val="0"/>
        </w:rPr>
        <w:t xml:space="preserve">Goals or forward targets</w:t>
      </w:r>
    </w:p>
    <w:p w:rsidR="00000000" w:rsidDel="00000000" w:rsidP="00000000" w:rsidRDefault="00000000" w:rsidRPr="00000000" w14:paraId="0000294C">
      <w:pPr>
        <w:pStyle w:val="Heading2"/>
        <w:keepNext w:val="0"/>
        <w:keepLines w:val="0"/>
        <w:spacing w:after="80" w:lineRule="auto"/>
        <w:rPr>
          <w:b w:val="1"/>
          <w:bCs w:val="1"/>
          <w:sz w:val="34"/>
          <w:szCs w:val="34"/>
        </w:rPr>
      </w:pPr>
      <w:bookmarkStart w:colFirst="0" w:colLast="0" w:name="_if98cvsla84r" w:id="1578"/>
      <w:bookmarkEnd w:id="1578"/>
      <w:r w:rsidDel="00000000" w:rsidR="00000000" w:rsidRPr="00000000">
        <w:rPr>
          <w:b w:val="1"/>
          <w:bCs w:val="1"/>
          <w:sz w:val="34"/>
          <w:szCs w:val="34"/>
          <w:rtl w:val="0"/>
        </w:rPr>
        <w:t xml:space="preserve">Time</w:t>
      </w:r>
    </w:p>
    <w:p w:rsidR="00000000" w:rsidDel="00000000" w:rsidP="00000000" w:rsidRDefault="00000000" w:rsidRPr="00000000" w14:paraId="0000294D">
      <w:pPr>
        <w:spacing w:after="240" w:before="240" w:lineRule="auto"/>
        <w:rPr/>
      </w:pPr>
      <w:r w:rsidDel="00000000" w:rsidR="00000000" w:rsidRPr="00000000">
        <w:rPr>
          <w:rtl w:val="0"/>
        </w:rPr>
        <w:t xml:space="preserve">15–20 minutes</w:t>
      </w:r>
    </w:p>
    <w:p w:rsidR="00000000" w:rsidDel="00000000" w:rsidP="00000000" w:rsidRDefault="00000000" w:rsidRPr="00000000" w14:paraId="0000294E">
      <w:pPr>
        <w:pStyle w:val="Heading2"/>
        <w:keepNext w:val="0"/>
        <w:keepLines w:val="0"/>
        <w:spacing w:after="80" w:lineRule="auto"/>
        <w:rPr>
          <w:b w:val="1"/>
          <w:bCs w:val="1"/>
          <w:sz w:val="34"/>
          <w:szCs w:val="34"/>
        </w:rPr>
      </w:pPr>
      <w:bookmarkStart w:colFirst="0" w:colLast="0" w:name="_4ylydwgdfu8d" w:id="1579"/>
      <w:bookmarkEnd w:id="1579"/>
      <w:r w:rsidDel="00000000" w:rsidR="00000000" w:rsidRPr="00000000">
        <w:rPr>
          <w:b w:val="1"/>
          <w:bCs w:val="1"/>
          <w:sz w:val="34"/>
          <w:szCs w:val="34"/>
          <w:rtl w:val="0"/>
        </w:rPr>
        <w:t xml:space="preserve">Physical Load</w:t>
      </w:r>
    </w:p>
    <w:p w:rsidR="00000000" w:rsidDel="00000000" w:rsidP="00000000" w:rsidRDefault="00000000" w:rsidRPr="00000000" w14:paraId="0000294F">
      <w:pPr>
        <w:spacing w:after="240" w:before="240" w:lineRule="auto"/>
        <w:rPr/>
      </w:pPr>
      <w:r w:rsidDel="00000000" w:rsidR="00000000" w:rsidRPr="00000000">
        <w:rPr>
          <w:rtl w:val="0"/>
        </w:rPr>
        <w:t xml:space="preserve">4 – High</w:t>
      </w:r>
    </w:p>
    <w:p w:rsidR="00000000" w:rsidDel="00000000" w:rsidP="00000000" w:rsidRDefault="00000000" w:rsidRPr="00000000" w14:paraId="00002950">
      <w:pPr>
        <w:pStyle w:val="Heading2"/>
        <w:keepNext w:val="0"/>
        <w:keepLines w:val="0"/>
        <w:spacing w:after="80" w:lineRule="auto"/>
        <w:rPr>
          <w:b w:val="1"/>
          <w:bCs w:val="1"/>
          <w:sz w:val="34"/>
          <w:szCs w:val="34"/>
        </w:rPr>
      </w:pPr>
      <w:bookmarkStart w:colFirst="0" w:colLast="0" w:name="_9r1262go7riw" w:id="1580"/>
      <w:bookmarkEnd w:id="1580"/>
      <w:r w:rsidDel="00000000" w:rsidR="00000000" w:rsidRPr="00000000">
        <w:rPr>
          <w:b w:val="1"/>
          <w:bCs w:val="1"/>
          <w:sz w:val="34"/>
          <w:szCs w:val="34"/>
          <w:rtl w:val="0"/>
        </w:rPr>
        <w:t xml:space="preserve">Mental Load</w:t>
      </w:r>
    </w:p>
    <w:p w:rsidR="00000000" w:rsidDel="00000000" w:rsidP="00000000" w:rsidRDefault="00000000" w:rsidRPr="00000000" w14:paraId="00002951">
      <w:pPr>
        <w:spacing w:after="240" w:before="240" w:lineRule="auto"/>
        <w:rPr/>
      </w:pPr>
      <w:r w:rsidDel="00000000" w:rsidR="00000000" w:rsidRPr="00000000">
        <w:rPr>
          <w:rtl w:val="0"/>
        </w:rPr>
        <w:t xml:space="preserve">5 – Elite</w:t>
      </w:r>
    </w:p>
    <w:p w:rsidR="00000000" w:rsidDel="00000000" w:rsidP="00000000" w:rsidRDefault="00000000" w:rsidRPr="00000000" w14:paraId="00002952">
      <w:pPr>
        <w:pStyle w:val="Heading2"/>
        <w:keepNext w:val="0"/>
        <w:keepLines w:val="0"/>
        <w:spacing w:after="80" w:lineRule="auto"/>
        <w:rPr>
          <w:b w:val="1"/>
          <w:bCs w:val="1"/>
          <w:sz w:val="34"/>
          <w:szCs w:val="34"/>
        </w:rPr>
      </w:pPr>
      <w:bookmarkStart w:colFirst="0" w:colLast="0" w:name="_i4fiodd5owu" w:id="1581"/>
      <w:bookmarkEnd w:id="1581"/>
      <w:r w:rsidDel="00000000" w:rsidR="00000000" w:rsidRPr="00000000">
        <w:rPr>
          <w:b w:val="1"/>
          <w:bCs w:val="1"/>
          <w:sz w:val="34"/>
          <w:szCs w:val="34"/>
          <w:rtl w:val="0"/>
        </w:rPr>
        <w:t xml:space="preserve">Contact</w:t>
      </w:r>
    </w:p>
    <w:p w:rsidR="00000000" w:rsidDel="00000000" w:rsidP="00000000" w:rsidRDefault="00000000" w:rsidRPr="00000000" w14:paraId="00002953">
      <w:pPr>
        <w:spacing w:after="240" w:before="240" w:lineRule="auto"/>
        <w:rPr/>
      </w:pPr>
      <w:r w:rsidDel="00000000" w:rsidR="00000000" w:rsidRPr="00000000">
        <w:rPr>
          <w:rtl w:val="0"/>
        </w:rPr>
        <w:t xml:space="preserve">0 – No Contact</w:t>
      </w:r>
    </w:p>
    <w:p w:rsidR="00000000" w:rsidDel="00000000" w:rsidP="00000000" w:rsidRDefault="00000000" w:rsidRPr="00000000" w14:paraId="00002954">
      <w:pPr>
        <w:pStyle w:val="Heading2"/>
        <w:keepNext w:val="0"/>
        <w:keepLines w:val="0"/>
        <w:spacing w:after="80" w:lineRule="auto"/>
        <w:rPr>
          <w:b w:val="1"/>
          <w:bCs w:val="1"/>
          <w:sz w:val="34"/>
          <w:szCs w:val="34"/>
        </w:rPr>
      </w:pPr>
      <w:bookmarkStart w:colFirst="0" w:colLast="0" w:name="_sjwf2xaupjon" w:id="1582"/>
      <w:bookmarkEnd w:id="1582"/>
      <w:r w:rsidDel="00000000" w:rsidR="00000000" w:rsidRPr="00000000">
        <w:rPr>
          <w:b w:val="1"/>
          <w:bCs w:val="1"/>
          <w:sz w:val="34"/>
          <w:szCs w:val="34"/>
          <w:rtl w:val="0"/>
        </w:rPr>
        <w:t xml:space="preserve">Coaching Difficulty</w:t>
      </w:r>
    </w:p>
    <w:p w:rsidR="00000000" w:rsidDel="00000000" w:rsidP="00000000" w:rsidRDefault="00000000" w:rsidRPr="00000000" w14:paraId="00002955">
      <w:pPr>
        <w:spacing w:after="240" w:before="240" w:lineRule="auto"/>
        <w:rPr/>
      </w:pPr>
      <w:r>
        <w:t>5 – Expert scenarios with multiple lines, tactical adaptation and player feedback</w:t>
      </w:r>
    </w:p>
    <w:p w:rsidR="00000000" w:rsidDel="00000000" w:rsidP="00000000" w:rsidRDefault="00000000" w:rsidRPr="00000000" w14:paraId="00002956">
      <w:pPr>
        <w:pStyle w:val="Heading2"/>
        <w:keepNext w:val="0"/>
        <w:keepLines w:val="0"/>
        <w:spacing w:after="80" w:lineRule="auto"/>
        <w:rPr>
          <w:b w:val="1"/>
          <w:bCs w:val="1"/>
          <w:sz w:val="34"/>
          <w:szCs w:val="34"/>
        </w:rPr>
      </w:pPr>
      <w:bookmarkStart w:colFirst="0" w:colLast="0" w:name="_s25vc2oldndn" w:id="1583"/>
      <w:bookmarkEnd w:id="1583"/>
      <w:r w:rsidDel="00000000" w:rsidR="00000000" w:rsidRPr="00000000">
        <w:rPr>
          <w:b w:val="1"/>
          <w:bCs w:val="1"/>
          <w:sz w:val="34"/>
          <w:szCs w:val="34"/>
          <w:rtl w:val="0"/>
        </w:rPr>
        <w:t xml:space="preserve">Session Placement</w:t>
      </w:r>
    </w:p>
    <w:p w:rsidR="00000000" w:rsidDel="00000000" w:rsidP="00000000" w:rsidRDefault="00000000" w:rsidRPr="00000000" w14:paraId="00002957">
      <w:pPr>
        <w:numPr>
          <w:ilvl w:val="0"/>
          <w:numId w:val="932"/>
        </w:numPr>
        <w:spacing w:after="0" w:afterAutospacing="0" w:before="240" w:lineRule="auto"/>
        <w:ind w:left="720" w:hanging="360"/>
      </w:pPr>
      <w:r w:rsidDel="00000000" w:rsidR="00000000" w:rsidRPr="00000000">
        <w:rPr>
          <w:rtl w:val="0"/>
        </w:rPr>
        <w:t xml:space="preserve">Team Offence</w:t>
      </w:r>
    </w:p>
    <w:p w:rsidR="00000000" w:rsidDel="00000000" w:rsidP="00000000" w:rsidRDefault="00000000" w:rsidRPr="00000000" w14:paraId="00002958">
      <w:pPr>
        <w:numPr>
          <w:ilvl w:val="0"/>
          <w:numId w:val="932"/>
        </w:numPr>
        <w:spacing w:after="0" w:afterAutospacing="0" w:before="0" w:beforeAutospacing="0" w:lineRule="auto"/>
        <w:ind w:left="720" w:hanging="360"/>
      </w:pPr>
      <w:r w:rsidDel="00000000" w:rsidR="00000000" w:rsidRPr="00000000">
        <w:rPr>
          <w:rtl w:val="0"/>
        </w:rPr>
        <w:t xml:space="preserve">Team Ball Movement</w:t>
      </w:r>
    </w:p>
    <w:p w:rsidR="00000000" w:rsidDel="00000000" w:rsidP="00000000" w:rsidRDefault="00000000" w:rsidRPr="00000000" w14:paraId="00002959">
      <w:pPr>
        <w:numPr>
          <w:ilvl w:val="0"/>
          <w:numId w:val="932"/>
        </w:numPr>
        <w:spacing w:after="240" w:before="0" w:beforeAutospacing="0" w:lineRule="auto"/>
        <w:ind w:left="720" w:hanging="360"/>
      </w:pPr>
      <w:r w:rsidDel="00000000" w:rsidR="00000000" w:rsidRPr="00000000">
        <w:rPr>
          <w:rtl w:val="0"/>
        </w:rPr>
        <w:t xml:space="preserve">Tactical Block</w:t>
      </w:r>
    </w:p>
    <w:p w:rsidR="00000000" w:rsidDel="00000000" w:rsidP="00000000" w:rsidRDefault="00000000" w:rsidRPr="00000000" w14:paraId="0000295A">
      <w:pPr>
        <w:pStyle w:val="Heading2"/>
        <w:keepNext w:val="0"/>
        <w:keepLines w:val="0"/>
        <w:spacing w:after="80" w:lineRule="auto"/>
        <w:rPr>
          <w:b w:val="1"/>
          <w:bCs w:val="1"/>
          <w:sz w:val="34"/>
          <w:szCs w:val="34"/>
        </w:rPr>
      </w:pPr>
      <w:bookmarkStart w:colFirst="0" w:colLast="0" w:name="_f2pxbbqqul9n" w:id="1584"/>
      <w:bookmarkEnd w:id="1584"/>
      <w:r w:rsidDel="00000000" w:rsidR="00000000" w:rsidRPr="00000000">
        <w:rPr>
          <w:b w:val="1"/>
          <w:bCs w:val="1"/>
          <w:sz w:val="34"/>
          <w:szCs w:val="34"/>
          <w:rtl w:val="0"/>
        </w:rPr>
        <w:t xml:space="preserve">Setup</w:t>
      </w:r>
    </w:p>
    <w:p w:rsidR="00000000" w:rsidDel="00000000" w:rsidP="00000000" w:rsidRDefault="00000000" w:rsidRPr="00000000" w14:paraId="0000295B">
      <w:pPr>
        <w:numPr>
          <w:ilvl w:val="0"/>
          <w:numId w:val="416"/>
        </w:numPr>
        <w:spacing w:after="0" w:afterAutospacing="0" w:before="240" w:lineRule="auto"/>
        <w:ind w:left="720" w:hanging="360"/>
      </w:pPr>
      <w:r w:rsidDel="00000000" w:rsidR="00000000" w:rsidRPr="00000000">
        <w:rPr>
          <w:rtl w:val="0"/>
        </w:rPr>
        <w:t xml:space="preserve">Position Player A as the midfield ball carrier.</w:t>
      </w:r>
    </w:p>
    <w:p w:rsidR="00000000" w:rsidDel="00000000" w:rsidP="00000000" w:rsidRDefault="00000000" w:rsidRPr="00000000" w14:paraId="0000295C">
      <w:pPr>
        <w:numPr>
          <w:ilvl w:val="0"/>
          <w:numId w:val="416"/>
        </w:numPr>
        <w:spacing w:after="0" w:afterAutospacing="0" w:before="0" w:beforeAutospacing="0" w:lineRule="auto"/>
        <w:ind w:left="720" w:hanging="360"/>
      </w:pPr>
      <w:r w:rsidDel="00000000" w:rsidR="00000000" w:rsidRPr="00000000">
        <w:rPr>
          <w:rtl w:val="0"/>
        </w:rPr>
        <w:t xml:space="preserve">Position Player B as the high-half-forward lead.</w:t>
      </w:r>
    </w:p>
    <w:p w:rsidR="00000000" w:rsidDel="00000000" w:rsidP="00000000" w:rsidRDefault="00000000" w:rsidRPr="00000000" w14:paraId="0000295D">
      <w:pPr>
        <w:numPr>
          <w:ilvl w:val="0"/>
          <w:numId w:val="416"/>
        </w:numPr>
        <w:spacing w:after="0" w:afterAutospacing="0" w:before="0" w:beforeAutospacing="0" w:lineRule="auto"/>
        <w:ind w:left="720" w:hanging="360"/>
      </w:pPr>
      <w:r w:rsidDel="00000000" w:rsidR="00000000" w:rsidRPr="00000000">
        <w:rPr>
          <w:rtl w:val="0"/>
        </w:rPr>
        <w:t xml:space="preserve">Position Player C wider as an alternate half-forward option.</w:t>
      </w:r>
    </w:p>
    <w:p w:rsidR="00000000" w:rsidDel="00000000" w:rsidP="00000000" w:rsidRDefault="00000000" w:rsidRPr="00000000" w14:paraId="0000295E">
      <w:pPr>
        <w:numPr>
          <w:ilvl w:val="0"/>
          <w:numId w:val="416"/>
        </w:numPr>
        <w:spacing w:after="0" w:afterAutospacing="0" w:before="0" w:beforeAutospacing="0" w:lineRule="auto"/>
        <w:ind w:left="720" w:hanging="360"/>
      </w:pPr>
      <w:r w:rsidDel="00000000" w:rsidR="00000000" w:rsidRPr="00000000">
        <w:rPr>
          <w:rtl w:val="0"/>
        </w:rPr>
        <w:t xml:space="preserve">Position Players D and E as inside 50 leading targets.</w:t>
      </w:r>
    </w:p>
    <w:p w:rsidR="00000000" w:rsidDel="00000000" w:rsidP="00000000" w:rsidRDefault="00000000" w:rsidRPr="00000000" w14:paraId="0000295F">
      <w:pPr>
        <w:numPr>
          <w:ilvl w:val="0"/>
          <w:numId w:val="416"/>
        </w:numPr>
        <w:spacing w:after="0" w:afterAutospacing="0" w:before="0" w:beforeAutospacing="0" w:lineRule="auto"/>
        <w:ind w:left="720" w:hanging="360"/>
      </w:pPr>
      <w:r w:rsidDel="00000000" w:rsidR="00000000" w:rsidRPr="00000000">
        <w:rPr>
          <w:rtl w:val="0"/>
        </w:rPr>
        <w:t xml:space="preserve">Mark separate high, wide and deep lead gates.</w:t>
      </w:r>
    </w:p>
    <w:p w:rsidR="00000000" w:rsidDel="00000000" w:rsidP="00000000" w:rsidRDefault="00000000" w:rsidRPr="00000000" w14:paraId="00002960">
      <w:pPr>
        <w:numPr>
          <w:ilvl w:val="0"/>
          <w:numId w:val="416"/>
        </w:numPr>
        <w:spacing w:after="0" w:afterAutospacing="0" w:before="0" w:beforeAutospacing="0" w:lineRule="auto"/>
        <w:ind w:left="720" w:hanging="360"/>
      </w:pPr>
      <w:r w:rsidDel="00000000" w:rsidR="00000000" w:rsidRPr="00000000">
        <w:rPr>
          <w:rtl w:val="0"/>
        </w:rPr>
        <w:t xml:space="preserve">The midfield player selects the best half-forward option.</w:t>
      </w:r>
    </w:p>
    <w:p w:rsidR="00000000" w:rsidDel="00000000" w:rsidP="00000000" w:rsidRDefault="00000000" w:rsidRPr="00000000" w14:paraId="00002961">
      <w:pPr>
        <w:numPr>
          <w:ilvl w:val="0"/>
          <w:numId w:val="416"/>
        </w:numPr>
        <w:spacing w:after="0" w:afterAutospacing="0" w:before="0" w:beforeAutospacing="0" w:lineRule="auto"/>
        <w:ind w:left="720" w:hanging="360"/>
      </w:pPr>
      <w:r w:rsidDel="00000000" w:rsidR="00000000" w:rsidRPr="00000000">
        <w:rPr>
          <w:rtl w:val="0"/>
        </w:rPr>
        <w:t xml:space="preserve">The marking half-forward must then scan and connect with the appropriate inside 50 lead.</w:t>
      </w:r>
    </w:p>
    <w:p w:rsidR="00000000" w:rsidDel="00000000" w:rsidP="00000000" w:rsidRDefault="00000000" w:rsidRPr="00000000" w14:paraId="00002962">
      <w:pPr>
        <w:numPr>
          <w:ilvl w:val="0"/>
          <w:numId w:val="416"/>
        </w:numPr>
        <w:spacing w:after="240" w:before="0" w:beforeAutospacing="0" w:lineRule="auto"/>
        <w:ind w:left="720" w:hanging="360"/>
      </w:pPr>
      <w:r w:rsidDel="00000000" w:rsidR="00000000" w:rsidRPr="00000000">
        <w:rPr>
          <w:rtl w:val="0"/>
        </w:rPr>
        <w:t xml:space="preserve">Rotate all roles regularly.</w:t>
      </w:r>
    </w:p>
    <w:p w:rsidR="00000000" w:rsidDel="00000000" w:rsidP="00000000" w:rsidRDefault="00000000" w:rsidRPr="00000000" w14:paraId="00002963">
      <w:pPr>
        <w:pStyle w:val="Heading2"/>
        <w:keepNext w:val="0"/>
        <w:keepLines w:val="0"/>
        <w:spacing w:after="80" w:lineRule="auto"/>
        <w:rPr>
          <w:b w:val="1"/>
          <w:bCs w:val="1"/>
          <w:sz w:val="34"/>
          <w:szCs w:val="34"/>
        </w:rPr>
      </w:pPr>
      <w:bookmarkStart w:colFirst="0" w:colLast="0" w:name="_uqaqo8ijcaf2" w:id="1585"/>
      <w:bookmarkEnd w:id="1585"/>
      <w:r w:rsidDel="00000000" w:rsidR="00000000" w:rsidRPr="00000000">
        <w:rPr>
          <w:b w:val="1"/>
          <w:bCs w:val="1"/>
          <w:sz w:val="34"/>
          <w:szCs w:val="34"/>
          <w:rtl w:val="0"/>
        </w:rPr>
        <w:t xml:space="preserve">How the Drill Works</w:t>
      </w:r>
    </w:p>
    <w:p w:rsidR="00000000" w:rsidDel="00000000" w:rsidP="00000000" w:rsidRDefault="00000000" w:rsidRPr="00000000" w14:paraId="00002964">
      <w:pPr>
        <w:numPr>
          <w:ilvl w:val="0"/>
          <w:numId w:val="336"/>
        </w:numPr>
        <w:spacing w:after="0" w:afterAutospacing="0" w:before="240" w:lineRule="auto"/>
        <w:ind w:left="720" w:hanging="360"/>
      </w:pPr>
      <w:r w:rsidDel="00000000" w:rsidR="00000000" w:rsidRPr="00000000">
        <w:rPr>
          <w:rtl w:val="0"/>
        </w:rPr>
        <w:t xml:space="preserve">Player A gains possession in midfield.</w:t>
      </w:r>
    </w:p>
    <w:p w:rsidR="00000000" w:rsidDel="00000000" w:rsidP="00000000" w:rsidRDefault="00000000" w:rsidRPr="00000000" w14:paraId="00002965">
      <w:pPr>
        <w:numPr>
          <w:ilvl w:val="0"/>
          <w:numId w:val="336"/>
        </w:numPr>
        <w:spacing w:after="0" w:afterAutospacing="0" w:before="0" w:beforeAutospacing="0" w:lineRule="auto"/>
        <w:ind w:left="720" w:hanging="360"/>
      </w:pPr>
      <w:r w:rsidDel="00000000" w:rsidR="00000000" w:rsidRPr="00000000">
        <w:rPr>
          <w:rtl w:val="0"/>
        </w:rPr>
        <w:t xml:space="preserve">Player B begins a high-half-forward lead.</w:t>
      </w:r>
    </w:p>
    <w:p w:rsidR="00000000" w:rsidDel="00000000" w:rsidP="00000000" w:rsidRDefault="00000000" w:rsidRPr="00000000" w14:paraId="00002966">
      <w:pPr>
        <w:numPr>
          <w:ilvl w:val="0"/>
          <w:numId w:val="336"/>
        </w:numPr>
        <w:spacing w:after="0" w:afterAutospacing="0" w:before="0" w:beforeAutospacing="0" w:lineRule="auto"/>
        <w:ind w:left="720" w:hanging="360"/>
      </w:pPr>
      <w:r w:rsidDel="00000000" w:rsidR="00000000" w:rsidRPr="00000000">
        <w:rPr>
          <w:rtl w:val="0"/>
        </w:rPr>
        <w:t xml:space="preserve">Player C holds width before presenting through the alternate gate.</w:t>
      </w:r>
    </w:p>
    <w:p w:rsidR="00000000" w:rsidDel="00000000" w:rsidP="00000000" w:rsidRDefault="00000000" w:rsidRPr="00000000" w14:paraId="00002967">
      <w:pPr>
        <w:numPr>
          <w:ilvl w:val="0"/>
          <w:numId w:val="336"/>
        </w:numPr>
        <w:spacing w:after="0" w:afterAutospacing="0" w:before="0" w:beforeAutospacing="0" w:lineRule="auto"/>
        <w:ind w:left="720" w:hanging="360"/>
      </w:pPr>
      <w:r w:rsidDel="00000000" w:rsidR="00000000" w:rsidRPr="00000000">
        <w:rPr>
          <w:rtl w:val="0"/>
        </w:rPr>
        <w:t xml:space="preserve">Player A kicks to the clearer marking option.</w:t>
      </w:r>
    </w:p>
    <w:p w:rsidR="00000000" w:rsidDel="00000000" w:rsidP="00000000" w:rsidRDefault="00000000" w:rsidRPr="00000000" w14:paraId="00002968">
      <w:pPr>
        <w:numPr>
          <w:ilvl w:val="0"/>
          <w:numId w:val="336"/>
        </w:numPr>
        <w:spacing w:after="0" w:afterAutospacing="0" w:before="0" w:beforeAutospacing="0" w:lineRule="auto"/>
        <w:ind w:left="720" w:hanging="360"/>
      </w:pPr>
      <w:r w:rsidDel="00000000" w:rsidR="00000000" w:rsidRPr="00000000">
        <w:rPr>
          <w:rtl w:val="0"/>
        </w:rPr>
        <w:t xml:space="preserve">The selected half-forward completes and secures the mark.</w:t>
      </w:r>
    </w:p>
    <w:p w:rsidR="00000000" w:rsidDel="00000000" w:rsidP="00000000" w:rsidRDefault="00000000" w:rsidRPr="00000000" w14:paraId="00002969">
      <w:pPr>
        <w:numPr>
          <w:ilvl w:val="0"/>
          <w:numId w:val="336"/>
        </w:numPr>
        <w:spacing w:after="0" w:afterAutospacing="0" w:before="0" w:beforeAutospacing="0" w:lineRule="auto"/>
        <w:ind w:left="720" w:hanging="360"/>
      </w:pPr>
      <w:r w:rsidDel="00000000" w:rsidR="00000000" w:rsidRPr="00000000">
        <w:rPr>
          <w:rtl w:val="0"/>
        </w:rPr>
        <w:t xml:space="preserve">Players D and E begin separate inside 50 leads.</w:t>
      </w:r>
    </w:p>
    <w:p w:rsidR="00000000" w:rsidDel="00000000" w:rsidP="00000000" w:rsidRDefault="00000000" w:rsidRPr="00000000" w14:paraId="0000296A">
      <w:pPr>
        <w:numPr>
          <w:ilvl w:val="0"/>
          <w:numId w:val="336"/>
        </w:numPr>
        <w:spacing w:after="0" w:afterAutospacing="0" w:before="0" w:beforeAutospacing="0" w:lineRule="auto"/>
        <w:ind w:left="720" w:hanging="360"/>
      </w:pPr>
      <w:r w:rsidDel="00000000" w:rsidR="00000000" w:rsidRPr="00000000">
        <w:rPr>
          <w:rtl w:val="0"/>
        </w:rPr>
        <w:t xml:space="preserve">The half-forward scans both forward movements.</w:t>
      </w:r>
    </w:p>
    <w:p w:rsidR="00000000" w:rsidDel="00000000" w:rsidP="00000000" w:rsidRDefault="00000000" w:rsidRPr="00000000" w14:paraId="0000296B">
      <w:pPr>
        <w:numPr>
          <w:ilvl w:val="0"/>
          <w:numId w:val="336"/>
        </w:numPr>
        <w:spacing w:after="0" w:afterAutospacing="0" w:before="0" w:beforeAutospacing="0" w:lineRule="auto"/>
        <w:ind w:left="720" w:hanging="360"/>
      </w:pPr>
      <w:r w:rsidDel="00000000" w:rsidR="00000000" w:rsidRPr="00000000">
        <w:rPr>
          <w:rtl w:val="0"/>
        </w:rPr>
        <w:t xml:space="preserve">The football is kicked into the receiver with the clearest advantage.</w:t>
      </w:r>
    </w:p>
    <w:p w:rsidR="00000000" w:rsidDel="00000000" w:rsidP="00000000" w:rsidRDefault="00000000" w:rsidRPr="00000000" w14:paraId="0000296C">
      <w:pPr>
        <w:numPr>
          <w:ilvl w:val="0"/>
          <w:numId w:val="336"/>
        </w:numPr>
        <w:spacing w:after="0" w:afterAutospacing="0" w:before="0" w:beforeAutospacing="0" w:lineRule="auto"/>
        <w:ind w:left="720" w:hanging="360"/>
      </w:pPr>
      <w:r w:rsidDel="00000000" w:rsidR="00000000" w:rsidRPr="00000000">
        <w:rPr>
          <w:rtl w:val="0"/>
        </w:rPr>
        <w:t xml:space="preserve">The forward completes the mark or contests the delivery.</w:t>
      </w:r>
    </w:p>
    <w:p w:rsidR="00000000" w:rsidDel="00000000" w:rsidP="00000000" w:rsidRDefault="00000000" w:rsidRPr="00000000" w14:paraId="0000296D">
      <w:pPr>
        <w:numPr>
          <w:ilvl w:val="0"/>
          <w:numId w:val="336"/>
        </w:numPr>
        <w:spacing w:after="240" w:before="0" w:beforeAutospacing="0" w:lineRule="auto"/>
        <w:ind w:left="720" w:hanging="360"/>
      </w:pPr>
      <w:r w:rsidDel="00000000" w:rsidR="00000000" w:rsidRPr="00000000">
        <w:rPr>
          <w:rtl w:val="0"/>
        </w:rPr>
        <w:t xml:space="preserve">Players rotate through midfield, half-forward and forward roles.</w:t>
      </w:r>
    </w:p>
    <w:p w:rsidR="00000000" w:rsidDel="00000000" w:rsidP="00000000" w:rsidRDefault="00000000" w:rsidRPr="00000000" w14:paraId="0000296E">
      <w:pPr>
        <w:pStyle w:val="Heading2"/>
        <w:keepNext w:val="0"/>
        <w:keepLines w:val="0"/>
        <w:spacing w:after="80" w:lineRule="auto"/>
        <w:rPr>
          <w:b w:val="1"/>
          <w:bCs w:val="1"/>
          <w:sz w:val="34"/>
          <w:szCs w:val="34"/>
        </w:rPr>
      </w:pPr>
      <w:bookmarkStart w:colFirst="0" w:colLast="0" w:name="_vft670qe6dk7" w:id="1586"/>
      <w:bookmarkEnd w:id="1586"/>
      <w:r w:rsidDel="00000000" w:rsidR="00000000" w:rsidRPr="00000000">
        <w:rPr>
          <w:b w:val="1"/>
          <w:bCs w:val="1"/>
          <w:sz w:val="34"/>
          <w:szCs w:val="34"/>
          <w:rtl w:val="0"/>
        </w:rPr>
        <w:t xml:space="preserve">Coaching Points</w:t>
      </w:r>
    </w:p>
    <w:p w:rsidR="00000000" w:rsidDel="00000000" w:rsidP="00000000" w:rsidRDefault="00000000" w:rsidRPr="00000000" w14:paraId="0000296F">
      <w:pPr>
        <w:numPr>
          <w:ilvl w:val="0"/>
          <w:numId w:val="1271"/>
        </w:numPr>
        <w:spacing w:after="0" w:afterAutospacing="0" w:before="240" w:lineRule="auto"/>
        <w:ind w:left="720" w:hanging="360"/>
      </w:pPr>
      <w:r w:rsidDel="00000000" w:rsidR="00000000" w:rsidRPr="00000000">
        <w:rPr>
          <w:rtl w:val="0"/>
        </w:rPr>
        <w:t xml:space="preserve">Half-forwards should not lead into the same lane.</w:t>
      </w:r>
    </w:p>
    <w:p w:rsidR="00000000" w:rsidDel="00000000" w:rsidP="00000000" w:rsidRDefault="00000000" w:rsidRPr="00000000" w14:paraId="00002970">
      <w:pPr>
        <w:numPr>
          <w:ilvl w:val="0"/>
          <w:numId w:val="1271"/>
        </w:numPr>
        <w:spacing w:after="0" w:afterAutospacing="0" w:before="0" w:beforeAutospacing="0" w:lineRule="auto"/>
        <w:ind w:left="720" w:hanging="360"/>
      </w:pPr>
      <w:r w:rsidDel="00000000" w:rsidR="00000000" w:rsidRPr="00000000">
        <w:rPr>
          <w:rtl w:val="0"/>
        </w:rPr>
        <w:t xml:space="preserve">One option should provide a high connection and one should maintain width.</w:t>
      </w:r>
    </w:p>
    <w:p w:rsidR="00000000" w:rsidDel="00000000" w:rsidP="00000000" w:rsidRDefault="00000000" w:rsidRPr="00000000" w14:paraId="00002971">
      <w:pPr>
        <w:numPr>
          <w:ilvl w:val="0"/>
          <w:numId w:val="1271"/>
        </w:numPr>
        <w:spacing w:after="0" w:afterAutospacing="0" w:before="0" w:beforeAutospacing="0" w:lineRule="auto"/>
        <w:ind w:left="720" w:hanging="360"/>
      </w:pPr>
      <w:r w:rsidDel="00000000" w:rsidR="00000000" w:rsidRPr="00000000">
        <w:rPr>
          <w:rtl w:val="0"/>
        </w:rPr>
        <w:t xml:space="preserve">Inside 50 leads should begin from the half-forward mark.</w:t>
      </w:r>
    </w:p>
    <w:p w:rsidR="00000000" w:rsidDel="00000000" w:rsidP="00000000" w:rsidRDefault="00000000" w:rsidRPr="00000000" w14:paraId="00002972">
      <w:pPr>
        <w:numPr>
          <w:ilvl w:val="0"/>
          <w:numId w:val="1271"/>
        </w:numPr>
        <w:spacing w:after="0" w:afterAutospacing="0" w:before="0" w:beforeAutospacing="0" w:lineRule="auto"/>
        <w:ind w:left="720" w:hanging="360"/>
      </w:pPr>
      <w:r w:rsidDel="00000000" w:rsidR="00000000" w:rsidRPr="00000000">
        <w:rPr>
          <w:rtl w:val="0"/>
        </w:rPr>
        <w:t xml:space="preserve">The marking player should scan forward before possession arrives.</w:t>
      </w:r>
    </w:p>
    <w:p w:rsidR="00000000" w:rsidDel="00000000" w:rsidP="00000000" w:rsidRDefault="00000000" w:rsidRPr="00000000" w14:paraId="00002973">
      <w:pPr>
        <w:numPr>
          <w:ilvl w:val="0"/>
          <w:numId w:val="1271"/>
        </w:numPr>
        <w:spacing w:after="0" w:afterAutospacing="0" w:before="0" w:beforeAutospacing="0" w:lineRule="auto"/>
        <w:ind w:left="720" w:hanging="360"/>
      </w:pPr>
      <w:r w:rsidDel="00000000" w:rsidR="00000000" w:rsidRPr="00000000">
        <w:rPr>
          <w:rtl w:val="0"/>
        </w:rPr>
        <w:t xml:space="preserve">Secure the football before turning.</w:t>
      </w:r>
    </w:p>
    <w:p w:rsidR="00000000" w:rsidDel="00000000" w:rsidP="00000000" w:rsidRDefault="00000000" w:rsidRPr="00000000" w14:paraId="00002974">
      <w:pPr>
        <w:numPr>
          <w:ilvl w:val="0"/>
          <w:numId w:val="1271"/>
        </w:numPr>
        <w:spacing w:after="0" w:afterAutospacing="0" w:before="0" w:beforeAutospacing="0" w:lineRule="auto"/>
        <w:ind w:left="720" w:hanging="360"/>
      </w:pPr>
      <w:r w:rsidDel="00000000" w:rsidR="00000000" w:rsidRPr="00000000">
        <w:rPr>
          <w:rtl w:val="0"/>
        </w:rPr>
        <w:t xml:space="preserve">Deliver to the forward’s advantage.</w:t>
      </w:r>
    </w:p>
    <w:p w:rsidR="00000000" w:rsidDel="00000000" w:rsidP="00000000" w:rsidRDefault="00000000" w:rsidRPr="00000000" w14:paraId="00002975">
      <w:pPr>
        <w:numPr>
          <w:ilvl w:val="0"/>
          <w:numId w:val="1271"/>
        </w:numPr>
        <w:spacing w:after="0" w:afterAutospacing="0" w:before="0" w:beforeAutospacing="0" w:lineRule="auto"/>
        <w:ind w:left="720" w:hanging="360"/>
      </w:pPr>
      <w:r w:rsidDel="00000000" w:rsidR="00000000" w:rsidRPr="00000000">
        <w:rPr>
          <w:rtl w:val="0"/>
        </w:rPr>
        <w:t xml:space="preserve">Avoid bombing the football high when a lead is available.</w:t>
      </w:r>
    </w:p>
    <w:p w:rsidR="00000000" w:rsidDel="00000000" w:rsidP="00000000" w:rsidRDefault="00000000" w:rsidRPr="00000000" w14:paraId="00002976">
      <w:pPr>
        <w:numPr>
          <w:ilvl w:val="0"/>
          <w:numId w:val="1271"/>
        </w:numPr>
        <w:spacing w:after="0" w:afterAutospacing="0" w:before="0" w:beforeAutospacing="0" w:lineRule="auto"/>
        <w:ind w:left="720" w:hanging="360"/>
      </w:pPr>
      <w:r w:rsidDel="00000000" w:rsidR="00000000" w:rsidRPr="00000000">
        <w:rPr>
          <w:rtl w:val="0"/>
        </w:rPr>
        <w:t xml:space="preserve">The unused half-forward should remain as support.</w:t>
      </w:r>
    </w:p>
    <w:p w:rsidR="00000000" w:rsidDel="00000000" w:rsidP="00000000" w:rsidRDefault="00000000" w:rsidRPr="00000000" w14:paraId="00002977">
      <w:pPr>
        <w:numPr>
          <w:ilvl w:val="0"/>
          <w:numId w:val="1271"/>
        </w:numPr>
        <w:spacing w:after="240" w:before="0" w:beforeAutospacing="0" w:lineRule="auto"/>
        <w:ind w:left="720" w:hanging="360"/>
      </w:pPr>
      <w:r w:rsidDel="00000000" w:rsidR="00000000" w:rsidRPr="00000000">
        <w:rPr>
          <w:rtl w:val="0"/>
        </w:rPr>
        <w:t xml:space="preserve">Maintain spacing inside 50.</w:t>
      </w:r>
    </w:p>
    <w:p w:rsidR="00000000" w:rsidDel="00000000" w:rsidP="00000000" w:rsidRDefault="00000000" w:rsidRPr="00000000" w14:paraId="00002978">
      <w:pPr>
        <w:pStyle w:val="Heading2"/>
        <w:keepNext w:val="0"/>
        <w:keepLines w:val="0"/>
        <w:spacing w:after="80" w:lineRule="auto"/>
        <w:rPr>
          <w:b w:val="1"/>
          <w:bCs w:val="1"/>
          <w:sz w:val="34"/>
          <w:szCs w:val="34"/>
        </w:rPr>
      </w:pPr>
      <w:bookmarkStart w:colFirst="0" w:colLast="0" w:name="_74dk6tz55csb" w:id="1587"/>
      <w:bookmarkEnd w:id="1587"/>
      <w:r w:rsidDel="00000000" w:rsidR="00000000" w:rsidRPr="00000000">
        <w:rPr>
          <w:b w:val="1"/>
          <w:bCs w:val="1"/>
          <w:sz w:val="34"/>
          <w:szCs w:val="34"/>
          <w:rtl w:val="0"/>
        </w:rPr>
        <w:t xml:space="preserve">Coaching Cues</w:t>
      </w:r>
    </w:p>
    <w:p w:rsidR="00000000" w:rsidDel="00000000" w:rsidP="00000000" w:rsidRDefault="00000000" w:rsidRPr="00000000" w14:paraId="00002979">
      <w:pPr>
        <w:numPr>
          <w:ilvl w:val="0"/>
          <w:numId w:val="999"/>
        </w:numPr>
        <w:spacing w:after="0" w:afterAutospacing="0" w:before="240" w:lineRule="auto"/>
        <w:ind w:left="720" w:hanging="360"/>
      </w:pPr>
      <w:r w:rsidDel="00000000" w:rsidR="00000000" w:rsidRPr="00000000">
        <w:rPr>
          <w:rtl w:val="0"/>
        </w:rPr>
        <w:t xml:space="preserve">“High and wide options.”</w:t>
      </w:r>
    </w:p>
    <w:p w:rsidR="00000000" w:rsidDel="00000000" w:rsidP="00000000" w:rsidRDefault="00000000" w:rsidRPr="00000000" w14:paraId="0000297A">
      <w:pPr>
        <w:numPr>
          <w:ilvl w:val="0"/>
          <w:numId w:val="999"/>
        </w:numPr>
        <w:spacing w:after="0" w:afterAutospacing="0" w:before="0" w:beforeAutospacing="0" w:lineRule="auto"/>
        <w:ind w:left="720" w:hanging="360"/>
      </w:pPr>
      <w:r w:rsidDel="00000000" w:rsidR="00000000" w:rsidRPr="00000000">
        <w:rPr>
          <w:rtl w:val="0"/>
        </w:rPr>
        <w:t xml:space="preserve">“Mark before the forward leads.”</w:t>
      </w:r>
    </w:p>
    <w:p w:rsidR="00000000" w:rsidDel="00000000" w:rsidP="00000000" w:rsidRDefault="00000000" w:rsidRPr="00000000" w14:paraId="0000297B">
      <w:pPr>
        <w:numPr>
          <w:ilvl w:val="0"/>
          <w:numId w:val="999"/>
        </w:numPr>
        <w:spacing w:after="0" w:afterAutospacing="0" w:before="0" w:beforeAutospacing="0" w:lineRule="auto"/>
        <w:ind w:left="720" w:hanging="360"/>
      </w:pPr>
      <w:r w:rsidDel="00000000" w:rsidR="00000000" w:rsidRPr="00000000">
        <w:rPr>
          <w:rtl w:val="0"/>
        </w:rPr>
        <w:t xml:space="preserve">“Scan inside 50.”</w:t>
      </w:r>
    </w:p>
    <w:p w:rsidR="00000000" w:rsidDel="00000000" w:rsidP="00000000" w:rsidRDefault="00000000" w:rsidRPr="00000000" w14:paraId="0000297C">
      <w:pPr>
        <w:numPr>
          <w:ilvl w:val="0"/>
          <w:numId w:val="999"/>
        </w:numPr>
        <w:spacing w:after="0" w:afterAutospacing="0" w:before="0" w:beforeAutospacing="0" w:lineRule="auto"/>
        <w:ind w:left="720" w:hanging="360"/>
      </w:pPr>
      <w:r w:rsidDel="00000000" w:rsidR="00000000" w:rsidRPr="00000000">
        <w:rPr>
          <w:rtl w:val="0"/>
        </w:rPr>
        <w:t xml:space="preserve">“Kick to advantage.”</w:t>
      </w:r>
    </w:p>
    <w:p w:rsidR="00000000" w:rsidDel="00000000" w:rsidP="00000000" w:rsidRDefault="00000000" w:rsidRPr="00000000" w14:paraId="0000297D">
      <w:pPr>
        <w:numPr>
          <w:ilvl w:val="0"/>
          <w:numId w:val="999"/>
        </w:numPr>
        <w:spacing w:after="240" w:before="0" w:beforeAutospacing="0" w:lineRule="auto"/>
        <w:ind w:left="720" w:hanging="360"/>
      </w:pPr>
      <w:r w:rsidDel="00000000" w:rsidR="00000000" w:rsidRPr="00000000">
        <w:rPr>
          <w:rtl w:val="0"/>
        </w:rPr>
        <w:t xml:space="preserve">“Unused half-forward supports.”</w:t>
      </w:r>
    </w:p>
    <w:p w:rsidR="00000000" w:rsidDel="00000000" w:rsidP="00000000" w:rsidRDefault="00000000" w:rsidRPr="00000000" w14:paraId="0000297E">
      <w:pPr>
        <w:pStyle w:val="Heading2"/>
        <w:keepNext w:val="0"/>
        <w:keepLines w:val="0"/>
        <w:spacing w:after="80" w:lineRule="auto"/>
        <w:rPr>
          <w:b w:val="1"/>
          <w:bCs w:val="1"/>
          <w:sz w:val="34"/>
          <w:szCs w:val="34"/>
        </w:rPr>
      </w:pPr>
      <w:bookmarkStart w:colFirst="0" w:colLast="0" w:name="_gc184uylfnsz" w:id="1588"/>
      <w:bookmarkEnd w:id="1588"/>
      <w:r w:rsidDel="00000000" w:rsidR="00000000" w:rsidRPr="00000000">
        <w:rPr>
          <w:b w:val="1"/>
          <w:bCs w:val="1"/>
          <w:sz w:val="34"/>
          <w:szCs w:val="34"/>
          <w:rtl w:val="0"/>
        </w:rPr>
        <w:t xml:space="preserve">What the Coach Should Observe</w:t>
      </w:r>
    </w:p>
    <w:p w:rsidR="00000000" w:rsidDel="00000000" w:rsidP="00000000" w:rsidRDefault="00000000" w:rsidRPr="00000000" w14:paraId="0000297F">
      <w:pPr>
        <w:spacing w:after="240" w:before="240" w:lineRule="auto"/>
        <w:rPr/>
      </w:pPr>
      <w:r w:rsidDel="00000000" w:rsidR="00000000" w:rsidRPr="00000000">
        <w:rPr>
          <w:rtl w:val="0"/>
        </w:rPr>
        <w:t xml:space="preserve">Observe:</w:t>
      </w:r>
    </w:p>
    <w:p w:rsidR="00000000" w:rsidDel="00000000" w:rsidP="00000000" w:rsidRDefault="00000000" w:rsidRPr="00000000" w14:paraId="00002980">
      <w:pPr>
        <w:numPr>
          <w:ilvl w:val="0"/>
          <w:numId w:val="328"/>
        </w:numPr>
        <w:spacing w:after="0" w:afterAutospacing="0" w:before="240" w:lineRule="auto"/>
        <w:ind w:left="720" w:hanging="360"/>
      </w:pPr>
      <w:r w:rsidDel="00000000" w:rsidR="00000000" w:rsidRPr="00000000">
        <w:rPr>
          <w:rtl w:val="0"/>
        </w:rPr>
        <w:t xml:space="preserve">Whether half-forward leads remain separated.</w:t>
      </w:r>
    </w:p>
    <w:p w:rsidR="00000000" w:rsidDel="00000000" w:rsidP="00000000" w:rsidRDefault="00000000" w:rsidRPr="00000000" w14:paraId="00002981">
      <w:pPr>
        <w:numPr>
          <w:ilvl w:val="0"/>
          <w:numId w:val="328"/>
        </w:numPr>
        <w:spacing w:after="0" w:afterAutospacing="0" w:before="0" w:beforeAutospacing="0" w:lineRule="auto"/>
        <w:ind w:left="720" w:hanging="360"/>
      </w:pPr>
      <w:r w:rsidDel="00000000" w:rsidR="00000000" w:rsidRPr="00000000">
        <w:rPr>
          <w:rtl w:val="0"/>
        </w:rPr>
        <w:t xml:space="preserve">Whether the midfield ball carrier scans both options.</w:t>
      </w:r>
    </w:p>
    <w:p w:rsidR="00000000" w:rsidDel="00000000" w:rsidP="00000000" w:rsidRDefault="00000000" w:rsidRPr="00000000" w14:paraId="00002982">
      <w:pPr>
        <w:numPr>
          <w:ilvl w:val="0"/>
          <w:numId w:val="328"/>
        </w:numPr>
        <w:spacing w:after="0" w:afterAutospacing="0" w:before="0" w:beforeAutospacing="0" w:lineRule="auto"/>
        <w:ind w:left="720" w:hanging="360"/>
      </w:pPr>
      <w:r w:rsidDel="00000000" w:rsidR="00000000" w:rsidRPr="00000000">
        <w:rPr>
          <w:rtl w:val="0"/>
        </w:rPr>
        <w:t xml:space="preserve">Whether the selected mark is completed.</w:t>
      </w:r>
    </w:p>
    <w:p w:rsidR="00000000" w:rsidDel="00000000" w:rsidP="00000000" w:rsidRDefault="00000000" w:rsidRPr="00000000" w14:paraId="00002983">
      <w:pPr>
        <w:numPr>
          <w:ilvl w:val="0"/>
          <w:numId w:val="328"/>
        </w:numPr>
        <w:spacing w:after="0" w:afterAutospacing="0" w:before="0" w:beforeAutospacing="0" w:lineRule="auto"/>
        <w:ind w:left="720" w:hanging="360"/>
      </w:pPr>
      <w:r w:rsidDel="00000000" w:rsidR="00000000" w:rsidRPr="00000000">
        <w:rPr>
          <w:rtl w:val="0"/>
        </w:rPr>
        <w:t xml:space="preserve">Whether forwards time their leads.</w:t>
      </w:r>
    </w:p>
    <w:p w:rsidR="00000000" w:rsidDel="00000000" w:rsidP="00000000" w:rsidRDefault="00000000" w:rsidRPr="00000000" w14:paraId="00002984">
      <w:pPr>
        <w:numPr>
          <w:ilvl w:val="0"/>
          <w:numId w:val="328"/>
        </w:numPr>
        <w:spacing w:after="0" w:afterAutospacing="0" w:before="0" w:beforeAutospacing="0" w:lineRule="auto"/>
        <w:ind w:left="720" w:hanging="360"/>
      </w:pPr>
      <w:r w:rsidDel="00000000" w:rsidR="00000000" w:rsidRPr="00000000">
        <w:rPr>
          <w:rtl w:val="0"/>
        </w:rPr>
        <w:t xml:space="preserve">Whether the half-forward scans early.</w:t>
      </w:r>
    </w:p>
    <w:p w:rsidR="00000000" w:rsidDel="00000000" w:rsidP="00000000" w:rsidRDefault="00000000" w:rsidRPr="00000000" w14:paraId="00002985">
      <w:pPr>
        <w:numPr>
          <w:ilvl w:val="0"/>
          <w:numId w:val="328"/>
        </w:numPr>
        <w:spacing w:after="0" w:afterAutospacing="0" w:before="0" w:beforeAutospacing="0" w:lineRule="auto"/>
        <w:ind w:left="720" w:hanging="360"/>
      </w:pPr>
      <w:r w:rsidDel="00000000" w:rsidR="00000000" w:rsidRPr="00000000">
        <w:rPr>
          <w:rtl w:val="0"/>
        </w:rPr>
        <w:t xml:space="preserve">Whether the entry favours the forward.</w:t>
      </w:r>
    </w:p>
    <w:p w:rsidR="00000000" w:rsidDel="00000000" w:rsidP="00000000" w:rsidRDefault="00000000" w:rsidRPr="00000000" w14:paraId="00002986">
      <w:pPr>
        <w:numPr>
          <w:ilvl w:val="0"/>
          <w:numId w:val="328"/>
        </w:numPr>
        <w:spacing w:after="0" w:afterAutospacing="0" w:before="0" w:beforeAutospacing="0" w:lineRule="auto"/>
        <w:ind w:left="720" w:hanging="360"/>
      </w:pPr>
      <w:r w:rsidDel="00000000" w:rsidR="00000000" w:rsidRPr="00000000">
        <w:rPr>
          <w:rtl w:val="0"/>
        </w:rPr>
        <w:t xml:space="preserve">Whether unused support remains available.</w:t>
      </w:r>
    </w:p>
    <w:p w:rsidR="00000000" w:rsidDel="00000000" w:rsidP="00000000" w:rsidRDefault="00000000" w:rsidRPr="00000000" w14:paraId="00002987">
      <w:pPr>
        <w:numPr>
          <w:ilvl w:val="0"/>
          <w:numId w:val="328"/>
        </w:numPr>
        <w:spacing w:after="240" w:before="0" w:beforeAutospacing="0" w:lineRule="auto"/>
        <w:ind w:left="720" w:hanging="360"/>
      </w:pPr>
      <w:r w:rsidDel="00000000" w:rsidR="00000000" w:rsidRPr="00000000">
        <w:rPr>
          <w:rtl w:val="0"/>
        </w:rPr>
        <w:t xml:space="preserve">Whether inside 50 spacing is maintained.</w:t>
      </w:r>
    </w:p>
    <w:p w:rsidR="00000000" w:rsidDel="00000000" w:rsidP="00000000" w:rsidRDefault="00000000" w:rsidRPr="00000000" w14:paraId="00002988">
      <w:pPr>
        <w:pStyle w:val="Heading2"/>
        <w:keepNext w:val="0"/>
        <w:keepLines w:val="0"/>
        <w:spacing w:after="80" w:lineRule="auto"/>
        <w:rPr>
          <w:b w:val="1"/>
          <w:bCs w:val="1"/>
          <w:sz w:val="34"/>
          <w:szCs w:val="34"/>
        </w:rPr>
      </w:pPr>
      <w:bookmarkStart w:colFirst="0" w:colLast="0" w:name="_nbbxcq1xwa4p" w:id="1589"/>
      <w:bookmarkEnd w:id="1589"/>
      <w:r w:rsidDel="00000000" w:rsidR="00000000" w:rsidRPr="00000000">
        <w:rPr>
          <w:b w:val="1"/>
          <w:bCs w:val="1"/>
          <w:sz w:val="34"/>
          <w:szCs w:val="34"/>
          <w:rtl w:val="0"/>
        </w:rPr>
        <w:t xml:space="preserve">Common Errors</w:t>
      </w:r>
    </w:p>
    <w:tbl>
      <w:tblPr>
        <w:tblStyle w:val="Table114"/>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4680"/>
        <w:gridCol w:w="4680"/>
        <w:tblGridChange w:id="0">
          <w:tblGrid>
            <w:gridCol w:w="4680"/>
            <w:gridCol w:w="4680"/>
          </w:tblGrid>
        </w:tblGridChange>
      </w:tblGrid>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2989">
            <w:pPr>
              <w:jc w:val="center"/>
              <w:rPr/>
            </w:pPr>
            <w:r w:rsidDel="00000000" w:rsidR="00000000" w:rsidRPr="00000000">
              <w:rPr>
                <w:b w:val="1"/>
                <w:bCs w:val="1"/>
                <w:rtl w:val="0"/>
              </w:rPr>
              <w:t xml:space="preserve">Common Error</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298A">
            <w:pPr>
              <w:jc w:val="center"/>
              <w:rPr/>
            </w:pPr>
            <w:r w:rsidDel="00000000" w:rsidR="00000000" w:rsidRPr="00000000">
              <w:rPr>
                <w:b w:val="1"/>
                <w:bCs w:val="1"/>
                <w:rtl w:val="0"/>
              </w:rPr>
              <w:t xml:space="preserve">Coaching Correction</w:t>
            </w:r>
            <w:r w:rsidDel="00000000" w:rsidR="00000000" w:rsidRPr="00000000">
              <w:rPr>
                <w:rtl w:val="0"/>
              </w:rPr>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298B">
            <w:pPr>
              <w:rPr/>
            </w:pPr>
            <w:r w:rsidDel="00000000" w:rsidR="00000000" w:rsidRPr="00000000">
              <w:rPr>
                <w:rtl w:val="0"/>
              </w:rPr>
              <w:t xml:space="preserve">Both half-forwards lead towards the same gate.</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298C">
            <w:pPr>
              <w:rPr/>
            </w:pPr>
            <w:r w:rsidDel="00000000" w:rsidR="00000000" w:rsidRPr="00000000">
              <w:rPr>
                <w:rtl w:val="0"/>
              </w:rPr>
              <w:t xml:space="preserve">Maintain distinct high and wide options.</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298D">
            <w:pPr>
              <w:rPr/>
            </w:pPr>
            <w:r w:rsidDel="00000000" w:rsidR="00000000" w:rsidRPr="00000000">
              <w:rPr>
                <w:rtl w:val="0"/>
              </w:rPr>
              <w:t xml:space="preserve">Forwards begin their leads before the half-forward marks.</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298E">
            <w:pPr>
              <w:rPr/>
            </w:pPr>
            <w:r w:rsidDel="00000000" w:rsidR="00000000" w:rsidRPr="00000000">
              <w:rPr>
                <w:rtl w:val="0"/>
              </w:rPr>
              <w:t xml:space="preserve">Start movement from the clean half-forward possession.</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298F">
            <w:pPr>
              <w:rPr/>
            </w:pPr>
            <w:r w:rsidDel="00000000" w:rsidR="00000000" w:rsidRPr="00000000">
              <w:rPr>
                <w:rtl w:val="0"/>
              </w:rPr>
              <w:t xml:space="preserve">The half-forward turns before securing the football.</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2990">
            <w:pPr>
              <w:rPr/>
            </w:pPr>
            <w:r w:rsidDel="00000000" w:rsidR="00000000" w:rsidRPr="00000000">
              <w:rPr>
                <w:rtl w:val="0"/>
              </w:rPr>
              <w:t xml:space="preserve">Complete two-hand control before opening towards goal.</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2991">
            <w:pPr>
              <w:rPr/>
            </w:pPr>
            <w:r w:rsidDel="00000000" w:rsidR="00000000" w:rsidRPr="00000000">
              <w:rPr>
                <w:rtl w:val="0"/>
              </w:rPr>
              <w:t xml:space="preserve">The player kicks high without identifying a target.</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2992">
            <w:pPr>
              <w:rPr/>
            </w:pPr>
            <w:r w:rsidDel="00000000" w:rsidR="00000000" w:rsidRPr="00000000">
              <w:rPr>
                <w:rtl w:val="0"/>
              </w:rPr>
              <w:t xml:space="preserve">Scan the leading options and deliver to advantage.</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2993">
            <w:pPr>
              <w:rPr/>
            </w:pPr>
            <w:r w:rsidDel="00000000" w:rsidR="00000000" w:rsidRPr="00000000">
              <w:rPr>
                <w:rtl w:val="0"/>
              </w:rPr>
              <w:t xml:space="preserve">The unused half-forward stops moving.</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2994">
            <w:pPr>
              <w:rPr/>
            </w:pPr>
            <w:r w:rsidDel="00000000" w:rsidR="00000000" w:rsidRPr="00000000">
              <w:rPr>
                <w:rtl w:val="0"/>
              </w:rPr>
              <w:t xml:space="preserve">Reposition as supporting possession beneath the entry.</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2995">
            <w:pPr>
              <w:rPr/>
            </w:pPr>
            <w:r w:rsidDel="00000000" w:rsidR="00000000" w:rsidRPr="00000000">
              <w:rPr>
                <w:rtl w:val="0"/>
              </w:rPr>
              <w:t xml:space="preserve">Multiple forwards lead into the same space.</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2996">
            <w:pPr>
              <w:rPr/>
            </w:pPr>
            <w:r w:rsidDel="00000000" w:rsidR="00000000" w:rsidRPr="00000000">
              <w:rPr>
                <w:rtl w:val="0"/>
              </w:rPr>
              <w:t xml:space="preserve">Assign separate front, lateral and deeper lanes.</w:t>
            </w:r>
          </w:p>
        </w:tc>
      </w:tr>
    </w:tbl>
    <w:p w:rsidR="00000000" w:rsidDel="00000000" w:rsidP="00000000" w:rsidRDefault="00000000" w:rsidRPr="00000000" w14:paraId="00002997">
      <w:pPr>
        <w:pStyle w:val="Heading2"/>
        <w:keepNext w:val="0"/>
        <w:keepLines w:val="0"/>
        <w:spacing w:after="80" w:lineRule="auto"/>
        <w:rPr>
          <w:b w:val="1"/>
          <w:bCs w:val="1"/>
          <w:sz w:val="34"/>
          <w:szCs w:val="34"/>
        </w:rPr>
      </w:pPr>
      <w:bookmarkStart w:colFirst="0" w:colLast="0" w:name="_leaekpbgigga" w:id="1590"/>
      <w:bookmarkEnd w:id="1590"/>
      <w:r w:rsidDel="00000000" w:rsidR="00000000" w:rsidRPr="00000000">
        <w:rPr>
          <w:b w:val="1"/>
          <w:bCs w:val="1"/>
          <w:sz w:val="34"/>
          <w:szCs w:val="34"/>
          <w:rtl w:val="0"/>
        </w:rPr>
        <w:t xml:space="preserve">Progressions</w:t>
      </w:r>
    </w:p>
    <w:p w:rsidR="00000000" w:rsidDel="00000000" w:rsidP="00000000" w:rsidRDefault="00000000" w:rsidRPr="00000000" w14:paraId="00002998">
      <w:pPr>
        <w:numPr>
          <w:ilvl w:val="0"/>
          <w:numId w:val="184"/>
        </w:numPr>
        <w:spacing w:after="0" w:afterAutospacing="0" w:before="240" w:lineRule="auto"/>
        <w:ind w:left="720" w:hanging="360"/>
      </w:pPr>
      <w:r w:rsidDel="00000000" w:rsidR="00000000" w:rsidRPr="00000000">
        <w:rPr>
          <w:rtl w:val="0"/>
        </w:rPr>
        <w:t xml:space="preserve">Add passive half-forward and forward defenders.</w:t>
      </w:r>
    </w:p>
    <w:p w:rsidR="00000000" w:rsidDel="00000000" w:rsidP="00000000" w:rsidRDefault="00000000" w:rsidRPr="00000000" w14:paraId="00002999">
      <w:pPr>
        <w:numPr>
          <w:ilvl w:val="0"/>
          <w:numId w:val="184"/>
        </w:numPr>
        <w:spacing w:after="0" w:afterAutospacing="0" w:before="0" w:beforeAutospacing="0" w:lineRule="auto"/>
        <w:ind w:left="720" w:hanging="360"/>
      </w:pPr>
      <w:r w:rsidDel="00000000" w:rsidR="00000000" w:rsidRPr="00000000">
        <w:rPr>
          <w:rtl w:val="0"/>
        </w:rPr>
        <w:t xml:space="preserve">Allow live choice between retaining and entering.</w:t>
      </w:r>
    </w:p>
    <w:p w:rsidR="00000000" w:rsidDel="00000000" w:rsidP="00000000" w:rsidRDefault="00000000" w:rsidRPr="00000000" w14:paraId="0000299A">
      <w:pPr>
        <w:numPr>
          <w:ilvl w:val="0"/>
          <w:numId w:val="184"/>
        </w:numPr>
        <w:spacing w:after="0" w:afterAutospacing="0" w:before="0" w:beforeAutospacing="0" w:lineRule="auto"/>
        <w:ind w:left="720" w:hanging="360"/>
      </w:pPr>
      <w:r w:rsidDel="00000000" w:rsidR="00000000" w:rsidRPr="00000000">
        <w:rPr>
          <w:rtl w:val="0"/>
        </w:rPr>
        <w:t xml:space="preserve">Add a forward pocket option.</w:t>
      </w:r>
    </w:p>
    <w:p w:rsidR="00000000" w:rsidDel="00000000" w:rsidP="00000000" w:rsidRDefault="00000000" w:rsidRPr="00000000" w14:paraId="0000299B">
      <w:pPr>
        <w:numPr>
          <w:ilvl w:val="0"/>
          <w:numId w:val="184"/>
        </w:numPr>
        <w:spacing w:after="0" w:afterAutospacing="0" w:before="0" w:beforeAutospacing="0" w:lineRule="auto"/>
        <w:ind w:left="720" w:hanging="360"/>
      </w:pPr>
      <w:r w:rsidDel="00000000" w:rsidR="00000000" w:rsidRPr="00000000">
        <w:rPr>
          <w:rtl w:val="0"/>
        </w:rPr>
        <w:t xml:space="preserve">Introduce kick-or-handball support after the mark.</w:t>
      </w:r>
    </w:p>
    <w:p w:rsidR="00000000" w:rsidDel="00000000" w:rsidP="00000000" w:rsidRDefault="00000000" w:rsidRPr="00000000" w14:paraId="0000299C">
      <w:pPr>
        <w:numPr>
          <w:ilvl w:val="0"/>
          <w:numId w:val="184"/>
        </w:numPr>
        <w:spacing w:after="0" w:afterAutospacing="0" w:before="0" w:beforeAutospacing="0" w:lineRule="auto"/>
        <w:ind w:left="720" w:hanging="360"/>
      </w:pPr>
      <w:r w:rsidDel="00000000" w:rsidR="00000000" w:rsidRPr="00000000">
        <w:rPr>
          <w:rtl w:val="0"/>
        </w:rPr>
        <w:t xml:space="preserve">Require a scoring finish.</w:t>
      </w:r>
    </w:p>
    <w:p w:rsidR="00000000" w:rsidDel="00000000" w:rsidP="00000000" w:rsidRDefault="00000000" w:rsidRPr="00000000" w14:paraId="0000299D">
      <w:pPr>
        <w:numPr>
          <w:ilvl w:val="0"/>
          <w:numId w:val="184"/>
        </w:numPr>
        <w:spacing w:after="240" w:before="0" w:beforeAutospacing="0" w:lineRule="auto"/>
        <w:ind w:left="720" w:hanging="360"/>
      </w:pPr>
      <w:r w:rsidDel="00000000" w:rsidR="00000000" w:rsidRPr="00000000">
        <w:rPr>
          <w:rtl w:val="0"/>
        </w:rPr>
        <w:t xml:space="preserve">Progress to match-like pressure.</w:t>
      </w:r>
    </w:p>
    <w:p w:rsidR="00000000" w:rsidDel="00000000" w:rsidP="00000000" w:rsidRDefault="00000000" w:rsidRPr="00000000" w14:paraId="0000299E">
      <w:pPr>
        <w:pStyle w:val="Heading2"/>
        <w:keepNext w:val="0"/>
        <w:keepLines w:val="0"/>
        <w:spacing w:after="80" w:lineRule="auto"/>
        <w:rPr>
          <w:b w:val="1"/>
          <w:bCs w:val="1"/>
          <w:sz w:val="34"/>
          <w:szCs w:val="34"/>
        </w:rPr>
      </w:pPr>
      <w:bookmarkStart w:colFirst="0" w:colLast="0" w:name="_mtoifgknwhqq" w:id="1591"/>
      <w:bookmarkEnd w:id="1591"/>
      <w:r w:rsidDel="00000000" w:rsidR="00000000" w:rsidRPr="00000000">
        <w:rPr>
          <w:b w:val="1"/>
          <w:bCs w:val="1"/>
          <w:sz w:val="34"/>
          <w:szCs w:val="34"/>
          <w:rtl w:val="0"/>
        </w:rPr>
        <w:t xml:space="preserve">Regressions</w:t>
      </w:r>
    </w:p>
    <w:p w:rsidR="00000000" w:rsidDel="00000000" w:rsidP="00000000" w:rsidRDefault="00000000" w:rsidRPr="00000000" w14:paraId="0000299F">
      <w:pPr>
        <w:numPr>
          <w:ilvl w:val="0"/>
          <w:numId w:val="1158"/>
        </w:numPr>
        <w:spacing w:after="0" w:afterAutospacing="0" w:before="240" w:lineRule="auto"/>
        <w:ind w:left="720" w:hanging="360"/>
      </w:pPr>
      <w:r w:rsidDel="00000000" w:rsidR="00000000" w:rsidRPr="00000000">
        <w:rPr>
          <w:rtl w:val="0"/>
        </w:rPr>
        <w:t xml:space="preserve">Predetermine the half-forward receiver.</w:t>
      </w:r>
    </w:p>
    <w:p w:rsidR="00000000" w:rsidDel="00000000" w:rsidP="00000000" w:rsidRDefault="00000000" w:rsidRPr="00000000" w14:paraId="000029A0">
      <w:pPr>
        <w:numPr>
          <w:ilvl w:val="0"/>
          <w:numId w:val="1158"/>
        </w:numPr>
        <w:spacing w:after="0" w:afterAutospacing="0" w:before="0" w:beforeAutospacing="0" w:lineRule="auto"/>
        <w:ind w:left="720" w:hanging="360"/>
      </w:pPr>
      <w:r w:rsidDel="00000000" w:rsidR="00000000" w:rsidRPr="00000000">
        <w:rPr>
          <w:rtl w:val="0"/>
        </w:rPr>
        <w:t xml:space="preserve">Use one inside 50 target.</w:t>
      </w:r>
    </w:p>
    <w:p w:rsidR="00000000" w:rsidDel="00000000" w:rsidP="00000000" w:rsidRDefault="00000000" w:rsidRPr="00000000" w14:paraId="000029A1">
      <w:pPr>
        <w:numPr>
          <w:ilvl w:val="0"/>
          <w:numId w:val="1158"/>
        </w:numPr>
        <w:spacing w:after="0" w:afterAutospacing="0" w:before="0" w:beforeAutospacing="0" w:lineRule="auto"/>
        <w:ind w:left="720" w:hanging="360"/>
      </w:pPr>
      <w:r w:rsidDel="00000000" w:rsidR="00000000" w:rsidRPr="00000000">
        <w:rPr>
          <w:rtl w:val="0"/>
        </w:rPr>
        <w:t xml:space="preserve">Reduce distances.</w:t>
      </w:r>
    </w:p>
    <w:p w:rsidR="00000000" w:rsidDel="00000000" w:rsidP="00000000" w:rsidRDefault="00000000" w:rsidRPr="00000000" w14:paraId="000029A2">
      <w:pPr>
        <w:numPr>
          <w:ilvl w:val="0"/>
          <w:numId w:val="1158"/>
        </w:numPr>
        <w:spacing w:after="0" w:afterAutospacing="0" w:before="0" w:beforeAutospacing="0" w:lineRule="auto"/>
        <w:ind w:left="720" w:hanging="360"/>
      </w:pPr>
      <w:r w:rsidDel="00000000" w:rsidR="00000000" w:rsidRPr="00000000">
        <w:rPr>
          <w:rtl w:val="0"/>
        </w:rPr>
        <w:t xml:space="preserve">Keep leads stationary initially.</w:t>
      </w:r>
    </w:p>
    <w:p w:rsidR="00000000" w:rsidDel="00000000" w:rsidP="00000000" w:rsidRDefault="00000000" w:rsidRPr="00000000" w14:paraId="000029A3">
      <w:pPr>
        <w:numPr>
          <w:ilvl w:val="0"/>
          <w:numId w:val="1158"/>
        </w:numPr>
        <w:spacing w:after="0" w:afterAutospacing="0" w:before="0" w:beforeAutospacing="0" w:lineRule="auto"/>
        <w:ind w:left="720" w:hanging="360"/>
      </w:pPr>
      <w:r w:rsidDel="00000000" w:rsidR="00000000" w:rsidRPr="00000000">
        <w:rPr>
          <w:rtl w:val="0"/>
        </w:rPr>
        <w:t xml:space="preserve">Remove defenders.</w:t>
      </w:r>
    </w:p>
    <w:p w:rsidR="00000000" w:rsidDel="00000000" w:rsidP="00000000" w:rsidRDefault="00000000" w:rsidRPr="00000000" w14:paraId="000029A4">
      <w:pPr>
        <w:numPr>
          <w:ilvl w:val="0"/>
          <w:numId w:val="1158"/>
        </w:numPr>
        <w:spacing w:after="240" w:before="0" w:beforeAutospacing="0" w:lineRule="auto"/>
        <w:ind w:left="720" w:hanging="360"/>
      </w:pPr>
      <w:r w:rsidDel="00000000" w:rsidR="00000000" w:rsidRPr="00000000">
        <w:rPr>
          <w:rtl w:val="0"/>
        </w:rPr>
        <w:t xml:space="preserve">Widen the gates.</w:t>
      </w:r>
    </w:p>
    <w:p w:rsidR="00000000" w:rsidDel="00000000" w:rsidP="00000000" w:rsidRDefault="00000000" w:rsidRPr="00000000" w14:paraId="000029A5">
      <w:pPr>
        <w:pStyle w:val="Heading2"/>
        <w:keepNext w:val="0"/>
        <w:keepLines w:val="0"/>
        <w:spacing w:after="80" w:lineRule="auto"/>
        <w:rPr>
          <w:b w:val="1"/>
          <w:bCs w:val="1"/>
          <w:sz w:val="34"/>
          <w:szCs w:val="34"/>
        </w:rPr>
      </w:pPr>
      <w:bookmarkStart w:colFirst="0" w:colLast="0" w:name="_1amyk9x3ouqq" w:id="1592"/>
      <w:bookmarkEnd w:id="1592"/>
      <w:r w:rsidDel="00000000" w:rsidR="00000000" w:rsidRPr="00000000">
        <w:rPr>
          <w:b w:val="1"/>
          <w:bCs w:val="1"/>
          <w:sz w:val="34"/>
          <w:szCs w:val="34"/>
          <w:rtl w:val="0"/>
        </w:rPr>
        <w:t xml:space="preserve">Success Indicators</w:t>
      </w:r>
    </w:p>
    <w:p w:rsidR="00000000" w:rsidDel="00000000" w:rsidP="00000000" w:rsidRDefault="00000000" w:rsidRPr="00000000" w14:paraId="000029A6">
      <w:pPr>
        <w:spacing w:after="240" w:before="240" w:lineRule="auto"/>
        <w:rPr/>
      </w:pPr>
      <w:r w:rsidDel="00000000" w:rsidR="00000000" w:rsidRPr="00000000">
        <w:rPr>
          <w:rtl w:val="0"/>
        </w:rPr>
        <w:t xml:space="preserve">Players consistently:</w:t>
      </w:r>
    </w:p>
    <w:p w:rsidR="00000000" w:rsidDel="00000000" w:rsidP="00000000" w:rsidRDefault="00000000" w:rsidRPr="00000000" w14:paraId="000029A7">
      <w:pPr>
        <w:numPr>
          <w:ilvl w:val="0"/>
          <w:numId w:val="869"/>
        </w:numPr>
        <w:spacing w:after="0" w:afterAutospacing="0" w:before="240" w:lineRule="auto"/>
        <w:ind w:left="720" w:hanging="360"/>
      </w:pPr>
      <w:r w:rsidDel="00000000" w:rsidR="00000000" w:rsidRPr="00000000">
        <w:rPr>
          <w:rtl w:val="0"/>
        </w:rPr>
        <w:t xml:space="preserve">Create high and wide half-forward options.</w:t>
      </w:r>
    </w:p>
    <w:p w:rsidR="00000000" w:rsidDel="00000000" w:rsidP="00000000" w:rsidRDefault="00000000" w:rsidRPr="00000000" w14:paraId="000029A8">
      <w:pPr>
        <w:numPr>
          <w:ilvl w:val="0"/>
          <w:numId w:val="869"/>
        </w:numPr>
        <w:spacing w:after="0" w:afterAutospacing="0" w:before="0" w:beforeAutospacing="0" w:lineRule="auto"/>
        <w:ind w:left="720" w:hanging="360"/>
      </w:pPr>
      <w:r w:rsidDel="00000000" w:rsidR="00000000" w:rsidRPr="00000000">
        <w:rPr>
          <w:rtl w:val="0"/>
        </w:rPr>
        <w:t xml:space="preserve">Complete the connection mark.</w:t>
      </w:r>
    </w:p>
    <w:p w:rsidR="00000000" w:rsidDel="00000000" w:rsidP="00000000" w:rsidRDefault="00000000" w:rsidRPr="00000000" w14:paraId="000029A9">
      <w:pPr>
        <w:numPr>
          <w:ilvl w:val="0"/>
          <w:numId w:val="869"/>
        </w:numPr>
        <w:spacing w:after="0" w:afterAutospacing="0" w:before="0" w:beforeAutospacing="0" w:lineRule="auto"/>
        <w:ind w:left="720" w:hanging="360"/>
      </w:pPr>
      <w:r w:rsidDel="00000000" w:rsidR="00000000" w:rsidRPr="00000000">
        <w:rPr>
          <w:rtl w:val="0"/>
        </w:rPr>
        <w:t xml:space="preserve">Time inside 50 leads.</w:t>
      </w:r>
    </w:p>
    <w:p w:rsidR="00000000" w:rsidDel="00000000" w:rsidP="00000000" w:rsidRDefault="00000000" w:rsidRPr="00000000" w14:paraId="000029AA">
      <w:pPr>
        <w:numPr>
          <w:ilvl w:val="0"/>
          <w:numId w:val="869"/>
        </w:numPr>
        <w:spacing w:after="0" w:afterAutospacing="0" w:before="0" w:beforeAutospacing="0" w:lineRule="auto"/>
        <w:ind w:left="720" w:hanging="360"/>
      </w:pPr>
      <w:r w:rsidDel="00000000" w:rsidR="00000000" w:rsidRPr="00000000">
        <w:rPr>
          <w:rtl w:val="0"/>
        </w:rPr>
        <w:t xml:space="preserve">Scan before entering.</w:t>
      </w:r>
    </w:p>
    <w:p w:rsidR="00000000" w:rsidDel="00000000" w:rsidP="00000000" w:rsidRDefault="00000000" w:rsidRPr="00000000" w14:paraId="000029AB">
      <w:pPr>
        <w:numPr>
          <w:ilvl w:val="0"/>
          <w:numId w:val="869"/>
        </w:numPr>
        <w:spacing w:after="0" w:afterAutospacing="0" w:before="0" w:beforeAutospacing="0" w:lineRule="auto"/>
        <w:ind w:left="720" w:hanging="360"/>
      </w:pPr>
      <w:r w:rsidDel="00000000" w:rsidR="00000000" w:rsidRPr="00000000">
        <w:rPr>
          <w:rtl w:val="0"/>
        </w:rPr>
        <w:t xml:space="preserve">Deliver to a forward’s advantage.</w:t>
      </w:r>
    </w:p>
    <w:p w:rsidR="00000000" w:rsidDel="00000000" w:rsidP="00000000" w:rsidRDefault="00000000" w:rsidRPr="00000000" w14:paraId="000029AC">
      <w:pPr>
        <w:numPr>
          <w:ilvl w:val="0"/>
          <w:numId w:val="869"/>
        </w:numPr>
        <w:spacing w:after="0" w:afterAutospacing="0" w:before="0" w:beforeAutospacing="0" w:lineRule="auto"/>
        <w:ind w:left="720" w:hanging="360"/>
      </w:pPr>
      <w:r w:rsidDel="00000000" w:rsidR="00000000" w:rsidRPr="00000000">
        <w:rPr>
          <w:rtl w:val="0"/>
        </w:rPr>
        <w:t xml:space="preserve">Maintain support beneath possession.</w:t>
      </w:r>
    </w:p>
    <w:p w:rsidR="00000000" w:rsidDel="00000000" w:rsidP="00000000" w:rsidRDefault="00000000" w:rsidRPr="00000000" w14:paraId="000029AD">
      <w:pPr>
        <w:numPr>
          <w:ilvl w:val="0"/>
          <w:numId w:val="869"/>
        </w:numPr>
        <w:spacing w:after="240" w:before="0" w:beforeAutospacing="0" w:lineRule="auto"/>
        <w:ind w:left="720" w:hanging="360"/>
      </w:pPr>
      <w:r w:rsidDel="00000000" w:rsidR="00000000" w:rsidRPr="00000000">
        <w:rPr>
          <w:rtl w:val="0"/>
        </w:rPr>
        <w:t xml:space="preserve">Preserve forward spacing.</w:t>
      </w:r>
    </w:p>
    <w:p w:rsidR="00000000" w:rsidDel="00000000" w:rsidP="00000000" w:rsidRDefault="00000000" w:rsidRPr="00000000" w14:paraId="000029AE">
      <w:pPr>
        <w:pStyle w:val="Heading2"/>
        <w:keepNext w:val="0"/>
        <w:keepLines w:val="0"/>
        <w:spacing w:after="80" w:lineRule="auto"/>
        <w:rPr>
          <w:b w:val="1"/>
          <w:bCs w:val="1"/>
          <w:sz w:val="34"/>
          <w:szCs w:val="34"/>
        </w:rPr>
      </w:pPr>
      <w:bookmarkStart w:colFirst="0" w:colLast="0" w:name="_jkg7d2qptsym" w:id="1593"/>
      <w:bookmarkEnd w:id="1593"/>
      <w:r w:rsidDel="00000000" w:rsidR="00000000" w:rsidRPr="00000000">
        <w:rPr>
          <w:b w:val="1"/>
          <w:bCs w:val="1"/>
          <w:sz w:val="34"/>
          <w:szCs w:val="34"/>
          <w:rtl w:val="0"/>
        </w:rPr>
        <w:t xml:space="preserve">Match Application</w:t>
      </w:r>
    </w:p>
    <w:p w:rsidR="00000000" w:rsidDel="00000000" w:rsidP="00000000" w:rsidRDefault="00000000" w:rsidRPr="00000000" w14:paraId="000029AF">
      <w:pPr>
        <w:spacing w:after="240" w:before="240" w:lineRule="auto"/>
        <w:rPr/>
      </w:pPr>
      <w:r w:rsidDel="00000000" w:rsidR="00000000" w:rsidRPr="00000000">
        <w:rPr>
          <w:rtl w:val="0"/>
        </w:rPr>
        <w:t xml:space="preserve">Half-forwards provide the link between midfield movement and scoring. Secure connection marks allow forwards to organise leads and reduce low-percentage entries.</w:t>
      </w:r>
    </w:p>
    <w:p w:rsidR="00000000" w:rsidDel="00000000" w:rsidP="00000000" w:rsidRDefault="00000000" w:rsidRPr="00000000" w14:paraId="000029B0">
      <w:pPr>
        <w:pStyle w:val="Heading2"/>
        <w:keepNext w:val="0"/>
        <w:keepLines w:val="0"/>
        <w:spacing w:after="80" w:lineRule="auto"/>
        <w:rPr>
          <w:b w:val="1"/>
          <w:bCs w:val="1"/>
          <w:sz w:val="34"/>
          <w:szCs w:val="34"/>
        </w:rPr>
      </w:pPr>
      <w:bookmarkStart w:colFirst="0" w:colLast="0" w:name="_8erku2dqzmhw" w:id="1594"/>
      <w:bookmarkEnd w:id="1594"/>
      <w:r w:rsidDel="00000000" w:rsidR="00000000" w:rsidRPr="00000000">
        <w:rPr>
          <w:b w:val="1"/>
          <w:bCs w:val="1"/>
          <w:sz w:val="34"/>
          <w:szCs w:val="34"/>
          <w:rtl w:val="0"/>
        </w:rPr>
        <w:t xml:space="preserve">Related Drills</w:t>
      </w:r>
    </w:p>
    <w:p w:rsidR="00000000" w:rsidDel="00000000" w:rsidP="00000000" w:rsidRDefault="00000000" w:rsidRPr="00000000" w14:paraId="000029B1">
      <w:pPr>
        <w:numPr>
          <w:ilvl w:val="0"/>
          <w:numId w:val="890"/>
        </w:numPr>
        <w:spacing w:after="0" w:afterAutospacing="0" w:before="240" w:lineRule="auto"/>
        <w:ind w:left="720" w:hanging="360"/>
      </w:pPr>
      <w:r w:rsidDel="00000000" w:rsidR="00000000" w:rsidRPr="00000000">
        <w:rPr>
          <w:rtl w:val="0"/>
        </w:rPr>
        <w:t xml:space="preserve">MK-017 – Forty-Five-Degree Lead Mark</w:t>
      </w:r>
    </w:p>
    <w:p w:rsidR="00000000" w:rsidDel="00000000" w:rsidP="00000000" w:rsidRDefault="00000000" w:rsidRPr="00000000" w14:paraId="000029B2">
      <w:pPr>
        <w:numPr>
          <w:ilvl w:val="0"/>
          <w:numId w:val="890"/>
        </w:numPr>
        <w:spacing w:after="0" w:afterAutospacing="0" w:before="0" w:beforeAutospacing="0" w:lineRule="auto"/>
        <w:ind w:left="720" w:hanging="360"/>
      </w:pPr>
      <w:r w:rsidDel="00000000" w:rsidR="00000000" w:rsidRPr="00000000">
        <w:rPr>
          <w:rtl w:val="0"/>
        </w:rPr>
        <w:t xml:space="preserve">MK-025 – Crossing Leads Marking</w:t>
      </w:r>
    </w:p>
    <w:p w:rsidR="00000000" w:rsidDel="00000000" w:rsidP="00000000" w:rsidRDefault="00000000" w:rsidRPr="00000000" w14:paraId="000029B3">
      <w:pPr>
        <w:numPr>
          <w:ilvl w:val="0"/>
          <w:numId w:val="890"/>
        </w:numPr>
        <w:spacing w:after="0" w:afterAutospacing="0" w:before="0" w:beforeAutospacing="0" w:lineRule="auto"/>
        <w:ind w:left="720" w:hanging="360"/>
      </w:pPr>
      <w:r w:rsidDel="00000000" w:rsidR="00000000" w:rsidRPr="00000000">
        <w:rPr>
          <w:rtl w:val="0"/>
        </w:rPr>
        <w:t xml:space="preserve">MK-035 – Mark, Turn and Kick to a Lead</w:t>
      </w:r>
    </w:p>
    <w:p w:rsidR="00000000" w:rsidDel="00000000" w:rsidP="00000000" w:rsidRDefault="00000000" w:rsidRPr="00000000" w14:paraId="000029B4">
      <w:pPr>
        <w:numPr>
          <w:ilvl w:val="0"/>
          <w:numId w:val="890"/>
        </w:numPr>
        <w:spacing w:after="0" w:afterAutospacing="0" w:before="0" w:beforeAutospacing="0" w:lineRule="auto"/>
        <w:ind w:left="720" w:hanging="360"/>
      </w:pPr>
      <w:r w:rsidDel="00000000" w:rsidR="00000000" w:rsidRPr="00000000">
        <w:rPr>
          <w:rtl w:val="0"/>
        </w:rPr>
        <w:t xml:space="preserve">MK-038 – Inside-Outside Support Marking</w:t>
      </w:r>
    </w:p>
    <w:p w:rsidR="00000000" w:rsidDel="00000000" w:rsidP="00000000" w:rsidRDefault="00000000" w:rsidRPr="00000000" w14:paraId="000029B5">
      <w:pPr>
        <w:numPr>
          <w:ilvl w:val="0"/>
          <w:numId w:val="890"/>
        </w:numPr>
        <w:spacing w:after="240" w:before="0" w:beforeAutospacing="0" w:lineRule="auto"/>
        <w:ind w:left="720" w:hanging="360"/>
      </w:pPr>
      <w:r w:rsidDel="00000000" w:rsidR="00000000" w:rsidRPr="00000000">
        <w:rPr>
          <w:rtl w:val="0"/>
        </w:rPr>
        <w:t xml:space="preserve">MK-066 – Midfield Marking Link-Up</w:t>
      </w:r>
    </w:p>
    <w:p w:rsidR="00000000" w:rsidDel="00000000" w:rsidP="00000000" w:rsidRDefault="00000000" w:rsidRPr="00000000" w14:paraId="000029B6">
      <w:pPr>
        <w:pStyle w:val="Heading1"/>
        <w:keepNext w:val="0"/>
        <w:keepLines w:val="0"/>
        <w:spacing w:before="480" w:lineRule="auto"/>
        <w:rPr>
          <w:b w:val="1"/>
          <w:bCs w:val="1"/>
          <w:sz w:val="46"/>
          <w:szCs w:val="46"/>
        </w:rPr>
      </w:pPr>
      <w:bookmarkStart w:colFirst="0" w:colLast="0" w:name="_kv6lntkq56y" w:id="1595"/>
      <w:bookmarkEnd w:id="1595"/>
      <w:r w:rsidDel="00000000" w:rsidR="00000000" w:rsidRPr="00000000">
        <w:rPr>
          <w:b w:val="1"/>
          <w:bCs w:val="1"/>
          <w:sz w:val="46"/>
          <w:szCs w:val="46"/>
          <w:rtl w:val="0"/>
        </w:rPr>
        <w:t xml:space="preserve">MK-068 – Behind-the-Football Marking Reset</w:t>
      </w:r>
    </w:p>
    <w:p w:rsidR="00000000" w:rsidDel="00000000" w:rsidP="00000000" w:rsidRDefault="00000000" w:rsidRPr="00000000" w14:paraId="000029B7">
      <w:pPr>
        <w:pStyle w:val="Heading2"/>
        <w:keepNext w:val="0"/>
        <w:keepLines w:val="0"/>
        <w:spacing w:after="80" w:lineRule="auto"/>
        <w:rPr>
          <w:b w:val="1"/>
          <w:bCs w:val="1"/>
          <w:sz w:val="34"/>
          <w:szCs w:val="34"/>
        </w:rPr>
      </w:pPr>
      <w:bookmarkStart w:colFirst="0" w:colLast="0" w:name="_fyzq9sa10xgr" w:id="1596"/>
      <w:bookmarkEnd w:id="1596"/>
      <w:r w:rsidDel="00000000" w:rsidR="00000000" w:rsidRPr="00000000">
        <w:rPr>
          <w:b w:val="1"/>
          <w:bCs w:val="1"/>
          <w:sz w:val="34"/>
          <w:szCs w:val="34"/>
          <w:rtl w:val="0"/>
        </w:rPr>
        <w:t xml:space="preserve">Drill ID</w:t>
      </w:r>
    </w:p>
    <w:p w:rsidR="00000000" w:rsidDel="00000000" w:rsidP="00000000" w:rsidRDefault="00000000" w:rsidRPr="00000000" w14:paraId="000029B8">
      <w:pPr>
        <w:spacing w:after="240" w:before="240" w:lineRule="auto"/>
        <w:rPr>
          <w:b w:val="1"/>
          <w:bCs w:val="1"/>
        </w:rPr>
      </w:pPr>
      <w:r w:rsidDel="00000000" w:rsidR="00000000" w:rsidRPr="00000000">
        <w:rPr>
          <w:b w:val="1"/>
          <w:bCs w:val="1"/>
          <w:rtl w:val="0"/>
        </w:rPr>
        <w:t xml:space="preserve">MK-068</w:t>
      </w:r>
    </w:p>
    <w:p w:rsidR="00000000" w:rsidDel="00000000" w:rsidP="00000000" w:rsidRDefault="00000000" w:rsidRPr="00000000" w14:paraId="000029B9">
      <w:pPr>
        <w:pStyle w:val="Heading2"/>
        <w:keepNext w:val="0"/>
        <w:keepLines w:val="0"/>
        <w:spacing w:after="80" w:lineRule="auto"/>
        <w:rPr>
          <w:b w:val="1"/>
          <w:bCs w:val="1"/>
          <w:sz w:val="34"/>
          <w:szCs w:val="34"/>
        </w:rPr>
      </w:pPr>
      <w:bookmarkStart w:colFirst="0" w:colLast="0" w:name="_e49mlsj4sc9r" w:id="1597"/>
      <w:bookmarkEnd w:id="1597"/>
      <w:r w:rsidDel="00000000" w:rsidR="00000000" w:rsidRPr="00000000">
        <w:rPr>
          <w:b w:val="1"/>
          <w:bCs w:val="1"/>
          <w:sz w:val="34"/>
          <w:szCs w:val="34"/>
          <w:rtl w:val="0"/>
        </w:rPr>
        <w:t xml:space="preserve">Category</w:t>
      </w:r>
    </w:p>
    <w:p w:rsidR="00000000" w:rsidDel="00000000" w:rsidP="00000000" w:rsidRDefault="00000000" w:rsidRPr="00000000" w14:paraId="000029BA">
      <w:pPr>
        <w:spacing w:after="240" w:before="240" w:lineRule="auto"/>
        <w:rPr/>
      </w:pPr>
      <w:r w:rsidDel="00000000" w:rsidR="00000000" w:rsidRPr="00000000">
        <w:rPr>
          <w:rtl w:val="0"/>
        </w:rPr>
        <w:t xml:space="preserve">Marking</w:t>
      </w:r>
    </w:p>
    <w:p w:rsidR="00000000" w:rsidDel="00000000" w:rsidP="00000000" w:rsidRDefault="00000000" w:rsidRPr="00000000" w14:paraId="000029BB">
      <w:pPr>
        <w:pStyle w:val="Heading2"/>
        <w:keepNext w:val="0"/>
        <w:keepLines w:val="0"/>
        <w:spacing w:after="80" w:lineRule="auto"/>
        <w:rPr>
          <w:b w:val="1"/>
          <w:bCs w:val="1"/>
          <w:sz w:val="34"/>
          <w:szCs w:val="34"/>
        </w:rPr>
      </w:pPr>
      <w:bookmarkStart w:colFirst="0" w:colLast="0" w:name="_v4ea7pxaviqh" w:id="1598"/>
      <w:bookmarkEnd w:id="1598"/>
      <w:r w:rsidDel="00000000" w:rsidR="00000000" w:rsidRPr="00000000">
        <w:rPr>
          <w:b w:val="1"/>
          <w:bCs w:val="1"/>
          <w:sz w:val="34"/>
          <w:szCs w:val="34"/>
          <w:rtl w:val="0"/>
        </w:rPr>
        <w:t xml:space="preserve">Primary Skill</w:t>
      </w:r>
    </w:p>
    <w:p w:rsidR="00000000" w:rsidDel="00000000" w:rsidP="00000000" w:rsidRDefault="00000000" w:rsidRPr="00000000" w14:paraId="000029BC">
      <w:pPr>
        <w:spacing w:after="240" w:before="240" w:lineRule="auto"/>
        <w:rPr/>
      </w:pPr>
      <w:r w:rsidDel="00000000" w:rsidR="00000000" w:rsidRPr="00000000">
        <w:rPr>
          <w:rtl w:val="0"/>
        </w:rPr>
        <w:t xml:space="preserve">Using a marking option behind the football to retain possession and change the attacking angle</w:t>
      </w:r>
    </w:p>
    <w:p w:rsidR="00000000" w:rsidDel="00000000" w:rsidP="00000000" w:rsidRDefault="00000000" w:rsidRPr="00000000" w14:paraId="000029BD">
      <w:pPr>
        <w:pStyle w:val="Heading2"/>
        <w:keepNext w:val="0"/>
        <w:keepLines w:val="0"/>
        <w:spacing w:after="80" w:lineRule="auto"/>
        <w:rPr>
          <w:b w:val="1"/>
          <w:bCs w:val="1"/>
          <w:sz w:val="34"/>
          <w:szCs w:val="34"/>
        </w:rPr>
      </w:pPr>
      <w:bookmarkStart w:colFirst="0" w:colLast="0" w:name="_kf0zwop0cm6d" w:id="1599"/>
      <w:bookmarkEnd w:id="1599"/>
      <w:r w:rsidDel="00000000" w:rsidR="00000000" w:rsidRPr="00000000">
        <w:rPr>
          <w:b w:val="1"/>
          <w:bCs w:val="1"/>
          <w:sz w:val="34"/>
          <w:szCs w:val="34"/>
          <w:rtl w:val="0"/>
        </w:rPr>
        <w:t xml:space="preserve">Secondary Skills</w:t>
      </w:r>
    </w:p>
    <w:p w:rsidR="00000000" w:rsidDel="00000000" w:rsidP="00000000" w:rsidRDefault="00000000" w:rsidRPr="00000000" w14:paraId="000029BE">
      <w:pPr>
        <w:numPr>
          <w:ilvl w:val="0"/>
          <w:numId w:val="530"/>
        </w:numPr>
        <w:spacing w:after="0" w:afterAutospacing="0" w:before="240" w:lineRule="auto"/>
        <w:ind w:left="720" w:hanging="360"/>
      </w:pPr>
      <w:r w:rsidDel="00000000" w:rsidR="00000000" w:rsidRPr="00000000">
        <w:rPr>
          <w:rtl w:val="0"/>
        </w:rPr>
        <w:t xml:space="preserve">Reset support</w:t>
      </w:r>
    </w:p>
    <w:p w:rsidR="00000000" w:rsidDel="00000000" w:rsidP="00000000" w:rsidRDefault="00000000" w:rsidRPr="00000000" w14:paraId="000029BF">
      <w:pPr>
        <w:numPr>
          <w:ilvl w:val="0"/>
          <w:numId w:val="530"/>
        </w:numPr>
        <w:spacing w:after="0" w:afterAutospacing="0" w:before="0" w:beforeAutospacing="0" w:lineRule="auto"/>
        <w:ind w:left="720" w:hanging="360"/>
      </w:pPr>
      <w:r w:rsidDel="00000000" w:rsidR="00000000" w:rsidRPr="00000000">
        <w:rPr>
          <w:rtl w:val="0"/>
        </w:rPr>
        <w:t xml:space="preserve">Backward marking</w:t>
      </w:r>
    </w:p>
    <w:p w:rsidR="00000000" w:rsidDel="00000000" w:rsidP="00000000" w:rsidRDefault="00000000" w:rsidRPr="00000000" w14:paraId="000029C0">
      <w:pPr>
        <w:numPr>
          <w:ilvl w:val="0"/>
          <w:numId w:val="530"/>
        </w:numPr>
        <w:spacing w:after="0" w:afterAutospacing="0" w:before="0" w:beforeAutospacing="0" w:lineRule="auto"/>
        <w:ind w:left="720" w:hanging="360"/>
      </w:pPr>
      <w:r w:rsidDel="00000000" w:rsidR="00000000" w:rsidRPr="00000000">
        <w:rPr>
          <w:rtl w:val="0"/>
        </w:rPr>
        <w:t xml:space="preserve">Field-position awareness</w:t>
      </w:r>
    </w:p>
    <w:p w:rsidR="00000000" w:rsidDel="00000000" w:rsidP="00000000" w:rsidRDefault="00000000" w:rsidRPr="00000000" w14:paraId="000029C1">
      <w:pPr>
        <w:numPr>
          <w:ilvl w:val="0"/>
          <w:numId w:val="530"/>
        </w:numPr>
        <w:spacing w:after="0" w:afterAutospacing="0" w:before="0" w:beforeAutospacing="0" w:lineRule="auto"/>
        <w:ind w:left="720" w:hanging="360"/>
      </w:pPr>
      <w:r w:rsidDel="00000000" w:rsidR="00000000" w:rsidRPr="00000000">
        <w:rPr>
          <w:rtl w:val="0"/>
        </w:rPr>
        <w:t xml:space="preserve">Switch preparation</w:t>
      </w:r>
    </w:p>
    <w:p w:rsidR="00000000" w:rsidDel="00000000" w:rsidP="00000000" w:rsidRDefault="00000000" w:rsidRPr="00000000" w14:paraId="000029C2">
      <w:pPr>
        <w:numPr>
          <w:ilvl w:val="0"/>
          <w:numId w:val="530"/>
        </w:numPr>
        <w:spacing w:after="0" w:afterAutospacing="0" w:before="0" w:beforeAutospacing="0" w:lineRule="auto"/>
        <w:ind w:left="720" w:hanging="360"/>
      </w:pPr>
      <w:r w:rsidDel="00000000" w:rsidR="00000000" w:rsidRPr="00000000">
        <w:rPr>
          <w:rtl w:val="0"/>
        </w:rPr>
        <w:t xml:space="preserve">Kicking accuracy</w:t>
      </w:r>
    </w:p>
    <w:p w:rsidR="00000000" w:rsidDel="00000000" w:rsidP="00000000" w:rsidRDefault="00000000" w:rsidRPr="00000000" w14:paraId="000029C3">
      <w:pPr>
        <w:numPr>
          <w:ilvl w:val="0"/>
          <w:numId w:val="530"/>
        </w:numPr>
        <w:spacing w:after="240" w:before="0" w:beforeAutospacing="0" w:lineRule="auto"/>
        <w:ind w:left="720" w:hanging="360"/>
      </w:pPr>
      <w:r w:rsidDel="00000000" w:rsidR="00000000" w:rsidRPr="00000000">
        <w:rPr>
          <w:rtl w:val="0"/>
        </w:rPr>
        <w:t xml:space="preserve">Possession patience</w:t>
      </w:r>
    </w:p>
    <w:p w:rsidR="00000000" w:rsidDel="00000000" w:rsidP="00000000" w:rsidRDefault="00000000" w:rsidRPr="00000000" w14:paraId="000029C4">
      <w:pPr>
        <w:pStyle w:val="Heading2"/>
        <w:keepNext w:val="0"/>
        <w:keepLines w:val="0"/>
        <w:spacing w:after="80" w:lineRule="auto"/>
        <w:rPr>
          <w:b w:val="1"/>
          <w:bCs w:val="1"/>
          <w:sz w:val="34"/>
          <w:szCs w:val="34"/>
        </w:rPr>
      </w:pPr>
      <w:bookmarkStart w:colFirst="0" w:colLast="0" w:name="_kh2c1ddzkotk" w:id="1600"/>
      <w:bookmarkEnd w:id="1600"/>
      <w:r w:rsidDel="00000000" w:rsidR="00000000" w:rsidRPr="00000000">
        <w:rPr>
          <w:b w:val="1"/>
          <w:bCs w:val="1"/>
          <w:sz w:val="34"/>
          <w:szCs w:val="34"/>
          <w:rtl w:val="0"/>
        </w:rPr>
        <w:t xml:space="preserve">Objective</w:t>
      </w:r>
    </w:p>
    <w:p w:rsidR="00000000" w:rsidDel="00000000" w:rsidP="00000000" w:rsidRDefault="00000000" w:rsidRPr="00000000" w14:paraId="000029C5">
      <w:pPr>
        <w:spacing w:after="240" w:before="240" w:lineRule="auto"/>
        <w:rPr/>
      </w:pPr>
      <w:r w:rsidDel="00000000" w:rsidR="00000000" w:rsidRPr="00000000">
        <w:rPr>
          <w:rtl w:val="0"/>
        </w:rPr>
        <w:t xml:space="preserve">Develop the ability to recognise a closed forward marking lane, use support behind the football and rebuild possession through a safer angle.</w:t>
      </w:r>
    </w:p>
    <w:p w:rsidR="00000000" w:rsidDel="00000000" w:rsidP="00000000" w:rsidRDefault="00000000" w:rsidRPr="00000000" w14:paraId="000029C6">
      <w:pPr>
        <w:pStyle w:val="Heading2"/>
        <w:keepNext w:val="0"/>
        <w:keepLines w:val="0"/>
        <w:spacing w:after="80" w:lineRule="auto"/>
        <w:rPr>
          <w:b w:val="1"/>
          <w:bCs w:val="1"/>
          <w:sz w:val="34"/>
          <w:szCs w:val="34"/>
        </w:rPr>
      </w:pPr>
      <w:bookmarkStart w:colFirst="0" w:colLast="0" w:name="_wu4aek1mji3" w:id="1601"/>
      <w:bookmarkEnd w:id="1601"/>
      <w:r w:rsidDel="00000000" w:rsidR="00000000" w:rsidRPr="00000000">
        <w:rPr>
          <w:b w:val="1"/>
          <w:bCs w:val="1"/>
          <w:sz w:val="34"/>
          <w:szCs w:val="34"/>
          <w:rtl w:val="0"/>
        </w:rPr>
        <w:t xml:space="preserve">Age Groups</w:t>
      </w:r>
    </w:p>
    <w:tbl>
      <w:tblPr>
        <w:tblStyle w:val="Table115"/>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4680"/>
        <w:gridCol w:w="4680"/>
        <w:tblGridChange w:id="0">
          <w:tblGrid>
            <w:gridCol w:w="4680"/>
            <w:gridCol w:w="4680"/>
          </w:tblGrid>
        </w:tblGridChange>
      </w:tblGrid>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29C7">
            <w:pPr>
              <w:jc w:val="center"/>
              <w:rPr/>
            </w:pPr>
            <w:r w:rsidDel="00000000" w:rsidR="00000000" w:rsidRPr="00000000">
              <w:rPr>
                <w:b w:val="1"/>
                <w:bCs w:val="1"/>
                <w:rtl w:val="0"/>
              </w:rPr>
              <w:t xml:space="preserve">Age Group</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29C8">
            <w:pPr>
              <w:jc w:val="center"/>
              <w:rPr/>
            </w:pPr>
            <w:r w:rsidDel="00000000" w:rsidR="00000000" w:rsidRPr="00000000">
              <w:rPr>
                <w:b w:val="1"/>
                <w:bCs w:val="1"/>
                <w:rtl w:val="0"/>
              </w:rPr>
              <w:t xml:space="preserve">Suitability</w:t>
            </w:r>
            <w:r w:rsidDel="00000000" w:rsidR="00000000" w:rsidRPr="00000000">
              <w:rPr>
                <w:rtl w:val="0"/>
              </w:rPr>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29C9">
            <w:pPr>
              <w:rPr/>
            </w:pPr>
            <w:r w:rsidDel="00000000" w:rsidR="00000000" w:rsidRPr="00000000">
              <w:rPr>
                <w:rtl w:val="0"/>
              </w:rPr>
              <w:t xml:space="preserve">Under 8</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29CA">
            <w:pPr>
              <w:rPr/>
            </w:pPr>
            <w:r w:rsidDel="00000000" w:rsidR="00000000" w:rsidRPr="00000000">
              <w:rPr>
                <w:rFonts w:ascii="Arial Unicode MS" w:cs="Arial Unicode MS" w:eastAsia="Arial Unicode MS" w:hAnsi="Arial Unicode MS"/>
                <w:rtl w:val="0"/>
              </w:rPr>
              <w:t xml:space="preserve">✗</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29CB">
            <w:pPr>
              <w:rPr/>
            </w:pPr>
            <w:r w:rsidDel="00000000" w:rsidR="00000000" w:rsidRPr="00000000">
              <w:rPr>
                <w:rtl w:val="0"/>
              </w:rPr>
              <w:t xml:space="preserve">Under 10</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29CC">
            <w:pPr>
              <w:rPr/>
            </w:pPr>
            <w:r w:rsidDel="00000000" w:rsidR="00000000" w:rsidRPr="00000000">
              <w:rPr>
                <w:rFonts w:ascii="Arial Unicode MS" w:cs="Arial Unicode MS" w:eastAsia="Arial Unicode MS" w:hAnsi="Arial Unicode MS"/>
                <w:rtl w:val="0"/>
              </w:rPr>
              <w:t xml:space="preserve">✗</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29CD">
            <w:pPr>
              <w:rPr/>
            </w:pPr>
            <w:r w:rsidDel="00000000" w:rsidR="00000000" w:rsidRPr="00000000">
              <w:rPr>
                <w:rtl w:val="0"/>
              </w:rPr>
              <w:t xml:space="preserve">Under 12</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29CE">
            <w:pPr>
              <w:rPr/>
            </w:pPr>
            <w:r w:rsidDel="00000000" w:rsidR="00000000" w:rsidRPr="00000000">
              <w:rPr>
                <w:rtl w:val="0"/>
              </w:rPr>
              <w:t xml:space="preserve">○</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29CF">
            <w:pPr>
              <w:rPr/>
            </w:pPr>
            <w:r w:rsidDel="00000000" w:rsidR="00000000" w:rsidRPr="00000000">
              <w:rPr>
                <w:rtl w:val="0"/>
              </w:rPr>
              <w:t xml:space="preserve">Under 14</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29D0">
            <w:pPr>
              <w:rPr/>
            </w:pPr>
            <w:r w:rsidDel="00000000" w:rsidR="00000000" w:rsidRPr="00000000">
              <w:rPr>
                <w:rFonts w:ascii="Arial Unicode MS" w:cs="Arial Unicode MS" w:eastAsia="Arial Unicode MS" w:hAnsi="Arial Unicode MS"/>
                <w:rtl w:val="0"/>
              </w:rPr>
              <w:t xml:space="preserve">✓</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29D1">
            <w:pPr>
              <w:rPr/>
            </w:pPr>
            <w:r w:rsidDel="00000000" w:rsidR="00000000" w:rsidRPr="00000000">
              <w:rPr>
                <w:rtl w:val="0"/>
              </w:rPr>
              <w:t xml:space="preserve">Under 16</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29D2">
            <w:pPr>
              <w:rPr/>
            </w:pPr>
            <w:r w:rsidDel="00000000" w:rsidR="00000000" w:rsidRPr="00000000">
              <w:rPr>
                <w:rFonts w:ascii="Arial Unicode MS" w:cs="Arial Unicode MS" w:eastAsia="Arial Unicode MS" w:hAnsi="Arial Unicode MS"/>
                <w:rtl w:val="0"/>
              </w:rPr>
              <w:t xml:space="preserve">✓</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29D3">
            <w:pPr>
              <w:rPr/>
            </w:pPr>
            <w:r w:rsidDel="00000000" w:rsidR="00000000" w:rsidRPr="00000000">
              <w:rPr>
                <w:rtl w:val="0"/>
              </w:rPr>
              <w:t xml:space="preserve">Under 18</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29D4">
            <w:pPr>
              <w:rPr/>
            </w:pPr>
            <w:r w:rsidDel="00000000" w:rsidR="00000000" w:rsidRPr="00000000">
              <w:rPr>
                <w:rFonts w:ascii="Arial Unicode MS" w:cs="Arial Unicode MS" w:eastAsia="Arial Unicode MS" w:hAnsi="Arial Unicode MS"/>
                <w:rtl w:val="0"/>
              </w:rPr>
              <w:t xml:space="preserve">✓</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29D5">
            <w:pPr>
              <w:rPr/>
            </w:pPr>
            <w:r w:rsidDel="00000000" w:rsidR="00000000" w:rsidRPr="00000000">
              <w:rPr>
                <w:rtl w:val="0"/>
              </w:rPr>
              <w:t xml:space="preserve">Senior Women</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29D6">
            <w:pPr>
              <w:rPr/>
            </w:pPr>
            <w:r w:rsidDel="00000000" w:rsidR="00000000" w:rsidRPr="00000000">
              <w:rPr>
                <w:rFonts w:ascii="Arial Unicode MS" w:cs="Arial Unicode MS" w:eastAsia="Arial Unicode MS" w:hAnsi="Arial Unicode MS"/>
                <w:rtl w:val="0"/>
              </w:rPr>
              <w:t xml:space="preserve">✓</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29D7">
            <w:pPr>
              <w:rPr/>
            </w:pPr>
            <w:r w:rsidDel="00000000" w:rsidR="00000000" w:rsidRPr="00000000">
              <w:rPr>
                <w:rtl w:val="0"/>
              </w:rPr>
              <w:t xml:space="preserve">Senior Men</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29D8">
            <w:pPr>
              <w:rPr/>
            </w:pPr>
            <w:r w:rsidDel="00000000" w:rsidR="00000000" w:rsidRPr="00000000">
              <w:rPr>
                <w:rFonts w:ascii="Arial Unicode MS" w:cs="Arial Unicode MS" w:eastAsia="Arial Unicode MS" w:hAnsi="Arial Unicode MS"/>
                <w:rtl w:val="0"/>
              </w:rPr>
              <w:t xml:space="preserve">✓</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29D9">
            <w:pPr>
              <w:rPr/>
            </w:pPr>
            <w:r w:rsidDel="00000000" w:rsidR="00000000" w:rsidRPr="00000000">
              <w:rPr>
                <w:rtl w:val="0"/>
              </w:rPr>
              <w:t xml:space="preserve">Over 35 Men</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29DA">
            <w:pPr>
              <w:rPr/>
            </w:pPr>
            <w:r w:rsidDel="00000000" w:rsidR="00000000" w:rsidRPr="00000000">
              <w:rPr>
                <w:rFonts w:ascii="Arial Unicode MS" w:cs="Arial Unicode MS" w:eastAsia="Arial Unicode MS" w:hAnsi="Arial Unicode MS"/>
                <w:rtl w:val="0"/>
              </w:rPr>
              <w:t xml:space="preserve">✓</w:t>
            </w:r>
          </w:p>
        </w:tc>
      </w:tr>
    </w:tbl>
    <w:p w:rsidR="00000000" w:rsidDel="00000000" w:rsidP="00000000" w:rsidRDefault="00000000" w:rsidRPr="00000000" w14:paraId="000029DB">
      <w:pPr>
        <w:pStyle w:val="Heading2"/>
        <w:keepNext w:val="0"/>
        <w:keepLines w:val="0"/>
        <w:spacing w:after="80" w:lineRule="auto"/>
        <w:rPr>
          <w:b w:val="1"/>
          <w:bCs w:val="1"/>
          <w:sz w:val="34"/>
          <w:szCs w:val="34"/>
        </w:rPr>
      </w:pPr>
      <w:bookmarkStart w:colFirst="0" w:colLast="0" w:name="_nj3p9cbelbbt" w:id="1602"/>
      <w:bookmarkEnd w:id="1602"/>
      <w:r w:rsidDel="00000000" w:rsidR="00000000" w:rsidRPr="00000000">
        <w:rPr>
          <w:b w:val="1"/>
          <w:bCs w:val="1"/>
          <w:sz w:val="34"/>
          <w:szCs w:val="34"/>
          <w:rtl w:val="0"/>
        </w:rPr>
        <w:t xml:space="preserve">Skill Level</w:t>
      </w:r>
    </w:p>
    <w:p w:rsidR="00000000" w:rsidDel="00000000" w:rsidP="00000000" w:rsidRDefault="00000000" w:rsidRPr="00000000" w14:paraId="000029DC">
      <w:pPr>
        <w:spacing w:after="240" w:before="240" w:lineRule="auto"/>
        <w:rPr/>
      </w:pPr>
      <w:r w:rsidDel="00000000" w:rsidR="00000000" w:rsidRPr="00000000">
        <w:rPr>
          <w:rtl w:val="0"/>
        </w:rPr>
        <w:t xml:space="preserve">Intermediate to Advanced</w:t>
      </w:r>
    </w:p>
    <w:p w:rsidR="00000000" w:rsidDel="00000000" w:rsidP="00000000" w:rsidRDefault="00000000" w:rsidRPr="00000000" w14:paraId="000029DD">
      <w:pPr>
        <w:pStyle w:val="Heading2"/>
        <w:keepNext w:val="0"/>
        <w:keepLines w:val="0"/>
        <w:spacing w:after="80" w:lineRule="auto"/>
        <w:rPr>
          <w:b w:val="1"/>
          <w:bCs w:val="1"/>
          <w:sz w:val="34"/>
          <w:szCs w:val="34"/>
        </w:rPr>
      </w:pPr>
      <w:bookmarkStart w:colFirst="0" w:colLast="0" w:name="_31pwf6jmrnif" w:id="1603"/>
      <w:bookmarkEnd w:id="1603"/>
      <w:r w:rsidDel="00000000" w:rsidR="00000000" w:rsidRPr="00000000">
        <w:rPr>
          <w:b w:val="1"/>
          <w:bCs w:val="1"/>
          <w:sz w:val="34"/>
          <w:szCs w:val="34"/>
          <w:rtl w:val="0"/>
        </w:rPr>
        <w:t xml:space="preserve">Players</w:t>
      </w:r>
    </w:p>
    <w:p w:rsidR="00000000" w:rsidDel="00000000" w:rsidP="00000000" w:rsidRDefault="00000000" w:rsidRPr="00000000" w14:paraId="000029DE">
      <w:pPr>
        <w:spacing w:after="240" w:before="240" w:lineRule="auto"/>
        <w:rPr/>
      </w:pPr>
      <w:r w:rsidDel="00000000" w:rsidR="00000000" w:rsidRPr="00000000">
        <w:rPr>
          <w:b w:val="1"/>
          <w:bCs w:val="1"/>
          <w:rtl w:val="0"/>
        </w:rPr>
        <w:t xml:space="preserve">Minimum:</w:t>
      </w:r>
      <w:r w:rsidDel="00000000" w:rsidR="00000000" w:rsidRPr="00000000">
        <w:rPr>
          <w:rtl w:val="0"/>
        </w:rPr>
        <w:t xml:space="preserve"> 8</w:t>
        <w:br w:type="textWrapping"/>
        <w:t xml:space="preserve"> </w:t>
      </w:r>
      <w:r w:rsidDel="00000000" w:rsidR="00000000" w:rsidRPr="00000000">
        <w:rPr>
          <w:b w:val="1"/>
          <w:bCs w:val="1"/>
          <w:rtl w:val="0"/>
        </w:rPr>
        <w:t xml:space="preserve">Ideal:</w:t>
      </w:r>
      <w:r w:rsidDel="00000000" w:rsidR="00000000" w:rsidRPr="00000000">
        <w:rPr>
          <w:rtl w:val="0"/>
        </w:rPr>
        <w:t xml:space="preserve"> 12–24</w:t>
        <w:br w:type="textWrapping"/>
        <w:t xml:space="preserve"> </w:t>
      </w:r>
      <w:r w:rsidDel="00000000" w:rsidR="00000000" w:rsidRPr="00000000">
        <w:rPr>
          <w:b w:val="1"/>
          <w:bCs w:val="1"/>
          <w:rtl w:val="0"/>
        </w:rPr>
        <w:t xml:space="preserve">Maximum:</w:t>
      </w:r>
      <w:r w:rsidDel="00000000" w:rsidR="00000000" w:rsidRPr="00000000">
        <w:rPr>
          <w:rtl w:val="0"/>
        </w:rPr>
        <w:t xml:space="preserve"> 30</w:t>
      </w:r>
    </w:p>
    <w:p w:rsidR="00000000" w:rsidDel="00000000" w:rsidP="00000000" w:rsidRDefault="00000000" w:rsidRPr="00000000" w14:paraId="000029DF">
      <w:pPr>
        <w:pStyle w:val="Heading2"/>
        <w:keepNext w:val="0"/>
        <w:keepLines w:val="0"/>
        <w:spacing w:after="80" w:lineRule="auto"/>
        <w:rPr>
          <w:b w:val="1"/>
          <w:bCs w:val="1"/>
          <w:sz w:val="34"/>
          <w:szCs w:val="34"/>
        </w:rPr>
      </w:pPr>
      <w:bookmarkStart w:colFirst="0" w:colLast="0" w:name="_kvpd8buh9l8v" w:id="1604"/>
      <w:bookmarkEnd w:id="1604"/>
      <w:r w:rsidDel="00000000" w:rsidR="00000000" w:rsidRPr="00000000">
        <w:rPr>
          <w:b w:val="1"/>
          <w:bCs w:val="1"/>
          <w:sz w:val="34"/>
          <w:szCs w:val="34"/>
          <w:rtl w:val="0"/>
        </w:rPr>
        <w:t xml:space="preserve">Ground Size</w:t>
      </w:r>
    </w:p>
    <w:p w:rsidR="00000000" w:rsidDel="00000000" w:rsidP="00000000" w:rsidRDefault="00000000" w:rsidRPr="00000000" w14:paraId="000029E0">
      <w:pPr>
        <w:spacing w:after="240" w:before="240" w:lineRule="auto"/>
        <w:rPr/>
      </w:pPr>
      <w:r w:rsidDel="00000000" w:rsidR="00000000" w:rsidRPr="00000000">
        <w:rPr>
          <w:rtl w:val="0"/>
        </w:rPr>
        <w:t xml:space="preserve">A possession area approximately thirty-five metres long and thirty metres wide.</w:t>
      </w:r>
    </w:p>
    <w:p w:rsidR="00000000" w:rsidDel="00000000" w:rsidP="00000000" w:rsidRDefault="00000000" w:rsidRPr="00000000" w14:paraId="000029E1">
      <w:pPr>
        <w:pStyle w:val="Heading2"/>
        <w:keepNext w:val="0"/>
        <w:keepLines w:val="0"/>
        <w:spacing w:after="80" w:lineRule="auto"/>
        <w:rPr>
          <w:b w:val="1"/>
          <w:bCs w:val="1"/>
          <w:sz w:val="34"/>
          <w:szCs w:val="34"/>
        </w:rPr>
      </w:pPr>
      <w:bookmarkStart w:colFirst="0" w:colLast="0" w:name="_sfr6cggu6205" w:id="1605"/>
      <w:bookmarkEnd w:id="1605"/>
      <w:r w:rsidDel="00000000" w:rsidR="00000000" w:rsidRPr="00000000">
        <w:rPr>
          <w:b w:val="1"/>
          <w:bCs w:val="1"/>
          <w:sz w:val="34"/>
          <w:szCs w:val="34"/>
          <w:rtl w:val="0"/>
        </w:rPr>
        <w:t xml:space="preserve">Equipment</w:t>
      </w:r>
    </w:p>
    <w:p w:rsidR="00000000" w:rsidDel="00000000" w:rsidP="00000000" w:rsidRDefault="00000000" w:rsidRPr="00000000" w14:paraId="000029E2">
      <w:pPr>
        <w:numPr>
          <w:ilvl w:val="0"/>
          <w:numId w:val="1136"/>
        </w:numPr>
        <w:spacing w:after="0" w:afterAutospacing="0" w:before="240" w:lineRule="auto"/>
        <w:ind w:left="720" w:hanging="360"/>
      </w:pPr>
      <w:r w:rsidDel="00000000" w:rsidR="00000000" w:rsidRPr="00000000">
        <w:rPr>
          <w:rtl w:val="0"/>
        </w:rPr>
        <w:t xml:space="preserve">One or two footballs</w:t>
      </w:r>
    </w:p>
    <w:p w:rsidR="00000000" w:rsidDel="00000000" w:rsidP="00000000" w:rsidRDefault="00000000" w:rsidRPr="00000000" w14:paraId="000029E3">
      <w:pPr>
        <w:numPr>
          <w:ilvl w:val="0"/>
          <w:numId w:val="1136"/>
        </w:numPr>
        <w:spacing w:after="0" w:afterAutospacing="0" w:before="0" w:beforeAutospacing="0" w:lineRule="auto"/>
        <w:ind w:left="720" w:hanging="360"/>
      </w:pPr>
      <w:r w:rsidDel="00000000" w:rsidR="00000000" w:rsidRPr="00000000">
        <w:rPr>
          <w:rtl w:val="0"/>
        </w:rPr>
        <w:t xml:space="preserve">Fourteen cones</w:t>
      </w:r>
    </w:p>
    <w:p w:rsidR="00000000" w:rsidDel="00000000" w:rsidP="00000000" w:rsidRDefault="00000000" w:rsidRPr="00000000" w14:paraId="000029E4">
      <w:pPr>
        <w:numPr>
          <w:ilvl w:val="0"/>
          <w:numId w:val="1136"/>
        </w:numPr>
        <w:spacing w:after="0" w:afterAutospacing="0" w:before="0" w:beforeAutospacing="0" w:lineRule="auto"/>
        <w:ind w:left="720" w:hanging="360"/>
      </w:pPr>
      <w:r w:rsidDel="00000000" w:rsidR="00000000" w:rsidRPr="00000000">
        <w:rPr>
          <w:rtl w:val="0"/>
        </w:rPr>
        <w:t xml:space="preserve">Forward and reset gates</w:t>
      </w:r>
    </w:p>
    <w:p w:rsidR="00000000" w:rsidDel="00000000" w:rsidP="00000000" w:rsidRDefault="00000000" w:rsidRPr="00000000" w14:paraId="000029E5">
      <w:pPr>
        <w:numPr>
          <w:ilvl w:val="0"/>
          <w:numId w:val="1136"/>
        </w:numPr>
        <w:spacing w:after="0" w:afterAutospacing="0" w:before="0" w:beforeAutospacing="0" w:lineRule="auto"/>
        <w:ind w:left="720" w:hanging="360"/>
      </w:pPr>
      <w:r w:rsidDel="00000000" w:rsidR="00000000" w:rsidRPr="00000000">
        <w:rPr>
          <w:rtl w:val="0"/>
        </w:rPr>
        <w:t xml:space="preserve">Bibs</w:t>
      </w:r>
    </w:p>
    <w:p w:rsidR="00000000" w:rsidDel="00000000" w:rsidP="00000000" w:rsidRDefault="00000000" w:rsidRPr="00000000" w14:paraId="000029E6">
      <w:pPr>
        <w:numPr>
          <w:ilvl w:val="0"/>
          <w:numId w:val="1136"/>
        </w:numPr>
        <w:spacing w:after="0" w:afterAutospacing="0" w:before="0" w:beforeAutospacing="0" w:lineRule="auto"/>
        <w:ind w:left="720" w:hanging="360"/>
      </w:pPr>
      <w:r w:rsidDel="00000000" w:rsidR="00000000" w:rsidRPr="00000000">
        <w:rPr>
          <w:rtl w:val="0"/>
        </w:rPr>
        <w:t xml:space="preserve">Flat markers</w:t>
      </w:r>
    </w:p>
    <w:p w:rsidR="00000000" w:rsidDel="00000000" w:rsidP="00000000" w:rsidRDefault="00000000" w:rsidRPr="00000000" w14:paraId="000029E7">
      <w:pPr>
        <w:numPr>
          <w:ilvl w:val="0"/>
          <w:numId w:val="1136"/>
        </w:numPr>
        <w:spacing w:after="240" w:before="0" w:beforeAutospacing="0" w:lineRule="auto"/>
        <w:ind w:left="720" w:hanging="360"/>
      </w:pPr>
      <w:r w:rsidDel="00000000" w:rsidR="00000000" w:rsidRPr="00000000">
        <w:rPr>
          <w:rtl w:val="0"/>
        </w:rPr>
        <w:t xml:space="preserve">Whistle</w:t>
      </w:r>
    </w:p>
    <w:p w:rsidR="00000000" w:rsidDel="00000000" w:rsidP="00000000" w:rsidRDefault="00000000" w:rsidRPr="00000000" w14:paraId="000029E8">
      <w:pPr>
        <w:pStyle w:val="Heading2"/>
        <w:keepNext w:val="0"/>
        <w:keepLines w:val="0"/>
        <w:spacing w:after="80" w:lineRule="auto"/>
        <w:rPr>
          <w:b w:val="1"/>
          <w:bCs w:val="1"/>
          <w:sz w:val="34"/>
          <w:szCs w:val="34"/>
        </w:rPr>
      </w:pPr>
      <w:bookmarkStart w:colFirst="0" w:colLast="0" w:name="_6sxzbddkw99h" w:id="1606"/>
      <w:bookmarkEnd w:id="1606"/>
      <w:r w:rsidDel="00000000" w:rsidR="00000000" w:rsidRPr="00000000">
        <w:rPr>
          <w:b w:val="1"/>
          <w:bCs w:val="1"/>
          <w:sz w:val="34"/>
          <w:szCs w:val="34"/>
          <w:rtl w:val="0"/>
        </w:rPr>
        <w:t xml:space="preserve">Time</w:t>
      </w:r>
    </w:p>
    <w:p w:rsidR="00000000" w:rsidDel="00000000" w:rsidP="00000000" w:rsidRDefault="00000000" w:rsidRPr="00000000" w14:paraId="000029E9">
      <w:pPr>
        <w:spacing w:after="240" w:before="240" w:lineRule="auto"/>
        <w:rPr/>
      </w:pPr>
      <w:r w:rsidDel="00000000" w:rsidR="00000000" w:rsidRPr="00000000">
        <w:rPr>
          <w:rtl w:val="0"/>
        </w:rPr>
        <w:t xml:space="preserve">15–20 minutes</w:t>
      </w:r>
    </w:p>
    <w:p w:rsidR="00000000" w:rsidDel="00000000" w:rsidP="00000000" w:rsidRDefault="00000000" w:rsidRPr="00000000" w14:paraId="000029EA">
      <w:pPr>
        <w:pStyle w:val="Heading2"/>
        <w:keepNext w:val="0"/>
        <w:keepLines w:val="0"/>
        <w:spacing w:after="80" w:lineRule="auto"/>
        <w:rPr>
          <w:b w:val="1"/>
          <w:bCs w:val="1"/>
          <w:sz w:val="34"/>
          <w:szCs w:val="34"/>
        </w:rPr>
      </w:pPr>
      <w:bookmarkStart w:colFirst="0" w:colLast="0" w:name="_eadud2w79wt6" w:id="1607"/>
      <w:bookmarkEnd w:id="1607"/>
      <w:r w:rsidDel="00000000" w:rsidR="00000000" w:rsidRPr="00000000">
        <w:rPr>
          <w:b w:val="1"/>
          <w:bCs w:val="1"/>
          <w:sz w:val="34"/>
          <w:szCs w:val="34"/>
          <w:rtl w:val="0"/>
        </w:rPr>
        <w:t xml:space="preserve">Physical Load</w:t>
      </w:r>
    </w:p>
    <w:p w:rsidR="00000000" w:rsidDel="00000000" w:rsidP="00000000" w:rsidRDefault="00000000" w:rsidRPr="00000000" w14:paraId="000029EB">
      <w:pPr>
        <w:spacing w:after="240" w:before="240" w:lineRule="auto"/>
        <w:rPr/>
      </w:pPr>
      <w:r w:rsidDel="00000000" w:rsidR="00000000" w:rsidRPr="00000000">
        <w:rPr>
          <w:rtl w:val="0"/>
        </w:rPr>
        <w:t xml:space="preserve">3 – Moderate</w:t>
      </w:r>
    </w:p>
    <w:p w:rsidR="00000000" w:rsidDel="00000000" w:rsidP="00000000" w:rsidRDefault="00000000" w:rsidRPr="00000000" w14:paraId="000029EC">
      <w:pPr>
        <w:pStyle w:val="Heading2"/>
        <w:keepNext w:val="0"/>
        <w:keepLines w:val="0"/>
        <w:spacing w:after="80" w:lineRule="auto"/>
        <w:rPr>
          <w:b w:val="1"/>
          <w:bCs w:val="1"/>
          <w:sz w:val="34"/>
          <w:szCs w:val="34"/>
        </w:rPr>
      </w:pPr>
      <w:bookmarkStart w:colFirst="0" w:colLast="0" w:name="_t5llrapv0j1g" w:id="1608"/>
      <w:bookmarkEnd w:id="1608"/>
      <w:r w:rsidDel="00000000" w:rsidR="00000000" w:rsidRPr="00000000">
        <w:rPr>
          <w:b w:val="1"/>
          <w:bCs w:val="1"/>
          <w:sz w:val="34"/>
          <w:szCs w:val="34"/>
          <w:rtl w:val="0"/>
        </w:rPr>
        <w:t xml:space="preserve">Mental Load</w:t>
      </w:r>
    </w:p>
    <w:p w:rsidR="00000000" w:rsidDel="00000000" w:rsidP="00000000" w:rsidRDefault="00000000" w:rsidRPr="00000000" w14:paraId="000029ED">
      <w:pPr>
        <w:spacing w:after="240" w:before="240" w:lineRule="auto"/>
        <w:rPr/>
      </w:pPr>
      <w:r w:rsidDel="00000000" w:rsidR="00000000" w:rsidRPr="00000000">
        <w:rPr>
          <w:rtl w:val="0"/>
        </w:rPr>
        <w:t xml:space="preserve">5 – Elite</w:t>
      </w:r>
    </w:p>
    <w:p w:rsidR="00000000" w:rsidDel="00000000" w:rsidP="00000000" w:rsidRDefault="00000000" w:rsidRPr="00000000" w14:paraId="000029EE">
      <w:pPr>
        <w:pStyle w:val="Heading2"/>
        <w:keepNext w:val="0"/>
        <w:keepLines w:val="0"/>
        <w:spacing w:after="80" w:lineRule="auto"/>
        <w:rPr>
          <w:b w:val="1"/>
          <w:bCs w:val="1"/>
          <w:sz w:val="34"/>
          <w:szCs w:val="34"/>
        </w:rPr>
      </w:pPr>
      <w:bookmarkStart w:colFirst="0" w:colLast="0" w:name="_wp5tcx8if1a9" w:id="1609"/>
      <w:bookmarkEnd w:id="1609"/>
      <w:r w:rsidDel="00000000" w:rsidR="00000000" w:rsidRPr="00000000">
        <w:rPr>
          <w:b w:val="1"/>
          <w:bCs w:val="1"/>
          <w:sz w:val="34"/>
          <w:szCs w:val="34"/>
          <w:rtl w:val="0"/>
        </w:rPr>
        <w:t xml:space="preserve">Contact</w:t>
      </w:r>
    </w:p>
    <w:p w:rsidR="00000000" w:rsidDel="00000000" w:rsidP="00000000" w:rsidRDefault="00000000" w:rsidRPr="00000000" w14:paraId="000029EF">
      <w:pPr>
        <w:spacing w:after="240" w:before="240" w:lineRule="auto"/>
        <w:rPr/>
      </w:pPr>
      <w:r w:rsidDel="00000000" w:rsidR="00000000" w:rsidRPr="00000000">
        <w:rPr>
          <w:rtl w:val="0"/>
        </w:rPr>
        <w:t xml:space="preserve">1 – Incidental / Controlled Pressure</w:t>
      </w:r>
    </w:p>
    <w:p w:rsidR="00000000" w:rsidDel="00000000" w:rsidP="00000000" w:rsidRDefault="00000000" w:rsidRPr="00000000" w14:paraId="000029F0">
      <w:pPr>
        <w:pStyle w:val="Heading2"/>
        <w:keepNext w:val="0"/>
        <w:keepLines w:val="0"/>
        <w:spacing w:after="80" w:lineRule="auto"/>
        <w:rPr>
          <w:b w:val="1"/>
          <w:bCs w:val="1"/>
          <w:sz w:val="34"/>
          <w:szCs w:val="34"/>
        </w:rPr>
      </w:pPr>
      <w:bookmarkStart w:colFirst="0" w:colLast="0" w:name="_h1qz1b2rit1f" w:id="1610"/>
      <w:bookmarkEnd w:id="1610"/>
      <w:r w:rsidDel="00000000" w:rsidR="00000000" w:rsidRPr="00000000">
        <w:rPr>
          <w:b w:val="1"/>
          <w:bCs w:val="1"/>
          <w:sz w:val="34"/>
          <w:szCs w:val="34"/>
          <w:rtl w:val="0"/>
        </w:rPr>
        <w:t xml:space="preserve">Coaching Difficulty</w:t>
      </w:r>
    </w:p>
    <w:p w:rsidR="00000000" w:rsidDel="00000000" w:rsidP="00000000" w:rsidRDefault="00000000" w:rsidRPr="00000000" w14:paraId="000029F1">
      <w:pPr>
        <w:spacing w:after="240" w:before="240" w:lineRule="auto"/>
        <w:rPr/>
      </w:pPr>
      <w:r>
        <w:t>5 – Expert scenarios with multiple lines, tactical adaptation and player feedback</w:t>
      </w:r>
    </w:p>
    <w:p w:rsidR="00000000" w:rsidDel="00000000" w:rsidP="00000000" w:rsidRDefault="00000000" w:rsidRPr="00000000" w14:paraId="000029F2">
      <w:pPr>
        <w:pStyle w:val="Heading2"/>
        <w:keepNext w:val="0"/>
        <w:keepLines w:val="0"/>
        <w:spacing w:after="80" w:lineRule="auto"/>
        <w:rPr>
          <w:b w:val="1"/>
          <w:bCs w:val="1"/>
          <w:sz w:val="34"/>
          <w:szCs w:val="34"/>
        </w:rPr>
      </w:pPr>
      <w:bookmarkStart w:colFirst="0" w:colLast="0" w:name="_hse4zivgjraa" w:id="1611"/>
      <w:bookmarkEnd w:id="1611"/>
      <w:r w:rsidDel="00000000" w:rsidR="00000000" w:rsidRPr="00000000">
        <w:rPr>
          <w:b w:val="1"/>
          <w:bCs w:val="1"/>
          <w:sz w:val="34"/>
          <w:szCs w:val="34"/>
          <w:rtl w:val="0"/>
        </w:rPr>
        <w:t xml:space="preserve">Session Placement</w:t>
      </w:r>
    </w:p>
    <w:p w:rsidR="00000000" w:rsidDel="00000000" w:rsidP="00000000" w:rsidRDefault="00000000" w:rsidRPr="00000000" w14:paraId="000029F3">
      <w:pPr>
        <w:numPr>
          <w:ilvl w:val="0"/>
          <w:numId w:val="1088"/>
        </w:numPr>
        <w:spacing w:after="0" w:afterAutospacing="0" w:before="240" w:lineRule="auto"/>
        <w:ind w:left="720" w:hanging="360"/>
      </w:pPr>
      <w:r w:rsidDel="00000000" w:rsidR="00000000" w:rsidRPr="00000000">
        <w:rPr>
          <w:rtl w:val="0"/>
        </w:rPr>
        <w:t xml:space="preserve">Team Ball Movement</w:t>
      </w:r>
    </w:p>
    <w:p w:rsidR="00000000" w:rsidDel="00000000" w:rsidP="00000000" w:rsidRDefault="00000000" w:rsidRPr="00000000" w14:paraId="000029F4">
      <w:pPr>
        <w:numPr>
          <w:ilvl w:val="0"/>
          <w:numId w:val="1088"/>
        </w:numPr>
        <w:spacing w:after="0" w:afterAutospacing="0" w:before="0" w:beforeAutospacing="0" w:lineRule="auto"/>
        <w:ind w:left="720" w:hanging="360"/>
      </w:pPr>
      <w:r w:rsidDel="00000000" w:rsidR="00000000" w:rsidRPr="00000000">
        <w:rPr>
          <w:rtl w:val="0"/>
        </w:rPr>
        <w:t xml:space="preserve">Decision-Making Block</w:t>
      </w:r>
    </w:p>
    <w:p w:rsidR="00000000" w:rsidDel="00000000" w:rsidP="00000000" w:rsidRDefault="00000000" w:rsidRPr="00000000" w14:paraId="000029F5">
      <w:pPr>
        <w:numPr>
          <w:ilvl w:val="0"/>
          <w:numId w:val="1088"/>
        </w:numPr>
        <w:spacing w:after="240" w:before="0" w:beforeAutospacing="0" w:lineRule="auto"/>
        <w:ind w:left="720" w:hanging="360"/>
      </w:pPr>
      <w:r w:rsidDel="00000000" w:rsidR="00000000" w:rsidRPr="00000000">
        <w:rPr>
          <w:rtl w:val="0"/>
        </w:rPr>
        <w:t xml:space="preserve">Tactical Block</w:t>
      </w:r>
    </w:p>
    <w:p w:rsidR="00000000" w:rsidDel="00000000" w:rsidP="00000000" w:rsidRDefault="00000000" w:rsidRPr="00000000" w14:paraId="000029F6">
      <w:pPr>
        <w:pStyle w:val="Heading2"/>
        <w:keepNext w:val="0"/>
        <w:keepLines w:val="0"/>
        <w:spacing w:after="80" w:lineRule="auto"/>
        <w:rPr>
          <w:b w:val="1"/>
          <w:bCs w:val="1"/>
          <w:sz w:val="34"/>
          <w:szCs w:val="34"/>
        </w:rPr>
      </w:pPr>
      <w:bookmarkStart w:colFirst="0" w:colLast="0" w:name="_o225f7f1ruvp" w:id="1612"/>
      <w:bookmarkEnd w:id="1612"/>
      <w:r w:rsidDel="00000000" w:rsidR="00000000" w:rsidRPr="00000000">
        <w:rPr>
          <w:b w:val="1"/>
          <w:bCs w:val="1"/>
          <w:sz w:val="34"/>
          <w:szCs w:val="34"/>
          <w:rtl w:val="0"/>
        </w:rPr>
        <w:t xml:space="preserve">Setup</w:t>
      </w:r>
    </w:p>
    <w:p w:rsidR="00000000" w:rsidDel="00000000" w:rsidP="00000000" w:rsidRDefault="00000000" w:rsidRPr="00000000" w14:paraId="000029F7">
      <w:pPr>
        <w:numPr>
          <w:ilvl w:val="0"/>
          <w:numId w:val="545"/>
        </w:numPr>
        <w:spacing w:after="0" w:afterAutospacing="0" w:before="240" w:lineRule="auto"/>
        <w:ind w:left="720" w:hanging="360"/>
      </w:pPr>
      <w:r w:rsidDel="00000000" w:rsidR="00000000" w:rsidRPr="00000000">
        <w:rPr>
          <w:rtl w:val="0"/>
        </w:rPr>
        <w:t xml:space="preserve">Position Player A with the football in the centre or wing area.</w:t>
      </w:r>
    </w:p>
    <w:p w:rsidR="00000000" w:rsidDel="00000000" w:rsidP="00000000" w:rsidRDefault="00000000" w:rsidRPr="00000000" w14:paraId="000029F8">
      <w:pPr>
        <w:numPr>
          <w:ilvl w:val="0"/>
          <w:numId w:val="545"/>
        </w:numPr>
        <w:spacing w:after="0" w:afterAutospacing="0" w:before="0" w:beforeAutospacing="0" w:lineRule="auto"/>
        <w:ind w:left="720" w:hanging="360"/>
      </w:pPr>
      <w:r w:rsidDel="00000000" w:rsidR="00000000" w:rsidRPr="00000000">
        <w:rPr>
          <w:rtl w:val="0"/>
        </w:rPr>
        <w:t xml:space="preserve">Position two forward marking options.</w:t>
      </w:r>
    </w:p>
    <w:p w:rsidR="00000000" w:rsidDel="00000000" w:rsidP="00000000" w:rsidRDefault="00000000" w:rsidRPr="00000000" w14:paraId="000029F9">
      <w:pPr>
        <w:numPr>
          <w:ilvl w:val="0"/>
          <w:numId w:val="545"/>
        </w:numPr>
        <w:spacing w:after="0" w:afterAutospacing="0" w:before="0" w:beforeAutospacing="0" w:lineRule="auto"/>
        <w:ind w:left="720" w:hanging="360"/>
      </w:pPr>
      <w:r w:rsidDel="00000000" w:rsidR="00000000" w:rsidRPr="00000000">
        <w:rPr>
          <w:rtl w:val="0"/>
        </w:rPr>
        <w:t xml:space="preserve">Position Player D behind and slightly across the football as reset support.</w:t>
      </w:r>
    </w:p>
    <w:p w:rsidR="00000000" w:rsidDel="00000000" w:rsidP="00000000" w:rsidRDefault="00000000" w:rsidRPr="00000000" w14:paraId="000029FA">
      <w:pPr>
        <w:numPr>
          <w:ilvl w:val="0"/>
          <w:numId w:val="545"/>
        </w:numPr>
        <w:spacing w:after="0" w:afterAutospacing="0" w:before="0" w:beforeAutospacing="0" w:lineRule="auto"/>
        <w:ind w:left="720" w:hanging="360"/>
      </w:pPr>
      <w:r w:rsidDel="00000000" w:rsidR="00000000" w:rsidRPr="00000000">
        <w:rPr>
          <w:rtl w:val="0"/>
        </w:rPr>
        <w:t xml:space="preserve">Add two shadow defenders who may close the forward lanes.</w:t>
      </w:r>
    </w:p>
    <w:p w:rsidR="00000000" w:rsidDel="00000000" w:rsidP="00000000" w:rsidRDefault="00000000" w:rsidRPr="00000000" w14:paraId="000029FB">
      <w:pPr>
        <w:numPr>
          <w:ilvl w:val="0"/>
          <w:numId w:val="545"/>
        </w:numPr>
        <w:spacing w:after="0" w:afterAutospacing="0" w:before="0" w:beforeAutospacing="0" w:lineRule="auto"/>
        <w:ind w:left="720" w:hanging="360"/>
      </w:pPr>
      <w:r w:rsidDel="00000000" w:rsidR="00000000" w:rsidRPr="00000000">
        <w:rPr>
          <w:rtl w:val="0"/>
        </w:rPr>
        <w:t xml:space="preserve">Mark one forward gate and two change-of-angle gates.</w:t>
      </w:r>
    </w:p>
    <w:p w:rsidR="00000000" w:rsidDel="00000000" w:rsidP="00000000" w:rsidRDefault="00000000" w:rsidRPr="00000000" w14:paraId="000029FC">
      <w:pPr>
        <w:numPr>
          <w:ilvl w:val="0"/>
          <w:numId w:val="545"/>
        </w:numPr>
        <w:spacing w:after="0" w:afterAutospacing="0" w:before="0" w:beforeAutospacing="0" w:lineRule="auto"/>
        <w:ind w:left="720" w:hanging="360"/>
      </w:pPr>
      <w:r w:rsidDel="00000000" w:rsidR="00000000" w:rsidRPr="00000000">
        <w:rPr>
          <w:rtl w:val="0"/>
        </w:rPr>
        <w:t xml:space="preserve">The ball carrier chooses whether to attack forward or use the reset.</w:t>
      </w:r>
    </w:p>
    <w:p w:rsidR="00000000" w:rsidDel="00000000" w:rsidP="00000000" w:rsidRDefault="00000000" w:rsidRPr="00000000" w14:paraId="000029FD">
      <w:pPr>
        <w:numPr>
          <w:ilvl w:val="0"/>
          <w:numId w:val="545"/>
        </w:numPr>
        <w:spacing w:after="0" w:afterAutospacing="0" w:before="0" w:beforeAutospacing="0" w:lineRule="auto"/>
        <w:ind w:left="720" w:hanging="360"/>
      </w:pPr>
      <w:r w:rsidDel="00000000" w:rsidR="00000000" w:rsidRPr="00000000">
        <w:rPr>
          <w:rtl w:val="0"/>
        </w:rPr>
        <w:t xml:space="preserve">The reset player must then identify the best new angle.</w:t>
      </w:r>
    </w:p>
    <w:p w:rsidR="00000000" w:rsidDel="00000000" w:rsidP="00000000" w:rsidRDefault="00000000" w:rsidRPr="00000000" w14:paraId="000029FE">
      <w:pPr>
        <w:numPr>
          <w:ilvl w:val="0"/>
          <w:numId w:val="545"/>
        </w:numPr>
        <w:spacing w:after="240" w:before="0" w:beforeAutospacing="0" w:lineRule="auto"/>
        <w:ind w:left="720" w:hanging="360"/>
      </w:pPr>
      <w:r w:rsidDel="00000000" w:rsidR="00000000" w:rsidRPr="00000000">
        <w:rPr>
          <w:rtl w:val="0"/>
        </w:rPr>
        <w:t xml:space="preserve">Rotate all roles regularly.</w:t>
      </w:r>
    </w:p>
    <w:p w:rsidR="00000000" w:rsidDel="00000000" w:rsidP="00000000" w:rsidRDefault="00000000" w:rsidRPr="00000000" w14:paraId="000029FF">
      <w:pPr>
        <w:pStyle w:val="Heading2"/>
        <w:keepNext w:val="0"/>
        <w:keepLines w:val="0"/>
        <w:spacing w:after="80" w:lineRule="auto"/>
        <w:rPr>
          <w:b w:val="1"/>
          <w:bCs w:val="1"/>
          <w:sz w:val="34"/>
          <w:szCs w:val="34"/>
        </w:rPr>
      </w:pPr>
      <w:bookmarkStart w:colFirst="0" w:colLast="0" w:name="_qxorqn45w6fc" w:id="1613"/>
      <w:bookmarkEnd w:id="1613"/>
      <w:r w:rsidDel="00000000" w:rsidR="00000000" w:rsidRPr="00000000">
        <w:rPr>
          <w:b w:val="1"/>
          <w:bCs w:val="1"/>
          <w:sz w:val="34"/>
          <w:szCs w:val="34"/>
          <w:rtl w:val="0"/>
        </w:rPr>
        <w:t xml:space="preserve">How the Drill Works</w:t>
      </w:r>
    </w:p>
    <w:p w:rsidR="00000000" w:rsidDel="00000000" w:rsidP="00000000" w:rsidRDefault="00000000" w:rsidRPr="00000000" w14:paraId="00002A00">
      <w:pPr>
        <w:numPr>
          <w:ilvl w:val="0"/>
          <w:numId w:val="840"/>
        </w:numPr>
        <w:spacing w:after="0" w:afterAutospacing="0" w:before="240" w:lineRule="auto"/>
        <w:ind w:left="720" w:hanging="360"/>
      </w:pPr>
      <w:r w:rsidDel="00000000" w:rsidR="00000000" w:rsidRPr="00000000">
        <w:rPr>
          <w:rtl w:val="0"/>
        </w:rPr>
        <w:t xml:space="preserve">Player A gains possession and scans the forward leads.</w:t>
      </w:r>
    </w:p>
    <w:p w:rsidR="00000000" w:rsidDel="00000000" w:rsidP="00000000" w:rsidRDefault="00000000" w:rsidRPr="00000000" w14:paraId="00002A01">
      <w:pPr>
        <w:numPr>
          <w:ilvl w:val="0"/>
          <w:numId w:val="840"/>
        </w:numPr>
        <w:spacing w:after="0" w:afterAutospacing="0" w:before="0" w:beforeAutospacing="0" w:lineRule="auto"/>
        <w:ind w:left="720" w:hanging="360"/>
      </w:pPr>
      <w:r w:rsidDel="00000000" w:rsidR="00000000" w:rsidRPr="00000000">
        <w:rPr>
          <w:rtl w:val="0"/>
        </w:rPr>
        <w:t xml:space="preserve">The two forward players present through separate gates.</w:t>
      </w:r>
    </w:p>
    <w:p w:rsidR="00000000" w:rsidDel="00000000" w:rsidP="00000000" w:rsidRDefault="00000000" w:rsidRPr="00000000" w14:paraId="00002A02">
      <w:pPr>
        <w:numPr>
          <w:ilvl w:val="0"/>
          <w:numId w:val="840"/>
        </w:numPr>
        <w:spacing w:after="0" w:afterAutospacing="0" w:before="0" w:beforeAutospacing="0" w:lineRule="auto"/>
        <w:ind w:left="720" w:hanging="360"/>
      </w:pPr>
      <w:r w:rsidDel="00000000" w:rsidR="00000000" w:rsidRPr="00000000">
        <w:rPr>
          <w:rtl w:val="0"/>
        </w:rPr>
        <w:t xml:space="preserve">Defenders may close one or both forward lanes.</w:t>
      </w:r>
    </w:p>
    <w:p w:rsidR="00000000" w:rsidDel="00000000" w:rsidP="00000000" w:rsidRDefault="00000000" w:rsidRPr="00000000" w14:paraId="00002A03">
      <w:pPr>
        <w:numPr>
          <w:ilvl w:val="0"/>
          <w:numId w:val="840"/>
        </w:numPr>
        <w:spacing w:after="0" w:afterAutospacing="0" w:before="0" w:beforeAutospacing="0" w:lineRule="auto"/>
        <w:ind w:left="720" w:hanging="360"/>
      </w:pPr>
      <w:r w:rsidDel="00000000" w:rsidR="00000000" w:rsidRPr="00000000">
        <w:rPr>
          <w:rtl w:val="0"/>
        </w:rPr>
        <w:t xml:space="preserve">If a safe forward mark is available, Player A connects with it.</w:t>
      </w:r>
    </w:p>
    <w:p w:rsidR="00000000" w:rsidDel="00000000" w:rsidP="00000000" w:rsidRDefault="00000000" w:rsidRPr="00000000" w14:paraId="00002A04">
      <w:pPr>
        <w:numPr>
          <w:ilvl w:val="0"/>
          <w:numId w:val="840"/>
        </w:numPr>
        <w:spacing w:after="0" w:afterAutospacing="0" w:before="0" w:beforeAutospacing="0" w:lineRule="auto"/>
        <w:ind w:left="720" w:hanging="360"/>
      </w:pPr>
      <w:r w:rsidDel="00000000" w:rsidR="00000000" w:rsidRPr="00000000">
        <w:rPr>
          <w:rtl w:val="0"/>
        </w:rPr>
        <w:t xml:space="preserve">If both lanes are closed, Player D leads behind and across.</w:t>
      </w:r>
    </w:p>
    <w:p w:rsidR="00000000" w:rsidDel="00000000" w:rsidP="00000000" w:rsidRDefault="00000000" w:rsidRPr="00000000" w14:paraId="00002A05">
      <w:pPr>
        <w:numPr>
          <w:ilvl w:val="0"/>
          <w:numId w:val="840"/>
        </w:numPr>
        <w:spacing w:after="0" w:afterAutospacing="0" w:before="0" w:beforeAutospacing="0" w:lineRule="auto"/>
        <w:ind w:left="720" w:hanging="360"/>
      </w:pPr>
      <w:r w:rsidDel="00000000" w:rsidR="00000000" w:rsidRPr="00000000">
        <w:rPr>
          <w:rtl w:val="0"/>
        </w:rPr>
        <w:t xml:space="preserve">Player A kicks to the reset option.</w:t>
      </w:r>
    </w:p>
    <w:p w:rsidR="00000000" w:rsidDel="00000000" w:rsidP="00000000" w:rsidRDefault="00000000" w:rsidRPr="00000000" w14:paraId="00002A06">
      <w:pPr>
        <w:numPr>
          <w:ilvl w:val="0"/>
          <w:numId w:val="840"/>
        </w:numPr>
        <w:spacing w:after="0" w:afterAutospacing="0" w:before="0" w:beforeAutospacing="0" w:lineRule="auto"/>
        <w:ind w:left="720" w:hanging="360"/>
      </w:pPr>
      <w:r w:rsidDel="00000000" w:rsidR="00000000" w:rsidRPr="00000000">
        <w:rPr>
          <w:rtl w:val="0"/>
        </w:rPr>
        <w:t xml:space="preserve">Player D completes the mark and opens towards the opposite side.</w:t>
      </w:r>
    </w:p>
    <w:p w:rsidR="00000000" w:rsidDel="00000000" w:rsidP="00000000" w:rsidRDefault="00000000" w:rsidRPr="00000000" w14:paraId="00002A07">
      <w:pPr>
        <w:numPr>
          <w:ilvl w:val="0"/>
          <w:numId w:val="840"/>
        </w:numPr>
        <w:spacing w:after="0" w:afterAutospacing="0" w:before="0" w:beforeAutospacing="0" w:lineRule="auto"/>
        <w:ind w:left="720" w:hanging="360"/>
      </w:pPr>
      <w:r w:rsidDel="00000000" w:rsidR="00000000" w:rsidRPr="00000000">
        <w:rPr>
          <w:rtl w:val="0"/>
        </w:rPr>
        <w:t xml:space="preserve">Forward players reorganise into new marking lanes.</w:t>
      </w:r>
    </w:p>
    <w:p w:rsidR="00000000" w:rsidDel="00000000" w:rsidP="00000000" w:rsidRDefault="00000000" w:rsidRPr="00000000" w14:paraId="00002A08">
      <w:pPr>
        <w:numPr>
          <w:ilvl w:val="0"/>
          <w:numId w:val="840"/>
        </w:numPr>
        <w:spacing w:after="0" w:afterAutospacing="0" w:before="0" w:beforeAutospacing="0" w:lineRule="auto"/>
        <w:ind w:left="720" w:hanging="360"/>
      </w:pPr>
      <w:r w:rsidDel="00000000" w:rsidR="00000000" w:rsidRPr="00000000">
        <w:rPr>
          <w:rtl w:val="0"/>
        </w:rPr>
        <w:t xml:space="preserve">Player D selects and delivers to the new option.</w:t>
      </w:r>
    </w:p>
    <w:p w:rsidR="00000000" w:rsidDel="00000000" w:rsidP="00000000" w:rsidRDefault="00000000" w:rsidRPr="00000000" w14:paraId="00002A09">
      <w:pPr>
        <w:numPr>
          <w:ilvl w:val="0"/>
          <w:numId w:val="840"/>
        </w:numPr>
        <w:spacing w:after="240" w:before="0" w:beforeAutospacing="0" w:lineRule="auto"/>
        <w:ind w:left="720" w:hanging="360"/>
      </w:pPr>
      <w:r w:rsidDel="00000000" w:rsidR="00000000" w:rsidRPr="00000000">
        <w:rPr>
          <w:rtl w:val="0"/>
        </w:rPr>
        <w:t xml:space="preserve">Players rotate after the possession exits the area.</w:t>
      </w:r>
    </w:p>
    <w:p w:rsidR="00000000" w:rsidDel="00000000" w:rsidP="00000000" w:rsidRDefault="00000000" w:rsidRPr="00000000" w14:paraId="00002A0A">
      <w:pPr>
        <w:pStyle w:val="Heading2"/>
        <w:keepNext w:val="0"/>
        <w:keepLines w:val="0"/>
        <w:spacing w:after="80" w:lineRule="auto"/>
        <w:rPr>
          <w:b w:val="1"/>
          <w:bCs w:val="1"/>
          <w:sz w:val="34"/>
          <w:szCs w:val="34"/>
        </w:rPr>
      </w:pPr>
      <w:bookmarkStart w:colFirst="0" w:colLast="0" w:name="_9qds96jeof6d" w:id="1614"/>
      <w:bookmarkEnd w:id="1614"/>
      <w:r w:rsidDel="00000000" w:rsidR="00000000" w:rsidRPr="00000000">
        <w:rPr>
          <w:b w:val="1"/>
          <w:bCs w:val="1"/>
          <w:sz w:val="34"/>
          <w:szCs w:val="34"/>
          <w:rtl w:val="0"/>
        </w:rPr>
        <w:t xml:space="preserve">Coaching Points</w:t>
      </w:r>
    </w:p>
    <w:p w:rsidR="00000000" w:rsidDel="00000000" w:rsidP="00000000" w:rsidRDefault="00000000" w:rsidRPr="00000000" w14:paraId="00002A0B">
      <w:pPr>
        <w:numPr>
          <w:ilvl w:val="0"/>
          <w:numId w:val="755"/>
        </w:numPr>
        <w:spacing w:after="0" w:afterAutospacing="0" w:before="240" w:lineRule="auto"/>
        <w:ind w:left="720" w:hanging="360"/>
      </w:pPr>
      <w:r w:rsidDel="00000000" w:rsidR="00000000" w:rsidRPr="00000000">
        <w:rPr>
          <w:rtl w:val="0"/>
        </w:rPr>
        <w:t xml:space="preserve">Scan forward before using the reset.</w:t>
      </w:r>
    </w:p>
    <w:p w:rsidR="00000000" w:rsidDel="00000000" w:rsidP="00000000" w:rsidRDefault="00000000" w:rsidRPr="00000000" w14:paraId="00002A0C">
      <w:pPr>
        <w:numPr>
          <w:ilvl w:val="0"/>
          <w:numId w:val="755"/>
        </w:numPr>
        <w:spacing w:after="0" w:afterAutospacing="0" w:before="0" w:beforeAutospacing="0" w:lineRule="auto"/>
        <w:ind w:left="720" w:hanging="360"/>
      </w:pPr>
      <w:r w:rsidDel="00000000" w:rsidR="00000000" w:rsidRPr="00000000">
        <w:rPr>
          <w:rtl w:val="0"/>
        </w:rPr>
        <w:t xml:space="preserve">Do not force a marked receiver.</w:t>
      </w:r>
    </w:p>
    <w:p w:rsidR="00000000" w:rsidDel="00000000" w:rsidP="00000000" w:rsidRDefault="00000000" w:rsidRPr="00000000" w14:paraId="00002A0D">
      <w:pPr>
        <w:numPr>
          <w:ilvl w:val="0"/>
          <w:numId w:val="755"/>
        </w:numPr>
        <w:spacing w:after="0" w:afterAutospacing="0" w:before="0" w:beforeAutospacing="0" w:lineRule="auto"/>
        <w:ind w:left="720" w:hanging="360"/>
      </w:pPr>
      <w:r w:rsidDel="00000000" w:rsidR="00000000" w:rsidRPr="00000000">
        <w:rPr>
          <w:rtl w:val="0"/>
        </w:rPr>
        <w:t xml:space="preserve">The reset player should remain visible and at a safe distance.</w:t>
      </w:r>
    </w:p>
    <w:p w:rsidR="00000000" w:rsidDel="00000000" w:rsidP="00000000" w:rsidRDefault="00000000" w:rsidRPr="00000000" w14:paraId="00002A0E">
      <w:pPr>
        <w:numPr>
          <w:ilvl w:val="0"/>
          <w:numId w:val="755"/>
        </w:numPr>
        <w:spacing w:after="0" w:afterAutospacing="0" w:before="0" w:beforeAutospacing="0" w:lineRule="auto"/>
        <w:ind w:left="720" w:hanging="360"/>
      </w:pPr>
      <w:r w:rsidDel="00000000" w:rsidR="00000000" w:rsidRPr="00000000">
        <w:rPr>
          <w:rtl w:val="0"/>
        </w:rPr>
        <w:t xml:space="preserve">Move behind and across rather than directly backwards into pressure.</w:t>
      </w:r>
    </w:p>
    <w:p w:rsidR="00000000" w:rsidDel="00000000" w:rsidP="00000000" w:rsidRDefault="00000000" w:rsidRPr="00000000" w14:paraId="00002A0F">
      <w:pPr>
        <w:numPr>
          <w:ilvl w:val="0"/>
          <w:numId w:val="755"/>
        </w:numPr>
        <w:spacing w:after="0" w:afterAutospacing="0" w:before="0" w:beforeAutospacing="0" w:lineRule="auto"/>
        <w:ind w:left="720" w:hanging="360"/>
      </w:pPr>
      <w:r w:rsidDel="00000000" w:rsidR="00000000" w:rsidRPr="00000000">
        <w:rPr>
          <w:rtl w:val="0"/>
        </w:rPr>
        <w:t xml:space="preserve">Secure the reset mark before changing the angle.</w:t>
      </w:r>
    </w:p>
    <w:p w:rsidR="00000000" w:rsidDel="00000000" w:rsidP="00000000" w:rsidRDefault="00000000" w:rsidRPr="00000000" w14:paraId="00002A10">
      <w:pPr>
        <w:numPr>
          <w:ilvl w:val="0"/>
          <w:numId w:val="755"/>
        </w:numPr>
        <w:spacing w:after="0" w:afterAutospacing="0" w:before="0" w:beforeAutospacing="0" w:lineRule="auto"/>
        <w:ind w:left="720" w:hanging="360"/>
      </w:pPr>
      <w:r w:rsidDel="00000000" w:rsidR="00000000" w:rsidRPr="00000000">
        <w:rPr>
          <w:rtl w:val="0"/>
        </w:rPr>
        <w:t xml:space="preserve">Forward players must reorganise after the reset.</w:t>
      </w:r>
    </w:p>
    <w:p w:rsidR="00000000" w:rsidDel="00000000" w:rsidP="00000000" w:rsidRDefault="00000000" w:rsidRPr="00000000" w14:paraId="00002A11">
      <w:pPr>
        <w:numPr>
          <w:ilvl w:val="0"/>
          <w:numId w:val="755"/>
        </w:numPr>
        <w:spacing w:after="0" w:afterAutospacing="0" w:before="0" w:beforeAutospacing="0" w:lineRule="auto"/>
        <w:ind w:left="720" w:hanging="360"/>
      </w:pPr>
      <w:r w:rsidDel="00000000" w:rsidR="00000000" w:rsidRPr="00000000">
        <w:rPr>
          <w:rtl w:val="0"/>
        </w:rPr>
        <w:t xml:space="preserve">Use the new possession angle to move defenders.</w:t>
      </w:r>
    </w:p>
    <w:p w:rsidR="00000000" w:rsidDel="00000000" w:rsidP="00000000" w:rsidRDefault="00000000" w:rsidRPr="00000000" w14:paraId="00002A12">
      <w:pPr>
        <w:numPr>
          <w:ilvl w:val="0"/>
          <w:numId w:val="755"/>
        </w:numPr>
        <w:spacing w:after="0" w:afterAutospacing="0" w:before="0" w:beforeAutospacing="0" w:lineRule="auto"/>
        <w:ind w:left="720" w:hanging="360"/>
      </w:pPr>
      <w:r w:rsidDel="00000000" w:rsidR="00000000" w:rsidRPr="00000000">
        <w:rPr>
          <w:rtl w:val="0"/>
        </w:rPr>
        <w:t xml:space="preserve">Avoid allowing the reset to become slow, static possession.</w:t>
      </w:r>
    </w:p>
    <w:p w:rsidR="00000000" w:rsidDel="00000000" w:rsidP="00000000" w:rsidRDefault="00000000" w:rsidRPr="00000000" w14:paraId="00002A13">
      <w:pPr>
        <w:numPr>
          <w:ilvl w:val="0"/>
          <w:numId w:val="755"/>
        </w:numPr>
        <w:spacing w:after="240" w:before="0" w:beforeAutospacing="0" w:lineRule="auto"/>
        <w:ind w:left="720" w:hanging="360"/>
      </w:pPr>
      <w:r w:rsidDel="00000000" w:rsidR="00000000" w:rsidRPr="00000000">
        <w:rPr>
          <w:rtl w:val="0"/>
        </w:rPr>
        <w:t xml:space="preserve">Maintain communication throughout.</w:t>
      </w:r>
    </w:p>
    <w:p w:rsidR="00000000" w:rsidDel="00000000" w:rsidP="00000000" w:rsidRDefault="00000000" w:rsidRPr="00000000" w14:paraId="00002A14">
      <w:pPr>
        <w:pStyle w:val="Heading2"/>
        <w:keepNext w:val="0"/>
        <w:keepLines w:val="0"/>
        <w:spacing w:after="80" w:lineRule="auto"/>
        <w:rPr>
          <w:b w:val="1"/>
          <w:bCs w:val="1"/>
          <w:sz w:val="34"/>
          <w:szCs w:val="34"/>
        </w:rPr>
      </w:pPr>
      <w:bookmarkStart w:colFirst="0" w:colLast="0" w:name="_26fmr513iwyz" w:id="1615"/>
      <w:bookmarkEnd w:id="1615"/>
      <w:r w:rsidDel="00000000" w:rsidR="00000000" w:rsidRPr="00000000">
        <w:rPr>
          <w:b w:val="1"/>
          <w:bCs w:val="1"/>
          <w:sz w:val="34"/>
          <w:szCs w:val="34"/>
          <w:rtl w:val="0"/>
        </w:rPr>
        <w:t xml:space="preserve">Coaching Cues</w:t>
      </w:r>
    </w:p>
    <w:p w:rsidR="00000000" w:rsidDel="00000000" w:rsidP="00000000" w:rsidRDefault="00000000" w:rsidRPr="00000000" w14:paraId="00002A15">
      <w:pPr>
        <w:numPr>
          <w:ilvl w:val="0"/>
          <w:numId w:val="786"/>
        </w:numPr>
        <w:spacing w:after="0" w:afterAutospacing="0" w:before="240" w:lineRule="auto"/>
        <w:ind w:left="720" w:hanging="360"/>
      </w:pPr>
      <w:r w:rsidDel="00000000" w:rsidR="00000000" w:rsidRPr="00000000">
        <w:rPr>
          <w:rtl w:val="0"/>
        </w:rPr>
        <w:t xml:space="preserve">“Forward if open.”</w:t>
      </w:r>
    </w:p>
    <w:p w:rsidR="00000000" w:rsidDel="00000000" w:rsidP="00000000" w:rsidRDefault="00000000" w:rsidRPr="00000000" w14:paraId="00002A16">
      <w:pPr>
        <w:numPr>
          <w:ilvl w:val="0"/>
          <w:numId w:val="786"/>
        </w:numPr>
        <w:spacing w:after="0" w:afterAutospacing="0" w:before="0" w:beforeAutospacing="0" w:lineRule="auto"/>
        <w:ind w:left="720" w:hanging="360"/>
      </w:pPr>
      <w:r w:rsidDel="00000000" w:rsidR="00000000" w:rsidRPr="00000000">
        <w:rPr>
          <w:rtl w:val="0"/>
        </w:rPr>
        <w:t xml:space="preserve">“Do not force the lane.”</w:t>
      </w:r>
    </w:p>
    <w:p w:rsidR="00000000" w:rsidDel="00000000" w:rsidP="00000000" w:rsidRDefault="00000000" w:rsidRPr="00000000" w14:paraId="00002A17">
      <w:pPr>
        <w:numPr>
          <w:ilvl w:val="0"/>
          <w:numId w:val="786"/>
        </w:numPr>
        <w:spacing w:after="0" w:afterAutospacing="0" w:before="0" w:beforeAutospacing="0" w:lineRule="auto"/>
        <w:ind w:left="720" w:hanging="360"/>
      </w:pPr>
      <w:r w:rsidDel="00000000" w:rsidR="00000000" w:rsidRPr="00000000">
        <w:rPr>
          <w:rtl w:val="0"/>
        </w:rPr>
        <w:t xml:space="preserve">“Reset behind and across.”</w:t>
      </w:r>
    </w:p>
    <w:p w:rsidR="00000000" w:rsidDel="00000000" w:rsidP="00000000" w:rsidRDefault="00000000" w:rsidRPr="00000000" w14:paraId="00002A18">
      <w:pPr>
        <w:numPr>
          <w:ilvl w:val="0"/>
          <w:numId w:val="786"/>
        </w:numPr>
        <w:spacing w:after="0" w:afterAutospacing="0" w:before="0" w:beforeAutospacing="0" w:lineRule="auto"/>
        <w:ind w:left="720" w:hanging="360"/>
      </w:pPr>
      <w:r w:rsidDel="00000000" w:rsidR="00000000" w:rsidRPr="00000000">
        <w:rPr>
          <w:rtl w:val="0"/>
        </w:rPr>
        <w:t xml:space="preserve">“Mark and change the angle.”</w:t>
      </w:r>
    </w:p>
    <w:p w:rsidR="00000000" w:rsidDel="00000000" w:rsidP="00000000" w:rsidRDefault="00000000" w:rsidRPr="00000000" w14:paraId="00002A19">
      <w:pPr>
        <w:numPr>
          <w:ilvl w:val="0"/>
          <w:numId w:val="786"/>
        </w:numPr>
        <w:spacing w:after="240" w:before="0" w:beforeAutospacing="0" w:lineRule="auto"/>
        <w:ind w:left="720" w:hanging="360"/>
      </w:pPr>
      <w:r w:rsidDel="00000000" w:rsidR="00000000" w:rsidRPr="00000000">
        <w:rPr>
          <w:rtl w:val="0"/>
        </w:rPr>
        <w:t xml:space="preserve">“Rebuild the forward options.”</w:t>
      </w:r>
    </w:p>
    <w:p w:rsidR="00000000" w:rsidDel="00000000" w:rsidP="00000000" w:rsidRDefault="00000000" w:rsidRPr="00000000" w14:paraId="00002A1A">
      <w:pPr>
        <w:pStyle w:val="Heading2"/>
        <w:keepNext w:val="0"/>
        <w:keepLines w:val="0"/>
        <w:spacing w:after="80" w:lineRule="auto"/>
        <w:rPr>
          <w:b w:val="1"/>
          <w:bCs w:val="1"/>
          <w:sz w:val="34"/>
          <w:szCs w:val="34"/>
        </w:rPr>
      </w:pPr>
      <w:bookmarkStart w:colFirst="0" w:colLast="0" w:name="_khpzs74h9t3u" w:id="1616"/>
      <w:bookmarkEnd w:id="1616"/>
      <w:r w:rsidDel="00000000" w:rsidR="00000000" w:rsidRPr="00000000">
        <w:rPr>
          <w:b w:val="1"/>
          <w:bCs w:val="1"/>
          <w:sz w:val="34"/>
          <w:szCs w:val="34"/>
          <w:rtl w:val="0"/>
        </w:rPr>
        <w:t xml:space="preserve">What the Coach Should Observe</w:t>
      </w:r>
    </w:p>
    <w:p w:rsidR="00000000" w:rsidDel="00000000" w:rsidP="00000000" w:rsidRDefault="00000000" w:rsidRPr="00000000" w14:paraId="00002A1B">
      <w:pPr>
        <w:spacing w:after="240" w:before="240" w:lineRule="auto"/>
        <w:rPr/>
      </w:pPr>
      <w:r w:rsidDel="00000000" w:rsidR="00000000" w:rsidRPr="00000000">
        <w:rPr>
          <w:rtl w:val="0"/>
        </w:rPr>
        <w:t xml:space="preserve">Observe:</w:t>
      </w:r>
    </w:p>
    <w:p w:rsidR="00000000" w:rsidDel="00000000" w:rsidP="00000000" w:rsidRDefault="00000000" w:rsidRPr="00000000" w14:paraId="00002A1C">
      <w:pPr>
        <w:numPr>
          <w:ilvl w:val="0"/>
          <w:numId w:val="583"/>
        </w:numPr>
        <w:spacing w:after="0" w:afterAutospacing="0" w:before="240" w:lineRule="auto"/>
        <w:ind w:left="720" w:hanging="360"/>
      </w:pPr>
      <w:r w:rsidDel="00000000" w:rsidR="00000000" w:rsidRPr="00000000">
        <w:rPr>
          <w:rtl w:val="0"/>
        </w:rPr>
        <w:t xml:space="preserve">Whether the ball carrier scans the forward lanes.</w:t>
      </w:r>
    </w:p>
    <w:p w:rsidR="00000000" w:rsidDel="00000000" w:rsidP="00000000" w:rsidRDefault="00000000" w:rsidRPr="00000000" w14:paraId="00002A1D">
      <w:pPr>
        <w:numPr>
          <w:ilvl w:val="0"/>
          <w:numId w:val="583"/>
        </w:numPr>
        <w:spacing w:after="0" w:afterAutospacing="0" w:before="0" w:beforeAutospacing="0" w:lineRule="auto"/>
        <w:ind w:left="720" w:hanging="360"/>
      </w:pPr>
      <w:r w:rsidDel="00000000" w:rsidR="00000000" w:rsidRPr="00000000">
        <w:rPr>
          <w:rtl w:val="0"/>
        </w:rPr>
        <w:t xml:space="preserve">Whether high-risk options are rejected.</w:t>
      </w:r>
    </w:p>
    <w:p w:rsidR="00000000" w:rsidDel="00000000" w:rsidP="00000000" w:rsidRDefault="00000000" w:rsidRPr="00000000" w14:paraId="00002A1E">
      <w:pPr>
        <w:numPr>
          <w:ilvl w:val="0"/>
          <w:numId w:val="583"/>
        </w:numPr>
        <w:spacing w:after="0" w:afterAutospacing="0" w:before="0" w:beforeAutospacing="0" w:lineRule="auto"/>
        <w:ind w:left="720" w:hanging="360"/>
      </w:pPr>
      <w:r w:rsidDel="00000000" w:rsidR="00000000" w:rsidRPr="00000000">
        <w:rPr>
          <w:rtl w:val="0"/>
        </w:rPr>
        <w:t xml:space="preserve">Whether the reset player remains available.</w:t>
      </w:r>
    </w:p>
    <w:p w:rsidR="00000000" w:rsidDel="00000000" w:rsidP="00000000" w:rsidRDefault="00000000" w:rsidRPr="00000000" w14:paraId="00002A1F">
      <w:pPr>
        <w:numPr>
          <w:ilvl w:val="0"/>
          <w:numId w:val="583"/>
        </w:numPr>
        <w:spacing w:after="0" w:afterAutospacing="0" w:before="0" w:beforeAutospacing="0" w:lineRule="auto"/>
        <w:ind w:left="720" w:hanging="360"/>
      </w:pPr>
      <w:r w:rsidDel="00000000" w:rsidR="00000000" w:rsidRPr="00000000">
        <w:rPr>
          <w:rtl w:val="0"/>
        </w:rPr>
        <w:t xml:space="preserve">Whether the reset mark is completed safely.</w:t>
      </w:r>
    </w:p>
    <w:p w:rsidR="00000000" w:rsidDel="00000000" w:rsidP="00000000" w:rsidRDefault="00000000" w:rsidRPr="00000000" w14:paraId="00002A20">
      <w:pPr>
        <w:numPr>
          <w:ilvl w:val="0"/>
          <w:numId w:val="583"/>
        </w:numPr>
        <w:spacing w:after="0" w:afterAutospacing="0" w:before="0" w:beforeAutospacing="0" w:lineRule="auto"/>
        <w:ind w:left="720" w:hanging="360"/>
      </w:pPr>
      <w:r w:rsidDel="00000000" w:rsidR="00000000" w:rsidRPr="00000000">
        <w:rPr>
          <w:rtl w:val="0"/>
        </w:rPr>
        <w:t xml:space="preserve">Whether forward players reorganise.</w:t>
      </w:r>
    </w:p>
    <w:p w:rsidR="00000000" w:rsidDel="00000000" w:rsidP="00000000" w:rsidRDefault="00000000" w:rsidRPr="00000000" w14:paraId="00002A21">
      <w:pPr>
        <w:numPr>
          <w:ilvl w:val="0"/>
          <w:numId w:val="583"/>
        </w:numPr>
        <w:spacing w:after="0" w:afterAutospacing="0" w:before="0" w:beforeAutospacing="0" w:lineRule="auto"/>
        <w:ind w:left="720" w:hanging="360"/>
      </w:pPr>
      <w:r w:rsidDel="00000000" w:rsidR="00000000" w:rsidRPr="00000000">
        <w:rPr>
          <w:rtl w:val="0"/>
        </w:rPr>
        <w:t xml:space="preserve">Whether the new angle improves possession.</w:t>
      </w:r>
    </w:p>
    <w:p w:rsidR="00000000" w:rsidDel="00000000" w:rsidP="00000000" w:rsidRDefault="00000000" w:rsidRPr="00000000" w14:paraId="00002A22">
      <w:pPr>
        <w:numPr>
          <w:ilvl w:val="0"/>
          <w:numId w:val="583"/>
        </w:numPr>
        <w:spacing w:after="0" w:afterAutospacing="0" w:before="0" w:beforeAutospacing="0" w:lineRule="auto"/>
        <w:ind w:left="720" w:hanging="360"/>
      </w:pPr>
      <w:r w:rsidDel="00000000" w:rsidR="00000000" w:rsidRPr="00000000">
        <w:rPr>
          <w:rtl w:val="0"/>
        </w:rPr>
        <w:t xml:space="preserve">Whether the team accelerates after the reset.</w:t>
      </w:r>
    </w:p>
    <w:p w:rsidR="00000000" w:rsidDel="00000000" w:rsidP="00000000" w:rsidRDefault="00000000" w:rsidRPr="00000000" w14:paraId="00002A23">
      <w:pPr>
        <w:numPr>
          <w:ilvl w:val="0"/>
          <w:numId w:val="583"/>
        </w:numPr>
        <w:spacing w:after="240" w:before="0" w:beforeAutospacing="0" w:lineRule="auto"/>
        <w:ind w:left="720" w:hanging="360"/>
      </w:pPr>
      <w:r w:rsidDel="00000000" w:rsidR="00000000" w:rsidRPr="00000000">
        <w:rPr>
          <w:rtl w:val="0"/>
        </w:rPr>
        <w:t xml:space="preserve">Whether communication supports the decision.</w:t>
      </w:r>
    </w:p>
    <w:p w:rsidR="00000000" w:rsidDel="00000000" w:rsidP="00000000" w:rsidRDefault="00000000" w:rsidRPr="00000000" w14:paraId="00002A24">
      <w:pPr>
        <w:pStyle w:val="Heading2"/>
        <w:keepNext w:val="0"/>
        <w:keepLines w:val="0"/>
        <w:spacing w:after="80" w:lineRule="auto"/>
        <w:rPr>
          <w:b w:val="1"/>
          <w:bCs w:val="1"/>
          <w:sz w:val="34"/>
          <w:szCs w:val="34"/>
        </w:rPr>
      </w:pPr>
      <w:bookmarkStart w:colFirst="0" w:colLast="0" w:name="_46hwd2xjgu9u" w:id="1617"/>
      <w:bookmarkEnd w:id="1617"/>
      <w:r w:rsidDel="00000000" w:rsidR="00000000" w:rsidRPr="00000000">
        <w:rPr>
          <w:b w:val="1"/>
          <w:bCs w:val="1"/>
          <w:sz w:val="34"/>
          <w:szCs w:val="34"/>
          <w:rtl w:val="0"/>
        </w:rPr>
        <w:t xml:space="preserve">Common Errors</w:t>
      </w:r>
    </w:p>
    <w:tbl>
      <w:tblPr>
        <w:tblStyle w:val="Table116"/>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4680"/>
        <w:gridCol w:w="4680"/>
        <w:tblGridChange w:id="0">
          <w:tblGrid>
            <w:gridCol w:w="4680"/>
            <w:gridCol w:w="4680"/>
          </w:tblGrid>
        </w:tblGridChange>
      </w:tblGrid>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2A25">
            <w:pPr>
              <w:jc w:val="center"/>
              <w:rPr/>
            </w:pPr>
            <w:r w:rsidDel="00000000" w:rsidR="00000000" w:rsidRPr="00000000">
              <w:rPr>
                <w:b w:val="1"/>
                <w:bCs w:val="1"/>
                <w:rtl w:val="0"/>
              </w:rPr>
              <w:t xml:space="preserve">Common Error</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2A26">
            <w:pPr>
              <w:jc w:val="center"/>
              <w:rPr/>
            </w:pPr>
            <w:r w:rsidDel="00000000" w:rsidR="00000000" w:rsidRPr="00000000">
              <w:rPr>
                <w:b w:val="1"/>
                <w:bCs w:val="1"/>
                <w:rtl w:val="0"/>
              </w:rPr>
              <w:t xml:space="preserve">Coaching Correction</w:t>
            </w:r>
            <w:r w:rsidDel="00000000" w:rsidR="00000000" w:rsidRPr="00000000">
              <w:rPr>
                <w:rtl w:val="0"/>
              </w:rPr>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2A27">
            <w:pPr>
              <w:rPr/>
            </w:pPr>
            <w:r w:rsidDel="00000000" w:rsidR="00000000" w:rsidRPr="00000000">
              <w:rPr>
                <w:rtl w:val="0"/>
              </w:rPr>
              <w:t xml:space="preserve">The ball carrier forces the original forward lead.</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2A28">
            <w:pPr>
              <w:rPr/>
            </w:pPr>
            <w:r w:rsidDel="00000000" w:rsidR="00000000" w:rsidRPr="00000000">
              <w:rPr>
                <w:rtl w:val="0"/>
              </w:rPr>
              <w:t xml:space="preserve">Use the reset when the receiver is covered or the lane is unsafe.</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2A29">
            <w:pPr>
              <w:rPr/>
            </w:pPr>
            <w:r w:rsidDel="00000000" w:rsidR="00000000" w:rsidRPr="00000000">
              <w:rPr>
                <w:rtl w:val="0"/>
              </w:rPr>
              <w:t xml:space="preserve">The reset player stands directly behind the ball carrier.</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2A2A">
            <w:pPr>
              <w:rPr/>
            </w:pPr>
            <w:r w:rsidDel="00000000" w:rsidR="00000000" w:rsidRPr="00000000">
              <w:rPr>
                <w:rtl w:val="0"/>
              </w:rPr>
              <w:t xml:space="preserve">Move behind and laterally to create a clear kicking lane.</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2A2B">
            <w:pPr>
              <w:rPr/>
            </w:pPr>
            <w:r w:rsidDel="00000000" w:rsidR="00000000" w:rsidRPr="00000000">
              <w:rPr>
                <w:rtl w:val="0"/>
              </w:rPr>
              <w:t xml:space="preserve">The marking player turns before securing possession.</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2A2C">
            <w:pPr>
              <w:rPr/>
            </w:pPr>
            <w:r w:rsidDel="00000000" w:rsidR="00000000" w:rsidRPr="00000000">
              <w:rPr>
                <w:rtl w:val="0"/>
              </w:rPr>
              <w:t xml:space="preserve">Complete the reset mark before opening to the opposite side.</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2A2D">
            <w:pPr>
              <w:rPr/>
            </w:pPr>
            <w:r w:rsidDel="00000000" w:rsidR="00000000" w:rsidRPr="00000000">
              <w:rPr>
                <w:rtl w:val="0"/>
              </w:rPr>
              <w:t xml:space="preserve">Forward players remain in their original lanes.</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2A2E">
            <w:pPr>
              <w:rPr/>
            </w:pPr>
            <w:r w:rsidDel="00000000" w:rsidR="00000000" w:rsidRPr="00000000">
              <w:rPr>
                <w:rtl w:val="0"/>
              </w:rPr>
              <w:t xml:space="preserve">Reorganise immediately when possession moves backwards.</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2A2F">
            <w:pPr>
              <w:rPr/>
            </w:pPr>
            <w:r w:rsidDel="00000000" w:rsidR="00000000" w:rsidRPr="00000000">
              <w:rPr>
                <w:rtl w:val="0"/>
              </w:rPr>
              <w:t xml:space="preserve">The reset becomes slow and predictable.</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2A30">
            <w:pPr>
              <w:rPr/>
            </w:pPr>
            <w:r w:rsidDel="00000000" w:rsidR="00000000" w:rsidRPr="00000000">
              <w:rPr>
                <w:rtl w:val="0"/>
              </w:rPr>
              <w:t xml:space="preserve">Change the angle and attack the next available forward option.</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2A31">
            <w:pPr>
              <w:rPr/>
            </w:pPr>
            <w:r w:rsidDel="00000000" w:rsidR="00000000" w:rsidRPr="00000000">
              <w:rPr>
                <w:rtl w:val="0"/>
              </w:rPr>
              <w:t xml:space="preserve">Players use the reset even when the forward mark is clearly open.</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2A32">
            <w:pPr>
              <w:rPr/>
            </w:pPr>
            <w:r w:rsidDel="00000000" w:rsidR="00000000" w:rsidRPr="00000000">
              <w:rPr>
                <w:rtl w:val="0"/>
              </w:rPr>
              <w:t xml:space="preserve">Select the simplest safe possession that advances the football.</w:t>
            </w:r>
          </w:p>
        </w:tc>
      </w:tr>
    </w:tbl>
    <w:p w:rsidR="00000000" w:rsidDel="00000000" w:rsidP="00000000" w:rsidRDefault="00000000" w:rsidRPr="00000000" w14:paraId="00002A33">
      <w:pPr>
        <w:pStyle w:val="Heading2"/>
        <w:keepNext w:val="0"/>
        <w:keepLines w:val="0"/>
        <w:spacing w:after="80" w:lineRule="auto"/>
        <w:rPr>
          <w:b w:val="1"/>
          <w:bCs w:val="1"/>
          <w:sz w:val="34"/>
          <w:szCs w:val="34"/>
        </w:rPr>
      </w:pPr>
      <w:bookmarkStart w:colFirst="0" w:colLast="0" w:name="_5rxlet5st2o3" w:id="1618"/>
      <w:bookmarkEnd w:id="1618"/>
      <w:r w:rsidDel="00000000" w:rsidR="00000000" w:rsidRPr="00000000">
        <w:rPr>
          <w:b w:val="1"/>
          <w:bCs w:val="1"/>
          <w:sz w:val="34"/>
          <w:szCs w:val="34"/>
          <w:rtl w:val="0"/>
        </w:rPr>
        <w:t xml:space="preserve">Progressions</w:t>
      </w:r>
    </w:p>
    <w:p w:rsidR="00000000" w:rsidDel="00000000" w:rsidP="00000000" w:rsidRDefault="00000000" w:rsidRPr="00000000" w14:paraId="00002A34">
      <w:pPr>
        <w:numPr>
          <w:ilvl w:val="0"/>
          <w:numId w:val="997"/>
        </w:numPr>
        <w:spacing w:after="0" w:afterAutospacing="0" w:before="240" w:lineRule="auto"/>
        <w:ind w:left="720" w:hanging="360"/>
      </w:pPr>
      <w:r w:rsidDel="00000000" w:rsidR="00000000" w:rsidRPr="00000000">
        <w:rPr>
          <w:rtl w:val="0"/>
        </w:rPr>
        <w:t xml:space="preserve">Add active defenders.</w:t>
      </w:r>
    </w:p>
    <w:p w:rsidR="00000000" w:rsidDel="00000000" w:rsidP="00000000" w:rsidRDefault="00000000" w:rsidRPr="00000000" w14:paraId="00002A35">
      <w:pPr>
        <w:numPr>
          <w:ilvl w:val="0"/>
          <w:numId w:val="997"/>
        </w:numPr>
        <w:spacing w:after="0" w:afterAutospacing="0" w:before="0" w:beforeAutospacing="0" w:lineRule="auto"/>
        <w:ind w:left="720" w:hanging="360"/>
      </w:pPr>
      <w:r w:rsidDel="00000000" w:rsidR="00000000" w:rsidRPr="00000000">
        <w:rPr>
          <w:rtl w:val="0"/>
        </w:rPr>
        <w:t xml:space="preserve">Reduce decision time.</w:t>
      </w:r>
    </w:p>
    <w:p w:rsidR="00000000" w:rsidDel="00000000" w:rsidP="00000000" w:rsidRDefault="00000000" w:rsidRPr="00000000" w14:paraId="00002A36">
      <w:pPr>
        <w:numPr>
          <w:ilvl w:val="0"/>
          <w:numId w:val="997"/>
        </w:numPr>
        <w:spacing w:after="0" w:afterAutospacing="0" w:before="0" w:beforeAutospacing="0" w:lineRule="auto"/>
        <w:ind w:left="720" w:hanging="360"/>
      </w:pPr>
      <w:r w:rsidDel="00000000" w:rsidR="00000000" w:rsidRPr="00000000">
        <w:rPr>
          <w:rtl w:val="0"/>
        </w:rPr>
        <w:t xml:space="preserve">Add a central turnover consequence.</w:t>
      </w:r>
    </w:p>
    <w:p w:rsidR="00000000" w:rsidDel="00000000" w:rsidP="00000000" w:rsidRDefault="00000000" w:rsidRPr="00000000" w14:paraId="00002A37">
      <w:pPr>
        <w:numPr>
          <w:ilvl w:val="0"/>
          <w:numId w:val="997"/>
        </w:numPr>
        <w:spacing w:after="0" w:afterAutospacing="0" w:before="0" w:beforeAutospacing="0" w:lineRule="auto"/>
        <w:ind w:left="720" w:hanging="360"/>
      </w:pPr>
      <w:r w:rsidDel="00000000" w:rsidR="00000000" w:rsidRPr="00000000">
        <w:rPr>
          <w:rtl w:val="0"/>
        </w:rPr>
        <w:t xml:space="preserve">Allow multiple reset options.</w:t>
      </w:r>
    </w:p>
    <w:p w:rsidR="00000000" w:rsidDel="00000000" w:rsidP="00000000" w:rsidRDefault="00000000" w:rsidRPr="00000000" w14:paraId="00002A38">
      <w:pPr>
        <w:numPr>
          <w:ilvl w:val="0"/>
          <w:numId w:val="997"/>
        </w:numPr>
        <w:spacing w:after="0" w:afterAutospacing="0" w:before="0" w:beforeAutospacing="0" w:lineRule="auto"/>
        <w:ind w:left="720" w:hanging="360"/>
      </w:pPr>
      <w:r w:rsidDel="00000000" w:rsidR="00000000" w:rsidRPr="00000000">
        <w:rPr>
          <w:rtl w:val="0"/>
        </w:rPr>
        <w:t xml:space="preserve">Continue into a full-ground switch.</w:t>
      </w:r>
    </w:p>
    <w:p w:rsidR="00000000" w:rsidDel="00000000" w:rsidP="00000000" w:rsidRDefault="00000000" w:rsidRPr="00000000" w14:paraId="00002A39">
      <w:pPr>
        <w:numPr>
          <w:ilvl w:val="0"/>
          <w:numId w:val="997"/>
        </w:numPr>
        <w:spacing w:after="240" w:before="0" w:beforeAutospacing="0" w:lineRule="auto"/>
        <w:ind w:left="720" w:hanging="360"/>
      </w:pPr>
      <w:r w:rsidDel="00000000" w:rsidR="00000000" w:rsidRPr="00000000">
        <w:rPr>
          <w:rtl w:val="0"/>
        </w:rPr>
        <w:t xml:space="preserve">Introduce match-like possession pressure.</w:t>
      </w:r>
    </w:p>
    <w:p w:rsidR="00000000" w:rsidDel="00000000" w:rsidP="00000000" w:rsidRDefault="00000000" w:rsidRPr="00000000" w14:paraId="00002A3A">
      <w:pPr>
        <w:pStyle w:val="Heading2"/>
        <w:keepNext w:val="0"/>
        <w:keepLines w:val="0"/>
        <w:spacing w:after="80" w:lineRule="auto"/>
        <w:rPr>
          <w:b w:val="1"/>
          <w:bCs w:val="1"/>
          <w:sz w:val="34"/>
          <w:szCs w:val="34"/>
        </w:rPr>
      </w:pPr>
      <w:bookmarkStart w:colFirst="0" w:colLast="0" w:name="_y1s6v7zb3pm6" w:id="1619"/>
      <w:bookmarkEnd w:id="1619"/>
      <w:r w:rsidDel="00000000" w:rsidR="00000000" w:rsidRPr="00000000">
        <w:rPr>
          <w:b w:val="1"/>
          <w:bCs w:val="1"/>
          <w:sz w:val="34"/>
          <w:szCs w:val="34"/>
          <w:rtl w:val="0"/>
        </w:rPr>
        <w:t xml:space="preserve">Regressions</w:t>
      </w:r>
    </w:p>
    <w:p w:rsidR="00000000" w:rsidDel="00000000" w:rsidP="00000000" w:rsidRDefault="00000000" w:rsidRPr="00000000" w14:paraId="00002A3B">
      <w:pPr>
        <w:numPr>
          <w:ilvl w:val="0"/>
          <w:numId w:val="741"/>
        </w:numPr>
        <w:spacing w:after="0" w:afterAutospacing="0" w:before="240" w:lineRule="auto"/>
        <w:ind w:left="720" w:hanging="360"/>
      </w:pPr>
      <w:r w:rsidDel="00000000" w:rsidR="00000000" w:rsidRPr="00000000">
        <w:rPr>
          <w:rtl w:val="0"/>
        </w:rPr>
        <w:t xml:space="preserve">Predetermine when the reset is required.</w:t>
      </w:r>
    </w:p>
    <w:p w:rsidR="00000000" w:rsidDel="00000000" w:rsidP="00000000" w:rsidRDefault="00000000" w:rsidRPr="00000000" w14:paraId="00002A3C">
      <w:pPr>
        <w:numPr>
          <w:ilvl w:val="0"/>
          <w:numId w:val="741"/>
        </w:numPr>
        <w:spacing w:after="0" w:afterAutospacing="0" w:before="0" w:beforeAutospacing="0" w:lineRule="auto"/>
        <w:ind w:left="720" w:hanging="360"/>
      </w:pPr>
      <w:r w:rsidDel="00000000" w:rsidR="00000000" w:rsidRPr="00000000">
        <w:rPr>
          <w:rtl w:val="0"/>
        </w:rPr>
        <w:t xml:space="preserve">Use passive defenders.</w:t>
      </w:r>
    </w:p>
    <w:p w:rsidR="00000000" w:rsidDel="00000000" w:rsidP="00000000" w:rsidRDefault="00000000" w:rsidRPr="00000000" w14:paraId="00002A3D">
      <w:pPr>
        <w:numPr>
          <w:ilvl w:val="0"/>
          <w:numId w:val="741"/>
        </w:numPr>
        <w:spacing w:after="0" w:afterAutospacing="0" w:before="0" w:beforeAutospacing="0" w:lineRule="auto"/>
        <w:ind w:left="720" w:hanging="360"/>
      </w:pPr>
      <w:r w:rsidDel="00000000" w:rsidR="00000000" w:rsidRPr="00000000">
        <w:rPr>
          <w:rtl w:val="0"/>
        </w:rPr>
        <w:t xml:space="preserve">Increase the area.</w:t>
      </w:r>
    </w:p>
    <w:p w:rsidR="00000000" w:rsidDel="00000000" w:rsidP="00000000" w:rsidRDefault="00000000" w:rsidRPr="00000000" w14:paraId="00002A3E">
      <w:pPr>
        <w:numPr>
          <w:ilvl w:val="0"/>
          <w:numId w:val="741"/>
        </w:numPr>
        <w:spacing w:after="0" w:afterAutospacing="0" w:before="0" w:beforeAutospacing="0" w:lineRule="auto"/>
        <w:ind w:left="720" w:hanging="360"/>
      </w:pPr>
      <w:r w:rsidDel="00000000" w:rsidR="00000000" w:rsidRPr="00000000">
        <w:rPr>
          <w:rtl w:val="0"/>
        </w:rPr>
        <w:t xml:space="preserve">Keep one forward option only.</w:t>
      </w:r>
    </w:p>
    <w:p w:rsidR="00000000" w:rsidDel="00000000" w:rsidP="00000000" w:rsidRDefault="00000000" w:rsidRPr="00000000" w14:paraId="00002A3F">
      <w:pPr>
        <w:numPr>
          <w:ilvl w:val="0"/>
          <w:numId w:val="741"/>
        </w:numPr>
        <w:spacing w:after="0" w:afterAutospacing="0" w:before="0" w:beforeAutospacing="0" w:lineRule="auto"/>
        <w:ind w:left="720" w:hanging="360"/>
      </w:pPr>
      <w:r w:rsidDel="00000000" w:rsidR="00000000" w:rsidRPr="00000000">
        <w:rPr>
          <w:rtl w:val="0"/>
        </w:rPr>
        <w:t xml:space="preserve">Remove post-reset pressure.</w:t>
      </w:r>
    </w:p>
    <w:p w:rsidR="00000000" w:rsidDel="00000000" w:rsidP="00000000" w:rsidRDefault="00000000" w:rsidRPr="00000000" w14:paraId="00002A40">
      <w:pPr>
        <w:numPr>
          <w:ilvl w:val="0"/>
          <w:numId w:val="741"/>
        </w:numPr>
        <w:spacing w:after="240" w:before="0" w:beforeAutospacing="0" w:lineRule="auto"/>
        <w:ind w:left="720" w:hanging="360"/>
      </w:pPr>
      <w:r w:rsidDel="00000000" w:rsidR="00000000" w:rsidRPr="00000000">
        <w:rPr>
          <w:rtl w:val="0"/>
        </w:rPr>
        <w:t xml:space="preserve">Walk through the reorganisation.</w:t>
      </w:r>
    </w:p>
    <w:p w:rsidR="00000000" w:rsidDel="00000000" w:rsidP="00000000" w:rsidRDefault="00000000" w:rsidRPr="00000000" w14:paraId="00002A41">
      <w:pPr>
        <w:pStyle w:val="Heading2"/>
        <w:keepNext w:val="0"/>
        <w:keepLines w:val="0"/>
        <w:spacing w:after="80" w:lineRule="auto"/>
        <w:rPr>
          <w:b w:val="1"/>
          <w:bCs w:val="1"/>
          <w:sz w:val="34"/>
          <w:szCs w:val="34"/>
        </w:rPr>
      </w:pPr>
      <w:bookmarkStart w:colFirst="0" w:colLast="0" w:name="_xqb62oxu75oz" w:id="1620"/>
      <w:bookmarkEnd w:id="1620"/>
      <w:r w:rsidDel="00000000" w:rsidR="00000000" w:rsidRPr="00000000">
        <w:rPr>
          <w:b w:val="1"/>
          <w:bCs w:val="1"/>
          <w:sz w:val="34"/>
          <w:szCs w:val="34"/>
          <w:rtl w:val="0"/>
        </w:rPr>
        <w:t xml:space="preserve">Success Indicators</w:t>
      </w:r>
    </w:p>
    <w:p w:rsidR="00000000" w:rsidDel="00000000" w:rsidP="00000000" w:rsidRDefault="00000000" w:rsidRPr="00000000" w14:paraId="00002A42">
      <w:pPr>
        <w:spacing w:after="240" w:before="240" w:lineRule="auto"/>
        <w:rPr/>
      </w:pPr>
      <w:r w:rsidDel="00000000" w:rsidR="00000000" w:rsidRPr="00000000">
        <w:rPr>
          <w:rtl w:val="0"/>
        </w:rPr>
        <w:t xml:space="preserve">Players consistently:</w:t>
      </w:r>
    </w:p>
    <w:p w:rsidR="00000000" w:rsidDel="00000000" w:rsidP="00000000" w:rsidRDefault="00000000" w:rsidRPr="00000000" w14:paraId="00002A43">
      <w:pPr>
        <w:numPr>
          <w:ilvl w:val="0"/>
          <w:numId w:val="180"/>
        </w:numPr>
        <w:spacing w:after="0" w:afterAutospacing="0" w:before="240" w:lineRule="auto"/>
        <w:ind w:left="720" w:hanging="360"/>
      </w:pPr>
      <w:r w:rsidDel="00000000" w:rsidR="00000000" w:rsidRPr="00000000">
        <w:rPr>
          <w:rtl w:val="0"/>
        </w:rPr>
        <w:t xml:space="preserve">Assess forward marking risk.</w:t>
      </w:r>
    </w:p>
    <w:p w:rsidR="00000000" w:rsidDel="00000000" w:rsidP="00000000" w:rsidRDefault="00000000" w:rsidRPr="00000000" w14:paraId="00002A44">
      <w:pPr>
        <w:numPr>
          <w:ilvl w:val="0"/>
          <w:numId w:val="180"/>
        </w:numPr>
        <w:spacing w:after="0" w:afterAutospacing="0" w:before="0" w:beforeAutospacing="0" w:lineRule="auto"/>
        <w:ind w:left="720" w:hanging="360"/>
      </w:pPr>
      <w:r w:rsidDel="00000000" w:rsidR="00000000" w:rsidRPr="00000000">
        <w:rPr>
          <w:rtl w:val="0"/>
        </w:rPr>
        <w:t xml:space="preserve">Reject covered options.</w:t>
      </w:r>
    </w:p>
    <w:p w:rsidR="00000000" w:rsidDel="00000000" w:rsidP="00000000" w:rsidRDefault="00000000" w:rsidRPr="00000000" w14:paraId="00002A45">
      <w:pPr>
        <w:numPr>
          <w:ilvl w:val="0"/>
          <w:numId w:val="180"/>
        </w:numPr>
        <w:spacing w:after="0" w:afterAutospacing="0" w:before="0" w:beforeAutospacing="0" w:lineRule="auto"/>
        <w:ind w:left="720" w:hanging="360"/>
      </w:pPr>
      <w:r w:rsidDel="00000000" w:rsidR="00000000" w:rsidRPr="00000000">
        <w:rPr>
          <w:rtl w:val="0"/>
        </w:rPr>
        <w:t xml:space="preserve">Maintain support behind.</w:t>
      </w:r>
    </w:p>
    <w:p w:rsidR="00000000" w:rsidDel="00000000" w:rsidP="00000000" w:rsidRDefault="00000000" w:rsidRPr="00000000" w14:paraId="00002A46">
      <w:pPr>
        <w:numPr>
          <w:ilvl w:val="0"/>
          <w:numId w:val="180"/>
        </w:numPr>
        <w:spacing w:after="0" w:afterAutospacing="0" w:before="0" w:beforeAutospacing="0" w:lineRule="auto"/>
        <w:ind w:left="720" w:hanging="360"/>
      </w:pPr>
      <w:r w:rsidDel="00000000" w:rsidR="00000000" w:rsidRPr="00000000">
        <w:rPr>
          <w:rtl w:val="0"/>
        </w:rPr>
        <w:t xml:space="preserve">Complete the reset mark.</w:t>
      </w:r>
    </w:p>
    <w:p w:rsidR="00000000" w:rsidDel="00000000" w:rsidP="00000000" w:rsidRDefault="00000000" w:rsidRPr="00000000" w14:paraId="00002A47">
      <w:pPr>
        <w:numPr>
          <w:ilvl w:val="0"/>
          <w:numId w:val="180"/>
        </w:numPr>
        <w:spacing w:after="0" w:afterAutospacing="0" w:before="0" w:beforeAutospacing="0" w:lineRule="auto"/>
        <w:ind w:left="720" w:hanging="360"/>
      </w:pPr>
      <w:r w:rsidDel="00000000" w:rsidR="00000000" w:rsidRPr="00000000">
        <w:rPr>
          <w:rtl w:val="0"/>
        </w:rPr>
        <w:t xml:space="preserve">Change the possession angle.</w:t>
      </w:r>
    </w:p>
    <w:p w:rsidR="00000000" w:rsidDel="00000000" w:rsidP="00000000" w:rsidRDefault="00000000" w:rsidRPr="00000000" w14:paraId="00002A48">
      <w:pPr>
        <w:numPr>
          <w:ilvl w:val="0"/>
          <w:numId w:val="180"/>
        </w:numPr>
        <w:spacing w:after="0" w:afterAutospacing="0" w:before="0" w:beforeAutospacing="0" w:lineRule="auto"/>
        <w:ind w:left="720" w:hanging="360"/>
      </w:pPr>
      <w:r w:rsidDel="00000000" w:rsidR="00000000" w:rsidRPr="00000000">
        <w:rPr>
          <w:rtl w:val="0"/>
        </w:rPr>
        <w:t xml:space="preserve">Reorganise forward movement.</w:t>
      </w:r>
    </w:p>
    <w:p w:rsidR="00000000" w:rsidDel="00000000" w:rsidP="00000000" w:rsidRDefault="00000000" w:rsidRPr="00000000" w14:paraId="00002A49">
      <w:pPr>
        <w:numPr>
          <w:ilvl w:val="0"/>
          <w:numId w:val="180"/>
        </w:numPr>
        <w:spacing w:after="240" w:before="0" w:beforeAutospacing="0" w:lineRule="auto"/>
        <w:ind w:left="720" w:hanging="360"/>
      </w:pPr>
      <w:r w:rsidDel="00000000" w:rsidR="00000000" w:rsidRPr="00000000">
        <w:rPr>
          <w:rtl w:val="0"/>
        </w:rPr>
        <w:t xml:space="preserve">Accelerate once a safe lane opens.</w:t>
      </w:r>
    </w:p>
    <w:p w:rsidR="00000000" w:rsidDel="00000000" w:rsidP="00000000" w:rsidRDefault="00000000" w:rsidRPr="00000000" w14:paraId="00002A4A">
      <w:pPr>
        <w:pStyle w:val="Heading2"/>
        <w:keepNext w:val="0"/>
        <w:keepLines w:val="0"/>
        <w:spacing w:after="80" w:lineRule="auto"/>
        <w:rPr>
          <w:b w:val="1"/>
          <w:bCs w:val="1"/>
          <w:sz w:val="34"/>
          <w:szCs w:val="34"/>
        </w:rPr>
      </w:pPr>
      <w:bookmarkStart w:colFirst="0" w:colLast="0" w:name="_7iozhqhcxmr1" w:id="1621"/>
      <w:bookmarkEnd w:id="1621"/>
      <w:r w:rsidDel="00000000" w:rsidR="00000000" w:rsidRPr="00000000">
        <w:rPr>
          <w:b w:val="1"/>
          <w:bCs w:val="1"/>
          <w:sz w:val="34"/>
          <w:szCs w:val="34"/>
          <w:rtl w:val="0"/>
        </w:rPr>
        <w:t xml:space="preserve">Match Application</w:t>
      </w:r>
    </w:p>
    <w:p w:rsidR="00000000" w:rsidDel="00000000" w:rsidP="00000000" w:rsidRDefault="00000000" w:rsidRPr="00000000" w14:paraId="00002A4B">
      <w:pPr>
        <w:spacing w:after="240" w:before="240" w:lineRule="auto"/>
        <w:rPr/>
      </w:pPr>
      <w:r w:rsidDel="00000000" w:rsidR="00000000" w:rsidRPr="00000000">
        <w:rPr>
          <w:rtl w:val="0"/>
        </w:rPr>
        <w:t xml:space="preserve">Support behind the football allows teams to retain possession when forward marking lanes close. A purposeful reset can move the defence and create a safer attacking route.</w:t>
      </w:r>
    </w:p>
    <w:p w:rsidR="00000000" w:rsidDel="00000000" w:rsidP="00000000" w:rsidRDefault="00000000" w:rsidRPr="00000000" w14:paraId="00002A4C">
      <w:pPr>
        <w:pStyle w:val="Heading2"/>
        <w:keepNext w:val="0"/>
        <w:keepLines w:val="0"/>
        <w:spacing w:after="80" w:lineRule="auto"/>
        <w:rPr>
          <w:b w:val="1"/>
          <w:bCs w:val="1"/>
          <w:sz w:val="34"/>
          <w:szCs w:val="34"/>
        </w:rPr>
      </w:pPr>
      <w:bookmarkStart w:colFirst="0" w:colLast="0" w:name="_jbovvzi9a5b" w:id="1622"/>
      <w:bookmarkEnd w:id="1622"/>
      <w:r w:rsidDel="00000000" w:rsidR="00000000" w:rsidRPr="00000000">
        <w:rPr>
          <w:b w:val="1"/>
          <w:bCs w:val="1"/>
          <w:sz w:val="34"/>
          <w:szCs w:val="34"/>
          <w:rtl w:val="0"/>
        </w:rPr>
        <w:t xml:space="preserve">Related Drills</w:t>
      </w:r>
    </w:p>
    <w:p w:rsidR="00000000" w:rsidDel="00000000" w:rsidP="00000000" w:rsidRDefault="00000000" w:rsidRPr="00000000" w14:paraId="00002A4D">
      <w:pPr>
        <w:numPr>
          <w:ilvl w:val="0"/>
          <w:numId w:val="1283"/>
        </w:numPr>
        <w:spacing w:after="0" w:afterAutospacing="0" w:before="240" w:lineRule="auto"/>
        <w:ind w:left="720" w:hanging="360"/>
      </w:pPr>
      <w:r w:rsidDel="00000000" w:rsidR="00000000" w:rsidRPr="00000000">
        <w:rPr>
          <w:rtl w:val="0"/>
        </w:rPr>
        <w:t xml:space="preserve">MK-035 – Mark, Turn and Kick to a Lead</w:t>
      </w:r>
    </w:p>
    <w:p w:rsidR="00000000" w:rsidDel="00000000" w:rsidP="00000000" w:rsidRDefault="00000000" w:rsidRPr="00000000" w14:paraId="00002A4E">
      <w:pPr>
        <w:numPr>
          <w:ilvl w:val="0"/>
          <w:numId w:val="1283"/>
        </w:numPr>
        <w:spacing w:after="0" w:afterAutospacing="0" w:before="0" w:beforeAutospacing="0" w:lineRule="auto"/>
        <w:ind w:left="720" w:hanging="360"/>
      </w:pPr>
      <w:r w:rsidDel="00000000" w:rsidR="00000000" w:rsidRPr="00000000">
        <w:rPr>
          <w:rtl w:val="0"/>
        </w:rPr>
        <w:t xml:space="preserve">MK-036 – Three-Player Lead Replacement</w:t>
      </w:r>
    </w:p>
    <w:p w:rsidR="00000000" w:rsidDel="00000000" w:rsidP="00000000" w:rsidRDefault="00000000" w:rsidRPr="00000000" w14:paraId="00002A4F">
      <w:pPr>
        <w:numPr>
          <w:ilvl w:val="0"/>
          <w:numId w:val="1283"/>
        </w:numPr>
        <w:spacing w:after="0" w:afterAutospacing="0" w:before="0" w:beforeAutospacing="0" w:lineRule="auto"/>
        <w:ind w:left="720" w:hanging="360"/>
      </w:pPr>
      <w:r w:rsidDel="00000000" w:rsidR="00000000" w:rsidRPr="00000000">
        <w:rPr>
          <w:rtl w:val="0"/>
        </w:rPr>
        <w:t xml:space="preserve">MK-061 – Defensive Exit Marking Triangle</w:t>
      </w:r>
    </w:p>
    <w:p w:rsidR="00000000" w:rsidDel="00000000" w:rsidP="00000000" w:rsidRDefault="00000000" w:rsidRPr="00000000" w14:paraId="00002A50">
      <w:pPr>
        <w:numPr>
          <w:ilvl w:val="0"/>
          <w:numId w:val="1283"/>
        </w:numPr>
        <w:spacing w:after="0" w:afterAutospacing="0" w:before="0" w:beforeAutospacing="0" w:lineRule="auto"/>
        <w:ind w:left="720" w:hanging="360"/>
      </w:pPr>
      <w:r w:rsidDel="00000000" w:rsidR="00000000" w:rsidRPr="00000000">
        <w:rPr>
          <w:rtl w:val="0"/>
        </w:rPr>
        <w:t xml:space="preserve">MK-064 – Corridor Marking Connection</w:t>
      </w:r>
    </w:p>
    <w:p w:rsidR="00000000" w:rsidDel="00000000" w:rsidP="00000000" w:rsidRDefault="00000000" w:rsidRPr="00000000" w14:paraId="00002A51">
      <w:pPr>
        <w:numPr>
          <w:ilvl w:val="0"/>
          <w:numId w:val="1283"/>
        </w:numPr>
        <w:spacing w:after="240" w:before="0" w:beforeAutospacing="0" w:lineRule="auto"/>
        <w:ind w:left="720" w:hanging="360"/>
      </w:pPr>
      <w:r w:rsidDel="00000000" w:rsidR="00000000" w:rsidRPr="00000000">
        <w:rPr>
          <w:rtl w:val="0"/>
        </w:rPr>
        <w:t xml:space="preserve">MK-065 – Switch-of-Play Marking Pattern</w:t>
      </w:r>
    </w:p>
    <w:p w:rsidR="00000000" w:rsidDel="00000000" w:rsidP="00000000" w:rsidRDefault="00000000" w:rsidRPr="00000000" w14:paraId="00002A52">
      <w:pPr>
        <w:pStyle w:val="Heading1"/>
        <w:keepNext w:val="0"/>
        <w:keepLines w:val="0"/>
        <w:spacing w:before="480" w:lineRule="auto"/>
        <w:rPr>
          <w:b w:val="1"/>
          <w:bCs w:val="1"/>
          <w:sz w:val="46"/>
          <w:szCs w:val="46"/>
        </w:rPr>
      </w:pPr>
      <w:bookmarkStart w:colFirst="0" w:colLast="0" w:name="_oi2fwdodo04x" w:id="1623"/>
      <w:bookmarkEnd w:id="1623"/>
      <w:r w:rsidDel="00000000" w:rsidR="00000000" w:rsidRPr="00000000">
        <w:rPr>
          <w:b w:val="1"/>
          <w:bCs w:val="1"/>
          <w:sz w:val="46"/>
          <w:szCs w:val="46"/>
          <w:rtl w:val="0"/>
        </w:rPr>
        <w:t xml:space="preserve">MK-069 – Full-Ground Marking Transition Pattern</w:t>
      </w:r>
    </w:p>
    <w:p w:rsidR="00000000" w:rsidDel="00000000" w:rsidP="00000000" w:rsidRDefault="00000000" w:rsidRPr="00000000" w14:paraId="00002A53">
      <w:pPr>
        <w:pStyle w:val="Heading2"/>
        <w:keepNext w:val="0"/>
        <w:keepLines w:val="0"/>
        <w:spacing w:after="80" w:lineRule="auto"/>
        <w:rPr>
          <w:b w:val="1"/>
          <w:bCs w:val="1"/>
          <w:sz w:val="34"/>
          <w:szCs w:val="34"/>
        </w:rPr>
      </w:pPr>
      <w:bookmarkStart w:colFirst="0" w:colLast="0" w:name="_u95h2mxmtcib" w:id="1624"/>
      <w:bookmarkEnd w:id="1624"/>
      <w:r w:rsidDel="00000000" w:rsidR="00000000" w:rsidRPr="00000000">
        <w:rPr>
          <w:b w:val="1"/>
          <w:bCs w:val="1"/>
          <w:sz w:val="34"/>
          <w:szCs w:val="34"/>
          <w:rtl w:val="0"/>
        </w:rPr>
        <w:t xml:space="preserve">Drill ID</w:t>
      </w:r>
    </w:p>
    <w:p w:rsidR="00000000" w:rsidDel="00000000" w:rsidP="00000000" w:rsidRDefault="00000000" w:rsidRPr="00000000" w14:paraId="00002A54">
      <w:pPr>
        <w:spacing w:after="240" w:before="240" w:lineRule="auto"/>
        <w:rPr>
          <w:b w:val="1"/>
          <w:bCs w:val="1"/>
        </w:rPr>
      </w:pPr>
      <w:r w:rsidDel="00000000" w:rsidR="00000000" w:rsidRPr="00000000">
        <w:rPr>
          <w:b w:val="1"/>
          <w:bCs w:val="1"/>
          <w:rtl w:val="0"/>
        </w:rPr>
        <w:t xml:space="preserve">MK-069</w:t>
      </w:r>
    </w:p>
    <w:p w:rsidR="00000000" w:rsidDel="00000000" w:rsidP="00000000" w:rsidRDefault="00000000" w:rsidRPr="00000000" w14:paraId="00002A55">
      <w:pPr>
        <w:pStyle w:val="Heading2"/>
        <w:keepNext w:val="0"/>
        <w:keepLines w:val="0"/>
        <w:spacing w:after="80" w:lineRule="auto"/>
        <w:rPr>
          <w:b w:val="1"/>
          <w:bCs w:val="1"/>
          <w:sz w:val="34"/>
          <w:szCs w:val="34"/>
        </w:rPr>
      </w:pPr>
      <w:bookmarkStart w:colFirst="0" w:colLast="0" w:name="_b2fu2qifurqs" w:id="1625"/>
      <w:bookmarkEnd w:id="1625"/>
      <w:r w:rsidDel="00000000" w:rsidR="00000000" w:rsidRPr="00000000">
        <w:rPr>
          <w:b w:val="1"/>
          <w:bCs w:val="1"/>
          <w:sz w:val="34"/>
          <w:szCs w:val="34"/>
          <w:rtl w:val="0"/>
        </w:rPr>
        <w:t xml:space="preserve">Category</w:t>
      </w:r>
    </w:p>
    <w:p w:rsidR="00000000" w:rsidDel="00000000" w:rsidP="00000000" w:rsidRDefault="00000000" w:rsidRPr="00000000" w14:paraId="00002A56">
      <w:pPr>
        <w:spacing w:after="240" w:before="240" w:lineRule="auto"/>
        <w:rPr/>
      </w:pPr>
      <w:r w:rsidDel="00000000" w:rsidR="00000000" w:rsidRPr="00000000">
        <w:rPr>
          <w:rtl w:val="0"/>
        </w:rPr>
        <w:t xml:space="preserve">Marking</w:t>
      </w:r>
    </w:p>
    <w:p w:rsidR="00000000" w:rsidDel="00000000" w:rsidP="00000000" w:rsidRDefault="00000000" w:rsidRPr="00000000" w14:paraId="00002A57">
      <w:pPr>
        <w:pStyle w:val="Heading2"/>
        <w:keepNext w:val="0"/>
        <w:keepLines w:val="0"/>
        <w:spacing w:after="80" w:lineRule="auto"/>
        <w:rPr>
          <w:b w:val="1"/>
          <w:bCs w:val="1"/>
          <w:sz w:val="34"/>
          <w:szCs w:val="34"/>
        </w:rPr>
      </w:pPr>
      <w:bookmarkStart w:colFirst="0" w:colLast="0" w:name="_e2krr16dgyan" w:id="1626"/>
      <w:bookmarkEnd w:id="1626"/>
      <w:r w:rsidDel="00000000" w:rsidR="00000000" w:rsidRPr="00000000">
        <w:rPr>
          <w:b w:val="1"/>
          <w:bCs w:val="1"/>
          <w:sz w:val="34"/>
          <w:szCs w:val="34"/>
          <w:rtl w:val="0"/>
        </w:rPr>
        <w:t xml:space="preserve">Primary Skill</w:t>
      </w:r>
    </w:p>
    <w:p w:rsidR="00000000" w:rsidDel="00000000" w:rsidP="00000000" w:rsidRDefault="00000000" w:rsidRPr="00000000" w14:paraId="00002A58">
      <w:pPr>
        <w:spacing w:after="240" w:before="240" w:lineRule="auto"/>
        <w:rPr/>
      </w:pPr>
      <w:r w:rsidDel="00000000" w:rsidR="00000000" w:rsidRPr="00000000">
        <w:rPr>
          <w:rtl w:val="0"/>
        </w:rPr>
        <w:t xml:space="preserve">Connecting marking possession from defence to attack across the full ground</w:t>
      </w:r>
    </w:p>
    <w:p w:rsidR="00000000" w:rsidDel="00000000" w:rsidP="00000000" w:rsidRDefault="00000000" w:rsidRPr="00000000" w14:paraId="00002A59">
      <w:pPr>
        <w:pStyle w:val="Heading2"/>
        <w:keepNext w:val="0"/>
        <w:keepLines w:val="0"/>
        <w:spacing w:after="80" w:lineRule="auto"/>
        <w:rPr>
          <w:b w:val="1"/>
          <w:bCs w:val="1"/>
          <w:sz w:val="34"/>
          <w:szCs w:val="34"/>
        </w:rPr>
      </w:pPr>
      <w:bookmarkStart w:colFirst="0" w:colLast="0" w:name="_bzbsv44r2wtk" w:id="1627"/>
      <w:bookmarkEnd w:id="1627"/>
      <w:r w:rsidDel="00000000" w:rsidR="00000000" w:rsidRPr="00000000">
        <w:rPr>
          <w:b w:val="1"/>
          <w:bCs w:val="1"/>
          <w:sz w:val="34"/>
          <w:szCs w:val="34"/>
          <w:rtl w:val="0"/>
        </w:rPr>
        <w:t xml:space="preserve">Secondary Skills</w:t>
      </w:r>
    </w:p>
    <w:p w:rsidR="00000000" w:rsidDel="00000000" w:rsidP="00000000" w:rsidRDefault="00000000" w:rsidRPr="00000000" w14:paraId="00002A5A">
      <w:pPr>
        <w:numPr>
          <w:ilvl w:val="0"/>
          <w:numId w:val="1164"/>
        </w:numPr>
        <w:spacing w:after="0" w:afterAutospacing="0" w:before="240" w:lineRule="auto"/>
        <w:ind w:left="720" w:hanging="360"/>
      </w:pPr>
      <w:r w:rsidDel="00000000" w:rsidR="00000000" w:rsidRPr="00000000">
        <w:rPr>
          <w:rtl w:val="0"/>
        </w:rPr>
        <w:t xml:space="preserve">Defensive exit</w:t>
      </w:r>
    </w:p>
    <w:p w:rsidR="00000000" w:rsidDel="00000000" w:rsidP="00000000" w:rsidRDefault="00000000" w:rsidRPr="00000000" w14:paraId="00002A5B">
      <w:pPr>
        <w:numPr>
          <w:ilvl w:val="0"/>
          <w:numId w:val="1164"/>
        </w:numPr>
        <w:spacing w:after="0" w:afterAutospacing="0" w:before="0" w:beforeAutospacing="0" w:lineRule="auto"/>
        <w:ind w:left="720" w:hanging="360"/>
      </w:pPr>
      <w:r w:rsidDel="00000000" w:rsidR="00000000" w:rsidRPr="00000000">
        <w:rPr>
          <w:rtl w:val="0"/>
        </w:rPr>
        <w:t xml:space="preserve">Midfield support</w:t>
      </w:r>
    </w:p>
    <w:p w:rsidR="00000000" w:rsidDel="00000000" w:rsidP="00000000" w:rsidRDefault="00000000" w:rsidRPr="00000000" w14:paraId="00002A5C">
      <w:pPr>
        <w:numPr>
          <w:ilvl w:val="0"/>
          <w:numId w:val="1164"/>
        </w:numPr>
        <w:spacing w:after="0" w:afterAutospacing="0" w:before="0" w:beforeAutospacing="0" w:lineRule="auto"/>
        <w:ind w:left="720" w:hanging="360"/>
      </w:pPr>
      <w:r w:rsidDel="00000000" w:rsidR="00000000" w:rsidRPr="00000000">
        <w:rPr>
          <w:rtl w:val="0"/>
        </w:rPr>
        <w:t xml:space="preserve">Wing movement</w:t>
      </w:r>
    </w:p>
    <w:p w:rsidR="00000000" w:rsidDel="00000000" w:rsidP="00000000" w:rsidRDefault="00000000" w:rsidRPr="00000000" w14:paraId="00002A5D">
      <w:pPr>
        <w:numPr>
          <w:ilvl w:val="0"/>
          <w:numId w:val="1164"/>
        </w:numPr>
        <w:spacing w:after="0" w:afterAutospacing="0" w:before="0" w:beforeAutospacing="0" w:lineRule="auto"/>
        <w:ind w:left="720" w:hanging="360"/>
      </w:pPr>
      <w:r w:rsidDel="00000000" w:rsidR="00000000" w:rsidRPr="00000000">
        <w:rPr>
          <w:rtl w:val="0"/>
        </w:rPr>
        <w:t xml:space="preserve">Half-forward connection</w:t>
      </w:r>
    </w:p>
    <w:p w:rsidR="00000000" w:rsidDel="00000000" w:rsidP="00000000" w:rsidRDefault="00000000" w:rsidRPr="00000000" w14:paraId="00002A5E">
      <w:pPr>
        <w:numPr>
          <w:ilvl w:val="0"/>
          <w:numId w:val="1164"/>
        </w:numPr>
        <w:spacing w:after="0" w:afterAutospacing="0" w:before="0" w:beforeAutospacing="0" w:lineRule="auto"/>
        <w:ind w:left="720" w:hanging="360"/>
      </w:pPr>
      <w:r w:rsidDel="00000000" w:rsidR="00000000" w:rsidRPr="00000000">
        <w:rPr>
          <w:rtl w:val="0"/>
        </w:rPr>
        <w:t xml:space="preserve">Forward leading</w:t>
      </w:r>
    </w:p>
    <w:p w:rsidR="00000000" w:rsidDel="00000000" w:rsidP="00000000" w:rsidRDefault="00000000" w:rsidRPr="00000000" w14:paraId="00002A5F">
      <w:pPr>
        <w:numPr>
          <w:ilvl w:val="0"/>
          <w:numId w:val="1164"/>
        </w:numPr>
        <w:spacing w:after="240" w:before="0" w:beforeAutospacing="0" w:lineRule="auto"/>
        <w:ind w:left="720" w:hanging="360"/>
      </w:pPr>
      <w:r w:rsidDel="00000000" w:rsidR="00000000" w:rsidRPr="00000000">
        <w:rPr>
          <w:rtl w:val="0"/>
        </w:rPr>
        <w:t xml:space="preserve">Positional rotation</w:t>
      </w:r>
    </w:p>
    <w:p w:rsidR="00000000" w:rsidDel="00000000" w:rsidP="00000000" w:rsidRDefault="00000000" w:rsidRPr="00000000" w14:paraId="00002A60">
      <w:pPr>
        <w:pStyle w:val="Heading2"/>
        <w:keepNext w:val="0"/>
        <w:keepLines w:val="0"/>
        <w:spacing w:after="80" w:lineRule="auto"/>
        <w:rPr>
          <w:b w:val="1"/>
          <w:bCs w:val="1"/>
          <w:sz w:val="34"/>
          <w:szCs w:val="34"/>
        </w:rPr>
      </w:pPr>
      <w:bookmarkStart w:colFirst="0" w:colLast="0" w:name="_eeq0sdxo71hg" w:id="1628"/>
      <w:bookmarkEnd w:id="1628"/>
      <w:r w:rsidDel="00000000" w:rsidR="00000000" w:rsidRPr="00000000">
        <w:rPr>
          <w:b w:val="1"/>
          <w:bCs w:val="1"/>
          <w:sz w:val="34"/>
          <w:szCs w:val="34"/>
          <w:rtl w:val="0"/>
        </w:rPr>
        <w:t xml:space="preserve">Objective</w:t>
      </w:r>
    </w:p>
    <w:p w:rsidR="00000000" w:rsidDel="00000000" w:rsidP="00000000" w:rsidRDefault="00000000" w:rsidRPr="00000000" w14:paraId="00002A61">
      <w:pPr>
        <w:spacing w:after="240" w:before="240" w:lineRule="auto"/>
        <w:rPr/>
      </w:pPr>
      <w:r w:rsidDel="00000000" w:rsidR="00000000" w:rsidRPr="00000000">
        <w:rPr>
          <w:rtl w:val="0"/>
        </w:rPr>
        <w:t xml:space="preserve">Develop a full-ground marking pattern that connects defensive, midfield and forward positional lines while maintaining width, depth and possession continuity.</w:t>
      </w:r>
    </w:p>
    <w:p w:rsidR="00000000" w:rsidDel="00000000" w:rsidP="00000000" w:rsidRDefault="00000000" w:rsidRPr="00000000" w14:paraId="00002A62">
      <w:pPr>
        <w:pStyle w:val="Heading2"/>
        <w:keepNext w:val="0"/>
        <w:keepLines w:val="0"/>
        <w:spacing w:after="80" w:lineRule="auto"/>
        <w:rPr>
          <w:b w:val="1"/>
          <w:bCs w:val="1"/>
          <w:sz w:val="34"/>
          <w:szCs w:val="34"/>
        </w:rPr>
      </w:pPr>
      <w:bookmarkStart w:colFirst="0" w:colLast="0" w:name="_nklu2a2eyy36" w:id="1629"/>
      <w:bookmarkEnd w:id="1629"/>
      <w:r w:rsidDel="00000000" w:rsidR="00000000" w:rsidRPr="00000000">
        <w:rPr>
          <w:b w:val="1"/>
          <w:bCs w:val="1"/>
          <w:sz w:val="34"/>
          <w:szCs w:val="34"/>
          <w:rtl w:val="0"/>
        </w:rPr>
        <w:t xml:space="preserve">Age Groups</w:t>
      </w:r>
    </w:p>
    <w:tbl>
      <w:tblPr>
        <w:tblStyle w:val="Table117"/>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4680"/>
        <w:gridCol w:w="4680"/>
        <w:tblGridChange w:id="0">
          <w:tblGrid>
            <w:gridCol w:w="4680"/>
            <w:gridCol w:w="4680"/>
          </w:tblGrid>
        </w:tblGridChange>
      </w:tblGrid>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2A63">
            <w:pPr>
              <w:jc w:val="center"/>
              <w:rPr/>
            </w:pPr>
            <w:r w:rsidDel="00000000" w:rsidR="00000000" w:rsidRPr="00000000">
              <w:rPr>
                <w:b w:val="1"/>
                <w:bCs w:val="1"/>
                <w:rtl w:val="0"/>
              </w:rPr>
              <w:t xml:space="preserve">Age Group</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2A64">
            <w:pPr>
              <w:jc w:val="center"/>
              <w:rPr/>
            </w:pPr>
            <w:r w:rsidDel="00000000" w:rsidR="00000000" w:rsidRPr="00000000">
              <w:rPr>
                <w:b w:val="1"/>
                <w:bCs w:val="1"/>
                <w:rtl w:val="0"/>
              </w:rPr>
              <w:t xml:space="preserve">Suitability</w:t>
            </w:r>
            <w:r w:rsidDel="00000000" w:rsidR="00000000" w:rsidRPr="00000000">
              <w:rPr>
                <w:rtl w:val="0"/>
              </w:rPr>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2A65">
            <w:pPr>
              <w:rPr/>
            </w:pPr>
            <w:r w:rsidDel="00000000" w:rsidR="00000000" w:rsidRPr="00000000">
              <w:rPr>
                <w:rtl w:val="0"/>
              </w:rPr>
              <w:t xml:space="preserve">Under 8</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2A66">
            <w:pPr>
              <w:rPr/>
            </w:pPr>
            <w:r w:rsidDel="00000000" w:rsidR="00000000" w:rsidRPr="00000000">
              <w:rPr>
                <w:rFonts w:ascii="Arial Unicode MS" w:cs="Arial Unicode MS" w:eastAsia="Arial Unicode MS" w:hAnsi="Arial Unicode MS"/>
                <w:rtl w:val="0"/>
              </w:rPr>
              <w:t xml:space="preserve">✗</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2A67">
            <w:pPr>
              <w:rPr/>
            </w:pPr>
            <w:r w:rsidDel="00000000" w:rsidR="00000000" w:rsidRPr="00000000">
              <w:rPr>
                <w:rtl w:val="0"/>
              </w:rPr>
              <w:t xml:space="preserve">Under 10</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2A68">
            <w:pPr>
              <w:rPr/>
            </w:pPr>
            <w:r w:rsidDel="00000000" w:rsidR="00000000" w:rsidRPr="00000000">
              <w:rPr>
                <w:rFonts w:ascii="Arial Unicode MS" w:cs="Arial Unicode MS" w:eastAsia="Arial Unicode MS" w:hAnsi="Arial Unicode MS"/>
                <w:rtl w:val="0"/>
              </w:rPr>
              <w:t xml:space="preserve">✗</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2A69">
            <w:pPr>
              <w:rPr/>
            </w:pPr>
            <w:r w:rsidDel="00000000" w:rsidR="00000000" w:rsidRPr="00000000">
              <w:rPr>
                <w:rtl w:val="0"/>
              </w:rPr>
              <w:t xml:space="preserve">Under 12</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2A6A">
            <w:pPr>
              <w:rPr/>
            </w:pPr>
            <w:r w:rsidDel="00000000" w:rsidR="00000000" w:rsidRPr="00000000">
              <w:rPr>
                <w:rFonts w:ascii="Arial Unicode MS" w:cs="Arial Unicode MS" w:eastAsia="Arial Unicode MS" w:hAnsi="Arial Unicode MS"/>
                <w:rtl w:val="0"/>
              </w:rPr>
              <w:t xml:space="preserve">✗</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2A6B">
            <w:pPr>
              <w:rPr/>
            </w:pPr>
            <w:r w:rsidDel="00000000" w:rsidR="00000000" w:rsidRPr="00000000">
              <w:rPr>
                <w:rtl w:val="0"/>
              </w:rPr>
              <w:t xml:space="preserve">Under 14</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2A6C">
            <w:pPr>
              <w:rPr/>
            </w:pPr>
            <w:r w:rsidDel="00000000" w:rsidR="00000000" w:rsidRPr="00000000">
              <w:rPr>
                <w:rtl w:val="0"/>
              </w:rPr>
              <w:t xml:space="preserve">○</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2A6D">
            <w:pPr>
              <w:rPr/>
            </w:pPr>
            <w:r w:rsidDel="00000000" w:rsidR="00000000" w:rsidRPr="00000000">
              <w:rPr>
                <w:rtl w:val="0"/>
              </w:rPr>
              <w:t xml:space="preserve">Under 16</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2A6E">
            <w:pPr>
              <w:rPr/>
            </w:pPr>
            <w:r w:rsidDel="00000000" w:rsidR="00000000" w:rsidRPr="00000000">
              <w:rPr>
                <w:rFonts w:ascii="Arial Unicode MS" w:cs="Arial Unicode MS" w:eastAsia="Arial Unicode MS" w:hAnsi="Arial Unicode MS"/>
                <w:rtl w:val="0"/>
              </w:rPr>
              <w:t xml:space="preserve">✓</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2A6F">
            <w:pPr>
              <w:rPr/>
            </w:pPr>
            <w:r w:rsidDel="00000000" w:rsidR="00000000" w:rsidRPr="00000000">
              <w:rPr>
                <w:rtl w:val="0"/>
              </w:rPr>
              <w:t xml:space="preserve">Under 18</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2A70">
            <w:pPr>
              <w:rPr/>
            </w:pPr>
            <w:r w:rsidDel="00000000" w:rsidR="00000000" w:rsidRPr="00000000">
              <w:rPr>
                <w:rFonts w:ascii="Arial Unicode MS" w:cs="Arial Unicode MS" w:eastAsia="Arial Unicode MS" w:hAnsi="Arial Unicode MS"/>
                <w:rtl w:val="0"/>
              </w:rPr>
              <w:t xml:space="preserve">✓</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2A71">
            <w:pPr>
              <w:rPr/>
            </w:pPr>
            <w:r w:rsidDel="00000000" w:rsidR="00000000" w:rsidRPr="00000000">
              <w:rPr>
                <w:rtl w:val="0"/>
              </w:rPr>
              <w:t xml:space="preserve">Senior Women</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2A72">
            <w:pPr>
              <w:rPr/>
            </w:pPr>
            <w:r w:rsidDel="00000000" w:rsidR="00000000" w:rsidRPr="00000000">
              <w:rPr>
                <w:rFonts w:ascii="Arial Unicode MS" w:cs="Arial Unicode MS" w:eastAsia="Arial Unicode MS" w:hAnsi="Arial Unicode MS"/>
                <w:rtl w:val="0"/>
              </w:rPr>
              <w:t xml:space="preserve">✓</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2A73">
            <w:pPr>
              <w:rPr/>
            </w:pPr>
            <w:r w:rsidDel="00000000" w:rsidR="00000000" w:rsidRPr="00000000">
              <w:rPr>
                <w:rtl w:val="0"/>
              </w:rPr>
              <w:t xml:space="preserve">Senior Men</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2A74">
            <w:pPr>
              <w:rPr/>
            </w:pPr>
            <w:r w:rsidDel="00000000" w:rsidR="00000000" w:rsidRPr="00000000">
              <w:rPr>
                <w:rFonts w:ascii="Arial Unicode MS" w:cs="Arial Unicode MS" w:eastAsia="Arial Unicode MS" w:hAnsi="Arial Unicode MS"/>
                <w:rtl w:val="0"/>
              </w:rPr>
              <w:t xml:space="preserve">✓</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2A75">
            <w:pPr>
              <w:rPr/>
            </w:pPr>
            <w:r w:rsidDel="00000000" w:rsidR="00000000" w:rsidRPr="00000000">
              <w:rPr>
                <w:rtl w:val="0"/>
              </w:rPr>
              <w:t xml:space="preserve">Over 35 Men</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2A76">
            <w:pPr>
              <w:rPr/>
            </w:pPr>
            <w:r w:rsidDel="00000000" w:rsidR="00000000" w:rsidRPr="00000000">
              <w:rPr>
                <w:rtl w:val="0"/>
              </w:rPr>
              <w:t xml:space="preserve">○</w:t>
            </w:r>
          </w:p>
        </w:tc>
      </w:tr>
    </w:tbl>
    <w:p w:rsidR="00000000" w:rsidDel="00000000" w:rsidP="00000000" w:rsidRDefault="00000000" w:rsidRPr="00000000" w14:paraId="00002A77">
      <w:pPr>
        <w:pStyle w:val="Heading2"/>
        <w:keepNext w:val="0"/>
        <w:keepLines w:val="0"/>
        <w:spacing w:after="80" w:lineRule="auto"/>
        <w:rPr>
          <w:b w:val="1"/>
          <w:bCs w:val="1"/>
          <w:sz w:val="34"/>
          <w:szCs w:val="34"/>
        </w:rPr>
      </w:pPr>
      <w:bookmarkStart w:colFirst="0" w:colLast="0" w:name="_pq33yrbum4jm" w:id="1630"/>
      <w:bookmarkEnd w:id="1630"/>
      <w:r w:rsidDel="00000000" w:rsidR="00000000" w:rsidRPr="00000000">
        <w:rPr>
          <w:b w:val="1"/>
          <w:bCs w:val="1"/>
          <w:sz w:val="34"/>
          <w:szCs w:val="34"/>
          <w:rtl w:val="0"/>
        </w:rPr>
        <w:t xml:space="preserve">Skill Level</w:t>
      </w:r>
    </w:p>
    <w:p w:rsidR="00000000" w:rsidDel="00000000" w:rsidP="00000000" w:rsidRDefault="00000000" w:rsidRPr="00000000" w14:paraId="00002A78">
      <w:pPr>
        <w:spacing w:after="240" w:before="240" w:lineRule="auto"/>
        <w:rPr/>
      </w:pPr>
      <w:r w:rsidDel="00000000" w:rsidR="00000000" w:rsidRPr="00000000">
        <w:rPr>
          <w:rtl w:val="0"/>
        </w:rPr>
        <w:t xml:space="preserve">Advanced</w:t>
      </w:r>
    </w:p>
    <w:p w:rsidR="00000000" w:rsidDel="00000000" w:rsidP="00000000" w:rsidRDefault="00000000" w:rsidRPr="00000000" w14:paraId="00002A79">
      <w:pPr>
        <w:pStyle w:val="Heading2"/>
        <w:keepNext w:val="0"/>
        <w:keepLines w:val="0"/>
        <w:spacing w:after="80" w:lineRule="auto"/>
        <w:rPr>
          <w:b w:val="1"/>
          <w:bCs w:val="1"/>
          <w:sz w:val="34"/>
          <w:szCs w:val="34"/>
        </w:rPr>
      </w:pPr>
      <w:bookmarkStart w:colFirst="0" w:colLast="0" w:name="_98xoz5i1fwn6" w:id="1631"/>
      <w:bookmarkEnd w:id="1631"/>
      <w:r w:rsidDel="00000000" w:rsidR="00000000" w:rsidRPr="00000000">
        <w:rPr>
          <w:b w:val="1"/>
          <w:bCs w:val="1"/>
          <w:sz w:val="34"/>
          <w:szCs w:val="34"/>
          <w:rtl w:val="0"/>
        </w:rPr>
        <w:t xml:space="preserve">Players</w:t>
      </w:r>
    </w:p>
    <w:p w:rsidR="00000000" w:rsidDel="00000000" w:rsidP="00000000" w:rsidRDefault="00000000" w:rsidRPr="00000000" w14:paraId="00002A7A">
      <w:pPr>
        <w:spacing w:after="240" w:before="240" w:lineRule="auto"/>
        <w:rPr/>
      </w:pPr>
      <w:r w:rsidDel="00000000" w:rsidR="00000000" w:rsidRPr="00000000">
        <w:rPr>
          <w:b w:val="1"/>
          <w:bCs w:val="1"/>
          <w:rtl w:val="0"/>
        </w:rPr>
        <w:t xml:space="preserve">Minimum:</w:t>
      </w:r>
      <w:r w:rsidDel="00000000" w:rsidR="00000000" w:rsidRPr="00000000">
        <w:rPr>
          <w:rtl w:val="0"/>
        </w:rPr>
        <w:t xml:space="preserve"> 18</w:t>
        <w:br w:type="textWrapping"/>
        <w:t xml:space="preserve"> </w:t>
      </w:r>
      <w:r w:rsidDel="00000000" w:rsidR="00000000" w:rsidRPr="00000000">
        <w:rPr>
          <w:b w:val="1"/>
          <w:bCs w:val="1"/>
          <w:rtl w:val="0"/>
        </w:rPr>
        <w:t xml:space="preserve">Ideal:</w:t>
      </w:r>
      <w:r w:rsidDel="00000000" w:rsidR="00000000" w:rsidRPr="00000000">
        <w:rPr>
          <w:rtl w:val="0"/>
        </w:rPr>
        <w:t xml:space="preserve"> 24–36</w:t>
        <w:br w:type="textWrapping"/>
        <w:t xml:space="preserve"> </w:t>
      </w:r>
      <w:r w:rsidDel="00000000" w:rsidR="00000000" w:rsidRPr="00000000">
        <w:rPr>
          <w:b w:val="1"/>
          <w:bCs w:val="1"/>
          <w:rtl w:val="0"/>
        </w:rPr>
        <w:t xml:space="preserve">Maximum:</w:t>
      </w:r>
      <w:r w:rsidDel="00000000" w:rsidR="00000000" w:rsidRPr="00000000">
        <w:rPr>
          <w:rtl w:val="0"/>
        </w:rPr>
        <w:t xml:space="preserve"> Full Squad</w:t>
      </w:r>
    </w:p>
    <w:p w:rsidR="00000000" w:rsidDel="00000000" w:rsidP="00000000" w:rsidRDefault="00000000" w:rsidRPr="00000000" w14:paraId="00002A7B">
      <w:pPr>
        <w:pStyle w:val="Heading2"/>
        <w:keepNext w:val="0"/>
        <w:keepLines w:val="0"/>
        <w:spacing w:after="80" w:lineRule="auto"/>
        <w:rPr>
          <w:b w:val="1"/>
          <w:bCs w:val="1"/>
          <w:sz w:val="34"/>
          <w:szCs w:val="34"/>
        </w:rPr>
      </w:pPr>
      <w:bookmarkStart w:colFirst="0" w:colLast="0" w:name="_ig1q4190ipw" w:id="1632"/>
      <w:bookmarkEnd w:id="1632"/>
      <w:r w:rsidDel="00000000" w:rsidR="00000000" w:rsidRPr="00000000">
        <w:rPr>
          <w:b w:val="1"/>
          <w:bCs w:val="1"/>
          <w:sz w:val="34"/>
          <w:szCs w:val="34"/>
          <w:rtl w:val="0"/>
        </w:rPr>
        <w:t xml:space="preserve">Ground Size</w:t>
      </w:r>
    </w:p>
    <w:p w:rsidR="00000000" w:rsidDel="00000000" w:rsidP="00000000" w:rsidRDefault="00000000" w:rsidRPr="00000000" w14:paraId="00002A7C">
      <w:pPr>
        <w:spacing w:after="240" w:before="240" w:lineRule="auto"/>
        <w:rPr/>
      </w:pPr>
      <w:r w:rsidDel="00000000" w:rsidR="00000000" w:rsidRPr="00000000">
        <w:rPr>
          <w:rtl w:val="0"/>
        </w:rPr>
        <w:t xml:space="preserve">Half to full ground divided into defensive, midfield, wing, half-forward and forward zones.</w:t>
      </w:r>
    </w:p>
    <w:p w:rsidR="00000000" w:rsidDel="00000000" w:rsidP="00000000" w:rsidRDefault="00000000" w:rsidRPr="00000000" w14:paraId="00002A7D">
      <w:pPr>
        <w:pStyle w:val="Heading2"/>
        <w:keepNext w:val="0"/>
        <w:keepLines w:val="0"/>
        <w:spacing w:after="80" w:lineRule="auto"/>
        <w:rPr>
          <w:b w:val="1"/>
          <w:bCs w:val="1"/>
          <w:sz w:val="34"/>
          <w:szCs w:val="34"/>
        </w:rPr>
      </w:pPr>
      <w:bookmarkStart w:colFirst="0" w:colLast="0" w:name="_ig2if3z6smy7" w:id="1633"/>
      <w:bookmarkEnd w:id="1633"/>
      <w:r w:rsidDel="00000000" w:rsidR="00000000" w:rsidRPr="00000000">
        <w:rPr>
          <w:b w:val="1"/>
          <w:bCs w:val="1"/>
          <w:sz w:val="34"/>
          <w:szCs w:val="34"/>
          <w:rtl w:val="0"/>
        </w:rPr>
        <w:t xml:space="preserve">Equipment</w:t>
      </w:r>
    </w:p>
    <w:p w:rsidR="00000000" w:rsidDel="00000000" w:rsidP="00000000" w:rsidRDefault="00000000" w:rsidRPr="00000000" w14:paraId="00002A7E">
      <w:pPr>
        <w:numPr>
          <w:ilvl w:val="0"/>
          <w:numId w:val="1005"/>
        </w:numPr>
        <w:spacing w:after="0" w:afterAutospacing="0" w:before="240" w:lineRule="auto"/>
        <w:ind w:left="720" w:hanging="360"/>
      </w:pPr>
      <w:r w:rsidDel="00000000" w:rsidR="00000000" w:rsidRPr="00000000">
        <w:rPr>
          <w:rtl w:val="0"/>
        </w:rPr>
        <w:t xml:space="preserve">Three to five footballs</w:t>
      </w:r>
    </w:p>
    <w:p w:rsidR="00000000" w:rsidDel="00000000" w:rsidP="00000000" w:rsidRDefault="00000000" w:rsidRPr="00000000" w14:paraId="00002A7F">
      <w:pPr>
        <w:numPr>
          <w:ilvl w:val="0"/>
          <w:numId w:val="1005"/>
        </w:numPr>
        <w:spacing w:after="0" w:afterAutospacing="0" w:before="0" w:beforeAutospacing="0" w:lineRule="auto"/>
        <w:ind w:left="720" w:hanging="360"/>
      </w:pPr>
      <w:r w:rsidDel="00000000" w:rsidR="00000000" w:rsidRPr="00000000">
        <w:rPr>
          <w:rtl w:val="0"/>
        </w:rPr>
        <w:t xml:space="preserve">Twenty-four or more cones</w:t>
      </w:r>
    </w:p>
    <w:p w:rsidR="00000000" w:rsidDel="00000000" w:rsidP="00000000" w:rsidRDefault="00000000" w:rsidRPr="00000000" w14:paraId="00002A80">
      <w:pPr>
        <w:numPr>
          <w:ilvl w:val="0"/>
          <w:numId w:val="1005"/>
        </w:numPr>
        <w:spacing w:after="0" w:afterAutospacing="0" w:before="0" w:beforeAutospacing="0" w:lineRule="auto"/>
        <w:ind w:left="720" w:hanging="360"/>
      </w:pPr>
      <w:r w:rsidDel="00000000" w:rsidR="00000000" w:rsidRPr="00000000">
        <w:rPr>
          <w:rtl w:val="0"/>
        </w:rPr>
        <w:t xml:space="preserve">Lead gates</w:t>
      </w:r>
    </w:p>
    <w:p w:rsidR="00000000" w:rsidDel="00000000" w:rsidP="00000000" w:rsidRDefault="00000000" w:rsidRPr="00000000" w14:paraId="00002A81">
      <w:pPr>
        <w:numPr>
          <w:ilvl w:val="0"/>
          <w:numId w:val="1005"/>
        </w:numPr>
        <w:spacing w:after="0" w:afterAutospacing="0" w:before="0" w:beforeAutospacing="0" w:lineRule="auto"/>
        <w:ind w:left="720" w:hanging="360"/>
      </w:pPr>
      <w:r w:rsidDel="00000000" w:rsidR="00000000" w:rsidRPr="00000000">
        <w:rPr>
          <w:rtl w:val="0"/>
        </w:rPr>
        <w:t xml:space="preserve">Flat markers</w:t>
      </w:r>
    </w:p>
    <w:p w:rsidR="00000000" w:rsidDel="00000000" w:rsidP="00000000" w:rsidRDefault="00000000" w:rsidRPr="00000000" w14:paraId="00002A82">
      <w:pPr>
        <w:numPr>
          <w:ilvl w:val="0"/>
          <w:numId w:val="1005"/>
        </w:numPr>
        <w:spacing w:after="0" w:afterAutospacing="0" w:before="0" w:beforeAutospacing="0" w:lineRule="auto"/>
        <w:ind w:left="720" w:hanging="360"/>
      </w:pPr>
      <w:r w:rsidDel="00000000" w:rsidR="00000000" w:rsidRPr="00000000">
        <w:rPr>
          <w:rtl w:val="0"/>
        </w:rPr>
        <w:t xml:space="preserve">Positional bibs</w:t>
      </w:r>
    </w:p>
    <w:p w:rsidR="00000000" w:rsidDel="00000000" w:rsidP="00000000" w:rsidRDefault="00000000" w:rsidRPr="00000000" w14:paraId="00002A83">
      <w:pPr>
        <w:numPr>
          <w:ilvl w:val="0"/>
          <w:numId w:val="1005"/>
        </w:numPr>
        <w:spacing w:after="0" w:afterAutospacing="0" w:before="0" w:beforeAutospacing="0" w:lineRule="auto"/>
        <w:ind w:left="720" w:hanging="360"/>
      </w:pPr>
      <w:r w:rsidDel="00000000" w:rsidR="00000000" w:rsidRPr="00000000">
        <w:rPr>
          <w:rtl w:val="0"/>
        </w:rPr>
        <w:t xml:space="preserve">Whistle</w:t>
      </w:r>
    </w:p>
    <w:p w:rsidR="00000000" w:rsidDel="00000000" w:rsidP="00000000" w:rsidRDefault="00000000" w:rsidRPr="00000000" w14:paraId="00002A84">
      <w:pPr>
        <w:numPr>
          <w:ilvl w:val="0"/>
          <w:numId w:val="1005"/>
        </w:numPr>
        <w:spacing w:after="240" w:before="0" w:beforeAutospacing="0" w:lineRule="auto"/>
        <w:ind w:left="720" w:hanging="360"/>
      </w:pPr>
      <w:r w:rsidDel="00000000" w:rsidR="00000000" w:rsidRPr="00000000">
        <w:rPr>
          <w:rtl w:val="0"/>
        </w:rPr>
        <w:t xml:space="preserve">Goals</w:t>
      </w:r>
    </w:p>
    <w:p w:rsidR="00000000" w:rsidDel="00000000" w:rsidP="00000000" w:rsidRDefault="00000000" w:rsidRPr="00000000" w14:paraId="00002A85">
      <w:pPr>
        <w:pStyle w:val="Heading2"/>
        <w:keepNext w:val="0"/>
        <w:keepLines w:val="0"/>
        <w:spacing w:after="80" w:lineRule="auto"/>
        <w:rPr>
          <w:b w:val="1"/>
          <w:bCs w:val="1"/>
          <w:sz w:val="34"/>
          <w:szCs w:val="34"/>
        </w:rPr>
      </w:pPr>
      <w:bookmarkStart w:colFirst="0" w:colLast="0" w:name="_lv86zwpgk05" w:id="1634"/>
      <w:bookmarkEnd w:id="1634"/>
      <w:r w:rsidDel="00000000" w:rsidR="00000000" w:rsidRPr="00000000">
        <w:rPr>
          <w:b w:val="1"/>
          <w:bCs w:val="1"/>
          <w:sz w:val="34"/>
          <w:szCs w:val="34"/>
          <w:rtl w:val="0"/>
        </w:rPr>
        <w:t xml:space="preserve">Time</w:t>
      </w:r>
    </w:p>
    <w:p w:rsidR="00000000" w:rsidDel="00000000" w:rsidP="00000000" w:rsidRDefault="00000000" w:rsidRPr="00000000" w14:paraId="00002A86">
      <w:pPr>
        <w:spacing w:after="240" w:before="240" w:lineRule="auto"/>
        <w:rPr/>
      </w:pPr>
      <w:r w:rsidDel="00000000" w:rsidR="00000000" w:rsidRPr="00000000">
        <w:rPr>
          <w:rtl w:val="0"/>
        </w:rPr>
        <w:t xml:space="preserve">20–25 minutes</w:t>
      </w:r>
    </w:p>
    <w:p w:rsidR="00000000" w:rsidDel="00000000" w:rsidP="00000000" w:rsidRDefault="00000000" w:rsidRPr="00000000" w14:paraId="00002A87">
      <w:pPr>
        <w:pStyle w:val="Heading2"/>
        <w:keepNext w:val="0"/>
        <w:keepLines w:val="0"/>
        <w:spacing w:after="80" w:lineRule="auto"/>
        <w:rPr>
          <w:b w:val="1"/>
          <w:bCs w:val="1"/>
          <w:sz w:val="34"/>
          <w:szCs w:val="34"/>
        </w:rPr>
      </w:pPr>
      <w:bookmarkStart w:colFirst="0" w:colLast="0" w:name="_4wzp4b6heu9i" w:id="1635"/>
      <w:bookmarkEnd w:id="1635"/>
      <w:r w:rsidDel="00000000" w:rsidR="00000000" w:rsidRPr="00000000">
        <w:rPr>
          <w:b w:val="1"/>
          <w:bCs w:val="1"/>
          <w:sz w:val="34"/>
          <w:szCs w:val="34"/>
          <w:rtl w:val="0"/>
        </w:rPr>
        <w:t xml:space="preserve">Physical Load</w:t>
      </w:r>
    </w:p>
    <w:p w:rsidR="00000000" w:rsidDel="00000000" w:rsidP="00000000" w:rsidRDefault="00000000" w:rsidRPr="00000000" w14:paraId="00002A88">
      <w:pPr>
        <w:spacing w:after="240" w:before="240" w:lineRule="auto"/>
        <w:rPr/>
      </w:pPr>
      <w:r w:rsidDel="00000000" w:rsidR="00000000" w:rsidRPr="00000000">
        <w:rPr>
          <w:rtl w:val="0"/>
        </w:rPr>
        <w:t xml:space="preserve">4 – High</w:t>
      </w:r>
    </w:p>
    <w:p w:rsidR="00000000" w:rsidDel="00000000" w:rsidP="00000000" w:rsidRDefault="00000000" w:rsidRPr="00000000" w14:paraId="00002A89">
      <w:pPr>
        <w:pStyle w:val="Heading2"/>
        <w:keepNext w:val="0"/>
        <w:keepLines w:val="0"/>
        <w:spacing w:after="80" w:lineRule="auto"/>
        <w:rPr>
          <w:b w:val="1"/>
          <w:bCs w:val="1"/>
          <w:sz w:val="34"/>
          <w:szCs w:val="34"/>
        </w:rPr>
      </w:pPr>
      <w:bookmarkStart w:colFirst="0" w:colLast="0" w:name="_tnx9h9vg558m" w:id="1636"/>
      <w:bookmarkEnd w:id="1636"/>
      <w:r w:rsidDel="00000000" w:rsidR="00000000" w:rsidRPr="00000000">
        <w:rPr>
          <w:b w:val="1"/>
          <w:bCs w:val="1"/>
          <w:sz w:val="34"/>
          <w:szCs w:val="34"/>
          <w:rtl w:val="0"/>
        </w:rPr>
        <w:t xml:space="preserve">Mental Load</w:t>
      </w:r>
    </w:p>
    <w:p w:rsidR="00000000" w:rsidDel="00000000" w:rsidP="00000000" w:rsidRDefault="00000000" w:rsidRPr="00000000" w14:paraId="00002A8A">
      <w:pPr>
        <w:spacing w:after="240" w:before="240" w:lineRule="auto"/>
        <w:rPr/>
      </w:pPr>
      <w:r w:rsidDel="00000000" w:rsidR="00000000" w:rsidRPr="00000000">
        <w:rPr>
          <w:rtl w:val="0"/>
        </w:rPr>
        <w:t xml:space="preserve">5 – Elite</w:t>
      </w:r>
    </w:p>
    <w:p w:rsidR="00000000" w:rsidDel="00000000" w:rsidP="00000000" w:rsidRDefault="00000000" w:rsidRPr="00000000" w14:paraId="00002A8B">
      <w:pPr>
        <w:pStyle w:val="Heading2"/>
        <w:keepNext w:val="0"/>
        <w:keepLines w:val="0"/>
        <w:spacing w:after="80" w:lineRule="auto"/>
        <w:rPr>
          <w:b w:val="1"/>
          <w:bCs w:val="1"/>
          <w:sz w:val="34"/>
          <w:szCs w:val="34"/>
        </w:rPr>
      </w:pPr>
      <w:bookmarkStart w:colFirst="0" w:colLast="0" w:name="_xypi5rt7t6ci" w:id="1637"/>
      <w:bookmarkEnd w:id="1637"/>
      <w:r w:rsidDel="00000000" w:rsidR="00000000" w:rsidRPr="00000000">
        <w:rPr>
          <w:b w:val="1"/>
          <w:bCs w:val="1"/>
          <w:sz w:val="34"/>
          <w:szCs w:val="34"/>
          <w:rtl w:val="0"/>
        </w:rPr>
        <w:t xml:space="preserve">Contact</w:t>
      </w:r>
    </w:p>
    <w:p w:rsidR="00000000" w:rsidDel="00000000" w:rsidP="00000000" w:rsidRDefault="00000000" w:rsidRPr="00000000" w14:paraId="00002A8C">
      <w:pPr>
        <w:spacing w:after="240" w:before="240" w:lineRule="auto"/>
        <w:rPr/>
      </w:pPr>
      <w:r w:rsidDel="00000000" w:rsidR="00000000" w:rsidRPr="00000000">
        <w:rPr>
          <w:rtl w:val="0"/>
        </w:rPr>
        <w:t xml:space="preserve">0 – No Contact</w:t>
      </w:r>
    </w:p>
    <w:p w:rsidR="00000000" w:rsidDel="00000000" w:rsidP="00000000" w:rsidRDefault="00000000" w:rsidRPr="00000000" w14:paraId="00002A8D">
      <w:pPr>
        <w:pStyle w:val="Heading2"/>
        <w:keepNext w:val="0"/>
        <w:keepLines w:val="0"/>
        <w:spacing w:after="80" w:lineRule="auto"/>
        <w:rPr>
          <w:b w:val="1"/>
          <w:bCs w:val="1"/>
          <w:sz w:val="34"/>
          <w:szCs w:val="34"/>
        </w:rPr>
      </w:pPr>
      <w:bookmarkStart w:colFirst="0" w:colLast="0" w:name="_h6jgh5cd3x7u" w:id="1638"/>
      <w:bookmarkEnd w:id="1638"/>
      <w:r w:rsidDel="00000000" w:rsidR="00000000" w:rsidRPr="00000000">
        <w:rPr>
          <w:b w:val="1"/>
          <w:bCs w:val="1"/>
          <w:sz w:val="34"/>
          <w:szCs w:val="34"/>
          <w:rtl w:val="0"/>
        </w:rPr>
        <w:t xml:space="preserve">Coaching Difficulty</w:t>
      </w:r>
    </w:p>
    <w:p w:rsidR="00000000" w:rsidDel="00000000" w:rsidP="00000000" w:rsidRDefault="00000000" w:rsidRPr="00000000" w14:paraId="00002A8E">
      <w:pPr>
        <w:spacing w:after="240" w:before="240" w:lineRule="auto"/>
        <w:rPr/>
      </w:pPr>
      <w:r>
        <w:t>5 – Expert scenarios with multiple lines, tactical adaptation and player feedback</w:t>
      </w:r>
    </w:p>
    <w:p w:rsidR="00000000" w:rsidDel="00000000" w:rsidP="00000000" w:rsidRDefault="00000000" w:rsidRPr="00000000" w14:paraId="00002A8F">
      <w:pPr>
        <w:pStyle w:val="Heading2"/>
        <w:keepNext w:val="0"/>
        <w:keepLines w:val="0"/>
        <w:spacing w:after="80" w:lineRule="auto"/>
        <w:rPr>
          <w:b w:val="1"/>
          <w:bCs w:val="1"/>
          <w:sz w:val="34"/>
          <w:szCs w:val="34"/>
        </w:rPr>
      </w:pPr>
      <w:bookmarkStart w:colFirst="0" w:colLast="0" w:name="_jaq73nfzlqu8" w:id="1639"/>
      <w:bookmarkEnd w:id="1639"/>
      <w:r w:rsidDel="00000000" w:rsidR="00000000" w:rsidRPr="00000000">
        <w:rPr>
          <w:b w:val="1"/>
          <w:bCs w:val="1"/>
          <w:sz w:val="34"/>
          <w:szCs w:val="34"/>
          <w:rtl w:val="0"/>
        </w:rPr>
        <w:t xml:space="preserve">Session Placement</w:t>
      </w:r>
    </w:p>
    <w:p w:rsidR="00000000" w:rsidDel="00000000" w:rsidP="00000000" w:rsidRDefault="00000000" w:rsidRPr="00000000" w14:paraId="00002A90">
      <w:pPr>
        <w:numPr>
          <w:ilvl w:val="0"/>
          <w:numId w:val="322"/>
        </w:numPr>
        <w:spacing w:after="0" w:afterAutospacing="0" w:before="240" w:lineRule="auto"/>
        <w:ind w:left="720" w:hanging="360"/>
      </w:pPr>
      <w:r w:rsidDel="00000000" w:rsidR="00000000" w:rsidRPr="00000000">
        <w:rPr>
          <w:rtl w:val="0"/>
        </w:rPr>
        <w:t xml:space="preserve">Team Ball Movement</w:t>
      </w:r>
    </w:p>
    <w:p w:rsidR="00000000" w:rsidDel="00000000" w:rsidP="00000000" w:rsidRDefault="00000000" w:rsidRPr="00000000" w14:paraId="00002A91">
      <w:pPr>
        <w:numPr>
          <w:ilvl w:val="0"/>
          <w:numId w:val="322"/>
        </w:numPr>
        <w:spacing w:after="0" w:afterAutospacing="0" w:before="0" w:beforeAutospacing="0" w:lineRule="auto"/>
        <w:ind w:left="720" w:hanging="360"/>
      </w:pPr>
      <w:r w:rsidDel="00000000" w:rsidR="00000000" w:rsidRPr="00000000">
        <w:rPr>
          <w:rtl w:val="0"/>
        </w:rPr>
        <w:t xml:space="preserve">Tactical Block</w:t>
      </w:r>
    </w:p>
    <w:p w:rsidR="00000000" w:rsidDel="00000000" w:rsidP="00000000" w:rsidRDefault="00000000" w:rsidRPr="00000000" w14:paraId="00002A92">
      <w:pPr>
        <w:numPr>
          <w:ilvl w:val="0"/>
          <w:numId w:val="322"/>
        </w:numPr>
        <w:spacing w:after="240" w:before="0" w:beforeAutospacing="0" w:lineRule="auto"/>
        <w:ind w:left="720" w:hanging="360"/>
      </w:pPr>
      <w:r w:rsidDel="00000000" w:rsidR="00000000" w:rsidRPr="00000000">
        <w:rPr>
          <w:rtl w:val="0"/>
        </w:rPr>
        <w:t xml:space="preserve">Match Preparation</w:t>
      </w:r>
    </w:p>
    <w:p w:rsidR="00000000" w:rsidDel="00000000" w:rsidP="00000000" w:rsidRDefault="00000000" w:rsidRPr="00000000" w14:paraId="00002A93">
      <w:pPr>
        <w:pStyle w:val="Heading2"/>
        <w:keepNext w:val="0"/>
        <w:keepLines w:val="0"/>
        <w:spacing w:after="80" w:lineRule="auto"/>
        <w:rPr>
          <w:b w:val="1"/>
          <w:bCs w:val="1"/>
          <w:sz w:val="34"/>
          <w:szCs w:val="34"/>
        </w:rPr>
      </w:pPr>
      <w:bookmarkStart w:colFirst="0" w:colLast="0" w:name="_arhmld54kewd" w:id="1640"/>
      <w:bookmarkEnd w:id="1640"/>
      <w:r w:rsidDel="00000000" w:rsidR="00000000" w:rsidRPr="00000000">
        <w:rPr>
          <w:b w:val="1"/>
          <w:bCs w:val="1"/>
          <w:sz w:val="34"/>
          <w:szCs w:val="34"/>
          <w:rtl w:val="0"/>
        </w:rPr>
        <w:t xml:space="preserve">Setup</w:t>
      </w:r>
    </w:p>
    <w:p w:rsidR="00000000" w:rsidDel="00000000" w:rsidP="00000000" w:rsidRDefault="00000000" w:rsidRPr="00000000" w14:paraId="00002A94">
      <w:pPr>
        <w:numPr>
          <w:ilvl w:val="0"/>
          <w:numId w:val="942"/>
        </w:numPr>
        <w:spacing w:after="0" w:afterAutospacing="0" w:before="240" w:lineRule="auto"/>
        <w:ind w:left="720" w:hanging="360"/>
      </w:pPr>
      <w:r w:rsidDel="00000000" w:rsidR="00000000" w:rsidRPr="00000000">
        <w:rPr>
          <w:rtl w:val="0"/>
        </w:rPr>
        <w:t xml:space="preserve">Divide the ground into five positional zones:</w:t>
      </w:r>
    </w:p>
    <w:p w:rsidR="00000000" w:rsidDel="00000000" w:rsidP="00000000" w:rsidRDefault="00000000" w:rsidRPr="00000000" w14:paraId="00002A95">
      <w:pPr>
        <w:numPr>
          <w:ilvl w:val="1"/>
          <w:numId w:val="942"/>
        </w:numPr>
        <w:spacing w:after="0" w:afterAutospacing="0" w:before="0" w:beforeAutospacing="0" w:lineRule="auto"/>
        <w:ind w:left="1440" w:hanging="360"/>
      </w:pPr>
      <w:r w:rsidDel="00000000" w:rsidR="00000000" w:rsidRPr="00000000">
        <w:rPr>
          <w:rtl w:val="0"/>
        </w:rPr>
        <w:t xml:space="preserve">Defensive.</w:t>
      </w:r>
    </w:p>
    <w:p w:rsidR="00000000" w:rsidDel="00000000" w:rsidP="00000000" w:rsidRDefault="00000000" w:rsidRPr="00000000" w14:paraId="00002A96">
      <w:pPr>
        <w:numPr>
          <w:ilvl w:val="1"/>
          <w:numId w:val="942"/>
        </w:numPr>
        <w:spacing w:after="0" w:afterAutospacing="0" w:before="0" w:beforeAutospacing="0" w:lineRule="auto"/>
        <w:ind w:left="1440" w:hanging="360"/>
      </w:pPr>
      <w:r w:rsidDel="00000000" w:rsidR="00000000" w:rsidRPr="00000000">
        <w:rPr>
          <w:rtl w:val="0"/>
        </w:rPr>
        <w:t xml:space="preserve">Half-back.</w:t>
      </w:r>
    </w:p>
    <w:p w:rsidR="00000000" w:rsidDel="00000000" w:rsidP="00000000" w:rsidRDefault="00000000" w:rsidRPr="00000000" w14:paraId="00002A97">
      <w:pPr>
        <w:numPr>
          <w:ilvl w:val="1"/>
          <w:numId w:val="942"/>
        </w:numPr>
        <w:spacing w:after="0" w:afterAutospacing="0" w:before="0" w:beforeAutospacing="0" w:lineRule="auto"/>
        <w:ind w:left="1440" w:hanging="360"/>
      </w:pPr>
      <w:r w:rsidDel="00000000" w:rsidR="00000000" w:rsidRPr="00000000">
        <w:rPr>
          <w:rtl w:val="0"/>
        </w:rPr>
        <w:t xml:space="preserve">Midfield and wing.</w:t>
      </w:r>
    </w:p>
    <w:p w:rsidR="00000000" w:rsidDel="00000000" w:rsidP="00000000" w:rsidRDefault="00000000" w:rsidRPr="00000000" w14:paraId="00002A98">
      <w:pPr>
        <w:numPr>
          <w:ilvl w:val="1"/>
          <w:numId w:val="942"/>
        </w:numPr>
        <w:spacing w:after="0" w:afterAutospacing="0" w:before="0" w:beforeAutospacing="0" w:lineRule="auto"/>
        <w:ind w:left="1440" w:hanging="360"/>
      </w:pPr>
      <w:r w:rsidDel="00000000" w:rsidR="00000000" w:rsidRPr="00000000">
        <w:rPr>
          <w:rtl w:val="0"/>
        </w:rPr>
        <w:t xml:space="preserve">Half-forward.</w:t>
      </w:r>
    </w:p>
    <w:p w:rsidR="00000000" w:rsidDel="00000000" w:rsidP="00000000" w:rsidRDefault="00000000" w:rsidRPr="00000000" w14:paraId="00002A99">
      <w:pPr>
        <w:numPr>
          <w:ilvl w:val="1"/>
          <w:numId w:val="942"/>
        </w:numPr>
        <w:spacing w:after="0" w:afterAutospacing="0" w:before="0" w:beforeAutospacing="0" w:lineRule="auto"/>
        <w:ind w:left="1440" w:hanging="360"/>
      </w:pPr>
      <w:r w:rsidDel="00000000" w:rsidR="00000000" w:rsidRPr="00000000">
        <w:rPr>
          <w:rtl w:val="0"/>
        </w:rPr>
        <w:t xml:space="preserve">Forward.</w:t>
      </w:r>
    </w:p>
    <w:p w:rsidR="00000000" w:rsidDel="00000000" w:rsidP="00000000" w:rsidRDefault="00000000" w:rsidRPr="00000000" w14:paraId="00002A9A">
      <w:pPr>
        <w:numPr>
          <w:ilvl w:val="0"/>
          <w:numId w:val="942"/>
        </w:numPr>
        <w:spacing w:after="0" w:afterAutospacing="0" w:before="0" w:beforeAutospacing="0" w:lineRule="auto"/>
        <w:ind w:left="720" w:hanging="360"/>
      </w:pPr>
      <w:r w:rsidDel="00000000" w:rsidR="00000000" w:rsidRPr="00000000">
        <w:rPr>
          <w:rtl w:val="0"/>
        </w:rPr>
        <w:t xml:space="preserve">Position players in realistic team roles.</w:t>
      </w:r>
    </w:p>
    <w:p w:rsidR="00000000" w:rsidDel="00000000" w:rsidP="00000000" w:rsidRDefault="00000000" w:rsidRPr="00000000" w14:paraId="00002A9B">
      <w:pPr>
        <w:numPr>
          <w:ilvl w:val="0"/>
          <w:numId w:val="942"/>
        </w:numPr>
        <w:spacing w:after="0" w:afterAutospacing="0" w:before="0" w:beforeAutospacing="0" w:lineRule="auto"/>
        <w:ind w:left="720" w:hanging="360"/>
      </w:pPr>
      <w:r w:rsidDel="00000000" w:rsidR="00000000" w:rsidRPr="00000000">
        <w:rPr>
          <w:rtl w:val="0"/>
        </w:rPr>
        <w:t xml:space="preserve">Mark at least two receiving gates within each transition line.</w:t>
      </w:r>
    </w:p>
    <w:p w:rsidR="00000000" w:rsidDel="00000000" w:rsidP="00000000" w:rsidRDefault="00000000" w:rsidRPr="00000000" w14:paraId="00002A9C">
      <w:pPr>
        <w:numPr>
          <w:ilvl w:val="0"/>
          <w:numId w:val="942"/>
        </w:numPr>
        <w:spacing w:after="0" w:afterAutospacing="0" w:before="0" w:beforeAutospacing="0" w:lineRule="auto"/>
        <w:ind w:left="720" w:hanging="360"/>
      </w:pPr>
      <w:r w:rsidDel="00000000" w:rsidR="00000000" w:rsidRPr="00000000">
        <w:rPr>
          <w:rtl w:val="0"/>
        </w:rPr>
        <w:t xml:space="preserve">Begin with the football in defensive 50.</w:t>
      </w:r>
    </w:p>
    <w:p w:rsidR="00000000" w:rsidDel="00000000" w:rsidP="00000000" w:rsidRDefault="00000000" w:rsidRPr="00000000" w14:paraId="00002A9D">
      <w:pPr>
        <w:numPr>
          <w:ilvl w:val="0"/>
          <w:numId w:val="942"/>
        </w:numPr>
        <w:spacing w:after="0" w:afterAutospacing="0" w:before="0" w:beforeAutospacing="0" w:lineRule="auto"/>
        <w:ind w:left="720" w:hanging="360"/>
      </w:pPr>
      <w:r w:rsidDel="00000000" w:rsidR="00000000" w:rsidRPr="00000000">
        <w:rPr>
          <w:rtl w:val="0"/>
        </w:rPr>
        <w:t xml:space="preserve">Players lead, mark and connect into the next positional zone.</w:t>
      </w:r>
    </w:p>
    <w:p w:rsidR="00000000" w:rsidDel="00000000" w:rsidP="00000000" w:rsidRDefault="00000000" w:rsidRPr="00000000" w14:paraId="00002A9E">
      <w:pPr>
        <w:numPr>
          <w:ilvl w:val="0"/>
          <w:numId w:val="942"/>
        </w:numPr>
        <w:spacing w:after="0" w:afterAutospacing="0" w:before="0" w:beforeAutospacing="0" w:lineRule="auto"/>
        <w:ind w:left="720" w:hanging="360"/>
      </w:pPr>
      <w:r w:rsidDel="00000000" w:rsidR="00000000" w:rsidRPr="00000000">
        <w:rPr>
          <w:rtl w:val="0"/>
        </w:rPr>
        <w:t xml:space="preserve">Previous disposers maintain support behind.</w:t>
      </w:r>
    </w:p>
    <w:p w:rsidR="00000000" w:rsidDel="00000000" w:rsidP="00000000" w:rsidRDefault="00000000" w:rsidRPr="00000000" w14:paraId="00002A9F">
      <w:pPr>
        <w:numPr>
          <w:ilvl w:val="0"/>
          <w:numId w:val="942"/>
        </w:numPr>
        <w:spacing w:after="240" w:before="0" w:beforeAutospacing="0" w:lineRule="auto"/>
        <w:ind w:left="720" w:hanging="360"/>
      </w:pPr>
      <w:r w:rsidDel="00000000" w:rsidR="00000000" w:rsidRPr="00000000">
        <w:rPr>
          <w:rtl w:val="0"/>
        </w:rPr>
        <w:t xml:space="preserve">Begin with one football before adding additional waves.</w:t>
      </w:r>
    </w:p>
    <w:p w:rsidR="00000000" w:rsidDel="00000000" w:rsidP="00000000" w:rsidRDefault="00000000" w:rsidRPr="00000000" w14:paraId="00002AA0">
      <w:pPr>
        <w:pStyle w:val="Heading2"/>
        <w:keepNext w:val="0"/>
        <w:keepLines w:val="0"/>
        <w:spacing w:after="80" w:lineRule="auto"/>
        <w:rPr>
          <w:b w:val="1"/>
          <w:bCs w:val="1"/>
          <w:sz w:val="34"/>
          <w:szCs w:val="34"/>
        </w:rPr>
      </w:pPr>
      <w:bookmarkStart w:colFirst="0" w:colLast="0" w:name="_jwz16d7i7qhc" w:id="1641"/>
      <w:bookmarkEnd w:id="1641"/>
      <w:r w:rsidDel="00000000" w:rsidR="00000000" w:rsidRPr="00000000">
        <w:rPr>
          <w:b w:val="1"/>
          <w:bCs w:val="1"/>
          <w:sz w:val="34"/>
          <w:szCs w:val="34"/>
          <w:rtl w:val="0"/>
        </w:rPr>
        <w:t xml:space="preserve">How the Drill Works</w:t>
      </w:r>
    </w:p>
    <w:p w:rsidR="00000000" w:rsidDel="00000000" w:rsidP="00000000" w:rsidRDefault="00000000" w:rsidRPr="00000000" w14:paraId="00002AA1">
      <w:pPr>
        <w:numPr>
          <w:ilvl w:val="0"/>
          <w:numId w:val="1170"/>
        </w:numPr>
        <w:spacing w:after="0" w:afterAutospacing="0" w:before="240" w:lineRule="auto"/>
        <w:ind w:left="720" w:hanging="360"/>
      </w:pPr>
      <w:r w:rsidDel="00000000" w:rsidR="00000000" w:rsidRPr="00000000">
        <w:rPr>
          <w:rtl w:val="0"/>
        </w:rPr>
        <w:t xml:space="preserve">A defender begins with possession near goal.</w:t>
      </w:r>
    </w:p>
    <w:p w:rsidR="00000000" w:rsidDel="00000000" w:rsidP="00000000" w:rsidRDefault="00000000" w:rsidRPr="00000000" w14:paraId="00002AA2">
      <w:pPr>
        <w:numPr>
          <w:ilvl w:val="0"/>
          <w:numId w:val="1170"/>
        </w:numPr>
        <w:spacing w:after="0" w:afterAutospacing="0" w:before="0" w:beforeAutospacing="0" w:lineRule="auto"/>
        <w:ind w:left="720" w:hanging="360"/>
      </w:pPr>
      <w:r w:rsidDel="00000000" w:rsidR="00000000" w:rsidRPr="00000000">
        <w:rPr>
          <w:rtl w:val="0"/>
        </w:rPr>
        <w:t xml:space="preserve">A half-back creates the first angled marking option.</w:t>
      </w:r>
    </w:p>
    <w:p w:rsidR="00000000" w:rsidDel="00000000" w:rsidP="00000000" w:rsidRDefault="00000000" w:rsidRPr="00000000" w14:paraId="00002AA3">
      <w:pPr>
        <w:numPr>
          <w:ilvl w:val="0"/>
          <w:numId w:val="1170"/>
        </w:numPr>
        <w:spacing w:after="0" w:afterAutospacing="0" w:before="0" w:beforeAutospacing="0" w:lineRule="auto"/>
        <w:ind w:left="720" w:hanging="360"/>
      </w:pPr>
      <w:r w:rsidDel="00000000" w:rsidR="00000000" w:rsidRPr="00000000">
        <w:rPr>
          <w:rtl w:val="0"/>
        </w:rPr>
        <w:t xml:space="preserve">The football is kicked and marked outside immediate pressure.</w:t>
      </w:r>
    </w:p>
    <w:p w:rsidR="00000000" w:rsidDel="00000000" w:rsidP="00000000" w:rsidRDefault="00000000" w:rsidRPr="00000000" w14:paraId="00002AA4">
      <w:pPr>
        <w:numPr>
          <w:ilvl w:val="0"/>
          <w:numId w:val="1170"/>
        </w:numPr>
        <w:spacing w:after="0" w:afterAutospacing="0" w:before="0" w:beforeAutospacing="0" w:lineRule="auto"/>
        <w:ind w:left="720" w:hanging="360"/>
      </w:pPr>
      <w:r w:rsidDel="00000000" w:rsidR="00000000" w:rsidRPr="00000000">
        <w:rPr>
          <w:rtl w:val="0"/>
        </w:rPr>
        <w:t xml:space="preserve">A midfielder or wing begins the next lead.</w:t>
      </w:r>
    </w:p>
    <w:p w:rsidR="00000000" w:rsidDel="00000000" w:rsidP="00000000" w:rsidRDefault="00000000" w:rsidRPr="00000000" w14:paraId="00002AA5">
      <w:pPr>
        <w:numPr>
          <w:ilvl w:val="0"/>
          <w:numId w:val="1170"/>
        </w:numPr>
        <w:spacing w:after="0" w:afterAutospacing="0" w:before="0" w:beforeAutospacing="0" w:lineRule="auto"/>
        <w:ind w:left="720" w:hanging="360"/>
      </w:pPr>
      <w:r w:rsidDel="00000000" w:rsidR="00000000" w:rsidRPr="00000000">
        <w:rPr>
          <w:rtl w:val="0"/>
        </w:rPr>
        <w:t xml:space="preserve">The half-back connects with the selected midfield option.</w:t>
      </w:r>
    </w:p>
    <w:p w:rsidR="00000000" w:rsidDel="00000000" w:rsidP="00000000" w:rsidRDefault="00000000" w:rsidRPr="00000000" w14:paraId="00002AA6">
      <w:pPr>
        <w:numPr>
          <w:ilvl w:val="0"/>
          <w:numId w:val="1170"/>
        </w:numPr>
        <w:spacing w:after="0" w:afterAutospacing="0" w:before="0" w:beforeAutospacing="0" w:lineRule="auto"/>
        <w:ind w:left="720" w:hanging="360"/>
      </w:pPr>
      <w:r w:rsidDel="00000000" w:rsidR="00000000" w:rsidRPr="00000000">
        <w:rPr>
          <w:rtl w:val="0"/>
        </w:rPr>
        <w:t xml:space="preserve">A half-forward prepares a high or wide connection mark.</w:t>
      </w:r>
    </w:p>
    <w:p w:rsidR="00000000" w:rsidDel="00000000" w:rsidP="00000000" w:rsidRDefault="00000000" w:rsidRPr="00000000" w14:paraId="00002AA7">
      <w:pPr>
        <w:numPr>
          <w:ilvl w:val="0"/>
          <w:numId w:val="1170"/>
        </w:numPr>
        <w:spacing w:after="0" w:afterAutospacing="0" w:before="0" w:beforeAutospacing="0" w:lineRule="auto"/>
        <w:ind w:left="720" w:hanging="360"/>
      </w:pPr>
      <w:r w:rsidDel="00000000" w:rsidR="00000000" w:rsidRPr="00000000">
        <w:rPr>
          <w:rtl w:val="0"/>
        </w:rPr>
        <w:t xml:space="preserve">The midfielder delivers into the half-forward lead.</w:t>
      </w:r>
    </w:p>
    <w:p w:rsidR="00000000" w:rsidDel="00000000" w:rsidP="00000000" w:rsidRDefault="00000000" w:rsidRPr="00000000" w14:paraId="00002AA8">
      <w:pPr>
        <w:numPr>
          <w:ilvl w:val="0"/>
          <w:numId w:val="1170"/>
        </w:numPr>
        <w:spacing w:after="0" w:afterAutospacing="0" w:before="0" w:beforeAutospacing="0" w:lineRule="auto"/>
        <w:ind w:left="720" w:hanging="360"/>
      </w:pPr>
      <w:r w:rsidDel="00000000" w:rsidR="00000000" w:rsidRPr="00000000">
        <w:rPr>
          <w:rtl w:val="0"/>
        </w:rPr>
        <w:t xml:space="preserve">Forwards create separate inside 50 leads.</w:t>
      </w:r>
    </w:p>
    <w:p w:rsidR="00000000" w:rsidDel="00000000" w:rsidP="00000000" w:rsidRDefault="00000000" w:rsidRPr="00000000" w14:paraId="00002AA9">
      <w:pPr>
        <w:numPr>
          <w:ilvl w:val="0"/>
          <w:numId w:val="1170"/>
        </w:numPr>
        <w:spacing w:after="0" w:afterAutospacing="0" w:before="0" w:beforeAutospacing="0" w:lineRule="auto"/>
        <w:ind w:left="720" w:hanging="360"/>
      </w:pPr>
      <w:r w:rsidDel="00000000" w:rsidR="00000000" w:rsidRPr="00000000">
        <w:rPr>
          <w:rtl w:val="0"/>
        </w:rPr>
        <w:t xml:space="preserve">The final possession connects with a forward marking target.</w:t>
      </w:r>
    </w:p>
    <w:p w:rsidR="00000000" w:rsidDel="00000000" w:rsidP="00000000" w:rsidRDefault="00000000" w:rsidRPr="00000000" w14:paraId="00002AAA">
      <w:pPr>
        <w:numPr>
          <w:ilvl w:val="0"/>
          <w:numId w:val="1170"/>
        </w:numPr>
        <w:spacing w:after="240" w:before="0" w:beforeAutospacing="0" w:lineRule="auto"/>
        <w:ind w:left="720" w:hanging="360"/>
      </w:pPr>
      <w:r w:rsidDel="00000000" w:rsidR="00000000" w:rsidRPr="00000000">
        <w:rPr>
          <w:rtl w:val="0"/>
        </w:rPr>
        <w:t xml:space="preserve">Players reset through external recovery lanes before the next wave.</w:t>
      </w:r>
    </w:p>
    <w:p w:rsidR="00000000" w:rsidDel="00000000" w:rsidP="00000000" w:rsidRDefault="00000000" w:rsidRPr="00000000" w14:paraId="00002AAB">
      <w:pPr>
        <w:pStyle w:val="Heading2"/>
        <w:keepNext w:val="0"/>
        <w:keepLines w:val="0"/>
        <w:spacing w:after="80" w:lineRule="auto"/>
        <w:rPr>
          <w:b w:val="1"/>
          <w:bCs w:val="1"/>
          <w:sz w:val="34"/>
          <w:szCs w:val="34"/>
        </w:rPr>
      </w:pPr>
      <w:bookmarkStart w:colFirst="0" w:colLast="0" w:name="_wpw7klwdvjb9" w:id="1642"/>
      <w:bookmarkEnd w:id="1642"/>
      <w:r w:rsidDel="00000000" w:rsidR="00000000" w:rsidRPr="00000000">
        <w:rPr>
          <w:b w:val="1"/>
          <w:bCs w:val="1"/>
          <w:sz w:val="34"/>
          <w:szCs w:val="34"/>
          <w:rtl w:val="0"/>
        </w:rPr>
        <w:t xml:space="preserve">Coaching Points</w:t>
      </w:r>
    </w:p>
    <w:p w:rsidR="00000000" w:rsidDel="00000000" w:rsidP="00000000" w:rsidRDefault="00000000" w:rsidRPr="00000000" w14:paraId="00002AAC">
      <w:pPr>
        <w:numPr>
          <w:ilvl w:val="0"/>
          <w:numId w:val="355"/>
        </w:numPr>
        <w:spacing w:after="0" w:afterAutospacing="0" w:before="240" w:lineRule="auto"/>
        <w:ind w:left="720" w:hanging="360"/>
      </w:pPr>
      <w:r w:rsidDel="00000000" w:rsidR="00000000" w:rsidRPr="00000000">
        <w:rPr>
          <w:rtl w:val="0"/>
        </w:rPr>
        <w:t xml:space="preserve">Each positional line should prepare before the football arrives.</w:t>
      </w:r>
    </w:p>
    <w:p w:rsidR="00000000" w:rsidDel="00000000" w:rsidP="00000000" w:rsidRDefault="00000000" w:rsidRPr="00000000" w14:paraId="00002AAD">
      <w:pPr>
        <w:numPr>
          <w:ilvl w:val="0"/>
          <w:numId w:val="355"/>
        </w:numPr>
        <w:spacing w:after="0" w:afterAutospacing="0" w:before="0" w:beforeAutospacing="0" w:lineRule="auto"/>
        <w:ind w:left="720" w:hanging="360"/>
      </w:pPr>
      <w:r w:rsidDel="00000000" w:rsidR="00000000" w:rsidRPr="00000000">
        <w:rPr>
          <w:rtl w:val="0"/>
        </w:rPr>
        <w:t xml:space="preserve">Defensive exits should protect the centre of goal.</w:t>
      </w:r>
    </w:p>
    <w:p w:rsidR="00000000" w:rsidDel="00000000" w:rsidP="00000000" w:rsidRDefault="00000000" w:rsidRPr="00000000" w14:paraId="00002AAE">
      <w:pPr>
        <w:numPr>
          <w:ilvl w:val="0"/>
          <w:numId w:val="355"/>
        </w:numPr>
        <w:spacing w:after="0" w:afterAutospacing="0" w:before="0" w:beforeAutospacing="0" w:lineRule="auto"/>
        <w:ind w:left="720" w:hanging="360"/>
      </w:pPr>
      <w:r w:rsidDel="00000000" w:rsidR="00000000" w:rsidRPr="00000000">
        <w:rPr>
          <w:rtl w:val="0"/>
        </w:rPr>
        <w:t xml:space="preserve">Half-backs should provide angled and wide marking support.</w:t>
      </w:r>
    </w:p>
    <w:p w:rsidR="00000000" w:rsidDel="00000000" w:rsidP="00000000" w:rsidRDefault="00000000" w:rsidRPr="00000000" w14:paraId="00002AAF">
      <w:pPr>
        <w:numPr>
          <w:ilvl w:val="0"/>
          <w:numId w:val="355"/>
        </w:numPr>
        <w:spacing w:after="0" w:afterAutospacing="0" w:before="0" w:beforeAutospacing="0" w:lineRule="auto"/>
        <w:ind w:left="720" w:hanging="360"/>
      </w:pPr>
      <w:r w:rsidDel="00000000" w:rsidR="00000000" w:rsidRPr="00000000">
        <w:rPr>
          <w:rtl w:val="0"/>
        </w:rPr>
        <w:t xml:space="preserve">Midfielders should operate at different depths.</w:t>
      </w:r>
    </w:p>
    <w:p w:rsidR="00000000" w:rsidDel="00000000" w:rsidP="00000000" w:rsidRDefault="00000000" w:rsidRPr="00000000" w14:paraId="00002AB0">
      <w:pPr>
        <w:numPr>
          <w:ilvl w:val="0"/>
          <w:numId w:val="355"/>
        </w:numPr>
        <w:spacing w:after="0" w:afterAutospacing="0" w:before="0" w:beforeAutospacing="0" w:lineRule="auto"/>
        <w:ind w:left="720" w:hanging="360"/>
      </w:pPr>
      <w:r w:rsidDel="00000000" w:rsidR="00000000" w:rsidRPr="00000000">
        <w:rPr>
          <w:rtl w:val="0"/>
        </w:rPr>
        <w:t xml:space="preserve">Wings must maintain width.</w:t>
      </w:r>
    </w:p>
    <w:p w:rsidR="00000000" w:rsidDel="00000000" w:rsidP="00000000" w:rsidRDefault="00000000" w:rsidRPr="00000000" w14:paraId="00002AB1">
      <w:pPr>
        <w:numPr>
          <w:ilvl w:val="0"/>
          <w:numId w:val="355"/>
        </w:numPr>
        <w:spacing w:after="0" w:afterAutospacing="0" w:before="0" w:beforeAutospacing="0" w:lineRule="auto"/>
        <w:ind w:left="720" w:hanging="360"/>
      </w:pPr>
      <w:r w:rsidDel="00000000" w:rsidR="00000000" w:rsidRPr="00000000">
        <w:rPr>
          <w:rtl w:val="0"/>
        </w:rPr>
        <w:t xml:space="preserve">Half-forwards should connect rather than crowd the midfield.</w:t>
      </w:r>
    </w:p>
    <w:p w:rsidR="00000000" w:rsidDel="00000000" w:rsidP="00000000" w:rsidRDefault="00000000" w:rsidRPr="00000000" w14:paraId="00002AB2">
      <w:pPr>
        <w:numPr>
          <w:ilvl w:val="0"/>
          <w:numId w:val="355"/>
        </w:numPr>
        <w:spacing w:after="0" w:afterAutospacing="0" w:before="0" w:beforeAutospacing="0" w:lineRule="auto"/>
        <w:ind w:left="720" w:hanging="360"/>
      </w:pPr>
      <w:r w:rsidDel="00000000" w:rsidR="00000000" w:rsidRPr="00000000">
        <w:rPr>
          <w:rtl w:val="0"/>
        </w:rPr>
        <w:t xml:space="preserve">Forward leads must remain separated.</w:t>
      </w:r>
    </w:p>
    <w:p w:rsidR="00000000" w:rsidDel="00000000" w:rsidP="00000000" w:rsidRDefault="00000000" w:rsidRPr="00000000" w14:paraId="00002AB3">
      <w:pPr>
        <w:numPr>
          <w:ilvl w:val="0"/>
          <w:numId w:val="355"/>
        </w:numPr>
        <w:spacing w:after="0" w:afterAutospacing="0" w:before="0" w:beforeAutospacing="0" w:lineRule="auto"/>
        <w:ind w:left="720" w:hanging="360"/>
      </w:pPr>
      <w:r w:rsidDel="00000000" w:rsidR="00000000" w:rsidRPr="00000000">
        <w:rPr>
          <w:rtl w:val="0"/>
        </w:rPr>
        <w:t xml:space="preserve">Every kick should favour the receiver.</w:t>
      </w:r>
    </w:p>
    <w:p w:rsidR="00000000" w:rsidDel="00000000" w:rsidP="00000000" w:rsidRDefault="00000000" w:rsidRPr="00000000" w14:paraId="00002AB4">
      <w:pPr>
        <w:numPr>
          <w:ilvl w:val="0"/>
          <w:numId w:val="355"/>
        </w:numPr>
        <w:spacing w:after="0" w:afterAutospacing="0" w:before="0" w:beforeAutospacing="0" w:lineRule="auto"/>
        <w:ind w:left="720" w:hanging="360"/>
      </w:pPr>
      <w:r w:rsidDel="00000000" w:rsidR="00000000" w:rsidRPr="00000000">
        <w:rPr>
          <w:rtl w:val="0"/>
        </w:rPr>
        <w:t xml:space="preserve">Support behind the football must remain connected.</w:t>
      </w:r>
    </w:p>
    <w:p w:rsidR="00000000" w:rsidDel="00000000" w:rsidP="00000000" w:rsidRDefault="00000000" w:rsidRPr="00000000" w14:paraId="00002AB5">
      <w:pPr>
        <w:numPr>
          <w:ilvl w:val="0"/>
          <w:numId w:val="355"/>
        </w:numPr>
        <w:spacing w:after="240" w:before="0" w:beforeAutospacing="0" w:lineRule="auto"/>
        <w:ind w:left="720" w:hanging="360"/>
      </w:pPr>
      <w:r w:rsidDel="00000000" w:rsidR="00000000" w:rsidRPr="00000000">
        <w:rPr>
          <w:rtl w:val="0"/>
        </w:rPr>
        <w:t xml:space="preserve">Increase speed only when the full pattern remains organised.</w:t>
      </w:r>
    </w:p>
    <w:p w:rsidR="00000000" w:rsidDel="00000000" w:rsidP="00000000" w:rsidRDefault="00000000" w:rsidRPr="00000000" w14:paraId="00002AB6">
      <w:pPr>
        <w:pStyle w:val="Heading2"/>
        <w:keepNext w:val="0"/>
        <w:keepLines w:val="0"/>
        <w:spacing w:after="80" w:lineRule="auto"/>
        <w:rPr>
          <w:b w:val="1"/>
          <w:bCs w:val="1"/>
          <w:sz w:val="34"/>
          <w:szCs w:val="34"/>
        </w:rPr>
      </w:pPr>
      <w:bookmarkStart w:colFirst="0" w:colLast="0" w:name="_fs6gbqt4zbek" w:id="1643"/>
      <w:bookmarkEnd w:id="1643"/>
      <w:r w:rsidDel="00000000" w:rsidR="00000000" w:rsidRPr="00000000">
        <w:rPr>
          <w:b w:val="1"/>
          <w:bCs w:val="1"/>
          <w:sz w:val="34"/>
          <w:szCs w:val="34"/>
          <w:rtl w:val="0"/>
        </w:rPr>
        <w:t xml:space="preserve">Coaching Cues</w:t>
      </w:r>
    </w:p>
    <w:p w:rsidR="00000000" w:rsidDel="00000000" w:rsidP="00000000" w:rsidRDefault="00000000" w:rsidRPr="00000000" w14:paraId="00002AB7">
      <w:pPr>
        <w:numPr>
          <w:ilvl w:val="0"/>
          <w:numId w:val="798"/>
        </w:numPr>
        <w:spacing w:after="0" w:afterAutospacing="0" w:before="240" w:lineRule="auto"/>
        <w:ind w:left="720" w:hanging="360"/>
      </w:pPr>
      <w:r w:rsidDel="00000000" w:rsidR="00000000" w:rsidRPr="00000000">
        <w:rPr>
          <w:rtl w:val="0"/>
        </w:rPr>
        <w:t xml:space="preserve">“Next line prepares.”</w:t>
      </w:r>
    </w:p>
    <w:p w:rsidR="00000000" w:rsidDel="00000000" w:rsidP="00000000" w:rsidRDefault="00000000" w:rsidRPr="00000000" w14:paraId="00002AB8">
      <w:pPr>
        <w:numPr>
          <w:ilvl w:val="0"/>
          <w:numId w:val="798"/>
        </w:numPr>
        <w:spacing w:after="0" w:afterAutospacing="0" w:before="0" w:beforeAutospacing="0" w:lineRule="auto"/>
        <w:ind w:left="720" w:hanging="360"/>
      </w:pPr>
      <w:r w:rsidDel="00000000" w:rsidR="00000000" w:rsidRPr="00000000">
        <w:rPr>
          <w:rtl w:val="0"/>
        </w:rPr>
        <w:t xml:space="preserve">“Defence exits safely.”</w:t>
      </w:r>
    </w:p>
    <w:p w:rsidR="00000000" w:rsidDel="00000000" w:rsidP="00000000" w:rsidRDefault="00000000" w:rsidRPr="00000000" w14:paraId="00002AB9">
      <w:pPr>
        <w:numPr>
          <w:ilvl w:val="0"/>
          <w:numId w:val="798"/>
        </w:numPr>
        <w:spacing w:after="0" w:afterAutospacing="0" w:before="0" w:beforeAutospacing="0" w:lineRule="auto"/>
        <w:ind w:left="720" w:hanging="360"/>
      </w:pPr>
      <w:r w:rsidDel="00000000" w:rsidR="00000000" w:rsidRPr="00000000">
        <w:rPr>
          <w:rtl w:val="0"/>
        </w:rPr>
        <w:t xml:space="preserve">“Midfield at different depths.”</w:t>
      </w:r>
    </w:p>
    <w:p w:rsidR="00000000" w:rsidDel="00000000" w:rsidP="00000000" w:rsidRDefault="00000000" w:rsidRPr="00000000" w14:paraId="00002ABA">
      <w:pPr>
        <w:numPr>
          <w:ilvl w:val="0"/>
          <w:numId w:val="798"/>
        </w:numPr>
        <w:spacing w:after="0" w:afterAutospacing="0" w:before="0" w:beforeAutospacing="0" w:lineRule="auto"/>
        <w:ind w:left="720" w:hanging="360"/>
      </w:pPr>
      <w:r w:rsidDel="00000000" w:rsidR="00000000" w:rsidRPr="00000000">
        <w:rPr>
          <w:rtl w:val="0"/>
        </w:rPr>
        <w:t xml:space="preserve">“Half-forward connects.”</w:t>
      </w:r>
    </w:p>
    <w:p w:rsidR="00000000" w:rsidDel="00000000" w:rsidP="00000000" w:rsidRDefault="00000000" w:rsidRPr="00000000" w14:paraId="00002ABB">
      <w:pPr>
        <w:numPr>
          <w:ilvl w:val="0"/>
          <w:numId w:val="798"/>
        </w:numPr>
        <w:spacing w:after="240" w:before="0" w:beforeAutospacing="0" w:lineRule="auto"/>
        <w:ind w:left="720" w:hanging="360"/>
      </w:pPr>
      <w:r w:rsidDel="00000000" w:rsidR="00000000" w:rsidRPr="00000000">
        <w:rPr>
          <w:rtl w:val="0"/>
        </w:rPr>
        <w:t xml:space="preserve">“Forwards separate.”</w:t>
      </w:r>
    </w:p>
    <w:p w:rsidR="00000000" w:rsidDel="00000000" w:rsidP="00000000" w:rsidRDefault="00000000" w:rsidRPr="00000000" w14:paraId="00002ABC">
      <w:pPr>
        <w:pStyle w:val="Heading2"/>
        <w:keepNext w:val="0"/>
        <w:keepLines w:val="0"/>
        <w:spacing w:after="80" w:lineRule="auto"/>
        <w:rPr>
          <w:b w:val="1"/>
          <w:bCs w:val="1"/>
          <w:sz w:val="34"/>
          <w:szCs w:val="34"/>
        </w:rPr>
      </w:pPr>
      <w:bookmarkStart w:colFirst="0" w:colLast="0" w:name="_q0fgjjvwtpt1" w:id="1644"/>
      <w:bookmarkEnd w:id="1644"/>
      <w:r w:rsidDel="00000000" w:rsidR="00000000" w:rsidRPr="00000000">
        <w:rPr>
          <w:b w:val="1"/>
          <w:bCs w:val="1"/>
          <w:sz w:val="34"/>
          <w:szCs w:val="34"/>
          <w:rtl w:val="0"/>
        </w:rPr>
        <w:t xml:space="preserve">What the Coach Should Observe</w:t>
      </w:r>
    </w:p>
    <w:p w:rsidR="00000000" w:rsidDel="00000000" w:rsidP="00000000" w:rsidRDefault="00000000" w:rsidRPr="00000000" w14:paraId="00002ABD">
      <w:pPr>
        <w:spacing w:after="240" w:before="240" w:lineRule="auto"/>
        <w:rPr/>
      </w:pPr>
      <w:r w:rsidDel="00000000" w:rsidR="00000000" w:rsidRPr="00000000">
        <w:rPr>
          <w:rtl w:val="0"/>
        </w:rPr>
        <w:t xml:space="preserve">Observe:</w:t>
      </w:r>
    </w:p>
    <w:p w:rsidR="00000000" w:rsidDel="00000000" w:rsidP="00000000" w:rsidRDefault="00000000" w:rsidRPr="00000000" w14:paraId="00002ABE">
      <w:pPr>
        <w:numPr>
          <w:ilvl w:val="0"/>
          <w:numId w:val="1244"/>
        </w:numPr>
        <w:spacing w:after="0" w:afterAutospacing="0" w:before="240" w:lineRule="auto"/>
        <w:ind w:left="720" w:hanging="360"/>
      </w:pPr>
      <w:r w:rsidDel="00000000" w:rsidR="00000000" w:rsidRPr="00000000">
        <w:rPr>
          <w:rtl w:val="0"/>
        </w:rPr>
        <w:t xml:space="preserve">Whether positional lines prepare early.</w:t>
      </w:r>
    </w:p>
    <w:p w:rsidR="00000000" w:rsidDel="00000000" w:rsidP="00000000" w:rsidRDefault="00000000" w:rsidRPr="00000000" w14:paraId="00002ABF">
      <w:pPr>
        <w:numPr>
          <w:ilvl w:val="0"/>
          <w:numId w:val="1244"/>
        </w:numPr>
        <w:spacing w:after="0" w:afterAutospacing="0" w:before="0" w:beforeAutospacing="0" w:lineRule="auto"/>
        <w:ind w:left="720" w:hanging="360"/>
      </w:pPr>
      <w:r w:rsidDel="00000000" w:rsidR="00000000" w:rsidRPr="00000000">
        <w:rPr>
          <w:rtl w:val="0"/>
        </w:rPr>
        <w:t xml:space="preserve">Whether defensive risk is controlled.</w:t>
      </w:r>
    </w:p>
    <w:p w:rsidR="00000000" w:rsidDel="00000000" w:rsidP="00000000" w:rsidRDefault="00000000" w:rsidRPr="00000000" w14:paraId="00002AC0">
      <w:pPr>
        <w:numPr>
          <w:ilvl w:val="0"/>
          <w:numId w:val="1244"/>
        </w:numPr>
        <w:spacing w:after="0" w:afterAutospacing="0" w:before="0" w:beforeAutospacing="0" w:lineRule="auto"/>
        <w:ind w:left="720" w:hanging="360"/>
      </w:pPr>
      <w:r w:rsidDel="00000000" w:rsidR="00000000" w:rsidRPr="00000000">
        <w:rPr>
          <w:rtl w:val="0"/>
        </w:rPr>
        <w:t xml:space="preserve">Whether midfield width and depth are maintained.</w:t>
      </w:r>
    </w:p>
    <w:p w:rsidR="00000000" w:rsidDel="00000000" w:rsidP="00000000" w:rsidRDefault="00000000" w:rsidRPr="00000000" w14:paraId="00002AC1">
      <w:pPr>
        <w:numPr>
          <w:ilvl w:val="0"/>
          <w:numId w:val="1244"/>
        </w:numPr>
        <w:spacing w:after="0" w:afterAutospacing="0" w:before="0" w:beforeAutospacing="0" w:lineRule="auto"/>
        <w:ind w:left="720" w:hanging="360"/>
      </w:pPr>
      <w:r w:rsidDel="00000000" w:rsidR="00000000" w:rsidRPr="00000000">
        <w:rPr>
          <w:rtl w:val="0"/>
        </w:rPr>
        <w:t xml:space="preserve">Whether marks are completed in movement.</w:t>
      </w:r>
    </w:p>
    <w:p w:rsidR="00000000" w:rsidDel="00000000" w:rsidP="00000000" w:rsidRDefault="00000000" w:rsidRPr="00000000" w14:paraId="00002AC2">
      <w:pPr>
        <w:numPr>
          <w:ilvl w:val="0"/>
          <w:numId w:val="1244"/>
        </w:numPr>
        <w:spacing w:after="0" w:afterAutospacing="0" w:before="0" w:beforeAutospacing="0" w:lineRule="auto"/>
        <w:ind w:left="720" w:hanging="360"/>
      </w:pPr>
      <w:r w:rsidDel="00000000" w:rsidR="00000000" w:rsidRPr="00000000">
        <w:rPr>
          <w:rtl w:val="0"/>
        </w:rPr>
        <w:t xml:space="preserve">Whether half-forward connections are timed.</w:t>
      </w:r>
    </w:p>
    <w:p w:rsidR="00000000" w:rsidDel="00000000" w:rsidP="00000000" w:rsidRDefault="00000000" w:rsidRPr="00000000" w14:paraId="00002AC3">
      <w:pPr>
        <w:numPr>
          <w:ilvl w:val="0"/>
          <w:numId w:val="1244"/>
        </w:numPr>
        <w:spacing w:after="0" w:afterAutospacing="0" w:before="0" w:beforeAutospacing="0" w:lineRule="auto"/>
        <w:ind w:left="720" w:hanging="360"/>
      </w:pPr>
      <w:r w:rsidDel="00000000" w:rsidR="00000000" w:rsidRPr="00000000">
        <w:rPr>
          <w:rtl w:val="0"/>
        </w:rPr>
        <w:t xml:space="preserve">Whether forward leads remain separated.</w:t>
      </w:r>
    </w:p>
    <w:p w:rsidR="00000000" w:rsidDel="00000000" w:rsidP="00000000" w:rsidRDefault="00000000" w:rsidRPr="00000000" w14:paraId="00002AC4">
      <w:pPr>
        <w:numPr>
          <w:ilvl w:val="0"/>
          <w:numId w:val="1244"/>
        </w:numPr>
        <w:spacing w:after="0" w:afterAutospacing="0" w:before="0" w:beforeAutospacing="0" w:lineRule="auto"/>
        <w:ind w:left="720" w:hanging="360"/>
      </w:pPr>
      <w:r w:rsidDel="00000000" w:rsidR="00000000" w:rsidRPr="00000000">
        <w:rPr>
          <w:rtl w:val="0"/>
        </w:rPr>
        <w:t xml:space="preserve">Whether previous disposers provide support.</w:t>
      </w:r>
    </w:p>
    <w:p w:rsidR="00000000" w:rsidDel="00000000" w:rsidP="00000000" w:rsidRDefault="00000000" w:rsidRPr="00000000" w14:paraId="00002AC5">
      <w:pPr>
        <w:numPr>
          <w:ilvl w:val="0"/>
          <w:numId w:val="1244"/>
        </w:numPr>
        <w:spacing w:after="0" w:afterAutospacing="0" w:before="0" w:beforeAutospacing="0" w:lineRule="auto"/>
        <w:ind w:left="720" w:hanging="360"/>
      </w:pPr>
      <w:r w:rsidDel="00000000" w:rsidR="00000000" w:rsidRPr="00000000">
        <w:rPr>
          <w:rtl w:val="0"/>
        </w:rPr>
        <w:t xml:space="preserve">Whether the football moves smoothly across all zones.</w:t>
      </w:r>
    </w:p>
    <w:p w:rsidR="00000000" w:rsidDel="00000000" w:rsidP="00000000" w:rsidRDefault="00000000" w:rsidRPr="00000000" w14:paraId="00002AC6">
      <w:pPr>
        <w:numPr>
          <w:ilvl w:val="0"/>
          <w:numId w:val="1244"/>
        </w:numPr>
        <w:spacing w:after="240" w:before="0" w:beforeAutospacing="0" w:lineRule="auto"/>
        <w:ind w:left="720" w:hanging="360"/>
      </w:pPr>
      <w:r w:rsidDel="00000000" w:rsidR="00000000" w:rsidRPr="00000000">
        <w:rPr>
          <w:rtl w:val="0"/>
        </w:rPr>
        <w:t xml:space="preserve">Whether players maintain positional discipline.</w:t>
      </w:r>
    </w:p>
    <w:p w:rsidR="00000000" w:rsidDel="00000000" w:rsidP="00000000" w:rsidRDefault="00000000" w:rsidRPr="00000000" w14:paraId="00002AC7">
      <w:pPr>
        <w:pStyle w:val="Heading2"/>
        <w:keepNext w:val="0"/>
        <w:keepLines w:val="0"/>
        <w:spacing w:after="80" w:lineRule="auto"/>
        <w:rPr>
          <w:b w:val="1"/>
          <w:bCs w:val="1"/>
          <w:sz w:val="34"/>
          <w:szCs w:val="34"/>
        </w:rPr>
      </w:pPr>
      <w:bookmarkStart w:colFirst="0" w:colLast="0" w:name="_8hpturd59r6z" w:id="1645"/>
      <w:bookmarkEnd w:id="1645"/>
      <w:r w:rsidDel="00000000" w:rsidR="00000000" w:rsidRPr="00000000">
        <w:rPr>
          <w:b w:val="1"/>
          <w:bCs w:val="1"/>
          <w:sz w:val="34"/>
          <w:szCs w:val="34"/>
          <w:rtl w:val="0"/>
        </w:rPr>
        <w:t xml:space="preserve">Common Errors</w:t>
      </w:r>
    </w:p>
    <w:tbl>
      <w:tblPr>
        <w:tblStyle w:val="Table118"/>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4680"/>
        <w:gridCol w:w="4680"/>
        <w:tblGridChange w:id="0">
          <w:tblGrid>
            <w:gridCol w:w="4680"/>
            <w:gridCol w:w="4680"/>
          </w:tblGrid>
        </w:tblGridChange>
      </w:tblGrid>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2AC8">
            <w:pPr>
              <w:jc w:val="center"/>
              <w:rPr/>
            </w:pPr>
            <w:r w:rsidDel="00000000" w:rsidR="00000000" w:rsidRPr="00000000">
              <w:rPr>
                <w:b w:val="1"/>
                <w:bCs w:val="1"/>
                <w:rtl w:val="0"/>
              </w:rPr>
              <w:t xml:space="preserve">Common Error</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2AC9">
            <w:pPr>
              <w:jc w:val="center"/>
              <w:rPr/>
            </w:pPr>
            <w:r w:rsidDel="00000000" w:rsidR="00000000" w:rsidRPr="00000000">
              <w:rPr>
                <w:b w:val="1"/>
                <w:bCs w:val="1"/>
                <w:rtl w:val="0"/>
              </w:rPr>
              <w:t xml:space="preserve">Coaching Correction</w:t>
            </w:r>
            <w:r w:rsidDel="00000000" w:rsidR="00000000" w:rsidRPr="00000000">
              <w:rPr>
                <w:rtl w:val="0"/>
              </w:rPr>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2ACA">
            <w:pPr>
              <w:rPr/>
            </w:pPr>
            <w:r w:rsidDel="00000000" w:rsidR="00000000" w:rsidRPr="00000000">
              <w:rPr>
                <w:rtl w:val="0"/>
              </w:rPr>
              <w:t xml:space="preserve">The next positional line waits until the football arrives.</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2ACB">
            <w:pPr>
              <w:rPr/>
            </w:pPr>
            <w:r w:rsidDel="00000000" w:rsidR="00000000" w:rsidRPr="00000000">
              <w:rPr>
                <w:rtl w:val="0"/>
              </w:rPr>
              <w:t xml:space="preserve">Begin movement from the previous clean mark.</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2ACC">
            <w:pPr>
              <w:rPr/>
            </w:pPr>
            <w:r w:rsidDel="00000000" w:rsidR="00000000" w:rsidRPr="00000000">
              <w:rPr>
                <w:rtl w:val="0"/>
              </w:rPr>
              <w:t xml:space="preserve">Defensive players kick centrally without a clear lane.</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2ACD">
            <w:pPr>
              <w:rPr/>
            </w:pPr>
            <w:r w:rsidDel="00000000" w:rsidR="00000000" w:rsidRPr="00000000">
              <w:rPr>
                <w:rtl w:val="0"/>
              </w:rPr>
              <w:t xml:space="preserve">Use angled or boundary-side marking support.</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2ACE">
            <w:pPr>
              <w:rPr/>
            </w:pPr>
            <w:r w:rsidDel="00000000" w:rsidR="00000000" w:rsidRPr="00000000">
              <w:rPr>
                <w:rtl w:val="0"/>
              </w:rPr>
              <w:t xml:space="preserve">Midfielders operate at the same depth.</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2ACF">
            <w:pPr>
              <w:rPr/>
            </w:pPr>
            <w:r w:rsidDel="00000000" w:rsidR="00000000" w:rsidRPr="00000000">
              <w:rPr>
                <w:rtl w:val="0"/>
              </w:rPr>
              <w:t xml:space="preserve">Create short, lateral and forward options.</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2AD0">
            <w:pPr>
              <w:rPr/>
            </w:pPr>
            <w:r w:rsidDel="00000000" w:rsidR="00000000" w:rsidRPr="00000000">
              <w:rPr>
                <w:rtl w:val="0"/>
              </w:rPr>
              <w:t xml:space="preserve">Wings drift into the corridor too early.</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2AD1">
            <w:pPr>
              <w:rPr/>
            </w:pPr>
            <w:r w:rsidDel="00000000" w:rsidR="00000000" w:rsidRPr="00000000">
              <w:rPr>
                <w:rtl w:val="0"/>
              </w:rPr>
              <w:t xml:space="preserve">Hold width until the possession requires an inside connection.</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2AD2">
            <w:pPr>
              <w:rPr/>
            </w:pPr>
            <w:r w:rsidDel="00000000" w:rsidR="00000000" w:rsidRPr="00000000">
              <w:rPr>
                <w:rtl w:val="0"/>
              </w:rPr>
              <w:t xml:space="preserve">Half-forwards crowd the midfield receiver.</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2AD3">
            <w:pPr>
              <w:rPr/>
            </w:pPr>
            <w:r w:rsidDel="00000000" w:rsidR="00000000" w:rsidRPr="00000000">
              <w:rPr>
                <w:rtl w:val="0"/>
              </w:rPr>
              <w:t xml:space="preserve">Maintain separation and present into the next line.</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2AD4">
            <w:pPr>
              <w:rPr/>
            </w:pPr>
            <w:r w:rsidDel="00000000" w:rsidR="00000000" w:rsidRPr="00000000">
              <w:rPr>
                <w:rtl w:val="0"/>
              </w:rPr>
              <w:t xml:space="preserve">Forward leads enter the same space.</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2AD5">
            <w:pPr>
              <w:rPr/>
            </w:pPr>
            <w:r w:rsidDel="00000000" w:rsidR="00000000" w:rsidRPr="00000000">
              <w:rPr>
                <w:rtl w:val="0"/>
              </w:rPr>
              <w:t xml:space="preserve">Assign distinct front, lateral and deeper lanes.</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2AD6">
            <w:pPr>
              <w:rPr/>
            </w:pPr>
            <w:r w:rsidDel="00000000" w:rsidR="00000000" w:rsidRPr="00000000">
              <w:rPr>
                <w:rtl w:val="0"/>
              </w:rPr>
              <w:t xml:space="preserve">Previous disposers stop after kicking.</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2AD7">
            <w:pPr>
              <w:rPr/>
            </w:pPr>
            <w:r w:rsidDel="00000000" w:rsidR="00000000" w:rsidRPr="00000000">
              <w:rPr>
                <w:rtl w:val="0"/>
              </w:rPr>
              <w:t xml:space="preserve">Remain connected beneath the football.</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2AD8">
            <w:pPr>
              <w:rPr/>
            </w:pPr>
            <w:r w:rsidDel="00000000" w:rsidR="00000000" w:rsidRPr="00000000">
              <w:rPr>
                <w:rtl w:val="0"/>
              </w:rPr>
              <w:t xml:space="preserve">The pattern becomes rushed and inaccurate.</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2AD9">
            <w:pPr>
              <w:rPr/>
            </w:pPr>
            <w:r w:rsidDel="00000000" w:rsidR="00000000" w:rsidRPr="00000000">
              <w:rPr>
                <w:rtl w:val="0"/>
              </w:rPr>
              <w:t xml:space="preserve">Reduce speed and restore timing between zones.</w:t>
            </w:r>
          </w:p>
        </w:tc>
      </w:tr>
    </w:tbl>
    <w:p w:rsidR="00000000" w:rsidDel="00000000" w:rsidP="00000000" w:rsidRDefault="00000000" w:rsidRPr="00000000" w14:paraId="00002ADA">
      <w:pPr>
        <w:pStyle w:val="Heading2"/>
        <w:keepNext w:val="0"/>
        <w:keepLines w:val="0"/>
        <w:spacing w:after="80" w:lineRule="auto"/>
        <w:rPr>
          <w:b w:val="1"/>
          <w:bCs w:val="1"/>
          <w:sz w:val="34"/>
          <w:szCs w:val="34"/>
        </w:rPr>
      </w:pPr>
      <w:bookmarkStart w:colFirst="0" w:colLast="0" w:name="_wycf4yt8d6va" w:id="1646"/>
      <w:bookmarkEnd w:id="1646"/>
      <w:r w:rsidDel="00000000" w:rsidR="00000000" w:rsidRPr="00000000">
        <w:rPr>
          <w:b w:val="1"/>
          <w:bCs w:val="1"/>
          <w:sz w:val="34"/>
          <w:szCs w:val="34"/>
          <w:rtl w:val="0"/>
        </w:rPr>
        <w:t xml:space="preserve">Progressions</w:t>
      </w:r>
    </w:p>
    <w:p w:rsidR="00000000" w:rsidDel="00000000" w:rsidP="00000000" w:rsidRDefault="00000000" w:rsidRPr="00000000" w14:paraId="00002ADB">
      <w:pPr>
        <w:numPr>
          <w:ilvl w:val="0"/>
          <w:numId w:val="454"/>
        </w:numPr>
        <w:spacing w:after="0" w:afterAutospacing="0" w:before="240" w:lineRule="auto"/>
        <w:ind w:left="720" w:hanging="360"/>
      </w:pPr>
      <w:r w:rsidDel="00000000" w:rsidR="00000000" w:rsidRPr="00000000">
        <w:rPr>
          <w:rtl w:val="0"/>
        </w:rPr>
        <w:t xml:space="preserve">Add passive defenders in every zone.</w:t>
      </w:r>
    </w:p>
    <w:p w:rsidR="00000000" w:rsidDel="00000000" w:rsidP="00000000" w:rsidRDefault="00000000" w:rsidRPr="00000000" w14:paraId="00002ADC">
      <w:pPr>
        <w:numPr>
          <w:ilvl w:val="0"/>
          <w:numId w:val="454"/>
        </w:numPr>
        <w:spacing w:after="0" w:afterAutospacing="0" w:before="0" w:beforeAutospacing="0" w:lineRule="auto"/>
        <w:ind w:left="720" w:hanging="360"/>
      </w:pPr>
      <w:r w:rsidDel="00000000" w:rsidR="00000000" w:rsidRPr="00000000">
        <w:rPr>
          <w:rtl w:val="0"/>
        </w:rPr>
        <w:t xml:space="preserve">Allow live choice between multiple lanes.</w:t>
      </w:r>
    </w:p>
    <w:p w:rsidR="00000000" w:rsidDel="00000000" w:rsidP="00000000" w:rsidRDefault="00000000" w:rsidRPr="00000000" w14:paraId="00002ADD">
      <w:pPr>
        <w:numPr>
          <w:ilvl w:val="0"/>
          <w:numId w:val="454"/>
        </w:numPr>
        <w:spacing w:after="0" w:afterAutospacing="0" w:before="0" w:beforeAutospacing="0" w:lineRule="auto"/>
        <w:ind w:left="720" w:hanging="360"/>
      </w:pPr>
      <w:r w:rsidDel="00000000" w:rsidR="00000000" w:rsidRPr="00000000">
        <w:rPr>
          <w:rtl w:val="0"/>
        </w:rPr>
        <w:t xml:space="preserve">Add turnover transition.</w:t>
      </w:r>
    </w:p>
    <w:p w:rsidR="00000000" w:rsidDel="00000000" w:rsidP="00000000" w:rsidRDefault="00000000" w:rsidRPr="00000000" w14:paraId="00002ADE">
      <w:pPr>
        <w:numPr>
          <w:ilvl w:val="0"/>
          <w:numId w:val="454"/>
        </w:numPr>
        <w:spacing w:after="0" w:afterAutospacing="0" w:before="0" w:beforeAutospacing="0" w:lineRule="auto"/>
        <w:ind w:left="720" w:hanging="360"/>
      </w:pPr>
      <w:r w:rsidDel="00000000" w:rsidR="00000000" w:rsidRPr="00000000">
        <w:rPr>
          <w:rtl w:val="0"/>
        </w:rPr>
        <w:t xml:space="preserve">Introduce kick-or-handball decisions.</w:t>
      </w:r>
    </w:p>
    <w:p w:rsidR="00000000" w:rsidDel="00000000" w:rsidP="00000000" w:rsidRDefault="00000000" w:rsidRPr="00000000" w14:paraId="00002ADF">
      <w:pPr>
        <w:numPr>
          <w:ilvl w:val="0"/>
          <w:numId w:val="454"/>
        </w:numPr>
        <w:spacing w:after="0" w:afterAutospacing="0" w:before="0" w:beforeAutospacing="0" w:lineRule="auto"/>
        <w:ind w:left="720" w:hanging="360"/>
      </w:pPr>
      <w:r w:rsidDel="00000000" w:rsidR="00000000" w:rsidRPr="00000000">
        <w:rPr>
          <w:rtl w:val="0"/>
        </w:rPr>
        <w:t xml:space="preserve">Add a scoreboard and scoring requirement.</w:t>
      </w:r>
    </w:p>
    <w:p w:rsidR="00000000" w:rsidDel="00000000" w:rsidP="00000000" w:rsidRDefault="00000000" w:rsidRPr="00000000" w14:paraId="00002AE0">
      <w:pPr>
        <w:numPr>
          <w:ilvl w:val="0"/>
          <w:numId w:val="454"/>
        </w:numPr>
        <w:spacing w:after="240" w:before="0" w:beforeAutospacing="0" w:lineRule="auto"/>
        <w:ind w:left="720" w:hanging="360"/>
      </w:pPr>
      <w:r w:rsidDel="00000000" w:rsidR="00000000" w:rsidRPr="00000000">
        <w:rPr>
          <w:rtl w:val="0"/>
        </w:rPr>
        <w:t xml:space="preserve">Progress to full match-like pressure.</w:t>
      </w:r>
    </w:p>
    <w:p w:rsidR="00000000" w:rsidDel="00000000" w:rsidP="00000000" w:rsidRDefault="00000000" w:rsidRPr="00000000" w14:paraId="00002AE1">
      <w:pPr>
        <w:pStyle w:val="Heading2"/>
        <w:keepNext w:val="0"/>
        <w:keepLines w:val="0"/>
        <w:spacing w:after="80" w:lineRule="auto"/>
        <w:rPr>
          <w:b w:val="1"/>
          <w:bCs w:val="1"/>
          <w:sz w:val="34"/>
          <w:szCs w:val="34"/>
        </w:rPr>
      </w:pPr>
      <w:bookmarkStart w:colFirst="0" w:colLast="0" w:name="_t07kmxps5j2u" w:id="1647"/>
      <w:bookmarkEnd w:id="1647"/>
      <w:r w:rsidDel="00000000" w:rsidR="00000000" w:rsidRPr="00000000">
        <w:rPr>
          <w:b w:val="1"/>
          <w:bCs w:val="1"/>
          <w:sz w:val="34"/>
          <w:szCs w:val="34"/>
          <w:rtl w:val="0"/>
        </w:rPr>
        <w:t xml:space="preserve">Regressions</w:t>
      </w:r>
    </w:p>
    <w:p w:rsidR="00000000" w:rsidDel="00000000" w:rsidP="00000000" w:rsidRDefault="00000000" w:rsidRPr="00000000" w14:paraId="00002AE2">
      <w:pPr>
        <w:numPr>
          <w:ilvl w:val="0"/>
          <w:numId w:val="1149"/>
        </w:numPr>
        <w:spacing w:after="0" w:afterAutospacing="0" w:before="240" w:lineRule="auto"/>
        <w:ind w:left="720" w:hanging="360"/>
      </w:pPr>
      <w:r w:rsidDel="00000000" w:rsidR="00000000" w:rsidRPr="00000000">
        <w:rPr>
          <w:rtl w:val="0"/>
        </w:rPr>
        <w:t xml:space="preserve">Use half-ground.</w:t>
      </w:r>
    </w:p>
    <w:p w:rsidR="00000000" w:rsidDel="00000000" w:rsidP="00000000" w:rsidRDefault="00000000" w:rsidRPr="00000000" w14:paraId="00002AE3">
      <w:pPr>
        <w:numPr>
          <w:ilvl w:val="0"/>
          <w:numId w:val="1149"/>
        </w:numPr>
        <w:spacing w:after="0" w:afterAutospacing="0" w:before="0" w:beforeAutospacing="0" w:lineRule="auto"/>
        <w:ind w:left="720" w:hanging="360"/>
      </w:pPr>
      <w:r w:rsidDel="00000000" w:rsidR="00000000" w:rsidRPr="00000000">
        <w:rPr>
          <w:rtl w:val="0"/>
        </w:rPr>
        <w:t xml:space="preserve">Practise two positional lines at a time.</w:t>
      </w:r>
    </w:p>
    <w:p w:rsidR="00000000" w:rsidDel="00000000" w:rsidP="00000000" w:rsidRDefault="00000000" w:rsidRPr="00000000" w14:paraId="00002AE4">
      <w:pPr>
        <w:numPr>
          <w:ilvl w:val="0"/>
          <w:numId w:val="1149"/>
        </w:numPr>
        <w:spacing w:after="0" w:afterAutospacing="0" w:before="0" w:beforeAutospacing="0" w:lineRule="auto"/>
        <w:ind w:left="720" w:hanging="360"/>
      </w:pPr>
      <w:r w:rsidDel="00000000" w:rsidR="00000000" w:rsidRPr="00000000">
        <w:rPr>
          <w:rtl w:val="0"/>
        </w:rPr>
        <w:t xml:space="preserve">Predetermine every target.</w:t>
      </w:r>
    </w:p>
    <w:p w:rsidR="00000000" w:rsidDel="00000000" w:rsidP="00000000" w:rsidRDefault="00000000" w:rsidRPr="00000000" w14:paraId="00002AE5">
      <w:pPr>
        <w:numPr>
          <w:ilvl w:val="0"/>
          <w:numId w:val="1149"/>
        </w:numPr>
        <w:spacing w:after="0" w:afterAutospacing="0" w:before="0" w:beforeAutospacing="0" w:lineRule="auto"/>
        <w:ind w:left="720" w:hanging="360"/>
      </w:pPr>
      <w:r w:rsidDel="00000000" w:rsidR="00000000" w:rsidRPr="00000000">
        <w:rPr>
          <w:rtl w:val="0"/>
        </w:rPr>
        <w:t xml:space="preserve">Reduce distances.</w:t>
      </w:r>
    </w:p>
    <w:p w:rsidR="00000000" w:rsidDel="00000000" w:rsidP="00000000" w:rsidRDefault="00000000" w:rsidRPr="00000000" w14:paraId="00002AE6">
      <w:pPr>
        <w:numPr>
          <w:ilvl w:val="0"/>
          <w:numId w:val="1149"/>
        </w:numPr>
        <w:spacing w:after="0" w:afterAutospacing="0" w:before="0" w:beforeAutospacing="0" w:lineRule="auto"/>
        <w:ind w:left="720" w:hanging="360"/>
      </w:pPr>
      <w:r w:rsidDel="00000000" w:rsidR="00000000" w:rsidRPr="00000000">
        <w:rPr>
          <w:rtl w:val="0"/>
        </w:rPr>
        <w:t xml:space="preserve">Use one side of the ground.</w:t>
      </w:r>
    </w:p>
    <w:p w:rsidR="00000000" w:rsidDel="00000000" w:rsidP="00000000" w:rsidRDefault="00000000" w:rsidRPr="00000000" w14:paraId="00002AE7">
      <w:pPr>
        <w:numPr>
          <w:ilvl w:val="0"/>
          <w:numId w:val="1149"/>
        </w:numPr>
        <w:spacing w:after="240" w:before="0" w:beforeAutospacing="0" w:lineRule="auto"/>
        <w:ind w:left="720" w:hanging="360"/>
      </w:pPr>
      <w:r w:rsidDel="00000000" w:rsidR="00000000" w:rsidRPr="00000000">
        <w:rPr>
          <w:rtl w:val="0"/>
        </w:rPr>
        <w:t xml:space="preserve">Remove the final scoring phase.</w:t>
      </w:r>
    </w:p>
    <w:p w:rsidR="00000000" w:rsidDel="00000000" w:rsidP="00000000" w:rsidRDefault="00000000" w:rsidRPr="00000000" w14:paraId="00002AE8">
      <w:pPr>
        <w:pStyle w:val="Heading2"/>
        <w:keepNext w:val="0"/>
        <w:keepLines w:val="0"/>
        <w:spacing w:after="80" w:lineRule="auto"/>
        <w:rPr>
          <w:b w:val="1"/>
          <w:bCs w:val="1"/>
          <w:sz w:val="34"/>
          <w:szCs w:val="34"/>
        </w:rPr>
      </w:pPr>
      <w:bookmarkStart w:colFirst="0" w:colLast="0" w:name="_jbcok0w3k732" w:id="1648"/>
      <w:bookmarkEnd w:id="1648"/>
      <w:r w:rsidDel="00000000" w:rsidR="00000000" w:rsidRPr="00000000">
        <w:rPr>
          <w:b w:val="1"/>
          <w:bCs w:val="1"/>
          <w:sz w:val="34"/>
          <w:szCs w:val="34"/>
          <w:rtl w:val="0"/>
        </w:rPr>
        <w:t xml:space="preserve">Success Indicators</w:t>
      </w:r>
    </w:p>
    <w:p w:rsidR="00000000" w:rsidDel="00000000" w:rsidP="00000000" w:rsidRDefault="00000000" w:rsidRPr="00000000" w14:paraId="00002AE9">
      <w:pPr>
        <w:spacing w:after="240" w:before="240" w:lineRule="auto"/>
        <w:rPr/>
      </w:pPr>
      <w:r w:rsidDel="00000000" w:rsidR="00000000" w:rsidRPr="00000000">
        <w:rPr>
          <w:rtl w:val="0"/>
        </w:rPr>
        <w:t xml:space="preserve">Players consistently:</w:t>
      </w:r>
    </w:p>
    <w:p w:rsidR="00000000" w:rsidDel="00000000" w:rsidP="00000000" w:rsidRDefault="00000000" w:rsidRPr="00000000" w14:paraId="00002AEA">
      <w:pPr>
        <w:numPr>
          <w:ilvl w:val="0"/>
          <w:numId w:val="957"/>
        </w:numPr>
        <w:spacing w:after="0" w:afterAutospacing="0" w:before="240" w:lineRule="auto"/>
        <w:ind w:left="720" w:hanging="360"/>
      </w:pPr>
      <w:r w:rsidDel="00000000" w:rsidR="00000000" w:rsidRPr="00000000">
        <w:rPr>
          <w:rtl w:val="0"/>
        </w:rPr>
        <w:t xml:space="preserve">Prepare marking options early.</w:t>
      </w:r>
    </w:p>
    <w:p w:rsidR="00000000" w:rsidDel="00000000" w:rsidP="00000000" w:rsidRDefault="00000000" w:rsidRPr="00000000" w14:paraId="00002AEB">
      <w:pPr>
        <w:numPr>
          <w:ilvl w:val="0"/>
          <w:numId w:val="957"/>
        </w:numPr>
        <w:spacing w:after="0" w:afterAutospacing="0" w:before="0" w:beforeAutospacing="0" w:lineRule="auto"/>
        <w:ind w:left="720" w:hanging="360"/>
      </w:pPr>
      <w:r w:rsidDel="00000000" w:rsidR="00000000" w:rsidRPr="00000000">
        <w:rPr>
          <w:rtl w:val="0"/>
        </w:rPr>
        <w:t xml:space="preserve">Connect every positional line.</w:t>
      </w:r>
    </w:p>
    <w:p w:rsidR="00000000" w:rsidDel="00000000" w:rsidP="00000000" w:rsidRDefault="00000000" w:rsidRPr="00000000" w14:paraId="00002AEC">
      <w:pPr>
        <w:numPr>
          <w:ilvl w:val="0"/>
          <w:numId w:val="957"/>
        </w:numPr>
        <w:spacing w:after="0" w:afterAutospacing="0" w:before="0" w:beforeAutospacing="0" w:lineRule="auto"/>
        <w:ind w:left="720" w:hanging="360"/>
      </w:pPr>
      <w:r w:rsidDel="00000000" w:rsidR="00000000" w:rsidRPr="00000000">
        <w:rPr>
          <w:rtl w:val="0"/>
        </w:rPr>
        <w:t xml:space="preserve">Maintain width and depth.</w:t>
      </w:r>
    </w:p>
    <w:p w:rsidR="00000000" w:rsidDel="00000000" w:rsidP="00000000" w:rsidRDefault="00000000" w:rsidRPr="00000000" w14:paraId="00002AED">
      <w:pPr>
        <w:numPr>
          <w:ilvl w:val="0"/>
          <w:numId w:val="957"/>
        </w:numPr>
        <w:spacing w:after="0" w:afterAutospacing="0" w:before="0" w:beforeAutospacing="0" w:lineRule="auto"/>
        <w:ind w:left="720" w:hanging="360"/>
      </w:pPr>
      <w:r w:rsidDel="00000000" w:rsidR="00000000" w:rsidRPr="00000000">
        <w:rPr>
          <w:rtl w:val="0"/>
        </w:rPr>
        <w:t xml:space="preserve">Complete marks in movement.</w:t>
      </w:r>
    </w:p>
    <w:p w:rsidR="00000000" w:rsidDel="00000000" w:rsidP="00000000" w:rsidRDefault="00000000" w:rsidRPr="00000000" w14:paraId="00002AEE">
      <w:pPr>
        <w:numPr>
          <w:ilvl w:val="0"/>
          <w:numId w:val="957"/>
        </w:numPr>
        <w:spacing w:after="0" w:afterAutospacing="0" w:before="0" w:beforeAutospacing="0" w:lineRule="auto"/>
        <w:ind w:left="720" w:hanging="360"/>
      </w:pPr>
      <w:r w:rsidDel="00000000" w:rsidR="00000000" w:rsidRPr="00000000">
        <w:rPr>
          <w:rtl w:val="0"/>
        </w:rPr>
        <w:t xml:space="preserve">Deliver to advantage.</w:t>
      </w:r>
    </w:p>
    <w:p w:rsidR="00000000" w:rsidDel="00000000" w:rsidP="00000000" w:rsidRDefault="00000000" w:rsidRPr="00000000" w14:paraId="00002AEF">
      <w:pPr>
        <w:numPr>
          <w:ilvl w:val="0"/>
          <w:numId w:val="957"/>
        </w:numPr>
        <w:spacing w:after="0" w:afterAutospacing="0" w:before="0" w:beforeAutospacing="0" w:lineRule="auto"/>
        <w:ind w:left="720" w:hanging="360"/>
      </w:pPr>
      <w:r w:rsidDel="00000000" w:rsidR="00000000" w:rsidRPr="00000000">
        <w:rPr>
          <w:rtl w:val="0"/>
        </w:rPr>
        <w:t xml:space="preserve">Preserve support behind possession.</w:t>
      </w:r>
    </w:p>
    <w:p w:rsidR="00000000" w:rsidDel="00000000" w:rsidP="00000000" w:rsidRDefault="00000000" w:rsidRPr="00000000" w14:paraId="00002AF0">
      <w:pPr>
        <w:numPr>
          <w:ilvl w:val="0"/>
          <w:numId w:val="957"/>
        </w:numPr>
        <w:spacing w:after="0" w:afterAutospacing="0" w:before="0" w:beforeAutospacing="0" w:lineRule="auto"/>
        <w:ind w:left="720" w:hanging="360"/>
      </w:pPr>
      <w:r w:rsidDel="00000000" w:rsidR="00000000" w:rsidRPr="00000000">
        <w:rPr>
          <w:rtl w:val="0"/>
        </w:rPr>
        <w:t xml:space="preserve">Create separated forward leads.</w:t>
      </w:r>
    </w:p>
    <w:p w:rsidR="00000000" w:rsidDel="00000000" w:rsidP="00000000" w:rsidRDefault="00000000" w:rsidRPr="00000000" w14:paraId="00002AF1">
      <w:pPr>
        <w:numPr>
          <w:ilvl w:val="0"/>
          <w:numId w:val="957"/>
        </w:numPr>
        <w:spacing w:after="240" w:before="0" w:beforeAutospacing="0" w:lineRule="auto"/>
        <w:ind w:left="720" w:hanging="360"/>
      </w:pPr>
      <w:r w:rsidDel="00000000" w:rsidR="00000000" w:rsidRPr="00000000">
        <w:rPr>
          <w:rtl w:val="0"/>
        </w:rPr>
        <w:t xml:space="preserve">Finish with a controlled scoring connection.</w:t>
      </w:r>
    </w:p>
    <w:p w:rsidR="00000000" w:rsidDel="00000000" w:rsidP="00000000" w:rsidRDefault="00000000" w:rsidRPr="00000000" w14:paraId="00002AF2">
      <w:pPr>
        <w:pStyle w:val="Heading2"/>
        <w:keepNext w:val="0"/>
        <w:keepLines w:val="0"/>
        <w:spacing w:after="80" w:lineRule="auto"/>
        <w:rPr>
          <w:b w:val="1"/>
          <w:bCs w:val="1"/>
          <w:sz w:val="34"/>
          <w:szCs w:val="34"/>
        </w:rPr>
      </w:pPr>
      <w:bookmarkStart w:colFirst="0" w:colLast="0" w:name="_hlmlj0ivxgb8" w:id="1649"/>
      <w:bookmarkEnd w:id="1649"/>
      <w:r w:rsidDel="00000000" w:rsidR="00000000" w:rsidRPr="00000000">
        <w:rPr>
          <w:b w:val="1"/>
          <w:bCs w:val="1"/>
          <w:sz w:val="34"/>
          <w:szCs w:val="34"/>
          <w:rtl w:val="0"/>
        </w:rPr>
        <w:t xml:space="preserve">Match Application</w:t>
      </w:r>
    </w:p>
    <w:p w:rsidR="00000000" w:rsidDel="00000000" w:rsidP="00000000" w:rsidRDefault="00000000" w:rsidRPr="00000000" w14:paraId="00002AF3">
      <w:pPr>
        <w:spacing w:after="240" w:before="240" w:lineRule="auto"/>
        <w:rPr/>
      </w:pPr>
      <w:r w:rsidDel="00000000" w:rsidR="00000000" w:rsidRPr="00000000">
        <w:rPr>
          <w:rtl w:val="0"/>
        </w:rPr>
        <w:t xml:space="preserve">Full-ground possession depends on positional lines preparing marking options before the football arrives. Secure marks and disciplined spacing allow teams to transfer the football from defence into attack.</w:t>
      </w:r>
    </w:p>
    <w:p w:rsidR="00000000" w:rsidDel="00000000" w:rsidP="00000000" w:rsidRDefault="00000000" w:rsidRPr="00000000" w14:paraId="00002AF4">
      <w:pPr>
        <w:pStyle w:val="Heading2"/>
        <w:keepNext w:val="0"/>
        <w:keepLines w:val="0"/>
        <w:spacing w:after="80" w:lineRule="auto"/>
        <w:rPr>
          <w:b w:val="1"/>
          <w:bCs w:val="1"/>
          <w:sz w:val="34"/>
          <w:szCs w:val="34"/>
        </w:rPr>
      </w:pPr>
      <w:bookmarkStart w:colFirst="0" w:colLast="0" w:name="_ecg3s1ouetnj" w:id="1650"/>
      <w:bookmarkEnd w:id="1650"/>
      <w:r w:rsidDel="00000000" w:rsidR="00000000" w:rsidRPr="00000000">
        <w:rPr>
          <w:b w:val="1"/>
          <w:bCs w:val="1"/>
          <w:sz w:val="34"/>
          <w:szCs w:val="34"/>
          <w:rtl w:val="0"/>
        </w:rPr>
        <w:t xml:space="preserve">Related Drills</w:t>
      </w:r>
    </w:p>
    <w:p w:rsidR="00000000" w:rsidDel="00000000" w:rsidP="00000000" w:rsidRDefault="00000000" w:rsidRPr="00000000" w14:paraId="00002AF5">
      <w:pPr>
        <w:numPr>
          <w:ilvl w:val="0"/>
          <w:numId w:val="498"/>
        </w:numPr>
        <w:spacing w:after="0" w:afterAutospacing="0" w:before="240" w:lineRule="auto"/>
        <w:ind w:left="720" w:hanging="360"/>
      </w:pPr>
      <w:r w:rsidDel="00000000" w:rsidR="00000000" w:rsidRPr="00000000">
        <w:rPr>
          <w:rtl w:val="0"/>
        </w:rPr>
        <w:t xml:space="preserve">MK-039 – Continuous End-to-End Marking Wave</w:t>
      </w:r>
    </w:p>
    <w:p w:rsidR="00000000" w:rsidDel="00000000" w:rsidP="00000000" w:rsidRDefault="00000000" w:rsidRPr="00000000" w14:paraId="00002AF6">
      <w:pPr>
        <w:numPr>
          <w:ilvl w:val="0"/>
          <w:numId w:val="498"/>
        </w:numPr>
        <w:spacing w:after="0" w:afterAutospacing="0" w:before="0" w:beforeAutospacing="0" w:lineRule="auto"/>
        <w:ind w:left="720" w:hanging="360"/>
      </w:pPr>
      <w:r w:rsidDel="00000000" w:rsidR="00000000" w:rsidRPr="00000000">
        <w:rPr>
          <w:rtl w:val="0"/>
        </w:rPr>
        <w:t xml:space="preserve">MK-061 – Defensive Exit Marking Triangle</w:t>
      </w:r>
    </w:p>
    <w:p w:rsidR="00000000" w:rsidDel="00000000" w:rsidP="00000000" w:rsidRDefault="00000000" w:rsidRPr="00000000" w14:paraId="00002AF7">
      <w:pPr>
        <w:numPr>
          <w:ilvl w:val="0"/>
          <w:numId w:val="498"/>
        </w:numPr>
        <w:spacing w:after="0" w:afterAutospacing="0" w:before="0" w:beforeAutospacing="0" w:lineRule="auto"/>
        <w:ind w:left="720" w:hanging="360"/>
      </w:pPr>
      <w:r w:rsidDel="00000000" w:rsidR="00000000" w:rsidRPr="00000000">
        <w:rPr>
          <w:rtl w:val="0"/>
        </w:rPr>
        <w:t xml:space="preserve">MK-062 – Half-Back Rebound Marking Chain</w:t>
      </w:r>
    </w:p>
    <w:p w:rsidR="00000000" w:rsidDel="00000000" w:rsidP="00000000" w:rsidRDefault="00000000" w:rsidRPr="00000000" w14:paraId="00002AF8">
      <w:pPr>
        <w:numPr>
          <w:ilvl w:val="0"/>
          <w:numId w:val="498"/>
        </w:numPr>
        <w:spacing w:after="0" w:afterAutospacing="0" w:before="0" w:beforeAutospacing="0" w:lineRule="auto"/>
        <w:ind w:left="720" w:hanging="360"/>
      </w:pPr>
      <w:r w:rsidDel="00000000" w:rsidR="00000000" w:rsidRPr="00000000">
        <w:rPr>
          <w:rtl w:val="0"/>
        </w:rPr>
        <w:t xml:space="preserve">MK-066 – Midfield Marking Link-Up</w:t>
      </w:r>
    </w:p>
    <w:p w:rsidR="00000000" w:rsidDel="00000000" w:rsidP="00000000" w:rsidRDefault="00000000" w:rsidRPr="00000000" w14:paraId="00002AF9">
      <w:pPr>
        <w:numPr>
          <w:ilvl w:val="0"/>
          <w:numId w:val="498"/>
        </w:numPr>
        <w:spacing w:after="240" w:before="0" w:beforeAutospacing="0" w:lineRule="auto"/>
        <w:ind w:left="720" w:hanging="360"/>
      </w:pPr>
      <w:r w:rsidDel="00000000" w:rsidR="00000000" w:rsidRPr="00000000">
        <w:rPr>
          <w:rtl w:val="0"/>
        </w:rPr>
        <w:t xml:space="preserve">MK-067 – Half-Forward Marking Connection</w:t>
      </w:r>
    </w:p>
    <w:p w:rsidR="00000000" w:rsidDel="00000000" w:rsidP="00000000" w:rsidRDefault="00000000" w:rsidRPr="00000000" w14:paraId="00002AFA">
      <w:pPr>
        <w:pStyle w:val="Heading1"/>
        <w:keepNext w:val="0"/>
        <w:keepLines w:val="0"/>
        <w:spacing w:before="480" w:lineRule="auto"/>
        <w:rPr>
          <w:b w:val="1"/>
          <w:bCs w:val="1"/>
          <w:sz w:val="46"/>
          <w:szCs w:val="46"/>
        </w:rPr>
      </w:pPr>
      <w:bookmarkStart w:colFirst="0" w:colLast="0" w:name="_9qraktrh8iuw" w:id="1651"/>
      <w:bookmarkEnd w:id="1651"/>
      <w:r w:rsidDel="00000000" w:rsidR="00000000" w:rsidRPr="00000000">
        <w:rPr>
          <w:b w:val="1"/>
          <w:bCs w:val="1"/>
          <w:sz w:val="46"/>
          <w:szCs w:val="46"/>
          <w:rtl w:val="0"/>
        </w:rPr>
        <w:t xml:space="preserve">MK-070 – Team Marking Movement Assessment</w:t>
      </w:r>
    </w:p>
    <w:p w:rsidR="00000000" w:rsidDel="00000000" w:rsidP="00000000" w:rsidRDefault="00000000" w:rsidRPr="00000000" w14:paraId="00002AFB">
      <w:pPr>
        <w:pStyle w:val="Heading2"/>
        <w:keepNext w:val="0"/>
        <w:keepLines w:val="0"/>
        <w:spacing w:after="80" w:lineRule="auto"/>
        <w:rPr>
          <w:b w:val="1"/>
          <w:bCs w:val="1"/>
          <w:sz w:val="34"/>
          <w:szCs w:val="34"/>
        </w:rPr>
      </w:pPr>
      <w:bookmarkStart w:colFirst="0" w:colLast="0" w:name="_tzchdgclkbcp" w:id="1652"/>
      <w:bookmarkEnd w:id="1652"/>
      <w:r w:rsidDel="00000000" w:rsidR="00000000" w:rsidRPr="00000000">
        <w:rPr>
          <w:b w:val="1"/>
          <w:bCs w:val="1"/>
          <w:sz w:val="34"/>
          <w:szCs w:val="34"/>
          <w:rtl w:val="0"/>
        </w:rPr>
        <w:t xml:space="preserve">Drill ID</w:t>
      </w:r>
    </w:p>
    <w:p w:rsidR="00000000" w:rsidDel="00000000" w:rsidP="00000000" w:rsidRDefault="00000000" w:rsidRPr="00000000" w14:paraId="00002AFC">
      <w:pPr>
        <w:spacing w:after="240" w:before="240" w:lineRule="auto"/>
        <w:rPr>
          <w:b w:val="1"/>
          <w:bCs w:val="1"/>
        </w:rPr>
      </w:pPr>
      <w:r w:rsidDel="00000000" w:rsidR="00000000" w:rsidRPr="00000000">
        <w:rPr>
          <w:b w:val="1"/>
          <w:bCs w:val="1"/>
          <w:rtl w:val="0"/>
        </w:rPr>
        <w:t xml:space="preserve">MK-070</w:t>
      </w:r>
    </w:p>
    <w:p w:rsidR="00000000" w:rsidDel="00000000" w:rsidP="00000000" w:rsidRDefault="00000000" w:rsidRPr="00000000" w14:paraId="00002AFD">
      <w:pPr>
        <w:pStyle w:val="Heading2"/>
        <w:keepNext w:val="0"/>
        <w:keepLines w:val="0"/>
        <w:spacing w:after="80" w:lineRule="auto"/>
        <w:rPr>
          <w:b w:val="1"/>
          <w:bCs w:val="1"/>
          <w:sz w:val="34"/>
          <w:szCs w:val="34"/>
        </w:rPr>
      </w:pPr>
      <w:bookmarkStart w:colFirst="0" w:colLast="0" w:name="_p1b8vftgy4qu" w:id="1653"/>
      <w:bookmarkEnd w:id="1653"/>
      <w:r w:rsidDel="00000000" w:rsidR="00000000" w:rsidRPr="00000000">
        <w:rPr>
          <w:b w:val="1"/>
          <w:bCs w:val="1"/>
          <w:sz w:val="34"/>
          <w:szCs w:val="34"/>
          <w:rtl w:val="0"/>
        </w:rPr>
        <w:t xml:space="preserve">Category</w:t>
      </w:r>
    </w:p>
    <w:p w:rsidR="00000000" w:rsidDel="00000000" w:rsidP="00000000" w:rsidRDefault="00000000" w:rsidRPr="00000000" w14:paraId="00002AFE">
      <w:pPr>
        <w:spacing w:after="240" w:before="240" w:lineRule="auto"/>
        <w:rPr/>
      </w:pPr>
      <w:r w:rsidDel="00000000" w:rsidR="00000000" w:rsidRPr="00000000">
        <w:rPr>
          <w:rtl w:val="0"/>
        </w:rPr>
        <w:t xml:space="preserve">Marking</w:t>
      </w:r>
    </w:p>
    <w:p w:rsidR="00000000" w:rsidDel="00000000" w:rsidP="00000000" w:rsidRDefault="00000000" w:rsidRPr="00000000" w14:paraId="00002AFF">
      <w:pPr>
        <w:pStyle w:val="Heading2"/>
        <w:keepNext w:val="0"/>
        <w:keepLines w:val="0"/>
        <w:spacing w:after="80" w:lineRule="auto"/>
        <w:rPr>
          <w:b w:val="1"/>
          <w:bCs w:val="1"/>
          <w:sz w:val="34"/>
          <w:szCs w:val="34"/>
        </w:rPr>
      </w:pPr>
      <w:bookmarkStart w:colFirst="0" w:colLast="0" w:name="_c8yukq9fah7u" w:id="1654"/>
      <w:bookmarkEnd w:id="1654"/>
      <w:r w:rsidDel="00000000" w:rsidR="00000000" w:rsidRPr="00000000">
        <w:rPr>
          <w:b w:val="1"/>
          <w:bCs w:val="1"/>
          <w:sz w:val="34"/>
          <w:szCs w:val="34"/>
          <w:rtl w:val="0"/>
        </w:rPr>
        <w:t xml:space="preserve">Primary Skill</w:t>
      </w:r>
    </w:p>
    <w:p w:rsidR="00000000" w:rsidDel="00000000" w:rsidP="00000000" w:rsidRDefault="00000000" w:rsidRPr="00000000" w14:paraId="00002B00">
      <w:pPr>
        <w:spacing w:after="240" w:before="240" w:lineRule="auto"/>
        <w:rPr/>
      </w:pPr>
      <w:r w:rsidDel="00000000" w:rsidR="00000000" w:rsidRPr="00000000">
        <w:rPr>
          <w:rtl w:val="0"/>
        </w:rPr>
        <w:t xml:space="preserve">Assessing team marking structure from defensive exit through forward connection</w:t>
      </w:r>
    </w:p>
    <w:p w:rsidR="00000000" w:rsidDel="00000000" w:rsidP="00000000" w:rsidRDefault="00000000" w:rsidRPr="00000000" w14:paraId="00002B01">
      <w:pPr>
        <w:pStyle w:val="Heading2"/>
        <w:keepNext w:val="0"/>
        <w:keepLines w:val="0"/>
        <w:spacing w:after="80" w:lineRule="auto"/>
        <w:rPr>
          <w:b w:val="1"/>
          <w:bCs w:val="1"/>
          <w:sz w:val="34"/>
          <w:szCs w:val="34"/>
        </w:rPr>
      </w:pPr>
      <w:bookmarkStart w:colFirst="0" w:colLast="0" w:name="_hvrlakxnb62f" w:id="1655"/>
      <w:bookmarkEnd w:id="1655"/>
      <w:r w:rsidDel="00000000" w:rsidR="00000000" w:rsidRPr="00000000">
        <w:rPr>
          <w:b w:val="1"/>
          <w:bCs w:val="1"/>
          <w:sz w:val="34"/>
          <w:szCs w:val="34"/>
          <w:rtl w:val="0"/>
        </w:rPr>
        <w:t xml:space="preserve">Secondary Skills</w:t>
      </w:r>
    </w:p>
    <w:p w:rsidR="00000000" w:rsidDel="00000000" w:rsidP="00000000" w:rsidRDefault="00000000" w:rsidRPr="00000000" w14:paraId="00002B02">
      <w:pPr>
        <w:numPr>
          <w:ilvl w:val="0"/>
          <w:numId w:val="1135"/>
        </w:numPr>
        <w:spacing w:after="0" w:afterAutospacing="0" w:before="240" w:lineRule="auto"/>
        <w:ind w:left="720" w:hanging="360"/>
      </w:pPr>
      <w:r w:rsidDel="00000000" w:rsidR="00000000" w:rsidRPr="00000000">
        <w:rPr>
          <w:rtl w:val="0"/>
        </w:rPr>
        <w:t xml:space="preserve">Positional support</w:t>
      </w:r>
    </w:p>
    <w:p w:rsidR="00000000" w:rsidDel="00000000" w:rsidP="00000000" w:rsidRDefault="00000000" w:rsidRPr="00000000" w14:paraId="00002B03">
      <w:pPr>
        <w:numPr>
          <w:ilvl w:val="0"/>
          <w:numId w:val="1135"/>
        </w:numPr>
        <w:spacing w:after="0" w:afterAutospacing="0" w:before="0" w:beforeAutospacing="0" w:lineRule="auto"/>
        <w:ind w:left="720" w:hanging="360"/>
      </w:pPr>
      <w:r w:rsidDel="00000000" w:rsidR="00000000" w:rsidRPr="00000000">
        <w:rPr>
          <w:rtl w:val="0"/>
        </w:rPr>
        <w:t xml:space="preserve">Lead timing</w:t>
      </w:r>
    </w:p>
    <w:p w:rsidR="00000000" w:rsidDel="00000000" w:rsidP="00000000" w:rsidRDefault="00000000" w:rsidRPr="00000000" w14:paraId="00002B04">
      <w:pPr>
        <w:numPr>
          <w:ilvl w:val="0"/>
          <w:numId w:val="1135"/>
        </w:numPr>
        <w:spacing w:after="0" w:afterAutospacing="0" w:before="0" w:beforeAutospacing="0" w:lineRule="auto"/>
        <w:ind w:left="720" w:hanging="360"/>
      </w:pPr>
      <w:r w:rsidDel="00000000" w:rsidR="00000000" w:rsidRPr="00000000">
        <w:rPr>
          <w:rtl w:val="0"/>
        </w:rPr>
        <w:t xml:space="preserve">Width and depth</w:t>
      </w:r>
    </w:p>
    <w:p w:rsidR="00000000" w:rsidDel="00000000" w:rsidP="00000000" w:rsidRDefault="00000000" w:rsidRPr="00000000" w14:paraId="00002B05">
      <w:pPr>
        <w:numPr>
          <w:ilvl w:val="0"/>
          <w:numId w:val="1135"/>
        </w:numPr>
        <w:spacing w:after="0" w:afterAutospacing="0" w:before="0" w:beforeAutospacing="0" w:lineRule="auto"/>
        <w:ind w:left="720" w:hanging="360"/>
      </w:pPr>
      <w:r w:rsidDel="00000000" w:rsidR="00000000" w:rsidRPr="00000000">
        <w:rPr>
          <w:rtl w:val="0"/>
        </w:rPr>
        <w:t xml:space="preserve">Marking security</w:t>
      </w:r>
    </w:p>
    <w:p w:rsidR="00000000" w:rsidDel="00000000" w:rsidP="00000000" w:rsidRDefault="00000000" w:rsidRPr="00000000" w14:paraId="00002B06">
      <w:pPr>
        <w:numPr>
          <w:ilvl w:val="0"/>
          <w:numId w:val="1135"/>
        </w:numPr>
        <w:spacing w:after="0" w:afterAutospacing="0" w:before="0" w:beforeAutospacing="0" w:lineRule="auto"/>
        <w:ind w:left="720" w:hanging="360"/>
      </w:pPr>
      <w:r w:rsidDel="00000000" w:rsidR="00000000" w:rsidRPr="00000000">
        <w:rPr>
          <w:rtl w:val="0"/>
        </w:rPr>
        <w:t xml:space="preserve">Post-mark scanning</w:t>
      </w:r>
    </w:p>
    <w:p w:rsidR="00000000" w:rsidDel="00000000" w:rsidP="00000000" w:rsidRDefault="00000000" w:rsidRPr="00000000" w14:paraId="00002B07">
      <w:pPr>
        <w:numPr>
          <w:ilvl w:val="0"/>
          <w:numId w:val="1135"/>
        </w:numPr>
        <w:spacing w:after="240" w:before="0" w:beforeAutospacing="0" w:lineRule="auto"/>
        <w:ind w:left="720" w:hanging="360"/>
      </w:pPr>
      <w:r w:rsidDel="00000000" w:rsidR="00000000" w:rsidRPr="00000000">
        <w:rPr>
          <w:rtl w:val="0"/>
        </w:rPr>
        <w:t xml:space="preserve">Full-ground possession</w:t>
      </w:r>
    </w:p>
    <w:p w:rsidR="00000000" w:rsidDel="00000000" w:rsidP="00000000" w:rsidRDefault="00000000" w:rsidRPr="00000000" w14:paraId="00002B08">
      <w:pPr>
        <w:pStyle w:val="Heading2"/>
        <w:keepNext w:val="0"/>
        <w:keepLines w:val="0"/>
        <w:spacing w:after="80" w:lineRule="auto"/>
        <w:rPr>
          <w:b w:val="1"/>
          <w:bCs w:val="1"/>
          <w:sz w:val="34"/>
          <w:szCs w:val="34"/>
        </w:rPr>
      </w:pPr>
      <w:bookmarkStart w:colFirst="0" w:colLast="0" w:name="_wk2q4sb9mhjw" w:id="1656"/>
      <w:bookmarkEnd w:id="1656"/>
      <w:r w:rsidDel="00000000" w:rsidR="00000000" w:rsidRPr="00000000">
        <w:rPr>
          <w:b w:val="1"/>
          <w:bCs w:val="1"/>
          <w:sz w:val="34"/>
          <w:szCs w:val="34"/>
          <w:rtl w:val="0"/>
        </w:rPr>
        <w:t xml:space="preserve">Objective</w:t>
      </w:r>
    </w:p>
    <w:p w:rsidR="00000000" w:rsidDel="00000000" w:rsidP="00000000" w:rsidRDefault="00000000" w:rsidRPr="00000000" w14:paraId="00002B09">
      <w:pPr>
        <w:spacing w:after="240" w:before="240" w:lineRule="auto"/>
        <w:rPr/>
      </w:pPr>
      <w:r w:rsidDel="00000000" w:rsidR="00000000" w:rsidRPr="00000000">
        <w:rPr>
          <w:rtl w:val="0"/>
        </w:rPr>
        <w:t xml:space="preserve">Assess whether players can execute coordinated team marking roles across defensive exit, rebound, midfield connection, switch, half-forward use and forward entry.</w:t>
      </w:r>
    </w:p>
    <w:p w:rsidR="00000000" w:rsidDel="00000000" w:rsidP="00000000" w:rsidRDefault="00000000" w:rsidRPr="00000000" w14:paraId="00002B0A">
      <w:pPr>
        <w:pStyle w:val="Heading2"/>
        <w:keepNext w:val="0"/>
        <w:keepLines w:val="0"/>
        <w:spacing w:after="80" w:lineRule="auto"/>
        <w:rPr>
          <w:b w:val="1"/>
          <w:bCs w:val="1"/>
          <w:sz w:val="34"/>
          <w:szCs w:val="34"/>
        </w:rPr>
      </w:pPr>
      <w:bookmarkStart w:colFirst="0" w:colLast="0" w:name="_6hzaqzyfk69z" w:id="1657"/>
      <w:bookmarkEnd w:id="1657"/>
      <w:r w:rsidDel="00000000" w:rsidR="00000000" w:rsidRPr="00000000">
        <w:rPr>
          <w:b w:val="1"/>
          <w:bCs w:val="1"/>
          <w:sz w:val="34"/>
          <w:szCs w:val="34"/>
          <w:rtl w:val="0"/>
        </w:rPr>
        <w:t xml:space="preserve">Age Groups</w:t>
      </w:r>
    </w:p>
    <w:tbl>
      <w:tblPr>
        <w:tblStyle w:val="Table119"/>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4680"/>
        <w:gridCol w:w="4680"/>
        <w:tblGridChange w:id="0">
          <w:tblGrid>
            <w:gridCol w:w="4680"/>
            <w:gridCol w:w="4680"/>
          </w:tblGrid>
        </w:tblGridChange>
      </w:tblGrid>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2B0B">
            <w:pPr>
              <w:jc w:val="center"/>
              <w:rPr/>
            </w:pPr>
            <w:r w:rsidDel="00000000" w:rsidR="00000000" w:rsidRPr="00000000">
              <w:rPr>
                <w:b w:val="1"/>
                <w:bCs w:val="1"/>
                <w:rtl w:val="0"/>
              </w:rPr>
              <w:t xml:space="preserve">Age Group</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2B0C">
            <w:pPr>
              <w:jc w:val="center"/>
              <w:rPr/>
            </w:pPr>
            <w:r w:rsidDel="00000000" w:rsidR="00000000" w:rsidRPr="00000000">
              <w:rPr>
                <w:b w:val="1"/>
                <w:bCs w:val="1"/>
                <w:rtl w:val="0"/>
              </w:rPr>
              <w:t xml:space="preserve">Suitability</w:t>
            </w:r>
            <w:r w:rsidDel="00000000" w:rsidR="00000000" w:rsidRPr="00000000">
              <w:rPr>
                <w:rtl w:val="0"/>
              </w:rPr>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2B0D">
            <w:pPr>
              <w:rPr/>
            </w:pPr>
            <w:r w:rsidDel="00000000" w:rsidR="00000000" w:rsidRPr="00000000">
              <w:rPr>
                <w:rtl w:val="0"/>
              </w:rPr>
              <w:t xml:space="preserve">Under 8</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2B0E">
            <w:pPr>
              <w:rPr/>
            </w:pPr>
            <w:r w:rsidDel="00000000" w:rsidR="00000000" w:rsidRPr="00000000">
              <w:rPr>
                <w:rFonts w:ascii="Arial Unicode MS" w:cs="Arial Unicode MS" w:eastAsia="Arial Unicode MS" w:hAnsi="Arial Unicode MS"/>
                <w:rtl w:val="0"/>
              </w:rPr>
              <w:t xml:space="preserve">✗</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2B0F">
            <w:pPr>
              <w:rPr/>
            </w:pPr>
            <w:r w:rsidDel="00000000" w:rsidR="00000000" w:rsidRPr="00000000">
              <w:rPr>
                <w:rtl w:val="0"/>
              </w:rPr>
              <w:t xml:space="preserve">Under 10</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2B10">
            <w:pPr>
              <w:rPr/>
            </w:pPr>
            <w:r w:rsidDel="00000000" w:rsidR="00000000" w:rsidRPr="00000000">
              <w:rPr>
                <w:rFonts w:ascii="Arial Unicode MS" w:cs="Arial Unicode MS" w:eastAsia="Arial Unicode MS" w:hAnsi="Arial Unicode MS"/>
                <w:rtl w:val="0"/>
              </w:rPr>
              <w:t xml:space="preserve">✗</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2B11">
            <w:pPr>
              <w:rPr/>
            </w:pPr>
            <w:r w:rsidDel="00000000" w:rsidR="00000000" w:rsidRPr="00000000">
              <w:rPr>
                <w:rtl w:val="0"/>
              </w:rPr>
              <w:t xml:space="preserve">Under 12</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2B12">
            <w:pPr>
              <w:rPr/>
            </w:pPr>
            <w:r w:rsidDel="00000000" w:rsidR="00000000" w:rsidRPr="00000000">
              <w:rPr>
                <w:rFonts w:ascii="Arial Unicode MS" w:cs="Arial Unicode MS" w:eastAsia="Arial Unicode MS" w:hAnsi="Arial Unicode MS"/>
                <w:rtl w:val="0"/>
              </w:rPr>
              <w:t xml:space="preserve">✗</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2B13">
            <w:pPr>
              <w:rPr/>
            </w:pPr>
            <w:r w:rsidDel="00000000" w:rsidR="00000000" w:rsidRPr="00000000">
              <w:rPr>
                <w:rtl w:val="0"/>
              </w:rPr>
              <w:t xml:space="preserve">Under 14</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2B14">
            <w:pPr>
              <w:rPr/>
            </w:pPr>
            <w:r w:rsidDel="00000000" w:rsidR="00000000" w:rsidRPr="00000000">
              <w:rPr>
                <w:rtl w:val="0"/>
              </w:rPr>
              <w:t xml:space="preserve">○</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2B15">
            <w:pPr>
              <w:rPr/>
            </w:pPr>
            <w:r w:rsidDel="00000000" w:rsidR="00000000" w:rsidRPr="00000000">
              <w:rPr>
                <w:rtl w:val="0"/>
              </w:rPr>
              <w:t xml:space="preserve">Under 16</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2B16">
            <w:pPr>
              <w:rPr/>
            </w:pPr>
            <w:r w:rsidDel="00000000" w:rsidR="00000000" w:rsidRPr="00000000">
              <w:rPr>
                <w:rFonts w:ascii="Arial Unicode MS" w:cs="Arial Unicode MS" w:eastAsia="Arial Unicode MS" w:hAnsi="Arial Unicode MS"/>
                <w:rtl w:val="0"/>
              </w:rPr>
              <w:t xml:space="preserve">✓</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2B17">
            <w:pPr>
              <w:rPr/>
            </w:pPr>
            <w:r w:rsidDel="00000000" w:rsidR="00000000" w:rsidRPr="00000000">
              <w:rPr>
                <w:rtl w:val="0"/>
              </w:rPr>
              <w:t xml:space="preserve">Under 18</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2B18">
            <w:pPr>
              <w:rPr/>
            </w:pPr>
            <w:r w:rsidDel="00000000" w:rsidR="00000000" w:rsidRPr="00000000">
              <w:rPr>
                <w:rFonts w:ascii="Arial Unicode MS" w:cs="Arial Unicode MS" w:eastAsia="Arial Unicode MS" w:hAnsi="Arial Unicode MS"/>
                <w:rtl w:val="0"/>
              </w:rPr>
              <w:t xml:space="preserve">✓</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2B19">
            <w:pPr>
              <w:rPr/>
            </w:pPr>
            <w:r w:rsidDel="00000000" w:rsidR="00000000" w:rsidRPr="00000000">
              <w:rPr>
                <w:rtl w:val="0"/>
              </w:rPr>
              <w:t xml:space="preserve">Senior Women</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2B1A">
            <w:pPr>
              <w:rPr/>
            </w:pPr>
            <w:r w:rsidDel="00000000" w:rsidR="00000000" w:rsidRPr="00000000">
              <w:rPr>
                <w:rFonts w:ascii="Arial Unicode MS" w:cs="Arial Unicode MS" w:eastAsia="Arial Unicode MS" w:hAnsi="Arial Unicode MS"/>
                <w:rtl w:val="0"/>
              </w:rPr>
              <w:t xml:space="preserve">✓</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2B1B">
            <w:pPr>
              <w:rPr/>
            </w:pPr>
            <w:r w:rsidDel="00000000" w:rsidR="00000000" w:rsidRPr="00000000">
              <w:rPr>
                <w:rtl w:val="0"/>
              </w:rPr>
              <w:t xml:space="preserve">Senior Men</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2B1C">
            <w:pPr>
              <w:rPr/>
            </w:pPr>
            <w:r w:rsidDel="00000000" w:rsidR="00000000" w:rsidRPr="00000000">
              <w:rPr>
                <w:rFonts w:ascii="Arial Unicode MS" w:cs="Arial Unicode MS" w:eastAsia="Arial Unicode MS" w:hAnsi="Arial Unicode MS"/>
                <w:rtl w:val="0"/>
              </w:rPr>
              <w:t xml:space="preserve">✓</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2B1D">
            <w:pPr>
              <w:rPr/>
            </w:pPr>
            <w:r w:rsidDel="00000000" w:rsidR="00000000" w:rsidRPr="00000000">
              <w:rPr>
                <w:rtl w:val="0"/>
              </w:rPr>
              <w:t xml:space="preserve">Over 35 Men</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2B1E">
            <w:pPr>
              <w:rPr/>
            </w:pPr>
            <w:r w:rsidDel="00000000" w:rsidR="00000000" w:rsidRPr="00000000">
              <w:rPr>
                <w:rtl w:val="0"/>
              </w:rPr>
              <w:t xml:space="preserve">○</w:t>
            </w:r>
          </w:p>
        </w:tc>
      </w:tr>
    </w:tbl>
    <w:p w:rsidR="00000000" w:rsidDel="00000000" w:rsidP="00000000" w:rsidRDefault="00000000" w:rsidRPr="00000000" w14:paraId="00002B1F">
      <w:pPr>
        <w:pStyle w:val="Heading2"/>
        <w:keepNext w:val="0"/>
        <w:keepLines w:val="0"/>
        <w:spacing w:after="80" w:lineRule="auto"/>
        <w:rPr>
          <w:b w:val="1"/>
          <w:bCs w:val="1"/>
          <w:sz w:val="34"/>
          <w:szCs w:val="34"/>
        </w:rPr>
      </w:pPr>
      <w:bookmarkStart w:colFirst="0" w:colLast="0" w:name="_bjuu2tneur13" w:id="1658"/>
      <w:bookmarkEnd w:id="1658"/>
      <w:r w:rsidDel="00000000" w:rsidR="00000000" w:rsidRPr="00000000">
        <w:rPr>
          <w:b w:val="1"/>
          <w:bCs w:val="1"/>
          <w:sz w:val="34"/>
          <w:szCs w:val="34"/>
          <w:rtl w:val="0"/>
        </w:rPr>
        <w:t xml:space="preserve">Skill Level</w:t>
      </w:r>
    </w:p>
    <w:p w:rsidR="00000000" w:rsidDel="00000000" w:rsidP="00000000" w:rsidRDefault="00000000" w:rsidRPr="00000000" w14:paraId="00002B20">
      <w:pPr>
        <w:spacing w:after="240" w:before="240" w:lineRule="auto"/>
        <w:rPr/>
      </w:pPr>
      <w:r w:rsidDel="00000000" w:rsidR="00000000" w:rsidRPr="00000000">
        <w:rPr>
          <w:rtl w:val="0"/>
        </w:rPr>
        <w:t xml:space="preserve">Intermediate to Advanced</w:t>
      </w:r>
    </w:p>
    <w:p w:rsidR="00000000" w:rsidDel="00000000" w:rsidP="00000000" w:rsidRDefault="00000000" w:rsidRPr="00000000" w14:paraId="00002B21">
      <w:pPr>
        <w:pStyle w:val="Heading2"/>
        <w:keepNext w:val="0"/>
        <w:keepLines w:val="0"/>
        <w:spacing w:after="80" w:lineRule="auto"/>
        <w:rPr>
          <w:b w:val="1"/>
          <w:bCs w:val="1"/>
          <w:sz w:val="34"/>
          <w:szCs w:val="34"/>
        </w:rPr>
      </w:pPr>
      <w:bookmarkStart w:colFirst="0" w:colLast="0" w:name="_1lpw2j9z7300" w:id="1659"/>
      <w:bookmarkEnd w:id="1659"/>
      <w:r w:rsidDel="00000000" w:rsidR="00000000" w:rsidRPr="00000000">
        <w:rPr>
          <w:b w:val="1"/>
          <w:bCs w:val="1"/>
          <w:sz w:val="34"/>
          <w:szCs w:val="34"/>
          <w:rtl w:val="0"/>
        </w:rPr>
        <w:t xml:space="preserve">Players</w:t>
      </w:r>
    </w:p>
    <w:p w:rsidR="00000000" w:rsidDel="00000000" w:rsidP="00000000" w:rsidRDefault="00000000" w:rsidRPr="00000000" w14:paraId="00002B22">
      <w:pPr>
        <w:spacing w:after="240" w:before="240" w:lineRule="auto"/>
        <w:rPr/>
      </w:pPr>
      <w:r w:rsidDel="00000000" w:rsidR="00000000" w:rsidRPr="00000000">
        <w:rPr>
          <w:b w:val="1"/>
          <w:bCs w:val="1"/>
          <w:rtl w:val="0"/>
        </w:rPr>
        <w:t xml:space="preserve">Minimum:</w:t>
      </w:r>
      <w:r w:rsidDel="00000000" w:rsidR="00000000" w:rsidRPr="00000000">
        <w:rPr>
          <w:rtl w:val="0"/>
        </w:rPr>
        <w:t xml:space="preserve"> 20</w:t>
        <w:br w:type="textWrapping"/>
        <w:t xml:space="preserve"> </w:t>
      </w:r>
      <w:r w:rsidDel="00000000" w:rsidR="00000000" w:rsidRPr="00000000">
        <w:rPr>
          <w:b w:val="1"/>
          <w:bCs w:val="1"/>
          <w:rtl w:val="0"/>
        </w:rPr>
        <w:t xml:space="preserve">Ideal:</w:t>
      </w:r>
      <w:r w:rsidDel="00000000" w:rsidR="00000000" w:rsidRPr="00000000">
        <w:rPr>
          <w:rtl w:val="0"/>
        </w:rPr>
        <w:t xml:space="preserve"> 26–38</w:t>
        <w:br w:type="textWrapping"/>
        <w:t xml:space="preserve"> </w:t>
      </w:r>
      <w:r w:rsidDel="00000000" w:rsidR="00000000" w:rsidRPr="00000000">
        <w:rPr>
          <w:b w:val="1"/>
          <w:bCs w:val="1"/>
          <w:rtl w:val="0"/>
        </w:rPr>
        <w:t xml:space="preserve">Maximum:</w:t>
      </w:r>
      <w:r w:rsidDel="00000000" w:rsidR="00000000" w:rsidRPr="00000000">
        <w:rPr>
          <w:rtl w:val="0"/>
        </w:rPr>
        <w:t xml:space="preserve"> Full Squad</w:t>
      </w:r>
    </w:p>
    <w:p w:rsidR="00000000" w:rsidDel="00000000" w:rsidP="00000000" w:rsidRDefault="00000000" w:rsidRPr="00000000" w14:paraId="00002B23">
      <w:pPr>
        <w:pStyle w:val="Heading2"/>
        <w:keepNext w:val="0"/>
        <w:keepLines w:val="0"/>
        <w:spacing w:after="80" w:lineRule="auto"/>
        <w:rPr>
          <w:b w:val="1"/>
          <w:bCs w:val="1"/>
          <w:sz w:val="34"/>
          <w:szCs w:val="34"/>
        </w:rPr>
      </w:pPr>
      <w:bookmarkStart w:colFirst="0" w:colLast="0" w:name="_huwkdz10r39t" w:id="1660"/>
      <w:bookmarkEnd w:id="1660"/>
      <w:r w:rsidDel="00000000" w:rsidR="00000000" w:rsidRPr="00000000">
        <w:rPr>
          <w:b w:val="1"/>
          <w:bCs w:val="1"/>
          <w:sz w:val="34"/>
          <w:szCs w:val="34"/>
          <w:rtl w:val="0"/>
        </w:rPr>
        <w:t xml:space="preserve">Ground Size</w:t>
      </w:r>
    </w:p>
    <w:p w:rsidR="00000000" w:rsidDel="00000000" w:rsidP="00000000" w:rsidRDefault="00000000" w:rsidRPr="00000000" w14:paraId="00002B24">
      <w:pPr>
        <w:spacing w:after="240" w:before="240" w:lineRule="auto"/>
        <w:rPr/>
      </w:pPr>
      <w:r w:rsidDel="00000000" w:rsidR="00000000" w:rsidRPr="00000000">
        <w:rPr>
          <w:rtl w:val="0"/>
        </w:rPr>
        <w:t xml:space="preserve">Half to full ground divided into five assessment zones.</w:t>
      </w:r>
    </w:p>
    <w:p w:rsidR="00000000" w:rsidDel="00000000" w:rsidP="00000000" w:rsidRDefault="00000000" w:rsidRPr="00000000" w14:paraId="00002B25">
      <w:pPr>
        <w:pStyle w:val="Heading2"/>
        <w:keepNext w:val="0"/>
        <w:keepLines w:val="0"/>
        <w:spacing w:after="80" w:lineRule="auto"/>
        <w:rPr>
          <w:b w:val="1"/>
          <w:bCs w:val="1"/>
          <w:sz w:val="34"/>
          <w:szCs w:val="34"/>
        </w:rPr>
      </w:pPr>
      <w:bookmarkStart w:colFirst="0" w:colLast="0" w:name="_3m5hrl3tez0u" w:id="1661"/>
      <w:bookmarkEnd w:id="1661"/>
      <w:r w:rsidDel="00000000" w:rsidR="00000000" w:rsidRPr="00000000">
        <w:rPr>
          <w:b w:val="1"/>
          <w:bCs w:val="1"/>
          <w:sz w:val="34"/>
          <w:szCs w:val="34"/>
          <w:rtl w:val="0"/>
        </w:rPr>
        <w:t xml:space="preserve">Equipment</w:t>
      </w:r>
    </w:p>
    <w:p w:rsidR="00000000" w:rsidDel="00000000" w:rsidP="00000000" w:rsidRDefault="00000000" w:rsidRPr="00000000" w14:paraId="00002B26">
      <w:pPr>
        <w:numPr>
          <w:ilvl w:val="0"/>
          <w:numId w:val="469"/>
        </w:numPr>
        <w:spacing w:after="0" w:afterAutospacing="0" w:before="240" w:lineRule="auto"/>
        <w:ind w:left="720" w:hanging="360"/>
      </w:pPr>
      <w:r w:rsidDel="00000000" w:rsidR="00000000" w:rsidRPr="00000000">
        <w:rPr>
          <w:rtl w:val="0"/>
        </w:rPr>
        <w:t xml:space="preserve">Five to eight footballs</w:t>
      </w:r>
    </w:p>
    <w:p w:rsidR="00000000" w:rsidDel="00000000" w:rsidP="00000000" w:rsidRDefault="00000000" w:rsidRPr="00000000" w14:paraId="00002B27">
      <w:pPr>
        <w:numPr>
          <w:ilvl w:val="0"/>
          <w:numId w:val="469"/>
        </w:numPr>
        <w:spacing w:after="0" w:afterAutospacing="0" w:before="0" w:beforeAutospacing="0" w:lineRule="auto"/>
        <w:ind w:left="720" w:hanging="360"/>
      </w:pPr>
      <w:r w:rsidDel="00000000" w:rsidR="00000000" w:rsidRPr="00000000">
        <w:rPr>
          <w:rtl w:val="0"/>
        </w:rPr>
        <w:t xml:space="preserve">Thirty or more cones</w:t>
      </w:r>
    </w:p>
    <w:p w:rsidR="00000000" w:rsidDel="00000000" w:rsidP="00000000" w:rsidRDefault="00000000" w:rsidRPr="00000000" w14:paraId="00002B28">
      <w:pPr>
        <w:numPr>
          <w:ilvl w:val="0"/>
          <w:numId w:val="469"/>
        </w:numPr>
        <w:spacing w:after="0" w:afterAutospacing="0" w:before="0" w:beforeAutospacing="0" w:lineRule="auto"/>
        <w:ind w:left="720" w:hanging="360"/>
      </w:pPr>
      <w:r w:rsidDel="00000000" w:rsidR="00000000" w:rsidRPr="00000000">
        <w:rPr>
          <w:rtl w:val="0"/>
        </w:rPr>
        <w:t xml:space="preserve">Lead and exit gates</w:t>
      </w:r>
    </w:p>
    <w:p w:rsidR="00000000" w:rsidDel="00000000" w:rsidP="00000000" w:rsidRDefault="00000000" w:rsidRPr="00000000" w14:paraId="00002B29">
      <w:pPr>
        <w:numPr>
          <w:ilvl w:val="0"/>
          <w:numId w:val="469"/>
        </w:numPr>
        <w:spacing w:after="0" w:afterAutospacing="0" w:before="0" w:beforeAutospacing="0" w:lineRule="auto"/>
        <w:ind w:left="720" w:hanging="360"/>
      </w:pPr>
      <w:r w:rsidDel="00000000" w:rsidR="00000000" w:rsidRPr="00000000">
        <w:rPr>
          <w:rtl w:val="0"/>
        </w:rPr>
        <w:t xml:space="preserve">Positional bibs</w:t>
      </w:r>
    </w:p>
    <w:p w:rsidR="00000000" w:rsidDel="00000000" w:rsidP="00000000" w:rsidRDefault="00000000" w:rsidRPr="00000000" w14:paraId="00002B2A">
      <w:pPr>
        <w:numPr>
          <w:ilvl w:val="0"/>
          <w:numId w:val="469"/>
        </w:numPr>
        <w:spacing w:after="0" w:afterAutospacing="0" w:before="0" w:beforeAutospacing="0" w:lineRule="auto"/>
        <w:ind w:left="720" w:hanging="360"/>
      </w:pPr>
      <w:r w:rsidDel="00000000" w:rsidR="00000000" w:rsidRPr="00000000">
        <w:rPr>
          <w:rtl w:val="0"/>
        </w:rPr>
        <w:t xml:space="preserve">Flat markers</w:t>
      </w:r>
    </w:p>
    <w:p w:rsidR="00000000" w:rsidDel="00000000" w:rsidP="00000000" w:rsidRDefault="00000000" w:rsidRPr="00000000" w14:paraId="00002B2B">
      <w:pPr>
        <w:numPr>
          <w:ilvl w:val="0"/>
          <w:numId w:val="469"/>
        </w:numPr>
        <w:spacing w:after="0" w:afterAutospacing="0" w:before="0" w:beforeAutospacing="0" w:lineRule="auto"/>
        <w:ind w:left="720" w:hanging="360"/>
      </w:pPr>
      <w:r w:rsidDel="00000000" w:rsidR="00000000" w:rsidRPr="00000000">
        <w:rPr>
          <w:rtl w:val="0"/>
        </w:rPr>
        <w:t xml:space="preserve">Assessment sheets</w:t>
      </w:r>
    </w:p>
    <w:p w:rsidR="00000000" w:rsidDel="00000000" w:rsidP="00000000" w:rsidRDefault="00000000" w:rsidRPr="00000000" w14:paraId="00002B2C">
      <w:pPr>
        <w:numPr>
          <w:ilvl w:val="0"/>
          <w:numId w:val="469"/>
        </w:numPr>
        <w:spacing w:after="0" w:afterAutospacing="0" w:before="0" w:beforeAutospacing="0" w:lineRule="auto"/>
        <w:ind w:left="720" w:hanging="360"/>
      </w:pPr>
      <w:r w:rsidDel="00000000" w:rsidR="00000000" w:rsidRPr="00000000">
        <w:rPr>
          <w:rtl w:val="0"/>
        </w:rPr>
        <w:t xml:space="preserve">Pens or digital recording device</w:t>
      </w:r>
    </w:p>
    <w:p w:rsidR="00000000" w:rsidDel="00000000" w:rsidP="00000000" w:rsidRDefault="00000000" w:rsidRPr="00000000" w14:paraId="00002B2D">
      <w:pPr>
        <w:numPr>
          <w:ilvl w:val="0"/>
          <w:numId w:val="469"/>
        </w:numPr>
        <w:spacing w:after="0" w:afterAutospacing="0" w:before="0" w:beforeAutospacing="0" w:lineRule="auto"/>
        <w:ind w:left="720" w:hanging="360"/>
      </w:pPr>
      <w:r w:rsidDel="00000000" w:rsidR="00000000" w:rsidRPr="00000000">
        <w:rPr>
          <w:rtl w:val="0"/>
        </w:rPr>
        <w:t xml:space="preserve">Whistle</w:t>
      </w:r>
    </w:p>
    <w:p w:rsidR="00000000" w:rsidDel="00000000" w:rsidP="00000000" w:rsidRDefault="00000000" w:rsidRPr="00000000" w14:paraId="00002B2E">
      <w:pPr>
        <w:numPr>
          <w:ilvl w:val="0"/>
          <w:numId w:val="469"/>
        </w:numPr>
        <w:spacing w:after="0" w:afterAutospacing="0" w:before="0" w:beforeAutospacing="0" w:lineRule="auto"/>
        <w:ind w:left="720" w:hanging="360"/>
      </w:pPr>
      <w:r w:rsidDel="00000000" w:rsidR="00000000" w:rsidRPr="00000000">
        <w:rPr>
          <w:rtl w:val="0"/>
        </w:rPr>
        <w:t xml:space="preserve">Goals</w:t>
      </w:r>
    </w:p>
    <w:p w:rsidR="00000000" w:rsidDel="00000000" w:rsidP="00000000" w:rsidRDefault="00000000" w:rsidRPr="00000000" w14:paraId="00002B2F">
      <w:pPr>
        <w:numPr>
          <w:ilvl w:val="0"/>
          <w:numId w:val="469"/>
        </w:numPr>
        <w:spacing w:after="240" w:before="0" w:beforeAutospacing="0" w:lineRule="auto"/>
        <w:ind w:left="720" w:hanging="360"/>
      </w:pPr>
      <w:r w:rsidDel="00000000" w:rsidR="00000000" w:rsidRPr="00000000">
        <w:rPr>
          <w:rtl w:val="0"/>
        </w:rPr>
        <w:t xml:space="preserve">Optional video equipment</w:t>
      </w:r>
    </w:p>
    <w:p w:rsidR="00000000" w:rsidDel="00000000" w:rsidP="00000000" w:rsidRDefault="00000000" w:rsidRPr="00000000" w14:paraId="00002B30">
      <w:pPr>
        <w:pStyle w:val="Heading2"/>
        <w:keepNext w:val="0"/>
        <w:keepLines w:val="0"/>
        <w:spacing w:after="80" w:lineRule="auto"/>
        <w:rPr>
          <w:b w:val="1"/>
          <w:bCs w:val="1"/>
          <w:sz w:val="34"/>
          <w:szCs w:val="34"/>
        </w:rPr>
      </w:pPr>
      <w:bookmarkStart w:colFirst="0" w:colLast="0" w:name="_3r0cv1xiwdjh" w:id="1662"/>
      <w:bookmarkEnd w:id="1662"/>
      <w:r w:rsidDel="00000000" w:rsidR="00000000" w:rsidRPr="00000000">
        <w:rPr>
          <w:b w:val="1"/>
          <w:bCs w:val="1"/>
          <w:sz w:val="34"/>
          <w:szCs w:val="34"/>
          <w:rtl w:val="0"/>
        </w:rPr>
        <w:t xml:space="preserve">Time</w:t>
      </w:r>
    </w:p>
    <w:p w:rsidR="00000000" w:rsidDel="00000000" w:rsidP="00000000" w:rsidRDefault="00000000" w:rsidRPr="00000000" w14:paraId="00002B31">
      <w:pPr>
        <w:spacing w:after="240" w:before="240" w:lineRule="auto"/>
        <w:rPr/>
      </w:pPr>
      <w:r w:rsidDel="00000000" w:rsidR="00000000" w:rsidRPr="00000000">
        <w:rPr>
          <w:rtl w:val="0"/>
        </w:rPr>
        <w:t xml:space="preserve">35–45 minutes</w:t>
      </w:r>
    </w:p>
    <w:p w:rsidR="00000000" w:rsidDel="00000000" w:rsidP="00000000" w:rsidRDefault="00000000" w:rsidRPr="00000000" w14:paraId="00002B32">
      <w:pPr>
        <w:pStyle w:val="Heading2"/>
        <w:keepNext w:val="0"/>
        <w:keepLines w:val="0"/>
        <w:spacing w:after="80" w:lineRule="auto"/>
        <w:rPr>
          <w:b w:val="1"/>
          <w:bCs w:val="1"/>
          <w:sz w:val="34"/>
          <w:szCs w:val="34"/>
        </w:rPr>
      </w:pPr>
      <w:bookmarkStart w:colFirst="0" w:colLast="0" w:name="_rz5j36fvk3za" w:id="1663"/>
      <w:bookmarkEnd w:id="1663"/>
      <w:r w:rsidDel="00000000" w:rsidR="00000000" w:rsidRPr="00000000">
        <w:rPr>
          <w:b w:val="1"/>
          <w:bCs w:val="1"/>
          <w:sz w:val="34"/>
          <w:szCs w:val="34"/>
          <w:rtl w:val="0"/>
        </w:rPr>
        <w:t xml:space="preserve">Physical Load</w:t>
      </w:r>
    </w:p>
    <w:p w:rsidR="00000000" w:rsidDel="00000000" w:rsidP="00000000" w:rsidRDefault="00000000" w:rsidRPr="00000000" w14:paraId="00002B33">
      <w:pPr>
        <w:spacing w:after="240" w:before="240" w:lineRule="auto"/>
        <w:rPr/>
      </w:pPr>
      <w:r w:rsidDel="00000000" w:rsidR="00000000" w:rsidRPr="00000000">
        <w:rPr>
          <w:rtl w:val="0"/>
        </w:rPr>
        <w:t xml:space="preserve">4 – High</w:t>
      </w:r>
    </w:p>
    <w:p w:rsidR="00000000" w:rsidDel="00000000" w:rsidP="00000000" w:rsidRDefault="00000000" w:rsidRPr="00000000" w14:paraId="00002B34">
      <w:pPr>
        <w:pStyle w:val="Heading2"/>
        <w:keepNext w:val="0"/>
        <w:keepLines w:val="0"/>
        <w:spacing w:after="80" w:lineRule="auto"/>
        <w:rPr>
          <w:b w:val="1"/>
          <w:bCs w:val="1"/>
          <w:sz w:val="34"/>
          <w:szCs w:val="34"/>
        </w:rPr>
      </w:pPr>
      <w:bookmarkStart w:colFirst="0" w:colLast="0" w:name="_rrpd2j7y3t74" w:id="1664"/>
      <w:bookmarkEnd w:id="1664"/>
      <w:r w:rsidDel="00000000" w:rsidR="00000000" w:rsidRPr="00000000">
        <w:rPr>
          <w:b w:val="1"/>
          <w:bCs w:val="1"/>
          <w:sz w:val="34"/>
          <w:szCs w:val="34"/>
          <w:rtl w:val="0"/>
        </w:rPr>
        <w:t xml:space="preserve">Mental Load</w:t>
      </w:r>
    </w:p>
    <w:p w:rsidR="00000000" w:rsidDel="00000000" w:rsidP="00000000" w:rsidRDefault="00000000" w:rsidRPr="00000000" w14:paraId="00002B35">
      <w:pPr>
        <w:spacing w:after="240" w:before="240" w:lineRule="auto"/>
        <w:rPr/>
      </w:pPr>
      <w:r w:rsidDel="00000000" w:rsidR="00000000" w:rsidRPr="00000000">
        <w:rPr>
          <w:rtl w:val="0"/>
        </w:rPr>
        <w:t xml:space="preserve">5 – Elite</w:t>
      </w:r>
    </w:p>
    <w:p w:rsidR="00000000" w:rsidDel="00000000" w:rsidP="00000000" w:rsidRDefault="00000000" w:rsidRPr="00000000" w14:paraId="00002B36">
      <w:pPr>
        <w:pStyle w:val="Heading2"/>
        <w:keepNext w:val="0"/>
        <w:keepLines w:val="0"/>
        <w:spacing w:after="80" w:lineRule="auto"/>
        <w:rPr>
          <w:b w:val="1"/>
          <w:bCs w:val="1"/>
          <w:sz w:val="34"/>
          <w:szCs w:val="34"/>
        </w:rPr>
      </w:pPr>
      <w:bookmarkStart w:colFirst="0" w:colLast="0" w:name="_u83exorn25fj" w:id="1665"/>
      <w:bookmarkEnd w:id="1665"/>
      <w:r w:rsidDel="00000000" w:rsidR="00000000" w:rsidRPr="00000000">
        <w:rPr>
          <w:b w:val="1"/>
          <w:bCs w:val="1"/>
          <w:sz w:val="34"/>
          <w:szCs w:val="34"/>
          <w:rtl w:val="0"/>
        </w:rPr>
        <w:t xml:space="preserve">Contact</w:t>
      </w:r>
    </w:p>
    <w:p w:rsidR="00000000" w:rsidDel="00000000" w:rsidP="00000000" w:rsidRDefault="00000000" w:rsidRPr="00000000" w14:paraId="00002B37">
      <w:pPr>
        <w:spacing w:after="240" w:before="240" w:lineRule="auto"/>
        <w:rPr/>
      </w:pPr>
      <w:r w:rsidDel="00000000" w:rsidR="00000000" w:rsidRPr="00000000">
        <w:rPr>
          <w:rtl w:val="0"/>
        </w:rPr>
        <w:t xml:space="preserve">1 – Incidental / Controlled Pressure</w:t>
      </w:r>
    </w:p>
    <w:p w:rsidR="00000000" w:rsidDel="00000000" w:rsidP="00000000" w:rsidRDefault="00000000" w:rsidRPr="00000000" w14:paraId="00002B38">
      <w:pPr>
        <w:pStyle w:val="Heading2"/>
        <w:keepNext w:val="0"/>
        <w:keepLines w:val="0"/>
        <w:spacing w:after="80" w:lineRule="auto"/>
        <w:rPr>
          <w:b w:val="1"/>
          <w:bCs w:val="1"/>
          <w:sz w:val="34"/>
          <w:szCs w:val="34"/>
        </w:rPr>
      </w:pPr>
      <w:bookmarkStart w:colFirst="0" w:colLast="0" w:name="_lj9h9cdze02a" w:id="1666"/>
      <w:bookmarkEnd w:id="1666"/>
      <w:r w:rsidDel="00000000" w:rsidR="00000000" w:rsidRPr="00000000">
        <w:rPr>
          <w:b w:val="1"/>
          <w:bCs w:val="1"/>
          <w:sz w:val="34"/>
          <w:szCs w:val="34"/>
          <w:rtl w:val="0"/>
        </w:rPr>
        <w:t xml:space="preserve">Coaching Difficulty</w:t>
      </w:r>
    </w:p>
    <w:p w:rsidR="00000000" w:rsidDel="00000000" w:rsidP="00000000" w:rsidRDefault="00000000" w:rsidRPr="00000000" w14:paraId="00002B39">
      <w:pPr>
        <w:spacing w:after="240" w:before="240" w:lineRule="auto"/>
        <w:rPr/>
      </w:pPr>
      <w:r>
        <w:t>5 – Expert scenarios with multiple lines, tactical adaptation and player feedback</w:t>
      </w:r>
    </w:p>
    <w:p w:rsidR="00000000" w:rsidDel="00000000" w:rsidP="00000000" w:rsidRDefault="00000000" w:rsidRPr="00000000" w14:paraId="00002B3A">
      <w:pPr>
        <w:pStyle w:val="Heading2"/>
        <w:keepNext w:val="0"/>
        <w:keepLines w:val="0"/>
        <w:spacing w:after="80" w:lineRule="auto"/>
        <w:rPr>
          <w:b w:val="1"/>
          <w:bCs w:val="1"/>
          <w:sz w:val="34"/>
          <w:szCs w:val="34"/>
        </w:rPr>
      </w:pPr>
      <w:bookmarkStart w:colFirst="0" w:colLast="0" w:name="_7ghblh496aua" w:id="1667"/>
      <w:bookmarkEnd w:id="1667"/>
      <w:r w:rsidDel="00000000" w:rsidR="00000000" w:rsidRPr="00000000">
        <w:rPr>
          <w:b w:val="1"/>
          <w:bCs w:val="1"/>
          <w:sz w:val="34"/>
          <w:szCs w:val="34"/>
          <w:rtl w:val="0"/>
        </w:rPr>
        <w:t xml:space="preserve">Session Placement</w:t>
      </w:r>
    </w:p>
    <w:p w:rsidR="00000000" w:rsidDel="00000000" w:rsidP="00000000" w:rsidRDefault="00000000" w:rsidRPr="00000000" w14:paraId="00002B3B">
      <w:pPr>
        <w:numPr>
          <w:ilvl w:val="0"/>
          <w:numId w:val="1147"/>
        </w:numPr>
        <w:spacing w:after="0" w:afterAutospacing="0" w:before="240" w:lineRule="auto"/>
        <w:ind w:left="720" w:hanging="360"/>
      </w:pPr>
      <w:r w:rsidDel="00000000" w:rsidR="00000000" w:rsidRPr="00000000">
        <w:rPr>
          <w:rtl w:val="0"/>
        </w:rPr>
        <w:t xml:space="preserve">Assessment</w:t>
      </w:r>
    </w:p>
    <w:p w:rsidR="00000000" w:rsidDel="00000000" w:rsidP="00000000" w:rsidRDefault="00000000" w:rsidRPr="00000000" w14:paraId="00002B3C">
      <w:pPr>
        <w:numPr>
          <w:ilvl w:val="0"/>
          <w:numId w:val="1147"/>
        </w:numPr>
        <w:spacing w:after="0" w:afterAutospacing="0" w:before="0" w:beforeAutospacing="0" w:lineRule="auto"/>
        <w:ind w:left="720" w:hanging="360"/>
      </w:pPr>
      <w:r w:rsidDel="00000000" w:rsidR="00000000" w:rsidRPr="00000000">
        <w:rPr>
          <w:rtl w:val="0"/>
        </w:rPr>
        <w:t xml:space="preserve">Tactical Block</w:t>
      </w:r>
    </w:p>
    <w:p w:rsidR="00000000" w:rsidDel="00000000" w:rsidP="00000000" w:rsidRDefault="00000000" w:rsidRPr="00000000" w14:paraId="00002B3D">
      <w:pPr>
        <w:numPr>
          <w:ilvl w:val="0"/>
          <w:numId w:val="1147"/>
        </w:numPr>
        <w:spacing w:after="240" w:before="0" w:beforeAutospacing="0" w:lineRule="auto"/>
        <w:ind w:left="720" w:hanging="360"/>
      </w:pPr>
      <w:r w:rsidDel="00000000" w:rsidR="00000000" w:rsidRPr="00000000">
        <w:rPr>
          <w:rtl w:val="0"/>
        </w:rPr>
        <w:t xml:space="preserve">Match Preparation</w:t>
      </w:r>
    </w:p>
    <w:p w:rsidR="00000000" w:rsidDel="00000000" w:rsidP="00000000" w:rsidRDefault="00000000" w:rsidRPr="00000000" w14:paraId="00002B3E">
      <w:pPr>
        <w:pStyle w:val="Heading2"/>
        <w:keepNext w:val="0"/>
        <w:keepLines w:val="0"/>
        <w:spacing w:after="80" w:lineRule="auto"/>
        <w:rPr>
          <w:b w:val="1"/>
          <w:bCs w:val="1"/>
          <w:sz w:val="34"/>
          <w:szCs w:val="34"/>
        </w:rPr>
      </w:pPr>
      <w:bookmarkStart w:colFirst="0" w:colLast="0" w:name="_f3m15jcllha9" w:id="1668"/>
      <w:bookmarkEnd w:id="1668"/>
      <w:r w:rsidDel="00000000" w:rsidR="00000000" w:rsidRPr="00000000">
        <w:rPr>
          <w:b w:val="1"/>
          <w:bCs w:val="1"/>
          <w:sz w:val="34"/>
          <w:szCs w:val="34"/>
          <w:rtl w:val="0"/>
        </w:rPr>
        <w:t xml:space="preserve">Setup</w:t>
      </w:r>
    </w:p>
    <w:p w:rsidR="00000000" w:rsidDel="00000000" w:rsidP="00000000" w:rsidRDefault="00000000" w:rsidRPr="00000000" w14:paraId="00002B3F">
      <w:pPr>
        <w:numPr>
          <w:ilvl w:val="0"/>
          <w:numId w:val="263"/>
        </w:numPr>
        <w:spacing w:after="0" w:afterAutospacing="0" w:before="240" w:lineRule="auto"/>
        <w:ind w:left="720" w:hanging="360"/>
      </w:pPr>
      <w:r w:rsidDel="00000000" w:rsidR="00000000" w:rsidRPr="00000000">
        <w:rPr>
          <w:rtl w:val="0"/>
        </w:rPr>
        <w:t xml:space="preserve">Establish five assessment phases:</w:t>
      </w:r>
    </w:p>
    <w:p w:rsidR="00000000" w:rsidDel="00000000" w:rsidP="00000000" w:rsidRDefault="00000000" w:rsidRPr="00000000" w14:paraId="00002B40">
      <w:pPr>
        <w:numPr>
          <w:ilvl w:val="1"/>
          <w:numId w:val="263"/>
        </w:numPr>
        <w:spacing w:after="0" w:afterAutospacing="0" w:before="0" w:beforeAutospacing="0" w:lineRule="auto"/>
        <w:ind w:left="1440" w:hanging="360"/>
      </w:pPr>
      <w:r w:rsidDel="00000000" w:rsidR="00000000" w:rsidRPr="00000000">
        <w:rPr>
          <w:b w:val="1"/>
          <w:bCs w:val="1"/>
          <w:rtl w:val="0"/>
        </w:rPr>
        <w:t xml:space="preserve">Phase 1:</w:t>
      </w:r>
      <w:r w:rsidDel="00000000" w:rsidR="00000000" w:rsidRPr="00000000">
        <w:rPr>
          <w:rtl w:val="0"/>
        </w:rPr>
        <w:t xml:space="preserve"> Defensive exit marking triangle.</w:t>
      </w:r>
    </w:p>
    <w:p w:rsidR="00000000" w:rsidDel="00000000" w:rsidP="00000000" w:rsidRDefault="00000000" w:rsidRPr="00000000" w14:paraId="00002B41">
      <w:pPr>
        <w:numPr>
          <w:ilvl w:val="1"/>
          <w:numId w:val="263"/>
        </w:numPr>
        <w:spacing w:after="0" w:afterAutospacing="0" w:before="0" w:beforeAutospacing="0" w:lineRule="auto"/>
        <w:ind w:left="1440" w:hanging="360"/>
      </w:pPr>
      <w:r w:rsidDel="00000000" w:rsidR="00000000" w:rsidRPr="00000000">
        <w:rPr>
          <w:b w:val="1"/>
          <w:bCs w:val="1"/>
          <w:rtl w:val="0"/>
        </w:rPr>
        <w:t xml:space="preserve">Phase 2:</w:t>
      </w:r>
      <w:r w:rsidDel="00000000" w:rsidR="00000000" w:rsidRPr="00000000">
        <w:rPr>
          <w:rtl w:val="0"/>
        </w:rPr>
        <w:t xml:space="preserve"> Half-back rebound and wing release.</w:t>
      </w:r>
    </w:p>
    <w:p w:rsidR="00000000" w:rsidDel="00000000" w:rsidP="00000000" w:rsidRDefault="00000000" w:rsidRPr="00000000" w14:paraId="00002B42">
      <w:pPr>
        <w:numPr>
          <w:ilvl w:val="1"/>
          <w:numId w:val="263"/>
        </w:numPr>
        <w:spacing w:after="0" w:afterAutospacing="0" w:before="0" w:beforeAutospacing="0" w:lineRule="auto"/>
        <w:ind w:left="1440" w:hanging="360"/>
      </w:pPr>
      <w:r w:rsidDel="00000000" w:rsidR="00000000" w:rsidRPr="00000000">
        <w:rPr>
          <w:b w:val="1"/>
          <w:bCs w:val="1"/>
          <w:rtl w:val="0"/>
        </w:rPr>
        <w:t xml:space="preserve">Phase 3:</w:t>
      </w:r>
      <w:r w:rsidDel="00000000" w:rsidR="00000000" w:rsidRPr="00000000">
        <w:rPr>
          <w:rtl w:val="0"/>
        </w:rPr>
        <w:t xml:space="preserve"> Corridor connection or switch of play.</w:t>
      </w:r>
    </w:p>
    <w:p w:rsidR="00000000" w:rsidDel="00000000" w:rsidP="00000000" w:rsidRDefault="00000000" w:rsidRPr="00000000" w14:paraId="00002B43">
      <w:pPr>
        <w:numPr>
          <w:ilvl w:val="1"/>
          <w:numId w:val="263"/>
        </w:numPr>
        <w:spacing w:after="0" w:afterAutospacing="0" w:before="0" w:beforeAutospacing="0" w:lineRule="auto"/>
        <w:ind w:left="1440" w:hanging="360"/>
      </w:pPr>
      <w:r w:rsidDel="00000000" w:rsidR="00000000" w:rsidRPr="00000000">
        <w:rPr>
          <w:b w:val="1"/>
          <w:bCs w:val="1"/>
          <w:rtl w:val="0"/>
        </w:rPr>
        <w:t xml:space="preserve">Phase 4:</w:t>
      </w:r>
      <w:r w:rsidDel="00000000" w:rsidR="00000000" w:rsidRPr="00000000">
        <w:rPr>
          <w:rtl w:val="0"/>
        </w:rPr>
        <w:t xml:space="preserve"> Midfield and half-forward link-up.</w:t>
      </w:r>
    </w:p>
    <w:p w:rsidR="00000000" w:rsidDel="00000000" w:rsidP="00000000" w:rsidRDefault="00000000" w:rsidRPr="00000000" w14:paraId="00002B44">
      <w:pPr>
        <w:numPr>
          <w:ilvl w:val="1"/>
          <w:numId w:val="263"/>
        </w:numPr>
        <w:spacing w:after="0" w:afterAutospacing="0" w:before="0" w:beforeAutospacing="0" w:lineRule="auto"/>
        <w:ind w:left="1440" w:hanging="360"/>
      </w:pPr>
      <w:r w:rsidDel="00000000" w:rsidR="00000000" w:rsidRPr="00000000">
        <w:rPr>
          <w:b w:val="1"/>
          <w:bCs w:val="1"/>
          <w:rtl w:val="0"/>
        </w:rPr>
        <w:t xml:space="preserve">Phase 5:</w:t>
      </w:r>
      <w:r w:rsidDel="00000000" w:rsidR="00000000" w:rsidRPr="00000000">
        <w:rPr>
          <w:rtl w:val="0"/>
        </w:rPr>
        <w:t xml:space="preserve"> Full-ground transition and forward entry.</w:t>
      </w:r>
    </w:p>
    <w:p w:rsidR="00000000" w:rsidDel="00000000" w:rsidP="00000000" w:rsidRDefault="00000000" w:rsidRPr="00000000" w14:paraId="00002B45">
      <w:pPr>
        <w:numPr>
          <w:ilvl w:val="0"/>
          <w:numId w:val="263"/>
        </w:numPr>
        <w:spacing w:after="0" w:afterAutospacing="0" w:before="0" w:beforeAutospacing="0" w:lineRule="auto"/>
        <w:ind w:left="720" w:hanging="360"/>
      </w:pPr>
      <w:r w:rsidDel="00000000" w:rsidR="00000000" w:rsidRPr="00000000">
        <w:rPr>
          <w:rtl w:val="0"/>
        </w:rPr>
        <w:t xml:space="preserve">Assign players to realistic positional roles.</w:t>
      </w:r>
    </w:p>
    <w:p w:rsidR="00000000" w:rsidDel="00000000" w:rsidP="00000000" w:rsidRDefault="00000000" w:rsidRPr="00000000" w14:paraId="00002B46">
      <w:pPr>
        <w:numPr>
          <w:ilvl w:val="0"/>
          <w:numId w:val="263"/>
        </w:numPr>
        <w:spacing w:after="0" w:afterAutospacing="0" w:before="0" w:beforeAutospacing="0" w:lineRule="auto"/>
        <w:ind w:left="720" w:hanging="360"/>
      </w:pPr>
      <w:r w:rsidDel="00000000" w:rsidR="00000000" w:rsidRPr="00000000">
        <w:rPr>
          <w:rtl w:val="0"/>
        </w:rPr>
        <w:t xml:space="preserve">Add passive or shadow defenders where appropriate.</w:t>
      </w:r>
    </w:p>
    <w:p w:rsidR="00000000" w:rsidDel="00000000" w:rsidP="00000000" w:rsidRDefault="00000000" w:rsidRPr="00000000" w14:paraId="00002B47">
      <w:pPr>
        <w:numPr>
          <w:ilvl w:val="0"/>
          <w:numId w:val="263"/>
        </w:numPr>
        <w:spacing w:after="0" w:afterAutospacing="0" w:before="0" w:beforeAutospacing="0" w:lineRule="auto"/>
        <w:ind w:left="720" w:hanging="360"/>
      </w:pPr>
      <w:r w:rsidDel="00000000" w:rsidR="00000000" w:rsidRPr="00000000">
        <w:rPr>
          <w:rtl w:val="0"/>
        </w:rPr>
        <w:t xml:space="preserve">Explain technical and structural scoring criteria.</w:t>
      </w:r>
    </w:p>
    <w:p w:rsidR="00000000" w:rsidDel="00000000" w:rsidP="00000000" w:rsidRDefault="00000000" w:rsidRPr="00000000" w14:paraId="00002B48">
      <w:pPr>
        <w:numPr>
          <w:ilvl w:val="0"/>
          <w:numId w:val="263"/>
        </w:numPr>
        <w:spacing w:after="0" w:afterAutospacing="0" w:before="0" w:beforeAutospacing="0" w:lineRule="auto"/>
        <w:ind w:left="720" w:hanging="360"/>
      </w:pPr>
      <w:r w:rsidDel="00000000" w:rsidR="00000000" w:rsidRPr="00000000">
        <w:rPr>
          <w:rtl w:val="0"/>
        </w:rPr>
        <w:t xml:space="preserve">Allow one rehearsal before formal assessment.</w:t>
      </w:r>
    </w:p>
    <w:p w:rsidR="00000000" w:rsidDel="00000000" w:rsidP="00000000" w:rsidRDefault="00000000" w:rsidRPr="00000000" w14:paraId="00002B49">
      <w:pPr>
        <w:numPr>
          <w:ilvl w:val="0"/>
          <w:numId w:val="263"/>
        </w:numPr>
        <w:spacing w:after="0" w:afterAutospacing="0" w:before="0" w:beforeAutospacing="0" w:lineRule="auto"/>
        <w:ind w:left="720" w:hanging="360"/>
      </w:pPr>
      <w:r w:rsidDel="00000000" w:rsidR="00000000" w:rsidRPr="00000000">
        <w:rPr>
          <w:rtl w:val="0"/>
        </w:rPr>
        <w:t xml:space="preserve">Record individual marking execution and team support separately.</w:t>
      </w:r>
    </w:p>
    <w:p w:rsidR="00000000" w:rsidDel="00000000" w:rsidP="00000000" w:rsidRDefault="00000000" w:rsidRPr="00000000" w14:paraId="00002B4A">
      <w:pPr>
        <w:numPr>
          <w:ilvl w:val="0"/>
          <w:numId w:val="263"/>
        </w:numPr>
        <w:spacing w:after="240" w:before="0" w:beforeAutospacing="0" w:lineRule="auto"/>
        <w:ind w:left="720" w:hanging="360"/>
      </w:pPr>
      <w:r w:rsidDel="00000000" w:rsidR="00000000" w:rsidRPr="00000000">
        <w:rPr>
          <w:rtl w:val="0"/>
        </w:rPr>
        <w:t xml:space="preserve">Rotate players through relevant positional roles.</w:t>
      </w:r>
    </w:p>
    <w:p w:rsidR="00000000" w:rsidDel="00000000" w:rsidP="00000000" w:rsidRDefault="00000000" w:rsidRPr="00000000" w14:paraId="00002B4B">
      <w:pPr>
        <w:pStyle w:val="Heading2"/>
        <w:keepNext w:val="0"/>
        <w:keepLines w:val="0"/>
        <w:spacing w:after="80" w:lineRule="auto"/>
        <w:rPr>
          <w:b w:val="1"/>
          <w:bCs w:val="1"/>
          <w:sz w:val="34"/>
          <w:szCs w:val="34"/>
        </w:rPr>
      </w:pPr>
      <w:bookmarkStart w:colFirst="0" w:colLast="0" w:name="_qfuvenfjyu2k" w:id="1669"/>
      <w:bookmarkEnd w:id="1669"/>
      <w:r w:rsidDel="00000000" w:rsidR="00000000" w:rsidRPr="00000000">
        <w:rPr>
          <w:b w:val="1"/>
          <w:bCs w:val="1"/>
          <w:sz w:val="34"/>
          <w:szCs w:val="34"/>
          <w:rtl w:val="0"/>
        </w:rPr>
        <w:t xml:space="preserve">How the Drill Works</w:t>
      </w:r>
    </w:p>
    <w:p w:rsidR="00000000" w:rsidDel="00000000" w:rsidP="00000000" w:rsidRDefault="00000000" w:rsidRPr="00000000" w14:paraId="00002B4C">
      <w:pPr>
        <w:numPr>
          <w:ilvl w:val="0"/>
          <w:numId w:val="452"/>
        </w:numPr>
        <w:spacing w:after="0" w:afterAutospacing="0" w:before="240" w:lineRule="auto"/>
        <w:ind w:left="720" w:hanging="360"/>
      </w:pPr>
      <w:r w:rsidDel="00000000" w:rsidR="00000000" w:rsidRPr="00000000">
        <w:rPr>
          <w:rtl w:val="0"/>
        </w:rPr>
        <w:t xml:space="preserve">In Phase 1, defenders complete three exits from each side of defensive 50.</w:t>
      </w:r>
    </w:p>
    <w:p w:rsidR="00000000" w:rsidDel="00000000" w:rsidP="00000000" w:rsidRDefault="00000000" w:rsidRPr="00000000" w14:paraId="00002B4D">
      <w:pPr>
        <w:numPr>
          <w:ilvl w:val="0"/>
          <w:numId w:val="452"/>
        </w:numPr>
        <w:spacing w:after="0" w:afterAutospacing="0" w:before="0" w:beforeAutospacing="0" w:lineRule="auto"/>
        <w:ind w:left="720" w:hanging="360"/>
      </w:pPr>
      <w:r w:rsidDel="00000000" w:rsidR="00000000" w:rsidRPr="00000000">
        <w:rPr>
          <w:rtl w:val="0"/>
        </w:rPr>
        <w:t xml:space="preserve">In Phase 2, half-backs and wings complete rebound marking chains.</w:t>
      </w:r>
    </w:p>
    <w:p w:rsidR="00000000" w:rsidDel="00000000" w:rsidP="00000000" w:rsidRDefault="00000000" w:rsidRPr="00000000" w14:paraId="00002B4E">
      <w:pPr>
        <w:numPr>
          <w:ilvl w:val="0"/>
          <w:numId w:val="452"/>
        </w:numPr>
        <w:spacing w:after="0" w:afterAutospacing="0" w:before="0" w:beforeAutospacing="0" w:lineRule="auto"/>
        <w:ind w:left="720" w:hanging="360"/>
      </w:pPr>
      <w:r w:rsidDel="00000000" w:rsidR="00000000" w:rsidRPr="00000000">
        <w:rPr>
          <w:rtl w:val="0"/>
        </w:rPr>
        <w:t xml:space="preserve">In Phase 3, the team completes corridor and switch-of-play decisions.</w:t>
      </w:r>
    </w:p>
    <w:p w:rsidR="00000000" w:rsidDel="00000000" w:rsidP="00000000" w:rsidRDefault="00000000" w:rsidRPr="00000000" w14:paraId="00002B4F">
      <w:pPr>
        <w:numPr>
          <w:ilvl w:val="0"/>
          <w:numId w:val="452"/>
        </w:numPr>
        <w:spacing w:after="0" w:afterAutospacing="0" w:before="0" w:beforeAutospacing="0" w:lineRule="auto"/>
        <w:ind w:left="720" w:hanging="360"/>
      </w:pPr>
      <w:r w:rsidDel="00000000" w:rsidR="00000000" w:rsidRPr="00000000">
        <w:rPr>
          <w:rtl w:val="0"/>
        </w:rPr>
        <w:t xml:space="preserve">In Phase 4, midfielders and half-forwards connect across varied depths.</w:t>
      </w:r>
    </w:p>
    <w:p w:rsidR="00000000" w:rsidDel="00000000" w:rsidP="00000000" w:rsidRDefault="00000000" w:rsidRPr="00000000" w14:paraId="00002B50">
      <w:pPr>
        <w:numPr>
          <w:ilvl w:val="0"/>
          <w:numId w:val="452"/>
        </w:numPr>
        <w:spacing w:after="0" w:afterAutospacing="0" w:before="0" w:beforeAutospacing="0" w:lineRule="auto"/>
        <w:ind w:left="720" w:hanging="360"/>
      </w:pPr>
      <w:r w:rsidDel="00000000" w:rsidR="00000000" w:rsidRPr="00000000">
        <w:rPr>
          <w:rtl w:val="0"/>
        </w:rPr>
        <w:t xml:space="preserve">In Phase 5, the full team completes end-to-end marking transitions.</w:t>
      </w:r>
    </w:p>
    <w:p w:rsidR="00000000" w:rsidDel="00000000" w:rsidP="00000000" w:rsidRDefault="00000000" w:rsidRPr="00000000" w14:paraId="00002B51">
      <w:pPr>
        <w:numPr>
          <w:ilvl w:val="0"/>
          <w:numId w:val="452"/>
        </w:numPr>
        <w:spacing w:after="0" w:afterAutospacing="0" w:before="0" w:beforeAutospacing="0" w:lineRule="auto"/>
        <w:ind w:left="720" w:hanging="360"/>
      </w:pPr>
      <w:r w:rsidDel="00000000" w:rsidR="00000000" w:rsidRPr="00000000">
        <w:rPr>
          <w:rtl w:val="0"/>
        </w:rPr>
        <w:t xml:space="preserve">Coaches assess lead timing, spacing, marking security and disposal quality.</w:t>
      </w:r>
    </w:p>
    <w:p w:rsidR="00000000" w:rsidDel="00000000" w:rsidP="00000000" w:rsidRDefault="00000000" w:rsidRPr="00000000" w14:paraId="00002B52">
      <w:pPr>
        <w:numPr>
          <w:ilvl w:val="0"/>
          <w:numId w:val="452"/>
        </w:numPr>
        <w:spacing w:after="0" w:afterAutospacing="0" w:before="0" w:beforeAutospacing="0" w:lineRule="auto"/>
        <w:ind w:left="720" w:hanging="360"/>
      </w:pPr>
      <w:r w:rsidDel="00000000" w:rsidR="00000000" w:rsidRPr="00000000">
        <w:rPr>
          <w:rtl w:val="0"/>
        </w:rPr>
        <w:t xml:space="preserve">Players are also scored on support before and after possession.</w:t>
      </w:r>
    </w:p>
    <w:p w:rsidR="00000000" w:rsidDel="00000000" w:rsidP="00000000" w:rsidRDefault="00000000" w:rsidRPr="00000000" w14:paraId="00002B53">
      <w:pPr>
        <w:numPr>
          <w:ilvl w:val="0"/>
          <w:numId w:val="452"/>
        </w:numPr>
        <w:spacing w:after="0" w:afterAutospacing="0" w:before="0" w:beforeAutospacing="0" w:lineRule="auto"/>
        <w:ind w:left="720" w:hanging="360"/>
      </w:pPr>
      <w:r w:rsidDel="00000000" w:rsidR="00000000" w:rsidRPr="00000000">
        <w:rPr>
          <w:rtl w:val="0"/>
        </w:rPr>
        <w:t xml:space="preserve">An interception or dropped mark creates a short turnover consequence.</w:t>
      </w:r>
    </w:p>
    <w:p w:rsidR="00000000" w:rsidDel="00000000" w:rsidP="00000000" w:rsidRDefault="00000000" w:rsidRPr="00000000" w14:paraId="00002B54">
      <w:pPr>
        <w:numPr>
          <w:ilvl w:val="0"/>
          <w:numId w:val="452"/>
        </w:numPr>
        <w:spacing w:after="0" w:afterAutospacing="0" w:before="0" w:beforeAutospacing="0" w:lineRule="auto"/>
        <w:ind w:left="720" w:hanging="360"/>
      </w:pPr>
      <w:r w:rsidDel="00000000" w:rsidR="00000000" w:rsidRPr="00000000">
        <w:rPr>
          <w:rtl w:val="0"/>
        </w:rPr>
        <w:t xml:space="preserve">Each positional group receives one strength and one priority correction.</w:t>
      </w:r>
    </w:p>
    <w:p w:rsidR="00000000" w:rsidDel="00000000" w:rsidP="00000000" w:rsidRDefault="00000000" w:rsidRPr="00000000" w14:paraId="00002B55">
      <w:pPr>
        <w:numPr>
          <w:ilvl w:val="0"/>
          <w:numId w:val="452"/>
        </w:numPr>
        <w:spacing w:after="240" w:before="0" w:beforeAutospacing="0" w:lineRule="auto"/>
        <w:ind w:left="720" w:hanging="360"/>
      </w:pPr>
      <w:r w:rsidDel="00000000" w:rsidR="00000000" w:rsidRPr="00000000">
        <w:rPr>
          <w:rtl w:val="0"/>
        </w:rPr>
        <w:t xml:space="preserve">Finish with a complete full-ground repetition applying the feedback.</w:t>
      </w:r>
    </w:p>
    <w:p w:rsidR="00000000" w:rsidDel="00000000" w:rsidP="00000000" w:rsidRDefault="00000000" w:rsidRPr="00000000" w14:paraId="00002B56">
      <w:pPr>
        <w:pStyle w:val="Heading2"/>
        <w:keepNext w:val="0"/>
        <w:keepLines w:val="0"/>
        <w:spacing w:after="80" w:lineRule="auto"/>
        <w:rPr>
          <w:b w:val="1"/>
          <w:bCs w:val="1"/>
          <w:sz w:val="34"/>
          <w:szCs w:val="34"/>
        </w:rPr>
      </w:pPr>
      <w:bookmarkStart w:colFirst="0" w:colLast="0" w:name="_83krxx6m9d0w" w:id="1670"/>
      <w:bookmarkEnd w:id="1670"/>
      <w:r w:rsidDel="00000000" w:rsidR="00000000" w:rsidRPr="00000000">
        <w:rPr>
          <w:b w:val="1"/>
          <w:bCs w:val="1"/>
          <w:sz w:val="34"/>
          <w:szCs w:val="34"/>
          <w:rtl w:val="0"/>
        </w:rPr>
        <w:t xml:space="preserve">Coaching Points</w:t>
      </w:r>
    </w:p>
    <w:p w:rsidR="00000000" w:rsidDel="00000000" w:rsidP="00000000" w:rsidRDefault="00000000" w:rsidRPr="00000000" w14:paraId="00002B57">
      <w:pPr>
        <w:numPr>
          <w:ilvl w:val="0"/>
          <w:numId w:val="888"/>
        </w:numPr>
        <w:spacing w:after="0" w:afterAutospacing="0" w:before="240" w:lineRule="auto"/>
        <w:ind w:left="720" w:hanging="360"/>
      </w:pPr>
      <w:r w:rsidDel="00000000" w:rsidR="00000000" w:rsidRPr="00000000">
        <w:rPr>
          <w:rtl w:val="0"/>
        </w:rPr>
        <w:t xml:space="preserve">Assess whether support begins before possession arrives.</w:t>
      </w:r>
    </w:p>
    <w:p w:rsidR="00000000" w:rsidDel="00000000" w:rsidP="00000000" w:rsidRDefault="00000000" w:rsidRPr="00000000" w14:paraId="00002B58">
      <w:pPr>
        <w:numPr>
          <w:ilvl w:val="0"/>
          <w:numId w:val="888"/>
        </w:numPr>
        <w:spacing w:after="0" w:afterAutospacing="0" w:before="0" w:beforeAutospacing="0" w:lineRule="auto"/>
        <w:ind w:left="720" w:hanging="360"/>
      </w:pPr>
      <w:r w:rsidDel="00000000" w:rsidR="00000000" w:rsidRPr="00000000">
        <w:rPr>
          <w:rtl w:val="0"/>
        </w:rPr>
        <w:t xml:space="preserve">Record whether each positional line creates options at different widths and depths.</w:t>
      </w:r>
    </w:p>
    <w:p w:rsidR="00000000" w:rsidDel="00000000" w:rsidP="00000000" w:rsidRDefault="00000000" w:rsidRPr="00000000" w14:paraId="00002B59">
      <w:pPr>
        <w:numPr>
          <w:ilvl w:val="0"/>
          <w:numId w:val="888"/>
        </w:numPr>
        <w:spacing w:after="0" w:afterAutospacing="0" w:before="0" w:beforeAutospacing="0" w:lineRule="auto"/>
        <w:ind w:left="720" w:hanging="360"/>
      </w:pPr>
      <w:r w:rsidDel="00000000" w:rsidR="00000000" w:rsidRPr="00000000">
        <w:rPr>
          <w:rtl w:val="0"/>
        </w:rPr>
        <w:t xml:space="preserve">Defensive marking options should minimise scoreboard risk.</w:t>
      </w:r>
    </w:p>
    <w:p w:rsidR="00000000" w:rsidDel="00000000" w:rsidP="00000000" w:rsidRDefault="00000000" w:rsidRPr="00000000" w14:paraId="00002B5A">
      <w:pPr>
        <w:numPr>
          <w:ilvl w:val="0"/>
          <w:numId w:val="888"/>
        </w:numPr>
        <w:spacing w:after="0" w:afterAutospacing="0" w:before="0" w:beforeAutospacing="0" w:lineRule="auto"/>
        <w:ind w:left="720" w:hanging="360"/>
      </w:pPr>
      <w:r w:rsidDel="00000000" w:rsidR="00000000" w:rsidRPr="00000000">
        <w:rPr>
          <w:rtl w:val="0"/>
        </w:rPr>
        <w:t xml:space="preserve">Corridor use must be based on a clear lane.</w:t>
      </w:r>
    </w:p>
    <w:p w:rsidR="00000000" w:rsidDel="00000000" w:rsidP="00000000" w:rsidRDefault="00000000" w:rsidRPr="00000000" w14:paraId="00002B5B">
      <w:pPr>
        <w:numPr>
          <w:ilvl w:val="0"/>
          <w:numId w:val="888"/>
        </w:numPr>
        <w:spacing w:after="0" w:afterAutospacing="0" w:before="0" w:beforeAutospacing="0" w:lineRule="auto"/>
        <w:ind w:left="720" w:hanging="360"/>
      </w:pPr>
      <w:r w:rsidDel="00000000" w:rsidR="00000000" w:rsidRPr="00000000">
        <w:rPr>
          <w:rtl w:val="0"/>
        </w:rPr>
        <w:t xml:space="preserve">Switches should maintain far-side width.</w:t>
      </w:r>
    </w:p>
    <w:p w:rsidR="00000000" w:rsidDel="00000000" w:rsidP="00000000" w:rsidRDefault="00000000" w:rsidRPr="00000000" w14:paraId="00002B5C">
      <w:pPr>
        <w:numPr>
          <w:ilvl w:val="0"/>
          <w:numId w:val="888"/>
        </w:numPr>
        <w:spacing w:after="0" w:afterAutospacing="0" w:before="0" w:beforeAutospacing="0" w:lineRule="auto"/>
        <w:ind w:left="720" w:hanging="360"/>
      </w:pPr>
      <w:r w:rsidDel="00000000" w:rsidR="00000000" w:rsidRPr="00000000">
        <w:rPr>
          <w:rtl w:val="0"/>
        </w:rPr>
        <w:t xml:space="preserve">Midfield options should connect defensive and forward lines.</w:t>
      </w:r>
    </w:p>
    <w:p w:rsidR="00000000" w:rsidDel="00000000" w:rsidP="00000000" w:rsidRDefault="00000000" w:rsidRPr="00000000" w14:paraId="00002B5D">
      <w:pPr>
        <w:numPr>
          <w:ilvl w:val="0"/>
          <w:numId w:val="888"/>
        </w:numPr>
        <w:spacing w:after="0" w:afterAutospacing="0" w:before="0" w:beforeAutospacing="0" w:lineRule="auto"/>
        <w:ind w:left="720" w:hanging="360"/>
      </w:pPr>
      <w:r w:rsidDel="00000000" w:rsidR="00000000" w:rsidRPr="00000000">
        <w:rPr>
          <w:rtl w:val="0"/>
        </w:rPr>
        <w:t xml:space="preserve">Half-forwards should create controlled entry opportunities.</w:t>
      </w:r>
    </w:p>
    <w:p w:rsidR="00000000" w:rsidDel="00000000" w:rsidP="00000000" w:rsidRDefault="00000000" w:rsidRPr="00000000" w14:paraId="00002B5E">
      <w:pPr>
        <w:numPr>
          <w:ilvl w:val="0"/>
          <w:numId w:val="888"/>
        </w:numPr>
        <w:spacing w:after="0" w:afterAutospacing="0" w:before="0" w:beforeAutospacing="0" w:lineRule="auto"/>
        <w:ind w:left="720" w:hanging="360"/>
      </w:pPr>
      <w:r w:rsidDel="00000000" w:rsidR="00000000" w:rsidRPr="00000000">
        <w:rPr>
          <w:rtl w:val="0"/>
        </w:rPr>
        <w:t xml:space="preserve">Forward leads must remain separated.</w:t>
      </w:r>
    </w:p>
    <w:p w:rsidR="00000000" w:rsidDel="00000000" w:rsidP="00000000" w:rsidRDefault="00000000" w:rsidRPr="00000000" w14:paraId="00002B5F">
      <w:pPr>
        <w:numPr>
          <w:ilvl w:val="0"/>
          <w:numId w:val="888"/>
        </w:numPr>
        <w:spacing w:after="0" w:afterAutospacing="0" w:before="0" w:beforeAutospacing="0" w:lineRule="auto"/>
        <w:ind w:left="720" w:hanging="360"/>
      </w:pPr>
      <w:r w:rsidDel="00000000" w:rsidR="00000000" w:rsidRPr="00000000">
        <w:rPr>
          <w:rtl w:val="0"/>
        </w:rPr>
        <w:t xml:space="preserve">Include marking security and post-mark scanning in every score.</w:t>
      </w:r>
    </w:p>
    <w:p w:rsidR="00000000" w:rsidDel="00000000" w:rsidP="00000000" w:rsidRDefault="00000000" w:rsidRPr="00000000" w14:paraId="00002B60">
      <w:pPr>
        <w:numPr>
          <w:ilvl w:val="0"/>
          <w:numId w:val="888"/>
        </w:numPr>
        <w:spacing w:after="240" w:before="0" w:beforeAutospacing="0" w:lineRule="auto"/>
        <w:ind w:left="720" w:hanging="360"/>
      </w:pPr>
      <w:r w:rsidDel="00000000" w:rsidR="00000000" w:rsidRPr="00000000">
        <w:rPr>
          <w:rtl w:val="0"/>
        </w:rPr>
        <w:t xml:space="preserve">Feedback should identify a specific positional behaviour.</w:t>
      </w:r>
    </w:p>
    <w:p w:rsidR="00000000" w:rsidDel="00000000" w:rsidP="00000000" w:rsidRDefault="00000000" w:rsidRPr="00000000" w14:paraId="00002B61">
      <w:pPr>
        <w:pStyle w:val="Heading2"/>
        <w:keepNext w:val="0"/>
        <w:keepLines w:val="0"/>
        <w:spacing w:after="80" w:lineRule="auto"/>
        <w:rPr>
          <w:b w:val="1"/>
          <w:bCs w:val="1"/>
          <w:sz w:val="34"/>
          <w:szCs w:val="34"/>
        </w:rPr>
      </w:pPr>
      <w:bookmarkStart w:colFirst="0" w:colLast="0" w:name="_ov9a67w2f77p" w:id="1671"/>
      <w:bookmarkEnd w:id="1671"/>
      <w:r w:rsidDel="00000000" w:rsidR="00000000" w:rsidRPr="00000000">
        <w:rPr>
          <w:b w:val="1"/>
          <w:bCs w:val="1"/>
          <w:sz w:val="34"/>
          <w:szCs w:val="34"/>
          <w:rtl w:val="0"/>
        </w:rPr>
        <w:t xml:space="preserve">Coaching Cues</w:t>
      </w:r>
    </w:p>
    <w:p w:rsidR="00000000" w:rsidDel="00000000" w:rsidP="00000000" w:rsidRDefault="00000000" w:rsidRPr="00000000" w14:paraId="00002B62">
      <w:pPr>
        <w:numPr>
          <w:ilvl w:val="0"/>
          <w:numId w:val="65"/>
        </w:numPr>
        <w:spacing w:after="0" w:afterAutospacing="0" w:before="240" w:lineRule="auto"/>
        <w:ind w:left="720" w:hanging="360"/>
      </w:pPr>
      <w:r w:rsidDel="00000000" w:rsidR="00000000" w:rsidRPr="00000000">
        <w:rPr>
          <w:rtl w:val="0"/>
        </w:rPr>
        <w:t xml:space="preserve">“Prepare before possession.”</w:t>
      </w:r>
    </w:p>
    <w:p w:rsidR="00000000" w:rsidDel="00000000" w:rsidP="00000000" w:rsidRDefault="00000000" w:rsidRPr="00000000" w14:paraId="00002B63">
      <w:pPr>
        <w:numPr>
          <w:ilvl w:val="0"/>
          <w:numId w:val="65"/>
        </w:numPr>
        <w:spacing w:after="0" w:afterAutospacing="0" w:before="0" w:beforeAutospacing="0" w:lineRule="auto"/>
        <w:ind w:left="720" w:hanging="360"/>
      </w:pPr>
      <w:r w:rsidDel="00000000" w:rsidR="00000000" w:rsidRPr="00000000">
        <w:rPr>
          <w:rtl w:val="0"/>
        </w:rPr>
        <w:t xml:space="preserve">“Maintain width and depth.”</w:t>
      </w:r>
    </w:p>
    <w:p w:rsidR="00000000" w:rsidDel="00000000" w:rsidP="00000000" w:rsidRDefault="00000000" w:rsidRPr="00000000" w14:paraId="00002B64">
      <w:pPr>
        <w:numPr>
          <w:ilvl w:val="0"/>
          <w:numId w:val="65"/>
        </w:numPr>
        <w:spacing w:after="0" w:afterAutospacing="0" w:before="0" w:beforeAutospacing="0" w:lineRule="auto"/>
        <w:ind w:left="720" w:hanging="360"/>
      </w:pPr>
      <w:r w:rsidDel="00000000" w:rsidR="00000000" w:rsidRPr="00000000">
        <w:rPr>
          <w:rtl w:val="0"/>
        </w:rPr>
        <w:t xml:space="preserve">“Mark and scan.”</w:t>
      </w:r>
    </w:p>
    <w:p w:rsidR="00000000" w:rsidDel="00000000" w:rsidP="00000000" w:rsidRDefault="00000000" w:rsidRPr="00000000" w14:paraId="00002B65">
      <w:pPr>
        <w:numPr>
          <w:ilvl w:val="0"/>
          <w:numId w:val="65"/>
        </w:numPr>
        <w:spacing w:after="0" w:afterAutospacing="0" w:before="0" w:beforeAutospacing="0" w:lineRule="auto"/>
        <w:ind w:left="720" w:hanging="360"/>
      </w:pPr>
      <w:r w:rsidDel="00000000" w:rsidR="00000000" w:rsidRPr="00000000">
        <w:rPr>
          <w:rtl w:val="0"/>
        </w:rPr>
        <w:t xml:space="preserve">“Connect the next line.”</w:t>
      </w:r>
    </w:p>
    <w:p w:rsidR="00000000" w:rsidDel="00000000" w:rsidP="00000000" w:rsidRDefault="00000000" w:rsidRPr="00000000" w14:paraId="00002B66">
      <w:pPr>
        <w:numPr>
          <w:ilvl w:val="0"/>
          <w:numId w:val="65"/>
        </w:numPr>
        <w:spacing w:after="240" w:before="0" w:beforeAutospacing="0" w:lineRule="auto"/>
        <w:ind w:left="720" w:hanging="360"/>
      </w:pPr>
      <w:r w:rsidDel="00000000" w:rsidR="00000000" w:rsidRPr="00000000">
        <w:rPr>
          <w:rtl w:val="0"/>
        </w:rPr>
        <w:t xml:space="preserve">“Support after disposal.”</w:t>
      </w:r>
    </w:p>
    <w:p w:rsidR="00000000" w:rsidDel="00000000" w:rsidP="00000000" w:rsidRDefault="00000000" w:rsidRPr="00000000" w14:paraId="00002B67">
      <w:pPr>
        <w:pStyle w:val="Heading2"/>
        <w:keepNext w:val="0"/>
        <w:keepLines w:val="0"/>
        <w:spacing w:after="80" w:lineRule="auto"/>
        <w:rPr>
          <w:b w:val="1"/>
          <w:bCs w:val="1"/>
          <w:sz w:val="34"/>
          <w:szCs w:val="34"/>
        </w:rPr>
      </w:pPr>
      <w:bookmarkStart w:colFirst="0" w:colLast="0" w:name="_m8d5dyc4n97r" w:id="1672"/>
      <w:bookmarkEnd w:id="1672"/>
      <w:r w:rsidDel="00000000" w:rsidR="00000000" w:rsidRPr="00000000">
        <w:rPr>
          <w:b w:val="1"/>
          <w:bCs w:val="1"/>
          <w:sz w:val="34"/>
          <w:szCs w:val="34"/>
          <w:rtl w:val="0"/>
        </w:rPr>
        <w:t xml:space="preserve">What the Coach Should Observe</w:t>
      </w:r>
    </w:p>
    <w:p w:rsidR="00000000" w:rsidDel="00000000" w:rsidP="00000000" w:rsidRDefault="00000000" w:rsidRPr="00000000" w14:paraId="00002B68">
      <w:pPr>
        <w:spacing w:after="240" w:before="240" w:lineRule="auto"/>
        <w:rPr/>
      </w:pPr>
      <w:r w:rsidDel="00000000" w:rsidR="00000000" w:rsidRPr="00000000">
        <w:rPr>
          <w:rtl w:val="0"/>
        </w:rPr>
        <w:t xml:space="preserve">Observe:</w:t>
      </w:r>
    </w:p>
    <w:p w:rsidR="00000000" w:rsidDel="00000000" w:rsidP="00000000" w:rsidRDefault="00000000" w:rsidRPr="00000000" w14:paraId="00002B69">
      <w:pPr>
        <w:numPr>
          <w:ilvl w:val="0"/>
          <w:numId w:val="1291"/>
        </w:numPr>
        <w:spacing w:after="0" w:afterAutospacing="0" w:before="240" w:lineRule="auto"/>
        <w:ind w:left="720" w:hanging="360"/>
      </w:pPr>
      <w:r w:rsidDel="00000000" w:rsidR="00000000" w:rsidRPr="00000000">
        <w:rPr>
          <w:rtl w:val="0"/>
        </w:rPr>
        <w:t xml:space="preserve">Whether defensive exits are safe and organised.</w:t>
      </w:r>
    </w:p>
    <w:p w:rsidR="00000000" w:rsidDel="00000000" w:rsidP="00000000" w:rsidRDefault="00000000" w:rsidRPr="00000000" w14:paraId="00002B6A">
      <w:pPr>
        <w:numPr>
          <w:ilvl w:val="0"/>
          <w:numId w:val="1291"/>
        </w:numPr>
        <w:spacing w:after="0" w:afterAutospacing="0" w:before="0" w:beforeAutospacing="0" w:lineRule="auto"/>
        <w:ind w:left="720" w:hanging="360"/>
      </w:pPr>
      <w:r w:rsidDel="00000000" w:rsidR="00000000" w:rsidRPr="00000000">
        <w:rPr>
          <w:rtl w:val="0"/>
        </w:rPr>
        <w:t xml:space="preserve">Whether half-back support creates rebound movement.</w:t>
      </w:r>
    </w:p>
    <w:p w:rsidR="00000000" w:rsidDel="00000000" w:rsidP="00000000" w:rsidRDefault="00000000" w:rsidRPr="00000000" w14:paraId="00002B6B">
      <w:pPr>
        <w:numPr>
          <w:ilvl w:val="0"/>
          <w:numId w:val="1291"/>
        </w:numPr>
        <w:spacing w:after="0" w:afterAutospacing="0" w:before="0" w:beforeAutospacing="0" w:lineRule="auto"/>
        <w:ind w:left="720" w:hanging="360"/>
      </w:pPr>
      <w:r w:rsidDel="00000000" w:rsidR="00000000" w:rsidRPr="00000000">
        <w:rPr>
          <w:rtl w:val="0"/>
        </w:rPr>
        <w:t xml:space="preserve">Whether wing width is maintained.</w:t>
      </w:r>
    </w:p>
    <w:p w:rsidR="00000000" w:rsidDel="00000000" w:rsidP="00000000" w:rsidRDefault="00000000" w:rsidRPr="00000000" w14:paraId="00002B6C">
      <w:pPr>
        <w:numPr>
          <w:ilvl w:val="0"/>
          <w:numId w:val="1291"/>
        </w:numPr>
        <w:spacing w:after="0" w:afterAutospacing="0" w:before="0" w:beforeAutospacing="0" w:lineRule="auto"/>
        <w:ind w:left="720" w:hanging="360"/>
      </w:pPr>
      <w:r w:rsidDel="00000000" w:rsidR="00000000" w:rsidRPr="00000000">
        <w:rPr>
          <w:rtl w:val="0"/>
        </w:rPr>
        <w:t xml:space="preserve">Whether corridor and switch decisions are appropriate.</w:t>
      </w:r>
    </w:p>
    <w:p w:rsidR="00000000" w:rsidDel="00000000" w:rsidP="00000000" w:rsidRDefault="00000000" w:rsidRPr="00000000" w14:paraId="00002B6D">
      <w:pPr>
        <w:numPr>
          <w:ilvl w:val="0"/>
          <w:numId w:val="1291"/>
        </w:numPr>
        <w:spacing w:after="0" w:afterAutospacing="0" w:before="0" w:beforeAutospacing="0" w:lineRule="auto"/>
        <w:ind w:left="720" w:hanging="360"/>
      </w:pPr>
      <w:r w:rsidDel="00000000" w:rsidR="00000000" w:rsidRPr="00000000">
        <w:rPr>
          <w:rtl w:val="0"/>
        </w:rPr>
        <w:t xml:space="preserve">Whether midfielders operate at varied depths.</w:t>
      </w:r>
    </w:p>
    <w:p w:rsidR="00000000" w:rsidDel="00000000" w:rsidP="00000000" w:rsidRDefault="00000000" w:rsidRPr="00000000" w14:paraId="00002B6E">
      <w:pPr>
        <w:numPr>
          <w:ilvl w:val="0"/>
          <w:numId w:val="1291"/>
        </w:numPr>
        <w:spacing w:after="0" w:afterAutospacing="0" w:before="0" w:beforeAutospacing="0" w:lineRule="auto"/>
        <w:ind w:left="720" w:hanging="360"/>
      </w:pPr>
      <w:r w:rsidDel="00000000" w:rsidR="00000000" w:rsidRPr="00000000">
        <w:rPr>
          <w:rtl w:val="0"/>
        </w:rPr>
        <w:t xml:space="preserve">Whether half-forwards connect efficiently.</w:t>
      </w:r>
    </w:p>
    <w:p w:rsidR="00000000" w:rsidDel="00000000" w:rsidP="00000000" w:rsidRDefault="00000000" w:rsidRPr="00000000" w14:paraId="00002B6F">
      <w:pPr>
        <w:numPr>
          <w:ilvl w:val="0"/>
          <w:numId w:val="1291"/>
        </w:numPr>
        <w:spacing w:after="0" w:afterAutospacing="0" w:before="0" w:beforeAutospacing="0" w:lineRule="auto"/>
        <w:ind w:left="720" w:hanging="360"/>
      </w:pPr>
      <w:r w:rsidDel="00000000" w:rsidR="00000000" w:rsidRPr="00000000">
        <w:rPr>
          <w:rtl w:val="0"/>
        </w:rPr>
        <w:t xml:space="preserve">Whether forward leads remain separated.</w:t>
      </w:r>
    </w:p>
    <w:p w:rsidR="00000000" w:rsidDel="00000000" w:rsidP="00000000" w:rsidRDefault="00000000" w:rsidRPr="00000000" w14:paraId="00002B70">
      <w:pPr>
        <w:numPr>
          <w:ilvl w:val="0"/>
          <w:numId w:val="1291"/>
        </w:numPr>
        <w:spacing w:after="0" w:afterAutospacing="0" w:before="0" w:beforeAutospacing="0" w:lineRule="auto"/>
        <w:ind w:left="720" w:hanging="360"/>
      </w:pPr>
      <w:r w:rsidDel="00000000" w:rsidR="00000000" w:rsidRPr="00000000">
        <w:rPr>
          <w:rtl w:val="0"/>
        </w:rPr>
        <w:t xml:space="preserve">Whether marks are secured before the next action.</w:t>
      </w:r>
    </w:p>
    <w:p w:rsidR="00000000" w:rsidDel="00000000" w:rsidP="00000000" w:rsidRDefault="00000000" w:rsidRPr="00000000" w14:paraId="00002B71">
      <w:pPr>
        <w:numPr>
          <w:ilvl w:val="0"/>
          <w:numId w:val="1291"/>
        </w:numPr>
        <w:spacing w:after="0" w:afterAutospacing="0" w:before="0" w:beforeAutospacing="0" w:lineRule="auto"/>
        <w:ind w:left="720" w:hanging="360"/>
      </w:pPr>
      <w:r w:rsidDel="00000000" w:rsidR="00000000" w:rsidRPr="00000000">
        <w:rPr>
          <w:rtl w:val="0"/>
        </w:rPr>
        <w:t xml:space="preserve">Whether players support after disposal.</w:t>
      </w:r>
    </w:p>
    <w:p w:rsidR="00000000" w:rsidDel="00000000" w:rsidP="00000000" w:rsidRDefault="00000000" w:rsidRPr="00000000" w14:paraId="00002B72">
      <w:pPr>
        <w:numPr>
          <w:ilvl w:val="0"/>
          <w:numId w:val="1291"/>
        </w:numPr>
        <w:spacing w:after="240" w:before="0" w:beforeAutospacing="0" w:lineRule="auto"/>
        <w:ind w:left="720" w:hanging="360"/>
      </w:pPr>
      <w:r w:rsidDel="00000000" w:rsidR="00000000" w:rsidRPr="00000000">
        <w:rPr>
          <w:rtl w:val="0"/>
        </w:rPr>
        <w:t xml:space="preserve">Whether feedback transfers into the final repetition.</w:t>
      </w:r>
    </w:p>
    <w:p w:rsidR="00000000" w:rsidDel="00000000" w:rsidP="00000000" w:rsidRDefault="00000000" w:rsidRPr="00000000" w14:paraId="00002B73">
      <w:pPr>
        <w:pStyle w:val="Heading2"/>
        <w:keepNext w:val="0"/>
        <w:keepLines w:val="0"/>
        <w:spacing w:after="80" w:lineRule="auto"/>
        <w:rPr>
          <w:b w:val="1"/>
          <w:bCs w:val="1"/>
          <w:sz w:val="34"/>
          <w:szCs w:val="34"/>
        </w:rPr>
      </w:pPr>
      <w:bookmarkStart w:colFirst="0" w:colLast="0" w:name="_cgud7gkggx5a" w:id="1673"/>
      <w:bookmarkEnd w:id="1673"/>
      <w:r w:rsidDel="00000000" w:rsidR="00000000" w:rsidRPr="00000000">
        <w:rPr>
          <w:b w:val="1"/>
          <w:bCs w:val="1"/>
          <w:sz w:val="34"/>
          <w:szCs w:val="34"/>
          <w:rtl w:val="0"/>
        </w:rPr>
        <w:t xml:space="preserve">Common Errors</w:t>
      </w:r>
    </w:p>
    <w:tbl>
      <w:tblPr>
        <w:tblStyle w:val="Table120"/>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4680"/>
        <w:gridCol w:w="4680"/>
        <w:tblGridChange w:id="0">
          <w:tblGrid>
            <w:gridCol w:w="4680"/>
            <w:gridCol w:w="4680"/>
          </w:tblGrid>
        </w:tblGridChange>
      </w:tblGrid>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2B74">
            <w:pPr>
              <w:jc w:val="center"/>
              <w:rPr/>
            </w:pPr>
            <w:r w:rsidDel="00000000" w:rsidR="00000000" w:rsidRPr="00000000">
              <w:rPr>
                <w:b w:val="1"/>
                <w:bCs w:val="1"/>
                <w:rtl w:val="0"/>
              </w:rPr>
              <w:t xml:space="preserve">Common Error</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2B75">
            <w:pPr>
              <w:jc w:val="center"/>
              <w:rPr/>
            </w:pPr>
            <w:r w:rsidDel="00000000" w:rsidR="00000000" w:rsidRPr="00000000">
              <w:rPr>
                <w:b w:val="1"/>
                <w:bCs w:val="1"/>
                <w:rtl w:val="0"/>
              </w:rPr>
              <w:t xml:space="preserve">Coaching Correction</w:t>
            </w:r>
            <w:r w:rsidDel="00000000" w:rsidR="00000000" w:rsidRPr="00000000">
              <w:rPr>
                <w:rtl w:val="0"/>
              </w:rPr>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2B76">
            <w:pPr>
              <w:rPr/>
            </w:pPr>
            <w:r w:rsidDel="00000000" w:rsidR="00000000" w:rsidRPr="00000000">
              <w:rPr>
                <w:rtl w:val="0"/>
              </w:rPr>
              <w:t xml:space="preserve">Players wait until the ball carrier is under pressure before leading.</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2B77">
            <w:pPr>
              <w:rPr/>
            </w:pPr>
            <w:r w:rsidDel="00000000" w:rsidR="00000000" w:rsidRPr="00000000">
              <w:rPr>
                <w:rtl w:val="0"/>
              </w:rPr>
              <w:t xml:space="preserve">Begin support movement from the previous possession.</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2B78">
            <w:pPr>
              <w:rPr/>
            </w:pPr>
            <w:r w:rsidDel="00000000" w:rsidR="00000000" w:rsidRPr="00000000">
              <w:rPr>
                <w:rtl w:val="0"/>
              </w:rPr>
              <w:t xml:space="preserve">Positional options operate at the same depth.</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2B79">
            <w:pPr>
              <w:rPr/>
            </w:pPr>
            <w:r w:rsidDel="00000000" w:rsidR="00000000" w:rsidRPr="00000000">
              <w:rPr>
                <w:rtl w:val="0"/>
              </w:rPr>
              <w:t xml:space="preserve">Create short, lateral, wide and forward layers.</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2B7A">
            <w:pPr>
              <w:rPr/>
            </w:pPr>
            <w:r w:rsidDel="00000000" w:rsidR="00000000" w:rsidRPr="00000000">
              <w:rPr>
                <w:rtl w:val="0"/>
              </w:rPr>
              <w:t xml:space="preserve">Defensive exits expose the centre of goal.</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2B7B">
            <w:pPr>
              <w:rPr/>
            </w:pPr>
            <w:r w:rsidDel="00000000" w:rsidR="00000000" w:rsidRPr="00000000">
              <w:rPr>
                <w:rtl w:val="0"/>
              </w:rPr>
              <w:t xml:space="preserve">Use safer angled or boundary-side marking lanes.</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2B7C">
            <w:pPr>
              <w:rPr/>
            </w:pPr>
            <w:r w:rsidDel="00000000" w:rsidR="00000000" w:rsidRPr="00000000">
              <w:rPr>
                <w:rtl w:val="0"/>
              </w:rPr>
              <w:t xml:space="preserve">The corridor is used despite an active interception line.</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2B7D">
            <w:pPr>
              <w:rPr/>
            </w:pPr>
            <w:r w:rsidDel="00000000" w:rsidR="00000000" w:rsidRPr="00000000">
              <w:rPr>
                <w:rtl w:val="0"/>
              </w:rPr>
              <w:t xml:space="preserve">Reset or switch when the central lane is closed.</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2B7E">
            <w:pPr>
              <w:rPr/>
            </w:pPr>
            <w:r w:rsidDel="00000000" w:rsidR="00000000" w:rsidRPr="00000000">
              <w:rPr>
                <w:rtl w:val="0"/>
              </w:rPr>
              <w:t xml:space="preserve">Far-side players collapse towards the football.</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2B7F">
            <w:pPr>
              <w:rPr/>
            </w:pPr>
            <w:r w:rsidDel="00000000" w:rsidR="00000000" w:rsidRPr="00000000">
              <w:rPr>
                <w:rtl w:val="0"/>
              </w:rPr>
              <w:t xml:space="preserve">Maintain width until the switch reaches the central player.</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2B80">
            <w:pPr>
              <w:rPr/>
            </w:pPr>
            <w:r w:rsidDel="00000000" w:rsidR="00000000" w:rsidRPr="00000000">
              <w:rPr>
                <w:rtl w:val="0"/>
              </w:rPr>
              <w:t xml:space="preserve">Midfield and half-forward players crowd each other.</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2B81">
            <w:pPr>
              <w:rPr/>
            </w:pPr>
            <w:r w:rsidDel="00000000" w:rsidR="00000000" w:rsidRPr="00000000">
              <w:rPr>
                <w:rtl w:val="0"/>
              </w:rPr>
              <w:t xml:space="preserve">Preserve separation between positional lines.</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2B82">
            <w:pPr>
              <w:rPr/>
            </w:pPr>
            <w:r w:rsidDel="00000000" w:rsidR="00000000" w:rsidRPr="00000000">
              <w:rPr>
                <w:rtl w:val="0"/>
              </w:rPr>
              <w:t xml:space="preserve">Forward leads enter the same lane.</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2B83">
            <w:pPr>
              <w:rPr/>
            </w:pPr>
            <w:r w:rsidDel="00000000" w:rsidR="00000000" w:rsidRPr="00000000">
              <w:rPr>
                <w:rtl w:val="0"/>
              </w:rPr>
              <w:t xml:space="preserve">Assign distinct leading depths and directions.</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2B84">
            <w:pPr>
              <w:rPr/>
            </w:pPr>
            <w:r w:rsidDel="00000000" w:rsidR="00000000" w:rsidRPr="00000000">
              <w:rPr>
                <w:rtl w:val="0"/>
              </w:rPr>
              <w:t xml:space="preserve">Players turn before securing the mark.</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2B85">
            <w:pPr>
              <w:rPr/>
            </w:pPr>
            <w:r w:rsidDel="00000000" w:rsidR="00000000" w:rsidRPr="00000000">
              <w:rPr>
                <w:rtl w:val="0"/>
              </w:rPr>
              <w:t xml:space="preserve">Complete two-hand control before scanning or disposing.</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2B86">
            <w:pPr>
              <w:rPr/>
            </w:pPr>
            <w:r w:rsidDel="00000000" w:rsidR="00000000" w:rsidRPr="00000000">
              <w:rPr>
                <w:rtl w:val="0"/>
              </w:rPr>
              <w:t xml:space="preserve">Previous disposers stop moving.</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2B87">
            <w:pPr>
              <w:rPr/>
            </w:pPr>
            <w:r w:rsidDel="00000000" w:rsidR="00000000" w:rsidRPr="00000000">
              <w:rPr>
                <w:rtl w:val="0"/>
              </w:rPr>
              <w:t xml:space="preserve">Remain connected behind or replace vacated space.</w:t>
            </w:r>
          </w:p>
        </w:tc>
      </w:tr>
    </w:tbl>
    <w:p w:rsidR="00000000" w:rsidDel="00000000" w:rsidP="00000000" w:rsidRDefault="00000000" w:rsidRPr="00000000" w14:paraId="00002B88">
      <w:pPr>
        <w:pStyle w:val="Heading2"/>
        <w:keepNext w:val="0"/>
        <w:keepLines w:val="0"/>
        <w:spacing w:after="80" w:lineRule="auto"/>
        <w:rPr>
          <w:b w:val="1"/>
          <w:bCs w:val="1"/>
          <w:sz w:val="34"/>
          <w:szCs w:val="34"/>
        </w:rPr>
      </w:pPr>
      <w:bookmarkStart w:colFirst="0" w:colLast="0" w:name="_gmf6zjf1589w" w:id="1674"/>
      <w:bookmarkEnd w:id="1674"/>
      <w:r w:rsidDel="00000000" w:rsidR="00000000" w:rsidRPr="00000000">
        <w:rPr>
          <w:b w:val="1"/>
          <w:bCs w:val="1"/>
          <w:sz w:val="34"/>
          <w:szCs w:val="34"/>
          <w:rtl w:val="0"/>
        </w:rPr>
        <w:t xml:space="preserve">Progressions</w:t>
      </w:r>
    </w:p>
    <w:p w:rsidR="00000000" w:rsidDel="00000000" w:rsidP="00000000" w:rsidRDefault="00000000" w:rsidRPr="00000000" w14:paraId="00002B89">
      <w:pPr>
        <w:numPr>
          <w:ilvl w:val="0"/>
          <w:numId w:val="832"/>
        </w:numPr>
        <w:spacing w:after="0" w:afterAutospacing="0" w:before="240" w:lineRule="auto"/>
        <w:ind w:left="720" w:hanging="360"/>
      </w:pPr>
      <w:r w:rsidDel="00000000" w:rsidR="00000000" w:rsidRPr="00000000">
        <w:rPr>
          <w:rtl w:val="0"/>
        </w:rPr>
        <w:t xml:space="preserve">Increase defensive pressure.</w:t>
      </w:r>
    </w:p>
    <w:p w:rsidR="00000000" w:rsidDel="00000000" w:rsidP="00000000" w:rsidRDefault="00000000" w:rsidRPr="00000000" w14:paraId="00002B8A">
      <w:pPr>
        <w:numPr>
          <w:ilvl w:val="0"/>
          <w:numId w:val="832"/>
        </w:numPr>
        <w:spacing w:after="0" w:afterAutospacing="0" w:before="0" w:beforeAutospacing="0" w:lineRule="auto"/>
        <w:ind w:left="720" w:hanging="360"/>
      </w:pPr>
      <w:r w:rsidDel="00000000" w:rsidR="00000000" w:rsidRPr="00000000">
        <w:rPr>
          <w:rtl w:val="0"/>
        </w:rPr>
        <w:t xml:space="preserve">Allow defenders full intercept freedom.</w:t>
      </w:r>
    </w:p>
    <w:p w:rsidR="00000000" w:rsidDel="00000000" w:rsidP="00000000" w:rsidRDefault="00000000" w:rsidRPr="00000000" w14:paraId="00002B8B">
      <w:pPr>
        <w:numPr>
          <w:ilvl w:val="0"/>
          <w:numId w:val="832"/>
        </w:numPr>
        <w:spacing w:after="0" w:afterAutospacing="0" w:before="0" w:beforeAutospacing="0" w:lineRule="auto"/>
        <w:ind w:left="720" w:hanging="360"/>
      </w:pPr>
      <w:r w:rsidDel="00000000" w:rsidR="00000000" w:rsidRPr="00000000">
        <w:rPr>
          <w:rtl w:val="0"/>
        </w:rPr>
        <w:t xml:space="preserve">Add live disposal choice.</w:t>
      </w:r>
    </w:p>
    <w:p w:rsidR="00000000" w:rsidDel="00000000" w:rsidP="00000000" w:rsidRDefault="00000000" w:rsidRPr="00000000" w14:paraId="00002B8C">
      <w:pPr>
        <w:numPr>
          <w:ilvl w:val="0"/>
          <w:numId w:val="832"/>
        </w:numPr>
        <w:spacing w:after="0" w:afterAutospacing="0" w:before="0" w:beforeAutospacing="0" w:lineRule="auto"/>
        <w:ind w:left="720" w:hanging="360"/>
      </w:pPr>
      <w:r w:rsidDel="00000000" w:rsidR="00000000" w:rsidRPr="00000000">
        <w:rPr>
          <w:rtl w:val="0"/>
        </w:rPr>
        <w:t xml:space="preserve">Introduce scoreboard and time scenarios.</w:t>
      </w:r>
    </w:p>
    <w:p w:rsidR="00000000" w:rsidDel="00000000" w:rsidP="00000000" w:rsidRDefault="00000000" w:rsidRPr="00000000" w14:paraId="00002B8D">
      <w:pPr>
        <w:numPr>
          <w:ilvl w:val="0"/>
          <w:numId w:val="832"/>
        </w:numPr>
        <w:spacing w:after="0" w:afterAutospacing="0" w:before="0" w:beforeAutospacing="0" w:lineRule="auto"/>
        <w:ind w:left="720" w:hanging="360"/>
      </w:pPr>
      <w:r w:rsidDel="00000000" w:rsidR="00000000" w:rsidRPr="00000000">
        <w:rPr>
          <w:rtl w:val="0"/>
        </w:rPr>
        <w:t xml:space="preserve">Add turnover transition across the full ground.</w:t>
      </w:r>
    </w:p>
    <w:p w:rsidR="00000000" w:rsidDel="00000000" w:rsidP="00000000" w:rsidRDefault="00000000" w:rsidRPr="00000000" w14:paraId="00002B8E">
      <w:pPr>
        <w:numPr>
          <w:ilvl w:val="0"/>
          <w:numId w:val="832"/>
        </w:numPr>
        <w:spacing w:after="240" w:before="0" w:beforeAutospacing="0" w:lineRule="auto"/>
        <w:ind w:left="720" w:hanging="360"/>
      </w:pPr>
      <w:r w:rsidDel="00000000" w:rsidR="00000000" w:rsidRPr="00000000">
        <w:rPr>
          <w:rtl w:val="0"/>
        </w:rPr>
        <w:t xml:space="preserve">Repeat the assessment later in the season.</w:t>
      </w:r>
    </w:p>
    <w:p w:rsidR="00000000" w:rsidDel="00000000" w:rsidP="00000000" w:rsidRDefault="00000000" w:rsidRPr="00000000" w14:paraId="00002B8F">
      <w:pPr>
        <w:pStyle w:val="Heading2"/>
        <w:keepNext w:val="0"/>
        <w:keepLines w:val="0"/>
        <w:spacing w:after="80" w:lineRule="auto"/>
        <w:rPr>
          <w:b w:val="1"/>
          <w:bCs w:val="1"/>
          <w:sz w:val="34"/>
          <w:szCs w:val="34"/>
        </w:rPr>
      </w:pPr>
      <w:bookmarkStart w:colFirst="0" w:colLast="0" w:name="_v9afg3xwlpo" w:id="1675"/>
      <w:bookmarkEnd w:id="1675"/>
      <w:r w:rsidDel="00000000" w:rsidR="00000000" w:rsidRPr="00000000">
        <w:rPr>
          <w:b w:val="1"/>
          <w:bCs w:val="1"/>
          <w:sz w:val="34"/>
          <w:szCs w:val="34"/>
          <w:rtl w:val="0"/>
        </w:rPr>
        <w:t xml:space="preserve">Regressions</w:t>
      </w:r>
    </w:p>
    <w:p w:rsidR="00000000" w:rsidDel="00000000" w:rsidP="00000000" w:rsidRDefault="00000000" w:rsidRPr="00000000" w14:paraId="00002B90">
      <w:pPr>
        <w:numPr>
          <w:ilvl w:val="0"/>
          <w:numId w:val="310"/>
        </w:numPr>
        <w:spacing w:after="0" w:afterAutospacing="0" w:before="240" w:lineRule="auto"/>
        <w:ind w:left="720" w:hanging="360"/>
      </w:pPr>
      <w:r w:rsidDel="00000000" w:rsidR="00000000" w:rsidRPr="00000000">
        <w:rPr>
          <w:rtl w:val="0"/>
        </w:rPr>
        <w:t xml:space="preserve">Assess phases separately.</w:t>
      </w:r>
    </w:p>
    <w:p w:rsidR="00000000" w:rsidDel="00000000" w:rsidP="00000000" w:rsidRDefault="00000000" w:rsidRPr="00000000" w14:paraId="00002B91">
      <w:pPr>
        <w:numPr>
          <w:ilvl w:val="0"/>
          <w:numId w:val="310"/>
        </w:numPr>
        <w:spacing w:after="0" w:afterAutospacing="0" w:before="0" w:beforeAutospacing="0" w:lineRule="auto"/>
        <w:ind w:left="720" w:hanging="360"/>
      </w:pPr>
      <w:r w:rsidDel="00000000" w:rsidR="00000000" w:rsidRPr="00000000">
        <w:rPr>
          <w:rtl w:val="0"/>
        </w:rPr>
        <w:t xml:space="preserve">Remove defenders.</w:t>
      </w:r>
    </w:p>
    <w:p w:rsidR="00000000" w:rsidDel="00000000" w:rsidP="00000000" w:rsidRDefault="00000000" w:rsidRPr="00000000" w14:paraId="00002B92">
      <w:pPr>
        <w:numPr>
          <w:ilvl w:val="0"/>
          <w:numId w:val="310"/>
        </w:numPr>
        <w:spacing w:after="0" w:afterAutospacing="0" w:before="0" w:beforeAutospacing="0" w:lineRule="auto"/>
        <w:ind w:left="720" w:hanging="360"/>
      </w:pPr>
      <w:r w:rsidDel="00000000" w:rsidR="00000000" w:rsidRPr="00000000">
        <w:rPr>
          <w:rtl w:val="0"/>
        </w:rPr>
        <w:t xml:space="preserve">Predetermine all marking lanes.</w:t>
      </w:r>
    </w:p>
    <w:p w:rsidR="00000000" w:rsidDel="00000000" w:rsidP="00000000" w:rsidRDefault="00000000" w:rsidRPr="00000000" w14:paraId="00002B93">
      <w:pPr>
        <w:numPr>
          <w:ilvl w:val="0"/>
          <w:numId w:val="310"/>
        </w:numPr>
        <w:spacing w:after="0" w:afterAutospacing="0" w:before="0" w:beforeAutospacing="0" w:lineRule="auto"/>
        <w:ind w:left="720" w:hanging="360"/>
      </w:pPr>
      <w:r w:rsidDel="00000000" w:rsidR="00000000" w:rsidRPr="00000000">
        <w:rPr>
          <w:rtl w:val="0"/>
        </w:rPr>
        <w:t xml:space="preserve">Use half-ground only.</w:t>
      </w:r>
    </w:p>
    <w:p w:rsidR="00000000" w:rsidDel="00000000" w:rsidP="00000000" w:rsidRDefault="00000000" w:rsidRPr="00000000" w14:paraId="00002B94">
      <w:pPr>
        <w:numPr>
          <w:ilvl w:val="0"/>
          <w:numId w:val="310"/>
        </w:numPr>
        <w:spacing w:after="0" w:afterAutospacing="0" w:before="0" w:beforeAutospacing="0" w:lineRule="auto"/>
        <w:ind w:left="720" w:hanging="360"/>
      </w:pPr>
      <w:r w:rsidDel="00000000" w:rsidR="00000000" w:rsidRPr="00000000">
        <w:rPr>
          <w:rtl w:val="0"/>
        </w:rPr>
        <w:t xml:space="preserve">Reduce movement speed.</w:t>
      </w:r>
    </w:p>
    <w:p w:rsidR="00000000" w:rsidDel="00000000" w:rsidP="00000000" w:rsidRDefault="00000000" w:rsidRPr="00000000" w14:paraId="00002B95">
      <w:pPr>
        <w:numPr>
          <w:ilvl w:val="0"/>
          <w:numId w:val="310"/>
        </w:numPr>
        <w:spacing w:after="240" w:before="0" w:beforeAutospacing="0" w:lineRule="auto"/>
        <w:ind w:left="720" w:hanging="360"/>
      </w:pPr>
      <w:r w:rsidDel="00000000" w:rsidR="00000000" w:rsidRPr="00000000">
        <w:rPr>
          <w:rtl w:val="0"/>
        </w:rPr>
        <w:t xml:space="preserve">Provide additional coaching between repetitions.</w:t>
      </w:r>
    </w:p>
    <w:p w:rsidR="00000000" w:rsidDel="00000000" w:rsidP="00000000" w:rsidRDefault="00000000" w:rsidRPr="00000000" w14:paraId="00002B96">
      <w:pPr>
        <w:pStyle w:val="Heading2"/>
        <w:keepNext w:val="0"/>
        <w:keepLines w:val="0"/>
        <w:spacing w:after="80" w:lineRule="auto"/>
        <w:rPr>
          <w:b w:val="1"/>
          <w:bCs w:val="1"/>
          <w:sz w:val="34"/>
          <w:szCs w:val="34"/>
        </w:rPr>
      </w:pPr>
      <w:bookmarkStart w:colFirst="0" w:colLast="0" w:name="_o8qnpjjja3cx" w:id="1676"/>
      <w:bookmarkEnd w:id="1676"/>
      <w:r w:rsidDel="00000000" w:rsidR="00000000" w:rsidRPr="00000000">
        <w:rPr>
          <w:b w:val="1"/>
          <w:bCs w:val="1"/>
          <w:sz w:val="34"/>
          <w:szCs w:val="34"/>
          <w:rtl w:val="0"/>
        </w:rPr>
        <w:t xml:space="preserve">Success Indicators</w:t>
      </w:r>
    </w:p>
    <w:p w:rsidR="00000000" w:rsidDel="00000000" w:rsidP="00000000" w:rsidRDefault="00000000" w:rsidRPr="00000000" w14:paraId="00002B97">
      <w:pPr>
        <w:spacing w:after="240" w:before="240" w:lineRule="auto"/>
        <w:rPr/>
      </w:pPr>
      <w:r w:rsidDel="00000000" w:rsidR="00000000" w:rsidRPr="00000000">
        <w:rPr>
          <w:rtl w:val="0"/>
        </w:rPr>
        <w:t xml:space="preserve">Players consistently:</w:t>
      </w:r>
    </w:p>
    <w:p w:rsidR="00000000" w:rsidDel="00000000" w:rsidP="00000000" w:rsidRDefault="00000000" w:rsidRPr="00000000" w14:paraId="00002B98">
      <w:pPr>
        <w:numPr>
          <w:ilvl w:val="0"/>
          <w:numId w:val="59"/>
        </w:numPr>
        <w:spacing w:after="0" w:afterAutospacing="0" w:before="240" w:lineRule="auto"/>
        <w:ind w:left="720" w:hanging="360"/>
      </w:pPr>
      <w:r w:rsidDel="00000000" w:rsidR="00000000" w:rsidRPr="00000000">
        <w:rPr>
          <w:rtl w:val="0"/>
        </w:rPr>
        <w:t xml:space="preserve">Prepare support before possession.</w:t>
      </w:r>
    </w:p>
    <w:p w:rsidR="00000000" w:rsidDel="00000000" w:rsidP="00000000" w:rsidRDefault="00000000" w:rsidRPr="00000000" w14:paraId="00002B99">
      <w:pPr>
        <w:numPr>
          <w:ilvl w:val="0"/>
          <w:numId w:val="59"/>
        </w:numPr>
        <w:spacing w:after="0" w:afterAutospacing="0" w:before="0" w:beforeAutospacing="0" w:lineRule="auto"/>
        <w:ind w:left="720" w:hanging="360"/>
      </w:pPr>
      <w:r w:rsidDel="00000000" w:rsidR="00000000" w:rsidRPr="00000000">
        <w:rPr>
          <w:rtl w:val="0"/>
        </w:rPr>
        <w:t xml:space="preserve">Maintain positional width and depth.</w:t>
      </w:r>
    </w:p>
    <w:p w:rsidR="00000000" w:rsidDel="00000000" w:rsidP="00000000" w:rsidRDefault="00000000" w:rsidRPr="00000000" w14:paraId="00002B9A">
      <w:pPr>
        <w:numPr>
          <w:ilvl w:val="0"/>
          <w:numId w:val="59"/>
        </w:numPr>
        <w:spacing w:after="0" w:afterAutospacing="0" w:before="0" w:beforeAutospacing="0" w:lineRule="auto"/>
        <w:ind w:left="720" w:hanging="360"/>
      </w:pPr>
      <w:r w:rsidDel="00000000" w:rsidR="00000000" w:rsidRPr="00000000">
        <w:rPr>
          <w:rtl w:val="0"/>
        </w:rPr>
        <w:t xml:space="preserve">Complete secure marks.</w:t>
      </w:r>
    </w:p>
    <w:p w:rsidR="00000000" w:rsidDel="00000000" w:rsidP="00000000" w:rsidRDefault="00000000" w:rsidRPr="00000000" w14:paraId="00002B9B">
      <w:pPr>
        <w:numPr>
          <w:ilvl w:val="0"/>
          <w:numId w:val="59"/>
        </w:numPr>
        <w:spacing w:after="0" w:afterAutospacing="0" w:before="0" w:beforeAutospacing="0" w:lineRule="auto"/>
        <w:ind w:left="720" w:hanging="360"/>
      </w:pPr>
      <w:r w:rsidDel="00000000" w:rsidR="00000000" w:rsidRPr="00000000">
        <w:rPr>
          <w:rtl w:val="0"/>
        </w:rPr>
        <w:t xml:space="preserve">Protect defensive field position.</w:t>
      </w:r>
    </w:p>
    <w:p w:rsidR="00000000" w:rsidDel="00000000" w:rsidP="00000000" w:rsidRDefault="00000000" w:rsidRPr="00000000" w14:paraId="00002B9C">
      <w:pPr>
        <w:numPr>
          <w:ilvl w:val="0"/>
          <w:numId w:val="59"/>
        </w:numPr>
        <w:spacing w:after="0" w:afterAutospacing="0" w:before="0" w:beforeAutospacing="0" w:lineRule="auto"/>
        <w:ind w:left="720" w:hanging="360"/>
      </w:pPr>
      <w:r w:rsidDel="00000000" w:rsidR="00000000" w:rsidRPr="00000000">
        <w:rPr>
          <w:rtl w:val="0"/>
        </w:rPr>
        <w:t xml:space="preserve">Use corridor, wing and switch options appropriately.</w:t>
      </w:r>
    </w:p>
    <w:p w:rsidR="00000000" w:rsidDel="00000000" w:rsidP="00000000" w:rsidRDefault="00000000" w:rsidRPr="00000000" w14:paraId="00002B9D">
      <w:pPr>
        <w:numPr>
          <w:ilvl w:val="0"/>
          <w:numId w:val="59"/>
        </w:numPr>
        <w:spacing w:after="0" w:afterAutospacing="0" w:before="0" w:beforeAutospacing="0" w:lineRule="auto"/>
        <w:ind w:left="720" w:hanging="360"/>
      </w:pPr>
      <w:r w:rsidDel="00000000" w:rsidR="00000000" w:rsidRPr="00000000">
        <w:rPr>
          <w:rtl w:val="0"/>
        </w:rPr>
        <w:t xml:space="preserve">Connect midfield and half-forward lines.</w:t>
      </w:r>
    </w:p>
    <w:p w:rsidR="00000000" w:rsidDel="00000000" w:rsidP="00000000" w:rsidRDefault="00000000" w:rsidRPr="00000000" w14:paraId="00002B9E">
      <w:pPr>
        <w:numPr>
          <w:ilvl w:val="0"/>
          <w:numId w:val="59"/>
        </w:numPr>
        <w:spacing w:after="0" w:afterAutospacing="0" w:before="0" w:beforeAutospacing="0" w:lineRule="auto"/>
        <w:ind w:left="720" w:hanging="360"/>
      </w:pPr>
      <w:r w:rsidDel="00000000" w:rsidR="00000000" w:rsidRPr="00000000">
        <w:rPr>
          <w:rtl w:val="0"/>
        </w:rPr>
        <w:t xml:space="preserve">Create separated forward leads.</w:t>
      </w:r>
    </w:p>
    <w:p w:rsidR="00000000" w:rsidDel="00000000" w:rsidP="00000000" w:rsidRDefault="00000000" w:rsidRPr="00000000" w14:paraId="00002B9F">
      <w:pPr>
        <w:numPr>
          <w:ilvl w:val="0"/>
          <w:numId w:val="59"/>
        </w:numPr>
        <w:spacing w:after="0" w:afterAutospacing="0" w:before="0" w:beforeAutospacing="0" w:lineRule="auto"/>
        <w:ind w:left="720" w:hanging="360"/>
      </w:pPr>
      <w:r w:rsidDel="00000000" w:rsidR="00000000" w:rsidRPr="00000000">
        <w:rPr>
          <w:rtl w:val="0"/>
        </w:rPr>
        <w:t xml:space="preserve">Support after disposal.</w:t>
      </w:r>
    </w:p>
    <w:p w:rsidR="00000000" w:rsidDel="00000000" w:rsidP="00000000" w:rsidRDefault="00000000" w:rsidRPr="00000000" w14:paraId="00002BA0">
      <w:pPr>
        <w:numPr>
          <w:ilvl w:val="0"/>
          <w:numId w:val="59"/>
        </w:numPr>
        <w:spacing w:after="0" w:afterAutospacing="0" w:before="0" w:beforeAutospacing="0" w:lineRule="auto"/>
        <w:ind w:left="720" w:hanging="360"/>
      </w:pPr>
      <w:r w:rsidDel="00000000" w:rsidR="00000000" w:rsidRPr="00000000">
        <w:rPr>
          <w:rtl w:val="0"/>
        </w:rPr>
        <w:t xml:space="preserve">Apply coaching feedback.</w:t>
      </w:r>
    </w:p>
    <w:p w:rsidR="00000000" w:rsidDel="00000000" w:rsidP="00000000" w:rsidRDefault="00000000" w:rsidRPr="00000000" w14:paraId="00002BA1">
      <w:pPr>
        <w:numPr>
          <w:ilvl w:val="0"/>
          <w:numId w:val="59"/>
        </w:numPr>
        <w:spacing w:after="240" w:before="0" w:beforeAutospacing="0" w:lineRule="auto"/>
        <w:ind w:left="720" w:hanging="360"/>
      </w:pPr>
      <w:r w:rsidDel="00000000" w:rsidR="00000000" w:rsidRPr="00000000">
        <w:rPr>
          <w:rtl w:val="0"/>
        </w:rPr>
        <w:t xml:space="preserve">Complete full-ground possession in structure.</w:t>
      </w:r>
    </w:p>
    <w:p w:rsidR="00000000" w:rsidDel="00000000" w:rsidP="00000000" w:rsidRDefault="00000000" w:rsidRPr="00000000" w14:paraId="00002BA2">
      <w:pPr>
        <w:pStyle w:val="Heading2"/>
        <w:keepNext w:val="0"/>
        <w:keepLines w:val="0"/>
        <w:spacing w:after="80" w:lineRule="auto"/>
        <w:rPr>
          <w:b w:val="1"/>
          <w:bCs w:val="1"/>
          <w:sz w:val="34"/>
          <w:szCs w:val="34"/>
        </w:rPr>
      </w:pPr>
      <w:bookmarkStart w:colFirst="0" w:colLast="0" w:name="_vnh8ytnhxjc" w:id="1677"/>
      <w:bookmarkEnd w:id="1677"/>
      <w:r w:rsidDel="00000000" w:rsidR="00000000" w:rsidRPr="00000000">
        <w:rPr>
          <w:b w:val="1"/>
          <w:bCs w:val="1"/>
          <w:sz w:val="34"/>
          <w:szCs w:val="34"/>
          <w:rtl w:val="0"/>
        </w:rPr>
        <w:t xml:space="preserve">Match Application</w:t>
      </w:r>
    </w:p>
    <w:p w:rsidR="00000000" w:rsidDel="00000000" w:rsidP="00000000" w:rsidRDefault="00000000" w:rsidRPr="00000000" w14:paraId="00002BA3">
      <w:pPr>
        <w:spacing w:after="240" w:before="240" w:lineRule="auto"/>
        <w:rPr/>
      </w:pPr>
      <w:r w:rsidDel="00000000" w:rsidR="00000000" w:rsidRPr="00000000">
        <w:rPr>
          <w:rtl w:val="0"/>
        </w:rPr>
        <w:t xml:space="preserve">Team marking depends on every positional line creating reliable options before the football arrives. This assessment determines whether individual marking skill combines with team spacing, timing and field-position awareness.</w:t>
      </w:r>
    </w:p>
    <w:p>
      <w:pPr>
        <w:pStyle w:val="Heading2"/>
      </w:pPr>
      <w:r>
        <w:t>Related Drills</w:t>
      </w:r>
    </w:p>
    <w:p>
      <w:pPr>
        <w:numPr>
          <w:ilvl w:val="0"/>
          <w:numId w:val="236"/>
        </w:numPr>
      </w:pPr>
      <w:r>
        <w:t>MK-061 – Defensive Exit Marking Triangle</w:t>
      </w:r>
    </w:p>
    <w:p>
      <w:pPr>
        <w:numPr>
          <w:ilvl w:val="0"/>
          <w:numId w:val="236"/>
        </w:numPr>
      </w:pPr>
      <w:r>
        <w:t>MK-064 – Corridor Marking Connection</w:t>
      </w:r>
    </w:p>
    <w:p>
      <w:pPr>
        <w:numPr>
          <w:ilvl w:val="0"/>
          <w:numId w:val="236"/>
        </w:numPr>
      </w:pPr>
      <w:r>
        <w:t>MK-065 – Switch-of-Play Marking Pattern</w:t>
      </w:r>
    </w:p>
    <w:p>
      <w:pPr>
        <w:numPr>
          <w:ilvl w:val="0"/>
          <w:numId w:val="236"/>
        </w:numPr>
      </w:pPr>
      <w:r>
        <w:t>MK-067 – Half-Forward Marking Connection</w:t>
      </w:r>
    </w:p>
    <w:p>
      <w:pPr>
        <w:numPr>
          <w:ilvl w:val="0"/>
          <w:numId w:val="236"/>
        </w:numPr>
      </w:pPr>
      <w:r>
        <w:t>MK-069 – Full-Ground Marking Transition Pattern</w:t>
      </w:r>
    </w:p>
    <w:p w:rsidR="00000000" w:rsidDel="00000000" w:rsidP="00000000" w:rsidRDefault="00000000" w:rsidRPr="00000000" w14:paraId="00002BA4">
      <w:pPr>
        <w:pStyle w:val="Heading1"/>
        <w:keepNext w:val="0"/>
        <w:keepLines w:val="0"/>
        <w:spacing w:before="480" w:lineRule="auto"/>
        <w:rPr>
          <w:b w:val="1"/>
          <w:bCs w:val="1"/>
          <w:sz w:val="46"/>
          <w:szCs w:val="46"/>
        </w:rPr>
      </w:pPr>
      <w:bookmarkStart w:colFirst="0" w:colLast="0" w:name="_vgq9hvpt7t4j" w:id="1678"/>
      <w:bookmarkEnd w:id="1678"/>
      <w:r w:rsidDel="00000000" w:rsidR="00000000" w:rsidRPr="00000000">
        <w:rPr>
          <w:b w:val="1"/>
          <w:bCs w:val="1"/>
          <w:sz w:val="46"/>
          <w:szCs w:val="46"/>
          <w:rtl w:val="0"/>
        </w:rPr>
        <w:t xml:space="preserve">MK-071 – Centre Clearance Marking Chain</w:t>
      </w:r>
    </w:p>
    <w:p w:rsidR="00000000" w:rsidDel="00000000" w:rsidP="00000000" w:rsidRDefault="00000000" w:rsidRPr="00000000" w14:paraId="00002BA5">
      <w:pPr>
        <w:pStyle w:val="Heading2"/>
        <w:keepNext w:val="0"/>
        <w:keepLines w:val="0"/>
        <w:spacing w:after="80" w:lineRule="auto"/>
        <w:rPr>
          <w:b w:val="1"/>
          <w:bCs w:val="1"/>
          <w:sz w:val="34"/>
          <w:szCs w:val="34"/>
        </w:rPr>
      </w:pPr>
      <w:bookmarkStart w:colFirst="0" w:colLast="0" w:name="_cn9r3dzg3w7" w:id="1679"/>
      <w:bookmarkEnd w:id="1679"/>
      <w:r w:rsidDel="00000000" w:rsidR="00000000" w:rsidRPr="00000000">
        <w:rPr>
          <w:b w:val="1"/>
          <w:bCs w:val="1"/>
          <w:sz w:val="34"/>
          <w:szCs w:val="34"/>
          <w:rtl w:val="0"/>
        </w:rPr>
        <w:t xml:space="preserve">Drill ID</w:t>
      </w:r>
    </w:p>
    <w:p w:rsidR="00000000" w:rsidDel="00000000" w:rsidP="00000000" w:rsidRDefault="00000000" w:rsidRPr="00000000" w14:paraId="00002BA6">
      <w:pPr>
        <w:spacing w:after="240" w:before="240" w:lineRule="auto"/>
        <w:rPr>
          <w:b w:val="1"/>
          <w:bCs w:val="1"/>
        </w:rPr>
      </w:pPr>
      <w:r w:rsidDel="00000000" w:rsidR="00000000" w:rsidRPr="00000000">
        <w:rPr>
          <w:b w:val="1"/>
          <w:bCs w:val="1"/>
          <w:rtl w:val="0"/>
        </w:rPr>
        <w:t xml:space="preserve">MK-071</w:t>
      </w:r>
    </w:p>
    <w:p w:rsidR="00000000" w:rsidDel="00000000" w:rsidP="00000000" w:rsidRDefault="00000000" w:rsidRPr="00000000" w14:paraId="00002BA7">
      <w:pPr>
        <w:pStyle w:val="Heading2"/>
        <w:keepNext w:val="0"/>
        <w:keepLines w:val="0"/>
        <w:spacing w:after="80" w:lineRule="auto"/>
        <w:rPr>
          <w:b w:val="1"/>
          <w:bCs w:val="1"/>
          <w:sz w:val="34"/>
          <w:szCs w:val="34"/>
        </w:rPr>
      </w:pPr>
      <w:bookmarkStart w:colFirst="0" w:colLast="0" w:name="_gc89s35ox3y3" w:id="1680"/>
      <w:bookmarkEnd w:id="1680"/>
      <w:r w:rsidDel="00000000" w:rsidR="00000000" w:rsidRPr="00000000">
        <w:rPr>
          <w:b w:val="1"/>
          <w:bCs w:val="1"/>
          <w:sz w:val="34"/>
          <w:szCs w:val="34"/>
          <w:rtl w:val="0"/>
        </w:rPr>
        <w:t xml:space="preserve">Category</w:t>
      </w:r>
    </w:p>
    <w:p w:rsidR="00000000" w:rsidDel="00000000" w:rsidP="00000000" w:rsidRDefault="00000000" w:rsidRPr="00000000" w14:paraId="00002BA8">
      <w:pPr>
        <w:spacing w:after="240" w:before="240" w:lineRule="auto"/>
        <w:rPr/>
      </w:pPr>
      <w:r w:rsidDel="00000000" w:rsidR="00000000" w:rsidRPr="00000000">
        <w:rPr>
          <w:rtl w:val="0"/>
        </w:rPr>
        <w:t xml:space="preserve">Marking</w:t>
      </w:r>
    </w:p>
    <w:p w:rsidR="00000000" w:rsidDel="00000000" w:rsidP="00000000" w:rsidRDefault="00000000" w:rsidRPr="00000000" w14:paraId="00002BA9">
      <w:pPr>
        <w:pStyle w:val="Heading2"/>
        <w:keepNext w:val="0"/>
        <w:keepLines w:val="0"/>
        <w:spacing w:after="80" w:lineRule="auto"/>
        <w:rPr>
          <w:b w:val="1"/>
          <w:bCs w:val="1"/>
          <w:sz w:val="34"/>
          <w:szCs w:val="34"/>
        </w:rPr>
      </w:pPr>
      <w:bookmarkStart w:colFirst="0" w:colLast="0" w:name="_m2mzwov9age8" w:id="1681"/>
      <w:bookmarkEnd w:id="1681"/>
      <w:r w:rsidDel="00000000" w:rsidR="00000000" w:rsidRPr="00000000">
        <w:rPr>
          <w:b w:val="1"/>
          <w:bCs w:val="1"/>
          <w:sz w:val="34"/>
          <w:szCs w:val="34"/>
          <w:rtl w:val="0"/>
        </w:rPr>
        <w:t xml:space="preserve">Primary Skill</w:t>
      </w:r>
    </w:p>
    <w:p w:rsidR="00000000" w:rsidDel="00000000" w:rsidP="00000000" w:rsidRDefault="00000000" w:rsidRPr="00000000" w14:paraId="00002BAA">
      <w:pPr>
        <w:spacing w:after="240" w:before="240" w:lineRule="auto"/>
        <w:rPr/>
      </w:pPr>
      <w:r w:rsidDel="00000000" w:rsidR="00000000" w:rsidRPr="00000000">
        <w:rPr>
          <w:rtl w:val="0"/>
        </w:rPr>
        <w:t xml:space="preserve">Connecting a centre-clearance possession through consecutive forward marks</w:t>
      </w:r>
    </w:p>
    <w:p w:rsidR="00000000" w:rsidDel="00000000" w:rsidP="00000000" w:rsidRDefault="00000000" w:rsidRPr="00000000" w14:paraId="00002BAB">
      <w:pPr>
        <w:pStyle w:val="Heading2"/>
        <w:keepNext w:val="0"/>
        <w:keepLines w:val="0"/>
        <w:spacing w:after="80" w:lineRule="auto"/>
        <w:rPr>
          <w:b w:val="1"/>
          <w:bCs w:val="1"/>
          <w:sz w:val="34"/>
          <w:szCs w:val="34"/>
        </w:rPr>
      </w:pPr>
      <w:bookmarkStart w:colFirst="0" w:colLast="0" w:name="_wotb0tg5a20m" w:id="1682"/>
      <w:bookmarkEnd w:id="1682"/>
      <w:r w:rsidDel="00000000" w:rsidR="00000000" w:rsidRPr="00000000">
        <w:rPr>
          <w:b w:val="1"/>
          <w:bCs w:val="1"/>
          <w:sz w:val="34"/>
          <w:szCs w:val="34"/>
          <w:rtl w:val="0"/>
        </w:rPr>
        <w:t xml:space="preserve">Secondary Skills</w:t>
      </w:r>
    </w:p>
    <w:p w:rsidR="00000000" w:rsidDel="00000000" w:rsidP="00000000" w:rsidRDefault="00000000" w:rsidRPr="00000000" w14:paraId="00002BAC">
      <w:pPr>
        <w:numPr>
          <w:ilvl w:val="0"/>
          <w:numId w:val="716"/>
        </w:numPr>
        <w:spacing w:after="0" w:afterAutospacing="0" w:before="240" w:lineRule="auto"/>
        <w:ind w:left="720" w:hanging="360"/>
      </w:pPr>
      <w:r w:rsidDel="00000000" w:rsidR="00000000" w:rsidRPr="00000000">
        <w:rPr>
          <w:rtl w:val="0"/>
        </w:rPr>
        <w:t xml:space="preserve">Stoppage support</w:t>
      </w:r>
    </w:p>
    <w:p w:rsidR="00000000" w:rsidDel="00000000" w:rsidP="00000000" w:rsidRDefault="00000000" w:rsidRPr="00000000" w14:paraId="00002BAD">
      <w:pPr>
        <w:numPr>
          <w:ilvl w:val="0"/>
          <w:numId w:val="716"/>
        </w:numPr>
        <w:spacing w:after="0" w:afterAutospacing="0" w:before="0" w:beforeAutospacing="0" w:lineRule="auto"/>
        <w:ind w:left="720" w:hanging="360"/>
      </w:pPr>
      <w:r w:rsidDel="00000000" w:rsidR="00000000" w:rsidRPr="00000000">
        <w:rPr>
          <w:rtl w:val="0"/>
        </w:rPr>
        <w:t xml:space="preserve">Forward-running leads</w:t>
      </w:r>
    </w:p>
    <w:p w:rsidR="00000000" w:rsidDel="00000000" w:rsidP="00000000" w:rsidRDefault="00000000" w:rsidRPr="00000000" w14:paraId="00002BAE">
      <w:pPr>
        <w:numPr>
          <w:ilvl w:val="0"/>
          <w:numId w:val="716"/>
        </w:numPr>
        <w:spacing w:after="0" w:afterAutospacing="0" w:before="0" w:beforeAutospacing="0" w:lineRule="auto"/>
        <w:ind w:left="720" w:hanging="360"/>
      </w:pPr>
      <w:r w:rsidDel="00000000" w:rsidR="00000000" w:rsidRPr="00000000">
        <w:rPr>
          <w:rtl w:val="0"/>
        </w:rPr>
        <w:t xml:space="preserve">Kicking to advantage</w:t>
      </w:r>
    </w:p>
    <w:p w:rsidR="00000000" w:rsidDel="00000000" w:rsidP="00000000" w:rsidRDefault="00000000" w:rsidRPr="00000000" w14:paraId="00002BAF">
      <w:pPr>
        <w:numPr>
          <w:ilvl w:val="0"/>
          <w:numId w:val="716"/>
        </w:numPr>
        <w:spacing w:after="0" w:afterAutospacing="0" w:before="0" w:beforeAutospacing="0" w:lineRule="auto"/>
        <w:ind w:left="720" w:hanging="360"/>
      </w:pPr>
      <w:r w:rsidDel="00000000" w:rsidR="00000000" w:rsidRPr="00000000">
        <w:rPr>
          <w:rtl w:val="0"/>
        </w:rPr>
        <w:t xml:space="preserve">Lead separation</w:t>
      </w:r>
    </w:p>
    <w:p w:rsidR="00000000" w:rsidDel="00000000" w:rsidP="00000000" w:rsidRDefault="00000000" w:rsidRPr="00000000" w14:paraId="00002BB0">
      <w:pPr>
        <w:numPr>
          <w:ilvl w:val="0"/>
          <w:numId w:val="716"/>
        </w:numPr>
        <w:spacing w:after="0" w:afterAutospacing="0" w:before="0" w:beforeAutospacing="0" w:lineRule="auto"/>
        <w:ind w:left="720" w:hanging="360"/>
      </w:pPr>
      <w:r w:rsidDel="00000000" w:rsidR="00000000" w:rsidRPr="00000000">
        <w:rPr>
          <w:rtl w:val="0"/>
        </w:rPr>
        <w:t xml:space="preserve">Post-mark scanning</w:t>
      </w:r>
    </w:p>
    <w:p w:rsidR="00000000" w:rsidDel="00000000" w:rsidP="00000000" w:rsidRDefault="00000000" w:rsidRPr="00000000" w14:paraId="00002BB1">
      <w:pPr>
        <w:numPr>
          <w:ilvl w:val="0"/>
          <w:numId w:val="716"/>
        </w:numPr>
        <w:spacing w:after="240" w:before="0" w:beforeAutospacing="0" w:lineRule="auto"/>
        <w:ind w:left="720" w:hanging="360"/>
      </w:pPr>
      <w:r w:rsidDel="00000000" w:rsidR="00000000" w:rsidRPr="00000000">
        <w:rPr>
          <w:rtl w:val="0"/>
        </w:rPr>
        <w:t xml:space="preserve">Forward entry</w:t>
      </w:r>
    </w:p>
    <w:p w:rsidR="00000000" w:rsidDel="00000000" w:rsidP="00000000" w:rsidRDefault="00000000" w:rsidRPr="00000000" w14:paraId="00002BB2">
      <w:pPr>
        <w:pStyle w:val="Heading2"/>
        <w:keepNext w:val="0"/>
        <w:keepLines w:val="0"/>
        <w:spacing w:after="80" w:lineRule="auto"/>
        <w:rPr>
          <w:b w:val="1"/>
          <w:bCs w:val="1"/>
          <w:sz w:val="34"/>
          <w:szCs w:val="34"/>
        </w:rPr>
      </w:pPr>
      <w:bookmarkStart w:colFirst="0" w:colLast="0" w:name="_icjz9n7d3r1x" w:id="1683"/>
      <w:bookmarkEnd w:id="1683"/>
      <w:r w:rsidDel="00000000" w:rsidR="00000000" w:rsidRPr="00000000">
        <w:rPr>
          <w:b w:val="1"/>
          <w:bCs w:val="1"/>
          <w:sz w:val="34"/>
          <w:szCs w:val="34"/>
          <w:rtl w:val="0"/>
        </w:rPr>
        <w:t xml:space="preserve">Objective</w:t>
      </w:r>
    </w:p>
    <w:p w:rsidR="00000000" w:rsidDel="00000000" w:rsidP="00000000" w:rsidRDefault="00000000" w:rsidRPr="00000000" w14:paraId="00002BB3">
      <w:pPr>
        <w:spacing w:after="240" w:before="240" w:lineRule="auto"/>
        <w:rPr/>
      </w:pPr>
      <w:r w:rsidDel="00000000" w:rsidR="00000000" w:rsidRPr="00000000">
        <w:rPr>
          <w:rtl w:val="0"/>
        </w:rPr>
        <w:t xml:space="preserve">Develop a structured marking chain that converts centre-clearance possession into a controlled forward entry before the opposition establishes its defensive shape.</w:t>
      </w:r>
    </w:p>
    <w:p w:rsidR="00000000" w:rsidDel="00000000" w:rsidP="00000000" w:rsidRDefault="00000000" w:rsidRPr="00000000" w14:paraId="00002BB4">
      <w:pPr>
        <w:pStyle w:val="Heading2"/>
        <w:keepNext w:val="0"/>
        <w:keepLines w:val="0"/>
        <w:spacing w:after="80" w:lineRule="auto"/>
        <w:rPr>
          <w:b w:val="1"/>
          <w:bCs w:val="1"/>
          <w:sz w:val="34"/>
          <w:szCs w:val="34"/>
        </w:rPr>
      </w:pPr>
      <w:bookmarkStart w:colFirst="0" w:colLast="0" w:name="_mlx8ucpo9xpn" w:id="1684"/>
      <w:bookmarkEnd w:id="1684"/>
      <w:r w:rsidDel="00000000" w:rsidR="00000000" w:rsidRPr="00000000">
        <w:rPr>
          <w:b w:val="1"/>
          <w:bCs w:val="1"/>
          <w:sz w:val="34"/>
          <w:szCs w:val="34"/>
          <w:rtl w:val="0"/>
        </w:rPr>
        <w:t xml:space="preserve">Age Groups</w:t>
      </w:r>
    </w:p>
    <w:tbl>
      <w:tblPr>
        <w:tblStyle w:val="Table121"/>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4680"/>
        <w:gridCol w:w="4680"/>
        <w:tblGridChange w:id="0">
          <w:tblGrid>
            <w:gridCol w:w="4680"/>
            <w:gridCol w:w="4680"/>
          </w:tblGrid>
        </w:tblGridChange>
      </w:tblGrid>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2BB5">
            <w:pPr>
              <w:jc w:val="center"/>
              <w:rPr/>
            </w:pPr>
            <w:r w:rsidDel="00000000" w:rsidR="00000000" w:rsidRPr="00000000">
              <w:rPr>
                <w:b w:val="1"/>
                <w:bCs w:val="1"/>
                <w:rtl w:val="0"/>
              </w:rPr>
              <w:t xml:space="preserve">Age Group</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2BB6">
            <w:pPr>
              <w:jc w:val="center"/>
              <w:rPr/>
            </w:pPr>
            <w:r w:rsidDel="00000000" w:rsidR="00000000" w:rsidRPr="00000000">
              <w:rPr>
                <w:b w:val="1"/>
                <w:bCs w:val="1"/>
                <w:rtl w:val="0"/>
              </w:rPr>
              <w:t xml:space="preserve">Suitability</w:t>
            </w:r>
            <w:r w:rsidDel="00000000" w:rsidR="00000000" w:rsidRPr="00000000">
              <w:rPr>
                <w:rtl w:val="0"/>
              </w:rPr>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2BB7">
            <w:pPr>
              <w:rPr/>
            </w:pPr>
            <w:r w:rsidDel="00000000" w:rsidR="00000000" w:rsidRPr="00000000">
              <w:rPr>
                <w:rtl w:val="0"/>
              </w:rPr>
              <w:t xml:space="preserve">Under 8</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2BB8">
            <w:pPr>
              <w:rPr/>
            </w:pPr>
            <w:r w:rsidDel="00000000" w:rsidR="00000000" w:rsidRPr="00000000">
              <w:rPr>
                <w:rFonts w:ascii="Arial Unicode MS" w:cs="Arial Unicode MS" w:eastAsia="Arial Unicode MS" w:hAnsi="Arial Unicode MS"/>
                <w:rtl w:val="0"/>
              </w:rPr>
              <w:t xml:space="preserve">✗</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2BB9">
            <w:pPr>
              <w:rPr/>
            </w:pPr>
            <w:r w:rsidDel="00000000" w:rsidR="00000000" w:rsidRPr="00000000">
              <w:rPr>
                <w:rtl w:val="0"/>
              </w:rPr>
              <w:t xml:space="preserve">Under 10</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2BBA">
            <w:pPr>
              <w:rPr/>
            </w:pPr>
            <w:r w:rsidDel="00000000" w:rsidR="00000000" w:rsidRPr="00000000">
              <w:rPr>
                <w:rFonts w:ascii="Arial Unicode MS" w:cs="Arial Unicode MS" w:eastAsia="Arial Unicode MS" w:hAnsi="Arial Unicode MS"/>
                <w:rtl w:val="0"/>
              </w:rPr>
              <w:t xml:space="preserve">✗</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2BBB">
            <w:pPr>
              <w:rPr/>
            </w:pPr>
            <w:r w:rsidDel="00000000" w:rsidR="00000000" w:rsidRPr="00000000">
              <w:rPr>
                <w:rtl w:val="0"/>
              </w:rPr>
              <w:t xml:space="preserve">Under 12</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2BBC">
            <w:pPr>
              <w:rPr/>
            </w:pPr>
            <w:r w:rsidDel="00000000" w:rsidR="00000000" w:rsidRPr="00000000">
              <w:rPr>
                <w:rFonts w:ascii="Arial Unicode MS" w:cs="Arial Unicode MS" w:eastAsia="Arial Unicode MS" w:hAnsi="Arial Unicode MS"/>
                <w:rtl w:val="0"/>
              </w:rPr>
              <w:t xml:space="preserve">✗</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2BBD">
            <w:pPr>
              <w:rPr/>
            </w:pPr>
            <w:r w:rsidDel="00000000" w:rsidR="00000000" w:rsidRPr="00000000">
              <w:rPr>
                <w:rtl w:val="0"/>
              </w:rPr>
              <w:t xml:space="preserve">Under 14</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2BBE">
            <w:pPr>
              <w:rPr/>
            </w:pPr>
            <w:r w:rsidDel="00000000" w:rsidR="00000000" w:rsidRPr="00000000">
              <w:rPr>
                <w:rtl w:val="0"/>
              </w:rPr>
              <w:t xml:space="preserve">○</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2BBF">
            <w:pPr>
              <w:rPr/>
            </w:pPr>
            <w:r w:rsidDel="00000000" w:rsidR="00000000" w:rsidRPr="00000000">
              <w:rPr>
                <w:rtl w:val="0"/>
              </w:rPr>
              <w:t xml:space="preserve">Under 16</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2BC0">
            <w:pPr>
              <w:rPr/>
            </w:pPr>
            <w:r w:rsidDel="00000000" w:rsidR="00000000" w:rsidRPr="00000000">
              <w:rPr>
                <w:rFonts w:ascii="Arial Unicode MS" w:cs="Arial Unicode MS" w:eastAsia="Arial Unicode MS" w:hAnsi="Arial Unicode MS"/>
                <w:rtl w:val="0"/>
              </w:rPr>
              <w:t xml:space="preserve">✓</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2BC1">
            <w:pPr>
              <w:rPr/>
            </w:pPr>
            <w:r w:rsidDel="00000000" w:rsidR="00000000" w:rsidRPr="00000000">
              <w:rPr>
                <w:rtl w:val="0"/>
              </w:rPr>
              <w:t xml:space="preserve">Under 18</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2BC2">
            <w:pPr>
              <w:rPr/>
            </w:pPr>
            <w:r w:rsidDel="00000000" w:rsidR="00000000" w:rsidRPr="00000000">
              <w:rPr>
                <w:rFonts w:ascii="Arial Unicode MS" w:cs="Arial Unicode MS" w:eastAsia="Arial Unicode MS" w:hAnsi="Arial Unicode MS"/>
                <w:rtl w:val="0"/>
              </w:rPr>
              <w:t xml:space="preserve">✓</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2BC3">
            <w:pPr>
              <w:rPr/>
            </w:pPr>
            <w:r w:rsidDel="00000000" w:rsidR="00000000" w:rsidRPr="00000000">
              <w:rPr>
                <w:rtl w:val="0"/>
              </w:rPr>
              <w:t xml:space="preserve">Senior Women</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2BC4">
            <w:pPr>
              <w:rPr/>
            </w:pPr>
            <w:r w:rsidDel="00000000" w:rsidR="00000000" w:rsidRPr="00000000">
              <w:rPr>
                <w:rFonts w:ascii="Arial Unicode MS" w:cs="Arial Unicode MS" w:eastAsia="Arial Unicode MS" w:hAnsi="Arial Unicode MS"/>
                <w:rtl w:val="0"/>
              </w:rPr>
              <w:t xml:space="preserve">✓</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2BC5">
            <w:pPr>
              <w:rPr/>
            </w:pPr>
            <w:r w:rsidDel="00000000" w:rsidR="00000000" w:rsidRPr="00000000">
              <w:rPr>
                <w:rtl w:val="0"/>
              </w:rPr>
              <w:t xml:space="preserve">Senior Men</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2BC6">
            <w:pPr>
              <w:rPr/>
            </w:pPr>
            <w:r w:rsidDel="00000000" w:rsidR="00000000" w:rsidRPr="00000000">
              <w:rPr>
                <w:rFonts w:ascii="Arial Unicode MS" w:cs="Arial Unicode MS" w:eastAsia="Arial Unicode MS" w:hAnsi="Arial Unicode MS"/>
                <w:rtl w:val="0"/>
              </w:rPr>
              <w:t xml:space="preserve">✓</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2BC7">
            <w:pPr>
              <w:rPr/>
            </w:pPr>
            <w:r w:rsidDel="00000000" w:rsidR="00000000" w:rsidRPr="00000000">
              <w:rPr>
                <w:rtl w:val="0"/>
              </w:rPr>
              <w:t xml:space="preserve">Over 35 Men</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2BC8">
            <w:pPr>
              <w:rPr/>
            </w:pPr>
            <w:r w:rsidDel="00000000" w:rsidR="00000000" w:rsidRPr="00000000">
              <w:rPr>
                <w:rtl w:val="0"/>
              </w:rPr>
              <w:t xml:space="preserve">○</w:t>
            </w:r>
          </w:p>
        </w:tc>
      </w:tr>
    </w:tbl>
    <w:p w:rsidR="00000000" w:rsidDel="00000000" w:rsidP="00000000" w:rsidRDefault="00000000" w:rsidRPr="00000000" w14:paraId="00002BC9">
      <w:pPr>
        <w:pStyle w:val="Heading2"/>
        <w:keepNext w:val="0"/>
        <w:keepLines w:val="0"/>
        <w:spacing w:after="80" w:lineRule="auto"/>
        <w:rPr>
          <w:b w:val="1"/>
          <w:bCs w:val="1"/>
          <w:sz w:val="34"/>
          <w:szCs w:val="34"/>
        </w:rPr>
      </w:pPr>
      <w:bookmarkStart w:colFirst="0" w:colLast="0" w:name="_lc1jacpoeo5u" w:id="1685"/>
      <w:bookmarkEnd w:id="1685"/>
      <w:r w:rsidDel="00000000" w:rsidR="00000000" w:rsidRPr="00000000">
        <w:rPr>
          <w:b w:val="1"/>
          <w:bCs w:val="1"/>
          <w:sz w:val="34"/>
          <w:szCs w:val="34"/>
          <w:rtl w:val="0"/>
        </w:rPr>
        <w:t xml:space="preserve">Skill Level</w:t>
      </w:r>
    </w:p>
    <w:p w:rsidR="00000000" w:rsidDel="00000000" w:rsidP="00000000" w:rsidRDefault="00000000" w:rsidRPr="00000000" w14:paraId="00002BCA">
      <w:pPr>
        <w:spacing w:after="240" w:before="240" w:lineRule="auto"/>
        <w:rPr/>
      </w:pPr>
      <w:r w:rsidDel="00000000" w:rsidR="00000000" w:rsidRPr="00000000">
        <w:rPr>
          <w:rtl w:val="0"/>
        </w:rPr>
        <w:t xml:space="preserve">Advanced</w:t>
      </w:r>
    </w:p>
    <w:p w:rsidR="00000000" w:rsidDel="00000000" w:rsidP="00000000" w:rsidRDefault="00000000" w:rsidRPr="00000000" w14:paraId="00002BCB">
      <w:pPr>
        <w:pStyle w:val="Heading2"/>
        <w:keepNext w:val="0"/>
        <w:keepLines w:val="0"/>
        <w:spacing w:after="80" w:lineRule="auto"/>
        <w:rPr>
          <w:b w:val="1"/>
          <w:bCs w:val="1"/>
          <w:sz w:val="34"/>
          <w:szCs w:val="34"/>
        </w:rPr>
      </w:pPr>
      <w:bookmarkStart w:colFirst="0" w:colLast="0" w:name="_9gybycc4yr0s" w:id="1686"/>
      <w:bookmarkEnd w:id="1686"/>
      <w:r w:rsidDel="00000000" w:rsidR="00000000" w:rsidRPr="00000000">
        <w:rPr>
          <w:b w:val="1"/>
          <w:bCs w:val="1"/>
          <w:sz w:val="34"/>
          <w:szCs w:val="34"/>
          <w:rtl w:val="0"/>
        </w:rPr>
        <w:t xml:space="preserve">Players</w:t>
      </w:r>
    </w:p>
    <w:p w:rsidR="00000000" w:rsidDel="00000000" w:rsidP="00000000" w:rsidRDefault="00000000" w:rsidRPr="00000000" w14:paraId="00002BCC">
      <w:pPr>
        <w:spacing w:after="240" w:before="240" w:lineRule="auto"/>
        <w:rPr/>
      </w:pPr>
      <w:r w:rsidDel="00000000" w:rsidR="00000000" w:rsidRPr="00000000">
        <w:rPr>
          <w:b w:val="1"/>
          <w:bCs w:val="1"/>
          <w:rtl w:val="0"/>
        </w:rPr>
        <w:t xml:space="preserve">Minimum:</w:t>
      </w:r>
      <w:r w:rsidDel="00000000" w:rsidR="00000000" w:rsidRPr="00000000">
        <w:rPr>
          <w:rtl w:val="0"/>
        </w:rPr>
        <w:t xml:space="preserve"> 12</w:t>
        <w:br w:type="textWrapping"/>
        <w:t xml:space="preserve"> </w:t>
      </w:r>
      <w:r w:rsidDel="00000000" w:rsidR="00000000" w:rsidRPr="00000000">
        <w:rPr>
          <w:b w:val="1"/>
          <w:bCs w:val="1"/>
          <w:rtl w:val="0"/>
        </w:rPr>
        <w:t xml:space="preserve">Ideal:</w:t>
      </w:r>
      <w:r w:rsidDel="00000000" w:rsidR="00000000" w:rsidRPr="00000000">
        <w:rPr>
          <w:rtl w:val="0"/>
        </w:rPr>
        <w:t xml:space="preserve"> 16–26</w:t>
        <w:br w:type="textWrapping"/>
        <w:t xml:space="preserve"> </w:t>
      </w:r>
      <w:r w:rsidDel="00000000" w:rsidR="00000000" w:rsidRPr="00000000">
        <w:rPr>
          <w:b w:val="1"/>
          <w:bCs w:val="1"/>
          <w:rtl w:val="0"/>
        </w:rPr>
        <w:t xml:space="preserve">Maximum:</w:t>
      </w:r>
      <w:r w:rsidDel="00000000" w:rsidR="00000000" w:rsidRPr="00000000">
        <w:rPr>
          <w:rtl w:val="0"/>
        </w:rPr>
        <w:t xml:space="preserve"> 32</w:t>
      </w:r>
    </w:p>
    <w:p w:rsidR="00000000" w:rsidDel="00000000" w:rsidP="00000000" w:rsidRDefault="00000000" w:rsidRPr="00000000" w14:paraId="00002BCD">
      <w:pPr>
        <w:pStyle w:val="Heading2"/>
        <w:keepNext w:val="0"/>
        <w:keepLines w:val="0"/>
        <w:spacing w:after="80" w:lineRule="auto"/>
        <w:rPr>
          <w:b w:val="1"/>
          <w:bCs w:val="1"/>
          <w:sz w:val="34"/>
          <w:szCs w:val="34"/>
        </w:rPr>
      </w:pPr>
      <w:bookmarkStart w:colFirst="0" w:colLast="0" w:name="_reqxn75fu8bz" w:id="1687"/>
      <w:bookmarkEnd w:id="1687"/>
      <w:r w:rsidDel="00000000" w:rsidR="00000000" w:rsidRPr="00000000">
        <w:rPr>
          <w:b w:val="1"/>
          <w:bCs w:val="1"/>
          <w:sz w:val="34"/>
          <w:szCs w:val="34"/>
          <w:rtl w:val="0"/>
        </w:rPr>
        <w:t xml:space="preserve">Ground Size</w:t>
      </w:r>
    </w:p>
    <w:p w:rsidR="00000000" w:rsidDel="00000000" w:rsidP="00000000" w:rsidRDefault="00000000" w:rsidRPr="00000000" w14:paraId="00002BCE">
      <w:pPr>
        <w:spacing w:after="240" w:before="240" w:lineRule="auto"/>
        <w:rPr/>
      </w:pPr>
      <w:r w:rsidDel="00000000" w:rsidR="00000000" w:rsidRPr="00000000">
        <w:rPr>
          <w:rtl w:val="0"/>
        </w:rPr>
        <w:t xml:space="preserve">An area extending from the centre square to inside forward 50.</w:t>
      </w:r>
    </w:p>
    <w:p w:rsidR="00000000" w:rsidDel="00000000" w:rsidP="00000000" w:rsidRDefault="00000000" w:rsidRPr="00000000" w14:paraId="00002BCF">
      <w:pPr>
        <w:pStyle w:val="Heading2"/>
        <w:keepNext w:val="0"/>
        <w:keepLines w:val="0"/>
        <w:spacing w:after="80" w:lineRule="auto"/>
        <w:rPr>
          <w:b w:val="1"/>
          <w:bCs w:val="1"/>
          <w:sz w:val="34"/>
          <w:szCs w:val="34"/>
        </w:rPr>
      </w:pPr>
      <w:bookmarkStart w:colFirst="0" w:colLast="0" w:name="_unjo8d8kqldj" w:id="1688"/>
      <w:bookmarkEnd w:id="1688"/>
      <w:r w:rsidDel="00000000" w:rsidR="00000000" w:rsidRPr="00000000">
        <w:rPr>
          <w:b w:val="1"/>
          <w:bCs w:val="1"/>
          <w:sz w:val="34"/>
          <w:szCs w:val="34"/>
          <w:rtl w:val="0"/>
        </w:rPr>
        <w:t xml:space="preserve">Equipment</w:t>
      </w:r>
    </w:p>
    <w:p w:rsidR="00000000" w:rsidDel="00000000" w:rsidP="00000000" w:rsidRDefault="00000000" w:rsidRPr="00000000" w14:paraId="00002BD0">
      <w:pPr>
        <w:numPr>
          <w:ilvl w:val="0"/>
          <w:numId w:val="150"/>
        </w:numPr>
        <w:spacing w:after="0" w:afterAutospacing="0" w:before="240" w:lineRule="auto"/>
        <w:ind w:left="720" w:hanging="360"/>
      </w:pPr>
      <w:r w:rsidDel="00000000" w:rsidR="00000000" w:rsidRPr="00000000">
        <w:rPr>
          <w:rtl w:val="0"/>
        </w:rPr>
        <w:t xml:space="preserve">Two to four footballs</w:t>
      </w:r>
    </w:p>
    <w:p w:rsidR="00000000" w:rsidDel="00000000" w:rsidP="00000000" w:rsidRDefault="00000000" w:rsidRPr="00000000" w14:paraId="00002BD1">
      <w:pPr>
        <w:numPr>
          <w:ilvl w:val="0"/>
          <w:numId w:val="150"/>
        </w:numPr>
        <w:spacing w:after="0" w:afterAutospacing="0" w:before="0" w:beforeAutospacing="0" w:lineRule="auto"/>
        <w:ind w:left="720" w:hanging="360"/>
      </w:pPr>
      <w:r w:rsidDel="00000000" w:rsidR="00000000" w:rsidRPr="00000000">
        <w:rPr>
          <w:rtl w:val="0"/>
        </w:rPr>
        <w:t xml:space="preserve">Sixteen cones</w:t>
      </w:r>
    </w:p>
    <w:p w:rsidR="00000000" w:rsidDel="00000000" w:rsidP="00000000" w:rsidRDefault="00000000" w:rsidRPr="00000000" w14:paraId="00002BD2">
      <w:pPr>
        <w:numPr>
          <w:ilvl w:val="0"/>
          <w:numId w:val="150"/>
        </w:numPr>
        <w:spacing w:after="0" w:afterAutospacing="0" w:before="0" w:beforeAutospacing="0" w:lineRule="auto"/>
        <w:ind w:left="720" w:hanging="360"/>
      </w:pPr>
      <w:r w:rsidDel="00000000" w:rsidR="00000000" w:rsidRPr="00000000">
        <w:rPr>
          <w:rtl w:val="0"/>
        </w:rPr>
        <w:t xml:space="preserve">Lead gates</w:t>
      </w:r>
    </w:p>
    <w:p w:rsidR="00000000" w:rsidDel="00000000" w:rsidP="00000000" w:rsidRDefault="00000000" w:rsidRPr="00000000" w14:paraId="00002BD3">
      <w:pPr>
        <w:numPr>
          <w:ilvl w:val="0"/>
          <w:numId w:val="150"/>
        </w:numPr>
        <w:spacing w:after="0" w:afterAutospacing="0" w:before="0" w:beforeAutospacing="0" w:lineRule="auto"/>
        <w:ind w:left="720" w:hanging="360"/>
      </w:pPr>
      <w:r w:rsidDel="00000000" w:rsidR="00000000" w:rsidRPr="00000000">
        <w:rPr>
          <w:rtl w:val="0"/>
        </w:rPr>
        <w:t xml:space="preserve">Positional bibs</w:t>
      </w:r>
    </w:p>
    <w:p w:rsidR="00000000" w:rsidDel="00000000" w:rsidP="00000000" w:rsidRDefault="00000000" w:rsidRPr="00000000" w14:paraId="00002BD4">
      <w:pPr>
        <w:numPr>
          <w:ilvl w:val="0"/>
          <w:numId w:val="150"/>
        </w:numPr>
        <w:spacing w:after="0" w:afterAutospacing="0" w:before="0" w:beforeAutospacing="0" w:lineRule="auto"/>
        <w:ind w:left="720" w:hanging="360"/>
      </w:pPr>
      <w:r w:rsidDel="00000000" w:rsidR="00000000" w:rsidRPr="00000000">
        <w:rPr>
          <w:rtl w:val="0"/>
        </w:rPr>
        <w:t xml:space="preserve">Flat markers</w:t>
      </w:r>
    </w:p>
    <w:p w:rsidR="00000000" w:rsidDel="00000000" w:rsidP="00000000" w:rsidRDefault="00000000" w:rsidRPr="00000000" w14:paraId="00002BD5">
      <w:pPr>
        <w:numPr>
          <w:ilvl w:val="0"/>
          <w:numId w:val="150"/>
        </w:numPr>
        <w:spacing w:after="0" w:afterAutospacing="0" w:before="0" w:beforeAutospacing="0" w:lineRule="auto"/>
        <w:ind w:left="720" w:hanging="360"/>
      </w:pPr>
      <w:r w:rsidDel="00000000" w:rsidR="00000000" w:rsidRPr="00000000">
        <w:rPr>
          <w:rtl w:val="0"/>
        </w:rPr>
        <w:t xml:space="preserve">Whistle</w:t>
      </w:r>
    </w:p>
    <w:p w:rsidR="00000000" w:rsidDel="00000000" w:rsidP="00000000" w:rsidRDefault="00000000" w:rsidRPr="00000000" w14:paraId="00002BD6">
      <w:pPr>
        <w:numPr>
          <w:ilvl w:val="0"/>
          <w:numId w:val="150"/>
        </w:numPr>
        <w:spacing w:after="240" w:before="0" w:beforeAutospacing="0" w:lineRule="auto"/>
        <w:ind w:left="720" w:hanging="360"/>
      </w:pPr>
      <w:r w:rsidDel="00000000" w:rsidR="00000000" w:rsidRPr="00000000">
        <w:rPr>
          <w:rtl w:val="0"/>
        </w:rPr>
        <w:t xml:space="preserve">Goals or forward targets</w:t>
      </w:r>
    </w:p>
    <w:p w:rsidR="00000000" w:rsidDel="00000000" w:rsidP="00000000" w:rsidRDefault="00000000" w:rsidRPr="00000000" w14:paraId="00002BD7">
      <w:pPr>
        <w:pStyle w:val="Heading2"/>
        <w:keepNext w:val="0"/>
        <w:keepLines w:val="0"/>
        <w:spacing w:after="80" w:lineRule="auto"/>
        <w:rPr>
          <w:b w:val="1"/>
          <w:bCs w:val="1"/>
          <w:sz w:val="34"/>
          <w:szCs w:val="34"/>
        </w:rPr>
      </w:pPr>
      <w:bookmarkStart w:colFirst="0" w:colLast="0" w:name="_ctsbs9lxv9" w:id="1689"/>
      <w:bookmarkEnd w:id="1689"/>
      <w:r w:rsidDel="00000000" w:rsidR="00000000" w:rsidRPr="00000000">
        <w:rPr>
          <w:b w:val="1"/>
          <w:bCs w:val="1"/>
          <w:sz w:val="34"/>
          <w:szCs w:val="34"/>
          <w:rtl w:val="0"/>
        </w:rPr>
        <w:t xml:space="preserve">Time</w:t>
      </w:r>
    </w:p>
    <w:p w:rsidR="00000000" w:rsidDel="00000000" w:rsidP="00000000" w:rsidRDefault="00000000" w:rsidRPr="00000000" w14:paraId="00002BD8">
      <w:pPr>
        <w:spacing w:after="240" w:before="240" w:lineRule="auto"/>
        <w:rPr/>
      </w:pPr>
      <w:r w:rsidDel="00000000" w:rsidR="00000000" w:rsidRPr="00000000">
        <w:rPr>
          <w:rtl w:val="0"/>
        </w:rPr>
        <w:t xml:space="preserve">15–20 minutes</w:t>
      </w:r>
    </w:p>
    <w:p w:rsidR="00000000" w:rsidDel="00000000" w:rsidP="00000000" w:rsidRDefault="00000000" w:rsidRPr="00000000" w14:paraId="00002BD9">
      <w:pPr>
        <w:pStyle w:val="Heading2"/>
        <w:keepNext w:val="0"/>
        <w:keepLines w:val="0"/>
        <w:spacing w:after="80" w:lineRule="auto"/>
        <w:rPr>
          <w:b w:val="1"/>
          <w:bCs w:val="1"/>
          <w:sz w:val="34"/>
          <w:szCs w:val="34"/>
        </w:rPr>
      </w:pPr>
      <w:bookmarkStart w:colFirst="0" w:colLast="0" w:name="_tox2h8p15st7" w:id="1690"/>
      <w:bookmarkEnd w:id="1690"/>
      <w:r w:rsidDel="00000000" w:rsidR="00000000" w:rsidRPr="00000000">
        <w:rPr>
          <w:b w:val="1"/>
          <w:bCs w:val="1"/>
          <w:sz w:val="34"/>
          <w:szCs w:val="34"/>
          <w:rtl w:val="0"/>
        </w:rPr>
        <w:t xml:space="preserve">Physical Load</w:t>
      </w:r>
    </w:p>
    <w:p w:rsidR="00000000" w:rsidDel="00000000" w:rsidP="00000000" w:rsidRDefault="00000000" w:rsidRPr="00000000" w14:paraId="00002BDA">
      <w:pPr>
        <w:spacing w:after="240" w:before="240" w:lineRule="auto"/>
        <w:rPr/>
      </w:pPr>
      <w:r w:rsidDel="00000000" w:rsidR="00000000" w:rsidRPr="00000000">
        <w:rPr>
          <w:rtl w:val="0"/>
        </w:rPr>
        <w:t xml:space="preserve">4 – High</w:t>
      </w:r>
    </w:p>
    <w:p w:rsidR="00000000" w:rsidDel="00000000" w:rsidP="00000000" w:rsidRDefault="00000000" w:rsidRPr="00000000" w14:paraId="00002BDB">
      <w:pPr>
        <w:pStyle w:val="Heading2"/>
        <w:keepNext w:val="0"/>
        <w:keepLines w:val="0"/>
        <w:spacing w:after="80" w:lineRule="auto"/>
        <w:rPr>
          <w:b w:val="1"/>
          <w:bCs w:val="1"/>
          <w:sz w:val="34"/>
          <w:szCs w:val="34"/>
        </w:rPr>
      </w:pPr>
      <w:bookmarkStart w:colFirst="0" w:colLast="0" w:name="_759i9vjyk94b" w:id="1691"/>
      <w:bookmarkEnd w:id="1691"/>
      <w:r w:rsidDel="00000000" w:rsidR="00000000" w:rsidRPr="00000000">
        <w:rPr>
          <w:b w:val="1"/>
          <w:bCs w:val="1"/>
          <w:sz w:val="34"/>
          <w:szCs w:val="34"/>
          <w:rtl w:val="0"/>
        </w:rPr>
        <w:t xml:space="preserve">Mental Load</w:t>
      </w:r>
    </w:p>
    <w:p w:rsidR="00000000" w:rsidDel="00000000" w:rsidP="00000000" w:rsidRDefault="00000000" w:rsidRPr="00000000" w14:paraId="00002BDC">
      <w:pPr>
        <w:spacing w:after="240" w:before="240" w:lineRule="auto"/>
        <w:rPr/>
      </w:pPr>
      <w:r w:rsidDel="00000000" w:rsidR="00000000" w:rsidRPr="00000000">
        <w:rPr>
          <w:rtl w:val="0"/>
        </w:rPr>
        <w:t xml:space="preserve">5 – Elite</w:t>
      </w:r>
    </w:p>
    <w:p w:rsidR="00000000" w:rsidDel="00000000" w:rsidP="00000000" w:rsidRDefault="00000000" w:rsidRPr="00000000" w14:paraId="00002BDD">
      <w:pPr>
        <w:pStyle w:val="Heading2"/>
        <w:keepNext w:val="0"/>
        <w:keepLines w:val="0"/>
        <w:spacing w:after="80" w:lineRule="auto"/>
        <w:rPr>
          <w:b w:val="1"/>
          <w:bCs w:val="1"/>
          <w:sz w:val="34"/>
          <w:szCs w:val="34"/>
        </w:rPr>
      </w:pPr>
      <w:bookmarkStart w:colFirst="0" w:colLast="0" w:name="_4f9uznyjazvs" w:id="1692"/>
      <w:bookmarkEnd w:id="1692"/>
      <w:r w:rsidDel="00000000" w:rsidR="00000000" w:rsidRPr="00000000">
        <w:rPr>
          <w:b w:val="1"/>
          <w:bCs w:val="1"/>
          <w:sz w:val="34"/>
          <w:szCs w:val="34"/>
          <w:rtl w:val="0"/>
        </w:rPr>
        <w:t xml:space="preserve">Contact</w:t>
      </w:r>
    </w:p>
    <w:p w:rsidR="00000000" w:rsidDel="00000000" w:rsidP="00000000" w:rsidRDefault="00000000" w:rsidRPr="00000000" w14:paraId="00002BDE">
      <w:pPr>
        <w:spacing w:after="240" w:before="240" w:lineRule="auto"/>
        <w:rPr/>
      </w:pPr>
      <w:r w:rsidDel="00000000" w:rsidR="00000000" w:rsidRPr="00000000">
        <w:rPr>
          <w:rtl w:val="0"/>
        </w:rPr>
        <w:t xml:space="preserve">1 – Incidental / Controlled Pressure</w:t>
      </w:r>
    </w:p>
    <w:p w:rsidR="00000000" w:rsidDel="00000000" w:rsidP="00000000" w:rsidRDefault="00000000" w:rsidRPr="00000000" w14:paraId="00002BDF">
      <w:pPr>
        <w:pStyle w:val="Heading2"/>
        <w:keepNext w:val="0"/>
        <w:keepLines w:val="0"/>
        <w:spacing w:after="80" w:lineRule="auto"/>
        <w:rPr>
          <w:b w:val="1"/>
          <w:bCs w:val="1"/>
          <w:sz w:val="34"/>
          <w:szCs w:val="34"/>
        </w:rPr>
      </w:pPr>
      <w:bookmarkStart w:colFirst="0" w:colLast="0" w:name="_g2xer41pui74" w:id="1693"/>
      <w:bookmarkEnd w:id="1693"/>
      <w:r w:rsidDel="00000000" w:rsidR="00000000" w:rsidRPr="00000000">
        <w:rPr>
          <w:b w:val="1"/>
          <w:bCs w:val="1"/>
          <w:sz w:val="34"/>
          <w:szCs w:val="34"/>
          <w:rtl w:val="0"/>
        </w:rPr>
        <w:t xml:space="preserve">Coaching Difficulty</w:t>
      </w:r>
    </w:p>
    <w:p w:rsidR="00000000" w:rsidDel="00000000" w:rsidP="00000000" w:rsidRDefault="00000000" w:rsidRPr="00000000" w14:paraId="00002BE0">
      <w:pPr>
        <w:spacing w:after="240" w:before="240" w:lineRule="auto"/>
        <w:rPr/>
      </w:pPr>
      <w:r>
        <w:t>5 – Expert scenarios with multiple lines, tactical adaptation and player feedback</w:t>
      </w:r>
    </w:p>
    <w:p w:rsidR="00000000" w:rsidDel="00000000" w:rsidP="00000000" w:rsidRDefault="00000000" w:rsidRPr="00000000" w14:paraId="00002BE1">
      <w:pPr>
        <w:pStyle w:val="Heading2"/>
        <w:keepNext w:val="0"/>
        <w:keepLines w:val="0"/>
        <w:spacing w:after="80" w:lineRule="auto"/>
        <w:rPr>
          <w:b w:val="1"/>
          <w:bCs w:val="1"/>
          <w:sz w:val="34"/>
          <w:szCs w:val="34"/>
        </w:rPr>
      </w:pPr>
      <w:bookmarkStart w:colFirst="0" w:colLast="0" w:name="_31fs6e8adpyh" w:id="1694"/>
      <w:bookmarkEnd w:id="1694"/>
      <w:r w:rsidDel="00000000" w:rsidR="00000000" w:rsidRPr="00000000">
        <w:rPr>
          <w:b w:val="1"/>
          <w:bCs w:val="1"/>
          <w:sz w:val="34"/>
          <w:szCs w:val="34"/>
          <w:rtl w:val="0"/>
        </w:rPr>
        <w:t xml:space="preserve">Session Placement</w:t>
      </w:r>
    </w:p>
    <w:p w:rsidR="00000000" w:rsidDel="00000000" w:rsidP="00000000" w:rsidRDefault="00000000" w:rsidRPr="00000000" w14:paraId="00002BE2">
      <w:pPr>
        <w:numPr>
          <w:ilvl w:val="0"/>
          <w:numId w:val="870"/>
        </w:numPr>
        <w:spacing w:after="0" w:afterAutospacing="0" w:before="240" w:lineRule="auto"/>
        <w:ind w:left="720" w:hanging="360"/>
      </w:pPr>
      <w:r w:rsidDel="00000000" w:rsidR="00000000" w:rsidRPr="00000000">
        <w:rPr>
          <w:rtl w:val="0"/>
        </w:rPr>
        <w:t xml:space="preserve">Team Ball Movement</w:t>
      </w:r>
    </w:p>
    <w:p w:rsidR="00000000" w:rsidDel="00000000" w:rsidP="00000000" w:rsidRDefault="00000000" w:rsidRPr="00000000" w14:paraId="00002BE3">
      <w:pPr>
        <w:numPr>
          <w:ilvl w:val="0"/>
          <w:numId w:val="870"/>
        </w:numPr>
        <w:spacing w:after="0" w:afterAutospacing="0" w:before="0" w:beforeAutospacing="0" w:lineRule="auto"/>
        <w:ind w:left="720" w:hanging="360"/>
      </w:pPr>
      <w:r w:rsidDel="00000000" w:rsidR="00000000" w:rsidRPr="00000000">
        <w:rPr>
          <w:rtl w:val="0"/>
        </w:rPr>
        <w:t xml:space="preserve">Tactical Block</w:t>
      </w:r>
    </w:p>
    <w:p w:rsidR="00000000" w:rsidDel="00000000" w:rsidP="00000000" w:rsidRDefault="00000000" w:rsidRPr="00000000" w14:paraId="00002BE4">
      <w:pPr>
        <w:numPr>
          <w:ilvl w:val="0"/>
          <w:numId w:val="870"/>
        </w:numPr>
        <w:spacing w:after="240" w:before="0" w:beforeAutospacing="0" w:lineRule="auto"/>
        <w:ind w:left="720" w:hanging="360"/>
      </w:pPr>
      <w:r w:rsidDel="00000000" w:rsidR="00000000" w:rsidRPr="00000000">
        <w:rPr>
          <w:rtl w:val="0"/>
        </w:rPr>
        <w:t xml:space="preserve">Match Preparation</w:t>
      </w:r>
    </w:p>
    <w:p w:rsidR="00000000" w:rsidDel="00000000" w:rsidP="00000000" w:rsidRDefault="00000000" w:rsidRPr="00000000" w14:paraId="00002BE5">
      <w:pPr>
        <w:pStyle w:val="Heading2"/>
        <w:keepNext w:val="0"/>
        <w:keepLines w:val="0"/>
        <w:spacing w:after="80" w:lineRule="auto"/>
        <w:rPr>
          <w:b w:val="1"/>
          <w:bCs w:val="1"/>
          <w:sz w:val="34"/>
          <w:szCs w:val="34"/>
        </w:rPr>
      </w:pPr>
      <w:bookmarkStart w:colFirst="0" w:colLast="0" w:name="_9csg1lsfdvos" w:id="1695"/>
      <w:bookmarkEnd w:id="1695"/>
      <w:r w:rsidDel="00000000" w:rsidR="00000000" w:rsidRPr="00000000">
        <w:rPr>
          <w:b w:val="1"/>
          <w:bCs w:val="1"/>
          <w:sz w:val="34"/>
          <w:szCs w:val="34"/>
          <w:rtl w:val="0"/>
        </w:rPr>
        <w:t xml:space="preserve">Setup</w:t>
      </w:r>
    </w:p>
    <w:p w:rsidR="00000000" w:rsidDel="00000000" w:rsidP="00000000" w:rsidRDefault="00000000" w:rsidRPr="00000000" w14:paraId="00002BE6">
      <w:pPr>
        <w:numPr>
          <w:ilvl w:val="0"/>
          <w:numId w:val="418"/>
        </w:numPr>
        <w:spacing w:after="0" w:afterAutospacing="0" w:before="240" w:lineRule="auto"/>
        <w:ind w:left="720" w:hanging="360"/>
      </w:pPr>
      <w:r w:rsidDel="00000000" w:rsidR="00000000" w:rsidRPr="00000000">
        <w:rPr>
          <w:rtl w:val="0"/>
        </w:rPr>
        <w:t xml:space="preserve">Establish a centre-square starting position.</w:t>
      </w:r>
    </w:p>
    <w:p w:rsidR="00000000" w:rsidDel="00000000" w:rsidP="00000000" w:rsidRDefault="00000000" w:rsidRPr="00000000" w14:paraId="00002BE7">
      <w:pPr>
        <w:numPr>
          <w:ilvl w:val="0"/>
          <w:numId w:val="418"/>
        </w:numPr>
        <w:spacing w:after="0" w:afterAutospacing="0" w:before="0" w:beforeAutospacing="0" w:lineRule="auto"/>
        <w:ind w:left="720" w:hanging="360"/>
      </w:pPr>
      <w:r w:rsidDel="00000000" w:rsidR="00000000" w:rsidRPr="00000000">
        <w:rPr>
          <w:rtl w:val="0"/>
        </w:rPr>
        <w:t xml:space="preserve">Position Player A as the clearance winner or first receiver.</w:t>
      </w:r>
    </w:p>
    <w:p w:rsidR="00000000" w:rsidDel="00000000" w:rsidP="00000000" w:rsidRDefault="00000000" w:rsidRPr="00000000" w14:paraId="00002BE8">
      <w:pPr>
        <w:numPr>
          <w:ilvl w:val="0"/>
          <w:numId w:val="418"/>
        </w:numPr>
        <w:spacing w:after="0" w:afterAutospacing="0" w:before="0" w:beforeAutospacing="0" w:lineRule="auto"/>
        <w:ind w:left="720" w:hanging="360"/>
      </w:pPr>
      <w:r w:rsidDel="00000000" w:rsidR="00000000" w:rsidRPr="00000000">
        <w:rPr>
          <w:rtl w:val="0"/>
        </w:rPr>
        <w:t xml:space="preserve">Position Player B as the first midfield marking option.</w:t>
      </w:r>
    </w:p>
    <w:p w:rsidR="00000000" w:rsidDel="00000000" w:rsidP="00000000" w:rsidRDefault="00000000" w:rsidRPr="00000000" w14:paraId="00002BE9">
      <w:pPr>
        <w:numPr>
          <w:ilvl w:val="0"/>
          <w:numId w:val="418"/>
        </w:numPr>
        <w:spacing w:after="0" w:afterAutospacing="0" w:before="0" w:beforeAutospacing="0" w:lineRule="auto"/>
        <w:ind w:left="720" w:hanging="360"/>
      </w:pPr>
      <w:r w:rsidDel="00000000" w:rsidR="00000000" w:rsidRPr="00000000">
        <w:rPr>
          <w:rtl w:val="0"/>
        </w:rPr>
        <w:t xml:space="preserve">Position Player C as a high-half-forward connection.</w:t>
      </w:r>
    </w:p>
    <w:p w:rsidR="00000000" w:rsidDel="00000000" w:rsidP="00000000" w:rsidRDefault="00000000" w:rsidRPr="00000000" w14:paraId="00002BEA">
      <w:pPr>
        <w:numPr>
          <w:ilvl w:val="0"/>
          <w:numId w:val="418"/>
        </w:numPr>
        <w:spacing w:after="0" w:afterAutospacing="0" w:before="0" w:beforeAutospacing="0" w:lineRule="auto"/>
        <w:ind w:left="720" w:hanging="360"/>
      </w:pPr>
      <w:r w:rsidDel="00000000" w:rsidR="00000000" w:rsidRPr="00000000">
        <w:rPr>
          <w:rtl w:val="0"/>
        </w:rPr>
        <w:t xml:space="preserve">Position Players D and E as separate inside 50 targets.</w:t>
      </w:r>
    </w:p>
    <w:p w:rsidR="00000000" w:rsidDel="00000000" w:rsidP="00000000" w:rsidRDefault="00000000" w:rsidRPr="00000000" w14:paraId="00002BEB">
      <w:pPr>
        <w:numPr>
          <w:ilvl w:val="0"/>
          <w:numId w:val="418"/>
        </w:numPr>
        <w:spacing w:after="0" w:afterAutospacing="0" w:before="0" w:beforeAutospacing="0" w:lineRule="auto"/>
        <w:ind w:left="720" w:hanging="360"/>
      </w:pPr>
      <w:r w:rsidDel="00000000" w:rsidR="00000000" w:rsidRPr="00000000">
        <w:rPr>
          <w:rtl w:val="0"/>
        </w:rPr>
        <w:t xml:space="preserve">Mark receiving gates through the midfield, half-forward and forward lines.</w:t>
      </w:r>
    </w:p>
    <w:p w:rsidR="00000000" w:rsidDel="00000000" w:rsidP="00000000" w:rsidRDefault="00000000" w:rsidRPr="00000000" w14:paraId="00002BEC">
      <w:pPr>
        <w:numPr>
          <w:ilvl w:val="0"/>
          <w:numId w:val="418"/>
        </w:numPr>
        <w:spacing w:after="0" w:afterAutospacing="0" w:before="0" w:beforeAutospacing="0" w:lineRule="auto"/>
        <w:ind w:left="720" w:hanging="360"/>
      </w:pPr>
      <w:r w:rsidDel="00000000" w:rsidR="00000000" w:rsidRPr="00000000">
        <w:rPr>
          <w:rtl w:val="0"/>
        </w:rPr>
        <w:t xml:space="preserve">Add shadow defenders who may close one lead in each line.</w:t>
      </w:r>
    </w:p>
    <w:p w:rsidR="00000000" w:rsidDel="00000000" w:rsidP="00000000" w:rsidRDefault="00000000" w:rsidRPr="00000000" w14:paraId="00002BED">
      <w:pPr>
        <w:numPr>
          <w:ilvl w:val="0"/>
          <w:numId w:val="418"/>
        </w:numPr>
        <w:spacing w:after="240" w:before="0" w:beforeAutospacing="0" w:lineRule="auto"/>
        <w:ind w:left="720" w:hanging="360"/>
      </w:pPr>
      <w:r w:rsidDel="00000000" w:rsidR="00000000" w:rsidRPr="00000000">
        <w:rPr>
          <w:rtl w:val="0"/>
        </w:rPr>
        <w:t xml:space="preserve">Rotate players through clearance, midfield, half-forward and forward roles.</w:t>
      </w:r>
    </w:p>
    <w:p w:rsidR="00000000" w:rsidDel="00000000" w:rsidP="00000000" w:rsidRDefault="00000000" w:rsidRPr="00000000" w14:paraId="00002BEE">
      <w:pPr>
        <w:pStyle w:val="Heading2"/>
        <w:keepNext w:val="0"/>
        <w:keepLines w:val="0"/>
        <w:spacing w:after="80" w:lineRule="auto"/>
        <w:rPr>
          <w:b w:val="1"/>
          <w:bCs w:val="1"/>
          <w:sz w:val="34"/>
          <w:szCs w:val="34"/>
        </w:rPr>
      </w:pPr>
      <w:bookmarkStart w:colFirst="0" w:colLast="0" w:name="_lc8zazlzifwo" w:id="1696"/>
      <w:bookmarkEnd w:id="1696"/>
      <w:r w:rsidDel="00000000" w:rsidR="00000000" w:rsidRPr="00000000">
        <w:rPr>
          <w:b w:val="1"/>
          <w:bCs w:val="1"/>
          <w:sz w:val="34"/>
          <w:szCs w:val="34"/>
          <w:rtl w:val="0"/>
        </w:rPr>
        <w:t xml:space="preserve">How the Drill Works</w:t>
      </w:r>
    </w:p>
    <w:p w:rsidR="00000000" w:rsidDel="00000000" w:rsidP="00000000" w:rsidRDefault="00000000" w:rsidRPr="00000000" w14:paraId="00002BEF">
      <w:pPr>
        <w:numPr>
          <w:ilvl w:val="0"/>
          <w:numId w:val="1207"/>
        </w:numPr>
        <w:spacing w:after="0" w:afterAutospacing="0" w:before="240" w:lineRule="auto"/>
        <w:ind w:left="720" w:hanging="360"/>
      </w:pPr>
      <w:r w:rsidDel="00000000" w:rsidR="00000000" w:rsidRPr="00000000">
        <w:rPr>
          <w:rtl w:val="0"/>
        </w:rPr>
        <w:t xml:space="preserve">Player A begins with possession from a controlled centre-clearance feed.</w:t>
      </w:r>
    </w:p>
    <w:p w:rsidR="00000000" w:rsidDel="00000000" w:rsidP="00000000" w:rsidRDefault="00000000" w:rsidRPr="00000000" w14:paraId="00002BF0">
      <w:pPr>
        <w:numPr>
          <w:ilvl w:val="0"/>
          <w:numId w:val="1207"/>
        </w:numPr>
        <w:spacing w:after="0" w:afterAutospacing="0" w:before="0" w:beforeAutospacing="0" w:lineRule="auto"/>
        <w:ind w:left="720" w:hanging="360"/>
      </w:pPr>
      <w:r w:rsidDel="00000000" w:rsidR="00000000" w:rsidRPr="00000000">
        <w:rPr>
          <w:rtl w:val="0"/>
        </w:rPr>
        <w:t xml:space="preserve">Player B leads into the first midfield gate.</w:t>
      </w:r>
    </w:p>
    <w:p w:rsidR="00000000" w:rsidDel="00000000" w:rsidP="00000000" w:rsidRDefault="00000000" w:rsidRPr="00000000" w14:paraId="00002BF1">
      <w:pPr>
        <w:numPr>
          <w:ilvl w:val="0"/>
          <w:numId w:val="1207"/>
        </w:numPr>
        <w:spacing w:after="0" w:afterAutospacing="0" w:before="0" w:beforeAutospacing="0" w:lineRule="auto"/>
        <w:ind w:left="720" w:hanging="360"/>
      </w:pPr>
      <w:r w:rsidDel="00000000" w:rsidR="00000000" w:rsidRPr="00000000">
        <w:rPr>
          <w:rtl w:val="0"/>
        </w:rPr>
        <w:t xml:space="preserve">Player A kicks into Player B’s forward movement.</w:t>
      </w:r>
    </w:p>
    <w:p w:rsidR="00000000" w:rsidDel="00000000" w:rsidP="00000000" w:rsidRDefault="00000000" w:rsidRPr="00000000" w14:paraId="00002BF2">
      <w:pPr>
        <w:numPr>
          <w:ilvl w:val="0"/>
          <w:numId w:val="1207"/>
        </w:numPr>
        <w:spacing w:after="0" w:afterAutospacing="0" w:before="0" w:beforeAutospacing="0" w:lineRule="auto"/>
        <w:ind w:left="720" w:hanging="360"/>
      </w:pPr>
      <w:r w:rsidDel="00000000" w:rsidR="00000000" w:rsidRPr="00000000">
        <w:rPr>
          <w:rtl w:val="0"/>
        </w:rPr>
        <w:t xml:space="preserve">Player C begins the high-half-forward lead after Player B marks.</w:t>
      </w:r>
    </w:p>
    <w:p w:rsidR="00000000" w:rsidDel="00000000" w:rsidP="00000000" w:rsidRDefault="00000000" w:rsidRPr="00000000" w14:paraId="00002BF3">
      <w:pPr>
        <w:numPr>
          <w:ilvl w:val="0"/>
          <w:numId w:val="1207"/>
        </w:numPr>
        <w:spacing w:after="0" w:afterAutospacing="0" w:before="0" w:beforeAutospacing="0" w:lineRule="auto"/>
        <w:ind w:left="720" w:hanging="360"/>
      </w:pPr>
      <w:r w:rsidDel="00000000" w:rsidR="00000000" w:rsidRPr="00000000">
        <w:rPr>
          <w:rtl w:val="0"/>
        </w:rPr>
        <w:t xml:space="preserve">Player B secures possession, scans and connects with Player C.</w:t>
      </w:r>
    </w:p>
    <w:p w:rsidR="00000000" w:rsidDel="00000000" w:rsidP="00000000" w:rsidRDefault="00000000" w:rsidRPr="00000000" w14:paraId="00002BF4">
      <w:pPr>
        <w:numPr>
          <w:ilvl w:val="0"/>
          <w:numId w:val="1207"/>
        </w:numPr>
        <w:spacing w:after="0" w:afterAutospacing="0" w:before="0" w:beforeAutospacing="0" w:lineRule="auto"/>
        <w:ind w:left="720" w:hanging="360"/>
      </w:pPr>
      <w:r w:rsidDel="00000000" w:rsidR="00000000" w:rsidRPr="00000000">
        <w:rPr>
          <w:rtl w:val="0"/>
        </w:rPr>
        <w:t xml:space="preserve">Players D and E create separate inside 50 leads.</w:t>
      </w:r>
    </w:p>
    <w:p w:rsidR="00000000" w:rsidDel="00000000" w:rsidP="00000000" w:rsidRDefault="00000000" w:rsidRPr="00000000" w14:paraId="00002BF5">
      <w:pPr>
        <w:numPr>
          <w:ilvl w:val="0"/>
          <w:numId w:val="1207"/>
        </w:numPr>
        <w:spacing w:after="0" w:afterAutospacing="0" w:before="0" w:beforeAutospacing="0" w:lineRule="auto"/>
        <w:ind w:left="720" w:hanging="360"/>
      </w:pPr>
      <w:r w:rsidDel="00000000" w:rsidR="00000000" w:rsidRPr="00000000">
        <w:rPr>
          <w:rtl w:val="0"/>
        </w:rPr>
        <w:t xml:space="preserve">Player C reads the defensive positioning and selects the advantaged forward.</w:t>
      </w:r>
    </w:p>
    <w:p w:rsidR="00000000" w:rsidDel="00000000" w:rsidP="00000000" w:rsidRDefault="00000000" w:rsidRPr="00000000" w14:paraId="00002BF6">
      <w:pPr>
        <w:numPr>
          <w:ilvl w:val="0"/>
          <w:numId w:val="1207"/>
        </w:numPr>
        <w:spacing w:after="0" w:afterAutospacing="0" w:before="0" w:beforeAutospacing="0" w:lineRule="auto"/>
        <w:ind w:left="720" w:hanging="360"/>
      </w:pPr>
      <w:r w:rsidDel="00000000" w:rsidR="00000000" w:rsidRPr="00000000">
        <w:rPr>
          <w:rtl w:val="0"/>
        </w:rPr>
        <w:t xml:space="preserve">The football is kicked into the selected lead.</w:t>
      </w:r>
    </w:p>
    <w:p w:rsidR="00000000" w:rsidDel="00000000" w:rsidP="00000000" w:rsidRDefault="00000000" w:rsidRPr="00000000" w14:paraId="00002BF7">
      <w:pPr>
        <w:numPr>
          <w:ilvl w:val="0"/>
          <w:numId w:val="1207"/>
        </w:numPr>
        <w:spacing w:after="0" w:afterAutospacing="0" w:before="0" w:beforeAutospacing="0" w:lineRule="auto"/>
        <w:ind w:left="720" w:hanging="360"/>
      </w:pPr>
      <w:r w:rsidDel="00000000" w:rsidR="00000000" w:rsidRPr="00000000">
        <w:rPr>
          <w:rtl w:val="0"/>
        </w:rPr>
        <w:t xml:space="preserve">The forward completes the mark or contests the delivery.</w:t>
      </w:r>
    </w:p>
    <w:p w:rsidR="00000000" w:rsidDel="00000000" w:rsidP="00000000" w:rsidRDefault="00000000" w:rsidRPr="00000000" w14:paraId="00002BF8">
      <w:pPr>
        <w:numPr>
          <w:ilvl w:val="0"/>
          <w:numId w:val="1207"/>
        </w:numPr>
        <w:spacing w:after="240" w:before="0" w:beforeAutospacing="0" w:lineRule="auto"/>
        <w:ind w:left="720" w:hanging="360"/>
      </w:pPr>
      <w:r w:rsidDel="00000000" w:rsidR="00000000" w:rsidRPr="00000000">
        <w:rPr>
          <w:rtl w:val="0"/>
        </w:rPr>
        <w:t xml:space="preserve">Players reset through external recovery lanes.</w:t>
      </w:r>
    </w:p>
    <w:p w:rsidR="00000000" w:rsidDel="00000000" w:rsidP="00000000" w:rsidRDefault="00000000" w:rsidRPr="00000000" w14:paraId="00002BF9">
      <w:pPr>
        <w:pStyle w:val="Heading2"/>
        <w:keepNext w:val="0"/>
        <w:keepLines w:val="0"/>
        <w:spacing w:after="80" w:lineRule="auto"/>
        <w:rPr>
          <w:b w:val="1"/>
          <w:bCs w:val="1"/>
          <w:sz w:val="34"/>
          <w:szCs w:val="34"/>
        </w:rPr>
      </w:pPr>
      <w:bookmarkStart w:colFirst="0" w:colLast="0" w:name="_tljls2p6tc8g" w:id="1697"/>
      <w:bookmarkEnd w:id="1697"/>
      <w:r w:rsidDel="00000000" w:rsidR="00000000" w:rsidRPr="00000000">
        <w:rPr>
          <w:b w:val="1"/>
          <w:bCs w:val="1"/>
          <w:sz w:val="34"/>
          <w:szCs w:val="34"/>
          <w:rtl w:val="0"/>
        </w:rPr>
        <w:t xml:space="preserve">Coaching Points</w:t>
      </w:r>
    </w:p>
    <w:p w:rsidR="00000000" w:rsidDel="00000000" w:rsidP="00000000" w:rsidRDefault="00000000" w:rsidRPr="00000000" w14:paraId="00002BFA">
      <w:pPr>
        <w:numPr>
          <w:ilvl w:val="0"/>
          <w:numId w:val="522"/>
        </w:numPr>
        <w:spacing w:after="0" w:afterAutospacing="0" w:before="240" w:lineRule="auto"/>
        <w:ind w:left="720" w:hanging="360"/>
      </w:pPr>
      <w:r w:rsidDel="00000000" w:rsidR="00000000" w:rsidRPr="00000000">
        <w:rPr>
          <w:rtl w:val="0"/>
        </w:rPr>
        <w:t xml:space="preserve">The first marking option should move possession forward rather than sideways.</w:t>
      </w:r>
    </w:p>
    <w:p w:rsidR="00000000" w:rsidDel="00000000" w:rsidP="00000000" w:rsidRDefault="00000000" w:rsidRPr="00000000" w14:paraId="00002BFB">
      <w:pPr>
        <w:numPr>
          <w:ilvl w:val="0"/>
          <w:numId w:val="522"/>
        </w:numPr>
        <w:spacing w:after="0" w:afterAutospacing="0" w:before="0" w:beforeAutospacing="0" w:lineRule="auto"/>
        <w:ind w:left="720" w:hanging="360"/>
      </w:pPr>
      <w:r w:rsidDel="00000000" w:rsidR="00000000" w:rsidRPr="00000000">
        <w:rPr>
          <w:rtl w:val="0"/>
        </w:rPr>
        <w:t xml:space="preserve">Leads must begin from the previous clean possession.</w:t>
      </w:r>
    </w:p>
    <w:p w:rsidR="00000000" w:rsidDel="00000000" w:rsidP="00000000" w:rsidRDefault="00000000" w:rsidRPr="00000000" w14:paraId="00002BFC">
      <w:pPr>
        <w:numPr>
          <w:ilvl w:val="0"/>
          <w:numId w:val="522"/>
        </w:numPr>
        <w:spacing w:after="0" w:afterAutospacing="0" w:before="0" w:beforeAutospacing="0" w:lineRule="auto"/>
        <w:ind w:left="720" w:hanging="360"/>
      </w:pPr>
      <w:r w:rsidDel="00000000" w:rsidR="00000000" w:rsidRPr="00000000">
        <w:rPr>
          <w:rtl w:val="0"/>
        </w:rPr>
        <w:t xml:space="preserve">Midfield and half-forward players should operate at different depths.</w:t>
      </w:r>
    </w:p>
    <w:p w:rsidR="00000000" w:rsidDel="00000000" w:rsidP="00000000" w:rsidRDefault="00000000" w:rsidRPr="00000000" w14:paraId="00002BFD">
      <w:pPr>
        <w:numPr>
          <w:ilvl w:val="0"/>
          <w:numId w:val="522"/>
        </w:numPr>
        <w:spacing w:after="0" w:afterAutospacing="0" w:before="0" w:beforeAutospacing="0" w:lineRule="auto"/>
        <w:ind w:left="720" w:hanging="360"/>
      </w:pPr>
      <w:r w:rsidDel="00000000" w:rsidR="00000000" w:rsidRPr="00000000">
        <w:rPr>
          <w:rtl w:val="0"/>
        </w:rPr>
        <w:t xml:space="preserve">Inside 50 leads must remain separated.</w:t>
      </w:r>
    </w:p>
    <w:p w:rsidR="00000000" w:rsidDel="00000000" w:rsidP="00000000" w:rsidRDefault="00000000" w:rsidRPr="00000000" w14:paraId="00002BFE">
      <w:pPr>
        <w:numPr>
          <w:ilvl w:val="0"/>
          <w:numId w:val="522"/>
        </w:numPr>
        <w:spacing w:after="0" w:afterAutospacing="0" w:before="0" w:beforeAutospacing="0" w:lineRule="auto"/>
        <w:ind w:left="720" w:hanging="360"/>
      </w:pPr>
      <w:r w:rsidDel="00000000" w:rsidR="00000000" w:rsidRPr="00000000">
        <w:rPr>
          <w:rtl w:val="0"/>
        </w:rPr>
        <w:t xml:space="preserve">Ball carriers should scan before receiving where possible.</w:t>
      </w:r>
    </w:p>
    <w:p w:rsidR="00000000" w:rsidDel="00000000" w:rsidP="00000000" w:rsidRDefault="00000000" w:rsidRPr="00000000" w14:paraId="00002BFF">
      <w:pPr>
        <w:numPr>
          <w:ilvl w:val="0"/>
          <w:numId w:val="522"/>
        </w:numPr>
        <w:spacing w:after="0" w:afterAutospacing="0" w:before="0" w:beforeAutospacing="0" w:lineRule="auto"/>
        <w:ind w:left="720" w:hanging="360"/>
      </w:pPr>
      <w:r w:rsidDel="00000000" w:rsidR="00000000" w:rsidRPr="00000000">
        <w:rPr>
          <w:rtl w:val="0"/>
        </w:rPr>
        <w:t xml:space="preserve">Deliver every kick to the receiver’s advantage.</w:t>
      </w:r>
    </w:p>
    <w:p w:rsidR="00000000" w:rsidDel="00000000" w:rsidP="00000000" w:rsidRDefault="00000000" w:rsidRPr="00000000" w14:paraId="00002C00">
      <w:pPr>
        <w:numPr>
          <w:ilvl w:val="0"/>
          <w:numId w:val="522"/>
        </w:numPr>
        <w:spacing w:after="0" w:afterAutospacing="0" w:before="0" w:beforeAutospacing="0" w:lineRule="auto"/>
        <w:ind w:left="720" w:hanging="360"/>
      </w:pPr>
      <w:r w:rsidDel="00000000" w:rsidR="00000000" w:rsidRPr="00000000">
        <w:rPr>
          <w:rtl w:val="0"/>
        </w:rPr>
        <w:t xml:space="preserve">Avoid adding an unnecessary marking possession once a direct forward entry is available.</w:t>
      </w:r>
    </w:p>
    <w:p w:rsidR="00000000" w:rsidDel="00000000" w:rsidP="00000000" w:rsidRDefault="00000000" w:rsidRPr="00000000" w14:paraId="00002C01">
      <w:pPr>
        <w:numPr>
          <w:ilvl w:val="0"/>
          <w:numId w:val="522"/>
        </w:numPr>
        <w:spacing w:after="0" w:afterAutospacing="0" w:before="0" w:beforeAutospacing="0" w:lineRule="auto"/>
        <w:ind w:left="720" w:hanging="360"/>
      </w:pPr>
      <w:r w:rsidDel="00000000" w:rsidR="00000000" w:rsidRPr="00000000">
        <w:rPr>
          <w:rtl w:val="0"/>
        </w:rPr>
        <w:t xml:space="preserve">Unused players must remain connected as support.</w:t>
      </w:r>
    </w:p>
    <w:p w:rsidR="00000000" w:rsidDel="00000000" w:rsidP="00000000" w:rsidRDefault="00000000" w:rsidRPr="00000000" w14:paraId="00002C02">
      <w:pPr>
        <w:numPr>
          <w:ilvl w:val="0"/>
          <w:numId w:val="522"/>
        </w:numPr>
        <w:spacing w:after="240" w:before="0" w:beforeAutospacing="0" w:lineRule="auto"/>
        <w:ind w:left="720" w:hanging="360"/>
      </w:pPr>
      <w:r w:rsidDel="00000000" w:rsidR="00000000" w:rsidRPr="00000000">
        <w:rPr>
          <w:rtl w:val="0"/>
        </w:rPr>
        <w:t xml:space="preserve">React immediately if the possession is intercepted.</w:t>
      </w:r>
    </w:p>
    <w:p w:rsidR="00000000" w:rsidDel="00000000" w:rsidP="00000000" w:rsidRDefault="00000000" w:rsidRPr="00000000" w14:paraId="00002C03">
      <w:pPr>
        <w:pStyle w:val="Heading2"/>
        <w:keepNext w:val="0"/>
        <w:keepLines w:val="0"/>
        <w:spacing w:after="80" w:lineRule="auto"/>
        <w:rPr>
          <w:b w:val="1"/>
          <w:bCs w:val="1"/>
          <w:sz w:val="34"/>
          <w:szCs w:val="34"/>
        </w:rPr>
      </w:pPr>
      <w:bookmarkStart w:colFirst="0" w:colLast="0" w:name="_1uy52etazoyi" w:id="1698"/>
      <w:bookmarkEnd w:id="1698"/>
      <w:r w:rsidDel="00000000" w:rsidR="00000000" w:rsidRPr="00000000">
        <w:rPr>
          <w:b w:val="1"/>
          <w:bCs w:val="1"/>
          <w:sz w:val="34"/>
          <w:szCs w:val="34"/>
          <w:rtl w:val="0"/>
        </w:rPr>
        <w:t xml:space="preserve">Coaching Cues</w:t>
      </w:r>
    </w:p>
    <w:p w:rsidR="00000000" w:rsidDel="00000000" w:rsidP="00000000" w:rsidRDefault="00000000" w:rsidRPr="00000000" w14:paraId="00002C04">
      <w:pPr>
        <w:numPr>
          <w:ilvl w:val="0"/>
          <w:numId w:val="1110"/>
        </w:numPr>
        <w:spacing w:after="0" w:afterAutospacing="0" w:before="240" w:lineRule="auto"/>
        <w:ind w:left="720" w:hanging="360"/>
      </w:pPr>
      <w:r w:rsidDel="00000000" w:rsidR="00000000" w:rsidRPr="00000000">
        <w:rPr>
          <w:rtl w:val="0"/>
        </w:rPr>
        <w:t xml:space="preserve">“First mark forward.”</w:t>
      </w:r>
    </w:p>
    <w:p w:rsidR="00000000" w:rsidDel="00000000" w:rsidP="00000000" w:rsidRDefault="00000000" w:rsidRPr="00000000" w14:paraId="00002C05">
      <w:pPr>
        <w:numPr>
          <w:ilvl w:val="0"/>
          <w:numId w:val="1110"/>
        </w:numPr>
        <w:spacing w:after="0" w:afterAutospacing="0" w:before="0" w:beforeAutospacing="0" w:lineRule="auto"/>
        <w:ind w:left="720" w:hanging="360"/>
      </w:pPr>
      <w:r w:rsidDel="00000000" w:rsidR="00000000" w:rsidRPr="00000000">
        <w:rPr>
          <w:rtl w:val="0"/>
        </w:rPr>
        <w:t xml:space="preserve">“Next line prepares.”</w:t>
      </w:r>
    </w:p>
    <w:p w:rsidR="00000000" w:rsidDel="00000000" w:rsidP="00000000" w:rsidRDefault="00000000" w:rsidRPr="00000000" w14:paraId="00002C06">
      <w:pPr>
        <w:numPr>
          <w:ilvl w:val="0"/>
          <w:numId w:val="1110"/>
        </w:numPr>
        <w:spacing w:after="0" w:afterAutospacing="0" w:before="0" w:beforeAutospacing="0" w:lineRule="auto"/>
        <w:ind w:left="720" w:hanging="360"/>
      </w:pPr>
      <w:r w:rsidDel="00000000" w:rsidR="00000000" w:rsidRPr="00000000">
        <w:rPr>
          <w:rtl w:val="0"/>
        </w:rPr>
        <w:t xml:space="preserve">“Half-forward connects.”</w:t>
      </w:r>
    </w:p>
    <w:p w:rsidR="00000000" w:rsidDel="00000000" w:rsidP="00000000" w:rsidRDefault="00000000" w:rsidRPr="00000000" w14:paraId="00002C07">
      <w:pPr>
        <w:numPr>
          <w:ilvl w:val="0"/>
          <w:numId w:val="1110"/>
        </w:numPr>
        <w:spacing w:after="0" w:afterAutospacing="0" w:before="0" w:beforeAutospacing="0" w:lineRule="auto"/>
        <w:ind w:left="720" w:hanging="360"/>
      </w:pPr>
      <w:r w:rsidDel="00000000" w:rsidR="00000000" w:rsidRPr="00000000">
        <w:rPr>
          <w:rtl w:val="0"/>
        </w:rPr>
        <w:t xml:space="preserve">“Forwards separate.”</w:t>
      </w:r>
    </w:p>
    <w:p w:rsidR="00000000" w:rsidDel="00000000" w:rsidP="00000000" w:rsidRDefault="00000000" w:rsidRPr="00000000" w14:paraId="00002C08">
      <w:pPr>
        <w:numPr>
          <w:ilvl w:val="0"/>
          <w:numId w:val="1110"/>
        </w:numPr>
        <w:spacing w:after="240" w:before="0" w:beforeAutospacing="0" w:lineRule="auto"/>
        <w:ind w:left="720" w:hanging="360"/>
      </w:pPr>
      <w:r w:rsidDel="00000000" w:rsidR="00000000" w:rsidRPr="00000000">
        <w:rPr>
          <w:rtl w:val="0"/>
        </w:rPr>
        <w:t xml:space="preserve">“Kick to advantage.”</w:t>
      </w:r>
    </w:p>
    <w:p w:rsidR="00000000" w:rsidDel="00000000" w:rsidP="00000000" w:rsidRDefault="00000000" w:rsidRPr="00000000" w14:paraId="00002C09">
      <w:pPr>
        <w:pStyle w:val="Heading2"/>
        <w:keepNext w:val="0"/>
        <w:keepLines w:val="0"/>
        <w:spacing w:after="80" w:lineRule="auto"/>
        <w:rPr>
          <w:b w:val="1"/>
          <w:bCs w:val="1"/>
          <w:sz w:val="34"/>
          <w:szCs w:val="34"/>
        </w:rPr>
      </w:pPr>
      <w:bookmarkStart w:colFirst="0" w:colLast="0" w:name="_g9i29mhqw7l6" w:id="1699"/>
      <w:bookmarkEnd w:id="1699"/>
      <w:r w:rsidDel="00000000" w:rsidR="00000000" w:rsidRPr="00000000">
        <w:rPr>
          <w:b w:val="1"/>
          <w:bCs w:val="1"/>
          <w:sz w:val="34"/>
          <w:szCs w:val="34"/>
          <w:rtl w:val="0"/>
        </w:rPr>
        <w:t xml:space="preserve">What the Coach Should Observe</w:t>
      </w:r>
    </w:p>
    <w:p w:rsidR="00000000" w:rsidDel="00000000" w:rsidP="00000000" w:rsidRDefault="00000000" w:rsidRPr="00000000" w14:paraId="00002C0A">
      <w:pPr>
        <w:spacing w:after="240" w:before="240" w:lineRule="auto"/>
        <w:rPr/>
      </w:pPr>
      <w:r w:rsidDel="00000000" w:rsidR="00000000" w:rsidRPr="00000000">
        <w:rPr>
          <w:rtl w:val="0"/>
        </w:rPr>
        <w:t xml:space="preserve">Observe:</w:t>
      </w:r>
    </w:p>
    <w:p w:rsidR="00000000" w:rsidDel="00000000" w:rsidP="00000000" w:rsidRDefault="00000000" w:rsidRPr="00000000" w14:paraId="00002C0B">
      <w:pPr>
        <w:numPr>
          <w:ilvl w:val="0"/>
          <w:numId w:val="746"/>
        </w:numPr>
        <w:spacing w:after="0" w:afterAutospacing="0" w:before="240" w:lineRule="auto"/>
        <w:ind w:left="720" w:hanging="360"/>
      </w:pPr>
      <w:r w:rsidDel="00000000" w:rsidR="00000000" w:rsidRPr="00000000">
        <w:rPr>
          <w:rtl w:val="0"/>
        </w:rPr>
        <w:t xml:space="preserve">Whether the first lead begins immediately.</w:t>
      </w:r>
    </w:p>
    <w:p w:rsidR="00000000" w:rsidDel="00000000" w:rsidP="00000000" w:rsidRDefault="00000000" w:rsidRPr="00000000" w14:paraId="00002C0C">
      <w:pPr>
        <w:numPr>
          <w:ilvl w:val="0"/>
          <w:numId w:val="746"/>
        </w:numPr>
        <w:spacing w:after="0" w:afterAutospacing="0" w:before="0" w:beforeAutospacing="0" w:lineRule="auto"/>
        <w:ind w:left="720" w:hanging="360"/>
      </w:pPr>
      <w:r w:rsidDel="00000000" w:rsidR="00000000" w:rsidRPr="00000000">
        <w:rPr>
          <w:rtl w:val="0"/>
        </w:rPr>
        <w:t xml:space="preserve">Whether midfield and half-forward depths remain separated.</w:t>
      </w:r>
    </w:p>
    <w:p w:rsidR="00000000" w:rsidDel="00000000" w:rsidP="00000000" w:rsidRDefault="00000000" w:rsidRPr="00000000" w14:paraId="00002C0D">
      <w:pPr>
        <w:numPr>
          <w:ilvl w:val="0"/>
          <w:numId w:val="746"/>
        </w:numPr>
        <w:spacing w:after="0" w:afterAutospacing="0" w:before="0" w:beforeAutospacing="0" w:lineRule="auto"/>
        <w:ind w:left="720" w:hanging="360"/>
      </w:pPr>
      <w:r w:rsidDel="00000000" w:rsidR="00000000" w:rsidRPr="00000000">
        <w:rPr>
          <w:rtl w:val="0"/>
        </w:rPr>
        <w:t xml:space="preserve">Whether players secure the mark before turning.</w:t>
      </w:r>
    </w:p>
    <w:p w:rsidR="00000000" w:rsidDel="00000000" w:rsidP="00000000" w:rsidRDefault="00000000" w:rsidRPr="00000000" w14:paraId="00002C0E">
      <w:pPr>
        <w:numPr>
          <w:ilvl w:val="0"/>
          <w:numId w:val="746"/>
        </w:numPr>
        <w:spacing w:after="0" w:afterAutospacing="0" w:before="0" w:beforeAutospacing="0" w:lineRule="auto"/>
        <w:ind w:left="720" w:hanging="360"/>
      </w:pPr>
      <w:r w:rsidDel="00000000" w:rsidR="00000000" w:rsidRPr="00000000">
        <w:rPr>
          <w:rtl w:val="0"/>
        </w:rPr>
        <w:t xml:space="preserve">Whether forward leads are coordinated.</w:t>
      </w:r>
    </w:p>
    <w:p w:rsidR="00000000" w:rsidDel="00000000" w:rsidP="00000000" w:rsidRDefault="00000000" w:rsidRPr="00000000" w14:paraId="00002C0F">
      <w:pPr>
        <w:numPr>
          <w:ilvl w:val="0"/>
          <w:numId w:val="746"/>
        </w:numPr>
        <w:spacing w:after="0" w:afterAutospacing="0" w:before="0" w:beforeAutospacing="0" w:lineRule="auto"/>
        <w:ind w:left="720" w:hanging="360"/>
      </w:pPr>
      <w:r w:rsidDel="00000000" w:rsidR="00000000" w:rsidRPr="00000000">
        <w:rPr>
          <w:rtl w:val="0"/>
        </w:rPr>
        <w:t xml:space="preserve">Whether the correct target is selected.</w:t>
      </w:r>
    </w:p>
    <w:p w:rsidR="00000000" w:rsidDel="00000000" w:rsidP="00000000" w:rsidRDefault="00000000" w:rsidRPr="00000000" w14:paraId="00002C10">
      <w:pPr>
        <w:numPr>
          <w:ilvl w:val="0"/>
          <w:numId w:val="746"/>
        </w:numPr>
        <w:spacing w:after="0" w:afterAutospacing="0" w:before="0" w:beforeAutospacing="0" w:lineRule="auto"/>
        <w:ind w:left="720" w:hanging="360"/>
      </w:pPr>
      <w:r w:rsidDel="00000000" w:rsidR="00000000" w:rsidRPr="00000000">
        <w:rPr>
          <w:rtl w:val="0"/>
        </w:rPr>
        <w:t xml:space="preserve">Whether the football reaches the receiver’s advantage.</w:t>
      </w:r>
    </w:p>
    <w:p w:rsidR="00000000" w:rsidDel="00000000" w:rsidP="00000000" w:rsidRDefault="00000000" w:rsidRPr="00000000" w14:paraId="00002C11">
      <w:pPr>
        <w:numPr>
          <w:ilvl w:val="0"/>
          <w:numId w:val="746"/>
        </w:numPr>
        <w:spacing w:after="0" w:afterAutospacing="0" w:before="0" w:beforeAutospacing="0" w:lineRule="auto"/>
        <w:ind w:left="720" w:hanging="360"/>
      </w:pPr>
      <w:r w:rsidDel="00000000" w:rsidR="00000000" w:rsidRPr="00000000">
        <w:rPr>
          <w:rtl w:val="0"/>
        </w:rPr>
        <w:t xml:space="preserve">Whether unused players continue supporting.</w:t>
      </w:r>
    </w:p>
    <w:p w:rsidR="00000000" w:rsidDel="00000000" w:rsidP="00000000" w:rsidRDefault="00000000" w:rsidRPr="00000000" w14:paraId="00002C12">
      <w:pPr>
        <w:numPr>
          <w:ilvl w:val="0"/>
          <w:numId w:val="746"/>
        </w:numPr>
        <w:spacing w:after="240" w:before="0" w:beforeAutospacing="0" w:lineRule="auto"/>
        <w:ind w:left="720" w:hanging="360"/>
      </w:pPr>
      <w:r w:rsidDel="00000000" w:rsidR="00000000" w:rsidRPr="00000000">
        <w:rPr>
          <w:rtl w:val="0"/>
        </w:rPr>
        <w:t xml:space="preserve">Whether turnover transition is immediate.</w:t>
      </w:r>
    </w:p>
    <w:p w:rsidR="00000000" w:rsidDel="00000000" w:rsidP="00000000" w:rsidRDefault="00000000" w:rsidRPr="00000000" w14:paraId="00002C13">
      <w:pPr>
        <w:pStyle w:val="Heading2"/>
        <w:keepNext w:val="0"/>
        <w:keepLines w:val="0"/>
        <w:spacing w:after="80" w:lineRule="auto"/>
        <w:rPr>
          <w:b w:val="1"/>
          <w:bCs w:val="1"/>
          <w:sz w:val="34"/>
          <w:szCs w:val="34"/>
        </w:rPr>
      </w:pPr>
      <w:bookmarkStart w:colFirst="0" w:colLast="0" w:name="_1vt44h46shb9" w:id="1700"/>
      <w:bookmarkEnd w:id="1700"/>
      <w:r w:rsidDel="00000000" w:rsidR="00000000" w:rsidRPr="00000000">
        <w:rPr>
          <w:b w:val="1"/>
          <w:bCs w:val="1"/>
          <w:sz w:val="34"/>
          <w:szCs w:val="34"/>
          <w:rtl w:val="0"/>
        </w:rPr>
        <w:t xml:space="preserve">Common Errors</w:t>
      </w:r>
    </w:p>
    <w:tbl>
      <w:tblPr>
        <w:tblStyle w:val="Table122"/>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4680"/>
        <w:gridCol w:w="4680"/>
        <w:tblGridChange w:id="0">
          <w:tblGrid>
            <w:gridCol w:w="4680"/>
            <w:gridCol w:w="4680"/>
          </w:tblGrid>
        </w:tblGridChange>
      </w:tblGrid>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2C14">
            <w:pPr>
              <w:jc w:val="center"/>
              <w:rPr/>
            </w:pPr>
            <w:r w:rsidDel="00000000" w:rsidR="00000000" w:rsidRPr="00000000">
              <w:rPr>
                <w:b w:val="1"/>
                <w:bCs w:val="1"/>
                <w:rtl w:val="0"/>
              </w:rPr>
              <w:t xml:space="preserve">Common Error</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2C15">
            <w:pPr>
              <w:jc w:val="center"/>
              <w:rPr/>
            </w:pPr>
            <w:r w:rsidDel="00000000" w:rsidR="00000000" w:rsidRPr="00000000">
              <w:rPr>
                <w:b w:val="1"/>
                <w:bCs w:val="1"/>
                <w:rtl w:val="0"/>
              </w:rPr>
              <w:t xml:space="preserve">Coaching Correction</w:t>
            </w:r>
            <w:r w:rsidDel="00000000" w:rsidR="00000000" w:rsidRPr="00000000">
              <w:rPr>
                <w:rtl w:val="0"/>
              </w:rPr>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2C16">
            <w:pPr>
              <w:rPr/>
            </w:pPr>
            <w:r w:rsidDel="00000000" w:rsidR="00000000" w:rsidRPr="00000000">
              <w:rPr>
                <w:rtl w:val="0"/>
              </w:rPr>
              <w:t xml:space="preserve">The first receiver leads sideways and slows the clearance.</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2C17">
            <w:pPr>
              <w:rPr/>
            </w:pPr>
            <w:r w:rsidDel="00000000" w:rsidR="00000000" w:rsidRPr="00000000">
              <w:rPr>
                <w:rtl w:val="0"/>
              </w:rPr>
              <w:t xml:space="preserve">Attack a forward-facing midfield gate.</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2C18">
            <w:pPr>
              <w:rPr/>
            </w:pPr>
            <w:r w:rsidDel="00000000" w:rsidR="00000000" w:rsidRPr="00000000">
              <w:rPr>
                <w:rtl w:val="0"/>
              </w:rPr>
              <w:t xml:space="preserve">The half-forward leads before the midfield mark is completed.</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2C19">
            <w:pPr>
              <w:rPr/>
            </w:pPr>
            <w:r w:rsidDel="00000000" w:rsidR="00000000" w:rsidRPr="00000000">
              <w:rPr>
                <w:rtl w:val="0"/>
              </w:rPr>
              <w:t xml:space="preserve">Begin movement from clean possession.</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2C1A">
            <w:pPr>
              <w:rPr/>
            </w:pPr>
            <w:r w:rsidDel="00000000" w:rsidR="00000000" w:rsidRPr="00000000">
              <w:rPr>
                <w:rtl w:val="0"/>
              </w:rPr>
              <w:t xml:space="preserve">Both forwards lead into the same space.</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2C1B">
            <w:pPr>
              <w:rPr/>
            </w:pPr>
            <w:r w:rsidDel="00000000" w:rsidR="00000000" w:rsidRPr="00000000">
              <w:rPr>
                <w:rtl w:val="0"/>
              </w:rPr>
              <w:t xml:space="preserve">Assign separate front, lateral and deeper lanes.</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2C1C">
            <w:pPr>
              <w:rPr/>
            </w:pPr>
            <w:r w:rsidDel="00000000" w:rsidR="00000000" w:rsidRPr="00000000">
              <w:rPr>
                <w:rtl w:val="0"/>
              </w:rPr>
              <w:t xml:space="preserve">The ball carrier kicks to the preferred teammate rather than the advantaged option.</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2C1D">
            <w:pPr>
              <w:rPr/>
            </w:pPr>
            <w:r w:rsidDel="00000000" w:rsidR="00000000" w:rsidRPr="00000000">
              <w:rPr>
                <w:rtl w:val="0"/>
              </w:rPr>
              <w:t xml:space="preserve">Scan defensive positioning before selecting the target.</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2C1E">
            <w:pPr>
              <w:rPr/>
            </w:pPr>
            <w:r w:rsidDel="00000000" w:rsidR="00000000" w:rsidRPr="00000000">
              <w:rPr>
                <w:rtl w:val="0"/>
              </w:rPr>
              <w:t xml:space="preserve">The football is delivered behind the lead.</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2C1F">
            <w:pPr>
              <w:rPr/>
            </w:pPr>
            <w:r w:rsidDel="00000000" w:rsidR="00000000" w:rsidRPr="00000000">
              <w:rPr>
                <w:rtl w:val="0"/>
              </w:rPr>
              <w:t xml:space="preserve">Release earlier and target the forward edge of the gate.</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2C20">
            <w:pPr>
              <w:rPr/>
            </w:pPr>
            <w:r w:rsidDel="00000000" w:rsidR="00000000" w:rsidRPr="00000000">
              <w:rPr>
                <w:rtl w:val="0"/>
              </w:rPr>
              <w:t xml:space="preserve">Unused players stop after the kick.</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2C21">
            <w:pPr>
              <w:rPr/>
            </w:pPr>
            <w:r w:rsidDel="00000000" w:rsidR="00000000" w:rsidRPr="00000000">
              <w:rPr>
                <w:rtl w:val="0"/>
              </w:rPr>
              <w:t xml:space="preserve">Reposition beneath or outside the next possession.</w:t>
            </w:r>
          </w:p>
        </w:tc>
      </w:tr>
    </w:tbl>
    <w:p w:rsidR="00000000" w:rsidDel="00000000" w:rsidP="00000000" w:rsidRDefault="00000000" w:rsidRPr="00000000" w14:paraId="00002C22">
      <w:pPr>
        <w:pStyle w:val="Heading2"/>
        <w:keepNext w:val="0"/>
        <w:keepLines w:val="0"/>
        <w:spacing w:after="80" w:lineRule="auto"/>
        <w:rPr>
          <w:b w:val="1"/>
          <w:bCs w:val="1"/>
          <w:sz w:val="34"/>
          <w:szCs w:val="34"/>
        </w:rPr>
      </w:pPr>
      <w:bookmarkStart w:colFirst="0" w:colLast="0" w:name="_4p0ndptrqzmk" w:id="1701"/>
      <w:bookmarkEnd w:id="1701"/>
      <w:r w:rsidDel="00000000" w:rsidR="00000000" w:rsidRPr="00000000">
        <w:rPr>
          <w:b w:val="1"/>
          <w:bCs w:val="1"/>
          <w:sz w:val="34"/>
          <w:szCs w:val="34"/>
          <w:rtl w:val="0"/>
        </w:rPr>
        <w:t xml:space="preserve">Progressions</w:t>
      </w:r>
    </w:p>
    <w:p w:rsidR="00000000" w:rsidDel="00000000" w:rsidP="00000000" w:rsidRDefault="00000000" w:rsidRPr="00000000" w14:paraId="00002C23">
      <w:pPr>
        <w:numPr>
          <w:ilvl w:val="0"/>
          <w:numId w:val="450"/>
        </w:numPr>
        <w:spacing w:after="0" w:afterAutospacing="0" w:before="240" w:lineRule="auto"/>
        <w:ind w:left="720" w:hanging="360"/>
      </w:pPr>
      <w:r w:rsidDel="00000000" w:rsidR="00000000" w:rsidRPr="00000000">
        <w:rPr>
          <w:rtl w:val="0"/>
        </w:rPr>
        <w:t xml:space="preserve">Add active midfield and forward defenders.</w:t>
      </w:r>
    </w:p>
    <w:p w:rsidR="00000000" w:rsidDel="00000000" w:rsidP="00000000" w:rsidRDefault="00000000" w:rsidRPr="00000000" w14:paraId="00002C24">
      <w:pPr>
        <w:numPr>
          <w:ilvl w:val="0"/>
          <w:numId w:val="450"/>
        </w:numPr>
        <w:spacing w:after="0" w:afterAutospacing="0" w:before="0" w:beforeAutospacing="0" w:lineRule="auto"/>
        <w:ind w:left="720" w:hanging="360"/>
      </w:pPr>
      <w:r w:rsidDel="00000000" w:rsidR="00000000" w:rsidRPr="00000000">
        <w:rPr>
          <w:rtl w:val="0"/>
        </w:rPr>
        <w:t xml:space="preserve">Begin from a live centre bounce.</w:t>
      </w:r>
    </w:p>
    <w:p w:rsidR="00000000" w:rsidDel="00000000" w:rsidP="00000000" w:rsidRDefault="00000000" w:rsidRPr="00000000" w14:paraId="00002C25">
      <w:pPr>
        <w:numPr>
          <w:ilvl w:val="0"/>
          <w:numId w:val="450"/>
        </w:numPr>
        <w:spacing w:after="0" w:afterAutospacing="0" w:before="0" w:beforeAutospacing="0" w:lineRule="auto"/>
        <w:ind w:left="720" w:hanging="360"/>
      </w:pPr>
      <w:r w:rsidDel="00000000" w:rsidR="00000000" w:rsidRPr="00000000">
        <w:rPr>
          <w:rtl w:val="0"/>
        </w:rPr>
        <w:t xml:space="preserve">Reduce time available between marks.</w:t>
      </w:r>
    </w:p>
    <w:p w:rsidR="00000000" w:rsidDel="00000000" w:rsidP="00000000" w:rsidRDefault="00000000" w:rsidRPr="00000000" w14:paraId="00002C26">
      <w:pPr>
        <w:numPr>
          <w:ilvl w:val="0"/>
          <w:numId w:val="450"/>
        </w:numPr>
        <w:spacing w:after="0" w:afterAutospacing="0" w:before="0" w:beforeAutospacing="0" w:lineRule="auto"/>
        <w:ind w:left="720" w:hanging="360"/>
      </w:pPr>
      <w:r w:rsidDel="00000000" w:rsidR="00000000" w:rsidRPr="00000000">
        <w:rPr>
          <w:rtl w:val="0"/>
        </w:rPr>
        <w:t xml:space="preserve">Allow kick-or-handball decisions.</w:t>
      </w:r>
    </w:p>
    <w:p w:rsidR="00000000" w:rsidDel="00000000" w:rsidP="00000000" w:rsidRDefault="00000000" w:rsidRPr="00000000" w14:paraId="00002C27">
      <w:pPr>
        <w:numPr>
          <w:ilvl w:val="0"/>
          <w:numId w:val="450"/>
        </w:numPr>
        <w:spacing w:after="0" w:afterAutospacing="0" w:before="0" w:beforeAutospacing="0" w:lineRule="auto"/>
        <w:ind w:left="720" w:hanging="360"/>
      </w:pPr>
      <w:r w:rsidDel="00000000" w:rsidR="00000000" w:rsidRPr="00000000">
        <w:rPr>
          <w:rtl w:val="0"/>
        </w:rPr>
        <w:t xml:space="preserve">Require a scoring finish.</w:t>
      </w:r>
    </w:p>
    <w:p w:rsidR="00000000" w:rsidDel="00000000" w:rsidP="00000000" w:rsidRDefault="00000000" w:rsidRPr="00000000" w14:paraId="00002C28">
      <w:pPr>
        <w:numPr>
          <w:ilvl w:val="0"/>
          <w:numId w:val="450"/>
        </w:numPr>
        <w:spacing w:after="240" w:before="0" w:beforeAutospacing="0" w:lineRule="auto"/>
        <w:ind w:left="720" w:hanging="360"/>
      </w:pPr>
      <w:r w:rsidDel="00000000" w:rsidR="00000000" w:rsidRPr="00000000">
        <w:rPr>
          <w:rtl w:val="0"/>
        </w:rPr>
        <w:t xml:space="preserve">Add a turnover counterattack.</w:t>
      </w:r>
    </w:p>
    <w:p w:rsidR="00000000" w:rsidDel="00000000" w:rsidP="00000000" w:rsidRDefault="00000000" w:rsidRPr="00000000" w14:paraId="00002C29">
      <w:pPr>
        <w:pStyle w:val="Heading2"/>
        <w:keepNext w:val="0"/>
        <w:keepLines w:val="0"/>
        <w:spacing w:after="80" w:lineRule="auto"/>
        <w:rPr>
          <w:b w:val="1"/>
          <w:bCs w:val="1"/>
          <w:sz w:val="34"/>
          <w:szCs w:val="34"/>
        </w:rPr>
      </w:pPr>
      <w:bookmarkStart w:colFirst="0" w:colLast="0" w:name="_6twcbmnaazb5" w:id="1702"/>
      <w:bookmarkEnd w:id="1702"/>
      <w:r w:rsidDel="00000000" w:rsidR="00000000" w:rsidRPr="00000000">
        <w:rPr>
          <w:b w:val="1"/>
          <w:bCs w:val="1"/>
          <w:sz w:val="34"/>
          <w:szCs w:val="34"/>
          <w:rtl w:val="0"/>
        </w:rPr>
        <w:t xml:space="preserve">Regressions</w:t>
      </w:r>
    </w:p>
    <w:p w:rsidR="00000000" w:rsidDel="00000000" w:rsidP="00000000" w:rsidRDefault="00000000" w:rsidRPr="00000000" w14:paraId="00002C2A">
      <w:pPr>
        <w:numPr>
          <w:ilvl w:val="0"/>
          <w:numId w:val="831"/>
        </w:numPr>
        <w:spacing w:after="0" w:afterAutospacing="0" w:before="240" w:lineRule="auto"/>
        <w:ind w:left="720" w:hanging="360"/>
      </w:pPr>
      <w:r w:rsidDel="00000000" w:rsidR="00000000" w:rsidRPr="00000000">
        <w:rPr>
          <w:rtl w:val="0"/>
        </w:rPr>
        <w:t xml:space="preserve">Begin from a stationary midfield possession.</w:t>
      </w:r>
    </w:p>
    <w:p w:rsidR="00000000" w:rsidDel="00000000" w:rsidP="00000000" w:rsidRDefault="00000000" w:rsidRPr="00000000" w14:paraId="00002C2B">
      <w:pPr>
        <w:numPr>
          <w:ilvl w:val="0"/>
          <w:numId w:val="831"/>
        </w:numPr>
        <w:spacing w:after="0" w:afterAutospacing="0" w:before="0" w:beforeAutospacing="0" w:lineRule="auto"/>
        <w:ind w:left="720" w:hanging="360"/>
      </w:pPr>
      <w:r w:rsidDel="00000000" w:rsidR="00000000" w:rsidRPr="00000000">
        <w:rPr>
          <w:rtl w:val="0"/>
        </w:rPr>
        <w:t xml:space="preserve">Predetermine every receiver.</w:t>
      </w:r>
    </w:p>
    <w:p w:rsidR="00000000" w:rsidDel="00000000" w:rsidP="00000000" w:rsidRDefault="00000000" w:rsidRPr="00000000" w14:paraId="00002C2C">
      <w:pPr>
        <w:numPr>
          <w:ilvl w:val="0"/>
          <w:numId w:val="831"/>
        </w:numPr>
        <w:spacing w:after="0" w:afterAutospacing="0" w:before="0" w:beforeAutospacing="0" w:lineRule="auto"/>
        <w:ind w:left="720" w:hanging="360"/>
      </w:pPr>
      <w:r w:rsidDel="00000000" w:rsidR="00000000" w:rsidRPr="00000000">
        <w:rPr>
          <w:rtl w:val="0"/>
        </w:rPr>
        <w:t xml:space="preserve">Remove defenders.</w:t>
      </w:r>
    </w:p>
    <w:p w:rsidR="00000000" w:rsidDel="00000000" w:rsidP="00000000" w:rsidRDefault="00000000" w:rsidRPr="00000000" w14:paraId="00002C2D">
      <w:pPr>
        <w:numPr>
          <w:ilvl w:val="0"/>
          <w:numId w:val="831"/>
        </w:numPr>
        <w:spacing w:after="0" w:afterAutospacing="0" w:before="0" w:beforeAutospacing="0" w:lineRule="auto"/>
        <w:ind w:left="720" w:hanging="360"/>
      </w:pPr>
      <w:r w:rsidDel="00000000" w:rsidR="00000000" w:rsidRPr="00000000">
        <w:rPr>
          <w:rtl w:val="0"/>
        </w:rPr>
        <w:t xml:space="preserve">Reduce distances.</w:t>
      </w:r>
    </w:p>
    <w:p w:rsidR="00000000" w:rsidDel="00000000" w:rsidP="00000000" w:rsidRDefault="00000000" w:rsidRPr="00000000" w14:paraId="00002C2E">
      <w:pPr>
        <w:numPr>
          <w:ilvl w:val="0"/>
          <w:numId w:val="831"/>
        </w:numPr>
        <w:spacing w:after="0" w:afterAutospacing="0" w:before="0" w:beforeAutospacing="0" w:lineRule="auto"/>
        <w:ind w:left="720" w:hanging="360"/>
      </w:pPr>
      <w:r w:rsidDel="00000000" w:rsidR="00000000" w:rsidRPr="00000000">
        <w:rPr>
          <w:rtl w:val="0"/>
        </w:rPr>
        <w:t xml:space="preserve">Use one forward target.</w:t>
      </w:r>
    </w:p>
    <w:p w:rsidR="00000000" w:rsidDel="00000000" w:rsidP="00000000" w:rsidRDefault="00000000" w:rsidRPr="00000000" w14:paraId="00002C2F">
      <w:pPr>
        <w:numPr>
          <w:ilvl w:val="0"/>
          <w:numId w:val="831"/>
        </w:numPr>
        <w:spacing w:after="240" w:before="0" w:beforeAutospacing="0" w:lineRule="auto"/>
        <w:ind w:left="720" w:hanging="360"/>
      </w:pPr>
      <w:r w:rsidDel="00000000" w:rsidR="00000000" w:rsidRPr="00000000">
        <w:rPr>
          <w:rtl w:val="0"/>
        </w:rPr>
        <w:t xml:space="preserve">Widen the receiving gates.</w:t>
      </w:r>
    </w:p>
    <w:p w:rsidR="00000000" w:rsidDel="00000000" w:rsidP="00000000" w:rsidRDefault="00000000" w:rsidRPr="00000000" w14:paraId="00002C30">
      <w:pPr>
        <w:pStyle w:val="Heading2"/>
        <w:keepNext w:val="0"/>
        <w:keepLines w:val="0"/>
        <w:spacing w:after="80" w:lineRule="auto"/>
        <w:rPr>
          <w:b w:val="1"/>
          <w:bCs w:val="1"/>
          <w:sz w:val="34"/>
          <w:szCs w:val="34"/>
        </w:rPr>
      </w:pPr>
      <w:bookmarkStart w:colFirst="0" w:colLast="0" w:name="_99bjzq7h0z9a" w:id="1703"/>
      <w:bookmarkEnd w:id="1703"/>
      <w:r w:rsidDel="00000000" w:rsidR="00000000" w:rsidRPr="00000000">
        <w:rPr>
          <w:b w:val="1"/>
          <w:bCs w:val="1"/>
          <w:sz w:val="34"/>
          <w:szCs w:val="34"/>
          <w:rtl w:val="0"/>
        </w:rPr>
        <w:t xml:space="preserve">Success Indicators</w:t>
      </w:r>
    </w:p>
    <w:p w:rsidR="00000000" w:rsidDel="00000000" w:rsidP="00000000" w:rsidRDefault="00000000" w:rsidRPr="00000000" w14:paraId="00002C31">
      <w:pPr>
        <w:spacing w:after="240" w:before="240" w:lineRule="auto"/>
        <w:rPr/>
      </w:pPr>
      <w:r w:rsidDel="00000000" w:rsidR="00000000" w:rsidRPr="00000000">
        <w:rPr>
          <w:rtl w:val="0"/>
        </w:rPr>
        <w:t xml:space="preserve">Players consistently:</w:t>
      </w:r>
    </w:p>
    <w:p w:rsidR="00000000" w:rsidDel="00000000" w:rsidP="00000000" w:rsidRDefault="00000000" w:rsidRPr="00000000" w14:paraId="00002C32">
      <w:pPr>
        <w:numPr>
          <w:ilvl w:val="0"/>
          <w:numId w:val="5"/>
        </w:numPr>
        <w:spacing w:after="0" w:afterAutospacing="0" w:before="240" w:lineRule="auto"/>
        <w:ind w:left="720" w:hanging="360"/>
      </w:pPr>
      <w:r w:rsidDel="00000000" w:rsidR="00000000" w:rsidRPr="00000000">
        <w:rPr>
          <w:rtl w:val="0"/>
        </w:rPr>
        <w:t xml:space="preserve">Create immediate forward marking options.</w:t>
      </w:r>
    </w:p>
    <w:p w:rsidR="00000000" w:rsidDel="00000000" w:rsidP="00000000" w:rsidRDefault="00000000" w:rsidRPr="00000000" w14:paraId="00002C33">
      <w:pPr>
        <w:numPr>
          <w:ilvl w:val="0"/>
          <w:numId w:val="5"/>
        </w:numPr>
        <w:spacing w:after="0" w:afterAutospacing="0" w:before="0" w:beforeAutospacing="0" w:lineRule="auto"/>
        <w:ind w:left="720" w:hanging="360"/>
      </w:pPr>
      <w:r w:rsidDel="00000000" w:rsidR="00000000" w:rsidRPr="00000000">
        <w:rPr>
          <w:rtl w:val="0"/>
        </w:rPr>
        <w:t xml:space="preserve">Connect midfield and half-forward lines.</w:t>
      </w:r>
    </w:p>
    <w:p w:rsidR="00000000" w:rsidDel="00000000" w:rsidP="00000000" w:rsidRDefault="00000000" w:rsidRPr="00000000" w14:paraId="00002C34">
      <w:pPr>
        <w:numPr>
          <w:ilvl w:val="0"/>
          <w:numId w:val="5"/>
        </w:numPr>
        <w:spacing w:after="0" w:afterAutospacing="0" w:before="0" w:beforeAutospacing="0" w:lineRule="auto"/>
        <w:ind w:left="720" w:hanging="360"/>
      </w:pPr>
      <w:r w:rsidDel="00000000" w:rsidR="00000000" w:rsidRPr="00000000">
        <w:rPr>
          <w:rtl w:val="0"/>
        </w:rPr>
        <w:t xml:space="preserve">Maintain separated forward leads.</w:t>
      </w:r>
    </w:p>
    <w:p w:rsidR="00000000" w:rsidDel="00000000" w:rsidP="00000000" w:rsidRDefault="00000000" w:rsidRPr="00000000" w14:paraId="00002C35">
      <w:pPr>
        <w:numPr>
          <w:ilvl w:val="0"/>
          <w:numId w:val="5"/>
        </w:numPr>
        <w:spacing w:after="0" w:afterAutospacing="0" w:before="0" w:beforeAutospacing="0" w:lineRule="auto"/>
        <w:ind w:left="720" w:hanging="360"/>
      </w:pPr>
      <w:r w:rsidDel="00000000" w:rsidR="00000000" w:rsidRPr="00000000">
        <w:rPr>
          <w:rtl w:val="0"/>
        </w:rPr>
        <w:t xml:space="preserve">Complete secure marks.</w:t>
      </w:r>
    </w:p>
    <w:p w:rsidR="00000000" w:rsidDel="00000000" w:rsidP="00000000" w:rsidRDefault="00000000" w:rsidRPr="00000000" w14:paraId="00002C36">
      <w:pPr>
        <w:numPr>
          <w:ilvl w:val="0"/>
          <w:numId w:val="5"/>
        </w:numPr>
        <w:spacing w:after="0" w:afterAutospacing="0" w:before="0" w:beforeAutospacing="0" w:lineRule="auto"/>
        <w:ind w:left="720" w:hanging="360"/>
      </w:pPr>
      <w:r w:rsidDel="00000000" w:rsidR="00000000" w:rsidRPr="00000000">
        <w:rPr>
          <w:rtl w:val="0"/>
        </w:rPr>
        <w:t xml:space="preserve">Deliver to advantage.</w:t>
      </w:r>
    </w:p>
    <w:p w:rsidR="00000000" w:rsidDel="00000000" w:rsidP="00000000" w:rsidRDefault="00000000" w:rsidRPr="00000000" w14:paraId="00002C37">
      <w:pPr>
        <w:numPr>
          <w:ilvl w:val="0"/>
          <w:numId w:val="5"/>
        </w:numPr>
        <w:spacing w:after="0" w:afterAutospacing="0" w:before="0" w:beforeAutospacing="0" w:lineRule="auto"/>
        <w:ind w:left="720" w:hanging="360"/>
      </w:pPr>
      <w:r w:rsidDel="00000000" w:rsidR="00000000" w:rsidRPr="00000000">
        <w:rPr>
          <w:rtl w:val="0"/>
        </w:rPr>
        <w:t xml:space="preserve">Reach inside 50 before defenders organise.</w:t>
      </w:r>
    </w:p>
    <w:p w:rsidR="00000000" w:rsidDel="00000000" w:rsidP="00000000" w:rsidRDefault="00000000" w:rsidRPr="00000000" w14:paraId="00002C38">
      <w:pPr>
        <w:numPr>
          <w:ilvl w:val="0"/>
          <w:numId w:val="5"/>
        </w:numPr>
        <w:spacing w:after="240" w:before="0" w:beforeAutospacing="0" w:lineRule="auto"/>
        <w:ind w:left="720" w:hanging="360"/>
      </w:pPr>
      <w:r w:rsidDel="00000000" w:rsidR="00000000" w:rsidRPr="00000000">
        <w:rPr>
          <w:rtl w:val="0"/>
        </w:rPr>
        <w:t xml:space="preserve">Retain support around possession.</w:t>
      </w:r>
    </w:p>
    <w:p w:rsidR="00000000" w:rsidDel="00000000" w:rsidP="00000000" w:rsidRDefault="00000000" w:rsidRPr="00000000" w14:paraId="00002C39">
      <w:pPr>
        <w:pStyle w:val="Heading2"/>
        <w:keepNext w:val="0"/>
        <w:keepLines w:val="0"/>
        <w:spacing w:after="80" w:lineRule="auto"/>
        <w:rPr>
          <w:b w:val="1"/>
          <w:bCs w:val="1"/>
          <w:sz w:val="34"/>
          <w:szCs w:val="34"/>
        </w:rPr>
      </w:pPr>
      <w:bookmarkStart w:colFirst="0" w:colLast="0" w:name="_22wukx3xghdg" w:id="1704"/>
      <w:bookmarkEnd w:id="1704"/>
      <w:r w:rsidDel="00000000" w:rsidR="00000000" w:rsidRPr="00000000">
        <w:rPr>
          <w:b w:val="1"/>
          <w:bCs w:val="1"/>
          <w:sz w:val="34"/>
          <w:szCs w:val="34"/>
          <w:rtl w:val="0"/>
        </w:rPr>
        <w:t xml:space="preserve">Match Application</w:t>
      </w:r>
    </w:p>
    <w:p w:rsidR="00000000" w:rsidDel="00000000" w:rsidP="00000000" w:rsidRDefault="00000000" w:rsidRPr="00000000" w14:paraId="00002C3A">
      <w:pPr>
        <w:spacing w:after="240" w:before="240" w:lineRule="auto"/>
        <w:rPr/>
      </w:pPr>
      <w:r w:rsidDel="00000000" w:rsidR="00000000" w:rsidRPr="00000000">
        <w:rPr>
          <w:rtl w:val="0"/>
        </w:rPr>
        <w:t xml:space="preserve">Centre-clearance possession is most dangerous when the football moves forward before defensive structure forms. Consecutive marks through midfield and half-forward can create a high-quality scoring opportunity.</w:t>
      </w:r>
    </w:p>
    <w:p w:rsidR="00000000" w:rsidDel="00000000" w:rsidP="00000000" w:rsidRDefault="00000000" w:rsidRPr="00000000" w14:paraId="00002C3B">
      <w:pPr>
        <w:pStyle w:val="Heading2"/>
        <w:keepNext w:val="0"/>
        <w:keepLines w:val="0"/>
        <w:spacing w:after="80" w:lineRule="auto"/>
        <w:rPr>
          <w:b w:val="1"/>
          <w:bCs w:val="1"/>
          <w:sz w:val="34"/>
          <w:szCs w:val="34"/>
        </w:rPr>
      </w:pPr>
      <w:bookmarkStart w:colFirst="0" w:colLast="0" w:name="_n74dhie84kw3" w:id="1705"/>
      <w:bookmarkEnd w:id="1705"/>
      <w:r w:rsidDel="00000000" w:rsidR="00000000" w:rsidRPr="00000000">
        <w:rPr>
          <w:b w:val="1"/>
          <w:bCs w:val="1"/>
          <w:sz w:val="34"/>
          <w:szCs w:val="34"/>
          <w:rtl w:val="0"/>
        </w:rPr>
        <w:t xml:space="preserve">Related Drills</w:t>
      </w:r>
    </w:p>
    <w:p w:rsidR="00000000" w:rsidDel="00000000" w:rsidP="00000000" w:rsidRDefault="00000000" w:rsidRPr="00000000" w14:paraId="00002C3C">
      <w:pPr>
        <w:numPr>
          <w:ilvl w:val="0"/>
          <w:numId w:val="398"/>
        </w:numPr>
        <w:spacing w:after="0" w:afterAutospacing="0" w:before="240" w:lineRule="auto"/>
        <w:ind w:left="720" w:hanging="360"/>
      </w:pPr>
      <w:r w:rsidDel="00000000" w:rsidR="00000000" w:rsidRPr="00000000">
        <w:rPr>
          <w:rtl w:val="0"/>
        </w:rPr>
        <w:t xml:space="preserve">MK-062 – Half-Back Rebound Marking Chain</w:t>
      </w:r>
    </w:p>
    <w:p w:rsidR="00000000" w:rsidDel="00000000" w:rsidP="00000000" w:rsidRDefault="00000000" w:rsidRPr="00000000" w14:paraId="00002C3D">
      <w:pPr>
        <w:numPr>
          <w:ilvl w:val="0"/>
          <w:numId w:val="398"/>
        </w:numPr>
        <w:spacing w:after="0" w:afterAutospacing="0" w:before="0" w:beforeAutospacing="0" w:lineRule="auto"/>
        <w:ind w:left="720" w:hanging="360"/>
      </w:pPr>
      <w:r w:rsidDel="00000000" w:rsidR="00000000" w:rsidRPr="00000000">
        <w:rPr>
          <w:rtl w:val="0"/>
        </w:rPr>
        <w:t xml:space="preserve">MK-066 – Midfield Marking Link-Up</w:t>
      </w:r>
    </w:p>
    <w:p w:rsidR="00000000" w:rsidDel="00000000" w:rsidP="00000000" w:rsidRDefault="00000000" w:rsidRPr="00000000" w14:paraId="00002C3E">
      <w:pPr>
        <w:numPr>
          <w:ilvl w:val="0"/>
          <w:numId w:val="398"/>
        </w:numPr>
        <w:spacing w:after="0" w:afterAutospacing="0" w:before="0" w:beforeAutospacing="0" w:lineRule="auto"/>
        <w:ind w:left="720" w:hanging="360"/>
      </w:pPr>
      <w:r w:rsidDel="00000000" w:rsidR="00000000" w:rsidRPr="00000000">
        <w:rPr>
          <w:rtl w:val="0"/>
        </w:rPr>
        <w:t xml:space="preserve">MK-067 – Half-Forward Marking Connection</w:t>
      </w:r>
    </w:p>
    <w:p w:rsidR="00000000" w:rsidDel="00000000" w:rsidP="00000000" w:rsidRDefault="00000000" w:rsidRPr="00000000" w14:paraId="00002C3F">
      <w:pPr>
        <w:numPr>
          <w:ilvl w:val="0"/>
          <w:numId w:val="398"/>
        </w:numPr>
        <w:spacing w:after="0" w:afterAutospacing="0" w:before="0" w:beforeAutospacing="0" w:lineRule="auto"/>
        <w:ind w:left="720" w:hanging="360"/>
      </w:pPr>
      <w:r w:rsidDel="00000000" w:rsidR="00000000" w:rsidRPr="00000000">
        <w:rPr>
          <w:rtl w:val="0"/>
        </w:rPr>
        <w:t xml:space="preserve">MK-069 – Full-Ground Marking Transition Pattern</w:t>
      </w:r>
    </w:p>
    <w:p w:rsidR="00000000" w:rsidDel="00000000" w:rsidP="00000000" w:rsidRDefault="00000000" w:rsidRPr="00000000" w14:paraId="00002C40">
      <w:pPr>
        <w:numPr>
          <w:ilvl w:val="0"/>
          <w:numId w:val="398"/>
        </w:numPr>
        <w:spacing w:after="240" w:before="0" w:beforeAutospacing="0" w:lineRule="auto"/>
        <w:ind w:left="720" w:hanging="360"/>
      </w:pPr>
      <w:r w:rsidDel="00000000" w:rsidR="00000000" w:rsidRPr="00000000">
        <w:rPr>
          <w:rtl w:val="0"/>
        </w:rPr>
        <w:t xml:space="preserve">MK-070 – Team Marking Movement Assessment</w:t>
      </w:r>
    </w:p>
    <w:p w:rsidR="00000000" w:rsidDel="00000000" w:rsidP="00000000" w:rsidRDefault="00000000" w:rsidRPr="00000000" w14:paraId="00002C41">
      <w:pPr>
        <w:pStyle w:val="Heading1"/>
        <w:keepNext w:val="0"/>
        <w:keepLines w:val="0"/>
        <w:spacing w:before="480" w:lineRule="auto"/>
        <w:rPr>
          <w:b w:val="1"/>
          <w:bCs w:val="1"/>
          <w:sz w:val="46"/>
          <w:szCs w:val="46"/>
        </w:rPr>
      </w:pPr>
      <w:bookmarkStart w:colFirst="0" w:colLast="0" w:name="_1rymsaero6n0" w:id="1706"/>
      <w:bookmarkEnd w:id="1706"/>
      <w:r w:rsidDel="00000000" w:rsidR="00000000" w:rsidRPr="00000000">
        <w:rPr>
          <w:b w:val="1"/>
          <w:bCs w:val="1"/>
          <w:sz w:val="46"/>
          <w:szCs w:val="46"/>
          <w:rtl w:val="0"/>
        </w:rPr>
        <w:t xml:space="preserve">MK-072 – Defensive Switch Marking Decision</w:t>
      </w:r>
    </w:p>
    <w:p w:rsidR="00000000" w:rsidDel="00000000" w:rsidP="00000000" w:rsidRDefault="00000000" w:rsidRPr="00000000" w14:paraId="00002C42">
      <w:pPr>
        <w:pStyle w:val="Heading2"/>
        <w:keepNext w:val="0"/>
        <w:keepLines w:val="0"/>
        <w:spacing w:after="80" w:lineRule="auto"/>
        <w:rPr>
          <w:b w:val="1"/>
          <w:bCs w:val="1"/>
          <w:sz w:val="34"/>
          <w:szCs w:val="34"/>
        </w:rPr>
      </w:pPr>
      <w:bookmarkStart w:colFirst="0" w:colLast="0" w:name="_wlokphq0jwxj" w:id="1707"/>
      <w:bookmarkEnd w:id="1707"/>
      <w:r w:rsidDel="00000000" w:rsidR="00000000" w:rsidRPr="00000000">
        <w:rPr>
          <w:b w:val="1"/>
          <w:bCs w:val="1"/>
          <w:sz w:val="34"/>
          <w:szCs w:val="34"/>
          <w:rtl w:val="0"/>
        </w:rPr>
        <w:t xml:space="preserve">Drill ID</w:t>
      </w:r>
    </w:p>
    <w:p w:rsidR="00000000" w:rsidDel="00000000" w:rsidP="00000000" w:rsidRDefault="00000000" w:rsidRPr="00000000" w14:paraId="00002C43">
      <w:pPr>
        <w:spacing w:after="240" w:before="240" w:lineRule="auto"/>
        <w:rPr>
          <w:b w:val="1"/>
          <w:bCs w:val="1"/>
        </w:rPr>
      </w:pPr>
      <w:r w:rsidDel="00000000" w:rsidR="00000000" w:rsidRPr="00000000">
        <w:rPr>
          <w:b w:val="1"/>
          <w:bCs w:val="1"/>
          <w:rtl w:val="0"/>
        </w:rPr>
        <w:t xml:space="preserve">MK-072</w:t>
      </w:r>
    </w:p>
    <w:p w:rsidR="00000000" w:rsidDel="00000000" w:rsidP="00000000" w:rsidRDefault="00000000" w:rsidRPr="00000000" w14:paraId="00002C44">
      <w:pPr>
        <w:pStyle w:val="Heading2"/>
        <w:keepNext w:val="0"/>
        <w:keepLines w:val="0"/>
        <w:spacing w:after="80" w:lineRule="auto"/>
        <w:rPr>
          <w:b w:val="1"/>
          <w:bCs w:val="1"/>
          <w:sz w:val="34"/>
          <w:szCs w:val="34"/>
        </w:rPr>
      </w:pPr>
      <w:bookmarkStart w:colFirst="0" w:colLast="0" w:name="_19tiqmz1ewl3" w:id="1708"/>
      <w:bookmarkEnd w:id="1708"/>
      <w:r w:rsidDel="00000000" w:rsidR="00000000" w:rsidRPr="00000000">
        <w:rPr>
          <w:b w:val="1"/>
          <w:bCs w:val="1"/>
          <w:sz w:val="34"/>
          <w:szCs w:val="34"/>
          <w:rtl w:val="0"/>
        </w:rPr>
        <w:t xml:space="preserve">Category</w:t>
      </w:r>
    </w:p>
    <w:p w:rsidR="00000000" w:rsidDel="00000000" w:rsidP="00000000" w:rsidRDefault="00000000" w:rsidRPr="00000000" w14:paraId="00002C45">
      <w:pPr>
        <w:spacing w:after="240" w:before="240" w:lineRule="auto"/>
        <w:rPr/>
      </w:pPr>
      <w:r w:rsidDel="00000000" w:rsidR="00000000" w:rsidRPr="00000000">
        <w:rPr>
          <w:rtl w:val="0"/>
        </w:rPr>
        <w:t xml:space="preserve">Marking</w:t>
      </w:r>
    </w:p>
    <w:p w:rsidR="00000000" w:rsidDel="00000000" w:rsidP="00000000" w:rsidRDefault="00000000" w:rsidRPr="00000000" w14:paraId="00002C46">
      <w:pPr>
        <w:pStyle w:val="Heading2"/>
        <w:keepNext w:val="0"/>
        <w:keepLines w:val="0"/>
        <w:spacing w:after="80" w:lineRule="auto"/>
        <w:rPr>
          <w:b w:val="1"/>
          <w:bCs w:val="1"/>
          <w:sz w:val="34"/>
          <w:szCs w:val="34"/>
        </w:rPr>
      </w:pPr>
      <w:bookmarkStart w:colFirst="0" w:colLast="0" w:name="_lhgpm7z80k1f" w:id="1709"/>
      <w:bookmarkEnd w:id="1709"/>
      <w:r w:rsidDel="00000000" w:rsidR="00000000" w:rsidRPr="00000000">
        <w:rPr>
          <w:b w:val="1"/>
          <w:bCs w:val="1"/>
          <w:sz w:val="34"/>
          <w:szCs w:val="34"/>
          <w:rtl w:val="0"/>
        </w:rPr>
        <w:t xml:space="preserve">Primary Skill</w:t>
      </w:r>
    </w:p>
    <w:p w:rsidR="00000000" w:rsidDel="00000000" w:rsidP="00000000" w:rsidRDefault="00000000" w:rsidRPr="00000000" w14:paraId="00002C47">
      <w:pPr>
        <w:spacing w:after="240" w:before="240" w:lineRule="auto"/>
        <w:rPr/>
      </w:pPr>
      <w:r w:rsidDel="00000000" w:rsidR="00000000" w:rsidRPr="00000000">
        <w:rPr>
          <w:rtl w:val="0"/>
        </w:rPr>
        <w:t xml:space="preserve">Deciding whether to continue, delay or abandon a defensive switch</w:t>
      </w:r>
    </w:p>
    <w:p w:rsidR="00000000" w:rsidDel="00000000" w:rsidP="00000000" w:rsidRDefault="00000000" w:rsidRPr="00000000" w14:paraId="00002C48">
      <w:pPr>
        <w:pStyle w:val="Heading2"/>
        <w:keepNext w:val="0"/>
        <w:keepLines w:val="0"/>
        <w:spacing w:after="80" w:lineRule="auto"/>
        <w:rPr>
          <w:b w:val="1"/>
          <w:bCs w:val="1"/>
          <w:sz w:val="34"/>
          <w:szCs w:val="34"/>
        </w:rPr>
      </w:pPr>
      <w:bookmarkStart w:colFirst="0" w:colLast="0" w:name="_ugnid9874bvi" w:id="1710"/>
      <w:bookmarkEnd w:id="1710"/>
      <w:r w:rsidDel="00000000" w:rsidR="00000000" w:rsidRPr="00000000">
        <w:rPr>
          <w:b w:val="1"/>
          <w:bCs w:val="1"/>
          <w:sz w:val="34"/>
          <w:szCs w:val="34"/>
          <w:rtl w:val="0"/>
        </w:rPr>
        <w:t xml:space="preserve">Secondary Skills</w:t>
      </w:r>
    </w:p>
    <w:p w:rsidR="00000000" w:rsidDel="00000000" w:rsidP="00000000" w:rsidRDefault="00000000" w:rsidRPr="00000000" w14:paraId="00002C49">
      <w:pPr>
        <w:numPr>
          <w:ilvl w:val="0"/>
          <w:numId w:val="650"/>
        </w:numPr>
        <w:spacing w:after="0" w:afterAutospacing="0" w:before="240" w:lineRule="auto"/>
        <w:ind w:left="720" w:hanging="360"/>
      </w:pPr>
      <w:r w:rsidDel="00000000" w:rsidR="00000000" w:rsidRPr="00000000">
        <w:rPr>
          <w:rtl w:val="0"/>
        </w:rPr>
        <w:t xml:space="preserve">Defensive scanning</w:t>
      </w:r>
    </w:p>
    <w:p w:rsidR="00000000" w:rsidDel="00000000" w:rsidP="00000000" w:rsidRDefault="00000000" w:rsidRPr="00000000" w14:paraId="00002C4A">
      <w:pPr>
        <w:numPr>
          <w:ilvl w:val="0"/>
          <w:numId w:val="650"/>
        </w:numPr>
        <w:spacing w:after="0" w:afterAutospacing="0" w:before="0" w:beforeAutospacing="0" w:lineRule="auto"/>
        <w:ind w:left="720" w:hanging="360"/>
      </w:pPr>
      <w:r w:rsidDel="00000000" w:rsidR="00000000" w:rsidRPr="00000000">
        <w:rPr>
          <w:rtl w:val="0"/>
        </w:rPr>
        <w:t xml:space="preserve">Field-position awareness</w:t>
      </w:r>
    </w:p>
    <w:p w:rsidR="00000000" w:rsidDel="00000000" w:rsidP="00000000" w:rsidRDefault="00000000" w:rsidRPr="00000000" w14:paraId="00002C4B">
      <w:pPr>
        <w:numPr>
          <w:ilvl w:val="0"/>
          <w:numId w:val="650"/>
        </w:numPr>
        <w:spacing w:after="0" w:afterAutospacing="0" w:before="0" w:beforeAutospacing="0" w:lineRule="auto"/>
        <w:ind w:left="720" w:hanging="360"/>
      </w:pPr>
      <w:r w:rsidDel="00000000" w:rsidR="00000000" w:rsidRPr="00000000">
        <w:rPr>
          <w:rtl w:val="0"/>
        </w:rPr>
        <w:t xml:space="preserve">Kicking risk</w:t>
      </w:r>
    </w:p>
    <w:p w:rsidR="00000000" w:rsidDel="00000000" w:rsidP="00000000" w:rsidRDefault="00000000" w:rsidRPr="00000000" w14:paraId="00002C4C">
      <w:pPr>
        <w:numPr>
          <w:ilvl w:val="0"/>
          <w:numId w:val="650"/>
        </w:numPr>
        <w:spacing w:after="0" w:afterAutospacing="0" w:before="0" w:beforeAutospacing="0" w:lineRule="auto"/>
        <w:ind w:left="720" w:hanging="360"/>
      </w:pPr>
      <w:r w:rsidDel="00000000" w:rsidR="00000000" w:rsidRPr="00000000">
        <w:rPr>
          <w:rtl w:val="0"/>
        </w:rPr>
        <w:t xml:space="preserve">Reset support</w:t>
      </w:r>
    </w:p>
    <w:p w:rsidR="00000000" w:rsidDel="00000000" w:rsidP="00000000" w:rsidRDefault="00000000" w:rsidRPr="00000000" w14:paraId="00002C4D">
      <w:pPr>
        <w:numPr>
          <w:ilvl w:val="0"/>
          <w:numId w:val="650"/>
        </w:numPr>
        <w:spacing w:after="0" w:afterAutospacing="0" w:before="0" w:beforeAutospacing="0" w:lineRule="auto"/>
        <w:ind w:left="720" w:hanging="360"/>
      </w:pPr>
      <w:r w:rsidDel="00000000" w:rsidR="00000000" w:rsidRPr="00000000">
        <w:rPr>
          <w:rtl w:val="0"/>
        </w:rPr>
        <w:t xml:space="preserve">Far-side width</w:t>
      </w:r>
    </w:p>
    <w:p w:rsidR="00000000" w:rsidDel="00000000" w:rsidP="00000000" w:rsidRDefault="00000000" w:rsidRPr="00000000" w14:paraId="00002C4E">
      <w:pPr>
        <w:numPr>
          <w:ilvl w:val="0"/>
          <w:numId w:val="650"/>
        </w:numPr>
        <w:spacing w:after="240" w:before="0" w:beforeAutospacing="0" w:lineRule="auto"/>
        <w:ind w:left="720" w:hanging="360"/>
      </w:pPr>
      <w:r w:rsidDel="00000000" w:rsidR="00000000" w:rsidRPr="00000000">
        <w:rPr>
          <w:rtl w:val="0"/>
        </w:rPr>
        <w:t xml:space="preserve">Possession patience</w:t>
      </w:r>
    </w:p>
    <w:p w:rsidR="00000000" w:rsidDel="00000000" w:rsidP="00000000" w:rsidRDefault="00000000" w:rsidRPr="00000000" w14:paraId="00002C4F">
      <w:pPr>
        <w:pStyle w:val="Heading2"/>
        <w:keepNext w:val="0"/>
        <w:keepLines w:val="0"/>
        <w:spacing w:after="80" w:lineRule="auto"/>
        <w:rPr>
          <w:b w:val="1"/>
          <w:bCs w:val="1"/>
          <w:sz w:val="34"/>
          <w:szCs w:val="34"/>
        </w:rPr>
      </w:pPr>
      <w:bookmarkStart w:colFirst="0" w:colLast="0" w:name="_ba68v2tkllpa" w:id="1711"/>
      <w:bookmarkEnd w:id="1711"/>
      <w:r w:rsidDel="00000000" w:rsidR="00000000" w:rsidRPr="00000000">
        <w:rPr>
          <w:b w:val="1"/>
          <w:bCs w:val="1"/>
          <w:sz w:val="34"/>
          <w:szCs w:val="34"/>
          <w:rtl w:val="0"/>
        </w:rPr>
        <w:t xml:space="preserve">Objective</w:t>
      </w:r>
    </w:p>
    <w:p w:rsidR="00000000" w:rsidDel="00000000" w:rsidP="00000000" w:rsidRDefault="00000000" w:rsidRPr="00000000" w14:paraId="00002C50">
      <w:pPr>
        <w:spacing w:after="240" w:before="240" w:lineRule="auto"/>
        <w:rPr/>
      </w:pPr>
      <w:r w:rsidDel="00000000" w:rsidR="00000000" w:rsidRPr="00000000">
        <w:rPr>
          <w:rtl w:val="0"/>
        </w:rPr>
        <w:t xml:space="preserve">Develop the ability to read opposition movement during a switch of play and select whether to continue across the ground, retain possession or return to the original side.</w:t>
      </w:r>
    </w:p>
    <w:p w:rsidR="00000000" w:rsidDel="00000000" w:rsidP="00000000" w:rsidRDefault="00000000" w:rsidRPr="00000000" w14:paraId="00002C51">
      <w:pPr>
        <w:pStyle w:val="Heading2"/>
        <w:keepNext w:val="0"/>
        <w:keepLines w:val="0"/>
        <w:spacing w:after="80" w:lineRule="auto"/>
        <w:rPr>
          <w:b w:val="1"/>
          <w:bCs w:val="1"/>
          <w:sz w:val="34"/>
          <w:szCs w:val="34"/>
        </w:rPr>
      </w:pPr>
      <w:bookmarkStart w:colFirst="0" w:colLast="0" w:name="_d1vidmsowmjc" w:id="1712"/>
      <w:bookmarkEnd w:id="1712"/>
      <w:r w:rsidDel="00000000" w:rsidR="00000000" w:rsidRPr="00000000">
        <w:rPr>
          <w:b w:val="1"/>
          <w:bCs w:val="1"/>
          <w:sz w:val="34"/>
          <w:szCs w:val="34"/>
          <w:rtl w:val="0"/>
        </w:rPr>
        <w:t xml:space="preserve">Age Groups</w:t>
      </w:r>
    </w:p>
    <w:tbl>
      <w:tblPr>
        <w:tblStyle w:val="Table123"/>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4680"/>
        <w:gridCol w:w="4680"/>
        <w:tblGridChange w:id="0">
          <w:tblGrid>
            <w:gridCol w:w="4680"/>
            <w:gridCol w:w="4680"/>
          </w:tblGrid>
        </w:tblGridChange>
      </w:tblGrid>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2C52">
            <w:pPr>
              <w:jc w:val="center"/>
              <w:rPr/>
            </w:pPr>
            <w:r w:rsidDel="00000000" w:rsidR="00000000" w:rsidRPr="00000000">
              <w:rPr>
                <w:b w:val="1"/>
                <w:bCs w:val="1"/>
                <w:rtl w:val="0"/>
              </w:rPr>
              <w:t xml:space="preserve">Age Group</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2C53">
            <w:pPr>
              <w:jc w:val="center"/>
              <w:rPr/>
            </w:pPr>
            <w:r w:rsidDel="00000000" w:rsidR="00000000" w:rsidRPr="00000000">
              <w:rPr>
                <w:b w:val="1"/>
                <w:bCs w:val="1"/>
                <w:rtl w:val="0"/>
              </w:rPr>
              <w:t xml:space="preserve">Suitability</w:t>
            </w:r>
            <w:r w:rsidDel="00000000" w:rsidR="00000000" w:rsidRPr="00000000">
              <w:rPr>
                <w:rtl w:val="0"/>
              </w:rPr>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2C54">
            <w:pPr>
              <w:rPr/>
            </w:pPr>
            <w:r w:rsidDel="00000000" w:rsidR="00000000" w:rsidRPr="00000000">
              <w:rPr>
                <w:rtl w:val="0"/>
              </w:rPr>
              <w:t xml:space="preserve">Under 8</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2C55">
            <w:pPr>
              <w:rPr/>
            </w:pPr>
            <w:r w:rsidDel="00000000" w:rsidR="00000000" w:rsidRPr="00000000">
              <w:rPr>
                <w:rFonts w:ascii="Arial Unicode MS" w:cs="Arial Unicode MS" w:eastAsia="Arial Unicode MS" w:hAnsi="Arial Unicode MS"/>
                <w:rtl w:val="0"/>
              </w:rPr>
              <w:t xml:space="preserve">✗</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2C56">
            <w:pPr>
              <w:rPr/>
            </w:pPr>
            <w:r w:rsidDel="00000000" w:rsidR="00000000" w:rsidRPr="00000000">
              <w:rPr>
                <w:rtl w:val="0"/>
              </w:rPr>
              <w:t xml:space="preserve">Under 10</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2C57">
            <w:pPr>
              <w:rPr/>
            </w:pPr>
            <w:r w:rsidDel="00000000" w:rsidR="00000000" w:rsidRPr="00000000">
              <w:rPr>
                <w:rFonts w:ascii="Arial Unicode MS" w:cs="Arial Unicode MS" w:eastAsia="Arial Unicode MS" w:hAnsi="Arial Unicode MS"/>
                <w:rtl w:val="0"/>
              </w:rPr>
              <w:t xml:space="preserve">✗</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2C58">
            <w:pPr>
              <w:rPr/>
            </w:pPr>
            <w:r w:rsidDel="00000000" w:rsidR="00000000" w:rsidRPr="00000000">
              <w:rPr>
                <w:rtl w:val="0"/>
              </w:rPr>
              <w:t xml:space="preserve">Under 12</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2C59">
            <w:pPr>
              <w:rPr/>
            </w:pPr>
            <w:r w:rsidDel="00000000" w:rsidR="00000000" w:rsidRPr="00000000">
              <w:rPr>
                <w:rFonts w:ascii="Arial Unicode MS" w:cs="Arial Unicode MS" w:eastAsia="Arial Unicode MS" w:hAnsi="Arial Unicode MS"/>
                <w:rtl w:val="0"/>
              </w:rPr>
              <w:t xml:space="preserve">✗</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2C5A">
            <w:pPr>
              <w:rPr/>
            </w:pPr>
            <w:r w:rsidDel="00000000" w:rsidR="00000000" w:rsidRPr="00000000">
              <w:rPr>
                <w:rtl w:val="0"/>
              </w:rPr>
              <w:t xml:space="preserve">Under 14</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2C5B">
            <w:pPr>
              <w:rPr/>
            </w:pPr>
            <w:r w:rsidDel="00000000" w:rsidR="00000000" w:rsidRPr="00000000">
              <w:rPr>
                <w:rtl w:val="0"/>
              </w:rPr>
              <w:t xml:space="preserve">○</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2C5C">
            <w:pPr>
              <w:rPr/>
            </w:pPr>
            <w:r w:rsidDel="00000000" w:rsidR="00000000" w:rsidRPr="00000000">
              <w:rPr>
                <w:rtl w:val="0"/>
              </w:rPr>
              <w:t xml:space="preserve">Under 16</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2C5D">
            <w:pPr>
              <w:rPr/>
            </w:pPr>
            <w:r w:rsidDel="00000000" w:rsidR="00000000" w:rsidRPr="00000000">
              <w:rPr>
                <w:rFonts w:ascii="Arial Unicode MS" w:cs="Arial Unicode MS" w:eastAsia="Arial Unicode MS" w:hAnsi="Arial Unicode MS"/>
                <w:rtl w:val="0"/>
              </w:rPr>
              <w:t xml:space="preserve">✓</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2C5E">
            <w:pPr>
              <w:rPr/>
            </w:pPr>
            <w:r w:rsidDel="00000000" w:rsidR="00000000" w:rsidRPr="00000000">
              <w:rPr>
                <w:rtl w:val="0"/>
              </w:rPr>
              <w:t xml:space="preserve">Under 18</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2C5F">
            <w:pPr>
              <w:rPr/>
            </w:pPr>
            <w:r w:rsidDel="00000000" w:rsidR="00000000" w:rsidRPr="00000000">
              <w:rPr>
                <w:rFonts w:ascii="Arial Unicode MS" w:cs="Arial Unicode MS" w:eastAsia="Arial Unicode MS" w:hAnsi="Arial Unicode MS"/>
                <w:rtl w:val="0"/>
              </w:rPr>
              <w:t xml:space="preserve">✓</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2C60">
            <w:pPr>
              <w:rPr/>
            </w:pPr>
            <w:r w:rsidDel="00000000" w:rsidR="00000000" w:rsidRPr="00000000">
              <w:rPr>
                <w:rtl w:val="0"/>
              </w:rPr>
              <w:t xml:space="preserve">Senior Women</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2C61">
            <w:pPr>
              <w:rPr/>
            </w:pPr>
            <w:r w:rsidDel="00000000" w:rsidR="00000000" w:rsidRPr="00000000">
              <w:rPr>
                <w:rFonts w:ascii="Arial Unicode MS" w:cs="Arial Unicode MS" w:eastAsia="Arial Unicode MS" w:hAnsi="Arial Unicode MS"/>
                <w:rtl w:val="0"/>
              </w:rPr>
              <w:t xml:space="preserve">✓</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2C62">
            <w:pPr>
              <w:rPr/>
            </w:pPr>
            <w:r w:rsidDel="00000000" w:rsidR="00000000" w:rsidRPr="00000000">
              <w:rPr>
                <w:rtl w:val="0"/>
              </w:rPr>
              <w:t xml:space="preserve">Senior Men</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2C63">
            <w:pPr>
              <w:rPr/>
            </w:pPr>
            <w:r w:rsidDel="00000000" w:rsidR="00000000" w:rsidRPr="00000000">
              <w:rPr>
                <w:rFonts w:ascii="Arial Unicode MS" w:cs="Arial Unicode MS" w:eastAsia="Arial Unicode MS" w:hAnsi="Arial Unicode MS"/>
                <w:rtl w:val="0"/>
              </w:rPr>
              <w:t xml:space="preserve">✓</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2C64">
            <w:pPr>
              <w:rPr/>
            </w:pPr>
            <w:r w:rsidDel="00000000" w:rsidR="00000000" w:rsidRPr="00000000">
              <w:rPr>
                <w:rtl w:val="0"/>
              </w:rPr>
              <w:t xml:space="preserve">Over 35 Men</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2C65">
            <w:pPr>
              <w:rPr/>
            </w:pPr>
            <w:r w:rsidDel="00000000" w:rsidR="00000000" w:rsidRPr="00000000">
              <w:rPr>
                <w:rFonts w:ascii="Arial Unicode MS" w:cs="Arial Unicode MS" w:eastAsia="Arial Unicode MS" w:hAnsi="Arial Unicode MS"/>
                <w:rtl w:val="0"/>
              </w:rPr>
              <w:t xml:space="preserve">✓</w:t>
            </w:r>
          </w:p>
        </w:tc>
      </w:tr>
    </w:tbl>
    <w:p w:rsidR="00000000" w:rsidDel="00000000" w:rsidP="00000000" w:rsidRDefault="00000000" w:rsidRPr="00000000" w14:paraId="00002C66">
      <w:pPr>
        <w:pStyle w:val="Heading2"/>
        <w:keepNext w:val="0"/>
        <w:keepLines w:val="0"/>
        <w:spacing w:after="80" w:lineRule="auto"/>
        <w:rPr>
          <w:b w:val="1"/>
          <w:bCs w:val="1"/>
          <w:sz w:val="34"/>
          <w:szCs w:val="34"/>
        </w:rPr>
      </w:pPr>
      <w:bookmarkStart w:colFirst="0" w:colLast="0" w:name="_s3ttdc2w46rd" w:id="1713"/>
      <w:bookmarkEnd w:id="1713"/>
      <w:r w:rsidDel="00000000" w:rsidR="00000000" w:rsidRPr="00000000">
        <w:rPr>
          <w:b w:val="1"/>
          <w:bCs w:val="1"/>
          <w:sz w:val="34"/>
          <w:szCs w:val="34"/>
          <w:rtl w:val="0"/>
        </w:rPr>
        <w:t xml:space="preserve">Skill Level</w:t>
      </w:r>
    </w:p>
    <w:p w:rsidR="00000000" w:rsidDel="00000000" w:rsidP="00000000" w:rsidRDefault="00000000" w:rsidRPr="00000000" w14:paraId="00002C67">
      <w:pPr>
        <w:spacing w:after="240" w:before="240" w:lineRule="auto"/>
        <w:rPr/>
      </w:pPr>
      <w:r w:rsidDel="00000000" w:rsidR="00000000" w:rsidRPr="00000000">
        <w:rPr>
          <w:rtl w:val="0"/>
        </w:rPr>
        <w:t xml:space="preserve">Advanced</w:t>
      </w:r>
    </w:p>
    <w:p w:rsidR="00000000" w:rsidDel="00000000" w:rsidP="00000000" w:rsidRDefault="00000000" w:rsidRPr="00000000" w14:paraId="00002C68">
      <w:pPr>
        <w:pStyle w:val="Heading2"/>
        <w:keepNext w:val="0"/>
        <w:keepLines w:val="0"/>
        <w:spacing w:after="80" w:lineRule="auto"/>
        <w:rPr>
          <w:b w:val="1"/>
          <w:bCs w:val="1"/>
          <w:sz w:val="34"/>
          <w:szCs w:val="34"/>
        </w:rPr>
      </w:pPr>
      <w:bookmarkStart w:colFirst="0" w:colLast="0" w:name="_6lm1z99xzzmu" w:id="1714"/>
      <w:bookmarkEnd w:id="1714"/>
      <w:r w:rsidDel="00000000" w:rsidR="00000000" w:rsidRPr="00000000">
        <w:rPr>
          <w:b w:val="1"/>
          <w:bCs w:val="1"/>
          <w:sz w:val="34"/>
          <w:szCs w:val="34"/>
          <w:rtl w:val="0"/>
        </w:rPr>
        <w:t xml:space="preserve">Players</w:t>
      </w:r>
    </w:p>
    <w:p w:rsidR="00000000" w:rsidDel="00000000" w:rsidP="00000000" w:rsidRDefault="00000000" w:rsidRPr="00000000" w14:paraId="00002C69">
      <w:pPr>
        <w:spacing w:after="240" w:before="240" w:lineRule="auto"/>
        <w:rPr/>
      </w:pPr>
      <w:r w:rsidDel="00000000" w:rsidR="00000000" w:rsidRPr="00000000">
        <w:rPr>
          <w:b w:val="1"/>
          <w:bCs w:val="1"/>
          <w:rtl w:val="0"/>
        </w:rPr>
        <w:t xml:space="preserve">Minimum:</w:t>
      </w:r>
      <w:r w:rsidDel="00000000" w:rsidR="00000000" w:rsidRPr="00000000">
        <w:rPr>
          <w:rtl w:val="0"/>
        </w:rPr>
        <w:t xml:space="preserve"> 12</w:t>
        <w:br w:type="textWrapping"/>
        <w:t xml:space="preserve"> </w:t>
      </w:r>
      <w:r w:rsidDel="00000000" w:rsidR="00000000" w:rsidRPr="00000000">
        <w:rPr>
          <w:b w:val="1"/>
          <w:bCs w:val="1"/>
          <w:rtl w:val="0"/>
        </w:rPr>
        <w:t xml:space="preserve">Ideal:</w:t>
      </w:r>
      <w:r w:rsidDel="00000000" w:rsidR="00000000" w:rsidRPr="00000000">
        <w:rPr>
          <w:rtl w:val="0"/>
        </w:rPr>
        <w:t xml:space="preserve"> 16–28</w:t>
        <w:br w:type="textWrapping"/>
        <w:t xml:space="preserve"> </w:t>
      </w:r>
      <w:r w:rsidDel="00000000" w:rsidR="00000000" w:rsidRPr="00000000">
        <w:rPr>
          <w:b w:val="1"/>
          <w:bCs w:val="1"/>
          <w:rtl w:val="0"/>
        </w:rPr>
        <w:t xml:space="preserve">Maximum:</w:t>
      </w:r>
      <w:r w:rsidDel="00000000" w:rsidR="00000000" w:rsidRPr="00000000">
        <w:rPr>
          <w:rtl w:val="0"/>
        </w:rPr>
        <w:t xml:space="preserve"> 32</w:t>
      </w:r>
    </w:p>
    <w:p w:rsidR="00000000" w:rsidDel="00000000" w:rsidP="00000000" w:rsidRDefault="00000000" w:rsidRPr="00000000" w14:paraId="00002C6A">
      <w:pPr>
        <w:pStyle w:val="Heading2"/>
        <w:keepNext w:val="0"/>
        <w:keepLines w:val="0"/>
        <w:spacing w:after="80" w:lineRule="auto"/>
        <w:rPr>
          <w:b w:val="1"/>
          <w:bCs w:val="1"/>
          <w:sz w:val="34"/>
          <w:szCs w:val="34"/>
        </w:rPr>
      </w:pPr>
      <w:bookmarkStart w:colFirst="0" w:colLast="0" w:name="_ayuhq2q20jwc" w:id="1715"/>
      <w:bookmarkEnd w:id="1715"/>
      <w:r w:rsidDel="00000000" w:rsidR="00000000" w:rsidRPr="00000000">
        <w:rPr>
          <w:b w:val="1"/>
          <w:bCs w:val="1"/>
          <w:sz w:val="34"/>
          <w:szCs w:val="34"/>
          <w:rtl w:val="0"/>
        </w:rPr>
        <w:t xml:space="preserve">Ground Size</w:t>
      </w:r>
    </w:p>
    <w:p w:rsidR="00000000" w:rsidDel="00000000" w:rsidP="00000000" w:rsidRDefault="00000000" w:rsidRPr="00000000" w14:paraId="00002C6B">
      <w:pPr>
        <w:spacing w:after="240" w:before="240" w:lineRule="auto"/>
        <w:rPr/>
      </w:pPr>
      <w:r w:rsidDel="00000000" w:rsidR="00000000" w:rsidRPr="00000000">
        <w:rPr>
          <w:rtl w:val="0"/>
        </w:rPr>
        <w:t xml:space="preserve">A defensive half-ground area approximately fifty metres wide and thirty-five metres long.</w:t>
      </w:r>
    </w:p>
    <w:p w:rsidR="00000000" w:rsidDel="00000000" w:rsidP="00000000" w:rsidRDefault="00000000" w:rsidRPr="00000000" w14:paraId="00002C6C">
      <w:pPr>
        <w:pStyle w:val="Heading2"/>
        <w:keepNext w:val="0"/>
        <w:keepLines w:val="0"/>
        <w:spacing w:after="80" w:lineRule="auto"/>
        <w:rPr>
          <w:b w:val="1"/>
          <w:bCs w:val="1"/>
          <w:sz w:val="34"/>
          <w:szCs w:val="34"/>
        </w:rPr>
      </w:pPr>
      <w:bookmarkStart w:colFirst="0" w:colLast="0" w:name="_tz02fjnt1tbp" w:id="1716"/>
      <w:bookmarkEnd w:id="1716"/>
      <w:r w:rsidDel="00000000" w:rsidR="00000000" w:rsidRPr="00000000">
        <w:rPr>
          <w:b w:val="1"/>
          <w:bCs w:val="1"/>
          <w:sz w:val="34"/>
          <w:szCs w:val="34"/>
          <w:rtl w:val="0"/>
        </w:rPr>
        <w:t xml:space="preserve">Equipment</w:t>
      </w:r>
    </w:p>
    <w:p w:rsidR="00000000" w:rsidDel="00000000" w:rsidP="00000000" w:rsidRDefault="00000000" w:rsidRPr="00000000" w14:paraId="00002C6D">
      <w:pPr>
        <w:numPr>
          <w:ilvl w:val="0"/>
          <w:numId w:val="210"/>
        </w:numPr>
        <w:spacing w:after="0" w:afterAutospacing="0" w:before="240" w:lineRule="auto"/>
        <w:ind w:left="720" w:hanging="360"/>
      </w:pPr>
      <w:r w:rsidDel="00000000" w:rsidR="00000000" w:rsidRPr="00000000">
        <w:rPr>
          <w:rtl w:val="0"/>
        </w:rPr>
        <w:t xml:space="preserve">One or two footballs</w:t>
      </w:r>
    </w:p>
    <w:p w:rsidR="00000000" w:rsidDel="00000000" w:rsidP="00000000" w:rsidRDefault="00000000" w:rsidRPr="00000000" w14:paraId="00002C6E">
      <w:pPr>
        <w:numPr>
          <w:ilvl w:val="0"/>
          <w:numId w:val="210"/>
        </w:numPr>
        <w:spacing w:after="0" w:afterAutospacing="0" w:before="0" w:beforeAutospacing="0" w:lineRule="auto"/>
        <w:ind w:left="720" w:hanging="360"/>
      </w:pPr>
      <w:r w:rsidDel="00000000" w:rsidR="00000000" w:rsidRPr="00000000">
        <w:rPr>
          <w:rtl w:val="0"/>
        </w:rPr>
        <w:t xml:space="preserve">Eighteen cones</w:t>
      </w:r>
    </w:p>
    <w:p w:rsidR="00000000" w:rsidDel="00000000" w:rsidP="00000000" w:rsidRDefault="00000000" w:rsidRPr="00000000" w14:paraId="00002C6F">
      <w:pPr>
        <w:numPr>
          <w:ilvl w:val="0"/>
          <w:numId w:val="210"/>
        </w:numPr>
        <w:spacing w:after="0" w:afterAutospacing="0" w:before="0" w:beforeAutospacing="0" w:lineRule="auto"/>
        <w:ind w:left="720" w:hanging="360"/>
      </w:pPr>
      <w:r w:rsidDel="00000000" w:rsidR="00000000" w:rsidRPr="00000000">
        <w:rPr>
          <w:rtl w:val="0"/>
        </w:rPr>
        <w:t xml:space="preserve">Receiving and reset gates</w:t>
      </w:r>
    </w:p>
    <w:p w:rsidR="00000000" w:rsidDel="00000000" w:rsidP="00000000" w:rsidRDefault="00000000" w:rsidRPr="00000000" w14:paraId="00002C70">
      <w:pPr>
        <w:numPr>
          <w:ilvl w:val="0"/>
          <w:numId w:val="210"/>
        </w:numPr>
        <w:spacing w:after="0" w:afterAutospacing="0" w:before="0" w:beforeAutospacing="0" w:lineRule="auto"/>
        <w:ind w:left="720" w:hanging="360"/>
      </w:pPr>
      <w:r w:rsidDel="00000000" w:rsidR="00000000" w:rsidRPr="00000000">
        <w:rPr>
          <w:rtl w:val="0"/>
        </w:rPr>
        <w:t xml:space="preserve">Two sets of bibs</w:t>
      </w:r>
    </w:p>
    <w:p w:rsidR="00000000" w:rsidDel="00000000" w:rsidP="00000000" w:rsidRDefault="00000000" w:rsidRPr="00000000" w14:paraId="00002C71">
      <w:pPr>
        <w:numPr>
          <w:ilvl w:val="0"/>
          <w:numId w:val="210"/>
        </w:numPr>
        <w:spacing w:after="0" w:afterAutospacing="0" w:before="0" w:beforeAutospacing="0" w:lineRule="auto"/>
        <w:ind w:left="720" w:hanging="360"/>
      </w:pPr>
      <w:r w:rsidDel="00000000" w:rsidR="00000000" w:rsidRPr="00000000">
        <w:rPr>
          <w:rtl w:val="0"/>
        </w:rPr>
        <w:t xml:space="preserve">Flat markers</w:t>
      </w:r>
    </w:p>
    <w:p w:rsidR="00000000" w:rsidDel="00000000" w:rsidP="00000000" w:rsidRDefault="00000000" w:rsidRPr="00000000" w14:paraId="00002C72">
      <w:pPr>
        <w:numPr>
          <w:ilvl w:val="0"/>
          <w:numId w:val="210"/>
        </w:numPr>
        <w:spacing w:after="0" w:afterAutospacing="0" w:before="0" w:beforeAutospacing="0" w:lineRule="auto"/>
        <w:ind w:left="720" w:hanging="360"/>
      </w:pPr>
      <w:r w:rsidDel="00000000" w:rsidR="00000000" w:rsidRPr="00000000">
        <w:rPr>
          <w:rtl w:val="0"/>
        </w:rPr>
        <w:t xml:space="preserve">Whistle</w:t>
      </w:r>
    </w:p>
    <w:p w:rsidR="00000000" w:rsidDel="00000000" w:rsidP="00000000" w:rsidRDefault="00000000" w:rsidRPr="00000000" w14:paraId="00002C73">
      <w:pPr>
        <w:numPr>
          <w:ilvl w:val="0"/>
          <w:numId w:val="210"/>
        </w:numPr>
        <w:spacing w:after="240" w:before="0" w:beforeAutospacing="0" w:lineRule="auto"/>
        <w:ind w:left="720" w:hanging="360"/>
      </w:pPr>
      <w:r w:rsidDel="00000000" w:rsidR="00000000" w:rsidRPr="00000000">
        <w:rPr>
          <w:rtl w:val="0"/>
        </w:rPr>
        <w:t xml:space="preserve">Goals</w:t>
      </w:r>
    </w:p>
    <w:p w:rsidR="00000000" w:rsidDel="00000000" w:rsidP="00000000" w:rsidRDefault="00000000" w:rsidRPr="00000000" w14:paraId="00002C74">
      <w:pPr>
        <w:pStyle w:val="Heading2"/>
        <w:keepNext w:val="0"/>
        <w:keepLines w:val="0"/>
        <w:spacing w:after="80" w:lineRule="auto"/>
        <w:rPr>
          <w:b w:val="1"/>
          <w:bCs w:val="1"/>
          <w:sz w:val="34"/>
          <w:szCs w:val="34"/>
        </w:rPr>
      </w:pPr>
      <w:bookmarkStart w:colFirst="0" w:colLast="0" w:name="_94fz9uc9hwy" w:id="1717"/>
      <w:bookmarkEnd w:id="1717"/>
      <w:r w:rsidDel="00000000" w:rsidR="00000000" w:rsidRPr="00000000">
        <w:rPr>
          <w:b w:val="1"/>
          <w:bCs w:val="1"/>
          <w:sz w:val="34"/>
          <w:szCs w:val="34"/>
          <w:rtl w:val="0"/>
        </w:rPr>
        <w:t xml:space="preserve">Time</w:t>
      </w:r>
    </w:p>
    <w:p w:rsidR="00000000" w:rsidDel="00000000" w:rsidP="00000000" w:rsidRDefault="00000000" w:rsidRPr="00000000" w14:paraId="00002C75">
      <w:pPr>
        <w:spacing w:after="240" w:before="240" w:lineRule="auto"/>
        <w:rPr/>
      </w:pPr>
      <w:r w:rsidDel="00000000" w:rsidR="00000000" w:rsidRPr="00000000">
        <w:rPr>
          <w:rtl w:val="0"/>
        </w:rPr>
        <w:t xml:space="preserve">18–22 minutes</w:t>
      </w:r>
    </w:p>
    <w:p w:rsidR="00000000" w:rsidDel="00000000" w:rsidP="00000000" w:rsidRDefault="00000000" w:rsidRPr="00000000" w14:paraId="00002C76">
      <w:pPr>
        <w:pStyle w:val="Heading2"/>
        <w:keepNext w:val="0"/>
        <w:keepLines w:val="0"/>
        <w:spacing w:after="80" w:lineRule="auto"/>
        <w:rPr>
          <w:b w:val="1"/>
          <w:bCs w:val="1"/>
          <w:sz w:val="34"/>
          <w:szCs w:val="34"/>
        </w:rPr>
      </w:pPr>
      <w:bookmarkStart w:colFirst="0" w:colLast="0" w:name="_9juaran6d6ax" w:id="1718"/>
      <w:bookmarkEnd w:id="1718"/>
      <w:r w:rsidDel="00000000" w:rsidR="00000000" w:rsidRPr="00000000">
        <w:rPr>
          <w:b w:val="1"/>
          <w:bCs w:val="1"/>
          <w:sz w:val="34"/>
          <w:szCs w:val="34"/>
          <w:rtl w:val="0"/>
        </w:rPr>
        <w:t xml:space="preserve">Physical Load</w:t>
      </w:r>
    </w:p>
    <w:p w:rsidR="00000000" w:rsidDel="00000000" w:rsidP="00000000" w:rsidRDefault="00000000" w:rsidRPr="00000000" w14:paraId="00002C77">
      <w:pPr>
        <w:spacing w:after="240" w:before="240" w:lineRule="auto"/>
        <w:rPr/>
      </w:pPr>
      <w:r w:rsidDel="00000000" w:rsidR="00000000" w:rsidRPr="00000000">
        <w:rPr>
          <w:rtl w:val="0"/>
        </w:rPr>
        <w:t xml:space="preserve">3 – Moderate</w:t>
      </w:r>
    </w:p>
    <w:p w:rsidR="00000000" w:rsidDel="00000000" w:rsidP="00000000" w:rsidRDefault="00000000" w:rsidRPr="00000000" w14:paraId="00002C78">
      <w:pPr>
        <w:pStyle w:val="Heading2"/>
        <w:keepNext w:val="0"/>
        <w:keepLines w:val="0"/>
        <w:spacing w:after="80" w:lineRule="auto"/>
        <w:rPr>
          <w:b w:val="1"/>
          <w:bCs w:val="1"/>
          <w:sz w:val="34"/>
          <w:szCs w:val="34"/>
        </w:rPr>
      </w:pPr>
      <w:bookmarkStart w:colFirst="0" w:colLast="0" w:name="_jnzboa2idxr2" w:id="1719"/>
      <w:bookmarkEnd w:id="1719"/>
      <w:r w:rsidDel="00000000" w:rsidR="00000000" w:rsidRPr="00000000">
        <w:rPr>
          <w:b w:val="1"/>
          <w:bCs w:val="1"/>
          <w:sz w:val="34"/>
          <w:szCs w:val="34"/>
          <w:rtl w:val="0"/>
        </w:rPr>
        <w:t xml:space="preserve">Mental Load</w:t>
      </w:r>
    </w:p>
    <w:p w:rsidR="00000000" w:rsidDel="00000000" w:rsidP="00000000" w:rsidRDefault="00000000" w:rsidRPr="00000000" w14:paraId="00002C79">
      <w:pPr>
        <w:spacing w:after="240" w:before="240" w:lineRule="auto"/>
        <w:rPr/>
      </w:pPr>
      <w:r w:rsidDel="00000000" w:rsidR="00000000" w:rsidRPr="00000000">
        <w:rPr>
          <w:rtl w:val="0"/>
        </w:rPr>
        <w:t xml:space="preserve">5 – Elite</w:t>
      </w:r>
    </w:p>
    <w:p w:rsidR="00000000" w:rsidDel="00000000" w:rsidP="00000000" w:rsidRDefault="00000000" w:rsidRPr="00000000" w14:paraId="00002C7A">
      <w:pPr>
        <w:pStyle w:val="Heading2"/>
        <w:keepNext w:val="0"/>
        <w:keepLines w:val="0"/>
        <w:spacing w:after="80" w:lineRule="auto"/>
        <w:rPr>
          <w:b w:val="1"/>
          <w:bCs w:val="1"/>
          <w:sz w:val="34"/>
          <w:szCs w:val="34"/>
        </w:rPr>
      </w:pPr>
      <w:bookmarkStart w:colFirst="0" w:colLast="0" w:name="_8cchcx61hdty" w:id="1720"/>
      <w:bookmarkEnd w:id="1720"/>
      <w:r w:rsidDel="00000000" w:rsidR="00000000" w:rsidRPr="00000000">
        <w:rPr>
          <w:b w:val="1"/>
          <w:bCs w:val="1"/>
          <w:sz w:val="34"/>
          <w:szCs w:val="34"/>
          <w:rtl w:val="0"/>
        </w:rPr>
        <w:t xml:space="preserve">Contact</w:t>
      </w:r>
    </w:p>
    <w:p w:rsidR="00000000" w:rsidDel="00000000" w:rsidP="00000000" w:rsidRDefault="00000000" w:rsidRPr="00000000" w14:paraId="00002C7B">
      <w:pPr>
        <w:spacing w:after="240" w:before="240" w:lineRule="auto"/>
        <w:rPr/>
      </w:pPr>
      <w:r w:rsidDel="00000000" w:rsidR="00000000" w:rsidRPr="00000000">
        <w:rPr>
          <w:rtl w:val="0"/>
        </w:rPr>
        <w:t xml:space="preserve">1 – Incidental / Controlled Pressure</w:t>
      </w:r>
    </w:p>
    <w:p w:rsidR="00000000" w:rsidDel="00000000" w:rsidP="00000000" w:rsidRDefault="00000000" w:rsidRPr="00000000" w14:paraId="00002C7C">
      <w:pPr>
        <w:pStyle w:val="Heading2"/>
        <w:keepNext w:val="0"/>
        <w:keepLines w:val="0"/>
        <w:spacing w:after="80" w:lineRule="auto"/>
        <w:rPr>
          <w:b w:val="1"/>
          <w:bCs w:val="1"/>
          <w:sz w:val="34"/>
          <w:szCs w:val="34"/>
        </w:rPr>
      </w:pPr>
      <w:bookmarkStart w:colFirst="0" w:colLast="0" w:name="_ikdbx4t8odf2" w:id="1721"/>
      <w:bookmarkEnd w:id="1721"/>
      <w:r w:rsidDel="00000000" w:rsidR="00000000" w:rsidRPr="00000000">
        <w:rPr>
          <w:b w:val="1"/>
          <w:bCs w:val="1"/>
          <w:sz w:val="34"/>
          <w:szCs w:val="34"/>
          <w:rtl w:val="0"/>
        </w:rPr>
        <w:t xml:space="preserve">Coaching Difficulty</w:t>
      </w:r>
    </w:p>
    <w:p w:rsidR="00000000" w:rsidDel="00000000" w:rsidP="00000000" w:rsidRDefault="00000000" w:rsidRPr="00000000" w14:paraId="00002C7D">
      <w:pPr>
        <w:spacing w:after="240" w:before="240" w:lineRule="auto"/>
        <w:rPr/>
      </w:pPr>
      <w:r>
        <w:t>5 – Expert scenarios with multiple lines, tactical adaptation and player feedback</w:t>
      </w:r>
    </w:p>
    <w:p w:rsidR="00000000" w:rsidDel="00000000" w:rsidP="00000000" w:rsidRDefault="00000000" w:rsidRPr="00000000" w14:paraId="00002C7E">
      <w:pPr>
        <w:pStyle w:val="Heading2"/>
        <w:keepNext w:val="0"/>
        <w:keepLines w:val="0"/>
        <w:spacing w:after="80" w:lineRule="auto"/>
        <w:rPr>
          <w:b w:val="1"/>
          <w:bCs w:val="1"/>
          <w:sz w:val="34"/>
          <w:szCs w:val="34"/>
        </w:rPr>
      </w:pPr>
      <w:bookmarkStart w:colFirst="0" w:colLast="0" w:name="_2l2yvbsvugev" w:id="1722"/>
      <w:bookmarkEnd w:id="1722"/>
      <w:r w:rsidDel="00000000" w:rsidR="00000000" w:rsidRPr="00000000">
        <w:rPr>
          <w:b w:val="1"/>
          <w:bCs w:val="1"/>
          <w:sz w:val="34"/>
          <w:szCs w:val="34"/>
          <w:rtl w:val="0"/>
        </w:rPr>
        <w:t xml:space="preserve">Session Placement</w:t>
      </w:r>
    </w:p>
    <w:p w:rsidR="00000000" w:rsidDel="00000000" w:rsidP="00000000" w:rsidRDefault="00000000" w:rsidRPr="00000000" w14:paraId="00002C7F">
      <w:pPr>
        <w:numPr>
          <w:ilvl w:val="0"/>
          <w:numId w:val="549"/>
        </w:numPr>
        <w:spacing w:after="0" w:afterAutospacing="0" w:before="240" w:lineRule="auto"/>
        <w:ind w:left="720" w:hanging="360"/>
      </w:pPr>
      <w:r w:rsidDel="00000000" w:rsidR="00000000" w:rsidRPr="00000000">
        <w:rPr>
          <w:rtl w:val="0"/>
        </w:rPr>
        <w:t xml:space="preserve">Team Defence</w:t>
      </w:r>
    </w:p>
    <w:p w:rsidR="00000000" w:rsidDel="00000000" w:rsidP="00000000" w:rsidRDefault="00000000" w:rsidRPr="00000000" w14:paraId="00002C80">
      <w:pPr>
        <w:numPr>
          <w:ilvl w:val="0"/>
          <w:numId w:val="549"/>
        </w:numPr>
        <w:spacing w:after="0" w:afterAutospacing="0" w:before="0" w:beforeAutospacing="0" w:lineRule="auto"/>
        <w:ind w:left="720" w:hanging="360"/>
      </w:pPr>
      <w:r w:rsidDel="00000000" w:rsidR="00000000" w:rsidRPr="00000000">
        <w:rPr>
          <w:rtl w:val="0"/>
        </w:rPr>
        <w:t xml:space="preserve">Decision-Making Block</w:t>
      </w:r>
    </w:p>
    <w:p w:rsidR="00000000" w:rsidDel="00000000" w:rsidP="00000000" w:rsidRDefault="00000000" w:rsidRPr="00000000" w14:paraId="00002C81">
      <w:pPr>
        <w:numPr>
          <w:ilvl w:val="0"/>
          <w:numId w:val="549"/>
        </w:numPr>
        <w:spacing w:after="240" w:before="0" w:beforeAutospacing="0" w:lineRule="auto"/>
        <w:ind w:left="720" w:hanging="360"/>
      </w:pPr>
      <w:r w:rsidDel="00000000" w:rsidR="00000000" w:rsidRPr="00000000">
        <w:rPr>
          <w:rtl w:val="0"/>
        </w:rPr>
        <w:t xml:space="preserve">Tactical Block</w:t>
      </w:r>
    </w:p>
    <w:p w:rsidR="00000000" w:rsidDel="00000000" w:rsidP="00000000" w:rsidRDefault="00000000" w:rsidRPr="00000000" w14:paraId="00002C82">
      <w:pPr>
        <w:pStyle w:val="Heading2"/>
        <w:keepNext w:val="0"/>
        <w:keepLines w:val="0"/>
        <w:spacing w:after="80" w:lineRule="auto"/>
        <w:rPr>
          <w:b w:val="1"/>
          <w:bCs w:val="1"/>
          <w:sz w:val="34"/>
          <w:szCs w:val="34"/>
        </w:rPr>
      </w:pPr>
      <w:bookmarkStart w:colFirst="0" w:colLast="0" w:name="_hh0dyh7vpn8z" w:id="1723"/>
      <w:bookmarkEnd w:id="1723"/>
      <w:r w:rsidDel="00000000" w:rsidR="00000000" w:rsidRPr="00000000">
        <w:rPr>
          <w:b w:val="1"/>
          <w:bCs w:val="1"/>
          <w:sz w:val="34"/>
          <w:szCs w:val="34"/>
          <w:rtl w:val="0"/>
        </w:rPr>
        <w:t xml:space="preserve">Setup</w:t>
      </w:r>
    </w:p>
    <w:p w:rsidR="00000000" w:rsidDel="00000000" w:rsidP="00000000" w:rsidRDefault="00000000" w:rsidRPr="00000000" w14:paraId="00002C83">
      <w:pPr>
        <w:numPr>
          <w:ilvl w:val="0"/>
          <w:numId w:val="864"/>
        </w:numPr>
        <w:spacing w:after="0" w:afterAutospacing="0" w:before="240" w:lineRule="auto"/>
        <w:ind w:left="720" w:hanging="360"/>
      </w:pPr>
      <w:r w:rsidDel="00000000" w:rsidR="00000000" w:rsidRPr="00000000">
        <w:rPr>
          <w:rtl w:val="0"/>
        </w:rPr>
        <w:t xml:space="preserve">Begin with the football near one defensive boundary.</w:t>
      </w:r>
    </w:p>
    <w:p w:rsidR="00000000" w:rsidDel="00000000" w:rsidP="00000000" w:rsidRDefault="00000000" w:rsidRPr="00000000" w14:paraId="00002C84">
      <w:pPr>
        <w:numPr>
          <w:ilvl w:val="0"/>
          <w:numId w:val="864"/>
        </w:numPr>
        <w:spacing w:after="0" w:afterAutospacing="0" w:before="0" w:beforeAutospacing="0" w:lineRule="auto"/>
        <w:ind w:left="720" w:hanging="360"/>
      </w:pPr>
      <w:r w:rsidDel="00000000" w:rsidR="00000000" w:rsidRPr="00000000">
        <w:rPr>
          <w:rtl w:val="0"/>
        </w:rPr>
        <w:t xml:space="preserve">Position one reset marker behind and inside.</w:t>
      </w:r>
    </w:p>
    <w:p w:rsidR="00000000" w:rsidDel="00000000" w:rsidP="00000000" w:rsidRDefault="00000000" w:rsidRPr="00000000" w14:paraId="00002C85">
      <w:pPr>
        <w:numPr>
          <w:ilvl w:val="0"/>
          <w:numId w:val="864"/>
        </w:numPr>
        <w:spacing w:after="0" w:afterAutospacing="0" w:before="0" w:beforeAutospacing="0" w:lineRule="auto"/>
        <w:ind w:left="720" w:hanging="360"/>
      </w:pPr>
      <w:r w:rsidDel="00000000" w:rsidR="00000000" w:rsidRPr="00000000">
        <w:rPr>
          <w:rtl w:val="0"/>
        </w:rPr>
        <w:t xml:space="preserve">Position one central switch marker.</w:t>
      </w:r>
    </w:p>
    <w:p w:rsidR="00000000" w:rsidDel="00000000" w:rsidP="00000000" w:rsidRDefault="00000000" w:rsidRPr="00000000" w14:paraId="00002C86">
      <w:pPr>
        <w:numPr>
          <w:ilvl w:val="0"/>
          <w:numId w:val="864"/>
        </w:numPr>
        <w:spacing w:after="0" w:afterAutospacing="0" w:before="0" w:beforeAutospacing="0" w:lineRule="auto"/>
        <w:ind w:left="720" w:hanging="360"/>
      </w:pPr>
      <w:r w:rsidDel="00000000" w:rsidR="00000000" w:rsidRPr="00000000">
        <w:rPr>
          <w:rtl w:val="0"/>
        </w:rPr>
        <w:t xml:space="preserve">Position one far-side marker.</w:t>
      </w:r>
    </w:p>
    <w:p w:rsidR="00000000" w:rsidDel="00000000" w:rsidP="00000000" w:rsidRDefault="00000000" w:rsidRPr="00000000" w14:paraId="00002C87">
      <w:pPr>
        <w:numPr>
          <w:ilvl w:val="0"/>
          <w:numId w:val="864"/>
        </w:numPr>
        <w:spacing w:after="0" w:afterAutospacing="0" w:before="0" w:beforeAutospacing="0" w:lineRule="auto"/>
        <w:ind w:left="720" w:hanging="360"/>
      </w:pPr>
      <w:r w:rsidDel="00000000" w:rsidR="00000000" w:rsidRPr="00000000">
        <w:rPr>
          <w:rtl w:val="0"/>
        </w:rPr>
        <w:t xml:space="preserve">Position one forward exit option on each side.</w:t>
      </w:r>
    </w:p>
    <w:p w:rsidR="00000000" w:rsidDel="00000000" w:rsidP="00000000" w:rsidRDefault="00000000" w:rsidRPr="00000000" w14:paraId="00002C88">
      <w:pPr>
        <w:numPr>
          <w:ilvl w:val="0"/>
          <w:numId w:val="864"/>
        </w:numPr>
        <w:spacing w:after="0" w:afterAutospacing="0" w:before="0" w:beforeAutospacing="0" w:lineRule="auto"/>
        <w:ind w:left="720" w:hanging="360"/>
      </w:pPr>
      <w:r w:rsidDel="00000000" w:rsidR="00000000" w:rsidRPr="00000000">
        <w:rPr>
          <w:rtl w:val="0"/>
        </w:rPr>
        <w:t xml:space="preserve">Add three shadow forwards who may slide with the football and close the switch.</w:t>
      </w:r>
    </w:p>
    <w:p w:rsidR="00000000" w:rsidDel="00000000" w:rsidP="00000000" w:rsidRDefault="00000000" w:rsidRPr="00000000" w14:paraId="00002C89">
      <w:pPr>
        <w:numPr>
          <w:ilvl w:val="0"/>
          <w:numId w:val="864"/>
        </w:numPr>
        <w:spacing w:after="0" w:afterAutospacing="0" w:before="0" w:beforeAutospacing="0" w:lineRule="auto"/>
        <w:ind w:left="720" w:hanging="360"/>
      </w:pPr>
      <w:r w:rsidDel="00000000" w:rsidR="00000000" w:rsidRPr="00000000">
        <w:rPr>
          <w:rtl w:val="0"/>
        </w:rPr>
        <w:t xml:space="preserve">Mark a dangerous central turnover zone.</w:t>
      </w:r>
    </w:p>
    <w:p w:rsidR="00000000" w:rsidDel="00000000" w:rsidP="00000000" w:rsidRDefault="00000000" w:rsidRPr="00000000" w14:paraId="00002C8A">
      <w:pPr>
        <w:numPr>
          <w:ilvl w:val="0"/>
          <w:numId w:val="864"/>
        </w:numPr>
        <w:spacing w:after="240" w:before="0" w:beforeAutospacing="0" w:lineRule="auto"/>
        <w:ind w:left="720" w:hanging="360"/>
      </w:pPr>
      <w:r w:rsidDel="00000000" w:rsidR="00000000" w:rsidRPr="00000000">
        <w:rPr>
          <w:rtl w:val="0"/>
        </w:rPr>
        <w:t xml:space="preserve">The possession team must read whether the switch remains safe.</w:t>
      </w:r>
    </w:p>
    <w:p w:rsidR="00000000" w:rsidDel="00000000" w:rsidP="00000000" w:rsidRDefault="00000000" w:rsidRPr="00000000" w14:paraId="00002C8B">
      <w:pPr>
        <w:pStyle w:val="Heading2"/>
        <w:keepNext w:val="0"/>
        <w:keepLines w:val="0"/>
        <w:spacing w:after="80" w:lineRule="auto"/>
        <w:rPr>
          <w:b w:val="1"/>
          <w:bCs w:val="1"/>
          <w:sz w:val="34"/>
          <w:szCs w:val="34"/>
        </w:rPr>
      </w:pPr>
      <w:bookmarkStart w:colFirst="0" w:colLast="0" w:name="_zh1ifmgzh100" w:id="1724"/>
      <w:bookmarkEnd w:id="1724"/>
      <w:r w:rsidDel="00000000" w:rsidR="00000000" w:rsidRPr="00000000">
        <w:rPr>
          <w:b w:val="1"/>
          <w:bCs w:val="1"/>
          <w:sz w:val="34"/>
          <w:szCs w:val="34"/>
          <w:rtl w:val="0"/>
        </w:rPr>
        <w:t xml:space="preserve">How the Drill Works</w:t>
      </w:r>
    </w:p>
    <w:p w:rsidR="00000000" w:rsidDel="00000000" w:rsidP="00000000" w:rsidRDefault="00000000" w:rsidRPr="00000000" w14:paraId="00002C8C">
      <w:pPr>
        <w:numPr>
          <w:ilvl w:val="0"/>
          <w:numId w:val="857"/>
        </w:numPr>
        <w:spacing w:after="0" w:afterAutospacing="0" w:before="240" w:lineRule="auto"/>
        <w:ind w:left="720" w:hanging="360"/>
      </w:pPr>
      <w:r w:rsidDel="00000000" w:rsidR="00000000" w:rsidRPr="00000000">
        <w:rPr>
          <w:rtl w:val="0"/>
        </w:rPr>
        <w:t xml:space="preserve">The starting ball carrier scans the original side and reset support.</w:t>
      </w:r>
    </w:p>
    <w:p w:rsidR="00000000" w:rsidDel="00000000" w:rsidP="00000000" w:rsidRDefault="00000000" w:rsidRPr="00000000" w14:paraId="00002C8D">
      <w:pPr>
        <w:numPr>
          <w:ilvl w:val="0"/>
          <w:numId w:val="857"/>
        </w:numPr>
        <w:spacing w:after="0" w:afterAutospacing="0" w:before="0" w:beforeAutospacing="0" w:lineRule="auto"/>
        <w:ind w:left="720" w:hanging="360"/>
      </w:pPr>
      <w:r w:rsidDel="00000000" w:rsidR="00000000" w:rsidRPr="00000000">
        <w:rPr>
          <w:rtl w:val="0"/>
        </w:rPr>
        <w:t xml:space="preserve">The football is kicked to the behind-and-inside marking option.</w:t>
      </w:r>
    </w:p>
    <w:p w:rsidR="00000000" w:rsidDel="00000000" w:rsidP="00000000" w:rsidRDefault="00000000" w:rsidRPr="00000000" w14:paraId="00002C8E">
      <w:pPr>
        <w:numPr>
          <w:ilvl w:val="0"/>
          <w:numId w:val="857"/>
        </w:numPr>
        <w:spacing w:after="0" w:afterAutospacing="0" w:before="0" w:beforeAutospacing="0" w:lineRule="auto"/>
        <w:ind w:left="720" w:hanging="360"/>
      </w:pPr>
      <w:r w:rsidDel="00000000" w:rsidR="00000000" w:rsidRPr="00000000">
        <w:rPr>
          <w:rtl w:val="0"/>
        </w:rPr>
        <w:t xml:space="preserve">Opposition forwards begin shifting across the ground.</w:t>
      </w:r>
    </w:p>
    <w:p w:rsidR="00000000" w:rsidDel="00000000" w:rsidP="00000000" w:rsidRDefault="00000000" w:rsidRPr="00000000" w14:paraId="00002C8F">
      <w:pPr>
        <w:numPr>
          <w:ilvl w:val="0"/>
          <w:numId w:val="857"/>
        </w:numPr>
        <w:spacing w:after="0" w:afterAutospacing="0" w:before="0" w:beforeAutospacing="0" w:lineRule="auto"/>
        <w:ind w:left="720" w:hanging="360"/>
      </w:pPr>
      <w:r w:rsidDel="00000000" w:rsidR="00000000" w:rsidRPr="00000000">
        <w:rPr>
          <w:rtl w:val="0"/>
        </w:rPr>
        <w:t xml:space="preserve">The reset marker scans the central and far-side options.</w:t>
      </w:r>
    </w:p>
    <w:p w:rsidR="00000000" w:rsidDel="00000000" w:rsidP="00000000" w:rsidRDefault="00000000" w:rsidRPr="00000000" w14:paraId="00002C90">
      <w:pPr>
        <w:numPr>
          <w:ilvl w:val="0"/>
          <w:numId w:val="857"/>
        </w:numPr>
        <w:spacing w:after="0" w:afterAutospacing="0" w:before="0" w:beforeAutospacing="0" w:lineRule="auto"/>
        <w:ind w:left="720" w:hanging="360"/>
      </w:pPr>
      <w:r w:rsidDel="00000000" w:rsidR="00000000" w:rsidRPr="00000000">
        <w:rPr>
          <w:rtl w:val="0"/>
        </w:rPr>
        <w:t xml:space="preserve">If the central marking lane is open, the switch continues.</w:t>
      </w:r>
    </w:p>
    <w:p w:rsidR="00000000" w:rsidDel="00000000" w:rsidP="00000000" w:rsidRDefault="00000000" w:rsidRPr="00000000" w14:paraId="00002C91">
      <w:pPr>
        <w:numPr>
          <w:ilvl w:val="0"/>
          <w:numId w:val="857"/>
        </w:numPr>
        <w:spacing w:after="0" w:afterAutospacing="0" w:before="0" w:beforeAutospacing="0" w:lineRule="auto"/>
        <w:ind w:left="720" w:hanging="360"/>
      </w:pPr>
      <w:r w:rsidDel="00000000" w:rsidR="00000000" w:rsidRPr="00000000">
        <w:rPr>
          <w:rtl w:val="0"/>
        </w:rPr>
        <w:t xml:space="preserve">If the central lane is closing, the marker retains or returns towards the original side.</w:t>
      </w:r>
    </w:p>
    <w:p w:rsidR="00000000" w:rsidDel="00000000" w:rsidP="00000000" w:rsidRDefault="00000000" w:rsidRPr="00000000" w14:paraId="00002C92">
      <w:pPr>
        <w:numPr>
          <w:ilvl w:val="0"/>
          <w:numId w:val="857"/>
        </w:numPr>
        <w:spacing w:after="0" w:afterAutospacing="0" w:before="0" w:beforeAutospacing="0" w:lineRule="auto"/>
        <w:ind w:left="720" w:hanging="360"/>
      </w:pPr>
      <w:r w:rsidDel="00000000" w:rsidR="00000000" w:rsidRPr="00000000">
        <w:rPr>
          <w:rtl w:val="0"/>
        </w:rPr>
        <w:t xml:space="preserve">If the far side becomes open, possession is switched and advanced through the exit gate.</w:t>
      </w:r>
    </w:p>
    <w:p w:rsidR="00000000" w:rsidDel="00000000" w:rsidP="00000000" w:rsidRDefault="00000000" w:rsidRPr="00000000" w14:paraId="00002C93">
      <w:pPr>
        <w:numPr>
          <w:ilvl w:val="0"/>
          <w:numId w:val="857"/>
        </w:numPr>
        <w:spacing w:after="0" w:afterAutospacing="0" w:before="0" w:beforeAutospacing="0" w:lineRule="auto"/>
        <w:ind w:left="720" w:hanging="360"/>
      </w:pPr>
      <w:r w:rsidDel="00000000" w:rsidR="00000000" w:rsidRPr="00000000">
        <w:rPr>
          <w:rtl w:val="0"/>
        </w:rPr>
        <w:t xml:space="preserve">Defenders attempt to intercept any forced central kick.</w:t>
      </w:r>
    </w:p>
    <w:p w:rsidR="00000000" w:rsidDel="00000000" w:rsidP="00000000" w:rsidRDefault="00000000" w:rsidRPr="00000000" w14:paraId="00002C94">
      <w:pPr>
        <w:numPr>
          <w:ilvl w:val="0"/>
          <w:numId w:val="857"/>
        </w:numPr>
        <w:spacing w:after="0" w:afterAutospacing="0" w:before="0" w:beforeAutospacing="0" w:lineRule="auto"/>
        <w:ind w:left="720" w:hanging="360"/>
      </w:pPr>
      <w:r w:rsidDel="00000000" w:rsidR="00000000" w:rsidRPr="00000000">
        <w:rPr>
          <w:rtl w:val="0"/>
        </w:rPr>
        <w:t xml:space="preserve">A turnover creates an immediate shot or scoring entry.</w:t>
      </w:r>
    </w:p>
    <w:p w:rsidR="00000000" w:rsidDel="00000000" w:rsidP="00000000" w:rsidRDefault="00000000" w:rsidRPr="00000000" w14:paraId="00002C95">
      <w:pPr>
        <w:numPr>
          <w:ilvl w:val="0"/>
          <w:numId w:val="857"/>
        </w:numPr>
        <w:spacing w:after="240" w:before="0" w:beforeAutospacing="0" w:lineRule="auto"/>
        <w:ind w:left="720" w:hanging="360"/>
      </w:pPr>
      <w:r w:rsidDel="00000000" w:rsidR="00000000" w:rsidRPr="00000000">
        <w:rPr>
          <w:rtl w:val="0"/>
        </w:rPr>
        <w:t xml:space="preserve">Teams rotate possession and pressure roles.</w:t>
      </w:r>
    </w:p>
    <w:p w:rsidR="00000000" w:rsidDel="00000000" w:rsidP="00000000" w:rsidRDefault="00000000" w:rsidRPr="00000000" w14:paraId="00002C96">
      <w:pPr>
        <w:pStyle w:val="Heading2"/>
        <w:keepNext w:val="0"/>
        <w:keepLines w:val="0"/>
        <w:spacing w:after="80" w:lineRule="auto"/>
        <w:rPr>
          <w:b w:val="1"/>
          <w:bCs w:val="1"/>
          <w:sz w:val="34"/>
          <w:szCs w:val="34"/>
        </w:rPr>
      </w:pPr>
      <w:bookmarkStart w:colFirst="0" w:colLast="0" w:name="_dsvkgjxxiivb" w:id="1725"/>
      <w:bookmarkEnd w:id="1725"/>
      <w:r w:rsidDel="00000000" w:rsidR="00000000" w:rsidRPr="00000000">
        <w:rPr>
          <w:b w:val="1"/>
          <w:bCs w:val="1"/>
          <w:sz w:val="34"/>
          <w:szCs w:val="34"/>
          <w:rtl w:val="0"/>
        </w:rPr>
        <w:t xml:space="preserve">Coaching Points</w:t>
      </w:r>
    </w:p>
    <w:p w:rsidR="00000000" w:rsidDel="00000000" w:rsidP="00000000" w:rsidRDefault="00000000" w:rsidRPr="00000000" w14:paraId="00002C97">
      <w:pPr>
        <w:numPr>
          <w:ilvl w:val="0"/>
          <w:numId w:val="608"/>
        </w:numPr>
        <w:spacing w:after="0" w:afterAutospacing="0" w:before="240" w:lineRule="auto"/>
        <w:ind w:left="720" w:hanging="360"/>
      </w:pPr>
      <w:r w:rsidDel="00000000" w:rsidR="00000000" w:rsidRPr="00000000">
        <w:rPr>
          <w:rtl w:val="0"/>
        </w:rPr>
        <w:t xml:space="preserve">A switch pattern must remain adaptable.</w:t>
      </w:r>
    </w:p>
    <w:p w:rsidR="00000000" w:rsidDel="00000000" w:rsidP="00000000" w:rsidRDefault="00000000" w:rsidRPr="00000000" w14:paraId="00002C98">
      <w:pPr>
        <w:numPr>
          <w:ilvl w:val="0"/>
          <w:numId w:val="608"/>
        </w:numPr>
        <w:spacing w:after="0" w:afterAutospacing="0" w:before="0" w:beforeAutospacing="0" w:lineRule="auto"/>
        <w:ind w:left="720" w:hanging="360"/>
      </w:pPr>
      <w:r w:rsidDel="00000000" w:rsidR="00000000" w:rsidRPr="00000000">
        <w:rPr>
          <w:rtl w:val="0"/>
        </w:rPr>
        <w:t xml:space="preserve">Scan opposition movement before every kick.</w:t>
      </w:r>
    </w:p>
    <w:p w:rsidR="00000000" w:rsidDel="00000000" w:rsidP="00000000" w:rsidRDefault="00000000" w:rsidRPr="00000000" w14:paraId="00002C99">
      <w:pPr>
        <w:numPr>
          <w:ilvl w:val="0"/>
          <w:numId w:val="608"/>
        </w:numPr>
        <w:spacing w:after="0" w:afterAutospacing="0" w:before="0" w:beforeAutospacing="0" w:lineRule="auto"/>
        <w:ind w:left="720" w:hanging="360"/>
      </w:pPr>
      <w:r w:rsidDel="00000000" w:rsidR="00000000" w:rsidRPr="00000000">
        <w:rPr>
          <w:rtl w:val="0"/>
        </w:rPr>
        <w:t xml:space="preserve">Do not continue across the ground because the pattern was planned.</w:t>
      </w:r>
    </w:p>
    <w:p w:rsidR="00000000" w:rsidDel="00000000" w:rsidP="00000000" w:rsidRDefault="00000000" w:rsidRPr="00000000" w14:paraId="00002C9A">
      <w:pPr>
        <w:numPr>
          <w:ilvl w:val="0"/>
          <w:numId w:val="608"/>
        </w:numPr>
        <w:spacing w:after="0" w:afterAutospacing="0" w:before="0" w:beforeAutospacing="0" w:lineRule="auto"/>
        <w:ind w:left="720" w:hanging="360"/>
      </w:pPr>
      <w:r w:rsidDel="00000000" w:rsidR="00000000" w:rsidRPr="00000000">
        <w:rPr>
          <w:rtl w:val="0"/>
        </w:rPr>
        <w:t xml:space="preserve">Far-side players should maintain width until possession reaches the centre.</w:t>
      </w:r>
    </w:p>
    <w:p w:rsidR="00000000" w:rsidDel="00000000" w:rsidP="00000000" w:rsidRDefault="00000000" w:rsidRPr="00000000" w14:paraId="00002C9B">
      <w:pPr>
        <w:numPr>
          <w:ilvl w:val="0"/>
          <w:numId w:val="608"/>
        </w:numPr>
        <w:spacing w:after="0" w:afterAutospacing="0" w:before="0" w:beforeAutospacing="0" w:lineRule="auto"/>
        <w:ind w:left="720" w:hanging="360"/>
      </w:pPr>
      <w:r w:rsidDel="00000000" w:rsidR="00000000" w:rsidRPr="00000000">
        <w:rPr>
          <w:rtl w:val="0"/>
        </w:rPr>
        <w:t xml:space="preserve">Reset support should remain behind the football.</w:t>
      </w:r>
    </w:p>
    <w:p w:rsidR="00000000" w:rsidDel="00000000" w:rsidP="00000000" w:rsidRDefault="00000000" w:rsidRPr="00000000" w14:paraId="00002C9C">
      <w:pPr>
        <w:numPr>
          <w:ilvl w:val="0"/>
          <w:numId w:val="608"/>
        </w:numPr>
        <w:spacing w:after="0" w:afterAutospacing="0" w:before="0" w:beforeAutospacing="0" w:lineRule="auto"/>
        <w:ind w:left="720" w:hanging="360"/>
      </w:pPr>
      <w:r w:rsidDel="00000000" w:rsidR="00000000" w:rsidRPr="00000000">
        <w:rPr>
          <w:rtl w:val="0"/>
        </w:rPr>
        <w:t xml:space="preserve">Avoid slow, looping central kicks.</w:t>
      </w:r>
    </w:p>
    <w:p w:rsidR="00000000" w:rsidDel="00000000" w:rsidP="00000000" w:rsidRDefault="00000000" w:rsidRPr="00000000" w14:paraId="00002C9D">
      <w:pPr>
        <w:numPr>
          <w:ilvl w:val="0"/>
          <w:numId w:val="608"/>
        </w:numPr>
        <w:spacing w:after="0" w:afterAutospacing="0" w:before="0" w:beforeAutospacing="0" w:lineRule="auto"/>
        <w:ind w:left="720" w:hanging="360"/>
      </w:pPr>
      <w:r w:rsidDel="00000000" w:rsidR="00000000" w:rsidRPr="00000000">
        <w:rPr>
          <w:rtl w:val="0"/>
        </w:rPr>
        <w:t xml:space="preserve">Retain or reverse when the switch becomes unsafe.</w:t>
      </w:r>
    </w:p>
    <w:p w:rsidR="00000000" w:rsidDel="00000000" w:rsidP="00000000" w:rsidRDefault="00000000" w:rsidRPr="00000000" w14:paraId="00002C9E">
      <w:pPr>
        <w:numPr>
          <w:ilvl w:val="0"/>
          <w:numId w:val="608"/>
        </w:numPr>
        <w:spacing w:after="0" w:afterAutospacing="0" w:before="0" w:beforeAutospacing="0" w:lineRule="auto"/>
        <w:ind w:left="720" w:hanging="360"/>
      </w:pPr>
      <w:r w:rsidDel="00000000" w:rsidR="00000000" w:rsidRPr="00000000">
        <w:rPr>
          <w:rtl w:val="0"/>
        </w:rPr>
        <w:t xml:space="preserve">Accelerate forward immediately after reaching the open side.</w:t>
      </w:r>
    </w:p>
    <w:p w:rsidR="00000000" w:rsidDel="00000000" w:rsidP="00000000" w:rsidRDefault="00000000" w:rsidRPr="00000000" w14:paraId="00002C9F">
      <w:pPr>
        <w:numPr>
          <w:ilvl w:val="0"/>
          <w:numId w:val="608"/>
        </w:numPr>
        <w:spacing w:after="240" w:before="0" w:beforeAutospacing="0" w:lineRule="auto"/>
        <w:ind w:left="720" w:hanging="360"/>
      </w:pPr>
      <w:r w:rsidDel="00000000" w:rsidR="00000000" w:rsidRPr="00000000">
        <w:rPr>
          <w:rtl w:val="0"/>
        </w:rPr>
        <w:t xml:space="preserve">Protect the centre of goal throughout the possession.</w:t>
      </w:r>
    </w:p>
    <w:p w:rsidR="00000000" w:rsidDel="00000000" w:rsidP="00000000" w:rsidRDefault="00000000" w:rsidRPr="00000000" w14:paraId="00002CA0">
      <w:pPr>
        <w:pStyle w:val="Heading2"/>
        <w:keepNext w:val="0"/>
        <w:keepLines w:val="0"/>
        <w:spacing w:after="80" w:lineRule="auto"/>
        <w:rPr>
          <w:b w:val="1"/>
          <w:bCs w:val="1"/>
          <w:sz w:val="34"/>
          <w:szCs w:val="34"/>
        </w:rPr>
      </w:pPr>
      <w:bookmarkStart w:colFirst="0" w:colLast="0" w:name="_wb62d5n9k3gd" w:id="1726"/>
      <w:bookmarkEnd w:id="1726"/>
      <w:r w:rsidDel="00000000" w:rsidR="00000000" w:rsidRPr="00000000">
        <w:rPr>
          <w:b w:val="1"/>
          <w:bCs w:val="1"/>
          <w:sz w:val="34"/>
          <w:szCs w:val="34"/>
          <w:rtl w:val="0"/>
        </w:rPr>
        <w:t xml:space="preserve">Coaching Cues</w:t>
      </w:r>
    </w:p>
    <w:p w:rsidR="00000000" w:rsidDel="00000000" w:rsidP="00000000" w:rsidRDefault="00000000" w:rsidRPr="00000000" w14:paraId="00002CA1">
      <w:pPr>
        <w:numPr>
          <w:ilvl w:val="0"/>
          <w:numId w:val="62"/>
        </w:numPr>
        <w:spacing w:after="0" w:afterAutospacing="0" w:before="240" w:lineRule="auto"/>
        <w:ind w:left="720" w:hanging="360"/>
      </w:pPr>
      <w:r w:rsidDel="00000000" w:rsidR="00000000" w:rsidRPr="00000000">
        <w:rPr>
          <w:rtl w:val="0"/>
        </w:rPr>
        <w:t xml:space="preserve">“Switch only if open.”</w:t>
      </w:r>
    </w:p>
    <w:p w:rsidR="00000000" w:rsidDel="00000000" w:rsidP="00000000" w:rsidRDefault="00000000" w:rsidRPr="00000000" w14:paraId="00002CA2">
      <w:pPr>
        <w:numPr>
          <w:ilvl w:val="0"/>
          <w:numId w:val="62"/>
        </w:numPr>
        <w:spacing w:after="0" w:afterAutospacing="0" w:before="0" w:beforeAutospacing="0" w:lineRule="auto"/>
        <w:ind w:left="720" w:hanging="360"/>
      </w:pPr>
      <w:r w:rsidDel="00000000" w:rsidR="00000000" w:rsidRPr="00000000">
        <w:rPr>
          <w:rtl w:val="0"/>
        </w:rPr>
        <w:t xml:space="preserve">“Read the sliding pressure.”</w:t>
      </w:r>
    </w:p>
    <w:p w:rsidR="00000000" w:rsidDel="00000000" w:rsidP="00000000" w:rsidRDefault="00000000" w:rsidRPr="00000000" w14:paraId="00002CA3">
      <w:pPr>
        <w:numPr>
          <w:ilvl w:val="0"/>
          <w:numId w:val="62"/>
        </w:numPr>
        <w:spacing w:after="0" w:afterAutospacing="0" w:before="0" w:beforeAutospacing="0" w:lineRule="auto"/>
        <w:ind w:left="720" w:hanging="360"/>
      </w:pPr>
      <w:r w:rsidDel="00000000" w:rsidR="00000000" w:rsidRPr="00000000">
        <w:rPr>
          <w:rtl w:val="0"/>
        </w:rPr>
        <w:t xml:space="preserve">“Far side holds.”</w:t>
      </w:r>
    </w:p>
    <w:p w:rsidR="00000000" w:rsidDel="00000000" w:rsidP="00000000" w:rsidRDefault="00000000" w:rsidRPr="00000000" w14:paraId="00002CA4">
      <w:pPr>
        <w:numPr>
          <w:ilvl w:val="0"/>
          <w:numId w:val="62"/>
        </w:numPr>
        <w:spacing w:after="0" w:afterAutospacing="0" w:before="0" w:beforeAutospacing="0" w:lineRule="auto"/>
        <w:ind w:left="720" w:hanging="360"/>
      </w:pPr>
      <w:r w:rsidDel="00000000" w:rsidR="00000000" w:rsidRPr="00000000">
        <w:rPr>
          <w:rtl w:val="0"/>
        </w:rPr>
        <w:t xml:space="preserve">“Retain or reverse.”</w:t>
      </w:r>
    </w:p>
    <w:p w:rsidR="00000000" w:rsidDel="00000000" w:rsidP="00000000" w:rsidRDefault="00000000" w:rsidRPr="00000000" w14:paraId="00002CA5">
      <w:pPr>
        <w:numPr>
          <w:ilvl w:val="0"/>
          <w:numId w:val="62"/>
        </w:numPr>
        <w:spacing w:after="240" w:before="0" w:beforeAutospacing="0" w:lineRule="auto"/>
        <w:ind w:left="720" w:hanging="360"/>
      </w:pPr>
      <w:r w:rsidDel="00000000" w:rsidR="00000000" w:rsidRPr="00000000">
        <w:rPr>
          <w:rtl w:val="0"/>
        </w:rPr>
        <w:t xml:space="preserve">“Open side, attack.”</w:t>
      </w:r>
    </w:p>
    <w:p w:rsidR="00000000" w:rsidDel="00000000" w:rsidP="00000000" w:rsidRDefault="00000000" w:rsidRPr="00000000" w14:paraId="00002CA6">
      <w:pPr>
        <w:pStyle w:val="Heading2"/>
        <w:keepNext w:val="0"/>
        <w:keepLines w:val="0"/>
        <w:spacing w:after="80" w:lineRule="auto"/>
        <w:rPr>
          <w:b w:val="1"/>
          <w:bCs w:val="1"/>
          <w:sz w:val="34"/>
          <w:szCs w:val="34"/>
        </w:rPr>
      </w:pPr>
      <w:bookmarkStart w:colFirst="0" w:colLast="0" w:name="_fifpzcwh3oj8" w:id="1727"/>
      <w:bookmarkEnd w:id="1727"/>
      <w:r w:rsidDel="00000000" w:rsidR="00000000" w:rsidRPr="00000000">
        <w:rPr>
          <w:b w:val="1"/>
          <w:bCs w:val="1"/>
          <w:sz w:val="34"/>
          <w:szCs w:val="34"/>
          <w:rtl w:val="0"/>
        </w:rPr>
        <w:t xml:space="preserve">What the Coach Should Observe</w:t>
      </w:r>
    </w:p>
    <w:p w:rsidR="00000000" w:rsidDel="00000000" w:rsidP="00000000" w:rsidRDefault="00000000" w:rsidRPr="00000000" w14:paraId="00002CA7">
      <w:pPr>
        <w:spacing w:after="240" w:before="240" w:lineRule="auto"/>
        <w:rPr/>
      </w:pPr>
      <w:r w:rsidDel="00000000" w:rsidR="00000000" w:rsidRPr="00000000">
        <w:rPr>
          <w:rtl w:val="0"/>
        </w:rPr>
        <w:t xml:space="preserve">Observe:</w:t>
      </w:r>
    </w:p>
    <w:p w:rsidR="00000000" w:rsidDel="00000000" w:rsidP="00000000" w:rsidRDefault="00000000" w:rsidRPr="00000000" w14:paraId="00002CA8">
      <w:pPr>
        <w:numPr>
          <w:ilvl w:val="0"/>
          <w:numId w:val="910"/>
        </w:numPr>
        <w:spacing w:after="0" w:afterAutospacing="0" w:before="240" w:lineRule="auto"/>
        <w:ind w:left="720" w:hanging="360"/>
      </w:pPr>
      <w:r w:rsidDel="00000000" w:rsidR="00000000" w:rsidRPr="00000000">
        <w:rPr>
          <w:rtl w:val="0"/>
        </w:rPr>
        <w:t xml:space="preserve">Whether players scan before continuing the switch.</w:t>
      </w:r>
    </w:p>
    <w:p w:rsidR="00000000" w:rsidDel="00000000" w:rsidP="00000000" w:rsidRDefault="00000000" w:rsidRPr="00000000" w14:paraId="00002CA9">
      <w:pPr>
        <w:numPr>
          <w:ilvl w:val="0"/>
          <w:numId w:val="910"/>
        </w:numPr>
        <w:spacing w:after="0" w:afterAutospacing="0" w:before="0" w:beforeAutospacing="0" w:lineRule="auto"/>
        <w:ind w:left="720" w:hanging="360"/>
      </w:pPr>
      <w:r w:rsidDel="00000000" w:rsidR="00000000" w:rsidRPr="00000000">
        <w:rPr>
          <w:rtl w:val="0"/>
        </w:rPr>
        <w:t xml:space="preserve">Whether the opposition’s sliding pressure affects decisions.</w:t>
      </w:r>
    </w:p>
    <w:p w:rsidR="00000000" w:rsidDel="00000000" w:rsidP="00000000" w:rsidRDefault="00000000" w:rsidRPr="00000000" w14:paraId="00002CAA">
      <w:pPr>
        <w:numPr>
          <w:ilvl w:val="0"/>
          <w:numId w:val="910"/>
        </w:numPr>
        <w:spacing w:after="0" w:afterAutospacing="0" w:before="0" w:beforeAutospacing="0" w:lineRule="auto"/>
        <w:ind w:left="720" w:hanging="360"/>
      </w:pPr>
      <w:r w:rsidDel="00000000" w:rsidR="00000000" w:rsidRPr="00000000">
        <w:rPr>
          <w:rtl w:val="0"/>
        </w:rPr>
        <w:t xml:space="preserve">Whether central turnover risk is recognised.</w:t>
      </w:r>
    </w:p>
    <w:p w:rsidR="00000000" w:rsidDel="00000000" w:rsidP="00000000" w:rsidRDefault="00000000" w:rsidRPr="00000000" w14:paraId="00002CAB">
      <w:pPr>
        <w:numPr>
          <w:ilvl w:val="0"/>
          <w:numId w:val="910"/>
        </w:numPr>
        <w:spacing w:after="0" w:afterAutospacing="0" w:before="0" w:beforeAutospacing="0" w:lineRule="auto"/>
        <w:ind w:left="720" w:hanging="360"/>
      </w:pPr>
      <w:r w:rsidDel="00000000" w:rsidR="00000000" w:rsidRPr="00000000">
        <w:rPr>
          <w:rtl w:val="0"/>
        </w:rPr>
        <w:t xml:space="preserve">Whether far-side width is maintained.</w:t>
      </w:r>
    </w:p>
    <w:p w:rsidR="00000000" w:rsidDel="00000000" w:rsidP="00000000" w:rsidRDefault="00000000" w:rsidRPr="00000000" w14:paraId="00002CAC">
      <w:pPr>
        <w:numPr>
          <w:ilvl w:val="0"/>
          <w:numId w:val="910"/>
        </w:numPr>
        <w:spacing w:after="0" w:afterAutospacing="0" w:before="0" w:beforeAutospacing="0" w:lineRule="auto"/>
        <w:ind w:left="720" w:hanging="360"/>
      </w:pPr>
      <w:r w:rsidDel="00000000" w:rsidR="00000000" w:rsidRPr="00000000">
        <w:rPr>
          <w:rtl w:val="0"/>
        </w:rPr>
        <w:t xml:space="preserve">Whether support remains behind the football.</w:t>
      </w:r>
    </w:p>
    <w:p w:rsidR="00000000" w:rsidDel="00000000" w:rsidP="00000000" w:rsidRDefault="00000000" w:rsidRPr="00000000" w14:paraId="00002CAD">
      <w:pPr>
        <w:numPr>
          <w:ilvl w:val="0"/>
          <w:numId w:val="910"/>
        </w:numPr>
        <w:spacing w:after="0" w:afterAutospacing="0" w:before="0" w:beforeAutospacing="0" w:lineRule="auto"/>
        <w:ind w:left="720" w:hanging="360"/>
      </w:pPr>
      <w:r w:rsidDel="00000000" w:rsidR="00000000" w:rsidRPr="00000000">
        <w:rPr>
          <w:rtl w:val="0"/>
        </w:rPr>
        <w:t xml:space="preserve">Whether players reverse possession when required.</w:t>
      </w:r>
    </w:p>
    <w:p w:rsidR="00000000" w:rsidDel="00000000" w:rsidP="00000000" w:rsidRDefault="00000000" w:rsidRPr="00000000" w14:paraId="00002CAE">
      <w:pPr>
        <w:numPr>
          <w:ilvl w:val="0"/>
          <w:numId w:val="910"/>
        </w:numPr>
        <w:spacing w:after="0" w:afterAutospacing="0" w:before="0" w:beforeAutospacing="0" w:lineRule="auto"/>
        <w:ind w:left="720" w:hanging="360"/>
      </w:pPr>
      <w:r w:rsidDel="00000000" w:rsidR="00000000" w:rsidRPr="00000000">
        <w:rPr>
          <w:rtl w:val="0"/>
        </w:rPr>
        <w:t xml:space="preserve">Whether the team accelerates after completing the switch.</w:t>
      </w:r>
    </w:p>
    <w:p w:rsidR="00000000" w:rsidDel="00000000" w:rsidP="00000000" w:rsidRDefault="00000000" w:rsidRPr="00000000" w14:paraId="00002CAF">
      <w:pPr>
        <w:numPr>
          <w:ilvl w:val="0"/>
          <w:numId w:val="910"/>
        </w:numPr>
        <w:spacing w:after="240" w:before="0" w:beforeAutospacing="0" w:lineRule="auto"/>
        <w:ind w:left="720" w:hanging="360"/>
      </w:pPr>
      <w:r w:rsidDel="00000000" w:rsidR="00000000" w:rsidRPr="00000000">
        <w:rPr>
          <w:rtl w:val="0"/>
        </w:rPr>
        <w:t xml:space="preserve">Whether defensive field position remains protected.</w:t>
      </w:r>
    </w:p>
    <w:p w:rsidR="00000000" w:rsidDel="00000000" w:rsidP="00000000" w:rsidRDefault="00000000" w:rsidRPr="00000000" w14:paraId="00002CB0">
      <w:pPr>
        <w:pStyle w:val="Heading2"/>
        <w:keepNext w:val="0"/>
        <w:keepLines w:val="0"/>
        <w:spacing w:after="80" w:lineRule="auto"/>
        <w:rPr>
          <w:b w:val="1"/>
          <w:bCs w:val="1"/>
          <w:sz w:val="34"/>
          <w:szCs w:val="34"/>
        </w:rPr>
      </w:pPr>
      <w:bookmarkStart w:colFirst="0" w:colLast="0" w:name="_u13rjur2gdnl" w:id="1728"/>
      <w:bookmarkEnd w:id="1728"/>
      <w:r w:rsidDel="00000000" w:rsidR="00000000" w:rsidRPr="00000000">
        <w:rPr>
          <w:b w:val="1"/>
          <w:bCs w:val="1"/>
          <w:sz w:val="34"/>
          <w:szCs w:val="34"/>
          <w:rtl w:val="0"/>
        </w:rPr>
        <w:t xml:space="preserve">Common Errors</w:t>
      </w:r>
    </w:p>
    <w:tbl>
      <w:tblPr>
        <w:tblStyle w:val="Table124"/>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4680"/>
        <w:gridCol w:w="4680"/>
        <w:tblGridChange w:id="0">
          <w:tblGrid>
            <w:gridCol w:w="4680"/>
            <w:gridCol w:w="4680"/>
          </w:tblGrid>
        </w:tblGridChange>
      </w:tblGrid>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2CB1">
            <w:pPr>
              <w:jc w:val="center"/>
              <w:rPr/>
            </w:pPr>
            <w:r w:rsidDel="00000000" w:rsidR="00000000" w:rsidRPr="00000000">
              <w:rPr>
                <w:b w:val="1"/>
                <w:bCs w:val="1"/>
                <w:rtl w:val="0"/>
              </w:rPr>
              <w:t xml:space="preserve">Common Error</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2CB2">
            <w:pPr>
              <w:jc w:val="center"/>
              <w:rPr/>
            </w:pPr>
            <w:r w:rsidDel="00000000" w:rsidR="00000000" w:rsidRPr="00000000">
              <w:rPr>
                <w:b w:val="1"/>
                <w:bCs w:val="1"/>
                <w:rtl w:val="0"/>
              </w:rPr>
              <w:t xml:space="preserve">Coaching Correction</w:t>
            </w:r>
            <w:r w:rsidDel="00000000" w:rsidR="00000000" w:rsidRPr="00000000">
              <w:rPr>
                <w:rtl w:val="0"/>
              </w:rPr>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2CB3">
            <w:pPr>
              <w:rPr/>
            </w:pPr>
            <w:r w:rsidDel="00000000" w:rsidR="00000000" w:rsidRPr="00000000">
              <w:rPr>
                <w:rtl w:val="0"/>
              </w:rPr>
              <w:t xml:space="preserve">Players continue the switch into a closed central lane.</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2CB4">
            <w:pPr>
              <w:rPr/>
            </w:pPr>
            <w:r w:rsidDel="00000000" w:rsidR="00000000" w:rsidRPr="00000000">
              <w:rPr>
                <w:rtl w:val="0"/>
              </w:rPr>
              <w:t xml:space="preserve">Retain possession or reverse to the original side.</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2CB5">
            <w:pPr>
              <w:rPr/>
            </w:pPr>
            <w:r w:rsidDel="00000000" w:rsidR="00000000" w:rsidRPr="00000000">
              <w:rPr>
                <w:rtl w:val="0"/>
              </w:rPr>
              <w:t xml:space="preserve">Far-side players move centrally too early.</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2CB6">
            <w:pPr>
              <w:rPr/>
            </w:pPr>
            <w:r w:rsidDel="00000000" w:rsidR="00000000" w:rsidRPr="00000000">
              <w:rPr>
                <w:rtl w:val="0"/>
              </w:rPr>
              <w:t xml:space="preserve">Hold width until the central mark is secured.</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2CB7">
            <w:pPr>
              <w:rPr/>
            </w:pPr>
            <w:r w:rsidDel="00000000" w:rsidR="00000000" w:rsidRPr="00000000">
              <w:rPr>
                <w:rtl w:val="0"/>
              </w:rPr>
              <w:t xml:space="preserve">The reset player stands on the same line as the ball carrier.</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2CB8">
            <w:pPr>
              <w:rPr/>
            </w:pPr>
            <w:r w:rsidDel="00000000" w:rsidR="00000000" w:rsidRPr="00000000">
              <w:rPr>
                <w:rtl w:val="0"/>
              </w:rPr>
              <w:t xml:space="preserve">Move behind and inside to create a clear marking angle.</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2CB9">
            <w:pPr>
              <w:rPr/>
            </w:pPr>
            <w:r w:rsidDel="00000000" w:rsidR="00000000" w:rsidRPr="00000000">
              <w:rPr>
                <w:rtl w:val="0"/>
              </w:rPr>
              <w:t xml:space="preserve">Central kicks float and allow interception.</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2CBA">
            <w:pPr>
              <w:rPr/>
            </w:pPr>
            <w:r w:rsidDel="00000000" w:rsidR="00000000" w:rsidRPr="00000000">
              <w:rPr>
                <w:rtl w:val="0"/>
              </w:rPr>
              <w:t xml:space="preserve">Use a firm controlled kick or reject the option.</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2CBB">
            <w:pPr>
              <w:rPr/>
            </w:pPr>
            <w:r w:rsidDel="00000000" w:rsidR="00000000" w:rsidRPr="00000000">
              <w:rPr>
                <w:rtl w:val="0"/>
              </w:rPr>
              <w:t xml:space="preserve">The team becomes stationary when the switch closes.</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2CBC">
            <w:pPr>
              <w:rPr/>
            </w:pPr>
            <w:r w:rsidDel="00000000" w:rsidR="00000000" w:rsidRPr="00000000">
              <w:rPr>
                <w:rtl w:val="0"/>
              </w:rPr>
              <w:t xml:space="preserve">Rebuild short and return marking options immediately.</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2CBD">
            <w:pPr>
              <w:rPr/>
            </w:pPr>
            <w:r w:rsidDel="00000000" w:rsidR="00000000" w:rsidRPr="00000000">
              <w:rPr>
                <w:rtl w:val="0"/>
              </w:rPr>
              <w:t xml:space="preserve">Players remain sideways after reaching the far side.</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2CBE">
            <w:pPr>
              <w:rPr/>
            </w:pPr>
            <w:r w:rsidDel="00000000" w:rsidR="00000000" w:rsidRPr="00000000">
              <w:rPr>
                <w:rtl w:val="0"/>
              </w:rPr>
              <w:t xml:space="preserve">Attack forward before the defence can slide again.</w:t>
            </w:r>
          </w:p>
        </w:tc>
      </w:tr>
    </w:tbl>
    <w:p w:rsidR="00000000" w:rsidDel="00000000" w:rsidP="00000000" w:rsidRDefault="00000000" w:rsidRPr="00000000" w14:paraId="00002CBF">
      <w:pPr>
        <w:pStyle w:val="Heading2"/>
        <w:keepNext w:val="0"/>
        <w:keepLines w:val="0"/>
        <w:spacing w:after="80" w:lineRule="auto"/>
        <w:rPr>
          <w:b w:val="1"/>
          <w:bCs w:val="1"/>
          <w:sz w:val="34"/>
          <w:szCs w:val="34"/>
        </w:rPr>
      </w:pPr>
      <w:bookmarkStart w:colFirst="0" w:colLast="0" w:name="_euhm7xryscxy" w:id="1729"/>
      <w:bookmarkEnd w:id="1729"/>
      <w:r w:rsidDel="00000000" w:rsidR="00000000" w:rsidRPr="00000000">
        <w:rPr>
          <w:b w:val="1"/>
          <w:bCs w:val="1"/>
          <w:sz w:val="34"/>
          <w:szCs w:val="34"/>
          <w:rtl w:val="0"/>
        </w:rPr>
        <w:t xml:space="preserve">Progressions</w:t>
      </w:r>
    </w:p>
    <w:p w:rsidR="00000000" w:rsidDel="00000000" w:rsidP="00000000" w:rsidRDefault="00000000" w:rsidRPr="00000000" w14:paraId="00002CC0">
      <w:pPr>
        <w:numPr>
          <w:ilvl w:val="0"/>
          <w:numId w:val="858"/>
        </w:numPr>
        <w:spacing w:after="0" w:afterAutospacing="0" w:before="240" w:lineRule="auto"/>
        <w:ind w:left="720" w:hanging="360"/>
      </w:pPr>
      <w:r w:rsidDel="00000000" w:rsidR="00000000" w:rsidRPr="00000000">
        <w:rPr>
          <w:rtl w:val="0"/>
        </w:rPr>
        <w:t xml:space="preserve">Allow active interceptions.</w:t>
      </w:r>
    </w:p>
    <w:p w:rsidR="00000000" w:rsidDel="00000000" w:rsidP="00000000" w:rsidRDefault="00000000" w:rsidRPr="00000000" w14:paraId="00002CC1">
      <w:pPr>
        <w:numPr>
          <w:ilvl w:val="0"/>
          <w:numId w:val="858"/>
        </w:numPr>
        <w:spacing w:after="0" w:afterAutospacing="0" w:before="0" w:beforeAutospacing="0" w:lineRule="auto"/>
        <w:ind w:left="720" w:hanging="360"/>
      </w:pPr>
      <w:r w:rsidDel="00000000" w:rsidR="00000000" w:rsidRPr="00000000">
        <w:rPr>
          <w:rtl w:val="0"/>
        </w:rPr>
        <w:t xml:space="preserve">Add a fourth pressing forward.</w:t>
      </w:r>
    </w:p>
    <w:p w:rsidR="00000000" w:rsidDel="00000000" w:rsidP="00000000" w:rsidRDefault="00000000" w:rsidRPr="00000000" w14:paraId="00002CC2">
      <w:pPr>
        <w:numPr>
          <w:ilvl w:val="0"/>
          <w:numId w:val="858"/>
        </w:numPr>
        <w:spacing w:after="0" w:afterAutospacing="0" w:before="0" w:beforeAutospacing="0" w:lineRule="auto"/>
        <w:ind w:left="720" w:hanging="360"/>
      </w:pPr>
      <w:r w:rsidDel="00000000" w:rsidR="00000000" w:rsidRPr="00000000">
        <w:rPr>
          <w:rtl w:val="0"/>
        </w:rPr>
        <w:t xml:space="preserve">Reduce the defensive space.</w:t>
      </w:r>
    </w:p>
    <w:p w:rsidR="00000000" w:rsidDel="00000000" w:rsidP="00000000" w:rsidRDefault="00000000" w:rsidRPr="00000000" w14:paraId="00002CC3">
      <w:pPr>
        <w:numPr>
          <w:ilvl w:val="0"/>
          <w:numId w:val="858"/>
        </w:numPr>
        <w:spacing w:after="0" w:afterAutospacing="0" w:before="0" w:beforeAutospacing="0" w:lineRule="auto"/>
        <w:ind w:left="720" w:hanging="360"/>
      </w:pPr>
      <w:r w:rsidDel="00000000" w:rsidR="00000000" w:rsidRPr="00000000">
        <w:rPr>
          <w:rtl w:val="0"/>
        </w:rPr>
        <w:t xml:space="preserve">Introduce a scoreboard scenario.</w:t>
      </w:r>
    </w:p>
    <w:p w:rsidR="00000000" w:rsidDel="00000000" w:rsidP="00000000" w:rsidRDefault="00000000" w:rsidRPr="00000000" w14:paraId="00002CC4">
      <w:pPr>
        <w:numPr>
          <w:ilvl w:val="0"/>
          <w:numId w:val="858"/>
        </w:numPr>
        <w:spacing w:after="0" w:afterAutospacing="0" w:before="0" w:beforeAutospacing="0" w:lineRule="auto"/>
        <w:ind w:left="720" w:hanging="360"/>
      </w:pPr>
      <w:r w:rsidDel="00000000" w:rsidR="00000000" w:rsidRPr="00000000">
        <w:rPr>
          <w:rtl w:val="0"/>
        </w:rPr>
        <w:t xml:space="preserve">Allow live kick-or-handball disposal.</w:t>
      </w:r>
    </w:p>
    <w:p w:rsidR="00000000" w:rsidDel="00000000" w:rsidP="00000000" w:rsidRDefault="00000000" w:rsidRPr="00000000" w14:paraId="00002CC5">
      <w:pPr>
        <w:numPr>
          <w:ilvl w:val="0"/>
          <w:numId w:val="858"/>
        </w:numPr>
        <w:spacing w:after="240" w:before="0" w:beforeAutospacing="0" w:lineRule="auto"/>
        <w:ind w:left="720" w:hanging="360"/>
      </w:pPr>
      <w:r w:rsidDel="00000000" w:rsidR="00000000" w:rsidRPr="00000000">
        <w:rPr>
          <w:rtl w:val="0"/>
        </w:rPr>
        <w:t xml:space="preserve">Continue into full-ground transition.</w:t>
      </w:r>
    </w:p>
    <w:p w:rsidR="00000000" w:rsidDel="00000000" w:rsidP="00000000" w:rsidRDefault="00000000" w:rsidRPr="00000000" w14:paraId="00002CC6">
      <w:pPr>
        <w:pStyle w:val="Heading2"/>
        <w:keepNext w:val="0"/>
        <w:keepLines w:val="0"/>
        <w:spacing w:after="80" w:lineRule="auto"/>
        <w:rPr>
          <w:b w:val="1"/>
          <w:bCs w:val="1"/>
          <w:sz w:val="34"/>
          <w:szCs w:val="34"/>
        </w:rPr>
      </w:pPr>
      <w:bookmarkStart w:colFirst="0" w:colLast="0" w:name="_k8cs89bzsmny" w:id="1730"/>
      <w:bookmarkEnd w:id="1730"/>
      <w:r w:rsidDel="00000000" w:rsidR="00000000" w:rsidRPr="00000000">
        <w:rPr>
          <w:b w:val="1"/>
          <w:bCs w:val="1"/>
          <w:sz w:val="34"/>
          <w:szCs w:val="34"/>
          <w:rtl w:val="0"/>
        </w:rPr>
        <w:t xml:space="preserve">Regressions</w:t>
      </w:r>
    </w:p>
    <w:p w:rsidR="00000000" w:rsidDel="00000000" w:rsidP="00000000" w:rsidRDefault="00000000" w:rsidRPr="00000000" w14:paraId="00002CC7">
      <w:pPr>
        <w:numPr>
          <w:ilvl w:val="0"/>
          <w:numId w:val="1198"/>
        </w:numPr>
        <w:spacing w:after="0" w:afterAutospacing="0" w:before="240" w:lineRule="auto"/>
        <w:ind w:left="720" w:hanging="360"/>
      </w:pPr>
      <w:r w:rsidDel="00000000" w:rsidR="00000000" w:rsidRPr="00000000">
        <w:rPr>
          <w:rtl w:val="0"/>
        </w:rPr>
        <w:t xml:space="preserve">Predetermine whether the switch is open.</w:t>
      </w:r>
    </w:p>
    <w:p w:rsidR="00000000" w:rsidDel="00000000" w:rsidP="00000000" w:rsidRDefault="00000000" w:rsidRPr="00000000" w14:paraId="00002CC8">
      <w:pPr>
        <w:numPr>
          <w:ilvl w:val="0"/>
          <w:numId w:val="1198"/>
        </w:numPr>
        <w:spacing w:after="0" w:afterAutospacing="0" w:before="0" w:beforeAutospacing="0" w:lineRule="auto"/>
        <w:ind w:left="720" w:hanging="360"/>
      </w:pPr>
      <w:r w:rsidDel="00000000" w:rsidR="00000000" w:rsidRPr="00000000">
        <w:rPr>
          <w:rtl w:val="0"/>
        </w:rPr>
        <w:t xml:space="preserve">Use passive opposition players.</w:t>
      </w:r>
    </w:p>
    <w:p w:rsidR="00000000" w:rsidDel="00000000" w:rsidP="00000000" w:rsidRDefault="00000000" w:rsidRPr="00000000" w14:paraId="00002CC9">
      <w:pPr>
        <w:numPr>
          <w:ilvl w:val="0"/>
          <w:numId w:val="1198"/>
        </w:numPr>
        <w:spacing w:after="0" w:afterAutospacing="0" w:before="0" w:beforeAutospacing="0" w:lineRule="auto"/>
        <w:ind w:left="720" w:hanging="360"/>
      </w:pPr>
      <w:r w:rsidDel="00000000" w:rsidR="00000000" w:rsidRPr="00000000">
        <w:rPr>
          <w:rtl w:val="0"/>
        </w:rPr>
        <w:t xml:space="preserve">Increase cross-ground spacing.</w:t>
      </w:r>
    </w:p>
    <w:p w:rsidR="00000000" w:rsidDel="00000000" w:rsidP="00000000" w:rsidRDefault="00000000" w:rsidRPr="00000000" w14:paraId="00002CCA">
      <w:pPr>
        <w:numPr>
          <w:ilvl w:val="0"/>
          <w:numId w:val="1198"/>
        </w:numPr>
        <w:spacing w:after="0" w:afterAutospacing="0" w:before="0" w:beforeAutospacing="0" w:lineRule="auto"/>
        <w:ind w:left="720" w:hanging="360"/>
      </w:pPr>
      <w:r w:rsidDel="00000000" w:rsidR="00000000" w:rsidRPr="00000000">
        <w:rPr>
          <w:rtl w:val="0"/>
        </w:rPr>
        <w:t xml:space="preserve">Remove the central turnover consequence.</w:t>
      </w:r>
    </w:p>
    <w:p w:rsidR="00000000" w:rsidDel="00000000" w:rsidP="00000000" w:rsidRDefault="00000000" w:rsidRPr="00000000" w14:paraId="00002CCB">
      <w:pPr>
        <w:numPr>
          <w:ilvl w:val="0"/>
          <w:numId w:val="1198"/>
        </w:numPr>
        <w:spacing w:after="0" w:afterAutospacing="0" w:before="0" w:beforeAutospacing="0" w:lineRule="auto"/>
        <w:ind w:left="720" w:hanging="360"/>
      </w:pPr>
      <w:r w:rsidDel="00000000" w:rsidR="00000000" w:rsidRPr="00000000">
        <w:rPr>
          <w:rtl w:val="0"/>
        </w:rPr>
        <w:t xml:space="preserve">Walk through reversal movement.</w:t>
      </w:r>
    </w:p>
    <w:p w:rsidR="00000000" w:rsidDel="00000000" w:rsidP="00000000" w:rsidRDefault="00000000" w:rsidRPr="00000000" w14:paraId="00002CCC">
      <w:pPr>
        <w:numPr>
          <w:ilvl w:val="0"/>
          <w:numId w:val="1198"/>
        </w:numPr>
        <w:spacing w:after="240" w:before="0" w:beforeAutospacing="0" w:lineRule="auto"/>
        <w:ind w:left="720" w:hanging="360"/>
      </w:pPr>
      <w:r w:rsidDel="00000000" w:rsidR="00000000" w:rsidRPr="00000000">
        <w:rPr>
          <w:rtl w:val="0"/>
        </w:rPr>
        <w:t xml:space="preserve">Practise one switch direction.</w:t>
      </w:r>
    </w:p>
    <w:p w:rsidR="00000000" w:rsidDel="00000000" w:rsidP="00000000" w:rsidRDefault="00000000" w:rsidRPr="00000000" w14:paraId="00002CCD">
      <w:pPr>
        <w:pStyle w:val="Heading2"/>
        <w:keepNext w:val="0"/>
        <w:keepLines w:val="0"/>
        <w:spacing w:after="80" w:lineRule="auto"/>
        <w:rPr>
          <w:b w:val="1"/>
          <w:bCs w:val="1"/>
          <w:sz w:val="34"/>
          <w:szCs w:val="34"/>
        </w:rPr>
      </w:pPr>
      <w:bookmarkStart w:colFirst="0" w:colLast="0" w:name="_fokeyh6jlhh5" w:id="1731"/>
      <w:bookmarkEnd w:id="1731"/>
      <w:r w:rsidDel="00000000" w:rsidR="00000000" w:rsidRPr="00000000">
        <w:rPr>
          <w:b w:val="1"/>
          <w:bCs w:val="1"/>
          <w:sz w:val="34"/>
          <w:szCs w:val="34"/>
          <w:rtl w:val="0"/>
        </w:rPr>
        <w:t xml:space="preserve">Success Indicators</w:t>
      </w:r>
    </w:p>
    <w:p w:rsidR="00000000" w:rsidDel="00000000" w:rsidP="00000000" w:rsidRDefault="00000000" w:rsidRPr="00000000" w14:paraId="00002CCE">
      <w:pPr>
        <w:spacing w:after="240" w:before="240" w:lineRule="auto"/>
        <w:rPr/>
      </w:pPr>
      <w:r w:rsidDel="00000000" w:rsidR="00000000" w:rsidRPr="00000000">
        <w:rPr>
          <w:rtl w:val="0"/>
        </w:rPr>
        <w:t xml:space="preserve">Players consistently:</w:t>
      </w:r>
    </w:p>
    <w:p w:rsidR="00000000" w:rsidDel="00000000" w:rsidP="00000000" w:rsidRDefault="00000000" w:rsidRPr="00000000" w14:paraId="00002CCF">
      <w:pPr>
        <w:numPr>
          <w:ilvl w:val="0"/>
          <w:numId w:val="761"/>
        </w:numPr>
        <w:spacing w:after="0" w:afterAutospacing="0" w:before="240" w:lineRule="auto"/>
        <w:ind w:left="720" w:hanging="360"/>
      </w:pPr>
      <w:r w:rsidDel="00000000" w:rsidR="00000000" w:rsidRPr="00000000">
        <w:rPr>
          <w:rtl w:val="0"/>
        </w:rPr>
        <w:t xml:space="preserve">Read opposition movement.</w:t>
      </w:r>
    </w:p>
    <w:p w:rsidR="00000000" w:rsidDel="00000000" w:rsidP="00000000" w:rsidRDefault="00000000" w:rsidRPr="00000000" w14:paraId="00002CD0">
      <w:pPr>
        <w:numPr>
          <w:ilvl w:val="0"/>
          <w:numId w:val="761"/>
        </w:numPr>
        <w:spacing w:after="0" w:afterAutospacing="0" w:before="0" w:beforeAutospacing="0" w:lineRule="auto"/>
        <w:ind w:left="720" w:hanging="360"/>
      </w:pPr>
      <w:r w:rsidDel="00000000" w:rsidR="00000000" w:rsidRPr="00000000">
        <w:rPr>
          <w:rtl w:val="0"/>
        </w:rPr>
        <w:t xml:space="preserve">Continue only safe switches.</w:t>
      </w:r>
    </w:p>
    <w:p w:rsidR="00000000" w:rsidDel="00000000" w:rsidP="00000000" w:rsidRDefault="00000000" w:rsidRPr="00000000" w14:paraId="00002CD1">
      <w:pPr>
        <w:numPr>
          <w:ilvl w:val="0"/>
          <w:numId w:val="761"/>
        </w:numPr>
        <w:spacing w:after="0" w:afterAutospacing="0" w:before="0" w:beforeAutospacing="0" w:lineRule="auto"/>
        <w:ind w:left="720" w:hanging="360"/>
      </w:pPr>
      <w:r w:rsidDel="00000000" w:rsidR="00000000" w:rsidRPr="00000000">
        <w:rPr>
          <w:rtl w:val="0"/>
        </w:rPr>
        <w:t xml:space="preserve">Maintain far-side width.</w:t>
      </w:r>
    </w:p>
    <w:p w:rsidR="00000000" w:rsidDel="00000000" w:rsidP="00000000" w:rsidRDefault="00000000" w:rsidRPr="00000000" w14:paraId="00002CD2">
      <w:pPr>
        <w:numPr>
          <w:ilvl w:val="0"/>
          <w:numId w:val="761"/>
        </w:numPr>
        <w:spacing w:after="0" w:afterAutospacing="0" w:before="0" w:beforeAutospacing="0" w:lineRule="auto"/>
        <w:ind w:left="720" w:hanging="360"/>
      </w:pPr>
      <w:r w:rsidDel="00000000" w:rsidR="00000000" w:rsidRPr="00000000">
        <w:rPr>
          <w:rtl w:val="0"/>
        </w:rPr>
        <w:t xml:space="preserve">Use support behind possession.</w:t>
      </w:r>
    </w:p>
    <w:p w:rsidR="00000000" w:rsidDel="00000000" w:rsidP="00000000" w:rsidRDefault="00000000" w:rsidRPr="00000000" w14:paraId="00002CD3">
      <w:pPr>
        <w:numPr>
          <w:ilvl w:val="0"/>
          <w:numId w:val="761"/>
        </w:numPr>
        <w:spacing w:after="0" w:afterAutospacing="0" w:before="0" w:beforeAutospacing="0" w:lineRule="auto"/>
        <w:ind w:left="720" w:hanging="360"/>
      </w:pPr>
      <w:r w:rsidDel="00000000" w:rsidR="00000000" w:rsidRPr="00000000">
        <w:rPr>
          <w:rtl w:val="0"/>
        </w:rPr>
        <w:t xml:space="preserve">Reverse when the central lane closes.</w:t>
      </w:r>
    </w:p>
    <w:p w:rsidR="00000000" w:rsidDel="00000000" w:rsidP="00000000" w:rsidRDefault="00000000" w:rsidRPr="00000000" w14:paraId="00002CD4">
      <w:pPr>
        <w:numPr>
          <w:ilvl w:val="0"/>
          <w:numId w:val="761"/>
        </w:numPr>
        <w:spacing w:after="0" w:afterAutospacing="0" w:before="0" w:beforeAutospacing="0" w:lineRule="auto"/>
        <w:ind w:left="720" w:hanging="360"/>
      </w:pPr>
      <w:r w:rsidDel="00000000" w:rsidR="00000000" w:rsidRPr="00000000">
        <w:rPr>
          <w:rtl w:val="0"/>
        </w:rPr>
        <w:t xml:space="preserve">Protect defensive field position.</w:t>
      </w:r>
    </w:p>
    <w:p w:rsidR="00000000" w:rsidDel="00000000" w:rsidP="00000000" w:rsidRDefault="00000000" w:rsidRPr="00000000" w14:paraId="00002CD5">
      <w:pPr>
        <w:numPr>
          <w:ilvl w:val="0"/>
          <w:numId w:val="761"/>
        </w:numPr>
        <w:spacing w:after="240" w:before="0" w:beforeAutospacing="0" w:lineRule="auto"/>
        <w:ind w:left="720" w:hanging="360"/>
      </w:pPr>
      <w:r w:rsidDel="00000000" w:rsidR="00000000" w:rsidRPr="00000000">
        <w:rPr>
          <w:rtl w:val="0"/>
        </w:rPr>
        <w:t xml:space="preserve">Accelerate after reaching open space.</w:t>
      </w:r>
    </w:p>
    <w:p w:rsidR="00000000" w:rsidDel="00000000" w:rsidP="00000000" w:rsidRDefault="00000000" w:rsidRPr="00000000" w14:paraId="00002CD6">
      <w:pPr>
        <w:pStyle w:val="Heading2"/>
        <w:keepNext w:val="0"/>
        <w:keepLines w:val="0"/>
        <w:spacing w:after="80" w:lineRule="auto"/>
        <w:rPr>
          <w:b w:val="1"/>
          <w:bCs w:val="1"/>
          <w:sz w:val="34"/>
          <w:szCs w:val="34"/>
        </w:rPr>
      </w:pPr>
      <w:bookmarkStart w:colFirst="0" w:colLast="0" w:name="_tv3aqv1tka0r" w:id="1732"/>
      <w:bookmarkEnd w:id="1732"/>
      <w:r w:rsidDel="00000000" w:rsidR="00000000" w:rsidRPr="00000000">
        <w:rPr>
          <w:b w:val="1"/>
          <w:bCs w:val="1"/>
          <w:sz w:val="34"/>
          <w:szCs w:val="34"/>
          <w:rtl w:val="0"/>
        </w:rPr>
        <w:t xml:space="preserve">Match Application</w:t>
      </w:r>
    </w:p>
    <w:p w:rsidR="00000000" w:rsidDel="00000000" w:rsidP="00000000" w:rsidRDefault="00000000" w:rsidRPr="00000000" w14:paraId="00002CD7">
      <w:pPr>
        <w:spacing w:after="240" w:before="240" w:lineRule="auto"/>
        <w:rPr/>
      </w:pPr>
      <w:r w:rsidDel="00000000" w:rsidR="00000000" w:rsidRPr="00000000">
        <w:rPr>
          <w:rtl w:val="0"/>
        </w:rPr>
        <w:t xml:space="preserve">A defensive switch can open the ground, but forcing it across closing pressure creates severe turnover risk. Players must recognise when to continue, delay or return the football.</w:t>
      </w:r>
    </w:p>
    <w:p w:rsidR="00000000" w:rsidDel="00000000" w:rsidP="00000000" w:rsidRDefault="00000000" w:rsidRPr="00000000" w14:paraId="00002CD8">
      <w:pPr>
        <w:pStyle w:val="Heading2"/>
        <w:keepNext w:val="0"/>
        <w:keepLines w:val="0"/>
        <w:spacing w:after="80" w:lineRule="auto"/>
        <w:rPr>
          <w:b w:val="1"/>
          <w:bCs w:val="1"/>
          <w:sz w:val="34"/>
          <w:szCs w:val="34"/>
        </w:rPr>
      </w:pPr>
      <w:bookmarkStart w:colFirst="0" w:colLast="0" w:name="_oabm58cu9hil" w:id="1733"/>
      <w:bookmarkEnd w:id="1733"/>
      <w:r w:rsidDel="00000000" w:rsidR="00000000" w:rsidRPr="00000000">
        <w:rPr>
          <w:b w:val="1"/>
          <w:bCs w:val="1"/>
          <w:sz w:val="34"/>
          <w:szCs w:val="34"/>
          <w:rtl w:val="0"/>
        </w:rPr>
        <w:t xml:space="preserve">Related Drills</w:t>
      </w:r>
    </w:p>
    <w:p w:rsidR="00000000" w:rsidDel="00000000" w:rsidP="00000000" w:rsidRDefault="00000000" w:rsidRPr="00000000" w14:paraId="00002CD9">
      <w:pPr>
        <w:numPr>
          <w:ilvl w:val="0"/>
          <w:numId w:val="459"/>
        </w:numPr>
        <w:spacing w:after="0" w:afterAutospacing="0" w:before="240" w:lineRule="auto"/>
        <w:ind w:left="720" w:hanging="360"/>
      </w:pPr>
      <w:r w:rsidDel="00000000" w:rsidR="00000000" w:rsidRPr="00000000">
        <w:rPr>
          <w:rtl w:val="0"/>
        </w:rPr>
        <w:t xml:space="preserve">MK-061 – Defensive Exit Marking Triangle</w:t>
      </w:r>
    </w:p>
    <w:p w:rsidR="00000000" w:rsidDel="00000000" w:rsidP="00000000" w:rsidRDefault="00000000" w:rsidRPr="00000000" w14:paraId="00002CDA">
      <w:pPr>
        <w:numPr>
          <w:ilvl w:val="0"/>
          <w:numId w:val="459"/>
        </w:numPr>
        <w:spacing w:after="0" w:afterAutospacing="0" w:before="0" w:beforeAutospacing="0" w:lineRule="auto"/>
        <w:ind w:left="720" w:hanging="360"/>
      </w:pPr>
      <w:r w:rsidDel="00000000" w:rsidR="00000000" w:rsidRPr="00000000">
        <w:rPr>
          <w:rtl w:val="0"/>
        </w:rPr>
        <w:t xml:space="preserve">MK-064 – Corridor Marking Connection</w:t>
      </w:r>
    </w:p>
    <w:p w:rsidR="00000000" w:rsidDel="00000000" w:rsidP="00000000" w:rsidRDefault="00000000" w:rsidRPr="00000000" w14:paraId="00002CDB">
      <w:pPr>
        <w:numPr>
          <w:ilvl w:val="0"/>
          <w:numId w:val="459"/>
        </w:numPr>
        <w:spacing w:after="0" w:afterAutospacing="0" w:before="0" w:beforeAutospacing="0" w:lineRule="auto"/>
        <w:ind w:left="720" w:hanging="360"/>
      </w:pPr>
      <w:r w:rsidDel="00000000" w:rsidR="00000000" w:rsidRPr="00000000">
        <w:rPr>
          <w:rtl w:val="0"/>
        </w:rPr>
        <w:t xml:space="preserve">MK-065 – Switch-of-Play Marking Pattern</w:t>
      </w:r>
    </w:p>
    <w:p w:rsidR="00000000" w:rsidDel="00000000" w:rsidP="00000000" w:rsidRDefault="00000000" w:rsidRPr="00000000" w14:paraId="00002CDC">
      <w:pPr>
        <w:numPr>
          <w:ilvl w:val="0"/>
          <w:numId w:val="459"/>
        </w:numPr>
        <w:spacing w:after="0" w:afterAutospacing="0" w:before="0" w:beforeAutospacing="0" w:lineRule="auto"/>
        <w:ind w:left="720" w:hanging="360"/>
      </w:pPr>
      <w:r w:rsidDel="00000000" w:rsidR="00000000" w:rsidRPr="00000000">
        <w:rPr>
          <w:rtl w:val="0"/>
        </w:rPr>
        <w:t xml:space="preserve">MK-068 – Behind-the-Football Marking Reset</w:t>
      </w:r>
    </w:p>
    <w:p w:rsidR="00000000" w:rsidDel="00000000" w:rsidP="00000000" w:rsidRDefault="00000000" w:rsidRPr="00000000" w14:paraId="00002CDD">
      <w:pPr>
        <w:numPr>
          <w:ilvl w:val="0"/>
          <w:numId w:val="459"/>
        </w:numPr>
        <w:spacing w:after="240" w:before="0" w:beforeAutospacing="0" w:lineRule="auto"/>
        <w:ind w:left="720" w:hanging="360"/>
      </w:pPr>
      <w:r w:rsidDel="00000000" w:rsidR="00000000" w:rsidRPr="00000000">
        <w:rPr>
          <w:rtl w:val="0"/>
        </w:rPr>
        <w:t xml:space="preserve">MK-070 – Team Marking Movement Assessment</w:t>
      </w:r>
    </w:p>
    <w:p w:rsidR="00000000" w:rsidDel="00000000" w:rsidP="00000000" w:rsidRDefault="00000000" w:rsidRPr="00000000" w14:paraId="00002CDE">
      <w:pPr>
        <w:pStyle w:val="Heading1"/>
        <w:keepNext w:val="0"/>
        <w:keepLines w:val="0"/>
        <w:spacing w:before="480" w:lineRule="auto"/>
        <w:rPr>
          <w:b w:val="1"/>
          <w:bCs w:val="1"/>
          <w:sz w:val="46"/>
          <w:szCs w:val="46"/>
        </w:rPr>
      </w:pPr>
      <w:bookmarkStart w:colFirst="0" w:colLast="0" w:name="_vt2h2qvo5iao" w:id="1734"/>
      <w:bookmarkEnd w:id="1734"/>
      <w:r w:rsidDel="00000000" w:rsidR="00000000" w:rsidRPr="00000000">
        <w:rPr>
          <w:b w:val="1"/>
          <w:bCs w:val="1"/>
          <w:sz w:val="46"/>
          <w:szCs w:val="46"/>
          <w:rtl w:val="0"/>
        </w:rPr>
        <w:t xml:space="preserve">MK-073 – Intercept-to-Wing Marking Launch</w:t>
      </w:r>
    </w:p>
    <w:p w:rsidR="00000000" w:rsidDel="00000000" w:rsidP="00000000" w:rsidRDefault="00000000" w:rsidRPr="00000000" w14:paraId="00002CDF">
      <w:pPr>
        <w:pStyle w:val="Heading2"/>
        <w:keepNext w:val="0"/>
        <w:keepLines w:val="0"/>
        <w:spacing w:after="80" w:lineRule="auto"/>
        <w:rPr>
          <w:b w:val="1"/>
          <w:bCs w:val="1"/>
          <w:sz w:val="34"/>
          <w:szCs w:val="34"/>
        </w:rPr>
      </w:pPr>
      <w:bookmarkStart w:colFirst="0" w:colLast="0" w:name="_3vpexq6we75l" w:id="1735"/>
      <w:bookmarkEnd w:id="1735"/>
      <w:r w:rsidDel="00000000" w:rsidR="00000000" w:rsidRPr="00000000">
        <w:rPr>
          <w:b w:val="1"/>
          <w:bCs w:val="1"/>
          <w:sz w:val="34"/>
          <w:szCs w:val="34"/>
          <w:rtl w:val="0"/>
        </w:rPr>
        <w:t xml:space="preserve">Drill ID</w:t>
      </w:r>
    </w:p>
    <w:p w:rsidR="00000000" w:rsidDel="00000000" w:rsidP="00000000" w:rsidRDefault="00000000" w:rsidRPr="00000000" w14:paraId="00002CE0">
      <w:pPr>
        <w:spacing w:after="240" w:before="240" w:lineRule="auto"/>
        <w:rPr>
          <w:b w:val="1"/>
          <w:bCs w:val="1"/>
        </w:rPr>
      </w:pPr>
      <w:r w:rsidDel="00000000" w:rsidR="00000000" w:rsidRPr="00000000">
        <w:rPr>
          <w:b w:val="1"/>
          <w:bCs w:val="1"/>
          <w:rtl w:val="0"/>
        </w:rPr>
        <w:t xml:space="preserve">MK-073</w:t>
      </w:r>
    </w:p>
    <w:p w:rsidR="00000000" w:rsidDel="00000000" w:rsidP="00000000" w:rsidRDefault="00000000" w:rsidRPr="00000000" w14:paraId="00002CE1">
      <w:pPr>
        <w:pStyle w:val="Heading2"/>
        <w:keepNext w:val="0"/>
        <w:keepLines w:val="0"/>
        <w:spacing w:after="80" w:lineRule="auto"/>
        <w:rPr>
          <w:b w:val="1"/>
          <w:bCs w:val="1"/>
          <w:sz w:val="34"/>
          <w:szCs w:val="34"/>
        </w:rPr>
      </w:pPr>
      <w:bookmarkStart w:colFirst="0" w:colLast="0" w:name="_s7ugm8cz9voh" w:id="1736"/>
      <w:bookmarkEnd w:id="1736"/>
      <w:r w:rsidDel="00000000" w:rsidR="00000000" w:rsidRPr="00000000">
        <w:rPr>
          <w:b w:val="1"/>
          <w:bCs w:val="1"/>
          <w:sz w:val="34"/>
          <w:szCs w:val="34"/>
          <w:rtl w:val="0"/>
        </w:rPr>
        <w:t xml:space="preserve">Category</w:t>
      </w:r>
    </w:p>
    <w:p w:rsidR="00000000" w:rsidDel="00000000" w:rsidP="00000000" w:rsidRDefault="00000000" w:rsidRPr="00000000" w14:paraId="00002CE2">
      <w:pPr>
        <w:spacing w:after="240" w:before="240" w:lineRule="auto"/>
        <w:rPr/>
      </w:pPr>
      <w:r w:rsidDel="00000000" w:rsidR="00000000" w:rsidRPr="00000000">
        <w:rPr>
          <w:rtl w:val="0"/>
        </w:rPr>
        <w:t xml:space="preserve">Marking</w:t>
      </w:r>
    </w:p>
    <w:p w:rsidR="00000000" w:rsidDel="00000000" w:rsidP="00000000" w:rsidRDefault="00000000" w:rsidRPr="00000000" w14:paraId="00002CE3">
      <w:pPr>
        <w:pStyle w:val="Heading2"/>
        <w:keepNext w:val="0"/>
        <w:keepLines w:val="0"/>
        <w:spacing w:after="80" w:lineRule="auto"/>
        <w:rPr>
          <w:b w:val="1"/>
          <w:bCs w:val="1"/>
          <w:sz w:val="34"/>
          <w:szCs w:val="34"/>
        </w:rPr>
      </w:pPr>
      <w:bookmarkStart w:colFirst="0" w:colLast="0" w:name="_1gqwt3suuu2y" w:id="1737"/>
      <w:bookmarkEnd w:id="1737"/>
      <w:r w:rsidDel="00000000" w:rsidR="00000000" w:rsidRPr="00000000">
        <w:rPr>
          <w:b w:val="1"/>
          <w:bCs w:val="1"/>
          <w:sz w:val="34"/>
          <w:szCs w:val="34"/>
          <w:rtl w:val="0"/>
        </w:rPr>
        <w:t xml:space="preserve">Primary Skill</w:t>
      </w:r>
    </w:p>
    <w:p w:rsidR="00000000" w:rsidDel="00000000" w:rsidP="00000000" w:rsidRDefault="00000000" w:rsidRPr="00000000" w14:paraId="00002CE4">
      <w:pPr>
        <w:spacing w:after="240" w:before="240" w:lineRule="auto"/>
        <w:rPr/>
      </w:pPr>
      <w:r w:rsidDel="00000000" w:rsidR="00000000" w:rsidRPr="00000000">
        <w:rPr>
          <w:rtl w:val="0"/>
        </w:rPr>
        <w:t xml:space="preserve">Converting an intercept mark into a wing-based attacking transition</w:t>
      </w:r>
    </w:p>
    <w:p w:rsidR="00000000" w:rsidDel="00000000" w:rsidP="00000000" w:rsidRDefault="00000000" w:rsidRPr="00000000" w14:paraId="00002CE5">
      <w:pPr>
        <w:pStyle w:val="Heading2"/>
        <w:keepNext w:val="0"/>
        <w:keepLines w:val="0"/>
        <w:spacing w:after="80" w:lineRule="auto"/>
        <w:rPr>
          <w:b w:val="1"/>
          <w:bCs w:val="1"/>
          <w:sz w:val="34"/>
          <w:szCs w:val="34"/>
        </w:rPr>
      </w:pPr>
      <w:bookmarkStart w:colFirst="0" w:colLast="0" w:name="_begkz93kqo6m" w:id="1738"/>
      <w:bookmarkEnd w:id="1738"/>
      <w:r w:rsidDel="00000000" w:rsidR="00000000" w:rsidRPr="00000000">
        <w:rPr>
          <w:b w:val="1"/>
          <w:bCs w:val="1"/>
          <w:sz w:val="34"/>
          <w:szCs w:val="34"/>
          <w:rtl w:val="0"/>
        </w:rPr>
        <w:t xml:space="preserve">Secondary Skills</w:t>
      </w:r>
    </w:p>
    <w:p w:rsidR="00000000" w:rsidDel="00000000" w:rsidP="00000000" w:rsidRDefault="00000000" w:rsidRPr="00000000" w14:paraId="00002CE6">
      <w:pPr>
        <w:numPr>
          <w:ilvl w:val="0"/>
          <w:numId w:val="563"/>
        </w:numPr>
        <w:spacing w:after="0" w:afterAutospacing="0" w:before="240" w:lineRule="auto"/>
        <w:ind w:left="720" w:hanging="360"/>
      </w:pPr>
      <w:r w:rsidDel="00000000" w:rsidR="00000000" w:rsidRPr="00000000">
        <w:rPr>
          <w:rtl w:val="0"/>
        </w:rPr>
        <w:t xml:space="preserve">Intercept marking</w:t>
      </w:r>
    </w:p>
    <w:p w:rsidR="00000000" w:rsidDel="00000000" w:rsidP="00000000" w:rsidRDefault="00000000" w:rsidRPr="00000000" w14:paraId="00002CE7">
      <w:pPr>
        <w:numPr>
          <w:ilvl w:val="0"/>
          <w:numId w:val="563"/>
        </w:numPr>
        <w:spacing w:after="0" w:afterAutospacing="0" w:before="0" w:beforeAutospacing="0" w:lineRule="auto"/>
        <w:ind w:left="720" w:hanging="360"/>
      </w:pPr>
      <w:r w:rsidDel="00000000" w:rsidR="00000000" w:rsidRPr="00000000">
        <w:rPr>
          <w:rtl w:val="0"/>
        </w:rPr>
        <w:t xml:space="preserve">Outside support</w:t>
      </w:r>
    </w:p>
    <w:p w:rsidR="00000000" w:rsidDel="00000000" w:rsidP="00000000" w:rsidRDefault="00000000" w:rsidRPr="00000000" w14:paraId="00002CE8">
      <w:pPr>
        <w:numPr>
          <w:ilvl w:val="0"/>
          <w:numId w:val="563"/>
        </w:numPr>
        <w:spacing w:after="0" w:afterAutospacing="0" w:before="0" w:beforeAutospacing="0" w:lineRule="auto"/>
        <w:ind w:left="720" w:hanging="360"/>
      </w:pPr>
      <w:r w:rsidDel="00000000" w:rsidR="00000000" w:rsidRPr="00000000">
        <w:rPr>
          <w:rtl w:val="0"/>
        </w:rPr>
        <w:t xml:space="preserve">Mark-and-go movement</w:t>
      </w:r>
    </w:p>
    <w:p w:rsidR="00000000" w:rsidDel="00000000" w:rsidP="00000000" w:rsidRDefault="00000000" w:rsidRPr="00000000" w14:paraId="00002CE9">
      <w:pPr>
        <w:numPr>
          <w:ilvl w:val="0"/>
          <w:numId w:val="563"/>
        </w:numPr>
        <w:spacing w:after="0" w:afterAutospacing="0" w:before="0" w:beforeAutospacing="0" w:lineRule="auto"/>
        <w:ind w:left="720" w:hanging="360"/>
      </w:pPr>
      <w:r w:rsidDel="00000000" w:rsidR="00000000" w:rsidRPr="00000000">
        <w:rPr>
          <w:rtl w:val="0"/>
        </w:rPr>
        <w:t xml:space="preserve">Lead replacement</w:t>
      </w:r>
    </w:p>
    <w:p w:rsidR="00000000" w:rsidDel="00000000" w:rsidP="00000000" w:rsidRDefault="00000000" w:rsidRPr="00000000" w14:paraId="00002CEA">
      <w:pPr>
        <w:numPr>
          <w:ilvl w:val="0"/>
          <w:numId w:val="563"/>
        </w:numPr>
        <w:spacing w:after="0" w:afterAutospacing="0" w:before="0" w:beforeAutospacing="0" w:lineRule="auto"/>
        <w:ind w:left="720" w:hanging="360"/>
      </w:pPr>
      <w:r w:rsidDel="00000000" w:rsidR="00000000" w:rsidRPr="00000000">
        <w:rPr>
          <w:rtl w:val="0"/>
        </w:rPr>
        <w:t xml:space="preserve">Kicking to advantage</w:t>
      </w:r>
    </w:p>
    <w:p w:rsidR="00000000" w:rsidDel="00000000" w:rsidP="00000000" w:rsidRDefault="00000000" w:rsidRPr="00000000" w14:paraId="00002CEB">
      <w:pPr>
        <w:numPr>
          <w:ilvl w:val="0"/>
          <w:numId w:val="563"/>
        </w:numPr>
        <w:spacing w:after="240" w:before="0" w:beforeAutospacing="0" w:lineRule="auto"/>
        <w:ind w:left="720" w:hanging="360"/>
      </w:pPr>
      <w:r w:rsidDel="00000000" w:rsidR="00000000" w:rsidRPr="00000000">
        <w:rPr>
          <w:rtl w:val="0"/>
        </w:rPr>
        <w:t xml:space="preserve">Turnover transition</w:t>
      </w:r>
    </w:p>
    <w:p w:rsidR="00000000" w:rsidDel="00000000" w:rsidP="00000000" w:rsidRDefault="00000000" w:rsidRPr="00000000" w14:paraId="00002CEC">
      <w:pPr>
        <w:pStyle w:val="Heading2"/>
        <w:keepNext w:val="0"/>
        <w:keepLines w:val="0"/>
        <w:spacing w:after="80" w:lineRule="auto"/>
        <w:rPr>
          <w:b w:val="1"/>
          <w:bCs w:val="1"/>
          <w:sz w:val="34"/>
          <w:szCs w:val="34"/>
        </w:rPr>
      </w:pPr>
      <w:bookmarkStart w:colFirst="0" w:colLast="0" w:name="_83ly84ug8ew8" w:id="1739"/>
      <w:bookmarkEnd w:id="1739"/>
      <w:r w:rsidDel="00000000" w:rsidR="00000000" w:rsidRPr="00000000">
        <w:rPr>
          <w:b w:val="1"/>
          <w:bCs w:val="1"/>
          <w:sz w:val="34"/>
          <w:szCs w:val="34"/>
          <w:rtl w:val="0"/>
        </w:rPr>
        <w:t xml:space="preserve">Objective</w:t>
      </w:r>
    </w:p>
    <w:p w:rsidR="00000000" w:rsidDel="00000000" w:rsidP="00000000" w:rsidRDefault="00000000" w:rsidRPr="00000000" w14:paraId="00002CED">
      <w:pPr>
        <w:spacing w:after="240" w:before="240" w:lineRule="auto"/>
        <w:rPr/>
      </w:pPr>
      <w:r w:rsidDel="00000000" w:rsidR="00000000" w:rsidRPr="00000000">
        <w:rPr>
          <w:rtl w:val="0"/>
        </w:rPr>
        <w:t xml:space="preserve">Develop a coordinated team response in which an intercept mark immediately activates wide marking support and launches possession through the wing.</w:t>
      </w:r>
    </w:p>
    <w:p w:rsidR="00000000" w:rsidDel="00000000" w:rsidP="00000000" w:rsidRDefault="00000000" w:rsidRPr="00000000" w14:paraId="00002CEE">
      <w:pPr>
        <w:pStyle w:val="Heading2"/>
        <w:keepNext w:val="0"/>
        <w:keepLines w:val="0"/>
        <w:spacing w:after="80" w:lineRule="auto"/>
        <w:rPr>
          <w:b w:val="1"/>
          <w:bCs w:val="1"/>
          <w:sz w:val="34"/>
          <w:szCs w:val="34"/>
        </w:rPr>
      </w:pPr>
      <w:bookmarkStart w:colFirst="0" w:colLast="0" w:name="_8905rih1v230" w:id="1740"/>
      <w:bookmarkEnd w:id="1740"/>
      <w:r w:rsidDel="00000000" w:rsidR="00000000" w:rsidRPr="00000000">
        <w:rPr>
          <w:b w:val="1"/>
          <w:bCs w:val="1"/>
          <w:sz w:val="34"/>
          <w:szCs w:val="34"/>
          <w:rtl w:val="0"/>
        </w:rPr>
        <w:t xml:space="preserve">Age Groups</w:t>
      </w:r>
    </w:p>
    <w:tbl>
      <w:tblPr>
        <w:tblStyle w:val="Table125"/>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4680"/>
        <w:gridCol w:w="4680"/>
        <w:tblGridChange w:id="0">
          <w:tblGrid>
            <w:gridCol w:w="4680"/>
            <w:gridCol w:w="4680"/>
          </w:tblGrid>
        </w:tblGridChange>
      </w:tblGrid>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2CEF">
            <w:pPr>
              <w:jc w:val="center"/>
              <w:rPr/>
            </w:pPr>
            <w:r w:rsidDel="00000000" w:rsidR="00000000" w:rsidRPr="00000000">
              <w:rPr>
                <w:b w:val="1"/>
                <w:bCs w:val="1"/>
                <w:rtl w:val="0"/>
              </w:rPr>
              <w:t xml:space="preserve">Age Group</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2CF0">
            <w:pPr>
              <w:jc w:val="center"/>
              <w:rPr/>
            </w:pPr>
            <w:r w:rsidDel="00000000" w:rsidR="00000000" w:rsidRPr="00000000">
              <w:rPr>
                <w:b w:val="1"/>
                <w:bCs w:val="1"/>
                <w:rtl w:val="0"/>
              </w:rPr>
              <w:t xml:space="preserve">Suitability</w:t>
            </w:r>
            <w:r w:rsidDel="00000000" w:rsidR="00000000" w:rsidRPr="00000000">
              <w:rPr>
                <w:rtl w:val="0"/>
              </w:rPr>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2CF1">
            <w:pPr>
              <w:rPr/>
            </w:pPr>
            <w:r w:rsidDel="00000000" w:rsidR="00000000" w:rsidRPr="00000000">
              <w:rPr>
                <w:rtl w:val="0"/>
              </w:rPr>
              <w:t xml:space="preserve">Under 8</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2CF2">
            <w:pPr>
              <w:rPr/>
            </w:pPr>
            <w:r w:rsidDel="00000000" w:rsidR="00000000" w:rsidRPr="00000000">
              <w:rPr>
                <w:rFonts w:ascii="Arial Unicode MS" w:cs="Arial Unicode MS" w:eastAsia="Arial Unicode MS" w:hAnsi="Arial Unicode MS"/>
                <w:rtl w:val="0"/>
              </w:rPr>
              <w:t xml:space="preserve">✗</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2CF3">
            <w:pPr>
              <w:rPr/>
            </w:pPr>
            <w:r w:rsidDel="00000000" w:rsidR="00000000" w:rsidRPr="00000000">
              <w:rPr>
                <w:rtl w:val="0"/>
              </w:rPr>
              <w:t xml:space="preserve">Under 10</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2CF4">
            <w:pPr>
              <w:rPr/>
            </w:pPr>
            <w:r w:rsidDel="00000000" w:rsidR="00000000" w:rsidRPr="00000000">
              <w:rPr>
                <w:rFonts w:ascii="Arial Unicode MS" w:cs="Arial Unicode MS" w:eastAsia="Arial Unicode MS" w:hAnsi="Arial Unicode MS"/>
                <w:rtl w:val="0"/>
              </w:rPr>
              <w:t xml:space="preserve">✗</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2CF5">
            <w:pPr>
              <w:rPr/>
            </w:pPr>
            <w:r w:rsidDel="00000000" w:rsidR="00000000" w:rsidRPr="00000000">
              <w:rPr>
                <w:rtl w:val="0"/>
              </w:rPr>
              <w:t xml:space="preserve">Under 12</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2CF6">
            <w:pPr>
              <w:rPr/>
            </w:pPr>
            <w:r w:rsidDel="00000000" w:rsidR="00000000" w:rsidRPr="00000000">
              <w:rPr>
                <w:rFonts w:ascii="Arial Unicode MS" w:cs="Arial Unicode MS" w:eastAsia="Arial Unicode MS" w:hAnsi="Arial Unicode MS"/>
                <w:rtl w:val="0"/>
              </w:rPr>
              <w:t xml:space="preserve">✗</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2CF7">
            <w:pPr>
              <w:rPr/>
            </w:pPr>
            <w:r w:rsidDel="00000000" w:rsidR="00000000" w:rsidRPr="00000000">
              <w:rPr>
                <w:rtl w:val="0"/>
              </w:rPr>
              <w:t xml:space="preserve">Under 14</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2CF8">
            <w:pPr>
              <w:rPr/>
            </w:pPr>
            <w:r w:rsidDel="00000000" w:rsidR="00000000" w:rsidRPr="00000000">
              <w:rPr>
                <w:rtl w:val="0"/>
              </w:rPr>
              <w:t xml:space="preserve">○</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2CF9">
            <w:pPr>
              <w:rPr/>
            </w:pPr>
            <w:r w:rsidDel="00000000" w:rsidR="00000000" w:rsidRPr="00000000">
              <w:rPr>
                <w:rtl w:val="0"/>
              </w:rPr>
              <w:t xml:space="preserve">Under 16</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2CFA">
            <w:pPr>
              <w:rPr/>
            </w:pPr>
            <w:r w:rsidDel="00000000" w:rsidR="00000000" w:rsidRPr="00000000">
              <w:rPr>
                <w:rFonts w:ascii="Arial Unicode MS" w:cs="Arial Unicode MS" w:eastAsia="Arial Unicode MS" w:hAnsi="Arial Unicode MS"/>
                <w:rtl w:val="0"/>
              </w:rPr>
              <w:t xml:space="preserve">✓</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2CFB">
            <w:pPr>
              <w:rPr/>
            </w:pPr>
            <w:r w:rsidDel="00000000" w:rsidR="00000000" w:rsidRPr="00000000">
              <w:rPr>
                <w:rtl w:val="0"/>
              </w:rPr>
              <w:t xml:space="preserve">Under 18</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2CFC">
            <w:pPr>
              <w:rPr/>
            </w:pPr>
            <w:r w:rsidDel="00000000" w:rsidR="00000000" w:rsidRPr="00000000">
              <w:rPr>
                <w:rFonts w:ascii="Arial Unicode MS" w:cs="Arial Unicode MS" w:eastAsia="Arial Unicode MS" w:hAnsi="Arial Unicode MS"/>
                <w:rtl w:val="0"/>
              </w:rPr>
              <w:t xml:space="preserve">✓</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2CFD">
            <w:pPr>
              <w:rPr/>
            </w:pPr>
            <w:r w:rsidDel="00000000" w:rsidR="00000000" w:rsidRPr="00000000">
              <w:rPr>
                <w:rtl w:val="0"/>
              </w:rPr>
              <w:t xml:space="preserve">Senior Women</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2CFE">
            <w:pPr>
              <w:rPr/>
            </w:pPr>
            <w:r w:rsidDel="00000000" w:rsidR="00000000" w:rsidRPr="00000000">
              <w:rPr>
                <w:rFonts w:ascii="Arial Unicode MS" w:cs="Arial Unicode MS" w:eastAsia="Arial Unicode MS" w:hAnsi="Arial Unicode MS"/>
                <w:rtl w:val="0"/>
              </w:rPr>
              <w:t xml:space="preserve">✓</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2CFF">
            <w:pPr>
              <w:rPr/>
            </w:pPr>
            <w:r w:rsidDel="00000000" w:rsidR="00000000" w:rsidRPr="00000000">
              <w:rPr>
                <w:rtl w:val="0"/>
              </w:rPr>
              <w:t xml:space="preserve">Senior Men</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2D00">
            <w:pPr>
              <w:rPr/>
            </w:pPr>
            <w:r w:rsidDel="00000000" w:rsidR="00000000" w:rsidRPr="00000000">
              <w:rPr>
                <w:rFonts w:ascii="Arial Unicode MS" w:cs="Arial Unicode MS" w:eastAsia="Arial Unicode MS" w:hAnsi="Arial Unicode MS"/>
                <w:rtl w:val="0"/>
              </w:rPr>
              <w:t xml:space="preserve">✓</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2D01">
            <w:pPr>
              <w:rPr/>
            </w:pPr>
            <w:r w:rsidDel="00000000" w:rsidR="00000000" w:rsidRPr="00000000">
              <w:rPr>
                <w:rtl w:val="0"/>
              </w:rPr>
              <w:t xml:space="preserve">Over 35 Men</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2D02">
            <w:pPr>
              <w:rPr/>
            </w:pPr>
            <w:r w:rsidDel="00000000" w:rsidR="00000000" w:rsidRPr="00000000">
              <w:rPr>
                <w:rtl w:val="0"/>
              </w:rPr>
              <w:t xml:space="preserve">○</w:t>
            </w:r>
          </w:p>
        </w:tc>
      </w:tr>
    </w:tbl>
    <w:p w:rsidR="00000000" w:rsidDel="00000000" w:rsidP="00000000" w:rsidRDefault="00000000" w:rsidRPr="00000000" w14:paraId="00002D03">
      <w:pPr>
        <w:pStyle w:val="Heading2"/>
        <w:keepNext w:val="0"/>
        <w:keepLines w:val="0"/>
        <w:spacing w:after="80" w:lineRule="auto"/>
        <w:rPr>
          <w:b w:val="1"/>
          <w:bCs w:val="1"/>
          <w:sz w:val="34"/>
          <w:szCs w:val="34"/>
        </w:rPr>
      </w:pPr>
      <w:bookmarkStart w:colFirst="0" w:colLast="0" w:name="_lx58ifqmw48k" w:id="1741"/>
      <w:bookmarkEnd w:id="1741"/>
      <w:r w:rsidDel="00000000" w:rsidR="00000000" w:rsidRPr="00000000">
        <w:rPr>
          <w:b w:val="1"/>
          <w:bCs w:val="1"/>
          <w:sz w:val="34"/>
          <w:szCs w:val="34"/>
          <w:rtl w:val="0"/>
        </w:rPr>
        <w:t xml:space="preserve">Skill Level</w:t>
      </w:r>
    </w:p>
    <w:p w:rsidR="00000000" w:rsidDel="00000000" w:rsidP="00000000" w:rsidRDefault="00000000" w:rsidRPr="00000000" w14:paraId="00002D04">
      <w:pPr>
        <w:spacing w:after="240" w:before="240" w:lineRule="auto"/>
        <w:rPr/>
      </w:pPr>
      <w:r w:rsidDel="00000000" w:rsidR="00000000" w:rsidRPr="00000000">
        <w:rPr>
          <w:rtl w:val="0"/>
        </w:rPr>
        <w:t xml:space="preserve">Advanced</w:t>
      </w:r>
    </w:p>
    <w:p w:rsidR="00000000" w:rsidDel="00000000" w:rsidP="00000000" w:rsidRDefault="00000000" w:rsidRPr="00000000" w14:paraId="00002D05">
      <w:pPr>
        <w:pStyle w:val="Heading2"/>
        <w:keepNext w:val="0"/>
        <w:keepLines w:val="0"/>
        <w:spacing w:after="80" w:lineRule="auto"/>
        <w:rPr>
          <w:b w:val="1"/>
          <w:bCs w:val="1"/>
          <w:sz w:val="34"/>
          <w:szCs w:val="34"/>
        </w:rPr>
      </w:pPr>
      <w:bookmarkStart w:colFirst="0" w:colLast="0" w:name="_awmg5sfhl7gf" w:id="1742"/>
      <w:bookmarkEnd w:id="1742"/>
      <w:r w:rsidDel="00000000" w:rsidR="00000000" w:rsidRPr="00000000">
        <w:rPr>
          <w:b w:val="1"/>
          <w:bCs w:val="1"/>
          <w:sz w:val="34"/>
          <w:szCs w:val="34"/>
          <w:rtl w:val="0"/>
        </w:rPr>
        <w:t xml:space="preserve">Players</w:t>
      </w:r>
    </w:p>
    <w:p w:rsidR="00000000" w:rsidDel="00000000" w:rsidP="00000000" w:rsidRDefault="00000000" w:rsidRPr="00000000" w14:paraId="00002D06">
      <w:pPr>
        <w:spacing w:after="240" w:before="240" w:lineRule="auto"/>
        <w:rPr/>
      </w:pPr>
      <w:r w:rsidDel="00000000" w:rsidR="00000000" w:rsidRPr="00000000">
        <w:rPr>
          <w:b w:val="1"/>
          <w:bCs w:val="1"/>
          <w:rtl w:val="0"/>
        </w:rPr>
        <w:t xml:space="preserve">Minimum:</w:t>
      </w:r>
      <w:r w:rsidDel="00000000" w:rsidR="00000000" w:rsidRPr="00000000">
        <w:rPr>
          <w:rtl w:val="0"/>
        </w:rPr>
        <w:t xml:space="preserve"> 12</w:t>
        <w:br w:type="textWrapping"/>
        <w:t xml:space="preserve"> </w:t>
      </w:r>
      <w:r w:rsidDel="00000000" w:rsidR="00000000" w:rsidRPr="00000000">
        <w:rPr>
          <w:b w:val="1"/>
          <w:bCs w:val="1"/>
          <w:rtl w:val="0"/>
        </w:rPr>
        <w:t xml:space="preserve">Ideal:</w:t>
      </w:r>
      <w:r w:rsidDel="00000000" w:rsidR="00000000" w:rsidRPr="00000000">
        <w:rPr>
          <w:rtl w:val="0"/>
        </w:rPr>
        <w:t xml:space="preserve"> 16–28</w:t>
        <w:br w:type="textWrapping"/>
        <w:t xml:space="preserve"> </w:t>
      </w:r>
      <w:r w:rsidDel="00000000" w:rsidR="00000000" w:rsidRPr="00000000">
        <w:rPr>
          <w:b w:val="1"/>
          <w:bCs w:val="1"/>
          <w:rtl w:val="0"/>
        </w:rPr>
        <w:t xml:space="preserve">Maximum:</w:t>
      </w:r>
      <w:r w:rsidDel="00000000" w:rsidR="00000000" w:rsidRPr="00000000">
        <w:rPr>
          <w:rtl w:val="0"/>
        </w:rPr>
        <w:t xml:space="preserve"> 32</w:t>
      </w:r>
    </w:p>
    <w:p w:rsidR="00000000" w:rsidDel="00000000" w:rsidP="00000000" w:rsidRDefault="00000000" w:rsidRPr="00000000" w14:paraId="00002D07">
      <w:pPr>
        <w:pStyle w:val="Heading2"/>
        <w:keepNext w:val="0"/>
        <w:keepLines w:val="0"/>
        <w:spacing w:after="80" w:lineRule="auto"/>
        <w:rPr>
          <w:b w:val="1"/>
          <w:bCs w:val="1"/>
          <w:sz w:val="34"/>
          <w:szCs w:val="34"/>
        </w:rPr>
      </w:pPr>
      <w:bookmarkStart w:colFirst="0" w:colLast="0" w:name="_32f25s44tiac" w:id="1743"/>
      <w:bookmarkEnd w:id="1743"/>
      <w:r w:rsidDel="00000000" w:rsidR="00000000" w:rsidRPr="00000000">
        <w:rPr>
          <w:b w:val="1"/>
          <w:bCs w:val="1"/>
          <w:sz w:val="34"/>
          <w:szCs w:val="34"/>
          <w:rtl w:val="0"/>
        </w:rPr>
        <w:t xml:space="preserve">Ground Size</w:t>
      </w:r>
    </w:p>
    <w:p w:rsidR="00000000" w:rsidDel="00000000" w:rsidP="00000000" w:rsidRDefault="00000000" w:rsidRPr="00000000" w14:paraId="00002D08">
      <w:pPr>
        <w:spacing w:after="240" w:before="240" w:lineRule="auto"/>
        <w:rPr/>
      </w:pPr>
      <w:r w:rsidDel="00000000" w:rsidR="00000000" w:rsidRPr="00000000">
        <w:rPr>
          <w:rtl w:val="0"/>
        </w:rPr>
        <w:t xml:space="preserve">A half-ground area extending from defensive 50 to the attacking side of the centre.</w:t>
      </w:r>
    </w:p>
    <w:p w:rsidR="00000000" w:rsidDel="00000000" w:rsidP="00000000" w:rsidRDefault="00000000" w:rsidRPr="00000000" w14:paraId="00002D09">
      <w:pPr>
        <w:pStyle w:val="Heading2"/>
        <w:keepNext w:val="0"/>
        <w:keepLines w:val="0"/>
        <w:spacing w:after="80" w:lineRule="auto"/>
        <w:rPr>
          <w:b w:val="1"/>
          <w:bCs w:val="1"/>
          <w:sz w:val="34"/>
          <w:szCs w:val="34"/>
        </w:rPr>
      </w:pPr>
      <w:bookmarkStart w:colFirst="0" w:colLast="0" w:name="_7ewi01p45m6i" w:id="1744"/>
      <w:bookmarkEnd w:id="1744"/>
      <w:r w:rsidDel="00000000" w:rsidR="00000000" w:rsidRPr="00000000">
        <w:rPr>
          <w:b w:val="1"/>
          <w:bCs w:val="1"/>
          <w:sz w:val="34"/>
          <w:szCs w:val="34"/>
          <w:rtl w:val="0"/>
        </w:rPr>
        <w:t xml:space="preserve">Equipment</w:t>
      </w:r>
    </w:p>
    <w:p w:rsidR="00000000" w:rsidDel="00000000" w:rsidP="00000000" w:rsidRDefault="00000000" w:rsidRPr="00000000" w14:paraId="00002D0A">
      <w:pPr>
        <w:numPr>
          <w:ilvl w:val="0"/>
          <w:numId w:val="456"/>
        </w:numPr>
        <w:spacing w:after="0" w:afterAutospacing="0" w:before="240" w:lineRule="auto"/>
        <w:ind w:left="720" w:hanging="360"/>
      </w:pPr>
      <w:r w:rsidDel="00000000" w:rsidR="00000000" w:rsidRPr="00000000">
        <w:rPr>
          <w:rtl w:val="0"/>
        </w:rPr>
        <w:t xml:space="preserve">Two footballs</w:t>
      </w:r>
    </w:p>
    <w:p w:rsidR="00000000" w:rsidDel="00000000" w:rsidP="00000000" w:rsidRDefault="00000000" w:rsidRPr="00000000" w14:paraId="00002D0B">
      <w:pPr>
        <w:numPr>
          <w:ilvl w:val="0"/>
          <w:numId w:val="456"/>
        </w:numPr>
        <w:spacing w:after="0" w:afterAutospacing="0" w:before="0" w:beforeAutospacing="0" w:lineRule="auto"/>
        <w:ind w:left="720" w:hanging="360"/>
      </w:pPr>
      <w:r w:rsidDel="00000000" w:rsidR="00000000" w:rsidRPr="00000000">
        <w:rPr>
          <w:rtl w:val="0"/>
        </w:rPr>
        <w:t xml:space="preserve">Sixteen cones</w:t>
      </w:r>
    </w:p>
    <w:p w:rsidR="00000000" w:rsidDel="00000000" w:rsidP="00000000" w:rsidRDefault="00000000" w:rsidRPr="00000000" w14:paraId="00002D0C">
      <w:pPr>
        <w:numPr>
          <w:ilvl w:val="0"/>
          <w:numId w:val="456"/>
        </w:numPr>
        <w:spacing w:after="0" w:afterAutospacing="0" w:before="0" w:beforeAutospacing="0" w:lineRule="auto"/>
        <w:ind w:left="720" w:hanging="360"/>
      </w:pPr>
      <w:r w:rsidDel="00000000" w:rsidR="00000000" w:rsidRPr="00000000">
        <w:rPr>
          <w:rtl w:val="0"/>
        </w:rPr>
        <w:t xml:space="preserve">Lead gates</w:t>
      </w:r>
    </w:p>
    <w:p w:rsidR="00000000" w:rsidDel="00000000" w:rsidP="00000000" w:rsidRDefault="00000000" w:rsidRPr="00000000" w14:paraId="00002D0D">
      <w:pPr>
        <w:numPr>
          <w:ilvl w:val="0"/>
          <w:numId w:val="456"/>
        </w:numPr>
        <w:spacing w:after="0" w:afterAutospacing="0" w:before="0" w:beforeAutospacing="0" w:lineRule="auto"/>
        <w:ind w:left="720" w:hanging="360"/>
      </w:pPr>
      <w:r w:rsidDel="00000000" w:rsidR="00000000" w:rsidRPr="00000000">
        <w:rPr>
          <w:rtl w:val="0"/>
        </w:rPr>
        <w:t xml:space="preserve">Two sets of bibs</w:t>
      </w:r>
    </w:p>
    <w:p w:rsidR="00000000" w:rsidDel="00000000" w:rsidP="00000000" w:rsidRDefault="00000000" w:rsidRPr="00000000" w14:paraId="00002D0E">
      <w:pPr>
        <w:numPr>
          <w:ilvl w:val="0"/>
          <w:numId w:val="456"/>
        </w:numPr>
        <w:spacing w:after="0" w:afterAutospacing="0" w:before="0" w:beforeAutospacing="0" w:lineRule="auto"/>
        <w:ind w:left="720" w:hanging="360"/>
      </w:pPr>
      <w:r w:rsidDel="00000000" w:rsidR="00000000" w:rsidRPr="00000000">
        <w:rPr>
          <w:rtl w:val="0"/>
        </w:rPr>
        <w:t xml:space="preserve">Flat markers</w:t>
      </w:r>
    </w:p>
    <w:p w:rsidR="00000000" w:rsidDel="00000000" w:rsidP="00000000" w:rsidRDefault="00000000" w:rsidRPr="00000000" w14:paraId="00002D0F">
      <w:pPr>
        <w:numPr>
          <w:ilvl w:val="0"/>
          <w:numId w:val="456"/>
        </w:numPr>
        <w:spacing w:after="240" w:before="0" w:beforeAutospacing="0" w:lineRule="auto"/>
        <w:ind w:left="720" w:hanging="360"/>
      </w:pPr>
      <w:r w:rsidDel="00000000" w:rsidR="00000000" w:rsidRPr="00000000">
        <w:rPr>
          <w:rtl w:val="0"/>
        </w:rPr>
        <w:t xml:space="preserve">Whistle</w:t>
      </w:r>
    </w:p>
    <w:p w:rsidR="00000000" w:rsidDel="00000000" w:rsidP="00000000" w:rsidRDefault="00000000" w:rsidRPr="00000000" w14:paraId="00002D10">
      <w:pPr>
        <w:pStyle w:val="Heading2"/>
        <w:keepNext w:val="0"/>
        <w:keepLines w:val="0"/>
        <w:spacing w:after="80" w:lineRule="auto"/>
        <w:rPr>
          <w:b w:val="1"/>
          <w:bCs w:val="1"/>
          <w:sz w:val="34"/>
          <w:szCs w:val="34"/>
        </w:rPr>
      </w:pPr>
      <w:bookmarkStart w:colFirst="0" w:colLast="0" w:name="_9metnkbw1nhl" w:id="1745"/>
      <w:bookmarkEnd w:id="1745"/>
      <w:r w:rsidDel="00000000" w:rsidR="00000000" w:rsidRPr="00000000">
        <w:rPr>
          <w:b w:val="1"/>
          <w:bCs w:val="1"/>
          <w:sz w:val="34"/>
          <w:szCs w:val="34"/>
          <w:rtl w:val="0"/>
        </w:rPr>
        <w:t xml:space="preserve">Time</w:t>
      </w:r>
    </w:p>
    <w:p w:rsidR="00000000" w:rsidDel="00000000" w:rsidP="00000000" w:rsidRDefault="00000000" w:rsidRPr="00000000" w14:paraId="00002D11">
      <w:pPr>
        <w:spacing w:after="240" w:before="240" w:lineRule="auto"/>
        <w:rPr/>
      </w:pPr>
      <w:r w:rsidDel="00000000" w:rsidR="00000000" w:rsidRPr="00000000">
        <w:rPr>
          <w:rtl w:val="0"/>
        </w:rPr>
        <w:t xml:space="preserve">15–20 minutes</w:t>
      </w:r>
    </w:p>
    <w:p w:rsidR="00000000" w:rsidDel="00000000" w:rsidP="00000000" w:rsidRDefault="00000000" w:rsidRPr="00000000" w14:paraId="00002D12">
      <w:pPr>
        <w:pStyle w:val="Heading2"/>
        <w:keepNext w:val="0"/>
        <w:keepLines w:val="0"/>
        <w:spacing w:after="80" w:lineRule="auto"/>
        <w:rPr>
          <w:b w:val="1"/>
          <w:bCs w:val="1"/>
          <w:sz w:val="34"/>
          <w:szCs w:val="34"/>
        </w:rPr>
      </w:pPr>
      <w:bookmarkStart w:colFirst="0" w:colLast="0" w:name="_fybxb715p9cn" w:id="1746"/>
      <w:bookmarkEnd w:id="1746"/>
      <w:r w:rsidDel="00000000" w:rsidR="00000000" w:rsidRPr="00000000">
        <w:rPr>
          <w:b w:val="1"/>
          <w:bCs w:val="1"/>
          <w:sz w:val="34"/>
          <w:szCs w:val="34"/>
          <w:rtl w:val="0"/>
        </w:rPr>
        <w:t xml:space="preserve">Physical Load</w:t>
      </w:r>
    </w:p>
    <w:p w:rsidR="00000000" w:rsidDel="00000000" w:rsidP="00000000" w:rsidRDefault="00000000" w:rsidRPr="00000000" w14:paraId="00002D13">
      <w:pPr>
        <w:spacing w:after="240" w:before="240" w:lineRule="auto"/>
        <w:rPr/>
      </w:pPr>
      <w:r w:rsidDel="00000000" w:rsidR="00000000" w:rsidRPr="00000000">
        <w:rPr>
          <w:rtl w:val="0"/>
        </w:rPr>
        <w:t xml:space="preserve">4 – High</w:t>
      </w:r>
    </w:p>
    <w:p w:rsidR="00000000" w:rsidDel="00000000" w:rsidP="00000000" w:rsidRDefault="00000000" w:rsidRPr="00000000" w14:paraId="00002D14">
      <w:pPr>
        <w:pStyle w:val="Heading2"/>
        <w:keepNext w:val="0"/>
        <w:keepLines w:val="0"/>
        <w:spacing w:after="80" w:lineRule="auto"/>
        <w:rPr>
          <w:b w:val="1"/>
          <w:bCs w:val="1"/>
          <w:sz w:val="34"/>
          <w:szCs w:val="34"/>
        </w:rPr>
      </w:pPr>
      <w:bookmarkStart w:colFirst="0" w:colLast="0" w:name="_fptt3eyy7efw" w:id="1747"/>
      <w:bookmarkEnd w:id="1747"/>
      <w:r w:rsidDel="00000000" w:rsidR="00000000" w:rsidRPr="00000000">
        <w:rPr>
          <w:b w:val="1"/>
          <w:bCs w:val="1"/>
          <w:sz w:val="34"/>
          <w:szCs w:val="34"/>
          <w:rtl w:val="0"/>
        </w:rPr>
        <w:t xml:space="preserve">Mental Load</w:t>
      </w:r>
    </w:p>
    <w:p w:rsidR="00000000" w:rsidDel="00000000" w:rsidP="00000000" w:rsidRDefault="00000000" w:rsidRPr="00000000" w14:paraId="00002D15">
      <w:pPr>
        <w:spacing w:after="240" w:before="240" w:lineRule="auto"/>
        <w:rPr/>
      </w:pPr>
      <w:r w:rsidDel="00000000" w:rsidR="00000000" w:rsidRPr="00000000">
        <w:rPr>
          <w:rtl w:val="0"/>
        </w:rPr>
        <w:t xml:space="preserve">5 – Elite</w:t>
      </w:r>
    </w:p>
    <w:p w:rsidR="00000000" w:rsidDel="00000000" w:rsidP="00000000" w:rsidRDefault="00000000" w:rsidRPr="00000000" w14:paraId="00002D16">
      <w:pPr>
        <w:pStyle w:val="Heading2"/>
        <w:keepNext w:val="0"/>
        <w:keepLines w:val="0"/>
        <w:spacing w:after="80" w:lineRule="auto"/>
        <w:rPr>
          <w:b w:val="1"/>
          <w:bCs w:val="1"/>
          <w:sz w:val="34"/>
          <w:szCs w:val="34"/>
        </w:rPr>
      </w:pPr>
      <w:bookmarkStart w:colFirst="0" w:colLast="0" w:name="_piuvldp1fxph" w:id="1748"/>
      <w:bookmarkEnd w:id="1748"/>
      <w:r w:rsidDel="00000000" w:rsidR="00000000" w:rsidRPr="00000000">
        <w:rPr>
          <w:b w:val="1"/>
          <w:bCs w:val="1"/>
          <w:sz w:val="34"/>
          <w:szCs w:val="34"/>
          <w:rtl w:val="0"/>
        </w:rPr>
        <w:t xml:space="preserve">Contact</w:t>
      </w:r>
    </w:p>
    <w:p w:rsidR="00000000" w:rsidDel="00000000" w:rsidP="00000000" w:rsidRDefault="00000000" w:rsidRPr="00000000" w14:paraId="00002D17">
      <w:pPr>
        <w:spacing w:after="240" w:before="240" w:lineRule="auto"/>
        <w:rPr/>
      </w:pPr>
      <w:r w:rsidDel="00000000" w:rsidR="00000000" w:rsidRPr="00000000">
        <w:rPr>
          <w:rtl w:val="0"/>
        </w:rPr>
        <w:t xml:space="preserve">1 – Incidental / Controlled Pressure</w:t>
      </w:r>
    </w:p>
    <w:p w:rsidR="00000000" w:rsidDel="00000000" w:rsidP="00000000" w:rsidRDefault="00000000" w:rsidRPr="00000000" w14:paraId="00002D18">
      <w:pPr>
        <w:pStyle w:val="Heading2"/>
        <w:keepNext w:val="0"/>
        <w:keepLines w:val="0"/>
        <w:spacing w:after="80" w:lineRule="auto"/>
        <w:rPr>
          <w:b w:val="1"/>
          <w:bCs w:val="1"/>
          <w:sz w:val="34"/>
          <w:szCs w:val="34"/>
        </w:rPr>
      </w:pPr>
      <w:bookmarkStart w:colFirst="0" w:colLast="0" w:name="_934y7kc3y34w" w:id="1749"/>
      <w:bookmarkEnd w:id="1749"/>
      <w:r w:rsidDel="00000000" w:rsidR="00000000" w:rsidRPr="00000000">
        <w:rPr>
          <w:b w:val="1"/>
          <w:bCs w:val="1"/>
          <w:sz w:val="34"/>
          <w:szCs w:val="34"/>
          <w:rtl w:val="0"/>
        </w:rPr>
        <w:t xml:space="preserve">Coaching Difficulty</w:t>
      </w:r>
    </w:p>
    <w:p w:rsidR="00000000" w:rsidDel="00000000" w:rsidP="00000000" w:rsidRDefault="00000000" w:rsidRPr="00000000" w14:paraId="00002D19">
      <w:pPr>
        <w:spacing w:after="240" w:before="240" w:lineRule="auto"/>
        <w:rPr/>
      </w:pPr>
      <w:r>
        <w:t>5 – Expert scenarios with multiple lines, tactical adaptation and player feedback</w:t>
      </w:r>
    </w:p>
    <w:p w:rsidR="00000000" w:rsidDel="00000000" w:rsidP="00000000" w:rsidRDefault="00000000" w:rsidRPr="00000000" w14:paraId="00002D1A">
      <w:pPr>
        <w:pStyle w:val="Heading2"/>
        <w:keepNext w:val="0"/>
        <w:keepLines w:val="0"/>
        <w:spacing w:after="80" w:lineRule="auto"/>
        <w:rPr>
          <w:b w:val="1"/>
          <w:bCs w:val="1"/>
          <w:sz w:val="34"/>
          <w:szCs w:val="34"/>
        </w:rPr>
      </w:pPr>
      <w:bookmarkStart w:colFirst="0" w:colLast="0" w:name="_e483afm9awv7" w:id="1750"/>
      <w:bookmarkEnd w:id="1750"/>
      <w:r w:rsidDel="00000000" w:rsidR="00000000" w:rsidRPr="00000000">
        <w:rPr>
          <w:b w:val="1"/>
          <w:bCs w:val="1"/>
          <w:sz w:val="34"/>
          <w:szCs w:val="34"/>
          <w:rtl w:val="0"/>
        </w:rPr>
        <w:t xml:space="preserve">Session Placement</w:t>
      </w:r>
    </w:p>
    <w:p w:rsidR="00000000" w:rsidDel="00000000" w:rsidP="00000000" w:rsidRDefault="00000000" w:rsidRPr="00000000" w14:paraId="00002D1B">
      <w:pPr>
        <w:numPr>
          <w:ilvl w:val="0"/>
          <w:numId w:val="585"/>
        </w:numPr>
        <w:spacing w:after="0" w:afterAutospacing="0" w:before="240" w:lineRule="auto"/>
        <w:ind w:left="720" w:hanging="360"/>
      </w:pPr>
      <w:r w:rsidDel="00000000" w:rsidR="00000000" w:rsidRPr="00000000">
        <w:rPr>
          <w:rtl w:val="0"/>
        </w:rPr>
        <w:t xml:space="preserve">Team Defence</w:t>
      </w:r>
    </w:p>
    <w:p w:rsidR="00000000" w:rsidDel="00000000" w:rsidP="00000000" w:rsidRDefault="00000000" w:rsidRPr="00000000" w14:paraId="00002D1C">
      <w:pPr>
        <w:numPr>
          <w:ilvl w:val="0"/>
          <w:numId w:val="585"/>
        </w:numPr>
        <w:spacing w:after="0" w:afterAutospacing="0" w:before="0" w:beforeAutospacing="0" w:lineRule="auto"/>
        <w:ind w:left="720" w:hanging="360"/>
      </w:pPr>
      <w:r w:rsidDel="00000000" w:rsidR="00000000" w:rsidRPr="00000000">
        <w:rPr>
          <w:rtl w:val="0"/>
        </w:rPr>
        <w:t xml:space="preserve">Transition Block</w:t>
      </w:r>
    </w:p>
    <w:p w:rsidR="00000000" w:rsidDel="00000000" w:rsidP="00000000" w:rsidRDefault="00000000" w:rsidRPr="00000000" w14:paraId="00002D1D">
      <w:pPr>
        <w:numPr>
          <w:ilvl w:val="0"/>
          <w:numId w:val="585"/>
        </w:numPr>
        <w:spacing w:after="240" w:before="0" w:beforeAutospacing="0" w:lineRule="auto"/>
        <w:ind w:left="720" w:hanging="360"/>
      </w:pPr>
      <w:r w:rsidDel="00000000" w:rsidR="00000000" w:rsidRPr="00000000">
        <w:rPr>
          <w:rtl w:val="0"/>
        </w:rPr>
        <w:t xml:space="preserve">Team Ball Movement</w:t>
      </w:r>
    </w:p>
    <w:p w:rsidR="00000000" w:rsidDel="00000000" w:rsidP="00000000" w:rsidRDefault="00000000" w:rsidRPr="00000000" w14:paraId="00002D1E">
      <w:pPr>
        <w:pStyle w:val="Heading2"/>
        <w:keepNext w:val="0"/>
        <w:keepLines w:val="0"/>
        <w:spacing w:after="80" w:lineRule="auto"/>
        <w:rPr>
          <w:b w:val="1"/>
          <w:bCs w:val="1"/>
          <w:sz w:val="34"/>
          <w:szCs w:val="34"/>
        </w:rPr>
      </w:pPr>
      <w:bookmarkStart w:colFirst="0" w:colLast="0" w:name="_dd0s9d7lymor" w:id="1751"/>
      <w:bookmarkEnd w:id="1751"/>
      <w:r w:rsidDel="00000000" w:rsidR="00000000" w:rsidRPr="00000000">
        <w:rPr>
          <w:b w:val="1"/>
          <w:bCs w:val="1"/>
          <w:sz w:val="34"/>
          <w:szCs w:val="34"/>
          <w:rtl w:val="0"/>
        </w:rPr>
        <w:t xml:space="preserve">Setup</w:t>
      </w:r>
    </w:p>
    <w:p w:rsidR="00000000" w:rsidDel="00000000" w:rsidP="00000000" w:rsidRDefault="00000000" w:rsidRPr="00000000" w14:paraId="00002D1F">
      <w:pPr>
        <w:numPr>
          <w:ilvl w:val="0"/>
          <w:numId w:val="851"/>
        </w:numPr>
        <w:spacing w:after="0" w:afterAutospacing="0" w:before="240" w:lineRule="auto"/>
        <w:ind w:left="720" w:hanging="360"/>
      </w:pPr>
      <w:r w:rsidDel="00000000" w:rsidR="00000000" w:rsidRPr="00000000">
        <w:rPr>
          <w:rtl w:val="0"/>
        </w:rPr>
        <w:t xml:space="preserve">Position an attacking kicker outside defensive 50.</w:t>
      </w:r>
    </w:p>
    <w:p w:rsidR="00000000" w:rsidDel="00000000" w:rsidP="00000000" w:rsidRDefault="00000000" w:rsidRPr="00000000" w14:paraId="00002D20">
      <w:pPr>
        <w:numPr>
          <w:ilvl w:val="0"/>
          <w:numId w:val="851"/>
        </w:numPr>
        <w:spacing w:after="0" w:afterAutospacing="0" w:before="0" w:beforeAutospacing="0" w:lineRule="auto"/>
        <w:ind w:left="720" w:hanging="360"/>
      </w:pPr>
      <w:r w:rsidDel="00000000" w:rsidR="00000000" w:rsidRPr="00000000">
        <w:rPr>
          <w:rtl w:val="0"/>
        </w:rPr>
        <w:t xml:space="preserve">Position two attacking targets and direct defenders.</w:t>
      </w:r>
    </w:p>
    <w:p w:rsidR="00000000" w:rsidDel="00000000" w:rsidP="00000000" w:rsidRDefault="00000000" w:rsidRPr="00000000" w14:paraId="00002D21">
      <w:pPr>
        <w:numPr>
          <w:ilvl w:val="0"/>
          <w:numId w:val="851"/>
        </w:numPr>
        <w:spacing w:after="0" w:afterAutospacing="0" w:before="0" w:beforeAutospacing="0" w:lineRule="auto"/>
        <w:ind w:left="720" w:hanging="360"/>
      </w:pPr>
      <w:r w:rsidDel="00000000" w:rsidR="00000000" w:rsidRPr="00000000">
        <w:rPr>
          <w:rtl w:val="0"/>
        </w:rPr>
        <w:t xml:space="preserve">Position one intercept defender between the lanes.</w:t>
      </w:r>
    </w:p>
    <w:p w:rsidR="00000000" w:rsidDel="00000000" w:rsidP="00000000" w:rsidRDefault="00000000" w:rsidRPr="00000000" w14:paraId="00002D22">
      <w:pPr>
        <w:numPr>
          <w:ilvl w:val="0"/>
          <w:numId w:val="851"/>
        </w:numPr>
        <w:spacing w:after="0" w:afterAutospacing="0" w:before="0" w:beforeAutospacing="0" w:lineRule="auto"/>
        <w:ind w:left="720" w:hanging="360"/>
      </w:pPr>
      <w:r w:rsidDel="00000000" w:rsidR="00000000" w:rsidRPr="00000000">
        <w:rPr>
          <w:rtl w:val="0"/>
        </w:rPr>
        <w:t xml:space="preserve">Position two wing support players and one central support player.</w:t>
      </w:r>
    </w:p>
    <w:p w:rsidR="00000000" w:rsidDel="00000000" w:rsidP="00000000" w:rsidRDefault="00000000" w:rsidRPr="00000000" w14:paraId="00002D23">
      <w:pPr>
        <w:numPr>
          <w:ilvl w:val="0"/>
          <w:numId w:val="851"/>
        </w:numPr>
        <w:spacing w:after="0" w:afterAutospacing="0" w:before="0" w:beforeAutospacing="0" w:lineRule="auto"/>
        <w:ind w:left="720" w:hanging="360"/>
      </w:pPr>
      <w:r w:rsidDel="00000000" w:rsidR="00000000" w:rsidRPr="00000000">
        <w:rPr>
          <w:rtl w:val="0"/>
        </w:rPr>
        <w:t xml:space="preserve">Mark a wide exit gate on both sides.</w:t>
      </w:r>
    </w:p>
    <w:p w:rsidR="00000000" w:rsidDel="00000000" w:rsidP="00000000" w:rsidRDefault="00000000" w:rsidRPr="00000000" w14:paraId="00002D24">
      <w:pPr>
        <w:numPr>
          <w:ilvl w:val="0"/>
          <w:numId w:val="851"/>
        </w:numPr>
        <w:spacing w:after="0" w:afterAutospacing="0" w:before="0" w:beforeAutospacing="0" w:lineRule="auto"/>
        <w:ind w:left="720" w:hanging="360"/>
      </w:pPr>
      <w:r w:rsidDel="00000000" w:rsidR="00000000" w:rsidRPr="00000000">
        <w:rPr>
          <w:rtl w:val="0"/>
        </w:rPr>
        <w:t xml:space="preserve">The attacking kicker delivers towards one forward.</w:t>
      </w:r>
    </w:p>
    <w:p w:rsidR="00000000" w:rsidDel="00000000" w:rsidP="00000000" w:rsidRDefault="00000000" w:rsidRPr="00000000" w14:paraId="00002D25">
      <w:pPr>
        <w:numPr>
          <w:ilvl w:val="0"/>
          <w:numId w:val="851"/>
        </w:numPr>
        <w:spacing w:after="0" w:afterAutospacing="0" w:before="0" w:beforeAutospacing="0" w:lineRule="auto"/>
        <w:ind w:left="720" w:hanging="360"/>
      </w:pPr>
      <w:r w:rsidDel="00000000" w:rsidR="00000000" w:rsidRPr="00000000">
        <w:rPr>
          <w:rtl w:val="0"/>
        </w:rPr>
        <w:t xml:space="preserve">On an intercept, the defending team launches through the open wing.</w:t>
      </w:r>
    </w:p>
    <w:p w:rsidR="00000000" w:rsidDel="00000000" w:rsidP="00000000" w:rsidRDefault="00000000" w:rsidRPr="00000000" w14:paraId="00002D26">
      <w:pPr>
        <w:numPr>
          <w:ilvl w:val="0"/>
          <w:numId w:val="851"/>
        </w:numPr>
        <w:spacing w:after="240" w:before="0" w:beforeAutospacing="0" w:lineRule="auto"/>
        <w:ind w:left="720" w:hanging="360"/>
      </w:pPr>
      <w:r w:rsidDel="00000000" w:rsidR="00000000" w:rsidRPr="00000000">
        <w:rPr>
          <w:rtl w:val="0"/>
        </w:rPr>
        <w:t xml:space="preserve">Add shadow forwards who recover after the turnover.</w:t>
      </w:r>
    </w:p>
    <w:p w:rsidR="00000000" w:rsidDel="00000000" w:rsidP="00000000" w:rsidRDefault="00000000" w:rsidRPr="00000000" w14:paraId="00002D27">
      <w:pPr>
        <w:pStyle w:val="Heading2"/>
        <w:keepNext w:val="0"/>
        <w:keepLines w:val="0"/>
        <w:spacing w:after="80" w:lineRule="auto"/>
        <w:rPr>
          <w:b w:val="1"/>
          <w:bCs w:val="1"/>
          <w:sz w:val="34"/>
          <w:szCs w:val="34"/>
        </w:rPr>
      </w:pPr>
      <w:bookmarkStart w:colFirst="0" w:colLast="0" w:name="_lgwujw1nu4a8" w:id="1752"/>
      <w:bookmarkEnd w:id="1752"/>
      <w:r w:rsidDel="00000000" w:rsidR="00000000" w:rsidRPr="00000000">
        <w:rPr>
          <w:b w:val="1"/>
          <w:bCs w:val="1"/>
          <w:sz w:val="34"/>
          <w:szCs w:val="34"/>
          <w:rtl w:val="0"/>
        </w:rPr>
        <w:t xml:space="preserve">How the Drill Works</w:t>
      </w:r>
    </w:p>
    <w:p w:rsidR="00000000" w:rsidDel="00000000" w:rsidP="00000000" w:rsidRDefault="00000000" w:rsidRPr="00000000" w14:paraId="00002D28">
      <w:pPr>
        <w:numPr>
          <w:ilvl w:val="0"/>
          <w:numId w:val="396"/>
        </w:numPr>
        <w:spacing w:after="0" w:afterAutospacing="0" w:before="240" w:lineRule="auto"/>
        <w:ind w:left="720" w:hanging="360"/>
      </w:pPr>
      <w:r w:rsidDel="00000000" w:rsidR="00000000" w:rsidRPr="00000000">
        <w:rPr>
          <w:rtl w:val="0"/>
        </w:rPr>
        <w:t xml:space="preserve">The attacking kicker delivers towards one leading forward.</w:t>
      </w:r>
    </w:p>
    <w:p w:rsidR="00000000" w:rsidDel="00000000" w:rsidP="00000000" w:rsidRDefault="00000000" w:rsidRPr="00000000" w14:paraId="00002D29">
      <w:pPr>
        <w:numPr>
          <w:ilvl w:val="0"/>
          <w:numId w:val="396"/>
        </w:numPr>
        <w:spacing w:after="0" w:afterAutospacing="0" w:before="0" w:beforeAutospacing="0" w:lineRule="auto"/>
        <w:ind w:left="720" w:hanging="360"/>
      </w:pPr>
      <w:r w:rsidDel="00000000" w:rsidR="00000000" w:rsidRPr="00000000">
        <w:rPr>
          <w:rtl w:val="0"/>
        </w:rPr>
        <w:t xml:space="preserve">The intercept defender reads the football and attacks the marking lane.</w:t>
      </w:r>
    </w:p>
    <w:p w:rsidR="00000000" w:rsidDel="00000000" w:rsidP="00000000" w:rsidRDefault="00000000" w:rsidRPr="00000000" w14:paraId="00002D2A">
      <w:pPr>
        <w:numPr>
          <w:ilvl w:val="0"/>
          <w:numId w:val="396"/>
        </w:numPr>
        <w:spacing w:after="0" w:afterAutospacing="0" w:before="0" w:beforeAutospacing="0" w:lineRule="auto"/>
        <w:ind w:left="720" w:hanging="360"/>
      </w:pPr>
      <w:r w:rsidDel="00000000" w:rsidR="00000000" w:rsidRPr="00000000">
        <w:rPr>
          <w:rtl w:val="0"/>
        </w:rPr>
        <w:t xml:space="preserve">The intercept mark is completed or the football is spoiled.</w:t>
      </w:r>
    </w:p>
    <w:p w:rsidR="00000000" w:rsidDel="00000000" w:rsidP="00000000" w:rsidRDefault="00000000" w:rsidRPr="00000000" w14:paraId="00002D2B">
      <w:pPr>
        <w:numPr>
          <w:ilvl w:val="0"/>
          <w:numId w:val="396"/>
        </w:numPr>
        <w:spacing w:after="0" w:afterAutospacing="0" w:before="0" w:beforeAutospacing="0" w:lineRule="auto"/>
        <w:ind w:left="720" w:hanging="360"/>
      </w:pPr>
      <w:r w:rsidDel="00000000" w:rsidR="00000000" w:rsidRPr="00000000">
        <w:rPr>
          <w:rtl w:val="0"/>
        </w:rPr>
        <w:t xml:space="preserve">On clean possession, both wing players spread immediately.</w:t>
      </w:r>
    </w:p>
    <w:p w:rsidR="00000000" w:rsidDel="00000000" w:rsidP="00000000" w:rsidRDefault="00000000" w:rsidRPr="00000000" w14:paraId="00002D2C">
      <w:pPr>
        <w:numPr>
          <w:ilvl w:val="0"/>
          <w:numId w:val="396"/>
        </w:numPr>
        <w:spacing w:after="0" w:afterAutospacing="0" w:before="0" w:beforeAutospacing="0" w:lineRule="auto"/>
        <w:ind w:left="720" w:hanging="360"/>
      </w:pPr>
      <w:r w:rsidDel="00000000" w:rsidR="00000000" w:rsidRPr="00000000">
        <w:rPr>
          <w:rtl w:val="0"/>
        </w:rPr>
        <w:t xml:space="preserve">The central support player remains beneath the football.</w:t>
      </w:r>
    </w:p>
    <w:p w:rsidR="00000000" w:rsidDel="00000000" w:rsidP="00000000" w:rsidRDefault="00000000" w:rsidRPr="00000000" w14:paraId="00002D2D">
      <w:pPr>
        <w:numPr>
          <w:ilvl w:val="0"/>
          <w:numId w:val="396"/>
        </w:numPr>
        <w:spacing w:after="0" w:afterAutospacing="0" w:before="0" w:beforeAutospacing="0" w:lineRule="auto"/>
        <w:ind w:left="720" w:hanging="360"/>
      </w:pPr>
      <w:r w:rsidDel="00000000" w:rsidR="00000000" w:rsidRPr="00000000">
        <w:rPr>
          <w:rtl w:val="0"/>
        </w:rPr>
        <w:t xml:space="preserve">The intercept marker selects the clearest wing lead.</w:t>
      </w:r>
    </w:p>
    <w:p w:rsidR="00000000" w:rsidDel="00000000" w:rsidP="00000000" w:rsidRDefault="00000000" w:rsidRPr="00000000" w14:paraId="00002D2E">
      <w:pPr>
        <w:numPr>
          <w:ilvl w:val="0"/>
          <w:numId w:val="396"/>
        </w:numPr>
        <w:spacing w:after="0" w:afterAutospacing="0" w:before="0" w:beforeAutospacing="0" w:lineRule="auto"/>
        <w:ind w:left="720" w:hanging="360"/>
      </w:pPr>
      <w:r w:rsidDel="00000000" w:rsidR="00000000" w:rsidRPr="00000000">
        <w:rPr>
          <w:rtl w:val="0"/>
        </w:rPr>
        <w:t xml:space="preserve">The football is kicked into the wide receiver’s movement.</w:t>
      </w:r>
    </w:p>
    <w:p w:rsidR="00000000" w:rsidDel="00000000" w:rsidP="00000000" w:rsidRDefault="00000000" w:rsidRPr="00000000" w14:paraId="00002D2F">
      <w:pPr>
        <w:numPr>
          <w:ilvl w:val="0"/>
          <w:numId w:val="396"/>
        </w:numPr>
        <w:spacing w:after="0" w:afterAutospacing="0" w:before="0" w:beforeAutospacing="0" w:lineRule="auto"/>
        <w:ind w:left="720" w:hanging="360"/>
      </w:pPr>
      <w:r w:rsidDel="00000000" w:rsidR="00000000" w:rsidRPr="00000000">
        <w:rPr>
          <w:rtl w:val="0"/>
        </w:rPr>
        <w:t xml:space="preserve">A second marking connection advances beyond the centre.</w:t>
      </w:r>
    </w:p>
    <w:p w:rsidR="00000000" w:rsidDel="00000000" w:rsidP="00000000" w:rsidRDefault="00000000" w:rsidRPr="00000000" w14:paraId="00002D30">
      <w:pPr>
        <w:numPr>
          <w:ilvl w:val="0"/>
          <w:numId w:val="396"/>
        </w:numPr>
        <w:spacing w:after="0" w:afterAutospacing="0" w:before="0" w:beforeAutospacing="0" w:lineRule="auto"/>
        <w:ind w:left="720" w:hanging="360"/>
      </w:pPr>
      <w:r w:rsidDel="00000000" w:rsidR="00000000" w:rsidRPr="00000000">
        <w:rPr>
          <w:rtl w:val="0"/>
        </w:rPr>
        <w:t xml:space="preserve">Recovering forwards attempt to close the exit.</w:t>
      </w:r>
    </w:p>
    <w:p w:rsidR="00000000" w:rsidDel="00000000" w:rsidP="00000000" w:rsidRDefault="00000000" w:rsidRPr="00000000" w14:paraId="00002D31">
      <w:pPr>
        <w:numPr>
          <w:ilvl w:val="0"/>
          <w:numId w:val="396"/>
        </w:numPr>
        <w:spacing w:after="240" w:before="0" w:beforeAutospacing="0" w:lineRule="auto"/>
        <w:ind w:left="720" w:hanging="360"/>
      </w:pPr>
      <w:r w:rsidDel="00000000" w:rsidR="00000000" w:rsidRPr="00000000">
        <w:rPr>
          <w:rtl w:val="0"/>
        </w:rPr>
        <w:t xml:space="preserve">Players rotate through attacking, intercept and support roles.</w:t>
      </w:r>
    </w:p>
    <w:p w:rsidR="00000000" w:rsidDel="00000000" w:rsidP="00000000" w:rsidRDefault="00000000" w:rsidRPr="00000000" w14:paraId="00002D32">
      <w:pPr>
        <w:pStyle w:val="Heading2"/>
        <w:keepNext w:val="0"/>
        <w:keepLines w:val="0"/>
        <w:spacing w:after="80" w:lineRule="auto"/>
        <w:rPr>
          <w:b w:val="1"/>
          <w:bCs w:val="1"/>
          <w:sz w:val="34"/>
          <w:szCs w:val="34"/>
        </w:rPr>
      </w:pPr>
      <w:bookmarkStart w:colFirst="0" w:colLast="0" w:name="_cr33s1pmb78i" w:id="1753"/>
      <w:bookmarkEnd w:id="1753"/>
      <w:r w:rsidDel="00000000" w:rsidR="00000000" w:rsidRPr="00000000">
        <w:rPr>
          <w:b w:val="1"/>
          <w:bCs w:val="1"/>
          <w:sz w:val="34"/>
          <w:szCs w:val="34"/>
          <w:rtl w:val="0"/>
        </w:rPr>
        <w:t xml:space="preserve">Coaching Points</w:t>
      </w:r>
    </w:p>
    <w:p w:rsidR="00000000" w:rsidDel="00000000" w:rsidP="00000000" w:rsidRDefault="00000000" w:rsidRPr="00000000" w14:paraId="00002D33">
      <w:pPr>
        <w:numPr>
          <w:ilvl w:val="0"/>
          <w:numId w:val="303"/>
        </w:numPr>
        <w:spacing w:after="0" w:afterAutospacing="0" w:before="240" w:lineRule="auto"/>
        <w:ind w:left="720" w:hanging="360"/>
      </w:pPr>
      <w:r w:rsidDel="00000000" w:rsidR="00000000" w:rsidRPr="00000000">
        <w:rPr>
          <w:rtl w:val="0"/>
        </w:rPr>
        <w:t xml:space="preserve">Intercept decisions must be disciplined and based on a reachable football.</w:t>
      </w:r>
    </w:p>
    <w:p w:rsidR="00000000" w:rsidDel="00000000" w:rsidP="00000000" w:rsidRDefault="00000000" w:rsidRPr="00000000" w14:paraId="00002D34">
      <w:pPr>
        <w:numPr>
          <w:ilvl w:val="0"/>
          <w:numId w:val="303"/>
        </w:numPr>
        <w:spacing w:after="0" w:afterAutospacing="0" w:before="0" w:beforeAutospacing="0" w:lineRule="auto"/>
        <w:ind w:left="720" w:hanging="360"/>
      </w:pPr>
      <w:r w:rsidDel="00000000" w:rsidR="00000000" w:rsidRPr="00000000">
        <w:rPr>
          <w:rtl w:val="0"/>
        </w:rPr>
        <w:t xml:space="preserve">Wing support should spread as the interception develops.</w:t>
      </w:r>
    </w:p>
    <w:p w:rsidR="00000000" w:rsidDel="00000000" w:rsidP="00000000" w:rsidRDefault="00000000" w:rsidRPr="00000000" w14:paraId="00002D35">
      <w:pPr>
        <w:numPr>
          <w:ilvl w:val="0"/>
          <w:numId w:val="303"/>
        </w:numPr>
        <w:spacing w:after="0" w:afterAutospacing="0" w:before="0" w:beforeAutospacing="0" w:lineRule="auto"/>
        <w:ind w:left="720" w:hanging="360"/>
      </w:pPr>
      <w:r w:rsidDel="00000000" w:rsidR="00000000" w:rsidRPr="00000000">
        <w:rPr>
          <w:rtl w:val="0"/>
        </w:rPr>
        <w:t xml:space="preserve">Maintain one support option beneath the football.</w:t>
      </w:r>
    </w:p>
    <w:p w:rsidR="00000000" w:rsidDel="00000000" w:rsidP="00000000" w:rsidRDefault="00000000" w:rsidRPr="00000000" w14:paraId="00002D36">
      <w:pPr>
        <w:numPr>
          <w:ilvl w:val="0"/>
          <w:numId w:val="303"/>
        </w:numPr>
        <w:spacing w:after="0" w:afterAutospacing="0" w:before="0" w:beforeAutospacing="0" w:lineRule="auto"/>
        <w:ind w:left="720" w:hanging="360"/>
      </w:pPr>
      <w:r w:rsidDel="00000000" w:rsidR="00000000" w:rsidRPr="00000000">
        <w:rPr>
          <w:rtl w:val="0"/>
        </w:rPr>
        <w:t xml:space="preserve">The intercept marker must secure possession before releasing.</w:t>
      </w:r>
    </w:p>
    <w:p w:rsidR="00000000" w:rsidDel="00000000" w:rsidP="00000000" w:rsidRDefault="00000000" w:rsidRPr="00000000" w14:paraId="00002D37">
      <w:pPr>
        <w:numPr>
          <w:ilvl w:val="0"/>
          <w:numId w:val="303"/>
        </w:numPr>
        <w:spacing w:after="0" w:afterAutospacing="0" w:before="0" w:beforeAutospacing="0" w:lineRule="auto"/>
        <w:ind w:left="720" w:hanging="360"/>
      </w:pPr>
      <w:r w:rsidDel="00000000" w:rsidR="00000000" w:rsidRPr="00000000">
        <w:rPr>
          <w:rtl w:val="0"/>
        </w:rPr>
        <w:t xml:space="preserve">Select the wing offering the greatest space.</w:t>
      </w:r>
    </w:p>
    <w:p w:rsidR="00000000" w:rsidDel="00000000" w:rsidP="00000000" w:rsidRDefault="00000000" w:rsidRPr="00000000" w14:paraId="00002D38">
      <w:pPr>
        <w:numPr>
          <w:ilvl w:val="0"/>
          <w:numId w:val="303"/>
        </w:numPr>
        <w:spacing w:after="0" w:afterAutospacing="0" w:before="0" w:beforeAutospacing="0" w:lineRule="auto"/>
        <w:ind w:left="720" w:hanging="360"/>
      </w:pPr>
      <w:r w:rsidDel="00000000" w:rsidR="00000000" w:rsidRPr="00000000">
        <w:rPr>
          <w:rtl w:val="0"/>
        </w:rPr>
        <w:t xml:space="preserve">Deliver into forward movement.</w:t>
      </w:r>
    </w:p>
    <w:p w:rsidR="00000000" w:rsidDel="00000000" w:rsidP="00000000" w:rsidRDefault="00000000" w:rsidRPr="00000000" w14:paraId="00002D39">
      <w:pPr>
        <w:numPr>
          <w:ilvl w:val="0"/>
          <w:numId w:val="303"/>
        </w:numPr>
        <w:spacing w:after="0" w:afterAutospacing="0" w:before="0" w:beforeAutospacing="0" w:lineRule="auto"/>
        <w:ind w:left="720" w:hanging="360"/>
      </w:pPr>
      <w:r w:rsidDel="00000000" w:rsidR="00000000" w:rsidRPr="00000000">
        <w:rPr>
          <w:rtl w:val="0"/>
        </w:rPr>
        <w:t xml:space="preserve">The first wide receiver should scan the next lead before marking.</w:t>
      </w:r>
    </w:p>
    <w:p w:rsidR="00000000" w:rsidDel="00000000" w:rsidP="00000000" w:rsidRDefault="00000000" w:rsidRPr="00000000" w14:paraId="00002D3A">
      <w:pPr>
        <w:numPr>
          <w:ilvl w:val="0"/>
          <w:numId w:val="303"/>
        </w:numPr>
        <w:spacing w:after="0" w:afterAutospacing="0" w:before="0" w:beforeAutospacing="0" w:lineRule="auto"/>
        <w:ind w:left="720" w:hanging="360"/>
      </w:pPr>
      <w:r w:rsidDel="00000000" w:rsidR="00000000" w:rsidRPr="00000000">
        <w:rPr>
          <w:rtl w:val="0"/>
        </w:rPr>
        <w:t xml:space="preserve">Continue attacking while the opposition remains out of shape.</w:t>
      </w:r>
    </w:p>
    <w:p w:rsidR="00000000" w:rsidDel="00000000" w:rsidP="00000000" w:rsidRDefault="00000000" w:rsidRPr="00000000" w14:paraId="00002D3B">
      <w:pPr>
        <w:numPr>
          <w:ilvl w:val="0"/>
          <w:numId w:val="303"/>
        </w:numPr>
        <w:spacing w:after="240" w:before="0" w:beforeAutospacing="0" w:lineRule="auto"/>
        <w:ind w:left="720" w:hanging="360"/>
      </w:pPr>
      <w:r w:rsidDel="00000000" w:rsidR="00000000" w:rsidRPr="00000000">
        <w:rPr>
          <w:rtl w:val="0"/>
        </w:rPr>
        <w:t xml:space="preserve">If the wide option closes, use central or reset support.</w:t>
      </w:r>
    </w:p>
    <w:p w:rsidR="00000000" w:rsidDel="00000000" w:rsidP="00000000" w:rsidRDefault="00000000" w:rsidRPr="00000000" w14:paraId="00002D3C">
      <w:pPr>
        <w:pStyle w:val="Heading2"/>
        <w:keepNext w:val="0"/>
        <w:keepLines w:val="0"/>
        <w:spacing w:after="80" w:lineRule="auto"/>
        <w:rPr>
          <w:b w:val="1"/>
          <w:bCs w:val="1"/>
          <w:sz w:val="34"/>
          <w:szCs w:val="34"/>
        </w:rPr>
      </w:pPr>
      <w:bookmarkStart w:colFirst="0" w:colLast="0" w:name="_r5zfskxncnta" w:id="1754"/>
      <w:bookmarkEnd w:id="1754"/>
      <w:r w:rsidDel="00000000" w:rsidR="00000000" w:rsidRPr="00000000">
        <w:rPr>
          <w:b w:val="1"/>
          <w:bCs w:val="1"/>
          <w:sz w:val="34"/>
          <w:szCs w:val="34"/>
          <w:rtl w:val="0"/>
        </w:rPr>
        <w:t xml:space="preserve">Coaching Cues</w:t>
      </w:r>
    </w:p>
    <w:p w:rsidR="00000000" w:rsidDel="00000000" w:rsidP="00000000" w:rsidRDefault="00000000" w:rsidRPr="00000000" w14:paraId="00002D3D">
      <w:pPr>
        <w:numPr>
          <w:ilvl w:val="0"/>
          <w:numId w:val="835"/>
        </w:numPr>
        <w:spacing w:after="0" w:afterAutospacing="0" w:before="240" w:lineRule="auto"/>
        <w:ind w:left="720" w:hanging="360"/>
      </w:pPr>
      <w:r w:rsidDel="00000000" w:rsidR="00000000" w:rsidRPr="00000000">
        <w:rPr>
          <w:rtl w:val="0"/>
        </w:rPr>
        <w:t xml:space="preserve">“Read and intercept.”</w:t>
      </w:r>
    </w:p>
    <w:p w:rsidR="00000000" w:rsidDel="00000000" w:rsidP="00000000" w:rsidRDefault="00000000" w:rsidRPr="00000000" w14:paraId="00002D3E">
      <w:pPr>
        <w:numPr>
          <w:ilvl w:val="0"/>
          <w:numId w:val="835"/>
        </w:numPr>
        <w:spacing w:after="0" w:afterAutospacing="0" w:before="0" w:beforeAutospacing="0" w:lineRule="auto"/>
        <w:ind w:left="720" w:hanging="360"/>
      </w:pPr>
      <w:r w:rsidDel="00000000" w:rsidR="00000000" w:rsidRPr="00000000">
        <w:rPr>
          <w:rtl w:val="0"/>
        </w:rPr>
        <w:t xml:space="preserve">“Wings spread.”</w:t>
      </w:r>
    </w:p>
    <w:p w:rsidR="00000000" w:rsidDel="00000000" w:rsidP="00000000" w:rsidRDefault="00000000" w:rsidRPr="00000000" w14:paraId="00002D3F">
      <w:pPr>
        <w:numPr>
          <w:ilvl w:val="0"/>
          <w:numId w:val="835"/>
        </w:numPr>
        <w:spacing w:after="0" w:afterAutospacing="0" w:before="0" w:beforeAutospacing="0" w:lineRule="auto"/>
        <w:ind w:left="720" w:hanging="360"/>
      </w:pPr>
      <w:r w:rsidDel="00000000" w:rsidR="00000000" w:rsidRPr="00000000">
        <w:rPr>
          <w:rtl w:val="0"/>
        </w:rPr>
        <w:t xml:space="preserve">“Support beneath.”</w:t>
      </w:r>
    </w:p>
    <w:p w:rsidR="00000000" w:rsidDel="00000000" w:rsidP="00000000" w:rsidRDefault="00000000" w:rsidRPr="00000000" w14:paraId="00002D40">
      <w:pPr>
        <w:numPr>
          <w:ilvl w:val="0"/>
          <w:numId w:val="835"/>
        </w:numPr>
        <w:spacing w:after="0" w:afterAutospacing="0" w:before="0" w:beforeAutospacing="0" w:lineRule="auto"/>
        <w:ind w:left="720" w:hanging="360"/>
      </w:pPr>
      <w:r w:rsidDel="00000000" w:rsidR="00000000" w:rsidRPr="00000000">
        <w:rPr>
          <w:rtl w:val="0"/>
        </w:rPr>
        <w:t xml:space="preserve">“Mark and launch.”</w:t>
      </w:r>
    </w:p>
    <w:p w:rsidR="00000000" w:rsidDel="00000000" w:rsidP="00000000" w:rsidRDefault="00000000" w:rsidRPr="00000000" w14:paraId="00002D41">
      <w:pPr>
        <w:numPr>
          <w:ilvl w:val="0"/>
          <w:numId w:val="835"/>
        </w:numPr>
        <w:spacing w:after="240" w:before="0" w:beforeAutospacing="0" w:lineRule="auto"/>
        <w:ind w:left="720" w:hanging="360"/>
      </w:pPr>
      <w:r w:rsidDel="00000000" w:rsidR="00000000" w:rsidRPr="00000000">
        <w:rPr>
          <w:rtl w:val="0"/>
        </w:rPr>
        <w:t xml:space="preserve">“Attack before they recover.”</w:t>
      </w:r>
    </w:p>
    <w:p w:rsidR="00000000" w:rsidDel="00000000" w:rsidP="00000000" w:rsidRDefault="00000000" w:rsidRPr="00000000" w14:paraId="00002D42">
      <w:pPr>
        <w:pStyle w:val="Heading2"/>
        <w:keepNext w:val="0"/>
        <w:keepLines w:val="0"/>
        <w:spacing w:after="80" w:lineRule="auto"/>
        <w:rPr>
          <w:b w:val="1"/>
          <w:bCs w:val="1"/>
          <w:sz w:val="34"/>
          <w:szCs w:val="34"/>
        </w:rPr>
      </w:pPr>
      <w:bookmarkStart w:colFirst="0" w:colLast="0" w:name="_pow4pdu0b46i" w:id="1755"/>
      <w:bookmarkEnd w:id="1755"/>
      <w:r w:rsidDel="00000000" w:rsidR="00000000" w:rsidRPr="00000000">
        <w:rPr>
          <w:b w:val="1"/>
          <w:bCs w:val="1"/>
          <w:sz w:val="34"/>
          <w:szCs w:val="34"/>
          <w:rtl w:val="0"/>
        </w:rPr>
        <w:t xml:space="preserve">What the Coach Should Observe</w:t>
      </w:r>
    </w:p>
    <w:p w:rsidR="00000000" w:rsidDel="00000000" w:rsidP="00000000" w:rsidRDefault="00000000" w:rsidRPr="00000000" w14:paraId="00002D43">
      <w:pPr>
        <w:spacing w:after="240" w:before="240" w:lineRule="auto"/>
        <w:rPr/>
      </w:pPr>
      <w:r w:rsidDel="00000000" w:rsidR="00000000" w:rsidRPr="00000000">
        <w:rPr>
          <w:rtl w:val="0"/>
        </w:rPr>
        <w:t xml:space="preserve">Observe:</w:t>
      </w:r>
    </w:p>
    <w:p w:rsidR="00000000" w:rsidDel="00000000" w:rsidP="00000000" w:rsidRDefault="00000000" w:rsidRPr="00000000" w14:paraId="00002D44">
      <w:pPr>
        <w:numPr>
          <w:ilvl w:val="0"/>
          <w:numId w:val="528"/>
        </w:numPr>
        <w:spacing w:after="0" w:afterAutospacing="0" w:before="240" w:lineRule="auto"/>
        <w:ind w:left="720" w:hanging="360"/>
      </w:pPr>
      <w:r w:rsidDel="00000000" w:rsidR="00000000" w:rsidRPr="00000000">
        <w:rPr>
          <w:rtl w:val="0"/>
        </w:rPr>
        <w:t xml:space="preserve">Whether the intercept decision is appropriate.</w:t>
      </w:r>
    </w:p>
    <w:p w:rsidR="00000000" w:rsidDel="00000000" w:rsidP="00000000" w:rsidRDefault="00000000" w:rsidRPr="00000000" w14:paraId="00002D45">
      <w:pPr>
        <w:numPr>
          <w:ilvl w:val="0"/>
          <w:numId w:val="528"/>
        </w:numPr>
        <w:spacing w:after="0" w:afterAutospacing="0" w:before="0" w:beforeAutospacing="0" w:lineRule="auto"/>
        <w:ind w:left="720" w:hanging="360"/>
      </w:pPr>
      <w:r w:rsidDel="00000000" w:rsidR="00000000" w:rsidRPr="00000000">
        <w:rPr>
          <w:rtl w:val="0"/>
        </w:rPr>
        <w:t xml:space="preserve">Whether the mark is completed safely.</w:t>
      </w:r>
    </w:p>
    <w:p w:rsidR="00000000" w:rsidDel="00000000" w:rsidP="00000000" w:rsidRDefault="00000000" w:rsidRPr="00000000" w14:paraId="00002D46">
      <w:pPr>
        <w:numPr>
          <w:ilvl w:val="0"/>
          <w:numId w:val="528"/>
        </w:numPr>
        <w:spacing w:after="0" w:afterAutospacing="0" w:before="0" w:beforeAutospacing="0" w:lineRule="auto"/>
        <w:ind w:left="720" w:hanging="360"/>
      </w:pPr>
      <w:r w:rsidDel="00000000" w:rsidR="00000000" w:rsidRPr="00000000">
        <w:rPr>
          <w:rtl w:val="0"/>
        </w:rPr>
        <w:t xml:space="preserve">Whether wing support spreads early.</w:t>
      </w:r>
    </w:p>
    <w:p w:rsidR="00000000" w:rsidDel="00000000" w:rsidP="00000000" w:rsidRDefault="00000000" w:rsidRPr="00000000" w14:paraId="00002D47">
      <w:pPr>
        <w:numPr>
          <w:ilvl w:val="0"/>
          <w:numId w:val="528"/>
        </w:numPr>
        <w:spacing w:after="0" w:afterAutospacing="0" w:before="0" w:beforeAutospacing="0" w:lineRule="auto"/>
        <w:ind w:left="720" w:hanging="360"/>
      </w:pPr>
      <w:r w:rsidDel="00000000" w:rsidR="00000000" w:rsidRPr="00000000">
        <w:rPr>
          <w:rtl w:val="0"/>
        </w:rPr>
        <w:t xml:space="preserve">Whether central support remains connected.</w:t>
      </w:r>
    </w:p>
    <w:p w:rsidR="00000000" w:rsidDel="00000000" w:rsidP="00000000" w:rsidRDefault="00000000" w:rsidRPr="00000000" w14:paraId="00002D48">
      <w:pPr>
        <w:numPr>
          <w:ilvl w:val="0"/>
          <w:numId w:val="528"/>
        </w:numPr>
        <w:spacing w:after="0" w:afterAutospacing="0" w:before="0" w:beforeAutospacing="0" w:lineRule="auto"/>
        <w:ind w:left="720" w:hanging="360"/>
      </w:pPr>
      <w:r w:rsidDel="00000000" w:rsidR="00000000" w:rsidRPr="00000000">
        <w:rPr>
          <w:rtl w:val="0"/>
        </w:rPr>
        <w:t xml:space="preserve">Whether the correct exit side is selected.</w:t>
      </w:r>
    </w:p>
    <w:p w:rsidR="00000000" w:rsidDel="00000000" w:rsidP="00000000" w:rsidRDefault="00000000" w:rsidRPr="00000000" w14:paraId="00002D49">
      <w:pPr>
        <w:numPr>
          <w:ilvl w:val="0"/>
          <w:numId w:val="528"/>
        </w:numPr>
        <w:spacing w:after="0" w:afterAutospacing="0" w:before="0" w:beforeAutospacing="0" w:lineRule="auto"/>
        <w:ind w:left="720" w:hanging="360"/>
      </w:pPr>
      <w:r w:rsidDel="00000000" w:rsidR="00000000" w:rsidRPr="00000000">
        <w:rPr>
          <w:rtl w:val="0"/>
        </w:rPr>
        <w:t xml:space="preserve">Whether the wide receiver marks in motion.</w:t>
      </w:r>
    </w:p>
    <w:p w:rsidR="00000000" w:rsidDel="00000000" w:rsidP="00000000" w:rsidRDefault="00000000" w:rsidRPr="00000000" w14:paraId="00002D4A">
      <w:pPr>
        <w:numPr>
          <w:ilvl w:val="0"/>
          <w:numId w:val="528"/>
        </w:numPr>
        <w:spacing w:after="0" w:afterAutospacing="0" w:before="0" w:beforeAutospacing="0" w:lineRule="auto"/>
        <w:ind w:left="720" w:hanging="360"/>
      </w:pPr>
      <w:r w:rsidDel="00000000" w:rsidR="00000000" w:rsidRPr="00000000">
        <w:rPr>
          <w:rtl w:val="0"/>
        </w:rPr>
        <w:t xml:space="preserve">Whether the second marking option appears early.</w:t>
      </w:r>
    </w:p>
    <w:p w:rsidR="00000000" w:rsidDel="00000000" w:rsidP="00000000" w:rsidRDefault="00000000" w:rsidRPr="00000000" w14:paraId="00002D4B">
      <w:pPr>
        <w:numPr>
          <w:ilvl w:val="0"/>
          <w:numId w:val="528"/>
        </w:numPr>
        <w:spacing w:after="240" w:before="0" w:beforeAutospacing="0" w:lineRule="auto"/>
        <w:ind w:left="720" w:hanging="360"/>
      </w:pPr>
      <w:r w:rsidDel="00000000" w:rsidR="00000000" w:rsidRPr="00000000">
        <w:rPr>
          <w:rtl w:val="0"/>
        </w:rPr>
        <w:t xml:space="preserve">Whether recovering forwards apply pressure.</w:t>
      </w:r>
    </w:p>
    <w:p w:rsidR="00000000" w:rsidDel="00000000" w:rsidP="00000000" w:rsidRDefault="00000000" w:rsidRPr="00000000" w14:paraId="00002D4C">
      <w:pPr>
        <w:pStyle w:val="Heading2"/>
        <w:keepNext w:val="0"/>
        <w:keepLines w:val="0"/>
        <w:spacing w:after="80" w:lineRule="auto"/>
        <w:rPr>
          <w:b w:val="1"/>
          <w:bCs w:val="1"/>
          <w:sz w:val="34"/>
          <w:szCs w:val="34"/>
        </w:rPr>
      </w:pPr>
      <w:bookmarkStart w:colFirst="0" w:colLast="0" w:name="_dj2bsyi1v9cs" w:id="1756"/>
      <w:bookmarkEnd w:id="1756"/>
      <w:r w:rsidDel="00000000" w:rsidR="00000000" w:rsidRPr="00000000">
        <w:rPr>
          <w:b w:val="1"/>
          <w:bCs w:val="1"/>
          <w:sz w:val="34"/>
          <w:szCs w:val="34"/>
          <w:rtl w:val="0"/>
        </w:rPr>
        <w:t xml:space="preserve">Common Errors</w:t>
      </w:r>
    </w:p>
    <w:tbl>
      <w:tblPr>
        <w:tblStyle w:val="Table126"/>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4680"/>
        <w:gridCol w:w="4680"/>
        <w:tblGridChange w:id="0">
          <w:tblGrid>
            <w:gridCol w:w="4680"/>
            <w:gridCol w:w="4680"/>
          </w:tblGrid>
        </w:tblGridChange>
      </w:tblGrid>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2D4D">
            <w:pPr>
              <w:jc w:val="center"/>
              <w:rPr/>
            </w:pPr>
            <w:r w:rsidDel="00000000" w:rsidR="00000000" w:rsidRPr="00000000">
              <w:rPr>
                <w:b w:val="1"/>
                <w:bCs w:val="1"/>
                <w:rtl w:val="0"/>
              </w:rPr>
              <w:t xml:space="preserve">Common Error</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2D4E">
            <w:pPr>
              <w:jc w:val="center"/>
              <w:rPr/>
            </w:pPr>
            <w:r w:rsidDel="00000000" w:rsidR="00000000" w:rsidRPr="00000000">
              <w:rPr>
                <w:b w:val="1"/>
                <w:bCs w:val="1"/>
                <w:rtl w:val="0"/>
              </w:rPr>
              <w:t xml:space="preserve">Coaching Correction</w:t>
            </w:r>
            <w:r w:rsidDel="00000000" w:rsidR="00000000" w:rsidRPr="00000000">
              <w:rPr>
                <w:rtl w:val="0"/>
              </w:rPr>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2D4F">
            <w:pPr>
              <w:rPr/>
            </w:pPr>
            <w:r w:rsidDel="00000000" w:rsidR="00000000" w:rsidRPr="00000000">
              <w:rPr>
                <w:rtl w:val="0"/>
              </w:rPr>
              <w:t xml:space="preserve">The intercept defender leaves for an unreachable football.</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2D50">
            <w:pPr>
              <w:rPr/>
            </w:pPr>
            <w:r w:rsidDel="00000000" w:rsidR="00000000" w:rsidRPr="00000000">
              <w:rPr>
                <w:rtl w:val="0"/>
              </w:rPr>
              <w:t xml:space="preserve">Hold position unless the marking lane can be reached safely.</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2D51">
            <w:pPr>
              <w:rPr/>
            </w:pPr>
            <w:r w:rsidDel="00000000" w:rsidR="00000000" w:rsidRPr="00000000">
              <w:rPr>
                <w:rtl w:val="0"/>
              </w:rPr>
              <w:t xml:space="preserve">Wing players wait until the intercept is completed.</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2D52">
            <w:pPr>
              <w:rPr/>
            </w:pPr>
            <w:r w:rsidDel="00000000" w:rsidR="00000000" w:rsidRPr="00000000">
              <w:rPr>
                <w:rtl w:val="0"/>
              </w:rPr>
              <w:t xml:space="preserve">Begin spreading as soon as the defender commits to the football.</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2D53">
            <w:pPr>
              <w:rPr/>
            </w:pPr>
            <w:r w:rsidDel="00000000" w:rsidR="00000000" w:rsidRPr="00000000">
              <w:rPr>
                <w:rtl w:val="0"/>
              </w:rPr>
              <w:t xml:space="preserve">Both wing players move to the same side.</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2D54">
            <w:pPr>
              <w:rPr/>
            </w:pPr>
            <w:r w:rsidDel="00000000" w:rsidR="00000000" w:rsidRPr="00000000">
              <w:rPr>
                <w:rtl w:val="0"/>
              </w:rPr>
              <w:t xml:space="preserve">Maintain options on both sides until the exit is selected.</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2D55">
            <w:pPr>
              <w:rPr/>
            </w:pPr>
            <w:r w:rsidDel="00000000" w:rsidR="00000000" w:rsidRPr="00000000">
              <w:rPr>
                <w:rtl w:val="0"/>
              </w:rPr>
              <w:t xml:space="preserve">The intercept marker plays on before securing possession.</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2D56">
            <w:pPr>
              <w:rPr/>
            </w:pPr>
            <w:r w:rsidDel="00000000" w:rsidR="00000000" w:rsidRPr="00000000">
              <w:rPr>
                <w:rtl w:val="0"/>
              </w:rPr>
              <w:t xml:space="preserve">Complete the mark and scan before releasing.</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2D57">
            <w:pPr>
              <w:rPr/>
            </w:pPr>
            <w:r w:rsidDel="00000000" w:rsidR="00000000" w:rsidRPr="00000000">
              <w:rPr>
                <w:rtl w:val="0"/>
              </w:rPr>
              <w:t xml:space="preserve">The kick is directed behind the wide receiver.</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2D58">
            <w:pPr>
              <w:rPr/>
            </w:pPr>
            <w:r w:rsidDel="00000000" w:rsidR="00000000" w:rsidRPr="00000000">
              <w:rPr>
                <w:rtl w:val="0"/>
              </w:rPr>
              <w:t xml:space="preserve">Target the forward edge of the wing gate.</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2D59">
            <w:pPr>
              <w:rPr/>
            </w:pPr>
            <w:r w:rsidDel="00000000" w:rsidR="00000000" w:rsidRPr="00000000">
              <w:rPr>
                <w:rtl w:val="0"/>
              </w:rPr>
              <w:t xml:space="preserve">The team forces the wing after it closes.</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2D5A">
            <w:pPr>
              <w:rPr/>
            </w:pPr>
            <w:r w:rsidDel="00000000" w:rsidR="00000000" w:rsidRPr="00000000">
              <w:rPr>
                <w:rtl w:val="0"/>
              </w:rPr>
              <w:t xml:space="preserve">Use central or behind-ball marking support.</w:t>
            </w:r>
          </w:p>
        </w:tc>
      </w:tr>
    </w:tbl>
    <w:p w:rsidR="00000000" w:rsidDel="00000000" w:rsidP="00000000" w:rsidRDefault="00000000" w:rsidRPr="00000000" w14:paraId="00002D5B">
      <w:pPr>
        <w:pStyle w:val="Heading2"/>
        <w:keepNext w:val="0"/>
        <w:keepLines w:val="0"/>
        <w:spacing w:after="80" w:lineRule="auto"/>
        <w:rPr>
          <w:b w:val="1"/>
          <w:bCs w:val="1"/>
          <w:sz w:val="34"/>
          <w:szCs w:val="34"/>
        </w:rPr>
      </w:pPr>
      <w:bookmarkStart w:colFirst="0" w:colLast="0" w:name="_3mla04w46zi" w:id="1757"/>
      <w:bookmarkEnd w:id="1757"/>
      <w:r w:rsidDel="00000000" w:rsidR="00000000" w:rsidRPr="00000000">
        <w:rPr>
          <w:b w:val="1"/>
          <w:bCs w:val="1"/>
          <w:sz w:val="34"/>
          <w:szCs w:val="34"/>
          <w:rtl w:val="0"/>
        </w:rPr>
        <w:t xml:space="preserve">Progressions</w:t>
      </w:r>
    </w:p>
    <w:p w:rsidR="00000000" w:rsidDel="00000000" w:rsidP="00000000" w:rsidRDefault="00000000" w:rsidRPr="00000000" w14:paraId="00002D5C">
      <w:pPr>
        <w:numPr>
          <w:ilvl w:val="0"/>
          <w:numId w:val="229"/>
        </w:numPr>
        <w:spacing w:after="0" w:afterAutospacing="0" w:before="240" w:lineRule="auto"/>
        <w:ind w:left="720" w:hanging="360"/>
      </w:pPr>
      <w:r w:rsidDel="00000000" w:rsidR="00000000" w:rsidRPr="00000000">
        <w:rPr>
          <w:rtl w:val="0"/>
        </w:rPr>
        <w:t xml:space="preserve">Add active recovering forwards.</w:t>
      </w:r>
    </w:p>
    <w:p w:rsidR="00000000" w:rsidDel="00000000" w:rsidP="00000000" w:rsidRDefault="00000000" w:rsidRPr="00000000" w14:paraId="00002D5D">
      <w:pPr>
        <w:numPr>
          <w:ilvl w:val="0"/>
          <w:numId w:val="229"/>
        </w:numPr>
        <w:spacing w:after="0" w:afterAutospacing="0" w:before="0" w:beforeAutospacing="0" w:lineRule="auto"/>
        <w:ind w:left="720" w:hanging="360"/>
      </w:pPr>
      <w:r w:rsidDel="00000000" w:rsidR="00000000" w:rsidRPr="00000000">
        <w:rPr>
          <w:rtl w:val="0"/>
        </w:rPr>
        <w:t xml:space="preserve">Begin from varied attacking entries.</w:t>
      </w:r>
    </w:p>
    <w:p w:rsidR="00000000" w:rsidDel="00000000" w:rsidP="00000000" w:rsidRDefault="00000000" w:rsidRPr="00000000" w14:paraId="00002D5E">
      <w:pPr>
        <w:numPr>
          <w:ilvl w:val="0"/>
          <w:numId w:val="229"/>
        </w:numPr>
        <w:spacing w:after="0" w:afterAutospacing="0" w:before="0" w:beforeAutospacing="0" w:lineRule="auto"/>
        <w:ind w:left="720" w:hanging="360"/>
      </w:pPr>
      <w:r w:rsidDel="00000000" w:rsidR="00000000" w:rsidRPr="00000000">
        <w:rPr>
          <w:rtl w:val="0"/>
        </w:rPr>
        <w:t xml:space="preserve">Allow the intercept player to handball or kick.</w:t>
      </w:r>
    </w:p>
    <w:p w:rsidR="00000000" w:rsidDel="00000000" w:rsidP="00000000" w:rsidRDefault="00000000" w:rsidRPr="00000000" w14:paraId="00002D5F">
      <w:pPr>
        <w:numPr>
          <w:ilvl w:val="0"/>
          <w:numId w:val="229"/>
        </w:numPr>
        <w:spacing w:after="0" w:afterAutospacing="0" w:before="0" w:beforeAutospacing="0" w:lineRule="auto"/>
        <w:ind w:left="720" w:hanging="360"/>
      </w:pPr>
      <w:r w:rsidDel="00000000" w:rsidR="00000000" w:rsidRPr="00000000">
        <w:rPr>
          <w:rtl w:val="0"/>
        </w:rPr>
        <w:t xml:space="preserve">Add a scoreboard scoring target.</w:t>
      </w:r>
    </w:p>
    <w:p w:rsidR="00000000" w:rsidDel="00000000" w:rsidP="00000000" w:rsidRDefault="00000000" w:rsidRPr="00000000" w14:paraId="00002D60">
      <w:pPr>
        <w:numPr>
          <w:ilvl w:val="0"/>
          <w:numId w:val="229"/>
        </w:numPr>
        <w:spacing w:after="0" w:afterAutospacing="0" w:before="0" w:beforeAutospacing="0" w:lineRule="auto"/>
        <w:ind w:left="720" w:hanging="360"/>
      </w:pPr>
      <w:r w:rsidDel="00000000" w:rsidR="00000000" w:rsidRPr="00000000">
        <w:rPr>
          <w:rtl w:val="0"/>
        </w:rPr>
        <w:t xml:space="preserve">Continue into forward 50.</w:t>
      </w:r>
    </w:p>
    <w:p w:rsidR="00000000" w:rsidDel="00000000" w:rsidP="00000000" w:rsidRDefault="00000000" w:rsidRPr="00000000" w14:paraId="00002D61">
      <w:pPr>
        <w:numPr>
          <w:ilvl w:val="0"/>
          <w:numId w:val="229"/>
        </w:numPr>
        <w:spacing w:after="240" w:before="0" w:beforeAutospacing="0" w:lineRule="auto"/>
        <w:ind w:left="720" w:hanging="360"/>
      </w:pPr>
      <w:r w:rsidDel="00000000" w:rsidR="00000000" w:rsidRPr="00000000">
        <w:rPr>
          <w:rtl w:val="0"/>
        </w:rPr>
        <w:t xml:space="preserve">Progress to full match-like transition.</w:t>
      </w:r>
    </w:p>
    <w:p w:rsidR="00000000" w:rsidDel="00000000" w:rsidP="00000000" w:rsidRDefault="00000000" w:rsidRPr="00000000" w14:paraId="00002D62">
      <w:pPr>
        <w:pStyle w:val="Heading2"/>
        <w:keepNext w:val="0"/>
        <w:keepLines w:val="0"/>
        <w:spacing w:after="80" w:lineRule="auto"/>
        <w:rPr>
          <w:b w:val="1"/>
          <w:bCs w:val="1"/>
          <w:sz w:val="34"/>
          <w:szCs w:val="34"/>
        </w:rPr>
      </w:pPr>
      <w:bookmarkStart w:colFirst="0" w:colLast="0" w:name="_u69j2cv7uvko" w:id="1758"/>
      <w:bookmarkEnd w:id="1758"/>
      <w:r w:rsidDel="00000000" w:rsidR="00000000" w:rsidRPr="00000000">
        <w:rPr>
          <w:b w:val="1"/>
          <w:bCs w:val="1"/>
          <w:sz w:val="34"/>
          <w:szCs w:val="34"/>
          <w:rtl w:val="0"/>
        </w:rPr>
        <w:t xml:space="preserve">Regressions</w:t>
      </w:r>
    </w:p>
    <w:p w:rsidR="00000000" w:rsidDel="00000000" w:rsidP="00000000" w:rsidRDefault="00000000" w:rsidRPr="00000000" w14:paraId="00002D63">
      <w:pPr>
        <w:numPr>
          <w:ilvl w:val="0"/>
          <w:numId w:val="663"/>
        </w:numPr>
        <w:spacing w:after="0" w:afterAutospacing="0" w:before="240" w:lineRule="auto"/>
        <w:ind w:left="720" w:hanging="360"/>
      </w:pPr>
      <w:r w:rsidDel="00000000" w:rsidR="00000000" w:rsidRPr="00000000">
        <w:rPr>
          <w:rtl w:val="0"/>
        </w:rPr>
        <w:t xml:space="preserve">Predetermine the attacking target.</w:t>
      </w:r>
    </w:p>
    <w:p w:rsidR="00000000" w:rsidDel="00000000" w:rsidP="00000000" w:rsidRDefault="00000000" w:rsidRPr="00000000" w14:paraId="00002D64">
      <w:pPr>
        <w:numPr>
          <w:ilvl w:val="0"/>
          <w:numId w:val="663"/>
        </w:numPr>
        <w:spacing w:after="0" w:afterAutospacing="0" w:before="0" w:beforeAutospacing="0" w:lineRule="auto"/>
        <w:ind w:left="720" w:hanging="360"/>
      </w:pPr>
      <w:r w:rsidDel="00000000" w:rsidR="00000000" w:rsidRPr="00000000">
        <w:rPr>
          <w:rtl w:val="0"/>
        </w:rPr>
        <w:t xml:space="preserve">Give the interceptor a positional advantage.</w:t>
      </w:r>
    </w:p>
    <w:p w:rsidR="00000000" w:rsidDel="00000000" w:rsidP="00000000" w:rsidRDefault="00000000" w:rsidRPr="00000000" w14:paraId="00002D65">
      <w:pPr>
        <w:numPr>
          <w:ilvl w:val="0"/>
          <w:numId w:val="663"/>
        </w:numPr>
        <w:spacing w:after="0" w:afterAutospacing="0" w:before="0" w:beforeAutospacing="0" w:lineRule="auto"/>
        <w:ind w:left="720" w:hanging="360"/>
      </w:pPr>
      <w:r w:rsidDel="00000000" w:rsidR="00000000" w:rsidRPr="00000000">
        <w:rPr>
          <w:rtl w:val="0"/>
        </w:rPr>
        <w:t xml:space="preserve">Remove recovering pressure.</w:t>
      </w:r>
    </w:p>
    <w:p w:rsidR="00000000" w:rsidDel="00000000" w:rsidP="00000000" w:rsidRDefault="00000000" w:rsidRPr="00000000" w14:paraId="00002D66">
      <w:pPr>
        <w:numPr>
          <w:ilvl w:val="0"/>
          <w:numId w:val="663"/>
        </w:numPr>
        <w:spacing w:after="0" w:afterAutospacing="0" w:before="0" w:beforeAutospacing="0" w:lineRule="auto"/>
        <w:ind w:left="720" w:hanging="360"/>
      </w:pPr>
      <w:r w:rsidDel="00000000" w:rsidR="00000000" w:rsidRPr="00000000">
        <w:rPr>
          <w:rtl w:val="0"/>
        </w:rPr>
        <w:t xml:space="preserve">Use one wing exit.</w:t>
      </w:r>
    </w:p>
    <w:p w:rsidR="00000000" w:rsidDel="00000000" w:rsidP="00000000" w:rsidRDefault="00000000" w:rsidRPr="00000000" w14:paraId="00002D67">
      <w:pPr>
        <w:numPr>
          <w:ilvl w:val="0"/>
          <w:numId w:val="663"/>
        </w:numPr>
        <w:spacing w:after="0" w:afterAutospacing="0" w:before="0" w:beforeAutospacing="0" w:lineRule="auto"/>
        <w:ind w:left="720" w:hanging="360"/>
      </w:pPr>
      <w:r w:rsidDel="00000000" w:rsidR="00000000" w:rsidRPr="00000000">
        <w:rPr>
          <w:rtl w:val="0"/>
        </w:rPr>
        <w:t xml:space="preserve">Reduce distances.</w:t>
      </w:r>
    </w:p>
    <w:p w:rsidR="00000000" w:rsidDel="00000000" w:rsidP="00000000" w:rsidRDefault="00000000" w:rsidRPr="00000000" w14:paraId="00002D68">
      <w:pPr>
        <w:numPr>
          <w:ilvl w:val="0"/>
          <w:numId w:val="663"/>
        </w:numPr>
        <w:spacing w:after="240" w:before="0" w:beforeAutospacing="0" w:lineRule="auto"/>
        <w:ind w:left="720" w:hanging="360"/>
      </w:pPr>
      <w:r w:rsidDel="00000000" w:rsidR="00000000" w:rsidRPr="00000000">
        <w:rPr>
          <w:rtl w:val="0"/>
        </w:rPr>
        <w:t xml:space="preserve">Finish after the first wide mark.</w:t>
      </w:r>
    </w:p>
    <w:p w:rsidR="00000000" w:rsidDel="00000000" w:rsidP="00000000" w:rsidRDefault="00000000" w:rsidRPr="00000000" w14:paraId="00002D69">
      <w:pPr>
        <w:pStyle w:val="Heading2"/>
        <w:keepNext w:val="0"/>
        <w:keepLines w:val="0"/>
        <w:spacing w:after="80" w:lineRule="auto"/>
        <w:rPr>
          <w:b w:val="1"/>
          <w:bCs w:val="1"/>
          <w:sz w:val="34"/>
          <w:szCs w:val="34"/>
        </w:rPr>
      </w:pPr>
      <w:bookmarkStart w:colFirst="0" w:colLast="0" w:name="_vssctxhr6ncf" w:id="1759"/>
      <w:bookmarkEnd w:id="1759"/>
      <w:r w:rsidDel="00000000" w:rsidR="00000000" w:rsidRPr="00000000">
        <w:rPr>
          <w:b w:val="1"/>
          <w:bCs w:val="1"/>
          <w:sz w:val="34"/>
          <w:szCs w:val="34"/>
          <w:rtl w:val="0"/>
        </w:rPr>
        <w:t xml:space="preserve">Success Indicators</w:t>
      </w:r>
    </w:p>
    <w:p w:rsidR="00000000" w:rsidDel="00000000" w:rsidP="00000000" w:rsidRDefault="00000000" w:rsidRPr="00000000" w14:paraId="00002D6A">
      <w:pPr>
        <w:spacing w:after="240" w:before="240" w:lineRule="auto"/>
        <w:rPr/>
      </w:pPr>
      <w:r w:rsidDel="00000000" w:rsidR="00000000" w:rsidRPr="00000000">
        <w:rPr>
          <w:rtl w:val="0"/>
        </w:rPr>
        <w:t xml:space="preserve">Players consistently:</w:t>
      </w:r>
    </w:p>
    <w:p w:rsidR="00000000" w:rsidDel="00000000" w:rsidP="00000000" w:rsidRDefault="00000000" w:rsidRPr="00000000" w14:paraId="00002D6B">
      <w:pPr>
        <w:numPr>
          <w:ilvl w:val="0"/>
          <w:numId w:val="70"/>
        </w:numPr>
        <w:spacing w:after="0" w:afterAutospacing="0" w:before="240" w:lineRule="auto"/>
        <w:ind w:left="720" w:hanging="360"/>
      </w:pPr>
      <w:r w:rsidDel="00000000" w:rsidR="00000000" w:rsidRPr="00000000">
        <w:rPr>
          <w:rtl w:val="0"/>
        </w:rPr>
        <w:t xml:space="preserve">Complete disciplined intercept marks.</w:t>
      </w:r>
    </w:p>
    <w:p w:rsidR="00000000" w:rsidDel="00000000" w:rsidP="00000000" w:rsidRDefault="00000000" w:rsidRPr="00000000" w14:paraId="00002D6C">
      <w:pPr>
        <w:numPr>
          <w:ilvl w:val="0"/>
          <w:numId w:val="70"/>
        </w:numPr>
        <w:spacing w:after="0" w:afterAutospacing="0" w:before="0" w:beforeAutospacing="0" w:lineRule="auto"/>
        <w:ind w:left="720" w:hanging="360"/>
      </w:pPr>
      <w:r w:rsidDel="00000000" w:rsidR="00000000" w:rsidRPr="00000000">
        <w:rPr>
          <w:rtl w:val="0"/>
        </w:rPr>
        <w:t xml:space="preserve">Spread immediately.</w:t>
      </w:r>
    </w:p>
    <w:p w:rsidR="00000000" w:rsidDel="00000000" w:rsidP="00000000" w:rsidRDefault="00000000" w:rsidRPr="00000000" w14:paraId="00002D6D">
      <w:pPr>
        <w:numPr>
          <w:ilvl w:val="0"/>
          <w:numId w:val="70"/>
        </w:numPr>
        <w:spacing w:after="0" w:afterAutospacing="0" w:before="0" w:beforeAutospacing="0" w:lineRule="auto"/>
        <w:ind w:left="720" w:hanging="360"/>
      </w:pPr>
      <w:r w:rsidDel="00000000" w:rsidR="00000000" w:rsidRPr="00000000">
        <w:rPr>
          <w:rtl w:val="0"/>
        </w:rPr>
        <w:t xml:space="preserve">Maintain central security.</w:t>
      </w:r>
    </w:p>
    <w:p w:rsidR="00000000" w:rsidDel="00000000" w:rsidP="00000000" w:rsidRDefault="00000000" w:rsidRPr="00000000" w14:paraId="00002D6E">
      <w:pPr>
        <w:numPr>
          <w:ilvl w:val="0"/>
          <w:numId w:val="70"/>
        </w:numPr>
        <w:spacing w:after="0" w:afterAutospacing="0" w:before="0" w:beforeAutospacing="0" w:lineRule="auto"/>
        <w:ind w:left="720" w:hanging="360"/>
      </w:pPr>
      <w:r w:rsidDel="00000000" w:rsidR="00000000" w:rsidRPr="00000000">
        <w:rPr>
          <w:rtl w:val="0"/>
        </w:rPr>
        <w:t xml:space="preserve">Select the open wing.</w:t>
      </w:r>
    </w:p>
    <w:p w:rsidR="00000000" w:rsidDel="00000000" w:rsidP="00000000" w:rsidRDefault="00000000" w:rsidRPr="00000000" w14:paraId="00002D6F">
      <w:pPr>
        <w:numPr>
          <w:ilvl w:val="0"/>
          <w:numId w:val="70"/>
        </w:numPr>
        <w:spacing w:after="0" w:afterAutospacing="0" w:before="0" w:beforeAutospacing="0" w:lineRule="auto"/>
        <w:ind w:left="720" w:hanging="360"/>
      </w:pPr>
      <w:r w:rsidDel="00000000" w:rsidR="00000000" w:rsidRPr="00000000">
        <w:rPr>
          <w:rtl w:val="0"/>
        </w:rPr>
        <w:t xml:space="preserve">Deliver to advantage.</w:t>
      </w:r>
    </w:p>
    <w:p w:rsidR="00000000" w:rsidDel="00000000" w:rsidP="00000000" w:rsidRDefault="00000000" w:rsidRPr="00000000" w14:paraId="00002D70">
      <w:pPr>
        <w:numPr>
          <w:ilvl w:val="0"/>
          <w:numId w:val="70"/>
        </w:numPr>
        <w:spacing w:after="0" w:afterAutospacing="0" w:before="0" w:beforeAutospacing="0" w:lineRule="auto"/>
        <w:ind w:left="720" w:hanging="360"/>
      </w:pPr>
      <w:r w:rsidDel="00000000" w:rsidR="00000000" w:rsidRPr="00000000">
        <w:rPr>
          <w:rtl w:val="0"/>
        </w:rPr>
        <w:t xml:space="preserve">Complete multiple transition marks.</w:t>
      </w:r>
    </w:p>
    <w:p w:rsidR="00000000" w:rsidDel="00000000" w:rsidP="00000000" w:rsidRDefault="00000000" w:rsidRPr="00000000" w14:paraId="00002D71">
      <w:pPr>
        <w:numPr>
          <w:ilvl w:val="0"/>
          <w:numId w:val="70"/>
        </w:numPr>
        <w:spacing w:after="240" w:before="0" w:beforeAutospacing="0" w:lineRule="auto"/>
        <w:ind w:left="720" w:hanging="360"/>
      </w:pPr>
      <w:r w:rsidDel="00000000" w:rsidR="00000000" w:rsidRPr="00000000">
        <w:rPr>
          <w:rtl w:val="0"/>
        </w:rPr>
        <w:t xml:space="preserve">Advance before opposition recovery.</w:t>
      </w:r>
    </w:p>
    <w:p w:rsidR="00000000" w:rsidDel="00000000" w:rsidP="00000000" w:rsidRDefault="00000000" w:rsidRPr="00000000" w14:paraId="00002D72">
      <w:pPr>
        <w:pStyle w:val="Heading2"/>
        <w:keepNext w:val="0"/>
        <w:keepLines w:val="0"/>
        <w:spacing w:after="80" w:lineRule="auto"/>
        <w:rPr>
          <w:b w:val="1"/>
          <w:bCs w:val="1"/>
          <w:sz w:val="34"/>
          <w:szCs w:val="34"/>
        </w:rPr>
      </w:pPr>
      <w:bookmarkStart w:colFirst="0" w:colLast="0" w:name="_in0urzz31wjg" w:id="1760"/>
      <w:bookmarkEnd w:id="1760"/>
      <w:r w:rsidDel="00000000" w:rsidR="00000000" w:rsidRPr="00000000">
        <w:rPr>
          <w:b w:val="1"/>
          <w:bCs w:val="1"/>
          <w:sz w:val="34"/>
          <w:szCs w:val="34"/>
          <w:rtl w:val="0"/>
        </w:rPr>
        <w:t xml:space="preserve">Match Application</w:t>
      </w:r>
    </w:p>
    <w:p w:rsidR="00000000" w:rsidDel="00000000" w:rsidP="00000000" w:rsidRDefault="00000000" w:rsidRPr="00000000" w14:paraId="00002D73">
      <w:pPr>
        <w:spacing w:after="240" w:before="240" w:lineRule="auto"/>
        <w:rPr/>
      </w:pPr>
      <w:r w:rsidDel="00000000" w:rsidR="00000000" w:rsidRPr="00000000">
        <w:rPr>
          <w:rtl w:val="0"/>
        </w:rPr>
        <w:t xml:space="preserve">Intercept marks often create temporary defensive disorganisation. Immediate wing support can turn defensive possession into a fast attacking transition.</w:t>
      </w:r>
    </w:p>
    <w:p w:rsidR="00000000" w:rsidDel="00000000" w:rsidP="00000000" w:rsidRDefault="00000000" w:rsidRPr="00000000" w14:paraId="00002D74">
      <w:pPr>
        <w:pStyle w:val="Heading2"/>
        <w:keepNext w:val="0"/>
        <w:keepLines w:val="0"/>
        <w:spacing w:after="80" w:lineRule="auto"/>
        <w:rPr>
          <w:b w:val="1"/>
          <w:bCs w:val="1"/>
          <w:sz w:val="34"/>
          <w:szCs w:val="34"/>
        </w:rPr>
      </w:pPr>
      <w:bookmarkStart w:colFirst="0" w:colLast="0" w:name="_n50hgclpoh5w" w:id="1761"/>
      <w:bookmarkEnd w:id="1761"/>
      <w:r w:rsidDel="00000000" w:rsidR="00000000" w:rsidRPr="00000000">
        <w:rPr>
          <w:b w:val="1"/>
          <w:bCs w:val="1"/>
          <w:sz w:val="34"/>
          <w:szCs w:val="34"/>
          <w:rtl w:val="0"/>
        </w:rPr>
        <w:t xml:space="preserve">Related Drills</w:t>
      </w:r>
    </w:p>
    <w:p w:rsidR="00000000" w:rsidDel="00000000" w:rsidP="00000000" w:rsidRDefault="00000000" w:rsidRPr="00000000" w14:paraId="00002D75">
      <w:pPr>
        <w:numPr>
          <w:ilvl w:val="0"/>
          <w:numId w:val="378"/>
        </w:numPr>
        <w:spacing w:after="0" w:afterAutospacing="0" w:before="240" w:lineRule="auto"/>
        <w:ind w:left="720" w:hanging="360"/>
      </w:pPr>
      <w:r w:rsidDel="00000000" w:rsidR="00000000" w:rsidRPr="00000000">
        <w:rPr>
          <w:rtl w:val="0"/>
        </w:rPr>
        <w:t xml:space="preserve">MK-059 – Intercept Mark Under Forward Pressure</w:t>
      </w:r>
    </w:p>
    <w:p w:rsidR="00000000" w:rsidDel="00000000" w:rsidP="00000000" w:rsidRDefault="00000000" w:rsidRPr="00000000" w14:paraId="00002D76">
      <w:pPr>
        <w:numPr>
          <w:ilvl w:val="0"/>
          <w:numId w:val="378"/>
        </w:numPr>
        <w:spacing w:after="0" w:afterAutospacing="0" w:before="0" w:beforeAutospacing="0" w:lineRule="auto"/>
        <w:ind w:left="720" w:hanging="360"/>
      </w:pPr>
      <w:r w:rsidDel="00000000" w:rsidR="00000000" w:rsidRPr="00000000">
        <w:rPr>
          <w:rtl w:val="0"/>
        </w:rPr>
        <w:t xml:space="preserve">MK-062 – Half-Back Rebound Marking Chain</w:t>
      </w:r>
    </w:p>
    <w:p w:rsidR="00000000" w:rsidDel="00000000" w:rsidP="00000000" w:rsidRDefault="00000000" w:rsidRPr="00000000" w14:paraId="00002D77">
      <w:pPr>
        <w:numPr>
          <w:ilvl w:val="0"/>
          <w:numId w:val="378"/>
        </w:numPr>
        <w:spacing w:after="0" w:afterAutospacing="0" w:before="0" w:beforeAutospacing="0" w:lineRule="auto"/>
        <w:ind w:left="720" w:hanging="360"/>
      </w:pPr>
      <w:r w:rsidDel="00000000" w:rsidR="00000000" w:rsidRPr="00000000">
        <w:rPr>
          <w:rtl w:val="0"/>
        </w:rPr>
        <w:t xml:space="preserve">MK-063 – Wing Marking Release Pattern</w:t>
      </w:r>
    </w:p>
    <w:p w:rsidR="00000000" w:rsidDel="00000000" w:rsidP="00000000" w:rsidRDefault="00000000" w:rsidRPr="00000000" w14:paraId="00002D78">
      <w:pPr>
        <w:numPr>
          <w:ilvl w:val="0"/>
          <w:numId w:val="378"/>
        </w:numPr>
        <w:spacing w:after="0" w:afterAutospacing="0" w:before="0" w:beforeAutospacing="0" w:lineRule="auto"/>
        <w:ind w:left="720" w:hanging="360"/>
      </w:pPr>
      <w:r w:rsidDel="00000000" w:rsidR="00000000" w:rsidRPr="00000000">
        <w:rPr>
          <w:rtl w:val="0"/>
        </w:rPr>
        <w:t xml:space="preserve">MK-065 – Switch-of-Play Marking Pattern</w:t>
      </w:r>
    </w:p>
    <w:p w:rsidR="00000000" w:rsidDel="00000000" w:rsidP="00000000" w:rsidRDefault="00000000" w:rsidRPr="00000000" w14:paraId="00002D79">
      <w:pPr>
        <w:numPr>
          <w:ilvl w:val="0"/>
          <w:numId w:val="378"/>
        </w:numPr>
        <w:spacing w:after="240" w:before="0" w:beforeAutospacing="0" w:lineRule="auto"/>
        <w:ind w:left="720" w:hanging="360"/>
      </w:pPr>
      <w:r w:rsidDel="00000000" w:rsidR="00000000" w:rsidRPr="00000000">
        <w:rPr>
          <w:rtl w:val="0"/>
        </w:rPr>
        <w:t xml:space="preserve">MK-069 – Full-Ground Marking Transition Pattern</w:t>
      </w:r>
    </w:p>
    <w:p w:rsidR="00000000" w:rsidDel="00000000" w:rsidP="00000000" w:rsidRDefault="00000000" w:rsidRPr="00000000" w14:paraId="00002D7A">
      <w:pPr>
        <w:pStyle w:val="Heading1"/>
        <w:keepNext w:val="0"/>
        <w:keepLines w:val="0"/>
        <w:spacing w:before="480" w:lineRule="auto"/>
        <w:rPr>
          <w:b w:val="1"/>
          <w:bCs w:val="1"/>
          <w:sz w:val="46"/>
          <w:szCs w:val="46"/>
        </w:rPr>
      </w:pPr>
      <w:bookmarkStart w:colFirst="0" w:colLast="0" w:name="_erc51h1cnas" w:id="1762"/>
      <w:bookmarkEnd w:id="1762"/>
      <w:r w:rsidDel="00000000" w:rsidR="00000000" w:rsidRPr="00000000">
        <w:rPr>
          <w:b w:val="1"/>
          <w:bCs w:val="1"/>
          <w:sz w:val="46"/>
          <w:szCs w:val="46"/>
          <w:rtl w:val="0"/>
        </w:rPr>
        <w:t xml:space="preserve">MK-074 – Spare-Player Marking Connection</w:t>
      </w:r>
    </w:p>
    <w:p w:rsidR="00000000" w:rsidDel="00000000" w:rsidP="00000000" w:rsidRDefault="00000000" w:rsidRPr="00000000" w14:paraId="00002D7B">
      <w:pPr>
        <w:pStyle w:val="Heading2"/>
        <w:keepNext w:val="0"/>
        <w:keepLines w:val="0"/>
        <w:spacing w:after="80" w:lineRule="auto"/>
        <w:rPr>
          <w:b w:val="1"/>
          <w:bCs w:val="1"/>
          <w:sz w:val="34"/>
          <w:szCs w:val="34"/>
        </w:rPr>
      </w:pPr>
      <w:bookmarkStart w:colFirst="0" w:colLast="0" w:name="_87qprbufce7g" w:id="1763"/>
      <w:bookmarkEnd w:id="1763"/>
      <w:r w:rsidDel="00000000" w:rsidR="00000000" w:rsidRPr="00000000">
        <w:rPr>
          <w:b w:val="1"/>
          <w:bCs w:val="1"/>
          <w:sz w:val="34"/>
          <w:szCs w:val="34"/>
          <w:rtl w:val="0"/>
        </w:rPr>
        <w:t xml:space="preserve">Drill ID</w:t>
      </w:r>
    </w:p>
    <w:p w:rsidR="00000000" w:rsidDel="00000000" w:rsidP="00000000" w:rsidRDefault="00000000" w:rsidRPr="00000000" w14:paraId="00002D7C">
      <w:pPr>
        <w:spacing w:after="240" w:before="240" w:lineRule="auto"/>
        <w:rPr>
          <w:b w:val="1"/>
          <w:bCs w:val="1"/>
        </w:rPr>
      </w:pPr>
      <w:r w:rsidDel="00000000" w:rsidR="00000000" w:rsidRPr="00000000">
        <w:rPr>
          <w:b w:val="1"/>
          <w:bCs w:val="1"/>
          <w:rtl w:val="0"/>
        </w:rPr>
        <w:t xml:space="preserve">MK-074</w:t>
      </w:r>
    </w:p>
    <w:p w:rsidR="00000000" w:rsidDel="00000000" w:rsidP="00000000" w:rsidRDefault="00000000" w:rsidRPr="00000000" w14:paraId="00002D7D">
      <w:pPr>
        <w:pStyle w:val="Heading2"/>
        <w:keepNext w:val="0"/>
        <w:keepLines w:val="0"/>
        <w:spacing w:after="80" w:lineRule="auto"/>
        <w:rPr>
          <w:b w:val="1"/>
          <w:bCs w:val="1"/>
          <w:sz w:val="34"/>
          <w:szCs w:val="34"/>
        </w:rPr>
      </w:pPr>
      <w:bookmarkStart w:colFirst="0" w:colLast="0" w:name="_k4snq9ehckbi" w:id="1764"/>
      <w:bookmarkEnd w:id="1764"/>
      <w:r w:rsidDel="00000000" w:rsidR="00000000" w:rsidRPr="00000000">
        <w:rPr>
          <w:b w:val="1"/>
          <w:bCs w:val="1"/>
          <w:sz w:val="34"/>
          <w:szCs w:val="34"/>
          <w:rtl w:val="0"/>
        </w:rPr>
        <w:t xml:space="preserve">Category</w:t>
      </w:r>
    </w:p>
    <w:p w:rsidR="00000000" w:rsidDel="00000000" w:rsidP="00000000" w:rsidRDefault="00000000" w:rsidRPr="00000000" w14:paraId="00002D7E">
      <w:pPr>
        <w:spacing w:after="240" w:before="240" w:lineRule="auto"/>
        <w:rPr/>
      </w:pPr>
      <w:r w:rsidDel="00000000" w:rsidR="00000000" w:rsidRPr="00000000">
        <w:rPr>
          <w:rtl w:val="0"/>
        </w:rPr>
        <w:t xml:space="preserve">Marking</w:t>
      </w:r>
    </w:p>
    <w:p w:rsidR="00000000" w:rsidDel="00000000" w:rsidP="00000000" w:rsidRDefault="00000000" w:rsidRPr="00000000" w14:paraId="00002D7F">
      <w:pPr>
        <w:pStyle w:val="Heading2"/>
        <w:keepNext w:val="0"/>
        <w:keepLines w:val="0"/>
        <w:spacing w:after="80" w:lineRule="auto"/>
        <w:rPr>
          <w:b w:val="1"/>
          <w:bCs w:val="1"/>
          <w:sz w:val="34"/>
          <w:szCs w:val="34"/>
        </w:rPr>
      </w:pPr>
      <w:bookmarkStart w:colFirst="0" w:colLast="0" w:name="_q909pgsd7jnv" w:id="1765"/>
      <w:bookmarkEnd w:id="1765"/>
      <w:r w:rsidDel="00000000" w:rsidR="00000000" w:rsidRPr="00000000">
        <w:rPr>
          <w:b w:val="1"/>
          <w:bCs w:val="1"/>
          <w:sz w:val="34"/>
          <w:szCs w:val="34"/>
          <w:rtl w:val="0"/>
        </w:rPr>
        <w:t xml:space="preserve">Primary Skill</w:t>
      </w:r>
    </w:p>
    <w:p w:rsidR="00000000" w:rsidDel="00000000" w:rsidP="00000000" w:rsidRDefault="00000000" w:rsidRPr="00000000" w14:paraId="00002D80">
      <w:pPr>
        <w:spacing w:after="240" w:before="240" w:lineRule="auto"/>
        <w:rPr/>
      </w:pPr>
      <w:r w:rsidDel="00000000" w:rsidR="00000000" w:rsidRPr="00000000">
        <w:rPr>
          <w:rtl w:val="0"/>
        </w:rPr>
        <w:t xml:space="preserve">Identifying and using the spare player within a marking possession</w:t>
      </w:r>
    </w:p>
    <w:p w:rsidR="00000000" w:rsidDel="00000000" w:rsidP="00000000" w:rsidRDefault="00000000" w:rsidRPr="00000000" w14:paraId="00002D81">
      <w:pPr>
        <w:pStyle w:val="Heading2"/>
        <w:keepNext w:val="0"/>
        <w:keepLines w:val="0"/>
        <w:spacing w:after="80" w:lineRule="auto"/>
        <w:rPr>
          <w:b w:val="1"/>
          <w:bCs w:val="1"/>
          <w:sz w:val="34"/>
          <w:szCs w:val="34"/>
        </w:rPr>
      </w:pPr>
      <w:bookmarkStart w:colFirst="0" w:colLast="0" w:name="_rq9fwrtlozw0" w:id="1766"/>
      <w:bookmarkEnd w:id="1766"/>
      <w:r w:rsidDel="00000000" w:rsidR="00000000" w:rsidRPr="00000000">
        <w:rPr>
          <w:b w:val="1"/>
          <w:bCs w:val="1"/>
          <w:sz w:val="34"/>
          <w:szCs w:val="34"/>
          <w:rtl w:val="0"/>
        </w:rPr>
        <w:t xml:space="preserve">Secondary Skills</w:t>
      </w:r>
    </w:p>
    <w:p w:rsidR="00000000" w:rsidDel="00000000" w:rsidP="00000000" w:rsidRDefault="00000000" w:rsidRPr="00000000" w14:paraId="00002D82">
      <w:pPr>
        <w:numPr>
          <w:ilvl w:val="0"/>
          <w:numId w:val="334"/>
        </w:numPr>
        <w:spacing w:after="0" w:afterAutospacing="0" w:before="240" w:lineRule="auto"/>
        <w:ind w:left="720" w:hanging="360"/>
      </w:pPr>
      <w:r w:rsidDel="00000000" w:rsidR="00000000" w:rsidRPr="00000000">
        <w:rPr>
          <w:rtl w:val="0"/>
        </w:rPr>
        <w:t xml:space="preserve">Numerical awareness</w:t>
      </w:r>
    </w:p>
    <w:p w:rsidR="00000000" w:rsidDel="00000000" w:rsidP="00000000" w:rsidRDefault="00000000" w:rsidRPr="00000000" w14:paraId="00002D83">
      <w:pPr>
        <w:numPr>
          <w:ilvl w:val="0"/>
          <w:numId w:val="334"/>
        </w:numPr>
        <w:spacing w:after="0" w:afterAutospacing="0" w:before="0" w:beforeAutospacing="0" w:lineRule="auto"/>
        <w:ind w:left="720" w:hanging="360"/>
      </w:pPr>
      <w:r w:rsidDel="00000000" w:rsidR="00000000" w:rsidRPr="00000000">
        <w:rPr>
          <w:rtl w:val="0"/>
        </w:rPr>
        <w:t xml:space="preserve">Lead timing</w:t>
      </w:r>
    </w:p>
    <w:p w:rsidR="00000000" w:rsidDel="00000000" w:rsidP="00000000" w:rsidRDefault="00000000" w:rsidRPr="00000000" w14:paraId="00002D84">
      <w:pPr>
        <w:numPr>
          <w:ilvl w:val="0"/>
          <w:numId w:val="334"/>
        </w:numPr>
        <w:spacing w:after="0" w:afterAutospacing="0" w:before="0" w:beforeAutospacing="0" w:lineRule="auto"/>
        <w:ind w:left="720" w:hanging="360"/>
      </w:pPr>
      <w:r w:rsidDel="00000000" w:rsidR="00000000" w:rsidRPr="00000000">
        <w:rPr>
          <w:rtl w:val="0"/>
        </w:rPr>
        <w:t xml:space="preserve">Defensive manipulation</w:t>
      </w:r>
    </w:p>
    <w:p w:rsidR="00000000" w:rsidDel="00000000" w:rsidP="00000000" w:rsidRDefault="00000000" w:rsidRPr="00000000" w14:paraId="00002D85">
      <w:pPr>
        <w:numPr>
          <w:ilvl w:val="0"/>
          <w:numId w:val="334"/>
        </w:numPr>
        <w:spacing w:after="0" w:afterAutospacing="0" w:before="0" w:beforeAutospacing="0" w:lineRule="auto"/>
        <w:ind w:left="720" w:hanging="360"/>
      </w:pPr>
      <w:r w:rsidDel="00000000" w:rsidR="00000000" w:rsidRPr="00000000">
        <w:rPr>
          <w:rtl w:val="0"/>
        </w:rPr>
        <w:t xml:space="preserve">Kicking accuracy</w:t>
      </w:r>
    </w:p>
    <w:p w:rsidR="00000000" w:rsidDel="00000000" w:rsidP="00000000" w:rsidRDefault="00000000" w:rsidRPr="00000000" w14:paraId="00002D86">
      <w:pPr>
        <w:numPr>
          <w:ilvl w:val="0"/>
          <w:numId w:val="334"/>
        </w:numPr>
        <w:spacing w:after="0" w:afterAutospacing="0" w:before="0" w:beforeAutospacing="0" w:lineRule="auto"/>
        <w:ind w:left="720" w:hanging="360"/>
      </w:pPr>
      <w:r w:rsidDel="00000000" w:rsidR="00000000" w:rsidRPr="00000000">
        <w:rPr>
          <w:rtl w:val="0"/>
        </w:rPr>
        <w:t xml:space="preserve">Support rotation</w:t>
      </w:r>
    </w:p>
    <w:p w:rsidR="00000000" w:rsidDel="00000000" w:rsidP="00000000" w:rsidRDefault="00000000" w:rsidRPr="00000000" w14:paraId="00002D87">
      <w:pPr>
        <w:numPr>
          <w:ilvl w:val="0"/>
          <w:numId w:val="334"/>
        </w:numPr>
        <w:spacing w:after="240" w:before="0" w:beforeAutospacing="0" w:lineRule="auto"/>
        <w:ind w:left="720" w:hanging="360"/>
      </w:pPr>
      <w:r w:rsidDel="00000000" w:rsidR="00000000" w:rsidRPr="00000000">
        <w:rPr>
          <w:rtl w:val="0"/>
        </w:rPr>
        <w:t xml:space="preserve">Post-mark continuation</w:t>
      </w:r>
    </w:p>
    <w:p w:rsidR="00000000" w:rsidDel="00000000" w:rsidP="00000000" w:rsidRDefault="00000000" w:rsidRPr="00000000" w14:paraId="00002D88">
      <w:pPr>
        <w:pStyle w:val="Heading2"/>
        <w:keepNext w:val="0"/>
        <w:keepLines w:val="0"/>
        <w:spacing w:after="80" w:lineRule="auto"/>
        <w:rPr>
          <w:b w:val="1"/>
          <w:bCs w:val="1"/>
          <w:sz w:val="34"/>
          <w:szCs w:val="34"/>
        </w:rPr>
      </w:pPr>
      <w:bookmarkStart w:colFirst="0" w:colLast="0" w:name="_c9c63b2yn3xj" w:id="1767"/>
      <w:bookmarkEnd w:id="1767"/>
      <w:r w:rsidDel="00000000" w:rsidR="00000000" w:rsidRPr="00000000">
        <w:rPr>
          <w:b w:val="1"/>
          <w:bCs w:val="1"/>
          <w:sz w:val="34"/>
          <w:szCs w:val="34"/>
          <w:rtl w:val="0"/>
        </w:rPr>
        <w:t xml:space="preserve">Objective</w:t>
      </w:r>
    </w:p>
    <w:p w:rsidR="00000000" w:rsidDel="00000000" w:rsidP="00000000" w:rsidRDefault="00000000" w:rsidRPr="00000000" w14:paraId="00002D89">
      <w:pPr>
        <w:spacing w:after="240" w:before="240" w:lineRule="auto"/>
        <w:rPr/>
      </w:pPr>
      <w:r w:rsidDel="00000000" w:rsidR="00000000" w:rsidRPr="00000000">
        <w:rPr>
          <w:rtl w:val="0"/>
        </w:rPr>
        <w:t xml:space="preserve">Develop the ability to recognise where the spare player has been created and use that player to maintain or advance possession.</w:t>
      </w:r>
    </w:p>
    <w:p w:rsidR="00000000" w:rsidDel="00000000" w:rsidP="00000000" w:rsidRDefault="00000000" w:rsidRPr="00000000" w14:paraId="00002D8A">
      <w:pPr>
        <w:pStyle w:val="Heading2"/>
        <w:keepNext w:val="0"/>
        <w:keepLines w:val="0"/>
        <w:spacing w:after="80" w:lineRule="auto"/>
        <w:rPr>
          <w:b w:val="1"/>
          <w:bCs w:val="1"/>
          <w:sz w:val="34"/>
          <w:szCs w:val="34"/>
        </w:rPr>
      </w:pPr>
      <w:bookmarkStart w:colFirst="0" w:colLast="0" w:name="_2vktt1qykvlb" w:id="1768"/>
      <w:bookmarkEnd w:id="1768"/>
      <w:r w:rsidDel="00000000" w:rsidR="00000000" w:rsidRPr="00000000">
        <w:rPr>
          <w:b w:val="1"/>
          <w:bCs w:val="1"/>
          <w:sz w:val="34"/>
          <w:szCs w:val="34"/>
          <w:rtl w:val="0"/>
        </w:rPr>
        <w:t xml:space="preserve">Age Groups</w:t>
      </w:r>
    </w:p>
    <w:tbl>
      <w:tblPr>
        <w:tblStyle w:val="Table127"/>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4680"/>
        <w:gridCol w:w="4680"/>
        <w:tblGridChange w:id="0">
          <w:tblGrid>
            <w:gridCol w:w="4680"/>
            <w:gridCol w:w="4680"/>
          </w:tblGrid>
        </w:tblGridChange>
      </w:tblGrid>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2D8B">
            <w:pPr>
              <w:jc w:val="center"/>
              <w:rPr/>
            </w:pPr>
            <w:r w:rsidDel="00000000" w:rsidR="00000000" w:rsidRPr="00000000">
              <w:rPr>
                <w:b w:val="1"/>
                <w:bCs w:val="1"/>
                <w:rtl w:val="0"/>
              </w:rPr>
              <w:t xml:space="preserve">Age Group</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2D8C">
            <w:pPr>
              <w:jc w:val="center"/>
              <w:rPr/>
            </w:pPr>
            <w:r w:rsidDel="00000000" w:rsidR="00000000" w:rsidRPr="00000000">
              <w:rPr>
                <w:b w:val="1"/>
                <w:bCs w:val="1"/>
                <w:rtl w:val="0"/>
              </w:rPr>
              <w:t xml:space="preserve">Suitability</w:t>
            </w:r>
            <w:r w:rsidDel="00000000" w:rsidR="00000000" w:rsidRPr="00000000">
              <w:rPr>
                <w:rtl w:val="0"/>
              </w:rPr>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2D8D">
            <w:pPr>
              <w:rPr/>
            </w:pPr>
            <w:r w:rsidDel="00000000" w:rsidR="00000000" w:rsidRPr="00000000">
              <w:rPr>
                <w:rtl w:val="0"/>
              </w:rPr>
              <w:t xml:space="preserve">Under 8</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2D8E">
            <w:pPr>
              <w:rPr/>
            </w:pPr>
            <w:r w:rsidDel="00000000" w:rsidR="00000000" w:rsidRPr="00000000">
              <w:rPr>
                <w:rFonts w:ascii="Arial Unicode MS" w:cs="Arial Unicode MS" w:eastAsia="Arial Unicode MS" w:hAnsi="Arial Unicode MS"/>
                <w:rtl w:val="0"/>
              </w:rPr>
              <w:t xml:space="preserve">✗</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2D8F">
            <w:pPr>
              <w:rPr/>
            </w:pPr>
            <w:r w:rsidDel="00000000" w:rsidR="00000000" w:rsidRPr="00000000">
              <w:rPr>
                <w:rtl w:val="0"/>
              </w:rPr>
              <w:t xml:space="preserve">Under 10</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2D90">
            <w:pPr>
              <w:rPr/>
            </w:pPr>
            <w:r w:rsidDel="00000000" w:rsidR="00000000" w:rsidRPr="00000000">
              <w:rPr>
                <w:rFonts w:ascii="Arial Unicode MS" w:cs="Arial Unicode MS" w:eastAsia="Arial Unicode MS" w:hAnsi="Arial Unicode MS"/>
                <w:rtl w:val="0"/>
              </w:rPr>
              <w:t xml:space="preserve">✗</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2D91">
            <w:pPr>
              <w:rPr/>
            </w:pPr>
            <w:r w:rsidDel="00000000" w:rsidR="00000000" w:rsidRPr="00000000">
              <w:rPr>
                <w:rtl w:val="0"/>
              </w:rPr>
              <w:t xml:space="preserve">Under 12</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2D92">
            <w:pPr>
              <w:rPr/>
            </w:pPr>
            <w:r w:rsidDel="00000000" w:rsidR="00000000" w:rsidRPr="00000000">
              <w:rPr>
                <w:rFonts w:ascii="Arial Unicode MS" w:cs="Arial Unicode MS" w:eastAsia="Arial Unicode MS" w:hAnsi="Arial Unicode MS"/>
                <w:rtl w:val="0"/>
              </w:rPr>
              <w:t xml:space="preserve">✗</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2D93">
            <w:pPr>
              <w:rPr/>
            </w:pPr>
            <w:r w:rsidDel="00000000" w:rsidR="00000000" w:rsidRPr="00000000">
              <w:rPr>
                <w:rtl w:val="0"/>
              </w:rPr>
              <w:t xml:space="preserve">Under 14</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2D94">
            <w:pPr>
              <w:rPr/>
            </w:pPr>
            <w:r w:rsidDel="00000000" w:rsidR="00000000" w:rsidRPr="00000000">
              <w:rPr>
                <w:rtl w:val="0"/>
              </w:rPr>
              <w:t xml:space="preserve">○</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2D95">
            <w:pPr>
              <w:rPr/>
            </w:pPr>
            <w:r w:rsidDel="00000000" w:rsidR="00000000" w:rsidRPr="00000000">
              <w:rPr>
                <w:rtl w:val="0"/>
              </w:rPr>
              <w:t xml:space="preserve">Under 16</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2D96">
            <w:pPr>
              <w:rPr/>
            </w:pPr>
            <w:r w:rsidDel="00000000" w:rsidR="00000000" w:rsidRPr="00000000">
              <w:rPr>
                <w:rFonts w:ascii="Arial Unicode MS" w:cs="Arial Unicode MS" w:eastAsia="Arial Unicode MS" w:hAnsi="Arial Unicode MS"/>
                <w:rtl w:val="0"/>
              </w:rPr>
              <w:t xml:space="preserve">✓</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2D97">
            <w:pPr>
              <w:rPr/>
            </w:pPr>
            <w:r w:rsidDel="00000000" w:rsidR="00000000" w:rsidRPr="00000000">
              <w:rPr>
                <w:rtl w:val="0"/>
              </w:rPr>
              <w:t xml:space="preserve">Under 18</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2D98">
            <w:pPr>
              <w:rPr/>
            </w:pPr>
            <w:r w:rsidDel="00000000" w:rsidR="00000000" w:rsidRPr="00000000">
              <w:rPr>
                <w:rFonts w:ascii="Arial Unicode MS" w:cs="Arial Unicode MS" w:eastAsia="Arial Unicode MS" w:hAnsi="Arial Unicode MS"/>
                <w:rtl w:val="0"/>
              </w:rPr>
              <w:t xml:space="preserve">✓</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2D99">
            <w:pPr>
              <w:rPr/>
            </w:pPr>
            <w:r w:rsidDel="00000000" w:rsidR="00000000" w:rsidRPr="00000000">
              <w:rPr>
                <w:rtl w:val="0"/>
              </w:rPr>
              <w:t xml:space="preserve">Senior Women</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2D9A">
            <w:pPr>
              <w:rPr/>
            </w:pPr>
            <w:r w:rsidDel="00000000" w:rsidR="00000000" w:rsidRPr="00000000">
              <w:rPr>
                <w:rFonts w:ascii="Arial Unicode MS" w:cs="Arial Unicode MS" w:eastAsia="Arial Unicode MS" w:hAnsi="Arial Unicode MS"/>
                <w:rtl w:val="0"/>
              </w:rPr>
              <w:t xml:space="preserve">✓</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2D9B">
            <w:pPr>
              <w:rPr/>
            </w:pPr>
            <w:r w:rsidDel="00000000" w:rsidR="00000000" w:rsidRPr="00000000">
              <w:rPr>
                <w:rtl w:val="0"/>
              </w:rPr>
              <w:t xml:space="preserve">Senior Men</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2D9C">
            <w:pPr>
              <w:rPr/>
            </w:pPr>
            <w:r w:rsidDel="00000000" w:rsidR="00000000" w:rsidRPr="00000000">
              <w:rPr>
                <w:rFonts w:ascii="Arial Unicode MS" w:cs="Arial Unicode MS" w:eastAsia="Arial Unicode MS" w:hAnsi="Arial Unicode MS"/>
                <w:rtl w:val="0"/>
              </w:rPr>
              <w:t xml:space="preserve">✓</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2D9D">
            <w:pPr>
              <w:rPr/>
            </w:pPr>
            <w:r w:rsidDel="00000000" w:rsidR="00000000" w:rsidRPr="00000000">
              <w:rPr>
                <w:rtl w:val="0"/>
              </w:rPr>
              <w:t xml:space="preserve">Over 35 Men</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2D9E">
            <w:pPr>
              <w:rPr/>
            </w:pPr>
            <w:r w:rsidDel="00000000" w:rsidR="00000000" w:rsidRPr="00000000">
              <w:rPr>
                <w:rFonts w:ascii="Arial Unicode MS" w:cs="Arial Unicode MS" w:eastAsia="Arial Unicode MS" w:hAnsi="Arial Unicode MS"/>
                <w:rtl w:val="0"/>
              </w:rPr>
              <w:t xml:space="preserve">✓</w:t>
            </w:r>
          </w:p>
        </w:tc>
      </w:tr>
    </w:tbl>
    <w:p w:rsidR="00000000" w:rsidDel="00000000" w:rsidP="00000000" w:rsidRDefault="00000000" w:rsidRPr="00000000" w14:paraId="00002D9F">
      <w:pPr>
        <w:pStyle w:val="Heading2"/>
        <w:keepNext w:val="0"/>
        <w:keepLines w:val="0"/>
        <w:spacing w:after="80" w:lineRule="auto"/>
        <w:rPr>
          <w:b w:val="1"/>
          <w:bCs w:val="1"/>
          <w:sz w:val="34"/>
          <w:szCs w:val="34"/>
        </w:rPr>
      </w:pPr>
      <w:bookmarkStart w:colFirst="0" w:colLast="0" w:name="_u6l7ifo63rbj" w:id="1769"/>
      <w:bookmarkEnd w:id="1769"/>
      <w:r w:rsidDel="00000000" w:rsidR="00000000" w:rsidRPr="00000000">
        <w:rPr>
          <w:b w:val="1"/>
          <w:bCs w:val="1"/>
          <w:sz w:val="34"/>
          <w:szCs w:val="34"/>
          <w:rtl w:val="0"/>
        </w:rPr>
        <w:t xml:space="preserve">Skill Level</w:t>
      </w:r>
    </w:p>
    <w:p w:rsidR="00000000" w:rsidDel="00000000" w:rsidP="00000000" w:rsidRDefault="00000000" w:rsidRPr="00000000" w14:paraId="00002DA0">
      <w:pPr>
        <w:spacing w:after="240" w:before="240" w:lineRule="auto"/>
        <w:rPr/>
      </w:pPr>
      <w:r w:rsidDel="00000000" w:rsidR="00000000" w:rsidRPr="00000000">
        <w:rPr>
          <w:rtl w:val="0"/>
        </w:rPr>
        <w:t xml:space="preserve">Advanced</w:t>
      </w:r>
    </w:p>
    <w:p w:rsidR="00000000" w:rsidDel="00000000" w:rsidP="00000000" w:rsidRDefault="00000000" w:rsidRPr="00000000" w14:paraId="00002DA1">
      <w:pPr>
        <w:pStyle w:val="Heading2"/>
        <w:keepNext w:val="0"/>
        <w:keepLines w:val="0"/>
        <w:spacing w:after="80" w:lineRule="auto"/>
        <w:rPr>
          <w:b w:val="1"/>
          <w:bCs w:val="1"/>
          <w:sz w:val="34"/>
          <w:szCs w:val="34"/>
        </w:rPr>
      </w:pPr>
      <w:bookmarkStart w:colFirst="0" w:colLast="0" w:name="_rj8zr04wicp9" w:id="1770"/>
      <w:bookmarkEnd w:id="1770"/>
      <w:r w:rsidDel="00000000" w:rsidR="00000000" w:rsidRPr="00000000">
        <w:rPr>
          <w:b w:val="1"/>
          <w:bCs w:val="1"/>
          <w:sz w:val="34"/>
          <w:szCs w:val="34"/>
          <w:rtl w:val="0"/>
        </w:rPr>
        <w:t xml:space="preserve">Players</w:t>
      </w:r>
    </w:p>
    <w:p w:rsidR="00000000" w:rsidDel="00000000" w:rsidP="00000000" w:rsidRDefault="00000000" w:rsidRPr="00000000" w14:paraId="00002DA2">
      <w:pPr>
        <w:spacing w:after="240" w:before="240" w:lineRule="auto"/>
        <w:rPr/>
      </w:pPr>
      <w:r w:rsidDel="00000000" w:rsidR="00000000" w:rsidRPr="00000000">
        <w:rPr>
          <w:b w:val="1"/>
          <w:bCs w:val="1"/>
          <w:rtl w:val="0"/>
        </w:rPr>
        <w:t xml:space="preserve">Minimum:</w:t>
      </w:r>
      <w:r w:rsidDel="00000000" w:rsidR="00000000" w:rsidRPr="00000000">
        <w:rPr>
          <w:rtl w:val="0"/>
        </w:rPr>
        <w:t xml:space="preserve"> 9</w:t>
        <w:br w:type="textWrapping"/>
        <w:t xml:space="preserve"> </w:t>
      </w:r>
      <w:r w:rsidDel="00000000" w:rsidR="00000000" w:rsidRPr="00000000">
        <w:rPr>
          <w:b w:val="1"/>
          <w:bCs w:val="1"/>
          <w:rtl w:val="0"/>
        </w:rPr>
        <w:t xml:space="preserve">Ideal:</w:t>
      </w:r>
      <w:r w:rsidDel="00000000" w:rsidR="00000000" w:rsidRPr="00000000">
        <w:rPr>
          <w:rtl w:val="0"/>
        </w:rPr>
        <w:t xml:space="preserve"> 12–24</w:t>
        <w:br w:type="textWrapping"/>
        <w:t xml:space="preserve"> </w:t>
      </w:r>
      <w:r w:rsidDel="00000000" w:rsidR="00000000" w:rsidRPr="00000000">
        <w:rPr>
          <w:b w:val="1"/>
          <w:bCs w:val="1"/>
          <w:rtl w:val="0"/>
        </w:rPr>
        <w:t xml:space="preserve">Maximum:</w:t>
      </w:r>
      <w:r w:rsidDel="00000000" w:rsidR="00000000" w:rsidRPr="00000000">
        <w:rPr>
          <w:rtl w:val="0"/>
        </w:rPr>
        <w:t xml:space="preserve"> 30</w:t>
      </w:r>
    </w:p>
    <w:p w:rsidR="00000000" w:rsidDel="00000000" w:rsidP="00000000" w:rsidRDefault="00000000" w:rsidRPr="00000000" w14:paraId="00002DA3">
      <w:pPr>
        <w:pStyle w:val="Heading2"/>
        <w:keepNext w:val="0"/>
        <w:keepLines w:val="0"/>
        <w:spacing w:after="80" w:lineRule="auto"/>
        <w:rPr>
          <w:b w:val="1"/>
          <w:bCs w:val="1"/>
          <w:sz w:val="34"/>
          <w:szCs w:val="34"/>
        </w:rPr>
      </w:pPr>
      <w:bookmarkStart w:colFirst="0" w:colLast="0" w:name="_ojhy3r9l62aa" w:id="1771"/>
      <w:bookmarkEnd w:id="1771"/>
      <w:r w:rsidDel="00000000" w:rsidR="00000000" w:rsidRPr="00000000">
        <w:rPr>
          <w:b w:val="1"/>
          <w:bCs w:val="1"/>
          <w:sz w:val="34"/>
          <w:szCs w:val="34"/>
          <w:rtl w:val="0"/>
        </w:rPr>
        <w:t xml:space="preserve">Ground Size</w:t>
      </w:r>
    </w:p>
    <w:p w:rsidR="00000000" w:rsidDel="00000000" w:rsidP="00000000" w:rsidRDefault="00000000" w:rsidRPr="00000000" w14:paraId="00002DA4">
      <w:pPr>
        <w:spacing w:after="240" w:before="240" w:lineRule="auto"/>
        <w:rPr/>
      </w:pPr>
      <w:r w:rsidDel="00000000" w:rsidR="00000000" w:rsidRPr="00000000">
        <w:rPr>
          <w:rtl w:val="0"/>
        </w:rPr>
        <w:t xml:space="preserve">A possession area approximately thirty metres × twenty-five metres.</w:t>
      </w:r>
    </w:p>
    <w:p w:rsidR="00000000" w:rsidDel="00000000" w:rsidP="00000000" w:rsidRDefault="00000000" w:rsidRPr="00000000" w14:paraId="00002DA5">
      <w:pPr>
        <w:pStyle w:val="Heading2"/>
        <w:keepNext w:val="0"/>
        <w:keepLines w:val="0"/>
        <w:spacing w:after="80" w:lineRule="auto"/>
        <w:rPr>
          <w:b w:val="1"/>
          <w:bCs w:val="1"/>
          <w:sz w:val="34"/>
          <w:szCs w:val="34"/>
        </w:rPr>
      </w:pPr>
      <w:bookmarkStart w:colFirst="0" w:colLast="0" w:name="_t4765085x0xf" w:id="1772"/>
      <w:bookmarkEnd w:id="1772"/>
      <w:r w:rsidDel="00000000" w:rsidR="00000000" w:rsidRPr="00000000">
        <w:rPr>
          <w:b w:val="1"/>
          <w:bCs w:val="1"/>
          <w:sz w:val="34"/>
          <w:szCs w:val="34"/>
          <w:rtl w:val="0"/>
        </w:rPr>
        <w:t xml:space="preserve">Equipment</w:t>
      </w:r>
    </w:p>
    <w:p w:rsidR="00000000" w:rsidDel="00000000" w:rsidP="00000000" w:rsidRDefault="00000000" w:rsidRPr="00000000" w14:paraId="00002DA6">
      <w:pPr>
        <w:numPr>
          <w:ilvl w:val="0"/>
          <w:numId w:val="1024"/>
        </w:numPr>
        <w:spacing w:after="0" w:afterAutospacing="0" w:before="240" w:lineRule="auto"/>
        <w:ind w:left="720" w:hanging="360"/>
      </w:pPr>
      <w:r w:rsidDel="00000000" w:rsidR="00000000" w:rsidRPr="00000000">
        <w:rPr>
          <w:rtl w:val="0"/>
        </w:rPr>
        <w:t xml:space="preserve">One football</w:t>
      </w:r>
    </w:p>
    <w:p w:rsidR="00000000" w:rsidDel="00000000" w:rsidP="00000000" w:rsidRDefault="00000000" w:rsidRPr="00000000" w14:paraId="00002DA7">
      <w:pPr>
        <w:numPr>
          <w:ilvl w:val="0"/>
          <w:numId w:val="1024"/>
        </w:numPr>
        <w:spacing w:after="0" w:afterAutospacing="0" w:before="0" w:beforeAutospacing="0" w:lineRule="auto"/>
        <w:ind w:left="720" w:hanging="360"/>
      </w:pPr>
      <w:r w:rsidDel="00000000" w:rsidR="00000000" w:rsidRPr="00000000">
        <w:rPr>
          <w:rtl w:val="0"/>
        </w:rPr>
        <w:t xml:space="preserve">Twelve cones</w:t>
      </w:r>
    </w:p>
    <w:p w:rsidR="00000000" w:rsidDel="00000000" w:rsidP="00000000" w:rsidRDefault="00000000" w:rsidRPr="00000000" w14:paraId="00002DA8">
      <w:pPr>
        <w:numPr>
          <w:ilvl w:val="0"/>
          <w:numId w:val="1024"/>
        </w:numPr>
        <w:spacing w:after="0" w:afterAutospacing="0" w:before="0" w:beforeAutospacing="0" w:lineRule="auto"/>
        <w:ind w:left="720" w:hanging="360"/>
      </w:pPr>
      <w:r w:rsidDel="00000000" w:rsidR="00000000" w:rsidRPr="00000000">
        <w:rPr>
          <w:rtl w:val="0"/>
        </w:rPr>
        <w:t xml:space="preserve">Two sets of bibs</w:t>
      </w:r>
    </w:p>
    <w:p w:rsidR="00000000" w:rsidDel="00000000" w:rsidP="00000000" w:rsidRDefault="00000000" w:rsidRPr="00000000" w14:paraId="00002DA9">
      <w:pPr>
        <w:numPr>
          <w:ilvl w:val="0"/>
          <w:numId w:val="1024"/>
        </w:numPr>
        <w:spacing w:after="0" w:afterAutospacing="0" w:before="0" w:beforeAutospacing="0" w:lineRule="auto"/>
        <w:ind w:left="720" w:hanging="360"/>
      </w:pPr>
      <w:r w:rsidDel="00000000" w:rsidR="00000000" w:rsidRPr="00000000">
        <w:rPr>
          <w:rtl w:val="0"/>
        </w:rPr>
        <w:t xml:space="preserve">Flat markers</w:t>
      </w:r>
    </w:p>
    <w:p w:rsidR="00000000" w:rsidDel="00000000" w:rsidP="00000000" w:rsidRDefault="00000000" w:rsidRPr="00000000" w14:paraId="00002DAA">
      <w:pPr>
        <w:numPr>
          <w:ilvl w:val="0"/>
          <w:numId w:val="1024"/>
        </w:numPr>
        <w:spacing w:after="0" w:afterAutospacing="0" w:before="0" w:beforeAutospacing="0" w:lineRule="auto"/>
        <w:ind w:left="720" w:hanging="360"/>
      </w:pPr>
      <w:r w:rsidDel="00000000" w:rsidR="00000000" w:rsidRPr="00000000">
        <w:rPr>
          <w:rtl w:val="0"/>
        </w:rPr>
        <w:t xml:space="preserve">Three exit gates</w:t>
      </w:r>
    </w:p>
    <w:p w:rsidR="00000000" w:rsidDel="00000000" w:rsidP="00000000" w:rsidRDefault="00000000" w:rsidRPr="00000000" w14:paraId="00002DAB">
      <w:pPr>
        <w:numPr>
          <w:ilvl w:val="0"/>
          <w:numId w:val="1024"/>
        </w:numPr>
        <w:spacing w:after="240" w:before="0" w:beforeAutospacing="0" w:lineRule="auto"/>
        <w:ind w:left="720" w:hanging="360"/>
      </w:pPr>
      <w:r w:rsidDel="00000000" w:rsidR="00000000" w:rsidRPr="00000000">
        <w:rPr>
          <w:rtl w:val="0"/>
        </w:rPr>
        <w:t xml:space="preserve">Whistle</w:t>
      </w:r>
    </w:p>
    <w:p w:rsidR="00000000" w:rsidDel="00000000" w:rsidP="00000000" w:rsidRDefault="00000000" w:rsidRPr="00000000" w14:paraId="00002DAC">
      <w:pPr>
        <w:pStyle w:val="Heading2"/>
        <w:keepNext w:val="0"/>
        <w:keepLines w:val="0"/>
        <w:spacing w:after="80" w:lineRule="auto"/>
        <w:rPr>
          <w:b w:val="1"/>
          <w:bCs w:val="1"/>
          <w:sz w:val="34"/>
          <w:szCs w:val="34"/>
        </w:rPr>
      </w:pPr>
      <w:bookmarkStart w:colFirst="0" w:colLast="0" w:name="_ustkmz6lqhd6" w:id="1773"/>
      <w:bookmarkEnd w:id="1773"/>
      <w:r w:rsidDel="00000000" w:rsidR="00000000" w:rsidRPr="00000000">
        <w:rPr>
          <w:b w:val="1"/>
          <w:bCs w:val="1"/>
          <w:sz w:val="34"/>
          <w:szCs w:val="34"/>
          <w:rtl w:val="0"/>
        </w:rPr>
        <w:t xml:space="preserve">Time</w:t>
      </w:r>
    </w:p>
    <w:p w:rsidR="00000000" w:rsidDel="00000000" w:rsidP="00000000" w:rsidRDefault="00000000" w:rsidRPr="00000000" w14:paraId="00002DAD">
      <w:pPr>
        <w:spacing w:after="240" w:before="240" w:lineRule="auto"/>
        <w:rPr/>
      </w:pPr>
      <w:r w:rsidDel="00000000" w:rsidR="00000000" w:rsidRPr="00000000">
        <w:rPr>
          <w:rtl w:val="0"/>
        </w:rPr>
        <w:t xml:space="preserve">15–20 minutes</w:t>
      </w:r>
    </w:p>
    <w:p w:rsidR="00000000" w:rsidDel="00000000" w:rsidP="00000000" w:rsidRDefault="00000000" w:rsidRPr="00000000" w14:paraId="00002DAE">
      <w:pPr>
        <w:pStyle w:val="Heading2"/>
        <w:keepNext w:val="0"/>
        <w:keepLines w:val="0"/>
        <w:spacing w:after="80" w:lineRule="auto"/>
        <w:rPr>
          <w:b w:val="1"/>
          <w:bCs w:val="1"/>
          <w:sz w:val="34"/>
          <w:szCs w:val="34"/>
        </w:rPr>
      </w:pPr>
      <w:bookmarkStart w:colFirst="0" w:colLast="0" w:name="_x0thwite4d22" w:id="1774"/>
      <w:bookmarkEnd w:id="1774"/>
      <w:r w:rsidDel="00000000" w:rsidR="00000000" w:rsidRPr="00000000">
        <w:rPr>
          <w:b w:val="1"/>
          <w:bCs w:val="1"/>
          <w:sz w:val="34"/>
          <w:szCs w:val="34"/>
          <w:rtl w:val="0"/>
        </w:rPr>
        <w:t xml:space="preserve">Physical Load</w:t>
      </w:r>
    </w:p>
    <w:p w:rsidR="00000000" w:rsidDel="00000000" w:rsidP="00000000" w:rsidRDefault="00000000" w:rsidRPr="00000000" w14:paraId="00002DAF">
      <w:pPr>
        <w:spacing w:after="240" w:before="240" w:lineRule="auto"/>
        <w:rPr/>
      </w:pPr>
      <w:r w:rsidDel="00000000" w:rsidR="00000000" w:rsidRPr="00000000">
        <w:rPr>
          <w:rtl w:val="0"/>
        </w:rPr>
        <w:t xml:space="preserve">3 – Moderate</w:t>
      </w:r>
    </w:p>
    <w:p w:rsidR="00000000" w:rsidDel="00000000" w:rsidP="00000000" w:rsidRDefault="00000000" w:rsidRPr="00000000" w14:paraId="00002DB0">
      <w:pPr>
        <w:pStyle w:val="Heading2"/>
        <w:keepNext w:val="0"/>
        <w:keepLines w:val="0"/>
        <w:spacing w:after="80" w:lineRule="auto"/>
        <w:rPr>
          <w:b w:val="1"/>
          <w:bCs w:val="1"/>
          <w:sz w:val="34"/>
          <w:szCs w:val="34"/>
        </w:rPr>
      </w:pPr>
      <w:bookmarkStart w:colFirst="0" w:colLast="0" w:name="_wet97mv9phs8" w:id="1775"/>
      <w:bookmarkEnd w:id="1775"/>
      <w:r w:rsidDel="00000000" w:rsidR="00000000" w:rsidRPr="00000000">
        <w:rPr>
          <w:b w:val="1"/>
          <w:bCs w:val="1"/>
          <w:sz w:val="34"/>
          <w:szCs w:val="34"/>
          <w:rtl w:val="0"/>
        </w:rPr>
        <w:t xml:space="preserve">Mental Load</w:t>
      </w:r>
    </w:p>
    <w:p w:rsidR="00000000" w:rsidDel="00000000" w:rsidP="00000000" w:rsidRDefault="00000000" w:rsidRPr="00000000" w14:paraId="00002DB1">
      <w:pPr>
        <w:spacing w:after="240" w:before="240" w:lineRule="auto"/>
        <w:rPr/>
      </w:pPr>
      <w:r w:rsidDel="00000000" w:rsidR="00000000" w:rsidRPr="00000000">
        <w:rPr>
          <w:rtl w:val="0"/>
        </w:rPr>
        <w:t xml:space="preserve">5 – Elite</w:t>
      </w:r>
    </w:p>
    <w:p w:rsidR="00000000" w:rsidDel="00000000" w:rsidP="00000000" w:rsidRDefault="00000000" w:rsidRPr="00000000" w14:paraId="00002DB2">
      <w:pPr>
        <w:pStyle w:val="Heading2"/>
        <w:keepNext w:val="0"/>
        <w:keepLines w:val="0"/>
        <w:spacing w:after="80" w:lineRule="auto"/>
        <w:rPr>
          <w:b w:val="1"/>
          <w:bCs w:val="1"/>
          <w:sz w:val="34"/>
          <w:szCs w:val="34"/>
        </w:rPr>
      </w:pPr>
      <w:bookmarkStart w:colFirst="0" w:colLast="0" w:name="_oozzeixabd5j" w:id="1776"/>
      <w:bookmarkEnd w:id="1776"/>
      <w:r w:rsidDel="00000000" w:rsidR="00000000" w:rsidRPr="00000000">
        <w:rPr>
          <w:b w:val="1"/>
          <w:bCs w:val="1"/>
          <w:sz w:val="34"/>
          <w:szCs w:val="34"/>
          <w:rtl w:val="0"/>
        </w:rPr>
        <w:t xml:space="preserve">Contact</w:t>
      </w:r>
    </w:p>
    <w:p w:rsidR="00000000" w:rsidDel="00000000" w:rsidP="00000000" w:rsidRDefault="00000000" w:rsidRPr="00000000" w14:paraId="00002DB3">
      <w:pPr>
        <w:spacing w:after="240" w:before="240" w:lineRule="auto"/>
        <w:rPr/>
      </w:pPr>
      <w:r w:rsidDel="00000000" w:rsidR="00000000" w:rsidRPr="00000000">
        <w:rPr>
          <w:rtl w:val="0"/>
        </w:rPr>
        <w:t xml:space="preserve">1 – Incidental / Controlled Pressure</w:t>
      </w:r>
    </w:p>
    <w:p w:rsidR="00000000" w:rsidDel="00000000" w:rsidP="00000000" w:rsidRDefault="00000000" w:rsidRPr="00000000" w14:paraId="00002DB4">
      <w:pPr>
        <w:pStyle w:val="Heading2"/>
        <w:keepNext w:val="0"/>
        <w:keepLines w:val="0"/>
        <w:spacing w:after="80" w:lineRule="auto"/>
        <w:rPr>
          <w:b w:val="1"/>
          <w:bCs w:val="1"/>
          <w:sz w:val="34"/>
          <w:szCs w:val="34"/>
        </w:rPr>
      </w:pPr>
      <w:bookmarkStart w:colFirst="0" w:colLast="0" w:name="_xci9hvyw8cid" w:id="1777"/>
      <w:bookmarkEnd w:id="1777"/>
      <w:r w:rsidDel="00000000" w:rsidR="00000000" w:rsidRPr="00000000">
        <w:rPr>
          <w:b w:val="1"/>
          <w:bCs w:val="1"/>
          <w:sz w:val="34"/>
          <w:szCs w:val="34"/>
          <w:rtl w:val="0"/>
        </w:rPr>
        <w:t xml:space="preserve">Coaching Difficulty</w:t>
      </w:r>
    </w:p>
    <w:p w:rsidR="00000000" w:rsidDel="00000000" w:rsidP="00000000" w:rsidRDefault="00000000" w:rsidRPr="00000000" w14:paraId="00002DB5">
      <w:pPr>
        <w:spacing w:after="240" w:before="240" w:lineRule="auto"/>
        <w:rPr/>
      </w:pPr>
      <w:r>
        <w:t>5 – Expert scenarios with multiple lines, tactical adaptation and player feedback</w:t>
      </w:r>
    </w:p>
    <w:p w:rsidR="00000000" w:rsidDel="00000000" w:rsidP="00000000" w:rsidRDefault="00000000" w:rsidRPr="00000000" w14:paraId="00002DB6">
      <w:pPr>
        <w:pStyle w:val="Heading2"/>
        <w:keepNext w:val="0"/>
        <w:keepLines w:val="0"/>
        <w:spacing w:after="80" w:lineRule="auto"/>
        <w:rPr>
          <w:b w:val="1"/>
          <w:bCs w:val="1"/>
          <w:sz w:val="34"/>
          <w:szCs w:val="34"/>
        </w:rPr>
      </w:pPr>
      <w:bookmarkStart w:colFirst="0" w:colLast="0" w:name="_tw4nvt7i4d1t" w:id="1778"/>
      <w:bookmarkEnd w:id="1778"/>
      <w:r w:rsidDel="00000000" w:rsidR="00000000" w:rsidRPr="00000000">
        <w:rPr>
          <w:b w:val="1"/>
          <w:bCs w:val="1"/>
          <w:sz w:val="34"/>
          <w:szCs w:val="34"/>
          <w:rtl w:val="0"/>
        </w:rPr>
        <w:t xml:space="preserve">Session Placement</w:t>
      </w:r>
    </w:p>
    <w:p w:rsidR="00000000" w:rsidDel="00000000" w:rsidP="00000000" w:rsidRDefault="00000000" w:rsidRPr="00000000" w14:paraId="00002DB7">
      <w:pPr>
        <w:numPr>
          <w:ilvl w:val="0"/>
          <w:numId w:val="916"/>
        </w:numPr>
        <w:spacing w:after="0" w:afterAutospacing="0" w:before="240" w:lineRule="auto"/>
        <w:ind w:left="720" w:hanging="360"/>
      </w:pPr>
      <w:r w:rsidDel="00000000" w:rsidR="00000000" w:rsidRPr="00000000">
        <w:rPr>
          <w:rtl w:val="0"/>
        </w:rPr>
        <w:t xml:space="preserve">Decision-Making Block</w:t>
      </w:r>
    </w:p>
    <w:p w:rsidR="00000000" w:rsidDel="00000000" w:rsidP="00000000" w:rsidRDefault="00000000" w:rsidRPr="00000000" w14:paraId="00002DB8">
      <w:pPr>
        <w:numPr>
          <w:ilvl w:val="0"/>
          <w:numId w:val="916"/>
        </w:numPr>
        <w:spacing w:after="0" w:afterAutospacing="0" w:before="0" w:beforeAutospacing="0" w:lineRule="auto"/>
        <w:ind w:left="720" w:hanging="360"/>
      </w:pPr>
      <w:r w:rsidDel="00000000" w:rsidR="00000000" w:rsidRPr="00000000">
        <w:rPr>
          <w:rtl w:val="0"/>
        </w:rPr>
        <w:t xml:space="preserve">Team Ball Movement</w:t>
      </w:r>
    </w:p>
    <w:p w:rsidR="00000000" w:rsidDel="00000000" w:rsidP="00000000" w:rsidRDefault="00000000" w:rsidRPr="00000000" w14:paraId="00002DB9">
      <w:pPr>
        <w:numPr>
          <w:ilvl w:val="0"/>
          <w:numId w:val="916"/>
        </w:numPr>
        <w:spacing w:after="240" w:before="0" w:beforeAutospacing="0" w:lineRule="auto"/>
        <w:ind w:left="720" w:hanging="360"/>
      </w:pPr>
      <w:r w:rsidDel="00000000" w:rsidR="00000000" w:rsidRPr="00000000">
        <w:rPr>
          <w:rtl w:val="0"/>
        </w:rPr>
        <w:t xml:space="preserve">Tactical Block</w:t>
      </w:r>
    </w:p>
    <w:p w:rsidR="00000000" w:rsidDel="00000000" w:rsidP="00000000" w:rsidRDefault="00000000" w:rsidRPr="00000000" w14:paraId="00002DBA">
      <w:pPr>
        <w:pStyle w:val="Heading2"/>
        <w:keepNext w:val="0"/>
        <w:keepLines w:val="0"/>
        <w:spacing w:after="80" w:lineRule="auto"/>
        <w:rPr>
          <w:b w:val="1"/>
          <w:bCs w:val="1"/>
          <w:sz w:val="34"/>
          <w:szCs w:val="34"/>
        </w:rPr>
      </w:pPr>
      <w:bookmarkStart w:colFirst="0" w:colLast="0" w:name="_5gaycn30or8j" w:id="1779"/>
      <w:bookmarkEnd w:id="1779"/>
      <w:r w:rsidDel="00000000" w:rsidR="00000000" w:rsidRPr="00000000">
        <w:rPr>
          <w:b w:val="1"/>
          <w:bCs w:val="1"/>
          <w:sz w:val="34"/>
          <w:szCs w:val="34"/>
          <w:rtl w:val="0"/>
        </w:rPr>
        <w:t xml:space="preserve">Setup</w:t>
      </w:r>
    </w:p>
    <w:p w:rsidR="00000000" w:rsidDel="00000000" w:rsidP="00000000" w:rsidRDefault="00000000" w:rsidRPr="00000000" w14:paraId="00002DBB">
      <w:pPr>
        <w:numPr>
          <w:ilvl w:val="0"/>
          <w:numId w:val="877"/>
        </w:numPr>
        <w:spacing w:after="0" w:afterAutospacing="0" w:before="240" w:lineRule="auto"/>
        <w:ind w:left="720" w:hanging="360"/>
      </w:pPr>
      <w:r w:rsidDel="00000000" w:rsidR="00000000" w:rsidRPr="00000000">
        <w:rPr>
          <w:rtl w:val="0"/>
        </w:rPr>
        <w:t xml:space="preserve">Organise five attackers against four defenders.</w:t>
      </w:r>
    </w:p>
    <w:p w:rsidR="00000000" w:rsidDel="00000000" w:rsidP="00000000" w:rsidRDefault="00000000" w:rsidRPr="00000000" w14:paraId="00002DBC">
      <w:pPr>
        <w:numPr>
          <w:ilvl w:val="0"/>
          <w:numId w:val="877"/>
        </w:numPr>
        <w:spacing w:after="0" w:afterAutospacing="0" w:before="0" w:beforeAutospacing="0" w:lineRule="auto"/>
        <w:ind w:left="720" w:hanging="360"/>
      </w:pPr>
      <w:r w:rsidDel="00000000" w:rsidR="00000000" w:rsidRPr="00000000">
        <w:rPr>
          <w:rtl w:val="0"/>
        </w:rPr>
        <w:t xml:space="preserve">Position players throughout the area at short, lateral, deep and forward depths.</w:t>
      </w:r>
    </w:p>
    <w:p w:rsidR="00000000" w:rsidDel="00000000" w:rsidP="00000000" w:rsidRDefault="00000000" w:rsidRPr="00000000" w14:paraId="00002DBD">
      <w:pPr>
        <w:numPr>
          <w:ilvl w:val="0"/>
          <w:numId w:val="877"/>
        </w:numPr>
        <w:spacing w:after="0" w:afterAutospacing="0" w:before="0" w:beforeAutospacing="0" w:lineRule="auto"/>
        <w:ind w:left="720" w:hanging="360"/>
      </w:pPr>
      <w:r w:rsidDel="00000000" w:rsidR="00000000" w:rsidRPr="00000000">
        <w:rPr>
          <w:rtl w:val="0"/>
        </w:rPr>
        <w:t xml:space="preserve">Mark three exit gates.</w:t>
      </w:r>
    </w:p>
    <w:p w:rsidR="00000000" w:rsidDel="00000000" w:rsidP="00000000" w:rsidRDefault="00000000" w:rsidRPr="00000000" w14:paraId="00002DBE">
      <w:pPr>
        <w:numPr>
          <w:ilvl w:val="0"/>
          <w:numId w:val="877"/>
        </w:numPr>
        <w:spacing w:after="0" w:afterAutospacing="0" w:before="0" w:beforeAutospacing="0" w:lineRule="auto"/>
        <w:ind w:left="720" w:hanging="360"/>
      </w:pPr>
      <w:r w:rsidDel="00000000" w:rsidR="00000000" w:rsidRPr="00000000">
        <w:rPr>
          <w:rtl w:val="0"/>
        </w:rPr>
        <w:t xml:space="preserve">Defenders may reposition before every repetition.</w:t>
      </w:r>
    </w:p>
    <w:p w:rsidR="00000000" w:rsidDel="00000000" w:rsidP="00000000" w:rsidRDefault="00000000" w:rsidRPr="00000000" w14:paraId="00002DBF">
      <w:pPr>
        <w:numPr>
          <w:ilvl w:val="0"/>
          <w:numId w:val="877"/>
        </w:numPr>
        <w:spacing w:after="0" w:afterAutospacing="0" w:before="0" w:beforeAutospacing="0" w:lineRule="auto"/>
        <w:ind w:left="720" w:hanging="360"/>
      </w:pPr>
      <w:r w:rsidDel="00000000" w:rsidR="00000000" w:rsidRPr="00000000">
        <w:rPr>
          <w:rtl w:val="0"/>
        </w:rPr>
        <w:t xml:space="preserve">One attacker will always be spare, but the location changes.</w:t>
      </w:r>
    </w:p>
    <w:p w:rsidR="00000000" w:rsidDel="00000000" w:rsidP="00000000" w:rsidRDefault="00000000" w:rsidRPr="00000000" w14:paraId="00002DC0">
      <w:pPr>
        <w:numPr>
          <w:ilvl w:val="0"/>
          <w:numId w:val="877"/>
        </w:numPr>
        <w:spacing w:after="0" w:afterAutospacing="0" w:before="0" w:beforeAutospacing="0" w:lineRule="auto"/>
        <w:ind w:left="720" w:hanging="360"/>
      </w:pPr>
      <w:r w:rsidDel="00000000" w:rsidR="00000000" w:rsidRPr="00000000">
        <w:rPr>
          <w:rtl w:val="0"/>
        </w:rPr>
        <w:t xml:space="preserve">The possession begins with a coach feed or stationary mark.</w:t>
      </w:r>
    </w:p>
    <w:p w:rsidR="00000000" w:rsidDel="00000000" w:rsidP="00000000" w:rsidRDefault="00000000" w:rsidRPr="00000000" w14:paraId="00002DC1">
      <w:pPr>
        <w:numPr>
          <w:ilvl w:val="0"/>
          <w:numId w:val="877"/>
        </w:numPr>
        <w:spacing w:after="0" w:afterAutospacing="0" w:before="0" w:beforeAutospacing="0" w:lineRule="auto"/>
        <w:ind w:left="720" w:hanging="360"/>
      </w:pPr>
      <w:r w:rsidDel="00000000" w:rsidR="00000000" w:rsidRPr="00000000">
        <w:rPr>
          <w:rtl w:val="0"/>
        </w:rPr>
        <w:t xml:space="preserve">Attackers must identify and connect with the spare through marking possession.</w:t>
      </w:r>
    </w:p>
    <w:p w:rsidR="00000000" w:rsidDel="00000000" w:rsidP="00000000" w:rsidRDefault="00000000" w:rsidRPr="00000000" w14:paraId="00002DC2">
      <w:pPr>
        <w:numPr>
          <w:ilvl w:val="0"/>
          <w:numId w:val="877"/>
        </w:numPr>
        <w:spacing w:after="240" w:before="0" w:beforeAutospacing="0" w:lineRule="auto"/>
        <w:ind w:left="720" w:hanging="360"/>
      </w:pPr>
      <w:r w:rsidDel="00000000" w:rsidR="00000000" w:rsidRPr="00000000">
        <w:rPr>
          <w:rtl w:val="0"/>
        </w:rPr>
        <w:t xml:space="preserve">Rotate attacking and defensive roles.</w:t>
      </w:r>
    </w:p>
    <w:p w:rsidR="00000000" w:rsidDel="00000000" w:rsidP="00000000" w:rsidRDefault="00000000" w:rsidRPr="00000000" w14:paraId="00002DC3">
      <w:pPr>
        <w:pStyle w:val="Heading2"/>
        <w:keepNext w:val="0"/>
        <w:keepLines w:val="0"/>
        <w:spacing w:after="80" w:lineRule="auto"/>
        <w:rPr>
          <w:b w:val="1"/>
          <w:bCs w:val="1"/>
          <w:sz w:val="34"/>
          <w:szCs w:val="34"/>
        </w:rPr>
      </w:pPr>
      <w:bookmarkStart w:colFirst="0" w:colLast="0" w:name="_b0720lemd3t" w:id="1780"/>
      <w:bookmarkEnd w:id="1780"/>
      <w:r w:rsidDel="00000000" w:rsidR="00000000" w:rsidRPr="00000000">
        <w:rPr>
          <w:b w:val="1"/>
          <w:bCs w:val="1"/>
          <w:sz w:val="34"/>
          <w:szCs w:val="34"/>
          <w:rtl w:val="0"/>
        </w:rPr>
        <w:t xml:space="preserve">How the Drill Works</w:t>
      </w:r>
    </w:p>
    <w:p w:rsidR="00000000" w:rsidDel="00000000" w:rsidP="00000000" w:rsidRDefault="00000000" w:rsidRPr="00000000" w14:paraId="00002DC4">
      <w:pPr>
        <w:numPr>
          <w:ilvl w:val="0"/>
          <w:numId w:val="1203"/>
        </w:numPr>
        <w:spacing w:after="0" w:afterAutospacing="0" w:before="240" w:lineRule="auto"/>
        <w:ind w:left="720" w:hanging="360"/>
      </w:pPr>
      <w:r w:rsidDel="00000000" w:rsidR="00000000" w:rsidRPr="00000000">
        <w:rPr>
          <w:rtl w:val="0"/>
        </w:rPr>
        <w:t xml:space="preserve">The possession team receives the football.</w:t>
      </w:r>
    </w:p>
    <w:p w:rsidR="00000000" w:rsidDel="00000000" w:rsidP="00000000" w:rsidRDefault="00000000" w:rsidRPr="00000000" w14:paraId="00002DC5">
      <w:pPr>
        <w:numPr>
          <w:ilvl w:val="0"/>
          <w:numId w:val="1203"/>
        </w:numPr>
        <w:spacing w:after="0" w:afterAutospacing="0" w:before="0" w:beforeAutospacing="0" w:lineRule="auto"/>
        <w:ind w:left="720" w:hanging="360"/>
      </w:pPr>
      <w:r w:rsidDel="00000000" w:rsidR="00000000" w:rsidRPr="00000000">
        <w:rPr>
          <w:rtl w:val="0"/>
        </w:rPr>
        <w:t xml:space="preserve">Attackers spread into distinct marking lanes.</w:t>
      </w:r>
    </w:p>
    <w:p w:rsidR="00000000" w:rsidDel="00000000" w:rsidP="00000000" w:rsidRDefault="00000000" w:rsidRPr="00000000" w14:paraId="00002DC6">
      <w:pPr>
        <w:numPr>
          <w:ilvl w:val="0"/>
          <w:numId w:val="1203"/>
        </w:numPr>
        <w:spacing w:after="0" w:afterAutospacing="0" w:before="0" w:beforeAutospacing="0" w:lineRule="auto"/>
        <w:ind w:left="720" w:hanging="360"/>
      </w:pPr>
      <w:r w:rsidDel="00000000" w:rsidR="00000000" w:rsidRPr="00000000">
        <w:rPr>
          <w:rtl w:val="0"/>
        </w:rPr>
        <w:t xml:space="preserve">Defenders position to cover four players.</w:t>
      </w:r>
    </w:p>
    <w:p w:rsidR="00000000" w:rsidDel="00000000" w:rsidP="00000000" w:rsidRDefault="00000000" w:rsidRPr="00000000" w14:paraId="00002DC7">
      <w:pPr>
        <w:numPr>
          <w:ilvl w:val="0"/>
          <w:numId w:val="1203"/>
        </w:numPr>
        <w:spacing w:after="0" w:afterAutospacing="0" w:before="0" w:beforeAutospacing="0" w:lineRule="auto"/>
        <w:ind w:left="720" w:hanging="360"/>
      </w:pPr>
      <w:r w:rsidDel="00000000" w:rsidR="00000000" w:rsidRPr="00000000">
        <w:rPr>
          <w:rtl w:val="0"/>
        </w:rPr>
        <w:t xml:space="preserve">The ball carrier scans to identify the spare.</w:t>
      </w:r>
    </w:p>
    <w:p w:rsidR="00000000" w:rsidDel="00000000" w:rsidP="00000000" w:rsidRDefault="00000000" w:rsidRPr="00000000" w14:paraId="00002DC8">
      <w:pPr>
        <w:numPr>
          <w:ilvl w:val="0"/>
          <w:numId w:val="1203"/>
        </w:numPr>
        <w:spacing w:after="0" w:afterAutospacing="0" w:before="0" w:beforeAutospacing="0" w:lineRule="auto"/>
        <w:ind w:left="720" w:hanging="360"/>
      </w:pPr>
      <w:r w:rsidDel="00000000" w:rsidR="00000000" w:rsidRPr="00000000">
        <w:rPr>
          <w:rtl w:val="0"/>
        </w:rPr>
        <w:t xml:space="preserve">The football is kicked to the spare or to a teammate whose movement releases the spare.</w:t>
      </w:r>
    </w:p>
    <w:p w:rsidR="00000000" w:rsidDel="00000000" w:rsidP="00000000" w:rsidRDefault="00000000" w:rsidRPr="00000000" w14:paraId="00002DC9">
      <w:pPr>
        <w:numPr>
          <w:ilvl w:val="0"/>
          <w:numId w:val="1203"/>
        </w:numPr>
        <w:spacing w:after="0" w:afterAutospacing="0" w:before="0" w:beforeAutospacing="0" w:lineRule="auto"/>
        <w:ind w:left="720" w:hanging="360"/>
      </w:pPr>
      <w:r w:rsidDel="00000000" w:rsidR="00000000" w:rsidRPr="00000000">
        <w:rPr>
          <w:rtl w:val="0"/>
        </w:rPr>
        <w:t xml:space="preserve">The receiver completes and secures the mark.</w:t>
      </w:r>
    </w:p>
    <w:p w:rsidR="00000000" w:rsidDel="00000000" w:rsidP="00000000" w:rsidRDefault="00000000" w:rsidRPr="00000000" w14:paraId="00002DCA">
      <w:pPr>
        <w:numPr>
          <w:ilvl w:val="0"/>
          <w:numId w:val="1203"/>
        </w:numPr>
        <w:spacing w:after="0" w:afterAutospacing="0" w:before="0" w:beforeAutospacing="0" w:lineRule="auto"/>
        <w:ind w:left="720" w:hanging="360"/>
      </w:pPr>
      <w:r w:rsidDel="00000000" w:rsidR="00000000" w:rsidRPr="00000000">
        <w:rPr>
          <w:rtl w:val="0"/>
        </w:rPr>
        <w:t xml:space="preserve">Attackers rotate support positions.</w:t>
      </w:r>
    </w:p>
    <w:p w:rsidR="00000000" w:rsidDel="00000000" w:rsidP="00000000" w:rsidRDefault="00000000" w:rsidRPr="00000000" w14:paraId="00002DCB">
      <w:pPr>
        <w:numPr>
          <w:ilvl w:val="0"/>
          <w:numId w:val="1203"/>
        </w:numPr>
        <w:spacing w:after="0" w:afterAutospacing="0" w:before="0" w:beforeAutospacing="0" w:lineRule="auto"/>
        <w:ind w:left="720" w:hanging="360"/>
      </w:pPr>
      <w:r w:rsidDel="00000000" w:rsidR="00000000" w:rsidRPr="00000000">
        <w:rPr>
          <w:rtl w:val="0"/>
        </w:rPr>
        <w:t xml:space="preserve">The spare may change as defenders shift.</w:t>
      </w:r>
    </w:p>
    <w:p w:rsidR="00000000" w:rsidDel="00000000" w:rsidP="00000000" w:rsidRDefault="00000000" w:rsidRPr="00000000" w14:paraId="00002DCC">
      <w:pPr>
        <w:numPr>
          <w:ilvl w:val="0"/>
          <w:numId w:val="1203"/>
        </w:numPr>
        <w:spacing w:after="0" w:afterAutospacing="0" w:before="0" w:beforeAutospacing="0" w:lineRule="auto"/>
        <w:ind w:left="720" w:hanging="360"/>
      </w:pPr>
      <w:r w:rsidDel="00000000" w:rsidR="00000000" w:rsidRPr="00000000">
        <w:rPr>
          <w:rtl w:val="0"/>
        </w:rPr>
        <w:t xml:space="preserve">The team scores by completing three marks and exiting through a gate.</w:t>
      </w:r>
    </w:p>
    <w:p w:rsidR="00000000" w:rsidDel="00000000" w:rsidP="00000000" w:rsidRDefault="00000000" w:rsidRPr="00000000" w14:paraId="00002DCD">
      <w:pPr>
        <w:numPr>
          <w:ilvl w:val="0"/>
          <w:numId w:val="1203"/>
        </w:numPr>
        <w:spacing w:after="240" w:before="0" w:beforeAutospacing="0" w:lineRule="auto"/>
        <w:ind w:left="720" w:hanging="360"/>
      </w:pPr>
      <w:r w:rsidDel="00000000" w:rsidR="00000000" w:rsidRPr="00000000">
        <w:rPr>
          <w:rtl w:val="0"/>
        </w:rPr>
        <w:t xml:space="preserve">A turnover allows defenders to counterattack.</w:t>
      </w:r>
    </w:p>
    <w:p w:rsidR="00000000" w:rsidDel="00000000" w:rsidP="00000000" w:rsidRDefault="00000000" w:rsidRPr="00000000" w14:paraId="00002DCE">
      <w:pPr>
        <w:pStyle w:val="Heading2"/>
        <w:keepNext w:val="0"/>
        <w:keepLines w:val="0"/>
        <w:spacing w:after="80" w:lineRule="auto"/>
        <w:rPr>
          <w:b w:val="1"/>
          <w:bCs w:val="1"/>
          <w:sz w:val="34"/>
          <w:szCs w:val="34"/>
        </w:rPr>
      </w:pPr>
      <w:bookmarkStart w:colFirst="0" w:colLast="0" w:name="_nipqlcr074r6" w:id="1781"/>
      <w:bookmarkEnd w:id="1781"/>
      <w:r w:rsidDel="00000000" w:rsidR="00000000" w:rsidRPr="00000000">
        <w:rPr>
          <w:b w:val="1"/>
          <w:bCs w:val="1"/>
          <w:sz w:val="34"/>
          <w:szCs w:val="34"/>
          <w:rtl w:val="0"/>
        </w:rPr>
        <w:t xml:space="preserve">Coaching Points</w:t>
      </w:r>
    </w:p>
    <w:p w:rsidR="00000000" w:rsidDel="00000000" w:rsidP="00000000" w:rsidRDefault="00000000" w:rsidRPr="00000000" w14:paraId="00002DCF">
      <w:pPr>
        <w:numPr>
          <w:ilvl w:val="0"/>
          <w:numId w:val="406"/>
        </w:numPr>
        <w:spacing w:after="0" w:afterAutospacing="0" w:before="240" w:lineRule="auto"/>
        <w:ind w:left="720" w:hanging="360"/>
      </w:pPr>
      <w:r w:rsidDel="00000000" w:rsidR="00000000" w:rsidRPr="00000000">
        <w:rPr>
          <w:rtl w:val="0"/>
        </w:rPr>
        <w:t xml:space="preserve">Count or recognise the numerical relationship before disposing.</w:t>
      </w:r>
    </w:p>
    <w:p w:rsidR="00000000" w:rsidDel="00000000" w:rsidP="00000000" w:rsidRDefault="00000000" w:rsidRPr="00000000" w14:paraId="00002DD0">
      <w:pPr>
        <w:numPr>
          <w:ilvl w:val="0"/>
          <w:numId w:val="406"/>
        </w:numPr>
        <w:spacing w:after="0" w:afterAutospacing="0" w:before="0" w:beforeAutospacing="0" w:lineRule="auto"/>
        <w:ind w:left="720" w:hanging="360"/>
      </w:pPr>
      <w:r w:rsidDel="00000000" w:rsidR="00000000" w:rsidRPr="00000000">
        <w:rPr>
          <w:rtl w:val="0"/>
        </w:rPr>
        <w:t xml:space="preserve">The spare may be ahead, lateral or behind the football.</w:t>
      </w:r>
    </w:p>
    <w:p w:rsidR="00000000" w:rsidDel="00000000" w:rsidP="00000000" w:rsidRDefault="00000000" w:rsidRPr="00000000" w14:paraId="00002DD1">
      <w:pPr>
        <w:numPr>
          <w:ilvl w:val="0"/>
          <w:numId w:val="406"/>
        </w:numPr>
        <w:spacing w:after="0" w:afterAutospacing="0" w:before="0" w:beforeAutospacing="0" w:lineRule="auto"/>
        <w:ind w:left="720" w:hanging="360"/>
      </w:pPr>
      <w:r w:rsidDel="00000000" w:rsidR="00000000" w:rsidRPr="00000000">
        <w:rPr>
          <w:rtl w:val="0"/>
        </w:rPr>
        <w:t xml:space="preserve">Players must maintain separation to make the spare visible.</w:t>
      </w:r>
    </w:p>
    <w:p w:rsidR="00000000" w:rsidDel="00000000" w:rsidP="00000000" w:rsidRDefault="00000000" w:rsidRPr="00000000" w14:paraId="00002DD2">
      <w:pPr>
        <w:numPr>
          <w:ilvl w:val="0"/>
          <w:numId w:val="406"/>
        </w:numPr>
        <w:spacing w:after="0" w:afterAutospacing="0" w:before="0" w:beforeAutospacing="0" w:lineRule="auto"/>
        <w:ind w:left="720" w:hanging="360"/>
      </w:pPr>
      <w:r w:rsidDel="00000000" w:rsidR="00000000" w:rsidRPr="00000000">
        <w:rPr>
          <w:rtl w:val="0"/>
        </w:rPr>
        <w:t xml:space="preserve">Avoid leading the spare into a defender’s coverage.</w:t>
      </w:r>
    </w:p>
    <w:p w:rsidR="00000000" w:rsidDel="00000000" w:rsidP="00000000" w:rsidRDefault="00000000" w:rsidRPr="00000000" w14:paraId="00002DD3">
      <w:pPr>
        <w:numPr>
          <w:ilvl w:val="0"/>
          <w:numId w:val="406"/>
        </w:numPr>
        <w:spacing w:after="0" w:afterAutospacing="0" w:before="0" w:beforeAutospacing="0" w:lineRule="auto"/>
        <w:ind w:left="720" w:hanging="360"/>
      </w:pPr>
      <w:r w:rsidDel="00000000" w:rsidR="00000000" w:rsidRPr="00000000">
        <w:rPr>
          <w:rtl w:val="0"/>
        </w:rPr>
        <w:t xml:space="preserve">Use one marking possession to shift the defence when direct access is unavailable.</w:t>
      </w:r>
    </w:p>
    <w:p w:rsidR="00000000" w:rsidDel="00000000" w:rsidP="00000000" w:rsidRDefault="00000000" w:rsidRPr="00000000" w14:paraId="00002DD4">
      <w:pPr>
        <w:numPr>
          <w:ilvl w:val="0"/>
          <w:numId w:val="406"/>
        </w:numPr>
        <w:spacing w:after="0" w:afterAutospacing="0" w:before="0" w:beforeAutospacing="0" w:lineRule="auto"/>
        <w:ind w:left="720" w:hanging="360"/>
      </w:pPr>
      <w:r w:rsidDel="00000000" w:rsidR="00000000" w:rsidRPr="00000000">
        <w:rPr>
          <w:rtl w:val="0"/>
        </w:rPr>
        <w:t xml:space="preserve">Deliver firmly and accurately.</w:t>
      </w:r>
    </w:p>
    <w:p w:rsidR="00000000" w:rsidDel="00000000" w:rsidP="00000000" w:rsidRDefault="00000000" w:rsidRPr="00000000" w14:paraId="00002DD5">
      <w:pPr>
        <w:numPr>
          <w:ilvl w:val="0"/>
          <w:numId w:val="406"/>
        </w:numPr>
        <w:spacing w:after="0" w:afterAutospacing="0" w:before="0" w:beforeAutospacing="0" w:lineRule="auto"/>
        <w:ind w:left="720" w:hanging="360"/>
      </w:pPr>
      <w:r w:rsidDel="00000000" w:rsidR="00000000" w:rsidRPr="00000000">
        <w:rPr>
          <w:rtl w:val="0"/>
        </w:rPr>
        <w:t xml:space="preserve">Unused attackers must reposition after every mark.</w:t>
      </w:r>
    </w:p>
    <w:p w:rsidR="00000000" w:rsidDel="00000000" w:rsidP="00000000" w:rsidRDefault="00000000" w:rsidRPr="00000000" w14:paraId="00002DD6">
      <w:pPr>
        <w:numPr>
          <w:ilvl w:val="0"/>
          <w:numId w:val="406"/>
        </w:numPr>
        <w:spacing w:after="0" w:afterAutospacing="0" w:before="0" w:beforeAutospacing="0" w:lineRule="auto"/>
        <w:ind w:left="720" w:hanging="360"/>
      </w:pPr>
      <w:r w:rsidDel="00000000" w:rsidR="00000000" w:rsidRPr="00000000">
        <w:rPr>
          <w:rtl w:val="0"/>
        </w:rPr>
        <w:t xml:space="preserve">Continue scanning because the spare can change.</w:t>
      </w:r>
    </w:p>
    <w:p w:rsidR="00000000" w:rsidDel="00000000" w:rsidP="00000000" w:rsidRDefault="00000000" w:rsidRPr="00000000" w14:paraId="00002DD7">
      <w:pPr>
        <w:numPr>
          <w:ilvl w:val="0"/>
          <w:numId w:val="406"/>
        </w:numPr>
        <w:spacing w:after="240" w:before="0" w:beforeAutospacing="0" w:lineRule="auto"/>
        <w:ind w:left="720" w:hanging="360"/>
      </w:pPr>
      <w:r w:rsidDel="00000000" w:rsidR="00000000" w:rsidRPr="00000000">
        <w:rPr>
          <w:rtl w:val="0"/>
        </w:rPr>
        <w:t xml:space="preserve">React immediately after turnover.</w:t>
      </w:r>
    </w:p>
    <w:p w:rsidR="00000000" w:rsidDel="00000000" w:rsidP="00000000" w:rsidRDefault="00000000" w:rsidRPr="00000000" w14:paraId="00002DD8">
      <w:pPr>
        <w:pStyle w:val="Heading2"/>
        <w:keepNext w:val="0"/>
        <w:keepLines w:val="0"/>
        <w:spacing w:after="80" w:lineRule="auto"/>
        <w:rPr>
          <w:b w:val="1"/>
          <w:bCs w:val="1"/>
          <w:sz w:val="34"/>
          <w:szCs w:val="34"/>
        </w:rPr>
      </w:pPr>
      <w:bookmarkStart w:colFirst="0" w:colLast="0" w:name="_fsr91yji218d" w:id="1782"/>
      <w:bookmarkEnd w:id="1782"/>
      <w:r w:rsidDel="00000000" w:rsidR="00000000" w:rsidRPr="00000000">
        <w:rPr>
          <w:b w:val="1"/>
          <w:bCs w:val="1"/>
          <w:sz w:val="34"/>
          <w:szCs w:val="34"/>
          <w:rtl w:val="0"/>
        </w:rPr>
        <w:t xml:space="preserve">Coaching Cues</w:t>
      </w:r>
    </w:p>
    <w:p w:rsidR="00000000" w:rsidDel="00000000" w:rsidP="00000000" w:rsidRDefault="00000000" w:rsidRPr="00000000" w14:paraId="00002DD9">
      <w:pPr>
        <w:numPr>
          <w:ilvl w:val="0"/>
          <w:numId w:val="1236"/>
        </w:numPr>
        <w:spacing w:after="0" w:afterAutospacing="0" w:before="240" w:lineRule="auto"/>
        <w:ind w:left="720" w:hanging="360"/>
      </w:pPr>
      <w:r w:rsidDel="00000000" w:rsidR="00000000" w:rsidRPr="00000000">
        <w:rPr>
          <w:rtl w:val="0"/>
        </w:rPr>
        <w:t xml:space="preserve">“Find the spare.”</w:t>
      </w:r>
    </w:p>
    <w:p w:rsidR="00000000" w:rsidDel="00000000" w:rsidP="00000000" w:rsidRDefault="00000000" w:rsidRPr="00000000" w14:paraId="00002DDA">
      <w:pPr>
        <w:numPr>
          <w:ilvl w:val="0"/>
          <w:numId w:val="1236"/>
        </w:numPr>
        <w:spacing w:after="0" w:afterAutospacing="0" w:before="0" w:beforeAutospacing="0" w:lineRule="auto"/>
        <w:ind w:left="720" w:hanging="360"/>
      </w:pPr>
      <w:r w:rsidDel="00000000" w:rsidR="00000000" w:rsidRPr="00000000">
        <w:rPr>
          <w:rtl w:val="0"/>
        </w:rPr>
        <w:t xml:space="preserve">“Different lanes and depths.”</w:t>
      </w:r>
    </w:p>
    <w:p w:rsidR="00000000" w:rsidDel="00000000" w:rsidP="00000000" w:rsidRDefault="00000000" w:rsidRPr="00000000" w14:paraId="00002DDB">
      <w:pPr>
        <w:numPr>
          <w:ilvl w:val="0"/>
          <w:numId w:val="1236"/>
        </w:numPr>
        <w:spacing w:after="0" w:afterAutospacing="0" w:before="0" w:beforeAutospacing="0" w:lineRule="auto"/>
        <w:ind w:left="720" w:hanging="360"/>
      </w:pPr>
      <w:r w:rsidDel="00000000" w:rsidR="00000000" w:rsidRPr="00000000">
        <w:rPr>
          <w:rtl w:val="0"/>
        </w:rPr>
        <w:t xml:space="preserve">“Shift them to release it.”</w:t>
      </w:r>
    </w:p>
    <w:p w:rsidR="00000000" w:rsidDel="00000000" w:rsidP="00000000" w:rsidRDefault="00000000" w:rsidRPr="00000000" w14:paraId="00002DDC">
      <w:pPr>
        <w:numPr>
          <w:ilvl w:val="0"/>
          <w:numId w:val="1236"/>
        </w:numPr>
        <w:spacing w:after="0" w:afterAutospacing="0" w:before="0" w:beforeAutospacing="0" w:lineRule="auto"/>
        <w:ind w:left="720" w:hanging="360"/>
      </w:pPr>
      <w:r w:rsidDel="00000000" w:rsidR="00000000" w:rsidRPr="00000000">
        <w:rPr>
          <w:rtl w:val="0"/>
        </w:rPr>
        <w:t xml:space="preserve">“Mark and scan again.”</w:t>
      </w:r>
    </w:p>
    <w:p w:rsidR="00000000" w:rsidDel="00000000" w:rsidP="00000000" w:rsidRDefault="00000000" w:rsidRPr="00000000" w14:paraId="00002DDD">
      <w:pPr>
        <w:numPr>
          <w:ilvl w:val="0"/>
          <w:numId w:val="1236"/>
        </w:numPr>
        <w:spacing w:after="240" w:before="0" w:beforeAutospacing="0" w:lineRule="auto"/>
        <w:ind w:left="720" w:hanging="360"/>
      </w:pPr>
      <w:r w:rsidDel="00000000" w:rsidR="00000000" w:rsidRPr="00000000">
        <w:rPr>
          <w:rtl w:val="0"/>
        </w:rPr>
        <w:t xml:space="preserve">“Spare can change.”</w:t>
      </w:r>
    </w:p>
    <w:p w:rsidR="00000000" w:rsidDel="00000000" w:rsidP="00000000" w:rsidRDefault="00000000" w:rsidRPr="00000000" w14:paraId="00002DDE">
      <w:pPr>
        <w:pStyle w:val="Heading2"/>
        <w:keepNext w:val="0"/>
        <w:keepLines w:val="0"/>
        <w:spacing w:after="80" w:lineRule="auto"/>
        <w:rPr>
          <w:b w:val="1"/>
          <w:bCs w:val="1"/>
          <w:sz w:val="34"/>
          <w:szCs w:val="34"/>
        </w:rPr>
      </w:pPr>
      <w:bookmarkStart w:colFirst="0" w:colLast="0" w:name="_c4mg942gbjy1" w:id="1783"/>
      <w:bookmarkEnd w:id="1783"/>
      <w:r w:rsidDel="00000000" w:rsidR="00000000" w:rsidRPr="00000000">
        <w:rPr>
          <w:b w:val="1"/>
          <w:bCs w:val="1"/>
          <w:sz w:val="34"/>
          <w:szCs w:val="34"/>
          <w:rtl w:val="0"/>
        </w:rPr>
        <w:t xml:space="preserve">What the Coach Should Observe</w:t>
      </w:r>
    </w:p>
    <w:p w:rsidR="00000000" w:rsidDel="00000000" w:rsidP="00000000" w:rsidRDefault="00000000" w:rsidRPr="00000000" w14:paraId="00002DDF">
      <w:pPr>
        <w:spacing w:after="240" w:before="240" w:lineRule="auto"/>
        <w:rPr/>
      </w:pPr>
      <w:r w:rsidDel="00000000" w:rsidR="00000000" w:rsidRPr="00000000">
        <w:rPr>
          <w:rtl w:val="0"/>
        </w:rPr>
        <w:t xml:space="preserve">Observe:</w:t>
      </w:r>
    </w:p>
    <w:p w:rsidR="00000000" w:rsidDel="00000000" w:rsidP="00000000" w:rsidRDefault="00000000" w:rsidRPr="00000000" w14:paraId="00002DE0">
      <w:pPr>
        <w:numPr>
          <w:ilvl w:val="0"/>
          <w:numId w:val="1087"/>
        </w:numPr>
        <w:spacing w:after="0" w:afterAutospacing="0" w:before="240" w:lineRule="auto"/>
        <w:ind w:left="720" w:hanging="360"/>
      </w:pPr>
      <w:r w:rsidDel="00000000" w:rsidR="00000000" w:rsidRPr="00000000">
        <w:rPr>
          <w:rtl w:val="0"/>
        </w:rPr>
        <w:t xml:space="preserve">Whether players recognise the outnumber.</w:t>
      </w:r>
    </w:p>
    <w:p w:rsidR="00000000" w:rsidDel="00000000" w:rsidP="00000000" w:rsidRDefault="00000000" w:rsidRPr="00000000" w14:paraId="00002DE1">
      <w:pPr>
        <w:numPr>
          <w:ilvl w:val="0"/>
          <w:numId w:val="1087"/>
        </w:numPr>
        <w:spacing w:after="0" w:afterAutospacing="0" w:before="0" w:beforeAutospacing="0" w:lineRule="auto"/>
        <w:ind w:left="720" w:hanging="360"/>
      </w:pPr>
      <w:r w:rsidDel="00000000" w:rsidR="00000000" w:rsidRPr="00000000">
        <w:rPr>
          <w:rtl w:val="0"/>
        </w:rPr>
        <w:t xml:space="preserve">Whether spacing makes the spare visible.</w:t>
      </w:r>
    </w:p>
    <w:p w:rsidR="00000000" w:rsidDel="00000000" w:rsidP="00000000" w:rsidRDefault="00000000" w:rsidRPr="00000000" w14:paraId="00002DE2">
      <w:pPr>
        <w:numPr>
          <w:ilvl w:val="0"/>
          <w:numId w:val="1087"/>
        </w:numPr>
        <w:spacing w:after="0" w:afterAutospacing="0" w:before="0" w:beforeAutospacing="0" w:lineRule="auto"/>
        <w:ind w:left="720" w:hanging="360"/>
      </w:pPr>
      <w:r w:rsidDel="00000000" w:rsidR="00000000" w:rsidRPr="00000000">
        <w:rPr>
          <w:rtl w:val="0"/>
        </w:rPr>
        <w:t xml:space="preserve">Whether the ball carrier scans all depths.</w:t>
      </w:r>
    </w:p>
    <w:p w:rsidR="00000000" w:rsidDel="00000000" w:rsidP="00000000" w:rsidRDefault="00000000" w:rsidRPr="00000000" w14:paraId="00002DE3">
      <w:pPr>
        <w:numPr>
          <w:ilvl w:val="0"/>
          <w:numId w:val="1087"/>
        </w:numPr>
        <w:spacing w:after="0" w:afterAutospacing="0" w:before="0" w:beforeAutospacing="0" w:lineRule="auto"/>
        <w:ind w:left="720" w:hanging="360"/>
      </w:pPr>
      <w:r w:rsidDel="00000000" w:rsidR="00000000" w:rsidRPr="00000000">
        <w:rPr>
          <w:rtl w:val="0"/>
        </w:rPr>
        <w:t xml:space="preserve">Whether direct and indirect spare access is recognised.</w:t>
      </w:r>
    </w:p>
    <w:p w:rsidR="00000000" w:rsidDel="00000000" w:rsidP="00000000" w:rsidRDefault="00000000" w:rsidRPr="00000000" w14:paraId="00002DE4">
      <w:pPr>
        <w:numPr>
          <w:ilvl w:val="0"/>
          <w:numId w:val="1087"/>
        </w:numPr>
        <w:spacing w:after="0" w:afterAutospacing="0" w:before="0" w:beforeAutospacing="0" w:lineRule="auto"/>
        <w:ind w:left="720" w:hanging="360"/>
      </w:pPr>
      <w:r w:rsidDel="00000000" w:rsidR="00000000" w:rsidRPr="00000000">
        <w:rPr>
          <w:rtl w:val="0"/>
        </w:rPr>
        <w:t xml:space="preserve">Whether defenders shift effectively.</w:t>
      </w:r>
    </w:p>
    <w:p w:rsidR="00000000" w:rsidDel="00000000" w:rsidP="00000000" w:rsidRDefault="00000000" w:rsidRPr="00000000" w14:paraId="00002DE5">
      <w:pPr>
        <w:numPr>
          <w:ilvl w:val="0"/>
          <w:numId w:val="1087"/>
        </w:numPr>
        <w:spacing w:after="0" w:afterAutospacing="0" w:before="0" w:beforeAutospacing="0" w:lineRule="auto"/>
        <w:ind w:left="720" w:hanging="360"/>
      </w:pPr>
      <w:r w:rsidDel="00000000" w:rsidR="00000000" w:rsidRPr="00000000">
        <w:rPr>
          <w:rtl w:val="0"/>
        </w:rPr>
        <w:t xml:space="preserve">Whether support rotates after the mark.</w:t>
      </w:r>
    </w:p>
    <w:p w:rsidR="00000000" w:rsidDel="00000000" w:rsidP="00000000" w:rsidRDefault="00000000" w:rsidRPr="00000000" w14:paraId="00002DE6">
      <w:pPr>
        <w:numPr>
          <w:ilvl w:val="0"/>
          <w:numId w:val="1087"/>
        </w:numPr>
        <w:spacing w:after="0" w:afterAutospacing="0" w:before="0" w:beforeAutospacing="0" w:lineRule="auto"/>
        <w:ind w:left="720" w:hanging="360"/>
      </w:pPr>
      <w:r w:rsidDel="00000000" w:rsidR="00000000" w:rsidRPr="00000000">
        <w:rPr>
          <w:rtl w:val="0"/>
        </w:rPr>
        <w:t xml:space="preserve">Whether the team completes a controlled exit.</w:t>
      </w:r>
    </w:p>
    <w:p w:rsidR="00000000" w:rsidDel="00000000" w:rsidP="00000000" w:rsidRDefault="00000000" w:rsidRPr="00000000" w14:paraId="00002DE7">
      <w:pPr>
        <w:numPr>
          <w:ilvl w:val="0"/>
          <w:numId w:val="1087"/>
        </w:numPr>
        <w:spacing w:after="240" w:before="0" w:beforeAutospacing="0" w:lineRule="auto"/>
        <w:ind w:left="720" w:hanging="360"/>
      </w:pPr>
      <w:r w:rsidDel="00000000" w:rsidR="00000000" w:rsidRPr="00000000">
        <w:rPr>
          <w:rtl w:val="0"/>
        </w:rPr>
        <w:t xml:space="preserve">Whether turnover reaction is immediate.</w:t>
      </w:r>
    </w:p>
    <w:p w:rsidR="00000000" w:rsidDel="00000000" w:rsidP="00000000" w:rsidRDefault="00000000" w:rsidRPr="00000000" w14:paraId="00002DE8">
      <w:pPr>
        <w:pStyle w:val="Heading2"/>
        <w:keepNext w:val="0"/>
        <w:keepLines w:val="0"/>
        <w:spacing w:after="80" w:lineRule="auto"/>
        <w:rPr>
          <w:b w:val="1"/>
          <w:bCs w:val="1"/>
          <w:sz w:val="34"/>
          <w:szCs w:val="34"/>
        </w:rPr>
      </w:pPr>
      <w:bookmarkStart w:colFirst="0" w:colLast="0" w:name="_it8hfzi3jbi7" w:id="1784"/>
      <w:bookmarkEnd w:id="1784"/>
      <w:r w:rsidDel="00000000" w:rsidR="00000000" w:rsidRPr="00000000">
        <w:rPr>
          <w:b w:val="1"/>
          <w:bCs w:val="1"/>
          <w:sz w:val="34"/>
          <w:szCs w:val="34"/>
          <w:rtl w:val="0"/>
        </w:rPr>
        <w:t xml:space="preserve">Common Errors</w:t>
      </w:r>
    </w:p>
    <w:tbl>
      <w:tblPr>
        <w:tblStyle w:val="Table128"/>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4680"/>
        <w:gridCol w:w="4680"/>
        <w:tblGridChange w:id="0">
          <w:tblGrid>
            <w:gridCol w:w="4680"/>
            <w:gridCol w:w="4680"/>
          </w:tblGrid>
        </w:tblGridChange>
      </w:tblGrid>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2DE9">
            <w:pPr>
              <w:jc w:val="center"/>
              <w:rPr/>
            </w:pPr>
            <w:r w:rsidDel="00000000" w:rsidR="00000000" w:rsidRPr="00000000">
              <w:rPr>
                <w:b w:val="1"/>
                <w:bCs w:val="1"/>
                <w:rtl w:val="0"/>
              </w:rPr>
              <w:t xml:space="preserve">Common Error</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2DEA">
            <w:pPr>
              <w:jc w:val="center"/>
              <w:rPr/>
            </w:pPr>
            <w:r w:rsidDel="00000000" w:rsidR="00000000" w:rsidRPr="00000000">
              <w:rPr>
                <w:b w:val="1"/>
                <w:bCs w:val="1"/>
                <w:rtl w:val="0"/>
              </w:rPr>
              <w:t xml:space="preserve">Coaching Correction</w:t>
            </w:r>
            <w:r w:rsidDel="00000000" w:rsidR="00000000" w:rsidRPr="00000000">
              <w:rPr>
                <w:rtl w:val="0"/>
              </w:rPr>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2DEB">
            <w:pPr>
              <w:rPr/>
            </w:pPr>
            <w:r w:rsidDel="00000000" w:rsidR="00000000" w:rsidRPr="00000000">
              <w:rPr>
                <w:rtl w:val="0"/>
              </w:rPr>
              <w:t xml:space="preserve">Attackers crowd together and hide the spare.</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2DEC">
            <w:pPr>
              <w:rPr/>
            </w:pPr>
            <w:r w:rsidDel="00000000" w:rsidR="00000000" w:rsidRPr="00000000">
              <w:rPr>
                <w:rtl w:val="0"/>
              </w:rPr>
              <w:t xml:space="preserve">Spread into separate short, wide, deep and forward lanes.</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2DED">
            <w:pPr>
              <w:rPr/>
            </w:pPr>
            <w:r w:rsidDel="00000000" w:rsidR="00000000" w:rsidRPr="00000000">
              <w:rPr>
                <w:rtl w:val="0"/>
              </w:rPr>
              <w:t xml:space="preserve">The ball carrier focuses only forward.</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2DEE">
            <w:pPr>
              <w:rPr/>
            </w:pPr>
            <w:r w:rsidDel="00000000" w:rsidR="00000000" w:rsidRPr="00000000">
              <w:rPr>
                <w:rtl w:val="0"/>
              </w:rPr>
              <w:t xml:space="preserve">Scan lateral and behind-ball options as well.</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2DEF">
            <w:pPr>
              <w:rPr/>
            </w:pPr>
            <w:r w:rsidDel="00000000" w:rsidR="00000000" w:rsidRPr="00000000">
              <w:rPr>
                <w:rtl w:val="0"/>
              </w:rPr>
              <w:t xml:space="preserve">Players force a kick to a spare behind an interception line.</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2DF0">
            <w:pPr>
              <w:rPr/>
            </w:pPr>
            <w:r w:rsidDel="00000000" w:rsidR="00000000" w:rsidRPr="00000000">
              <w:rPr>
                <w:rtl w:val="0"/>
              </w:rPr>
              <w:t xml:space="preserve">Shift the defence first or use another open marker.</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2DF1">
            <w:pPr>
              <w:rPr/>
            </w:pPr>
            <w:r w:rsidDel="00000000" w:rsidR="00000000" w:rsidRPr="00000000">
              <w:rPr>
                <w:rtl w:val="0"/>
              </w:rPr>
              <w:t xml:space="preserve">The same player remains spare but does not move.</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2DF2">
            <w:pPr>
              <w:rPr/>
            </w:pPr>
            <w:r w:rsidDel="00000000" w:rsidR="00000000" w:rsidRPr="00000000">
              <w:rPr>
                <w:rtl w:val="0"/>
              </w:rPr>
              <w:t xml:space="preserve">Lead into a visible and useful marking lane.</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2DF3">
            <w:pPr>
              <w:rPr/>
            </w:pPr>
            <w:r w:rsidDel="00000000" w:rsidR="00000000" w:rsidRPr="00000000">
              <w:rPr>
                <w:rtl w:val="0"/>
              </w:rPr>
              <w:t xml:space="preserve">Unused attackers stop after the kick.</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2DF4">
            <w:pPr>
              <w:rPr/>
            </w:pPr>
            <w:r w:rsidDel="00000000" w:rsidR="00000000" w:rsidRPr="00000000">
              <w:rPr>
                <w:rtl w:val="0"/>
              </w:rPr>
              <w:t xml:space="preserve">Rotate immediately to create the next outnumber.</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2DF5">
            <w:pPr>
              <w:rPr/>
            </w:pPr>
            <w:r w:rsidDel="00000000" w:rsidR="00000000" w:rsidRPr="00000000">
              <w:rPr>
                <w:rtl w:val="0"/>
              </w:rPr>
              <w:t xml:space="preserve">The team loses shape after turnover.</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2DF6">
            <w:pPr>
              <w:rPr/>
            </w:pPr>
            <w:r w:rsidDel="00000000" w:rsidR="00000000" w:rsidRPr="00000000">
              <w:rPr>
                <w:rtl w:val="0"/>
              </w:rPr>
              <w:t xml:space="preserve">Apply pressure and defend the counterattack gates.</w:t>
            </w:r>
          </w:p>
        </w:tc>
      </w:tr>
    </w:tbl>
    <w:p w:rsidR="00000000" w:rsidDel="00000000" w:rsidP="00000000" w:rsidRDefault="00000000" w:rsidRPr="00000000" w14:paraId="00002DF7">
      <w:pPr>
        <w:pStyle w:val="Heading2"/>
        <w:keepNext w:val="0"/>
        <w:keepLines w:val="0"/>
        <w:spacing w:after="80" w:lineRule="auto"/>
        <w:rPr>
          <w:b w:val="1"/>
          <w:bCs w:val="1"/>
          <w:sz w:val="34"/>
          <w:szCs w:val="34"/>
        </w:rPr>
      </w:pPr>
      <w:bookmarkStart w:colFirst="0" w:colLast="0" w:name="_g6lvbxb4ccn6" w:id="1785"/>
      <w:bookmarkEnd w:id="1785"/>
      <w:r w:rsidDel="00000000" w:rsidR="00000000" w:rsidRPr="00000000">
        <w:rPr>
          <w:b w:val="1"/>
          <w:bCs w:val="1"/>
          <w:sz w:val="34"/>
          <w:szCs w:val="34"/>
          <w:rtl w:val="0"/>
        </w:rPr>
        <w:t xml:space="preserve">Progressions</w:t>
      </w:r>
    </w:p>
    <w:p w:rsidR="00000000" w:rsidDel="00000000" w:rsidP="00000000" w:rsidRDefault="00000000" w:rsidRPr="00000000" w14:paraId="00002DF8">
      <w:pPr>
        <w:numPr>
          <w:ilvl w:val="0"/>
          <w:numId w:val="504"/>
        </w:numPr>
        <w:spacing w:after="0" w:afterAutospacing="0" w:before="240" w:lineRule="auto"/>
        <w:ind w:left="720" w:hanging="360"/>
      </w:pPr>
      <w:r w:rsidDel="00000000" w:rsidR="00000000" w:rsidRPr="00000000">
        <w:rPr>
          <w:rtl w:val="0"/>
        </w:rPr>
        <w:t xml:space="preserve">Reduce the playing area.</w:t>
      </w:r>
    </w:p>
    <w:p w:rsidR="00000000" w:rsidDel="00000000" w:rsidP="00000000" w:rsidRDefault="00000000" w:rsidRPr="00000000" w14:paraId="00002DF9">
      <w:pPr>
        <w:numPr>
          <w:ilvl w:val="0"/>
          <w:numId w:val="504"/>
        </w:numPr>
        <w:spacing w:after="0" w:afterAutospacing="0" w:before="0" w:beforeAutospacing="0" w:lineRule="auto"/>
        <w:ind w:left="720" w:hanging="360"/>
      </w:pPr>
      <w:r w:rsidDel="00000000" w:rsidR="00000000" w:rsidRPr="00000000">
        <w:rPr>
          <w:rtl w:val="0"/>
        </w:rPr>
        <w:t xml:space="preserve">Add active interceptions.</w:t>
      </w:r>
    </w:p>
    <w:p w:rsidR="00000000" w:rsidDel="00000000" w:rsidP="00000000" w:rsidRDefault="00000000" w:rsidRPr="00000000" w14:paraId="00002DFA">
      <w:pPr>
        <w:numPr>
          <w:ilvl w:val="0"/>
          <w:numId w:val="504"/>
        </w:numPr>
        <w:spacing w:after="0" w:afterAutospacing="0" w:before="0" w:beforeAutospacing="0" w:lineRule="auto"/>
        <w:ind w:left="720" w:hanging="360"/>
      </w:pPr>
      <w:r w:rsidDel="00000000" w:rsidR="00000000" w:rsidRPr="00000000">
        <w:rPr>
          <w:rtl w:val="0"/>
        </w:rPr>
        <w:t xml:space="preserve">Limit ball carriers to a set disposal time.</w:t>
      </w:r>
    </w:p>
    <w:p w:rsidR="00000000" w:rsidDel="00000000" w:rsidP="00000000" w:rsidRDefault="00000000" w:rsidRPr="00000000" w14:paraId="00002DFB">
      <w:pPr>
        <w:numPr>
          <w:ilvl w:val="0"/>
          <w:numId w:val="504"/>
        </w:numPr>
        <w:spacing w:after="0" w:afterAutospacing="0" w:before="0" w:beforeAutospacing="0" w:lineRule="auto"/>
        <w:ind w:left="720" w:hanging="360"/>
      </w:pPr>
      <w:r w:rsidDel="00000000" w:rsidR="00000000" w:rsidRPr="00000000">
        <w:rPr>
          <w:rtl w:val="0"/>
        </w:rPr>
        <w:t xml:space="preserve">Change the numerical relationship during play.</w:t>
      </w:r>
    </w:p>
    <w:p w:rsidR="00000000" w:rsidDel="00000000" w:rsidP="00000000" w:rsidRDefault="00000000" w:rsidRPr="00000000" w14:paraId="00002DFC">
      <w:pPr>
        <w:numPr>
          <w:ilvl w:val="0"/>
          <w:numId w:val="504"/>
        </w:numPr>
        <w:spacing w:after="0" w:afterAutospacing="0" w:before="0" w:beforeAutospacing="0" w:lineRule="auto"/>
        <w:ind w:left="720" w:hanging="360"/>
      </w:pPr>
      <w:r w:rsidDel="00000000" w:rsidR="00000000" w:rsidRPr="00000000">
        <w:rPr>
          <w:rtl w:val="0"/>
        </w:rPr>
        <w:t xml:space="preserve">Add scoring zones.</w:t>
      </w:r>
    </w:p>
    <w:p w:rsidR="00000000" w:rsidDel="00000000" w:rsidP="00000000" w:rsidRDefault="00000000" w:rsidRPr="00000000" w14:paraId="00002DFD">
      <w:pPr>
        <w:numPr>
          <w:ilvl w:val="0"/>
          <w:numId w:val="504"/>
        </w:numPr>
        <w:spacing w:after="240" w:before="0" w:beforeAutospacing="0" w:lineRule="auto"/>
        <w:ind w:left="720" w:hanging="360"/>
      </w:pPr>
      <w:r w:rsidDel="00000000" w:rsidR="00000000" w:rsidRPr="00000000">
        <w:rPr>
          <w:rtl w:val="0"/>
        </w:rPr>
        <w:t xml:space="preserve">Progress to six-versus-five.</w:t>
      </w:r>
    </w:p>
    <w:p w:rsidR="00000000" w:rsidDel="00000000" w:rsidP="00000000" w:rsidRDefault="00000000" w:rsidRPr="00000000" w14:paraId="00002DFE">
      <w:pPr>
        <w:pStyle w:val="Heading2"/>
        <w:keepNext w:val="0"/>
        <w:keepLines w:val="0"/>
        <w:spacing w:after="80" w:lineRule="auto"/>
        <w:rPr>
          <w:b w:val="1"/>
          <w:bCs w:val="1"/>
          <w:sz w:val="34"/>
          <w:szCs w:val="34"/>
        </w:rPr>
      </w:pPr>
      <w:bookmarkStart w:colFirst="0" w:colLast="0" w:name="_dsrcmo7w09ms" w:id="1786"/>
      <w:bookmarkEnd w:id="1786"/>
      <w:r w:rsidDel="00000000" w:rsidR="00000000" w:rsidRPr="00000000">
        <w:rPr>
          <w:b w:val="1"/>
          <w:bCs w:val="1"/>
          <w:sz w:val="34"/>
          <w:szCs w:val="34"/>
          <w:rtl w:val="0"/>
        </w:rPr>
        <w:t xml:space="preserve">Regressions</w:t>
      </w:r>
    </w:p>
    <w:p w:rsidR="00000000" w:rsidDel="00000000" w:rsidP="00000000" w:rsidRDefault="00000000" w:rsidRPr="00000000" w14:paraId="00002DFF">
      <w:pPr>
        <w:numPr>
          <w:ilvl w:val="0"/>
          <w:numId w:val="55"/>
        </w:numPr>
        <w:spacing w:after="0" w:afterAutospacing="0" w:before="240" w:lineRule="auto"/>
        <w:ind w:left="720" w:hanging="360"/>
      </w:pPr>
      <w:r w:rsidDel="00000000" w:rsidR="00000000" w:rsidRPr="00000000">
        <w:rPr>
          <w:rtl w:val="0"/>
        </w:rPr>
        <w:t xml:space="preserve">Identify the initial spare before play begins.</w:t>
      </w:r>
    </w:p>
    <w:p w:rsidR="00000000" w:rsidDel="00000000" w:rsidP="00000000" w:rsidRDefault="00000000" w:rsidRPr="00000000" w14:paraId="00002E00">
      <w:pPr>
        <w:numPr>
          <w:ilvl w:val="0"/>
          <w:numId w:val="55"/>
        </w:numPr>
        <w:spacing w:after="0" w:afterAutospacing="0" w:before="0" w:beforeAutospacing="0" w:lineRule="auto"/>
        <w:ind w:left="720" w:hanging="360"/>
      </w:pPr>
      <w:r w:rsidDel="00000000" w:rsidR="00000000" w:rsidRPr="00000000">
        <w:rPr>
          <w:rtl w:val="0"/>
        </w:rPr>
        <w:t xml:space="preserve">Use passive defenders.</w:t>
      </w:r>
    </w:p>
    <w:p w:rsidR="00000000" w:rsidDel="00000000" w:rsidP="00000000" w:rsidRDefault="00000000" w:rsidRPr="00000000" w14:paraId="00002E01">
      <w:pPr>
        <w:numPr>
          <w:ilvl w:val="0"/>
          <w:numId w:val="55"/>
        </w:numPr>
        <w:spacing w:after="0" w:afterAutospacing="0" w:before="0" w:beforeAutospacing="0" w:lineRule="auto"/>
        <w:ind w:left="720" w:hanging="360"/>
      </w:pPr>
      <w:r w:rsidDel="00000000" w:rsidR="00000000" w:rsidRPr="00000000">
        <w:rPr>
          <w:rtl w:val="0"/>
        </w:rPr>
        <w:t xml:space="preserve">Increase the area.</w:t>
      </w:r>
    </w:p>
    <w:p w:rsidR="00000000" w:rsidDel="00000000" w:rsidP="00000000" w:rsidRDefault="00000000" w:rsidRPr="00000000" w14:paraId="00002E02">
      <w:pPr>
        <w:numPr>
          <w:ilvl w:val="0"/>
          <w:numId w:val="55"/>
        </w:numPr>
        <w:spacing w:after="0" w:afterAutospacing="0" w:before="0" w:beforeAutospacing="0" w:lineRule="auto"/>
        <w:ind w:left="720" w:hanging="360"/>
      </w:pPr>
      <w:r w:rsidDel="00000000" w:rsidR="00000000" w:rsidRPr="00000000">
        <w:rPr>
          <w:rtl w:val="0"/>
        </w:rPr>
        <w:t xml:space="preserve">Use four attackers against three defenders.</w:t>
      </w:r>
    </w:p>
    <w:p w:rsidR="00000000" w:rsidDel="00000000" w:rsidP="00000000" w:rsidRDefault="00000000" w:rsidRPr="00000000" w14:paraId="00002E03">
      <w:pPr>
        <w:numPr>
          <w:ilvl w:val="0"/>
          <w:numId w:val="55"/>
        </w:numPr>
        <w:spacing w:after="0" w:afterAutospacing="0" w:before="0" w:beforeAutospacing="0" w:lineRule="auto"/>
        <w:ind w:left="720" w:hanging="360"/>
      </w:pPr>
      <w:r w:rsidDel="00000000" w:rsidR="00000000" w:rsidRPr="00000000">
        <w:rPr>
          <w:rtl w:val="0"/>
        </w:rPr>
        <w:t xml:space="preserve">Predetermine the first mark.</w:t>
      </w:r>
    </w:p>
    <w:p w:rsidR="00000000" w:rsidDel="00000000" w:rsidP="00000000" w:rsidRDefault="00000000" w:rsidRPr="00000000" w14:paraId="00002E04">
      <w:pPr>
        <w:numPr>
          <w:ilvl w:val="0"/>
          <w:numId w:val="55"/>
        </w:numPr>
        <w:spacing w:after="240" w:before="0" w:beforeAutospacing="0" w:lineRule="auto"/>
        <w:ind w:left="720" w:hanging="360"/>
      </w:pPr>
      <w:r w:rsidDel="00000000" w:rsidR="00000000" w:rsidRPr="00000000">
        <w:rPr>
          <w:rtl w:val="0"/>
        </w:rPr>
        <w:t xml:space="preserve">Remove turnover transition.</w:t>
      </w:r>
    </w:p>
    <w:p w:rsidR="00000000" w:rsidDel="00000000" w:rsidP="00000000" w:rsidRDefault="00000000" w:rsidRPr="00000000" w14:paraId="00002E05">
      <w:pPr>
        <w:pStyle w:val="Heading2"/>
        <w:keepNext w:val="0"/>
        <w:keepLines w:val="0"/>
        <w:spacing w:after="80" w:lineRule="auto"/>
        <w:rPr>
          <w:b w:val="1"/>
          <w:bCs w:val="1"/>
          <w:sz w:val="34"/>
          <w:szCs w:val="34"/>
        </w:rPr>
      </w:pPr>
      <w:bookmarkStart w:colFirst="0" w:colLast="0" w:name="_b80m1cuty5vb" w:id="1787"/>
      <w:bookmarkEnd w:id="1787"/>
      <w:r w:rsidDel="00000000" w:rsidR="00000000" w:rsidRPr="00000000">
        <w:rPr>
          <w:b w:val="1"/>
          <w:bCs w:val="1"/>
          <w:sz w:val="34"/>
          <w:szCs w:val="34"/>
          <w:rtl w:val="0"/>
        </w:rPr>
        <w:t xml:space="preserve">Success Indicators</w:t>
      </w:r>
    </w:p>
    <w:p w:rsidR="00000000" w:rsidDel="00000000" w:rsidP="00000000" w:rsidRDefault="00000000" w:rsidRPr="00000000" w14:paraId="00002E06">
      <w:pPr>
        <w:spacing w:after="240" w:before="240" w:lineRule="auto"/>
        <w:rPr/>
      </w:pPr>
      <w:r w:rsidDel="00000000" w:rsidR="00000000" w:rsidRPr="00000000">
        <w:rPr>
          <w:rtl w:val="0"/>
        </w:rPr>
        <w:t xml:space="preserve">Players consistently:</w:t>
      </w:r>
    </w:p>
    <w:p w:rsidR="00000000" w:rsidDel="00000000" w:rsidP="00000000" w:rsidRDefault="00000000" w:rsidRPr="00000000" w14:paraId="00002E07">
      <w:pPr>
        <w:numPr>
          <w:ilvl w:val="0"/>
          <w:numId w:val="1231"/>
        </w:numPr>
        <w:spacing w:after="0" w:afterAutospacing="0" w:before="240" w:lineRule="auto"/>
        <w:ind w:left="720" w:hanging="360"/>
      </w:pPr>
      <w:r w:rsidDel="00000000" w:rsidR="00000000" w:rsidRPr="00000000">
        <w:rPr>
          <w:rtl w:val="0"/>
        </w:rPr>
        <w:t xml:space="preserve">Recognise numerical advantage.</w:t>
      </w:r>
    </w:p>
    <w:p w:rsidR="00000000" w:rsidDel="00000000" w:rsidP="00000000" w:rsidRDefault="00000000" w:rsidRPr="00000000" w14:paraId="00002E08">
      <w:pPr>
        <w:numPr>
          <w:ilvl w:val="0"/>
          <w:numId w:val="1231"/>
        </w:numPr>
        <w:spacing w:after="0" w:afterAutospacing="0" w:before="0" w:beforeAutospacing="0" w:lineRule="auto"/>
        <w:ind w:left="720" w:hanging="360"/>
      </w:pPr>
      <w:r w:rsidDel="00000000" w:rsidR="00000000" w:rsidRPr="00000000">
        <w:rPr>
          <w:rtl w:val="0"/>
        </w:rPr>
        <w:t xml:space="preserve">Maintain useful spacing.</w:t>
      </w:r>
    </w:p>
    <w:p w:rsidR="00000000" w:rsidDel="00000000" w:rsidP="00000000" w:rsidRDefault="00000000" w:rsidRPr="00000000" w14:paraId="00002E09">
      <w:pPr>
        <w:numPr>
          <w:ilvl w:val="0"/>
          <w:numId w:val="1231"/>
        </w:numPr>
        <w:spacing w:after="0" w:afterAutospacing="0" w:before="0" w:beforeAutospacing="0" w:lineRule="auto"/>
        <w:ind w:left="720" w:hanging="360"/>
      </w:pPr>
      <w:r w:rsidDel="00000000" w:rsidR="00000000" w:rsidRPr="00000000">
        <w:rPr>
          <w:rtl w:val="0"/>
        </w:rPr>
        <w:t xml:space="preserve">Identify the spare.</w:t>
      </w:r>
    </w:p>
    <w:p w:rsidR="00000000" w:rsidDel="00000000" w:rsidP="00000000" w:rsidRDefault="00000000" w:rsidRPr="00000000" w14:paraId="00002E0A">
      <w:pPr>
        <w:numPr>
          <w:ilvl w:val="0"/>
          <w:numId w:val="1231"/>
        </w:numPr>
        <w:spacing w:after="0" w:afterAutospacing="0" w:before="0" w:beforeAutospacing="0" w:lineRule="auto"/>
        <w:ind w:left="720" w:hanging="360"/>
      </w:pPr>
      <w:r w:rsidDel="00000000" w:rsidR="00000000" w:rsidRPr="00000000">
        <w:rPr>
          <w:rtl w:val="0"/>
        </w:rPr>
        <w:t xml:space="preserve">Shift defenders when required.</w:t>
      </w:r>
    </w:p>
    <w:p w:rsidR="00000000" w:rsidDel="00000000" w:rsidP="00000000" w:rsidRDefault="00000000" w:rsidRPr="00000000" w14:paraId="00002E0B">
      <w:pPr>
        <w:numPr>
          <w:ilvl w:val="0"/>
          <w:numId w:val="1231"/>
        </w:numPr>
        <w:spacing w:after="0" w:afterAutospacing="0" w:before="0" w:beforeAutospacing="0" w:lineRule="auto"/>
        <w:ind w:left="720" w:hanging="360"/>
      </w:pPr>
      <w:r w:rsidDel="00000000" w:rsidR="00000000" w:rsidRPr="00000000">
        <w:rPr>
          <w:rtl w:val="0"/>
        </w:rPr>
        <w:t xml:space="preserve">Complete accurate marks.</w:t>
      </w:r>
    </w:p>
    <w:p w:rsidR="00000000" w:rsidDel="00000000" w:rsidP="00000000" w:rsidRDefault="00000000" w:rsidRPr="00000000" w14:paraId="00002E0C">
      <w:pPr>
        <w:numPr>
          <w:ilvl w:val="0"/>
          <w:numId w:val="1231"/>
        </w:numPr>
        <w:spacing w:after="0" w:afterAutospacing="0" w:before="0" w:beforeAutospacing="0" w:lineRule="auto"/>
        <w:ind w:left="720" w:hanging="360"/>
      </w:pPr>
      <w:r w:rsidDel="00000000" w:rsidR="00000000" w:rsidRPr="00000000">
        <w:rPr>
          <w:rtl w:val="0"/>
        </w:rPr>
        <w:t xml:space="preserve">Recreate the spare after possession moves.</w:t>
      </w:r>
    </w:p>
    <w:p w:rsidR="00000000" w:rsidDel="00000000" w:rsidP="00000000" w:rsidRDefault="00000000" w:rsidRPr="00000000" w14:paraId="00002E0D">
      <w:pPr>
        <w:numPr>
          <w:ilvl w:val="0"/>
          <w:numId w:val="1231"/>
        </w:numPr>
        <w:spacing w:after="240" w:before="0" w:beforeAutospacing="0" w:lineRule="auto"/>
        <w:ind w:left="720" w:hanging="360"/>
      </w:pPr>
      <w:r w:rsidDel="00000000" w:rsidR="00000000" w:rsidRPr="00000000">
        <w:rPr>
          <w:rtl w:val="0"/>
        </w:rPr>
        <w:t xml:space="preserve">Exit in control.</w:t>
      </w:r>
    </w:p>
    <w:p w:rsidR="00000000" w:rsidDel="00000000" w:rsidP="00000000" w:rsidRDefault="00000000" w:rsidRPr="00000000" w14:paraId="00002E0E">
      <w:pPr>
        <w:pStyle w:val="Heading2"/>
        <w:keepNext w:val="0"/>
        <w:keepLines w:val="0"/>
        <w:spacing w:after="80" w:lineRule="auto"/>
        <w:rPr>
          <w:b w:val="1"/>
          <w:bCs w:val="1"/>
          <w:sz w:val="34"/>
          <w:szCs w:val="34"/>
        </w:rPr>
      </w:pPr>
      <w:bookmarkStart w:colFirst="0" w:colLast="0" w:name="_wfl2o3wo0b0p" w:id="1788"/>
      <w:bookmarkEnd w:id="1788"/>
      <w:r w:rsidDel="00000000" w:rsidR="00000000" w:rsidRPr="00000000">
        <w:rPr>
          <w:b w:val="1"/>
          <w:bCs w:val="1"/>
          <w:sz w:val="34"/>
          <w:szCs w:val="34"/>
          <w:rtl w:val="0"/>
        </w:rPr>
        <w:t xml:space="preserve">Match Application</w:t>
      </w:r>
    </w:p>
    <w:p w:rsidR="00000000" w:rsidDel="00000000" w:rsidP="00000000" w:rsidRDefault="00000000" w:rsidRPr="00000000" w14:paraId="00002E0F">
      <w:pPr>
        <w:spacing w:after="240" w:before="240" w:lineRule="auto"/>
        <w:rPr/>
      </w:pPr>
      <w:r w:rsidDel="00000000" w:rsidR="00000000" w:rsidRPr="00000000">
        <w:rPr>
          <w:rtl w:val="0"/>
        </w:rPr>
        <w:t xml:space="preserve">Teams frequently create a spare behind the football, on the outside or ahead of possession. Recognising and using that player forces defenders to make difficult choices.</w:t>
      </w:r>
    </w:p>
    <w:p w:rsidR="00000000" w:rsidDel="00000000" w:rsidP="00000000" w:rsidRDefault="00000000" w:rsidRPr="00000000" w14:paraId="00002E10">
      <w:pPr>
        <w:pStyle w:val="Heading2"/>
        <w:keepNext w:val="0"/>
        <w:keepLines w:val="0"/>
        <w:spacing w:after="80" w:lineRule="auto"/>
        <w:rPr>
          <w:b w:val="1"/>
          <w:bCs w:val="1"/>
          <w:sz w:val="34"/>
          <w:szCs w:val="34"/>
        </w:rPr>
      </w:pPr>
      <w:bookmarkStart w:colFirst="0" w:colLast="0" w:name="_3vdiuvc2a38k" w:id="1789"/>
      <w:bookmarkEnd w:id="1789"/>
      <w:r w:rsidDel="00000000" w:rsidR="00000000" w:rsidRPr="00000000">
        <w:rPr>
          <w:b w:val="1"/>
          <w:bCs w:val="1"/>
          <w:sz w:val="34"/>
          <w:szCs w:val="34"/>
          <w:rtl w:val="0"/>
        </w:rPr>
        <w:t xml:space="preserve">Related Drills</w:t>
      </w:r>
    </w:p>
    <w:p w:rsidR="00000000" w:rsidDel="00000000" w:rsidP="00000000" w:rsidRDefault="00000000" w:rsidRPr="00000000" w14:paraId="00002E11">
      <w:pPr>
        <w:numPr>
          <w:ilvl w:val="0"/>
          <w:numId w:val="804"/>
        </w:numPr>
        <w:spacing w:after="0" w:afterAutospacing="0" w:before="240" w:lineRule="auto"/>
        <w:ind w:left="720" w:hanging="360"/>
      </w:pPr>
      <w:r w:rsidDel="00000000" w:rsidR="00000000" w:rsidRPr="00000000">
        <w:rPr>
          <w:rtl w:val="0"/>
        </w:rPr>
        <w:t xml:space="preserve">MK-038 – Inside-Outside Support Marking</w:t>
      </w:r>
    </w:p>
    <w:p w:rsidR="00000000" w:rsidDel="00000000" w:rsidP="00000000" w:rsidRDefault="00000000" w:rsidRPr="00000000" w14:paraId="00002E12">
      <w:pPr>
        <w:numPr>
          <w:ilvl w:val="0"/>
          <w:numId w:val="804"/>
        </w:numPr>
        <w:spacing w:after="0" w:afterAutospacing="0" w:before="0" w:beforeAutospacing="0" w:lineRule="auto"/>
        <w:ind w:left="720" w:hanging="360"/>
      </w:pPr>
      <w:r w:rsidDel="00000000" w:rsidR="00000000" w:rsidRPr="00000000">
        <w:rPr>
          <w:rtl w:val="0"/>
        </w:rPr>
        <w:t xml:space="preserve">MK-048 – Two-versus-One Marking Decision</w:t>
      </w:r>
    </w:p>
    <w:p w:rsidR="00000000" w:rsidDel="00000000" w:rsidP="00000000" w:rsidRDefault="00000000" w:rsidRPr="00000000" w14:paraId="00002E13">
      <w:pPr>
        <w:numPr>
          <w:ilvl w:val="0"/>
          <w:numId w:val="804"/>
        </w:numPr>
        <w:spacing w:after="0" w:afterAutospacing="0" w:before="0" w:beforeAutospacing="0" w:lineRule="auto"/>
        <w:ind w:left="720" w:hanging="360"/>
      </w:pPr>
      <w:r w:rsidDel="00000000" w:rsidR="00000000" w:rsidRPr="00000000">
        <w:rPr>
          <w:rtl w:val="0"/>
        </w:rPr>
        <w:t xml:space="preserve">MK-064 – Corridor Marking Connection</w:t>
      </w:r>
    </w:p>
    <w:p w:rsidR="00000000" w:rsidDel="00000000" w:rsidP="00000000" w:rsidRDefault="00000000" w:rsidRPr="00000000" w14:paraId="00002E14">
      <w:pPr>
        <w:numPr>
          <w:ilvl w:val="0"/>
          <w:numId w:val="804"/>
        </w:numPr>
        <w:spacing w:after="0" w:afterAutospacing="0" w:before="0" w:beforeAutospacing="0" w:lineRule="auto"/>
        <w:ind w:left="720" w:hanging="360"/>
      </w:pPr>
      <w:r w:rsidDel="00000000" w:rsidR="00000000" w:rsidRPr="00000000">
        <w:rPr>
          <w:rtl w:val="0"/>
        </w:rPr>
        <w:t xml:space="preserve">MK-066 – Midfield Marking Link-Up</w:t>
      </w:r>
    </w:p>
    <w:p w:rsidR="00000000" w:rsidDel="00000000" w:rsidP="00000000" w:rsidRDefault="00000000" w:rsidRPr="00000000" w14:paraId="00002E15">
      <w:pPr>
        <w:numPr>
          <w:ilvl w:val="0"/>
          <w:numId w:val="804"/>
        </w:numPr>
        <w:spacing w:after="240" w:before="0" w:beforeAutospacing="0" w:lineRule="auto"/>
        <w:ind w:left="720" w:hanging="360"/>
      </w:pPr>
      <w:r w:rsidDel="00000000" w:rsidR="00000000" w:rsidRPr="00000000">
        <w:rPr>
          <w:rtl w:val="0"/>
        </w:rPr>
        <w:t xml:space="preserve">MK-068 – Behind-the-Football Marking Reset</w:t>
      </w:r>
    </w:p>
    <w:p w:rsidR="00000000" w:rsidDel="00000000" w:rsidP="00000000" w:rsidRDefault="00000000" w:rsidRPr="00000000" w14:paraId="00002E16">
      <w:pPr>
        <w:pStyle w:val="Heading1"/>
        <w:keepNext w:val="0"/>
        <w:keepLines w:val="0"/>
        <w:spacing w:before="480" w:lineRule="auto"/>
        <w:rPr>
          <w:b w:val="1"/>
          <w:bCs w:val="1"/>
          <w:sz w:val="46"/>
          <w:szCs w:val="46"/>
        </w:rPr>
      </w:pPr>
      <w:bookmarkStart w:colFirst="0" w:colLast="0" w:name="_w29n8jo0brbc" w:id="1790"/>
      <w:bookmarkEnd w:id="1790"/>
      <w:r w:rsidDel="00000000" w:rsidR="00000000" w:rsidRPr="00000000">
        <w:rPr>
          <w:b w:val="1"/>
          <w:bCs w:val="1"/>
          <w:sz w:val="46"/>
          <w:szCs w:val="46"/>
          <w:rtl w:val="0"/>
        </w:rPr>
        <w:t xml:space="preserve">MK-075 – Third-Player Marking Release</w:t>
      </w:r>
    </w:p>
    <w:p w:rsidR="00000000" w:rsidDel="00000000" w:rsidP="00000000" w:rsidRDefault="00000000" w:rsidRPr="00000000" w14:paraId="00002E17">
      <w:pPr>
        <w:pStyle w:val="Heading2"/>
        <w:keepNext w:val="0"/>
        <w:keepLines w:val="0"/>
        <w:spacing w:after="80" w:lineRule="auto"/>
        <w:rPr>
          <w:b w:val="1"/>
          <w:bCs w:val="1"/>
          <w:sz w:val="34"/>
          <w:szCs w:val="34"/>
        </w:rPr>
      </w:pPr>
      <w:bookmarkStart w:colFirst="0" w:colLast="0" w:name="_r45fxwm6q7fi" w:id="1791"/>
      <w:bookmarkEnd w:id="1791"/>
      <w:r w:rsidDel="00000000" w:rsidR="00000000" w:rsidRPr="00000000">
        <w:rPr>
          <w:b w:val="1"/>
          <w:bCs w:val="1"/>
          <w:sz w:val="34"/>
          <w:szCs w:val="34"/>
          <w:rtl w:val="0"/>
        </w:rPr>
        <w:t xml:space="preserve">Drill ID</w:t>
      </w:r>
    </w:p>
    <w:p w:rsidR="00000000" w:rsidDel="00000000" w:rsidP="00000000" w:rsidRDefault="00000000" w:rsidRPr="00000000" w14:paraId="00002E18">
      <w:pPr>
        <w:spacing w:after="240" w:before="240" w:lineRule="auto"/>
        <w:rPr>
          <w:b w:val="1"/>
          <w:bCs w:val="1"/>
        </w:rPr>
      </w:pPr>
      <w:r w:rsidDel="00000000" w:rsidR="00000000" w:rsidRPr="00000000">
        <w:rPr>
          <w:b w:val="1"/>
          <w:bCs w:val="1"/>
          <w:rtl w:val="0"/>
        </w:rPr>
        <w:t xml:space="preserve">MK-075</w:t>
      </w:r>
    </w:p>
    <w:p w:rsidR="00000000" w:rsidDel="00000000" w:rsidP="00000000" w:rsidRDefault="00000000" w:rsidRPr="00000000" w14:paraId="00002E19">
      <w:pPr>
        <w:pStyle w:val="Heading2"/>
        <w:keepNext w:val="0"/>
        <w:keepLines w:val="0"/>
        <w:spacing w:after="80" w:lineRule="auto"/>
        <w:rPr>
          <w:b w:val="1"/>
          <w:bCs w:val="1"/>
          <w:sz w:val="34"/>
          <w:szCs w:val="34"/>
        </w:rPr>
      </w:pPr>
      <w:bookmarkStart w:colFirst="0" w:colLast="0" w:name="_y2qdzhpm691x" w:id="1792"/>
      <w:bookmarkEnd w:id="1792"/>
      <w:r w:rsidDel="00000000" w:rsidR="00000000" w:rsidRPr="00000000">
        <w:rPr>
          <w:b w:val="1"/>
          <w:bCs w:val="1"/>
          <w:sz w:val="34"/>
          <w:szCs w:val="34"/>
          <w:rtl w:val="0"/>
        </w:rPr>
        <w:t xml:space="preserve">Category</w:t>
      </w:r>
    </w:p>
    <w:p w:rsidR="00000000" w:rsidDel="00000000" w:rsidP="00000000" w:rsidRDefault="00000000" w:rsidRPr="00000000" w14:paraId="00002E1A">
      <w:pPr>
        <w:spacing w:after="240" w:before="240" w:lineRule="auto"/>
        <w:rPr/>
      </w:pPr>
      <w:r w:rsidDel="00000000" w:rsidR="00000000" w:rsidRPr="00000000">
        <w:rPr>
          <w:rtl w:val="0"/>
        </w:rPr>
        <w:t xml:space="preserve">Marking</w:t>
      </w:r>
    </w:p>
    <w:p w:rsidR="00000000" w:rsidDel="00000000" w:rsidP="00000000" w:rsidRDefault="00000000" w:rsidRPr="00000000" w14:paraId="00002E1B">
      <w:pPr>
        <w:pStyle w:val="Heading2"/>
        <w:keepNext w:val="0"/>
        <w:keepLines w:val="0"/>
        <w:spacing w:after="80" w:lineRule="auto"/>
        <w:rPr>
          <w:b w:val="1"/>
          <w:bCs w:val="1"/>
          <w:sz w:val="34"/>
          <w:szCs w:val="34"/>
        </w:rPr>
      </w:pPr>
      <w:bookmarkStart w:colFirst="0" w:colLast="0" w:name="_4t9a51sd34gt" w:id="1793"/>
      <w:bookmarkEnd w:id="1793"/>
      <w:r w:rsidDel="00000000" w:rsidR="00000000" w:rsidRPr="00000000">
        <w:rPr>
          <w:b w:val="1"/>
          <w:bCs w:val="1"/>
          <w:sz w:val="34"/>
          <w:szCs w:val="34"/>
          <w:rtl w:val="0"/>
        </w:rPr>
        <w:t xml:space="preserve">Primary Skill</w:t>
      </w:r>
    </w:p>
    <w:p w:rsidR="00000000" w:rsidDel="00000000" w:rsidP="00000000" w:rsidRDefault="00000000" w:rsidRPr="00000000" w14:paraId="00002E1C">
      <w:pPr>
        <w:spacing w:after="240" w:before="240" w:lineRule="auto"/>
        <w:rPr/>
      </w:pPr>
      <w:r w:rsidDel="00000000" w:rsidR="00000000" w:rsidRPr="00000000">
        <w:rPr>
          <w:rtl w:val="0"/>
        </w:rPr>
        <w:t xml:space="preserve">Using an intermediate marking option to release a third player into space</w:t>
      </w:r>
    </w:p>
    <w:p w:rsidR="00000000" w:rsidDel="00000000" w:rsidP="00000000" w:rsidRDefault="00000000" w:rsidRPr="00000000" w14:paraId="00002E1D">
      <w:pPr>
        <w:pStyle w:val="Heading2"/>
        <w:keepNext w:val="0"/>
        <w:keepLines w:val="0"/>
        <w:spacing w:after="80" w:lineRule="auto"/>
        <w:rPr>
          <w:b w:val="1"/>
          <w:bCs w:val="1"/>
          <w:sz w:val="34"/>
          <w:szCs w:val="34"/>
        </w:rPr>
      </w:pPr>
      <w:bookmarkStart w:colFirst="0" w:colLast="0" w:name="_sxv65jnfalzq" w:id="1794"/>
      <w:bookmarkEnd w:id="1794"/>
      <w:r w:rsidDel="00000000" w:rsidR="00000000" w:rsidRPr="00000000">
        <w:rPr>
          <w:b w:val="1"/>
          <w:bCs w:val="1"/>
          <w:sz w:val="34"/>
          <w:szCs w:val="34"/>
          <w:rtl w:val="0"/>
        </w:rPr>
        <w:t xml:space="preserve">Secondary Skills</w:t>
      </w:r>
    </w:p>
    <w:p w:rsidR="00000000" w:rsidDel="00000000" w:rsidP="00000000" w:rsidRDefault="00000000" w:rsidRPr="00000000" w14:paraId="00002E1E">
      <w:pPr>
        <w:numPr>
          <w:ilvl w:val="0"/>
          <w:numId w:val="138"/>
        </w:numPr>
        <w:spacing w:after="0" w:afterAutospacing="0" w:before="240" w:lineRule="auto"/>
        <w:ind w:left="720" w:hanging="360"/>
      </w:pPr>
      <w:r w:rsidDel="00000000" w:rsidR="00000000" w:rsidRPr="00000000">
        <w:rPr>
          <w:rtl w:val="0"/>
        </w:rPr>
        <w:t xml:space="preserve">Third-player movement</w:t>
      </w:r>
    </w:p>
    <w:p w:rsidR="00000000" w:rsidDel="00000000" w:rsidP="00000000" w:rsidRDefault="00000000" w:rsidRPr="00000000" w14:paraId="00002E1F">
      <w:pPr>
        <w:numPr>
          <w:ilvl w:val="0"/>
          <w:numId w:val="138"/>
        </w:numPr>
        <w:spacing w:after="0" w:afterAutospacing="0" w:before="0" w:beforeAutospacing="0" w:lineRule="auto"/>
        <w:ind w:left="720" w:hanging="360"/>
      </w:pPr>
      <w:r w:rsidDel="00000000" w:rsidR="00000000" w:rsidRPr="00000000">
        <w:rPr>
          <w:rtl w:val="0"/>
        </w:rPr>
        <w:t xml:space="preserve">Defender engagement</w:t>
      </w:r>
    </w:p>
    <w:p w:rsidR="00000000" w:rsidDel="00000000" w:rsidP="00000000" w:rsidRDefault="00000000" w:rsidRPr="00000000" w14:paraId="00002E20">
      <w:pPr>
        <w:numPr>
          <w:ilvl w:val="0"/>
          <w:numId w:val="138"/>
        </w:numPr>
        <w:spacing w:after="0" w:afterAutospacing="0" w:before="0" w:beforeAutospacing="0" w:lineRule="auto"/>
        <w:ind w:left="720" w:hanging="360"/>
      </w:pPr>
      <w:r w:rsidDel="00000000" w:rsidR="00000000" w:rsidRPr="00000000">
        <w:rPr>
          <w:rtl w:val="0"/>
        </w:rPr>
        <w:t xml:space="preserve">Lead timing</w:t>
      </w:r>
    </w:p>
    <w:p w:rsidR="00000000" w:rsidDel="00000000" w:rsidP="00000000" w:rsidRDefault="00000000" w:rsidRPr="00000000" w14:paraId="00002E21">
      <w:pPr>
        <w:numPr>
          <w:ilvl w:val="0"/>
          <w:numId w:val="138"/>
        </w:numPr>
        <w:spacing w:after="0" w:afterAutospacing="0" w:before="0" w:beforeAutospacing="0" w:lineRule="auto"/>
        <w:ind w:left="720" w:hanging="360"/>
      </w:pPr>
      <w:r w:rsidDel="00000000" w:rsidR="00000000" w:rsidRPr="00000000">
        <w:rPr>
          <w:rtl w:val="0"/>
        </w:rPr>
        <w:t xml:space="preserve">Post-mark scanning</w:t>
      </w:r>
    </w:p>
    <w:p w:rsidR="00000000" w:rsidDel="00000000" w:rsidP="00000000" w:rsidRDefault="00000000" w:rsidRPr="00000000" w14:paraId="00002E22">
      <w:pPr>
        <w:numPr>
          <w:ilvl w:val="0"/>
          <w:numId w:val="138"/>
        </w:numPr>
        <w:spacing w:after="0" w:afterAutospacing="0" w:before="0" w:beforeAutospacing="0" w:lineRule="auto"/>
        <w:ind w:left="720" w:hanging="360"/>
      </w:pPr>
      <w:r w:rsidDel="00000000" w:rsidR="00000000" w:rsidRPr="00000000">
        <w:rPr>
          <w:rtl w:val="0"/>
        </w:rPr>
        <w:t xml:space="preserve">Kicking to advantage</w:t>
      </w:r>
    </w:p>
    <w:p w:rsidR="00000000" w:rsidDel="00000000" w:rsidP="00000000" w:rsidRDefault="00000000" w:rsidRPr="00000000" w14:paraId="00002E23">
      <w:pPr>
        <w:numPr>
          <w:ilvl w:val="0"/>
          <w:numId w:val="138"/>
        </w:numPr>
        <w:spacing w:after="240" w:before="0" w:beforeAutospacing="0" w:lineRule="auto"/>
        <w:ind w:left="720" w:hanging="360"/>
      </w:pPr>
      <w:r w:rsidDel="00000000" w:rsidR="00000000" w:rsidRPr="00000000">
        <w:rPr>
          <w:rtl w:val="0"/>
        </w:rPr>
        <w:t xml:space="preserve">Support rotation</w:t>
      </w:r>
    </w:p>
    <w:p w:rsidR="00000000" w:rsidDel="00000000" w:rsidP="00000000" w:rsidRDefault="00000000" w:rsidRPr="00000000" w14:paraId="00002E24">
      <w:pPr>
        <w:pStyle w:val="Heading2"/>
        <w:keepNext w:val="0"/>
        <w:keepLines w:val="0"/>
        <w:spacing w:after="80" w:lineRule="auto"/>
        <w:rPr>
          <w:b w:val="1"/>
          <w:bCs w:val="1"/>
          <w:sz w:val="34"/>
          <w:szCs w:val="34"/>
        </w:rPr>
      </w:pPr>
      <w:bookmarkStart w:colFirst="0" w:colLast="0" w:name="_ybsjclvqo9bl" w:id="1795"/>
      <w:bookmarkEnd w:id="1795"/>
      <w:r w:rsidDel="00000000" w:rsidR="00000000" w:rsidRPr="00000000">
        <w:rPr>
          <w:b w:val="1"/>
          <w:bCs w:val="1"/>
          <w:sz w:val="34"/>
          <w:szCs w:val="34"/>
          <w:rtl w:val="0"/>
        </w:rPr>
        <w:t xml:space="preserve">Objective</w:t>
      </w:r>
    </w:p>
    <w:p w:rsidR="00000000" w:rsidDel="00000000" w:rsidP="00000000" w:rsidRDefault="00000000" w:rsidRPr="00000000" w14:paraId="00002E25">
      <w:pPr>
        <w:spacing w:after="240" w:before="240" w:lineRule="auto"/>
        <w:rPr/>
      </w:pPr>
      <w:r w:rsidDel="00000000" w:rsidR="00000000" w:rsidRPr="00000000">
        <w:rPr>
          <w:rtl w:val="0"/>
        </w:rPr>
        <w:t xml:space="preserve">Develop a coordinated three-player marking pattern in which the first receiver draws defensive attention before releasing a third player into an open lane.</w:t>
      </w:r>
    </w:p>
    <w:p w:rsidR="00000000" w:rsidDel="00000000" w:rsidP="00000000" w:rsidRDefault="00000000" w:rsidRPr="00000000" w14:paraId="00002E26">
      <w:pPr>
        <w:pStyle w:val="Heading2"/>
        <w:keepNext w:val="0"/>
        <w:keepLines w:val="0"/>
        <w:spacing w:after="80" w:lineRule="auto"/>
        <w:rPr>
          <w:b w:val="1"/>
          <w:bCs w:val="1"/>
          <w:sz w:val="34"/>
          <w:szCs w:val="34"/>
        </w:rPr>
      </w:pPr>
      <w:bookmarkStart w:colFirst="0" w:colLast="0" w:name="_tqa8nk8xuyuw" w:id="1796"/>
      <w:bookmarkEnd w:id="1796"/>
      <w:r w:rsidDel="00000000" w:rsidR="00000000" w:rsidRPr="00000000">
        <w:rPr>
          <w:b w:val="1"/>
          <w:bCs w:val="1"/>
          <w:sz w:val="34"/>
          <w:szCs w:val="34"/>
          <w:rtl w:val="0"/>
        </w:rPr>
        <w:t xml:space="preserve">Age Groups</w:t>
      </w:r>
    </w:p>
    <w:tbl>
      <w:tblPr>
        <w:tblStyle w:val="Table129"/>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4680"/>
        <w:gridCol w:w="4680"/>
        <w:tblGridChange w:id="0">
          <w:tblGrid>
            <w:gridCol w:w="4680"/>
            <w:gridCol w:w="4680"/>
          </w:tblGrid>
        </w:tblGridChange>
      </w:tblGrid>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2E27">
            <w:pPr>
              <w:jc w:val="center"/>
              <w:rPr/>
            </w:pPr>
            <w:r w:rsidDel="00000000" w:rsidR="00000000" w:rsidRPr="00000000">
              <w:rPr>
                <w:b w:val="1"/>
                <w:bCs w:val="1"/>
                <w:rtl w:val="0"/>
              </w:rPr>
              <w:t xml:space="preserve">Age Group</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2E28">
            <w:pPr>
              <w:jc w:val="center"/>
              <w:rPr/>
            </w:pPr>
            <w:r w:rsidDel="00000000" w:rsidR="00000000" w:rsidRPr="00000000">
              <w:rPr>
                <w:b w:val="1"/>
                <w:bCs w:val="1"/>
                <w:rtl w:val="0"/>
              </w:rPr>
              <w:t xml:space="preserve">Suitability</w:t>
            </w:r>
            <w:r w:rsidDel="00000000" w:rsidR="00000000" w:rsidRPr="00000000">
              <w:rPr>
                <w:rtl w:val="0"/>
              </w:rPr>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2E29">
            <w:pPr>
              <w:rPr/>
            </w:pPr>
            <w:r w:rsidDel="00000000" w:rsidR="00000000" w:rsidRPr="00000000">
              <w:rPr>
                <w:rtl w:val="0"/>
              </w:rPr>
              <w:t xml:space="preserve">Under 8</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2E2A">
            <w:pPr>
              <w:rPr/>
            </w:pPr>
            <w:r w:rsidDel="00000000" w:rsidR="00000000" w:rsidRPr="00000000">
              <w:rPr>
                <w:rFonts w:ascii="Arial Unicode MS" w:cs="Arial Unicode MS" w:eastAsia="Arial Unicode MS" w:hAnsi="Arial Unicode MS"/>
                <w:rtl w:val="0"/>
              </w:rPr>
              <w:t xml:space="preserve">✗</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2E2B">
            <w:pPr>
              <w:rPr/>
            </w:pPr>
            <w:r w:rsidDel="00000000" w:rsidR="00000000" w:rsidRPr="00000000">
              <w:rPr>
                <w:rtl w:val="0"/>
              </w:rPr>
              <w:t xml:space="preserve">Under 10</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2E2C">
            <w:pPr>
              <w:rPr/>
            </w:pPr>
            <w:r w:rsidDel="00000000" w:rsidR="00000000" w:rsidRPr="00000000">
              <w:rPr>
                <w:rFonts w:ascii="Arial Unicode MS" w:cs="Arial Unicode MS" w:eastAsia="Arial Unicode MS" w:hAnsi="Arial Unicode MS"/>
                <w:rtl w:val="0"/>
              </w:rPr>
              <w:t xml:space="preserve">✗</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2E2D">
            <w:pPr>
              <w:rPr/>
            </w:pPr>
            <w:r w:rsidDel="00000000" w:rsidR="00000000" w:rsidRPr="00000000">
              <w:rPr>
                <w:rtl w:val="0"/>
              </w:rPr>
              <w:t xml:space="preserve">Under 12</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2E2E">
            <w:pPr>
              <w:rPr/>
            </w:pPr>
            <w:r w:rsidDel="00000000" w:rsidR="00000000" w:rsidRPr="00000000">
              <w:rPr>
                <w:rFonts w:ascii="Arial Unicode MS" w:cs="Arial Unicode MS" w:eastAsia="Arial Unicode MS" w:hAnsi="Arial Unicode MS"/>
                <w:rtl w:val="0"/>
              </w:rPr>
              <w:t xml:space="preserve">✗</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2E2F">
            <w:pPr>
              <w:rPr/>
            </w:pPr>
            <w:r w:rsidDel="00000000" w:rsidR="00000000" w:rsidRPr="00000000">
              <w:rPr>
                <w:rtl w:val="0"/>
              </w:rPr>
              <w:t xml:space="preserve">Under 14</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2E30">
            <w:pPr>
              <w:rPr/>
            </w:pPr>
            <w:r w:rsidDel="00000000" w:rsidR="00000000" w:rsidRPr="00000000">
              <w:rPr>
                <w:rtl w:val="0"/>
              </w:rPr>
              <w:t xml:space="preserve">○</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2E31">
            <w:pPr>
              <w:rPr/>
            </w:pPr>
            <w:r w:rsidDel="00000000" w:rsidR="00000000" w:rsidRPr="00000000">
              <w:rPr>
                <w:rtl w:val="0"/>
              </w:rPr>
              <w:t xml:space="preserve">Under 16</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2E32">
            <w:pPr>
              <w:rPr/>
            </w:pPr>
            <w:r w:rsidDel="00000000" w:rsidR="00000000" w:rsidRPr="00000000">
              <w:rPr>
                <w:rFonts w:ascii="Arial Unicode MS" w:cs="Arial Unicode MS" w:eastAsia="Arial Unicode MS" w:hAnsi="Arial Unicode MS"/>
                <w:rtl w:val="0"/>
              </w:rPr>
              <w:t xml:space="preserve">✓</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2E33">
            <w:pPr>
              <w:rPr/>
            </w:pPr>
            <w:r w:rsidDel="00000000" w:rsidR="00000000" w:rsidRPr="00000000">
              <w:rPr>
                <w:rtl w:val="0"/>
              </w:rPr>
              <w:t xml:space="preserve">Under 18</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2E34">
            <w:pPr>
              <w:rPr/>
            </w:pPr>
            <w:r w:rsidDel="00000000" w:rsidR="00000000" w:rsidRPr="00000000">
              <w:rPr>
                <w:rFonts w:ascii="Arial Unicode MS" w:cs="Arial Unicode MS" w:eastAsia="Arial Unicode MS" w:hAnsi="Arial Unicode MS"/>
                <w:rtl w:val="0"/>
              </w:rPr>
              <w:t xml:space="preserve">✓</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2E35">
            <w:pPr>
              <w:rPr/>
            </w:pPr>
            <w:r w:rsidDel="00000000" w:rsidR="00000000" w:rsidRPr="00000000">
              <w:rPr>
                <w:rtl w:val="0"/>
              </w:rPr>
              <w:t xml:space="preserve">Senior Women</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2E36">
            <w:pPr>
              <w:rPr/>
            </w:pPr>
            <w:r w:rsidDel="00000000" w:rsidR="00000000" w:rsidRPr="00000000">
              <w:rPr>
                <w:rFonts w:ascii="Arial Unicode MS" w:cs="Arial Unicode MS" w:eastAsia="Arial Unicode MS" w:hAnsi="Arial Unicode MS"/>
                <w:rtl w:val="0"/>
              </w:rPr>
              <w:t xml:space="preserve">✓</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2E37">
            <w:pPr>
              <w:rPr/>
            </w:pPr>
            <w:r w:rsidDel="00000000" w:rsidR="00000000" w:rsidRPr="00000000">
              <w:rPr>
                <w:rtl w:val="0"/>
              </w:rPr>
              <w:t xml:space="preserve">Senior Men</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2E38">
            <w:pPr>
              <w:rPr/>
            </w:pPr>
            <w:r w:rsidDel="00000000" w:rsidR="00000000" w:rsidRPr="00000000">
              <w:rPr>
                <w:rFonts w:ascii="Arial Unicode MS" w:cs="Arial Unicode MS" w:eastAsia="Arial Unicode MS" w:hAnsi="Arial Unicode MS"/>
                <w:rtl w:val="0"/>
              </w:rPr>
              <w:t xml:space="preserve">✓</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2E39">
            <w:pPr>
              <w:rPr/>
            </w:pPr>
            <w:r w:rsidDel="00000000" w:rsidR="00000000" w:rsidRPr="00000000">
              <w:rPr>
                <w:rtl w:val="0"/>
              </w:rPr>
              <w:t xml:space="preserve">Over 35 Men</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2E3A">
            <w:pPr>
              <w:rPr/>
            </w:pPr>
            <w:r w:rsidDel="00000000" w:rsidR="00000000" w:rsidRPr="00000000">
              <w:rPr>
                <w:rFonts w:ascii="Arial Unicode MS" w:cs="Arial Unicode MS" w:eastAsia="Arial Unicode MS" w:hAnsi="Arial Unicode MS"/>
                <w:rtl w:val="0"/>
              </w:rPr>
              <w:t xml:space="preserve">✓</w:t>
            </w:r>
          </w:p>
        </w:tc>
      </w:tr>
    </w:tbl>
    <w:p w:rsidR="00000000" w:rsidDel="00000000" w:rsidP="00000000" w:rsidRDefault="00000000" w:rsidRPr="00000000" w14:paraId="00002E3B">
      <w:pPr>
        <w:pStyle w:val="Heading2"/>
        <w:keepNext w:val="0"/>
        <w:keepLines w:val="0"/>
        <w:spacing w:after="80" w:lineRule="auto"/>
        <w:rPr>
          <w:b w:val="1"/>
          <w:bCs w:val="1"/>
          <w:sz w:val="34"/>
          <w:szCs w:val="34"/>
        </w:rPr>
      </w:pPr>
      <w:bookmarkStart w:colFirst="0" w:colLast="0" w:name="_ubqmgr7oo0d5" w:id="1797"/>
      <w:bookmarkEnd w:id="1797"/>
      <w:r w:rsidDel="00000000" w:rsidR="00000000" w:rsidRPr="00000000">
        <w:rPr>
          <w:b w:val="1"/>
          <w:bCs w:val="1"/>
          <w:sz w:val="34"/>
          <w:szCs w:val="34"/>
          <w:rtl w:val="0"/>
        </w:rPr>
        <w:t xml:space="preserve">Skill Level</w:t>
      </w:r>
    </w:p>
    <w:p w:rsidR="00000000" w:rsidDel="00000000" w:rsidP="00000000" w:rsidRDefault="00000000" w:rsidRPr="00000000" w14:paraId="00002E3C">
      <w:pPr>
        <w:spacing w:after="240" w:before="240" w:lineRule="auto"/>
        <w:rPr/>
      </w:pPr>
      <w:r w:rsidDel="00000000" w:rsidR="00000000" w:rsidRPr="00000000">
        <w:rPr>
          <w:rtl w:val="0"/>
        </w:rPr>
        <w:t xml:space="preserve">Advanced</w:t>
      </w:r>
    </w:p>
    <w:p w:rsidR="00000000" w:rsidDel="00000000" w:rsidP="00000000" w:rsidRDefault="00000000" w:rsidRPr="00000000" w14:paraId="00002E3D">
      <w:pPr>
        <w:pStyle w:val="Heading2"/>
        <w:keepNext w:val="0"/>
        <w:keepLines w:val="0"/>
        <w:spacing w:after="80" w:lineRule="auto"/>
        <w:rPr>
          <w:b w:val="1"/>
          <w:bCs w:val="1"/>
          <w:sz w:val="34"/>
          <w:szCs w:val="34"/>
        </w:rPr>
      </w:pPr>
      <w:bookmarkStart w:colFirst="0" w:colLast="0" w:name="_vbfwuwnz08r4" w:id="1798"/>
      <w:bookmarkEnd w:id="1798"/>
      <w:r w:rsidDel="00000000" w:rsidR="00000000" w:rsidRPr="00000000">
        <w:rPr>
          <w:b w:val="1"/>
          <w:bCs w:val="1"/>
          <w:sz w:val="34"/>
          <w:szCs w:val="34"/>
          <w:rtl w:val="0"/>
        </w:rPr>
        <w:t xml:space="preserve">Players</w:t>
      </w:r>
    </w:p>
    <w:p w:rsidR="00000000" w:rsidDel="00000000" w:rsidP="00000000" w:rsidRDefault="00000000" w:rsidRPr="00000000" w14:paraId="00002E3E">
      <w:pPr>
        <w:spacing w:after="240" w:before="240" w:lineRule="auto"/>
        <w:rPr/>
      </w:pPr>
      <w:r w:rsidDel="00000000" w:rsidR="00000000" w:rsidRPr="00000000">
        <w:rPr>
          <w:b w:val="1"/>
          <w:bCs w:val="1"/>
          <w:rtl w:val="0"/>
        </w:rPr>
        <w:t xml:space="preserve">Minimum:</w:t>
      </w:r>
      <w:r w:rsidDel="00000000" w:rsidR="00000000" w:rsidRPr="00000000">
        <w:rPr>
          <w:rtl w:val="0"/>
        </w:rPr>
        <w:t xml:space="preserve"> 6</w:t>
        <w:br w:type="textWrapping"/>
        <w:t xml:space="preserve"> </w:t>
      </w:r>
      <w:r w:rsidDel="00000000" w:rsidR="00000000" w:rsidRPr="00000000">
        <w:rPr>
          <w:b w:val="1"/>
          <w:bCs w:val="1"/>
          <w:rtl w:val="0"/>
        </w:rPr>
        <w:t xml:space="preserve">Ideal:</w:t>
      </w:r>
      <w:r w:rsidDel="00000000" w:rsidR="00000000" w:rsidRPr="00000000">
        <w:rPr>
          <w:rtl w:val="0"/>
        </w:rPr>
        <w:t xml:space="preserve"> 12–24</w:t>
        <w:br w:type="textWrapping"/>
        <w:t xml:space="preserve"> </w:t>
      </w:r>
      <w:r w:rsidDel="00000000" w:rsidR="00000000" w:rsidRPr="00000000">
        <w:rPr>
          <w:b w:val="1"/>
          <w:bCs w:val="1"/>
          <w:rtl w:val="0"/>
        </w:rPr>
        <w:t xml:space="preserve">Maximum:</w:t>
      </w:r>
      <w:r w:rsidDel="00000000" w:rsidR="00000000" w:rsidRPr="00000000">
        <w:rPr>
          <w:rtl w:val="0"/>
        </w:rPr>
        <w:t xml:space="preserve"> 30</w:t>
      </w:r>
    </w:p>
    <w:p w:rsidR="00000000" w:rsidDel="00000000" w:rsidP="00000000" w:rsidRDefault="00000000" w:rsidRPr="00000000" w14:paraId="00002E3F">
      <w:pPr>
        <w:pStyle w:val="Heading2"/>
        <w:keepNext w:val="0"/>
        <w:keepLines w:val="0"/>
        <w:spacing w:after="80" w:lineRule="auto"/>
        <w:rPr>
          <w:b w:val="1"/>
          <w:bCs w:val="1"/>
          <w:sz w:val="34"/>
          <w:szCs w:val="34"/>
        </w:rPr>
      </w:pPr>
      <w:bookmarkStart w:colFirst="0" w:colLast="0" w:name="_rumi7tkkj4tk" w:id="1799"/>
      <w:bookmarkEnd w:id="1799"/>
      <w:r w:rsidDel="00000000" w:rsidR="00000000" w:rsidRPr="00000000">
        <w:rPr>
          <w:b w:val="1"/>
          <w:bCs w:val="1"/>
          <w:sz w:val="34"/>
          <w:szCs w:val="34"/>
          <w:rtl w:val="0"/>
        </w:rPr>
        <w:t xml:space="preserve">Ground Size</w:t>
      </w:r>
    </w:p>
    <w:p w:rsidR="00000000" w:rsidDel="00000000" w:rsidP="00000000" w:rsidRDefault="00000000" w:rsidRPr="00000000" w14:paraId="00002E40">
      <w:pPr>
        <w:spacing w:after="240" w:before="240" w:lineRule="auto"/>
        <w:rPr/>
      </w:pPr>
      <w:r w:rsidDel="00000000" w:rsidR="00000000" w:rsidRPr="00000000">
        <w:rPr>
          <w:rtl w:val="0"/>
        </w:rPr>
        <w:t xml:space="preserve">Stations approximately thirty metres long and twenty metres wide.</w:t>
      </w:r>
    </w:p>
    <w:p w:rsidR="00000000" w:rsidDel="00000000" w:rsidP="00000000" w:rsidRDefault="00000000" w:rsidRPr="00000000" w14:paraId="00002E41">
      <w:pPr>
        <w:pStyle w:val="Heading2"/>
        <w:keepNext w:val="0"/>
        <w:keepLines w:val="0"/>
        <w:spacing w:after="80" w:lineRule="auto"/>
        <w:rPr>
          <w:b w:val="1"/>
          <w:bCs w:val="1"/>
          <w:sz w:val="34"/>
          <w:szCs w:val="34"/>
        </w:rPr>
      </w:pPr>
      <w:bookmarkStart w:colFirst="0" w:colLast="0" w:name="_gdqdf2nj4ojd" w:id="1800"/>
      <w:bookmarkEnd w:id="1800"/>
      <w:r w:rsidDel="00000000" w:rsidR="00000000" w:rsidRPr="00000000">
        <w:rPr>
          <w:b w:val="1"/>
          <w:bCs w:val="1"/>
          <w:sz w:val="34"/>
          <w:szCs w:val="34"/>
          <w:rtl w:val="0"/>
        </w:rPr>
        <w:t xml:space="preserve">Equipment</w:t>
      </w:r>
    </w:p>
    <w:p w:rsidR="00000000" w:rsidDel="00000000" w:rsidP="00000000" w:rsidRDefault="00000000" w:rsidRPr="00000000" w14:paraId="00002E42">
      <w:pPr>
        <w:numPr>
          <w:ilvl w:val="0"/>
          <w:numId w:val="142"/>
        </w:numPr>
        <w:spacing w:after="0" w:afterAutospacing="0" w:before="240" w:lineRule="auto"/>
        <w:ind w:left="720" w:hanging="360"/>
      </w:pPr>
      <w:r w:rsidDel="00000000" w:rsidR="00000000" w:rsidRPr="00000000">
        <w:rPr>
          <w:rtl w:val="0"/>
        </w:rPr>
        <w:t xml:space="preserve">One football per group</w:t>
      </w:r>
    </w:p>
    <w:p w:rsidR="00000000" w:rsidDel="00000000" w:rsidP="00000000" w:rsidRDefault="00000000" w:rsidRPr="00000000" w14:paraId="00002E43">
      <w:pPr>
        <w:numPr>
          <w:ilvl w:val="0"/>
          <w:numId w:val="142"/>
        </w:numPr>
        <w:spacing w:after="0" w:afterAutospacing="0" w:before="0" w:beforeAutospacing="0" w:lineRule="auto"/>
        <w:ind w:left="720" w:hanging="360"/>
      </w:pPr>
      <w:r w:rsidDel="00000000" w:rsidR="00000000" w:rsidRPr="00000000">
        <w:rPr>
          <w:rtl w:val="0"/>
        </w:rPr>
        <w:t xml:space="preserve">Ten cones</w:t>
      </w:r>
    </w:p>
    <w:p w:rsidR="00000000" w:rsidDel="00000000" w:rsidP="00000000" w:rsidRDefault="00000000" w:rsidRPr="00000000" w14:paraId="00002E44">
      <w:pPr>
        <w:numPr>
          <w:ilvl w:val="0"/>
          <w:numId w:val="142"/>
        </w:numPr>
        <w:spacing w:after="0" w:afterAutospacing="0" w:before="0" w:beforeAutospacing="0" w:lineRule="auto"/>
        <w:ind w:left="720" w:hanging="360"/>
      </w:pPr>
      <w:r w:rsidDel="00000000" w:rsidR="00000000" w:rsidRPr="00000000">
        <w:rPr>
          <w:rtl w:val="0"/>
        </w:rPr>
        <w:t xml:space="preserve">Three lead gates</w:t>
      </w:r>
    </w:p>
    <w:p w:rsidR="00000000" w:rsidDel="00000000" w:rsidP="00000000" w:rsidRDefault="00000000" w:rsidRPr="00000000" w14:paraId="00002E45">
      <w:pPr>
        <w:numPr>
          <w:ilvl w:val="0"/>
          <w:numId w:val="142"/>
        </w:numPr>
        <w:spacing w:after="0" w:afterAutospacing="0" w:before="0" w:beforeAutospacing="0" w:lineRule="auto"/>
        <w:ind w:left="720" w:hanging="360"/>
      </w:pPr>
      <w:r w:rsidDel="00000000" w:rsidR="00000000" w:rsidRPr="00000000">
        <w:rPr>
          <w:rtl w:val="0"/>
        </w:rPr>
        <w:t xml:space="preserve">Two sets of bibs</w:t>
      </w:r>
    </w:p>
    <w:p w:rsidR="00000000" w:rsidDel="00000000" w:rsidP="00000000" w:rsidRDefault="00000000" w:rsidRPr="00000000" w14:paraId="00002E46">
      <w:pPr>
        <w:numPr>
          <w:ilvl w:val="0"/>
          <w:numId w:val="142"/>
        </w:numPr>
        <w:spacing w:after="0" w:afterAutospacing="0" w:before="0" w:beforeAutospacing="0" w:lineRule="auto"/>
        <w:ind w:left="720" w:hanging="360"/>
      </w:pPr>
      <w:r w:rsidDel="00000000" w:rsidR="00000000" w:rsidRPr="00000000">
        <w:rPr>
          <w:rtl w:val="0"/>
        </w:rPr>
        <w:t xml:space="preserve">Flat markers</w:t>
      </w:r>
    </w:p>
    <w:p w:rsidR="00000000" w:rsidDel="00000000" w:rsidP="00000000" w:rsidRDefault="00000000" w:rsidRPr="00000000" w14:paraId="00002E47">
      <w:pPr>
        <w:numPr>
          <w:ilvl w:val="0"/>
          <w:numId w:val="142"/>
        </w:numPr>
        <w:spacing w:after="240" w:before="0" w:beforeAutospacing="0" w:lineRule="auto"/>
        <w:ind w:left="720" w:hanging="360"/>
      </w:pPr>
      <w:r w:rsidDel="00000000" w:rsidR="00000000" w:rsidRPr="00000000">
        <w:rPr>
          <w:rtl w:val="0"/>
        </w:rPr>
        <w:t xml:space="preserve">Whistle</w:t>
      </w:r>
    </w:p>
    <w:p w:rsidR="00000000" w:rsidDel="00000000" w:rsidP="00000000" w:rsidRDefault="00000000" w:rsidRPr="00000000" w14:paraId="00002E48">
      <w:pPr>
        <w:pStyle w:val="Heading2"/>
        <w:keepNext w:val="0"/>
        <w:keepLines w:val="0"/>
        <w:spacing w:after="80" w:lineRule="auto"/>
        <w:rPr>
          <w:b w:val="1"/>
          <w:bCs w:val="1"/>
          <w:sz w:val="34"/>
          <w:szCs w:val="34"/>
        </w:rPr>
      </w:pPr>
      <w:bookmarkStart w:colFirst="0" w:colLast="0" w:name="_x6n7v6p7s49h" w:id="1801"/>
      <w:bookmarkEnd w:id="1801"/>
      <w:r w:rsidDel="00000000" w:rsidR="00000000" w:rsidRPr="00000000">
        <w:rPr>
          <w:b w:val="1"/>
          <w:bCs w:val="1"/>
          <w:sz w:val="34"/>
          <w:szCs w:val="34"/>
          <w:rtl w:val="0"/>
        </w:rPr>
        <w:t xml:space="preserve">Time</w:t>
      </w:r>
    </w:p>
    <w:p w:rsidR="00000000" w:rsidDel="00000000" w:rsidP="00000000" w:rsidRDefault="00000000" w:rsidRPr="00000000" w14:paraId="00002E49">
      <w:pPr>
        <w:spacing w:after="240" w:before="240" w:lineRule="auto"/>
        <w:rPr/>
      </w:pPr>
      <w:r w:rsidDel="00000000" w:rsidR="00000000" w:rsidRPr="00000000">
        <w:rPr>
          <w:rtl w:val="0"/>
        </w:rPr>
        <w:t xml:space="preserve">15–18 minutes</w:t>
      </w:r>
    </w:p>
    <w:p w:rsidR="00000000" w:rsidDel="00000000" w:rsidP="00000000" w:rsidRDefault="00000000" w:rsidRPr="00000000" w14:paraId="00002E4A">
      <w:pPr>
        <w:pStyle w:val="Heading2"/>
        <w:keepNext w:val="0"/>
        <w:keepLines w:val="0"/>
        <w:spacing w:after="80" w:lineRule="auto"/>
        <w:rPr>
          <w:b w:val="1"/>
          <w:bCs w:val="1"/>
          <w:sz w:val="34"/>
          <w:szCs w:val="34"/>
        </w:rPr>
      </w:pPr>
      <w:bookmarkStart w:colFirst="0" w:colLast="0" w:name="_ynlixx8o9g9z" w:id="1802"/>
      <w:bookmarkEnd w:id="1802"/>
      <w:r w:rsidDel="00000000" w:rsidR="00000000" w:rsidRPr="00000000">
        <w:rPr>
          <w:b w:val="1"/>
          <w:bCs w:val="1"/>
          <w:sz w:val="34"/>
          <w:szCs w:val="34"/>
          <w:rtl w:val="0"/>
        </w:rPr>
        <w:t xml:space="preserve">Physical Load</w:t>
      </w:r>
    </w:p>
    <w:p w:rsidR="00000000" w:rsidDel="00000000" w:rsidP="00000000" w:rsidRDefault="00000000" w:rsidRPr="00000000" w14:paraId="00002E4B">
      <w:pPr>
        <w:spacing w:after="240" w:before="240" w:lineRule="auto"/>
        <w:rPr/>
      </w:pPr>
      <w:r w:rsidDel="00000000" w:rsidR="00000000" w:rsidRPr="00000000">
        <w:rPr>
          <w:rtl w:val="0"/>
        </w:rPr>
        <w:t xml:space="preserve">4 – High</w:t>
      </w:r>
    </w:p>
    <w:p w:rsidR="00000000" w:rsidDel="00000000" w:rsidP="00000000" w:rsidRDefault="00000000" w:rsidRPr="00000000" w14:paraId="00002E4C">
      <w:pPr>
        <w:pStyle w:val="Heading2"/>
        <w:keepNext w:val="0"/>
        <w:keepLines w:val="0"/>
        <w:spacing w:after="80" w:lineRule="auto"/>
        <w:rPr>
          <w:b w:val="1"/>
          <w:bCs w:val="1"/>
          <w:sz w:val="34"/>
          <w:szCs w:val="34"/>
        </w:rPr>
      </w:pPr>
      <w:bookmarkStart w:colFirst="0" w:colLast="0" w:name="_hkv0vrslxbks" w:id="1803"/>
      <w:bookmarkEnd w:id="1803"/>
      <w:r w:rsidDel="00000000" w:rsidR="00000000" w:rsidRPr="00000000">
        <w:rPr>
          <w:b w:val="1"/>
          <w:bCs w:val="1"/>
          <w:sz w:val="34"/>
          <w:szCs w:val="34"/>
          <w:rtl w:val="0"/>
        </w:rPr>
        <w:t xml:space="preserve">Mental Load</w:t>
      </w:r>
    </w:p>
    <w:p w:rsidR="00000000" w:rsidDel="00000000" w:rsidP="00000000" w:rsidRDefault="00000000" w:rsidRPr="00000000" w14:paraId="00002E4D">
      <w:pPr>
        <w:spacing w:after="240" w:before="240" w:lineRule="auto"/>
        <w:rPr/>
      </w:pPr>
      <w:r w:rsidDel="00000000" w:rsidR="00000000" w:rsidRPr="00000000">
        <w:rPr>
          <w:rtl w:val="0"/>
        </w:rPr>
        <w:t xml:space="preserve">5 – Elite</w:t>
      </w:r>
    </w:p>
    <w:p w:rsidR="00000000" w:rsidDel="00000000" w:rsidP="00000000" w:rsidRDefault="00000000" w:rsidRPr="00000000" w14:paraId="00002E4E">
      <w:pPr>
        <w:pStyle w:val="Heading2"/>
        <w:keepNext w:val="0"/>
        <w:keepLines w:val="0"/>
        <w:spacing w:after="80" w:lineRule="auto"/>
        <w:rPr>
          <w:b w:val="1"/>
          <w:bCs w:val="1"/>
          <w:sz w:val="34"/>
          <w:szCs w:val="34"/>
        </w:rPr>
      </w:pPr>
      <w:bookmarkStart w:colFirst="0" w:colLast="0" w:name="_yswzqjqbqbc0" w:id="1804"/>
      <w:bookmarkEnd w:id="1804"/>
      <w:r w:rsidDel="00000000" w:rsidR="00000000" w:rsidRPr="00000000">
        <w:rPr>
          <w:b w:val="1"/>
          <w:bCs w:val="1"/>
          <w:sz w:val="34"/>
          <w:szCs w:val="34"/>
          <w:rtl w:val="0"/>
        </w:rPr>
        <w:t xml:space="preserve">Contact</w:t>
      </w:r>
    </w:p>
    <w:p w:rsidR="00000000" w:rsidDel="00000000" w:rsidP="00000000" w:rsidRDefault="00000000" w:rsidRPr="00000000" w14:paraId="00002E4F">
      <w:pPr>
        <w:spacing w:after="240" w:before="240" w:lineRule="auto"/>
        <w:rPr/>
      </w:pPr>
      <w:r w:rsidDel="00000000" w:rsidR="00000000" w:rsidRPr="00000000">
        <w:rPr>
          <w:rtl w:val="0"/>
        </w:rPr>
        <w:t xml:space="preserve">1 – Incidental / Controlled Pressure</w:t>
      </w:r>
    </w:p>
    <w:p w:rsidR="00000000" w:rsidDel="00000000" w:rsidP="00000000" w:rsidRDefault="00000000" w:rsidRPr="00000000" w14:paraId="00002E50">
      <w:pPr>
        <w:pStyle w:val="Heading2"/>
        <w:keepNext w:val="0"/>
        <w:keepLines w:val="0"/>
        <w:spacing w:after="80" w:lineRule="auto"/>
        <w:rPr>
          <w:b w:val="1"/>
          <w:bCs w:val="1"/>
          <w:sz w:val="34"/>
          <w:szCs w:val="34"/>
        </w:rPr>
      </w:pPr>
      <w:bookmarkStart w:colFirst="0" w:colLast="0" w:name="_7j1pseojwa7y" w:id="1805"/>
      <w:bookmarkEnd w:id="1805"/>
      <w:r w:rsidDel="00000000" w:rsidR="00000000" w:rsidRPr="00000000">
        <w:rPr>
          <w:b w:val="1"/>
          <w:bCs w:val="1"/>
          <w:sz w:val="34"/>
          <w:szCs w:val="34"/>
          <w:rtl w:val="0"/>
        </w:rPr>
        <w:t xml:space="preserve">Coaching Difficulty</w:t>
      </w:r>
    </w:p>
    <w:p w:rsidR="00000000" w:rsidDel="00000000" w:rsidP="00000000" w:rsidRDefault="00000000" w:rsidRPr="00000000" w14:paraId="00002E51">
      <w:pPr>
        <w:spacing w:after="240" w:before="240" w:lineRule="auto"/>
        <w:rPr/>
      </w:pPr>
      <w:r>
        <w:t>5 – Expert scenarios with multiple lines, tactical adaptation and player feedback</w:t>
      </w:r>
    </w:p>
    <w:p w:rsidR="00000000" w:rsidDel="00000000" w:rsidP="00000000" w:rsidRDefault="00000000" w:rsidRPr="00000000" w14:paraId="00002E52">
      <w:pPr>
        <w:pStyle w:val="Heading2"/>
        <w:keepNext w:val="0"/>
        <w:keepLines w:val="0"/>
        <w:spacing w:after="80" w:lineRule="auto"/>
        <w:rPr>
          <w:b w:val="1"/>
          <w:bCs w:val="1"/>
          <w:sz w:val="34"/>
          <w:szCs w:val="34"/>
        </w:rPr>
      </w:pPr>
      <w:bookmarkStart w:colFirst="0" w:colLast="0" w:name="_lqb4d9616hz1" w:id="1806"/>
      <w:bookmarkEnd w:id="1806"/>
      <w:r w:rsidDel="00000000" w:rsidR="00000000" w:rsidRPr="00000000">
        <w:rPr>
          <w:b w:val="1"/>
          <w:bCs w:val="1"/>
          <w:sz w:val="34"/>
          <w:szCs w:val="34"/>
          <w:rtl w:val="0"/>
        </w:rPr>
        <w:t xml:space="preserve">Session Placement</w:t>
      </w:r>
    </w:p>
    <w:p w:rsidR="00000000" w:rsidDel="00000000" w:rsidP="00000000" w:rsidRDefault="00000000" w:rsidRPr="00000000" w14:paraId="00002E53">
      <w:pPr>
        <w:numPr>
          <w:ilvl w:val="0"/>
          <w:numId w:val="717"/>
        </w:numPr>
        <w:spacing w:after="0" w:afterAutospacing="0" w:before="240" w:lineRule="auto"/>
        <w:ind w:left="720" w:hanging="360"/>
      </w:pPr>
      <w:r w:rsidDel="00000000" w:rsidR="00000000" w:rsidRPr="00000000">
        <w:rPr>
          <w:rtl w:val="0"/>
        </w:rPr>
        <w:t xml:space="preserve">Team Ball Movement</w:t>
      </w:r>
    </w:p>
    <w:p w:rsidR="00000000" w:rsidDel="00000000" w:rsidP="00000000" w:rsidRDefault="00000000" w:rsidRPr="00000000" w14:paraId="00002E54">
      <w:pPr>
        <w:numPr>
          <w:ilvl w:val="0"/>
          <w:numId w:val="717"/>
        </w:numPr>
        <w:spacing w:after="0" w:afterAutospacing="0" w:before="0" w:beforeAutospacing="0" w:lineRule="auto"/>
        <w:ind w:left="720" w:hanging="360"/>
      </w:pPr>
      <w:r w:rsidDel="00000000" w:rsidR="00000000" w:rsidRPr="00000000">
        <w:rPr>
          <w:rtl w:val="0"/>
        </w:rPr>
        <w:t xml:space="preserve">Decision-Making Block</w:t>
      </w:r>
    </w:p>
    <w:p w:rsidR="00000000" w:rsidDel="00000000" w:rsidP="00000000" w:rsidRDefault="00000000" w:rsidRPr="00000000" w14:paraId="00002E55">
      <w:pPr>
        <w:numPr>
          <w:ilvl w:val="0"/>
          <w:numId w:val="717"/>
        </w:numPr>
        <w:spacing w:after="240" w:before="0" w:beforeAutospacing="0" w:lineRule="auto"/>
        <w:ind w:left="720" w:hanging="360"/>
      </w:pPr>
      <w:r w:rsidDel="00000000" w:rsidR="00000000" w:rsidRPr="00000000">
        <w:rPr>
          <w:rtl w:val="0"/>
        </w:rPr>
        <w:t xml:space="preserve">Tactical Block</w:t>
      </w:r>
    </w:p>
    <w:p w:rsidR="00000000" w:rsidDel="00000000" w:rsidP="00000000" w:rsidRDefault="00000000" w:rsidRPr="00000000" w14:paraId="00002E56">
      <w:pPr>
        <w:pStyle w:val="Heading2"/>
        <w:keepNext w:val="0"/>
        <w:keepLines w:val="0"/>
        <w:spacing w:after="80" w:lineRule="auto"/>
        <w:rPr>
          <w:b w:val="1"/>
          <w:bCs w:val="1"/>
          <w:sz w:val="34"/>
          <w:szCs w:val="34"/>
        </w:rPr>
      </w:pPr>
      <w:bookmarkStart w:colFirst="0" w:colLast="0" w:name="_zhhd6srpl9n1" w:id="1807"/>
      <w:bookmarkEnd w:id="1807"/>
      <w:r w:rsidDel="00000000" w:rsidR="00000000" w:rsidRPr="00000000">
        <w:rPr>
          <w:b w:val="1"/>
          <w:bCs w:val="1"/>
          <w:sz w:val="34"/>
          <w:szCs w:val="34"/>
          <w:rtl w:val="0"/>
        </w:rPr>
        <w:t xml:space="preserve">Setup</w:t>
      </w:r>
    </w:p>
    <w:p w:rsidR="00000000" w:rsidDel="00000000" w:rsidP="00000000" w:rsidRDefault="00000000" w:rsidRPr="00000000" w14:paraId="00002E57">
      <w:pPr>
        <w:numPr>
          <w:ilvl w:val="0"/>
          <w:numId w:val="104"/>
        </w:numPr>
        <w:spacing w:after="0" w:afterAutospacing="0" w:before="240" w:lineRule="auto"/>
        <w:ind w:left="720" w:hanging="360"/>
      </w:pPr>
      <w:r w:rsidDel="00000000" w:rsidR="00000000" w:rsidRPr="00000000">
        <w:rPr>
          <w:rtl w:val="0"/>
        </w:rPr>
        <w:t xml:space="preserve">Player A begins with the football.</w:t>
      </w:r>
    </w:p>
    <w:p w:rsidR="00000000" w:rsidDel="00000000" w:rsidP="00000000" w:rsidRDefault="00000000" w:rsidRPr="00000000" w14:paraId="00002E58">
      <w:pPr>
        <w:numPr>
          <w:ilvl w:val="0"/>
          <w:numId w:val="104"/>
        </w:numPr>
        <w:spacing w:after="0" w:afterAutospacing="0" w:before="0" w:beforeAutospacing="0" w:lineRule="auto"/>
        <w:ind w:left="720" w:hanging="360"/>
      </w:pPr>
      <w:r w:rsidDel="00000000" w:rsidR="00000000" w:rsidRPr="00000000">
        <w:rPr>
          <w:rtl w:val="0"/>
        </w:rPr>
        <w:t xml:space="preserve">Player B starts as the first marking option.</w:t>
      </w:r>
    </w:p>
    <w:p w:rsidR="00000000" w:rsidDel="00000000" w:rsidP="00000000" w:rsidRDefault="00000000" w:rsidRPr="00000000" w14:paraId="00002E59">
      <w:pPr>
        <w:numPr>
          <w:ilvl w:val="0"/>
          <w:numId w:val="104"/>
        </w:numPr>
        <w:spacing w:after="0" w:afterAutospacing="0" w:before="0" w:beforeAutospacing="0" w:lineRule="auto"/>
        <w:ind w:left="720" w:hanging="360"/>
      </w:pPr>
      <w:r w:rsidDel="00000000" w:rsidR="00000000" w:rsidRPr="00000000">
        <w:rPr>
          <w:rtl w:val="0"/>
        </w:rPr>
        <w:t xml:space="preserve">Player C begins deeper or wider as the third-player runner.</w:t>
      </w:r>
    </w:p>
    <w:p w:rsidR="00000000" w:rsidDel="00000000" w:rsidP="00000000" w:rsidRDefault="00000000" w:rsidRPr="00000000" w14:paraId="00002E5A">
      <w:pPr>
        <w:numPr>
          <w:ilvl w:val="0"/>
          <w:numId w:val="104"/>
        </w:numPr>
        <w:spacing w:after="0" w:afterAutospacing="0" w:before="0" w:beforeAutospacing="0" w:lineRule="auto"/>
        <w:ind w:left="720" w:hanging="360"/>
      </w:pPr>
      <w:r w:rsidDel="00000000" w:rsidR="00000000" w:rsidRPr="00000000">
        <w:rPr>
          <w:rtl w:val="0"/>
        </w:rPr>
        <w:t xml:space="preserve">Position Defender 1 near Player B.</w:t>
      </w:r>
    </w:p>
    <w:p w:rsidR="00000000" w:rsidDel="00000000" w:rsidP="00000000" w:rsidRDefault="00000000" w:rsidRPr="00000000" w14:paraId="00002E5B">
      <w:pPr>
        <w:numPr>
          <w:ilvl w:val="0"/>
          <w:numId w:val="104"/>
        </w:numPr>
        <w:spacing w:after="0" w:afterAutospacing="0" w:before="0" w:beforeAutospacing="0" w:lineRule="auto"/>
        <w:ind w:left="720" w:hanging="360"/>
      </w:pPr>
      <w:r w:rsidDel="00000000" w:rsidR="00000000" w:rsidRPr="00000000">
        <w:rPr>
          <w:rtl w:val="0"/>
        </w:rPr>
        <w:t xml:space="preserve">Position Defender 2 between Players B and C.</w:t>
      </w:r>
    </w:p>
    <w:p w:rsidR="00000000" w:rsidDel="00000000" w:rsidP="00000000" w:rsidRDefault="00000000" w:rsidRPr="00000000" w14:paraId="00002E5C">
      <w:pPr>
        <w:numPr>
          <w:ilvl w:val="0"/>
          <w:numId w:val="104"/>
        </w:numPr>
        <w:spacing w:after="0" w:afterAutospacing="0" w:before="0" w:beforeAutospacing="0" w:lineRule="auto"/>
        <w:ind w:left="720" w:hanging="360"/>
      </w:pPr>
      <w:r w:rsidDel="00000000" w:rsidR="00000000" w:rsidRPr="00000000">
        <w:rPr>
          <w:rtl w:val="0"/>
        </w:rPr>
        <w:t xml:space="preserve">Mark a first receiving gate and two third-player gates.</w:t>
      </w:r>
    </w:p>
    <w:p w:rsidR="00000000" w:rsidDel="00000000" w:rsidP="00000000" w:rsidRDefault="00000000" w:rsidRPr="00000000" w14:paraId="00002E5D">
      <w:pPr>
        <w:numPr>
          <w:ilvl w:val="0"/>
          <w:numId w:val="104"/>
        </w:numPr>
        <w:spacing w:after="0" w:afterAutospacing="0" w:before="0" w:beforeAutospacing="0" w:lineRule="auto"/>
        <w:ind w:left="720" w:hanging="360"/>
      </w:pPr>
      <w:r w:rsidDel="00000000" w:rsidR="00000000" w:rsidRPr="00000000">
        <w:rPr>
          <w:rtl w:val="0"/>
        </w:rPr>
        <w:t xml:space="preserve">Player C begins the decisive lead only after Player B marks.</w:t>
      </w:r>
    </w:p>
    <w:p w:rsidR="00000000" w:rsidDel="00000000" w:rsidP="00000000" w:rsidRDefault="00000000" w:rsidRPr="00000000" w14:paraId="00002E5E">
      <w:pPr>
        <w:numPr>
          <w:ilvl w:val="0"/>
          <w:numId w:val="104"/>
        </w:numPr>
        <w:spacing w:after="240" w:before="0" w:beforeAutospacing="0" w:lineRule="auto"/>
        <w:ind w:left="720" w:hanging="360"/>
      </w:pPr>
      <w:r w:rsidDel="00000000" w:rsidR="00000000" w:rsidRPr="00000000">
        <w:rPr>
          <w:rtl w:val="0"/>
        </w:rPr>
        <w:t xml:space="preserve">Rotate all attacking and defensive roles.</w:t>
      </w:r>
    </w:p>
    <w:p w:rsidR="00000000" w:rsidDel="00000000" w:rsidP="00000000" w:rsidRDefault="00000000" w:rsidRPr="00000000" w14:paraId="00002E5F">
      <w:pPr>
        <w:pStyle w:val="Heading2"/>
        <w:keepNext w:val="0"/>
        <w:keepLines w:val="0"/>
        <w:spacing w:after="80" w:lineRule="auto"/>
        <w:rPr>
          <w:b w:val="1"/>
          <w:bCs w:val="1"/>
          <w:sz w:val="34"/>
          <w:szCs w:val="34"/>
        </w:rPr>
      </w:pPr>
      <w:bookmarkStart w:colFirst="0" w:colLast="0" w:name="_blciopk2l77z" w:id="1808"/>
      <w:bookmarkEnd w:id="1808"/>
      <w:r w:rsidDel="00000000" w:rsidR="00000000" w:rsidRPr="00000000">
        <w:rPr>
          <w:b w:val="1"/>
          <w:bCs w:val="1"/>
          <w:sz w:val="34"/>
          <w:szCs w:val="34"/>
          <w:rtl w:val="0"/>
        </w:rPr>
        <w:t xml:space="preserve">How the Drill Works</w:t>
      </w:r>
    </w:p>
    <w:p w:rsidR="00000000" w:rsidDel="00000000" w:rsidP="00000000" w:rsidRDefault="00000000" w:rsidRPr="00000000" w14:paraId="00002E60">
      <w:pPr>
        <w:numPr>
          <w:ilvl w:val="0"/>
          <w:numId w:val="1150"/>
        </w:numPr>
        <w:spacing w:after="0" w:afterAutospacing="0" w:before="240" w:lineRule="auto"/>
        <w:ind w:left="720" w:hanging="360"/>
      </w:pPr>
      <w:r w:rsidDel="00000000" w:rsidR="00000000" w:rsidRPr="00000000">
        <w:rPr>
          <w:rtl w:val="0"/>
        </w:rPr>
        <w:t xml:space="preserve">Player B begins the first lead.</w:t>
      </w:r>
    </w:p>
    <w:p w:rsidR="00000000" w:rsidDel="00000000" w:rsidP="00000000" w:rsidRDefault="00000000" w:rsidRPr="00000000" w14:paraId="00002E61">
      <w:pPr>
        <w:numPr>
          <w:ilvl w:val="0"/>
          <w:numId w:val="1150"/>
        </w:numPr>
        <w:spacing w:after="0" w:afterAutospacing="0" w:before="0" w:beforeAutospacing="0" w:lineRule="auto"/>
        <w:ind w:left="720" w:hanging="360"/>
      </w:pPr>
      <w:r w:rsidDel="00000000" w:rsidR="00000000" w:rsidRPr="00000000">
        <w:rPr>
          <w:rtl w:val="0"/>
        </w:rPr>
        <w:t xml:space="preserve">Player A kicks into Player B’s movement.</w:t>
      </w:r>
    </w:p>
    <w:p w:rsidR="00000000" w:rsidDel="00000000" w:rsidP="00000000" w:rsidRDefault="00000000" w:rsidRPr="00000000" w14:paraId="00002E62">
      <w:pPr>
        <w:numPr>
          <w:ilvl w:val="0"/>
          <w:numId w:val="1150"/>
        </w:numPr>
        <w:spacing w:after="0" w:afterAutospacing="0" w:before="0" w:beforeAutospacing="0" w:lineRule="auto"/>
        <w:ind w:left="720" w:hanging="360"/>
      </w:pPr>
      <w:r w:rsidDel="00000000" w:rsidR="00000000" w:rsidRPr="00000000">
        <w:rPr>
          <w:rtl w:val="0"/>
        </w:rPr>
        <w:t xml:space="preserve">Defender 1 closes the first receiver.</w:t>
      </w:r>
    </w:p>
    <w:p w:rsidR="00000000" w:rsidDel="00000000" w:rsidP="00000000" w:rsidRDefault="00000000" w:rsidRPr="00000000" w14:paraId="00002E63">
      <w:pPr>
        <w:numPr>
          <w:ilvl w:val="0"/>
          <w:numId w:val="1150"/>
        </w:numPr>
        <w:spacing w:after="0" w:afterAutospacing="0" w:before="0" w:beforeAutospacing="0" w:lineRule="auto"/>
        <w:ind w:left="720" w:hanging="360"/>
      </w:pPr>
      <w:r w:rsidDel="00000000" w:rsidR="00000000" w:rsidRPr="00000000">
        <w:rPr>
          <w:rtl w:val="0"/>
        </w:rPr>
        <w:t xml:space="preserve">Player B completes and secures the mark.</w:t>
      </w:r>
    </w:p>
    <w:p w:rsidR="00000000" w:rsidDel="00000000" w:rsidP="00000000" w:rsidRDefault="00000000" w:rsidRPr="00000000" w14:paraId="00002E64">
      <w:pPr>
        <w:numPr>
          <w:ilvl w:val="0"/>
          <w:numId w:val="1150"/>
        </w:numPr>
        <w:spacing w:after="0" w:afterAutospacing="0" w:before="0" w:beforeAutospacing="0" w:lineRule="auto"/>
        <w:ind w:left="720" w:hanging="360"/>
      </w:pPr>
      <w:r w:rsidDel="00000000" w:rsidR="00000000" w:rsidRPr="00000000">
        <w:rPr>
          <w:rtl w:val="0"/>
        </w:rPr>
        <w:t xml:space="preserve">Player C begins a lead behind or outside Defender 2.</w:t>
      </w:r>
    </w:p>
    <w:p w:rsidR="00000000" w:rsidDel="00000000" w:rsidP="00000000" w:rsidRDefault="00000000" w:rsidRPr="00000000" w14:paraId="00002E65">
      <w:pPr>
        <w:numPr>
          <w:ilvl w:val="0"/>
          <w:numId w:val="1150"/>
        </w:numPr>
        <w:spacing w:after="0" w:afterAutospacing="0" w:before="0" w:beforeAutospacing="0" w:lineRule="auto"/>
        <w:ind w:left="720" w:hanging="360"/>
      </w:pPr>
      <w:r w:rsidDel="00000000" w:rsidR="00000000" w:rsidRPr="00000000">
        <w:rPr>
          <w:rtl w:val="0"/>
        </w:rPr>
        <w:t xml:space="preserve">Player B scans the defender’s movement.</w:t>
      </w:r>
    </w:p>
    <w:p w:rsidR="00000000" w:rsidDel="00000000" w:rsidP="00000000" w:rsidRDefault="00000000" w:rsidRPr="00000000" w14:paraId="00002E66">
      <w:pPr>
        <w:numPr>
          <w:ilvl w:val="0"/>
          <w:numId w:val="1150"/>
        </w:numPr>
        <w:spacing w:after="0" w:afterAutospacing="0" w:before="0" w:beforeAutospacing="0" w:lineRule="auto"/>
        <w:ind w:left="720" w:hanging="360"/>
      </w:pPr>
      <w:r w:rsidDel="00000000" w:rsidR="00000000" w:rsidRPr="00000000">
        <w:rPr>
          <w:rtl w:val="0"/>
        </w:rPr>
        <w:t xml:space="preserve">The football is kicked into Player C’s newly opened lane.</w:t>
      </w:r>
    </w:p>
    <w:p w:rsidR="00000000" w:rsidDel="00000000" w:rsidP="00000000" w:rsidRDefault="00000000" w:rsidRPr="00000000" w14:paraId="00002E67">
      <w:pPr>
        <w:numPr>
          <w:ilvl w:val="0"/>
          <w:numId w:val="1150"/>
        </w:numPr>
        <w:spacing w:after="0" w:afterAutospacing="0" w:before="0" w:beforeAutospacing="0" w:lineRule="auto"/>
        <w:ind w:left="720" w:hanging="360"/>
      </w:pPr>
      <w:r w:rsidDel="00000000" w:rsidR="00000000" w:rsidRPr="00000000">
        <w:rPr>
          <w:rtl w:val="0"/>
        </w:rPr>
        <w:t xml:space="preserve">Player A or another teammate moves to replace support behind.</w:t>
      </w:r>
    </w:p>
    <w:p w:rsidR="00000000" w:rsidDel="00000000" w:rsidP="00000000" w:rsidRDefault="00000000" w:rsidRPr="00000000" w14:paraId="00002E68">
      <w:pPr>
        <w:numPr>
          <w:ilvl w:val="0"/>
          <w:numId w:val="1150"/>
        </w:numPr>
        <w:spacing w:after="0" w:afterAutospacing="0" w:before="0" w:beforeAutospacing="0" w:lineRule="auto"/>
        <w:ind w:left="720" w:hanging="360"/>
      </w:pPr>
      <w:r w:rsidDel="00000000" w:rsidR="00000000" w:rsidRPr="00000000">
        <w:rPr>
          <w:rtl w:val="0"/>
        </w:rPr>
        <w:t xml:space="preserve">Player C completes the mark and exits through the finishing gate.</w:t>
      </w:r>
    </w:p>
    <w:p w:rsidR="00000000" w:rsidDel="00000000" w:rsidP="00000000" w:rsidRDefault="00000000" w:rsidRPr="00000000" w14:paraId="00002E69">
      <w:pPr>
        <w:numPr>
          <w:ilvl w:val="0"/>
          <w:numId w:val="1150"/>
        </w:numPr>
        <w:spacing w:after="240" w:before="0" w:beforeAutospacing="0" w:lineRule="auto"/>
        <w:ind w:left="720" w:hanging="360"/>
      </w:pPr>
      <w:r w:rsidDel="00000000" w:rsidR="00000000" w:rsidRPr="00000000">
        <w:rPr>
          <w:rtl w:val="0"/>
        </w:rPr>
        <w:t xml:space="preserve">Players rotate roles.</w:t>
      </w:r>
    </w:p>
    <w:p w:rsidR="00000000" w:rsidDel="00000000" w:rsidP="00000000" w:rsidRDefault="00000000" w:rsidRPr="00000000" w14:paraId="00002E6A">
      <w:pPr>
        <w:pStyle w:val="Heading2"/>
        <w:keepNext w:val="0"/>
        <w:keepLines w:val="0"/>
        <w:spacing w:after="80" w:lineRule="auto"/>
        <w:rPr>
          <w:b w:val="1"/>
          <w:bCs w:val="1"/>
          <w:sz w:val="34"/>
          <w:szCs w:val="34"/>
        </w:rPr>
      </w:pPr>
      <w:bookmarkStart w:colFirst="0" w:colLast="0" w:name="_xdjqvpb2btd3" w:id="1809"/>
      <w:bookmarkEnd w:id="1809"/>
      <w:r w:rsidDel="00000000" w:rsidR="00000000" w:rsidRPr="00000000">
        <w:rPr>
          <w:b w:val="1"/>
          <w:bCs w:val="1"/>
          <w:sz w:val="34"/>
          <w:szCs w:val="34"/>
          <w:rtl w:val="0"/>
        </w:rPr>
        <w:t xml:space="preserve">Coaching Points</w:t>
      </w:r>
    </w:p>
    <w:p w:rsidR="00000000" w:rsidDel="00000000" w:rsidP="00000000" w:rsidRDefault="00000000" w:rsidRPr="00000000" w14:paraId="00002E6B">
      <w:pPr>
        <w:numPr>
          <w:ilvl w:val="0"/>
          <w:numId w:val="554"/>
        </w:numPr>
        <w:spacing w:after="0" w:afterAutospacing="0" w:before="240" w:lineRule="auto"/>
        <w:ind w:left="720" w:hanging="360"/>
      </w:pPr>
      <w:r w:rsidDel="00000000" w:rsidR="00000000" w:rsidRPr="00000000">
        <w:rPr>
          <w:rtl w:val="0"/>
        </w:rPr>
        <w:t xml:space="preserve">The first mark should engage or move a defender.</w:t>
      </w:r>
    </w:p>
    <w:p w:rsidR="00000000" w:rsidDel="00000000" w:rsidP="00000000" w:rsidRDefault="00000000" w:rsidRPr="00000000" w14:paraId="00002E6C">
      <w:pPr>
        <w:numPr>
          <w:ilvl w:val="0"/>
          <w:numId w:val="554"/>
        </w:numPr>
        <w:spacing w:after="0" w:afterAutospacing="0" w:before="0" w:beforeAutospacing="0" w:lineRule="auto"/>
        <w:ind w:left="720" w:hanging="360"/>
      </w:pPr>
      <w:r w:rsidDel="00000000" w:rsidR="00000000" w:rsidRPr="00000000">
        <w:rPr>
          <w:rtl w:val="0"/>
        </w:rPr>
        <w:t xml:space="preserve">Player C must delay the lead until the first possession is secured.</w:t>
      </w:r>
    </w:p>
    <w:p w:rsidR="00000000" w:rsidDel="00000000" w:rsidP="00000000" w:rsidRDefault="00000000" w:rsidRPr="00000000" w14:paraId="00002E6D">
      <w:pPr>
        <w:numPr>
          <w:ilvl w:val="0"/>
          <w:numId w:val="554"/>
        </w:numPr>
        <w:spacing w:after="0" w:afterAutospacing="0" w:before="0" w:beforeAutospacing="0" w:lineRule="auto"/>
        <w:ind w:left="720" w:hanging="360"/>
      </w:pPr>
      <w:r w:rsidDel="00000000" w:rsidR="00000000" w:rsidRPr="00000000">
        <w:rPr>
          <w:rtl w:val="0"/>
        </w:rPr>
        <w:t xml:space="preserve">The third-player movement should use a different angle or depth.</w:t>
      </w:r>
    </w:p>
    <w:p w:rsidR="00000000" w:rsidDel="00000000" w:rsidP="00000000" w:rsidRDefault="00000000" w:rsidRPr="00000000" w14:paraId="00002E6E">
      <w:pPr>
        <w:numPr>
          <w:ilvl w:val="0"/>
          <w:numId w:val="554"/>
        </w:numPr>
        <w:spacing w:after="0" w:afterAutospacing="0" w:before="0" w:beforeAutospacing="0" w:lineRule="auto"/>
        <w:ind w:left="720" w:hanging="360"/>
      </w:pPr>
      <w:r w:rsidDel="00000000" w:rsidR="00000000" w:rsidRPr="00000000">
        <w:rPr>
          <w:rtl w:val="0"/>
        </w:rPr>
        <w:t xml:space="preserve">Player B should scan before receiving where possible.</w:t>
      </w:r>
    </w:p>
    <w:p w:rsidR="00000000" w:rsidDel="00000000" w:rsidP="00000000" w:rsidRDefault="00000000" w:rsidRPr="00000000" w14:paraId="00002E6F">
      <w:pPr>
        <w:numPr>
          <w:ilvl w:val="0"/>
          <w:numId w:val="554"/>
        </w:numPr>
        <w:spacing w:after="0" w:afterAutospacing="0" w:before="0" w:beforeAutospacing="0" w:lineRule="auto"/>
        <w:ind w:left="720" w:hanging="360"/>
      </w:pPr>
      <w:r w:rsidDel="00000000" w:rsidR="00000000" w:rsidRPr="00000000">
        <w:rPr>
          <w:rtl w:val="0"/>
        </w:rPr>
        <w:t xml:space="preserve">Secure the first mark before releasing.</w:t>
      </w:r>
    </w:p>
    <w:p w:rsidR="00000000" w:rsidDel="00000000" w:rsidP="00000000" w:rsidRDefault="00000000" w:rsidRPr="00000000" w14:paraId="00002E70">
      <w:pPr>
        <w:numPr>
          <w:ilvl w:val="0"/>
          <w:numId w:val="554"/>
        </w:numPr>
        <w:spacing w:after="0" w:afterAutospacing="0" w:before="0" w:beforeAutospacing="0" w:lineRule="auto"/>
        <w:ind w:left="720" w:hanging="360"/>
      </w:pPr>
      <w:r w:rsidDel="00000000" w:rsidR="00000000" w:rsidRPr="00000000">
        <w:rPr>
          <w:rtl w:val="0"/>
        </w:rPr>
        <w:t xml:space="preserve">Deliver into the third player’s forward path.</w:t>
      </w:r>
    </w:p>
    <w:p w:rsidR="00000000" w:rsidDel="00000000" w:rsidP="00000000" w:rsidRDefault="00000000" w:rsidRPr="00000000" w14:paraId="00002E71">
      <w:pPr>
        <w:numPr>
          <w:ilvl w:val="0"/>
          <w:numId w:val="554"/>
        </w:numPr>
        <w:spacing w:after="0" w:afterAutospacing="0" w:before="0" w:beforeAutospacing="0" w:lineRule="auto"/>
        <w:ind w:left="720" w:hanging="360"/>
      </w:pPr>
      <w:r w:rsidDel="00000000" w:rsidR="00000000" w:rsidRPr="00000000">
        <w:rPr>
          <w:rtl w:val="0"/>
        </w:rPr>
        <w:t xml:space="preserve">Support behind the football must be replaced.</w:t>
      </w:r>
    </w:p>
    <w:p w:rsidR="00000000" w:rsidDel="00000000" w:rsidP="00000000" w:rsidRDefault="00000000" w:rsidRPr="00000000" w14:paraId="00002E72">
      <w:pPr>
        <w:numPr>
          <w:ilvl w:val="0"/>
          <w:numId w:val="554"/>
        </w:numPr>
        <w:spacing w:after="0" w:afterAutospacing="0" w:before="0" w:beforeAutospacing="0" w:lineRule="auto"/>
        <w:ind w:left="720" w:hanging="360"/>
      </w:pPr>
      <w:r w:rsidDel="00000000" w:rsidR="00000000" w:rsidRPr="00000000">
        <w:rPr>
          <w:rtl w:val="0"/>
        </w:rPr>
        <w:t xml:space="preserve">Do not force the third-player option if Defender 2 remains in the lane.</w:t>
      </w:r>
    </w:p>
    <w:p w:rsidR="00000000" w:rsidDel="00000000" w:rsidP="00000000" w:rsidRDefault="00000000" w:rsidRPr="00000000" w14:paraId="00002E73">
      <w:pPr>
        <w:numPr>
          <w:ilvl w:val="0"/>
          <w:numId w:val="554"/>
        </w:numPr>
        <w:spacing w:after="240" w:before="0" w:beforeAutospacing="0" w:lineRule="auto"/>
        <w:ind w:left="720" w:hanging="360"/>
      </w:pPr>
      <w:r w:rsidDel="00000000" w:rsidR="00000000" w:rsidRPr="00000000">
        <w:rPr>
          <w:rtl w:val="0"/>
        </w:rPr>
        <w:t xml:space="preserve">Use the simpler direct option when it is already open.</w:t>
      </w:r>
    </w:p>
    <w:p w:rsidR="00000000" w:rsidDel="00000000" w:rsidP="00000000" w:rsidRDefault="00000000" w:rsidRPr="00000000" w14:paraId="00002E74">
      <w:pPr>
        <w:pStyle w:val="Heading2"/>
        <w:keepNext w:val="0"/>
        <w:keepLines w:val="0"/>
        <w:spacing w:after="80" w:lineRule="auto"/>
        <w:rPr>
          <w:b w:val="1"/>
          <w:bCs w:val="1"/>
          <w:sz w:val="34"/>
          <w:szCs w:val="34"/>
        </w:rPr>
      </w:pPr>
      <w:bookmarkStart w:colFirst="0" w:colLast="0" w:name="_3lxm9f8cml8a" w:id="1810"/>
      <w:bookmarkEnd w:id="1810"/>
      <w:r w:rsidDel="00000000" w:rsidR="00000000" w:rsidRPr="00000000">
        <w:rPr>
          <w:b w:val="1"/>
          <w:bCs w:val="1"/>
          <w:sz w:val="34"/>
          <w:szCs w:val="34"/>
          <w:rtl w:val="0"/>
        </w:rPr>
        <w:t xml:space="preserve">Coaching Cues</w:t>
      </w:r>
    </w:p>
    <w:p w:rsidR="00000000" w:rsidDel="00000000" w:rsidP="00000000" w:rsidRDefault="00000000" w:rsidRPr="00000000" w14:paraId="00002E75">
      <w:pPr>
        <w:numPr>
          <w:ilvl w:val="0"/>
          <w:numId w:val="1065"/>
        </w:numPr>
        <w:spacing w:after="0" w:afterAutospacing="0" w:before="240" w:lineRule="auto"/>
        <w:ind w:left="720" w:hanging="360"/>
      </w:pPr>
      <w:r w:rsidDel="00000000" w:rsidR="00000000" w:rsidRPr="00000000">
        <w:rPr>
          <w:rtl w:val="0"/>
        </w:rPr>
        <w:t xml:space="preserve">“First mark draws.”</w:t>
      </w:r>
    </w:p>
    <w:p w:rsidR="00000000" w:rsidDel="00000000" w:rsidP="00000000" w:rsidRDefault="00000000" w:rsidRPr="00000000" w14:paraId="00002E76">
      <w:pPr>
        <w:numPr>
          <w:ilvl w:val="0"/>
          <w:numId w:val="1065"/>
        </w:numPr>
        <w:spacing w:after="0" w:afterAutospacing="0" w:before="0" w:beforeAutospacing="0" w:lineRule="auto"/>
        <w:ind w:left="720" w:hanging="360"/>
      </w:pPr>
      <w:r w:rsidDel="00000000" w:rsidR="00000000" w:rsidRPr="00000000">
        <w:rPr>
          <w:rtl w:val="0"/>
        </w:rPr>
        <w:t xml:space="preserve">“Third player waits.”</w:t>
      </w:r>
    </w:p>
    <w:p w:rsidR="00000000" w:rsidDel="00000000" w:rsidP="00000000" w:rsidRDefault="00000000" w:rsidRPr="00000000" w14:paraId="00002E77">
      <w:pPr>
        <w:numPr>
          <w:ilvl w:val="0"/>
          <w:numId w:val="1065"/>
        </w:numPr>
        <w:spacing w:after="0" w:afterAutospacing="0" w:before="0" w:beforeAutospacing="0" w:lineRule="auto"/>
        <w:ind w:left="720" w:hanging="360"/>
      </w:pPr>
      <w:r w:rsidDel="00000000" w:rsidR="00000000" w:rsidRPr="00000000">
        <w:rPr>
          <w:rtl w:val="0"/>
        </w:rPr>
        <w:t xml:space="preserve">“Move on clean possession.”</w:t>
      </w:r>
    </w:p>
    <w:p w:rsidR="00000000" w:rsidDel="00000000" w:rsidP="00000000" w:rsidRDefault="00000000" w:rsidRPr="00000000" w14:paraId="00002E78">
      <w:pPr>
        <w:numPr>
          <w:ilvl w:val="0"/>
          <w:numId w:val="1065"/>
        </w:numPr>
        <w:spacing w:after="0" w:afterAutospacing="0" w:before="0" w:beforeAutospacing="0" w:lineRule="auto"/>
        <w:ind w:left="720" w:hanging="360"/>
      </w:pPr>
      <w:r w:rsidDel="00000000" w:rsidR="00000000" w:rsidRPr="00000000">
        <w:rPr>
          <w:rtl w:val="0"/>
        </w:rPr>
        <w:t xml:space="preserve">“Release into space.”</w:t>
      </w:r>
    </w:p>
    <w:p w:rsidR="00000000" w:rsidDel="00000000" w:rsidP="00000000" w:rsidRDefault="00000000" w:rsidRPr="00000000" w14:paraId="00002E79">
      <w:pPr>
        <w:numPr>
          <w:ilvl w:val="0"/>
          <w:numId w:val="1065"/>
        </w:numPr>
        <w:spacing w:after="240" w:before="0" w:beforeAutospacing="0" w:lineRule="auto"/>
        <w:ind w:left="720" w:hanging="360"/>
      </w:pPr>
      <w:r w:rsidDel="00000000" w:rsidR="00000000" w:rsidRPr="00000000">
        <w:rPr>
          <w:rtl w:val="0"/>
        </w:rPr>
        <w:t xml:space="preserve">“Replace support behind.”</w:t>
      </w:r>
    </w:p>
    <w:p w:rsidR="00000000" w:rsidDel="00000000" w:rsidP="00000000" w:rsidRDefault="00000000" w:rsidRPr="00000000" w14:paraId="00002E7A">
      <w:pPr>
        <w:pStyle w:val="Heading2"/>
        <w:keepNext w:val="0"/>
        <w:keepLines w:val="0"/>
        <w:spacing w:after="80" w:lineRule="auto"/>
        <w:rPr>
          <w:b w:val="1"/>
          <w:bCs w:val="1"/>
          <w:sz w:val="34"/>
          <w:szCs w:val="34"/>
        </w:rPr>
      </w:pPr>
      <w:bookmarkStart w:colFirst="0" w:colLast="0" w:name="_o7ernswgkka6" w:id="1811"/>
      <w:bookmarkEnd w:id="1811"/>
      <w:r w:rsidDel="00000000" w:rsidR="00000000" w:rsidRPr="00000000">
        <w:rPr>
          <w:b w:val="1"/>
          <w:bCs w:val="1"/>
          <w:sz w:val="34"/>
          <w:szCs w:val="34"/>
          <w:rtl w:val="0"/>
        </w:rPr>
        <w:t xml:space="preserve">What the Coach Should Observe</w:t>
      </w:r>
    </w:p>
    <w:p w:rsidR="00000000" w:rsidDel="00000000" w:rsidP="00000000" w:rsidRDefault="00000000" w:rsidRPr="00000000" w14:paraId="00002E7B">
      <w:pPr>
        <w:spacing w:after="240" w:before="240" w:lineRule="auto"/>
        <w:rPr/>
      </w:pPr>
      <w:r w:rsidDel="00000000" w:rsidR="00000000" w:rsidRPr="00000000">
        <w:rPr>
          <w:rtl w:val="0"/>
        </w:rPr>
        <w:t xml:space="preserve">Observe:</w:t>
      </w:r>
    </w:p>
    <w:p w:rsidR="00000000" w:rsidDel="00000000" w:rsidP="00000000" w:rsidRDefault="00000000" w:rsidRPr="00000000" w14:paraId="00002E7C">
      <w:pPr>
        <w:numPr>
          <w:ilvl w:val="0"/>
          <w:numId w:val="33"/>
        </w:numPr>
        <w:spacing w:after="0" w:afterAutospacing="0" w:before="240" w:lineRule="auto"/>
        <w:ind w:left="720" w:hanging="360"/>
      </w:pPr>
      <w:r w:rsidDel="00000000" w:rsidR="00000000" w:rsidRPr="00000000">
        <w:rPr>
          <w:rtl w:val="0"/>
        </w:rPr>
        <w:t xml:space="preserve">Whether the first lead engages defensive attention.</w:t>
      </w:r>
    </w:p>
    <w:p w:rsidR="00000000" w:rsidDel="00000000" w:rsidP="00000000" w:rsidRDefault="00000000" w:rsidRPr="00000000" w14:paraId="00002E7D">
      <w:pPr>
        <w:numPr>
          <w:ilvl w:val="0"/>
          <w:numId w:val="33"/>
        </w:numPr>
        <w:spacing w:after="0" w:afterAutospacing="0" w:before="0" w:beforeAutospacing="0" w:lineRule="auto"/>
        <w:ind w:left="720" w:hanging="360"/>
      </w:pPr>
      <w:r w:rsidDel="00000000" w:rsidR="00000000" w:rsidRPr="00000000">
        <w:rPr>
          <w:rtl w:val="0"/>
        </w:rPr>
        <w:t xml:space="preserve">Whether Player C delays appropriately.</w:t>
      </w:r>
    </w:p>
    <w:p w:rsidR="00000000" w:rsidDel="00000000" w:rsidP="00000000" w:rsidRDefault="00000000" w:rsidRPr="00000000" w14:paraId="00002E7E">
      <w:pPr>
        <w:numPr>
          <w:ilvl w:val="0"/>
          <w:numId w:val="33"/>
        </w:numPr>
        <w:spacing w:after="0" w:afterAutospacing="0" w:before="0" w:beforeAutospacing="0" w:lineRule="auto"/>
        <w:ind w:left="720" w:hanging="360"/>
      </w:pPr>
      <w:r w:rsidDel="00000000" w:rsidR="00000000" w:rsidRPr="00000000">
        <w:rPr>
          <w:rtl w:val="0"/>
        </w:rPr>
        <w:t xml:space="preserve">Whether the third-player lane differs from the first.</w:t>
      </w:r>
    </w:p>
    <w:p w:rsidR="00000000" w:rsidDel="00000000" w:rsidP="00000000" w:rsidRDefault="00000000" w:rsidRPr="00000000" w14:paraId="00002E7F">
      <w:pPr>
        <w:numPr>
          <w:ilvl w:val="0"/>
          <w:numId w:val="33"/>
        </w:numPr>
        <w:spacing w:after="0" w:afterAutospacing="0" w:before="0" w:beforeAutospacing="0" w:lineRule="auto"/>
        <w:ind w:left="720" w:hanging="360"/>
      </w:pPr>
      <w:r w:rsidDel="00000000" w:rsidR="00000000" w:rsidRPr="00000000">
        <w:rPr>
          <w:rtl w:val="0"/>
        </w:rPr>
        <w:t xml:space="preserve">Whether Player B scans Defender 2.</w:t>
      </w:r>
    </w:p>
    <w:p w:rsidR="00000000" w:rsidDel="00000000" w:rsidP="00000000" w:rsidRDefault="00000000" w:rsidRPr="00000000" w14:paraId="00002E80">
      <w:pPr>
        <w:numPr>
          <w:ilvl w:val="0"/>
          <w:numId w:val="33"/>
        </w:numPr>
        <w:spacing w:after="0" w:afterAutospacing="0" w:before="0" w:beforeAutospacing="0" w:lineRule="auto"/>
        <w:ind w:left="720" w:hanging="360"/>
      </w:pPr>
      <w:r w:rsidDel="00000000" w:rsidR="00000000" w:rsidRPr="00000000">
        <w:rPr>
          <w:rtl w:val="0"/>
        </w:rPr>
        <w:t xml:space="preserve">Whether the first mark is secured.</w:t>
      </w:r>
    </w:p>
    <w:p w:rsidR="00000000" w:rsidDel="00000000" w:rsidP="00000000" w:rsidRDefault="00000000" w:rsidRPr="00000000" w14:paraId="00002E81">
      <w:pPr>
        <w:numPr>
          <w:ilvl w:val="0"/>
          <w:numId w:val="33"/>
        </w:numPr>
        <w:spacing w:after="0" w:afterAutospacing="0" w:before="0" w:beforeAutospacing="0" w:lineRule="auto"/>
        <w:ind w:left="720" w:hanging="360"/>
      </w:pPr>
      <w:r w:rsidDel="00000000" w:rsidR="00000000" w:rsidRPr="00000000">
        <w:rPr>
          <w:rtl w:val="0"/>
        </w:rPr>
        <w:t xml:space="preserve">Whether the kick leads Player C.</w:t>
      </w:r>
    </w:p>
    <w:p w:rsidR="00000000" w:rsidDel="00000000" w:rsidP="00000000" w:rsidRDefault="00000000" w:rsidRPr="00000000" w14:paraId="00002E82">
      <w:pPr>
        <w:numPr>
          <w:ilvl w:val="0"/>
          <w:numId w:val="33"/>
        </w:numPr>
        <w:spacing w:after="0" w:afterAutospacing="0" w:before="0" w:beforeAutospacing="0" w:lineRule="auto"/>
        <w:ind w:left="720" w:hanging="360"/>
      </w:pPr>
      <w:r w:rsidDel="00000000" w:rsidR="00000000" w:rsidRPr="00000000">
        <w:rPr>
          <w:rtl w:val="0"/>
        </w:rPr>
        <w:t xml:space="preserve">Whether support behind is replaced.</w:t>
      </w:r>
    </w:p>
    <w:p w:rsidR="00000000" w:rsidDel="00000000" w:rsidP="00000000" w:rsidRDefault="00000000" w:rsidRPr="00000000" w14:paraId="00002E83">
      <w:pPr>
        <w:numPr>
          <w:ilvl w:val="0"/>
          <w:numId w:val="33"/>
        </w:numPr>
        <w:spacing w:after="240" w:before="0" w:beforeAutospacing="0" w:lineRule="auto"/>
        <w:ind w:left="720" w:hanging="360"/>
      </w:pPr>
      <w:r w:rsidDel="00000000" w:rsidR="00000000" w:rsidRPr="00000000">
        <w:rPr>
          <w:rtl w:val="0"/>
        </w:rPr>
        <w:t xml:space="preserve">Whether covered third-player options are rejected.</w:t>
      </w:r>
    </w:p>
    <w:p w:rsidR="00000000" w:rsidDel="00000000" w:rsidP="00000000" w:rsidRDefault="00000000" w:rsidRPr="00000000" w14:paraId="00002E84">
      <w:pPr>
        <w:pStyle w:val="Heading2"/>
        <w:keepNext w:val="0"/>
        <w:keepLines w:val="0"/>
        <w:spacing w:after="80" w:lineRule="auto"/>
        <w:rPr>
          <w:b w:val="1"/>
          <w:bCs w:val="1"/>
          <w:sz w:val="34"/>
          <w:szCs w:val="34"/>
        </w:rPr>
      </w:pPr>
      <w:bookmarkStart w:colFirst="0" w:colLast="0" w:name="_ao4pokhlujem" w:id="1812"/>
      <w:bookmarkEnd w:id="1812"/>
      <w:r w:rsidDel="00000000" w:rsidR="00000000" w:rsidRPr="00000000">
        <w:rPr>
          <w:b w:val="1"/>
          <w:bCs w:val="1"/>
          <w:sz w:val="34"/>
          <w:szCs w:val="34"/>
          <w:rtl w:val="0"/>
        </w:rPr>
        <w:t xml:space="preserve">Common Errors</w:t>
      </w:r>
    </w:p>
    <w:tbl>
      <w:tblPr>
        <w:tblStyle w:val="Table130"/>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4680"/>
        <w:gridCol w:w="4680"/>
        <w:tblGridChange w:id="0">
          <w:tblGrid>
            <w:gridCol w:w="4680"/>
            <w:gridCol w:w="4680"/>
          </w:tblGrid>
        </w:tblGridChange>
      </w:tblGrid>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2E85">
            <w:pPr>
              <w:jc w:val="center"/>
              <w:rPr/>
            </w:pPr>
            <w:r w:rsidDel="00000000" w:rsidR="00000000" w:rsidRPr="00000000">
              <w:rPr>
                <w:b w:val="1"/>
                <w:bCs w:val="1"/>
                <w:rtl w:val="0"/>
              </w:rPr>
              <w:t xml:space="preserve">Common Error</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2E86">
            <w:pPr>
              <w:jc w:val="center"/>
              <w:rPr/>
            </w:pPr>
            <w:r w:rsidDel="00000000" w:rsidR="00000000" w:rsidRPr="00000000">
              <w:rPr>
                <w:b w:val="1"/>
                <w:bCs w:val="1"/>
                <w:rtl w:val="0"/>
              </w:rPr>
              <w:t xml:space="preserve">Coaching Correction</w:t>
            </w:r>
            <w:r w:rsidDel="00000000" w:rsidR="00000000" w:rsidRPr="00000000">
              <w:rPr>
                <w:rtl w:val="0"/>
              </w:rPr>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2E87">
            <w:pPr>
              <w:rPr/>
            </w:pPr>
            <w:r w:rsidDel="00000000" w:rsidR="00000000" w:rsidRPr="00000000">
              <w:rPr>
                <w:rtl w:val="0"/>
              </w:rPr>
              <w:t xml:space="preserve">Player C begins too early and is covered.</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2E88">
            <w:pPr>
              <w:rPr/>
            </w:pPr>
            <w:r w:rsidDel="00000000" w:rsidR="00000000" w:rsidRPr="00000000">
              <w:rPr>
                <w:rtl w:val="0"/>
              </w:rPr>
              <w:t xml:space="preserve">Start the decisive lead from Player B’s clean mark.</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2E89">
            <w:pPr>
              <w:rPr/>
            </w:pPr>
            <w:r w:rsidDel="00000000" w:rsidR="00000000" w:rsidRPr="00000000">
              <w:rPr>
                <w:rtl w:val="0"/>
              </w:rPr>
              <w:t xml:space="preserve">The third-player lead follows the same lane as Player B.</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2E8A">
            <w:pPr>
              <w:rPr/>
            </w:pPr>
            <w:r w:rsidDel="00000000" w:rsidR="00000000" w:rsidRPr="00000000">
              <w:rPr>
                <w:rtl w:val="0"/>
              </w:rPr>
              <w:t xml:space="preserve">Use a different width, depth or angle.</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2E8B">
            <w:pPr>
              <w:rPr/>
            </w:pPr>
            <w:r w:rsidDel="00000000" w:rsidR="00000000" w:rsidRPr="00000000">
              <w:rPr>
                <w:rtl w:val="0"/>
              </w:rPr>
              <w:t xml:space="preserve">Player B turns before securing possession.</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2E8C">
            <w:pPr>
              <w:rPr/>
            </w:pPr>
            <w:r w:rsidDel="00000000" w:rsidR="00000000" w:rsidRPr="00000000">
              <w:rPr>
                <w:rtl w:val="0"/>
              </w:rPr>
              <w:t xml:space="preserve">Complete the mark before scanning and disposing.</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2E8D">
            <w:pPr>
              <w:rPr/>
            </w:pPr>
            <w:r w:rsidDel="00000000" w:rsidR="00000000" w:rsidRPr="00000000">
              <w:rPr>
                <w:rtl w:val="0"/>
              </w:rPr>
              <w:t xml:space="preserve">The kick is forced despite Defender 2 holding the lane.</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2E8E">
            <w:pPr>
              <w:rPr/>
            </w:pPr>
            <w:r w:rsidDel="00000000" w:rsidR="00000000" w:rsidRPr="00000000">
              <w:rPr>
                <w:rtl w:val="0"/>
              </w:rPr>
              <w:t xml:space="preserve">Retain or use the behind-ball support option.</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2E8F">
            <w:pPr>
              <w:rPr/>
            </w:pPr>
            <w:r w:rsidDel="00000000" w:rsidR="00000000" w:rsidRPr="00000000">
              <w:rPr>
                <w:rtl w:val="0"/>
              </w:rPr>
              <w:t xml:space="preserve">Player A stops after the first kick.</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2E90">
            <w:pPr>
              <w:rPr/>
            </w:pPr>
            <w:r w:rsidDel="00000000" w:rsidR="00000000" w:rsidRPr="00000000">
              <w:rPr>
                <w:rtl w:val="0"/>
              </w:rPr>
              <w:t xml:space="preserve">Reposition beneath possession as support.</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2E91">
            <w:pPr>
              <w:rPr/>
            </w:pPr>
            <w:r w:rsidDel="00000000" w:rsidR="00000000" w:rsidRPr="00000000">
              <w:rPr>
                <w:rtl w:val="0"/>
              </w:rPr>
              <w:t xml:space="preserve">The first mark does not move the defence.</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2E92">
            <w:pPr>
              <w:rPr/>
            </w:pPr>
            <w:r w:rsidDel="00000000" w:rsidR="00000000" w:rsidRPr="00000000">
              <w:rPr>
                <w:rtl w:val="0"/>
              </w:rPr>
              <w:t xml:space="preserve">Lead with enough purpose to engage Defender 1.</w:t>
            </w:r>
          </w:p>
        </w:tc>
      </w:tr>
    </w:tbl>
    <w:p w:rsidR="00000000" w:rsidDel="00000000" w:rsidP="00000000" w:rsidRDefault="00000000" w:rsidRPr="00000000" w14:paraId="00002E93">
      <w:pPr>
        <w:pStyle w:val="Heading2"/>
        <w:keepNext w:val="0"/>
        <w:keepLines w:val="0"/>
        <w:spacing w:after="80" w:lineRule="auto"/>
        <w:rPr>
          <w:b w:val="1"/>
          <w:bCs w:val="1"/>
          <w:sz w:val="34"/>
          <w:szCs w:val="34"/>
        </w:rPr>
      </w:pPr>
      <w:bookmarkStart w:colFirst="0" w:colLast="0" w:name="_hnn9mp2g2dtl" w:id="1813"/>
      <w:bookmarkEnd w:id="1813"/>
      <w:r w:rsidDel="00000000" w:rsidR="00000000" w:rsidRPr="00000000">
        <w:rPr>
          <w:b w:val="1"/>
          <w:bCs w:val="1"/>
          <w:sz w:val="34"/>
          <w:szCs w:val="34"/>
          <w:rtl w:val="0"/>
        </w:rPr>
        <w:t xml:space="preserve">Progressions</w:t>
      </w:r>
    </w:p>
    <w:p w:rsidR="00000000" w:rsidDel="00000000" w:rsidP="00000000" w:rsidRDefault="00000000" w:rsidRPr="00000000" w14:paraId="00002E94">
      <w:pPr>
        <w:numPr>
          <w:ilvl w:val="0"/>
          <w:numId w:val="777"/>
        </w:numPr>
        <w:spacing w:after="0" w:afterAutospacing="0" w:before="240" w:lineRule="auto"/>
        <w:ind w:left="720" w:hanging="360"/>
      </w:pPr>
      <w:r w:rsidDel="00000000" w:rsidR="00000000" w:rsidRPr="00000000">
        <w:rPr>
          <w:rtl w:val="0"/>
        </w:rPr>
        <w:t xml:space="preserve">Allow defenders to switch opponents.</w:t>
      </w:r>
    </w:p>
    <w:p w:rsidR="00000000" w:rsidDel="00000000" w:rsidP="00000000" w:rsidRDefault="00000000" w:rsidRPr="00000000" w14:paraId="00002E95">
      <w:pPr>
        <w:numPr>
          <w:ilvl w:val="0"/>
          <w:numId w:val="777"/>
        </w:numPr>
        <w:spacing w:after="0" w:afterAutospacing="0" w:before="0" w:beforeAutospacing="0" w:lineRule="auto"/>
        <w:ind w:left="720" w:hanging="360"/>
      </w:pPr>
      <w:r w:rsidDel="00000000" w:rsidR="00000000" w:rsidRPr="00000000">
        <w:rPr>
          <w:rtl w:val="0"/>
        </w:rPr>
        <w:t xml:space="preserve">Remove the marked gates.</w:t>
      </w:r>
    </w:p>
    <w:p w:rsidR="00000000" w:rsidDel="00000000" w:rsidP="00000000" w:rsidRDefault="00000000" w:rsidRPr="00000000" w14:paraId="00002E96">
      <w:pPr>
        <w:numPr>
          <w:ilvl w:val="0"/>
          <w:numId w:val="777"/>
        </w:numPr>
        <w:spacing w:after="0" w:afterAutospacing="0" w:before="0" w:beforeAutospacing="0" w:lineRule="auto"/>
        <w:ind w:left="720" w:hanging="360"/>
      </w:pPr>
      <w:r w:rsidDel="00000000" w:rsidR="00000000" w:rsidRPr="00000000">
        <w:rPr>
          <w:rtl w:val="0"/>
        </w:rPr>
        <w:t xml:space="preserve">Add a fourth attacker and third defender.</w:t>
      </w:r>
    </w:p>
    <w:p w:rsidR="00000000" w:rsidDel="00000000" w:rsidP="00000000" w:rsidRDefault="00000000" w:rsidRPr="00000000" w14:paraId="00002E97">
      <w:pPr>
        <w:numPr>
          <w:ilvl w:val="0"/>
          <w:numId w:val="777"/>
        </w:numPr>
        <w:spacing w:after="0" w:afterAutospacing="0" w:before="0" w:beforeAutospacing="0" w:lineRule="auto"/>
        <w:ind w:left="720" w:hanging="360"/>
      </w:pPr>
      <w:r w:rsidDel="00000000" w:rsidR="00000000" w:rsidRPr="00000000">
        <w:rPr>
          <w:rtl w:val="0"/>
        </w:rPr>
        <w:t xml:space="preserve">Reduce decision time.</w:t>
      </w:r>
    </w:p>
    <w:p w:rsidR="00000000" w:rsidDel="00000000" w:rsidP="00000000" w:rsidRDefault="00000000" w:rsidRPr="00000000" w14:paraId="00002E98">
      <w:pPr>
        <w:numPr>
          <w:ilvl w:val="0"/>
          <w:numId w:val="777"/>
        </w:numPr>
        <w:spacing w:after="0" w:afterAutospacing="0" w:before="0" w:beforeAutospacing="0" w:lineRule="auto"/>
        <w:ind w:left="720" w:hanging="360"/>
      </w:pPr>
      <w:r w:rsidDel="00000000" w:rsidR="00000000" w:rsidRPr="00000000">
        <w:rPr>
          <w:rtl w:val="0"/>
        </w:rPr>
        <w:t xml:space="preserve">Continue into a scoring opportunity.</w:t>
      </w:r>
    </w:p>
    <w:p w:rsidR="00000000" w:rsidDel="00000000" w:rsidP="00000000" w:rsidRDefault="00000000" w:rsidRPr="00000000" w14:paraId="00002E99">
      <w:pPr>
        <w:numPr>
          <w:ilvl w:val="0"/>
          <w:numId w:val="777"/>
        </w:numPr>
        <w:spacing w:after="240" w:before="0" w:beforeAutospacing="0" w:lineRule="auto"/>
        <w:ind w:left="720" w:hanging="360"/>
      </w:pPr>
      <w:r w:rsidDel="00000000" w:rsidR="00000000" w:rsidRPr="00000000">
        <w:rPr>
          <w:rtl w:val="0"/>
        </w:rPr>
        <w:t xml:space="preserve">Introduce live mark-or-handball choices.</w:t>
      </w:r>
    </w:p>
    <w:p w:rsidR="00000000" w:rsidDel="00000000" w:rsidP="00000000" w:rsidRDefault="00000000" w:rsidRPr="00000000" w14:paraId="00002E9A">
      <w:pPr>
        <w:pStyle w:val="Heading2"/>
        <w:keepNext w:val="0"/>
        <w:keepLines w:val="0"/>
        <w:spacing w:after="80" w:lineRule="auto"/>
        <w:rPr>
          <w:b w:val="1"/>
          <w:bCs w:val="1"/>
          <w:sz w:val="34"/>
          <w:szCs w:val="34"/>
        </w:rPr>
      </w:pPr>
      <w:bookmarkStart w:colFirst="0" w:colLast="0" w:name="_v007fvlxetm" w:id="1814"/>
      <w:bookmarkEnd w:id="1814"/>
      <w:r w:rsidDel="00000000" w:rsidR="00000000" w:rsidRPr="00000000">
        <w:rPr>
          <w:b w:val="1"/>
          <w:bCs w:val="1"/>
          <w:sz w:val="34"/>
          <w:szCs w:val="34"/>
          <w:rtl w:val="0"/>
        </w:rPr>
        <w:t xml:space="preserve">Regressions</w:t>
      </w:r>
    </w:p>
    <w:p w:rsidR="00000000" w:rsidDel="00000000" w:rsidP="00000000" w:rsidRDefault="00000000" w:rsidRPr="00000000" w14:paraId="00002E9B">
      <w:pPr>
        <w:numPr>
          <w:ilvl w:val="0"/>
          <w:numId w:val="1122"/>
        </w:numPr>
        <w:spacing w:after="0" w:afterAutospacing="0" w:before="240" w:lineRule="auto"/>
        <w:ind w:left="720" w:hanging="360"/>
      </w:pPr>
      <w:r w:rsidDel="00000000" w:rsidR="00000000" w:rsidRPr="00000000">
        <w:rPr>
          <w:rtl w:val="0"/>
        </w:rPr>
        <w:t xml:space="preserve">Predetermine defender movement.</w:t>
      </w:r>
    </w:p>
    <w:p w:rsidR="00000000" w:rsidDel="00000000" w:rsidP="00000000" w:rsidRDefault="00000000" w:rsidRPr="00000000" w14:paraId="00002E9C">
      <w:pPr>
        <w:numPr>
          <w:ilvl w:val="0"/>
          <w:numId w:val="1122"/>
        </w:numPr>
        <w:spacing w:after="0" w:afterAutospacing="0" w:before="0" w:beforeAutospacing="0" w:lineRule="auto"/>
        <w:ind w:left="720" w:hanging="360"/>
      </w:pPr>
      <w:r w:rsidDel="00000000" w:rsidR="00000000" w:rsidRPr="00000000">
        <w:rPr>
          <w:rtl w:val="0"/>
        </w:rPr>
        <w:t xml:space="preserve">Use passive defenders.</w:t>
      </w:r>
    </w:p>
    <w:p w:rsidR="00000000" w:rsidDel="00000000" w:rsidP="00000000" w:rsidRDefault="00000000" w:rsidRPr="00000000" w14:paraId="00002E9D">
      <w:pPr>
        <w:numPr>
          <w:ilvl w:val="0"/>
          <w:numId w:val="1122"/>
        </w:numPr>
        <w:spacing w:after="0" w:afterAutospacing="0" w:before="0" w:beforeAutospacing="0" w:lineRule="auto"/>
        <w:ind w:left="720" w:hanging="360"/>
      </w:pPr>
      <w:r w:rsidDel="00000000" w:rsidR="00000000" w:rsidRPr="00000000">
        <w:rPr>
          <w:rtl w:val="0"/>
        </w:rPr>
        <w:t xml:space="preserve">Increase lead separation.</w:t>
      </w:r>
    </w:p>
    <w:p w:rsidR="00000000" w:rsidDel="00000000" w:rsidP="00000000" w:rsidRDefault="00000000" w:rsidRPr="00000000" w14:paraId="00002E9E">
      <w:pPr>
        <w:numPr>
          <w:ilvl w:val="0"/>
          <w:numId w:val="1122"/>
        </w:numPr>
        <w:spacing w:after="0" w:afterAutospacing="0" w:before="0" w:beforeAutospacing="0" w:lineRule="auto"/>
        <w:ind w:left="720" w:hanging="360"/>
      </w:pPr>
      <w:r w:rsidDel="00000000" w:rsidR="00000000" w:rsidRPr="00000000">
        <w:rPr>
          <w:rtl w:val="0"/>
        </w:rPr>
        <w:t xml:space="preserve">Walk through the timing.</w:t>
      </w:r>
    </w:p>
    <w:p w:rsidR="00000000" w:rsidDel="00000000" w:rsidP="00000000" w:rsidRDefault="00000000" w:rsidRPr="00000000" w14:paraId="00002E9F">
      <w:pPr>
        <w:numPr>
          <w:ilvl w:val="0"/>
          <w:numId w:val="1122"/>
        </w:numPr>
        <w:spacing w:after="0" w:afterAutospacing="0" w:before="0" w:beforeAutospacing="0" w:lineRule="auto"/>
        <w:ind w:left="720" w:hanging="360"/>
      </w:pPr>
      <w:r w:rsidDel="00000000" w:rsidR="00000000" w:rsidRPr="00000000">
        <w:rPr>
          <w:rtl w:val="0"/>
        </w:rPr>
        <w:t xml:space="preserve">Keep Player C stationary before the final lead.</w:t>
      </w:r>
    </w:p>
    <w:p w:rsidR="00000000" w:rsidDel="00000000" w:rsidP="00000000" w:rsidRDefault="00000000" w:rsidRPr="00000000" w14:paraId="00002EA0">
      <w:pPr>
        <w:numPr>
          <w:ilvl w:val="0"/>
          <w:numId w:val="1122"/>
        </w:numPr>
        <w:spacing w:after="240" w:before="0" w:beforeAutospacing="0" w:lineRule="auto"/>
        <w:ind w:left="720" w:hanging="360"/>
      </w:pPr>
      <w:r w:rsidDel="00000000" w:rsidR="00000000" w:rsidRPr="00000000">
        <w:rPr>
          <w:rtl w:val="0"/>
        </w:rPr>
        <w:t xml:space="preserve">Finish after the third-player mark.</w:t>
      </w:r>
    </w:p>
    <w:p w:rsidR="00000000" w:rsidDel="00000000" w:rsidP="00000000" w:rsidRDefault="00000000" w:rsidRPr="00000000" w14:paraId="00002EA1">
      <w:pPr>
        <w:pStyle w:val="Heading2"/>
        <w:keepNext w:val="0"/>
        <w:keepLines w:val="0"/>
        <w:spacing w:after="80" w:lineRule="auto"/>
        <w:rPr>
          <w:b w:val="1"/>
          <w:bCs w:val="1"/>
          <w:sz w:val="34"/>
          <w:szCs w:val="34"/>
        </w:rPr>
      </w:pPr>
      <w:bookmarkStart w:colFirst="0" w:colLast="0" w:name="_dhg5i7fea3ks" w:id="1815"/>
      <w:bookmarkEnd w:id="1815"/>
      <w:r w:rsidDel="00000000" w:rsidR="00000000" w:rsidRPr="00000000">
        <w:rPr>
          <w:b w:val="1"/>
          <w:bCs w:val="1"/>
          <w:sz w:val="34"/>
          <w:szCs w:val="34"/>
          <w:rtl w:val="0"/>
        </w:rPr>
        <w:t xml:space="preserve">Success Indicators</w:t>
      </w:r>
    </w:p>
    <w:p w:rsidR="00000000" w:rsidDel="00000000" w:rsidP="00000000" w:rsidRDefault="00000000" w:rsidRPr="00000000" w14:paraId="00002EA2">
      <w:pPr>
        <w:spacing w:after="240" w:before="240" w:lineRule="auto"/>
        <w:rPr/>
      </w:pPr>
      <w:r w:rsidDel="00000000" w:rsidR="00000000" w:rsidRPr="00000000">
        <w:rPr>
          <w:rtl w:val="0"/>
        </w:rPr>
        <w:t xml:space="preserve">Players consistently:</w:t>
      </w:r>
    </w:p>
    <w:p w:rsidR="00000000" w:rsidDel="00000000" w:rsidP="00000000" w:rsidRDefault="00000000" w:rsidRPr="00000000" w14:paraId="00002EA3">
      <w:pPr>
        <w:numPr>
          <w:ilvl w:val="0"/>
          <w:numId w:val="213"/>
        </w:numPr>
        <w:spacing w:after="0" w:afterAutospacing="0" w:before="240" w:lineRule="auto"/>
        <w:ind w:left="720" w:hanging="360"/>
      </w:pPr>
      <w:r w:rsidDel="00000000" w:rsidR="00000000" w:rsidRPr="00000000">
        <w:rPr>
          <w:rtl w:val="0"/>
        </w:rPr>
        <w:t xml:space="preserve">Use the first mark to engage pressure.</w:t>
      </w:r>
    </w:p>
    <w:p w:rsidR="00000000" w:rsidDel="00000000" w:rsidP="00000000" w:rsidRDefault="00000000" w:rsidRPr="00000000" w14:paraId="00002EA4">
      <w:pPr>
        <w:numPr>
          <w:ilvl w:val="0"/>
          <w:numId w:val="213"/>
        </w:numPr>
        <w:spacing w:after="0" w:afterAutospacing="0" w:before="0" w:beforeAutospacing="0" w:lineRule="auto"/>
        <w:ind w:left="720" w:hanging="360"/>
      </w:pPr>
      <w:r w:rsidDel="00000000" w:rsidR="00000000" w:rsidRPr="00000000">
        <w:rPr>
          <w:rtl w:val="0"/>
        </w:rPr>
        <w:t xml:space="preserve">Time the third-player lead.</w:t>
      </w:r>
    </w:p>
    <w:p w:rsidR="00000000" w:rsidDel="00000000" w:rsidP="00000000" w:rsidRDefault="00000000" w:rsidRPr="00000000" w14:paraId="00002EA5">
      <w:pPr>
        <w:numPr>
          <w:ilvl w:val="0"/>
          <w:numId w:val="213"/>
        </w:numPr>
        <w:spacing w:after="0" w:afterAutospacing="0" w:before="0" w:beforeAutospacing="0" w:lineRule="auto"/>
        <w:ind w:left="720" w:hanging="360"/>
      </w:pPr>
      <w:r w:rsidDel="00000000" w:rsidR="00000000" w:rsidRPr="00000000">
        <w:rPr>
          <w:rtl w:val="0"/>
        </w:rPr>
        <w:t xml:space="preserve">Create a new marking lane.</w:t>
      </w:r>
    </w:p>
    <w:p w:rsidR="00000000" w:rsidDel="00000000" w:rsidP="00000000" w:rsidRDefault="00000000" w:rsidRPr="00000000" w14:paraId="00002EA6">
      <w:pPr>
        <w:numPr>
          <w:ilvl w:val="0"/>
          <w:numId w:val="213"/>
        </w:numPr>
        <w:spacing w:after="0" w:afterAutospacing="0" w:before="0" w:beforeAutospacing="0" w:lineRule="auto"/>
        <w:ind w:left="720" w:hanging="360"/>
      </w:pPr>
      <w:r w:rsidDel="00000000" w:rsidR="00000000" w:rsidRPr="00000000">
        <w:rPr>
          <w:rtl w:val="0"/>
        </w:rPr>
        <w:t xml:space="preserve">Scan defensive positioning.</w:t>
      </w:r>
    </w:p>
    <w:p w:rsidR="00000000" w:rsidDel="00000000" w:rsidP="00000000" w:rsidRDefault="00000000" w:rsidRPr="00000000" w14:paraId="00002EA7">
      <w:pPr>
        <w:numPr>
          <w:ilvl w:val="0"/>
          <w:numId w:val="213"/>
        </w:numPr>
        <w:spacing w:after="0" w:afterAutospacing="0" w:before="0" w:beforeAutospacing="0" w:lineRule="auto"/>
        <w:ind w:left="720" w:hanging="360"/>
      </w:pPr>
      <w:r w:rsidDel="00000000" w:rsidR="00000000" w:rsidRPr="00000000">
        <w:rPr>
          <w:rtl w:val="0"/>
        </w:rPr>
        <w:t xml:space="preserve">Deliver accurately.</w:t>
      </w:r>
    </w:p>
    <w:p w:rsidR="00000000" w:rsidDel="00000000" w:rsidP="00000000" w:rsidRDefault="00000000" w:rsidRPr="00000000" w14:paraId="00002EA8">
      <w:pPr>
        <w:numPr>
          <w:ilvl w:val="0"/>
          <w:numId w:val="213"/>
        </w:numPr>
        <w:spacing w:after="0" w:afterAutospacing="0" w:before="0" w:beforeAutospacing="0" w:lineRule="auto"/>
        <w:ind w:left="720" w:hanging="360"/>
      </w:pPr>
      <w:r w:rsidDel="00000000" w:rsidR="00000000" w:rsidRPr="00000000">
        <w:rPr>
          <w:rtl w:val="0"/>
        </w:rPr>
        <w:t xml:space="preserve">Maintain support behind.</w:t>
      </w:r>
    </w:p>
    <w:p w:rsidR="00000000" w:rsidDel="00000000" w:rsidP="00000000" w:rsidRDefault="00000000" w:rsidRPr="00000000" w14:paraId="00002EA9">
      <w:pPr>
        <w:numPr>
          <w:ilvl w:val="0"/>
          <w:numId w:val="213"/>
        </w:numPr>
        <w:spacing w:after="240" w:before="0" w:beforeAutospacing="0" w:lineRule="auto"/>
        <w:ind w:left="720" w:hanging="360"/>
      </w:pPr>
      <w:r w:rsidDel="00000000" w:rsidR="00000000" w:rsidRPr="00000000">
        <w:rPr>
          <w:rtl w:val="0"/>
        </w:rPr>
        <w:t xml:space="preserve">Complete the possession exit.</w:t>
      </w:r>
    </w:p>
    <w:p w:rsidR="00000000" w:rsidDel="00000000" w:rsidP="00000000" w:rsidRDefault="00000000" w:rsidRPr="00000000" w14:paraId="00002EAA">
      <w:pPr>
        <w:pStyle w:val="Heading2"/>
        <w:keepNext w:val="0"/>
        <w:keepLines w:val="0"/>
        <w:spacing w:after="80" w:lineRule="auto"/>
        <w:rPr>
          <w:b w:val="1"/>
          <w:bCs w:val="1"/>
          <w:sz w:val="34"/>
          <w:szCs w:val="34"/>
        </w:rPr>
      </w:pPr>
      <w:bookmarkStart w:colFirst="0" w:colLast="0" w:name="_4islckydi32g" w:id="1816"/>
      <w:bookmarkEnd w:id="1816"/>
      <w:r w:rsidDel="00000000" w:rsidR="00000000" w:rsidRPr="00000000">
        <w:rPr>
          <w:b w:val="1"/>
          <w:bCs w:val="1"/>
          <w:sz w:val="34"/>
          <w:szCs w:val="34"/>
          <w:rtl w:val="0"/>
        </w:rPr>
        <w:t xml:space="preserve">Match Application</w:t>
      </w:r>
    </w:p>
    <w:p w:rsidR="00000000" w:rsidDel="00000000" w:rsidP="00000000" w:rsidRDefault="00000000" w:rsidRPr="00000000" w14:paraId="00002EAB">
      <w:pPr>
        <w:spacing w:after="240" w:before="240" w:lineRule="auto"/>
        <w:rPr/>
      </w:pPr>
      <w:r w:rsidDel="00000000" w:rsidR="00000000" w:rsidRPr="00000000">
        <w:rPr>
          <w:rtl w:val="0"/>
        </w:rPr>
        <w:t xml:space="preserve">Third-player movement allows teams to use an intermediate mark to shift defenders before releasing a teammate who was not initially available.</w:t>
      </w:r>
    </w:p>
    <w:p w:rsidR="00000000" w:rsidDel="00000000" w:rsidP="00000000" w:rsidRDefault="00000000" w:rsidRPr="00000000" w14:paraId="00002EAC">
      <w:pPr>
        <w:pStyle w:val="Heading2"/>
        <w:keepNext w:val="0"/>
        <w:keepLines w:val="0"/>
        <w:spacing w:after="80" w:lineRule="auto"/>
        <w:rPr>
          <w:b w:val="1"/>
          <w:bCs w:val="1"/>
          <w:sz w:val="34"/>
          <w:szCs w:val="34"/>
        </w:rPr>
      </w:pPr>
      <w:bookmarkStart w:colFirst="0" w:colLast="0" w:name="_nhnp284wkrrn" w:id="1817"/>
      <w:bookmarkEnd w:id="1817"/>
      <w:r w:rsidDel="00000000" w:rsidR="00000000" w:rsidRPr="00000000">
        <w:rPr>
          <w:b w:val="1"/>
          <w:bCs w:val="1"/>
          <w:sz w:val="34"/>
          <w:szCs w:val="34"/>
          <w:rtl w:val="0"/>
        </w:rPr>
        <w:t xml:space="preserve">Related Drills</w:t>
      </w:r>
    </w:p>
    <w:p w:rsidR="00000000" w:rsidDel="00000000" w:rsidP="00000000" w:rsidRDefault="00000000" w:rsidRPr="00000000" w14:paraId="00002EAD">
      <w:pPr>
        <w:numPr>
          <w:ilvl w:val="0"/>
          <w:numId w:val="980"/>
        </w:numPr>
        <w:spacing w:after="0" w:afterAutospacing="0" w:before="240" w:lineRule="auto"/>
        <w:ind w:left="720" w:hanging="360"/>
      </w:pPr>
      <w:r w:rsidDel="00000000" w:rsidR="00000000" w:rsidRPr="00000000">
        <w:rPr>
          <w:rtl w:val="0"/>
        </w:rPr>
        <w:t xml:space="preserve">MK-023 – Double-Lead Marking</w:t>
      </w:r>
    </w:p>
    <w:p w:rsidR="00000000" w:rsidDel="00000000" w:rsidP="00000000" w:rsidRDefault="00000000" w:rsidRPr="00000000" w14:paraId="00002EAE">
      <w:pPr>
        <w:numPr>
          <w:ilvl w:val="0"/>
          <w:numId w:val="980"/>
        </w:numPr>
        <w:spacing w:after="0" w:afterAutospacing="0" w:before="0" w:beforeAutospacing="0" w:lineRule="auto"/>
        <w:ind w:left="720" w:hanging="360"/>
      </w:pPr>
      <w:r w:rsidDel="00000000" w:rsidR="00000000" w:rsidRPr="00000000">
        <w:rPr>
          <w:rtl w:val="0"/>
        </w:rPr>
        <w:t xml:space="preserve">MK-025 – Crossing Leads Marking</w:t>
      </w:r>
    </w:p>
    <w:p w:rsidR="00000000" w:rsidDel="00000000" w:rsidP="00000000" w:rsidRDefault="00000000" w:rsidRPr="00000000" w14:paraId="00002EAF">
      <w:pPr>
        <w:numPr>
          <w:ilvl w:val="0"/>
          <w:numId w:val="980"/>
        </w:numPr>
        <w:spacing w:after="0" w:afterAutospacing="0" w:before="0" w:beforeAutospacing="0" w:lineRule="auto"/>
        <w:ind w:left="720" w:hanging="360"/>
      </w:pPr>
      <w:r w:rsidDel="00000000" w:rsidR="00000000" w:rsidRPr="00000000">
        <w:rPr>
          <w:rtl w:val="0"/>
        </w:rPr>
        <w:t xml:space="preserve">MK-035 – Mark, Turn and Kick to a Lead</w:t>
      </w:r>
    </w:p>
    <w:p w:rsidR="00000000" w:rsidDel="00000000" w:rsidP="00000000" w:rsidRDefault="00000000" w:rsidRPr="00000000" w14:paraId="00002EB0">
      <w:pPr>
        <w:numPr>
          <w:ilvl w:val="0"/>
          <w:numId w:val="980"/>
        </w:numPr>
        <w:spacing w:after="0" w:afterAutospacing="0" w:before="0" w:beforeAutospacing="0" w:lineRule="auto"/>
        <w:ind w:left="720" w:hanging="360"/>
      </w:pPr>
      <w:r w:rsidDel="00000000" w:rsidR="00000000" w:rsidRPr="00000000">
        <w:rPr>
          <w:rtl w:val="0"/>
        </w:rPr>
        <w:t xml:space="preserve">MK-036 – Three-Player Lead Replacement</w:t>
      </w:r>
    </w:p>
    <w:p w:rsidR="00000000" w:rsidDel="00000000" w:rsidP="00000000" w:rsidRDefault="00000000" w:rsidRPr="00000000" w14:paraId="00002EB1">
      <w:pPr>
        <w:numPr>
          <w:ilvl w:val="0"/>
          <w:numId w:val="980"/>
        </w:numPr>
        <w:spacing w:after="240" w:before="0" w:beforeAutospacing="0" w:lineRule="auto"/>
        <w:ind w:left="720" w:hanging="360"/>
      </w:pPr>
      <w:r w:rsidDel="00000000" w:rsidR="00000000" w:rsidRPr="00000000">
        <w:rPr>
          <w:rtl w:val="0"/>
        </w:rPr>
        <w:t xml:space="preserve">MK-074 – Spare-Player Marking Connection</w:t>
      </w:r>
    </w:p>
    <w:p w:rsidR="00000000" w:rsidDel="00000000" w:rsidP="00000000" w:rsidRDefault="00000000" w:rsidRPr="00000000" w14:paraId="00002EB2">
      <w:pPr>
        <w:pStyle w:val="Heading1"/>
        <w:keepNext w:val="0"/>
        <w:keepLines w:val="0"/>
        <w:spacing w:before="480" w:lineRule="auto"/>
        <w:rPr>
          <w:b w:val="1"/>
          <w:bCs w:val="1"/>
          <w:sz w:val="46"/>
          <w:szCs w:val="46"/>
        </w:rPr>
      </w:pPr>
      <w:bookmarkStart w:colFirst="0" w:colLast="0" w:name="_mgv33k9rf9gj" w:id="1818"/>
      <w:bookmarkEnd w:id="1818"/>
      <w:r w:rsidDel="00000000" w:rsidR="00000000" w:rsidRPr="00000000">
        <w:rPr>
          <w:b w:val="1"/>
          <w:bCs w:val="1"/>
          <w:sz w:val="46"/>
          <w:szCs w:val="46"/>
          <w:rtl w:val="0"/>
        </w:rPr>
        <w:t xml:space="preserve">MK-076 – Width-and-Depth Marking Possession</w:t>
      </w:r>
    </w:p>
    <w:p w:rsidR="00000000" w:rsidDel="00000000" w:rsidP="00000000" w:rsidRDefault="00000000" w:rsidRPr="00000000" w14:paraId="00002EB3">
      <w:pPr>
        <w:pStyle w:val="Heading2"/>
        <w:keepNext w:val="0"/>
        <w:keepLines w:val="0"/>
        <w:spacing w:after="80" w:lineRule="auto"/>
        <w:rPr>
          <w:b w:val="1"/>
          <w:bCs w:val="1"/>
          <w:sz w:val="34"/>
          <w:szCs w:val="34"/>
        </w:rPr>
      </w:pPr>
      <w:bookmarkStart w:colFirst="0" w:colLast="0" w:name="_kvw3j5n9u0sb" w:id="1819"/>
      <w:bookmarkEnd w:id="1819"/>
      <w:r w:rsidDel="00000000" w:rsidR="00000000" w:rsidRPr="00000000">
        <w:rPr>
          <w:b w:val="1"/>
          <w:bCs w:val="1"/>
          <w:sz w:val="34"/>
          <w:szCs w:val="34"/>
          <w:rtl w:val="0"/>
        </w:rPr>
        <w:t xml:space="preserve">Drill ID</w:t>
      </w:r>
    </w:p>
    <w:p w:rsidR="00000000" w:rsidDel="00000000" w:rsidP="00000000" w:rsidRDefault="00000000" w:rsidRPr="00000000" w14:paraId="00002EB4">
      <w:pPr>
        <w:spacing w:after="240" w:before="240" w:lineRule="auto"/>
        <w:rPr>
          <w:b w:val="1"/>
          <w:bCs w:val="1"/>
        </w:rPr>
      </w:pPr>
      <w:r w:rsidDel="00000000" w:rsidR="00000000" w:rsidRPr="00000000">
        <w:rPr>
          <w:b w:val="1"/>
          <w:bCs w:val="1"/>
          <w:rtl w:val="0"/>
        </w:rPr>
        <w:t xml:space="preserve">MK-076</w:t>
      </w:r>
    </w:p>
    <w:p w:rsidR="00000000" w:rsidDel="00000000" w:rsidP="00000000" w:rsidRDefault="00000000" w:rsidRPr="00000000" w14:paraId="00002EB5">
      <w:pPr>
        <w:pStyle w:val="Heading2"/>
        <w:keepNext w:val="0"/>
        <w:keepLines w:val="0"/>
        <w:spacing w:after="80" w:lineRule="auto"/>
        <w:rPr>
          <w:b w:val="1"/>
          <w:bCs w:val="1"/>
          <w:sz w:val="34"/>
          <w:szCs w:val="34"/>
        </w:rPr>
      </w:pPr>
      <w:bookmarkStart w:colFirst="0" w:colLast="0" w:name="_covglun7urta" w:id="1820"/>
      <w:bookmarkEnd w:id="1820"/>
      <w:r w:rsidDel="00000000" w:rsidR="00000000" w:rsidRPr="00000000">
        <w:rPr>
          <w:b w:val="1"/>
          <w:bCs w:val="1"/>
          <w:sz w:val="34"/>
          <w:szCs w:val="34"/>
          <w:rtl w:val="0"/>
        </w:rPr>
        <w:t xml:space="preserve">Category</w:t>
      </w:r>
    </w:p>
    <w:p w:rsidR="00000000" w:rsidDel="00000000" w:rsidP="00000000" w:rsidRDefault="00000000" w:rsidRPr="00000000" w14:paraId="00002EB6">
      <w:pPr>
        <w:spacing w:after="240" w:before="240" w:lineRule="auto"/>
        <w:rPr/>
      </w:pPr>
      <w:r w:rsidDel="00000000" w:rsidR="00000000" w:rsidRPr="00000000">
        <w:rPr>
          <w:rtl w:val="0"/>
        </w:rPr>
        <w:t xml:space="preserve">Marking</w:t>
      </w:r>
    </w:p>
    <w:p w:rsidR="00000000" w:rsidDel="00000000" w:rsidP="00000000" w:rsidRDefault="00000000" w:rsidRPr="00000000" w14:paraId="00002EB7">
      <w:pPr>
        <w:pStyle w:val="Heading2"/>
        <w:keepNext w:val="0"/>
        <w:keepLines w:val="0"/>
        <w:spacing w:after="80" w:lineRule="auto"/>
        <w:rPr>
          <w:b w:val="1"/>
          <w:bCs w:val="1"/>
          <w:sz w:val="34"/>
          <w:szCs w:val="34"/>
        </w:rPr>
      </w:pPr>
      <w:bookmarkStart w:colFirst="0" w:colLast="0" w:name="_e2yx7gaxfcm6" w:id="1821"/>
      <w:bookmarkEnd w:id="1821"/>
      <w:r w:rsidDel="00000000" w:rsidR="00000000" w:rsidRPr="00000000">
        <w:rPr>
          <w:b w:val="1"/>
          <w:bCs w:val="1"/>
          <w:sz w:val="34"/>
          <w:szCs w:val="34"/>
          <w:rtl w:val="0"/>
        </w:rPr>
        <w:t xml:space="preserve">Primary Skill</w:t>
      </w:r>
    </w:p>
    <w:p w:rsidR="00000000" w:rsidDel="00000000" w:rsidP="00000000" w:rsidRDefault="00000000" w:rsidRPr="00000000" w14:paraId="00002EB8">
      <w:pPr>
        <w:spacing w:after="240" w:before="240" w:lineRule="auto"/>
        <w:rPr/>
      </w:pPr>
      <w:r w:rsidDel="00000000" w:rsidR="00000000" w:rsidRPr="00000000">
        <w:rPr>
          <w:rtl w:val="0"/>
        </w:rPr>
        <w:t xml:space="preserve">Maintaining team width and depth during marking possession</w:t>
      </w:r>
    </w:p>
    <w:p w:rsidR="00000000" w:rsidDel="00000000" w:rsidP="00000000" w:rsidRDefault="00000000" w:rsidRPr="00000000" w14:paraId="00002EB9">
      <w:pPr>
        <w:pStyle w:val="Heading2"/>
        <w:keepNext w:val="0"/>
        <w:keepLines w:val="0"/>
        <w:spacing w:after="80" w:lineRule="auto"/>
        <w:rPr>
          <w:b w:val="1"/>
          <w:bCs w:val="1"/>
          <w:sz w:val="34"/>
          <w:szCs w:val="34"/>
        </w:rPr>
      </w:pPr>
      <w:bookmarkStart w:colFirst="0" w:colLast="0" w:name="_qqvslz6t21tw" w:id="1822"/>
      <w:bookmarkEnd w:id="1822"/>
      <w:r w:rsidDel="00000000" w:rsidR="00000000" w:rsidRPr="00000000">
        <w:rPr>
          <w:b w:val="1"/>
          <w:bCs w:val="1"/>
          <w:sz w:val="34"/>
          <w:szCs w:val="34"/>
          <w:rtl w:val="0"/>
        </w:rPr>
        <w:t xml:space="preserve">Secondary Skills</w:t>
      </w:r>
    </w:p>
    <w:p w:rsidR="00000000" w:rsidDel="00000000" w:rsidP="00000000" w:rsidRDefault="00000000" w:rsidRPr="00000000" w14:paraId="00002EBA">
      <w:pPr>
        <w:numPr>
          <w:ilvl w:val="0"/>
          <w:numId w:val="573"/>
        </w:numPr>
        <w:spacing w:after="0" w:afterAutospacing="0" w:before="240" w:lineRule="auto"/>
        <w:ind w:left="720" w:hanging="360"/>
      </w:pPr>
      <w:r w:rsidDel="00000000" w:rsidR="00000000" w:rsidRPr="00000000">
        <w:rPr>
          <w:rtl w:val="0"/>
        </w:rPr>
        <w:t xml:space="preserve">Team shape</w:t>
      </w:r>
    </w:p>
    <w:p w:rsidR="00000000" w:rsidDel="00000000" w:rsidP="00000000" w:rsidRDefault="00000000" w:rsidRPr="00000000" w14:paraId="00002EBB">
      <w:pPr>
        <w:numPr>
          <w:ilvl w:val="0"/>
          <w:numId w:val="573"/>
        </w:numPr>
        <w:spacing w:after="0" w:afterAutospacing="0" w:before="0" w:beforeAutospacing="0" w:lineRule="auto"/>
        <w:ind w:left="720" w:hanging="360"/>
      </w:pPr>
      <w:r w:rsidDel="00000000" w:rsidR="00000000" w:rsidRPr="00000000">
        <w:rPr>
          <w:rtl w:val="0"/>
        </w:rPr>
        <w:t xml:space="preserve">Lead discipline</w:t>
      </w:r>
    </w:p>
    <w:p w:rsidR="00000000" w:rsidDel="00000000" w:rsidP="00000000" w:rsidRDefault="00000000" w:rsidRPr="00000000" w14:paraId="00002EBC">
      <w:pPr>
        <w:numPr>
          <w:ilvl w:val="0"/>
          <w:numId w:val="573"/>
        </w:numPr>
        <w:spacing w:after="0" w:afterAutospacing="0" w:before="0" w:beforeAutospacing="0" w:lineRule="auto"/>
        <w:ind w:left="720" w:hanging="360"/>
      </w:pPr>
      <w:r w:rsidDel="00000000" w:rsidR="00000000" w:rsidRPr="00000000">
        <w:rPr>
          <w:rtl w:val="0"/>
        </w:rPr>
        <w:t xml:space="preserve">Possession retention</w:t>
      </w:r>
    </w:p>
    <w:p w:rsidR="00000000" w:rsidDel="00000000" w:rsidP="00000000" w:rsidRDefault="00000000" w:rsidRPr="00000000" w14:paraId="00002EBD">
      <w:pPr>
        <w:numPr>
          <w:ilvl w:val="0"/>
          <w:numId w:val="573"/>
        </w:numPr>
        <w:spacing w:after="0" w:afterAutospacing="0" w:before="0" w:beforeAutospacing="0" w:lineRule="auto"/>
        <w:ind w:left="720" w:hanging="360"/>
      </w:pPr>
      <w:r w:rsidDel="00000000" w:rsidR="00000000" w:rsidRPr="00000000">
        <w:rPr>
          <w:rtl w:val="0"/>
        </w:rPr>
        <w:t xml:space="preserve">Kicking accuracy</w:t>
      </w:r>
    </w:p>
    <w:p w:rsidR="00000000" w:rsidDel="00000000" w:rsidP="00000000" w:rsidRDefault="00000000" w:rsidRPr="00000000" w14:paraId="00002EBE">
      <w:pPr>
        <w:numPr>
          <w:ilvl w:val="0"/>
          <w:numId w:val="573"/>
        </w:numPr>
        <w:spacing w:after="0" w:afterAutospacing="0" w:before="0" w:beforeAutospacing="0" w:lineRule="auto"/>
        <w:ind w:left="720" w:hanging="360"/>
      </w:pPr>
      <w:r w:rsidDel="00000000" w:rsidR="00000000" w:rsidRPr="00000000">
        <w:rPr>
          <w:rtl w:val="0"/>
        </w:rPr>
        <w:t xml:space="preserve">Reset support</w:t>
      </w:r>
    </w:p>
    <w:p w:rsidR="00000000" w:rsidDel="00000000" w:rsidP="00000000" w:rsidRDefault="00000000" w:rsidRPr="00000000" w14:paraId="00002EBF">
      <w:pPr>
        <w:numPr>
          <w:ilvl w:val="0"/>
          <w:numId w:val="573"/>
        </w:numPr>
        <w:spacing w:after="240" w:before="0" w:beforeAutospacing="0" w:lineRule="auto"/>
        <w:ind w:left="720" w:hanging="360"/>
      </w:pPr>
      <w:r w:rsidDel="00000000" w:rsidR="00000000" w:rsidRPr="00000000">
        <w:rPr>
          <w:rtl w:val="0"/>
        </w:rPr>
        <w:t xml:space="preserve">Defensive movement manipulation</w:t>
      </w:r>
    </w:p>
    <w:p w:rsidR="00000000" w:rsidDel="00000000" w:rsidP="00000000" w:rsidRDefault="00000000" w:rsidRPr="00000000" w14:paraId="00002EC0">
      <w:pPr>
        <w:pStyle w:val="Heading2"/>
        <w:keepNext w:val="0"/>
        <w:keepLines w:val="0"/>
        <w:spacing w:after="80" w:lineRule="auto"/>
        <w:rPr>
          <w:b w:val="1"/>
          <w:bCs w:val="1"/>
          <w:sz w:val="34"/>
          <w:szCs w:val="34"/>
        </w:rPr>
      </w:pPr>
      <w:bookmarkStart w:colFirst="0" w:colLast="0" w:name="_5kuuny2gx5z4" w:id="1823"/>
      <w:bookmarkEnd w:id="1823"/>
      <w:r w:rsidDel="00000000" w:rsidR="00000000" w:rsidRPr="00000000">
        <w:rPr>
          <w:b w:val="1"/>
          <w:bCs w:val="1"/>
          <w:sz w:val="34"/>
          <w:szCs w:val="34"/>
          <w:rtl w:val="0"/>
        </w:rPr>
        <w:t xml:space="preserve">Objective</w:t>
      </w:r>
    </w:p>
    <w:p w:rsidR="00000000" w:rsidDel="00000000" w:rsidP="00000000" w:rsidRDefault="00000000" w:rsidRPr="00000000" w14:paraId="00002EC1">
      <w:pPr>
        <w:spacing w:after="240" w:before="240" w:lineRule="auto"/>
        <w:rPr/>
      </w:pPr>
      <w:r w:rsidDel="00000000" w:rsidR="00000000" w:rsidRPr="00000000">
        <w:rPr>
          <w:rtl w:val="0"/>
        </w:rPr>
        <w:t xml:space="preserve">Develop a team possession structure that consistently provides short, wide, deep and forward marking options while the football moves under pressure.</w:t>
      </w:r>
    </w:p>
    <w:p w:rsidR="00000000" w:rsidDel="00000000" w:rsidP="00000000" w:rsidRDefault="00000000" w:rsidRPr="00000000" w14:paraId="00002EC2">
      <w:pPr>
        <w:pStyle w:val="Heading2"/>
        <w:keepNext w:val="0"/>
        <w:keepLines w:val="0"/>
        <w:spacing w:after="80" w:lineRule="auto"/>
        <w:rPr>
          <w:b w:val="1"/>
          <w:bCs w:val="1"/>
          <w:sz w:val="34"/>
          <w:szCs w:val="34"/>
        </w:rPr>
      </w:pPr>
      <w:bookmarkStart w:colFirst="0" w:colLast="0" w:name="_onbjfrm54ove" w:id="1824"/>
      <w:bookmarkEnd w:id="1824"/>
      <w:r w:rsidDel="00000000" w:rsidR="00000000" w:rsidRPr="00000000">
        <w:rPr>
          <w:b w:val="1"/>
          <w:bCs w:val="1"/>
          <w:sz w:val="34"/>
          <w:szCs w:val="34"/>
          <w:rtl w:val="0"/>
        </w:rPr>
        <w:t xml:space="preserve">Age Groups</w:t>
      </w:r>
    </w:p>
    <w:tbl>
      <w:tblPr>
        <w:tblStyle w:val="Table131"/>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4680"/>
        <w:gridCol w:w="4680"/>
        <w:tblGridChange w:id="0">
          <w:tblGrid>
            <w:gridCol w:w="4680"/>
            <w:gridCol w:w="4680"/>
          </w:tblGrid>
        </w:tblGridChange>
      </w:tblGrid>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2EC3">
            <w:pPr>
              <w:jc w:val="center"/>
              <w:rPr/>
            </w:pPr>
            <w:r w:rsidDel="00000000" w:rsidR="00000000" w:rsidRPr="00000000">
              <w:rPr>
                <w:b w:val="1"/>
                <w:bCs w:val="1"/>
                <w:rtl w:val="0"/>
              </w:rPr>
              <w:t xml:space="preserve">Age Group</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2EC4">
            <w:pPr>
              <w:jc w:val="center"/>
              <w:rPr/>
            </w:pPr>
            <w:r w:rsidDel="00000000" w:rsidR="00000000" w:rsidRPr="00000000">
              <w:rPr>
                <w:b w:val="1"/>
                <w:bCs w:val="1"/>
                <w:rtl w:val="0"/>
              </w:rPr>
              <w:t xml:space="preserve">Suitability</w:t>
            </w:r>
            <w:r w:rsidDel="00000000" w:rsidR="00000000" w:rsidRPr="00000000">
              <w:rPr>
                <w:rtl w:val="0"/>
              </w:rPr>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2EC5">
            <w:pPr>
              <w:rPr/>
            </w:pPr>
            <w:r w:rsidDel="00000000" w:rsidR="00000000" w:rsidRPr="00000000">
              <w:rPr>
                <w:rtl w:val="0"/>
              </w:rPr>
              <w:t xml:space="preserve">Under 8</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2EC6">
            <w:pPr>
              <w:rPr/>
            </w:pPr>
            <w:r w:rsidDel="00000000" w:rsidR="00000000" w:rsidRPr="00000000">
              <w:rPr>
                <w:rFonts w:ascii="Arial Unicode MS" w:cs="Arial Unicode MS" w:eastAsia="Arial Unicode MS" w:hAnsi="Arial Unicode MS"/>
                <w:rtl w:val="0"/>
              </w:rPr>
              <w:t xml:space="preserve">✗</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2EC7">
            <w:pPr>
              <w:rPr/>
            </w:pPr>
            <w:r w:rsidDel="00000000" w:rsidR="00000000" w:rsidRPr="00000000">
              <w:rPr>
                <w:rtl w:val="0"/>
              </w:rPr>
              <w:t xml:space="preserve">Under 10</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2EC8">
            <w:pPr>
              <w:rPr/>
            </w:pPr>
            <w:r w:rsidDel="00000000" w:rsidR="00000000" w:rsidRPr="00000000">
              <w:rPr>
                <w:rFonts w:ascii="Arial Unicode MS" w:cs="Arial Unicode MS" w:eastAsia="Arial Unicode MS" w:hAnsi="Arial Unicode MS"/>
                <w:rtl w:val="0"/>
              </w:rPr>
              <w:t xml:space="preserve">✗</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2EC9">
            <w:pPr>
              <w:rPr/>
            </w:pPr>
            <w:r w:rsidDel="00000000" w:rsidR="00000000" w:rsidRPr="00000000">
              <w:rPr>
                <w:rtl w:val="0"/>
              </w:rPr>
              <w:t xml:space="preserve">Under 12</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2ECA">
            <w:pPr>
              <w:rPr/>
            </w:pPr>
            <w:r w:rsidDel="00000000" w:rsidR="00000000" w:rsidRPr="00000000">
              <w:rPr>
                <w:rFonts w:ascii="Arial Unicode MS" w:cs="Arial Unicode MS" w:eastAsia="Arial Unicode MS" w:hAnsi="Arial Unicode MS"/>
                <w:rtl w:val="0"/>
              </w:rPr>
              <w:t xml:space="preserve">✗</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2ECB">
            <w:pPr>
              <w:rPr/>
            </w:pPr>
            <w:r w:rsidDel="00000000" w:rsidR="00000000" w:rsidRPr="00000000">
              <w:rPr>
                <w:rtl w:val="0"/>
              </w:rPr>
              <w:t xml:space="preserve">Under 14</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2ECC">
            <w:pPr>
              <w:rPr/>
            </w:pPr>
            <w:r w:rsidDel="00000000" w:rsidR="00000000" w:rsidRPr="00000000">
              <w:rPr>
                <w:rtl w:val="0"/>
              </w:rPr>
              <w:t xml:space="preserve">○</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2ECD">
            <w:pPr>
              <w:rPr/>
            </w:pPr>
            <w:r w:rsidDel="00000000" w:rsidR="00000000" w:rsidRPr="00000000">
              <w:rPr>
                <w:rtl w:val="0"/>
              </w:rPr>
              <w:t xml:space="preserve">Under 16</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2ECE">
            <w:pPr>
              <w:rPr/>
            </w:pPr>
            <w:r w:rsidDel="00000000" w:rsidR="00000000" w:rsidRPr="00000000">
              <w:rPr>
                <w:rFonts w:ascii="Arial Unicode MS" w:cs="Arial Unicode MS" w:eastAsia="Arial Unicode MS" w:hAnsi="Arial Unicode MS"/>
                <w:rtl w:val="0"/>
              </w:rPr>
              <w:t xml:space="preserve">✓</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2ECF">
            <w:pPr>
              <w:rPr/>
            </w:pPr>
            <w:r w:rsidDel="00000000" w:rsidR="00000000" w:rsidRPr="00000000">
              <w:rPr>
                <w:rtl w:val="0"/>
              </w:rPr>
              <w:t xml:space="preserve">Under 18</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2ED0">
            <w:pPr>
              <w:rPr/>
            </w:pPr>
            <w:r w:rsidDel="00000000" w:rsidR="00000000" w:rsidRPr="00000000">
              <w:rPr>
                <w:rFonts w:ascii="Arial Unicode MS" w:cs="Arial Unicode MS" w:eastAsia="Arial Unicode MS" w:hAnsi="Arial Unicode MS"/>
                <w:rtl w:val="0"/>
              </w:rPr>
              <w:t xml:space="preserve">✓</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2ED1">
            <w:pPr>
              <w:rPr/>
            </w:pPr>
            <w:r w:rsidDel="00000000" w:rsidR="00000000" w:rsidRPr="00000000">
              <w:rPr>
                <w:rtl w:val="0"/>
              </w:rPr>
              <w:t xml:space="preserve">Senior Women</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2ED2">
            <w:pPr>
              <w:rPr/>
            </w:pPr>
            <w:r w:rsidDel="00000000" w:rsidR="00000000" w:rsidRPr="00000000">
              <w:rPr>
                <w:rFonts w:ascii="Arial Unicode MS" w:cs="Arial Unicode MS" w:eastAsia="Arial Unicode MS" w:hAnsi="Arial Unicode MS"/>
                <w:rtl w:val="0"/>
              </w:rPr>
              <w:t xml:space="preserve">✓</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2ED3">
            <w:pPr>
              <w:rPr/>
            </w:pPr>
            <w:r w:rsidDel="00000000" w:rsidR="00000000" w:rsidRPr="00000000">
              <w:rPr>
                <w:rtl w:val="0"/>
              </w:rPr>
              <w:t xml:space="preserve">Senior Men</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2ED4">
            <w:pPr>
              <w:rPr/>
            </w:pPr>
            <w:r w:rsidDel="00000000" w:rsidR="00000000" w:rsidRPr="00000000">
              <w:rPr>
                <w:rFonts w:ascii="Arial Unicode MS" w:cs="Arial Unicode MS" w:eastAsia="Arial Unicode MS" w:hAnsi="Arial Unicode MS"/>
                <w:rtl w:val="0"/>
              </w:rPr>
              <w:t xml:space="preserve">✓</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2ED5">
            <w:pPr>
              <w:rPr/>
            </w:pPr>
            <w:r w:rsidDel="00000000" w:rsidR="00000000" w:rsidRPr="00000000">
              <w:rPr>
                <w:rtl w:val="0"/>
              </w:rPr>
              <w:t xml:space="preserve">Over 35 Men</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2ED6">
            <w:pPr>
              <w:rPr/>
            </w:pPr>
            <w:r w:rsidDel="00000000" w:rsidR="00000000" w:rsidRPr="00000000">
              <w:rPr>
                <w:rFonts w:ascii="Arial Unicode MS" w:cs="Arial Unicode MS" w:eastAsia="Arial Unicode MS" w:hAnsi="Arial Unicode MS"/>
                <w:rtl w:val="0"/>
              </w:rPr>
              <w:t xml:space="preserve">✓</w:t>
            </w:r>
          </w:p>
        </w:tc>
      </w:tr>
    </w:tbl>
    <w:p w:rsidR="00000000" w:rsidDel="00000000" w:rsidP="00000000" w:rsidRDefault="00000000" w:rsidRPr="00000000" w14:paraId="00002ED7">
      <w:pPr>
        <w:pStyle w:val="Heading2"/>
        <w:keepNext w:val="0"/>
        <w:keepLines w:val="0"/>
        <w:spacing w:after="80" w:lineRule="auto"/>
        <w:rPr>
          <w:b w:val="1"/>
          <w:bCs w:val="1"/>
          <w:sz w:val="34"/>
          <w:szCs w:val="34"/>
        </w:rPr>
      </w:pPr>
      <w:bookmarkStart w:colFirst="0" w:colLast="0" w:name="_cpty5o2md0d5" w:id="1825"/>
      <w:bookmarkEnd w:id="1825"/>
      <w:r w:rsidDel="00000000" w:rsidR="00000000" w:rsidRPr="00000000">
        <w:rPr>
          <w:b w:val="1"/>
          <w:bCs w:val="1"/>
          <w:sz w:val="34"/>
          <w:szCs w:val="34"/>
          <w:rtl w:val="0"/>
        </w:rPr>
        <w:t xml:space="preserve">Skill Level</w:t>
      </w:r>
    </w:p>
    <w:p w:rsidR="00000000" w:rsidDel="00000000" w:rsidP="00000000" w:rsidRDefault="00000000" w:rsidRPr="00000000" w14:paraId="00002ED8">
      <w:pPr>
        <w:spacing w:after="240" w:before="240" w:lineRule="auto"/>
        <w:rPr/>
      </w:pPr>
      <w:r w:rsidDel="00000000" w:rsidR="00000000" w:rsidRPr="00000000">
        <w:rPr>
          <w:rtl w:val="0"/>
        </w:rPr>
        <w:t xml:space="preserve">Advanced</w:t>
      </w:r>
    </w:p>
    <w:p w:rsidR="00000000" w:rsidDel="00000000" w:rsidP="00000000" w:rsidRDefault="00000000" w:rsidRPr="00000000" w14:paraId="00002ED9">
      <w:pPr>
        <w:pStyle w:val="Heading2"/>
        <w:keepNext w:val="0"/>
        <w:keepLines w:val="0"/>
        <w:spacing w:after="80" w:lineRule="auto"/>
        <w:rPr>
          <w:b w:val="1"/>
          <w:bCs w:val="1"/>
          <w:sz w:val="34"/>
          <w:szCs w:val="34"/>
        </w:rPr>
      </w:pPr>
      <w:bookmarkStart w:colFirst="0" w:colLast="0" w:name="_h2n84iwq19j4" w:id="1826"/>
      <w:bookmarkEnd w:id="1826"/>
      <w:r w:rsidDel="00000000" w:rsidR="00000000" w:rsidRPr="00000000">
        <w:rPr>
          <w:b w:val="1"/>
          <w:bCs w:val="1"/>
          <w:sz w:val="34"/>
          <w:szCs w:val="34"/>
          <w:rtl w:val="0"/>
        </w:rPr>
        <w:t xml:space="preserve">Players</w:t>
      </w:r>
    </w:p>
    <w:p w:rsidR="00000000" w:rsidDel="00000000" w:rsidP="00000000" w:rsidRDefault="00000000" w:rsidRPr="00000000" w14:paraId="00002EDA">
      <w:pPr>
        <w:spacing w:after="240" w:before="240" w:lineRule="auto"/>
        <w:rPr/>
      </w:pPr>
      <w:r w:rsidDel="00000000" w:rsidR="00000000" w:rsidRPr="00000000">
        <w:rPr>
          <w:b w:val="1"/>
          <w:bCs w:val="1"/>
          <w:rtl w:val="0"/>
        </w:rPr>
        <w:t xml:space="preserve">Minimum:</w:t>
      </w:r>
      <w:r w:rsidDel="00000000" w:rsidR="00000000" w:rsidRPr="00000000">
        <w:rPr>
          <w:rtl w:val="0"/>
        </w:rPr>
        <w:t xml:space="preserve"> 12</w:t>
        <w:br w:type="textWrapping"/>
        <w:t xml:space="preserve"> </w:t>
      </w:r>
      <w:r w:rsidDel="00000000" w:rsidR="00000000" w:rsidRPr="00000000">
        <w:rPr>
          <w:b w:val="1"/>
          <w:bCs w:val="1"/>
          <w:rtl w:val="0"/>
        </w:rPr>
        <w:t xml:space="preserve">Ideal:</w:t>
      </w:r>
      <w:r w:rsidDel="00000000" w:rsidR="00000000" w:rsidRPr="00000000">
        <w:rPr>
          <w:rtl w:val="0"/>
        </w:rPr>
        <w:t xml:space="preserve"> 16–24</w:t>
        <w:br w:type="textWrapping"/>
        <w:t xml:space="preserve"> </w:t>
      </w:r>
      <w:r w:rsidDel="00000000" w:rsidR="00000000" w:rsidRPr="00000000">
        <w:rPr>
          <w:b w:val="1"/>
          <w:bCs w:val="1"/>
          <w:rtl w:val="0"/>
        </w:rPr>
        <w:t xml:space="preserve">Maximum:</w:t>
      </w:r>
      <w:r w:rsidDel="00000000" w:rsidR="00000000" w:rsidRPr="00000000">
        <w:rPr>
          <w:rtl w:val="0"/>
        </w:rPr>
        <w:t xml:space="preserve"> 30</w:t>
      </w:r>
    </w:p>
    <w:p w:rsidR="00000000" w:rsidDel="00000000" w:rsidP="00000000" w:rsidRDefault="00000000" w:rsidRPr="00000000" w14:paraId="00002EDB">
      <w:pPr>
        <w:pStyle w:val="Heading2"/>
        <w:keepNext w:val="0"/>
        <w:keepLines w:val="0"/>
        <w:spacing w:after="80" w:lineRule="auto"/>
        <w:rPr>
          <w:b w:val="1"/>
          <w:bCs w:val="1"/>
          <w:sz w:val="34"/>
          <w:szCs w:val="34"/>
        </w:rPr>
      </w:pPr>
      <w:bookmarkStart w:colFirst="0" w:colLast="0" w:name="_cqm11j8h3lva" w:id="1827"/>
      <w:bookmarkEnd w:id="1827"/>
      <w:r w:rsidDel="00000000" w:rsidR="00000000" w:rsidRPr="00000000">
        <w:rPr>
          <w:b w:val="1"/>
          <w:bCs w:val="1"/>
          <w:sz w:val="34"/>
          <w:szCs w:val="34"/>
          <w:rtl w:val="0"/>
        </w:rPr>
        <w:t xml:space="preserve">Ground Size</w:t>
      </w:r>
    </w:p>
    <w:p w:rsidR="00000000" w:rsidDel="00000000" w:rsidP="00000000" w:rsidRDefault="00000000" w:rsidRPr="00000000" w14:paraId="00002EDC">
      <w:pPr>
        <w:spacing w:after="240" w:before="240" w:lineRule="auto"/>
        <w:rPr/>
      </w:pPr>
      <w:r w:rsidDel="00000000" w:rsidR="00000000" w:rsidRPr="00000000">
        <w:rPr>
          <w:rtl w:val="0"/>
        </w:rPr>
        <w:t xml:space="preserve">A possession area approximately forty metres × thirty metres divided into four support zones.</w:t>
      </w:r>
    </w:p>
    <w:p w:rsidR="00000000" w:rsidDel="00000000" w:rsidP="00000000" w:rsidRDefault="00000000" w:rsidRPr="00000000" w14:paraId="00002EDD">
      <w:pPr>
        <w:pStyle w:val="Heading2"/>
        <w:keepNext w:val="0"/>
        <w:keepLines w:val="0"/>
        <w:spacing w:after="80" w:lineRule="auto"/>
        <w:rPr>
          <w:b w:val="1"/>
          <w:bCs w:val="1"/>
          <w:sz w:val="34"/>
          <w:szCs w:val="34"/>
        </w:rPr>
      </w:pPr>
      <w:bookmarkStart w:colFirst="0" w:colLast="0" w:name="_93mnl58vbmrt" w:id="1828"/>
      <w:bookmarkEnd w:id="1828"/>
      <w:r w:rsidDel="00000000" w:rsidR="00000000" w:rsidRPr="00000000">
        <w:rPr>
          <w:b w:val="1"/>
          <w:bCs w:val="1"/>
          <w:sz w:val="34"/>
          <w:szCs w:val="34"/>
          <w:rtl w:val="0"/>
        </w:rPr>
        <w:t xml:space="preserve">Equipment</w:t>
      </w:r>
    </w:p>
    <w:p w:rsidR="00000000" w:rsidDel="00000000" w:rsidP="00000000" w:rsidRDefault="00000000" w:rsidRPr="00000000" w14:paraId="00002EDE">
      <w:pPr>
        <w:numPr>
          <w:ilvl w:val="0"/>
          <w:numId w:val="1062"/>
        </w:numPr>
        <w:spacing w:after="0" w:afterAutospacing="0" w:before="240" w:lineRule="auto"/>
        <w:ind w:left="720" w:hanging="360"/>
      </w:pPr>
      <w:r w:rsidDel="00000000" w:rsidR="00000000" w:rsidRPr="00000000">
        <w:rPr>
          <w:rtl w:val="0"/>
        </w:rPr>
        <w:t xml:space="preserve">One football</w:t>
      </w:r>
    </w:p>
    <w:p w:rsidR="00000000" w:rsidDel="00000000" w:rsidP="00000000" w:rsidRDefault="00000000" w:rsidRPr="00000000" w14:paraId="00002EDF">
      <w:pPr>
        <w:numPr>
          <w:ilvl w:val="0"/>
          <w:numId w:val="1062"/>
        </w:numPr>
        <w:spacing w:after="0" w:afterAutospacing="0" w:before="0" w:beforeAutospacing="0" w:lineRule="auto"/>
        <w:ind w:left="720" w:hanging="360"/>
      </w:pPr>
      <w:r w:rsidDel="00000000" w:rsidR="00000000" w:rsidRPr="00000000">
        <w:rPr>
          <w:rtl w:val="0"/>
        </w:rPr>
        <w:t xml:space="preserve">Sixteen cones</w:t>
      </w:r>
    </w:p>
    <w:p w:rsidR="00000000" w:rsidDel="00000000" w:rsidP="00000000" w:rsidRDefault="00000000" w:rsidRPr="00000000" w14:paraId="00002EE0">
      <w:pPr>
        <w:numPr>
          <w:ilvl w:val="0"/>
          <w:numId w:val="1062"/>
        </w:numPr>
        <w:spacing w:after="0" w:afterAutospacing="0" w:before="0" w:beforeAutospacing="0" w:lineRule="auto"/>
        <w:ind w:left="720" w:hanging="360"/>
      </w:pPr>
      <w:r w:rsidDel="00000000" w:rsidR="00000000" w:rsidRPr="00000000">
        <w:rPr>
          <w:rtl w:val="0"/>
        </w:rPr>
        <w:t xml:space="preserve">Four support-zone markers</w:t>
      </w:r>
    </w:p>
    <w:p w:rsidR="00000000" w:rsidDel="00000000" w:rsidP="00000000" w:rsidRDefault="00000000" w:rsidRPr="00000000" w14:paraId="00002EE1">
      <w:pPr>
        <w:numPr>
          <w:ilvl w:val="0"/>
          <w:numId w:val="1062"/>
        </w:numPr>
        <w:spacing w:after="0" w:afterAutospacing="0" w:before="0" w:beforeAutospacing="0" w:lineRule="auto"/>
        <w:ind w:left="720" w:hanging="360"/>
      </w:pPr>
      <w:r w:rsidDel="00000000" w:rsidR="00000000" w:rsidRPr="00000000">
        <w:rPr>
          <w:rtl w:val="0"/>
        </w:rPr>
        <w:t xml:space="preserve">Two sets of bibs</w:t>
      </w:r>
    </w:p>
    <w:p w:rsidR="00000000" w:rsidDel="00000000" w:rsidP="00000000" w:rsidRDefault="00000000" w:rsidRPr="00000000" w14:paraId="00002EE2">
      <w:pPr>
        <w:numPr>
          <w:ilvl w:val="0"/>
          <w:numId w:val="1062"/>
        </w:numPr>
        <w:spacing w:after="0" w:afterAutospacing="0" w:before="0" w:beforeAutospacing="0" w:lineRule="auto"/>
        <w:ind w:left="720" w:hanging="360"/>
      </w:pPr>
      <w:r w:rsidDel="00000000" w:rsidR="00000000" w:rsidRPr="00000000">
        <w:rPr>
          <w:rtl w:val="0"/>
        </w:rPr>
        <w:t xml:space="preserve">Flat markers</w:t>
      </w:r>
    </w:p>
    <w:p w:rsidR="00000000" w:rsidDel="00000000" w:rsidP="00000000" w:rsidRDefault="00000000" w:rsidRPr="00000000" w14:paraId="00002EE3">
      <w:pPr>
        <w:numPr>
          <w:ilvl w:val="0"/>
          <w:numId w:val="1062"/>
        </w:numPr>
        <w:spacing w:after="240" w:before="0" w:beforeAutospacing="0" w:lineRule="auto"/>
        <w:ind w:left="720" w:hanging="360"/>
      </w:pPr>
      <w:r w:rsidDel="00000000" w:rsidR="00000000" w:rsidRPr="00000000">
        <w:rPr>
          <w:rtl w:val="0"/>
        </w:rPr>
        <w:t xml:space="preserve">Whistle</w:t>
      </w:r>
    </w:p>
    <w:p w:rsidR="00000000" w:rsidDel="00000000" w:rsidP="00000000" w:rsidRDefault="00000000" w:rsidRPr="00000000" w14:paraId="00002EE4">
      <w:pPr>
        <w:pStyle w:val="Heading2"/>
        <w:keepNext w:val="0"/>
        <w:keepLines w:val="0"/>
        <w:spacing w:after="80" w:lineRule="auto"/>
        <w:rPr>
          <w:b w:val="1"/>
          <w:bCs w:val="1"/>
          <w:sz w:val="34"/>
          <w:szCs w:val="34"/>
        </w:rPr>
      </w:pPr>
      <w:bookmarkStart w:colFirst="0" w:colLast="0" w:name="_m5zwnrko2eox" w:id="1829"/>
      <w:bookmarkEnd w:id="1829"/>
      <w:r w:rsidDel="00000000" w:rsidR="00000000" w:rsidRPr="00000000">
        <w:rPr>
          <w:b w:val="1"/>
          <w:bCs w:val="1"/>
          <w:sz w:val="34"/>
          <w:szCs w:val="34"/>
          <w:rtl w:val="0"/>
        </w:rPr>
        <w:t xml:space="preserve">Time</w:t>
      </w:r>
    </w:p>
    <w:p w:rsidR="00000000" w:rsidDel="00000000" w:rsidP="00000000" w:rsidRDefault="00000000" w:rsidRPr="00000000" w14:paraId="00002EE5">
      <w:pPr>
        <w:spacing w:after="240" w:before="240" w:lineRule="auto"/>
        <w:rPr/>
      </w:pPr>
      <w:r w:rsidDel="00000000" w:rsidR="00000000" w:rsidRPr="00000000">
        <w:rPr>
          <w:rtl w:val="0"/>
        </w:rPr>
        <w:t xml:space="preserve">18–22 minutes</w:t>
      </w:r>
    </w:p>
    <w:p w:rsidR="00000000" w:rsidDel="00000000" w:rsidP="00000000" w:rsidRDefault="00000000" w:rsidRPr="00000000" w14:paraId="00002EE6">
      <w:pPr>
        <w:pStyle w:val="Heading2"/>
        <w:keepNext w:val="0"/>
        <w:keepLines w:val="0"/>
        <w:spacing w:after="80" w:lineRule="auto"/>
        <w:rPr>
          <w:b w:val="1"/>
          <w:bCs w:val="1"/>
          <w:sz w:val="34"/>
          <w:szCs w:val="34"/>
        </w:rPr>
      </w:pPr>
      <w:bookmarkStart w:colFirst="0" w:colLast="0" w:name="_mk8z68gwjthc" w:id="1830"/>
      <w:bookmarkEnd w:id="1830"/>
      <w:r w:rsidDel="00000000" w:rsidR="00000000" w:rsidRPr="00000000">
        <w:rPr>
          <w:b w:val="1"/>
          <w:bCs w:val="1"/>
          <w:sz w:val="34"/>
          <w:szCs w:val="34"/>
          <w:rtl w:val="0"/>
        </w:rPr>
        <w:t xml:space="preserve">Physical Load</w:t>
      </w:r>
    </w:p>
    <w:p w:rsidR="00000000" w:rsidDel="00000000" w:rsidP="00000000" w:rsidRDefault="00000000" w:rsidRPr="00000000" w14:paraId="00002EE7">
      <w:pPr>
        <w:spacing w:after="240" w:before="240" w:lineRule="auto"/>
        <w:rPr/>
      </w:pPr>
      <w:r w:rsidDel="00000000" w:rsidR="00000000" w:rsidRPr="00000000">
        <w:rPr>
          <w:rtl w:val="0"/>
        </w:rPr>
        <w:t xml:space="preserve">4 – High</w:t>
      </w:r>
    </w:p>
    <w:p w:rsidR="00000000" w:rsidDel="00000000" w:rsidP="00000000" w:rsidRDefault="00000000" w:rsidRPr="00000000" w14:paraId="00002EE8">
      <w:pPr>
        <w:pStyle w:val="Heading2"/>
        <w:keepNext w:val="0"/>
        <w:keepLines w:val="0"/>
        <w:spacing w:after="80" w:lineRule="auto"/>
        <w:rPr>
          <w:b w:val="1"/>
          <w:bCs w:val="1"/>
          <w:sz w:val="34"/>
          <w:szCs w:val="34"/>
        </w:rPr>
      </w:pPr>
      <w:bookmarkStart w:colFirst="0" w:colLast="0" w:name="_yg3ny9z7keb4" w:id="1831"/>
      <w:bookmarkEnd w:id="1831"/>
      <w:r w:rsidDel="00000000" w:rsidR="00000000" w:rsidRPr="00000000">
        <w:rPr>
          <w:b w:val="1"/>
          <w:bCs w:val="1"/>
          <w:sz w:val="34"/>
          <w:szCs w:val="34"/>
          <w:rtl w:val="0"/>
        </w:rPr>
        <w:t xml:space="preserve">Mental Load</w:t>
      </w:r>
    </w:p>
    <w:p w:rsidR="00000000" w:rsidDel="00000000" w:rsidP="00000000" w:rsidRDefault="00000000" w:rsidRPr="00000000" w14:paraId="00002EE9">
      <w:pPr>
        <w:spacing w:after="240" w:before="240" w:lineRule="auto"/>
        <w:rPr/>
      </w:pPr>
      <w:r w:rsidDel="00000000" w:rsidR="00000000" w:rsidRPr="00000000">
        <w:rPr>
          <w:rtl w:val="0"/>
        </w:rPr>
        <w:t xml:space="preserve">5 – Elite</w:t>
      </w:r>
    </w:p>
    <w:p w:rsidR="00000000" w:rsidDel="00000000" w:rsidP="00000000" w:rsidRDefault="00000000" w:rsidRPr="00000000" w14:paraId="00002EEA">
      <w:pPr>
        <w:pStyle w:val="Heading2"/>
        <w:keepNext w:val="0"/>
        <w:keepLines w:val="0"/>
        <w:spacing w:after="80" w:lineRule="auto"/>
        <w:rPr>
          <w:b w:val="1"/>
          <w:bCs w:val="1"/>
          <w:sz w:val="34"/>
          <w:szCs w:val="34"/>
        </w:rPr>
      </w:pPr>
      <w:bookmarkStart w:colFirst="0" w:colLast="0" w:name="_h64lmd2mqr0h" w:id="1832"/>
      <w:bookmarkEnd w:id="1832"/>
      <w:r w:rsidDel="00000000" w:rsidR="00000000" w:rsidRPr="00000000">
        <w:rPr>
          <w:b w:val="1"/>
          <w:bCs w:val="1"/>
          <w:sz w:val="34"/>
          <w:szCs w:val="34"/>
          <w:rtl w:val="0"/>
        </w:rPr>
        <w:t xml:space="preserve">Contact</w:t>
      </w:r>
    </w:p>
    <w:p w:rsidR="00000000" w:rsidDel="00000000" w:rsidP="00000000" w:rsidRDefault="00000000" w:rsidRPr="00000000" w14:paraId="00002EEB">
      <w:pPr>
        <w:spacing w:after="240" w:before="240" w:lineRule="auto"/>
        <w:rPr/>
      </w:pPr>
      <w:r w:rsidDel="00000000" w:rsidR="00000000" w:rsidRPr="00000000">
        <w:rPr>
          <w:rtl w:val="0"/>
        </w:rPr>
        <w:t xml:space="preserve">1 – Incidental / Controlled Pressure</w:t>
      </w:r>
    </w:p>
    <w:p w:rsidR="00000000" w:rsidDel="00000000" w:rsidP="00000000" w:rsidRDefault="00000000" w:rsidRPr="00000000" w14:paraId="00002EEC">
      <w:pPr>
        <w:pStyle w:val="Heading2"/>
        <w:keepNext w:val="0"/>
        <w:keepLines w:val="0"/>
        <w:spacing w:after="80" w:lineRule="auto"/>
        <w:rPr>
          <w:b w:val="1"/>
          <w:bCs w:val="1"/>
          <w:sz w:val="34"/>
          <w:szCs w:val="34"/>
        </w:rPr>
      </w:pPr>
      <w:bookmarkStart w:colFirst="0" w:colLast="0" w:name="_68rhkwc7d5ne" w:id="1833"/>
      <w:bookmarkEnd w:id="1833"/>
      <w:r w:rsidDel="00000000" w:rsidR="00000000" w:rsidRPr="00000000">
        <w:rPr>
          <w:b w:val="1"/>
          <w:bCs w:val="1"/>
          <w:sz w:val="34"/>
          <w:szCs w:val="34"/>
          <w:rtl w:val="0"/>
        </w:rPr>
        <w:t xml:space="preserve">Coaching Difficulty</w:t>
      </w:r>
    </w:p>
    <w:p w:rsidR="00000000" w:rsidDel="00000000" w:rsidP="00000000" w:rsidRDefault="00000000" w:rsidRPr="00000000" w14:paraId="00002EED">
      <w:pPr>
        <w:spacing w:after="240" w:before="240" w:lineRule="auto"/>
        <w:rPr/>
      </w:pPr>
      <w:r>
        <w:t>5 – Expert scenarios with multiple lines, tactical adaptation and player feedback</w:t>
      </w:r>
    </w:p>
    <w:p w:rsidR="00000000" w:rsidDel="00000000" w:rsidP="00000000" w:rsidRDefault="00000000" w:rsidRPr="00000000" w14:paraId="00002EEE">
      <w:pPr>
        <w:pStyle w:val="Heading2"/>
        <w:keepNext w:val="0"/>
        <w:keepLines w:val="0"/>
        <w:spacing w:after="80" w:lineRule="auto"/>
        <w:rPr>
          <w:b w:val="1"/>
          <w:bCs w:val="1"/>
          <w:sz w:val="34"/>
          <w:szCs w:val="34"/>
        </w:rPr>
      </w:pPr>
      <w:bookmarkStart w:colFirst="0" w:colLast="0" w:name="_cf3hfkwbprrs" w:id="1834"/>
      <w:bookmarkEnd w:id="1834"/>
      <w:r w:rsidDel="00000000" w:rsidR="00000000" w:rsidRPr="00000000">
        <w:rPr>
          <w:b w:val="1"/>
          <w:bCs w:val="1"/>
          <w:sz w:val="34"/>
          <w:szCs w:val="34"/>
          <w:rtl w:val="0"/>
        </w:rPr>
        <w:t xml:space="preserve">Session Placement</w:t>
      </w:r>
    </w:p>
    <w:p w:rsidR="00000000" w:rsidDel="00000000" w:rsidP="00000000" w:rsidRDefault="00000000" w:rsidRPr="00000000" w14:paraId="00002EEF">
      <w:pPr>
        <w:numPr>
          <w:ilvl w:val="0"/>
          <w:numId w:val="521"/>
        </w:numPr>
        <w:spacing w:after="0" w:afterAutospacing="0" w:before="240" w:lineRule="auto"/>
        <w:ind w:left="720" w:hanging="360"/>
      </w:pPr>
      <w:r w:rsidDel="00000000" w:rsidR="00000000" w:rsidRPr="00000000">
        <w:rPr>
          <w:rtl w:val="0"/>
        </w:rPr>
        <w:t xml:space="preserve">Team Ball Movement</w:t>
      </w:r>
    </w:p>
    <w:p w:rsidR="00000000" w:rsidDel="00000000" w:rsidP="00000000" w:rsidRDefault="00000000" w:rsidRPr="00000000" w14:paraId="00002EF0">
      <w:pPr>
        <w:numPr>
          <w:ilvl w:val="0"/>
          <w:numId w:val="521"/>
        </w:numPr>
        <w:spacing w:after="0" w:afterAutospacing="0" w:before="0" w:beforeAutospacing="0" w:lineRule="auto"/>
        <w:ind w:left="720" w:hanging="360"/>
      </w:pPr>
      <w:r w:rsidDel="00000000" w:rsidR="00000000" w:rsidRPr="00000000">
        <w:rPr>
          <w:rtl w:val="0"/>
        </w:rPr>
        <w:t xml:space="preserve">Tactical Block</w:t>
      </w:r>
    </w:p>
    <w:p w:rsidR="00000000" w:rsidDel="00000000" w:rsidP="00000000" w:rsidRDefault="00000000" w:rsidRPr="00000000" w14:paraId="00002EF1">
      <w:pPr>
        <w:numPr>
          <w:ilvl w:val="0"/>
          <w:numId w:val="521"/>
        </w:numPr>
        <w:spacing w:after="240" w:before="0" w:beforeAutospacing="0" w:lineRule="auto"/>
        <w:ind w:left="720" w:hanging="360"/>
      </w:pPr>
      <w:r w:rsidDel="00000000" w:rsidR="00000000" w:rsidRPr="00000000">
        <w:rPr>
          <w:rtl w:val="0"/>
        </w:rPr>
        <w:t xml:space="preserve">Decision-Making Block</w:t>
      </w:r>
    </w:p>
    <w:p w:rsidR="00000000" w:rsidDel="00000000" w:rsidP="00000000" w:rsidRDefault="00000000" w:rsidRPr="00000000" w14:paraId="00002EF2">
      <w:pPr>
        <w:pStyle w:val="Heading2"/>
        <w:keepNext w:val="0"/>
        <w:keepLines w:val="0"/>
        <w:spacing w:after="80" w:lineRule="auto"/>
        <w:rPr>
          <w:b w:val="1"/>
          <w:bCs w:val="1"/>
          <w:sz w:val="34"/>
          <w:szCs w:val="34"/>
        </w:rPr>
      </w:pPr>
      <w:bookmarkStart w:colFirst="0" w:colLast="0" w:name="_wyys0qh6bbm3" w:id="1835"/>
      <w:bookmarkEnd w:id="1835"/>
      <w:r w:rsidDel="00000000" w:rsidR="00000000" w:rsidRPr="00000000">
        <w:rPr>
          <w:b w:val="1"/>
          <w:bCs w:val="1"/>
          <w:sz w:val="34"/>
          <w:szCs w:val="34"/>
          <w:rtl w:val="0"/>
        </w:rPr>
        <w:t xml:space="preserve">Setup</w:t>
      </w:r>
    </w:p>
    <w:p w:rsidR="00000000" w:rsidDel="00000000" w:rsidP="00000000" w:rsidRDefault="00000000" w:rsidRPr="00000000" w14:paraId="00002EF3">
      <w:pPr>
        <w:numPr>
          <w:ilvl w:val="0"/>
          <w:numId w:val="1171"/>
        </w:numPr>
        <w:spacing w:after="0" w:afterAutospacing="0" w:before="240" w:lineRule="auto"/>
        <w:ind w:left="720" w:hanging="360"/>
      </w:pPr>
      <w:r w:rsidDel="00000000" w:rsidR="00000000" w:rsidRPr="00000000">
        <w:rPr>
          <w:rtl w:val="0"/>
        </w:rPr>
        <w:t xml:space="preserve">Divide players into an attacking team and defending team.</w:t>
      </w:r>
    </w:p>
    <w:p w:rsidR="00000000" w:rsidDel="00000000" w:rsidP="00000000" w:rsidRDefault="00000000" w:rsidRPr="00000000" w14:paraId="00002EF4">
      <w:pPr>
        <w:numPr>
          <w:ilvl w:val="0"/>
          <w:numId w:val="1171"/>
        </w:numPr>
        <w:spacing w:after="0" w:afterAutospacing="0" w:before="0" w:beforeAutospacing="0" w:lineRule="auto"/>
        <w:ind w:left="720" w:hanging="360"/>
      </w:pPr>
      <w:r w:rsidDel="00000000" w:rsidR="00000000" w:rsidRPr="00000000">
        <w:rPr>
          <w:rtl w:val="0"/>
        </w:rPr>
        <w:t xml:space="preserve">Mark four support zones around the current ball position:</w:t>
      </w:r>
    </w:p>
    <w:p w:rsidR="00000000" w:rsidDel="00000000" w:rsidP="00000000" w:rsidRDefault="00000000" w:rsidRPr="00000000" w14:paraId="00002EF5">
      <w:pPr>
        <w:numPr>
          <w:ilvl w:val="1"/>
          <w:numId w:val="1171"/>
        </w:numPr>
        <w:spacing w:after="0" w:afterAutospacing="0" w:before="0" w:beforeAutospacing="0" w:lineRule="auto"/>
        <w:ind w:left="1440" w:hanging="360"/>
      </w:pPr>
      <w:r w:rsidDel="00000000" w:rsidR="00000000" w:rsidRPr="00000000">
        <w:rPr>
          <w:rtl w:val="0"/>
        </w:rPr>
        <w:t xml:space="preserve">Short.</w:t>
      </w:r>
    </w:p>
    <w:p w:rsidR="00000000" w:rsidDel="00000000" w:rsidP="00000000" w:rsidRDefault="00000000" w:rsidRPr="00000000" w14:paraId="00002EF6">
      <w:pPr>
        <w:numPr>
          <w:ilvl w:val="1"/>
          <w:numId w:val="1171"/>
        </w:numPr>
        <w:spacing w:after="0" w:afterAutospacing="0" w:before="0" w:beforeAutospacing="0" w:lineRule="auto"/>
        <w:ind w:left="1440" w:hanging="360"/>
      </w:pPr>
      <w:r w:rsidDel="00000000" w:rsidR="00000000" w:rsidRPr="00000000">
        <w:rPr>
          <w:rtl w:val="0"/>
        </w:rPr>
        <w:t xml:space="preserve">Wide.</w:t>
      </w:r>
    </w:p>
    <w:p w:rsidR="00000000" w:rsidDel="00000000" w:rsidP="00000000" w:rsidRDefault="00000000" w:rsidRPr="00000000" w14:paraId="00002EF7">
      <w:pPr>
        <w:numPr>
          <w:ilvl w:val="1"/>
          <w:numId w:val="1171"/>
        </w:numPr>
        <w:spacing w:after="0" w:afterAutospacing="0" w:before="0" w:beforeAutospacing="0" w:lineRule="auto"/>
        <w:ind w:left="1440" w:hanging="360"/>
      </w:pPr>
      <w:r w:rsidDel="00000000" w:rsidR="00000000" w:rsidRPr="00000000">
        <w:rPr>
          <w:rtl w:val="0"/>
        </w:rPr>
        <w:t xml:space="preserve">Behind.</w:t>
      </w:r>
    </w:p>
    <w:p w:rsidR="00000000" w:rsidDel="00000000" w:rsidP="00000000" w:rsidRDefault="00000000" w:rsidRPr="00000000" w14:paraId="00002EF8">
      <w:pPr>
        <w:numPr>
          <w:ilvl w:val="1"/>
          <w:numId w:val="1171"/>
        </w:numPr>
        <w:spacing w:after="0" w:afterAutospacing="0" w:before="0" w:beforeAutospacing="0" w:lineRule="auto"/>
        <w:ind w:left="1440" w:hanging="360"/>
      </w:pPr>
      <w:r w:rsidDel="00000000" w:rsidR="00000000" w:rsidRPr="00000000">
        <w:rPr>
          <w:rtl w:val="0"/>
        </w:rPr>
        <w:t xml:space="preserve">Forward.</w:t>
      </w:r>
    </w:p>
    <w:p w:rsidR="00000000" w:rsidDel="00000000" w:rsidP="00000000" w:rsidRDefault="00000000" w:rsidRPr="00000000" w14:paraId="00002EF9">
      <w:pPr>
        <w:numPr>
          <w:ilvl w:val="0"/>
          <w:numId w:val="1171"/>
        </w:numPr>
        <w:spacing w:after="0" w:afterAutospacing="0" w:before="0" w:beforeAutospacing="0" w:lineRule="auto"/>
        <w:ind w:left="720" w:hanging="360"/>
      </w:pPr>
      <w:r w:rsidDel="00000000" w:rsidR="00000000" w:rsidRPr="00000000">
        <w:rPr>
          <w:rtl w:val="0"/>
        </w:rPr>
        <w:t xml:space="preserve">Attackers must occupy at least three different support zones before disposal.</w:t>
      </w:r>
    </w:p>
    <w:p w:rsidR="00000000" w:rsidDel="00000000" w:rsidP="00000000" w:rsidRDefault="00000000" w:rsidRPr="00000000" w14:paraId="00002EFA">
      <w:pPr>
        <w:numPr>
          <w:ilvl w:val="0"/>
          <w:numId w:val="1171"/>
        </w:numPr>
        <w:spacing w:after="0" w:afterAutospacing="0" w:before="0" w:beforeAutospacing="0" w:lineRule="auto"/>
        <w:ind w:left="720" w:hanging="360"/>
      </w:pPr>
      <w:r w:rsidDel="00000000" w:rsidR="00000000" w:rsidRPr="00000000">
        <w:rPr>
          <w:rtl w:val="0"/>
        </w:rPr>
        <w:t xml:space="preserve">Defenders apply shadow or interception pressure.</w:t>
      </w:r>
    </w:p>
    <w:p w:rsidR="00000000" w:rsidDel="00000000" w:rsidP="00000000" w:rsidRDefault="00000000" w:rsidRPr="00000000" w14:paraId="00002EFB">
      <w:pPr>
        <w:numPr>
          <w:ilvl w:val="0"/>
          <w:numId w:val="1171"/>
        </w:numPr>
        <w:spacing w:after="0" w:afterAutospacing="0" w:before="0" w:beforeAutospacing="0" w:lineRule="auto"/>
        <w:ind w:left="720" w:hanging="360"/>
      </w:pPr>
      <w:r w:rsidDel="00000000" w:rsidR="00000000" w:rsidRPr="00000000">
        <w:rPr>
          <w:rtl w:val="0"/>
        </w:rPr>
        <w:t xml:space="preserve">A completed mark causes the support zones to shift around the new ball position.</w:t>
      </w:r>
    </w:p>
    <w:p w:rsidR="00000000" w:rsidDel="00000000" w:rsidP="00000000" w:rsidRDefault="00000000" w:rsidRPr="00000000" w14:paraId="00002EFC">
      <w:pPr>
        <w:numPr>
          <w:ilvl w:val="0"/>
          <w:numId w:val="1171"/>
        </w:numPr>
        <w:spacing w:after="0" w:afterAutospacing="0" w:before="0" w:beforeAutospacing="0" w:lineRule="auto"/>
        <w:ind w:left="720" w:hanging="360"/>
      </w:pPr>
      <w:r w:rsidDel="00000000" w:rsidR="00000000" w:rsidRPr="00000000">
        <w:rPr>
          <w:rtl w:val="0"/>
        </w:rPr>
        <w:t xml:space="preserve">Mark two exit gates at opposite ends.</w:t>
      </w:r>
    </w:p>
    <w:p w:rsidR="00000000" w:rsidDel="00000000" w:rsidP="00000000" w:rsidRDefault="00000000" w:rsidRPr="00000000" w14:paraId="00002EFD">
      <w:pPr>
        <w:numPr>
          <w:ilvl w:val="0"/>
          <w:numId w:val="1171"/>
        </w:numPr>
        <w:spacing w:after="240" w:before="0" w:beforeAutospacing="0" w:lineRule="auto"/>
        <w:ind w:left="720" w:hanging="360"/>
      </w:pPr>
      <w:r w:rsidDel="00000000" w:rsidR="00000000" w:rsidRPr="00000000">
        <w:rPr>
          <w:rtl w:val="0"/>
        </w:rPr>
        <w:t xml:space="preserve">Rotate teams after timed rounds.</w:t>
      </w:r>
    </w:p>
    <w:p w:rsidR="00000000" w:rsidDel="00000000" w:rsidP="00000000" w:rsidRDefault="00000000" w:rsidRPr="00000000" w14:paraId="00002EFE">
      <w:pPr>
        <w:pStyle w:val="Heading2"/>
        <w:keepNext w:val="0"/>
        <w:keepLines w:val="0"/>
        <w:spacing w:after="80" w:lineRule="auto"/>
        <w:rPr>
          <w:b w:val="1"/>
          <w:bCs w:val="1"/>
          <w:sz w:val="34"/>
          <w:szCs w:val="34"/>
        </w:rPr>
      </w:pPr>
      <w:bookmarkStart w:colFirst="0" w:colLast="0" w:name="_9p1pt15p7ak4" w:id="1836"/>
      <w:bookmarkEnd w:id="1836"/>
      <w:r w:rsidDel="00000000" w:rsidR="00000000" w:rsidRPr="00000000">
        <w:rPr>
          <w:b w:val="1"/>
          <w:bCs w:val="1"/>
          <w:sz w:val="34"/>
          <w:szCs w:val="34"/>
          <w:rtl w:val="0"/>
        </w:rPr>
        <w:t xml:space="preserve">How the Drill Works</w:t>
      </w:r>
    </w:p>
    <w:p w:rsidR="00000000" w:rsidDel="00000000" w:rsidP="00000000" w:rsidRDefault="00000000" w:rsidRPr="00000000" w14:paraId="00002EFF">
      <w:pPr>
        <w:numPr>
          <w:ilvl w:val="0"/>
          <w:numId w:val="552"/>
        </w:numPr>
        <w:spacing w:after="0" w:afterAutospacing="0" w:before="240" w:lineRule="auto"/>
        <w:ind w:left="720" w:hanging="360"/>
      </w:pPr>
      <w:r w:rsidDel="00000000" w:rsidR="00000000" w:rsidRPr="00000000">
        <w:rPr>
          <w:rtl w:val="0"/>
        </w:rPr>
        <w:t xml:space="preserve">The possession team begins with a stationary mark.</w:t>
      </w:r>
    </w:p>
    <w:p w:rsidR="00000000" w:rsidDel="00000000" w:rsidP="00000000" w:rsidRDefault="00000000" w:rsidRPr="00000000" w14:paraId="00002F00">
      <w:pPr>
        <w:numPr>
          <w:ilvl w:val="0"/>
          <w:numId w:val="552"/>
        </w:numPr>
        <w:spacing w:after="0" w:afterAutospacing="0" w:before="0" w:beforeAutospacing="0" w:lineRule="auto"/>
        <w:ind w:left="720" w:hanging="360"/>
      </w:pPr>
      <w:r w:rsidDel="00000000" w:rsidR="00000000" w:rsidRPr="00000000">
        <w:rPr>
          <w:rtl w:val="0"/>
        </w:rPr>
        <w:t xml:space="preserve">Teammates spread into different support zones.</w:t>
      </w:r>
    </w:p>
    <w:p w:rsidR="00000000" w:rsidDel="00000000" w:rsidP="00000000" w:rsidRDefault="00000000" w:rsidRPr="00000000" w14:paraId="00002F01">
      <w:pPr>
        <w:numPr>
          <w:ilvl w:val="0"/>
          <w:numId w:val="552"/>
        </w:numPr>
        <w:spacing w:after="0" w:afterAutospacing="0" w:before="0" w:beforeAutospacing="0" w:lineRule="auto"/>
        <w:ind w:left="720" w:hanging="360"/>
      </w:pPr>
      <w:r w:rsidDel="00000000" w:rsidR="00000000" w:rsidRPr="00000000">
        <w:rPr>
          <w:rtl w:val="0"/>
        </w:rPr>
        <w:t xml:space="preserve">The ball carrier scans the available marking options.</w:t>
      </w:r>
    </w:p>
    <w:p w:rsidR="00000000" w:rsidDel="00000000" w:rsidP="00000000" w:rsidRDefault="00000000" w:rsidRPr="00000000" w14:paraId="00002F02">
      <w:pPr>
        <w:numPr>
          <w:ilvl w:val="0"/>
          <w:numId w:val="552"/>
        </w:numPr>
        <w:spacing w:after="0" w:afterAutospacing="0" w:before="0" w:beforeAutospacing="0" w:lineRule="auto"/>
        <w:ind w:left="720" w:hanging="360"/>
      </w:pPr>
      <w:r w:rsidDel="00000000" w:rsidR="00000000" w:rsidRPr="00000000">
        <w:rPr>
          <w:rtl w:val="0"/>
        </w:rPr>
        <w:t xml:space="preserve">The football is kicked to the option providing the best advantage.</w:t>
      </w:r>
    </w:p>
    <w:p w:rsidR="00000000" w:rsidDel="00000000" w:rsidP="00000000" w:rsidRDefault="00000000" w:rsidRPr="00000000" w14:paraId="00002F03">
      <w:pPr>
        <w:numPr>
          <w:ilvl w:val="0"/>
          <w:numId w:val="552"/>
        </w:numPr>
        <w:spacing w:after="0" w:afterAutospacing="0" w:before="0" w:beforeAutospacing="0" w:lineRule="auto"/>
        <w:ind w:left="720" w:hanging="360"/>
      </w:pPr>
      <w:r w:rsidDel="00000000" w:rsidR="00000000" w:rsidRPr="00000000">
        <w:rPr>
          <w:rtl w:val="0"/>
        </w:rPr>
        <w:t xml:space="preserve">The receiver completes and secures the mark.</w:t>
      </w:r>
    </w:p>
    <w:p w:rsidR="00000000" w:rsidDel="00000000" w:rsidP="00000000" w:rsidRDefault="00000000" w:rsidRPr="00000000" w14:paraId="00002F04">
      <w:pPr>
        <w:numPr>
          <w:ilvl w:val="0"/>
          <w:numId w:val="552"/>
        </w:numPr>
        <w:spacing w:after="0" w:afterAutospacing="0" w:before="0" w:beforeAutospacing="0" w:lineRule="auto"/>
        <w:ind w:left="720" w:hanging="360"/>
      </w:pPr>
      <w:r w:rsidDel="00000000" w:rsidR="00000000" w:rsidRPr="00000000">
        <w:rPr>
          <w:rtl w:val="0"/>
        </w:rPr>
        <w:t xml:space="preserve">Support players rotate around the new possession.</w:t>
      </w:r>
    </w:p>
    <w:p w:rsidR="00000000" w:rsidDel="00000000" w:rsidP="00000000" w:rsidRDefault="00000000" w:rsidRPr="00000000" w14:paraId="00002F05">
      <w:pPr>
        <w:numPr>
          <w:ilvl w:val="0"/>
          <w:numId w:val="552"/>
        </w:numPr>
        <w:spacing w:after="0" w:afterAutospacing="0" w:before="0" w:beforeAutospacing="0" w:lineRule="auto"/>
        <w:ind w:left="720" w:hanging="360"/>
      </w:pPr>
      <w:r w:rsidDel="00000000" w:rsidR="00000000" w:rsidRPr="00000000">
        <w:rPr>
          <w:rtl w:val="0"/>
        </w:rPr>
        <w:t xml:space="preserve">Defenders shift and attempt to close lanes.</w:t>
      </w:r>
    </w:p>
    <w:p w:rsidR="00000000" w:rsidDel="00000000" w:rsidP="00000000" w:rsidRDefault="00000000" w:rsidRPr="00000000" w14:paraId="00002F06">
      <w:pPr>
        <w:numPr>
          <w:ilvl w:val="0"/>
          <w:numId w:val="552"/>
        </w:numPr>
        <w:spacing w:after="0" w:afterAutospacing="0" w:before="0" w:beforeAutospacing="0" w:lineRule="auto"/>
        <w:ind w:left="720" w:hanging="360"/>
      </w:pPr>
      <w:r w:rsidDel="00000000" w:rsidR="00000000" w:rsidRPr="00000000">
        <w:rPr>
          <w:rtl w:val="0"/>
        </w:rPr>
        <w:t xml:space="preserve">The team retains possession until a forward exit becomes available.</w:t>
      </w:r>
    </w:p>
    <w:p w:rsidR="00000000" w:rsidDel="00000000" w:rsidP="00000000" w:rsidRDefault="00000000" w:rsidRPr="00000000" w14:paraId="00002F07">
      <w:pPr>
        <w:numPr>
          <w:ilvl w:val="0"/>
          <w:numId w:val="552"/>
        </w:numPr>
        <w:spacing w:after="0" w:afterAutospacing="0" w:before="0" w:beforeAutospacing="0" w:lineRule="auto"/>
        <w:ind w:left="720" w:hanging="360"/>
      </w:pPr>
      <w:r w:rsidDel="00000000" w:rsidR="00000000" w:rsidRPr="00000000">
        <w:rPr>
          <w:rtl w:val="0"/>
        </w:rPr>
        <w:t xml:space="preserve">A turnover changes attacking direction immediately.</w:t>
      </w:r>
    </w:p>
    <w:p w:rsidR="00000000" w:rsidDel="00000000" w:rsidP="00000000" w:rsidRDefault="00000000" w:rsidRPr="00000000" w14:paraId="00002F08">
      <w:pPr>
        <w:numPr>
          <w:ilvl w:val="0"/>
          <w:numId w:val="552"/>
        </w:numPr>
        <w:spacing w:after="240" w:before="0" w:beforeAutospacing="0" w:lineRule="auto"/>
        <w:ind w:left="720" w:hanging="360"/>
      </w:pPr>
      <w:r w:rsidDel="00000000" w:rsidR="00000000" w:rsidRPr="00000000">
        <w:rPr>
          <w:rtl w:val="0"/>
        </w:rPr>
        <w:t xml:space="preserve">Play continues in 90-second to two-minute rounds.</w:t>
      </w:r>
    </w:p>
    <w:p w:rsidR="00000000" w:rsidDel="00000000" w:rsidP="00000000" w:rsidRDefault="00000000" w:rsidRPr="00000000" w14:paraId="00002F09">
      <w:pPr>
        <w:pStyle w:val="Heading2"/>
        <w:keepNext w:val="0"/>
        <w:keepLines w:val="0"/>
        <w:spacing w:after="80" w:lineRule="auto"/>
        <w:rPr>
          <w:b w:val="1"/>
          <w:bCs w:val="1"/>
          <w:sz w:val="34"/>
          <w:szCs w:val="34"/>
        </w:rPr>
      </w:pPr>
      <w:bookmarkStart w:colFirst="0" w:colLast="0" w:name="_32is9xx8dphf" w:id="1837"/>
      <w:bookmarkEnd w:id="1837"/>
      <w:r w:rsidDel="00000000" w:rsidR="00000000" w:rsidRPr="00000000">
        <w:rPr>
          <w:b w:val="1"/>
          <w:bCs w:val="1"/>
          <w:sz w:val="34"/>
          <w:szCs w:val="34"/>
          <w:rtl w:val="0"/>
        </w:rPr>
        <w:t xml:space="preserve">Coaching Points</w:t>
      </w:r>
    </w:p>
    <w:p w:rsidR="00000000" w:rsidDel="00000000" w:rsidP="00000000" w:rsidRDefault="00000000" w:rsidRPr="00000000" w14:paraId="00002F0A">
      <w:pPr>
        <w:numPr>
          <w:ilvl w:val="0"/>
          <w:numId w:val="975"/>
        </w:numPr>
        <w:spacing w:after="0" w:afterAutospacing="0" w:before="240" w:lineRule="auto"/>
        <w:ind w:left="720" w:hanging="360"/>
      </w:pPr>
      <w:r w:rsidDel="00000000" w:rsidR="00000000" w:rsidRPr="00000000">
        <w:rPr>
          <w:rtl w:val="0"/>
        </w:rPr>
        <w:t xml:space="preserve">Players should not all lead towards the ball carrier.</w:t>
      </w:r>
    </w:p>
    <w:p w:rsidR="00000000" w:rsidDel="00000000" w:rsidP="00000000" w:rsidRDefault="00000000" w:rsidRPr="00000000" w14:paraId="00002F0B">
      <w:pPr>
        <w:numPr>
          <w:ilvl w:val="0"/>
          <w:numId w:val="975"/>
        </w:numPr>
        <w:spacing w:after="0" w:afterAutospacing="0" w:before="0" w:beforeAutospacing="0" w:lineRule="auto"/>
        <w:ind w:left="720" w:hanging="360"/>
      </w:pPr>
      <w:r w:rsidDel="00000000" w:rsidR="00000000" w:rsidRPr="00000000">
        <w:rPr>
          <w:rtl w:val="0"/>
        </w:rPr>
        <w:t xml:space="preserve">Maintain at least one option behind the football.</w:t>
      </w:r>
    </w:p>
    <w:p w:rsidR="00000000" w:rsidDel="00000000" w:rsidP="00000000" w:rsidRDefault="00000000" w:rsidRPr="00000000" w14:paraId="00002F0C">
      <w:pPr>
        <w:numPr>
          <w:ilvl w:val="0"/>
          <w:numId w:val="975"/>
        </w:numPr>
        <w:spacing w:after="0" w:afterAutospacing="0" w:before="0" w:beforeAutospacing="0" w:lineRule="auto"/>
        <w:ind w:left="720" w:hanging="360"/>
      </w:pPr>
      <w:r w:rsidDel="00000000" w:rsidR="00000000" w:rsidRPr="00000000">
        <w:rPr>
          <w:rtl w:val="0"/>
        </w:rPr>
        <w:t xml:space="preserve">Wide support stretches defenders.</w:t>
      </w:r>
    </w:p>
    <w:p w:rsidR="00000000" w:rsidDel="00000000" w:rsidP="00000000" w:rsidRDefault="00000000" w:rsidRPr="00000000" w14:paraId="00002F0D">
      <w:pPr>
        <w:numPr>
          <w:ilvl w:val="0"/>
          <w:numId w:val="975"/>
        </w:numPr>
        <w:spacing w:after="0" w:afterAutospacing="0" w:before="0" w:beforeAutospacing="0" w:lineRule="auto"/>
        <w:ind w:left="720" w:hanging="360"/>
      </w:pPr>
      <w:r w:rsidDel="00000000" w:rsidR="00000000" w:rsidRPr="00000000">
        <w:rPr>
          <w:rtl w:val="0"/>
        </w:rPr>
        <w:t xml:space="preserve">The forward option should hold space until the ball carrier is ready.</w:t>
      </w:r>
    </w:p>
    <w:p w:rsidR="00000000" w:rsidDel="00000000" w:rsidP="00000000" w:rsidRDefault="00000000" w:rsidRPr="00000000" w14:paraId="00002F0E">
      <w:pPr>
        <w:numPr>
          <w:ilvl w:val="0"/>
          <w:numId w:val="975"/>
        </w:numPr>
        <w:spacing w:after="0" w:afterAutospacing="0" w:before="0" w:beforeAutospacing="0" w:lineRule="auto"/>
        <w:ind w:left="720" w:hanging="360"/>
      </w:pPr>
      <w:r w:rsidDel="00000000" w:rsidR="00000000" w:rsidRPr="00000000">
        <w:rPr>
          <w:rtl w:val="0"/>
        </w:rPr>
        <w:t xml:space="preserve">Short support provides safe possession.</w:t>
      </w:r>
    </w:p>
    <w:p w:rsidR="00000000" w:rsidDel="00000000" w:rsidP="00000000" w:rsidRDefault="00000000" w:rsidRPr="00000000" w14:paraId="00002F0F">
      <w:pPr>
        <w:numPr>
          <w:ilvl w:val="0"/>
          <w:numId w:val="975"/>
        </w:numPr>
        <w:spacing w:after="0" w:afterAutospacing="0" w:before="0" w:beforeAutospacing="0" w:lineRule="auto"/>
        <w:ind w:left="720" w:hanging="360"/>
      </w:pPr>
      <w:r w:rsidDel="00000000" w:rsidR="00000000" w:rsidRPr="00000000">
        <w:rPr>
          <w:rtl w:val="0"/>
        </w:rPr>
        <w:t xml:space="preserve">The ball carrier must scan all depths.</w:t>
      </w:r>
    </w:p>
    <w:p w:rsidR="00000000" w:rsidDel="00000000" w:rsidP="00000000" w:rsidRDefault="00000000" w:rsidRPr="00000000" w14:paraId="00002F10">
      <w:pPr>
        <w:numPr>
          <w:ilvl w:val="0"/>
          <w:numId w:val="975"/>
        </w:numPr>
        <w:spacing w:after="0" w:afterAutospacing="0" w:before="0" w:beforeAutospacing="0" w:lineRule="auto"/>
        <w:ind w:left="720" w:hanging="360"/>
      </w:pPr>
      <w:r w:rsidDel="00000000" w:rsidR="00000000" w:rsidRPr="00000000">
        <w:rPr>
          <w:rtl w:val="0"/>
        </w:rPr>
        <w:t xml:space="preserve">Unused players should rotate as soon as the mark is completed.</w:t>
      </w:r>
    </w:p>
    <w:p w:rsidR="00000000" w:rsidDel="00000000" w:rsidP="00000000" w:rsidRDefault="00000000" w:rsidRPr="00000000" w14:paraId="00002F11">
      <w:pPr>
        <w:numPr>
          <w:ilvl w:val="0"/>
          <w:numId w:val="975"/>
        </w:numPr>
        <w:spacing w:after="0" w:afterAutospacing="0" w:before="0" w:beforeAutospacing="0" w:lineRule="auto"/>
        <w:ind w:left="720" w:hanging="360"/>
      </w:pPr>
      <w:r w:rsidDel="00000000" w:rsidR="00000000" w:rsidRPr="00000000">
        <w:rPr>
          <w:rtl w:val="0"/>
        </w:rPr>
        <w:t xml:space="preserve">Avoid static possession.</w:t>
      </w:r>
    </w:p>
    <w:p w:rsidR="00000000" w:rsidDel="00000000" w:rsidP="00000000" w:rsidRDefault="00000000" w:rsidRPr="00000000" w14:paraId="00002F12">
      <w:pPr>
        <w:numPr>
          <w:ilvl w:val="0"/>
          <w:numId w:val="975"/>
        </w:numPr>
        <w:spacing w:after="0" w:afterAutospacing="0" w:before="0" w:beforeAutospacing="0" w:lineRule="auto"/>
        <w:ind w:left="720" w:hanging="360"/>
      </w:pPr>
      <w:r w:rsidDel="00000000" w:rsidR="00000000" w:rsidRPr="00000000">
        <w:rPr>
          <w:rtl w:val="0"/>
        </w:rPr>
        <w:t xml:space="preserve">Deliver accurately enough for receivers to complete the mark under pressure.</w:t>
      </w:r>
    </w:p>
    <w:p w:rsidR="00000000" w:rsidDel="00000000" w:rsidP="00000000" w:rsidRDefault="00000000" w:rsidRPr="00000000" w14:paraId="00002F13">
      <w:pPr>
        <w:numPr>
          <w:ilvl w:val="0"/>
          <w:numId w:val="975"/>
        </w:numPr>
        <w:spacing w:after="240" w:before="0" w:beforeAutospacing="0" w:lineRule="auto"/>
        <w:ind w:left="720" w:hanging="360"/>
      </w:pPr>
      <w:r w:rsidDel="00000000" w:rsidR="00000000" w:rsidRPr="00000000">
        <w:rPr>
          <w:rtl w:val="0"/>
        </w:rPr>
        <w:t xml:space="preserve">Transition immediately after turnover.</w:t>
      </w:r>
    </w:p>
    <w:p w:rsidR="00000000" w:rsidDel="00000000" w:rsidP="00000000" w:rsidRDefault="00000000" w:rsidRPr="00000000" w14:paraId="00002F14">
      <w:pPr>
        <w:pStyle w:val="Heading2"/>
        <w:keepNext w:val="0"/>
        <w:keepLines w:val="0"/>
        <w:spacing w:after="80" w:lineRule="auto"/>
        <w:rPr>
          <w:b w:val="1"/>
          <w:bCs w:val="1"/>
          <w:sz w:val="34"/>
          <w:szCs w:val="34"/>
        </w:rPr>
      </w:pPr>
      <w:bookmarkStart w:colFirst="0" w:colLast="0" w:name="_gxp7qco73sli" w:id="1838"/>
      <w:bookmarkEnd w:id="1838"/>
      <w:r w:rsidDel="00000000" w:rsidR="00000000" w:rsidRPr="00000000">
        <w:rPr>
          <w:b w:val="1"/>
          <w:bCs w:val="1"/>
          <w:sz w:val="34"/>
          <w:szCs w:val="34"/>
          <w:rtl w:val="0"/>
        </w:rPr>
        <w:t xml:space="preserve">Coaching Cues</w:t>
      </w:r>
    </w:p>
    <w:p w:rsidR="00000000" w:rsidDel="00000000" w:rsidP="00000000" w:rsidRDefault="00000000" w:rsidRPr="00000000" w14:paraId="00002F15">
      <w:pPr>
        <w:numPr>
          <w:ilvl w:val="0"/>
          <w:numId w:val="1294"/>
        </w:numPr>
        <w:spacing w:after="0" w:afterAutospacing="0" w:before="240" w:lineRule="auto"/>
        <w:ind w:left="720" w:hanging="360"/>
      </w:pPr>
      <w:r w:rsidDel="00000000" w:rsidR="00000000" w:rsidRPr="00000000">
        <w:rPr>
          <w:rtl w:val="0"/>
        </w:rPr>
        <w:t xml:space="preserve">“Short, wide, behind, forward.”</w:t>
      </w:r>
    </w:p>
    <w:p w:rsidR="00000000" w:rsidDel="00000000" w:rsidP="00000000" w:rsidRDefault="00000000" w:rsidRPr="00000000" w14:paraId="00002F16">
      <w:pPr>
        <w:numPr>
          <w:ilvl w:val="0"/>
          <w:numId w:val="1294"/>
        </w:numPr>
        <w:spacing w:after="0" w:afterAutospacing="0" w:before="0" w:beforeAutospacing="0" w:lineRule="auto"/>
        <w:ind w:left="720" w:hanging="360"/>
      </w:pPr>
      <w:r w:rsidDel="00000000" w:rsidR="00000000" w:rsidRPr="00000000">
        <w:rPr>
          <w:rtl w:val="0"/>
        </w:rPr>
        <w:t xml:space="preserve">“Do not crowd the football.”</w:t>
      </w:r>
    </w:p>
    <w:p w:rsidR="00000000" w:rsidDel="00000000" w:rsidP="00000000" w:rsidRDefault="00000000" w:rsidRPr="00000000" w14:paraId="00002F17">
      <w:pPr>
        <w:numPr>
          <w:ilvl w:val="0"/>
          <w:numId w:val="1294"/>
        </w:numPr>
        <w:spacing w:after="0" w:afterAutospacing="0" w:before="0" w:beforeAutospacing="0" w:lineRule="auto"/>
        <w:ind w:left="720" w:hanging="360"/>
      </w:pPr>
      <w:r w:rsidDel="00000000" w:rsidR="00000000" w:rsidRPr="00000000">
        <w:rPr>
          <w:rtl w:val="0"/>
        </w:rPr>
        <w:t xml:space="preserve">“Mark and reshape.”</w:t>
      </w:r>
    </w:p>
    <w:p w:rsidR="00000000" w:rsidDel="00000000" w:rsidP="00000000" w:rsidRDefault="00000000" w:rsidRPr="00000000" w14:paraId="00002F18">
      <w:pPr>
        <w:numPr>
          <w:ilvl w:val="0"/>
          <w:numId w:val="1294"/>
        </w:numPr>
        <w:spacing w:after="0" w:afterAutospacing="0" w:before="0" w:beforeAutospacing="0" w:lineRule="auto"/>
        <w:ind w:left="720" w:hanging="360"/>
      </w:pPr>
      <w:r w:rsidDel="00000000" w:rsidR="00000000" w:rsidRPr="00000000">
        <w:rPr>
          <w:rtl w:val="0"/>
        </w:rPr>
        <w:t xml:space="preserve">“Hold the forward space.”</w:t>
      </w:r>
    </w:p>
    <w:p w:rsidR="00000000" w:rsidDel="00000000" w:rsidP="00000000" w:rsidRDefault="00000000" w:rsidRPr="00000000" w14:paraId="00002F19">
      <w:pPr>
        <w:numPr>
          <w:ilvl w:val="0"/>
          <w:numId w:val="1294"/>
        </w:numPr>
        <w:spacing w:after="240" w:before="0" w:beforeAutospacing="0" w:lineRule="auto"/>
        <w:ind w:left="720" w:hanging="360"/>
      </w:pPr>
      <w:r w:rsidDel="00000000" w:rsidR="00000000" w:rsidRPr="00000000">
        <w:rPr>
          <w:rtl w:val="0"/>
        </w:rPr>
        <w:t xml:space="preserve">“Turnover, react.”</w:t>
      </w:r>
    </w:p>
    <w:p w:rsidR="00000000" w:rsidDel="00000000" w:rsidP="00000000" w:rsidRDefault="00000000" w:rsidRPr="00000000" w14:paraId="00002F1A">
      <w:pPr>
        <w:pStyle w:val="Heading2"/>
        <w:keepNext w:val="0"/>
        <w:keepLines w:val="0"/>
        <w:spacing w:after="80" w:lineRule="auto"/>
        <w:rPr>
          <w:b w:val="1"/>
          <w:bCs w:val="1"/>
          <w:sz w:val="34"/>
          <w:szCs w:val="34"/>
        </w:rPr>
      </w:pPr>
      <w:bookmarkStart w:colFirst="0" w:colLast="0" w:name="_rrli0odjpyqw" w:id="1839"/>
      <w:bookmarkEnd w:id="1839"/>
      <w:r w:rsidDel="00000000" w:rsidR="00000000" w:rsidRPr="00000000">
        <w:rPr>
          <w:b w:val="1"/>
          <w:bCs w:val="1"/>
          <w:sz w:val="34"/>
          <w:szCs w:val="34"/>
          <w:rtl w:val="0"/>
        </w:rPr>
        <w:t xml:space="preserve">What the Coach Should Observe</w:t>
      </w:r>
    </w:p>
    <w:p w:rsidR="00000000" w:rsidDel="00000000" w:rsidP="00000000" w:rsidRDefault="00000000" w:rsidRPr="00000000" w14:paraId="00002F1B">
      <w:pPr>
        <w:spacing w:after="240" w:before="240" w:lineRule="auto"/>
        <w:rPr/>
      </w:pPr>
      <w:r w:rsidDel="00000000" w:rsidR="00000000" w:rsidRPr="00000000">
        <w:rPr>
          <w:rtl w:val="0"/>
        </w:rPr>
        <w:t xml:space="preserve">Observe:</w:t>
      </w:r>
    </w:p>
    <w:p w:rsidR="00000000" w:rsidDel="00000000" w:rsidP="00000000" w:rsidRDefault="00000000" w:rsidRPr="00000000" w14:paraId="00002F1C">
      <w:pPr>
        <w:numPr>
          <w:ilvl w:val="0"/>
          <w:numId w:val="823"/>
        </w:numPr>
        <w:spacing w:after="0" w:afterAutospacing="0" w:before="240" w:lineRule="auto"/>
        <w:ind w:left="720" w:hanging="360"/>
      </w:pPr>
      <w:r w:rsidDel="00000000" w:rsidR="00000000" w:rsidRPr="00000000">
        <w:rPr>
          <w:rtl w:val="0"/>
        </w:rPr>
        <w:t xml:space="preserve">Whether support occupies varied zones.</w:t>
      </w:r>
    </w:p>
    <w:p w:rsidR="00000000" w:rsidDel="00000000" w:rsidP="00000000" w:rsidRDefault="00000000" w:rsidRPr="00000000" w14:paraId="00002F1D">
      <w:pPr>
        <w:numPr>
          <w:ilvl w:val="0"/>
          <w:numId w:val="823"/>
        </w:numPr>
        <w:spacing w:after="0" w:afterAutospacing="0" w:before="0" w:beforeAutospacing="0" w:lineRule="auto"/>
        <w:ind w:left="720" w:hanging="360"/>
      </w:pPr>
      <w:r w:rsidDel="00000000" w:rsidR="00000000" w:rsidRPr="00000000">
        <w:rPr>
          <w:rtl w:val="0"/>
        </w:rPr>
        <w:t xml:space="preserve">Whether behind-ball support is maintained.</w:t>
      </w:r>
    </w:p>
    <w:p w:rsidR="00000000" w:rsidDel="00000000" w:rsidP="00000000" w:rsidRDefault="00000000" w:rsidRPr="00000000" w14:paraId="00002F1E">
      <w:pPr>
        <w:numPr>
          <w:ilvl w:val="0"/>
          <w:numId w:val="823"/>
        </w:numPr>
        <w:spacing w:after="0" w:afterAutospacing="0" w:before="0" w:beforeAutospacing="0" w:lineRule="auto"/>
        <w:ind w:left="720" w:hanging="360"/>
      </w:pPr>
      <w:r w:rsidDel="00000000" w:rsidR="00000000" w:rsidRPr="00000000">
        <w:rPr>
          <w:rtl w:val="0"/>
        </w:rPr>
        <w:t xml:space="preserve">Whether wide players hold separation.</w:t>
      </w:r>
    </w:p>
    <w:p w:rsidR="00000000" w:rsidDel="00000000" w:rsidP="00000000" w:rsidRDefault="00000000" w:rsidRPr="00000000" w14:paraId="00002F1F">
      <w:pPr>
        <w:numPr>
          <w:ilvl w:val="0"/>
          <w:numId w:val="823"/>
        </w:numPr>
        <w:spacing w:after="0" w:afterAutospacing="0" w:before="0" w:beforeAutospacing="0" w:lineRule="auto"/>
        <w:ind w:left="720" w:hanging="360"/>
      </w:pPr>
      <w:r w:rsidDel="00000000" w:rsidR="00000000" w:rsidRPr="00000000">
        <w:rPr>
          <w:rtl w:val="0"/>
        </w:rPr>
        <w:t xml:space="preserve">Whether forward players preserve space.</w:t>
      </w:r>
    </w:p>
    <w:p w:rsidR="00000000" w:rsidDel="00000000" w:rsidP="00000000" w:rsidRDefault="00000000" w:rsidRPr="00000000" w14:paraId="00002F20">
      <w:pPr>
        <w:numPr>
          <w:ilvl w:val="0"/>
          <w:numId w:val="823"/>
        </w:numPr>
        <w:spacing w:after="0" w:afterAutospacing="0" w:before="0" w:beforeAutospacing="0" w:lineRule="auto"/>
        <w:ind w:left="720" w:hanging="360"/>
      </w:pPr>
      <w:r w:rsidDel="00000000" w:rsidR="00000000" w:rsidRPr="00000000">
        <w:rPr>
          <w:rtl w:val="0"/>
        </w:rPr>
        <w:t xml:space="preserve">Whether ball carriers scan the full shape.</w:t>
      </w:r>
    </w:p>
    <w:p w:rsidR="00000000" w:rsidDel="00000000" w:rsidP="00000000" w:rsidRDefault="00000000" w:rsidRPr="00000000" w14:paraId="00002F21">
      <w:pPr>
        <w:numPr>
          <w:ilvl w:val="0"/>
          <w:numId w:val="823"/>
        </w:numPr>
        <w:spacing w:after="0" w:afterAutospacing="0" w:before="0" w:beforeAutospacing="0" w:lineRule="auto"/>
        <w:ind w:left="720" w:hanging="360"/>
      </w:pPr>
      <w:r w:rsidDel="00000000" w:rsidR="00000000" w:rsidRPr="00000000">
        <w:rPr>
          <w:rtl w:val="0"/>
        </w:rPr>
        <w:t xml:space="preserve">Whether support rotates after every mark.</w:t>
      </w:r>
    </w:p>
    <w:p w:rsidR="00000000" w:rsidDel="00000000" w:rsidP="00000000" w:rsidRDefault="00000000" w:rsidRPr="00000000" w14:paraId="00002F22">
      <w:pPr>
        <w:numPr>
          <w:ilvl w:val="0"/>
          <w:numId w:val="823"/>
        </w:numPr>
        <w:spacing w:after="0" w:afterAutospacing="0" w:before="0" w:beforeAutospacing="0" w:lineRule="auto"/>
        <w:ind w:left="720" w:hanging="360"/>
      </w:pPr>
      <w:r w:rsidDel="00000000" w:rsidR="00000000" w:rsidRPr="00000000">
        <w:rPr>
          <w:rtl w:val="0"/>
        </w:rPr>
        <w:t xml:space="preserve">Whether defenders affect possession choices.</w:t>
      </w:r>
    </w:p>
    <w:p w:rsidR="00000000" w:rsidDel="00000000" w:rsidP="00000000" w:rsidRDefault="00000000" w:rsidRPr="00000000" w14:paraId="00002F23">
      <w:pPr>
        <w:numPr>
          <w:ilvl w:val="0"/>
          <w:numId w:val="823"/>
        </w:numPr>
        <w:spacing w:after="0" w:afterAutospacing="0" w:before="0" w:beforeAutospacing="0" w:lineRule="auto"/>
        <w:ind w:left="720" w:hanging="360"/>
      </w:pPr>
      <w:r w:rsidDel="00000000" w:rsidR="00000000" w:rsidRPr="00000000">
        <w:rPr>
          <w:rtl w:val="0"/>
        </w:rPr>
        <w:t xml:space="preserve">Whether the team recognises the forward exit.</w:t>
      </w:r>
    </w:p>
    <w:p w:rsidR="00000000" w:rsidDel="00000000" w:rsidP="00000000" w:rsidRDefault="00000000" w:rsidRPr="00000000" w14:paraId="00002F24">
      <w:pPr>
        <w:numPr>
          <w:ilvl w:val="0"/>
          <w:numId w:val="823"/>
        </w:numPr>
        <w:spacing w:after="240" w:before="0" w:beforeAutospacing="0" w:lineRule="auto"/>
        <w:ind w:left="720" w:hanging="360"/>
      </w:pPr>
      <w:r w:rsidDel="00000000" w:rsidR="00000000" w:rsidRPr="00000000">
        <w:rPr>
          <w:rtl w:val="0"/>
        </w:rPr>
        <w:t xml:space="preserve">Whether turnover transition is immediate.</w:t>
      </w:r>
    </w:p>
    <w:p w:rsidR="00000000" w:rsidDel="00000000" w:rsidP="00000000" w:rsidRDefault="00000000" w:rsidRPr="00000000" w14:paraId="00002F25">
      <w:pPr>
        <w:pStyle w:val="Heading2"/>
        <w:keepNext w:val="0"/>
        <w:keepLines w:val="0"/>
        <w:spacing w:after="80" w:lineRule="auto"/>
        <w:rPr>
          <w:b w:val="1"/>
          <w:bCs w:val="1"/>
          <w:sz w:val="34"/>
          <w:szCs w:val="34"/>
        </w:rPr>
      </w:pPr>
      <w:bookmarkStart w:colFirst="0" w:colLast="0" w:name="_evlgz6qsi61m" w:id="1840"/>
      <w:bookmarkEnd w:id="1840"/>
      <w:r w:rsidDel="00000000" w:rsidR="00000000" w:rsidRPr="00000000">
        <w:rPr>
          <w:b w:val="1"/>
          <w:bCs w:val="1"/>
          <w:sz w:val="34"/>
          <w:szCs w:val="34"/>
          <w:rtl w:val="0"/>
        </w:rPr>
        <w:t xml:space="preserve">Common Errors</w:t>
      </w:r>
    </w:p>
    <w:tbl>
      <w:tblPr>
        <w:tblStyle w:val="Table132"/>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4680"/>
        <w:gridCol w:w="4680"/>
        <w:tblGridChange w:id="0">
          <w:tblGrid>
            <w:gridCol w:w="4680"/>
            <w:gridCol w:w="4680"/>
          </w:tblGrid>
        </w:tblGridChange>
      </w:tblGrid>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2F26">
            <w:pPr>
              <w:jc w:val="center"/>
              <w:rPr/>
            </w:pPr>
            <w:r w:rsidDel="00000000" w:rsidR="00000000" w:rsidRPr="00000000">
              <w:rPr>
                <w:b w:val="1"/>
                <w:bCs w:val="1"/>
                <w:rtl w:val="0"/>
              </w:rPr>
              <w:t xml:space="preserve">Common Error</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2F27">
            <w:pPr>
              <w:jc w:val="center"/>
              <w:rPr/>
            </w:pPr>
            <w:r w:rsidDel="00000000" w:rsidR="00000000" w:rsidRPr="00000000">
              <w:rPr>
                <w:b w:val="1"/>
                <w:bCs w:val="1"/>
                <w:rtl w:val="0"/>
              </w:rPr>
              <w:t xml:space="preserve">Coaching Correction</w:t>
            </w:r>
            <w:r w:rsidDel="00000000" w:rsidR="00000000" w:rsidRPr="00000000">
              <w:rPr>
                <w:rtl w:val="0"/>
              </w:rPr>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2F28">
            <w:pPr>
              <w:rPr/>
            </w:pPr>
            <w:r w:rsidDel="00000000" w:rsidR="00000000" w:rsidRPr="00000000">
              <w:rPr>
                <w:rtl w:val="0"/>
              </w:rPr>
              <w:t xml:space="preserve">Every attacker leads towards the ball carrier.</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2F29">
            <w:pPr>
              <w:rPr/>
            </w:pPr>
            <w:r w:rsidDel="00000000" w:rsidR="00000000" w:rsidRPr="00000000">
              <w:rPr>
                <w:rtl w:val="0"/>
              </w:rPr>
              <w:t xml:space="preserve">Occupy different short, wide, behind and forward zones.</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2F2A">
            <w:pPr>
              <w:rPr/>
            </w:pPr>
            <w:r w:rsidDel="00000000" w:rsidR="00000000" w:rsidRPr="00000000">
              <w:rPr>
                <w:rtl w:val="0"/>
              </w:rPr>
              <w:t xml:space="preserve">Behind-ball support moves ahead of possession.</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2F2B">
            <w:pPr>
              <w:rPr/>
            </w:pPr>
            <w:r w:rsidDel="00000000" w:rsidR="00000000" w:rsidRPr="00000000">
              <w:rPr>
                <w:rtl w:val="0"/>
              </w:rPr>
              <w:t xml:space="preserve">Keep one player beneath the football until the next mark is secure.</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2F2C">
            <w:pPr>
              <w:rPr/>
            </w:pPr>
            <w:r w:rsidDel="00000000" w:rsidR="00000000" w:rsidRPr="00000000">
              <w:rPr>
                <w:rtl w:val="0"/>
              </w:rPr>
              <w:t xml:space="preserve">Wide players drift into central congestion.</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2F2D">
            <w:pPr>
              <w:rPr/>
            </w:pPr>
            <w:r w:rsidDel="00000000" w:rsidR="00000000" w:rsidRPr="00000000">
              <w:rPr>
                <w:rtl w:val="0"/>
              </w:rPr>
              <w:t xml:space="preserve">Hold width and stretch the defensive structure.</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2F2E">
            <w:pPr>
              <w:rPr/>
            </w:pPr>
            <w:r w:rsidDel="00000000" w:rsidR="00000000" w:rsidRPr="00000000">
              <w:rPr>
                <w:rtl w:val="0"/>
              </w:rPr>
              <w:t xml:space="preserve">The forward player repeatedly leads too early.</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2F2F">
            <w:pPr>
              <w:rPr/>
            </w:pPr>
            <w:r w:rsidDel="00000000" w:rsidR="00000000" w:rsidRPr="00000000">
              <w:rPr>
                <w:rtl w:val="0"/>
              </w:rPr>
              <w:t xml:space="preserve">Preserve deep space until the ball carrier is balanced.</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2F30">
            <w:pPr>
              <w:rPr/>
            </w:pPr>
            <w:r w:rsidDel="00000000" w:rsidR="00000000" w:rsidRPr="00000000">
              <w:rPr>
                <w:rtl w:val="0"/>
              </w:rPr>
              <w:t xml:space="preserve">Players stand still after an unused lead.</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2F31">
            <w:pPr>
              <w:rPr/>
            </w:pPr>
            <w:r w:rsidDel="00000000" w:rsidR="00000000" w:rsidRPr="00000000">
              <w:rPr>
                <w:rtl w:val="0"/>
              </w:rPr>
              <w:t xml:space="preserve">Rotate into a new support role.</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2F32">
            <w:pPr>
              <w:rPr/>
            </w:pPr>
            <w:r w:rsidDel="00000000" w:rsidR="00000000" w:rsidRPr="00000000">
              <w:rPr>
                <w:rtl w:val="0"/>
              </w:rPr>
              <w:t xml:space="preserve">The ball carrier selects only the closest option.</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2F33">
            <w:pPr>
              <w:rPr/>
            </w:pPr>
            <w:r w:rsidDel="00000000" w:rsidR="00000000" w:rsidRPr="00000000">
              <w:rPr>
                <w:rtl w:val="0"/>
              </w:rPr>
              <w:t xml:space="preserve">Scan all available depths before disposing.</w:t>
            </w:r>
          </w:p>
        </w:tc>
      </w:tr>
    </w:tbl>
    <w:p w:rsidR="00000000" w:rsidDel="00000000" w:rsidP="00000000" w:rsidRDefault="00000000" w:rsidRPr="00000000" w14:paraId="00002F34">
      <w:pPr>
        <w:pStyle w:val="Heading2"/>
        <w:keepNext w:val="0"/>
        <w:keepLines w:val="0"/>
        <w:spacing w:after="80" w:lineRule="auto"/>
        <w:rPr>
          <w:b w:val="1"/>
          <w:bCs w:val="1"/>
          <w:sz w:val="34"/>
          <w:szCs w:val="34"/>
        </w:rPr>
      </w:pPr>
      <w:bookmarkStart w:colFirst="0" w:colLast="0" w:name="_e19b4p2pcnqm" w:id="1841"/>
      <w:bookmarkEnd w:id="1841"/>
      <w:r w:rsidDel="00000000" w:rsidR="00000000" w:rsidRPr="00000000">
        <w:rPr>
          <w:b w:val="1"/>
          <w:bCs w:val="1"/>
          <w:sz w:val="34"/>
          <w:szCs w:val="34"/>
          <w:rtl w:val="0"/>
        </w:rPr>
        <w:t xml:space="preserve">Progressions</w:t>
      </w:r>
    </w:p>
    <w:p w:rsidR="00000000" w:rsidDel="00000000" w:rsidP="00000000" w:rsidRDefault="00000000" w:rsidRPr="00000000" w14:paraId="00002F35">
      <w:pPr>
        <w:numPr>
          <w:ilvl w:val="0"/>
          <w:numId w:val="1308"/>
        </w:numPr>
        <w:spacing w:after="0" w:afterAutospacing="0" w:before="240" w:lineRule="auto"/>
        <w:ind w:left="720" w:hanging="360"/>
      </w:pPr>
      <w:r w:rsidDel="00000000" w:rsidR="00000000" w:rsidRPr="00000000">
        <w:rPr>
          <w:rtl w:val="0"/>
        </w:rPr>
        <w:t xml:space="preserve">Allow active interceptions.</w:t>
      </w:r>
    </w:p>
    <w:p w:rsidR="00000000" w:rsidDel="00000000" w:rsidP="00000000" w:rsidRDefault="00000000" w:rsidRPr="00000000" w14:paraId="00002F36">
      <w:pPr>
        <w:numPr>
          <w:ilvl w:val="0"/>
          <w:numId w:val="1308"/>
        </w:numPr>
        <w:spacing w:after="0" w:afterAutospacing="0" w:before="0" w:beforeAutospacing="0" w:lineRule="auto"/>
        <w:ind w:left="720" w:hanging="360"/>
      </w:pPr>
      <w:r w:rsidDel="00000000" w:rsidR="00000000" w:rsidRPr="00000000">
        <w:rPr>
          <w:rtl w:val="0"/>
        </w:rPr>
        <w:t xml:space="preserve">Reduce the area.</w:t>
      </w:r>
    </w:p>
    <w:p w:rsidR="00000000" w:rsidDel="00000000" w:rsidP="00000000" w:rsidRDefault="00000000" w:rsidRPr="00000000" w14:paraId="00002F37">
      <w:pPr>
        <w:numPr>
          <w:ilvl w:val="0"/>
          <w:numId w:val="1308"/>
        </w:numPr>
        <w:spacing w:after="0" w:afterAutospacing="0" w:before="0" w:beforeAutospacing="0" w:lineRule="auto"/>
        <w:ind w:left="720" w:hanging="360"/>
      </w:pPr>
      <w:r w:rsidDel="00000000" w:rsidR="00000000" w:rsidRPr="00000000">
        <w:rPr>
          <w:rtl w:val="0"/>
        </w:rPr>
        <w:t xml:space="preserve">Limit disposal time.</w:t>
      </w:r>
    </w:p>
    <w:p w:rsidR="00000000" w:rsidDel="00000000" w:rsidP="00000000" w:rsidRDefault="00000000" w:rsidRPr="00000000" w14:paraId="00002F38">
      <w:pPr>
        <w:numPr>
          <w:ilvl w:val="0"/>
          <w:numId w:val="1308"/>
        </w:numPr>
        <w:spacing w:after="0" w:afterAutospacing="0" w:before="0" w:beforeAutospacing="0" w:lineRule="auto"/>
        <w:ind w:left="720" w:hanging="360"/>
      </w:pPr>
      <w:r w:rsidDel="00000000" w:rsidR="00000000" w:rsidRPr="00000000">
        <w:rPr>
          <w:rtl w:val="0"/>
        </w:rPr>
        <w:t xml:space="preserve">Require a set number of marks before exiting.</w:t>
      </w:r>
    </w:p>
    <w:p w:rsidR="00000000" w:rsidDel="00000000" w:rsidP="00000000" w:rsidRDefault="00000000" w:rsidRPr="00000000" w14:paraId="00002F39">
      <w:pPr>
        <w:numPr>
          <w:ilvl w:val="0"/>
          <w:numId w:val="1308"/>
        </w:numPr>
        <w:spacing w:after="0" w:afterAutospacing="0" w:before="0" w:beforeAutospacing="0" w:lineRule="auto"/>
        <w:ind w:left="720" w:hanging="360"/>
      </w:pPr>
      <w:r w:rsidDel="00000000" w:rsidR="00000000" w:rsidRPr="00000000">
        <w:rPr>
          <w:rtl w:val="0"/>
        </w:rPr>
        <w:t xml:space="preserve">Add scoring values for forward marks.</w:t>
      </w:r>
    </w:p>
    <w:p w:rsidR="00000000" w:rsidDel="00000000" w:rsidP="00000000" w:rsidRDefault="00000000" w:rsidRPr="00000000" w14:paraId="00002F3A">
      <w:pPr>
        <w:numPr>
          <w:ilvl w:val="0"/>
          <w:numId w:val="1308"/>
        </w:numPr>
        <w:spacing w:after="240" w:before="0" w:beforeAutospacing="0" w:lineRule="auto"/>
        <w:ind w:left="720" w:hanging="360"/>
      </w:pPr>
      <w:r w:rsidDel="00000000" w:rsidR="00000000" w:rsidRPr="00000000">
        <w:rPr>
          <w:rtl w:val="0"/>
        </w:rPr>
        <w:t xml:space="preserve">Progress to controlled contact.</w:t>
      </w:r>
    </w:p>
    <w:p w:rsidR="00000000" w:rsidDel="00000000" w:rsidP="00000000" w:rsidRDefault="00000000" w:rsidRPr="00000000" w14:paraId="00002F3B">
      <w:pPr>
        <w:pStyle w:val="Heading2"/>
        <w:keepNext w:val="0"/>
        <w:keepLines w:val="0"/>
        <w:spacing w:after="80" w:lineRule="auto"/>
        <w:rPr>
          <w:b w:val="1"/>
          <w:bCs w:val="1"/>
          <w:sz w:val="34"/>
          <w:szCs w:val="34"/>
        </w:rPr>
      </w:pPr>
      <w:bookmarkStart w:colFirst="0" w:colLast="0" w:name="_2cxc3frytlai" w:id="1842"/>
      <w:bookmarkEnd w:id="1842"/>
      <w:r w:rsidDel="00000000" w:rsidR="00000000" w:rsidRPr="00000000">
        <w:rPr>
          <w:b w:val="1"/>
          <w:bCs w:val="1"/>
          <w:sz w:val="34"/>
          <w:szCs w:val="34"/>
          <w:rtl w:val="0"/>
        </w:rPr>
        <w:t xml:space="preserve">Regressions</w:t>
      </w:r>
    </w:p>
    <w:p w:rsidR="00000000" w:rsidDel="00000000" w:rsidP="00000000" w:rsidRDefault="00000000" w:rsidRPr="00000000" w14:paraId="00002F3C">
      <w:pPr>
        <w:numPr>
          <w:ilvl w:val="0"/>
          <w:numId w:val="503"/>
        </w:numPr>
        <w:spacing w:after="0" w:afterAutospacing="0" w:before="240" w:lineRule="auto"/>
        <w:ind w:left="720" w:hanging="360"/>
      </w:pPr>
      <w:r w:rsidDel="00000000" w:rsidR="00000000" w:rsidRPr="00000000">
        <w:rPr>
          <w:rtl w:val="0"/>
        </w:rPr>
        <w:t xml:space="preserve">Use neutral support players.</w:t>
      </w:r>
    </w:p>
    <w:p w:rsidR="00000000" w:rsidDel="00000000" w:rsidP="00000000" w:rsidRDefault="00000000" w:rsidRPr="00000000" w14:paraId="00002F3D">
      <w:pPr>
        <w:numPr>
          <w:ilvl w:val="0"/>
          <w:numId w:val="503"/>
        </w:numPr>
        <w:spacing w:after="0" w:afterAutospacing="0" w:before="0" w:beforeAutospacing="0" w:lineRule="auto"/>
        <w:ind w:left="720" w:hanging="360"/>
      </w:pPr>
      <w:r w:rsidDel="00000000" w:rsidR="00000000" w:rsidRPr="00000000">
        <w:rPr>
          <w:rtl w:val="0"/>
        </w:rPr>
        <w:t xml:space="preserve">Increase the area.</w:t>
      </w:r>
    </w:p>
    <w:p w:rsidR="00000000" w:rsidDel="00000000" w:rsidP="00000000" w:rsidRDefault="00000000" w:rsidRPr="00000000" w14:paraId="00002F3E">
      <w:pPr>
        <w:numPr>
          <w:ilvl w:val="0"/>
          <w:numId w:val="503"/>
        </w:numPr>
        <w:spacing w:after="0" w:afterAutospacing="0" w:before="0" w:beforeAutospacing="0" w:lineRule="auto"/>
        <w:ind w:left="720" w:hanging="360"/>
      </w:pPr>
      <w:r w:rsidDel="00000000" w:rsidR="00000000" w:rsidRPr="00000000">
        <w:rPr>
          <w:rtl w:val="0"/>
        </w:rPr>
        <w:t xml:space="preserve">Reduce defensive numbers.</w:t>
      </w:r>
    </w:p>
    <w:p w:rsidR="00000000" w:rsidDel="00000000" w:rsidP="00000000" w:rsidRDefault="00000000" w:rsidRPr="00000000" w14:paraId="00002F3F">
      <w:pPr>
        <w:numPr>
          <w:ilvl w:val="0"/>
          <w:numId w:val="503"/>
        </w:numPr>
        <w:spacing w:after="0" w:afterAutospacing="0" w:before="0" w:beforeAutospacing="0" w:lineRule="auto"/>
        <w:ind w:left="720" w:hanging="360"/>
      </w:pPr>
      <w:r w:rsidDel="00000000" w:rsidR="00000000" w:rsidRPr="00000000">
        <w:rPr>
          <w:rtl w:val="0"/>
        </w:rPr>
        <w:t xml:space="preserve">Predetermine the first two marks.</w:t>
      </w:r>
    </w:p>
    <w:p w:rsidR="00000000" w:rsidDel="00000000" w:rsidP="00000000" w:rsidRDefault="00000000" w:rsidRPr="00000000" w14:paraId="00002F40">
      <w:pPr>
        <w:numPr>
          <w:ilvl w:val="0"/>
          <w:numId w:val="503"/>
        </w:numPr>
        <w:spacing w:after="0" w:afterAutospacing="0" w:before="0" w:beforeAutospacing="0" w:lineRule="auto"/>
        <w:ind w:left="720" w:hanging="360"/>
      </w:pPr>
      <w:r w:rsidDel="00000000" w:rsidR="00000000" w:rsidRPr="00000000">
        <w:rPr>
          <w:rtl w:val="0"/>
        </w:rPr>
        <w:t xml:space="preserve">Use three support zones.</w:t>
      </w:r>
    </w:p>
    <w:p w:rsidR="00000000" w:rsidDel="00000000" w:rsidP="00000000" w:rsidRDefault="00000000" w:rsidRPr="00000000" w14:paraId="00002F41">
      <w:pPr>
        <w:numPr>
          <w:ilvl w:val="0"/>
          <w:numId w:val="503"/>
        </w:numPr>
        <w:spacing w:after="240" w:before="0" w:beforeAutospacing="0" w:lineRule="auto"/>
        <w:ind w:left="720" w:hanging="360"/>
      </w:pPr>
      <w:r w:rsidDel="00000000" w:rsidR="00000000" w:rsidRPr="00000000">
        <w:rPr>
          <w:rtl w:val="0"/>
        </w:rPr>
        <w:t xml:space="preserve">Pause briefly after each mark to reset shape.</w:t>
      </w:r>
    </w:p>
    <w:p w:rsidR="00000000" w:rsidDel="00000000" w:rsidP="00000000" w:rsidRDefault="00000000" w:rsidRPr="00000000" w14:paraId="00002F42">
      <w:pPr>
        <w:pStyle w:val="Heading2"/>
        <w:keepNext w:val="0"/>
        <w:keepLines w:val="0"/>
        <w:spacing w:after="80" w:lineRule="auto"/>
        <w:rPr>
          <w:b w:val="1"/>
          <w:bCs w:val="1"/>
          <w:sz w:val="34"/>
          <w:szCs w:val="34"/>
        </w:rPr>
      </w:pPr>
      <w:bookmarkStart w:colFirst="0" w:colLast="0" w:name="_3yo4fpafniaw" w:id="1843"/>
      <w:bookmarkEnd w:id="1843"/>
      <w:r w:rsidDel="00000000" w:rsidR="00000000" w:rsidRPr="00000000">
        <w:rPr>
          <w:b w:val="1"/>
          <w:bCs w:val="1"/>
          <w:sz w:val="34"/>
          <w:szCs w:val="34"/>
          <w:rtl w:val="0"/>
        </w:rPr>
        <w:t xml:space="preserve">Success Indicators</w:t>
      </w:r>
    </w:p>
    <w:p w:rsidR="00000000" w:rsidDel="00000000" w:rsidP="00000000" w:rsidRDefault="00000000" w:rsidRPr="00000000" w14:paraId="00002F43">
      <w:pPr>
        <w:spacing w:after="240" w:before="240" w:lineRule="auto"/>
        <w:rPr/>
      </w:pPr>
      <w:r w:rsidDel="00000000" w:rsidR="00000000" w:rsidRPr="00000000">
        <w:rPr>
          <w:rtl w:val="0"/>
        </w:rPr>
        <w:t xml:space="preserve">Players consistently:</w:t>
      </w:r>
    </w:p>
    <w:p w:rsidR="00000000" w:rsidDel="00000000" w:rsidP="00000000" w:rsidRDefault="00000000" w:rsidRPr="00000000" w14:paraId="00002F44">
      <w:pPr>
        <w:numPr>
          <w:ilvl w:val="0"/>
          <w:numId w:val="714"/>
        </w:numPr>
        <w:spacing w:after="0" w:afterAutospacing="0" w:before="240" w:lineRule="auto"/>
        <w:ind w:left="720" w:hanging="360"/>
      </w:pPr>
      <w:r w:rsidDel="00000000" w:rsidR="00000000" w:rsidRPr="00000000">
        <w:rPr>
          <w:rtl w:val="0"/>
        </w:rPr>
        <w:t xml:space="preserve">Maintain useful width and depth.</w:t>
      </w:r>
    </w:p>
    <w:p w:rsidR="00000000" w:rsidDel="00000000" w:rsidP="00000000" w:rsidRDefault="00000000" w:rsidRPr="00000000" w14:paraId="00002F45">
      <w:pPr>
        <w:numPr>
          <w:ilvl w:val="0"/>
          <w:numId w:val="714"/>
        </w:numPr>
        <w:spacing w:after="0" w:afterAutospacing="0" w:before="0" w:beforeAutospacing="0" w:lineRule="auto"/>
        <w:ind w:left="720" w:hanging="360"/>
      </w:pPr>
      <w:r w:rsidDel="00000000" w:rsidR="00000000" w:rsidRPr="00000000">
        <w:rPr>
          <w:rtl w:val="0"/>
        </w:rPr>
        <w:t xml:space="preserve">Provide support behind.</w:t>
      </w:r>
    </w:p>
    <w:p w:rsidR="00000000" w:rsidDel="00000000" w:rsidP="00000000" w:rsidRDefault="00000000" w:rsidRPr="00000000" w14:paraId="00002F46">
      <w:pPr>
        <w:numPr>
          <w:ilvl w:val="0"/>
          <w:numId w:val="714"/>
        </w:numPr>
        <w:spacing w:after="0" w:afterAutospacing="0" w:before="0" w:beforeAutospacing="0" w:lineRule="auto"/>
        <w:ind w:left="720" w:hanging="360"/>
      </w:pPr>
      <w:r w:rsidDel="00000000" w:rsidR="00000000" w:rsidRPr="00000000">
        <w:rPr>
          <w:rtl w:val="0"/>
        </w:rPr>
        <w:t xml:space="preserve">Preserve forward space.</w:t>
      </w:r>
    </w:p>
    <w:p w:rsidR="00000000" w:rsidDel="00000000" w:rsidP="00000000" w:rsidRDefault="00000000" w:rsidRPr="00000000" w14:paraId="00002F47">
      <w:pPr>
        <w:numPr>
          <w:ilvl w:val="0"/>
          <w:numId w:val="714"/>
        </w:numPr>
        <w:spacing w:after="0" w:afterAutospacing="0" w:before="0" w:beforeAutospacing="0" w:lineRule="auto"/>
        <w:ind w:left="720" w:hanging="360"/>
      </w:pPr>
      <w:r w:rsidDel="00000000" w:rsidR="00000000" w:rsidRPr="00000000">
        <w:rPr>
          <w:rtl w:val="0"/>
        </w:rPr>
        <w:t xml:space="preserve">Complete accurate marks.</w:t>
      </w:r>
    </w:p>
    <w:p w:rsidR="00000000" w:rsidDel="00000000" w:rsidP="00000000" w:rsidRDefault="00000000" w:rsidRPr="00000000" w14:paraId="00002F48">
      <w:pPr>
        <w:numPr>
          <w:ilvl w:val="0"/>
          <w:numId w:val="714"/>
        </w:numPr>
        <w:spacing w:after="0" w:afterAutospacing="0" w:before="0" w:beforeAutospacing="0" w:lineRule="auto"/>
        <w:ind w:left="720" w:hanging="360"/>
      </w:pPr>
      <w:r w:rsidDel="00000000" w:rsidR="00000000" w:rsidRPr="00000000">
        <w:rPr>
          <w:rtl w:val="0"/>
        </w:rPr>
        <w:t xml:space="preserve">Rotate support roles.</w:t>
      </w:r>
    </w:p>
    <w:p w:rsidR="00000000" w:rsidDel="00000000" w:rsidP="00000000" w:rsidRDefault="00000000" w:rsidRPr="00000000" w14:paraId="00002F49">
      <w:pPr>
        <w:numPr>
          <w:ilvl w:val="0"/>
          <w:numId w:val="714"/>
        </w:numPr>
        <w:spacing w:after="0" w:afterAutospacing="0" w:before="0" w:beforeAutospacing="0" w:lineRule="auto"/>
        <w:ind w:left="720" w:hanging="360"/>
      </w:pPr>
      <w:r w:rsidDel="00000000" w:rsidR="00000000" w:rsidRPr="00000000">
        <w:rPr>
          <w:rtl w:val="0"/>
        </w:rPr>
        <w:t xml:space="preserve">Retain possession under pressure.</w:t>
      </w:r>
    </w:p>
    <w:p w:rsidR="00000000" w:rsidDel="00000000" w:rsidP="00000000" w:rsidRDefault="00000000" w:rsidRPr="00000000" w14:paraId="00002F4A">
      <w:pPr>
        <w:numPr>
          <w:ilvl w:val="0"/>
          <w:numId w:val="714"/>
        </w:numPr>
        <w:spacing w:after="240" w:before="0" w:beforeAutospacing="0" w:lineRule="auto"/>
        <w:ind w:left="720" w:hanging="360"/>
      </w:pPr>
      <w:r w:rsidDel="00000000" w:rsidR="00000000" w:rsidRPr="00000000">
        <w:rPr>
          <w:rtl w:val="0"/>
        </w:rPr>
        <w:t xml:space="preserve">Recognise and attack the exit.</w:t>
      </w:r>
    </w:p>
    <w:p w:rsidR="00000000" w:rsidDel="00000000" w:rsidP="00000000" w:rsidRDefault="00000000" w:rsidRPr="00000000" w14:paraId="00002F4B">
      <w:pPr>
        <w:pStyle w:val="Heading2"/>
        <w:keepNext w:val="0"/>
        <w:keepLines w:val="0"/>
        <w:spacing w:after="80" w:lineRule="auto"/>
        <w:rPr>
          <w:b w:val="1"/>
          <w:bCs w:val="1"/>
          <w:sz w:val="34"/>
          <w:szCs w:val="34"/>
        </w:rPr>
      </w:pPr>
      <w:bookmarkStart w:colFirst="0" w:colLast="0" w:name="_4naqy8p7whye" w:id="1844"/>
      <w:bookmarkEnd w:id="1844"/>
      <w:r w:rsidDel="00000000" w:rsidR="00000000" w:rsidRPr="00000000">
        <w:rPr>
          <w:b w:val="1"/>
          <w:bCs w:val="1"/>
          <w:sz w:val="34"/>
          <w:szCs w:val="34"/>
          <w:rtl w:val="0"/>
        </w:rPr>
        <w:t xml:space="preserve">Match Application</w:t>
      </w:r>
    </w:p>
    <w:p w:rsidR="00000000" w:rsidDel="00000000" w:rsidP="00000000" w:rsidRDefault="00000000" w:rsidRPr="00000000" w14:paraId="00002F4C">
      <w:pPr>
        <w:spacing w:after="240" w:before="240" w:lineRule="auto"/>
        <w:rPr/>
      </w:pPr>
      <w:r w:rsidDel="00000000" w:rsidR="00000000" w:rsidRPr="00000000">
        <w:rPr>
          <w:rtl w:val="0"/>
        </w:rPr>
        <w:t xml:space="preserve">Teams retain possession when players support at different widths and depths. Balanced shape gives the ball carrier both safe and attacking marking options.</w:t>
      </w:r>
    </w:p>
    <w:p w:rsidR="00000000" w:rsidDel="00000000" w:rsidP="00000000" w:rsidRDefault="00000000" w:rsidRPr="00000000" w14:paraId="00002F4D">
      <w:pPr>
        <w:pStyle w:val="Heading2"/>
        <w:keepNext w:val="0"/>
        <w:keepLines w:val="0"/>
        <w:spacing w:after="80" w:lineRule="auto"/>
        <w:rPr>
          <w:b w:val="1"/>
          <w:bCs w:val="1"/>
          <w:sz w:val="34"/>
          <w:szCs w:val="34"/>
        </w:rPr>
      </w:pPr>
      <w:bookmarkStart w:colFirst="0" w:colLast="0" w:name="_jhz3g9okojib" w:id="1845"/>
      <w:bookmarkEnd w:id="1845"/>
      <w:r w:rsidDel="00000000" w:rsidR="00000000" w:rsidRPr="00000000">
        <w:rPr>
          <w:b w:val="1"/>
          <w:bCs w:val="1"/>
          <w:sz w:val="34"/>
          <w:szCs w:val="34"/>
          <w:rtl w:val="0"/>
        </w:rPr>
        <w:t xml:space="preserve">Related Drills</w:t>
      </w:r>
    </w:p>
    <w:p w:rsidR="00000000" w:rsidDel="00000000" w:rsidP="00000000" w:rsidRDefault="00000000" w:rsidRPr="00000000" w14:paraId="00002F4E">
      <w:pPr>
        <w:numPr>
          <w:ilvl w:val="0"/>
          <w:numId w:val="106"/>
        </w:numPr>
        <w:spacing w:after="0" w:afterAutospacing="0" w:before="240" w:lineRule="auto"/>
        <w:ind w:left="720" w:hanging="360"/>
      </w:pPr>
      <w:r w:rsidDel="00000000" w:rsidR="00000000" w:rsidRPr="00000000">
        <w:rPr>
          <w:rtl w:val="0"/>
        </w:rPr>
        <w:t xml:space="preserve">MK-036 – Three-Player Lead Replacement</w:t>
      </w:r>
    </w:p>
    <w:p w:rsidR="00000000" w:rsidDel="00000000" w:rsidP="00000000" w:rsidRDefault="00000000" w:rsidRPr="00000000" w14:paraId="00002F4F">
      <w:pPr>
        <w:numPr>
          <w:ilvl w:val="0"/>
          <w:numId w:val="106"/>
        </w:numPr>
        <w:spacing w:after="0" w:afterAutospacing="0" w:before="0" w:beforeAutospacing="0" w:lineRule="auto"/>
        <w:ind w:left="720" w:hanging="360"/>
      </w:pPr>
      <w:r w:rsidDel="00000000" w:rsidR="00000000" w:rsidRPr="00000000">
        <w:rPr>
          <w:rtl w:val="0"/>
        </w:rPr>
        <w:t xml:space="preserve">MK-038 – Inside-Outside Support Marking</w:t>
      </w:r>
    </w:p>
    <w:p w:rsidR="00000000" w:rsidDel="00000000" w:rsidP="00000000" w:rsidRDefault="00000000" w:rsidRPr="00000000" w14:paraId="00002F50">
      <w:pPr>
        <w:numPr>
          <w:ilvl w:val="0"/>
          <w:numId w:val="106"/>
        </w:numPr>
        <w:spacing w:after="0" w:afterAutospacing="0" w:before="0" w:beforeAutospacing="0" w:lineRule="auto"/>
        <w:ind w:left="720" w:hanging="360"/>
      </w:pPr>
      <w:r w:rsidDel="00000000" w:rsidR="00000000" w:rsidRPr="00000000">
        <w:rPr>
          <w:rtl w:val="0"/>
        </w:rPr>
        <w:t xml:space="preserve">MK-066 – Midfield Marking Link-Up</w:t>
      </w:r>
    </w:p>
    <w:p w:rsidR="00000000" w:rsidDel="00000000" w:rsidP="00000000" w:rsidRDefault="00000000" w:rsidRPr="00000000" w14:paraId="00002F51">
      <w:pPr>
        <w:numPr>
          <w:ilvl w:val="0"/>
          <w:numId w:val="106"/>
        </w:numPr>
        <w:spacing w:after="0" w:afterAutospacing="0" w:before="0" w:beforeAutospacing="0" w:lineRule="auto"/>
        <w:ind w:left="720" w:hanging="360"/>
      </w:pPr>
      <w:r w:rsidDel="00000000" w:rsidR="00000000" w:rsidRPr="00000000">
        <w:rPr>
          <w:rtl w:val="0"/>
        </w:rPr>
        <w:t xml:space="preserve">MK-068 – Behind-the-Football Marking Reset</w:t>
      </w:r>
    </w:p>
    <w:p w:rsidR="00000000" w:rsidDel="00000000" w:rsidP="00000000" w:rsidRDefault="00000000" w:rsidRPr="00000000" w14:paraId="00002F52">
      <w:pPr>
        <w:numPr>
          <w:ilvl w:val="0"/>
          <w:numId w:val="106"/>
        </w:numPr>
        <w:spacing w:after="240" w:before="0" w:beforeAutospacing="0" w:lineRule="auto"/>
        <w:ind w:left="720" w:hanging="360"/>
      </w:pPr>
      <w:r w:rsidDel="00000000" w:rsidR="00000000" w:rsidRPr="00000000">
        <w:rPr>
          <w:rtl w:val="0"/>
        </w:rPr>
        <w:t xml:space="preserve">MK-074 – Spare-Player Marking Connection</w:t>
      </w:r>
    </w:p>
    <w:p w:rsidR="00000000" w:rsidDel="00000000" w:rsidP="00000000" w:rsidRDefault="00000000" w:rsidRPr="00000000" w14:paraId="00002F53">
      <w:pPr>
        <w:pStyle w:val="Heading1"/>
        <w:keepNext w:val="0"/>
        <w:keepLines w:val="0"/>
        <w:spacing w:before="480" w:lineRule="auto"/>
        <w:rPr>
          <w:b w:val="1"/>
          <w:bCs w:val="1"/>
          <w:sz w:val="46"/>
          <w:szCs w:val="46"/>
        </w:rPr>
      </w:pPr>
      <w:bookmarkStart w:colFirst="0" w:colLast="0" w:name="_3w84ihht50jt" w:id="1846"/>
      <w:bookmarkEnd w:id="1846"/>
      <w:r w:rsidDel="00000000" w:rsidR="00000000" w:rsidRPr="00000000">
        <w:rPr>
          <w:b w:val="1"/>
          <w:bCs w:val="1"/>
          <w:sz w:val="46"/>
          <w:szCs w:val="46"/>
          <w:rtl w:val="0"/>
        </w:rPr>
        <w:t xml:space="preserve">MK-077 – Outnumber-to-Score Marking Transition</w:t>
      </w:r>
    </w:p>
    <w:p w:rsidR="00000000" w:rsidDel="00000000" w:rsidP="00000000" w:rsidRDefault="00000000" w:rsidRPr="00000000" w14:paraId="00002F54">
      <w:pPr>
        <w:pStyle w:val="Heading2"/>
        <w:keepNext w:val="0"/>
        <w:keepLines w:val="0"/>
        <w:spacing w:after="80" w:lineRule="auto"/>
        <w:rPr>
          <w:b w:val="1"/>
          <w:bCs w:val="1"/>
          <w:sz w:val="34"/>
          <w:szCs w:val="34"/>
        </w:rPr>
      </w:pPr>
      <w:bookmarkStart w:colFirst="0" w:colLast="0" w:name="_647zk09rgsgc" w:id="1847"/>
      <w:bookmarkEnd w:id="1847"/>
      <w:r w:rsidDel="00000000" w:rsidR="00000000" w:rsidRPr="00000000">
        <w:rPr>
          <w:b w:val="1"/>
          <w:bCs w:val="1"/>
          <w:sz w:val="34"/>
          <w:szCs w:val="34"/>
          <w:rtl w:val="0"/>
        </w:rPr>
        <w:t xml:space="preserve">Drill ID</w:t>
      </w:r>
    </w:p>
    <w:p w:rsidR="00000000" w:rsidDel="00000000" w:rsidP="00000000" w:rsidRDefault="00000000" w:rsidRPr="00000000" w14:paraId="00002F55">
      <w:pPr>
        <w:spacing w:after="240" w:before="240" w:lineRule="auto"/>
        <w:rPr>
          <w:b w:val="1"/>
          <w:bCs w:val="1"/>
        </w:rPr>
      </w:pPr>
      <w:r w:rsidDel="00000000" w:rsidR="00000000" w:rsidRPr="00000000">
        <w:rPr>
          <w:b w:val="1"/>
          <w:bCs w:val="1"/>
          <w:rtl w:val="0"/>
        </w:rPr>
        <w:t xml:space="preserve">MK-077</w:t>
      </w:r>
    </w:p>
    <w:p w:rsidR="00000000" w:rsidDel="00000000" w:rsidP="00000000" w:rsidRDefault="00000000" w:rsidRPr="00000000" w14:paraId="00002F56">
      <w:pPr>
        <w:pStyle w:val="Heading2"/>
        <w:keepNext w:val="0"/>
        <w:keepLines w:val="0"/>
        <w:spacing w:after="80" w:lineRule="auto"/>
        <w:rPr>
          <w:b w:val="1"/>
          <w:bCs w:val="1"/>
          <w:sz w:val="34"/>
          <w:szCs w:val="34"/>
        </w:rPr>
      </w:pPr>
      <w:bookmarkStart w:colFirst="0" w:colLast="0" w:name="_6z0eazhnaqf9" w:id="1848"/>
      <w:bookmarkEnd w:id="1848"/>
      <w:r w:rsidDel="00000000" w:rsidR="00000000" w:rsidRPr="00000000">
        <w:rPr>
          <w:b w:val="1"/>
          <w:bCs w:val="1"/>
          <w:sz w:val="34"/>
          <w:szCs w:val="34"/>
          <w:rtl w:val="0"/>
        </w:rPr>
        <w:t xml:space="preserve">Category</w:t>
      </w:r>
    </w:p>
    <w:p w:rsidR="00000000" w:rsidDel="00000000" w:rsidP="00000000" w:rsidRDefault="00000000" w:rsidRPr="00000000" w14:paraId="00002F57">
      <w:pPr>
        <w:spacing w:after="240" w:before="240" w:lineRule="auto"/>
        <w:rPr/>
      </w:pPr>
      <w:r w:rsidDel="00000000" w:rsidR="00000000" w:rsidRPr="00000000">
        <w:rPr>
          <w:rtl w:val="0"/>
        </w:rPr>
        <w:t xml:space="preserve">Marking</w:t>
      </w:r>
    </w:p>
    <w:p w:rsidR="00000000" w:rsidDel="00000000" w:rsidP="00000000" w:rsidRDefault="00000000" w:rsidRPr="00000000" w14:paraId="00002F58">
      <w:pPr>
        <w:pStyle w:val="Heading2"/>
        <w:keepNext w:val="0"/>
        <w:keepLines w:val="0"/>
        <w:spacing w:after="80" w:lineRule="auto"/>
        <w:rPr>
          <w:b w:val="1"/>
          <w:bCs w:val="1"/>
          <w:sz w:val="34"/>
          <w:szCs w:val="34"/>
        </w:rPr>
      </w:pPr>
      <w:bookmarkStart w:colFirst="0" w:colLast="0" w:name="_3k6kikh20vty" w:id="1849"/>
      <w:bookmarkEnd w:id="1849"/>
      <w:r w:rsidDel="00000000" w:rsidR="00000000" w:rsidRPr="00000000">
        <w:rPr>
          <w:b w:val="1"/>
          <w:bCs w:val="1"/>
          <w:sz w:val="34"/>
          <w:szCs w:val="34"/>
          <w:rtl w:val="0"/>
        </w:rPr>
        <w:t xml:space="preserve">Primary Skill</w:t>
      </w:r>
    </w:p>
    <w:p w:rsidR="00000000" w:rsidDel="00000000" w:rsidP="00000000" w:rsidRDefault="00000000" w:rsidRPr="00000000" w14:paraId="00002F59">
      <w:pPr>
        <w:spacing w:after="240" w:before="240" w:lineRule="auto"/>
        <w:rPr/>
      </w:pPr>
      <w:r w:rsidDel="00000000" w:rsidR="00000000" w:rsidRPr="00000000">
        <w:rPr>
          <w:rtl w:val="0"/>
        </w:rPr>
        <w:t xml:space="preserve">Using a numerical advantage and marking possession to create a scoring opportunity</w:t>
      </w:r>
    </w:p>
    <w:p w:rsidR="00000000" w:rsidDel="00000000" w:rsidP="00000000" w:rsidRDefault="00000000" w:rsidRPr="00000000" w14:paraId="00002F5A">
      <w:pPr>
        <w:pStyle w:val="Heading2"/>
        <w:keepNext w:val="0"/>
        <w:keepLines w:val="0"/>
        <w:spacing w:after="80" w:lineRule="auto"/>
        <w:rPr>
          <w:b w:val="1"/>
          <w:bCs w:val="1"/>
          <w:sz w:val="34"/>
          <w:szCs w:val="34"/>
        </w:rPr>
      </w:pPr>
      <w:bookmarkStart w:colFirst="0" w:colLast="0" w:name="_7o0cpho241ct" w:id="1850"/>
      <w:bookmarkEnd w:id="1850"/>
      <w:r w:rsidDel="00000000" w:rsidR="00000000" w:rsidRPr="00000000">
        <w:rPr>
          <w:b w:val="1"/>
          <w:bCs w:val="1"/>
          <w:sz w:val="34"/>
          <w:szCs w:val="34"/>
          <w:rtl w:val="0"/>
        </w:rPr>
        <w:t xml:space="preserve">Secondary Skills</w:t>
      </w:r>
    </w:p>
    <w:p w:rsidR="00000000" w:rsidDel="00000000" w:rsidP="00000000" w:rsidRDefault="00000000" w:rsidRPr="00000000" w14:paraId="00002F5B">
      <w:pPr>
        <w:numPr>
          <w:ilvl w:val="0"/>
          <w:numId w:val="1021"/>
        </w:numPr>
        <w:spacing w:after="0" w:afterAutospacing="0" w:before="240" w:lineRule="auto"/>
        <w:ind w:left="720" w:hanging="360"/>
      </w:pPr>
      <w:r w:rsidDel="00000000" w:rsidR="00000000" w:rsidRPr="00000000">
        <w:rPr>
          <w:rtl w:val="0"/>
        </w:rPr>
        <w:t xml:space="preserve">Transition running</w:t>
      </w:r>
    </w:p>
    <w:p w:rsidR="00000000" w:rsidDel="00000000" w:rsidP="00000000" w:rsidRDefault="00000000" w:rsidRPr="00000000" w14:paraId="00002F5C">
      <w:pPr>
        <w:numPr>
          <w:ilvl w:val="0"/>
          <w:numId w:val="1021"/>
        </w:numPr>
        <w:spacing w:after="0" w:afterAutospacing="0" w:before="0" w:beforeAutospacing="0" w:lineRule="auto"/>
        <w:ind w:left="720" w:hanging="360"/>
      </w:pPr>
      <w:r w:rsidDel="00000000" w:rsidR="00000000" w:rsidRPr="00000000">
        <w:rPr>
          <w:rtl w:val="0"/>
        </w:rPr>
        <w:t xml:space="preserve">Lead separation</w:t>
      </w:r>
    </w:p>
    <w:p w:rsidR="00000000" w:rsidDel="00000000" w:rsidP="00000000" w:rsidRDefault="00000000" w:rsidRPr="00000000" w14:paraId="00002F5D">
      <w:pPr>
        <w:numPr>
          <w:ilvl w:val="0"/>
          <w:numId w:val="1021"/>
        </w:numPr>
        <w:spacing w:after="0" w:afterAutospacing="0" w:before="0" w:beforeAutospacing="0" w:lineRule="auto"/>
        <w:ind w:left="720" w:hanging="360"/>
      </w:pPr>
      <w:r w:rsidDel="00000000" w:rsidR="00000000" w:rsidRPr="00000000">
        <w:rPr>
          <w:rtl w:val="0"/>
        </w:rPr>
        <w:t xml:space="preserve">Defender engagement</w:t>
      </w:r>
    </w:p>
    <w:p w:rsidR="00000000" w:rsidDel="00000000" w:rsidP="00000000" w:rsidRDefault="00000000" w:rsidRPr="00000000" w14:paraId="00002F5E">
      <w:pPr>
        <w:numPr>
          <w:ilvl w:val="0"/>
          <w:numId w:val="1021"/>
        </w:numPr>
        <w:spacing w:after="0" w:afterAutospacing="0" w:before="0" w:beforeAutospacing="0" w:lineRule="auto"/>
        <w:ind w:left="720" w:hanging="360"/>
      </w:pPr>
      <w:r w:rsidDel="00000000" w:rsidR="00000000" w:rsidRPr="00000000">
        <w:rPr>
          <w:rtl w:val="0"/>
        </w:rPr>
        <w:t xml:space="preserve">Kicking to advantage</w:t>
      </w:r>
    </w:p>
    <w:p w:rsidR="00000000" w:rsidDel="00000000" w:rsidP="00000000" w:rsidRDefault="00000000" w:rsidRPr="00000000" w14:paraId="00002F5F">
      <w:pPr>
        <w:numPr>
          <w:ilvl w:val="0"/>
          <w:numId w:val="1021"/>
        </w:numPr>
        <w:spacing w:after="0" w:afterAutospacing="0" w:before="0" w:beforeAutospacing="0" w:lineRule="auto"/>
        <w:ind w:left="720" w:hanging="360"/>
      </w:pPr>
      <w:r w:rsidDel="00000000" w:rsidR="00000000" w:rsidRPr="00000000">
        <w:rPr>
          <w:rtl w:val="0"/>
        </w:rPr>
        <w:t xml:space="preserve">Forward support</w:t>
      </w:r>
    </w:p>
    <w:p w:rsidR="00000000" w:rsidDel="00000000" w:rsidP="00000000" w:rsidRDefault="00000000" w:rsidRPr="00000000" w14:paraId="00002F60">
      <w:pPr>
        <w:numPr>
          <w:ilvl w:val="0"/>
          <w:numId w:val="1021"/>
        </w:numPr>
        <w:spacing w:after="240" w:before="0" w:beforeAutospacing="0" w:lineRule="auto"/>
        <w:ind w:left="720" w:hanging="360"/>
      </w:pPr>
      <w:r w:rsidDel="00000000" w:rsidR="00000000" w:rsidRPr="00000000">
        <w:rPr>
          <w:rtl w:val="0"/>
        </w:rPr>
        <w:t xml:space="preserve">Turnover reaction</w:t>
      </w:r>
    </w:p>
    <w:p w:rsidR="00000000" w:rsidDel="00000000" w:rsidP="00000000" w:rsidRDefault="00000000" w:rsidRPr="00000000" w14:paraId="00002F61">
      <w:pPr>
        <w:pStyle w:val="Heading2"/>
        <w:keepNext w:val="0"/>
        <w:keepLines w:val="0"/>
        <w:spacing w:after="80" w:lineRule="auto"/>
        <w:rPr>
          <w:b w:val="1"/>
          <w:bCs w:val="1"/>
          <w:sz w:val="34"/>
          <w:szCs w:val="34"/>
        </w:rPr>
      </w:pPr>
      <w:bookmarkStart w:colFirst="0" w:colLast="0" w:name="_tolwpmci8y01" w:id="1851"/>
      <w:bookmarkEnd w:id="1851"/>
      <w:r w:rsidDel="00000000" w:rsidR="00000000" w:rsidRPr="00000000">
        <w:rPr>
          <w:b w:val="1"/>
          <w:bCs w:val="1"/>
          <w:sz w:val="34"/>
          <w:szCs w:val="34"/>
          <w:rtl w:val="0"/>
        </w:rPr>
        <w:t xml:space="preserve">Objective</w:t>
      </w:r>
    </w:p>
    <w:p w:rsidR="00000000" w:rsidDel="00000000" w:rsidP="00000000" w:rsidRDefault="00000000" w:rsidRPr="00000000" w14:paraId="00002F62">
      <w:pPr>
        <w:spacing w:after="240" w:before="240" w:lineRule="auto"/>
        <w:rPr/>
      </w:pPr>
      <w:r w:rsidDel="00000000" w:rsidR="00000000" w:rsidRPr="00000000">
        <w:rPr>
          <w:rtl w:val="0"/>
        </w:rPr>
        <w:t xml:space="preserve">Develop the ability to use an attacking outnumber through coordinated marking leads before recovering defenders remove the advantage.</w:t>
      </w:r>
    </w:p>
    <w:p w:rsidR="00000000" w:rsidDel="00000000" w:rsidP="00000000" w:rsidRDefault="00000000" w:rsidRPr="00000000" w14:paraId="00002F63">
      <w:pPr>
        <w:pStyle w:val="Heading2"/>
        <w:keepNext w:val="0"/>
        <w:keepLines w:val="0"/>
        <w:spacing w:after="80" w:lineRule="auto"/>
        <w:rPr>
          <w:b w:val="1"/>
          <w:bCs w:val="1"/>
          <w:sz w:val="34"/>
          <w:szCs w:val="34"/>
        </w:rPr>
      </w:pPr>
      <w:bookmarkStart w:colFirst="0" w:colLast="0" w:name="_53qlkdqj8tdm" w:id="1852"/>
      <w:bookmarkEnd w:id="1852"/>
      <w:r w:rsidDel="00000000" w:rsidR="00000000" w:rsidRPr="00000000">
        <w:rPr>
          <w:b w:val="1"/>
          <w:bCs w:val="1"/>
          <w:sz w:val="34"/>
          <w:szCs w:val="34"/>
          <w:rtl w:val="0"/>
        </w:rPr>
        <w:t xml:space="preserve">Age Groups</w:t>
      </w:r>
    </w:p>
    <w:tbl>
      <w:tblPr>
        <w:tblStyle w:val="Table133"/>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4680"/>
        <w:gridCol w:w="4680"/>
        <w:tblGridChange w:id="0">
          <w:tblGrid>
            <w:gridCol w:w="4680"/>
            <w:gridCol w:w="4680"/>
          </w:tblGrid>
        </w:tblGridChange>
      </w:tblGrid>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2F64">
            <w:pPr>
              <w:jc w:val="center"/>
              <w:rPr/>
            </w:pPr>
            <w:r w:rsidDel="00000000" w:rsidR="00000000" w:rsidRPr="00000000">
              <w:rPr>
                <w:b w:val="1"/>
                <w:bCs w:val="1"/>
                <w:rtl w:val="0"/>
              </w:rPr>
              <w:t xml:space="preserve">Age Group</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2F65">
            <w:pPr>
              <w:jc w:val="center"/>
              <w:rPr/>
            </w:pPr>
            <w:r w:rsidDel="00000000" w:rsidR="00000000" w:rsidRPr="00000000">
              <w:rPr>
                <w:b w:val="1"/>
                <w:bCs w:val="1"/>
                <w:rtl w:val="0"/>
              </w:rPr>
              <w:t xml:space="preserve">Suitability</w:t>
            </w:r>
            <w:r w:rsidDel="00000000" w:rsidR="00000000" w:rsidRPr="00000000">
              <w:rPr>
                <w:rtl w:val="0"/>
              </w:rPr>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2F66">
            <w:pPr>
              <w:rPr/>
            </w:pPr>
            <w:r w:rsidDel="00000000" w:rsidR="00000000" w:rsidRPr="00000000">
              <w:rPr>
                <w:rtl w:val="0"/>
              </w:rPr>
              <w:t xml:space="preserve">Under 8</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2F67">
            <w:pPr>
              <w:rPr/>
            </w:pPr>
            <w:r w:rsidDel="00000000" w:rsidR="00000000" w:rsidRPr="00000000">
              <w:rPr>
                <w:rFonts w:ascii="Arial Unicode MS" w:cs="Arial Unicode MS" w:eastAsia="Arial Unicode MS" w:hAnsi="Arial Unicode MS"/>
                <w:rtl w:val="0"/>
              </w:rPr>
              <w:t xml:space="preserve">✗</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2F68">
            <w:pPr>
              <w:rPr/>
            </w:pPr>
            <w:r w:rsidDel="00000000" w:rsidR="00000000" w:rsidRPr="00000000">
              <w:rPr>
                <w:rtl w:val="0"/>
              </w:rPr>
              <w:t xml:space="preserve">Under 10</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2F69">
            <w:pPr>
              <w:rPr/>
            </w:pPr>
            <w:r w:rsidDel="00000000" w:rsidR="00000000" w:rsidRPr="00000000">
              <w:rPr>
                <w:rFonts w:ascii="Arial Unicode MS" w:cs="Arial Unicode MS" w:eastAsia="Arial Unicode MS" w:hAnsi="Arial Unicode MS"/>
                <w:rtl w:val="0"/>
              </w:rPr>
              <w:t xml:space="preserve">✗</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2F6A">
            <w:pPr>
              <w:rPr/>
            </w:pPr>
            <w:r w:rsidDel="00000000" w:rsidR="00000000" w:rsidRPr="00000000">
              <w:rPr>
                <w:rtl w:val="0"/>
              </w:rPr>
              <w:t xml:space="preserve">Under 12</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2F6B">
            <w:pPr>
              <w:rPr/>
            </w:pPr>
            <w:r w:rsidDel="00000000" w:rsidR="00000000" w:rsidRPr="00000000">
              <w:rPr>
                <w:rFonts w:ascii="Arial Unicode MS" w:cs="Arial Unicode MS" w:eastAsia="Arial Unicode MS" w:hAnsi="Arial Unicode MS"/>
                <w:rtl w:val="0"/>
              </w:rPr>
              <w:t xml:space="preserve">✗</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2F6C">
            <w:pPr>
              <w:rPr/>
            </w:pPr>
            <w:r w:rsidDel="00000000" w:rsidR="00000000" w:rsidRPr="00000000">
              <w:rPr>
                <w:rtl w:val="0"/>
              </w:rPr>
              <w:t xml:space="preserve">Under 14</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2F6D">
            <w:pPr>
              <w:rPr/>
            </w:pPr>
            <w:r w:rsidDel="00000000" w:rsidR="00000000" w:rsidRPr="00000000">
              <w:rPr>
                <w:rFonts w:ascii="Arial Unicode MS" w:cs="Arial Unicode MS" w:eastAsia="Arial Unicode MS" w:hAnsi="Arial Unicode MS"/>
                <w:rtl w:val="0"/>
              </w:rPr>
              <w:t xml:space="preserve">✗</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2F6E">
            <w:pPr>
              <w:rPr/>
            </w:pPr>
            <w:r w:rsidDel="00000000" w:rsidR="00000000" w:rsidRPr="00000000">
              <w:rPr>
                <w:rtl w:val="0"/>
              </w:rPr>
              <w:t xml:space="preserve">Under 16</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2F6F">
            <w:pPr>
              <w:rPr/>
            </w:pPr>
            <w:r w:rsidDel="00000000" w:rsidR="00000000" w:rsidRPr="00000000">
              <w:rPr>
                <w:rtl w:val="0"/>
              </w:rPr>
              <w:t xml:space="preserve">○</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2F70">
            <w:pPr>
              <w:rPr/>
            </w:pPr>
            <w:r w:rsidDel="00000000" w:rsidR="00000000" w:rsidRPr="00000000">
              <w:rPr>
                <w:rtl w:val="0"/>
              </w:rPr>
              <w:t xml:space="preserve">Under 18</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2F71">
            <w:pPr>
              <w:rPr/>
            </w:pPr>
            <w:r w:rsidDel="00000000" w:rsidR="00000000" w:rsidRPr="00000000">
              <w:rPr>
                <w:rFonts w:ascii="Arial Unicode MS" w:cs="Arial Unicode MS" w:eastAsia="Arial Unicode MS" w:hAnsi="Arial Unicode MS"/>
                <w:rtl w:val="0"/>
              </w:rPr>
              <w:t xml:space="preserve">✓</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2F72">
            <w:pPr>
              <w:rPr/>
            </w:pPr>
            <w:r w:rsidDel="00000000" w:rsidR="00000000" w:rsidRPr="00000000">
              <w:rPr>
                <w:rtl w:val="0"/>
              </w:rPr>
              <w:t xml:space="preserve">Senior Women</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2F73">
            <w:pPr>
              <w:rPr/>
            </w:pPr>
            <w:r w:rsidDel="00000000" w:rsidR="00000000" w:rsidRPr="00000000">
              <w:rPr>
                <w:rFonts w:ascii="Arial Unicode MS" w:cs="Arial Unicode MS" w:eastAsia="Arial Unicode MS" w:hAnsi="Arial Unicode MS"/>
                <w:rtl w:val="0"/>
              </w:rPr>
              <w:t xml:space="preserve">✓</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2F74">
            <w:pPr>
              <w:rPr/>
            </w:pPr>
            <w:r w:rsidDel="00000000" w:rsidR="00000000" w:rsidRPr="00000000">
              <w:rPr>
                <w:rtl w:val="0"/>
              </w:rPr>
              <w:t xml:space="preserve">Senior Men</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2F75">
            <w:pPr>
              <w:rPr/>
            </w:pPr>
            <w:r w:rsidDel="00000000" w:rsidR="00000000" w:rsidRPr="00000000">
              <w:rPr>
                <w:rFonts w:ascii="Arial Unicode MS" w:cs="Arial Unicode MS" w:eastAsia="Arial Unicode MS" w:hAnsi="Arial Unicode MS"/>
                <w:rtl w:val="0"/>
              </w:rPr>
              <w:t xml:space="preserve">✓</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2F76">
            <w:pPr>
              <w:rPr/>
            </w:pPr>
            <w:r w:rsidDel="00000000" w:rsidR="00000000" w:rsidRPr="00000000">
              <w:rPr>
                <w:rtl w:val="0"/>
              </w:rPr>
              <w:t xml:space="preserve">Over 35 Men</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2F77">
            <w:pPr>
              <w:rPr/>
            </w:pPr>
            <w:r w:rsidDel="00000000" w:rsidR="00000000" w:rsidRPr="00000000">
              <w:rPr>
                <w:rtl w:val="0"/>
              </w:rPr>
              <w:t xml:space="preserve">○</w:t>
            </w:r>
          </w:p>
        </w:tc>
      </w:tr>
    </w:tbl>
    <w:p w:rsidR="00000000" w:rsidDel="00000000" w:rsidP="00000000" w:rsidRDefault="00000000" w:rsidRPr="00000000" w14:paraId="00002F78">
      <w:pPr>
        <w:pStyle w:val="Heading2"/>
        <w:keepNext w:val="0"/>
        <w:keepLines w:val="0"/>
        <w:spacing w:after="80" w:lineRule="auto"/>
        <w:rPr>
          <w:b w:val="1"/>
          <w:bCs w:val="1"/>
          <w:sz w:val="34"/>
          <w:szCs w:val="34"/>
        </w:rPr>
      </w:pPr>
      <w:bookmarkStart w:colFirst="0" w:colLast="0" w:name="_d6nsfu8qcejt" w:id="1853"/>
      <w:bookmarkEnd w:id="1853"/>
      <w:r w:rsidDel="00000000" w:rsidR="00000000" w:rsidRPr="00000000">
        <w:rPr>
          <w:b w:val="1"/>
          <w:bCs w:val="1"/>
          <w:sz w:val="34"/>
          <w:szCs w:val="34"/>
          <w:rtl w:val="0"/>
        </w:rPr>
        <w:t xml:space="preserve">Skill Level</w:t>
      </w:r>
    </w:p>
    <w:p w:rsidR="00000000" w:rsidDel="00000000" w:rsidP="00000000" w:rsidRDefault="00000000" w:rsidRPr="00000000" w14:paraId="00002F79">
      <w:pPr>
        <w:spacing w:after="240" w:before="240" w:lineRule="auto"/>
        <w:rPr/>
      </w:pPr>
      <w:r w:rsidDel="00000000" w:rsidR="00000000" w:rsidRPr="00000000">
        <w:rPr>
          <w:rtl w:val="0"/>
        </w:rPr>
        <w:t xml:space="preserve">Advanced</w:t>
      </w:r>
    </w:p>
    <w:p w:rsidR="00000000" w:rsidDel="00000000" w:rsidP="00000000" w:rsidRDefault="00000000" w:rsidRPr="00000000" w14:paraId="00002F7A">
      <w:pPr>
        <w:pStyle w:val="Heading2"/>
        <w:keepNext w:val="0"/>
        <w:keepLines w:val="0"/>
        <w:spacing w:after="80" w:lineRule="auto"/>
        <w:rPr>
          <w:b w:val="1"/>
          <w:bCs w:val="1"/>
          <w:sz w:val="34"/>
          <w:szCs w:val="34"/>
        </w:rPr>
      </w:pPr>
      <w:bookmarkStart w:colFirst="0" w:colLast="0" w:name="_ume0jwshh7uy" w:id="1854"/>
      <w:bookmarkEnd w:id="1854"/>
      <w:r w:rsidDel="00000000" w:rsidR="00000000" w:rsidRPr="00000000">
        <w:rPr>
          <w:b w:val="1"/>
          <w:bCs w:val="1"/>
          <w:sz w:val="34"/>
          <w:szCs w:val="34"/>
          <w:rtl w:val="0"/>
        </w:rPr>
        <w:t xml:space="preserve">Players</w:t>
      </w:r>
    </w:p>
    <w:p w:rsidR="00000000" w:rsidDel="00000000" w:rsidP="00000000" w:rsidRDefault="00000000" w:rsidRPr="00000000" w14:paraId="00002F7B">
      <w:pPr>
        <w:spacing w:after="240" w:before="240" w:lineRule="auto"/>
        <w:rPr/>
      </w:pPr>
      <w:r w:rsidDel="00000000" w:rsidR="00000000" w:rsidRPr="00000000">
        <w:rPr>
          <w:b w:val="1"/>
          <w:bCs w:val="1"/>
          <w:rtl w:val="0"/>
        </w:rPr>
        <w:t xml:space="preserve">Minimum:</w:t>
      </w:r>
      <w:r w:rsidDel="00000000" w:rsidR="00000000" w:rsidRPr="00000000">
        <w:rPr>
          <w:rtl w:val="0"/>
        </w:rPr>
        <w:t xml:space="preserve"> 9</w:t>
        <w:br w:type="textWrapping"/>
        <w:t xml:space="preserve"> </w:t>
      </w:r>
      <w:r w:rsidDel="00000000" w:rsidR="00000000" w:rsidRPr="00000000">
        <w:rPr>
          <w:b w:val="1"/>
          <w:bCs w:val="1"/>
          <w:rtl w:val="0"/>
        </w:rPr>
        <w:t xml:space="preserve">Ideal:</w:t>
      </w:r>
      <w:r w:rsidDel="00000000" w:rsidR="00000000" w:rsidRPr="00000000">
        <w:rPr>
          <w:rtl w:val="0"/>
        </w:rPr>
        <w:t xml:space="preserve"> 14–24</w:t>
        <w:br w:type="textWrapping"/>
        <w:t xml:space="preserve"> </w:t>
      </w:r>
      <w:r w:rsidDel="00000000" w:rsidR="00000000" w:rsidRPr="00000000">
        <w:rPr>
          <w:b w:val="1"/>
          <w:bCs w:val="1"/>
          <w:rtl w:val="0"/>
        </w:rPr>
        <w:t xml:space="preserve">Maximum:</w:t>
      </w:r>
      <w:r w:rsidDel="00000000" w:rsidR="00000000" w:rsidRPr="00000000">
        <w:rPr>
          <w:rtl w:val="0"/>
        </w:rPr>
        <w:t xml:space="preserve"> 30</w:t>
      </w:r>
    </w:p>
    <w:p w:rsidR="00000000" w:rsidDel="00000000" w:rsidP="00000000" w:rsidRDefault="00000000" w:rsidRPr="00000000" w14:paraId="00002F7C">
      <w:pPr>
        <w:pStyle w:val="Heading2"/>
        <w:keepNext w:val="0"/>
        <w:keepLines w:val="0"/>
        <w:spacing w:after="80" w:lineRule="auto"/>
        <w:rPr>
          <w:b w:val="1"/>
          <w:bCs w:val="1"/>
          <w:sz w:val="34"/>
          <w:szCs w:val="34"/>
        </w:rPr>
      </w:pPr>
      <w:bookmarkStart w:colFirst="0" w:colLast="0" w:name="_r5zjtc2mg5im" w:id="1855"/>
      <w:bookmarkEnd w:id="1855"/>
      <w:r w:rsidDel="00000000" w:rsidR="00000000" w:rsidRPr="00000000">
        <w:rPr>
          <w:b w:val="1"/>
          <w:bCs w:val="1"/>
          <w:sz w:val="34"/>
          <w:szCs w:val="34"/>
          <w:rtl w:val="0"/>
        </w:rPr>
        <w:t xml:space="preserve">Ground Size</w:t>
      </w:r>
    </w:p>
    <w:p w:rsidR="00000000" w:rsidDel="00000000" w:rsidP="00000000" w:rsidRDefault="00000000" w:rsidRPr="00000000" w14:paraId="00002F7D">
      <w:pPr>
        <w:spacing w:after="240" w:before="240" w:lineRule="auto"/>
        <w:rPr/>
      </w:pPr>
      <w:r w:rsidDel="00000000" w:rsidR="00000000" w:rsidRPr="00000000">
        <w:rPr>
          <w:rtl w:val="0"/>
        </w:rPr>
        <w:t xml:space="preserve">A transition area approximately forty-five metres long and twenty-five metres wide leading towards goal.</w:t>
      </w:r>
    </w:p>
    <w:p w:rsidR="00000000" w:rsidDel="00000000" w:rsidP="00000000" w:rsidRDefault="00000000" w:rsidRPr="00000000" w14:paraId="00002F7E">
      <w:pPr>
        <w:pStyle w:val="Heading2"/>
        <w:keepNext w:val="0"/>
        <w:keepLines w:val="0"/>
        <w:spacing w:after="80" w:lineRule="auto"/>
        <w:rPr>
          <w:b w:val="1"/>
          <w:bCs w:val="1"/>
          <w:sz w:val="34"/>
          <w:szCs w:val="34"/>
        </w:rPr>
      </w:pPr>
      <w:bookmarkStart w:colFirst="0" w:colLast="0" w:name="_5wwe2o5uvvyf" w:id="1856"/>
      <w:bookmarkEnd w:id="1856"/>
      <w:r w:rsidDel="00000000" w:rsidR="00000000" w:rsidRPr="00000000">
        <w:rPr>
          <w:b w:val="1"/>
          <w:bCs w:val="1"/>
          <w:sz w:val="34"/>
          <w:szCs w:val="34"/>
          <w:rtl w:val="0"/>
        </w:rPr>
        <w:t xml:space="preserve">Equipment</w:t>
      </w:r>
    </w:p>
    <w:p w:rsidR="00000000" w:rsidDel="00000000" w:rsidP="00000000" w:rsidRDefault="00000000" w:rsidRPr="00000000" w14:paraId="00002F7F">
      <w:pPr>
        <w:numPr>
          <w:ilvl w:val="0"/>
          <w:numId w:val="979"/>
        </w:numPr>
        <w:spacing w:after="0" w:afterAutospacing="0" w:before="240" w:lineRule="auto"/>
        <w:ind w:left="720" w:hanging="360"/>
      </w:pPr>
      <w:r w:rsidDel="00000000" w:rsidR="00000000" w:rsidRPr="00000000">
        <w:rPr>
          <w:rtl w:val="0"/>
        </w:rPr>
        <w:t xml:space="preserve">One or two footballs</w:t>
      </w:r>
    </w:p>
    <w:p w:rsidR="00000000" w:rsidDel="00000000" w:rsidP="00000000" w:rsidRDefault="00000000" w:rsidRPr="00000000" w14:paraId="00002F80">
      <w:pPr>
        <w:numPr>
          <w:ilvl w:val="0"/>
          <w:numId w:val="979"/>
        </w:numPr>
        <w:spacing w:after="0" w:afterAutospacing="0" w:before="0" w:beforeAutospacing="0" w:lineRule="auto"/>
        <w:ind w:left="720" w:hanging="360"/>
      </w:pPr>
      <w:r w:rsidDel="00000000" w:rsidR="00000000" w:rsidRPr="00000000">
        <w:rPr>
          <w:rtl w:val="0"/>
        </w:rPr>
        <w:t xml:space="preserve">Fourteen cones</w:t>
      </w:r>
    </w:p>
    <w:p w:rsidR="00000000" w:rsidDel="00000000" w:rsidP="00000000" w:rsidRDefault="00000000" w:rsidRPr="00000000" w14:paraId="00002F81">
      <w:pPr>
        <w:numPr>
          <w:ilvl w:val="0"/>
          <w:numId w:val="979"/>
        </w:numPr>
        <w:spacing w:after="0" w:afterAutospacing="0" w:before="0" w:beforeAutospacing="0" w:lineRule="auto"/>
        <w:ind w:left="720" w:hanging="360"/>
      </w:pPr>
      <w:r w:rsidDel="00000000" w:rsidR="00000000" w:rsidRPr="00000000">
        <w:rPr>
          <w:rtl w:val="0"/>
        </w:rPr>
        <w:t xml:space="preserve">Two sets of bibs</w:t>
      </w:r>
    </w:p>
    <w:p w:rsidR="00000000" w:rsidDel="00000000" w:rsidP="00000000" w:rsidRDefault="00000000" w:rsidRPr="00000000" w14:paraId="00002F82">
      <w:pPr>
        <w:numPr>
          <w:ilvl w:val="0"/>
          <w:numId w:val="979"/>
        </w:numPr>
        <w:spacing w:after="0" w:afterAutospacing="0" w:before="0" w:beforeAutospacing="0" w:lineRule="auto"/>
        <w:ind w:left="720" w:hanging="360"/>
      </w:pPr>
      <w:r w:rsidDel="00000000" w:rsidR="00000000" w:rsidRPr="00000000">
        <w:rPr>
          <w:rtl w:val="0"/>
        </w:rPr>
        <w:t xml:space="preserve">Lead gates</w:t>
      </w:r>
    </w:p>
    <w:p w:rsidR="00000000" w:rsidDel="00000000" w:rsidP="00000000" w:rsidRDefault="00000000" w:rsidRPr="00000000" w14:paraId="00002F83">
      <w:pPr>
        <w:numPr>
          <w:ilvl w:val="0"/>
          <w:numId w:val="979"/>
        </w:numPr>
        <w:spacing w:after="0" w:afterAutospacing="0" w:before="0" w:beforeAutospacing="0" w:lineRule="auto"/>
        <w:ind w:left="720" w:hanging="360"/>
      </w:pPr>
      <w:r w:rsidDel="00000000" w:rsidR="00000000" w:rsidRPr="00000000">
        <w:rPr>
          <w:rtl w:val="0"/>
        </w:rPr>
        <w:t xml:space="preserve">Flat markers</w:t>
      </w:r>
    </w:p>
    <w:p w:rsidR="00000000" w:rsidDel="00000000" w:rsidP="00000000" w:rsidRDefault="00000000" w:rsidRPr="00000000" w14:paraId="00002F84">
      <w:pPr>
        <w:numPr>
          <w:ilvl w:val="0"/>
          <w:numId w:val="979"/>
        </w:numPr>
        <w:spacing w:after="0" w:afterAutospacing="0" w:before="0" w:beforeAutospacing="0" w:lineRule="auto"/>
        <w:ind w:left="720" w:hanging="360"/>
      </w:pPr>
      <w:r w:rsidDel="00000000" w:rsidR="00000000" w:rsidRPr="00000000">
        <w:rPr>
          <w:rtl w:val="0"/>
        </w:rPr>
        <w:t xml:space="preserve">Goals</w:t>
      </w:r>
    </w:p>
    <w:p w:rsidR="00000000" w:rsidDel="00000000" w:rsidP="00000000" w:rsidRDefault="00000000" w:rsidRPr="00000000" w14:paraId="00002F85">
      <w:pPr>
        <w:numPr>
          <w:ilvl w:val="0"/>
          <w:numId w:val="979"/>
        </w:numPr>
        <w:spacing w:after="240" w:before="0" w:beforeAutospacing="0" w:lineRule="auto"/>
        <w:ind w:left="720" w:hanging="360"/>
      </w:pPr>
      <w:r w:rsidDel="00000000" w:rsidR="00000000" w:rsidRPr="00000000">
        <w:rPr>
          <w:rtl w:val="0"/>
        </w:rPr>
        <w:t xml:space="preserve">Whistle</w:t>
      </w:r>
    </w:p>
    <w:p w:rsidR="00000000" w:rsidDel="00000000" w:rsidP="00000000" w:rsidRDefault="00000000" w:rsidRPr="00000000" w14:paraId="00002F86">
      <w:pPr>
        <w:pStyle w:val="Heading2"/>
        <w:keepNext w:val="0"/>
        <w:keepLines w:val="0"/>
        <w:spacing w:after="80" w:lineRule="auto"/>
        <w:rPr>
          <w:b w:val="1"/>
          <w:bCs w:val="1"/>
          <w:sz w:val="34"/>
          <w:szCs w:val="34"/>
        </w:rPr>
      </w:pPr>
      <w:bookmarkStart w:colFirst="0" w:colLast="0" w:name="_962f8c7kmbha" w:id="1857"/>
      <w:bookmarkEnd w:id="1857"/>
      <w:r w:rsidDel="00000000" w:rsidR="00000000" w:rsidRPr="00000000">
        <w:rPr>
          <w:b w:val="1"/>
          <w:bCs w:val="1"/>
          <w:sz w:val="34"/>
          <w:szCs w:val="34"/>
          <w:rtl w:val="0"/>
        </w:rPr>
        <w:t xml:space="preserve">Time</w:t>
      </w:r>
    </w:p>
    <w:p w:rsidR="00000000" w:rsidDel="00000000" w:rsidP="00000000" w:rsidRDefault="00000000" w:rsidRPr="00000000" w14:paraId="00002F87">
      <w:pPr>
        <w:spacing w:after="240" w:before="240" w:lineRule="auto"/>
        <w:rPr/>
      </w:pPr>
      <w:r w:rsidDel="00000000" w:rsidR="00000000" w:rsidRPr="00000000">
        <w:rPr>
          <w:rtl w:val="0"/>
        </w:rPr>
        <w:t xml:space="preserve">18–22 minutes</w:t>
      </w:r>
    </w:p>
    <w:p w:rsidR="00000000" w:rsidDel="00000000" w:rsidP="00000000" w:rsidRDefault="00000000" w:rsidRPr="00000000" w14:paraId="00002F88">
      <w:pPr>
        <w:pStyle w:val="Heading2"/>
        <w:keepNext w:val="0"/>
        <w:keepLines w:val="0"/>
        <w:spacing w:after="80" w:lineRule="auto"/>
        <w:rPr>
          <w:b w:val="1"/>
          <w:bCs w:val="1"/>
          <w:sz w:val="34"/>
          <w:szCs w:val="34"/>
        </w:rPr>
      </w:pPr>
      <w:bookmarkStart w:colFirst="0" w:colLast="0" w:name="_thhpoag61ndy" w:id="1858"/>
      <w:bookmarkEnd w:id="1858"/>
      <w:r w:rsidDel="00000000" w:rsidR="00000000" w:rsidRPr="00000000">
        <w:rPr>
          <w:b w:val="1"/>
          <w:bCs w:val="1"/>
          <w:sz w:val="34"/>
          <w:szCs w:val="34"/>
          <w:rtl w:val="0"/>
        </w:rPr>
        <w:t xml:space="preserve">Physical Load</w:t>
      </w:r>
    </w:p>
    <w:p w:rsidR="00000000" w:rsidDel="00000000" w:rsidP="00000000" w:rsidRDefault="00000000" w:rsidRPr="00000000" w14:paraId="00002F89">
      <w:pPr>
        <w:spacing w:after="240" w:before="240" w:lineRule="auto"/>
        <w:rPr/>
      </w:pPr>
      <w:r w:rsidDel="00000000" w:rsidR="00000000" w:rsidRPr="00000000">
        <w:rPr>
          <w:rtl w:val="0"/>
        </w:rPr>
        <w:t xml:space="preserve">5 – Very High / Match Intensity</w:t>
      </w:r>
    </w:p>
    <w:p w:rsidR="00000000" w:rsidDel="00000000" w:rsidP="00000000" w:rsidRDefault="00000000" w:rsidRPr="00000000" w14:paraId="00002F8A">
      <w:pPr>
        <w:pStyle w:val="Heading2"/>
        <w:keepNext w:val="0"/>
        <w:keepLines w:val="0"/>
        <w:spacing w:after="80" w:lineRule="auto"/>
        <w:rPr>
          <w:b w:val="1"/>
          <w:bCs w:val="1"/>
          <w:sz w:val="34"/>
          <w:szCs w:val="34"/>
        </w:rPr>
      </w:pPr>
      <w:bookmarkStart w:colFirst="0" w:colLast="0" w:name="_gefgm3nqf60s" w:id="1859"/>
      <w:bookmarkEnd w:id="1859"/>
      <w:r w:rsidDel="00000000" w:rsidR="00000000" w:rsidRPr="00000000">
        <w:rPr>
          <w:b w:val="1"/>
          <w:bCs w:val="1"/>
          <w:sz w:val="34"/>
          <w:szCs w:val="34"/>
          <w:rtl w:val="0"/>
        </w:rPr>
        <w:t xml:space="preserve">Mental Load</w:t>
      </w:r>
    </w:p>
    <w:p w:rsidR="00000000" w:rsidDel="00000000" w:rsidP="00000000" w:rsidRDefault="00000000" w:rsidRPr="00000000" w14:paraId="00002F8B">
      <w:pPr>
        <w:spacing w:after="240" w:before="240" w:lineRule="auto"/>
        <w:rPr/>
      </w:pPr>
      <w:r w:rsidDel="00000000" w:rsidR="00000000" w:rsidRPr="00000000">
        <w:rPr>
          <w:rtl w:val="0"/>
        </w:rPr>
        <w:t xml:space="preserve">5 – Elite</w:t>
      </w:r>
    </w:p>
    <w:p w:rsidR="00000000" w:rsidDel="00000000" w:rsidP="00000000" w:rsidRDefault="00000000" w:rsidRPr="00000000" w14:paraId="00002F8C">
      <w:pPr>
        <w:pStyle w:val="Heading2"/>
        <w:keepNext w:val="0"/>
        <w:keepLines w:val="0"/>
        <w:spacing w:after="80" w:lineRule="auto"/>
        <w:rPr>
          <w:b w:val="1"/>
          <w:bCs w:val="1"/>
          <w:sz w:val="34"/>
          <w:szCs w:val="34"/>
        </w:rPr>
      </w:pPr>
      <w:bookmarkStart w:colFirst="0" w:colLast="0" w:name="_94wy58jii2xa" w:id="1860"/>
      <w:bookmarkEnd w:id="1860"/>
      <w:r w:rsidDel="00000000" w:rsidR="00000000" w:rsidRPr="00000000">
        <w:rPr>
          <w:b w:val="1"/>
          <w:bCs w:val="1"/>
          <w:sz w:val="34"/>
          <w:szCs w:val="34"/>
          <w:rtl w:val="0"/>
        </w:rPr>
        <w:t xml:space="preserve">Contact</w:t>
      </w:r>
    </w:p>
    <w:p w:rsidR="00000000" w:rsidDel="00000000" w:rsidP="00000000" w:rsidRDefault="00000000" w:rsidRPr="00000000" w14:paraId="00002F8D">
      <w:pPr>
        <w:spacing w:after="240" w:before="240" w:lineRule="auto"/>
        <w:rPr/>
      </w:pPr>
      <w:r w:rsidDel="00000000" w:rsidR="00000000" w:rsidRPr="00000000">
        <w:rPr>
          <w:rtl w:val="0"/>
        </w:rPr>
        <w:t xml:space="preserve">2 – Controlled Contact</w:t>
      </w:r>
    </w:p>
    <w:p w:rsidR="00000000" w:rsidDel="00000000" w:rsidP="00000000" w:rsidRDefault="00000000" w:rsidRPr="00000000" w14:paraId="00002F8E">
      <w:pPr>
        <w:pStyle w:val="Heading2"/>
        <w:keepNext w:val="0"/>
        <w:keepLines w:val="0"/>
        <w:spacing w:after="80" w:lineRule="auto"/>
        <w:rPr>
          <w:b w:val="1"/>
          <w:bCs w:val="1"/>
          <w:sz w:val="34"/>
          <w:szCs w:val="34"/>
        </w:rPr>
      </w:pPr>
      <w:bookmarkStart w:colFirst="0" w:colLast="0" w:name="_g7yl8d2mzc9e" w:id="1861"/>
      <w:bookmarkEnd w:id="1861"/>
      <w:r w:rsidDel="00000000" w:rsidR="00000000" w:rsidRPr="00000000">
        <w:rPr>
          <w:b w:val="1"/>
          <w:bCs w:val="1"/>
          <w:sz w:val="34"/>
          <w:szCs w:val="34"/>
          <w:rtl w:val="0"/>
        </w:rPr>
        <w:t xml:space="preserve">Coaching Difficulty</w:t>
      </w:r>
    </w:p>
    <w:p w:rsidR="00000000" w:rsidDel="00000000" w:rsidP="00000000" w:rsidRDefault="00000000" w:rsidRPr="00000000" w14:paraId="00002F8F">
      <w:pPr>
        <w:spacing w:after="240" w:before="240" w:lineRule="auto"/>
        <w:rPr/>
      </w:pPr>
      <w:r>
        <w:t>5 – Expert scenarios with multiple lines, tactical adaptation and player feedback</w:t>
      </w:r>
    </w:p>
    <w:p w:rsidR="00000000" w:rsidDel="00000000" w:rsidP="00000000" w:rsidRDefault="00000000" w:rsidRPr="00000000" w14:paraId="00002F90">
      <w:pPr>
        <w:pStyle w:val="Heading2"/>
        <w:keepNext w:val="0"/>
        <w:keepLines w:val="0"/>
        <w:spacing w:after="80" w:lineRule="auto"/>
        <w:rPr>
          <w:b w:val="1"/>
          <w:bCs w:val="1"/>
          <w:sz w:val="34"/>
          <w:szCs w:val="34"/>
        </w:rPr>
      </w:pPr>
      <w:bookmarkStart w:colFirst="0" w:colLast="0" w:name="_emlwkuarqwk9" w:id="1862"/>
      <w:bookmarkEnd w:id="1862"/>
      <w:r w:rsidDel="00000000" w:rsidR="00000000" w:rsidRPr="00000000">
        <w:rPr>
          <w:b w:val="1"/>
          <w:bCs w:val="1"/>
          <w:sz w:val="34"/>
          <w:szCs w:val="34"/>
          <w:rtl w:val="0"/>
        </w:rPr>
        <w:t xml:space="preserve">Session Placement</w:t>
      </w:r>
    </w:p>
    <w:p w:rsidR="00000000" w:rsidDel="00000000" w:rsidP="00000000" w:rsidRDefault="00000000" w:rsidRPr="00000000" w14:paraId="00002F91">
      <w:pPr>
        <w:numPr>
          <w:ilvl w:val="0"/>
          <w:numId w:val="266"/>
        </w:numPr>
        <w:spacing w:after="0" w:afterAutospacing="0" w:before="240" w:lineRule="auto"/>
        <w:ind w:left="720" w:hanging="360"/>
      </w:pPr>
      <w:r w:rsidDel="00000000" w:rsidR="00000000" w:rsidRPr="00000000">
        <w:rPr>
          <w:rtl w:val="0"/>
        </w:rPr>
        <w:t xml:space="preserve">Transition Block</w:t>
      </w:r>
    </w:p>
    <w:p w:rsidR="00000000" w:rsidDel="00000000" w:rsidP="00000000" w:rsidRDefault="00000000" w:rsidRPr="00000000" w14:paraId="00002F92">
      <w:pPr>
        <w:numPr>
          <w:ilvl w:val="0"/>
          <w:numId w:val="266"/>
        </w:numPr>
        <w:spacing w:after="0" w:afterAutospacing="0" w:before="0" w:beforeAutospacing="0" w:lineRule="auto"/>
        <w:ind w:left="720" w:hanging="360"/>
      </w:pPr>
      <w:r w:rsidDel="00000000" w:rsidR="00000000" w:rsidRPr="00000000">
        <w:rPr>
          <w:rtl w:val="0"/>
        </w:rPr>
        <w:t xml:space="preserve">Team Offence</w:t>
      </w:r>
    </w:p>
    <w:p w:rsidR="00000000" w:rsidDel="00000000" w:rsidP="00000000" w:rsidRDefault="00000000" w:rsidRPr="00000000" w14:paraId="00002F93">
      <w:pPr>
        <w:numPr>
          <w:ilvl w:val="0"/>
          <w:numId w:val="266"/>
        </w:numPr>
        <w:spacing w:after="240" w:before="0" w:beforeAutospacing="0" w:lineRule="auto"/>
        <w:ind w:left="720" w:hanging="360"/>
      </w:pPr>
      <w:r w:rsidDel="00000000" w:rsidR="00000000" w:rsidRPr="00000000">
        <w:rPr>
          <w:rtl w:val="0"/>
        </w:rPr>
        <w:t xml:space="preserve">Match Preparation</w:t>
      </w:r>
    </w:p>
    <w:p w:rsidR="00000000" w:rsidDel="00000000" w:rsidP="00000000" w:rsidRDefault="00000000" w:rsidRPr="00000000" w14:paraId="00002F94">
      <w:pPr>
        <w:pStyle w:val="Heading2"/>
        <w:keepNext w:val="0"/>
        <w:keepLines w:val="0"/>
        <w:spacing w:after="80" w:lineRule="auto"/>
        <w:rPr>
          <w:b w:val="1"/>
          <w:bCs w:val="1"/>
          <w:sz w:val="34"/>
          <w:szCs w:val="34"/>
        </w:rPr>
      </w:pPr>
      <w:bookmarkStart w:colFirst="0" w:colLast="0" w:name="_l2b4ajo12446" w:id="1863"/>
      <w:bookmarkEnd w:id="1863"/>
      <w:r w:rsidDel="00000000" w:rsidR="00000000" w:rsidRPr="00000000">
        <w:rPr>
          <w:b w:val="1"/>
          <w:bCs w:val="1"/>
          <w:sz w:val="34"/>
          <w:szCs w:val="34"/>
          <w:rtl w:val="0"/>
        </w:rPr>
        <w:t xml:space="preserve">Setup</w:t>
      </w:r>
    </w:p>
    <w:p w:rsidR="00000000" w:rsidDel="00000000" w:rsidP="00000000" w:rsidRDefault="00000000" w:rsidRPr="00000000" w14:paraId="00002F95">
      <w:pPr>
        <w:numPr>
          <w:ilvl w:val="0"/>
          <w:numId w:val="516"/>
        </w:numPr>
        <w:spacing w:after="0" w:afterAutospacing="0" w:before="240" w:lineRule="auto"/>
        <w:ind w:left="720" w:hanging="360"/>
      </w:pPr>
      <w:r w:rsidDel="00000000" w:rsidR="00000000" w:rsidRPr="00000000">
        <w:rPr>
          <w:rtl w:val="0"/>
        </w:rPr>
        <w:t xml:space="preserve">Organise four attackers against three defenders.</w:t>
      </w:r>
    </w:p>
    <w:p w:rsidR="00000000" w:rsidDel="00000000" w:rsidP="00000000" w:rsidRDefault="00000000" w:rsidRPr="00000000" w14:paraId="00002F96">
      <w:pPr>
        <w:numPr>
          <w:ilvl w:val="0"/>
          <w:numId w:val="516"/>
        </w:numPr>
        <w:spacing w:after="0" w:afterAutospacing="0" w:before="0" w:beforeAutospacing="0" w:lineRule="auto"/>
        <w:ind w:left="720" w:hanging="360"/>
      </w:pPr>
      <w:r w:rsidDel="00000000" w:rsidR="00000000" w:rsidRPr="00000000">
        <w:rPr>
          <w:rtl w:val="0"/>
        </w:rPr>
        <w:t xml:space="preserve">Position attackers at different widths and depths.</w:t>
      </w:r>
    </w:p>
    <w:p w:rsidR="00000000" w:rsidDel="00000000" w:rsidP="00000000" w:rsidRDefault="00000000" w:rsidRPr="00000000" w14:paraId="00002F97">
      <w:pPr>
        <w:numPr>
          <w:ilvl w:val="0"/>
          <w:numId w:val="516"/>
        </w:numPr>
        <w:spacing w:after="0" w:afterAutospacing="0" w:before="0" w:beforeAutospacing="0" w:lineRule="auto"/>
        <w:ind w:left="720" w:hanging="360"/>
      </w:pPr>
      <w:r w:rsidDel="00000000" w:rsidR="00000000" w:rsidRPr="00000000">
        <w:rPr>
          <w:rtl w:val="0"/>
        </w:rPr>
        <w:t xml:space="preserve">Begin with the football at the rear of the area.</w:t>
      </w:r>
    </w:p>
    <w:p w:rsidR="00000000" w:rsidDel="00000000" w:rsidP="00000000" w:rsidRDefault="00000000" w:rsidRPr="00000000" w14:paraId="00002F98">
      <w:pPr>
        <w:numPr>
          <w:ilvl w:val="0"/>
          <w:numId w:val="516"/>
        </w:numPr>
        <w:spacing w:after="0" w:afterAutospacing="0" w:before="0" w:beforeAutospacing="0" w:lineRule="auto"/>
        <w:ind w:left="720" w:hanging="360"/>
      </w:pPr>
      <w:r w:rsidDel="00000000" w:rsidR="00000000" w:rsidRPr="00000000">
        <w:rPr>
          <w:rtl w:val="0"/>
        </w:rPr>
        <w:t xml:space="preserve">Position two defenders ahead and one recovering defender behind.</w:t>
      </w:r>
    </w:p>
    <w:p w:rsidR="00000000" w:rsidDel="00000000" w:rsidP="00000000" w:rsidRDefault="00000000" w:rsidRPr="00000000" w14:paraId="00002F99">
      <w:pPr>
        <w:numPr>
          <w:ilvl w:val="0"/>
          <w:numId w:val="516"/>
        </w:numPr>
        <w:spacing w:after="0" w:afterAutospacing="0" w:before="0" w:beforeAutospacing="0" w:lineRule="auto"/>
        <w:ind w:left="720" w:hanging="360"/>
      </w:pPr>
      <w:r w:rsidDel="00000000" w:rsidR="00000000" w:rsidRPr="00000000">
        <w:rPr>
          <w:rtl w:val="0"/>
        </w:rPr>
        <w:t xml:space="preserve">Mark a midfield connection gate and three forward lead lanes.</w:t>
      </w:r>
    </w:p>
    <w:p w:rsidR="00000000" w:rsidDel="00000000" w:rsidP="00000000" w:rsidRDefault="00000000" w:rsidRPr="00000000" w14:paraId="00002F9A">
      <w:pPr>
        <w:numPr>
          <w:ilvl w:val="0"/>
          <w:numId w:val="516"/>
        </w:numPr>
        <w:spacing w:after="0" w:afterAutospacing="0" w:before="0" w:beforeAutospacing="0" w:lineRule="auto"/>
        <w:ind w:left="720" w:hanging="360"/>
      </w:pPr>
      <w:r w:rsidDel="00000000" w:rsidR="00000000" w:rsidRPr="00000000">
        <w:rPr>
          <w:rtl w:val="0"/>
        </w:rPr>
        <w:t xml:space="preserve">Attackers may kick or handball, but at least one mark must be completed before the scoring entry.</w:t>
      </w:r>
    </w:p>
    <w:p w:rsidR="00000000" w:rsidDel="00000000" w:rsidP="00000000" w:rsidRDefault="00000000" w:rsidRPr="00000000" w14:paraId="00002F9B">
      <w:pPr>
        <w:numPr>
          <w:ilvl w:val="0"/>
          <w:numId w:val="516"/>
        </w:numPr>
        <w:spacing w:after="0" w:afterAutospacing="0" w:before="0" w:beforeAutospacing="0" w:lineRule="auto"/>
        <w:ind w:left="720" w:hanging="360"/>
      </w:pPr>
      <w:r w:rsidDel="00000000" w:rsidR="00000000" w:rsidRPr="00000000">
        <w:rPr>
          <w:rtl w:val="0"/>
        </w:rPr>
        <w:t xml:space="preserve">Defenders apply controlled pressure.</w:t>
      </w:r>
    </w:p>
    <w:p w:rsidR="00000000" w:rsidDel="00000000" w:rsidP="00000000" w:rsidRDefault="00000000" w:rsidRPr="00000000" w14:paraId="00002F9C">
      <w:pPr>
        <w:numPr>
          <w:ilvl w:val="0"/>
          <w:numId w:val="516"/>
        </w:numPr>
        <w:spacing w:after="240" w:before="0" w:beforeAutospacing="0" w:lineRule="auto"/>
        <w:ind w:left="720" w:hanging="360"/>
      </w:pPr>
      <w:r w:rsidDel="00000000" w:rsidR="00000000" w:rsidRPr="00000000">
        <w:rPr>
          <w:rtl w:val="0"/>
        </w:rPr>
        <w:t xml:space="preserve">A turnover creates an immediate counterattack.</w:t>
      </w:r>
    </w:p>
    <w:p w:rsidR="00000000" w:rsidDel="00000000" w:rsidP="00000000" w:rsidRDefault="00000000" w:rsidRPr="00000000" w14:paraId="00002F9D">
      <w:pPr>
        <w:pStyle w:val="Heading2"/>
        <w:keepNext w:val="0"/>
        <w:keepLines w:val="0"/>
        <w:spacing w:after="80" w:lineRule="auto"/>
        <w:rPr>
          <w:b w:val="1"/>
          <w:bCs w:val="1"/>
          <w:sz w:val="34"/>
          <w:szCs w:val="34"/>
        </w:rPr>
      </w:pPr>
      <w:bookmarkStart w:colFirst="0" w:colLast="0" w:name="_qwmzr3j6ucga" w:id="1864"/>
      <w:bookmarkEnd w:id="1864"/>
      <w:r w:rsidDel="00000000" w:rsidR="00000000" w:rsidRPr="00000000">
        <w:rPr>
          <w:b w:val="1"/>
          <w:bCs w:val="1"/>
          <w:sz w:val="34"/>
          <w:szCs w:val="34"/>
          <w:rtl w:val="0"/>
        </w:rPr>
        <w:t xml:space="preserve">How the Drill Works</w:t>
      </w:r>
    </w:p>
    <w:p w:rsidR="00000000" w:rsidDel="00000000" w:rsidP="00000000" w:rsidRDefault="00000000" w:rsidRPr="00000000" w14:paraId="00002F9E">
      <w:pPr>
        <w:numPr>
          <w:ilvl w:val="0"/>
          <w:numId w:val="568"/>
        </w:numPr>
        <w:spacing w:after="0" w:afterAutospacing="0" w:before="240" w:lineRule="auto"/>
        <w:ind w:left="720" w:hanging="360"/>
      </w:pPr>
      <w:r w:rsidDel="00000000" w:rsidR="00000000" w:rsidRPr="00000000">
        <w:rPr>
          <w:rtl w:val="0"/>
        </w:rPr>
        <w:t xml:space="preserve">The four attackers begin advancing.</w:t>
      </w:r>
    </w:p>
    <w:p w:rsidR="00000000" w:rsidDel="00000000" w:rsidP="00000000" w:rsidRDefault="00000000" w:rsidRPr="00000000" w14:paraId="00002F9F">
      <w:pPr>
        <w:numPr>
          <w:ilvl w:val="0"/>
          <w:numId w:val="568"/>
        </w:numPr>
        <w:spacing w:after="0" w:afterAutospacing="0" w:before="0" w:beforeAutospacing="0" w:lineRule="auto"/>
        <w:ind w:left="720" w:hanging="360"/>
      </w:pPr>
      <w:r w:rsidDel="00000000" w:rsidR="00000000" w:rsidRPr="00000000">
        <w:rPr>
          <w:rtl w:val="0"/>
        </w:rPr>
        <w:t xml:space="preserve">One attacker creates the first marking lead.</w:t>
      </w:r>
    </w:p>
    <w:p w:rsidR="00000000" w:rsidDel="00000000" w:rsidP="00000000" w:rsidRDefault="00000000" w:rsidRPr="00000000" w14:paraId="00002FA0">
      <w:pPr>
        <w:numPr>
          <w:ilvl w:val="0"/>
          <w:numId w:val="568"/>
        </w:numPr>
        <w:spacing w:after="0" w:afterAutospacing="0" w:before="0" w:beforeAutospacing="0" w:lineRule="auto"/>
        <w:ind w:left="720" w:hanging="360"/>
      </w:pPr>
      <w:r w:rsidDel="00000000" w:rsidR="00000000" w:rsidRPr="00000000">
        <w:rPr>
          <w:rtl w:val="0"/>
        </w:rPr>
        <w:t xml:space="preserve">The ball carrier engages the nearest defender before kicking when appropriate.</w:t>
      </w:r>
    </w:p>
    <w:p w:rsidR="00000000" w:rsidDel="00000000" w:rsidP="00000000" w:rsidRDefault="00000000" w:rsidRPr="00000000" w14:paraId="00002FA1">
      <w:pPr>
        <w:numPr>
          <w:ilvl w:val="0"/>
          <w:numId w:val="568"/>
        </w:numPr>
        <w:spacing w:after="0" w:afterAutospacing="0" w:before="0" w:beforeAutospacing="0" w:lineRule="auto"/>
        <w:ind w:left="720" w:hanging="360"/>
      </w:pPr>
      <w:r w:rsidDel="00000000" w:rsidR="00000000" w:rsidRPr="00000000">
        <w:rPr>
          <w:rtl w:val="0"/>
        </w:rPr>
        <w:t xml:space="preserve">The selected receiver completes the mark.</w:t>
      </w:r>
    </w:p>
    <w:p w:rsidR="00000000" w:rsidDel="00000000" w:rsidP="00000000" w:rsidRDefault="00000000" w:rsidRPr="00000000" w14:paraId="00002FA2">
      <w:pPr>
        <w:numPr>
          <w:ilvl w:val="0"/>
          <w:numId w:val="568"/>
        </w:numPr>
        <w:spacing w:after="0" w:afterAutospacing="0" w:before="0" w:beforeAutospacing="0" w:lineRule="auto"/>
        <w:ind w:left="720" w:hanging="360"/>
      </w:pPr>
      <w:r w:rsidDel="00000000" w:rsidR="00000000" w:rsidRPr="00000000">
        <w:rPr>
          <w:rtl w:val="0"/>
        </w:rPr>
        <w:t xml:space="preserve">The remaining attackers spread into separate forward lanes.</w:t>
      </w:r>
    </w:p>
    <w:p w:rsidR="00000000" w:rsidDel="00000000" w:rsidP="00000000" w:rsidRDefault="00000000" w:rsidRPr="00000000" w14:paraId="00002FA3">
      <w:pPr>
        <w:numPr>
          <w:ilvl w:val="0"/>
          <w:numId w:val="568"/>
        </w:numPr>
        <w:spacing w:after="0" w:afterAutospacing="0" w:before="0" w:beforeAutospacing="0" w:lineRule="auto"/>
        <w:ind w:left="720" w:hanging="360"/>
      </w:pPr>
      <w:r w:rsidDel="00000000" w:rsidR="00000000" w:rsidRPr="00000000">
        <w:rPr>
          <w:rtl w:val="0"/>
        </w:rPr>
        <w:t xml:space="preserve">Defenders shift and attempt to recover.</w:t>
      </w:r>
    </w:p>
    <w:p w:rsidR="00000000" w:rsidDel="00000000" w:rsidP="00000000" w:rsidRDefault="00000000" w:rsidRPr="00000000" w14:paraId="00002FA4">
      <w:pPr>
        <w:numPr>
          <w:ilvl w:val="0"/>
          <w:numId w:val="568"/>
        </w:numPr>
        <w:spacing w:after="0" w:afterAutospacing="0" w:before="0" w:beforeAutospacing="0" w:lineRule="auto"/>
        <w:ind w:left="720" w:hanging="360"/>
      </w:pPr>
      <w:r w:rsidDel="00000000" w:rsidR="00000000" w:rsidRPr="00000000">
        <w:rPr>
          <w:rtl w:val="0"/>
        </w:rPr>
        <w:t xml:space="preserve">The marking player selects the receiver with the greatest advantage.</w:t>
      </w:r>
    </w:p>
    <w:p w:rsidR="00000000" w:rsidDel="00000000" w:rsidP="00000000" w:rsidRDefault="00000000" w:rsidRPr="00000000" w14:paraId="00002FA5">
      <w:pPr>
        <w:numPr>
          <w:ilvl w:val="0"/>
          <w:numId w:val="568"/>
        </w:numPr>
        <w:spacing w:after="0" w:afterAutospacing="0" w:before="0" w:beforeAutospacing="0" w:lineRule="auto"/>
        <w:ind w:left="720" w:hanging="360"/>
      </w:pPr>
      <w:r w:rsidDel="00000000" w:rsidR="00000000" w:rsidRPr="00000000">
        <w:rPr>
          <w:rtl w:val="0"/>
        </w:rPr>
        <w:t xml:space="preserve">The football is delivered into the forward lead.</w:t>
      </w:r>
    </w:p>
    <w:p w:rsidR="00000000" w:rsidDel="00000000" w:rsidP="00000000" w:rsidRDefault="00000000" w:rsidRPr="00000000" w14:paraId="00002FA6">
      <w:pPr>
        <w:numPr>
          <w:ilvl w:val="0"/>
          <w:numId w:val="568"/>
        </w:numPr>
        <w:spacing w:after="0" w:afterAutospacing="0" w:before="0" w:beforeAutospacing="0" w:lineRule="auto"/>
        <w:ind w:left="720" w:hanging="360"/>
      </w:pPr>
      <w:r w:rsidDel="00000000" w:rsidR="00000000" w:rsidRPr="00000000">
        <w:rPr>
          <w:rtl w:val="0"/>
        </w:rPr>
        <w:t xml:space="preserve">The possession finishes with a mark, shot or controlled scoring entry.</w:t>
      </w:r>
    </w:p>
    <w:p w:rsidR="00000000" w:rsidDel="00000000" w:rsidP="00000000" w:rsidRDefault="00000000" w:rsidRPr="00000000" w14:paraId="00002FA7">
      <w:pPr>
        <w:numPr>
          <w:ilvl w:val="0"/>
          <w:numId w:val="568"/>
        </w:numPr>
        <w:spacing w:after="240" w:before="0" w:beforeAutospacing="0" w:lineRule="auto"/>
        <w:ind w:left="720" w:hanging="360"/>
      </w:pPr>
      <w:r w:rsidDel="00000000" w:rsidR="00000000" w:rsidRPr="00000000">
        <w:rPr>
          <w:rtl w:val="0"/>
        </w:rPr>
        <w:t xml:space="preserve">Teams rotate attacking and defensive roles.</w:t>
      </w:r>
    </w:p>
    <w:p w:rsidR="00000000" w:rsidDel="00000000" w:rsidP="00000000" w:rsidRDefault="00000000" w:rsidRPr="00000000" w14:paraId="00002FA8">
      <w:pPr>
        <w:pStyle w:val="Heading2"/>
        <w:keepNext w:val="0"/>
        <w:keepLines w:val="0"/>
        <w:spacing w:after="80" w:lineRule="auto"/>
        <w:rPr>
          <w:b w:val="1"/>
          <w:bCs w:val="1"/>
          <w:sz w:val="34"/>
          <w:szCs w:val="34"/>
        </w:rPr>
      </w:pPr>
      <w:bookmarkStart w:colFirst="0" w:colLast="0" w:name="_wt75k6fac2p" w:id="1865"/>
      <w:bookmarkEnd w:id="1865"/>
      <w:r w:rsidDel="00000000" w:rsidR="00000000" w:rsidRPr="00000000">
        <w:rPr>
          <w:b w:val="1"/>
          <w:bCs w:val="1"/>
          <w:sz w:val="34"/>
          <w:szCs w:val="34"/>
          <w:rtl w:val="0"/>
        </w:rPr>
        <w:t xml:space="preserve">Coaching Points</w:t>
      </w:r>
    </w:p>
    <w:p w:rsidR="00000000" w:rsidDel="00000000" w:rsidP="00000000" w:rsidRDefault="00000000" w:rsidRPr="00000000" w14:paraId="00002FA9">
      <w:pPr>
        <w:numPr>
          <w:ilvl w:val="0"/>
          <w:numId w:val="1301"/>
        </w:numPr>
        <w:spacing w:after="0" w:afterAutospacing="0" w:before="240" w:lineRule="auto"/>
        <w:ind w:left="720" w:hanging="360"/>
      </w:pPr>
      <w:r w:rsidDel="00000000" w:rsidR="00000000" w:rsidRPr="00000000">
        <w:rPr>
          <w:rtl w:val="0"/>
        </w:rPr>
        <w:t xml:space="preserve">Use the full width of the transition area.</w:t>
      </w:r>
    </w:p>
    <w:p w:rsidR="00000000" w:rsidDel="00000000" w:rsidP="00000000" w:rsidRDefault="00000000" w:rsidRPr="00000000" w14:paraId="00002FAA">
      <w:pPr>
        <w:numPr>
          <w:ilvl w:val="0"/>
          <w:numId w:val="1301"/>
        </w:numPr>
        <w:spacing w:after="0" w:afterAutospacing="0" w:before="0" w:beforeAutospacing="0" w:lineRule="auto"/>
        <w:ind w:left="720" w:hanging="360"/>
      </w:pPr>
      <w:r w:rsidDel="00000000" w:rsidR="00000000" w:rsidRPr="00000000">
        <w:rPr>
          <w:rtl w:val="0"/>
        </w:rPr>
        <w:t xml:space="preserve">Attackers should operate at different depths.</w:t>
      </w:r>
    </w:p>
    <w:p w:rsidR="00000000" w:rsidDel="00000000" w:rsidP="00000000" w:rsidRDefault="00000000" w:rsidRPr="00000000" w14:paraId="00002FAB">
      <w:pPr>
        <w:numPr>
          <w:ilvl w:val="0"/>
          <w:numId w:val="1301"/>
        </w:numPr>
        <w:spacing w:after="0" w:afterAutospacing="0" w:before="0" w:beforeAutospacing="0" w:lineRule="auto"/>
        <w:ind w:left="720" w:hanging="360"/>
      </w:pPr>
      <w:r w:rsidDel="00000000" w:rsidR="00000000" w:rsidRPr="00000000">
        <w:rPr>
          <w:rtl w:val="0"/>
        </w:rPr>
        <w:t xml:space="preserve">Avoid creating unnecessary contested marks.</w:t>
      </w:r>
    </w:p>
    <w:p w:rsidR="00000000" w:rsidDel="00000000" w:rsidP="00000000" w:rsidRDefault="00000000" w:rsidRPr="00000000" w14:paraId="00002FAC">
      <w:pPr>
        <w:numPr>
          <w:ilvl w:val="0"/>
          <w:numId w:val="1301"/>
        </w:numPr>
        <w:spacing w:after="0" w:afterAutospacing="0" w:before="0" w:beforeAutospacing="0" w:lineRule="auto"/>
        <w:ind w:left="720" w:hanging="360"/>
      </w:pPr>
      <w:r w:rsidDel="00000000" w:rsidR="00000000" w:rsidRPr="00000000">
        <w:rPr>
          <w:rtl w:val="0"/>
        </w:rPr>
        <w:t xml:space="preserve">The first mark should fix or move a defender.</w:t>
      </w:r>
    </w:p>
    <w:p w:rsidR="00000000" w:rsidDel="00000000" w:rsidP="00000000" w:rsidRDefault="00000000" w:rsidRPr="00000000" w14:paraId="00002FAD">
      <w:pPr>
        <w:numPr>
          <w:ilvl w:val="0"/>
          <w:numId w:val="1301"/>
        </w:numPr>
        <w:spacing w:after="0" w:afterAutospacing="0" w:before="0" w:beforeAutospacing="0" w:lineRule="auto"/>
        <w:ind w:left="720" w:hanging="360"/>
      </w:pPr>
      <w:r w:rsidDel="00000000" w:rsidR="00000000" w:rsidRPr="00000000">
        <w:rPr>
          <w:rtl w:val="0"/>
        </w:rPr>
        <w:t xml:space="preserve">Unused players must continue leading and supporting.</w:t>
      </w:r>
    </w:p>
    <w:p w:rsidR="00000000" w:rsidDel="00000000" w:rsidP="00000000" w:rsidRDefault="00000000" w:rsidRPr="00000000" w14:paraId="00002FAE">
      <w:pPr>
        <w:numPr>
          <w:ilvl w:val="0"/>
          <w:numId w:val="1301"/>
        </w:numPr>
        <w:spacing w:after="0" w:afterAutospacing="0" w:before="0" w:beforeAutospacing="0" w:lineRule="auto"/>
        <w:ind w:left="720" w:hanging="360"/>
      </w:pPr>
      <w:r w:rsidDel="00000000" w:rsidR="00000000" w:rsidRPr="00000000">
        <w:rPr>
          <w:rtl w:val="0"/>
        </w:rPr>
        <w:t xml:space="preserve">Deliver to the player with the clearest advantage.</w:t>
      </w:r>
    </w:p>
    <w:p w:rsidR="00000000" w:rsidDel="00000000" w:rsidP="00000000" w:rsidRDefault="00000000" w:rsidRPr="00000000" w14:paraId="00002FAF">
      <w:pPr>
        <w:numPr>
          <w:ilvl w:val="0"/>
          <w:numId w:val="1301"/>
        </w:numPr>
        <w:spacing w:after="0" w:afterAutospacing="0" w:before="0" w:beforeAutospacing="0" w:lineRule="auto"/>
        <w:ind w:left="720" w:hanging="360"/>
      </w:pPr>
      <w:r w:rsidDel="00000000" w:rsidR="00000000" w:rsidRPr="00000000">
        <w:rPr>
          <w:rtl w:val="0"/>
        </w:rPr>
        <w:t xml:space="preserve">Do not overuse marking possession once a direct scoring opportunity is available.</w:t>
      </w:r>
    </w:p>
    <w:p w:rsidR="00000000" w:rsidDel="00000000" w:rsidP="00000000" w:rsidRDefault="00000000" w:rsidRPr="00000000" w14:paraId="00002FB0">
      <w:pPr>
        <w:numPr>
          <w:ilvl w:val="0"/>
          <w:numId w:val="1301"/>
        </w:numPr>
        <w:spacing w:after="0" w:afterAutospacing="0" w:before="0" w:beforeAutospacing="0" w:lineRule="auto"/>
        <w:ind w:left="720" w:hanging="360"/>
      </w:pPr>
      <w:r w:rsidDel="00000000" w:rsidR="00000000" w:rsidRPr="00000000">
        <w:rPr>
          <w:rtl w:val="0"/>
        </w:rPr>
        <w:t xml:space="preserve">Maintain support behind the football.</w:t>
      </w:r>
    </w:p>
    <w:p w:rsidR="00000000" w:rsidDel="00000000" w:rsidP="00000000" w:rsidRDefault="00000000" w:rsidRPr="00000000" w14:paraId="00002FB1">
      <w:pPr>
        <w:numPr>
          <w:ilvl w:val="0"/>
          <w:numId w:val="1301"/>
        </w:numPr>
        <w:spacing w:after="240" w:before="0" w:beforeAutospacing="0" w:lineRule="auto"/>
        <w:ind w:left="720" w:hanging="360"/>
      </w:pPr>
      <w:r w:rsidDel="00000000" w:rsidR="00000000" w:rsidRPr="00000000">
        <w:rPr>
          <w:rtl w:val="0"/>
        </w:rPr>
        <w:t xml:space="preserve">React immediately after turnover.</w:t>
      </w:r>
    </w:p>
    <w:p w:rsidR="00000000" w:rsidDel="00000000" w:rsidP="00000000" w:rsidRDefault="00000000" w:rsidRPr="00000000" w14:paraId="00002FB2">
      <w:pPr>
        <w:pStyle w:val="Heading2"/>
        <w:keepNext w:val="0"/>
        <w:keepLines w:val="0"/>
        <w:spacing w:after="80" w:lineRule="auto"/>
        <w:rPr>
          <w:b w:val="1"/>
          <w:bCs w:val="1"/>
          <w:sz w:val="34"/>
          <w:szCs w:val="34"/>
        </w:rPr>
      </w:pPr>
      <w:bookmarkStart w:colFirst="0" w:colLast="0" w:name="_x8am81eoeobh" w:id="1866"/>
      <w:bookmarkEnd w:id="1866"/>
      <w:r w:rsidDel="00000000" w:rsidR="00000000" w:rsidRPr="00000000">
        <w:rPr>
          <w:b w:val="1"/>
          <w:bCs w:val="1"/>
          <w:sz w:val="34"/>
          <w:szCs w:val="34"/>
          <w:rtl w:val="0"/>
        </w:rPr>
        <w:t xml:space="preserve">Coaching Cues</w:t>
      </w:r>
    </w:p>
    <w:p w:rsidR="00000000" w:rsidDel="00000000" w:rsidP="00000000" w:rsidRDefault="00000000" w:rsidRPr="00000000" w14:paraId="00002FB3">
      <w:pPr>
        <w:numPr>
          <w:ilvl w:val="0"/>
          <w:numId w:val="1015"/>
        </w:numPr>
        <w:spacing w:after="0" w:afterAutospacing="0" w:before="240" w:lineRule="auto"/>
        <w:ind w:left="720" w:hanging="360"/>
      </w:pPr>
      <w:r w:rsidDel="00000000" w:rsidR="00000000" w:rsidRPr="00000000">
        <w:rPr>
          <w:rtl w:val="0"/>
        </w:rPr>
        <w:t xml:space="preserve">“Use all four attackers.”</w:t>
      </w:r>
    </w:p>
    <w:p w:rsidR="00000000" w:rsidDel="00000000" w:rsidP="00000000" w:rsidRDefault="00000000" w:rsidRPr="00000000" w14:paraId="00002FB4">
      <w:pPr>
        <w:numPr>
          <w:ilvl w:val="0"/>
          <w:numId w:val="1015"/>
        </w:numPr>
        <w:spacing w:after="0" w:afterAutospacing="0" w:before="0" w:beforeAutospacing="0" w:lineRule="auto"/>
        <w:ind w:left="720" w:hanging="360"/>
      </w:pPr>
      <w:r w:rsidDel="00000000" w:rsidR="00000000" w:rsidRPr="00000000">
        <w:rPr>
          <w:rtl w:val="0"/>
        </w:rPr>
        <w:t xml:space="preserve">“Separate the leads.”</w:t>
      </w:r>
    </w:p>
    <w:p w:rsidR="00000000" w:rsidDel="00000000" w:rsidP="00000000" w:rsidRDefault="00000000" w:rsidRPr="00000000" w14:paraId="00002FB5">
      <w:pPr>
        <w:numPr>
          <w:ilvl w:val="0"/>
          <w:numId w:val="1015"/>
        </w:numPr>
        <w:spacing w:after="0" w:afterAutospacing="0" w:before="0" w:beforeAutospacing="0" w:lineRule="auto"/>
        <w:ind w:left="720" w:hanging="360"/>
      </w:pPr>
      <w:r w:rsidDel="00000000" w:rsidR="00000000" w:rsidRPr="00000000">
        <w:rPr>
          <w:rtl w:val="0"/>
        </w:rPr>
        <w:t xml:space="preserve">“Fix a defender.”</w:t>
      </w:r>
    </w:p>
    <w:p w:rsidR="00000000" w:rsidDel="00000000" w:rsidP="00000000" w:rsidRDefault="00000000" w:rsidRPr="00000000" w14:paraId="00002FB6">
      <w:pPr>
        <w:numPr>
          <w:ilvl w:val="0"/>
          <w:numId w:val="1015"/>
        </w:numPr>
        <w:spacing w:after="0" w:afterAutospacing="0" w:before="0" w:beforeAutospacing="0" w:lineRule="auto"/>
        <w:ind w:left="720" w:hanging="360"/>
      </w:pPr>
      <w:r w:rsidDel="00000000" w:rsidR="00000000" w:rsidRPr="00000000">
        <w:rPr>
          <w:rtl w:val="0"/>
        </w:rPr>
        <w:t xml:space="preserve">“Find the best advantage.”</w:t>
      </w:r>
    </w:p>
    <w:p w:rsidR="00000000" w:rsidDel="00000000" w:rsidP="00000000" w:rsidRDefault="00000000" w:rsidRPr="00000000" w14:paraId="00002FB7">
      <w:pPr>
        <w:numPr>
          <w:ilvl w:val="0"/>
          <w:numId w:val="1015"/>
        </w:numPr>
        <w:spacing w:after="240" w:before="0" w:beforeAutospacing="0" w:lineRule="auto"/>
        <w:ind w:left="720" w:hanging="360"/>
      </w:pPr>
      <w:r w:rsidDel="00000000" w:rsidR="00000000" w:rsidRPr="00000000">
        <w:rPr>
          <w:rtl w:val="0"/>
        </w:rPr>
        <w:t xml:space="preserve">“Score before they recover.”</w:t>
      </w:r>
    </w:p>
    <w:p w:rsidR="00000000" w:rsidDel="00000000" w:rsidP="00000000" w:rsidRDefault="00000000" w:rsidRPr="00000000" w14:paraId="00002FB8">
      <w:pPr>
        <w:pStyle w:val="Heading2"/>
        <w:keepNext w:val="0"/>
        <w:keepLines w:val="0"/>
        <w:spacing w:after="80" w:lineRule="auto"/>
        <w:rPr>
          <w:b w:val="1"/>
          <w:bCs w:val="1"/>
          <w:sz w:val="34"/>
          <w:szCs w:val="34"/>
        </w:rPr>
      </w:pPr>
      <w:bookmarkStart w:colFirst="0" w:colLast="0" w:name="_4yhzfyfy6f0" w:id="1867"/>
      <w:bookmarkEnd w:id="1867"/>
      <w:r w:rsidDel="00000000" w:rsidR="00000000" w:rsidRPr="00000000">
        <w:rPr>
          <w:b w:val="1"/>
          <w:bCs w:val="1"/>
          <w:sz w:val="34"/>
          <w:szCs w:val="34"/>
          <w:rtl w:val="0"/>
        </w:rPr>
        <w:t xml:space="preserve">What the Coach Should Observe</w:t>
      </w:r>
    </w:p>
    <w:p w:rsidR="00000000" w:rsidDel="00000000" w:rsidP="00000000" w:rsidRDefault="00000000" w:rsidRPr="00000000" w14:paraId="00002FB9">
      <w:pPr>
        <w:spacing w:after="240" w:before="240" w:lineRule="auto"/>
        <w:rPr/>
      </w:pPr>
      <w:r w:rsidDel="00000000" w:rsidR="00000000" w:rsidRPr="00000000">
        <w:rPr>
          <w:rtl w:val="0"/>
        </w:rPr>
        <w:t xml:space="preserve">Observe:</w:t>
      </w:r>
    </w:p>
    <w:p w:rsidR="00000000" w:rsidDel="00000000" w:rsidP="00000000" w:rsidRDefault="00000000" w:rsidRPr="00000000" w14:paraId="00002FBA">
      <w:pPr>
        <w:numPr>
          <w:ilvl w:val="0"/>
          <w:numId w:val="1007"/>
        </w:numPr>
        <w:spacing w:after="0" w:afterAutospacing="0" w:before="240" w:lineRule="auto"/>
        <w:ind w:left="720" w:hanging="360"/>
      </w:pPr>
      <w:r w:rsidDel="00000000" w:rsidR="00000000" w:rsidRPr="00000000">
        <w:rPr>
          <w:rtl w:val="0"/>
        </w:rPr>
        <w:t xml:space="preserve">Whether attackers create width and depth.</w:t>
      </w:r>
    </w:p>
    <w:p w:rsidR="00000000" w:rsidDel="00000000" w:rsidP="00000000" w:rsidRDefault="00000000" w:rsidRPr="00000000" w14:paraId="00002FBB">
      <w:pPr>
        <w:numPr>
          <w:ilvl w:val="0"/>
          <w:numId w:val="1007"/>
        </w:numPr>
        <w:spacing w:after="0" w:afterAutospacing="0" w:before="0" w:beforeAutospacing="0" w:lineRule="auto"/>
        <w:ind w:left="720" w:hanging="360"/>
      </w:pPr>
      <w:r w:rsidDel="00000000" w:rsidR="00000000" w:rsidRPr="00000000">
        <w:rPr>
          <w:rtl w:val="0"/>
        </w:rPr>
        <w:t xml:space="preserve">Whether defenders are forced to choose.</w:t>
      </w:r>
    </w:p>
    <w:p w:rsidR="00000000" w:rsidDel="00000000" w:rsidP="00000000" w:rsidRDefault="00000000" w:rsidRPr="00000000" w14:paraId="00002FBC">
      <w:pPr>
        <w:numPr>
          <w:ilvl w:val="0"/>
          <w:numId w:val="1007"/>
        </w:numPr>
        <w:spacing w:after="0" w:afterAutospacing="0" w:before="0" w:beforeAutospacing="0" w:lineRule="auto"/>
        <w:ind w:left="720" w:hanging="360"/>
      </w:pPr>
      <w:r w:rsidDel="00000000" w:rsidR="00000000" w:rsidRPr="00000000">
        <w:rPr>
          <w:rtl w:val="0"/>
        </w:rPr>
        <w:t xml:space="preserve">Whether the first mark improves the attacking position.</w:t>
      </w:r>
    </w:p>
    <w:p w:rsidR="00000000" w:rsidDel="00000000" w:rsidP="00000000" w:rsidRDefault="00000000" w:rsidRPr="00000000" w14:paraId="00002FBD">
      <w:pPr>
        <w:numPr>
          <w:ilvl w:val="0"/>
          <w:numId w:val="1007"/>
        </w:numPr>
        <w:spacing w:after="0" w:afterAutospacing="0" w:before="0" w:beforeAutospacing="0" w:lineRule="auto"/>
        <w:ind w:left="720" w:hanging="360"/>
      </w:pPr>
      <w:r w:rsidDel="00000000" w:rsidR="00000000" w:rsidRPr="00000000">
        <w:rPr>
          <w:rtl w:val="0"/>
        </w:rPr>
        <w:t xml:space="preserve">Whether forward leads remain separate.</w:t>
      </w:r>
    </w:p>
    <w:p w:rsidR="00000000" w:rsidDel="00000000" w:rsidP="00000000" w:rsidRDefault="00000000" w:rsidRPr="00000000" w14:paraId="00002FBE">
      <w:pPr>
        <w:numPr>
          <w:ilvl w:val="0"/>
          <w:numId w:val="1007"/>
        </w:numPr>
        <w:spacing w:after="0" w:afterAutospacing="0" w:before="0" w:beforeAutospacing="0" w:lineRule="auto"/>
        <w:ind w:left="720" w:hanging="360"/>
      </w:pPr>
      <w:r w:rsidDel="00000000" w:rsidR="00000000" w:rsidRPr="00000000">
        <w:rPr>
          <w:rtl w:val="0"/>
        </w:rPr>
        <w:t xml:space="preserve">Whether the ball carrier selects the advantaged receiver.</w:t>
      </w:r>
    </w:p>
    <w:p w:rsidR="00000000" w:rsidDel="00000000" w:rsidP="00000000" w:rsidRDefault="00000000" w:rsidRPr="00000000" w14:paraId="00002FBF">
      <w:pPr>
        <w:numPr>
          <w:ilvl w:val="0"/>
          <w:numId w:val="1007"/>
        </w:numPr>
        <w:spacing w:after="0" w:afterAutospacing="0" w:before="0" w:beforeAutospacing="0" w:lineRule="auto"/>
        <w:ind w:left="720" w:hanging="360"/>
      </w:pPr>
      <w:r w:rsidDel="00000000" w:rsidR="00000000" w:rsidRPr="00000000">
        <w:rPr>
          <w:rtl w:val="0"/>
        </w:rPr>
        <w:t xml:space="preserve">Whether delivery leads the target.</w:t>
      </w:r>
    </w:p>
    <w:p w:rsidR="00000000" w:rsidDel="00000000" w:rsidP="00000000" w:rsidRDefault="00000000" w:rsidRPr="00000000" w14:paraId="00002FC0">
      <w:pPr>
        <w:numPr>
          <w:ilvl w:val="0"/>
          <w:numId w:val="1007"/>
        </w:numPr>
        <w:spacing w:after="0" w:afterAutospacing="0" w:before="0" w:beforeAutospacing="0" w:lineRule="auto"/>
        <w:ind w:left="720" w:hanging="360"/>
      </w:pPr>
      <w:r w:rsidDel="00000000" w:rsidR="00000000" w:rsidRPr="00000000">
        <w:rPr>
          <w:rtl w:val="0"/>
        </w:rPr>
        <w:t xml:space="preserve">Whether the possession finishes before defensive recovery.</w:t>
      </w:r>
    </w:p>
    <w:p w:rsidR="00000000" w:rsidDel="00000000" w:rsidP="00000000" w:rsidRDefault="00000000" w:rsidRPr="00000000" w14:paraId="00002FC1">
      <w:pPr>
        <w:numPr>
          <w:ilvl w:val="0"/>
          <w:numId w:val="1007"/>
        </w:numPr>
        <w:spacing w:after="240" w:before="0" w:beforeAutospacing="0" w:lineRule="auto"/>
        <w:ind w:left="720" w:hanging="360"/>
      </w:pPr>
      <w:r w:rsidDel="00000000" w:rsidR="00000000" w:rsidRPr="00000000">
        <w:rPr>
          <w:rtl w:val="0"/>
        </w:rPr>
        <w:t xml:space="preserve">Whether turnover reaction is immediate.</w:t>
      </w:r>
    </w:p>
    <w:p w:rsidR="00000000" w:rsidDel="00000000" w:rsidP="00000000" w:rsidRDefault="00000000" w:rsidRPr="00000000" w14:paraId="00002FC2">
      <w:pPr>
        <w:pStyle w:val="Heading2"/>
        <w:keepNext w:val="0"/>
        <w:keepLines w:val="0"/>
        <w:spacing w:after="80" w:lineRule="auto"/>
        <w:rPr>
          <w:b w:val="1"/>
          <w:bCs w:val="1"/>
          <w:sz w:val="34"/>
          <w:szCs w:val="34"/>
        </w:rPr>
      </w:pPr>
      <w:bookmarkStart w:colFirst="0" w:colLast="0" w:name="_ww960t7jprxg" w:id="1868"/>
      <w:bookmarkEnd w:id="1868"/>
      <w:r w:rsidDel="00000000" w:rsidR="00000000" w:rsidRPr="00000000">
        <w:rPr>
          <w:b w:val="1"/>
          <w:bCs w:val="1"/>
          <w:sz w:val="34"/>
          <w:szCs w:val="34"/>
          <w:rtl w:val="0"/>
        </w:rPr>
        <w:t xml:space="preserve">Common Errors</w:t>
      </w:r>
    </w:p>
    <w:tbl>
      <w:tblPr>
        <w:tblStyle w:val="Table134"/>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4680"/>
        <w:gridCol w:w="4680"/>
        <w:tblGridChange w:id="0">
          <w:tblGrid>
            <w:gridCol w:w="4680"/>
            <w:gridCol w:w="4680"/>
          </w:tblGrid>
        </w:tblGridChange>
      </w:tblGrid>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2FC3">
            <w:pPr>
              <w:jc w:val="center"/>
              <w:rPr/>
            </w:pPr>
            <w:r w:rsidDel="00000000" w:rsidR="00000000" w:rsidRPr="00000000">
              <w:rPr>
                <w:b w:val="1"/>
                <w:bCs w:val="1"/>
                <w:rtl w:val="0"/>
              </w:rPr>
              <w:t xml:space="preserve">Common Error</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2FC4">
            <w:pPr>
              <w:jc w:val="center"/>
              <w:rPr/>
            </w:pPr>
            <w:r w:rsidDel="00000000" w:rsidR="00000000" w:rsidRPr="00000000">
              <w:rPr>
                <w:b w:val="1"/>
                <w:bCs w:val="1"/>
                <w:rtl w:val="0"/>
              </w:rPr>
              <w:t xml:space="preserve">Coaching Correction</w:t>
            </w:r>
            <w:r w:rsidDel="00000000" w:rsidR="00000000" w:rsidRPr="00000000">
              <w:rPr>
                <w:rtl w:val="0"/>
              </w:rPr>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2FC5">
            <w:pPr>
              <w:rPr/>
            </w:pPr>
            <w:r w:rsidDel="00000000" w:rsidR="00000000" w:rsidRPr="00000000">
              <w:rPr>
                <w:rtl w:val="0"/>
              </w:rPr>
              <w:t xml:space="preserve">Attackers run in a flat line.</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2FC6">
            <w:pPr>
              <w:rPr/>
            </w:pPr>
            <w:r w:rsidDel="00000000" w:rsidR="00000000" w:rsidRPr="00000000">
              <w:rPr>
                <w:rtl w:val="0"/>
              </w:rPr>
              <w:t xml:space="preserve">Create short, wide, deep and forward support layers.</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2FC7">
            <w:pPr>
              <w:rPr/>
            </w:pPr>
            <w:r w:rsidDel="00000000" w:rsidR="00000000" w:rsidRPr="00000000">
              <w:rPr>
                <w:rtl w:val="0"/>
              </w:rPr>
              <w:t xml:space="preserve">The ball carrier kicks before engaging defensive attention.</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2FC8">
            <w:pPr>
              <w:rPr/>
            </w:pPr>
            <w:r w:rsidDel="00000000" w:rsidR="00000000" w:rsidRPr="00000000">
              <w:rPr>
                <w:rtl w:val="0"/>
              </w:rPr>
              <w:t xml:space="preserve">Carry or hold until a defender commits when safe.</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2FC9">
            <w:pPr>
              <w:rPr/>
            </w:pPr>
            <w:r w:rsidDel="00000000" w:rsidR="00000000" w:rsidRPr="00000000">
              <w:rPr>
                <w:rtl w:val="0"/>
              </w:rPr>
              <w:t xml:space="preserve">Multiple attackers lead into the same forward lane.</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2FCA">
            <w:pPr>
              <w:rPr/>
            </w:pPr>
            <w:r w:rsidDel="00000000" w:rsidR="00000000" w:rsidRPr="00000000">
              <w:rPr>
                <w:rtl w:val="0"/>
              </w:rPr>
              <w:t xml:space="preserve">Assign separate central, lateral and deeper options.</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2FCB">
            <w:pPr>
              <w:rPr/>
            </w:pPr>
            <w:r w:rsidDel="00000000" w:rsidR="00000000" w:rsidRPr="00000000">
              <w:rPr>
                <w:rtl w:val="0"/>
              </w:rPr>
              <w:t xml:space="preserve">The first receiver stops after marking.</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2FCC">
            <w:pPr>
              <w:rPr/>
            </w:pPr>
            <w:r w:rsidDel="00000000" w:rsidR="00000000" w:rsidRPr="00000000">
              <w:rPr>
                <w:rtl w:val="0"/>
              </w:rPr>
              <w:t xml:space="preserve">Scan immediately and continue the outnumber.</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2FCD">
            <w:pPr>
              <w:rPr/>
            </w:pPr>
            <w:r w:rsidDel="00000000" w:rsidR="00000000" w:rsidRPr="00000000">
              <w:rPr>
                <w:rtl w:val="0"/>
              </w:rPr>
              <w:t xml:space="preserve">The team completes unnecessary extra marks.</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2FCE">
            <w:pPr>
              <w:rPr/>
            </w:pPr>
            <w:r w:rsidDel="00000000" w:rsidR="00000000" w:rsidRPr="00000000">
              <w:rPr>
                <w:rtl w:val="0"/>
              </w:rPr>
              <w:t xml:space="preserve">Use the direct scoring option once it opens.</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2FCF">
            <w:pPr>
              <w:rPr/>
            </w:pPr>
            <w:r w:rsidDel="00000000" w:rsidR="00000000" w:rsidRPr="00000000">
              <w:rPr>
                <w:rtl w:val="0"/>
              </w:rPr>
              <w:t xml:space="preserve">Attackers stop after turnover.</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2FD0">
            <w:pPr>
              <w:rPr/>
            </w:pPr>
            <w:r w:rsidDel="00000000" w:rsidR="00000000" w:rsidRPr="00000000">
              <w:rPr>
                <w:rtl w:val="0"/>
              </w:rPr>
              <w:t xml:space="preserve">Counter-pressure or recover towards goal immediately.</w:t>
            </w:r>
          </w:p>
        </w:tc>
      </w:tr>
    </w:tbl>
    <w:p w:rsidR="00000000" w:rsidDel="00000000" w:rsidP="00000000" w:rsidRDefault="00000000" w:rsidRPr="00000000" w14:paraId="00002FD1">
      <w:pPr>
        <w:pStyle w:val="Heading2"/>
        <w:keepNext w:val="0"/>
        <w:keepLines w:val="0"/>
        <w:spacing w:after="80" w:lineRule="auto"/>
        <w:rPr>
          <w:b w:val="1"/>
          <w:bCs w:val="1"/>
          <w:sz w:val="34"/>
          <w:szCs w:val="34"/>
        </w:rPr>
      </w:pPr>
      <w:bookmarkStart w:colFirst="0" w:colLast="0" w:name="_olp02lkki646" w:id="1869"/>
      <w:bookmarkEnd w:id="1869"/>
      <w:r w:rsidDel="00000000" w:rsidR="00000000" w:rsidRPr="00000000">
        <w:rPr>
          <w:b w:val="1"/>
          <w:bCs w:val="1"/>
          <w:sz w:val="34"/>
          <w:szCs w:val="34"/>
          <w:rtl w:val="0"/>
        </w:rPr>
        <w:t xml:space="preserve">Progressions</w:t>
      </w:r>
    </w:p>
    <w:p w:rsidR="00000000" w:rsidDel="00000000" w:rsidP="00000000" w:rsidRDefault="00000000" w:rsidRPr="00000000" w14:paraId="00002FD2">
      <w:pPr>
        <w:numPr>
          <w:ilvl w:val="0"/>
          <w:numId w:val="173"/>
        </w:numPr>
        <w:spacing w:after="0" w:afterAutospacing="0" w:before="240" w:lineRule="auto"/>
        <w:ind w:left="720" w:hanging="360"/>
      </w:pPr>
      <w:r w:rsidDel="00000000" w:rsidR="00000000" w:rsidRPr="00000000">
        <w:rPr>
          <w:rtl w:val="0"/>
        </w:rPr>
        <w:t xml:space="preserve">Add a fourth recovering defender.</w:t>
      </w:r>
    </w:p>
    <w:p w:rsidR="00000000" w:rsidDel="00000000" w:rsidP="00000000" w:rsidRDefault="00000000" w:rsidRPr="00000000" w14:paraId="00002FD3">
      <w:pPr>
        <w:numPr>
          <w:ilvl w:val="0"/>
          <w:numId w:val="173"/>
        </w:numPr>
        <w:spacing w:after="0" w:afterAutospacing="0" w:before="0" w:beforeAutospacing="0" w:lineRule="auto"/>
        <w:ind w:left="720" w:hanging="360"/>
      </w:pPr>
      <w:r w:rsidDel="00000000" w:rsidR="00000000" w:rsidRPr="00000000">
        <w:rPr>
          <w:rtl w:val="0"/>
        </w:rPr>
        <w:t xml:space="preserve">Reduce the transition area.</w:t>
      </w:r>
    </w:p>
    <w:p w:rsidR="00000000" w:rsidDel="00000000" w:rsidP="00000000" w:rsidRDefault="00000000" w:rsidRPr="00000000" w14:paraId="00002FD4">
      <w:pPr>
        <w:numPr>
          <w:ilvl w:val="0"/>
          <w:numId w:val="173"/>
        </w:numPr>
        <w:spacing w:after="0" w:afterAutospacing="0" w:before="0" w:beforeAutospacing="0" w:lineRule="auto"/>
        <w:ind w:left="720" w:hanging="360"/>
      </w:pPr>
      <w:r w:rsidDel="00000000" w:rsidR="00000000" w:rsidRPr="00000000">
        <w:rPr>
          <w:rtl w:val="0"/>
        </w:rPr>
        <w:t xml:space="preserve">Limit possession time.</w:t>
      </w:r>
    </w:p>
    <w:p w:rsidR="00000000" w:rsidDel="00000000" w:rsidP="00000000" w:rsidRDefault="00000000" w:rsidRPr="00000000" w14:paraId="00002FD5">
      <w:pPr>
        <w:numPr>
          <w:ilvl w:val="0"/>
          <w:numId w:val="173"/>
        </w:numPr>
        <w:spacing w:after="0" w:afterAutospacing="0" w:before="0" w:beforeAutospacing="0" w:lineRule="auto"/>
        <w:ind w:left="720" w:hanging="360"/>
      </w:pPr>
      <w:r w:rsidDel="00000000" w:rsidR="00000000" w:rsidRPr="00000000">
        <w:rPr>
          <w:rtl w:val="0"/>
        </w:rPr>
        <w:t xml:space="preserve">Require a specific scoring result.</w:t>
      </w:r>
    </w:p>
    <w:p w:rsidR="00000000" w:rsidDel="00000000" w:rsidP="00000000" w:rsidRDefault="00000000" w:rsidRPr="00000000" w14:paraId="00002FD6">
      <w:pPr>
        <w:numPr>
          <w:ilvl w:val="0"/>
          <w:numId w:val="173"/>
        </w:numPr>
        <w:spacing w:after="0" w:afterAutospacing="0" w:before="0" w:beforeAutospacing="0" w:lineRule="auto"/>
        <w:ind w:left="720" w:hanging="360"/>
      </w:pPr>
      <w:r w:rsidDel="00000000" w:rsidR="00000000" w:rsidRPr="00000000">
        <w:rPr>
          <w:rtl w:val="0"/>
        </w:rPr>
        <w:t xml:space="preserve">Increase contact.</w:t>
      </w:r>
    </w:p>
    <w:p w:rsidR="00000000" w:rsidDel="00000000" w:rsidP="00000000" w:rsidRDefault="00000000" w:rsidRPr="00000000" w14:paraId="00002FD7">
      <w:pPr>
        <w:numPr>
          <w:ilvl w:val="0"/>
          <w:numId w:val="173"/>
        </w:numPr>
        <w:spacing w:after="240" w:before="0" w:beforeAutospacing="0" w:lineRule="auto"/>
        <w:ind w:left="720" w:hanging="360"/>
      </w:pPr>
      <w:r w:rsidDel="00000000" w:rsidR="00000000" w:rsidRPr="00000000">
        <w:rPr>
          <w:rtl w:val="0"/>
        </w:rPr>
        <w:t xml:space="preserve">Begin from a live turnover.</w:t>
      </w:r>
    </w:p>
    <w:p w:rsidR="00000000" w:rsidDel="00000000" w:rsidP="00000000" w:rsidRDefault="00000000" w:rsidRPr="00000000" w14:paraId="00002FD8">
      <w:pPr>
        <w:pStyle w:val="Heading2"/>
        <w:keepNext w:val="0"/>
        <w:keepLines w:val="0"/>
        <w:spacing w:after="80" w:lineRule="auto"/>
        <w:rPr>
          <w:b w:val="1"/>
          <w:bCs w:val="1"/>
          <w:sz w:val="34"/>
          <w:szCs w:val="34"/>
        </w:rPr>
      </w:pPr>
      <w:bookmarkStart w:colFirst="0" w:colLast="0" w:name="_8o6n9ymem2gc" w:id="1870"/>
      <w:bookmarkEnd w:id="1870"/>
      <w:r w:rsidDel="00000000" w:rsidR="00000000" w:rsidRPr="00000000">
        <w:rPr>
          <w:b w:val="1"/>
          <w:bCs w:val="1"/>
          <w:sz w:val="34"/>
          <w:szCs w:val="34"/>
          <w:rtl w:val="0"/>
        </w:rPr>
        <w:t xml:space="preserve">Regressions</w:t>
      </w:r>
    </w:p>
    <w:p w:rsidR="00000000" w:rsidDel="00000000" w:rsidP="00000000" w:rsidRDefault="00000000" w:rsidRPr="00000000" w14:paraId="00002FD9">
      <w:pPr>
        <w:numPr>
          <w:ilvl w:val="0"/>
          <w:numId w:val="642"/>
        </w:numPr>
        <w:spacing w:after="0" w:afterAutospacing="0" w:before="240" w:lineRule="auto"/>
        <w:ind w:left="720" w:hanging="360"/>
      </w:pPr>
      <w:r w:rsidDel="00000000" w:rsidR="00000000" w:rsidRPr="00000000">
        <w:rPr>
          <w:rtl w:val="0"/>
        </w:rPr>
        <w:t xml:space="preserve">Use four attackers against two defenders.</w:t>
      </w:r>
    </w:p>
    <w:p w:rsidR="00000000" w:rsidDel="00000000" w:rsidP="00000000" w:rsidRDefault="00000000" w:rsidRPr="00000000" w14:paraId="00002FDA">
      <w:pPr>
        <w:numPr>
          <w:ilvl w:val="0"/>
          <w:numId w:val="642"/>
        </w:numPr>
        <w:spacing w:after="0" w:afterAutospacing="0" w:before="0" w:beforeAutospacing="0" w:lineRule="auto"/>
        <w:ind w:left="720" w:hanging="360"/>
      </w:pPr>
      <w:r w:rsidDel="00000000" w:rsidR="00000000" w:rsidRPr="00000000">
        <w:rPr>
          <w:rtl w:val="0"/>
        </w:rPr>
        <w:t xml:space="preserve">Start defenders further away.</w:t>
      </w:r>
    </w:p>
    <w:p w:rsidR="00000000" w:rsidDel="00000000" w:rsidP="00000000" w:rsidRDefault="00000000" w:rsidRPr="00000000" w14:paraId="00002FDB">
      <w:pPr>
        <w:numPr>
          <w:ilvl w:val="0"/>
          <w:numId w:val="642"/>
        </w:numPr>
        <w:spacing w:after="0" w:afterAutospacing="0" w:before="0" w:beforeAutospacing="0" w:lineRule="auto"/>
        <w:ind w:left="720" w:hanging="360"/>
      </w:pPr>
      <w:r w:rsidDel="00000000" w:rsidR="00000000" w:rsidRPr="00000000">
        <w:rPr>
          <w:rtl w:val="0"/>
        </w:rPr>
        <w:t xml:space="preserve">Predetermine the first mark.</w:t>
      </w:r>
    </w:p>
    <w:p w:rsidR="00000000" w:rsidDel="00000000" w:rsidP="00000000" w:rsidRDefault="00000000" w:rsidRPr="00000000" w14:paraId="00002FDC">
      <w:pPr>
        <w:numPr>
          <w:ilvl w:val="0"/>
          <w:numId w:val="642"/>
        </w:numPr>
        <w:spacing w:after="0" w:afterAutospacing="0" w:before="0" w:beforeAutospacing="0" w:lineRule="auto"/>
        <w:ind w:left="720" w:hanging="360"/>
      </w:pPr>
      <w:r w:rsidDel="00000000" w:rsidR="00000000" w:rsidRPr="00000000">
        <w:rPr>
          <w:rtl w:val="0"/>
        </w:rPr>
        <w:t xml:space="preserve">Increase lane width.</w:t>
      </w:r>
    </w:p>
    <w:p w:rsidR="00000000" w:rsidDel="00000000" w:rsidP="00000000" w:rsidRDefault="00000000" w:rsidRPr="00000000" w14:paraId="00002FDD">
      <w:pPr>
        <w:numPr>
          <w:ilvl w:val="0"/>
          <w:numId w:val="642"/>
        </w:numPr>
        <w:spacing w:after="0" w:afterAutospacing="0" w:before="0" w:beforeAutospacing="0" w:lineRule="auto"/>
        <w:ind w:left="720" w:hanging="360"/>
      </w:pPr>
      <w:r w:rsidDel="00000000" w:rsidR="00000000" w:rsidRPr="00000000">
        <w:rPr>
          <w:rtl w:val="0"/>
        </w:rPr>
        <w:t xml:space="preserve">Remove turnover transition.</w:t>
      </w:r>
    </w:p>
    <w:p w:rsidR="00000000" w:rsidDel="00000000" w:rsidP="00000000" w:rsidRDefault="00000000" w:rsidRPr="00000000" w14:paraId="00002FDE">
      <w:pPr>
        <w:numPr>
          <w:ilvl w:val="0"/>
          <w:numId w:val="642"/>
        </w:numPr>
        <w:spacing w:after="240" w:before="0" w:beforeAutospacing="0" w:lineRule="auto"/>
        <w:ind w:left="720" w:hanging="360"/>
      </w:pPr>
      <w:r w:rsidDel="00000000" w:rsidR="00000000" w:rsidRPr="00000000">
        <w:rPr>
          <w:rtl w:val="0"/>
        </w:rPr>
        <w:t xml:space="preserve">Finish at the forward 50 line.</w:t>
      </w:r>
    </w:p>
    <w:p w:rsidR="00000000" w:rsidDel="00000000" w:rsidP="00000000" w:rsidRDefault="00000000" w:rsidRPr="00000000" w14:paraId="00002FDF">
      <w:pPr>
        <w:pStyle w:val="Heading2"/>
        <w:keepNext w:val="0"/>
        <w:keepLines w:val="0"/>
        <w:spacing w:after="80" w:lineRule="auto"/>
        <w:rPr>
          <w:b w:val="1"/>
          <w:bCs w:val="1"/>
          <w:sz w:val="34"/>
          <w:szCs w:val="34"/>
        </w:rPr>
      </w:pPr>
      <w:bookmarkStart w:colFirst="0" w:colLast="0" w:name="_tmmbhm9f93mj" w:id="1871"/>
      <w:bookmarkEnd w:id="1871"/>
      <w:r w:rsidDel="00000000" w:rsidR="00000000" w:rsidRPr="00000000">
        <w:rPr>
          <w:b w:val="1"/>
          <w:bCs w:val="1"/>
          <w:sz w:val="34"/>
          <w:szCs w:val="34"/>
          <w:rtl w:val="0"/>
        </w:rPr>
        <w:t xml:space="preserve">Success Indicators</w:t>
      </w:r>
    </w:p>
    <w:p w:rsidR="00000000" w:rsidDel="00000000" w:rsidP="00000000" w:rsidRDefault="00000000" w:rsidRPr="00000000" w14:paraId="00002FE0">
      <w:pPr>
        <w:spacing w:after="240" w:before="240" w:lineRule="auto"/>
        <w:rPr/>
      </w:pPr>
      <w:r w:rsidDel="00000000" w:rsidR="00000000" w:rsidRPr="00000000">
        <w:rPr>
          <w:rtl w:val="0"/>
        </w:rPr>
        <w:t xml:space="preserve">Players consistently:</w:t>
      </w:r>
    </w:p>
    <w:p w:rsidR="00000000" w:rsidDel="00000000" w:rsidP="00000000" w:rsidRDefault="00000000" w:rsidRPr="00000000" w14:paraId="00002FE1">
      <w:pPr>
        <w:numPr>
          <w:ilvl w:val="0"/>
          <w:numId w:val="558"/>
        </w:numPr>
        <w:spacing w:after="0" w:afterAutospacing="0" w:before="240" w:lineRule="auto"/>
        <w:ind w:left="720" w:hanging="360"/>
      </w:pPr>
      <w:r w:rsidDel="00000000" w:rsidR="00000000" w:rsidRPr="00000000">
        <w:rPr>
          <w:rtl w:val="0"/>
        </w:rPr>
        <w:t xml:space="preserve">Maintain attacking separation.</w:t>
      </w:r>
    </w:p>
    <w:p w:rsidR="00000000" w:rsidDel="00000000" w:rsidP="00000000" w:rsidRDefault="00000000" w:rsidRPr="00000000" w14:paraId="00002FE2">
      <w:pPr>
        <w:numPr>
          <w:ilvl w:val="0"/>
          <w:numId w:val="558"/>
        </w:numPr>
        <w:spacing w:after="0" w:afterAutospacing="0" w:before="0" w:beforeAutospacing="0" w:lineRule="auto"/>
        <w:ind w:left="720" w:hanging="360"/>
      </w:pPr>
      <w:r w:rsidDel="00000000" w:rsidR="00000000" w:rsidRPr="00000000">
        <w:rPr>
          <w:rtl w:val="0"/>
        </w:rPr>
        <w:t xml:space="preserve">Use the numerical advantage.</w:t>
      </w:r>
    </w:p>
    <w:p w:rsidR="00000000" w:rsidDel="00000000" w:rsidP="00000000" w:rsidRDefault="00000000" w:rsidRPr="00000000" w14:paraId="00002FE3">
      <w:pPr>
        <w:numPr>
          <w:ilvl w:val="0"/>
          <w:numId w:val="558"/>
        </w:numPr>
        <w:spacing w:after="0" w:afterAutospacing="0" w:before="0" w:beforeAutospacing="0" w:lineRule="auto"/>
        <w:ind w:left="720" w:hanging="360"/>
      </w:pPr>
      <w:r w:rsidDel="00000000" w:rsidR="00000000" w:rsidRPr="00000000">
        <w:rPr>
          <w:rtl w:val="0"/>
        </w:rPr>
        <w:t xml:space="preserve">Complete purposeful marks.</w:t>
      </w:r>
    </w:p>
    <w:p w:rsidR="00000000" w:rsidDel="00000000" w:rsidP="00000000" w:rsidRDefault="00000000" w:rsidRPr="00000000" w14:paraId="00002FE4">
      <w:pPr>
        <w:numPr>
          <w:ilvl w:val="0"/>
          <w:numId w:val="558"/>
        </w:numPr>
        <w:spacing w:after="0" w:afterAutospacing="0" w:before="0" w:beforeAutospacing="0" w:lineRule="auto"/>
        <w:ind w:left="720" w:hanging="360"/>
      </w:pPr>
      <w:r w:rsidDel="00000000" w:rsidR="00000000" w:rsidRPr="00000000">
        <w:rPr>
          <w:rtl w:val="0"/>
        </w:rPr>
        <w:t xml:space="preserve">Select the advantaged forward.</w:t>
      </w:r>
    </w:p>
    <w:p w:rsidR="00000000" w:rsidDel="00000000" w:rsidP="00000000" w:rsidRDefault="00000000" w:rsidRPr="00000000" w14:paraId="00002FE5">
      <w:pPr>
        <w:numPr>
          <w:ilvl w:val="0"/>
          <w:numId w:val="558"/>
        </w:numPr>
        <w:spacing w:after="0" w:afterAutospacing="0" w:before="0" w:beforeAutospacing="0" w:lineRule="auto"/>
        <w:ind w:left="720" w:hanging="360"/>
      </w:pPr>
      <w:r w:rsidDel="00000000" w:rsidR="00000000" w:rsidRPr="00000000">
        <w:rPr>
          <w:rtl w:val="0"/>
        </w:rPr>
        <w:t xml:space="preserve">Deliver to the receiver’s movement.</w:t>
      </w:r>
    </w:p>
    <w:p w:rsidR="00000000" w:rsidDel="00000000" w:rsidP="00000000" w:rsidRDefault="00000000" w:rsidRPr="00000000" w14:paraId="00002FE6">
      <w:pPr>
        <w:numPr>
          <w:ilvl w:val="0"/>
          <w:numId w:val="558"/>
        </w:numPr>
        <w:spacing w:after="0" w:afterAutospacing="0" w:before="0" w:beforeAutospacing="0" w:lineRule="auto"/>
        <w:ind w:left="720" w:hanging="360"/>
      </w:pPr>
      <w:r w:rsidDel="00000000" w:rsidR="00000000" w:rsidRPr="00000000">
        <w:rPr>
          <w:rtl w:val="0"/>
        </w:rPr>
        <w:t xml:space="preserve">Create a scoring opportunity.</w:t>
      </w:r>
    </w:p>
    <w:p w:rsidR="00000000" w:rsidDel="00000000" w:rsidP="00000000" w:rsidRDefault="00000000" w:rsidRPr="00000000" w14:paraId="00002FE7">
      <w:pPr>
        <w:numPr>
          <w:ilvl w:val="0"/>
          <w:numId w:val="558"/>
        </w:numPr>
        <w:spacing w:after="240" w:before="0" w:beforeAutospacing="0" w:lineRule="auto"/>
        <w:ind w:left="720" w:hanging="360"/>
      </w:pPr>
      <w:r w:rsidDel="00000000" w:rsidR="00000000" w:rsidRPr="00000000">
        <w:rPr>
          <w:rtl w:val="0"/>
        </w:rPr>
        <w:t xml:space="preserve">React effectively after turnover.</w:t>
      </w:r>
    </w:p>
    <w:p w:rsidR="00000000" w:rsidDel="00000000" w:rsidP="00000000" w:rsidRDefault="00000000" w:rsidRPr="00000000" w14:paraId="00002FE8">
      <w:pPr>
        <w:pStyle w:val="Heading2"/>
        <w:keepNext w:val="0"/>
        <w:keepLines w:val="0"/>
        <w:spacing w:after="80" w:lineRule="auto"/>
        <w:rPr>
          <w:b w:val="1"/>
          <w:bCs w:val="1"/>
          <w:sz w:val="34"/>
          <w:szCs w:val="34"/>
        </w:rPr>
      </w:pPr>
      <w:bookmarkStart w:colFirst="0" w:colLast="0" w:name="_gcs2kdrysko7" w:id="1872"/>
      <w:bookmarkEnd w:id="1872"/>
      <w:r w:rsidDel="00000000" w:rsidR="00000000" w:rsidRPr="00000000">
        <w:rPr>
          <w:b w:val="1"/>
          <w:bCs w:val="1"/>
          <w:sz w:val="34"/>
          <w:szCs w:val="34"/>
          <w:rtl w:val="0"/>
        </w:rPr>
        <w:t xml:space="preserve">Match Application</w:t>
      </w:r>
    </w:p>
    <w:p w:rsidR="00000000" w:rsidDel="00000000" w:rsidP="00000000" w:rsidRDefault="00000000" w:rsidRPr="00000000" w14:paraId="00002FE9">
      <w:pPr>
        <w:spacing w:after="240" w:before="240" w:lineRule="auto"/>
        <w:rPr/>
      </w:pPr>
      <w:r w:rsidDel="00000000" w:rsidR="00000000" w:rsidRPr="00000000">
        <w:rPr>
          <w:rtl w:val="0"/>
        </w:rPr>
        <w:t xml:space="preserve">Outnumbered transition situations provide a short window before defenders recover. Accurate marking possession can fix opponents and release a free forward into scoring range.</w:t>
      </w:r>
    </w:p>
    <w:p w:rsidR="00000000" w:rsidDel="00000000" w:rsidP="00000000" w:rsidRDefault="00000000" w:rsidRPr="00000000" w14:paraId="00002FEA">
      <w:pPr>
        <w:pStyle w:val="Heading2"/>
        <w:keepNext w:val="0"/>
        <w:keepLines w:val="0"/>
        <w:spacing w:after="80" w:lineRule="auto"/>
        <w:rPr>
          <w:b w:val="1"/>
          <w:bCs w:val="1"/>
          <w:sz w:val="34"/>
          <w:szCs w:val="34"/>
        </w:rPr>
      </w:pPr>
      <w:bookmarkStart w:colFirst="0" w:colLast="0" w:name="_qmgxxyamjqg0" w:id="1873"/>
      <w:bookmarkEnd w:id="1873"/>
      <w:r w:rsidDel="00000000" w:rsidR="00000000" w:rsidRPr="00000000">
        <w:rPr>
          <w:b w:val="1"/>
          <w:bCs w:val="1"/>
          <w:sz w:val="34"/>
          <w:szCs w:val="34"/>
          <w:rtl w:val="0"/>
        </w:rPr>
        <w:t xml:space="preserve">Related Drills</w:t>
      </w:r>
    </w:p>
    <w:p w:rsidR="00000000" w:rsidDel="00000000" w:rsidP="00000000" w:rsidRDefault="00000000" w:rsidRPr="00000000" w14:paraId="00002FEB">
      <w:pPr>
        <w:numPr>
          <w:ilvl w:val="0"/>
          <w:numId w:val="560"/>
        </w:numPr>
        <w:spacing w:after="0" w:afterAutospacing="0" w:before="240" w:lineRule="auto"/>
        <w:ind w:left="720" w:hanging="360"/>
      </w:pPr>
      <w:r w:rsidDel="00000000" w:rsidR="00000000" w:rsidRPr="00000000">
        <w:rPr>
          <w:rtl w:val="0"/>
        </w:rPr>
        <w:t xml:space="preserve">MK-048 – Two-versus-One Marking Decision</w:t>
      </w:r>
    </w:p>
    <w:p w:rsidR="00000000" w:rsidDel="00000000" w:rsidP="00000000" w:rsidRDefault="00000000" w:rsidRPr="00000000" w14:paraId="00002FEC">
      <w:pPr>
        <w:numPr>
          <w:ilvl w:val="0"/>
          <w:numId w:val="560"/>
        </w:numPr>
        <w:spacing w:after="0" w:afterAutospacing="0" w:before="0" w:beforeAutospacing="0" w:lineRule="auto"/>
        <w:ind w:left="720" w:hanging="360"/>
      </w:pPr>
      <w:r w:rsidDel="00000000" w:rsidR="00000000" w:rsidRPr="00000000">
        <w:rPr>
          <w:rtl w:val="0"/>
        </w:rPr>
        <w:t xml:space="preserve">MK-067 – Half-Forward Marking Connection</w:t>
      </w:r>
    </w:p>
    <w:p w:rsidR="00000000" w:rsidDel="00000000" w:rsidP="00000000" w:rsidRDefault="00000000" w:rsidRPr="00000000" w14:paraId="00002FED">
      <w:pPr>
        <w:numPr>
          <w:ilvl w:val="0"/>
          <w:numId w:val="560"/>
        </w:numPr>
        <w:spacing w:after="0" w:afterAutospacing="0" w:before="0" w:beforeAutospacing="0" w:lineRule="auto"/>
        <w:ind w:left="720" w:hanging="360"/>
      </w:pPr>
      <w:r w:rsidDel="00000000" w:rsidR="00000000" w:rsidRPr="00000000">
        <w:rPr>
          <w:rtl w:val="0"/>
        </w:rPr>
        <w:t xml:space="preserve">MK-069 – Full-Ground Marking Transition Pattern</w:t>
      </w:r>
    </w:p>
    <w:p w:rsidR="00000000" w:rsidDel="00000000" w:rsidP="00000000" w:rsidRDefault="00000000" w:rsidRPr="00000000" w14:paraId="00002FEE">
      <w:pPr>
        <w:numPr>
          <w:ilvl w:val="0"/>
          <w:numId w:val="560"/>
        </w:numPr>
        <w:spacing w:after="0" w:afterAutospacing="0" w:before="0" w:beforeAutospacing="0" w:lineRule="auto"/>
        <w:ind w:left="720" w:hanging="360"/>
      </w:pPr>
      <w:r w:rsidDel="00000000" w:rsidR="00000000" w:rsidRPr="00000000">
        <w:rPr>
          <w:rtl w:val="0"/>
        </w:rPr>
        <w:t xml:space="preserve">MK-074 – Spare-Player Marking Connection</w:t>
      </w:r>
    </w:p>
    <w:p w:rsidR="00000000" w:rsidDel="00000000" w:rsidP="00000000" w:rsidRDefault="00000000" w:rsidRPr="00000000" w14:paraId="00002FEF">
      <w:pPr>
        <w:numPr>
          <w:ilvl w:val="0"/>
          <w:numId w:val="560"/>
        </w:numPr>
        <w:spacing w:after="240" w:before="0" w:beforeAutospacing="0" w:lineRule="auto"/>
        <w:ind w:left="720" w:hanging="360"/>
      </w:pPr>
      <w:r w:rsidDel="00000000" w:rsidR="00000000" w:rsidRPr="00000000">
        <w:rPr>
          <w:rtl w:val="0"/>
        </w:rPr>
        <w:t xml:space="preserve">MK-075 – Third-Player Marking Release</w:t>
      </w:r>
    </w:p>
    <w:p w:rsidR="00000000" w:rsidDel="00000000" w:rsidP="00000000" w:rsidRDefault="00000000" w:rsidRPr="00000000" w14:paraId="00002FF0">
      <w:pPr>
        <w:pStyle w:val="Heading1"/>
        <w:keepNext w:val="0"/>
        <w:keepLines w:val="0"/>
        <w:spacing w:before="480" w:lineRule="auto"/>
        <w:rPr>
          <w:b w:val="1"/>
          <w:bCs w:val="1"/>
          <w:sz w:val="46"/>
          <w:szCs w:val="46"/>
        </w:rPr>
      </w:pPr>
      <w:bookmarkStart w:colFirst="0" w:colLast="0" w:name="_iftmxj10w035" w:id="1874"/>
      <w:bookmarkEnd w:id="1874"/>
      <w:r w:rsidDel="00000000" w:rsidR="00000000" w:rsidRPr="00000000">
        <w:rPr>
          <w:b w:val="1"/>
          <w:bCs w:val="1"/>
          <w:sz w:val="46"/>
          <w:szCs w:val="46"/>
          <w:rtl w:val="0"/>
        </w:rPr>
        <w:t xml:space="preserve">MK-078 – Turnover Shape and Counter-Mark</w:t>
      </w:r>
    </w:p>
    <w:p w:rsidR="00000000" w:rsidDel="00000000" w:rsidP="00000000" w:rsidRDefault="00000000" w:rsidRPr="00000000" w14:paraId="00002FF1">
      <w:pPr>
        <w:pStyle w:val="Heading2"/>
        <w:keepNext w:val="0"/>
        <w:keepLines w:val="0"/>
        <w:spacing w:after="80" w:lineRule="auto"/>
        <w:rPr>
          <w:b w:val="1"/>
          <w:bCs w:val="1"/>
          <w:sz w:val="34"/>
          <w:szCs w:val="34"/>
        </w:rPr>
      </w:pPr>
      <w:bookmarkStart w:colFirst="0" w:colLast="0" w:name="_7cilsmnv851d" w:id="1875"/>
      <w:bookmarkEnd w:id="1875"/>
      <w:r w:rsidDel="00000000" w:rsidR="00000000" w:rsidRPr="00000000">
        <w:rPr>
          <w:b w:val="1"/>
          <w:bCs w:val="1"/>
          <w:sz w:val="34"/>
          <w:szCs w:val="34"/>
          <w:rtl w:val="0"/>
        </w:rPr>
        <w:t xml:space="preserve">Drill ID</w:t>
      </w:r>
    </w:p>
    <w:p w:rsidR="00000000" w:rsidDel="00000000" w:rsidP="00000000" w:rsidRDefault="00000000" w:rsidRPr="00000000" w14:paraId="00002FF2">
      <w:pPr>
        <w:spacing w:after="240" w:before="240" w:lineRule="auto"/>
        <w:rPr>
          <w:b w:val="1"/>
          <w:bCs w:val="1"/>
        </w:rPr>
      </w:pPr>
      <w:r w:rsidDel="00000000" w:rsidR="00000000" w:rsidRPr="00000000">
        <w:rPr>
          <w:b w:val="1"/>
          <w:bCs w:val="1"/>
          <w:rtl w:val="0"/>
        </w:rPr>
        <w:t xml:space="preserve">MK-078</w:t>
      </w:r>
    </w:p>
    <w:p w:rsidR="00000000" w:rsidDel="00000000" w:rsidP="00000000" w:rsidRDefault="00000000" w:rsidRPr="00000000" w14:paraId="00002FF3">
      <w:pPr>
        <w:pStyle w:val="Heading2"/>
        <w:keepNext w:val="0"/>
        <w:keepLines w:val="0"/>
        <w:spacing w:after="80" w:lineRule="auto"/>
        <w:rPr>
          <w:b w:val="1"/>
          <w:bCs w:val="1"/>
          <w:sz w:val="34"/>
          <w:szCs w:val="34"/>
        </w:rPr>
      </w:pPr>
      <w:bookmarkStart w:colFirst="0" w:colLast="0" w:name="_659thf01o2j" w:id="1876"/>
      <w:bookmarkEnd w:id="1876"/>
      <w:r w:rsidDel="00000000" w:rsidR="00000000" w:rsidRPr="00000000">
        <w:rPr>
          <w:b w:val="1"/>
          <w:bCs w:val="1"/>
          <w:sz w:val="34"/>
          <w:szCs w:val="34"/>
          <w:rtl w:val="0"/>
        </w:rPr>
        <w:t xml:space="preserve">Category</w:t>
      </w:r>
    </w:p>
    <w:p w:rsidR="00000000" w:rsidDel="00000000" w:rsidP="00000000" w:rsidRDefault="00000000" w:rsidRPr="00000000" w14:paraId="00002FF4">
      <w:pPr>
        <w:spacing w:after="240" w:before="240" w:lineRule="auto"/>
        <w:rPr/>
      </w:pPr>
      <w:r w:rsidDel="00000000" w:rsidR="00000000" w:rsidRPr="00000000">
        <w:rPr>
          <w:rtl w:val="0"/>
        </w:rPr>
        <w:t xml:space="preserve">Marking</w:t>
      </w:r>
    </w:p>
    <w:p w:rsidR="00000000" w:rsidDel="00000000" w:rsidP="00000000" w:rsidRDefault="00000000" w:rsidRPr="00000000" w14:paraId="00002FF5">
      <w:pPr>
        <w:pStyle w:val="Heading2"/>
        <w:keepNext w:val="0"/>
        <w:keepLines w:val="0"/>
        <w:spacing w:after="80" w:lineRule="auto"/>
        <w:rPr>
          <w:b w:val="1"/>
          <w:bCs w:val="1"/>
          <w:sz w:val="34"/>
          <w:szCs w:val="34"/>
        </w:rPr>
      </w:pPr>
      <w:bookmarkStart w:colFirst="0" w:colLast="0" w:name="_2a1f5ph6raz" w:id="1877"/>
      <w:bookmarkEnd w:id="1877"/>
      <w:r w:rsidDel="00000000" w:rsidR="00000000" w:rsidRPr="00000000">
        <w:rPr>
          <w:b w:val="1"/>
          <w:bCs w:val="1"/>
          <w:sz w:val="34"/>
          <w:szCs w:val="34"/>
          <w:rtl w:val="0"/>
        </w:rPr>
        <w:t xml:space="preserve">Primary Skill</w:t>
      </w:r>
    </w:p>
    <w:p w:rsidR="00000000" w:rsidDel="00000000" w:rsidP="00000000" w:rsidRDefault="00000000" w:rsidRPr="00000000" w14:paraId="00002FF6">
      <w:pPr>
        <w:spacing w:after="240" w:before="240" w:lineRule="auto"/>
        <w:rPr/>
      </w:pPr>
      <w:r w:rsidDel="00000000" w:rsidR="00000000" w:rsidRPr="00000000">
        <w:rPr>
          <w:rtl w:val="0"/>
        </w:rPr>
        <w:t xml:space="preserve">Reorganising marking support immediately after a turnover</w:t>
      </w:r>
    </w:p>
    <w:p w:rsidR="00000000" w:rsidDel="00000000" w:rsidP="00000000" w:rsidRDefault="00000000" w:rsidRPr="00000000" w14:paraId="00002FF7">
      <w:pPr>
        <w:pStyle w:val="Heading2"/>
        <w:keepNext w:val="0"/>
        <w:keepLines w:val="0"/>
        <w:spacing w:after="80" w:lineRule="auto"/>
        <w:rPr>
          <w:b w:val="1"/>
          <w:bCs w:val="1"/>
          <w:sz w:val="34"/>
          <w:szCs w:val="34"/>
        </w:rPr>
      </w:pPr>
      <w:bookmarkStart w:colFirst="0" w:colLast="0" w:name="_1oykh88yzzog" w:id="1878"/>
      <w:bookmarkEnd w:id="1878"/>
      <w:r w:rsidDel="00000000" w:rsidR="00000000" w:rsidRPr="00000000">
        <w:rPr>
          <w:b w:val="1"/>
          <w:bCs w:val="1"/>
          <w:sz w:val="34"/>
          <w:szCs w:val="34"/>
          <w:rtl w:val="0"/>
        </w:rPr>
        <w:t xml:space="preserve">Secondary Skills</w:t>
      </w:r>
    </w:p>
    <w:p w:rsidR="00000000" w:rsidDel="00000000" w:rsidP="00000000" w:rsidRDefault="00000000" w:rsidRPr="00000000" w14:paraId="00002FF8">
      <w:pPr>
        <w:numPr>
          <w:ilvl w:val="0"/>
          <w:numId w:val="449"/>
        </w:numPr>
        <w:spacing w:after="0" w:afterAutospacing="0" w:before="240" w:lineRule="auto"/>
        <w:ind w:left="720" w:hanging="360"/>
      </w:pPr>
      <w:r w:rsidDel="00000000" w:rsidR="00000000" w:rsidRPr="00000000">
        <w:rPr>
          <w:rtl w:val="0"/>
        </w:rPr>
        <w:t xml:space="preserve">Turnover reaction</w:t>
      </w:r>
    </w:p>
    <w:p w:rsidR="00000000" w:rsidDel="00000000" w:rsidP="00000000" w:rsidRDefault="00000000" w:rsidRPr="00000000" w14:paraId="00002FF9">
      <w:pPr>
        <w:numPr>
          <w:ilvl w:val="0"/>
          <w:numId w:val="449"/>
        </w:numPr>
        <w:spacing w:after="0" w:afterAutospacing="0" w:before="0" w:beforeAutospacing="0" w:lineRule="auto"/>
        <w:ind w:left="720" w:hanging="360"/>
      </w:pPr>
      <w:r w:rsidDel="00000000" w:rsidR="00000000" w:rsidRPr="00000000">
        <w:rPr>
          <w:rtl w:val="0"/>
        </w:rPr>
        <w:t xml:space="preserve">First marking outlet</w:t>
      </w:r>
    </w:p>
    <w:p w:rsidR="00000000" w:rsidDel="00000000" w:rsidP="00000000" w:rsidRDefault="00000000" w:rsidRPr="00000000" w14:paraId="00002FFA">
      <w:pPr>
        <w:numPr>
          <w:ilvl w:val="0"/>
          <w:numId w:val="449"/>
        </w:numPr>
        <w:spacing w:after="0" w:afterAutospacing="0" w:before="0" w:beforeAutospacing="0" w:lineRule="auto"/>
        <w:ind w:left="720" w:hanging="360"/>
      </w:pPr>
      <w:r w:rsidDel="00000000" w:rsidR="00000000" w:rsidRPr="00000000">
        <w:rPr>
          <w:rtl w:val="0"/>
        </w:rPr>
        <w:t xml:space="preserve">Team spread</w:t>
      </w:r>
    </w:p>
    <w:p w:rsidR="00000000" w:rsidDel="00000000" w:rsidP="00000000" w:rsidRDefault="00000000" w:rsidRPr="00000000" w14:paraId="00002FFB">
      <w:pPr>
        <w:numPr>
          <w:ilvl w:val="0"/>
          <w:numId w:val="449"/>
        </w:numPr>
        <w:spacing w:after="0" w:afterAutospacing="0" w:before="0" w:beforeAutospacing="0" w:lineRule="auto"/>
        <w:ind w:left="720" w:hanging="360"/>
      </w:pPr>
      <w:r w:rsidDel="00000000" w:rsidR="00000000" w:rsidRPr="00000000">
        <w:rPr>
          <w:rtl w:val="0"/>
        </w:rPr>
        <w:t xml:space="preserve">Defensive recovery</w:t>
      </w:r>
    </w:p>
    <w:p w:rsidR="00000000" w:rsidDel="00000000" w:rsidP="00000000" w:rsidRDefault="00000000" w:rsidRPr="00000000" w14:paraId="00002FFC">
      <w:pPr>
        <w:numPr>
          <w:ilvl w:val="0"/>
          <w:numId w:val="449"/>
        </w:numPr>
        <w:spacing w:after="0" w:afterAutospacing="0" w:before="0" w:beforeAutospacing="0" w:lineRule="auto"/>
        <w:ind w:left="720" w:hanging="360"/>
      </w:pPr>
      <w:r w:rsidDel="00000000" w:rsidR="00000000" w:rsidRPr="00000000">
        <w:rPr>
          <w:rtl w:val="0"/>
        </w:rPr>
        <w:t xml:space="preserve">Field-position awareness</w:t>
      </w:r>
    </w:p>
    <w:p w:rsidR="00000000" w:rsidDel="00000000" w:rsidP="00000000" w:rsidRDefault="00000000" w:rsidRPr="00000000" w14:paraId="00002FFD">
      <w:pPr>
        <w:numPr>
          <w:ilvl w:val="0"/>
          <w:numId w:val="449"/>
        </w:numPr>
        <w:spacing w:after="240" w:before="0" w:beforeAutospacing="0" w:lineRule="auto"/>
        <w:ind w:left="720" w:hanging="360"/>
      </w:pPr>
      <w:r w:rsidDel="00000000" w:rsidR="00000000" w:rsidRPr="00000000">
        <w:rPr>
          <w:rtl w:val="0"/>
        </w:rPr>
        <w:t xml:space="preserve">Transition communication</w:t>
      </w:r>
    </w:p>
    <w:p w:rsidR="00000000" w:rsidDel="00000000" w:rsidP="00000000" w:rsidRDefault="00000000" w:rsidRPr="00000000" w14:paraId="00002FFE">
      <w:pPr>
        <w:pStyle w:val="Heading2"/>
        <w:keepNext w:val="0"/>
        <w:keepLines w:val="0"/>
        <w:spacing w:after="80" w:lineRule="auto"/>
        <w:rPr>
          <w:b w:val="1"/>
          <w:bCs w:val="1"/>
          <w:sz w:val="34"/>
          <w:szCs w:val="34"/>
        </w:rPr>
      </w:pPr>
      <w:bookmarkStart w:colFirst="0" w:colLast="0" w:name="_vbkv7xyzvwfq" w:id="1879"/>
      <w:bookmarkEnd w:id="1879"/>
      <w:r w:rsidDel="00000000" w:rsidR="00000000" w:rsidRPr="00000000">
        <w:rPr>
          <w:b w:val="1"/>
          <w:bCs w:val="1"/>
          <w:sz w:val="34"/>
          <w:szCs w:val="34"/>
          <w:rtl w:val="0"/>
        </w:rPr>
        <w:t xml:space="preserve">Objective</w:t>
      </w:r>
    </w:p>
    <w:p w:rsidR="00000000" w:rsidDel="00000000" w:rsidP="00000000" w:rsidRDefault="00000000" w:rsidRPr="00000000" w14:paraId="00002FFF">
      <w:pPr>
        <w:spacing w:after="240" w:before="240" w:lineRule="auto"/>
        <w:rPr/>
      </w:pPr>
      <w:r w:rsidDel="00000000" w:rsidR="00000000" w:rsidRPr="00000000">
        <w:rPr>
          <w:rtl w:val="0"/>
        </w:rPr>
        <w:t xml:space="preserve">Develop the ability to change from attacking to defensive shape, or defensive to attacking shape, and provide the first reliable marking option after possession changes.</w:t>
      </w:r>
    </w:p>
    <w:p w:rsidR="00000000" w:rsidDel="00000000" w:rsidP="00000000" w:rsidRDefault="00000000" w:rsidRPr="00000000" w14:paraId="00003000">
      <w:pPr>
        <w:pStyle w:val="Heading2"/>
        <w:keepNext w:val="0"/>
        <w:keepLines w:val="0"/>
        <w:spacing w:after="80" w:lineRule="auto"/>
        <w:rPr>
          <w:b w:val="1"/>
          <w:bCs w:val="1"/>
          <w:sz w:val="34"/>
          <w:szCs w:val="34"/>
        </w:rPr>
      </w:pPr>
      <w:bookmarkStart w:colFirst="0" w:colLast="0" w:name="_bzevgxarh60s" w:id="1880"/>
      <w:bookmarkEnd w:id="1880"/>
      <w:r w:rsidDel="00000000" w:rsidR="00000000" w:rsidRPr="00000000">
        <w:rPr>
          <w:b w:val="1"/>
          <w:bCs w:val="1"/>
          <w:sz w:val="34"/>
          <w:szCs w:val="34"/>
          <w:rtl w:val="0"/>
        </w:rPr>
        <w:t xml:space="preserve">Age Groups</w:t>
      </w:r>
    </w:p>
    <w:tbl>
      <w:tblPr>
        <w:tblStyle w:val="Table135"/>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4680"/>
        <w:gridCol w:w="4680"/>
        <w:tblGridChange w:id="0">
          <w:tblGrid>
            <w:gridCol w:w="4680"/>
            <w:gridCol w:w="4680"/>
          </w:tblGrid>
        </w:tblGridChange>
      </w:tblGrid>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3001">
            <w:pPr>
              <w:jc w:val="center"/>
              <w:rPr/>
            </w:pPr>
            <w:r w:rsidDel="00000000" w:rsidR="00000000" w:rsidRPr="00000000">
              <w:rPr>
                <w:b w:val="1"/>
                <w:bCs w:val="1"/>
                <w:rtl w:val="0"/>
              </w:rPr>
              <w:t xml:space="preserve">Age Group</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3002">
            <w:pPr>
              <w:jc w:val="center"/>
              <w:rPr/>
            </w:pPr>
            <w:r w:rsidDel="00000000" w:rsidR="00000000" w:rsidRPr="00000000">
              <w:rPr>
                <w:b w:val="1"/>
                <w:bCs w:val="1"/>
                <w:rtl w:val="0"/>
              </w:rPr>
              <w:t xml:space="preserve">Suitability</w:t>
            </w:r>
            <w:r w:rsidDel="00000000" w:rsidR="00000000" w:rsidRPr="00000000">
              <w:rPr>
                <w:rtl w:val="0"/>
              </w:rPr>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3003">
            <w:pPr>
              <w:rPr/>
            </w:pPr>
            <w:r w:rsidDel="00000000" w:rsidR="00000000" w:rsidRPr="00000000">
              <w:rPr>
                <w:rtl w:val="0"/>
              </w:rPr>
              <w:t xml:space="preserve">Under 8</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3004">
            <w:pPr>
              <w:rPr/>
            </w:pPr>
            <w:r w:rsidDel="00000000" w:rsidR="00000000" w:rsidRPr="00000000">
              <w:rPr>
                <w:rFonts w:ascii="Arial Unicode MS" w:cs="Arial Unicode MS" w:eastAsia="Arial Unicode MS" w:hAnsi="Arial Unicode MS"/>
                <w:rtl w:val="0"/>
              </w:rPr>
              <w:t xml:space="preserve">✗</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3005">
            <w:pPr>
              <w:rPr/>
            </w:pPr>
            <w:r w:rsidDel="00000000" w:rsidR="00000000" w:rsidRPr="00000000">
              <w:rPr>
                <w:rtl w:val="0"/>
              </w:rPr>
              <w:t xml:space="preserve">Under 10</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3006">
            <w:pPr>
              <w:rPr/>
            </w:pPr>
            <w:r w:rsidDel="00000000" w:rsidR="00000000" w:rsidRPr="00000000">
              <w:rPr>
                <w:rFonts w:ascii="Arial Unicode MS" w:cs="Arial Unicode MS" w:eastAsia="Arial Unicode MS" w:hAnsi="Arial Unicode MS"/>
                <w:rtl w:val="0"/>
              </w:rPr>
              <w:t xml:space="preserve">✗</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3007">
            <w:pPr>
              <w:rPr/>
            </w:pPr>
            <w:r w:rsidDel="00000000" w:rsidR="00000000" w:rsidRPr="00000000">
              <w:rPr>
                <w:rtl w:val="0"/>
              </w:rPr>
              <w:t xml:space="preserve">Under 12</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3008">
            <w:pPr>
              <w:rPr/>
            </w:pPr>
            <w:r w:rsidDel="00000000" w:rsidR="00000000" w:rsidRPr="00000000">
              <w:rPr>
                <w:rFonts w:ascii="Arial Unicode MS" w:cs="Arial Unicode MS" w:eastAsia="Arial Unicode MS" w:hAnsi="Arial Unicode MS"/>
                <w:rtl w:val="0"/>
              </w:rPr>
              <w:t xml:space="preserve">✗</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3009">
            <w:pPr>
              <w:rPr/>
            </w:pPr>
            <w:r w:rsidDel="00000000" w:rsidR="00000000" w:rsidRPr="00000000">
              <w:rPr>
                <w:rtl w:val="0"/>
              </w:rPr>
              <w:t xml:space="preserve">Under 14</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300A">
            <w:pPr>
              <w:rPr/>
            </w:pPr>
            <w:r w:rsidDel="00000000" w:rsidR="00000000" w:rsidRPr="00000000">
              <w:rPr>
                <w:rtl w:val="0"/>
              </w:rPr>
              <w:t xml:space="preserve">○</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300B">
            <w:pPr>
              <w:rPr/>
            </w:pPr>
            <w:r w:rsidDel="00000000" w:rsidR="00000000" w:rsidRPr="00000000">
              <w:rPr>
                <w:rtl w:val="0"/>
              </w:rPr>
              <w:t xml:space="preserve">Under 16</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300C">
            <w:pPr>
              <w:rPr/>
            </w:pPr>
            <w:r w:rsidDel="00000000" w:rsidR="00000000" w:rsidRPr="00000000">
              <w:rPr>
                <w:rFonts w:ascii="Arial Unicode MS" w:cs="Arial Unicode MS" w:eastAsia="Arial Unicode MS" w:hAnsi="Arial Unicode MS"/>
                <w:rtl w:val="0"/>
              </w:rPr>
              <w:t xml:space="preserve">✓</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300D">
            <w:pPr>
              <w:rPr/>
            </w:pPr>
            <w:r w:rsidDel="00000000" w:rsidR="00000000" w:rsidRPr="00000000">
              <w:rPr>
                <w:rtl w:val="0"/>
              </w:rPr>
              <w:t xml:space="preserve">Under 18</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300E">
            <w:pPr>
              <w:rPr/>
            </w:pPr>
            <w:r w:rsidDel="00000000" w:rsidR="00000000" w:rsidRPr="00000000">
              <w:rPr>
                <w:rFonts w:ascii="Arial Unicode MS" w:cs="Arial Unicode MS" w:eastAsia="Arial Unicode MS" w:hAnsi="Arial Unicode MS"/>
                <w:rtl w:val="0"/>
              </w:rPr>
              <w:t xml:space="preserve">✓</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300F">
            <w:pPr>
              <w:rPr/>
            </w:pPr>
            <w:r w:rsidDel="00000000" w:rsidR="00000000" w:rsidRPr="00000000">
              <w:rPr>
                <w:rtl w:val="0"/>
              </w:rPr>
              <w:t xml:space="preserve">Senior Women</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3010">
            <w:pPr>
              <w:rPr/>
            </w:pPr>
            <w:r w:rsidDel="00000000" w:rsidR="00000000" w:rsidRPr="00000000">
              <w:rPr>
                <w:rFonts w:ascii="Arial Unicode MS" w:cs="Arial Unicode MS" w:eastAsia="Arial Unicode MS" w:hAnsi="Arial Unicode MS"/>
                <w:rtl w:val="0"/>
              </w:rPr>
              <w:t xml:space="preserve">✓</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3011">
            <w:pPr>
              <w:rPr/>
            </w:pPr>
            <w:r w:rsidDel="00000000" w:rsidR="00000000" w:rsidRPr="00000000">
              <w:rPr>
                <w:rtl w:val="0"/>
              </w:rPr>
              <w:t xml:space="preserve">Senior Men</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3012">
            <w:pPr>
              <w:rPr/>
            </w:pPr>
            <w:r w:rsidDel="00000000" w:rsidR="00000000" w:rsidRPr="00000000">
              <w:rPr>
                <w:rFonts w:ascii="Arial Unicode MS" w:cs="Arial Unicode MS" w:eastAsia="Arial Unicode MS" w:hAnsi="Arial Unicode MS"/>
                <w:rtl w:val="0"/>
              </w:rPr>
              <w:t xml:space="preserve">✓</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3013">
            <w:pPr>
              <w:rPr/>
            </w:pPr>
            <w:r w:rsidDel="00000000" w:rsidR="00000000" w:rsidRPr="00000000">
              <w:rPr>
                <w:rtl w:val="0"/>
              </w:rPr>
              <w:t xml:space="preserve">Over 35 Men</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3014">
            <w:pPr>
              <w:rPr/>
            </w:pPr>
            <w:r w:rsidDel="00000000" w:rsidR="00000000" w:rsidRPr="00000000">
              <w:rPr>
                <w:rtl w:val="0"/>
              </w:rPr>
              <w:t xml:space="preserve">○</w:t>
            </w:r>
          </w:p>
        </w:tc>
      </w:tr>
    </w:tbl>
    <w:p w:rsidR="00000000" w:rsidDel="00000000" w:rsidP="00000000" w:rsidRDefault="00000000" w:rsidRPr="00000000" w14:paraId="00003015">
      <w:pPr>
        <w:pStyle w:val="Heading2"/>
        <w:keepNext w:val="0"/>
        <w:keepLines w:val="0"/>
        <w:spacing w:after="80" w:lineRule="auto"/>
        <w:rPr>
          <w:b w:val="1"/>
          <w:bCs w:val="1"/>
          <w:sz w:val="34"/>
          <w:szCs w:val="34"/>
        </w:rPr>
      </w:pPr>
      <w:bookmarkStart w:colFirst="0" w:colLast="0" w:name="_qdbu8r8be5ui" w:id="1881"/>
      <w:bookmarkEnd w:id="1881"/>
      <w:r w:rsidDel="00000000" w:rsidR="00000000" w:rsidRPr="00000000">
        <w:rPr>
          <w:b w:val="1"/>
          <w:bCs w:val="1"/>
          <w:sz w:val="34"/>
          <w:szCs w:val="34"/>
          <w:rtl w:val="0"/>
        </w:rPr>
        <w:t xml:space="preserve">Skill Level</w:t>
      </w:r>
    </w:p>
    <w:p w:rsidR="00000000" w:rsidDel="00000000" w:rsidP="00000000" w:rsidRDefault="00000000" w:rsidRPr="00000000" w14:paraId="00003016">
      <w:pPr>
        <w:spacing w:after="240" w:before="240" w:lineRule="auto"/>
        <w:rPr/>
      </w:pPr>
      <w:r w:rsidDel="00000000" w:rsidR="00000000" w:rsidRPr="00000000">
        <w:rPr>
          <w:rtl w:val="0"/>
        </w:rPr>
        <w:t xml:space="preserve">Advanced</w:t>
      </w:r>
    </w:p>
    <w:p w:rsidR="00000000" w:rsidDel="00000000" w:rsidP="00000000" w:rsidRDefault="00000000" w:rsidRPr="00000000" w14:paraId="00003017">
      <w:pPr>
        <w:pStyle w:val="Heading2"/>
        <w:keepNext w:val="0"/>
        <w:keepLines w:val="0"/>
        <w:spacing w:after="80" w:lineRule="auto"/>
        <w:rPr>
          <w:b w:val="1"/>
          <w:bCs w:val="1"/>
          <w:sz w:val="34"/>
          <w:szCs w:val="34"/>
        </w:rPr>
      </w:pPr>
      <w:bookmarkStart w:colFirst="0" w:colLast="0" w:name="_kp5scavh7u32" w:id="1882"/>
      <w:bookmarkEnd w:id="1882"/>
      <w:r w:rsidDel="00000000" w:rsidR="00000000" w:rsidRPr="00000000">
        <w:rPr>
          <w:b w:val="1"/>
          <w:bCs w:val="1"/>
          <w:sz w:val="34"/>
          <w:szCs w:val="34"/>
          <w:rtl w:val="0"/>
        </w:rPr>
        <w:t xml:space="preserve">Players</w:t>
      </w:r>
    </w:p>
    <w:p w:rsidR="00000000" w:rsidDel="00000000" w:rsidP="00000000" w:rsidRDefault="00000000" w:rsidRPr="00000000" w14:paraId="00003018">
      <w:pPr>
        <w:spacing w:after="240" w:before="240" w:lineRule="auto"/>
        <w:rPr/>
      </w:pPr>
      <w:r w:rsidDel="00000000" w:rsidR="00000000" w:rsidRPr="00000000">
        <w:rPr>
          <w:b w:val="1"/>
          <w:bCs w:val="1"/>
          <w:rtl w:val="0"/>
        </w:rPr>
        <w:t xml:space="preserve">Minimum:</w:t>
      </w:r>
      <w:r w:rsidDel="00000000" w:rsidR="00000000" w:rsidRPr="00000000">
        <w:rPr>
          <w:rtl w:val="0"/>
        </w:rPr>
        <w:t xml:space="preserve"> 12</w:t>
        <w:br w:type="textWrapping"/>
        <w:t xml:space="preserve"> </w:t>
      </w:r>
      <w:r w:rsidDel="00000000" w:rsidR="00000000" w:rsidRPr="00000000">
        <w:rPr>
          <w:b w:val="1"/>
          <w:bCs w:val="1"/>
          <w:rtl w:val="0"/>
        </w:rPr>
        <w:t xml:space="preserve">Ideal:</w:t>
      </w:r>
      <w:r w:rsidDel="00000000" w:rsidR="00000000" w:rsidRPr="00000000">
        <w:rPr>
          <w:rtl w:val="0"/>
        </w:rPr>
        <w:t xml:space="preserve"> 16–28</w:t>
        <w:br w:type="textWrapping"/>
        <w:t xml:space="preserve"> </w:t>
      </w:r>
      <w:r w:rsidDel="00000000" w:rsidR="00000000" w:rsidRPr="00000000">
        <w:rPr>
          <w:b w:val="1"/>
          <w:bCs w:val="1"/>
          <w:rtl w:val="0"/>
        </w:rPr>
        <w:t xml:space="preserve">Maximum:</w:t>
      </w:r>
      <w:r w:rsidDel="00000000" w:rsidR="00000000" w:rsidRPr="00000000">
        <w:rPr>
          <w:rtl w:val="0"/>
        </w:rPr>
        <w:t xml:space="preserve"> 32</w:t>
      </w:r>
    </w:p>
    <w:p w:rsidR="00000000" w:rsidDel="00000000" w:rsidP="00000000" w:rsidRDefault="00000000" w:rsidRPr="00000000" w14:paraId="00003019">
      <w:pPr>
        <w:pStyle w:val="Heading2"/>
        <w:keepNext w:val="0"/>
        <w:keepLines w:val="0"/>
        <w:spacing w:after="80" w:lineRule="auto"/>
        <w:rPr>
          <w:b w:val="1"/>
          <w:bCs w:val="1"/>
          <w:sz w:val="34"/>
          <w:szCs w:val="34"/>
        </w:rPr>
      </w:pPr>
      <w:bookmarkStart w:colFirst="0" w:colLast="0" w:name="_89hqv6r3jqo" w:id="1883"/>
      <w:bookmarkEnd w:id="1883"/>
      <w:r w:rsidDel="00000000" w:rsidR="00000000" w:rsidRPr="00000000">
        <w:rPr>
          <w:b w:val="1"/>
          <w:bCs w:val="1"/>
          <w:sz w:val="34"/>
          <w:szCs w:val="34"/>
          <w:rtl w:val="0"/>
        </w:rPr>
        <w:t xml:space="preserve">Ground Size</w:t>
      </w:r>
    </w:p>
    <w:p w:rsidR="00000000" w:rsidDel="00000000" w:rsidP="00000000" w:rsidRDefault="00000000" w:rsidRPr="00000000" w14:paraId="0000301A">
      <w:pPr>
        <w:spacing w:after="240" w:before="240" w:lineRule="auto"/>
        <w:rPr/>
      </w:pPr>
      <w:r w:rsidDel="00000000" w:rsidR="00000000" w:rsidRPr="00000000">
        <w:rPr>
          <w:rtl w:val="0"/>
        </w:rPr>
        <w:t xml:space="preserve">A directional area approximately forty metres × thirty metres with scoring gates at each end.</w:t>
      </w:r>
    </w:p>
    <w:p w:rsidR="00000000" w:rsidDel="00000000" w:rsidP="00000000" w:rsidRDefault="00000000" w:rsidRPr="00000000" w14:paraId="0000301B">
      <w:pPr>
        <w:pStyle w:val="Heading2"/>
        <w:keepNext w:val="0"/>
        <w:keepLines w:val="0"/>
        <w:spacing w:after="80" w:lineRule="auto"/>
        <w:rPr>
          <w:b w:val="1"/>
          <w:bCs w:val="1"/>
          <w:sz w:val="34"/>
          <w:szCs w:val="34"/>
        </w:rPr>
      </w:pPr>
      <w:bookmarkStart w:colFirst="0" w:colLast="0" w:name="_2lz8gmyaq57d" w:id="1884"/>
      <w:bookmarkEnd w:id="1884"/>
      <w:r w:rsidDel="00000000" w:rsidR="00000000" w:rsidRPr="00000000">
        <w:rPr>
          <w:b w:val="1"/>
          <w:bCs w:val="1"/>
          <w:sz w:val="34"/>
          <w:szCs w:val="34"/>
          <w:rtl w:val="0"/>
        </w:rPr>
        <w:t xml:space="preserve">Equipment</w:t>
      </w:r>
    </w:p>
    <w:p w:rsidR="00000000" w:rsidDel="00000000" w:rsidP="00000000" w:rsidRDefault="00000000" w:rsidRPr="00000000" w14:paraId="0000301C">
      <w:pPr>
        <w:numPr>
          <w:ilvl w:val="0"/>
          <w:numId w:val="536"/>
        </w:numPr>
        <w:spacing w:after="0" w:afterAutospacing="0" w:before="240" w:lineRule="auto"/>
        <w:ind w:left="720" w:hanging="360"/>
      </w:pPr>
      <w:r w:rsidDel="00000000" w:rsidR="00000000" w:rsidRPr="00000000">
        <w:rPr>
          <w:rtl w:val="0"/>
        </w:rPr>
        <w:t xml:space="preserve">One football</w:t>
      </w:r>
    </w:p>
    <w:p w:rsidR="00000000" w:rsidDel="00000000" w:rsidP="00000000" w:rsidRDefault="00000000" w:rsidRPr="00000000" w14:paraId="0000301D">
      <w:pPr>
        <w:numPr>
          <w:ilvl w:val="0"/>
          <w:numId w:val="536"/>
        </w:numPr>
        <w:spacing w:after="0" w:afterAutospacing="0" w:before="0" w:beforeAutospacing="0" w:lineRule="auto"/>
        <w:ind w:left="720" w:hanging="360"/>
      </w:pPr>
      <w:r w:rsidDel="00000000" w:rsidR="00000000" w:rsidRPr="00000000">
        <w:rPr>
          <w:rtl w:val="0"/>
        </w:rPr>
        <w:t xml:space="preserve">Fourteen cones</w:t>
      </w:r>
    </w:p>
    <w:p w:rsidR="00000000" w:rsidDel="00000000" w:rsidP="00000000" w:rsidRDefault="00000000" w:rsidRPr="00000000" w14:paraId="0000301E">
      <w:pPr>
        <w:numPr>
          <w:ilvl w:val="0"/>
          <w:numId w:val="536"/>
        </w:numPr>
        <w:spacing w:after="0" w:afterAutospacing="0" w:before="0" w:beforeAutospacing="0" w:lineRule="auto"/>
        <w:ind w:left="720" w:hanging="360"/>
      </w:pPr>
      <w:r w:rsidDel="00000000" w:rsidR="00000000" w:rsidRPr="00000000">
        <w:rPr>
          <w:rtl w:val="0"/>
        </w:rPr>
        <w:t xml:space="preserve">Two sets of bibs</w:t>
      </w:r>
    </w:p>
    <w:p w:rsidR="00000000" w:rsidDel="00000000" w:rsidP="00000000" w:rsidRDefault="00000000" w:rsidRPr="00000000" w14:paraId="0000301F">
      <w:pPr>
        <w:numPr>
          <w:ilvl w:val="0"/>
          <w:numId w:val="536"/>
        </w:numPr>
        <w:spacing w:after="0" w:afterAutospacing="0" w:before="0" w:beforeAutospacing="0" w:lineRule="auto"/>
        <w:ind w:left="720" w:hanging="360"/>
      </w:pPr>
      <w:r w:rsidDel="00000000" w:rsidR="00000000" w:rsidRPr="00000000">
        <w:rPr>
          <w:rtl w:val="0"/>
        </w:rPr>
        <w:t xml:space="preserve">Flat markers</w:t>
      </w:r>
    </w:p>
    <w:p w:rsidR="00000000" w:rsidDel="00000000" w:rsidP="00000000" w:rsidRDefault="00000000" w:rsidRPr="00000000" w14:paraId="00003020">
      <w:pPr>
        <w:numPr>
          <w:ilvl w:val="0"/>
          <w:numId w:val="536"/>
        </w:numPr>
        <w:spacing w:after="0" w:afterAutospacing="0" w:before="0" w:beforeAutospacing="0" w:lineRule="auto"/>
        <w:ind w:left="720" w:hanging="360"/>
      </w:pPr>
      <w:r w:rsidDel="00000000" w:rsidR="00000000" w:rsidRPr="00000000">
        <w:rPr>
          <w:rtl w:val="0"/>
        </w:rPr>
        <w:t xml:space="preserve">Whistle</w:t>
      </w:r>
    </w:p>
    <w:p w:rsidR="00000000" w:rsidDel="00000000" w:rsidP="00000000" w:rsidRDefault="00000000" w:rsidRPr="00000000" w14:paraId="00003021">
      <w:pPr>
        <w:numPr>
          <w:ilvl w:val="0"/>
          <w:numId w:val="536"/>
        </w:numPr>
        <w:spacing w:after="240" w:before="0" w:beforeAutospacing="0" w:lineRule="auto"/>
        <w:ind w:left="720" w:hanging="360"/>
      </w:pPr>
      <w:r w:rsidDel="00000000" w:rsidR="00000000" w:rsidRPr="00000000">
        <w:rPr>
          <w:rtl w:val="0"/>
        </w:rPr>
        <w:t xml:space="preserve">Timing device</w:t>
      </w:r>
    </w:p>
    <w:p w:rsidR="00000000" w:rsidDel="00000000" w:rsidP="00000000" w:rsidRDefault="00000000" w:rsidRPr="00000000" w14:paraId="00003022">
      <w:pPr>
        <w:pStyle w:val="Heading2"/>
        <w:keepNext w:val="0"/>
        <w:keepLines w:val="0"/>
        <w:spacing w:after="80" w:lineRule="auto"/>
        <w:rPr>
          <w:b w:val="1"/>
          <w:bCs w:val="1"/>
          <w:sz w:val="34"/>
          <w:szCs w:val="34"/>
        </w:rPr>
      </w:pPr>
      <w:bookmarkStart w:colFirst="0" w:colLast="0" w:name="_foaxzfv9b5gn" w:id="1885"/>
      <w:bookmarkEnd w:id="1885"/>
      <w:r w:rsidDel="00000000" w:rsidR="00000000" w:rsidRPr="00000000">
        <w:rPr>
          <w:b w:val="1"/>
          <w:bCs w:val="1"/>
          <w:sz w:val="34"/>
          <w:szCs w:val="34"/>
          <w:rtl w:val="0"/>
        </w:rPr>
        <w:t xml:space="preserve">Time</w:t>
      </w:r>
    </w:p>
    <w:p w:rsidR="00000000" w:rsidDel="00000000" w:rsidP="00000000" w:rsidRDefault="00000000" w:rsidRPr="00000000" w14:paraId="00003023">
      <w:pPr>
        <w:spacing w:after="240" w:before="240" w:lineRule="auto"/>
        <w:rPr/>
      </w:pPr>
      <w:r w:rsidDel="00000000" w:rsidR="00000000" w:rsidRPr="00000000">
        <w:rPr>
          <w:rtl w:val="0"/>
        </w:rPr>
        <w:t xml:space="preserve">18–22 minutes</w:t>
      </w:r>
    </w:p>
    <w:p w:rsidR="00000000" w:rsidDel="00000000" w:rsidP="00000000" w:rsidRDefault="00000000" w:rsidRPr="00000000" w14:paraId="00003024">
      <w:pPr>
        <w:pStyle w:val="Heading2"/>
        <w:keepNext w:val="0"/>
        <w:keepLines w:val="0"/>
        <w:spacing w:after="80" w:lineRule="auto"/>
        <w:rPr>
          <w:b w:val="1"/>
          <w:bCs w:val="1"/>
          <w:sz w:val="34"/>
          <w:szCs w:val="34"/>
        </w:rPr>
      </w:pPr>
      <w:bookmarkStart w:colFirst="0" w:colLast="0" w:name="_yblv1tipibej" w:id="1886"/>
      <w:bookmarkEnd w:id="1886"/>
      <w:r w:rsidDel="00000000" w:rsidR="00000000" w:rsidRPr="00000000">
        <w:rPr>
          <w:b w:val="1"/>
          <w:bCs w:val="1"/>
          <w:sz w:val="34"/>
          <w:szCs w:val="34"/>
          <w:rtl w:val="0"/>
        </w:rPr>
        <w:t xml:space="preserve">Physical Load</w:t>
      </w:r>
    </w:p>
    <w:p w:rsidR="00000000" w:rsidDel="00000000" w:rsidP="00000000" w:rsidRDefault="00000000" w:rsidRPr="00000000" w14:paraId="00003025">
      <w:pPr>
        <w:spacing w:after="240" w:before="240" w:lineRule="auto"/>
        <w:rPr/>
      </w:pPr>
      <w:r w:rsidDel="00000000" w:rsidR="00000000" w:rsidRPr="00000000">
        <w:rPr>
          <w:rtl w:val="0"/>
        </w:rPr>
        <w:t xml:space="preserve">5 – Very High / Match Intensity</w:t>
      </w:r>
    </w:p>
    <w:p w:rsidR="00000000" w:rsidDel="00000000" w:rsidP="00000000" w:rsidRDefault="00000000" w:rsidRPr="00000000" w14:paraId="00003026">
      <w:pPr>
        <w:pStyle w:val="Heading2"/>
        <w:keepNext w:val="0"/>
        <w:keepLines w:val="0"/>
        <w:spacing w:after="80" w:lineRule="auto"/>
        <w:rPr>
          <w:b w:val="1"/>
          <w:bCs w:val="1"/>
          <w:sz w:val="34"/>
          <w:szCs w:val="34"/>
        </w:rPr>
      </w:pPr>
      <w:bookmarkStart w:colFirst="0" w:colLast="0" w:name="_d0421ljkgv7k" w:id="1887"/>
      <w:bookmarkEnd w:id="1887"/>
      <w:r w:rsidDel="00000000" w:rsidR="00000000" w:rsidRPr="00000000">
        <w:rPr>
          <w:b w:val="1"/>
          <w:bCs w:val="1"/>
          <w:sz w:val="34"/>
          <w:szCs w:val="34"/>
          <w:rtl w:val="0"/>
        </w:rPr>
        <w:t xml:space="preserve">Mental Load</w:t>
      </w:r>
    </w:p>
    <w:p w:rsidR="00000000" w:rsidDel="00000000" w:rsidP="00000000" w:rsidRDefault="00000000" w:rsidRPr="00000000" w14:paraId="00003027">
      <w:pPr>
        <w:spacing w:after="240" w:before="240" w:lineRule="auto"/>
        <w:rPr/>
      </w:pPr>
      <w:r w:rsidDel="00000000" w:rsidR="00000000" w:rsidRPr="00000000">
        <w:rPr>
          <w:rtl w:val="0"/>
        </w:rPr>
        <w:t xml:space="preserve">5 – Elite</w:t>
      </w:r>
    </w:p>
    <w:p w:rsidR="00000000" w:rsidDel="00000000" w:rsidP="00000000" w:rsidRDefault="00000000" w:rsidRPr="00000000" w14:paraId="00003028">
      <w:pPr>
        <w:pStyle w:val="Heading2"/>
        <w:keepNext w:val="0"/>
        <w:keepLines w:val="0"/>
        <w:spacing w:after="80" w:lineRule="auto"/>
        <w:rPr>
          <w:b w:val="1"/>
          <w:bCs w:val="1"/>
          <w:sz w:val="34"/>
          <w:szCs w:val="34"/>
        </w:rPr>
      </w:pPr>
      <w:bookmarkStart w:colFirst="0" w:colLast="0" w:name="_o8lv1sum4bhp" w:id="1888"/>
      <w:bookmarkEnd w:id="1888"/>
      <w:r w:rsidDel="00000000" w:rsidR="00000000" w:rsidRPr="00000000">
        <w:rPr>
          <w:b w:val="1"/>
          <w:bCs w:val="1"/>
          <w:sz w:val="34"/>
          <w:szCs w:val="34"/>
          <w:rtl w:val="0"/>
        </w:rPr>
        <w:t xml:space="preserve">Contact</w:t>
      </w:r>
    </w:p>
    <w:p w:rsidR="00000000" w:rsidDel="00000000" w:rsidP="00000000" w:rsidRDefault="00000000" w:rsidRPr="00000000" w14:paraId="00003029">
      <w:pPr>
        <w:spacing w:after="240" w:before="240" w:lineRule="auto"/>
        <w:rPr/>
      </w:pPr>
      <w:r w:rsidDel="00000000" w:rsidR="00000000" w:rsidRPr="00000000">
        <w:rPr>
          <w:rtl w:val="0"/>
        </w:rPr>
        <w:t xml:space="preserve">2 – Controlled Contact</w:t>
      </w:r>
    </w:p>
    <w:p w:rsidR="00000000" w:rsidDel="00000000" w:rsidP="00000000" w:rsidRDefault="00000000" w:rsidRPr="00000000" w14:paraId="0000302A">
      <w:pPr>
        <w:pStyle w:val="Heading2"/>
        <w:keepNext w:val="0"/>
        <w:keepLines w:val="0"/>
        <w:spacing w:after="80" w:lineRule="auto"/>
        <w:rPr>
          <w:b w:val="1"/>
          <w:bCs w:val="1"/>
          <w:sz w:val="34"/>
          <w:szCs w:val="34"/>
        </w:rPr>
      </w:pPr>
      <w:bookmarkStart w:colFirst="0" w:colLast="0" w:name="_pvggc4yadvzr" w:id="1889"/>
      <w:bookmarkEnd w:id="1889"/>
      <w:r w:rsidDel="00000000" w:rsidR="00000000" w:rsidRPr="00000000">
        <w:rPr>
          <w:b w:val="1"/>
          <w:bCs w:val="1"/>
          <w:sz w:val="34"/>
          <w:szCs w:val="34"/>
          <w:rtl w:val="0"/>
        </w:rPr>
        <w:t xml:space="preserve">Coaching Difficulty</w:t>
      </w:r>
    </w:p>
    <w:p w:rsidR="00000000" w:rsidDel="00000000" w:rsidP="00000000" w:rsidRDefault="00000000" w:rsidRPr="00000000" w14:paraId="0000302B">
      <w:pPr>
        <w:spacing w:after="240" w:before="240" w:lineRule="auto"/>
        <w:rPr/>
      </w:pPr>
      <w:r>
        <w:t>5 – Expert scenarios with multiple lines, tactical adaptation and player feedback</w:t>
      </w:r>
    </w:p>
    <w:p w:rsidR="00000000" w:rsidDel="00000000" w:rsidP="00000000" w:rsidRDefault="00000000" w:rsidRPr="00000000" w14:paraId="0000302C">
      <w:pPr>
        <w:pStyle w:val="Heading2"/>
        <w:keepNext w:val="0"/>
        <w:keepLines w:val="0"/>
        <w:spacing w:after="80" w:lineRule="auto"/>
        <w:rPr>
          <w:b w:val="1"/>
          <w:bCs w:val="1"/>
          <w:sz w:val="34"/>
          <w:szCs w:val="34"/>
        </w:rPr>
      </w:pPr>
      <w:bookmarkStart w:colFirst="0" w:colLast="0" w:name="_wo58vengamdb" w:id="1890"/>
      <w:bookmarkEnd w:id="1890"/>
      <w:r w:rsidDel="00000000" w:rsidR="00000000" w:rsidRPr="00000000">
        <w:rPr>
          <w:b w:val="1"/>
          <w:bCs w:val="1"/>
          <w:sz w:val="34"/>
          <w:szCs w:val="34"/>
          <w:rtl w:val="0"/>
        </w:rPr>
        <w:t xml:space="preserve">Session Placement</w:t>
      </w:r>
    </w:p>
    <w:p w:rsidR="00000000" w:rsidDel="00000000" w:rsidP="00000000" w:rsidRDefault="00000000" w:rsidRPr="00000000" w14:paraId="0000302D">
      <w:pPr>
        <w:numPr>
          <w:ilvl w:val="0"/>
          <w:numId w:val="692"/>
        </w:numPr>
        <w:spacing w:after="0" w:afterAutospacing="0" w:before="240" w:lineRule="auto"/>
        <w:ind w:left="720" w:hanging="360"/>
      </w:pPr>
      <w:r w:rsidDel="00000000" w:rsidR="00000000" w:rsidRPr="00000000">
        <w:rPr>
          <w:rtl w:val="0"/>
        </w:rPr>
        <w:t xml:space="preserve">Transition Block</w:t>
      </w:r>
    </w:p>
    <w:p w:rsidR="00000000" w:rsidDel="00000000" w:rsidP="00000000" w:rsidRDefault="00000000" w:rsidRPr="00000000" w14:paraId="0000302E">
      <w:pPr>
        <w:numPr>
          <w:ilvl w:val="0"/>
          <w:numId w:val="692"/>
        </w:numPr>
        <w:spacing w:after="0" w:afterAutospacing="0" w:before="0" w:beforeAutospacing="0" w:lineRule="auto"/>
        <w:ind w:left="720" w:hanging="360"/>
      </w:pPr>
      <w:r w:rsidDel="00000000" w:rsidR="00000000" w:rsidRPr="00000000">
        <w:rPr>
          <w:rtl w:val="0"/>
        </w:rPr>
        <w:t xml:space="preserve">Tactical Block</w:t>
      </w:r>
    </w:p>
    <w:p w:rsidR="00000000" w:rsidDel="00000000" w:rsidP="00000000" w:rsidRDefault="00000000" w:rsidRPr="00000000" w14:paraId="0000302F">
      <w:pPr>
        <w:numPr>
          <w:ilvl w:val="0"/>
          <w:numId w:val="692"/>
        </w:numPr>
        <w:spacing w:after="240" w:before="0" w:beforeAutospacing="0" w:lineRule="auto"/>
        <w:ind w:left="720" w:hanging="360"/>
      </w:pPr>
      <w:r w:rsidDel="00000000" w:rsidR="00000000" w:rsidRPr="00000000">
        <w:rPr>
          <w:rtl w:val="0"/>
        </w:rPr>
        <w:t xml:space="preserve">Match Preparation</w:t>
      </w:r>
    </w:p>
    <w:p w:rsidR="00000000" w:rsidDel="00000000" w:rsidP="00000000" w:rsidRDefault="00000000" w:rsidRPr="00000000" w14:paraId="00003030">
      <w:pPr>
        <w:pStyle w:val="Heading2"/>
        <w:keepNext w:val="0"/>
        <w:keepLines w:val="0"/>
        <w:spacing w:after="80" w:lineRule="auto"/>
        <w:rPr>
          <w:b w:val="1"/>
          <w:bCs w:val="1"/>
          <w:sz w:val="34"/>
          <w:szCs w:val="34"/>
        </w:rPr>
      </w:pPr>
      <w:bookmarkStart w:colFirst="0" w:colLast="0" w:name="_gszmo4lbrw8c" w:id="1891"/>
      <w:bookmarkEnd w:id="1891"/>
      <w:r w:rsidDel="00000000" w:rsidR="00000000" w:rsidRPr="00000000">
        <w:rPr>
          <w:b w:val="1"/>
          <w:bCs w:val="1"/>
          <w:sz w:val="34"/>
          <w:szCs w:val="34"/>
          <w:rtl w:val="0"/>
        </w:rPr>
        <w:t xml:space="preserve">Setup</w:t>
      </w:r>
    </w:p>
    <w:p w:rsidR="00000000" w:rsidDel="00000000" w:rsidP="00000000" w:rsidRDefault="00000000" w:rsidRPr="00000000" w14:paraId="00003031">
      <w:pPr>
        <w:numPr>
          <w:ilvl w:val="0"/>
          <w:numId w:val="1032"/>
        </w:numPr>
        <w:spacing w:after="0" w:afterAutospacing="0" w:before="240" w:lineRule="auto"/>
        <w:ind w:left="720" w:hanging="360"/>
      </w:pPr>
      <w:r w:rsidDel="00000000" w:rsidR="00000000" w:rsidRPr="00000000">
        <w:rPr>
          <w:rtl w:val="0"/>
        </w:rPr>
        <w:t xml:space="preserve">Divide players into two teams.</w:t>
      </w:r>
    </w:p>
    <w:p w:rsidR="00000000" w:rsidDel="00000000" w:rsidP="00000000" w:rsidRDefault="00000000" w:rsidRPr="00000000" w14:paraId="00003032">
      <w:pPr>
        <w:numPr>
          <w:ilvl w:val="0"/>
          <w:numId w:val="1032"/>
        </w:numPr>
        <w:spacing w:after="0" w:afterAutospacing="0" w:before="0" w:beforeAutospacing="0" w:lineRule="auto"/>
        <w:ind w:left="720" w:hanging="360"/>
      </w:pPr>
      <w:r w:rsidDel="00000000" w:rsidR="00000000" w:rsidRPr="00000000">
        <w:rPr>
          <w:rtl w:val="0"/>
        </w:rPr>
        <w:t xml:space="preserve">Mark one attacking gate at each end.</w:t>
      </w:r>
    </w:p>
    <w:p w:rsidR="00000000" w:rsidDel="00000000" w:rsidP="00000000" w:rsidRDefault="00000000" w:rsidRPr="00000000" w14:paraId="00003033">
      <w:pPr>
        <w:numPr>
          <w:ilvl w:val="0"/>
          <w:numId w:val="1032"/>
        </w:numPr>
        <w:spacing w:after="0" w:afterAutospacing="0" w:before="0" w:beforeAutospacing="0" w:lineRule="auto"/>
        <w:ind w:left="720" w:hanging="360"/>
      </w:pPr>
      <w:r w:rsidDel="00000000" w:rsidR="00000000" w:rsidRPr="00000000">
        <w:rPr>
          <w:rtl w:val="0"/>
        </w:rPr>
        <w:t xml:space="preserve">Begin with one team in marking possession.</w:t>
      </w:r>
    </w:p>
    <w:p w:rsidR="00000000" w:rsidDel="00000000" w:rsidP="00000000" w:rsidRDefault="00000000" w:rsidRPr="00000000" w14:paraId="00003034">
      <w:pPr>
        <w:numPr>
          <w:ilvl w:val="0"/>
          <w:numId w:val="1032"/>
        </w:numPr>
        <w:spacing w:after="0" w:afterAutospacing="0" w:before="0" w:beforeAutospacing="0" w:lineRule="auto"/>
        <w:ind w:left="720" w:hanging="360"/>
      </w:pPr>
      <w:r w:rsidDel="00000000" w:rsidR="00000000" w:rsidRPr="00000000">
        <w:rPr>
          <w:rtl w:val="0"/>
        </w:rPr>
        <w:t xml:space="preserve">Defenders attempt interceptions and controlled turnovers.</w:t>
      </w:r>
    </w:p>
    <w:p w:rsidR="00000000" w:rsidDel="00000000" w:rsidP="00000000" w:rsidRDefault="00000000" w:rsidRPr="00000000" w14:paraId="00003035">
      <w:pPr>
        <w:numPr>
          <w:ilvl w:val="0"/>
          <w:numId w:val="1032"/>
        </w:numPr>
        <w:spacing w:after="0" w:afterAutospacing="0" w:before="0" w:beforeAutospacing="0" w:lineRule="auto"/>
        <w:ind w:left="720" w:hanging="360"/>
      </w:pPr>
      <w:r w:rsidDel="00000000" w:rsidR="00000000" w:rsidRPr="00000000">
        <w:rPr>
          <w:rtl w:val="0"/>
        </w:rPr>
        <w:t xml:space="preserve">On turnover, the new possession team must complete a mark before scoring through the opposite gate.</w:t>
      </w:r>
    </w:p>
    <w:p w:rsidR="00000000" w:rsidDel="00000000" w:rsidP="00000000" w:rsidRDefault="00000000" w:rsidRPr="00000000" w14:paraId="00003036">
      <w:pPr>
        <w:numPr>
          <w:ilvl w:val="0"/>
          <w:numId w:val="1032"/>
        </w:numPr>
        <w:spacing w:after="0" w:afterAutospacing="0" w:before="0" w:beforeAutospacing="0" w:lineRule="auto"/>
        <w:ind w:left="720" w:hanging="360"/>
      </w:pPr>
      <w:r w:rsidDel="00000000" w:rsidR="00000000" w:rsidRPr="00000000">
        <w:rPr>
          <w:rtl w:val="0"/>
        </w:rPr>
        <w:t xml:space="preserve">The former possession team must apply pressure and recover defensive shape.</w:t>
      </w:r>
    </w:p>
    <w:p w:rsidR="00000000" w:rsidDel="00000000" w:rsidP="00000000" w:rsidRDefault="00000000" w:rsidRPr="00000000" w14:paraId="00003037">
      <w:pPr>
        <w:numPr>
          <w:ilvl w:val="0"/>
          <w:numId w:val="1032"/>
        </w:numPr>
        <w:spacing w:after="0" w:afterAutospacing="0" w:before="0" w:beforeAutospacing="0" w:lineRule="auto"/>
        <w:ind w:left="720" w:hanging="360"/>
      </w:pPr>
      <w:r w:rsidDel="00000000" w:rsidR="00000000" w:rsidRPr="00000000">
        <w:rPr>
          <w:rtl w:val="0"/>
        </w:rPr>
        <w:t xml:space="preserve">Mark outside and behind-ball support channels.</w:t>
      </w:r>
    </w:p>
    <w:p w:rsidR="00000000" w:rsidDel="00000000" w:rsidP="00000000" w:rsidRDefault="00000000" w:rsidRPr="00000000" w14:paraId="00003038">
      <w:pPr>
        <w:numPr>
          <w:ilvl w:val="0"/>
          <w:numId w:val="1032"/>
        </w:numPr>
        <w:spacing w:after="240" w:before="0" w:beforeAutospacing="0" w:lineRule="auto"/>
        <w:ind w:left="720" w:hanging="360"/>
      </w:pPr>
      <w:r w:rsidDel="00000000" w:rsidR="00000000" w:rsidRPr="00000000">
        <w:rPr>
          <w:rtl w:val="0"/>
        </w:rPr>
        <w:t xml:space="preserve">Play in short directional rounds.</w:t>
      </w:r>
    </w:p>
    <w:p w:rsidR="00000000" w:rsidDel="00000000" w:rsidP="00000000" w:rsidRDefault="00000000" w:rsidRPr="00000000" w14:paraId="00003039">
      <w:pPr>
        <w:pStyle w:val="Heading2"/>
        <w:keepNext w:val="0"/>
        <w:keepLines w:val="0"/>
        <w:spacing w:after="80" w:lineRule="auto"/>
        <w:rPr>
          <w:b w:val="1"/>
          <w:bCs w:val="1"/>
          <w:sz w:val="34"/>
          <w:szCs w:val="34"/>
        </w:rPr>
      </w:pPr>
      <w:bookmarkStart w:colFirst="0" w:colLast="0" w:name="_hodyj7s0g82p" w:id="1892"/>
      <w:bookmarkEnd w:id="1892"/>
      <w:r w:rsidDel="00000000" w:rsidR="00000000" w:rsidRPr="00000000">
        <w:rPr>
          <w:b w:val="1"/>
          <w:bCs w:val="1"/>
          <w:sz w:val="34"/>
          <w:szCs w:val="34"/>
          <w:rtl w:val="0"/>
        </w:rPr>
        <w:t xml:space="preserve">How the Drill Works</w:t>
      </w:r>
    </w:p>
    <w:p w:rsidR="00000000" w:rsidDel="00000000" w:rsidP="00000000" w:rsidRDefault="00000000" w:rsidRPr="00000000" w14:paraId="0000303A">
      <w:pPr>
        <w:numPr>
          <w:ilvl w:val="0"/>
          <w:numId w:val="294"/>
        </w:numPr>
        <w:spacing w:after="0" w:afterAutospacing="0" w:before="240" w:lineRule="auto"/>
        <w:ind w:left="720" w:hanging="360"/>
      </w:pPr>
      <w:r w:rsidDel="00000000" w:rsidR="00000000" w:rsidRPr="00000000">
        <w:rPr>
          <w:rtl w:val="0"/>
        </w:rPr>
        <w:t xml:space="preserve">Team A begins moving the football by marking possession.</w:t>
      </w:r>
    </w:p>
    <w:p w:rsidR="00000000" w:rsidDel="00000000" w:rsidP="00000000" w:rsidRDefault="00000000" w:rsidRPr="00000000" w14:paraId="0000303B">
      <w:pPr>
        <w:numPr>
          <w:ilvl w:val="0"/>
          <w:numId w:val="294"/>
        </w:numPr>
        <w:spacing w:after="0" w:afterAutospacing="0" w:before="0" w:beforeAutospacing="0" w:lineRule="auto"/>
        <w:ind w:left="720" w:hanging="360"/>
      </w:pPr>
      <w:r w:rsidDel="00000000" w:rsidR="00000000" w:rsidRPr="00000000">
        <w:rPr>
          <w:rtl w:val="0"/>
        </w:rPr>
        <w:t xml:space="preserve">Team B pressures and attempts to intercept.</w:t>
      </w:r>
    </w:p>
    <w:p w:rsidR="00000000" w:rsidDel="00000000" w:rsidP="00000000" w:rsidRDefault="00000000" w:rsidRPr="00000000" w14:paraId="0000303C">
      <w:pPr>
        <w:numPr>
          <w:ilvl w:val="0"/>
          <w:numId w:val="294"/>
        </w:numPr>
        <w:spacing w:after="0" w:afterAutospacing="0" w:before="0" w:beforeAutospacing="0" w:lineRule="auto"/>
        <w:ind w:left="720" w:hanging="360"/>
      </w:pPr>
      <w:r w:rsidDel="00000000" w:rsidR="00000000" w:rsidRPr="00000000">
        <w:rPr>
          <w:rtl w:val="0"/>
        </w:rPr>
        <w:t xml:space="preserve">On turnover, Team B secures the football.</w:t>
      </w:r>
    </w:p>
    <w:p w:rsidR="00000000" w:rsidDel="00000000" w:rsidP="00000000" w:rsidRDefault="00000000" w:rsidRPr="00000000" w14:paraId="0000303D">
      <w:pPr>
        <w:numPr>
          <w:ilvl w:val="0"/>
          <w:numId w:val="294"/>
        </w:numPr>
        <w:spacing w:after="0" w:afterAutospacing="0" w:before="0" w:beforeAutospacing="0" w:lineRule="auto"/>
        <w:ind w:left="720" w:hanging="360"/>
      </w:pPr>
      <w:r w:rsidDel="00000000" w:rsidR="00000000" w:rsidRPr="00000000">
        <w:rPr>
          <w:rtl w:val="0"/>
        </w:rPr>
        <w:t xml:space="preserve">Teammates spread immediately into outside, short and behind-ball marking lanes.</w:t>
      </w:r>
    </w:p>
    <w:p w:rsidR="00000000" w:rsidDel="00000000" w:rsidP="00000000" w:rsidRDefault="00000000" w:rsidRPr="00000000" w14:paraId="0000303E">
      <w:pPr>
        <w:numPr>
          <w:ilvl w:val="0"/>
          <w:numId w:val="294"/>
        </w:numPr>
        <w:spacing w:after="0" w:afterAutospacing="0" w:before="0" w:beforeAutospacing="0" w:lineRule="auto"/>
        <w:ind w:left="720" w:hanging="360"/>
      </w:pPr>
      <w:r w:rsidDel="00000000" w:rsidR="00000000" w:rsidRPr="00000000">
        <w:rPr>
          <w:rtl w:val="0"/>
        </w:rPr>
        <w:t xml:space="preserve">The turnover winner selects the safest first outlet.</w:t>
      </w:r>
    </w:p>
    <w:p w:rsidR="00000000" w:rsidDel="00000000" w:rsidP="00000000" w:rsidRDefault="00000000" w:rsidRPr="00000000" w14:paraId="0000303F">
      <w:pPr>
        <w:numPr>
          <w:ilvl w:val="0"/>
          <w:numId w:val="294"/>
        </w:numPr>
        <w:spacing w:after="0" w:afterAutospacing="0" w:before="0" w:beforeAutospacing="0" w:lineRule="auto"/>
        <w:ind w:left="720" w:hanging="360"/>
      </w:pPr>
      <w:r w:rsidDel="00000000" w:rsidR="00000000" w:rsidRPr="00000000">
        <w:rPr>
          <w:rtl w:val="0"/>
        </w:rPr>
        <w:t xml:space="preserve">The receiver completes and secures the mark.</w:t>
      </w:r>
    </w:p>
    <w:p w:rsidR="00000000" w:rsidDel="00000000" w:rsidP="00000000" w:rsidRDefault="00000000" w:rsidRPr="00000000" w14:paraId="00003040">
      <w:pPr>
        <w:numPr>
          <w:ilvl w:val="0"/>
          <w:numId w:val="294"/>
        </w:numPr>
        <w:spacing w:after="0" w:afterAutospacing="0" w:before="0" w:beforeAutospacing="0" w:lineRule="auto"/>
        <w:ind w:left="720" w:hanging="360"/>
      </w:pPr>
      <w:r w:rsidDel="00000000" w:rsidR="00000000" w:rsidRPr="00000000">
        <w:rPr>
          <w:rtl w:val="0"/>
        </w:rPr>
        <w:t xml:space="preserve">Team B attacks the opposite scoring gate.</w:t>
      </w:r>
    </w:p>
    <w:p w:rsidR="00000000" w:rsidDel="00000000" w:rsidP="00000000" w:rsidRDefault="00000000" w:rsidRPr="00000000" w14:paraId="00003041">
      <w:pPr>
        <w:numPr>
          <w:ilvl w:val="0"/>
          <w:numId w:val="294"/>
        </w:numPr>
        <w:spacing w:after="0" w:afterAutospacing="0" w:before="0" w:beforeAutospacing="0" w:lineRule="auto"/>
        <w:ind w:left="720" w:hanging="360"/>
      </w:pPr>
      <w:r w:rsidDel="00000000" w:rsidR="00000000" w:rsidRPr="00000000">
        <w:rPr>
          <w:rtl w:val="0"/>
        </w:rPr>
        <w:t xml:space="preserve">Team A counter-pressures and recovers.</w:t>
      </w:r>
    </w:p>
    <w:p w:rsidR="00000000" w:rsidDel="00000000" w:rsidP="00000000" w:rsidRDefault="00000000" w:rsidRPr="00000000" w14:paraId="00003042">
      <w:pPr>
        <w:numPr>
          <w:ilvl w:val="0"/>
          <w:numId w:val="294"/>
        </w:numPr>
        <w:spacing w:after="0" w:afterAutospacing="0" w:before="0" w:beforeAutospacing="0" w:lineRule="auto"/>
        <w:ind w:left="720" w:hanging="360"/>
      </w:pPr>
      <w:r w:rsidDel="00000000" w:rsidR="00000000" w:rsidRPr="00000000">
        <w:rPr>
          <w:rtl w:val="0"/>
        </w:rPr>
        <w:t xml:space="preserve">Further turnovers reverse direction again.</w:t>
      </w:r>
    </w:p>
    <w:p w:rsidR="00000000" w:rsidDel="00000000" w:rsidP="00000000" w:rsidRDefault="00000000" w:rsidRPr="00000000" w14:paraId="00003043">
      <w:pPr>
        <w:numPr>
          <w:ilvl w:val="0"/>
          <w:numId w:val="294"/>
        </w:numPr>
        <w:spacing w:after="240" w:before="0" w:beforeAutospacing="0" w:lineRule="auto"/>
        <w:ind w:left="720" w:hanging="360"/>
      </w:pPr>
      <w:r w:rsidDel="00000000" w:rsidR="00000000" w:rsidRPr="00000000">
        <w:rPr>
          <w:rtl w:val="0"/>
        </w:rPr>
        <w:t xml:space="preserve">Play continues for 60- to 90-second rounds.</w:t>
      </w:r>
    </w:p>
    <w:p w:rsidR="00000000" w:rsidDel="00000000" w:rsidP="00000000" w:rsidRDefault="00000000" w:rsidRPr="00000000" w14:paraId="00003044">
      <w:pPr>
        <w:pStyle w:val="Heading2"/>
        <w:keepNext w:val="0"/>
        <w:keepLines w:val="0"/>
        <w:spacing w:after="80" w:lineRule="auto"/>
        <w:rPr>
          <w:b w:val="1"/>
          <w:bCs w:val="1"/>
          <w:sz w:val="34"/>
          <w:szCs w:val="34"/>
        </w:rPr>
      </w:pPr>
      <w:bookmarkStart w:colFirst="0" w:colLast="0" w:name="_iez4y1epvbea" w:id="1893"/>
      <w:bookmarkEnd w:id="1893"/>
      <w:r w:rsidDel="00000000" w:rsidR="00000000" w:rsidRPr="00000000">
        <w:rPr>
          <w:b w:val="1"/>
          <w:bCs w:val="1"/>
          <w:sz w:val="34"/>
          <w:szCs w:val="34"/>
          <w:rtl w:val="0"/>
        </w:rPr>
        <w:t xml:space="preserve">Coaching Points</w:t>
      </w:r>
    </w:p>
    <w:p w:rsidR="00000000" w:rsidDel="00000000" w:rsidP="00000000" w:rsidRDefault="00000000" w:rsidRPr="00000000" w14:paraId="00003045">
      <w:pPr>
        <w:numPr>
          <w:ilvl w:val="0"/>
          <w:numId w:val="631"/>
        </w:numPr>
        <w:spacing w:after="0" w:afterAutospacing="0" w:before="240" w:lineRule="auto"/>
        <w:ind w:left="720" w:hanging="360"/>
      </w:pPr>
      <w:r w:rsidDel="00000000" w:rsidR="00000000" w:rsidRPr="00000000">
        <w:rPr>
          <w:rtl w:val="0"/>
        </w:rPr>
        <w:t xml:space="preserve">The first action after turnover is to secure possession.</w:t>
      </w:r>
    </w:p>
    <w:p w:rsidR="00000000" w:rsidDel="00000000" w:rsidP="00000000" w:rsidRDefault="00000000" w:rsidRPr="00000000" w14:paraId="00003046">
      <w:pPr>
        <w:numPr>
          <w:ilvl w:val="0"/>
          <w:numId w:val="631"/>
        </w:numPr>
        <w:spacing w:after="0" w:afterAutospacing="0" w:before="0" w:beforeAutospacing="0" w:lineRule="auto"/>
        <w:ind w:left="720" w:hanging="360"/>
      </w:pPr>
      <w:r w:rsidDel="00000000" w:rsidR="00000000" w:rsidRPr="00000000">
        <w:rPr>
          <w:rtl w:val="0"/>
        </w:rPr>
        <w:t xml:space="preserve">Support must spread immediately rather than remaining at the turnover point.</w:t>
      </w:r>
    </w:p>
    <w:p w:rsidR="00000000" w:rsidDel="00000000" w:rsidP="00000000" w:rsidRDefault="00000000" w:rsidRPr="00000000" w14:paraId="00003047">
      <w:pPr>
        <w:numPr>
          <w:ilvl w:val="0"/>
          <w:numId w:val="631"/>
        </w:numPr>
        <w:spacing w:after="0" w:afterAutospacing="0" w:before="0" w:beforeAutospacing="0" w:lineRule="auto"/>
        <w:ind w:left="720" w:hanging="360"/>
      </w:pPr>
      <w:r w:rsidDel="00000000" w:rsidR="00000000" w:rsidRPr="00000000">
        <w:rPr>
          <w:rtl w:val="0"/>
        </w:rPr>
        <w:t xml:space="preserve">Provide one short, one wide and one behind-ball marking option.</w:t>
      </w:r>
    </w:p>
    <w:p w:rsidR="00000000" w:rsidDel="00000000" w:rsidP="00000000" w:rsidRDefault="00000000" w:rsidRPr="00000000" w14:paraId="00003048">
      <w:pPr>
        <w:numPr>
          <w:ilvl w:val="0"/>
          <w:numId w:val="631"/>
        </w:numPr>
        <w:spacing w:after="0" w:afterAutospacing="0" w:before="0" w:beforeAutospacing="0" w:lineRule="auto"/>
        <w:ind w:left="720" w:hanging="360"/>
      </w:pPr>
      <w:r w:rsidDel="00000000" w:rsidR="00000000" w:rsidRPr="00000000">
        <w:rPr>
          <w:rtl w:val="0"/>
        </w:rPr>
        <w:t xml:space="preserve">The first kick should move possession away from congestion.</w:t>
      </w:r>
    </w:p>
    <w:p w:rsidR="00000000" w:rsidDel="00000000" w:rsidP="00000000" w:rsidRDefault="00000000" w:rsidRPr="00000000" w14:paraId="00003049">
      <w:pPr>
        <w:numPr>
          <w:ilvl w:val="0"/>
          <w:numId w:val="631"/>
        </w:numPr>
        <w:spacing w:after="0" w:afterAutospacing="0" w:before="0" w:beforeAutospacing="0" w:lineRule="auto"/>
        <w:ind w:left="720" w:hanging="360"/>
      </w:pPr>
      <w:r w:rsidDel="00000000" w:rsidR="00000000" w:rsidRPr="00000000">
        <w:rPr>
          <w:rtl w:val="0"/>
        </w:rPr>
        <w:t xml:space="preserve">Avoid speculative long kicks after turnover.</w:t>
      </w:r>
    </w:p>
    <w:p w:rsidR="00000000" w:rsidDel="00000000" w:rsidP="00000000" w:rsidRDefault="00000000" w:rsidRPr="00000000" w14:paraId="0000304A">
      <w:pPr>
        <w:numPr>
          <w:ilvl w:val="0"/>
          <w:numId w:val="631"/>
        </w:numPr>
        <w:spacing w:after="0" w:afterAutospacing="0" w:before="0" w:beforeAutospacing="0" w:lineRule="auto"/>
        <w:ind w:left="720" w:hanging="360"/>
      </w:pPr>
      <w:r w:rsidDel="00000000" w:rsidR="00000000" w:rsidRPr="00000000">
        <w:rPr>
          <w:rtl w:val="0"/>
        </w:rPr>
        <w:t xml:space="preserve">Former attackers should pressure the ball carrier and close nearby options.</w:t>
      </w:r>
    </w:p>
    <w:p w:rsidR="00000000" w:rsidDel="00000000" w:rsidP="00000000" w:rsidRDefault="00000000" w:rsidRPr="00000000" w14:paraId="0000304B">
      <w:pPr>
        <w:numPr>
          <w:ilvl w:val="0"/>
          <w:numId w:val="631"/>
        </w:numPr>
        <w:spacing w:after="0" w:afterAutospacing="0" w:before="0" w:beforeAutospacing="0" w:lineRule="auto"/>
        <w:ind w:left="720" w:hanging="360"/>
      </w:pPr>
      <w:r w:rsidDel="00000000" w:rsidR="00000000" w:rsidRPr="00000000">
        <w:rPr>
          <w:rtl w:val="0"/>
        </w:rPr>
        <w:t xml:space="preserve">The receiver should scan before marking where possible.</w:t>
      </w:r>
    </w:p>
    <w:p w:rsidR="00000000" w:rsidDel="00000000" w:rsidP="00000000" w:rsidRDefault="00000000" w:rsidRPr="00000000" w14:paraId="0000304C">
      <w:pPr>
        <w:numPr>
          <w:ilvl w:val="0"/>
          <w:numId w:val="631"/>
        </w:numPr>
        <w:spacing w:after="0" w:afterAutospacing="0" w:before="0" w:beforeAutospacing="0" w:lineRule="auto"/>
        <w:ind w:left="720" w:hanging="360"/>
      </w:pPr>
      <w:r w:rsidDel="00000000" w:rsidR="00000000" w:rsidRPr="00000000">
        <w:rPr>
          <w:rtl w:val="0"/>
        </w:rPr>
        <w:t xml:space="preserve">Maintain legal contact.</w:t>
      </w:r>
    </w:p>
    <w:p w:rsidR="00000000" w:rsidDel="00000000" w:rsidP="00000000" w:rsidRDefault="00000000" w:rsidRPr="00000000" w14:paraId="0000304D">
      <w:pPr>
        <w:numPr>
          <w:ilvl w:val="0"/>
          <w:numId w:val="631"/>
        </w:numPr>
        <w:spacing w:after="240" w:before="0" w:beforeAutospacing="0" w:lineRule="auto"/>
        <w:ind w:left="720" w:hanging="360"/>
      </w:pPr>
      <w:r w:rsidDel="00000000" w:rsidR="00000000" w:rsidRPr="00000000">
        <w:rPr>
          <w:rtl w:val="0"/>
        </w:rPr>
        <w:t xml:space="preserve">Transition roles must be communicated clearly.</w:t>
      </w:r>
    </w:p>
    <w:p w:rsidR="00000000" w:rsidDel="00000000" w:rsidP="00000000" w:rsidRDefault="00000000" w:rsidRPr="00000000" w14:paraId="0000304E">
      <w:pPr>
        <w:pStyle w:val="Heading2"/>
        <w:keepNext w:val="0"/>
        <w:keepLines w:val="0"/>
        <w:spacing w:after="80" w:lineRule="auto"/>
        <w:rPr>
          <w:b w:val="1"/>
          <w:bCs w:val="1"/>
          <w:sz w:val="34"/>
          <w:szCs w:val="34"/>
        </w:rPr>
      </w:pPr>
      <w:bookmarkStart w:colFirst="0" w:colLast="0" w:name="_rclpi9v5m2wo" w:id="1894"/>
      <w:bookmarkEnd w:id="1894"/>
      <w:r w:rsidDel="00000000" w:rsidR="00000000" w:rsidRPr="00000000">
        <w:rPr>
          <w:b w:val="1"/>
          <w:bCs w:val="1"/>
          <w:sz w:val="34"/>
          <w:szCs w:val="34"/>
          <w:rtl w:val="0"/>
        </w:rPr>
        <w:t xml:space="preserve">Coaching Cues</w:t>
      </w:r>
    </w:p>
    <w:p w:rsidR="00000000" w:rsidDel="00000000" w:rsidP="00000000" w:rsidRDefault="00000000" w:rsidRPr="00000000" w14:paraId="0000304F">
      <w:pPr>
        <w:numPr>
          <w:ilvl w:val="0"/>
          <w:numId w:val="934"/>
        </w:numPr>
        <w:spacing w:after="0" w:afterAutospacing="0" w:before="240" w:lineRule="auto"/>
        <w:ind w:left="720" w:hanging="360"/>
      </w:pPr>
      <w:r w:rsidDel="00000000" w:rsidR="00000000" w:rsidRPr="00000000">
        <w:rPr>
          <w:rtl w:val="0"/>
        </w:rPr>
        <w:t xml:space="preserve">“Turnover, secure.”</w:t>
      </w:r>
    </w:p>
    <w:p w:rsidR="00000000" w:rsidDel="00000000" w:rsidP="00000000" w:rsidRDefault="00000000" w:rsidRPr="00000000" w14:paraId="00003050">
      <w:pPr>
        <w:numPr>
          <w:ilvl w:val="0"/>
          <w:numId w:val="934"/>
        </w:numPr>
        <w:spacing w:after="0" w:afterAutospacing="0" w:before="0" w:beforeAutospacing="0" w:lineRule="auto"/>
        <w:ind w:left="720" w:hanging="360"/>
      </w:pPr>
      <w:r w:rsidDel="00000000" w:rsidR="00000000" w:rsidRPr="00000000">
        <w:rPr>
          <w:rtl w:val="0"/>
        </w:rPr>
        <w:t xml:space="preserve">“Spread immediately.”</w:t>
      </w:r>
    </w:p>
    <w:p w:rsidR="00000000" w:rsidDel="00000000" w:rsidP="00000000" w:rsidRDefault="00000000" w:rsidRPr="00000000" w14:paraId="00003051">
      <w:pPr>
        <w:numPr>
          <w:ilvl w:val="0"/>
          <w:numId w:val="934"/>
        </w:numPr>
        <w:spacing w:after="0" w:afterAutospacing="0" w:before="0" w:beforeAutospacing="0" w:lineRule="auto"/>
        <w:ind w:left="720" w:hanging="360"/>
      </w:pPr>
      <w:r w:rsidDel="00000000" w:rsidR="00000000" w:rsidRPr="00000000">
        <w:rPr>
          <w:rtl w:val="0"/>
        </w:rPr>
        <w:t xml:space="preserve">“First mark out of pressure.”</w:t>
      </w:r>
    </w:p>
    <w:p w:rsidR="00000000" w:rsidDel="00000000" w:rsidP="00000000" w:rsidRDefault="00000000" w:rsidRPr="00000000" w14:paraId="00003052">
      <w:pPr>
        <w:numPr>
          <w:ilvl w:val="0"/>
          <w:numId w:val="934"/>
        </w:numPr>
        <w:spacing w:after="0" w:afterAutospacing="0" w:before="0" w:beforeAutospacing="0" w:lineRule="auto"/>
        <w:ind w:left="720" w:hanging="360"/>
      </w:pPr>
      <w:r w:rsidDel="00000000" w:rsidR="00000000" w:rsidRPr="00000000">
        <w:rPr>
          <w:rtl w:val="0"/>
        </w:rPr>
        <w:t xml:space="preserve">“Support behind.”</w:t>
      </w:r>
    </w:p>
    <w:p w:rsidR="00000000" w:rsidDel="00000000" w:rsidP="00000000" w:rsidRDefault="00000000" w:rsidRPr="00000000" w14:paraId="00003053">
      <w:pPr>
        <w:numPr>
          <w:ilvl w:val="0"/>
          <w:numId w:val="934"/>
        </w:numPr>
        <w:spacing w:after="240" w:before="0" w:beforeAutospacing="0" w:lineRule="auto"/>
        <w:ind w:left="720" w:hanging="360"/>
      </w:pPr>
      <w:r w:rsidDel="00000000" w:rsidR="00000000" w:rsidRPr="00000000">
        <w:rPr>
          <w:rtl w:val="0"/>
        </w:rPr>
        <w:t xml:space="preserve">“Counter-press and recover.”</w:t>
      </w:r>
    </w:p>
    <w:p w:rsidR="00000000" w:rsidDel="00000000" w:rsidP="00000000" w:rsidRDefault="00000000" w:rsidRPr="00000000" w14:paraId="00003054">
      <w:pPr>
        <w:pStyle w:val="Heading2"/>
        <w:keepNext w:val="0"/>
        <w:keepLines w:val="0"/>
        <w:spacing w:after="80" w:lineRule="auto"/>
        <w:rPr>
          <w:b w:val="1"/>
          <w:bCs w:val="1"/>
          <w:sz w:val="34"/>
          <w:szCs w:val="34"/>
        </w:rPr>
      </w:pPr>
      <w:bookmarkStart w:colFirst="0" w:colLast="0" w:name="_lepmxbeetgfo" w:id="1895"/>
      <w:bookmarkEnd w:id="1895"/>
      <w:r w:rsidDel="00000000" w:rsidR="00000000" w:rsidRPr="00000000">
        <w:rPr>
          <w:b w:val="1"/>
          <w:bCs w:val="1"/>
          <w:sz w:val="34"/>
          <w:szCs w:val="34"/>
          <w:rtl w:val="0"/>
        </w:rPr>
        <w:t xml:space="preserve">What the Coach Should Observe</w:t>
      </w:r>
    </w:p>
    <w:p w:rsidR="00000000" w:rsidDel="00000000" w:rsidP="00000000" w:rsidRDefault="00000000" w:rsidRPr="00000000" w14:paraId="00003055">
      <w:pPr>
        <w:spacing w:after="240" w:before="240" w:lineRule="auto"/>
        <w:rPr/>
      </w:pPr>
      <w:r w:rsidDel="00000000" w:rsidR="00000000" w:rsidRPr="00000000">
        <w:rPr>
          <w:rtl w:val="0"/>
        </w:rPr>
        <w:t xml:space="preserve">Observe:</w:t>
      </w:r>
    </w:p>
    <w:p w:rsidR="00000000" w:rsidDel="00000000" w:rsidP="00000000" w:rsidRDefault="00000000" w:rsidRPr="00000000" w14:paraId="00003056">
      <w:pPr>
        <w:numPr>
          <w:ilvl w:val="0"/>
          <w:numId w:val="405"/>
        </w:numPr>
        <w:spacing w:after="0" w:afterAutospacing="0" w:before="240" w:lineRule="auto"/>
        <w:ind w:left="720" w:hanging="360"/>
      </w:pPr>
      <w:r w:rsidDel="00000000" w:rsidR="00000000" w:rsidRPr="00000000">
        <w:rPr>
          <w:rtl w:val="0"/>
        </w:rPr>
        <w:t xml:space="preserve">Whether the turnover winner secures possession.</w:t>
      </w:r>
    </w:p>
    <w:p w:rsidR="00000000" w:rsidDel="00000000" w:rsidP="00000000" w:rsidRDefault="00000000" w:rsidRPr="00000000" w14:paraId="00003057">
      <w:pPr>
        <w:numPr>
          <w:ilvl w:val="0"/>
          <w:numId w:val="405"/>
        </w:numPr>
        <w:spacing w:after="0" w:afterAutospacing="0" w:before="0" w:beforeAutospacing="0" w:lineRule="auto"/>
        <w:ind w:left="720" w:hanging="360"/>
      </w:pPr>
      <w:r w:rsidDel="00000000" w:rsidR="00000000" w:rsidRPr="00000000">
        <w:rPr>
          <w:rtl w:val="0"/>
        </w:rPr>
        <w:t xml:space="preserve">Whether support spreads immediately.</w:t>
      </w:r>
    </w:p>
    <w:p w:rsidR="00000000" w:rsidDel="00000000" w:rsidP="00000000" w:rsidRDefault="00000000" w:rsidRPr="00000000" w14:paraId="00003058">
      <w:pPr>
        <w:numPr>
          <w:ilvl w:val="0"/>
          <w:numId w:val="405"/>
        </w:numPr>
        <w:spacing w:after="0" w:afterAutospacing="0" w:before="0" w:beforeAutospacing="0" w:lineRule="auto"/>
        <w:ind w:left="720" w:hanging="360"/>
      </w:pPr>
      <w:r w:rsidDel="00000000" w:rsidR="00000000" w:rsidRPr="00000000">
        <w:rPr>
          <w:rtl w:val="0"/>
        </w:rPr>
        <w:t xml:space="preserve">Whether the first marking option is safe.</w:t>
      </w:r>
    </w:p>
    <w:p w:rsidR="00000000" w:rsidDel="00000000" w:rsidP="00000000" w:rsidRDefault="00000000" w:rsidRPr="00000000" w14:paraId="00003059">
      <w:pPr>
        <w:numPr>
          <w:ilvl w:val="0"/>
          <w:numId w:val="405"/>
        </w:numPr>
        <w:spacing w:after="0" w:afterAutospacing="0" w:before="0" w:beforeAutospacing="0" w:lineRule="auto"/>
        <w:ind w:left="720" w:hanging="360"/>
      </w:pPr>
      <w:r w:rsidDel="00000000" w:rsidR="00000000" w:rsidRPr="00000000">
        <w:rPr>
          <w:rtl w:val="0"/>
        </w:rPr>
        <w:t xml:space="preserve">Whether the football exits the turnover area.</w:t>
      </w:r>
    </w:p>
    <w:p w:rsidR="00000000" w:rsidDel="00000000" w:rsidP="00000000" w:rsidRDefault="00000000" w:rsidRPr="00000000" w14:paraId="0000305A">
      <w:pPr>
        <w:numPr>
          <w:ilvl w:val="0"/>
          <w:numId w:val="405"/>
        </w:numPr>
        <w:spacing w:after="0" w:afterAutospacing="0" w:before="0" w:beforeAutospacing="0" w:lineRule="auto"/>
        <w:ind w:left="720" w:hanging="360"/>
      </w:pPr>
      <w:r w:rsidDel="00000000" w:rsidR="00000000" w:rsidRPr="00000000">
        <w:rPr>
          <w:rtl w:val="0"/>
        </w:rPr>
        <w:t xml:space="preserve">Whether the former attacking team applies pressure.</w:t>
      </w:r>
    </w:p>
    <w:p w:rsidR="00000000" w:rsidDel="00000000" w:rsidP="00000000" w:rsidRDefault="00000000" w:rsidRPr="00000000" w14:paraId="0000305B">
      <w:pPr>
        <w:numPr>
          <w:ilvl w:val="0"/>
          <w:numId w:val="405"/>
        </w:numPr>
        <w:spacing w:after="0" w:afterAutospacing="0" w:before="0" w:beforeAutospacing="0" w:lineRule="auto"/>
        <w:ind w:left="720" w:hanging="360"/>
      </w:pPr>
      <w:r w:rsidDel="00000000" w:rsidR="00000000" w:rsidRPr="00000000">
        <w:rPr>
          <w:rtl w:val="0"/>
        </w:rPr>
        <w:t xml:space="preserve">Whether behind-ball support remains connected.</w:t>
      </w:r>
    </w:p>
    <w:p w:rsidR="00000000" w:rsidDel="00000000" w:rsidP="00000000" w:rsidRDefault="00000000" w:rsidRPr="00000000" w14:paraId="0000305C">
      <w:pPr>
        <w:numPr>
          <w:ilvl w:val="0"/>
          <w:numId w:val="405"/>
        </w:numPr>
        <w:spacing w:after="0" w:afterAutospacing="0" w:before="0" w:beforeAutospacing="0" w:lineRule="auto"/>
        <w:ind w:left="720" w:hanging="360"/>
      </w:pPr>
      <w:r w:rsidDel="00000000" w:rsidR="00000000" w:rsidRPr="00000000">
        <w:rPr>
          <w:rtl w:val="0"/>
        </w:rPr>
        <w:t xml:space="preserve">Whether direction changes are recognised.</w:t>
      </w:r>
    </w:p>
    <w:p w:rsidR="00000000" w:rsidDel="00000000" w:rsidP="00000000" w:rsidRDefault="00000000" w:rsidRPr="00000000" w14:paraId="0000305D">
      <w:pPr>
        <w:numPr>
          <w:ilvl w:val="0"/>
          <w:numId w:val="405"/>
        </w:numPr>
        <w:spacing w:after="240" w:before="0" w:beforeAutospacing="0" w:lineRule="auto"/>
        <w:ind w:left="720" w:hanging="360"/>
      </w:pPr>
      <w:r w:rsidDel="00000000" w:rsidR="00000000" w:rsidRPr="00000000">
        <w:rPr>
          <w:rtl w:val="0"/>
        </w:rPr>
        <w:t xml:space="preserve">Whether teams maintain structure through repeated turnovers.</w:t>
      </w:r>
    </w:p>
    <w:p w:rsidR="00000000" w:rsidDel="00000000" w:rsidP="00000000" w:rsidRDefault="00000000" w:rsidRPr="00000000" w14:paraId="0000305E">
      <w:pPr>
        <w:pStyle w:val="Heading2"/>
        <w:keepNext w:val="0"/>
        <w:keepLines w:val="0"/>
        <w:spacing w:after="80" w:lineRule="auto"/>
        <w:rPr>
          <w:b w:val="1"/>
          <w:bCs w:val="1"/>
          <w:sz w:val="34"/>
          <w:szCs w:val="34"/>
        </w:rPr>
      </w:pPr>
      <w:bookmarkStart w:colFirst="0" w:colLast="0" w:name="_ajr5lfdlbd72" w:id="1896"/>
      <w:bookmarkEnd w:id="1896"/>
      <w:r w:rsidDel="00000000" w:rsidR="00000000" w:rsidRPr="00000000">
        <w:rPr>
          <w:b w:val="1"/>
          <w:bCs w:val="1"/>
          <w:sz w:val="34"/>
          <w:szCs w:val="34"/>
          <w:rtl w:val="0"/>
        </w:rPr>
        <w:t xml:space="preserve">Common Errors</w:t>
      </w:r>
    </w:p>
    <w:tbl>
      <w:tblPr>
        <w:tblStyle w:val="Table136"/>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4680"/>
        <w:gridCol w:w="4680"/>
        <w:tblGridChange w:id="0">
          <w:tblGrid>
            <w:gridCol w:w="4680"/>
            <w:gridCol w:w="4680"/>
          </w:tblGrid>
        </w:tblGridChange>
      </w:tblGrid>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305F">
            <w:pPr>
              <w:jc w:val="center"/>
              <w:rPr/>
            </w:pPr>
            <w:r w:rsidDel="00000000" w:rsidR="00000000" w:rsidRPr="00000000">
              <w:rPr>
                <w:b w:val="1"/>
                <w:bCs w:val="1"/>
                <w:rtl w:val="0"/>
              </w:rPr>
              <w:t xml:space="preserve">Common Error</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3060">
            <w:pPr>
              <w:jc w:val="center"/>
              <w:rPr/>
            </w:pPr>
            <w:r w:rsidDel="00000000" w:rsidR="00000000" w:rsidRPr="00000000">
              <w:rPr>
                <w:b w:val="1"/>
                <w:bCs w:val="1"/>
                <w:rtl w:val="0"/>
              </w:rPr>
              <w:t xml:space="preserve">Coaching Correction</w:t>
            </w:r>
            <w:r w:rsidDel="00000000" w:rsidR="00000000" w:rsidRPr="00000000">
              <w:rPr>
                <w:rtl w:val="0"/>
              </w:rPr>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3061">
            <w:pPr>
              <w:rPr/>
            </w:pPr>
            <w:r w:rsidDel="00000000" w:rsidR="00000000" w:rsidRPr="00000000">
              <w:rPr>
                <w:rtl w:val="0"/>
              </w:rPr>
              <w:t xml:space="preserve">Players remain crowded around the turnover.</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3062">
            <w:pPr>
              <w:rPr/>
            </w:pPr>
            <w:r w:rsidDel="00000000" w:rsidR="00000000" w:rsidRPr="00000000">
              <w:rPr>
                <w:rtl w:val="0"/>
              </w:rPr>
              <w:t xml:space="preserve">Spread immediately into short, wide and behind-ball lanes.</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3063">
            <w:pPr>
              <w:rPr/>
            </w:pPr>
            <w:r w:rsidDel="00000000" w:rsidR="00000000" w:rsidRPr="00000000">
              <w:rPr>
                <w:rtl w:val="0"/>
              </w:rPr>
              <w:t xml:space="preserve">The turnover winner kicks long without scanning.</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3064">
            <w:pPr>
              <w:rPr/>
            </w:pPr>
            <w:r w:rsidDel="00000000" w:rsidR="00000000" w:rsidRPr="00000000">
              <w:rPr>
                <w:rtl w:val="0"/>
              </w:rPr>
              <w:t xml:space="preserve">Secure possession and identify the safest first mark.</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3065">
            <w:pPr>
              <w:rPr/>
            </w:pPr>
            <w:r w:rsidDel="00000000" w:rsidR="00000000" w:rsidRPr="00000000">
              <w:rPr>
                <w:rtl w:val="0"/>
              </w:rPr>
              <w:t xml:space="preserve">The first receiver remains stationary behind pressure.</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3066">
            <w:pPr>
              <w:rPr/>
            </w:pPr>
            <w:r w:rsidDel="00000000" w:rsidR="00000000" w:rsidRPr="00000000">
              <w:rPr>
                <w:rtl w:val="0"/>
              </w:rPr>
              <w:t xml:space="preserve">Lead into a clear and visible lane.</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3067">
            <w:pPr>
              <w:rPr/>
            </w:pPr>
            <w:r w:rsidDel="00000000" w:rsidR="00000000" w:rsidRPr="00000000">
              <w:rPr>
                <w:rtl w:val="0"/>
              </w:rPr>
              <w:t xml:space="preserve">Former attackers stop after losing possession.</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3068">
            <w:pPr>
              <w:rPr/>
            </w:pPr>
            <w:r w:rsidDel="00000000" w:rsidR="00000000" w:rsidRPr="00000000">
              <w:rPr>
                <w:rtl w:val="0"/>
              </w:rPr>
              <w:t xml:space="preserve">Counter-pressure the football and nearest support.</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3069">
            <w:pPr>
              <w:rPr/>
            </w:pPr>
            <w:r w:rsidDel="00000000" w:rsidR="00000000" w:rsidRPr="00000000">
              <w:rPr>
                <w:rtl w:val="0"/>
              </w:rPr>
              <w:t xml:space="preserve">Support behind moves ahead too early.</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306A">
            <w:pPr>
              <w:rPr/>
            </w:pPr>
            <w:r w:rsidDel="00000000" w:rsidR="00000000" w:rsidRPr="00000000">
              <w:rPr>
                <w:rtl w:val="0"/>
              </w:rPr>
              <w:t xml:space="preserve">Remain beneath possession until the next mark is completed.</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306B">
            <w:pPr>
              <w:rPr/>
            </w:pPr>
            <w:r w:rsidDel="00000000" w:rsidR="00000000" w:rsidRPr="00000000">
              <w:rPr>
                <w:rtl w:val="0"/>
              </w:rPr>
              <w:t xml:space="preserve">Players continue attacking the wrong direction.</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306C">
            <w:pPr>
              <w:rPr/>
            </w:pPr>
            <w:r w:rsidDel="00000000" w:rsidR="00000000" w:rsidRPr="00000000">
              <w:rPr>
                <w:rtl w:val="0"/>
              </w:rPr>
              <w:t xml:space="preserve">Communicate the turnover and new scoring gate immediately.</w:t>
            </w:r>
          </w:p>
        </w:tc>
      </w:tr>
    </w:tbl>
    <w:p w:rsidR="00000000" w:rsidDel="00000000" w:rsidP="00000000" w:rsidRDefault="00000000" w:rsidRPr="00000000" w14:paraId="0000306D">
      <w:pPr>
        <w:pStyle w:val="Heading2"/>
        <w:keepNext w:val="0"/>
        <w:keepLines w:val="0"/>
        <w:spacing w:after="80" w:lineRule="auto"/>
        <w:rPr>
          <w:b w:val="1"/>
          <w:bCs w:val="1"/>
          <w:sz w:val="34"/>
          <w:szCs w:val="34"/>
        </w:rPr>
      </w:pPr>
      <w:bookmarkStart w:colFirst="0" w:colLast="0" w:name="_r9mcjg9jpm6h" w:id="1897"/>
      <w:bookmarkEnd w:id="1897"/>
      <w:r w:rsidDel="00000000" w:rsidR="00000000" w:rsidRPr="00000000">
        <w:rPr>
          <w:b w:val="1"/>
          <w:bCs w:val="1"/>
          <w:sz w:val="34"/>
          <w:szCs w:val="34"/>
          <w:rtl w:val="0"/>
        </w:rPr>
        <w:t xml:space="preserve">Progressions</w:t>
      </w:r>
    </w:p>
    <w:p w:rsidR="00000000" w:rsidDel="00000000" w:rsidP="00000000" w:rsidRDefault="00000000" w:rsidRPr="00000000" w14:paraId="0000306E">
      <w:pPr>
        <w:numPr>
          <w:ilvl w:val="0"/>
          <w:numId w:val="493"/>
        </w:numPr>
        <w:spacing w:after="0" w:afterAutospacing="0" w:before="240" w:lineRule="auto"/>
        <w:ind w:left="720" w:hanging="360"/>
      </w:pPr>
      <w:r w:rsidDel="00000000" w:rsidR="00000000" w:rsidRPr="00000000">
        <w:rPr>
          <w:rtl w:val="0"/>
        </w:rPr>
        <w:t xml:space="preserve">Reduce the playing area.</w:t>
      </w:r>
    </w:p>
    <w:p w:rsidR="00000000" w:rsidDel="00000000" w:rsidP="00000000" w:rsidRDefault="00000000" w:rsidRPr="00000000" w14:paraId="0000306F">
      <w:pPr>
        <w:numPr>
          <w:ilvl w:val="0"/>
          <w:numId w:val="493"/>
        </w:numPr>
        <w:spacing w:after="0" w:afterAutospacing="0" w:before="0" w:beforeAutospacing="0" w:lineRule="auto"/>
        <w:ind w:left="720" w:hanging="360"/>
      </w:pPr>
      <w:r w:rsidDel="00000000" w:rsidR="00000000" w:rsidRPr="00000000">
        <w:rPr>
          <w:rtl w:val="0"/>
        </w:rPr>
        <w:t xml:space="preserve">Increase contact.</w:t>
      </w:r>
    </w:p>
    <w:p w:rsidR="00000000" w:rsidDel="00000000" w:rsidP="00000000" w:rsidRDefault="00000000" w:rsidRPr="00000000" w14:paraId="00003070">
      <w:pPr>
        <w:numPr>
          <w:ilvl w:val="0"/>
          <w:numId w:val="493"/>
        </w:numPr>
        <w:spacing w:after="0" w:afterAutospacing="0" w:before="0" w:beforeAutospacing="0" w:lineRule="auto"/>
        <w:ind w:left="720" w:hanging="360"/>
      </w:pPr>
      <w:r w:rsidDel="00000000" w:rsidR="00000000" w:rsidRPr="00000000">
        <w:rPr>
          <w:rtl w:val="0"/>
        </w:rPr>
        <w:t xml:space="preserve">Limit time to complete the first mark.</w:t>
      </w:r>
    </w:p>
    <w:p w:rsidR="00000000" w:rsidDel="00000000" w:rsidP="00000000" w:rsidRDefault="00000000" w:rsidRPr="00000000" w14:paraId="00003071">
      <w:pPr>
        <w:numPr>
          <w:ilvl w:val="0"/>
          <w:numId w:val="493"/>
        </w:numPr>
        <w:spacing w:after="0" w:afterAutospacing="0" w:before="0" w:beforeAutospacing="0" w:lineRule="auto"/>
        <w:ind w:left="720" w:hanging="360"/>
      </w:pPr>
      <w:r w:rsidDel="00000000" w:rsidR="00000000" w:rsidRPr="00000000">
        <w:rPr>
          <w:rtl w:val="0"/>
        </w:rPr>
        <w:t xml:space="preserve">Award double points for scoring from an intercept.</w:t>
      </w:r>
    </w:p>
    <w:p w:rsidR="00000000" w:rsidDel="00000000" w:rsidP="00000000" w:rsidRDefault="00000000" w:rsidRPr="00000000" w14:paraId="00003072">
      <w:pPr>
        <w:numPr>
          <w:ilvl w:val="0"/>
          <w:numId w:val="493"/>
        </w:numPr>
        <w:spacing w:after="0" w:afterAutospacing="0" w:before="0" w:beforeAutospacing="0" w:lineRule="auto"/>
        <w:ind w:left="720" w:hanging="360"/>
      </w:pPr>
      <w:r w:rsidDel="00000000" w:rsidR="00000000" w:rsidRPr="00000000">
        <w:rPr>
          <w:rtl w:val="0"/>
        </w:rPr>
        <w:t xml:space="preserve">Add a second football only under coach control.</w:t>
      </w:r>
    </w:p>
    <w:p w:rsidR="00000000" w:rsidDel="00000000" w:rsidP="00000000" w:rsidRDefault="00000000" w:rsidRPr="00000000" w14:paraId="00003073">
      <w:pPr>
        <w:numPr>
          <w:ilvl w:val="0"/>
          <w:numId w:val="493"/>
        </w:numPr>
        <w:spacing w:after="240" w:before="0" w:beforeAutospacing="0" w:lineRule="auto"/>
        <w:ind w:left="720" w:hanging="360"/>
      </w:pPr>
      <w:r w:rsidDel="00000000" w:rsidR="00000000" w:rsidRPr="00000000">
        <w:rPr>
          <w:rtl w:val="0"/>
        </w:rPr>
        <w:t xml:space="preserve">Progress to half-ground play.</w:t>
      </w:r>
    </w:p>
    <w:p w:rsidR="00000000" w:rsidDel="00000000" w:rsidP="00000000" w:rsidRDefault="00000000" w:rsidRPr="00000000" w14:paraId="00003074">
      <w:pPr>
        <w:pStyle w:val="Heading2"/>
        <w:keepNext w:val="0"/>
        <w:keepLines w:val="0"/>
        <w:spacing w:after="80" w:lineRule="auto"/>
        <w:rPr>
          <w:b w:val="1"/>
          <w:bCs w:val="1"/>
          <w:sz w:val="34"/>
          <w:szCs w:val="34"/>
        </w:rPr>
      </w:pPr>
      <w:bookmarkStart w:colFirst="0" w:colLast="0" w:name="_3xec7pun1p1s" w:id="1898"/>
      <w:bookmarkEnd w:id="1898"/>
      <w:r w:rsidDel="00000000" w:rsidR="00000000" w:rsidRPr="00000000">
        <w:rPr>
          <w:b w:val="1"/>
          <w:bCs w:val="1"/>
          <w:sz w:val="34"/>
          <w:szCs w:val="34"/>
          <w:rtl w:val="0"/>
        </w:rPr>
        <w:t xml:space="preserve">Regressions</w:t>
      </w:r>
    </w:p>
    <w:p w:rsidR="00000000" w:rsidDel="00000000" w:rsidP="00000000" w:rsidRDefault="00000000" w:rsidRPr="00000000" w14:paraId="00003075">
      <w:pPr>
        <w:numPr>
          <w:ilvl w:val="0"/>
          <w:numId w:val="392"/>
        </w:numPr>
        <w:spacing w:after="0" w:afterAutospacing="0" w:before="240" w:lineRule="auto"/>
        <w:ind w:left="720" w:hanging="360"/>
      </w:pPr>
      <w:r w:rsidDel="00000000" w:rsidR="00000000" w:rsidRPr="00000000">
        <w:rPr>
          <w:rtl w:val="0"/>
        </w:rPr>
        <w:t xml:space="preserve">Use shadow defence.</w:t>
      </w:r>
    </w:p>
    <w:p w:rsidR="00000000" w:rsidDel="00000000" w:rsidP="00000000" w:rsidRDefault="00000000" w:rsidRPr="00000000" w14:paraId="00003076">
      <w:pPr>
        <w:numPr>
          <w:ilvl w:val="0"/>
          <w:numId w:val="392"/>
        </w:numPr>
        <w:spacing w:after="0" w:afterAutospacing="0" w:before="0" w:beforeAutospacing="0" w:lineRule="auto"/>
        <w:ind w:left="720" w:hanging="360"/>
      </w:pPr>
      <w:r w:rsidDel="00000000" w:rsidR="00000000" w:rsidRPr="00000000">
        <w:rPr>
          <w:rtl w:val="0"/>
        </w:rPr>
        <w:t xml:space="preserve">Pause briefly after turnover.</w:t>
      </w:r>
    </w:p>
    <w:p w:rsidR="00000000" w:rsidDel="00000000" w:rsidP="00000000" w:rsidRDefault="00000000" w:rsidRPr="00000000" w14:paraId="00003077">
      <w:pPr>
        <w:numPr>
          <w:ilvl w:val="0"/>
          <w:numId w:val="392"/>
        </w:numPr>
        <w:spacing w:after="0" w:afterAutospacing="0" w:before="0" w:beforeAutospacing="0" w:lineRule="auto"/>
        <w:ind w:left="720" w:hanging="360"/>
      </w:pPr>
      <w:r w:rsidDel="00000000" w:rsidR="00000000" w:rsidRPr="00000000">
        <w:rPr>
          <w:rtl w:val="0"/>
        </w:rPr>
        <w:t xml:space="preserve">Increase the area.</w:t>
      </w:r>
    </w:p>
    <w:p w:rsidR="00000000" w:rsidDel="00000000" w:rsidP="00000000" w:rsidRDefault="00000000" w:rsidRPr="00000000" w14:paraId="00003078">
      <w:pPr>
        <w:numPr>
          <w:ilvl w:val="0"/>
          <w:numId w:val="392"/>
        </w:numPr>
        <w:spacing w:after="0" w:afterAutospacing="0" w:before="0" w:beforeAutospacing="0" w:lineRule="auto"/>
        <w:ind w:left="720" w:hanging="360"/>
      </w:pPr>
      <w:r w:rsidDel="00000000" w:rsidR="00000000" w:rsidRPr="00000000">
        <w:rPr>
          <w:rtl w:val="0"/>
        </w:rPr>
        <w:t xml:space="preserve">Add a neutral support player.</w:t>
      </w:r>
    </w:p>
    <w:p w:rsidR="00000000" w:rsidDel="00000000" w:rsidP="00000000" w:rsidRDefault="00000000" w:rsidRPr="00000000" w14:paraId="00003079">
      <w:pPr>
        <w:numPr>
          <w:ilvl w:val="0"/>
          <w:numId w:val="392"/>
        </w:numPr>
        <w:spacing w:after="0" w:afterAutospacing="0" w:before="0" w:beforeAutospacing="0" w:lineRule="auto"/>
        <w:ind w:left="720" w:hanging="360"/>
      </w:pPr>
      <w:r w:rsidDel="00000000" w:rsidR="00000000" w:rsidRPr="00000000">
        <w:rPr>
          <w:rtl w:val="0"/>
        </w:rPr>
        <w:t xml:space="preserve">Use one turnover per repetition.</w:t>
      </w:r>
    </w:p>
    <w:p w:rsidR="00000000" w:rsidDel="00000000" w:rsidP="00000000" w:rsidRDefault="00000000" w:rsidRPr="00000000" w14:paraId="0000307A">
      <w:pPr>
        <w:numPr>
          <w:ilvl w:val="0"/>
          <w:numId w:val="392"/>
        </w:numPr>
        <w:spacing w:after="240" w:before="0" w:beforeAutospacing="0" w:lineRule="auto"/>
        <w:ind w:left="720" w:hanging="360"/>
      </w:pPr>
      <w:r w:rsidDel="00000000" w:rsidR="00000000" w:rsidRPr="00000000">
        <w:rPr>
          <w:rtl w:val="0"/>
        </w:rPr>
        <w:t xml:space="preserve">Remove the scoring gates.</w:t>
      </w:r>
    </w:p>
    <w:p w:rsidR="00000000" w:rsidDel="00000000" w:rsidP="00000000" w:rsidRDefault="00000000" w:rsidRPr="00000000" w14:paraId="0000307B">
      <w:pPr>
        <w:pStyle w:val="Heading2"/>
        <w:keepNext w:val="0"/>
        <w:keepLines w:val="0"/>
        <w:spacing w:after="80" w:lineRule="auto"/>
        <w:rPr>
          <w:b w:val="1"/>
          <w:bCs w:val="1"/>
          <w:sz w:val="34"/>
          <w:szCs w:val="34"/>
        </w:rPr>
      </w:pPr>
      <w:bookmarkStart w:colFirst="0" w:colLast="0" w:name="_71b33tvwfwj7" w:id="1899"/>
      <w:bookmarkEnd w:id="1899"/>
      <w:r w:rsidDel="00000000" w:rsidR="00000000" w:rsidRPr="00000000">
        <w:rPr>
          <w:b w:val="1"/>
          <w:bCs w:val="1"/>
          <w:sz w:val="34"/>
          <w:szCs w:val="34"/>
          <w:rtl w:val="0"/>
        </w:rPr>
        <w:t xml:space="preserve">Success Indicators</w:t>
      </w:r>
    </w:p>
    <w:p w:rsidR="00000000" w:rsidDel="00000000" w:rsidP="00000000" w:rsidRDefault="00000000" w:rsidRPr="00000000" w14:paraId="0000307C">
      <w:pPr>
        <w:spacing w:after="240" w:before="240" w:lineRule="auto"/>
        <w:rPr/>
      </w:pPr>
      <w:r w:rsidDel="00000000" w:rsidR="00000000" w:rsidRPr="00000000">
        <w:rPr>
          <w:rtl w:val="0"/>
        </w:rPr>
        <w:t xml:space="preserve">Players consistently:</w:t>
      </w:r>
    </w:p>
    <w:p w:rsidR="00000000" w:rsidDel="00000000" w:rsidP="00000000" w:rsidRDefault="00000000" w:rsidRPr="00000000" w14:paraId="0000307D">
      <w:pPr>
        <w:numPr>
          <w:ilvl w:val="0"/>
          <w:numId w:val="1002"/>
        </w:numPr>
        <w:spacing w:after="0" w:afterAutospacing="0" w:before="240" w:lineRule="auto"/>
        <w:ind w:left="720" w:hanging="360"/>
      </w:pPr>
      <w:r w:rsidDel="00000000" w:rsidR="00000000" w:rsidRPr="00000000">
        <w:rPr>
          <w:rtl w:val="0"/>
        </w:rPr>
        <w:t xml:space="preserve">Secure turnover possession.</w:t>
      </w:r>
    </w:p>
    <w:p w:rsidR="00000000" w:rsidDel="00000000" w:rsidP="00000000" w:rsidRDefault="00000000" w:rsidRPr="00000000" w14:paraId="0000307E">
      <w:pPr>
        <w:numPr>
          <w:ilvl w:val="0"/>
          <w:numId w:val="1002"/>
        </w:numPr>
        <w:spacing w:after="0" w:afterAutospacing="0" w:before="0" w:beforeAutospacing="0" w:lineRule="auto"/>
        <w:ind w:left="720" w:hanging="360"/>
      </w:pPr>
      <w:r w:rsidDel="00000000" w:rsidR="00000000" w:rsidRPr="00000000">
        <w:rPr>
          <w:rtl w:val="0"/>
        </w:rPr>
        <w:t xml:space="preserve">Spread immediately.</w:t>
      </w:r>
    </w:p>
    <w:p w:rsidR="00000000" w:rsidDel="00000000" w:rsidP="00000000" w:rsidRDefault="00000000" w:rsidRPr="00000000" w14:paraId="0000307F">
      <w:pPr>
        <w:numPr>
          <w:ilvl w:val="0"/>
          <w:numId w:val="1002"/>
        </w:numPr>
        <w:spacing w:after="0" w:afterAutospacing="0" w:before="0" w:beforeAutospacing="0" w:lineRule="auto"/>
        <w:ind w:left="720" w:hanging="360"/>
      </w:pPr>
      <w:r w:rsidDel="00000000" w:rsidR="00000000" w:rsidRPr="00000000">
        <w:rPr>
          <w:rtl w:val="0"/>
        </w:rPr>
        <w:t xml:space="preserve">Provide reliable marking support.</w:t>
      </w:r>
    </w:p>
    <w:p w:rsidR="00000000" w:rsidDel="00000000" w:rsidP="00000000" w:rsidRDefault="00000000" w:rsidRPr="00000000" w14:paraId="00003080">
      <w:pPr>
        <w:numPr>
          <w:ilvl w:val="0"/>
          <w:numId w:val="1002"/>
        </w:numPr>
        <w:spacing w:after="0" w:afterAutospacing="0" w:before="0" w:beforeAutospacing="0" w:lineRule="auto"/>
        <w:ind w:left="720" w:hanging="360"/>
      </w:pPr>
      <w:r w:rsidDel="00000000" w:rsidR="00000000" w:rsidRPr="00000000">
        <w:rPr>
          <w:rtl w:val="0"/>
        </w:rPr>
        <w:t xml:space="preserve">Complete the first outlet mark.</w:t>
      </w:r>
    </w:p>
    <w:p w:rsidR="00000000" w:rsidDel="00000000" w:rsidP="00000000" w:rsidRDefault="00000000" w:rsidRPr="00000000" w14:paraId="00003081">
      <w:pPr>
        <w:numPr>
          <w:ilvl w:val="0"/>
          <w:numId w:val="1002"/>
        </w:numPr>
        <w:spacing w:after="0" w:afterAutospacing="0" w:before="0" w:beforeAutospacing="0" w:lineRule="auto"/>
        <w:ind w:left="720" w:hanging="360"/>
      </w:pPr>
      <w:r w:rsidDel="00000000" w:rsidR="00000000" w:rsidRPr="00000000">
        <w:rPr>
          <w:rtl w:val="0"/>
        </w:rPr>
        <w:t xml:space="preserve">Attack the new direction.</w:t>
      </w:r>
    </w:p>
    <w:p w:rsidR="00000000" w:rsidDel="00000000" w:rsidP="00000000" w:rsidRDefault="00000000" w:rsidRPr="00000000" w14:paraId="00003082">
      <w:pPr>
        <w:numPr>
          <w:ilvl w:val="0"/>
          <w:numId w:val="1002"/>
        </w:numPr>
        <w:spacing w:after="0" w:afterAutospacing="0" w:before="0" w:beforeAutospacing="0" w:lineRule="auto"/>
        <w:ind w:left="720" w:hanging="360"/>
      </w:pPr>
      <w:r w:rsidDel="00000000" w:rsidR="00000000" w:rsidRPr="00000000">
        <w:rPr>
          <w:rtl w:val="0"/>
        </w:rPr>
        <w:t xml:space="preserve">Apply counter-pressure.</w:t>
      </w:r>
    </w:p>
    <w:p w:rsidR="00000000" w:rsidDel="00000000" w:rsidP="00000000" w:rsidRDefault="00000000" w:rsidRPr="00000000" w14:paraId="00003083">
      <w:pPr>
        <w:numPr>
          <w:ilvl w:val="0"/>
          <w:numId w:val="1002"/>
        </w:numPr>
        <w:spacing w:after="240" w:before="0" w:beforeAutospacing="0" w:lineRule="auto"/>
        <w:ind w:left="720" w:hanging="360"/>
      </w:pPr>
      <w:r w:rsidDel="00000000" w:rsidR="00000000" w:rsidRPr="00000000">
        <w:rPr>
          <w:rtl w:val="0"/>
        </w:rPr>
        <w:t xml:space="preserve">Restore team shape quickly.</w:t>
      </w:r>
    </w:p>
    <w:p w:rsidR="00000000" w:rsidDel="00000000" w:rsidP="00000000" w:rsidRDefault="00000000" w:rsidRPr="00000000" w14:paraId="00003084">
      <w:pPr>
        <w:pStyle w:val="Heading2"/>
        <w:keepNext w:val="0"/>
        <w:keepLines w:val="0"/>
        <w:spacing w:after="80" w:lineRule="auto"/>
        <w:rPr>
          <w:b w:val="1"/>
          <w:bCs w:val="1"/>
          <w:sz w:val="34"/>
          <w:szCs w:val="34"/>
        </w:rPr>
      </w:pPr>
      <w:bookmarkStart w:colFirst="0" w:colLast="0" w:name="_nks8lxeb7eoe" w:id="1900"/>
      <w:bookmarkEnd w:id="1900"/>
      <w:r w:rsidDel="00000000" w:rsidR="00000000" w:rsidRPr="00000000">
        <w:rPr>
          <w:b w:val="1"/>
          <w:bCs w:val="1"/>
          <w:sz w:val="34"/>
          <w:szCs w:val="34"/>
          <w:rtl w:val="0"/>
        </w:rPr>
        <w:t xml:space="preserve">Match Application</w:t>
      </w:r>
    </w:p>
    <w:p w:rsidR="00000000" w:rsidDel="00000000" w:rsidP="00000000" w:rsidRDefault="00000000" w:rsidRPr="00000000" w14:paraId="00003085">
      <w:pPr>
        <w:spacing w:after="240" w:before="240" w:lineRule="auto"/>
        <w:rPr/>
      </w:pPr>
      <w:r w:rsidDel="00000000" w:rsidR="00000000" w:rsidRPr="00000000">
        <w:rPr>
          <w:rtl w:val="0"/>
        </w:rPr>
        <w:t xml:space="preserve">Turnovers create disorganised players on both teams. The first controlled mark can move the football away from pressure and allow the new possession team to establish attacking structure.</w:t>
      </w:r>
    </w:p>
    <w:p w:rsidR="00000000" w:rsidDel="00000000" w:rsidP="00000000" w:rsidRDefault="00000000" w:rsidRPr="00000000" w14:paraId="00003086">
      <w:pPr>
        <w:pStyle w:val="Heading2"/>
        <w:keepNext w:val="0"/>
        <w:keepLines w:val="0"/>
        <w:spacing w:after="80" w:lineRule="auto"/>
        <w:rPr>
          <w:b w:val="1"/>
          <w:bCs w:val="1"/>
          <w:sz w:val="34"/>
          <w:szCs w:val="34"/>
        </w:rPr>
      </w:pPr>
      <w:bookmarkStart w:colFirst="0" w:colLast="0" w:name="_3kc9yb2jsi4c" w:id="1901"/>
      <w:bookmarkEnd w:id="1901"/>
      <w:r w:rsidDel="00000000" w:rsidR="00000000" w:rsidRPr="00000000">
        <w:rPr>
          <w:b w:val="1"/>
          <w:bCs w:val="1"/>
          <w:sz w:val="34"/>
          <w:szCs w:val="34"/>
          <w:rtl w:val="0"/>
        </w:rPr>
        <w:t xml:space="preserve">Related Drills</w:t>
      </w:r>
    </w:p>
    <w:p w:rsidR="00000000" w:rsidDel="00000000" w:rsidP="00000000" w:rsidRDefault="00000000" w:rsidRPr="00000000" w14:paraId="00003087">
      <w:pPr>
        <w:numPr>
          <w:ilvl w:val="0"/>
          <w:numId w:val="688"/>
        </w:numPr>
        <w:spacing w:after="0" w:afterAutospacing="0" w:before="240" w:lineRule="auto"/>
        <w:ind w:left="720" w:hanging="360"/>
      </w:pPr>
      <w:r w:rsidDel="00000000" w:rsidR="00000000" w:rsidRPr="00000000">
        <w:rPr>
          <w:rtl w:val="0"/>
        </w:rPr>
        <w:t xml:space="preserve">MK-059 – Intercept Mark Under Forward Pressure</w:t>
      </w:r>
    </w:p>
    <w:p w:rsidR="00000000" w:rsidDel="00000000" w:rsidP="00000000" w:rsidRDefault="00000000" w:rsidRPr="00000000" w14:paraId="00003088">
      <w:pPr>
        <w:numPr>
          <w:ilvl w:val="0"/>
          <w:numId w:val="688"/>
        </w:numPr>
        <w:spacing w:after="0" w:afterAutospacing="0" w:before="0" w:beforeAutospacing="0" w:lineRule="auto"/>
        <w:ind w:left="720" w:hanging="360"/>
      </w:pPr>
      <w:r w:rsidDel="00000000" w:rsidR="00000000" w:rsidRPr="00000000">
        <w:rPr>
          <w:rtl w:val="0"/>
        </w:rPr>
        <w:t xml:space="preserve">MK-062 – Half-Back Rebound Marking Chain</w:t>
      </w:r>
    </w:p>
    <w:p w:rsidR="00000000" w:rsidDel="00000000" w:rsidP="00000000" w:rsidRDefault="00000000" w:rsidRPr="00000000" w14:paraId="00003089">
      <w:pPr>
        <w:numPr>
          <w:ilvl w:val="0"/>
          <w:numId w:val="688"/>
        </w:numPr>
        <w:spacing w:after="0" w:afterAutospacing="0" w:before="0" w:beforeAutospacing="0" w:lineRule="auto"/>
        <w:ind w:left="720" w:hanging="360"/>
      </w:pPr>
      <w:r w:rsidDel="00000000" w:rsidR="00000000" w:rsidRPr="00000000">
        <w:rPr>
          <w:rtl w:val="0"/>
        </w:rPr>
        <w:t xml:space="preserve">MK-069 – Full-Ground Marking Transition Pattern</w:t>
      </w:r>
    </w:p>
    <w:p w:rsidR="00000000" w:rsidDel="00000000" w:rsidP="00000000" w:rsidRDefault="00000000" w:rsidRPr="00000000" w14:paraId="0000308A">
      <w:pPr>
        <w:numPr>
          <w:ilvl w:val="0"/>
          <w:numId w:val="688"/>
        </w:numPr>
        <w:spacing w:after="0" w:afterAutospacing="0" w:before="0" w:beforeAutospacing="0" w:lineRule="auto"/>
        <w:ind w:left="720" w:hanging="360"/>
      </w:pPr>
      <w:r w:rsidDel="00000000" w:rsidR="00000000" w:rsidRPr="00000000">
        <w:rPr>
          <w:rtl w:val="0"/>
        </w:rPr>
        <w:t xml:space="preserve">MK-073 – Intercept-to-Wing Marking Launch</w:t>
      </w:r>
    </w:p>
    <w:p w:rsidR="00000000" w:rsidDel="00000000" w:rsidP="00000000" w:rsidRDefault="00000000" w:rsidRPr="00000000" w14:paraId="0000308B">
      <w:pPr>
        <w:numPr>
          <w:ilvl w:val="0"/>
          <w:numId w:val="688"/>
        </w:numPr>
        <w:spacing w:after="240" w:before="0" w:beforeAutospacing="0" w:lineRule="auto"/>
        <w:ind w:left="720" w:hanging="360"/>
      </w:pPr>
      <w:r w:rsidDel="00000000" w:rsidR="00000000" w:rsidRPr="00000000">
        <w:rPr>
          <w:rtl w:val="0"/>
        </w:rPr>
        <w:t xml:space="preserve">MK-077 – Outnumber-to-Score Marking Transition</w:t>
      </w:r>
    </w:p>
    <w:p w:rsidR="00000000" w:rsidDel="00000000" w:rsidP="00000000" w:rsidRDefault="00000000" w:rsidRPr="00000000" w14:paraId="0000308C">
      <w:pPr>
        <w:pStyle w:val="Heading1"/>
        <w:keepNext w:val="0"/>
        <w:keepLines w:val="0"/>
        <w:spacing w:before="480" w:lineRule="auto"/>
        <w:rPr>
          <w:b w:val="1"/>
          <w:bCs w:val="1"/>
          <w:sz w:val="46"/>
          <w:szCs w:val="46"/>
        </w:rPr>
      </w:pPr>
      <w:bookmarkStart w:colFirst="0" w:colLast="0" w:name="_e6d10tb1a1mm" w:id="1902"/>
      <w:bookmarkEnd w:id="1902"/>
      <w:r w:rsidDel="00000000" w:rsidR="00000000" w:rsidRPr="00000000">
        <w:rPr>
          <w:b w:val="1"/>
          <w:bCs w:val="1"/>
          <w:sz w:val="46"/>
          <w:szCs w:val="46"/>
          <w:rtl w:val="0"/>
        </w:rPr>
        <w:t xml:space="preserve">MK-079 – Continuous Team Marking Possession Game</w:t>
      </w:r>
    </w:p>
    <w:p w:rsidR="00000000" w:rsidDel="00000000" w:rsidP="00000000" w:rsidRDefault="00000000" w:rsidRPr="00000000" w14:paraId="0000308D">
      <w:pPr>
        <w:pStyle w:val="Heading2"/>
        <w:keepNext w:val="0"/>
        <w:keepLines w:val="0"/>
        <w:spacing w:after="80" w:lineRule="auto"/>
        <w:rPr>
          <w:b w:val="1"/>
          <w:bCs w:val="1"/>
          <w:sz w:val="34"/>
          <w:szCs w:val="34"/>
        </w:rPr>
      </w:pPr>
      <w:bookmarkStart w:colFirst="0" w:colLast="0" w:name="_7759kt6fzl43" w:id="1903"/>
      <w:bookmarkEnd w:id="1903"/>
      <w:r w:rsidDel="00000000" w:rsidR="00000000" w:rsidRPr="00000000">
        <w:rPr>
          <w:b w:val="1"/>
          <w:bCs w:val="1"/>
          <w:sz w:val="34"/>
          <w:szCs w:val="34"/>
          <w:rtl w:val="0"/>
        </w:rPr>
        <w:t xml:space="preserve">Drill ID</w:t>
      </w:r>
    </w:p>
    <w:p w:rsidR="00000000" w:rsidDel="00000000" w:rsidP="00000000" w:rsidRDefault="00000000" w:rsidRPr="00000000" w14:paraId="0000308E">
      <w:pPr>
        <w:spacing w:after="240" w:before="240" w:lineRule="auto"/>
        <w:rPr>
          <w:b w:val="1"/>
          <w:bCs w:val="1"/>
        </w:rPr>
      </w:pPr>
      <w:r w:rsidDel="00000000" w:rsidR="00000000" w:rsidRPr="00000000">
        <w:rPr>
          <w:b w:val="1"/>
          <w:bCs w:val="1"/>
          <w:rtl w:val="0"/>
        </w:rPr>
        <w:t xml:space="preserve">MK-079</w:t>
      </w:r>
    </w:p>
    <w:p w:rsidR="00000000" w:rsidDel="00000000" w:rsidP="00000000" w:rsidRDefault="00000000" w:rsidRPr="00000000" w14:paraId="0000308F">
      <w:pPr>
        <w:pStyle w:val="Heading2"/>
        <w:keepNext w:val="0"/>
        <w:keepLines w:val="0"/>
        <w:spacing w:after="80" w:lineRule="auto"/>
        <w:rPr>
          <w:b w:val="1"/>
          <w:bCs w:val="1"/>
          <w:sz w:val="34"/>
          <w:szCs w:val="34"/>
        </w:rPr>
      </w:pPr>
      <w:bookmarkStart w:colFirst="0" w:colLast="0" w:name="_pe6ryividyfo" w:id="1904"/>
      <w:bookmarkEnd w:id="1904"/>
      <w:r w:rsidDel="00000000" w:rsidR="00000000" w:rsidRPr="00000000">
        <w:rPr>
          <w:b w:val="1"/>
          <w:bCs w:val="1"/>
          <w:sz w:val="34"/>
          <w:szCs w:val="34"/>
          <w:rtl w:val="0"/>
        </w:rPr>
        <w:t xml:space="preserve">Category</w:t>
      </w:r>
    </w:p>
    <w:p w:rsidR="00000000" w:rsidDel="00000000" w:rsidP="00000000" w:rsidRDefault="00000000" w:rsidRPr="00000000" w14:paraId="00003090">
      <w:pPr>
        <w:spacing w:after="240" w:before="240" w:lineRule="auto"/>
        <w:rPr/>
      </w:pPr>
      <w:r w:rsidDel="00000000" w:rsidR="00000000" w:rsidRPr="00000000">
        <w:rPr>
          <w:rtl w:val="0"/>
        </w:rPr>
        <w:t xml:space="preserve">Marking</w:t>
      </w:r>
    </w:p>
    <w:p w:rsidR="00000000" w:rsidDel="00000000" w:rsidP="00000000" w:rsidRDefault="00000000" w:rsidRPr="00000000" w14:paraId="00003091">
      <w:pPr>
        <w:pStyle w:val="Heading2"/>
        <w:keepNext w:val="0"/>
        <w:keepLines w:val="0"/>
        <w:spacing w:after="80" w:lineRule="auto"/>
        <w:rPr>
          <w:b w:val="1"/>
          <w:bCs w:val="1"/>
          <w:sz w:val="34"/>
          <w:szCs w:val="34"/>
        </w:rPr>
      </w:pPr>
      <w:bookmarkStart w:colFirst="0" w:colLast="0" w:name="_dhx4orge6pqk" w:id="1905"/>
      <w:bookmarkEnd w:id="1905"/>
      <w:r w:rsidDel="00000000" w:rsidR="00000000" w:rsidRPr="00000000">
        <w:rPr>
          <w:b w:val="1"/>
          <w:bCs w:val="1"/>
          <w:sz w:val="34"/>
          <w:szCs w:val="34"/>
          <w:rtl w:val="0"/>
        </w:rPr>
        <w:t xml:space="preserve">Primary Skill</w:t>
      </w:r>
    </w:p>
    <w:p w:rsidR="00000000" w:rsidDel="00000000" w:rsidP="00000000" w:rsidRDefault="00000000" w:rsidRPr="00000000" w14:paraId="00003092">
      <w:pPr>
        <w:spacing w:after="240" w:before="240" w:lineRule="auto"/>
        <w:rPr/>
      </w:pPr>
      <w:r w:rsidDel="00000000" w:rsidR="00000000" w:rsidRPr="00000000">
        <w:rPr>
          <w:rtl w:val="0"/>
        </w:rPr>
        <w:t xml:space="preserve">Maintaining directional team possession through live marking decisions</w:t>
      </w:r>
    </w:p>
    <w:p w:rsidR="00000000" w:rsidDel="00000000" w:rsidP="00000000" w:rsidRDefault="00000000" w:rsidRPr="00000000" w14:paraId="00003093">
      <w:pPr>
        <w:pStyle w:val="Heading2"/>
        <w:keepNext w:val="0"/>
        <w:keepLines w:val="0"/>
        <w:spacing w:after="80" w:lineRule="auto"/>
        <w:rPr>
          <w:b w:val="1"/>
          <w:bCs w:val="1"/>
          <w:sz w:val="34"/>
          <w:szCs w:val="34"/>
        </w:rPr>
      </w:pPr>
      <w:bookmarkStart w:colFirst="0" w:colLast="0" w:name="_55bwcssvqlf5" w:id="1906"/>
      <w:bookmarkEnd w:id="1906"/>
      <w:r w:rsidDel="00000000" w:rsidR="00000000" w:rsidRPr="00000000">
        <w:rPr>
          <w:b w:val="1"/>
          <w:bCs w:val="1"/>
          <w:sz w:val="34"/>
          <w:szCs w:val="34"/>
          <w:rtl w:val="0"/>
        </w:rPr>
        <w:t xml:space="preserve">Secondary Skills</w:t>
      </w:r>
    </w:p>
    <w:p w:rsidR="00000000" w:rsidDel="00000000" w:rsidP="00000000" w:rsidRDefault="00000000" w:rsidRPr="00000000" w14:paraId="00003094">
      <w:pPr>
        <w:numPr>
          <w:ilvl w:val="0"/>
          <w:numId w:val="477"/>
        </w:numPr>
        <w:spacing w:after="0" w:afterAutospacing="0" w:before="240" w:lineRule="auto"/>
        <w:ind w:left="720" w:hanging="360"/>
      </w:pPr>
      <w:r w:rsidDel="00000000" w:rsidR="00000000" w:rsidRPr="00000000">
        <w:rPr>
          <w:rtl w:val="0"/>
        </w:rPr>
        <w:t xml:space="preserve">Team spacing</w:t>
      </w:r>
    </w:p>
    <w:p w:rsidR="00000000" w:rsidDel="00000000" w:rsidP="00000000" w:rsidRDefault="00000000" w:rsidRPr="00000000" w14:paraId="00003095">
      <w:pPr>
        <w:numPr>
          <w:ilvl w:val="0"/>
          <w:numId w:val="477"/>
        </w:numPr>
        <w:spacing w:after="0" w:afterAutospacing="0" w:before="0" w:beforeAutospacing="0" w:lineRule="auto"/>
        <w:ind w:left="720" w:hanging="360"/>
      </w:pPr>
      <w:r w:rsidDel="00000000" w:rsidR="00000000" w:rsidRPr="00000000">
        <w:rPr>
          <w:rtl w:val="0"/>
        </w:rPr>
        <w:t xml:space="preserve">Lead coordination</w:t>
      </w:r>
    </w:p>
    <w:p w:rsidR="00000000" w:rsidDel="00000000" w:rsidP="00000000" w:rsidRDefault="00000000" w:rsidRPr="00000000" w14:paraId="00003096">
      <w:pPr>
        <w:numPr>
          <w:ilvl w:val="0"/>
          <w:numId w:val="477"/>
        </w:numPr>
        <w:spacing w:after="0" w:afterAutospacing="0" w:before="0" w:beforeAutospacing="0" w:lineRule="auto"/>
        <w:ind w:left="720" w:hanging="360"/>
      </w:pPr>
      <w:r w:rsidDel="00000000" w:rsidR="00000000" w:rsidRPr="00000000">
        <w:rPr>
          <w:rtl w:val="0"/>
        </w:rPr>
        <w:t xml:space="preserve">Kicking risk</w:t>
      </w:r>
    </w:p>
    <w:p w:rsidR="00000000" w:rsidDel="00000000" w:rsidP="00000000" w:rsidRDefault="00000000" w:rsidRPr="00000000" w14:paraId="00003097">
      <w:pPr>
        <w:numPr>
          <w:ilvl w:val="0"/>
          <w:numId w:val="477"/>
        </w:numPr>
        <w:spacing w:after="0" w:afterAutospacing="0" w:before="0" w:beforeAutospacing="0" w:lineRule="auto"/>
        <w:ind w:left="720" w:hanging="360"/>
      </w:pPr>
      <w:r w:rsidDel="00000000" w:rsidR="00000000" w:rsidRPr="00000000">
        <w:rPr>
          <w:rtl w:val="0"/>
        </w:rPr>
        <w:t xml:space="preserve">Defensive interception</w:t>
      </w:r>
    </w:p>
    <w:p w:rsidR="00000000" w:rsidDel="00000000" w:rsidP="00000000" w:rsidRDefault="00000000" w:rsidRPr="00000000" w14:paraId="00003098">
      <w:pPr>
        <w:numPr>
          <w:ilvl w:val="0"/>
          <w:numId w:val="477"/>
        </w:numPr>
        <w:spacing w:after="0" w:afterAutospacing="0" w:before="0" w:beforeAutospacing="0" w:lineRule="auto"/>
        <w:ind w:left="720" w:hanging="360"/>
      </w:pPr>
      <w:r w:rsidDel="00000000" w:rsidR="00000000" w:rsidRPr="00000000">
        <w:rPr>
          <w:rtl w:val="0"/>
        </w:rPr>
        <w:t xml:space="preserve">Turnover transition</w:t>
      </w:r>
    </w:p>
    <w:p w:rsidR="00000000" w:rsidDel="00000000" w:rsidP="00000000" w:rsidRDefault="00000000" w:rsidRPr="00000000" w14:paraId="00003099">
      <w:pPr>
        <w:numPr>
          <w:ilvl w:val="0"/>
          <w:numId w:val="477"/>
        </w:numPr>
        <w:spacing w:after="240" w:before="0" w:beforeAutospacing="0" w:lineRule="auto"/>
        <w:ind w:left="720" w:hanging="360"/>
      </w:pPr>
      <w:r w:rsidDel="00000000" w:rsidR="00000000" w:rsidRPr="00000000">
        <w:rPr>
          <w:rtl w:val="0"/>
        </w:rPr>
        <w:t xml:space="preserve">Positional support</w:t>
      </w:r>
    </w:p>
    <w:p w:rsidR="00000000" w:rsidDel="00000000" w:rsidP="00000000" w:rsidRDefault="00000000" w:rsidRPr="00000000" w14:paraId="0000309A">
      <w:pPr>
        <w:pStyle w:val="Heading2"/>
        <w:keepNext w:val="0"/>
        <w:keepLines w:val="0"/>
        <w:spacing w:after="80" w:lineRule="auto"/>
        <w:rPr>
          <w:b w:val="1"/>
          <w:bCs w:val="1"/>
          <w:sz w:val="34"/>
          <w:szCs w:val="34"/>
        </w:rPr>
      </w:pPr>
      <w:bookmarkStart w:colFirst="0" w:colLast="0" w:name="_r0q2pmg4su87" w:id="1907"/>
      <w:bookmarkEnd w:id="1907"/>
      <w:r w:rsidDel="00000000" w:rsidR="00000000" w:rsidRPr="00000000">
        <w:rPr>
          <w:b w:val="1"/>
          <w:bCs w:val="1"/>
          <w:sz w:val="34"/>
          <w:szCs w:val="34"/>
          <w:rtl w:val="0"/>
        </w:rPr>
        <w:t xml:space="preserve">Objective</w:t>
      </w:r>
    </w:p>
    <w:p w:rsidR="00000000" w:rsidDel="00000000" w:rsidP="00000000" w:rsidRDefault="00000000" w:rsidRPr="00000000" w14:paraId="0000309B">
      <w:pPr>
        <w:spacing w:after="240" w:before="240" w:lineRule="auto"/>
        <w:rPr/>
      </w:pPr>
      <w:r w:rsidDel="00000000" w:rsidR="00000000" w:rsidRPr="00000000">
        <w:rPr>
          <w:rtl w:val="0"/>
        </w:rPr>
        <w:t xml:space="preserve">Develop team marking principles in a live directional game requiring players to create, select and complete marking options under realistic defensive pressure.</w:t>
      </w:r>
    </w:p>
    <w:p w:rsidR="00000000" w:rsidDel="00000000" w:rsidP="00000000" w:rsidRDefault="00000000" w:rsidRPr="00000000" w14:paraId="0000309C">
      <w:pPr>
        <w:pStyle w:val="Heading2"/>
        <w:keepNext w:val="0"/>
        <w:keepLines w:val="0"/>
        <w:spacing w:after="80" w:lineRule="auto"/>
        <w:rPr>
          <w:b w:val="1"/>
          <w:bCs w:val="1"/>
          <w:sz w:val="34"/>
          <w:szCs w:val="34"/>
        </w:rPr>
      </w:pPr>
      <w:bookmarkStart w:colFirst="0" w:colLast="0" w:name="_9voyubs7vg0g" w:id="1908"/>
      <w:bookmarkEnd w:id="1908"/>
      <w:r w:rsidDel="00000000" w:rsidR="00000000" w:rsidRPr="00000000">
        <w:rPr>
          <w:b w:val="1"/>
          <w:bCs w:val="1"/>
          <w:sz w:val="34"/>
          <w:szCs w:val="34"/>
          <w:rtl w:val="0"/>
        </w:rPr>
        <w:t xml:space="preserve">Age Groups</w:t>
      </w:r>
    </w:p>
    <w:tbl>
      <w:tblPr>
        <w:tblStyle w:val="Table137"/>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4680"/>
        <w:gridCol w:w="4680"/>
        <w:tblGridChange w:id="0">
          <w:tblGrid>
            <w:gridCol w:w="4680"/>
            <w:gridCol w:w="4680"/>
          </w:tblGrid>
        </w:tblGridChange>
      </w:tblGrid>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309D">
            <w:pPr>
              <w:jc w:val="center"/>
              <w:rPr/>
            </w:pPr>
            <w:r w:rsidDel="00000000" w:rsidR="00000000" w:rsidRPr="00000000">
              <w:rPr>
                <w:b w:val="1"/>
                <w:bCs w:val="1"/>
                <w:rtl w:val="0"/>
              </w:rPr>
              <w:t xml:space="preserve">Age Group</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309E">
            <w:pPr>
              <w:jc w:val="center"/>
              <w:rPr/>
            </w:pPr>
            <w:r w:rsidDel="00000000" w:rsidR="00000000" w:rsidRPr="00000000">
              <w:rPr>
                <w:b w:val="1"/>
                <w:bCs w:val="1"/>
                <w:rtl w:val="0"/>
              </w:rPr>
              <w:t xml:space="preserve">Suitability</w:t>
            </w:r>
            <w:r w:rsidDel="00000000" w:rsidR="00000000" w:rsidRPr="00000000">
              <w:rPr>
                <w:rtl w:val="0"/>
              </w:rPr>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309F">
            <w:pPr>
              <w:rPr/>
            </w:pPr>
            <w:r w:rsidDel="00000000" w:rsidR="00000000" w:rsidRPr="00000000">
              <w:rPr>
                <w:rtl w:val="0"/>
              </w:rPr>
              <w:t xml:space="preserve">Under 8</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30A0">
            <w:pPr>
              <w:rPr/>
            </w:pPr>
            <w:r w:rsidDel="00000000" w:rsidR="00000000" w:rsidRPr="00000000">
              <w:rPr>
                <w:rFonts w:ascii="Arial Unicode MS" w:cs="Arial Unicode MS" w:eastAsia="Arial Unicode MS" w:hAnsi="Arial Unicode MS"/>
                <w:rtl w:val="0"/>
              </w:rPr>
              <w:t xml:space="preserve">✗</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30A1">
            <w:pPr>
              <w:rPr/>
            </w:pPr>
            <w:r w:rsidDel="00000000" w:rsidR="00000000" w:rsidRPr="00000000">
              <w:rPr>
                <w:rtl w:val="0"/>
              </w:rPr>
              <w:t xml:space="preserve">Under 10</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30A2">
            <w:pPr>
              <w:rPr/>
            </w:pPr>
            <w:r w:rsidDel="00000000" w:rsidR="00000000" w:rsidRPr="00000000">
              <w:rPr>
                <w:rFonts w:ascii="Arial Unicode MS" w:cs="Arial Unicode MS" w:eastAsia="Arial Unicode MS" w:hAnsi="Arial Unicode MS"/>
                <w:rtl w:val="0"/>
              </w:rPr>
              <w:t xml:space="preserve">✗</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30A3">
            <w:pPr>
              <w:rPr/>
            </w:pPr>
            <w:r w:rsidDel="00000000" w:rsidR="00000000" w:rsidRPr="00000000">
              <w:rPr>
                <w:rtl w:val="0"/>
              </w:rPr>
              <w:t xml:space="preserve">Under 12</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30A4">
            <w:pPr>
              <w:rPr/>
            </w:pPr>
            <w:r w:rsidDel="00000000" w:rsidR="00000000" w:rsidRPr="00000000">
              <w:rPr>
                <w:rFonts w:ascii="Arial Unicode MS" w:cs="Arial Unicode MS" w:eastAsia="Arial Unicode MS" w:hAnsi="Arial Unicode MS"/>
                <w:rtl w:val="0"/>
              </w:rPr>
              <w:t xml:space="preserve">✗</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30A5">
            <w:pPr>
              <w:rPr/>
            </w:pPr>
            <w:r w:rsidDel="00000000" w:rsidR="00000000" w:rsidRPr="00000000">
              <w:rPr>
                <w:rtl w:val="0"/>
              </w:rPr>
              <w:t xml:space="preserve">Under 14</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30A6">
            <w:pPr>
              <w:rPr/>
            </w:pPr>
            <w:r w:rsidDel="00000000" w:rsidR="00000000" w:rsidRPr="00000000">
              <w:rPr>
                <w:rFonts w:ascii="Arial Unicode MS" w:cs="Arial Unicode MS" w:eastAsia="Arial Unicode MS" w:hAnsi="Arial Unicode MS"/>
                <w:rtl w:val="0"/>
              </w:rPr>
              <w:t xml:space="preserve">✗</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30A7">
            <w:pPr>
              <w:rPr/>
            </w:pPr>
            <w:r w:rsidDel="00000000" w:rsidR="00000000" w:rsidRPr="00000000">
              <w:rPr>
                <w:rtl w:val="0"/>
              </w:rPr>
              <w:t xml:space="preserve">Under 16</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30A8">
            <w:pPr>
              <w:rPr/>
            </w:pPr>
            <w:r w:rsidDel="00000000" w:rsidR="00000000" w:rsidRPr="00000000">
              <w:rPr>
                <w:rtl w:val="0"/>
              </w:rPr>
              <w:t xml:space="preserve">○</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30A9">
            <w:pPr>
              <w:rPr/>
            </w:pPr>
            <w:r w:rsidDel="00000000" w:rsidR="00000000" w:rsidRPr="00000000">
              <w:rPr>
                <w:rtl w:val="0"/>
              </w:rPr>
              <w:t xml:space="preserve">Under 18</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30AA">
            <w:pPr>
              <w:rPr/>
            </w:pPr>
            <w:r w:rsidDel="00000000" w:rsidR="00000000" w:rsidRPr="00000000">
              <w:rPr>
                <w:rFonts w:ascii="Arial Unicode MS" w:cs="Arial Unicode MS" w:eastAsia="Arial Unicode MS" w:hAnsi="Arial Unicode MS"/>
                <w:rtl w:val="0"/>
              </w:rPr>
              <w:t xml:space="preserve">✓</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30AB">
            <w:pPr>
              <w:rPr/>
            </w:pPr>
            <w:r w:rsidDel="00000000" w:rsidR="00000000" w:rsidRPr="00000000">
              <w:rPr>
                <w:rtl w:val="0"/>
              </w:rPr>
              <w:t xml:space="preserve">Senior Women</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30AC">
            <w:pPr>
              <w:rPr/>
            </w:pPr>
            <w:r w:rsidDel="00000000" w:rsidR="00000000" w:rsidRPr="00000000">
              <w:rPr>
                <w:rFonts w:ascii="Arial Unicode MS" w:cs="Arial Unicode MS" w:eastAsia="Arial Unicode MS" w:hAnsi="Arial Unicode MS"/>
                <w:rtl w:val="0"/>
              </w:rPr>
              <w:t xml:space="preserve">✓</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30AD">
            <w:pPr>
              <w:rPr/>
            </w:pPr>
            <w:r w:rsidDel="00000000" w:rsidR="00000000" w:rsidRPr="00000000">
              <w:rPr>
                <w:rtl w:val="0"/>
              </w:rPr>
              <w:t xml:space="preserve">Senior Men</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30AE">
            <w:pPr>
              <w:rPr/>
            </w:pPr>
            <w:r w:rsidDel="00000000" w:rsidR="00000000" w:rsidRPr="00000000">
              <w:rPr>
                <w:rFonts w:ascii="Arial Unicode MS" w:cs="Arial Unicode MS" w:eastAsia="Arial Unicode MS" w:hAnsi="Arial Unicode MS"/>
                <w:rtl w:val="0"/>
              </w:rPr>
              <w:t xml:space="preserve">✓</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30AF">
            <w:pPr>
              <w:rPr/>
            </w:pPr>
            <w:r w:rsidDel="00000000" w:rsidR="00000000" w:rsidRPr="00000000">
              <w:rPr>
                <w:rtl w:val="0"/>
              </w:rPr>
              <w:t xml:space="preserve">Over 35 Men</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30B0">
            <w:pPr>
              <w:rPr/>
            </w:pPr>
            <w:r w:rsidDel="00000000" w:rsidR="00000000" w:rsidRPr="00000000">
              <w:rPr>
                <w:rtl w:val="0"/>
              </w:rPr>
              <w:t xml:space="preserve">○</w:t>
            </w:r>
          </w:p>
        </w:tc>
      </w:tr>
    </w:tbl>
    <w:p w:rsidR="00000000" w:rsidDel="00000000" w:rsidP="00000000" w:rsidRDefault="00000000" w:rsidRPr="00000000" w14:paraId="000030B1">
      <w:pPr>
        <w:pStyle w:val="Heading2"/>
        <w:keepNext w:val="0"/>
        <w:keepLines w:val="0"/>
        <w:spacing w:after="80" w:lineRule="auto"/>
        <w:rPr>
          <w:b w:val="1"/>
          <w:bCs w:val="1"/>
          <w:sz w:val="34"/>
          <w:szCs w:val="34"/>
        </w:rPr>
      </w:pPr>
      <w:bookmarkStart w:colFirst="0" w:colLast="0" w:name="_urgekjsj8p6f" w:id="1909"/>
      <w:bookmarkEnd w:id="1909"/>
      <w:r w:rsidDel="00000000" w:rsidR="00000000" w:rsidRPr="00000000">
        <w:rPr>
          <w:b w:val="1"/>
          <w:bCs w:val="1"/>
          <w:sz w:val="34"/>
          <w:szCs w:val="34"/>
          <w:rtl w:val="0"/>
        </w:rPr>
        <w:t xml:space="preserve">Skill Level</w:t>
      </w:r>
    </w:p>
    <w:p w:rsidR="00000000" w:rsidDel="00000000" w:rsidP="00000000" w:rsidRDefault="00000000" w:rsidRPr="00000000" w14:paraId="000030B2">
      <w:pPr>
        <w:spacing w:after="240" w:before="240" w:lineRule="auto"/>
        <w:rPr/>
      </w:pPr>
      <w:r w:rsidDel="00000000" w:rsidR="00000000" w:rsidRPr="00000000">
        <w:rPr>
          <w:rtl w:val="0"/>
        </w:rPr>
        <w:t xml:space="preserve">Advanced to Elite</w:t>
      </w:r>
    </w:p>
    <w:p w:rsidR="00000000" w:rsidDel="00000000" w:rsidP="00000000" w:rsidRDefault="00000000" w:rsidRPr="00000000" w14:paraId="000030B3">
      <w:pPr>
        <w:pStyle w:val="Heading2"/>
        <w:keepNext w:val="0"/>
        <w:keepLines w:val="0"/>
        <w:spacing w:after="80" w:lineRule="auto"/>
        <w:rPr>
          <w:b w:val="1"/>
          <w:bCs w:val="1"/>
          <w:sz w:val="34"/>
          <w:szCs w:val="34"/>
        </w:rPr>
      </w:pPr>
      <w:bookmarkStart w:colFirst="0" w:colLast="0" w:name="_qqmbu2pz9gm0" w:id="1910"/>
      <w:bookmarkEnd w:id="1910"/>
      <w:r w:rsidDel="00000000" w:rsidR="00000000" w:rsidRPr="00000000">
        <w:rPr>
          <w:b w:val="1"/>
          <w:bCs w:val="1"/>
          <w:sz w:val="34"/>
          <w:szCs w:val="34"/>
          <w:rtl w:val="0"/>
        </w:rPr>
        <w:t xml:space="preserve">Players</w:t>
      </w:r>
    </w:p>
    <w:p w:rsidR="00000000" w:rsidDel="00000000" w:rsidP="00000000" w:rsidRDefault="00000000" w:rsidRPr="00000000" w14:paraId="000030B4">
      <w:pPr>
        <w:spacing w:after="240" w:before="240" w:lineRule="auto"/>
        <w:rPr/>
      </w:pPr>
      <w:r w:rsidDel="00000000" w:rsidR="00000000" w:rsidRPr="00000000">
        <w:rPr>
          <w:b w:val="1"/>
          <w:bCs w:val="1"/>
          <w:rtl w:val="0"/>
        </w:rPr>
        <w:t xml:space="preserve">Minimum:</w:t>
      </w:r>
      <w:r w:rsidDel="00000000" w:rsidR="00000000" w:rsidRPr="00000000">
        <w:rPr>
          <w:rtl w:val="0"/>
        </w:rPr>
        <w:t xml:space="preserve"> 14</w:t>
        <w:br w:type="textWrapping"/>
        <w:t xml:space="preserve"> </w:t>
      </w:r>
      <w:r w:rsidDel="00000000" w:rsidR="00000000" w:rsidRPr="00000000">
        <w:rPr>
          <w:b w:val="1"/>
          <w:bCs w:val="1"/>
          <w:rtl w:val="0"/>
        </w:rPr>
        <w:t xml:space="preserve">Ideal:</w:t>
      </w:r>
      <w:r w:rsidDel="00000000" w:rsidR="00000000" w:rsidRPr="00000000">
        <w:rPr>
          <w:rtl w:val="0"/>
        </w:rPr>
        <w:t xml:space="preserve"> 18–30</w:t>
        <w:br w:type="textWrapping"/>
        <w:t xml:space="preserve"> </w:t>
      </w:r>
      <w:r w:rsidDel="00000000" w:rsidR="00000000" w:rsidRPr="00000000">
        <w:rPr>
          <w:b w:val="1"/>
          <w:bCs w:val="1"/>
          <w:rtl w:val="0"/>
        </w:rPr>
        <w:t xml:space="preserve">Maximum:</w:t>
      </w:r>
      <w:r w:rsidDel="00000000" w:rsidR="00000000" w:rsidRPr="00000000">
        <w:rPr>
          <w:rtl w:val="0"/>
        </w:rPr>
        <w:t xml:space="preserve"> 36</w:t>
      </w:r>
    </w:p>
    <w:p w:rsidR="00000000" w:rsidDel="00000000" w:rsidP="00000000" w:rsidRDefault="00000000" w:rsidRPr="00000000" w14:paraId="000030B5">
      <w:pPr>
        <w:pStyle w:val="Heading2"/>
        <w:keepNext w:val="0"/>
        <w:keepLines w:val="0"/>
        <w:spacing w:after="80" w:lineRule="auto"/>
        <w:rPr>
          <w:b w:val="1"/>
          <w:bCs w:val="1"/>
          <w:sz w:val="34"/>
          <w:szCs w:val="34"/>
        </w:rPr>
      </w:pPr>
      <w:bookmarkStart w:colFirst="0" w:colLast="0" w:name="_slrnpflxggnt" w:id="1911"/>
      <w:bookmarkEnd w:id="1911"/>
      <w:r w:rsidDel="00000000" w:rsidR="00000000" w:rsidRPr="00000000">
        <w:rPr>
          <w:b w:val="1"/>
          <w:bCs w:val="1"/>
          <w:sz w:val="34"/>
          <w:szCs w:val="34"/>
          <w:rtl w:val="0"/>
        </w:rPr>
        <w:t xml:space="preserve">Ground Size</w:t>
      </w:r>
    </w:p>
    <w:p w:rsidR="00000000" w:rsidDel="00000000" w:rsidP="00000000" w:rsidRDefault="00000000" w:rsidRPr="00000000" w14:paraId="000030B6">
      <w:pPr>
        <w:spacing w:after="240" w:before="240" w:lineRule="auto"/>
        <w:rPr/>
      </w:pPr>
      <w:r w:rsidDel="00000000" w:rsidR="00000000" w:rsidRPr="00000000">
        <w:rPr>
          <w:rtl w:val="0"/>
        </w:rPr>
        <w:t xml:space="preserve">A directional area approximately fifty metres long and thirty-five metres wide.</w:t>
      </w:r>
    </w:p>
    <w:p w:rsidR="00000000" w:rsidDel="00000000" w:rsidP="00000000" w:rsidRDefault="00000000" w:rsidRPr="00000000" w14:paraId="000030B7">
      <w:pPr>
        <w:pStyle w:val="Heading2"/>
        <w:keepNext w:val="0"/>
        <w:keepLines w:val="0"/>
        <w:spacing w:after="80" w:lineRule="auto"/>
        <w:rPr>
          <w:b w:val="1"/>
          <w:bCs w:val="1"/>
          <w:sz w:val="34"/>
          <w:szCs w:val="34"/>
        </w:rPr>
      </w:pPr>
      <w:bookmarkStart w:colFirst="0" w:colLast="0" w:name="_xg5bd84tg079" w:id="1912"/>
      <w:bookmarkEnd w:id="1912"/>
      <w:r w:rsidDel="00000000" w:rsidR="00000000" w:rsidRPr="00000000">
        <w:rPr>
          <w:b w:val="1"/>
          <w:bCs w:val="1"/>
          <w:sz w:val="34"/>
          <w:szCs w:val="34"/>
          <w:rtl w:val="0"/>
        </w:rPr>
        <w:t xml:space="preserve">Equipment</w:t>
      </w:r>
    </w:p>
    <w:p w:rsidR="00000000" w:rsidDel="00000000" w:rsidP="00000000" w:rsidRDefault="00000000" w:rsidRPr="00000000" w14:paraId="000030B8">
      <w:pPr>
        <w:numPr>
          <w:ilvl w:val="0"/>
          <w:numId w:val="686"/>
        </w:numPr>
        <w:spacing w:after="0" w:afterAutospacing="0" w:before="240" w:lineRule="auto"/>
        <w:ind w:left="720" w:hanging="360"/>
      </w:pPr>
      <w:r w:rsidDel="00000000" w:rsidR="00000000" w:rsidRPr="00000000">
        <w:rPr>
          <w:rtl w:val="0"/>
        </w:rPr>
        <w:t xml:space="preserve">One football</w:t>
      </w:r>
    </w:p>
    <w:p w:rsidR="00000000" w:rsidDel="00000000" w:rsidP="00000000" w:rsidRDefault="00000000" w:rsidRPr="00000000" w14:paraId="000030B9">
      <w:pPr>
        <w:numPr>
          <w:ilvl w:val="0"/>
          <w:numId w:val="686"/>
        </w:numPr>
        <w:spacing w:after="0" w:afterAutospacing="0" w:before="0" w:beforeAutospacing="0" w:lineRule="auto"/>
        <w:ind w:left="720" w:hanging="360"/>
      </w:pPr>
      <w:r w:rsidDel="00000000" w:rsidR="00000000" w:rsidRPr="00000000">
        <w:rPr>
          <w:rtl w:val="0"/>
        </w:rPr>
        <w:t xml:space="preserve">Sixteen cones</w:t>
      </w:r>
    </w:p>
    <w:p w:rsidR="00000000" w:rsidDel="00000000" w:rsidP="00000000" w:rsidRDefault="00000000" w:rsidRPr="00000000" w14:paraId="000030BA">
      <w:pPr>
        <w:numPr>
          <w:ilvl w:val="0"/>
          <w:numId w:val="686"/>
        </w:numPr>
        <w:spacing w:after="0" w:afterAutospacing="0" w:before="0" w:beforeAutospacing="0" w:lineRule="auto"/>
        <w:ind w:left="720" w:hanging="360"/>
      </w:pPr>
      <w:r w:rsidDel="00000000" w:rsidR="00000000" w:rsidRPr="00000000">
        <w:rPr>
          <w:rtl w:val="0"/>
        </w:rPr>
        <w:t xml:space="preserve">Two sets of bibs</w:t>
      </w:r>
    </w:p>
    <w:p w:rsidR="00000000" w:rsidDel="00000000" w:rsidP="00000000" w:rsidRDefault="00000000" w:rsidRPr="00000000" w14:paraId="000030BB">
      <w:pPr>
        <w:numPr>
          <w:ilvl w:val="0"/>
          <w:numId w:val="686"/>
        </w:numPr>
        <w:spacing w:after="0" w:afterAutospacing="0" w:before="0" w:beforeAutospacing="0" w:lineRule="auto"/>
        <w:ind w:left="720" w:hanging="360"/>
      </w:pPr>
      <w:r w:rsidDel="00000000" w:rsidR="00000000" w:rsidRPr="00000000">
        <w:rPr>
          <w:rtl w:val="0"/>
        </w:rPr>
        <w:t xml:space="preserve">Flat markers</w:t>
      </w:r>
    </w:p>
    <w:p w:rsidR="00000000" w:rsidDel="00000000" w:rsidP="00000000" w:rsidRDefault="00000000" w:rsidRPr="00000000" w14:paraId="000030BC">
      <w:pPr>
        <w:numPr>
          <w:ilvl w:val="0"/>
          <w:numId w:val="686"/>
        </w:numPr>
        <w:spacing w:after="0" w:afterAutospacing="0" w:before="0" w:beforeAutospacing="0" w:lineRule="auto"/>
        <w:ind w:left="720" w:hanging="360"/>
      </w:pPr>
      <w:r w:rsidDel="00000000" w:rsidR="00000000" w:rsidRPr="00000000">
        <w:rPr>
          <w:rtl w:val="0"/>
        </w:rPr>
        <w:t xml:space="preserve">Whistle</w:t>
      </w:r>
    </w:p>
    <w:p w:rsidR="00000000" w:rsidDel="00000000" w:rsidP="00000000" w:rsidRDefault="00000000" w:rsidRPr="00000000" w14:paraId="000030BD">
      <w:pPr>
        <w:numPr>
          <w:ilvl w:val="0"/>
          <w:numId w:val="686"/>
        </w:numPr>
        <w:spacing w:after="0" w:afterAutospacing="0" w:before="0" w:beforeAutospacing="0" w:lineRule="auto"/>
        <w:ind w:left="720" w:hanging="360"/>
      </w:pPr>
      <w:r w:rsidDel="00000000" w:rsidR="00000000" w:rsidRPr="00000000">
        <w:rPr>
          <w:rtl w:val="0"/>
        </w:rPr>
        <w:t xml:space="preserve">Scoring gates</w:t>
      </w:r>
    </w:p>
    <w:p w:rsidR="00000000" w:rsidDel="00000000" w:rsidP="00000000" w:rsidRDefault="00000000" w:rsidRPr="00000000" w14:paraId="000030BE">
      <w:pPr>
        <w:numPr>
          <w:ilvl w:val="0"/>
          <w:numId w:val="686"/>
        </w:numPr>
        <w:spacing w:after="240" w:before="0" w:beforeAutospacing="0" w:lineRule="auto"/>
        <w:ind w:left="720" w:hanging="360"/>
      </w:pPr>
      <w:r w:rsidDel="00000000" w:rsidR="00000000" w:rsidRPr="00000000">
        <w:rPr>
          <w:rtl w:val="0"/>
        </w:rPr>
        <w:t xml:space="preserve">Optional scoreboard</w:t>
      </w:r>
    </w:p>
    <w:p w:rsidR="00000000" w:rsidDel="00000000" w:rsidP="00000000" w:rsidRDefault="00000000" w:rsidRPr="00000000" w14:paraId="000030BF">
      <w:pPr>
        <w:pStyle w:val="Heading2"/>
        <w:keepNext w:val="0"/>
        <w:keepLines w:val="0"/>
        <w:spacing w:after="80" w:lineRule="auto"/>
        <w:rPr>
          <w:b w:val="1"/>
          <w:bCs w:val="1"/>
          <w:sz w:val="34"/>
          <w:szCs w:val="34"/>
        </w:rPr>
      </w:pPr>
      <w:bookmarkStart w:colFirst="0" w:colLast="0" w:name="_vcgzv79szei4" w:id="1913"/>
      <w:bookmarkEnd w:id="1913"/>
      <w:r w:rsidDel="00000000" w:rsidR="00000000" w:rsidRPr="00000000">
        <w:rPr>
          <w:b w:val="1"/>
          <w:bCs w:val="1"/>
          <w:sz w:val="34"/>
          <w:szCs w:val="34"/>
          <w:rtl w:val="0"/>
        </w:rPr>
        <w:t xml:space="preserve">Time</w:t>
      </w:r>
    </w:p>
    <w:p w:rsidR="00000000" w:rsidDel="00000000" w:rsidP="00000000" w:rsidRDefault="00000000" w:rsidRPr="00000000" w14:paraId="000030C0">
      <w:pPr>
        <w:spacing w:after="240" w:before="240" w:lineRule="auto"/>
        <w:rPr/>
      </w:pPr>
      <w:r w:rsidDel="00000000" w:rsidR="00000000" w:rsidRPr="00000000">
        <w:rPr>
          <w:rtl w:val="0"/>
        </w:rPr>
        <w:t xml:space="preserve">20–25 minutes</w:t>
      </w:r>
    </w:p>
    <w:p w:rsidR="00000000" w:rsidDel="00000000" w:rsidP="00000000" w:rsidRDefault="00000000" w:rsidRPr="00000000" w14:paraId="000030C1">
      <w:pPr>
        <w:pStyle w:val="Heading2"/>
        <w:keepNext w:val="0"/>
        <w:keepLines w:val="0"/>
        <w:spacing w:after="80" w:lineRule="auto"/>
        <w:rPr>
          <w:b w:val="1"/>
          <w:bCs w:val="1"/>
          <w:sz w:val="34"/>
          <w:szCs w:val="34"/>
        </w:rPr>
      </w:pPr>
      <w:bookmarkStart w:colFirst="0" w:colLast="0" w:name="_k029w7lpaa1z" w:id="1914"/>
      <w:bookmarkEnd w:id="1914"/>
      <w:r w:rsidDel="00000000" w:rsidR="00000000" w:rsidRPr="00000000">
        <w:rPr>
          <w:b w:val="1"/>
          <w:bCs w:val="1"/>
          <w:sz w:val="34"/>
          <w:szCs w:val="34"/>
          <w:rtl w:val="0"/>
        </w:rPr>
        <w:t xml:space="preserve">Physical Load</w:t>
      </w:r>
    </w:p>
    <w:p w:rsidR="00000000" w:rsidDel="00000000" w:rsidP="00000000" w:rsidRDefault="00000000" w:rsidRPr="00000000" w14:paraId="000030C2">
      <w:pPr>
        <w:spacing w:after="240" w:before="240" w:lineRule="auto"/>
        <w:rPr/>
      </w:pPr>
      <w:r w:rsidDel="00000000" w:rsidR="00000000" w:rsidRPr="00000000">
        <w:rPr>
          <w:rtl w:val="0"/>
        </w:rPr>
        <w:t xml:space="preserve">5 – Very High / Match Intensity</w:t>
      </w:r>
    </w:p>
    <w:p w:rsidR="00000000" w:rsidDel="00000000" w:rsidP="00000000" w:rsidRDefault="00000000" w:rsidRPr="00000000" w14:paraId="000030C3">
      <w:pPr>
        <w:pStyle w:val="Heading2"/>
        <w:keepNext w:val="0"/>
        <w:keepLines w:val="0"/>
        <w:spacing w:after="80" w:lineRule="auto"/>
        <w:rPr>
          <w:b w:val="1"/>
          <w:bCs w:val="1"/>
          <w:sz w:val="34"/>
          <w:szCs w:val="34"/>
        </w:rPr>
      </w:pPr>
      <w:bookmarkStart w:colFirst="0" w:colLast="0" w:name="_lm8io8n8mn4h" w:id="1915"/>
      <w:bookmarkEnd w:id="1915"/>
      <w:r w:rsidDel="00000000" w:rsidR="00000000" w:rsidRPr="00000000">
        <w:rPr>
          <w:b w:val="1"/>
          <w:bCs w:val="1"/>
          <w:sz w:val="34"/>
          <w:szCs w:val="34"/>
          <w:rtl w:val="0"/>
        </w:rPr>
        <w:t xml:space="preserve">Mental Load</w:t>
      </w:r>
    </w:p>
    <w:p w:rsidR="00000000" w:rsidDel="00000000" w:rsidP="00000000" w:rsidRDefault="00000000" w:rsidRPr="00000000" w14:paraId="000030C4">
      <w:pPr>
        <w:spacing w:after="240" w:before="240" w:lineRule="auto"/>
        <w:rPr/>
      </w:pPr>
      <w:r w:rsidDel="00000000" w:rsidR="00000000" w:rsidRPr="00000000">
        <w:rPr>
          <w:rtl w:val="0"/>
        </w:rPr>
        <w:t xml:space="preserve">5 – Elite</w:t>
      </w:r>
    </w:p>
    <w:p w:rsidR="00000000" w:rsidDel="00000000" w:rsidP="00000000" w:rsidRDefault="00000000" w:rsidRPr="00000000" w14:paraId="000030C5">
      <w:pPr>
        <w:pStyle w:val="Heading2"/>
        <w:keepNext w:val="0"/>
        <w:keepLines w:val="0"/>
        <w:spacing w:after="80" w:lineRule="auto"/>
        <w:rPr>
          <w:b w:val="1"/>
          <w:bCs w:val="1"/>
          <w:sz w:val="34"/>
          <w:szCs w:val="34"/>
        </w:rPr>
      </w:pPr>
      <w:bookmarkStart w:colFirst="0" w:colLast="0" w:name="_ashmbllqkuh0" w:id="1916"/>
      <w:bookmarkEnd w:id="1916"/>
      <w:r w:rsidDel="00000000" w:rsidR="00000000" w:rsidRPr="00000000">
        <w:rPr>
          <w:b w:val="1"/>
          <w:bCs w:val="1"/>
          <w:sz w:val="34"/>
          <w:szCs w:val="34"/>
          <w:rtl w:val="0"/>
        </w:rPr>
        <w:t xml:space="preserve">Contact</w:t>
      </w:r>
    </w:p>
    <w:p w:rsidR="00000000" w:rsidDel="00000000" w:rsidP="00000000" w:rsidRDefault="00000000" w:rsidRPr="00000000" w14:paraId="000030C6">
      <w:pPr>
        <w:spacing w:after="240" w:before="240" w:lineRule="auto"/>
        <w:rPr/>
      </w:pPr>
      <w:r w:rsidDel="00000000" w:rsidR="00000000" w:rsidRPr="00000000">
        <w:rPr>
          <w:rtl w:val="0"/>
        </w:rPr>
        <w:t xml:space="preserve">2 – Controlled Contact</w:t>
      </w:r>
    </w:p>
    <w:p w:rsidR="00000000" w:rsidDel="00000000" w:rsidP="00000000" w:rsidRDefault="00000000" w:rsidRPr="00000000" w14:paraId="000030C7">
      <w:pPr>
        <w:pStyle w:val="Heading2"/>
        <w:keepNext w:val="0"/>
        <w:keepLines w:val="0"/>
        <w:spacing w:after="80" w:lineRule="auto"/>
        <w:rPr>
          <w:b w:val="1"/>
          <w:bCs w:val="1"/>
          <w:sz w:val="34"/>
          <w:szCs w:val="34"/>
        </w:rPr>
      </w:pPr>
      <w:bookmarkStart w:colFirst="0" w:colLast="0" w:name="_6s6opky8aa7z" w:id="1917"/>
      <w:bookmarkEnd w:id="1917"/>
      <w:r w:rsidDel="00000000" w:rsidR="00000000" w:rsidRPr="00000000">
        <w:rPr>
          <w:b w:val="1"/>
          <w:bCs w:val="1"/>
          <w:sz w:val="34"/>
          <w:szCs w:val="34"/>
          <w:rtl w:val="0"/>
        </w:rPr>
        <w:t xml:space="preserve">Coaching Difficulty</w:t>
      </w:r>
    </w:p>
    <w:p w:rsidR="00000000" w:rsidDel="00000000" w:rsidP="00000000" w:rsidRDefault="00000000" w:rsidRPr="00000000" w14:paraId="000030C8">
      <w:pPr>
        <w:spacing w:after="240" w:before="240" w:lineRule="auto"/>
        <w:rPr/>
      </w:pPr>
      <w:r>
        <w:t>5 – Expert scenarios with multiple lines, tactical adaptation and player feedback</w:t>
      </w:r>
    </w:p>
    <w:p w:rsidR="00000000" w:rsidDel="00000000" w:rsidP="00000000" w:rsidRDefault="00000000" w:rsidRPr="00000000" w14:paraId="000030C9">
      <w:pPr>
        <w:pStyle w:val="Heading2"/>
        <w:keepNext w:val="0"/>
        <w:keepLines w:val="0"/>
        <w:spacing w:after="80" w:lineRule="auto"/>
        <w:rPr>
          <w:b w:val="1"/>
          <w:bCs w:val="1"/>
          <w:sz w:val="34"/>
          <w:szCs w:val="34"/>
        </w:rPr>
      </w:pPr>
      <w:bookmarkStart w:colFirst="0" w:colLast="0" w:name="_2t3ljpvq2ime" w:id="1918"/>
      <w:bookmarkEnd w:id="1918"/>
      <w:r w:rsidDel="00000000" w:rsidR="00000000" w:rsidRPr="00000000">
        <w:rPr>
          <w:b w:val="1"/>
          <w:bCs w:val="1"/>
          <w:sz w:val="34"/>
          <w:szCs w:val="34"/>
          <w:rtl w:val="0"/>
        </w:rPr>
        <w:t xml:space="preserve">Session Placement</w:t>
      </w:r>
    </w:p>
    <w:p w:rsidR="00000000" w:rsidDel="00000000" w:rsidP="00000000" w:rsidRDefault="00000000" w:rsidRPr="00000000" w14:paraId="000030CA">
      <w:pPr>
        <w:numPr>
          <w:ilvl w:val="0"/>
          <w:numId w:val="813"/>
        </w:numPr>
        <w:spacing w:after="0" w:afterAutospacing="0" w:before="240" w:lineRule="auto"/>
        <w:ind w:left="720" w:hanging="360"/>
      </w:pPr>
      <w:r>
        <w:t>Match Simulation</w:t>
      </w:r>
    </w:p>
    <w:p w:rsidR="00000000" w:rsidDel="00000000" w:rsidP="00000000" w:rsidRDefault="00000000" w:rsidRPr="00000000" w14:paraId="000030CB">
      <w:pPr>
        <w:numPr>
          <w:ilvl w:val="0"/>
          <w:numId w:val="813"/>
        </w:numPr>
        <w:spacing w:after="0" w:afterAutospacing="0" w:before="0" w:beforeAutospacing="0" w:lineRule="auto"/>
        <w:ind w:left="720" w:hanging="360"/>
      </w:pPr>
      <w:r w:rsidDel="00000000" w:rsidR="00000000" w:rsidRPr="00000000">
        <w:rPr>
          <w:rtl w:val="0"/>
        </w:rPr>
        <w:t xml:space="preserve">Tactical Block</w:t>
      </w:r>
    </w:p>
    <w:p w:rsidR="00000000" w:rsidDel="00000000" w:rsidP="00000000" w:rsidRDefault="00000000" w:rsidRPr="00000000" w14:paraId="000030CC">
      <w:pPr>
        <w:numPr>
          <w:ilvl w:val="0"/>
          <w:numId w:val="813"/>
        </w:numPr>
        <w:spacing w:after="240" w:before="0" w:beforeAutospacing="0" w:lineRule="auto"/>
        <w:ind w:left="720" w:hanging="360"/>
      </w:pPr>
      <w:r w:rsidDel="00000000" w:rsidR="00000000" w:rsidRPr="00000000">
        <w:rPr>
          <w:rtl w:val="0"/>
        </w:rPr>
        <w:t xml:space="preserve">Match Preparation</w:t>
      </w:r>
    </w:p>
    <w:p w:rsidR="00000000" w:rsidDel="00000000" w:rsidP="00000000" w:rsidRDefault="00000000" w:rsidRPr="00000000" w14:paraId="000030CD">
      <w:pPr>
        <w:pStyle w:val="Heading2"/>
        <w:keepNext w:val="0"/>
        <w:keepLines w:val="0"/>
        <w:spacing w:after="80" w:lineRule="auto"/>
        <w:rPr>
          <w:b w:val="1"/>
          <w:bCs w:val="1"/>
          <w:sz w:val="34"/>
          <w:szCs w:val="34"/>
        </w:rPr>
      </w:pPr>
      <w:bookmarkStart w:colFirst="0" w:colLast="0" w:name="_y60kdyxjvl1h" w:id="1919"/>
      <w:bookmarkEnd w:id="1919"/>
      <w:r w:rsidDel="00000000" w:rsidR="00000000" w:rsidRPr="00000000">
        <w:rPr>
          <w:b w:val="1"/>
          <w:bCs w:val="1"/>
          <w:sz w:val="34"/>
          <w:szCs w:val="34"/>
          <w:rtl w:val="0"/>
        </w:rPr>
        <w:t xml:space="preserve">Setup</w:t>
      </w:r>
    </w:p>
    <w:p w:rsidR="00000000" w:rsidDel="00000000" w:rsidP="00000000" w:rsidRDefault="00000000" w:rsidRPr="00000000" w14:paraId="000030CE">
      <w:pPr>
        <w:numPr>
          <w:ilvl w:val="0"/>
          <w:numId w:val="370"/>
        </w:numPr>
        <w:spacing w:after="0" w:afterAutospacing="0" w:before="240" w:lineRule="auto"/>
        <w:ind w:left="720" w:hanging="360"/>
      </w:pPr>
      <w:r w:rsidDel="00000000" w:rsidR="00000000" w:rsidRPr="00000000">
        <w:rPr>
          <w:rtl w:val="0"/>
        </w:rPr>
        <w:t xml:space="preserve">Divide players into two balanced teams.</w:t>
      </w:r>
    </w:p>
    <w:p w:rsidR="00000000" w:rsidDel="00000000" w:rsidP="00000000" w:rsidRDefault="00000000" w:rsidRPr="00000000" w14:paraId="000030CF">
      <w:pPr>
        <w:numPr>
          <w:ilvl w:val="0"/>
          <w:numId w:val="370"/>
        </w:numPr>
        <w:spacing w:after="0" w:afterAutospacing="0" w:before="0" w:beforeAutospacing="0" w:lineRule="auto"/>
        <w:ind w:left="720" w:hanging="360"/>
      </w:pPr>
      <w:r w:rsidDel="00000000" w:rsidR="00000000" w:rsidRPr="00000000">
        <w:rPr>
          <w:rtl w:val="0"/>
        </w:rPr>
        <w:t xml:space="preserve">Mark scoring gates at each end.</w:t>
      </w:r>
    </w:p>
    <w:p w:rsidR="00000000" w:rsidDel="00000000" w:rsidP="00000000" w:rsidRDefault="00000000" w:rsidRPr="00000000" w14:paraId="000030D0">
      <w:pPr>
        <w:numPr>
          <w:ilvl w:val="0"/>
          <w:numId w:val="370"/>
        </w:numPr>
        <w:spacing w:after="0" w:afterAutospacing="0" w:before="0" w:beforeAutospacing="0" w:lineRule="auto"/>
        <w:ind w:left="720" w:hanging="360"/>
      </w:pPr>
      <w:r w:rsidDel="00000000" w:rsidR="00000000" w:rsidRPr="00000000">
        <w:rPr>
          <w:rtl w:val="0"/>
        </w:rPr>
        <w:t xml:space="preserve">Normal legal kicking and handballing are permitted.</w:t>
      </w:r>
    </w:p>
    <w:p w:rsidR="00000000" w:rsidDel="00000000" w:rsidP="00000000" w:rsidRDefault="00000000" w:rsidRPr="00000000" w14:paraId="000030D1">
      <w:pPr>
        <w:numPr>
          <w:ilvl w:val="0"/>
          <w:numId w:val="370"/>
        </w:numPr>
        <w:spacing w:after="0" w:afterAutospacing="0" w:before="0" w:beforeAutospacing="0" w:lineRule="auto"/>
        <w:ind w:left="720" w:hanging="360"/>
      </w:pPr>
      <w:r w:rsidDel="00000000" w:rsidR="00000000" w:rsidRPr="00000000">
        <w:rPr>
          <w:rtl w:val="0"/>
        </w:rPr>
        <w:t xml:space="preserve">A team scores:</w:t>
      </w:r>
    </w:p>
    <w:p w:rsidR="00000000" w:rsidDel="00000000" w:rsidP="00000000" w:rsidRDefault="00000000" w:rsidRPr="00000000" w14:paraId="000030D2">
      <w:pPr>
        <w:numPr>
          <w:ilvl w:val="1"/>
          <w:numId w:val="370"/>
        </w:numPr>
        <w:spacing w:after="0" w:afterAutospacing="0" w:before="0" w:beforeAutospacing="0" w:lineRule="auto"/>
        <w:ind w:left="1440" w:hanging="360"/>
      </w:pPr>
      <w:r w:rsidDel="00000000" w:rsidR="00000000" w:rsidRPr="00000000">
        <w:rPr>
          <w:rtl w:val="0"/>
        </w:rPr>
        <w:t xml:space="preserve">One point for four consecutive marks.</w:t>
      </w:r>
    </w:p>
    <w:p w:rsidR="00000000" w:rsidDel="00000000" w:rsidP="00000000" w:rsidRDefault="00000000" w:rsidRPr="00000000" w14:paraId="000030D3">
      <w:pPr>
        <w:numPr>
          <w:ilvl w:val="1"/>
          <w:numId w:val="370"/>
        </w:numPr>
        <w:spacing w:after="0" w:afterAutospacing="0" w:before="0" w:beforeAutospacing="0" w:lineRule="auto"/>
        <w:ind w:left="1440" w:hanging="360"/>
      </w:pPr>
      <w:r w:rsidDel="00000000" w:rsidR="00000000" w:rsidRPr="00000000">
        <w:rPr>
          <w:rtl w:val="0"/>
        </w:rPr>
        <w:t xml:space="preserve">Two points for a mark that breaks a defensive line.</w:t>
      </w:r>
    </w:p>
    <w:p w:rsidR="00000000" w:rsidDel="00000000" w:rsidP="00000000" w:rsidRDefault="00000000" w:rsidRPr="00000000" w14:paraId="000030D4">
      <w:pPr>
        <w:numPr>
          <w:ilvl w:val="1"/>
          <w:numId w:val="370"/>
        </w:numPr>
        <w:spacing w:after="0" w:afterAutospacing="0" w:before="0" w:beforeAutospacing="0" w:lineRule="auto"/>
        <w:ind w:left="1440" w:hanging="360"/>
      </w:pPr>
      <w:r w:rsidDel="00000000" w:rsidR="00000000" w:rsidRPr="00000000">
        <w:rPr>
          <w:rtl w:val="0"/>
        </w:rPr>
        <w:t xml:space="preserve">Three points for a controlled mark through the scoring gate.</w:t>
      </w:r>
    </w:p>
    <w:p w:rsidR="00000000" w:rsidDel="00000000" w:rsidP="00000000" w:rsidRDefault="00000000" w:rsidRPr="00000000" w14:paraId="000030D5">
      <w:pPr>
        <w:numPr>
          <w:ilvl w:val="0"/>
          <w:numId w:val="370"/>
        </w:numPr>
        <w:spacing w:after="0" w:afterAutospacing="0" w:before="0" w:beforeAutospacing="0" w:lineRule="auto"/>
        <w:ind w:left="720" w:hanging="360"/>
      </w:pPr>
      <w:r w:rsidDel="00000000" w:rsidR="00000000" w:rsidRPr="00000000">
        <w:rPr>
          <w:rtl w:val="0"/>
        </w:rPr>
        <w:t xml:space="preserve">Defenders may intercept and spoil.</w:t>
      </w:r>
    </w:p>
    <w:p w:rsidR="00000000" w:rsidDel="00000000" w:rsidP="00000000" w:rsidRDefault="00000000" w:rsidRPr="00000000" w14:paraId="000030D6">
      <w:pPr>
        <w:numPr>
          <w:ilvl w:val="0"/>
          <w:numId w:val="370"/>
        </w:numPr>
        <w:spacing w:after="0" w:afterAutospacing="0" w:before="0" w:beforeAutospacing="0" w:lineRule="auto"/>
        <w:ind w:left="720" w:hanging="360"/>
      </w:pPr>
      <w:r w:rsidDel="00000000" w:rsidR="00000000" w:rsidRPr="00000000">
        <w:rPr>
          <w:rtl w:val="0"/>
        </w:rPr>
        <w:t xml:space="preserve">A turnover changes direction immediately.</w:t>
      </w:r>
    </w:p>
    <w:p w:rsidR="00000000" w:rsidDel="00000000" w:rsidP="00000000" w:rsidRDefault="00000000" w:rsidRPr="00000000" w14:paraId="000030D7">
      <w:pPr>
        <w:numPr>
          <w:ilvl w:val="0"/>
          <w:numId w:val="370"/>
        </w:numPr>
        <w:spacing w:after="240" w:before="0" w:beforeAutospacing="0" w:lineRule="auto"/>
        <w:ind w:left="720" w:hanging="360"/>
      </w:pPr>
      <w:r w:rsidDel="00000000" w:rsidR="00000000" w:rsidRPr="00000000">
        <w:rPr>
          <w:rtl w:val="0"/>
        </w:rPr>
        <w:t xml:space="preserve">Mark wide channels that provide bonus space but do not restrict movement.</w:t>
      </w:r>
    </w:p>
    <w:p w:rsidR="00000000" w:rsidDel="00000000" w:rsidP="00000000" w:rsidRDefault="00000000" w:rsidRPr="00000000" w14:paraId="000030D8">
      <w:pPr>
        <w:pStyle w:val="Heading2"/>
        <w:keepNext w:val="0"/>
        <w:keepLines w:val="0"/>
        <w:spacing w:after="80" w:lineRule="auto"/>
        <w:rPr>
          <w:b w:val="1"/>
          <w:bCs w:val="1"/>
          <w:sz w:val="34"/>
          <w:szCs w:val="34"/>
        </w:rPr>
      </w:pPr>
      <w:bookmarkStart w:colFirst="0" w:colLast="0" w:name="_5faykhlho8v6" w:id="1920"/>
      <w:bookmarkEnd w:id="1920"/>
      <w:r w:rsidDel="00000000" w:rsidR="00000000" w:rsidRPr="00000000">
        <w:rPr>
          <w:b w:val="1"/>
          <w:bCs w:val="1"/>
          <w:sz w:val="34"/>
          <w:szCs w:val="34"/>
          <w:rtl w:val="0"/>
        </w:rPr>
        <w:t xml:space="preserve">How the Drill Works</w:t>
      </w:r>
    </w:p>
    <w:p w:rsidR="00000000" w:rsidDel="00000000" w:rsidP="00000000" w:rsidRDefault="00000000" w:rsidRPr="00000000" w14:paraId="000030D9">
      <w:pPr>
        <w:numPr>
          <w:ilvl w:val="0"/>
          <w:numId w:val="574"/>
        </w:numPr>
        <w:spacing w:after="0" w:afterAutospacing="0" w:before="240" w:lineRule="auto"/>
        <w:ind w:left="720" w:hanging="360"/>
      </w:pPr>
      <w:r w:rsidDel="00000000" w:rsidR="00000000" w:rsidRPr="00000000">
        <w:rPr>
          <w:rtl w:val="0"/>
        </w:rPr>
        <w:t xml:space="preserve">One team begins with possession at an end line.</w:t>
      </w:r>
    </w:p>
    <w:p w:rsidR="00000000" w:rsidDel="00000000" w:rsidP="00000000" w:rsidRDefault="00000000" w:rsidRPr="00000000" w14:paraId="000030DA">
      <w:pPr>
        <w:numPr>
          <w:ilvl w:val="0"/>
          <w:numId w:val="574"/>
        </w:numPr>
        <w:spacing w:after="0" w:afterAutospacing="0" w:before="0" w:beforeAutospacing="0" w:lineRule="auto"/>
        <w:ind w:left="720" w:hanging="360"/>
      </w:pPr>
      <w:r w:rsidDel="00000000" w:rsidR="00000000" w:rsidRPr="00000000">
        <w:rPr>
          <w:rtl w:val="0"/>
        </w:rPr>
        <w:t xml:space="preserve">Players create marking options at different widths and depths.</w:t>
      </w:r>
    </w:p>
    <w:p w:rsidR="00000000" w:rsidDel="00000000" w:rsidP="00000000" w:rsidRDefault="00000000" w:rsidRPr="00000000" w14:paraId="000030DB">
      <w:pPr>
        <w:numPr>
          <w:ilvl w:val="0"/>
          <w:numId w:val="574"/>
        </w:numPr>
        <w:spacing w:after="0" w:afterAutospacing="0" w:before="0" w:beforeAutospacing="0" w:lineRule="auto"/>
        <w:ind w:left="720" w:hanging="360"/>
      </w:pPr>
      <w:r w:rsidDel="00000000" w:rsidR="00000000" w:rsidRPr="00000000">
        <w:rPr>
          <w:rtl w:val="0"/>
        </w:rPr>
        <w:t xml:space="preserve">The ball carrier selects a safe or attacking option.</w:t>
      </w:r>
    </w:p>
    <w:p w:rsidR="00000000" w:rsidDel="00000000" w:rsidP="00000000" w:rsidRDefault="00000000" w:rsidRPr="00000000" w14:paraId="000030DC">
      <w:pPr>
        <w:numPr>
          <w:ilvl w:val="0"/>
          <w:numId w:val="574"/>
        </w:numPr>
        <w:spacing w:after="0" w:afterAutospacing="0" w:before="0" w:beforeAutospacing="0" w:lineRule="auto"/>
        <w:ind w:left="720" w:hanging="360"/>
      </w:pPr>
      <w:r w:rsidDel="00000000" w:rsidR="00000000" w:rsidRPr="00000000">
        <w:rPr>
          <w:rtl w:val="0"/>
        </w:rPr>
        <w:t xml:space="preserve">Defenders pressure, intercept and spoil.</w:t>
      </w:r>
    </w:p>
    <w:p w:rsidR="00000000" w:rsidDel="00000000" w:rsidP="00000000" w:rsidRDefault="00000000" w:rsidRPr="00000000" w14:paraId="000030DD">
      <w:pPr>
        <w:numPr>
          <w:ilvl w:val="0"/>
          <w:numId w:val="574"/>
        </w:numPr>
        <w:spacing w:after="0" w:afterAutospacing="0" w:before="0" w:beforeAutospacing="0" w:lineRule="auto"/>
        <w:ind w:left="720" w:hanging="360"/>
      </w:pPr>
      <w:r w:rsidDel="00000000" w:rsidR="00000000" w:rsidRPr="00000000">
        <w:rPr>
          <w:rtl w:val="0"/>
        </w:rPr>
        <w:t xml:space="preserve">Completed marks allow possession to continue.</w:t>
      </w:r>
    </w:p>
    <w:p w:rsidR="00000000" w:rsidDel="00000000" w:rsidP="00000000" w:rsidRDefault="00000000" w:rsidRPr="00000000" w14:paraId="000030DE">
      <w:pPr>
        <w:numPr>
          <w:ilvl w:val="0"/>
          <w:numId w:val="574"/>
        </w:numPr>
        <w:spacing w:after="0" w:afterAutospacing="0" w:before="0" w:beforeAutospacing="0" w:lineRule="auto"/>
        <w:ind w:left="720" w:hanging="360"/>
      </w:pPr>
      <w:r w:rsidDel="00000000" w:rsidR="00000000" w:rsidRPr="00000000">
        <w:rPr>
          <w:rtl w:val="0"/>
        </w:rPr>
        <w:t xml:space="preserve">The team may use a reset mark when forward lanes close.</w:t>
      </w:r>
    </w:p>
    <w:p w:rsidR="00000000" w:rsidDel="00000000" w:rsidP="00000000" w:rsidRDefault="00000000" w:rsidRPr="00000000" w14:paraId="000030DF">
      <w:pPr>
        <w:numPr>
          <w:ilvl w:val="0"/>
          <w:numId w:val="574"/>
        </w:numPr>
        <w:spacing w:after="0" w:afterAutospacing="0" w:before="0" w:beforeAutospacing="0" w:lineRule="auto"/>
        <w:ind w:left="720" w:hanging="360"/>
      </w:pPr>
      <w:r w:rsidDel="00000000" w:rsidR="00000000" w:rsidRPr="00000000">
        <w:rPr>
          <w:rtl w:val="0"/>
        </w:rPr>
        <w:t xml:space="preserve">A line-breaking mark earns bonus points.</w:t>
      </w:r>
    </w:p>
    <w:p w:rsidR="00000000" w:rsidDel="00000000" w:rsidP="00000000" w:rsidRDefault="00000000" w:rsidRPr="00000000" w14:paraId="000030E0">
      <w:pPr>
        <w:numPr>
          <w:ilvl w:val="0"/>
          <w:numId w:val="574"/>
        </w:numPr>
        <w:spacing w:after="0" w:afterAutospacing="0" w:before="0" w:beforeAutospacing="0" w:lineRule="auto"/>
        <w:ind w:left="720" w:hanging="360"/>
      </w:pPr>
      <w:r w:rsidDel="00000000" w:rsidR="00000000" w:rsidRPr="00000000">
        <w:rPr>
          <w:rtl w:val="0"/>
        </w:rPr>
        <w:t xml:space="preserve">A turnover changes attacking direction.</w:t>
      </w:r>
    </w:p>
    <w:p w:rsidR="00000000" w:rsidDel="00000000" w:rsidP="00000000" w:rsidRDefault="00000000" w:rsidRPr="00000000" w14:paraId="000030E1">
      <w:pPr>
        <w:numPr>
          <w:ilvl w:val="0"/>
          <w:numId w:val="574"/>
        </w:numPr>
        <w:spacing w:after="0" w:afterAutospacing="0" w:before="0" w:beforeAutospacing="0" w:lineRule="auto"/>
        <w:ind w:left="720" w:hanging="360"/>
      </w:pPr>
      <w:r w:rsidDel="00000000" w:rsidR="00000000" w:rsidRPr="00000000">
        <w:rPr>
          <w:rtl w:val="0"/>
        </w:rPr>
        <w:t xml:space="preserve">Play continues in three- to five-minute blocks.</w:t>
      </w:r>
    </w:p>
    <w:p w:rsidR="00000000" w:rsidDel="00000000" w:rsidP="00000000" w:rsidRDefault="00000000" w:rsidRPr="00000000" w14:paraId="000030E2">
      <w:pPr>
        <w:numPr>
          <w:ilvl w:val="0"/>
          <w:numId w:val="574"/>
        </w:numPr>
        <w:spacing w:after="240" w:before="0" w:beforeAutospacing="0" w:lineRule="auto"/>
        <w:ind w:left="720" w:hanging="360"/>
      </w:pPr>
      <w:r w:rsidDel="00000000" w:rsidR="00000000" w:rsidRPr="00000000">
        <w:rPr>
          <w:rtl w:val="0"/>
        </w:rPr>
        <w:t xml:space="preserve">Teams review spacing, risk and turnover reaction between blocks.</w:t>
      </w:r>
    </w:p>
    <w:p w:rsidR="00000000" w:rsidDel="00000000" w:rsidP="00000000" w:rsidRDefault="00000000" w:rsidRPr="00000000" w14:paraId="000030E3">
      <w:pPr>
        <w:pStyle w:val="Heading2"/>
        <w:keepNext w:val="0"/>
        <w:keepLines w:val="0"/>
        <w:spacing w:after="80" w:lineRule="auto"/>
        <w:rPr>
          <w:b w:val="1"/>
          <w:bCs w:val="1"/>
          <w:sz w:val="34"/>
          <w:szCs w:val="34"/>
        </w:rPr>
      </w:pPr>
      <w:bookmarkStart w:colFirst="0" w:colLast="0" w:name="_mw7dzkxb20d8" w:id="1921"/>
      <w:bookmarkEnd w:id="1921"/>
      <w:r w:rsidDel="00000000" w:rsidR="00000000" w:rsidRPr="00000000">
        <w:rPr>
          <w:b w:val="1"/>
          <w:bCs w:val="1"/>
          <w:sz w:val="34"/>
          <w:szCs w:val="34"/>
          <w:rtl w:val="0"/>
        </w:rPr>
        <w:t xml:space="preserve">Coaching Points</w:t>
      </w:r>
    </w:p>
    <w:p w:rsidR="00000000" w:rsidDel="00000000" w:rsidP="00000000" w:rsidRDefault="00000000" w:rsidRPr="00000000" w14:paraId="000030E4">
      <w:pPr>
        <w:numPr>
          <w:ilvl w:val="0"/>
          <w:numId w:val="500"/>
        </w:numPr>
        <w:spacing w:after="0" w:afterAutospacing="0" w:before="240" w:lineRule="auto"/>
        <w:ind w:left="720" w:hanging="360"/>
      </w:pPr>
      <w:r w:rsidDel="00000000" w:rsidR="00000000" w:rsidRPr="00000000">
        <w:rPr>
          <w:rtl w:val="0"/>
        </w:rPr>
        <w:t xml:space="preserve">Handball or carry should support the marking system rather than replace sound disposal choice.</w:t>
      </w:r>
    </w:p>
    <w:p w:rsidR="00000000" w:rsidDel="00000000" w:rsidP="00000000" w:rsidRDefault="00000000" w:rsidRPr="00000000" w14:paraId="000030E5">
      <w:pPr>
        <w:numPr>
          <w:ilvl w:val="0"/>
          <w:numId w:val="500"/>
        </w:numPr>
        <w:spacing w:after="0" w:afterAutospacing="0" w:before="0" w:beforeAutospacing="0" w:lineRule="auto"/>
        <w:ind w:left="720" w:hanging="360"/>
      </w:pPr>
      <w:r w:rsidDel="00000000" w:rsidR="00000000" w:rsidRPr="00000000">
        <w:rPr>
          <w:rtl w:val="0"/>
        </w:rPr>
        <w:t xml:space="preserve">Players should create short, wide, deep and forward options.</w:t>
      </w:r>
    </w:p>
    <w:p w:rsidR="00000000" w:rsidDel="00000000" w:rsidP="00000000" w:rsidRDefault="00000000" w:rsidRPr="00000000" w14:paraId="000030E6">
      <w:pPr>
        <w:numPr>
          <w:ilvl w:val="0"/>
          <w:numId w:val="500"/>
        </w:numPr>
        <w:spacing w:after="0" w:afterAutospacing="0" w:before="0" w:beforeAutospacing="0" w:lineRule="auto"/>
        <w:ind w:left="720" w:hanging="360"/>
      </w:pPr>
      <w:r w:rsidDel="00000000" w:rsidR="00000000" w:rsidRPr="00000000">
        <w:rPr>
          <w:rtl w:val="0"/>
        </w:rPr>
        <w:t xml:space="preserve">Avoid every player leading towards possession.</w:t>
      </w:r>
    </w:p>
    <w:p w:rsidR="00000000" w:rsidDel="00000000" w:rsidP="00000000" w:rsidRDefault="00000000" w:rsidRPr="00000000" w14:paraId="000030E7">
      <w:pPr>
        <w:numPr>
          <w:ilvl w:val="0"/>
          <w:numId w:val="500"/>
        </w:numPr>
        <w:spacing w:after="0" w:afterAutospacing="0" w:before="0" w:beforeAutospacing="0" w:lineRule="auto"/>
        <w:ind w:left="720" w:hanging="360"/>
      </w:pPr>
      <w:r w:rsidDel="00000000" w:rsidR="00000000" w:rsidRPr="00000000">
        <w:rPr>
          <w:rtl w:val="0"/>
        </w:rPr>
        <w:t xml:space="preserve">Reset marks should change the angle.</w:t>
      </w:r>
    </w:p>
    <w:p w:rsidR="00000000" w:rsidDel="00000000" w:rsidP="00000000" w:rsidRDefault="00000000" w:rsidRPr="00000000" w14:paraId="000030E8">
      <w:pPr>
        <w:numPr>
          <w:ilvl w:val="0"/>
          <w:numId w:val="500"/>
        </w:numPr>
        <w:spacing w:after="0" w:afterAutospacing="0" w:before="0" w:beforeAutospacing="0" w:lineRule="auto"/>
        <w:ind w:left="720" w:hanging="360"/>
      </w:pPr>
      <w:r w:rsidDel="00000000" w:rsidR="00000000" w:rsidRPr="00000000">
        <w:rPr>
          <w:rtl w:val="0"/>
        </w:rPr>
        <w:t xml:space="preserve">Corridor marks require clear lanes and firm delivery.</w:t>
      </w:r>
    </w:p>
    <w:p w:rsidR="00000000" w:rsidDel="00000000" w:rsidP="00000000" w:rsidRDefault="00000000" w:rsidRPr="00000000" w14:paraId="000030E9">
      <w:pPr>
        <w:numPr>
          <w:ilvl w:val="0"/>
          <w:numId w:val="500"/>
        </w:numPr>
        <w:spacing w:after="0" w:afterAutospacing="0" w:before="0" w:beforeAutospacing="0" w:lineRule="auto"/>
        <w:ind w:left="720" w:hanging="360"/>
      </w:pPr>
      <w:r w:rsidDel="00000000" w:rsidR="00000000" w:rsidRPr="00000000">
        <w:rPr>
          <w:rtl w:val="0"/>
        </w:rPr>
        <w:t xml:space="preserve">Wide marks should stretch the defence.</w:t>
      </w:r>
    </w:p>
    <w:p w:rsidR="00000000" w:rsidDel="00000000" w:rsidP="00000000" w:rsidRDefault="00000000" w:rsidRPr="00000000" w14:paraId="000030EA">
      <w:pPr>
        <w:numPr>
          <w:ilvl w:val="0"/>
          <w:numId w:val="500"/>
        </w:numPr>
        <w:spacing w:after="0" w:afterAutospacing="0" w:before="0" w:beforeAutospacing="0" w:lineRule="auto"/>
        <w:ind w:left="720" w:hanging="360"/>
      </w:pPr>
      <w:r w:rsidDel="00000000" w:rsidR="00000000" w:rsidRPr="00000000">
        <w:rPr>
          <w:rtl w:val="0"/>
        </w:rPr>
        <w:t xml:space="preserve">The unused lead must reposition.</w:t>
      </w:r>
    </w:p>
    <w:p w:rsidR="00000000" w:rsidDel="00000000" w:rsidP="00000000" w:rsidRDefault="00000000" w:rsidRPr="00000000" w14:paraId="000030EB">
      <w:pPr>
        <w:numPr>
          <w:ilvl w:val="0"/>
          <w:numId w:val="500"/>
        </w:numPr>
        <w:spacing w:after="0" w:afterAutospacing="0" w:before="0" w:beforeAutospacing="0" w:lineRule="auto"/>
        <w:ind w:left="720" w:hanging="360"/>
      </w:pPr>
      <w:r w:rsidDel="00000000" w:rsidR="00000000" w:rsidRPr="00000000">
        <w:rPr>
          <w:rtl w:val="0"/>
        </w:rPr>
        <w:t xml:space="preserve">Defenders should communicate interception and spoil roles.</w:t>
      </w:r>
    </w:p>
    <w:p w:rsidR="00000000" w:rsidDel="00000000" w:rsidP="00000000" w:rsidRDefault="00000000" w:rsidRPr="00000000" w14:paraId="000030EC">
      <w:pPr>
        <w:numPr>
          <w:ilvl w:val="0"/>
          <w:numId w:val="500"/>
        </w:numPr>
        <w:spacing w:after="0" w:afterAutospacing="0" w:before="0" w:beforeAutospacing="0" w:lineRule="auto"/>
        <w:ind w:left="720" w:hanging="360"/>
      </w:pPr>
      <w:r w:rsidDel="00000000" w:rsidR="00000000" w:rsidRPr="00000000">
        <w:rPr>
          <w:rtl w:val="0"/>
        </w:rPr>
        <w:t xml:space="preserve">React immediately after turnovers.</w:t>
      </w:r>
    </w:p>
    <w:p w:rsidR="00000000" w:rsidDel="00000000" w:rsidP="00000000" w:rsidRDefault="00000000" w:rsidRPr="00000000" w14:paraId="000030ED">
      <w:pPr>
        <w:numPr>
          <w:ilvl w:val="0"/>
          <w:numId w:val="500"/>
        </w:numPr>
        <w:spacing w:after="240" w:before="0" w:beforeAutospacing="0" w:lineRule="auto"/>
        <w:ind w:left="720" w:hanging="360"/>
      </w:pPr>
      <w:r w:rsidDel="00000000" w:rsidR="00000000" w:rsidRPr="00000000">
        <w:rPr>
          <w:rtl w:val="0"/>
        </w:rPr>
        <w:t xml:space="preserve">Reward purposeful marks rather than total possession alone.</w:t>
      </w:r>
    </w:p>
    <w:p w:rsidR="00000000" w:rsidDel="00000000" w:rsidP="00000000" w:rsidRDefault="00000000" w:rsidRPr="00000000" w14:paraId="000030EE">
      <w:pPr>
        <w:pStyle w:val="Heading2"/>
        <w:keepNext w:val="0"/>
        <w:keepLines w:val="0"/>
        <w:spacing w:after="80" w:lineRule="auto"/>
        <w:rPr>
          <w:b w:val="1"/>
          <w:bCs w:val="1"/>
          <w:sz w:val="34"/>
          <w:szCs w:val="34"/>
        </w:rPr>
      </w:pPr>
      <w:bookmarkStart w:colFirst="0" w:colLast="0" w:name="_9o32hcwsx684" w:id="1922"/>
      <w:bookmarkEnd w:id="1922"/>
      <w:r w:rsidDel="00000000" w:rsidR="00000000" w:rsidRPr="00000000">
        <w:rPr>
          <w:b w:val="1"/>
          <w:bCs w:val="1"/>
          <w:sz w:val="34"/>
          <w:szCs w:val="34"/>
          <w:rtl w:val="0"/>
        </w:rPr>
        <w:t xml:space="preserve">Coaching Cues</w:t>
      </w:r>
    </w:p>
    <w:p w:rsidR="00000000" w:rsidDel="00000000" w:rsidP="00000000" w:rsidRDefault="00000000" w:rsidRPr="00000000" w14:paraId="000030EF">
      <w:pPr>
        <w:numPr>
          <w:ilvl w:val="0"/>
          <w:numId w:val="490"/>
        </w:numPr>
        <w:spacing w:after="0" w:afterAutospacing="0" w:before="240" w:lineRule="auto"/>
        <w:ind w:left="720" w:hanging="360"/>
      </w:pPr>
      <w:r w:rsidDel="00000000" w:rsidR="00000000" w:rsidRPr="00000000">
        <w:rPr>
          <w:rtl w:val="0"/>
        </w:rPr>
        <w:t xml:space="preserve">“Different widths and depths.”</w:t>
      </w:r>
    </w:p>
    <w:p w:rsidR="00000000" w:rsidDel="00000000" w:rsidP="00000000" w:rsidRDefault="00000000" w:rsidRPr="00000000" w14:paraId="000030F0">
      <w:pPr>
        <w:numPr>
          <w:ilvl w:val="0"/>
          <w:numId w:val="490"/>
        </w:numPr>
        <w:spacing w:after="0" w:afterAutospacing="0" w:before="0" w:beforeAutospacing="0" w:lineRule="auto"/>
        <w:ind w:left="720" w:hanging="360"/>
      </w:pPr>
      <w:r w:rsidDel="00000000" w:rsidR="00000000" w:rsidRPr="00000000">
        <w:rPr>
          <w:rtl w:val="0"/>
        </w:rPr>
        <w:t xml:space="preserve">“Mark with purpose.”</w:t>
      </w:r>
    </w:p>
    <w:p w:rsidR="00000000" w:rsidDel="00000000" w:rsidP="00000000" w:rsidRDefault="00000000" w:rsidRPr="00000000" w14:paraId="000030F1">
      <w:pPr>
        <w:numPr>
          <w:ilvl w:val="0"/>
          <w:numId w:val="490"/>
        </w:numPr>
        <w:spacing w:after="0" w:afterAutospacing="0" w:before="0" w:beforeAutospacing="0" w:lineRule="auto"/>
        <w:ind w:left="720" w:hanging="360"/>
      </w:pPr>
      <w:r w:rsidDel="00000000" w:rsidR="00000000" w:rsidRPr="00000000">
        <w:rPr>
          <w:rtl w:val="0"/>
        </w:rPr>
        <w:t xml:space="preserve">“Reset to change the angle.”</w:t>
      </w:r>
    </w:p>
    <w:p w:rsidR="00000000" w:rsidDel="00000000" w:rsidP="00000000" w:rsidRDefault="00000000" w:rsidRPr="00000000" w14:paraId="000030F2">
      <w:pPr>
        <w:numPr>
          <w:ilvl w:val="0"/>
          <w:numId w:val="490"/>
        </w:numPr>
        <w:spacing w:after="0" w:afterAutospacing="0" w:before="0" w:beforeAutospacing="0" w:lineRule="auto"/>
        <w:ind w:left="720" w:hanging="360"/>
      </w:pPr>
      <w:r w:rsidDel="00000000" w:rsidR="00000000" w:rsidRPr="00000000">
        <w:rPr>
          <w:rtl w:val="0"/>
        </w:rPr>
        <w:t xml:space="preserve">“Break the line when open.”</w:t>
      </w:r>
    </w:p>
    <w:p w:rsidR="00000000" w:rsidDel="00000000" w:rsidP="00000000" w:rsidRDefault="00000000" w:rsidRPr="00000000" w14:paraId="000030F3">
      <w:pPr>
        <w:numPr>
          <w:ilvl w:val="0"/>
          <w:numId w:val="490"/>
        </w:numPr>
        <w:spacing w:after="240" w:before="0" w:beforeAutospacing="0" w:lineRule="auto"/>
        <w:ind w:left="720" w:hanging="360"/>
      </w:pPr>
      <w:r w:rsidDel="00000000" w:rsidR="00000000" w:rsidRPr="00000000">
        <w:rPr>
          <w:rtl w:val="0"/>
        </w:rPr>
        <w:t xml:space="preserve">“Turnover, react.”</w:t>
      </w:r>
    </w:p>
    <w:p w:rsidR="00000000" w:rsidDel="00000000" w:rsidP="00000000" w:rsidRDefault="00000000" w:rsidRPr="00000000" w14:paraId="000030F4">
      <w:pPr>
        <w:pStyle w:val="Heading2"/>
        <w:keepNext w:val="0"/>
        <w:keepLines w:val="0"/>
        <w:spacing w:after="80" w:lineRule="auto"/>
        <w:rPr>
          <w:b w:val="1"/>
          <w:bCs w:val="1"/>
          <w:sz w:val="34"/>
          <w:szCs w:val="34"/>
        </w:rPr>
      </w:pPr>
      <w:bookmarkStart w:colFirst="0" w:colLast="0" w:name="_okell3s56a0i" w:id="1923"/>
      <w:bookmarkEnd w:id="1923"/>
      <w:r w:rsidDel="00000000" w:rsidR="00000000" w:rsidRPr="00000000">
        <w:rPr>
          <w:b w:val="1"/>
          <w:bCs w:val="1"/>
          <w:sz w:val="34"/>
          <w:szCs w:val="34"/>
          <w:rtl w:val="0"/>
        </w:rPr>
        <w:t xml:space="preserve">What the Coach Should Observe</w:t>
      </w:r>
    </w:p>
    <w:p w:rsidR="00000000" w:rsidDel="00000000" w:rsidP="00000000" w:rsidRDefault="00000000" w:rsidRPr="00000000" w14:paraId="000030F5">
      <w:pPr>
        <w:spacing w:after="240" w:before="240" w:lineRule="auto"/>
        <w:rPr/>
      </w:pPr>
      <w:r w:rsidDel="00000000" w:rsidR="00000000" w:rsidRPr="00000000">
        <w:rPr>
          <w:rtl w:val="0"/>
        </w:rPr>
        <w:t xml:space="preserve">Observe:</w:t>
      </w:r>
    </w:p>
    <w:p w:rsidR="00000000" w:rsidDel="00000000" w:rsidP="00000000" w:rsidRDefault="00000000" w:rsidRPr="00000000" w14:paraId="000030F6">
      <w:pPr>
        <w:numPr>
          <w:ilvl w:val="0"/>
          <w:numId w:val="87"/>
        </w:numPr>
        <w:spacing w:after="0" w:afterAutospacing="0" w:before="240" w:lineRule="auto"/>
        <w:ind w:left="720" w:hanging="360"/>
      </w:pPr>
      <w:r w:rsidDel="00000000" w:rsidR="00000000" w:rsidRPr="00000000">
        <w:rPr>
          <w:rtl w:val="0"/>
        </w:rPr>
        <w:t xml:space="preserve">Whether team spacing supports the ball carrier.</w:t>
      </w:r>
    </w:p>
    <w:p w:rsidR="00000000" w:rsidDel="00000000" w:rsidP="00000000" w:rsidRDefault="00000000" w:rsidRPr="00000000" w14:paraId="000030F7">
      <w:pPr>
        <w:numPr>
          <w:ilvl w:val="0"/>
          <w:numId w:val="87"/>
        </w:numPr>
        <w:spacing w:after="0" w:afterAutospacing="0" w:before="0" w:beforeAutospacing="0" w:lineRule="auto"/>
        <w:ind w:left="720" w:hanging="360"/>
      </w:pPr>
      <w:r w:rsidDel="00000000" w:rsidR="00000000" w:rsidRPr="00000000">
        <w:rPr>
          <w:rtl w:val="0"/>
        </w:rPr>
        <w:t xml:space="preserve">Whether leads begin before pressure arrives.</w:t>
      </w:r>
    </w:p>
    <w:p w:rsidR="00000000" w:rsidDel="00000000" w:rsidP="00000000" w:rsidRDefault="00000000" w:rsidRPr="00000000" w14:paraId="000030F8">
      <w:pPr>
        <w:numPr>
          <w:ilvl w:val="0"/>
          <w:numId w:val="87"/>
        </w:numPr>
        <w:spacing w:after="0" w:afterAutospacing="0" w:before="0" w:beforeAutospacing="0" w:lineRule="auto"/>
        <w:ind w:left="720" w:hanging="360"/>
      </w:pPr>
      <w:r w:rsidDel="00000000" w:rsidR="00000000" w:rsidRPr="00000000">
        <w:rPr>
          <w:rtl w:val="0"/>
        </w:rPr>
        <w:t xml:space="preserve">Whether marking risk matches field position.</w:t>
      </w:r>
    </w:p>
    <w:p w:rsidR="00000000" w:rsidDel="00000000" w:rsidP="00000000" w:rsidRDefault="00000000" w:rsidRPr="00000000" w14:paraId="000030F9">
      <w:pPr>
        <w:numPr>
          <w:ilvl w:val="0"/>
          <w:numId w:val="87"/>
        </w:numPr>
        <w:spacing w:after="0" w:afterAutospacing="0" w:before="0" w:beforeAutospacing="0" w:lineRule="auto"/>
        <w:ind w:left="720" w:hanging="360"/>
      </w:pPr>
      <w:r w:rsidDel="00000000" w:rsidR="00000000" w:rsidRPr="00000000">
        <w:rPr>
          <w:rtl w:val="0"/>
        </w:rPr>
        <w:t xml:space="preserve">Whether reset and wide options are used.</w:t>
      </w:r>
    </w:p>
    <w:p w:rsidR="00000000" w:rsidDel="00000000" w:rsidP="00000000" w:rsidRDefault="00000000" w:rsidRPr="00000000" w14:paraId="000030FA">
      <w:pPr>
        <w:numPr>
          <w:ilvl w:val="0"/>
          <w:numId w:val="87"/>
        </w:numPr>
        <w:spacing w:after="0" w:afterAutospacing="0" w:before="0" w:beforeAutospacing="0" w:lineRule="auto"/>
        <w:ind w:left="720" w:hanging="360"/>
      </w:pPr>
      <w:r w:rsidDel="00000000" w:rsidR="00000000" w:rsidRPr="00000000">
        <w:rPr>
          <w:rtl w:val="0"/>
        </w:rPr>
        <w:t xml:space="preserve">Whether central marks are selected safely.</w:t>
      </w:r>
    </w:p>
    <w:p w:rsidR="00000000" w:rsidDel="00000000" w:rsidP="00000000" w:rsidRDefault="00000000" w:rsidRPr="00000000" w14:paraId="000030FB">
      <w:pPr>
        <w:numPr>
          <w:ilvl w:val="0"/>
          <w:numId w:val="87"/>
        </w:numPr>
        <w:spacing w:after="0" w:afterAutospacing="0" w:before="0" w:beforeAutospacing="0" w:lineRule="auto"/>
        <w:ind w:left="720" w:hanging="360"/>
      </w:pPr>
      <w:r w:rsidDel="00000000" w:rsidR="00000000" w:rsidRPr="00000000">
        <w:rPr>
          <w:rtl w:val="0"/>
        </w:rPr>
        <w:t xml:space="preserve">Whether defenders coordinate pressure.</w:t>
      </w:r>
    </w:p>
    <w:p w:rsidR="00000000" w:rsidDel="00000000" w:rsidP="00000000" w:rsidRDefault="00000000" w:rsidRPr="00000000" w14:paraId="000030FC">
      <w:pPr>
        <w:numPr>
          <w:ilvl w:val="0"/>
          <w:numId w:val="87"/>
        </w:numPr>
        <w:spacing w:after="0" w:afterAutospacing="0" w:before="0" w:beforeAutospacing="0" w:lineRule="auto"/>
        <w:ind w:left="720" w:hanging="360"/>
      </w:pPr>
      <w:r w:rsidDel="00000000" w:rsidR="00000000" w:rsidRPr="00000000">
        <w:rPr>
          <w:rtl w:val="0"/>
        </w:rPr>
        <w:t xml:space="preserve">Whether turnovers trigger immediate transition.</w:t>
      </w:r>
    </w:p>
    <w:p w:rsidR="00000000" w:rsidDel="00000000" w:rsidP="00000000" w:rsidRDefault="00000000" w:rsidRPr="00000000" w14:paraId="000030FD">
      <w:pPr>
        <w:numPr>
          <w:ilvl w:val="0"/>
          <w:numId w:val="87"/>
        </w:numPr>
        <w:spacing w:after="0" w:afterAutospacing="0" w:before="0" w:beforeAutospacing="0" w:lineRule="auto"/>
        <w:ind w:left="720" w:hanging="360"/>
      </w:pPr>
      <w:r w:rsidDel="00000000" w:rsidR="00000000" w:rsidRPr="00000000">
        <w:rPr>
          <w:rtl w:val="0"/>
        </w:rPr>
        <w:t xml:space="preserve">Whether scoring marks result from purposeful possession.</w:t>
      </w:r>
    </w:p>
    <w:p w:rsidR="00000000" w:rsidDel="00000000" w:rsidP="00000000" w:rsidRDefault="00000000" w:rsidRPr="00000000" w14:paraId="000030FE">
      <w:pPr>
        <w:numPr>
          <w:ilvl w:val="0"/>
          <w:numId w:val="87"/>
        </w:numPr>
        <w:spacing w:after="240" w:before="0" w:beforeAutospacing="0" w:lineRule="auto"/>
        <w:ind w:left="720" w:hanging="360"/>
      </w:pPr>
      <w:r w:rsidDel="00000000" w:rsidR="00000000" w:rsidRPr="00000000">
        <w:rPr>
          <w:rtl w:val="0"/>
        </w:rPr>
        <w:t xml:space="preserve">Whether corrections transfer between blocks.</w:t>
      </w:r>
    </w:p>
    <w:p w:rsidR="00000000" w:rsidDel="00000000" w:rsidP="00000000" w:rsidRDefault="00000000" w:rsidRPr="00000000" w14:paraId="000030FF">
      <w:pPr>
        <w:pStyle w:val="Heading2"/>
        <w:keepNext w:val="0"/>
        <w:keepLines w:val="0"/>
        <w:spacing w:after="80" w:lineRule="auto"/>
        <w:rPr>
          <w:b w:val="1"/>
          <w:bCs w:val="1"/>
          <w:sz w:val="34"/>
          <w:szCs w:val="34"/>
        </w:rPr>
      </w:pPr>
      <w:bookmarkStart w:colFirst="0" w:colLast="0" w:name="_khbw30xydx2s" w:id="1924"/>
      <w:bookmarkEnd w:id="1924"/>
      <w:r w:rsidDel="00000000" w:rsidR="00000000" w:rsidRPr="00000000">
        <w:rPr>
          <w:b w:val="1"/>
          <w:bCs w:val="1"/>
          <w:sz w:val="34"/>
          <w:szCs w:val="34"/>
          <w:rtl w:val="0"/>
        </w:rPr>
        <w:t xml:space="preserve">Common Errors</w:t>
      </w:r>
    </w:p>
    <w:tbl>
      <w:tblPr>
        <w:tblStyle w:val="Table138"/>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4680"/>
        <w:gridCol w:w="4680"/>
        <w:tblGridChange w:id="0">
          <w:tblGrid>
            <w:gridCol w:w="4680"/>
            <w:gridCol w:w="4680"/>
          </w:tblGrid>
        </w:tblGridChange>
      </w:tblGrid>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3100">
            <w:pPr>
              <w:jc w:val="center"/>
              <w:rPr/>
            </w:pPr>
            <w:r w:rsidDel="00000000" w:rsidR="00000000" w:rsidRPr="00000000">
              <w:rPr>
                <w:b w:val="1"/>
                <w:bCs w:val="1"/>
                <w:rtl w:val="0"/>
              </w:rPr>
              <w:t xml:space="preserve">Common Error</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3101">
            <w:pPr>
              <w:jc w:val="center"/>
              <w:rPr/>
            </w:pPr>
            <w:r w:rsidDel="00000000" w:rsidR="00000000" w:rsidRPr="00000000">
              <w:rPr>
                <w:b w:val="1"/>
                <w:bCs w:val="1"/>
                <w:rtl w:val="0"/>
              </w:rPr>
              <w:t xml:space="preserve">Coaching Correction</w:t>
            </w:r>
            <w:r w:rsidDel="00000000" w:rsidR="00000000" w:rsidRPr="00000000">
              <w:rPr>
                <w:rtl w:val="0"/>
              </w:rPr>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3102">
            <w:pPr>
              <w:rPr/>
            </w:pPr>
            <w:r w:rsidDel="00000000" w:rsidR="00000000" w:rsidRPr="00000000">
              <w:rPr>
                <w:rtl w:val="0"/>
              </w:rPr>
              <w:t xml:space="preserve">Players crowd around the football.</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3103">
            <w:pPr>
              <w:rPr/>
            </w:pPr>
            <w:r w:rsidDel="00000000" w:rsidR="00000000" w:rsidRPr="00000000">
              <w:rPr>
                <w:rtl w:val="0"/>
              </w:rPr>
              <w:t xml:space="preserve">Create support at distinct widths and depths.</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3104">
            <w:pPr>
              <w:rPr/>
            </w:pPr>
            <w:r w:rsidDel="00000000" w:rsidR="00000000" w:rsidRPr="00000000">
              <w:rPr>
                <w:rtl w:val="0"/>
              </w:rPr>
              <w:t xml:space="preserve">Leads begin after the ball carrier is already under pressure.</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3105">
            <w:pPr>
              <w:rPr/>
            </w:pPr>
            <w:r w:rsidDel="00000000" w:rsidR="00000000" w:rsidRPr="00000000">
              <w:rPr>
                <w:rtl w:val="0"/>
              </w:rPr>
              <w:t xml:space="preserve">Prepare movement from the previous possession.</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3106">
            <w:pPr>
              <w:rPr/>
            </w:pPr>
            <w:r w:rsidDel="00000000" w:rsidR="00000000" w:rsidRPr="00000000">
              <w:rPr>
                <w:rtl w:val="0"/>
              </w:rPr>
              <w:t xml:space="preserve">Teams complete safe marks without advancing or moving defenders.</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3107">
            <w:pPr>
              <w:rPr/>
            </w:pPr>
            <w:r w:rsidDel="00000000" w:rsidR="00000000" w:rsidRPr="00000000">
              <w:rPr>
                <w:rtl w:val="0"/>
              </w:rPr>
              <w:t xml:space="preserve">Use possession to create a line-breaking opportunity.</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3108">
            <w:pPr>
              <w:rPr/>
            </w:pPr>
            <w:r w:rsidDel="00000000" w:rsidR="00000000" w:rsidRPr="00000000">
              <w:rPr>
                <w:rtl w:val="0"/>
              </w:rPr>
              <w:t xml:space="preserve">The corridor is forced despite defensive coverage.</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3109">
            <w:pPr>
              <w:rPr/>
            </w:pPr>
            <w:r w:rsidDel="00000000" w:rsidR="00000000" w:rsidRPr="00000000">
              <w:rPr>
                <w:rtl w:val="0"/>
              </w:rPr>
              <w:t xml:space="preserve">Reset or use width when the central lane closes.</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310A">
            <w:pPr>
              <w:rPr/>
            </w:pPr>
            <w:r w:rsidDel="00000000" w:rsidR="00000000" w:rsidRPr="00000000">
              <w:rPr>
                <w:rtl w:val="0"/>
              </w:rPr>
              <w:t xml:space="preserve">Wide players repeatedly drift inside.</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310B">
            <w:pPr>
              <w:rPr/>
            </w:pPr>
            <w:r w:rsidDel="00000000" w:rsidR="00000000" w:rsidRPr="00000000">
              <w:rPr>
                <w:rtl w:val="0"/>
              </w:rPr>
              <w:t xml:space="preserve">Hold the outside channel and stretch the defence.</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310C">
            <w:pPr>
              <w:rPr/>
            </w:pPr>
            <w:r w:rsidDel="00000000" w:rsidR="00000000" w:rsidRPr="00000000">
              <w:rPr>
                <w:rtl w:val="0"/>
              </w:rPr>
              <w:t xml:space="preserve">Players stop after turnover.</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310D">
            <w:pPr>
              <w:rPr/>
            </w:pPr>
            <w:r w:rsidDel="00000000" w:rsidR="00000000" w:rsidRPr="00000000">
              <w:rPr>
                <w:rtl w:val="0"/>
              </w:rPr>
              <w:t xml:space="preserve">Transition immediately into pressure or support.</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310E">
            <w:pPr>
              <w:rPr/>
            </w:pPr>
            <w:r w:rsidDel="00000000" w:rsidR="00000000" w:rsidRPr="00000000">
              <w:rPr>
                <w:rtl w:val="0"/>
              </w:rPr>
              <w:t xml:space="preserve">Defenders all attack the same aerial contest.</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310F">
            <w:pPr>
              <w:rPr/>
            </w:pPr>
            <w:r w:rsidDel="00000000" w:rsidR="00000000" w:rsidRPr="00000000">
              <w:rPr>
                <w:rtl w:val="0"/>
              </w:rPr>
              <w:t xml:space="preserve">Communicate one player to contest and others to cover the spill.</w:t>
            </w:r>
          </w:p>
        </w:tc>
      </w:tr>
    </w:tbl>
    <w:p w:rsidR="00000000" w:rsidDel="00000000" w:rsidP="00000000" w:rsidRDefault="00000000" w:rsidRPr="00000000" w14:paraId="00003110">
      <w:pPr>
        <w:pStyle w:val="Heading2"/>
        <w:keepNext w:val="0"/>
        <w:keepLines w:val="0"/>
        <w:spacing w:after="80" w:lineRule="auto"/>
        <w:rPr>
          <w:b w:val="1"/>
          <w:bCs w:val="1"/>
          <w:sz w:val="34"/>
          <w:szCs w:val="34"/>
        </w:rPr>
      </w:pPr>
      <w:bookmarkStart w:colFirst="0" w:colLast="0" w:name="_pqzo1k9l39c5" w:id="1925"/>
      <w:bookmarkEnd w:id="1925"/>
      <w:r w:rsidDel="00000000" w:rsidR="00000000" w:rsidRPr="00000000">
        <w:rPr>
          <w:b w:val="1"/>
          <w:bCs w:val="1"/>
          <w:sz w:val="34"/>
          <w:szCs w:val="34"/>
          <w:rtl w:val="0"/>
        </w:rPr>
        <w:t xml:space="preserve">Progressions</w:t>
      </w:r>
    </w:p>
    <w:p w:rsidR="00000000" w:rsidDel="00000000" w:rsidP="00000000" w:rsidRDefault="00000000" w:rsidRPr="00000000" w14:paraId="00003111">
      <w:pPr>
        <w:numPr>
          <w:ilvl w:val="0"/>
          <w:numId w:val="219"/>
        </w:numPr>
        <w:spacing w:after="0" w:afterAutospacing="0" w:before="240" w:lineRule="auto"/>
        <w:ind w:left="720" w:hanging="360"/>
      </w:pPr>
      <w:r w:rsidDel="00000000" w:rsidR="00000000" w:rsidRPr="00000000">
        <w:rPr>
          <w:rtl w:val="0"/>
        </w:rPr>
        <w:t xml:space="preserve">Increase contact to match-like levels.</w:t>
      </w:r>
    </w:p>
    <w:p w:rsidR="00000000" w:rsidDel="00000000" w:rsidP="00000000" w:rsidRDefault="00000000" w:rsidRPr="00000000" w14:paraId="00003112">
      <w:pPr>
        <w:numPr>
          <w:ilvl w:val="0"/>
          <w:numId w:val="219"/>
        </w:numPr>
        <w:spacing w:after="0" w:afterAutospacing="0" w:before="0" w:beforeAutospacing="0" w:lineRule="auto"/>
        <w:ind w:left="720" w:hanging="360"/>
      </w:pPr>
      <w:r w:rsidDel="00000000" w:rsidR="00000000" w:rsidRPr="00000000">
        <w:rPr>
          <w:rtl w:val="0"/>
        </w:rPr>
        <w:t xml:space="preserve">Reduce the playing area.</w:t>
      </w:r>
    </w:p>
    <w:p w:rsidR="00000000" w:rsidDel="00000000" w:rsidP="00000000" w:rsidRDefault="00000000" w:rsidRPr="00000000" w14:paraId="00003113">
      <w:pPr>
        <w:numPr>
          <w:ilvl w:val="0"/>
          <w:numId w:val="219"/>
        </w:numPr>
        <w:spacing w:after="0" w:afterAutospacing="0" w:before="0" w:beforeAutospacing="0" w:lineRule="auto"/>
        <w:ind w:left="720" w:hanging="360"/>
      </w:pPr>
      <w:r w:rsidDel="00000000" w:rsidR="00000000" w:rsidRPr="00000000">
        <w:rPr>
          <w:rtl w:val="0"/>
        </w:rPr>
        <w:t xml:space="preserve">Limit time after each mark.</w:t>
      </w:r>
    </w:p>
    <w:p w:rsidR="00000000" w:rsidDel="00000000" w:rsidP="00000000" w:rsidRDefault="00000000" w:rsidRPr="00000000" w14:paraId="00003114">
      <w:pPr>
        <w:numPr>
          <w:ilvl w:val="0"/>
          <w:numId w:val="219"/>
        </w:numPr>
        <w:spacing w:after="0" w:afterAutospacing="0" w:before="0" w:beforeAutospacing="0" w:lineRule="auto"/>
        <w:ind w:left="720" w:hanging="360"/>
      </w:pPr>
      <w:r w:rsidDel="00000000" w:rsidR="00000000" w:rsidRPr="00000000">
        <w:rPr>
          <w:rtl w:val="0"/>
        </w:rPr>
        <w:t xml:space="preserve">Add scoreboard scenarios.</w:t>
      </w:r>
    </w:p>
    <w:p w:rsidR="00000000" w:rsidDel="00000000" w:rsidP="00000000" w:rsidRDefault="00000000" w:rsidRPr="00000000" w14:paraId="00003115">
      <w:pPr>
        <w:numPr>
          <w:ilvl w:val="0"/>
          <w:numId w:val="219"/>
        </w:numPr>
        <w:spacing w:after="0" w:afterAutospacing="0" w:before="0" w:beforeAutospacing="0" w:lineRule="auto"/>
        <w:ind w:left="720" w:hanging="360"/>
      </w:pPr>
      <w:r w:rsidDel="00000000" w:rsidR="00000000" w:rsidRPr="00000000">
        <w:rPr>
          <w:rtl w:val="0"/>
        </w:rPr>
        <w:t xml:space="preserve">Use positional zones.</w:t>
      </w:r>
    </w:p>
    <w:p w:rsidR="00000000" w:rsidDel="00000000" w:rsidP="00000000" w:rsidRDefault="00000000" w:rsidRPr="00000000" w14:paraId="00003116">
      <w:pPr>
        <w:numPr>
          <w:ilvl w:val="0"/>
          <w:numId w:val="219"/>
        </w:numPr>
        <w:spacing w:after="240" w:before="0" w:beforeAutospacing="0" w:lineRule="auto"/>
        <w:ind w:left="720" w:hanging="360"/>
      </w:pPr>
      <w:r w:rsidDel="00000000" w:rsidR="00000000" w:rsidRPr="00000000">
        <w:rPr>
          <w:rtl w:val="0"/>
        </w:rPr>
        <w:t xml:space="preserve">Progress to half-ground or full-ground play.</w:t>
      </w:r>
    </w:p>
    <w:p w:rsidR="00000000" w:rsidDel="00000000" w:rsidP="00000000" w:rsidRDefault="00000000" w:rsidRPr="00000000" w14:paraId="00003117">
      <w:pPr>
        <w:pStyle w:val="Heading2"/>
        <w:keepNext w:val="0"/>
        <w:keepLines w:val="0"/>
        <w:spacing w:after="80" w:lineRule="auto"/>
        <w:rPr>
          <w:b w:val="1"/>
          <w:bCs w:val="1"/>
          <w:sz w:val="34"/>
          <w:szCs w:val="34"/>
        </w:rPr>
      </w:pPr>
      <w:bookmarkStart w:colFirst="0" w:colLast="0" w:name="_ed1srgkd00hq" w:id="1926"/>
      <w:bookmarkEnd w:id="1926"/>
      <w:r w:rsidDel="00000000" w:rsidR="00000000" w:rsidRPr="00000000">
        <w:rPr>
          <w:b w:val="1"/>
          <w:bCs w:val="1"/>
          <w:sz w:val="34"/>
          <w:szCs w:val="34"/>
          <w:rtl w:val="0"/>
        </w:rPr>
        <w:t xml:space="preserve">Regressions</w:t>
      </w:r>
    </w:p>
    <w:p w:rsidR="00000000" w:rsidDel="00000000" w:rsidP="00000000" w:rsidRDefault="00000000" w:rsidRPr="00000000" w14:paraId="00003118">
      <w:pPr>
        <w:numPr>
          <w:ilvl w:val="0"/>
          <w:numId w:val="912"/>
        </w:numPr>
        <w:spacing w:after="0" w:afterAutospacing="0" w:before="240" w:lineRule="auto"/>
        <w:ind w:left="720" w:hanging="360"/>
      </w:pPr>
      <w:r w:rsidDel="00000000" w:rsidR="00000000" w:rsidRPr="00000000">
        <w:rPr>
          <w:rtl w:val="0"/>
        </w:rPr>
        <w:t xml:space="preserve">Add neutral support players.</w:t>
      </w:r>
    </w:p>
    <w:p w:rsidR="00000000" w:rsidDel="00000000" w:rsidP="00000000" w:rsidRDefault="00000000" w:rsidRPr="00000000" w14:paraId="00003119">
      <w:pPr>
        <w:numPr>
          <w:ilvl w:val="0"/>
          <w:numId w:val="912"/>
        </w:numPr>
        <w:spacing w:after="0" w:afterAutospacing="0" w:before="0" w:beforeAutospacing="0" w:lineRule="auto"/>
        <w:ind w:left="720" w:hanging="360"/>
      </w:pPr>
      <w:r w:rsidDel="00000000" w:rsidR="00000000" w:rsidRPr="00000000">
        <w:rPr>
          <w:rtl w:val="0"/>
        </w:rPr>
        <w:t xml:space="preserve">Reduce defender numbers.</w:t>
      </w:r>
    </w:p>
    <w:p w:rsidR="00000000" w:rsidDel="00000000" w:rsidP="00000000" w:rsidRDefault="00000000" w:rsidRPr="00000000" w14:paraId="0000311A">
      <w:pPr>
        <w:numPr>
          <w:ilvl w:val="0"/>
          <w:numId w:val="912"/>
        </w:numPr>
        <w:spacing w:after="0" w:afterAutospacing="0" w:before="0" w:beforeAutospacing="0" w:lineRule="auto"/>
        <w:ind w:left="720" w:hanging="360"/>
      </w:pPr>
      <w:r w:rsidDel="00000000" w:rsidR="00000000" w:rsidRPr="00000000">
        <w:rPr>
          <w:rtl w:val="0"/>
        </w:rPr>
        <w:t xml:space="preserve">Increase the area.</w:t>
      </w:r>
    </w:p>
    <w:p w:rsidR="00000000" w:rsidDel="00000000" w:rsidP="00000000" w:rsidRDefault="00000000" w:rsidRPr="00000000" w14:paraId="0000311B">
      <w:pPr>
        <w:numPr>
          <w:ilvl w:val="0"/>
          <w:numId w:val="912"/>
        </w:numPr>
        <w:spacing w:after="0" w:afterAutospacing="0" w:before="0" w:beforeAutospacing="0" w:lineRule="auto"/>
        <w:ind w:left="720" w:hanging="360"/>
      </w:pPr>
      <w:r w:rsidDel="00000000" w:rsidR="00000000" w:rsidRPr="00000000">
        <w:rPr>
          <w:rtl w:val="0"/>
        </w:rPr>
        <w:t xml:space="preserve">Remove bonus scoring.</w:t>
      </w:r>
    </w:p>
    <w:p w:rsidR="00000000" w:rsidDel="00000000" w:rsidP="00000000" w:rsidRDefault="00000000" w:rsidRPr="00000000" w14:paraId="0000311C">
      <w:pPr>
        <w:numPr>
          <w:ilvl w:val="0"/>
          <w:numId w:val="912"/>
        </w:numPr>
        <w:spacing w:after="0" w:afterAutospacing="0" w:before="0" w:beforeAutospacing="0" w:lineRule="auto"/>
        <w:ind w:left="720" w:hanging="360"/>
      </w:pPr>
      <w:r w:rsidDel="00000000" w:rsidR="00000000" w:rsidRPr="00000000">
        <w:rPr>
          <w:rtl w:val="0"/>
        </w:rPr>
        <w:t xml:space="preserve">Use shadow spoils.</w:t>
      </w:r>
    </w:p>
    <w:p w:rsidR="00000000" w:rsidDel="00000000" w:rsidP="00000000" w:rsidRDefault="00000000" w:rsidRPr="00000000" w14:paraId="0000311D">
      <w:pPr>
        <w:numPr>
          <w:ilvl w:val="0"/>
          <w:numId w:val="912"/>
        </w:numPr>
        <w:spacing w:after="240" w:before="0" w:beforeAutospacing="0" w:lineRule="auto"/>
        <w:ind w:left="720" w:hanging="360"/>
      </w:pPr>
      <w:r w:rsidDel="00000000" w:rsidR="00000000" w:rsidRPr="00000000">
        <w:rPr>
          <w:rtl w:val="0"/>
        </w:rPr>
        <w:t xml:space="preserve">Pause after turnovers to reset shape.</w:t>
      </w:r>
    </w:p>
    <w:p w:rsidR="00000000" w:rsidDel="00000000" w:rsidP="00000000" w:rsidRDefault="00000000" w:rsidRPr="00000000" w14:paraId="0000311E">
      <w:pPr>
        <w:pStyle w:val="Heading2"/>
        <w:keepNext w:val="0"/>
        <w:keepLines w:val="0"/>
        <w:spacing w:after="80" w:lineRule="auto"/>
        <w:rPr>
          <w:b w:val="1"/>
          <w:bCs w:val="1"/>
          <w:sz w:val="34"/>
          <w:szCs w:val="34"/>
        </w:rPr>
      </w:pPr>
      <w:bookmarkStart w:colFirst="0" w:colLast="0" w:name="_s7hcy32lgpuf" w:id="1927"/>
      <w:bookmarkEnd w:id="1927"/>
      <w:r w:rsidDel="00000000" w:rsidR="00000000" w:rsidRPr="00000000">
        <w:rPr>
          <w:b w:val="1"/>
          <w:bCs w:val="1"/>
          <w:sz w:val="34"/>
          <w:szCs w:val="34"/>
          <w:rtl w:val="0"/>
        </w:rPr>
        <w:t xml:space="preserve">Success Indicators</w:t>
      </w:r>
    </w:p>
    <w:p w:rsidR="00000000" w:rsidDel="00000000" w:rsidP="00000000" w:rsidRDefault="00000000" w:rsidRPr="00000000" w14:paraId="0000311F">
      <w:pPr>
        <w:spacing w:after="240" w:before="240" w:lineRule="auto"/>
        <w:rPr/>
      </w:pPr>
      <w:r w:rsidDel="00000000" w:rsidR="00000000" w:rsidRPr="00000000">
        <w:rPr>
          <w:rtl w:val="0"/>
        </w:rPr>
        <w:t xml:space="preserve">Players consistently:</w:t>
      </w:r>
    </w:p>
    <w:p w:rsidR="00000000" w:rsidDel="00000000" w:rsidP="00000000" w:rsidRDefault="00000000" w:rsidRPr="00000000" w14:paraId="00003120">
      <w:pPr>
        <w:numPr>
          <w:ilvl w:val="0"/>
          <w:numId w:val="847"/>
        </w:numPr>
        <w:spacing w:after="0" w:afterAutospacing="0" w:before="240" w:lineRule="auto"/>
        <w:ind w:left="720" w:hanging="360"/>
      </w:pPr>
      <w:r w:rsidDel="00000000" w:rsidR="00000000" w:rsidRPr="00000000">
        <w:rPr>
          <w:rtl w:val="0"/>
        </w:rPr>
        <w:t xml:space="preserve">Maintain team width and depth.</w:t>
      </w:r>
    </w:p>
    <w:p w:rsidR="00000000" w:rsidDel="00000000" w:rsidP="00000000" w:rsidRDefault="00000000" w:rsidRPr="00000000" w14:paraId="00003121">
      <w:pPr>
        <w:numPr>
          <w:ilvl w:val="0"/>
          <w:numId w:val="847"/>
        </w:numPr>
        <w:spacing w:after="0" w:afterAutospacing="0" w:before="0" w:beforeAutospacing="0" w:lineRule="auto"/>
        <w:ind w:left="720" w:hanging="360"/>
      </w:pPr>
      <w:r w:rsidDel="00000000" w:rsidR="00000000" w:rsidRPr="00000000">
        <w:rPr>
          <w:rtl w:val="0"/>
        </w:rPr>
        <w:t xml:space="preserve">Create early marking options.</w:t>
      </w:r>
    </w:p>
    <w:p w:rsidR="00000000" w:rsidDel="00000000" w:rsidP="00000000" w:rsidRDefault="00000000" w:rsidRPr="00000000" w14:paraId="00003122">
      <w:pPr>
        <w:numPr>
          <w:ilvl w:val="0"/>
          <w:numId w:val="847"/>
        </w:numPr>
        <w:spacing w:after="0" w:afterAutospacing="0" w:before="0" w:beforeAutospacing="0" w:lineRule="auto"/>
        <w:ind w:left="720" w:hanging="360"/>
      </w:pPr>
      <w:r w:rsidDel="00000000" w:rsidR="00000000" w:rsidRPr="00000000">
        <w:rPr>
          <w:rtl w:val="0"/>
        </w:rPr>
        <w:t xml:space="preserve">Select risk appropriately.</w:t>
      </w:r>
    </w:p>
    <w:p w:rsidR="00000000" w:rsidDel="00000000" w:rsidP="00000000" w:rsidRDefault="00000000" w:rsidRPr="00000000" w14:paraId="00003123">
      <w:pPr>
        <w:numPr>
          <w:ilvl w:val="0"/>
          <w:numId w:val="847"/>
        </w:numPr>
        <w:spacing w:after="0" w:afterAutospacing="0" w:before="0" w:beforeAutospacing="0" w:lineRule="auto"/>
        <w:ind w:left="720" w:hanging="360"/>
      </w:pPr>
      <w:r w:rsidDel="00000000" w:rsidR="00000000" w:rsidRPr="00000000">
        <w:rPr>
          <w:rtl w:val="0"/>
        </w:rPr>
        <w:t xml:space="preserve">Complete purposeful marks.</w:t>
      </w:r>
    </w:p>
    <w:p w:rsidR="00000000" w:rsidDel="00000000" w:rsidP="00000000" w:rsidRDefault="00000000" w:rsidRPr="00000000" w14:paraId="00003124">
      <w:pPr>
        <w:numPr>
          <w:ilvl w:val="0"/>
          <w:numId w:val="847"/>
        </w:numPr>
        <w:spacing w:after="0" w:afterAutospacing="0" w:before="0" w:beforeAutospacing="0" w:lineRule="auto"/>
        <w:ind w:left="720" w:hanging="360"/>
      </w:pPr>
      <w:r w:rsidDel="00000000" w:rsidR="00000000" w:rsidRPr="00000000">
        <w:rPr>
          <w:rtl w:val="0"/>
        </w:rPr>
        <w:t xml:space="preserve">Move defensive structure.</w:t>
      </w:r>
    </w:p>
    <w:p w:rsidR="00000000" w:rsidDel="00000000" w:rsidP="00000000" w:rsidRDefault="00000000" w:rsidRPr="00000000" w14:paraId="00003125">
      <w:pPr>
        <w:numPr>
          <w:ilvl w:val="0"/>
          <w:numId w:val="847"/>
        </w:numPr>
        <w:spacing w:after="0" w:afterAutospacing="0" w:before="0" w:beforeAutospacing="0" w:lineRule="auto"/>
        <w:ind w:left="720" w:hanging="360"/>
      </w:pPr>
      <w:r w:rsidDel="00000000" w:rsidR="00000000" w:rsidRPr="00000000">
        <w:rPr>
          <w:rtl w:val="0"/>
        </w:rPr>
        <w:t xml:space="preserve">Use reset support.</w:t>
      </w:r>
    </w:p>
    <w:p w:rsidR="00000000" w:rsidDel="00000000" w:rsidP="00000000" w:rsidRDefault="00000000" w:rsidRPr="00000000" w14:paraId="00003126">
      <w:pPr>
        <w:numPr>
          <w:ilvl w:val="0"/>
          <w:numId w:val="847"/>
        </w:numPr>
        <w:spacing w:after="0" w:afterAutospacing="0" w:before="0" w:beforeAutospacing="0" w:lineRule="auto"/>
        <w:ind w:left="720" w:hanging="360"/>
      </w:pPr>
      <w:r w:rsidDel="00000000" w:rsidR="00000000" w:rsidRPr="00000000">
        <w:rPr>
          <w:rtl w:val="0"/>
        </w:rPr>
        <w:t xml:space="preserve">Break lines when available.</w:t>
      </w:r>
    </w:p>
    <w:p w:rsidR="00000000" w:rsidDel="00000000" w:rsidP="00000000" w:rsidRDefault="00000000" w:rsidRPr="00000000" w14:paraId="00003127">
      <w:pPr>
        <w:numPr>
          <w:ilvl w:val="0"/>
          <w:numId w:val="847"/>
        </w:numPr>
        <w:spacing w:after="240" w:before="0" w:beforeAutospacing="0" w:lineRule="auto"/>
        <w:ind w:left="720" w:hanging="360"/>
      </w:pPr>
      <w:r w:rsidDel="00000000" w:rsidR="00000000" w:rsidRPr="00000000">
        <w:rPr>
          <w:rtl w:val="0"/>
        </w:rPr>
        <w:t xml:space="preserve">Transition immediately after turnovers.</w:t>
      </w:r>
    </w:p>
    <w:p w:rsidR="00000000" w:rsidDel="00000000" w:rsidP="00000000" w:rsidRDefault="00000000" w:rsidRPr="00000000" w14:paraId="00003128">
      <w:pPr>
        <w:pStyle w:val="Heading2"/>
        <w:keepNext w:val="0"/>
        <w:keepLines w:val="0"/>
        <w:spacing w:after="80" w:lineRule="auto"/>
        <w:rPr>
          <w:b w:val="1"/>
          <w:bCs w:val="1"/>
          <w:sz w:val="34"/>
          <w:szCs w:val="34"/>
        </w:rPr>
      </w:pPr>
      <w:bookmarkStart w:colFirst="0" w:colLast="0" w:name="_xj5846fdz0u9" w:id="1928"/>
      <w:bookmarkEnd w:id="1928"/>
      <w:r w:rsidDel="00000000" w:rsidR="00000000" w:rsidRPr="00000000">
        <w:rPr>
          <w:b w:val="1"/>
          <w:bCs w:val="1"/>
          <w:sz w:val="34"/>
          <w:szCs w:val="34"/>
          <w:rtl w:val="0"/>
        </w:rPr>
        <w:t xml:space="preserve">Match Application</w:t>
      </w:r>
    </w:p>
    <w:p w:rsidR="00000000" w:rsidDel="00000000" w:rsidP="00000000" w:rsidRDefault="00000000" w:rsidRPr="00000000" w14:paraId="00003129">
      <w:pPr>
        <w:spacing w:after="240" w:before="240" w:lineRule="auto"/>
        <w:rPr/>
      </w:pPr>
      <w:r w:rsidDel="00000000" w:rsidR="00000000" w:rsidRPr="00000000">
        <w:rPr>
          <w:rtl w:val="0"/>
        </w:rPr>
        <w:t xml:space="preserve">Team marking systems must function against live defenders and changing space. This game develops the collective movement, risk assessment and turnover reaction required for match possession.</w:t>
      </w:r>
    </w:p>
    <w:p w:rsidR="00000000" w:rsidDel="00000000" w:rsidP="00000000" w:rsidRDefault="00000000" w:rsidRPr="00000000" w14:paraId="0000312A">
      <w:pPr>
        <w:pStyle w:val="Heading2"/>
        <w:keepNext w:val="0"/>
        <w:keepLines w:val="0"/>
        <w:spacing w:after="80" w:lineRule="auto"/>
        <w:rPr>
          <w:b w:val="1"/>
          <w:bCs w:val="1"/>
          <w:sz w:val="34"/>
          <w:szCs w:val="34"/>
        </w:rPr>
      </w:pPr>
      <w:bookmarkStart w:colFirst="0" w:colLast="0" w:name="_xcnwrlmvdoh4" w:id="1929"/>
      <w:bookmarkEnd w:id="1929"/>
      <w:r w:rsidDel="00000000" w:rsidR="00000000" w:rsidRPr="00000000">
        <w:rPr>
          <w:b w:val="1"/>
          <w:bCs w:val="1"/>
          <w:sz w:val="34"/>
          <w:szCs w:val="34"/>
          <w:rtl w:val="0"/>
        </w:rPr>
        <w:t xml:space="preserve">Related Drills</w:t>
      </w:r>
    </w:p>
    <w:p w:rsidR="00000000" w:rsidDel="00000000" w:rsidP="00000000" w:rsidRDefault="00000000" w:rsidRPr="00000000" w14:paraId="0000312B">
      <w:pPr>
        <w:numPr>
          <w:ilvl w:val="0"/>
          <w:numId w:val="225"/>
        </w:numPr>
        <w:spacing w:after="0" w:afterAutospacing="0" w:before="240" w:lineRule="auto"/>
        <w:ind w:left="720" w:hanging="360"/>
      </w:pPr>
      <w:r w:rsidDel="00000000" w:rsidR="00000000" w:rsidRPr="00000000">
        <w:rPr>
          <w:rtl w:val="0"/>
        </w:rPr>
        <w:t xml:space="preserve">MK-064 – Corridor Marking Connection</w:t>
      </w:r>
    </w:p>
    <w:p w:rsidR="00000000" w:rsidDel="00000000" w:rsidP="00000000" w:rsidRDefault="00000000" w:rsidRPr="00000000" w14:paraId="0000312C">
      <w:pPr>
        <w:numPr>
          <w:ilvl w:val="0"/>
          <w:numId w:val="225"/>
        </w:numPr>
        <w:spacing w:after="0" w:afterAutospacing="0" w:before="0" w:beforeAutospacing="0" w:lineRule="auto"/>
        <w:ind w:left="720" w:hanging="360"/>
      </w:pPr>
      <w:r w:rsidDel="00000000" w:rsidR="00000000" w:rsidRPr="00000000">
        <w:rPr>
          <w:rtl w:val="0"/>
        </w:rPr>
        <w:t xml:space="preserve">MK-068 – Behind-the-Football Marking Reset</w:t>
      </w:r>
    </w:p>
    <w:p w:rsidR="00000000" w:rsidDel="00000000" w:rsidP="00000000" w:rsidRDefault="00000000" w:rsidRPr="00000000" w14:paraId="0000312D">
      <w:pPr>
        <w:numPr>
          <w:ilvl w:val="0"/>
          <w:numId w:val="225"/>
        </w:numPr>
        <w:spacing w:after="0" w:afterAutospacing="0" w:before="0" w:beforeAutospacing="0" w:lineRule="auto"/>
        <w:ind w:left="720" w:hanging="360"/>
      </w:pPr>
      <w:r w:rsidDel="00000000" w:rsidR="00000000" w:rsidRPr="00000000">
        <w:rPr>
          <w:rtl w:val="0"/>
        </w:rPr>
        <w:t xml:space="preserve">MK-070 – Team Marking Movement Assessment</w:t>
      </w:r>
    </w:p>
    <w:p w:rsidR="00000000" w:rsidDel="00000000" w:rsidP="00000000" w:rsidRDefault="00000000" w:rsidRPr="00000000" w14:paraId="0000312E">
      <w:pPr>
        <w:numPr>
          <w:ilvl w:val="0"/>
          <w:numId w:val="225"/>
        </w:numPr>
        <w:spacing w:after="0" w:afterAutospacing="0" w:before="0" w:beforeAutospacing="0" w:lineRule="auto"/>
        <w:ind w:left="720" w:hanging="360"/>
      </w:pPr>
      <w:r w:rsidDel="00000000" w:rsidR="00000000" w:rsidRPr="00000000">
        <w:rPr>
          <w:rtl w:val="0"/>
        </w:rPr>
        <w:t xml:space="preserve">MK-076 – Width-and-Depth Marking Possession</w:t>
      </w:r>
    </w:p>
    <w:p w:rsidR="00000000" w:rsidDel="00000000" w:rsidP="00000000" w:rsidRDefault="00000000" w:rsidRPr="00000000" w14:paraId="0000312F">
      <w:pPr>
        <w:numPr>
          <w:ilvl w:val="0"/>
          <w:numId w:val="225"/>
        </w:numPr>
        <w:spacing w:after="240" w:before="0" w:beforeAutospacing="0" w:lineRule="auto"/>
        <w:ind w:left="720" w:hanging="360"/>
      </w:pPr>
      <w:r w:rsidDel="00000000" w:rsidR="00000000" w:rsidRPr="00000000">
        <w:rPr>
          <w:rtl w:val="0"/>
        </w:rPr>
        <w:t xml:space="preserve">MK-078 – Turnover Shape and Counter-Mark</w:t>
      </w:r>
    </w:p>
    <w:p w:rsidR="00000000" w:rsidDel="00000000" w:rsidP="00000000" w:rsidRDefault="00000000" w:rsidRPr="00000000" w14:paraId="00003130">
      <w:pPr>
        <w:pStyle w:val="Heading1"/>
        <w:keepNext w:val="0"/>
        <w:keepLines w:val="0"/>
        <w:spacing w:before="480" w:lineRule="auto"/>
        <w:rPr>
          <w:b w:val="1"/>
          <w:bCs w:val="1"/>
          <w:sz w:val="46"/>
          <w:szCs w:val="46"/>
        </w:rPr>
      </w:pPr>
      <w:bookmarkStart w:colFirst="0" w:colLast="0" w:name="_ukh2kh4j8rdg" w:id="1930"/>
      <w:bookmarkEnd w:id="1930"/>
      <w:r w:rsidDel="00000000" w:rsidR="00000000" w:rsidRPr="00000000">
        <w:rPr>
          <w:b w:val="1"/>
          <w:bCs w:val="1"/>
          <w:sz w:val="46"/>
          <w:szCs w:val="46"/>
          <w:rtl w:val="0"/>
        </w:rPr>
        <w:t xml:space="preserve">MK-080 – Team Marking Systems Assessment</w:t>
      </w:r>
    </w:p>
    <w:p w:rsidR="00000000" w:rsidDel="00000000" w:rsidP="00000000" w:rsidRDefault="00000000" w:rsidRPr="00000000" w14:paraId="00003131">
      <w:pPr>
        <w:pStyle w:val="Heading2"/>
        <w:keepNext w:val="0"/>
        <w:keepLines w:val="0"/>
        <w:spacing w:after="80" w:lineRule="auto"/>
        <w:rPr>
          <w:b w:val="1"/>
          <w:bCs w:val="1"/>
          <w:sz w:val="34"/>
          <w:szCs w:val="34"/>
        </w:rPr>
      </w:pPr>
      <w:bookmarkStart w:colFirst="0" w:colLast="0" w:name="_jad22rd3oj8e" w:id="1931"/>
      <w:bookmarkEnd w:id="1931"/>
      <w:r w:rsidDel="00000000" w:rsidR="00000000" w:rsidRPr="00000000">
        <w:rPr>
          <w:b w:val="1"/>
          <w:bCs w:val="1"/>
          <w:sz w:val="34"/>
          <w:szCs w:val="34"/>
          <w:rtl w:val="0"/>
        </w:rPr>
        <w:t xml:space="preserve">Drill ID</w:t>
      </w:r>
    </w:p>
    <w:p w:rsidR="00000000" w:rsidDel="00000000" w:rsidP="00000000" w:rsidRDefault="00000000" w:rsidRPr="00000000" w14:paraId="00003132">
      <w:pPr>
        <w:spacing w:after="240" w:before="240" w:lineRule="auto"/>
        <w:rPr>
          <w:b w:val="1"/>
          <w:bCs w:val="1"/>
        </w:rPr>
      </w:pPr>
      <w:r w:rsidDel="00000000" w:rsidR="00000000" w:rsidRPr="00000000">
        <w:rPr>
          <w:b w:val="1"/>
          <w:bCs w:val="1"/>
          <w:rtl w:val="0"/>
        </w:rPr>
        <w:t xml:space="preserve">MK-080</w:t>
      </w:r>
    </w:p>
    <w:p w:rsidR="00000000" w:rsidDel="00000000" w:rsidP="00000000" w:rsidRDefault="00000000" w:rsidRPr="00000000" w14:paraId="00003133">
      <w:pPr>
        <w:pStyle w:val="Heading2"/>
        <w:keepNext w:val="0"/>
        <w:keepLines w:val="0"/>
        <w:spacing w:after="80" w:lineRule="auto"/>
        <w:rPr>
          <w:b w:val="1"/>
          <w:bCs w:val="1"/>
          <w:sz w:val="34"/>
          <w:szCs w:val="34"/>
        </w:rPr>
      </w:pPr>
      <w:bookmarkStart w:colFirst="0" w:colLast="0" w:name="_qf325ws9h1fx" w:id="1932"/>
      <w:bookmarkEnd w:id="1932"/>
      <w:r w:rsidDel="00000000" w:rsidR="00000000" w:rsidRPr="00000000">
        <w:rPr>
          <w:b w:val="1"/>
          <w:bCs w:val="1"/>
          <w:sz w:val="34"/>
          <w:szCs w:val="34"/>
          <w:rtl w:val="0"/>
        </w:rPr>
        <w:t xml:space="preserve">Category</w:t>
      </w:r>
    </w:p>
    <w:p w:rsidR="00000000" w:rsidDel="00000000" w:rsidP="00000000" w:rsidRDefault="00000000" w:rsidRPr="00000000" w14:paraId="00003134">
      <w:pPr>
        <w:spacing w:after="240" w:before="240" w:lineRule="auto"/>
        <w:rPr/>
      </w:pPr>
      <w:r w:rsidDel="00000000" w:rsidR="00000000" w:rsidRPr="00000000">
        <w:rPr>
          <w:rtl w:val="0"/>
        </w:rPr>
        <w:t xml:space="preserve">Marking</w:t>
      </w:r>
    </w:p>
    <w:p w:rsidR="00000000" w:rsidDel="00000000" w:rsidP="00000000" w:rsidRDefault="00000000" w:rsidRPr="00000000" w14:paraId="00003135">
      <w:pPr>
        <w:pStyle w:val="Heading2"/>
        <w:keepNext w:val="0"/>
        <w:keepLines w:val="0"/>
        <w:spacing w:after="80" w:lineRule="auto"/>
        <w:rPr>
          <w:b w:val="1"/>
          <w:bCs w:val="1"/>
          <w:sz w:val="34"/>
          <w:szCs w:val="34"/>
        </w:rPr>
      </w:pPr>
      <w:bookmarkStart w:colFirst="0" w:colLast="0" w:name="_gkyy8gyy7ie5" w:id="1933"/>
      <w:bookmarkEnd w:id="1933"/>
      <w:r w:rsidDel="00000000" w:rsidR="00000000" w:rsidRPr="00000000">
        <w:rPr>
          <w:b w:val="1"/>
          <w:bCs w:val="1"/>
          <w:sz w:val="34"/>
          <w:szCs w:val="34"/>
          <w:rtl w:val="0"/>
        </w:rPr>
        <w:t xml:space="preserve">Primary Skill</w:t>
      </w:r>
    </w:p>
    <w:p w:rsidR="00000000" w:rsidDel="00000000" w:rsidP="00000000" w:rsidRDefault="00000000" w:rsidRPr="00000000" w14:paraId="00003136">
      <w:pPr>
        <w:spacing w:after="240" w:before="240" w:lineRule="auto"/>
        <w:rPr/>
      </w:pPr>
      <w:r w:rsidDel="00000000" w:rsidR="00000000" w:rsidRPr="00000000">
        <w:rPr>
          <w:rtl w:val="0"/>
        </w:rPr>
        <w:t xml:space="preserve">Assessing team marking roles, shape and tactical decisions under live pressure</w:t>
      </w:r>
    </w:p>
    <w:p w:rsidR="00000000" w:rsidDel="00000000" w:rsidP="00000000" w:rsidRDefault="00000000" w:rsidRPr="00000000" w14:paraId="00003137">
      <w:pPr>
        <w:pStyle w:val="Heading2"/>
        <w:keepNext w:val="0"/>
        <w:keepLines w:val="0"/>
        <w:spacing w:after="80" w:lineRule="auto"/>
        <w:rPr>
          <w:b w:val="1"/>
          <w:bCs w:val="1"/>
          <w:sz w:val="34"/>
          <w:szCs w:val="34"/>
        </w:rPr>
      </w:pPr>
      <w:bookmarkStart w:colFirst="0" w:colLast="0" w:name="_o3k5flyz2wys" w:id="1934"/>
      <w:bookmarkEnd w:id="1934"/>
      <w:r w:rsidDel="00000000" w:rsidR="00000000" w:rsidRPr="00000000">
        <w:rPr>
          <w:b w:val="1"/>
          <w:bCs w:val="1"/>
          <w:sz w:val="34"/>
          <w:szCs w:val="34"/>
          <w:rtl w:val="0"/>
        </w:rPr>
        <w:t xml:space="preserve">Secondary Skills</w:t>
      </w:r>
    </w:p>
    <w:p w:rsidR="00000000" w:rsidDel="00000000" w:rsidP="00000000" w:rsidRDefault="00000000" w:rsidRPr="00000000" w14:paraId="00003138">
      <w:pPr>
        <w:numPr>
          <w:ilvl w:val="0"/>
          <w:numId w:val="982"/>
        </w:numPr>
        <w:spacing w:after="0" w:afterAutospacing="0" w:before="240" w:lineRule="auto"/>
        <w:ind w:left="720" w:hanging="360"/>
      </w:pPr>
      <w:r w:rsidDel="00000000" w:rsidR="00000000" w:rsidRPr="00000000">
        <w:rPr>
          <w:rtl w:val="0"/>
        </w:rPr>
        <w:t xml:space="preserve">Width and depth</w:t>
      </w:r>
    </w:p>
    <w:p w:rsidR="00000000" w:rsidDel="00000000" w:rsidP="00000000" w:rsidRDefault="00000000" w:rsidRPr="00000000" w14:paraId="00003139">
      <w:pPr>
        <w:numPr>
          <w:ilvl w:val="0"/>
          <w:numId w:val="982"/>
        </w:numPr>
        <w:spacing w:after="0" w:afterAutospacing="0" w:before="0" w:beforeAutospacing="0" w:lineRule="auto"/>
        <w:ind w:left="720" w:hanging="360"/>
      </w:pPr>
      <w:r w:rsidDel="00000000" w:rsidR="00000000" w:rsidRPr="00000000">
        <w:rPr>
          <w:rtl w:val="0"/>
        </w:rPr>
        <w:t xml:space="preserve">Numerical advantage</w:t>
      </w:r>
    </w:p>
    <w:p w:rsidR="00000000" w:rsidDel="00000000" w:rsidP="00000000" w:rsidRDefault="00000000" w:rsidRPr="00000000" w14:paraId="0000313A">
      <w:pPr>
        <w:numPr>
          <w:ilvl w:val="0"/>
          <w:numId w:val="982"/>
        </w:numPr>
        <w:spacing w:after="0" w:afterAutospacing="0" w:before="0" w:beforeAutospacing="0" w:lineRule="auto"/>
        <w:ind w:left="720" w:hanging="360"/>
      </w:pPr>
      <w:r w:rsidDel="00000000" w:rsidR="00000000" w:rsidRPr="00000000">
        <w:rPr>
          <w:rtl w:val="0"/>
        </w:rPr>
        <w:t xml:space="preserve">Third-player movement</w:t>
      </w:r>
    </w:p>
    <w:p w:rsidR="00000000" w:rsidDel="00000000" w:rsidP="00000000" w:rsidRDefault="00000000" w:rsidRPr="00000000" w14:paraId="0000313B">
      <w:pPr>
        <w:numPr>
          <w:ilvl w:val="0"/>
          <w:numId w:val="982"/>
        </w:numPr>
        <w:spacing w:after="0" w:afterAutospacing="0" w:before="0" w:beforeAutospacing="0" w:lineRule="auto"/>
        <w:ind w:left="720" w:hanging="360"/>
      </w:pPr>
      <w:r w:rsidDel="00000000" w:rsidR="00000000" w:rsidRPr="00000000">
        <w:rPr>
          <w:rtl w:val="0"/>
        </w:rPr>
        <w:t xml:space="preserve">Defensive transition</w:t>
      </w:r>
    </w:p>
    <w:p w:rsidR="00000000" w:rsidDel="00000000" w:rsidP="00000000" w:rsidRDefault="00000000" w:rsidRPr="00000000" w14:paraId="0000313C">
      <w:pPr>
        <w:numPr>
          <w:ilvl w:val="0"/>
          <w:numId w:val="982"/>
        </w:numPr>
        <w:spacing w:after="0" w:afterAutospacing="0" w:before="0" w:beforeAutospacing="0" w:lineRule="auto"/>
        <w:ind w:left="720" w:hanging="360"/>
      </w:pPr>
      <w:r w:rsidDel="00000000" w:rsidR="00000000" w:rsidRPr="00000000">
        <w:rPr>
          <w:rtl w:val="0"/>
        </w:rPr>
        <w:t xml:space="preserve">Line-breaking possession</w:t>
      </w:r>
    </w:p>
    <w:p w:rsidR="00000000" w:rsidDel="00000000" w:rsidP="00000000" w:rsidRDefault="00000000" w:rsidRPr="00000000" w14:paraId="0000313D">
      <w:pPr>
        <w:numPr>
          <w:ilvl w:val="0"/>
          <w:numId w:val="982"/>
        </w:numPr>
        <w:spacing w:after="240" w:before="0" w:beforeAutospacing="0" w:lineRule="auto"/>
        <w:ind w:left="720" w:hanging="360"/>
      </w:pPr>
      <w:r w:rsidDel="00000000" w:rsidR="00000000" w:rsidRPr="00000000">
        <w:rPr>
          <w:rtl w:val="0"/>
        </w:rPr>
        <w:t xml:space="preserve">Match communication</w:t>
      </w:r>
    </w:p>
    <w:p w:rsidR="00000000" w:rsidDel="00000000" w:rsidP="00000000" w:rsidRDefault="00000000" w:rsidRPr="00000000" w14:paraId="0000313E">
      <w:pPr>
        <w:pStyle w:val="Heading2"/>
        <w:keepNext w:val="0"/>
        <w:keepLines w:val="0"/>
        <w:spacing w:after="80" w:lineRule="auto"/>
        <w:rPr>
          <w:b w:val="1"/>
          <w:bCs w:val="1"/>
          <w:sz w:val="34"/>
          <w:szCs w:val="34"/>
        </w:rPr>
      </w:pPr>
      <w:bookmarkStart w:colFirst="0" w:colLast="0" w:name="_608kq2v393so" w:id="1935"/>
      <w:bookmarkEnd w:id="1935"/>
      <w:r w:rsidDel="00000000" w:rsidR="00000000" w:rsidRPr="00000000">
        <w:rPr>
          <w:b w:val="1"/>
          <w:bCs w:val="1"/>
          <w:sz w:val="34"/>
          <w:szCs w:val="34"/>
          <w:rtl w:val="0"/>
        </w:rPr>
        <w:t xml:space="preserve">Objective</w:t>
      </w:r>
    </w:p>
    <w:p w:rsidR="00000000" w:rsidDel="00000000" w:rsidP="00000000" w:rsidRDefault="00000000" w:rsidRPr="00000000" w14:paraId="0000313F">
      <w:pPr>
        <w:spacing w:after="240" w:before="240" w:lineRule="auto"/>
        <w:rPr/>
      </w:pPr>
      <w:r w:rsidDel="00000000" w:rsidR="00000000" w:rsidRPr="00000000">
        <w:rPr>
          <w:rtl w:val="0"/>
        </w:rPr>
        <w:t xml:space="preserve">Assess whether players can create and use a complete team marking system involving support shape, spare-player recognition, third-player movement, line breaking, possession retention and turnover reaction.</w:t>
      </w:r>
    </w:p>
    <w:p w:rsidR="00000000" w:rsidDel="00000000" w:rsidP="00000000" w:rsidRDefault="00000000" w:rsidRPr="00000000" w14:paraId="00003140">
      <w:pPr>
        <w:pStyle w:val="Heading2"/>
        <w:keepNext w:val="0"/>
        <w:keepLines w:val="0"/>
        <w:spacing w:after="80" w:lineRule="auto"/>
        <w:rPr>
          <w:b w:val="1"/>
          <w:bCs w:val="1"/>
          <w:sz w:val="34"/>
          <w:szCs w:val="34"/>
        </w:rPr>
      </w:pPr>
      <w:bookmarkStart w:colFirst="0" w:colLast="0" w:name="_c9x3n5whf1bo" w:id="1936"/>
      <w:bookmarkEnd w:id="1936"/>
      <w:r w:rsidDel="00000000" w:rsidR="00000000" w:rsidRPr="00000000">
        <w:rPr>
          <w:b w:val="1"/>
          <w:bCs w:val="1"/>
          <w:sz w:val="34"/>
          <w:szCs w:val="34"/>
          <w:rtl w:val="0"/>
        </w:rPr>
        <w:t xml:space="preserve">Age Groups</w:t>
      </w:r>
    </w:p>
    <w:tbl>
      <w:tblPr>
        <w:tblStyle w:val="Table139"/>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4680"/>
        <w:gridCol w:w="4680"/>
        <w:tblGridChange w:id="0">
          <w:tblGrid>
            <w:gridCol w:w="4680"/>
            <w:gridCol w:w="4680"/>
          </w:tblGrid>
        </w:tblGridChange>
      </w:tblGrid>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3141">
            <w:pPr>
              <w:jc w:val="center"/>
              <w:rPr/>
            </w:pPr>
            <w:r w:rsidDel="00000000" w:rsidR="00000000" w:rsidRPr="00000000">
              <w:rPr>
                <w:b w:val="1"/>
                <w:bCs w:val="1"/>
                <w:rtl w:val="0"/>
              </w:rPr>
              <w:t xml:space="preserve">Age Group</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3142">
            <w:pPr>
              <w:jc w:val="center"/>
              <w:rPr/>
            </w:pPr>
            <w:r w:rsidDel="00000000" w:rsidR="00000000" w:rsidRPr="00000000">
              <w:rPr>
                <w:b w:val="1"/>
                <w:bCs w:val="1"/>
                <w:rtl w:val="0"/>
              </w:rPr>
              <w:t xml:space="preserve">Suitability</w:t>
            </w:r>
            <w:r w:rsidDel="00000000" w:rsidR="00000000" w:rsidRPr="00000000">
              <w:rPr>
                <w:rtl w:val="0"/>
              </w:rPr>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3143">
            <w:pPr>
              <w:rPr/>
            </w:pPr>
            <w:r w:rsidDel="00000000" w:rsidR="00000000" w:rsidRPr="00000000">
              <w:rPr>
                <w:rtl w:val="0"/>
              </w:rPr>
              <w:t xml:space="preserve">Under 8</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3144">
            <w:pPr>
              <w:rPr/>
            </w:pPr>
            <w:r w:rsidDel="00000000" w:rsidR="00000000" w:rsidRPr="00000000">
              <w:rPr>
                <w:rFonts w:ascii="Arial Unicode MS" w:cs="Arial Unicode MS" w:eastAsia="Arial Unicode MS" w:hAnsi="Arial Unicode MS"/>
                <w:rtl w:val="0"/>
              </w:rPr>
              <w:t xml:space="preserve">✗</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3145">
            <w:pPr>
              <w:rPr/>
            </w:pPr>
            <w:r w:rsidDel="00000000" w:rsidR="00000000" w:rsidRPr="00000000">
              <w:rPr>
                <w:rtl w:val="0"/>
              </w:rPr>
              <w:t xml:space="preserve">Under 10</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3146">
            <w:pPr>
              <w:rPr/>
            </w:pPr>
            <w:r w:rsidDel="00000000" w:rsidR="00000000" w:rsidRPr="00000000">
              <w:rPr>
                <w:rFonts w:ascii="Arial Unicode MS" w:cs="Arial Unicode MS" w:eastAsia="Arial Unicode MS" w:hAnsi="Arial Unicode MS"/>
                <w:rtl w:val="0"/>
              </w:rPr>
              <w:t xml:space="preserve">✗</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3147">
            <w:pPr>
              <w:rPr/>
            </w:pPr>
            <w:r w:rsidDel="00000000" w:rsidR="00000000" w:rsidRPr="00000000">
              <w:rPr>
                <w:rtl w:val="0"/>
              </w:rPr>
              <w:t xml:space="preserve">Under 12</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3148">
            <w:pPr>
              <w:rPr/>
            </w:pPr>
            <w:r w:rsidDel="00000000" w:rsidR="00000000" w:rsidRPr="00000000">
              <w:rPr>
                <w:rFonts w:ascii="Arial Unicode MS" w:cs="Arial Unicode MS" w:eastAsia="Arial Unicode MS" w:hAnsi="Arial Unicode MS"/>
                <w:rtl w:val="0"/>
              </w:rPr>
              <w:t xml:space="preserve">✗</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3149">
            <w:pPr>
              <w:rPr/>
            </w:pPr>
            <w:r w:rsidDel="00000000" w:rsidR="00000000" w:rsidRPr="00000000">
              <w:rPr>
                <w:rtl w:val="0"/>
              </w:rPr>
              <w:t xml:space="preserve">Under 14</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314A">
            <w:pPr>
              <w:rPr/>
            </w:pPr>
            <w:r w:rsidDel="00000000" w:rsidR="00000000" w:rsidRPr="00000000">
              <w:rPr>
                <w:rFonts w:ascii="Arial Unicode MS" w:cs="Arial Unicode MS" w:eastAsia="Arial Unicode MS" w:hAnsi="Arial Unicode MS"/>
                <w:rtl w:val="0"/>
              </w:rPr>
              <w:t xml:space="preserve">✗</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314B">
            <w:pPr>
              <w:rPr/>
            </w:pPr>
            <w:r w:rsidDel="00000000" w:rsidR="00000000" w:rsidRPr="00000000">
              <w:rPr>
                <w:rtl w:val="0"/>
              </w:rPr>
              <w:t xml:space="preserve">Under 16</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314C">
            <w:pPr>
              <w:rPr/>
            </w:pPr>
            <w:r w:rsidDel="00000000" w:rsidR="00000000" w:rsidRPr="00000000">
              <w:rPr>
                <w:rtl w:val="0"/>
              </w:rPr>
              <w:t xml:space="preserve">○</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314D">
            <w:pPr>
              <w:rPr/>
            </w:pPr>
            <w:r w:rsidDel="00000000" w:rsidR="00000000" w:rsidRPr="00000000">
              <w:rPr>
                <w:rtl w:val="0"/>
              </w:rPr>
              <w:t xml:space="preserve">Under 18</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314E">
            <w:pPr>
              <w:rPr/>
            </w:pPr>
            <w:r w:rsidDel="00000000" w:rsidR="00000000" w:rsidRPr="00000000">
              <w:rPr>
                <w:rFonts w:ascii="Arial Unicode MS" w:cs="Arial Unicode MS" w:eastAsia="Arial Unicode MS" w:hAnsi="Arial Unicode MS"/>
                <w:rtl w:val="0"/>
              </w:rPr>
              <w:t xml:space="preserve">✓</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314F">
            <w:pPr>
              <w:rPr/>
            </w:pPr>
            <w:r w:rsidDel="00000000" w:rsidR="00000000" w:rsidRPr="00000000">
              <w:rPr>
                <w:rtl w:val="0"/>
              </w:rPr>
              <w:t xml:space="preserve">Senior Women</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3150">
            <w:pPr>
              <w:rPr/>
            </w:pPr>
            <w:r w:rsidDel="00000000" w:rsidR="00000000" w:rsidRPr="00000000">
              <w:rPr>
                <w:rFonts w:ascii="Arial Unicode MS" w:cs="Arial Unicode MS" w:eastAsia="Arial Unicode MS" w:hAnsi="Arial Unicode MS"/>
                <w:rtl w:val="0"/>
              </w:rPr>
              <w:t xml:space="preserve">✓</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3151">
            <w:pPr>
              <w:rPr/>
            </w:pPr>
            <w:r w:rsidDel="00000000" w:rsidR="00000000" w:rsidRPr="00000000">
              <w:rPr>
                <w:rtl w:val="0"/>
              </w:rPr>
              <w:t xml:space="preserve">Senior Men</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3152">
            <w:pPr>
              <w:rPr/>
            </w:pPr>
            <w:r w:rsidDel="00000000" w:rsidR="00000000" w:rsidRPr="00000000">
              <w:rPr>
                <w:rFonts w:ascii="Arial Unicode MS" w:cs="Arial Unicode MS" w:eastAsia="Arial Unicode MS" w:hAnsi="Arial Unicode MS"/>
                <w:rtl w:val="0"/>
              </w:rPr>
              <w:t xml:space="preserve">✓</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3153">
            <w:pPr>
              <w:rPr/>
            </w:pPr>
            <w:r w:rsidDel="00000000" w:rsidR="00000000" w:rsidRPr="00000000">
              <w:rPr>
                <w:rtl w:val="0"/>
              </w:rPr>
              <w:t xml:space="preserve">Over 35 Men</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3154">
            <w:pPr>
              <w:rPr/>
            </w:pPr>
            <w:r w:rsidDel="00000000" w:rsidR="00000000" w:rsidRPr="00000000">
              <w:rPr>
                <w:rtl w:val="0"/>
              </w:rPr>
              <w:t xml:space="preserve">○</w:t>
            </w:r>
          </w:p>
        </w:tc>
      </w:tr>
    </w:tbl>
    <w:p w:rsidR="00000000" w:rsidDel="00000000" w:rsidP="00000000" w:rsidRDefault="00000000" w:rsidRPr="00000000" w14:paraId="00003155">
      <w:pPr>
        <w:pStyle w:val="Heading2"/>
        <w:keepNext w:val="0"/>
        <w:keepLines w:val="0"/>
        <w:spacing w:after="80" w:lineRule="auto"/>
        <w:rPr>
          <w:b w:val="1"/>
          <w:bCs w:val="1"/>
          <w:sz w:val="34"/>
          <w:szCs w:val="34"/>
        </w:rPr>
      </w:pPr>
      <w:bookmarkStart w:colFirst="0" w:colLast="0" w:name="_13wefpwnfyb7" w:id="1937"/>
      <w:bookmarkEnd w:id="1937"/>
      <w:r w:rsidDel="00000000" w:rsidR="00000000" w:rsidRPr="00000000">
        <w:rPr>
          <w:b w:val="1"/>
          <w:bCs w:val="1"/>
          <w:sz w:val="34"/>
          <w:szCs w:val="34"/>
          <w:rtl w:val="0"/>
        </w:rPr>
        <w:t xml:space="preserve">Skill Level</w:t>
      </w:r>
    </w:p>
    <w:p w:rsidR="00000000" w:rsidDel="00000000" w:rsidP="00000000" w:rsidRDefault="00000000" w:rsidRPr="00000000" w14:paraId="00003156">
      <w:pPr>
        <w:spacing w:after="240" w:before="240" w:lineRule="auto"/>
        <w:rPr/>
      </w:pPr>
      <w:r w:rsidDel="00000000" w:rsidR="00000000" w:rsidRPr="00000000">
        <w:rPr>
          <w:rtl w:val="0"/>
        </w:rPr>
        <w:t xml:space="preserve">Advanced to Elite</w:t>
      </w:r>
    </w:p>
    <w:p w:rsidR="00000000" w:rsidDel="00000000" w:rsidP="00000000" w:rsidRDefault="00000000" w:rsidRPr="00000000" w14:paraId="00003157">
      <w:pPr>
        <w:pStyle w:val="Heading2"/>
        <w:keepNext w:val="0"/>
        <w:keepLines w:val="0"/>
        <w:spacing w:after="80" w:lineRule="auto"/>
        <w:rPr>
          <w:b w:val="1"/>
          <w:bCs w:val="1"/>
          <w:sz w:val="34"/>
          <w:szCs w:val="34"/>
        </w:rPr>
      </w:pPr>
      <w:bookmarkStart w:colFirst="0" w:colLast="0" w:name="_9zbj1x8j69s9" w:id="1938"/>
      <w:bookmarkEnd w:id="1938"/>
      <w:r w:rsidDel="00000000" w:rsidR="00000000" w:rsidRPr="00000000">
        <w:rPr>
          <w:b w:val="1"/>
          <w:bCs w:val="1"/>
          <w:sz w:val="34"/>
          <w:szCs w:val="34"/>
          <w:rtl w:val="0"/>
        </w:rPr>
        <w:t xml:space="preserve">Players</w:t>
      </w:r>
    </w:p>
    <w:p w:rsidR="00000000" w:rsidDel="00000000" w:rsidP="00000000" w:rsidRDefault="00000000" w:rsidRPr="00000000" w14:paraId="00003158">
      <w:pPr>
        <w:spacing w:after="240" w:before="240" w:lineRule="auto"/>
        <w:rPr/>
      </w:pPr>
      <w:r w:rsidDel="00000000" w:rsidR="00000000" w:rsidRPr="00000000">
        <w:rPr>
          <w:b w:val="1"/>
          <w:bCs w:val="1"/>
          <w:rtl w:val="0"/>
        </w:rPr>
        <w:t xml:space="preserve">Minimum:</w:t>
      </w:r>
      <w:r w:rsidDel="00000000" w:rsidR="00000000" w:rsidRPr="00000000">
        <w:rPr>
          <w:rtl w:val="0"/>
        </w:rPr>
        <w:t xml:space="preserve"> 18</w:t>
        <w:br w:type="textWrapping"/>
        <w:t xml:space="preserve"> </w:t>
      </w:r>
      <w:r w:rsidDel="00000000" w:rsidR="00000000" w:rsidRPr="00000000">
        <w:rPr>
          <w:b w:val="1"/>
          <w:bCs w:val="1"/>
          <w:rtl w:val="0"/>
        </w:rPr>
        <w:t xml:space="preserve">Ideal:</w:t>
      </w:r>
      <w:r w:rsidDel="00000000" w:rsidR="00000000" w:rsidRPr="00000000">
        <w:rPr>
          <w:rtl w:val="0"/>
        </w:rPr>
        <w:t xml:space="preserve"> 24–36</w:t>
        <w:br w:type="textWrapping"/>
        <w:t xml:space="preserve"> </w:t>
      </w:r>
      <w:r w:rsidDel="00000000" w:rsidR="00000000" w:rsidRPr="00000000">
        <w:rPr>
          <w:b w:val="1"/>
          <w:bCs w:val="1"/>
          <w:rtl w:val="0"/>
        </w:rPr>
        <w:t xml:space="preserve">Maximum:</w:t>
      </w:r>
      <w:r w:rsidDel="00000000" w:rsidR="00000000" w:rsidRPr="00000000">
        <w:rPr>
          <w:rtl w:val="0"/>
        </w:rPr>
        <w:t xml:space="preserve"> Full Squad</w:t>
      </w:r>
    </w:p>
    <w:p w:rsidR="00000000" w:rsidDel="00000000" w:rsidP="00000000" w:rsidRDefault="00000000" w:rsidRPr="00000000" w14:paraId="00003159">
      <w:pPr>
        <w:pStyle w:val="Heading2"/>
        <w:keepNext w:val="0"/>
        <w:keepLines w:val="0"/>
        <w:spacing w:after="80" w:lineRule="auto"/>
        <w:rPr>
          <w:b w:val="1"/>
          <w:bCs w:val="1"/>
          <w:sz w:val="34"/>
          <w:szCs w:val="34"/>
        </w:rPr>
      </w:pPr>
      <w:bookmarkStart w:colFirst="0" w:colLast="0" w:name="_xa2pjgzbabja" w:id="1939"/>
      <w:bookmarkEnd w:id="1939"/>
      <w:r w:rsidDel="00000000" w:rsidR="00000000" w:rsidRPr="00000000">
        <w:rPr>
          <w:b w:val="1"/>
          <w:bCs w:val="1"/>
          <w:sz w:val="34"/>
          <w:szCs w:val="34"/>
          <w:rtl w:val="0"/>
        </w:rPr>
        <w:t xml:space="preserve">Ground Size</w:t>
      </w:r>
    </w:p>
    <w:p w:rsidR="00000000" w:rsidDel="00000000" w:rsidP="00000000" w:rsidRDefault="00000000" w:rsidRPr="00000000" w14:paraId="0000315A">
      <w:pPr>
        <w:spacing w:after="240" w:before="240" w:lineRule="auto"/>
        <w:rPr/>
      </w:pPr>
      <w:r w:rsidDel="00000000" w:rsidR="00000000" w:rsidRPr="00000000">
        <w:rPr>
          <w:rtl w:val="0"/>
        </w:rPr>
        <w:t xml:space="preserve">Half to full ground divided into defensive, midfield, transition and forward assessment zones.</w:t>
      </w:r>
    </w:p>
    <w:p w:rsidR="00000000" w:rsidDel="00000000" w:rsidP="00000000" w:rsidRDefault="00000000" w:rsidRPr="00000000" w14:paraId="0000315B">
      <w:pPr>
        <w:pStyle w:val="Heading2"/>
        <w:keepNext w:val="0"/>
        <w:keepLines w:val="0"/>
        <w:spacing w:after="80" w:lineRule="auto"/>
        <w:rPr>
          <w:b w:val="1"/>
          <w:bCs w:val="1"/>
          <w:sz w:val="34"/>
          <w:szCs w:val="34"/>
        </w:rPr>
      </w:pPr>
      <w:bookmarkStart w:colFirst="0" w:colLast="0" w:name="_k1s0m3d07aaq" w:id="1940"/>
      <w:bookmarkEnd w:id="1940"/>
      <w:r w:rsidDel="00000000" w:rsidR="00000000" w:rsidRPr="00000000">
        <w:rPr>
          <w:b w:val="1"/>
          <w:bCs w:val="1"/>
          <w:sz w:val="34"/>
          <w:szCs w:val="34"/>
          <w:rtl w:val="0"/>
        </w:rPr>
        <w:t xml:space="preserve">Equipment</w:t>
      </w:r>
    </w:p>
    <w:p w:rsidR="00000000" w:rsidDel="00000000" w:rsidP="00000000" w:rsidRDefault="00000000" w:rsidRPr="00000000" w14:paraId="0000315C">
      <w:pPr>
        <w:numPr>
          <w:ilvl w:val="0"/>
          <w:numId w:val="953"/>
        </w:numPr>
        <w:spacing w:after="0" w:afterAutospacing="0" w:before="240" w:lineRule="auto"/>
        <w:ind w:left="720" w:hanging="360"/>
      </w:pPr>
      <w:r w:rsidDel="00000000" w:rsidR="00000000" w:rsidRPr="00000000">
        <w:rPr>
          <w:rtl w:val="0"/>
        </w:rPr>
        <w:t xml:space="preserve">Six to ten footballs</w:t>
      </w:r>
    </w:p>
    <w:p w:rsidR="00000000" w:rsidDel="00000000" w:rsidP="00000000" w:rsidRDefault="00000000" w:rsidRPr="00000000" w14:paraId="0000315D">
      <w:pPr>
        <w:numPr>
          <w:ilvl w:val="0"/>
          <w:numId w:val="953"/>
        </w:numPr>
        <w:spacing w:after="0" w:afterAutospacing="0" w:before="0" w:beforeAutospacing="0" w:lineRule="auto"/>
        <w:ind w:left="720" w:hanging="360"/>
      </w:pPr>
      <w:r w:rsidDel="00000000" w:rsidR="00000000" w:rsidRPr="00000000">
        <w:rPr>
          <w:rtl w:val="0"/>
        </w:rPr>
        <w:t xml:space="preserve">Thirty or more cones</w:t>
      </w:r>
    </w:p>
    <w:p w:rsidR="00000000" w:rsidDel="00000000" w:rsidP="00000000" w:rsidRDefault="00000000" w:rsidRPr="00000000" w14:paraId="0000315E">
      <w:pPr>
        <w:numPr>
          <w:ilvl w:val="0"/>
          <w:numId w:val="953"/>
        </w:numPr>
        <w:spacing w:after="0" w:afterAutospacing="0" w:before="0" w:beforeAutospacing="0" w:lineRule="auto"/>
        <w:ind w:left="720" w:hanging="360"/>
      </w:pPr>
      <w:r w:rsidDel="00000000" w:rsidR="00000000" w:rsidRPr="00000000">
        <w:rPr>
          <w:rtl w:val="0"/>
        </w:rPr>
        <w:t xml:space="preserve">Positional bibs</w:t>
      </w:r>
    </w:p>
    <w:p w:rsidR="00000000" w:rsidDel="00000000" w:rsidP="00000000" w:rsidRDefault="00000000" w:rsidRPr="00000000" w14:paraId="0000315F">
      <w:pPr>
        <w:numPr>
          <w:ilvl w:val="0"/>
          <w:numId w:val="953"/>
        </w:numPr>
        <w:spacing w:after="0" w:afterAutospacing="0" w:before="0" w:beforeAutospacing="0" w:lineRule="auto"/>
        <w:ind w:left="720" w:hanging="360"/>
      </w:pPr>
      <w:r w:rsidDel="00000000" w:rsidR="00000000" w:rsidRPr="00000000">
        <w:rPr>
          <w:rtl w:val="0"/>
        </w:rPr>
        <w:t xml:space="preserve">Lead and scoring gates</w:t>
      </w:r>
    </w:p>
    <w:p w:rsidR="00000000" w:rsidDel="00000000" w:rsidP="00000000" w:rsidRDefault="00000000" w:rsidRPr="00000000" w14:paraId="00003160">
      <w:pPr>
        <w:numPr>
          <w:ilvl w:val="0"/>
          <w:numId w:val="953"/>
        </w:numPr>
        <w:spacing w:after="0" w:afterAutospacing="0" w:before="0" w:beforeAutospacing="0" w:lineRule="auto"/>
        <w:ind w:left="720" w:hanging="360"/>
      </w:pPr>
      <w:r w:rsidDel="00000000" w:rsidR="00000000" w:rsidRPr="00000000">
        <w:rPr>
          <w:rtl w:val="0"/>
        </w:rPr>
        <w:t xml:space="preserve">Flat markers</w:t>
      </w:r>
    </w:p>
    <w:p w:rsidR="00000000" w:rsidDel="00000000" w:rsidP="00000000" w:rsidRDefault="00000000" w:rsidRPr="00000000" w14:paraId="00003161">
      <w:pPr>
        <w:numPr>
          <w:ilvl w:val="0"/>
          <w:numId w:val="953"/>
        </w:numPr>
        <w:spacing w:after="0" w:afterAutospacing="0" w:before="0" w:beforeAutospacing="0" w:lineRule="auto"/>
        <w:ind w:left="720" w:hanging="360"/>
      </w:pPr>
      <w:r w:rsidDel="00000000" w:rsidR="00000000" w:rsidRPr="00000000">
        <w:rPr>
          <w:rtl w:val="0"/>
        </w:rPr>
        <w:t xml:space="preserve">Assessment sheets</w:t>
      </w:r>
    </w:p>
    <w:p w:rsidR="00000000" w:rsidDel="00000000" w:rsidP="00000000" w:rsidRDefault="00000000" w:rsidRPr="00000000" w14:paraId="00003162">
      <w:pPr>
        <w:numPr>
          <w:ilvl w:val="0"/>
          <w:numId w:val="953"/>
        </w:numPr>
        <w:spacing w:after="0" w:afterAutospacing="0" w:before="0" w:beforeAutospacing="0" w:lineRule="auto"/>
        <w:ind w:left="720" w:hanging="360"/>
      </w:pPr>
      <w:r w:rsidDel="00000000" w:rsidR="00000000" w:rsidRPr="00000000">
        <w:rPr>
          <w:rtl w:val="0"/>
        </w:rPr>
        <w:t xml:space="preserve">Pens or digital recording device</w:t>
      </w:r>
    </w:p>
    <w:p w:rsidR="00000000" w:rsidDel="00000000" w:rsidP="00000000" w:rsidRDefault="00000000" w:rsidRPr="00000000" w14:paraId="00003163">
      <w:pPr>
        <w:numPr>
          <w:ilvl w:val="0"/>
          <w:numId w:val="953"/>
        </w:numPr>
        <w:spacing w:after="0" w:afterAutospacing="0" w:before="0" w:beforeAutospacing="0" w:lineRule="auto"/>
        <w:ind w:left="720" w:hanging="360"/>
      </w:pPr>
      <w:r w:rsidDel="00000000" w:rsidR="00000000" w:rsidRPr="00000000">
        <w:rPr>
          <w:rtl w:val="0"/>
        </w:rPr>
        <w:t xml:space="preserve">Whistle</w:t>
      </w:r>
    </w:p>
    <w:p w:rsidR="00000000" w:rsidDel="00000000" w:rsidP="00000000" w:rsidRDefault="00000000" w:rsidRPr="00000000" w14:paraId="00003164">
      <w:pPr>
        <w:numPr>
          <w:ilvl w:val="0"/>
          <w:numId w:val="953"/>
        </w:numPr>
        <w:spacing w:after="0" w:afterAutospacing="0" w:before="0" w:beforeAutospacing="0" w:lineRule="auto"/>
        <w:ind w:left="720" w:hanging="360"/>
      </w:pPr>
      <w:r w:rsidDel="00000000" w:rsidR="00000000" w:rsidRPr="00000000">
        <w:rPr>
          <w:rtl w:val="0"/>
        </w:rPr>
        <w:t xml:space="preserve">Timing device</w:t>
      </w:r>
    </w:p>
    <w:p w:rsidR="00000000" w:rsidDel="00000000" w:rsidP="00000000" w:rsidRDefault="00000000" w:rsidRPr="00000000" w14:paraId="00003165">
      <w:pPr>
        <w:numPr>
          <w:ilvl w:val="0"/>
          <w:numId w:val="953"/>
        </w:numPr>
        <w:spacing w:after="0" w:afterAutospacing="0" w:before="0" w:beforeAutospacing="0" w:lineRule="auto"/>
        <w:ind w:left="720" w:hanging="360"/>
      </w:pPr>
      <w:r w:rsidDel="00000000" w:rsidR="00000000" w:rsidRPr="00000000">
        <w:rPr>
          <w:rtl w:val="0"/>
        </w:rPr>
        <w:t xml:space="preserve">Goals</w:t>
      </w:r>
    </w:p>
    <w:p w:rsidR="00000000" w:rsidDel="00000000" w:rsidP="00000000" w:rsidRDefault="00000000" w:rsidRPr="00000000" w14:paraId="00003166">
      <w:pPr>
        <w:numPr>
          <w:ilvl w:val="0"/>
          <w:numId w:val="953"/>
        </w:numPr>
        <w:spacing w:after="240" w:before="0" w:beforeAutospacing="0" w:lineRule="auto"/>
        <w:ind w:left="720" w:hanging="360"/>
      </w:pPr>
      <w:r w:rsidDel="00000000" w:rsidR="00000000" w:rsidRPr="00000000">
        <w:rPr>
          <w:rtl w:val="0"/>
        </w:rPr>
        <w:t xml:space="preserve">Optional video equipment</w:t>
      </w:r>
    </w:p>
    <w:p w:rsidR="00000000" w:rsidDel="00000000" w:rsidP="00000000" w:rsidRDefault="00000000" w:rsidRPr="00000000" w14:paraId="00003167">
      <w:pPr>
        <w:pStyle w:val="Heading2"/>
        <w:keepNext w:val="0"/>
        <w:keepLines w:val="0"/>
        <w:spacing w:after="80" w:lineRule="auto"/>
        <w:rPr>
          <w:b w:val="1"/>
          <w:bCs w:val="1"/>
          <w:sz w:val="34"/>
          <w:szCs w:val="34"/>
        </w:rPr>
      </w:pPr>
      <w:bookmarkStart w:colFirst="0" w:colLast="0" w:name="_ezyo9hn3qxv9" w:id="1941"/>
      <w:bookmarkEnd w:id="1941"/>
      <w:r w:rsidDel="00000000" w:rsidR="00000000" w:rsidRPr="00000000">
        <w:rPr>
          <w:b w:val="1"/>
          <w:bCs w:val="1"/>
          <w:sz w:val="34"/>
          <w:szCs w:val="34"/>
          <w:rtl w:val="0"/>
        </w:rPr>
        <w:t xml:space="preserve">Time</w:t>
      </w:r>
    </w:p>
    <w:p w:rsidR="00000000" w:rsidDel="00000000" w:rsidP="00000000" w:rsidRDefault="00000000" w:rsidRPr="00000000" w14:paraId="00003168">
      <w:pPr>
        <w:spacing w:after="240" w:before="240" w:lineRule="auto"/>
        <w:rPr/>
      </w:pPr>
      <w:r w:rsidDel="00000000" w:rsidR="00000000" w:rsidRPr="00000000">
        <w:rPr>
          <w:rtl w:val="0"/>
        </w:rPr>
        <w:t xml:space="preserve">40–50 minutes</w:t>
      </w:r>
    </w:p>
    <w:p w:rsidR="00000000" w:rsidDel="00000000" w:rsidP="00000000" w:rsidRDefault="00000000" w:rsidRPr="00000000" w14:paraId="00003169">
      <w:pPr>
        <w:pStyle w:val="Heading2"/>
        <w:keepNext w:val="0"/>
        <w:keepLines w:val="0"/>
        <w:spacing w:after="80" w:lineRule="auto"/>
        <w:rPr>
          <w:b w:val="1"/>
          <w:bCs w:val="1"/>
          <w:sz w:val="34"/>
          <w:szCs w:val="34"/>
        </w:rPr>
      </w:pPr>
      <w:bookmarkStart w:colFirst="0" w:colLast="0" w:name="_eaty72heulwv" w:id="1942"/>
      <w:bookmarkEnd w:id="1942"/>
      <w:r w:rsidDel="00000000" w:rsidR="00000000" w:rsidRPr="00000000">
        <w:rPr>
          <w:b w:val="1"/>
          <w:bCs w:val="1"/>
          <w:sz w:val="34"/>
          <w:szCs w:val="34"/>
          <w:rtl w:val="0"/>
        </w:rPr>
        <w:t xml:space="preserve">Physical Load</w:t>
      </w:r>
    </w:p>
    <w:p w:rsidR="00000000" w:rsidDel="00000000" w:rsidP="00000000" w:rsidRDefault="00000000" w:rsidRPr="00000000" w14:paraId="0000316A">
      <w:pPr>
        <w:spacing w:after="240" w:before="240" w:lineRule="auto"/>
        <w:rPr/>
      </w:pPr>
      <w:r w:rsidDel="00000000" w:rsidR="00000000" w:rsidRPr="00000000">
        <w:rPr>
          <w:rtl w:val="0"/>
        </w:rPr>
        <w:t xml:space="preserve">5 – Very High / Match Intensity</w:t>
      </w:r>
    </w:p>
    <w:p w:rsidR="00000000" w:rsidDel="00000000" w:rsidP="00000000" w:rsidRDefault="00000000" w:rsidRPr="00000000" w14:paraId="0000316B">
      <w:pPr>
        <w:pStyle w:val="Heading2"/>
        <w:keepNext w:val="0"/>
        <w:keepLines w:val="0"/>
        <w:spacing w:after="80" w:lineRule="auto"/>
        <w:rPr>
          <w:b w:val="1"/>
          <w:bCs w:val="1"/>
          <w:sz w:val="34"/>
          <w:szCs w:val="34"/>
        </w:rPr>
      </w:pPr>
      <w:bookmarkStart w:colFirst="0" w:colLast="0" w:name="_q5qabgs50xly" w:id="1943"/>
      <w:bookmarkEnd w:id="1943"/>
      <w:r w:rsidDel="00000000" w:rsidR="00000000" w:rsidRPr="00000000">
        <w:rPr>
          <w:b w:val="1"/>
          <w:bCs w:val="1"/>
          <w:sz w:val="34"/>
          <w:szCs w:val="34"/>
          <w:rtl w:val="0"/>
        </w:rPr>
        <w:t xml:space="preserve">Mental Load</w:t>
      </w:r>
    </w:p>
    <w:p w:rsidR="00000000" w:rsidDel="00000000" w:rsidP="00000000" w:rsidRDefault="00000000" w:rsidRPr="00000000" w14:paraId="0000316C">
      <w:pPr>
        <w:spacing w:after="240" w:before="240" w:lineRule="auto"/>
        <w:rPr/>
      </w:pPr>
      <w:r w:rsidDel="00000000" w:rsidR="00000000" w:rsidRPr="00000000">
        <w:rPr>
          <w:rtl w:val="0"/>
        </w:rPr>
        <w:t xml:space="preserve">5 – Elite</w:t>
      </w:r>
    </w:p>
    <w:p w:rsidR="00000000" w:rsidDel="00000000" w:rsidP="00000000" w:rsidRDefault="00000000" w:rsidRPr="00000000" w14:paraId="0000316D">
      <w:pPr>
        <w:pStyle w:val="Heading2"/>
        <w:keepNext w:val="0"/>
        <w:keepLines w:val="0"/>
        <w:spacing w:after="80" w:lineRule="auto"/>
        <w:rPr>
          <w:b w:val="1"/>
          <w:bCs w:val="1"/>
          <w:sz w:val="34"/>
          <w:szCs w:val="34"/>
        </w:rPr>
      </w:pPr>
      <w:bookmarkStart w:colFirst="0" w:colLast="0" w:name="_soudiv7g0qiy" w:id="1944"/>
      <w:bookmarkEnd w:id="1944"/>
      <w:r w:rsidDel="00000000" w:rsidR="00000000" w:rsidRPr="00000000">
        <w:rPr>
          <w:b w:val="1"/>
          <w:bCs w:val="1"/>
          <w:sz w:val="34"/>
          <w:szCs w:val="34"/>
          <w:rtl w:val="0"/>
        </w:rPr>
        <w:t xml:space="preserve">Contact</w:t>
      </w:r>
    </w:p>
    <w:p w:rsidR="00000000" w:rsidDel="00000000" w:rsidP="00000000" w:rsidRDefault="00000000" w:rsidRPr="00000000" w14:paraId="0000316E">
      <w:pPr>
        <w:spacing w:after="240" w:before="240" w:lineRule="auto"/>
        <w:rPr/>
      </w:pPr>
      <w:r w:rsidDel="00000000" w:rsidR="00000000" w:rsidRPr="00000000">
        <w:rPr>
          <w:rtl w:val="0"/>
        </w:rPr>
        <w:t xml:space="preserve">2 – Controlled Contact</w:t>
      </w:r>
    </w:p>
    <w:p w:rsidR="00000000" w:rsidDel="00000000" w:rsidP="00000000" w:rsidRDefault="00000000" w:rsidRPr="00000000" w14:paraId="0000316F">
      <w:pPr>
        <w:pStyle w:val="Heading2"/>
        <w:keepNext w:val="0"/>
        <w:keepLines w:val="0"/>
        <w:spacing w:after="80" w:lineRule="auto"/>
        <w:rPr>
          <w:b w:val="1"/>
          <w:bCs w:val="1"/>
          <w:sz w:val="34"/>
          <w:szCs w:val="34"/>
        </w:rPr>
      </w:pPr>
      <w:bookmarkStart w:colFirst="0" w:colLast="0" w:name="_hyt4x264283r" w:id="1945"/>
      <w:bookmarkEnd w:id="1945"/>
      <w:r w:rsidDel="00000000" w:rsidR="00000000" w:rsidRPr="00000000">
        <w:rPr>
          <w:b w:val="1"/>
          <w:bCs w:val="1"/>
          <w:sz w:val="34"/>
          <w:szCs w:val="34"/>
          <w:rtl w:val="0"/>
        </w:rPr>
        <w:t xml:space="preserve">Coaching Difficulty</w:t>
      </w:r>
    </w:p>
    <w:p w:rsidR="00000000" w:rsidDel="00000000" w:rsidP="00000000" w:rsidRDefault="00000000" w:rsidRPr="00000000" w14:paraId="00003170">
      <w:pPr>
        <w:spacing w:after="240" w:before="240" w:lineRule="auto"/>
        <w:rPr/>
      </w:pPr>
      <w:r>
        <w:t>5 – Expert scenarios with multiple lines, tactical adaptation and player feedback</w:t>
      </w:r>
    </w:p>
    <w:p w:rsidR="00000000" w:rsidDel="00000000" w:rsidP="00000000" w:rsidRDefault="00000000" w:rsidRPr="00000000" w14:paraId="00003171">
      <w:pPr>
        <w:pStyle w:val="Heading2"/>
        <w:keepNext w:val="0"/>
        <w:keepLines w:val="0"/>
        <w:spacing w:after="80" w:lineRule="auto"/>
        <w:rPr>
          <w:b w:val="1"/>
          <w:bCs w:val="1"/>
          <w:sz w:val="34"/>
          <w:szCs w:val="34"/>
        </w:rPr>
      </w:pPr>
      <w:bookmarkStart w:colFirst="0" w:colLast="0" w:name="_9hmzkzo7rhzq" w:id="1946"/>
      <w:bookmarkEnd w:id="1946"/>
      <w:r w:rsidDel="00000000" w:rsidR="00000000" w:rsidRPr="00000000">
        <w:rPr>
          <w:b w:val="1"/>
          <w:bCs w:val="1"/>
          <w:sz w:val="34"/>
          <w:szCs w:val="34"/>
          <w:rtl w:val="0"/>
        </w:rPr>
        <w:t xml:space="preserve">Session Placement</w:t>
      </w:r>
    </w:p>
    <w:p w:rsidR="00000000" w:rsidDel="00000000" w:rsidP="00000000" w:rsidRDefault="00000000" w:rsidRPr="00000000" w14:paraId="00003172">
      <w:pPr>
        <w:numPr>
          <w:ilvl w:val="0"/>
          <w:numId w:val="827"/>
        </w:numPr>
        <w:spacing w:after="0" w:afterAutospacing="0" w:before="240" w:lineRule="auto"/>
        <w:ind w:left="720" w:hanging="360"/>
      </w:pPr>
      <w:r w:rsidDel="00000000" w:rsidR="00000000" w:rsidRPr="00000000">
        <w:rPr>
          <w:rtl w:val="0"/>
        </w:rPr>
        <w:t xml:space="preserve">Assessment</w:t>
      </w:r>
    </w:p>
    <w:p w:rsidR="00000000" w:rsidDel="00000000" w:rsidP="00000000" w:rsidRDefault="00000000" w:rsidRPr="00000000" w14:paraId="00003173">
      <w:pPr>
        <w:numPr>
          <w:ilvl w:val="0"/>
          <w:numId w:val="827"/>
        </w:numPr>
        <w:spacing w:after="0" w:afterAutospacing="0" w:before="0" w:beforeAutospacing="0" w:lineRule="auto"/>
        <w:ind w:left="720" w:hanging="360"/>
      </w:pPr>
      <w:r w:rsidDel="00000000" w:rsidR="00000000" w:rsidRPr="00000000">
        <w:rPr>
          <w:rtl w:val="0"/>
        </w:rPr>
        <w:t xml:space="preserve">Tactical Block</w:t>
      </w:r>
    </w:p>
    <w:p w:rsidR="00000000" w:rsidDel="00000000" w:rsidP="00000000" w:rsidRDefault="00000000" w:rsidRPr="00000000" w14:paraId="00003174">
      <w:pPr>
        <w:numPr>
          <w:ilvl w:val="0"/>
          <w:numId w:val="827"/>
        </w:numPr>
        <w:spacing w:after="240" w:before="0" w:beforeAutospacing="0" w:lineRule="auto"/>
        <w:ind w:left="720" w:hanging="360"/>
      </w:pPr>
      <w:r w:rsidDel="00000000" w:rsidR="00000000" w:rsidRPr="00000000">
        <w:rPr>
          <w:rtl w:val="0"/>
        </w:rPr>
        <w:t xml:space="preserve">Match Preparation</w:t>
      </w:r>
    </w:p>
    <w:p w:rsidR="00000000" w:rsidDel="00000000" w:rsidP="00000000" w:rsidRDefault="00000000" w:rsidRPr="00000000" w14:paraId="00003175">
      <w:pPr>
        <w:pStyle w:val="Heading2"/>
        <w:keepNext w:val="0"/>
        <w:keepLines w:val="0"/>
        <w:spacing w:after="80" w:lineRule="auto"/>
        <w:rPr>
          <w:b w:val="1"/>
          <w:bCs w:val="1"/>
          <w:sz w:val="34"/>
          <w:szCs w:val="34"/>
        </w:rPr>
      </w:pPr>
      <w:bookmarkStart w:colFirst="0" w:colLast="0" w:name="_u2uc09k0x6fc" w:id="1947"/>
      <w:bookmarkEnd w:id="1947"/>
      <w:r w:rsidDel="00000000" w:rsidR="00000000" w:rsidRPr="00000000">
        <w:rPr>
          <w:b w:val="1"/>
          <w:bCs w:val="1"/>
          <w:sz w:val="34"/>
          <w:szCs w:val="34"/>
          <w:rtl w:val="0"/>
        </w:rPr>
        <w:t xml:space="preserve">Setup</w:t>
      </w:r>
    </w:p>
    <w:p w:rsidR="00000000" w:rsidDel="00000000" w:rsidP="00000000" w:rsidRDefault="00000000" w:rsidRPr="00000000" w14:paraId="00003176">
      <w:pPr>
        <w:numPr>
          <w:ilvl w:val="0"/>
          <w:numId w:val="978"/>
        </w:numPr>
        <w:spacing w:after="0" w:afterAutospacing="0" w:before="240" w:lineRule="auto"/>
        <w:ind w:left="720" w:hanging="360"/>
      </w:pPr>
      <w:r w:rsidDel="00000000" w:rsidR="00000000" w:rsidRPr="00000000">
        <w:rPr>
          <w:rtl w:val="0"/>
        </w:rPr>
        <w:t xml:space="preserve">Establish five assessment phases:</w:t>
      </w:r>
    </w:p>
    <w:p w:rsidR="00000000" w:rsidDel="00000000" w:rsidP="00000000" w:rsidRDefault="00000000" w:rsidRPr="00000000" w14:paraId="00003177">
      <w:pPr>
        <w:numPr>
          <w:ilvl w:val="1"/>
          <w:numId w:val="978"/>
        </w:numPr>
        <w:spacing w:after="0" w:afterAutospacing="0" w:before="0" w:beforeAutospacing="0" w:lineRule="auto"/>
        <w:ind w:left="1440" w:hanging="360"/>
      </w:pPr>
      <w:r w:rsidDel="00000000" w:rsidR="00000000" w:rsidRPr="00000000">
        <w:rPr>
          <w:b w:val="1"/>
          <w:bCs w:val="1"/>
          <w:rtl w:val="0"/>
        </w:rPr>
        <w:t xml:space="preserve">Phase 1:</w:t>
      </w:r>
      <w:r w:rsidDel="00000000" w:rsidR="00000000" w:rsidRPr="00000000">
        <w:rPr>
          <w:rtl w:val="0"/>
        </w:rPr>
        <w:t xml:space="preserve"> Centre-clearance marking connection.</w:t>
      </w:r>
    </w:p>
    <w:p w:rsidR="00000000" w:rsidDel="00000000" w:rsidP="00000000" w:rsidRDefault="00000000" w:rsidRPr="00000000" w14:paraId="00003178">
      <w:pPr>
        <w:numPr>
          <w:ilvl w:val="1"/>
          <w:numId w:val="978"/>
        </w:numPr>
        <w:spacing w:after="0" w:afterAutospacing="0" w:before="0" w:beforeAutospacing="0" w:lineRule="auto"/>
        <w:ind w:left="1440" w:hanging="360"/>
      </w:pPr>
      <w:r w:rsidDel="00000000" w:rsidR="00000000" w:rsidRPr="00000000">
        <w:rPr>
          <w:b w:val="1"/>
          <w:bCs w:val="1"/>
          <w:rtl w:val="0"/>
        </w:rPr>
        <w:t xml:space="preserve">Phase 2:</w:t>
      </w:r>
      <w:r w:rsidDel="00000000" w:rsidR="00000000" w:rsidRPr="00000000">
        <w:rPr>
          <w:rtl w:val="0"/>
        </w:rPr>
        <w:t xml:space="preserve"> Defensive switch decision and intercept launch.</w:t>
      </w:r>
    </w:p>
    <w:p w:rsidR="00000000" w:rsidDel="00000000" w:rsidP="00000000" w:rsidRDefault="00000000" w:rsidRPr="00000000" w14:paraId="00003179">
      <w:pPr>
        <w:numPr>
          <w:ilvl w:val="1"/>
          <w:numId w:val="978"/>
        </w:numPr>
        <w:spacing w:after="0" w:afterAutospacing="0" w:before="0" w:beforeAutospacing="0" w:lineRule="auto"/>
        <w:ind w:left="1440" w:hanging="360"/>
      </w:pPr>
      <w:r w:rsidDel="00000000" w:rsidR="00000000" w:rsidRPr="00000000">
        <w:rPr>
          <w:b w:val="1"/>
          <w:bCs w:val="1"/>
          <w:rtl w:val="0"/>
        </w:rPr>
        <w:t xml:space="preserve">Phase 3:</w:t>
      </w:r>
      <w:r w:rsidDel="00000000" w:rsidR="00000000" w:rsidRPr="00000000">
        <w:rPr>
          <w:rtl w:val="0"/>
        </w:rPr>
        <w:t xml:space="preserve"> Spare-player and third-player marking use.</w:t>
      </w:r>
    </w:p>
    <w:p w:rsidR="00000000" w:rsidDel="00000000" w:rsidP="00000000" w:rsidRDefault="00000000" w:rsidRPr="00000000" w14:paraId="0000317A">
      <w:pPr>
        <w:numPr>
          <w:ilvl w:val="1"/>
          <w:numId w:val="978"/>
        </w:numPr>
        <w:spacing w:after="0" w:afterAutospacing="0" w:before="0" w:beforeAutospacing="0" w:lineRule="auto"/>
        <w:ind w:left="1440" w:hanging="360"/>
      </w:pPr>
      <w:r w:rsidDel="00000000" w:rsidR="00000000" w:rsidRPr="00000000">
        <w:rPr>
          <w:b w:val="1"/>
          <w:bCs w:val="1"/>
          <w:rtl w:val="0"/>
        </w:rPr>
        <w:t xml:space="preserve">Phase 4:</w:t>
      </w:r>
      <w:r w:rsidDel="00000000" w:rsidR="00000000" w:rsidRPr="00000000">
        <w:rPr>
          <w:rtl w:val="0"/>
        </w:rPr>
        <w:t xml:space="preserve"> Width-and-depth possession with live defenders.</w:t>
      </w:r>
    </w:p>
    <w:p w:rsidR="00000000" w:rsidDel="00000000" w:rsidP="00000000" w:rsidRDefault="00000000" w:rsidRPr="00000000" w14:paraId="0000317B">
      <w:pPr>
        <w:numPr>
          <w:ilvl w:val="1"/>
          <w:numId w:val="978"/>
        </w:numPr>
        <w:spacing w:after="0" w:afterAutospacing="0" w:before="0" w:beforeAutospacing="0" w:lineRule="auto"/>
        <w:ind w:left="1440" w:hanging="360"/>
      </w:pPr>
      <w:r w:rsidDel="00000000" w:rsidR="00000000" w:rsidRPr="00000000">
        <w:rPr>
          <w:b w:val="1"/>
          <w:bCs w:val="1"/>
          <w:rtl w:val="0"/>
        </w:rPr>
        <w:t xml:space="preserve">Phase 5:</w:t>
      </w:r>
      <w:r w:rsidDel="00000000" w:rsidR="00000000" w:rsidRPr="00000000">
        <w:rPr>
          <w:rtl w:val="0"/>
        </w:rPr>
        <w:t xml:space="preserve"> Continuous directional marking game with turnovers.</w:t>
      </w:r>
    </w:p>
    <w:p w:rsidR="00000000" w:rsidDel="00000000" w:rsidP="00000000" w:rsidRDefault="00000000" w:rsidRPr="00000000" w14:paraId="0000317C">
      <w:pPr>
        <w:numPr>
          <w:ilvl w:val="0"/>
          <w:numId w:val="978"/>
        </w:numPr>
        <w:spacing w:after="0" w:afterAutospacing="0" w:before="0" w:beforeAutospacing="0" w:lineRule="auto"/>
        <w:ind w:left="720" w:hanging="360"/>
      </w:pPr>
      <w:r w:rsidDel="00000000" w:rsidR="00000000" w:rsidRPr="00000000">
        <w:rPr>
          <w:rtl w:val="0"/>
        </w:rPr>
        <w:t xml:space="preserve">Assign players to realistic positional roles.</w:t>
      </w:r>
    </w:p>
    <w:p w:rsidR="00000000" w:rsidDel="00000000" w:rsidP="00000000" w:rsidRDefault="00000000" w:rsidRPr="00000000" w14:paraId="0000317D">
      <w:pPr>
        <w:numPr>
          <w:ilvl w:val="0"/>
          <w:numId w:val="978"/>
        </w:numPr>
        <w:spacing w:after="0" w:afterAutospacing="0" w:before="0" w:beforeAutospacing="0" w:lineRule="auto"/>
        <w:ind w:left="720" w:hanging="360"/>
      </w:pPr>
      <w:r w:rsidDel="00000000" w:rsidR="00000000" w:rsidRPr="00000000">
        <w:rPr>
          <w:rtl w:val="0"/>
        </w:rPr>
        <w:t xml:space="preserve">Use controlled defenders in the first three phases and live pressure in Phases 4 and 5.</w:t>
      </w:r>
    </w:p>
    <w:p w:rsidR="00000000" w:rsidDel="00000000" w:rsidP="00000000" w:rsidRDefault="00000000" w:rsidRPr="00000000" w14:paraId="0000317E">
      <w:pPr>
        <w:numPr>
          <w:ilvl w:val="0"/>
          <w:numId w:val="978"/>
        </w:numPr>
        <w:spacing w:after="0" w:afterAutospacing="0" w:before="0" w:beforeAutospacing="0" w:lineRule="auto"/>
        <w:ind w:left="720" w:hanging="360"/>
      </w:pPr>
      <w:r w:rsidDel="00000000" w:rsidR="00000000" w:rsidRPr="00000000">
        <w:rPr>
          <w:rtl w:val="0"/>
        </w:rPr>
        <w:t xml:space="preserve">Explain scoring criteria for individual marking and team structure.</w:t>
      </w:r>
    </w:p>
    <w:p w:rsidR="00000000" w:rsidDel="00000000" w:rsidP="00000000" w:rsidRDefault="00000000" w:rsidRPr="00000000" w14:paraId="0000317F">
      <w:pPr>
        <w:numPr>
          <w:ilvl w:val="0"/>
          <w:numId w:val="978"/>
        </w:numPr>
        <w:spacing w:after="0" w:afterAutospacing="0" w:before="0" w:beforeAutospacing="0" w:lineRule="auto"/>
        <w:ind w:left="720" w:hanging="360"/>
      </w:pPr>
      <w:r w:rsidDel="00000000" w:rsidR="00000000" w:rsidRPr="00000000">
        <w:rPr>
          <w:rtl w:val="0"/>
        </w:rPr>
        <w:t xml:space="preserve">Allow one rehearsal before formal assessment.</w:t>
      </w:r>
    </w:p>
    <w:p w:rsidR="00000000" w:rsidDel="00000000" w:rsidP="00000000" w:rsidRDefault="00000000" w:rsidRPr="00000000" w14:paraId="00003180">
      <w:pPr>
        <w:numPr>
          <w:ilvl w:val="0"/>
          <w:numId w:val="978"/>
        </w:numPr>
        <w:spacing w:after="0" w:afterAutospacing="0" w:before="0" w:beforeAutospacing="0" w:lineRule="auto"/>
        <w:ind w:left="720" w:hanging="360"/>
      </w:pPr>
      <w:r w:rsidDel="00000000" w:rsidR="00000000" w:rsidRPr="00000000">
        <w:rPr>
          <w:rtl w:val="0"/>
        </w:rPr>
        <w:t xml:space="preserve">Record tactical decision quality separately from technical execution.</w:t>
      </w:r>
    </w:p>
    <w:p w:rsidR="00000000" w:rsidDel="00000000" w:rsidP="00000000" w:rsidRDefault="00000000" w:rsidRPr="00000000" w14:paraId="00003181">
      <w:pPr>
        <w:numPr>
          <w:ilvl w:val="0"/>
          <w:numId w:val="978"/>
        </w:numPr>
        <w:spacing w:after="240" w:before="0" w:beforeAutospacing="0" w:lineRule="auto"/>
        <w:ind w:left="720" w:hanging="360"/>
      </w:pPr>
      <w:r w:rsidDel="00000000" w:rsidR="00000000" w:rsidRPr="00000000">
        <w:rPr>
          <w:rtl w:val="0"/>
        </w:rPr>
        <w:t xml:space="preserve">Plan recovery before the final live game.</w:t>
      </w:r>
    </w:p>
    <w:p w:rsidR="00000000" w:rsidDel="00000000" w:rsidP="00000000" w:rsidRDefault="00000000" w:rsidRPr="00000000" w14:paraId="00003182">
      <w:pPr>
        <w:pStyle w:val="Heading2"/>
        <w:keepNext w:val="0"/>
        <w:keepLines w:val="0"/>
        <w:spacing w:after="80" w:lineRule="auto"/>
        <w:rPr>
          <w:b w:val="1"/>
          <w:bCs w:val="1"/>
          <w:sz w:val="34"/>
          <w:szCs w:val="34"/>
        </w:rPr>
      </w:pPr>
      <w:bookmarkStart w:colFirst="0" w:colLast="0" w:name="_gxs7tgb6q3yb" w:id="1948"/>
      <w:bookmarkEnd w:id="1948"/>
      <w:r w:rsidDel="00000000" w:rsidR="00000000" w:rsidRPr="00000000">
        <w:rPr>
          <w:b w:val="1"/>
          <w:bCs w:val="1"/>
          <w:sz w:val="34"/>
          <w:szCs w:val="34"/>
          <w:rtl w:val="0"/>
        </w:rPr>
        <w:t xml:space="preserve">How the Drill Works</w:t>
      </w:r>
    </w:p>
    <w:p w:rsidR="00000000" w:rsidDel="00000000" w:rsidP="00000000" w:rsidRDefault="00000000" w:rsidRPr="00000000" w14:paraId="00003183">
      <w:pPr>
        <w:numPr>
          <w:ilvl w:val="0"/>
          <w:numId w:val="220"/>
        </w:numPr>
        <w:spacing w:after="0" w:afterAutospacing="0" w:before="240" w:lineRule="auto"/>
        <w:ind w:left="720" w:hanging="360"/>
      </w:pPr>
      <w:r w:rsidDel="00000000" w:rsidR="00000000" w:rsidRPr="00000000">
        <w:rPr>
          <w:rtl w:val="0"/>
        </w:rPr>
        <w:t xml:space="preserve">In Phase 1, midfield and forward groups complete centre-clearance marking chains.</w:t>
      </w:r>
    </w:p>
    <w:p w:rsidR="00000000" w:rsidDel="00000000" w:rsidP="00000000" w:rsidRDefault="00000000" w:rsidRPr="00000000" w14:paraId="00003184">
      <w:pPr>
        <w:numPr>
          <w:ilvl w:val="0"/>
          <w:numId w:val="220"/>
        </w:numPr>
        <w:spacing w:after="0" w:afterAutospacing="0" w:before="0" w:beforeAutospacing="0" w:lineRule="auto"/>
        <w:ind w:left="720" w:hanging="360"/>
      </w:pPr>
      <w:r w:rsidDel="00000000" w:rsidR="00000000" w:rsidRPr="00000000">
        <w:rPr>
          <w:rtl w:val="0"/>
        </w:rPr>
        <w:t xml:space="preserve">In Phase 2, defenders perform switch decisions followed by intercept-to-wing transitions.</w:t>
      </w:r>
    </w:p>
    <w:p w:rsidR="00000000" w:rsidDel="00000000" w:rsidP="00000000" w:rsidRDefault="00000000" w:rsidRPr="00000000" w14:paraId="00003185">
      <w:pPr>
        <w:numPr>
          <w:ilvl w:val="0"/>
          <w:numId w:val="220"/>
        </w:numPr>
        <w:spacing w:after="0" w:afterAutospacing="0" w:before="0" w:beforeAutospacing="0" w:lineRule="auto"/>
        <w:ind w:left="720" w:hanging="360"/>
      </w:pPr>
      <w:r w:rsidDel="00000000" w:rsidR="00000000" w:rsidRPr="00000000">
        <w:rPr>
          <w:rtl w:val="0"/>
        </w:rPr>
        <w:t xml:space="preserve">In Phase 3, groups complete spare-player and third-player marking situations.</w:t>
      </w:r>
    </w:p>
    <w:p w:rsidR="00000000" w:rsidDel="00000000" w:rsidP="00000000" w:rsidRDefault="00000000" w:rsidRPr="00000000" w14:paraId="00003186">
      <w:pPr>
        <w:numPr>
          <w:ilvl w:val="0"/>
          <w:numId w:val="220"/>
        </w:numPr>
        <w:spacing w:after="0" w:afterAutospacing="0" w:before="0" w:beforeAutospacing="0" w:lineRule="auto"/>
        <w:ind w:left="720" w:hanging="360"/>
      </w:pPr>
      <w:r w:rsidDel="00000000" w:rsidR="00000000" w:rsidRPr="00000000">
        <w:rPr>
          <w:rtl w:val="0"/>
        </w:rPr>
        <w:t xml:space="preserve">In Phase 4, teams retain possession using width, depth and reset support.</w:t>
      </w:r>
    </w:p>
    <w:p w:rsidR="00000000" w:rsidDel="00000000" w:rsidP="00000000" w:rsidRDefault="00000000" w:rsidRPr="00000000" w14:paraId="00003187">
      <w:pPr>
        <w:numPr>
          <w:ilvl w:val="0"/>
          <w:numId w:val="220"/>
        </w:numPr>
        <w:spacing w:after="0" w:afterAutospacing="0" w:before="0" w:beforeAutospacing="0" w:lineRule="auto"/>
        <w:ind w:left="720" w:hanging="360"/>
      </w:pPr>
      <w:r w:rsidDel="00000000" w:rsidR="00000000" w:rsidRPr="00000000">
        <w:rPr>
          <w:rtl w:val="0"/>
        </w:rPr>
        <w:t xml:space="preserve">In Phase 5, teams play a continuous marking possession game with scoring gates.</w:t>
      </w:r>
    </w:p>
    <w:p w:rsidR="00000000" w:rsidDel="00000000" w:rsidP="00000000" w:rsidRDefault="00000000" w:rsidRPr="00000000" w14:paraId="00003188">
      <w:pPr>
        <w:numPr>
          <w:ilvl w:val="0"/>
          <w:numId w:val="220"/>
        </w:numPr>
        <w:spacing w:after="0" w:afterAutospacing="0" w:before="0" w:beforeAutospacing="0" w:lineRule="auto"/>
        <w:ind w:left="720" w:hanging="360"/>
      </w:pPr>
      <w:r w:rsidDel="00000000" w:rsidR="00000000" w:rsidRPr="00000000">
        <w:rPr>
          <w:rtl w:val="0"/>
        </w:rPr>
        <w:t xml:space="preserve">Coaches assess lead timing, spacing, marking security, kicking quality and tactical selection.</w:t>
      </w:r>
    </w:p>
    <w:p w:rsidR="00000000" w:rsidDel="00000000" w:rsidP="00000000" w:rsidRDefault="00000000" w:rsidRPr="00000000" w14:paraId="00003189">
      <w:pPr>
        <w:numPr>
          <w:ilvl w:val="0"/>
          <w:numId w:val="220"/>
        </w:numPr>
        <w:spacing w:after="0" w:afterAutospacing="0" w:before="0" w:beforeAutospacing="0" w:lineRule="auto"/>
        <w:ind w:left="720" w:hanging="360"/>
      </w:pPr>
      <w:r w:rsidDel="00000000" w:rsidR="00000000" w:rsidRPr="00000000">
        <w:rPr>
          <w:rtl w:val="0"/>
        </w:rPr>
        <w:t xml:space="preserve">Numerical awareness, support behind possession and line-breaking choices are recorded.</w:t>
      </w:r>
    </w:p>
    <w:p w:rsidR="00000000" w:rsidDel="00000000" w:rsidP="00000000" w:rsidRDefault="00000000" w:rsidRPr="00000000" w14:paraId="0000318A">
      <w:pPr>
        <w:numPr>
          <w:ilvl w:val="0"/>
          <w:numId w:val="220"/>
        </w:numPr>
        <w:spacing w:after="0" w:afterAutospacing="0" w:before="0" w:beforeAutospacing="0" w:lineRule="auto"/>
        <w:ind w:left="720" w:hanging="360"/>
      </w:pPr>
      <w:r w:rsidDel="00000000" w:rsidR="00000000" w:rsidRPr="00000000">
        <w:rPr>
          <w:rtl w:val="0"/>
        </w:rPr>
        <w:t xml:space="preserve">Turnovers remain live and transition reaction is assessed.</w:t>
      </w:r>
    </w:p>
    <w:p w:rsidR="00000000" w:rsidDel="00000000" w:rsidP="00000000" w:rsidRDefault="00000000" w:rsidRPr="00000000" w14:paraId="0000318B">
      <w:pPr>
        <w:numPr>
          <w:ilvl w:val="0"/>
          <w:numId w:val="220"/>
        </w:numPr>
        <w:spacing w:after="0" w:afterAutospacing="0" w:before="0" w:beforeAutospacing="0" w:lineRule="auto"/>
        <w:ind w:left="720" w:hanging="360"/>
      </w:pPr>
      <w:r w:rsidDel="00000000" w:rsidR="00000000" w:rsidRPr="00000000">
        <w:rPr>
          <w:rtl w:val="0"/>
        </w:rPr>
        <w:t xml:space="preserve">Each player and positional group receives one strength and one priority behaviour.</w:t>
      </w:r>
    </w:p>
    <w:p w:rsidR="00000000" w:rsidDel="00000000" w:rsidP="00000000" w:rsidRDefault="00000000" w:rsidRPr="00000000" w14:paraId="0000318C">
      <w:pPr>
        <w:numPr>
          <w:ilvl w:val="0"/>
          <w:numId w:val="220"/>
        </w:numPr>
        <w:spacing w:after="240" w:before="0" w:beforeAutospacing="0" w:lineRule="auto"/>
        <w:ind w:left="720" w:hanging="360"/>
      </w:pPr>
      <w:r w:rsidDel="00000000" w:rsidR="00000000" w:rsidRPr="00000000">
        <w:rPr>
          <w:rtl w:val="0"/>
        </w:rPr>
        <w:t xml:space="preserve">Finish with a final uninterrupted game block applying the feedback.</w:t>
      </w:r>
    </w:p>
    <w:p w:rsidR="00000000" w:rsidDel="00000000" w:rsidP="00000000" w:rsidRDefault="00000000" w:rsidRPr="00000000" w14:paraId="0000318D">
      <w:pPr>
        <w:pStyle w:val="Heading2"/>
        <w:keepNext w:val="0"/>
        <w:keepLines w:val="0"/>
        <w:spacing w:after="80" w:lineRule="auto"/>
        <w:rPr>
          <w:b w:val="1"/>
          <w:bCs w:val="1"/>
          <w:sz w:val="34"/>
          <w:szCs w:val="34"/>
        </w:rPr>
      </w:pPr>
      <w:bookmarkStart w:colFirst="0" w:colLast="0" w:name="_vndbo7fi3hi0" w:id="1949"/>
      <w:bookmarkEnd w:id="1949"/>
      <w:r w:rsidDel="00000000" w:rsidR="00000000" w:rsidRPr="00000000">
        <w:rPr>
          <w:b w:val="1"/>
          <w:bCs w:val="1"/>
          <w:sz w:val="34"/>
          <w:szCs w:val="34"/>
          <w:rtl w:val="0"/>
        </w:rPr>
        <w:t xml:space="preserve">Coaching Points</w:t>
      </w:r>
    </w:p>
    <w:p w:rsidR="00000000" w:rsidDel="00000000" w:rsidP="00000000" w:rsidRDefault="00000000" w:rsidRPr="00000000" w14:paraId="0000318E">
      <w:pPr>
        <w:numPr>
          <w:ilvl w:val="0"/>
          <w:numId w:val="230"/>
        </w:numPr>
        <w:spacing w:after="0" w:afterAutospacing="0" w:before="240" w:lineRule="auto"/>
        <w:ind w:left="720" w:hanging="360"/>
      </w:pPr>
      <w:r w:rsidDel="00000000" w:rsidR="00000000" w:rsidRPr="00000000">
        <w:rPr>
          <w:rtl w:val="0"/>
        </w:rPr>
        <w:t xml:space="preserve">Assess whether support appears before the ball carrier is pressured.</w:t>
      </w:r>
    </w:p>
    <w:p w:rsidR="00000000" w:rsidDel="00000000" w:rsidP="00000000" w:rsidRDefault="00000000" w:rsidRPr="00000000" w14:paraId="0000318F">
      <w:pPr>
        <w:numPr>
          <w:ilvl w:val="0"/>
          <w:numId w:val="230"/>
        </w:numPr>
        <w:spacing w:after="0" w:afterAutospacing="0" w:before="0" w:beforeAutospacing="0" w:lineRule="auto"/>
        <w:ind w:left="720" w:hanging="360"/>
      </w:pPr>
      <w:r w:rsidDel="00000000" w:rsidR="00000000" w:rsidRPr="00000000">
        <w:rPr>
          <w:rtl w:val="0"/>
        </w:rPr>
        <w:t xml:space="preserve">Record whether width and depth remain balanced.</w:t>
      </w:r>
    </w:p>
    <w:p w:rsidR="00000000" w:rsidDel="00000000" w:rsidP="00000000" w:rsidRDefault="00000000" w:rsidRPr="00000000" w14:paraId="00003190">
      <w:pPr>
        <w:numPr>
          <w:ilvl w:val="0"/>
          <w:numId w:val="230"/>
        </w:numPr>
        <w:spacing w:after="0" w:afterAutospacing="0" w:before="0" w:beforeAutospacing="0" w:lineRule="auto"/>
        <w:ind w:left="720" w:hanging="360"/>
      </w:pPr>
      <w:r w:rsidDel="00000000" w:rsidR="00000000" w:rsidRPr="00000000">
        <w:rPr>
          <w:rtl w:val="0"/>
        </w:rPr>
        <w:t xml:space="preserve">Evaluate whether the spare player is recognised.</w:t>
      </w:r>
    </w:p>
    <w:p w:rsidR="00000000" w:rsidDel="00000000" w:rsidP="00000000" w:rsidRDefault="00000000" w:rsidRPr="00000000" w14:paraId="00003191">
      <w:pPr>
        <w:numPr>
          <w:ilvl w:val="0"/>
          <w:numId w:val="230"/>
        </w:numPr>
        <w:spacing w:after="0" w:afterAutospacing="0" w:before="0" w:beforeAutospacing="0" w:lineRule="auto"/>
        <w:ind w:left="720" w:hanging="360"/>
      </w:pPr>
      <w:r w:rsidDel="00000000" w:rsidR="00000000" w:rsidRPr="00000000">
        <w:rPr>
          <w:rtl w:val="0"/>
        </w:rPr>
        <w:t xml:space="preserve">Assess the timing of third-player movement.</w:t>
      </w:r>
    </w:p>
    <w:p w:rsidR="00000000" w:rsidDel="00000000" w:rsidP="00000000" w:rsidRDefault="00000000" w:rsidRPr="00000000" w14:paraId="00003192">
      <w:pPr>
        <w:numPr>
          <w:ilvl w:val="0"/>
          <w:numId w:val="230"/>
        </w:numPr>
        <w:spacing w:after="0" w:afterAutospacing="0" w:before="0" w:beforeAutospacing="0" w:lineRule="auto"/>
        <w:ind w:left="720" w:hanging="360"/>
      </w:pPr>
      <w:r w:rsidDel="00000000" w:rsidR="00000000" w:rsidRPr="00000000">
        <w:rPr>
          <w:rtl w:val="0"/>
        </w:rPr>
        <w:t xml:space="preserve">Defensive switch decisions must reflect pressure and field position.</w:t>
      </w:r>
    </w:p>
    <w:p w:rsidR="00000000" w:rsidDel="00000000" w:rsidP="00000000" w:rsidRDefault="00000000" w:rsidRPr="00000000" w14:paraId="00003193">
      <w:pPr>
        <w:numPr>
          <w:ilvl w:val="0"/>
          <w:numId w:val="230"/>
        </w:numPr>
        <w:spacing w:after="0" w:afterAutospacing="0" w:before="0" w:beforeAutospacing="0" w:lineRule="auto"/>
        <w:ind w:left="720" w:hanging="360"/>
      </w:pPr>
      <w:r w:rsidDel="00000000" w:rsidR="00000000" w:rsidRPr="00000000">
        <w:rPr>
          <w:rtl w:val="0"/>
        </w:rPr>
        <w:t xml:space="preserve">Intercept possessions should launch through available space.</w:t>
      </w:r>
    </w:p>
    <w:p w:rsidR="00000000" w:rsidDel="00000000" w:rsidP="00000000" w:rsidRDefault="00000000" w:rsidRPr="00000000" w14:paraId="00003194">
      <w:pPr>
        <w:numPr>
          <w:ilvl w:val="0"/>
          <w:numId w:val="230"/>
        </w:numPr>
        <w:spacing w:after="0" w:afterAutospacing="0" w:before="0" w:beforeAutospacing="0" w:lineRule="auto"/>
        <w:ind w:left="720" w:hanging="360"/>
      </w:pPr>
      <w:r w:rsidDel="00000000" w:rsidR="00000000" w:rsidRPr="00000000">
        <w:rPr>
          <w:rtl w:val="0"/>
        </w:rPr>
        <w:t xml:space="preserve">Corridor use requires a clear lane.</w:t>
      </w:r>
    </w:p>
    <w:p w:rsidR="00000000" w:rsidDel="00000000" w:rsidP="00000000" w:rsidRDefault="00000000" w:rsidRPr="00000000" w14:paraId="00003195">
      <w:pPr>
        <w:numPr>
          <w:ilvl w:val="0"/>
          <w:numId w:val="230"/>
        </w:numPr>
        <w:spacing w:after="0" w:afterAutospacing="0" w:before="0" w:beforeAutospacing="0" w:lineRule="auto"/>
        <w:ind w:left="720" w:hanging="360"/>
      </w:pPr>
      <w:r w:rsidDel="00000000" w:rsidR="00000000" w:rsidRPr="00000000">
        <w:rPr>
          <w:rtl w:val="0"/>
        </w:rPr>
        <w:t xml:space="preserve">Reset marks should change the possession angle.</w:t>
      </w:r>
    </w:p>
    <w:p w:rsidR="00000000" w:rsidDel="00000000" w:rsidP="00000000" w:rsidRDefault="00000000" w:rsidRPr="00000000" w14:paraId="00003196">
      <w:pPr>
        <w:numPr>
          <w:ilvl w:val="0"/>
          <w:numId w:val="230"/>
        </w:numPr>
        <w:spacing w:after="0" w:afterAutospacing="0" w:before="0" w:beforeAutospacing="0" w:lineRule="auto"/>
        <w:ind w:left="720" w:hanging="360"/>
      </w:pPr>
      <w:r w:rsidDel="00000000" w:rsidR="00000000" w:rsidRPr="00000000">
        <w:rPr>
          <w:rtl w:val="0"/>
        </w:rPr>
        <w:t xml:space="preserve">Judge marks by the advantage they create, not simply completion.</w:t>
      </w:r>
    </w:p>
    <w:p w:rsidR="00000000" w:rsidDel="00000000" w:rsidP="00000000" w:rsidRDefault="00000000" w:rsidRPr="00000000" w14:paraId="00003197">
      <w:pPr>
        <w:numPr>
          <w:ilvl w:val="0"/>
          <w:numId w:val="230"/>
        </w:numPr>
        <w:spacing w:after="0" w:afterAutospacing="0" w:before="0" w:beforeAutospacing="0" w:lineRule="auto"/>
        <w:ind w:left="720" w:hanging="360"/>
      </w:pPr>
      <w:r w:rsidDel="00000000" w:rsidR="00000000" w:rsidRPr="00000000">
        <w:rPr>
          <w:rtl w:val="0"/>
        </w:rPr>
        <w:t xml:space="preserve">Include immediate turnover reaction in every tactical score.</w:t>
      </w:r>
    </w:p>
    <w:p w:rsidR="00000000" w:rsidDel="00000000" w:rsidP="00000000" w:rsidRDefault="00000000" w:rsidRPr="00000000" w14:paraId="00003198">
      <w:pPr>
        <w:numPr>
          <w:ilvl w:val="0"/>
          <w:numId w:val="230"/>
        </w:numPr>
        <w:spacing w:after="240" w:before="0" w:beforeAutospacing="0" w:lineRule="auto"/>
        <w:ind w:left="720" w:hanging="360"/>
      </w:pPr>
      <w:r w:rsidDel="00000000" w:rsidR="00000000" w:rsidRPr="00000000">
        <w:rPr>
          <w:rtl w:val="0"/>
        </w:rPr>
        <w:t xml:space="preserve">Feedback must identify one observable behaviour.</w:t>
      </w:r>
    </w:p>
    <w:p w:rsidR="00000000" w:rsidDel="00000000" w:rsidP="00000000" w:rsidRDefault="00000000" w:rsidRPr="00000000" w14:paraId="00003199">
      <w:pPr>
        <w:pStyle w:val="Heading2"/>
        <w:keepNext w:val="0"/>
        <w:keepLines w:val="0"/>
        <w:spacing w:after="80" w:lineRule="auto"/>
        <w:rPr>
          <w:b w:val="1"/>
          <w:bCs w:val="1"/>
          <w:sz w:val="34"/>
          <w:szCs w:val="34"/>
        </w:rPr>
      </w:pPr>
      <w:bookmarkStart w:colFirst="0" w:colLast="0" w:name="_2q7ashyw42th" w:id="1950"/>
      <w:bookmarkEnd w:id="1950"/>
      <w:r w:rsidDel="00000000" w:rsidR="00000000" w:rsidRPr="00000000">
        <w:rPr>
          <w:b w:val="1"/>
          <w:bCs w:val="1"/>
          <w:sz w:val="34"/>
          <w:szCs w:val="34"/>
          <w:rtl w:val="0"/>
        </w:rPr>
        <w:t xml:space="preserve">Coaching Cues</w:t>
      </w:r>
    </w:p>
    <w:p w:rsidR="00000000" w:rsidDel="00000000" w:rsidP="00000000" w:rsidRDefault="00000000" w:rsidRPr="00000000" w14:paraId="0000319A">
      <w:pPr>
        <w:numPr>
          <w:ilvl w:val="0"/>
          <w:numId w:val="233"/>
        </w:numPr>
        <w:spacing w:after="0" w:afterAutospacing="0" w:before="240" w:lineRule="auto"/>
        <w:ind w:left="720" w:hanging="360"/>
      </w:pPr>
      <w:r w:rsidDel="00000000" w:rsidR="00000000" w:rsidRPr="00000000">
        <w:rPr>
          <w:rtl w:val="0"/>
        </w:rPr>
        <w:t xml:space="preserve">“Prepare the shape.”</w:t>
      </w:r>
    </w:p>
    <w:p w:rsidR="00000000" w:rsidDel="00000000" w:rsidP="00000000" w:rsidRDefault="00000000" w:rsidRPr="00000000" w14:paraId="0000319B">
      <w:pPr>
        <w:numPr>
          <w:ilvl w:val="0"/>
          <w:numId w:val="233"/>
        </w:numPr>
        <w:spacing w:after="0" w:afterAutospacing="0" w:before="0" w:beforeAutospacing="0" w:lineRule="auto"/>
        <w:ind w:left="720" w:hanging="360"/>
      </w:pPr>
      <w:r w:rsidDel="00000000" w:rsidR="00000000" w:rsidRPr="00000000">
        <w:rPr>
          <w:rtl w:val="0"/>
        </w:rPr>
        <w:t xml:space="preserve">“Find the spare.”</w:t>
      </w:r>
    </w:p>
    <w:p w:rsidR="00000000" w:rsidDel="00000000" w:rsidP="00000000" w:rsidRDefault="00000000" w:rsidRPr="00000000" w14:paraId="0000319C">
      <w:pPr>
        <w:numPr>
          <w:ilvl w:val="0"/>
          <w:numId w:val="233"/>
        </w:numPr>
        <w:spacing w:after="0" w:afterAutospacing="0" w:before="0" w:beforeAutospacing="0" w:lineRule="auto"/>
        <w:ind w:left="720" w:hanging="360"/>
      </w:pPr>
      <w:r w:rsidDel="00000000" w:rsidR="00000000" w:rsidRPr="00000000">
        <w:rPr>
          <w:rtl w:val="0"/>
        </w:rPr>
        <w:t xml:space="preserve">“Use the third player.”</w:t>
      </w:r>
    </w:p>
    <w:p w:rsidR="00000000" w:rsidDel="00000000" w:rsidP="00000000" w:rsidRDefault="00000000" w:rsidRPr="00000000" w14:paraId="0000319D">
      <w:pPr>
        <w:numPr>
          <w:ilvl w:val="0"/>
          <w:numId w:val="233"/>
        </w:numPr>
        <w:spacing w:after="0" w:afterAutospacing="0" w:before="0" w:beforeAutospacing="0" w:lineRule="auto"/>
        <w:ind w:left="720" w:hanging="360"/>
      </w:pPr>
      <w:r w:rsidDel="00000000" w:rsidR="00000000" w:rsidRPr="00000000">
        <w:rPr>
          <w:rtl w:val="0"/>
        </w:rPr>
        <w:t xml:space="preserve">“Mark to create advantage.”</w:t>
      </w:r>
    </w:p>
    <w:p w:rsidR="00000000" w:rsidDel="00000000" w:rsidP="00000000" w:rsidRDefault="00000000" w:rsidRPr="00000000" w14:paraId="0000319E">
      <w:pPr>
        <w:numPr>
          <w:ilvl w:val="0"/>
          <w:numId w:val="233"/>
        </w:numPr>
        <w:spacing w:after="240" w:before="0" w:beforeAutospacing="0" w:lineRule="auto"/>
        <w:ind w:left="720" w:hanging="360"/>
      </w:pPr>
      <w:r w:rsidDel="00000000" w:rsidR="00000000" w:rsidRPr="00000000">
        <w:rPr>
          <w:rtl w:val="0"/>
        </w:rPr>
        <w:t xml:space="preserve">“Turnover, reorganise.”</w:t>
      </w:r>
    </w:p>
    <w:p w:rsidR="00000000" w:rsidDel="00000000" w:rsidP="00000000" w:rsidRDefault="00000000" w:rsidRPr="00000000" w14:paraId="0000319F">
      <w:pPr>
        <w:pStyle w:val="Heading2"/>
        <w:keepNext w:val="0"/>
        <w:keepLines w:val="0"/>
        <w:spacing w:after="80" w:lineRule="auto"/>
        <w:rPr>
          <w:b w:val="1"/>
          <w:bCs w:val="1"/>
          <w:sz w:val="34"/>
          <w:szCs w:val="34"/>
        </w:rPr>
      </w:pPr>
      <w:bookmarkStart w:colFirst="0" w:colLast="0" w:name="_3l6jc43397p9" w:id="1951"/>
      <w:bookmarkEnd w:id="1951"/>
      <w:r w:rsidDel="00000000" w:rsidR="00000000" w:rsidRPr="00000000">
        <w:rPr>
          <w:b w:val="1"/>
          <w:bCs w:val="1"/>
          <w:sz w:val="34"/>
          <w:szCs w:val="34"/>
          <w:rtl w:val="0"/>
        </w:rPr>
        <w:t xml:space="preserve">What the Coach Should Observe</w:t>
      </w:r>
    </w:p>
    <w:p w:rsidR="00000000" w:rsidDel="00000000" w:rsidP="00000000" w:rsidRDefault="00000000" w:rsidRPr="00000000" w14:paraId="000031A0">
      <w:pPr>
        <w:spacing w:after="240" w:before="240" w:lineRule="auto"/>
        <w:rPr/>
      </w:pPr>
      <w:r w:rsidDel="00000000" w:rsidR="00000000" w:rsidRPr="00000000">
        <w:rPr>
          <w:rtl w:val="0"/>
        </w:rPr>
        <w:t xml:space="preserve">Observe:</w:t>
      </w:r>
    </w:p>
    <w:p w:rsidR="00000000" w:rsidDel="00000000" w:rsidP="00000000" w:rsidRDefault="00000000" w:rsidRPr="00000000" w14:paraId="000031A1">
      <w:pPr>
        <w:numPr>
          <w:ilvl w:val="0"/>
          <w:numId w:val="615"/>
        </w:numPr>
        <w:spacing w:after="0" w:afterAutospacing="0" w:before="240" w:lineRule="auto"/>
        <w:ind w:left="720" w:hanging="360"/>
      </w:pPr>
      <w:r w:rsidDel="00000000" w:rsidR="00000000" w:rsidRPr="00000000">
        <w:rPr>
          <w:rtl w:val="0"/>
        </w:rPr>
        <w:t xml:space="preserve">Whether support begins early.</w:t>
      </w:r>
    </w:p>
    <w:p w:rsidR="00000000" w:rsidDel="00000000" w:rsidP="00000000" w:rsidRDefault="00000000" w:rsidRPr="00000000" w14:paraId="000031A2">
      <w:pPr>
        <w:numPr>
          <w:ilvl w:val="0"/>
          <w:numId w:val="615"/>
        </w:numPr>
        <w:spacing w:after="0" w:afterAutospacing="0" w:before="0" w:beforeAutospacing="0" w:lineRule="auto"/>
        <w:ind w:left="720" w:hanging="360"/>
      </w:pPr>
      <w:r w:rsidDel="00000000" w:rsidR="00000000" w:rsidRPr="00000000">
        <w:rPr>
          <w:rtl w:val="0"/>
        </w:rPr>
        <w:t xml:space="preserve">Whether players maintain width and depth.</w:t>
      </w:r>
    </w:p>
    <w:p w:rsidR="00000000" w:rsidDel="00000000" w:rsidP="00000000" w:rsidRDefault="00000000" w:rsidRPr="00000000" w14:paraId="000031A3">
      <w:pPr>
        <w:numPr>
          <w:ilvl w:val="0"/>
          <w:numId w:val="615"/>
        </w:numPr>
        <w:spacing w:after="0" w:afterAutospacing="0" w:before="0" w:beforeAutospacing="0" w:lineRule="auto"/>
        <w:ind w:left="720" w:hanging="360"/>
      </w:pPr>
      <w:r w:rsidDel="00000000" w:rsidR="00000000" w:rsidRPr="00000000">
        <w:rPr>
          <w:rtl w:val="0"/>
        </w:rPr>
        <w:t xml:space="preserve">Whether defensive field position is protected.</w:t>
      </w:r>
    </w:p>
    <w:p w:rsidR="00000000" w:rsidDel="00000000" w:rsidP="00000000" w:rsidRDefault="00000000" w:rsidRPr="00000000" w14:paraId="000031A4">
      <w:pPr>
        <w:numPr>
          <w:ilvl w:val="0"/>
          <w:numId w:val="615"/>
        </w:numPr>
        <w:spacing w:after="0" w:afterAutospacing="0" w:before="0" w:beforeAutospacing="0" w:lineRule="auto"/>
        <w:ind w:left="720" w:hanging="360"/>
      </w:pPr>
      <w:r w:rsidDel="00000000" w:rsidR="00000000" w:rsidRPr="00000000">
        <w:rPr>
          <w:rtl w:val="0"/>
        </w:rPr>
        <w:t xml:space="preserve">Whether the spare player is identified.</w:t>
      </w:r>
    </w:p>
    <w:p w:rsidR="00000000" w:rsidDel="00000000" w:rsidP="00000000" w:rsidRDefault="00000000" w:rsidRPr="00000000" w14:paraId="000031A5">
      <w:pPr>
        <w:numPr>
          <w:ilvl w:val="0"/>
          <w:numId w:val="615"/>
        </w:numPr>
        <w:spacing w:after="0" w:afterAutospacing="0" w:before="0" w:beforeAutospacing="0" w:lineRule="auto"/>
        <w:ind w:left="720" w:hanging="360"/>
      </w:pPr>
      <w:r w:rsidDel="00000000" w:rsidR="00000000" w:rsidRPr="00000000">
        <w:rPr>
          <w:rtl w:val="0"/>
        </w:rPr>
        <w:t xml:space="preserve">Whether third-player movement is timed correctly.</w:t>
      </w:r>
    </w:p>
    <w:p w:rsidR="00000000" w:rsidDel="00000000" w:rsidP="00000000" w:rsidRDefault="00000000" w:rsidRPr="00000000" w14:paraId="000031A6">
      <w:pPr>
        <w:numPr>
          <w:ilvl w:val="0"/>
          <w:numId w:val="615"/>
        </w:numPr>
        <w:spacing w:after="0" w:afterAutospacing="0" w:before="0" w:beforeAutospacing="0" w:lineRule="auto"/>
        <w:ind w:left="720" w:hanging="360"/>
      </w:pPr>
      <w:r w:rsidDel="00000000" w:rsidR="00000000" w:rsidRPr="00000000">
        <w:rPr>
          <w:rtl w:val="0"/>
        </w:rPr>
        <w:t xml:space="preserve">Whether marks break lines or retain possession appropriately.</w:t>
      </w:r>
    </w:p>
    <w:p w:rsidR="00000000" w:rsidDel="00000000" w:rsidP="00000000" w:rsidRDefault="00000000" w:rsidRPr="00000000" w14:paraId="000031A7">
      <w:pPr>
        <w:numPr>
          <w:ilvl w:val="0"/>
          <w:numId w:val="615"/>
        </w:numPr>
        <w:spacing w:after="0" w:afterAutospacing="0" w:before="0" w:beforeAutospacing="0" w:lineRule="auto"/>
        <w:ind w:left="720" w:hanging="360"/>
      </w:pPr>
      <w:r w:rsidDel="00000000" w:rsidR="00000000" w:rsidRPr="00000000">
        <w:rPr>
          <w:rtl w:val="0"/>
        </w:rPr>
        <w:t xml:space="preserve">Whether players use reset support.</w:t>
      </w:r>
    </w:p>
    <w:p w:rsidR="00000000" w:rsidDel="00000000" w:rsidP="00000000" w:rsidRDefault="00000000" w:rsidRPr="00000000" w14:paraId="000031A8">
      <w:pPr>
        <w:numPr>
          <w:ilvl w:val="0"/>
          <w:numId w:val="615"/>
        </w:numPr>
        <w:spacing w:after="0" w:afterAutospacing="0" w:before="0" w:beforeAutospacing="0" w:lineRule="auto"/>
        <w:ind w:left="720" w:hanging="360"/>
      </w:pPr>
      <w:r w:rsidDel="00000000" w:rsidR="00000000" w:rsidRPr="00000000">
        <w:rPr>
          <w:rtl w:val="0"/>
        </w:rPr>
        <w:t xml:space="preserve">Whether technical marking remains secure under pressure.</w:t>
      </w:r>
    </w:p>
    <w:p w:rsidR="00000000" w:rsidDel="00000000" w:rsidP="00000000" w:rsidRDefault="00000000" w:rsidRPr="00000000" w14:paraId="000031A9">
      <w:pPr>
        <w:numPr>
          <w:ilvl w:val="0"/>
          <w:numId w:val="615"/>
        </w:numPr>
        <w:spacing w:after="0" w:afterAutospacing="0" w:before="0" w:beforeAutospacing="0" w:lineRule="auto"/>
        <w:ind w:left="720" w:hanging="360"/>
      </w:pPr>
      <w:r w:rsidDel="00000000" w:rsidR="00000000" w:rsidRPr="00000000">
        <w:rPr>
          <w:rtl w:val="0"/>
        </w:rPr>
        <w:t xml:space="preserve">Whether turnover reactions are immediate.</w:t>
      </w:r>
    </w:p>
    <w:p w:rsidR="00000000" w:rsidDel="00000000" w:rsidP="00000000" w:rsidRDefault="00000000" w:rsidRPr="00000000" w14:paraId="000031AA">
      <w:pPr>
        <w:numPr>
          <w:ilvl w:val="0"/>
          <w:numId w:val="615"/>
        </w:numPr>
        <w:spacing w:after="240" w:before="0" w:beforeAutospacing="0" w:lineRule="auto"/>
        <w:ind w:left="720" w:hanging="360"/>
      </w:pPr>
      <w:r w:rsidDel="00000000" w:rsidR="00000000" w:rsidRPr="00000000">
        <w:rPr>
          <w:rtl w:val="0"/>
        </w:rPr>
        <w:t xml:space="preserve">Whether coaching feedback transfers into the final game.</w:t>
      </w:r>
    </w:p>
    <w:p w:rsidR="00000000" w:rsidDel="00000000" w:rsidP="00000000" w:rsidRDefault="00000000" w:rsidRPr="00000000" w14:paraId="000031AB">
      <w:pPr>
        <w:pStyle w:val="Heading2"/>
        <w:keepNext w:val="0"/>
        <w:keepLines w:val="0"/>
        <w:spacing w:after="80" w:lineRule="auto"/>
        <w:rPr>
          <w:b w:val="1"/>
          <w:bCs w:val="1"/>
          <w:sz w:val="34"/>
          <w:szCs w:val="34"/>
        </w:rPr>
      </w:pPr>
      <w:bookmarkStart w:colFirst="0" w:colLast="0" w:name="_1ddptkgaygah" w:id="1952"/>
      <w:bookmarkEnd w:id="1952"/>
      <w:r w:rsidDel="00000000" w:rsidR="00000000" w:rsidRPr="00000000">
        <w:rPr>
          <w:b w:val="1"/>
          <w:bCs w:val="1"/>
          <w:sz w:val="34"/>
          <w:szCs w:val="34"/>
          <w:rtl w:val="0"/>
        </w:rPr>
        <w:t xml:space="preserve">Common Errors</w:t>
      </w:r>
    </w:p>
    <w:tbl>
      <w:tblPr>
        <w:tblStyle w:val="Table140"/>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4680"/>
        <w:gridCol w:w="4680"/>
        <w:tblGridChange w:id="0">
          <w:tblGrid>
            <w:gridCol w:w="4680"/>
            <w:gridCol w:w="4680"/>
          </w:tblGrid>
        </w:tblGridChange>
      </w:tblGrid>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31AC">
            <w:pPr>
              <w:jc w:val="center"/>
              <w:rPr/>
            </w:pPr>
            <w:r w:rsidDel="00000000" w:rsidR="00000000" w:rsidRPr="00000000">
              <w:rPr>
                <w:b w:val="1"/>
                <w:bCs w:val="1"/>
                <w:rtl w:val="0"/>
              </w:rPr>
              <w:t xml:space="preserve">Common Error</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31AD">
            <w:pPr>
              <w:jc w:val="center"/>
              <w:rPr/>
            </w:pPr>
            <w:r w:rsidDel="00000000" w:rsidR="00000000" w:rsidRPr="00000000">
              <w:rPr>
                <w:b w:val="1"/>
                <w:bCs w:val="1"/>
                <w:rtl w:val="0"/>
              </w:rPr>
              <w:t xml:space="preserve">Coaching Correction</w:t>
            </w:r>
            <w:r w:rsidDel="00000000" w:rsidR="00000000" w:rsidRPr="00000000">
              <w:rPr>
                <w:rtl w:val="0"/>
              </w:rPr>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31AE">
            <w:pPr>
              <w:rPr/>
            </w:pPr>
            <w:r w:rsidDel="00000000" w:rsidR="00000000" w:rsidRPr="00000000">
              <w:rPr>
                <w:rtl w:val="0"/>
              </w:rPr>
              <w:t xml:space="preserve">Players wait until possession is under pressure before leading.</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31AF">
            <w:pPr>
              <w:rPr/>
            </w:pPr>
            <w:r w:rsidDel="00000000" w:rsidR="00000000" w:rsidRPr="00000000">
              <w:rPr>
                <w:rtl w:val="0"/>
              </w:rPr>
              <w:t xml:space="preserve">Begin support movement from the previous mark or turnover.</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31B0">
            <w:pPr>
              <w:rPr/>
            </w:pPr>
            <w:r w:rsidDel="00000000" w:rsidR="00000000" w:rsidRPr="00000000">
              <w:rPr>
                <w:rtl w:val="0"/>
              </w:rPr>
              <w:t xml:space="preserve">Team shape becomes flat.</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31B1">
            <w:pPr>
              <w:rPr/>
            </w:pPr>
            <w:r w:rsidDel="00000000" w:rsidR="00000000" w:rsidRPr="00000000">
              <w:rPr>
                <w:rtl w:val="0"/>
              </w:rPr>
              <w:t xml:space="preserve">Create short, wide, deep and forward layers.</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31B2">
            <w:pPr>
              <w:rPr/>
            </w:pPr>
            <w:r w:rsidDel="00000000" w:rsidR="00000000" w:rsidRPr="00000000">
              <w:rPr>
                <w:rtl w:val="0"/>
              </w:rPr>
              <w:t xml:space="preserve">The spare remains unused because the ball carrier looks only forward.</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31B3">
            <w:pPr>
              <w:rPr/>
            </w:pPr>
            <w:r w:rsidDel="00000000" w:rsidR="00000000" w:rsidRPr="00000000">
              <w:rPr>
                <w:rtl w:val="0"/>
              </w:rPr>
              <w:t xml:space="preserve">Scan every width and depth before disposing.</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31B4">
            <w:pPr>
              <w:rPr/>
            </w:pPr>
            <w:r w:rsidDel="00000000" w:rsidR="00000000" w:rsidRPr="00000000">
              <w:rPr>
                <w:rtl w:val="0"/>
              </w:rPr>
              <w:t xml:space="preserve">Third-player movement begins before the first mark is secure.</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31B5">
            <w:pPr>
              <w:rPr/>
            </w:pPr>
            <w:r w:rsidDel="00000000" w:rsidR="00000000" w:rsidRPr="00000000">
              <w:rPr>
                <w:rtl w:val="0"/>
              </w:rPr>
              <w:t xml:space="preserve">Delay the decisive lead until clean possession.</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31B6">
            <w:pPr>
              <w:rPr/>
            </w:pPr>
            <w:r w:rsidDel="00000000" w:rsidR="00000000" w:rsidRPr="00000000">
              <w:rPr>
                <w:rtl w:val="0"/>
              </w:rPr>
              <w:t xml:space="preserve">Defensive switches continue into closed pressure.</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31B7">
            <w:pPr>
              <w:rPr/>
            </w:pPr>
            <w:r w:rsidDel="00000000" w:rsidR="00000000" w:rsidRPr="00000000">
              <w:rPr>
                <w:rtl w:val="0"/>
              </w:rPr>
              <w:t xml:space="preserve">Retain, reverse or use behind-ball support.</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31B8">
            <w:pPr>
              <w:rPr/>
            </w:pPr>
            <w:r w:rsidDel="00000000" w:rsidR="00000000" w:rsidRPr="00000000">
              <w:rPr>
                <w:rtl w:val="0"/>
              </w:rPr>
              <w:t xml:space="preserve">Teams complete marks without creating advantage.</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31B9">
            <w:pPr>
              <w:rPr/>
            </w:pPr>
            <w:r w:rsidDel="00000000" w:rsidR="00000000" w:rsidRPr="00000000">
              <w:rPr>
                <w:rtl w:val="0"/>
              </w:rPr>
              <w:t xml:space="preserve">Use possession to shift defenders, break a line or protect field position.</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31BA">
            <w:pPr>
              <w:rPr/>
            </w:pPr>
            <w:r w:rsidDel="00000000" w:rsidR="00000000" w:rsidRPr="00000000">
              <w:rPr>
                <w:rtl w:val="0"/>
              </w:rPr>
              <w:t xml:space="preserve">The corridor is forced through an interception lane.</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31BB">
            <w:pPr>
              <w:rPr/>
            </w:pPr>
            <w:r w:rsidDel="00000000" w:rsidR="00000000" w:rsidRPr="00000000">
              <w:rPr>
                <w:rtl w:val="0"/>
              </w:rPr>
              <w:t xml:space="preserve">Use width or reset when the central path is unsafe.</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31BC">
            <w:pPr>
              <w:rPr/>
            </w:pPr>
            <w:r w:rsidDel="00000000" w:rsidR="00000000" w:rsidRPr="00000000">
              <w:rPr>
                <w:rtl w:val="0"/>
              </w:rPr>
              <w:t xml:space="preserve">Players stop after turnover.</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31BD">
            <w:pPr>
              <w:rPr/>
            </w:pPr>
            <w:r w:rsidDel="00000000" w:rsidR="00000000" w:rsidRPr="00000000">
              <w:rPr>
                <w:rtl w:val="0"/>
              </w:rPr>
              <w:t xml:space="preserve">Apply pressure, spread or recover immediately according to possession.</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31BE">
            <w:pPr>
              <w:rPr/>
            </w:pPr>
            <w:r w:rsidDel="00000000" w:rsidR="00000000" w:rsidRPr="00000000">
              <w:rPr>
                <w:rtl w:val="0"/>
              </w:rPr>
              <w:t xml:space="preserve">Feedback focuses only on successful marks.</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31BF">
            <w:pPr>
              <w:rPr/>
            </w:pPr>
            <w:r w:rsidDel="00000000" w:rsidR="00000000" w:rsidRPr="00000000">
              <w:rPr>
                <w:rtl w:val="0"/>
              </w:rPr>
              <w:t xml:space="preserve">Review movement, risk and the next possession created.</w:t>
            </w:r>
          </w:p>
        </w:tc>
      </w:tr>
    </w:tbl>
    <w:p w:rsidR="00000000" w:rsidDel="00000000" w:rsidP="00000000" w:rsidRDefault="00000000" w:rsidRPr="00000000" w14:paraId="000031C0">
      <w:pPr>
        <w:pStyle w:val="Heading2"/>
        <w:keepNext w:val="0"/>
        <w:keepLines w:val="0"/>
        <w:spacing w:after="80" w:lineRule="auto"/>
        <w:rPr>
          <w:b w:val="1"/>
          <w:bCs w:val="1"/>
          <w:sz w:val="34"/>
          <w:szCs w:val="34"/>
        </w:rPr>
      </w:pPr>
      <w:bookmarkStart w:colFirst="0" w:colLast="0" w:name="_49hkwp1sdslb" w:id="1953"/>
      <w:bookmarkEnd w:id="1953"/>
      <w:r w:rsidDel="00000000" w:rsidR="00000000" w:rsidRPr="00000000">
        <w:rPr>
          <w:b w:val="1"/>
          <w:bCs w:val="1"/>
          <w:sz w:val="34"/>
          <w:szCs w:val="34"/>
          <w:rtl w:val="0"/>
        </w:rPr>
        <w:t xml:space="preserve">Progressions</w:t>
      </w:r>
    </w:p>
    <w:p w:rsidR="00000000" w:rsidDel="00000000" w:rsidP="00000000" w:rsidRDefault="00000000" w:rsidRPr="00000000" w14:paraId="000031C1">
      <w:pPr>
        <w:numPr>
          <w:ilvl w:val="0"/>
          <w:numId w:val="720"/>
        </w:numPr>
        <w:spacing w:after="0" w:afterAutospacing="0" w:before="240" w:lineRule="auto"/>
        <w:ind w:left="720" w:hanging="360"/>
      </w:pPr>
      <w:r w:rsidDel="00000000" w:rsidR="00000000" w:rsidRPr="00000000">
        <w:rPr>
          <w:rtl w:val="0"/>
        </w:rPr>
        <w:t xml:space="preserve">Increase contact to match-like levels.</w:t>
      </w:r>
    </w:p>
    <w:p w:rsidR="00000000" w:rsidDel="00000000" w:rsidP="00000000" w:rsidRDefault="00000000" w:rsidRPr="00000000" w14:paraId="000031C2">
      <w:pPr>
        <w:numPr>
          <w:ilvl w:val="0"/>
          <w:numId w:val="720"/>
        </w:numPr>
        <w:spacing w:after="0" w:afterAutospacing="0" w:before="0" w:beforeAutospacing="0" w:lineRule="auto"/>
        <w:ind w:left="720" w:hanging="360"/>
      </w:pPr>
      <w:r w:rsidDel="00000000" w:rsidR="00000000" w:rsidRPr="00000000">
        <w:rPr>
          <w:rtl w:val="0"/>
        </w:rPr>
        <w:t xml:space="preserve">Remove marked support zones.</w:t>
      </w:r>
    </w:p>
    <w:p w:rsidR="00000000" w:rsidDel="00000000" w:rsidP="00000000" w:rsidRDefault="00000000" w:rsidRPr="00000000" w14:paraId="000031C3">
      <w:pPr>
        <w:numPr>
          <w:ilvl w:val="0"/>
          <w:numId w:val="720"/>
        </w:numPr>
        <w:spacing w:after="0" w:afterAutospacing="0" w:before="0" w:beforeAutospacing="0" w:lineRule="auto"/>
        <w:ind w:left="720" w:hanging="360"/>
      </w:pPr>
      <w:r w:rsidDel="00000000" w:rsidR="00000000" w:rsidRPr="00000000">
        <w:rPr>
          <w:rtl w:val="0"/>
        </w:rPr>
        <w:t xml:space="preserve">Add scoreboard and time scenarios.</w:t>
      </w:r>
    </w:p>
    <w:p w:rsidR="00000000" w:rsidDel="00000000" w:rsidP="00000000" w:rsidRDefault="00000000" w:rsidRPr="00000000" w14:paraId="000031C4">
      <w:pPr>
        <w:numPr>
          <w:ilvl w:val="0"/>
          <w:numId w:val="720"/>
        </w:numPr>
        <w:spacing w:after="0" w:afterAutospacing="0" w:before="0" w:beforeAutospacing="0" w:lineRule="auto"/>
        <w:ind w:left="720" w:hanging="360"/>
      </w:pPr>
      <w:r w:rsidDel="00000000" w:rsidR="00000000" w:rsidRPr="00000000">
        <w:rPr>
          <w:rtl w:val="0"/>
        </w:rPr>
        <w:t xml:space="preserve">Introduce opposition-specific defensive structures.</w:t>
      </w:r>
    </w:p>
    <w:p w:rsidR="00000000" w:rsidDel="00000000" w:rsidP="00000000" w:rsidRDefault="00000000" w:rsidRPr="00000000" w14:paraId="000031C5">
      <w:pPr>
        <w:numPr>
          <w:ilvl w:val="0"/>
          <w:numId w:val="720"/>
        </w:numPr>
        <w:spacing w:after="0" w:afterAutospacing="0" w:before="0" w:beforeAutospacing="0" w:lineRule="auto"/>
        <w:ind w:left="720" w:hanging="360"/>
      </w:pPr>
      <w:r w:rsidDel="00000000" w:rsidR="00000000" w:rsidRPr="00000000">
        <w:rPr>
          <w:rtl w:val="0"/>
        </w:rPr>
        <w:t xml:space="preserve">Allow full kick-or-handball choice.</w:t>
      </w:r>
    </w:p>
    <w:p w:rsidR="00000000" w:rsidDel="00000000" w:rsidP="00000000" w:rsidRDefault="00000000" w:rsidRPr="00000000" w14:paraId="000031C6">
      <w:pPr>
        <w:numPr>
          <w:ilvl w:val="0"/>
          <w:numId w:val="720"/>
        </w:numPr>
        <w:spacing w:after="0" w:afterAutospacing="0" w:before="0" w:beforeAutospacing="0" w:lineRule="auto"/>
        <w:ind w:left="720" w:hanging="360"/>
      </w:pPr>
      <w:r w:rsidDel="00000000" w:rsidR="00000000" w:rsidRPr="00000000">
        <w:rPr>
          <w:rtl w:val="0"/>
        </w:rPr>
        <w:t xml:space="preserve">Repeat the assessment later in the season.</w:t>
      </w:r>
    </w:p>
    <w:p w:rsidR="00000000" w:rsidDel="00000000" w:rsidP="00000000" w:rsidRDefault="00000000" w:rsidRPr="00000000" w14:paraId="000031C7">
      <w:pPr>
        <w:numPr>
          <w:ilvl w:val="0"/>
          <w:numId w:val="720"/>
        </w:numPr>
        <w:spacing w:after="240" w:before="0" w:beforeAutospacing="0" w:lineRule="auto"/>
        <w:ind w:left="720" w:hanging="360"/>
      </w:pPr>
      <w:r w:rsidDel="00000000" w:rsidR="00000000" w:rsidRPr="00000000">
        <w:rPr>
          <w:rtl w:val="0"/>
        </w:rPr>
        <w:t xml:space="preserve">Use video-supported player review.</w:t>
      </w:r>
    </w:p>
    <w:p w:rsidR="00000000" w:rsidDel="00000000" w:rsidP="00000000" w:rsidRDefault="00000000" w:rsidRPr="00000000" w14:paraId="000031C8">
      <w:pPr>
        <w:pStyle w:val="Heading2"/>
        <w:keepNext w:val="0"/>
        <w:keepLines w:val="0"/>
        <w:spacing w:after="80" w:lineRule="auto"/>
        <w:rPr>
          <w:b w:val="1"/>
          <w:bCs w:val="1"/>
          <w:sz w:val="34"/>
          <w:szCs w:val="34"/>
        </w:rPr>
      </w:pPr>
      <w:bookmarkStart w:colFirst="0" w:colLast="0" w:name="_uuhf9pimquo" w:id="1954"/>
      <w:bookmarkEnd w:id="1954"/>
      <w:r w:rsidDel="00000000" w:rsidR="00000000" w:rsidRPr="00000000">
        <w:rPr>
          <w:b w:val="1"/>
          <w:bCs w:val="1"/>
          <w:sz w:val="34"/>
          <w:szCs w:val="34"/>
          <w:rtl w:val="0"/>
        </w:rPr>
        <w:t xml:space="preserve">Regressions</w:t>
      </w:r>
    </w:p>
    <w:p w:rsidR="00000000" w:rsidDel="00000000" w:rsidP="00000000" w:rsidRDefault="00000000" w:rsidRPr="00000000" w14:paraId="000031C9">
      <w:pPr>
        <w:numPr>
          <w:ilvl w:val="0"/>
          <w:numId w:val="313"/>
        </w:numPr>
        <w:spacing w:after="0" w:afterAutospacing="0" w:before="240" w:lineRule="auto"/>
        <w:ind w:left="720" w:hanging="360"/>
      </w:pPr>
      <w:r w:rsidDel="00000000" w:rsidR="00000000" w:rsidRPr="00000000">
        <w:rPr>
          <w:rtl w:val="0"/>
        </w:rPr>
        <w:t xml:space="preserve">Assess phases on separate training nights.</w:t>
      </w:r>
    </w:p>
    <w:p w:rsidR="00000000" w:rsidDel="00000000" w:rsidP="00000000" w:rsidRDefault="00000000" w:rsidRPr="00000000" w14:paraId="000031CA">
      <w:pPr>
        <w:numPr>
          <w:ilvl w:val="0"/>
          <w:numId w:val="313"/>
        </w:numPr>
        <w:spacing w:after="0" w:afterAutospacing="0" w:before="0" w:beforeAutospacing="0" w:lineRule="auto"/>
        <w:ind w:left="720" w:hanging="360"/>
      </w:pPr>
      <w:r w:rsidDel="00000000" w:rsidR="00000000" w:rsidRPr="00000000">
        <w:rPr>
          <w:rtl w:val="0"/>
        </w:rPr>
        <w:t xml:space="preserve">Reduce defensive pressure.</w:t>
      </w:r>
    </w:p>
    <w:p w:rsidR="00000000" w:rsidDel="00000000" w:rsidP="00000000" w:rsidRDefault="00000000" w:rsidRPr="00000000" w14:paraId="000031CB">
      <w:pPr>
        <w:numPr>
          <w:ilvl w:val="0"/>
          <w:numId w:val="313"/>
        </w:numPr>
        <w:spacing w:after="0" w:afterAutospacing="0" w:before="0" w:beforeAutospacing="0" w:lineRule="auto"/>
        <w:ind w:left="720" w:hanging="360"/>
      </w:pPr>
      <w:r w:rsidDel="00000000" w:rsidR="00000000" w:rsidRPr="00000000">
        <w:rPr>
          <w:rtl w:val="0"/>
        </w:rPr>
        <w:t xml:space="preserve">Increase ground space.</w:t>
      </w:r>
    </w:p>
    <w:p w:rsidR="00000000" w:rsidDel="00000000" w:rsidP="00000000" w:rsidRDefault="00000000" w:rsidRPr="00000000" w14:paraId="000031CC">
      <w:pPr>
        <w:numPr>
          <w:ilvl w:val="0"/>
          <w:numId w:val="313"/>
        </w:numPr>
        <w:spacing w:after="0" w:afterAutospacing="0" w:before="0" w:beforeAutospacing="0" w:lineRule="auto"/>
        <w:ind w:left="720" w:hanging="360"/>
      </w:pPr>
      <w:r w:rsidDel="00000000" w:rsidR="00000000" w:rsidRPr="00000000">
        <w:rPr>
          <w:rtl w:val="0"/>
        </w:rPr>
        <w:t xml:space="preserve">Predetermine tactical options.</w:t>
      </w:r>
    </w:p>
    <w:p w:rsidR="00000000" w:rsidDel="00000000" w:rsidP="00000000" w:rsidRDefault="00000000" w:rsidRPr="00000000" w14:paraId="000031CD">
      <w:pPr>
        <w:numPr>
          <w:ilvl w:val="0"/>
          <w:numId w:val="313"/>
        </w:numPr>
        <w:spacing w:after="0" w:afterAutospacing="0" w:before="0" w:beforeAutospacing="0" w:lineRule="auto"/>
        <w:ind w:left="720" w:hanging="360"/>
      </w:pPr>
      <w:r w:rsidDel="00000000" w:rsidR="00000000" w:rsidRPr="00000000">
        <w:rPr>
          <w:rtl w:val="0"/>
        </w:rPr>
        <w:t xml:space="preserve">Add neutral support players.</w:t>
      </w:r>
    </w:p>
    <w:p w:rsidR="00000000" w:rsidDel="00000000" w:rsidP="00000000" w:rsidRDefault="00000000" w:rsidRPr="00000000" w14:paraId="000031CE">
      <w:pPr>
        <w:numPr>
          <w:ilvl w:val="0"/>
          <w:numId w:val="313"/>
        </w:numPr>
        <w:spacing w:after="0" w:afterAutospacing="0" w:before="0" w:beforeAutospacing="0" w:lineRule="auto"/>
        <w:ind w:left="720" w:hanging="360"/>
      </w:pPr>
      <w:r w:rsidDel="00000000" w:rsidR="00000000" w:rsidRPr="00000000">
        <w:rPr>
          <w:rtl w:val="0"/>
        </w:rPr>
        <w:t xml:space="preserve">Pause between phases for structural correction.</w:t>
      </w:r>
    </w:p>
    <w:p w:rsidR="00000000" w:rsidDel="00000000" w:rsidP="00000000" w:rsidRDefault="00000000" w:rsidRPr="00000000" w14:paraId="000031CF">
      <w:pPr>
        <w:numPr>
          <w:ilvl w:val="0"/>
          <w:numId w:val="313"/>
        </w:numPr>
        <w:spacing w:after="240" w:before="0" w:beforeAutospacing="0" w:lineRule="auto"/>
        <w:ind w:left="720" w:hanging="360"/>
      </w:pPr>
      <w:r w:rsidDel="00000000" w:rsidR="00000000" w:rsidRPr="00000000">
        <w:rPr>
          <w:rtl w:val="0"/>
        </w:rPr>
        <w:t xml:space="preserve">Reduce final-game duration.</w:t>
      </w:r>
    </w:p>
    <w:p w:rsidR="00000000" w:rsidDel="00000000" w:rsidP="00000000" w:rsidRDefault="00000000" w:rsidRPr="00000000" w14:paraId="000031D0">
      <w:pPr>
        <w:pStyle w:val="Heading2"/>
        <w:keepNext w:val="0"/>
        <w:keepLines w:val="0"/>
        <w:spacing w:after="80" w:lineRule="auto"/>
        <w:rPr>
          <w:b w:val="1"/>
          <w:bCs w:val="1"/>
          <w:sz w:val="34"/>
          <w:szCs w:val="34"/>
        </w:rPr>
      </w:pPr>
      <w:bookmarkStart w:colFirst="0" w:colLast="0" w:name="_u55y216jzb46" w:id="1955"/>
      <w:bookmarkEnd w:id="1955"/>
      <w:r w:rsidDel="00000000" w:rsidR="00000000" w:rsidRPr="00000000">
        <w:rPr>
          <w:b w:val="1"/>
          <w:bCs w:val="1"/>
          <w:sz w:val="34"/>
          <w:szCs w:val="34"/>
          <w:rtl w:val="0"/>
        </w:rPr>
        <w:t xml:space="preserve">Success Indicators</w:t>
      </w:r>
    </w:p>
    <w:p w:rsidR="00000000" w:rsidDel="00000000" w:rsidP="00000000" w:rsidRDefault="00000000" w:rsidRPr="00000000" w14:paraId="000031D1">
      <w:pPr>
        <w:spacing w:after="240" w:before="240" w:lineRule="auto"/>
        <w:rPr/>
      </w:pPr>
      <w:r w:rsidDel="00000000" w:rsidR="00000000" w:rsidRPr="00000000">
        <w:rPr>
          <w:rtl w:val="0"/>
        </w:rPr>
        <w:t xml:space="preserve">Players consistently:</w:t>
      </w:r>
    </w:p>
    <w:p w:rsidR="00000000" w:rsidDel="00000000" w:rsidP="00000000" w:rsidRDefault="00000000" w:rsidRPr="00000000" w14:paraId="000031D2">
      <w:pPr>
        <w:numPr>
          <w:ilvl w:val="0"/>
          <w:numId w:val="402"/>
        </w:numPr>
        <w:spacing w:after="0" w:afterAutospacing="0" w:before="240" w:lineRule="auto"/>
        <w:ind w:left="720" w:hanging="360"/>
      </w:pPr>
      <w:r w:rsidDel="00000000" w:rsidR="00000000" w:rsidRPr="00000000">
        <w:rPr>
          <w:rtl w:val="0"/>
        </w:rPr>
        <w:t xml:space="preserve">Create support before pressure arrives.</w:t>
      </w:r>
    </w:p>
    <w:p w:rsidR="00000000" w:rsidDel="00000000" w:rsidP="00000000" w:rsidRDefault="00000000" w:rsidRPr="00000000" w14:paraId="000031D3">
      <w:pPr>
        <w:numPr>
          <w:ilvl w:val="0"/>
          <w:numId w:val="402"/>
        </w:numPr>
        <w:spacing w:after="0" w:afterAutospacing="0" w:before="0" w:beforeAutospacing="0" w:lineRule="auto"/>
        <w:ind w:left="720" w:hanging="360"/>
      </w:pPr>
      <w:r w:rsidDel="00000000" w:rsidR="00000000" w:rsidRPr="00000000">
        <w:rPr>
          <w:rtl w:val="0"/>
        </w:rPr>
        <w:t xml:space="preserve">Maintain team width and depth.</w:t>
      </w:r>
    </w:p>
    <w:p w:rsidR="00000000" w:rsidDel="00000000" w:rsidP="00000000" w:rsidRDefault="00000000" w:rsidRPr="00000000" w14:paraId="000031D4">
      <w:pPr>
        <w:numPr>
          <w:ilvl w:val="0"/>
          <w:numId w:val="402"/>
        </w:numPr>
        <w:spacing w:after="0" w:afterAutospacing="0" w:before="0" w:beforeAutospacing="0" w:lineRule="auto"/>
        <w:ind w:left="720" w:hanging="360"/>
      </w:pPr>
      <w:r w:rsidDel="00000000" w:rsidR="00000000" w:rsidRPr="00000000">
        <w:rPr>
          <w:rtl w:val="0"/>
        </w:rPr>
        <w:t xml:space="preserve">Recognise and use numerical advantage.</w:t>
      </w:r>
    </w:p>
    <w:p w:rsidR="00000000" w:rsidDel="00000000" w:rsidP="00000000" w:rsidRDefault="00000000" w:rsidRPr="00000000" w14:paraId="000031D5">
      <w:pPr>
        <w:numPr>
          <w:ilvl w:val="0"/>
          <w:numId w:val="402"/>
        </w:numPr>
        <w:spacing w:after="0" w:afterAutospacing="0" w:before="0" w:beforeAutospacing="0" w:lineRule="auto"/>
        <w:ind w:left="720" w:hanging="360"/>
      </w:pPr>
      <w:r w:rsidDel="00000000" w:rsidR="00000000" w:rsidRPr="00000000">
        <w:rPr>
          <w:rtl w:val="0"/>
        </w:rPr>
        <w:t xml:space="preserve">Time third-player movement.</w:t>
      </w:r>
    </w:p>
    <w:p w:rsidR="00000000" w:rsidDel="00000000" w:rsidP="00000000" w:rsidRDefault="00000000" w:rsidRPr="00000000" w14:paraId="000031D6">
      <w:pPr>
        <w:numPr>
          <w:ilvl w:val="0"/>
          <w:numId w:val="402"/>
        </w:numPr>
        <w:spacing w:after="0" w:afterAutospacing="0" w:before="0" w:beforeAutospacing="0" w:lineRule="auto"/>
        <w:ind w:left="720" w:hanging="360"/>
      </w:pPr>
      <w:r w:rsidDel="00000000" w:rsidR="00000000" w:rsidRPr="00000000">
        <w:rPr>
          <w:rtl w:val="0"/>
        </w:rPr>
        <w:t xml:space="preserve">Make appropriate defensive switch decisions.</w:t>
      </w:r>
    </w:p>
    <w:p w:rsidR="00000000" w:rsidDel="00000000" w:rsidP="00000000" w:rsidRDefault="00000000" w:rsidRPr="00000000" w14:paraId="000031D7">
      <w:pPr>
        <w:numPr>
          <w:ilvl w:val="0"/>
          <w:numId w:val="402"/>
        </w:numPr>
        <w:spacing w:after="0" w:afterAutospacing="0" w:before="0" w:beforeAutospacing="0" w:lineRule="auto"/>
        <w:ind w:left="720" w:hanging="360"/>
      </w:pPr>
      <w:r w:rsidDel="00000000" w:rsidR="00000000" w:rsidRPr="00000000">
        <w:rPr>
          <w:rtl w:val="0"/>
        </w:rPr>
        <w:t xml:space="preserve">Complete secure and purposeful marks.</w:t>
      </w:r>
    </w:p>
    <w:p w:rsidR="00000000" w:rsidDel="00000000" w:rsidP="00000000" w:rsidRDefault="00000000" w:rsidRPr="00000000" w14:paraId="000031D8">
      <w:pPr>
        <w:numPr>
          <w:ilvl w:val="0"/>
          <w:numId w:val="402"/>
        </w:numPr>
        <w:spacing w:after="0" w:afterAutospacing="0" w:before="0" w:beforeAutospacing="0" w:lineRule="auto"/>
        <w:ind w:left="720" w:hanging="360"/>
      </w:pPr>
      <w:r w:rsidDel="00000000" w:rsidR="00000000" w:rsidRPr="00000000">
        <w:rPr>
          <w:rtl w:val="0"/>
        </w:rPr>
        <w:t xml:space="preserve">Break lines or retain possession according to the situation.</w:t>
      </w:r>
    </w:p>
    <w:p w:rsidR="00000000" w:rsidDel="00000000" w:rsidP="00000000" w:rsidRDefault="00000000" w:rsidRPr="00000000" w14:paraId="000031D9">
      <w:pPr>
        <w:numPr>
          <w:ilvl w:val="0"/>
          <w:numId w:val="402"/>
        </w:numPr>
        <w:spacing w:after="0" w:afterAutospacing="0" w:before="0" w:beforeAutospacing="0" w:lineRule="auto"/>
        <w:ind w:left="720" w:hanging="360"/>
      </w:pPr>
      <w:r w:rsidDel="00000000" w:rsidR="00000000" w:rsidRPr="00000000">
        <w:rPr>
          <w:rtl w:val="0"/>
        </w:rPr>
        <w:t xml:space="preserve">Maintain support behind the football.</w:t>
      </w:r>
    </w:p>
    <w:p w:rsidR="00000000" w:rsidDel="00000000" w:rsidP="00000000" w:rsidRDefault="00000000" w:rsidRPr="00000000" w14:paraId="000031DA">
      <w:pPr>
        <w:numPr>
          <w:ilvl w:val="0"/>
          <w:numId w:val="402"/>
        </w:numPr>
        <w:spacing w:after="0" w:afterAutospacing="0" w:before="0" w:beforeAutospacing="0" w:lineRule="auto"/>
        <w:ind w:left="720" w:hanging="360"/>
      </w:pPr>
      <w:r w:rsidDel="00000000" w:rsidR="00000000" w:rsidRPr="00000000">
        <w:rPr>
          <w:rtl w:val="0"/>
        </w:rPr>
        <w:t xml:space="preserve">React immediately after turnovers.</w:t>
      </w:r>
    </w:p>
    <w:p w:rsidR="00000000" w:rsidDel="00000000" w:rsidP="00000000" w:rsidRDefault="00000000" w:rsidRPr="00000000" w14:paraId="000031DB">
      <w:pPr>
        <w:numPr>
          <w:ilvl w:val="0"/>
          <w:numId w:val="402"/>
        </w:numPr>
        <w:spacing w:after="240" w:before="0" w:beforeAutospacing="0" w:lineRule="auto"/>
        <w:ind w:left="720" w:hanging="360"/>
      </w:pPr>
      <w:r w:rsidDel="00000000" w:rsidR="00000000" w:rsidRPr="00000000">
        <w:rPr>
          <w:rtl w:val="0"/>
        </w:rPr>
        <w:t xml:space="preserve">Apply coaching feedback in live play.</w:t>
      </w:r>
    </w:p>
    <w:p w:rsidR="00000000" w:rsidDel="00000000" w:rsidP="00000000" w:rsidRDefault="00000000" w:rsidRPr="00000000" w14:paraId="000031DC">
      <w:pPr>
        <w:pStyle w:val="Heading2"/>
        <w:keepNext w:val="0"/>
        <w:keepLines w:val="0"/>
        <w:spacing w:after="80" w:lineRule="auto"/>
        <w:rPr>
          <w:b w:val="1"/>
          <w:bCs w:val="1"/>
          <w:sz w:val="34"/>
          <w:szCs w:val="34"/>
        </w:rPr>
      </w:pPr>
      <w:bookmarkStart w:colFirst="0" w:colLast="0" w:name="_i6pm1e2jqgzi" w:id="1956"/>
      <w:bookmarkEnd w:id="1956"/>
      <w:r w:rsidDel="00000000" w:rsidR="00000000" w:rsidRPr="00000000">
        <w:rPr>
          <w:b w:val="1"/>
          <w:bCs w:val="1"/>
          <w:sz w:val="34"/>
          <w:szCs w:val="34"/>
          <w:rtl w:val="0"/>
        </w:rPr>
        <w:t xml:space="preserve">Match Application</w:t>
      </w:r>
    </w:p>
    <w:p w:rsidR="00000000" w:rsidDel="00000000" w:rsidP="00000000" w:rsidRDefault="00000000" w:rsidRPr="00000000" w14:paraId="000031DD">
      <w:pPr>
        <w:spacing w:after="240" w:before="240" w:lineRule="auto"/>
        <w:rPr/>
      </w:pPr>
      <w:r w:rsidDel="00000000" w:rsidR="00000000" w:rsidRPr="00000000">
        <w:rPr>
          <w:rtl w:val="0"/>
        </w:rPr>
        <w:t xml:space="preserve">A team marking system combines individual marking skill with coordinated spacing, movement, tactical risk and transition reaction. This assessment determines whether those elements remain connected under realistic defensive pressure.</w:t>
      </w:r>
    </w:p>
    <w:p>
      <w:pPr>
        <w:pStyle w:val="Heading2"/>
      </w:pPr>
      <w:r>
        <w:t>Related Drills</w:t>
      </w:r>
    </w:p>
    <w:p>
      <w:pPr>
        <w:numPr>
          <w:ilvl w:val="0"/>
          <w:numId w:val="236"/>
        </w:numPr>
      </w:pPr>
      <w:r>
        <w:t>MK-072 – Defensive Switch Marking Decision</w:t>
      </w:r>
    </w:p>
    <w:p>
      <w:pPr>
        <w:numPr>
          <w:ilvl w:val="0"/>
          <w:numId w:val="236"/>
        </w:numPr>
      </w:pPr>
      <w:r>
        <w:t>MK-074 – Spare-Player Marking Connection</w:t>
      </w:r>
    </w:p>
    <w:p>
      <w:pPr>
        <w:numPr>
          <w:ilvl w:val="0"/>
          <w:numId w:val="236"/>
        </w:numPr>
      </w:pPr>
      <w:r>
        <w:t>MK-075 – Third-Player Marking Release</w:t>
      </w:r>
    </w:p>
    <w:p>
      <w:pPr>
        <w:numPr>
          <w:ilvl w:val="0"/>
          <w:numId w:val="236"/>
        </w:numPr>
      </w:pPr>
      <w:r>
        <w:t>MK-078 – Turnover Shape and Counter-Mark</w:t>
      </w:r>
    </w:p>
    <w:p>
      <w:pPr>
        <w:numPr>
          <w:ilvl w:val="0"/>
          <w:numId w:val="236"/>
        </w:numPr>
      </w:pPr>
      <w:r>
        <w:t>MK-079 – Continuous Team Marking Possession Game</w:t>
      </w:r>
    </w:p>
    <w:p w:rsidR="00000000" w:rsidDel="00000000" w:rsidP="00000000" w:rsidRDefault="00000000" w:rsidRPr="00000000" w14:paraId="000031DE">
      <w:pPr>
        <w:pStyle w:val="Heading1"/>
        <w:keepNext w:val="0"/>
        <w:keepLines w:val="0"/>
        <w:spacing w:before="480" w:lineRule="auto"/>
        <w:rPr>
          <w:b w:val="1"/>
          <w:bCs w:val="1"/>
          <w:sz w:val="46"/>
          <w:szCs w:val="46"/>
        </w:rPr>
      </w:pPr>
      <w:bookmarkStart w:colFirst="0" w:colLast="0" w:name="_cb31cntvp9zo" w:id="1957"/>
      <w:bookmarkEnd w:id="1957"/>
      <w:r w:rsidDel="00000000" w:rsidR="00000000" w:rsidRPr="00000000">
        <w:rPr>
          <w:b w:val="1"/>
          <w:bCs w:val="1"/>
          <w:sz w:val="46"/>
          <w:szCs w:val="46"/>
          <w:rtl w:val="0"/>
        </w:rPr>
        <w:t xml:space="preserve">MK-081 – Disguised Lead and Late Break Mark</w:t>
      </w:r>
    </w:p>
    <w:p w:rsidR="00000000" w:rsidDel="00000000" w:rsidP="00000000" w:rsidRDefault="00000000" w:rsidRPr="00000000" w14:paraId="000031DF">
      <w:pPr>
        <w:pStyle w:val="Heading2"/>
        <w:keepNext w:val="0"/>
        <w:keepLines w:val="0"/>
        <w:spacing w:after="80" w:lineRule="auto"/>
        <w:rPr>
          <w:b w:val="1"/>
          <w:bCs w:val="1"/>
          <w:sz w:val="34"/>
          <w:szCs w:val="34"/>
        </w:rPr>
      </w:pPr>
      <w:bookmarkStart w:colFirst="0" w:colLast="0" w:name="_ioe20vj80vg" w:id="1958"/>
      <w:bookmarkEnd w:id="1958"/>
      <w:r w:rsidDel="00000000" w:rsidR="00000000" w:rsidRPr="00000000">
        <w:rPr>
          <w:b w:val="1"/>
          <w:bCs w:val="1"/>
          <w:sz w:val="34"/>
          <w:szCs w:val="34"/>
          <w:rtl w:val="0"/>
        </w:rPr>
        <w:t xml:space="preserve">Drill ID</w:t>
      </w:r>
    </w:p>
    <w:p w:rsidR="00000000" w:rsidDel="00000000" w:rsidP="00000000" w:rsidRDefault="00000000" w:rsidRPr="00000000" w14:paraId="000031E0">
      <w:pPr>
        <w:spacing w:after="240" w:before="240" w:lineRule="auto"/>
        <w:rPr>
          <w:b w:val="1"/>
          <w:bCs w:val="1"/>
        </w:rPr>
      </w:pPr>
      <w:r w:rsidDel="00000000" w:rsidR="00000000" w:rsidRPr="00000000">
        <w:rPr>
          <w:b w:val="1"/>
          <w:bCs w:val="1"/>
          <w:rtl w:val="0"/>
        </w:rPr>
        <w:t xml:space="preserve">MK-081</w:t>
      </w:r>
    </w:p>
    <w:p w:rsidR="00000000" w:rsidDel="00000000" w:rsidP="00000000" w:rsidRDefault="00000000" w:rsidRPr="00000000" w14:paraId="000031E1">
      <w:pPr>
        <w:pStyle w:val="Heading2"/>
        <w:keepNext w:val="0"/>
        <w:keepLines w:val="0"/>
        <w:spacing w:after="80" w:lineRule="auto"/>
        <w:rPr>
          <w:b w:val="1"/>
          <w:bCs w:val="1"/>
          <w:sz w:val="34"/>
          <w:szCs w:val="34"/>
        </w:rPr>
      </w:pPr>
      <w:bookmarkStart w:colFirst="0" w:colLast="0" w:name="_wrzeb18ilrm1" w:id="1959"/>
      <w:bookmarkEnd w:id="1959"/>
      <w:r w:rsidDel="00000000" w:rsidR="00000000" w:rsidRPr="00000000">
        <w:rPr>
          <w:b w:val="1"/>
          <w:bCs w:val="1"/>
          <w:sz w:val="34"/>
          <w:szCs w:val="34"/>
          <w:rtl w:val="0"/>
        </w:rPr>
        <w:t xml:space="preserve">Category</w:t>
      </w:r>
    </w:p>
    <w:p w:rsidR="00000000" w:rsidDel="00000000" w:rsidP="00000000" w:rsidRDefault="00000000" w:rsidRPr="00000000" w14:paraId="000031E2">
      <w:pPr>
        <w:spacing w:after="240" w:before="240" w:lineRule="auto"/>
        <w:rPr/>
      </w:pPr>
      <w:r w:rsidDel="00000000" w:rsidR="00000000" w:rsidRPr="00000000">
        <w:rPr>
          <w:rtl w:val="0"/>
        </w:rPr>
        <w:t xml:space="preserve">Marking</w:t>
      </w:r>
    </w:p>
    <w:p w:rsidR="00000000" w:rsidDel="00000000" w:rsidP="00000000" w:rsidRDefault="00000000" w:rsidRPr="00000000" w14:paraId="000031E3">
      <w:pPr>
        <w:pStyle w:val="Heading2"/>
        <w:keepNext w:val="0"/>
        <w:keepLines w:val="0"/>
        <w:spacing w:after="80" w:lineRule="auto"/>
        <w:rPr>
          <w:b w:val="1"/>
          <w:bCs w:val="1"/>
          <w:sz w:val="34"/>
          <w:szCs w:val="34"/>
        </w:rPr>
      </w:pPr>
      <w:bookmarkStart w:colFirst="0" w:colLast="0" w:name="_aff3c5jd2qm8" w:id="1960"/>
      <w:bookmarkEnd w:id="1960"/>
      <w:r w:rsidDel="00000000" w:rsidR="00000000" w:rsidRPr="00000000">
        <w:rPr>
          <w:b w:val="1"/>
          <w:bCs w:val="1"/>
          <w:sz w:val="34"/>
          <w:szCs w:val="34"/>
          <w:rtl w:val="0"/>
        </w:rPr>
        <w:t xml:space="preserve">Primary Skill</w:t>
      </w:r>
    </w:p>
    <w:p w:rsidR="00000000" w:rsidDel="00000000" w:rsidP="00000000" w:rsidRDefault="00000000" w:rsidRPr="00000000" w14:paraId="000031E4">
      <w:pPr>
        <w:spacing w:after="240" w:before="240" w:lineRule="auto"/>
        <w:rPr/>
      </w:pPr>
      <w:r w:rsidDel="00000000" w:rsidR="00000000" w:rsidRPr="00000000">
        <w:rPr>
          <w:rtl w:val="0"/>
        </w:rPr>
        <w:t xml:space="preserve">Using deceptive movement before breaking late into an open marking lane</w:t>
      </w:r>
    </w:p>
    <w:p w:rsidR="00000000" w:rsidDel="00000000" w:rsidP="00000000" w:rsidRDefault="00000000" w:rsidRPr="00000000" w14:paraId="000031E5">
      <w:pPr>
        <w:pStyle w:val="Heading2"/>
        <w:keepNext w:val="0"/>
        <w:keepLines w:val="0"/>
        <w:spacing w:after="80" w:lineRule="auto"/>
        <w:rPr>
          <w:b w:val="1"/>
          <w:bCs w:val="1"/>
          <w:sz w:val="34"/>
          <w:szCs w:val="34"/>
        </w:rPr>
      </w:pPr>
      <w:bookmarkStart w:colFirst="0" w:colLast="0" w:name="_wvacy9v2hpt6" w:id="1961"/>
      <w:bookmarkEnd w:id="1961"/>
      <w:r w:rsidDel="00000000" w:rsidR="00000000" w:rsidRPr="00000000">
        <w:rPr>
          <w:b w:val="1"/>
          <w:bCs w:val="1"/>
          <w:sz w:val="34"/>
          <w:szCs w:val="34"/>
          <w:rtl w:val="0"/>
        </w:rPr>
        <w:t xml:space="preserve">Secondary Skills</w:t>
      </w:r>
    </w:p>
    <w:p w:rsidR="00000000" w:rsidDel="00000000" w:rsidP="00000000" w:rsidRDefault="00000000" w:rsidRPr="00000000" w14:paraId="000031E6">
      <w:pPr>
        <w:numPr>
          <w:ilvl w:val="0"/>
          <w:numId w:val="1267"/>
        </w:numPr>
        <w:spacing w:after="0" w:afterAutospacing="0" w:before="240" w:lineRule="auto"/>
        <w:ind w:left="720" w:hanging="360"/>
      </w:pPr>
      <w:r w:rsidDel="00000000" w:rsidR="00000000" w:rsidRPr="00000000">
        <w:rPr>
          <w:rtl w:val="0"/>
        </w:rPr>
        <w:t xml:space="preserve">Lead deception</w:t>
      </w:r>
    </w:p>
    <w:p w:rsidR="00000000" w:rsidDel="00000000" w:rsidP="00000000" w:rsidRDefault="00000000" w:rsidRPr="00000000" w14:paraId="000031E7">
      <w:pPr>
        <w:numPr>
          <w:ilvl w:val="0"/>
          <w:numId w:val="1267"/>
        </w:numPr>
        <w:spacing w:after="0" w:afterAutospacing="0" w:before="0" w:beforeAutospacing="0" w:lineRule="auto"/>
        <w:ind w:left="720" w:hanging="360"/>
      </w:pPr>
      <w:r w:rsidDel="00000000" w:rsidR="00000000" w:rsidRPr="00000000">
        <w:rPr>
          <w:rtl w:val="0"/>
        </w:rPr>
        <w:t xml:space="preserve">Change of pace</w:t>
      </w:r>
    </w:p>
    <w:p w:rsidR="00000000" w:rsidDel="00000000" w:rsidP="00000000" w:rsidRDefault="00000000" w:rsidRPr="00000000" w14:paraId="000031E8">
      <w:pPr>
        <w:numPr>
          <w:ilvl w:val="0"/>
          <w:numId w:val="1267"/>
        </w:numPr>
        <w:spacing w:after="0" w:afterAutospacing="0" w:before="0" w:beforeAutospacing="0" w:lineRule="auto"/>
        <w:ind w:left="720" w:hanging="360"/>
      </w:pPr>
      <w:r w:rsidDel="00000000" w:rsidR="00000000" w:rsidRPr="00000000">
        <w:rPr>
          <w:rtl w:val="0"/>
        </w:rPr>
        <w:t xml:space="preserve">Defender manipulation</w:t>
      </w:r>
    </w:p>
    <w:p w:rsidR="00000000" w:rsidDel="00000000" w:rsidP="00000000" w:rsidRDefault="00000000" w:rsidRPr="00000000" w14:paraId="000031E9">
      <w:pPr>
        <w:numPr>
          <w:ilvl w:val="0"/>
          <w:numId w:val="1267"/>
        </w:numPr>
        <w:spacing w:after="0" w:afterAutospacing="0" w:before="0" w:beforeAutospacing="0" w:lineRule="auto"/>
        <w:ind w:left="720" w:hanging="360"/>
      </w:pPr>
      <w:r w:rsidDel="00000000" w:rsidR="00000000" w:rsidRPr="00000000">
        <w:rPr>
          <w:rtl w:val="0"/>
        </w:rPr>
        <w:t xml:space="preserve">Lead timing</w:t>
      </w:r>
    </w:p>
    <w:p w:rsidR="00000000" w:rsidDel="00000000" w:rsidP="00000000" w:rsidRDefault="00000000" w:rsidRPr="00000000" w14:paraId="000031EA">
      <w:pPr>
        <w:numPr>
          <w:ilvl w:val="0"/>
          <w:numId w:val="1267"/>
        </w:numPr>
        <w:spacing w:after="0" w:afterAutospacing="0" w:before="0" w:beforeAutospacing="0" w:lineRule="auto"/>
        <w:ind w:left="720" w:hanging="360"/>
      </w:pPr>
      <w:r w:rsidDel="00000000" w:rsidR="00000000" w:rsidRPr="00000000">
        <w:rPr>
          <w:rtl w:val="0"/>
        </w:rPr>
        <w:t xml:space="preserve">Football tracking</w:t>
      </w:r>
    </w:p>
    <w:p w:rsidR="00000000" w:rsidDel="00000000" w:rsidP="00000000" w:rsidRDefault="00000000" w:rsidRPr="00000000" w14:paraId="000031EB">
      <w:pPr>
        <w:numPr>
          <w:ilvl w:val="0"/>
          <w:numId w:val="1267"/>
        </w:numPr>
        <w:spacing w:after="240" w:before="0" w:beforeAutospacing="0" w:lineRule="auto"/>
        <w:ind w:left="720" w:hanging="360"/>
      </w:pPr>
      <w:r w:rsidDel="00000000" w:rsidR="00000000" w:rsidRPr="00000000">
        <w:rPr>
          <w:rtl w:val="0"/>
        </w:rPr>
        <w:t xml:space="preserve">One-grab marking</w:t>
      </w:r>
    </w:p>
    <w:p w:rsidR="00000000" w:rsidDel="00000000" w:rsidP="00000000" w:rsidRDefault="00000000" w:rsidRPr="00000000" w14:paraId="000031EC">
      <w:pPr>
        <w:pStyle w:val="Heading2"/>
        <w:keepNext w:val="0"/>
        <w:keepLines w:val="0"/>
        <w:spacing w:after="80" w:lineRule="auto"/>
        <w:rPr>
          <w:b w:val="1"/>
          <w:bCs w:val="1"/>
          <w:sz w:val="34"/>
          <w:szCs w:val="34"/>
        </w:rPr>
      </w:pPr>
      <w:bookmarkStart w:colFirst="0" w:colLast="0" w:name="_sh2i6mlrbzjh" w:id="1962"/>
      <w:bookmarkEnd w:id="1962"/>
      <w:r w:rsidDel="00000000" w:rsidR="00000000" w:rsidRPr="00000000">
        <w:rPr>
          <w:b w:val="1"/>
          <w:bCs w:val="1"/>
          <w:sz w:val="34"/>
          <w:szCs w:val="34"/>
          <w:rtl w:val="0"/>
        </w:rPr>
        <w:t xml:space="preserve">Objective</w:t>
      </w:r>
    </w:p>
    <w:p w:rsidR="00000000" w:rsidDel="00000000" w:rsidP="00000000" w:rsidRDefault="00000000" w:rsidRPr="00000000" w14:paraId="000031ED">
      <w:pPr>
        <w:spacing w:after="240" w:before="240" w:lineRule="auto"/>
        <w:rPr/>
      </w:pPr>
      <w:r w:rsidDel="00000000" w:rsidR="00000000" w:rsidRPr="00000000">
        <w:rPr>
          <w:rtl w:val="0"/>
        </w:rPr>
        <w:t xml:space="preserve">Develop the ability to influence a defender with an initial movement before accelerating late into a separate marking lane.</w:t>
      </w:r>
    </w:p>
    <w:p w:rsidR="00000000" w:rsidDel="00000000" w:rsidP="00000000" w:rsidRDefault="00000000" w:rsidRPr="00000000" w14:paraId="000031EE">
      <w:pPr>
        <w:pStyle w:val="Heading2"/>
        <w:keepNext w:val="0"/>
        <w:keepLines w:val="0"/>
        <w:spacing w:after="80" w:lineRule="auto"/>
        <w:rPr>
          <w:b w:val="1"/>
          <w:bCs w:val="1"/>
          <w:sz w:val="34"/>
          <w:szCs w:val="34"/>
        </w:rPr>
      </w:pPr>
      <w:bookmarkStart w:colFirst="0" w:colLast="0" w:name="_s824dyiu57xa" w:id="1963"/>
      <w:bookmarkEnd w:id="1963"/>
      <w:r w:rsidDel="00000000" w:rsidR="00000000" w:rsidRPr="00000000">
        <w:rPr>
          <w:b w:val="1"/>
          <w:bCs w:val="1"/>
          <w:sz w:val="34"/>
          <w:szCs w:val="34"/>
          <w:rtl w:val="0"/>
        </w:rPr>
        <w:t xml:space="preserve">Age Groups</w:t>
      </w:r>
    </w:p>
    <w:tbl>
      <w:tblPr>
        <w:tblStyle w:val="Table141"/>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4680"/>
        <w:gridCol w:w="4680"/>
        <w:tblGridChange w:id="0">
          <w:tblGrid>
            <w:gridCol w:w="4680"/>
            <w:gridCol w:w="4680"/>
          </w:tblGrid>
        </w:tblGridChange>
      </w:tblGrid>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31EF">
            <w:pPr>
              <w:jc w:val="center"/>
              <w:rPr/>
            </w:pPr>
            <w:r w:rsidDel="00000000" w:rsidR="00000000" w:rsidRPr="00000000">
              <w:rPr>
                <w:b w:val="1"/>
                <w:bCs w:val="1"/>
                <w:rtl w:val="0"/>
              </w:rPr>
              <w:t xml:space="preserve">Age Group</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31F0">
            <w:pPr>
              <w:jc w:val="center"/>
              <w:rPr/>
            </w:pPr>
            <w:r w:rsidDel="00000000" w:rsidR="00000000" w:rsidRPr="00000000">
              <w:rPr>
                <w:b w:val="1"/>
                <w:bCs w:val="1"/>
                <w:rtl w:val="0"/>
              </w:rPr>
              <w:t xml:space="preserve">Suitability</w:t>
            </w:r>
            <w:r w:rsidDel="00000000" w:rsidR="00000000" w:rsidRPr="00000000">
              <w:rPr>
                <w:rtl w:val="0"/>
              </w:rPr>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31F1">
            <w:pPr>
              <w:rPr/>
            </w:pPr>
            <w:r w:rsidDel="00000000" w:rsidR="00000000" w:rsidRPr="00000000">
              <w:rPr>
                <w:rtl w:val="0"/>
              </w:rPr>
              <w:t xml:space="preserve">Under 8</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31F2">
            <w:pPr>
              <w:rPr/>
            </w:pPr>
            <w:r w:rsidDel="00000000" w:rsidR="00000000" w:rsidRPr="00000000">
              <w:rPr>
                <w:rFonts w:ascii="Arial Unicode MS" w:cs="Arial Unicode MS" w:eastAsia="Arial Unicode MS" w:hAnsi="Arial Unicode MS"/>
                <w:rtl w:val="0"/>
              </w:rPr>
              <w:t xml:space="preserve">✗</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31F3">
            <w:pPr>
              <w:rPr/>
            </w:pPr>
            <w:r w:rsidDel="00000000" w:rsidR="00000000" w:rsidRPr="00000000">
              <w:rPr>
                <w:rtl w:val="0"/>
              </w:rPr>
              <w:t xml:space="preserve">Under 10</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31F4">
            <w:pPr>
              <w:rPr/>
            </w:pPr>
            <w:r w:rsidDel="00000000" w:rsidR="00000000" w:rsidRPr="00000000">
              <w:rPr>
                <w:rFonts w:ascii="Arial Unicode MS" w:cs="Arial Unicode MS" w:eastAsia="Arial Unicode MS" w:hAnsi="Arial Unicode MS"/>
                <w:rtl w:val="0"/>
              </w:rPr>
              <w:t xml:space="preserve">✗</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31F5">
            <w:pPr>
              <w:rPr/>
            </w:pPr>
            <w:r w:rsidDel="00000000" w:rsidR="00000000" w:rsidRPr="00000000">
              <w:rPr>
                <w:rtl w:val="0"/>
              </w:rPr>
              <w:t xml:space="preserve">Under 12</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31F6">
            <w:pPr>
              <w:rPr/>
            </w:pPr>
            <w:r w:rsidDel="00000000" w:rsidR="00000000" w:rsidRPr="00000000">
              <w:rPr>
                <w:rFonts w:ascii="Arial Unicode MS" w:cs="Arial Unicode MS" w:eastAsia="Arial Unicode MS" w:hAnsi="Arial Unicode MS"/>
                <w:rtl w:val="0"/>
              </w:rPr>
              <w:t xml:space="preserve">✗</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31F7">
            <w:pPr>
              <w:rPr/>
            </w:pPr>
            <w:r w:rsidDel="00000000" w:rsidR="00000000" w:rsidRPr="00000000">
              <w:rPr>
                <w:rtl w:val="0"/>
              </w:rPr>
              <w:t xml:space="preserve">Under 14</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31F8">
            <w:pPr>
              <w:rPr/>
            </w:pPr>
            <w:r w:rsidDel="00000000" w:rsidR="00000000" w:rsidRPr="00000000">
              <w:rPr>
                <w:rtl w:val="0"/>
              </w:rPr>
              <w:t xml:space="preserve">○</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31F9">
            <w:pPr>
              <w:rPr/>
            </w:pPr>
            <w:r w:rsidDel="00000000" w:rsidR="00000000" w:rsidRPr="00000000">
              <w:rPr>
                <w:rtl w:val="0"/>
              </w:rPr>
              <w:t xml:space="preserve">Under 16</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31FA">
            <w:pPr>
              <w:rPr/>
            </w:pPr>
            <w:r w:rsidDel="00000000" w:rsidR="00000000" w:rsidRPr="00000000">
              <w:rPr>
                <w:rFonts w:ascii="Arial Unicode MS" w:cs="Arial Unicode MS" w:eastAsia="Arial Unicode MS" w:hAnsi="Arial Unicode MS"/>
                <w:rtl w:val="0"/>
              </w:rPr>
              <w:t xml:space="preserve">✓</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31FB">
            <w:pPr>
              <w:rPr/>
            </w:pPr>
            <w:r w:rsidDel="00000000" w:rsidR="00000000" w:rsidRPr="00000000">
              <w:rPr>
                <w:rtl w:val="0"/>
              </w:rPr>
              <w:t xml:space="preserve">Under 18</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31FC">
            <w:pPr>
              <w:rPr/>
            </w:pPr>
            <w:r w:rsidDel="00000000" w:rsidR="00000000" w:rsidRPr="00000000">
              <w:rPr>
                <w:rFonts w:ascii="Arial Unicode MS" w:cs="Arial Unicode MS" w:eastAsia="Arial Unicode MS" w:hAnsi="Arial Unicode MS"/>
                <w:rtl w:val="0"/>
              </w:rPr>
              <w:t xml:space="preserve">✓</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31FD">
            <w:pPr>
              <w:rPr/>
            </w:pPr>
            <w:r w:rsidDel="00000000" w:rsidR="00000000" w:rsidRPr="00000000">
              <w:rPr>
                <w:rtl w:val="0"/>
              </w:rPr>
              <w:t xml:space="preserve">Senior Women</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31FE">
            <w:pPr>
              <w:rPr/>
            </w:pPr>
            <w:r w:rsidDel="00000000" w:rsidR="00000000" w:rsidRPr="00000000">
              <w:rPr>
                <w:rFonts w:ascii="Arial Unicode MS" w:cs="Arial Unicode MS" w:eastAsia="Arial Unicode MS" w:hAnsi="Arial Unicode MS"/>
                <w:rtl w:val="0"/>
              </w:rPr>
              <w:t xml:space="preserve">✓</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31FF">
            <w:pPr>
              <w:rPr/>
            </w:pPr>
            <w:r w:rsidDel="00000000" w:rsidR="00000000" w:rsidRPr="00000000">
              <w:rPr>
                <w:rtl w:val="0"/>
              </w:rPr>
              <w:t xml:space="preserve">Senior Men</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3200">
            <w:pPr>
              <w:rPr/>
            </w:pPr>
            <w:r w:rsidDel="00000000" w:rsidR="00000000" w:rsidRPr="00000000">
              <w:rPr>
                <w:rFonts w:ascii="Arial Unicode MS" w:cs="Arial Unicode MS" w:eastAsia="Arial Unicode MS" w:hAnsi="Arial Unicode MS"/>
                <w:rtl w:val="0"/>
              </w:rPr>
              <w:t xml:space="preserve">✓</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3201">
            <w:pPr>
              <w:rPr/>
            </w:pPr>
            <w:r w:rsidDel="00000000" w:rsidR="00000000" w:rsidRPr="00000000">
              <w:rPr>
                <w:rtl w:val="0"/>
              </w:rPr>
              <w:t xml:space="preserve">Over 35 Men</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3202">
            <w:pPr>
              <w:rPr/>
            </w:pPr>
            <w:r w:rsidDel="00000000" w:rsidR="00000000" w:rsidRPr="00000000">
              <w:rPr>
                <w:rtl w:val="0"/>
              </w:rPr>
              <w:t xml:space="preserve">○</w:t>
            </w:r>
          </w:p>
        </w:tc>
      </w:tr>
    </w:tbl>
    <w:p w:rsidR="00000000" w:rsidDel="00000000" w:rsidP="00000000" w:rsidRDefault="00000000" w:rsidRPr="00000000" w14:paraId="00003203">
      <w:pPr>
        <w:pStyle w:val="Heading2"/>
        <w:keepNext w:val="0"/>
        <w:keepLines w:val="0"/>
        <w:spacing w:after="80" w:lineRule="auto"/>
        <w:rPr>
          <w:b w:val="1"/>
          <w:bCs w:val="1"/>
          <w:sz w:val="34"/>
          <w:szCs w:val="34"/>
        </w:rPr>
      </w:pPr>
      <w:bookmarkStart w:colFirst="0" w:colLast="0" w:name="_75sciaj9qul4" w:id="1964"/>
      <w:bookmarkEnd w:id="1964"/>
      <w:r w:rsidDel="00000000" w:rsidR="00000000" w:rsidRPr="00000000">
        <w:rPr>
          <w:b w:val="1"/>
          <w:bCs w:val="1"/>
          <w:sz w:val="34"/>
          <w:szCs w:val="34"/>
          <w:rtl w:val="0"/>
        </w:rPr>
        <w:t xml:space="preserve">Skill Level</w:t>
      </w:r>
    </w:p>
    <w:p w:rsidR="00000000" w:rsidDel="00000000" w:rsidP="00000000" w:rsidRDefault="00000000" w:rsidRPr="00000000" w14:paraId="00003204">
      <w:pPr>
        <w:spacing w:after="240" w:before="240" w:lineRule="auto"/>
        <w:rPr/>
      </w:pPr>
      <w:r w:rsidDel="00000000" w:rsidR="00000000" w:rsidRPr="00000000">
        <w:rPr>
          <w:rtl w:val="0"/>
        </w:rPr>
        <w:t xml:space="preserve">Advanced</w:t>
      </w:r>
    </w:p>
    <w:p w:rsidR="00000000" w:rsidDel="00000000" w:rsidP="00000000" w:rsidRDefault="00000000" w:rsidRPr="00000000" w14:paraId="00003205">
      <w:pPr>
        <w:pStyle w:val="Heading2"/>
        <w:keepNext w:val="0"/>
        <w:keepLines w:val="0"/>
        <w:spacing w:after="80" w:lineRule="auto"/>
        <w:rPr>
          <w:b w:val="1"/>
          <w:bCs w:val="1"/>
          <w:sz w:val="34"/>
          <w:szCs w:val="34"/>
        </w:rPr>
      </w:pPr>
      <w:bookmarkStart w:colFirst="0" w:colLast="0" w:name="_w568mokw0rne" w:id="1965"/>
      <w:bookmarkEnd w:id="1965"/>
      <w:r w:rsidDel="00000000" w:rsidR="00000000" w:rsidRPr="00000000">
        <w:rPr>
          <w:b w:val="1"/>
          <w:bCs w:val="1"/>
          <w:sz w:val="34"/>
          <w:szCs w:val="34"/>
          <w:rtl w:val="0"/>
        </w:rPr>
        <w:t xml:space="preserve">Players</w:t>
      </w:r>
    </w:p>
    <w:p w:rsidR="00000000" w:rsidDel="00000000" w:rsidP="00000000" w:rsidRDefault="00000000" w:rsidRPr="00000000" w14:paraId="00003206">
      <w:pPr>
        <w:spacing w:after="240" w:before="240" w:lineRule="auto"/>
        <w:rPr/>
      </w:pPr>
      <w:r w:rsidDel="00000000" w:rsidR="00000000" w:rsidRPr="00000000">
        <w:rPr>
          <w:b w:val="1"/>
          <w:bCs w:val="1"/>
          <w:rtl w:val="0"/>
        </w:rPr>
        <w:t xml:space="preserve">Minimum:</w:t>
      </w:r>
      <w:r w:rsidDel="00000000" w:rsidR="00000000" w:rsidRPr="00000000">
        <w:rPr>
          <w:rtl w:val="0"/>
        </w:rPr>
        <w:t xml:space="preserve"> 4</w:t>
        <w:br w:type="textWrapping"/>
        <w:t xml:space="preserve"> </w:t>
      </w:r>
      <w:r w:rsidDel="00000000" w:rsidR="00000000" w:rsidRPr="00000000">
        <w:rPr>
          <w:b w:val="1"/>
          <w:bCs w:val="1"/>
          <w:rtl w:val="0"/>
        </w:rPr>
        <w:t xml:space="preserve">Ideal:</w:t>
      </w:r>
      <w:r w:rsidDel="00000000" w:rsidR="00000000" w:rsidRPr="00000000">
        <w:rPr>
          <w:rtl w:val="0"/>
        </w:rPr>
        <w:t xml:space="preserve"> 8–24</w:t>
        <w:br w:type="textWrapping"/>
        <w:t xml:space="preserve"> </w:t>
      </w:r>
      <w:r w:rsidDel="00000000" w:rsidR="00000000" w:rsidRPr="00000000">
        <w:rPr>
          <w:b w:val="1"/>
          <w:bCs w:val="1"/>
          <w:rtl w:val="0"/>
        </w:rPr>
        <w:t xml:space="preserve">Maximum:</w:t>
      </w:r>
      <w:r w:rsidDel="00000000" w:rsidR="00000000" w:rsidRPr="00000000">
        <w:rPr>
          <w:rtl w:val="0"/>
        </w:rPr>
        <w:t xml:space="preserve"> 28</w:t>
      </w:r>
    </w:p>
    <w:p w:rsidR="00000000" w:rsidDel="00000000" w:rsidP="00000000" w:rsidRDefault="00000000" w:rsidRPr="00000000" w14:paraId="00003207">
      <w:pPr>
        <w:pStyle w:val="Heading2"/>
        <w:keepNext w:val="0"/>
        <w:keepLines w:val="0"/>
        <w:spacing w:after="80" w:lineRule="auto"/>
        <w:rPr>
          <w:b w:val="1"/>
          <w:bCs w:val="1"/>
          <w:sz w:val="34"/>
          <w:szCs w:val="34"/>
        </w:rPr>
      </w:pPr>
      <w:bookmarkStart w:colFirst="0" w:colLast="0" w:name="_ww9yiv6bis3e" w:id="1966"/>
      <w:bookmarkEnd w:id="1966"/>
      <w:r w:rsidDel="00000000" w:rsidR="00000000" w:rsidRPr="00000000">
        <w:rPr>
          <w:b w:val="1"/>
          <w:bCs w:val="1"/>
          <w:sz w:val="34"/>
          <w:szCs w:val="34"/>
          <w:rtl w:val="0"/>
        </w:rPr>
        <w:t xml:space="preserve">Ground Size</w:t>
      </w:r>
    </w:p>
    <w:p w:rsidR="00000000" w:rsidDel="00000000" w:rsidP="00000000" w:rsidRDefault="00000000" w:rsidRPr="00000000" w14:paraId="00003208">
      <w:pPr>
        <w:spacing w:after="240" w:before="240" w:lineRule="auto"/>
        <w:rPr/>
      </w:pPr>
      <w:r w:rsidDel="00000000" w:rsidR="00000000" w:rsidRPr="00000000">
        <w:rPr>
          <w:rtl w:val="0"/>
        </w:rPr>
        <w:t xml:space="preserve">Stations approximately twenty-five metres long and eighteen metres wide.</w:t>
      </w:r>
    </w:p>
    <w:p w:rsidR="00000000" w:rsidDel="00000000" w:rsidP="00000000" w:rsidRDefault="00000000" w:rsidRPr="00000000" w14:paraId="00003209">
      <w:pPr>
        <w:pStyle w:val="Heading2"/>
        <w:keepNext w:val="0"/>
        <w:keepLines w:val="0"/>
        <w:spacing w:after="80" w:lineRule="auto"/>
        <w:rPr>
          <w:b w:val="1"/>
          <w:bCs w:val="1"/>
          <w:sz w:val="34"/>
          <w:szCs w:val="34"/>
        </w:rPr>
      </w:pPr>
      <w:bookmarkStart w:colFirst="0" w:colLast="0" w:name="_w0b6ba64f9qp" w:id="1967"/>
      <w:bookmarkEnd w:id="1967"/>
      <w:r w:rsidDel="00000000" w:rsidR="00000000" w:rsidRPr="00000000">
        <w:rPr>
          <w:b w:val="1"/>
          <w:bCs w:val="1"/>
          <w:sz w:val="34"/>
          <w:szCs w:val="34"/>
          <w:rtl w:val="0"/>
        </w:rPr>
        <w:t xml:space="preserve">Equipment</w:t>
      </w:r>
    </w:p>
    <w:p w:rsidR="00000000" w:rsidDel="00000000" w:rsidP="00000000" w:rsidRDefault="00000000" w:rsidRPr="00000000" w14:paraId="0000320A">
      <w:pPr>
        <w:numPr>
          <w:ilvl w:val="0"/>
          <w:numId w:val="1008"/>
        </w:numPr>
        <w:spacing w:after="0" w:afterAutospacing="0" w:before="240" w:lineRule="auto"/>
        <w:ind w:left="720" w:hanging="360"/>
      </w:pPr>
      <w:r w:rsidDel="00000000" w:rsidR="00000000" w:rsidRPr="00000000">
        <w:rPr>
          <w:rtl w:val="0"/>
        </w:rPr>
        <w:t xml:space="preserve">One football per group</w:t>
      </w:r>
    </w:p>
    <w:p w:rsidR="00000000" w:rsidDel="00000000" w:rsidP="00000000" w:rsidRDefault="00000000" w:rsidRPr="00000000" w14:paraId="0000320B">
      <w:pPr>
        <w:numPr>
          <w:ilvl w:val="0"/>
          <w:numId w:val="1008"/>
        </w:numPr>
        <w:spacing w:after="0" w:afterAutospacing="0" w:before="0" w:beforeAutospacing="0" w:lineRule="auto"/>
        <w:ind w:left="720" w:hanging="360"/>
      </w:pPr>
      <w:r w:rsidDel="00000000" w:rsidR="00000000" w:rsidRPr="00000000">
        <w:rPr>
          <w:rtl w:val="0"/>
        </w:rPr>
        <w:t xml:space="preserve">Eight cones</w:t>
      </w:r>
    </w:p>
    <w:p w:rsidR="00000000" w:rsidDel="00000000" w:rsidP="00000000" w:rsidRDefault="00000000" w:rsidRPr="00000000" w14:paraId="0000320C">
      <w:pPr>
        <w:numPr>
          <w:ilvl w:val="0"/>
          <w:numId w:val="1008"/>
        </w:numPr>
        <w:spacing w:after="0" w:afterAutospacing="0" w:before="0" w:beforeAutospacing="0" w:lineRule="auto"/>
        <w:ind w:left="720" w:hanging="360"/>
      </w:pPr>
      <w:r w:rsidDel="00000000" w:rsidR="00000000" w:rsidRPr="00000000">
        <w:rPr>
          <w:rtl w:val="0"/>
        </w:rPr>
        <w:t xml:space="preserve">Two lead gates</w:t>
      </w:r>
    </w:p>
    <w:p w:rsidR="00000000" w:rsidDel="00000000" w:rsidP="00000000" w:rsidRDefault="00000000" w:rsidRPr="00000000" w14:paraId="0000320D">
      <w:pPr>
        <w:numPr>
          <w:ilvl w:val="0"/>
          <w:numId w:val="1008"/>
        </w:numPr>
        <w:spacing w:after="0" w:afterAutospacing="0" w:before="0" w:beforeAutospacing="0" w:lineRule="auto"/>
        <w:ind w:left="720" w:hanging="360"/>
      </w:pPr>
      <w:r w:rsidDel="00000000" w:rsidR="00000000" w:rsidRPr="00000000">
        <w:rPr>
          <w:rtl w:val="0"/>
        </w:rPr>
        <w:t xml:space="preserve">Two sets of bibs</w:t>
      </w:r>
    </w:p>
    <w:p w:rsidR="00000000" w:rsidDel="00000000" w:rsidP="00000000" w:rsidRDefault="00000000" w:rsidRPr="00000000" w14:paraId="0000320E">
      <w:pPr>
        <w:numPr>
          <w:ilvl w:val="0"/>
          <w:numId w:val="1008"/>
        </w:numPr>
        <w:spacing w:after="0" w:afterAutospacing="0" w:before="0" w:beforeAutospacing="0" w:lineRule="auto"/>
        <w:ind w:left="720" w:hanging="360"/>
      </w:pPr>
      <w:r w:rsidDel="00000000" w:rsidR="00000000" w:rsidRPr="00000000">
        <w:rPr>
          <w:rtl w:val="0"/>
        </w:rPr>
        <w:t xml:space="preserve">Flat markers</w:t>
      </w:r>
    </w:p>
    <w:p w:rsidR="00000000" w:rsidDel="00000000" w:rsidP="00000000" w:rsidRDefault="00000000" w:rsidRPr="00000000" w14:paraId="0000320F">
      <w:pPr>
        <w:numPr>
          <w:ilvl w:val="0"/>
          <w:numId w:val="1008"/>
        </w:numPr>
        <w:spacing w:after="240" w:before="0" w:beforeAutospacing="0" w:lineRule="auto"/>
        <w:ind w:left="720" w:hanging="360"/>
      </w:pPr>
      <w:r w:rsidDel="00000000" w:rsidR="00000000" w:rsidRPr="00000000">
        <w:rPr>
          <w:rtl w:val="0"/>
        </w:rPr>
        <w:t xml:space="preserve">Boundary cones</w:t>
      </w:r>
    </w:p>
    <w:p w:rsidR="00000000" w:rsidDel="00000000" w:rsidP="00000000" w:rsidRDefault="00000000" w:rsidRPr="00000000" w14:paraId="00003210">
      <w:pPr>
        <w:pStyle w:val="Heading2"/>
        <w:keepNext w:val="0"/>
        <w:keepLines w:val="0"/>
        <w:spacing w:after="80" w:lineRule="auto"/>
        <w:rPr>
          <w:b w:val="1"/>
          <w:bCs w:val="1"/>
          <w:sz w:val="34"/>
          <w:szCs w:val="34"/>
        </w:rPr>
      </w:pPr>
      <w:bookmarkStart w:colFirst="0" w:colLast="0" w:name="_jclyez5o720m" w:id="1968"/>
      <w:bookmarkEnd w:id="1968"/>
      <w:r w:rsidDel="00000000" w:rsidR="00000000" w:rsidRPr="00000000">
        <w:rPr>
          <w:b w:val="1"/>
          <w:bCs w:val="1"/>
          <w:sz w:val="34"/>
          <w:szCs w:val="34"/>
          <w:rtl w:val="0"/>
        </w:rPr>
        <w:t xml:space="preserve">Time</w:t>
      </w:r>
    </w:p>
    <w:p w:rsidR="00000000" w:rsidDel="00000000" w:rsidP="00000000" w:rsidRDefault="00000000" w:rsidRPr="00000000" w14:paraId="00003211">
      <w:pPr>
        <w:spacing w:after="240" w:before="240" w:lineRule="auto"/>
        <w:rPr/>
      </w:pPr>
      <w:r w:rsidDel="00000000" w:rsidR="00000000" w:rsidRPr="00000000">
        <w:rPr>
          <w:rtl w:val="0"/>
        </w:rPr>
        <w:t xml:space="preserve">15–18 minutes</w:t>
      </w:r>
    </w:p>
    <w:p w:rsidR="00000000" w:rsidDel="00000000" w:rsidP="00000000" w:rsidRDefault="00000000" w:rsidRPr="00000000" w14:paraId="00003212">
      <w:pPr>
        <w:pStyle w:val="Heading2"/>
        <w:keepNext w:val="0"/>
        <w:keepLines w:val="0"/>
        <w:spacing w:after="80" w:lineRule="auto"/>
        <w:rPr>
          <w:b w:val="1"/>
          <w:bCs w:val="1"/>
          <w:sz w:val="34"/>
          <w:szCs w:val="34"/>
        </w:rPr>
      </w:pPr>
      <w:bookmarkStart w:colFirst="0" w:colLast="0" w:name="_3ar1ek2b59e" w:id="1969"/>
      <w:bookmarkEnd w:id="1969"/>
      <w:r w:rsidDel="00000000" w:rsidR="00000000" w:rsidRPr="00000000">
        <w:rPr>
          <w:b w:val="1"/>
          <w:bCs w:val="1"/>
          <w:sz w:val="34"/>
          <w:szCs w:val="34"/>
          <w:rtl w:val="0"/>
        </w:rPr>
        <w:t xml:space="preserve">Physical Load</w:t>
      </w:r>
    </w:p>
    <w:p w:rsidR="00000000" w:rsidDel="00000000" w:rsidP="00000000" w:rsidRDefault="00000000" w:rsidRPr="00000000" w14:paraId="00003213">
      <w:pPr>
        <w:spacing w:after="240" w:before="240" w:lineRule="auto"/>
        <w:rPr/>
      </w:pPr>
      <w:r w:rsidDel="00000000" w:rsidR="00000000" w:rsidRPr="00000000">
        <w:rPr>
          <w:rtl w:val="0"/>
        </w:rPr>
        <w:t xml:space="preserve">4 – High</w:t>
      </w:r>
    </w:p>
    <w:p w:rsidR="00000000" w:rsidDel="00000000" w:rsidP="00000000" w:rsidRDefault="00000000" w:rsidRPr="00000000" w14:paraId="00003214">
      <w:pPr>
        <w:pStyle w:val="Heading2"/>
        <w:keepNext w:val="0"/>
        <w:keepLines w:val="0"/>
        <w:spacing w:after="80" w:lineRule="auto"/>
        <w:rPr>
          <w:b w:val="1"/>
          <w:bCs w:val="1"/>
          <w:sz w:val="34"/>
          <w:szCs w:val="34"/>
        </w:rPr>
      </w:pPr>
      <w:bookmarkStart w:colFirst="0" w:colLast="0" w:name="_gbcsu8n15yec" w:id="1970"/>
      <w:bookmarkEnd w:id="1970"/>
      <w:r w:rsidDel="00000000" w:rsidR="00000000" w:rsidRPr="00000000">
        <w:rPr>
          <w:b w:val="1"/>
          <w:bCs w:val="1"/>
          <w:sz w:val="34"/>
          <w:szCs w:val="34"/>
          <w:rtl w:val="0"/>
        </w:rPr>
        <w:t xml:space="preserve">Mental Load</w:t>
      </w:r>
    </w:p>
    <w:p w:rsidR="00000000" w:rsidDel="00000000" w:rsidP="00000000" w:rsidRDefault="00000000" w:rsidRPr="00000000" w14:paraId="00003215">
      <w:pPr>
        <w:spacing w:after="240" w:before="240" w:lineRule="auto"/>
        <w:rPr/>
      </w:pPr>
      <w:r w:rsidDel="00000000" w:rsidR="00000000" w:rsidRPr="00000000">
        <w:rPr>
          <w:rtl w:val="0"/>
        </w:rPr>
        <w:t xml:space="preserve">5 – Elite</w:t>
      </w:r>
    </w:p>
    <w:p w:rsidR="00000000" w:rsidDel="00000000" w:rsidP="00000000" w:rsidRDefault="00000000" w:rsidRPr="00000000" w14:paraId="00003216">
      <w:pPr>
        <w:pStyle w:val="Heading2"/>
        <w:keepNext w:val="0"/>
        <w:keepLines w:val="0"/>
        <w:spacing w:after="80" w:lineRule="auto"/>
        <w:rPr>
          <w:b w:val="1"/>
          <w:bCs w:val="1"/>
          <w:sz w:val="34"/>
          <w:szCs w:val="34"/>
        </w:rPr>
      </w:pPr>
      <w:bookmarkStart w:colFirst="0" w:colLast="0" w:name="_whv5y9a56qje" w:id="1971"/>
      <w:bookmarkEnd w:id="1971"/>
      <w:r w:rsidDel="00000000" w:rsidR="00000000" w:rsidRPr="00000000">
        <w:rPr>
          <w:b w:val="1"/>
          <w:bCs w:val="1"/>
          <w:sz w:val="34"/>
          <w:szCs w:val="34"/>
          <w:rtl w:val="0"/>
        </w:rPr>
        <w:t xml:space="preserve">Contact</w:t>
      </w:r>
    </w:p>
    <w:p w:rsidR="00000000" w:rsidDel="00000000" w:rsidP="00000000" w:rsidRDefault="00000000" w:rsidRPr="00000000" w14:paraId="00003217">
      <w:pPr>
        <w:spacing w:after="240" w:before="240" w:lineRule="auto"/>
        <w:rPr/>
      </w:pPr>
      <w:r w:rsidDel="00000000" w:rsidR="00000000" w:rsidRPr="00000000">
        <w:rPr>
          <w:rtl w:val="0"/>
        </w:rPr>
        <w:t xml:space="preserve">1 – Incidental / Controlled Pressure</w:t>
      </w:r>
    </w:p>
    <w:p w:rsidR="00000000" w:rsidDel="00000000" w:rsidP="00000000" w:rsidRDefault="00000000" w:rsidRPr="00000000" w14:paraId="00003218">
      <w:pPr>
        <w:pStyle w:val="Heading2"/>
        <w:keepNext w:val="0"/>
        <w:keepLines w:val="0"/>
        <w:spacing w:after="80" w:lineRule="auto"/>
        <w:rPr>
          <w:b w:val="1"/>
          <w:bCs w:val="1"/>
          <w:sz w:val="34"/>
          <w:szCs w:val="34"/>
        </w:rPr>
      </w:pPr>
      <w:bookmarkStart w:colFirst="0" w:colLast="0" w:name="_sbtl9j4uprx" w:id="1972"/>
      <w:bookmarkEnd w:id="1972"/>
      <w:r w:rsidDel="00000000" w:rsidR="00000000" w:rsidRPr="00000000">
        <w:rPr>
          <w:b w:val="1"/>
          <w:bCs w:val="1"/>
          <w:sz w:val="34"/>
          <w:szCs w:val="34"/>
          <w:rtl w:val="0"/>
        </w:rPr>
        <w:t xml:space="preserve">Coaching Difficulty</w:t>
      </w:r>
    </w:p>
    <w:p w:rsidR="00000000" w:rsidDel="00000000" w:rsidP="00000000" w:rsidRDefault="00000000" w:rsidRPr="00000000" w14:paraId="00003219">
      <w:pPr>
        <w:spacing w:after="240" w:before="240" w:lineRule="auto"/>
        <w:rPr/>
      </w:pPr>
      <w:r>
        <w:t>5 – Expert scenarios with multiple lines, tactical adaptation and player feedback</w:t>
      </w:r>
    </w:p>
    <w:p w:rsidR="00000000" w:rsidDel="00000000" w:rsidP="00000000" w:rsidRDefault="00000000" w:rsidRPr="00000000" w14:paraId="0000321A">
      <w:pPr>
        <w:pStyle w:val="Heading2"/>
        <w:keepNext w:val="0"/>
        <w:keepLines w:val="0"/>
        <w:spacing w:after="80" w:lineRule="auto"/>
        <w:rPr>
          <w:b w:val="1"/>
          <w:bCs w:val="1"/>
          <w:sz w:val="34"/>
          <w:szCs w:val="34"/>
        </w:rPr>
      </w:pPr>
      <w:bookmarkStart w:colFirst="0" w:colLast="0" w:name="_rqzx4u2q3b0q" w:id="1973"/>
      <w:bookmarkEnd w:id="1973"/>
      <w:r w:rsidDel="00000000" w:rsidR="00000000" w:rsidRPr="00000000">
        <w:rPr>
          <w:b w:val="1"/>
          <w:bCs w:val="1"/>
          <w:sz w:val="34"/>
          <w:szCs w:val="34"/>
          <w:rtl w:val="0"/>
        </w:rPr>
        <w:t xml:space="preserve">Session Placement</w:t>
      </w:r>
    </w:p>
    <w:p w:rsidR="00000000" w:rsidDel="00000000" w:rsidP="00000000" w:rsidRDefault="00000000" w:rsidRPr="00000000" w14:paraId="0000321B">
      <w:pPr>
        <w:numPr>
          <w:ilvl w:val="0"/>
          <w:numId w:val="312"/>
        </w:numPr>
        <w:spacing w:after="0" w:afterAutospacing="0" w:before="240" w:lineRule="auto"/>
        <w:ind w:left="720" w:hanging="360"/>
      </w:pPr>
      <w:r w:rsidDel="00000000" w:rsidR="00000000" w:rsidRPr="00000000">
        <w:rPr>
          <w:rtl w:val="0"/>
        </w:rPr>
        <w:t xml:space="preserve">Decision-Making Block</w:t>
      </w:r>
    </w:p>
    <w:p w:rsidR="00000000" w:rsidDel="00000000" w:rsidP="00000000" w:rsidRDefault="00000000" w:rsidRPr="00000000" w14:paraId="0000321C">
      <w:pPr>
        <w:numPr>
          <w:ilvl w:val="0"/>
          <w:numId w:val="312"/>
        </w:numPr>
        <w:spacing w:after="0" w:afterAutospacing="0" w:before="0" w:beforeAutospacing="0" w:lineRule="auto"/>
        <w:ind w:left="720" w:hanging="360"/>
      </w:pPr>
      <w:r>
        <w:t>Forward Entry</w:t>
      </w:r>
    </w:p>
    <w:p w:rsidR="00000000" w:rsidDel="00000000" w:rsidP="00000000" w:rsidRDefault="00000000" w:rsidRPr="00000000" w14:paraId="0000321D">
      <w:pPr>
        <w:numPr>
          <w:ilvl w:val="0"/>
          <w:numId w:val="312"/>
        </w:numPr>
        <w:spacing w:after="240" w:before="0" w:beforeAutospacing="0" w:lineRule="auto"/>
        <w:ind w:left="720" w:hanging="360"/>
      </w:pPr>
      <w:r w:rsidDel="00000000" w:rsidR="00000000" w:rsidRPr="00000000">
        <w:rPr>
          <w:rtl w:val="0"/>
        </w:rPr>
        <w:t xml:space="preserve">Main Skill Block</w:t>
      </w:r>
    </w:p>
    <w:p w:rsidR="00000000" w:rsidDel="00000000" w:rsidP="00000000" w:rsidRDefault="00000000" w:rsidRPr="00000000" w14:paraId="0000321E">
      <w:pPr>
        <w:pStyle w:val="Heading2"/>
        <w:keepNext w:val="0"/>
        <w:keepLines w:val="0"/>
        <w:spacing w:after="80" w:lineRule="auto"/>
        <w:rPr>
          <w:b w:val="1"/>
          <w:bCs w:val="1"/>
          <w:sz w:val="34"/>
          <w:szCs w:val="34"/>
        </w:rPr>
      </w:pPr>
      <w:bookmarkStart w:colFirst="0" w:colLast="0" w:name="_he8fb6sul4rc" w:id="1974"/>
      <w:bookmarkEnd w:id="1974"/>
      <w:r w:rsidDel="00000000" w:rsidR="00000000" w:rsidRPr="00000000">
        <w:rPr>
          <w:b w:val="1"/>
          <w:bCs w:val="1"/>
          <w:sz w:val="34"/>
          <w:szCs w:val="34"/>
          <w:rtl w:val="0"/>
        </w:rPr>
        <w:t xml:space="preserve">Setup</w:t>
      </w:r>
    </w:p>
    <w:p w:rsidR="00000000" w:rsidDel="00000000" w:rsidP="00000000" w:rsidRDefault="00000000" w:rsidRPr="00000000" w14:paraId="0000321F">
      <w:pPr>
        <w:numPr>
          <w:ilvl w:val="0"/>
          <w:numId w:val="257"/>
        </w:numPr>
        <w:spacing w:after="0" w:afterAutospacing="0" w:before="240" w:lineRule="auto"/>
        <w:ind w:left="720" w:hanging="360"/>
      </w:pPr>
      <w:r w:rsidDel="00000000" w:rsidR="00000000" w:rsidRPr="00000000">
        <w:rPr>
          <w:rtl w:val="0"/>
        </w:rPr>
        <w:t xml:space="preserve">Position the kicker at one end of the station.</w:t>
      </w:r>
    </w:p>
    <w:p w:rsidR="00000000" w:rsidDel="00000000" w:rsidP="00000000" w:rsidRDefault="00000000" w:rsidRPr="00000000" w14:paraId="00003220">
      <w:pPr>
        <w:numPr>
          <w:ilvl w:val="0"/>
          <w:numId w:val="257"/>
        </w:numPr>
        <w:spacing w:after="0" w:afterAutospacing="0" w:before="0" w:beforeAutospacing="0" w:lineRule="auto"/>
        <w:ind w:left="720" w:hanging="360"/>
      </w:pPr>
      <w:r w:rsidDel="00000000" w:rsidR="00000000" w:rsidRPr="00000000">
        <w:rPr>
          <w:rtl w:val="0"/>
        </w:rPr>
        <w:t xml:space="preserve">The marker begins twelve to fifteen metres away.</w:t>
      </w:r>
    </w:p>
    <w:p w:rsidR="00000000" w:rsidDel="00000000" w:rsidP="00000000" w:rsidRDefault="00000000" w:rsidRPr="00000000" w14:paraId="00003221">
      <w:pPr>
        <w:numPr>
          <w:ilvl w:val="0"/>
          <w:numId w:val="257"/>
        </w:numPr>
        <w:spacing w:after="0" w:afterAutospacing="0" w:before="0" w:beforeAutospacing="0" w:lineRule="auto"/>
        <w:ind w:left="720" w:hanging="360"/>
      </w:pPr>
      <w:r w:rsidDel="00000000" w:rsidR="00000000" w:rsidRPr="00000000">
        <w:rPr>
          <w:rtl w:val="0"/>
        </w:rPr>
        <w:t xml:space="preserve">A defender begins within arm’s reach.</w:t>
      </w:r>
    </w:p>
    <w:p w:rsidR="00000000" w:rsidDel="00000000" w:rsidP="00000000" w:rsidRDefault="00000000" w:rsidRPr="00000000" w14:paraId="00003222">
      <w:pPr>
        <w:numPr>
          <w:ilvl w:val="0"/>
          <w:numId w:val="257"/>
        </w:numPr>
        <w:spacing w:after="0" w:afterAutospacing="0" w:before="0" w:beforeAutospacing="0" w:lineRule="auto"/>
        <w:ind w:left="720" w:hanging="360"/>
      </w:pPr>
      <w:r w:rsidDel="00000000" w:rsidR="00000000" w:rsidRPr="00000000">
        <w:rPr>
          <w:rtl w:val="0"/>
        </w:rPr>
        <w:t xml:space="preserve">Mark one initial movement gate and one late-break gate in a different direction.</w:t>
      </w:r>
    </w:p>
    <w:p w:rsidR="00000000" w:rsidDel="00000000" w:rsidP="00000000" w:rsidRDefault="00000000" w:rsidRPr="00000000" w14:paraId="00003223">
      <w:pPr>
        <w:numPr>
          <w:ilvl w:val="0"/>
          <w:numId w:val="257"/>
        </w:numPr>
        <w:spacing w:after="0" w:afterAutospacing="0" w:before="0" w:beforeAutospacing="0" w:lineRule="auto"/>
        <w:ind w:left="720" w:hanging="360"/>
      </w:pPr>
      <w:r w:rsidDel="00000000" w:rsidR="00000000" w:rsidRPr="00000000">
        <w:rPr>
          <w:rtl w:val="0"/>
        </w:rPr>
        <w:t xml:space="preserve">The marker uses the first gate to influence the defender but does not receive there.</w:t>
      </w:r>
    </w:p>
    <w:p w:rsidR="00000000" w:rsidDel="00000000" w:rsidP="00000000" w:rsidRDefault="00000000" w:rsidRPr="00000000" w14:paraId="00003224">
      <w:pPr>
        <w:numPr>
          <w:ilvl w:val="0"/>
          <w:numId w:val="257"/>
        </w:numPr>
        <w:spacing w:after="0" w:afterAutospacing="0" w:before="0" w:beforeAutospacing="0" w:lineRule="auto"/>
        <w:ind w:left="720" w:hanging="360"/>
      </w:pPr>
      <w:r w:rsidDel="00000000" w:rsidR="00000000" w:rsidRPr="00000000">
        <w:rPr>
          <w:rtl w:val="0"/>
        </w:rPr>
        <w:t xml:space="preserve">The kicker must hold possession until the late break creates genuine separation.</w:t>
      </w:r>
    </w:p>
    <w:p w:rsidR="00000000" w:rsidDel="00000000" w:rsidP="00000000" w:rsidRDefault="00000000" w:rsidRPr="00000000" w14:paraId="00003225">
      <w:pPr>
        <w:numPr>
          <w:ilvl w:val="0"/>
          <w:numId w:val="257"/>
        </w:numPr>
        <w:spacing w:after="0" w:afterAutospacing="0" w:before="0" w:beforeAutospacing="0" w:lineRule="auto"/>
        <w:ind w:left="720" w:hanging="360"/>
      </w:pPr>
      <w:r w:rsidDel="00000000" w:rsidR="00000000" w:rsidRPr="00000000">
        <w:rPr>
          <w:rtl w:val="0"/>
        </w:rPr>
        <w:t xml:space="preserve">A fourth player assists with football return and rotation.</w:t>
      </w:r>
    </w:p>
    <w:p w:rsidR="00000000" w:rsidDel="00000000" w:rsidP="00000000" w:rsidRDefault="00000000" w:rsidRPr="00000000" w14:paraId="00003226">
      <w:pPr>
        <w:numPr>
          <w:ilvl w:val="0"/>
          <w:numId w:val="257"/>
        </w:numPr>
        <w:spacing w:after="240" w:before="0" w:beforeAutospacing="0" w:lineRule="auto"/>
        <w:ind w:left="720" w:hanging="360"/>
      </w:pPr>
      <w:r w:rsidDel="00000000" w:rsidR="00000000" w:rsidRPr="00000000">
        <w:rPr>
          <w:rtl w:val="0"/>
        </w:rPr>
        <w:t xml:space="preserve">Practise late breaks to both sides.</w:t>
      </w:r>
    </w:p>
    <w:p w:rsidR="00000000" w:rsidDel="00000000" w:rsidP="00000000" w:rsidRDefault="00000000" w:rsidRPr="00000000" w14:paraId="00003227">
      <w:pPr>
        <w:pStyle w:val="Heading2"/>
        <w:keepNext w:val="0"/>
        <w:keepLines w:val="0"/>
        <w:spacing w:after="80" w:lineRule="auto"/>
        <w:rPr>
          <w:b w:val="1"/>
          <w:bCs w:val="1"/>
          <w:sz w:val="34"/>
          <w:szCs w:val="34"/>
        </w:rPr>
      </w:pPr>
      <w:bookmarkStart w:colFirst="0" w:colLast="0" w:name="_jbljjk2v1dzx" w:id="1975"/>
      <w:bookmarkEnd w:id="1975"/>
      <w:r w:rsidDel="00000000" w:rsidR="00000000" w:rsidRPr="00000000">
        <w:rPr>
          <w:b w:val="1"/>
          <w:bCs w:val="1"/>
          <w:sz w:val="34"/>
          <w:szCs w:val="34"/>
          <w:rtl w:val="0"/>
        </w:rPr>
        <w:t xml:space="preserve">How the Drill Works</w:t>
      </w:r>
    </w:p>
    <w:p w:rsidR="00000000" w:rsidDel="00000000" w:rsidP="00000000" w:rsidRDefault="00000000" w:rsidRPr="00000000" w14:paraId="00003228">
      <w:pPr>
        <w:numPr>
          <w:ilvl w:val="0"/>
          <w:numId w:val="605"/>
        </w:numPr>
        <w:spacing w:after="0" w:afterAutospacing="0" w:before="240" w:lineRule="auto"/>
        <w:ind w:left="720" w:hanging="360"/>
      </w:pPr>
      <w:r w:rsidDel="00000000" w:rsidR="00000000" w:rsidRPr="00000000">
        <w:rPr>
          <w:rtl w:val="0"/>
        </w:rPr>
        <w:t xml:space="preserve">The kicker secures possession and scans the marker.</w:t>
      </w:r>
    </w:p>
    <w:p w:rsidR="00000000" w:rsidDel="00000000" w:rsidP="00000000" w:rsidRDefault="00000000" w:rsidRPr="00000000" w14:paraId="00003229">
      <w:pPr>
        <w:numPr>
          <w:ilvl w:val="0"/>
          <w:numId w:val="605"/>
        </w:numPr>
        <w:spacing w:after="0" w:afterAutospacing="0" w:before="0" w:beforeAutospacing="0" w:lineRule="auto"/>
        <w:ind w:left="720" w:hanging="360"/>
      </w:pPr>
      <w:r w:rsidDel="00000000" w:rsidR="00000000" w:rsidRPr="00000000">
        <w:rPr>
          <w:rtl w:val="0"/>
        </w:rPr>
        <w:t xml:space="preserve">The marker begins a convincing movement towards the initial gate.</w:t>
      </w:r>
    </w:p>
    <w:p w:rsidR="00000000" w:rsidDel="00000000" w:rsidP="00000000" w:rsidRDefault="00000000" w:rsidRPr="00000000" w14:paraId="0000322A">
      <w:pPr>
        <w:numPr>
          <w:ilvl w:val="0"/>
          <w:numId w:val="605"/>
        </w:numPr>
        <w:spacing w:after="0" w:afterAutospacing="0" w:before="0" w:beforeAutospacing="0" w:lineRule="auto"/>
        <w:ind w:left="720" w:hanging="360"/>
      </w:pPr>
      <w:r w:rsidDel="00000000" w:rsidR="00000000" w:rsidRPr="00000000">
        <w:rPr>
          <w:rtl w:val="0"/>
        </w:rPr>
        <w:t xml:space="preserve">The defender tracks the first lead.</w:t>
      </w:r>
    </w:p>
    <w:p w:rsidR="00000000" w:rsidDel="00000000" w:rsidP="00000000" w:rsidRDefault="00000000" w:rsidRPr="00000000" w14:paraId="0000322B">
      <w:pPr>
        <w:numPr>
          <w:ilvl w:val="0"/>
          <w:numId w:val="605"/>
        </w:numPr>
        <w:spacing w:after="0" w:afterAutospacing="0" w:before="0" w:beforeAutospacing="0" w:lineRule="auto"/>
        <w:ind w:left="720" w:hanging="360"/>
      </w:pPr>
      <w:r w:rsidDel="00000000" w:rsidR="00000000" w:rsidRPr="00000000">
        <w:rPr>
          <w:rtl w:val="0"/>
        </w:rPr>
        <w:t xml:space="preserve">The marker changes speed and direction.</w:t>
      </w:r>
    </w:p>
    <w:p w:rsidR="00000000" w:rsidDel="00000000" w:rsidP="00000000" w:rsidRDefault="00000000" w:rsidRPr="00000000" w14:paraId="0000322C">
      <w:pPr>
        <w:numPr>
          <w:ilvl w:val="0"/>
          <w:numId w:val="605"/>
        </w:numPr>
        <w:spacing w:after="0" w:afterAutospacing="0" w:before="0" w:beforeAutospacing="0" w:lineRule="auto"/>
        <w:ind w:left="720" w:hanging="360"/>
      </w:pPr>
      <w:r w:rsidDel="00000000" w:rsidR="00000000" w:rsidRPr="00000000">
        <w:rPr>
          <w:rtl w:val="0"/>
        </w:rPr>
        <w:t xml:space="preserve">The player accelerates sharply towards the late-break gate.</w:t>
      </w:r>
    </w:p>
    <w:p w:rsidR="00000000" w:rsidDel="00000000" w:rsidP="00000000" w:rsidRDefault="00000000" w:rsidRPr="00000000" w14:paraId="0000322D">
      <w:pPr>
        <w:numPr>
          <w:ilvl w:val="0"/>
          <w:numId w:val="605"/>
        </w:numPr>
        <w:spacing w:after="0" w:afterAutospacing="0" w:before="0" w:beforeAutospacing="0" w:lineRule="auto"/>
        <w:ind w:left="720" w:hanging="360"/>
      </w:pPr>
      <w:r w:rsidDel="00000000" w:rsidR="00000000" w:rsidRPr="00000000">
        <w:rPr>
          <w:rtl w:val="0"/>
        </w:rPr>
        <w:t xml:space="preserve">The kicker recognises the separation and delivers into the new running lane.</w:t>
      </w:r>
    </w:p>
    <w:p w:rsidR="00000000" w:rsidDel="00000000" w:rsidP="00000000" w:rsidRDefault="00000000" w:rsidRPr="00000000" w14:paraId="0000322E">
      <w:pPr>
        <w:numPr>
          <w:ilvl w:val="0"/>
          <w:numId w:val="605"/>
        </w:numPr>
        <w:spacing w:after="0" w:afterAutospacing="0" w:before="0" w:beforeAutospacing="0" w:lineRule="auto"/>
        <w:ind w:left="720" w:hanging="360"/>
      </w:pPr>
      <w:r w:rsidDel="00000000" w:rsidR="00000000" w:rsidRPr="00000000">
        <w:rPr>
          <w:rtl w:val="0"/>
        </w:rPr>
        <w:t xml:space="preserve">The marker presents both hands and tracks the football.</w:t>
      </w:r>
    </w:p>
    <w:p w:rsidR="00000000" w:rsidDel="00000000" w:rsidP="00000000" w:rsidRDefault="00000000" w:rsidRPr="00000000" w14:paraId="0000322F">
      <w:pPr>
        <w:numPr>
          <w:ilvl w:val="0"/>
          <w:numId w:val="605"/>
        </w:numPr>
        <w:spacing w:after="0" w:afterAutospacing="0" w:before="0" w:beforeAutospacing="0" w:lineRule="auto"/>
        <w:ind w:left="720" w:hanging="360"/>
      </w:pPr>
      <w:r w:rsidDel="00000000" w:rsidR="00000000" w:rsidRPr="00000000">
        <w:rPr>
          <w:rtl w:val="0"/>
        </w:rPr>
        <w:t xml:space="preserve">The mark is completed while moving through the gate.</w:t>
      </w:r>
    </w:p>
    <w:p w:rsidR="00000000" w:rsidDel="00000000" w:rsidP="00000000" w:rsidRDefault="00000000" w:rsidRPr="00000000" w14:paraId="00003230">
      <w:pPr>
        <w:numPr>
          <w:ilvl w:val="0"/>
          <w:numId w:val="605"/>
        </w:numPr>
        <w:spacing w:after="0" w:afterAutospacing="0" w:before="0" w:beforeAutospacing="0" w:lineRule="auto"/>
        <w:ind w:left="720" w:hanging="360"/>
      </w:pPr>
      <w:r w:rsidDel="00000000" w:rsidR="00000000" w:rsidRPr="00000000">
        <w:rPr>
          <w:rtl w:val="0"/>
        </w:rPr>
        <w:t xml:space="preserve">The unused space is cleared and players rotate roles.</w:t>
      </w:r>
    </w:p>
    <w:p w:rsidR="00000000" w:rsidDel="00000000" w:rsidP="00000000" w:rsidRDefault="00000000" w:rsidRPr="00000000" w14:paraId="00003231">
      <w:pPr>
        <w:numPr>
          <w:ilvl w:val="0"/>
          <w:numId w:val="605"/>
        </w:numPr>
        <w:spacing w:after="240" w:before="0" w:beforeAutospacing="0" w:lineRule="auto"/>
        <w:ind w:left="720" w:hanging="360"/>
      </w:pPr>
      <w:r w:rsidDel="00000000" w:rsidR="00000000" w:rsidRPr="00000000">
        <w:rPr>
          <w:rtl w:val="0"/>
        </w:rPr>
        <w:t xml:space="preserve">Repeat with varied initial and late-break directions.</w:t>
      </w:r>
    </w:p>
    <w:p w:rsidR="00000000" w:rsidDel="00000000" w:rsidP="00000000" w:rsidRDefault="00000000" w:rsidRPr="00000000" w14:paraId="00003232">
      <w:pPr>
        <w:pStyle w:val="Heading2"/>
        <w:keepNext w:val="0"/>
        <w:keepLines w:val="0"/>
        <w:spacing w:after="80" w:lineRule="auto"/>
        <w:rPr>
          <w:b w:val="1"/>
          <w:bCs w:val="1"/>
          <w:sz w:val="34"/>
          <w:szCs w:val="34"/>
        </w:rPr>
      </w:pPr>
      <w:bookmarkStart w:colFirst="0" w:colLast="0" w:name="_rh0r3csa4x2b" w:id="1976"/>
      <w:bookmarkEnd w:id="1976"/>
      <w:r w:rsidDel="00000000" w:rsidR="00000000" w:rsidRPr="00000000">
        <w:rPr>
          <w:b w:val="1"/>
          <w:bCs w:val="1"/>
          <w:sz w:val="34"/>
          <w:szCs w:val="34"/>
          <w:rtl w:val="0"/>
        </w:rPr>
        <w:t xml:space="preserve">Coaching Points</w:t>
      </w:r>
    </w:p>
    <w:p w:rsidR="00000000" w:rsidDel="00000000" w:rsidP="00000000" w:rsidRDefault="00000000" w:rsidRPr="00000000" w14:paraId="00003233">
      <w:pPr>
        <w:numPr>
          <w:ilvl w:val="0"/>
          <w:numId w:val="705"/>
        </w:numPr>
        <w:spacing w:after="0" w:afterAutospacing="0" w:before="240" w:lineRule="auto"/>
        <w:ind w:left="720" w:hanging="360"/>
      </w:pPr>
      <w:r w:rsidDel="00000000" w:rsidR="00000000" w:rsidRPr="00000000">
        <w:rPr>
          <w:rtl w:val="0"/>
        </w:rPr>
        <w:t xml:space="preserve">The first movement must be genuine enough to influence the defender.</w:t>
      </w:r>
    </w:p>
    <w:p w:rsidR="00000000" w:rsidDel="00000000" w:rsidP="00000000" w:rsidRDefault="00000000" w:rsidRPr="00000000" w14:paraId="00003234">
      <w:pPr>
        <w:numPr>
          <w:ilvl w:val="0"/>
          <w:numId w:val="705"/>
        </w:numPr>
        <w:spacing w:after="0" w:afterAutospacing="0" w:before="0" w:beforeAutospacing="0" w:lineRule="auto"/>
        <w:ind w:left="720" w:hanging="360"/>
      </w:pPr>
      <w:r w:rsidDel="00000000" w:rsidR="00000000" w:rsidRPr="00000000">
        <w:rPr>
          <w:rtl w:val="0"/>
        </w:rPr>
        <w:t xml:space="preserve">Avoid looking towards the final gate before changing direction.</w:t>
      </w:r>
    </w:p>
    <w:p w:rsidR="00000000" w:rsidDel="00000000" w:rsidP="00000000" w:rsidRDefault="00000000" w:rsidRPr="00000000" w14:paraId="00003235">
      <w:pPr>
        <w:numPr>
          <w:ilvl w:val="0"/>
          <w:numId w:val="705"/>
        </w:numPr>
        <w:spacing w:after="0" w:afterAutospacing="0" w:before="0" w:beforeAutospacing="0" w:lineRule="auto"/>
        <w:ind w:left="720" w:hanging="360"/>
      </w:pPr>
      <w:r w:rsidDel="00000000" w:rsidR="00000000" w:rsidRPr="00000000">
        <w:rPr>
          <w:rtl w:val="0"/>
        </w:rPr>
        <w:t xml:space="preserve">Lower the hips and shorten the final step before the break.</w:t>
      </w:r>
    </w:p>
    <w:p w:rsidR="00000000" w:rsidDel="00000000" w:rsidP="00000000" w:rsidRDefault="00000000" w:rsidRPr="00000000" w14:paraId="00003236">
      <w:pPr>
        <w:numPr>
          <w:ilvl w:val="0"/>
          <w:numId w:val="705"/>
        </w:numPr>
        <w:spacing w:after="0" w:afterAutospacing="0" w:before="0" w:beforeAutospacing="0" w:lineRule="auto"/>
        <w:ind w:left="720" w:hanging="360"/>
      </w:pPr>
      <w:r w:rsidDel="00000000" w:rsidR="00000000" w:rsidRPr="00000000">
        <w:rPr>
          <w:rtl w:val="0"/>
        </w:rPr>
        <w:t xml:space="preserve">Reaccelerate immediately.</w:t>
      </w:r>
    </w:p>
    <w:p w:rsidR="00000000" w:rsidDel="00000000" w:rsidP="00000000" w:rsidRDefault="00000000" w:rsidRPr="00000000" w14:paraId="00003237">
      <w:pPr>
        <w:numPr>
          <w:ilvl w:val="0"/>
          <w:numId w:val="705"/>
        </w:numPr>
        <w:spacing w:after="0" w:afterAutospacing="0" w:before="0" w:beforeAutospacing="0" w:lineRule="auto"/>
        <w:ind w:left="720" w:hanging="360"/>
      </w:pPr>
      <w:r w:rsidDel="00000000" w:rsidR="00000000" w:rsidRPr="00000000">
        <w:rPr>
          <w:rtl w:val="0"/>
        </w:rPr>
        <w:t xml:space="preserve">The kicker should wait until separation is created.</w:t>
      </w:r>
    </w:p>
    <w:p w:rsidR="00000000" w:rsidDel="00000000" w:rsidP="00000000" w:rsidRDefault="00000000" w:rsidRPr="00000000" w14:paraId="00003238">
      <w:pPr>
        <w:numPr>
          <w:ilvl w:val="0"/>
          <w:numId w:val="705"/>
        </w:numPr>
        <w:spacing w:after="0" w:afterAutospacing="0" w:before="0" w:beforeAutospacing="0" w:lineRule="auto"/>
        <w:ind w:left="720" w:hanging="360"/>
      </w:pPr>
      <w:r w:rsidDel="00000000" w:rsidR="00000000" w:rsidRPr="00000000">
        <w:rPr>
          <w:rtl w:val="0"/>
        </w:rPr>
        <w:t xml:space="preserve">Deliver into the final running path rather than the original lead.</w:t>
      </w:r>
    </w:p>
    <w:p w:rsidR="00000000" w:rsidDel="00000000" w:rsidP="00000000" w:rsidRDefault="00000000" w:rsidRPr="00000000" w14:paraId="00003239">
      <w:pPr>
        <w:numPr>
          <w:ilvl w:val="0"/>
          <w:numId w:val="705"/>
        </w:numPr>
        <w:spacing w:after="0" w:afterAutospacing="0" w:before="0" w:beforeAutospacing="0" w:lineRule="auto"/>
        <w:ind w:left="720" w:hanging="360"/>
      </w:pPr>
      <w:r w:rsidDel="00000000" w:rsidR="00000000" w:rsidRPr="00000000">
        <w:rPr>
          <w:rtl w:val="0"/>
        </w:rPr>
        <w:t xml:space="preserve">Present both hands early after the break.</w:t>
      </w:r>
    </w:p>
    <w:p w:rsidR="00000000" w:rsidDel="00000000" w:rsidP="00000000" w:rsidRDefault="00000000" w:rsidRPr="00000000" w14:paraId="0000323A">
      <w:pPr>
        <w:numPr>
          <w:ilvl w:val="0"/>
          <w:numId w:val="705"/>
        </w:numPr>
        <w:spacing w:after="0" w:afterAutospacing="0" w:before="0" w:beforeAutospacing="0" w:lineRule="auto"/>
        <w:ind w:left="720" w:hanging="360"/>
      </w:pPr>
      <w:r w:rsidDel="00000000" w:rsidR="00000000" w:rsidRPr="00000000">
        <w:rPr>
          <w:rtl w:val="0"/>
        </w:rPr>
        <w:t xml:space="preserve">Complete the mark before preparing the next action.</w:t>
      </w:r>
    </w:p>
    <w:p w:rsidR="00000000" w:rsidDel="00000000" w:rsidP="00000000" w:rsidRDefault="00000000" w:rsidRPr="00000000" w14:paraId="0000323B">
      <w:pPr>
        <w:numPr>
          <w:ilvl w:val="0"/>
          <w:numId w:val="705"/>
        </w:numPr>
        <w:spacing w:after="240" w:before="0" w:beforeAutospacing="0" w:lineRule="auto"/>
        <w:ind w:left="720" w:hanging="360"/>
      </w:pPr>
      <w:r w:rsidDel="00000000" w:rsidR="00000000" w:rsidRPr="00000000">
        <w:rPr>
          <w:rtl w:val="0"/>
        </w:rPr>
        <w:t xml:space="preserve">Practise movement towards both sides.</w:t>
      </w:r>
    </w:p>
    <w:p w:rsidR="00000000" w:rsidDel="00000000" w:rsidP="00000000" w:rsidRDefault="00000000" w:rsidRPr="00000000" w14:paraId="0000323C">
      <w:pPr>
        <w:pStyle w:val="Heading2"/>
        <w:keepNext w:val="0"/>
        <w:keepLines w:val="0"/>
        <w:spacing w:after="80" w:lineRule="auto"/>
        <w:rPr>
          <w:b w:val="1"/>
          <w:bCs w:val="1"/>
          <w:sz w:val="34"/>
          <w:szCs w:val="34"/>
        </w:rPr>
      </w:pPr>
      <w:bookmarkStart w:colFirst="0" w:colLast="0" w:name="_v27lcl7j88iz" w:id="1977"/>
      <w:bookmarkEnd w:id="1977"/>
      <w:r w:rsidDel="00000000" w:rsidR="00000000" w:rsidRPr="00000000">
        <w:rPr>
          <w:b w:val="1"/>
          <w:bCs w:val="1"/>
          <w:sz w:val="34"/>
          <w:szCs w:val="34"/>
          <w:rtl w:val="0"/>
        </w:rPr>
        <w:t xml:space="preserve">Coaching Cues</w:t>
      </w:r>
    </w:p>
    <w:p w:rsidR="00000000" w:rsidDel="00000000" w:rsidP="00000000" w:rsidRDefault="00000000" w:rsidRPr="00000000" w14:paraId="0000323D">
      <w:pPr>
        <w:numPr>
          <w:ilvl w:val="0"/>
          <w:numId w:val="18"/>
        </w:numPr>
        <w:spacing w:after="0" w:afterAutospacing="0" w:before="240" w:lineRule="auto"/>
        <w:ind w:left="720" w:hanging="360"/>
      </w:pPr>
      <w:r w:rsidDel="00000000" w:rsidR="00000000" w:rsidRPr="00000000">
        <w:rPr>
          <w:rtl w:val="0"/>
        </w:rPr>
        <w:t xml:space="preserve">“Sell the first lead.”</w:t>
      </w:r>
    </w:p>
    <w:p w:rsidR="00000000" w:rsidDel="00000000" w:rsidP="00000000" w:rsidRDefault="00000000" w:rsidRPr="00000000" w14:paraId="0000323E">
      <w:pPr>
        <w:numPr>
          <w:ilvl w:val="0"/>
          <w:numId w:val="18"/>
        </w:numPr>
        <w:spacing w:after="0" w:afterAutospacing="0" w:before="0" w:beforeAutospacing="0" w:lineRule="auto"/>
        <w:ind w:left="720" w:hanging="360"/>
      </w:pPr>
      <w:r w:rsidDel="00000000" w:rsidR="00000000" w:rsidRPr="00000000">
        <w:rPr>
          <w:rtl w:val="0"/>
        </w:rPr>
        <w:t xml:space="preserve">“Hide the final movement.”</w:t>
      </w:r>
    </w:p>
    <w:p w:rsidR="00000000" w:rsidDel="00000000" w:rsidP="00000000" w:rsidRDefault="00000000" w:rsidRPr="00000000" w14:paraId="0000323F">
      <w:pPr>
        <w:numPr>
          <w:ilvl w:val="0"/>
          <w:numId w:val="18"/>
        </w:numPr>
        <w:spacing w:after="0" w:afterAutospacing="0" w:before="0" w:beforeAutospacing="0" w:lineRule="auto"/>
        <w:ind w:left="720" w:hanging="360"/>
      </w:pPr>
      <w:r w:rsidDel="00000000" w:rsidR="00000000" w:rsidRPr="00000000">
        <w:rPr>
          <w:rtl w:val="0"/>
        </w:rPr>
        <w:t xml:space="preserve">“Break late.”</w:t>
      </w:r>
    </w:p>
    <w:p w:rsidR="00000000" w:rsidDel="00000000" w:rsidP="00000000" w:rsidRDefault="00000000" w:rsidRPr="00000000" w14:paraId="00003240">
      <w:pPr>
        <w:numPr>
          <w:ilvl w:val="0"/>
          <w:numId w:val="18"/>
        </w:numPr>
        <w:spacing w:after="0" w:afterAutospacing="0" w:before="0" w:beforeAutospacing="0" w:lineRule="auto"/>
        <w:ind w:left="720" w:hanging="360"/>
      </w:pPr>
      <w:r w:rsidDel="00000000" w:rsidR="00000000" w:rsidRPr="00000000">
        <w:rPr>
          <w:rtl w:val="0"/>
        </w:rPr>
        <w:t xml:space="preserve">“Accelerate out.”</w:t>
      </w:r>
    </w:p>
    <w:p w:rsidR="00000000" w:rsidDel="00000000" w:rsidP="00000000" w:rsidRDefault="00000000" w:rsidRPr="00000000" w14:paraId="00003241">
      <w:pPr>
        <w:numPr>
          <w:ilvl w:val="0"/>
          <w:numId w:val="18"/>
        </w:numPr>
        <w:spacing w:after="240" w:before="0" w:beforeAutospacing="0" w:lineRule="auto"/>
        <w:ind w:left="720" w:hanging="360"/>
      </w:pPr>
      <w:r w:rsidDel="00000000" w:rsidR="00000000" w:rsidRPr="00000000">
        <w:rPr>
          <w:rtl w:val="0"/>
        </w:rPr>
        <w:t xml:space="preserve">“Kick after separation.”</w:t>
      </w:r>
    </w:p>
    <w:p w:rsidR="00000000" w:rsidDel="00000000" w:rsidP="00000000" w:rsidRDefault="00000000" w:rsidRPr="00000000" w14:paraId="00003242">
      <w:pPr>
        <w:pStyle w:val="Heading2"/>
        <w:keepNext w:val="0"/>
        <w:keepLines w:val="0"/>
        <w:spacing w:after="80" w:lineRule="auto"/>
        <w:rPr>
          <w:b w:val="1"/>
          <w:bCs w:val="1"/>
          <w:sz w:val="34"/>
          <w:szCs w:val="34"/>
        </w:rPr>
      </w:pPr>
      <w:bookmarkStart w:colFirst="0" w:colLast="0" w:name="_2qh11khj9i6c" w:id="1978"/>
      <w:bookmarkEnd w:id="1978"/>
      <w:r w:rsidDel="00000000" w:rsidR="00000000" w:rsidRPr="00000000">
        <w:rPr>
          <w:b w:val="1"/>
          <w:bCs w:val="1"/>
          <w:sz w:val="34"/>
          <w:szCs w:val="34"/>
          <w:rtl w:val="0"/>
        </w:rPr>
        <w:t xml:space="preserve">What the Coach Should Observe</w:t>
      </w:r>
    </w:p>
    <w:p w:rsidR="00000000" w:rsidDel="00000000" w:rsidP="00000000" w:rsidRDefault="00000000" w:rsidRPr="00000000" w14:paraId="00003243">
      <w:pPr>
        <w:spacing w:after="240" w:before="240" w:lineRule="auto"/>
        <w:rPr/>
      </w:pPr>
      <w:r w:rsidDel="00000000" w:rsidR="00000000" w:rsidRPr="00000000">
        <w:rPr>
          <w:rtl w:val="0"/>
        </w:rPr>
        <w:t xml:space="preserve">Observe:</w:t>
      </w:r>
    </w:p>
    <w:p w:rsidR="00000000" w:rsidDel="00000000" w:rsidP="00000000" w:rsidRDefault="00000000" w:rsidRPr="00000000" w14:paraId="00003244">
      <w:pPr>
        <w:numPr>
          <w:ilvl w:val="0"/>
          <w:numId w:val="391"/>
        </w:numPr>
        <w:spacing w:after="0" w:afterAutospacing="0" w:before="240" w:lineRule="auto"/>
        <w:ind w:left="720" w:hanging="360"/>
      </w:pPr>
      <w:r w:rsidDel="00000000" w:rsidR="00000000" w:rsidRPr="00000000">
        <w:rPr>
          <w:rtl w:val="0"/>
        </w:rPr>
        <w:t xml:space="preserve">Whether the initial lead influences the defender.</w:t>
      </w:r>
    </w:p>
    <w:p w:rsidR="00000000" w:rsidDel="00000000" w:rsidP="00000000" w:rsidRDefault="00000000" w:rsidRPr="00000000" w14:paraId="00003245">
      <w:pPr>
        <w:numPr>
          <w:ilvl w:val="0"/>
          <w:numId w:val="391"/>
        </w:numPr>
        <w:spacing w:after="0" w:afterAutospacing="0" w:before="0" w:beforeAutospacing="0" w:lineRule="auto"/>
        <w:ind w:left="720" w:hanging="360"/>
      </w:pPr>
      <w:r w:rsidDel="00000000" w:rsidR="00000000" w:rsidRPr="00000000">
        <w:rPr>
          <w:rtl w:val="0"/>
        </w:rPr>
        <w:t xml:space="preserve">Whether the marker changes pace and direction efficiently.</w:t>
      </w:r>
    </w:p>
    <w:p w:rsidR="00000000" w:rsidDel="00000000" w:rsidP="00000000" w:rsidRDefault="00000000" w:rsidRPr="00000000" w14:paraId="00003246">
      <w:pPr>
        <w:numPr>
          <w:ilvl w:val="0"/>
          <w:numId w:val="391"/>
        </w:numPr>
        <w:spacing w:after="0" w:afterAutospacing="0" w:before="0" w:beforeAutospacing="0" w:lineRule="auto"/>
        <w:ind w:left="720" w:hanging="360"/>
      </w:pPr>
      <w:r w:rsidDel="00000000" w:rsidR="00000000" w:rsidRPr="00000000">
        <w:rPr>
          <w:rtl w:val="0"/>
        </w:rPr>
        <w:t xml:space="preserve">Whether the player reveals the final movement too early.</w:t>
      </w:r>
    </w:p>
    <w:p w:rsidR="00000000" w:rsidDel="00000000" w:rsidP="00000000" w:rsidRDefault="00000000" w:rsidRPr="00000000" w14:paraId="00003247">
      <w:pPr>
        <w:numPr>
          <w:ilvl w:val="0"/>
          <w:numId w:val="391"/>
        </w:numPr>
        <w:spacing w:after="0" w:afterAutospacing="0" w:before="0" w:beforeAutospacing="0" w:lineRule="auto"/>
        <w:ind w:left="720" w:hanging="360"/>
      </w:pPr>
      <w:r w:rsidDel="00000000" w:rsidR="00000000" w:rsidRPr="00000000">
        <w:rPr>
          <w:rtl w:val="0"/>
        </w:rPr>
        <w:t xml:space="preserve">Whether genuine separation is created.</w:t>
      </w:r>
    </w:p>
    <w:p w:rsidR="00000000" w:rsidDel="00000000" w:rsidP="00000000" w:rsidRDefault="00000000" w:rsidRPr="00000000" w14:paraId="00003248">
      <w:pPr>
        <w:numPr>
          <w:ilvl w:val="0"/>
          <w:numId w:val="391"/>
        </w:numPr>
        <w:spacing w:after="0" w:afterAutospacing="0" w:before="0" w:beforeAutospacing="0" w:lineRule="auto"/>
        <w:ind w:left="720" w:hanging="360"/>
      </w:pPr>
      <w:r w:rsidDel="00000000" w:rsidR="00000000" w:rsidRPr="00000000">
        <w:rPr>
          <w:rtl w:val="0"/>
        </w:rPr>
        <w:t xml:space="preserve">Whether the kicker delays appropriately.</w:t>
      </w:r>
    </w:p>
    <w:p w:rsidR="00000000" w:rsidDel="00000000" w:rsidP="00000000" w:rsidRDefault="00000000" w:rsidRPr="00000000" w14:paraId="00003249">
      <w:pPr>
        <w:numPr>
          <w:ilvl w:val="0"/>
          <w:numId w:val="391"/>
        </w:numPr>
        <w:spacing w:after="0" w:afterAutospacing="0" w:before="0" w:beforeAutospacing="0" w:lineRule="auto"/>
        <w:ind w:left="720" w:hanging="360"/>
      </w:pPr>
      <w:r w:rsidDel="00000000" w:rsidR="00000000" w:rsidRPr="00000000">
        <w:rPr>
          <w:rtl w:val="0"/>
        </w:rPr>
        <w:t xml:space="preserve">Whether the football is delivered into the new lane.</w:t>
      </w:r>
    </w:p>
    <w:p w:rsidR="00000000" w:rsidDel="00000000" w:rsidP="00000000" w:rsidRDefault="00000000" w:rsidRPr="00000000" w14:paraId="0000324A">
      <w:pPr>
        <w:numPr>
          <w:ilvl w:val="0"/>
          <w:numId w:val="391"/>
        </w:numPr>
        <w:spacing w:after="240" w:before="0" w:beforeAutospacing="0" w:lineRule="auto"/>
        <w:ind w:left="720" w:hanging="360"/>
      </w:pPr>
      <w:r w:rsidDel="00000000" w:rsidR="00000000" w:rsidRPr="00000000">
        <w:rPr>
          <w:rtl w:val="0"/>
        </w:rPr>
        <w:t xml:space="preserve">Whether the mark is completed in motion.</w:t>
      </w:r>
    </w:p>
    <w:p w:rsidR="00000000" w:rsidDel="00000000" w:rsidP="00000000" w:rsidRDefault="00000000" w:rsidRPr="00000000" w14:paraId="0000324B">
      <w:pPr>
        <w:pStyle w:val="Heading2"/>
        <w:keepNext w:val="0"/>
        <w:keepLines w:val="0"/>
        <w:spacing w:after="80" w:lineRule="auto"/>
        <w:rPr>
          <w:b w:val="1"/>
          <w:bCs w:val="1"/>
          <w:sz w:val="34"/>
          <w:szCs w:val="34"/>
        </w:rPr>
      </w:pPr>
      <w:bookmarkStart w:colFirst="0" w:colLast="0" w:name="_mndfq4xo22gp" w:id="1979"/>
      <w:bookmarkEnd w:id="1979"/>
      <w:r w:rsidDel="00000000" w:rsidR="00000000" w:rsidRPr="00000000">
        <w:rPr>
          <w:b w:val="1"/>
          <w:bCs w:val="1"/>
          <w:sz w:val="34"/>
          <w:szCs w:val="34"/>
          <w:rtl w:val="0"/>
        </w:rPr>
        <w:t xml:space="preserve">Common Errors</w:t>
      </w:r>
    </w:p>
    <w:tbl>
      <w:tblPr>
        <w:tblStyle w:val="Table142"/>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4680"/>
        <w:gridCol w:w="4680"/>
        <w:tblGridChange w:id="0">
          <w:tblGrid>
            <w:gridCol w:w="4680"/>
            <w:gridCol w:w="4680"/>
          </w:tblGrid>
        </w:tblGridChange>
      </w:tblGrid>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324C">
            <w:pPr>
              <w:jc w:val="center"/>
              <w:rPr/>
            </w:pPr>
            <w:r w:rsidDel="00000000" w:rsidR="00000000" w:rsidRPr="00000000">
              <w:rPr>
                <w:b w:val="1"/>
                <w:bCs w:val="1"/>
                <w:rtl w:val="0"/>
              </w:rPr>
              <w:t xml:space="preserve">Common Error</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324D">
            <w:pPr>
              <w:jc w:val="center"/>
              <w:rPr/>
            </w:pPr>
            <w:r w:rsidDel="00000000" w:rsidR="00000000" w:rsidRPr="00000000">
              <w:rPr>
                <w:b w:val="1"/>
                <w:bCs w:val="1"/>
                <w:rtl w:val="0"/>
              </w:rPr>
              <w:t xml:space="preserve">Coaching Correction</w:t>
            </w:r>
            <w:r w:rsidDel="00000000" w:rsidR="00000000" w:rsidRPr="00000000">
              <w:rPr>
                <w:rtl w:val="0"/>
              </w:rPr>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324E">
            <w:pPr>
              <w:rPr/>
            </w:pPr>
            <w:r w:rsidDel="00000000" w:rsidR="00000000" w:rsidRPr="00000000">
              <w:rPr>
                <w:rtl w:val="0"/>
              </w:rPr>
              <w:t xml:space="preserve">The initial lead is too slow to affect the defender.</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324F">
            <w:pPr>
              <w:rPr/>
            </w:pPr>
            <w:r w:rsidDel="00000000" w:rsidR="00000000" w:rsidRPr="00000000">
              <w:rPr>
                <w:rtl w:val="0"/>
              </w:rPr>
              <w:t xml:space="preserve">Accelerate genuinely towards the first gate.</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3250">
            <w:pPr>
              <w:rPr/>
            </w:pPr>
            <w:r w:rsidDel="00000000" w:rsidR="00000000" w:rsidRPr="00000000">
              <w:rPr>
                <w:rtl w:val="0"/>
              </w:rPr>
              <w:t xml:space="preserve">The marker looks towards the late-break lane too early.</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3251">
            <w:pPr>
              <w:rPr/>
            </w:pPr>
            <w:r w:rsidDel="00000000" w:rsidR="00000000" w:rsidRPr="00000000">
              <w:rPr>
                <w:rtl w:val="0"/>
              </w:rPr>
              <w:t xml:space="preserve">Keep the eyes and shoulders committed to the first movement.</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3252">
            <w:pPr>
              <w:rPr/>
            </w:pPr>
            <w:r w:rsidDel="00000000" w:rsidR="00000000" w:rsidRPr="00000000">
              <w:rPr>
                <w:rtl w:val="0"/>
              </w:rPr>
              <w:t xml:space="preserve">The change of direction occurs from an upright position.</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3253">
            <w:pPr>
              <w:rPr/>
            </w:pPr>
            <w:r w:rsidDel="00000000" w:rsidR="00000000" w:rsidRPr="00000000">
              <w:rPr>
                <w:rtl w:val="0"/>
              </w:rPr>
              <w:t xml:space="preserve">Lower the hips and use a shorter plant step.</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3254">
            <w:pPr>
              <w:rPr/>
            </w:pPr>
            <w:r w:rsidDel="00000000" w:rsidR="00000000" w:rsidRPr="00000000">
              <w:rPr>
                <w:rtl w:val="0"/>
              </w:rPr>
              <w:t xml:space="preserve">The player hesitates after changing direction.</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3255">
            <w:pPr>
              <w:rPr/>
            </w:pPr>
            <w:r w:rsidDel="00000000" w:rsidR="00000000" w:rsidRPr="00000000">
              <w:rPr>
                <w:rtl w:val="0"/>
              </w:rPr>
              <w:t xml:space="preserve">Reaccelerate immediately through the first three steps.</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3256">
            <w:pPr>
              <w:rPr/>
            </w:pPr>
            <w:r w:rsidDel="00000000" w:rsidR="00000000" w:rsidRPr="00000000">
              <w:rPr>
                <w:rtl w:val="0"/>
              </w:rPr>
              <w:t xml:space="preserve">The kicker delivers during the initial lead.</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3257">
            <w:pPr>
              <w:rPr/>
            </w:pPr>
            <w:r w:rsidDel="00000000" w:rsidR="00000000" w:rsidRPr="00000000">
              <w:rPr>
                <w:rtl w:val="0"/>
              </w:rPr>
              <w:t xml:space="preserve">Hold the football until the late break creates advantage.</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3258">
            <w:pPr>
              <w:rPr/>
            </w:pPr>
            <w:r w:rsidDel="00000000" w:rsidR="00000000" w:rsidRPr="00000000">
              <w:rPr>
                <w:rtl w:val="0"/>
              </w:rPr>
              <w:t xml:space="preserve">The kick is placed between the two lead gates.</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3259">
            <w:pPr>
              <w:rPr/>
            </w:pPr>
            <w:r w:rsidDel="00000000" w:rsidR="00000000" w:rsidRPr="00000000">
              <w:rPr>
                <w:rtl w:val="0"/>
              </w:rPr>
              <w:t xml:space="preserve">Commit to the final lane and deliver clearly into the marker’s path.</w:t>
            </w:r>
          </w:p>
        </w:tc>
      </w:tr>
    </w:tbl>
    <w:p w:rsidR="00000000" w:rsidDel="00000000" w:rsidP="00000000" w:rsidRDefault="00000000" w:rsidRPr="00000000" w14:paraId="0000325A">
      <w:pPr>
        <w:pStyle w:val="Heading2"/>
        <w:keepNext w:val="0"/>
        <w:keepLines w:val="0"/>
        <w:spacing w:after="80" w:lineRule="auto"/>
        <w:rPr>
          <w:b w:val="1"/>
          <w:bCs w:val="1"/>
          <w:sz w:val="34"/>
          <w:szCs w:val="34"/>
        </w:rPr>
      </w:pPr>
      <w:bookmarkStart w:colFirst="0" w:colLast="0" w:name="_w80cva8l4bqm" w:id="1980"/>
      <w:bookmarkEnd w:id="1980"/>
      <w:r w:rsidDel="00000000" w:rsidR="00000000" w:rsidRPr="00000000">
        <w:rPr>
          <w:b w:val="1"/>
          <w:bCs w:val="1"/>
          <w:sz w:val="34"/>
          <w:szCs w:val="34"/>
          <w:rtl w:val="0"/>
        </w:rPr>
        <w:t xml:space="preserve">Progressions</w:t>
      </w:r>
    </w:p>
    <w:p w:rsidR="00000000" w:rsidDel="00000000" w:rsidP="00000000" w:rsidRDefault="00000000" w:rsidRPr="00000000" w14:paraId="0000325B">
      <w:pPr>
        <w:numPr>
          <w:ilvl w:val="0"/>
          <w:numId w:val="908"/>
        </w:numPr>
        <w:spacing w:after="0" w:afterAutospacing="0" w:before="240" w:lineRule="auto"/>
        <w:ind w:left="720" w:hanging="360"/>
      </w:pPr>
      <w:r w:rsidDel="00000000" w:rsidR="00000000" w:rsidRPr="00000000">
        <w:rPr>
          <w:rtl w:val="0"/>
        </w:rPr>
        <w:t xml:space="preserve">Allow the defender to apply controlled body pressure.</w:t>
      </w:r>
    </w:p>
    <w:p w:rsidR="00000000" w:rsidDel="00000000" w:rsidP="00000000" w:rsidRDefault="00000000" w:rsidRPr="00000000" w14:paraId="0000325C">
      <w:pPr>
        <w:numPr>
          <w:ilvl w:val="0"/>
          <w:numId w:val="908"/>
        </w:numPr>
        <w:spacing w:after="0" w:afterAutospacing="0" w:before="0" w:beforeAutospacing="0" w:lineRule="auto"/>
        <w:ind w:left="720" w:hanging="360"/>
      </w:pPr>
      <w:r w:rsidDel="00000000" w:rsidR="00000000" w:rsidRPr="00000000">
        <w:rPr>
          <w:rtl w:val="0"/>
        </w:rPr>
        <w:t xml:space="preserve">Remove the lead gates.</w:t>
      </w:r>
    </w:p>
    <w:p w:rsidR="00000000" w:rsidDel="00000000" w:rsidP="00000000" w:rsidRDefault="00000000" w:rsidRPr="00000000" w14:paraId="0000325D">
      <w:pPr>
        <w:numPr>
          <w:ilvl w:val="0"/>
          <w:numId w:val="908"/>
        </w:numPr>
        <w:spacing w:after="0" w:afterAutospacing="0" w:before="0" w:beforeAutospacing="0" w:lineRule="auto"/>
        <w:ind w:left="720" w:hanging="360"/>
      </w:pPr>
      <w:r w:rsidDel="00000000" w:rsidR="00000000" w:rsidRPr="00000000">
        <w:rPr>
          <w:rtl w:val="0"/>
        </w:rPr>
        <w:t xml:space="preserve">Allow the marker to choose the late-break direction.</w:t>
      </w:r>
    </w:p>
    <w:p w:rsidR="00000000" w:rsidDel="00000000" w:rsidP="00000000" w:rsidRDefault="00000000" w:rsidRPr="00000000" w14:paraId="0000325E">
      <w:pPr>
        <w:numPr>
          <w:ilvl w:val="0"/>
          <w:numId w:val="908"/>
        </w:numPr>
        <w:spacing w:after="0" w:afterAutospacing="0" w:before="0" w:beforeAutospacing="0" w:lineRule="auto"/>
        <w:ind w:left="720" w:hanging="360"/>
      </w:pPr>
      <w:r w:rsidDel="00000000" w:rsidR="00000000" w:rsidRPr="00000000">
        <w:rPr>
          <w:rtl w:val="0"/>
        </w:rPr>
        <w:t xml:space="preserve">Add a second potential marker.</w:t>
      </w:r>
    </w:p>
    <w:p w:rsidR="00000000" w:rsidDel="00000000" w:rsidP="00000000" w:rsidRDefault="00000000" w:rsidRPr="00000000" w14:paraId="0000325F">
      <w:pPr>
        <w:numPr>
          <w:ilvl w:val="0"/>
          <w:numId w:val="908"/>
        </w:numPr>
        <w:spacing w:after="0" w:afterAutospacing="0" w:before="0" w:beforeAutospacing="0" w:lineRule="auto"/>
        <w:ind w:left="720" w:hanging="360"/>
      </w:pPr>
      <w:r w:rsidDel="00000000" w:rsidR="00000000" w:rsidRPr="00000000">
        <w:rPr>
          <w:rtl w:val="0"/>
        </w:rPr>
        <w:t xml:space="preserve">Reduce the kicker’s decision time.</w:t>
      </w:r>
    </w:p>
    <w:p w:rsidR="00000000" w:rsidDel="00000000" w:rsidP="00000000" w:rsidRDefault="00000000" w:rsidRPr="00000000" w14:paraId="00003260">
      <w:pPr>
        <w:numPr>
          <w:ilvl w:val="0"/>
          <w:numId w:val="908"/>
        </w:numPr>
        <w:spacing w:after="240" w:before="0" w:beforeAutospacing="0" w:lineRule="auto"/>
        <w:ind w:left="720" w:hanging="360"/>
      </w:pPr>
      <w:r w:rsidDel="00000000" w:rsidR="00000000" w:rsidRPr="00000000">
        <w:rPr>
          <w:rtl w:val="0"/>
        </w:rPr>
        <w:t xml:space="preserve">Require a play-on disposal after the mark.</w:t>
      </w:r>
    </w:p>
    <w:p w:rsidR="00000000" w:rsidDel="00000000" w:rsidP="00000000" w:rsidRDefault="00000000" w:rsidRPr="00000000" w14:paraId="00003261">
      <w:pPr>
        <w:pStyle w:val="Heading2"/>
        <w:keepNext w:val="0"/>
        <w:keepLines w:val="0"/>
        <w:spacing w:after="80" w:lineRule="auto"/>
        <w:rPr>
          <w:b w:val="1"/>
          <w:bCs w:val="1"/>
          <w:sz w:val="34"/>
          <w:szCs w:val="34"/>
        </w:rPr>
      </w:pPr>
      <w:bookmarkStart w:colFirst="0" w:colLast="0" w:name="_ktjw3b2i3q8b" w:id="1981"/>
      <w:bookmarkEnd w:id="1981"/>
      <w:r w:rsidDel="00000000" w:rsidR="00000000" w:rsidRPr="00000000">
        <w:rPr>
          <w:b w:val="1"/>
          <w:bCs w:val="1"/>
          <w:sz w:val="34"/>
          <w:szCs w:val="34"/>
          <w:rtl w:val="0"/>
        </w:rPr>
        <w:t xml:space="preserve">Regressions</w:t>
      </w:r>
    </w:p>
    <w:p w:rsidR="00000000" w:rsidDel="00000000" w:rsidP="00000000" w:rsidRDefault="00000000" w:rsidRPr="00000000" w14:paraId="00003262">
      <w:pPr>
        <w:numPr>
          <w:ilvl w:val="0"/>
          <w:numId w:val="896"/>
        </w:numPr>
        <w:spacing w:after="0" w:afterAutospacing="0" w:before="240" w:lineRule="auto"/>
        <w:ind w:left="720" w:hanging="360"/>
      </w:pPr>
      <w:r w:rsidDel="00000000" w:rsidR="00000000" w:rsidRPr="00000000">
        <w:rPr>
          <w:rtl w:val="0"/>
        </w:rPr>
        <w:t xml:space="preserve">Predetermine both lead directions.</w:t>
      </w:r>
    </w:p>
    <w:p w:rsidR="00000000" w:rsidDel="00000000" w:rsidP="00000000" w:rsidRDefault="00000000" w:rsidRPr="00000000" w14:paraId="00003263">
      <w:pPr>
        <w:numPr>
          <w:ilvl w:val="0"/>
          <w:numId w:val="896"/>
        </w:numPr>
        <w:spacing w:after="0" w:afterAutospacing="0" w:before="0" w:beforeAutospacing="0" w:lineRule="auto"/>
        <w:ind w:left="720" w:hanging="360"/>
      </w:pPr>
      <w:r w:rsidDel="00000000" w:rsidR="00000000" w:rsidRPr="00000000">
        <w:rPr>
          <w:rtl w:val="0"/>
        </w:rPr>
        <w:t xml:space="preserve">Use a shadow defender.</w:t>
      </w:r>
    </w:p>
    <w:p w:rsidR="00000000" w:rsidDel="00000000" w:rsidP="00000000" w:rsidRDefault="00000000" w:rsidRPr="00000000" w14:paraId="00003264">
      <w:pPr>
        <w:numPr>
          <w:ilvl w:val="0"/>
          <w:numId w:val="896"/>
        </w:numPr>
        <w:spacing w:after="0" w:afterAutospacing="0" w:before="0" w:beforeAutospacing="0" w:lineRule="auto"/>
        <w:ind w:left="720" w:hanging="360"/>
      </w:pPr>
      <w:r w:rsidDel="00000000" w:rsidR="00000000" w:rsidRPr="00000000">
        <w:rPr>
          <w:rtl w:val="0"/>
        </w:rPr>
        <w:t xml:space="preserve">Increase the distance between marker and defender.</w:t>
      </w:r>
    </w:p>
    <w:p w:rsidR="00000000" w:rsidDel="00000000" w:rsidP="00000000" w:rsidRDefault="00000000" w:rsidRPr="00000000" w14:paraId="00003265">
      <w:pPr>
        <w:numPr>
          <w:ilvl w:val="0"/>
          <w:numId w:val="896"/>
        </w:numPr>
        <w:spacing w:after="0" w:afterAutospacing="0" w:before="0" w:beforeAutospacing="0" w:lineRule="auto"/>
        <w:ind w:left="720" w:hanging="360"/>
      </w:pPr>
      <w:r w:rsidDel="00000000" w:rsidR="00000000" w:rsidRPr="00000000">
        <w:rPr>
          <w:rtl w:val="0"/>
        </w:rPr>
        <w:t xml:space="preserve">Walk through the movement pattern.</w:t>
      </w:r>
    </w:p>
    <w:p w:rsidR="00000000" w:rsidDel="00000000" w:rsidP="00000000" w:rsidRDefault="00000000" w:rsidRPr="00000000" w14:paraId="00003266">
      <w:pPr>
        <w:numPr>
          <w:ilvl w:val="0"/>
          <w:numId w:val="896"/>
        </w:numPr>
        <w:spacing w:after="0" w:afterAutospacing="0" w:before="0" w:beforeAutospacing="0" w:lineRule="auto"/>
        <w:ind w:left="720" w:hanging="360"/>
      </w:pPr>
      <w:r w:rsidDel="00000000" w:rsidR="00000000" w:rsidRPr="00000000">
        <w:rPr>
          <w:rtl w:val="0"/>
        </w:rPr>
        <w:t xml:space="preserve">Use a controlled hand feed.</w:t>
      </w:r>
    </w:p>
    <w:p w:rsidR="00000000" w:rsidDel="00000000" w:rsidP="00000000" w:rsidRDefault="00000000" w:rsidRPr="00000000" w14:paraId="00003267">
      <w:pPr>
        <w:numPr>
          <w:ilvl w:val="0"/>
          <w:numId w:val="896"/>
        </w:numPr>
        <w:spacing w:after="240" w:before="0" w:beforeAutospacing="0" w:lineRule="auto"/>
        <w:ind w:left="720" w:hanging="360"/>
      </w:pPr>
      <w:r w:rsidDel="00000000" w:rsidR="00000000" w:rsidRPr="00000000">
        <w:rPr>
          <w:rtl w:val="0"/>
        </w:rPr>
        <w:t xml:space="preserve">Widen the final receiving gate.</w:t>
      </w:r>
    </w:p>
    <w:p w:rsidR="00000000" w:rsidDel="00000000" w:rsidP="00000000" w:rsidRDefault="00000000" w:rsidRPr="00000000" w14:paraId="00003268">
      <w:pPr>
        <w:pStyle w:val="Heading2"/>
        <w:keepNext w:val="0"/>
        <w:keepLines w:val="0"/>
        <w:spacing w:after="80" w:lineRule="auto"/>
        <w:rPr>
          <w:b w:val="1"/>
          <w:bCs w:val="1"/>
          <w:sz w:val="34"/>
          <w:szCs w:val="34"/>
        </w:rPr>
      </w:pPr>
      <w:bookmarkStart w:colFirst="0" w:colLast="0" w:name="_max2mqvb5pze" w:id="1982"/>
      <w:bookmarkEnd w:id="1982"/>
      <w:r w:rsidDel="00000000" w:rsidR="00000000" w:rsidRPr="00000000">
        <w:rPr>
          <w:b w:val="1"/>
          <w:bCs w:val="1"/>
          <w:sz w:val="34"/>
          <w:szCs w:val="34"/>
          <w:rtl w:val="0"/>
        </w:rPr>
        <w:t xml:space="preserve">Success Indicators</w:t>
      </w:r>
    </w:p>
    <w:p w:rsidR="00000000" w:rsidDel="00000000" w:rsidP="00000000" w:rsidRDefault="00000000" w:rsidRPr="00000000" w14:paraId="00003269">
      <w:pPr>
        <w:spacing w:after="240" w:before="240" w:lineRule="auto"/>
        <w:rPr/>
      </w:pPr>
      <w:r w:rsidDel="00000000" w:rsidR="00000000" w:rsidRPr="00000000">
        <w:rPr>
          <w:rtl w:val="0"/>
        </w:rPr>
        <w:t xml:space="preserve">Players consistently:</w:t>
      </w:r>
    </w:p>
    <w:p w:rsidR="00000000" w:rsidDel="00000000" w:rsidP="00000000" w:rsidRDefault="00000000" w:rsidRPr="00000000" w14:paraId="0000326A">
      <w:pPr>
        <w:numPr>
          <w:ilvl w:val="0"/>
          <w:numId w:val="21"/>
        </w:numPr>
        <w:spacing w:after="0" w:afterAutospacing="0" w:before="240" w:lineRule="auto"/>
        <w:ind w:left="720" w:hanging="360"/>
      </w:pPr>
      <w:r w:rsidDel="00000000" w:rsidR="00000000" w:rsidRPr="00000000">
        <w:rPr>
          <w:rtl w:val="0"/>
        </w:rPr>
        <w:t xml:space="preserve">Sell the initial lead.</w:t>
      </w:r>
    </w:p>
    <w:p w:rsidR="00000000" w:rsidDel="00000000" w:rsidP="00000000" w:rsidRDefault="00000000" w:rsidRPr="00000000" w14:paraId="0000326B">
      <w:pPr>
        <w:numPr>
          <w:ilvl w:val="0"/>
          <w:numId w:val="21"/>
        </w:numPr>
        <w:spacing w:after="0" w:afterAutospacing="0" w:before="0" w:beforeAutospacing="0" w:lineRule="auto"/>
        <w:ind w:left="720" w:hanging="360"/>
      </w:pPr>
      <w:r w:rsidDel="00000000" w:rsidR="00000000" w:rsidRPr="00000000">
        <w:rPr>
          <w:rtl w:val="0"/>
        </w:rPr>
        <w:t xml:space="preserve">Manipulate the defender’s movement.</w:t>
      </w:r>
    </w:p>
    <w:p w:rsidR="00000000" w:rsidDel="00000000" w:rsidP="00000000" w:rsidRDefault="00000000" w:rsidRPr="00000000" w14:paraId="0000326C">
      <w:pPr>
        <w:numPr>
          <w:ilvl w:val="0"/>
          <w:numId w:val="21"/>
        </w:numPr>
        <w:spacing w:after="0" w:afterAutospacing="0" w:before="0" w:beforeAutospacing="0" w:lineRule="auto"/>
        <w:ind w:left="720" w:hanging="360"/>
      </w:pPr>
      <w:r w:rsidDel="00000000" w:rsidR="00000000" w:rsidRPr="00000000">
        <w:rPr>
          <w:rtl w:val="0"/>
        </w:rPr>
        <w:t xml:space="preserve">Change direction safely.</w:t>
      </w:r>
    </w:p>
    <w:p w:rsidR="00000000" w:rsidDel="00000000" w:rsidP="00000000" w:rsidRDefault="00000000" w:rsidRPr="00000000" w14:paraId="0000326D">
      <w:pPr>
        <w:numPr>
          <w:ilvl w:val="0"/>
          <w:numId w:val="21"/>
        </w:numPr>
        <w:spacing w:after="0" w:afterAutospacing="0" w:before="0" w:beforeAutospacing="0" w:lineRule="auto"/>
        <w:ind w:left="720" w:hanging="360"/>
      </w:pPr>
      <w:r w:rsidDel="00000000" w:rsidR="00000000" w:rsidRPr="00000000">
        <w:rPr>
          <w:rtl w:val="0"/>
        </w:rPr>
        <w:t xml:space="preserve">Reaccelerate sharply.</w:t>
      </w:r>
    </w:p>
    <w:p w:rsidR="00000000" w:rsidDel="00000000" w:rsidP="00000000" w:rsidRDefault="00000000" w:rsidRPr="00000000" w14:paraId="0000326E">
      <w:pPr>
        <w:numPr>
          <w:ilvl w:val="0"/>
          <w:numId w:val="21"/>
        </w:numPr>
        <w:spacing w:after="0" w:afterAutospacing="0" w:before="0" w:beforeAutospacing="0" w:lineRule="auto"/>
        <w:ind w:left="720" w:hanging="360"/>
      </w:pPr>
      <w:r w:rsidDel="00000000" w:rsidR="00000000" w:rsidRPr="00000000">
        <w:rPr>
          <w:rtl w:val="0"/>
        </w:rPr>
        <w:t xml:space="preserve">Create genuine separation.</w:t>
      </w:r>
    </w:p>
    <w:p w:rsidR="00000000" w:rsidDel="00000000" w:rsidP="00000000" w:rsidRDefault="00000000" w:rsidRPr="00000000" w14:paraId="0000326F">
      <w:pPr>
        <w:numPr>
          <w:ilvl w:val="0"/>
          <w:numId w:val="21"/>
        </w:numPr>
        <w:spacing w:after="0" w:afterAutospacing="0" w:before="0" w:beforeAutospacing="0" w:lineRule="auto"/>
        <w:ind w:left="720" w:hanging="360"/>
      </w:pPr>
      <w:r w:rsidDel="00000000" w:rsidR="00000000" w:rsidRPr="00000000">
        <w:rPr>
          <w:rtl w:val="0"/>
        </w:rPr>
        <w:t xml:space="preserve">Receive the football in the late-break lane.</w:t>
      </w:r>
    </w:p>
    <w:p w:rsidR="00000000" w:rsidDel="00000000" w:rsidP="00000000" w:rsidRDefault="00000000" w:rsidRPr="00000000" w14:paraId="00003270">
      <w:pPr>
        <w:numPr>
          <w:ilvl w:val="0"/>
          <w:numId w:val="21"/>
        </w:numPr>
        <w:spacing w:after="240" w:before="0" w:beforeAutospacing="0" w:lineRule="auto"/>
        <w:ind w:left="720" w:hanging="360"/>
      </w:pPr>
      <w:r w:rsidDel="00000000" w:rsidR="00000000" w:rsidRPr="00000000">
        <w:rPr>
          <w:rtl w:val="0"/>
        </w:rPr>
        <w:t xml:space="preserve">Complete the mark while moving.</w:t>
      </w:r>
    </w:p>
    <w:p w:rsidR="00000000" w:rsidDel="00000000" w:rsidP="00000000" w:rsidRDefault="00000000" w:rsidRPr="00000000" w14:paraId="00003271">
      <w:pPr>
        <w:pStyle w:val="Heading2"/>
        <w:keepNext w:val="0"/>
        <w:keepLines w:val="0"/>
        <w:spacing w:after="80" w:lineRule="auto"/>
        <w:rPr>
          <w:b w:val="1"/>
          <w:bCs w:val="1"/>
          <w:sz w:val="34"/>
          <w:szCs w:val="34"/>
        </w:rPr>
      </w:pPr>
      <w:bookmarkStart w:colFirst="0" w:colLast="0" w:name="_v5buabwc4ljz" w:id="1983"/>
      <w:bookmarkEnd w:id="1983"/>
      <w:r w:rsidDel="00000000" w:rsidR="00000000" w:rsidRPr="00000000">
        <w:rPr>
          <w:b w:val="1"/>
          <w:bCs w:val="1"/>
          <w:sz w:val="34"/>
          <w:szCs w:val="34"/>
          <w:rtl w:val="0"/>
        </w:rPr>
        <w:t xml:space="preserve">Match Application</w:t>
      </w:r>
    </w:p>
    <w:p w:rsidR="00000000" w:rsidDel="00000000" w:rsidP="00000000" w:rsidRDefault="00000000" w:rsidRPr="00000000" w14:paraId="00003272">
      <w:pPr>
        <w:spacing w:after="240" w:before="240" w:lineRule="auto"/>
        <w:rPr/>
      </w:pPr>
      <w:r w:rsidDel="00000000" w:rsidR="00000000" w:rsidRPr="00000000">
        <w:rPr>
          <w:rtl w:val="0"/>
        </w:rPr>
        <w:t xml:space="preserve">Advanced forwards and midfielders use deceptive leads to move defenders away from the intended receiving space. The late break must be timed with the ball carrier’s ability to deliver.</w:t>
      </w:r>
    </w:p>
    <w:p w:rsidR="00000000" w:rsidDel="00000000" w:rsidP="00000000" w:rsidRDefault="00000000" w:rsidRPr="00000000" w14:paraId="00003273">
      <w:pPr>
        <w:pStyle w:val="Heading2"/>
        <w:keepNext w:val="0"/>
        <w:keepLines w:val="0"/>
        <w:spacing w:after="80" w:lineRule="auto"/>
        <w:rPr>
          <w:b w:val="1"/>
          <w:bCs w:val="1"/>
          <w:sz w:val="34"/>
          <w:szCs w:val="34"/>
        </w:rPr>
      </w:pPr>
      <w:bookmarkStart w:colFirst="0" w:colLast="0" w:name="_6te2b06pscl2" w:id="1984"/>
      <w:bookmarkEnd w:id="1984"/>
      <w:r w:rsidDel="00000000" w:rsidR="00000000" w:rsidRPr="00000000">
        <w:rPr>
          <w:b w:val="1"/>
          <w:bCs w:val="1"/>
          <w:sz w:val="34"/>
          <w:szCs w:val="34"/>
          <w:rtl w:val="0"/>
        </w:rPr>
        <w:t xml:space="preserve">Related Drills</w:t>
      </w:r>
    </w:p>
    <w:p w:rsidR="00000000" w:rsidDel="00000000" w:rsidP="00000000" w:rsidRDefault="00000000" w:rsidRPr="00000000" w14:paraId="00003274">
      <w:pPr>
        <w:numPr>
          <w:ilvl w:val="0"/>
          <w:numId w:val="354"/>
        </w:numPr>
        <w:spacing w:after="0" w:afterAutospacing="0" w:before="240" w:lineRule="auto"/>
        <w:ind w:left="720" w:hanging="360"/>
      </w:pPr>
      <w:r w:rsidDel="00000000" w:rsidR="00000000" w:rsidRPr="00000000">
        <w:rPr>
          <w:rtl w:val="0"/>
        </w:rPr>
        <w:t xml:space="preserve">MK-023 – Double-Lead Marking</w:t>
      </w:r>
    </w:p>
    <w:p w:rsidR="00000000" w:rsidDel="00000000" w:rsidP="00000000" w:rsidRDefault="00000000" w:rsidRPr="00000000" w14:paraId="00003275">
      <w:pPr>
        <w:numPr>
          <w:ilvl w:val="0"/>
          <w:numId w:val="354"/>
        </w:numPr>
        <w:spacing w:after="0" w:afterAutospacing="0" w:before="0" w:beforeAutospacing="0" w:lineRule="auto"/>
        <w:ind w:left="720" w:hanging="360"/>
      </w:pPr>
      <w:r w:rsidDel="00000000" w:rsidR="00000000" w:rsidRPr="00000000">
        <w:rPr>
          <w:rtl w:val="0"/>
        </w:rPr>
        <w:t xml:space="preserve">MK-032 – Stop-Start Lead Mark</w:t>
      </w:r>
    </w:p>
    <w:p w:rsidR="00000000" w:rsidDel="00000000" w:rsidP="00000000" w:rsidRDefault="00000000" w:rsidRPr="00000000" w14:paraId="00003276">
      <w:pPr>
        <w:numPr>
          <w:ilvl w:val="0"/>
          <w:numId w:val="354"/>
        </w:numPr>
        <w:spacing w:after="0" w:afterAutospacing="0" w:before="0" w:beforeAutospacing="0" w:lineRule="auto"/>
        <w:ind w:left="720" w:hanging="360"/>
      </w:pPr>
      <w:r w:rsidDel="00000000" w:rsidR="00000000" w:rsidRPr="00000000">
        <w:rPr>
          <w:rtl w:val="0"/>
        </w:rPr>
        <w:t xml:space="preserve">MK-052 – Late-Contact Lead Mark</w:t>
      </w:r>
    </w:p>
    <w:p w:rsidR="00000000" w:rsidDel="00000000" w:rsidP="00000000" w:rsidRDefault="00000000" w:rsidRPr="00000000" w14:paraId="00003277">
      <w:pPr>
        <w:numPr>
          <w:ilvl w:val="0"/>
          <w:numId w:val="354"/>
        </w:numPr>
        <w:spacing w:after="0" w:afterAutospacing="0" w:before="0" w:beforeAutospacing="0" w:lineRule="auto"/>
        <w:ind w:left="720" w:hanging="360"/>
      </w:pPr>
      <w:r w:rsidDel="00000000" w:rsidR="00000000" w:rsidRPr="00000000">
        <w:rPr>
          <w:rtl w:val="0"/>
        </w:rPr>
        <w:t xml:space="preserve">MK-075 – Third-Player Marking Release</w:t>
      </w:r>
    </w:p>
    <w:p w:rsidR="00000000" w:rsidDel="00000000" w:rsidP="00000000" w:rsidRDefault="00000000" w:rsidRPr="00000000" w14:paraId="00003278">
      <w:pPr>
        <w:numPr>
          <w:ilvl w:val="0"/>
          <w:numId w:val="354"/>
        </w:numPr>
        <w:spacing w:after="240" w:before="0" w:beforeAutospacing="0" w:lineRule="auto"/>
        <w:ind w:left="720" w:hanging="360"/>
      </w:pPr>
      <w:r w:rsidDel="00000000" w:rsidR="00000000" w:rsidRPr="00000000">
        <w:rPr>
          <w:rtl w:val="0"/>
        </w:rPr>
        <w:t xml:space="preserve">MK-079 – Continuous Team Marking Possession Game</w:t>
      </w:r>
    </w:p>
    <w:p w:rsidR="00000000" w:rsidDel="00000000" w:rsidP="00000000" w:rsidRDefault="00000000" w:rsidRPr="00000000" w14:paraId="00003279">
      <w:pPr>
        <w:pStyle w:val="Heading1"/>
        <w:keepNext w:val="0"/>
        <w:keepLines w:val="0"/>
        <w:spacing w:before="480" w:lineRule="auto"/>
        <w:rPr>
          <w:b w:val="1"/>
          <w:bCs w:val="1"/>
          <w:sz w:val="46"/>
          <w:szCs w:val="46"/>
        </w:rPr>
      </w:pPr>
      <w:bookmarkStart w:colFirst="0" w:colLast="0" w:name="_85zmd52z8gns" w:id="1985"/>
      <w:bookmarkEnd w:id="1985"/>
      <w:r w:rsidDel="00000000" w:rsidR="00000000" w:rsidRPr="00000000">
        <w:rPr>
          <w:b w:val="1"/>
          <w:bCs w:val="1"/>
          <w:sz w:val="46"/>
          <w:szCs w:val="46"/>
          <w:rtl w:val="0"/>
        </w:rPr>
        <w:t xml:space="preserve">MK-082 – Blind-Side Lead Recognition</w:t>
      </w:r>
    </w:p>
    <w:p w:rsidR="00000000" w:rsidDel="00000000" w:rsidP="00000000" w:rsidRDefault="00000000" w:rsidRPr="00000000" w14:paraId="0000327A">
      <w:pPr>
        <w:pStyle w:val="Heading2"/>
        <w:keepNext w:val="0"/>
        <w:keepLines w:val="0"/>
        <w:spacing w:after="80" w:lineRule="auto"/>
        <w:rPr>
          <w:b w:val="1"/>
          <w:bCs w:val="1"/>
          <w:sz w:val="34"/>
          <w:szCs w:val="34"/>
        </w:rPr>
      </w:pPr>
      <w:bookmarkStart w:colFirst="0" w:colLast="0" w:name="_8otmkobic9g7" w:id="1986"/>
      <w:bookmarkEnd w:id="1986"/>
      <w:r w:rsidDel="00000000" w:rsidR="00000000" w:rsidRPr="00000000">
        <w:rPr>
          <w:b w:val="1"/>
          <w:bCs w:val="1"/>
          <w:sz w:val="34"/>
          <w:szCs w:val="34"/>
          <w:rtl w:val="0"/>
        </w:rPr>
        <w:t xml:space="preserve">Drill ID</w:t>
      </w:r>
    </w:p>
    <w:p w:rsidR="00000000" w:rsidDel="00000000" w:rsidP="00000000" w:rsidRDefault="00000000" w:rsidRPr="00000000" w14:paraId="0000327B">
      <w:pPr>
        <w:spacing w:after="240" w:before="240" w:lineRule="auto"/>
        <w:rPr>
          <w:b w:val="1"/>
          <w:bCs w:val="1"/>
        </w:rPr>
      </w:pPr>
      <w:r w:rsidDel="00000000" w:rsidR="00000000" w:rsidRPr="00000000">
        <w:rPr>
          <w:b w:val="1"/>
          <w:bCs w:val="1"/>
          <w:rtl w:val="0"/>
        </w:rPr>
        <w:t xml:space="preserve">MK-082</w:t>
      </w:r>
    </w:p>
    <w:p w:rsidR="00000000" w:rsidDel="00000000" w:rsidP="00000000" w:rsidRDefault="00000000" w:rsidRPr="00000000" w14:paraId="0000327C">
      <w:pPr>
        <w:pStyle w:val="Heading2"/>
        <w:keepNext w:val="0"/>
        <w:keepLines w:val="0"/>
        <w:spacing w:after="80" w:lineRule="auto"/>
        <w:rPr>
          <w:b w:val="1"/>
          <w:bCs w:val="1"/>
          <w:sz w:val="34"/>
          <w:szCs w:val="34"/>
        </w:rPr>
      </w:pPr>
      <w:bookmarkStart w:colFirst="0" w:colLast="0" w:name="_oejceski2zhx" w:id="1987"/>
      <w:bookmarkEnd w:id="1987"/>
      <w:r w:rsidDel="00000000" w:rsidR="00000000" w:rsidRPr="00000000">
        <w:rPr>
          <w:b w:val="1"/>
          <w:bCs w:val="1"/>
          <w:sz w:val="34"/>
          <w:szCs w:val="34"/>
          <w:rtl w:val="0"/>
        </w:rPr>
        <w:t xml:space="preserve">Category</w:t>
      </w:r>
    </w:p>
    <w:p w:rsidR="00000000" w:rsidDel="00000000" w:rsidP="00000000" w:rsidRDefault="00000000" w:rsidRPr="00000000" w14:paraId="0000327D">
      <w:pPr>
        <w:spacing w:after="240" w:before="240" w:lineRule="auto"/>
        <w:rPr/>
      </w:pPr>
      <w:r w:rsidDel="00000000" w:rsidR="00000000" w:rsidRPr="00000000">
        <w:rPr>
          <w:rtl w:val="0"/>
        </w:rPr>
        <w:t xml:space="preserve">Marking</w:t>
      </w:r>
    </w:p>
    <w:p w:rsidR="00000000" w:rsidDel="00000000" w:rsidP="00000000" w:rsidRDefault="00000000" w:rsidRPr="00000000" w14:paraId="0000327E">
      <w:pPr>
        <w:pStyle w:val="Heading2"/>
        <w:keepNext w:val="0"/>
        <w:keepLines w:val="0"/>
        <w:spacing w:after="80" w:lineRule="auto"/>
        <w:rPr>
          <w:b w:val="1"/>
          <w:bCs w:val="1"/>
          <w:sz w:val="34"/>
          <w:szCs w:val="34"/>
        </w:rPr>
      </w:pPr>
      <w:bookmarkStart w:colFirst="0" w:colLast="0" w:name="_19i5osnes3qv" w:id="1988"/>
      <w:bookmarkEnd w:id="1988"/>
      <w:r w:rsidDel="00000000" w:rsidR="00000000" w:rsidRPr="00000000">
        <w:rPr>
          <w:b w:val="1"/>
          <w:bCs w:val="1"/>
          <w:sz w:val="34"/>
          <w:szCs w:val="34"/>
          <w:rtl w:val="0"/>
        </w:rPr>
        <w:t xml:space="preserve">Primary Skill</w:t>
      </w:r>
    </w:p>
    <w:p w:rsidR="00000000" w:rsidDel="00000000" w:rsidP="00000000" w:rsidRDefault="00000000" w:rsidRPr="00000000" w14:paraId="0000327F">
      <w:pPr>
        <w:spacing w:after="240" w:before="240" w:lineRule="auto"/>
        <w:rPr/>
      </w:pPr>
      <w:r w:rsidDel="00000000" w:rsidR="00000000" w:rsidRPr="00000000">
        <w:rPr>
          <w:rtl w:val="0"/>
        </w:rPr>
        <w:t xml:space="preserve">Recognising and completing a lead from the defender’s blind side</w:t>
      </w:r>
    </w:p>
    <w:p w:rsidR="00000000" w:rsidDel="00000000" w:rsidP="00000000" w:rsidRDefault="00000000" w:rsidRPr="00000000" w14:paraId="00003280">
      <w:pPr>
        <w:pStyle w:val="Heading2"/>
        <w:keepNext w:val="0"/>
        <w:keepLines w:val="0"/>
        <w:spacing w:after="80" w:lineRule="auto"/>
        <w:rPr>
          <w:b w:val="1"/>
          <w:bCs w:val="1"/>
          <w:sz w:val="34"/>
          <w:szCs w:val="34"/>
        </w:rPr>
      </w:pPr>
      <w:bookmarkStart w:colFirst="0" w:colLast="0" w:name="_kqlqai80fthq" w:id="1989"/>
      <w:bookmarkEnd w:id="1989"/>
      <w:r w:rsidDel="00000000" w:rsidR="00000000" w:rsidRPr="00000000">
        <w:rPr>
          <w:b w:val="1"/>
          <w:bCs w:val="1"/>
          <w:sz w:val="34"/>
          <w:szCs w:val="34"/>
          <w:rtl w:val="0"/>
        </w:rPr>
        <w:t xml:space="preserve">Secondary Skills</w:t>
      </w:r>
    </w:p>
    <w:p w:rsidR="00000000" w:rsidDel="00000000" w:rsidP="00000000" w:rsidRDefault="00000000" w:rsidRPr="00000000" w14:paraId="00003281">
      <w:pPr>
        <w:numPr>
          <w:ilvl w:val="0"/>
          <w:numId w:val="738"/>
        </w:numPr>
        <w:spacing w:after="0" w:afterAutospacing="0" w:before="240" w:lineRule="auto"/>
        <w:ind w:left="720" w:hanging="360"/>
      </w:pPr>
      <w:r w:rsidDel="00000000" w:rsidR="00000000" w:rsidRPr="00000000">
        <w:rPr>
          <w:rtl w:val="0"/>
        </w:rPr>
        <w:t xml:space="preserve">Pre-possession scanning</w:t>
      </w:r>
    </w:p>
    <w:p w:rsidR="00000000" w:rsidDel="00000000" w:rsidP="00000000" w:rsidRDefault="00000000" w:rsidRPr="00000000" w14:paraId="00003282">
      <w:pPr>
        <w:numPr>
          <w:ilvl w:val="0"/>
          <w:numId w:val="738"/>
        </w:numPr>
        <w:spacing w:after="0" w:afterAutospacing="0" w:before="0" w:beforeAutospacing="0" w:lineRule="auto"/>
        <w:ind w:left="720" w:hanging="360"/>
      </w:pPr>
      <w:r w:rsidDel="00000000" w:rsidR="00000000" w:rsidRPr="00000000">
        <w:rPr>
          <w:rtl w:val="0"/>
        </w:rPr>
        <w:t xml:space="preserve">Peripheral awareness</w:t>
      </w:r>
    </w:p>
    <w:p w:rsidR="00000000" w:rsidDel="00000000" w:rsidP="00000000" w:rsidRDefault="00000000" w:rsidRPr="00000000" w14:paraId="00003283">
      <w:pPr>
        <w:numPr>
          <w:ilvl w:val="0"/>
          <w:numId w:val="738"/>
        </w:numPr>
        <w:spacing w:after="0" w:afterAutospacing="0" w:before="0" w:beforeAutospacing="0" w:lineRule="auto"/>
        <w:ind w:left="720" w:hanging="360"/>
      </w:pPr>
      <w:r w:rsidDel="00000000" w:rsidR="00000000" w:rsidRPr="00000000">
        <w:rPr>
          <w:rtl w:val="0"/>
        </w:rPr>
        <w:t xml:space="preserve">Lead timing</w:t>
      </w:r>
    </w:p>
    <w:p w:rsidR="00000000" w:rsidDel="00000000" w:rsidP="00000000" w:rsidRDefault="00000000" w:rsidRPr="00000000" w14:paraId="00003284">
      <w:pPr>
        <w:numPr>
          <w:ilvl w:val="0"/>
          <w:numId w:val="738"/>
        </w:numPr>
        <w:spacing w:after="0" w:afterAutospacing="0" w:before="0" w:beforeAutospacing="0" w:lineRule="auto"/>
        <w:ind w:left="720" w:hanging="360"/>
      </w:pPr>
      <w:r w:rsidDel="00000000" w:rsidR="00000000" w:rsidRPr="00000000">
        <w:rPr>
          <w:rtl w:val="0"/>
        </w:rPr>
        <w:t xml:space="preserve">Defender reading</w:t>
      </w:r>
    </w:p>
    <w:p w:rsidR="00000000" w:rsidDel="00000000" w:rsidP="00000000" w:rsidRDefault="00000000" w:rsidRPr="00000000" w14:paraId="00003285">
      <w:pPr>
        <w:numPr>
          <w:ilvl w:val="0"/>
          <w:numId w:val="738"/>
        </w:numPr>
        <w:spacing w:after="0" w:afterAutospacing="0" w:before="0" w:beforeAutospacing="0" w:lineRule="auto"/>
        <w:ind w:left="720" w:hanging="360"/>
      </w:pPr>
      <w:r w:rsidDel="00000000" w:rsidR="00000000" w:rsidRPr="00000000">
        <w:rPr>
          <w:rtl w:val="0"/>
        </w:rPr>
        <w:t xml:space="preserve">Kicking accuracy</w:t>
      </w:r>
    </w:p>
    <w:p w:rsidR="00000000" w:rsidDel="00000000" w:rsidP="00000000" w:rsidRDefault="00000000" w:rsidRPr="00000000" w14:paraId="00003286">
      <w:pPr>
        <w:numPr>
          <w:ilvl w:val="0"/>
          <w:numId w:val="738"/>
        </w:numPr>
        <w:spacing w:after="240" w:before="0" w:beforeAutospacing="0" w:lineRule="auto"/>
        <w:ind w:left="720" w:hanging="360"/>
      </w:pPr>
      <w:r w:rsidDel="00000000" w:rsidR="00000000" w:rsidRPr="00000000">
        <w:rPr>
          <w:rtl w:val="0"/>
        </w:rPr>
        <w:t xml:space="preserve">Receiver protection</w:t>
      </w:r>
    </w:p>
    <w:p w:rsidR="00000000" w:rsidDel="00000000" w:rsidP="00000000" w:rsidRDefault="00000000" w:rsidRPr="00000000" w14:paraId="00003287">
      <w:pPr>
        <w:pStyle w:val="Heading2"/>
        <w:keepNext w:val="0"/>
        <w:keepLines w:val="0"/>
        <w:spacing w:after="80" w:lineRule="auto"/>
        <w:rPr>
          <w:b w:val="1"/>
          <w:bCs w:val="1"/>
          <w:sz w:val="34"/>
          <w:szCs w:val="34"/>
        </w:rPr>
      </w:pPr>
      <w:bookmarkStart w:colFirst="0" w:colLast="0" w:name="_m72yjuljrnba" w:id="1990"/>
      <w:bookmarkEnd w:id="1990"/>
      <w:r w:rsidDel="00000000" w:rsidR="00000000" w:rsidRPr="00000000">
        <w:rPr>
          <w:b w:val="1"/>
          <w:bCs w:val="1"/>
          <w:sz w:val="34"/>
          <w:szCs w:val="34"/>
          <w:rtl w:val="0"/>
        </w:rPr>
        <w:t xml:space="preserve">Objective</w:t>
      </w:r>
    </w:p>
    <w:p w:rsidR="00000000" w:rsidDel="00000000" w:rsidP="00000000" w:rsidRDefault="00000000" w:rsidRPr="00000000" w14:paraId="00003288">
      <w:pPr>
        <w:spacing w:after="240" w:before="240" w:lineRule="auto"/>
        <w:rPr/>
      </w:pPr>
      <w:r w:rsidDel="00000000" w:rsidR="00000000" w:rsidRPr="00000000">
        <w:rPr>
          <w:rtl w:val="0"/>
        </w:rPr>
        <w:t xml:space="preserve">Develop the ball carrier’s ability to identify a teammate leading from outside the defender’s vision and deliver before the defender can turn and recover.</w:t>
      </w:r>
    </w:p>
    <w:p w:rsidR="00000000" w:rsidDel="00000000" w:rsidP="00000000" w:rsidRDefault="00000000" w:rsidRPr="00000000" w14:paraId="00003289">
      <w:pPr>
        <w:pStyle w:val="Heading2"/>
        <w:keepNext w:val="0"/>
        <w:keepLines w:val="0"/>
        <w:spacing w:after="80" w:lineRule="auto"/>
        <w:rPr>
          <w:b w:val="1"/>
          <w:bCs w:val="1"/>
          <w:sz w:val="34"/>
          <w:szCs w:val="34"/>
        </w:rPr>
      </w:pPr>
      <w:bookmarkStart w:colFirst="0" w:colLast="0" w:name="_y1se44oiozii" w:id="1991"/>
      <w:bookmarkEnd w:id="1991"/>
      <w:r w:rsidDel="00000000" w:rsidR="00000000" w:rsidRPr="00000000">
        <w:rPr>
          <w:b w:val="1"/>
          <w:bCs w:val="1"/>
          <w:sz w:val="34"/>
          <w:szCs w:val="34"/>
          <w:rtl w:val="0"/>
        </w:rPr>
        <w:t xml:space="preserve">Age Groups</w:t>
      </w:r>
    </w:p>
    <w:tbl>
      <w:tblPr>
        <w:tblStyle w:val="Table143"/>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4680"/>
        <w:gridCol w:w="4680"/>
        <w:tblGridChange w:id="0">
          <w:tblGrid>
            <w:gridCol w:w="4680"/>
            <w:gridCol w:w="4680"/>
          </w:tblGrid>
        </w:tblGridChange>
      </w:tblGrid>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328A">
            <w:pPr>
              <w:jc w:val="center"/>
              <w:rPr/>
            </w:pPr>
            <w:r w:rsidDel="00000000" w:rsidR="00000000" w:rsidRPr="00000000">
              <w:rPr>
                <w:b w:val="1"/>
                <w:bCs w:val="1"/>
                <w:rtl w:val="0"/>
              </w:rPr>
              <w:t xml:space="preserve">Age Group</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328B">
            <w:pPr>
              <w:jc w:val="center"/>
              <w:rPr/>
            </w:pPr>
            <w:r w:rsidDel="00000000" w:rsidR="00000000" w:rsidRPr="00000000">
              <w:rPr>
                <w:b w:val="1"/>
                <w:bCs w:val="1"/>
                <w:rtl w:val="0"/>
              </w:rPr>
              <w:t xml:space="preserve">Suitability</w:t>
            </w:r>
            <w:r w:rsidDel="00000000" w:rsidR="00000000" w:rsidRPr="00000000">
              <w:rPr>
                <w:rtl w:val="0"/>
              </w:rPr>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328C">
            <w:pPr>
              <w:rPr/>
            </w:pPr>
            <w:r w:rsidDel="00000000" w:rsidR="00000000" w:rsidRPr="00000000">
              <w:rPr>
                <w:rtl w:val="0"/>
              </w:rPr>
              <w:t xml:space="preserve">Under 8</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328D">
            <w:pPr>
              <w:rPr/>
            </w:pPr>
            <w:r w:rsidDel="00000000" w:rsidR="00000000" w:rsidRPr="00000000">
              <w:rPr>
                <w:rFonts w:ascii="Arial Unicode MS" w:cs="Arial Unicode MS" w:eastAsia="Arial Unicode MS" w:hAnsi="Arial Unicode MS"/>
                <w:rtl w:val="0"/>
              </w:rPr>
              <w:t xml:space="preserve">✗</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328E">
            <w:pPr>
              <w:rPr/>
            </w:pPr>
            <w:r w:rsidDel="00000000" w:rsidR="00000000" w:rsidRPr="00000000">
              <w:rPr>
                <w:rtl w:val="0"/>
              </w:rPr>
              <w:t xml:space="preserve">Under 10</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328F">
            <w:pPr>
              <w:rPr/>
            </w:pPr>
            <w:r w:rsidDel="00000000" w:rsidR="00000000" w:rsidRPr="00000000">
              <w:rPr>
                <w:rFonts w:ascii="Arial Unicode MS" w:cs="Arial Unicode MS" w:eastAsia="Arial Unicode MS" w:hAnsi="Arial Unicode MS"/>
                <w:rtl w:val="0"/>
              </w:rPr>
              <w:t xml:space="preserve">✗</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3290">
            <w:pPr>
              <w:rPr/>
            </w:pPr>
            <w:r w:rsidDel="00000000" w:rsidR="00000000" w:rsidRPr="00000000">
              <w:rPr>
                <w:rtl w:val="0"/>
              </w:rPr>
              <w:t xml:space="preserve">Under 12</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3291">
            <w:pPr>
              <w:rPr/>
            </w:pPr>
            <w:r w:rsidDel="00000000" w:rsidR="00000000" w:rsidRPr="00000000">
              <w:rPr>
                <w:rFonts w:ascii="Arial Unicode MS" w:cs="Arial Unicode MS" w:eastAsia="Arial Unicode MS" w:hAnsi="Arial Unicode MS"/>
                <w:rtl w:val="0"/>
              </w:rPr>
              <w:t xml:space="preserve">✗</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3292">
            <w:pPr>
              <w:rPr/>
            </w:pPr>
            <w:r w:rsidDel="00000000" w:rsidR="00000000" w:rsidRPr="00000000">
              <w:rPr>
                <w:rtl w:val="0"/>
              </w:rPr>
              <w:t xml:space="preserve">Under 14</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3293">
            <w:pPr>
              <w:rPr/>
            </w:pPr>
            <w:r w:rsidDel="00000000" w:rsidR="00000000" w:rsidRPr="00000000">
              <w:rPr>
                <w:rtl w:val="0"/>
              </w:rPr>
              <w:t xml:space="preserve">○</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3294">
            <w:pPr>
              <w:rPr/>
            </w:pPr>
            <w:r w:rsidDel="00000000" w:rsidR="00000000" w:rsidRPr="00000000">
              <w:rPr>
                <w:rtl w:val="0"/>
              </w:rPr>
              <w:t xml:space="preserve">Under 16</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3295">
            <w:pPr>
              <w:rPr/>
            </w:pPr>
            <w:r w:rsidDel="00000000" w:rsidR="00000000" w:rsidRPr="00000000">
              <w:rPr>
                <w:rFonts w:ascii="Arial Unicode MS" w:cs="Arial Unicode MS" w:eastAsia="Arial Unicode MS" w:hAnsi="Arial Unicode MS"/>
                <w:rtl w:val="0"/>
              </w:rPr>
              <w:t xml:space="preserve">✓</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3296">
            <w:pPr>
              <w:rPr/>
            </w:pPr>
            <w:r w:rsidDel="00000000" w:rsidR="00000000" w:rsidRPr="00000000">
              <w:rPr>
                <w:rtl w:val="0"/>
              </w:rPr>
              <w:t xml:space="preserve">Under 18</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3297">
            <w:pPr>
              <w:rPr/>
            </w:pPr>
            <w:r w:rsidDel="00000000" w:rsidR="00000000" w:rsidRPr="00000000">
              <w:rPr>
                <w:rFonts w:ascii="Arial Unicode MS" w:cs="Arial Unicode MS" w:eastAsia="Arial Unicode MS" w:hAnsi="Arial Unicode MS"/>
                <w:rtl w:val="0"/>
              </w:rPr>
              <w:t xml:space="preserve">✓</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3298">
            <w:pPr>
              <w:rPr/>
            </w:pPr>
            <w:r w:rsidDel="00000000" w:rsidR="00000000" w:rsidRPr="00000000">
              <w:rPr>
                <w:rtl w:val="0"/>
              </w:rPr>
              <w:t xml:space="preserve">Senior Women</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3299">
            <w:pPr>
              <w:rPr/>
            </w:pPr>
            <w:r w:rsidDel="00000000" w:rsidR="00000000" w:rsidRPr="00000000">
              <w:rPr>
                <w:rFonts w:ascii="Arial Unicode MS" w:cs="Arial Unicode MS" w:eastAsia="Arial Unicode MS" w:hAnsi="Arial Unicode MS"/>
                <w:rtl w:val="0"/>
              </w:rPr>
              <w:t xml:space="preserve">✓</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329A">
            <w:pPr>
              <w:rPr/>
            </w:pPr>
            <w:r w:rsidDel="00000000" w:rsidR="00000000" w:rsidRPr="00000000">
              <w:rPr>
                <w:rtl w:val="0"/>
              </w:rPr>
              <w:t xml:space="preserve">Senior Men</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329B">
            <w:pPr>
              <w:rPr/>
            </w:pPr>
            <w:r w:rsidDel="00000000" w:rsidR="00000000" w:rsidRPr="00000000">
              <w:rPr>
                <w:rFonts w:ascii="Arial Unicode MS" w:cs="Arial Unicode MS" w:eastAsia="Arial Unicode MS" w:hAnsi="Arial Unicode MS"/>
                <w:rtl w:val="0"/>
              </w:rPr>
              <w:t xml:space="preserve">✓</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329C">
            <w:pPr>
              <w:rPr/>
            </w:pPr>
            <w:r w:rsidDel="00000000" w:rsidR="00000000" w:rsidRPr="00000000">
              <w:rPr>
                <w:rtl w:val="0"/>
              </w:rPr>
              <w:t xml:space="preserve">Over 35 Men</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329D">
            <w:pPr>
              <w:rPr/>
            </w:pPr>
            <w:r w:rsidDel="00000000" w:rsidR="00000000" w:rsidRPr="00000000">
              <w:rPr>
                <w:rtl w:val="0"/>
              </w:rPr>
              <w:t xml:space="preserve">○</w:t>
            </w:r>
          </w:p>
        </w:tc>
      </w:tr>
    </w:tbl>
    <w:p w:rsidR="00000000" w:rsidDel="00000000" w:rsidP="00000000" w:rsidRDefault="00000000" w:rsidRPr="00000000" w14:paraId="0000329E">
      <w:pPr>
        <w:pStyle w:val="Heading2"/>
        <w:keepNext w:val="0"/>
        <w:keepLines w:val="0"/>
        <w:spacing w:after="80" w:lineRule="auto"/>
        <w:rPr>
          <w:b w:val="1"/>
          <w:bCs w:val="1"/>
          <w:sz w:val="34"/>
          <w:szCs w:val="34"/>
        </w:rPr>
      </w:pPr>
      <w:bookmarkStart w:colFirst="0" w:colLast="0" w:name="_jomwhyuvhy7r" w:id="1992"/>
      <w:bookmarkEnd w:id="1992"/>
      <w:r w:rsidDel="00000000" w:rsidR="00000000" w:rsidRPr="00000000">
        <w:rPr>
          <w:b w:val="1"/>
          <w:bCs w:val="1"/>
          <w:sz w:val="34"/>
          <w:szCs w:val="34"/>
          <w:rtl w:val="0"/>
        </w:rPr>
        <w:t xml:space="preserve">Skill Level</w:t>
      </w:r>
    </w:p>
    <w:p w:rsidR="00000000" w:rsidDel="00000000" w:rsidP="00000000" w:rsidRDefault="00000000" w:rsidRPr="00000000" w14:paraId="0000329F">
      <w:pPr>
        <w:spacing w:after="240" w:before="240" w:lineRule="auto"/>
        <w:rPr/>
      </w:pPr>
      <w:r w:rsidDel="00000000" w:rsidR="00000000" w:rsidRPr="00000000">
        <w:rPr>
          <w:rtl w:val="0"/>
        </w:rPr>
        <w:t xml:space="preserve">Advanced</w:t>
      </w:r>
    </w:p>
    <w:p w:rsidR="00000000" w:rsidDel="00000000" w:rsidP="00000000" w:rsidRDefault="00000000" w:rsidRPr="00000000" w14:paraId="000032A0">
      <w:pPr>
        <w:pStyle w:val="Heading2"/>
        <w:keepNext w:val="0"/>
        <w:keepLines w:val="0"/>
        <w:spacing w:after="80" w:lineRule="auto"/>
        <w:rPr>
          <w:b w:val="1"/>
          <w:bCs w:val="1"/>
          <w:sz w:val="34"/>
          <w:szCs w:val="34"/>
        </w:rPr>
      </w:pPr>
      <w:bookmarkStart w:colFirst="0" w:colLast="0" w:name="_4yq9wmqyx8a" w:id="1993"/>
      <w:bookmarkEnd w:id="1993"/>
      <w:r w:rsidDel="00000000" w:rsidR="00000000" w:rsidRPr="00000000">
        <w:rPr>
          <w:b w:val="1"/>
          <w:bCs w:val="1"/>
          <w:sz w:val="34"/>
          <w:szCs w:val="34"/>
          <w:rtl w:val="0"/>
        </w:rPr>
        <w:t xml:space="preserve">Players</w:t>
      </w:r>
    </w:p>
    <w:p w:rsidR="00000000" w:rsidDel="00000000" w:rsidP="00000000" w:rsidRDefault="00000000" w:rsidRPr="00000000" w14:paraId="000032A1">
      <w:pPr>
        <w:spacing w:after="240" w:before="240" w:lineRule="auto"/>
        <w:rPr/>
      </w:pPr>
      <w:r w:rsidDel="00000000" w:rsidR="00000000" w:rsidRPr="00000000">
        <w:rPr>
          <w:b w:val="1"/>
          <w:bCs w:val="1"/>
          <w:rtl w:val="0"/>
        </w:rPr>
        <w:t xml:space="preserve">Minimum:</w:t>
      </w:r>
      <w:r w:rsidDel="00000000" w:rsidR="00000000" w:rsidRPr="00000000">
        <w:rPr>
          <w:rtl w:val="0"/>
        </w:rPr>
        <w:t xml:space="preserve"> 5</w:t>
        <w:br w:type="textWrapping"/>
        <w:t xml:space="preserve"> </w:t>
      </w:r>
      <w:r w:rsidDel="00000000" w:rsidR="00000000" w:rsidRPr="00000000">
        <w:rPr>
          <w:b w:val="1"/>
          <w:bCs w:val="1"/>
          <w:rtl w:val="0"/>
        </w:rPr>
        <w:t xml:space="preserve">Ideal:</w:t>
      </w:r>
      <w:r w:rsidDel="00000000" w:rsidR="00000000" w:rsidRPr="00000000">
        <w:rPr>
          <w:rtl w:val="0"/>
        </w:rPr>
        <w:t xml:space="preserve"> 10–25</w:t>
        <w:br w:type="textWrapping"/>
        <w:t xml:space="preserve"> </w:t>
      </w:r>
      <w:r w:rsidDel="00000000" w:rsidR="00000000" w:rsidRPr="00000000">
        <w:rPr>
          <w:b w:val="1"/>
          <w:bCs w:val="1"/>
          <w:rtl w:val="0"/>
        </w:rPr>
        <w:t xml:space="preserve">Maximum:</w:t>
      </w:r>
      <w:r w:rsidDel="00000000" w:rsidR="00000000" w:rsidRPr="00000000">
        <w:rPr>
          <w:rtl w:val="0"/>
        </w:rPr>
        <w:t xml:space="preserve"> 30</w:t>
      </w:r>
    </w:p>
    <w:p w:rsidR="00000000" w:rsidDel="00000000" w:rsidP="00000000" w:rsidRDefault="00000000" w:rsidRPr="00000000" w14:paraId="000032A2">
      <w:pPr>
        <w:pStyle w:val="Heading2"/>
        <w:keepNext w:val="0"/>
        <w:keepLines w:val="0"/>
        <w:spacing w:after="80" w:lineRule="auto"/>
        <w:rPr>
          <w:b w:val="1"/>
          <w:bCs w:val="1"/>
          <w:sz w:val="34"/>
          <w:szCs w:val="34"/>
        </w:rPr>
      </w:pPr>
      <w:bookmarkStart w:colFirst="0" w:colLast="0" w:name="_2a37v0l3zr7i" w:id="1994"/>
      <w:bookmarkEnd w:id="1994"/>
      <w:r w:rsidDel="00000000" w:rsidR="00000000" w:rsidRPr="00000000">
        <w:rPr>
          <w:b w:val="1"/>
          <w:bCs w:val="1"/>
          <w:sz w:val="34"/>
          <w:szCs w:val="34"/>
          <w:rtl w:val="0"/>
        </w:rPr>
        <w:t xml:space="preserve">Ground Size</w:t>
      </w:r>
    </w:p>
    <w:p w:rsidR="00000000" w:rsidDel="00000000" w:rsidP="00000000" w:rsidRDefault="00000000" w:rsidRPr="00000000" w14:paraId="000032A3">
      <w:pPr>
        <w:spacing w:after="240" w:before="240" w:lineRule="auto"/>
        <w:rPr/>
      </w:pPr>
      <w:r w:rsidDel="00000000" w:rsidR="00000000" w:rsidRPr="00000000">
        <w:rPr>
          <w:rtl w:val="0"/>
        </w:rPr>
        <w:t xml:space="preserve">Stations approximately twenty-five metres long and twenty metres wide.</w:t>
      </w:r>
    </w:p>
    <w:p w:rsidR="00000000" w:rsidDel="00000000" w:rsidP="00000000" w:rsidRDefault="00000000" w:rsidRPr="00000000" w14:paraId="000032A4">
      <w:pPr>
        <w:pStyle w:val="Heading2"/>
        <w:keepNext w:val="0"/>
        <w:keepLines w:val="0"/>
        <w:spacing w:after="80" w:lineRule="auto"/>
        <w:rPr>
          <w:b w:val="1"/>
          <w:bCs w:val="1"/>
          <w:sz w:val="34"/>
          <w:szCs w:val="34"/>
        </w:rPr>
      </w:pPr>
      <w:bookmarkStart w:colFirst="0" w:colLast="0" w:name="_ku22o1b9sxrv" w:id="1995"/>
      <w:bookmarkEnd w:id="1995"/>
      <w:r w:rsidDel="00000000" w:rsidR="00000000" w:rsidRPr="00000000">
        <w:rPr>
          <w:b w:val="1"/>
          <w:bCs w:val="1"/>
          <w:sz w:val="34"/>
          <w:szCs w:val="34"/>
          <w:rtl w:val="0"/>
        </w:rPr>
        <w:t xml:space="preserve">Equipment</w:t>
      </w:r>
    </w:p>
    <w:p w:rsidR="00000000" w:rsidDel="00000000" w:rsidP="00000000" w:rsidRDefault="00000000" w:rsidRPr="00000000" w14:paraId="000032A5">
      <w:pPr>
        <w:numPr>
          <w:ilvl w:val="0"/>
          <w:numId w:val="245"/>
        </w:numPr>
        <w:spacing w:after="0" w:afterAutospacing="0" w:before="240" w:lineRule="auto"/>
        <w:ind w:left="720" w:hanging="360"/>
      </w:pPr>
      <w:r w:rsidDel="00000000" w:rsidR="00000000" w:rsidRPr="00000000">
        <w:rPr>
          <w:rtl w:val="0"/>
        </w:rPr>
        <w:t xml:space="preserve">One football per group</w:t>
      </w:r>
    </w:p>
    <w:p w:rsidR="00000000" w:rsidDel="00000000" w:rsidP="00000000" w:rsidRDefault="00000000" w:rsidRPr="00000000" w14:paraId="000032A6">
      <w:pPr>
        <w:numPr>
          <w:ilvl w:val="0"/>
          <w:numId w:val="245"/>
        </w:numPr>
        <w:spacing w:after="0" w:afterAutospacing="0" w:before="0" w:beforeAutospacing="0" w:lineRule="auto"/>
        <w:ind w:left="720" w:hanging="360"/>
      </w:pPr>
      <w:r w:rsidDel="00000000" w:rsidR="00000000" w:rsidRPr="00000000">
        <w:rPr>
          <w:rtl w:val="0"/>
        </w:rPr>
        <w:t xml:space="preserve">Ten cones</w:t>
      </w:r>
    </w:p>
    <w:p w:rsidR="00000000" w:rsidDel="00000000" w:rsidP="00000000" w:rsidRDefault="00000000" w:rsidRPr="00000000" w14:paraId="000032A7">
      <w:pPr>
        <w:numPr>
          <w:ilvl w:val="0"/>
          <w:numId w:val="245"/>
        </w:numPr>
        <w:spacing w:after="0" w:afterAutospacing="0" w:before="0" w:beforeAutospacing="0" w:lineRule="auto"/>
        <w:ind w:left="720" w:hanging="360"/>
      </w:pPr>
      <w:r w:rsidDel="00000000" w:rsidR="00000000" w:rsidRPr="00000000">
        <w:rPr>
          <w:rtl w:val="0"/>
        </w:rPr>
        <w:t xml:space="preserve">Two sets of bibs</w:t>
      </w:r>
    </w:p>
    <w:p w:rsidR="00000000" w:rsidDel="00000000" w:rsidP="00000000" w:rsidRDefault="00000000" w:rsidRPr="00000000" w14:paraId="000032A8">
      <w:pPr>
        <w:numPr>
          <w:ilvl w:val="0"/>
          <w:numId w:val="245"/>
        </w:numPr>
        <w:spacing w:after="0" w:afterAutospacing="0" w:before="0" w:beforeAutospacing="0" w:lineRule="auto"/>
        <w:ind w:left="720" w:hanging="360"/>
      </w:pPr>
      <w:r w:rsidDel="00000000" w:rsidR="00000000" w:rsidRPr="00000000">
        <w:rPr>
          <w:rtl w:val="0"/>
        </w:rPr>
        <w:t xml:space="preserve">Flat markers</w:t>
      </w:r>
    </w:p>
    <w:p w:rsidR="00000000" w:rsidDel="00000000" w:rsidP="00000000" w:rsidRDefault="00000000" w:rsidRPr="00000000" w14:paraId="000032A9">
      <w:pPr>
        <w:numPr>
          <w:ilvl w:val="0"/>
          <w:numId w:val="245"/>
        </w:numPr>
        <w:spacing w:after="0" w:afterAutospacing="0" w:before="0" w:beforeAutospacing="0" w:lineRule="auto"/>
        <w:ind w:left="720" w:hanging="360"/>
      </w:pPr>
      <w:r w:rsidDel="00000000" w:rsidR="00000000" w:rsidRPr="00000000">
        <w:rPr>
          <w:rtl w:val="0"/>
        </w:rPr>
        <w:t xml:space="preserve">Lead gates</w:t>
      </w:r>
    </w:p>
    <w:p w:rsidR="00000000" w:rsidDel="00000000" w:rsidP="00000000" w:rsidRDefault="00000000" w:rsidRPr="00000000" w14:paraId="000032AA">
      <w:pPr>
        <w:numPr>
          <w:ilvl w:val="0"/>
          <w:numId w:val="245"/>
        </w:numPr>
        <w:spacing w:after="240" w:before="0" w:beforeAutospacing="0" w:lineRule="auto"/>
        <w:ind w:left="720" w:hanging="360"/>
      </w:pPr>
      <w:r w:rsidDel="00000000" w:rsidR="00000000" w:rsidRPr="00000000">
        <w:rPr>
          <w:rtl w:val="0"/>
        </w:rPr>
        <w:t xml:space="preserve">Boundary cones</w:t>
      </w:r>
    </w:p>
    <w:p w:rsidR="00000000" w:rsidDel="00000000" w:rsidP="00000000" w:rsidRDefault="00000000" w:rsidRPr="00000000" w14:paraId="000032AB">
      <w:pPr>
        <w:pStyle w:val="Heading2"/>
        <w:keepNext w:val="0"/>
        <w:keepLines w:val="0"/>
        <w:spacing w:after="80" w:lineRule="auto"/>
        <w:rPr>
          <w:b w:val="1"/>
          <w:bCs w:val="1"/>
          <w:sz w:val="34"/>
          <w:szCs w:val="34"/>
        </w:rPr>
      </w:pPr>
      <w:bookmarkStart w:colFirst="0" w:colLast="0" w:name="_7z7rav1idly6" w:id="1996"/>
      <w:bookmarkEnd w:id="1996"/>
      <w:r w:rsidDel="00000000" w:rsidR="00000000" w:rsidRPr="00000000">
        <w:rPr>
          <w:b w:val="1"/>
          <w:bCs w:val="1"/>
          <w:sz w:val="34"/>
          <w:szCs w:val="34"/>
          <w:rtl w:val="0"/>
        </w:rPr>
        <w:t xml:space="preserve">Time</w:t>
      </w:r>
    </w:p>
    <w:p w:rsidR="00000000" w:rsidDel="00000000" w:rsidP="00000000" w:rsidRDefault="00000000" w:rsidRPr="00000000" w14:paraId="000032AC">
      <w:pPr>
        <w:spacing w:after="240" w:before="240" w:lineRule="auto"/>
        <w:rPr/>
      </w:pPr>
      <w:r w:rsidDel="00000000" w:rsidR="00000000" w:rsidRPr="00000000">
        <w:rPr>
          <w:rtl w:val="0"/>
        </w:rPr>
        <w:t xml:space="preserve">15–18 minutes</w:t>
      </w:r>
    </w:p>
    <w:p w:rsidR="00000000" w:rsidDel="00000000" w:rsidP="00000000" w:rsidRDefault="00000000" w:rsidRPr="00000000" w14:paraId="000032AD">
      <w:pPr>
        <w:pStyle w:val="Heading2"/>
        <w:keepNext w:val="0"/>
        <w:keepLines w:val="0"/>
        <w:spacing w:after="80" w:lineRule="auto"/>
        <w:rPr>
          <w:b w:val="1"/>
          <w:bCs w:val="1"/>
          <w:sz w:val="34"/>
          <w:szCs w:val="34"/>
        </w:rPr>
      </w:pPr>
      <w:bookmarkStart w:colFirst="0" w:colLast="0" w:name="_vtsv1ac82o71" w:id="1997"/>
      <w:bookmarkEnd w:id="1997"/>
      <w:r w:rsidDel="00000000" w:rsidR="00000000" w:rsidRPr="00000000">
        <w:rPr>
          <w:b w:val="1"/>
          <w:bCs w:val="1"/>
          <w:sz w:val="34"/>
          <w:szCs w:val="34"/>
          <w:rtl w:val="0"/>
        </w:rPr>
        <w:t xml:space="preserve">Physical Load</w:t>
      </w:r>
    </w:p>
    <w:p w:rsidR="00000000" w:rsidDel="00000000" w:rsidP="00000000" w:rsidRDefault="00000000" w:rsidRPr="00000000" w14:paraId="000032AE">
      <w:pPr>
        <w:spacing w:after="240" w:before="240" w:lineRule="auto"/>
        <w:rPr/>
      </w:pPr>
      <w:r w:rsidDel="00000000" w:rsidR="00000000" w:rsidRPr="00000000">
        <w:rPr>
          <w:rtl w:val="0"/>
        </w:rPr>
        <w:t xml:space="preserve">4 – High</w:t>
      </w:r>
    </w:p>
    <w:p w:rsidR="00000000" w:rsidDel="00000000" w:rsidP="00000000" w:rsidRDefault="00000000" w:rsidRPr="00000000" w14:paraId="000032AF">
      <w:pPr>
        <w:pStyle w:val="Heading2"/>
        <w:keepNext w:val="0"/>
        <w:keepLines w:val="0"/>
        <w:spacing w:after="80" w:lineRule="auto"/>
        <w:rPr>
          <w:b w:val="1"/>
          <w:bCs w:val="1"/>
          <w:sz w:val="34"/>
          <w:szCs w:val="34"/>
        </w:rPr>
      </w:pPr>
      <w:bookmarkStart w:colFirst="0" w:colLast="0" w:name="_swl7dwa07lc5" w:id="1998"/>
      <w:bookmarkEnd w:id="1998"/>
      <w:r w:rsidDel="00000000" w:rsidR="00000000" w:rsidRPr="00000000">
        <w:rPr>
          <w:b w:val="1"/>
          <w:bCs w:val="1"/>
          <w:sz w:val="34"/>
          <w:szCs w:val="34"/>
          <w:rtl w:val="0"/>
        </w:rPr>
        <w:t xml:space="preserve">Mental Load</w:t>
      </w:r>
    </w:p>
    <w:p w:rsidR="00000000" w:rsidDel="00000000" w:rsidP="00000000" w:rsidRDefault="00000000" w:rsidRPr="00000000" w14:paraId="000032B0">
      <w:pPr>
        <w:spacing w:after="240" w:before="240" w:lineRule="auto"/>
        <w:rPr/>
      </w:pPr>
      <w:r w:rsidDel="00000000" w:rsidR="00000000" w:rsidRPr="00000000">
        <w:rPr>
          <w:rtl w:val="0"/>
        </w:rPr>
        <w:t xml:space="preserve">5 – Elite</w:t>
      </w:r>
    </w:p>
    <w:p w:rsidR="00000000" w:rsidDel="00000000" w:rsidP="00000000" w:rsidRDefault="00000000" w:rsidRPr="00000000" w14:paraId="000032B1">
      <w:pPr>
        <w:pStyle w:val="Heading2"/>
        <w:keepNext w:val="0"/>
        <w:keepLines w:val="0"/>
        <w:spacing w:after="80" w:lineRule="auto"/>
        <w:rPr>
          <w:b w:val="1"/>
          <w:bCs w:val="1"/>
          <w:sz w:val="34"/>
          <w:szCs w:val="34"/>
        </w:rPr>
      </w:pPr>
      <w:bookmarkStart w:colFirst="0" w:colLast="0" w:name="_69alvg2lganx" w:id="1999"/>
      <w:bookmarkEnd w:id="1999"/>
      <w:r w:rsidDel="00000000" w:rsidR="00000000" w:rsidRPr="00000000">
        <w:rPr>
          <w:b w:val="1"/>
          <w:bCs w:val="1"/>
          <w:sz w:val="34"/>
          <w:szCs w:val="34"/>
          <w:rtl w:val="0"/>
        </w:rPr>
        <w:t xml:space="preserve">Contact</w:t>
      </w:r>
    </w:p>
    <w:p w:rsidR="00000000" w:rsidDel="00000000" w:rsidP="00000000" w:rsidRDefault="00000000" w:rsidRPr="00000000" w14:paraId="000032B2">
      <w:pPr>
        <w:spacing w:after="240" w:before="240" w:lineRule="auto"/>
        <w:rPr/>
      </w:pPr>
      <w:r w:rsidDel="00000000" w:rsidR="00000000" w:rsidRPr="00000000">
        <w:rPr>
          <w:rtl w:val="0"/>
        </w:rPr>
        <w:t xml:space="preserve">1 – Incidental / Controlled Pressure</w:t>
      </w:r>
    </w:p>
    <w:p w:rsidR="00000000" w:rsidDel="00000000" w:rsidP="00000000" w:rsidRDefault="00000000" w:rsidRPr="00000000" w14:paraId="000032B3">
      <w:pPr>
        <w:pStyle w:val="Heading2"/>
        <w:keepNext w:val="0"/>
        <w:keepLines w:val="0"/>
        <w:spacing w:after="80" w:lineRule="auto"/>
        <w:rPr>
          <w:b w:val="1"/>
          <w:bCs w:val="1"/>
          <w:sz w:val="34"/>
          <w:szCs w:val="34"/>
        </w:rPr>
      </w:pPr>
      <w:bookmarkStart w:colFirst="0" w:colLast="0" w:name="_w98fk25lyscs" w:id="2000"/>
      <w:bookmarkEnd w:id="2000"/>
      <w:r w:rsidDel="00000000" w:rsidR="00000000" w:rsidRPr="00000000">
        <w:rPr>
          <w:b w:val="1"/>
          <w:bCs w:val="1"/>
          <w:sz w:val="34"/>
          <w:szCs w:val="34"/>
          <w:rtl w:val="0"/>
        </w:rPr>
        <w:t xml:space="preserve">Coaching Difficulty</w:t>
      </w:r>
    </w:p>
    <w:p w:rsidR="00000000" w:rsidDel="00000000" w:rsidP="00000000" w:rsidRDefault="00000000" w:rsidRPr="00000000" w14:paraId="000032B4">
      <w:pPr>
        <w:spacing w:after="240" w:before="240" w:lineRule="auto"/>
        <w:rPr/>
      </w:pPr>
      <w:r>
        <w:t>5 – Expert scenarios with multiple lines, tactical adaptation and player feedback</w:t>
      </w:r>
    </w:p>
    <w:p w:rsidR="00000000" w:rsidDel="00000000" w:rsidP="00000000" w:rsidRDefault="00000000" w:rsidRPr="00000000" w14:paraId="000032B5">
      <w:pPr>
        <w:pStyle w:val="Heading2"/>
        <w:keepNext w:val="0"/>
        <w:keepLines w:val="0"/>
        <w:spacing w:after="80" w:lineRule="auto"/>
        <w:rPr>
          <w:b w:val="1"/>
          <w:bCs w:val="1"/>
          <w:sz w:val="34"/>
          <w:szCs w:val="34"/>
        </w:rPr>
      </w:pPr>
      <w:bookmarkStart w:colFirst="0" w:colLast="0" w:name="_hsq6ef2lzkk1" w:id="2001"/>
      <w:bookmarkEnd w:id="2001"/>
      <w:r w:rsidDel="00000000" w:rsidR="00000000" w:rsidRPr="00000000">
        <w:rPr>
          <w:b w:val="1"/>
          <w:bCs w:val="1"/>
          <w:sz w:val="34"/>
          <w:szCs w:val="34"/>
          <w:rtl w:val="0"/>
        </w:rPr>
        <w:t xml:space="preserve">Session Placement</w:t>
      </w:r>
    </w:p>
    <w:p w:rsidR="00000000" w:rsidDel="00000000" w:rsidP="00000000" w:rsidRDefault="00000000" w:rsidRPr="00000000" w14:paraId="000032B6">
      <w:pPr>
        <w:numPr>
          <w:ilvl w:val="0"/>
          <w:numId w:val="85"/>
        </w:numPr>
        <w:spacing w:after="0" w:afterAutospacing="0" w:before="240" w:lineRule="auto"/>
        <w:ind w:left="720" w:hanging="360"/>
      </w:pPr>
      <w:r w:rsidDel="00000000" w:rsidR="00000000" w:rsidRPr="00000000">
        <w:rPr>
          <w:rtl w:val="0"/>
        </w:rPr>
        <w:t xml:space="preserve">Decision-Making Block</w:t>
      </w:r>
    </w:p>
    <w:p w:rsidR="00000000" w:rsidDel="00000000" w:rsidP="00000000" w:rsidRDefault="00000000" w:rsidRPr="00000000" w14:paraId="000032B7">
      <w:pPr>
        <w:numPr>
          <w:ilvl w:val="0"/>
          <w:numId w:val="85"/>
        </w:numPr>
        <w:spacing w:after="0" w:afterAutospacing="0" w:before="0" w:beforeAutospacing="0" w:lineRule="auto"/>
        <w:ind w:left="720" w:hanging="360"/>
      </w:pPr>
      <w:r w:rsidDel="00000000" w:rsidR="00000000" w:rsidRPr="00000000">
        <w:rPr>
          <w:rtl w:val="0"/>
        </w:rPr>
        <w:t xml:space="preserve">Team Ball Movement</w:t>
      </w:r>
    </w:p>
    <w:p w:rsidR="00000000" w:rsidDel="00000000" w:rsidP="00000000" w:rsidRDefault="00000000" w:rsidRPr="00000000" w14:paraId="000032B8">
      <w:pPr>
        <w:numPr>
          <w:ilvl w:val="0"/>
          <w:numId w:val="85"/>
        </w:numPr>
        <w:spacing w:after="240" w:before="0" w:beforeAutospacing="0" w:lineRule="auto"/>
        <w:ind w:left="720" w:hanging="360"/>
      </w:pPr>
      <w:r>
        <w:t>Forward Entry</w:t>
      </w:r>
    </w:p>
    <w:p w:rsidR="00000000" w:rsidDel="00000000" w:rsidP="00000000" w:rsidRDefault="00000000" w:rsidRPr="00000000" w14:paraId="000032B9">
      <w:pPr>
        <w:pStyle w:val="Heading2"/>
        <w:keepNext w:val="0"/>
        <w:keepLines w:val="0"/>
        <w:spacing w:after="80" w:lineRule="auto"/>
        <w:rPr>
          <w:b w:val="1"/>
          <w:bCs w:val="1"/>
          <w:sz w:val="34"/>
          <w:szCs w:val="34"/>
        </w:rPr>
      </w:pPr>
      <w:bookmarkStart w:colFirst="0" w:colLast="0" w:name="_91q59jnp00r6" w:id="2002"/>
      <w:bookmarkEnd w:id="2002"/>
      <w:r w:rsidDel="00000000" w:rsidR="00000000" w:rsidRPr="00000000">
        <w:rPr>
          <w:b w:val="1"/>
          <w:bCs w:val="1"/>
          <w:sz w:val="34"/>
          <w:szCs w:val="34"/>
          <w:rtl w:val="0"/>
        </w:rPr>
        <w:t xml:space="preserve">Setup</w:t>
      </w:r>
    </w:p>
    <w:p w:rsidR="00000000" w:rsidDel="00000000" w:rsidP="00000000" w:rsidRDefault="00000000" w:rsidRPr="00000000" w14:paraId="000032BA">
      <w:pPr>
        <w:numPr>
          <w:ilvl w:val="0"/>
          <w:numId w:val="253"/>
        </w:numPr>
        <w:spacing w:after="0" w:afterAutospacing="0" w:before="240" w:lineRule="auto"/>
        <w:ind w:left="720" w:hanging="360"/>
      </w:pPr>
      <w:r w:rsidDel="00000000" w:rsidR="00000000" w:rsidRPr="00000000">
        <w:rPr>
          <w:rtl w:val="0"/>
        </w:rPr>
        <w:t xml:space="preserve">Position the ball carrier at one end of the station.</w:t>
      </w:r>
    </w:p>
    <w:p w:rsidR="00000000" w:rsidDel="00000000" w:rsidP="00000000" w:rsidRDefault="00000000" w:rsidRPr="00000000" w14:paraId="000032BB">
      <w:pPr>
        <w:numPr>
          <w:ilvl w:val="0"/>
          <w:numId w:val="253"/>
        </w:numPr>
        <w:spacing w:after="0" w:afterAutospacing="0" w:before="0" w:beforeAutospacing="0" w:lineRule="auto"/>
        <w:ind w:left="720" w:hanging="360"/>
      </w:pPr>
      <w:r w:rsidDel="00000000" w:rsidR="00000000" w:rsidRPr="00000000">
        <w:rPr>
          <w:rtl w:val="0"/>
        </w:rPr>
        <w:t xml:space="preserve">Position one defender between the ball carrier and a visible marker.</w:t>
      </w:r>
    </w:p>
    <w:p w:rsidR="00000000" w:rsidDel="00000000" w:rsidP="00000000" w:rsidRDefault="00000000" w:rsidRPr="00000000" w14:paraId="000032BC">
      <w:pPr>
        <w:numPr>
          <w:ilvl w:val="0"/>
          <w:numId w:val="253"/>
        </w:numPr>
        <w:spacing w:after="0" w:afterAutospacing="0" w:before="0" w:beforeAutospacing="0" w:lineRule="auto"/>
        <w:ind w:left="720" w:hanging="360"/>
      </w:pPr>
      <w:r w:rsidDel="00000000" w:rsidR="00000000" w:rsidRPr="00000000">
        <w:rPr>
          <w:rtl w:val="0"/>
        </w:rPr>
        <w:t xml:space="preserve">Position a second marker outside the defender’s initial field of vision.</w:t>
      </w:r>
    </w:p>
    <w:p w:rsidR="00000000" w:rsidDel="00000000" w:rsidP="00000000" w:rsidRDefault="00000000" w:rsidRPr="00000000" w14:paraId="000032BD">
      <w:pPr>
        <w:numPr>
          <w:ilvl w:val="0"/>
          <w:numId w:val="253"/>
        </w:numPr>
        <w:spacing w:after="0" w:afterAutospacing="0" w:before="0" w:beforeAutospacing="0" w:lineRule="auto"/>
        <w:ind w:left="720" w:hanging="360"/>
      </w:pPr>
      <w:r w:rsidDel="00000000" w:rsidR="00000000" w:rsidRPr="00000000">
        <w:rPr>
          <w:rtl w:val="0"/>
        </w:rPr>
        <w:t xml:space="preserve">Mark one visible lead gate and one blind-side lead gate.</w:t>
      </w:r>
    </w:p>
    <w:p w:rsidR="00000000" w:rsidDel="00000000" w:rsidP="00000000" w:rsidRDefault="00000000" w:rsidRPr="00000000" w14:paraId="000032BE">
      <w:pPr>
        <w:numPr>
          <w:ilvl w:val="0"/>
          <w:numId w:val="253"/>
        </w:numPr>
        <w:spacing w:after="0" w:afterAutospacing="0" w:before="0" w:beforeAutospacing="0" w:lineRule="auto"/>
        <w:ind w:left="720" w:hanging="360"/>
      </w:pPr>
      <w:r w:rsidDel="00000000" w:rsidR="00000000" w:rsidRPr="00000000">
        <w:rPr>
          <w:rtl w:val="0"/>
        </w:rPr>
        <w:t xml:space="preserve">A finishing receiver waits beyond the marking area.</w:t>
      </w:r>
    </w:p>
    <w:p w:rsidR="00000000" w:rsidDel="00000000" w:rsidP="00000000" w:rsidRDefault="00000000" w:rsidRPr="00000000" w14:paraId="000032BF">
      <w:pPr>
        <w:numPr>
          <w:ilvl w:val="0"/>
          <w:numId w:val="253"/>
        </w:numPr>
        <w:spacing w:after="0" w:afterAutospacing="0" w:before="0" w:beforeAutospacing="0" w:lineRule="auto"/>
        <w:ind w:left="720" w:hanging="360"/>
      </w:pPr>
      <w:r w:rsidDel="00000000" w:rsidR="00000000" w:rsidRPr="00000000">
        <w:rPr>
          <w:rtl w:val="0"/>
        </w:rPr>
        <w:t xml:space="preserve">The defender begins facing the ball carrier.</w:t>
      </w:r>
    </w:p>
    <w:p w:rsidR="00000000" w:rsidDel="00000000" w:rsidP="00000000" w:rsidRDefault="00000000" w:rsidRPr="00000000" w14:paraId="000032C0">
      <w:pPr>
        <w:numPr>
          <w:ilvl w:val="0"/>
          <w:numId w:val="253"/>
        </w:numPr>
        <w:spacing w:after="0" w:afterAutospacing="0" w:before="0" w:beforeAutospacing="0" w:lineRule="auto"/>
        <w:ind w:left="720" w:hanging="360"/>
      </w:pPr>
      <w:r w:rsidDel="00000000" w:rsidR="00000000" w:rsidRPr="00000000">
        <w:rPr>
          <w:rtl w:val="0"/>
        </w:rPr>
        <w:t xml:space="preserve">The blind-side marker may move only after the ball carrier gains possession.</w:t>
      </w:r>
    </w:p>
    <w:p w:rsidR="00000000" w:rsidDel="00000000" w:rsidP="00000000" w:rsidRDefault="00000000" w:rsidRPr="00000000" w14:paraId="000032C1">
      <w:pPr>
        <w:numPr>
          <w:ilvl w:val="0"/>
          <w:numId w:val="253"/>
        </w:numPr>
        <w:spacing w:after="240" w:before="0" w:beforeAutospacing="0" w:lineRule="auto"/>
        <w:ind w:left="720" w:hanging="360"/>
      </w:pPr>
      <w:r w:rsidDel="00000000" w:rsidR="00000000" w:rsidRPr="00000000">
        <w:rPr>
          <w:rtl w:val="0"/>
        </w:rPr>
        <w:t xml:space="preserve">Rotate all roles regularly.</w:t>
      </w:r>
    </w:p>
    <w:p w:rsidR="00000000" w:rsidDel="00000000" w:rsidP="00000000" w:rsidRDefault="00000000" w:rsidRPr="00000000" w14:paraId="000032C2">
      <w:pPr>
        <w:pStyle w:val="Heading2"/>
        <w:keepNext w:val="0"/>
        <w:keepLines w:val="0"/>
        <w:spacing w:after="80" w:lineRule="auto"/>
        <w:rPr>
          <w:b w:val="1"/>
          <w:bCs w:val="1"/>
          <w:sz w:val="34"/>
          <w:szCs w:val="34"/>
        </w:rPr>
      </w:pPr>
      <w:bookmarkStart w:colFirst="0" w:colLast="0" w:name="_m39rwbqvi07l" w:id="2003"/>
      <w:bookmarkEnd w:id="2003"/>
      <w:r w:rsidDel="00000000" w:rsidR="00000000" w:rsidRPr="00000000">
        <w:rPr>
          <w:b w:val="1"/>
          <w:bCs w:val="1"/>
          <w:sz w:val="34"/>
          <w:szCs w:val="34"/>
          <w:rtl w:val="0"/>
        </w:rPr>
        <w:t xml:space="preserve">How the Drill Works</w:t>
      </w:r>
    </w:p>
    <w:p w:rsidR="00000000" w:rsidDel="00000000" w:rsidP="00000000" w:rsidRDefault="00000000" w:rsidRPr="00000000" w14:paraId="000032C3">
      <w:pPr>
        <w:numPr>
          <w:ilvl w:val="0"/>
          <w:numId w:val="708"/>
        </w:numPr>
        <w:spacing w:after="0" w:afterAutospacing="0" w:before="240" w:lineRule="auto"/>
        <w:ind w:left="720" w:hanging="360"/>
      </w:pPr>
      <w:r w:rsidDel="00000000" w:rsidR="00000000" w:rsidRPr="00000000">
        <w:rPr>
          <w:rtl w:val="0"/>
        </w:rPr>
        <w:t xml:space="preserve">The ball carrier secures possession and scans the full station.</w:t>
      </w:r>
    </w:p>
    <w:p w:rsidR="00000000" w:rsidDel="00000000" w:rsidP="00000000" w:rsidRDefault="00000000" w:rsidRPr="00000000" w14:paraId="000032C4">
      <w:pPr>
        <w:numPr>
          <w:ilvl w:val="0"/>
          <w:numId w:val="708"/>
        </w:numPr>
        <w:spacing w:after="0" w:afterAutospacing="0" w:before="0" w:beforeAutospacing="0" w:lineRule="auto"/>
        <w:ind w:left="720" w:hanging="360"/>
      </w:pPr>
      <w:r w:rsidDel="00000000" w:rsidR="00000000" w:rsidRPr="00000000">
        <w:rPr>
          <w:rtl w:val="0"/>
        </w:rPr>
        <w:t xml:space="preserve">The visible marker presents through the first gate.</w:t>
      </w:r>
    </w:p>
    <w:p w:rsidR="00000000" w:rsidDel="00000000" w:rsidP="00000000" w:rsidRDefault="00000000" w:rsidRPr="00000000" w14:paraId="000032C5">
      <w:pPr>
        <w:numPr>
          <w:ilvl w:val="0"/>
          <w:numId w:val="708"/>
        </w:numPr>
        <w:spacing w:after="0" w:afterAutospacing="0" w:before="0" w:beforeAutospacing="0" w:lineRule="auto"/>
        <w:ind w:left="720" w:hanging="360"/>
      </w:pPr>
      <w:r w:rsidDel="00000000" w:rsidR="00000000" w:rsidRPr="00000000">
        <w:rPr>
          <w:rtl w:val="0"/>
        </w:rPr>
        <w:t xml:space="preserve">The blind-side marker begins a late lead outside the defender’s vision.</w:t>
      </w:r>
    </w:p>
    <w:p w:rsidR="00000000" w:rsidDel="00000000" w:rsidP="00000000" w:rsidRDefault="00000000" w:rsidRPr="00000000" w14:paraId="000032C6">
      <w:pPr>
        <w:numPr>
          <w:ilvl w:val="0"/>
          <w:numId w:val="708"/>
        </w:numPr>
        <w:spacing w:after="0" w:afterAutospacing="0" w:before="0" w:beforeAutospacing="0" w:lineRule="auto"/>
        <w:ind w:left="720" w:hanging="360"/>
      </w:pPr>
      <w:r w:rsidDel="00000000" w:rsidR="00000000" w:rsidRPr="00000000">
        <w:rPr>
          <w:rtl w:val="0"/>
        </w:rPr>
        <w:t xml:space="preserve">The defender reacts to the visible option or remains focused on the ball carrier.</w:t>
      </w:r>
    </w:p>
    <w:p w:rsidR="00000000" w:rsidDel="00000000" w:rsidP="00000000" w:rsidRDefault="00000000" w:rsidRPr="00000000" w14:paraId="000032C7">
      <w:pPr>
        <w:numPr>
          <w:ilvl w:val="0"/>
          <w:numId w:val="708"/>
        </w:numPr>
        <w:spacing w:after="0" w:afterAutospacing="0" w:before="0" w:beforeAutospacing="0" w:lineRule="auto"/>
        <w:ind w:left="720" w:hanging="360"/>
      </w:pPr>
      <w:r w:rsidDel="00000000" w:rsidR="00000000" w:rsidRPr="00000000">
        <w:rPr>
          <w:rtl w:val="0"/>
        </w:rPr>
        <w:t xml:space="preserve">The ball carrier identifies the blind-side movement.</w:t>
      </w:r>
    </w:p>
    <w:p w:rsidR="00000000" w:rsidDel="00000000" w:rsidP="00000000" w:rsidRDefault="00000000" w:rsidRPr="00000000" w14:paraId="000032C8">
      <w:pPr>
        <w:numPr>
          <w:ilvl w:val="0"/>
          <w:numId w:val="708"/>
        </w:numPr>
        <w:spacing w:after="0" w:afterAutospacing="0" w:before="0" w:beforeAutospacing="0" w:lineRule="auto"/>
        <w:ind w:left="720" w:hanging="360"/>
      </w:pPr>
      <w:r w:rsidDel="00000000" w:rsidR="00000000" w:rsidRPr="00000000">
        <w:rPr>
          <w:rtl w:val="0"/>
        </w:rPr>
        <w:t xml:space="preserve">The football is delivered before the defender turns and recovers.</w:t>
      </w:r>
    </w:p>
    <w:p w:rsidR="00000000" w:rsidDel="00000000" w:rsidP="00000000" w:rsidRDefault="00000000" w:rsidRPr="00000000" w14:paraId="000032C9">
      <w:pPr>
        <w:numPr>
          <w:ilvl w:val="0"/>
          <w:numId w:val="708"/>
        </w:numPr>
        <w:spacing w:after="0" w:afterAutospacing="0" w:before="0" w:beforeAutospacing="0" w:lineRule="auto"/>
        <w:ind w:left="720" w:hanging="360"/>
      </w:pPr>
      <w:r w:rsidDel="00000000" w:rsidR="00000000" w:rsidRPr="00000000">
        <w:rPr>
          <w:rtl w:val="0"/>
        </w:rPr>
        <w:t xml:space="preserve">The marker completes the moving mark.</w:t>
      </w:r>
    </w:p>
    <w:p w:rsidR="00000000" w:rsidDel="00000000" w:rsidP="00000000" w:rsidRDefault="00000000" w:rsidRPr="00000000" w14:paraId="000032CA">
      <w:pPr>
        <w:numPr>
          <w:ilvl w:val="0"/>
          <w:numId w:val="708"/>
        </w:numPr>
        <w:spacing w:after="0" w:afterAutospacing="0" w:before="0" w:beforeAutospacing="0" w:lineRule="auto"/>
        <w:ind w:left="720" w:hanging="360"/>
      </w:pPr>
      <w:r w:rsidDel="00000000" w:rsidR="00000000" w:rsidRPr="00000000">
        <w:rPr>
          <w:rtl w:val="0"/>
        </w:rPr>
        <w:t xml:space="preserve">The receiver secures possession and connects with the finishing player.</w:t>
      </w:r>
    </w:p>
    <w:p w:rsidR="00000000" w:rsidDel="00000000" w:rsidP="00000000" w:rsidRDefault="00000000" w:rsidRPr="00000000" w14:paraId="000032CB">
      <w:pPr>
        <w:numPr>
          <w:ilvl w:val="0"/>
          <w:numId w:val="708"/>
        </w:numPr>
        <w:spacing w:after="0" w:afterAutospacing="0" w:before="0" w:beforeAutospacing="0" w:lineRule="auto"/>
        <w:ind w:left="720" w:hanging="360"/>
      </w:pPr>
      <w:r w:rsidDel="00000000" w:rsidR="00000000" w:rsidRPr="00000000">
        <w:rPr>
          <w:rtl w:val="0"/>
        </w:rPr>
        <w:t xml:space="preserve">If the blind-side lane is not open, the ball carrier uses the visible option or retains possession.</w:t>
      </w:r>
    </w:p>
    <w:p w:rsidR="00000000" w:rsidDel="00000000" w:rsidP="00000000" w:rsidRDefault="00000000" w:rsidRPr="00000000" w14:paraId="000032CC">
      <w:pPr>
        <w:numPr>
          <w:ilvl w:val="0"/>
          <w:numId w:val="708"/>
        </w:numPr>
        <w:spacing w:after="240" w:before="0" w:beforeAutospacing="0" w:lineRule="auto"/>
        <w:ind w:left="720" w:hanging="360"/>
      </w:pPr>
      <w:r w:rsidDel="00000000" w:rsidR="00000000" w:rsidRPr="00000000">
        <w:rPr>
          <w:rtl w:val="0"/>
        </w:rPr>
        <w:t xml:space="preserve">Players rotate roles.</w:t>
      </w:r>
    </w:p>
    <w:p w:rsidR="00000000" w:rsidDel="00000000" w:rsidP="00000000" w:rsidRDefault="00000000" w:rsidRPr="00000000" w14:paraId="000032CD">
      <w:pPr>
        <w:pStyle w:val="Heading2"/>
        <w:keepNext w:val="0"/>
        <w:keepLines w:val="0"/>
        <w:spacing w:after="80" w:lineRule="auto"/>
        <w:rPr>
          <w:b w:val="1"/>
          <w:bCs w:val="1"/>
          <w:sz w:val="34"/>
          <w:szCs w:val="34"/>
        </w:rPr>
      </w:pPr>
      <w:bookmarkStart w:colFirst="0" w:colLast="0" w:name="_mikidpa9j177" w:id="2004"/>
      <w:bookmarkEnd w:id="2004"/>
      <w:r w:rsidDel="00000000" w:rsidR="00000000" w:rsidRPr="00000000">
        <w:rPr>
          <w:b w:val="1"/>
          <w:bCs w:val="1"/>
          <w:sz w:val="34"/>
          <w:szCs w:val="34"/>
          <w:rtl w:val="0"/>
        </w:rPr>
        <w:t xml:space="preserve">Coaching Points</w:t>
      </w:r>
    </w:p>
    <w:p w:rsidR="00000000" w:rsidDel="00000000" w:rsidP="00000000" w:rsidRDefault="00000000" w:rsidRPr="00000000" w14:paraId="000032CE">
      <w:pPr>
        <w:numPr>
          <w:ilvl w:val="0"/>
          <w:numId w:val="907"/>
        </w:numPr>
        <w:spacing w:after="0" w:afterAutospacing="0" w:before="240" w:lineRule="auto"/>
        <w:ind w:left="720" w:hanging="360"/>
      </w:pPr>
      <w:r w:rsidDel="00000000" w:rsidR="00000000" w:rsidRPr="00000000">
        <w:rPr>
          <w:rtl w:val="0"/>
        </w:rPr>
        <w:t xml:space="preserve">Scan beyond the nearest visible option.</w:t>
      </w:r>
    </w:p>
    <w:p w:rsidR="00000000" w:rsidDel="00000000" w:rsidP="00000000" w:rsidRDefault="00000000" w:rsidRPr="00000000" w14:paraId="000032CF">
      <w:pPr>
        <w:numPr>
          <w:ilvl w:val="0"/>
          <w:numId w:val="907"/>
        </w:numPr>
        <w:spacing w:after="0" w:afterAutospacing="0" w:before="0" w:beforeAutospacing="0" w:lineRule="auto"/>
        <w:ind w:left="720" w:hanging="360"/>
      </w:pPr>
      <w:r w:rsidDel="00000000" w:rsidR="00000000" w:rsidRPr="00000000">
        <w:rPr>
          <w:rtl w:val="0"/>
        </w:rPr>
        <w:t xml:space="preserve">Observe the defender’s head and body orientation.</w:t>
      </w:r>
    </w:p>
    <w:p w:rsidR="00000000" w:rsidDel="00000000" w:rsidP="00000000" w:rsidRDefault="00000000" w:rsidRPr="00000000" w14:paraId="000032D0">
      <w:pPr>
        <w:numPr>
          <w:ilvl w:val="0"/>
          <w:numId w:val="907"/>
        </w:numPr>
        <w:spacing w:after="0" w:afterAutospacing="0" w:before="0" w:beforeAutospacing="0" w:lineRule="auto"/>
        <w:ind w:left="720" w:hanging="360"/>
      </w:pPr>
      <w:r w:rsidDel="00000000" w:rsidR="00000000" w:rsidRPr="00000000">
        <w:rPr>
          <w:rtl w:val="0"/>
        </w:rPr>
        <w:t xml:space="preserve">The blind-side marker must delay until the defender is focused elsewhere.</w:t>
      </w:r>
    </w:p>
    <w:p w:rsidR="00000000" w:rsidDel="00000000" w:rsidP="00000000" w:rsidRDefault="00000000" w:rsidRPr="00000000" w14:paraId="000032D1">
      <w:pPr>
        <w:numPr>
          <w:ilvl w:val="0"/>
          <w:numId w:val="907"/>
        </w:numPr>
        <w:spacing w:after="0" w:afterAutospacing="0" w:before="0" w:beforeAutospacing="0" w:lineRule="auto"/>
        <w:ind w:left="720" w:hanging="360"/>
      </w:pPr>
      <w:r w:rsidDel="00000000" w:rsidR="00000000" w:rsidRPr="00000000">
        <w:rPr>
          <w:rtl w:val="0"/>
        </w:rPr>
        <w:t xml:space="preserve">Lead with speed once movement begins.</w:t>
      </w:r>
    </w:p>
    <w:p w:rsidR="00000000" w:rsidDel="00000000" w:rsidP="00000000" w:rsidRDefault="00000000" w:rsidRPr="00000000" w14:paraId="000032D2">
      <w:pPr>
        <w:numPr>
          <w:ilvl w:val="0"/>
          <w:numId w:val="907"/>
        </w:numPr>
        <w:spacing w:after="0" w:afterAutospacing="0" w:before="0" w:beforeAutospacing="0" w:lineRule="auto"/>
        <w:ind w:left="720" w:hanging="360"/>
      </w:pPr>
      <w:r w:rsidDel="00000000" w:rsidR="00000000" w:rsidRPr="00000000">
        <w:rPr>
          <w:rtl w:val="0"/>
        </w:rPr>
        <w:t xml:space="preserve">Communicate without alerting the defender unnecessarily.</w:t>
      </w:r>
    </w:p>
    <w:p w:rsidR="00000000" w:rsidDel="00000000" w:rsidP="00000000" w:rsidRDefault="00000000" w:rsidRPr="00000000" w14:paraId="000032D3">
      <w:pPr>
        <w:numPr>
          <w:ilvl w:val="0"/>
          <w:numId w:val="907"/>
        </w:numPr>
        <w:spacing w:after="0" w:afterAutospacing="0" w:before="0" w:beforeAutospacing="0" w:lineRule="auto"/>
        <w:ind w:left="720" w:hanging="360"/>
      </w:pPr>
      <w:r w:rsidDel="00000000" w:rsidR="00000000" w:rsidRPr="00000000">
        <w:rPr>
          <w:rtl w:val="0"/>
        </w:rPr>
        <w:t xml:space="preserve">Release the kick before the defender can turn.</w:t>
      </w:r>
    </w:p>
    <w:p w:rsidR="00000000" w:rsidDel="00000000" w:rsidP="00000000" w:rsidRDefault="00000000" w:rsidRPr="00000000" w14:paraId="000032D4">
      <w:pPr>
        <w:numPr>
          <w:ilvl w:val="0"/>
          <w:numId w:val="907"/>
        </w:numPr>
        <w:spacing w:after="0" w:afterAutospacing="0" w:before="0" w:beforeAutospacing="0" w:lineRule="auto"/>
        <w:ind w:left="720" w:hanging="360"/>
      </w:pPr>
      <w:r w:rsidDel="00000000" w:rsidR="00000000" w:rsidRPr="00000000">
        <w:rPr>
          <w:rtl w:val="0"/>
        </w:rPr>
        <w:t xml:space="preserve">Place the football away from recovering pressure.</w:t>
      </w:r>
    </w:p>
    <w:p w:rsidR="00000000" w:rsidDel="00000000" w:rsidP="00000000" w:rsidRDefault="00000000" w:rsidRPr="00000000" w14:paraId="000032D5">
      <w:pPr>
        <w:numPr>
          <w:ilvl w:val="0"/>
          <w:numId w:val="907"/>
        </w:numPr>
        <w:spacing w:after="0" w:afterAutospacing="0" w:before="0" w:beforeAutospacing="0" w:lineRule="auto"/>
        <w:ind w:left="720" w:hanging="360"/>
      </w:pPr>
      <w:r w:rsidDel="00000000" w:rsidR="00000000" w:rsidRPr="00000000">
        <w:rPr>
          <w:rtl w:val="0"/>
        </w:rPr>
        <w:t xml:space="preserve">Do not force the blind-side option if the defender has already recognised it.</w:t>
      </w:r>
    </w:p>
    <w:p w:rsidR="00000000" w:rsidDel="00000000" w:rsidP="00000000" w:rsidRDefault="00000000" w:rsidRPr="00000000" w14:paraId="000032D6">
      <w:pPr>
        <w:numPr>
          <w:ilvl w:val="0"/>
          <w:numId w:val="907"/>
        </w:numPr>
        <w:spacing w:after="240" w:before="0" w:beforeAutospacing="0" w:lineRule="auto"/>
        <w:ind w:left="720" w:hanging="360"/>
      </w:pPr>
      <w:r w:rsidDel="00000000" w:rsidR="00000000" w:rsidRPr="00000000">
        <w:rPr>
          <w:rtl w:val="0"/>
        </w:rPr>
        <w:t xml:space="preserve">The visible marker must continue presenting genuinely.</w:t>
      </w:r>
    </w:p>
    <w:p w:rsidR="00000000" w:rsidDel="00000000" w:rsidP="00000000" w:rsidRDefault="00000000" w:rsidRPr="00000000" w14:paraId="000032D7">
      <w:pPr>
        <w:pStyle w:val="Heading2"/>
        <w:keepNext w:val="0"/>
        <w:keepLines w:val="0"/>
        <w:spacing w:after="80" w:lineRule="auto"/>
        <w:rPr>
          <w:b w:val="1"/>
          <w:bCs w:val="1"/>
          <w:sz w:val="34"/>
          <w:szCs w:val="34"/>
        </w:rPr>
      </w:pPr>
      <w:bookmarkStart w:colFirst="0" w:colLast="0" w:name="_rz6x0g62onmm" w:id="2005"/>
      <w:bookmarkEnd w:id="2005"/>
      <w:r w:rsidDel="00000000" w:rsidR="00000000" w:rsidRPr="00000000">
        <w:rPr>
          <w:b w:val="1"/>
          <w:bCs w:val="1"/>
          <w:sz w:val="34"/>
          <w:szCs w:val="34"/>
          <w:rtl w:val="0"/>
        </w:rPr>
        <w:t xml:space="preserve">Coaching Cues</w:t>
      </w:r>
    </w:p>
    <w:p w:rsidR="00000000" w:rsidDel="00000000" w:rsidP="00000000" w:rsidRDefault="00000000" w:rsidRPr="00000000" w14:paraId="000032D8">
      <w:pPr>
        <w:numPr>
          <w:ilvl w:val="0"/>
          <w:numId w:val="1311"/>
        </w:numPr>
        <w:spacing w:after="0" w:afterAutospacing="0" w:before="240" w:lineRule="auto"/>
        <w:ind w:left="720" w:hanging="360"/>
      </w:pPr>
      <w:r w:rsidDel="00000000" w:rsidR="00000000" w:rsidRPr="00000000">
        <w:rPr>
          <w:rtl w:val="0"/>
        </w:rPr>
        <w:t xml:space="preserve">“See beyond the first option.”</w:t>
      </w:r>
    </w:p>
    <w:p w:rsidR="00000000" w:rsidDel="00000000" w:rsidP="00000000" w:rsidRDefault="00000000" w:rsidRPr="00000000" w14:paraId="000032D9">
      <w:pPr>
        <w:numPr>
          <w:ilvl w:val="0"/>
          <w:numId w:val="1311"/>
        </w:numPr>
        <w:spacing w:after="0" w:afterAutospacing="0" w:before="0" w:beforeAutospacing="0" w:lineRule="auto"/>
        <w:ind w:left="720" w:hanging="360"/>
      </w:pPr>
      <w:r w:rsidDel="00000000" w:rsidR="00000000" w:rsidRPr="00000000">
        <w:rPr>
          <w:rtl w:val="0"/>
        </w:rPr>
        <w:t xml:space="preserve">“Read the defender’s vision.”</w:t>
      </w:r>
    </w:p>
    <w:p w:rsidR="00000000" w:rsidDel="00000000" w:rsidP="00000000" w:rsidRDefault="00000000" w:rsidRPr="00000000" w14:paraId="000032DA">
      <w:pPr>
        <w:numPr>
          <w:ilvl w:val="0"/>
          <w:numId w:val="1311"/>
        </w:numPr>
        <w:spacing w:after="0" w:afterAutospacing="0" w:before="0" w:beforeAutospacing="0" w:lineRule="auto"/>
        <w:ind w:left="720" w:hanging="360"/>
      </w:pPr>
      <w:r w:rsidDel="00000000" w:rsidR="00000000" w:rsidRPr="00000000">
        <w:rPr>
          <w:rtl w:val="0"/>
        </w:rPr>
        <w:t xml:space="preserve">“Lead from the blind side.”</w:t>
      </w:r>
    </w:p>
    <w:p w:rsidR="00000000" w:rsidDel="00000000" w:rsidP="00000000" w:rsidRDefault="00000000" w:rsidRPr="00000000" w14:paraId="000032DB">
      <w:pPr>
        <w:numPr>
          <w:ilvl w:val="0"/>
          <w:numId w:val="1311"/>
        </w:numPr>
        <w:spacing w:after="0" w:afterAutospacing="0" w:before="0" w:beforeAutospacing="0" w:lineRule="auto"/>
        <w:ind w:left="720" w:hanging="360"/>
      </w:pPr>
      <w:r w:rsidDel="00000000" w:rsidR="00000000" w:rsidRPr="00000000">
        <w:rPr>
          <w:rtl w:val="0"/>
        </w:rPr>
        <w:t xml:space="preserve">“Release before the turn.”</w:t>
      </w:r>
    </w:p>
    <w:p w:rsidR="00000000" w:rsidDel="00000000" w:rsidP="00000000" w:rsidRDefault="00000000" w:rsidRPr="00000000" w14:paraId="000032DC">
      <w:pPr>
        <w:numPr>
          <w:ilvl w:val="0"/>
          <w:numId w:val="1311"/>
        </w:numPr>
        <w:spacing w:after="240" w:before="0" w:beforeAutospacing="0" w:lineRule="auto"/>
        <w:ind w:left="720" w:hanging="360"/>
      </w:pPr>
      <w:r w:rsidDel="00000000" w:rsidR="00000000" w:rsidRPr="00000000">
        <w:rPr>
          <w:rtl w:val="0"/>
        </w:rPr>
        <w:t xml:space="preserve">“Use the best option.”</w:t>
      </w:r>
    </w:p>
    <w:p w:rsidR="00000000" w:rsidDel="00000000" w:rsidP="00000000" w:rsidRDefault="00000000" w:rsidRPr="00000000" w14:paraId="000032DD">
      <w:pPr>
        <w:pStyle w:val="Heading2"/>
        <w:keepNext w:val="0"/>
        <w:keepLines w:val="0"/>
        <w:spacing w:after="80" w:lineRule="auto"/>
        <w:rPr>
          <w:b w:val="1"/>
          <w:bCs w:val="1"/>
          <w:sz w:val="34"/>
          <w:szCs w:val="34"/>
        </w:rPr>
      </w:pPr>
      <w:bookmarkStart w:colFirst="0" w:colLast="0" w:name="_2mtaxsiwhjv7" w:id="2006"/>
      <w:bookmarkEnd w:id="2006"/>
      <w:r w:rsidDel="00000000" w:rsidR="00000000" w:rsidRPr="00000000">
        <w:rPr>
          <w:b w:val="1"/>
          <w:bCs w:val="1"/>
          <w:sz w:val="34"/>
          <w:szCs w:val="34"/>
          <w:rtl w:val="0"/>
        </w:rPr>
        <w:t xml:space="preserve">What the Coach Should Observe</w:t>
      </w:r>
    </w:p>
    <w:p w:rsidR="00000000" w:rsidDel="00000000" w:rsidP="00000000" w:rsidRDefault="00000000" w:rsidRPr="00000000" w14:paraId="000032DE">
      <w:pPr>
        <w:spacing w:after="240" w:before="240" w:lineRule="auto"/>
        <w:rPr/>
      </w:pPr>
      <w:r w:rsidDel="00000000" w:rsidR="00000000" w:rsidRPr="00000000">
        <w:rPr>
          <w:rtl w:val="0"/>
        </w:rPr>
        <w:t xml:space="preserve">Observe:</w:t>
      </w:r>
    </w:p>
    <w:p w:rsidR="00000000" w:rsidDel="00000000" w:rsidP="00000000" w:rsidRDefault="00000000" w:rsidRPr="00000000" w14:paraId="000032DF">
      <w:pPr>
        <w:numPr>
          <w:ilvl w:val="0"/>
          <w:numId w:val="791"/>
        </w:numPr>
        <w:spacing w:after="0" w:afterAutospacing="0" w:before="240" w:lineRule="auto"/>
        <w:ind w:left="720" w:hanging="360"/>
      </w:pPr>
      <w:r w:rsidDel="00000000" w:rsidR="00000000" w:rsidRPr="00000000">
        <w:rPr>
          <w:rtl w:val="0"/>
        </w:rPr>
        <w:t xml:space="preserve">Whether the ball carrier scans both sides.</w:t>
      </w:r>
    </w:p>
    <w:p w:rsidR="00000000" w:rsidDel="00000000" w:rsidP="00000000" w:rsidRDefault="00000000" w:rsidRPr="00000000" w14:paraId="000032E0">
      <w:pPr>
        <w:numPr>
          <w:ilvl w:val="0"/>
          <w:numId w:val="791"/>
        </w:numPr>
        <w:spacing w:after="0" w:afterAutospacing="0" w:before="0" w:beforeAutospacing="0" w:lineRule="auto"/>
        <w:ind w:left="720" w:hanging="360"/>
      </w:pPr>
      <w:r w:rsidDel="00000000" w:rsidR="00000000" w:rsidRPr="00000000">
        <w:rPr>
          <w:rtl w:val="0"/>
        </w:rPr>
        <w:t xml:space="preserve">Whether the defender’s body orientation is recognised.</w:t>
      </w:r>
    </w:p>
    <w:p w:rsidR="00000000" w:rsidDel="00000000" w:rsidP="00000000" w:rsidRDefault="00000000" w:rsidRPr="00000000" w14:paraId="000032E1">
      <w:pPr>
        <w:numPr>
          <w:ilvl w:val="0"/>
          <w:numId w:val="791"/>
        </w:numPr>
        <w:spacing w:after="0" w:afterAutospacing="0" w:before="0" w:beforeAutospacing="0" w:lineRule="auto"/>
        <w:ind w:left="720" w:hanging="360"/>
      </w:pPr>
      <w:r w:rsidDel="00000000" w:rsidR="00000000" w:rsidRPr="00000000">
        <w:rPr>
          <w:rtl w:val="0"/>
        </w:rPr>
        <w:t xml:space="preserve">Whether the blind-side lead is delayed appropriately.</w:t>
      </w:r>
    </w:p>
    <w:p w:rsidR="00000000" w:rsidDel="00000000" w:rsidP="00000000" w:rsidRDefault="00000000" w:rsidRPr="00000000" w14:paraId="000032E2">
      <w:pPr>
        <w:numPr>
          <w:ilvl w:val="0"/>
          <w:numId w:val="791"/>
        </w:numPr>
        <w:spacing w:after="0" w:afterAutospacing="0" w:before="0" w:beforeAutospacing="0" w:lineRule="auto"/>
        <w:ind w:left="720" w:hanging="360"/>
      </w:pPr>
      <w:r w:rsidDel="00000000" w:rsidR="00000000" w:rsidRPr="00000000">
        <w:rPr>
          <w:rtl w:val="0"/>
        </w:rPr>
        <w:t xml:space="preserve">Whether the marker accelerates.</w:t>
      </w:r>
    </w:p>
    <w:p w:rsidR="00000000" w:rsidDel="00000000" w:rsidP="00000000" w:rsidRDefault="00000000" w:rsidRPr="00000000" w14:paraId="000032E3">
      <w:pPr>
        <w:numPr>
          <w:ilvl w:val="0"/>
          <w:numId w:val="791"/>
        </w:numPr>
        <w:spacing w:after="0" w:afterAutospacing="0" w:before="0" w:beforeAutospacing="0" w:lineRule="auto"/>
        <w:ind w:left="720" w:hanging="360"/>
      </w:pPr>
      <w:r w:rsidDel="00000000" w:rsidR="00000000" w:rsidRPr="00000000">
        <w:rPr>
          <w:rtl w:val="0"/>
        </w:rPr>
        <w:t xml:space="preserve">Whether the kick is released early enough.</w:t>
      </w:r>
    </w:p>
    <w:p w:rsidR="00000000" w:rsidDel="00000000" w:rsidP="00000000" w:rsidRDefault="00000000" w:rsidRPr="00000000" w14:paraId="000032E4">
      <w:pPr>
        <w:numPr>
          <w:ilvl w:val="0"/>
          <w:numId w:val="791"/>
        </w:numPr>
        <w:spacing w:after="0" w:afterAutospacing="0" w:before="0" w:beforeAutospacing="0" w:lineRule="auto"/>
        <w:ind w:left="720" w:hanging="360"/>
      </w:pPr>
      <w:r w:rsidDel="00000000" w:rsidR="00000000" w:rsidRPr="00000000">
        <w:rPr>
          <w:rtl w:val="0"/>
        </w:rPr>
        <w:t xml:space="preserve">Whether the football protects the receiver.</w:t>
      </w:r>
    </w:p>
    <w:p w:rsidR="00000000" w:rsidDel="00000000" w:rsidP="00000000" w:rsidRDefault="00000000" w:rsidRPr="00000000" w14:paraId="000032E5">
      <w:pPr>
        <w:numPr>
          <w:ilvl w:val="0"/>
          <w:numId w:val="791"/>
        </w:numPr>
        <w:spacing w:after="0" w:afterAutospacing="0" w:before="0" w:beforeAutospacing="0" w:lineRule="auto"/>
        <w:ind w:left="720" w:hanging="360"/>
      </w:pPr>
      <w:r w:rsidDel="00000000" w:rsidR="00000000" w:rsidRPr="00000000">
        <w:rPr>
          <w:rtl w:val="0"/>
        </w:rPr>
        <w:t xml:space="preserve">Whether the visible option remains genuine.</w:t>
      </w:r>
    </w:p>
    <w:p w:rsidR="00000000" w:rsidDel="00000000" w:rsidP="00000000" w:rsidRDefault="00000000" w:rsidRPr="00000000" w14:paraId="000032E6">
      <w:pPr>
        <w:numPr>
          <w:ilvl w:val="0"/>
          <w:numId w:val="791"/>
        </w:numPr>
        <w:spacing w:after="240" w:before="0" w:beforeAutospacing="0" w:lineRule="auto"/>
        <w:ind w:left="720" w:hanging="360"/>
      </w:pPr>
      <w:r w:rsidDel="00000000" w:rsidR="00000000" w:rsidRPr="00000000">
        <w:rPr>
          <w:rtl w:val="0"/>
        </w:rPr>
        <w:t xml:space="preserve">Whether covered blind-side leads are rejected.</w:t>
      </w:r>
    </w:p>
    <w:p w:rsidR="00000000" w:rsidDel="00000000" w:rsidP="00000000" w:rsidRDefault="00000000" w:rsidRPr="00000000" w14:paraId="000032E7">
      <w:pPr>
        <w:pStyle w:val="Heading2"/>
        <w:keepNext w:val="0"/>
        <w:keepLines w:val="0"/>
        <w:spacing w:after="80" w:lineRule="auto"/>
        <w:rPr>
          <w:b w:val="1"/>
          <w:bCs w:val="1"/>
          <w:sz w:val="34"/>
          <w:szCs w:val="34"/>
        </w:rPr>
      </w:pPr>
      <w:bookmarkStart w:colFirst="0" w:colLast="0" w:name="_uudtwwf9wksn" w:id="2007"/>
      <w:bookmarkEnd w:id="2007"/>
      <w:r w:rsidDel="00000000" w:rsidR="00000000" w:rsidRPr="00000000">
        <w:rPr>
          <w:b w:val="1"/>
          <w:bCs w:val="1"/>
          <w:sz w:val="34"/>
          <w:szCs w:val="34"/>
          <w:rtl w:val="0"/>
        </w:rPr>
        <w:t xml:space="preserve">Common Errors</w:t>
      </w:r>
    </w:p>
    <w:tbl>
      <w:tblPr>
        <w:tblStyle w:val="Table144"/>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4680"/>
        <w:gridCol w:w="4680"/>
        <w:tblGridChange w:id="0">
          <w:tblGrid>
            <w:gridCol w:w="4680"/>
            <w:gridCol w:w="4680"/>
          </w:tblGrid>
        </w:tblGridChange>
      </w:tblGrid>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32E8">
            <w:pPr>
              <w:jc w:val="center"/>
              <w:rPr/>
            </w:pPr>
            <w:r w:rsidDel="00000000" w:rsidR="00000000" w:rsidRPr="00000000">
              <w:rPr>
                <w:b w:val="1"/>
                <w:bCs w:val="1"/>
                <w:rtl w:val="0"/>
              </w:rPr>
              <w:t xml:space="preserve">Common Error</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32E9">
            <w:pPr>
              <w:jc w:val="center"/>
              <w:rPr/>
            </w:pPr>
            <w:r w:rsidDel="00000000" w:rsidR="00000000" w:rsidRPr="00000000">
              <w:rPr>
                <w:b w:val="1"/>
                <w:bCs w:val="1"/>
                <w:rtl w:val="0"/>
              </w:rPr>
              <w:t xml:space="preserve">Coaching Correction</w:t>
            </w:r>
            <w:r w:rsidDel="00000000" w:rsidR="00000000" w:rsidRPr="00000000">
              <w:rPr>
                <w:rtl w:val="0"/>
              </w:rPr>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32EA">
            <w:pPr>
              <w:rPr/>
            </w:pPr>
            <w:r w:rsidDel="00000000" w:rsidR="00000000" w:rsidRPr="00000000">
              <w:rPr>
                <w:rtl w:val="0"/>
              </w:rPr>
              <w:t xml:space="preserve">The ball carrier watches only the visible marker.</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32EB">
            <w:pPr>
              <w:rPr/>
            </w:pPr>
            <w:r w:rsidDel="00000000" w:rsidR="00000000" w:rsidRPr="00000000">
              <w:rPr>
                <w:rtl w:val="0"/>
              </w:rPr>
              <w:t xml:space="preserve">Scan the full area before deciding.</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32EC">
            <w:pPr>
              <w:rPr/>
            </w:pPr>
            <w:r w:rsidDel="00000000" w:rsidR="00000000" w:rsidRPr="00000000">
              <w:rPr>
                <w:rtl w:val="0"/>
              </w:rPr>
              <w:t xml:space="preserve">The blind-side marker begins too early.</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32ED">
            <w:pPr>
              <w:rPr/>
            </w:pPr>
            <w:r w:rsidDel="00000000" w:rsidR="00000000" w:rsidRPr="00000000">
              <w:rPr>
                <w:rtl w:val="0"/>
              </w:rPr>
              <w:t xml:space="preserve">Wait until the defender’s attention is directed elsewhere.</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32EE">
            <w:pPr>
              <w:rPr/>
            </w:pPr>
            <w:r w:rsidDel="00000000" w:rsidR="00000000" w:rsidRPr="00000000">
              <w:rPr>
                <w:rtl w:val="0"/>
              </w:rPr>
              <w:t xml:space="preserve">The marker calls loudly and alerts the defender.</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32EF">
            <w:pPr>
              <w:rPr/>
            </w:pPr>
            <w:r w:rsidDel="00000000" w:rsidR="00000000" w:rsidRPr="00000000">
              <w:rPr>
                <w:rtl w:val="0"/>
              </w:rPr>
              <w:t xml:space="preserve">Use visual communication or a late concise call.</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32F0">
            <w:pPr>
              <w:rPr/>
            </w:pPr>
            <w:r w:rsidDel="00000000" w:rsidR="00000000" w:rsidRPr="00000000">
              <w:rPr>
                <w:rtl w:val="0"/>
              </w:rPr>
              <w:t xml:space="preserve">The kick is delayed until the defender turns.</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32F1">
            <w:pPr>
              <w:rPr/>
            </w:pPr>
            <w:r w:rsidDel="00000000" w:rsidR="00000000" w:rsidRPr="00000000">
              <w:rPr>
                <w:rtl w:val="0"/>
              </w:rPr>
              <w:t xml:space="preserve">Release as soon as the blind-side lane opens.</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32F2">
            <w:pPr>
              <w:rPr/>
            </w:pPr>
            <w:r w:rsidDel="00000000" w:rsidR="00000000" w:rsidRPr="00000000">
              <w:rPr>
                <w:rtl w:val="0"/>
              </w:rPr>
              <w:t xml:space="preserve">The football is placed towards the defender.</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32F3">
            <w:pPr>
              <w:rPr/>
            </w:pPr>
            <w:r w:rsidDel="00000000" w:rsidR="00000000" w:rsidRPr="00000000">
              <w:rPr>
                <w:rtl w:val="0"/>
              </w:rPr>
              <w:t xml:space="preserve">Lead the receiver away from recovering pressure.</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32F4">
            <w:pPr>
              <w:rPr/>
            </w:pPr>
            <w:r w:rsidDel="00000000" w:rsidR="00000000" w:rsidRPr="00000000">
              <w:rPr>
                <w:rtl w:val="0"/>
              </w:rPr>
              <w:t xml:space="preserve">The ball carrier forces the blind-side lead when covered.</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32F5">
            <w:pPr>
              <w:rPr/>
            </w:pPr>
            <w:r w:rsidDel="00000000" w:rsidR="00000000" w:rsidRPr="00000000">
              <w:rPr>
                <w:rtl w:val="0"/>
              </w:rPr>
              <w:t xml:space="preserve">Use the visible option or retain possession.</w:t>
            </w:r>
          </w:p>
        </w:tc>
      </w:tr>
    </w:tbl>
    <w:p w:rsidR="00000000" w:rsidDel="00000000" w:rsidP="00000000" w:rsidRDefault="00000000" w:rsidRPr="00000000" w14:paraId="000032F6">
      <w:pPr>
        <w:pStyle w:val="Heading2"/>
        <w:keepNext w:val="0"/>
        <w:keepLines w:val="0"/>
        <w:spacing w:after="80" w:lineRule="auto"/>
        <w:rPr>
          <w:b w:val="1"/>
          <w:bCs w:val="1"/>
          <w:sz w:val="34"/>
          <w:szCs w:val="34"/>
        </w:rPr>
      </w:pPr>
      <w:bookmarkStart w:colFirst="0" w:colLast="0" w:name="_bq8lzqbyviuv" w:id="2008"/>
      <w:bookmarkEnd w:id="2008"/>
      <w:r w:rsidDel="00000000" w:rsidR="00000000" w:rsidRPr="00000000">
        <w:rPr>
          <w:b w:val="1"/>
          <w:bCs w:val="1"/>
          <w:sz w:val="34"/>
          <w:szCs w:val="34"/>
          <w:rtl w:val="0"/>
        </w:rPr>
        <w:t xml:space="preserve">Progressions</w:t>
      </w:r>
    </w:p>
    <w:p w:rsidR="00000000" w:rsidDel="00000000" w:rsidP="00000000" w:rsidRDefault="00000000" w:rsidRPr="00000000" w14:paraId="000032F7">
      <w:pPr>
        <w:numPr>
          <w:ilvl w:val="0"/>
          <w:numId w:val="655"/>
        </w:numPr>
        <w:spacing w:after="0" w:afterAutospacing="0" w:before="240" w:lineRule="auto"/>
        <w:ind w:left="720" w:hanging="360"/>
      </w:pPr>
      <w:r w:rsidDel="00000000" w:rsidR="00000000" w:rsidRPr="00000000">
        <w:rPr>
          <w:rtl w:val="0"/>
        </w:rPr>
        <w:t xml:space="preserve">Allow the defender to turn and intercept actively.</w:t>
      </w:r>
    </w:p>
    <w:p w:rsidR="00000000" w:rsidDel="00000000" w:rsidP="00000000" w:rsidRDefault="00000000" w:rsidRPr="00000000" w14:paraId="000032F8">
      <w:pPr>
        <w:numPr>
          <w:ilvl w:val="0"/>
          <w:numId w:val="655"/>
        </w:numPr>
        <w:spacing w:after="0" w:afterAutospacing="0" w:before="0" w:beforeAutospacing="0" w:lineRule="auto"/>
        <w:ind w:left="720" w:hanging="360"/>
      </w:pPr>
      <w:r w:rsidDel="00000000" w:rsidR="00000000" w:rsidRPr="00000000">
        <w:rPr>
          <w:rtl w:val="0"/>
        </w:rPr>
        <w:t xml:space="preserve">Add a second defender.</w:t>
      </w:r>
    </w:p>
    <w:p w:rsidR="00000000" w:rsidDel="00000000" w:rsidP="00000000" w:rsidRDefault="00000000" w:rsidRPr="00000000" w14:paraId="000032F9">
      <w:pPr>
        <w:numPr>
          <w:ilvl w:val="0"/>
          <w:numId w:val="655"/>
        </w:numPr>
        <w:spacing w:after="0" w:afterAutospacing="0" w:before="0" w:beforeAutospacing="0" w:lineRule="auto"/>
        <w:ind w:left="720" w:hanging="360"/>
      </w:pPr>
      <w:r w:rsidDel="00000000" w:rsidR="00000000" w:rsidRPr="00000000">
        <w:rPr>
          <w:rtl w:val="0"/>
        </w:rPr>
        <w:t xml:space="preserve">Remove the marked gates.</w:t>
      </w:r>
    </w:p>
    <w:p w:rsidR="00000000" w:rsidDel="00000000" w:rsidP="00000000" w:rsidRDefault="00000000" w:rsidRPr="00000000" w14:paraId="000032FA">
      <w:pPr>
        <w:numPr>
          <w:ilvl w:val="0"/>
          <w:numId w:val="655"/>
        </w:numPr>
        <w:spacing w:after="0" w:afterAutospacing="0" w:before="0" w:beforeAutospacing="0" w:lineRule="auto"/>
        <w:ind w:left="720" w:hanging="360"/>
      </w:pPr>
      <w:r w:rsidDel="00000000" w:rsidR="00000000" w:rsidRPr="00000000">
        <w:rPr>
          <w:rtl w:val="0"/>
        </w:rPr>
        <w:t xml:space="preserve">Reduce decision time.</w:t>
      </w:r>
    </w:p>
    <w:p w:rsidR="00000000" w:rsidDel="00000000" w:rsidP="00000000" w:rsidRDefault="00000000" w:rsidRPr="00000000" w14:paraId="000032FB">
      <w:pPr>
        <w:numPr>
          <w:ilvl w:val="0"/>
          <w:numId w:val="655"/>
        </w:numPr>
        <w:spacing w:after="0" w:afterAutospacing="0" w:before="0" w:beforeAutospacing="0" w:lineRule="auto"/>
        <w:ind w:left="720" w:hanging="360"/>
      </w:pPr>
      <w:r w:rsidDel="00000000" w:rsidR="00000000" w:rsidRPr="00000000">
        <w:rPr>
          <w:rtl w:val="0"/>
        </w:rPr>
        <w:t xml:space="preserve">Allow both markers to use blind-side movement.</w:t>
      </w:r>
    </w:p>
    <w:p w:rsidR="00000000" w:rsidDel="00000000" w:rsidP="00000000" w:rsidRDefault="00000000" w:rsidRPr="00000000" w14:paraId="000032FC">
      <w:pPr>
        <w:numPr>
          <w:ilvl w:val="0"/>
          <w:numId w:val="655"/>
        </w:numPr>
        <w:spacing w:after="240" w:before="0" w:beforeAutospacing="0" w:lineRule="auto"/>
        <w:ind w:left="720" w:hanging="360"/>
      </w:pPr>
      <w:r w:rsidDel="00000000" w:rsidR="00000000" w:rsidRPr="00000000">
        <w:rPr>
          <w:rtl w:val="0"/>
        </w:rPr>
        <w:t xml:space="preserve">Continue into a scoring entry.</w:t>
      </w:r>
    </w:p>
    <w:p w:rsidR="00000000" w:rsidDel="00000000" w:rsidP="00000000" w:rsidRDefault="00000000" w:rsidRPr="00000000" w14:paraId="000032FD">
      <w:pPr>
        <w:pStyle w:val="Heading2"/>
        <w:keepNext w:val="0"/>
        <w:keepLines w:val="0"/>
        <w:spacing w:after="80" w:lineRule="auto"/>
        <w:rPr>
          <w:b w:val="1"/>
          <w:bCs w:val="1"/>
          <w:sz w:val="34"/>
          <w:szCs w:val="34"/>
        </w:rPr>
      </w:pPr>
      <w:bookmarkStart w:colFirst="0" w:colLast="0" w:name="_hci8zdrwttpx" w:id="2009"/>
      <w:bookmarkEnd w:id="2009"/>
      <w:r w:rsidDel="00000000" w:rsidR="00000000" w:rsidRPr="00000000">
        <w:rPr>
          <w:b w:val="1"/>
          <w:bCs w:val="1"/>
          <w:sz w:val="34"/>
          <w:szCs w:val="34"/>
          <w:rtl w:val="0"/>
        </w:rPr>
        <w:t xml:space="preserve">Regressions</w:t>
      </w:r>
    </w:p>
    <w:p w:rsidR="00000000" w:rsidDel="00000000" w:rsidP="00000000" w:rsidRDefault="00000000" w:rsidRPr="00000000" w14:paraId="000032FE">
      <w:pPr>
        <w:numPr>
          <w:ilvl w:val="0"/>
          <w:numId w:val="1264"/>
        </w:numPr>
        <w:spacing w:after="0" w:afterAutospacing="0" w:before="240" w:lineRule="auto"/>
        <w:ind w:left="720" w:hanging="360"/>
      </w:pPr>
      <w:r w:rsidDel="00000000" w:rsidR="00000000" w:rsidRPr="00000000">
        <w:rPr>
          <w:rtl w:val="0"/>
        </w:rPr>
        <w:t xml:space="preserve">Predetermine the blind-side option.</w:t>
      </w:r>
    </w:p>
    <w:p w:rsidR="00000000" w:rsidDel="00000000" w:rsidP="00000000" w:rsidRDefault="00000000" w:rsidRPr="00000000" w14:paraId="000032FF">
      <w:pPr>
        <w:numPr>
          <w:ilvl w:val="0"/>
          <w:numId w:val="1264"/>
        </w:numPr>
        <w:spacing w:after="0" w:afterAutospacing="0" w:before="0" w:beforeAutospacing="0" w:lineRule="auto"/>
        <w:ind w:left="720" w:hanging="360"/>
      </w:pPr>
      <w:r w:rsidDel="00000000" w:rsidR="00000000" w:rsidRPr="00000000">
        <w:rPr>
          <w:rtl w:val="0"/>
        </w:rPr>
        <w:t xml:space="preserve">Use a passive defender.</w:t>
      </w:r>
    </w:p>
    <w:p w:rsidR="00000000" w:rsidDel="00000000" w:rsidP="00000000" w:rsidRDefault="00000000" w:rsidRPr="00000000" w14:paraId="00003300">
      <w:pPr>
        <w:numPr>
          <w:ilvl w:val="0"/>
          <w:numId w:val="1264"/>
        </w:numPr>
        <w:spacing w:after="0" w:afterAutospacing="0" w:before="0" w:beforeAutospacing="0" w:lineRule="auto"/>
        <w:ind w:left="720" w:hanging="360"/>
      </w:pPr>
      <w:r w:rsidDel="00000000" w:rsidR="00000000" w:rsidRPr="00000000">
        <w:rPr>
          <w:rtl w:val="0"/>
        </w:rPr>
        <w:t xml:space="preserve">Increase lead separation.</w:t>
      </w:r>
    </w:p>
    <w:p w:rsidR="00000000" w:rsidDel="00000000" w:rsidP="00000000" w:rsidRDefault="00000000" w:rsidRPr="00000000" w14:paraId="00003301">
      <w:pPr>
        <w:numPr>
          <w:ilvl w:val="0"/>
          <w:numId w:val="1264"/>
        </w:numPr>
        <w:spacing w:after="0" w:afterAutospacing="0" w:before="0" w:beforeAutospacing="0" w:lineRule="auto"/>
        <w:ind w:left="720" w:hanging="360"/>
      </w:pPr>
      <w:r w:rsidDel="00000000" w:rsidR="00000000" w:rsidRPr="00000000">
        <w:rPr>
          <w:rtl w:val="0"/>
        </w:rPr>
        <w:t xml:space="preserve">Slow the movements.</w:t>
      </w:r>
    </w:p>
    <w:p w:rsidR="00000000" w:rsidDel="00000000" w:rsidP="00000000" w:rsidRDefault="00000000" w:rsidRPr="00000000" w14:paraId="00003302">
      <w:pPr>
        <w:numPr>
          <w:ilvl w:val="0"/>
          <w:numId w:val="1264"/>
        </w:numPr>
        <w:spacing w:after="0" w:afterAutospacing="0" w:before="0" w:beforeAutospacing="0" w:lineRule="auto"/>
        <w:ind w:left="720" w:hanging="360"/>
      </w:pPr>
      <w:r w:rsidDel="00000000" w:rsidR="00000000" w:rsidRPr="00000000">
        <w:rPr>
          <w:rtl w:val="0"/>
        </w:rPr>
        <w:t xml:space="preserve">Use a hand feed.</w:t>
      </w:r>
    </w:p>
    <w:p w:rsidR="00000000" w:rsidDel="00000000" w:rsidP="00000000" w:rsidRDefault="00000000" w:rsidRPr="00000000" w14:paraId="00003303">
      <w:pPr>
        <w:numPr>
          <w:ilvl w:val="0"/>
          <w:numId w:val="1264"/>
        </w:numPr>
        <w:spacing w:after="240" w:before="0" w:beforeAutospacing="0" w:lineRule="auto"/>
        <w:ind w:left="720" w:hanging="360"/>
      </w:pPr>
      <w:r w:rsidDel="00000000" w:rsidR="00000000" w:rsidRPr="00000000">
        <w:rPr>
          <w:rtl w:val="0"/>
        </w:rPr>
        <w:t xml:space="preserve">Pause briefly for scanning before delivery.</w:t>
      </w:r>
    </w:p>
    <w:p w:rsidR="00000000" w:rsidDel="00000000" w:rsidP="00000000" w:rsidRDefault="00000000" w:rsidRPr="00000000" w14:paraId="00003304">
      <w:pPr>
        <w:pStyle w:val="Heading2"/>
        <w:keepNext w:val="0"/>
        <w:keepLines w:val="0"/>
        <w:spacing w:after="80" w:lineRule="auto"/>
        <w:rPr>
          <w:b w:val="1"/>
          <w:bCs w:val="1"/>
          <w:sz w:val="34"/>
          <w:szCs w:val="34"/>
        </w:rPr>
      </w:pPr>
      <w:bookmarkStart w:colFirst="0" w:colLast="0" w:name="_q7qq8fi896qt" w:id="2010"/>
      <w:bookmarkEnd w:id="2010"/>
      <w:r w:rsidDel="00000000" w:rsidR="00000000" w:rsidRPr="00000000">
        <w:rPr>
          <w:b w:val="1"/>
          <w:bCs w:val="1"/>
          <w:sz w:val="34"/>
          <w:szCs w:val="34"/>
          <w:rtl w:val="0"/>
        </w:rPr>
        <w:t xml:space="preserve">Success Indicators</w:t>
      </w:r>
    </w:p>
    <w:p w:rsidR="00000000" w:rsidDel="00000000" w:rsidP="00000000" w:rsidRDefault="00000000" w:rsidRPr="00000000" w14:paraId="00003305">
      <w:pPr>
        <w:spacing w:after="240" w:before="240" w:lineRule="auto"/>
        <w:rPr/>
      </w:pPr>
      <w:r w:rsidDel="00000000" w:rsidR="00000000" w:rsidRPr="00000000">
        <w:rPr>
          <w:rtl w:val="0"/>
        </w:rPr>
        <w:t xml:space="preserve">Players consistently:</w:t>
      </w:r>
    </w:p>
    <w:p w:rsidR="00000000" w:rsidDel="00000000" w:rsidP="00000000" w:rsidRDefault="00000000" w:rsidRPr="00000000" w14:paraId="00003306">
      <w:pPr>
        <w:numPr>
          <w:ilvl w:val="0"/>
          <w:numId w:val="206"/>
        </w:numPr>
        <w:spacing w:after="0" w:afterAutospacing="0" w:before="240" w:lineRule="auto"/>
        <w:ind w:left="720" w:hanging="360"/>
      </w:pPr>
      <w:r w:rsidDel="00000000" w:rsidR="00000000" w:rsidRPr="00000000">
        <w:rPr>
          <w:rtl w:val="0"/>
        </w:rPr>
        <w:t xml:space="preserve">Scan beyond the nearest option.</w:t>
      </w:r>
    </w:p>
    <w:p w:rsidR="00000000" w:rsidDel="00000000" w:rsidP="00000000" w:rsidRDefault="00000000" w:rsidRPr="00000000" w14:paraId="00003307">
      <w:pPr>
        <w:numPr>
          <w:ilvl w:val="0"/>
          <w:numId w:val="206"/>
        </w:numPr>
        <w:spacing w:after="0" w:afterAutospacing="0" w:before="0" w:beforeAutospacing="0" w:lineRule="auto"/>
        <w:ind w:left="720" w:hanging="360"/>
      </w:pPr>
      <w:r w:rsidDel="00000000" w:rsidR="00000000" w:rsidRPr="00000000">
        <w:rPr>
          <w:rtl w:val="0"/>
        </w:rPr>
        <w:t xml:space="preserve">Recognise defender orientation.</w:t>
      </w:r>
    </w:p>
    <w:p w:rsidR="00000000" w:rsidDel="00000000" w:rsidP="00000000" w:rsidRDefault="00000000" w:rsidRPr="00000000" w14:paraId="00003308">
      <w:pPr>
        <w:numPr>
          <w:ilvl w:val="0"/>
          <w:numId w:val="206"/>
        </w:numPr>
        <w:spacing w:after="0" w:afterAutospacing="0" w:before="0" w:beforeAutospacing="0" w:lineRule="auto"/>
        <w:ind w:left="720" w:hanging="360"/>
      </w:pPr>
      <w:r w:rsidDel="00000000" w:rsidR="00000000" w:rsidRPr="00000000">
        <w:rPr>
          <w:rtl w:val="0"/>
        </w:rPr>
        <w:t xml:space="preserve">Time blind-side movement.</w:t>
      </w:r>
    </w:p>
    <w:p w:rsidR="00000000" w:rsidDel="00000000" w:rsidP="00000000" w:rsidRDefault="00000000" w:rsidRPr="00000000" w14:paraId="00003309">
      <w:pPr>
        <w:numPr>
          <w:ilvl w:val="0"/>
          <w:numId w:val="206"/>
        </w:numPr>
        <w:spacing w:after="0" w:afterAutospacing="0" w:before="0" w:beforeAutospacing="0" w:lineRule="auto"/>
        <w:ind w:left="720" w:hanging="360"/>
      </w:pPr>
      <w:r w:rsidDel="00000000" w:rsidR="00000000" w:rsidRPr="00000000">
        <w:rPr>
          <w:rtl w:val="0"/>
        </w:rPr>
        <w:t xml:space="preserve">Deliver before defensive recovery.</w:t>
      </w:r>
    </w:p>
    <w:p w:rsidR="00000000" w:rsidDel="00000000" w:rsidP="00000000" w:rsidRDefault="00000000" w:rsidRPr="00000000" w14:paraId="0000330A">
      <w:pPr>
        <w:numPr>
          <w:ilvl w:val="0"/>
          <w:numId w:val="206"/>
        </w:numPr>
        <w:spacing w:after="0" w:afterAutospacing="0" w:before="0" w:beforeAutospacing="0" w:lineRule="auto"/>
        <w:ind w:left="720" w:hanging="360"/>
      </w:pPr>
      <w:r w:rsidDel="00000000" w:rsidR="00000000" w:rsidRPr="00000000">
        <w:rPr>
          <w:rtl w:val="0"/>
        </w:rPr>
        <w:t xml:space="preserve">Protect the receiver with the kick.</w:t>
      </w:r>
    </w:p>
    <w:p w:rsidR="00000000" w:rsidDel="00000000" w:rsidP="00000000" w:rsidRDefault="00000000" w:rsidRPr="00000000" w14:paraId="0000330B">
      <w:pPr>
        <w:numPr>
          <w:ilvl w:val="0"/>
          <w:numId w:val="206"/>
        </w:numPr>
        <w:spacing w:after="0" w:afterAutospacing="0" w:before="0" w:beforeAutospacing="0" w:lineRule="auto"/>
        <w:ind w:left="720" w:hanging="360"/>
      </w:pPr>
      <w:r w:rsidDel="00000000" w:rsidR="00000000" w:rsidRPr="00000000">
        <w:rPr>
          <w:rtl w:val="0"/>
        </w:rPr>
        <w:t xml:space="preserve">Complete the moving mark.</w:t>
      </w:r>
    </w:p>
    <w:p w:rsidR="00000000" w:rsidDel="00000000" w:rsidP="00000000" w:rsidRDefault="00000000" w:rsidRPr="00000000" w14:paraId="0000330C">
      <w:pPr>
        <w:numPr>
          <w:ilvl w:val="0"/>
          <w:numId w:val="206"/>
        </w:numPr>
        <w:spacing w:after="240" w:before="0" w:beforeAutospacing="0" w:lineRule="auto"/>
        <w:ind w:left="720" w:hanging="360"/>
      </w:pPr>
      <w:r w:rsidDel="00000000" w:rsidR="00000000" w:rsidRPr="00000000">
        <w:rPr>
          <w:rtl w:val="0"/>
        </w:rPr>
        <w:t xml:space="preserve">Reject covered options.</w:t>
      </w:r>
    </w:p>
    <w:p w:rsidR="00000000" w:rsidDel="00000000" w:rsidP="00000000" w:rsidRDefault="00000000" w:rsidRPr="00000000" w14:paraId="0000330D">
      <w:pPr>
        <w:pStyle w:val="Heading2"/>
        <w:keepNext w:val="0"/>
        <w:keepLines w:val="0"/>
        <w:spacing w:after="80" w:lineRule="auto"/>
        <w:rPr>
          <w:b w:val="1"/>
          <w:bCs w:val="1"/>
          <w:sz w:val="34"/>
          <w:szCs w:val="34"/>
        </w:rPr>
      </w:pPr>
      <w:bookmarkStart w:colFirst="0" w:colLast="0" w:name="_ibocyjho0c3t" w:id="2011"/>
      <w:bookmarkEnd w:id="2011"/>
      <w:r w:rsidDel="00000000" w:rsidR="00000000" w:rsidRPr="00000000">
        <w:rPr>
          <w:b w:val="1"/>
          <w:bCs w:val="1"/>
          <w:sz w:val="34"/>
          <w:szCs w:val="34"/>
          <w:rtl w:val="0"/>
        </w:rPr>
        <w:t xml:space="preserve">Match Application</w:t>
      </w:r>
    </w:p>
    <w:p w:rsidR="00000000" w:rsidDel="00000000" w:rsidP="00000000" w:rsidRDefault="00000000" w:rsidRPr="00000000" w14:paraId="0000330E">
      <w:pPr>
        <w:spacing w:after="240" w:before="240" w:lineRule="auto"/>
        <w:rPr/>
      </w:pPr>
      <w:r w:rsidDel="00000000" w:rsidR="00000000" w:rsidRPr="00000000">
        <w:rPr>
          <w:rtl w:val="0"/>
        </w:rPr>
        <w:t xml:space="preserve">Defenders cannot see every leading player at once. Ball carriers who recognise blind-side movement can create marks before the defender has time to turn and respond.</w:t>
      </w:r>
    </w:p>
    <w:p w:rsidR="00000000" w:rsidDel="00000000" w:rsidP="00000000" w:rsidRDefault="00000000" w:rsidRPr="00000000" w14:paraId="0000330F">
      <w:pPr>
        <w:pStyle w:val="Heading2"/>
        <w:keepNext w:val="0"/>
        <w:keepLines w:val="0"/>
        <w:spacing w:after="80" w:lineRule="auto"/>
        <w:rPr>
          <w:b w:val="1"/>
          <w:bCs w:val="1"/>
          <w:sz w:val="34"/>
          <w:szCs w:val="34"/>
        </w:rPr>
      </w:pPr>
      <w:bookmarkStart w:colFirst="0" w:colLast="0" w:name="_47yvqmf0rr7j" w:id="2012"/>
      <w:bookmarkEnd w:id="2012"/>
      <w:r w:rsidDel="00000000" w:rsidR="00000000" w:rsidRPr="00000000">
        <w:rPr>
          <w:b w:val="1"/>
          <w:bCs w:val="1"/>
          <w:sz w:val="34"/>
          <w:szCs w:val="34"/>
          <w:rtl w:val="0"/>
        </w:rPr>
        <w:t xml:space="preserve">Related Drills</w:t>
      </w:r>
    </w:p>
    <w:p w:rsidR="00000000" w:rsidDel="00000000" w:rsidP="00000000" w:rsidRDefault="00000000" w:rsidRPr="00000000" w14:paraId="00003310">
      <w:pPr>
        <w:numPr>
          <w:ilvl w:val="0"/>
          <w:numId w:val="1037"/>
        </w:numPr>
        <w:spacing w:after="0" w:afterAutospacing="0" w:before="240" w:lineRule="auto"/>
        <w:ind w:left="720" w:hanging="360"/>
      </w:pPr>
      <w:r w:rsidDel="00000000" w:rsidR="00000000" w:rsidRPr="00000000">
        <w:rPr>
          <w:rtl w:val="0"/>
        </w:rPr>
        <w:t xml:space="preserve">MK-025 – Crossing Leads Marking</w:t>
      </w:r>
    </w:p>
    <w:p w:rsidR="00000000" w:rsidDel="00000000" w:rsidP="00000000" w:rsidRDefault="00000000" w:rsidRPr="00000000" w14:paraId="00003311">
      <w:pPr>
        <w:numPr>
          <w:ilvl w:val="0"/>
          <w:numId w:val="1037"/>
        </w:numPr>
        <w:spacing w:after="0" w:afterAutospacing="0" w:before="0" w:beforeAutospacing="0" w:lineRule="auto"/>
        <w:ind w:left="720" w:hanging="360"/>
      </w:pPr>
      <w:r w:rsidDel="00000000" w:rsidR="00000000" w:rsidRPr="00000000">
        <w:rPr>
          <w:rtl w:val="0"/>
        </w:rPr>
        <w:t xml:space="preserve">MK-038 – Inside-Outside Support Marking</w:t>
      </w:r>
    </w:p>
    <w:p w:rsidR="00000000" w:rsidDel="00000000" w:rsidP="00000000" w:rsidRDefault="00000000" w:rsidRPr="00000000" w14:paraId="00003312">
      <w:pPr>
        <w:numPr>
          <w:ilvl w:val="0"/>
          <w:numId w:val="1037"/>
        </w:numPr>
        <w:spacing w:after="0" w:afterAutospacing="0" w:before="0" w:beforeAutospacing="0" w:lineRule="auto"/>
        <w:ind w:left="720" w:hanging="360"/>
      </w:pPr>
      <w:r w:rsidDel="00000000" w:rsidR="00000000" w:rsidRPr="00000000">
        <w:rPr>
          <w:rtl w:val="0"/>
        </w:rPr>
        <w:t xml:space="preserve">MK-048 – Two-versus-One Marking Decision</w:t>
      </w:r>
    </w:p>
    <w:p w:rsidR="00000000" w:rsidDel="00000000" w:rsidP="00000000" w:rsidRDefault="00000000" w:rsidRPr="00000000" w14:paraId="00003313">
      <w:pPr>
        <w:numPr>
          <w:ilvl w:val="0"/>
          <w:numId w:val="1037"/>
        </w:numPr>
        <w:spacing w:after="0" w:afterAutospacing="0" w:before="0" w:beforeAutospacing="0" w:lineRule="auto"/>
        <w:ind w:left="720" w:hanging="360"/>
      </w:pPr>
      <w:r w:rsidDel="00000000" w:rsidR="00000000" w:rsidRPr="00000000">
        <w:rPr>
          <w:rtl w:val="0"/>
        </w:rPr>
        <w:t xml:space="preserve">MK-074 – Spare-Player Marking Connection</w:t>
      </w:r>
    </w:p>
    <w:p w:rsidR="00000000" w:rsidDel="00000000" w:rsidP="00000000" w:rsidRDefault="00000000" w:rsidRPr="00000000" w14:paraId="00003314">
      <w:pPr>
        <w:numPr>
          <w:ilvl w:val="0"/>
          <w:numId w:val="1037"/>
        </w:numPr>
        <w:spacing w:after="240" w:before="0" w:beforeAutospacing="0" w:lineRule="auto"/>
        <w:ind w:left="720" w:hanging="360"/>
      </w:pPr>
      <w:r w:rsidDel="00000000" w:rsidR="00000000" w:rsidRPr="00000000">
        <w:rPr>
          <w:rtl w:val="0"/>
        </w:rPr>
        <w:t xml:space="preserve">MK-081 – Disguised Lead and Late Break Mark</w:t>
      </w:r>
    </w:p>
    <w:p w:rsidR="00000000" w:rsidDel="00000000" w:rsidP="00000000" w:rsidRDefault="00000000" w:rsidRPr="00000000" w14:paraId="00003315">
      <w:pPr>
        <w:pStyle w:val="Heading1"/>
        <w:keepNext w:val="0"/>
        <w:keepLines w:val="0"/>
        <w:spacing w:before="480" w:lineRule="auto"/>
        <w:rPr>
          <w:b w:val="1"/>
          <w:bCs w:val="1"/>
          <w:sz w:val="46"/>
          <w:szCs w:val="46"/>
        </w:rPr>
      </w:pPr>
      <w:bookmarkStart w:colFirst="0" w:colLast="0" w:name="_d9b82b2g4oxy" w:id="2013"/>
      <w:bookmarkEnd w:id="2013"/>
      <w:r w:rsidDel="00000000" w:rsidR="00000000" w:rsidRPr="00000000">
        <w:rPr>
          <w:b w:val="1"/>
          <w:bCs w:val="1"/>
          <w:sz w:val="46"/>
          <w:szCs w:val="46"/>
          <w:rtl w:val="0"/>
        </w:rPr>
        <w:t xml:space="preserve">MK-083 – Defender-Engagement Marking Release</w:t>
      </w:r>
    </w:p>
    <w:p w:rsidR="00000000" w:rsidDel="00000000" w:rsidP="00000000" w:rsidRDefault="00000000" w:rsidRPr="00000000" w14:paraId="00003316">
      <w:pPr>
        <w:pStyle w:val="Heading2"/>
        <w:keepNext w:val="0"/>
        <w:keepLines w:val="0"/>
        <w:spacing w:after="80" w:lineRule="auto"/>
        <w:rPr>
          <w:b w:val="1"/>
          <w:bCs w:val="1"/>
          <w:sz w:val="34"/>
          <w:szCs w:val="34"/>
        </w:rPr>
      </w:pPr>
      <w:bookmarkStart w:colFirst="0" w:colLast="0" w:name="_ve1y5ji9d99g" w:id="2014"/>
      <w:bookmarkEnd w:id="2014"/>
      <w:r w:rsidDel="00000000" w:rsidR="00000000" w:rsidRPr="00000000">
        <w:rPr>
          <w:b w:val="1"/>
          <w:bCs w:val="1"/>
          <w:sz w:val="34"/>
          <w:szCs w:val="34"/>
          <w:rtl w:val="0"/>
        </w:rPr>
        <w:t xml:space="preserve">Drill ID</w:t>
      </w:r>
    </w:p>
    <w:p w:rsidR="00000000" w:rsidDel="00000000" w:rsidP="00000000" w:rsidRDefault="00000000" w:rsidRPr="00000000" w14:paraId="00003317">
      <w:pPr>
        <w:spacing w:after="240" w:before="240" w:lineRule="auto"/>
        <w:rPr>
          <w:b w:val="1"/>
          <w:bCs w:val="1"/>
        </w:rPr>
      </w:pPr>
      <w:r w:rsidDel="00000000" w:rsidR="00000000" w:rsidRPr="00000000">
        <w:rPr>
          <w:b w:val="1"/>
          <w:bCs w:val="1"/>
          <w:rtl w:val="0"/>
        </w:rPr>
        <w:t xml:space="preserve">MK-083</w:t>
      </w:r>
    </w:p>
    <w:p w:rsidR="00000000" w:rsidDel="00000000" w:rsidP="00000000" w:rsidRDefault="00000000" w:rsidRPr="00000000" w14:paraId="00003318">
      <w:pPr>
        <w:pStyle w:val="Heading2"/>
        <w:keepNext w:val="0"/>
        <w:keepLines w:val="0"/>
        <w:spacing w:after="80" w:lineRule="auto"/>
        <w:rPr>
          <w:b w:val="1"/>
          <w:bCs w:val="1"/>
          <w:sz w:val="34"/>
          <w:szCs w:val="34"/>
        </w:rPr>
      </w:pPr>
      <w:bookmarkStart w:colFirst="0" w:colLast="0" w:name="_y802gsg89fch" w:id="2015"/>
      <w:bookmarkEnd w:id="2015"/>
      <w:r w:rsidDel="00000000" w:rsidR="00000000" w:rsidRPr="00000000">
        <w:rPr>
          <w:b w:val="1"/>
          <w:bCs w:val="1"/>
          <w:sz w:val="34"/>
          <w:szCs w:val="34"/>
          <w:rtl w:val="0"/>
        </w:rPr>
        <w:t xml:space="preserve">Category</w:t>
      </w:r>
    </w:p>
    <w:p w:rsidR="00000000" w:rsidDel="00000000" w:rsidP="00000000" w:rsidRDefault="00000000" w:rsidRPr="00000000" w14:paraId="00003319">
      <w:pPr>
        <w:spacing w:after="240" w:before="240" w:lineRule="auto"/>
        <w:rPr/>
      </w:pPr>
      <w:r w:rsidDel="00000000" w:rsidR="00000000" w:rsidRPr="00000000">
        <w:rPr>
          <w:rtl w:val="0"/>
        </w:rPr>
        <w:t xml:space="preserve">Marking</w:t>
      </w:r>
    </w:p>
    <w:p w:rsidR="00000000" w:rsidDel="00000000" w:rsidP="00000000" w:rsidRDefault="00000000" w:rsidRPr="00000000" w14:paraId="0000331A">
      <w:pPr>
        <w:pStyle w:val="Heading2"/>
        <w:keepNext w:val="0"/>
        <w:keepLines w:val="0"/>
        <w:spacing w:after="80" w:lineRule="auto"/>
        <w:rPr>
          <w:b w:val="1"/>
          <w:bCs w:val="1"/>
          <w:sz w:val="34"/>
          <w:szCs w:val="34"/>
        </w:rPr>
      </w:pPr>
      <w:bookmarkStart w:colFirst="0" w:colLast="0" w:name="_m1d9aeizg2zs" w:id="2016"/>
      <w:bookmarkEnd w:id="2016"/>
      <w:r w:rsidDel="00000000" w:rsidR="00000000" w:rsidRPr="00000000">
        <w:rPr>
          <w:b w:val="1"/>
          <w:bCs w:val="1"/>
          <w:sz w:val="34"/>
          <w:szCs w:val="34"/>
          <w:rtl w:val="0"/>
        </w:rPr>
        <w:t xml:space="preserve">Primary Skill</w:t>
      </w:r>
    </w:p>
    <w:p w:rsidR="00000000" w:rsidDel="00000000" w:rsidP="00000000" w:rsidRDefault="00000000" w:rsidRPr="00000000" w14:paraId="0000331B">
      <w:pPr>
        <w:spacing w:after="240" w:before="240" w:lineRule="auto"/>
        <w:rPr/>
      </w:pPr>
      <w:r w:rsidDel="00000000" w:rsidR="00000000" w:rsidRPr="00000000">
        <w:rPr>
          <w:rtl w:val="0"/>
        </w:rPr>
        <w:t xml:space="preserve">Engaging a defender before releasing a teammate into a marking lane</w:t>
      </w:r>
    </w:p>
    <w:p w:rsidR="00000000" w:rsidDel="00000000" w:rsidP="00000000" w:rsidRDefault="00000000" w:rsidRPr="00000000" w14:paraId="0000331C">
      <w:pPr>
        <w:pStyle w:val="Heading2"/>
        <w:keepNext w:val="0"/>
        <w:keepLines w:val="0"/>
        <w:spacing w:after="80" w:lineRule="auto"/>
        <w:rPr>
          <w:b w:val="1"/>
          <w:bCs w:val="1"/>
          <w:sz w:val="34"/>
          <w:szCs w:val="34"/>
        </w:rPr>
      </w:pPr>
      <w:bookmarkStart w:colFirst="0" w:colLast="0" w:name="_rcref6fqsyb1" w:id="2017"/>
      <w:bookmarkEnd w:id="2017"/>
      <w:r w:rsidDel="00000000" w:rsidR="00000000" w:rsidRPr="00000000">
        <w:rPr>
          <w:b w:val="1"/>
          <w:bCs w:val="1"/>
          <w:sz w:val="34"/>
          <w:szCs w:val="34"/>
          <w:rtl w:val="0"/>
        </w:rPr>
        <w:t xml:space="preserve">Secondary Skills</w:t>
      </w:r>
    </w:p>
    <w:p w:rsidR="00000000" w:rsidDel="00000000" w:rsidP="00000000" w:rsidRDefault="00000000" w:rsidRPr="00000000" w14:paraId="0000331D">
      <w:pPr>
        <w:numPr>
          <w:ilvl w:val="0"/>
          <w:numId w:val="105"/>
        </w:numPr>
        <w:spacing w:after="0" w:afterAutospacing="0" w:before="240" w:lineRule="auto"/>
        <w:ind w:left="720" w:hanging="360"/>
      </w:pPr>
      <w:r w:rsidDel="00000000" w:rsidR="00000000" w:rsidRPr="00000000">
        <w:rPr>
          <w:rtl w:val="0"/>
        </w:rPr>
        <w:t xml:space="preserve">Ball carrying</w:t>
      </w:r>
    </w:p>
    <w:p w:rsidR="00000000" w:rsidDel="00000000" w:rsidP="00000000" w:rsidRDefault="00000000" w:rsidRPr="00000000" w14:paraId="0000331E">
      <w:pPr>
        <w:numPr>
          <w:ilvl w:val="0"/>
          <w:numId w:val="105"/>
        </w:numPr>
        <w:spacing w:after="0" w:afterAutospacing="0" w:before="0" w:beforeAutospacing="0" w:lineRule="auto"/>
        <w:ind w:left="720" w:hanging="360"/>
      </w:pPr>
      <w:r w:rsidDel="00000000" w:rsidR="00000000" w:rsidRPr="00000000">
        <w:rPr>
          <w:rtl w:val="0"/>
        </w:rPr>
        <w:t xml:space="preserve">Defender manipulation</w:t>
      </w:r>
    </w:p>
    <w:p w:rsidR="00000000" w:rsidDel="00000000" w:rsidP="00000000" w:rsidRDefault="00000000" w:rsidRPr="00000000" w14:paraId="0000331F">
      <w:pPr>
        <w:numPr>
          <w:ilvl w:val="0"/>
          <w:numId w:val="105"/>
        </w:numPr>
        <w:spacing w:after="0" w:afterAutospacing="0" w:before="0" w:beforeAutospacing="0" w:lineRule="auto"/>
        <w:ind w:left="720" w:hanging="360"/>
      </w:pPr>
      <w:r w:rsidDel="00000000" w:rsidR="00000000" w:rsidRPr="00000000">
        <w:rPr>
          <w:rtl w:val="0"/>
        </w:rPr>
        <w:t xml:space="preserve">Lead timing</w:t>
      </w:r>
    </w:p>
    <w:p w:rsidR="00000000" w:rsidDel="00000000" w:rsidP="00000000" w:rsidRDefault="00000000" w:rsidRPr="00000000" w14:paraId="00003320">
      <w:pPr>
        <w:numPr>
          <w:ilvl w:val="0"/>
          <w:numId w:val="105"/>
        </w:numPr>
        <w:spacing w:after="0" w:afterAutospacing="0" w:before="0" w:beforeAutospacing="0" w:lineRule="auto"/>
        <w:ind w:left="720" w:hanging="360"/>
      </w:pPr>
      <w:r w:rsidDel="00000000" w:rsidR="00000000" w:rsidRPr="00000000">
        <w:rPr>
          <w:rtl w:val="0"/>
        </w:rPr>
        <w:t xml:space="preserve">Kicking under pressure</w:t>
      </w:r>
    </w:p>
    <w:p w:rsidR="00000000" w:rsidDel="00000000" w:rsidP="00000000" w:rsidRDefault="00000000" w:rsidRPr="00000000" w14:paraId="00003321">
      <w:pPr>
        <w:numPr>
          <w:ilvl w:val="0"/>
          <w:numId w:val="105"/>
        </w:numPr>
        <w:spacing w:after="0" w:afterAutospacing="0" w:before="0" w:beforeAutospacing="0" w:lineRule="auto"/>
        <w:ind w:left="720" w:hanging="360"/>
      </w:pPr>
      <w:r w:rsidDel="00000000" w:rsidR="00000000" w:rsidRPr="00000000">
        <w:rPr>
          <w:rtl w:val="0"/>
        </w:rPr>
        <w:t xml:space="preserve">Numerical awareness</w:t>
      </w:r>
    </w:p>
    <w:p w:rsidR="00000000" w:rsidDel="00000000" w:rsidP="00000000" w:rsidRDefault="00000000" w:rsidRPr="00000000" w14:paraId="00003322">
      <w:pPr>
        <w:numPr>
          <w:ilvl w:val="0"/>
          <w:numId w:val="105"/>
        </w:numPr>
        <w:spacing w:after="240" w:before="0" w:beforeAutospacing="0" w:lineRule="auto"/>
        <w:ind w:left="720" w:hanging="360"/>
      </w:pPr>
      <w:r w:rsidDel="00000000" w:rsidR="00000000" w:rsidRPr="00000000">
        <w:rPr>
          <w:rtl w:val="0"/>
        </w:rPr>
        <w:t xml:space="preserve">Post-disposal support</w:t>
      </w:r>
    </w:p>
    <w:p w:rsidR="00000000" w:rsidDel="00000000" w:rsidP="00000000" w:rsidRDefault="00000000" w:rsidRPr="00000000" w14:paraId="00003323">
      <w:pPr>
        <w:pStyle w:val="Heading2"/>
        <w:keepNext w:val="0"/>
        <w:keepLines w:val="0"/>
        <w:spacing w:after="80" w:lineRule="auto"/>
        <w:rPr>
          <w:b w:val="1"/>
          <w:bCs w:val="1"/>
          <w:sz w:val="34"/>
          <w:szCs w:val="34"/>
        </w:rPr>
      </w:pPr>
      <w:bookmarkStart w:colFirst="0" w:colLast="0" w:name="_wl58iieo6m7o" w:id="2018"/>
      <w:bookmarkEnd w:id="2018"/>
      <w:r w:rsidDel="00000000" w:rsidR="00000000" w:rsidRPr="00000000">
        <w:rPr>
          <w:b w:val="1"/>
          <w:bCs w:val="1"/>
          <w:sz w:val="34"/>
          <w:szCs w:val="34"/>
          <w:rtl w:val="0"/>
        </w:rPr>
        <w:t xml:space="preserve">Objective</w:t>
      </w:r>
    </w:p>
    <w:p w:rsidR="00000000" w:rsidDel="00000000" w:rsidP="00000000" w:rsidRDefault="00000000" w:rsidRPr="00000000" w14:paraId="00003324">
      <w:pPr>
        <w:spacing w:after="240" w:before="240" w:lineRule="auto"/>
        <w:rPr/>
      </w:pPr>
      <w:r w:rsidDel="00000000" w:rsidR="00000000" w:rsidRPr="00000000">
        <w:rPr>
          <w:rtl w:val="0"/>
        </w:rPr>
        <w:t xml:space="preserve">Develop the ability of a ball carrier to hold or carry long enough to draw a defender before kicking to a teammate released into the vacated space.</w:t>
      </w:r>
    </w:p>
    <w:p w:rsidR="00000000" w:rsidDel="00000000" w:rsidP="00000000" w:rsidRDefault="00000000" w:rsidRPr="00000000" w14:paraId="00003325">
      <w:pPr>
        <w:pStyle w:val="Heading2"/>
        <w:keepNext w:val="0"/>
        <w:keepLines w:val="0"/>
        <w:spacing w:after="80" w:lineRule="auto"/>
        <w:rPr>
          <w:b w:val="1"/>
          <w:bCs w:val="1"/>
          <w:sz w:val="34"/>
          <w:szCs w:val="34"/>
        </w:rPr>
      </w:pPr>
      <w:bookmarkStart w:colFirst="0" w:colLast="0" w:name="_i9por0swdxvm" w:id="2019"/>
      <w:bookmarkEnd w:id="2019"/>
      <w:r w:rsidDel="00000000" w:rsidR="00000000" w:rsidRPr="00000000">
        <w:rPr>
          <w:b w:val="1"/>
          <w:bCs w:val="1"/>
          <w:sz w:val="34"/>
          <w:szCs w:val="34"/>
          <w:rtl w:val="0"/>
        </w:rPr>
        <w:t xml:space="preserve">Age Groups</w:t>
      </w:r>
    </w:p>
    <w:tbl>
      <w:tblPr>
        <w:tblStyle w:val="Table145"/>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4680"/>
        <w:gridCol w:w="4680"/>
        <w:tblGridChange w:id="0">
          <w:tblGrid>
            <w:gridCol w:w="4680"/>
            <w:gridCol w:w="4680"/>
          </w:tblGrid>
        </w:tblGridChange>
      </w:tblGrid>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3326">
            <w:pPr>
              <w:jc w:val="center"/>
              <w:rPr/>
            </w:pPr>
            <w:r w:rsidDel="00000000" w:rsidR="00000000" w:rsidRPr="00000000">
              <w:rPr>
                <w:b w:val="1"/>
                <w:bCs w:val="1"/>
                <w:rtl w:val="0"/>
              </w:rPr>
              <w:t xml:space="preserve">Age Group</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3327">
            <w:pPr>
              <w:jc w:val="center"/>
              <w:rPr/>
            </w:pPr>
            <w:r w:rsidDel="00000000" w:rsidR="00000000" w:rsidRPr="00000000">
              <w:rPr>
                <w:b w:val="1"/>
                <w:bCs w:val="1"/>
                <w:rtl w:val="0"/>
              </w:rPr>
              <w:t xml:space="preserve">Suitability</w:t>
            </w:r>
            <w:r w:rsidDel="00000000" w:rsidR="00000000" w:rsidRPr="00000000">
              <w:rPr>
                <w:rtl w:val="0"/>
              </w:rPr>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3328">
            <w:pPr>
              <w:rPr/>
            </w:pPr>
            <w:r w:rsidDel="00000000" w:rsidR="00000000" w:rsidRPr="00000000">
              <w:rPr>
                <w:rtl w:val="0"/>
              </w:rPr>
              <w:t xml:space="preserve">Under 8</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3329">
            <w:pPr>
              <w:rPr/>
            </w:pPr>
            <w:r w:rsidDel="00000000" w:rsidR="00000000" w:rsidRPr="00000000">
              <w:rPr>
                <w:rFonts w:ascii="Arial Unicode MS" w:cs="Arial Unicode MS" w:eastAsia="Arial Unicode MS" w:hAnsi="Arial Unicode MS"/>
                <w:rtl w:val="0"/>
              </w:rPr>
              <w:t xml:space="preserve">✗</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332A">
            <w:pPr>
              <w:rPr/>
            </w:pPr>
            <w:r w:rsidDel="00000000" w:rsidR="00000000" w:rsidRPr="00000000">
              <w:rPr>
                <w:rtl w:val="0"/>
              </w:rPr>
              <w:t xml:space="preserve">Under 10</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332B">
            <w:pPr>
              <w:rPr/>
            </w:pPr>
            <w:r w:rsidDel="00000000" w:rsidR="00000000" w:rsidRPr="00000000">
              <w:rPr>
                <w:rFonts w:ascii="Arial Unicode MS" w:cs="Arial Unicode MS" w:eastAsia="Arial Unicode MS" w:hAnsi="Arial Unicode MS"/>
                <w:rtl w:val="0"/>
              </w:rPr>
              <w:t xml:space="preserve">✗</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332C">
            <w:pPr>
              <w:rPr/>
            </w:pPr>
            <w:r w:rsidDel="00000000" w:rsidR="00000000" w:rsidRPr="00000000">
              <w:rPr>
                <w:rtl w:val="0"/>
              </w:rPr>
              <w:t xml:space="preserve">Under 12</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332D">
            <w:pPr>
              <w:rPr/>
            </w:pPr>
            <w:r w:rsidDel="00000000" w:rsidR="00000000" w:rsidRPr="00000000">
              <w:rPr>
                <w:rFonts w:ascii="Arial Unicode MS" w:cs="Arial Unicode MS" w:eastAsia="Arial Unicode MS" w:hAnsi="Arial Unicode MS"/>
                <w:rtl w:val="0"/>
              </w:rPr>
              <w:t xml:space="preserve">✗</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332E">
            <w:pPr>
              <w:rPr/>
            </w:pPr>
            <w:r w:rsidDel="00000000" w:rsidR="00000000" w:rsidRPr="00000000">
              <w:rPr>
                <w:rtl w:val="0"/>
              </w:rPr>
              <w:t xml:space="preserve">Under 14</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332F">
            <w:pPr>
              <w:rPr/>
            </w:pPr>
            <w:r w:rsidDel="00000000" w:rsidR="00000000" w:rsidRPr="00000000">
              <w:rPr>
                <w:rtl w:val="0"/>
              </w:rPr>
              <w:t xml:space="preserve">○</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3330">
            <w:pPr>
              <w:rPr/>
            </w:pPr>
            <w:r w:rsidDel="00000000" w:rsidR="00000000" w:rsidRPr="00000000">
              <w:rPr>
                <w:rtl w:val="0"/>
              </w:rPr>
              <w:t xml:space="preserve">Under 16</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3331">
            <w:pPr>
              <w:rPr/>
            </w:pPr>
            <w:r w:rsidDel="00000000" w:rsidR="00000000" w:rsidRPr="00000000">
              <w:rPr>
                <w:rFonts w:ascii="Arial Unicode MS" w:cs="Arial Unicode MS" w:eastAsia="Arial Unicode MS" w:hAnsi="Arial Unicode MS"/>
                <w:rtl w:val="0"/>
              </w:rPr>
              <w:t xml:space="preserve">✓</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3332">
            <w:pPr>
              <w:rPr/>
            </w:pPr>
            <w:r w:rsidDel="00000000" w:rsidR="00000000" w:rsidRPr="00000000">
              <w:rPr>
                <w:rtl w:val="0"/>
              </w:rPr>
              <w:t xml:space="preserve">Under 18</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3333">
            <w:pPr>
              <w:rPr/>
            </w:pPr>
            <w:r w:rsidDel="00000000" w:rsidR="00000000" w:rsidRPr="00000000">
              <w:rPr>
                <w:rFonts w:ascii="Arial Unicode MS" w:cs="Arial Unicode MS" w:eastAsia="Arial Unicode MS" w:hAnsi="Arial Unicode MS"/>
                <w:rtl w:val="0"/>
              </w:rPr>
              <w:t xml:space="preserve">✓</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3334">
            <w:pPr>
              <w:rPr/>
            </w:pPr>
            <w:r w:rsidDel="00000000" w:rsidR="00000000" w:rsidRPr="00000000">
              <w:rPr>
                <w:rtl w:val="0"/>
              </w:rPr>
              <w:t xml:space="preserve">Senior Women</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3335">
            <w:pPr>
              <w:rPr/>
            </w:pPr>
            <w:r w:rsidDel="00000000" w:rsidR="00000000" w:rsidRPr="00000000">
              <w:rPr>
                <w:rFonts w:ascii="Arial Unicode MS" w:cs="Arial Unicode MS" w:eastAsia="Arial Unicode MS" w:hAnsi="Arial Unicode MS"/>
                <w:rtl w:val="0"/>
              </w:rPr>
              <w:t xml:space="preserve">✓</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3336">
            <w:pPr>
              <w:rPr/>
            </w:pPr>
            <w:r w:rsidDel="00000000" w:rsidR="00000000" w:rsidRPr="00000000">
              <w:rPr>
                <w:rtl w:val="0"/>
              </w:rPr>
              <w:t xml:space="preserve">Senior Men</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3337">
            <w:pPr>
              <w:rPr/>
            </w:pPr>
            <w:r w:rsidDel="00000000" w:rsidR="00000000" w:rsidRPr="00000000">
              <w:rPr>
                <w:rFonts w:ascii="Arial Unicode MS" w:cs="Arial Unicode MS" w:eastAsia="Arial Unicode MS" w:hAnsi="Arial Unicode MS"/>
                <w:rtl w:val="0"/>
              </w:rPr>
              <w:t xml:space="preserve">✓</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3338">
            <w:pPr>
              <w:rPr/>
            </w:pPr>
            <w:r w:rsidDel="00000000" w:rsidR="00000000" w:rsidRPr="00000000">
              <w:rPr>
                <w:rtl w:val="0"/>
              </w:rPr>
              <w:t xml:space="preserve">Over 35 Men</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3339">
            <w:pPr>
              <w:rPr/>
            </w:pPr>
            <w:r w:rsidDel="00000000" w:rsidR="00000000" w:rsidRPr="00000000">
              <w:rPr>
                <w:rtl w:val="0"/>
              </w:rPr>
              <w:t xml:space="preserve">○</w:t>
            </w:r>
          </w:p>
        </w:tc>
      </w:tr>
    </w:tbl>
    <w:p w:rsidR="00000000" w:rsidDel="00000000" w:rsidP="00000000" w:rsidRDefault="00000000" w:rsidRPr="00000000" w14:paraId="0000333A">
      <w:pPr>
        <w:pStyle w:val="Heading2"/>
        <w:keepNext w:val="0"/>
        <w:keepLines w:val="0"/>
        <w:spacing w:after="80" w:lineRule="auto"/>
        <w:rPr>
          <w:b w:val="1"/>
          <w:bCs w:val="1"/>
          <w:sz w:val="34"/>
          <w:szCs w:val="34"/>
        </w:rPr>
      </w:pPr>
      <w:bookmarkStart w:colFirst="0" w:colLast="0" w:name="_ebnnpxdgz6fs" w:id="2020"/>
      <w:bookmarkEnd w:id="2020"/>
      <w:r w:rsidDel="00000000" w:rsidR="00000000" w:rsidRPr="00000000">
        <w:rPr>
          <w:b w:val="1"/>
          <w:bCs w:val="1"/>
          <w:sz w:val="34"/>
          <w:szCs w:val="34"/>
          <w:rtl w:val="0"/>
        </w:rPr>
        <w:t xml:space="preserve">Skill Level</w:t>
      </w:r>
    </w:p>
    <w:p w:rsidR="00000000" w:rsidDel="00000000" w:rsidP="00000000" w:rsidRDefault="00000000" w:rsidRPr="00000000" w14:paraId="0000333B">
      <w:pPr>
        <w:spacing w:after="240" w:before="240" w:lineRule="auto"/>
        <w:rPr/>
      </w:pPr>
      <w:r w:rsidDel="00000000" w:rsidR="00000000" w:rsidRPr="00000000">
        <w:rPr>
          <w:rtl w:val="0"/>
        </w:rPr>
        <w:t xml:space="preserve">Advanced</w:t>
      </w:r>
    </w:p>
    <w:p w:rsidR="00000000" w:rsidDel="00000000" w:rsidP="00000000" w:rsidRDefault="00000000" w:rsidRPr="00000000" w14:paraId="0000333C">
      <w:pPr>
        <w:pStyle w:val="Heading2"/>
        <w:keepNext w:val="0"/>
        <w:keepLines w:val="0"/>
        <w:spacing w:after="80" w:lineRule="auto"/>
        <w:rPr>
          <w:b w:val="1"/>
          <w:bCs w:val="1"/>
          <w:sz w:val="34"/>
          <w:szCs w:val="34"/>
        </w:rPr>
      </w:pPr>
      <w:bookmarkStart w:colFirst="0" w:colLast="0" w:name="_j6aq2uohrgus" w:id="2021"/>
      <w:bookmarkEnd w:id="2021"/>
      <w:r w:rsidDel="00000000" w:rsidR="00000000" w:rsidRPr="00000000">
        <w:rPr>
          <w:b w:val="1"/>
          <w:bCs w:val="1"/>
          <w:sz w:val="34"/>
          <w:szCs w:val="34"/>
          <w:rtl w:val="0"/>
        </w:rPr>
        <w:t xml:space="preserve">Players</w:t>
      </w:r>
    </w:p>
    <w:p w:rsidR="00000000" w:rsidDel="00000000" w:rsidP="00000000" w:rsidRDefault="00000000" w:rsidRPr="00000000" w14:paraId="0000333D">
      <w:pPr>
        <w:spacing w:after="240" w:before="240" w:lineRule="auto"/>
        <w:rPr/>
      </w:pPr>
      <w:r w:rsidDel="00000000" w:rsidR="00000000" w:rsidRPr="00000000">
        <w:rPr>
          <w:b w:val="1"/>
          <w:bCs w:val="1"/>
          <w:rtl w:val="0"/>
        </w:rPr>
        <w:t xml:space="preserve">Minimum:</w:t>
      </w:r>
      <w:r w:rsidDel="00000000" w:rsidR="00000000" w:rsidRPr="00000000">
        <w:rPr>
          <w:rtl w:val="0"/>
        </w:rPr>
        <w:t xml:space="preserve"> 5</w:t>
        <w:br w:type="textWrapping"/>
        <w:t xml:space="preserve"> </w:t>
      </w:r>
      <w:r w:rsidDel="00000000" w:rsidR="00000000" w:rsidRPr="00000000">
        <w:rPr>
          <w:b w:val="1"/>
          <w:bCs w:val="1"/>
          <w:rtl w:val="0"/>
        </w:rPr>
        <w:t xml:space="preserve">Ideal:</w:t>
      </w:r>
      <w:r w:rsidDel="00000000" w:rsidR="00000000" w:rsidRPr="00000000">
        <w:rPr>
          <w:rtl w:val="0"/>
        </w:rPr>
        <w:t xml:space="preserve"> 10–25</w:t>
        <w:br w:type="textWrapping"/>
        <w:t xml:space="preserve"> </w:t>
      </w:r>
      <w:r w:rsidDel="00000000" w:rsidR="00000000" w:rsidRPr="00000000">
        <w:rPr>
          <w:b w:val="1"/>
          <w:bCs w:val="1"/>
          <w:rtl w:val="0"/>
        </w:rPr>
        <w:t xml:space="preserve">Maximum:</w:t>
      </w:r>
      <w:r w:rsidDel="00000000" w:rsidR="00000000" w:rsidRPr="00000000">
        <w:rPr>
          <w:rtl w:val="0"/>
        </w:rPr>
        <w:t xml:space="preserve"> 30</w:t>
      </w:r>
    </w:p>
    <w:p w:rsidR="00000000" w:rsidDel="00000000" w:rsidP="00000000" w:rsidRDefault="00000000" w:rsidRPr="00000000" w14:paraId="0000333E">
      <w:pPr>
        <w:pStyle w:val="Heading2"/>
        <w:keepNext w:val="0"/>
        <w:keepLines w:val="0"/>
        <w:spacing w:after="80" w:lineRule="auto"/>
        <w:rPr>
          <w:b w:val="1"/>
          <w:bCs w:val="1"/>
          <w:sz w:val="34"/>
          <w:szCs w:val="34"/>
        </w:rPr>
      </w:pPr>
      <w:bookmarkStart w:colFirst="0" w:colLast="0" w:name="_q0cc7f6l8c2v" w:id="2022"/>
      <w:bookmarkEnd w:id="2022"/>
      <w:r w:rsidDel="00000000" w:rsidR="00000000" w:rsidRPr="00000000">
        <w:rPr>
          <w:b w:val="1"/>
          <w:bCs w:val="1"/>
          <w:sz w:val="34"/>
          <w:szCs w:val="34"/>
          <w:rtl w:val="0"/>
        </w:rPr>
        <w:t xml:space="preserve">Ground Size</w:t>
      </w:r>
    </w:p>
    <w:p w:rsidR="00000000" w:rsidDel="00000000" w:rsidP="00000000" w:rsidRDefault="00000000" w:rsidRPr="00000000" w14:paraId="0000333F">
      <w:pPr>
        <w:spacing w:after="240" w:before="240" w:lineRule="auto"/>
        <w:rPr/>
      </w:pPr>
      <w:r w:rsidDel="00000000" w:rsidR="00000000" w:rsidRPr="00000000">
        <w:rPr>
          <w:rtl w:val="0"/>
        </w:rPr>
        <w:t xml:space="preserve">Corridors approximately thirty metres long and eighteen metres wide.</w:t>
      </w:r>
    </w:p>
    <w:p w:rsidR="00000000" w:rsidDel="00000000" w:rsidP="00000000" w:rsidRDefault="00000000" w:rsidRPr="00000000" w14:paraId="00003340">
      <w:pPr>
        <w:pStyle w:val="Heading2"/>
        <w:keepNext w:val="0"/>
        <w:keepLines w:val="0"/>
        <w:spacing w:after="80" w:lineRule="auto"/>
        <w:rPr>
          <w:b w:val="1"/>
          <w:bCs w:val="1"/>
          <w:sz w:val="34"/>
          <w:szCs w:val="34"/>
        </w:rPr>
      </w:pPr>
      <w:bookmarkStart w:colFirst="0" w:colLast="0" w:name="_lor8l82kirn9" w:id="2023"/>
      <w:bookmarkEnd w:id="2023"/>
      <w:r w:rsidDel="00000000" w:rsidR="00000000" w:rsidRPr="00000000">
        <w:rPr>
          <w:b w:val="1"/>
          <w:bCs w:val="1"/>
          <w:sz w:val="34"/>
          <w:szCs w:val="34"/>
          <w:rtl w:val="0"/>
        </w:rPr>
        <w:t xml:space="preserve">Equipment</w:t>
      </w:r>
    </w:p>
    <w:p w:rsidR="00000000" w:rsidDel="00000000" w:rsidP="00000000" w:rsidRDefault="00000000" w:rsidRPr="00000000" w14:paraId="00003341">
      <w:pPr>
        <w:numPr>
          <w:ilvl w:val="0"/>
          <w:numId w:val="1145"/>
        </w:numPr>
        <w:spacing w:after="0" w:afterAutospacing="0" w:before="240" w:lineRule="auto"/>
        <w:ind w:left="720" w:hanging="360"/>
      </w:pPr>
      <w:r w:rsidDel="00000000" w:rsidR="00000000" w:rsidRPr="00000000">
        <w:rPr>
          <w:rtl w:val="0"/>
        </w:rPr>
        <w:t xml:space="preserve">One football per group</w:t>
      </w:r>
    </w:p>
    <w:p w:rsidR="00000000" w:rsidDel="00000000" w:rsidP="00000000" w:rsidRDefault="00000000" w:rsidRPr="00000000" w14:paraId="00003342">
      <w:pPr>
        <w:numPr>
          <w:ilvl w:val="0"/>
          <w:numId w:val="1145"/>
        </w:numPr>
        <w:spacing w:after="0" w:afterAutospacing="0" w:before="0" w:beforeAutospacing="0" w:lineRule="auto"/>
        <w:ind w:left="720" w:hanging="360"/>
      </w:pPr>
      <w:r w:rsidDel="00000000" w:rsidR="00000000" w:rsidRPr="00000000">
        <w:rPr>
          <w:rtl w:val="0"/>
        </w:rPr>
        <w:t xml:space="preserve">Ten cones</w:t>
      </w:r>
    </w:p>
    <w:p w:rsidR="00000000" w:rsidDel="00000000" w:rsidP="00000000" w:rsidRDefault="00000000" w:rsidRPr="00000000" w14:paraId="00003343">
      <w:pPr>
        <w:numPr>
          <w:ilvl w:val="0"/>
          <w:numId w:val="1145"/>
        </w:numPr>
        <w:spacing w:after="0" w:afterAutospacing="0" w:before="0" w:beforeAutospacing="0" w:lineRule="auto"/>
        <w:ind w:left="720" w:hanging="360"/>
      </w:pPr>
      <w:r w:rsidDel="00000000" w:rsidR="00000000" w:rsidRPr="00000000">
        <w:rPr>
          <w:rtl w:val="0"/>
        </w:rPr>
        <w:t xml:space="preserve">Two sets of bibs</w:t>
      </w:r>
    </w:p>
    <w:p w:rsidR="00000000" w:rsidDel="00000000" w:rsidP="00000000" w:rsidRDefault="00000000" w:rsidRPr="00000000" w14:paraId="00003344">
      <w:pPr>
        <w:numPr>
          <w:ilvl w:val="0"/>
          <w:numId w:val="1145"/>
        </w:numPr>
        <w:spacing w:after="0" w:afterAutospacing="0" w:before="0" w:beforeAutospacing="0" w:lineRule="auto"/>
        <w:ind w:left="720" w:hanging="360"/>
      </w:pPr>
      <w:r w:rsidDel="00000000" w:rsidR="00000000" w:rsidRPr="00000000">
        <w:rPr>
          <w:rtl w:val="0"/>
        </w:rPr>
        <w:t xml:space="preserve">Lead gates</w:t>
      </w:r>
    </w:p>
    <w:p w:rsidR="00000000" w:rsidDel="00000000" w:rsidP="00000000" w:rsidRDefault="00000000" w:rsidRPr="00000000" w14:paraId="00003345">
      <w:pPr>
        <w:numPr>
          <w:ilvl w:val="0"/>
          <w:numId w:val="1145"/>
        </w:numPr>
        <w:spacing w:after="0" w:afterAutospacing="0" w:before="0" w:beforeAutospacing="0" w:lineRule="auto"/>
        <w:ind w:left="720" w:hanging="360"/>
      </w:pPr>
      <w:r w:rsidDel="00000000" w:rsidR="00000000" w:rsidRPr="00000000">
        <w:rPr>
          <w:rtl w:val="0"/>
        </w:rPr>
        <w:t xml:space="preserve">Flat markers</w:t>
      </w:r>
    </w:p>
    <w:p w:rsidR="00000000" w:rsidDel="00000000" w:rsidP="00000000" w:rsidRDefault="00000000" w:rsidRPr="00000000" w14:paraId="00003346">
      <w:pPr>
        <w:numPr>
          <w:ilvl w:val="0"/>
          <w:numId w:val="1145"/>
        </w:numPr>
        <w:spacing w:after="240" w:before="0" w:beforeAutospacing="0" w:lineRule="auto"/>
        <w:ind w:left="720" w:hanging="360"/>
      </w:pPr>
      <w:r w:rsidDel="00000000" w:rsidR="00000000" w:rsidRPr="00000000">
        <w:rPr>
          <w:rtl w:val="0"/>
        </w:rPr>
        <w:t xml:space="preserve">Boundary cones</w:t>
      </w:r>
    </w:p>
    <w:p w:rsidR="00000000" w:rsidDel="00000000" w:rsidP="00000000" w:rsidRDefault="00000000" w:rsidRPr="00000000" w14:paraId="00003347">
      <w:pPr>
        <w:pStyle w:val="Heading2"/>
        <w:keepNext w:val="0"/>
        <w:keepLines w:val="0"/>
        <w:spacing w:after="80" w:lineRule="auto"/>
        <w:rPr>
          <w:b w:val="1"/>
          <w:bCs w:val="1"/>
          <w:sz w:val="34"/>
          <w:szCs w:val="34"/>
        </w:rPr>
      </w:pPr>
      <w:bookmarkStart w:colFirst="0" w:colLast="0" w:name="_pbjrl3tex9mu" w:id="2024"/>
      <w:bookmarkEnd w:id="2024"/>
      <w:r w:rsidDel="00000000" w:rsidR="00000000" w:rsidRPr="00000000">
        <w:rPr>
          <w:b w:val="1"/>
          <w:bCs w:val="1"/>
          <w:sz w:val="34"/>
          <w:szCs w:val="34"/>
          <w:rtl w:val="0"/>
        </w:rPr>
        <w:t xml:space="preserve">Time</w:t>
      </w:r>
    </w:p>
    <w:p w:rsidR="00000000" w:rsidDel="00000000" w:rsidP="00000000" w:rsidRDefault="00000000" w:rsidRPr="00000000" w14:paraId="00003348">
      <w:pPr>
        <w:spacing w:after="240" w:before="240" w:lineRule="auto"/>
        <w:rPr/>
      </w:pPr>
      <w:r w:rsidDel="00000000" w:rsidR="00000000" w:rsidRPr="00000000">
        <w:rPr>
          <w:rtl w:val="0"/>
        </w:rPr>
        <w:t xml:space="preserve">15–18 minutes</w:t>
      </w:r>
    </w:p>
    <w:p w:rsidR="00000000" w:rsidDel="00000000" w:rsidP="00000000" w:rsidRDefault="00000000" w:rsidRPr="00000000" w14:paraId="00003349">
      <w:pPr>
        <w:pStyle w:val="Heading2"/>
        <w:keepNext w:val="0"/>
        <w:keepLines w:val="0"/>
        <w:spacing w:after="80" w:lineRule="auto"/>
        <w:rPr>
          <w:b w:val="1"/>
          <w:bCs w:val="1"/>
          <w:sz w:val="34"/>
          <w:szCs w:val="34"/>
        </w:rPr>
      </w:pPr>
      <w:bookmarkStart w:colFirst="0" w:colLast="0" w:name="_ohitt5d0zf0g" w:id="2025"/>
      <w:bookmarkEnd w:id="2025"/>
      <w:r w:rsidDel="00000000" w:rsidR="00000000" w:rsidRPr="00000000">
        <w:rPr>
          <w:b w:val="1"/>
          <w:bCs w:val="1"/>
          <w:sz w:val="34"/>
          <w:szCs w:val="34"/>
          <w:rtl w:val="0"/>
        </w:rPr>
        <w:t xml:space="preserve">Physical Load</w:t>
      </w:r>
    </w:p>
    <w:p w:rsidR="00000000" w:rsidDel="00000000" w:rsidP="00000000" w:rsidRDefault="00000000" w:rsidRPr="00000000" w14:paraId="0000334A">
      <w:pPr>
        <w:spacing w:after="240" w:before="240" w:lineRule="auto"/>
        <w:rPr/>
      </w:pPr>
      <w:r w:rsidDel="00000000" w:rsidR="00000000" w:rsidRPr="00000000">
        <w:rPr>
          <w:rtl w:val="0"/>
        </w:rPr>
        <w:t xml:space="preserve">4 – High</w:t>
      </w:r>
    </w:p>
    <w:p w:rsidR="00000000" w:rsidDel="00000000" w:rsidP="00000000" w:rsidRDefault="00000000" w:rsidRPr="00000000" w14:paraId="0000334B">
      <w:pPr>
        <w:pStyle w:val="Heading2"/>
        <w:keepNext w:val="0"/>
        <w:keepLines w:val="0"/>
        <w:spacing w:after="80" w:lineRule="auto"/>
        <w:rPr>
          <w:b w:val="1"/>
          <w:bCs w:val="1"/>
          <w:sz w:val="34"/>
          <w:szCs w:val="34"/>
        </w:rPr>
      </w:pPr>
      <w:bookmarkStart w:colFirst="0" w:colLast="0" w:name="_115bmb768omf" w:id="2026"/>
      <w:bookmarkEnd w:id="2026"/>
      <w:r w:rsidDel="00000000" w:rsidR="00000000" w:rsidRPr="00000000">
        <w:rPr>
          <w:b w:val="1"/>
          <w:bCs w:val="1"/>
          <w:sz w:val="34"/>
          <w:szCs w:val="34"/>
          <w:rtl w:val="0"/>
        </w:rPr>
        <w:t xml:space="preserve">Mental Load</w:t>
      </w:r>
    </w:p>
    <w:p w:rsidR="00000000" w:rsidDel="00000000" w:rsidP="00000000" w:rsidRDefault="00000000" w:rsidRPr="00000000" w14:paraId="0000334C">
      <w:pPr>
        <w:spacing w:after="240" w:before="240" w:lineRule="auto"/>
        <w:rPr/>
      </w:pPr>
      <w:r w:rsidDel="00000000" w:rsidR="00000000" w:rsidRPr="00000000">
        <w:rPr>
          <w:rtl w:val="0"/>
        </w:rPr>
        <w:t xml:space="preserve">5 – Elite</w:t>
      </w:r>
    </w:p>
    <w:p w:rsidR="00000000" w:rsidDel="00000000" w:rsidP="00000000" w:rsidRDefault="00000000" w:rsidRPr="00000000" w14:paraId="0000334D">
      <w:pPr>
        <w:pStyle w:val="Heading2"/>
        <w:keepNext w:val="0"/>
        <w:keepLines w:val="0"/>
        <w:spacing w:after="80" w:lineRule="auto"/>
        <w:rPr>
          <w:b w:val="1"/>
          <w:bCs w:val="1"/>
          <w:sz w:val="34"/>
          <w:szCs w:val="34"/>
        </w:rPr>
      </w:pPr>
      <w:bookmarkStart w:colFirst="0" w:colLast="0" w:name="_ykcrupxlavu5" w:id="2027"/>
      <w:bookmarkEnd w:id="2027"/>
      <w:r w:rsidDel="00000000" w:rsidR="00000000" w:rsidRPr="00000000">
        <w:rPr>
          <w:b w:val="1"/>
          <w:bCs w:val="1"/>
          <w:sz w:val="34"/>
          <w:szCs w:val="34"/>
          <w:rtl w:val="0"/>
        </w:rPr>
        <w:t xml:space="preserve">Contact</w:t>
      </w:r>
    </w:p>
    <w:p w:rsidR="00000000" w:rsidDel="00000000" w:rsidP="00000000" w:rsidRDefault="00000000" w:rsidRPr="00000000" w14:paraId="0000334E">
      <w:pPr>
        <w:spacing w:after="240" w:before="240" w:lineRule="auto"/>
        <w:rPr/>
      </w:pPr>
      <w:r w:rsidDel="00000000" w:rsidR="00000000" w:rsidRPr="00000000">
        <w:rPr>
          <w:rtl w:val="0"/>
        </w:rPr>
        <w:t xml:space="preserve">1 – Incidental / Controlled Pressure</w:t>
      </w:r>
    </w:p>
    <w:p w:rsidR="00000000" w:rsidDel="00000000" w:rsidP="00000000" w:rsidRDefault="00000000" w:rsidRPr="00000000" w14:paraId="0000334F">
      <w:pPr>
        <w:pStyle w:val="Heading2"/>
        <w:keepNext w:val="0"/>
        <w:keepLines w:val="0"/>
        <w:spacing w:after="80" w:lineRule="auto"/>
        <w:rPr>
          <w:b w:val="1"/>
          <w:bCs w:val="1"/>
          <w:sz w:val="34"/>
          <w:szCs w:val="34"/>
        </w:rPr>
      </w:pPr>
      <w:bookmarkStart w:colFirst="0" w:colLast="0" w:name="_29gvgmpy1qbo" w:id="2028"/>
      <w:bookmarkEnd w:id="2028"/>
      <w:r w:rsidDel="00000000" w:rsidR="00000000" w:rsidRPr="00000000">
        <w:rPr>
          <w:b w:val="1"/>
          <w:bCs w:val="1"/>
          <w:sz w:val="34"/>
          <w:szCs w:val="34"/>
          <w:rtl w:val="0"/>
        </w:rPr>
        <w:t xml:space="preserve">Coaching Difficulty</w:t>
      </w:r>
    </w:p>
    <w:p w:rsidR="00000000" w:rsidDel="00000000" w:rsidP="00000000" w:rsidRDefault="00000000" w:rsidRPr="00000000" w14:paraId="00003350">
      <w:pPr>
        <w:spacing w:after="240" w:before="240" w:lineRule="auto"/>
        <w:rPr/>
      </w:pPr>
      <w:r>
        <w:t>5 – Expert scenarios with multiple lines, tactical adaptation and player feedback</w:t>
      </w:r>
    </w:p>
    <w:p w:rsidR="00000000" w:rsidDel="00000000" w:rsidP="00000000" w:rsidRDefault="00000000" w:rsidRPr="00000000" w14:paraId="00003351">
      <w:pPr>
        <w:pStyle w:val="Heading2"/>
        <w:keepNext w:val="0"/>
        <w:keepLines w:val="0"/>
        <w:spacing w:after="80" w:lineRule="auto"/>
        <w:rPr>
          <w:b w:val="1"/>
          <w:bCs w:val="1"/>
          <w:sz w:val="34"/>
          <w:szCs w:val="34"/>
        </w:rPr>
      </w:pPr>
      <w:bookmarkStart w:colFirst="0" w:colLast="0" w:name="_da0gfe20bf0z" w:id="2029"/>
      <w:bookmarkEnd w:id="2029"/>
      <w:r w:rsidDel="00000000" w:rsidR="00000000" w:rsidRPr="00000000">
        <w:rPr>
          <w:b w:val="1"/>
          <w:bCs w:val="1"/>
          <w:sz w:val="34"/>
          <w:szCs w:val="34"/>
          <w:rtl w:val="0"/>
        </w:rPr>
        <w:t xml:space="preserve">Session Placement</w:t>
      </w:r>
    </w:p>
    <w:p w:rsidR="00000000" w:rsidDel="00000000" w:rsidP="00000000" w:rsidRDefault="00000000" w:rsidRPr="00000000" w14:paraId="00003352">
      <w:pPr>
        <w:numPr>
          <w:ilvl w:val="0"/>
          <w:numId w:val="56"/>
        </w:numPr>
        <w:spacing w:after="0" w:afterAutospacing="0" w:before="240" w:lineRule="auto"/>
        <w:ind w:left="720" w:hanging="360"/>
      </w:pPr>
      <w:r w:rsidDel="00000000" w:rsidR="00000000" w:rsidRPr="00000000">
        <w:rPr>
          <w:rtl w:val="0"/>
        </w:rPr>
        <w:t xml:space="preserve">Decision-Making Block</w:t>
      </w:r>
    </w:p>
    <w:p w:rsidR="00000000" w:rsidDel="00000000" w:rsidP="00000000" w:rsidRDefault="00000000" w:rsidRPr="00000000" w14:paraId="00003353">
      <w:pPr>
        <w:numPr>
          <w:ilvl w:val="0"/>
          <w:numId w:val="56"/>
        </w:numPr>
        <w:spacing w:after="0" w:afterAutospacing="0" w:before="0" w:beforeAutospacing="0" w:lineRule="auto"/>
        <w:ind w:left="720" w:hanging="360"/>
      </w:pPr>
      <w:r w:rsidDel="00000000" w:rsidR="00000000" w:rsidRPr="00000000">
        <w:rPr>
          <w:rtl w:val="0"/>
        </w:rPr>
        <w:t xml:space="preserve">Transition Block</w:t>
      </w:r>
    </w:p>
    <w:p w:rsidR="00000000" w:rsidDel="00000000" w:rsidP="00000000" w:rsidRDefault="00000000" w:rsidRPr="00000000" w14:paraId="00003354">
      <w:pPr>
        <w:numPr>
          <w:ilvl w:val="0"/>
          <w:numId w:val="56"/>
        </w:numPr>
        <w:spacing w:after="240" w:before="0" w:beforeAutospacing="0" w:lineRule="auto"/>
        <w:ind w:left="720" w:hanging="360"/>
      </w:pPr>
      <w:r w:rsidDel="00000000" w:rsidR="00000000" w:rsidRPr="00000000">
        <w:rPr>
          <w:rtl w:val="0"/>
        </w:rPr>
        <w:t xml:space="preserve">Team Ball Movement</w:t>
      </w:r>
    </w:p>
    <w:p w:rsidR="00000000" w:rsidDel="00000000" w:rsidP="00000000" w:rsidRDefault="00000000" w:rsidRPr="00000000" w14:paraId="00003355">
      <w:pPr>
        <w:pStyle w:val="Heading2"/>
        <w:keepNext w:val="0"/>
        <w:keepLines w:val="0"/>
        <w:spacing w:after="80" w:lineRule="auto"/>
        <w:rPr>
          <w:b w:val="1"/>
          <w:bCs w:val="1"/>
          <w:sz w:val="34"/>
          <w:szCs w:val="34"/>
        </w:rPr>
      </w:pPr>
      <w:bookmarkStart w:colFirst="0" w:colLast="0" w:name="_j0lrxw11r9cy" w:id="2030"/>
      <w:bookmarkEnd w:id="2030"/>
      <w:r w:rsidDel="00000000" w:rsidR="00000000" w:rsidRPr="00000000">
        <w:rPr>
          <w:b w:val="1"/>
          <w:bCs w:val="1"/>
          <w:sz w:val="34"/>
          <w:szCs w:val="34"/>
          <w:rtl w:val="0"/>
        </w:rPr>
        <w:t xml:space="preserve">Setup</w:t>
      </w:r>
    </w:p>
    <w:p w:rsidR="00000000" w:rsidDel="00000000" w:rsidP="00000000" w:rsidRDefault="00000000" w:rsidRPr="00000000" w14:paraId="00003356">
      <w:pPr>
        <w:numPr>
          <w:ilvl w:val="0"/>
          <w:numId w:val="676"/>
        </w:numPr>
        <w:spacing w:after="0" w:afterAutospacing="0" w:before="240" w:lineRule="auto"/>
        <w:ind w:left="720" w:hanging="360"/>
      </w:pPr>
      <w:r w:rsidDel="00000000" w:rsidR="00000000" w:rsidRPr="00000000">
        <w:rPr>
          <w:rtl w:val="0"/>
        </w:rPr>
        <w:t xml:space="preserve">Position Player A with the football at the beginning of the corridor.</w:t>
      </w:r>
    </w:p>
    <w:p w:rsidR="00000000" w:rsidDel="00000000" w:rsidP="00000000" w:rsidRDefault="00000000" w:rsidRPr="00000000" w14:paraId="00003357">
      <w:pPr>
        <w:numPr>
          <w:ilvl w:val="0"/>
          <w:numId w:val="676"/>
        </w:numPr>
        <w:spacing w:after="0" w:afterAutospacing="0" w:before="0" w:beforeAutospacing="0" w:lineRule="auto"/>
        <w:ind w:left="720" w:hanging="360"/>
      </w:pPr>
      <w:r w:rsidDel="00000000" w:rsidR="00000000" w:rsidRPr="00000000">
        <w:rPr>
          <w:rtl w:val="0"/>
        </w:rPr>
        <w:t xml:space="preserve">Position Player B as a forward marking option.</w:t>
      </w:r>
    </w:p>
    <w:p w:rsidR="00000000" w:rsidDel="00000000" w:rsidP="00000000" w:rsidRDefault="00000000" w:rsidRPr="00000000" w14:paraId="00003358">
      <w:pPr>
        <w:numPr>
          <w:ilvl w:val="0"/>
          <w:numId w:val="676"/>
        </w:numPr>
        <w:spacing w:after="0" w:afterAutospacing="0" w:before="0" w:beforeAutospacing="0" w:lineRule="auto"/>
        <w:ind w:left="720" w:hanging="360"/>
      </w:pPr>
      <w:r w:rsidDel="00000000" w:rsidR="00000000" w:rsidRPr="00000000">
        <w:rPr>
          <w:rtl w:val="0"/>
        </w:rPr>
        <w:t xml:space="preserve">Position Defender 1 between Players A and B.</w:t>
      </w:r>
    </w:p>
    <w:p w:rsidR="00000000" w:rsidDel="00000000" w:rsidP="00000000" w:rsidRDefault="00000000" w:rsidRPr="00000000" w14:paraId="00003359">
      <w:pPr>
        <w:numPr>
          <w:ilvl w:val="0"/>
          <w:numId w:val="676"/>
        </w:numPr>
        <w:spacing w:after="0" w:afterAutospacing="0" w:before="0" w:beforeAutospacing="0" w:lineRule="auto"/>
        <w:ind w:left="720" w:hanging="360"/>
      </w:pPr>
      <w:r w:rsidDel="00000000" w:rsidR="00000000" w:rsidRPr="00000000">
        <w:rPr>
          <w:rtl w:val="0"/>
        </w:rPr>
        <w:t xml:space="preserve">Position Player C as lateral support.</w:t>
      </w:r>
    </w:p>
    <w:p w:rsidR="00000000" w:rsidDel="00000000" w:rsidP="00000000" w:rsidRDefault="00000000" w:rsidRPr="00000000" w14:paraId="0000335A">
      <w:pPr>
        <w:numPr>
          <w:ilvl w:val="0"/>
          <w:numId w:val="676"/>
        </w:numPr>
        <w:spacing w:after="0" w:afterAutospacing="0" w:before="0" w:beforeAutospacing="0" w:lineRule="auto"/>
        <w:ind w:left="720" w:hanging="360"/>
      </w:pPr>
      <w:r w:rsidDel="00000000" w:rsidR="00000000" w:rsidRPr="00000000">
        <w:rPr>
          <w:rtl w:val="0"/>
        </w:rPr>
        <w:t xml:space="preserve">Position Defender 2 near Player C.</w:t>
      </w:r>
    </w:p>
    <w:p w:rsidR="00000000" w:rsidDel="00000000" w:rsidP="00000000" w:rsidRDefault="00000000" w:rsidRPr="00000000" w14:paraId="0000335B">
      <w:pPr>
        <w:numPr>
          <w:ilvl w:val="0"/>
          <w:numId w:val="676"/>
        </w:numPr>
        <w:spacing w:after="0" w:afterAutospacing="0" w:before="0" w:beforeAutospacing="0" w:lineRule="auto"/>
        <w:ind w:left="720" w:hanging="360"/>
      </w:pPr>
      <w:r w:rsidDel="00000000" w:rsidR="00000000" w:rsidRPr="00000000">
        <w:rPr>
          <w:rtl w:val="0"/>
        </w:rPr>
        <w:t xml:space="preserve">Mark two forward receiving gates.</w:t>
      </w:r>
    </w:p>
    <w:p w:rsidR="00000000" w:rsidDel="00000000" w:rsidP="00000000" w:rsidRDefault="00000000" w:rsidRPr="00000000" w14:paraId="0000335C">
      <w:pPr>
        <w:numPr>
          <w:ilvl w:val="0"/>
          <w:numId w:val="676"/>
        </w:numPr>
        <w:spacing w:after="0" w:afterAutospacing="0" w:before="0" w:beforeAutospacing="0" w:lineRule="auto"/>
        <w:ind w:left="720" w:hanging="360"/>
      </w:pPr>
      <w:r w:rsidDel="00000000" w:rsidR="00000000" w:rsidRPr="00000000">
        <w:rPr>
          <w:rtl w:val="0"/>
        </w:rPr>
        <w:t xml:space="preserve">Player A may carry, hold or use Player C before releasing Player B.</w:t>
      </w:r>
    </w:p>
    <w:p w:rsidR="00000000" w:rsidDel="00000000" w:rsidP="00000000" w:rsidRDefault="00000000" w:rsidRPr="00000000" w14:paraId="0000335D">
      <w:pPr>
        <w:numPr>
          <w:ilvl w:val="0"/>
          <w:numId w:val="676"/>
        </w:numPr>
        <w:spacing w:after="0" w:afterAutospacing="0" w:before="0" w:beforeAutospacing="0" w:lineRule="auto"/>
        <w:ind w:left="720" w:hanging="360"/>
      </w:pPr>
      <w:r w:rsidDel="00000000" w:rsidR="00000000" w:rsidRPr="00000000">
        <w:rPr>
          <w:rtl w:val="0"/>
        </w:rPr>
        <w:t xml:space="preserve">Defenders apply shadow or controlled closing pressure.</w:t>
      </w:r>
    </w:p>
    <w:p w:rsidR="00000000" w:rsidDel="00000000" w:rsidP="00000000" w:rsidRDefault="00000000" w:rsidRPr="00000000" w14:paraId="0000335E">
      <w:pPr>
        <w:numPr>
          <w:ilvl w:val="0"/>
          <w:numId w:val="676"/>
        </w:numPr>
        <w:spacing w:after="240" w:before="0" w:beforeAutospacing="0" w:lineRule="auto"/>
        <w:ind w:left="720" w:hanging="360"/>
      </w:pPr>
      <w:r w:rsidDel="00000000" w:rsidR="00000000" w:rsidRPr="00000000">
        <w:rPr>
          <w:rtl w:val="0"/>
        </w:rPr>
        <w:t xml:space="preserve">Rotate all roles.</w:t>
      </w:r>
    </w:p>
    <w:p w:rsidR="00000000" w:rsidDel="00000000" w:rsidP="00000000" w:rsidRDefault="00000000" w:rsidRPr="00000000" w14:paraId="0000335F">
      <w:pPr>
        <w:pStyle w:val="Heading2"/>
        <w:keepNext w:val="0"/>
        <w:keepLines w:val="0"/>
        <w:spacing w:after="80" w:lineRule="auto"/>
        <w:rPr>
          <w:b w:val="1"/>
          <w:bCs w:val="1"/>
          <w:sz w:val="34"/>
          <w:szCs w:val="34"/>
        </w:rPr>
      </w:pPr>
      <w:bookmarkStart w:colFirst="0" w:colLast="0" w:name="_8cvq3083b89g" w:id="2031"/>
      <w:bookmarkEnd w:id="2031"/>
      <w:r w:rsidDel="00000000" w:rsidR="00000000" w:rsidRPr="00000000">
        <w:rPr>
          <w:b w:val="1"/>
          <w:bCs w:val="1"/>
          <w:sz w:val="34"/>
          <w:szCs w:val="34"/>
          <w:rtl w:val="0"/>
        </w:rPr>
        <w:t xml:space="preserve">How the Drill Works</w:t>
      </w:r>
    </w:p>
    <w:p w:rsidR="00000000" w:rsidDel="00000000" w:rsidP="00000000" w:rsidRDefault="00000000" w:rsidRPr="00000000" w14:paraId="00003360">
      <w:pPr>
        <w:numPr>
          <w:ilvl w:val="0"/>
          <w:numId w:val="71"/>
        </w:numPr>
        <w:spacing w:after="0" w:afterAutospacing="0" w:before="240" w:lineRule="auto"/>
        <w:ind w:left="720" w:hanging="360"/>
      </w:pPr>
      <w:r w:rsidDel="00000000" w:rsidR="00000000" w:rsidRPr="00000000">
        <w:rPr>
          <w:rtl w:val="0"/>
        </w:rPr>
        <w:t xml:space="preserve">Player A begins moving forward with possession.</w:t>
      </w:r>
    </w:p>
    <w:p w:rsidR="00000000" w:rsidDel="00000000" w:rsidP="00000000" w:rsidRDefault="00000000" w:rsidRPr="00000000" w14:paraId="00003361">
      <w:pPr>
        <w:numPr>
          <w:ilvl w:val="0"/>
          <w:numId w:val="71"/>
        </w:numPr>
        <w:spacing w:after="0" w:afterAutospacing="0" w:before="0" w:beforeAutospacing="0" w:lineRule="auto"/>
        <w:ind w:left="720" w:hanging="360"/>
      </w:pPr>
      <w:r w:rsidDel="00000000" w:rsidR="00000000" w:rsidRPr="00000000">
        <w:rPr>
          <w:rtl w:val="0"/>
        </w:rPr>
        <w:t xml:space="preserve">Player B holds the forward space.</w:t>
      </w:r>
    </w:p>
    <w:p w:rsidR="00000000" w:rsidDel="00000000" w:rsidP="00000000" w:rsidRDefault="00000000" w:rsidRPr="00000000" w14:paraId="00003362">
      <w:pPr>
        <w:numPr>
          <w:ilvl w:val="0"/>
          <w:numId w:val="71"/>
        </w:numPr>
        <w:spacing w:after="0" w:afterAutospacing="0" w:before="0" w:beforeAutospacing="0" w:lineRule="auto"/>
        <w:ind w:left="720" w:hanging="360"/>
      </w:pPr>
      <w:r w:rsidDel="00000000" w:rsidR="00000000" w:rsidRPr="00000000">
        <w:rPr>
          <w:rtl w:val="0"/>
        </w:rPr>
        <w:t xml:space="preserve">Defender 1 decides whether to pressure Player A or remain with Player B.</w:t>
      </w:r>
    </w:p>
    <w:p w:rsidR="00000000" w:rsidDel="00000000" w:rsidP="00000000" w:rsidRDefault="00000000" w:rsidRPr="00000000" w14:paraId="00003363">
      <w:pPr>
        <w:numPr>
          <w:ilvl w:val="0"/>
          <w:numId w:val="71"/>
        </w:numPr>
        <w:spacing w:after="0" w:afterAutospacing="0" w:before="0" w:beforeAutospacing="0" w:lineRule="auto"/>
        <w:ind w:left="720" w:hanging="360"/>
      </w:pPr>
      <w:r w:rsidDel="00000000" w:rsidR="00000000" w:rsidRPr="00000000">
        <w:rPr>
          <w:rtl w:val="0"/>
        </w:rPr>
        <w:t xml:space="preserve">Player A carries or holds long enough to influence Defender 1.</w:t>
      </w:r>
    </w:p>
    <w:p w:rsidR="00000000" w:rsidDel="00000000" w:rsidP="00000000" w:rsidRDefault="00000000" w:rsidRPr="00000000" w14:paraId="00003364">
      <w:pPr>
        <w:numPr>
          <w:ilvl w:val="0"/>
          <w:numId w:val="71"/>
        </w:numPr>
        <w:spacing w:after="0" w:afterAutospacing="0" w:before="0" w:beforeAutospacing="0" w:lineRule="auto"/>
        <w:ind w:left="720" w:hanging="360"/>
      </w:pPr>
      <w:r w:rsidDel="00000000" w:rsidR="00000000" w:rsidRPr="00000000">
        <w:rPr>
          <w:rtl w:val="0"/>
        </w:rPr>
        <w:t xml:space="preserve">When the defender commits, Player B accelerates into the vacated lane.</w:t>
      </w:r>
    </w:p>
    <w:p w:rsidR="00000000" w:rsidDel="00000000" w:rsidP="00000000" w:rsidRDefault="00000000" w:rsidRPr="00000000" w14:paraId="00003365">
      <w:pPr>
        <w:numPr>
          <w:ilvl w:val="0"/>
          <w:numId w:val="71"/>
        </w:numPr>
        <w:spacing w:after="0" w:afterAutospacing="0" w:before="0" w:beforeAutospacing="0" w:lineRule="auto"/>
        <w:ind w:left="720" w:hanging="360"/>
      </w:pPr>
      <w:r w:rsidDel="00000000" w:rsidR="00000000" w:rsidRPr="00000000">
        <w:rPr>
          <w:rtl w:val="0"/>
        </w:rPr>
        <w:t xml:space="preserve">Player A balances and kicks into the lead.</w:t>
      </w:r>
    </w:p>
    <w:p w:rsidR="00000000" w:rsidDel="00000000" w:rsidP="00000000" w:rsidRDefault="00000000" w:rsidRPr="00000000" w14:paraId="00003366">
      <w:pPr>
        <w:numPr>
          <w:ilvl w:val="0"/>
          <w:numId w:val="71"/>
        </w:numPr>
        <w:spacing w:after="0" w:afterAutospacing="0" w:before="0" w:beforeAutospacing="0" w:lineRule="auto"/>
        <w:ind w:left="720" w:hanging="360"/>
      </w:pPr>
      <w:r w:rsidDel="00000000" w:rsidR="00000000" w:rsidRPr="00000000">
        <w:rPr>
          <w:rtl w:val="0"/>
        </w:rPr>
        <w:t xml:space="preserve">Player B completes the mark.</w:t>
      </w:r>
    </w:p>
    <w:p w:rsidR="00000000" w:rsidDel="00000000" w:rsidP="00000000" w:rsidRDefault="00000000" w:rsidRPr="00000000" w14:paraId="00003367">
      <w:pPr>
        <w:numPr>
          <w:ilvl w:val="0"/>
          <w:numId w:val="71"/>
        </w:numPr>
        <w:spacing w:after="0" w:afterAutospacing="0" w:before="0" w:beforeAutospacing="0" w:lineRule="auto"/>
        <w:ind w:left="720" w:hanging="360"/>
      </w:pPr>
      <w:r w:rsidDel="00000000" w:rsidR="00000000" w:rsidRPr="00000000">
        <w:rPr>
          <w:rtl w:val="0"/>
        </w:rPr>
        <w:t xml:space="preserve">If Defender 1 does not commit, Player A uses Player C or continues carrying.</w:t>
      </w:r>
    </w:p>
    <w:p w:rsidR="00000000" w:rsidDel="00000000" w:rsidP="00000000" w:rsidRDefault="00000000" w:rsidRPr="00000000" w14:paraId="00003368">
      <w:pPr>
        <w:numPr>
          <w:ilvl w:val="0"/>
          <w:numId w:val="71"/>
        </w:numPr>
        <w:spacing w:after="0" w:afterAutospacing="0" w:before="0" w:beforeAutospacing="0" w:lineRule="auto"/>
        <w:ind w:left="720" w:hanging="360"/>
      </w:pPr>
      <w:r w:rsidDel="00000000" w:rsidR="00000000" w:rsidRPr="00000000">
        <w:rPr>
          <w:rtl w:val="0"/>
        </w:rPr>
        <w:t xml:space="preserve">Player A follows the disposal as support.</w:t>
      </w:r>
    </w:p>
    <w:p w:rsidR="00000000" w:rsidDel="00000000" w:rsidP="00000000" w:rsidRDefault="00000000" w:rsidRPr="00000000" w14:paraId="00003369">
      <w:pPr>
        <w:numPr>
          <w:ilvl w:val="0"/>
          <w:numId w:val="71"/>
        </w:numPr>
        <w:spacing w:after="240" w:before="0" w:beforeAutospacing="0" w:lineRule="auto"/>
        <w:ind w:left="720" w:hanging="360"/>
      </w:pPr>
      <w:r w:rsidDel="00000000" w:rsidR="00000000" w:rsidRPr="00000000">
        <w:rPr>
          <w:rtl w:val="0"/>
        </w:rPr>
        <w:t xml:space="preserve">Players reset and rotate.</w:t>
      </w:r>
    </w:p>
    <w:p w:rsidR="00000000" w:rsidDel="00000000" w:rsidP="00000000" w:rsidRDefault="00000000" w:rsidRPr="00000000" w14:paraId="0000336A">
      <w:pPr>
        <w:pStyle w:val="Heading2"/>
        <w:keepNext w:val="0"/>
        <w:keepLines w:val="0"/>
        <w:spacing w:after="80" w:lineRule="auto"/>
        <w:rPr>
          <w:b w:val="1"/>
          <w:bCs w:val="1"/>
          <w:sz w:val="34"/>
          <w:szCs w:val="34"/>
        </w:rPr>
      </w:pPr>
      <w:bookmarkStart w:colFirst="0" w:colLast="0" w:name="_wie91i8nx10v" w:id="2032"/>
      <w:bookmarkEnd w:id="2032"/>
      <w:r w:rsidDel="00000000" w:rsidR="00000000" w:rsidRPr="00000000">
        <w:rPr>
          <w:b w:val="1"/>
          <w:bCs w:val="1"/>
          <w:sz w:val="34"/>
          <w:szCs w:val="34"/>
          <w:rtl w:val="0"/>
        </w:rPr>
        <w:t xml:space="preserve">Coaching Points</w:t>
      </w:r>
    </w:p>
    <w:p w:rsidR="00000000" w:rsidDel="00000000" w:rsidP="00000000" w:rsidRDefault="00000000" w:rsidRPr="00000000" w14:paraId="0000336B">
      <w:pPr>
        <w:numPr>
          <w:ilvl w:val="0"/>
          <w:numId w:val="408"/>
        </w:numPr>
        <w:spacing w:after="0" w:afterAutospacing="0" w:before="240" w:lineRule="auto"/>
        <w:ind w:left="720" w:hanging="360"/>
      </w:pPr>
      <w:r w:rsidDel="00000000" w:rsidR="00000000" w:rsidRPr="00000000">
        <w:rPr>
          <w:rtl w:val="0"/>
        </w:rPr>
        <w:t xml:space="preserve">Do not release the football before the defender is forced to choose.</w:t>
      </w:r>
    </w:p>
    <w:p w:rsidR="00000000" w:rsidDel="00000000" w:rsidP="00000000" w:rsidRDefault="00000000" w:rsidRPr="00000000" w14:paraId="0000336C">
      <w:pPr>
        <w:numPr>
          <w:ilvl w:val="0"/>
          <w:numId w:val="408"/>
        </w:numPr>
        <w:spacing w:after="0" w:afterAutospacing="0" w:before="0" w:beforeAutospacing="0" w:lineRule="auto"/>
        <w:ind w:left="720" w:hanging="360"/>
      </w:pPr>
      <w:r w:rsidDel="00000000" w:rsidR="00000000" w:rsidRPr="00000000">
        <w:rPr>
          <w:rtl w:val="0"/>
        </w:rPr>
        <w:t xml:space="preserve">Carry with balance and maintain kicking readiness.</w:t>
      </w:r>
    </w:p>
    <w:p w:rsidR="00000000" w:rsidDel="00000000" w:rsidP="00000000" w:rsidRDefault="00000000" w:rsidRPr="00000000" w14:paraId="0000336D">
      <w:pPr>
        <w:numPr>
          <w:ilvl w:val="0"/>
          <w:numId w:val="408"/>
        </w:numPr>
        <w:spacing w:after="0" w:afterAutospacing="0" w:before="0" w:beforeAutospacing="0" w:lineRule="auto"/>
        <w:ind w:left="720" w:hanging="360"/>
      </w:pPr>
      <w:r w:rsidDel="00000000" w:rsidR="00000000" w:rsidRPr="00000000">
        <w:rPr>
          <w:rtl w:val="0"/>
        </w:rPr>
        <w:t xml:space="preserve">The forward marker should hold space until the defender commits.</w:t>
      </w:r>
    </w:p>
    <w:p w:rsidR="00000000" w:rsidDel="00000000" w:rsidP="00000000" w:rsidRDefault="00000000" w:rsidRPr="00000000" w14:paraId="0000336E">
      <w:pPr>
        <w:numPr>
          <w:ilvl w:val="0"/>
          <w:numId w:val="408"/>
        </w:numPr>
        <w:spacing w:after="0" w:afterAutospacing="0" w:before="0" w:beforeAutospacing="0" w:lineRule="auto"/>
        <w:ind w:left="720" w:hanging="360"/>
      </w:pPr>
      <w:r w:rsidDel="00000000" w:rsidR="00000000" w:rsidRPr="00000000">
        <w:rPr>
          <w:rtl w:val="0"/>
        </w:rPr>
        <w:t xml:space="preserve">Accelerate into the space created by defensive movement.</w:t>
      </w:r>
    </w:p>
    <w:p w:rsidR="00000000" w:rsidDel="00000000" w:rsidP="00000000" w:rsidRDefault="00000000" w:rsidRPr="00000000" w14:paraId="0000336F">
      <w:pPr>
        <w:numPr>
          <w:ilvl w:val="0"/>
          <w:numId w:val="408"/>
        </w:numPr>
        <w:spacing w:after="0" w:afterAutospacing="0" w:before="0" w:beforeAutospacing="0" w:lineRule="auto"/>
        <w:ind w:left="720" w:hanging="360"/>
      </w:pPr>
      <w:r w:rsidDel="00000000" w:rsidR="00000000" w:rsidRPr="00000000">
        <w:rPr>
          <w:rtl w:val="0"/>
        </w:rPr>
        <w:t xml:space="preserve">The ball carrier must not carry into a tackle merely to complete the pattern.</w:t>
      </w:r>
    </w:p>
    <w:p w:rsidR="00000000" w:rsidDel="00000000" w:rsidP="00000000" w:rsidRDefault="00000000" w:rsidRPr="00000000" w14:paraId="00003370">
      <w:pPr>
        <w:numPr>
          <w:ilvl w:val="0"/>
          <w:numId w:val="408"/>
        </w:numPr>
        <w:spacing w:after="0" w:afterAutospacing="0" w:before="0" w:beforeAutospacing="0" w:lineRule="auto"/>
        <w:ind w:left="720" w:hanging="360"/>
      </w:pPr>
      <w:r w:rsidDel="00000000" w:rsidR="00000000" w:rsidRPr="00000000">
        <w:rPr>
          <w:rtl w:val="0"/>
        </w:rPr>
        <w:t xml:space="preserve">Deliver from balance.</w:t>
      </w:r>
    </w:p>
    <w:p w:rsidR="00000000" w:rsidDel="00000000" w:rsidP="00000000" w:rsidRDefault="00000000" w:rsidRPr="00000000" w14:paraId="00003371">
      <w:pPr>
        <w:numPr>
          <w:ilvl w:val="0"/>
          <w:numId w:val="408"/>
        </w:numPr>
        <w:spacing w:after="0" w:afterAutospacing="0" w:before="0" w:beforeAutospacing="0" w:lineRule="auto"/>
        <w:ind w:left="720" w:hanging="360"/>
      </w:pPr>
      <w:r w:rsidDel="00000000" w:rsidR="00000000" w:rsidRPr="00000000">
        <w:rPr>
          <w:rtl w:val="0"/>
        </w:rPr>
        <w:t xml:space="preserve">Place the football into the receiver’s advantage.</w:t>
      </w:r>
    </w:p>
    <w:p w:rsidR="00000000" w:rsidDel="00000000" w:rsidP="00000000" w:rsidRDefault="00000000" w:rsidRPr="00000000" w14:paraId="00003372">
      <w:pPr>
        <w:numPr>
          <w:ilvl w:val="0"/>
          <w:numId w:val="408"/>
        </w:numPr>
        <w:spacing w:after="0" w:afterAutospacing="0" w:before="0" w:beforeAutospacing="0" w:lineRule="auto"/>
        <w:ind w:left="720" w:hanging="360"/>
      </w:pPr>
      <w:r w:rsidDel="00000000" w:rsidR="00000000" w:rsidRPr="00000000">
        <w:rPr>
          <w:rtl w:val="0"/>
        </w:rPr>
        <w:t xml:space="preserve">Use the support option if the defender refuses to engage.</w:t>
      </w:r>
    </w:p>
    <w:p w:rsidR="00000000" w:rsidDel="00000000" w:rsidP="00000000" w:rsidRDefault="00000000" w:rsidRPr="00000000" w14:paraId="00003373">
      <w:pPr>
        <w:numPr>
          <w:ilvl w:val="0"/>
          <w:numId w:val="408"/>
        </w:numPr>
        <w:spacing w:after="240" w:before="0" w:beforeAutospacing="0" w:lineRule="auto"/>
        <w:ind w:left="720" w:hanging="360"/>
      </w:pPr>
      <w:r w:rsidDel="00000000" w:rsidR="00000000" w:rsidRPr="00000000">
        <w:rPr>
          <w:rtl w:val="0"/>
        </w:rPr>
        <w:t xml:space="preserve">Follow the disposal.</w:t>
      </w:r>
    </w:p>
    <w:p w:rsidR="00000000" w:rsidDel="00000000" w:rsidP="00000000" w:rsidRDefault="00000000" w:rsidRPr="00000000" w14:paraId="00003374">
      <w:pPr>
        <w:pStyle w:val="Heading2"/>
        <w:keepNext w:val="0"/>
        <w:keepLines w:val="0"/>
        <w:spacing w:after="80" w:lineRule="auto"/>
        <w:rPr>
          <w:b w:val="1"/>
          <w:bCs w:val="1"/>
          <w:sz w:val="34"/>
          <w:szCs w:val="34"/>
        </w:rPr>
      </w:pPr>
      <w:bookmarkStart w:colFirst="0" w:colLast="0" w:name="_rc8l2qm8ttzx" w:id="2033"/>
      <w:bookmarkEnd w:id="2033"/>
      <w:r w:rsidDel="00000000" w:rsidR="00000000" w:rsidRPr="00000000">
        <w:rPr>
          <w:b w:val="1"/>
          <w:bCs w:val="1"/>
          <w:sz w:val="34"/>
          <w:szCs w:val="34"/>
          <w:rtl w:val="0"/>
        </w:rPr>
        <w:t xml:space="preserve">Coaching Cues</w:t>
      </w:r>
    </w:p>
    <w:p w:rsidR="00000000" w:rsidDel="00000000" w:rsidP="00000000" w:rsidRDefault="00000000" w:rsidRPr="00000000" w14:paraId="00003375">
      <w:pPr>
        <w:numPr>
          <w:ilvl w:val="0"/>
          <w:numId w:val="662"/>
        </w:numPr>
        <w:spacing w:after="0" w:afterAutospacing="0" w:before="240" w:lineRule="auto"/>
        <w:ind w:left="720" w:hanging="360"/>
      </w:pPr>
      <w:r w:rsidDel="00000000" w:rsidR="00000000" w:rsidRPr="00000000">
        <w:rPr>
          <w:rtl w:val="0"/>
        </w:rPr>
        <w:t xml:space="preserve">“Make the defender choose.”</w:t>
      </w:r>
    </w:p>
    <w:p w:rsidR="00000000" w:rsidDel="00000000" w:rsidP="00000000" w:rsidRDefault="00000000" w:rsidRPr="00000000" w14:paraId="00003376">
      <w:pPr>
        <w:numPr>
          <w:ilvl w:val="0"/>
          <w:numId w:val="662"/>
        </w:numPr>
        <w:spacing w:after="0" w:afterAutospacing="0" w:before="0" w:beforeAutospacing="0" w:lineRule="auto"/>
        <w:ind w:left="720" w:hanging="360"/>
      </w:pPr>
      <w:r w:rsidDel="00000000" w:rsidR="00000000" w:rsidRPr="00000000">
        <w:rPr>
          <w:rtl w:val="0"/>
        </w:rPr>
        <w:t xml:space="preserve">“Hold the forward space.”</w:t>
      </w:r>
    </w:p>
    <w:p w:rsidR="00000000" w:rsidDel="00000000" w:rsidP="00000000" w:rsidRDefault="00000000" w:rsidRPr="00000000" w14:paraId="00003377">
      <w:pPr>
        <w:numPr>
          <w:ilvl w:val="0"/>
          <w:numId w:val="662"/>
        </w:numPr>
        <w:spacing w:after="0" w:afterAutospacing="0" w:before="0" w:beforeAutospacing="0" w:lineRule="auto"/>
        <w:ind w:left="720" w:hanging="360"/>
      </w:pPr>
      <w:r w:rsidDel="00000000" w:rsidR="00000000" w:rsidRPr="00000000">
        <w:rPr>
          <w:rtl w:val="0"/>
        </w:rPr>
        <w:t xml:space="preserve">“Lead on commitment.”</w:t>
      </w:r>
    </w:p>
    <w:p w:rsidR="00000000" w:rsidDel="00000000" w:rsidP="00000000" w:rsidRDefault="00000000" w:rsidRPr="00000000" w14:paraId="00003378">
      <w:pPr>
        <w:numPr>
          <w:ilvl w:val="0"/>
          <w:numId w:val="662"/>
        </w:numPr>
        <w:spacing w:after="0" w:afterAutospacing="0" w:before="0" w:beforeAutospacing="0" w:lineRule="auto"/>
        <w:ind w:left="720" w:hanging="360"/>
      </w:pPr>
      <w:r w:rsidDel="00000000" w:rsidR="00000000" w:rsidRPr="00000000">
        <w:rPr>
          <w:rtl w:val="0"/>
        </w:rPr>
        <w:t xml:space="preserve">“Balance before the kick.”</w:t>
      </w:r>
    </w:p>
    <w:p w:rsidR="00000000" w:rsidDel="00000000" w:rsidP="00000000" w:rsidRDefault="00000000" w:rsidRPr="00000000" w14:paraId="00003379">
      <w:pPr>
        <w:numPr>
          <w:ilvl w:val="0"/>
          <w:numId w:val="662"/>
        </w:numPr>
        <w:spacing w:after="240" w:before="0" w:beforeAutospacing="0" w:lineRule="auto"/>
        <w:ind w:left="720" w:hanging="360"/>
      </w:pPr>
      <w:r w:rsidDel="00000000" w:rsidR="00000000" w:rsidRPr="00000000">
        <w:rPr>
          <w:rtl w:val="0"/>
        </w:rPr>
        <w:t xml:space="preserve">“Support after disposal.”</w:t>
      </w:r>
    </w:p>
    <w:p w:rsidR="00000000" w:rsidDel="00000000" w:rsidP="00000000" w:rsidRDefault="00000000" w:rsidRPr="00000000" w14:paraId="0000337A">
      <w:pPr>
        <w:pStyle w:val="Heading2"/>
        <w:keepNext w:val="0"/>
        <w:keepLines w:val="0"/>
        <w:spacing w:after="80" w:lineRule="auto"/>
        <w:rPr>
          <w:b w:val="1"/>
          <w:bCs w:val="1"/>
          <w:sz w:val="34"/>
          <w:szCs w:val="34"/>
        </w:rPr>
      </w:pPr>
      <w:bookmarkStart w:colFirst="0" w:colLast="0" w:name="_cgmn9rqxeorq" w:id="2034"/>
      <w:bookmarkEnd w:id="2034"/>
      <w:r w:rsidDel="00000000" w:rsidR="00000000" w:rsidRPr="00000000">
        <w:rPr>
          <w:b w:val="1"/>
          <w:bCs w:val="1"/>
          <w:sz w:val="34"/>
          <w:szCs w:val="34"/>
          <w:rtl w:val="0"/>
        </w:rPr>
        <w:t xml:space="preserve">What the Coach Should Observe</w:t>
      </w:r>
    </w:p>
    <w:p w:rsidR="00000000" w:rsidDel="00000000" w:rsidP="00000000" w:rsidRDefault="00000000" w:rsidRPr="00000000" w14:paraId="0000337B">
      <w:pPr>
        <w:spacing w:after="240" w:before="240" w:lineRule="auto"/>
        <w:rPr/>
      </w:pPr>
      <w:r w:rsidDel="00000000" w:rsidR="00000000" w:rsidRPr="00000000">
        <w:rPr>
          <w:rtl w:val="0"/>
        </w:rPr>
        <w:t xml:space="preserve">Observe:</w:t>
      </w:r>
    </w:p>
    <w:p w:rsidR="00000000" w:rsidDel="00000000" w:rsidP="00000000" w:rsidRDefault="00000000" w:rsidRPr="00000000" w14:paraId="0000337C">
      <w:pPr>
        <w:numPr>
          <w:ilvl w:val="0"/>
          <w:numId w:val="4"/>
        </w:numPr>
        <w:spacing w:after="0" w:afterAutospacing="0" w:before="240" w:lineRule="auto"/>
        <w:ind w:left="720" w:hanging="360"/>
      </w:pPr>
      <w:r w:rsidDel="00000000" w:rsidR="00000000" w:rsidRPr="00000000">
        <w:rPr>
          <w:rtl w:val="0"/>
        </w:rPr>
        <w:t xml:space="preserve">Whether Player A engages defensive attention.</w:t>
      </w:r>
    </w:p>
    <w:p w:rsidR="00000000" w:rsidDel="00000000" w:rsidP="00000000" w:rsidRDefault="00000000" w:rsidRPr="00000000" w14:paraId="0000337D">
      <w:pPr>
        <w:numPr>
          <w:ilvl w:val="0"/>
          <w:numId w:val="4"/>
        </w:numPr>
        <w:spacing w:after="0" w:afterAutospacing="0" w:before="0" w:beforeAutospacing="0" w:lineRule="auto"/>
        <w:ind w:left="720" w:hanging="360"/>
      </w:pPr>
      <w:r w:rsidDel="00000000" w:rsidR="00000000" w:rsidRPr="00000000">
        <w:rPr>
          <w:rtl w:val="0"/>
        </w:rPr>
        <w:t xml:space="preserve">Whether Player B delays the lead.</w:t>
      </w:r>
    </w:p>
    <w:p w:rsidR="00000000" w:rsidDel="00000000" w:rsidP="00000000" w:rsidRDefault="00000000" w:rsidRPr="00000000" w14:paraId="0000337E">
      <w:pPr>
        <w:numPr>
          <w:ilvl w:val="0"/>
          <w:numId w:val="4"/>
        </w:numPr>
        <w:spacing w:after="0" w:afterAutospacing="0" w:before="0" w:beforeAutospacing="0" w:lineRule="auto"/>
        <w:ind w:left="720" w:hanging="360"/>
      </w:pPr>
      <w:r w:rsidDel="00000000" w:rsidR="00000000" w:rsidRPr="00000000">
        <w:rPr>
          <w:rtl w:val="0"/>
        </w:rPr>
        <w:t xml:space="preserve">Whether Defender 1 is forced to choose.</w:t>
      </w:r>
    </w:p>
    <w:p w:rsidR="00000000" w:rsidDel="00000000" w:rsidP="00000000" w:rsidRDefault="00000000" w:rsidRPr="00000000" w14:paraId="0000337F">
      <w:pPr>
        <w:numPr>
          <w:ilvl w:val="0"/>
          <w:numId w:val="4"/>
        </w:numPr>
        <w:spacing w:after="0" w:afterAutospacing="0" w:before="0" w:beforeAutospacing="0" w:lineRule="auto"/>
        <w:ind w:left="720" w:hanging="360"/>
      </w:pPr>
      <w:r w:rsidDel="00000000" w:rsidR="00000000" w:rsidRPr="00000000">
        <w:rPr>
          <w:rtl w:val="0"/>
        </w:rPr>
        <w:t xml:space="preserve">Whether the release occurs when space opens.</w:t>
      </w:r>
    </w:p>
    <w:p w:rsidR="00000000" w:rsidDel="00000000" w:rsidP="00000000" w:rsidRDefault="00000000" w:rsidRPr="00000000" w14:paraId="00003380">
      <w:pPr>
        <w:numPr>
          <w:ilvl w:val="0"/>
          <w:numId w:val="4"/>
        </w:numPr>
        <w:spacing w:after="0" w:afterAutospacing="0" w:before="0" w:beforeAutospacing="0" w:lineRule="auto"/>
        <w:ind w:left="720" w:hanging="360"/>
      </w:pPr>
      <w:r w:rsidDel="00000000" w:rsidR="00000000" w:rsidRPr="00000000">
        <w:rPr>
          <w:rtl w:val="0"/>
        </w:rPr>
        <w:t xml:space="preserve">Whether Player A remains balanced.</w:t>
      </w:r>
    </w:p>
    <w:p w:rsidR="00000000" w:rsidDel="00000000" w:rsidP="00000000" w:rsidRDefault="00000000" w:rsidRPr="00000000" w14:paraId="00003381">
      <w:pPr>
        <w:numPr>
          <w:ilvl w:val="0"/>
          <w:numId w:val="4"/>
        </w:numPr>
        <w:spacing w:after="0" w:afterAutospacing="0" w:before="0" w:beforeAutospacing="0" w:lineRule="auto"/>
        <w:ind w:left="720" w:hanging="360"/>
      </w:pPr>
      <w:r w:rsidDel="00000000" w:rsidR="00000000" w:rsidRPr="00000000">
        <w:rPr>
          <w:rtl w:val="0"/>
        </w:rPr>
        <w:t xml:space="preserve">Whether the kick leads Player B.</w:t>
      </w:r>
    </w:p>
    <w:p w:rsidR="00000000" w:rsidDel="00000000" w:rsidP="00000000" w:rsidRDefault="00000000" w:rsidRPr="00000000" w14:paraId="00003382">
      <w:pPr>
        <w:numPr>
          <w:ilvl w:val="0"/>
          <w:numId w:val="4"/>
        </w:numPr>
        <w:spacing w:after="0" w:afterAutospacing="0" w:before="0" w:beforeAutospacing="0" w:lineRule="auto"/>
        <w:ind w:left="720" w:hanging="360"/>
      </w:pPr>
      <w:r w:rsidDel="00000000" w:rsidR="00000000" w:rsidRPr="00000000">
        <w:rPr>
          <w:rtl w:val="0"/>
        </w:rPr>
        <w:t xml:space="preserve">Whether alternate support is used appropriately.</w:t>
      </w:r>
    </w:p>
    <w:p w:rsidR="00000000" w:rsidDel="00000000" w:rsidP="00000000" w:rsidRDefault="00000000" w:rsidRPr="00000000" w14:paraId="00003383">
      <w:pPr>
        <w:numPr>
          <w:ilvl w:val="0"/>
          <w:numId w:val="4"/>
        </w:numPr>
        <w:spacing w:after="240" w:before="0" w:beforeAutospacing="0" w:lineRule="auto"/>
        <w:ind w:left="720" w:hanging="360"/>
      </w:pPr>
      <w:r w:rsidDel="00000000" w:rsidR="00000000" w:rsidRPr="00000000">
        <w:rPr>
          <w:rtl w:val="0"/>
        </w:rPr>
        <w:t xml:space="preserve">Whether Player A supports after disposal.</w:t>
      </w:r>
    </w:p>
    <w:p w:rsidR="00000000" w:rsidDel="00000000" w:rsidP="00000000" w:rsidRDefault="00000000" w:rsidRPr="00000000" w14:paraId="00003384">
      <w:pPr>
        <w:pStyle w:val="Heading2"/>
        <w:keepNext w:val="0"/>
        <w:keepLines w:val="0"/>
        <w:spacing w:after="80" w:lineRule="auto"/>
        <w:rPr>
          <w:b w:val="1"/>
          <w:bCs w:val="1"/>
          <w:sz w:val="34"/>
          <w:szCs w:val="34"/>
        </w:rPr>
      </w:pPr>
      <w:bookmarkStart w:colFirst="0" w:colLast="0" w:name="_eax686zdwkep" w:id="2035"/>
      <w:bookmarkEnd w:id="2035"/>
      <w:r w:rsidDel="00000000" w:rsidR="00000000" w:rsidRPr="00000000">
        <w:rPr>
          <w:b w:val="1"/>
          <w:bCs w:val="1"/>
          <w:sz w:val="34"/>
          <w:szCs w:val="34"/>
          <w:rtl w:val="0"/>
        </w:rPr>
        <w:t xml:space="preserve">Common Errors</w:t>
      </w:r>
    </w:p>
    <w:tbl>
      <w:tblPr>
        <w:tblStyle w:val="Table146"/>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4680"/>
        <w:gridCol w:w="4680"/>
        <w:tblGridChange w:id="0">
          <w:tblGrid>
            <w:gridCol w:w="4680"/>
            <w:gridCol w:w="4680"/>
          </w:tblGrid>
        </w:tblGridChange>
      </w:tblGrid>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3385">
            <w:pPr>
              <w:jc w:val="center"/>
              <w:rPr/>
            </w:pPr>
            <w:r w:rsidDel="00000000" w:rsidR="00000000" w:rsidRPr="00000000">
              <w:rPr>
                <w:b w:val="1"/>
                <w:bCs w:val="1"/>
                <w:rtl w:val="0"/>
              </w:rPr>
              <w:t xml:space="preserve">Common Error</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3386">
            <w:pPr>
              <w:jc w:val="center"/>
              <w:rPr/>
            </w:pPr>
            <w:r w:rsidDel="00000000" w:rsidR="00000000" w:rsidRPr="00000000">
              <w:rPr>
                <w:b w:val="1"/>
                <w:bCs w:val="1"/>
                <w:rtl w:val="0"/>
              </w:rPr>
              <w:t xml:space="preserve">Coaching Correction</w:t>
            </w:r>
            <w:r w:rsidDel="00000000" w:rsidR="00000000" w:rsidRPr="00000000">
              <w:rPr>
                <w:rtl w:val="0"/>
              </w:rPr>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3387">
            <w:pPr>
              <w:rPr/>
            </w:pPr>
            <w:r w:rsidDel="00000000" w:rsidR="00000000" w:rsidRPr="00000000">
              <w:rPr>
                <w:rtl w:val="0"/>
              </w:rPr>
              <w:t xml:space="preserve">Player A kicks before the defender commits.</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3388">
            <w:pPr>
              <w:rPr/>
            </w:pPr>
            <w:r w:rsidDel="00000000" w:rsidR="00000000" w:rsidRPr="00000000">
              <w:rPr>
                <w:rtl w:val="0"/>
              </w:rPr>
              <w:t xml:space="preserve">Carry or hold long enough to create a defensive decision.</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3389">
            <w:pPr>
              <w:rPr/>
            </w:pPr>
            <w:r w:rsidDel="00000000" w:rsidR="00000000" w:rsidRPr="00000000">
              <w:rPr>
                <w:rtl w:val="0"/>
              </w:rPr>
              <w:t xml:space="preserve">Player B leads too early and is covered.</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338A">
            <w:pPr>
              <w:rPr/>
            </w:pPr>
            <w:r w:rsidDel="00000000" w:rsidR="00000000" w:rsidRPr="00000000">
              <w:rPr>
                <w:rtl w:val="0"/>
              </w:rPr>
              <w:t xml:space="preserve">Hold the forward space until Defender 1 moves.</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338B">
            <w:pPr>
              <w:rPr/>
            </w:pPr>
            <w:r w:rsidDel="00000000" w:rsidR="00000000" w:rsidRPr="00000000">
              <w:rPr>
                <w:rtl w:val="0"/>
              </w:rPr>
              <w:t xml:space="preserve">The ball carrier carries directly into pressure.</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338C">
            <w:pPr>
              <w:rPr/>
            </w:pPr>
            <w:r w:rsidDel="00000000" w:rsidR="00000000" w:rsidRPr="00000000">
              <w:rPr>
                <w:rtl w:val="0"/>
              </w:rPr>
              <w:t xml:space="preserve">Release, use lateral support or change the running angle before the tackle closes.</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338D">
            <w:pPr>
              <w:rPr/>
            </w:pPr>
            <w:r w:rsidDel="00000000" w:rsidR="00000000" w:rsidRPr="00000000">
              <w:rPr>
                <w:rtl w:val="0"/>
              </w:rPr>
              <w:t xml:space="preserve">The kick is rushed and inaccurate.</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338E">
            <w:pPr>
              <w:rPr/>
            </w:pPr>
            <w:r w:rsidDel="00000000" w:rsidR="00000000" w:rsidRPr="00000000">
              <w:rPr>
                <w:rtl w:val="0"/>
              </w:rPr>
              <w:t xml:space="preserve">Shorten the final steps and regain balance.</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338F">
            <w:pPr>
              <w:rPr/>
            </w:pPr>
            <w:r w:rsidDel="00000000" w:rsidR="00000000" w:rsidRPr="00000000">
              <w:rPr>
                <w:rtl w:val="0"/>
              </w:rPr>
              <w:t xml:space="preserve">Player A ignores Player C when the defender remains deep.</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3390">
            <w:pPr>
              <w:rPr/>
            </w:pPr>
            <w:r w:rsidDel="00000000" w:rsidR="00000000" w:rsidRPr="00000000">
              <w:rPr>
                <w:rtl w:val="0"/>
              </w:rPr>
              <w:t xml:space="preserve">Use the available support option rather than forcing the forward mark.</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3391">
            <w:pPr>
              <w:rPr/>
            </w:pPr>
            <w:r w:rsidDel="00000000" w:rsidR="00000000" w:rsidRPr="00000000">
              <w:rPr>
                <w:rtl w:val="0"/>
              </w:rPr>
              <w:t xml:space="preserve">The disposer stops after kicking.</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3392">
            <w:pPr>
              <w:rPr/>
            </w:pPr>
            <w:r w:rsidDel="00000000" w:rsidR="00000000" w:rsidRPr="00000000">
              <w:rPr>
                <w:rtl w:val="0"/>
              </w:rPr>
              <w:t xml:space="preserve">Continue as support beneath the marked possession.</w:t>
            </w:r>
          </w:p>
        </w:tc>
      </w:tr>
    </w:tbl>
    <w:p w:rsidR="00000000" w:rsidDel="00000000" w:rsidP="00000000" w:rsidRDefault="00000000" w:rsidRPr="00000000" w14:paraId="00003393">
      <w:pPr>
        <w:pStyle w:val="Heading2"/>
        <w:keepNext w:val="0"/>
        <w:keepLines w:val="0"/>
        <w:spacing w:after="80" w:lineRule="auto"/>
        <w:rPr>
          <w:b w:val="1"/>
          <w:bCs w:val="1"/>
          <w:sz w:val="34"/>
          <w:szCs w:val="34"/>
        </w:rPr>
      </w:pPr>
      <w:bookmarkStart w:colFirst="0" w:colLast="0" w:name="_xgidcjulcyx6" w:id="2036"/>
      <w:bookmarkEnd w:id="2036"/>
      <w:r w:rsidDel="00000000" w:rsidR="00000000" w:rsidRPr="00000000">
        <w:rPr>
          <w:b w:val="1"/>
          <w:bCs w:val="1"/>
          <w:sz w:val="34"/>
          <w:szCs w:val="34"/>
          <w:rtl w:val="0"/>
        </w:rPr>
        <w:t xml:space="preserve">Progressions</w:t>
      </w:r>
    </w:p>
    <w:p w:rsidR="00000000" w:rsidDel="00000000" w:rsidP="00000000" w:rsidRDefault="00000000" w:rsidRPr="00000000" w14:paraId="00003394">
      <w:pPr>
        <w:numPr>
          <w:ilvl w:val="0"/>
          <w:numId w:val="48"/>
        </w:numPr>
        <w:spacing w:after="0" w:afterAutospacing="0" w:before="240" w:lineRule="auto"/>
        <w:ind w:left="720" w:hanging="360"/>
      </w:pPr>
      <w:r w:rsidDel="00000000" w:rsidR="00000000" w:rsidRPr="00000000">
        <w:rPr>
          <w:rtl w:val="0"/>
        </w:rPr>
        <w:t xml:space="preserve">Allow controlled tackling.</w:t>
      </w:r>
    </w:p>
    <w:p w:rsidR="00000000" w:rsidDel="00000000" w:rsidP="00000000" w:rsidRDefault="00000000" w:rsidRPr="00000000" w14:paraId="00003395">
      <w:pPr>
        <w:numPr>
          <w:ilvl w:val="0"/>
          <w:numId w:val="48"/>
        </w:numPr>
        <w:spacing w:after="0" w:afterAutospacing="0" w:before="0" w:beforeAutospacing="0" w:lineRule="auto"/>
        <w:ind w:left="720" w:hanging="360"/>
      </w:pPr>
      <w:r w:rsidDel="00000000" w:rsidR="00000000" w:rsidRPr="00000000">
        <w:rPr>
          <w:rtl w:val="0"/>
        </w:rPr>
        <w:t xml:space="preserve">Reduce the corridor width.</w:t>
      </w:r>
    </w:p>
    <w:p w:rsidR="00000000" w:rsidDel="00000000" w:rsidP="00000000" w:rsidRDefault="00000000" w:rsidRPr="00000000" w14:paraId="00003396">
      <w:pPr>
        <w:numPr>
          <w:ilvl w:val="0"/>
          <w:numId w:val="48"/>
        </w:numPr>
        <w:spacing w:after="0" w:afterAutospacing="0" w:before="0" w:beforeAutospacing="0" w:lineRule="auto"/>
        <w:ind w:left="720" w:hanging="360"/>
      </w:pPr>
      <w:r w:rsidDel="00000000" w:rsidR="00000000" w:rsidRPr="00000000">
        <w:rPr>
          <w:rtl w:val="0"/>
        </w:rPr>
        <w:t xml:space="preserve">Add a recovering defender.</w:t>
      </w:r>
    </w:p>
    <w:p w:rsidR="00000000" w:rsidDel="00000000" w:rsidP="00000000" w:rsidRDefault="00000000" w:rsidRPr="00000000" w14:paraId="00003397">
      <w:pPr>
        <w:numPr>
          <w:ilvl w:val="0"/>
          <w:numId w:val="48"/>
        </w:numPr>
        <w:spacing w:after="0" w:afterAutospacing="0" w:before="0" w:beforeAutospacing="0" w:lineRule="auto"/>
        <w:ind w:left="720" w:hanging="360"/>
      </w:pPr>
      <w:r w:rsidDel="00000000" w:rsidR="00000000" w:rsidRPr="00000000">
        <w:rPr>
          <w:rtl w:val="0"/>
        </w:rPr>
        <w:t xml:space="preserve">Allow Player B to choose between two lead gates.</w:t>
      </w:r>
    </w:p>
    <w:p w:rsidR="00000000" w:rsidDel="00000000" w:rsidP="00000000" w:rsidRDefault="00000000" w:rsidRPr="00000000" w14:paraId="00003398">
      <w:pPr>
        <w:numPr>
          <w:ilvl w:val="0"/>
          <w:numId w:val="48"/>
        </w:numPr>
        <w:spacing w:after="0" w:afterAutospacing="0" w:before="0" w:beforeAutospacing="0" w:lineRule="auto"/>
        <w:ind w:left="720" w:hanging="360"/>
      </w:pPr>
      <w:r w:rsidDel="00000000" w:rsidR="00000000" w:rsidRPr="00000000">
        <w:rPr>
          <w:rtl w:val="0"/>
        </w:rPr>
        <w:t xml:space="preserve">Continue into a second marking release.</w:t>
      </w:r>
    </w:p>
    <w:p w:rsidR="00000000" w:rsidDel="00000000" w:rsidP="00000000" w:rsidRDefault="00000000" w:rsidRPr="00000000" w14:paraId="00003399">
      <w:pPr>
        <w:numPr>
          <w:ilvl w:val="0"/>
          <w:numId w:val="48"/>
        </w:numPr>
        <w:spacing w:after="240" w:before="0" w:beforeAutospacing="0" w:lineRule="auto"/>
        <w:ind w:left="720" w:hanging="360"/>
      </w:pPr>
      <w:r w:rsidDel="00000000" w:rsidR="00000000" w:rsidRPr="00000000">
        <w:rPr>
          <w:rtl w:val="0"/>
        </w:rPr>
        <w:t xml:space="preserve">Add scoreboard or time pressure.</w:t>
      </w:r>
    </w:p>
    <w:p w:rsidR="00000000" w:rsidDel="00000000" w:rsidP="00000000" w:rsidRDefault="00000000" w:rsidRPr="00000000" w14:paraId="0000339A">
      <w:pPr>
        <w:pStyle w:val="Heading2"/>
        <w:keepNext w:val="0"/>
        <w:keepLines w:val="0"/>
        <w:spacing w:after="80" w:lineRule="auto"/>
        <w:rPr>
          <w:b w:val="1"/>
          <w:bCs w:val="1"/>
          <w:sz w:val="34"/>
          <w:szCs w:val="34"/>
        </w:rPr>
      </w:pPr>
      <w:bookmarkStart w:colFirst="0" w:colLast="0" w:name="_8z5f4lpobgzl" w:id="2037"/>
      <w:bookmarkEnd w:id="2037"/>
      <w:r w:rsidDel="00000000" w:rsidR="00000000" w:rsidRPr="00000000">
        <w:rPr>
          <w:b w:val="1"/>
          <w:bCs w:val="1"/>
          <w:sz w:val="34"/>
          <w:szCs w:val="34"/>
          <w:rtl w:val="0"/>
        </w:rPr>
        <w:t xml:space="preserve">Regressions</w:t>
      </w:r>
    </w:p>
    <w:p w:rsidR="00000000" w:rsidDel="00000000" w:rsidP="00000000" w:rsidRDefault="00000000" w:rsidRPr="00000000" w14:paraId="0000339B">
      <w:pPr>
        <w:numPr>
          <w:ilvl w:val="0"/>
          <w:numId w:val="277"/>
        </w:numPr>
        <w:spacing w:after="0" w:afterAutospacing="0" w:before="240" w:lineRule="auto"/>
        <w:ind w:left="720" w:hanging="360"/>
      </w:pPr>
      <w:r w:rsidDel="00000000" w:rsidR="00000000" w:rsidRPr="00000000">
        <w:rPr>
          <w:rtl w:val="0"/>
        </w:rPr>
        <w:t xml:space="preserve">Predetermine Defender 1’s commitment.</w:t>
      </w:r>
    </w:p>
    <w:p w:rsidR="00000000" w:rsidDel="00000000" w:rsidP="00000000" w:rsidRDefault="00000000" w:rsidRPr="00000000" w14:paraId="0000339C">
      <w:pPr>
        <w:numPr>
          <w:ilvl w:val="0"/>
          <w:numId w:val="277"/>
        </w:numPr>
        <w:spacing w:after="0" w:afterAutospacing="0" w:before="0" w:beforeAutospacing="0" w:lineRule="auto"/>
        <w:ind w:left="720" w:hanging="360"/>
      </w:pPr>
      <w:r w:rsidDel="00000000" w:rsidR="00000000" w:rsidRPr="00000000">
        <w:rPr>
          <w:rtl w:val="0"/>
        </w:rPr>
        <w:t xml:space="preserve">Use passive defenders.</w:t>
      </w:r>
    </w:p>
    <w:p w:rsidR="00000000" w:rsidDel="00000000" w:rsidP="00000000" w:rsidRDefault="00000000" w:rsidRPr="00000000" w14:paraId="0000339D">
      <w:pPr>
        <w:numPr>
          <w:ilvl w:val="0"/>
          <w:numId w:val="277"/>
        </w:numPr>
        <w:spacing w:after="0" w:afterAutospacing="0" w:before="0" w:beforeAutospacing="0" w:lineRule="auto"/>
        <w:ind w:left="720" w:hanging="360"/>
      </w:pPr>
      <w:r w:rsidDel="00000000" w:rsidR="00000000" w:rsidRPr="00000000">
        <w:rPr>
          <w:rtl w:val="0"/>
        </w:rPr>
        <w:t xml:space="preserve">Increase space.</w:t>
      </w:r>
    </w:p>
    <w:p w:rsidR="00000000" w:rsidDel="00000000" w:rsidP="00000000" w:rsidRDefault="00000000" w:rsidRPr="00000000" w14:paraId="0000339E">
      <w:pPr>
        <w:numPr>
          <w:ilvl w:val="0"/>
          <w:numId w:val="277"/>
        </w:numPr>
        <w:spacing w:after="0" w:afterAutospacing="0" w:before="0" w:beforeAutospacing="0" w:lineRule="auto"/>
        <w:ind w:left="720" w:hanging="360"/>
      </w:pPr>
      <w:r w:rsidDel="00000000" w:rsidR="00000000" w:rsidRPr="00000000">
        <w:rPr>
          <w:rtl w:val="0"/>
        </w:rPr>
        <w:t xml:space="preserve">Allow Player A to remain stationary.</w:t>
      </w:r>
    </w:p>
    <w:p w:rsidR="00000000" w:rsidDel="00000000" w:rsidP="00000000" w:rsidRDefault="00000000" w:rsidRPr="00000000" w14:paraId="0000339F">
      <w:pPr>
        <w:numPr>
          <w:ilvl w:val="0"/>
          <w:numId w:val="277"/>
        </w:numPr>
        <w:spacing w:after="0" w:afterAutospacing="0" w:before="0" w:beforeAutospacing="0" w:lineRule="auto"/>
        <w:ind w:left="720" w:hanging="360"/>
      </w:pPr>
      <w:r w:rsidDel="00000000" w:rsidR="00000000" w:rsidRPr="00000000">
        <w:rPr>
          <w:rtl w:val="0"/>
        </w:rPr>
        <w:t xml:space="preserve">Predetermine Player B’s lead gate.</w:t>
      </w:r>
    </w:p>
    <w:p w:rsidR="00000000" w:rsidDel="00000000" w:rsidP="00000000" w:rsidRDefault="00000000" w:rsidRPr="00000000" w14:paraId="000033A0">
      <w:pPr>
        <w:numPr>
          <w:ilvl w:val="0"/>
          <w:numId w:val="277"/>
        </w:numPr>
        <w:spacing w:after="240" w:before="0" w:beforeAutospacing="0" w:lineRule="auto"/>
        <w:ind w:left="720" w:hanging="360"/>
      </w:pPr>
      <w:r w:rsidDel="00000000" w:rsidR="00000000" w:rsidRPr="00000000">
        <w:rPr>
          <w:rtl w:val="0"/>
        </w:rPr>
        <w:t xml:space="preserve">Remove Defender 2.</w:t>
      </w:r>
    </w:p>
    <w:p w:rsidR="00000000" w:rsidDel="00000000" w:rsidP="00000000" w:rsidRDefault="00000000" w:rsidRPr="00000000" w14:paraId="000033A1">
      <w:pPr>
        <w:pStyle w:val="Heading2"/>
        <w:keepNext w:val="0"/>
        <w:keepLines w:val="0"/>
        <w:spacing w:after="80" w:lineRule="auto"/>
        <w:rPr>
          <w:b w:val="1"/>
          <w:bCs w:val="1"/>
          <w:sz w:val="34"/>
          <w:szCs w:val="34"/>
        </w:rPr>
      </w:pPr>
      <w:bookmarkStart w:colFirst="0" w:colLast="0" w:name="_dm7eibddrpid" w:id="2038"/>
      <w:bookmarkEnd w:id="2038"/>
      <w:r w:rsidDel="00000000" w:rsidR="00000000" w:rsidRPr="00000000">
        <w:rPr>
          <w:b w:val="1"/>
          <w:bCs w:val="1"/>
          <w:sz w:val="34"/>
          <w:szCs w:val="34"/>
          <w:rtl w:val="0"/>
        </w:rPr>
        <w:t xml:space="preserve">Success Indicators</w:t>
      </w:r>
    </w:p>
    <w:p w:rsidR="00000000" w:rsidDel="00000000" w:rsidP="00000000" w:rsidRDefault="00000000" w:rsidRPr="00000000" w14:paraId="000033A2">
      <w:pPr>
        <w:spacing w:after="240" w:before="240" w:lineRule="auto"/>
        <w:rPr/>
      </w:pPr>
      <w:r w:rsidDel="00000000" w:rsidR="00000000" w:rsidRPr="00000000">
        <w:rPr>
          <w:rtl w:val="0"/>
        </w:rPr>
        <w:t xml:space="preserve">Players consistently:</w:t>
      </w:r>
    </w:p>
    <w:p w:rsidR="00000000" w:rsidDel="00000000" w:rsidP="00000000" w:rsidRDefault="00000000" w:rsidRPr="00000000" w14:paraId="000033A3">
      <w:pPr>
        <w:numPr>
          <w:ilvl w:val="0"/>
          <w:numId w:val="1300"/>
        </w:numPr>
        <w:spacing w:after="0" w:afterAutospacing="0" w:before="240" w:lineRule="auto"/>
        <w:ind w:left="720" w:hanging="360"/>
      </w:pPr>
      <w:r w:rsidDel="00000000" w:rsidR="00000000" w:rsidRPr="00000000">
        <w:rPr>
          <w:rtl w:val="0"/>
        </w:rPr>
        <w:t xml:space="preserve">Engage the defender.</w:t>
      </w:r>
    </w:p>
    <w:p w:rsidR="00000000" w:rsidDel="00000000" w:rsidP="00000000" w:rsidRDefault="00000000" w:rsidRPr="00000000" w14:paraId="000033A4">
      <w:pPr>
        <w:numPr>
          <w:ilvl w:val="0"/>
          <w:numId w:val="1300"/>
        </w:numPr>
        <w:spacing w:after="0" w:afterAutospacing="0" w:before="0" w:beforeAutospacing="0" w:lineRule="auto"/>
        <w:ind w:left="720" w:hanging="360"/>
      </w:pPr>
      <w:r w:rsidDel="00000000" w:rsidR="00000000" w:rsidRPr="00000000">
        <w:rPr>
          <w:rtl w:val="0"/>
        </w:rPr>
        <w:t xml:space="preserve">Delay the lead appropriately.</w:t>
      </w:r>
    </w:p>
    <w:p w:rsidR="00000000" w:rsidDel="00000000" w:rsidP="00000000" w:rsidRDefault="00000000" w:rsidRPr="00000000" w14:paraId="000033A5">
      <w:pPr>
        <w:numPr>
          <w:ilvl w:val="0"/>
          <w:numId w:val="1300"/>
        </w:numPr>
        <w:spacing w:after="0" w:afterAutospacing="0" w:before="0" w:beforeAutospacing="0" w:lineRule="auto"/>
        <w:ind w:left="720" w:hanging="360"/>
      </w:pPr>
      <w:r w:rsidDel="00000000" w:rsidR="00000000" w:rsidRPr="00000000">
        <w:rPr>
          <w:rtl w:val="0"/>
        </w:rPr>
        <w:t xml:space="preserve">Recognise defensive commitment.</w:t>
      </w:r>
    </w:p>
    <w:p w:rsidR="00000000" w:rsidDel="00000000" w:rsidP="00000000" w:rsidRDefault="00000000" w:rsidRPr="00000000" w14:paraId="000033A6">
      <w:pPr>
        <w:numPr>
          <w:ilvl w:val="0"/>
          <w:numId w:val="1300"/>
        </w:numPr>
        <w:spacing w:after="0" w:afterAutospacing="0" w:before="0" w:beforeAutospacing="0" w:lineRule="auto"/>
        <w:ind w:left="720" w:hanging="360"/>
      </w:pPr>
      <w:r w:rsidDel="00000000" w:rsidR="00000000" w:rsidRPr="00000000">
        <w:rPr>
          <w:rtl w:val="0"/>
        </w:rPr>
        <w:t xml:space="preserve">Release into the vacated lane.</w:t>
      </w:r>
    </w:p>
    <w:p w:rsidR="00000000" w:rsidDel="00000000" w:rsidP="00000000" w:rsidRDefault="00000000" w:rsidRPr="00000000" w14:paraId="000033A7">
      <w:pPr>
        <w:numPr>
          <w:ilvl w:val="0"/>
          <w:numId w:val="1300"/>
        </w:numPr>
        <w:spacing w:after="0" w:afterAutospacing="0" w:before="0" w:beforeAutospacing="0" w:lineRule="auto"/>
        <w:ind w:left="720" w:hanging="360"/>
      </w:pPr>
      <w:r w:rsidDel="00000000" w:rsidR="00000000" w:rsidRPr="00000000">
        <w:rPr>
          <w:rtl w:val="0"/>
        </w:rPr>
        <w:t xml:space="preserve">Kick accurately from balance.</w:t>
      </w:r>
    </w:p>
    <w:p w:rsidR="00000000" w:rsidDel="00000000" w:rsidP="00000000" w:rsidRDefault="00000000" w:rsidRPr="00000000" w14:paraId="000033A8">
      <w:pPr>
        <w:numPr>
          <w:ilvl w:val="0"/>
          <w:numId w:val="1300"/>
        </w:numPr>
        <w:spacing w:after="0" w:afterAutospacing="0" w:before="0" w:beforeAutospacing="0" w:lineRule="auto"/>
        <w:ind w:left="720" w:hanging="360"/>
      </w:pPr>
      <w:r w:rsidDel="00000000" w:rsidR="00000000" w:rsidRPr="00000000">
        <w:rPr>
          <w:rtl w:val="0"/>
        </w:rPr>
        <w:t xml:space="preserve">Use alternate support when necessary.</w:t>
      </w:r>
    </w:p>
    <w:p w:rsidR="00000000" w:rsidDel="00000000" w:rsidP="00000000" w:rsidRDefault="00000000" w:rsidRPr="00000000" w14:paraId="000033A9">
      <w:pPr>
        <w:numPr>
          <w:ilvl w:val="0"/>
          <w:numId w:val="1300"/>
        </w:numPr>
        <w:spacing w:after="240" w:before="0" w:beforeAutospacing="0" w:lineRule="auto"/>
        <w:ind w:left="720" w:hanging="360"/>
      </w:pPr>
      <w:r w:rsidDel="00000000" w:rsidR="00000000" w:rsidRPr="00000000">
        <w:rPr>
          <w:rtl w:val="0"/>
        </w:rPr>
        <w:t xml:space="preserve">Continue supporting after disposal.</w:t>
      </w:r>
    </w:p>
    <w:p w:rsidR="00000000" w:rsidDel="00000000" w:rsidP="00000000" w:rsidRDefault="00000000" w:rsidRPr="00000000" w14:paraId="000033AA">
      <w:pPr>
        <w:pStyle w:val="Heading2"/>
        <w:keepNext w:val="0"/>
        <w:keepLines w:val="0"/>
        <w:spacing w:after="80" w:lineRule="auto"/>
        <w:rPr>
          <w:b w:val="1"/>
          <w:bCs w:val="1"/>
          <w:sz w:val="34"/>
          <w:szCs w:val="34"/>
        </w:rPr>
      </w:pPr>
      <w:bookmarkStart w:colFirst="0" w:colLast="0" w:name="_7o4zq9thrcgq" w:id="2039"/>
      <w:bookmarkEnd w:id="2039"/>
      <w:r w:rsidDel="00000000" w:rsidR="00000000" w:rsidRPr="00000000">
        <w:rPr>
          <w:b w:val="1"/>
          <w:bCs w:val="1"/>
          <w:sz w:val="34"/>
          <w:szCs w:val="34"/>
          <w:rtl w:val="0"/>
        </w:rPr>
        <w:t xml:space="preserve">Match Application</w:t>
      </w:r>
    </w:p>
    <w:p w:rsidR="00000000" w:rsidDel="00000000" w:rsidP="00000000" w:rsidRDefault="00000000" w:rsidRPr="00000000" w14:paraId="000033AB">
      <w:pPr>
        <w:spacing w:after="240" w:before="240" w:lineRule="auto"/>
        <w:rPr/>
      </w:pPr>
      <w:r w:rsidDel="00000000" w:rsidR="00000000" w:rsidRPr="00000000">
        <w:rPr>
          <w:rtl w:val="0"/>
        </w:rPr>
        <w:t xml:space="preserve">A ball carrier can create a marking opportunity by drawing an opponent away from a teammate. The release must occur after the defender commits but before pressure affects the kick.</w:t>
      </w:r>
    </w:p>
    <w:p w:rsidR="00000000" w:rsidDel="00000000" w:rsidP="00000000" w:rsidRDefault="00000000" w:rsidRPr="00000000" w14:paraId="000033AC">
      <w:pPr>
        <w:pStyle w:val="Heading2"/>
        <w:keepNext w:val="0"/>
        <w:keepLines w:val="0"/>
        <w:spacing w:after="80" w:lineRule="auto"/>
        <w:rPr>
          <w:b w:val="1"/>
          <w:bCs w:val="1"/>
          <w:sz w:val="34"/>
          <w:szCs w:val="34"/>
        </w:rPr>
      </w:pPr>
      <w:bookmarkStart w:colFirst="0" w:colLast="0" w:name="_fdljvaqoqqbu" w:id="2040"/>
      <w:bookmarkEnd w:id="2040"/>
      <w:r w:rsidDel="00000000" w:rsidR="00000000" w:rsidRPr="00000000">
        <w:rPr>
          <w:b w:val="1"/>
          <w:bCs w:val="1"/>
          <w:sz w:val="34"/>
          <w:szCs w:val="34"/>
          <w:rtl w:val="0"/>
        </w:rPr>
        <w:t xml:space="preserve">Related Drills</w:t>
      </w:r>
    </w:p>
    <w:p w:rsidR="00000000" w:rsidDel="00000000" w:rsidP="00000000" w:rsidRDefault="00000000" w:rsidRPr="00000000" w14:paraId="000033AD">
      <w:pPr>
        <w:numPr>
          <w:ilvl w:val="0"/>
          <w:numId w:val="766"/>
        </w:numPr>
        <w:spacing w:after="0" w:afterAutospacing="0" w:before="240" w:lineRule="auto"/>
        <w:ind w:left="720" w:hanging="360"/>
      </w:pPr>
      <w:r w:rsidDel="00000000" w:rsidR="00000000" w:rsidRPr="00000000">
        <w:rPr>
          <w:rtl w:val="0"/>
        </w:rPr>
        <w:t xml:space="preserve">MK-048 – Two-versus-One Marking Decision</w:t>
      </w:r>
    </w:p>
    <w:p w:rsidR="00000000" w:rsidDel="00000000" w:rsidP="00000000" w:rsidRDefault="00000000" w:rsidRPr="00000000" w14:paraId="000033AE">
      <w:pPr>
        <w:numPr>
          <w:ilvl w:val="0"/>
          <w:numId w:val="766"/>
        </w:numPr>
        <w:spacing w:after="0" w:afterAutospacing="0" w:before="0" w:beforeAutospacing="0" w:lineRule="auto"/>
        <w:ind w:left="720" w:hanging="360"/>
      </w:pPr>
      <w:r w:rsidDel="00000000" w:rsidR="00000000" w:rsidRPr="00000000">
        <w:rPr>
          <w:rtl w:val="0"/>
        </w:rPr>
        <w:t xml:space="preserve">MK-074 – Spare-Player Marking Connection</w:t>
      </w:r>
    </w:p>
    <w:p w:rsidR="00000000" w:rsidDel="00000000" w:rsidP="00000000" w:rsidRDefault="00000000" w:rsidRPr="00000000" w14:paraId="000033AF">
      <w:pPr>
        <w:numPr>
          <w:ilvl w:val="0"/>
          <w:numId w:val="766"/>
        </w:numPr>
        <w:spacing w:after="0" w:afterAutospacing="0" w:before="0" w:beforeAutospacing="0" w:lineRule="auto"/>
        <w:ind w:left="720" w:hanging="360"/>
      </w:pPr>
      <w:r w:rsidDel="00000000" w:rsidR="00000000" w:rsidRPr="00000000">
        <w:rPr>
          <w:rtl w:val="0"/>
        </w:rPr>
        <w:t xml:space="preserve">MK-075 – Third-Player Marking Release</w:t>
      </w:r>
    </w:p>
    <w:p w:rsidR="00000000" w:rsidDel="00000000" w:rsidP="00000000" w:rsidRDefault="00000000" w:rsidRPr="00000000" w14:paraId="000033B0">
      <w:pPr>
        <w:numPr>
          <w:ilvl w:val="0"/>
          <w:numId w:val="766"/>
        </w:numPr>
        <w:spacing w:after="0" w:afterAutospacing="0" w:before="0" w:beforeAutospacing="0" w:lineRule="auto"/>
        <w:ind w:left="720" w:hanging="360"/>
      </w:pPr>
      <w:r w:rsidDel="00000000" w:rsidR="00000000" w:rsidRPr="00000000">
        <w:rPr>
          <w:rtl w:val="0"/>
        </w:rPr>
        <w:t xml:space="preserve">MK-077 – Outnumber-to-Score Marking Transition</w:t>
      </w:r>
    </w:p>
    <w:p w:rsidR="00000000" w:rsidDel="00000000" w:rsidP="00000000" w:rsidRDefault="00000000" w:rsidRPr="00000000" w14:paraId="000033B1">
      <w:pPr>
        <w:numPr>
          <w:ilvl w:val="0"/>
          <w:numId w:val="766"/>
        </w:numPr>
        <w:spacing w:after="240" w:before="0" w:beforeAutospacing="0" w:lineRule="auto"/>
        <w:ind w:left="720" w:hanging="360"/>
      </w:pPr>
      <w:r w:rsidDel="00000000" w:rsidR="00000000" w:rsidRPr="00000000">
        <w:rPr>
          <w:rtl w:val="0"/>
        </w:rPr>
        <w:t xml:space="preserve">MK-082 – Blind-Side Lead Recognition</w:t>
      </w:r>
    </w:p>
    <w:p w:rsidR="00000000" w:rsidDel="00000000" w:rsidP="00000000" w:rsidRDefault="00000000" w:rsidRPr="00000000" w14:paraId="000033B2">
      <w:pPr>
        <w:pStyle w:val="Heading1"/>
        <w:keepNext w:val="0"/>
        <w:keepLines w:val="0"/>
        <w:spacing w:before="480" w:lineRule="auto"/>
        <w:rPr>
          <w:b w:val="1"/>
          <w:bCs w:val="1"/>
          <w:sz w:val="46"/>
          <w:szCs w:val="46"/>
        </w:rPr>
      </w:pPr>
      <w:bookmarkStart w:colFirst="0" w:colLast="0" w:name="_iqy1yc7qbso" w:id="2041"/>
      <w:bookmarkEnd w:id="2041"/>
      <w:r w:rsidDel="00000000" w:rsidR="00000000" w:rsidRPr="00000000">
        <w:rPr>
          <w:b w:val="1"/>
          <w:bCs w:val="1"/>
          <w:sz w:val="46"/>
          <w:szCs w:val="46"/>
          <w:rtl w:val="0"/>
        </w:rPr>
        <w:t xml:space="preserve">MK-084 – Four-versus-Three Aerial Advantage</w:t>
      </w:r>
    </w:p>
    <w:p w:rsidR="00000000" w:rsidDel="00000000" w:rsidP="00000000" w:rsidRDefault="00000000" w:rsidRPr="00000000" w14:paraId="000033B3">
      <w:pPr>
        <w:pStyle w:val="Heading2"/>
        <w:keepNext w:val="0"/>
        <w:keepLines w:val="0"/>
        <w:spacing w:after="80" w:lineRule="auto"/>
        <w:rPr>
          <w:b w:val="1"/>
          <w:bCs w:val="1"/>
          <w:sz w:val="34"/>
          <w:szCs w:val="34"/>
        </w:rPr>
      </w:pPr>
      <w:bookmarkStart w:colFirst="0" w:colLast="0" w:name="_daz0lslfgzr7" w:id="2042"/>
      <w:bookmarkEnd w:id="2042"/>
      <w:r w:rsidDel="00000000" w:rsidR="00000000" w:rsidRPr="00000000">
        <w:rPr>
          <w:b w:val="1"/>
          <w:bCs w:val="1"/>
          <w:sz w:val="34"/>
          <w:szCs w:val="34"/>
          <w:rtl w:val="0"/>
        </w:rPr>
        <w:t xml:space="preserve">Drill ID</w:t>
      </w:r>
    </w:p>
    <w:p w:rsidR="00000000" w:rsidDel="00000000" w:rsidP="00000000" w:rsidRDefault="00000000" w:rsidRPr="00000000" w14:paraId="000033B4">
      <w:pPr>
        <w:spacing w:after="240" w:before="240" w:lineRule="auto"/>
        <w:rPr>
          <w:b w:val="1"/>
          <w:bCs w:val="1"/>
        </w:rPr>
      </w:pPr>
      <w:r w:rsidDel="00000000" w:rsidR="00000000" w:rsidRPr="00000000">
        <w:rPr>
          <w:b w:val="1"/>
          <w:bCs w:val="1"/>
          <w:rtl w:val="0"/>
        </w:rPr>
        <w:t xml:space="preserve">MK-084</w:t>
      </w:r>
    </w:p>
    <w:p w:rsidR="00000000" w:rsidDel="00000000" w:rsidP="00000000" w:rsidRDefault="00000000" w:rsidRPr="00000000" w14:paraId="000033B5">
      <w:pPr>
        <w:pStyle w:val="Heading2"/>
        <w:keepNext w:val="0"/>
        <w:keepLines w:val="0"/>
        <w:spacing w:after="80" w:lineRule="auto"/>
        <w:rPr>
          <w:b w:val="1"/>
          <w:bCs w:val="1"/>
          <w:sz w:val="34"/>
          <w:szCs w:val="34"/>
        </w:rPr>
      </w:pPr>
      <w:bookmarkStart w:colFirst="0" w:colLast="0" w:name="_hmsi4176oice" w:id="2043"/>
      <w:bookmarkEnd w:id="2043"/>
      <w:r w:rsidDel="00000000" w:rsidR="00000000" w:rsidRPr="00000000">
        <w:rPr>
          <w:b w:val="1"/>
          <w:bCs w:val="1"/>
          <w:sz w:val="34"/>
          <w:szCs w:val="34"/>
          <w:rtl w:val="0"/>
        </w:rPr>
        <w:t xml:space="preserve">Category</w:t>
      </w:r>
    </w:p>
    <w:p w:rsidR="00000000" w:rsidDel="00000000" w:rsidP="00000000" w:rsidRDefault="00000000" w:rsidRPr="00000000" w14:paraId="000033B6">
      <w:pPr>
        <w:spacing w:after="240" w:before="240" w:lineRule="auto"/>
        <w:rPr/>
      </w:pPr>
      <w:r w:rsidDel="00000000" w:rsidR="00000000" w:rsidRPr="00000000">
        <w:rPr>
          <w:rtl w:val="0"/>
        </w:rPr>
        <w:t xml:space="preserve">Marking</w:t>
      </w:r>
    </w:p>
    <w:p w:rsidR="00000000" w:rsidDel="00000000" w:rsidP="00000000" w:rsidRDefault="00000000" w:rsidRPr="00000000" w14:paraId="000033B7">
      <w:pPr>
        <w:pStyle w:val="Heading2"/>
        <w:keepNext w:val="0"/>
        <w:keepLines w:val="0"/>
        <w:spacing w:after="80" w:lineRule="auto"/>
        <w:rPr>
          <w:b w:val="1"/>
          <w:bCs w:val="1"/>
          <w:sz w:val="34"/>
          <w:szCs w:val="34"/>
        </w:rPr>
      </w:pPr>
      <w:bookmarkStart w:colFirst="0" w:colLast="0" w:name="_h9c6w7bjbvn" w:id="2044"/>
      <w:bookmarkEnd w:id="2044"/>
      <w:r w:rsidDel="00000000" w:rsidR="00000000" w:rsidRPr="00000000">
        <w:rPr>
          <w:b w:val="1"/>
          <w:bCs w:val="1"/>
          <w:sz w:val="34"/>
          <w:szCs w:val="34"/>
          <w:rtl w:val="0"/>
        </w:rPr>
        <w:t xml:space="preserve">Primary Skill</w:t>
      </w:r>
    </w:p>
    <w:p w:rsidR="00000000" w:rsidDel="00000000" w:rsidP="00000000" w:rsidRDefault="00000000" w:rsidRPr="00000000" w14:paraId="000033B8">
      <w:pPr>
        <w:spacing w:after="240" w:before="240" w:lineRule="auto"/>
        <w:rPr/>
      </w:pPr>
      <w:r w:rsidDel="00000000" w:rsidR="00000000" w:rsidRPr="00000000">
        <w:rPr>
          <w:rtl w:val="0"/>
        </w:rPr>
        <w:t xml:space="preserve">Using a numerical advantage to control an aerial contest</w:t>
      </w:r>
    </w:p>
    <w:p w:rsidR="00000000" w:rsidDel="00000000" w:rsidP="00000000" w:rsidRDefault="00000000" w:rsidRPr="00000000" w14:paraId="000033B9">
      <w:pPr>
        <w:pStyle w:val="Heading2"/>
        <w:keepNext w:val="0"/>
        <w:keepLines w:val="0"/>
        <w:spacing w:after="80" w:lineRule="auto"/>
        <w:rPr>
          <w:b w:val="1"/>
          <w:bCs w:val="1"/>
          <w:sz w:val="34"/>
          <w:szCs w:val="34"/>
        </w:rPr>
      </w:pPr>
      <w:bookmarkStart w:colFirst="0" w:colLast="0" w:name="_u9bkmilfz2vb" w:id="2045"/>
      <w:bookmarkEnd w:id="2045"/>
      <w:r w:rsidDel="00000000" w:rsidR="00000000" w:rsidRPr="00000000">
        <w:rPr>
          <w:b w:val="1"/>
          <w:bCs w:val="1"/>
          <w:sz w:val="34"/>
          <w:szCs w:val="34"/>
          <w:rtl w:val="0"/>
        </w:rPr>
        <w:t xml:space="preserve">Secondary Skills</w:t>
      </w:r>
    </w:p>
    <w:p w:rsidR="00000000" w:rsidDel="00000000" w:rsidP="00000000" w:rsidRDefault="00000000" w:rsidRPr="00000000" w14:paraId="000033BA">
      <w:pPr>
        <w:numPr>
          <w:ilvl w:val="0"/>
          <w:numId w:val="557"/>
        </w:numPr>
        <w:spacing w:after="0" w:afterAutospacing="0" w:before="240" w:lineRule="auto"/>
        <w:ind w:left="720" w:hanging="360"/>
      </w:pPr>
      <w:r w:rsidDel="00000000" w:rsidR="00000000" w:rsidRPr="00000000">
        <w:rPr>
          <w:rtl w:val="0"/>
        </w:rPr>
        <w:t xml:space="preserve">Aerial-role communication</w:t>
      </w:r>
    </w:p>
    <w:p w:rsidR="00000000" w:rsidDel="00000000" w:rsidP="00000000" w:rsidRDefault="00000000" w:rsidRPr="00000000" w14:paraId="000033BB">
      <w:pPr>
        <w:numPr>
          <w:ilvl w:val="0"/>
          <w:numId w:val="557"/>
        </w:numPr>
        <w:spacing w:after="0" w:afterAutospacing="0" w:before="0" w:beforeAutospacing="0" w:lineRule="auto"/>
        <w:ind w:left="720" w:hanging="360"/>
      </w:pPr>
      <w:r w:rsidDel="00000000" w:rsidR="00000000" w:rsidRPr="00000000">
        <w:rPr>
          <w:rtl w:val="0"/>
        </w:rPr>
        <w:t xml:space="preserve">Lead separation</w:t>
      </w:r>
    </w:p>
    <w:p w:rsidR="00000000" w:rsidDel="00000000" w:rsidP="00000000" w:rsidRDefault="00000000" w:rsidRPr="00000000" w14:paraId="000033BC">
      <w:pPr>
        <w:numPr>
          <w:ilvl w:val="0"/>
          <w:numId w:val="557"/>
        </w:numPr>
        <w:spacing w:after="0" w:afterAutospacing="0" w:before="0" w:beforeAutospacing="0" w:lineRule="auto"/>
        <w:ind w:left="720" w:hanging="360"/>
      </w:pPr>
      <w:r w:rsidDel="00000000" w:rsidR="00000000" w:rsidRPr="00000000">
        <w:rPr>
          <w:rtl w:val="0"/>
        </w:rPr>
        <w:t xml:space="preserve">Spare-player positioning</w:t>
      </w:r>
    </w:p>
    <w:p w:rsidR="00000000" w:rsidDel="00000000" w:rsidP="00000000" w:rsidRDefault="00000000" w:rsidRPr="00000000" w14:paraId="000033BD">
      <w:pPr>
        <w:numPr>
          <w:ilvl w:val="0"/>
          <w:numId w:val="557"/>
        </w:numPr>
        <w:spacing w:after="0" w:afterAutospacing="0" w:before="0" w:beforeAutospacing="0" w:lineRule="auto"/>
        <w:ind w:left="720" w:hanging="360"/>
      </w:pPr>
      <w:r w:rsidDel="00000000" w:rsidR="00000000" w:rsidRPr="00000000">
        <w:rPr>
          <w:rtl w:val="0"/>
        </w:rPr>
        <w:t xml:space="preserve">Mark-or-spoil decision</w:t>
      </w:r>
    </w:p>
    <w:p w:rsidR="00000000" w:rsidDel="00000000" w:rsidP="00000000" w:rsidRDefault="00000000" w:rsidRPr="00000000" w14:paraId="000033BE">
      <w:pPr>
        <w:numPr>
          <w:ilvl w:val="0"/>
          <w:numId w:val="557"/>
        </w:numPr>
        <w:spacing w:after="0" w:afterAutospacing="0" w:before="0" w:beforeAutospacing="0" w:lineRule="auto"/>
        <w:ind w:left="720" w:hanging="360"/>
      </w:pPr>
      <w:r w:rsidDel="00000000" w:rsidR="00000000" w:rsidRPr="00000000">
        <w:rPr>
          <w:rtl w:val="0"/>
        </w:rPr>
        <w:t xml:space="preserve">Ground-level support</w:t>
      </w:r>
    </w:p>
    <w:p w:rsidR="00000000" w:rsidDel="00000000" w:rsidP="00000000" w:rsidRDefault="00000000" w:rsidRPr="00000000" w14:paraId="000033BF">
      <w:pPr>
        <w:numPr>
          <w:ilvl w:val="0"/>
          <w:numId w:val="557"/>
        </w:numPr>
        <w:spacing w:after="240" w:before="0" w:beforeAutospacing="0" w:lineRule="auto"/>
        <w:ind w:left="720" w:hanging="360"/>
      </w:pPr>
      <w:r w:rsidDel="00000000" w:rsidR="00000000" w:rsidRPr="00000000">
        <w:rPr>
          <w:rtl w:val="0"/>
        </w:rPr>
        <w:t xml:space="preserve">Possession exit</w:t>
      </w:r>
    </w:p>
    <w:p w:rsidR="00000000" w:rsidDel="00000000" w:rsidP="00000000" w:rsidRDefault="00000000" w:rsidRPr="00000000" w14:paraId="000033C0">
      <w:pPr>
        <w:pStyle w:val="Heading2"/>
        <w:keepNext w:val="0"/>
        <w:keepLines w:val="0"/>
        <w:spacing w:after="80" w:lineRule="auto"/>
        <w:rPr>
          <w:b w:val="1"/>
          <w:bCs w:val="1"/>
          <w:sz w:val="34"/>
          <w:szCs w:val="34"/>
        </w:rPr>
      </w:pPr>
      <w:bookmarkStart w:colFirst="0" w:colLast="0" w:name="_h6fairve9j13" w:id="2046"/>
      <w:bookmarkEnd w:id="2046"/>
      <w:r w:rsidDel="00000000" w:rsidR="00000000" w:rsidRPr="00000000">
        <w:rPr>
          <w:b w:val="1"/>
          <w:bCs w:val="1"/>
          <w:sz w:val="34"/>
          <w:szCs w:val="34"/>
          <w:rtl w:val="0"/>
        </w:rPr>
        <w:t xml:space="preserve">Objective</w:t>
      </w:r>
    </w:p>
    <w:p w:rsidR="00000000" w:rsidDel="00000000" w:rsidP="00000000" w:rsidRDefault="00000000" w:rsidRPr="00000000" w14:paraId="000033C1">
      <w:pPr>
        <w:spacing w:after="240" w:before="240" w:lineRule="auto"/>
        <w:rPr/>
      </w:pPr>
      <w:r w:rsidDel="00000000" w:rsidR="00000000" w:rsidRPr="00000000">
        <w:rPr>
          <w:rtl w:val="0"/>
        </w:rPr>
        <w:t xml:space="preserve">Develop coordinated attacking movement and aerial roles when four players compete against three defenders for a high or medium football.</w:t>
      </w:r>
    </w:p>
    <w:p w:rsidR="00000000" w:rsidDel="00000000" w:rsidP="00000000" w:rsidRDefault="00000000" w:rsidRPr="00000000" w14:paraId="000033C2">
      <w:pPr>
        <w:pStyle w:val="Heading2"/>
        <w:keepNext w:val="0"/>
        <w:keepLines w:val="0"/>
        <w:spacing w:after="80" w:lineRule="auto"/>
        <w:rPr>
          <w:b w:val="1"/>
          <w:bCs w:val="1"/>
          <w:sz w:val="34"/>
          <w:szCs w:val="34"/>
        </w:rPr>
      </w:pPr>
      <w:bookmarkStart w:colFirst="0" w:colLast="0" w:name="_wrfgobaa9sbu" w:id="2047"/>
      <w:bookmarkEnd w:id="2047"/>
      <w:r w:rsidDel="00000000" w:rsidR="00000000" w:rsidRPr="00000000">
        <w:rPr>
          <w:b w:val="1"/>
          <w:bCs w:val="1"/>
          <w:sz w:val="34"/>
          <w:szCs w:val="34"/>
          <w:rtl w:val="0"/>
        </w:rPr>
        <w:t xml:space="preserve">Age Groups</w:t>
      </w:r>
    </w:p>
    <w:tbl>
      <w:tblPr>
        <w:tblStyle w:val="Table147"/>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4680"/>
        <w:gridCol w:w="4680"/>
        <w:tblGridChange w:id="0">
          <w:tblGrid>
            <w:gridCol w:w="4680"/>
            <w:gridCol w:w="4680"/>
          </w:tblGrid>
        </w:tblGridChange>
      </w:tblGrid>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33C3">
            <w:pPr>
              <w:jc w:val="center"/>
              <w:rPr/>
            </w:pPr>
            <w:r w:rsidDel="00000000" w:rsidR="00000000" w:rsidRPr="00000000">
              <w:rPr>
                <w:b w:val="1"/>
                <w:bCs w:val="1"/>
                <w:rtl w:val="0"/>
              </w:rPr>
              <w:t xml:space="preserve">Age Group</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33C4">
            <w:pPr>
              <w:jc w:val="center"/>
              <w:rPr/>
            </w:pPr>
            <w:r w:rsidDel="00000000" w:rsidR="00000000" w:rsidRPr="00000000">
              <w:rPr>
                <w:b w:val="1"/>
                <w:bCs w:val="1"/>
                <w:rtl w:val="0"/>
              </w:rPr>
              <w:t xml:space="preserve">Suitability</w:t>
            </w:r>
            <w:r w:rsidDel="00000000" w:rsidR="00000000" w:rsidRPr="00000000">
              <w:rPr>
                <w:rtl w:val="0"/>
              </w:rPr>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33C5">
            <w:pPr>
              <w:rPr/>
            </w:pPr>
            <w:r w:rsidDel="00000000" w:rsidR="00000000" w:rsidRPr="00000000">
              <w:rPr>
                <w:rtl w:val="0"/>
              </w:rPr>
              <w:t xml:space="preserve">Under 8</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33C6">
            <w:pPr>
              <w:rPr/>
            </w:pPr>
            <w:r w:rsidDel="00000000" w:rsidR="00000000" w:rsidRPr="00000000">
              <w:rPr>
                <w:rFonts w:ascii="Arial Unicode MS" w:cs="Arial Unicode MS" w:eastAsia="Arial Unicode MS" w:hAnsi="Arial Unicode MS"/>
                <w:rtl w:val="0"/>
              </w:rPr>
              <w:t xml:space="preserve">✗</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33C7">
            <w:pPr>
              <w:rPr/>
            </w:pPr>
            <w:r w:rsidDel="00000000" w:rsidR="00000000" w:rsidRPr="00000000">
              <w:rPr>
                <w:rtl w:val="0"/>
              </w:rPr>
              <w:t xml:space="preserve">Under 10</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33C8">
            <w:pPr>
              <w:rPr/>
            </w:pPr>
            <w:r w:rsidDel="00000000" w:rsidR="00000000" w:rsidRPr="00000000">
              <w:rPr>
                <w:rFonts w:ascii="Arial Unicode MS" w:cs="Arial Unicode MS" w:eastAsia="Arial Unicode MS" w:hAnsi="Arial Unicode MS"/>
                <w:rtl w:val="0"/>
              </w:rPr>
              <w:t xml:space="preserve">✗</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33C9">
            <w:pPr>
              <w:rPr/>
            </w:pPr>
            <w:r w:rsidDel="00000000" w:rsidR="00000000" w:rsidRPr="00000000">
              <w:rPr>
                <w:rtl w:val="0"/>
              </w:rPr>
              <w:t xml:space="preserve">Under 12</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33CA">
            <w:pPr>
              <w:rPr/>
            </w:pPr>
            <w:r w:rsidDel="00000000" w:rsidR="00000000" w:rsidRPr="00000000">
              <w:rPr>
                <w:rFonts w:ascii="Arial Unicode MS" w:cs="Arial Unicode MS" w:eastAsia="Arial Unicode MS" w:hAnsi="Arial Unicode MS"/>
                <w:rtl w:val="0"/>
              </w:rPr>
              <w:t xml:space="preserve">✗</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33CB">
            <w:pPr>
              <w:rPr/>
            </w:pPr>
            <w:r w:rsidDel="00000000" w:rsidR="00000000" w:rsidRPr="00000000">
              <w:rPr>
                <w:rtl w:val="0"/>
              </w:rPr>
              <w:t xml:space="preserve">Under 14</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33CC">
            <w:pPr>
              <w:rPr/>
            </w:pPr>
            <w:r w:rsidDel="00000000" w:rsidR="00000000" w:rsidRPr="00000000">
              <w:rPr>
                <w:rFonts w:ascii="Arial Unicode MS" w:cs="Arial Unicode MS" w:eastAsia="Arial Unicode MS" w:hAnsi="Arial Unicode MS"/>
                <w:rtl w:val="0"/>
              </w:rPr>
              <w:t xml:space="preserve">✗</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33CD">
            <w:pPr>
              <w:rPr/>
            </w:pPr>
            <w:r w:rsidDel="00000000" w:rsidR="00000000" w:rsidRPr="00000000">
              <w:rPr>
                <w:rtl w:val="0"/>
              </w:rPr>
              <w:t xml:space="preserve">Under 16</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33CE">
            <w:pPr>
              <w:rPr/>
            </w:pPr>
            <w:r w:rsidDel="00000000" w:rsidR="00000000" w:rsidRPr="00000000">
              <w:rPr>
                <w:rtl w:val="0"/>
              </w:rPr>
              <w:t xml:space="preserve">○</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33CF">
            <w:pPr>
              <w:rPr/>
            </w:pPr>
            <w:r w:rsidDel="00000000" w:rsidR="00000000" w:rsidRPr="00000000">
              <w:rPr>
                <w:rtl w:val="0"/>
              </w:rPr>
              <w:t xml:space="preserve">Under 18</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33D0">
            <w:pPr>
              <w:rPr/>
            </w:pPr>
            <w:r w:rsidDel="00000000" w:rsidR="00000000" w:rsidRPr="00000000">
              <w:rPr>
                <w:rFonts w:ascii="Arial Unicode MS" w:cs="Arial Unicode MS" w:eastAsia="Arial Unicode MS" w:hAnsi="Arial Unicode MS"/>
                <w:rtl w:val="0"/>
              </w:rPr>
              <w:t xml:space="preserve">✓</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33D1">
            <w:pPr>
              <w:rPr/>
            </w:pPr>
            <w:r w:rsidDel="00000000" w:rsidR="00000000" w:rsidRPr="00000000">
              <w:rPr>
                <w:rtl w:val="0"/>
              </w:rPr>
              <w:t xml:space="preserve">Senior Women</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33D2">
            <w:pPr>
              <w:rPr/>
            </w:pPr>
            <w:r w:rsidDel="00000000" w:rsidR="00000000" w:rsidRPr="00000000">
              <w:rPr>
                <w:rFonts w:ascii="Arial Unicode MS" w:cs="Arial Unicode MS" w:eastAsia="Arial Unicode MS" w:hAnsi="Arial Unicode MS"/>
                <w:rtl w:val="0"/>
              </w:rPr>
              <w:t xml:space="preserve">✓</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33D3">
            <w:pPr>
              <w:rPr/>
            </w:pPr>
            <w:r w:rsidDel="00000000" w:rsidR="00000000" w:rsidRPr="00000000">
              <w:rPr>
                <w:rtl w:val="0"/>
              </w:rPr>
              <w:t xml:space="preserve">Senior Men</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33D4">
            <w:pPr>
              <w:rPr/>
            </w:pPr>
            <w:r w:rsidDel="00000000" w:rsidR="00000000" w:rsidRPr="00000000">
              <w:rPr>
                <w:rFonts w:ascii="Arial Unicode MS" w:cs="Arial Unicode MS" w:eastAsia="Arial Unicode MS" w:hAnsi="Arial Unicode MS"/>
                <w:rtl w:val="0"/>
              </w:rPr>
              <w:t xml:space="preserve">✓</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33D5">
            <w:pPr>
              <w:rPr/>
            </w:pPr>
            <w:r w:rsidDel="00000000" w:rsidR="00000000" w:rsidRPr="00000000">
              <w:rPr>
                <w:rtl w:val="0"/>
              </w:rPr>
              <w:t xml:space="preserve">Over 35 Men</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33D6">
            <w:pPr>
              <w:rPr/>
            </w:pPr>
            <w:r w:rsidDel="00000000" w:rsidR="00000000" w:rsidRPr="00000000">
              <w:rPr>
                <w:rtl w:val="0"/>
              </w:rPr>
              <w:t xml:space="preserve">○</w:t>
            </w:r>
          </w:p>
        </w:tc>
      </w:tr>
    </w:tbl>
    <w:p w:rsidR="00000000" w:rsidDel="00000000" w:rsidP="00000000" w:rsidRDefault="00000000" w:rsidRPr="00000000" w14:paraId="000033D7">
      <w:pPr>
        <w:pStyle w:val="Heading2"/>
        <w:keepNext w:val="0"/>
        <w:keepLines w:val="0"/>
        <w:spacing w:after="80" w:lineRule="auto"/>
        <w:rPr>
          <w:b w:val="1"/>
          <w:bCs w:val="1"/>
          <w:sz w:val="34"/>
          <w:szCs w:val="34"/>
        </w:rPr>
      </w:pPr>
      <w:bookmarkStart w:colFirst="0" w:colLast="0" w:name="_4ghfy5xn0pvu" w:id="2048"/>
      <w:bookmarkEnd w:id="2048"/>
      <w:r w:rsidDel="00000000" w:rsidR="00000000" w:rsidRPr="00000000">
        <w:rPr>
          <w:b w:val="1"/>
          <w:bCs w:val="1"/>
          <w:sz w:val="34"/>
          <w:szCs w:val="34"/>
          <w:rtl w:val="0"/>
        </w:rPr>
        <w:t xml:space="preserve">Skill Level</w:t>
      </w:r>
    </w:p>
    <w:p w:rsidR="00000000" w:rsidDel="00000000" w:rsidP="00000000" w:rsidRDefault="00000000" w:rsidRPr="00000000" w14:paraId="000033D8">
      <w:pPr>
        <w:spacing w:after="240" w:before="240" w:lineRule="auto"/>
        <w:rPr/>
      </w:pPr>
      <w:r w:rsidDel="00000000" w:rsidR="00000000" w:rsidRPr="00000000">
        <w:rPr>
          <w:rtl w:val="0"/>
        </w:rPr>
        <w:t xml:space="preserve">Advanced to Elite</w:t>
      </w:r>
    </w:p>
    <w:p w:rsidR="00000000" w:rsidDel="00000000" w:rsidP="00000000" w:rsidRDefault="00000000" w:rsidRPr="00000000" w14:paraId="000033D9">
      <w:pPr>
        <w:pStyle w:val="Heading2"/>
        <w:keepNext w:val="0"/>
        <w:keepLines w:val="0"/>
        <w:spacing w:after="80" w:lineRule="auto"/>
        <w:rPr>
          <w:b w:val="1"/>
          <w:bCs w:val="1"/>
          <w:sz w:val="34"/>
          <w:szCs w:val="34"/>
        </w:rPr>
      </w:pPr>
      <w:bookmarkStart w:colFirst="0" w:colLast="0" w:name="_4mr4hbgyggr9" w:id="2049"/>
      <w:bookmarkEnd w:id="2049"/>
      <w:r w:rsidDel="00000000" w:rsidR="00000000" w:rsidRPr="00000000">
        <w:rPr>
          <w:b w:val="1"/>
          <w:bCs w:val="1"/>
          <w:sz w:val="34"/>
          <w:szCs w:val="34"/>
          <w:rtl w:val="0"/>
        </w:rPr>
        <w:t xml:space="preserve">Players</w:t>
      </w:r>
    </w:p>
    <w:p w:rsidR="00000000" w:rsidDel="00000000" w:rsidP="00000000" w:rsidRDefault="00000000" w:rsidRPr="00000000" w14:paraId="000033DA">
      <w:pPr>
        <w:spacing w:after="240" w:before="240" w:lineRule="auto"/>
        <w:rPr/>
      </w:pPr>
      <w:r w:rsidDel="00000000" w:rsidR="00000000" w:rsidRPr="00000000">
        <w:rPr>
          <w:b w:val="1"/>
          <w:bCs w:val="1"/>
          <w:rtl w:val="0"/>
        </w:rPr>
        <w:t xml:space="preserve">Minimum:</w:t>
      </w:r>
      <w:r w:rsidDel="00000000" w:rsidR="00000000" w:rsidRPr="00000000">
        <w:rPr>
          <w:rtl w:val="0"/>
        </w:rPr>
        <w:t xml:space="preserve"> 8</w:t>
        <w:br w:type="textWrapping"/>
        <w:t xml:space="preserve"> </w:t>
      </w:r>
      <w:r w:rsidDel="00000000" w:rsidR="00000000" w:rsidRPr="00000000">
        <w:rPr>
          <w:b w:val="1"/>
          <w:bCs w:val="1"/>
          <w:rtl w:val="0"/>
        </w:rPr>
        <w:t xml:space="preserve">Ideal:</w:t>
      </w:r>
      <w:r w:rsidDel="00000000" w:rsidR="00000000" w:rsidRPr="00000000">
        <w:rPr>
          <w:rtl w:val="0"/>
        </w:rPr>
        <w:t xml:space="preserve"> 16–24</w:t>
        <w:br w:type="textWrapping"/>
        <w:t xml:space="preserve"> </w:t>
      </w:r>
      <w:r w:rsidDel="00000000" w:rsidR="00000000" w:rsidRPr="00000000">
        <w:rPr>
          <w:b w:val="1"/>
          <w:bCs w:val="1"/>
          <w:rtl w:val="0"/>
        </w:rPr>
        <w:t xml:space="preserve">Maximum:</w:t>
      </w:r>
      <w:r w:rsidDel="00000000" w:rsidR="00000000" w:rsidRPr="00000000">
        <w:rPr>
          <w:rtl w:val="0"/>
        </w:rPr>
        <w:t xml:space="preserve"> 32</w:t>
      </w:r>
    </w:p>
    <w:p w:rsidR="00000000" w:rsidDel="00000000" w:rsidP="00000000" w:rsidRDefault="00000000" w:rsidRPr="00000000" w14:paraId="000033DB">
      <w:pPr>
        <w:pStyle w:val="Heading2"/>
        <w:keepNext w:val="0"/>
        <w:keepLines w:val="0"/>
        <w:spacing w:after="80" w:lineRule="auto"/>
        <w:rPr>
          <w:b w:val="1"/>
          <w:bCs w:val="1"/>
          <w:sz w:val="34"/>
          <w:szCs w:val="34"/>
        </w:rPr>
      </w:pPr>
      <w:bookmarkStart w:colFirst="0" w:colLast="0" w:name="_ir2mkk5okzj8" w:id="2050"/>
      <w:bookmarkEnd w:id="2050"/>
      <w:r w:rsidDel="00000000" w:rsidR="00000000" w:rsidRPr="00000000">
        <w:rPr>
          <w:b w:val="1"/>
          <w:bCs w:val="1"/>
          <w:sz w:val="34"/>
          <w:szCs w:val="34"/>
          <w:rtl w:val="0"/>
        </w:rPr>
        <w:t xml:space="preserve">Ground Size</w:t>
      </w:r>
    </w:p>
    <w:p w:rsidR="00000000" w:rsidDel="00000000" w:rsidP="00000000" w:rsidRDefault="00000000" w:rsidRPr="00000000" w14:paraId="000033DC">
      <w:pPr>
        <w:spacing w:after="240" w:before="240" w:lineRule="auto"/>
        <w:rPr/>
      </w:pPr>
      <w:r w:rsidDel="00000000" w:rsidR="00000000" w:rsidRPr="00000000">
        <w:rPr>
          <w:rtl w:val="0"/>
        </w:rPr>
        <w:t xml:space="preserve">Contest areas approximately twenty-five metres × twenty metres with three exit gates.</w:t>
      </w:r>
    </w:p>
    <w:p w:rsidR="00000000" w:rsidDel="00000000" w:rsidP="00000000" w:rsidRDefault="00000000" w:rsidRPr="00000000" w14:paraId="000033DD">
      <w:pPr>
        <w:pStyle w:val="Heading2"/>
        <w:keepNext w:val="0"/>
        <w:keepLines w:val="0"/>
        <w:spacing w:after="80" w:lineRule="auto"/>
        <w:rPr>
          <w:b w:val="1"/>
          <w:bCs w:val="1"/>
          <w:sz w:val="34"/>
          <w:szCs w:val="34"/>
        </w:rPr>
      </w:pPr>
      <w:bookmarkStart w:colFirst="0" w:colLast="0" w:name="_fwy7pbmwyf4e" w:id="2051"/>
      <w:bookmarkEnd w:id="2051"/>
      <w:r w:rsidDel="00000000" w:rsidR="00000000" w:rsidRPr="00000000">
        <w:rPr>
          <w:b w:val="1"/>
          <w:bCs w:val="1"/>
          <w:sz w:val="34"/>
          <w:szCs w:val="34"/>
          <w:rtl w:val="0"/>
        </w:rPr>
        <w:t xml:space="preserve">Equipment</w:t>
      </w:r>
    </w:p>
    <w:p w:rsidR="00000000" w:rsidDel="00000000" w:rsidP="00000000" w:rsidRDefault="00000000" w:rsidRPr="00000000" w14:paraId="000033DE">
      <w:pPr>
        <w:numPr>
          <w:ilvl w:val="0"/>
          <w:numId w:val="292"/>
        </w:numPr>
        <w:spacing w:after="0" w:afterAutospacing="0" w:before="240" w:lineRule="auto"/>
        <w:ind w:left="720" w:hanging="360"/>
      </w:pPr>
      <w:r w:rsidDel="00000000" w:rsidR="00000000" w:rsidRPr="00000000">
        <w:rPr>
          <w:rtl w:val="0"/>
        </w:rPr>
        <w:t xml:space="preserve">One football per group</w:t>
      </w:r>
    </w:p>
    <w:p w:rsidR="00000000" w:rsidDel="00000000" w:rsidP="00000000" w:rsidRDefault="00000000" w:rsidRPr="00000000" w14:paraId="000033DF">
      <w:pPr>
        <w:numPr>
          <w:ilvl w:val="0"/>
          <w:numId w:val="292"/>
        </w:numPr>
        <w:spacing w:after="0" w:afterAutospacing="0" w:before="0" w:beforeAutospacing="0" w:lineRule="auto"/>
        <w:ind w:left="720" w:hanging="360"/>
      </w:pPr>
      <w:r w:rsidDel="00000000" w:rsidR="00000000" w:rsidRPr="00000000">
        <w:rPr>
          <w:rtl w:val="0"/>
        </w:rPr>
        <w:t xml:space="preserve">Fourteen cones</w:t>
      </w:r>
    </w:p>
    <w:p w:rsidR="00000000" w:rsidDel="00000000" w:rsidP="00000000" w:rsidRDefault="00000000" w:rsidRPr="00000000" w14:paraId="000033E0">
      <w:pPr>
        <w:numPr>
          <w:ilvl w:val="0"/>
          <w:numId w:val="292"/>
        </w:numPr>
        <w:spacing w:after="0" w:afterAutospacing="0" w:before="0" w:beforeAutospacing="0" w:lineRule="auto"/>
        <w:ind w:left="720" w:hanging="360"/>
      </w:pPr>
      <w:r w:rsidDel="00000000" w:rsidR="00000000" w:rsidRPr="00000000">
        <w:rPr>
          <w:rtl w:val="0"/>
        </w:rPr>
        <w:t xml:space="preserve">Two sets of bibs</w:t>
      </w:r>
    </w:p>
    <w:p w:rsidR="00000000" w:rsidDel="00000000" w:rsidP="00000000" w:rsidRDefault="00000000" w:rsidRPr="00000000" w14:paraId="000033E1">
      <w:pPr>
        <w:numPr>
          <w:ilvl w:val="0"/>
          <w:numId w:val="292"/>
        </w:numPr>
        <w:spacing w:after="0" w:afterAutospacing="0" w:before="0" w:beforeAutospacing="0" w:lineRule="auto"/>
        <w:ind w:left="720" w:hanging="360"/>
      </w:pPr>
      <w:r w:rsidDel="00000000" w:rsidR="00000000" w:rsidRPr="00000000">
        <w:rPr>
          <w:rtl w:val="0"/>
        </w:rPr>
        <w:t xml:space="preserve">Flat markers</w:t>
      </w:r>
    </w:p>
    <w:p w:rsidR="00000000" w:rsidDel="00000000" w:rsidP="00000000" w:rsidRDefault="00000000" w:rsidRPr="00000000" w14:paraId="000033E2">
      <w:pPr>
        <w:numPr>
          <w:ilvl w:val="0"/>
          <w:numId w:val="292"/>
        </w:numPr>
        <w:spacing w:after="0" w:afterAutospacing="0" w:before="0" w:beforeAutospacing="0" w:lineRule="auto"/>
        <w:ind w:left="720" w:hanging="360"/>
      </w:pPr>
      <w:r w:rsidDel="00000000" w:rsidR="00000000" w:rsidRPr="00000000">
        <w:rPr>
          <w:rtl w:val="0"/>
        </w:rPr>
        <w:t xml:space="preserve">Whistle</w:t>
      </w:r>
    </w:p>
    <w:p w:rsidR="00000000" w:rsidDel="00000000" w:rsidP="00000000" w:rsidRDefault="00000000" w:rsidRPr="00000000" w14:paraId="000033E3">
      <w:pPr>
        <w:numPr>
          <w:ilvl w:val="0"/>
          <w:numId w:val="292"/>
        </w:numPr>
        <w:spacing w:after="240" w:before="0" w:beforeAutospacing="0" w:lineRule="auto"/>
        <w:ind w:left="720" w:hanging="360"/>
      </w:pPr>
      <w:r w:rsidDel="00000000" w:rsidR="00000000" w:rsidRPr="00000000">
        <w:rPr>
          <w:rtl w:val="0"/>
        </w:rPr>
        <w:t xml:space="preserve">Scoring gates</w:t>
      </w:r>
    </w:p>
    <w:p w:rsidR="00000000" w:rsidDel="00000000" w:rsidP="00000000" w:rsidRDefault="00000000" w:rsidRPr="00000000" w14:paraId="000033E4">
      <w:pPr>
        <w:pStyle w:val="Heading2"/>
        <w:keepNext w:val="0"/>
        <w:keepLines w:val="0"/>
        <w:spacing w:after="80" w:lineRule="auto"/>
        <w:rPr>
          <w:b w:val="1"/>
          <w:bCs w:val="1"/>
          <w:sz w:val="34"/>
          <w:szCs w:val="34"/>
        </w:rPr>
      </w:pPr>
      <w:bookmarkStart w:colFirst="0" w:colLast="0" w:name="_62pay0tcnrfm" w:id="2052"/>
      <w:bookmarkEnd w:id="2052"/>
      <w:r w:rsidDel="00000000" w:rsidR="00000000" w:rsidRPr="00000000">
        <w:rPr>
          <w:b w:val="1"/>
          <w:bCs w:val="1"/>
          <w:sz w:val="34"/>
          <w:szCs w:val="34"/>
          <w:rtl w:val="0"/>
        </w:rPr>
        <w:t xml:space="preserve">Time</w:t>
      </w:r>
    </w:p>
    <w:p w:rsidR="00000000" w:rsidDel="00000000" w:rsidP="00000000" w:rsidRDefault="00000000" w:rsidRPr="00000000" w14:paraId="000033E5">
      <w:pPr>
        <w:spacing w:after="240" w:before="240" w:lineRule="auto"/>
        <w:rPr/>
      </w:pPr>
      <w:r w:rsidDel="00000000" w:rsidR="00000000" w:rsidRPr="00000000">
        <w:rPr>
          <w:rtl w:val="0"/>
        </w:rPr>
        <w:t xml:space="preserve">18–22 minutes</w:t>
      </w:r>
    </w:p>
    <w:p w:rsidR="00000000" w:rsidDel="00000000" w:rsidP="00000000" w:rsidRDefault="00000000" w:rsidRPr="00000000" w14:paraId="000033E6">
      <w:pPr>
        <w:pStyle w:val="Heading2"/>
        <w:keepNext w:val="0"/>
        <w:keepLines w:val="0"/>
        <w:spacing w:after="80" w:lineRule="auto"/>
        <w:rPr>
          <w:b w:val="1"/>
          <w:bCs w:val="1"/>
          <w:sz w:val="34"/>
          <w:szCs w:val="34"/>
        </w:rPr>
      </w:pPr>
      <w:bookmarkStart w:colFirst="0" w:colLast="0" w:name="_tdkkoyz8icov" w:id="2053"/>
      <w:bookmarkEnd w:id="2053"/>
      <w:r w:rsidDel="00000000" w:rsidR="00000000" w:rsidRPr="00000000">
        <w:rPr>
          <w:b w:val="1"/>
          <w:bCs w:val="1"/>
          <w:sz w:val="34"/>
          <w:szCs w:val="34"/>
          <w:rtl w:val="0"/>
        </w:rPr>
        <w:t xml:space="preserve">Physical Load</w:t>
      </w:r>
    </w:p>
    <w:p w:rsidR="00000000" w:rsidDel="00000000" w:rsidP="00000000" w:rsidRDefault="00000000" w:rsidRPr="00000000" w14:paraId="000033E7">
      <w:pPr>
        <w:spacing w:after="240" w:before="240" w:lineRule="auto"/>
        <w:rPr/>
      </w:pPr>
      <w:r w:rsidDel="00000000" w:rsidR="00000000" w:rsidRPr="00000000">
        <w:rPr>
          <w:rtl w:val="0"/>
        </w:rPr>
        <w:t xml:space="preserve">5 – Very High / Match Intensity</w:t>
      </w:r>
    </w:p>
    <w:p w:rsidR="00000000" w:rsidDel="00000000" w:rsidP="00000000" w:rsidRDefault="00000000" w:rsidRPr="00000000" w14:paraId="000033E8">
      <w:pPr>
        <w:pStyle w:val="Heading2"/>
        <w:keepNext w:val="0"/>
        <w:keepLines w:val="0"/>
        <w:spacing w:after="80" w:lineRule="auto"/>
        <w:rPr>
          <w:b w:val="1"/>
          <w:bCs w:val="1"/>
          <w:sz w:val="34"/>
          <w:szCs w:val="34"/>
        </w:rPr>
      </w:pPr>
      <w:bookmarkStart w:colFirst="0" w:colLast="0" w:name="_dpobr84vv7c2" w:id="2054"/>
      <w:bookmarkEnd w:id="2054"/>
      <w:r w:rsidDel="00000000" w:rsidR="00000000" w:rsidRPr="00000000">
        <w:rPr>
          <w:b w:val="1"/>
          <w:bCs w:val="1"/>
          <w:sz w:val="34"/>
          <w:szCs w:val="34"/>
          <w:rtl w:val="0"/>
        </w:rPr>
        <w:t xml:space="preserve">Mental Load</w:t>
      </w:r>
    </w:p>
    <w:p w:rsidR="00000000" w:rsidDel="00000000" w:rsidP="00000000" w:rsidRDefault="00000000" w:rsidRPr="00000000" w14:paraId="000033E9">
      <w:pPr>
        <w:spacing w:after="240" w:before="240" w:lineRule="auto"/>
        <w:rPr/>
      </w:pPr>
      <w:r w:rsidDel="00000000" w:rsidR="00000000" w:rsidRPr="00000000">
        <w:rPr>
          <w:rtl w:val="0"/>
        </w:rPr>
        <w:t xml:space="preserve">5 – Elite</w:t>
      </w:r>
    </w:p>
    <w:p w:rsidR="00000000" w:rsidDel="00000000" w:rsidP="00000000" w:rsidRDefault="00000000" w:rsidRPr="00000000" w14:paraId="000033EA">
      <w:pPr>
        <w:pStyle w:val="Heading2"/>
        <w:keepNext w:val="0"/>
        <w:keepLines w:val="0"/>
        <w:spacing w:after="80" w:lineRule="auto"/>
        <w:rPr>
          <w:b w:val="1"/>
          <w:bCs w:val="1"/>
          <w:sz w:val="34"/>
          <w:szCs w:val="34"/>
        </w:rPr>
      </w:pPr>
      <w:bookmarkStart w:colFirst="0" w:colLast="0" w:name="_87np60ne9y5l" w:id="2055"/>
      <w:bookmarkEnd w:id="2055"/>
      <w:r w:rsidDel="00000000" w:rsidR="00000000" w:rsidRPr="00000000">
        <w:rPr>
          <w:b w:val="1"/>
          <w:bCs w:val="1"/>
          <w:sz w:val="34"/>
          <w:szCs w:val="34"/>
          <w:rtl w:val="0"/>
        </w:rPr>
        <w:t xml:space="preserve">Contact</w:t>
      </w:r>
    </w:p>
    <w:p w:rsidR="00000000" w:rsidDel="00000000" w:rsidP="00000000" w:rsidRDefault="00000000" w:rsidRPr="00000000" w14:paraId="000033EB">
      <w:pPr>
        <w:spacing w:after="240" w:before="240" w:lineRule="auto"/>
        <w:rPr/>
      </w:pPr>
      <w:r w:rsidDel="00000000" w:rsidR="00000000" w:rsidRPr="00000000">
        <w:rPr>
          <w:rtl w:val="0"/>
        </w:rPr>
        <w:t xml:space="preserve">2 – Controlled Contact</w:t>
      </w:r>
    </w:p>
    <w:p w:rsidR="00000000" w:rsidDel="00000000" w:rsidP="00000000" w:rsidRDefault="00000000" w:rsidRPr="00000000" w14:paraId="000033EC">
      <w:pPr>
        <w:pStyle w:val="Heading2"/>
        <w:keepNext w:val="0"/>
        <w:keepLines w:val="0"/>
        <w:spacing w:after="80" w:lineRule="auto"/>
        <w:rPr>
          <w:b w:val="1"/>
          <w:bCs w:val="1"/>
          <w:sz w:val="34"/>
          <w:szCs w:val="34"/>
        </w:rPr>
      </w:pPr>
      <w:bookmarkStart w:colFirst="0" w:colLast="0" w:name="_wysuzde892i3" w:id="2056"/>
      <w:bookmarkEnd w:id="2056"/>
      <w:r w:rsidDel="00000000" w:rsidR="00000000" w:rsidRPr="00000000">
        <w:rPr>
          <w:b w:val="1"/>
          <w:bCs w:val="1"/>
          <w:sz w:val="34"/>
          <w:szCs w:val="34"/>
          <w:rtl w:val="0"/>
        </w:rPr>
        <w:t xml:space="preserve">Coaching Difficulty</w:t>
      </w:r>
    </w:p>
    <w:p w:rsidR="00000000" w:rsidDel="00000000" w:rsidP="00000000" w:rsidRDefault="00000000" w:rsidRPr="00000000" w14:paraId="000033ED">
      <w:pPr>
        <w:spacing w:after="240" w:before="240" w:lineRule="auto"/>
        <w:rPr/>
      </w:pPr>
      <w:r>
        <w:t>5 – Expert scenarios with multiple lines, tactical adaptation and player feedback</w:t>
      </w:r>
    </w:p>
    <w:p w:rsidR="00000000" w:rsidDel="00000000" w:rsidP="00000000" w:rsidRDefault="00000000" w:rsidRPr="00000000" w14:paraId="000033EE">
      <w:pPr>
        <w:pStyle w:val="Heading2"/>
        <w:keepNext w:val="0"/>
        <w:keepLines w:val="0"/>
        <w:spacing w:after="80" w:lineRule="auto"/>
        <w:rPr>
          <w:b w:val="1"/>
          <w:bCs w:val="1"/>
          <w:sz w:val="34"/>
          <w:szCs w:val="34"/>
        </w:rPr>
      </w:pPr>
      <w:bookmarkStart w:colFirst="0" w:colLast="0" w:name="_q6kb4zik6aiq" w:id="2057"/>
      <w:bookmarkEnd w:id="2057"/>
      <w:r w:rsidDel="00000000" w:rsidR="00000000" w:rsidRPr="00000000">
        <w:rPr>
          <w:b w:val="1"/>
          <w:bCs w:val="1"/>
          <w:sz w:val="34"/>
          <w:szCs w:val="34"/>
          <w:rtl w:val="0"/>
        </w:rPr>
        <w:t xml:space="preserve">Session Placement</w:t>
      </w:r>
    </w:p>
    <w:p w:rsidR="00000000" w:rsidDel="00000000" w:rsidP="00000000" w:rsidRDefault="00000000" w:rsidRPr="00000000" w14:paraId="000033EF">
      <w:pPr>
        <w:numPr>
          <w:ilvl w:val="0"/>
          <w:numId w:val="715"/>
        </w:numPr>
        <w:spacing w:after="0" w:afterAutospacing="0" w:before="240" w:lineRule="auto"/>
        <w:ind w:left="720" w:hanging="360"/>
      </w:pPr>
      <w:r>
        <w:t>Contested Football Block</w:t>
      </w:r>
    </w:p>
    <w:p w:rsidR="00000000" w:rsidDel="00000000" w:rsidP="00000000" w:rsidRDefault="00000000" w:rsidRPr="00000000" w14:paraId="000033F0">
      <w:pPr>
        <w:numPr>
          <w:ilvl w:val="0"/>
          <w:numId w:val="715"/>
        </w:numPr>
        <w:spacing w:after="0" w:afterAutospacing="0" w:before="0" w:beforeAutospacing="0" w:lineRule="auto"/>
        <w:ind w:left="720" w:hanging="360"/>
      </w:pPr>
      <w:r w:rsidDel="00000000" w:rsidR="00000000" w:rsidRPr="00000000">
        <w:rPr>
          <w:rtl w:val="0"/>
        </w:rPr>
        <w:t xml:space="preserve">Decision-Making Block</w:t>
      </w:r>
    </w:p>
    <w:p w:rsidR="00000000" w:rsidDel="00000000" w:rsidP="00000000" w:rsidRDefault="00000000" w:rsidRPr="00000000" w14:paraId="000033F1">
      <w:pPr>
        <w:numPr>
          <w:ilvl w:val="0"/>
          <w:numId w:val="715"/>
        </w:numPr>
        <w:spacing w:after="240" w:before="0" w:beforeAutospacing="0" w:lineRule="auto"/>
        <w:ind w:left="720" w:hanging="360"/>
      </w:pPr>
      <w:r w:rsidDel="00000000" w:rsidR="00000000" w:rsidRPr="00000000">
        <w:rPr>
          <w:rtl w:val="0"/>
        </w:rPr>
        <w:t xml:space="preserve">Match Preparation</w:t>
      </w:r>
    </w:p>
    <w:p w:rsidR="00000000" w:rsidDel="00000000" w:rsidP="00000000" w:rsidRDefault="00000000" w:rsidRPr="00000000" w14:paraId="000033F2">
      <w:pPr>
        <w:pStyle w:val="Heading2"/>
        <w:keepNext w:val="0"/>
        <w:keepLines w:val="0"/>
        <w:spacing w:after="80" w:lineRule="auto"/>
        <w:rPr>
          <w:b w:val="1"/>
          <w:bCs w:val="1"/>
          <w:sz w:val="34"/>
          <w:szCs w:val="34"/>
        </w:rPr>
      </w:pPr>
      <w:bookmarkStart w:colFirst="0" w:colLast="0" w:name="_t5huguhytx31" w:id="2058"/>
      <w:bookmarkEnd w:id="2058"/>
      <w:r w:rsidDel="00000000" w:rsidR="00000000" w:rsidRPr="00000000">
        <w:rPr>
          <w:b w:val="1"/>
          <w:bCs w:val="1"/>
          <w:sz w:val="34"/>
          <w:szCs w:val="34"/>
          <w:rtl w:val="0"/>
        </w:rPr>
        <w:t xml:space="preserve">Setup</w:t>
      </w:r>
    </w:p>
    <w:p w:rsidR="00000000" w:rsidDel="00000000" w:rsidP="00000000" w:rsidRDefault="00000000" w:rsidRPr="00000000" w14:paraId="000033F3">
      <w:pPr>
        <w:numPr>
          <w:ilvl w:val="0"/>
          <w:numId w:val="844"/>
        </w:numPr>
        <w:spacing w:after="0" w:afterAutospacing="0" w:before="240" w:lineRule="auto"/>
        <w:ind w:left="720" w:hanging="360"/>
      </w:pPr>
      <w:r w:rsidDel="00000000" w:rsidR="00000000" w:rsidRPr="00000000">
        <w:rPr>
          <w:rtl w:val="0"/>
        </w:rPr>
        <w:t xml:space="preserve">Organise four attackers against three defenders.</w:t>
      </w:r>
    </w:p>
    <w:p w:rsidR="00000000" w:rsidDel="00000000" w:rsidP="00000000" w:rsidRDefault="00000000" w:rsidRPr="00000000" w14:paraId="000033F4">
      <w:pPr>
        <w:numPr>
          <w:ilvl w:val="0"/>
          <w:numId w:val="844"/>
        </w:numPr>
        <w:spacing w:after="0" w:afterAutospacing="0" w:before="0" w:beforeAutospacing="0" w:lineRule="auto"/>
        <w:ind w:left="720" w:hanging="360"/>
      </w:pPr>
      <w:r w:rsidDel="00000000" w:rsidR="00000000" w:rsidRPr="00000000">
        <w:rPr>
          <w:rtl w:val="0"/>
        </w:rPr>
        <w:t xml:space="preserve">Position one attacking ball carrier outside the contest area.</w:t>
      </w:r>
    </w:p>
    <w:p w:rsidR="00000000" w:rsidDel="00000000" w:rsidP="00000000" w:rsidRDefault="00000000" w:rsidRPr="00000000" w14:paraId="000033F5">
      <w:pPr>
        <w:numPr>
          <w:ilvl w:val="0"/>
          <w:numId w:val="844"/>
        </w:numPr>
        <w:spacing w:after="0" w:afterAutospacing="0" w:before="0" w:beforeAutospacing="0" w:lineRule="auto"/>
        <w:ind w:left="720" w:hanging="360"/>
      </w:pPr>
      <w:r w:rsidDel="00000000" w:rsidR="00000000" w:rsidRPr="00000000">
        <w:rPr>
          <w:rtl w:val="0"/>
        </w:rPr>
        <w:t xml:space="preserve">Position three attacking markers at different depths.</w:t>
      </w:r>
    </w:p>
    <w:p w:rsidR="00000000" w:rsidDel="00000000" w:rsidP="00000000" w:rsidRDefault="00000000" w:rsidRPr="00000000" w14:paraId="000033F6">
      <w:pPr>
        <w:numPr>
          <w:ilvl w:val="0"/>
          <w:numId w:val="844"/>
        </w:numPr>
        <w:spacing w:after="0" w:afterAutospacing="0" w:before="0" w:beforeAutospacing="0" w:lineRule="auto"/>
        <w:ind w:left="720" w:hanging="360"/>
      </w:pPr>
      <w:r w:rsidDel="00000000" w:rsidR="00000000" w:rsidRPr="00000000">
        <w:rPr>
          <w:rtl w:val="0"/>
        </w:rPr>
        <w:t xml:space="preserve">The fourth attacker begins as a potential ground-level or outside support player.</w:t>
      </w:r>
    </w:p>
    <w:p w:rsidR="00000000" w:rsidDel="00000000" w:rsidP="00000000" w:rsidRDefault="00000000" w:rsidRPr="00000000" w14:paraId="000033F7">
      <w:pPr>
        <w:numPr>
          <w:ilvl w:val="0"/>
          <w:numId w:val="844"/>
        </w:numPr>
        <w:spacing w:after="0" w:afterAutospacing="0" w:before="0" w:beforeAutospacing="0" w:lineRule="auto"/>
        <w:ind w:left="720" w:hanging="360"/>
      </w:pPr>
      <w:r w:rsidDel="00000000" w:rsidR="00000000" w:rsidRPr="00000000">
        <w:rPr>
          <w:rtl w:val="0"/>
        </w:rPr>
        <w:t xml:space="preserve">Defenders position freely within the area.</w:t>
      </w:r>
    </w:p>
    <w:p w:rsidR="00000000" w:rsidDel="00000000" w:rsidP="00000000" w:rsidRDefault="00000000" w:rsidRPr="00000000" w14:paraId="000033F8">
      <w:pPr>
        <w:numPr>
          <w:ilvl w:val="0"/>
          <w:numId w:val="844"/>
        </w:numPr>
        <w:spacing w:after="0" w:afterAutospacing="0" w:before="0" w:beforeAutospacing="0" w:lineRule="auto"/>
        <w:ind w:left="720" w:hanging="360"/>
      </w:pPr>
      <w:r w:rsidDel="00000000" w:rsidR="00000000" w:rsidRPr="00000000">
        <w:rPr>
          <w:rtl w:val="0"/>
        </w:rPr>
        <w:t xml:space="preserve">Mark three exit gates.</w:t>
      </w:r>
    </w:p>
    <w:p w:rsidR="00000000" w:rsidDel="00000000" w:rsidP="00000000" w:rsidRDefault="00000000" w:rsidRPr="00000000" w14:paraId="000033F9">
      <w:pPr>
        <w:numPr>
          <w:ilvl w:val="0"/>
          <w:numId w:val="844"/>
        </w:numPr>
        <w:spacing w:after="0" w:afterAutospacing="0" w:before="0" w:beforeAutospacing="0" w:lineRule="auto"/>
        <w:ind w:left="720" w:hanging="360"/>
      </w:pPr>
      <w:r w:rsidDel="00000000" w:rsidR="00000000" w:rsidRPr="00000000">
        <w:rPr>
          <w:rtl w:val="0"/>
        </w:rPr>
        <w:t xml:space="preserve">The ball carrier may kick to any marking lane.</w:t>
      </w:r>
    </w:p>
    <w:p w:rsidR="00000000" w:rsidDel="00000000" w:rsidP="00000000" w:rsidRDefault="00000000" w:rsidRPr="00000000" w14:paraId="000033FA">
      <w:pPr>
        <w:numPr>
          <w:ilvl w:val="0"/>
          <w:numId w:val="844"/>
        </w:numPr>
        <w:spacing w:after="0" w:afterAutospacing="0" w:before="0" w:beforeAutospacing="0" w:lineRule="auto"/>
        <w:ind w:left="720" w:hanging="360"/>
      </w:pPr>
      <w:r w:rsidDel="00000000" w:rsidR="00000000" w:rsidRPr="00000000">
        <w:rPr>
          <w:rtl w:val="0"/>
        </w:rPr>
        <w:t xml:space="preserve">Attackers must communicate who will contest and who will remain available.</w:t>
      </w:r>
    </w:p>
    <w:p w:rsidR="00000000" w:rsidDel="00000000" w:rsidP="00000000" w:rsidRDefault="00000000" w:rsidRPr="00000000" w14:paraId="000033FB">
      <w:pPr>
        <w:numPr>
          <w:ilvl w:val="0"/>
          <w:numId w:val="844"/>
        </w:numPr>
        <w:spacing w:after="240" w:before="0" w:beforeAutospacing="0" w:lineRule="auto"/>
        <w:ind w:left="720" w:hanging="360"/>
      </w:pPr>
      <w:r w:rsidDel="00000000" w:rsidR="00000000" w:rsidRPr="00000000">
        <w:rPr>
          <w:rtl w:val="0"/>
        </w:rPr>
        <w:t xml:space="preserve">Rotate attacking and defensive roles.</w:t>
      </w:r>
    </w:p>
    <w:p w:rsidR="00000000" w:rsidDel="00000000" w:rsidP="00000000" w:rsidRDefault="00000000" w:rsidRPr="00000000" w14:paraId="000033FC">
      <w:pPr>
        <w:pStyle w:val="Heading2"/>
        <w:keepNext w:val="0"/>
        <w:keepLines w:val="0"/>
        <w:spacing w:after="80" w:lineRule="auto"/>
        <w:rPr>
          <w:b w:val="1"/>
          <w:bCs w:val="1"/>
          <w:sz w:val="34"/>
          <w:szCs w:val="34"/>
        </w:rPr>
      </w:pPr>
      <w:bookmarkStart w:colFirst="0" w:colLast="0" w:name="_7z5uvxeq4hre" w:id="2059"/>
      <w:bookmarkEnd w:id="2059"/>
      <w:r w:rsidDel="00000000" w:rsidR="00000000" w:rsidRPr="00000000">
        <w:rPr>
          <w:b w:val="1"/>
          <w:bCs w:val="1"/>
          <w:sz w:val="34"/>
          <w:szCs w:val="34"/>
          <w:rtl w:val="0"/>
        </w:rPr>
        <w:t xml:space="preserve">How the Drill Works</w:t>
      </w:r>
    </w:p>
    <w:p w:rsidR="00000000" w:rsidDel="00000000" w:rsidP="00000000" w:rsidRDefault="00000000" w:rsidRPr="00000000" w14:paraId="000033FD">
      <w:pPr>
        <w:numPr>
          <w:ilvl w:val="0"/>
          <w:numId w:val="50"/>
        </w:numPr>
        <w:spacing w:after="0" w:afterAutospacing="0" w:before="240" w:lineRule="auto"/>
        <w:ind w:left="720" w:hanging="360"/>
      </w:pPr>
      <w:r w:rsidDel="00000000" w:rsidR="00000000" w:rsidRPr="00000000">
        <w:rPr>
          <w:rtl w:val="0"/>
        </w:rPr>
        <w:t xml:space="preserve">Attackers spread into separate marking and support lanes.</w:t>
      </w:r>
    </w:p>
    <w:p w:rsidR="00000000" w:rsidDel="00000000" w:rsidP="00000000" w:rsidRDefault="00000000" w:rsidRPr="00000000" w14:paraId="000033FE">
      <w:pPr>
        <w:numPr>
          <w:ilvl w:val="0"/>
          <w:numId w:val="50"/>
        </w:numPr>
        <w:spacing w:after="0" w:afterAutospacing="0" w:before="0" w:beforeAutospacing="0" w:lineRule="auto"/>
        <w:ind w:left="720" w:hanging="360"/>
      </w:pPr>
      <w:r w:rsidDel="00000000" w:rsidR="00000000" w:rsidRPr="00000000">
        <w:rPr>
          <w:rtl w:val="0"/>
        </w:rPr>
        <w:t xml:space="preserve">Defenders organise coverage.</w:t>
      </w:r>
    </w:p>
    <w:p w:rsidR="00000000" w:rsidDel="00000000" w:rsidP="00000000" w:rsidRDefault="00000000" w:rsidRPr="00000000" w14:paraId="000033FF">
      <w:pPr>
        <w:numPr>
          <w:ilvl w:val="0"/>
          <w:numId w:val="50"/>
        </w:numPr>
        <w:spacing w:after="0" w:afterAutospacing="0" w:before="0" w:beforeAutospacing="0" w:lineRule="auto"/>
        <w:ind w:left="720" w:hanging="360"/>
      </w:pPr>
      <w:r w:rsidDel="00000000" w:rsidR="00000000" w:rsidRPr="00000000">
        <w:rPr>
          <w:rtl w:val="0"/>
        </w:rPr>
        <w:t xml:space="preserve">The ball carrier scans the numerical relationship.</w:t>
      </w:r>
    </w:p>
    <w:p w:rsidR="00000000" w:rsidDel="00000000" w:rsidP="00000000" w:rsidRDefault="00000000" w:rsidRPr="00000000" w14:paraId="00003400">
      <w:pPr>
        <w:numPr>
          <w:ilvl w:val="0"/>
          <w:numId w:val="50"/>
        </w:numPr>
        <w:spacing w:after="0" w:afterAutospacing="0" w:before="0" w:beforeAutospacing="0" w:lineRule="auto"/>
        <w:ind w:left="720" w:hanging="360"/>
      </w:pPr>
      <w:r w:rsidDel="00000000" w:rsidR="00000000" w:rsidRPr="00000000">
        <w:rPr>
          <w:rtl w:val="0"/>
        </w:rPr>
        <w:t xml:space="preserve">The football is kicked to the attacker with the greatest advantage.</w:t>
      </w:r>
    </w:p>
    <w:p w:rsidR="00000000" w:rsidDel="00000000" w:rsidP="00000000" w:rsidRDefault="00000000" w:rsidRPr="00000000" w14:paraId="00003401">
      <w:pPr>
        <w:numPr>
          <w:ilvl w:val="0"/>
          <w:numId w:val="50"/>
        </w:numPr>
        <w:spacing w:after="0" w:afterAutospacing="0" w:before="0" w:beforeAutospacing="0" w:lineRule="auto"/>
        <w:ind w:left="720" w:hanging="360"/>
      </w:pPr>
      <w:r w:rsidDel="00000000" w:rsidR="00000000" w:rsidRPr="00000000">
        <w:rPr>
          <w:rtl w:val="0"/>
        </w:rPr>
        <w:t xml:space="preserve">Nearby attackers communicate aerial and ground-level roles.</w:t>
      </w:r>
    </w:p>
    <w:p w:rsidR="00000000" w:rsidDel="00000000" w:rsidP="00000000" w:rsidRDefault="00000000" w:rsidRPr="00000000" w14:paraId="00003402">
      <w:pPr>
        <w:numPr>
          <w:ilvl w:val="0"/>
          <w:numId w:val="50"/>
        </w:numPr>
        <w:spacing w:after="0" w:afterAutospacing="0" w:before="0" w:beforeAutospacing="0" w:lineRule="auto"/>
        <w:ind w:left="720" w:hanging="360"/>
      </w:pPr>
      <w:r w:rsidDel="00000000" w:rsidR="00000000" w:rsidRPr="00000000">
        <w:rPr>
          <w:rtl w:val="0"/>
        </w:rPr>
        <w:t xml:space="preserve">The selected attacker attempts the mark.</w:t>
      </w:r>
    </w:p>
    <w:p w:rsidR="00000000" w:rsidDel="00000000" w:rsidP="00000000" w:rsidRDefault="00000000" w:rsidRPr="00000000" w14:paraId="00003403">
      <w:pPr>
        <w:numPr>
          <w:ilvl w:val="0"/>
          <w:numId w:val="50"/>
        </w:numPr>
        <w:spacing w:after="0" w:afterAutospacing="0" w:before="0" w:beforeAutospacing="0" w:lineRule="auto"/>
        <w:ind w:left="720" w:hanging="360"/>
      </w:pPr>
      <w:r w:rsidDel="00000000" w:rsidR="00000000" w:rsidRPr="00000000">
        <w:rPr>
          <w:rtl w:val="0"/>
        </w:rPr>
        <w:t xml:space="preserve">Defenders contest or spoil legally.</w:t>
      </w:r>
    </w:p>
    <w:p w:rsidR="00000000" w:rsidDel="00000000" w:rsidP="00000000" w:rsidRDefault="00000000" w:rsidRPr="00000000" w14:paraId="00003404">
      <w:pPr>
        <w:numPr>
          <w:ilvl w:val="0"/>
          <w:numId w:val="50"/>
        </w:numPr>
        <w:spacing w:after="0" w:afterAutospacing="0" w:before="0" w:beforeAutospacing="0" w:lineRule="auto"/>
        <w:ind w:left="720" w:hanging="360"/>
      </w:pPr>
      <w:r w:rsidDel="00000000" w:rsidR="00000000" w:rsidRPr="00000000">
        <w:rPr>
          <w:rtl w:val="0"/>
        </w:rPr>
        <w:t xml:space="preserve">If the mark is completed, the possession team exits through a gate.</w:t>
      </w:r>
    </w:p>
    <w:p w:rsidR="00000000" w:rsidDel="00000000" w:rsidP="00000000" w:rsidRDefault="00000000" w:rsidRPr="00000000" w14:paraId="00003405">
      <w:pPr>
        <w:numPr>
          <w:ilvl w:val="0"/>
          <w:numId w:val="50"/>
        </w:numPr>
        <w:spacing w:after="0" w:afterAutospacing="0" w:before="0" w:beforeAutospacing="0" w:lineRule="auto"/>
        <w:ind w:left="720" w:hanging="360"/>
      </w:pPr>
      <w:r w:rsidDel="00000000" w:rsidR="00000000" w:rsidRPr="00000000">
        <w:rPr>
          <w:rtl w:val="0"/>
        </w:rPr>
        <w:t xml:space="preserve">If the football spills, the spare attacker attempts to control the ground-level possession.</w:t>
      </w:r>
    </w:p>
    <w:p w:rsidR="00000000" w:rsidDel="00000000" w:rsidP="00000000" w:rsidRDefault="00000000" w:rsidRPr="00000000" w14:paraId="00003406">
      <w:pPr>
        <w:numPr>
          <w:ilvl w:val="0"/>
          <w:numId w:val="50"/>
        </w:numPr>
        <w:spacing w:after="240" w:before="0" w:beforeAutospacing="0" w:lineRule="auto"/>
        <w:ind w:left="720" w:hanging="360"/>
      </w:pPr>
      <w:r w:rsidDel="00000000" w:rsidR="00000000" w:rsidRPr="00000000">
        <w:rPr>
          <w:rtl w:val="0"/>
        </w:rPr>
        <w:t xml:space="preserve">A defensive win creates a counterattack through the opposite gate.</w:t>
      </w:r>
    </w:p>
    <w:p w:rsidR="00000000" w:rsidDel="00000000" w:rsidP="00000000" w:rsidRDefault="00000000" w:rsidRPr="00000000" w14:paraId="00003407">
      <w:pPr>
        <w:pStyle w:val="Heading2"/>
        <w:keepNext w:val="0"/>
        <w:keepLines w:val="0"/>
        <w:spacing w:after="80" w:lineRule="auto"/>
        <w:rPr>
          <w:b w:val="1"/>
          <w:bCs w:val="1"/>
          <w:sz w:val="34"/>
          <w:szCs w:val="34"/>
        </w:rPr>
      </w:pPr>
      <w:bookmarkStart w:colFirst="0" w:colLast="0" w:name="_l9jvyk6b0ne7" w:id="2060"/>
      <w:bookmarkEnd w:id="2060"/>
      <w:r w:rsidDel="00000000" w:rsidR="00000000" w:rsidRPr="00000000">
        <w:rPr>
          <w:b w:val="1"/>
          <w:bCs w:val="1"/>
          <w:sz w:val="34"/>
          <w:szCs w:val="34"/>
          <w:rtl w:val="0"/>
        </w:rPr>
        <w:t xml:space="preserve">Coaching Points</w:t>
      </w:r>
    </w:p>
    <w:p w:rsidR="00000000" w:rsidDel="00000000" w:rsidP="00000000" w:rsidRDefault="00000000" w:rsidRPr="00000000" w14:paraId="00003408">
      <w:pPr>
        <w:numPr>
          <w:ilvl w:val="0"/>
          <w:numId w:val="533"/>
        </w:numPr>
        <w:spacing w:after="0" w:afterAutospacing="0" w:before="240" w:lineRule="auto"/>
        <w:ind w:left="720" w:hanging="360"/>
      </w:pPr>
      <w:r w:rsidDel="00000000" w:rsidR="00000000" w:rsidRPr="00000000">
        <w:rPr>
          <w:rtl w:val="0"/>
        </w:rPr>
        <w:t xml:space="preserve">Use separation to expose the spare player.</w:t>
      </w:r>
    </w:p>
    <w:p w:rsidR="00000000" w:rsidDel="00000000" w:rsidP="00000000" w:rsidRDefault="00000000" w:rsidRPr="00000000" w14:paraId="00003409">
      <w:pPr>
        <w:numPr>
          <w:ilvl w:val="0"/>
          <w:numId w:val="533"/>
        </w:numPr>
        <w:spacing w:after="0" w:afterAutospacing="0" w:before="0" w:beforeAutospacing="0" w:lineRule="auto"/>
        <w:ind w:left="720" w:hanging="360"/>
      </w:pPr>
      <w:r w:rsidDel="00000000" w:rsidR="00000000" w:rsidRPr="00000000">
        <w:rPr>
          <w:rtl w:val="0"/>
        </w:rPr>
        <w:t xml:space="preserve">Avoid all attackers entering the same aerial contest.</w:t>
      </w:r>
    </w:p>
    <w:p w:rsidR="00000000" w:rsidDel="00000000" w:rsidP="00000000" w:rsidRDefault="00000000" w:rsidRPr="00000000" w14:paraId="0000340A">
      <w:pPr>
        <w:numPr>
          <w:ilvl w:val="0"/>
          <w:numId w:val="533"/>
        </w:numPr>
        <w:spacing w:after="0" w:afterAutospacing="0" w:before="0" w:beforeAutospacing="0" w:lineRule="auto"/>
        <w:ind w:left="720" w:hanging="360"/>
      </w:pPr>
      <w:r w:rsidDel="00000000" w:rsidR="00000000" w:rsidRPr="00000000">
        <w:rPr>
          <w:rtl w:val="0"/>
        </w:rPr>
        <w:t xml:space="preserve">Nominate the player who will attack the football.</w:t>
      </w:r>
    </w:p>
    <w:p w:rsidR="00000000" w:rsidDel="00000000" w:rsidP="00000000" w:rsidRDefault="00000000" w:rsidRPr="00000000" w14:paraId="0000340B">
      <w:pPr>
        <w:numPr>
          <w:ilvl w:val="0"/>
          <w:numId w:val="533"/>
        </w:numPr>
        <w:spacing w:after="0" w:afterAutospacing="0" w:before="0" w:beforeAutospacing="0" w:lineRule="auto"/>
        <w:ind w:left="720" w:hanging="360"/>
      </w:pPr>
      <w:r w:rsidDel="00000000" w:rsidR="00000000" w:rsidRPr="00000000">
        <w:rPr>
          <w:rtl w:val="0"/>
        </w:rPr>
        <w:t xml:space="preserve">Keep at least one player at ground level.</w:t>
      </w:r>
    </w:p>
    <w:p w:rsidR="00000000" w:rsidDel="00000000" w:rsidP="00000000" w:rsidRDefault="00000000" w:rsidRPr="00000000" w14:paraId="0000340C">
      <w:pPr>
        <w:numPr>
          <w:ilvl w:val="0"/>
          <w:numId w:val="533"/>
        </w:numPr>
        <w:spacing w:after="0" w:afterAutospacing="0" w:before="0" w:beforeAutospacing="0" w:lineRule="auto"/>
        <w:ind w:left="720" w:hanging="360"/>
      </w:pPr>
      <w:r w:rsidDel="00000000" w:rsidR="00000000" w:rsidRPr="00000000">
        <w:rPr>
          <w:rtl w:val="0"/>
        </w:rPr>
        <w:t xml:space="preserve">The ball carrier should avoid creating a contest when a clear marker is available.</w:t>
      </w:r>
    </w:p>
    <w:p w:rsidR="00000000" w:rsidDel="00000000" w:rsidP="00000000" w:rsidRDefault="00000000" w:rsidRPr="00000000" w14:paraId="0000340D">
      <w:pPr>
        <w:numPr>
          <w:ilvl w:val="0"/>
          <w:numId w:val="533"/>
        </w:numPr>
        <w:spacing w:after="0" w:afterAutospacing="0" w:before="0" w:beforeAutospacing="0" w:lineRule="auto"/>
        <w:ind w:left="720" w:hanging="360"/>
      </w:pPr>
      <w:r w:rsidDel="00000000" w:rsidR="00000000" w:rsidRPr="00000000">
        <w:rPr>
          <w:rtl w:val="0"/>
        </w:rPr>
        <w:t xml:space="preserve">Defenders should communicate who contests and who protects the spill.</w:t>
      </w:r>
    </w:p>
    <w:p w:rsidR="00000000" w:rsidDel="00000000" w:rsidP="00000000" w:rsidRDefault="00000000" w:rsidRPr="00000000" w14:paraId="0000340E">
      <w:pPr>
        <w:numPr>
          <w:ilvl w:val="0"/>
          <w:numId w:val="533"/>
        </w:numPr>
        <w:spacing w:after="0" w:afterAutospacing="0" w:before="0" w:beforeAutospacing="0" w:lineRule="auto"/>
        <w:ind w:left="720" w:hanging="360"/>
      </w:pPr>
      <w:r w:rsidDel="00000000" w:rsidR="00000000" w:rsidRPr="00000000">
        <w:rPr>
          <w:rtl w:val="0"/>
        </w:rPr>
        <w:t xml:space="preserve">Secure possession before exiting.</w:t>
      </w:r>
    </w:p>
    <w:p w:rsidR="00000000" w:rsidDel="00000000" w:rsidP="00000000" w:rsidRDefault="00000000" w:rsidRPr="00000000" w14:paraId="0000340F">
      <w:pPr>
        <w:numPr>
          <w:ilvl w:val="0"/>
          <w:numId w:val="533"/>
        </w:numPr>
        <w:spacing w:after="0" w:afterAutospacing="0" w:before="0" w:beforeAutospacing="0" w:lineRule="auto"/>
        <w:ind w:left="720" w:hanging="360"/>
      </w:pPr>
      <w:r w:rsidDel="00000000" w:rsidR="00000000" w:rsidRPr="00000000">
        <w:rPr>
          <w:rtl w:val="0"/>
        </w:rPr>
        <w:t xml:space="preserve">Continue competing after a spoil.</w:t>
      </w:r>
    </w:p>
    <w:p w:rsidR="00000000" w:rsidDel="00000000" w:rsidP="00000000" w:rsidRDefault="00000000" w:rsidRPr="00000000" w14:paraId="00003410">
      <w:pPr>
        <w:numPr>
          <w:ilvl w:val="0"/>
          <w:numId w:val="533"/>
        </w:numPr>
        <w:spacing w:after="240" w:before="0" w:beforeAutospacing="0" w:lineRule="auto"/>
        <w:ind w:left="720" w:hanging="360"/>
      </w:pPr>
      <w:r w:rsidDel="00000000" w:rsidR="00000000" w:rsidRPr="00000000">
        <w:rPr>
          <w:rtl w:val="0"/>
        </w:rPr>
        <w:t xml:space="preserve">Maintain safe approach and landing lines.</w:t>
      </w:r>
    </w:p>
    <w:p w:rsidR="00000000" w:rsidDel="00000000" w:rsidP="00000000" w:rsidRDefault="00000000" w:rsidRPr="00000000" w14:paraId="00003411">
      <w:pPr>
        <w:pStyle w:val="Heading2"/>
        <w:keepNext w:val="0"/>
        <w:keepLines w:val="0"/>
        <w:spacing w:after="80" w:lineRule="auto"/>
        <w:rPr>
          <w:b w:val="1"/>
          <w:bCs w:val="1"/>
          <w:sz w:val="34"/>
          <w:szCs w:val="34"/>
        </w:rPr>
      </w:pPr>
      <w:bookmarkStart w:colFirst="0" w:colLast="0" w:name="_b0hciioxlzg" w:id="2061"/>
      <w:bookmarkEnd w:id="2061"/>
      <w:r w:rsidDel="00000000" w:rsidR="00000000" w:rsidRPr="00000000">
        <w:rPr>
          <w:b w:val="1"/>
          <w:bCs w:val="1"/>
          <w:sz w:val="34"/>
          <w:szCs w:val="34"/>
          <w:rtl w:val="0"/>
        </w:rPr>
        <w:t xml:space="preserve">Coaching Cues</w:t>
      </w:r>
    </w:p>
    <w:p w:rsidR="00000000" w:rsidDel="00000000" w:rsidP="00000000" w:rsidRDefault="00000000" w:rsidRPr="00000000" w14:paraId="00003412">
      <w:pPr>
        <w:numPr>
          <w:ilvl w:val="0"/>
          <w:numId w:val="111"/>
        </w:numPr>
        <w:spacing w:after="0" w:afterAutospacing="0" w:before="240" w:lineRule="auto"/>
        <w:ind w:left="720" w:hanging="360"/>
      </w:pPr>
      <w:r w:rsidDel="00000000" w:rsidR="00000000" w:rsidRPr="00000000">
        <w:rPr>
          <w:rtl w:val="0"/>
        </w:rPr>
        <w:t xml:space="preserve">“Use the numerical advantage.”</w:t>
      </w:r>
    </w:p>
    <w:p w:rsidR="00000000" w:rsidDel="00000000" w:rsidP="00000000" w:rsidRDefault="00000000" w:rsidRPr="00000000" w14:paraId="00003413">
      <w:pPr>
        <w:numPr>
          <w:ilvl w:val="0"/>
          <w:numId w:val="111"/>
        </w:numPr>
        <w:spacing w:after="0" w:afterAutospacing="0" w:before="0" w:beforeAutospacing="0" w:lineRule="auto"/>
        <w:ind w:left="720" w:hanging="360"/>
      </w:pPr>
      <w:r w:rsidDel="00000000" w:rsidR="00000000" w:rsidRPr="00000000">
        <w:rPr>
          <w:rtl w:val="0"/>
        </w:rPr>
        <w:t xml:space="preserve">“Separate the markers.”</w:t>
      </w:r>
    </w:p>
    <w:p w:rsidR="00000000" w:rsidDel="00000000" w:rsidP="00000000" w:rsidRDefault="00000000" w:rsidRPr="00000000" w14:paraId="00003414">
      <w:pPr>
        <w:numPr>
          <w:ilvl w:val="0"/>
          <w:numId w:val="111"/>
        </w:numPr>
        <w:spacing w:after="0" w:afterAutospacing="0" w:before="0" w:beforeAutospacing="0" w:lineRule="auto"/>
        <w:ind w:left="720" w:hanging="360"/>
      </w:pPr>
      <w:r w:rsidDel="00000000" w:rsidR="00000000" w:rsidRPr="00000000">
        <w:rPr>
          <w:rtl w:val="0"/>
        </w:rPr>
        <w:t xml:space="preserve">“One flies, one supports.”</w:t>
      </w:r>
    </w:p>
    <w:p w:rsidR="00000000" w:rsidDel="00000000" w:rsidP="00000000" w:rsidRDefault="00000000" w:rsidRPr="00000000" w14:paraId="00003415">
      <w:pPr>
        <w:numPr>
          <w:ilvl w:val="0"/>
          <w:numId w:val="111"/>
        </w:numPr>
        <w:spacing w:after="0" w:afterAutospacing="0" w:before="0" w:beforeAutospacing="0" w:lineRule="auto"/>
        <w:ind w:left="720" w:hanging="360"/>
      </w:pPr>
      <w:r w:rsidDel="00000000" w:rsidR="00000000" w:rsidRPr="00000000">
        <w:rPr>
          <w:rtl w:val="0"/>
        </w:rPr>
        <w:t xml:space="preserve">“Find the spare.”</w:t>
      </w:r>
    </w:p>
    <w:p w:rsidR="00000000" w:rsidDel="00000000" w:rsidP="00000000" w:rsidRDefault="00000000" w:rsidRPr="00000000" w14:paraId="00003416">
      <w:pPr>
        <w:numPr>
          <w:ilvl w:val="0"/>
          <w:numId w:val="111"/>
        </w:numPr>
        <w:spacing w:after="240" w:before="0" w:beforeAutospacing="0" w:lineRule="auto"/>
        <w:ind w:left="720" w:hanging="360"/>
      </w:pPr>
      <w:r w:rsidDel="00000000" w:rsidR="00000000" w:rsidRPr="00000000">
        <w:rPr>
          <w:rtl w:val="0"/>
        </w:rPr>
        <w:t xml:space="preserve">“Finish the possession.”</w:t>
      </w:r>
    </w:p>
    <w:p w:rsidR="00000000" w:rsidDel="00000000" w:rsidP="00000000" w:rsidRDefault="00000000" w:rsidRPr="00000000" w14:paraId="00003417">
      <w:pPr>
        <w:pStyle w:val="Heading2"/>
        <w:keepNext w:val="0"/>
        <w:keepLines w:val="0"/>
        <w:spacing w:after="80" w:lineRule="auto"/>
        <w:rPr>
          <w:b w:val="1"/>
          <w:bCs w:val="1"/>
          <w:sz w:val="34"/>
          <w:szCs w:val="34"/>
        </w:rPr>
      </w:pPr>
      <w:bookmarkStart w:colFirst="0" w:colLast="0" w:name="_vwt5oahynkt0" w:id="2062"/>
      <w:bookmarkEnd w:id="2062"/>
      <w:r w:rsidDel="00000000" w:rsidR="00000000" w:rsidRPr="00000000">
        <w:rPr>
          <w:b w:val="1"/>
          <w:bCs w:val="1"/>
          <w:sz w:val="34"/>
          <w:szCs w:val="34"/>
          <w:rtl w:val="0"/>
        </w:rPr>
        <w:t xml:space="preserve">What the Coach Should Observe</w:t>
      </w:r>
    </w:p>
    <w:p w:rsidR="00000000" w:rsidDel="00000000" w:rsidP="00000000" w:rsidRDefault="00000000" w:rsidRPr="00000000" w14:paraId="00003418">
      <w:pPr>
        <w:spacing w:after="240" w:before="240" w:lineRule="auto"/>
        <w:rPr/>
      </w:pPr>
      <w:r w:rsidDel="00000000" w:rsidR="00000000" w:rsidRPr="00000000">
        <w:rPr>
          <w:rtl w:val="0"/>
        </w:rPr>
        <w:t xml:space="preserve">Observe:</w:t>
      </w:r>
    </w:p>
    <w:p w:rsidR="00000000" w:rsidDel="00000000" w:rsidP="00000000" w:rsidRDefault="00000000" w:rsidRPr="00000000" w14:paraId="00003419">
      <w:pPr>
        <w:numPr>
          <w:ilvl w:val="0"/>
          <w:numId w:val="349"/>
        </w:numPr>
        <w:spacing w:after="0" w:afterAutospacing="0" w:before="240" w:lineRule="auto"/>
        <w:ind w:left="720" w:hanging="360"/>
      </w:pPr>
      <w:r w:rsidDel="00000000" w:rsidR="00000000" w:rsidRPr="00000000">
        <w:rPr>
          <w:rtl w:val="0"/>
        </w:rPr>
        <w:t xml:space="preserve">Whether attackers create separate lanes.</w:t>
      </w:r>
    </w:p>
    <w:p w:rsidR="00000000" w:rsidDel="00000000" w:rsidP="00000000" w:rsidRDefault="00000000" w:rsidRPr="00000000" w14:paraId="0000341A">
      <w:pPr>
        <w:numPr>
          <w:ilvl w:val="0"/>
          <w:numId w:val="349"/>
        </w:numPr>
        <w:spacing w:after="0" w:afterAutospacing="0" w:before="0" w:beforeAutospacing="0" w:lineRule="auto"/>
        <w:ind w:left="720" w:hanging="360"/>
      </w:pPr>
      <w:r w:rsidDel="00000000" w:rsidR="00000000" w:rsidRPr="00000000">
        <w:rPr>
          <w:rtl w:val="0"/>
        </w:rPr>
        <w:t xml:space="preserve">Whether the spare is visible.</w:t>
      </w:r>
    </w:p>
    <w:p w:rsidR="00000000" w:rsidDel="00000000" w:rsidP="00000000" w:rsidRDefault="00000000" w:rsidRPr="00000000" w14:paraId="0000341B">
      <w:pPr>
        <w:numPr>
          <w:ilvl w:val="0"/>
          <w:numId w:val="349"/>
        </w:numPr>
        <w:spacing w:after="0" w:afterAutospacing="0" w:before="0" w:beforeAutospacing="0" w:lineRule="auto"/>
        <w:ind w:left="720" w:hanging="360"/>
      </w:pPr>
      <w:r w:rsidDel="00000000" w:rsidR="00000000" w:rsidRPr="00000000">
        <w:rPr>
          <w:rtl w:val="0"/>
        </w:rPr>
        <w:t xml:space="preserve">Whether aerial roles are communicated.</w:t>
      </w:r>
    </w:p>
    <w:p w:rsidR="00000000" w:rsidDel="00000000" w:rsidP="00000000" w:rsidRDefault="00000000" w:rsidRPr="00000000" w14:paraId="0000341C">
      <w:pPr>
        <w:numPr>
          <w:ilvl w:val="0"/>
          <w:numId w:val="349"/>
        </w:numPr>
        <w:spacing w:after="0" w:afterAutospacing="0" w:before="0" w:beforeAutospacing="0" w:lineRule="auto"/>
        <w:ind w:left="720" w:hanging="360"/>
      </w:pPr>
      <w:r w:rsidDel="00000000" w:rsidR="00000000" w:rsidRPr="00000000">
        <w:rPr>
          <w:rtl w:val="0"/>
        </w:rPr>
        <w:t xml:space="preserve">Whether the correct target is selected.</w:t>
      </w:r>
    </w:p>
    <w:p w:rsidR="00000000" w:rsidDel="00000000" w:rsidP="00000000" w:rsidRDefault="00000000" w:rsidRPr="00000000" w14:paraId="0000341D">
      <w:pPr>
        <w:numPr>
          <w:ilvl w:val="0"/>
          <w:numId w:val="349"/>
        </w:numPr>
        <w:spacing w:after="0" w:afterAutospacing="0" w:before="0" w:beforeAutospacing="0" w:lineRule="auto"/>
        <w:ind w:left="720" w:hanging="360"/>
      </w:pPr>
      <w:r w:rsidDel="00000000" w:rsidR="00000000" w:rsidRPr="00000000">
        <w:rPr>
          <w:rtl w:val="0"/>
        </w:rPr>
        <w:t xml:space="preserve">Whether teammates avoid competing against each other.</w:t>
      </w:r>
    </w:p>
    <w:p w:rsidR="00000000" w:rsidDel="00000000" w:rsidP="00000000" w:rsidRDefault="00000000" w:rsidRPr="00000000" w14:paraId="0000341E">
      <w:pPr>
        <w:numPr>
          <w:ilvl w:val="0"/>
          <w:numId w:val="349"/>
        </w:numPr>
        <w:spacing w:after="0" w:afterAutospacing="0" w:before="0" w:beforeAutospacing="0" w:lineRule="auto"/>
        <w:ind w:left="720" w:hanging="360"/>
      </w:pPr>
      <w:r w:rsidDel="00000000" w:rsidR="00000000" w:rsidRPr="00000000">
        <w:rPr>
          <w:rtl w:val="0"/>
        </w:rPr>
        <w:t xml:space="preserve">Whether defenders organise contest and ground roles.</w:t>
      </w:r>
    </w:p>
    <w:p w:rsidR="00000000" w:rsidDel="00000000" w:rsidP="00000000" w:rsidRDefault="00000000" w:rsidRPr="00000000" w14:paraId="0000341F">
      <w:pPr>
        <w:numPr>
          <w:ilvl w:val="0"/>
          <w:numId w:val="349"/>
        </w:numPr>
        <w:spacing w:after="0" w:afterAutospacing="0" w:before="0" w:beforeAutospacing="0" w:lineRule="auto"/>
        <w:ind w:left="720" w:hanging="360"/>
      </w:pPr>
      <w:r w:rsidDel="00000000" w:rsidR="00000000" w:rsidRPr="00000000">
        <w:rPr>
          <w:rtl w:val="0"/>
        </w:rPr>
        <w:t xml:space="preserve">Whether spilled footballs are recovered.</w:t>
      </w:r>
    </w:p>
    <w:p w:rsidR="00000000" w:rsidDel="00000000" w:rsidP="00000000" w:rsidRDefault="00000000" w:rsidRPr="00000000" w14:paraId="00003420">
      <w:pPr>
        <w:numPr>
          <w:ilvl w:val="0"/>
          <w:numId w:val="349"/>
        </w:numPr>
        <w:spacing w:after="240" w:before="0" w:beforeAutospacing="0" w:lineRule="auto"/>
        <w:ind w:left="720" w:hanging="360"/>
      </w:pPr>
      <w:r w:rsidDel="00000000" w:rsidR="00000000" w:rsidRPr="00000000">
        <w:rPr>
          <w:rtl w:val="0"/>
        </w:rPr>
        <w:t xml:space="preserve">Whether the possession exits cleanly.</w:t>
      </w:r>
    </w:p>
    <w:p w:rsidR="00000000" w:rsidDel="00000000" w:rsidP="00000000" w:rsidRDefault="00000000" w:rsidRPr="00000000" w14:paraId="00003421">
      <w:pPr>
        <w:pStyle w:val="Heading2"/>
        <w:keepNext w:val="0"/>
        <w:keepLines w:val="0"/>
        <w:spacing w:after="80" w:lineRule="auto"/>
        <w:rPr>
          <w:b w:val="1"/>
          <w:bCs w:val="1"/>
          <w:sz w:val="34"/>
          <w:szCs w:val="34"/>
        </w:rPr>
      </w:pPr>
      <w:bookmarkStart w:colFirst="0" w:colLast="0" w:name="_ynxg29mhepx4" w:id="2063"/>
      <w:bookmarkEnd w:id="2063"/>
      <w:r w:rsidDel="00000000" w:rsidR="00000000" w:rsidRPr="00000000">
        <w:rPr>
          <w:b w:val="1"/>
          <w:bCs w:val="1"/>
          <w:sz w:val="34"/>
          <w:szCs w:val="34"/>
          <w:rtl w:val="0"/>
        </w:rPr>
        <w:t xml:space="preserve">Common Errors</w:t>
      </w:r>
    </w:p>
    <w:tbl>
      <w:tblPr>
        <w:tblStyle w:val="Table148"/>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4680"/>
        <w:gridCol w:w="4680"/>
        <w:tblGridChange w:id="0">
          <w:tblGrid>
            <w:gridCol w:w="4680"/>
            <w:gridCol w:w="4680"/>
          </w:tblGrid>
        </w:tblGridChange>
      </w:tblGrid>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3422">
            <w:pPr>
              <w:jc w:val="center"/>
              <w:rPr/>
            </w:pPr>
            <w:r w:rsidDel="00000000" w:rsidR="00000000" w:rsidRPr="00000000">
              <w:rPr>
                <w:b w:val="1"/>
                <w:bCs w:val="1"/>
                <w:rtl w:val="0"/>
              </w:rPr>
              <w:t xml:space="preserve">Common Error</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3423">
            <w:pPr>
              <w:jc w:val="center"/>
              <w:rPr/>
            </w:pPr>
            <w:r w:rsidDel="00000000" w:rsidR="00000000" w:rsidRPr="00000000">
              <w:rPr>
                <w:b w:val="1"/>
                <w:bCs w:val="1"/>
                <w:rtl w:val="0"/>
              </w:rPr>
              <w:t xml:space="preserve">Coaching Correction</w:t>
            </w:r>
            <w:r w:rsidDel="00000000" w:rsidR="00000000" w:rsidRPr="00000000">
              <w:rPr>
                <w:rtl w:val="0"/>
              </w:rPr>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3424">
            <w:pPr>
              <w:rPr/>
            </w:pPr>
            <w:r w:rsidDel="00000000" w:rsidR="00000000" w:rsidRPr="00000000">
              <w:rPr>
                <w:rtl w:val="0"/>
              </w:rPr>
              <w:t xml:space="preserve">All attackers move towards the same drop zone.</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3425">
            <w:pPr>
              <w:rPr/>
            </w:pPr>
            <w:r w:rsidDel="00000000" w:rsidR="00000000" w:rsidRPr="00000000">
              <w:rPr>
                <w:rtl w:val="0"/>
              </w:rPr>
              <w:t xml:space="preserve">Maintain separate marking and ground-level roles.</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3426">
            <w:pPr>
              <w:rPr/>
            </w:pPr>
            <w:r w:rsidDel="00000000" w:rsidR="00000000" w:rsidRPr="00000000">
              <w:rPr>
                <w:rtl w:val="0"/>
              </w:rPr>
              <w:t xml:space="preserve">The ball carrier kicks to a contest despite a free player.</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3427">
            <w:pPr>
              <w:rPr/>
            </w:pPr>
            <w:r w:rsidDel="00000000" w:rsidR="00000000" w:rsidRPr="00000000">
              <w:rPr>
                <w:rtl w:val="0"/>
              </w:rPr>
              <w:t xml:space="preserve">Scan the complete numerical structure before disposing.</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3428">
            <w:pPr>
              <w:rPr/>
            </w:pPr>
            <w:r w:rsidDel="00000000" w:rsidR="00000000" w:rsidRPr="00000000">
              <w:rPr>
                <w:rtl w:val="0"/>
              </w:rPr>
              <w:t xml:space="preserve">Two teammates fly for the same football.</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3429">
            <w:pPr>
              <w:rPr/>
            </w:pPr>
            <w:r w:rsidDel="00000000" w:rsidR="00000000" w:rsidRPr="00000000">
              <w:rPr>
                <w:rtl w:val="0"/>
              </w:rPr>
              <w:t xml:space="preserve">Communicate one designated aerial player.</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342A">
            <w:pPr>
              <w:rPr/>
            </w:pPr>
            <w:r w:rsidDel="00000000" w:rsidR="00000000" w:rsidRPr="00000000">
              <w:rPr>
                <w:rtl w:val="0"/>
              </w:rPr>
              <w:t xml:space="preserve">The spare player stands too close to the pack.</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342B">
            <w:pPr>
              <w:rPr/>
            </w:pPr>
            <w:r w:rsidDel="00000000" w:rsidR="00000000" w:rsidRPr="00000000">
              <w:rPr>
                <w:rtl w:val="0"/>
              </w:rPr>
              <w:t xml:space="preserve">Position outside the likely spill zone in visible space.</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342C">
            <w:pPr>
              <w:rPr/>
            </w:pPr>
            <w:r w:rsidDel="00000000" w:rsidR="00000000" w:rsidRPr="00000000">
              <w:rPr>
                <w:rtl w:val="0"/>
              </w:rPr>
              <w:t xml:space="preserve">Defenders all attack the mark.</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342D">
            <w:pPr>
              <w:rPr/>
            </w:pPr>
            <w:r w:rsidDel="00000000" w:rsidR="00000000" w:rsidRPr="00000000">
              <w:rPr>
                <w:rtl w:val="0"/>
              </w:rPr>
              <w:t xml:space="preserve">Keep one player responsible for the ground ball and exit.</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342E">
            <w:pPr>
              <w:rPr/>
            </w:pPr>
            <w:r w:rsidDel="00000000" w:rsidR="00000000" w:rsidRPr="00000000">
              <w:rPr>
                <w:rtl w:val="0"/>
              </w:rPr>
              <w:t xml:space="preserve">Players stop after the spoil.</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342F">
            <w:pPr>
              <w:rPr/>
            </w:pPr>
            <w:r w:rsidDel="00000000" w:rsidR="00000000" w:rsidRPr="00000000">
              <w:rPr>
                <w:rtl w:val="0"/>
              </w:rPr>
              <w:t xml:space="preserve">Transition immediately into the second contest.</w:t>
            </w:r>
          </w:p>
        </w:tc>
      </w:tr>
    </w:tbl>
    <w:p w:rsidR="00000000" w:rsidDel="00000000" w:rsidP="00000000" w:rsidRDefault="00000000" w:rsidRPr="00000000" w14:paraId="00003430">
      <w:pPr>
        <w:pStyle w:val="Heading2"/>
        <w:keepNext w:val="0"/>
        <w:keepLines w:val="0"/>
        <w:spacing w:after="80" w:lineRule="auto"/>
        <w:rPr>
          <w:b w:val="1"/>
          <w:bCs w:val="1"/>
          <w:sz w:val="34"/>
          <w:szCs w:val="34"/>
        </w:rPr>
      </w:pPr>
      <w:bookmarkStart w:colFirst="0" w:colLast="0" w:name="_s3eqxm6pbm9g" w:id="2064"/>
      <w:bookmarkEnd w:id="2064"/>
      <w:r w:rsidDel="00000000" w:rsidR="00000000" w:rsidRPr="00000000">
        <w:rPr>
          <w:b w:val="1"/>
          <w:bCs w:val="1"/>
          <w:sz w:val="34"/>
          <w:szCs w:val="34"/>
          <w:rtl w:val="0"/>
        </w:rPr>
        <w:t xml:space="preserve">Progressions</w:t>
      </w:r>
    </w:p>
    <w:p w:rsidR="00000000" w:rsidDel="00000000" w:rsidP="00000000" w:rsidRDefault="00000000" w:rsidRPr="00000000" w14:paraId="00003431">
      <w:pPr>
        <w:numPr>
          <w:ilvl w:val="0"/>
          <w:numId w:val="973"/>
        </w:numPr>
        <w:spacing w:after="0" w:afterAutospacing="0" w:before="240" w:lineRule="auto"/>
        <w:ind w:left="720" w:hanging="360"/>
      </w:pPr>
      <w:r w:rsidDel="00000000" w:rsidR="00000000" w:rsidRPr="00000000">
        <w:rPr>
          <w:rtl w:val="0"/>
        </w:rPr>
        <w:t xml:space="preserve">Allow match-like contact.</w:t>
      </w:r>
    </w:p>
    <w:p w:rsidR="00000000" w:rsidDel="00000000" w:rsidP="00000000" w:rsidRDefault="00000000" w:rsidRPr="00000000" w14:paraId="00003432">
      <w:pPr>
        <w:numPr>
          <w:ilvl w:val="0"/>
          <w:numId w:val="973"/>
        </w:numPr>
        <w:spacing w:after="0" w:afterAutospacing="0" w:before="0" w:beforeAutospacing="0" w:lineRule="auto"/>
        <w:ind w:left="720" w:hanging="360"/>
      </w:pPr>
      <w:r w:rsidDel="00000000" w:rsidR="00000000" w:rsidRPr="00000000">
        <w:rPr>
          <w:rtl w:val="0"/>
        </w:rPr>
        <w:t xml:space="preserve">Reduce the playing area.</w:t>
      </w:r>
    </w:p>
    <w:p w:rsidR="00000000" w:rsidDel="00000000" w:rsidP="00000000" w:rsidRDefault="00000000" w:rsidRPr="00000000" w14:paraId="00003433">
      <w:pPr>
        <w:numPr>
          <w:ilvl w:val="0"/>
          <w:numId w:val="973"/>
        </w:numPr>
        <w:spacing w:after="0" w:afterAutospacing="0" w:before="0" w:beforeAutospacing="0" w:lineRule="auto"/>
        <w:ind w:left="720" w:hanging="360"/>
      </w:pPr>
      <w:r w:rsidDel="00000000" w:rsidR="00000000" w:rsidRPr="00000000">
        <w:rPr>
          <w:rtl w:val="0"/>
        </w:rPr>
        <w:t xml:space="preserve">Add a second-phase forward entry.</w:t>
      </w:r>
    </w:p>
    <w:p w:rsidR="00000000" w:rsidDel="00000000" w:rsidP="00000000" w:rsidRDefault="00000000" w:rsidRPr="00000000" w14:paraId="00003434">
      <w:pPr>
        <w:numPr>
          <w:ilvl w:val="0"/>
          <w:numId w:val="973"/>
        </w:numPr>
        <w:spacing w:after="0" w:afterAutospacing="0" w:before="0" w:beforeAutospacing="0" w:lineRule="auto"/>
        <w:ind w:left="720" w:hanging="360"/>
      </w:pPr>
      <w:r w:rsidDel="00000000" w:rsidR="00000000" w:rsidRPr="00000000">
        <w:rPr>
          <w:rtl w:val="0"/>
        </w:rPr>
        <w:t xml:space="preserve">Change to four attackers against four defenders after the kick.</w:t>
      </w:r>
    </w:p>
    <w:p w:rsidR="00000000" w:rsidDel="00000000" w:rsidP="00000000" w:rsidRDefault="00000000" w:rsidRPr="00000000" w14:paraId="00003435">
      <w:pPr>
        <w:numPr>
          <w:ilvl w:val="0"/>
          <w:numId w:val="973"/>
        </w:numPr>
        <w:spacing w:after="0" w:afterAutospacing="0" w:before="0" w:beforeAutospacing="0" w:lineRule="auto"/>
        <w:ind w:left="720" w:hanging="360"/>
      </w:pPr>
      <w:r w:rsidDel="00000000" w:rsidR="00000000" w:rsidRPr="00000000">
        <w:rPr>
          <w:rtl w:val="0"/>
        </w:rPr>
        <w:t xml:space="preserve">Introduce a recovering defender.</w:t>
      </w:r>
    </w:p>
    <w:p w:rsidR="00000000" w:rsidDel="00000000" w:rsidP="00000000" w:rsidRDefault="00000000" w:rsidRPr="00000000" w14:paraId="00003436">
      <w:pPr>
        <w:numPr>
          <w:ilvl w:val="0"/>
          <w:numId w:val="973"/>
        </w:numPr>
        <w:spacing w:after="240" w:before="0" w:beforeAutospacing="0" w:lineRule="auto"/>
        <w:ind w:left="720" w:hanging="360"/>
      </w:pPr>
      <w:r w:rsidDel="00000000" w:rsidR="00000000" w:rsidRPr="00000000">
        <w:rPr>
          <w:rtl w:val="0"/>
        </w:rPr>
        <w:t xml:space="preserve">Add scoreboard scoring.</w:t>
      </w:r>
    </w:p>
    <w:p w:rsidR="00000000" w:rsidDel="00000000" w:rsidP="00000000" w:rsidRDefault="00000000" w:rsidRPr="00000000" w14:paraId="00003437">
      <w:pPr>
        <w:pStyle w:val="Heading2"/>
        <w:keepNext w:val="0"/>
        <w:keepLines w:val="0"/>
        <w:spacing w:after="80" w:lineRule="auto"/>
        <w:rPr>
          <w:b w:val="1"/>
          <w:bCs w:val="1"/>
          <w:sz w:val="34"/>
          <w:szCs w:val="34"/>
        </w:rPr>
      </w:pPr>
      <w:bookmarkStart w:colFirst="0" w:colLast="0" w:name="_rvg7fv1il2p7" w:id="2065"/>
      <w:bookmarkEnd w:id="2065"/>
      <w:r w:rsidDel="00000000" w:rsidR="00000000" w:rsidRPr="00000000">
        <w:rPr>
          <w:b w:val="1"/>
          <w:bCs w:val="1"/>
          <w:sz w:val="34"/>
          <w:szCs w:val="34"/>
          <w:rtl w:val="0"/>
        </w:rPr>
        <w:t xml:space="preserve">Regressions</w:t>
      </w:r>
    </w:p>
    <w:p w:rsidR="00000000" w:rsidDel="00000000" w:rsidP="00000000" w:rsidRDefault="00000000" w:rsidRPr="00000000" w14:paraId="00003438">
      <w:pPr>
        <w:numPr>
          <w:ilvl w:val="0"/>
          <w:numId w:val="489"/>
        </w:numPr>
        <w:spacing w:after="0" w:afterAutospacing="0" w:before="240" w:lineRule="auto"/>
        <w:ind w:left="720" w:hanging="360"/>
      </w:pPr>
      <w:r w:rsidDel="00000000" w:rsidR="00000000" w:rsidRPr="00000000">
        <w:rPr>
          <w:rtl w:val="0"/>
        </w:rPr>
        <w:t xml:space="preserve">Use four attackers against two defenders.</w:t>
      </w:r>
    </w:p>
    <w:p w:rsidR="00000000" w:rsidDel="00000000" w:rsidP="00000000" w:rsidRDefault="00000000" w:rsidRPr="00000000" w14:paraId="00003439">
      <w:pPr>
        <w:numPr>
          <w:ilvl w:val="0"/>
          <w:numId w:val="489"/>
        </w:numPr>
        <w:spacing w:after="0" w:afterAutospacing="0" w:before="0" w:beforeAutospacing="0" w:lineRule="auto"/>
        <w:ind w:left="720" w:hanging="360"/>
      </w:pPr>
      <w:r w:rsidDel="00000000" w:rsidR="00000000" w:rsidRPr="00000000">
        <w:rPr>
          <w:rtl w:val="0"/>
        </w:rPr>
        <w:t xml:space="preserve">Predetermine the target.</w:t>
      </w:r>
    </w:p>
    <w:p w:rsidR="00000000" w:rsidDel="00000000" w:rsidP="00000000" w:rsidRDefault="00000000" w:rsidRPr="00000000" w14:paraId="0000343A">
      <w:pPr>
        <w:numPr>
          <w:ilvl w:val="0"/>
          <w:numId w:val="489"/>
        </w:numPr>
        <w:spacing w:after="0" w:afterAutospacing="0" w:before="0" w:beforeAutospacing="0" w:lineRule="auto"/>
        <w:ind w:left="720" w:hanging="360"/>
      </w:pPr>
      <w:r w:rsidDel="00000000" w:rsidR="00000000" w:rsidRPr="00000000">
        <w:rPr>
          <w:rtl w:val="0"/>
        </w:rPr>
        <w:t xml:space="preserve">Use shadow defensive pressure.</w:t>
      </w:r>
    </w:p>
    <w:p w:rsidR="00000000" w:rsidDel="00000000" w:rsidP="00000000" w:rsidRDefault="00000000" w:rsidRPr="00000000" w14:paraId="0000343B">
      <w:pPr>
        <w:numPr>
          <w:ilvl w:val="0"/>
          <w:numId w:val="489"/>
        </w:numPr>
        <w:spacing w:after="0" w:afterAutospacing="0" w:before="0" w:beforeAutospacing="0" w:lineRule="auto"/>
        <w:ind w:left="720" w:hanging="360"/>
      </w:pPr>
      <w:r w:rsidDel="00000000" w:rsidR="00000000" w:rsidRPr="00000000">
        <w:rPr>
          <w:rtl w:val="0"/>
        </w:rPr>
        <w:t xml:space="preserve">Increase area size.</w:t>
      </w:r>
    </w:p>
    <w:p w:rsidR="00000000" w:rsidDel="00000000" w:rsidP="00000000" w:rsidRDefault="00000000" w:rsidRPr="00000000" w14:paraId="0000343C">
      <w:pPr>
        <w:numPr>
          <w:ilvl w:val="0"/>
          <w:numId w:val="489"/>
        </w:numPr>
        <w:spacing w:after="0" w:afterAutospacing="0" w:before="0" w:beforeAutospacing="0" w:lineRule="auto"/>
        <w:ind w:left="720" w:hanging="360"/>
      </w:pPr>
      <w:r w:rsidDel="00000000" w:rsidR="00000000" w:rsidRPr="00000000">
        <w:rPr>
          <w:rtl w:val="0"/>
        </w:rPr>
        <w:t xml:space="preserve">Nominate aerial roles before the kick.</w:t>
      </w:r>
    </w:p>
    <w:p w:rsidR="00000000" w:rsidDel="00000000" w:rsidP="00000000" w:rsidRDefault="00000000" w:rsidRPr="00000000" w14:paraId="0000343D">
      <w:pPr>
        <w:numPr>
          <w:ilvl w:val="0"/>
          <w:numId w:val="489"/>
        </w:numPr>
        <w:spacing w:after="240" w:before="0" w:beforeAutospacing="0" w:lineRule="auto"/>
        <w:ind w:left="720" w:hanging="360"/>
      </w:pPr>
      <w:r w:rsidDel="00000000" w:rsidR="00000000" w:rsidRPr="00000000">
        <w:rPr>
          <w:rtl w:val="0"/>
        </w:rPr>
        <w:t xml:space="preserve">End the repetition after the first possession.</w:t>
      </w:r>
    </w:p>
    <w:p w:rsidR="00000000" w:rsidDel="00000000" w:rsidP="00000000" w:rsidRDefault="00000000" w:rsidRPr="00000000" w14:paraId="0000343E">
      <w:pPr>
        <w:pStyle w:val="Heading2"/>
        <w:keepNext w:val="0"/>
        <w:keepLines w:val="0"/>
        <w:spacing w:after="80" w:lineRule="auto"/>
        <w:rPr>
          <w:b w:val="1"/>
          <w:bCs w:val="1"/>
          <w:sz w:val="34"/>
          <w:szCs w:val="34"/>
        </w:rPr>
      </w:pPr>
      <w:bookmarkStart w:colFirst="0" w:colLast="0" w:name="_z8wia2mmwaik" w:id="2066"/>
      <w:bookmarkEnd w:id="2066"/>
      <w:r w:rsidDel="00000000" w:rsidR="00000000" w:rsidRPr="00000000">
        <w:rPr>
          <w:b w:val="1"/>
          <w:bCs w:val="1"/>
          <w:sz w:val="34"/>
          <w:szCs w:val="34"/>
          <w:rtl w:val="0"/>
        </w:rPr>
        <w:t xml:space="preserve">Success Indicators</w:t>
      </w:r>
    </w:p>
    <w:p w:rsidR="00000000" w:rsidDel="00000000" w:rsidP="00000000" w:rsidRDefault="00000000" w:rsidRPr="00000000" w14:paraId="0000343F">
      <w:pPr>
        <w:spacing w:after="240" w:before="240" w:lineRule="auto"/>
        <w:rPr/>
      </w:pPr>
      <w:r w:rsidDel="00000000" w:rsidR="00000000" w:rsidRPr="00000000">
        <w:rPr>
          <w:rtl w:val="0"/>
        </w:rPr>
        <w:t xml:space="preserve">Players consistently:</w:t>
      </w:r>
    </w:p>
    <w:p w:rsidR="00000000" w:rsidDel="00000000" w:rsidP="00000000" w:rsidRDefault="00000000" w:rsidRPr="00000000" w14:paraId="00003440">
      <w:pPr>
        <w:numPr>
          <w:ilvl w:val="0"/>
          <w:numId w:val="13"/>
        </w:numPr>
        <w:spacing w:after="0" w:afterAutospacing="0" w:before="240" w:lineRule="auto"/>
        <w:ind w:left="720" w:hanging="360"/>
      </w:pPr>
      <w:r w:rsidDel="00000000" w:rsidR="00000000" w:rsidRPr="00000000">
        <w:rPr>
          <w:rtl w:val="0"/>
        </w:rPr>
        <w:t xml:space="preserve">Maintain attacking separation.</w:t>
      </w:r>
    </w:p>
    <w:p w:rsidR="00000000" w:rsidDel="00000000" w:rsidP="00000000" w:rsidRDefault="00000000" w:rsidRPr="00000000" w14:paraId="00003441">
      <w:pPr>
        <w:numPr>
          <w:ilvl w:val="0"/>
          <w:numId w:val="13"/>
        </w:numPr>
        <w:spacing w:after="0" w:afterAutospacing="0" w:before="0" w:beforeAutospacing="0" w:lineRule="auto"/>
        <w:ind w:left="720" w:hanging="360"/>
      </w:pPr>
      <w:r w:rsidDel="00000000" w:rsidR="00000000" w:rsidRPr="00000000">
        <w:rPr>
          <w:rtl w:val="0"/>
        </w:rPr>
        <w:t xml:space="preserve">Recognise and use the spare.</w:t>
      </w:r>
    </w:p>
    <w:p w:rsidR="00000000" w:rsidDel="00000000" w:rsidP="00000000" w:rsidRDefault="00000000" w:rsidRPr="00000000" w14:paraId="00003442">
      <w:pPr>
        <w:numPr>
          <w:ilvl w:val="0"/>
          <w:numId w:val="13"/>
        </w:numPr>
        <w:spacing w:after="0" w:afterAutospacing="0" w:before="0" w:beforeAutospacing="0" w:lineRule="auto"/>
        <w:ind w:left="720" w:hanging="360"/>
      </w:pPr>
      <w:r w:rsidDel="00000000" w:rsidR="00000000" w:rsidRPr="00000000">
        <w:rPr>
          <w:rtl w:val="0"/>
        </w:rPr>
        <w:t xml:space="preserve">Communicate aerial roles.</w:t>
      </w:r>
    </w:p>
    <w:p w:rsidR="00000000" w:rsidDel="00000000" w:rsidP="00000000" w:rsidRDefault="00000000" w:rsidRPr="00000000" w14:paraId="00003443">
      <w:pPr>
        <w:numPr>
          <w:ilvl w:val="0"/>
          <w:numId w:val="13"/>
        </w:numPr>
        <w:spacing w:after="0" w:afterAutospacing="0" w:before="0" w:beforeAutospacing="0" w:lineRule="auto"/>
        <w:ind w:left="720" w:hanging="360"/>
      </w:pPr>
      <w:r w:rsidDel="00000000" w:rsidR="00000000" w:rsidRPr="00000000">
        <w:rPr>
          <w:rtl w:val="0"/>
        </w:rPr>
        <w:t xml:space="preserve">Select the advantaged target.</w:t>
      </w:r>
    </w:p>
    <w:p w:rsidR="00000000" w:rsidDel="00000000" w:rsidP="00000000" w:rsidRDefault="00000000" w:rsidRPr="00000000" w14:paraId="00003444">
      <w:pPr>
        <w:numPr>
          <w:ilvl w:val="0"/>
          <w:numId w:val="13"/>
        </w:numPr>
        <w:spacing w:after="0" w:afterAutospacing="0" w:before="0" w:beforeAutospacing="0" w:lineRule="auto"/>
        <w:ind w:left="720" w:hanging="360"/>
      </w:pPr>
      <w:r w:rsidDel="00000000" w:rsidR="00000000" w:rsidRPr="00000000">
        <w:rPr>
          <w:rtl w:val="0"/>
        </w:rPr>
        <w:t xml:space="preserve">Mark or recover the football.</w:t>
      </w:r>
    </w:p>
    <w:p w:rsidR="00000000" w:rsidDel="00000000" w:rsidP="00000000" w:rsidRDefault="00000000" w:rsidRPr="00000000" w14:paraId="00003445">
      <w:pPr>
        <w:numPr>
          <w:ilvl w:val="0"/>
          <w:numId w:val="13"/>
        </w:numPr>
        <w:spacing w:after="0" w:afterAutospacing="0" w:before="0" w:beforeAutospacing="0" w:lineRule="auto"/>
        <w:ind w:left="720" w:hanging="360"/>
      </w:pPr>
      <w:r w:rsidDel="00000000" w:rsidR="00000000" w:rsidRPr="00000000">
        <w:rPr>
          <w:rtl w:val="0"/>
        </w:rPr>
        <w:t xml:space="preserve">Exit in possession.</w:t>
      </w:r>
    </w:p>
    <w:p w:rsidR="00000000" w:rsidDel="00000000" w:rsidP="00000000" w:rsidRDefault="00000000" w:rsidRPr="00000000" w14:paraId="00003446">
      <w:pPr>
        <w:numPr>
          <w:ilvl w:val="0"/>
          <w:numId w:val="13"/>
        </w:numPr>
        <w:spacing w:after="240" w:before="0" w:beforeAutospacing="0" w:lineRule="auto"/>
        <w:ind w:left="720" w:hanging="360"/>
      </w:pPr>
      <w:r w:rsidDel="00000000" w:rsidR="00000000" w:rsidRPr="00000000">
        <w:rPr>
          <w:rtl w:val="0"/>
        </w:rPr>
        <w:t xml:space="preserve">Maintain safe aerial contests.</w:t>
      </w:r>
    </w:p>
    <w:p w:rsidR="00000000" w:rsidDel="00000000" w:rsidP="00000000" w:rsidRDefault="00000000" w:rsidRPr="00000000" w14:paraId="00003447">
      <w:pPr>
        <w:pStyle w:val="Heading2"/>
        <w:keepNext w:val="0"/>
        <w:keepLines w:val="0"/>
        <w:spacing w:after="80" w:lineRule="auto"/>
        <w:rPr>
          <w:b w:val="1"/>
          <w:bCs w:val="1"/>
          <w:sz w:val="34"/>
          <w:szCs w:val="34"/>
        </w:rPr>
      </w:pPr>
      <w:bookmarkStart w:colFirst="0" w:colLast="0" w:name="_7rqj1je2a5kl" w:id="2067"/>
      <w:bookmarkEnd w:id="2067"/>
      <w:r w:rsidDel="00000000" w:rsidR="00000000" w:rsidRPr="00000000">
        <w:rPr>
          <w:b w:val="1"/>
          <w:bCs w:val="1"/>
          <w:sz w:val="34"/>
          <w:szCs w:val="34"/>
          <w:rtl w:val="0"/>
        </w:rPr>
        <w:t xml:space="preserve">Match Application</w:t>
      </w:r>
    </w:p>
    <w:p w:rsidR="00000000" w:rsidDel="00000000" w:rsidP="00000000" w:rsidRDefault="00000000" w:rsidRPr="00000000" w14:paraId="00003448">
      <w:pPr>
        <w:spacing w:after="240" w:before="240" w:lineRule="auto"/>
        <w:rPr/>
      </w:pPr>
      <w:r w:rsidDel="00000000" w:rsidR="00000000" w:rsidRPr="00000000">
        <w:rPr>
          <w:rtl w:val="0"/>
        </w:rPr>
        <w:t xml:space="preserve">A numerical advantage should reduce the number of unnecessary contested marks. Clear spacing and role communication allow one player to attack the football while teammates control the spill and next possession.</w:t>
      </w:r>
    </w:p>
    <w:p w:rsidR="00000000" w:rsidDel="00000000" w:rsidP="00000000" w:rsidRDefault="00000000" w:rsidRPr="00000000" w14:paraId="00003449">
      <w:pPr>
        <w:pStyle w:val="Heading2"/>
        <w:keepNext w:val="0"/>
        <w:keepLines w:val="0"/>
        <w:spacing w:after="80" w:lineRule="auto"/>
        <w:rPr>
          <w:b w:val="1"/>
          <w:bCs w:val="1"/>
          <w:sz w:val="34"/>
          <w:szCs w:val="34"/>
        </w:rPr>
      </w:pPr>
      <w:bookmarkStart w:colFirst="0" w:colLast="0" w:name="_56tjpvsxn231" w:id="2068"/>
      <w:bookmarkEnd w:id="2068"/>
      <w:r w:rsidDel="00000000" w:rsidR="00000000" w:rsidRPr="00000000">
        <w:rPr>
          <w:b w:val="1"/>
          <w:bCs w:val="1"/>
          <w:sz w:val="34"/>
          <w:szCs w:val="34"/>
          <w:rtl w:val="0"/>
        </w:rPr>
        <w:t xml:space="preserve">Related Drills</w:t>
      </w:r>
    </w:p>
    <w:p w:rsidR="00000000" w:rsidDel="00000000" w:rsidP="00000000" w:rsidRDefault="00000000" w:rsidRPr="00000000" w14:paraId="0000344A">
      <w:pPr>
        <w:numPr>
          <w:ilvl w:val="0"/>
          <w:numId w:val="53"/>
        </w:numPr>
        <w:spacing w:after="0" w:afterAutospacing="0" w:before="240" w:lineRule="auto"/>
        <w:ind w:left="720" w:hanging="360"/>
      </w:pPr>
      <w:r w:rsidDel="00000000" w:rsidR="00000000" w:rsidRPr="00000000">
        <w:rPr>
          <w:rtl w:val="0"/>
        </w:rPr>
        <w:t xml:space="preserve">MK-048 – Two-versus-One Marking Decision</w:t>
      </w:r>
    </w:p>
    <w:p w:rsidR="00000000" w:rsidDel="00000000" w:rsidP="00000000" w:rsidRDefault="00000000" w:rsidRPr="00000000" w14:paraId="0000344B">
      <w:pPr>
        <w:numPr>
          <w:ilvl w:val="0"/>
          <w:numId w:val="53"/>
        </w:numPr>
        <w:spacing w:after="0" w:afterAutospacing="0" w:before="0" w:beforeAutospacing="0" w:lineRule="auto"/>
        <w:ind w:left="720" w:hanging="360"/>
      </w:pPr>
      <w:r w:rsidDel="00000000" w:rsidR="00000000" w:rsidRPr="00000000">
        <w:rPr>
          <w:rtl w:val="0"/>
        </w:rPr>
        <w:t xml:space="preserve">MK-056 – Two-versus-Two Aerial Contest</w:t>
      </w:r>
    </w:p>
    <w:p w:rsidR="00000000" w:rsidDel="00000000" w:rsidP="00000000" w:rsidRDefault="00000000" w:rsidRPr="00000000" w14:paraId="0000344C">
      <w:pPr>
        <w:numPr>
          <w:ilvl w:val="0"/>
          <w:numId w:val="53"/>
        </w:numPr>
        <w:spacing w:after="0" w:afterAutospacing="0" w:before="0" w:beforeAutospacing="0" w:lineRule="auto"/>
        <w:ind w:left="720" w:hanging="360"/>
      </w:pPr>
      <w:r w:rsidDel="00000000" w:rsidR="00000000" w:rsidRPr="00000000">
        <w:rPr>
          <w:rtl w:val="0"/>
        </w:rPr>
        <w:t xml:space="preserve">MK-057 – Three-Player Pack Mark and Exit</w:t>
      </w:r>
    </w:p>
    <w:p w:rsidR="00000000" w:rsidDel="00000000" w:rsidP="00000000" w:rsidRDefault="00000000" w:rsidRPr="00000000" w14:paraId="0000344D">
      <w:pPr>
        <w:numPr>
          <w:ilvl w:val="0"/>
          <w:numId w:val="53"/>
        </w:numPr>
        <w:spacing w:after="0" w:afterAutospacing="0" w:before="0" w:beforeAutospacing="0" w:lineRule="auto"/>
        <w:ind w:left="720" w:hanging="360"/>
      </w:pPr>
      <w:r w:rsidDel="00000000" w:rsidR="00000000" w:rsidRPr="00000000">
        <w:rPr>
          <w:rtl w:val="0"/>
        </w:rPr>
        <w:t xml:space="preserve">MK-074 – Spare-Player Marking Connection</w:t>
      </w:r>
    </w:p>
    <w:p w:rsidR="00000000" w:rsidDel="00000000" w:rsidP="00000000" w:rsidRDefault="00000000" w:rsidRPr="00000000" w14:paraId="0000344E">
      <w:pPr>
        <w:numPr>
          <w:ilvl w:val="0"/>
          <w:numId w:val="53"/>
        </w:numPr>
        <w:spacing w:after="240" w:before="0" w:beforeAutospacing="0" w:lineRule="auto"/>
        <w:ind w:left="720" w:hanging="360"/>
      </w:pPr>
      <w:r w:rsidDel="00000000" w:rsidR="00000000" w:rsidRPr="00000000">
        <w:rPr>
          <w:rtl w:val="0"/>
        </w:rPr>
        <w:t xml:space="preserve">MK-077 – Outnumber-to-Score Marking Transition</w:t>
      </w:r>
    </w:p>
    <w:p w:rsidR="00000000" w:rsidDel="00000000" w:rsidP="00000000" w:rsidRDefault="00000000" w:rsidRPr="00000000" w14:paraId="0000344F">
      <w:pPr>
        <w:pStyle w:val="Heading1"/>
        <w:keepNext w:val="0"/>
        <w:keepLines w:val="0"/>
        <w:spacing w:before="480" w:lineRule="auto"/>
        <w:rPr>
          <w:b w:val="1"/>
          <w:bCs w:val="1"/>
          <w:sz w:val="46"/>
          <w:szCs w:val="46"/>
        </w:rPr>
      </w:pPr>
      <w:bookmarkStart w:colFirst="0" w:colLast="0" w:name="_neroaaszuj54" w:id="2069"/>
      <w:bookmarkEnd w:id="2069"/>
      <w:r w:rsidDel="00000000" w:rsidR="00000000" w:rsidRPr="00000000">
        <w:rPr>
          <w:b w:val="1"/>
          <w:bCs w:val="1"/>
          <w:sz w:val="46"/>
          <w:szCs w:val="46"/>
          <w:rtl w:val="0"/>
        </w:rPr>
        <w:t xml:space="preserve">MK-085 – Corridor Marking Risk Decision</w:t>
      </w:r>
    </w:p>
    <w:p w:rsidR="00000000" w:rsidDel="00000000" w:rsidP="00000000" w:rsidRDefault="00000000" w:rsidRPr="00000000" w14:paraId="00003450">
      <w:pPr>
        <w:pStyle w:val="Heading2"/>
        <w:keepNext w:val="0"/>
        <w:keepLines w:val="0"/>
        <w:spacing w:after="80" w:lineRule="auto"/>
        <w:rPr>
          <w:b w:val="1"/>
          <w:bCs w:val="1"/>
          <w:sz w:val="34"/>
          <w:szCs w:val="34"/>
        </w:rPr>
      </w:pPr>
      <w:bookmarkStart w:colFirst="0" w:colLast="0" w:name="_hk44tprvkf8h" w:id="2070"/>
      <w:bookmarkEnd w:id="2070"/>
      <w:r w:rsidDel="00000000" w:rsidR="00000000" w:rsidRPr="00000000">
        <w:rPr>
          <w:b w:val="1"/>
          <w:bCs w:val="1"/>
          <w:sz w:val="34"/>
          <w:szCs w:val="34"/>
          <w:rtl w:val="0"/>
        </w:rPr>
        <w:t xml:space="preserve">Drill ID</w:t>
      </w:r>
    </w:p>
    <w:p w:rsidR="00000000" w:rsidDel="00000000" w:rsidP="00000000" w:rsidRDefault="00000000" w:rsidRPr="00000000" w14:paraId="00003451">
      <w:pPr>
        <w:spacing w:after="240" w:before="240" w:lineRule="auto"/>
        <w:rPr>
          <w:b w:val="1"/>
          <w:bCs w:val="1"/>
        </w:rPr>
      </w:pPr>
      <w:r w:rsidDel="00000000" w:rsidR="00000000" w:rsidRPr="00000000">
        <w:rPr>
          <w:b w:val="1"/>
          <w:bCs w:val="1"/>
          <w:rtl w:val="0"/>
        </w:rPr>
        <w:t xml:space="preserve">MK-085</w:t>
      </w:r>
    </w:p>
    <w:p w:rsidR="00000000" w:rsidDel="00000000" w:rsidP="00000000" w:rsidRDefault="00000000" w:rsidRPr="00000000" w14:paraId="00003452">
      <w:pPr>
        <w:pStyle w:val="Heading2"/>
        <w:keepNext w:val="0"/>
        <w:keepLines w:val="0"/>
        <w:spacing w:after="80" w:lineRule="auto"/>
        <w:rPr>
          <w:b w:val="1"/>
          <w:bCs w:val="1"/>
          <w:sz w:val="34"/>
          <w:szCs w:val="34"/>
        </w:rPr>
      </w:pPr>
      <w:bookmarkStart w:colFirst="0" w:colLast="0" w:name="_vrnlavk8z9bb" w:id="2071"/>
      <w:bookmarkEnd w:id="2071"/>
      <w:r w:rsidDel="00000000" w:rsidR="00000000" w:rsidRPr="00000000">
        <w:rPr>
          <w:b w:val="1"/>
          <w:bCs w:val="1"/>
          <w:sz w:val="34"/>
          <w:szCs w:val="34"/>
          <w:rtl w:val="0"/>
        </w:rPr>
        <w:t xml:space="preserve">Category</w:t>
      </w:r>
    </w:p>
    <w:p w:rsidR="00000000" w:rsidDel="00000000" w:rsidP="00000000" w:rsidRDefault="00000000" w:rsidRPr="00000000" w14:paraId="00003453">
      <w:pPr>
        <w:spacing w:after="240" w:before="240" w:lineRule="auto"/>
        <w:rPr/>
      </w:pPr>
      <w:r w:rsidDel="00000000" w:rsidR="00000000" w:rsidRPr="00000000">
        <w:rPr>
          <w:rtl w:val="0"/>
        </w:rPr>
        <w:t xml:space="preserve">Marking</w:t>
      </w:r>
    </w:p>
    <w:p w:rsidR="00000000" w:rsidDel="00000000" w:rsidP="00000000" w:rsidRDefault="00000000" w:rsidRPr="00000000" w14:paraId="00003454">
      <w:pPr>
        <w:pStyle w:val="Heading2"/>
        <w:keepNext w:val="0"/>
        <w:keepLines w:val="0"/>
        <w:spacing w:after="80" w:lineRule="auto"/>
        <w:rPr>
          <w:b w:val="1"/>
          <w:bCs w:val="1"/>
          <w:sz w:val="34"/>
          <w:szCs w:val="34"/>
        </w:rPr>
      </w:pPr>
      <w:bookmarkStart w:colFirst="0" w:colLast="0" w:name="_lnj33yr00v2j" w:id="2072"/>
      <w:bookmarkEnd w:id="2072"/>
      <w:r w:rsidDel="00000000" w:rsidR="00000000" w:rsidRPr="00000000">
        <w:rPr>
          <w:b w:val="1"/>
          <w:bCs w:val="1"/>
          <w:sz w:val="34"/>
          <w:szCs w:val="34"/>
          <w:rtl w:val="0"/>
        </w:rPr>
        <w:t xml:space="preserve">Primary Skill</w:t>
      </w:r>
    </w:p>
    <w:p w:rsidR="00000000" w:rsidDel="00000000" w:rsidP="00000000" w:rsidRDefault="00000000" w:rsidRPr="00000000" w14:paraId="00003455">
      <w:pPr>
        <w:spacing w:after="240" w:before="240" w:lineRule="auto"/>
        <w:rPr/>
      </w:pPr>
      <w:r w:rsidDel="00000000" w:rsidR="00000000" w:rsidRPr="00000000">
        <w:rPr>
          <w:rtl w:val="0"/>
        </w:rPr>
        <w:t xml:space="preserve">Selecting whether to attempt, delay or reject a corridor marking option</w:t>
      </w:r>
    </w:p>
    <w:p w:rsidR="00000000" w:rsidDel="00000000" w:rsidP="00000000" w:rsidRDefault="00000000" w:rsidRPr="00000000" w14:paraId="00003456">
      <w:pPr>
        <w:pStyle w:val="Heading2"/>
        <w:keepNext w:val="0"/>
        <w:keepLines w:val="0"/>
        <w:spacing w:after="80" w:lineRule="auto"/>
        <w:rPr>
          <w:b w:val="1"/>
          <w:bCs w:val="1"/>
          <w:sz w:val="34"/>
          <w:szCs w:val="34"/>
        </w:rPr>
      </w:pPr>
      <w:bookmarkStart w:colFirst="0" w:colLast="0" w:name="_xmpurs3fjnr0" w:id="2073"/>
      <w:bookmarkEnd w:id="2073"/>
      <w:r w:rsidDel="00000000" w:rsidR="00000000" w:rsidRPr="00000000">
        <w:rPr>
          <w:b w:val="1"/>
          <w:bCs w:val="1"/>
          <w:sz w:val="34"/>
          <w:szCs w:val="34"/>
          <w:rtl w:val="0"/>
        </w:rPr>
        <w:t xml:space="preserve">Secondary Skills</w:t>
      </w:r>
    </w:p>
    <w:p w:rsidR="00000000" w:rsidDel="00000000" w:rsidP="00000000" w:rsidRDefault="00000000" w:rsidRPr="00000000" w14:paraId="00003457">
      <w:pPr>
        <w:numPr>
          <w:ilvl w:val="0"/>
          <w:numId w:val="471"/>
        </w:numPr>
        <w:spacing w:after="0" w:afterAutospacing="0" w:before="240" w:lineRule="auto"/>
        <w:ind w:left="720" w:hanging="360"/>
      </w:pPr>
      <w:r w:rsidDel="00000000" w:rsidR="00000000" w:rsidRPr="00000000">
        <w:rPr>
          <w:rtl w:val="0"/>
        </w:rPr>
        <w:t xml:space="preserve">Interception awareness</w:t>
      </w:r>
    </w:p>
    <w:p w:rsidR="00000000" w:rsidDel="00000000" w:rsidP="00000000" w:rsidRDefault="00000000" w:rsidRPr="00000000" w14:paraId="00003458">
      <w:pPr>
        <w:numPr>
          <w:ilvl w:val="0"/>
          <w:numId w:val="471"/>
        </w:numPr>
        <w:spacing w:after="0" w:afterAutospacing="0" w:before="0" w:beforeAutospacing="0" w:lineRule="auto"/>
        <w:ind w:left="720" w:hanging="360"/>
      </w:pPr>
      <w:r w:rsidDel="00000000" w:rsidR="00000000" w:rsidRPr="00000000">
        <w:rPr>
          <w:rtl w:val="0"/>
        </w:rPr>
        <w:t xml:space="preserve">Field-position risk</w:t>
      </w:r>
    </w:p>
    <w:p w:rsidR="00000000" w:rsidDel="00000000" w:rsidP="00000000" w:rsidRDefault="00000000" w:rsidRPr="00000000" w14:paraId="00003459">
      <w:pPr>
        <w:numPr>
          <w:ilvl w:val="0"/>
          <w:numId w:val="471"/>
        </w:numPr>
        <w:spacing w:after="0" w:afterAutospacing="0" w:before="0" w:beforeAutospacing="0" w:lineRule="auto"/>
        <w:ind w:left="720" w:hanging="360"/>
      </w:pPr>
      <w:r w:rsidDel="00000000" w:rsidR="00000000" w:rsidRPr="00000000">
        <w:rPr>
          <w:rtl w:val="0"/>
        </w:rPr>
        <w:t xml:space="preserve">Kicking precision</w:t>
      </w:r>
    </w:p>
    <w:p w:rsidR="00000000" w:rsidDel="00000000" w:rsidP="00000000" w:rsidRDefault="00000000" w:rsidRPr="00000000" w14:paraId="0000345A">
      <w:pPr>
        <w:numPr>
          <w:ilvl w:val="0"/>
          <w:numId w:val="471"/>
        </w:numPr>
        <w:spacing w:after="0" w:afterAutospacing="0" w:before="0" w:beforeAutospacing="0" w:lineRule="auto"/>
        <w:ind w:left="720" w:hanging="360"/>
      </w:pPr>
      <w:r w:rsidDel="00000000" w:rsidR="00000000" w:rsidRPr="00000000">
        <w:rPr>
          <w:rtl w:val="0"/>
        </w:rPr>
        <w:t xml:space="preserve">Receiver movement</w:t>
      </w:r>
    </w:p>
    <w:p w:rsidR="00000000" w:rsidDel="00000000" w:rsidP="00000000" w:rsidRDefault="00000000" w:rsidRPr="00000000" w14:paraId="0000345B">
      <w:pPr>
        <w:numPr>
          <w:ilvl w:val="0"/>
          <w:numId w:val="471"/>
        </w:numPr>
        <w:spacing w:after="0" w:afterAutospacing="0" w:before="0" w:beforeAutospacing="0" w:lineRule="auto"/>
        <w:ind w:left="720" w:hanging="360"/>
      </w:pPr>
      <w:r w:rsidDel="00000000" w:rsidR="00000000" w:rsidRPr="00000000">
        <w:rPr>
          <w:rtl w:val="0"/>
        </w:rPr>
        <w:t xml:space="preserve">Reset support</w:t>
      </w:r>
    </w:p>
    <w:p w:rsidR="00000000" w:rsidDel="00000000" w:rsidP="00000000" w:rsidRDefault="00000000" w:rsidRPr="00000000" w14:paraId="0000345C">
      <w:pPr>
        <w:numPr>
          <w:ilvl w:val="0"/>
          <w:numId w:val="471"/>
        </w:numPr>
        <w:spacing w:after="240" w:before="0" w:beforeAutospacing="0" w:lineRule="auto"/>
        <w:ind w:left="720" w:hanging="360"/>
      </w:pPr>
      <w:r w:rsidDel="00000000" w:rsidR="00000000" w:rsidRPr="00000000">
        <w:rPr>
          <w:rtl w:val="0"/>
        </w:rPr>
        <w:t xml:space="preserve">Defensive transition</w:t>
      </w:r>
    </w:p>
    <w:p w:rsidR="00000000" w:rsidDel="00000000" w:rsidP="00000000" w:rsidRDefault="00000000" w:rsidRPr="00000000" w14:paraId="0000345D">
      <w:pPr>
        <w:pStyle w:val="Heading2"/>
        <w:keepNext w:val="0"/>
        <w:keepLines w:val="0"/>
        <w:spacing w:after="80" w:lineRule="auto"/>
        <w:rPr>
          <w:b w:val="1"/>
          <w:bCs w:val="1"/>
          <w:sz w:val="34"/>
          <w:szCs w:val="34"/>
        </w:rPr>
      </w:pPr>
      <w:bookmarkStart w:colFirst="0" w:colLast="0" w:name="_gj7q0z93vayt" w:id="2074"/>
      <w:bookmarkEnd w:id="2074"/>
      <w:r w:rsidDel="00000000" w:rsidR="00000000" w:rsidRPr="00000000">
        <w:rPr>
          <w:b w:val="1"/>
          <w:bCs w:val="1"/>
          <w:sz w:val="34"/>
          <w:szCs w:val="34"/>
          <w:rtl w:val="0"/>
        </w:rPr>
        <w:t xml:space="preserve">Objective</w:t>
      </w:r>
    </w:p>
    <w:p w:rsidR="00000000" w:rsidDel="00000000" w:rsidP="00000000" w:rsidRDefault="00000000" w:rsidRPr="00000000" w14:paraId="0000345E">
      <w:pPr>
        <w:spacing w:after="240" w:before="240" w:lineRule="auto"/>
        <w:rPr/>
      </w:pPr>
      <w:r w:rsidDel="00000000" w:rsidR="00000000" w:rsidRPr="00000000">
        <w:rPr>
          <w:rtl w:val="0"/>
        </w:rPr>
        <w:t xml:space="preserve">Develop the ability to assess corridor marking risk using receiver position, defensive coverage, kick difficulty and turnover consequence.</w:t>
      </w:r>
    </w:p>
    <w:p w:rsidR="00000000" w:rsidDel="00000000" w:rsidP="00000000" w:rsidRDefault="00000000" w:rsidRPr="00000000" w14:paraId="0000345F">
      <w:pPr>
        <w:pStyle w:val="Heading2"/>
        <w:keepNext w:val="0"/>
        <w:keepLines w:val="0"/>
        <w:spacing w:after="80" w:lineRule="auto"/>
        <w:rPr>
          <w:b w:val="1"/>
          <w:bCs w:val="1"/>
          <w:sz w:val="34"/>
          <w:szCs w:val="34"/>
        </w:rPr>
      </w:pPr>
      <w:bookmarkStart w:colFirst="0" w:colLast="0" w:name="_vzjlii4sqd9m" w:id="2075"/>
      <w:bookmarkEnd w:id="2075"/>
      <w:r w:rsidDel="00000000" w:rsidR="00000000" w:rsidRPr="00000000">
        <w:rPr>
          <w:b w:val="1"/>
          <w:bCs w:val="1"/>
          <w:sz w:val="34"/>
          <w:szCs w:val="34"/>
          <w:rtl w:val="0"/>
        </w:rPr>
        <w:t xml:space="preserve">Age Groups</w:t>
      </w:r>
    </w:p>
    <w:tbl>
      <w:tblPr>
        <w:tblStyle w:val="Table149"/>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4680"/>
        <w:gridCol w:w="4680"/>
        <w:tblGridChange w:id="0">
          <w:tblGrid>
            <w:gridCol w:w="4680"/>
            <w:gridCol w:w="4680"/>
          </w:tblGrid>
        </w:tblGridChange>
      </w:tblGrid>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3460">
            <w:pPr>
              <w:jc w:val="center"/>
              <w:rPr/>
            </w:pPr>
            <w:r w:rsidDel="00000000" w:rsidR="00000000" w:rsidRPr="00000000">
              <w:rPr>
                <w:b w:val="1"/>
                <w:bCs w:val="1"/>
                <w:rtl w:val="0"/>
              </w:rPr>
              <w:t xml:space="preserve">Age Group</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3461">
            <w:pPr>
              <w:jc w:val="center"/>
              <w:rPr/>
            </w:pPr>
            <w:r w:rsidDel="00000000" w:rsidR="00000000" w:rsidRPr="00000000">
              <w:rPr>
                <w:b w:val="1"/>
                <w:bCs w:val="1"/>
                <w:rtl w:val="0"/>
              </w:rPr>
              <w:t xml:space="preserve">Suitability</w:t>
            </w:r>
            <w:r w:rsidDel="00000000" w:rsidR="00000000" w:rsidRPr="00000000">
              <w:rPr>
                <w:rtl w:val="0"/>
              </w:rPr>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3462">
            <w:pPr>
              <w:rPr/>
            </w:pPr>
            <w:r w:rsidDel="00000000" w:rsidR="00000000" w:rsidRPr="00000000">
              <w:rPr>
                <w:rtl w:val="0"/>
              </w:rPr>
              <w:t xml:space="preserve">Under 8</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3463">
            <w:pPr>
              <w:rPr/>
            </w:pPr>
            <w:r w:rsidDel="00000000" w:rsidR="00000000" w:rsidRPr="00000000">
              <w:rPr>
                <w:rFonts w:ascii="Arial Unicode MS" w:cs="Arial Unicode MS" w:eastAsia="Arial Unicode MS" w:hAnsi="Arial Unicode MS"/>
                <w:rtl w:val="0"/>
              </w:rPr>
              <w:t xml:space="preserve">✗</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3464">
            <w:pPr>
              <w:rPr/>
            </w:pPr>
            <w:r w:rsidDel="00000000" w:rsidR="00000000" w:rsidRPr="00000000">
              <w:rPr>
                <w:rtl w:val="0"/>
              </w:rPr>
              <w:t xml:space="preserve">Under 10</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3465">
            <w:pPr>
              <w:rPr/>
            </w:pPr>
            <w:r w:rsidDel="00000000" w:rsidR="00000000" w:rsidRPr="00000000">
              <w:rPr>
                <w:rFonts w:ascii="Arial Unicode MS" w:cs="Arial Unicode MS" w:eastAsia="Arial Unicode MS" w:hAnsi="Arial Unicode MS"/>
                <w:rtl w:val="0"/>
              </w:rPr>
              <w:t xml:space="preserve">✗</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3466">
            <w:pPr>
              <w:rPr/>
            </w:pPr>
            <w:r w:rsidDel="00000000" w:rsidR="00000000" w:rsidRPr="00000000">
              <w:rPr>
                <w:rtl w:val="0"/>
              </w:rPr>
              <w:t xml:space="preserve">Under 12</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3467">
            <w:pPr>
              <w:rPr/>
            </w:pPr>
            <w:r w:rsidDel="00000000" w:rsidR="00000000" w:rsidRPr="00000000">
              <w:rPr>
                <w:rFonts w:ascii="Arial Unicode MS" w:cs="Arial Unicode MS" w:eastAsia="Arial Unicode MS" w:hAnsi="Arial Unicode MS"/>
                <w:rtl w:val="0"/>
              </w:rPr>
              <w:t xml:space="preserve">✗</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3468">
            <w:pPr>
              <w:rPr/>
            </w:pPr>
            <w:r w:rsidDel="00000000" w:rsidR="00000000" w:rsidRPr="00000000">
              <w:rPr>
                <w:rtl w:val="0"/>
              </w:rPr>
              <w:t xml:space="preserve">Under 14</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3469">
            <w:pPr>
              <w:rPr/>
            </w:pPr>
            <w:r w:rsidDel="00000000" w:rsidR="00000000" w:rsidRPr="00000000">
              <w:rPr>
                <w:rFonts w:ascii="Arial Unicode MS" w:cs="Arial Unicode MS" w:eastAsia="Arial Unicode MS" w:hAnsi="Arial Unicode MS"/>
                <w:rtl w:val="0"/>
              </w:rPr>
              <w:t xml:space="preserve">✗</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346A">
            <w:pPr>
              <w:rPr/>
            </w:pPr>
            <w:r w:rsidDel="00000000" w:rsidR="00000000" w:rsidRPr="00000000">
              <w:rPr>
                <w:rtl w:val="0"/>
              </w:rPr>
              <w:t xml:space="preserve">Under 16</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346B">
            <w:pPr>
              <w:rPr/>
            </w:pPr>
            <w:r w:rsidDel="00000000" w:rsidR="00000000" w:rsidRPr="00000000">
              <w:rPr>
                <w:rtl w:val="0"/>
              </w:rPr>
              <w:t xml:space="preserve">○</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346C">
            <w:pPr>
              <w:rPr/>
            </w:pPr>
            <w:r w:rsidDel="00000000" w:rsidR="00000000" w:rsidRPr="00000000">
              <w:rPr>
                <w:rtl w:val="0"/>
              </w:rPr>
              <w:t xml:space="preserve">Under 18</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346D">
            <w:pPr>
              <w:rPr/>
            </w:pPr>
            <w:r w:rsidDel="00000000" w:rsidR="00000000" w:rsidRPr="00000000">
              <w:rPr>
                <w:rFonts w:ascii="Arial Unicode MS" w:cs="Arial Unicode MS" w:eastAsia="Arial Unicode MS" w:hAnsi="Arial Unicode MS"/>
                <w:rtl w:val="0"/>
              </w:rPr>
              <w:t xml:space="preserve">✓</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346E">
            <w:pPr>
              <w:rPr/>
            </w:pPr>
            <w:r w:rsidDel="00000000" w:rsidR="00000000" w:rsidRPr="00000000">
              <w:rPr>
                <w:rtl w:val="0"/>
              </w:rPr>
              <w:t xml:space="preserve">Senior Women</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346F">
            <w:pPr>
              <w:rPr/>
            </w:pPr>
            <w:r w:rsidDel="00000000" w:rsidR="00000000" w:rsidRPr="00000000">
              <w:rPr>
                <w:rFonts w:ascii="Arial Unicode MS" w:cs="Arial Unicode MS" w:eastAsia="Arial Unicode MS" w:hAnsi="Arial Unicode MS"/>
                <w:rtl w:val="0"/>
              </w:rPr>
              <w:t xml:space="preserve">✓</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3470">
            <w:pPr>
              <w:rPr/>
            </w:pPr>
            <w:r w:rsidDel="00000000" w:rsidR="00000000" w:rsidRPr="00000000">
              <w:rPr>
                <w:rtl w:val="0"/>
              </w:rPr>
              <w:t xml:space="preserve">Senior Men</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3471">
            <w:pPr>
              <w:rPr/>
            </w:pPr>
            <w:r w:rsidDel="00000000" w:rsidR="00000000" w:rsidRPr="00000000">
              <w:rPr>
                <w:rFonts w:ascii="Arial Unicode MS" w:cs="Arial Unicode MS" w:eastAsia="Arial Unicode MS" w:hAnsi="Arial Unicode MS"/>
                <w:rtl w:val="0"/>
              </w:rPr>
              <w:t xml:space="preserve">✓</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3472">
            <w:pPr>
              <w:rPr/>
            </w:pPr>
            <w:r w:rsidDel="00000000" w:rsidR="00000000" w:rsidRPr="00000000">
              <w:rPr>
                <w:rtl w:val="0"/>
              </w:rPr>
              <w:t xml:space="preserve">Over 35 Men</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3473">
            <w:pPr>
              <w:rPr/>
            </w:pPr>
            <w:r w:rsidDel="00000000" w:rsidR="00000000" w:rsidRPr="00000000">
              <w:rPr>
                <w:rtl w:val="0"/>
              </w:rPr>
              <w:t xml:space="preserve">○</w:t>
            </w:r>
          </w:p>
        </w:tc>
      </w:tr>
    </w:tbl>
    <w:p w:rsidR="00000000" w:rsidDel="00000000" w:rsidP="00000000" w:rsidRDefault="00000000" w:rsidRPr="00000000" w14:paraId="00003474">
      <w:pPr>
        <w:pStyle w:val="Heading2"/>
        <w:keepNext w:val="0"/>
        <w:keepLines w:val="0"/>
        <w:spacing w:after="80" w:lineRule="auto"/>
        <w:rPr>
          <w:b w:val="1"/>
          <w:bCs w:val="1"/>
          <w:sz w:val="34"/>
          <w:szCs w:val="34"/>
        </w:rPr>
      </w:pPr>
      <w:bookmarkStart w:colFirst="0" w:colLast="0" w:name="_dug1lunkzq61" w:id="2076"/>
      <w:bookmarkEnd w:id="2076"/>
      <w:r w:rsidDel="00000000" w:rsidR="00000000" w:rsidRPr="00000000">
        <w:rPr>
          <w:b w:val="1"/>
          <w:bCs w:val="1"/>
          <w:sz w:val="34"/>
          <w:szCs w:val="34"/>
          <w:rtl w:val="0"/>
        </w:rPr>
        <w:t xml:space="preserve">Skill Level</w:t>
      </w:r>
    </w:p>
    <w:p w:rsidR="00000000" w:rsidDel="00000000" w:rsidP="00000000" w:rsidRDefault="00000000" w:rsidRPr="00000000" w14:paraId="00003475">
      <w:pPr>
        <w:spacing w:after="240" w:before="240" w:lineRule="auto"/>
        <w:rPr/>
      </w:pPr>
      <w:r w:rsidDel="00000000" w:rsidR="00000000" w:rsidRPr="00000000">
        <w:rPr>
          <w:rtl w:val="0"/>
        </w:rPr>
        <w:t xml:space="preserve">Advanced to Elite</w:t>
      </w:r>
    </w:p>
    <w:p w:rsidR="00000000" w:rsidDel="00000000" w:rsidP="00000000" w:rsidRDefault="00000000" w:rsidRPr="00000000" w14:paraId="00003476">
      <w:pPr>
        <w:pStyle w:val="Heading2"/>
        <w:keepNext w:val="0"/>
        <w:keepLines w:val="0"/>
        <w:spacing w:after="80" w:lineRule="auto"/>
        <w:rPr>
          <w:b w:val="1"/>
          <w:bCs w:val="1"/>
          <w:sz w:val="34"/>
          <w:szCs w:val="34"/>
        </w:rPr>
      </w:pPr>
      <w:bookmarkStart w:colFirst="0" w:colLast="0" w:name="_16g27wepww43" w:id="2077"/>
      <w:bookmarkEnd w:id="2077"/>
      <w:r w:rsidDel="00000000" w:rsidR="00000000" w:rsidRPr="00000000">
        <w:rPr>
          <w:b w:val="1"/>
          <w:bCs w:val="1"/>
          <w:sz w:val="34"/>
          <w:szCs w:val="34"/>
          <w:rtl w:val="0"/>
        </w:rPr>
        <w:t xml:space="preserve">Players</w:t>
      </w:r>
    </w:p>
    <w:p w:rsidR="00000000" w:rsidDel="00000000" w:rsidP="00000000" w:rsidRDefault="00000000" w:rsidRPr="00000000" w14:paraId="00003477">
      <w:pPr>
        <w:spacing w:after="240" w:before="240" w:lineRule="auto"/>
        <w:rPr/>
      </w:pPr>
      <w:r w:rsidDel="00000000" w:rsidR="00000000" w:rsidRPr="00000000">
        <w:rPr>
          <w:b w:val="1"/>
          <w:bCs w:val="1"/>
          <w:rtl w:val="0"/>
        </w:rPr>
        <w:t xml:space="preserve">Minimum:</w:t>
      </w:r>
      <w:r w:rsidDel="00000000" w:rsidR="00000000" w:rsidRPr="00000000">
        <w:rPr>
          <w:rtl w:val="0"/>
        </w:rPr>
        <w:t xml:space="preserve"> 10</w:t>
        <w:br w:type="textWrapping"/>
        <w:t xml:space="preserve"> </w:t>
      </w:r>
      <w:r w:rsidDel="00000000" w:rsidR="00000000" w:rsidRPr="00000000">
        <w:rPr>
          <w:b w:val="1"/>
          <w:bCs w:val="1"/>
          <w:rtl w:val="0"/>
        </w:rPr>
        <w:t xml:space="preserve">Ideal:</w:t>
      </w:r>
      <w:r w:rsidDel="00000000" w:rsidR="00000000" w:rsidRPr="00000000">
        <w:rPr>
          <w:rtl w:val="0"/>
        </w:rPr>
        <w:t xml:space="preserve"> 14–26</w:t>
        <w:br w:type="textWrapping"/>
        <w:t xml:space="preserve"> </w:t>
      </w:r>
      <w:r w:rsidDel="00000000" w:rsidR="00000000" w:rsidRPr="00000000">
        <w:rPr>
          <w:b w:val="1"/>
          <w:bCs w:val="1"/>
          <w:rtl w:val="0"/>
        </w:rPr>
        <w:t xml:space="preserve">Maximum:</w:t>
      </w:r>
      <w:r w:rsidDel="00000000" w:rsidR="00000000" w:rsidRPr="00000000">
        <w:rPr>
          <w:rtl w:val="0"/>
        </w:rPr>
        <w:t xml:space="preserve"> 30</w:t>
      </w:r>
    </w:p>
    <w:p w:rsidR="00000000" w:rsidDel="00000000" w:rsidP="00000000" w:rsidRDefault="00000000" w:rsidRPr="00000000" w14:paraId="00003478">
      <w:pPr>
        <w:pStyle w:val="Heading2"/>
        <w:keepNext w:val="0"/>
        <w:keepLines w:val="0"/>
        <w:spacing w:after="80" w:lineRule="auto"/>
        <w:rPr>
          <w:b w:val="1"/>
          <w:bCs w:val="1"/>
          <w:sz w:val="34"/>
          <w:szCs w:val="34"/>
        </w:rPr>
      </w:pPr>
      <w:bookmarkStart w:colFirst="0" w:colLast="0" w:name="_kg0hakdyxmzp" w:id="2078"/>
      <w:bookmarkEnd w:id="2078"/>
      <w:r w:rsidDel="00000000" w:rsidR="00000000" w:rsidRPr="00000000">
        <w:rPr>
          <w:b w:val="1"/>
          <w:bCs w:val="1"/>
          <w:sz w:val="34"/>
          <w:szCs w:val="34"/>
          <w:rtl w:val="0"/>
        </w:rPr>
        <w:t xml:space="preserve">Ground Size</w:t>
      </w:r>
    </w:p>
    <w:p w:rsidR="00000000" w:rsidDel="00000000" w:rsidP="00000000" w:rsidRDefault="00000000" w:rsidRPr="00000000" w14:paraId="00003479">
      <w:pPr>
        <w:spacing w:after="240" w:before="240" w:lineRule="auto"/>
        <w:rPr/>
      </w:pPr>
      <w:r w:rsidDel="00000000" w:rsidR="00000000" w:rsidRPr="00000000">
        <w:rPr>
          <w:rtl w:val="0"/>
        </w:rPr>
        <w:t xml:space="preserve">A half-ground area with a central corridor and two outside possession lanes.</w:t>
      </w:r>
    </w:p>
    <w:p w:rsidR="00000000" w:rsidDel="00000000" w:rsidP="00000000" w:rsidRDefault="00000000" w:rsidRPr="00000000" w14:paraId="0000347A">
      <w:pPr>
        <w:pStyle w:val="Heading2"/>
        <w:keepNext w:val="0"/>
        <w:keepLines w:val="0"/>
        <w:spacing w:after="80" w:lineRule="auto"/>
        <w:rPr>
          <w:b w:val="1"/>
          <w:bCs w:val="1"/>
          <w:sz w:val="34"/>
          <w:szCs w:val="34"/>
        </w:rPr>
      </w:pPr>
      <w:bookmarkStart w:colFirst="0" w:colLast="0" w:name="_gksir9j9ul0k" w:id="2079"/>
      <w:bookmarkEnd w:id="2079"/>
      <w:r w:rsidDel="00000000" w:rsidR="00000000" w:rsidRPr="00000000">
        <w:rPr>
          <w:b w:val="1"/>
          <w:bCs w:val="1"/>
          <w:sz w:val="34"/>
          <w:szCs w:val="34"/>
          <w:rtl w:val="0"/>
        </w:rPr>
        <w:t xml:space="preserve">Equipment</w:t>
      </w:r>
    </w:p>
    <w:p w:rsidR="00000000" w:rsidDel="00000000" w:rsidP="00000000" w:rsidRDefault="00000000" w:rsidRPr="00000000" w14:paraId="0000347B">
      <w:pPr>
        <w:numPr>
          <w:ilvl w:val="0"/>
          <w:numId w:val="301"/>
        </w:numPr>
        <w:spacing w:after="0" w:afterAutospacing="0" w:before="240" w:lineRule="auto"/>
        <w:ind w:left="720" w:hanging="360"/>
      </w:pPr>
      <w:r w:rsidDel="00000000" w:rsidR="00000000" w:rsidRPr="00000000">
        <w:rPr>
          <w:rtl w:val="0"/>
        </w:rPr>
        <w:t xml:space="preserve">One football</w:t>
      </w:r>
    </w:p>
    <w:p w:rsidR="00000000" w:rsidDel="00000000" w:rsidP="00000000" w:rsidRDefault="00000000" w:rsidRPr="00000000" w14:paraId="0000347C">
      <w:pPr>
        <w:numPr>
          <w:ilvl w:val="0"/>
          <w:numId w:val="301"/>
        </w:numPr>
        <w:spacing w:after="0" w:afterAutospacing="0" w:before="0" w:beforeAutospacing="0" w:lineRule="auto"/>
        <w:ind w:left="720" w:hanging="360"/>
      </w:pPr>
      <w:r w:rsidDel="00000000" w:rsidR="00000000" w:rsidRPr="00000000">
        <w:rPr>
          <w:rtl w:val="0"/>
        </w:rPr>
        <w:t xml:space="preserve">Sixteen cones</w:t>
      </w:r>
    </w:p>
    <w:p w:rsidR="00000000" w:rsidDel="00000000" w:rsidP="00000000" w:rsidRDefault="00000000" w:rsidRPr="00000000" w14:paraId="0000347D">
      <w:pPr>
        <w:numPr>
          <w:ilvl w:val="0"/>
          <w:numId w:val="301"/>
        </w:numPr>
        <w:spacing w:after="0" w:afterAutospacing="0" w:before="0" w:beforeAutospacing="0" w:lineRule="auto"/>
        <w:ind w:left="720" w:hanging="360"/>
      </w:pPr>
      <w:r w:rsidDel="00000000" w:rsidR="00000000" w:rsidRPr="00000000">
        <w:rPr>
          <w:rtl w:val="0"/>
        </w:rPr>
        <w:t xml:space="preserve">Two sets of bibs</w:t>
      </w:r>
    </w:p>
    <w:p w:rsidR="00000000" w:rsidDel="00000000" w:rsidP="00000000" w:rsidRDefault="00000000" w:rsidRPr="00000000" w14:paraId="0000347E">
      <w:pPr>
        <w:numPr>
          <w:ilvl w:val="0"/>
          <w:numId w:val="301"/>
        </w:numPr>
        <w:spacing w:after="0" w:afterAutospacing="0" w:before="0" w:beforeAutospacing="0" w:lineRule="auto"/>
        <w:ind w:left="720" w:hanging="360"/>
      </w:pPr>
      <w:r w:rsidDel="00000000" w:rsidR="00000000" w:rsidRPr="00000000">
        <w:rPr>
          <w:rtl w:val="0"/>
        </w:rPr>
        <w:t xml:space="preserve">Central and outside gates</w:t>
      </w:r>
    </w:p>
    <w:p w:rsidR="00000000" w:rsidDel="00000000" w:rsidP="00000000" w:rsidRDefault="00000000" w:rsidRPr="00000000" w14:paraId="0000347F">
      <w:pPr>
        <w:numPr>
          <w:ilvl w:val="0"/>
          <w:numId w:val="301"/>
        </w:numPr>
        <w:spacing w:after="0" w:afterAutospacing="0" w:before="0" w:beforeAutospacing="0" w:lineRule="auto"/>
        <w:ind w:left="720" w:hanging="360"/>
      </w:pPr>
      <w:r w:rsidDel="00000000" w:rsidR="00000000" w:rsidRPr="00000000">
        <w:rPr>
          <w:rtl w:val="0"/>
        </w:rPr>
        <w:t xml:space="preserve">Flat markers</w:t>
      </w:r>
    </w:p>
    <w:p w:rsidR="00000000" w:rsidDel="00000000" w:rsidP="00000000" w:rsidRDefault="00000000" w:rsidRPr="00000000" w14:paraId="00003480">
      <w:pPr>
        <w:numPr>
          <w:ilvl w:val="0"/>
          <w:numId w:val="301"/>
        </w:numPr>
        <w:spacing w:after="0" w:afterAutospacing="0" w:before="0" w:beforeAutospacing="0" w:lineRule="auto"/>
        <w:ind w:left="720" w:hanging="360"/>
      </w:pPr>
      <w:r w:rsidDel="00000000" w:rsidR="00000000" w:rsidRPr="00000000">
        <w:rPr>
          <w:rtl w:val="0"/>
        </w:rPr>
        <w:t xml:space="preserve">Whistle</w:t>
      </w:r>
    </w:p>
    <w:p w:rsidR="00000000" w:rsidDel="00000000" w:rsidP="00000000" w:rsidRDefault="00000000" w:rsidRPr="00000000" w14:paraId="00003481">
      <w:pPr>
        <w:numPr>
          <w:ilvl w:val="0"/>
          <w:numId w:val="301"/>
        </w:numPr>
        <w:spacing w:after="240" w:before="0" w:beforeAutospacing="0" w:lineRule="auto"/>
        <w:ind w:left="720" w:hanging="360"/>
      </w:pPr>
      <w:r w:rsidDel="00000000" w:rsidR="00000000" w:rsidRPr="00000000">
        <w:rPr>
          <w:rtl w:val="0"/>
        </w:rPr>
        <w:t xml:space="preserve">Goals or turnover scoring zones</w:t>
      </w:r>
    </w:p>
    <w:p w:rsidR="00000000" w:rsidDel="00000000" w:rsidP="00000000" w:rsidRDefault="00000000" w:rsidRPr="00000000" w14:paraId="00003482">
      <w:pPr>
        <w:pStyle w:val="Heading2"/>
        <w:keepNext w:val="0"/>
        <w:keepLines w:val="0"/>
        <w:spacing w:after="80" w:lineRule="auto"/>
        <w:rPr>
          <w:b w:val="1"/>
          <w:bCs w:val="1"/>
          <w:sz w:val="34"/>
          <w:szCs w:val="34"/>
        </w:rPr>
      </w:pPr>
      <w:bookmarkStart w:colFirst="0" w:colLast="0" w:name="_6wq7vpj8yvaj" w:id="2080"/>
      <w:bookmarkEnd w:id="2080"/>
      <w:r w:rsidDel="00000000" w:rsidR="00000000" w:rsidRPr="00000000">
        <w:rPr>
          <w:b w:val="1"/>
          <w:bCs w:val="1"/>
          <w:sz w:val="34"/>
          <w:szCs w:val="34"/>
          <w:rtl w:val="0"/>
        </w:rPr>
        <w:t xml:space="preserve">Time</w:t>
      </w:r>
    </w:p>
    <w:p w:rsidR="00000000" w:rsidDel="00000000" w:rsidP="00000000" w:rsidRDefault="00000000" w:rsidRPr="00000000" w14:paraId="00003483">
      <w:pPr>
        <w:spacing w:after="240" w:before="240" w:lineRule="auto"/>
        <w:rPr/>
      </w:pPr>
      <w:r w:rsidDel="00000000" w:rsidR="00000000" w:rsidRPr="00000000">
        <w:rPr>
          <w:rtl w:val="0"/>
        </w:rPr>
        <w:t xml:space="preserve">18–22 minutes</w:t>
      </w:r>
    </w:p>
    <w:p w:rsidR="00000000" w:rsidDel="00000000" w:rsidP="00000000" w:rsidRDefault="00000000" w:rsidRPr="00000000" w14:paraId="00003484">
      <w:pPr>
        <w:pStyle w:val="Heading2"/>
        <w:keepNext w:val="0"/>
        <w:keepLines w:val="0"/>
        <w:spacing w:after="80" w:lineRule="auto"/>
        <w:rPr>
          <w:b w:val="1"/>
          <w:bCs w:val="1"/>
          <w:sz w:val="34"/>
          <w:szCs w:val="34"/>
        </w:rPr>
      </w:pPr>
      <w:bookmarkStart w:colFirst="0" w:colLast="0" w:name="_ei6mhascgg0l" w:id="2081"/>
      <w:bookmarkEnd w:id="2081"/>
      <w:r w:rsidDel="00000000" w:rsidR="00000000" w:rsidRPr="00000000">
        <w:rPr>
          <w:b w:val="1"/>
          <w:bCs w:val="1"/>
          <w:sz w:val="34"/>
          <w:szCs w:val="34"/>
          <w:rtl w:val="0"/>
        </w:rPr>
        <w:t xml:space="preserve">Physical Load</w:t>
      </w:r>
    </w:p>
    <w:p w:rsidR="00000000" w:rsidDel="00000000" w:rsidP="00000000" w:rsidRDefault="00000000" w:rsidRPr="00000000" w14:paraId="00003485">
      <w:pPr>
        <w:spacing w:after="240" w:before="240" w:lineRule="auto"/>
        <w:rPr/>
      </w:pPr>
      <w:r w:rsidDel="00000000" w:rsidR="00000000" w:rsidRPr="00000000">
        <w:rPr>
          <w:rtl w:val="0"/>
        </w:rPr>
        <w:t xml:space="preserve">4 – High</w:t>
      </w:r>
    </w:p>
    <w:p w:rsidR="00000000" w:rsidDel="00000000" w:rsidP="00000000" w:rsidRDefault="00000000" w:rsidRPr="00000000" w14:paraId="00003486">
      <w:pPr>
        <w:pStyle w:val="Heading2"/>
        <w:keepNext w:val="0"/>
        <w:keepLines w:val="0"/>
        <w:spacing w:after="80" w:lineRule="auto"/>
        <w:rPr>
          <w:b w:val="1"/>
          <w:bCs w:val="1"/>
          <w:sz w:val="34"/>
          <w:szCs w:val="34"/>
        </w:rPr>
      </w:pPr>
      <w:bookmarkStart w:colFirst="0" w:colLast="0" w:name="_wwho3oarbj6o" w:id="2082"/>
      <w:bookmarkEnd w:id="2082"/>
      <w:r w:rsidDel="00000000" w:rsidR="00000000" w:rsidRPr="00000000">
        <w:rPr>
          <w:b w:val="1"/>
          <w:bCs w:val="1"/>
          <w:sz w:val="34"/>
          <w:szCs w:val="34"/>
          <w:rtl w:val="0"/>
        </w:rPr>
        <w:t xml:space="preserve">Mental Load</w:t>
      </w:r>
    </w:p>
    <w:p w:rsidR="00000000" w:rsidDel="00000000" w:rsidP="00000000" w:rsidRDefault="00000000" w:rsidRPr="00000000" w14:paraId="00003487">
      <w:pPr>
        <w:spacing w:after="240" w:before="240" w:lineRule="auto"/>
        <w:rPr/>
      </w:pPr>
      <w:r w:rsidDel="00000000" w:rsidR="00000000" w:rsidRPr="00000000">
        <w:rPr>
          <w:rtl w:val="0"/>
        </w:rPr>
        <w:t xml:space="preserve">5 – Elite</w:t>
      </w:r>
    </w:p>
    <w:p w:rsidR="00000000" w:rsidDel="00000000" w:rsidP="00000000" w:rsidRDefault="00000000" w:rsidRPr="00000000" w14:paraId="00003488">
      <w:pPr>
        <w:pStyle w:val="Heading2"/>
        <w:keepNext w:val="0"/>
        <w:keepLines w:val="0"/>
        <w:spacing w:after="80" w:lineRule="auto"/>
        <w:rPr>
          <w:b w:val="1"/>
          <w:bCs w:val="1"/>
          <w:sz w:val="34"/>
          <w:szCs w:val="34"/>
        </w:rPr>
      </w:pPr>
      <w:bookmarkStart w:colFirst="0" w:colLast="0" w:name="_o6md5c1a0jck" w:id="2083"/>
      <w:bookmarkEnd w:id="2083"/>
      <w:r w:rsidDel="00000000" w:rsidR="00000000" w:rsidRPr="00000000">
        <w:rPr>
          <w:b w:val="1"/>
          <w:bCs w:val="1"/>
          <w:sz w:val="34"/>
          <w:szCs w:val="34"/>
          <w:rtl w:val="0"/>
        </w:rPr>
        <w:t xml:space="preserve">Contact</w:t>
      </w:r>
    </w:p>
    <w:p w:rsidR="00000000" w:rsidDel="00000000" w:rsidP="00000000" w:rsidRDefault="00000000" w:rsidRPr="00000000" w14:paraId="00003489">
      <w:pPr>
        <w:spacing w:after="240" w:before="240" w:lineRule="auto"/>
        <w:rPr/>
      </w:pPr>
      <w:r w:rsidDel="00000000" w:rsidR="00000000" w:rsidRPr="00000000">
        <w:rPr>
          <w:rtl w:val="0"/>
        </w:rPr>
        <w:t xml:space="preserve">1 – Incidental / Controlled Pressure</w:t>
      </w:r>
    </w:p>
    <w:p w:rsidR="00000000" w:rsidDel="00000000" w:rsidP="00000000" w:rsidRDefault="00000000" w:rsidRPr="00000000" w14:paraId="0000348A">
      <w:pPr>
        <w:pStyle w:val="Heading2"/>
        <w:keepNext w:val="0"/>
        <w:keepLines w:val="0"/>
        <w:spacing w:after="80" w:lineRule="auto"/>
        <w:rPr>
          <w:b w:val="1"/>
          <w:bCs w:val="1"/>
          <w:sz w:val="34"/>
          <w:szCs w:val="34"/>
        </w:rPr>
      </w:pPr>
      <w:bookmarkStart w:colFirst="0" w:colLast="0" w:name="_3l0nhwbh91x5" w:id="2084"/>
      <w:bookmarkEnd w:id="2084"/>
      <w:r w:rsidDel="00000000" w:rsidR="00000000" w:rsidRPr="00000000">
        <w:rPr>
          <w:b w:val="1"/>
          <w:bCs w:val="1"/>
          <w:sz w:val="34"/>
          <w:szCs w:val="34"/>
          <w:rtl w:val="0"/>
        </w:rPr>
        <w:t xml:space="preserve">Coaching Difficulty</w:t>
      </w:r>
    </w:p>
    <w:p w:rsidR="00000000" w:rsidDel="00000000" w:rsidP="00000000" w:rsidRDefault="00000000" w:rsidRPr="00000000" w14:paraId="0000348B">
      <w:pPr>
        <w:spacing w:after="240" w:before="240" w:lineRule="auto"/>
        <w:rPr/>
      </w:pPr>
      <w:r>
        <w:t>5 – Expert scenarios with multiple lines, tactical adaptation and player feedback</w:t>
      </w:r>
    </w:p>
    <w:p w:rsidR="00000000" w:rsidDel="00000000" w:rsidP="00000000" w:rsidRDefault="00000000" w:rsidRPr="00000000" w14:paraId="0000348C">
      <w:pPr>
        <w:pStyle w:val="Heading2"/>
        <w:keepNext w:val="0"/>
        <w:keepLines w:val="0"/>
        <w:spacing w:after="80" w:lineRule="auto"/>
        <w:rPr>
          <w:b w:val="1"/>
          <w:bCs w:val="1"/>
          <w:sz w:val="34"/>
          <w:szCs w:val="34"/>
        </w:rPr>
      </w:pPr>
      <w:bookmarkStart w:colFirst="0" w:colLast="0" w:name="_88nez0pywiyn" w:id="2085"/>
      <w:bookmarkEnd w:id="2085"/>
      <w:r w:rsidDel="00000000" w:rsidR="00000000" w:rsidRPr="00000000">
        <w:rPr>
          <w:b w:val="1"/>
          <w:bCs w:val="1"/>
          <w:sz w:val="34"/>
          <w:szCs w:val="34"/>
          <w:rtl w:val="0"/>
        </w:rPr>
        <w:t xml:space="preserve">Session Placement</w:t>
      </w:r>
    </w:p>
    <w:p w:rsidR="00000000" w:rsidDel="00000000" w:rsidP="00000000" w:rsidRDefault="00000000" w:rsidRPr="00000000" w14:paraId="0000348D">
      <w:pPr>
        <w:numPr>
          <w:ilvl w:val="0"/>
          <w:numId w:val="597"/>
        </w:numPr>
        <w:spacing w:after="0" w:afterAutospacing="0" w:before="240" w:lineRule="auto"/>
        <w:ind w:left="720" w:hanging="360"/>
      </w:pPr>
      <w:r w:rsidDel="00000000" w:rsidR="00000000" w:rsidRPr="00000000">
        <w:rPr>
          <w:rtl w:val="0"/>
        </w:rPr>
        <w:t xml:space="preserve">Decision-Making Block</w:t>
      </w:r>
    </w:p>
    <w:p w:rsidR="00000000" w:rsidDel="00000000" w:rsidP="00000000" w:rsidRDefault="00000000" w:rsidRPr="00000000" w14:paraId="0000348E">
      <w:pPr>
        <w:numPr>
          <w:ilvl w:val="0"/>
          <w:numId w:val="597"/>
        </w:numPr>
        <w:spacing w:after="0" w:afterAutospacing="0" w:before="0" w:beforeAutospacing="0" w:lineRule="auto"/>
        <w:ind w:left="720" w:hanging="360"/>
      </w:pPr>
      <w:r w:rsidDel="00000000" w:rsidR="00000000" w:rsidRPr="00000000">
        <w:rPr>
          <w:rtl w:val="0"/>
        </w:rPr>
        <w:t xml:space="preserve">Tactical Block</w:t>
      </w:r>
    </w:p>
    <w:p w:rsidR="00000000" w:rsidDel="00000000" w:rsidP="00000000" w:rsidRDefault="00000000" w:rsidRPr="00000000" w14:paraId="0000348F">
      <w:pPr>
        <w:numPr>
          <w:ilvl w:val="0"/>
          <w:numId w:val="597"/>
        </w:numPr>
        <w:spacing w:after="240" w:before="0" w:beforeAutospacing="0" w:lineRule="auto"/>
        <w:ind w:left="720" w:hanging="360"/>
      </w:pPr>
      <w:r w:rsidDel="00000000" w:rsidR="00000000" w:rsidRPr="00000000">
        <w:rPr>
          <w:rtl w:val="0"/>
        </w:rPr>
        <w:t xml:space="preserve">Match Preparation</w:t>
      </w:r>
    </w:p>
    <w:p w:rsidR="00000000" w:rsidDel="00000000" w:rsidP="00000000" w:rsidRDefault="00000000" w:rsidRPr="00000000" w14:paraId="00003490">
      <w:pPr>
        <w:pStyle w:val="Heading2"/>
        <w:keepNext w:val="0"/>
        <w:keepLines w:val="0"/>
        <w:spacing w:after="80" w:lineRule="auto"/>
        <w:rPr>
          <w:b w:val="1"/>
          <w:bCs w:val="1"/>
          <w:sz w:val="34"/>
          <w:szCs w:val="34"/>
        </w:rPr>
      </w:pPr>
      <w:bookmarkStart w:colFirst="0" w:colLast="0" w:name="_1zfnj5atnt9" w:id="2086"/>
      <w:bookmarkEnd w:id="2086"/>
      <w:r w:rsidDel="00000000" w:rsidR="00000000" w:rsidRPr="00000000">
        <w:rPr>
          <w:b w:val="1"/>
          <w:bCs w:val="1"/>
          <w:sz w:val="34"/>
          <w:szCs w:val="34"/>
          <w:rtl w:val="0"/>
        </w:rPr>
        <w:t xml:space="preserve">Setup</w:t>
      </w:r>
    </w:p>
    <w:p w:rsidR="00000000" w:rsidDel="00000000" w:rsidP="00000000" w:rsidRDefault="00000000" w:rsidRPr="00000000" w14:paraId="00003491">
      <w:pPr>
        <w:numPr>
          <w:ilvl w:val="0"/>
          <w:numId w:val="393"/>
        </w:numPr>
        <w:spacing w:after="0" w:afterAutospacing="0" w:before="240" w:lineRule="auto"/>
        <w:ind w:left="720" w:hanging="360"/>
      </w:pPr>
      <w:r w:rsidDel="00000000" w:rsidR="00000000" w:rsidRPr="00000000">
        <w:rPr>
          <w:rtl w:val="0"/>
        </w:rPr>
        <w:t xml:space="preserve">Position the ball carrier in the defensive or midfield area.</w:t>
      </w:r>
    </w:p>
    <w:p w:rsidR="00000000" w:rsidDel="00000000" w:rsidP="00000000" w:rsidRDefault="00000000" w:rsidRPr="00000000" w14:paraId="00003492">
      <w:pPr>
        <w:numPr>
          <w:ilvl w:val="0"/>
          <w:numId w:val="393"/>
        </w:numPr>
        <w:spacing w:after="0" w:afterAutospacing="0" w:before="0" w:beforeAutospacing="0" w:lineRule="auto"/>
        <w:ind w:left="720" w:hanging="360"/>
      </w:pPr>
      <w:r w:rsidDel="00000000" w:rsidR="00000000" w:rsidRPr="00000000">
        <w:rPr>
          <w:rtl w:val="0"/>
        </w:rPr>
        <w:t xml:space="preserve">Position one central receiver and two outside marking options.</w:t>
      </w:r>
    </w:p>
    <w:p w:rsidR="00000000" w:rsidDel="00000000" w:rsidP="00000000" w:rsidRDefault="00000000" w:rsidRPr="00000000" w14:paraId="00003493">
      <w:pPr>
        <w:numPr>
          <w:ilvl w:val="0"/>
          <w:numId w:val="393"/>
        </w:numPr>
        <w:spacing w:after="0" w:afterAutospacing="0" w:before="0" w:beforeAutospacing="0" w:lineRule="auto"/>
        <w:ind w:left="720" w:hanging="360"/>
      </w:pPr>
      <w:r w:rsidDel="00000000" w:rsidR="00000000" w:rsidRPr="00000000">
        <w:rPr>
          <w:rtl w:val="0"/>
        </w:rPr>
        <w:t xml:space="preserve">Position one corridor defender and one recovering defender.</w:t>
      </w:r>
    </w:p>
    <w:p w:rsidR="00000000" w:rsidDel="00000000" w:rsidP="00000000" w:rsidRDefault="00000000" w:rsidRPr="00000000" w14:paraId="00003494">
      <w:pPr>
        <w:numPr>
          <w:ilvl w:val="0"/>
          <w:numId w:val="393"/>
        </w:numPr>
        <w:spacing w:after="0" w:afterAutospacing="0" w:before="0" w:beforeAutospacing="0" w:lineRule="auto"/>
        <w:ind w:left="720" w:hanging="360"/>
      </w:pPr>
      <w:r w:rsidDel="00000000" w:rsidR="00000000" w:rsidRPr="00000000">
        <w:rPr>
          <w:rtl w:val="0"/>
        </w:rPr>
        <w:t xml:space="preserve">Mark a central turnover zone that creates an immediate scoring consequence.</w:t>
      </w:r>
    </w:p>
    <w:p w:rsidR="00000000" w:rsidDel="00000000" w:rsidP="00000000" w:rsidRDefault="00000000" w:rsidRPr="00000000" w14:paraId="00003495">
      <w:pPr>
        <w:numPr>
          <w:ilvl w:val="0"/>
          <w:numId w:val="393"/>
        </w:numPr>
        <w:spacing w:after="0" w:afterAutospacing="0" w:before="0" w:beforeAutospacing="0" w:lineRule="auto"/>
        <w:ind w:left="720" w:hanging="360"/>
      </w:pPr>
      <w:r w:rsidDel="00000000" w:rsidR="00000000" w:rsidRPr="00000000">
        <w:rPr>
          <w:rtl w:val="0"/>
        </w:rPr>
        <w:t xml:space="preserve">Position one reset marker behind the football.</w:t>
      </w:r>
    </w:p>
    <w:p w:rsidR="00000000" w:rsidDel="00000000" w:rsidP="00000000" w:rsidRDefault="00000000" w:rsidRPr="00000000" w14:paraId="00003496">
      <w:pPr>
        <w:numPr>
          <w:ilvl w:val="0"/>
          <w:numId w:val="393"/>
        </w:numPr>
        <w:spacing w:after="0" w:afterAutospacing="0" w:before="0" w:beforeAutospacing="0" w:lineRule="auto"/>
        <w:ind w:left="720" w:hanging="360"/>
      </w:pPr>
      <w:r w:rsidDel="00000000" w:rsidR="00000000" w:rsidRPr="00000000">
        <w:rPr>
          <w:rtl w:val="0"/>
        </w:rPr>
        <w:t xml:space="preserve">Defenders may adjust their positioning before each repetition.</w:t>
      </w:r>
    </w:p>
    <w:p w:rsidR="00000000" w:rsidDel="00000000" w:rsidP="00000000" w:rsidRDefault="00000000" w:rsidRPr="00000000" w14:paraId="00003497">
      <w:pPr>
        <w:numPr>
          <w:ilvl w:val="0"/>
          <w:numId w:val="393"/>
        </w:numPr>
        <w:spacing w:after="0" w:afterAutospacing="0" w:before="0" w:beforeAutospacing="0" w:lineRule="auto"/>
        <w:ind w:left="720" w:hanging="360"/>
      </w:pPr>
      <w:r w:rsidDel="00000000" w:rsidR="00000000" w:rsidRPr="00000000">
        <w:rPr>
          <w:rtl w:val="0"/>
        </w:rPr>
        <w:t xml:space="preserve">The ball carrier chooses whether to use the corridor, width or reset.</w:t>
      </w:r>
    </w:p>
    <w:p w:rsidR="00000000" w:rsidDel="00000000" w:rsidP="00000000" w:rsidRDefault="00000000" w:rsidRPr="00000000" w14:paraId="00003498">
      <w:pPr>
        <w:numPr>
          <w:ilvl w:val="0"/>
          <w:numId w:val="393"/>
        </w:numPr>
        <w:spacing w:after="240" w:before="0" w:beforeAutospacing="0" w:lineRule="auto"/>
        <w:ind w:left="720" w:hanging="360"/>
      </w:pPr>
      <w:r w:rsidDel="00000000" w:rsidR="00000000" w:rsidRPr="00000000">
        <w:rPr>
          <w:rtl w:val="0"/>
        </w:rPr>
        <w:t xml:space="preserve">Rotate all roles.</w:t>
      </w:r>
    </w:p>
    <w:p w:rsidR="00000000" w:rsidDel="00000000" w:rsidP="00000000" w:rsidRDefault="00000000" w:rsidRPr="00000000" w14:paraId="00003499">
      <w:pPr>
        <w:pStyle w:val="Heading2"/>
        <w:keepNext w:val="0"/>
        <w:keepLines w:val="0"/>
        <w:spacing w:after="80" w:lineRule="auto"/>
        <w:rPr>
          <w:b w:val="1"/>
          <w:bCs w:val="1"/>
          <w:sz w:val="34"/>
          <w:szCs w:val="34"/>
        </w:rPr>
      </w:pPr>
      <w:bookmarkStart w:colFirst="0" w:colLast="0" w:name="_xkp1un6hvoei" w:id="2087"/>
      <w:bookmarkEnd w:id="2087"/>
      <w:r w:rsidDel="00000000" w:rsidR="00000000" w:rsidRPr="00000000">
        <w:rPr>
          <w:b w:val="1"/>
          <w:bCs w:val="1"/>
          <w:sz w:val="34"/>
          <w:szCs w:val="34"/>
          <w:rtl w:val="0"/>
        </w:rPr>
        <w:t xml:space="preserve">How the Drill Works</w:t>
      </w:r>
    </w:p>
    <w:p w:rsidR="00000000" w:rsidDel="00000000" w:rsidP="00000000" w:rsidRDefault="00000000" w:rsidRPr="00000000" w14:paraId="0000349A">
      <w:pPr>
        <w:numPr>
          <w:ilvl w:val="0"/>
          <w:numId w:val="1201"/>
        </w:numPr>
        <w:spacing w:after="0" w:afterAutospacing="0" w:before="240" w:lineRule="auto"/>
        <w:ind w:left="720" w:hanging="360"/>
      </w:pPr>
      <w:r w:rsidDel="00000000" w:rsidR="00000000" w:rsidRPr="00000000">
        <w:rPr>
          <w:rtl w:val="0"/>
        </w:rPr>
        <w:t xml:space="preserve">The ball carrier secures possession and scans all marking lanes.</w:t>
      </w:r>
    </w:p>
    <w:p w:rsidR="00000000" w:rsidDel="00000000" w:rsidP="00000000" w:rsidRDefault="00000000" w:rsidRPr="00000000" w14:paraId="0000349B">
      <w:pPr>
        <w:numPr>
          <w:ilvl w:val="0"/>
          <w:numId w:val="1201"/>
        </w:numPr>
        <w:spacing w:after="0" w:afterAutospacing="0" w:before="0" w:beforeAutospacing="0" w:lineRule="auto"/>
        <w:ind w:left="720" w:hanging="360"/>
      </w:pPr>
      <w:r w:rsidDel="00000000" w:rsidR="00000000" w:rsidRPr="00000000">
        <w:rPr>
          <w:rtl w:val="0"/>
        </w:rPr>
        <w:t xml:space="preserve">The central receiver moves to create a corridor option.</w:t>
      </w:r>
    </w:p>
    <w:p w:rsidR="00000000" w:rsidDel="00000000" w:rsidP="00000000" w:rsidRDefault="00000000" w:rsidRPr="00000000" w14:paraId="0000349C">
      <w:pPr>
        <w:numPr>
          <w:ilvl w:val="0"/>
          <w:numId w:val="1201"/>
        </w:numPr>
        <w:spacing w:after="0" w:afterAutospacing="0" w:before="0" w:beforeAutospacing="0" w:lineRule="auto"/>
        <w:ind w:left="720" w:hanging="360"/>
      </w:pPr>
      <w:r w:rsidDel="00000000" w:rsidR="00000000" w:rsidRPr="00000000">
        <w:rPr>
          <w:rtl w:val="0"/>
        </w:rPr>
        <w:t xml:space="preserve">The corridor defender positions to intercept, close or concede the lane.</w:t>
      </w:r>
    </w:p>
    <w:p w:rsidR="00000000" w:rsidDel="00000000" w:rsidP="00000000" w:rsidRDefault="00000000" w:rsidRPr="00000000" w14:paraId="0000349D">
      <w:pPr>
        <w:numPr>
          <w:ilvl w:val="0"/>
          <w:numId w:val="1201"/>
        </w:numPr>
        <w:spacing w:after="0" w:afterAutospacing="0" w:before="0" w:beforeAutospacing="0" w:lineRule="auto"/>
        <w:ind w:left="720" w:hanging="360"/>
      </w:pPr>
      <w:r w:rsidDel="00000000" w:rsidR="00000000" w:rsidRPr="00000000">
        <w:rPr>
          <w:rtl w:val="0"/>
        </w:rPr>
        <w:t xml:space="preserve">Outside players maintain width.</w:t>
      </w:r>
    </w:p>
    <w:p w:rsidR="00000000" w:rsidDel="00000000" w:rsidP="00000000" w:rsidRDefault="00000000" w:rsidRPr="00000000" w14:paraId="0000349E">
      <w:pPr>
        <w:numPr>
          <w:ilvl w:val="0"/>
          <w:numId w:val="1201"/>
        </w:numPr>
        <w:spacing w:after="0" w:afterAutospacing="0" w:before="0" w:beforeAutospacing="0" w:lineRule="auto"/>
        <w:ind w:left="720" w:hanging="360"/>
      </w:pPr>
      <w:r w:rsidDel="00000000" w:rsidR="00000000" w:rsidRPr="00000000">
        <w:rPr>
          <w:rtl w:val="0"/>
        </w:rPr>
        <w:t xml:space="preserve">The ball carrier assesses the central kick’s risk and potential reward.</w:t>
      </w:r>
    </w:p>
    <w:p w:rsidR="00000000" w:rsidDel="00000000" w:rsidP="00000000" w:rsidRDefault="00000000" w:rsidRPr="00000000" w14:paraId="0000349F">
      <w:pPr>
        <w:numPr>
          <w:ilvl w:val="0"/>
          <w:numId w:val="1201"/>
        </w:numPr>
        <w:spacing w:after="0" w:afterAutospacing="0" w:before="0" w:beforeAutospacing="0" w:lineRule="auto"/>
        <w:ind w:left="720" w:hanging="360"/>
      </w:pPr>
      <w:r w:rsidDel="00000000" w:rsidR="00000000" w:rsidRPr="00000000">
        <w:rPr>
          <w:rtl w:val="0"/>
        </w:rPr>
        <w:t xml:space="preserve">If the lane is clearly open, the football is kicked firmly to the central receiver.</w:t>
      </w:r>
    </w:p>
    <w:p w:rsidR="00000000" w:rsidDel="00000000" w:rsidP="00000000" w:rsidRDefault="00000000" w:rsidRPr="00000000" w14:paraId="000034A0">
      <w:pPr>
        <w:numPr>
          <w:ilvl w:val="0"/>
          <w:numId w:val="1201"/>
        </w:numPr>
        <w:spacing w:after="0" w:afterAutospacing="0" w:before="0" w:beforeAutospacing="0" w:lineRule="auto"/>
        <w:ind w:left="720" w:hanging="360"/>
      </w:pPr>
      <w:r w:rsidDel="00000000" w:rsidR="00000000" w:rsidRPr="00000000">
        <w:rPr>
          <w:rtl w:val="0"/>
        </w:rPr>
        <w:t xml:space="preserve">If the lane is unsafe, possession moves outside or backwards.</w:t>
      </w:r>
    </w:p>
    <w:p w:rsidR="00000000" w:rsidDel="00000000" w:rsidP="00000000" w:rsidRDefault="00000000" w:rsidRPr="00000000" w14:paraId="000034A1">
      <w:pPr>
        <w:numPr>
          <w:ilvl w:val="0"/>
          <w:numId w:val="1201"/>
        </w:numPr>
        <w:spacing w:after="0" w:afterAutospacing="0" w:before="0" w:beforeAutospacing="0" w:lineRule="auto"/>
        <w:ind w:left="720" w:hanging="360"/>
      </w:pPr>
      <w:r w:rsidDel="00000000" w:rsidR="00000000" w:rsidRPr="00000000">
        <w:rPr>
          <w:rtl w:val="0"/>
        </w:rPr>
        <w:t xml:space="preserve">A successful corridor mark launches immediate forward movement.</w:t>
      </w:r>
    </w:p>
    <w:p w:rsidR="00000000" w:rsidDel="00000000" w:rsidP="00000000" w:rsidRDefault="00000000" w:rsidRPr="00000000" w14:paraId="000034A2">
      <w:pPr>
        <w:numPr>
          <w:ilvl w:val="0"/>
          <w:numId w:val="1201"/>
        </w:numPr>
        <w:spacing w:after="0" w:afterAutospacing="0" w:before="0" w:beforeAutospacing="0" w:lineRule="auto"/>
        <w:ind w:left="720" w:hanging="360"/>
      </w:pPr>
      <w:r w:rsidDel="00000000" w:rsidR="00000000" w:rsidRPr="00000000">
        <w:rPr>
          <w:rtl w:val="0"/>
        </w:rPr>
        <w:t xml:space="preserve">A central turnover creates an opposition scoring attempt.</w:t>
      </w:r>
    </w:p>
    <w:p w:rsidR="00000000" w:rsidDel="00000000" w:rsidP="00000000" w:rsidRDefault="00000000" w:rsidRPr="00000000" w14:paraId="000034A3">
      <w:pPr>
        <w:numPr>
          <w:ilvl w:val="0"/>
          <w:numId w:val="1201"/>
        </w:numPr>
        <w:spacing w:after="240" w:before="0" w:beforeAutospacing="0" w:lineRule="auto"/>
        <w:ind w:left="720" w:hanging="360"/>
      </w:pPr>
      <w:r w:rsidDel="00000000" w:rsidR="00000000" w:rsidRPr="00000000">
        <w:rPr>
          <w:rtl w:val="0"/>
        </w:rPr>
        <w:t xml:space="preserve">Players reset with different defensive positions.</w:t>
      </w:r>
    </w:p>
    <w:p w:rsidR="00000000" w:rsidDel="00000000" w:rsidP="00000000" w:rsidRDefault="00000000" w:rsidRPr="00000000" w14:paraId="000034A4">
      <w:pPr>
        <w:pStyle w:val="Heading2"/>
        <w:keepNext w:val="0"/>
        <w:keepLines w:val="0"/>
        <w:spacing w:after="80" w:lineRule="auto"/>
        <w:rPr>
          <w:b w:val="1"/>
          <w:bCs w:val="1"/>
          <w:sz w:val="34"/>
          <w:szCs w:val="34"/>
        </w:rPr>
      </w:pPr>
      <w:bookmarkStart w:colFirst="0" w:colLast="0" w:name="_yj0mqn6q8sj8" w:id="2088"/>
      <w:bookmarkEnd w:id="2088"/>
      <w:r w:rsidDel="00000000" w:rsidR="00000000" w:rsidRPr="00000000">
        <w:rPr>
          <w:b w:val="1"/>
          <w:bCs w:val="1"/>
          <w:sz w:val="34"/>
          <w:szCs w:val="34"/>
          <w:rtl w:val="0"/>
        </w:rPr>
        <w:t xml:space="preserve">Coaching Points</w:t>
      </w:r>
    </w:p>
    <w:p w:rsidR="00000000" w:rsidDel="00000000" w:rsidP="00000000" w:rsidRDefault="00000000" w:rsidRPr="00000000" w14:paraId="000034A5">
      <w:pPr>
        <w:numPr>
          <w:ilvl w:val="0"/>
          <w:numId w:val="156"/>
        </w:numPr>
        <w:spacing w:after="0" w:afterAutospacing="0" w:before="240" w:lineRule="auto"/>
        <w:ind w:left="720" w:hanging="360"/>
      </w:pPr>
      <w:r w:rsidDel="00000000" w:rsidR="00000000" w:rsidRPr="00000000">
        <w:rPr>
          <w:rtl w:val="0"/>
        </w:rPr>
        <w:t xml:space="preserve">Assess more than whether the receiver appears open.</w:t>
      </w:r>
    </w:p>
    <w:p w:rsidR="00000000" w:rsidDel="00000000" w:rsidP="00000000" w:rsidRDefault="00000000" w:rsidRPr="00000000" w14:paraId="000034A6">
      <w:pPr>
        <w:numPr>
          <w:ilvl w:val="0"/>
          <w:numId w:val="156"/>
        </w:numPr>
        <w:spacing w:after="0" w:afterAutospacing="0" w:before="0" w:beforeAutospacing="0" w:lineRule="auto"/>
        <w:ind w:left="720" w:hanging="360"/>
      </w:pPr>
      <w:r w:rsidDel="00000000" w:rsidR="00000000" w:rsidRPr="00000000">
        <w:rPr>
          <w:rtl w:val="0"/>
        </w:rPr>
        <w:t xml:space="preserve">Identify the defender’s interception line.</w:t>
      </w:r>
    </w:p>
    <w:p w:rsidR="00000000" w:rsidDel="00000000" w:rsidP="00000000" w:rsidRDefault="00000000" w:rsidRPr="00000000" w14:paraId="000034A7">
      <w:pPr>
        <w:numPr>
          <w:ilvl w:val="0"/>
          <w:numId w:val="156"/>
        </w:numPr>
        <w:spacing w:after="0" w:afterAutospacing="0" w:before="0" w:beforeAutospacing="0" w:lineRule="auto"/>
        <w:ind w:left="720" w:hanging="360"/>
      </w:pPr>
      <w:r w:rsidDel="00000000" w:rsidR="00000000" w:rsidRPr="00000000">
        <w:rPr>
          <w:rtl w:val="0"/>
        </w:rPr>
        <w:t xml:space="preserve">Consider kick distance, angle and required trajectory.</w:t>
      </w:r>
    </w:p>
    <w:p w:rsidR="00000000" w:rsidDel="00000000" w:rsidP="00000000" w:rsidRDefault="00000000" w:rsidRPr="00000000" w14:paraId="000034A8">
      <w:pPr>
        <w:numPr>
          <w:ilvl w:val="0"/>
          <w:numId w:val="156"/>
        </w:numPr>
        <w:spacing w:after="0" w:afterAutospacing="0" w:before="0" w:beforeAutospacing="0" w:lineRule="auto"/>
        <w:ind w:left="720" w:hanging="360"/>
      </w:pPr>
      <w:r w:rsidDel="00000000" w:rsidR="00000000" w:rsidRPr="00000000">
        <w:rPr>
          <w:rtl w:val="0"/>
        </w:rPr>
        <w:t xml:space="preserve">Central receivers should lead out of defensive shadows.</w:t>
      </w:r>
    </w:p>
    <w:p w:rsidR="00000000" w:rsidDel="00000000" w:rsidP="00000000" w:rsidRDefault="00000000" w:rsidRPr="00000000" w14:paraId="000034A9">
      <w:pPr>
        <w:numPr>
          <w:ilvl w:val="0"/>
          <w:numId w:val="156"/>
        </w:numPr>
        <w:spacing w:after="0" w:afterAutospacing="0" w:before="0" w:beforeAutospacing="0" w:lineRule="auto"/>
        <w:ind w:left="720" w:hanging="360"/>
      </w:pPr>
      <w:r w:rsidDel="00000000" w:rsidR="00000000" w:rsidRPr="00000000">
        <w:rPr>
          <w:rtl w:val="0"/>
        </w:rPr>
        <w:t xml:space="preserve">Avoid slow or high corridor kicks.</w:t>
      </w:r>
    </w:p>
    <w:p w:rsidR="00000000" w:rsidDel="00000000" w:rsidP="00000000" w:rsidRDefault="00000000" w:rsidRPr="00000000" w14:paraId="000034AA">
      <w:pPr>
        <w:numPr>
          <w:ilvl w:val="0"/>
          <w:numId w:val="156"/>
        </w:numPr>
        <w:spacing w:after="0" w:afterAutospacing="0" w:before="0" w:beforeAutospacing="0" w:lineRule="auto"/>
        <w:ind w:left="720" w:hanging="360"/>
      </w:pPr>
      <w:r w:rsidDel="00000000" w:rsidR="00000000" w:rsidRPr="00000000">
        <w:rPr>
          <w:rtl w:val="0"/>
        </w:rPr>
        <w:t xml:space="preserve">Maintain outside and reset support.</w:t>
      </w:r>
    </w:p>
    <w:p w:rsidR="00000000" w:rsidDel="00000000" w:rsidP="00000000" w:rsidRDefault="00000000" w:rsidRPr="00000000" w14:paraId="000034AB">
      <w:pPr>
        <w:numPr>
          <w:ilvl w:val="0"/>
          <w:numId w:val="156"/>
        </w:numPr>
        <w:spacing w:after="0" w:afterAutospacing="0" w:before="0" w:beforeAutospacing="0" w:lineRule="auto"/>
        <w:ind w:left="720" w:hanging="360"/>
      </w:pPr>
      <w:r w:rsidDel="00000000" w:rsidR="00000000" w:rsidRPr="00000000">
        <w:rPr>
          <w:rtl w:val="0"/>
        </w:rPr>
        <w:t xml:space="preserve">Use the corridor when it creates significant advantage and the execution is realistic.</w:t>
      </w:r>
    </w:p>
    <w:p w:rsidR="00000000" w:rsidDel="00000000" w:rsidP="00000000" w:rsidRDefault="00000000" w:rsidRPr="00000000" w14:paraId="000034AC">
      <w:pPr>
        <w:numPr>
          <w:ilvl w:val="0"/>
          <w:numId w:val="156"/>
        </w:numPr>
        <w:spacing w:after="0" w:afterAutospacing="0" w:before="0" w:beforeAutospacing="0" w:lineRule="auto"/>
        <w:ind w:left="720" w:hanging="360"/>
      </w:pPr>
      <w:r w:rsidDel="00000000" w:rsidR="00000000" w:rsidRPr="00000000">
        <w:rPr>
          <w:rtl w:val="0"/>
        </w:rPr>
        <w:t xml:space="preserve">Reject the option when turnover consequence is excessive.</w:t>
      </w:r>
    </w:p>
    <w:p w:rsidR="00000000" w:rsidDel="00000000" w:rsidP="00000000" w:rsidRDefault="00000000" w:rsidRPr="00000000" w14:paraId="000034AD">
      <w:pPr>
        <w:numPr>
          <w:ilvl w:val="0"/>
          <w:numId w:val="156"/>
        </w:numPr>
        <w:spacing w:after="240" w:before="0" w:beforeAutospacing="0" w:lineRule="auto"/>
        <w:ind w:left="720" w:hanging="360"/>
      </w:pPr>
      <w:r w:rsidDel="00000000" w:rsidR="00000000" w:rsidRPr="00000000">
        <w:rPr>
          <w:rtl w:val="0"/>
        </w:rPr>
        <w:t xml:space="preserve">Transition immediately if possession is lost.</w:t>
      </w:r>
    </w:p>
    <w:p w:rsidR="00000000" w:rsidDel="00000000" w:rsidP="00000000" w:rsidRDefault="00000000" w:rsidRPr="00000000" w14:paraId="000034AE">
      <w:pPr>
        <w:pStyle w:val="Heading2"/>
        <w:keepNext w:val="0"/>
        <w:keepLines w:val="0"/>
        <w:spacing w:after="80" w:lineRule="auto"/>
        <w:rPr>
          <w:b w:val="1"/>
          <w:bCs w:val="1"/>
          <w:sz w:val="34"/>
          <w:szCs w:val="34"/>
        </w:rPr>
      </w:pPr>
      <w:bookmarkStart w:colFirst="0" w:colLast="0" w:name="_dnq0x8n99sum" w:id="2089"/>
      <w:bookmarkEnd w:id="2089"/>
      <w:r w:rsidDel="00000000" w:rsidR="00000000" w:rsidRPr="00000000">
        <w:rPr>
          <w:b w:val="1"/>
          <w:bCs w:val="1"/>
          <w:sz w:val="34"/>
          <w:szCs w:val="34"/>
          <w:rtl w:val="0"/>
        </w:rPr>
        <w:t xml:space="preserve">Coaching Cues</w:t>
      </w:r>
    </w:p>
    <w:p w:rsidR="00000000" w:rsidDel="00000000" w:rsidP="00000000" w:rsidRDefault="00000000" w:rsidRPr="00000000" w14:paraId="000034AF">
      <w:pPr>
        <w:numPr>
          <w:ilvl w:val="0"/>
          <w:numId w:val="1156"/>
        </w:numPr>
        <w:spacing w:after="0" w:afterAutospacing="0" w:before="240" w:lineRule="auto"/>
        <w:ind w:left="720" w:hanging="360"/>
      </w:pPr>
      <w:r w:rsidDel="00000000" w:rsidR="00000000" w:rsidRPr="00000000">
        <w:rPr>
          <w:rtl w:val="0"/>
        </w:rPr>
        <w:t xml:space="preserve">“See the interception line.”</w:t>
      </w:r>
    </w:p>
    <w:p w:rsidR="00000000" w:rsidDel="00000000" w:rsidP="00000000" w:rsidRDefault="00000000" w:rsidRPr="00000000" w14:paraId="000034B0">
      <w:pPr>
        <w:numPr>
          <w:ilvl w:val="0"/>
          <w:numId w:val="1156"/>
        </w:numPr>
        <w:spacing w:after="0" w:afterAutospacing="0" w:before="0" w:beforeAutospacing="0" w:lineRule="auto"/>
        <w:ind w:left="720" w:hanging="360"/>
      </w:pPr>
      <w:r w:rsidDel="00000000" w:rsidR="00000000" w:rsidRPr="00000000">
        <w:rPr>
          <w:rtl w:val="0"/>
        </w:rPr>
        <w:t xml:space="preserve">“Open is more than visible.”</w:t>
      </w:r>
    </w:p>
    <w:p w:rsidR="00000000" w:rsidDel="00000000" w:rsidP="00000000" w:rsidRDefault="00000000" w:rsidRPr="00000000" w14:paraId="000034B1">
      <w:pPr>
        <w:numPr>
          <w:ilvl w:val="0"/>
          <w:numId w:val="1156"/>
        </w:numPr>
        <w:spacing w:after="0" w:afterAutospacing="0" w:before="0" w:beforeAutospacing="0" w:lineRule="auto"/>
        <w:ind w:left="720" w:hanging="360"/>
      </w:pPr>
      <w:r w:rsidDel="00000000" w:rsidR="00000000" w:rsidRPr="00000000">
        <w:rPr>
          <w:rtl w:val="0"/>
        </w:rPr>
        <w:t xml:space="preserve">“Firm through the corridor.”</w:t>
      </w:r>
    </w:p>
    <w:p w:rsidR="00000000" w:rsidDel="00000000" w:rsidP="00000000" w:rsidRDefault="00000000" w:rsidRPr="00000000" w14:paraId="000034B2">
      <w:pPr>
        <w:numPr>
          <w:ilvl w:val="0"/>
          <w:numId w:val="1156"/>
        </w:numPr>
        <w:spacing w:after="0" w:afterAutospacing="0" w:before="0" w:beforeAutospacing="0" w:lineRule="auto"/>
        <w:ind w:left="720" w:hanging="360"/>
      </w:pPr>
      <w:r w:rsidDel="00000000" w:rsidR="00000000" w:rsidRPr="00000000">
        <w:rPr>
          <w:rtl w:val="0"/>
        </w:rPr>
        <w:t xml:space="preserve">“Width or reset if closed.”</w:t>
      </w:r>
    </w:p>
    <w:p w:rsidR="00000000" w:rsidDel="00000000" w:rsidP="00000000" w:rsidRDefault="00000000" w:rsidRPr="00000000" w14:paraId="000034B3">
      <w:pPr>
        <w:numPr>
          <w:ilvl w:val="0"/>
          <w:numId w:val="1156"/>
        </w:numPr>
        <w:spacing w:after="240" w:before="0" w:beforeAutospacing="0" w:lineRule="auto"/>
        <w:ind w:left="720" w:hanging="360"/>
      </w:pPr>
      <w:r w:rsidDel="00000000" w:rsidR="00000000" w:rsidRPr="00000000">
        <w:rPr>
          <w:rtl w:val="0"/>
        </w:rPr>
        <w:t xml:space="preserve">“Risk with field position.”</w:t>
      </w:r>
    </w:p>
    <w:p w:rsidR="00000000" w:rsidDel="00000000" w:rsidP="00000000" w:rsidRDefault="00000000" w:rsidRPr="00000000" w14:paraId="000034B4">
      <w:pPr>
        <w:pStyle w:val="Heading2"/>
        <w:keepNext w:val="0"/>
        <w:keepLines w:val="0"/>
        <w:spacing w:after="80" w:lineRule="auto"/>
        <w:rPr>
          <w:b w:val="1"/>
          <w:bCs w:val="1"/>
          <w:sz w:val="34"/>
          <w:szCs w:val="34"/>
        </w:rPr>
      </w:pPr>
      <w:bookmarkStart w:colFirst="0" w:colLast="0" w:name="_jalgyi7d01yy" w:id="2090"/>
      <w:bookmarkEnd w:id="2090"/>
      <w:r w:rsidDel="00000000" w:rsidR="00000000" w:rsidRPr="00000000">
        <w:rPr>
          <w:b w:val="1"/>
          <w:bCs w:val="1"/>
          <w:sz w:val="34"/>
          <w:szCs w:val="34"/>
          <w:rtl w:val="0"/>
        </w:rPr>
        <w:t xml:space="preserve">What the Coach Should Observe</w:t>
      </w:r>
    </w:p>
    <w:p w:rsidR="00000000" w:rsidDel="00000000" w:rsidP="00000000" w:rsidRDefault="00000000" w:rsidRPr="00000000" w14:paraId="000034B5">
      <w:pPr>
        <w:spacing w:after="240" w:before="240" w:lineRule="auto"/>
        <w:rPr/>
      </w:pPr>
      <w:r w:rsidDel="00000000" w:rsidR="00000000" w:rsidRPr="00000000">
        <w:rPr>
          <w:rtl w:val="0"/>
        </w:rPr>
        <w:t xml:space="preserve">Observe:</w:t>
      </w:r>
    </w:p>
    <w:p w:rsidR="00000000" w:rsidDel="00000000" w:rsidP="00000000" w:rsidRDefault="00000000" w:rsidRPr="00000000" w14:paraId="000034B6">
      <w:pPr>
        <w:numPr>
          <w:ilvl w:val="0"/>
          <w:numId w:val="719"/>
        </w:numPr>
        <w:spacing w:after="0" w:afterAutospacing="0" w:before="240" w:lineRule="auto"/>
        <w:ind w:left="720" w:hanging="360"/>
      </w:pPr>
      <w:r w:rsidDel="00000000" w:rsidR="00000000" w:rsidRPr="00000000">
        <w:rPr>
          <w:rtl w:val="0"/>
        </w:rPr>
        <w:t xml:space="preserve">Whether the ball carrier scans defenders.</w:t>
      </w:r>
    </w:p>
    <w:p w:rsidR="00000000" w:rsidDel="00000000" w:rsidP="00000000" w:rsidRDefault="00000000" w:rsidRPr="00000000" w14:paraId="000034B7">
      <w:pPr>
        <w:numPr>
          <w:ilvl w:val="0"/>
          <w:numId w:val="719"/>
        </w:numPr>
        <w:spacing w:after="0" w:afterAutospacing="0" w:before="0" w:beforeAutospacing="0" w:lineRule="auto"/>
        <w:ind w:left="720" w:hanging="360"/>
      </w:pPr>
      <w:r w:rsidDel="00000000" w:rsidR="00000000" w:rsidRPr="00000000">
        <w:rPr>
          <w:rtl w:val="0"/>
        </w:rPr>
        <w:t xml:space="preserve">Whether the receiver creates a clear lane.</w:t>
      </w:r>
    </w:p>
    <w:p w:rsidR="00000000" w:rsidDel="00000000" w:rsidP="00000000" w:rsidRDefault="00000000" w:rsidRPr="00000000" w14:paraId="000034B8">
      <w:pPr>
        <w:numPr>
          <w:ilvl w:val="0"/>
          <w:numId w:val="719"/>
        </w:numPr>
        <w:spacing w:after="0" w:afterAutospacing="0" w:before="0" w:beforeAutospacing="0" w:lineRule="auto"/>
        <w:ind w:left="720" w:hanging="360"/>
      </w:pPr>
      <w:r w:rsidDel="00000000" w:rsidR="00000000" w:rsidRPr="00000000">
        <w:rPr>
          <w:rtl w:val="0"/>
        </w:rPr>
        <w:t xml:space="preserve">Whether the player considers field position.</w:t>
      </w:r>
    </w:p>
    <w:p w:rsidR="00000000" w:rsidDel="00000000" w:rsidP="00000000" w:rsidRDefault="00000000" w:rsidRPr="00000000" w14:paraId="000034B9">
      <w:pPr>
        <w:numPr>
          <w:ilvl w:val="0"/>
          <w:numId w:val="719"/>
        </w:numPr>
        <w:spacing w:after="0" w:afterAutospacing="0" w:before="0" w:beforeAutospacing="0" w:lineRule="auto"/>
        <w:ind w:left="720" w:hanging="360"/>
      </w:pPr>
      <w:r w:rsidDel="00000000" w:rsidR="00000000" w:rsidRPr="00000000">
        <w:rPr>
          <w:rtl w:val="0"/>
        </w:rPr>
        <w:t xml:space="preserve">Whether the kick type suits the option.</w:t>
      </w:r>
    </w:p>
    <w:p w:rsidR="00000000" w:rsidDel="00000000" w:rsidP="00000000" w:rsidRDefault="00000000" w:rsidRPr="00000000" w14:paraId="000034BA">
      <w:pPr>
        <w:numPr>
          <w:ilvl w:val="0"/>
          <w:numId w:val="719"/>
        </w:numPr>
        <w:spacing w:after="0" w:afterAutospacing="0" w:before="0" w:beforeAutospacing="0" w:lineRule="auto"/>
        <w:ind w:left="720" w:hanging="360"/>
      </w:pPr>
      <w:r w:rsidDel="00000000" w:rsidR="00000000" w:rsidRPr="00000000">
        <w:rPr>
          <w:rtl w:val="0"/>
        </w:rPr>
        <w:t xml:space="preserve">Whether central risk is accepted or rejected appropriately.</w:t>
      </w:r>
    </w:p>
    <w:p w:rsidR="00000000" w:rsidDel="00000000" w:rsidP="00000000" w:rsidRDefault="00000000" w:rsidRPr="00000000" w14:paraId="000034BB">
      <w:pPr>
        <w:numPr>
          <w:ilvl w:val="0"/>
          <w:numId w:val="719"/>
        </w:numPr>
        <w:spacing w:after="0" w:afterAutospacing="0" w:before="0" w:beforeAutospacing="0" w:lineRule="auto"/>
        <w:ind w:left="720" w:hanging="360"/>
      </w:pPr>
      <w:r w:rsidDel="00000000" w:rsidR="00000000" w:rsidRPr="00000000">
        <w:rPr>
          <w:rtl w:val="0"/>
        </w:rPr>
        <w:t xml:space="preserve">Whether outside and reset options remain available.</w:t>
      </w:r>
    </w:p>
    <w:p w:rsidR="00000000" w:rsidDel="00000000" w:rsidP="00000000" w:rsidRDefault="00000000" w:rsidRPr="00000000" w14:paraId="000034BC">
      <w:pPr>
        <w:numPr>
          <w:ilvl w:val="0"/>
          <w:numId w:val="719"/>
        </w:numPr>
        <w:spacing w:after="0" w:afterAutospacing="0" w:before="0" w:beforeAutospacing="0" w:lineRule="auto"/>
        <w:ind w:left="720" w:hanging="360"/>
      </w:pPr>
      <w:r w:rsidDel="00000000" w:rsidR="00000000" w:rsidRPr="00000000">
        <w:rPr>
          <w:rtl w:val="0"/>
        </w:rPr>
        <w:t xml:space="preserve">Whether possession accelerates after a corridor mark.</w:t>
      </w:r>
    </w:p>
    <w:p w:rsidR="00000000" w:rsidDel="00000000" w:rsidP="00000000" w:rsidRDefault="00000000" w:rsidRPr="00000000" w14:paraId="000034BD">
      <w:pPr>
        <w:numPr>
          <w:ilvl w:val="0"/>
          <w:numId w:val="719"/>
        </w:numPr>
        <w:spacing w:after="240" w:before="0" w:beforeAutospacing="0" w:lineRule="auto"/>
        <w:ind w:left="720" w:hanging="360"/>
      </w:pPr>
      <w:r w:rsidDel="00000000" w:rsidR="00000000" w:rsidRPr="00000000">
        <w:rPr>
          <w:rtl w:val="0"/>
        </w:rPr>
        <w:t xml:space="preserve">Whether turnover reaction is immediate.</w:t>
      </w:r>
    </w:p>
    <w:p w:rsidR="00000000" w:rsidDel="00000000" w:rsidP="00000000" w:rsidRDefault="00000000" w:rsidRPr="00000000" w14:paraId="000034BE">
      <w:pPr>
        <w:pStyle w:val="Heading2"/>
        <w:keepNext w:val="0"/>
        <w:keepLines w:val="0"/>
        <w:spacing w:after="80" w:lineRule="auto"/>
        <w:rPr>
          <w:b w:val="1"/>
          <w:bCs w:val="1"/>
          <w:sz w:val="34"/>
          <w:szCs w:val="34"/>
        </w:rPr>
      </w:pPr>
      <w:bookmarkStart w:colFirst="0" w:colLast="0" w:name="_grvjjp1sx74z" w:id="2091"/>
      <w:bookmarkEnd w:id="2091"/>
      <w:r w:rsidDel="00000000" w:rsidR="00000000" w:rsidRPr="00000000">
        <w:rPr>
          <w:b w:val="1"/>
          <w:bCs w:val="1"/>
          <w:sz w:val="34"/>
          <w:szCs w:val="34"/>
          <w:rtl w:val="0"/>
        </w:rPr>
        <w:t xml:space="preserve">Common Errors</w:t>
      </w:r>
    </w:p>
    <w:tbl>
      <w:tblPr>
        <w:tblStyle w:val="Table150"/>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4680"/>
        <w:gridCol w:w="4680"/>
        <w:tblGridChange w:id="0">
          <w:tblGrid>
            <w:gridCol w:w="4680"/>
            <w:gridCol w:w="4680"/>
          </w:tblGrid>
        </w:tblGridChange>
      </w:tblGrid>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34BF">
            <w:pPr>
              <w:jc w:val="center"/>
              <w:rPr/>
            </w:pPr>
            <w:r w:rsidDel="00000000" w:rsidR="00000000" w:rsidRPr="00000000">
              <w:rPr>
                <w:b w:val="1"/>
                <w:bCs w:val="1"/>
                <w:rtl w:val="0"/>
              </w:rPr>
              <w:t xml:space="preserve">Common Error</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34C0">
            <w:pPr>
              <w:jc w:val="center"/>
              <w:rPr/>
            </w:pPr>
            <w:r w:rsidDel="00000000" w:rsidR="00000000" w:rsidRPr="00000000">
              <w:rPr>
                <w:b w:val="1"/>
                <w:bCs w:val="1"/>
                <w:rtl w:val="0"/>
              </w:rPr>
              <w:t xml:space="preserve">Coaching Correction</w:t>
            </w:r>
            <w:r w:rsidDel="00000000" w:rsidR="00000000" w:rsidRPr="00000000">
              <w:rPr>
                <w:rtl w:val="0"/>
              </w:rPr>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34C1">
            <w:pPr>
              <w:rPr/>
            </w:pPr>
            <w:r w:rsidDel="00000000" w:rsidR="00000000" w:rsidRPr="00000000">
              <w:rPr>
                <w:rtl w:val="0"/>
              </w:rPr>
              <w:t xml:space="preserve">The player kicks centrally because the receiver is visible.</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34C2">
            <w:pPr>
              <w:rPr/>
            </w:pPr>
            <w:r w:rsidDel="00000000" w:rsidR="00000000" w:rsidRPr="00000000">
              <w:rPr>
                <w:rtl w:val="0"/>
              </w:rPr>
              <w:t xml:space="preserve">Check the defender’s path to the football.</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34C3">
            <w:pPr>
              <w:rPr/>
            </w:pPr>
            <w:r w:rsidDel="00000000" w:rsidR="00000000" w:rsidRPr="00000000">
              <w:rPr>
                <w:rtl w:val="0"/>
              </w:rPr>
              <w:t xml:space="preserve">The central receiver remains behind an opponent.</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34C4">
            <w:pPr>
              <w:rPr/>
            </w:pPr>
            <w:r w:rsidDel="00000000" w:rsidR="00000000" w:rsidRPr="00000000">
              <w:rPr>
                <w:rtl w:val="0"/>
              </w:rPr>
              <w:t xml:space="preserve">Move laterally or forward into a clear lane.</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34C5">
            <w:pPr>
              <w:rPr/>
            </w:pPr>
            <w:r w:rsidDel="00000000" w:rsidR="00000000" w:rsidRPr="00000000">
              <w:rPr>
                <w:rtl w:val="0"/>
              </w:rPr>
              <w:t xml:space="preserve">The corridor kick floats.</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34C6">
            <w:pPr>
              <w:rPr/>
            </w:pPr>
            <w:r w:rsidDel="00000000" w:rsidR="00000000" w:rsidRPr="00000000">
              <w:rPr>
                <w:rtl w:val="0"/>
              </w:rPr>
              <w:t xml:space="preserve">Use a lower, firmer delivery or reject the option.</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34C7">
            <w:pPr>
              <w:rPr/>
            </w:pPr>
            <w:r w:rsidDel="00000000" w:rsidR="00000000" w:rsidRPr="00000000">
              <w:rPr>
                <w:rtl w:val="0"/>
              </w:rPr>
              <w:t xml:space="preserve">Wide players drift centrally and remove safer support.</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34C8">
            <w:pPr>
              <w:rPr/>
            </w:pPr>
            <w:r w:rsidDel="00000000" w:rsidR="00000000" w:rsidRPr="00000000">
              <w:rPr>
                <w:rtl w:val="0"/>
              </w:rPr>
              <w:t xml:space="preserve">Maintain outside width until the decision is made.</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34C9">
            <w:pPr>
              <w:rPr/>
            </w:pPr>
            <w:r w:rsidDel="00000000" w:rsidR="00000000" w:rsidRPr="00000000">
              <w:rPr>
                <w:rtl w:val="0"/>
              </w:rPr>
              <w:t xml:space="preserve">The reset player moves ahead of possession.</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34CA">
            <w:pPr>
              <w:rPr/>
            </w:pPr>
            <w:r w:rsidDel="00000000" w:rsidR="00000000" w:rsidRPr="00000000">
              <w:rPr>
                <w:rtl w:val="0"/>
              </w:rPr>
              <w:t xml:space="preserve">Stay beneath the football as an emergency marking option.</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34CB">
            <w:pPr>
              <w:rPr/>
            </w:pPr>
            <w:r w:rsidDel="00000000" w:rsidR="00000000" w:rsidRPr="00000000">
              <w:rPr>
                <w:rtl w:val="0"/>
              </w:rPr>
              <w:t xml:space="preserve">Players stop after a central turnover.</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34CC">
            <w:pPr>
              <w:rPr/>
            </w:pPr>
            <w:r w:rsidDel="00000000" w:rsidR="00000000" w:rsidRPr="00000000">
              <w:rPr>
                <w:rtl w:val="0"/>
              </w:rPr>
              <w:t xml:space="preserve">Apply immediate pressure and protect the scoring area.</w:t>
            </w:r>
          </w:p>
        </w:tc>
      </w:tr>
    </w:tbl>
    <w:p w:rsidR="00000000" w:rsidDel="00000000" w:rsidP="00000000" w:rsidRDefault="00000000" w:rsidRPr="00000000" w14:paraId="000034CD">
      <w:pPr>
        <w:pStyle w:val="Heading2"/>
        <w:keepNext w:val="0"/>
        <w:keepLines w:val="0"/>
        <w:spacing w:after="80" w:lineRule="auto"/>
        <w:rPr>
          <w:b w:val="1"/>
          <w:bCs w:val="1"/>
          <w:sz w:val="34"/>
          <w:szCs w:val="34"/>
        </w:rPr>
      </w:pPr>
      <w:bookmarkStart w:colFirst="0" w:colLast="0" w:name="_pjdm7o93uga2" w:id="2092"/>
      <w:bookmarkEnd w:id="2092"/>
      <w:r w:rsidDel="00000000" w:rsidR="00000000" w:rsidRPr="00000000">
        <w:rPr>
          <w:b w:val="1"/>
          <w:bCs w:val="1"/>
          <w:sz w:val="34"/>
          <w:szCs w:val="34"/>
          <w:rtl w:val="0"/>
        </w:rPr>
        <w:t xml:space="preserve">Progressions</w:t>
      </w:r>
    </w:p>
    <w:p w:rsidR="00000000" w:rsidDel="00000000" w:rsidP="00000000" w:rsidRDefault="00000000" w:rsidRPr="00000000" w14:paraId="000034CE">
      <w:pPr>
        <w:numPr>
          <w:ilvl w:val="0"/>
          <w:numId w:val="363"/>
        </w:numPr>
        <w:spacing w:after="0" w:afterAutospacing="0" w:before="240" w:lineRule="auto"/>
        <w:ind w:left="720" w:hanging="360"/>
      </w:pPr>
      <w:r w:rsidDel="00000000" w:rsidR="00000000" w:rsidRPr="00000000">
        <w:rPr>
          <w:rtl w:val="0"/>
        </w:rPr>
        <w:t xml:space="preserve">Add active interceptions.</w:t>
      </w:r>
    </w:p>
    <w:p w:rsidR="00000000" w:rsidDel="00000000" w:rsidP="00000000" w:rsidRDefault="00000000" w:rsidRPr="00000000" w14:paraId="000034CF">
      <w:pPr>
        <w:numPr>
          <w:ilvl w:val="0"/>
          <w:numId w:val="363"/>
        </w:numPr>
        <w:spacing w:after="0" w:afterAutospacing="0" w:before="0" w:beforeAutospacing="0" w:lineRule="auto"/>
        <w:ind w:left="720" w:hanging="360"/>
      </w:pPr>
      <w:r w:rsidDel="00000000" w:rsidR="00000000" w:rsidRPr="00000000">
        <w:rPr>
          <w:rtl w:val="0"/>
        </w:rPr>
        <w:t xml:space="preserve">Reduce corridor width.</w:t>
      </w:r>
    </w:p>
    <w:p w:rsidR="00000000" w:rsidDel="00000000" w:rsidP="00000000" w:rsidRDefault="00000000" w:rsidRPr="00000000" w14:paraId="000034D0">
      <w:pPr>
        <w:numPr>
          <w:ilvl w:val="0"/>
          <w:numId w:val="363"/>
        </w:numPr>
        <w:spacing w:after="0" w:afterAutospacing="0" w:before="0" w:beforeAutospacing="0" w:lineRule="auto"/>
        <w:ind w:left="720" w:hanging="360"/>
      </w:pPr>
      <w:r w:rsidDel="00000000" w:rsidR="00000000" w:rsidRPr="00000000">
        <w:rPr>
          <w:rtl w:val="0"/>
        </w:rPr>
        <w:t xml:space="preserve">Add scoreboard and time scenarios.</w:t>
      </w:r>
    </w:p>
    <w:p w:rsidR="00000000" w:rsidDel="00000000" w:rsidP="00000000" w:rsidRDefault="00000000" w:rsidRPr="00000000" w14:paraId="000034D1">
      <w:pPr>
        <w:numPr>
          <w:ilvl w:val="0"/>
          <w:numId w:val="363"/>
        </w:numPr>
        <w:spacing w:after="0" w:afterAutospacing="0" w:before="0" w:beforeAutospacing="0" w:lineRule="auto"/>
        <w:ind w:left="720" w:hanging="360"/>
      </w:pPr>
      <w:r w:rsidDel="00000000" w:rsidR="00000000" w:rsidRPr="00000000">
        <w:rPr>
          <w:rtl w:val="0"/>
        </w:rPr>
        <w:t xml:space="preserve">Allow defenders to disguise their positioning.</w:t>
      </w:r>
    </w:p>
    <w:p w:rsidR="00000000" w:rsidDel="00000000" w:rsidP="00000000" w:rsidRDefault="00000000" w:rsidRPr="00000000" w14:paraId="000034D2">
      <w:pPr>
        <w:numPr>
          <w:ilvl w:val="0"/>
          <w:numId w:val="363"/>
        </w:numPr>
        <w:spacing w:after="0" w:afterAutospacing="0" w:before="0" w:beforeAutospacing="0" w:lineRule="auto"/>
        <w:ind w:left="720" w:hanging="360"/>
      </w:pPr>
      <w:r w:rsidDel="00000000" w:rsidR="00000000" w:rsidRPr="00000000">
        <w:rPr>
          <w:rtl w:val="0"/>
        </w:rPr>
        <w:t xml:space="preserve">Continue into full-ground transition.</w:t>
      </w:r>
    </w:p>
    <w:p w:rsidR="00000000" w:rsidDel="00000000" w:rsidP="00000000" w:rsidRDefault="00000000" w:rsidRPr="00000000" w14:paraId="000034D3">
      <w:pPr>
        <w:numPr>
          <w:ilvl w:val="0"/>
          <w:numId w:val="363"/>
        </w:numPr>
        <w:spacing w:after="240" w:before="0" w:beforeAutospacing="0" w:lineRule="auto"/>
        <w:ind w:left="720" w:hanging="360"/>
      </w:pPr>
      <w:r w:rsidDel="00000000" w:rsidR="00000000" w:rsidRPr="00000000">
        <w:rPr>
          <w:rtl w:val="0"/>
        </w:rPr>
        <w:t xml:space="preserve">Introduce match-like pressure on the kicker.</w:t>
      </w:r>
    </w:p>
    <w:p w:rsidR="00000000" w:rsidDel="00000000" w:rsidP="00000000" w:rsidRDefault="00000000" w:rsidRPr="00000000" w14:paraId="000034D4">
      <w:pPr>
        <w:pStyle w:val="Heading2"/>
        <w:keepNext w:val="0"/>
        <w:keepLines w:val="0"/>
        <w:spacing w:after="80" w:lineRule="auto"/>
        <w:rPr>
          <w:b w:val="1"/>
          <w:bCs w:val="1"/>
          <w:sz w:val="34"/>
          <w:szCs w:val="34"/>
        </w:rPr>
      </w:pPr>
      <w:bookmarkStart w:colFirst="0" w:colLast="0" w:name="_6ayp00ecsxok" w:id="2093"/>
      <w:bookmarkEnd w:id="2093"/>
      <w:r w:rsidDel="00000000" w:rsidR="00000000" w:rsidRPr="00000000">
        <w:rPr>
          <w:b w:val="1"/>
          <w:bCs w:val="1"/>
          <w:sz w:val="34"/>
          <w:szCs w:val="34"/>
          <w:rtl w:val="0"/>
        </w:rPr>
        <w:t xml:space="preserve">Regressions</w:t>
      </w:r>
    </w:p>
    <w:p w:rsidR="00000000" w:rsidDel="00000000" w:rsidP="00000000" w:rsidRDefault="00000000" w:rsidRPr="00000000" w14:paraId="000034D5">
      <w:pPr>
        <w:numPr>
          <w:ilvl w:val="0"/>
          <w:numId w:val="986"/>
        </w:numPr>
        <w:spacing w:after="0" w:afterAutospacing="0" w:before="240" w:lineRule="auto"/>
        <w:ind w:left="720" w:hanging="360"/>
      </w:pPr>
      <w:r w:rsidDel="00000000" w:rsidR="00000000" w:rsidRPr="00000000">
        <w:rPr>
          <w:rtl w:val="0"/>
        </w:rPr>
        <w:t xml:space="preserve">Predetermine open and closed corridor situations.</w:t>
      </w:r>
    </w:p>
    <w:p w:rsidR="00000000" w:rsidDel="00000000" w:rsidP="00000000" w:rsidRDefault="00000000" w:rsidRPr="00000000" w14:paraId="000034D6">
      <w:pPr>
        <w:numPr>
          <w:ilvl w:val="0"/>
          <w:numId w:val="986"/>
        </w:numPr>
        <w:spacing w:after="0" w:afterAutospacing="0" w:before="0" w:beforeAutospacing="0" w:lineRule="auto"/>
        <w:ind w:left="720" w:hanging="360"/>
      </w:pPr>
      <w:r w:rsidDel="00000000" w:rsidR="00000000" w:rsidRPr="00000000">
        <w:rPr>
          <w:rtl w:val="0"/>
        </w:rPr>
        <w:t xml:space="preserve">Use passive defenders.</w:t>
      </w:r>
    </w:p>
    <w:p w:rsidR="00000000" w:rsidDel="00000000" w:rsidP="00000000" w:rsidRDefault="00000000" w:rsidRPr="00000000" w14:paraId="000034D7">
      <w:pPr>
        <w:numPr>
          <w:ilvl w:val="0"/>
          <w:numId w:val="986"/>
        </w:numPr>
        <w:spacing w:after="0" w:afterAutospacing="0" w:before="0" w:beforeAutospacing="0" w:lineRule="auto"/>
        <w:ind w:left="720" w:hanging="360"/>
      </w:pPr>
      <w:r w:rsidDel="00000000" w:rsidR="00000000" w:rsidRPr="00000000">
        <w:rPr>
          <w:rtl w:val="0"/>
        </w:rPr>
        <w:t xml:space="preserve">Increase corridor width.</w:t>
      </w:r>
    </w:p>
    <w:p w:rsidR="00000000" w:rsidDel="00000000" w:rsidP="00000000" w:rsidRDefault="00000000" w:rsidRPr="00000000" w14:paraId="000034D8">
      <w:pPr>
        <w:numPr>
          <w:ilvl w:val="0"/>
          <w:numId w:val="986"/>
        </w:numPr>
        <w:spacing w:after="0" w:afterAutospacing="0" w:before="0" w:beforeAutospacing="0" w:lineRule="auto"/>
        <w:ind w:left="720" w:hanging="360"/>
      </w:pPr>
      <w:r w:rsidDel="00000000" w:rsidR="00000000" w:rsidRPr="00000000">
        <w:rPr>
          <w:rtl w:val="0"/>
        </w:rPr>
        <w:t xml:space="preserve">Reduce kick distance.</w:t>
      </w:r>
    </w:p>
    <w:p w:rsidR="00000000" w:rsidDel="00000000" w:rsidP="00000000" w:rsidRDefault="00000000" w:rsidRPr="00000000" w14:paraId="000034D9">
      <w:pPr>
        <w:numPr>
          <w:ilvl w:val="0"/>
          <w:numId w:val="986"/>
        </w:numPr>
        <w:spacing w:after="0" w:afterAutospacing="0" w:before="0" w:beforeAutospacing="0" w:lineRule="auto"/>
        <w:ind w:left="720" w:hanging="360"/>
      </w:pPr>
      <w:r w:rsidDel="00000000" w:rsidR="00000000" w:rsidRPr="00000000">
        <w:rPr>
          <w:rtl w:val="0"/>
        </w:rPr>
        <w:t xml:space="preserve">Add a neutral central receiver.</w:t>
      </w:r>
    </w:p>
    <w:p w:rsidR="00000000" w:rsidDel="00000000" w:rsidP="00000000" w:rsidRDefault="00000000" w:rsidRPr="00000000" w14:paraId="000034DA">
      <w:pPr>
        <w:numPr>
          <w:ilvl w:val="0"/>
          <w:numId w:val="986"/>
        </w:numPr>
        <w:spacing w:after="240" w:before="0" w:beforeAutospacing="0" w:lineRule="auto"/>
        <w:ind w:left="720" w:hanging="360"/>
      </w:pPr>
      <w:r w:rsidDel="00000000" w:rsidR="00000000" w:rsidRPr="00000000">
        <w:rPr>
          <w:rtl w:val="0"/>
        </w:rPr>
        <w:t xml:space="preserve">Remove the turnover scoring consequence.</w:t>
      </w:r>
    </w:p>
    <w:p w:rsidR="00000000" w:rsidDel="00000000" w:rsidP="00000000" w:rsidRDefault="00000000" w:rsidRPr="00000000" w14:paraId="000034DB">
      <w:pPr>
        <w:pStyle w:val="Heading2"/>
        <w:keepNext w:val="0"/>
        <w:keepLines w:val="0"/>
        <w:spacing w:after="80" w:lineRule="auto"/>
        <w:rPr>
          <w:b w:val="1"/>
          <w:bCs w:val="1"/>
          <w:sz w:val="34"/>
          <w:szCs w:val="34"/>
        </w:rPr>
      </w:pPr>
      <w:bookmarkStart w:colFirst="0" w:colLast="0" w:name="_hqpjgd1ks9xg" w:id="2094"/>
      <w:bookmarkEnd w:id="2094"/>
      <w:r w:rsidDel="00000000" w:rsidR="00000000" w:rsidRPr="00000000">
        <w:rPr>
          <w:b w:val="1"/>
          <w:bCs w:val="1"/>
          <w:sz w:val="34"/>
          <w:szCs w:val="34"/>
          <w:rtl w:val="0"/>
        </w:rPr>
        <w:t xml:space="preserve">Success Indicators</w:t>
      </w:r>
    </w:p>
    <w:p w:rsidR="00000000" w:rsidDel="00000000" w:rsidP="00000000" w:rsidRDefault="00000000" w:rsidRPr="00000000" w14:paraId="000034DC">
      <w:pPr>
        <w:spacing w:after="240" w:before="240" w:lineRule="auto"/>
        <w:rPr/>
      </w:pPr>
      <w:r w:rsidDel="00000000" w:rsidR="00000000" w:rsidRPr="00000000">
        <w:rPr>
          <w:rtl w:val="0"/>
        </w:rPr>
        <w:t xml:space="preserve">Players consistently:</w:t>
      </w:r>
    </w:p>
    <w:p w:rsidR="00000000" w:rsidDel="00000000" w:rsidP="00000000" w:rsidRDefault="00000000" w:rsidRPr="00000000" w14:paraId="000034DD">
      <w:pPr>
        <w:numPr>
          <w:ilvl w:val="0"/>
          <w:numId w:val="1213"/>
        </w:numPr>
        <w:spacing w:after="0" w:afterAutospacing="0" w:before="240" w:lineRule="auto"/>
        <w:ind w:left="720" w:hanging="360"/>
      </w:pPr>
      <w:r w:rsidDel="00000000" w:rsidR="00000000" w:rsidRPr="00000000">
        <w:rPr>
          <w:rtl w:val="0"/>
        </w:rPr>
        <w:t xml:space="preserve">Assess central risk accurately.</w:t>
      </w:r>
    </w:p>
    <w:p w:rsidR="00000000" w:rsidDel="00000000" w:rsidP="00000000" w:rsidRDefault="00000000" w:rsidRPr="00000000" w14:paraId="000034DE">
      <w:pPr>
        <w:numPr>
          <w:ilvl w:val="0"/>
          <w:numId w:val="1213"/>
        </w:numPr>
        <w:spacing w:after="0" w:afterAutospacing="0" w:before="0" w:beforeAutospacing="0" w:lineRule="auto"/>
        <w:ind w:left="720" w:hanging="360"/>
      </w:pPr>
      <w:r w:rsidDel="00000000" w:rsidR="00000000" w:rsidRPr="00000000">
        <w:rPr>
          <w:rtl w:val="0"/>
        </w:rPr>
        <w:t xml:space="preserve">Recognise interception lines.</w:t>
      </w:r>
    </w:p>
    <w:p w:rsidR="00000000" w:rsidDel="00000000" w:rsidP="00000000" w:rsidRDefault="00000000" w:rsidRPr="00000000" w14:paraId="000034DF">
      <w:pPr>
        <w:numPr>
          <w:ilvl w:val="0"/>
          <w:numId w:val="1213"/>
        </w:numPr>
        <w:spacing w:after="0" w:afterAutospacing="0" w:before="0" w:beforeAutospacing="0" w:lineRule="auto"/>
        <w:ind w:left="720" w:hanging="360"/>
      </w:pPr>
      <w:r w:rsidDel="00000000" w:rsidR="00000000" w:rsidRPr="00000000">
        <w:rPr>
          <w:rtl w:val="0"/>
        </w:rPr>
        <w:t xml:space="preserve">Select the appropriate marking lane.</w:t>
      </w:r>
    </w:p>
    <w:p w:rsidR="00000000" w:rsidDel="00000000" w:rsidP="00000000" w:rsidRDefault="00000000" w:rsidRPr="00000000" w14:paraId="000034E0">
      <w:pPr>
        <w:numPr>
          <w:ilvl w:val="0"/>
          <w:numId w:val="1213"/>
        </w:numPr>
        <w:spacing w:after="0" w:afterAutospacing="0" w:before="0" w:beforeAutospacing="0" w:lineRule="auto"/>
        <w:ind w:left="720" w:hanging="360"/>
      </w:pPr>
      <w:r w:rsidDel="00000000" w:rsidR="00000000" w:rsidRPr="00000000">
        <w:rPr>
          <w:rtl w:val="0"/>
        </w:rPr>
        <w:t xml:space="preserve">Execute firm corridor kicks when available.</w:t>
      </w:r>
    </w:p>
    <w:p w:rsidR="00000000" w:rsidDel="00000000" w:rsidP="00000000" w:rsidRDefault="00000000" w:rsidRPr="00000000" w14:paraId="000034E1">
      <w:pPr>
        <w:numPr>
          <w:ilvl w:val="0"/>
          <w:numId w:val="1213"/>
        </w:numPr>
        <w:spacing w:after="0" w:afterAutospacing="0" w:before="0" w:beforeAutospacing="0" w:lineRule="auto"/>
        <w:ind w:left="720" w:hanging="360"/>
      </w:pPr>
      <w:r w:rsidDel="00000000" w:rsidR="00000000" w:rsidRPr="00000000">
        <w:rPr>
          <w:rtl w:val="0"/>
        </w:rPr>
        <w:t xml:space="preserve">Use width or reset support when required.</w:t>
      </w:r>
    </w:p>
    <w:p w:rsidR="00000000" w:rsidDel="00000000" w:rsidP="00000000" w:rsidRDefault="00000000" w:rsidRPr="00000000" w14:paraId="000034E2">
      <w:pPr>
        <w:numPr>
          <w:ilvl w:val="0"/>
          <w:numId w:val="1213"/>
        </w:numPr>
        <w:spacing w:after="0" w:afterAutospacing="0" w:before="0" w:beforeAutospacing="0" w:lineRule="auto"/>
        <w:ind w:left="720" w:hanging="360"/>
      </w:pPr>
      <w:r w:rsidDel="00000000" w:rsidR="00000000" w:rsidRPr="00000000">
        <w:rPr>
          <w:rtl w:val="0"/>
        </w:rPr>
        <w:t xml:space="preserve">Accelerate after successful central possession.</w:t>
      </w:r>
    </w:p>
    <w:p w:rsidR="00000000" w:rsidDel="00000000" w:rsidP="00000000" w:rsidRDefault="00000000" w:rsidRPr="00000000" w14:paraId="000034E3">
      <w:pPr>
        <w:numPr>
          <w:ilvl w:val="0"/>
          <w:numId w:val="1213"/>
        </w:numPr>
        <w:spacing w:after="240" w:before="0" w:beforeAutospacing="0" w:lineRule="auto"/>
        <w:ind w:left="720" w:hanging="360"/>
      </w:pPr>
      <w:r w:rsidDel="00000000" w:rsidR="00000000" w:rsidRPr="00000000">
        <w:rPr>
          <w:rtl w:val="0"/>
        </w:rPr>
        <w:t xml:space="preserve">React after turnovers.</w:t>
      </w:r>
    </w:p>
    <w:p w:rsidR="00000000" w:rsidDel="00000000" w:rsidP="00000000" w:rsidRDefault="00000000" w:rsidRPr="00000000" w14:paraId="000034E4">
      <w:pPr>
        <w:pStyle w:val="Heading2"/>
        <w:keepNext w:val="0"/>
        <w:keepLines w:val="0"/>
        <w:spacing w:after="80" w:lineRule="auto"/>
        <w:rPr>
          <w:b w:val="1"/>
          <w:bCs w:val="1"/>
          <w:sz w:val="34"/>
          <w:szCs w:val="34"/>
        </w:rPr>
      </w:pPr>
      <w:bookmarkStart w:colFirst="0" w:colLast="0" w:name="_at5uzutys0h6" w:id="2095"/>
      <w:bookmarkEnd w:id="2095"/>
      <w:r w:rsidDel="00000000" w:rsidR="00000000" w:rsidRPr="00000000">
        <w:rPr>
          <w:b w:val="1"/>
          <w:bCs w:val="1"/>
          <w:sz w:val="34"/>
          <w:szCs w:val="34"/>
          <w:rtl w:val="0"/>
        </w:rPr>
        <w:t xml:space="preserve">Match Application</w:t>
      </w:r>
    </w:p>
    <w:p w:rsidR="00000000" w:rsidDel="00000000" w:rsidP="00000000" w:rsidRDefault="00000000" w:rsidRPr="00000000" w14:paraId="000034E5">
      <w:pPr>
        <w:spacing w:after="240" w:before="240" w:lineRule="auto"/>
        <w:rPr/>
      </w:pPr>
      <w:r w:rsidDel="00000000" w:rsidR="00000000" w:rsidRPr="00000000">
        <w:rPr>
          <w:rtl w:val="0"/>
        </w:rPr>
        <w:t xml:space="preserve">Corridor marking can create major attacking advantage, but turnovers can expose the team immediately. Elite players assess the complete risk rather than simply kicking to a visible teammate.</w:t>
      </w:r>
    </w:p>
    <w:p w:rsidR="00000000" w:rsidDel="00000000" w:rsidP="00000000" w:rsidRDefault="00000000" w:rsidRPr="00000000" w14:paraId="000034E6">
      <w:pPr>
        <w:pStyle w:val="Heading2"/>
        <w:keepNext w:val="0"/>
        <w:keepLines w:val="0"/>
        <w:spacing w:after="80" w:lineRule="auto"/>
        <w:rPr>
          <w:b w:val="1"/>
          <w:bCs w:val="1"/>
          <w:sz w:val="34"/>
          <w:szCs w:val="34"/>
        </w:rPr>
      </w:pPr>
      <w:bookmarkStart w:colFirst="0" w:colLast="0" w:name="_eqv4flg5ilap" w:id="2096"/>
      <w:bookmarkEnd w:id="2096"/>
      <w:r w:rsidDel="00000000" w:rsidR="00000000" w:rsidRPr="00000000">
        <w:rPr>
          <w:b w:val="1"/>
          <w:bCs w:val="1"/>
          <w:sz w:val="34"/>
          <w:szCs w:val="34"/>
          <w:rtl w:val="0"/>
        </w:rPr>
        <w:t xml:space="preserve">Related Drills</w:t>
      </w:r>
    </w:p>
    <w:p w:rsidR="00000000" w:rsidDel="00000000" w:rsidP="00000000" w:rsidRDefault="00000000" w:rsidRPr="00000000" w14:paraId="000034E7">
      <w:pPr>
        <w:numPr>
          <w:ilvl w:val="0"/>
          <w:numId w:val="752"/>
        </w:numPr>
        <w:spacing w:after="0" w:afterAutospacing="0" w:before="240" w:lineRule="auto"/>
        <w:ind w:left="720" w:hanging="360"/>
      </w:pPr>
      <w:r w:rsidDel="00000000" w:rsidR="00000000" w:rsidRPr="00000000">
        <w:rPr>
          <w:rtl w:val="0"/>
        </w:rPr>
        <w:t xml:space="preserve">MK-064 – Corridor Marking Connection</w:t>
      </w:r>
    </w:p>
    <w:p w:rsidR="00000000" w:rsidDel="00000000" w:rsidP="00000000" w:rsidRDefault="00000000" w:rsidRPr="00000000" w14:paraId="000034E8">
      <w:pPr>
        <w:numPr>
          <w:ilvl w:val="0"/>
          <w:numId w:val="752"/>
        </w:numPr>
        <w:spacing w:after="0" w:afterAutospacing="0" w:before="0" w:beforeAutospacing="0" w:lineRule="auto"/>
        <w:ind w:left="720" w:hanging="360"/>
      </w:pPr>
      <w:r w:rsidDel="00000000" w:rsidR="00000000" w:rsidRPr="00000000">
        <w:rPr>
          <w:rtl w:val="0"/>
        </w:rPr>
        <w:t xml:space="preserve">MK-068 – Behind-the-Football Marking Reset</w:t>
      </w:r>
    </w:p>
    <w:p w:rsidR="00000000" w:rsidDel="00000000" w:rsidP="00000000" w:rsidRDefault="00000000" w:rsidRPr="00000000" w14:paraId="000034E9">
      <w:pPr>
        <w:numPr>
          <w:ilvl w:val="0"/>
          <w:numId w:val="752"/>
        </w:numPr>
        <w:spacing w:after="0" w:afterAutospacing="0" w:before="0" w:beforeAutospacing="0" w:lineRule="auto"/>
        <w:ind w:left="720" w:hanging="360"/>
      </w:pPr>
      <w:r w:rsidDel="00000000" w:rsidR="00000000" w:rsidRPr="00000000">
        <w:rPr>
          <w:rtl w:val="0"/>
        </w:rPr>
        <w:t xml:space="preserve">MK-072 – Defensive Switch Marking Decision</w:t>
      </w:r>
    </w:p>
    <w:p w:rsidR="00000000" w:rsidDel="00000000" w:rsidP="00000000" w:rsidRDefault="00000000" w:rsidRPr="00000000" w14:paraId="000034EA">
      <w:pPr>
        <w:numPr>
          <w:ilvl w:val="0"/>
          <w:numId w:val="752"/>
        </w:numPr>
        <w:spacing w:after="0" w:afterAutospacing="0" w:before="0" w:beforeAutospacing="0" w:lineRule="auto"/>
        <w:ind w:left="720" w:hanging="360"/>
      </w:pPr>
      <w:r w:rsidDel="00000000" w:rsidR="00000000" w:rsidRPr="00000000">
        <w:rPr>
          <w:rtl w:val="0"/>
        </w:rPr>
        <w:t xml:space="preserve">MK-079 – Continuous Team Marking Possession Game</w:t>
      </w:r>
    </w:p>
    <w:p w:rsidR="00000000" w:rsidDel="00000000" w:rsidP="00000000" w:rsidRDefault="00000000" w:rsidRPr="00000000" w14:paraId="000034EB">
      <w:pPr>
        <w:numPr>
          <w:ilvl w:val="0"/>
          <w:numId w:val="752"/>
        </w:numPr>
        <w:spacing w:after="240" w:before="0" w:beforeAutospacing="0" w:lineRule="auto"/>
        <w:ind w:left="720" w:hanging="360"/>
      </w:pPr>
      <w:r w:rsidDel="00000000" w:rsidR="00000000" w:rsidRPr="00000000">
        <w:rPr>
          <w:rtl w:val="0"/>
        </w:rPr>
        <w:t xml:space="preserve">MK-080 – Team Marking Systems Assessment</w:t>
      </w:r>
    </w:p>
    <w:p w:rsidR="00000000" w:rsidDel="00000000" w:rsidP="00000000" w:rsidRDefault="00000000" w:rsidRPr="00000000" w14:paraId="000034EC">
      <w:pPr>
        <w:pStyle w:val="Heading1"/>
        <w:keepNext w:val="0"/>
        <w:keepLines w:val="0"/>
        <w:spacing w:before="480" w:lineRule="auto"/>
        <w:rPr>
          <w:b w:val="1"/>
          <w:bCs w:val="1"/>
          <w:sz w:val="46"/>
          <w:szCs w:val="46"/>
        </w:rPr>
      </w:pPr>
      <w:bookmarkStart w:colFirst="0" w:colLast="0" w:name="_33m5ghgdnxpp" w:id="2097"/>
      <w:bookmarkEnd w:id="2097"/>
      <w:r w:rsidDel="00000000" w:rsidR="00000000" w:rsidRPr="00000000">
        <w:rPr>
          <w:b w:val="1"/>
          <w:bCs w:val="1"/>
          <w:sz w:val="46"/>
          <w:szCs w:val="46"/>
          <w:rtl w:val="0"/>
        </w:rPr>
        <w:t xml:space="preserve">MK-086 – Mark, Hold or Play-On Decision</w:t>
      </w:r>
    </w:p>
    <w:p w:rsidR="00000000" w:rsidDel="00000000" w:rsidP="00000000" w:rsidRDefault="00000000" w:rsidRPr="00000000" w14:paraId="000034ED">
      <w:pPr>
        <w:pStyle w:val="Heading2"/>
        <w:keepNext w:val="0"/>
        <w:keepLines w:val="0"/>
        <w:spacing w:after="80" w:lineRule="auto"/>
        <w:rPr>
          <w:b w:val="1"/>
          <w:bCs w:val="1"/>
          <w:sz w:val="34"/>
          <w:szCs w:val="34"/>
        </w:rPr>
      </w:pPr>
      <w:bookmarkStart w:colFirst="0" w:colLast="0" w:name="_64uqgxn30n3u" w:id="2098"/>
      <w:bookmarkEnd w:id="2098"/>
      <w:r w:rsidDel="00000000" w:rsidR="00000000" w:rsidRPr="00000000">
        <w:rPr>
          <w:b w:val="1"/>
          <w:bCs w:val="1"/>
          <w:sz w:val="34"/>
          <w:szCs w:val="34"/>
          <w:rtl w:val="0"/>
        </w:rPr>
        <w:t xml:space="preserve">Drill ID</w:t>
      </w:r>
    </w:p>
    <w:p w:rsidR="00000000" w:rsidDel="00000000" w:rsidP="00000000" w:rsidRDefault="00000000" w:rsidRPr="00000000" w14:paraId="000034EE">
      <w:pPr>
        <w:spacing w:after="240" w:before="240" w:lineRule="auto"/>
        <w:rPr>
          <w:b w:val="1"/>
          <w:bCs w:val="1"/>
        </w:rPr>
      </w:pPr>
      <w:r w:rsidDel="00000000" w:rsidR="00000000" w:rsidRPr="00000000">
        <w:rPr>
          <w:b w:val="1"/>
          <w:bCs w:val="1"/>
          <w:rtl w:val="0"/>
        </w:rPr>
        <w:t xml:space="preserve">MK-086</w:t>
      </w:r>
    </w:p>
    <w:p w:rsidR="00000000" w:rsidDel="00000000" w:rsidP="00000000" w:rsidRDefault="00000000" w:rsidRPr="00000000" w14:paraId="000034EF">
      <w:pPr>
        <w:pStyle w:val="Heading2"/>
        <w:keepNext w:val="0"/>
        <w:keepLines w:val="0"/>
        <w:spacing w:after="80" w:lineRule="auto"/>
        <w:rPr>
          <w:b w:val="1"/>
          <w:bCs w:val="1"/>
          <w:sz w:val="34"/>
          <w:szCs w:val="34"/>
        </w:rPr>
      </w:pPr>
      <w:bookmarkStart w:colFirst="0" w:colLast="0" w:name="_2qqj92vfp4rv" w:id="2099"/>
      <w:bookmarkEnd w:id="2099"/>
      <w:r w:rsidDel="00000000" w:rsidR="00000000" w:rsidRPr="00000000">
        <w:rPr>
          <w:b w:val="1"/>
          <w:bCs w:val="1"/>
          <w:sz w:val="34"/>
          <w:szCs w:val="34"/>
          <w:rtl w:val="0"/>
        </w:rPr>
        <w:t xml:space="preserve">Category</w:t>
      </w:r>
    </w:p>
    <w:p w:rsidR="00000000" w:rsidDel="00000000" w:rsidP="00000000" w:rsidRDefault="00000000" w:rsidRPr="00000000" w14:paraId="000034F0">
      <w:pPr>
        <w:spacing w:after="240" w:before="240" w:lineRule="auto"/>
        <w:rPr/>
      </w:pPr>
      <w:r w:rsidDel="00000000" w:rsidR="00000000" w:rsidRPr="00000000">
        <w:rPr>
          <w:rtl w:val="0"/>
        </w:rPr>
        <w:t xml:space="preserve">Marking</w:t>
      </w:r>
    </w:p>
    <w:p w:rsidR="00000000" w:rsidDel="00000000" w:rsidP="00000000" w:rsidRDefault="00000000" w:rsidRPr="00000000" w14:paraId="000034F1">
      <w:pPr>
        <w:pStyle w:val="Heading2"/>
        <w:keepNext w:val="0"/>
        <w:keepLines w:val="0"/>
        <w:spacing w:after="80" w:lineRule="auto"/>
        <w:rPr>
          <w:b w:val="1"/>
          <w:bCs w:val="1"/>
          <w:sz w:val="34"/>
          <w:szCs w:val="34"/>
        </w:rPr>
      </w:pPr>
      <w:bookmarkStart w:colFirst="0" w:colLast="0" w:name="_iutc847347ve" w:id="2100"/>
      <w:bookmarkEnd w:id="2100"/>
      <w:r w:rsidDel="00000000" w:rsidR="00000000" w:rsidRPr="00000000">
        <w:rPr>
          <w:b w:val="1"/>
          <w:bCs w:val="1"/>
          <w:sz w:val="34"/>
          <w:szCs w:val="34"/>
          <w:rtl w:val="0"/>
        </w:rPr>
        <w:t xml:space="preserve">Primary Skill</w:t>
      </w:r>
    </w:p>
    <w:p w:rsidR="00000000" w:rsidDel="00000000" w:rsidP="00000000" w:rsidRDefault="00000000" w:rsidRPr="00000000" w14:paraId="000034F2">
      <w:pPr>
        <w:spacing w:after="240" w:before="240" w:lineRule="auto"/>
        <w:rPr/>
      </w:pPr>
      <w:r w:rsidDel="00000000" w:rsidR="00000000" w:rsidRPr="00000000">
        <w:rPr>
          <w:rtl w:val="0"/>
        </w:rPr>
        <w:t xml:space="preserve">Selecting whether to hold position or play on immediately after a mark</w:t>
      </w:r>
    </w:p>
    <w:p w:rsidR="00000000" w:rsidDel="00000000" w:rsidP="00000000" w:rsidRDefault="00000000" w:rsidRPr="00000000" w14:paraId="000034F3">
      <w:pPr>
        <w:pStyle w:val="Heading2"/>
        <w:keepNext w:val="0"/>
        <w:keepLines w:val="0"/>
        <w:spacing w:after="80" w:lineRule="auto"/>
        <w:rPr>
          <w:b w:val="1"/>
          <w:bCs w:val="1"/>
          <w:sz w:val="34"/>
          <w:szCs w:val="34"/>
        </w:rPr>
      </w:pPr>
      <w:bookmarkStart w:colFirst="0" w:colLast="0" w:name="_kx18f2tr727l" w:id="2101"/>
      <w:bookmarkEnd w:id="2101"/>
      <w:r w:rsidDel="00000000" w:rsidR="00000000" w:rsidRPr="00000000">
        <w:rPr>
          <w:b w:val="1"/>
          <w:bCs w:val="1"/>
          <w:sz w:val="34"/>
          <w:szCs w:val="34"/>
          <w:rtl w:val="0"/>
        </w:rPr>
        <w:t xml:space="preserve">Secondary Skills</w:t>
      </w:r>
    </w:p>
    <w:p w:rsidR="00000000" w:rsidDel="00000000" w:rsidP="00000000" w:rsidRDefault="00000000" w:rsidRPr="00000000" w14:paraId="000034F4">
      <w:pPr>
        <w:numPr>
          <w:ilvl w:val="0"/>
          <w:numId w:val="32"/>
        </w:numPr>
        <w:spacing w:after="0" w:afterAutospacing="0" w:before="240" w:lineRule="auto"/>
        <w:ind w:left="720" w:hanging="360"/>
      </w:pPr>
      <w:r w:rsidDel="00000000" w:rsidR="00000000" w:rsidRPr="00000000">
        <w:rPr>
          <w:rtl w:val="0"/>
        </w:rPr>
        <w:t xml:space="preserve">Post-mark scanning</w:t>
      </w:r>
    </w:p>
    <w:p w:rsidR="00000000" w:rsidDel="00000000" w:rsidP="00000000" w:rsidRDefault="00000000" w:rsidRPr="00000000" w14:paraId="000034F5">
      <w:pPr>
        <w:numPr>
          <w:ilvl w:val="0"/>
          <w:numId w:val="32"/>
        </w:numPr>
        <w:spacing w:after="0" w:afterAutospacing="0" w:before="0" w:beforeAutospacing="0" w:lineRule="auto"/>
        <w:ind w:left="720" w:hanging="360"/>
      </w:pPr>
      <w:r w:rsidDel="00000000" w:rsidR="00000000" w:rsidRPr="00000000">
        <w:rPr>
          <w:rtl w:val="0"/>
        </w:rPr>
        <w:t xml:space="preserve">Pressure recognition</w:t>
      </w:r>
    </w:p>
    <w:p w:rsidR="00000000" w:rsidDel="00000000" w:rsidP="00000000" w:rsidRDefault="00000000" w:rsidRPr="00000000" w14:paraId="000034F6">
      <w:pPr>
        <w:numPr>
          <w:ilvl w:val="0"/>
          <w:numId w:val="32"/>
        </w:numPr>
        <w:spacing w:after="0" w:afterAutospacing="0" w:before="0" w:beforeAutospacing="0" w:lineRule="auto"/>
        <w:ind w:left="720" w:hanging="360"/>
      </w:pPr>
      <w:r w:rsidDel="00000000" w:rsidR="00000000" w:rsidRPr="00000000">
        <w:rPr>
          <w:rtl w:val="0"/>
        </w:rPr>
        <w:t xml:space="preserve">Field-position awareness</w:t>
      </w:r>
    </w:p>
    <w:p w:rsidR="00000000" w:rsidDel="00000000" w:rsidP="00000000" w:rsidRDefault="00000000" w:rsidRPr="00000000" w14:paraId="000034F7">
      <w:pPr>
        <w:numPr>
          <w:ilvl w:val="0"/>
          <w:numId w:val="32"/>
        </w:numPr>
        <w:spacing w:after="0" w:afterAutospacing="0" w:before="0" w:beforeAutospacing="0" w:lineRule="auto"/>
        <w:ind w:left="720" w:hanging="360"/>
      </w:pPr>
      <w:r w:rsidDel="00000000" w:rsidR="00000000" w:rsidRPr="00000000">
        <w:rPr>
          <w:rtl w:val="0"/>
        </w:rPr>
        <w:t xml:space="preserve">Ball security</w:t>
      </w:r>
    </w:p>
    <w:p w:rsidR="00000000" w:rsidDel="00000000" w:rsidP="00000000" w:rsidRDefault="00000000" w:rsidRPr="00000000" w14:paraId="000034F8">
      <w:pPr>
        <w:numPr>
          <w:ilvl w:val="0"/>
          <w:numId w:val="32"/>
        </w:numPr>
        <w:spacing w:after="0" w:afterAutospacing="0" w:before="0" w:beforeAutospacing="0" w:lineRule="auto"/>
        <w:ind w:left="720" w:hanging="360"/>
      </w:pPr>
      <w:r w:rsidDel="00000000" w:rsidR="00000000" w:rsidRPr="00000000">
        <w:rPr>
          <w:rtl w:val="0"/>
        </w:rPr>
        <w:t xml:space="preserve">Acceleration</w:t>
      </w:r>
    </w:p>
    <w:p w:rsidR="00000000" w:rsidDel="00000000" w:rsidP="00000000" w:rsidRDefault="00000000" w:rsidRPr="00000000" w14:paraId="000034F9">
      <w:pPr>
        <w:numPr>
          <w:ilvl w:val="0"/>
          <w:numId w:val="32"/>
        </w:numPr>
        <w:spacing w:after="240" w:before="0" w:beforeAutospacing="0" w:lineRule="auto"/>
        <w:ind w:left="720" w:hanging="360"/>
      </w:pPr>
      <w:r w:rsidDel="00000000" w:rsidR="00000000" w:rsidRPr="00000000">
        <w:rPr>
          <w:rtl w:val="0"/>
        </w:rPr>
        <w:t xml:space="preserve">Disposal selection</w:t>
      </w:r>
    </w:p>
    <w:p w:rsidR="00000000" w:rsidDel="00000000" w:rsidP="00000000" w:rsidRDefault="00000000" w:rsidRPr="00000000" w14:paraId="000034FA">
      <w:pPr>
        <w:pStyle w:val="Heading2"/>
        <w:keepNext w:val="0"/>
        <w:keepLines w:val="0"/>
        <w:spacing w:after="80" w:lineRule="auto"/>
        <w:rPr>
          <w:b w:val="1"/>
          <w:bCs w:val="1"/>
          <w:sz w:val="34"/>
          <w:szCs w:val="34"/>
        </w:rPr>
      </w:pPr>
      <w:bookmarkStart w:colFirst="0" w:colLast="0" w:name="_dalmudhlz4k" w:id="2102"/>
      <w:bookmarkEnd w:id="2102"/>
      <w:r w:rsidDel="00000000" w:rsidR="00000000" w:rsidRPr="00000000">
        <w:rPr>
          <w:b w:val="1"/>
          <w:bCs w:val="1"/>
          <w:sz w:val="34"/>
          <w:szCs w:val="34"/>
          <w:rtl w:val="0"/>
        </w:rPr>
        <w:t xml:space="preserve">Objective</w:t>
      </w:r>
    </w:p>
    <w:p w:rsidR="00000000" w:rsidDel="00000000" w:rsidP="00000000" w:rsidRDefault="00000000" w:rsidRPr="00000000" w14:paraId="000034FB">
      <w:pPr>
        <w:spacing w:after="240" w:before="240" w:lineRule="auto"/>
        <w:rPr/>
      </w:pPr>
      <w:r w:rsidDel="00000000" w:rsidR="00000000" w:rsidRPr="00000000">
        <w:rPr>
          <w:rtl w:val="0"/>
        </w:rPr>
        <w:t xml:space="preserve">Develop the ability to complete a mark, assess immediate pressure and choose whether to hold, play on or release a supporting teammate.</w:t>
      </w:r>
    </w:p>
    <w:p w:rsidR="00000000" w:rsidDel="00000000" w:rsidP="00000000" w:rsidRDefault="00000000" w:rsidRPr="00000000" w14:paraId="000034FC">
      <w:pPr>
        <w:pStyle w:val="Heading2"/>
        <w:keepNext w:val="0"/>
        <w:keepLines w:val="0"/>
        <w:spacing w:after="80" w:lineRule="auto"/>
        <w:rPr>
          <w:b w:val="1"/>
          <w:bCs w:val="1"/>
          <w:sz w:val="34"/>
          <w:szCs w:val="34"/>
        </w:rPr>
      </w:pPr>
      <w:bookmarkStart w:colFirst="0" w:colLast="0" w:name="_or8ghe5n3np7" w:id="2103"/>
      <w:bookmarkEnd w:id="2103"/>
      <w:r w:rsidDel="00000000" w:rsidR="00000000" w:rsidRPr="00000000">
        <w:rPr>
          <w:b w:val="1"/>
          <w:bCs w:val="1"/>
          <w:sz w:val="34"/>
          <w:szCs w:val="34"/>
          <w:rtl w:val="0"/>
        </w:rPr>
        <w:t xml:space="preserve">Age Groups</w:t>
      </w:r>
    </w:p>
    <w:tbl>
      <w:tblPr>
        <w:tblStyle w:val="Table151"/>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4680"/>
        <w:gridCol w:w="4680"/>
        <w:tblGridChange w:id="0">
          <w:tblGrid>
            <w:gridCol w:w="4680"/>
            <w:gridCol w:w="4680"/>
          </w:tblGrid>
        </w:tblGridChange>
      </w:tblGrid>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34FD">
            <w:pPr>
              <w:jc w:val="center"/>
              <w:rPr/>
            </w:pPr>
            <w:r w:rsidDel="00000000" w:rsidR="00000000" w:rsidRPr="00000000">
              <w:rPr>
                <w:b w:val="1"/>
                <w:bCs w:val="1"/>
                <w:rtl w:val="0"/>
              </w:rPr>
              <w:t xml:space="preserve">Age Group</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34FE">
            <w:pPr>
              <w:jc w:val="center"/>
              <w:rPr/>
            </w:pPr>
            <w:r w:rsidDel="00000000" w:rsidR="00000000" w:rsidRPr="00000000">
              <w:rPr>
                <w:b w:val="1"/>
                <w:bCs w:val="1"/>
                <w:rtl w:val="0"/>
              </w:rPr>
              <w:t xml:space="preserve">Suitability</w:t>
            </w:r>
            <w:r w:rsidDel="00000000" w:rsidR="00000000" w:rsidRPr="00000000">
              <w:rPr>
                <w:rtl w:val="0"/>
              </w:rPr>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34FF">
            <w:pPr>
              <w:rPr/>
            </w:pPr>
            <w:r w:rsidDel="00000000" w:rsidR="00000000" w:rsidRPr="00000000">
              <w:rPr>
                <w:rtl w:val="0"/>
              </w:rPr>
              <w:t xml:space="preserve">Under 8</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3500">
            <w:pPr>
              <w:rPr/>
            </w:pPr>
            <w:r w:rsidDel="00000000" w:rsidR="00000000" w:rsidRPr="00000000">
              <w:rPr>
                <w:rFonts w:ascii="Arial Unicode MS" w:cs="Arial Unicode MS" w:eastAsia="Arial Unicode MS" w:hAnsi="Arial Unicode MS"/>
                <w:rtl w:val="0"/>
              </w:rPr>
              <w:t xml:space="preserve">✗</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3501">
            <w:pPr>
              <w:rPr/>
            </w:pPr>
            <w:r w:rsidDel="00000000" w:rsidR="00000000" w:rsidRPr="00000000">
              <w:rPr>
                <w:rtl w:val="0"/>
              </w:rPr>
              <w:t xml:space="preserve">Under 10</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3502">
            <w:pPr>
              <w:rPr/>
            </w:pPr>
            <w:r w:rsidDel="00000000" w:rsidR="00000000" w:rsidRPr="00000000">
              <w:rPr>
                <w:rFonts w:ascii="Arial Unicode MS" w:cs="Arial Unicode MS" w:eastAsia="Arial Unicode MS" w:hAnsi="Arial Unicode MS"/>
                <w:rtl w:val="0"/>
              </w:rPr>
              <w:t xml:space="preserve">✗</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3503">
            <w:pPr>
              <w:rPr/>
            </w:pPr>
            <w:r w:rsidDel="00000000" w:rsidR="00000000" w:rsidRPr="00000000">
              <w:rPr>
                <w:rtl w:val="0"/>
              </w:rPr>
              <w:t xml:space="preserve">Under 12</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3504">
            <w:pPr>
              <w:rPr/>
            </w:pPr>
            <w:r w:rsidDel="00000000" w:rsidR="00000000" w:rsidRPr="00000000">
              <w:rPr>
                <w:rFonts w:ascii="Arial Unicode MS" w:cs="Arial Unicode MS" w:eastAsia="Arial Unicode MS" w:hAnsi="Arial Unicode MS"/>
                <w:rtl w:val="0"/>
              </w:rPr>
              <w:t xml:space="preserve">✗</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3505">
            <w:pPr>
              <w:rPr/>
            </w:pPr>
            <w:r w:rsidDel="00000000" w:rsidR="00000000" w:rsidRPr="00000000">
              <w:rPr>
                <w:rtl w:val="0"/>
              </w:rPr>
              <w:t xml:space="preserve">Under 14</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3506">
            <w:pPr>
              <w:rPr/>
            </w:pPr>
            <w:r w:rsidDel="00000000" w:rsidR="00000000" w:rsidRPr="00000000">
              <w:rPr>
                <w:rtl w:val="0"/>
              </w:rPr>
              <w:t xml:space="preserve">○</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3507">
            <w:pPr>
              <w:rPr/>
            </w:pPr>
            <w:r w:rsidDel="00000000" w:rsidR="00000000" w:rsidRPr="00000000">
              <w:rPr>
                <w:rtl w:val="0"/>
              </w:rPr>
              <w:t xml:space="preserve">Under 16</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3508">
            <w:pPr>
              <w:rPr/>
            </w:pPr>
            <w:r w:rsidDel="00000000" w:rsidR="00000000" w:rsidRPr="00000000">
              <w:rPr>
                <w:rFonts w:ascii="Arial Unicode MS" w:cs="Arial Unicode MS" w:eastAsia="Arial Unicode MS" w:hAnsi="Arial Unicode MS"/>
                <w:rtl w:val="0"/>
              </w:rPr>
              <w:t xml:space="preserve">✓</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3509">
            <w:pPr>
              <w:rPr/>
            </w:pPr>
            <w:r w:rsidDel="00000000" w:rsidR="00000000" w:rsidRPr="00000000">
              <w:rPr>
                <w:rtl w:val="0"/>
              </w:rPr>
              <w:t xml:space="preserve">Under 18</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350A">
            <w:pPr>
              <w:rPr/>
            </w:pPr>
            <w:r w:rsidDel="00000000" w:rsidR="00000000" w:rsidRPr="00000000">
              <w:rPr>
                <w:rFonts w:ascii="Arial Unicode MS" w:cs="Arial Unicode MS" w:eastAsia="Arial Unicode MS" w:hAnsi="Arial Unicode MS"/>
                <w:rtl w:val="0"/>
              </w:rPr>
              <w:t xml:space="preserve">✓</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350B">
            <w:pPr>
              <w:rPr/>
            </w:pPr>
            <w:r w:rsidDel="00000000" w:rsidR="00000000" w:rsidRPr="00000000">
              <w:rPr>
                <w:rtl w:val="0"/>
              </w:rPr>
              <w:t xml:space="preserve">Senior Women</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350C">
            <w:pPr>
              <w:rPr/>
            </w:pPr>
            <w:r w:rsidDel="00000000" w:rsidR="00000000" w:rsidRPr="00000000">
              <w:rPr>
                <w:rFonts w:ascii="Arial Unicode MS" w:cs="Arial Unicode MS" w:eastAsia="Arial Unicode MS" w:hAnsi="Arial Unicode MS"/>
                <w:rtl w:val="0"/>
              </w:rPr>
              <w:t xml:space="preserve">✓</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350D">
            <w:pPr>
              <w:rPr/>
            </w:pPr>
            <w:r w:rsidDel="00000000" w:rsidR="00000000" w:rsidRPr="00000000">
              <w:rPr>
                <w:rtl w:val="0"/>
              </w:rPr>
              <w:t xml:space="preserve">Senior Men</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350E">
            <w:pPr>
              <w:rPr/>
            </w:pPr>
            <w:r w:rsidDel="00000000" w:rsidR="00000000" w:rsidRPr="00000000">
              <w:rPr>
                <w:rFonts w:ascii="Arial Unicode MS" w:cs="Arial Unicode MS" w:eastAsia="Arial Unicode MS" w:hAnsi="Arial Unicode MS"/>
                <w:rtl w:val="0"/>
              </w:rPr>
              <w:t xml:space="preserve">✓</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350F">
            <w:pPr>
              <w:rPr/>
            </w:pPr>
            <w:r w:rsidDel="00000000" w:rsidR="00000000" w:rsidRPr="00000000">
              <w:rPr>
                <w:rtl w:val="0"/>
              </w:rPr>
              <w:t xml:space="preserve">Over 35 Men</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3510">
            <w:pPr>
              <w:rPr/>
            </w:pPr>
            <w:r w:rsidDel="00000000" w:rsidR="00000000" w:rsidRPr="00000000">
              <w:rPr>
                <w:rFonts w:ascii="Arial Unicode MS" w:cs="Arial Unicode MS" w:eastAsia="Arial Unicode MS" w:hAnsi="Arial Unicode MS"/>
                <w:rtl w:val="0"/>
              </w:rPr>
              <w:t xml:space="preserve">✓</w:t>
            </w:r>
          </w:p>
        </w:tc>
      </w:tr>
    </w:tbl>
    <w:p w:rsidR="00000000" w:rsidDel="00000000" w:rsidP="00000000" w:rsidRDefault="00000000" w:rsidRPr="00000000" w14:paraId="00003511">
      <w:pPr>
        <w:pStyle w:val="Heading2"/>
        <w:keepNext w:val="0"/>
        <w:keepLines w:val="0"/>
        <w:spacing w:after="80" w:lineRule="auto"/>
        <w:rPr>
          <w:b w:val="1"/>
          <w:bCs w:val="1"/>
          <w:sz w:val="34"/>
          <w:szCs w:val="34"/>
        </w:rPr>
      </w:pPr>
      <w:bookmarkStart w:colFirst="0" w:colLast="0" w:name="_lk5gbx6h3d0q" w:id="2104"/>
      <w:bookmarkEnd w:id="2104"/>
      <w:r w:rsidDel="00000000" w:rsidR="00000000" w:rsidRPr="00000000">
        <w:rPr>
          <w:b w:val="1"/>
          <w:bCs w:val="1"/>
          <w:sz w:val="34"/>
          <w:szCs w:val="34"/>
          <w:rtl w:val="0"/>
        </w:rPr>
        <w:t xml:space="preserve">Skill Level</w:t>
      </w:r>
    </w:p>
    <w:p w:rsidR="00000000" w:rsidDel="00000000" w:rsidP="00000000" w:rsidRDefault="00000000" w:rsidRPr="00000000" w14:paraId="00003512">
      <w:pPr>
        <w:spacing w:after="240" w:before="240" w:lineRule="auto"/>
        <w:rPr/>
      </w:pPr>
      <w:r w:rsidDel="00000000" w:rsidR="00000000" w:rsidRPr="00000000">
        <w:rPr>
          <w:rtl w:val="0"/>
        </w:rPr>
        <w:t xml:space="preserve">Advanced</w:t>
      </w:r>
    </w:p>
    <w:p w:rsidR="00000000" w:rsidDel="00000000" w:rsidP="00000000" w:rsidRDefault="00000000" w:rsidRPr="00000000" w14:paraId="00003513">
      <w:pPr>
        <w:pStyle w:val="Heading2"/>
        <w:keepNext w:val="0"/>
        <w:keepLines w:val="0"/>
        <w:spacing w:after="80" w:lineRule="auto"/>
        <w:rPr>
          <w:b w:val="1"/>
          <w:bCs w:val="1"/>
          <w:sz w:val="34"/>
          <w:szCs w:val="34"/>
        </w:rPr>
      </w:pPr>
      <w:bookmarkStart w:colFirst="0" w:colLast="0" w:name="_rzhiytu6vbsv" w:id="2105"/>
      <w:bookmarkEnd w:id="2105"/>
      <w:r w:rsidDel="00000000" w:rsidR="00000000" w:rsidRPr="00000000">
        <w:rPr>
          <w:b w:val="1"/>
          <w:bCs w:val="1"/>
          <w:sz w:val="34"/>
          <w:szCs w:val="34"/>
          <w:rtl w:val="0"/>
        </w:rPr>
        <w:t xml:space="preserve">Players</w:t>
      </w:r>
    </w:p>
    <w:p w:rsidR="00000000" w:rsidDel="00000000" w:rsidP="00000000" w:rsidRDefault="00000000" w:rsidRPr="00000000" w14:paraId="00003514">
      <w:pPr>
        <w:spacing w:after="240" w:before="240" w:lineRule="auto"/>
        <w:rPr/>
      </w:pPr>
      <w:r w:rsidDel="00000000" w:rsidR="00000000" w:rsidRPr="00000000">
        <w:rPr>
          <w:b w:val="1"/>
          <w:bCs w:val="1"/>
          <w:rtl w:val="0"/>
        </w:rPr>
        <w:t xml:space="preserve">Minimum:</w:t>
      </w:r>
      <w:r w:rsidDel="00000000" w:rsidR="00000000" w:rsidRPr="00000000">
        <w:rPr>
          <w:rtl w:val="0"/>
        </w:rPr>
        <w:t xml:space="preserve"> 6</w:t>
        <w:br w:type="textWrapping"/>
        <w:t xml:space="preserve"> </w:t>
      </w:r>
      <w:r w:rsidDel="00000000" w:rsidR="00000000" w:rsidRPr="00000000">
        <w:rPr>
          <w:b w:val="1"/>
          <w:bCs w:val="1"/>
          <w:rtl w:val="0"/>
        </w:rPr>
        <w:t xml:space="preserve">Ideal:</w:t>
      </w:r>
      <w:r w:rsidDel="00000000" w:rsidR="00000000" w:rsidRPr="00000000">
        <w:rPr>
          <w:rtl w:val="0"/>
        </w:rPr>
        <w:t xml:space="preserve"> 12–24</w:t>
        <w:br w:type="textWrapping"/>
        <w:t xml:space="preserve"> </w:t>
      </w:r>
      <w:r w:rsidDel="00000000" w:rsidR="00000000" w:rsidRPr="00000000">
        <w:rPr>
          <w:b w:val="1"/>
          <w:bCs w:val="1"/>
          <w:rtl w:val="0"/>
        </w:rPr>
        <w:t xml:space="preserve">Maximum:</w:t>
      </w:r>
      <w:r w:rsidDel="00000000" w:rsidR="00000000" w:rsidRPr="00000000">
        <w:rPr>
          <w:rtl w:val="0"/>
        </w:rPr>
        <w:t xml:space="preserve"> 30</w:t>
      </w:r>
    </w:p>
    <w:p w:rsidR="00000000" w:rsidDel="00000000" w:rsidP="00000000" w:rsidRDefault="00000000" w:rsidRPr="00000000" w14:paraId="00003515">
      <w:pPr>
        <w:pStyle w:val="Heading2"/>
        <w:keepNext w:val="0"/>
        <w:keepLines w:val="0"/>
        <w:spacing w:after="80" w:lineRule="auto"/>
        <w:rPr>
          <w:b w:val="1"/>
          <w:bCs w:val="1"/>
          <w:sz w:val="34"/>
          <w:szCs w:val="34"/>
        </w:rPr>
      </w:pPr>
      <w:bookmarkStart w:colFirst="0" w:colLast="0" w:name="_j6e8dwg3tg75" w:id="2106"/>
      <w:bookmarkEnd w:id="2106"/>
      <w:r w:rsidDel="00000000" w:rsidR="00000000" w:rsidRPr="00000000">
        <w:rPr>
          <w:b w:val="1"/>
          <w:bCs w:val="1"/>
          <w:sz w:val="34"/>
          <w:szCs w:val="34"/>
          <w:rtl w:val="0"/>
        </w:rPr>
        <w:t xml:space="preserve">Ground Size</w:t>
      </w:r>
    </w:p>
    <w:p w:rsidR="00000000" w:rsidDel="00000000" w:rsidP="00000000" w:rsidRDefault="00000000" w:rsidRPr="00000000" w14:paraId="00003516">
      <w:pPr>
        <w:spacing w:after="240" w:before="240" w:lineRule="auto"/>
        <w:rPr/>
      </w:pPr>
      <w:r w:rsidDel="00000000" w:rsidR="00000000" w:rsidRPr="00000000">
        <w:rPr>
          <w:rtl w:val="0"/>
        </w:rPr>
        <w:t xml:space="preserve">Stations approximately twenty-five metres long and twenty metres wide.</w:t>
      </w:r>
    </w:p>
    <w:p w:rsidR="00000000" w:rsidDel="00000000" w:rsidP="00000000" w:rsidRDefault="00000000" w:rsidRPr="00000000" w14:paraId="00003517">
      <w:pPr>
        <w:pStyle w:val="Heading2"/>
        <w:keepNext w:val="0"/>
        <w:keepLines w:val="0"/>
        <w:spacing w:after="80" w:lineRule="auto"/>
        <w:rPr>
          <w:b w:val="1"/>
          <w:bCs w:val="1"/>
          <w:sz w:val="34"/>
          <w:szCs w:val="34"/>
        </w:rPr>
      </w:pPr>
      <w:bookmarkStart w:colFirst="0" w:colLast="0" w:name="_ki7yug4sxk18" w:id="2107"/>
      <w:bookmarkEnd w:id="2107"/>
      <w:r w:rsidDel="00000000" w:rsidR="00000000" w:rsidRPr="00000000">
        <w:rPr>
          <w:b w:val="1"/>
          <w:bCs w:val="1"/>
          <w:sz w:val="34"/>
          <w:szCs w:val="34"/>
          <w:rtl w:val="0"/>
        </w:rPr>
        <w:t xml:space="preserve">Equipment</w:t>
      </w:r>
    </w:p>
    <w:p w:rsidR="00000000" w:rsidDel="00000000" w:rsidP="00000000" w:rsidRDefault="00000000" w:rsidRPr="00000000" w14:paraId="00003518">
      <w:pPr>
        <w:numPr>
          <w:ilvl w:val="0"/>
          <w:numId w:val="319"/>
        </w:numPr>
        <w:spacing w:after="0" w:afterAutospacing="0" w:before="240" w:lineRule="auto"/>
        <w:ind w:left="720" w:hanging="360"/>
      </w:pPr>
      <w:r w:rsidDel="00000000" w:rsidR="00000000" w:rsidRPr="00000000">
        <w:rPr>
          <w:rtl w:val="0"/>
        </w:rPr>
        <w:t xml:space="preserve">One football per group</w:t>
      </w:r>
    </w:p>
    <w:p w:rsidR="00000000" w:rsidDel="00000000" w:rsidP="00000000" w:rsidRDefault="00000000" w:rsidRPr="00000000" w14:paraId="00003519">
      <w:pPr>
        <w:numPr>
          <w:ilvl w:val="0"/>
          <w:numId w:val="319"/>
        </w:numPr>
        <w:spacing w:after="0" w:afterAutospacing="0" w:before="0" w:beforeAutospacing="0" w:lineRule="auto"/>
        <w:ind w:left="720" w:hanging="360"/>
      </w:pPr>
      <w:r w:rsidDel="00000000" w:rsidR="00000000" w:rsidRPr="00000000">
        <w:rPr>
          <w:rtl w:val="0"/>
        </w:rPr>
        <w:t xml:space="preserve">Ten cones</w:t>
      </w:r>
    </w:p>
    <w:p w:rsidR="00000000" w:rsidDel="00000000" w:rsidP="00000000" w:rsidRDefault="00000000" w:rsidRPr="00000000" w14:paraId="0000351A">
      <w:pPr>
        <w:numPr>
          <w:ilvl w:val="0"/>
          <w:numId w:val="319"/>
        </w:numPr>
        <w:spacing w:after="0" w:afterAutospacing="0" w:before="0" w:beforeAutospacing="0" w:lineRule="auto"/>
        <w:ind w:left="720" w:hanging="360"/>
      </w:pPr>
      <w:r w:rsidDel="00000000" w:rsidR="00000000" w:rsidRPr="00000000">
        <w:rPr>
          <w:rtl w:val="0"/>
        </w:rPr>
        <w:t xml:space="preserve">Two sets of bibs</w:t>
      </w:r>
    </w:p>
    <w:p w:rsidR="00000000" w:rsidDel="00000000" w:rsidP="00000000" w:rsidRDefault="00000000" w:rsidRPr="00000000" w14:paraId="0000351B">
      <w:pPr>
        <w:numPr>
          <w:ilvl w:val="0"/>
          <w:numId w:val="319"/>
        </w:numPr>
        <w:spacing w:after="0" w:afterAutospacing="0" w:before="0" w:beforeAutospacing="0" w:lineRule="auto"/>
        <w:ind w:left="720" w:hanging="360"/>
      </w:pPr>
      <w:r w:rsidDel="00000000" w:rsidR="00000000" w:rsidRPr="00000000">
        <w:rPr>
          <w:rtl w:val="0"/>
        </w:rPr>
        <w:t xml:space="preserve">Flat markers</w:t>
      </w:r>
    </w:p>
    <w:p w:rsidR="00000000" w:rsidDel="00000000" w:rsidP="00000000" w:rsidRDefault="00000000" w:rsidRPr="00000000" w14:paraId="0000351C">
      <w:pPr>
        <w:numPr>
          <w:ilvl w:val="0"/>
          <w:numId w:val="319"/>
        </w:numPr>
        <w:spacing w:after="0" w:afterAutospacing="0" w:before="0" w:beforeAutospacing="0" w:lineRule="auto"/>
        <w:ind w:left="720" w:hanging="360"/>
      </w:pPr>
      <w:r w:rsidDel="00000000" w:rsidR="00000000" w:rsidRPr="00000000">
        <w:rPr>
          <w:rtl w:val="0"/>
        </w:rPr>
        <w:t xml:space="preserve">Play-on and retention gates</w:t>
      </w:r>
    </w:p>
    <w:p w:rsidR="00000000" w:rsidDel="00000000" w:rsidP="00000000" w:rsidRDefault="00000000" w:rsidRPr="00000000" w14:paraId="0000351D">
      <w:pPr>
        <w:numPr>
          <w:ilvl w:val="0"/>
          <w:numId w:val="319"/>
        </w:numPr>
        <w:spacing w:after="240" w:before="0" w:beforeAutospacing="0" w:lineRule="auto"/>
        <w:ind w:left="720" w:hanging="360"/>
      </w:pPr>
      <w:r w:rsidDel="00000000" w:rsidR="00000000" w:rsidRPr="00000000">
        <w:rPr>
          <w:rtl w:val="0"/>
        </w:rPr>
        <w:t xml:space="preserve">Whistle</w:t>
      </w:r>
    </w:p>
    <w:p w:rsidR="00000000" w:rsidDel="00000000" w:rsidP="00000000" w:rsidRDefault="00000000" w:rsidRPr="00000000" w14:paraId="0000351E">
      <w:pPr>
        <w:pStyle w:val="Heading2"/>
        <w:keepNext w:val="0"/>
        <w:keepLines w:val="0"/>
        <w:spacing w:after="80" w:lineRule="auto"/>
        <w:rPr>
          <w:b w:val="1"/>
          <w:bCs w:val="1"/>
          <w:sz w:val="34"/>
          <w:szCs w:val="34"/>
        </w:rPr>
      </w:pPr>
      <w:bookmarkStart w:colFirst="0" w:colLast="0" w:name="_2mec0ya1ygaj" w:id="2108"/>
      <w:bookmarkEnd w:id="2108"/>
      <w:r w:rsidDel="00000000" w:rsidR="00000000" w:rsidRPr="00000000">
        <w:rPr>
          <w:b w:val="1"/>
          <w:bCs w:val="1"/>
          <w:sz w:val="34"/>
          <w:szCs w:val="34"/>
          <w:rtl w:val="0"/>
        </w:rPr>
        <w:t xml:space="preserve">Time</w:t>
      </w:r>
    </w:p>
    <w:p w:rsidR="00000000" w:rsidDel="00000000" w:rsidP="00000000" w:rsidRDefault="00000000" w:rsidRPr="00000000" w14:paraId="0000351F">
      <w:pPr>
        <w:spacing w:after="240" w:before="240" w:lineRule="auto"/>
        <w:rPr/>
      </w:pPr>
      <w:r w:rsidDel="00000000" w:rsidR="00000000" w:rsidRPr="00000000">
        <w:rPr>
          <w:rtl w:val="0"/>
        </w:rPr>
        <w:t xml:space="preserve">15–18 minutes</w:t>
      </w:r>
    </w:p>
    <w:p w:rsidR="00000000" w:rsidDel="00000000" w:rsidP="00000000" w:rsidRDefault="00000000" w:rsidRPr="00000000" w14:paraId="00003520">
      <w:pPr>
        <w:pStyle w:val="Heading2"/>
        <w:keepNext w:val="0"/>
        <w:keepLines w:val="0"/>
        <w:spacing w:after="80" w:lineRule="auto"/>
        <w:rPr>
          <w:b w:val="1"/>
          <w:bCs w:val="1"/>
          <w:sz w:val="34"/>
          <w:szCs w:val="34"/>
        </w:rPr>
      </w:pPr>
      <w:bookmarkStart w:colFirst="0" w:colLast="0" w:name="_r0t0apj9wpbv" w:id="2109"/>
      <w:bookmarkEnd w:id="2109"/>
      <w:r w:rsidDel="00000000" w:rsidR="00000000" w:rsidRPr="00000000">
        <w:rPr>
          <w:b w:val="1"/>
          <w:bCs w:val="1"/>
          <w:sz w:val="34"/>
          <w:szCs w:val="34"/>
          <w:rtl w:val="0"/>
        </w:rPr>
        <w:t xml:space="preserve">Physical Load</w:t>
      </w:r>
    </w:p>
    <w:p w:rsidR="00000000" w:rsidDel="00000000" w:rsidP="00000000" w:rsidRDefault="00000000" w:rsidRPr="00000000" w14:paraId="00003521">
      <w:pPr>
        <w:spacing w:after="240" w:before="240" w:lineRule="auto"/>
        <w:rPr/>
      </w:pPr>
      <w:r w:rsidDel="00000000" w:rsidR="00000000" w:rsidRPr="00000000">
        <w:rPr>
          <w:rtl w:val="0"/>
        </w:rPr>
        <w:t xml:space="preserve">4 – High</w:t>
      </w:r>
    </w:p>
    <w:p w:rsidR="00000000" w:rsidDel="00000000" w:rsidP="00000000" w:rsidRDefault="00000000" w:rsidRPr="00000000" w14:paraId="00003522">
      <w:pPr>
        <w:pStyle w:val="Heading2"/>
        <w:keepNext w:val="0"/>
        <w:keepLines w:val="0"/>
        <w:spacing w:after="80" w:lineRule="auto"/>
        <w:rPr>
          <w:b w:val="1"/>
          <w:bCs w:val="1"/>
          <w:sz w:val="34"/>
          <w:szCs w:val="34"/>
        </w:rPr>
      </w:pPr>
      <w:bookmarkStart w:colFirst="0" w:colLast="0" w:name="_lfrf04yq8ebc" w:id="2110"/>
      <w:bookmarkEnd w:id="2110"/>
      <w:r w:rsidDel="00000000" w:rsidR="00000000" w:rsidRPr="00000000">
        <w:rPr>
          <w:b w:val="1"/>
          <w:bCs w:val="1"/>
          <w:sz w:val="34"/>
          <w:szCs w:val="34"/>
          <w:rtl w:val="0"/>
        </w:rPr>
        <w:t xml:space="preserve">Mental Load</w:t>
      </w:r>
    </w:p>
    <w:p w:rsidR="00000000" w:rsidDel="00000000" w:rsidP="00000000" w:rsidRDefault="00000000" w:rsidRPr="00000000" w14:paraId="00003523">
      <w:pPr>
        <w:spacing w:after="240" w:before="240" w:lineRule="auto"/>
        <w:rPr/>
      </w:pPr>
      <w:r w:rsidDel="00000000" w:rsidR="00000000" w:rsidRPr="00000000">
        <w:rPr>
          <w:rtl w:val="0"/>
        </w:rPr>
        <w:t xml:space="preserve">5 – Elite</w:t>
      </w:r>
    </w:p>
    <w:p w:rsidR="00000000" w:rsidDel="00000000" w:rsidP="00000000" w:rsidRDefault="00000000" w:rsidRPr="00000000" w14:paraId="00003524">
      <w:pPr>
        <w:pStyle w:val="Heading2"/>
        <w:keepNext w:val="0"/>
        <w:keepLines w:val="0"/>
        <w:spacing w:after="80" w:lineRule="auto"/>
        <w:rPr>
          <w:b w:val="1"/>
          <w:bCs w:val="1"/>
          <w:sz w:val="34"/>
          <w:szCs w:val="34"/>
        </w:rPr>
      </w:pPr>
      <w:bookmarkStart w:colFirst="0" w:colLast="0" w:name="_8v4qose1q2ei" w:id="2111"/>
      <w:bookmarkEnd w:id="2111"/>
      <w:r w:rsidDel="00000000" w:rsidR="00000000" w:rsidRPr="00000000">
        <w:rPr>
          <w:b w:val="1"/>
          <w:bCs w:val="1"/>
          <w:sz w:val="34"/>
          <w:szCs w:val="34"/>
          <w:rtl w:val="0"/>
        </w:rPr>
        <w:t xml:space="preserve">Contact</w:t>
      </w:r>
    </w:p>
    <w:p w:rsidR="00000000" w:rsidDel="00000000" w:rsidP="00000000" w:rsidRDefault="00000000" w:rsidRPr="00000000" w14:paraId="00003525">
      <w:pPr>
        <w:spacing w:after="240" w:before="240" w:lineRule="auto"/>
        <w:rPr/>
      </w:pPr>
      <w:r w:rsidDel="00000000" w:rsidR="00000000" w:rsidRPr="00000000">
        <w:rPr>
          <w:rtl w:val="0"/>
        </w:rPr>
        <w:t xml:space="preserve">1 – Incidental / Controlled Pressure</w:t>
      </w:r>
    </w:p>
    <w:p w:rsidR="00000000" w:rsidDel="00000000" w:rsidP="00000000" w:rsidRDefault="00000000" w:rsidRPr="00000000" w14:paraId="00003526">
      <w:pPr>
        <w:pStyle w:val="Heading2"/>
        <w:keepNext w:val="0"/>
        <w:keepLines w:val="0"/>
        <w:spacing w:after="80" w:lineRule="auto"/>
        <w:rPr>
          <w:b w:val="1"/>
          <w:bCs w:val="1"/>
          <w:sz w:val="34"/>
          <w:szCs w:val="34"/>
        </w:rPr>
      </w:pPr>
      <w:bookmarkStart w:colFirst="0" w:colLast="0" w:name="_nmnooirghdfy" w:id="2112"/>
      <w:bookmarkEnd w:id="2112"/>
      <w:r w:rsidDel="00000000" w:rsidR="00000000" w:rsidRPr="00000000">
        <w:rPr>
          <w:b w:val="1"/>
          <w:bCs w:val="1"/>
          <w:sz w:val="34"/>
          <w:szCs w:val="34"/>
          <w:rtl w:val="0"/>
        </w:rPr>
        <w:t xml:space="preserve">Coaching Difficulty</w:t>
      </w:r>
    </w:p>
    <w:p w:rsidR="00000000" w:rsidDel="00000000" w:rsidP="00000000" w:rsidRDefault="00000000" w:rsidRPr="00000000" w14:paraId="00003527">
      <w:pPr>
        <w:spacing w:after="240" w:before="240" w:lineRule="auto"/>
        <w:rPr/>
      </w:pPr>
      <w:r>
        <w:t>5 – Expert scenarios with multiple lines, tactical adaptation and player feedback</w:t>
      </w:r>
    </w:p>
    <w:p w:rsidR="00000000" w:rsidDel="00000000" w:rsidP="00000000" w:rsidRDefault="00000000" w:rsidRPr="00000000" w14:paraId="00003528">
      <w:pPr>
        <w:pStyle w:val="Heading2"/>
        <w:keepNext w:val="0"/>
        <w:keepLines w:val="0"/>
        <w:spacing w:after="80" w:lineRule="auto"/>
        <w:rPr>
          <w:b w:val="1"/>
          <w:bCs w:val="1"/>
          <w:sz w:val="34"/>
          <w:szCs w:val="34"/>
        </w:rPr>
      </w:pPr>
      <w:bookmarkStart w:colFirst="0" w:colLast="0" w:name="_vbd8z2yz9u4b" w:id="2113"/>
      <w:bookmarkEnd w:id="2113"/>
      <w:r w:rsidDel="00000000" w:rsidR="00000000" w:rsidRPr="00000000">
        <w:rPr>
          <w:b w:val="1"/>
          <w:bCs w:val="1"/>
          <w:sz w:val="34"/>
          <w:szCs w:val="34"/>
          <w:rtl w:val="0"/>
        </w:rPr>
        <w:t xml:space="preserve">Session Placement</w:t>
      </w:r>
    </w:p>
    <w:p w:rsidR="00000000" w:rsidDel="00000000" w:rsidP="00000000" w:rsidRDefault="00000000" w:rsidRPr="00000000" w14:paraId="00003529">
      <w:pPr>
        <w:numPr>
          <w:ilvl w:val="0"/>
          <w:numId w:val="784"/>
        </w:numPr>
        <w:spacing w:after="0" w:afterAutospacing="0" w:before="240" w:lineRule="auto"/>
        <w:ind w:left="720" w:hanging="360"/>
      </w:pPr>
      <w:r w:rsidDel="00000000" w:rsidR="00000000" w:rsidRPr="00000000">
        <w:rPr>
          <w:rtl w:val="0"/>
        </w:rPr>
        <w:t xml:space="preserve">Decision-Making Block</w:t>
      </w:r>
    </w:p>
    <w:p w:rsidR="00000000" w:rsidDel="00000000" w:rsidP="00000000" w:rsidRDefault="00000000" w:rsidRPr="00000000" w14:paraId="0000352A">
      <w:pPr>
        <w:numPr>
          <w:ilvl w:val="0"/>
          <w:numId w:val="784"/>
        </w:numPr>
        <w:spacing w:after="0" w:afterAutospacing="0" w:before="0" w:beforeAutospacing="0" w:lineRule="auto"/>
        <w:ind w:left="720" w:hanging="360"/>
      </w:pPr>
      <w:r w:rsidDel="00000000" w:rsidR="00000000" w:rsidRPr="00000000">
        <w:rPr>
          <w:rtl w:val="0"/>
        </w:rPr>
        <w:t xml:space="preserve">Team Ball Movement</w:t>
      </w:r>
    </w:p>
    <w:p w:rsidR="00000000" w:rsidDel="00000000" w:rsidP="00000000" w:rsidRDefault="00000000" w:rsidRPr="00000000" w14:paraId="0000352B">
      <w:pPr>
        <w:numPr>
          <w:ilvl w:val="0"/>
          <w:numId w:val="784"/>
        </w:numPr>
        <w:spacing w:after="240" w:before="0" w:beforeAutospacing="0" w:lineRule="auto"/>
        <w:ind w:left="720" w:hanging="360"/>
      </w:pPr>
      <w:r w:rsidDel="00000000" w:rsidR="00000000" w:rsidRPr="00000000">
        <w:rPr>
          <w:rtl w:val="0"/>
        </w:rPr>
        <w:t xml:space="preserve">Match Preparation</w:t>
      </w:r>
    </w:p>
    <w:p w:rsidR="00000000" w:rsidDel="00000000" w:rsidP="00000000" w:rsidRDefault="00000000" w:rsidRPr="00000000" w14:paraId="0000352C">
      <w:pPr>
        <w:pStyle w:val="Heading2"/>
        <w:keepNext w:val="0"/>
        <w:keepLines w:val="0"/>
        <w:spacing w:after="80" w:lineRule="auto"/>
        <w:rPr>
          <w:b w:val="1"/>
          <w:bCs w:val="1"/>
          <w:sz w:val="34"/>
          <w:szCs w:val="34"/>
        </w:rPr>
      </w:pPr>
      <w:bookmarkStart w:colFirst="0" w:colLast="0" w:name="_wmwe6s6d86cl" w:id="2114"/>
      <w:bookmarkEnd w:id="2114"/>
      <w:r w:rsidDel="00000000" w:rsidR="00000000" w:rsidRPr="00000000">
        <w:rPr>
          <w:b w:val="1"/>
          <w:bCs w:val="1"/>
          <w:sz w:val="34"/>
          <w:szCs w:val="34"/>
          <w:rtl w:val="0"/>
        </w:rPr>
        <w:t xml:space="preserve">Setup</w:t>
      </w:r>
    </w:p>
    <w:p w:rsidR="00000000" w:rsidDel="00000000" w:rsidP="00000000" w:rsidRDefault="00000000" w:rsidRPr="00000000" w14:paraId="0000352D">
      <w:pPr>
        <w:numPr>
          <w:ilvl w:val="0"/>
          <w:numId w:val="216"/>
        </w:numPr>
        <w:spacing w:after="0" w:afterAutospacing="0" w:before="240" w:lineRule="auto"/>
        <w:ind w:left="720" w:hanging="360"/>
      </w:pPr>
      <w:r w:rsidDel="00000000" w:rsidR="00000000" w:rsidRPr="00000000">
        <w:rPr>
          <w:rtl w:val="0"/>
        </w:rPr>
        <w:t xml:space="preserve">Position Player A as the kicker.</w:t>
      </w:r>
    </w:p>
    <w:p w:rsidR="00000000" w:rsidDel="00000000" w:rsidP="00000000" w:rsidRDefault="00000000" w:rsidRPr="00000000" w14:paraId="0000352E">
      <w:pPr>
        <w:numPr>
          <w:ilvl w:val="0"/>
          <w:numId w:val="216"/>
        </w:numPr>
        <w:spacing w:after="0" w:afterAutospacing="0" w:before="0" w:beforeAutospacing="0" w:lineRule="auto"/>
        <w:ind w:left="720" w:hanging="360"/>
      </w:pPr>
      <w:r w:rsidDel="00000000" w:rsidR="00000000" w:rsidRPr="00000000">
        <w:rPr>
          <w:rtl w:val="0"/>
        </w:rPr>
        <w:t xml:space="preserve">Player B begins as the marker.</w:t>
      </w:r>
    </w:p>
    <w:p w:rsidR="00000000" w:rsidDel="00000000" w:rsidP="00000000" w:rsidRDefault="00000000" w:rsidRPr="00000000" w14:paraId="0000352F">
      <w:pPr>
        <w:numPr>
          <w:ilvl w:val="0"/>
          <w:numId w:val="216"/>
        </w:numPr>
        <w:spacing w:after="0" w:afterAutospacing="0" w:before="0" w:beforeAutospacing="0" w:lineRule="auto"/>
        <w:ind w:left="720" w:hanging="360"/>
      </w:pPr>
      <w:r w:rsidDel="00000000" w:rsidR="00000000" w:rsidRPr="00000000">
        <w:rPr>
          <w:rtl w:val="0"/>
        </w:rPr>
        <w:t xml:space="preserve">Position one defender who may approach from the front, side or rear after the mark.</w:t>
      </w:r>
    </w:p>
    <w:p w:rsidR="00000000" w:rsidDel="00000000" w:rsidP="00000000" w:rsidRDefault="00000000" w:rsidRPr="00000000" w14:paraId="00003530">
      <w:pPr>
        <w:numPr>
          <w:ilvl w:val="0"/>
          <w:numId w:val="216"/>
        </w:numPr>
        <w:spacing w:after="0" w:afterAutospacing="0" w:before="0" w:beforeAutospacing="0" w:lineRule="auto"/>
        <w:ind w:left="720" w:hanging="360"/>
      </w:pPr>
      <w:r w:rsidDel="00000000" w:rsidR="00000000" w:rsidRPr="00000000">
        <w:rPr>
          <w:rtl w:val="0"/>
        </w:rPr>
        <w:t xml:space="preserve">Position Player C as a run-past support option.</w:t>
      </w:r>
    </w:p>
    <w:p w:rsidR="00000000" w:rsidDel="00000000" w:rsidP="00000000" w:rsidRDefault="00000000" w:rsidRPr="00000000" w14:paraId="00003531">
      <w:pPr>
        <w:numPr>
          <w:ilvl w:val="0"/>
          <w:numId w:val="216"/>
        </w:numPr>
        <w:spacing w:after="0" w:afterAutospacing="0" w:before="0" w:beforeAutospacing="0" w:lineRule="auto"/>
        <w:ind w:left="720" w:hanging="360"/>
      </w:pPr>
      <w:r w:rsidDel="00000000" w:rsidR="00000000" w:rsidRPr="00000000">
        <w:rPr>
          <w:rtl w:val="0"/>
        </w:rPr>
        <w:t xml:space="preserve">Mark one play-on gate and one safe retention zone.</w:t>
      </w:r>
    </w:p>
    <w:p w:rsidR="00000000" w:rsidDel="00000000" w:rsidP="00000000" w:rsidRDefault="00000000" w:rsidRPr="00000000" w14:paraId="00003532">
      <w:pPr>
        <w:numPr>
          <w:ilvl w:val="0"/>
          <w:numId w:val="216"/>
        </w:numPr>
        <w:spacing w:after="0" w:afterAutospacing="0" w:before="0" w:beforeAutospacing="0" w:lineRule="auto"/>
        <w:ind w:left="720" w:hanging="360"/>
      </w:pPr>
      <w:r w:rsidDel="00000000" w:rsidR="00000000" w:rsidRPr="00000000">
        <w:rPr>
          <w:rtl w:val="0"/>
        </w:rPr>
        <w:t xml:space="preserve">Position a finishing target further forward.</w:t>
      </w:r>
    </w:p>
    <w:p w:rsidR="00000000" w:rsidDel="00000000" w:rsidP="00000000" w:rsidRDefault="00000000" w:rsidRPr="00000000" w14:paraId="00003533">
      <w:pPr>
        <w:numPr>
          <w:ilvl w:val="0"/>
          <w:numId w:val="216"/>
        </w:numPr>
        <w:spacing w:after="0" w:afterAutospacing="0" w:before="0" w:beforeAutospacing="0" w:lineRule="auto"/>
        <w:ind w:left="720" w:hanging="360"/>
      </w:pPr>
      <w:r w:rsidDel="00000000" w:rsidR="00000000" w:rsidRPr="00000000">
        <w:rPr>
          <w:rtl w:val="0"/>
        </w:rPr>
        <w:t xml:space="preserve">The coach determines the defender’s approach but does not tell Player B.</w:t>
      </w:r>
    </w:p>
    <w:p w:rsidR="00000000" w:rsidDel="00000000" w:rsidP="00000000" w:rsidRDefault="00000000" w:rsidRPr="00000000" w14:paraId="00003534">
      <w:pPr>
        <w:numPr>
          <w:ilvl w:val="0"/>
          <w:numId w:val="216"/>
        </w:numPr>
        <w:spacing w:after="240" w:before="0" w:beforeAutospacing="0" w:lineRule="auto"/>
        <w:ind w:left="720" w:hanging="360"/>
      </w:pPr>
      <w:r w:rsidDel="00000000" w:rsidR="00000000" w:rsidRPr="00000000">
        <w:rPr>
          <w:rtl w:val="0"/>
        </w:rPr>
        <w:t xml:space="preserve">Rotate all roles regularly.</w:t>
      </w:r>
    </w:p>
    <w:p w:rsidR="00000000" w:rsidDel="00000000" w:rsidP="00000000" w:rsidRDefault="00000000" w:rsidRPr="00000000" w14:paraId="00003535">
      <w:pPr>
        <w:pStyle w:val="Heading2"/>
        <w:keepNext w:val="0"/>
        <w:keepLines w:val="0"/>
        <w:spacing w:after="80" w:lineRule="auto"/>
        <w:rPr>
          <w:b w:val="1"/>
          <w:bCs w:val="1"/>
          <w:sz w:val="34"/>
          <w:szCs w:val="34"/>
        </w:rPr>
      </w:pPr>
      <w:bookmarkStart w:colFirst="0" w:colLast="0" w:name="_2f6l87rxd4cn" w:id="2115"/>
      <w:bookmarkEnd w:id="2115"/>
      <w:r w:rsidDel="00000000" w:rsidR="00000000" w:rsidRPr="00000000">
        <w:rPr>
          <w:b w:val="1"/>
          <w:bCs w:val="1"/>
          <w:sz w:val="34"/>
          <w:szCs w:val="34"/>
          <w:rtl w:val="0"/>
        </w:rPr>
        <w:t xml:space="preserve">How the Drill Works</w:t>
      </w:r>
    </w:p>
    <w:p w:rsidR="00000000" w:rsidDel="00000000" w:rsidP="00000000" w:rsidRDefault="00000000" w:rsidRPr="00000000" w14:paraId="00003536">
      <w:pPr>
        <w:numPr>
          <w:ilvl w:val="0"/>
          <w:numId w:val="673"/>
        </w:numPr>
        <w:spacing w:after="0" w:afterAutospacing="0" w:before="240" w:lineRule="auto"/>
        <w:ind w:left="720" w:hanging="360"/>
      </w:pPr>
      <w:r w:rsidDel="00000000" w:rsidR="00000000" w:rsidRPr="00000000">
        <w:rPr>
          <w:rtl w:val="0"/>
        </w:rPr>
        <w:t xml:space="preserve">Player B leads and completes the mark.</w:t>
      </w:r>
    </w:p>
    <w:p w:rsidR="00000000" w:rsidDel="00000000" w:rsidP="00000000" w:rsidRDefault="00000000" w:rsidRPr="00000000" w14:paraId="00003537">
      <w:pPr>
        <w:numPr>
          <w:ilvl w:val="0"/>
          <w:numId w:val="673"/>
        </w:numPr>
        <w:spacing w:after="0" w:afterAutospacing="0" w:before="0" w:beforeAutospacing="0" w:lineRule="auto"/>
        <w:ind w:left="720" w:hanging="360"/>
      </w:pPr>
      <w:r w:rsidDel="00000000" w:rsidR="00000000" w:rsidRPr="00000000">
        <w:rPr>
          <w:rtl w:val="0"/>
        </w:rPr>
        <w:t xml:space="preserve">The defender begins approaching from a varied angle.</w:t>
      </w:r>
    </w:p>
    <w:p w:rsidR="00000000" w:rsidDel="00000000" w:rsidP="00000000" w:rsidRDefault="00000000" w:rsidRPr="00000000" w14:paraId="00003538">
      <w:pPr>
        <w:numPr>
          <w:ilvl w:val="0"/>
          <w:numId w:val="673"/>
        </w:numPr>
        <w:spacing w:after="0" w:afterAutospacing="0" w:before="0" w:beforeAutospacing="0" w:lineRule="auto"/>
        <w:ind w:left="720" w:hanging="360"/>
      </w:pPr>
      <w:r w:rsidDel="00000000" w:rsidR="00000000" w:rsidRPr="00000000">
        <w:rPr>
          <w:rtl w:val="0"/>
        </w:rPr>
        <w:t xml:space="preserve">Player C may provide run-past support.</w:t>
      </w:r>
    </w:p>
    <w:p w:rsidR="00000000" w:rsidDel="00000000" w:rsidP="00000000" w:rsidRDefault="00000000" w:rsidRPr="00000000" w14:paraId="00003539">
      <w:pPr>
        <w:numPr>
          <w:ilvl w:val="0"/>
          <w:numId w:val="673"/>
        </w:numPr>
        <w:spacing w:after="0" w:afterAutospacing="0" w:before="0" w:beforeAutospacing="0" w:lineRule="auto"/>
        <w:ind w:left="720" w:hanging="360"/>
      </w:pPr>
      <w:r w:rsidDel="00000000" w:rsidR="00000000" w:rsidRPr="00000000">
        <w:rPr>
          <w:rtl w:val="0"/>
        </w:rPr>
        <w:t xml:space="preserve">Player B secures the football and scans.</w:t>
      </w:r>
    </w:p>
    <w:p w:rsidR="00000000" w:rsidDel="00000000" w:rsidP="00000000" w:rsidRDefault="00000000" w:rsidRPr="00000000" w14:paraId="0000353A">
      <w:pPr>
        <w:numPr>
          <w:ilvl w:val="0"/>
          <w:numId w:val="673"/>
        </w:numPr>
        <w:spacing w:after="0" w:afterAutospacing="0" w:before="0" w:beforeAutospacing="0" w:lineRule="auto"/>
        <w:ind w:left="720" w:hanging="360"/>
      </w:pPr>
      <w:r w:rsidDel="00000000" w:rsidR="00000000" w:rsidRPr="00000000">
        <w:rPr>
          <w:rtl w:val="0"/>
        </w:rPr>
        <w:t xml:space="preserve">If immediate space is open, Player B plays on through the gate.</w:t>
      </w:r>
    </w:p>
    <w:p w:rsidR="00000000" w:rsidDel="00000000" w:rsidP="00000000" w:rsidRDefault="00000000" w:rsidRPr="00000000" w14:paraId="0000353B">
      <w:pPr>
        <w:numPr>
          <w:ilvl w:val="0"/>
          <w:numId w:val="673"/>
        </w:numPr>
        <w:spacing w:after="0" w:afterAutospacing="0" w:before="0" w:beforeAutospacing="0" w:lineRule="auto"/>
        <w:ind w:left="720" w:hanging="360"/>
      </w:pPr>
      <w:r w:rsidDel="00000000" w:rsidR="00000000" w:rsidRPr="00000000">
        <w:rPr>
          <w:rtl w:val="0"/>
        </w:rPr>
        <w:t xml:space="preserve">If the support runner is clearly free, Player B may release by handball.</w:t>
      </w:r>
    </w:p>
    <w:p w:rsidR="00000000" w:rsidDel="00000000" w:rsidP="00000000" w:rsidRDefault="00000000" w:rsidRPr="00000000" w14:paraId="0000353C">
      <w:pPr>
        <w:numPr>
          <w:ilvl w:val="0"/>
          <w:numId w:val="673"/>
        </w:numPr>
        <w:spacing w:after="0" w:afterAutospacing="0" w:before="0" w:beforeAutospacing="0" w:lineRule="auto"/>
        <w:ind w:left="720" w:hanging="360"/>
      </w:pPr>
      <w:r w:rsidDel="00000000" w:rsidR="00000000" w:rsidRPr="00000000">
        <w:rPr>
          <w:rtl w:val="0"/>
        </w:rPr>
        <w:t xml:space="preserve">If pressure closes both options, Player B holds the mark and retains possession.</w:t>
      </w:r>
    </w:p>
    <w:p w:rsidR="00000000" w:rsidDel="00000000" w:rsidP="00000000" w:rsidRDefault="00000000" w:rsidRPr="00000000" w14:paraId="0000353D">
      <w:pPr>
        <w:numPr>
          <w:ilvl w:val="0"/>
          <w:numId w:val="673"/>
        </w:numPr>
        <w:spacing w:after="0" w:afterAutospacing="0" w:before="0" w:beforeAutospacing="0" w:lineRule="auto"/>
        <w:ind w:left="720" w:hanging="360"/>
      </w:pPr>
      <w:r w:rsidDel="00000000" w:rsidR="00000000" w:rsidRPr="00000000">
        <w:rPr>
          <w:rtl w:val="0"/>
        </w:rPr>
        <w:t xml:space="preserve">The chosen action continues towards the finishing target.</w:t>
      </w:r>
    </w:p>
    <w:p w:rsidR="00000000" w:rsidDel="00000000" w:rsidP="00000000" w:rsidRDefault="00000000" w:rsidRPr="00000000" w14:paraId="0000353E">
      <w:pPr>
        <w:numPr>
          <w:ilvl w:val="0"/>
          <w:numId w:val="673"/>
        </w:numPr>
        <w:spacing w:after="0" w:afterAutospacing="0" w:before="0" w:beforeAutospacing="0" w:lineRule="auto"/>
        <w:ind w:left="720" w:hanging="360"/>
      </w:pPr>
      <w:r w:rsidDel="00000000" w:rsidR="00000000" w:rsidRPr="00000000">
        <w:rPr>
          <w:rtl w:val="0"/>
        </w:rPr>
        <w:t xml:space="preserve">A poor decision allows the defender to pressure or intercept.</w:t>
      </w:r>
    </w:p>
    <w:p w:rsidR="00000000" w:rsidDel="00000000" w:rsidP="00000000" w:rsidRDefault="00000000" w:rsidRPr="00000000" w14:paraId="0000353F">
      <w:pPr>
        <w:numPr>
          <w:ilvl w:val="0"/>
          <w:numId w:val="673"/>
        </w:numPr>
        <w:spacing w:after="240" w:before="0" w:beforeAutospacing="0" w:lineRule="auto"/>
        <w:ind w:left="720" w:hanging="360"/>
      </w:pPr>
      <w:r w:rsidDel="00000000" w:rsidR="00000000" w:rsidRPr="00000000">
        <w:rPr>
          <w:rtl w:val="0"/>
        </w:rPr>
        <w:t xml:space="preserve">Players reset and rotate.</w:t>
      </w:r>
    </w:p>
    <w:p w:rsidR="00000000" w:rsidDel="00000000" w:rsidP="00000000" w:rsidRDefault="00000000" w:rsidRPr="00000000" w14:paraId="00003540">
      <w:pPr>
        <w:pStyle w:val="Heading2"/>
        <w:keepNext w:val="0"/>
        <w:keepLines w:val="0"/>
        <w:spacing w:after="80" w:lineRule="auto"/>
        <w:rPr>
          <w:b w:val="1"/>
          <w:bCs w:val="1"/>
          <w:sz w:val="34"/>
          <w:szCs w:val="34"/>
        </w:rPr>
      </w:pPr>
      <w:bookmarkStart w:colFirst="0" w:colLast="0" w:name="_ggi8appszvh0" w:id="2116"/>
      <w:bookmarkEnd w:id="2116"/>
      <w:r w:rsidDel="00000000" w:rsidR="00000000" w:rsidRPr="00000000">
        <w:rPr>
          <w:b w:val="1"/>
          <w:bCs w:val="1"/>
          <w:sz w:val="34"/>
          <w:szCs w:val="34"/>
          <w:rtl w:val="0"/>
        </w:rPr>
        <w:t xml:space="preserve">Coaching Points</w:t>
      </w:r>
    </w:p>
    <w:p w:rsidR="00000000" w:rsidDel="00000000" w:rsidP="00000000" w:rsidRDefault="00000000" w:rsidRPr="00000000" w14:paraId="00003541">
      <w:pPr>
        <w:numPr>
          <w:ilvl w:val="0"/>
          <w:numId w:val="282"/>
        </w:numPr>
        <w:spacing w:after="0" w:afterAutospacing="0" w:before="240" w:lineRule="auto"/>
        <w:ind w:left="720" w:hanging="360"/>
      </w:pPr>
      <w:r w:rsidDel="00000000" w:rsidR="00000000" w:rsidRPr="00000000">
        <w:rPr>
          <w:rtl w:val="0"/>
        </w:rPr>
        <w:t xml:space="preserve">Complete and secure the mark before acting.</w:t>
      </w:r>
    </w:p>
    <w:p w:rsidR="00000000" w:rsidDel="00000000" w:rsidP="00000000" w:rsidRDefault="00000000" w:rsidRPr="00000000" w14:paraId="00003542">
      <w:pPr>
        <w:numPr>
          <w:ilvl w:val="0"/>
          <w:numId w:val="282"/>
        </w:numPr>
        <w:spacing w:after="0" w:afterAutospacing="0" w:before="0" w:beforeAutospacing="0" w:lineRule="auto"/>
        <w:ind w:left="720" w:hanging="360"/>
      </w:pPr>
      <w:r w:rsidDel="00000000" w:rsidR="00000000" w:rsidRPr="00000000">
        <w:rPr>
          <w:rtl w:val="0"/>
        </w:rPr>
        <w:t xml:space="preserve">Scan immediately after possession.</w:t>
      </w:r>
    </w:p>
    <w:p w:rsidR="00000000" w:rsidDel="00000000" w:rsidP="00000000" w:rsidRDefault="00000000" w:rsidRPr="00000000" w14:paraId="00003543">
      <w:pPr>
        <w:numPr>
          <w:ilvl w:val="0"/>
          <w:numId w:val="282"/>
        </w:numPr>
        <w:spacing w:after="0" w:afterAutospacing="0" w:before="0" w:beforeAutospacing="0" w:lineRule="auto"/>
        <w:ind w:left="720" w:hanging="360"/>
      </w:pPr>
      <w:r w:rsidDel="00000000" w:rsidR="00000000" w:rsidRPr="00000000">
        <w:rPr>
          <w:rtl w:val="0"/>
        </w:rPr>
        <w:t xml:space="preserve">Recognise the defender’s approach angle and speed.</w:t>
      </w:r>
    </w:p>
    <w:p w:rsidR="00000000" w:rsidDel="00000000" w:rsidP="00000000" w:rsidRDefault="00000000" w:rsidRPr="00000000" w14:paraId="00003544">
      <w:pPr>
        <w:numPr>
          <w:ilvl w:val="0"/>
          <w:numId w:val="282"/>
        </w:numPr>
        <w:spacing w:after="0" w:afterAutospacing="0" w:before="0" w:beforeAutospacing="0" w:lineRule="auto"/>
        <w:ind w:left="720" w:hanging="360"/>
      </w:pPr>
      <w:r w:rsidDel="00000000" w:rsidR="00000000" w:rsidRPr="00000000">
        <w:rPr>
          <w:rtl w:val="0"/>
        </w:rPr>
        <w:t xml:space="preserve">Play on when the movement creates advantage.</w:t>
      </w:r>
    </w:p>
    <w:p w:rsidR="00000000" w:rsidDel="00000000" w:rsidP="00000000" w:rsidRDefault="00000000" w:rsidRPr="00000000" w14:paraId="00003545">
      <w:pPr>
        <w:numPr>
          <w:ilvl w:val="0"/>
          <w:numId w:val="282"/>
        </w:numPr>
        <w:spacing w:after="0" w:afterAutospacing="0" w:before="0" w:beforeAutospacing="0" w:lineRule="auto"/>
        <w:ind w:left="720" w:hanging="360"/>
      </w:pPr>
      <w:r w:rsidDel="00000000" w:rsidR="00000000" w:rsidRPr="00000000">
        <w:rPr>
          <w:rtl w:val="0"/>
        </w:rPr>
        <w:t xml:space="preserve">Hold when pressure has already closed.</w:t>
      </w:r>
    </w:p>
    <w:p w:rsidR="00000000" w:rsidDel="00000000" w:rsidP="00000000" w:rsidRDefault="00000000" w:rsidRPr="00000000" w14:paraId="00003546">
      <w:pPr>
        <w:numPr>
          <w:ilvl w:val="0"/>
          <w:numId w:val="282"/>
        </w:numPr>
        <w:spacing w:after="0" w:afterAutospacing="0" w:before="0" w:beforeAutospacing="0" w:lineRule="auto"/>
        <w:ind w:left="720" w:hanging="360"/>
      </w:pPr>
      <w:r w:rsidDel="00000000" w:rsidR="00000000" w:rsidRPr="00000000">
        <w:rPr>
          <w:rtl w:val="0"/>
        </w:rPr>
        <w:t xml:space="preserve">Use run-past support only when the runner is free.</w:t>
      </w:r>
    </w:p>
    <w:p w:rsidR="00000000" w:rsidDel="00000000" w:rsidP="00000000" w:rsidRDefault="00000000" w:rsidRPr="00000000" w14:paraId="00003547">
      <w:pPr>
        <w:numPr>
          <w:ilvl w:val="0"/>
          <w:numId w:val="282"/>
        </w:numPr>
        <w:spacing w:after="0" w:afterAutospacing="0" w:before="0" w:beforeAutospacing="0" w:lineRule="auto"/>
        <w:ind w:left="720" w:hanging="360"/>
      </w:pPr>
      <w:r w:rsidDel="00000000" w:rsidR="00000000" w:rsidRPr="00000000">
        <w:rPr>
          <w:rtl w:val="0"/>
        </w:rPr>
        <w:t xml:space="preserve">Protect the football on the side away from pressure.</w:t>
      </w:r>
    </w:p>
    <w:p w:rsidR="00000000" w:rsidDel="00000000" w:rsidP="00000000" w:rsidRDefault="00000000" w:rsidRPr="00000000" w14:paraId="00003548">
      <w:pPr>
        <w:numPr>
          <w:ilvl w:val="0"/>
          <w:numId w:val="282"/>
        </w:numPr>
        <w:spacing w:after="0" w:afterAutospacing="0" w:before="0" w:beforeAutospacing="0" w:lineRule="auto"/>
        <w:ind w:left="720" w:hanging="360"/>
      </w:pPr>
      <w:r w:rsidDel="00000000" w:rsidR="00000000" w:rsidRPr="00000000">
        <w:rPr>
          <w:rtl w:val="0"/>
        </w:rPr>
        <w:t xml:space="preserve">Do not play on automatically.</w:t>
      </w:r>
    </w:p>
    <w:p w:rsidR="00000000" w:rsidDel="00000000" w:rsidP="00000000" w:rsidRDefault="00000000" w:rsidRPr="00000000" w14:paraId="00003549">
      <w:pPr>
        <w:numPr>
          <w:ilvl w:val="0"/>
          <w:numId w:val="282"/>
        </w:numPr>
        <w:spacing w:after="240" w:before="0" w:beforeAutospacing="0" w:lineRule="auto"/>
        <w:ind w:left="720" w:hanging="360"/>
      </w:pPr>
      <w:r w:rsidDel="00000000" w:rsidR="00000000" w:rsidRPr="00000000">
        <w:rPr>
          <w:rtl w:val="0"/>
        </w:rPr>
        <w:t xml:space="preserve">Regain balance before kicking or handballing.</w:t>
      </w:r>
    </w:p>
    <w:p w:rsidR="00000000" w:rsidDel="00000000" w:rsidP="00000000" w:rsidRDefault="00000000" w:rsidRPr="00000000" w14:paraId="0000354A">
      <w:pPr>
        <w:pStyle w:val="Heading2"/>
        <w:keepNext w:val="0"/>
        <w:keepLines w:val="0"/>
        <w:spacing w:after="80" w:lineRule="auto"/>
        <w:rPr>
          <w:b w:val="1"/>
          <w:bCs w:val="1"/>
          <w:sz w:val="34"/>
          <w:szCs w:val="34"/>
        </w:rPr>
      </w:pPr>
      <w:bookmarkStart w:colFirst="0" w:colLast="0" w:name="_44w2hj7wdbs" w:id="2117"/>
      <w:bookmarkEnd w:id="2117"/>
      <w:r w:rsidDel="00000000" w:rsidR="00000000" w:rsidRPr="00000000">
        <w:rPr>
          <w:b w:val="1"/>
          <w:bCs w:val="1"/>
          <w:sz w:val="34"/>
          <w:szCs w:val="34"/>
          <w:rtl w:val="0"/>
        </w:rPr>
        <w:t xml:space="preserve">Coaching Cues</w:t>
      </w:r>
    </w:p>
    <w:p w:rsidR="00000000" w:rsidDel="00000000" w:rsidP="00000000" w:rsidRDefault="00000000" w:rsidRPr="00000000" w14:paraId="0000354B">
      <w:pPr>
        <w:numPr>
          <w:ilvl w:val="0"/>
          <w:numId w:val="667"/>
        </w:numPr>
        <w:spacing w:after="0" w:afterAutospacing="0" w:before="240" w:lineRule="auto"/>
        <w:ind w:left="720" w:hanging="360"/>
      </w:pPr>
      <w:r w:rsidDel="00000000" w:rsidR="00000000" w:rsidRPr="00000000">
        <w:rPr>
          <w:rtl w:val="0"/>
        </w:rPr>
        <w:t xml:space="preserve">“Mark first.”</w:t>
      </w:r>
    </w:p>
    <w:p w:rsidR="00000000" w:rsidDel="00000000" w:rsidP="00000000" w:rsidRDefault="00000000" w:rsidRPr="00000000" w14:paraId="0000354C">
      <w:pPr>
        <w:numPr>
          <w:ilvl w:val="0"/>
          <w:numId w:val="667"/>
        </w:numPr>
        <w:spacing w:after="0" w:afterAutospacing="0" w:before="0" w:beforeAutospacing="0" w:lineRule="auto"/>
        <w:ind w:left="720" w:hanging="360"/>
      </w:pPr>
      <w:r w:rsidDel="00000000" w:rsidR="00000000" w:rsidRPr="00000000">
        <w:rPr>
          <w:rtl w:val="0"/>
        </w:rPr>
        <w:t xml:space="preserve">“Scan immediately.”</w:t>
      </w:r>
    </w:p>
    <w:p w:rsidR="00000000" w:rsidDel="00000000" w:rsidP="00000000" w:rsidRDefault="00000000" w:rsidRPr="00000000" w14:paraId="0000354D">
      <w:pPr>
        <w:numPr>
          <w:ilvl w:val="0"/>
          <w:numId w:val="667"/>
        </w:numPr>
        <w:spacing w:after="0" w:afterAutospacing="0" w:before="0" w:beforeAutospacing="0" w:lineRule="auto"/>
        <w:ind w:left="720" w:hanging="360"/>
      </w:pPr>
      <w:r w:rsidDel="00000000" w:rsidR="00000000" w:rsidRPr="00000000">
        <w:rPr>
          <w:rtl w:val="0"/>
        </w:rPr>
        <w:t xml:space="preserve">“Space means go.”</w:t>
      </w:r>
    </w:p>
    <w:p w:rsidR="00000000" w:rsidDel="00000000" w:rsidP="00000000" w:rsidRDefault="00000000" w:rsidRPr="00000000" w14:paraId="0000354E">
      <w:pPr>
        <w:numPr>
          <w:ilvl w:val="0"/>
          <w:numId w:val="667"/>
        </w:numPr>
        <w:spacing w:after="0" w:afterAutospacing="0" w:before="0" w:beforeAutospacing="0" w:lineRule="auto"/>
        <w:ind w:left="720" w:hanging="360"/>
      </w:pPr>
      <w:r w:rsidDel="00000000" w:rsidR="00000000" w:rsidRPr="00000000">
        <w:rPr>
          <w:rtl w:val="0"/>
        </w:rPr>
        <w:t xml:space="preserve">“Pressure means hold.”</w:t>
      </w:r>
    </w:p>
    <w:p w:rsidR="00000000" w:rsidDel="00000000" w:rsidP="00000000" w:rsidRDefault="00000000" w:rsidRPr="00000000" w14:paraId="0000354F">
      <w:pPr>
        <w:numPr>
          <w:ilvl w:val="0"/>
          <w:numId w:val="667"/>
        </w:numPr>
        <w:spacing w:after="240" w:before="0" w:beforeAutospacing="0" w:lineRule="auto"/>
        <w:ind w:left="720" w:hanging="360"/>
      </w:pPr>
      <w:r w:rsidDel="00000000" w:rsidR="00000000" w:rsidRPr="00000000">
        <w:rPr>
          <w:rtl w:val="0"/>
        </w:rPr>
        <w:t xml:space="preserve">“Support only if free.”</w:t>
      </w:r>
    </w:p>
    <w:p w:rsidR="00000000" w:rsidDel="00000000" w:rsidP="00000000" w:rsidRDefault="00000000" w:rsidRPr="00000000" w14:paraId="00003550">
      <w:pPr>
        <w:pStyle w:val="Heading2"/>
        <w:keepNext w:val="0"/>
        <w:keepLines w:val="0"/>
        <w:spacing w:after="80" w:lineRule="auto"/>
        <w:rPr>
          <w:b w:val="1"/>
          <w:bCs w:val="1"/>
          <w:sz w:val="34"/>
          <w:szCs w:val="34"/>
        </w:rPr>
      </w:pPr>
      <w:bookmarkStart w:colFirst="0" w:colLast="0" w:name="_6mqzpksh6syl" w:id="2118"/>
      <w:bookmarkEnd w:id="2118"/>
      <w:r w:rsidDel="00000000" w:rsidR="00000000" w:rsidRPr="00000000">
        <w:rPr>
          <w:b w:val="1"/>
          <w:bCs w:val="1"/>
          <w:sz w:val="34"/>
          <w:szCs w:val="34"/>
          <w:rtl w:val="0"/>
        </w:rPr>
        <w:t xml:space="preserve">What the Coach Should Observe</w:t>
      </w:r>
    </w:p>
    <w:p w:rsidR="00000000" w:rsidDel="00000000" w:rsidP="00000000" w:rsidRDefault="00000000" w:rsidRPr="00000000" w14:paraId="00003551">
      <w:pPr>
        <w:spacing w:after="240" w:before="240" w:lineRule="auto"/>
        <w:rPr/>
      </w:pPr>
      <w:r w:rsidDel="00000000" w:rsidR="00000000" w:rsidRPr="00000000">
        <w:rPr>
          <w:rtl w:val="0"/>
        </w:rPr>
        <w:t xml:space="preserve">Observe:</w:t>
      </w:r>
    </w:p>
    <w:p w:rsidR="00000000" w:rsidDel="00000000" w:rsidP="00000000" w:rsidRDefault="00000000" w:rsidRPr="00000000" w14:paraId="00003552">
      <w:pPr>
        <w:numPr>
          <w:ilvl w:val="0"/>
          <w:numId w:val="672"/>
        </w:numPr>
        <w:spacing w:after="0" w:afterAutospacing="0" w:before="240" w:lineRule="auto"/>
        <w:ind w:left="720" w:hanging="360"/>
      </w:pPr>
      <w:r w:rsidDel="00000000" w:rsidR="00000000" w:rsidRPr="00000000">
        <w:rPr>
          <w:rtl w:val="0"/>
        </w:rPr>
        <w:t xml:space="preserve">Whether Player B secures the mark.</w:t>
      </w:r>
    </w:p>
    <w:p w:rsidR="00000000" w:rsidDel="00000000" w:rsidP="00000000" w:rsidRDefault="00000000" w:rsidRPr="00000000" w14:paraId="00003553">
      <w:pPr>
        <w:numPr>
          <w:ilvl w:val="0"/>
          <w:numId w:val="672"/>
        </w:numPr>
        <w:spacing w:after="0" w:afterAutospacing="0" w:before="0" w:beforeAutospacing="0" w:lineRule="auto"/>
        <w:ind w:left="720" w:hanging="360"/>
      </w:pPr>
      <w:r w:rsidDel="00000000" w:rsidR="00000000" w:rsidRPr="00000000">
        <w:rPr>
          <w:rtl w:val="0"/>
        </w:rPr>
        <w:t xml:space="preserve">Whether post-mark scanning occurs.</w:t>
      </w:r>
    </w:p>
    <w:p w:rsidR="00000000" w:rsidDel="00000000" w:rsidP="00000000" w:rsidRDefault="00000000" w:rsidRPr="00000000" w14:paraId="00003554">
      <w:pPr>
        <w:numPr>
          <w:ilvl w:val="0"/>
          <w:numId w:val="672"/>
        </w:numPr>
        <w:spacing w:after="0" w:afterAutospacing="0" w:before="0" w:beforeAutospacing="0" w:lineRule="auto"/>
        <w:ind w:left="720" w:hanging="360"/>
      </w:pPr>
      <w:r w:rsidDel="00000000" w:rsidR="00000000" w:rsidRPr="00000000">
        <w:rPr>
          <w:rtl w:val="0"/>
        </w:rPr>
        <w:t xml:space="preserve">Whether pressure direction is recognised.</w:t>
      </w:r>
    </w:p>
    <w:p w:rsidR="00000000" w:rsidDel="00000000" w:rsidP="00000000" w:rsidRDefault="00000000" w:rsidRPr="00000000" w14:paraId="00003555">
      <w:pPr>
        <w:numPr>
          <w:ilvl w:val="0"/>
          <w:numId w:val="672"/>
        </w:numPr>
        <w:spacing w:after="0" w:afterAutospacing="0" w:before="0" w:beforeAutospacing="0" w:lineRule="auto"/>
        <w:ind w:left="720" w:hanging="360"/>
      </w:pPr>
      <w:r w:rsidDel="00000000" w:rsidR="00000000" w:rsidRPr="00000000">
        <w:rPr>
          <w:rtl w:val="0"/>
        </w:rPr>
        <w:t xml:space="preserve">Whether the hold-or-go decision is appropriate.</w:t>
      </w:r>
    </w:p>
    <w:p w:rsidR="00000000" w:rsidDel="00000000" w:rsidP="00000000" w:rsidRDefault="00000000" w:rsidRPr="00000000" w14:paraId="00003556">
      <w:pPr>
        <w:numPr>
          <w:ilvl w:val="0"/>
          <w:numId w:val="672"/>
        </w:numPr>
        <w:spacing w:after="0" w:afterAutospacing="0" w:before="0" w:beforeAutospacing="0" w:lineRule="auto"/>
        <w:ind w:left="720" w:hanging="360"/>
      </w:pPr>
      <w:r w:rsidDel="00000000" w:rsidR="00000000" w:rsidRPr="00000000">
        <w:rPr>
          <w:rtl w:val="0"/>
        </w:rPr>
        <w:t xml:space="preserve">Whether support is used effectively.</w:t>
      </w:r>
    </w:p>
    <w:p w:rsidR="00000000" w:rsidDel="00000000" w:rsidP="00000000" w:rsidRDefault="00000000" w:rsidRPr="00000000" w14:paraId="00003557">
      <w:pPr>
        <w:numPr>
          <w:ilvl w:val="0"/>
          <w:numId w:val="672"/>
        </w:numPr>
        <w:spacing w:after="0" w:afterAutospacing="0" w:before="0" w:beforeAutospacing="0" w:lineRule="auto"/>
        <w:ind w:left="720" w:hanging="360"/>
      </w:pPr>
      <w:r w:rsidDel="00000000" w:rsidR="00000000" w:rsidRPr="00000000">
        <w:rPr>
          <w:rtl w:val="0"/>
        </w:rPr>
        <w:t xml:space="preserve">Whether the football is protected.</w:t>
      </w:r>
    </w:p>
    <w:p w:rsidR="00000000" w:rsidDel="00000000" w:rsidP="00000000" w:rsidRDefault="00000000" w:rsidRPr="00000000" w14:paraId="00003558">
      <w:pPr>
        <w:numPr>
          <w:ilvl w:val="0"/>
          <w:numId w:val="672"/>
        </w:numPr>
        <w:spacing w:after="0" w:afterAutospacing="0" w:before="0" w:beforeAutospacing="0" w:lineRule="auto"/>
        <w:ind w:left="720" w:hanging="360"/>
      </w:pPr>
      <w:r w:rsidDel="00000000" w:rsidR="00000000" w:rsidRPr="00000000">
        <w:rPr>
          <w:rtl w:val="0"/>
        </w:rPr>
        <w:t xml:space="preserve">Whether the next disposal is balanced.</w:t>
      </w:r>
    </w:p>
    <w:p w:rsidR="00000000" w:rsidDel="00000000" w:rsidP="00000000" w:rsidRDefault="00000000" w:rsidRPr="00000000" w14:paraId="00003559">
      <w:pPr>
        <w:numPr>
          <w:ilvl w:val="0"/>
          <w:numId w:val="672"/>
        </w:numPr>
        <w:spacing w:after="240" w:before="0" w:beforeAutospacing="0" w:lineRule="auto"/>
        <w:ind w:left="720" w:hanging="360"/>
      </w:pPr>
      <w:r w:rsidDel="00000000" w:rsidR="00000000" w:rsidRPr="00000000">
        <w:rPr>
          <w:rtl w:val="0"/>
        </w:rPr>
        <w:t xml:space="preserve">Whether players default to one decision.</w:t>
      </w:r>
    </w:p>
    <w:p w:rsidR="00000000" w:rsidDel="00000000" w:rsidP="00000000" w:rsidRDefault="00000000" w:rsidRPr="00000000" w14:paraId="0000355A">
      <w:pPr>
        <w:pStyle w:val="Heading2"/>
        <w:keepNext w:val="0"/>
        <w:keepLines w:val="0"/>
        <w:spacing w:after="80" w:lineRule="auto"/>
        <w:rPr>
          <w:b w:val="1"/>
          <w:bCs w:val="1"/>
          <w:sz w:val="34"/>
          <w:szCs w:val="34"/>
        </w:rPr>
      </w:pPr>
      <w:bookmarkStart w:colFirst="0" w:colLast="0" w:name="_j6v2w0sb406x" w:id="2119"/>
      <w:bookmarkEnd w:id="2119"/>
      <w:r w:rsidDel="00000000" w:rsidR="00000000" w:rsidRPr="00000000">
        <w:rPr>
          <w:b w:val="1"/>
          <w:bCs w:val="1"/>
          <w:sz w:val="34"/>
          <w:szCs w:val="34"/>
          <w:rtl w:val="0"/>
        </w:rPr>
        <w:t xml:space="preserve">Common Errors</w:t>
      </w:r>
    </w:p>
    <w:tbl>
      <w:tblPr>
        <w:tblStyle w:val="Table152"/>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4680"/>
        <w:gridCol w:w="4680"/>
        <w:tblGridChange w:id="0">
          <w:tblGrid>
            <w:gridCol w:w="4680"/>
            <w:gridCol w:w="4680"/>
          </w:tblGrid>
        </w:tblGridChange>
      </w:tblGrid>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355B">
            <w:pPr>
              <w:jc w:val="center"/>
              <w:rPr/>
            </w:pPr>
            <w:r w:rsidDel="00000000" w:rsidR="00000000" w:rsidRPr="00000000">
              <w:rPr>
                <w:b w:val="1"/>
                <w:bCs w:val="1"/>
                <w:rtl w:val="0"/>
              </w:rPr>
              <w:t xml:space="preserve">Common Error</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355C">
            <w:pPr>
              <w:jc w:val="center"/>
              <w:rPr/>
            </w:pPr>
            <w:r w:rsidDel="00000000" w:rsidR="00000000" w:rsidRPr="00000000">
              <w:rPr>
                <w:b w:val="1"/>
                <w:bCs w:val="1"/>
                <w:rtl w:val="0"/>
              </w:rPr>
              <w:t xml:space="preserve">Coaching Correction</w:t>
            </w:r>
            <w:r w:rsidDel="00000000" w:rsidR="00000000" w:rsidRPr="00000000">
              <w:rPr>
                <w:rtl w:val="0"/>
              </w:rPr>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355D">
            <w:pPr>
              <w:rPr/>
            </w:pPr>
            <w:r w:rsidDel="00000000" w:rsidR="00000000" w:rsidRPr="00000000">
              <w:rPr>
                <w:rtl w:val="0"/>
              </w:rPr>
              <w:t xml:space="preserve">The player begins playing on before securing the mark.</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355E">
            <w:pPr>
              <w:rPr/>
            </w:pPr>
            <w:r w:rsidDel="00000000" w:rsidR="00000000" w:rsidRPr="00000000">
              <w:rPr>
                <w:rtl w:val="0"/>
              </w:rPr>
              <w:t xml:space="preserve">Complete two-hand control first.</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355F">
            <w:pPr>
              <w:rPr/>
            </w:pPr>
            <w:r w:rsidDel="00000000" w:rsidR="00000000" w:rsidRPr="00000000">
              <w:rPr>
                <w:rtl w:val="0"/>
              </w:rPr>
              <w:t xml:space="preserve">The marker automatically runs after every mark.</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3560">
            <w:pPr>
              <w:rPr/>
            </w:pPr>
            <w:r w:rsidDel="00000000" w:rsidR="00000000" w:rsidRPr="00000000">
              <w:rPr>
                <w:rtl w:val="0"/>
              </w:rPr>
              <w:t xml:space="preserve">Scan pressure before leaving the protected position.</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3561">
            <w:pPr>
              <w:rPr/>
            </w:pPr>
            <w:r w:rsidDel="00000000" w:rsidR="00000000" w:rsidRPr="00000000">
              <w:rPr>
                <w:rtl w:val="0"/>
              </w:rPr>
              <w:t xml:space="preserve">The player holds despite clear space.</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3562">
            <w:pPr>
              <w:rPr/>
            </w:pPr>
            <w:r w:rsidDel="00000000" w:rsidR="00000000" w:rsidRPr="00000000">
              <w:rPr>
                <w:rtl w:val="0"/>
              </w:rPr>
              <w:t xml:space="preserve">Recognise the open gate and attack before pressure recovers.</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3563">
            <w:pPr>
              <w:rPr/>
            </w:pPr>
            <w:r w:rsidDel="00000000" w:rsidR="00000000" w:rsidRPr="00000000">
              <w:rPr>
                <w:rtl w:val="0"/>
              </w:rPr>
              <w:t xml:space="preserve">The marker handballs to a covered runner.</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3564">
            <w:pPr>
              <w:rPr/>
            </w:pPr>
            <w:r w:rsidDel="00000000" w:rsidR="00000000" w:rsidRPr="00000000">
              <w:rPr>
                <w:rtl w:val="0"/>
              </w:rPr>
              <w:t xml:space="preserve">Confirm the support player has separation.</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3565">
            <w:pPr>
              <w:rPr/>
            </w:pPr>
            <w:r w:rsidDel="00000000" w:rsidR="00000000" w:rsidRPr="00000000">
              <w:rPr>
                <w:rtl w:val="0"/>
              </w:rPr>
              <w:t xml:space="preserve">The football is moved to the defender’s side.</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3566">
            <w:pPr>
              <w:rPr/>
            </w:pPr>
            <w:r w:rsidDel="00000000" w:rsidR="00000000" w:rsidRPr="00000000">
              <w:rPr>
                <w:rtl w:val="0"/>
              </w:rPr>
              <w:t xml:space="preserve">Protect it on the opposite hip or shoulder.</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3567">
            <w:pPr>
              <w:rPr/>
            </w:pPr>
            <w:r w:rsidDel="00000000" w:rsidR="00000000" w:rsidRPr="00000000">
              <w:rPr>
                <w:rtl w:val="0"/>
              </w:rPr>
              <w:t xml:space="preserve">The next kick is rushed from poor balance.</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3568">
            <w:pPr>
              <w:rPr/>
            </w:pPr>
            <w:r w:rsidDel="00000000" w:rsidR="00000000" w:rsidRPr="00000000">
              <w:rPr>
                <w:rtl w:val="0"/>
              </w:rPr>
              <w:t xml:space="preserve">Shorten the steps and stabilise before disposing.</w:t>
            </w:r>
          </w:p>
        </w:tc>
      </w:tr>
    </w:tbl>
    <w:p w:rsidR="00000000" w:rsidDel="00000000" w:rsidP="00000000" w:rsidRDefault="00000000" w:rsidRPr="00000000" w14:paraId="00003569">
      <w:pPr>
        <w:pStyle w:val="Heading2"/>
        <w:keepNext w:val="0"/>
        <w:keepLines w:val="0"/>
        <w:spacing w:after="80" w:lineRule="auto"/>
        <w:rPr>
          <w:b w:val="1"/>
          <w:bCs w:val="1"/>
          <w:sz w:val="34"/>
          <w:szCs w:val="34"/>
        </w:rPr>
      </w:pPr>
      <w:bookmarkStart w:colFirst="0" w:colLast="0" w:name="_remcz7nyilev" w:id="2120"/>
      <w:bookmarkEnd w:id="2120"/>
      <w:r w:rsidDel="00000000" w:rsidR="00000000" w:rsidRPr="00000000">
        <w:rPr>
          <w:b w:val="1"/>
          <w:bCs w:val="1"/>
          <w:sz w:val="34"/>
          <w:szCs w:val="34"/>
          <w:rtl w:val="0"/>
        </w:rPr>
        <w:t xml:space="preserve">Progressions</w:t>
      </w:r>
    </w:p>
    <w:p w:rsidR="00000000" w:rsidDel="00000000" w:rsidP="00000000" w:rsidRDefault="00000000" w:rsidRPr="00000000" w14:paraId="0000356A">
      <w:pPr>
        <w:numPr>
          <w:ilvl w:val="0"/>
          <w:numId w:val="989"/>
        </w:numPr>
        <w:spacing w:after="0" w:afterAutospacing="0" w:before="240" w:lineRule="auto"/>
        <w:ind w:left="720" w:hanging="360"/>
      </w:pPr>
      <w:r w:rsidDel="00000000" w:rsidR="00000000" w:rsidRPr="00000000">
        <w:rPr>
          <w:rtl w:val="0"/>
        </w:rPr>
        <w:t xml:space="preserve">Allow controlled tackling after play-on.</w:t>
      </w:r>
    </w:p>
    <w:p w:rsidR="00000000" w:rsidDel="00000000" w:rsidP="00000000" w:rsidRDefault="00000000" w:rsidRPr="00000000" w14:paraId="0000356B">
      <w:pPr>
        <w:numPr>
          <w:ilvl w:val="0"/>
          <w:numId w:val="989"/>
        </w:numPr>
        <w:spacing w:after="0" w:afterAutospacing="0" w:before="0" w:beforeAutospacing="0" w:lineRule="auto"/>
        <w:ind w:left="720" w:hanging="360"/>
      </w:pPr>
      <w:r w:rsidDel="00000000" w:rsidR="00000000" w:rsidRPr="00000000">
        <w:rPr>
          <w:rtl w:val="0"/>
        </w:rPr>
        <w:t xml:space="preserve">Reduce decision time.</w:t>
      </w:r>
    </w:p>
    <w:p w:rsidR="00000000" w:rsidDel="00000000" w:rsidP="00000000" w:rsidRDefault="00000000" w:rsidRPr="00000000" w14:paraId="0000356C">
      <w:pPr>
        <w:numPr>
          <w:ilvl w:val="0"/>
          <w:numId w:val="989"/>
        </w:numPr>
        <w:spacing w:after="0" w:afterAutospacing="0" w:before="0" w:beforeAutospacing="0" w:lineRule="auto"/>
        <w:ind w:left="720" w:hanging="360"/>
      </w:pPr>
      <w:r w:rsidDel="00000000" w:rsidR="00000000" w:rsidRPr="00000000">
        <w:rPr>
          <w:rtl w:val="0"/>
        </w:rPr>
        <w:t xml:space="preserve">Add two support runners.</w:t>
      </w:r>
    </w:p>
    <w:p w:rsidR="00000000" w:rsidDel="00000000" w:rsidP="00000000" w:rsidRDefault="00000000" w:rsidRPr="00000000" w14:paraId="0000356D">
      <w:pPr>
        <w:numPr>
          <w:ilvl w:val="0"/>
          <w:numId w:val="989"/>
        </w:numPr>
        <w:spacing w:after="0" w:afterAutospacing="0" w:before="0" w:beforeAutospacing="0" w:lineRule="auto"/>
        <w:ind w:left="720" w:hanging="360"/>
      </w:pPr>
      <w:r w:rsidDel="00000000" w:rsidR="00000000" w:rsidRPr="00000000">
        <w:rPr>
          <w:rtl w:val="0"/>
        </w:rPr>
        <w:t xml:space="preserve">Add scoreboard or field-position scenarios.</w:t>
      </w:r>
    </w:p>
    <w:p w:rsidR="00000000" w:rsidDel="00000000" w:rsidP="00000000" w:rsidRDefault="00000000" w:rsidRPr="00000000" w14:paraId="0000356E">
      <w:pPr>
        <w:numPr>
          <w:ilvl w:val="0"/>
          <w:numId w:val="989"/>
        </w:numPr>
        <w:spacing w:after="0" w:afterAutospacing="0" w:before="0" w:beforeAutospacing="0" w:lineRule="auto"/>
        <w:ind w:left="720" w:hanging="360"/>
      </w:pPr>
      <w:r w:rsidDel="00000000" w:rsidR="00000000" w:rsidRPr="00000000">
        <w:rPr>
          <w:rtl w:val="0"/>
        </w:rPr>
        <w:t xml:space="preserve">Allow the defender to disguise the approach.</w:t>
      </w:r>
    </w:p>
    <w:p w:rsidR="00000000" w:rsidDel="00000000" w:rsidP="00000000" w:rsidRDefault="00000000" w:rsidRPr="00000000" w14:paraId="0000356F">
      <w:pPr>
        <w:numPr>
          <w:ilvl w:val="0"/>
          <w:numId w:val="989"/>
        </w:numPr>
        <w:spacing w:after="240" w:before="0" w:beforeAutospacing="0" w:lineRule="auto"/>
        <w:ind w:left="720" w:hanging="360"/>
      </w:pPr>
      <w:r w:rsidDel="00000000" w:rsidR="00000000" w:rsidRPr="00000000">
        <w:rPr>
          <w:rtl w:val="0"/>
        </w:rPr>
        <w:t xml:space="preserve">Continue into a live possession game.</w:t>
      </w:r>
    </w:p>
    <w:p w:rsidR="00000000" w:rsidDel="00000000" w:rsidP="00000000" w:rsidRDefault="00000000" w:rsidRPr="00000000" w14:paraId="00003570">
      <w:pPr>
        <w:pStyle w:val="Heading2"/>
        <w:keepNext w:val="0"/>
        <w:keepLines w:val="0"/>
        <w:spacing w:after="80" w:lineRule="auto"/>
        <w:rPr>
          <w:b w:val="1"/>
          <w:bCs w:val="1"/>
          <w:sz w:val="34"/>
          <w:szCs w:val="34"/>
        </w:rPr>
      </w:pPr>
      <w:bookmarkStart w:colFirst="0" w:colLast="0" w:name="_jayajs59ayhq" w:id="2121"/>
      <w:bookmarkEnd w:id="2121"/>
      <w:r w:rsidDel="00000000" w:rsidR="00000000" w:rsidRPr="00000000">
        <w:rPr>
          <w:b w:val="1"/>
          <w:bCs w:val="1"/>
          <w:sz w:val="34"/>
          <w:szCs w:val="34"/>
          <w:rtl w:val="0"/>
        </w:rPr>
        <w:t xml:space="preserve">Regressions</w:t>
      </w:r>
    </w:p>
    <w:p w:rsidR="00000000" w:rsidDel="00000000" w:rsidP="00000000" w:rsidRDefault="00000000" w:rsidRPr="00000000" w14:paraId="00003571">
      <w:pPr>
        <w:numPr>
          <w:ilvl w:val="0"/>
          <w:numId w:val="509"/>
        </w:numPr>
        <w:spacing w:after="0" w:afterAutospacing="0" w:before="240" w:lineRule="auto"/>
        <w:ind w:left="720" w:hanging="360"/>
      </w:pPr>
      <w:r w:rsidDel="00000000" w:rsidR="00000000" w:rsidRPr="00000000">
        <w:rPr>
          <w:rtl w:val="0"/>
        </w:rPr>
        <w:t xml:space="preserve">Predetermine the correct decision.</w:t>
      </w:r>
    </w:p>
    <w:p w:rsidR="00000000" w:rsidDel="00000000" w:rsidP="00000000" w:rsidRDefault="00000000" w:rsidRPr="00000000" w14:paraId="00003572">
      <w:pPr>
        <w:numPr>
          <w:ilvl w:val="0"/>
          <w:numId w:val="509"/>
        </w:numPr>
        <w:spacing w:after="0" w:afterAutospacing="0" w:before="0" w:beforeAutospacing="0" w:lineRule="auto"/>
        <w:ind w:left="720" w:hanging="360"/>
      </w:pPr>
      <w:r w:rsidDel="00000000" w:rsidR="00000000" w:rsidRPr="00000000">
        <w:rPr>
          <w:rtl w:val="0"/>
        </w:rPr>
        <w:t xml:space="preserve">Use a passive defender.</w:t>
      </w:r>
    </w:p>
    <w:p w:rsidR="00000000" w:rsidDel="00000000" w:rsidP="00000000" w:rsidRDefault="00000000" w:rsidRPr="00000000" w14:paraId="00003573">
      <w:pPr>
        <w:numPr>
          <w:ilvl w:val="0"/>
          <w:numId w:val="509"/>
        </w:numPr>
        <w:spacing w:after="0" w:afterAutospacing="0" w:before="0" w:beforeAutospacing="0" w:lineRule="auto"/>
        <w:ind w:left="720" w:hanging="360"/>
      </w:pPr>
      <w:r w:rsidDel="00000000" w:rsidR="00000000" w:rsidRPr="00000000">
        <w:rPr>
          <w:rtl w:val="0"/>
        </w:rPr>
        <w:t xml:space="preserve">Increase the space after the mark.</w:t>
      </w:r>
    </w:p>
    <w:p w:rsidR="00000000" w:rsidDel="00000000" w:rsidP="00000000" w:rsidRDefault="00000000" w:rsidRPr="00000000" w14:paraId="00003574">
      <w:pPr>
        <w:numPr>
          <w:ilvl w:val="0"/>
          <w:numId w:val="509"/>
        </w:numPr>
        <w:spacing w:after="0" w:afterAutospacing="0" w:before="0" w:beforeAutospacing="0" w:lineRule="auto"/>
        <w:ind w:left="720" w:hanging="360"/>
      </w:pPr>
      <w:r w:rsidDel="00000000" w:rsidR="00000000" w:rsidRPr="00000000">
        <w:rPr>
          <w:rtl w:val="0"/>
        </w:rPr>
        <w:t xml:space="preserve">Remove the support runner.</w:t>
      </w:r>
    </w:p>
    <w:p w:rsidR="00000000" w:rsidDel="00000000" w:rsidP="00000000" w:rsidRDefault="00000000" w:rsidRPr="00000000" w14:paraId="00003575">
      <w:pPr>
        <w:numPr>
          <w:ilvl w:val="0"/>
          <w:numId w:val="509"/>
        </w:numPr>
        <w:spacing w:after="0" w:afterAutospacing="0" w:before="0" w:beforeAutospacing="0" w:lineRule="auto"/>
        <w:ind w:left="720" w:hanging="360"/>
      </w:pPr>
      <w:r w:rsidDel="00000000" w:rsidR="00000000" w:rsidRPr="00000000">
        <w:rPr>
          <w:rtl w:val="0"/>
        </w:rPr>
        <w:t xml:space="preserve">Pause briefly for scanning.</w:t>
      </w:r>
    </w:p>
    <w:p w:rsidR="00000000" w:rsidDel="00000000" w:rsidP="00000000" w:rsidRDefault="00000000" w:rsidRPr="00000000" w14:paraId="00003576">
      <w:pPr>
        <w:numPr>
          <w:ilvl w:val="0"/>
          <w:numId w:val="509"/>
        </w:numPr>
        <w:spacing w:after="240" w:before="0" w:beforeAutospacing="0" w:lineRule="auto"/>
        <w:ind w:left="720" w:hanging="360"/>
      </w:pPr>
      <w:r w:rsidDel="00000000" w:rsidR="00000000" w:rsidRPr="00000000">
        <w:rPr>
          <w:rtl w:val="0"/>
        </w:rPr>
        <w:t xml:space="preserve">Use one approach direction at a time.</w:t>
      </w:r>
    </w:p>
    <w:p w:rsidR="00000000" w:rsidDel="00000000" w:rsidP="00000000" w:rsidRDefault="00000000" w:rsidRPr="00000000" w14:paraId="00003577">
      <w:pPr>
        <w:pStyle w:val="Heading2"/>
        <w:keepNext w:val="0"/>
        <w:keepLines w:val="0"/>
        <w:spacing w:after="80" w:lineRule="auto"/>
        <w:rPr>
          <w:b w:val="1"/>
          <w:bCs w:val="1"/>
          <w:sz w:val="34"/>
          <w:szCs w:val="34"/>
        </w:rPr>
      </w:pPr>
      <w:bookmarkStart w:colFirst="0" w:colLast="0" w:name="_vb4iwf8gwdpj" w:id="2122"/>
      <w:bookmarkEnd w:id="2122"/>
      <w:r w:rsidDel="00000000" w:rsidR="00000000" w:rsidRPr="00000000">
        <w:rPr>
          <w:b w:val="1"/>
          <w:bCs w:val="1"/>
          <w:sz w:val="34"/>
          <w:szCs w:val="34"/>
          <w:rtl w:val="0"/>
        </w:rPr>
        <w:t xml:space="preserve">Success Indicators</w:t>
      </w:r>
    </w:p>
    <w:p w:rsidR="00000000" w:rsidDel="00000000" w:rsidP="00000000" w:rsidRDefault="00000000" w:rsidRPr="00000000" w14:paraId="00003578">
      <w:pPr>
        <w:spacing w:after="240" w:before="240" w:lineRule="auto"/>
        <w:rPr/>
      </w:pPr>
      <w:r w:rsidDel="00000000" w:rsidR="00000000" w:rsidRPr="00000000">
        <w:rPr>
          <w:rtl w:val="0"/>
        </w:rPr>
        <w:t xml:space="preserve">Players consistently:</w:t>
      </w:r>
    </w:p>
    <w:p w:rsidR="00000000" w:rsidDel="00000000" w:rsidP="00000000" w:rsidRDefault="00000000" w:rsidRPr="00000000" w14:paraId="00003579">
      <w:pPr>
        <w:numPr>
          <w:ilvl w:val="0"/>
          <w:numId w:val="437"/>
        </w:numPr>
        <w:spacing w:after="0" w:afterAutospacing="0" w:before="240" w:lineRule="auto"/>
        <w:ind w:left="720" w:hanging="360"/>
      </w:pPr>
      <w:r w:rsidDel="00000000" w:rsidR="00000000" w:rsidRPr="00000000">
        <w:rPr>
          <w:rtl w:val="0"/>
        </w:rPr>
        <w:t xml:space="preserve">Secure the mark.</w:t>
      </w:r>
    </w:p>
    <w:p w:rsidR="00000000" w:rsidDel="00000000" w:rsidP="00000000" w:rsidRDefault="00000000" w:rsidRPr="00000000" w14:paraId="0000357A">
      <w:pPr>
        <w:numPr>
          <w:ilvl w:val="0"/>
          <w:numId w:val="437"/>
        </w:numPr>
        <w:spacing w:after="0" w:afterAutospacing="0" w:before="0" w:beforeAutospacing="0" w:lineRule="auto"/>
        <w:ind w:left="720" w:hanging="360"/>
      </w:pPr>
      <w:r w:rsidDel="00000000" w:rsidR="00000000" w:rsidRPr="00000000">
        <w:rPr>
          <w:rtl w:val="0"/>
        </w:rPr>
        <w:t xml:space="preserve">Scan immediate pressure.</w:t>
      </w:r>
    </w:p>
    <w:p w:rsidR="00000000" w:rsidDel="00000000" w:rsidP="00000000" w:rsidRDefault="00000000" w:rsidRPr="00000000" w14:paraId="0000357B">
      <w:pPr>
        <w:numPr>
          <w:ilvl w:val="0"/>
          <w:numId w:val="437"/>
        </w:numPr>
        <w:spacing w:after="0" w:afterAutospacing="0" w:before="0" w:beforeAutospacing="0" w:lineRule="auto"/>
        <w:ind w:left="720" w:hanging="360"/>
      </w:pPr>
      <w:r w:rsidDel="00000000" w:rsidR="00000000" w:rsidRPr="00000000">
        <w:rPr>
          <w:rtl w:val="0"/>
        </w:rPr>
        <w:t xml:space="preserve">Hold when required.</w:t>
      </w:r>
    </w:p>
    <w:p w:rsidR="00000000" w:rsidDel="00000000" w:rsidP="00000000" w:rsidRDefault="00000000" w:rsidRPr="00000000" w14:paraId="0000357C">
      <w:pPr>
        <w:numPr>
          <w:ilvl w:val="0"/>
          <w:numId w:val="437"/>
        </w:numPr>
        <w:spacing w:after="0" w:afterAutospacing="0" w:before="0" w:beforeAutospacing="0" w:lineRule="auto"/>
        <w:ind w:left="720" w:hanging="360"/>
      </w:pPr>
      <w:r w:rsidDel="00000000" w:rsidR="00000000" w:rsidRPr="00000000">
        <w:rPr>
          <w:rtl w:val="0"/>
        </w:rPr>
        <w:t xml:space="preserve">Play on when space is available.</w:t>
      </w:r>
    </w:p>
    <w:p w:rsidR="00000000" w:rsidDel="00000000" w:rsidP="00000000" w:rsidRDefault="00000000" w:rsidRPr="00000000" w14:paraId="0000357D">
      <w:pPr>
        <w:numPr>
          <w:ilvl w:val="0"/>
          <w:numId w:val="437"/>
        </w:numPr>
        <w:spacing w:after="0" w:afterAutospacing="0" w:before="0" w:beforeAutospacing="0" w:lineRule="auto"/>
        <w:ind w:left="720" w:hanging="360"/>
      </w:pPr>
      <w:r w:rsidDel="00000000" w:rsidR="00000000" w:rsidRPr="00000000">
        <w:rPr>
          <w:rtl w:val="0"/>
        </w:rPr>
        <w:t xml:space="preserve">Use free support.</w:t>
      </w:r>
    </w:p>
    <w:p w:rsidR="00000000" w:rsidDel="00000000" w:rsidP="00000000" w:rsidRDefault="00000000" w:rsidRPr="00000000" w14:paraId="0000357E">
      <w:pPr>
        <w:numPr>
          <w:ilvl w:val="0"/>
          <w:numId w:val="437"/>
        </w:numPr>
        <w:spacing w:after="0" w:afterAutospacing="0" w:before="0" w:beforeAutospacing="0" w:lineRule="auto"/>
        <w:ind w:left="720" w:hanging="360"/>
      </w:pPr>
      <w:r w:rsidDel="00000000" w:rsidR="00000000" w:rsidRPr="00000000">
        <w:rPr>
          <w:rtl w:val="0"/>
        </w:rPr>
        <w:t xml:space="preserve">Protect possession.</w:t>
      </w:r>
    </w:p>
    <w:p w:rsidR="00000000" w:rsidDel="00000000" w:rsidP="00000000" w:rsidRDefault="00000000" w:rsidRPr="00000000" w14:paraId="0000357F">
      <w:pPr>
        <w:numPr>
          <w:ilvl w:val="0"/>
          <w:numId w:val="437"/>
        </w:numPr>
        <w:spacing w:after="240" w:before="0" w:beforeAutospacing="0" w:lineRule="auto"/>
        <w:ind w:left="720" w:hanging="360"/>
      </w:pPr>
      <w:r w:rsidDel="00000000" w:rsidR="00000000" w:rsidRPr="00000000">
        <w:rPr>
          <w:rtl w:val="0"/>
        </w:rPr>
        <w:t xml:space="preserve">Complete the next action from balance.</w:t>
      </w:r>
    </w:p>
    <w:p w:rsidR="00000000" w:rsidDel="00000000" w:rsidP="00000000" w:rsidRDefault="00000000" w:rsidRPr="00000000" w14:paraId="00003580">
      <w:pPr>
        <w:pStyle w:val="Heading2"/>
        <w:keepNext w:val="0"/>
        <w:keepLines w:val="0"/>
        <w:spacing w:after="80" w:lineRule="auto"/>
        <w:rPr>
          <w:b w:val="1"/>
          <w:bCs w:val="1"/>
          <w:sz w:val="34"/>
          <w:szCs w:val="34"/>
        </w:rPr>
      </w:pPr>
      <w:bookmarkStart w:colFirst="0" w:colLast="0" w:name="_b4i01lyv4qah" w:id="2123"/>
      <w:bookmarkEnd w:id="2123"/>
      <w:r w:rsidDel="00000000" w:rsidR="00000000" w:rsidRPr="00000000">
        <w:rPr>
          <w:b w:val="1"/>
          <w:bCs w:val="1"/>
          <w:sz w:val="34"/>
          <w:szCs w:val="34"/>
          <w:rtl w:val="0"/>
        </w:rPr>
        <w:t xml:space="preserve">Match Application</w:t>
      </w:r>
    </w:p>
    <w:p w:rsidR="00000000" w:rsidDel="00000000" w:rsidP="00000000" w:rsidRDefault="00000000" w:rsidRPr="00000000" w14:paraId="00003581">
      <w:pPr>
        <w:spacing w:after="240" w:before="240" w:lineRule="auto"/>
        <w:rPr/>
      </w:pPr>
      <w:r w:rsidDel="00000000" w:rsidR="00000000" w:rsidRPr="00000000">
        <w:rPr>
          <w:rtl w:val="0"/>
        </w:rPr>
        <w:t xml:space="preserve">The value of a mark depends partly on the decision that follows. Playing on can preserve momentum, while holding may protect possession when defenders have already closed the space.</w:t>
      </w:r>
    </w:p>
    <w:p w:rsidR="00000000" w:rsidDel="00000000" w:rsidP="00000000" w:rsidRDefault="00000000" w:rsidRPr="00000000" w14:paraId="00003582">
      <w:pPr>
        <w:pStyle w:val="Heading2"/>
        <w:keepNext w:val="0"/>
        <w:keepLines w:val="0"/>
        <w:spacing w:after="80" w:lineRule="auto"/>
        <w:rPr>
          <w:b w:val="1"/>
          <w:bCs w:val="1"/>
          <w:sz w:val="34"/>
          <w:szCs w:val="34"/>
        </w:rPr>
      </w:pPr>
      <w:bookmarkStart w:colFirst="0" w:colLast="0" w:name="_gvmcaqaj44xg" w:id="2124"/>
      <w:bookmarkEnd w:id="2124"/>
      <w:r w:rsidDel="00000000" w:rsidR="00000000" w:rsidRPr="00000000">
        <w:rPr>
          <w:b w:val="1"/>
          <w:bCs w:val="1"/>
          <w:sz w:val="34"/>
          <w:szCs w:val="34"/>
          <w:rtl w:val="0"/>
        </w:rPr>
        <w:t xml:space="preserve">Related Drills</w:t>
      </w:r>
    </w:p>
    <w:p w:rsidR="00000000" w:rsidDel="00000000" w:rsidP="00000000" w:rsidRDefault="00000000" w:rsidRPr="00000000" w14:paraId="00003583">
      <w:pPr>
        <w:numPr>
          <w:ilvl w:val="0"/>
          <w:numId w:val="616"/>
        </w:numPr>
        <w:spacing w:after="0" w:afterAutospacing="0" w:before="240" w:lineRule="auto"/>
        <w:ind w:left="720" w:hanging="360"/>
      </w:pPr>
      <w:r w:rsidDel="00000000" w:rsidR="00000000" w:rsidRPr="00000000">
        <w:rPr>
          <w:rtl w:val="0"/>
        </w:rPr>
        <w:t xml:space="preserve">MK-009 – Mark, Secure and Protect</w:t>
      </w:r>
    </w:p>
    <w:p w:rsidR="00000000" w:rsidDel="00000000" w:rsidP="00000000" w:rsidRDefault="00000000" w:rsidRPr="00000000" w14:paraId="00003584">
      <w:pPr>
        <w:numPr>
          <w:ilvl w:val="0"/>
          <w:numId w:val="616"/>
        </w:numPr>
        <w:spacing w:after="0" w:afterAutospacing="0" w:before="0" w:beforeAutospacing="0" w:lineRule="auto"/>
        <w:ind w:left="720" w:hanging="360"/>
      </w:pPr>
      <w:r w:rsidDel="00000000" w:rsidR="00000000" w:rsidRPr="00000000">
        <w:rPr>
          <w:rtl w:val="0"/>
        </w:rPr>
        <w:t xml:space="preserve">MK-024 – Mark-and-Go Corridor</w:t>
      </w:r>
    </w:p>
    <w:p w:rsidR="00000000" w:rsidDel="00000000" w:rsidP="00000000" w:rsidRDefault="00000000" w:rsidRPr="00000000" w14:paraId="00003585">
      <w:pPr>
        <w:numPr>
          <w:ilvl w:val="0"/>
          <w:numId w:val="616"/>
        </w:numPr>
        <w:spacing w:after="0" w:afterAutospacing="0" w:before="0" w:beforeAutospacing="0" w:lineRule="auto"/>
        <w:ind w:left="720" w:hanging="360"/>
      </w:pPr>
      <w:r w:rsidDel="00000000" w:rsidR="00000000" w:rsidRPr="00000000">
        <w:rPr>
          <w:rtl w:val="0"/>
        </w:rPr>
        <w:t xml:space="preserve">MK-034 – Moving Mark and Immediate Handball</w:t>
      </w:r>
    </w:p>
    <w:p w:rsidR="00000000" w:rsidDel="00000000" w:rsidP="00000000" w:rsidRDefault="00000000" w:rsidRPr="00000000" w14:paraId="00003586">
      <w:pPr>
        <w:numPr>
          <w:ilvl w:val="0"/>
          <w:numId w:val="616"/>
        </w:numPr>
        <w:spacing w:after="0" w:afterAutospacing="0" w:before="0" w:beforeAutospacing="0" w:lineRule="auto"/>
        <w:ind w:left="720" w:hanging="360"/>
      </w:pPr>
      <w:r w:rsidDel="00000000" w:rsidR="00000000" w:rsidRPr="00000000">
        <w:rPr>
          <w:rtl w:val="0"/>
        </w:rPr>
        <w:t xml:space="preserve">MK-068 – Behind-the-Football Marking Reset</w:t>
      </w:r>
    </w:p>
    <w:p w:rsidR="00000000" w:rsidDel="00000000" w:rsidP="00000000" w:rsidRDefault="00000000" w:rsidRPr="00000000" w14:paraId="00003587">
      <w:pPr>
        <w:numPr>
          <w:ilvl w:val="0"/>
          <w:numId w:val="616"/>
        </w:numPr>
        <w:spacing w:after="240" w:before="0" w:beforeAutospacing="0" w:lineRule="auto"/>
        <w:ind w:left="720" w:hanging="360"/>
      </w:pPr>
      <w:r w:rsidDel="00000000" w:rsidR="00000000" w:rsidRPr="00000000">
        <w:rPr>
          <w:rtl w:val="0"/>
        </w:rPr>
        <w:t xml:space="preserve">MK-085 – Corridor Marking Risk Decision</w:t>
      </w:r>
    </w:p>
    <w:p w:rsidR="00000000" w:rsidDel="00000000" w:rsidP="00000000" w:rsidRDefault="00000000" w:rsidRPr="00000000" w14:paraId="00003588">
      <w:pPr>
        <w:pStyle w:val="Heading1"/>
        <w:keepNext w:val="0"/>
        <w:keepLines w:val="0"/>
        <w:spacing w:before="480" w:lineRule="auto"/>
        <w:rPr>
          <w:b w:val="1"/>
          <w:bCs w:val="1"/>
          <w:sz w:val="46"/>
          <w:szCs w:val="46"/>
        </w:rPr>
      </w:pPr>
      <w:bookmarkStart w:colFirst="0" w:colLast="0" w:name="_k8sobay7gom1" w:id="2125"/>
      <w:bookmarkEnd w:id="2125"/>
      <w:r w:rsidDel="00000000" w:rsidR="00000000" w:rsidRPr="00000000">
        <w:rPr>
          <w:b w:val="1"/>
          <w:bCs w:val="1"/>
          <w:sz w:val="46"/>
          <w:szCs w:val="46"/>
          <w:rtl w:val="0"/>
        </w:rPr>
        <w:t xml:space="preserve">MK-087 – Pressure Marking Rotation Game</w:t>
      </w:r>
    </w:p>
    <w:p w:rsidR="00000000" w:rsidDel="00000000" w:rsidP="00000000" w:rsidRDefault="00000000" w:rsidRPr="00000000" w14:paraId="00003589">
      <w:pPr>
        <w:pStyle w:val="Heading2"/>
        <w:keepNext w:val="0"/>
        <w:keepLines w:val="0"/>
        <w:spacing w:after="80" w:lineRule="auto"/>
        <w:rPr>
          <w:b w:val="1"/>
          <w:bCs w:val="1"/>
          <w:sz w:val="34"/>
          <w:szCs w:val="34"/>
        </w:rPr>
      </w:pPr>
      <w:bookmarkStart w:colFirst="0" w:colLast="0" w:name="_teo6pvpa7iv4" w:id="2126"/>
      <w:bookmarkEnd w:id="2126"/>
      <w:r w:rsidDel="00000000" w:rsidR="00000000" w:rsidRPr="00000000">
        <w:rPr>
          <w:b w:val="1"/>
          <w:bCs w:val="1"/>
          <w:sz w:val="34"/>
          <w:szCs w:val="34"/>
          <w:rtl w:val="0"/>
        </w:rPr>
        <w:t xml:space="preserve">Drill ID</w:t>
      </w:r>
    </w:p>
    <w:p w:rsidR="00000000" w:rsidDel="00000000" w:rsidP="00000000" w:rsidRDefault="00000000" w:rsidRPr="00000000" w14:paraId="0000358A">
      <w:pPr>
        <w:spacing w:after="240" w:before="240" w:lineRule="auto"/>
        <w:rPr>
          <w:b w:val="1"/>
          <w:bCs w:val="1"/>
        </w:rPr>
      </w:pPr>
      <w:r w:rsidDel="00000000" w:rsidR="00000000" w:rsidRPr="00000000">
        <w:rPr>
          <w:b w:val="1"/>
          <w:bCs w:val="1"/>
          <w:rtl w:val="0"/>
        </w:rPr>
        <w:t xml:space="preserve">MK-087</w:t>
      </w:r>
    </w:p>
    <w:p w:rsidR="00000000" w:rsidDel="00000000" w:rsidP="00000000" w:rsidRDefault="00000000" w:rsidRPr="00000000" w14:paraId="0000358B">
      <w:pPr>
        <w:pStyle w:val="Heading2"/>
        <w:keepNext w:val="0"/>
        <w:keepLines w:val="0"/>
        <w:spacing w:after="80" w:lineRule="auto"/>
        <w:rPr>
          <w:b w:val="1"/>
          <w:bCs w:val="1"/>
          <w:sz w:val="34"/>
          <w:szCs w:val="34"/>
        </w:rPr>
      </w:pPr>
      <w:bookmarkStart w:colFirst="0" w:colLast="0" w:name="_jo86wmujlz6z" w:id="2127"/>
      <w:bookmarkEnd w:id="2127"/>
      <w:r w:rsidDel="00000000" w:rsidR="00000000" w:rsidRPr="00000000">
        <w:rPr>
          <w:b w:val="1"/>
          <w:bCs w:val="1"/>
          <w:sz w:val="34"/>
          <w:szCs w:val="34"/>
          <w:rtl w:val="0"/>
        </w:rPr>
        <w:t xml:space="preserve">Category</w:t>
      </w:r>
    </w:p>
    <w:p w:rsidR="00000000" w:rsidDel="00000000" w:rsidP="00000000" w:rsidRDefault="00000000" w:rsidRPr="00000000" w14:paraId="0000358C">
      <w:pPr>
        <w:spacing w:after="240" w:before="240" w:lineRule="auto"/>
        <w:rPr/>
      </w:pPr>
      <w:r w:rsidDel="00000000" w:rsidR="00000000" w:rsidRPr="00000000">
        <w:rPr>
          <w:rtl w:val="0"/>
        </w:rPr>
        <w:t xml:space="preserve">Marking</w:t>
      </w:r>
    </w:p>
    <w:p w:rsidR="00000000" w:rsidDel="00000000" w:rsidP="00000000" w:rsidRDefault="00000000" w:rsidRPr="00000000" w14:paraId="0000358D">
      <w:pPr>
        <w:pStyle w:val="Heading2"/>
        <w:keepNext w:val="0"/>
        <w:keepLines w:val="0"/>
        <w:spacing w:after="80" w:lineRule="auto"/>
        <w:rPr>
          <w:b w:val="1"/>
          <w:bCs w:val="1"/>
          <w:sz w:val="34"/>
          <w:szCs w:val="34"/>
        </w:rPr>
      </w:pPr>
      <w:bookmarkStart w:colFirst="0" w:colLast="0" w:name="_ibx7p01gvqh4" w:id="2128"/>
      <w:bookmarkEnd w:id="2128"/>
      <w:r w:rsidDel="00000000" w:rsidR="00000000" w:rsidRPr="00000000">
        <w:rPr>
          <w:b w:val="1"/>
          <w:bCs w:val="1"/>
          <w:sz w:val="34"/>
          <w:szCs w:val="34"/>
          <w:rtl w:val="0"/>
        </w:rPr>
        <w:t xml:space="preserve">Primary Skill</w:t>
      </w:r>
    </w:p>
    <w:p w:rsidR="00000000" w:rsidDel="00000000" w:rsidP="00000000" w:rsidRDefault="00000000" w:rsidRPr="00000000" w14:paraId="0000358E">
      <w:pPr>
        <w:spacing w:after="240" w:before="240" w:lineRule="auto"/>
        <w:rPr/>
      </w:pPr>
      <w:r w:rsidDel="00000000" w:rsidR="00000000" w:rsidRPr="00000000">
        <w:rPr>
          <w:rtl w:val="0"/>
        </w:rPr>
        <w:t xml:space="preserve">Maintaining marking possession while pressure and player roles rotate continuously</w:t>
      </w:r>
    </w:p>
    <w:p w:rsidR="00000000" w:rsidDel="00000000" w:rsidP="00000000" w:rsidRDefault="00000000" w:rsidRPr="00000000" w14:paraId="0000358F">
      <w:pPr>
        <w:pStyle w:val="Heading2"/>
        <w:keepNext w:val="0"/>
        <w:keepLines w:val="0"/>
        <w:spacing w:after="80" w:lineRule="auto"/>
        <w:rPr>
          <w:b w:val="1"/>
          <w:bCs w:val="1"/>
          <w:sz w:val="34"/>
          <w:szCs w:val="34"/>
        </w:rPr>
      </w:pPr>
      <w:bookmarkStart w:colFirst="0" w:colLast="0" w:name="_u8sdm8mxnewa" w:id="2129"/>
      <w:bookmarkEnd w:id="2129"/>
      <w:r w:rsidDel="00000000" w:rsidR="00000000" w:rsidRPr="00000000">
        <w:rPr>
          <w:b w:val="1"/>
          <w:bCs w:val="1"/>
          <w:sz w:val="34"/>
          <w:szCs w:val="34"/>
          <w:rtl w:val="0"/>
        </w:rPr>
        <w:t xml:space="preserve">Secondary Skills</w:t>
      </w:r>
    </w:p>
    <w:p w:rsidR="00000000" w:rsidDel="00000000" w:rsidP="00000000" w:rsidRDefault="00000000" w:rsidRPr="00000000" w14:paraId="00003590">
      <w:pPr>
        <w:numPr>
          <w:ilvl w:val="0"/>
          <w:numId w:val="1016"/>
        </w:numPr>
        <w:spacing w:after="0" w:afterAutospacing="0" w:before="240" w:lineRule="auto"/>
        <w:ind w:left="720" w:hanging="360"/>
      </w:pPr>
      <w:r w:rsidDel="00000000" w:rsidR="00000000" w:rsidRPr="00000000">
        <w:rPr>
          <w:rtl w:val="0"/>
        </w:rPr>
        <w:t xml:space="preserve">Lead replacement</w:t>
      </w:r>
    </w:p>
    <w:p w:rsidR="00000000" w:rsidDel="00000000" w:rsidP="00000000" w:rsidRDefault="00000000" w:rsidRPr="00000000" w14:paraId="00003591">
      <w:pPr>
        <w:numPr>
          <w:ilvl w:val="0"/>
          <w:numId w:val="1016"/>
        </w:numPr>
        <w:spacing w:after="0" w:afterAutospacing="0" w:before="0" w:beforeAutospacing="0" w:lineRule="auto"/>
        <w:ind w:left="720" w:hanging="360"/>
      </w:pPr>
      <w:r w:rsidDel="00000000" w:rsidR="00000000" w:rsidRPr="00000000">
        <w:rPr>
          <w:rtl w:val="0"/>
        </w:rPr>
        <w:t xml:space="preserve">Defensive interception</w:t>
      </w:r>
    </w:p>
    <w:p w:rsidR="00000000" w:rsidDel="00000000" w:rsidP="00000000" w:rsidRDefault="00000000" w:rsidRPr="00000000" w14:paraId="00003592">
      <w:pPr>
        <w:numPr>
          <w:ilvl w:val="0"/>
          <w:numId w:val="1016"/>
        </w:numPr>
        <w:spacing w:after="0" w:afterAutospacing="0" w:before="0" w:beforeAutospacing="0" w:lineRule="auto"/>
        <w:ind w:left="720" w:hanging="360"/>
      </w:pPr>
      <w:r w:rsidDel="00000000" w:rsidR="00000000" w:rsidRPr="00000000">
        <w:rPr>
          <w:rtl w:val="0"/>
        </w:rPr>
        <w:t xml:space="preserve">Marking under pressure</w:t>
      </w:r>
    </w:p>
    <w:p w:rsidR="00000000" w:rsidDel="00000000" w:rsidP="00000000" w:rsidRDefault="00000000" w:rsidRPr="00000000" w14:paraId="00003593">
      <w:pPr>
        <w:numPr>
          <w:ilvl w:val="0"/>
          <w:numId w:val="1016"/>
        </w:numPr>
        <w:spacing w:after="0" w:afterAutospacing="0" w:before="0" w:beforeAutospacing="0" w:lineRule="auto"/>
        <w:ind w:left="720" w:hanging="360"/>
      </w:pPr>
      <w:r w:rsidDel="00000000" w:rsidR="00000000" w:rsidRPr="00000000">
        <w:rPr>
          <w:rtl w:val="0"/>
        </w:rPr>
        <w:t xml:space="preserve">Support rotation</w:t>
      </w:r>
    </w:p>
    <w:p w:rsidR="00000000" w:rsidDel="00000000" w:rsidP="00000000" w:rsidRDefault="00000000" w:rsidRPr="00000000" w14:paraId="00003594">
      <w:pPr>
        <w:numPr>
          <w:ilvl w:val="0"/>
          <w:numId w:val="1016"/>
        </w:numPr>
        <w:spacing w:after="0" w:afterAutospacing="0" w:before="0" w:beforeAutospacing="0" w:lineRule="auto"/>
        <w:ind w:left="720" w:hanging="360"/>
      </w:pPr>
      <w:r w:rsidDel="00000000" w:rsidR="00000000" w:rsidRPr="00000000">
        <w:rPr>
          <w:rtl w:val="0"/>
        </w:rPr>
        <w:t xml:space="preserve">Turnover reaction</w:t>
      </w:r>
    </w:p>
    <w:p w:rsidR="00000000" w:rsidDel="00000000" w:rsidP="00000000" w:rsidRDefault="00000000" w:rsidRPr="00000000" w14:paraId="00003595">
      <w:pPr>
        <w:numPr>
          <w:ilvl w:val="0"/>
          <w:numId w:val="1016"/>
        </w:numPr>
        <w:spacing w:after="240" w:before="0" w:beforeAutospacing="0" w:lineRule="auto"/>
        <w:ind w:left="720" w:hanging="360"/>
      </w:pPr>
      <w:r w:rsidDel="00000000" w:rsidR="00000000" w:rsidRPr="00000000">
        <w:rPr>
          <w:rtl w:val="0"/>
        </w:rPr>
        <w:t xml:space="preserve">Communication</w:t>
      </w:r>
    </w:p>
    <w:p w:rsidR="00000000" w:rsidDel="00000000" w:rsidP="00000000" w:rsidRDefault="00000000" w:rsidRPr="00000000" w14:paraId="00003596">
      <w:pPr>
        <w:pStyle w:val="Heading2"/>
        <w:keepNext w:val="0"/>
        <w:keepLines w:val="0"/>
        <w:spacing w:after="80" w:lineRule="auto"/>
        <w:rPr>
          <w:b w:val="1"/>
          <w:bCs w:val="1"/>
          <w:sz w:val="34"/>
          <w:szCs w:val="34"/>
        </w:rPr>
      </w:pPr>
      <w:bookmarkStart w:colFirst="0" w:colLast="0" w:name="_pm9nxewslny" w:id="2130"/>
      <w:bookmarkEnd w:id="2130"/>
      <w:r w:rsidDel="00000000" w:rsidR="00000000" w:rsidRPr="00000000">
        <w:rPr>
          <w:b w:val="1"/>
          <w:bCs w:val="1"/>
          <w:sz w:val="34"/>
          <w:szCs w:val="34"/>
          <w:rtl w:val="0"/>
        </w:rPr>
        <w:t xml:space="preserve">Objective</w:t>
      </w:r>
    </w:p>
    <w:p w:rsidR="00000000" w:rsidDel="00000000" w:rsidP="00000000" w:rsidRDefault="00000000" w:rsidRPr="00000000" w14:paraId="00003597">
      <w:pPr>
        <w:spacing w:after="240" w:before="240" w:lineRule="auto"/>
        <w:rPr/>
      </w:pPr>
      <w:r w:rsidDel="00000000" w:rsidR="00000000" w:rsidRPr="00000000">
        <w:rPr>
          <w:rtl w:val="0"/>
        </w:rPr>
        <w:t xml:space="preserve">Develop marking technique and team support within a continuous game where attackers, defenders and outside support roles change after every possession outcome.</w:t>
      </w:r>
    </w:p>
    <w:p w:rsidR="00000000" w:rsidDel="00000000" w:rsidP="00000000" w:rsidRDefault="00000000" w:rsidRPr="00000000" w14:paraId="00003598">
      <w:pPr>
        <w:pStyle w:val="Heading2"/>
        <w:keepNext w:val="0"/>
        <w:keepLines w:val="0"/>
        <w:spacing w:after="80" w:lineRule="auto"/>
        <w:rPr>
          <w:b w:val="1"/>
          <w:bCs w:val="1"/>
          <w:sz w:val="34"/>
          <w:szCs w:val="34"/>
        </w:rPr>
      </w:pPr>
      <w:bookmarkStart w:colFirst="0" w:colLast="0" w:name="_qwwajomv3wx7" w:id="2131"/>
      <w:bookmarkEnd w:id="2131"/>
      <w:r w:rsidDel="00000000" w:rsidR="00000000" w:rsidRPr="00000000">
        <w:rPr>
          <w:b w:val="1"/>
          <w:bCs w:val="1"/>
          <w:sz w:val="34"/>
          <w:szCs w:val="34"/>
          <w:rtl w:val="0"/>
        </w:rPr>
        <w:t xml:space="preserve">Age Groups</w:t>
      </w:r>
    </w:p>
    <w:tbl>
      <w:tblPr>
        <w:tblStyle w:val="Table153"/>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4680"/>
        <w:gridCol w:w="4680"/>
        <w:tblGridChange w:id="0">
          <w:tblGrid>
            <w:gridCol w:w="4680"/>
            <w:gridCol w:w="4680"/>
          </w:tblGrid>
        </w:tblGridChange>
      </w:tblGrid>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3599">
            <w:pPr>
              <w:jc w:val="center"/>
              <w:rPr/>
            </w:pPr>
            <w:r w:rsidDel="00000000" w:rsidR="00000000" w:rsidRPr="00000000">
              <w:rPr>
                <w:b w:val="1"/>
                <w:bCs w:val="1"/>
                <w:rtl w:val="0"/>
              </w:rPr>
              <w:t xml:space="preserve">Age Group</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359A">
            <w:pPr>
              <w:jc w:val="center"/>
              <w:rPr/>
            </w:pPr>
            <w:r w:rsidDel="00000000" w:rsidR="00000000" w:rsidRPr="00000000">
              <w:rPr>
                <w:b w:val="1"/>
                <w:bCs w:val="1"/>
                <w:rtl w:val="0"/>
              </w:rPr>
              <w:t xml:space="preserve">Suitability</w:t>
            </w:r>
            <w:r w:rsidDel="00000000" w:rsidR="00000000" w:rsidRPr="00000000">
              <w:rPr>
                <w:rtl w:val="0"/>
              </w:rPr>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359B">
            <w:pPr>
              <w:rPr/>
            </w:pPr>
            <w:r w:rsidDel="00000000" w:rsidR="00000000" w:rsidRPr="00000000">
              <w:rPr>
                <w:rtl w:val="0"/>
              </w:rPr>
              <w:t xml:space="preserve">Under 8</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359C">
            <w:pPr>
              <w:rPr/>
            </w:pPr>
            <w:r w:rsidDel="00000000" w:rsidR="00000000" w:rsidRPr="00000000">
              <w:rPr>
                <w:rFonts w:ascii="Arial Unicode MS" w:cs="Arial Unicode MS" w:eastAsia="Arial Unicode MS" w:hAnsi="Arial Unicode MS"/>
                <w:rtl w:val="0"/>
              </w:rPr>
              <w:t xml:space="preserve">✗</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359D">
            <w:pPr>
              <w:rPr/>
            </w:pPr>
            <w:r w:rsidDel="00000000" w:rsidR="00000000" w:rsidRPr="00000000">
              <w:rPr>
                <w:rtl w:val="0"/>
              </w:rPr>
              <w:t xml:space="preserve">Under 10</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359E">
            <w:pPr>
              <w:rPr/>
            </w:pPr>
            <w:r w:rsidDel="00000000" w:rsidR="00000000" w:rsidRPr="00000000">
              <w:rPr>
                <w:rFonts w:ascii="Arial Unicode MS" w:cs="Arial Unicode MS" w:eastAsia="Arial Unicode MS" w:hAnsi="Arial Unicode MS"/>
                <w:rtl w:val="0"/>
              </w:rPr>
              <w:t xml:space="preserve">✗</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359F">
            <w:pPr>
              <w:rPr/>
            </w:pPr>
            <w:r w:rsidDel="00000000" w:rsidR="00000000" w:rsidRPr="00000000">
              <w:rPr>
                <w:rtl w:val="0"/>
              </w:rPr>
              <w:t xml:space="preserve">Under 12</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35A0">
            <w:pPr>
              <w:rPr/>
            </w:pPr>
            <w:r w:rsidDel="00000000" w:rsidR="00000000" w:rsidRPr="00000000">
              <w:rPr>
                <w:rFonts w:ascii="Arial Unicode MS" w:cs="Arial Unicode MS" w:eastAsia="Arial Unicode MS" w:hAnsi="Arial Unicode MS"/>
                <w:rtl w:val="0"/>
              </w:rPr>
              <w:t xml:space="preserve">✗</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35A1">
            <w:pPr>
              <w:rPr/>
            </w:pPr>
            <w:r w:rsidDel="00000000" w:rsidR="00000000" w:rsidRPr="00000000">
              <w:rPr>
                <w:rtl w:val="0"/>
              </w:rPr>
              <w:t xml:space="preserve">Under 14</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35A2">
            <w:pPr>
              <w:rPr/>
            </w:pPr>
            <w:r w:rsidDel="00000000" w:rsidR="00000000" w:rsidRPr="00000000">
              <w:rPr>
                <w:rFonts w:ascii="Arial Unicode MS" w:cs="Arial Unicode MS" w:eastAsia="Arial Unicode MS" w:hAnsi="Arial Unicode MS"/>
                <w:rtl w:val="0"/>
              </w:rPr>
              <w:t xml:space="preserve">✗</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35A3">
            <w:pPr>
              <w:rPr/>
            </w:pPr>
            <w:r w:rsidDel="00000000" w:rsidR="00000000" w:rsidRPr="00000000">
              <w:rPr>
                <w:rtl w:val="0"/>
              </w:rPr>
              <w:t xml:space="preserve">Under 16</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35A4">
            <w:pPr>
              <w:rPr/>
            </w:pPr>
            <w:r w:rsidDel="00000000" w:rsidR="00000000" w:rsidRPr="00000000">
              <w:rPr>
                <w:rtl w:val="0"/>
              </w:rPr>
              <w:t xml:space="preserve">○</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35A5">
            <w:pPr>
              <w:rPr/>
            </w:pPr>
            <w:r w:rsidDel="00000000" w:rsidR="00000000" w:rsidRPr="00000000">
              <w:rPr>
                <w:rtl w:val="0"/>
              </w:rPr>
              <w:t xml:space="preserve">Under 18</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35A6">
            <w:pPr>
              <w:rPr/>
            </w:pPr>
            <w:r w:rsidDel="00000000" w:rsidR="00000000" w:rsidRPr="00000000">
              <w:rPr>
                <w:rFonts w:ascii="Arial Unicode MS" w:cs="Arial Unicode MS" w:eastAsia="Arial Unicode MS" w:hAnsi="Arial Unicode MS"/>
                <w:rtl w:val="0"/>
              </w:rPr>
              <w:t xml:space="preserve">✓</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35A7">
            <w:pPr>
              <w:rPr/>
            </w:pPr>
            <w:r w:rsidDel="00000000" w:rsidR="00000000" w:rsidRPr="00000000">
              <w:rPr>
                <w:rtl w:val="0"/>
              </w:rPr>
              <w:t xml:space="preserve">Senior Women</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35A8">
            <w:pPr>
              <w:rPr/>
            </w:pPr>
            <w:r w:rsidDel="00000000" w:rsidR="00000000" w:rsidRPr="00000000">
              <w:rPr>
                <w:rFonts w:ascii="Arial Unicode MS" w:cs="Arial Unicode MS" w:eastAsia="Arial Unicode MS" w:hAnsi="Arial Unicode MS"/>
                <w:rtl w:val="0"/>
              </w:rPr>
              <w:t xml:space="preserve">✓</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35A9">
            <w:pPr>
              <w:rPr/>
            </w:pPr>
            <w:r w:rsidDel="00000000" w:rsidR="00000000" w:rsidRPr="00000000">
              <w:rPr>
                <w:rtl w:val="0"/>
              </w:rPr>
              <w:t xml:space="preserve">Senior Men</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35AA">
            <w:pPr>
              <w:rPr/>
            </w:pPr>
            <w:r w:rsidDel="00000000" w:rsidR="00000000" w:rsidRPr="00000000">
              <w:rPr>
                <w:rFonts w:ascii="Arial Unicode MS" w:cs="Arial Unicode MS" w:eastAsia="Arial Unicode MS" w:hAnsi="Arial Unicode MS"/>
                <w:rtl w:val="0"/>
              </w:rPr>
              <w:t xml:space="preserve">✓</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35AB">
            <w:pPr>
              <w:rPr/>
            </w:pPr>
            <w:r w:rsidDel="00000000" w:rsidR="00000000" w:rsidRPr="00000000">
              <w:rPr>
                <w:rtl w:val="0"/>
              </w:rPr>
              <w:t xml:space="preserve">Over 35 Men</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35AC">
            <w:pPr>
              <w:rPr/>
            </w:pPr>
            <w:r w:rsidDel="00000000" w:rsidR="00000000" w:rsidRPr="00000000">
              <w:rPr>
                <w:rtl w:val="0"/>
              </w:rPr>
              <w:t xml:space="preserve">○</w:t>
            </w:r>
          </w:p>
        </w:tc>
      </w:tr>
    </w:tbl>
    <w:p w:rsidR="00000000" w:rsidDel="00000000" w:rsidP="00000000" w:rsidRDefault="00000000" w:rsidRPr="00000000" w14:paraId="000035AD">
      <w:pPr>
        <w:pStyle w:val="Heading2"/>
        <w:keepNext w:val="0"/>
        <w:keepLines w:val="0"/>
        <w:spacing w:after="80" w:lineRule="auto"/>
        <w:rPr>
          <w:b w:val="1"/>
          <w:bCs w:val="1"/>
          <w:sz w:val="34"/>
          <w:szCs w:val="34"/>
        </w:rPr>
      </w:pPr>
      <w:bookmarkStart w:colFirst="0" w:colLast="0" w:name="_326emyc7e6a7" w:id="2132"/>
      <w:bookmarkEnd w:id="2132"/>
      <w:r w:rsidDel="00000000" w:rsidR="00000000" w:rsidRPr="00000000">
        <w:rPr>
          <w:b w:val="1"/>
          <w:bCs w:val="1"/>
          <w:sz w:val="34"/>
          <w:szCs w:val="34"/>
          <w:rtl w:val="0"/>
        </w:rPr>
        <w:t xml:space="preserve">Skill Level</w:t>
      </w:r>
    </w:p>
    <w:p w:rsidR="00000000" w:rsidDel="00000000" w:rsidP="00000000" w:rsidRDefault="00000000" w:rsidRPr="00000000" w14:paraId="000035AE">
      <w:pPr>
        <w:spacing w:after="240" w:before="240" w:lineRule="auto"/>
        <w:rPr/>
      </w:pPr>
      <w:r w:rsidDel="00000000" w:rsidR="00000000" w:rsidRPr="00000000">
        <w:rPr>
          <w:rtl w:val="0"/>
        </w:rPr>
        <w:t xml:space="preserve">Advanced to Elite</w:t>
      </w:r>
    </w:p>
    <w:p w:rsidR="00000000" w:rsidDel="00000000" w:rsidP="00000000" w:rsidRDefault="00000000" w:rsidRPr="00000000" w14:paraId="000035AF">
      <w:pPr>
        <w:pStyle w:val="Heading2"/>
        <w:keepNext w:val="0"/>
        <w:keepLines w:val="0"/>
        <w:spacing w:after="80" w:lineRule="auto"/>
        <w:rPr>
          <w:b w:val="1"/>
          <w:bCs w:val="1"/>
          <w:sz w:val="34"/>
          <w:szCs w:val="34"/>
        </w:rPr>
      </w:pPr>
      <w:bookmarkStart w:colFirst="0" w:colLast="0" w:name="_om4bng7uhkne" w:id="2133"/>
      <w:bookmarkEnd w:id="2133"/>
      <w:r w:rsidDel="00000000" w:rsidR="00000000" w:rsidRPr="00000000">
        <w:rPr>
          <w:b w:val="1"/>
          <w:bCs w:val="1"/>
          <w:sz w:val="34"/>
          <w:szCs w:val="34"/>
          <w:rtl w:val="0"/>
        </w:rPr>
        <w:t xml:space="preserve">Players</w:t>
      </w:r>
    </w:p>
    <w:p w:rsidR="00000000" w:rsidDel="00000000" w:rsidP="00000000" w:rsidRDefault="00000000" w:rsidRPr="00000000" w14:paraId="000035B0">
      <w:pPr>
        <w:spacing w:after="240" w:before="240" w:lineRule="auto"/>
        <w:rPr/>
      </w:pPr>
      <w:r w:rsidDel="00000000" w:rsidR="00000000" w:rsidRPr="00000000">
        <w:rPr>
          <w:b w:val="1"/>
          <w:bCs w:val="1"/>
          <w:rtl w:val="0"/>
        </w:rPr>
        <w:t xml:space="preserve">Minimum:</w:t>
      </w:r>
      <w:r w:rsidDel="00000000" w:rsidR="00000000" w:rsidRPr="00000000">
        <w:rPr>
          <w:rtl w:val="0"/>
        </w:rPr>
        <w:t xml:space="preserve"> 12</w:t>
        <w:br w:type="textWrapping"/>
        <w:t xml:space="preserve"> </w:t>
      </w:r>
      <w:r w:rsidDel="00000000" w:rsidR="00000000" w:rsidRPr="00000000">
        <w:rPr>
          <w:b w:val="1"/>
          <w:bCs w:val="1"/>
          <w:rtl w:val="0"/>
        </w:rPr>
        <w:t xml:space="preserve">Ideal:</w:t>
      </w:r>
      <w:r w:rsidDel="00000000" w:rsidR="00000000" w:rsidRPr="00000000">
        <w:rPr>
          <w:rtl w:val="0"/>
        </w:rPr>
        <w:t xml:space="preserve"> 16–28</w:t>
        <w:br w:type="textWrapping"/>
        <w:t xml:space="preserve"> </w:t>
      </w:r>
      <w:r w:rsidDel="00000000" w:rsidR="00000000" w:rsidRPr="00000000">
        <w:rPr>
          <w:b w:val="1"/>
          <w:bCs w:val="1"/>
          <w:rtl w:val="0"/>
        </w:rPr>
        <w:t xml:space="preserve">Maximum:</w:t>
      </w:r>
      <w:r w:rsidDel="00000000" w:rsidR="00000000" w:rsidRPr="00000000">
        <w:rPr>
          <w:rtl w:val="0"/>
        </w:rPr>
        <w:t xml:space="preserve"> 32</w:t>
      </w:r>
    </w:p>
    <w:p w:rsidR="00000000" w:rsidDel="00000000" w:rsidP="00000000" w:rsidRDefault="00000000" w:rsidRPr="00000000" w14:paraId="000035B1">
      <w:pPr>
        <w:pStyle w:val="Heading2"/>
        <w:keepNext w:val="0"/>
        <w:keepLines w:val="0"/>
        <w:spacing w:after="80" w:lineRule="auto"/>
        <w:rPr>
          <w:b w:val="1"/>
          <w:bCs w:val="1"/>
          <w:sz w:val="34"/>
          <w:szCs w:val="34"/>
        </w:rPr>
      </w:pPr>
      <w:bookmarkStart w:colFirst="0" w:colLast="0" w:name="_yh5xrh9cl46u" w:id="2134"/>
      <w:bookmarkEnd w:id="2134"/>
      <w:r w:rsidDel="00000000" w:rsidR="00000000" w:rsidRPr="00000000">
        <w:rPr>
          <w:b w:val="1"/>
          <w:bCs w:val="1"/>
          <w:sz w:val="34"/>
          <w:szCs w:val="34"/>
          <w:rtl w:val="0"/>
        </w:rPr>
        <w:t xml:space="preserve">Ground Size</w:t>
      </w:r>
    </w:p>
    <w:p w:rsidR="00000000" w:rsidDel="00000000" w:rsidP="00000000" w:rsidRDefault="00000000" w:rsidRPr="00000000" w14:paraId="000035B2">
      <w:pPr>
        <w:spacing w:after="240" w:before="240" w:lineRule="auto"/>
        <w:rPr/>
      </w:pPr>
      <w:r w:rsidDel="00000000" w:rsidR="00000000" w:rsidRPr="00000000">
        <w:rPr>
          <w:rtl w:val="0"/>
        </w:rPr>
        <w:t xml:space="preserve">A grid approximately thirty-five metres × twenty-eight metres with four outside support zones.</w:t>
      </w:r>
    </w:p>
    <w:p w:rsidR="00000000" w:rsidDel="00000000" w:rsidP="00000000" w:rsidRDefault="00000000" w:rsidRPr="00000000" w14:paraId="000035B3">
      <w:pPr>
        <w:pStyle w:val="Heading2"/>
        <w:keepNext w:val="0"/>
        <w:keepLines w:val="0"/>
        <w:spacing w:after="80" w:lineRule="auto"/>
        <w:rPr>
          <w:b w:val="1"/>
          <w:bCs w:val="1"/>
          <w:sz w:val="34"/>
          <w:szCs w:val="34"/>
        </w:rPr>
      </w:pPr>
      <w:bookmarkStart w:colFirst="0" w:colLast="0" w:name="_irrhgwxlgtnj" w:id="2135"/>
      <w:bookmarkEnd w:id="2135"/>
      <w:r w:rsidDel="00000000" w:rsidR="00000000" w:rsidRPr="00000000">
        <w:rPr>
          <w:b w:val="1"/>
          <w:bCs w:val="1"/>
          <w:sz w:val="34"/>
          <w:szCs w:val="34"/>
          <w:rtl w:val="0"/>
        </w:rPr>
        <w:t xml:space="preserve">Equipment</w:t>
      </w:r>
    </w:p>
    <w:p w:rsidR="00000000" w:rsidDel="00000000" w:rsidP="00000000" w:rsidRDefault="00000000" w:rsidRPr="00000000" w14:paraId="000035B4">
      <w:pPr>
        <w:numPr>
          <w:ilvl w:val="0"/>
          <w:numId w:val="873"/>
        </w:numPr>
        <w:spacing w:after="0" w:afterAutospacing="0" w:before="240" w:lineRule="auto"/>
        <w:ind w:left="720" w:hanging="360"/>
      </w:pPr>
      <w:r w:rsidDel="00000000" w:rsidR="00000000" w:rsidRPr="00000000">
        <w:rPr>
          <w:rtl w:val="0"/>
        </w:rPr>
        <w:t xml:space="preserve">One football</w:t>
      </w:r>
    </w:p>
    <w:p w:rsidR="00000000" w:rsidDel="00000000" w:rsidP="00000000" w:rsidRDefault="00000000" w:rsidRPr="00000000" w14:paraId="000035B5">
      <w:pPr>
        <w:numPr>
          <w:ilvl w:val="0"/>
          <w:numId w:val="873"/>
        </w:numPr>
        <w:spacing w:after="0" w:afterAutospacing="0" w:before="0" w:beforeAutospacing="0" w:lineRule="auto"/>
        <w:ind w:left="720" w:hanging="360"/>
      </w:pPr>
      <w:r w:rsidDel="00000000" w:rsidR="00000000" w:rsidRPr="00000000">
        <w:rPr>
          <w:rtl w:val="0"/>
        </w:rPr>
        <w:t xml:space="preserve">Sixteen cones</w:t>
      </w:r>
    </w:p>
    <w:p w:rsidR="00000000" w:rsidDel="00000000" w:rsidP="00000000" w:rsidRDefault="00000000" w:rsidRPr="00000000" w14:paraId="000035B6">
      <w:pPr>
        <w:numPr>
          <w:ilvl w:val="0"/>
          <w:numId w:val="873"/>
        </w:numPr>
        <w:spacing w:after="0" w:afterAutospacing="0" w:before="0" w:beforeAutospacing="0" w:lineRule="auto"/>
        <w:ind w:left="720" w:hanging="360"/>
      </w:pPr>
      <w:r w:rsidDel="00000000" w:rsidR="00000000" w:rsidRPr="00000000">
        <w:rPr>
          <w:rtl w:val="0"/>
        </w:rPr>
        <w:t xml:space="preserve">Three sets of bibs</w:t>
      </w:r>
    </w:p>
    <w:p w:rsidR="00000000" w:rsidDel="00000000" w:rsidP="00000000" w:rsidRDefault="00000000" w:rsidRPr="00000000" w14:paraId="000035B7">
      <w:pPr>
        <w:numPr>
          <w:ilvl w:val="0"/>
          <w:numId w:val="873"/>
        </w:numPr>
        <w:spacing w:after="0" w:afterAutospacing="0" w:before="0" w:beforeAutospacing="0" w:lineRule="auto"/>
        <w:ind w:left="720" w:hanging="360"/>
      </w:pPr>
      <w:r w:rsidDel="00000000" w:rsidR="00000000" w:rsidRPr="00000000">
        <w:rPr>
          <w:rtl w:val="0"/>
        </w:rPr>
        <w:t xml:space="preserve">Flat markers</w:t>
      </w:r>
    </w:p>
    <w:p w:rsidR="00000000" w:rsidDel="00000000" w:rsidP="00000000" w:rsidRDefault="00000000" w:rsidRPr="00000000" w14:paraId="000035B8">
      <w:pPr>
        <w:numPr>
          <w:ilvl w:val="0"/>
          <w:numId w:val="873"/>
        </w:numPr>
        <w:spacing w:after="0" w:afterAutospacing="0" w:before="0" w:beforeAutospacing="0" w:lineRule="auto"/>
        <w:ind w:left="720" w:hanging="360"/>
      </w:pPr>
      <w:r w:rsidDel="00000000" w:rsidR="00000000" w:rsidRPr="00000000">
        <w:rPr>
          <w:rtl w:val="0"/>
        </w:rPr>
        <w:t xml:space="preserve">Whistle</w:t>
      </w:r>
    </w:p>
    <w:p w:rsidR="00000000" w:rsidDel="00000000" w:rsidP="00000000" w:rsidRDefault="00000000" w:rsidRPr="00000000" w14:paraId="000035B9">
      <w:pPr>
        <w:numPr>
          <w:ilvl w:val="0"/>
          <w:numId w:val="873"/>
        </w:numPr>
        <w:spacing w:after="240" w:before="0" w:beforeAutospacing="0" w:lineRule="auto"/>
        <w:ind w:left="720" w:hanging="360"/>
      </w:pPr>
      <w:r w:rsidDel="00000000" w:rsidR="00000000" w:rsidRPr="00000000">
        <w:rPr>
          <w:rtl w:val="0"/>
        </w:rPr>
        <w:t xml:space="preserve">Timing device</w:t>
      </w:r>
    </w:p>
    <w:p w:rsidR="00000000" w:rsidDel="00000000" w:rsidP="00000000" w:rsidRDefault="00000000" w:rsidRPr="00000000" w14:paraId="000035BA">
      <w:pPr>
        <w:pStyle w:val="Heading2"/>
        <w:keepNext w:val="0"/>
        <w:keepLines w:val="0"/>
        <w:spacing w:after="80" w:lineRule="auto"/>
        <w:rPr>
          <w:b w:val="1"/>
          <w:bCs w:val="1"/>
          <w:sz w:val="34"/>
          <w:szCs w:val="34"/>
        </w:rPr>
      </w:pPr>
      <w:bookmarkStart w:colFirst="0" w:colLast="0" w:name="_bil502ixo5fh" w:id="2136"/>
      <w:bookmarkEnd w:id="2136"/>
      <w:r w:rsidDel="00000000" w:rsidR="00000000" w:rsidRPr="00000000">
        <w:rPr>
          <w:b w:val="1"/>
          <w:bCs w:val="1"/>
          <w:sz w:val="34"/>
          <w:szCs w:val="34"/>
          <w:rtl w:val="0"/>
        </w:rPr>
        <w:t xml:space="preserve">Time</w:t>
      </w:r>
    </w:p>
    <w:p w:rsidR="00000000" w:rsidDel="00000000" w:rsidP="00000000" w:rsidRDefault="00000000" w:rsidRPr="00000000" w14:paraId="000035BB">
      <w:pPr>
        <w:spacing w:after="240" w:before="240" w:lineRule="auto"/>
        <w:rPr/>
      </w:pPr>
      <w:r w:rsidDel="00000000" w:rsidR="00000000" w:rsidRPr="00000000">
        <w:rPr>
          <w:rtl w:val="0"/>
        </w:rPr>
        <w:t xml:space="preserve">18–22 minutes</w:t>
      </w:r>
    </w:p>
    <w:p w:rsidR="00000000" w:rsidDel="00000000" w:rsidP="00000000" w:rsidRDefault="00000000" w:rsidRPr="00000000" w14:paraId="000035BC">
      <w:pPr>
        <w:pStyle w:val="Heading2"/>
        <w:keepNext w:val="0"/>
        <w:keepLines w:val="0"/>
        <w:spacing w:after="80" w:lineRule="auto"/>
        <w:rPr>
          <w:b w:val="1"/>
          <w:bCs w:val="1"/>
          <w:sz w:val="34"/>
          <w:szCs w:val="34"/>
        </w:rPr>
      </w:pPr>
      <w:bookmarkStart w:colFirst="0" w:colLast="0" w:name="_hzbdlkpncb6k" w:id="2137"/>
      <w:bookmarkEnd w:id="2137"/>
      <w:r w:rsidDel="00000000" w:rsidR="00000000" w:rsidRPr="00000000">
        <w:rPr>
          <w:b w:val="1"/>
          <w:bCs w:val="1"/>
          <w:sz w:val="34"/>
          <w:szCs w:val="34"/>
          <w:rtl w:val="0"/>
        </w:rPr>
        <w:t xml:space="preserve">Physical Load</w:t>
      </w:r>
    </w:p>
    <w:p w:rsidR="00000000" w:rsidDel="00000000" w:rsidP="00000000" w:rsidRDefault="00000000" w:rsidRPr="00000000" w14:paraId="000035BD">
      <w:pPr>
        <w:spacing w:after="240" w:before="240" w:lineRule="auto"/>
        <w:rPr/>
      </w:pPr>
      <w:r w:rsidDel="00000000" w:rsidR="00000000" w:rsidRPr="00000000">
        <w:rPr>
          <w:rtl w:val="0"/>
        </w:rPr>
        <w:t xml:space="preserve">5 – Very High / Match Intensity</w:t>
      </w:r>
    </w:p>
    <w:p w:rsidR="00000000" w:rsidDel="00000000" w:rsidP="00000000" w:rsidRDefault="00000000" w:rsidRPr="00000000" w14:paraId="000035BE">
      <w:pPr>
        <w:pStyle w:val="Heading2"/>
        <w:keepNext w:val="0"/>
        <w:keepLines w:val="0"/>
        <w:spacing w:after="80" w:lineRule="auto"/>
        <w:rPr>
          <w:b w:val="1"/>
          <w:bCs w:val="1"/>
          <w:sz w:val="34"/>
          <w:szCs w:val="34"/>
        </w:rPr>
      </w:pPr>
      <w:bookmarkStart w:colFirst="0" w:colLast="0" w:name="_bqa12yqipdzl" w:id="2138"/>
      <w:bookmarkEnd w:id="2138"/>
      <w:r w:rsidDel="00000000" w:rsidR="00000000" w:rsidRPr="00000000">
        <w:rPr>
          <w:b w:val="1"/>
          <w:bCs w:val="1"/>
          <w:sz w:val="34"/>
          <w:szCs w:val="34"/>
          <w:rtl w:val="0"/>
        </w:rPr>
        <w:t xml:space="preserve">Mental Load</w:t>
      </w:r>
    </w:p>
    <w:p w:rsidR="00000000" w:rsidDel="00000000" w:rsidP="00000000" w:rsidRDefault="00000000" w:rsidRPr="00000000" w14:paraId="000035BF">
      <w:pPr>
        <w:spacing w:after="240" w:before="240" w:lineRule="auto"/>
        <w:rPr/>
      </w:pPr>
      <w:r w:rsidDel="00000000" w:rsidR="00000000" w:rsidRPr="00000000">
        <w:rPr>
          <w:rtl w:val="0"/>
        </w:rPr>
        <w:t xml:space="preserve">5 – Elite</w:t>
      </w:r>
    </w:p>
    <w:p w:rsidR="00000000" w:rsidDel="00000000" w:rsidP="00000000" w:rsidRDefault="00000000" w:rsidRPr="00000000" w14:paraId="000035C0">
      <w:pPr>
        <w:pStyle w:val="Heading2"/>
        <w:keepNext w:val="0"/>
        <w:keepLines w:val="0"/>
        <w:spacing w:after="80" w:lineRule="auto"/>
        <w:rPr>
          <w:b w:val="1"/>
          <w:bCs w:val="1"/>
          <w:sz w:val="34"/>
          <w:szCs w:val="34"/>
        </w:rPr>
      </w:pPr>
      <w:bookmarkStart w:colFirst="0" w:colLast="0" w:name="_nehl22v7hyu8" w:id="2139"/>
      <w:bookmarkEnd w:id="2139"/>
      <w:r w:rsidDel="00000000" w:rsidR="00000000" w:rsidRPr="00000000">
        <w:rPr>
          <w:b w:val="1"/>
          <w:bCs w:val="1"/>
          <w:sz w:val="34"/>
          <w:szCs w:val="34"/>
          <w:rtl w:val="0"/>
        </w:rPr>
        <w:t xml:space="preserve">Contact</w:t>
      </w:r>
    </w:p>
    <w:p w:rsidR="00000000" w:rsidDel="00000000" w:rsidP="00000000" w:rsidRDefault="00000000" w:rsidRPr="00000000" w14:paraId="000035C1">
      <w:pPr>
        <w:spacing w:after="240" w:before="240" w:lineRule="auto"/>
        <w:rPr/>
      </w:pPr>
      <w:r w:rsidDel="00000000" w:rsidR="00000000" w:rsidRPr="00000000">
        <w:rPr>
          <w:rtl w:val="0"/>
        </w:rPr>
        <w:t xml:space="preserve">2 – Controlled Contact</w:t>
      </w:r>
    </w:p>
    <w:p w:rsidR="00000000" w:rsidDel="00000000" w:rsidP="00000000" w:rsidRDefault="00000000" w:rsidRPr="00000000" w14:paraId="000035C2">
      <w:pPr>
        <w:pStyle w:val="Heading2"/>
        <w:keepNext w:val="0"/>
        <w:keepLines w:val="0"/>
        <w:spacing w:after="80" w:lineRule="auto"/>
        <w:rPr>
          <w:b w:val="1"/>
          <w:bCs w:val="1"/>
          <w:sz w:val="34"/>
          <w:szCs w:val="34"/>
        </w:rPr>
      </w:pPr>
      <w:bookmarkStart w:colFirst="0" w:colLast="0" w:name="_17jgz53ritku" w:id="2140"/>
      <w:bookmarkEnd w:id="2140"/>
      <w:r w:rsidDel="00000000" w:rsidR="00000000" w:rsidRPr="00000000">
        <w:rPr>
          <w:b w:val="1"/>
          <w:bCs w:val="1"/>
          <w:sz w:val="34"/>
          <w:szCs w:val="34"/>
          <w:rtl w:val="0"/>
        </w:rPr>
        <w:t xml:space="preserve">Coaching Difficulty</w:t>
      </w:r>
    </w:p>
    <w:p w:rsidR="00000000" w:rsidDel="00000000" w:rsidP="00000000" w:rsidRDefault="00000000" w:rsidRPr="00000000" w14:paraId="000035C3">
      <w:pPr>
        <w:spacing w:after="240" w:before="240" w:lineRule="auto"/>
        <w:rPr/>
      </w:pPr>
      <w:r>
        <w:t>5 – Expert scenarios with multiple lines, tactical adaptation and player feedback</w:t>
      </w:r>
    </w:p>
    <w:p w:rsidR="00000000" w:rsidDel="00000000" w:rsidP="00000000" w:rsidRDefault="00000000" w:rsidRPr="00000000" w14:paraId="000035C4">
      <w:pPr>
        <w:pStyle w:val="Heading2"/>
        <w:keepNext w:val="0"/>
        <w:keepLines w:val="0"/>
        <w:spacing w:after="80" w:lineRule="auto"/>
        <w:rPr>
          <w:b w:val="1"/>
          <w:bCs w:val="1"/>
          <w:sz w:val="34"/>
          <w:szCs w:val="34"/>
        </w:rPr>
      </w:pPr>
      <w:bookmarkStart w:colFirst="0" w:colLast="0" w:name="_4x49mglqpah" w:id="2141"/>
      <w:bookmarkEnd w:id="2141"/>
      <w:r w:rsidDel="00000000" w:rsidR="00000000" w:rsidRPr="00000000">
        <w:rPr>
          <w:b w:val="1"/>
          <w:bCs w:val="1"/>
          <w:sz w:val="34"/>
          <w:szCs w:val="34"/>
          <w:rtl w:val="0"/>
        </w:rPr>
        <w:t xml:space="preserve">Session Placement</w:t>
      </w:r>
    </w:p>
    <w:p w:rsidR="00000000" w:rsidDel="00000000" w:rsidP="00000000" w:rsidRDefault="00000000" w:rsidRPr="00000000" w14:paraId="000035C5">
      <w:pPr>
        <w:numPr>
          <w:ilvl w:val="0"/>
          <w:numId w:val="753"/>
        </w:numPr>
        <w:spacing w:after="0" w:afterAutospacing="0" w:before="240" w:lineRule="auto"/>
        <w:ind w:left="720" w:hanging="360"/>
      </w:pPr>
      <w:r>
        <w:t>Match Simulation</w:t>
      </w:r>
    </w:p>
    <w:p w:rsidR="00000000" w:rsidDel="00000000" w:rsidP="00000000" w:rsidRDefault="00000000" w:rsidRPr="00000000" w14:paraId="000035C6">
      <w:pPr>
        <w:numPr>
          <w:ilvl w:val="0"/>
          <w:numId w:val="753"/>
        </w:numPr>
        <w:spacing w:after="0" w:afterAutospacing="0" w:before="0" w:beforeAutospacing="0" w:lineRule="auto"/>
        <w:ind w:left="720" w:hanging="360"/>
      </w:pPr>
      <w:r w:rsidDel="00000000" w:rsidR="00000000" w:rsidRPr="00000000">
        <w:rPr>
          <w:rtl w:val="0"/>
        </w:rPr>
        <w:t xml:space="preserve">Decision-Making Block</w:t>
      </w:r>
    </w:p>
    <w:p w:rsidR="00000000" w:rsidDel="00000000" w:rsidP="00000000" w:rsidRDefault="00000000" w:rsidRPr="00000000" w14:paraId="000035C7">
      <w:pPr>
        <w:numPr>
          <w:ilvl w:val="0"/>
          <w:numId w:val="753"/>
        </w:numPr>
        <w:spacing w:after="240" w:before="0" w:beforeAutospacing="0" w:lineRule="auto"/>
        <w:ind w:left="720" w:hanging="360"/>
      </w:pPr>
      <w:r w:rsidDel="00000000" w:rsidR="00000000" w:rsidRPr="00000000">
        <w:rPr>
          <w:rtl w:val="0"/>
        </w:rPr>
        <w:t xml:space="preserve">Match Preparation</w:t>
      </w:r>
    </w:p>
    <w:p w:rsidR="00000000" w:rsidDel="00000000" w:rsidP="00000000" w:rsidRDefault="00000000" w:rsidRPr="00000000" w14:paraId="000035C8">
      <w:pPr>
        <w:pStyle w:val="Heading2"/>
        <w:keepNext w:val="0"/>
        <w:keepLines w:val="0"/>
        <w:spacing w:after="80" w:lineRule="auto"/>
        <w:rPr>
          <w:b w:val="1"/>
          <w:bCs w:val="1"/>
          <w:sz w:val="34"/>
          <w:szCs w:val="34"/>
        </w:rPr>
      </w:pPr>
      <w:bookmarkStart w:colFirst="0" w:colLast="0" w:name="_d6levvuwdw5f" w:id="2142"/>
      <w:bookmarkEnd w:id="2142"/>
      <w:r w:rsidDel="00000000" w:rsidR="00000000" w:rsidRPr="00000000">
        <w:rPr>
          <w:b w:val="1"/>
          <w:bCs w:val="1"/>
          <w:sz w:val="34"/>
          <w:szCs w:val="34"/>
          <w:rtl w:val="0"/>
        </w:rPr>
        <w:t xml:space="preserve">Setup</w:t>
      </w:r>
    </w:p>
    <w:p w:rsidR="00000000" w:rsidDel="00000000" w:rsidP="00000000" w:rsidRDefault="00000000" w:rsidRPr="00000000" w14:paraId="000035C9">
      <w:pPr>
        <w:numPr>
          <w:ilvl w:val="0"/>
          <w:numId w:val="345"/>
        </w:numPr>
        <w:spacing w:after="0" w:afterAutospacing="0" w:before="240" w:lineRule="auto"/>
        <w:ind w:left="720" w:hanging="360"/>
      </w:pPr>
      <w:r w:rsidDel="00000000" w:rsidR="00000000" w:rsidRPr="00000000">
        <w:rPr>
          <w:rtl w:val="0"/>
        </w:rPr>
        <w:t xml:space="preserve">Divide players into three teams.</w:t>
      </w:r>
    </w:p>
    <w:p w:rsidR="00000000" w:rsidDel="00000000" w:rsidP="00000000" w:rsidRDefault="00000000" w:rsidRPr="00000000" w14:paraId="000035CA">
      <w:pPr>
        <w:numPr>
          <w:ilvl w:val="0"/>
          <w:numId w:val="345"/>
        </w:numPr>
        <w:spacing w:after="0" w:afterAutospacing="0" w:before="0" w:beforeAutospacing="0" w:lineRule="auto"/>
        <w:ind w:left="720" w:hanging="360"/>
      </w:pPr>
      <w:r w:rsidDel="00000000" w:rsidR="00000000" w:rsidRPr="00000000">
        <w:rPr>
          <w:rtl w:val="0"/>
        </w:rPr>
        <w:t xml:space="preserve">Team A begins in possession inside the grid.</w:t>
      </w:r>
    </w:p>
    <w:p w:rsidR="00000000" w:rsidDel="00000000" w:rsidP="00000000" w:rsidRDefault="00000000" w:rsidRPr="00000000" w14:paraId="000035CB">
      <w:pPr>
        <w:numPr>
          <w:ilvl w:val="0"/>
          <w:numId w:val="345"/>
        </w:numPr>
        <w:spacing w:after="0" w:afterAutospacing="0" w:before="0" w:beforeAutospacing="0" w:lineRule="auto"/>
        <w:ind w:left="720" w:hanging="360"/>
      </w:pPr>
      <w:r w:rsidDel="00000000" w:rsidR="00000000" w:rsidRPr="00000000">
        <w:rPr>
          <w:rtl w:val="0"/>
        </w:rPr>
        <w:t xml:space="preserve">Team B defends inside the grid.</w:t>
      </w:r>
    </w:p>
    <w:p w:rsidR="00000000" w:rsidDel="00000000" w:rsidP="00000000" w:rsidRDefault="00000000" w:rsidRPr="00000000" w14:paraId="000035CC">
      <w:pPr>
        <w:numPr>
          <w:ilvl w:val="0"/>
          <w:numId w:val="345"/>
        </w:numPr>
        <w:spacing w:after="0" w:afterAutospacing="0" w:before="0" w:beforeAutospacing="0" w:lineRule="auto"/>
        <w:ind w:left="720" w:hanging="360"/>
      </w:pPr>
      <w:r w:rsidDel="00000000" w:rsidR="00000000" w:rsidRPr="00000000">
        <w:rPr>
          <w:rtl w:val="0"/>
        </w:rPr>
        <w:t xml:space="preserve">Team C occupies outside support zones and plays with the possession team.</w:t>
      </w:r>
    </w:p>
    <w:p w:rsidR="00000000" w:rsidDel="00000000" w:rsidP="00000000" w:rsidRDefault="00000000" w:rsidRPr="00000000" w14:paraId="000035CD">
      <w:pPr>
        <w:numPr>
          <w:ilvl w:val="0"/>
          <w:numId w:val="345"/>
        </w:numPr>
        <w:spacing w:after="0" w:afterAutospacing="0" w:before="0" w:beforeAutospacing="0" w:lineRule="auto"/>
        <w:ind w:left="720" w:hanging="360"/>
      </w:pPr>
      <w:r w:rsidDel="00000000" w:rsidR="00000000" w:rsidRPr="00000000">
        <w:rPr>
          <w:rtl w:val="0"/>
        </w:rPr>
        <w:t xml:space="preserve">The possession team attempts to complete five marks.</w:t>
      </w:r>
    </w:p>
    <w:p w:rsidR="00000000" w:rsidDel="00000000" w:rsidP="00000000" w:rsidRDefault="00000000" w:rsidRPr="00000000" w14:paraId="000035CE">
      <w:pPr>
        <w:numPr>
          <w:ilvl w:val="0"/>
          <w:numId w:val="345"/>
        </w:numPr>
        <w:spacing w:after="0" w:afterAutospacing="0" w:before="0" w:beforeAutospacing="0" w:lineRule="auto"/>
        <w:ind w:left="720" w:hanging="360"/>
      </w:pPr>
      <w:r w:rsidDel="00000000" w:rsidR="00000000" w:rsidRPr="00000000">
        <w:rPr>
          <w:rtl w:val="0"/>
        </w:rPr>
        <w:t xml:space="preserve">If Team B wins possession, Team A becomes the defending team.</w:t>
      </w:r>
    </w:p>
    <w:p w:rsidR="00000000" w:rsidDel="00000000" w:rsidP="00000000" w:rsidRDefault="00000000" w:rsidRPr="00000000" w14:paraId="000035CF">
      <w:pPr>
        <w:numPr>
          <w:ilvl w:val="0"/>
          <w:numId w:val="345"/>
        </w:numPr>
        <w:spacing w:after="0" w:afterAutospacing="0" w:before="0" w:beforeAutospacing="0" w:lineRule="auto"/>
        <w:ind w:left="720" w:hanging="360"/>
      </w:pPr>
      <w:r w:rsidDel="00000000" w:rsidR="00000000" w:rsidRPr="00000000">
        <w:rPr>
          <w:rtl w:val="0"/>
        </w:rPr>
        <w:t xml:space="preserve">The previous defenders become the possession team.</w:t>
      </w:r>
    </w:p>
    <w:p w:rsidR="00000000" w:rsidDel="00000000" w:rsidP="00000000" w:rsidRDefault="00000000" w:rsidRPr="00000000" w14:paraId="000035D0">
      <w:pPr>
        <w:numPr>
          <w:ilvl w:val="0"/>
          <w:numId w:val="345"/>
        </w:numPr>
        <w:spacing w:after="0" w:afterAutospacing="0" w:before="0" w:beforeAutospacing="0" w:lineRule="auto"/>
        <w:ind w:left="720" w:hanging="360"/>
      </w:pPr>
      <w:r w:rsidDel="00000000" w:rsidR="00000000" w:rsidRPr="00000000">
        <w:rPr>
          <w:rtl w:val="0"/>
        </w:rPr>
        <w:t xml:space="preserve">Outside support remains outside for a set period before rotating.</w:t>
      </w:r>
    </w:p>
    <w:p w:rsidR="00000000" w:rsidDel="00000000" w:rsidP="00000000" w:rsidRDefault="00000000" w:rsidRPr="00000000" w14:paraId="000035D1">
      <w:pPr>
        <w:numPr>
          <w:ilvl w:val="0"/>
          <w:numId w:val="345"/>
        </w:numPr>
        <w:spacing w:after="240" w:before="0" w:beforeAutospacing="0" w:lineRule="auto"/>
        <w:ind w:left="720" w:hanging="360"/>
      </w:pPr>
      <w:r w:rsidDel="00000000" w:rsidR="00000000" w:rsidRPr="00000000">
        <w:rPr>
          <w:rtl w:val="0"/>
        </w:rPr>
        <w:t xml:space="preserve">Use controlled marking contact and legal spoiling.</w:t>
      </w:r>
    </w:p>
    <w:p w:rsidR="00000000" w:rsidDel="00000000" w:rsidP="00000000" w:rsidRDefault="00000000" w:rsidRPr="00000000" w14:paraId="000035D2">
      <w:pPr>
        <w:pStyle w:val="Heading2"/>
        <w:keepNext w:val="0"/>
        <w:keepLines w:val="0"/>
        <w:spacing w:after="80" w:lineRule="auto"/>
        <w:rPr>
          <w:b w:val="1"/>
          <w:bCs w:val="1"/>
          <w:sz w:val="34"/>
          <w:szCs w:val="34"/>
        </w:rPr>
      </w:pPr>
      <w:bookmarkStart w:colFirst="0" w:colLast="0" w:name="_gd65xyn4yge9" w:id="2143"/>
      <w:bookmarkEnd w:id="2143"/>
      <w:r w:rsidDel="00000000" w:rsidR="00000000" w:rsidRPr="00000000">
        <w:rPr>
          <w:b w:val="1"/>
          <w:bCs w:val="1"/>
          <w:sz w:val="34"/>
          <w:szCs w:val="34"/>
          <w:rtl w:val="0"/>
        </w:rPr>
        <w:t xml:space="preserve">How the Drill Works</w:t>
      </w:r>
    </w:p>
    <w:p w:rsidR="00000000" w:rsidDel="00000000" w:rsidP="00000000" w:rsidRDefault="00000000" w:rsidRPr="00000000" w14:paraId="000035D3">
      <w:pPr>
        <w:numPr>
          <w:ilvl w:val="0"/>
          <w:numId w:val="309"/>
        </w:numPr>
        <w:spacing w:after="0" w:afterAutospacing="0" w:before="240" w:lineRule="auto"/>
        <w:ind w:left="720" w:hanging="360"/>
      </w:pPr>
      <w:r w:rsidDel="00000000" w:rsidR="00000000" w:rsidRPr="00000000">
        <w:rPr>
          <w:rtl w:val="0"/>
        </w:rPr>
        <w:t xml:space="preserve">Team A begins with possession.</w:t>
      </w:r>
    </w:p>
    <w:p w:rsidR="00000000" w:rsidDel="00000000" w:rsidP="00000000" w:rsidRDefault="00000000" w:rsidRPr="00000000" w14:paraId="000035D4">
      <w:pPr>
        <w:numPr>
          <w:ilvl w:val="0"/>
          <w:numId w:val="309"/>
        </w:numPr>
        <w:spacing w:after="0" w:afterAutospacing="0" w:before="0" w:beforeAutospacing="0" w:lineRule="auto"/>
        <w:ind w:left="720" w:hanging="360"/>
      </w:pPr>
      <w:r w:rsidDel="00000000" w:rsidR="00000000" w:rsidRPr="00000000">
        <w:rPr>
          <w:rtl w:val="0"/>
        </w:rPr>
        <w:t xml:space="preserve">Players create marking options inside and outside the grid.</w:t>
      </w:r>
    </w:p>
    <w:p w:rsidR="00000000" w:rsidDel="00000000" w:rsidP="00000000" w:rsidRDefault="00000000" w:rsidRPr="00000000" w14:paraId="000035D5">
      <w:pPr>
        <w:numPr>
          <w:ilvl w:val="0"/>
          <w:numId w:val="309"/>
        </w:numPr>
        <w:spacing w:after="0" w:afterAutospacing="0" w:before="0" w:beforeAutospacing="0" w:lineRule="auto"/>
        <w:ind w:left="720" w:hanging="360"/>
      </w:pPr>
      <w:r w:rsidDel="00000000" w:rsidR="00000000" w:rsidRPr="00000000">
        <w:rPr>
          <w:rtl w:val="0"/>
        </w:rPr>
        <w:t xml:space="preserve">Team B pressures, intercepts and spoils.</w:t>
      </w:r>
    </w:p>
    <w:p w:rsidR="00000000" w:rsidDel="00000000" w:rsidP="00000000" w:rsidRDefault="00000000" w:rsidRPr="00000000" w14:paraId="000035D6">
      <w:pPr>
        <w:numPr>
          <w:ilvl w:val="0"/>
          <w:numId w:val="309"/>
        </w:numPr>
        <w:spacing w:after="0" w:afterAutospacing="0" w:before="0" w:beforeAutospacing="0" w:lineRule="auto"/>
        <w:ind w:left="720" w:hanging="360"/>
      </w:pPr>
      <w:r w:rsidDel="00000000" w:rsidR="00000000" w:rsidRPr="00000000">
        <w:rPr>
          <w:rtl w:val="0"/>
        </w:rPr>
        <w:t xml:space="preserve">Team C provides wide or reset marking support.</w:t>
      </w:r>
    </w:p>
    <w:p w:rsidR="00000000" w:rsidDel="00000000" w:rsidP="00000000" w:rsidRDefault="00000000" w:rsidRPr="00000000" w14:paraId="000035D7">
      <w:pPr>
        <w:numPr>
          <w:ilvl w:val="0"/>
          <w:numId w:val="309"/>
        </w:numPr>
        <w:spacing w:after="0" w:afterAutospacing="0" w:before="0" w:beforeAutospacing="0" w:lineRule="auto"/>
        <w:ind w:left="720" w:hanging="360"/>
      </w:pPr>
      <w:r w:rsidDel="00000000" w:rsidR="00000000" w:rsidRPr="00000000">
        <w:rPr>
          <w:rtl w:val="0"/>
        </w:rPr>
        <w:t xml:space="preserve">Team A scores after five consecutive marks.</w:t>
      </w:r>
    </w:p>
    <w:p w:rsidR="00000000" w:rsidDel="00000000" w:rsidP="00000000" w:rsidRDefault="00000000" w:rsidRPr="00000000" w14:paraId="000035D8">
      <w:pPr>
        <w:numPr>
          <w:ilvl w:val="0"/>
          <w:numId w:val="309"/>
        </w:numPr>
        <w:spacing w:after="0" w:afterAutospacing="0" w:before="0" w:beforeAutospacing="0" w:lineRule="auto"/>
        <w:ind w:left="720" w:hanging="360"/>
      </w:pPr>
      <w:r w:rsidDel="00000000" w:rsidR="00000000" w:rsidRPr="00000000">
        <w:rPr>
          <w:rtl w:val="0"/>
        </w:rPr>
        <w:t xml:space="preserve">On turnover, Team B becomes the possession team immediately.</w:t>
      </w:r>
    </w:p>
    <w:p w:rsidR="00000000" w:rsidDel="00000000" w:rsidP="00000000" w:rsidRDefault="00000000" w:rsidRPr="00000000" w14:paraId="000035D9">
      <w:pPr>
        <w:numPr>
          <w:ilvl w:val="0"/>
          <w:numId w:val="309"/>
        </w:numPr>
        <w:spacing w:after="0" w:afterAutospacing="0" w:before="0" w:beforeAutospacing="0" w:lineRule="auto"/>
        <w:ind w:left="720" w:hanging="360"/>
      </w:pPr>
      <w:r w:rsidDel="00000000" w:rsidR="00000000" w:rsidRPr="00000000">
        <w:rPr>
          <w:rtl w:val="0"/>
        </w:rPr>
        <w:t xml:space="preserve">Team A transitions into defence.</w:t>
      </w:r>
    </w:p>
    <w:p w:rsidR="00000000" w:rsidDel="00000000" w:rsidP="00000000" w:rsidRDefault="00000000" w:rsidRPr="00000000" w14:paraId="000035DA">
      <w:pPr>
        <w:numPr>
          <w:ilvl w:val="0"/>
          <w:numId w:val="309"/>
        </w:numPr>
        <w:spacing w:after="0" w:afterAutospacing="0" w:before="0" w:beforeAutospacing="0" w:lineRule="auto"/>
        <w:ind w:left="720" w:hanging="360"/>
      </w:pPr>
      <w:r w:rsidDel="00000000" w:rsidR="00000000" w:rsidRPr="00000000">
        <w:rPr>
          <w:rtl w:val="0"/>
        </w:rPr>
        <w:t xml:space="preserve">Outside support adjusts to the new possession direction.</w:t>
      </w:r>
    </w:p>
    <w:p w:rsidR="00000000" w:rsidDel="00000000" w:rsidP="00000000" w:rsidRDefault="00000000" w:rsidRPr="00000000" w14:paraId="000035DB">
      <w:pPr>
        <w:numPr>
          <w:ilvl w:val="0"/>
          <w:numId w:val="309"/>
        </w:numPr>
        <w:spacing w:after="0" w:afterAutospacing="0" w:before="0" w:beforeAutospacing="0" w:lineRule="auto"/>
        <w:ind w:left="720" w:hanging="360"/>
      </w:pPr>
      <w:r w:rsidDel="00000000" w:rsidR="00000000" w:rsidRPr="00000000">
        <w:rPr>
          <w:rtl w:val="0"/>
        </w:rPr>
        <w:t xml:space="preserve">Teams rotate outside roles after two to three minutes.</w:t>
      </w:r>
    </w:p>
    <w:p w:rsidR="00000000" w:rsidDel="00000000" w:rsidP="00000000" w:rsidRDefault="00000000" w:rsidRPr="00000000" w14:paraId="000035DC">
      <w:pPr>
        <w:numPr>
          <w:ilvl w:val="0"/>
          <w:numId w:val="309"/>
        </w:numPr>
        <w:spacing w:after="240" w:before="0" w:beforeAutospacing="0" w:lineRule="auto"/>
        <w:ind w:left="720" w:hanging="360"/>
      </w:pPr>
      <w:r w:rsidDel="00000000" w:rsidR="00000000" w:rsidRPr="00000000">
        <w:rPr>
          <w:rtl w:val="0"/>
        </w:rPr>
        <w:t xml:space="preserve">Play continues in repeated high-quality blocks.</w:t>
      </w:r>
    </w:p>
    <w:p w:rsidR="00000000" w:rsidDel="00000000" w:rsidP="00000000" w:rsidRDefault="00000000" w:rsidRPr="00000000" w14:paraId="000035DD">
      <w:pPr>
        <w:pStyle w:val="Heading2"/>
        <w:keepNext w:val="0"/>
        <w:keepLines w:val="0"/>
        <w:spacing w:after="80" w:lineRule="auto"/>
        <w:rPr>
          <w:b w:val="1"/>
          <w:bCs w:val="1"/>
          <w:sz w:val="34"/>
          <w:szCs w:val="34"/>
        </w:rPr>
      </w:pPr>
      <w:bookmarkStart w:colFirst="0" w:colLast="0" w:name="_6ctqc6hopurv" w:id="2144"/>
      <w:bookmarkEnd w:id="2144"/>
      <w:r w:rsidDel="00000000" w:rsidR="00000000" w:rsidRPr="00000000">
        <w:rPr>
          <w:b w:val="1"/>
          <w:bCs w:val="1"/>
          <w:sz w:val="34"/>
          <w:szCs w:val="34"/>
          <w:rtl w:val="0"/>
        </w:rPr>
        <w:t xml:space="preserve">Coaching Points</w:t>
      </w:r>
    </w:p>
    <w:p w:rsidR="00000000" w:rsidDel="00000000" w:rsidP="00000000" w:rsidRDefault="00000000" w:rsidRPr="00000000" w14:paraId="000035DE">
      <w:pPr>
        <w:numPr>
          <w:ilvl w:val="0"/>
          <w:numId w:val="247"/>
        </w:numPr>
        <w:spacing w:after="0" w:afterAutospacing="0" w:before="240" w:lineRule="auto"/>
        <w:ind w:left="720" w:hanging="360"/>
      </w:pPr>
      <w:r w:rsidDel="00000000" w:rsidR="00000000" w:rsidRPr="00000000">
        <w:rPr>
          <w:rtl w:val="0"/>
        </w:rPr>
        <w:t xml:space="preserve">Create marking options before the ball carrier is pressured.</w:t>
      </w:r>
    </w:p>
    <w:p w:rsidR="00000000" w:rsidDel="00000000" w:rsidP="00000000" w:rsidRDefault="00000000" w:rsidRPr="00000000" w14:paraId="000035DF">
      <w:pPr>
        <w:numPr>
          <w:ilvl w:val="0"/>
          <w:numId w:val="247"/>
        </w:numPr>
        <w:spacing w:after="0" w:afterAutospacing="0" w:before="0" w:beforeAutospacing="0" w:lineRule="auto"/>
        <w:ind w:left="720" w:hanging="360"/>
      </w:pPr>
      <w:r w:rsidDel="00000000" w:rsidR="00000000" w:rsidRPr="00000000">
        <w:rPr>
          <w:rtl w:val="0"/>
        </w:rPr>
        <w:t xml:space="preserve">Maintain width and depth.</w:t>
      </w:r>
    </w:p>
    <w:p w:rsidR="00000000" w:rsidDel="00000000" w:rsidP="00000000" w:rsidRDefault="00000000" w:rsidRPr="00000000" w14:paraId="000035E0">
      <w:pPr>
        <w:numPr>
          <w:ilvl w:val="0"/>
          <w:numId w:val="247"/>
        </w:numPr>
        <w:spacing w:after="0" w:afterAutospacing="0" w:before="0" w:beforeAutospacing="0" w:lineRule="auto"/>
        <w:ind w:left="720" w:hanging="360"/>
      </w:pPr>
      <w:r w:rsidDel="00000000" w:rsidR="00000000" w:rsidRPr="00000000">
        <w:rPr>
          <w:rtl w:val="0"/>
        </w:rPr>
        <w:t xml:space="preserve">Use outside support to change the angle, not merely increase possession count.</w:t>
      </w:r>
    </w:p>
    <w:p w:rsidR="00000000" w:rsidDel="00000000" w:rsidP="00000000" w:rsidRDefault="00000000" w:rsidRPr="00000000" w14:paraId="000035E1">
      <w:pPr>
        <w:numPr>
          <w:ilvl w:val="0"/>
          <w:numId w:val="247"/>
        </w:numPr>
        <w:spacing w:after="0" w:afterAutospacing="0" w:before="0" w:beforeAutospacing="0" w:lineRule="auto"/>
        <w:ind w:left="720" w:hanging="360"/>
      </w:pPr>
      <w:r w:rsidDel="00000000" w:rsidR="00000000" w:rsidRPr="00000000">
        <w:rPr>
          <w:rtl w:val="0"/>
        </w:rPr>
        <w:t xml:space="preserve">Defenders should communicate who pressures and who intercepts.</w:t>
      </w:r>
    </w:p>
    <w:p w:rsidR="00000000" w:rsidDel="00000000" w:rsidP="00000000" w:rsidRDefault="00000000" w:rsidRPr="00000000" w14:paraId="000035E2">
      <w:pPr>
        <w:numPr>
          <w:ilvl w:val="0"/>
          <w:numId w:val="247"/>
        </w:numPr>
        <w:spacing w:after="0" w:afterAutospacing="0" w:before="0" w:beforeAutospacing="0" w:lineRule="auto"/>
        <w:ind w:left="720" w:hanging="360"/>
      </w:pPr>
      <w:r w:rsidDel="00000000" w:rsidR="00000000" w:rsidRPr="00000000">
        <w:rPr>
          <w:rtl w:val="0"/>
        </w:rPr>
        <w:t xml:space="preserve">Secure every mark before changing roles or direction.</w:t>
      </w:r>
    </w:p>
    <w:p w:rsidR="00000000" w:rsidDel="00000000" w:rsidP="00000000" w:rsidRDefault="00000000" w:rsidRPr="00000000" w14:paraId="000035E3">
      <w:pPr>
        <w:numPr>
          <w:ilvl w:val="0"/>
          <w:numId w:val="247"/>
        </w:numPr>
        <w:spacing w:after="0" w:afterAutospacing="0" w:before="0" w:beforeAutospacing="0" w:lineRule="auto"/>
        <w:ind w:left="720" w:hanging="360"/>
      </w:pPr>
      <w:r w:rsidDel="00000000" w:rsidR="00000000" w:rsidRPr="00000000">
        <w:rPr>
          <w:rtl w:val="0"/>
        </w:rPr>
        <w:t xml:space="preserve">React immediately after turnover.</w:t>
      </w:r>
    </w:p>
    <w:p w:rsidR="00000000" w:rsidDel="00000000" w:rsidP="00000000" w:rsidRDefault="00000000" w:rsidRPr="00000000" w14:paraId="000035E4">
      <w:pPr>
        <w:numPr>
          <w:ilvl w:val="0"/>
          <w:numId w:val="247"/>
        </w:numPr>
        <w:spacing w:after="0" w:afterAutospacing="0" w:before="0" w:beforeAutospacing="0" w:lineRule="auto"/>
        <w:ind w:left="720" w:hanging="360"/>
      </w:pPr>
      <w:r w:rsidDel="00000000" w:rsidR="00000000" w:rsidRPr="00000000">
        <w:rPr>
          <w:rtl w:val="0"/>
        </w:rPr>
        <w:t xml:space="preserve">Previous attackers must find opponents or defend space.</w:t>
      </w:r>
    </w:p>
    <w:p w:rsidR="00000000" w:rsidDel="00000000" w:rsidP="00000000" w:rsidRDefault="00000000" w:rsidRPr="00000000" w14:paraId="000035E5">
      <w:pPr>
        <w:numPr>
          <w:ilvl w:val="0"/>
          <w:numId w:val="247"/>
        </w:numPr>
        <w:spacing w:after="0" w:afterAutospacing="0" w:before="0" w:beforeAutospacing="0" w:lineRule="auto"/>
        <w:ind w:left="720" w:hanging="360"/>
      </w:pPr>
      <w:r w:rsidDel="00000000" w:rsidR="00000000" w:rsidRPr="00000000">
        <w:rPr>
          <w:rtl w:val="0"/>
        </w:rPr>
        <w:t xml:space="preserve">Outside players should move continuously within their zones.</w:t>
      </w:r>
    </w:p>
    <w:p w:rsidR="00000000" w:rsidDel="00000000" w:rsidP="00000000" w:rsidRDefault="00000000" w:rsidRPr="00000000" w14:paraId="000035E6">
      <w:pPr>
        <w:numPr>
          <w:ilvl w:val="0"/>
          <w:numId w:val="247"/>
        </w:numPr>
        <w:spacing w:after="240" w:before="0" w:beforeAutospacing="0" w:lineRule="auto"/>
        <w:ind w:left="720" w:hanging="360"/>
      </w:pPr>
      <w:r w:rsidDel="00000000" w:rsidR="00000000" w:rsidRPr="00000000">
        <w:rPr>
          <w:rtl w:val="0"/>
        </w:rPr>
        <w:t xml:space="preserve">Preserve legal marking and spoil technique under fatigue.</w:t>
      </w:r>
    </w:p>
    <w:p w:rsidR="00000000" w:rsidDel="00000000" w:rsidP="00000000" w:rsidRDefault="00000000" w:rsidRPr="00000000" w14:paraId="000035E7">
      <w:pPr>
        <w:pStyle w:val="Heading2"/>
        <w:keepNext w:val="0"/>
        <w:keepLines w:val="0"/>
        <w:spacing w:after="80" w:lineRule="auto"/>
        <w:rPr>
          <w:b w:val="1"/>
          <w:bCs w:val="1"/>
          <w:sz w:val="34"/>
          <w:szCs w:val="34"/>
        </w:rPr>
      </w:pPr>
      <w:bookmarkStart w:colFirst="0" w:colLast="0" w:name="_q8vwhjnmp9rq" w:id="2145"/>
      <w:bookmarkEnd w:id="2145"/>
      <w:r w:rsidDel="00000000" w:rsidR="00000000" w:rsidRPr="00000000">
        <w:rPr>
          <w:b w:val="1"/>
          <w:bCs w:val="1"/>
          <w:sz w:val="34"/>
          <w:szCs w:val="34"/>
          <w:rtl w:val="0"/>
        </w:rPr>
        <w:t xml:space="preserve">Coaching Cues</w:t>
      </w:r>
    </w:p>
    <w:p w:rsidR="00000000" w:rsidDel="00000000" w:rsidP="00000000" w:rsidRDefault="00000000" w:rsidRPr="00000000" w14:paraId="000035E8">
      <w:pPr>
        <w:numPr>
          <w:ilvl w:val="0"/>
          <w:numId w:val="987"/>
        </w:numPr>
        <w:spacing w:after="0" w:afterAutospacing="0" w:before="240" w:lineRule="auto"/>
        <w:ind w:left="720" w:hanging="360"/>
      </w:pPr>
      <w:r w:rsidDel="00000000" w:rsidR="00000000" w:rsidRPr="00000000">
        <w:rPr>
          <w:rtl w:val="0"/>
        </w:rPr>
        <w:t xml:space="preserve">“Create the mark early.”</w:t>
      </w:r>
    </w:p>
    <w:p w:rsidR="00000000" w:rsidDel="00000000" w:rsidP="00000000" w:rsidRDefault="00000000" w:rsidRPr="00000000" w14:paraId="000035E9">
      <w:pPr>
        <w:numPr>
          <w:ilvl w:val="0"/>
          <w:numId w:val="987"/>
        </w:numPr>
        <w:spacing w:after="0" w:afterAutospacing="0" w:before="0" w:beforeAutospacing="0" w:lineRule="auto"/>
        <w:ind w:left="720" w:hanging="360"/>
      </w:pPr>
      <w:r w:rsidDel="00000000" w:rsidR="00000000" w:rsidRPr="00000000">
        <w:rPr>
          <w:rtl w:val="0"/>
        </w:rPr>
        <w:t xml:space="preserve">“Use outside support.”</w:t>
      </w:r>
    </w:p>
    <w:p w:rsidR="00000000" w:rsidDel="00000000" w:rsidP="00000000" w:rsidRDefault="00000000" w:rsidRPr="00000000" w14:paraId="000035EA">
      <w:pPr>
        <w:numPr>
          <w:ilvl w:val="0"/>
          <w:numId w:val="987"/>
        </w:numPr>
        <w:spacing w:after="0" w:afterAutospacing="0" w:before="0" w:beforeAutospacing="0" w:lineRule="auto"/>
        <w:ind w:left="720" w:hanging="360"/>
      </w:pPr>
      <w:r w:rsidDel="00000000" w:rsidR="00000000" w:rsidRPr="00000000">
        <w:rPr>
          <w:rtl w:val="0"/>
        </w:rPr>
        <w:t xml:space="preserve">“Defenders communicate.”</w:t>
      </w:r>
    </w:p>
    <w:p w:rsidR="00000000" w:rsidDel="00000000" w:rsidP="00000000" w:rsidRDefault="00000000" w:rsidRPr="00000000" w14:paraId="000035EB">
      <w:pPr>
        <w:numPr>
          <w:ilvl w:val="0"/>
          <w:numId w:val="987"/>
        </w:numPr>
        <w:spacing w:after="0" w:afterAutospacing="0" w:before="0" w:beforeAutospacing="0" w:lineRule="auto"/>
        <w:ind w:left="720" w:hanging="360"/>
      </w:pPr>
      <w:r w:rsidDel="00000000" w:rsidR="00000000" w:rsidRPr="00000000">
        <w:rPr>
          <w:rtl w:val="0"/>
        </w:rPr>
        <w:t xml:space="preserve">“Turnover, change roles.”</w:t>
      </w:r>
    </w:p>
    <w:p w:rsidR="00000000" w:rsidDel="00000000" w:rsidP="00000000" w:rsidRDefault="00000000" w:rsidRPr="00000000" w14:paraId="000035EC">
      <w:pPr>
        <w:numPr>
          <w:ilvl w:val="0"/>
          <w:numId w:val="987"/>
        </w:numPr>
        <w:spacing w:after="240" w:before="0" w:beforeAutospacing="0" w:lineRule="auto"/>
        <w:ind w:left="720" w:hanging="360"/>
      </w:pPr>
      <w:r w:rsidDel="00000000" w:rsidR="00000000" w:rsidRPr="00000000">
        <w:rPr>
          <w:rtl w:val="0"/>
        </w:rPr>
        <w:t xml:space="preserve">“Quality under pressure.”</w:t>
      </w:r>
    </w:p>
    <w:p w:rsidR="00000000" w:rsidDel="00000000" w:rsidP="00000000" w:rsidRDefault="00000000" w:rsidRPr="00000000" w14:paraId="000035ED">
      <w:pPr>
        <w:pStyle w:val="Heading2"/>
        <w:keepNext w:val="0"/>
        <w:keepLines w:val="0"/>
        <w:spacing w:after="80" w:lineRule="auto"/>
        <w:rPr>
          <w:b w:val="1"/>
          <w:bCs w:val="1"/>
          <w:sz w:val="34"/>
          <w:szCs w:val="34"/>
        </w:rPr>
      </w:pPr>
      <w:bookmarkStart w:colFirst="0" w:colLast="0" w:name="_4g7apth45y4" w:id="2146"/>
      <w:bookmarkEnd w:id="2146"/>
      <w:r w:rsidDel="00000000" w:rsidR="00000000" w:rsidRPr="00000000">
        <w:rPr>
          <w:b w:val="1"/>
          <w:bCs w:val="1"/>
          <w:sz w:val="34"/>
          <w:szCs w:val="34"/>
          <w:rtl w:val="0"/>
        </w:rPr>
        <w:t xml:space="preserve">What the Coach Should Observe</w:t>
      </w:r>
    </w:p>
    <w:p w:rsidR="00000000" w:rsidDel="00000000" w:rsidP="00000000" w:rsidRDefault="00000000" w:rsidRPr="00000000" w14:paraId="000035EE">
      <w:pPr>
        <w:spacing w:after="240" w:before="240" w:lineRule="auto"/>
        <w:rPr/>
      </w:pPr>
      <w:r w:rsidDel="00000000" w:rsidR="00000000" w:rsidRPr="00000000">
        <w:rPr>
          <w:rtl w:val="0"/>
        </w:rPr>
        <w:t xml:space="preserve">Observe:</w:t>
      </w:r>
    </w:p>
    <w:p w:rsidR="00000000" w:rsidDel="00000000" w:rsidP="00000000" w:rsidRDefault="00000000" w:rsidRPr="00000000" w14:paraId="000035EF">
      <w:pPr>
        <w:numPr>
          <w:ilvl w:val="0"/>
          <w:numId w:val="636"/>
        </w:numPr>
        <w:spacing w:after="0" w:afterAutospacing="0" w:before="240" w:lineRule="auto"/>
        <w:ind w:left="720" w:hanging="360"/>
      </w:pPr>
      <w:r w:rsidDel="00000000" w:rsidR="00000000" w:rsidRPr="00000000">
        <w:rPr>
          <w:rtl w:val="0"/>
        </w:rPr>
        <w:t xml:space="preserve">Whether support appears early.</w:t>
      </w:r>
    </w:p>
    <w:p w:rsidR="00000000" w:rsidDel="00000000" w:rsidP="00000000" w:rsidRDefault="00000000" w:rsidRPr="00000000" w14:paraId="000035F0">
      <w:pPr>
        <w:numPr>
          <w:ilvl w:val="0"/>
          <w:numId w:val="636"/>
        </w:numPr>
        <w:spacing w:after="0" w:afterAutospacing="0" w:before="0" w:beforeAutospacing="0" w:lineRule="auto"/>
        <w:ind w:left="720" w:hanging="360"/>
      </w:pPr>
      <w:r w:rsidDel="00000000" w:rsidR="00000000" w:rsidRPr="00000000">
        <w:rPr>
          <w:rtl w:val="0"/>
        </w:rPr>
        <w:t xml:space="preserve">Whether possession players maintain shape.</w:t>
      </w:r>
    </w:p>
    <w:p w:rsidR="00000000" w:rsidDel="00000000" w:rsidP="00000000" w:rsidRDefault="00000000" w:rsidRPr="00000000" w14:paraId="000035F1">
      <w:pPr>
        <w:numPr>
          <w:ilvl w:val="0"/>
          <w:numId w:val="636"/>
        </w:numPr>
        <w:spacing w:after="0" w:afterAutospacing="0" w:before="0" w:beforeAutospacing="0" w:lineRule="auto"/>
        <w:ind w:left="720" w:hanging="360"/>
      </w:pPr>
      <w:r w:rsidDel="00000000" w:rsidR="00000000" w:rsidRPr="00000000">
        <w:rPr>
          <w:rtl w:val="0"/>
        </w:rPr>
        <w:t xml:space="preserve">Whether outside players create useful angles.</w:t>
      </w:r>
    </w:p>
    <w:p w:rsidR="00000000" w:rsidDel="00000000" w:rsidP="00000000" w:rsidRDefault="00000000" w:rsidRPr="00000000" w14:paraId="000035F2">
      <w:pPr>
        <w:numPr>
          <w:ilvl w:val="0"/>
          <w:numId w:val="636"/>
        </w:numPr>
        <w:spacing w:after="0" w:afterAutospacing="0" w:before="0" w:beforeAutospacing="0" w:lineRule="auto"/>
        <w:ind w:left="720" w:hanging="360"/>
      </w:pPr>
      <w:r w:rsidDel="00000000" w:rsidR="00000000" w:rsidRPr="00000000">
        <w:rPr>
          <w:rtl w:val="0"/>
        </w:rPr>
        <w:t xml:space="preserve">Whether defenders coordinate pressure.</w:t>
      </w:r>
    </w:p>
    <w:p w:rsidR="00000000" w:rsidDel="00000000" w:rsidP="00000000" w:rsidRDefault="00000000" w:rsidRPr="00000000" w14:paraId="000035F3">
      <w:pPr>
        <w:numPr>
          <w:ilvl w:val="0"/>
          <w:numId w:val="636"/>
        </w:numPr>
        <w:spacing w:after="0" w:afterAutospacing="0" w:before="0" w:beforeAutospacing="0" w:lineRule="auto"/>
        <w:ind w:left="720" w:hanging="360"/>
      </w:pPr>
      <w:r w:rsidDel="00000000" w:rsidR="00000000" w:rsidRPr="00000000">
        <w:rPr>
          <w:rtl w:val="0"/>
        </w:rPr>
        <w:t xml:space="preserve">Whether marks remain secure.</w:t>
      </w:r>
    </w:p>
    <w:p w:rsidR="00000000" w:rsidDel="00000000" w:rsidP="00000000" w:rsidRDefault="00000000" w:rsidRPr="00000000" w14:paraId="000035F4">
      <w:pPr>
        <w:numPr>
          <w:ilvl w:val="0"/>
          <w:numId w:val="636"/>
        </w:numPr>
        <w:spacing w:after="0" w:afterAutospacing="0" w:before="0" w:beforeAutospacing="0" w:lineRule="auto"/>
        <w:ind w:left="720" w:hanging="360"/>
      </w:pPr>
      <w:r w:rsidDel="00000000" w:rsidR="00000000" w:rsidRPr="00000000">
        <w:rPr>
          <w:rtl w:val="0"/>
        </w:rPr>
        <w:t xml:space="preserve">Whether players recognise role changes.</w:t>
      </w:r>
    </w:p>
    <w:p w:rsidR="00000000" w:rsidDel="00000000" w:rsidP="00000000" w:rsidRDefault="00000000" w:rsidRPr="00000000" w14:paraId="000035F5">
      <w:pPr>
        <w:numPr>
          <w:ilvl w:val="0"/>
          <w:numId w:val="636"/>
        </w:numPr>
        <w:spacing w:after="0" w:afterAutospacing="0" w:before="0" w:beforeAutospacing="0" w:lineRule="auto"/>
        <w:ind w:left="720" w:hanging="360"/>
      </w:pPr>
      <w:r w:rsidDel="00000000" w:rsidR="00000000" w:rsidRPr="00000000">
        <w:rPr>
          <w:rtl w:val="0"/>
        </w:rPr>
        <w:t xml:space="preserve">Whether turnover transition is immediate.</w:t>
      </w:r>
    </w:p>
    <w:p w:rsidR="00000000" w:rsidDel="00000000" w:rsidP="00000000" w:rsidRDefault="00000000" w:rsidRPr="00000000" w14:paraId="000035F6">
      <w:pPr>
        <w:numPr>
          <w:ilvl w:val="0"/>
          <w:numId w:val="636"/>
        </w:numPr>
        <w:spacing w:after="240" w:before="0" w:beforeAutospacing="0" w:lineRule="auto"/>
        <w:ind w:left="720" w:hanging="360"/>
      </w:pPr>
      <w:r w:rsidDel="00000000" w:rsidR="00000000" w:rsidRPr="00000000">
        <w:rPr>
          <w:rtl w:val="0"/>
        </w:rPr>
        <w:t xml:space="preserve">Whether fatigue affects marking or contact quality.</w:t>
      </w:r>
    </w:p>
    <w:p w:rsidR="00000000" w:rsidDel="00000000" w:rsidP="00000000" w:rsidRDefault="00000000" w:rsidRPr="00000000" w14:paraId="000035F7">
      <w:pPr>
        <w:pStyle w:val="Heading2"/>
        <w:keepNext w:val="0"/>
        <w:keepLines w:val="0"/>
        <w:spacing w:after="80" w:lineRule="auto"/>
        <w:rPr>
          <w:b w:val="1"/>
          <w:bCs w:val="1"/>
          <w:sz w:val="34"/>
          <w:szCs w:val="34"/>
        </w:rPr>
      </w:pPr>
      <w:bookmarkStart w:colFirst="0" w:colLast="0" w:name="_s53kjawh48rc" w:id="2147"/>
      <w:bookmarkEnd w:id="2147"/>
      <w:r w:rsidDel="00000000" w:rsidR="00000000" w:rsidRPr="00000000">
        <w:rPr>
          <w:b w:val="1"/>
          <w:bCs w:val="1"/>
          <w:sz w:val="34"/>
          <w:szCs w:val="34"/>
          <w:rtl w:val="0"/>
        </w:rPr>
        <w:t xml:space="preserve">Common Errors</w:t>
      </w:r>
    </w:p>
    <w:tbl>
      <w:tblPr>
        <w:tblStyle w:val="Table154"/>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4680"/>
        <w:gridCol w:w="4680"/>
        <w:tblGridChange w:id="0">
          <w:tblGrid>
            <w:gridCol w:w="4680"/>
            <w:gridCol w:w="4680"/>
          </w:tblGrid>
        </w:tblGridChange>
      </w:tblGrid>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35F8">
            <w:pPr>
              <w:jc w:val="center"/>
              <w:rPr/>
            </w:pPr>
            <w:r w:rsidDel="00000000" w:rsidR="00000000" w:rsidRPr="00000000">
              <w:rPr>
                <w:b w:val="1"/>
                <w:bCs w:val="1"/>
                <w:rtl w:val="0"/>
              </w:rPr>
              <w:t xml:space="preserve">Common Error</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35F9">
            <w:pPr>
              <w:jc w:val="center"/>
              <w:rPr/>
            </w:pPr>
            <w:r w:rsidDel="00000000" w:rsidR="00000000" w:rsidRPr="00000000">
              <w:rPr>
                <w:b w:val="1"/>
                <w:bCs w:val="1"/>
                <w:rtl w:val="0"/>
              </w:rPr>
              <w:t xml:space="preserve">Coaching Correction</w:t>
            </w:r>
            <w:r w:rsidDel="00000000" w:rsidR="00000000" w:rsidRPr="00000000">
              <w:rPr>
                <w:rtl w:val="0"/>
              </w:rPr>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35FA">
            <w:pPr>
              <w:rPr/>
            </w:pPr>
            <w:r w:rsidDel="00000000" w:rsidR="00000000" w:rsidRPr="00000000">
              <w:rPr>
                <w:rtl w:val="0"/>
              </w:rPr>
              <w:t xml:space="preserve">Players lead after the ball carrier is already pressured.</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35FB">
            <w:pPr>
              <w:rPr/>
            </w:pPr>
            <w:r w:rsidDel="00000000" w:rsidR="00000000" w:rsidRPr="00000000">
              <w:rPr>
                <w:rtl w:val="0"/>
              </w:rPr>
              <w:t xml:space="preserve">Begin movement from the previous mark.</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35FC">
            <w:pPr>
              <w:rPr/>
            </w:pPr>
            <w:r w:rsidDel="00000000" w:rsidR="00000000" w:rsidRPr="00000000">
              <w:rPr>
                <w:rtl w:val="0"/>
              </w:rPr>
              <w:t xml:space="preserve">Outside support remains stationary.</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35FD">
            <w:pPr>
              <w:rPr/>
            </w:pPr>
            <w:r w:rsidDel="00000000" w:rsidR="00000000" w:rsidRPr="00000000">
              <w:rPr>
                <w:rtl w:val="0"/>
              </w:rPr>
              <w:t xml:space="preserve">Reposition continuously to create clear marking angles.</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35FE">
            <w:pPr>
              <w:rPr/>
            </w:pPr>
            <w:r w:rsidDel="00000000" w:rsidR="00000000" w:rsidRPr="00000000">
              <w:rPr>
                <w:rtl w:val="0"/>
              </w:rPr>
              <w:t xml:space="preserve">Possession players crowd one side.</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35FF">
            <w:pPr>
              <w:rPr/>
            </w:pPr>
            <w:r w:rsidDel="00000000" w:rsidR="00000000" w:rsidRPr="00000000">
              <w:rPr>
                <w:rtl w:val="0"/>
              </w:rPr>
              <w:t xml:space="preserve">Use the full width and depth of the grid.</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3600">
            <w:pPr>
              <w:rPr/>
            </w:pPr>
            <w:r w:rsidDel="00000000" w:rsidR="00000000" w:rsidRPr="00000000">
              <w:rPr>
                <w:rtl w:val="0"/>
              </w:rPr>
              <w:t xml:space="preserve">Defenders all attack the football.</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3601">
            <w:pPr>
              <w:rPr/>
            </w:pPr>
            <w:r w:rsidDel="00000000" w:rsidR="00000000" w:rsidRPr="00000000">
              <w:rPr>
                <w:rtl w:val="0"/>
              </w:rPr>
              <w:t xml:space="preserve">Assign pressure and interception roles.</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3602">
            <w:pPr>
              <w:rPr/>
            </w:pPr>
            <w:r w:rsidDel="00000000" w:rsidR="00000000" w:rsidRPr="00000000">
              <w:rPr>
                <w:rtl w:val="0"/>
              </w:rPr>
              <w:t xml:space="preserve">Players stop after a turnover.</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3603">
            <w:pPr>
              <w:rPr/>
            </w:pPr>
            <w:r w:rsidDel="00000000" w:rsidR="00000000" w:rsidRPr="00000000">
              <w:rPr>
                <w:rtl w:val="0"/>
              </w:rPr>
              <w:t xml:space="preserve">Change attacking and defensive roles immediately.</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3604">
            <w:pPr>
              <w:rPr/>
            </w:pPr>
            <w:r w:rsidDel="00000000" w:rsidR="00000000" w:rsidRPr="00000000">
              <w:rPr>
                <w:rtl w:val="0"/>
              </w:rPr>
              <w:t xml:space="preserve">Marking technique deteriorates under fatigue.</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3605">
            <w:pPr>
              <w:rPr/>
            </w:pPr>
            <w:r w:rsidDel="00000000" w:rsidR="00000000" w:rsidRPr="00000000">
              <w:rPr>
                <w:rtl w:val="0"/>
              </w:rPr>
              <w:t xml:space="preserve">Reduce the block duration and restore two-hand control.</w:t>
            </w:r>
          </w:p>
        </w:tc>
      </w:tr>
    </w:tbl>
    <w:p w:rsidR="00000000" w:rsidDel="00000000" w:rsidP="00000000" w:rsidRDefault="00000000" w:rsidRPr="00000000" w14:paraId="00003606">
      <w:pPr>
        <w:pStyle w:val="Heading2"/>
        <w:keepNext w:val="0"/>
        <w:keepLines w:val="0"/>
        <w:spacing w:after="80" w:lineRule="auto"/>
        <w:rPr>
          <w:b w:val="1"/>
          <w:bCs w:val="1"/>
          <w:sz w:val="34"/>
          <w:szCs w:val="34"/>
        </w:rPr>
      </w:pPr>
      <w:bookmarkStart w:colFirst="0" w:colLast="0" w:name="_hue72litbfov" w:id="2148"/>
      <w:bookmarkEnd w:id="2148"/>
      <w:r w:rsidDel="00000000" w:rsidR="00000000" w:rsidRPr="00000000">
        <w:rPr>
          <w:b w:val="1"/>
          <w:bCs w:val="1"/>
          <w:sz w:val="34"/>
          <w:szCs w:val="34"/>
          <w:rtl w:val="0"/>
        </w:rPr>
        <w:t xml:space="preserve">Progressions</w:t>
      </w:r>
    </w:p>
    <w:p w:rsidR="00000000" w:rsidDel="00000000" w:rsidP="00000000" w:rsidRDefault="00000000" w:rsidRPr="00000000" w14:paraId="00003607">
      <w:pPr>
        <w:numPr>
          <w:ilvl w:val="0"/>
          <w:numId w:val="759"/>
        </w:numPr>
        <w:spacing w:after="0" w:afterAutospacing="0" w:before="240" w:lineRule="auto"/>
        <w:ind w:left="720" w:hanging="360"/>
      </w:pPr>
      <w:r w:rsidDel="00000000" w:rsidR="00000000" w:rsidRPr="00000000">
        <w:rPr>
          <w:rtl w:val="0"/>
        </w:rPr>
        <w:t xml:space="preserve">Reduce the grid size.</w:t>
      </w:r>
    </w:p>
    <w:p w:rsidR="00000000" w:rsidDel="00000000" w:rsidP="00000000" w:rsidRDefault="00000000" w:rsidRPr="00000000" w14:paraId="00003608">
      <w:pPr>
        <w:numPr>
          <w:ilvl w:val="0"/>
          <w:numId w:val="759"/>
        </w:numPr>
        <w:spacing w:after="0" w:afterAutospacing="0" w:before="0" w:beforeAutospacing="0" w:lineRule="auto"/>
        <w:ind w:left="720" w:hanging="360"/>
      </w:pPr>
      <w:r w:rsidDel="00000000" w:rsidR="00000000" w:rsidRPr="00000000">
        <w:rPr>
          <w:rtl w:val="0"/>
        </w:rPr>
        <w:t xml:space="preserve">Increase contact.</w:t>
      </w:r>
    </w:p>
    <w:p w:rsidR="00000000" w:rsidDel="00000000" w:rsidP="00000000" w:rsidRDefault="00000000" w:rsidRPr="00000000" w14:paraId="00003609">
      <w:pPr>
        <w:numPr>
          <w:ilvl w:val="0"/>
          <w:numId w:val="759"/>
        </w:numPr>
        <w:spacing w:after="0" w:afterAutospacing="0" w:before="0" w:beforeAutospacing="0" w:lineRule="auto"/>
        <w:ind w:left="720" w:hanging="360"/>
      </w:pPr>
      <w:r w:rsidDel="00000000" w:rsidR="00000000" w:rsidRPr="00000000">
        <w:rPr>
          <w:rtl w:val="0"/>
        </w:rPr>
        <w:t xml:space="preserve">Limit time after each mark.</w:t>
      </w:r>
    </w:p>
    <w:p w:rsidR="00000000" w:rsidDel="00000000" w:rsidP="00000000" w:rsidRDefault="00000000" w:rsidRPr="00000000" w14:paraId="0000360A">
      <w:pPr>
        <w:numPr>
          <w:ilvl w:val="0"/>
          <w:numId w:val="759"/>
        </w:numPr>
        <w:spacing w:after="0" w:afterAutospacing="0" w:before="0" w:beforeAutospacing="0" w:lineRule="auto"/>
        <w:ind w:left="720" w:hanging="360"/>
      </w:pPr>
      <w:r w:rsidDel="00000000" w:rsidR="00000000" w:rsidRPr="00000000">
        <w:rPr>
          <w:rtl w:val="0"/>
        </w:rPr>
        <w:t xml:space="preserve">Remove one outside support player.</w:t>
      </w:r>
    </w:p>
    <w:p w:rsidR="00000000" w:rsidDel="00000000" w:rsidP="00000000" w:rsidRDefault="00000000" w:rsidRPr="00000000" w14:paraId="0000360B">
      <w:pPr>
        <w:numPr>
          <w:ilvl w:val="0"/>
          <w:numId w:val="759"/>
        </w:numPr>
        <w:spacing w:after="0" w:afterAutospacing="0" w:before="0" w:beforeAutospacing="0" w:lineRule="auto"/>
        <w:ind w:left="720" w:hanging="360"/>
      </w:pPr>
      <w:r w:rsidDel="00000000" w:rsidR="00000000" w:rsidRPr="00000000">
        <w:rPr>
          <w:rtl w:val="0"/>
        </w:rPr>
        <w:t xml:space="preserve">Award bonus points for line-breaking marks.</w:t>
      </w:r>
    </w:p>
    <w:p w:rsidR="00000000" w:rsidDel="00000000" w:rsidP="00000000" w:rsidRDefault="00000000" w:rsidRPr="00000000" w14:paraId="0000360C">
      <w:pPr>
        <w:numPr>
          <w:ilvl w:val="0"/>
          <w:numId w:val="759"/>
        </w:numPr>
        <w:spacing w:after="240" w:before="0" w:beforeAutospacing="0" w:lineRule="auto"/>
        <w:ind w:left="720" w:hanging="360"/>
      </w:pPr>
      <w:r w:rsidDel="00000000" w:rsidR="00000000" w:rsidRPr="00000000">
        <w:rPr>
          <w:rtl w:val="0"/>
        </w:rPr>
        <w:t xml:space="preserve">Add directional scoring gates.</w:t>
      </w:r>
    </w:p>
    <w:p w:rsidR="00000000" w:rsidDel="00000000" w:rsidP="00000000" w:rsidRDefault="00000000" w:rsidRPr="00000000" w14:paraId="0000360D">
      <w:pPr>
        <w:pStyle w:val="Heading2"/>
        <w:keepNext w:val="0"/>
        <w:keepLines w:val="0"/>
        <w:spacing w:after="80" w:lineRule="auto"/>
        <w:rPr>
          <w:b w:val="1"/>
          <w:bCs w:val="1"/>
          <w:sz w:val="34"/>
          <w:szCs w:val="34"/>
        </w:rPr>
      </w:pPr>
      <w:bookmarkStart w:colFirst="0" w:colLast="0" w:name="_d2ecxcuhiic4" w:id="2149"/>
      <w:bookmarkEnd w:id="2149"/>
      <w:r w:rsidDel="00000000" w:rsidR="00000000" w:rsidRPr="00000000">
        <w:rPr>
          <w:b w:val="1"/>
          <w:bCs w:val="1"/>
          <w:sz w:val="34"/>
          <w:szCs w:val="34"/>
          <w:rtl w:val="0"/>
        </w:rPr>
        <w:t xml:space="preserve">Regressions</w:t>
      </w:r>
    </w:p>
    <w:p w:rsidR="00000000" w:rsidDel="00000000" w:rsidP="00000000" w:rsidRDefault="00000000" w:rsidRPr="00000000" w14:paraId="0000360E">
      <w:pPr>
        <w:numPr>
          <w:ilvl w:val="0"/>
          <w:numId w:val="620"/>
        </w:numPr>
        <w:spacing w:after="0" w:afterAutospacing="0" w:before="240" w:lineRule="auto"/>
        <w:ind w:left="720" w:hanging="360"/>
      </w:pPr>
      <w:r w:rsidDel="00000000" w:rsidR="00000000" w:rsidRPr="00000000">
        <w:rPr>
          <w:rtl w:val="0"/>
        </w:rPr>
        <w:t xml:space="preserve">Use shadow defenders.</w:t>
      </w:r>
    </w:p>
    <w:p w:rsidR="00000000" w:rsidDel="00000000" w:rsidP="00000000" w:rsidRDefault="00000000" w:rsidRPr="00000000" w14:paraId="0000360F">
      <w:pPr>
        <w:numPr>
          <w:ilvl w:val="0"/>
          <w:numId w:val="620"/>
        </w:numPr>
        <w:spacing w:after="0" w:afterAutospacing="0" w:before="0" w:beforeAutospacing="0" w:lineRule="auto"/>
        <w:ind w:left="720" w:hanging="360"/>
      </w:pPr>
      <w:r w:rsidDel="00000000" w:rsidR="00000000" w:rsidRPr="00000000">
        <w:rPr>
          <w:rtl w:val="0"/>
        </w:rPr>
        <w:t xml:space="preserve">Increase the grid.</w:t>
      </w:r>
    </w:p>
    <w:p w:rsidR="00000000" w:rsidDel="00000000" w:rsidP="00000000" w:rsidRDefault="00000000" w:rsidRPr="00000000" w14:paraId="00003610">
      <w:pPr>
        <w:numPr>
          <w:ilvl w:val="0"/>
          <w:numId w:val="620"/>
        </w:numPr>
        <w:spacing w:after="0" w:afterAutospacing="0" w:before="0" w:beforeAutospacing="0" w:lineRule="auto"/>
        <w:ind w:left="720" w:hanging="360"/>
      </w:pPr>
      <w:r w:rsidDel="00000000" w:rsidR="00000000" w:rsidRPr="00000000">
        <w:rPr>
          <w:rtl w:val="0"/>
        </w:rPr>
        <w:t xml:space="preserve">Add more outside support.</w:t>
      </w:r>
    </w:p>
    <w:p w:rsidR="00000000" w:rsidDel="00000000" w:rsidP="00000000" w:rsidRDefault="00000000" w:rsidRPr="00000000" w14:paraId="00003611">
      <w:pPr>
        <w:numPr>
          <w:ilvl w:val="0"/>
          <w:numId w:val="620"/>
        </w:numPr>
        <w:spacing w:after="0" w:afterAutospacing="0" w:before="0" w:beforeAutospacing="0" w:lineRule="auto"/>
        <w:ind w:left="720" w:hanging="360"/>
      </w:pPr>
      <w:r w:rsidDel="00000000" w:rsidR="00000000" w:rsidRPr="00000000">
        <w:rPr>
          <w:rtl w:val="0"/>
        </w:rPr>
        <w:t xml:space="preserve">Pause after turnovers.</w:t>
      </w:r>
    </w:p>
    <w:p w:rsidR="00000000" w:rsidDel="00000000" w:rsidP="00000000" w:rsidRDefault="00000000" w:rsidRPr="00000000" w14:paraId="00003612">
      <w:pPr>
        <w:numPr>
          <w:ilvl w:val="0"/>
          <w:numId w:val="620"/>
        </w:numPr>
        <w:spacing w:after="0" w:afterAutospacing="0" w:before="0" w:beforeAutospacing="0" w:lineRule="auto"/>
        <w:ind w:left="720" w:hanging="360"/>
      </w:pPr>
      <w:r w:rsidDel="00000000" w:rsidR="00000000" w:rsidRPr="00000000">
        <w:rPr>
          <w:rtl w:val="0"/>
        </w:rPr>
        <w:t xml:space="preserve">Reduce the consecutive-mark target.</w:t>
      </w:r>
    </w:p>
    <w:p w:rsidR="00000000" w:rsidDel="00000000" w:rsidP="00000000" w:rsidRDefault="00000000" w:rsidRPr="00000000" w14:paraId="00003613">
      <w:pPr>
        <w:numPr>
          <w:ilvl w:val="0"/>
          <w:numId w:val="620"/>
        </w:numPr>
        <w:spacing w:after="240" w:before="0" w:beforeAutospacing="0" w:lineRule="auto"/>
        <w:ind w:left="720" w:hanging="360"/>
      </w:pPr>
      <w:r w:rsidDel="00000000" w:rsidR="00000000" w:rsidRPr="00000000">
        <w:rPr>
          <w:rtl w:val="0"/>
        </w:rPr>
        <w:t xml:space="preserve">Use shorter work periods.</w:t>
      </w:r>
    </w:p>
    <w:p w:rsidR="00000000" w:rsidDel="00000000" w:rsidP="00000000" w:rsidRDefault="00000000" w:rsidRPr="00000000" w14:paraId="00003614">
      <w:pPr>
        <w:pStyle w:val="Heading2"/>
        <w:keepNext w:val="0"/>
        <w:keepLines w:val="0"/>
        <w:spacing w:after="80" w:lineRule="auto"/>
        <w:rPr>
          <w:b w:val="1"/>
          <w:bCs w:val="1"/>
          <w:sz w:val="34"/>
          <w:szCs w:val="34"/>
        </w:rPr>
      </w:pPr>
      <w:bookmarkStart w:colFirst="0" w:colLast="0" w:name="_tt2jg49vs7lv" w:id="2150"/>
      <w:bookmarkEnd w:id="2150"/>
      <w:r w:rsidDel="00000000" w:rsidR="00000000" w:rsidRPr="00000000">
        <w:rPr>
          <w:b w:val="1"/>
          <w:bCs w:val="1"/>
          <w:sz w:val="34"/>
          <w:szCs w:val="34"/>
          <w:rtl w:val="0"/>
        </w:rPr>
        <w:t xml:space="preserve">Success Indicators</w:t>
      </w:r>
    </w:p>
    <w:p w:rsidR="00000000" w:rsidDel="00000000" w:rsidP="00000000" w:rsidRDefault="00000000" w:rsidRPr="00000000" w14:paraId="00003615">
      <w:pPr>
        <w:spacing w:after="240" w:before="240" w:lineRule="auto"/>
        <w:rPr/>
      </w:pPr>
      <w:r w:rsidDel="00000000" w:rsidR="00000000" w:rsidRPr="00000000">
        <w:rPr>
          <w:rtl w:val="0"/>
        </w:rPr>
        <w:t xml:space="preserve">Players consistently:</w:t>
      </w:r>
    </w:p>
    <w:p w:rsidR="00000000" w:rsidDel="00000000" w:rsidP="00000000" w:rsidRDefault="00000000" w:rsidRPr="00000000" w14:paraId="00003616">
      <w:pPr>
        <w:numPr>
          <w:ilvl w:val="0"/>
          <w:numId w:val="353"/>
        </w:numPr>
        <w:spacing w:after="0" w:afterAutospacing="0" w:before="240" w:lineRule="auto"/>
        <w:ind w:left="720" w:hanging="360"/>
      </w:pPr>
      <w:r w:rsidDel="00000000" w:rsidR="00000000" w:rsidRPr="00000000">
        <w:rPr>
          <w:rtl w:val="0"/>
        </w:rPr>
        <w:t xml:space="preserve">Create early marking support.</w:t>
      </w:r>
    </w:p>
    <w:p w:rsidR="00000000" w:rsidDel="00000000" w:rsidP="00000000" w:rsidRDefault="00000000" w:rsidRPr="00000000" w14:paraId="00003617">
      <w:pPr>
        <w:numPr>
          <w:ilvl w:val="0"/>
          <w:numId w:val="353"/>
        </w:numPr>
        <w:spacing w:after="0" w:afterAutospacing="0" w:before="0" w:beforeAutospacing="0" w:lineRule="auto"/>
        <w:ind w:left="720" w:hanging="360"/>
      </w:pPr>
      <w:r w:rsidDel="00000000" w:rsidR="00000000" w:rsidRPr="00000000">
        <w:rPr>
          <w:rtl w:val="0"/>
        </w:rPr>
        <w:t xml:space="preserve">Maintain useful spacing.</w:t>
      </w:r>
    </w:p>
    <w:p w:rsidR="00000000" w:rsidDel="00000000" w:rsidP="00000000" w:rsidRDefault="00000000" w:rsidRPr="00000000" w14:paraId="00003618">
      <w:pPr>
        <w:numPr>
          <w:ilvl w:val="0"/>
          <w:numId w:val="353"/>
        </w:numPr>
        <w:spacing w:after="0" w:afterAutospacing="0" w:before="0" w:beforeAutospacing="0" w:lineRule="auto"/>
        <w:ind w:left="720" w:hanging="360"/>
      </w:pPr>
      <w:r w:rsidDel="00000000" w:rsidR="00000000" w:rsidRPr="00000000">
        <w:rPr>
          <w:rtl w:val="0"/>
        </w:rPr>
        <w:t xml:space="preserve">Complete marks under pressure.</w:t>
      </w:r>
    </w:p>
    <w:p w:rsidR="00000000" w:rsidDel="00000000" w:rsidP="00000000" w:rsidRDefault="00000000" w:rsidRPr="00000000" w14:paraId="00003619">
      <w:pPr>
        <w:numPr>
          <w:ilvl w:val="0"/>
          <w:numId w:val="353"/>
        </w:numPr>
        <w:spacing w:after="0" w:afterAutospacing="0" w:before="0" w:beforeAutospacing="0" w:lineRule="auto"/>
        <w:ind w:left="720" w:hanging="360"/>
      </w:pPr>
      <w:r w:rsidDel="00000000" w:rsidR="00000000" w:rsidRPr="00000000">
        <w:rPr>
          <w:rtl w:val="0"/>
        </w:rPr>
        <w:t xml:space="preserve">Use outside support purposefully.</w:t>
      </w:r>
    </w:p>
    <w:p w:rsidR="00000000" w:rsidDel="00000000" w:rsidP="00000000" w:rsidRDefault="00000000" w:rsidRPr="00000000" w14:paraId="0000361A">
      <w:pPr>
        <w:numPr>
          <w:ilvl w:val="0"/>
          <w:numId w:val="353"/>
        </w:numPr>
        <w:spacing w:after="0" w:afterAutospacing="0" w:before="0" w:beforeAutospacing="0" w:lineRule="auto"/>
        <w:ind w:left="720" w:hanging="360"/>
      </w:pPr>
      <w:r w:rsidDel="00000000" w:rsidR="00000000" w:rsidRPr="00000000">
        <w:rPr>
          <w:rtl w:val="0"/>
        </w:rPr>
        <w:t xml:space="preserve">Defend with coordinated roles.</w:t>
      </w:r>
    </w:p>
    <w:p w:rsidR="00000000" w:rsidDel="00000000" w:rsidP="00000000" w:rsidRDefault="00000000" w:rsidRPr="00000000" w14:paraId="0000361B">
      <w:pPr>
        <w:numPr>
          <w:ilvl w:val="0"/>
          <w:numId w:val="353"/>
        </w:numPr>
        <w:spacing w:after="0" w:afterAutospacing="0" w:before="0" w:beforeAutospacing="0" w:lineRule="auto"/>
        <w:ind w:left="720" w:hanging="360"/>
      </w:pPr>
      <w:r w:rsidDel="00000000" w:rsidR="00000000" w:rsidRPr="00000000">
        <w:rPr>
          <w:rtl w:val="0"/>
        </w:rPr>
        <w:t xml:space="preserve">Transition immediately after turnovers.</w:t>
      </w:r>
    </w:p>
    <w:p w:rsidR="00000000" w:rsidDel="00000000" w:rsidP="00000000" w:rsidRDefault="00000000" w:rsidRPr="00000000" w14:paraId="0000361C">
      <w:pPr>
        <w:numPr>
          <w:ilvl w:val="0"/>
          <w:numId w:val="353"/>
        </w:numPr>
        <w:spacing w:after="240" w:before="0" w:beforeAutospacing="0" w:lineRule="auto"/>
        <w:ind w:left="720" w:hanging="360"/>
      </w:pPr>
      <w:r w:rsidDel="00000000" w:rsidR="00000000" w:rsidRPr="00000000">
        <w:rPr>
          <w:rtl w:val="0"/>
        </w:rPr>
        <w:t xml:space="preserve">Preserve technique under workload.</w:t>
      </w:r>
    </w:p>
    <w:p w:rsidR="00000000" w:rsidDel="00000000" w:rsidP="00000000" w:rsidRDefault="00000000" w:rsidRPr="00000000" w14:paraId="0000361D">
      <w:pPr>
        <w:pStyle w:val="Heading2"/>
        <w:keepNext w:val="0"/>
        <w:keepLines w:val="0"/>
        <w:spacing w:after="80" w:lineRule="auto"/>
        <w:rPr>
          <w:b w:val="1"/>
          <w:bCs w:val="1"/>
          <w:sz w:val="34"/>
          <w:szCs w:val="34"/>
        </w:rPr>
      </w:pPr>
      <w:bookmarkStart w:colFirst="0" w:colLast="0" w:name="_fka2i69eg3pr" w:id="2151"/>
      <w:bookmarkEnd w:id="2151"/>
      <w:r w:rsidDel="00000000" w:rsidR="00000000" w:rsidRPr="00000000">
        <w:rPr>
          <w:b w:val="1"/>
          <w:bCs w:val="1"/>
          <w:sz w:val="34"/>
          <w:szCs w:val="34"/>
          <w:rtl w:val="0"/>
        </w:rPr>
        <w:t xml:space="preserve">Match Application</w:t>
      </w:r>
    </w:p>
    <w:p w:rsidR="00000000" w:rsidDel="00000000" w:rsidP="00000000" w:rsidRDefault="00000000" w:rsidRPr="00000000" w14:paraId="0000361E">
      <w:pPr>
        <w:spacing w:after="240" w:before="240" w:lineRule="auto"/>
        <w:rPr/>
      </w:pPr>
      <w:r w:rsidDel="00000000" w:rsidR="00000000" w:rsidRPr="00000000">
        <w:rPr>
          <w:rtl w:val="0"/>
        </w:rPr>
        <w:t xml:space="preserve">Match marking systems require players to change between attack, defence and support instantly. This game develops technical marking and role recognition within continuous pressure.</w:t>
      </w:r>
    </w:p>
    <w:p w:rsidR="00000000" w:rsidDel="00000000" w:rsidP="00000000" w:rsidRDefault="00000000" w:rsidRPr="00000000" w14:paraId="0000361F">
      <w:pPr>
        <w:pStyle w:val="Heading2"/>
        <w:keepNext w:val="0"/>
        <w:keepLines w:val="0"/>
        <w:spacing w:after="80" w:lineRule="auto"/>
        <w:rPr>
          <w:b w:val="1"/>
          <w:bCs w:val="1"/>
          <w:sz w:val="34"/>
          <w:szCs w:val="34"/>
        </w:rPr>
      </w:pPr>
      <w:bookmarkStart w:colFirst="0" w:colLast="0" w:name="_n8e1qkezhjz1" w:id="2152"/>
      <w:bookmarkEnd w:id="2152"/>
      <w:r w:rsidDel="00000000" w:rsidR="00000000" w:rsidRPr="00000000">
        <w:rPr>
          <w:b w:val="1"/>
          <w:bCs w:val="1"/>
          <w:sz w:val="34"/>
          <w:szCs w:val="34"/>
          <w:rtl w:val="0"/>
        </w:rPr>
        <w:t xml:space="preserve">Related Drills</w:t>
      </w:r>
    </w:p>
    <w:p w:rsidR="00000000" w:rsidDel="00000000" w:rsidP="00000000" w:rsidRDefault="00000000" w:rsidRPr="00000000" w14:paraId="00003620">
      <w:pPr>
        <w:numPr>
          <w:ilvl w:val="0"/>
          <w:numId w:val="90"/>
        </w:numPr>
        <w:spacing w:after="0" w:afterAutospacing="0" w:before="240" w:lineRule="auto"/>
        <w:ind w:left="720" w:hanging="360"/>
      </w:pPr>
      <w:r w:rsidDel="00000000" w:rsidR="00000000" w:rsidRPr="00000000">
        <w:rPr>
          <w:rtl w:val="0"/>
        </w:rPr>
        <w:t xml:space="preserve">MK-076 – Width-and-Depth Marking Possession</w:t>
      </w:r>
    </w:p>
    <w:p w:rsidR="00000000" w:rsidDel="00000000" w:rsidP="00000000" w:rsidRDefault="00000000" w:rsidRPr="00000000" w14:paraId="00003621">
      <w:pPr>
        <w:numPr>
          <w:ilvl w:val="0"/>
          <w:numId w:val="90"/>
        </w:numPr>
        <w:spacing w:after="0" w:afterAutospacing="0" w:before="0" w:beforeAutospacing="0" w:lineRule="auto"/>
        <w:ind w:left="720" w:hanging="360"/>
      </w:pPr>
      <w:r w:rsidDel="00000000" w:rsidR="00000000" w:rsidRPr="00000000">
        <w:rPr>
          <w:rtl w:val="0"/>
        </w:rPr>
        <w:t xml:space="preserve">MK-078 – Turnover Shape and Counter-Mark</w:t>
      </w:r>
    </w:p>
    <w:p w:rsidR="00000000" w:rsidDel="00000000" w:rsidP="00000000" w:rsidRDefault="00000000" w:rsidRPr="00000000" w14:paraId="00003622">
      <w:pPr>
        <w:numPr>
          <w:ilvl w:val="0"/>
          <w:numId w:val="90"/>
        </w:numPr>
        <w:spacing w:after="0" w:afterAutospacing="0" w:before="0" w:beforeAutospacing="0" w:lineRule="auto"/>
        <w:ind w:left="720" w:hanging="360"/>
      </w:pPr>
      <w:r w:rsidDel="00000000" w:rsidR="00000000" w:rsidRPr="00000000">
        <w:rPr>
          <w:rtl w:val="0"/>
        </w:rPr>
        <w:t xml:space="preserve">MK-079 – Continuous Team Marking Possession Game</w:t>
      </w:r>
    </w:p>
    <w:p w:rsidR="00000000" w:rsidDel="00000000" w:rsidP="00000000" w:rsidRDefault="00000000" w:rsidRPr="00000000" w14:paraId="00003623">
      <w:pPr>
        <w:numPr>
          <w:ilvl w:val="0"/>
          <w:numId w:val="90"/>
        </w:numPr>
        <w:spacing w:after="0" w:afterAutospacing="0" w:before="0" w:beforeAutospacing="0" w:lineRule="auto"/>
        <w:ind w:left="720" w:hanging="360"/>
      </w:pPr>
      <w:r w:rsidDel="00000000" w:rsidR="00000000" w:rsidRPr="00000000">
        <w:rPr>
          <w:rtl w:val="0"/>
        </w:rPr>
        <w:t xml:space="preserve">MK-080 – Team Marking Systems Assessment</w:t>
      </w:r>
    </w:p>
    <w:p w:rsidR="00000000" w:rsidDel="00000000" w:rsidP="00000000" w:rsidRDefault="00000000" w:rsidRPr="00000000" w14:paraId="00003624">
      <w:pPr>
        <w:numPr>
          <w:ilvl w:val="0"/>
          <w:numId w:val="90"/>
        </w:numPr>
        <w:spacing w:after="240" w:before="0" w:beforeAutospacing="0" w:lineRule="auto"/>
        <w:ind w:left="720" w:hanging="360"/>
      </w:pPr>
      <w:r w:rsidDel="00000000" w:rsidR="00000000" w:rsidRPr="00000000">
        <w:rPr>
          <w:rtl w:val="0"/>
        </w:rPr>
        <w:t xml:space="preserve">MK-086 – Mark, Hold or Play-On Decision</w:t>
      </w:r>
    </w:p>
    <w:p w:rsidR="00000000" w:rsidDel="00000000" w:rsidP="00000000" w:rsidRDefault="00000000" w:rsidRPr="00000000" w14:paraId="00003625">
      <w:pPr>
        <w:pStyle w:val="Heading1"/>
        <w:keepNext w:val="0"/>
        <w:keepLines w:val="0"/>
        <w:spacing w:before="480" w:lineRule="auto"/>
        <w:rPr>
          <w:b w:val="1"/>
          <w:bCs w:val="1"/>
          <w:sz w:val="46"/>
          <w:szCs w:val="46"/>
        </w:rPr>
      </w:pPr>
      <w:bookmarkStart w:colFirst="0" w:colLast="0" w:name="_s33kpuil49f2" w:id="2153"/>
      <w:bookmarkEnd w:id="2153"/>
      <w:r w:rsidDel="00000000" w:rsidR="00000000" w:rsidRPr="00000000">
        <w:rPr>
          <w:b w:val="1"/>
          <w:bCs w:val="1"/>
          <w:sz w:val="46"/>
          <w:szCs w:val="46"/>
          <w:rtl w:val="0"/>
        </w:rPr>
        <w:t xml:space="preserve">MK-088 – Fatigue Marking Decision Circuit</w:t>
      </w:r>
    </w:p>
    <w:p w:rsidR="00000000" w:rsidDel="00000000" w:rsidP="00000000" w:rsidRDefault="00000000" w:rsidRPr="00000000" w14:paraId="00003626">
      <w:pPr>
        <w:pStyle w:val="Heading2"/>
        <w:keepNext w:val="0"/>
        <w:keepLines w:val="0"/>
        <w:spacing w:after="80" w:lineRule="auto"/>
        <w:rPr>
          <w:b w:val="1"/>
          <w:bCs w:val="1"/>
          <w:sz w:val="34"/>
          <w:szCs w:val="34"/>
        </w:rPr>
      </w:pPr>
      <w:bookmarkStart w:colFirst="0" w:colLast="0" w:name="_ppa9bmonwz6g" w:id="2154"/>
      <w:bookmarkEnd w:id="2154"/>
      <w:r w:rsidDel="00000000" w:rsidR="00000000" w:rsidRPr="00000000">
        <w:rPr>
          <w:b w:val="1"/>
          <w:bCs w:val="1"/>
          <w:sz w:val="34"/>
          <w:szCs w:val="34"/>
          <w:rtl w:val="0"/>
        </w:rPr>
        <w:t xml:space="preserve">Drill ID</w:t>
      </w:r>
    </w:p>
    <w:p w:rsidR="00000000" w:rsidDel="00000000" w:rsidP="00000000" w:rsidRDefault="00000000" w:rsidRPr="00000000" w14:paraId="00003627">
      <w:pPr>
        <w:spacing w:after="240" w:before="240" w:lineRule="auto"/>
        <w:rPr>
          <w:b w:val="1"/>
          <w:bCs w:val="1"/>
        </w:rPr>
      </w:pPr>
      <w:r w:rsidDel="00000000" w:rsidR="00000000" w:rsidRPr="00000000">
        <w:rPr>
          <w:b w:val="1"/>
          <w:bCs w:val="1"/>
          <w:rtl w:val="0"/>
        </w:rPr>
        <w:t xml:space="preserve">MK-088</w:t>
      </w:r>
    </w:p>
    <w:p w:rsidR="00000000" w:rsidDel="00000000" w:rsidP="00000000" w:rsidRDefault="00000000" w:rsidRPr="00000000" w14:paraId="00003628">
      <w:pPr>
        <w:pStyle w:val="Heading2"/>
        <w:keepNext w:val="0"/>
        <w:keepLines w:val="0"/>
        <w:spacing w:after="80" w:lineRule="auto"/>
        <w:rPr>
          <w:b w:val="1"/>
          <w:bCs w:val="1"/>
          <w:sz w:val="34"/>
          <w:szCs w:val="34"/>
        </w:rPr>
      </w:pPr>
      <w:bookmarkStart w:colFirst="0" w:colLast="0" w:name="_17iq308fgm2z" w:id="2155"/>
      <w:bookmarkEnd w:id="2155"/>
      <w:r w:rsidDel="00000000" w:rsidR="00000000" w:rsidRPr="00000000">
        <w:rPr>
          <w:b w:val="1"/>
          <w:bCs w:val="1"/>
          <w:sz w:val="34"/>
          <w:szCs w:val="34"/>
          <w:rtl w:val="0"/>
        </w:rPr>
        <w:t xml:space="preserve">Category</w:t>
      </w:r>
    </w:p>
    <w:p w:rsidR="00000000" w:rsidDel="00000000" w:rsidP="00000000" w:rsidRDefault="00000000" w:rsidRPr="00000000" w14:paraId="00003629">
      <w:pPr>
        <w:spacing w:after="240" w:before="240" w:lineRule="auto"/>
        <w:rPr/>
      </w:pPr>
      <w:r w:rsidDel="00000000" w:rsidR="00000000" w:rsidRPr="00000000">
        <w:rPr>
          <w:rtl w:val="0"/>
        </w:rPr>
        <w:t xml:space="preserve">Marking</w:t>
      </w:r>
    </w:p>
    <w:p w:rsidR="00000000" w:rsidDel="00000000" w:rsidP="00000000" w:rsidRDefault="00000000" w:rsidRPr="00000000" w14:paraId="0000362A">
      <w:pPr>
        <w:pStyle w:val="Heading2"/>
        <w:keepNext w:val="0"/>
        <w:keepLines w:val="0"/>
        <w:spacing w:after="80" w:lineRule="auto"/>
        <w:rPr>
          <w:b w:val="1"/>
          <w:bCs w:val="1"/>
          <w:sz w:val="34"/>
          <w:szCs w:val="34"/>
        </w:rPr>
      </w:pPr>
      <w:bookmarkStart w:colFirst="0" w:colLast="0" w:name="_d4dtkt9mga5q" w:id="2156"/>
      <w:bookmarkEnd w:id="2156"/>
      <w:r w:rsidDel="00000000" w:rsidR="00000000" w:rsidRPr="00000000">
        <w:rPr>
          <w:b w:val="1"/>
          <w:bCs w:val="1"/>
          <w:sz w:val="34"/>
          <w:szCs w:val="34"/>
          <w:rtl w:val="0"/>
        </w:rPr>
        <w:t xml:space="preserve">Primary Skill</w:t>
      </w:r>
    </w:p>
    <w:p w:rsidR="00000000" w:rsidDel="00000000" w:rsidP="00000000" w:rsidRDefault="00000000" w:rsidRPr="00000000" w14:paraId="0000362B">
      <w:pPr>
        <w:spacing w:after="240" w:before="240" w:lineRule="auto"/>
        <w:rPr/>
      </w:pPr>
      <w:r w:rsidDel="00000000" w:rsidR="00000000" w:rsidRPr="00000000">
        <w:rPr>
          <w:rtl w:val="0"/>
        </w:rPr>
        <w:t xml:space="preserve">Maintaining marking technique and decision quality under football-specific fatigue</w:t>
      </w:r>
    </w:p>
    <w:p w:rsidR="00000000" w:rsidDel="00000000" w:rsidP="00000000" w:rsidRDefault="00000000" w:rsidRPr="00000000" w14:paraId="0000362C">
      <w:pPr>
        <w:pStyle w:val="Heading2"/>
        <w:keepNext w:val="0"/>
        <w:keepLines w:val="0"/>
        <w:spacing w:after="80" w:lineRule="auto"/>
        <w:rPr>
          <w:b w:val="1"/>
          <w:bCs w:val="1"/>
          <w:sz w:val="34"/>
          <w:szCs w:val="34"/>
        </w:rPr>
      </w:pPr>
      <w:bookmarkStart w:colFirst="0" w:colLast="0" w:name="_f7g0e7u0y4fv" w:id="2157"/>
      <w:bookmarkEnd w:id="2157"/>
      <w:r w:rsidDel="00000000" w:rsidR="00000000" w:rsidRPr="00000000">
        <w:rPr>
          <w:b w:val="1"/>
          <w:bCs w:val="1"/>
          <w:sz w:val="34"/>
          <w:szCs w:val="34"/>
          <w:rtl w:val="0"/>
        </w:rPr>
        <w:t xml:space="preserve">Secondary Skills</w:t>
      </w:r>
    </w:p>
    <w:p w:rsidR="00000000" w:rsidDel="00000000" w:rsidP="00000000" w:rsidRDefault="00000000" w:rsidRPr="00000000" w14:paraId="0000362D">
      <w:pPr>
        <w:numPr>
          <w:ilvl w:val="0"/>
          <w:numId w:val="136"/>
        </w:numPr>
        <w:spacing w:after="0" w:afterAutospacing="0" w:before="240" w:lineRule="auto"/>
        <w:ind w:left="720" w:hanging="360"/>
      </w:pPr>
      <w:r w:rsidDel="00000000" w:rsidR="00000000" w:rsidRPr="00000000">
        <w:rPr>
          <w:rtl w:val="0"/>
        </w:rPr>
        <w:t xml:space="preserve">Repeat leading</w:t>
      </w:r>
    </w:p>
    <w:p w:rsidR="00000000" w:rsidDel="00000000" w:rsidP="00000000" w:rsidRDefault="00000000" w:rsidRPr="00000000" w14:paraId="0000362E">
      <w:pPr>
        <w:numPr>
          <w:ilvl w:val="0"/>
          <w:numId w:val="136"/>
        </w:numPr>
        <w:spacing w:after="0" w:afterAutospacing="0" w:before="0" w:beforeAutospacing="0" w:lineRule="auto"/>
        <w:ind w:left="720" w:hanging="360"/>
      </w:pPr>
      <w:r w:rsidDel="00000000" w:rsidR="00000000" w:rsidRPr="00000000">
        <w:rPr>
          <w:rtl w:val="0"/>
        </w:rPr>
        <w:t xml:space="preserve">High-ball judgement</w:t>
      </w:r>
    </w:p>
    <w:p w:rsidR="00000000" w:rsidDel="00000000" w:rsidP="00000000" w:rsidRDefault="00000000" w:rsidRPr="00000000" w14:paraId="0000362F">
      <w:pPr>
        <w:numPr>
          <w:ilvl w:val="0"/>
          <w:numId w:val="136"/>
        </w:numPr>
        <w:spacing w:after="0" w:afterAutospacing="0" w:before="0" w:beforeAutospacing="0" w:lineRule="auto"/>
        <w:ind w:left="720" w:hanging="360"/>
      </w:pPr>
      <w:r w:rsidDel="00000000" w:rsidR="00000000" w:rsidRPr="00000000">
        <w:rPr>
          <w:rtl w:val="0"/>
        </w:rPr>
        <w:t xml:space="preserve">Contested marking</w:t>
      </w:r>
    </w:p>
    <w:p w:rsidR="00000000" w:rsidDel="00000000" w:rsidP="00000000" w:rsidRDefault="00000000" w:rsidRPr="00000000" w14:paraId="00003630">
      <w:pPr>
        <w:numPr>
          <w:ilvl w:val="0"/>
          <w:numId w:val="136"/>
        </w:numPr>
        <w:spacing w:after="0" w:afterAutospacing="0" w:before="0" w:beforeAutospacing="0" w:lineRule="auto"/>
        <w:ind w:left="720" w:hanging="360"/>
      </w:pPr>
      <w:r w:rsidDel="00000000" w:rsidR="00000000" w:rsidRPr="00000000">
        <w:rPr>
          <w:rtl w:val="0"/>
        </w:rPr>
        <w:t xml:space="preserve">Post-mark disposal</w:t>
      </w:r>
    </w:p>
    <w:p w:rsidR="00000000" w:rsidDel="00000000" w:rsidP="00000000" w:rsidRDefault="00000000" w:rsidRPr="00000000" w14:paraId="00003631">
      <w:pPr>
        <w:numPr>
          <w:ilvl w:val="0"/>
          <w:numId w:val="136"/>
        </w:numPr>
        <w:spacing w:after="0" w:afterAutospacing="0" w:before="0" w:beforeAutospacing="0" w:lineRule="auto"/>
        <w:ind w:left="720" w:hanging="360"/>
      </w:pPr>
      <w:r w:rsidDel="00000000" w:rsidR="00000000" w:rsidRPr="00000000">
        <w:rPr>
          <w:rtl w:val="0"/>
        </w:rPr>
        <w:t xml:space="preserve">Recovery running</w:t>
      </w:r>
    </w:p>
    <w:p w:rsidR="00000000" w:rsidDel="00000000" w:rsidP="00000000" w:rsidRDefault="00000000" w:rsidRPr="00000000" w14:paraId="00003632">
      <w:pPr>
        <w:numPr>
          <w:ilvl w:val="0"/>
          <w:numId w:val="136"/>
        </w:numPr>
        <w:spacing w:after="240" w:before="0" w:beforeAutospacing="0" w:lineRule="auto"/>
        <w:ind w:left="720" w:hanging="360"/>
      </w:pPr>
      <w:r w:rsidDel="00000000" w:rsidR="00000000" w:rsidRPr="00000000">
        <w:rPr>
          <w:rtl w:val="0"/>
        </w:rPr>
        <w:t xml:space="preserve">Technical resilience</w:t>
      </w:r>
    </w:p>
    <w:p w:rsidR="00000000" w:rsidDel="00000000" w:rsidP="00000000" w:rsidRDefault="00000000" w:rsidRPr="00000000" w14:paraId="00003633">
      <w:pPr>
        <w:pStyle w:val="Heading2"/>
        <w:keepNext w:val="0"/>
        <w:keepLines w:val="0"/>
        <w:spacing w:after="80" w:lineRule="auto"/>
        <w:rPr>
          <w:b w:val="1"/>
          <w:bCs w:val="1"/>
          <w:sz w:val="34"/>
          <w:szCs w:val="34"/>
        </w:rPr>
      </w:pPr>
      <w:bookmarkStart w:colFirst="0" w:colLast="0" w:name="_h49ozw44lqp7" w:id="2158"/>
      <w:bookmarkEnd w:id="2158"/>
      <w:r w:rsidDel="00000000" w:rsidR="00000000" w:rsidRPr="00000000">
        <w:rPr>
          <w:b w:val="1"/>
          <w:bCs w:val="1"/>
          <w:sz w:val="34"/>
          <w:szCs w:val="34"/>
          <w:rtl w:val="0"/>
        </w:rPr>
        <w:t xml:space="preserve">Objective</w:t>
      </w:r>
    </w:p>
    <w:p w:rsidR="00000000" w:rsidDel="00000000" w:rsidP="00000000" w:rsidRDefault="00000000" w:rsidRPr="00000000" w14:paraId="00003634">
      <w:pPr>
        <w:spacing w:after="240" w:before="240" w:lineRule="auto"/>
        <w:rPr/>
      </w:pPr>
      <w:r w:rsidDel="00000000" w:rsidR="00000000" w:rsidRPr="00000000">
        <w:rPr>
          <w:rtl w:val="0"/>
        </w:rPr>
        <w:t xml:space="preserve">Develop the ability to select and execute appropriate marking actions after repeated running, direction changes and aerial efforts.</w:t>
      </w:r>
    </w:p>
    <w:p w:rsidR="00000000" w:rsidDel="00000000" w:rsidP="00000000" w:rsidRDefault="00000000" w:rsidRPr="00000000" w14:paraId="00003635">
      <w:pPr>
        <w:pStyle w:val="Heading2"/>
        <w:keepNext w:val="0"/>
        <w:keepLines w:val="0"/>
        <w:spacing w:after="80" w:lineRule="auto"/>
        <w:rPr>
          <w:b w:val="1"/>
          <w:bCs w:val="1"/>
          <w:sz w:val="34"/>
          <w:szCs w:val="34"/>
        </w:rPr>
      </w:pPr>
      <w:bookmarkStart w:colFirst="0" w:colLast="0" w:name="_a9y4aaj84o08" w:id="2159"/>
      <w:bookmarkEnd w:id="2159"/>
      <w:r w:rsidDel="00000000" w:rsidR="00000000" w:rsidRPr="00000000">
        <w:rPr>
          <w:b w:val="1"/>
          <w:bCs w:val="1"/>
          <w:sz w:val="34"/>
          <w:szCs w:val="34"/>
          <w:rtl w:val="0"/>
        </w:rPr>
        <w:t xml:space="preserve">Age Groups</w:t>
      </w:r>
    </w:p>
    <w:tbl>
      <w:tblPr>
        <w:tblStyle w:val="Table155"/>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4680"/>
        <w:gridCol w:w="4680"/>
        <w:tblGridChange w:id="0">
          <w:tblGrid>
            <w:gridCol w:w="4680"/>
            <w:gridCol w:w="4680"/>
          </w:tblGrid>
        </w:tblGridChange>
      </w:tblGrid>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3636">
            <w:pPr>
              <w:jc w:val="center"/>
              <w:rPr/>
            </w:pPr>
            <w:r w:rsidDel="00000000" w:rsidR="00000000" w:rsidRPr="00000000">
              <w:rPr>
                <w:b w:val="1"/>
                <w:bCs w:val="1"/>
                <w:rtl w:val="0"/>
              </w:rPr>
              <w:t xml:space="preserve">Age Group</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3637">
            <w:pPr>
              <w:jc w:val="center"/>
              <w:rPr/>
            </w:pPr>
            <w:r w:rsidDel="00000000" w:rsidR="00000000" w:rsidRPr="00000000">
              <w:rPr>
                <w:b w:val="1"/>
                <w:bCs w:val="1"/>
                <w:rtl w:val="0"/>
              </w:rPr>
              <w:t xml:space="preserve">Suitability</w:t>
            </w:r>
            <w:r w:rsidDel="00000000" w:rsidR="00000000" w:rsidRPr="00000000">
              <w:rPr>
                <w:rtl w:val="0"/>
              </w:rPr>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3638">
            <w:pPr>
              <w:rPr/>
            </w:pPr>
            <w:r w:rsidDel="00000000" w:rsidR="00000000" w:rsidRPr="00000000">
              <w:rPr>
                <w:rtl w:val="0"/>
              </w:rPr>
              <w:t xml:space="preserve">Under 8</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3639">
            <w:pPr>
              <w:rPr/>
            </w:pPr>
            <w:r w:rsidDel="00000000" w:rsidR="00000000" w:rsidRPr="00000000">
              <w:rPr>
                <w:rFonts w:ascii="Arial Unicode MS" w:cs="Arial Unicode MS" w:eastAsia="Arial Unicode MS" w:hAnsi="Arial Unicode MS"/>
                <w:rtl w:val="0"/>
              </w:rPr>
              <w:t xml:space="preserve">✗</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363A">
            <w:pPr>
              <w:rPr/>
            </w:pPr>
            <w:r w:rsidDel="00000000" w:rsidR="00000000" w:rsidRPr="00000000">
              <w:rPr>
                <w:rtl w:val="0"/>
              </w:rPr>
              <w:t xml:space="preserve">Under 10</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363B">
            <w:pPr>
              <w:rPr/>
            </w:pPr>
            <w:r w:rsidDel="00000000" w:rsidR="00000000" w:rsidRPr="00000000">
              <w:rPr>
                <w:rFonts w:ascii="Arial Unicode MS" w:cs="Arial Unicode MS" w:eastAsia="Arial Unicode MS" w:hAnsi="Arial Unicode MS"/>
                <w:rtl w:val="0"/>
              </w:rPr>
              <w:t xml:space="preserve">✗</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363C">
            <w:pPr>
              <w:rPr/>
            </w:pPr>
            <w:r w:rsidDel="00000000" w:rsidR="00000000" w:rsidRPr="00000000">
              <w:rPr>
                <w:rtl w:val="0"/>
              </w:rPr>
              <w:t xml:space="preserve">Under 12</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363D">
            <w:pPr>
              <w:rPr/>
            </w:pPr>
            <w:r w:rsidDel="00000000" w:rsidR="00000000" w:rsidRPr="00000000">
              <w:rPr>
                <w:rFonts w:ascii="Arial Unicode MS" w:cs="Arial Unicode MS" w:eastAsia="Arial Unicode MS" w:hAnsi="Arial Unicode MS"/>
                <w:rtl w:val="0"/>
              </w:rPr>
              <w:t xml:space="preserve">✗</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363E">
            <w:pPr>
              <w:rPr/>
            </w:pPr>
            <w:r w:rsidDel="00000000" w:rsidR="00000000" w:rsidRPr="00000000">
              <w:rPr>
                <w:rtl w:val="0"/>
              </w:rPr>
              <w:t xml:space="preserve">Under 14</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363F">
            <w:pPr>
              <w:rPr/>
            </w:pPr>
            <w:r w:rsidDel="00000000" w:rsidR="00000000" w:rsidRPr="00000000">
              <w:rPr>
                <w:rFonts w:ascii="Arial Unicode MS" w:cs="Arial Unicode MS" w:eastAsia="Arial Unicode MS" w:hAnsi="Arial Unicode MS"/>
                <w:rtl w:val="0"/>
              </w:rPr>
              <w:t xml:space="preserve">✗</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3640">
            <w:pPr>
              <w:rPr/>
            </w:pPr>
            <w:r w:rsidDel="00000000" w:rsidR="00000000" w:rsidRPr="00000000">
              <w:rPr>
                <w:rtl w:val="0"/>
              </w:rPr>
              <w:t xml:space="preserve">Under 16</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3641">
            <w:pPr>
              <w:rPr/>
            </w:pPr>
            <w:r w:rsidDel="00000000" w:rsidR="00000000" w:rsidRPr="00000000">
              <w:rPr>
                <w:rtl w:val="0"/>
              </w:rPr>
              <w:t xml:space="preserve">○</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3642">
            <w:pPr>
              <w:rPr/>
            </w:pPr>
            <w:r w:rsidDel="00000000" w:rsidR="00000000" w:rsidRPr="00000000">
              <w:rPr>
                <w:rtl w:val="0"/>
              </w:rPr>
              <w:t xml:space="preserve">Under 18</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3643">
            <w:pPr>
              <w:rPr/>
            </w:pPr>
            <w:r w:rsidDel="00000000" w:rsidR="00000000" w:rsidRPr="00000000">
              <w:rPr>
                <w:rFonts w:ascii="Arial Unicode MS" w:cs="Arial Unicode MS" w:eastAsia="Arial Unicode MS" w:hAnsi="Arial Unicode MS"/>
                <w:rtl w:val="0"/>
              </w:rPr>
              <w:t xml:space="preserve">✓</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3644">
            <w:pPr>
              <w:rPr/>
            </w:pPr>
            <w:r w:rsidDel="00000000" w:rsidR="00000000" w:rsidRPr="00000000">
              <w:rPr>
                <w:rtl w:val="0"/>
              </w:rPr>
              <w:t xml:space="preserve">Senior Women</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3645">
            <w:pPr>
              <w:rPr/>
            </w:pPr>
            <w:r w:rsidDel="00000000" w:rsidR="00000000" w:rsidRPr="00000000">
              <w:rPr>
                <w:rFonts w:ascii="Arial Unicode MS" w:cs="Arial Unicode MS" w:eastAsia="Arial Unicode MS" w:hAnsi="Arial Unicode MS"/>
                <w:rtl w:val="0"/>
              </w:rPr>
              <w:t xml:space="preserve">✓</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3646">
            <w:pPr>
              <w:rPr/>
            </w:pPr>
            <w:r w:rsidDel="00000000" w:rsidR="00000000" w:rsidRPr="00000000">
              <w:rPr>
                <w:rtl w:val="0"/>
              </w:rPr>
              <w:t xml:space="preserve">Senior Men</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3647">
            <w:pPr>
              <w:rPr/>
            </w:pPr>
            <w:r w:rsidDel="00000000" w:rsidR="00000000" w:rsidRPr="00000000">
              <w:rPr>
                <w:rFonts w:ascii="Arial Unicode MS" w:cs="Arial Unicode MS" w:eastAsia="Arial Unicode MS" w:hAnsi="Arial Unicode MS"/>
                <w:rtl w:val="0"/>
              </w:rPr>
              <w:t xml:space="preserve">✓</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3648">
            <w:pPr>
              <w:rPr/>
            </w:pPr>
            <w:r w:rsidDel="00000000" w:rsidR="00000000" w:rsidRPr="00000000">
              <w:rPr>
                <w:rtl w:val="0"/>
              </w:rPr>
              <w:t xml:space="preserve">Over 35 Men</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3649">
            <w:pPr>
              <w:rPr/>
            </w:pPr>
            <w:r w:rsidDel="00000000" w:rsidR="00000000" w:rsidRPr="00000000">
              <w:rPr>
                <w:rtl w:val="0"/>
              </w:rPr>
              <w:t xml:space="preserve">○</w:t>
            </w:r>
          </w:p>
        </w:tc>
      </w:tr>
    </w:tbl>
    <w:p w:rsidR="00000000" w:rsidDel="00000000" w:rsidP="00000000" w:rsidRDefault="00000000" w:rsidRPr="00000000" w14:paraId="0000364A">
      <w:pPr>
        <w:pStyle w:val="Heading2"/>
        <w:keepNext w:val="0"/>
        <w:keepLines w:val="0"/>
        <w:spacing w:after="80" w:lineRule="auto"/>
        <w:rPr>
          <w:b w:val="1"/>
          <w:bCs w:val="1"/>
          <w:sz w:val="34"/>
          <w:szCs w:val="34"/>
        </w:rPr>
      </w:pPr>
      <w:bookmarkStart w:colFirst="0" w:colLast="0" w:name="_e507hpoygreb" w:id="2160"/>
      <w:bookmarkEnd w:id="2160"/>
      <w:r w:rsidDel="00000000" w:rsidR="00000000" w:rsidRPr="00000000">
        <w:rPr>
          <w:b w:val="1"/>
          <w:bCs w:val="1"/>
          <w:sz w:val="34"/>
          <w:szCs w:val="34"/>
          <w:rtl w:val="0"/>
        </w:rPr>
        <w:t xml:space="preserve">Skill Level</w:t>
      </w:r>
    </w:p>
    <w:p w:rsidR="00000000" w:rsidDel="00000000" w:rsidP="00000000" w:rsidRDefault="00000000" w:rsidRPr="00000000" w14:paraId="0000364B">
      <w:pPr>
        <w:spacing w:after="240" w:before="240" w:lineRule="auto"/>
        <w:rPr/>
      </w:pPr>
      <w:r w:rsidDel="00000000" w:rsidR="00000000" w:rsidRPr="00000000">
        <w:rPr>
          <w:rtl w:val="0"/>
        </w:rPr>
        <w:t xml:space="preserve">Advanced to Elite</w:t>
      </w:r>
    </w:p>
    <w:p w:rsidR="00000000" w:rsidDel="00000000" w:rsidP="00000000" w:rsidRDefault="00000000" w:rsidRPr="00000000" w14:paraId="0000364C">
      <w:pPr>
        <w:pStyle w:val="Heading2"/>
        <w:keepNext w:val="0"/>
        <w:keepLines w:val="0"/>
        <w:spacing w:after="80" w:lineRule="auto"/>
        <w:rPr>
          <w:b w:val="1"/>
          <w:bCs w:val="1"/>
          <w:sz w:val="34"/>
          <w:szCs w:val="34"/>
        </w:rPr>
      </w:pPr>
      <w:bookmarkStart w:colFirst="0" w:colLast="0" w:name="_nmom8a84t102" w:id="2161"/>
      <w:bookmarkEnd w:id="2161"/>
      <w:r w:rsidDel="00000000" w:rsidR="00000000" w:rsidRPr="00000000">
        <w:rPr>
          <w:b w:val="1"/>
          <w:bCs w:val="1"/>
          <w:sz w:val="34"/>
          <w:szCs w:val="34"/>
          <w:rtl w:val="0"/>
        </w:rPr>
        <w:t xml:space="preserve">Players</w:t>
      </w:r>
    </w:p>
    <w:p w:rsidR="00000000" w:rsidDel="00000000" w:rsidP="00000000" w:rsidRDefault="00000000" w:rsidRPr="00000000" w14:paraId="0000364D">
      <w:pPr>
        <w:spacing w:after="240" w:before="240" w:lineRule="auto"/>
        <w:rPr/>
      </w:pPr>
      <w:r w:rsidDel="00000000" w:rsidR="00000000" w:rsidRPr="00000000">
        <w:rPr>
          <w:b w:val="1"/>
          <w:bCs w:val="1"/>
          <w:rtl w:val="0"/>
        </w:rPr>
        <w:t xml:space="preserve">Minimum:</w:t>
      </w:r>
      <w:r w:rsidDel="00000000" w:rsidR="00000000" w:rsidRPr="00000000">
        <w:rPr>
          <w:rtl w:val="0"/>
        </w:rPr>
        <w:t xml:space="preserve"> 12</w:t>
        <w:br w:type="textWrapping"/>
        <w:t xml:space="preserve"> </w:t>
      </w:r>
      <w:r w:rsidDel="00000000" w:rsidR="00000000" w:rsidRPr="00000000">
        <w:rPr>
          <w:b w:val="1"/>
          <w:bCs w:val="1"/>
          <w:rtl w:val="0"/>
        </w:rPr>
        <w:t xml:space="preserve">Ideal:</w:t>
      </w:r>
      <w:r w:rsidDel="00000000" w:rsidR="00000000" w:rsidRPr="00000000">
        <w:rPr>
          <w:rtl w:val="0"/>
        </w:rPr>
        <w:t xml:space="preserve"> 16–24</w:t>
        <w:br w:type="textWrapping"/>
        <w:t xml:space="preserve"> </w:t>
      </w:r>
      <w:r w:rsidDel="00000000" w:rsidR="00000000" w:rsidRPr="00000000">
        <w:rPr>
          <w:b w:val="1"/>
          <w:bCs w:val="1"/>
          <w:rtl w:val="0"/>
        </w:rPr>
        <w:t xml:space="preserve">Maximum:</w:t>
      </w:r>
      <w:r w:rsidDel="00000000" w:rsidR="00000000" w:rsidRPr="00000000">
        <w:rPr>
          <w:rtl w:val="0"/>
        </w:rPr>
        <w:t xml:space="preserve"> 30</w:t>
      </w:r>
    </w:p>
    <w:p w:rsidR="00000000" w:rsidDel="00000000" w:rsidP="00000000" w:rsidRDefault="00000000" w:rsidRPr="00000000" w14:paraId="0000364E">
      <w:pPr>
        <w:pStyle w:val="Heading2"/>
        <w:keepNext w:val="0"/>
        <w:keepLines w:val="0"/>
        <w:spacing w:after="80" w:lineRule="auto"/>
        <w:rPr>
          <w:b w:val="1"/>
          <w:bCs w:val="1"/>
          <w:sz w:val="34"/>
          <w:szCs w:val="34"/>
        </w:rPr>
      </w:pPr>
      <w:bookmarkStart w:colFirst="0" w:colLast="0" w:name="_h1nqjsg9gdkm" w:id="2162"/>
      <w:bookmarkEnd w:id="2162"/>
      <w:r w:rsidDel="00000000" w:rsidR="00000000" w:rsidRPr="00000000">
        <w:rPr>
          <w:b w:val="1"/>
          <w:bCs w:val="1"/>
          <w:sz w:val="34"/>
          <w:szCs w:val="34"/>
          <w:rtl w:val="0"/>
        </w:rPr>
        <w:t xml:space="preserve">Ground Size</w:t>
      </w:r>
    </w:p>
    <w:p w:rsidR="00000000" w:rsidDel="00000000" w:rsidP="00000000" w:rsidRDefault="00000000" w:rsidRPr="00000000" w14:paraId="0000364F">
      <w:pPr>
        <w:spacing w:after="240" w:before="240" w:lineRule="auto"/>
        <w:rPr/>
      </w:pPr>
      <w:r w:rsidDel="00000000" w:rsidR="00000000" w:rsidRPr="00000000">
        <w:rPr>
          <w:rtl w:val="0"/>
        </w:rPr>
        <w:t xml:space="preserve">Four linked stations arranged across an area approximately forty metres × thirty metres.</w:t>
      </w:r>
    </w:p>
    <w:p w:rsidR="00000000" w:rsidDel="00000000" w:rsidP="00000000" w:rsidRDefault="00000000" w:rsidRPr="00000000" w14:paraId="00003650">
      <w:pPr>
        <w:pStyle w:val="Heading2"/>
        <w:keepNext w:val="0"/>
        <w:keepLines w:val="0"/>
        <w:spacing w:after="80" w:lineRule="auto"/>
        <w:rPr>
          <w:b w:val="1"/>
          <w:bCs w:val="1"/>
          <w:sz w:val="34"/>
          <w:szCs w:val="34"/>
        </w:rPr>
      </w:pPr>
      <w:bookmarkStart w:colFirst="0" w:colLast="0" w:name="_ca4ggupt9d5o" w:id="2163"/>
      <w:bookmarkEnd w:id="2163"/>
      <w:r w:rsidDel="00000000" w:rsidR="00000000" w:rsidRPr="00000000">
        <w:rPr>
          <w:b w:val="1"/>
          <w:bCs w:val="1"/>
          <w:sz w:val="34"/>
          <w:szCs w:val="34"/>
          <w:rtl w:val="0"/>
        </w:rPr>
        <w:t xml:space="preserve">Equipment</w:t>
      </w:r>
    </w:p>
    <w:p w:rsidR="00000000" w:rsidDel="00000000" w:rsidP="00000000" w:rsidRDefault="00000000" w:rsidRPr="00000000" w14:paraId="00003651">
      <w:pPr>
        <w:numPr>
          <w:ilvl w:val="0"/>
          <w:numId w:val="861"/>
        </w:numPr>
        <w:spacing w:after="0" w:afterAutospacing="0" w:before="240" w:lineRule="auto"/>
        <w:ind w:left="720" w:hanging="360"/>
      </w:pPr>
      <w:r w:rsidDel="00000000" w:rsidR="00000000" w:rsidRPr="00000000">
        <w:rPr>
          <w:rtl w:val="0"/>
        </w:rPr>
        <w:t xml:space="preserve">Four to six footballs</w:t>
      </w:r>
    </w:p>
    <w:p w:rsidR="00000000" w:rsidDel="00000000" w:rsidP="00000000" w:rsidRDefault="00000000" w:rsidRPr="00000000" w14:paraId="00003652">
      <w:pPr>
        <w:numPr>
          <w:ilvl w:val="0"/>
          <w:numId w:val="861"/>
        </w:numPr>
        <w:spacing w:after="0" w:afterAutospacing="0" w:before="0" w:beforeAutospacing="0" w:lineRule="auto"/>
        <w:ind w:left="720" w:hanging="360"/>
      </w:pPr>
      <w:r w:rsidDel="00000000" w:rsidR="00000000" w:rsidRPr="00000000">
        <w:rPr>
          <w:rtl w:val="0"/>
        </w:rPr>
        <w:t xml:space="preserve">Twenty cones</w:t>
      </w:r>
    </w:p>
    <w:p w:rsidR="00000000" w:rsidDel="00000000" w:rsidP="00000000" w:rsidRDefault="00000000" w:rsidRPr="00000000" w14:paraId="00003653">
      <w:pPr>
        <w:numPr>
          <w:ilvl w:val="0"/>
          <w:numId w:val="861"/>
        </w:numPr>
        <w:spacing w:after="0" w:afterAutospacing="0" w:before="0" w:beforeAutospacing="0" w:lineRule="auto"/>
        <w:ind w:left="720" w:hanging="360"/>
      </w:pPr>
      <w:r w:rsidDel="00000000" w:rsidR="00000000" w:rsidRPr="00000000">
        <w:rPr>
          <w:rtl w:val="0"/>
        </w:rPr>
        <w:t xml:space="preserve">Lead gates</w:t>
      </w:r>
    </w:p>
    <w:p w:rsidR="00000000" w:rsidDel="00000000" w:rsidP="00000000" w:rsidRDefault="00000000" w:rsidRPr="00000000" w14:paraId="00003654">
      <w:pPr>
        <w:numPr>
          <w:ilvl w:val="0"/>
          <w:numId w:val="861"/>
        </w:numPr>
        <w:spacing w:after="0" w:afterAutospacing="0" w:before="0" w:beforeAutospacing="0" w:lineRule="auto"/>
        <w:ind w:left="720" w:hanging="360"/>
      </w:pPr>
      <w:r w:rsidDel="00000000" w:rsidR="00000000" w:rsidRPr="00000000">
        <w:rPr>
          <w:rtl w:val="0"/>
        </w:rPr>
        <w:t xml:space="preserve">Two sets of bibs</w:t>
      </w:r>
    </w:p>
    <w:p w:rsidR="00000000" w:rsidDel="00000000" w:rsidP="00000000" w:rsidRDefault="00000000" w:rsidRPr="00000000" w14:paraId="00003655">
      <w:pPr>
        <w:numPr>
          <w:ilvl w:val="0"/>
          <w:numId w:val="861"/>
        </w:numPr>
        <w:spacing w:after="0" w:afterAutospacing="0" w:before="0" w:beforeAutospacing="0" w:lineRule="auto"/>
        <w:ind w:left="720" w:hanging="360"/>
      </w:pPr>
      <w:r w:rsidDel="00000000" w:rsidR="00000000" w:rsidRPr="00000000">
        <w:rPr>
          <w:rtl w:val="0"/>
        </w:rPr>
        <w:t xml:space="preserve">Flat markers</w:t>
      </w:r>
    </w:p>
    <w:p w:rsidR="00000000" w:rsidDel="00000000" w:rsidP="00000000" w:rsidRDefault="00000000" w:rsidRPr="00000000" w14:paraId="00003656">
      <w:pPr>
        <w:numPr>
          <w:ilvl w:val="0"/>
          <w:numId w:val="861"/>
        </w:numPr>
        <w:spacing w:after="0" w:afterAutospacing="0" w:before="0" w:beforeAutospacing="0" w:lineRule="auto"/>
        <w:ind w:left="720" w:hanging="360"/>
      </w:pPr>
      <w:r w:rsidDel="00000000" w:rsidR="00000000" w:rsidRPr="00000000">
        <w:rPr>
          <w:rtl w:val="0"/>
        </w:rPr>
        <w:t xml:space="preserve">Bump pads</w:t>
      </w:r>
    </w:p>
    <w:p w:rsidR="00000000" w:rsidDel="00000000" w:rsidP="00000000" w:rsidRDefault="00000000" w:rsidRPr="00000000" w14:paraId="00003657">
      <w:pPr>
        <w:numPr>
          <w:ilvl w:val="0"/>
          <w:numId w:val="861"/>
        </w:numPr>
        <w:spacing w:after="0" w:afterAutospacing="0" w:before="0" w:beforeAutospacing="0" w:lineRule="auto"/>
        <w:ind w:left="720" w:hanging="360"/>
      </w:pPr>
      <w:r w:rsidDel="00000000" w:rsidR="00000000" w:rsidRPr="00000000">
        <w:rPr>
          <w:rtl w:val="0"/>
        </w:rPr>
        <w:t xml:space="preserve">Whistle</w:t>
      </w:r>
    </w:p>
    <w:p w:rsidR="00000000" w:rsidDel="00000000" w:rsidP="00000000" w:rsidRDefault="00000000" w:rsidRPr="00000000" w14:paraId="00003658">
      <w:pPr>
        <w:numPr>
          <w:ilvl w:val="0"/>
          <w:numId w:val="861"/>
        </w:numPr>
        <w:spacing w:after="240" w:before="0" w:beforeAutospacing="0" w:lineRule="auto"/>
        <w:ind w:left="720" w:hanging="360"/>
      </w:pPr>
      <w:r w:rsidDel="00000000" w:rsidR="00000000" w:rsidRPr="00000000">
        <w:rPr>
          <w:rtl w:val="0"/>
        </w:rPr>
        <w:t xml:space="preserve">Timing device</w:t>
      </w:r>
    </w:p>
    <w:p w:rsidR="00000000" w:rsidDel="00000000" w:rsidP="00000000" w:rsidRDefault="00000000" w:rsidRPr="00000000" w14:paraId="00003659">
      <w:pPr>
        <w:pStyle w:val="Heading2"/>
        <w:keepNext w:val="0"/>
        <w:keepLines w:val="0"/>
        <w:spacing w:after="80" w:lineRule="auto"/>
        <w:rPr>
          <w:b w:val="1"/>
          <w:bCs w:val="1"/>
          <w:sz w:val="34"/>
          <w:szCs w:val="34"/>
        </w:rPr>
      </w:pPr>
      <w:bookmarkStart w:colFirst="0" w:colLast="0" w:name="_z07be1pzi2ht" w:id="2164"/>
      <w:bookmarkEnd w:id="2164"/>
      <w:r w:rsidDel="00000000" w:rsidR="00000000" w:rsidRPr="00000000">
        <w:rPr>
          <w:b w:val="1"/>
          <w:bCs w:val="1"/>
          <w:sz w:val="34"/>
          <w:szCs w:val="34"/>
          <w:rtl w:val="0"/>
        </w:rPr>
        <w:t xml:space="preserve">Time</w:t>
      </w:r>
    </w:p>
    <w:p w:rsidR="00000000" w:rsidDel="00000000" w:rsidP="00000000" w:rsidRDefault="00000000" w:rsidRPr="00000000" w14:paraId="0000365A">
      <w:pPr>
        <w:spacing w:after="240" w:before="240" w:lineRule="auto"/>
        <w:rPr/>
      </w:pPr>
      <w:r w:rsidDel="00000000" w:rsidR="00000000" w:rsidRPr="00000000">
        <w:rPr>
          <w:rtl w:val="0"/>
        </w:rPr>
        <w:t xml:space="preserve">20–25 minutes</w:t>
      </w:r>
    </w:p>
    <w:p w:rsidR="00000000" w:rsidDel="00000000" w:rsidP="00000000" w:rsidRDefault="00000000" w:rsidRPr="00000000" w14:paraId="0000365B">
      <w:pPr>
        <w:pStyle w:val="Heading2"/>
        <w:keepNext w:val="0"/>
        <w:keepLines w:val="0"/>
        <w:spacing w:after="80" w:lineRule="auto"/>
        <w:rPr>
          <w:b w:val="1"/>
          <w:bCs w:val="1"/>
          <w:sz w:val="34"/>
          <w:szCs w:val="34"/>
        </w:rPr>
      </w:pPr>
      <w:bookmarkStart w:colFirst="0" w:colLast="0" w:name="_p5p3zj1g5a9z" w:id="2165"/>
      <w:bookmarkEnd w:id="2165"/>
      <w:r w:rsidDel="00000000" w:rsidR="00000000" w:rsidRPr="00000000">
        <w:rPr>
          <w:b w:val="1"/>
          <w:bCs w:val="1"/>
          <w:sz w:val="34"/>
          <w:szCs w:val="34"/>
          <w:rtl w:val="0"/>
        </w:rPr>
        <w:t xml:space="preserve">Physical Load</w:t>
      </w:r>
    </w:p>
    <w:p w:rsidR="00000000" w:rsidDel="00000000" w:rsidP="00000000" w:rsidRDefault="00000000" w:rsidRPr="00000000" w14:paraId="0000365C">
      <w:pPr>
        <w:spacing w:after="240" w:before="240" w:lineRule="auto"/>
        <w:rPr/>
      </w:pPr>
      <w:r w:rsidDel="00000000" w:rsidR="00000000" w:rsidRPr="00000000">
        <w:rPr>
          <w:rtl w:val="0"/>
        </w:rPr>
        <w:t xml:space="preserve">5 – Very High / Match Intensity</w:t>
      </w:r>
    </w:p>
    <w:p w:rsidR="00000000" w:rsidDel="00000000" w:rsidP="00000000" w:rsidRDefault="00000000" w:rsidRPr="00000000" w14:paraId="0000365D">
      <w:pPr>
        <w:pStyle w:val="Heading2"/>
        <w:keepNext w:val="0"/>
        <w:keepLines w:val="0"/>
        <w:spacing w:after="80" w:lineRule="auto"/>
        <w:rPr>
          <w:b w:val="1"/>
          <w:bCs w:val="1"/>
          <w:sz w:val="34"/>
          <w:szCs w:val="34"/>
        </w:rPr>
      </w:pPr>
      <w:bookmarkStart w:colFirst="0" w:colLast="0" w:name="_evvihfeacjyd" w:id="2166"/>
      <w:bookmarkEnd w:id="2166"/>
      <w:r w:rsidDel="00000000" w:rsidR="00000000" w:rsidRPr="00000000">
        <w:rPr>
          <w:b w:val="1"/>
          <w:bCs w:val="1"/>
          <w:sz w:val="34"/>
          <w:szCs w:val="34"/>
          <w:rtl w:val="0"/>
        </w:rPr>
        <w:t xml:space="preserve">Mental Load</w:t>
      </w:r>
    </w:p>
    <w:p w:rsidR="00000000" w:rsidDel="00000000" w:rsidP="00000000" w:rsidRDefault="00000000" w:rsidRPr="00000000" w14:paraId="0000365E">
      <w:pPr>
        <w:spacing w:after="240" w:before="240" w:lineRule="auto"/>
        <w:rPr/>
      </w:pPr>
      <w:r w:rsidDel="00000000" w:rsidR="00000000" w:rsidRPr="00000000">
        <w:rPr>
          <w:rtl w:val="0"/>
        </w:rPr>
        <w:t xml:space="preserve">5 – Elite</w:t>
      </w:r>
    </w:p>
    <w:p w:rsidR="00000000" w:rsidDel="00000000" w:rsidP="00000000" w:rsidRDefault="00000000" w:rsidRPr="00000000" w14:paraId="0000365F">
      <w:pPr>
        <w:pStyle w:val="Heading2"/>
        <w:keepNext w:val="0"/>
        <w:keepLines w:val="0"/>
        <w:spacing w:after="80" w:lineRule="auto"/>
        <w:rPr>
          <w:b w:val="1"/>
          <w:bCs w:val="1"/>
          <w:sz w:val="34"/>
          <w:szCs w:val="34"/>
        </w:rPr>
      </w:pPr>
      <w:bookmarkStart w:colFirst="0" w:colLast="0" w:name="_pxf1zp79fpet" w:id="2167"/>
      <w:bookmarkEnd w:id="2167"/>
      <w:r w:rsidDel="00000000" w:rsidR="00000000" w:rsidRPr="00000000">
        <w:rPr>
          <w:b w:val="1"/>
          <w:bCs w:val="1"/>
          <w:sz w:val="34"/>
          <w:szCs w:val="34"/>
          <w:rtl w:val="0"/>
        </w:rPr>
        <w:t xml:space="preserve">Contact</w:t>
      </w:r>
    </w:p>
    <w:p w:rsidR="00000000" w:rsidDel="00000000" w:rsidP="00000000" w:rsidRDefault="00000000" w:rsidRPr="00000000" w14:paraId="00003660">
      <w:pPr>
        <w:spacing w:after="240" w:before="240" w:lineRule="auto"/>
        <w:rPr/>
      </w:pPr>
      <w:r w:rsidDel="00000000" w:rsidR="00000000" w:rsidRPr="00000000">
        <w:rPr>
          <w:rtl w:val="0"/>
        </w:rPr>
        <w:t xml:space="preserve">2 – Controlled Contact</w:t>
      </w:r>
    </w:p>
    <w:p w:rsidR="00000000" w:rsidDel="00000000" w:rsidP="00000000" w:rsidRDefault="00000000" w:rsidRPr="00000000" w14:paraId="00003661">
      <w:pPr>
        <w:pStyle w:val="Heading2"/>
        <w:keepNext w:val="0"/>
        <w:keepLines w:val="0"/>
        <w:spacing w:after="80" w:lineRule="auto"/>
        <w:rPr>
          <w:b w:val="1"/>
          <w:bCs w:val="1"/>
          <w:sz w:val="34"/>
          <w:szCs w:val="34"/>
        </w:rPr>
      </w:pPr>
      <w:bookmarkStart w:colFirst="0" w:colLast="0" w:name="_sv24ky65j6rm" w:id="2168"/>
      <w:bookmarkEnd w:id="2168"/>
      <w:r w:rsidDel="00000000" w:rsidR="00000000" w:rsidRPr="00000000">
        <w:rPr>
          <w:b w:val="1"/>
          <w:bCs w:val="1"/>
          <w:sz w:val="34"/>
          <w:szCs w:val="34"/>
          <w:rtl w:val="0"/>
        </w:rPr>
        <w:t xml:space="preserve">Coaching Difficulty</w:t>
      </w:r>
    </w:p>
    <w:p w:rsidR="00000000" w:rsidDel="00000000" w:rsidP="00000000" w:rsidRDefault="00000000" w:rsidRPr="00000000" w14:paraId="00003662">
      <w:pPr>
        <w:spacing w:after="240" w:before="240" w:lineRule="auto"/>
        <w:rPr/>
      </w:pPr>
      <w:r>
        <w:t>5 – Expert scenarios with multiple lines, tactical adaptation and player feedback</w:t>
      </w:r>
    </w:p>
    <w:p w:rsidR="00000000" w:rsidDel="00000000" w:rsidP="00000000" w:rsidRDefault="00000000" w:rsidRPr="00000000" w14:paraId="00003663">
      <w:pPr>
        <w:pStyle w:val="Heading2"/>
        <w:keepNext w:val="0"/>
        <w:keepLines w:val="0"/>
        <w:spacing w:after="80" w:lineRule="auto"/>
        <w:rPr>
          <w:b w:val="1"/>
          <w:bCs w:val="1"/>
          <w:sz w:val="34"/>
          <w:szCs w:val="34"/>
        </w:rPr>
      </w:pPr>
      <w:bookmarkStart w:colFirst="0" w:colLast="0" w:name="_g3fg0k8lnlvy" w:id="2169"/>
      <w:bookmarkEnd w:id="2169"/>
      <w:r w:rsidDel="00000000" w:rsidR="00000000" w:rsidRPr="00000000">
        <w:rPr>
          <w:b w:val="1"/>
          <w:bCs w:val="1"/>
          <w:sz w:val="34"/>
          <w:szCs w:val="34"/>
          <w:rtl w:val="0"/>
        </w:rPr>
        <w:t xml:space="preserve">Session Placement</w:t>
      </w:r>
    </w:p>
    <w:p w:rsidR="00000000" w:rsidDel="00000000" w:rsidP="00000000" w:rsidRDefault="00000000" w:rsidRPr="00000000" w14:paraId="00003664">
      <w:pPr>
        <w:numPr>
          <w:ilvl w:val="0"/>
          <w:numId w:val="384"/>
        </w:numPr>
        <w:spacing w:after="0" w:afterAutospacing="0" w:before="240" w:lineRule="auto"/>
        <w:ind w:left="720" w:hanging="360"/>
      </w:pPr>
      <w:r w:rsidDel="00000000" w:rsidR="00000000" w:rsidRPr="00000000">
        <w:rPr>
          <w:rtl w:val="0"/>
        </w:rPr>
        <w:t xml:space="preserve">Conditioning Through Football</w:t>
      </w:r>
    </w:p>
    <w:p w:rsidR="00000000" w:rsidDel="00000000" w:rsidP="00000000" w:rsidRDefault="00000000" w:rsidRPr="00000000" w14:paraId="00003665">
      <w:pPr>
        <w:numPr>
          <w:ilvl w:val="0"/>
          <w:numId w:val="384"/>
        </w:numPr>
        <w:spacing w:after="0" w:afterAutospacing="0" w:before="0" w:beforeAutospacing="0" w:lineRule="auto"/>
        <w:ind w:left="720" w:hanging="360"/>
      </w:pPr>
      <w:r w:rsidDel="00000000" w:rsidR="00000000" w:rsidRPr="00000000">
        <w:rPr>
          <w:rtl w:val="0"/>
        </w:rPr>
        <w:t xml:space="preserve">Decision-Making Block</w:t>
      </w:r>
    </w:p>
    <w:p w:rsidR="00000000" w:rsidDel="00000000" w:rsidP="00000000" w:rsidRDefault="00000000" w:rsidRPr="00000000" w14:paraId="00003666">
      <w:pPr>
        <w:numPr>
          <w:ilvl w:val="0"/>
          <w:numId w:val="384"/>
        </w:numPr>
        <w:spacing w:after="240" w:before="0" w:beforeAutospacing="0" w:lineRule="auto"/>
        <w:ind w:left="720" w:hanging="360"/>
      </w:pPr>
      <w:r w:rsidDel="00000000" w:rsidR="00000000" w:rsidRPr="00000000">
        <w:rPr>
          <w:rtl w:val="0"/>
        </w:rPr>
        <w:t xml:space="preserve">Match Preparation</w:t>
      </w:r>
    </w:p>
    <w:p w:rsidR="00000000" w:rsidDel="00000000" w:rsidP="00000000" w:rsidRDefault="00000000" w:rsidRPr="00000000" w14:paraId="00003667">
      <w:pPr>
        <w:pStyle w:val="Heading2"/>
        <w:keepNext w:val="0"/>
        <w:keepLines w:val="0"/>
        <w:spacing w:after="80" w:lineRule="auto"/>
        <w:rPr>
          <w:b w:val="1"/>
          <w:bCs w:val="1"/>
          <w:sz w:val="34"/>
          <w:szCs w:val="34"/>
        </w:rPr>
      </w:pPr>
      <w:bookmarkStart w:colFirst="0" w:colLast="0" w:name="_2pyw0mpm7tx9" w:id="2170"/>
      <w:bookmarkEnd w:id="2170"/>
      <w:r w:rsidDel="00000000" w:rsidR="00000000" w:rsidRPr="00000000">
        <w:rPr>
          <w:b w:val="1"/>
          <w:bCs w:val="1"/>
          <w:sz w:val="34"/>
          <w:szCs w:val="34"/>
          <w:rtl w:val="0"/>
        </w:rPr>
        <w:t xml:space="preserve">Setup</w:t>
      </w:r>
    </w:p>
    <w:p w:rsidR="00000000" w:rsidDel="00000000" w:rsidP="00000000" w:rsidRDefault="00000000" w:rsidRPr="00000000" w14:paraId="00003668">
      <w:pPr>
        <w:numPr>
          <w:ilvl w:val="0"/>
          <w:numId w:val="779"/>
        </w:numPr>
        <w:spacing w:after="0" w:afterAutospacing="0" w:before="240" w:lineRule="auto"/>
        <w:ind w:left="720" w:hanging="360"/>
      </w:pPr>
      <w:r w:rsidDel="00000000" w:rsidR="00000000" w:rsidRPr="00000000">
        <w:rPr>
          <w:rtl w:val="0"/>
        </w:rPr>
        <w:t xml:space="preserve">Establish four circuit stations:</w:t>
      </w:r>
    </w:p>
    <w:p w:rsidR="00000000" w:rsidDel="00000000" w:rsidP="00000000" w:rsidRDefault="00000000" w:rsidRPr="00000000" w14:paraId="00003669">
      <w:pPr>
        <w:numPr>
          <w:ilvl w:val="1"/>
          <w:numId w:val="779"/>
        </w:numPr>
        <w:spacing w:after="0" w:afterAutospacing="0" w:before="0" w:beforeAutospacing="0" w:lineRule="auto"/>
        <w:ind w:left="1440" w:hanging="360"/>
      </w:pPr>
      <w:r w:rsidDel="00000000" w:rsidR="00000000" w:rsidRPr="00000000">
        <w:rPr>
          <w:b w:val="1"/>
          <w:bCs w:val="1"/>
          <w:rtl w:val="0"/>
        </w:rPr>
        <w:t xml:space="preserve">Station 1:</w:t>
      </w:r>
      <w:r w:rsidDel="00000000" w:rsidR="00000000" w:rsidRPr="00000000">
        <w:rPr>
          <w:rtl w:val="0"/>
        </w:rPr>
        <w:t xml:space="preserve"> Repeat straight and angled leads.</w:t>
      </w:r>
    </w:p>
    <w:p w:rsidR="00000000" w:rsidDel="00000000" w:rsidP="00000000" w:rsidRDefault="00000000" w:rsidRPr="00000000" w14:paraId="0000366A">
      <w:pPr>
        <w:numPr>
          <w:ilvl w:val="1"/>
          <w:numId w:val="779"/>
        </w:numPr>
        <w:spacing w:after="0" w:afterAutospacing="0" w:before="0" w:beforeAutospacing="0" w:lineRule="auto"/>
        <w:ind w:left="1440" w:hanging="360"/>
      </w:pPr>
      <w:r w:rsidDel="00000000" w:rsidR="00000000" w:rsidRPr="00000000">
        <w:rPr>
          <w:b w:val="1"/>
          <w:bCs w:val="1"/>
          <w:rtl w:val="0"/>
        </w:rPr>
        <w:t xml:space="preserve">Station 2:</w:t>
      </w:r>
      <w:r w:rsidDel="00000000" w:rsidR="00000000" w:rsidRPr="00000000">
        <w:rPr>
          <w:rtl w:val="0"/>
        </w:rPr>
        <w:t xml:space="preserve"> Turn-and-track high mark.</w:t>
      </w:r>
    </w:p>
    <w:p w:rsidR="00000000" w:rsidDel="00000000" w:rsidP="00000000" w:rsidRDefault="00000000" w:rsidRPr="00000000" w14:paraId="0000366B">
      <w:pPr>
        <w:numPr>
          <w:ilvl w:val="1"/>
          <w:numId w:val="779"/>
        </w:numPr>
        <w:spacing w:after="0" w:afterAutospacing="0" w:before="0" w:beforeAutospacing="0" w:lineRule="auto"/>
        <w:ind w:left="1440" w:hanging="360"/>
      </w:pPr>
      <w:r w:rsidDel="00000000" w:rsidR="00000000" w:rsidRPr="00000000">
        <w:rPr>
          <w:b w:val="1"/>
          <w:bCs w:val="1"/>
          <w:rtl w:val="0"/>
        </w:rPr>
        <w:t xml:space="preserve">Station 3:</w:t>
      </w:r>
      <w:r w:rsidDel="00000000" w:rsidR="00000000" w:rsidRPr="00000000">
        <w:rPr>
          <w:rtl w:val="0"/>
        </w:rPr>
        <w:t xml:space="preserve"> Controlled contested mark or spoil.</w:t>
      </w:r>
    </w:p>
    <w:p w:rsidR="00000000" w:rsidDel="00000000" w:rsidP="00000000" w:rsidRDefault="00000000" w:rsidRPr="00000000" w14:paraId="0000366C">
      <w:pPr>
        <w:numPr>
          <w:ilvl w:val="1"/>
          <w:numId w:val="779"/>
        </w:numPr>
        <w:spacing w:after="0" w:afterAutospacing="0" w:before="0" w:beforeAutospacing="0" w:lineRule="auto"/>
        <w:ind w:left="1440" w:hanging="360"/>
      </w:pPr>
      <w:r w:rsidDel="00000000" w:rsidR="00000000" w:rsidRPr="00000000">
        <w:rPr>
          <w:b w:val="1"/>
          <w:bCs w:val="1"/>
          <w:rtl w:val="0"/>
        </w:rPr>
        <w:t xml:space="preserve">Station 4:</w:t>
      </w:r>
      <w:r w:rsidDel="00000000" w:rsidR="00000000" w:rsidRPr="00000000">
        <w:rPr>
          <w:rtl w:val="0"/>
        </w:rPr>
        <w:t xml:space="preserve"> Mark, hold or play-on decision.</w:t>
      </w:r>
    </w:p>
    <w:p w:rsidR="00000000" w:rsidDel="00000000" w:rsidP="00000000" w:rsidRDefault="00000000" w:rsidRPr="00000000" w14:paraId="0000366D">
      <w:pPr>
        <w:numPr>
          <w:ilvl w:val="0"/>
          <w:numId w:val="779"/>
        </w:numPr>
        <w:spacing w:after="0" w:afterAutospacing="0" w:before="0" w:beforeAutospacing="0" w:lineRule="auto"/>
        <w:ind w:left="720" w:hanging="360"/>
      </w:pPr>
      <w:r w:rsidDel="00000000" w:rsidR="00000000" w:rsidRPr="00000000">
        <w:rPr>
          <w:rtl w:val="0"/>
        </w:rPr>
        <w:t xml:space="preserve">Divide players evenly between stations.</w:t>
      </w:r>
    </w:p>
    <w:p w:rsidR="00000000" w:rsidDel="00000000" w:rsidP="00000000" w:rsidRDefault="00000000" w:rsidRPr="00000000" w14:paraId="0000366E">
      <w:pPr>
        <w:numPr>
          <w:ilvl w:val="0"/>
          <w:numId w:val="779"/>
        </w:numPr>
        <w:spacing w:after="0" w:afterAutospacing="0" w:before="0" w:beforeAutospacing="0" w:lineRule="auto"/>
        <w:ind w:left="720" w:hanging="360"/>
      </w:pPr>
      <w:r w:rsidDel="00000000" w:rsidR="00000000" w:rsidRPr="00000000">
        <w:rPr>
          <w:rtl w:val="0"/>
        </w:rPr>
        <w:t xml:space="preserve">Each station runs for 45 to 60 seconds.</w:t>
      </w:r>
    </w:p>
    <w:p w:rsidR="00000000" w:rsidDel="00000000" w:rsidP="00000000" w:rsidRDefault="00000000" w:rsidRPr="00000000" w14:paraId="0000366F">
      <w:pPr>
        <w:numPr>
          <w:ilvl w:val="0"/>
          <w:numId w:val="779"/>
        </w:numPr>
        <w:spacing w:after="0" w:afterAutospacing="0" w:before="0" w:beforeAutospacing="0" w:lineRule="auto"/>
        <w:ind w:left="720" w:hanging="360"/>
      </w:pPr>
      <w:r w:rsidDel="00000000" w:rsidR="00000000" w:rsidRPr="00000000">
        <w:rPr>
          <w:rtl w:val="0"/>
        </w:rPr>
        <w:t xml:space="preserve">Players rotate with limited recovery.</w:t>
      </w:r>
    </w:p>
    <w:p w:rsidR="00000000" w:rsidDel="00000000" w:rsidP="00000000" w:rsidRDefault="00000000" w:rsidRPr="00000000" w14:paraId="00003670">
      <w:pPr>
        <w:numPr>
          <w:ilvl w:val="0"/>
          <w:numId w:val="779"/>
        </w:numPr>
        <w:spacing w:after="0" w:afterAutospacing="0" w:before="0" w:beforeAutospacing="0" w:lineRule="auto"/>
        <w:ind w:left="720" w:hanging="360"/>
      </w:pPr>
      <w:r w:rsidDel="00000000" w:rsidR="00000000" w:rsidRPr="00000000">
        <w:rPr>
          <w:rtl w:val="0"/>
        </w:rPr>
        <w:t xml:space="preserve">Match players appropriately at the contested station.</w:t>
      </w:r>
    </w:p>
    <w:p w:rsidR="00000000" w:rsidDel="00000000" w:rsidP="00000000" w:rsidRDefault="00000000" w:rsidRPr="00000000" w14:paraId="00003671">
      <w:pPr>
        <w:numPr>
          <w:ilvl w:val="0"/>
          <w:numId w:val="779"/>
        </w:numPr>
        <w:spacing w:after="240" w:before="0" w:beforeAutospacing="0" w:lineRule="auto"/>
        <w:ind w:left="720" w:hanging="360"/>
      </w:pPr>
      <w:r w:rsidDel="00000000" w:rsidR="00000000" w:rsidRPr="00000000">
        <w:rPr>
          <w:rtl w:val="0"/>
        </w:rPr>
        <w:t xml:space="preserve">Coaches stop any repetition when landing or contact quality deteriorates.</w:t>
      </w:r>
    </w:p>
    <w:p w:rsidR="00000000" w:rsidDel="00000000" w:rsidP="00000000" w:rsidRDefault="00000000" w:rsidRPr="00000000" w14:paraId="00003672">
      <w:pPr>
        <w:pStyle w:val="Heading2"/>
        <w:keepNext w:val="0"/>
        <w:keepLines w:val="0"/>
        <w:spacing w:after="80" w:lineRule="auto"/>
        <w:rPr>
          <w:b w:val="1"/>
          <w:bCs w:val="1"/>
          <w:sz w:val="34"/>
          <w:szCs w:val="34"/>
        </w:rPr>
      </w:pPr>
      <w:bookmarkStart w:colFirst="0" w:colLast="0" w:name="_n5x4zpipu7jy" w:id="2171"/>
      <w:bookmarkEnd w:id="2171"/>
      <w:r w:rsidDel="00000000" w:rsidR="00000000" w:rsidRPr="00000000">
        <w:rPr>
          <w:b w:val="1"/>
          <w:bCs w:val="1"/>
          <w:sz w:val="34"/>
          <w:szCs w:val="34"/>
          <w:rtl w:val="0"/>
        </w:rPr>
        <w:t xml:space="preserve">How the Drill Works</w:t>
      </w:r>
    </w:p>
    <w:p w:rsidR="00000000" w:rsidDel="00000000" w:rsidP="00000000" w:rsidRDefault="00000000" w:rsidRPr="00000000" w14:paraId="00003673">
      <w:pPr>
        <w:numPr>
          <w:ilvl w:val="0"/>
          <w:numId w:val="482"/>
        </w:numPr>
        <w:spacing w:after="0" w:afterAutospacing="0" w:before="240" w:lineRule="auto"/>
        <w:ind w:left="720" w:hanging="360"/>
      </w:pPr>
      <w:r w:rsidDel="00000000" w:rsidR="00000000" w:rsidRPr="00000000">
        <w:rPr>
          <w:rtl w:val="0"/>
        </w:rPr>
        <w:t xml:space="preserve">Players begin at their assigned stations.</w:t>
      </w:r>
    </w:p>
    <w:p w:rsidR="00000000" w:rsidDel="00000000" w:rsidP="00000000" w:rsidRDefault="00000000" w:rsidRPr="00000000" w14:paraId="00003674">
      <w:pPr>
        <w:numPr>
          <w:ilvl w:val="0"/>
          <w:numId w:val="482"/>
        </w:numPr>
        <w:spacing w:after="0" w:afterAutospacing="0" w:before="0" w:beforeAutospacing="0" w:lineRule="auto"/>
        <w:ind w:left="720" w:hanging="360"/>
      </w:pPr>
      <w:r w:rsidDel="00000000" w:rsidR="00000000" w:rsidRPr="00000000">
        <w:rPr>
          <w:rtl w:val="0"/>
        </w:rPr>
        <w:t xml:space="preserve">At Station 1, players complete repeated moving marks and recovery runs.</w:t>
      </w:r>
    </w:p>
    <w:p w:rsidR="00000000" w:rsidDel="00000000" w:rsidP="00000000" w:rsidRDefault="00000000" w:rsidRPr="00000000" w14:paraId="00003675">
      <w:pPr>
        <w:numPr>
          <w:ilvl w:val="0"/>
          <w:numId w:val="482"/>
        </w:numPr>
        <w:spacing w:after="0" w:afterAutospacing="0" w:before="0" w:beforeAutospacing="0" w:lineRule="auto"/>
        <w:ind w:left="720" w:hanging="360"/>
      </w:pPr>
      <w:r w:rsidDel="00000000" w:rsidR="00000000" w:rsidRPr="00000000">
        <w:rPr>
          <w:rtl w:val="0"/>
        </w:rPr>
        <w:t xml:space="preserve">At Station 2, players turn, locate and mark varied high footballs.</w:t>
      </w:r>
    </w:p>
    <w:p w:rsidR="00000000" w:rsidDel="00000000" w:rsidP="00000000" w:rsidRDefault="00000000" w:rsidRPr="00000000" w14:paraId="00003676">
      <w:pPr>
        <w:numPr>
          <w:ilvl w:val="0"/>
          <w:numId w:val="482"/>
        </w:numPr>
        <w:spacing w:after="0" w:afterAutospacing="0" w:before="0" w:beforeAutospacing="0" w:lineRule="auto"/>
        <w:ind w:left="720" w:hanging="360"/>
      </w:pPr>
      <w:r w:rsidDel="00000000" w:rsidR="00000000" w:rsidRPr="00000000">
        <w:rPr>
          <w:rtl w:val="0"/>
        </w:rPr>
        <w:t xml:space="preserve">At Station 3, players compete in controlled mark-or-spoil contests.</w:t>
      </w:r>
    </w:p>
    <w:p w:rsidR="00000000" w:rsidDel="00000000" w:rsidP="00000000" w:rsidRDefault="00000000" w:rsidRPr="00000000" w14:paraId="00003677">
      <w:pPr>
        <w:numPr>
          <w:ilvl w:val="0"/>
          <w:numId w:val="482"/>
        </w:numPr>
        <w:spacing w:after="0" w:afterAutospacing="0" w:before="0" w:beforeAutospacing="0" w:lineRule="auto"/>
        <w:ind w:left="720" w:hanging="360"/>
      </w:pPr>
      <w:r w:rsidDel="00000000" w:rsidR="00000000" w:rsidRPr="00000000">
        <w:rPr>
          <w:rtl w:val="0"/>
        </w:rPr>
        <w:t xml:space="preserve">At Station 4, players complete a mark and respond to changing pressure.</w:t>
      </w:r>
    </w:p>
    <w:p w:rsidR="00000000" w:rsidDel="00000000" w:rsidP="00000000" w:rsidRDefault="00000000" w:rsidRPr="00000000" w14:paraId="00003678">
      <w:pPr>
        <w:numPr>
          <w:ilvl w:val="0"/>
          <w:numId w:val="482"/>
        </w:numPr>
        <w:spacing w:after="0" w:afterAutospacing="0" w:before="0" w:beforeAutospacing="0" w:lineRule="auto"/>
        <w:ind w:left="720" w:hanging="360"/>
      </w:pPr>
      <w:r w:rsidDel="00000000" w:rsidR="00000000" w:rsidRPr="00000000">
        <w:rPr>
          <w:rtl w:val="0"/>
        </w:rPr>
        <w:t xml:space="preserve">On the whistle, groups rotate to the next station.</w:t>
      </w:r>
    </w:p>
    <w:p w:rsidR="00000000" w:rsidDel="00000000" w:rsidP="00000000" w:rsidRDefault="00000000" w:rsidRPr="00000000" w14:paraId="00003679">
      <w:pPr>
        <w:numPr>
          <w:ilvl w:val="0"/>
          <w:numId w:val="482"/>
        </w:numPr>
        <w:spacing w:after="0" w:afterAutospacing="0" w:before="0" w:beforeAutospacing="0" w:lineRule="auto"/>
        <w:ind w:left="720" w:hanging="360"/>
      </w:pPr>
      <w:r w:rsidDel="00000000" w:rsidR="00000000" w:rsidRPr="00000000">
        <w:rPr>
          <w:rtl w:val="0"/>
        </w:rPr>
        <w:t xml:space="preserve">Coaches record technical and decision errors.</w:t>
      </w:r>
    </w:p>
    <w:p w:rsidR="00000000" w:rsidDel="00000000" w:rsidP="00000000" w:rsidRDefault="00000000" w:rsidRPr="00000000" w14:paraId="0000367A">
      <w:pPr>
        <w:numPr>
          <w:ilvl w:val="0"/>
          <w:numId w:val="482"/>
        </w:numPr>
        <w:spacing w:after="0" w:afterAutospacing="0" w:before="0" w:beforeAutospacing="0" w:lineRule="auto"/>
        <w:ind w:left="720" w:hanging="360"/>
      </w:pPr>
      <w:r w:rsidDel="00000000" w:rsidR="00000000" w:rsidRPr="00000000">
        <w:rPr>
          <w:rtl w:val="0"/>
        </w:rPr>
        <w:t xml:space="preserve">Complete one full circuit before a longer recovery.</w:t>
      </w:r>
    </w:p>
    <w:p w:rsidR="00000000" w:rsidDel="00000000" w:rsidP="00000000" w:rsidRDefault="00000000" w:rsidRPr="00000000" w14:paraId="0000367B">
      <w:pPr>
        <w:numPr>
          <w:ilvl w:val="0"/>
          <w:numId w:val="482"/>
        </w:numPr>
        <w:spacing w:after="0" w:afterAutospacing="0" w:before="0" w:beforeAutospacing="0" w:lineRule="auto"/>
        <w:ind w:left="720" w:hanging="360"/>
      </w:pPr>
      <w:r w:rsidDel="00000000" w:rsidR="00000000" w:rsidRPr="00000000">
        <w:rPr>
          <w:rtl w:val="0"/>
        </w:rPr>
        <w:t xml:space="preserve">Provide one technical correction.</w:t>
      </w:r>
    </w:p>
    <w:p w:rsidR="00000000" w:rsidDel="00000000" w:rsidP="00000000" w:rsidRDefault="00000000" w:rsidRPr="00000000" w14:paraId="0000367C">
      <w:pPr>
        <w:numPr>
          <w:ilvl w:val="0"/>
          <w:numId w:val="482"/>
        </w:numPr>
        <w:spacing w:after="240" w:before="0" w:beforeAutospacing="0" w:lineRule="auto"/>
        <w:ind w:left="720" w:hanging="360"/>
      </w:pPr>
      <w:r w:rsidDel="00000000" w:rsidR="00000000" w:rsidRPr="00000000">
        <w:rPr>
          <w:rtl w:val="0"/>
        </w:rPr>
        <w:t xml:space="preserve">Repeat the circuit and assess whether quality improves.</w:t>
      </w:r>
    </w:p>
    <w:p w:rsidR="00000000" w:rsidDel="00000000" w:rsidP="00000000" w:rsidRDefault="00000000" w:rsidRPr="00000000" w14:paraId="0000367D">
      <w:pPr>
        <w:pStyle w:val="Heading2"/>
        <w:keepNext w:val="0"/>
        <w:keepLines w:val="0"/>
        <w:spacing w:after="80" w:lineRule="auto"/>
        <w:rPr>
          <w:b w:val="1"/>
          <w:bCs w:val="1"/>
          <w:sz w:val="34"/>
          <w:szCs w:val="34"/>
        </w:rPr>
      </w:pPr>
      <w:bookmarkStart w:colFirst="0" w:colLast="0" w:name="_n3x8c6h1wr1f" w:id="2172"/>
      <w:bookmarkEnd w:id="2172"/>
      <w:r w:rsidDel="00000000" w:rsidR="00000000" w:rsidRPr="00000000">
        <w:rPr>
          <w:b w:val="1"/>
          <w:bCs w:val="1"/>
          <w:sz w:val="34"/>
          <w:szCs w:val="34"/>
          <w:rtl w:val="0"/>
        </w:rPr>
        <w:t xml:space="preserve">Coaching Points</w:t>
      </w:r>
    </w:p>
    <w:p w:rsidR="00000000" w:rsidDel="00000000" w:rsidP="00000000" w:rsidRDefault="00000000" w:rsidRPr="00000000" w14:paraId="0000367E">
      <w:pPr>
        <w:numPr>
          <w:ilvl w:val="0"/>
          <w:numId w:val="1054"/>
        </w:numPr>
        <w:spacing w:after="0" w:afterAutospacing="0" w:before="240" w:lineRule="auto"/>
        <w:ind w:left="720" w:hanging="360"/>
      </w:pPr>
      <w:r w:rsidDel="00000000" w:rsidR="00000000" w:rsidRPr="00000000">
        <w:rPr>
          <w:rtl w:val="0"/>
        </w:rPr>
        <w:t xml:space="preserve">Fatigue does not change the legal or technical marking standard.</w:t>
      </w:r>
    </w:p>
    <w:p w:rsidR="00000000" w:rsidDel="00000000" w:rsidP="00000000" w:rsidRDefault="00000000" w:rsidRPr="00000000" w14:paraId="0000367F">
      <w:pPr>
        <w:numPr>
          <w:ilvl w:val="0"/>
          <w:numId w:val="1054"/>
        </w:numPr>
        <w:spacing w:after="0" w:afterAutospacing="0" w:before="0" w:beforeAutospacing="0" w:lineRule="auto"/>
        <w:ind w:left="720" w:hanging="360"/>
      </w:pPr>
      <w:r w:rsidDel="00000000" w:rsidR="00000000" w:rsidRPr="00000000">
        <w:rPr>
          <w:rtl w:val="0"/>
        </w:rPr>
        <w:t xml:space="preserve">Continue tracking the football fully.</w:t>
      </w:r>
    </w:p>
    <w:p w:rsidR="00000000" w:rsidDel="00000000" w:rsidP="00000000" w:rsidRDefault="00000000" w:rsidRPr="00000000" w14:paraId="00003680">
      <w:pPr>
        <w:numPr>
          <w:ilvl w:val="0"/>
          <w:numId w:val="1054"/>
        </w:numPr>
        <w:spacing w:after="0" w:afterAutospacing="0" w:before="0" w:beforeAutospacing="0" w:lineRule="auto"/>
        <w:ind w:left="720" w:hanging="360"/>
      </w:pPr>
      <w:r w:rsidDel="00000000" w:rsidR="00000000" w:rsidRPr="00000000">
        <w:rPr>
          <w:rtl w:val="0"/>
        </w:rPr>
        <w:t xml:space="preserve">Present two hands rather than reaching with one.</w:t>
      </w:r>
    </w:p>
    <w:p w:rsidR="00000000" w:rsidDel="00000000" w:rsidP="00000000" w:rsidRDefault="00000000" w:rsidRPr="00000000" w14:paraId="00003681">
      <w:pPr>
        <w:numPr>
          <w:ilvl w:val="0"/>
          <w:numId w:val="1054"/>
        </w:numPr>
        <w:spacing w:after="0" w:afterAutospacing="0" w:before="0" w:beforeAutospacing="0" w:lineRule="auto"/>
        <w:ind w:left="720" w:hanging="360"/>
      </w:pPr>
      <w:r w:rsidDel="00000000" w:rsidR="00000000" w:rsidRPr="00000000">
        <w:rPr>
          <w:rtl w:val="0"/>
        </w:rPr>
        <w:t xml:space="preserve">Adjust the feet before jumping.</w:t>
      </w:r>
    </w:p>
    <w:p w:rsidR="00000000" w:rsidDel="00000000" w:rsidP="00000000" w:rsidRDefault="00000000" w:rsidRPr="00000000" w14:paraId="00003682">
      <w:pPr>
        <w:numPr>
          <w:ilvl w:val="0"/>
          <w:numId w:val="1054"/>
        </w:numPr>
        <w:spacing w:after="0" w:afterAutospacing="0" w:before="0" w:beforeAutospacing="0" w:lineRule="auto"/>
        <w:ind w:left="720" w:hanging="360"/>
      </w:pPr>
      <w:r w:rsidDel="00000000" w:rsidR="00000000" w:rsidRPr="00000000">
        <w:rPr>
          <w:rtl w:val="0"/>
        </w:rPr>
        <w:t xml:space="preserve">Choose spoil rather than an unsafe marking attempt when out of position.</w:t>
      </w:r>
    </w:p>
    <w:p w:rsidR="00000000" w:rsidDel="00000000" w:rsidP="00000000" w:rsidRDefault="00000000" w:rsidRPr="00000000" w14:paraId="00003683">
      <w:pPr>
        <w:numPr>
          <w:ilvl w:val="0"/>
          <w:numId w:val="1054"/>
        </w:numPr>
        <w:spacing w:after="0" w:afterAutospacing="0" w:before="0" w:beforeAutospacing="0" w:lineRule="auto"/>
        <w:ind w:left="720" w:hanging="360"/>
      </w:pPr>
      <w:r w:rsidDel="00000000" w:rsidR="00000000" w:rsidRPr="00000000">
        <w:rPr>
          <w:rtl w:val="0"/>
        </w:rPr>
        <w:t xml:space="preserve">Secure the football before the next action.</w:t>
      </w:r>
    </w:p>
    <w:p w:rsidR="00000000" w:rsidDel="00000000" w:rsidP="00000000" w:rsidRDefault="00000000" w:rsidRPr="00000000" w14:paraId="00003684">
      <w:pPr>
        <w:numPr>
          <w:ilvl w:val="0"/>
          <w:numId w:val="1054"/>
        </w:numPr>
        <w:spacing w:after="0" w:afterAutospacing="0" w:before="0" w:beforeAutospacing="0" w:lineRule="auto"/>
        <w:ind w:left="720" w:hanging="360"/>
      </w:pPr>
      <w:r w:rsidDel="00000000" w:rsidR="00000000" w:rsidRPr="00000000">
        <w:rPr>
          <w:rtl w:val="0"/>
        </w:rPr>
        <w:t xml:space="preserve">Maintain safe landing mechanics.</w:t>
      </w:r>
    </w:p>
    <w:p w:rsidR="00000000" w:rsidDel="00000000" w:rsidP="00000000" w:rsidRDefault="00000000" w:rsidRPr="00000000" w14:paraId="00003685">
      <w:pPr>
        <w:numPr>
          <w:ilvl w:val="0"/>
          <w:numId w:val="1054"/>
        </w:numPr>
        <w:spacing w:after="0" w:afterAutospacing="0" w:before="0" w:beforeAutospacing="0" w:lineRule="auto"/>
        <w:ind w:left="720" w:hanging="360"/>
      </w:pPr>
      <w:r w:rsidDel="00000000" w:rsidR="00000000" w:rsidRPr="00000000">
        <w:rPr>
          <w:rtl w:val="0"/>
        </w:rPr>
        <w:t xml:space="preserve">Decisions should reflect pressure, not the drill sequence.</w:t>
      </w:r>
    </w:p>
    <w:p w:rsidR="00000000" w:rsidDel="00000000" w:rsidP="00000000" w:rsidRDefault="00000000" w:rsidRPr="00000000" w14:paraId="00003686">
      <w:pPr>
        <w:numPr>
          <w:ilvl w:val="0"/>
          <w:numId w:val="1054"/>
        </w:numPr>
        <w:spacing w:after="240" w:before="0" w:beforeAutospacing="0" w:lineRule="auto"/>
        <w:ind w:left="720" w:hanging="360"/>
      </w:pPr>
      <w:r w:rsidDel="00000000" w:rsidR="00000000" w:rsidRPr="00000000">
        <w:rPr>
          <w:rtl w:val="0"/>
        </w:rPr>
        <w:t xml:space="preserve">Reduce workload if technical quality deteriorates significantly.</w:t>
      </w:r>
    </w:p>
    <w:p w:rsidR="00000000" w:rsidDel="00000000" w:rsidP="00000000" w:rsidRDefault="00000000" w:rsidRPr="00000000" w14:paraId="00003687">
      <w:pPr>
        <w:pStyle w:val="Heading2"/>
        <w:keepNext w:val="0"/>
        <w:keepLines w:val="0"/>
        <w:spacing w:after="80" w:lineRule="auto"/>
        <w:rPr>
          <w:b w:val="1"/>
          <w:bCs w:val="1"/>
          <w:sz w:val="34"/>
          <w:szCs w:val="34"/>
        </w:rPr>
      </w:pPr>
      <w:bookmarkStart w:colFirst="0" w:colLast="0" w:name="_wfgmhsnt4ubp" w:id="2173"/>
      <w:bookmarkEnd w:id="2173"/>
      <w:r w:rsidDel="00000000" w:rsidR="00000000" w:rsidRPr="00000000">
        <w:rPr>
          <w:b w:val="1"/>
          <w:bCs w:val="1"/>
          <w:sz w:val="34"/>
          <w:szCs w:val="34"/>
          <w:rtl w:val="0"/>
        </w:rPr>
        <w:t xml:space="preserve">Coaching Cues</w:t>
      </w:r>
    </w:p>
    <w:p w:rsidR="00000000" w:rsidDel="00000000" w:rsidP="00000000" w:rsidRDefault="00000000" w:rsidRPr="00000000" w14:paraId="00003688">
      <w:pPr>
        <w:numPr>
          <w:ilvl w:val="0"/>
          <w:numId w:val="976"/>
        </w:numPr>
        <w:spacing w:after="0" w:afterAutospacing="0" w:before="240" w:lineRule="auto"/>
        <w:ind w:left="720" w:hanging="360"/>
      </w:pPr>
      <w:r w:rsidDel="00000000" w:rsidR="00000000" w:rsidRPr="00000000">
        <w:rPr>
          <w:rtl w:val="0"/>
        </w:rPr>
        <w:t xml:space="preserve">“Track while tired.”</w:t>
      </w:r>
    </w:p>
    <w:p w:rsidR="00000000" w:rsidDel="00000000" w:rsidP="00000000" w:rsidRDefault="00000000" w:rsidRPr="00000000" w14:paraId="00003689">
      <w:pPr>
        <w:numPr>
          <w:ilvl w:val="0"/>
          <w:numId w:val="976"/>
        </w:numPr>
        <w:spacing w:after="0" w:afterAutospacing="0" w:before="0" w:beforeAutospacing="0" w:lineRule="auto"/>
        <w:ind w:left="720" w:hanging="360"/>
      </w:pPr>
      <w:r w:rsidDel="00000000" w:rsidR="00000000" w:rsidRPr="00000000">
        <w:rPr>
          <w:rtl w:val="0"/>
        </w:rPr>
        <w:t xml:space="preserve">“Two hands every time.”</w:t>
      </w:r>
    </w:p>
    <w:p w:rsidR="00000000" w:rsidDel="00000000" w:rsidP="00000000" w:rsidRDefault="00000000" w:rsidRPr="00000000" w14:paraId="0000368A">
      <w:pPr>
        <w:numPr>
          <w:ilvl w:val="0"/>
          <w:numId w:val="976"/>
        </w:numPr>
        <w:spacing w:after="0" w:afterAutospacing="0" w:before="0" w:beforeAutospacing="0" w:lineRule="auto"/>
        <w:ind w:left="720" w:hanging="360"/>
      </w:pPr>
      <w:r w:rsidDel="00000000" w:rsidR="00000000" w:rsidRPr="00000000">
        <w:rPr>
          <w:rtl w:val="0"/>
        </w:rPr>
        <w:t xml:space="preserve">“Reach the drop point.”</w:t>
      </w:r>
    </w:p>
    <w:p w:rsidR="00000000" w:rsidDel="00000000" w:rsidP="00000000" w:rsidRDefault="00000000" w:rsidRPr="00000000" w14:paraId="0000368B">
      <w:pPr>
        <w:numPr>
          <w:ilvl w:val="0"/>
          <w:numId w:val="976"/>
        </w:numPr>
        <w:spacing w:after="0" w:afterAutospacing="0" w:before="0" w:beforeAutospacing="0" w:lineRule="auto"/>
        <w:ind w:left="720" w:hanging="360"/>
      </w:pPr>
      <w:r w:rsidDel="00000000" w:rsidR="00000000" w:rsidRPr="00000000">
        <w:rPr>
          <w:rtl w:val="0"/>
        </w:rPr>
        <w:t xml:space="preserve">“Mark or spoil.”</w:t>
      </w:r>
    </w:p>
    <w:p w:rsidR="00000000" w:rsidDel="00000000" w:rsidP="00000000" w:rsidRDefault="00000000" w:rsidRPr="00000000" w14:paraId="0000368C">
      <w:pPr>
        <w:numPr>
          <w:ilvl w:val="0"/>
          <w:numId w:val="976"/>
        </w:numPr>
        <w:spacing w:after="240" w:before="0" w:beforeAutospacing="0" w:lineRule="auto"/>
        <w:ind w:left="720" w:hanging="360"/>
      </w:pPr>
      <w:r w:rsidDel="00000000" w:rsidR="00000000" w:rsidRPr="00000000">
        <w:rPr>
          <w:rtl w:val="0"/>
        </w:rPr>
        <w:t xml:space="preserve">“Quality before volume.”</w:t>
      </w:r>
    </w:p>
    <w:p w:rsidR="00000000" w:rsidDel="00000000" w:rsidP="00000000" w:rsidRDefault="00000000" w:rsidRPr="00000000" w14:paraId="0000368D">
      <w:pPr>
        <w:pStyle w:val="Heading2"/>
        <w:keepNext w:val="0"/>
        <w:keepLines w:val="0"/>
        <w:spacing w:after="80" w:lineRule="auto"/>
        <w:rPr>
          <w:b w:val="1"/>
          <w:bCs w:val="1"/>
          <w:sz w:val="34"/>
          <w:szCs w:val="34"/>
        </w:rPr>
      </w:pPr>
      <w:bookmarkStart w:colFirst="0" w:colLast="0" w:name="_3e7aufhu5m0w" w:id="2174"/>
      <w:bookmarkEnd w:id="2174"/>
      <w:r w:rsidDel="00000000" w:rsidR="00000000" w:rsidRPr="00000000">
        <w:rPr>
          <w:b w:val="1"/>
          <w:bCs w:val="1"/>
          <w:sz w:val="34"/>
          <w:szCs w:val="34"/>
          <w:rtl w:val="0"/>
        </w:rPr>
        <w:t xml:space="preserve">What the Coach Should Observe</w:t>
      </w:r>
    </w:p>
    <w:p w:rsidR="00000000" w:rsidDel="00000000" w:rsidP="00000000" w:rsidRDefault="00000000" w:rsidRPr="00000000" w14:paraId="0000368E">
      <w:pPr>
        <w:spacing w:after="240" w:before="240" w:lineRule="auto"/>
        <w:rPr/>
      </w:pPr>
      <w:r w:rsidDel="00000000" w:rsidR="00000000" w:rsidRPr="00000000">
        <w:rPr>
          <w:rtl w:val="0"/>
        </w:rPr>
        <w:t xml:space="preserve">Observe:</w:t>
      </w:r>
    </w:p>
    <w:p w:rsidR="00000000" w:rsidDel="00000000" w:rsidP="00000000" w:rsidRDefault="00000000" w:rsidRPr="00000000" w14:paraId="0000368F">
      <w:pPr>
        <w:numPr>
          <w:ilvl w:val="0"/>
          <w:numId w:val="491"/>
        </w:numPr>
        <w:spacing w:after="0" w:afterAutospacing="0" w:before="240" w:lineRule="auto"/>
        <w:ind w:left="720" w:hanging="360"/>
      </w:pPr>
      <w:r w:rsidDel="00000000" w:rsidR="00000000" w:rsidRPr="00000000">
        <w:rPr>
          <w:rtl w:val="0"/>
        </w:rPr>
        <w:t xml:space="preserve">Whether lead timing declines.</w:t>
      </w:r>
    </w:p>
    <w:p w:rsidR="00000000" w:rsidDel="00000000" w:rsidP="00000000" w:rsidRDefault="00000000" w:rsidRPr="00000000" w14:paraId="00003690">
      <w:pPr>
        <w:numPr>
          <w:ilvl w:val="0"/>
          <w:numId w:val="491"/>
        </w:numPr>
        <w:spacing w:after="0" w:afterAutospacing="0" w:before="0" w:beforeAutospacing="0" w:lineRule="auto"/>
        <w:ind w:left="720" w:hanging="360"/>
      </w:pPr>
      <w:r w:rsidDel="00000000" w:rsidR="00000000" w:rsidRPr="00000000">
        <w:rPr>
          <w:rtl w:val="0"/>
        </w:rPr>
        <w:t xml:space="preserve">Whether players track the football under fatigue.</w:t>
      </w:r>
    </w:p>
    <w:p w:rsidR="00000000" w:rsidDel="00000000" w:rsidP="00000000" w:rsidRDefault="00000000" w:rsidRPr="00000000" w14:paraId="00003691">
      <w:pPr>
        <w:numPr>
          <w:ilvl w:val="0"/>
          <w:numId w:val="491"/>
        </w:numPr>
        <w:spacing w:after="0" w:afterAutospacing="0" w:before="0" w:beforeAutospacing="0" w:lineRule="auto"/>
        <w:ind w:left="720" w:hanging="360"/>
      </w:pPr>
      <w:r w:rsidDel="00000000" w:rsidR="00000000" w:rsidRPr="00000000">
        <w:rPr>
          <w:rtl w:val="0"/>
        </w:rPr>
        <w:t xml:space="preserve">Whether one-handed marking attempts increase.</w:t>
      </w:r>
    </w:p>
    <w:p w:rsidR="00000000" w:rsidDel="00000000" w:rsidP="00000000" w:rsidRDefault="00000000" w:rsidRPr="00000000" w14:paraId="00003692">
      <w:pPr>
        <w:numPr>
          <w:ilvl w:val="0"/>
          <w:numId w:val="491"/>
        </w:numPr>
        <w:spacing w:after="0" w:afterAutospacing="0" w:before="0" w:beforeAutospacing="0" w:lineRule="auto"/>
        <w:ind w:left="720" w:hanging="360"/>
      </w:pPr>
      <w:r w:rsidDel="00000000" w:rsidR="00000000" w:rsidRPr="00000000">
        <w:rPr>
          <w:rtl w:val="0"/>
        </w:rPr>
        <w:t xml:space="preserve">Whether jump and landing safety remain sound.</w:t>
      </w:r>
    </w:p>
    <w:p w:rsidR="00000000" w:rsidDel="00000000" w:rsidP="00000000" w:rsidRDefault="00000000" w:rsidRPr="00000000" w14:paraId="00003693">
      <w:pPr>
        <w:numPr>
          <w:ilvl w:val="0"/>
          <w:numId w:val="491"/>
        </w:numPr>
        <w:spacing w:after="0" w:afterAutospacing="0" w:before="0" w:beforeAutospacing="0" w:lineRule="auto"/>
        <w:ind w:left="720" w:hanging="360"/>
      </w:pPr>
      <w:r w:rsidDel="00000000" w:rsidR="00000000" w:rsidRPr="00000000">
        <w:rPr>
          <w:rtl w:val="0"/>
        </w:rPr>
        <w:t xml:space="preserve">Whether mark-or-spoil decisions remain appropriate.</w:t>
      </w:r>
    </w:p>
    <w:p w:rsidR="00000000" w:rsidDel="00000000" w:rsidP="00000000" w:rsidRDefault="00000000" w:rsidRPr="00000000" w14:paraId="00003694">
      <w:pPr>
        <w:numPr>
          <w:ilvl w:val="0"/>
          <w:numId w:val="491"/>
        </w:numPr>
        <w:spacing w:after="0" w:afterAutospacing="0" w:before="0" w:beforeAutospacing="0" w:lineRule="auto"/>
        <w:ind w:left="720" w:hanging="360"/>
      </w:pPr>
      <w:r w:rsidDel="00000000" w:rsidR="00000000" w:rsidRPr="00000000">
        <w:rPr>
          <w:rtl w:val="0"/>
        </w:rPr>
        <w:t xml:space="preserve">Whether post-mark choices reflect pressure.</w:t>
      </w:r>
    </w:p>
    <w:p w:rsidR="00000000" w:rsidDel="00000000" w:rsidP="00000000" w:rsidRDefault="00000000" w:rsidRPr="00000000" w14:paraId="00003695">
      <w:pPr>
        <w:numPr>
          <w:ilvl w:val="0"/>
          <w:numId w:val="491"/>
        </w:numPr>
        <w:spacing w:after="0" w:afterAutospacing="0" w:before="0" w:beforeAutospacing="0" w:lineRule="auto"/>
        <w:ind w:left="720" w:hanging="360"/>
      </w:pPr>
      <w:r w:rsidDel="00000000" w:rsidR="00000000" w:rsidRPr="00000000">
        <w:rPr>
          <w:rtl w:val="0"/>
        </w:rPr>
        <w:t xml:space="preserve">Whether technique improves after feedback.</w:t>
      </w:r>
    </w:p>
    <w:p w:rsidR="00000000" w:rsidDel="00000000" w:rsidP="00000000" w:rsidRDefault="00000000" w:rsidRPr="00000000" w14:paraId="00003696">
      <w:pPr>
        <w:numPr>
          <w:ilvl w:val="0"/>
          <w:numId w:val="491"/>
        </w:numPr>
        <w:spacing w:after="240" w:before="0" w:beforeAutospacing="0" w:lineRule="auto"/>
        <w:ind w:left="720" w:hanging="360"/>
      </w:pPr>
      <w:r w:rsidDel="00000000" w:rsidR="00000000" w:rsidRPr="00000000">
        <w:rPr>
          <w:rtl w:val="0"/>
        </w:rPr>
        <w:t xml:space="preserve">Whether workload remains suitable.</w:t>
      </w:r>
    </w:p>
    <w:p w:rsidR="00000000" w:rsidDel="00000000" w:rsidP="00000000" w:rsidRDefault="00000000" w:rsidRPr="00000000" w14:paraId="00003697">
      <w:pPr>
        <w:pStyle w:val="Heading2"/>
        <w:keepNext w:val="0"/>
        <w:keepLines w:val="0"/>
        <w:spacing w:after="80" w:lineRule="auto"/>
        <w:rPr>
          <w:b w:val="1"/>
          <w:bCs w:val="1"/>
          <w:sz w:val="34"/>
          <w:szCs w:val="34"/>
        </w:rPr>
      </w:pPr>
      <w:bookmarkStart w:colFirst="0" w:colLast="0" w:name="_305it58ounft" w:id="2175"/>
      <w:bookmarkEnd w:id="2175"/>
      <w:r w:rsidDel="00000000" w:rsidR="00000000" w:rsidRPr="00000000">
        <w:rPr>
          <w:b w:val="1"/>
          <w:bCs w:val="1"/>
          <w:sz w:val="34"/>
          <w:szCs w:val="34"/>
          <w:rtl w:val="0"/>
        </w:rPr>
        <w:t xml:space="preserve">Common Errors</w:t>
      </w:r>
    </w:p>
    <w:tbl>
      <w:tblPr>
        <w:tblStyle w:val="Table156"/>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4680"/>
        <w:gridCol w:w="4680"/>
        <w:tblGridChange w:id="0">
          <w:tblGrid>
            <w:gridCol w:w="4680"/>
            <w:gridCol w:w="4680"/>
          </w:tblGrid>
        </w:tblGridChange>
      </w:tblGrid>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3698">
            <w:pPr>
              <w:jc w:val="center"/>
              <w:rPr/>
            </w:pPr>
            <w:r w:rsidDel="00000000" w:rsidR="00000000" w:rsidRPr="00000000">
              <w:rPr>
                <w:b w:val="1"/>
                <w:bCs w:val="1"/>
                <w:rtl w:val="0"/>
              </w:rPr>
              <w:t xml:space="preserve">Common Error</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3699">
            <w:pPr>
              <w:jc w:val="center"/>
              <w:rPr/>
            </w:pPr>
            <w:r w:rsidDel="00000000" w:rsidR="00000000" w:rsidRPr="00000000">
              <w:rPr>
                <w:b w:val="1"/>
                <w:bCs w:val="1"/>
                <w:rtl w:val="0"/>
              </w:rPr>
              <w:t xml:space="preserve">Coaching Correction</w:t>
            </w:r>
            <w:r w:rsidDel="00000000" w:rsidR="00000000" w:rsidRPr="00000000">
              <w:rPr>
                <w:rtl w:val="0"/>
              </w:rPr>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369A">
            <w:pPr>
              <w:rPr/>
            </w:pPr>
            <w:r w:rsidDel="00000000" w:rsidR="00000000" w:rsidRPr="00000000">
              <w:rPr>
                <w:rtl w:val="0"/>
              </w:rPr>
              <w:t xml:space="preserve">Players lead before the feeder is ready.</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369B">
            <w:pPr>
              <w:rPr/>
            </w:pPr>
            <w:r w:rsidDel="00000000" w:rsidR="00000000" w:rsidRPr="00000000">
              <w:rPr>
                <w:rtl w:val="0"/>
              </w:rPr>
              <w:t xml:space="preserve">Re-establish visual connection despite fatigue.</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369C">
            <w:pPr>
              <w:rPr/>
            </w:pPr>
            <w:r w:rsidDel="00000000" w:rsidR="00000000" w:rsidRPr="00000000">
              <w:rPr>
                <w:rtl w:val="0"/>
              </w:rPr>
              <w:t xml:space="preserve">One-handed attempts replace two-hand marking.</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369D">
            <w:pPr>
              <w:rPr/>
            </w:pPr>
            <w:r w:rsidDel="00000000" w:rsidR="00000000" w:rsidRPr="00000000">
              <w:rPr>
                <w:rtl w:val="0"/>
              </w:rPr>
              <w:t xml:space="preserve">Reduce speed and restore early hand presentation.</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369E">
            <w:pPr>
              <w:rPr/>
            </w:pPr>
            <w:r w:rsidDel="00000000" w:rsidR="00000000" w:rsidRPr="00000000">
              <w:rPr>
                <w:rtl w:val="0"/>
              </w:rPr>
              <w:t xml:space="preserve">Players jump before reaching the drop point.</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369F">
            <w:pPr>
              <w:rPr/>
            </w:pPr>
            <w:r w:rsidDel="00000000" w:rsidR="00000000" w:rsidRPr="00000000">
              <w:rPr>
                <w:rtl w:val="0"/>
              </w:rPr>
              <w:t xml:space="preserve">Use adjustment steps and delay the jump.</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36A0">
            <w:pPr>
              <w:rPr/>
            </w:pPr>
            <w:r w:rsidDel="00000000" w:rsidR="00000000" w:rsidRPr="00000000">
              <w:rPr>
                <w:rtl w:val="0"/>
              </w:rPr>
              <w:t xml:space="preserve">Fatigued players attempt unrealistic marks.</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36A1">
            <w:pPr>
              <w:rPr/>
            </w:pPr>
            <w:r w:rsidDel="00000000" w:rsidR="00000000" w:rsidRPr="00000000">
              <w:rPr>
                <w:rtl w:val="0"/>
              </w:rPr>
              <w:t xml:space="preserve">Spoil or remain at ground level when out of position.</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36A2">
            <w:pPr>
              <w:rPr/>
            </w:pPr>
            <w:r w:rsidDel="00000000" w:rsidR="00000000" w:rsidRPr="00000000">
              <w:rPr>
                <w:rtl w:val="0"/>
              </w:rPr>
              <w:t xml:space="preserve">The marker automatically plays on.</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36A3">
            <w:pPr>
              <w:rPr/>
            </w:pPr>
            <w:r w:rsidDel="00000000" w:rsidR="00000000" w:rsidRPr="00000000">
              <w:rPr>
                <w:rtl w:val="0"/>
              </w:rPr>
              <w:t xml:space="preserve">Scan the pressure before deciding.</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36A4">
            <w:pPr>
              <w:rPr/>
            </w:pPr>
            <w:r w:rsidDel="00000000" w:rsidR="00000000" w:rsidRPr="00000000">
              <w:rPr>
                <w:rtl w:val="0"/>
              </w:rPr>
              <w:t xml:space="preserve">Landing and contact become unsafe.</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36A5">
            <w:pPr>
              <w:rPr/>
            </w:pPr>
            <w:r w:rsidDel="00000000" w:rsidR="00000000" w:rsidRPr="00000000">
              <w:rPr>
                <w:rtl w:val="0"/>
              </w:rPr>
              <w:t xml:space="preserve">Stop the station and increase recovery.</w:t>
            </w:r>
          </w:p>
        </w:tc>
      </w:tr>
    </w:tbl>
    <w:p w:rsidR="00000000" w:rsidDel="00000000" w:rsidP="00000000" w:rsidRDefault="00000000" w:rsidRPr="00000000" w14:paraId="000036A6">
      <w:pPr>
        <w:pStyle w:val="Heading2"/>
        <w:keepNext w:val="0"/>
        <w:keepLines w:val="0"/>
        <w:spacing w:after="80" w:lineRule="auto"/>
        <w:rPr>
          <w:b w:val="1"/>
          <w:bCs w:val="1"/>
          <w:sz w:val="34"/>
          <w:szCs w:val="34"/>
        </w:rPr>
      </w:pPr>
      <w:bookmarkStart w:colFirst="0" w:colLast="0" w:name="_nva1e0gtayte" w:id="2176"/>
      <w:bookmarkEnd w:id="2176"/>
      <w:r w:rsidDel="00000000" w:rsidR="00000000" w:rsidRPr="00000000">
        <w:rPr>
          <w:b w:val="1"/>
          <w:bCs w:val="1"/>
          <w:sz w:val="34"/>
          <w:szCs w:val="34"/>
          <w:rtl w:val="0"/>
        </w:rPr>
        <w:t xml:space="preserve">Progressions</w:t>
      </w:r>
    </w:p>
    <w:p w:rsidR="00000000" w:rsidDel="00000000" w:rsidP="00000000" w:rsidRDefault="00000000" w:rsidRPr="00000000" w14:paraId="000036A7">
      <w:pPr>
        <w:numPr>
          <w:ilvl w:val="0"/>
          <w:numId w:val="202"/>
        </w:numPr>
        <w:spacing w:after="0" w:afterAutospacing="0" w:before="240" w:lineRule="auto"/>
        <w:ind w:left="720" w:hanging="360"/>
      </w:pPr>
      <w:r w:rsidDel="00000000" w:rsidR="00000000" w:rsidRPr="00000000">
        <w:rPr>
          <w:rtl w:val="0"/>
        </w:rPr>
        <w:t xml:space="preserve">Reduce rotation recovery.</w:t>
      </w:r>
    </w:p>
    <w:p w:rsidR="00000000" w:rsidDel="00000000" w:rsidP="00000000" w:rsidRDefault="00000000" w:rsidRPr="00000000" w14:paraId="000036A8">
      <w:pPr>
        <w:numPr>
          <w:ilvl w:val="0"/>
          <w:numId w:val="202"/>
        </w:numPr>
        <w:spacing w:after="0" w:afterAutospacing="0" w:before="0" w:beforeAutospacing="0" w:lineRule="auto"/>
        <w:ind w:left="720" w:hanging="360"/>
      </w:pPr>
      <w:r w:rsidDel="00000000" w:rsidR="00000000" w:rsidRPr="00000000">
        <w:rPr>
          <w:rtl w:val="0"/>
        </w:rPr>
        <w:t xml:space="preserve">Add greater football-flight variation.</w:t>
      </w:r>
    </w:p>
    <w:p w:rsidR="00000000" w:rsidDel="00000000" w:rsidP="00000000" w:rsidRDefault="00000000" w:rsidRPr="00000000" w14:paraId="000036A9">
      <w:pPr>
        <w:numPr>
          <w:ilvl w:val="0"/>
          <w:numId w:val="202"/>
        </w:numPr>
        <w:spacing w:after="0" w:afterAutospacing="0" w:before="0" w:beforeAutospacing="0" w:lineRule="auto"/>
        <w:ind w:left="720" w:hanging="360"/>
      </w:pPr>
      <w:r w:rsidDel="00000000" w:rsidR="00000000" w:rsidRPr="00000000">
        <w:rPr>
          <w:rtl w:val="0"/>
        </w:rPr>
        <w:t xml:space="preserve">Increase controlled defensive pressure.</w:t>
      </w:r>
    </w:p>
    <w:p w:rsidR="00000000" w:rsidDel="00000000" w:rsidP="00000000" w:rsidRDefault="00000000" w:rsidRPr="00000000" w14:paraId="000036AA">
      <w:pPr>
        <w:numPr>
          <w:ilvl w:val="0"/>
          <w:numId w:val="202"/>
        </w:numPr>
        <w:spacing w:after="0" w:afterAutospacing="0" w:before="0" w:beforeAutospacing="0" w:lineRule="auto"/>
        <w:ind w:left="720" w:hanging="360"/>
      </w:pPr>
      <w:r w:rsidDel="00000000" w:rsidR="00000000" w:rsidRPr="00000000">
        <w:rPr>
          <w:rtl w:val="0"/>
        </w:rPr>
        <w:t xml:space="preserve">Add scoreboard scenarios at Station 4.</w:t>
      </w:r>
    </w:p>
    <w:p w:rsidR="00000000" w:rsidDel="00000000" w:rsidP="00000000" w:rsidRDefault="00000000" w:rsidRPr="00000000" w14:paraId="000036AB">
      <w:pPr>
        <w:numPr>
          <w:ilvl w:val="0"/>
          <w:numId w:val="202"/>
        </w:numPr>
        <w:spacing w:after="0" w:afterAutospacing="0" w:before="0" w:beforeAutospacing="0" w:lineRule="auto"/>
        <w:ind w:left="720" w:hanging="360"/>
      </w:pPr>
      <w:r w:rsidDel="00000000" w:rsidR="00000000" w:rsidRPr="00000000">
        <w:rPr>
          <w:rtl w:val="0"/>
        </w:rPr>
        <w:t xml:space="preserve">Require post-mark disposal at every station.</w:t>
      </w:r>
    </w:p>
    <w:p w:rsidR="00000000" w:rsidDel="00000000" w:rsidP="00000000" w:rsidRDefault="00000000" w:rsidRPr="00000000" w14:paraId="000036AC">
      <w:pPr>
        <w:numPr>
          <w:ilvl w:val="0"/>
          <w:numId w:val="202"/>
        </w:numPr>
        <w:spacing w:after="240" w:before="0" w:beforeAutospacing="0" w:lineRule="auto"/>
        <w:ind w:left="720" w:hanging="360"/>
      </w:pPr>
      <w:r w:rsidDel="00000000" w:rsidR="00000000" w:rsidRPr="00000000">
        <w:rPr>
          <w:rtl w:val="0"/>
        </w:rPr>
        <w:t xml:space="preserve">Add a fifth turnover-transition station.</w:t>
      </w:r>
    </w:p>
    <w:p w:rsidR="00000000" w:rsidDel="00000000" w:rsidP="00000000" w:rsidRDefault="00000000" w:rsidRPr="00000000" w14:paraId="000036AD">
      <w:pPr>
        <w:pStyle w:val="Heading2"/>
        <w:keepNext w:val="0"/>
        <w:keepLines w:val="0"/>
        <w:spacing w:after="80" w:lineRule="auto"/>
        <w:rPr>
          <w:b w:val="1"/>
          <w:bCs w:val="1"/>
          <w:sz w:val="34"/>
          <w:szCs w:val="34"/>
        </w:rPr>
      </w:pPr>
      <w:bookmarkStart w:colFirst="0" w:colLast="0" w:name="_v8s6w97cwtf6" w:id="2177"/>
      <w:bookmarkEnd w:id="2177"/>
      <w:r w:rsidDel="00000000" w:rsidR="00000000" w:rsidRPr="00000000">
        <w:rPr>
          <w:b w:val="1"/>
          <w:bCs w:val="1"/>
          <w:sz w:val="34"/>
          <w:szCs w:val="34"/>
          <w:rtl w:val="0"/>
        </w:rPr>
        <w:t xml:space="preserve">Regressions</w:t>
      </w:r>
    </w:p>
    <w:p w:rsidR="00000000" w:rsidDel="00000000" w:rsidP="00000000" w:rsidRDefault="00000000" w:rsidRPr="00000000" w14:paraId="000036AE">
      <w:pPr>
        <w:numPr>
          <w:ilvl w:val="0"/>
          <w:numId w:val="984"/>
        </w:numPr>
        <w:spacing w:after="0" w:afterAutospacing="0" w:before="240" w:lineRule="auto"/>
        <w:ind w:left="720" w:hanging="360"/>
      </w:pPr>
      <w:r w:rsidDel="00000000" w:rsidR="00000000" w:rsidRPr="00000000">
        <w:rPr>
          <w:rtl w:val="0"/>
        </w:rPr>
        <w:t xml:space="preserve">Increase recovery.</w:t>
      </w:r>
    </w:p>
    <w:p w:rsidR="00000000" w:rsidDel="00000000" w:rsidP="00000000" w:rsidRDefault="00000000" w:rsidRPr="00000000" w14:paraId="000036AF">
      <w:pPr>
        <w:numPr>
          <w:ilvl w:val="0"/>
          <w:numId w:val="984"/>
        </w:numPr>
        <w:spacing w:after="0" w:afterAutospacing="0" w:before="0" w:beforeAutospacing="0" w:lineRule="auto"/>
        <w:ind w:left="720" w:hanging="360"/>
      </w:pPr>
      <w:r w:rsidDel="00000000" w:rsidR="00000000" w:rsidRPr="00000000">
        <w:rPr>
          <w:rtl w:val="0"/>
        </w:rPr>
        <w:t xml:space="preserve">Reduce work periods.</w:t>
      </w:r>
    </w:p>
    <w:p w:rsidR="00000000" w:rsidDel="00000000" w:rsidP="00000000" w:rsidRDefault="00000000" w:rsidRPr="00000000" w14:paraId="000036B0">
      <w:pPr>
        <w:numPr>
          <w:ilvl w:val="0"/>
          <w:numId w:val="984"/>
        </w:numPr>
        <w:spacing w:after="0" w:afterAutospacing="0" w:before="0" w:beforeAutospacing="0" w:lineRule="auto"/>
        <w:ind w:left="720" w:hanging="360"/>
      </w:pPr>
      <w:r w:rsidDel="00000000" w:rsidR="00000000" w:rsidRPr="00000000">
        <w:rPr>
          <w:rtl w:val="0"/>
        </w:rPr>
        <w:t xml:space="preserve">Remove contact.</w:t>
      </w:r>
    </w:p>
    <w:p w:rsidR="00000000" w:rsidDel="00000000" w:rsidP="00000000" w:rsidRDefault="00000000" w:rsidRPr="00000000" w14:paraId="000036B1">
      <w:pPr>
        <w:numPr>
          <w:ilvl w:val="0"/>
          <w:numId w:val="984"/>
        </w:numPr>
        <w:spacing w:after="0" w:afterAutospacing="0" w:before="0" w:beforeAutospacing="0" w:lineRule="auto"/>
        <w:ind w:left="720" w:hanging="360"/>
      </w:pPr>
      <w:r w:rsidDel="00000000" w:rsidR="00000000" w:rsidRPr="00000000">
        <w:rPr>
          <w:rtl w:val="0"/>
        </w:rPr>
        <w:t xml:space="preserve">Predetermine decisions.</w:t>
      </w:r>
    </w:p>
    <w:p w:rsidR="00000000" w:rsidDel="00000000" w:rsidP="00000000" w:rsidRDefault="00000000" w:rsidRPr="00000000" w14:paraId="000036B2">
      <w:pPr>
        <w:numPr>
          <w:ilvl w:val="0"/>
          <w:numId w:val="984"/>
        </w:numPr>
        <w:spacing w:after="0" w:afterAutospacing="0" w:before="0" w:beforeAutospacing="0" w:lineRule="auto"/>
        <w:ind w:left="720" w:hanging="360"/>
      </w:pPr>
      <w:r w:rsidDel="00000000" w:rsidR="00000000" w:rsidRPr="00000000">
        <w:rPr>
          <w:rtl w:val="0"/>
        </w:rPr>
        <w:t xml:space="preserve">Reduce football height.</w:t>
      </w:r>
    </w:p>
    <w:p w:rsidR="00000000" w:rsidDel="00000000" w:rsidP="00000000" w:rsidRDefault="00000000" w:rsidRPr="00000000" w14:paraId="000036B3">
      <w:pPr>
        <w:numPr>
          <w:ilvl w:val="0"/>
          <w:numId w:val="984"/>
        </w:numPr>
        <w:spacing w:after="240" w:before="0" w:beforeAutospacing="0" w:lineRule="auto"/>
        <w:ind w:left="720" w:hanging="360"/>
      </w:pPr>
      <w:r w:rsidDel="00000000" w:rsidR="00000000" w:rsidRPr="00000000">
        <w:rPr>
          <w:rtl w:val="0"/>
        </w:rPr>
        <w:t xml:space="preserve">Complete stations separately.</w:t>
      </w:r>
    </w:p>
    <w:p w:rsidR="00000000" w:rsidDel="00000000" w:rsidP="00000000" w:rsidRDefault="00000000" w:rsidRPr="00000000" w14:paraId="000036B4">
      <w:pPr>
        <w:pStyle w:val="Heading2"/>
        <w:keepNext w:val="0"/>
        <w:keepLines w:val="0"/>
        <w:spacing w:after="80" w:lineRule="auto"/>
        <w:rPr>
          <w:b w:val="1"/>
          <w:bCs w:val="1"/>
          <w:sz w:val="34"/>
          <w:szCs w:val="34"/>
        </w:rPr>
      </w:pPr>
      <w:bookmarkStart w:colFirst="0" w:colLast="0" w:name="_4dv1cead53ts" w:id="2178"/>
      <w:bookmarkEnd w:id="2178"/>
      <w:r w:rsidDel="00000000" w:rsidR="00000000" w:rsidRPr="00000000">
        <w:rPr>
          <w:b w:val="1"/>
          <w:bCs w:val="1"/>
          <w:sz w:val="34"/>
          <w:szCs w:val="34"/>
          <w:rtl w:val="0"/>
        </w:rPr>
        <w:t xml:space="preserve">Success Indicators</w:t>
      </w:r>
    </w:p>
    <w:p w:rsidR="00000000" w:rsidDel="00000000" w:rsidP="00000000" w:rsidRDefault="00000000" w:rsidRPr="00000000" w14:paraId="000036B5">
      <w:pPr>
        <w:spacing w:after="240" w:before="240" w:lineRule="auto"/>
        <w:rPr/>
      </w:pPr>
      <w:r w:rsidDel="00000000" w:rsidR="00000000" w:rsidRPr="00000000">
        <w:rPr>
          <w:rtl w:val="0"/>
        </w:rPr>
        <w:t xml:space="preserve">Players consistently:</w:t>
      </w:r>
    </w:p>
    <w:p w:rsidR="00000000" w:rsidDel="00000000" w:rsidP="00000000" w:rsidRDefault="00000000" w:rsidRPr="00000000" w14:paraId="000036B6">
      <w:pPr>
        <w:numPr>
          <w:ilvl w:val="0"/>
          <w:numId w:val="24"/>
        </w:numPr>
        <w:spacing w:after="0" w:afterAutospacing="0" w:before="240" w:lineRule="auto"/>
        <w:ind w:left="720" w:hanging="360"/>
      </w:pPr>
      <w:r w:rsidDel="00000000" w:rsidR="00000000" w:rsidRPr="00000000">
        <w:rPr>
          <w:rtl w:val="0"/>
        </w:rPr>
        <w:t xml:space="preserve">Maintain lead timing.</w:t>
      </w:r>
    </w:p>
    <w:p w:rsidR="00000000" w:rsidDel="00000000" w:rsidP="00000000" w:rsidRDefault="00000000" w:rsidRPr="00000000" w14:paraId="000036B7">
      <w:pPr>
        <w:numPr>
          <w:ilvl w:val="0"/>
          <w:numId w:val="24"/>
        </w:numPr>
        <w:spacing w:after="0" w:afterAutospacing="0" w:before="0" w:beforeAutospacing="0" w:lineRule="auto"/>
        <w:ind w:left="720" w:hanging="360"/>
      </w:pPr>
      <w:r w:rsidDel="00000000" w:rsidR="00000000" w:rsidRPr="00000000">
        <w:rPr>
          <w:rtl w:val="0"/>
        </w:rPr>
        <w:t xml:space="preserve">Track varied footballs.</w:t>
      </w:r>
    </w:p>
    <w:p w:rsidR="00000000" w:rsidDel="00000000" w:rsidP="00000000" w:rsidRDefault="00000000" w:rsidRPr="00000000" w14:paraId="000036B8">
      <w:pPr>
        <w:numPr>
          <w:ilvl w:val="0"/>
          <w:numId w:val="24"/>
        </w:numPr>
        <w:spacing w:after="0" w:afterAutospacing="0" w:before="0" w:beforeAutospacing="0" w:lineRule="auto"/>
        <w:ind w:left="720" w:hanging="360"/>
      </w:pPr>
      <w:r w:rsidDel="00000000" w:rsidR="00000000" w:rsidRPr="00000000">
        <w:rPr>
          <w:rtl w:val="0"/>
        </w:rPr>
        <w:t xml:space="preserve">Mark with two hands.</w:t>
      </w:r>
    </w:p>
    <w:p w:rsidR="00000000" w:rsidDel="00000000" w:rsidP="00000000" w:rsidRDefault="00000000" w:rsidRPr="00000000" w14:paraId="000036B9">
      <w:pPr>
        <w:numPr>
          <w:ilvl w:val="0"/>
          <w:numId w:val="24"/>
        </w:numPr>
        <w:spacing w:after="0" w:afterAutospacing="0" w:before="0" w:beforeAutospacing="0" w:lineRule="auto"/>
        <w:ind w:left="720" w:hanging="360"/>
      </w:pPr>
      <w:r w:rsidDel="00000000" w:rsidR="00000000" w:rsidRPr="00000000">
        <w:rPr>
          <w:rtl w:val="0"/>
        </w:rPr>
        <w:t xml:space="preserve">Select safe aerial actions.</w:t>
      </w:r>
    </w:p>
    <w:p w:rsidR="00000000" w:rsidDel="00000000" w:rsidP="00000000" w:rsidRDefault="00000000" w:rsidRPr="00000000" w14:paraId="000036BA">
      <w:pPr>
        <w:numPr>
          <w:ilvl w:val="0"/>
          <w:numId w:val="24"/>
        </w:numPr>
        <w:spacing w:after="0" w:afterAutospacing="0" w:before="0" w:beforeAutospacing="0" w:lineRule="auto"/>
        <w:ind w:left="720" w:hanging="360"/>
      </w:pPr>
      <w:r w:rsidDel="00000000" w:rsidR="00000000" w:rsidRPr="00000000">
        <w:rPr>
          <w:rtl w:val="0"/>
        </w:rPr>
        <w:t xml:space="preserve">Land under control.</w:t>
      </w:r>
    </w:p>
    <w:p w:rsidR="00000000" w:rsidDel="00000000" w:rsidP="00000000" w:rsidRDefault="00000000" w:rsidRPr="00000000" w14:paraId="000036BB">
      <w:pPr>
        <w:numPr>
          <w:ilvl w:val="0"/>
          <w:numId w:val="24"/>
        </w:numPr>
        <w:spacing w:after="0" w:afterAutospacing="0" w:before="0" w:beforeAutospacing="0" w:lineRule="auto"/>
        <w:ind w:left="720" w:hanging="360"/>
      </w:pPr>
      <w:r w:rsidDel="00000000" w:rsidR="00000000" w:rsidRPr="00000000">
        <w:rPr>
          <w:rtl w:val="0"/>
        </w:rPr>
        <w:t xml:space="preserve">Make appropriate post-mark decisions.</w:t>
      </w:r>
    </w:p>
    <w:p w:rsidR="00000000" w:rsidDel="00000000" w:rsidP="00000000" w:rsidRDefault="00000000" w:rsidRPr="00000000" w14:paraId="000036BC">
      <w:pPr>
        <w:numPr>
          <w:ilvl w:val="0"/>
          <w:numId w:val="24"/>
        </w:numPr>
        <w:spacing w:after="0" w:afterAutospacing="0" w:before="0" w:beforeAutospacing="0" w:lineRule="auto"/>
        <w:ind w:left="720" w:hanging="360"/>
      </w:pPr>
      <w:r w:rsidDel="00000000" w:rsidR="00000000" w:rsidRPr="00000000">
        <w:rPr>
          <w:rtl w:val="0"/>
        </w:rPr>
        <w:t xml:space="preserve">Preserve technique across the circuit.</w:t>
      </w:r>
    </w:p>
    <w:p w:rsidR="00000000" w:rsidDel="00000000" w:rsidP="00000000" w:rsidRDefault="00000000" w:rsidRPr="00000000" w14:paraId="000036BD">
      <w:pPr>
        <w:numPr>
          <w:ilvl w:val="0"/>
          <w:numId w:val="24"/>
        </w:numPr>
        <w:spacing w:after="240" w:before="0" w:beforeAutospacing="0" w:lineRule="auto"/>
        <w:ind w:left="720" w:hanging="360"/>
      </w:pPr>
      <w:r w:rsidDel="00000000" w:rsidR="00000000" w:rsidRPr="00000000">
        <w:rPr>
          <w:rtl w:val="0"/>
        </w:rPr>
        <w:t xml:space="preserve">Apply coaching feedback.</w:t>
      </w:r>
    </w:p>
    <w:p w:rsidR="00000000" w:rsidDel="00000000" w:rsidP="00000000" w:rsidRDefault="00000000" w:rsidRPr="00000000" w14:paraId="000036BE">
      <w:pPr>
        <w:pStyle w:val="Heading2"/>
        <w:keepNext w:val="0"/>
        <w:keepLines w:val="0"/>
        <w:spacing w:after="80" w:lineRule="auto"/>
        <w:rPr>
          <w:b w:val="1"/>
          <w:bCs w:val="1"/>
          <w:sz w:val="34"/>
          <w:szCs w:val="34"/>
        </w:rPr>
      </w:pPr>
      <w:bookmarkStart w:colFirst="0" w:colLast="0" w:name="_rwl92mk6dvab" w:id="2179"/>
      <w:bookmarkEnd w:id="2179"/>
      <w:r w:rsidDel="00000000" w:rsidR="00000000" w:rsidRPr="00000000">
        <w:rPr>
          <w:b w:val="1"/>
          <w:bCs w:val="1"/>
          <w:sz w:val="34"/>
          <w:szCs w:val="34"/>
          <w:rtl w:val="0"/>
        </w:rPr>
        <w:t xml:space="preserve">Match Application</w:t>
      </w:r>
    </w:p>
    <w:p w:rsidR="00000000" w:rsidDel="00000000" w:rsidP="00000000" w:rsidRDefault="00000000" w:rsidRPr="00000000" w14:paraId="000036BF">
      <w:pPr>
        <w:spacing w:after="240" w:before="240" w:lineRule="auto"/>
        <w:rPr/>
      </w:pPr>
      <w:r w:rsidDel="00000000" w:rsidR="00000000" w:rsidRPr="00000000">
        <w:rPr>
          <w:rtl w:val="0"/>
        </w:rPr>
        <w:t xml:space="preserve">Fatigue affects movement, judgement and hand control. Players must continue to select realistic marking options and maintain safe technique late in matches.</w:t>
      </w:r>
    </w:p>
    <w:p w:rsidR="00000000" w:rsidDel="00000000" w:rsidP="00000000" w:rsidRDefault="00000000" w:rsidRPr="00000000" w14:paraId="000036C0">
      <w:pPr>
        <w:pStyle w:val="Heading2"/>
        <w:keepNext w:val="0"/>
        <w:keepLines w:val="0"/>
        <w:spacing w:after="80" w:lineRule="auto"/>
        <w:rPr>
          <w:b w:val="1"/>
          <w:bCs w:val="1"/>
          <w:sz w:val="34"/>
          <w:szCs w:val="34"/>
        </w:rPr>
      </w:pPr>
      <w:bookmarkStart w:colFirst="0" w:colLast="0" w:name="_yg0fp6572kjr" w:id="2180"/>
      <w:bookmarkEnd w:id="2180"/>
      <w:r w:rsidDel="00000000" w:rsidR="00000000" w:rsidRPr="00000000">
        <w:rPr>
          <w:b w:val="1"/>
          <w:bCs w:val="1"/>
          <w:sz w:val="34"/>
          <w:szCs w:val="34"/>
          <w:rtl w:val="0"/>
        </w:rPr>
        <w:t xml:space="preserve">Related Drills</w:t>
      </w:r>
    </w:p>
    <w:p w:rsidR="00000000" w:rsidDel="00000000" w:rsidP="00000000" w:rsidRDefault="00000000" w:rsidRPr="00000000" w14:paraId="000036C1">
      <w:pPr>
        <w:numPr>
          <w:ilvl w:val="0"/>
          <w:numId w:val="684"/>
        </w:numPr>
        <w:spacing w:after="0" w:afterAutospacing="0" w:before="240" w:lineRule="auto"/>
        <w:ind w:left="720" w:hanging="360"/>
      </w:pPr>
      <w:r w:rsidDel="00000000" w:rsidR="00000000" w:rsidRPr="00000000">
        <w:rPr>
          <w:rtl w:val="0"/>
        </w:rPr>
        <w:t xml:space="preserve">MK-028 – Repeat-Lead Marking Chain</w:t>
      </w:r>
    </w:p>
    <w:p w:rsidR="00000000" w:rsidDel="00000000" w:rsidP="00000000" w:rsidRDefault="00000000" w:rsidRPr="00000000" w14:paraId="000036C2">
      <w:pPr>
        <w:numPr>
          <w:ilvl w:val="0"/>
          <w:numId w:val="684"/>
        </w:numPr>
        <w:spacing w:after="0" w:afterAutospacing="0" w:before="0" w:beforeAutospacing="0" w:lineRule="auto"/>
        <w:ind w:left="720" w:hanging="360"/>
      </w:pPr>
      <w:r w:rsidDel="00000000" w:rsidR="00000000" w:rsidRPr="00000000">
        <w:rPr>
          <w:rtl w:val="0"/>
        </w:rPr>
        <w:t xml:space="preserve">MK-039 – Continuous End-to-End Marking Wave</w:t>
      </w:r>
    </w:p>
    <w:p w:rsidR="00000000" w:rsidDel="00000000" w:rsidP="00000000" w:rsidRDefault="00000000" w:rsidRPr="00000000" w14:paraId="000036C3">
      <w:pPr>
        <w:numPr>
          <w:ilvl w:val="0"/>
          <w:numId w:val="684"/>
        </w:numPr>
        <w:spacing w:after="0" w:afterAutospacing="0" w:before="0" w:beforeAutospacing="0" w:lineRule="auto"/>
        <w:ind w:left="720" w:hanging="360"/>
      </w:pPr>
      <w:r w:rsidDel="00000000" w:rsidR="00000000" w:rsidRPr="00000000">
        <w:rPr>
          <w:rtl w:val="0"/>
        </w:rPr>
        <w:t xml:space="preserve">MK-058 – Repeat Aerial Contest</w:t>
      </w:r>
    </w:p>
    <w:p w:rsidR="00000000" w:rsidDel="00000000" w:rsidP="00000000" w:rsidRDefault="00000000" w:rsidRPr="00000000" w14:paraId="000036C4">
      <w:pPr>
        <w:numPr>
          <w:ilvl w:val="0"/>
          <w:numId w:val="684"/>
        </w:numPr>
        <w:spacing w:after="0" w:afterAutospacing="0" w:before="0" w:beforeAutospacing="0" w:lineRule="auto"/>
        <w:ind w:left="720" w:hanging="360"/>
      </w:pPr>
      <w:r w:rsidDel="00000000" w:rsidR="00000000" w:rsidRPr="00000000">
        <w:rPr>
          <w:rtl w:val="0"/>
        </w:rPr>
        <w:t xml:space="preserve">MK-086 – Mark, Hold or Play-On Decision</w:t>
      </w:r>
    </w:p>
    <w:p w:rsidR="00000000" w:rsidDel="00000000" w:rsidP="00000000" w:rsidRDefault="00000000" w:rsidRPr="00000000" w14:paraId="000036C5">
      <w:pPr>
        <w:numPr>
          <w:ilvl w:val="0"/>
          <w:numId w:val="684"/>
        </w:numPr>
        <w:spacing w:after="240" w:before="0" w:beforeAutospacing="0" w:lineRule="auto"/>
        <w:ind w:left="720" w:hanging="360"/>
      </w:pPr>
      <w:r w:rsidDel="00000000" w:rsidR="00000000" w:rsidRPr="00000000">
        <w:rPr>
          <w:rtl w:val="0"/>
        </w:rPr>
        <w:t xml:space="preserve">MK-087 – Pressure Marking Rotation Game</w:t>
      </w:r>
    </w:p>
    <w:p w:rsidR="00000000" w:rsidDel="00000000" w:rsidP="00000000" w:rsidRDefault="00000000" w:rsidRPr="00000000" w14:paraId="000036C6">
      <w:pPr>
        <w:pStyle w:val="Heading1"/>
        <w:keepNext w:val="0"/>
        <w:keepLines w:val="0"/>
        <w:spacing w:before="480" w:lineRule="auto"/>
        <w:rPr>
          <w:b w:val="1"/>
          <w:bCs w:val="1"/>
          <w:sz w:val="46"/>
          <w:szCs w:val="46"/>
        </w:rPr>
      </w:pPr>
      <w:bookmarkStart w:colFirst="0" w:colLast="0" w:name="_ymjavkkzczg2" w:id="2181"/>
      <w:bookmarkEnd w:id="2181"/>
      <w:r w:rsidDel="00000000" w:rsidR="00000000" w:rsidRPr="00000000">
        <w:rPr>
          <w:b w:val="1"/>
          <w:bCs w:val="1"/>
          <w:sz w:val="46"/>
          <w:szCs w:val="46"/>
          <w:rtl w:val="0"/>
        </w:rPr>
        <w:t xml:space="preserve">MK-089 – Scoreboard Scenario Marking Possession</w:t>
      </w:r>
    </w:p>
    <w:p w:rsidR="00000000" w:rsidDel="00000000" w:rsidP="00000000" w:rsidRDefault="00000000" w:rsidRPr="00000000" w14:paraId="000036C7">
      <w:pPr>
        <w:pStyle w:val="Heading2"/>
        <w:keepNext w:val="0"/>
        <w:keepLines w:val="0"/>
        <w:spacing w:after="80" w:lineRule="auto"/>
        <w:rPr>
          <w:b w:val="1"/>
          <w:bCs w:val="1"/>
          <w:sz w:val="34"/>
          <w:szCs w:val="34"/>
        </w:rPr>
      </w:pPr>
      <w:bookmarkStart w:colFirst="0" w:colLast="0" w:name="_tz4wn3cfxzk4" w:id="2182"/>
      <w:bookmarkEnd w:id="2182"/>
      <w:r w:rsidDel="00000000" w:rsidR="00000000" w:rsidRPr="00000000">
        <w:rPr>
          <w:b w:val="1"/>
          <w:bCs w:val="1"/>
          <w:sz w:val="34"/>
          <w:szCs w:val="34"/>
          <w:rtl w:val="0"/>
        </w:rPr>
        <w:t xml:space="preserve">Drill ID</w:t>
      </w:r>
    </w:p>
    <w:p w:rsidR="00000000" w:rsidDel="00000000" w:rsidP="00000000" w:rsidRDefault="00000000" w:rsidRPr="00000000" w14:paraId="000036C8">
      <w:pPr>
        <w:spacing w:after="240" w:before="240" w:lineRule="auto"/>
        <w:rPr>
          <w:b w:val="1"/>
          <w:bCs w:val="1"/>
        </w:rPr>
      </w:pPr>
      <w:r w:rsidDel="00000000" w:rsidR="00000000" w:rsidRPr="00000000">
        <w:rPr>
          <w:b w:val="1"/>
          <w:bCs w:val="1"/>
          <w:rtl w:val="0"/>
        </w:rPr>
        <w:t xml:space="preserve">MK-089</w:t>
      </w:r>
    </w:p>
    <w:p w:rsidR="00000000" w:rsidDel="00000000" w:rsidP="00000000" w:rsidRDefault="00000000" w:rsidRPr="00000000" w14:paraId="000036C9">
      <w:pPr>
        <w:pStyle w:val="Heading2"/>
        <w:keepNext w:val="0"/>
        <w:keepLines w:val="0"/>
        <w:spacing w:after="80" w:lineRule="auto"/>
        <w:rPr>
          <w:b w:val="1"/>
          <w:bCs w:val="1"/>
          <w:sz w:val="34"/>
          <w:szCs w:val="34"/>
        </w:rPr>
      </w:pPr>
      <w:bookmarkStart w:colFirst="0" w:colLast="0" w:name="_uw6hti7mhmdt" w:id="2183"/>
      <w:bookmarkEnd w:id="2183"/>
      <w:r w:rsidDel="00000000" w:rsidR="00000000" w:rsidRPr="00000000">
        <w:rPr>
          <w:b w:val="1"/>
          <w:bCs w:val="1"/>
          <w:sz w:val="34"/>
          <w:szCs w:val="34"/>
          <w:rtl w:val="0"/>
        </w:rPr>
        <w:t xml:space="preserve">Category</w:t>
      </w:r>
    </w:p>
    <w:p w:rsidR="00000000" w:rsidDel="00000000" w:rsidP="00000000" w:rsidRDefault="00000000" w:rsidRPr="00000000" w14:paraId="000036CA">
      <w:pPr>
        <w:spacing w:after="240" w:before="240" w:lineRule="auto"/>
        <w:rPr/>
      </w:pPr>
      <w:r w:rsidDel="00000000" w:rsidR="00000000" w:rsidRPr="00000000">
        <w:rPr>
          <w:rtl w:val="0"/>
        </w:rPr>
        <w:t xml:space="preserve">Marking</w:t>
      </w:r>
    </w:p>
    <w:p w:rsidR="00000000" w:rsidDel="00000000" w:rsidP="00000000" w:rsidRDefault="00000000" w:rsidRPr="00000000" w14:paraId="000036CB">
      <w:pPr>
        <w:pStyle w:val="Heading2"/>
        <w:keepNext w:val="0"/>
        <w:keepLines w:val="0"/>
        <w:spacing w:after="80" w:lineRule="auto"/>
        <w:rPr>
          <w:b w:val="1"/>
          <w:bCs w:val="1"/>
          <w:sz w:val="34"/>
          <w:szCs w:val="34"/>
        </w:rPr>
      </w:pPr>
      <w:bookmarkStart w:colFirst="0" w:colLast="0" w:name="_drdnlh8u9auc" w:id="2184"/>
      <w:bookmarkEnd w:id="2184"/>
      <w:r w:rsidDel="00000000" w:rsidR="00000000" w:rsidRPr="00000000">
        <w:rPr>
          <w:b w:val="1"/>
          <w:bCs w:val="1"/>
          <w:sz w:val="34"/>
          <w:szCs w:val="34"/>
          <w:rtl w:val="0"/>
        </w:rPr>
        <w:t xml:space="preserve">Primary Skill</w:t>
      </w:r>
    </w:p>
    <w:p w:rsidR="00000000" w:rsidDel="00000000" w:rsidP="00000000" w:rsidRDefault="00000000" w:rsidRPr="00000000" w14:paraId="000036CC">
      <w:pPr>
        <w:spacing w:after="240" w:before="240" w:lineRule="auto"/>
        <w:rPr/>
      </w:pPr>
      <w:r w:rsidDel="00000000" w:rsidR="00000000" w:rsidRPr="00000000">
        <w:rPr>
          <w:rtl w:val="0"/>
        </w:rPr>
        <w:t xml:space="preserve">Adjusting marking possession to scoreboard, time and field-position requirements</w:t>
      </w:r>
    </w:p>
    <w:p w:rsidR="00000000" w:rsidDel="00000000" w:rsidP="00000000" w:rsidRDefault="00000000" w:rsidRPr="00000000" w14:paraId="000036CD">
      <w:pPr>
        <w:pStyle w:val="Heading2"/>
        <w:keepNext w:val="0"/>
        <w:keepLines w:val="0"/>
        <w:spacing w:after="80" w:lineRule="auto"/>
        <w:rPr>
          <w:b w:val="1"/>
          <w:bCs w:val="1"/>
          <w:sz w:val="34"/>
          <w:szCs w:val="34"/>
        </w:rPr>
      </w:pPr>
      <w:bookmarkStart w:colFirst="0" w:colLast="0" w:name="_60pqpwpbn2ad" w:id="2185"/>
      <w:bookmarkEnd w:id="2185"/>
      <w:r w:rsidDel="00000000" w:rsidR="00000000" w:rsidRPr="00000000">
        <w:rPr>
          <w:b w:val="1"/>
          <w:bCs w:val="1"/>
          <w:sz w:val="34"/>
          <w:szCs w:val="34"/>
          <w:rtl w:val="0"/>
        </w:rPr>
        <w:t xml:space="preserve">Secondary Skills</w:t>
      </w:r>
    </w:p>
    <w:p w:rsidR="00000000" w:rsidDel="00000000" w:rsidP="00000000" w:rsidRDefault="00000000" w:rsidRPr="00000000" w14:paraId="000036CE">
      <w:pPr>
        <w:numPr>
          <w:ilvl w:val="0"/>
          <w:numId w:val="1289"/>
        </w:numPr>
        <w:spacing w:after="0" w:afterAutospacing="0" w:before="240" w:lineRule="auto"/>
        <w:ind w:left="720" w:hanging="360"/>
      </w:pPr>
      <w:r w:rsidDel="00000000" w:rsidR="00000000" w:rsidRPr="00000000">
        <w:rPr>
          <w:rtl w:val="0"/>
        </w:rPr>
        <w:t xml:space="preserve">Possession retention</w:t>
      </w:r>
    </w:p>
    <w:p w:rsidR="00000000" w:rsidDel="00000000" w:rsidP="00000000" w:rsidRDefault="00000000" w:rsidRPr="00000000" w14:paraId="000036CF">
      <w:pPr>
        <w:numPr>
          <w:ilvl w:val="0"/>
          <w:numId w:val="1289"/>
        </w:numPr>
        <w:spacing w:after="0" w:afterAutospacing="0" w:before="0" w:beforeAutospacing="0" w:lineRule="auto"/>
        <w:ind w:left="720" w:hanging="360"/>
      </w:pPr>
      <w:r w:rsidDel="00000000" w:rsidR="00000000" w:rsidRPr="00000000">
        <w:rPr>
          <w:rtl w:val="0"/>
        </w:rPr>
        <w:t xml:space="preserve">Forward urgency</w:t>
      </w:r>
    </w:p>
    <w:p w:rsidR="00000000" w:rsidDel="00000000" w:rsidP="00000000" w:rsidRDefault="00000000" w:rsidRPr="00000000" w14:paraId="000036D0">
      <w:pPr>
        <w:numPr>
          <w:ilvl w:val="0"/>
          <w:numId w:val="1289"/>
        </w:numPr>
        <w:spacing w:after="0" w:afterAutospacing="0" w:before="0" w:beforeAutospacing="0" w:lineRule="auto"/>
        <w:ind w:left="720" w:hanging="360"/>
      </w:pPr>
      <w:r w:rsidDel="00000000" w:rsidR="00000000" w:rsidRPr="00000000">
        <w:rPr>
          <w:rtl w:val="0"/>
        </w:rPr>
        <w:t xml:space="preserve">Marking risk</w:t>
      </w:r>
    </w:p>
    <w:p w:rsidR="00000000" w:rsidDel="00000000" w:rsidP="00000000" w:rsidRDefault="00000000" w:rsidRPr="00000000" w14:paraId="000036D1">
      <w:pPr>
        <w:numPr>
          <w:ilvl w:val="0"/>
          <w:numId w:val="1289"/>
        </w:numPr>
        <w:spacing w:after="0" w:afterAutospacing="0" w:before="0" w:beforeAutospacing="0" w:lineRule="auto"/>
        <w:ind w:left="720" w:hanging="360"/>
      </w:pPr>
      <w:r w:rsidDel="00000000" w:rsidR="00000000" w:rsidRPr="00000000">
        <w:rPr>
          <w:rtl w:val="0"/>
        </w:rPr>
        <w:t xml:space="preserve">Boundary use</w:t>
      </w:r>
    </w:p>
    <w:p w:rsidR="00000000" w:rsidDel="00000000" w:rsidP="00000000" w:rsidRDefault="00000000" w:rsidRPr="00000000" w14:paraId="000036D2">
      <w:pPr>
        <w:numPr>
          <w:ilvl w:val="0"/>
          <w:numId w:val="1289"/>
        </w:numPr>
        <w:spacing w:after="0" w:afterAutospacing="0" w:before="0" w:beforeAutospacing="0" w:lineRule="auto"/>
        <w:ind w:left="720" w:hanging="360"/>
      </w:pPr>
      <w:r w:rsidDel="00000000" w:rsidR="00000000" w:rsidRPr="00000000">
        <w:rPr>
          <w:rtl w:val="0"/>
        </w:rPr>
        <w:t xml:space="preserve">Reset support</w:t>
      </w:r>
    </w:p>
    <w:p w:rsidR="00000000" w:rsidDel="00000000" w:rsidP="00000000" w:rsidRDefault="00000000" w:rsidRPr="00000000" w14:paraId="000036D3">
      <w:pPr>
        <w:numPr>
          <w:ilvl w:val="0"/>
          <w:numId w:val="1289"/>
        </w:numPr>
        <w:spacing w:after="240" w:before="0" w:beforeAutospacing="0" w:lineRule="auto"/>
        <w:ind w:left="720" w:hanging="360"/>
      </w:pPr>
      <w:r w:rsidDel="00000000" w:rsidR="00000000" w:rsidRPr="00000000">
        <w:rPr>
          <w:rtl w:val="0"/>
        </w:rPr>
        <w:t xml:space="preserve">Match communication</w:t>
      </w:r>
    </w:p>
    <w:p w:rsidR="00000000" w:rsidDel="00000000" w:rsidP="00000000" w:rsidRDefault="00000000" w:rsidRPr="00000000" w14:paraId="000036D4">
      <w:pPr>
        <w:pStyle w:val="Heading2"/>
        <w:keepNext w:val="0"/>
        <w:keepLines w:val="0"/>
        <w:spacing w:after="80" w:lineRule="auto"/>
        <w:rPr>
          <w:b w:val="1"/>
          <w:bCs w:val="1"/>
          <w:sz w:val="34"/>
          <w:szCs w:val="34"/>
        </w:rPr>
      </w:pPr>
      <w:bookmarkStart w:colFirst="0" w:colLast="0" w:name="_vcyn882usrd9" w:id="2186"/>
      <w:bookmarkEnd w:id="2186"/>
      <w:r w:rsidDel="00000000" w:rsidR="00000000" w:rsidRPr="00000000">
        <w:rPr>
          <w:b w:val="1"/>
          <w:bCs w:val="1"/>
          <w:sz w:val="34"/>
          <w:szCs w:val="34"/>
          <w:rtl w:val="0"/>
        </w:rPr>
        <w:t xml:space="preserve">Objective</w:t>
      </w:r>
    </w:p>
    <w:p w:rsidR="00000000" w:rsidDel="00000000" w:rsidP="00000000" w:rsidRDefault="00000000" w:rsidRPr="00000000" w14:paraId="000036D5">
      <w:pPr>
        <w:spacing w:after="240" w:before="240" w:lineRule="auto"/>
        <w:rPr/>
      </w:pPr>
      <w:r w:rsidDel="00000000" w:rsidR="00000000" w:rsidRPr="00000000">
        <w:rPr>
          <w:rtl w:val="0"/>
        </w:rPr>
        <w:t xml:space="preserve">Develop the ability to change marking movement, disposal risk and post-mark decisions according to late-game scoreboard scenarios.</w:t>
      </w:r>
    </w:p>
    <w:p w:rsidR="00000000" w:rsidDel="00000000" w:rsidP="00000000" w:rsidRDefault="00000000" w:rsidRPr="00000000" w14:paraId="000036D6">
      <w:pPr>
        <w:pStyle w:val="Heading2"/>
        <w:keepNext w:val="0"/>
        <w:keepLines w:val="0"/>
        <w:spacing w:after="80" w:lineRule="auto"/>
        <w:rPr>
          <w:b w:val="1"/>
          <w:bCs w:val="1"/>
          <w:sz w:val="34"/>
          <w:szCs w:val="34"/>
        </w:rPr>
      </w:pPr>
      <w:bookmarkStart w:colFirst="0" w:colLast="0" w:name="_7na6z4schmev" w:id="2187"/>
      <w:bookmarkEnd w:id="2187"/>
      <w:r w:rsidDel="00000000" w:rsidR="00000000" w:rsidRPr="00000000">
        <w:rPr>
          <w:b w:val="1"/>
          <w:bCs w:val="1"/>
          <w:sz w:val="34"/>
          <w:szCs w:val="34"/>
          <w:rtl w:val="0"/>
        </w:rPr>
        <w:t xml:space="preserve">Age Groups</w:t>
      </w:r>
    </w:p>
    <w:tbl>
      <w:tblPr>
        <w:tblStyle w:val="Table157"/>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4680"/>
        <w:gridCol w:w="4680"/>
        <w:tblGridChange w:id="0">
          <w:tblGrid>
            <w:gridCol w:w="4680"/>
            <w:gridCol w:w="4680"/>
          </w:tblGrid>
        </w:tblGridChange>
      </w:tblGrid>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36D7">
            <w:pPr>
              <w:jc w:val="center"/>
              <w:rPr/>
            </w:pPr>
            <w:r w:rsidDel="00000000" w:rsidR="00000000" w:rsidRPr="00000000">
              <w:rPr>
                <w:b w:val="1"/>
                <w:bCs w:val="1"/>
                <w:rtl w:val="0"/>
              </w:rPr>
              <w:t xml:space="preserve">Age Group</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36D8">
            <w:pPr>
              <w:jc w:val="center"/>
              <w:rPr/>
            </w:pPr>
            <w:r w:rsidDel="00000000" w:rsidR="00000000" w:rsidRPr="00000000">
              <w:rPr>
                <w:b w:val="1"/>
                <w:bCs w:val="1"/>
                <w:rtl w:val="0"/>
              </w:rPr>
              <w:t xml:space="preserve">Suitability</w:t>
            </w:r>
            <w:r w:rsidDel="00000000" w:rsidR="00000000" w:rsidRPr="00000000">
              <w:rPr>
                <w:rtl w:val="0"/>
              </w:rPr>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36D9">
            <w:pPr>
              <w:rPr/>
            </w:pPr>
            <w:r w:rsidDel="00000000" w:rsidR="00000000" w:rsidRPr="00000000">
              <w:rPr>
                <w:rtl w:val="0"/>
              </w:rPr>
              <w:t xml:space="preserve">Under 8</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36DA">
            <w:pPr>
              <w:rPr/>
            </w:pPr>
            <w:r w:rsidDel="00000000" w:rsidR="00000000" w:rsidRPr="00000000">
              <w:rPr>
                <w:rFonts w:ascii="Arial Unicode MS" w:cs="Arial Unicode MS" w:eastAsia="Arial Unicode MS" w:hAnsi="Arial Unicode MS"/>
                <w:rtl w:val="0"/>
              </w:rPr>
              <w:t xml:space="preserve">✗</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36DB">
            <w:pPr>
              <w:rPr/>
            </w:pPr>
            <w:r w:rsidDel="00000000" w:rsidR="00000000" w:rsidRPr="00000000">
              <w:rPr>
                <w:rtl w:val="0"/>
              </w:rPr>
              <w:t xml:space="preserve">Under 10</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36DC">
            <w:pPr>
              <w:rPr/>
            </w:pPr>
            <w:r w:rsidDel="00000000" w:rsidR="00000000" w:rsidRPr="00000000">
              <w:rPr>
                <w:rFonts w:ascii="Arial Unicode MS" w:cs="Arial Unicode MS" w:eastAsia="Arial Unicode MS" w:hAnsi="Arial Unicode MS"/>
                <w:rtl w:val="0"/>
              </w:rPr>
              <w:t xml:space="preserve">✗</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36DD">
            <w:pPr>
              <w:rPr/>
            </w:pPr>
            <w:r w:rsidDel="00000000" w:rsidR="00000000" w:rsidRPr="00000000">
              <w:rPr>
                <w:rtl w:val="0"/>
              </w:rPr>
              <w:t xml:space="preserve">Under 12</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36DE">
            <w:pPr>
              <w:rPr/>
            </w:pPr>
            <w:r w:rsidDel="00000000" w:rsidR="00000000" w:rsidRPr="00000000">
              <w:rPr>
                <w:rFonts w:ascii="Arial Unicode MS" w:cs="Arial Unicode MS" w:eastAsia="Arial Unicode MS" w:hAnsi="Arial Unicode MS"/>
                <w:rtl w:val="0"/>
              </w:rPr>
              <w:t xml:space="preserve">✗</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36DF">
            <w:pPr>
              <w:rPr/>
            </w:pPr>
            <w:r w:rsidDel="00000000" w:rsidR="00000000" w:rsidRPr="00000000">
              <w:rPr>
                <w:rtl w:val="0"/>
              </w:rPr>
              <w:t xml:space="preserve">Under 14</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36E0">
            <w:pPr>
              <w:rPr/>
            </w:pPr>
            <w:r w:rsidDel="00000000" w:rsidR="00000000" w:rsidRPr="00000000">
              <w:rPr>
                <w:rFonts w:ascii="Arial Unicode MS" w:cs="Arial Unicode MS" w:eastAsia="Arial Unicode MS" w:hAnsi="Arial Unicode MS"/>
                <w:rtl w:val="0"/>
              </w:rPr>
              <w:t xml:space="preserve">✗</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36E1">
            <w:pPr>
              <w:rPr/>
            </w:pPr>
            <w:r w:rsidDel="00000000" w:rsidR="00000000" w:rsidRPr="00000000">
              <w:rPr>
                <w:rtl w:val="0"/>
              </w:rPr>
              <w:t xml:space="preserve">Under 16</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36E2">
            <w:pPr>
              <w:rPr/>
            </w:pPr>
            <w:r w:rsidDel="00000000" w:rsidR="00000000" w:rsidRPr="00000000">
              <w:rPr>
                <w:rtl w:val="0"/>
              </w:rPr>
              <w:t xml:space="preserve">○</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36E3">
            <w:pPr>
              <w:rPr/>
            </w:pPr>
            <w:r w:rsidDel="00000000" w:rsidR="00000000" w:rsidRPr="00000000">
              <w:rPr>
                <w:rtl w:val="0"/>
              </w:rPr>
              <w:t xml:space="preserve">Under 18</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36E4">
            <w:pPr>
              <w:rPr/>
            </w:pPr>
            <w:r w:rsidDel="00000000" w:rsidR="00000000" w:rsidRPr="00000000">
              <w:rPr>
                <w:rFonts w:ascii="Arial Unicode MS" w:cs="Arial Unicode MS" w:eastAsia="Arial Unicode MS" w:hAnsi="Arial Unicode MS"/>
                <w:rtl w:val="0"/>
              </w:rPr>
              <w:t xml:space="preserve">✓</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36E5">
            <w:pPr>
              <w:rPr/>
            </w:pPr>
            <w:r w:rsidDel="00000000" w:rsidR="00000000" w:rsidRPr="00000000">
              <w:rPr>
                <w:rtl w:val="0"/>
              </w:rPr>
              <w:t xml:space="preserve">Senior Women</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36E6">
            <w:pPr>
              <w:rPr/>
            </w:pPr>
            <w:r w:rsidDel="00000000" w:rsidR="00000000" w:rsidRPr="00000000">
              <w:rPr>
                <w:rFonts w:ascii="Arial Unicode MS" w:cs="Arial Unicode MS" w:eastAsia="Arial Unicode MS" w:hAnsi="Arial Unicode MS"/>
                <w:rtl w:val="0"/>
              </w:rPr>
              <w:t xml:space="preserve">✓</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36E7">
            <w:pPr>
              <w:rPr/>
            </w:pPr>
            <w:r w:rsidDel="00000000" w:rsidR="00000000" w:rsidRPr="00000000">
              <w:rPr>
                <w:rtl w:val="0"/>
              </w:rPr>
              <w:t xml:space="preserve">Senior Men</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36E8">
            <w:pPr>
              <w:rPr/>
            </w:pPr>
            <w:r w:rsidDel="00000000" w:rsidR="00000000" w:rsidRPr="00000000">
              <w:rPr>
                <w:rFonts w:ascii="Arial Unicode MS" w:cs="Arial Unicode MS" w:eastAsia="Arial Unicode MS" w:hAnsi="Arial Unicode MS"/>
                <w:rtl w:val="0"/>
              </w:rPr>
              <w:t xml:space="preserve">✓</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36E9">
            <w:pPr>
              <w:rPr/>
            </w:pPr>
            <w:r w:rsidDel="00000000" w:rsidR="00000000" w:rsidRPr="00000000">
              <w:rPr>
                <w:rtl w:val="0"/>
              </w:rPr>
              <w:t xml:space="preserve">Over 35 Men</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36EA">
            <w:pPr>
              <w:rPr/>
            </w:pPr>
            <w:r w:rsidDel="00000000" w:rsidR="00000000" w:rsidRPr="00000000">
              <w:rPr>
                <w:rtl w:val="0"/>
              </w:rPr>
              <w:t xml:space="preserve">○</w:t>
            </w:r>
          </w:p>
        </w:tc>
      </w:tr>
    </w:tbl>
    <w:p w:rsidR="00000000" w:rsidDel="00000000" w:rsidP="00000000" w:rsidRDefault="00000000" w:rsidRPr="00000000" w14:paraId="000036EB">
      <w:pPr>
        <w:pStyle w:val="Heading2"/>
        <w:keepNext w:val="0"/>
        <w:keepLines w:val="0"/>
        <w:spacing w:after="80" w:lineRule="auto"/>
        <w:rPr>
          <w:b w:val="1"/>
          <w:bCs w:val="1"/>
          <w:sz w:val="34"/>
          <w:szCs w:val="34"/>
        </w:rPr>
      </w:pPr>
      <w:bookmarkStart w:colFirst="0" w:colLast="0" w:name="_fuhkq9l4iqg6" w:id="2188"/>
      <w:bookmarkEnd w:id="2188"/>
      <w:r w:rsidDel="00000000" w:rsidR="00000000" w:rsidRPr="00000000">
        <w:rPr>
          <w:b w:val="1"/>
          <w:bCs w:val="1"/>
          <w:sz w:val="34"/>
          <w:szCs w:val="34"/>
          <w:rtl w:val="0"/>
        </w:rPr>
        <w:t xml:space="preserve">Skill Level</w:t>
      </w:r>
    </w:p>
    <w:p w:rsidR="00000000" w:rsidDel="00000000" w:rsidP="00000000" w:rsidRDefault="00000000" w:rsidRPr="00000000" w14:paraId="000036EC">
      <w:pPr>
        <w:spacing w:after="240" w:before="240" w:lineRule="auto"/>
        <w:rPr/>
      </w:pPr>
      <w:r w:rsidDel="00000000" w:rsidR="00000000" w:rsidRPr="00000000">
        <w:rPr>
          <w:rtl w:val="0"/>
        </w:rPr>
        <w:t xml:space="preserve">Advanced to Elite</w:t>
      </w:r>
    </w:p>
    <w:p w:rsidR="00000000" w:rsidDel="00000000" w:rsidP="00000000" w:rsidRDefault="00000000" w:rsidRPr="00000000" w14:paraId="000036ED">
      <w:pPr>
        <w:pStyle w:val="Heading2"/>
        <w:keepNext w:val="0"/>
        <w:keepLines w:val="0"/>
        <w:spacing w:after="80" w:lineRule="auto"/>
        <w:rPr>
          <w:b w:val="1"/>
          <w:bCs w:val="1"/>
          <w:sz w:val="34"/>
          <w:szCs w:val="34"/>
        </w:rPr>
      </w:pPr>
      <w:bookmarkStart w:colFirst="0" w:colLast="0" w:name="_49j8xsqn8434" w:id="2189"/>
      <w:bookmarkEnd w:id="2189"/>
      <w:r w:rsidDel="00000000" w:rsidR="00000000" w:rsidRPr="00000000">
        <w:rPr>
          <w:b w:val="1"/>
          <w:bCs w:val="1"/>
          <w:sz w:val="34"/>
          <w:szCs w:val="34"/>
          <w:rtl w:val="0"/>
        </w:rPr>
        <w:t xml:space="preserve">Players</w:t>
      </w:r>
    </w:p>
    <w:p w:rsidR="00000000" w:rsidDel="00000000" w:rsidP="00000000" w:rsidRDefault="00000000" w:rsidRPr="00000000" w14:paraId="000036EE">
      <w:pPr>
        <w:spacing w:after="240" w:before="240" w:lineRule="auto"/>
        <w:rPr/>
      </w:pPr>
      <w:r w:rsidDel="00000000" w:rsidR="00000000" w:rsidRPr="00000000">
        <w:rPr>
          <w:b w:val="1"/>
          <w:bCs w:val="1"/>
          <w:rtl w:val="0"/>
        </w:rPr>
        <w:t xml:space="preserve">Minimum:</w:t>
      </w:r>
      <w:r w:rsidDel="00000000" w:rsidR="00000000" w:rsidRPr="00000000">
        <w:rPr>
          <w:rtl w:val="0"/>
        </w:rPr>
        <w:t xml:space="preserve"> 16</w:t>
        <w:br w:type="textWrapping"/>
        <w:t xml:space="preserve"> </w:t>
      </w:r>
      <w:r w:rsidDel="00000000" w:rsidR="00000000" w:rsidRPr="00000000">
        <w:rPr>
          <w:b w:val="1"/>
          <w:bCs w:val="1"/>
          <w:rtl w:val="0"/>
        </w:rPr>
        <w:t xml:space="preserve">Ideal:</w:t>
      </w:r>
      <w:r w:rsidDel="00000000" w:rsidR="00000000" w:rsidRPr="00000000">
        <w:rPr>
          <w:rtl w:val="0"/>
        </w:rPr>
        <w:t xml:space="preserve"> 22–32</w:t>
        <w:br w:type="textWrapping"/>
        <w:t xml:space="preserve"> </w:t>
      </w:r>
      <w:r w:rsidDel="00000000" w:rsidR="00000000" w:rsidRPr="00000000">
        <w:rPr>
          <w:b w:val="1"/>
          <w:bCs w:val="1"/>
          <w:rtl w:val="0"/>
        </w:rPr>
        <w:t xml:space="preserve">Maximum:</w:t>
      </w:r>
      <w:r w:rsidDel="00000000" w:rsidR="00000000" w:rsidRPr="00000000">
        <w:rPr>
          <w:rtl w:val="0"/>
        </w:rPr>
        <w:t xml:space="preserve"> Full Squad</w:t>
      </w:r>
    </w:p>
    <w:p w:rsidR="00000000" w:rsidDel="00000000" w:rsidP="00000000" w:rsidRDefault="00000000" w:rsidRPr="00000000" w14:paraId="000036EF">
      <w:pPr>
        <w:pStyle w:val="Heading2"/>
        <w:keepNext w:val="0"/>
        <w:keepLines w:val="0"/>
        <w:spacing w:after="80" w:lineRule="auto"/>
        <w:rPr>
          <w:b w:val="1"/>
          <w:bCs w:val="1"/>
          <w:sz w:val="34"/>
          <w:szCs w:val="34"/>
        </w:rPr>
      </w:pPr>
      <w:bookmarkStart w:colFirst="0" w:colLast="0" w:name="_8wp69rex5hg5" w:id="2190"/>
      <w:bookmarkEnd w:id="2190"/>
      <w:r w:rsidDel="00000000" w:rsidR="00000000" w:rsidRPr="00000000">
        <w:rPr>
          <w:b w:val="1"/>
          <w:bCs w:val="1"/>
          <w:sz w:val="34"/>
          <w:szCs w:val="34"/>
          <w:rtl w:val="0"/>
        </w:rPr>
        <w:t xml:space="preserve">Ground Size</w:t>
      </w:r>
    </w:p>
    <w:p w:rsidR="00000000" w:rsidDel="00000000" w:rsidP="00000000" w:rsidRDefault="00000000" w:rsidRPr="00000000" w14:paraId="000036F0">
      <w:pPr>
        <w:spacing w:after="240" w:before="240" w:lineRule="auto"/>
        <w:rPr/>
      </w:pPr>
      <w:r w:rsidDel="00000000" w:rsidR="00000000" w:rsidRPr="00000000">
        <w:rPr>
          <w:rtl w:val="0"/>
        </w:rPr>
        <w:t xml:space="preserve">Half to full ground.</w:t>
      </w:r>
    </w:p>
    <w:p w:rsidR="00000000" w:rsidDel="00000000" w:rsidP="00000000" w:rsidRDefault="00000000" w:rsidRPr="00000000" w14:paraId="000036F1">
      <w:pPr>
        <w:pStyle w:val="Heading2"/>
        <w:keepNext w:val="0"/>
        <w:keepLines w:val="0"/>
        <w:spacing w:after="80" w:lineRule="auto"/>
        <w:rPr>
          <w:b w:val="1"/>
          <w:bCs w:val="1"/>
          <w:sz w:val="34"/>
          <w:szCs w:val="34"/>
        </w:rPr>
      </w:pPr>
      <w:bookmarkStart w:colFirst="0" w:colLast="0" w:name="_eraiunz9hbd9" w:id="2191"/>
      <w:bookmarkEnd w:id="2191"/>
      <w:r w:rsidDel="00000000" w:rsidR="00000000" w:rsidRPr="00000000">
        <w:rPr>
          <w:b w:val="1"/>
          <w:bCs w:val="1"/>
          <w:sz w:val="34"/>
          <w:szCs w:val="34"/>
          <w:rtl w:val="0"/>
        </w:rPr>
        <w:t xml:space="preserve">Equipment</w:t>
      </w:r>
    </w:p>
    <w:p w:rsidR="00000000" w:rsidDel="00000000" w:rsidP="00000000" w:rsidRDefault="00000000" w:rsidRPr="00000000" w14:paraId="000036F2">
      <w:pPr>
        <w:numPr>
          <w:ilvl w:val="0"/>
          <w:numId w:val="144"/>
        </w:numPr>
        <w:spacing w:after="0" w:afterAutospacing="0" w:before="240" w:lineRule="auto"/>
        <w:ind w:left="720" w:hanging="360"/>
      </w:pPr>
      <w:r w:rsidDel="00000000" w:rsidR="00000000" w:rsidRPr="00000000">
        <w:rPr>
          <w:rtl w:val="0"/>
        </w:rPr>
        <w:t xml:space="preserve">One football</w:t>
      </w:r>
    </w:p>
    <w:p w:rsidR="00000000" w:rsidDel="00000000" w:rsidP="00000000" w:rsidRDefault="00000000" w:rsidRPr="00000000" w14:paraId="000036F3">
      <w:pPr>
        <w:numPr>
          <w:ilvl w:val="0"/>
          <w:numId w:val="144"/>
        </w:numPr>
        <w:spacing w:after="0" w:afterAutospacing="0" w:before="0" w:beforeAutospacing="0" w:lineRule="auto"/>
        <w:ind w:left="720" w:hanging="360"/>
      </w:pPr>
      <w:r w:rsidDel="00000000" w:rsidR="00000000" w:rsidRPr="00000000">
        <w:rPr>
          <w:rtl w:val="0"/>
        </w:rPr>
        <w:t xml:space="preserve">Two sets of bibs</w:t>
      </w:r>
    </w:p>
    <w:p w:rsidR="00000000" w:rsidDel="00000000" w:rsidP="00000000" w:rsidRDefault="00000000" w:rsidRPr="00000000" w14:paraId="000036F4">
      <w:pPr>
        <w:numPr>
          <w:ilvl w:val="0"/>
          <w:numId w:val="144"/>
        </w:numPr>
        <w:spacing w:after="0" w:afterAutospacing="0" w:before="0" w:beforeAutospacing="0" w:lineRule="auto"/>
        <w:ind w:left="720" w:hanging="360"/>
      </w:pPr>
      <w:r w:rsidDel="00000000" w:rsidR="00000000" w:rsidRPr="00000000">
        <w:rPr>
          <w:rtl w:val="0"/>
        </w:rPr>
        <w:t xml:space="preserve">Boundary cones</w:t>
      </w:r>
    </w:p>
    <w:p w:rsidR="00000000" w:rsidDel="00000000" w:rsidP="00000000" w:rsidRDefault="00000000" w:rsidRPr="00000000" w14:paraId="000036F5">
      <w:pPr>
        <w:numPr>
          <w:ilvl w:val="0"/>
          <w:numId w:val="144"/>
        </w:numPr>
        <w:spacing w:after="0" w:afterAutospacing="0" w:before="0" w:beforeAutospacing="0" w:lineRule="auto"/>
        <w:ind w:left="720" w:hanging="360"/>
      </w:pPr>
      <w:r w:rsidDel="00000000" w:rsidR="00000000" w:rsidRPr="00000000">
        <w:rPr>
          <w:rtl w:val="0"/>
        </w:rPr>
        <w:t xml:space="preserve">Whistle</w:t>
      </w:r>
    </w:p>
    <w:p w:rsidR="00000000" w:rsidDel="00000000" w:rsidP="00000000" w:rsidRDefault="00000000" w:rsidRPr="00000000" w14:paraId="000036F6">
      <w:pPr>
        <w:numPr>
          <w:ilvl w:val="0"/>
          <w:numId w:val="144"/>
        </w:numPr>
        <w:spacing w:after="0" w:afterAutospacing="0" w:before="0" w:beforeAutospacing="0" w:lineRule="auto"/>
        <w:ind w:left="720" w:hanging="360"/>
      </w:pPr>
      <w:r w:rsidDel="00000000" w:rsidR="00000000" w:rsidRPr="00000000">
        <w:rPr>
          <w:rtl w:val="0"/>
        </w:rPr>
        <w:t xml:space="preserve">Timing device</w:t>
      </w:r>
    </w:p>
    <w:p w:rsidR="00000000" w:rsidDel="00000000" w:rsidP="00000000" w:rsidRDefault="00000000" w:rsidRPr="00000000" w14:paraId="000036F7">
      <w:pPr>
        <w:numPr>
          <w:ilvl w:val="0"/>
          <w:numId w:val="144"/>
        </w:numPr>
        <w:spacing w:after="0" w:afterAutospacing="0" w:before="0" w:beforeAutospacing="0" w:lineRule="auto"/>
        <w:ind w:left="720" w:hanging="360"/>
      </w:pPr>
      <w:r w:rsidDel="00000000" w:rsidR="00000000" w:rsidRPr="00000000">
        <w:rPr>
          <w:rtl w:val="0"/>
        </w:rPr>
        <w:t xml:space="preserve">Visible scoreboard</w:t>
      </w:r>
    </w:p>
    <w:p w:rsidR="00000000" w:rsidDel="00000000" w:rsidP="00000000" w:rsidRDefault="00000000" w:rsidRPr="00000000" w14:paraId="000036F8">
      <w:pPr>
        <w:numPr>
          <w:ilvl w:val="0"/>
          <w:numId w:val="144"/>
        </w:numPr>
        <w:spacing w:after="240" w:before="0" w:beforeAutospacing="0" w:lineRule="auto"/>
        <w:ind w:left="720" w:hanging="360"/>
      </w:pPr>
      <w:r w:rsidDel="00000000" w:rsidR="00000000" w:rsidRPr="00000000">
        <w:rPr>
          <w:rtl w:val="0"/>
        </w:rPr>
        <w:t xml:space="preserve">Goals</w:t>
      </w:r>
    </w:p>
    <w:p w:rsidR="00000000" w:rsidDel="00000000" w:rsidP="00000000" w:rsidRDefault="00000000" w:rsidRPr="00000000" w14:paraId="000036F9">
      <w:pPr>
        <w:pStyle w:val="Heading2"/>
        <w:keepNext w:val="0"/>
        <w:keepLines w:val="0"/>
        <w:spacing w:after="80" w:lineRule="auto"/>
        <w:rPr>
          <w:b w:val="1"/>
          <w:bCs w:val="1"/>
          <w:sz w:val="34"/>
          <w:szCs w:val="34"/>
        </w:rPr>
      </w:pPr>
      <w:bookmarkStart w:colFirst="0" w:colLast="0" w:name="_6sq9rzal1jnl" w:id="2192"/>
      <w:bookmarkEnd w:id="2192"/>
      <w:r w:rsidDel="00000000" w:rsidR="00000000" w:rsidRPr="00000000">
        <w:rPr>
          <w:b w:val="1"/>
          <w:bCs w:val="1"/>
          <w:sz w:val="34"/>
          <w:szCs w:val="34"/>
          <w:rtl w:val="0"/>
        </w:rPr>
        <w:t xml:space="preserve">Time</w:t>
      </w:r>
    </w:p>
    <w:p w:rsidR="00000000" w:rsidDel="00000000" w:rsidP="00000000" w:rsidRDefault="00000000" w:rsidRPr="00000000" w14:paraId="000036FA">
      <w:pPr>
        <w:spacing w:after="240" w:before="240" w:lineRule="auto"/>
        <w:rPr/>
      </w:pPr>
      <w:r w:rsidDel="00000000" w:rsidR="00000000" w:rsidRPr="00000000">
        <w:rPr>
          <w:rtl w:val="0"/>
        </w:rPr>
        <w:t xml:space="preserve">20–25 minutes</w:t>
      </w:r>
    </w:p>
    <w:p w:rsidR="00000000" w:rsidDel="00000000" w:rsidP="00000000" w:rsidRDefault="00000000" w:rsidRPr="00000000" w14:paraId="000036FB">
      <w:pPr>
        <w:pStyle w:val="Heading2"/>
        <w:keepNext w:val="0"/>
        <w:keepLines w:val="0"/>
        <w:spacing w:after="80" w:lineRule="auto"/>
        <w:rPr>
          <w:b w:val="1"/>
          <w:bCs w:val="1"/>
          <w:sz w:val="34"/>
          <w:szCs w:val="34"/>
        </w:rPr>
      </w:pPr>
      <w:bookmarkStart w:colFirst="0" w:colLast="0" w:name="_leawqzlep0iw" w:id="2193"/>
      <w:bookmarkEnd w:id="2193"/>
      <w:r w:rsidDel="00000000" w:rsidR="00000000" w:rsidRPr="00000000">
        <w:rPr>
          <w:b w:val="1"/>
          <w:bCs w:val="1"/>
          <w:sz w:val="34"/>
          <w:szCs w:val="34"/>
          <w:rtl w:val="0"/>
        </w:rPr>
        <w:t xml:space="preserve">Physical Load</w:t>
      </w:r>
    </w:p>
    <w:p w:rsidR="00000000" w:rsidDel="00000000" w:rsidP="00000000" w:rsidRDefault="00000000" w:rsidRPr="00000000" w14:paraId="000036FC">
      <w:pPr>
        <w:spacing w:after="240" w:before="240" w:lineRule="auto"/>
        <w:rPr/>
      </w:pPr>
      <w:r w:rsidDel="00000000" w:rsidR="00000000" w:rsidRPr="00000000">
        <w:rPr>
          <w:rtl w:val="0"/>
        </w:rPr>
        <w:t xml:space="preserve">5 – Very High / Match Intensity</w:t>
      </w:r>
    </w:p>
    <w:p w:rsidR="00000000" w:rsidDel="00000000" w:rsidP="00000000" w:rsidRDefault="00000000" w:rsidRPr="00000000" w14:paraId="000036FD">
      <w:pPr>
        <w:pStyle w:val="Heading2"/>
        <w:keepNext w:val="0"/>
        <w:keepLines w:val="0"/>
        <w:spacing w:after="80" w:lineRule="auto"/>
        <w:rPr>
          <w:b w:val="1"/>
          <w:bCs w:val="1"/>
          <w:sz w:val="34"/>
          <w:szCs w:val="34"/>
        </w:rPr>
      </w:pPr>
      <w:bookmarkStart w:colFirst="0" w:colLast="0" w:name="_wmo4c3vd6fh4" w:id="2194"/>
      <w:bookmarkEnd w:id="2194"/>
      <w:r w:rsidDel="00000000" w:rsidR="00000000" w:rsidRPr="00000000">
        <w:rPr>
          <w:b w:val="1"/>
          <w:bCs w:val="1"/>
          <w:sz w:val="34"/>
          <w:szCs w:val="34"/>
          <w:rtl w:val="0"/>
        </w:rPr>
        <w:t xml:space="preserve">Mental Load</w:t>
      </w:r>
    </w:p>
    <w:p w:rsidR="00000000" w:rsidDel="00000000" w:rsidP="00000000" w:rsidRDefault="00000000" w:rsidRPr="00000000" w14:paraId="000036FE">
      <w:pPr>
        <w:spacing w:after="240" w:before="240" w:lineRule="auto"/>
        <w:rPr/>
      </w:pPr>
      <w:r w:rsidDel="00000000" w:rsidR="00000000" w:rsidRPr="00000000">
        <w:rPr>
          <w:rtl w:val="0"/>
        </w:rPr>
        <w:t xml:space="preserve">5 – Elite</w:t>
      </w:r>
    </w:p>
    <w:p w:rsidR="00000000" w:rsidDel="00000000" w:rsidP="00000000" w:rsidRDefault="00000000" w:rsidRPr="00000000" w14:paraId="000036FF">
      <w:pPr>
        <w:pStyle w:val="Heading2"/>
        <w:keepNext w:val="0"/>
        <w:keepLines w:val="0"/>
        <w:spacing w:after="80" w:lineRule="auto"/>
        <w:rPr>
          <w:b w:val="1"/>
          <w:bCs w:val="1"/>
          <w:sz w:val="34"/>
          <w:szCs w:val="34"/>
        </w:rPr>
      </w:pPr>
      <w:bookmarkStart w:colFirst="0" w:colLast="0" w:name="_vswvblyudrmp" w:id="2195"/>
      <w:bookmarkEnd w:id="2195"/>
      <w:r w:rsidDel="00000000" w:rsidR="00000000" w:rsidRPr="00000000">
        <w:rPr>
          <w:b w:val="1"/>
          <w:bCs w:val="1"/>
          <w:sz w:val="34"/>
          <w:szCs w:val="34"/>
          <w:rtl w:val="0"/>
        </w:rPr>
        <w:t xml:space="preserve">Contact</w:t>
      </w:r>
    </w:p>
    <w:p w:rsidR="00000000" w:rsidDel="00000000" w:rsidP="00000000" w:rsidRDefault="00000000" w:rsidRPr="00000000" w14:paraId="00003700">
      <w:pPr>
        <w:spacing w:after="240" w:before="240" w:lineRule="auto"/>
        <w:rPr/>
      </w:pPr>
      <w:r w:rsidDel="00000000" w:rsidR="00000000" w:rsidRPr="00000000">
        <w:rPr>
          <w:rtl w:val="0"/>
        </w:rPr>
        <w:t xml:space="preserve">2 – Controlled Contact</w:t>
      </w:r>
    </w:p>
    <w:p w:rsidR="00000000" w:rsidDel="00000000" w:rsidP="00000000" w:rsidRDefault="00000000" w:rsidRPr="00000000" w14:paraId="00003701">
      <w:pPr>
        <w:pStyle w:val="Heading2"/>
        <w:keepNext w:val="0"/>
        <w:keepLines w:val="0"/>
        <w:spacing w:after="80" w:lineRule="auto"/>
        <w:rPr>
          <w:b w:val="1"/>
          <w:bCs w:val="1"/>
          <w:sz w:val="34"/>
          <w:szCs w:val="34"/>
        </w:rPr>
      </w:pPr>
      <w:bookmarkStart w:colFirst="0" w:colLast="0" w:name="_6ihaifrvvmkr" w:id="2196"/>
      <w:bookmarkEnd w:id="2196"/>
      <w:r w:rsidDel="00000000" w:rsidR="00000000" w:rsidRPr="00000000">
        <w:rPr>
          <w:b w:val="1"/>
          <w:bCs w:val="1"/>
          <w:sz w:val="34"/>
          <w:szCs w:val="34"/>
          <w:rtl w:val="0"/>
        </w:rPr>
        <w:t xml:space="preserve">Coaching Difficulty</w:t>
      </w:r>
    </w:p>
    <w:p w:rsidR="00000000" w:rsidDel="00000000" w:rsidP="00000000" w:rsidRDefault="00000000" w:rsidRPr="00000000" w14:paraId="00003702">
      <w:pPr>
        <w:spacing w:after="240" w:before="240" w:lineRule="auto"/>
        <w:rPr/>
      </w:pPr>
      <w:r>
        <w:t>5 – Expert scenarios with multiple lines, tactical adaptation and player feedback</w:t>
      </w:r>
    </w:p>
    <w:p w:rsidR="00000000" w:rsidDel="00000000" w:rsidP="00000000" w:rsidRDefault="00000000" w:rsidRPr="00000000" w14:paraId="00003703">
      <w:pPr>
        <w:pStyle w:val="Heading2"/>
        <w:keepNext w:val="0"/>
        <w:keepLines w:val="0"/>
        <w:spacing w:after="80" w:lineRule="auto"/>
        <w:rPr>
          <w:b w:val="1"/>
          <w:bCs w:val="1"/>
          <w:sz w:val="34"/>
          <w:szCs w:val="34"/>
        </w:rPr>
      </w:pPr>
      <w:bookmarkStart w:colFirst="0" w:colLast="0" w:name="_orv84xav784x" w:id="2197"/>
      <w:bookmarkEnd w:id="2197"/>
      <w:r w:rsidDel="00000000" w:rsidR="00000000" w:rsidRPr="00000000">
        <w:rPr>
          <w:b w:val="1"/>
          <w:bCs w:val="1"/>
          <w:sz w:val="34"/>
          <w:szCs w:val="34"/>
          <w:rtl w:val="0"/>
        </w:rPr>
        <w:t xml:space="preserve">Session Placement</w:t>
      </w:r>
    </w:p>
    <w:p w:rsidR="00000000" w:rsidDel="00000000" w:rsidP="00000000" w:rsidRDefault="00000000" w:rsidRPr="00000000" w14:paraId="00003704">
      <w:pPr>
        <w:numPr>
          <w:ilvl w:val="0"/>
          <w:numId w:val="1314"/>
        </w:numPr>
        <w:spacing w:after="0" w:afterAutospacing="0" w:before="240" w:lineRule="auto"/>
        <w:ind w:left="720" w:hanging="360"/>
      </w:pPr>
      <w:r w:rsidDel="00000000" w:rsidR="00000000" w:rsidRPr="00000000">
        <w:rPr>
          <w:rtl w:val="0"/>
        </w:rPr>
        <w:t xml:space="preserve">Tactical Block</w:t>
      </w:r>
    </w:p>
    <w:p w:rsidR="00000000" w:rsidDel="00000000" w:rsidP="00000000" w:rsidRDefault="00000000" w:rsidRPr="00000000" w14:paraId="00003705">
      <w:pPr>
        <w:numPr>
          <w:ilvl w:val="0"/>
          <w:numId w:val="1314"/>
        </w:numPr>
        <w:spacing w:after="0" w:afterAutospacing="0" w:before="0" w:beforeAutospacing="0" w:lineRule="auto"/>
        <w:ind w:left="720" w:hanging="360"/>
      </w:pPr>
      <w:r w:rsidDel="00000000" w:rsidR="00000000" w:rsidRPr="00000000">
        <w:rPr>
          <w:rtl w:val="0"/>
        </w:rPr>
        <w:t xml:space="preserve">Match Preparation</w:t>
      </w:r>
    </w:p>
    <w:p w:rsidR="00000000" w:rsidDel="00000000" w:rsidP="00000000" w:rsidRDefault="00000000" w:rsidRPr="00000000" w14:paraId="00003706">
      <w:pPr>
        <w:numPr>
          <w:ilvl w:val="0"/>
          <w:numId w:val="1314"/>
        </w:numPr>
        <w:spacing w:after="240" w:before="0" w:beforeAutospacing="0" w:lineRule="auto"/>
        <w:ind w:left="720" w:hanging="360"/>
      </w:pPr>
      <w:r w:rsidDel="00000000" w:rsidR="00000000" w:rsidRPr="00000000">
        <w:rPr>
          <w:rtl w:val="0"/>
        </w:rPr>
        <w:t xml:space="preserve">Match Simulation</w:t>
      </w:r>
    </w:p>
    <w:p w:rsidR="00000000" w:rsidDel="00000000" w:rsidP="00000000" w:rsidRDefault="00000000" w:rsidRPr="00000000" w14:paraId="00003707">
      <w:pPr>
        <w:pStyle w:val="Heading2"/>
        <w:keepNext w:val="0"/>
        <w:keepLines w:val="0"/>
        <w:spacing w:after="80" w:lineRule="auto"/>
        <w:rPr>
          <w:b w:val="1"/>
          <w:bCs w:val="1"/>
          <w:sz w:val="34"/>
          <w:szCs w:val="34"/>
        </w:rPr>
      </w:pPr>
      <w:bookmarkStart w:colFirst="0" w:colLast="0" w:name="_3btk0acwelxs" w:id="2198"/>
      <w:bookmarkEnd w:id="2198"/>
      <w:r w:rsidDel="00000000" w:rsidR="00000000" w:rsidRPr="00000000">
        <w:rPr>
          <w:b w:val="1"/>
          <w:bCs w:val="1"/>
          <w:sz w:val="34"/>
          <w:szCs w:val="34"/>
          <w:rtl w:val="0"/>
        </w:rPr>
        <w:t xml:space="preserve">Setup</w:t>
      </w:r>
    </w:p>
    <w:p w:rsidR="00000000" w:rsidDel="00000000" w:rsidP="00000000" w:rsidRDefault="00000000" w:rsidRPr="00000000" w14:paraId="00003708">
      <w:pPr>
        <w:numPr>
          <w:ilvl w:val="0"/>
          <w:numId w:val="1306"/>
        </w:numPr>
        <w:spacing w:after="0" w:afterAutospacing="0" w:before="240" w:lineRule="auto"/>
        <w:ind w:left="720" w:hanging="360"/>
      </w:pPr>
      <w:r w:rsidDel="00000000" w:rsidR="00000000" w:rsidRPr="00000000">
        <w:rPr>
          <w:rtl w:val="0"/>
        </w:rPr>
        <w:t xml:space="preserve">Divide players into two balanced teams.</w:t>
      </w:r>
    </w:p>
    <w:p w:rsidR="00000000" w:rsidDel="00000000" w:rsidP="00000000" w:rsidRDefault="00000000" w:rsidRPr="00000000" w14:paraId="00003709">
      <w:pPr>
        <w:numPr>
          <w:ilvl w:val="0"/>
          <w:numId w:val="1306"/>
        </w:numPr>
        <w:spacing w:after="0" w:afterAutospacing="0" w:before="0" w:beforeAutospacing="0" w:lineRule="auto"/>
        <w:ind w:left="720" w:hanging="360"/>
      </w:pPr>
      <w:r w:rsidDel="00000000" w:rsidR="00000000" w:rsidRPr="00000000">
        <w:rPr>
          <w:rtl w:val="0"/>
        </w:rPr>
        <w:t xml:space="preserve">Use realistic positional structure.</w:t>
      </w:r>
    </w:p>
    <w:p w:rsidR="00000000" w:rsidDel="00000000" w:rsidP="00000000" w:rsidRDefault="00000000" w:rsidRPr="00000000" w14:paraId="0000370A">
      <w:pPr>
        <w:numPr>
          <w:ilvl w:val="0"/>
          <w:numId w:val="1306"/>
        </w:numPr>
        <w:spacing w:after="0" w:afterAutospacing="0" w:before="0" w:beforeAutospacing="0" w:lineRule="auto"/>
        <w:ind w:left="720" w:hanging="360"/>
      </w:pPr>
      <w:r w:rsidDel="00000000" w:rsidR="00000000" w:rsidRPr="00000000">
        <w:rPr>
          <w:rtl w:val="0"/>
        </w:rPr>
        <w:t xml:space="preserve">Select one of several scenarios:</w:t>
      </w:r>
    </w:p>
    <w:p w:rsidR="00000000" w:rsidDel="00000000" w:rsidP="00000000" w:rsidRDefault="00000000" w:rsidRPr="00000000" w14:paraId="0000370B">
      <w:pPr>
        <w:numPr>
          <w:ilvl w:val="1"/>
          <w:numId w:val="1306"/>
        </w:numPr>
        <w:spacing w:after="0" w:afterAutospacing="0" w:before="0" w:beforeAutospacing="0" w:lineRule="auto"/>
        <w:ind w:left="1440" w:hanging="360"/>
      </w:pPr>
      <w:r w:rsidDel="00000000" w:rsidR="00000000" w:rsidRPr="00000000">
        <w:rPr>
          <w:rtl w:val="0"/>
        </w:rPr>
        <w:t xml:space="preserve">Leading by four points with two minutes remaining.</w:t>
      </w:r>
    </w:p>
    <w:p w:rsidR="00000000" w:rsidDel="00000000" w:rsidP="00000000" w:rsidRDefault="00000000" w:rsidRPr="00000000" w14:paraId="0000370C">
      <w:pPr>
        <w:numPr>
          <w:ilvl w:val="1"/>
          <w:numId w:val="1306"/>
        </w:numPr>
        <w:spacing w:after="0" w:afterAutospacing="0" w:before="0" w:beforeAutospacing="0" w:lineRule="auto"/>
        <w:ind w:left="1440" w:hanging="360"/>
      </w:pPr>
      <w:r w:rsidDel="00000000" w:rsidR="00000000" w:rsidRPr="00000000">
        <w:rPr>
          <w:rtl w:val="0"/>
        </w:rPr>
        <w:t xml:space="preserve">Trailing by five points with 90 seconds remaining.</w:t>
      </w:r>
    </w:p>
    <w:p w:rsidR="00000000" w:rsidDel="00000000" w:rsidP="00000000" w:rsidRDefault="00000000" w:rsidRPr="00000000" w14:paraId="0000370D">
      <w:pPr>
        <w:numPr>
          <w:ilvl w:val="1"/>
          <w:numId w:val="1306"/>
        </w:numPr>
        <w:spacing w:after="0" w:afterAutospacing="0" w:before="0" w:beforeAutospacing="0" w:lineRule="auto"/>
        <w:ind w:left="1440" w:hanging="360"/>
      </w:pPr>
      <w:r w:rsidDel="00000000" w:rsidR="00000000" w:rsidRPr="00000000">
        <w:rPr>
          <w:rtl w:val="0"/>
        </w:rPr>
        <w:t xml:space="preserve">Scores level with one minute remaining.</w:t>
      </w:r>
    </w:p>
    <w:p w:rsidR="00000000" w:rsidDel="00000000" w:rsidP="00000000" w:rsidRDefault="00000000" w:rsidRPr="00000000" w14:paraId="0000370E">
      <w:pPr>
        <w:numPr>
          <w:ilvl w:val="1"/>
          <w:numId w:val="1306"/>
        </w:numPr>
        <w:spacing w:after="0" w:afterAutospacing="0" w:before="0" w:beforeAutospacing="0" w:lineRule="auto"/>
        <w:ind w:left="1440" w:hanging="360"/>
      </w:pPr>
      <w:r w:rsidDel="00000000" w:rsidR="00000000" w:rsidRPr="00000000">
        <w:rPr>
          <w:rtl w:val="0"/>
        </w:rPr>
        <w:t xml:space="preserve">Leading by one point from defensive possession.</w:t>
      </w:r>
    </w:p>
    <w:p w:rsidR="00000000" w:rsidDel="00000000" w:rsidP="00000000" w:rsidRDefault="00000000" w:rsidRPr="00000000" w14:paraId="0000370F">
      <w:pPr>
        <w:numPr>
          <w:ilvl w:val="0"/>
          <w:numId w:val="1306"/>
        </w:numPr>
        <w:spacing w:after="0" w:afterAutospacing="0" w:before="0" w:beforeAutospacing="0" w:lineRule="auto"/>
        <w:ind w:left="720" w:hanging="360"/>
      </w:pPr>
      <w:r w:rsidDel="00000000" w:rsidR="00000000" w:rsidRPr="00000000">
        <w:rPr>
          <w:rtl w:val="0"/>
        </w:rPr>
        <w:t xml:space="preserve">Begin from a relevant mark, stoppage or turnover.</w:t>
      </w:r>
    </w:p>
    <w:p w:rsidR="00000000" w:rsidDel="00000000" w:rsidP="00000000" w:rsidRDefault="00000000" w:rsidRPr="00000000" w14:paraId="00003710">
      <w:pPr>
        <w:numPr>
          <w:ilvl w:val="0"/>
          <w:numId w:val="1306"/>
        </w:numPr>
        <w:spacing w:after="0" w:afterAutospacing="0" w:before="0" w:beforeAutospacing="0" w:lineRule="auto"/>
        <w:ind w:left="720" w:hanging="360"/>
      </w:pPr>
      <w:r w:rsidDel="00000000" w:rsidR="00000000" w:rsidRPr="00000000">
        <w:rPr>
          <w:rtl w:val="0"/>
        </w:rPr>
        <w:t xml:space="preserve">Normal kick and handball options remain available.</w:t>
      </w:r>
    </w:p>
    <w:p w:rsidR="00000000" w:rsidDel="00000000" w:rsidP="00000000" w:rsidRDefault="00000000" w:rsidRPr="00000000" w14:paraId="00003711">
      <w:pPr>
        <w:numPr>
          <w:ilvl w:val="0"/>
          <w:numId w:val="1306"/>
        </w:numPr>
        <w:spacing w:after="0" w:afterAutospacing="0" w:before="0" w:beforeAutospacing="0" w:lineRule="auto"/>
        <w:ind w:left="720" w:hanging="360"/>
      </w:pPr>
      <w:r w:rsidDel="00000000" w:rsidR="00000000" w:rsidRPr="00000000">
        <w:rPr>
          <w:rtl w:val="0"/>
        </w:rPr>
        <w:t xml:space="preserve">Marking decisions are the primary coaching focus.</w:t>
      </w:r>
    </w:p>
    <w:p w:rsidR="00000000" w:rsidDel="00000000" w:rsidP="00000000" w:rsidRDefault="00000000" w:rsidRPr="00000000" w14:paraId="00003712">
      <w:pPr>
        <w:numPr>
          <w:ilvl w:val="0"/>
          <w:numId w:val="1306"/>
        </w:numPr>
        <w:spacing w:after="240" w:before="0" w:beforeAutospacing="0" w:lineRule="auto"/>
        <w:ind w:left="720" w:hanging="360"/>
      </w:pPr>
      <w:r w:rsidDel="00000000" w:rsidR="00000000" w:rsidRPr="00000000">
        <w:rPr>
          <w:rtl w:val="0"/>
        </w:rPr>
        <w:t xml:space="preserve">Display score and time throughout.</w:t>
      </w:r>
    </w:p>
    <w:p w:rsidR="00000000" w:rsidDel="00000000" w:rsidP="00000000" w:rsidRDefault="00000000" w:rsidRPr="00000000" w14:paraId="00003713">
      <w:pPr>
        <w:pStyle w:val="Heading2"/>
        <w:keepNext w:val="0"/>
        <w:keepLines w:val="0"/>
        <w:spacing w:after="80" w:lineRule="auto"/>
        <w:rPr>
          <w:b w:val="1"/>
          <w:bCs w:val="1"/>
          <w:sz w:val="34"/>
          <w:szCs w:val="34"/>
        </w:rPr>
      </w:pPr>
      <w:bookmarkStart w:colFirst="0" w:colLast="0" w:name="_dghy2wk4qy15" w:id="2199"/>
      <w:bookmarkEnd w:id="2199"/>
      <w:r w:rsidDel="00000000" w:rsidR="00000000" w:rsidRPr="00000000">
        <w:rPr>
          <w:b w:val="1"/>
          <w:bCs w:val="1"/>
          <w:sz w:val="34"/>
          <w:szCs w:val="34"/>
          <w:rtl w:val="0"/>
        </w:rPr>
        <w:t xml:space="preserve">How the Drill Works</w:t>
      </w:r>
    </w:p>
    <w:p w:rsidR="00000000" w:rsidDel="00000000" w:rsidP="00000000" w:rsidRDefault="00000000" w:rsidRPr="00000000" w14:paraId="00003714">
      <w:pPr>
        <w:numPr>
          <w:ilvl w:val="0"/>
          <w:numId w:val="1245"/>
        </w:numPr>
        <w:spacing w:after="0" w:afterAutospacing="0" w:before="240" w:lineRule="auto"/>
        <w:ind w:left="720" w:hanging="360"/>
      </w:pPr>
      <w:r w:rsidDel="00000000" w:rsidR="00000000" w:rsidRPr="00000000">
        <w:rPr>
          <w:rtl w:val="0"/>
        </w:rPr>
        <w:t xml:space="preserve">The coach announces the score, time and starting field position.</w:t>
      </w:r>
    </w:p>
    <w:p w:rsidR="00000000" w:rsidDel="00000000" w:rsidP="00000000" w:rsidRDefault="00000000" w:rsidRPr="00000000" w14:paraId="00003715">
      <w:pPr>
        <w:numPr>
          <w:ilvl w:val="0"/>
          <w:numId w:val="1245"/>
        </w:numPr>
        <w:spacing w:after="0" w:afterAutospacing="0" w:before="0" w:beforeAutospacing="0" w:lineRule="auto"/>
        <w:ind w:left="720" w:hanging="360"/>
      </w:pPr>
      <w:r w:rsidDel="00000000" w:rsidR="00000000" w:rsidRPr="00000000">
        <w:rPr>
          <w:rtl w:val="0"/>
        </w:rPr>
        <w:t xml:space="preserve">The possession team organises its support shape.</w:t>
      </w:r>
    </w:p>
    <w:p w:rsidR="00000000" w:rsidDel="00000000" w:rsidP="00000000" w:rsidRDefault="00000000" w:rsidRPr="00000000" w14:paraId="00003716">
      <w:pPr>
        <w:numPr>
          <w:ilvl w:val="0"/>
          <w:numId w:val="1245"/>
        </w:numPr>
        <w:spacing w:after="0" w:afterAutospacing="0" w:before="0" w:beforeAutospacing="0" w:lineRule="auto"/>
        <w:ind w:left="720" w:hanging="360"/>
      </w:pPr>
      <w:r w:rsidDel="00000000" w:rsidR="00000000" w:rsidRPr="00000000">
        <w:rPr>
          <w:rtl w:val="0"/>
        </w:rPr>
        <w:t xml:space="preserve">Play begins from the nominated restart.</w:t>
      </w:r>
    </w:p>
    <w:p w:rsidR="00000000" w:rsidDel="00000000" w:rsidP="00000000" w:rsidRDefault="00000000" w:rsidRPr="00000000" w14:paraId="00003717">
      <w:pPr>
        <w:numPr>
          <w:ilvl w:val="0"/>
          <w:numId w:val="1245"/>
        </w:numPr>
        <w:spacing w:after="0" w:afterAutospacing="0" w:before="0" w:beforeAutospacing="0" w:lineRule="auto"/>
        <w:ind w:left="720" w:hanging="360"/>
      </w:pPr>
      <w:r w:rsidDel="00000000" w:rsidR="00000000" w:rsidRPr="00000000">
        <w:rPr>
          <w:rtl w:val="0"/>
        </w:rPr>
        <w:t xml:space="preserve">Players create marking options suited to the scenario.</w:t>
      </w:r>
    </w:p>
    <w:p w:rsidR="00000000" w:rsidDel="00000000" w:rsidP="00000000" w:rsidRDefault="00000000" w:rsidRPr="00000000" w14:paraId="00003718">
      <w:pPr>
        <w:numPr>
          <w:ilvl w:val="0"/>
          <w:numId w:val="1245"/>
        </w:numPr>
        <w:spacing w:after="0" w:afterAutospacing="0" w:before="0" w:beforeAutospacing="0" w:lineRule="auto"/>
        <w:ind w:left="720" w:hanging="360"/>
      </w:pPr>
      <w:r w:rsidDel="00000000" w:rsidR="00000000" w:rsidRPr="00000000">
        <w:rPr>
          <w:rtl w:val="0"/>
        </w:rPr>
        <w:t xml:space="preserve">A leading team may use safer boundary, width and reset marks.</w:t>
      </w:r>
    </w:p>
    <w:p w:rsidR="00000000" w:rsidDel="00000000" w:rsidP="00000000" w:rsidRDefault="00000000" w:rsidRPr="00000000" w14:paraId="00003719">
      <w:pPr>
        <w:numPr>
          <w:ilvl w:val="0"/>
          <w:numId w:val="1245"/>
        </w:numPr>
        <w:spacing w:after="0" w:afterAutospacing="0" w:before="0" w:beforeAutospacing="0" w:lineRule="auto"/>
        <w:ind w:left="720" w:hanging="360"/>
      </w:pPr>
      <w:r w:rsidDel="00000000" w:rsidR="00000000" w:rsidRPr="00000000">
        <w:rPr>
          <w:rtl w:val="0"/>
        </w:rPr>
        <w:t xml:space="preserve">A trailing team may use more aggressive forward and corridor marks.</w:t>
      </w:r>
    </w:p>
    <w:p w:rsidR="00000000" w:rsidDel="00000000" w:rsidP="00000000" w:rsidRDefault="00000000" w:rsidRPr="00000000" w14:paraId="0000371A">
      <w:pPr>
        <w:numPr>
          <w:ilvl w:val="0"/>
          <w:numId w:val="1245"/>
        </w:numPr>
        <w:spacing w:after="0" w:afterAutospacing="0" w:before="0" w:beforeAutospacing="0" w:lineRule="auto"/>
        <w:ind w:left="720" w:hanging="360"/>
      </w:pPr>
      <w:r w:rsidDel="00000000" w:rsidR="00000000" w:rsidRPr="00000000">
        <w:rPr>
          <w:rtl w:val="0"/>
        </w:rPr>
        <w:t xml:space="preserve">Defenders attempt to intercept and force high-risk possession.</w:t>
      </w:r>
    </w:p>
    <w:p w:rsidR="00000000" w:rsidDel="00000000" w:rsidP="00000000" w:rsidRDefault="00000000" w:rsidRPr="00000000" w14:paraId="0000371B">
      <w:pPr>
        <w:numPr>
          <w:ilvl w:val="0"/>
          <w:numId w:val="1245"/>
        </w:numPr>
        <w:spacing w:after="0" w:afterAutospacing="0" w:before="0" w:beforeAutospacing="0" w:lineRule="auto"/>
        <w:ind w:left="720" w:hanging="360"/>
      </w:pPr>
      <w:r w:rsidDel="00000000" w:rsidR="00000000" w:rsidRPr="00000000">
        <w:rPr>
          <w:rtl w:val="0"/>
        </w:rPr>
        <w:t xml:space="preserve">Turnovers remain live.</w:t>
      </w:r>
    </w:p>
    <w:p w:rsidR="00000000" w:rsidDel="00000000" w:rsidP="00000000" w:rsidRDefault="00000000" w:rsidRPr="00000000" w14:paraId="0000371C">
      <w:pPr>
        <w:numPr>
          <w:ilvl w:val="0"/>
          <w:numId w:val="1245"/>
        </w:numPr>
        <w:spacing w:after="0" w:afterAutospacing="0" w:before="0" w:beforeAutospacing="0" w:lineRule="auto"/>
        <w:ind w:left="720" w:hanging="360"/>
      </w:pPr>
      <w:r w:rsidDel="00000000" w:rsidR="00000000" w:rsidRPr="00000000">
        <w:rPr>
          <w:rtl w:val="0"/>
        </w:rPr>
        <w:t xml:space="preserve">The scenario ends after time expires, a decisive score or a clear tactical outcome.</w:t>
      </w:r>
    </w:p>
    <w:p w:rsidR="00000000" w:rsidDel="00000000" w:rsidP="00000000" w:rsidRDefault="00000000" w:rsidRPr="00000000" w14:paraId="0000371D">
      <w:pPr>
        <w:numPr>
          <w:ilvl w:val="0"/>
          <w:numId w:val="1245"/>
        </w:numPr>
        <w:spacing w:after="240" w:before="0" w:beforeAutospacing="0" w:lineRule="auto"/>
        <w:ind w:left="720" w:hanging="360"/>
      </w:pPr>
      <w:r w:rsidDel="00000000" w:rsidR="00000000" w:rsidRPr="00000000">
        <w:rPr>
          <w:rtl w:val="0"/>
        </w:rPr>
        <w:t xml:space="preserve">Teams review key marking and risk decisions before repeating with reversed roles.</w:t>
      </w:r>
    </w:p>
    <w:p w:rsidR="00000000" w:rsidDel="00000000" w:rsidP="00000000" w:rsidRDefault="00000000" w:rsidRPr="00000000" w14:paraId="0000371E">
      <w:pPr>
        <w:pStyle w:val="Heading2"/>
        <w:keepNext w:val="0"/>
        <w:keepLines w:val="0"/>
        <w:spacing w:after="80" w:lineRule="auto"/>
        <w:rPr>
          <w:b w:val="1"/>
          <w:bCs w:val="1"/>
          <w:sz w:val="34"/>
          <w:szCs w:val="34"/>
        </w:rPr>
      </w:pPr>
      <w:bookmarkStart w:colFirst="0" w:colLast="0" w:name="_a9gx5oalpmhr" w:id="2200"/>
      <w:bookmarkEnd w:id="2200"/>
      <w:r w:rsidDel="00000000" w:rsidR="00000000" w:rsidRPr="00000000">
        <w:rPr>
          <w:b w:val="1"/>
          <w:bCs w:val="1"/>
          <w:sz w:val="34"/>
          <w:szCs w:val="34"/>
          <w:rtl w:val="0"/>
        </w:rPr>
        <w:t xml:space="preserve">Coaching Points</w:t>
      </w:r>
    </w:p>
    <w:p w:rsidR="00000000" w:rsidDel="00000000" w:rsidP="00000000" w:rsidRDefault="00000000" w:rsidRPr="00000000" w14:paraId="0000371F">
      <w:pPr>
        <w:numPr>
          <w:ilvl w:val="0"/>
          <w:numId w:val="1049"/>
        </w:numPr>
        <w:spacing w:after="0" w:afterAutospacing="0" w:before="240" w:lineRule="auto"/>
        <w:ind w:left="720" w:hanging="360"/>
      </w:pPr>
      <w:r w:rsidDel="00000000" w:rsidR="00000000" w:rsidRPr="00000000">
        <w:rPr>
          <w:rtl w:val="0"/>
        </w:rPr>
        <w:t xml:space="preserve">Confirm score, time and field position before play begins.</w:t>
      </w:r>
    </w:p>
    <w:p w:rsidR="00000000" w:rsidDel="00000000" w:rsidP="00000000" w:rsidRDefault="00000000" w:rsidRPr="00000000" w14:paraId="00003720">
      <w:pPr>
        <w:numPr>
          <w:ilvl w:val="0"/>
          <w:numId w:val="1049"/>
        </w:numPr>
        <w:spacing w:after="0" w:afterAutospacing="0" w:before="0" w:beforeAutospacing="0" w:lineRule="auto"/>
        <w:ind w:left="720" w:hanging="360"/>
      </w:pPr>
      <w:r w:rsidDel="00000000" w:rsidR="00000000" w:rsidRPr="00000000">
        <w:rPr>
          <w:rtl w:val="0"/>
        </w:rPr>
        <w:t xml:space="preserve">Supporting movement should reflect the required risk.</w:t>
      </w:r>
    </w:p>
    <w:p w:rsidR="00000000" w:rsidDel="00000000" w:rsidP="00000000" w:rsidRDefault="00000000" w:rsidRPr="00000000" w14:paraId="00003721">
      <w:pPr>
        <w:numPr>
          <w:ilvl w:val="0"/>
          <w:numId w:val="1049"/>
        </w:numPr>
        <w:spacing w:after="0" w:afterAutospacing="0" w:before="0" w:beforeAutospacing="0" w:lineRule="auto"/>
        <w:ind w:left="720" w:hanging="360"/>
      </w:pPr>
      <w:r w:rsidDel="00000000" w:rsidR="00000000" w:rsidRPr="00000000">
        <w:rPr>
          <w:rtl w:val="0"/>
        </w:rPr>
        <w:t xml:space="preserve">Protecting a lead still requires active movement.</w:t>
      </w:r>
    </w:p>
    <w:p w:rsidR="00000000" w:rsidDel="00000000" w:rsidP="00000000" w:rsidRDefault="00000000" w:rsidRPr="00000000" w14:paraId="00003722">
      <w:pPr>
        <w:numPr>
          <w:ilvl w:val="0"/>
          <w:numId w:val="1049"/>
        </w:numPr>
        <w:spacing w:after="0" w:afterAutospacing="0" w:before="0" w:beforeAutospacing="0" w:lineRule="auto"/>
        <w:ind w:left="720" w:hanging="360"/>
      </w:pPr>
      <w:r w:rsidDel="00000000" w:rsidR="00000000" w:rsidRPr="00000000">
        <w:rPr>
          <w:rtl w:val="0"/>
        </w:rPr>
        <w:t xml:space="preserve">Trailing requires urgency without speculative disposal.</w:t>
      </w:r>
    </w:p>
    <w:p w:rsidR="00000000" w:rsidDel="00000000" w:rsidP="00000000" w:rsidRDefault="00000000" w:rsidRPr="00000000" w14:paraId="00003723">
      <w:pPr>
        <w:numPr>
          <w:ilvl w:val="0"/>
          <w:numId w:val="1049"/>
        </w:numPr>
        <w:spacing w:after="0" w:afterAutospacing="0" w:before="0" w:beforeAutospacing="0" w:lineRule="auto"/>
        <w:ind w:left="720" w:hanging="360"/>
      </w:pPr>
      <w:r w:rsidDel="00000000" w:rsidR="00000000" w:rsidRPr="00000000">
        <w:rPr>
          <w:rtl w:val="0"/>
        </w:rPr>
        <w:t xml:space="preserve">Use the boundary, width and support behind when retaining possession.</w:t>
      </w:r>
    </w:p>
    <w:p w:rsidR="00000000" w:rsidDel="00000000" w:rsidP="00000000" w:rsidRDefault="00000000" w:rsidRPr="00000000" w14:paraId="00003724">
      <w:pPr>
        <w:numPr>
          <w:ilvl w:val="0"/>
          <w:numId w:val="1049"/>
        </w:numPr>
        <w:spacing w:after="0" w:afterAutospacing="0" w:before="0" w:beforeAutospacing="0" w:lineRule="auto"/>
        <w:ind w:left="720" w:hanging="360"/>
      </w:pPr>
      <w:r w:rsidDel="00000000" w:rsidR="00000000" w:rsidRPr="00000000">
        <w:rPr>
          <w:rtl w:val="0"/>
        </w:rPr>
        <w:t xml:space="preserve">Use forward and corridor marks only when execution is realistic.</w:t>
      </w:r>
    </w:p>
    <w:p w:rsidR="00000000" w:rsidDel="00000000" w:rsidP="00000000" w:rsidRDefault="00000000" w:rsidRPr="00000000" w14:paraId="00003725">
      <w:pPr>
        <w:numPr>
          <w:ilvl w:val="0"/>
          <w:numId w:val="1049"/>
        </w:numPr>
        <w:spacing w:after="0" w:afterAutospacing="0" w:before="0" w:beforeAutospacing="0" w:lineRule="auto"/>
        <w:ind w:left="720" w:hanging="360"/>
      </w:pPr>
      <w:r w:rsidDel="00000000" w:rsidR="00000000" w:rsidRPr="00000000">
        <w:rPr>
          <w:rtl w:val="0"/>
        </w:rPr>
        <w:t xml:space="preserve">Secure the mark before playing on.</w:t>
      </w:r>
    </w:p>
    <w:p w:rsidR="00000000" w:rsidDel="00000000" w:rsidP="00000000" w:rsidRDefault="00000000" w:rsidRPr="00000000" w14:paraId="00003726">
      <w:pPr>
        <w:numPr>
          <w:ilvl w:val="0"/>
          <w:numId w:val="1049"/>
        </w:numPr>
        <w:spacing w:after="0" w:afterAutospacing="0" w:before="0" w:beforeAutospacing="0" w:lineRule="auto"/>
        <w:ind w:left="720" w:hanging="360"/>
      </w:pPr>
      <w:r w:rsidDel="00000000" w:rsidR="00000000" w:rsidRPr="00000000">
        <w:rPr>
          <w:rtl w:val="0"/>
        </w:rPr>
        <w:t xml:space="preserve">Communicate time continuously.</w:t>
      </w:r>
    </w:p>
    <w:p w:rsidR="00000000" w:rsidDel="00000000" w:rsidP="00000000" w:rsidRDefault="00000000" w:rsidRPr="00000000" w14:paraId="00003727">
      <w:pPr>
        <w:numPr>
          <w:ilvl w:val="0"/>
          <w:numId w:val="1049"/>
        </w:numPr>
        <w:spacing w:after="0" w:afterAutospacing="0" w:before="0" w:beforeAutospacing="0" w:lineRule="auto"/>
        <w:ind w:left="720" w:hanging="360"/>
      </w:pPr>
      <w:r w:rsidDel="00000000" w:rsidR="00000000" w:rsidRPr="00000000">
        <w:rPr>
          <w:rtl w:val="0"/>
        </w:rPr>
        <w:t xml:space="preserve">React immediately after turnover.</w:t>
      </w:r>
    </w:p>
    <w:p w:rsidR="00000000" w:rsidDel="00000000" w:rsidP="00000000" w:rsidRDefault="00000000" w:rsidRPr="00000000" w14:paraId="00003728">
      <w:pPr>
        <w:numPr>
          <w:ilvl w:val="0"/>
          <w:numId w:val="1049"/>
        </w:numPr>
        <w:spacing w:after="240" w:before="0" w:beforeAutospacing="0" w:lineRule="auto"/>
        <w:ind w:left="720" w:hanging="360"/>
      </w:pPr>
      <w:r w:rsidDel="00000000" w:rsidR="00000000" w:rsidRPr="00000000">
        <w:rPr>
          <w:rtl w:val="0"/>
        </w:rPr>
        <w:t xml:space="preserve">Evaluate decisions according to context rather than outcome alone.</w:t>
      </w:r>
    </w:p>
    <w:p w:rsidR="00000000" w:rsidDel="00000000" w:rsidP="00000000" w:rsidRDefault="00000000" w:rsidRPr="00000000" w14:paraId="00003729">
      <w:pPr>
        <w:pStyle w:val="Heading2"/>
        <w:keepNext w:val="0"/>
        <w:keepLines w:val="0"/>
        <w:spacing w:after="80" w:lineRule="auto"/>
        <w:rPr>
          <w:b w:val="1"/>
          <w:bCs w:val="1"/>
          <w:sz w:val="34"/>
          <w:szCs w:val="34"/>
        </w:rPr>
      </w:pPr>
      <w:bookmarkStart w:colFirst="0" w:colLast="0" w:name="_k5dji2kwxzup" w:id="2201"/>
      <w:bookmarkEnd w:id="2201"/>
      <w:r w:rsidDel="00000000" w:rsidR="00000000" w:rsidRPr="00000000">
        <w:rPr>
          <w:b w:val="1"/>
          <w:bCs w:val="1"/>
          <w:sz w:val="34"/>
          <w:szCs w:val="34"/>
          <w:rtl w:val="0"/>
        </w:rPr>
        <w:t xml:space="preserve">Coaching Cues</w:t>
      </w:r>
    </w:p>
    <w:p w:rsidR="00000000" w:rsidDel="00000000" w:rsidP="00000000" w:rsidRDefault="00000000" w:rsidRPr="00000000" w14:paraId="0000372A">
      <w:pPr>
        <w:numPr>
          <w:ilvl w:val="0"/>
          <w:numId w:val="279"/>
        </w:numPr>
        <w:spacing w:after="0" w:afterAutospacing="0" w:before="240" w:lineRule="auto"/>
        <w:ind w:left="720" w:hanging="360"/>
      </w:pPr>
      <w:r w:rsidDel="00000000" w:rsidR="00000000" w:rsidRPr="00000000">
        <w:rPr>
          <w:rtl w:val="0"/>
        </w:rPr>
        <w:t xml:space="preserve">“Know the score and time.”</w:t>
      </w:r>
    </w:p>
    <w:p w:rsidR="00000000" w:rsidDel="00000000" w:rsidP="00000000" w:rsidRDefault="00000000" w:rsidRPr="00000000" w14:paraId="0000372B">
      <w:pPr>
        <w:numPr>
          <w:ilvl w:val="0"/>
          <w:numId w:val="279"/>
        </w:numPr>
        <w:spacing w:after="0" w:afterAutospacing="0" w:before="0" w:beforeAutospacing="0" w:lineRule="auto"/>
        <w:ind w:left="720" w:hanging="360"/>
      </w:pPr>
      <w:r w:rsidDel="00000000" w:rsidR="00000000" w:rsidRPr="00000000">
        <w:rPr>
          <w:rtl w:val="0"/>
        </w:rPr>
        <w:t xml:space="preserve">“Risk with purpose.”</w:t>
      </w:r>
    </w:p>
    <w:p w:rsidR="00000000" w:rsidDel="00000000" w:rsidP="00000000" w:rsidRDefault="00000000" w:rsidRPr="00000000" w14:paraId="0000372C">
      <w:pPr>
        <w:numPr>
          <w:ilvl w:val="0"/>
          <w:numId w:val="279"/>
        </w:numPr>
        <w:spacing w:after="0" w:afterAutospacing="0" w:before="0" w:beforeAutospacing="0" w:lineRule="auto"/>
        <w:ind w:left="720" w:hanging="360"/>
      </w:pPr>
      <w:r w:rsidDel="00000000" w:rsidR="00000000" w:rsidRPr="00000000">
        <w:rPr>
          <w:rtl w:val="0"/>
        </w:rPr>
        <w:t xml:space="preserve">“Protect possession.”</w:t>
      </w:r>
    </w:p>
    <w:p w:rsidR="00000000" w:rsidDel="00000000" w:rsidP="00000000" w:rsidRDefault="00000000" w:rsidRPr="00000000" w14:paraId="0000372D">
      <w:pPr>
        <w:numPr>
          <w:ilvl w:val="0"/>
          <w:numId w:val="279"/>
        </w:numPr>
        <w:spacing w:after="0" w:afterAutospacing="0" w:before="0" w:beforeAutospacing="0" w:lineRule="auto"/>
        <w:ind w:left="720" w:hanging="360"/>
      </w:pPr>
      <w:r w:rsidDel="00000000" w:rsidR="00000000" w:rsidRPr="00000000">
        <w:rPr>
          <w:rtl w:val="0"/>
        </w:rPr>
        <w:t xml:space="preserve">“Urgency without panic.”</w:t>
      </w:r>
    </w:p>
    <w:p w:rsidR="00000000" w:rsidDel="00000000" w:rsidP="00000000" w:rsidRDefault="00000000" w:rsidRPr="00000000" w14:paraId="0000372E">
      <w:pPr>
        <w:numPr>
          <w:ilvl w:val="0"/>
          <w:numId w:val="279"/>
        </w:numPr>
        <w:spacing w:after="240" w:before="0" w:beforeAutospacing="0" w:lineRule="auto"/>
        <w:ind w:left="720" w:hanging="360"/>
      </w:pPr>
      <w:r w:rsidDel="00000000" w:rsidR="00000000" w:rsidRPr="00000000">
        <w:rPr>
          <w:rtl w:val="0"/>
        </w:rPr>
        <w:t xml:space="preserve">“Turnover, transition.”</w:t>
      </w:r>
    </w:p>
    <w:p w:rsidR="00000000" w:rsidDel="00000000" w:rsidP="00000000" w:rsidRDefault="00000000" w:rsidRPr="00000000" w14:paraId="0000372F">
      <w:pPr>
        <w:pStyle w:val="Heading2"/>
        <w:keepNext w:val="0"/>
        <w:keepLines w:val="0"/>
        <w:spacing w:after="80" w:lineRule="auto"/>
        <w:rPr>
          <w:b w:val="1"/>
          <w:bCs w:val="1"/>
          <w:sz w:val="34"/>
          <w:szCs w:val="34"/>
        </w:rPr>
      </w:pPr>
      <w:bookmarkStart w:colFirst="0" w:colLast="0" w:name="_3p91i81yxynb" w:id="2202"/>
      <w:bookmarkEnd w:id="2202"/>
      <w:r w:rsidDel="00000000" w:rsidR="00000000" w:rsidRPr="00000000">
        <w:rPr>
          <w:b w:val="1"/>
          <w:bCs w:val="1"/>
          <w:sz w:val="34"/>
          <w:szCs w:val="34"/>
          <w:rtl w:val="0"/>
        </w:rPr>
        <w:t xml:space="preserve">What the Coach Should Observe</w:t>
      </w:r>
    </w:p>
    <w:p w:rsidR="00000000" w:rsidDel="00000000" w:rsidP="00000000" w:rsidRDefault="00000000" w:rsidRPr="00000000" w14:paraId="00003730">
      <w:pPr>
        <w:spacing w:after="240" w:before="240" w:lineRule="auto"/>
        <w:rPr/>
      </w:pPr>
      <w:r w:rsidDel="00000000" w:rsidR="00000000" w:rsidRPr="00000000">
        <w:rPr>
          <w:rtl w:val="0"/>
        </w:rPr>
        <w:t xml:space="preserve">Observe:</w:t>
      </w:r>
    </w:p>
    <w:p w:rsidR="00000000" w:rsidDel="00000000" w:rsidP="00000000" w:rsidRDefault="00000000" w:rsidRPr="00000000" w14:paraId="00003731">
      <w:pPr>
        <w:numPr>
          <w:ilvl w:val="0"/>
          <w:numId w:val="1165"/>
        </w:numPr>
        <w:spacing w:after="0" w:afterAutospacing="0" w:before="240" w:lineRule="auto"/>
        <w:ind w:left="720" w:hanging="360"/>
      </w:pPr>
      <w:r w:rsidDel="00000000" w:rsidR="00000000" w:rsidRPr="00000000">
        <w:rPr>
          <w:rtl w:val="0"/>
        </w:rPr>
        <w:t xml:space="preserve">Whether players understand the scenario.</w:t>
      </w:r>
    </w:p>
    <w:p w:rsidR="00000000" w:rsidDel="00000000" w:rsidP="00000000" w:rsidRDefault="00000000" w:rsidRPr="00000000" w14:paraId="00003732">
      <w:pPr>
        <w:numPr>
          <w:ilvl w:val="0"/>
          <w:numId w:val="1165"/>
        </w:numPr>
        <w:spacing w:after="0" w:afterAutospacing="0" w:before="0" w:beforeAutospacing="0" w:lineRule="auto"/>
        <w:ind w:left="720" w:hanging="360"/>
      </w:pPr>
      <w:r w:rsidDel="00000000" w:rsidR="00000000" w:rsidRPr="00000000">
        <w:rPr>
          <w:rtl w:val="0"/>
        </w:rPr>
        <w:t xml:space="preserve">Whether support shape matches the scoreboard.</w:t>
      </w:r>
    </w:p>
    <w:p w:rsidR="00000000" w:rsidDel="00000000" w:rsidP="00000000" w:rsidRDefault="00000000" w:rsidRPr="00000000" w14:paraId="00003733">
      <w:pPr>
        <w:numPr>
          <w:ilvl w:val="0"/>
          <w:numId w:val="1165"/>
        </w:numPr>
        <w:spacing w:after="0" w:afterAutospacing="0" w:before="0" w:beforeAutospacing="0" w:lineRule="auto"/>
        <w:ind w:left="720" w:hanging="360"/>
      </w:pPr>
      <w:r w:rsidDel="00000000" w:rsidR="00000000" w:rsidRPr="00000000">
        <w:rPr>
          <w:rtl w:val="0"/>
        </w:rPr>
        <w:t xml:space="preserve">Whether marking risk is appropriate.</w:t>
      </w:r>
    </w:p>
    <w:p w:rsidR="00000000" w:rsidDel="00000000" w:rsidP="00000000" w:rsidRDefault="00000000" w:rsidRPr="00000000" w14:paraId="00003734">
      <w:pPr>
        <w:numPr>
          <w:ilvl w:val="0"/>
          <w:numId w:val="1165"/>
        </w:numPr>
        <w:spacing w:after="0" w:afterAutospacing="0" w:before="0" w:beforeAutospacing="0" w:lineRule="auto"/>
        <w:ind w:left="720" w:hanging="360"/>
      </w:pPr>
      <w:r w:rsidDel="00000000" w:rsidR="00000000" w:rsidRPr="00000000">
        <w:rPr>
          <w:rtl w:val="0"/>
        </w:rPr>
        <w:t xml:space="preserve">Whether leading teams remain active.</w:t>
      </w:r>
    </w:p>
    <w:p w:rsidR="00000000" w:rsidDel="00000000" w:rsidP="00000000" w:rsidRDefault="00000000" w:rsidRPr="00000000" w14:paraId="00003735">
      <w:pPr>
        <w:numPr>
          <w:ilvl w:val="0"/>
          <w:numId w:val="1165"/>
        </w:numPr>
        <w:spacing w:after="0" w:afterAutospacing="0" w:before="0" w:beforeAutospacing="0" w:lineRule="auto"/>
        <w:ind w:left="720" w:hanging="360"/>
      </w:pPr>
      <w:r w:rsidDel="00000000" w:rsidR="00000000" w:rsidRPr="00000000">
        <w:rPr>
          <w:rtl w:val="0"/>
        </w:rPr>
        <w:t xml:space="preserve">Whether trailing teams maintain structure.</w:t>
      </w:r>
    </w:p>
    <w:p w:rsidR="00000000" w:rsidDel="00000000" w:rsidP="00000000" w:rsidRDefault="00000000" w:rsidRPr="00000000" w14:paraId="00003736">
      <w:pPr>
        <w:numPr>
          <w:ilvl w:val="0"/>
          <w:numId w:val="1165"/>
        </w:numPr>
        <w:spacing w:after="0" w:afterAutospacing="0" w:before="0" w:beforeAutospacing="0" w:lineRule="auto"/>
        <w:ind w:left="720" w:hanging="360"/>
      </w:pPr>
      <w:r w:rsidDel="00000000" w:rsidR="00000000" w:rsidRPr="00000000">
        <w:rPr>
          <w:rtl w:val="0"/>
        </w:rPr>
        <w:t xml:space="preserve">Whether boundary, corridor and reset options are used appropriately.</w:t>
      </w:r>
    </w:p>
    <w:p w:rsidR="00000000" w:rsidDel="00000000" w:rsidP="00000000" w:rsidRDefault="00000000" w:rsidRPr="00000000" w14:paraId="00003737">
      <w:pPr>
        <w:numPr>
          <w:ilvl w:val="0"/>
          <w:numId w:val="1165"/>
        </w:numPr>
        <w:spacing w:after="0" w:afterAutospacing="0" w:before="0" w:beforeAutospacing="0" w:lineRule="auto"/>
        <w:ind w:left="720" w:hanging="360"/>
      </w:pPr>
      <w:r w:rsidDel="00000000" w:rsidR="00000000" w:rsidRPr="00000000">
        <w:rPr>
          <w:rtl w:val="0"/>
        </w:rPr>
        <w:t xml:space="preserve">Whether time is communicated.</w:t>
      </w:r>
    </w:p>
    <w:p w:rsidR="00000000" w:rsidDel="00000000" w:rsidP="00000000" w:rsidRDefault="00000000" w:rsidRPr="00000000" w14:paraId="00003738">
      <w:pPr>
        <w:numPr>
          <w:ilvl w:val="0"/>
          <w:numId w:val="1165"/>
        </w:numPr>
        <w:spacing w:after="240" w:before="0" w:beforeAutospacing="0" w:lineRule="auto"/>
        <w:ind w:left="720" w:hanging="360"/>
      </w:pPr>
      <w:r w:rsidDel="00000000" w:rsidR="00000000" w:rsidRPr="00000000">
        <w:rPr>
          <w:rtl w:val="0"/>
        </w:rPr>
        <w:t xml:space="preserve">Whether turnovers trigger immediate transition.</w:t>
      </w:r>
    </w:p>
    <w:p w:rsidR="00000000" w:rsidDel="00000000" w:rsidP="00000000" w:rsidRDefault="00000000" w:rsidRPr="00000000" w14:paraId="00003739">
      <w:pPr>
        <w:pStyle w:val="Heading2"/>
        <w:keepNext w:val="0"/>
        <w:keepLines w:val="0"/>
        <w:spacing w:after="80" w:lineRule="auto"/>
        <w:rPr>
          <w:b w:val="1"/>
          <w:bCs w:val="1"/>
          <w:sz w:val="34"/>
          <w:szCs w:val="34"/>
        </w:rPr>
      </w:pPr>
      <w:bookmarkStart w:colFirst="0" w:colLast="0" w:name="_dhhcptyyv0zu" w:id="2203"/>
      <w:bookmarkEnd w:id="2203"/>
      <w:r w:rsidDel="00000000" w:rsidR="00000000" w:rsidRPr="00000000">
        <w:rPr>
          <w:b w:val="1"/>
          <w:bCs w:val="1"/>
          <w:sz w:val="34"/>
          <w:szCs w:val="34"/>
          <w:rtl w:val="0"/>
        </w:rPr>
        <w:t xml:space="preserve">Common Errors</w:t>
      </w:r>
    </w:p>
    <w:tbl>
      <w:tblPr>
        <w:tblStyle w:val="Table158"/>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4680"/>
        <w:gridCol w:w="4680"/>
        <w:tblGridChange w:id="0">
          <w:tblGrid>
            <w:gridCol w:w="4680"/>
            <w:gridCol w:w="4680"/>
          </w:tblGrid>
        </w:tblGridChange>
      </w:tblGrid>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373A">
            <w:pPr>
              <w:jc w:val="center"/>
              <w:rPr/>
            </w:pPr>
            <w:r w:rsidDel="00000000" w:rsidR="00000000" w:rsidRPr="00000000">
              <w:rPr>
                <w:b w:val="1"/>
                <w:bCs w:val="1"/>
                <w:rtl w:val="0"/>
              </w:rPr>
              <w:t xml:space="preserve">Common Error</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373B">
            <w:pPr>
              <w:jc w:val="center"/>
              <w:rPr/>
            </w:pPr>
            <w:r w:rsidDel="00000000" w:rsidR="00000000" w:rsidRPr="00000000">
              <w:rPr>
                <w:b w:val="1"/>
                <w:bCs w:val="1"/>
                <w:rtl w:val="0"/>
              </w:rPr>
              <w:t xml:space="preserve">Coaching Correction</w:t>
            </w:r>
            <w:r w:rsidDel="00000000" w:rsidR="00000000" w:rsidRPr="00000000">
              <w:rPr>
                <w:rtl w:val="0"/>
              </w:rPr>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373C">
            <w:pPr>
              <w:rPr/>
            </w:pPr>
            <w:r w:rsidDel="00000000" w:rsidR="00000000" w:rsidRPr="00000000">
              <w:rPr>
                <w:rtl w:val="0"/>
              </w:rPr>
              <w:t xml:space="preserve">Players forget the score or remaining time.</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373D">
            <w:pPr>
              <w:rPr/>
            </w:pPr>
            <w:r w:rsidDel="00000000" w:rsidR="00000000" w:rsidRPr="00000000">
              <w:rPr>
                <w:rtl w:val="0"/>
              </w:rPr>
              <w:t xml:space="preserve">Assign leaders to communicate continuously.</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373E">
            <w:pPr>
              <w:rPr/>
            </w:pPr>
            <w:r w:rsidDel="00000000" w:rsidR="00000000" w:rsidRPr="00000000">
              <w:rPr>
                <w:rtl w:val="0"/>
              </w:rPr>
              <w:t xml:space="preserve">A leading team becomes stationary.</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373F">
            <w:pPr>
              <w:rPr/>
            </w:pPr>
            <w:r w:rsidDel="00000000" w:rsidR="00000000" w:rsidRPr="00000000">
              <w:rPr>
                <w:rtl w:val="0"/>
              </w:rPr>
              <w:t xml:space="preserve">Maintain active short, wide and reset marking support.</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3740">
            <w:pPr>
              <w:rPr/>
            </w:pPr>
            <w:r w:rsidDel="00000000" w:rsidR="00000000" w:rsidRPr="00000000">
              <w:rPr>
                <w:rtl w:val="0"/>
              </w:rPr>
              <w:t xml:space="preserve">A trailing team kicks speculatively to contests.</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3741">
            <w:pPr>
              <w:rPr/>
            </w:pPr>
            <w:r w:rsidDel="00000000" w:rsidR="00000000" w:rsidRPr="00000000">
              <w:rPr>
                <w:rtl w:val="0"/>
              </w:rPr>
              <w:t xml:space="preserve">Create clear forward leads and deliver to advantage.</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3742">
            <w:pPr>
              <w:rPr/>
            </w:pPr>
            <w:r w:rsidDel="00000000" w:rsidR="00000000" w:rsidRPr="00000000">
              <w:rPr>
                <w:rtl w:val="0"/>
              </w:rPr>
              <w:t xml:space="preserve">Players use the corridor despite extreme defensive risk.</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3743">
            <w:pPr>
              <w:rPr/>
            </w:pPr>
            <w:r w:rsidDel="00000000" w:rsidR="00000000" w:rsidRPr="00000000">
              <w:rPr>
                <w:rtl w:val="0"/>
              </w:rPr>
              <w:t xml:space="preserve">Use width or boundary possession when protecting a lead.</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3744">
            <w:pPr>
              <w:rPr/>
            </w:pPr>
            <w:r w:rsidDel="00000000" w:rsidR="00000000" w:rsidRPr="00000000">
              <w:rPr>
                <w:rtl w:val="0"/>
              </w:rPr>
              <w:t xml:space="preserve">The marker plays on automatically after possession.</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3745">
            <w:pPr>
              <w:rPr/>
            </w:pPr>
            <w:r w:rsidDel="00000000" w:rsidR="00000000" w:rsidRPr="00000000">
              <w:rPr>
                <w:rtl w:val="0"/>
              </w:rPr>
              <w:t xml:space="preserve">Scan pressure and scenario before moving.</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3746">
            <w:pPr>
              <w:rPr/>
            </w:pPr>
            <w:r w:rsidDel="00000000" w:rsidR="00000000" w:rsidRPr="00000000">
              <w:rPr>
                <w:rtl w:val="0"/>
              </w:rPr>
              <w:t xml:space="preserve">Teams stop after turnover.</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3747">
            <w:pPr>
              <w:rPr/>
            </w:pPr>
            <w:r w:rsidDel="00000000" w:rsidR="00000000" w:rsidRPr="00000000">
              <w:rPr>
                <w:rtl w:val="0"/>
              </w:rPr>
              <w:t xml:space="preserve">Transition immediately according to the new possession.</w:t>
            </w:r>
          </w:p>
        </w:tc>
      </w:tr>
    </w:tbl>
    <w:p w:rsidR="00000000" w:rsidDel="00000000" w:rsidP="00000000" w:rsidRDefault="00000000" w:rsidRPr="00000000" w14:paraId="00003748">
      <w:pPr>
        <w:pStyle w:val="Heading2"/>
        <w:keepNext w:val="0"/>
        <w:keepLines w:val="0"/>
        <w:spacing w:after="80" w:lineRule="auto"/>
        <w:rPr>
          <w:b w:val="1"/>
          <w:bCs w:val="1"/>
          <w:sz w:val="34"/>
          <w:szCs w:val="34"/>
        </w:rPr>
      </w:pPr>
      <w:bookmarkStart w:colFirst="0" w:colLast="0" w:name="_twdptw3uhz78" w:id="2204"/>
      <w:bookmarkEnd w:id="2204"/>
      <w:r w:rsidDel="00000000" w:rsidR="00000000" w:rsidRPr="00000000">
        <w:rPr>
          <w:b w:val="1"/>
          <w:bCs w:val="1"/>
          <w:sz w:val="34"/>
          <w:szCs w:val="34"/>
          <w:rtl w:val="0"/>
        </w:rPr>
        <w:t xml:space="preserve">Progressions</w:t>
      </w:r>
    </w:p>
    <w:p w:rsidR="00000000" w:rsidDel="00000000" w:rsidP="00000000" w:rsidRDefault="00000000" w:rsidRPr="00000000" w14:paraId="00003749">
      <w:pPr>
        <w:numPr>
          <w:ilvl w:val="0"/>
          <w:numId w:val="853"/>
        </w:numPr>
        <w:spacing w:after="0" w:afterAutospacing="0" w:before="240" w:lineRule="auto"/>
        <w:ind w:left="720" w:hanging="360"/>
      </w:pPr>
      <w:r w:rsidDel="00000000" w:rsidR="00000000" w:rsidRPr="00000000">
        <w:rPr>
          <w:rtl w:val="0"/>
        </w:rPr>
        <w:t xml:space="preserve">Change the score during play.</w:t>
      </w:r>
    </w:p>
    <w:p w:rsidR="00000000" w:rsidDel="00000000" w:rsidP="00000000" w:rsidRDefault="00000000" w:rsidRPr="00000000" w14:paraId="0000374A">
      <w:pPr>
        <w:numPr>
          <w:ilvl w:val="0"/>
          <w:numId w:val="853"/>
        </w:numPr>
        <w:spacing w:after="0" w:afterAutospacing="0" w:before="0" w:beforeAutospacing="0" w:lineRule="auto"/>
        <w:ind w:left="720" w:hanging="360"/>
      </w:pPr>
      <w:r w:rsidDel="00000000" w:rsidR="00000000" w:rsidRPr="00000000">
        <w:rPr>
          <w:rtl w:val="0"/>
        </w:rPr>
        <w:t xml:space="preserve">Reduce remaining time.</w:t>
      </w:r>
    </w:p>
    <w:p w:rsidR="00000000" w:rsidDel="00000000" w:rsidP="00000000" w:rsidRDefault="00000000" w:rsidRPr="00000000" w14:paraId="0000374B">
      <w:pPr>
        <w:numPr>
          <w:ilvl w:val="0"/>
          <w:numId w:val="853"/>
        </w:numPr>
        <w:spacing w:after="0" w:afterAutospacing="0" w:before="0" w:beforeAutospacing="0" w:lineRule="auto"/>
        <w:ind w:left="720" w:hanging="360"/>
      </w:pPr>
      <w:r w:rsidDel="00000000" w:rsidR="00000000" w:rsidRPr="00000000">
        <w:rPr>
          <w:rtl w:val="0"/>
        </w:rPr>
        <w:t xml:space="preserve">Begin from difficult field positions.</w:t>
      </w:r>
    </w:p>
    <w:p w:rsidR="00000000" w:rsidDel="00000000" w:rsidP="00000000" w:rsidRDefault="00000000" w:rsidRPr="00000000" w14:paraId="0000374C">
      <w:pPr>
        <w:numPr>
          <w:ilvl w:val="0"/>
          <w:numId w:val="853"/>
        </w:numPr>
        <w:spacing w:after="0" w:afterAutospacing="0" w:before="0" w:beforeAutospacing="0" w:lineRule="auto"/>
        <w:ind w:left="720" w:hanging="360"/>
      </w:pPr>
      <w:r w:rsidDel="00000000" w:rsidR="00000000" w:rsidRPr="00000000">
        <w:rPr>
          <w:rtl w:val="0"/>
        </w:rPr>
        <w:t xml:space="preserve">Add full match-like contact.</w:t>
      </w:r>
    </w:p>
    <w:p w:rsidR="00000000" w:rsidDel="00000000" w:rsidP="00000000" w:rsidRDefault="00000000" w:rsidRPr="00000000" w14:paraId="0000374D">
      <w:pPr>
        <w:numPr>
          <w:ilvl w:val="0"/>
          <w:numId w:val="853"/>
        </w:numPr>
        <w:spacing w:after="0" w:afterAutospacing="0" w:before="0" w:beforeAutospacing="0" w:lineRule="auto"/>
        <w:ind w:left="720" w:hanging="360"/>
      </w:pPr>
      <w:r w:rsidDel="00000000" w:rsidR="00000000" w:rsidRPr="00000000">
        <w:rPr>
          <w:rtl w:val="0"/>
        </w:rPr>
        <w:t xml:space="preserve">Use opposition-specific defensive tactics.</w:t>
      </w:r>
    </w:p>
    <w:p w:rsidR="00000000" w:rsidDel="00000000" w:rsidP="00000000" w:rsidRDefault="00000000" w:rsidRPr="00000000" w14:paraId="0000374E">
      <w:pPr>
        <w:numPr>
          <w:ilvl w:val="0"/>
          <w:numId w:val="853"/>
        </w:numPr>
        <w:spacing w:after="240" w:before="0" w:beforeAutospacing="0" w:lineRule="auto"/>
        <w:ind w:left="720" w:hanging="360"/>
      </w:pPr>
      <w:r w:rsidDel="00000000" w:rsidR="00000000" w:rsidRPr="00000000">
        <w:rPr>
          <w:rtl w:val="0"/>
        </w:rPr>
        <w:t xml:space="preserve">Require player-led tactical reviews.</w:t>
      </w:r>
    </w:p>
    <w:p w:rsidR="00000000" w:rsidDel="00000000" w:rsidP="00000000" w:rsidRDefault="00000000" w:rsidRPr="00000000" w14:paraId="0000374F">
      <w:pPr>
        <w:pStyle w:val="Heading2"/>
        <w:keepNext w:val="0"/>
        <w:keepLines w:val="0"/>
        <w:spacing w:after="80" w:lineRule="auto"/>
        <w:rPr>
          <w:b w:val="1"/>
          <w:bCs w:val="1"/>
          <w:sz w:val="34"/>
          <w:szCs w:val="34"/>
        </w:rPr>
      </w:pPr>
      <w:bookmarkStart w:colFirst="0" w:colLast="0" w:name="_xifp1ddi9grq" w:id="2205"/>
      <w:bookmarkEnd w:id="2205"/>
      <w:r w:rsidDel="00000000" w:rsidR="00000000" w:rsidRPr="00000000">
        <w:rPr>
          <w:b w:val="1"/>
          <w:bCs w:val="1"/>
          <w:sz w:val="34"/>
          <w:szCs w:val="34"/>
          <w:rtl w:val="0"/>
        </w:rPr>
        <w:t xml:space="preserve">Regressions</w:t>
      </w:r>
    </w:p>
    <w:p w:rsidR="00000000" w:rsidDel="00000000" w:rsidP="00000000" w:rsidRDefault="00000000" w:rsidRPr="00000000" w14:paraId="00003750">
      <w:pPr>
        <w:numPr>
          <w:ilvl w:val="0"/>
          <w:numId w:val="141"/>
        </w:numPr>
        <w:spacing w:after="0" w:afterAutospacing="0" w:before="240" w:lineRule="auto"/>
        <w:ind w:left="720" w:hanging="360"/>
      </w:pPr>
      <w:r w:rsidDel="00000000" w:rsidR="00000000" w:rsidRPr="00000000">
        <w:rPr>
          <w:rtl w:val="0"/>
        </w:rPr>
        <w:t xml:space="preserve">Use half-ground.</w:t>
      </w:r>
    </w:p>
    <w:p w:rsidR="00000000" w:rsidDel="00000000" w:rsidP="00000000" w:rsidRDefault="00000000" w:rsidRPr="00000000" w14:paraId="00003751">
      <w:pPr>
        <w:numPr>
          <w:ilvl w:val="0"/>
          <w:numId w:val="141"/>
        </w:numPr>
        <w:spacing w:after="0" w:afterAutospacing="0" w:before="0" w:beforeAutospacing="0" w:lineRule="auto"/>
        <w:ind w:left="720" w:hanging="360"/>
      </w:pPr>
      <w:r w:rsidDel="00000000" w:rsidR="00000000" w:rsidRPr="00000000">
        <w:rPr>
          <w:rtl w:val="0"/>
        </w:rPr>
        <w:t xml:space="preserve">Reduce defensive pressure.</w:t>
      </w:r>
    </w:p>
    <w:p w:rsidR="00000000" w:rsidDel="00000000" w:rsidP="00000000" w:rsidRDefault="00000000" w:rsidRPr="00000000" w14:paraId="00003752">
      <w:pPr>
        <w:numPr>
          <w:ilvl w:val="0"/>
          <w:numId w:val="141"/>
        </w:numPr>
        <w:spacing w:after="0" w:afterAutospacing="0" w:before="0" w:beforeAutospacing="0" w:lineRule="auto"/>
        <w:ind w:left="720" w:hanging="360"/>
      </w:pPr>
      <w:r w:rsidDel="00000000" w:rsidR="00000000" w:rsidRPr="00000000">
        <w:rPr>
          <w:rtl w:val="0"/>
        </w:rPr>
        <w:t xml:space="preserve">Pause once for tactical organisation.</w:t>
      </w:r>
    </w:p>
    <w:p w:rsidR="00000000" w:rsidDel="00000000" w:rsidP="00000000" w:rsidRDefault="00000000" w:rsidRPr="00000000" w14:paraId="00003753">
      <w:pPr>
        <w:numPr>
          <w:ilvl w:val="0"/>
          <w:numId w:val="141"/>
        </w:numPr>
        <w:spacing w:after="0" w:afterAutospacing="0" w:before="0" w:beforeAutospacing="0" w:lineRule="auto"/>
        <w:ind w:left="720" w:hanging="360"/>
      </w:pPr>
      <w:r w:rsidDel="00000000" w:rsidR="00000000" w:rsidRPr="00000000">
        <w:rPr>
          <w:rtl w:val="0"/>
        </w:rPr>
        <w:t xml:space="preserve">Predetermine the first marking option.</w:t>
      </w:r>
    </w:p>
    <w:p w:rsidR="00000000" w:rsidDel="00000000" w:rsidP="00000000" w:rsidRDefault="00000000" w:rsidRPr="00000000" w14:paraId="00003754">
      <w:pPr>
        <w:numPr>
          <w:ilvl w:val="0"/>
          <w:numId w:val="141"/>
        </w:numPr>
        <w:spacing w:after="0" w:afterAutospacing="0" w:before="0" w:beforeAutospacing="0" w:lineRule="auto"/>
        <w:ind w:left="720" w:hanging="360"/>
      </w:pPr>
      <w:r w:rsidDel="00000000" w:rsidR="00000000" w:rsidRPr="00000000">
        <w:rPr>
          <w:rtl w:val="0"/>
        </w:rPr>
        <w:t xml:space="preserve">Increase scenario time.</w:t>
      </w:r>
    </w:p>
    <w:p w:rsidR="00000000" w:rsidDel="00000000" w:rsidP="00000000" w:rsidRDefault="00000000" w:rsidRPr="00000000" w14:paraId="00003755">
      <w:pPr>
        <w:numPr>
          <w:ilvl w:val="0"/>
          <w:numId w:val="141"/>
        </w:numPr>
        <w:spacing w:after="240" w:before="0" w:beforeAutospacing="0" w:lineRule="auto"/>
        <w:ind w:left="720" w:hanging="360"/>
      </w:pPr>
      <w:r w:rsidDel="00000000" w:rsidR="00000000" w:rsidRPr="00000000">
        <w:rPr>
          <w:rtl w:val="0"/>
        </w:rPr>
        <w:t xml:space="preserve">Remove contact.</w:t>
      </w:r>
    </w:p>
    <w:p w:rsidR="00000000" w:rsidDel="00000000" w:rsidP="00000000" w:rsidRDefault="00000000" w:rsidRPr="00000000" w14:paraId="00003756">
      <w:pPr>
        <w:pStyle w:val="Heading2"/>
        <w:keepNext w:val="0"/>
        <w:keepLines w:val="0"/>
        <w:spacing w:after="80" w:lineRule="auto"/>
        <w:rPr>
          <w:b w:val="1"/>
          <w:bCs w:val="1"/>
          <w:sz w:val="34"/>
          <w:szCs w:val="34"/>
        </w:rPr>
      </w:pPr>
      <w:bookmarkStart w:colFirst="0" w:colLast="0" w:name="_6rjt217ofmp" w:id="2206"/>
      <w:bookmarkEnd w:id="2206"/>
      <w:r w:rsidDel="00000000" w:rsidR="00000000" w:rsidRPr="00000000">
        <w:rPr>
          <w:b w:val="1"/>
          <w:bCs w:val="1"/>
          <w:sz w:val="34"/>
          <w:szCs w:val="34"/>
          <w:rtl w:val="0"/>
        </w:rPr>
        <w:t xml:space="preserve">Success Indicators</w:t>
      </w:r>
    </w:p>
    <w:p w:rsidR="00000000" w:rsidDel="00000000" w:rsidP="00000000" w:rsidRDefault="00000000" w:rsidRPr="00000000" w14:paraId="00003757">
      <w:pPr>
        <w:spacing w:after="240" w:before="240" w:lineRule="auto"/>
        <w:rPr/>
      </w:pPr>
      <w:r w:rsidDel="00000000" w:rsidR="00000000" w:rsidRPr="00000000">
        <w:rPr>
          <w:rtl w:val="0"/>
        </w:rPr>
        <w:t xml:space="preserve">Players consistently:</w:t>
      </w:r>
    </w:p>
    <w:p w:rsidR="00000000" w:rsidDel="00000000" w:rsidP="00000000" w:rsidRDefault="00000000" w:rsidRPr="00000000" w14:paraId="00003758">
      <w:pPr>
        <w:numPr>
          <w:ilvl w:val="0"/>
          <w:numId w:val="1216"/>
        </w:numPr>
        <w:spacing w:after="0" w:afterAutospacing="0" w:before="240" w:lineRule="auto"/>
        <w:ind w:left="720" w:hanging="360"/>
      </w:pPr>
      <w:r w:rsidDel="00000000" w:rsidR="00000000" w:rsidRPr="00000000">
        <w:rPr>
          <w:rtl w:val="0"/>
        </w:rPr>
        <w:t xml:space="preserve">Understand score and time.</w:t>
      </w:r>
    </w:p>
    <w:p w:rsidR="00000000" w:rsidDel="00000000" w:rsidP="00000000" w:rsidRDefault="00000000" w:rsidRPr="00000000" w14:paraId="00003759">
      <w:pPr>
        <w:numPr>
          <w:ilvl w:val="0"/>
          <w:numId w:val="1216"/>
        </w:numPr>
        <w:spacing w:after="0" w:afterAutospacing="0" w:before="0" w:beforeAutospacing="0" w:lineRule="auto"/>
        <w:ind w:left="720" w:hanging="360"/>
      </w:pPr>
      <w:r w:rsidDel="00000000" w:rsidR="00000000" w:rsidRPr="00000000">
        <w:rPr>
          <w:rtl w:val="0"/>
        </w:rPr>
        <w:t xml:space="preserve">Adjust support movement.</w:t>
      </w:r>
    </w:p>
    <w:p w:rsidR="00000000" w:rsidDel="00000000" w:rsidP="00000000" w:rsidRDefault="00000000" w:rsidRPr="00000000" w14:paraId="0000375A">
      <w:pPr>
        <w:numPr>
          <w:ilvl w:val="0"/>
          <w:numId w:val="1216"/>
        </w:numPr>
        <w:spacing w:after="0" w:afterAutospacing="0" w:before="0" w:beforeAutospacing="0" w:lineRule="auto"/>
        <w:ind w:left="720" w:hanging="360"/>
      </w:pPr>
      <w:r w:rsidDel="00000000" w:rsidR="00000000" w:rsidRPr="00000000">
        <w:rPr>
          <w:rtl w:val="0"/>
        </w:rPr>
        <w:t xml:space="preserve">Select marking risk appropriately.</w:t>
      </w:r>
    </w:p>
    <w:p w:rsidR="00000000" w:rsidDel="00000000" w:rsidP="00000000" w:rsidRDefault="00000000" w:rsidRPr="00000000" w14:paraId="0000375B">
      <w:pPr>
        <w:numPr>
          <w:ilvl w:val="0"/>
          <w:numId w:val="1216"/>
        </w:numPr>
        <w:spacing w:after="0" w:afterAutospacing="0" w:before="0" w:beforeAutospacing="0" w:lineRule="auto"/>
        <w:ind w:left="720" w:hanging="360"/>
      </w:pPr>
      <w:r w:rsidDel="00000000" w:rsidR="00000000" w:rsidRPr="00000000">
        <w:rPr>
          <w:rtl w:val="0"/>
        </w:rPr>
        <w:t xml:space="preserve">Retain or attack with purpose.</w:t>
      </w:r>
    </w:p>
    <w:p w:rsidR="00000000" w:rsidDel="00000000" w:rsidP="00000000" w:rsidRDefault="00000000" w:rsidRPr="00000000" w14:paraId="0000375C">
      <w:pPr>
        <w:numPr>
          <w:ilvl w:val="0"/>
          <w:numId w:val="1216"/>
        </w:numPr>
        <w:spacing w:after="0" w:afterAutospacing="0" w:before="0" w:beforeAutospacing="0" w:lineRule="auto"/>
        <w:ind w:left="720" w:hanging="360"/>
      </w:pPr>
      <w:r w:rsidDel="00000000" w:rsidR="00000000" w:rsidRPr="00000000">
        <w:rPr>
          <w:rtl w:val="0"/>
        </w:rPr>
        <w:t xml:space="preserve">Complete secure marks.</w:t>
      </w:r>
    </w:p>
    <w:p w:rsidR="00000000" w:rsidDel="00000000" w:rsidP="00000000" w:rsidRDefault="00000000" w:rsidRPr="00000000" w14:paraId="0000375D">
      <w:pPr>
        <w:numPr>
          <w:ilvl w:val="0"/>
          <w:numId w:val="1216"/>
        </w:numPr>
        <w:spacing w:after="0" w:afterAutospacing="0" w:before="0" w:beforeAutospacing="0" w:lineRule="auto"/>
        <w:ind w:left="720" w:hanging="360"/>
      </w:pPr>
      <w:r w:rsidDel="00000000" w:rsidR="00000000" w:rsidRPr="00000000">
        <w:rPr>
          <w:rtl w:val="0"/>
        </w:rPr>
        <w:t xml:space="preserve">Communicate continuously.</w:t>
      </w:r>
    </w:p>
    <w:p w:rsidR="00000000" w:rsidDel="00000000" w:rsidP="00000000" w:rsidRDefault="00000000" w:rsidRPr="00000000" w14:paraId="0000375E">
      <w:pPr>
        <w:numPr>
          <w:ilvl w:val="0"/>
          <w:numId w:val="1216"/>
        </w:numPr>
        <w:spacing w:after="0" w:afterAutospacing="0" w:before="0" w:beforeAutospacing="0" w:lineRule="auto"/>
        <w:ind w:left="720" w:hanging="360"/>
      </w:pPr>
      <w:r w:rsidDel="00000000" w:rsidR="00000000" w:rsidRPr="00000000">
        <w:rPr>
          <w:rtl w:val="0"/>
        </w:rPr>
        <w:t xml:space="preserve">React immediately after turnovers.</w:t>
      </w:r>
    </w:p>
    <w:p w:rsidR="00000000" w:rsidDel="00000000" w:rsidP="00000000" w:rsidRDefault="00000000" w:rsidRPr="00000000" w14:paraId="0000375F">
      <w:pPr>
        <w:numPr>
          <w:ilvl w:val="0"/>
          <w:numId w:val="1216"/>
        </w:numPr>
        <w:spacing w:after="240" w:before="0" w:beforeAutospacing="0" w:lineRule="auto"/>
        <w:ind w:left="720" w:hanging="360"/>
      </w:pPr>
      <w:r w:rsidDel="00000000" w:rsidR="00000000" w:rsidRPr="00000000">
        <w:rPr>
          <w:rtl w:val="0"/>
        </w:rPr>
        <w:t xml:space="preserve">Explain the reasoning behind key decisions.</w:t>
      </w:r>
    </w:p>
    <w:p w:rsidR="00000000" w:rsidDel="00000000" w:rsidP="00000000" w:rsidRDefault="00000000" w:rsidRPr="00000000" w14:paraId="00003760">
      <w:pPr>
        <w:pStyle w:val="Heading2"/>
        <w:keepNext w:val="0"/>
        <w:keepLines w:val="0"/>
        <w:spacing w:after="80" w:lineRule="auto"/>
        <w:rPr>
          <w:b w:val="1"/>
          <w:bCs w:val="1"/>
          <w:sz w:val="34"/>
          <w:szCs w:val="34"/>
        </w:rPr>
      </w:pPr>
      <w:bookmarkStart w:colFirst="0" w:colLast="0" w:name="_p3iqi7tpa9j8" w:id="2207"/>
      <w:bookmarkEnd w:id="2207"/>
      <w:r w:rsidDel="00000000" w:rsidR="00000000" w:rsidRPr="00000000">
        <w:rPr>
          <w:b w:val="1"/>
          <w:bCs w:val="1"/>
          <w:sz w:val="34"/>
          <w:szCs w:val="34"/>
          <w:rtl w:val="0"/>
        </w:rPr>
        <w:t xml:space="preserve">Match Application</w:t>
      </w:r>
    </w:p>
    <w:p w:rsidR="00000000" w:rsidDel="00000000" w:rsidP="00000000" w:rsidRDefault="00000000" w:rsidRPr="00000000" w14:paraId="00003761">
      <w:pPr>
        <w:spacing w:after="240" w:before="240" w:lineRule="auto"/>
        <w:rPr/>
      </w:pPr>
      <w:r w:rsidDel="00000000" w:rsidR="00000000" w:rsidRPr="00000000">
        <w:rPr>
          <w:rtl w:val="0"/>
        </w:rPr>
        <w:t xml:space="preserve">Late-match marking possession must reflect the scoreboard. The safest option while leading may be completely inappropriate when trailing and needing a quick score.</w:t>
      </w:r>
    </w:p>
    <w:p w:rsidR="00000000" w:rsidDel="00000000" w:rsidP="00000000" w:rsidRDefault="00000000" w:rsidRPr="00000000" w14:paraId="00003762">
      <w:pPr>
        <w:pStyle w:val="Heading2"/>
        <w:keepNext w:val="0"/>
        <w:keepLines w:val="0"/>
        <w:spacing w:after="80" w:lineRule="auto"/>
        <w:rPr>
          <w:b w:val="1"/>
          <w:bCs w:val="1"/>
          <w:sz w:val="34"/>
          <w:szCs w:val="34"/>
        </w:rPr>
      </w:pPr>
      <w:bookmarkStart w:colFirst="0" w:colLast="0" w:name="_sqfe60tk6mbk" w:id="2208"/>
      <w:bookmarkEnd w:id="2208"/>
      <w:r w:rsidDel="00000000" w:rsidR="00000000" w:rsidRPr="00000000">
        <w:rPr>
          <w:b w:val="1"/>
          <w:bCs w:val="1"/>
          <w:sz w:val="34"/>
          <w:szCs w:val="34"/>
          <w:rtl w:val="0"/>
        </w:rPr>
        <w:t xml:space="preserve">Related Drills</w:t>
      </w:r>
    </w:p>
    <w:p w:rsidR="00000000" w:rsidDel="00000000" w:rsidP="00000000" w:rsidRDefault="00000000" w:rsidRPr="00000000" w14:paraId="00003763">
      <w:pPr>
        <w:numPr>
          <w:ilvl w:val="0"/>
          <w:numId w:val="1060"/>
        </w:numPr>
        <w:spacing w:after="0" w:afterAutospacing="0" w:before="240" w:lineRule="auto"/>
        <w:ind w:left="720" w:hanging="360"/>
      </w:pPr>
      <w:r w:rsidDel="00000000" w:rsidR="00000000" w:rsidRPr="00000000">
        <w:rPr>
          <w:rtl w:val="0"/>
        </w:rPr>
        <w:t xml:space="preserve">MK-068 – Behind-the-Football Marking Reset</w:t>
      </w:r>
    </w:p>
    <w:p w:rsidR="00000000" w:rsidDel="00000000" w:rsidP="00000000" w:rsidRDefault="00000000" w:rsidRPr="00000000" w14:paraId="00003764">
      <w:pPr>
        <w:numPr>
          <w:ilvl w:val="0"/>
          <w:numId w:val="1060"/>
        </w:numPr>
        <w:spacing w:after="0" w:afterAutospacing="0" w:before="0" w:beforeAutospacing="0" w:lineRule="auto"/>
        <w:ind w:left="720" w:hanging="360"/>
      </w:pPr>
      <w:r w:rsidDel="00000000" w:rsidR="00000000" w:rsidRPr="00000000">
        <w:rPr>
          <w:rtl w:val="0"/>
        </w:rPr>
        <w:t xml:space="preserve">MK-072 – Defensive Switch Marking Decision</w:t>
      </w:r>
    </w:p>
    <w:p w:rsidR="00000000" w:rsidDel="00000000" w:rsidP="00000000" w:rsidRDefault="00000000" w:rsidRPr="00000000" w14:paraId="00003765">
      <w:pPr>
        <w:numPr>
          <w:ilvl w:val="0"/>
          <w:numId w:val="1060"/>
        </w:numPr>
        <w:spacing w:after="0" w:afterAutospacing="0" w:before="0" w:beforeAutospacing="0" w:lineRule="auto"/>
        <w:ind w:left="720" w:hanging="360"/>
      </w:pPr>
      <w:r w:rsidDel="00000000" w:rsidR="00000000" w:rsidRPr="00000000">
        <w:rPr>
          <w:rtl w:val="0"/>
        </w:rPr>
        <w:t xml:space="preserve">MK-079 – Continuous Team Marking Possession Game</w:t>
      </w:r>
    </w:p>
    <w:p w:rsidR="00000000" w:rsidDel="00000000" w:rsidP="00000000" w:rsidRDefault="00000000" w:rsidRPr="00000000" w14:paraId="00003766">
      <w:pPr>
        <w:numPr>
          <w:ilvl w:val="0"/>
          <w:numId w:val="1060"/>
        </w:numPr>
        <w:spacing w:after="0" w:afterAutospacing="0" w:before="0" w:beforeAutospacing="0" w:lineRule="auto"/>
        <w:ind w:left="720" w:hanging="360"/>
      </w:pPr>
      <w:r w:rsidDel="00000000" w:rsidR="00000000" w:rsidRPr="00000000">
        <w:rPr>
          <w:rtl w:val="0"/>
        </w:rPr>
        <w:t xml:space="preserve">MK-085 – Corridor Marking Risk Decision</w:t>
      </w:r>
    </w:p>
    <w:p w:rsidR="00000000" w:rsidDel="00000000" w:rsidP="00000000" w:rsidRDefault="00000000" w:rsidRPr="00000000" w14:paraId="00003767">
      <w:pPr>
        <w:numPr>
          <w:ilvl w:val="0"/>
          <w:numId w:val="1060"/>
        </w:numPr>
        <w:spacing w:after="240" w:before="0" w:beforeAutospacing="0" w:lineRule="auto"/>
        <w:ind w:left="720" w:hanging="360"/>
      </w:pPr>
      <w:r w:rsidDel="00000000" w:rsidR="00000000" w:rsidRPr="00000000">
        <w:rPr>
          <w:rtl w:val="0"/>
        </w:rPr>
        <w:t xml:space="preserve">MK-086 – Mark, Hold or Play-On Decision</w:t>
      </w:r>
    </w:p>
    <w:p w:rsidR="00000000" w:rsidDel="00000000" w:rsidP="00000000" w:rsidRDefault="00000000" w:rsidRPr="00000000" w14:paraId="00003768">
      <w:pPr>
        <w:pStyle w:val="Heading1"/>
        <w:keepNext w:val="0"/>
        <w:keepLines w:val="0"/>
        <w:spacing w:before="480" w:lineRule="auto"/>
        <w:rPr>
          <w:b w:val="1"/>
          <w:bCs w:val="1"/>
          <w:sz w:val="46"/>
          <w:szCs w:val="46"/>
        </w:rPr>
      </w:pPr>
      <w:bookmarkStart w:colFirst="0" w:colLast="0" w:name="_prtj1n8mgb8q" w:id="2209"/>
      <w:bookmarkEnd w:id="2209"/>
      <w:r w:rsidDel="00000000" w:rsidR="00000000" w:rsidRPr="00000000">
        <w:rPr>
          <w:b w:val="1"/>
          <w:bCs w:val="1"/>
          <w:sz w:val="46"/>
          <w:szCs w:val="46"/>
          <w:rtl w:val="0"/>
        </w:rPr>
        <w:t xml:space="preserve">MK-090 – Advanced Marking Decision Assessment</w:t>
      </w:r>
    </w:p>
    <w:p w:rsidR="00000000" w:rsidDel="00000000" w:rsidP="00000000" w:rsidRDefault="00000000" w:rsidRPr="00000000" w14:paraId="00003769">
      <w:pPr>
        <w:pStyle w:val="Heading2"/>
        <w:keepNext w:val="0"/>
        <w:keepLines w:val="0"/>
        <w:spacing w:after="80" w:lineRule="auto"/>
        <w:rPr>
          <w:b w:val="1"/>
          <w:bCs w:val="1"/>
          <w:sz w:val="34"/>
          <w:szCs w:val="34"/>
        </w:rPr>
      </w:pPr>
      <w:bookmarkStart w:colFirst="0" w:colLast="0" w:name="_s1ar7pxrgae4" w:id="2210"/>
      <w:bookmarkEnd w:id="2210"/>
      <w:r w:rsidDel="00000000" w:rsidR="00000000" w:rsidRPr="00000000">
        <w:rPr>
          <w:b w:val="1"/>
          <w:bCs w:val="1"/>
          <w:sz w:val="34"/>
          <w:szCs w:val="34"/>
          <w:rtl w:val="0"/>
        </w:rPr>
        <w:t xml:space="preserve">Drill ID</w:t>
      </w:r>
    </w:p>
    <w:p w:rsidR="00000000" w:rsidDel="00000000" w:rsidP="00000000" w:rsidRDefault="00000000" w:rsidRPr="00000000" w14:paraId="0000376A">
      <w:pPr>
        <w:spacing w:after="240" w:before="240" w:lineRule="auto"/>
        <w:rPr>
          <w:b w:val="1"/>
          <w:bCs w:val="1"/>
        </w:rPr>
      </w:pPr>
      <w:r w:rsidDel="00000000" w:rsidR="00000000" w:rsidRPr="00000000">
        <w:rPr>
          <w:b w:val="1"/>
          <w:bCs w:val="1"/>
          <w:rtl w:val="0"/>
        </w:rPr>
        <w:t xml:space="preserve">MK-090</w:t>
      </w:r>
    </w:p>
    <w:p w:rsidR="00000000" w:rsidDel="00000000" w:rsidP="00000000" w:rsidRDefault="00000000" w:rsidRPr="00000000" w14:paraId="0000376B">
      <w:pPr>
        <w:pStyle w:val="Heading2"/>
        <w:keepNext w:val="0"/>
        <w:keepLines w:val="0"/>
        <w:spacing w:after="80" w:lineRule="auto"/>
        <w:rPr>
          <w:b w:val="1"/>
          <w:bCs w:val="1"/>
          <w:sz w:val="34"/>
          <w:szCs w:val="34"/>
        </w:rPr>
      </w:pPr>
      <w:bookmarkStart w:colFirst="0" w:colLast="0" w:name="_tiv6nyms7zkm" w:id="2211"/>
      <w:bookmarkEnd w:id="2211"/>
      <w:r w:rsidDel="00000000" w:rsidR="00000000" w:rsidRPr="00000000">
        <w:rPr>
          <w:b w:val="1"/>
          <w:bCs w:val="1"/>
          <w:sz w:val="34"/>
          <w:szCs w:val="34"/>
          <w:rtl w:val="0"/>
        </w:rPr>
        <w:t xml:space="preserve">Category</w:t>
      </w:r>
    </w:p>
    <w:p w:rsidR="00000000" w:rsidDel="00000000" w:rsidP="00000000" w:rsidRDefault="00000000" w:rsidRPr="00000000" w14:paraId="0000376C">
      <w:pPr>
        <w:spacing w:after="240" w:before="240" w:lineRule="auto"/>
        <w:rPr/>
      </w:pPr>
      <w:r w:rsidDel="00000000" w:rsidR="00000000" w:rsidRPr="00000000">
        <w:rPr>
          <w:rtl w:val="0"/>
        </w:rPr>
        <w:t xml:space="preserve">Marking</w:t>
      </w:r>
    </w:p>
    <w:p w:rsidR="00000000" w:rsidDel="00000000" w:rsidP="00000000" w:rsidRDefault="00000000" w:rsidRPr="00000000" w14:paraId="0000376D">
      <w:pPr>
        <w:pStyle w:val="Heading2"/>
        <w:keepNext w:val="0"/>
        <w:keepLines w:val="0"/>
        <w:spacing w:after="80" w:lineRule="auto"/>
        <w:rPr>
          <w:b w:val="1"/>
          <w:bCs w:val="1"/>
          <w:sz w:val="34"/>
          <w:szCs w:val="34"/>
        </w:rPr>
      </w:pPr>
      <w:bookmarkStart w:colFirst="0" w:colLast="0" w:name="_y1jkbzfe0cez" w:id="2212"/>
      <w:bookmarkEnd w:id="2212"/>
      <w:r w:rsidDel="00000000" w:rsidR="00000000" w:rsidRPr="00000000">
        <w:rPr>
          <w:b w:val="1"/>
          <w:bCs w:val="1"/>
          <w:sz w:val="34"/>
          <w:szCs w:val="34"/>
          <w:rtl w:val="0"/>
        </w:rPr>
        <w:t xml:space="preserve">Primary Skill</w:t>
      </w:r>
    </w:p>
    <w:p w:rsidR="00000000" w:rsidDel="00000000" w:rsidP="00000000" w:rsidRDefault="00000000" w:rsidRPr="00000000" w14:paraId="0000376E">
      <w:pPr>
        <w:spacing w:after="240" w:before="240" w:lineRule="auto"/>
        <w:rPr/>
      </w:pPr>
      <w:r w:rsidDel="00000000" w:rsidR="00000000" w:rsidRPr="00000000">
        <w:rPr>
          <w:rtl w:val="0"/>
        </w:rPr>
        <w:t xml:space="preserve">Assessing advanced marking movement, aerial roles, risk and post-mark decisions</w:t>
      </w:r>
    </w:p>
    <w:p w:rsidR="00000000" w:rsidDel="00000000" w:rsidP="00000000" w:rsidRDefault="00000000" w:rsidRPr="00000000" w14:paraId="0000376F">
      <w:pPr>
        <w:pStyle w:val="Heading2"/>
        <w:keepNext w:val="0"/>
        <w:keepLines w:val="0"/>
        <w:spacing w:after="80" w:lineRule="auto"/>
        <w:rPr>
          <w:b w:val="1"/>
          <w:bCs w:val="1"/>
          <w:sz w:val="34"/>
          <w:szCs w:val="34"/>
        </w:rPr>
      </w:pPr>
      <w:bookmarkStart w:colFirst="0" w:colLast="0" w:name="_kj0y6pe5llcy" w:id="2213"/>
      <w:bookmarkEnd w:id="2213"/>
      <w:r w:rsidDel="00000000" w:rsidR="00000000" w:rsidRPr="00000000">
        <w:rPr>
          <w:b w:val="1"/>
          <w:bCs w:val="1"/>
          <w:sz w:val="34"/>
          <w:szCs w:val="34"/>
          <w:rtl w:val="0"/>
        </w:rPr>
        <w:t xml:space="preserve">Secondary Skills</w:t>
      </w:r>
    </w:p>
    <w:p w:rsidR="00000000" w:rsidDel="00000000" w:rsidP="00000000" w:rsidRDefault="00000000" w:rsidRPr="00000000" w14:paraId="00003770">
      <w:pPr>
        <w:numPr>
          <w:ilvl w:val="0"/>
          <w:numId w:val="130"/>
        </w:numPr>
        <w:spacing w:after="0" w:afterAutospacing="0" w:before="240" w:lineRule="auto"/>
        <w:ind w:left="720" w:hanging="360"/>
      </w:pPr>
      <w:r w:rsidDel="00000000" w:rsidR="00000000" w:rsidRPr="00000000">
        <w:rPr>
          <w:rtl w:val="0"/>
        </w:rPr>
        <w:t xml:space="preserve">Lead deception</w:t>
      </w:r>
    </w:p>
    <w:p w:rsidR="00000000" w:rsidDel="00000000" w:rsidP="00000000" w:rsidRDefault="00000000" w:rsidRPr="00000000" w14:paraId="00003771">
      <w:pPr>
        <w:numPr>
          <w:ilvl w:val="0"/>
          <w:numId w:val="130"/>
        </w:numPr>
        <w:spacing w:after="0" w:afterAutospacing="0" w:before="0" w:beforeAutospacing="0" w:lineRule="auto"/>
        <w:ind w:left="720" w:hanging="360"/>
      </w:pPr>
      <w:r w:rsidDel="00000000" w:rsidR="00000000" w:rsidRPr="00000000">
        <w:rPr>
          <w:rtl w:val="0"/>
        </w:rPr>
        <w:t xml:space="preserve">Blind-side movement</w:t>
      </w:r>
    </w:p>
    <w:p w:rsidR="00000000" w:rsidDel="00000000" w:rsidP="00000000" w:rsidRDefault="00000000" w:rsidRPr="00000000" w14:paraId="00003772">
      <w:pPr>
        <w:numPr>
          <w:ilvl w:val="0"/>
          <w:numId w:val="130"/>
        </w:numPr>
        <w:spacing w:after="0" w:afterAutospacing="0" w:before="0" w:beforeAutospacing="0" w:lineRule="auto"/>
        <w:ind w:left="720" w:hanging="360"/>
      </w:pPr>
      <w:r w:rsidDel="00000000" w:rsidR="00000000" w:rsidRPr="00000000">
        <w:rPr>
          <w:rtl w:val="0"/>
        </w:rPr>
        <w:t xml:space="preserve">Defender engagement</w:t>
      </w:r>
    </w:p>
    <w:p w:rsidR="00000000" w:rsidDel="00000000" w:rsidP="00000000" w:rsidRDefault="00000000" w:rsidRPr="00000000" w14:paraId="00003773">
      <w:pPr>
        <w:numPr>
          <w:ilvl w:val="0"/>
          <w:numId w:val="130"/>
        </w:numPr>
        <w:spacing w:after="0" w:afterAutospacing="0" w:before="0" w:beforeAutospacing="0" w:lineRule="auto"/>
        <w:ind w:left="720" w:hanging="360"/>
      </w:pPr>
      <w:r w:rsidDel="00000000" w:rsidR="00000000" w:rsidRPr="00000000">
        <w:rPr>
          <w:rtl w:val="0"/>
        </w:rPr>
        <w:t xml:space="preserve">Numerical advantage</w:t>
      </w:r>
    </w:p>
    <w:p w:rsidR="00000000" w:rsidDel="00000000" w:rsidP="00000000" w:rsidRDefault="00000000" w:rsidRPr="00000000" w14:paraId="00003774">
      <w:pPr>
        <w:numPr>
          <w:ilvl w:val="0"/>
          <w:numId w:val="130"/>
        </w:numPr>
        <w:spacing w:after="0" w:afterAutospacing="0" w:before="0" w:beforeAutospacing="0" w:lineRule="auto"/>
        <w:ind w:left="720" w:hanging="360"/>
      </w:pPr>
      <w:r w:rsidDel="00000000" w:rsidR="00000000" w:rsidRPr="00000000">
        <w:rPr>
          <w:rtl w:val="0"/>
        </w:rPr>
        <w:t xml:space="preserve">Corridor risk</w:t>
      </w:r>
    </w:p>
    <w:p w:rsidR="00000000" w:rsidDel="00000000" w:rsidP="00000000" w:rsidRDefault="00000000" w:rsidRPr="00000000" w14:paraId="00003775">
      <w:pPr>
        <w:numPr>
          <w:ilvl w:val="0"/>
          <w:numId w:val="130"/>
        </w:numPr>
        <w:spacing w:after="240" w:before="0" w:beforeAutospacing="0" w:lineRule="auto"/>
        <w:ind w:left="720" w:hanging="360"/>
      </w:pPr>
      <w:r w:rsidDel="00000000" w:rsidR="00000000" w:rsidRPr="00000000">
        <w:rPr>
          <w:rtl w:val="0"/>
        </w:rPr>
        <w:t xml:space="preserve">Fatigue execution</w:t>
      </w:r>
    </w:p>
    <w:p w:rsidR="00000000" w:rsidDel="00000000" w:rsidP="00000000" w:rsidRDefault="00000000" w:rsidRPr="00000000" w14:paraId="00003776">
      <w:pPr>
        <w:pStyle w:val="Heading2"/>
        <w:keepNext w:val="0"/>
        <w:keepLines w:val="0"/>
        <w:spacing w:after="80" w:lineRule="auto"/>
        <w:rPr>
          <w:b w:val="1"/>
          <w:bCs w:val="1"/>
          <w:sz w:val="34"/>
          <w:szCs w:val="34"/>
        </w:rPr>
      </w:pPr>
      <w:bookmarkStart w:colFirst="0" w:colLast="0" w:name="_795kygwa0z3k" w:id="2214"/>
      <w:bookmarkEnd w:id="2214"/>
      <w:r w:rsidDel="00000000" w:rsidR="00000000" w:rsidRPr="00000000">
        <w:rPr>
          <w:b w:val="1"/>
          <w:bCs w:val="1"/>
          <w:sz w:val="34"/>
          <w:szCs w:val="34"/>
          <w:rtl w:val="0"/>
        </w:rPr>
        <w:t xml:space="preserve">Objective</w:t>
      </w:r>
    </w:p>
    <w:p w:rsidR="00000000" w:rsidDel="00000000" w:rsidP="00000000" w:rsidRDefault="00000000" w:rsidRPr="00000000" w14:paraId="00003777">
      <w:pPr>
        <w:spacing w:after="240" w:before="240" w:lineRule="auto"/>
        <w:rPr/>
      </w:pPr>
      <w:r w:rsidDel="00000000" w:rsidR="00000000" w:rsidRPr="00000000">
        <w:rPr>
          <w:rtl w:val="0"/>
        </w:rPr>
        <w:t xml:space="preserve">Assess whether players can apply advanced marking technique and decision making across deceptive leads, numerical situations, live pressure, field-position risk and fatigue.</w:t>
      </w:r>
    </w:p>
    <w:p w:rsidR="00000000" w:rsidDel="00000000" w:rsidP="00000000" w:rsidRDefault="00000000" w:rsidRPr="00000000" w14:paraId="00003778">
      <w:pPr>
        <w:pStyle w:val="Heading2"/>
        <w:keepNext w:val="0"/>
        <w:keepLines w:val="0"/>
        <w:spacing w:after="80" w:lineRule="auto"/>
        <w:rPr>
          <w:b w:val="1"/>
          <w:bCs w:val="1"/>
          <w:sz w:val="34"/>
          <w:szCs w:val="34"/>
        </w:rPr>
      </w:pPr>
      <w:bookmarkStart w:colFirst="0" w:colLast="0" w:name="_zjtludi04j4" w:id="2215"/>
      <w:bookmarkEnd w:id="2215"/>
      <w:r w:rsidDel="00000000" w:rsidR="00000000" w:rsidRPr="00000000">
        <w:rPr>
          <w:b w:val="1"/>
          <w:bCs w:val="1"/>
          <w:sz w:val="34"/>
          <w:szCs w:val="34"/>
          <w:rtl w:val="0"/>
        </w:rPr>
        <w:t xml:space="preserve">Age Groups</w:t>
      </w:r>
    </w:p>
    <w:tbl>
      <w:tblPr>
        <w:tblStyle w:val="Table159"/>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4680"/>
        <w:gridCol w:w="4680"/>
        <w:tblGridChange w:id="0">
          <w:tblGrid>
            <w:gridCol w:w="4680"/>
            <w:gridCol w:w="4680"/>
          </w:tblGrid>
        </w:tblGridChange>
      </w:tblGrid>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3779">
            <w:pPr>
              <w:jc w:val="center"/>
              <w:rPr/>
            </w:pPr>
            <w:r w:rsidDel="00000000" w:rsidR="00000000" w:rsidRPr="00000000">
              <w:rPr>
                <w:b w:val="1"/>
                <w:bCs w:val="1"/>
                <w:rtl w:val="0"/>
              </w:rPr>
              <w:t xml:space="preserve">Age Group</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377A">
            <w:pPr>
              <w:jc w:val="center"/>
              <w:rPr/>
            </w:pPr>
            <w:r w:rsidDel="00000000" w:rsidR="00000000" w:rsidRPr="00000000">
              <w:rPr>
                <w:b w:val="1"/>
                <w:bCs w:val="1"/>
                <w:rtl w:val="0"/>
              </w:rPr>
              <w:t xml:space="preserve">Suitability</w:t>
            </w:r>
            <w:r w:rsidDel="00000000" w:rsidR="00000000" w:rsidRPr="00000000">
              <w:rPr>
                <w:rtl w:val="0"/>
              </w:rPr>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377B">
            <w:pPr>
              <w:rPr/>
            </w:pPr>
            <w:r w:rsidDel="00000000" w:rsidR="00000000" w:rsidRPr="00000000">
              <w:rPr>
                <w:rtl w:val="0"/>
              </w:rPr>
              <w:t xml:space="preserve">Under 8</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377C">
            <w:pPr>
              <w:rPr/>
            </w:pPr>
            <w:r w:rsidDel="00000000" w:rsidR="00000000" w:rsidRPr="00000000">
              <w:rPr>
                <w:rFonts w:ascii="Arial Unicode MS" w:cs="Arial Unicode MS" w:eastAsia="Arial Unicode MS" w:hAnsi="Arial Unicode MS"/>
                <w:rtl w:val="0"/>
              </w:rPr>
              <w:t xml:space="preserve">✗</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377D">
            <w:pPr>
              <w:rPr/>
            </w:pPr>
            <w:r w:rsidDel="00000000" w:rsidR="00000000" w:rsidRPr="00000000">
              <w:rPr>
                <w:rtl w:val="0"/>
              </w:rPr>
              <w:t xml:space="preserve">Under 10</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377E">
            <w:pPr>
              <w:rPr/>
            </w:pPr>
            <w:r w:rsidDel="00000000" w:rsidR="00000000" w:rsidRPr="00000000">
              <w:rPr>
                <w:rFonts w:ascii="Arial Unicode MS" w:cs="Arial Unicode MS" w:eastAsia="Arial Unicode MS" w:hAnsi="Arial Unicode MS"/>
                <w:rtl w:val="0"/>
              </w:rPr>
              <w:t xml:space="preserve">✗</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377F">
            <w:pPr>
              <w:rPr/>
            </w:pPr>
            <w:r w:rsidDel="00000000" w:rsidR="00000000" w:rsidRPr="00000000">
              <w:rPr>
                <w:rtl w:val="0"/>
              </w:rPr>
              <w:t xml:space="preserve">Under 12</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3780">
            <w:pPr>
              <w:rPr/>
            </w:pPr>
            <w:r w:rsidDel="00000000" w:rsidR="00000000" w:rsidRPr="00000000">
              <w:rPr>
                <w:rFonts w:ascii="Arial Unicode MS" w:cs="Arial Unicode MS" w:eastAsia="Arial Unicode MS" w:hAnsi="Arial Unicode MS"/>
                <w:rtl w:val="0"/>
              </w:rPr>
              <w:t xml:space="preserve">✗</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3781">
            <w:pPr>
              <w:rPr/>
            </w:pPr>
            <w:r w:rsidDel="00000000" w:rsidR="00000000" w:rsidRPr="00000000">
              <w:rPr>
                <w:rtl w:val="0"/>
              </w:rPr>
              <w:t xml:space="preserve">Under 14</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3782">
            <w:pPr>
              <w:rPr/>
            </w:pPr>
            <w:r w:rsidDel="00000000" w:rsidR="00000000" w:rsidRPr="00000000">
              <w:rPr>
                <w:rFonts w:ascii="Arial Unicode MS" w:cs="Arial Unicode MS" w:eastAsia="Arial Unicode MS" w:hAnsi="Arial Unicode MS"/>
                <w:rtl w:val="0"/>
              </w:rPr>
              <w:t xml:space="preserve">✗</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3783">
            <w:pPr>
              <w:rPr/>
            </w:pPr>
            <w:r w:rsidDel="00000000" w:rsidR="00000000" w:rsidRPr="00000000">
              <w:rPr>
                <w:rtl w:val="0"/>
              </w:rPr>
              <w:t xml:space="preserve">Under 16</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3784">
            <w:pPr>
              <w:rPr/>
            </w:pPr>
            <w:r w:rsidDel="00000000" w:rsidR="00000000" w:rsidRPr="00000000">
              <w:rPr>
                <w:rtl w:val="0"/>
              </w:rPr>
              <w:t xml:space="preserve">○</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3785">
            <w:pPr>
              <w:rPr/>
            </w:pPr>
            <w:r w:rsidDel="00000000" w:rsidR="00000000" w:rsidRPr="00000000">
              <w:rPr>
                <w:rtl w:val="0"/>
              </w:rPr>
              <w:t xml:space="preserve">Under 18</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3786">
            <w:pPr>
              <w:rPr/>
            </w:pPr>
            <w:r w:rsidDel="00000000" w:rsidR="00000000" w:rsidRPr="00000000">
              <w:rPr>
                <w:rFonts w:ascii="Arial Unicode MS" w:cs="Arial Unicode MS" w:eastAsia="Arial Unicode MS" w:hAnsi="Arial Unicode MS"/>
                <w:rtl w:val="0"/>
              </w:rPr>
              <w:t xml:space="preserve">✓</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3787">
            <w:pPr>
              <w:rPr/>
            </w:pPr>
            <w:r w:rsidDel="00000000" w:rsidR="00000000" w:rsidRPr="00000000">
              <w:rPr>
                <w:rtl w:val="0"/>
              </w:rPr>
              <w:t xml:space="preserve">Senior Women</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3788">
            <w:pPr>
              <w:rPr/>
            </w:pPr>
            <w:r w:rsidDel="00000000" w:rsidR="00000000" w:rsidRPr="00000000">
              <w:rPr>
                <w:rFonts w:ascii="Arial Unicode MS" w:cs="Arial Unicode MS" w:eastAsia="Arial Unicode MS" w:hAnsi="Arial Unicode MS"/>
                <w:rtl w:val="0"/>
              </w:rPr>
              <w:t xml:space="preserve">✓</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3789">
            <w:pPr>
              <w:rPr/>
            </w:pPr>
            <w:r w:rsidDel="00000000" w:rsidR="00000000" w:rsidRPr="00000000">
              <w:rPr>
                <w:rtl w:val="0"/>
              </w:rPr>
              <w:t xml:space="preserve">Senior Men</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378A">
            <w:pPr>
              <w:rPr/>
            </w:pPr>
            <w:r w:rsidDel="00000000" w:rsidR="00000000" w:rsidRPr="00000000">
              <w:rPr>
                <w:rFonts w:ascii="Arial Unicode MS" w:cs="Arial Unicode MS" w:eastAsia="Arial Unicode MS" w:hAnsi="Arial Unicode MS"/>
                <w:rtl w:val="0"/>
              </w:rPr>
              <w:t xml:space="preserve">✓</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378B">
            <w:pPr>
              <w:rPr/>
            </w:pPr>
            <w:r w:rsidDel="00000000" w:rsidR="00000000" w:rsidRPr="00000000">
              <w:rPr>
                <w:rtl w:val="0"/>
              </w:rPr>
              <w:t xml:space="preserve">Over 35 Men</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378C">
            <w:pPr>
              <w:rPr/>
            </w:pPr>
            <w:r w:rsidDel="00000000" w:rsidR="00000000" w:rsidRPr="00000000">
              <w:rPr>
                <w:rtl w:val="0"/>
              </w:rPr>
              <w:t xml:space="preserve">○</w:t>
            </w:r>
          </w:p>
        </w:tc>
      </w:tr>
    </w:tbl>
    <w:p w:rsidR="00000000" w:rsidDel="00000000" w:rsidP="00000000" w:rsidRDefault="00000000" w:rsidRPr="00000000" w14:paraId="0000378D">
      <w:pPr>
        <w:pStyle w:val="Heading2"/>
        <w:keepNext w:val="0"/>
        <w:keepLines w:val="0"/>
        <w:spacing w:after="80" w:lineRule="auto"/>
        <w:rPr>
          <w:b w:val="1"/>
          <w:bCs w:val="1"/>
          <w:sz w:val="34"/>
          <w:szCs w:val="34"/>
        </w:rPr>
      </w:pPr>
      <w:bookmarkStart w:colFirst="0" w:colLast="0" w:name="_qf0zduu696vn" w:id="2216"/>
      <w:bookmarkEnd w:id="2216"/>
      <w:r w:rsidDel="00000000" w:rsidR="00000000" w:rsidRPr="00000000">
        <w:rPr>
          <w:b w:val="1"/>
          <w:bCs w:val="1"/>
          <w:sz w:val="34"/>
          <w:szCs w:val="34"/>
          <w:rtl w:val="0"/>
        </w:rPr>
        <w:t xml:space="preserve">Skill Level</w:t>
      </w:r>
    </w:p>
    <w:p w:rsidR="00000000" w:rsidDel="00000000" w:rsidP="00000000" w:rsidRDefault="00000000" w:rsidRPr="00000000" w14:paraId="0000378E">
      <w:pPr>
        <w:spacing w:after="240" w:before="240" w:lineRule="auto"/>
        <w:rPr/>
      </w:pPr>
      <w:r w:rsidDel="00000000" w:rsidR="00000000" w:rsidRPr="00000000">
        <w:rPr>
          <w:rtl w:val="0"/>
        </w:rPr>
        <w:t xml:space="preserve">Advanced to Elite</w:t>
      </w:r>
    </w:p>
    <w:p w:rsidR="00000000" w:rsidDel="00000000" w:rsidP="00000000" w:rsidRDefault="00000000" w:rsidRPr="00000000" w14:paraId="0000378F">
      <w:pPr>
        <w:pStyle w:val="Heading2"/>
        <w:keepNext w:val="0"/>
        <w:keepLines w:val="0"/>
        <w:spacing w:after="80" w:lineRule="auto"/>
        <w:rPr>
          <w:b w:val="1"/>
          <w:bCs w:val="1"/>
          <w:sz w:val="34"/>
          <w:szCs w:val="34"/>
        </w:rPr>
      </w:pPr>
      <w:bookmarkStart w:colFirst="0" w:colLast="0" w:name="_d547pourerne" w:id="2217"/>
      <w:bookmarkEnd w:id="2217"/>
      <w:r w:rsidDel="00000000" w:rsidR="00000000" w:rsidRPr="00000000">
        <w:rPr>
          <w:b w:val="1"/>
          <w:bCs w:val="1"/>
          <w:sz w:val="34"/>
          <w:szCs w:val="34"/>
          <w:rtl w:val="0"/>
        </w:rPr>
        <w:t xml:space="preserve">Players</w:t>
      </w:r>
    </w:p>
    <w:p w:rsidR="00000000" w:rsidDel="00000000" w:rsidP="00000000" w:rsidRDefault="00000000" w:rsidRPr="00000000" w14:paraId="00003790">
      <w:pPr>
        <w:spacing w:after="240" w:before="240" w:lineRule="auto"/>
        <w:rPr/>
      </w:pPr>
      <w:r w:rsidDel="00000000" w:rsidR="00000000" w:rsidRPr="00000000">
        <w:rPr>
          <w:b w:val="1"/>
          <w:bCs w:val="1"/>
          <w:rtl w:val="0"/>
        </w:rPr>
        <w:t xml:space="preserve">Minimum:</w:t>
      </w:r>
      <w:r w:rsidDel="00000000" w:rsidR="00000000" w:rsidRPr="00000000">
        <w:rPr>
          <w:rtl w:val="0"/>
        </w:rPr>
        <w:t xml:space="preserve"> 18</w:t>
        <w:br w:type="textWrapping"/>
        <w:t xml:space="preserve"> </w:t>
      </w:r>
      <w:r w:rsidDel="00000000" w:rsidR="00000000" w:rsidRPr="00000000">
        <w:rPr>
          <w:b w:val="1"/>
          <w:bCs w:val="1"/>
          <w:rtl w:val="0"/>
        </w:rPr>
        <w:t xml:space="preserve">Ideal:</w:t>
      </w:r>
      <w:r w:rsidDel="00000000" w:rsidR="00000000" w:rsidRPr="00000000">
        <w:rPr>
          <w:rtl w:val="0"/>
        </w:rPr>
        <w:t xml:space="preserve"> 24–32</w:t>
        <w:br w:type="textWrapping"/>
        <w:t xml:space="preserve"> </w:t>
      </w:r>
      <w:r w:rsidDel="00000000" w:rsidR="00000000" w:rsidRPr="00000000">
        <w:rPr>
          <w:b w:val="1"/>
          <w:bCs w:val="1"/>
          <w:rtl w:val="0"/>
        </w:rPr>
        <w:t xml:space="preserve">Maximum:</w:t>
      </w:r>
      <w:r w:rsidDel="00000000" w:rsidR="00000000" w:rsidRPr="00000000">
        <w:rPr>
          <w:rtl w:val="0"/>
        </w:rPr>
        <w:t xml:space="preserve"> Full Squad</w:t>
      </w:r>
    </w:p>
    <w:p w:rsidR="00000000" w:rsidDel="00000000" w:rsidP="00000000" w:rsidRDefault="00000000" w:rsidRPr="00000000" w14:paraId="00003791">
      <w:pPr>
        <w:pStyle w:val="Heading2"/>
        <w:keepNext w:val="0"/>
        <w:keepLines w:val="0"/>
        <w:spacing w:after="80" w:lineRule="auto"/>
        <w:rPr>
          <w:b w:val="1"/>
          <w:bCs w:val="1"/>
          <w:sz w:val="34"/>
          <w:szCs w:val="34"/>
        </w:rPr>
      </w:pPr>
      <w:bookmarkStart w:colFirst="0" w:colLast="0" w:name="_dgh0979k09ny" w:id="2218"/>
      <w:bookmarkEnd w:id="2218"/>
      <w:r w:rsidDel="00000000" w:rsidR="00000000" w:rsidRPr="00000000">
        <w:rPr>
          <w:b w:val="1"/>
          <w:bCs w:val="1"/>
          <w:sz w:val="34"/>
          <w:szCs w:val="34"/>
          <w:rtl w:val="0"/>
        </w:rPr>
        <w:t xml:space="preserve">Ground Size</w:t>
      </w:r>
    </w:p>
    <w:p w:rsidR="00000000" w:rsidDel="00000000" w:rsidP="00000000" w:rsidRDefault="00000000" w:rsidRPr="00000000" w14:paraId="00003792">
      <w:pPr>
        <w:spacing w:after="240" w:before="240" w:lineRule="auto"/>
        <w:rPr/>
      </w:pPr>
      <w:r w:rsidDel="00000000" w:rsidR="00000000" w:rsidRPr="00000000">
        <w:rPr>
          <w:rtl w:val="0"/>
        </w:rPr>
        <w:t xml:space="preserve">Six assessment stations arranged across half to full ground.</w:t>
      </w:r>
    </w:p>
    <w:p w:rsidR="00000000" w:rsidDel="00000000" w:rsidP="00000000" w:rsidRDefault="00000000" w:rsidRPr="00000000" w14:paraId="00003793">
      <w:pPr>
        <w:pStyle w:val="Heading2"/>
        <w:keepNext w:val="0"/>
        <w:keepLines w:val="0"/>
        <w:spacing w:after="80" w:lineRule="auto"/>
        <w:rPr>
          <w:b w:val="1"/>
          <w:bCs w:val="1"/>
          <w:sz w:val="34"/>
          <w:szCs w:val="34"/>
        </w:rPr>
      </w:pPr>
      <w:bookmarkStart w:colFirst="0" w:colLast="0" w:name="_pbvub5k7ug64" w:id="2219"/>
      <w:bookmarkEnd w:id="2219"/>
      <w:r w:rsidDel="00000000" w:rsidR="00000000" w:rsidRPr="00000000">
        <w:rPr>
          <w:b w:val="1"/>
          <w:bCs w:val="1"/>
          <w:sz w:val="34"/>
          <w:szCs w:val="34"/>
          <w:rtl w:val="0"/>
        </w:rPr>
        <w:t xml:space="preserve">Equipment</w:t>
      </w:r>
    </w:p>
    <w:p w:rsidR="00000000" w:rsidDel="00000000" w:rsidP="00000000" w:rsidRDefault="00000000" w:rsidRPr="00000000" w14:paraId="00003794">
      <w:pPr>
        <w:numPr>
          <w:ilvl w:val="0"/>
          <w:numId w:val="754"/>
        </w:numPr>
        <w:spacing w:after="0" w:afterAutospacing="0" w:before="240" w:lineRule="auto"/>
        <w:ind w:left="720" w:hanging="360"/>
      </w:pPr>
      <w:r w:rsidDel="00000000" w:rsidR="00000000" w:rsidRPr="00000000">
        <w:rPr>
          <w:rtl w:val="0"/>
        </w:rPr>
        <w:t xml:space="preserve">Eight to twelve footballs</w:t>
      </w:r>
    </w:p>
    <w:p w:rsidR="00000000" w:rsidDel="00000000" w:rsidP="00000000" w:rsidRDefault="00000000" w:rsidRPr="00000000" w14:paraId="00003795">
      <w:pPr>
        <w:numPr>
          <w:ilvl w:val="0"/>
          <w:numId w:val="754"/>
        </w:numPr>
        <w:spacing w:after="0" w:afterAutospacing="0" w:before="0" w:beforeAutospacing="0" w:lineRule="auto"/>
        <w:ind w:left="720" w:hanging="360"/>
      </w:pPr>
      <w:r w:rsidDel="00000000" w:rsidR="00000000" w:rsidRPr="00000000">
        <w:rPr>
          <w:rtl w:val="0"/>
        </w:rPr>
        <w:t xml:space="preserve">Forty cones</w:t>
      </w:r>
    </w:p>
    <w:p w:rsidR="00000000" w:rsidDel="00000000" w:rsidP="00000000" w:rsidRDefault="00000000" w:rsidRPr="00000000" w14:paraId="00003796">
      <w:pPr>
        <w:numPr>
          <w:ilvl w:val="0"/>
          <w:numId w:val="754"/>
        </w:numPr>
        <w:spacing w:after="0" w:afterAutospacing="0" w:before="0" w:beforeAutospacing="0" w:lineRule="auto"/>
        <w:ind w:left="720" w:hanging="360"/>
      </w:pPr>
      <w:r w:rsidDel="00000000" w:rsidR="00000000" w:rsidRPr="00000000">
        <w:rPr>
          <w:rtl w:val="0"/>
        </w:rPr>
        <w:t xml:space="preserve">Lead and scoring gates</w:t>
      </w:r>
    </w:p>
    <w:p w:rsidR="00000000" w:rsidDel="00000000" w:rsidP="00000000" w:rsidRDefault="00000000" w:rsidRPr="00000000" w14:paraId="00003797">
      <w:pPr>
        <w:numPr>
          <w:ilvl w:val="0"/>
          <w:numId w:val="754"/>
        </w:numPr>
        <w:spacing w:after="0" w:afterAutospacing="0" w:before="0" w:beforeAutospacing="0" w:lineRule="auto"/>
        <w:ind w:left="720" w:hanging="360"/>
      </w:pPr>
      <w:r w:rsidDel="00000000" w:rsidR="00000000" w:rsidRPr="00000000">
        <w:rPr>
          <w:rtl w:val="0"/>
        </w:rPr>
        <w:t xml:space="preserve">Three sets of bibs</w:t>
      </w:r>
    </w:p>
    <w:p w:rsidR="00000000" w:rsidDel="00000000" w:rsidP="00000000" w:rsidRDefault="00000000" w:rsidRPr="00000000" w14:paraId="00003798">
      <w:pPr>
        <w:numPr>
          <w:ilvl w:val="0"/>
          <w:numId w:val="754"/>
        </w:numPr>
        <w:spacing w:after="0" w:afterAutospacing="0" w:before="0" w:beforeAutospacing="0" w:lineRule="auto"/>
        <w:ind w:left="720" w:hanging="360"/>
      </w:pPr>
      <w:r w:rsidDel="00000000" w:rsidR="00000000" w:rsidRPr="00000000">
        <w:rPr>
          <w:rtl w:val="0"/>
        </w:rPr>
        <w:t xml:space="preserve">Flat markers</w:t>
      </w:r>
    </w:p>
    <w:p w:rsidR="00000000" w:rsidDel="00000000" w:rsidP="00000000" w:rsidRDefault="00000000" w:rsidRPr="00000000" w14:paraId="00003799">
      <w:pPr>
        <w:numPr>
          <w:ilvl w:val="0"/>
          <w:numId w:val="754"/>
        </w:numPr>
        <w:spacing w:after="0" w:afterAutospacing="0" w:before="0" w:beforeAutospacing="0" w:lineRule="auto"/>
        <w:ind w:left="720" w:hanging="360"/>
      </w:pPr>
      <w:r w:rsidDel="00000000" w:rsidR="00000000" w:rsidRPr="00000000">
        <w:rPr>
          <w:rtl w:val="0"/>
        </w:rPr>
        <w:t xml:space="preserve">Assessment sheets</w:t>
      </w:r>
    </w:p>
    <w:p w:rsidR="00000000" w:rsidDel="00000000" w:rsidP="00000000" w:rsidRDefault="00000000" w:rsidRPr="00000000" w14:paraId="0000379A">
      <w:pPr>
        <w:numPr>
          <w:ilvl w:val="0"/>
          <w:numId w:val="754"/>
        </w:numPr>
        <w:spacing w:after="0" w:afterAutospacing="0" w:before="0" w:beforeAutospacing="0" w:lineRule="auto"/>
        <w:ind w:left="720" w:hanging="360"/>
      </w:pPr>
      <w:r w:rsidDel="00000000" w:rsidR="00000000" w:rsidRPr="00000000">
        <w:rPr>
          <w:rtl w:val="0"/>
        </w:rPr>
        <w:t xml:space="preserve">Pens or digital recording device</w:t>
      </w:r>
    </w:p>
    <w:p w:rsidR="00000000" w:rsidDel="00000000" w:rsidP="00000000" w:rsidRDefault="00000000" w:rsidRPr="00000000" w14:paraId="0000379B">
      <w:pPr>
        <w:numPr>
          <w:ilvl w:val="0"/>
          <w:numId w:val="754"/>
        </w:numPr>
        <w:spacing w:after="0" w:afterAutospacing="0" w:before="0" w:beforeAutospacing="0" w:lineRule="auto"/>
        <w:ind w:left="720" w:hanging="360"/>
      </w:pPr>
      <w:r w:rsidDel="00000000" w:rsidR="00000000" w:rsidRPr="00000000">
        <w:rPr>
          <w:rtl w:val="0"/>
        </w:rPr>
        <w:t xml:space="preserve">Whistle</w:t>
      </w:r>
    </w:p>
    <w:p w:rsidR="00000000" w:rsidDel="00000000" w:rsidP="00000000" w:rsidRDefault="00000000" w:rsidRPr="00000000" w14:paraId="0000379C">
      <w:pPr>
        <w:numPr>
          <w:ilvl w:val="0"/>
          <w:numId w:val="754"/>
        </w:numPr>
        <w:spacing w:after="0" w:afterAutospacing="0" w:before="0" w:beforeAutospacing="0" w:lineRule="auto"/>
        <w:ind w:left="720" w:hanging="360"/>
      </w:pPr>
      <w:r w:rsidDel="00000000" w:rsidR="00000000" w:rsidRPr="00000000">
        <w:rPr>
          <w:rtl w:val="0"/>
        </w:rPr>
        <w:t xml:space="preserve">Timing device</w:t>
      </w:r>
    </w:p>
    <w:p w:rsidR="00000000" w:rsidDel="00000000" w:rsidP="00000000" w:rsidRDefault="00000000" w:rsidRPr="00000000" w14:paraId="0000379D">
      <w:pPr>
        <w:numPr>
          <w:ilvl w:val="0"/>
          <w:numId w:val="754"/>
        </w:numPr>
        <w:spacing w:after="0" w:afterAutospacing="0" w:before="0" w:beforeAutospacing="0" w:lineRule="auto"/>
        <w:ind w:left="720" w:hanging="360"/>
      </w:pPr>
      <w:r w:rsidDel="00000000" w:rsidR="00000000" w:rsidRPr="00000000">
        <w:rPr>
          <w:rtl w:val="0"/>
        </w:rPr>
        <w:t xml:space="preserve">Scoreboard</w:t>
      </w:r>
    </w:p>
    <w:p w:rsidR="00000000" w:rsidDel="00000000" w:rsidP="00000000" w:rsidRDefault="00000000" w:rsidRPr="00000000" w14:paraId="0000379E">
      <w:pPr>
        <w:numPr>
          <w:ilvl w:val="0"/>
          <w:numId w:val="754"/>
        </w:numPr>
        <w:spacing w:after="0" w:afterAutospacing="0" w:before="0" w:beforeAutospacing="0" w:lineRule="auto"/>
        <w:ind w:left="720" w:hanging="360"/>
      </w:pPr>
      <w:r w:rsidDel="00000000" w:rsidR="00000000" w:rsidRPr="00000000">
        <w:rPr>
          <w:rtl w:val="0"/>
        </w:rPr>
        <w:t xml:space="preserve">Goals</w:t>
      </w:r>
    </w:p>
    <w:p w:rsidR="00000000" w:rsidDel="00000000" w:rsidP="00000000" w:rsidRDefault="00000000" w:rsidRPr="00000000" w14:paraId="0000379F">
      <w:pPr>
        <w:numPr>
          <w:ilvl w:val="0"/>
          <w:numId w:val="754"/>
        </w:numPr>
        <w:spacing w:after="240" w:before="0" w:beforeAutospacing="0" w:lineRule="auto"/>
        <w:ind w:left="720" w:hanging="360"/>
      </w:pPr>
      <w:r w:rsidDel="00000000" w:rsidR="00000000" w:rsidRPr="00000000">
        <w:rPr>
          <w:rtl w:val="0"/>
        </w:rPr>
        <w:t xml:space="preserve">Optional video equipment</w:t>
      </w:r>
    </w:p>
    <w:p w:rsidR="00000000" w:rsidDel="00000000" w:rsidP="00000000" w:rsidRDefault="00000000" w:rsidRPr="00000000" w14:paraId="000037A0">
      <w:pPr>
        <w:pStyle w:val="Heading2"/>
        <w:keepNext w:val="0"/>
        <w:keepLines w:val="0"/>
        <w:spacing w:after="80" w:lineRule="auto"/>
        <w:rPr>
          <w:b w:val="1"/>
          <w:bCs w:val="1"/>
          <w:sz w:val="34"/>
          <w:szCs w:val="34"/>
        </w:rPr>
      </w:pPr>
      <w:bookmarkStart w:colFirst="0" w:colLast="0" w:name="_i0jueaqqlyid" w:id="2220"/>
      <w:bookmarkEnd w:id="2220"/>
      <w:r w:rsidDel="00000000" w:rsidR="00000000" w:rsidRPr="00000000">
        <w:rPr>
          <w:b w:val="1"/>
          <w:bCs w:val="1"/>
          <w:sz w:val="34"/>
          <w:szCs w:val="34"/>
          <w:rtl w:val="0"/>
        </w:rPr>
        <w:t xml:space="preserve">Time</w:t>
      </w:r>
    </w:p>
    <w:p w:rsidR="00000000" w:rsidDel="00000000" w:rsidP="00000000" w:rsidRDefault="00000000" w:rsidRPr="00000000" w14:paraId="000037A1">
      <w:pPr>
        <w:spacing w:after="240" w:before="240" w:lineRule="auto"/>
        <w:rPr/>
      </w:pPr>
      <w:r w:rsidDel="00000000" w:rsidR="00000000" w:rsidRPr="00000000">
        <w:rPr>
          <w:rtl w:val="0"/>
        </w:rPr>
        <w:t xml:space="preserve">40–50 minutes</w:t>
      </w:r>
    </w:p>
    <w:p w:rsidR="00000000" w:rsidDel="00000000" w:rsidP="00000000" w:rsidRDefault="00000000" w:rsidRPr="00000000" w14:paraId="000037A2">
      <w:pPr>
        <w:pStyle w:val="Heading2"/>
        <w:keepNext w:val="0"/>
        <w:keepLines w:val="0"/>
        <w:spacing w:after="80" w:lineRule="auto"/>
        <w:rPr>
          <w:b w:val="1"/>
          <w:bCs w:val="1"/>
          <w:sz w:val="34"/>
          <w:szCs w:val="34"/>
        </w:rPr>
      </w:pPr>
      <w:bookmarkStart w:colFirst="0" w:colLast="0" w:name="_egwbkve8vyc0" w:id="2221"/>
      <w:bookmarkEnd w:id="2221"/>
      <w:r w:rsidDel="00000000" w:rsidR="00000000" w:rsidRPr="00000000">
        <w:rPr>
          <w:b w:val="1"/>
          <w:bCs w:val="1"/>
          <w:sz w:val="34"/>
          <w:szCs w:val="34"/>
          <w:rtl w:val="0"/>
        </w:rPr>
        <w:t xml:space="preserve">Physical Load</w:t>
      </w:r>
    </w:p>
    <w:p w:rsidR="00000000" w:rsidDel="00000000" w:rsidP="00000000" w:rsidRDefault="00000000" w:rsidRPr="00000000" w14:paraId="000037A3">
      <w:pPr>
        <w:spacing w:after="240" w:before="240" w:lineRule="auto"/>
        <w:rPr/>
      </w:pPr>
      <w:r w:rsidDel="00000000" w:rsidR="00000000" w:rsidRPr="00000000">
        <w:rPr>
          <w:rtl w:val="0"/>
        </w:rPr>
        <w:t xml:space="preserve">5 – Very High / Match Intensity</w:t>
      </w:r>
    </w:p>
    <w:p w:rsidR="00000000" w:rsidDel="00000000" w:rsidP="00000000" w:rsidRDefault="00000000" w:rsidRPr="00000000" w14:paraId="000037A4">
      <w:pPr>
        <w:pStyle w:val="Heading2"/>
        <w:keepNext w:val="0"/>
        <w:keepLines w:val="0"/>
        <w:spacing w:after="80" w:lineRule="auto"/>
        <w:rPr>
          <w:b w:val="1"/>
          <w:bCs w:val="1"/>
          <w:sz w:val="34"/>
          <w:szCs w:val="34"/>
        </w:rPr>
      </w:pPr>
      <w:bookmarkStart w:colFirst="0" w:colLast="0" w:name="_c7mi4kf7g020" w:id="2222"/>
      <w:bookmarkEnd w:id="2222"/>
      <w:r w:rsidDel="00000000" w:rsidR="00000000" w:rsidRPr="00000000">
        <w:rPr>
          <w:b w:val="1"/>
          <w:bCs w:val="1"/>
          <w:sz w:val="34"/>
          <w:szCs w:val="34"/>
          <w:rtl w:val="0"/>
        </w:rPr>
        <w:t xml:space="preserve">Mental Load</w:t>
      </w:r>
    </w:p>
    <w:p w:rsidR="00000000" w:rsidDel="00000000" w:rsidP="00000000" w:rsidRDefault="00000000" w:rsidRPr="00000000" w14:paraId="000037A5">
      <w:pPr>
        <w:spacing w:after="240" w:before="240" w:lineRule="auto"/>
        <w:rPr/>
      </w:pPr>
      <w:r w:rsidDel="00000000" w:rsidR="00000000" w:rsidRPr="00000000">
        <w:rPr>
          <w:rtl w:val="0"/>
        </w:rPr>
        <w:t xml:space="preserve">5 – Elite</w:t>
      </w:r>
    </w:p>
    <w:p w:rsidR="00000000" w:rsidDel="00000000" w:rsidP="00000000" w:rsidRDefault="00000000" w:rsidRPr="00000000" w14:paraId="000037A6">
      <w:pPr>
        <w:pStyle w:val="Heading2"/>
        <w:keepNext w:val="0"/>
        <w:keepLines w:val="0"/>
        <w:spacing w:after="80" w:lineRule="auto"/>
        <w:rPr>
          <w:b w:val="1"/>
          <w:bCs w:val="1"/>
          <w:sz w:val="34"/>
          <w:szCs w:val="34"/>
        </w:rPr>
      </w:pPr>
      <w:bookmarkStart w:colFirst="0" w:colLast="0" w:name="_eulhuz681opl" w:id="2223"/>
      <w:bookmarkEnd w:id="2223"/>
      <w:r w:rsidDel="00000000" w:rsidR="00000000" w:rsidRPr="00000000">
        <w:rPr>
          <w:b w:val="1"/>
          <w:bCs w:val="1"/>
          <w:sz w:val="34"/>
          <w:szCs w:val="34"/>
          <w:rtl w:val="0"/>
        </w:rPr>
        <w:t xml:space="preserve">Contact</w:t>
      </w:r>
    </w:p>
    <w:p w:rsidR="00000000" w:rsidDel="00000000" w:rsidP="00000000" w:rsidRDefault="00000000" w:rsidRPr="00000000" w14:paraId="000037A7">
      <w:pPr>
        <w:spacing w:after="240" w:before="240" w:lineRule="auto"/>
        <w:rPr/>
      </w:pPr>
      <w:r w:rsidDel="00000000" w:rsidR="00000000" w:rsidRPr="00000000">
        <w:rPr>
          <w:rtl w:val="0"/>
        </w:rPr>
        <w:t xml:space="preserve">2 – Controlled Contact</w:t>
      </w:r>
    </w:p>
    <w:p w:rsidR="00000000" w:rsidDel="00000000" w:rsidP="00000000" w:rsidRDefault="00000000" w:rsidRPr="00000000" w14:paraId="000037A8">
      <w:pPr>
        <w:pStyle w:val="Heading2"/>
        <w:keepNext w:val="0"/>
        <w:keepLines w:val="0"/>
        <w:spacing w:after="80" w:lineRule="auto"/>
        <w:rPr>
          <w:b w:val="1"/>
          <w:bCs w:val="1"/>
          <w:sz w:val="34"/>
          <w:szCs w:val="34"/>
        </w:rPr>
      </w:pPr>
      <w:bookmarkStart w:colFirst="0" w:colLast="0" w:name="_axwlw6snngrh" w:id="2224"/>
      <w:bookmarkEnd w:id="2224"/>
      <w:r w:rsidDel="00000000" w:rsidR="00000000" w:rsidRPr="00000000">
        <w:rPr>
          <w:b w:val="1"/>
          <w:bCs w:val="1"/>
          <w:sz w:val="34"/>
          <w:szCs w:val="34"/>
          <w:rtl w:val="0"/>
        </w:rPr>
        <w:t xml:space="preserve">Coaching Difficulty</w:t>
      </w:r>
    </w:p>
    <w:p w:rsidR="00000000" w:rsidDel="00000000" w:rsidP="00000000" w:rsidRDefault="00000000" w:rsidRPr="00000000" w14:paraId="000037A9">
      <w:pPr>
        <w:spacing w:after="240" w:before="240" w:lineRule="auto"/>
        <w:rPr/>
      </w:pPr>
      <w:r>
        <w:t>5 – Expert scenarios with multiple lines, tactical adaptation and player feedback</w:t>
      </w:r>
    </w:p>
    <w:p w:rsidR="00000000" w:rsidDel="00000000" w:rsidP="00000000" w:rsidRDefault="00000000" w:rsidRPr="00000000" w14:paraId="000037AA">
      <w:pPr>
        <w:pStyle w:val="Heading2"/>
        <w:keepNext w:val="0"/>
        <w:keepLines w:val="0"/>
        <w:spacing w:after="80" w:lineRule="auto"/>
        <w:rPr>
          <w:b w:val="1"/>
          <w:bCs w:val="1"/>
          <w:sz w:val="34"/>
          <w:szCs w:val="34"/>
        </w:rPr>
      </w:pPr>
      <w:bookmarkStart w:colFirst="0" w:colLast="0" w:name="_7zun84q3q1gs" w:id="2225"/>
      <w:bookmarkEnd w:id="2225"/>
      <w:r w:rsidDel="00000000" w:rsidR="00000000" w:rsidRPr="00000000">
        <w:rPr>
          <w:b w:val="1"/>
          <w:bCs w:val="1"/>
          <w:sz w:val="34"/>
          <w:szCs w:val="34"/>
          <w:rtl w:val="0"/>
        </w:rPr>
        <w:t xml:space="preserve">Session Placement</w:t>
      </w:r>
    </w:p>
    <w:p w:rsidR="00000000" w:rsidDel="00000000" w:rsidP="00000000" w:rsidRDefault="00000000" w:rsidRPr="00000000" w14:paraId="000037AB">
      <w:pPr>
        <w:numPr>
          <w:ilvl w:val="0"/>
          <w:numId w:val="691"/>
        </w:numPr>
        <w:spacing w:after="0" w:afterAutospacing="0" w:before="240" w:lineRule="auto"/>
        <w:ind w:left="720" w:hanging="360"/>
      </w:pPr>
      <w:r w:rsidDel="00000000" w:rsidR="00000000" w:rsidRPr="00000000">
        <w:rPr>
          <w:rtl w:val="0"/>
        </w:rPr>
        <w:t xml:space="preserve">Assessment</w:t>
      </w:r>
    </w:p>
    <w:p w:rsidR="00000000" w:rsidDel="00000000" w:rsidP="00000000" w:rsidRDefault="00000000" w:rsidRPr="00000000" w14:paraId="000037AC">
      <w:pPr>
        <w:numPr>
          <w:ilvl w:val="0"/>
          <w:numId w:val="691"/>
        </w:numPr>
        <w:spacing w:after="0" w:afterAutospacing="0" w:before="0" w:beforeAutospacing="0" w:lineRule="auto"/>
        <w:ind w:left="720" w:hanging="360"/>
      </w:pPr>
      <w:r w:rsidDel="00000000" w:rsidR="00000000" w:rsidRPr="00000000">
        <w:rPr>
          <w:rtl w:val="0"/>
        </w:rPr>
        <w:t xml:space="preserve">Decision-Making Block</w:t>
      </w:r>
    </w:p>
    <w:p w:rsidR="00000000" w:rsidDel="00000000" w:rsidP="00000000" w:rsidRDefault="00000000" w:rsidRPr="00000000" w14:paraId="000037AD">
      <w:pPr>
        <w:numPr>
          <w:ilvl w:val="0"/>
          <w:numId w:val="691"/>
        </w:numPr>
        <w:spacing w:after="240" w:before="0" w:beforeAutospacing="0" w:lineRule="auto"/>
        <w:ind w:left="720" w:hanging="360"/>
      </w:pPr>
      <w:r w:rsidDel="00000000" w:rsidR="00000000" w:rsidRPr="00000000">
        <w:rPr>
          <w:rtl w:val="0"/>
        </w:rPr>
        <w:t xml:space="preserve">Match Preparation</w:t>
      </w:r>
    </w:p>
    <w:p w:rsidR="00000000" w:rsidDel="00000000" w:rsidP="00000000" w:rsidRDefault="00000000" w:rsidRPr="00000000" w14:paraId="000037AE">
      <w:pPr>
        <w:pStyle w:val="Heading2"/>
        <w:keepNext w:val="0"/>
        <w:keepLines w:val="0"/>
        <w:spacing w:after="80" w:lineRule="auto"/>
        <w:rPr>
          <w:b w:val="1"/>
          <w:bCs w:val="1"/>
          <w:sz w:val="34"/>
          <w:szCs w:val="34"/>
        </w:rPr>
      </w:pPr>
      <w:bookmarkStart w:colFirst="0" w:colLast="0" w:name="_71pk22kh6qw8" w:id="2226"/>
      <w:bookmarkEnd w:id="2226"/>
      <w:r w:rsidDel="00000000" w:rsidR="00000000" w:rsidRPr="00000000">
        <w:rPr>
          <w:b w:val="1"/>
          <w:bCs w:val="1"/>
          <w:sz w:val="34"/>
          <w:szCs w:val="34"/>
          <w:rtl w:val="0"/>
        </w:rPr>
        <w:t xml:space="preserve">Setup</w:t>
      </w:r>
    </w:p>
    <w:p w:rsidR="00000000" w:rsidDel="00000000" w:rsidP="00000000" w:rsidRDefault="00000000" w:rsidRPr="00000000" w14:paraId="000037AF">
      <w:pPr>
        <w:numPr>
          <w:ilvl w:val="0"/>
          <w:numId w:val="171"/>
        </w:numPr>
        <w:spacing w:after="0" w:afterAutospacing="0" w:before="240" w:lineRule="auto"/>
        <w:ind w:left="720" w:hanging="360"/>
      </w:pPr>
      <w:r w:rsidDel="00000000" w:rsidR="00000000" w:rsidRPr="00000000">
        <w:rPr>
          <w:rtl w:val="0"/>
        </w:rPr>
        <w:t xml:space="preserve">Establish six assessment stations:</w:t>
      </w:r>
    </w:p>
    <w:p w:rsidR="00000000" w:rsidDel="00000000" w:rsidP="00000000" w:rsidRDefault="00000000" w:rsidRPr="00000000" w14:paraId="000037B0">
      <w:pPr>
        <w:numPr>
          <w:ilvl w:val="1"/>
          <w:numId w:val="171"/>
        </w:numPr>
        <w:spacing w:after="0" w:afterAutospacing="0" w:before="0" w:beforeAutospacing="0" w:lineRule="auto"/>
        <w:ind w:left="1440" w:hanging="360"/>
      </w:pPr>
      <w:r w:rsidDel="00000000" w:rsidR="00000000" w:rsidRPr="00000000">
        <w:rPr>
          <w:b w:val="1"/>
          <w:bCs w:val="1"/>
          <w:rtl w:val="0"/>
        </w:rPr>
        <w:t xml:space="preserve">Station 1:</w:t>
      </w:r>
      <w:r w:rsidDel="00000000" w:rsidR="00000000" w:rsidRPr="00000000">
        <w:rPr>
          <w:rtl w:val="0"/>
        </w:rPr>
        <w:t xml:space="preserve"> Disguised lead and late break.</w:t>
      </w:r>
    </w:p>
    <w:p w:rsidR="00000000" w:rsidDel="00000000" w:rsidP="00000000" w:rsidRDefault="00000000" w:rsidRPr="00000000" w14:paraId="000037B1">
      <w:pPr>
        <w:numPr>
          <w:ilvl w:val="1"/>
          <w:numId w:val="171"/>
        </w:numPr>
        <w:spacing w:after="0" w:afterAutospacing="0" w:before="0" w:beforeAutospacing="0" w:lineRule="auto"/>
        <w:ind w:left="1440" w:hanging="360"/>
      </w:pPr>
      <w:r w:rsidDel="00000000" w:rsidR="00000000" w:rsidRPr="00000000">
        <w:rPr>
          <w:b w:val="1"/>
          <w:bCs w:val="1"/>
          <w:rtl w:val="0"/>
        </w:rPr>
        <w:t xml:space="preserve">Station 2:</w:t>
      </w:r>
      <w:r w:rsidDel="00000000" w:rsidR="00000000" w:rsidRPr="00000000">
        <w:rPr>
          <w:rtl w:val="0"/>
        </w:rPr>
        <w:t xml:space="preserve"> Blind-side lead recognition.</w:t>
      </w:r>
    </w:p>
    <w:p w:rsidR="00000000" w:rsidDel="00000000" w:rsidP="00000000" w:rsidRDefault="00000000" w:rsidRPr="00000000" w14:paraId="000037B2">
      <w:pPr>
        <w:numPr>
          <w:ilvl w:val="1"/>
          <w:numId w:val="171"/>
        </w:numPr>
        <w:spacing w:after="0" w:afterAutospacing="0" w:before="0" w:beforeAutospacing="0" w:lineRule="auto"/>
        <w:ind w:left="1440" w:hanging="360"/>
      </w:pPr>
      <w:r w:rsidDel="00000000" w:rsidR="00000000" w:rsidRPr="00000000">
        <w:rPr>
          <w:b w:val="1"/>
          <w:bCs w:val="1"/>
          <w:rtl w:val="0"/>
        </w:rPr>
        <w:t xml:space="preserve">Station 3:</w:t>
      </w:r>
      <w:r w:rsidDel="00000000" w:rsidR="00000000" w:rsidRPr="00000000">
        <w:rPr>
          <w:rtl w:val="0"/>
        </w:rPr>
        <w:t xml:space="preserve"> Defender-engagement marking release.</w:t>
      </w:r>
    </w:p>
    <w:p w:rsidR="00000000" w:rsidDel="00000000" w:rsidP="00000000" w:rsidRDefault="00000000" w:rsidRPr="00000000" w14:paraId="000037B3">
      <w:pPr>
        <w:numPr>
          <w:ilvl w:val="1"/>
          <w:numId w:val="171"/>
        </w:numPr>
        <w:spacing w:after="0" w:afterAutospacing="0" w:before="0" w:beforeAutospacing="0" w:lineRule="auto"/>
        <w:ind w:left="1440" w:hanging="360"/>
      </w:pPr>
      <w:r w:rsidDel="00000000" w:rsidR="00000000" w:rsidRPr="00000000">
        <w:rPr>
          <w:b w:val="1"/>
          <w:bCs w:val="1"/>
          <w:rtl w:val="0"/>
        </w:rPr>
        <w:t xml:space="preserve">Station 4:</w:t>
      </w:r>
      <w:r w:rsidDel="00000000" w:rsidR="00000000" w:rsidRPr="00000000">
        <w:rPr>
          <w:rtl w:val="0"/>
        </w:rPr>
        <w:t xml:space="preserve"> Numerical aerial advantage.</w:t>
      </w:r>
    </w:p>
    <w:p w:rsidR="00000000" w:rsidDel="00000000" w:rsidP="00000000" w:rsidRDefault="00000000" w:rsidRPr="00000000" w14:paraId="000037B4">
      <w:pPr>
        <w:numPr>
          <w:ilvl w:val="1"/>
          <w:numId w:val="171"/>
        </w:numPr>
        <w:spacing w:after="0" w:afterAutospacing="0" w:before="0" w:beforeAutospacing="0" w:lineRule="auto"/>
        <w:ind w:left="1440" w:hanging="360"/>
      </w:pPr>
      <w:r w:rsidDel="00000000" w:rsidR="00000000" w:rsidRPr="00000000">
        <w:rPr>
          <w:b w:val="1"/>
          <w:bCs w:val="1"/>
          <w:rtl w:val="0"/>
        </w:rPr>
        <w:t xml:space="preserve">Station 5:</w:t>
      </w:r>
      <w:r w:rsidDel="00000000" w:rsidR="00000000" w:rsidRPr="00000000">
        <w:rPr>
          <w:rtl w:val="0"/>
        </w:rPr>
        <w:t xml:space="preserve"> Corridor risk and post-mark hold-or-go decisions.</w:t>
      </w:r>
    </w:p>
    <w:p w:rsidR="00000000" w:rsidDel="00000000" w:rsidP="00000000" w:rsidRDefault="00000000" w:rsidRPr="00000000" w14:paraId="000037B5">
      <w:pPr>
        <w:numPr>
          <w:ilvl w:val="1"/>
          <w:numId w:val="171"/>
        </w:numPr>
        <w:spacing w:after="0" w:afterAutospacing="0" w:before="0" w:beforeAutospacing="0" w:lineRule="auto"/>
        <w:ind w:left="1440" w:hanging="360"/>
      </w:pPr>
      <w:r w:rsidDel="00000000" w:rsidR="00000000" w:rsidRPr="00000000">
        <w:rPr>
          <w:b w:val="1"/>
          <w:bCs w:val="1"/>
          <w:rtl w:val="0"/>
        </w:rPr>
        <w:t xml:space="preserve">Station 6:</w:t>
      </w:r>
      <w:r w:rsidDel="00000000" w:rsidR="00000000" w:rsidRPr="00000000">
        <w:rPr>
          <w:rtl w:val="0"/>
        </w:rPr>
        <w:t xml:space="preserve"> Fatigue and scoreboard marking scenario.</w:t>
      </w:r>
    </w:p>
    <w:p w:rsidR="00000000" w:rsidDel="00000000" w:rsidP="00000000" w:rsidRDefault="00000000" w:rsidRPr="00000000" w14:paraId="000037B6">
      <w:pPr>
        <w:numPr>
          <w:ilvl w:val="0"/>
          <w:numId w:val="171"/>
        </w:numPr>
        <w:spacing w:after="0" w:afterAutospacing="0" w:before="0" w:beforeAutospacing="0" w:lineRule="auto"/>
        <w:ind w:left="720" w:hanging="360"/>
      </w:pPr>
      <w:r w:rsidDel="00000000" w:rsidR="00000000" w:rsidRPr="00000000">
        <w:rPr>
          <w:rtl w:val="0"/>
        </w:rPr>
        <w:t xml:space="preserve">Divide players evenly between stations.</w:t>
      </w:r>
    </w:p>
    <w:p w:rsidR="00000000" w:rsidDel="00000000" w:rsidP="00000000" w:rsidRDefault="00000000" w:rsidRPr="00000000" w14:paraId="000037B7">
      <w:pPr>
        <w:numPr>
          <w:ilvl w:val="0"/>
          <w:numId w:val="171"/>
        </w:numPr>
        <w:spacing w:after="0" w:afterAutospacing="0" w:before="0" w:beforeAutospacing="0" w:lineRule="auto"/>
        <w:ind w:left="720" w:hanging="360"/>
      </w:pPr>
      <w:r w:rsidDel="00000000" w:rsidR="00000000" w:rsidRPr="00000000">
        <w:rPr>
          <w:rtl w:val="0"/>
        </w:rPr>
        <w:t xml:space="preserve">Assign coaches or trained observers.</w:t>
      </w:r>
    </w:p>
    <w:p w:rsidR="00000000" w:rsidDel="00000000" w:rsidP="00000000" w:rsidRDefault="00000000" w:rsidRPr="00000000" w14:paraId="000037B8">
      <w:pPr>
        <w:numPr>
          <w:ilvl w:val="0"/>
          <w:numId w:val="171"/>
        </w:numPr>
        <w:spacing w:after="0" w:afterAutospacing="0" w:before="0" w:beforeAutospacing="0" w:lineRule="auto"/>
        <w:ind w:left="720" w:hanging="360"/>
      </w:pPr>
      <w:r w:rsidDel="00000000" w:rsidR="00000000" w:rsidRPr="00000000">
        <w:rPr>
          <w:rtl w:val="0"/>
        </w:rPr>
        <w:t xml:space="preserve">Explain technical, tactical and contact scoring criteria.</w:t>
      </w:r>
    </w:p>
    <w:p w:rsidR="00000000" w:rsidDel="00000000" w:rsidP="00000000" w:rsidRDefault="00000000" w:rsidRPr="00000000" w14:paraId="000037B9">
      <w:pPr>
        <w:numPr>
          <w:ilvl w:val="0"/>
          <w:numId w:val="171"/>
        </w:numPr>
        <w:spacing w:after="0" w:afterAutospacing="0" w:before="0" w:beforeAutospacing="0" w:lineRule="auto"/>
        <w:ind w:left="720" w:hanging="360"/>
      </w:pPr>
      <w:r w:rsidDel="00000000" w:rsidR="00000000" w:rsidRPr="00000000">
        <w:rPr>
          <w:rtl w:val="0"/>
        </w:rPr>
        <w:t xml:space="preserve">Allow one practice repetition before formal assessment.</w:t>
      </w:r>
    </w:p>
    <w:p w:rsidR="00000000" w:rsidDel="00000000" w:rsidP="00000000" w:rsidRDefault="00000000" w:rsidRPr="00000000" w14:paraId="000037BA">
      <w:pPr>
        <w:numPr>
          <w:ilvl w:val="0"/>
          <w:numId w:val="171"/>
        </w:numPr>
        <w:spacing w:after="0" w:afterAutospacing="0" w:before="0" w:beforeAutospacing="0" w:lineRule="auto"/>
        <w:ind w:left="720" w:hanging="360"/>
      </w:pPr>
      <w:r w:rsidDel="00000000" w:rsidR="00000000" w:rsidRPr="00000000">
        <w:rPr>
          <w:rtl w:val="0"/>
        </w:rPr>
        <w:t xml:space="preserve">Match players appropriately in aerial contests.</w:t>
      </w:r>
    </w:p>
    <w:p w:rsidR="00000000" w:rsidDel="00000000" w:rsidP="00000000" w:rsidRDefault="00000000" w:rsidRPr="00000000" w14:paraId="000037BB">
      <w:pPr>
        <w:numPr>
          <w:ilvl w:val="0"/>
          <w:numId w:val="171"/>
        </w:numPr>
        <w:spacing w:after="0" w:afterAutospacing="0" w:before="0" w:beforeAutospacing="0" w:lineRule="auto"/>
        <w:ind w:left="720" w:hanging="360"/>
      </w:pPr>
      <w:r w:rsidDel="00000000" w:rsidR="00000000" w:rsidRPr="00000000">
        <w:rPr>
          <w:rtl w:val="0"/>
        </w:rPr>
        <w:t xml:space="preserve">Schedule recovery before Stations 4 and 6.</w:t>
      </w:r>
    </w:p>
    <w:p w:rsidR="00000000" w:rsidDel="00000000" w:rsidP="00000000" w:rsidRDefault="00000000" w:rsidRPr="00000000" w14:paraId="000037BC">
      <w:pPr>
        <w:numPr>
          <w:ilvl w:val="0"/>
          <w:numId w:val="171"/>
        </w:numPr>
        <w:spacing w:after="240" w:before="0" w:beforeAutospacing="0" w:lineRule="auto"/>
        <w:ind w:left="720" w:hanging="360"/>
      </w:pPr>
      <w:r w:rsidDel="00000000" w:rsidR="00000000" w:rsidRPr="00000000">
        <w:rPr>
          <w:rtl w:val="0"/>
        </w:rPr>
        <w:t xml:space="preserve">Record decisions separately from execution.</w:t>
      </w:r>
    </w:p>
    <w:p w:rsidR="00000000" w:rsidDel="00000000" w:rsidP="00000000" w:rsidRDefault="00000000" w:rsidRPr="00000000" w14:paraId="000037BD">
      <w:pPr>
        <w:pStyle w:val="Heading2"/>
        <w:keepNext w:val="0"/>
        <w:keepLines w:val="0"/>
        <w:spacing w:after="80" w:lineRule="auto"/>
        <w:rPr>
          <w:b w:val="1"/>
          <w:bCs w:val="1"/>
          <w:sz w:val="34"/>
          <w:szCs w:val="34"/>
        </w:rPr>
      </w:pPr>
      <w:bookmarkStart w:colFirst="0" w:colLast="0" w:name="_pbp3f76jzkkc" w:id="2227"/>
      <w:bookmarkEnd w:id="2227"/>
      <w:r w:rsidDel="00000000" w:rsidR="00000000" w:rsidRPr="00000000">
        <w:rPr>
          <w:b w:val="1"/>
          <w:bCs w:val="1"/>
          <w:sz w:val="34"/>
          <w:szCs w:val="34"/>
          <w:rtl w:val="0"/>
        </w:rPr>
        <w:t xml:space="preserve">How the Drill Works</w:t>
      </w:r>
    </w:p>
    <w:p w:rsidR="00000000" w:rsidDel="00000000" w:rsidP="00000000" w:rsidRDefault="00000000" w:rsidRPr="00000000" w14:paraId="000037BE">
      <w:pPr>
        <w:numPr>
          <w:ilvl w:val="0"/>
          <w:numId w:val="1044"/>
        </w:numPr>
        <w:spacing w:after="0" w:afterAutospacing="0" w:before="240" w:lineRule="auto"/>
        <w:ind w:left="720" w:hanging="360"/>
      </w:pPr>
      <w:r w:rsidDel="00000000" w:rsidR="00000000" w:rsidRPr="00000000">
        <w:rPr>
          <w:rtl w:val="0"/>
        </w:rPr>
        <w:t xml:space="preserve">At Station 1, each player completes deceptive leads in both directions.</w:t>
      </w:r>
    </w:p>
    <w:p w:rsidR="00000000" w:rsidDel="00000000" w:rsidP="00000000" w:rsidRDefault="00000000" w:rsidRPr="00000000" w14:paraId="000037BF">
      <w:pPr>
        <w:numPr>
          <w:ilvl w:val="0"/>
          <w:numId w:val="1044"/>
        </w:numPr>
        <w:spacing w:after="0" w:afterAutospacing="0" w:before="0" w:beforeAutospacing="0" w:lineRule="auto"/>
        <w:ind w:left="720" w:hanging="360"/>
      </w:pPr>
      <w:r w:rsidDel="00000000" w:rsidR="00000000" w:rsidRPr="00000000">
        <w:rPr>
          <w:rtl w:val="0"/>
        </w:rPr>
        <w:t xml:space="preserve">At Station 2, players act as ball carrier and blind-side marker.</w:t>
      </w:r>
    </w:p>
    <w:p w:rsidR="00000000" w:rsidDel="00000000" w:rsidP="00000000" w:rsidRDefault="00000000" w:rsidRPr="00000000" w14:paraId="000037C0">
      <w:pPr>
        <w:numPr>
          <w:ilvl w:val="0"/>
          <w:numId w:val="1044"/>
        </w:numPr>
        <w:spacing w:after="0" w:afterAutospacing="0" w:before="0" w:beforeAutospacing="0" w:lineRule="auto"/>
        <w:ind w:left="720" w:hanging="360"/>
      </w:pPr>
      <w:r w:rsidDel="00000000" w:rsidR="00000000" w:rsidRPr="00000000">
        <w:rPr>
          <w:rtl w:val="0"/>
        </w:rPr>
        <w:t xml:space="preserve">At Station 3, players complete defender-engagement and release situations.</w:t>
      </w:r>
    </w:p>
    <w:p w:rsidR="00000000" w:rsidDel="00000000" w:rsidP="00000000" w:rsidRDefault="00000000" w:rsidRPr="00000000" w14:paraId="000037C1">
      <w:pPr>
        <w:numPr>
          <w:ilvl w:val="0"/>
          <w:numId w:val="1044"/>
        </w:numPr>
        <w:spacing w:after="0" w:afterAutospacing="0" w:before="0" w:beforeAutospacing="0" w:lineRule="auto"/>
        <w:ind w:left="720" w:hanging="360"/>
      </w:pPr>
      <w:r w:rsidDel="00000000" w:rsidR="00000000" w:rsidRPr="00000000">
        <w:rPr>
          <w:rtl w:val="0"/>
        </w:rPr>
        <w:t xml:space="preserve">At Station 4, players rotate through aerial, spare and defensive roles.</w:t>
      </w:r>
    </w:p>
    <w:p w:rsidR="00000000" w:rsidDel="00000000" w:rsidP="00000000" w:rsidRDefault="00000000" w:rsidRPr="00000000" w14:paraId="000037C2">
      <w:pPr>
        <w:numPr>
          <w:ilvl w:val="0"/>
          <w:numId w:val="1044"/>
        </w:numPr>
        <w:spacing w:after="0" w:afterAutospacing="0" w:before="0" w:beforeAutospacing="0" w:lineRule="auto"/>
        <w:ind w:left="720" w:hanging="360"/>
      </w:pPr>
      <w:r w:rsidDel="00000000" w:rsidR="00000000" w:rsidRPr="00000000">
        <w:rPr>
          <w:rtl w:val="0"/>
        </w:rPr>
        <w:t xml:space="preserve">At Station 5, players complete corridor and post-mark pressure decisions.</w:t>
      </w:r>
    </w:p>
    <w:p w:rsidR="00000000" w:rsidDel="00000000" w:rsidP="00000000" w:rsidRDefault="00000000" w:rsidRPr="00000000" w14:paraId="000037C3">
      <w:pPr>
        <w:numPr>
          <w:ilvl w:val="0"/>
          <w:numId w:val="1044"/>
        </w:numPr>
        <w:spacing w:after="0" w:afterAutospacing="0" w:before="0" w:beforeAutospacing="0" w:lineRule="auto"/>
        <w:ind w:left="720" w:hanging="360"/>
      </w:pPr>
      <w:r w:rsidDel="00000000" w:rsidR="00000000" w:rsidRPr="00000000">
        <w:rPr>
          <w:rtl w:val="0"/>
        </w:rPr>
        <w:t xml:space="preserve">At Station 6, players complete a fatigue block followed by a scoreboard scenario.</w:t>
      </w:r>
    </w:p>
    <w:p w:rsidR="00000000" w:rsidDel="00000000" w:rsidP="00000000" w:rsidRDefault="00000000" w:rsidRPr="00000000" w14:paraId="000037C4">
      <w:pPr>
        <w:numPr>
          <w:ilvl w:val="0"/>
          <w:numId w:val="1044"/>
        </w:numPr>
        <w:spacing w:after="0" w:afterAutospacing="0" w:before="0" w:beforeAutospacing="0" w:lineRule="auto"/>
        <w:ind w:left="720" w:hanging="360"/>
      </w:pPr>
      <w:r w:rsidDel="00000000" w:rsidR="00000000" w:rsidRPr="00000000">
        <w:rPr>
          <w:rtl w:val="0"/>
        </w:rPr>
        <w:t xml:space="preserve">Observers score scanning, movement timing, marking execution, risk and post-possession impact.</w:t>
      </w:r>
    </w:p>
    <w:p w:rsidR="00000000" w:rsidDel="00000000" w:rsidP="00000000" w:rsidRDefault="00000000" w:rsidRPr="00000000" w14:paraId="000037C5">
      <w:pPr>
        <w:numPr>
          <w:ilvl w:val="0"/>
          <w:numId w:val="1044"/>
        </w:numPr>
        <w:spacing w:after="0" w:afterAutospacing="0" w:before="0" w:beforeAutospacing="0" w:lineRule="auto"/>
        <w:ind w:left="720" w:hanging="360"/>
      </w:pPr>
      <w:r w:rsidDel="00000000" w:rsidR="00000000" w:rsidRPr="00000000">
        <w:rPr>
          <w:rtl w:val="0"/>
        </w:rPr>
        <w:t xml:space="preserve">A completed mark may score poorly if the decision creates greater team pressure.</w:t>
      </w:r>
    </w:p>
    <w:p w:rsidR="00000000" w:rsidDel="00000000" w:rsidP="00000000" w:rsidRDefault="00000000" w:rsidRPr="00000000" w14:paraId="000037C6">
      <w:pPr>
        <w:numPr>
          <w:ilvl w:val="0"/>
          <w:numId w:val="1044"/>
        </w:numPr>
        <w:spacing w:after="0" w:afterAutospacing="0" w:before="0" w:beforeAutospacing="0" w:lineRule="auto"/>
        <w:ind w:left="720" w:hanging="360"/>
      </w:pPr>
      <w:r w:rsidDel="00000000" w:rsidR="00000000" w:rsidRPr="00000000">
        <w:rPr>
          <w:rtl w:val="0"/>
        </w:rPr>
        <w:t xml:space="preserve">Each player receives one advanced strength and one priority behaviour.</w:t>
      </w:r>
    </w:p>
    <w:p w:rsidR="00000000" w:rsidDel="00000000" w:rsidP="00000000" w:rsidRDefault="00000000" w:rsidRPr="00000000" w14:paraId="000037C7">
      <w:pPr>
        <w:numPr>
          <w:ilvl w:val="0"/>
          <w:numId w:val="1044"/>
        </w:numPr>
        <w:spacing w:after="240" w:before="0" w:beforeAutospacing="0" w:lineRule="auto"/>
        <w:ind w:left="720" w:hanging="360"/>
      </w:pPr>
      <w:r w:rsidDel="00000000" w:rsidR="00000000" w:rsidRPr="00000000">
        <w:rPr>
          <w:rtl w:val="0"/>
        </w:rPr>
        <w:t xml:space="preserve">Players repeat their lowest-scoring safe station where workload permits.</w:t>
      </w:r>
    </w:p>
    <w:p w:rsidR="00000000" w:rsidDel="00000000" w:rsidP="00000000" w:rsidRDefault="00000000" w:rsidRPr="00000000" w14:paraId="000037C8">
      <w:pPr>
        <w:pStyle w:val="Heading2"/>
        <w:keepNext w:val="0"/>
        <w:keepLines w:val="0"/>
        <w:spacing w:after="80" w:lineRule="auto"/>
        <w:rPr>
          <w:b w:val="1"/>
          <w:bCs w:val="1"/>
          <w:sz w:val="34"/>
          <w:szCs w:val="34"/>
        </w:rPr>
      </w:pPr>
      <w:bookmarkStart w:colFirst="0" w:colLast="0" w:name="_1jhiq8hdii0o" w:id="2228"/>
      <w:bookmarkEnd w:id="2228"/>
      <w:r w:rsidDel="00000000" w:rsidR="00000000" w:rsidRPr="00000000">
        <w:rPr>
          <w:b w:val="1"/>
          <w:bCs w:val="1"/>
          <w:sz w:val="34"/>
          <w:szCs w:val="34"/>
          <w:rtl w:val="0"/>
        </w:rPr>
        <w:t xml:space="preserve">Coaching Points</w:t>
      </w:r>
    </w:p>
    <w:p w:rsidR="00000000" w:rsidDel="00000000" w:rsidP="00000000" w:rsidRDefault="00000000" w:rsidRPr="00000000" w14:paraId="000037C9">
      <w:pPr>
        <w:numPr>
          <w:ilvl w:val="0"/>
          <w:numId w:val="678"/>
        </w:numPr>
        <w:spacing w:after="0" w:afterAutospacing="0" w:before="240" w:lineRule="auto"/>
        <w:ind w:left="720" w:hanging="360"/>
      </w:pPr>
      <w:r w:rsidDel="00000000" w:rsidR="00000000" w:rsidRPr="00000000">
        <w:rPr>
          <w:rtl w:val="0"/>
        </w:rPr>
        <w:t xml:space="preserve">Assess scanning and preparation before movement begins.</w:t>
      </w:r>
    </w:p>
    <w:p w:rsidR="00000000" w:rsidDel="00000000" w:rsidP="00000000" w:rsidRDefault="00000000" w:rsidRPr="00000000" w14:paraId="000037CA">
      <w:pPr>
        <w:numPr>
          <w:ilvl w:val="0"/>
          <w:numId w:val="678"/>
        </w:numPr>
        <w:spacing w:after="0" w:afterAutospacing="0" w:before="0" w:beforeAutospacing="0" w:lineRule="auto"/>
        <w:ind w:left="720" w:hanging="360"/>
      </w:pPr>
      <w:r w:rsidDel="00000000" w:rsidR="00000000" w:rsidRPr="00000000">
        <w:rPr>
          <w:rtl w:val="0"/>
        </w:rPr>
        <w:t xml:space="preserve">Record whether deceptive leads influence defenders.</w:t>
      </w:r>
    </w:p>
    <w:p w:rsidR="00000000" w:rsidDel="00000000" w:rsidP="00000000" w:rsidRDefault="00000000" w:rsidRPr="00000000" w14:paraId="000037CB">
      <w:pPr>
        <w:numPr>
          <w:ilvl w:val="0"/>
          <w:numId w:val="678"/>
        </w:numPr>
        <w:spacing w:after="0" w:afterAutospacing="0" w:before="0" w:beforeAutospacing="0" w:lineRule="auto"/>
        <w:ind w:left="720" w:hanging="360"/>
      </w:pPr>
      <w:r w:rsidDel="00000000" w:rsidR="00000000" w:rsidRPr="00000000">
        <w:rPr>
          <w:rtl w:val="0"/>
        </w:rPr>
        <w:t xml:space="preserve">Judge blind-side movement by timing and advantage created.</w:t>
      </w:r>
    </w:p>
    <w:p w:rsidR="00000000" w:rsidDel="00000000" w:rsidP="00000000" w:rsidRDefault="00000000" w:rsidRPr="00000000" w14:paraId="000037CC">
      <w:pPr>
        <w:numPr>
          <w:ilvl w:val="0"/>
          <w:numId w:val="678"/>
        </w:numPr>
        <w:spacing w:after="0" w:afterAutospacing="0" w:before="0" w:beforeAutospacing="0" w:lineRule="auto"/>
        <w:ind w:left="720" w:hanging="360"/>
      </w:pPr>
      <w:r w:rsidDel="00000000" w:rsidR="00000000" w:rsidRPr="00000000">
        <w:rPr>
          <w:rtl w:val="0"/>
        </w:rPr>
        <w:t xml:space="preserve">Assess whether ball carriers genuinely engage defenders.</w:t>
      </w:r>
    </w:p>
    <w:p w:rsidR="00000000" w:rsidDel="00000000" w:rsidP="00000000" w:rsidRDefault="00000000" w:rsidRPr="00000000" w14:paraId="000037CD">
      <w:pPr>
        <w:numPr>
          <w:ilvl w:val="0"/>
          <w:numId w:val="678"/>
        </w:numPr>
        <w:spacing w:after="0" w:afterAutospacing="0" w:before="0" w:beforeAutospacing="0" w:lineRule="auto"/>
        <w:ind w:left="720" w:hanging="360"/>
      </w:pPr>
      <w:r w:rsidDel="00000000" w:rsidR="00000000" w:rsidRPr="00000000">
        <w:rPr>
          <w:rtl w:val="0"/>
        </w:rPr>
        <w:t xml:space="preserve">Include aerial-role communication in numerical contests.</w:t>
      </w:r>
    </w:p>
    <w:p w:rsidR="00000000" w:rsidDel="00000000" w:rsidP="00000000" w:rsidRDefault="00000000" w:rsidRPr="00000000" w14:paraId="000037CE">
      <w:pPr>
        <w:numPr>
          <w:ilvl w:val="0"/>
          <w:numId w:val="678"/>
        </w:numPr>
        <w:spacing w:after="0" w:afterAutospacing="0" w:before="0" w:beforeAutospacing="0" w:lineRule="auto"/>
        <w:ind w:left="720" w:hanging="360"/>
      </w:pPr>
      <w:r w:rsidDel="00000000" w:rsidR="00000000" w:rsidRPr="00000000">
        <w:rPr>
          <w:rtl w:val="0"/>
        </w:rPr>
        <w:t xml:space="preserve">Evaluate corridor decisions using field position and interception risk.</w:t>
      </w:r>
    </w:p>
    <w:p w:rsidR="00000000" w:rsidDel="00000000" w:rsidP="00000000" w:rsidRDefault="00000000" w:rsidRPr="00000000" w14:paraId="000037CF">
      <w:pPr>
        <w:numPr>
          <w:ilvl w:val="0"/>
          <w:numId w:val="678"/>
        </w:numPr>
        <w:spacing w:after="0" w:afterAutospacing="0" w:before="0" w:beforeAutospacing="0" w:lineRule="auto"/>
        <w:ind w:left="720" w:hanging="360"/>
      </w:pPr>
      <w:r w:rsidDel="00000000" w:rsidR="00000000" w:rsidRPr="00000000">
        <w:rPr>
          <w:rtl w:val="0"/>
        </w:rPr>
        <w:t xml:space="preserve">Assess whether the player holds or plays on appropriately after marking.</w:t>
      </w:r>
    </w:p>
    <w:p w:rsidR="00000000" w:rsidDel="00000000" w:rsidP="00000000" w:rsidRDefault="00000000" w:rsidRPr="00000000" w14:paraId="000037D0">
      <w:pPr>
        <w:numPr>
          <w:ilvl w:val="0"/>
          <w:numId w:val="678"/>
        </w:numPr>
        <w:spacing w:after="0" w:afterAutospacing="0" w:before="0" w:beforeAutospacing="0" w:lineRule="auto"/>
        <w:ind w:left="720" w:hanging="360"/>
      </w:pPr>
      <w:r w:rsidDel="00000000" w:rsidR="00000000" w:rsidRPr="00000000">
        <w:rPr>
          <w:rtl w:val="0"/>
        </w:rPr>
        <w:t xml:space="preserve">Maintain full marking and landing standards under fatigue.</w:t>
      </w:r>
    </w:p>
    <w:p w:rsidR="00000000" w:rsidDel="00000000" w:rsidP="00000000" w:rsidRDefault="00000000" w:rsidRPr="00000000" w14:paraId="000037D1">
      <w:pPr>
        <w:numPr>
          <w:ilvl w:val="0"/>
          <w:numId w:val="678"/>
        </w:numPr>
        <w:spacing w:after="0" w:afterAutospacing="0" w:before="0" w:beforeAutospacing="0" w:lineRule="auto"/>
        <w:ind w:left="720" w:hanging="360"/>
      </w:pPr>
      <w:r w:rsidDel="00000000" w:rsidR="00000000" w:rsidRPr="00000000">
        <w:rPr>
          <w:rtl w:val="0"/>
        </w:rPr>
        <w:t xml:space="preserve">Separate decision quality from execution quality.</w:t>
      </w:r>
    </w:p>
    <w:p w:rsidR="00000000" w:rsidDel="00000000" w:rsidP="00000000" w:rsidRDefault="00000000" w:rsidRPr="00000000" w14:paraId="000037D2">
      <w:pPr>
        <w:numPr>
          <w:ilvl w:val="0"/>
          <w:numId w:val="678"/>
        </w:numPr>
        <w:spacing w:after="240" w:before="0" w:beforeAutospacing="0" w:lineRule="auto"/>
        <w:ind w:left="720" w:hanging="360"/>
      </w:pPr>
      <w:r w:rsidDel="00000000" w:rsidR="00000000" w:rsidRPr="00000000">
        <w:rPr>
          <w:rtl w:val="0"/>
        </w:rPr>
        <w:t xml:space="preserve">Feedback should identify one repeatable behaviour.</w:t>
      </w:r>
    </w:p>
    <w:p w:rsidR="00000000" w:rsidDel="00000000" w:rsidP="00000000" w:rsidRDefault="00000000" w:rsidRPr="00000000" w14:paraId="000037D3">
      <w:pPr>
        <w:pStyle w:val="Heading2"/>
        <w:keepNext w:val="0"/>
        <w:keepLines w:val="0"/>
        <w:spacing w:after="80" w:lineRule="auto"/>
        <w:rPr>
          <w:b w:val="1"/>
          <w:bCs w:val="1"/>
          <w:sz w:val="34"/>
          <w:szCs w:val="34"/>
        </w:rPr>
      </w:pPr>
      <w:bookmarkStart w:colFirst="0" w:colLast="0" w:name="_uz1648xcfvxf" w:id="2229"/>
      <w:bookmarkEnd w:id="2229"/>
      <w:r w:rsidDel="00000000" w:rsidR="00000000" w:rsidRPr="00000000">
        <w:rPr>
          <w:b w:val="1"/>
          <w:bCs w:val="1"/>
          <w:sz w:val="34"/>
          <w:szCs w:val="34"/>
          <w:rtl w:val="0"/>
        </w:rPr>
        <w:t xml:space="preserve">Coaching Cues</w:t>
      </w:r>
    </w:p>
    <w:p w:rsidR="00000000" w:rsidDel="00000000" w:rsidP="00000000" w:rsidRDefault="00000000" w:rsidRPr="00000000" w14:paraId="000037D4">
      <w:pPr>
        <w:numPr>
          <w:ilvl w:val="0"/>
          <w:numId w:val="547"/>
        </w:numPr>
        <w:spacing w:after="0" w:afterAutospacing="0" w:before="240" w:lineRule="auto"/>
        <w:ind w:left="720" w:hanging="360"/>
      </w:pPr>
      <w:r w:rsidDel="00000000" w:rsidR="00000000" w:rsidRPr="00000000">
        <w:rPr>
          <w:rtl w:val="0"/>
        </w:rPr>
        <w:t xml:space="preserve">“Scan before movement.”</w:t>
      </w:r>
    </w:p>
    <w:p w:rsidR="00000000" w:rsidDel="00000000" w:rsidP="00000000" w:rsidRDefault="00000000" w:rsidRPr="00000000" w14:paraId="000037D5">
      <w:pPr>
        <w:numPr>
          <w:ilvl w:val="0"/>
          <w:numId w:val="547"/>
        </w:numPr>
        <w:spacing w:after="0" w:afterAutospacing="0" w:before="0" w:beforeAutospacing="0" w:lineRule="auto"/>
        <w:ind w:left="720" w:hanging="360"/>
      </w:pPr>
      <w:r w:rsidDel="00000000" w:rsidR="00000000" w:rsidRPr="00000000">
        <w:rPr>
          <w:rtl w:val="0"/>
        </w:rPr>
        <w:t xml:space="preserve">“Create genuine separation.”</w:t>
      </w:r>
    </w:p>
    <w:p w:rsidR="00000000" w:rsidDel="00000000" w:rsidP="00000000" w:rsidRDefault="00000000" w:rsidRPr="00000000" w14:paraId="000037D6">
      <w:pPr>
        <w:numPr>
          <w:ilvl w:val="0"/>
          <w:numId w:val="547"/>
        </w:numPr>
        <w:spacing w:after="0" w:afterAutospacing="0" w:before="0" w:beforeAutospacing="0" w:lineRule="auto"/>
        <w:ind w:left="720" w:hanging="360"/>
      </w:pPr>
      <w:r w:rsidDel="00000000" w:rsidR="00000000" w:rsidRPr="00000000">
        <w:rPr>
          <w:rtl w:val="0"/>
        </w:rPr>
        <w:t xml:space="preserve">“Make defenders choose.”</w:t>
      </w:r>
    </w:p>
    <w:p w:rsidR="00000000" w:rsidDel="00000000" w:rsidP="00000000" w:rsidRDefault="00000000" w:rsidRPr="00000000" w14:paraId="000037D7">
      <w:pPr>
        <w:numPr>
          <w:ilvl w:val="0"/>
          <w:numId w:val="547"/>
        </w:numPr>
        <w:spacing w:after="0" w:afterAutospacing="0" w:before="0" w:beforeAutospacing="0" w:lineRule="auto"/>
        <w:ind w:left="720" w:hanging="360"/>
      </w:pPr>
      <w:r w:rsidDel="00000000" w:rsidR="00000000" w:rsidRPr="00000000">
        <w:rPr>
          <w:rtl w:val="0"/>
        </w:rPr>
        <w:t xml:space="preserve">“Risk with context.”</w:t>
      </w:r>
    </w:p>
    <w:p w:rsidR="00000000" w:rsidDel="00000000" w:rsidP="00000000" w:rsidRDefault="00000000" w:rsidRPr="00000000" w14:paraId="000037D8">
      <w:pPr>
        <w:numPr>
          <w:ilvl w:val="0"/>
          <w:numId w:val="547"/>
        </w:numPr>
        <w:spacing w:after="240" w:before="0" w:beforeAutospacing="0" w:lineRule="auto"/>
        <w:ind w:left="720" w:hanging="360"/>
      </w:pPr>
      <w:r w:rsidDel="00000000" w:rsidR="00000000" w:rsidRPr="00000000">
        <w:rPr>
          <w:rtl w:val="0"/>
        </w:rPr>
        <w:t xml:space="preserve">“Execute under fatigue.”</w:t>
      </w:r>
    </w:p>
    <w:p w:rsidR="00000000" w:rsidDel="00000000" w:rsidP="00000000" w:rsidRDefault="00000000" w:rsidRPr="00000000" w14:paraId="000037D9">
      <w:pPr>
        <w:pStyle w:val="Heading2"/>
        <w:keepNext w:val="0"/>
        <w:keepLines w:val="0"/>
        <w:spacing w:after="80" w:lineRule="auto"/>
        <w:rPr>
          <w:b w:val="1"/>
          <w:bCs w:val="1"/>
          <w:sz w:val="34"/>
          <w:szCs w:val="34"/>
        </w:rPr>
      </w:pPr>
      <w:bookmarkStart w:colFirst="0" w:colLast="0" w:name="_9vvuqtq8xpa9" w:id="2230"/>
      <w:bookmarkEnd w:id="2230"/>
      <w:r w:rsidDel="00000000" w:rsidR="00000000" w:rsidRPr="00000000">
        <w:rPr>
          <w:b w:val="1"/>
          <w:bCs w:val="1"/>
          <w:sz w:val="34"/>
          <w:szCs w:val="34"/>
          <w:rtl w:val="0"/>
        </w:rPr>
        <w:t xml:space="preserve">What the Coach Should Observe</w:t>
      </w:r>
    </w:p>
    <w:p w:rsidR="00000000" w:rsidDel="00000000" w:rsidP="00000000" w:rsidRDefault="00000000" w:rsidRPr="00000000" w14:paraId="000037DA">
      <w:pPr>
        <w:spacing w:after="240" w:before="240" w:lineRule="auto"/>
        <w:rPr/>
      </w:pPr>
      <w:r w:rsidDel="00000000" w:rsidR="00000000" w:rsidRPr="00000000">
        <w:rPr>
          <w:rtl w:val="0"/>
        </w:rPr>
        <w:t xml:space="preserve">Observe:</w:t>
      </w:r>
    </w:p>
    <w:p w:rsidR="00000000" w:rsidDel="00000000" w:rsidP="00000000" w:rsidRDefault="00000000" w:rsidRPr="00000000" w14:paraId="000037DB">
      <w:pPr>
        <w:numPr>
          <w:ilvl w:val="0"/>
          <w:numId w:val="993"/>
        </w:numPr>
        <w:spacing w:after="0" w:afterAutospacing="0" w:before="240" w:lineRule="auto"/>
        <w:ind w:left="720" w:hanging="360"/>
      </w:pPr>
      <w:r w:rsidDel="00000000" w:rsidR="00000000" w:rsidRPr="00000000">
        <w:rPr>
          <w:rtl w:val="0"/>
        </w:rPr>
        <w:t xml:space="preserve">Whether players manipulate defenders purposefully.</w:t>
      </w:r>
    </w:p>
    <w:p w:rsidR="00000000" w:rsidDel="00000000" w:rsidP="00000000" w:rsidRDefault="00000000" w:rsidRPr="00000000" w14:paraId="000037DC">
      <w:pPr>
        <w:numPr>
          <w:ilvl w:val="0"/>
          <w:numId w:val="993"/>
        </w:numPr>
        <w:spacing w:after="0" w:afterAutospacing="0" w:before="0" w:beforeAutospacing="0" w:lineRule="auto"/>
        <w:ind w:left="720" w:hanging="360"/>
      </w:pPr>
      <w:r w:rsidDel="00000000" w:rsidR="00000000" w:rsidRPr="00000000">
        <w:rPr>
          <w:rtl w:val="0"/>
        </w:rPr>
        <w:t xml:space="preserve">Whether leads are timed from the ball carrier’s readiness.</w:t>
      </w:r>
    </w:p>
    <w:p w:rsidR="00000000" w:rsidDel="00000000" w:rsidP="00000000" w:rsidRDefault="00000000" w:rsidRPr="00000000" w14:paraId="000037DD">
      <w:pPr>
        <w:numPr>
          <w:ilvl w:val="0"/>
          <w:numId w:val="993"/>
        </w:numPr>
        <w:spacing w:after="0" w:afterAutospacing="0" w:before="0" w:beforeAutospacing="0" w:lineRule="auto"/>
        <w:ind w:left="720" w:hanging="360"/>
      </w:pPr>
      <w:r w:rsidDel="00000000" w:rsidR="00000000" w:rsidRPr="00000000">
        <w:rPr>
          <w:rtl w:val="0"/>
        </w:rPr>
        <w:t xml:space="preserve">Whether blind-side space is recognised.</w:t>
      </w:r>
    </w:p>
    <w:p w:rsidR="00000000" w:rsidDel="00000000" w:rsidP="00000000" w:rsidRDefault="00000000" w:rsidRPr="00000000" w14:paraId="000037DE">
      <w:pPr>
        <w:numPr>
          <w:ilvl w:val="0"/>
          <w:numId w:val="993"/>
        </w:numPr>
        <w:spacing w:after="0" w:afterAutospacing="0" w:before="0" w:beforeAutospacing="0" w:lineRule="auto"/>
        <w:ind w:left="720" w:hanging="360"/>
      </w:pPr>
      <w:r w:rsidDel="00000000" w:rsidR="00000000" w:rsidRPr="00000000">
        <w:rPr>
          <w:rtl w:val="0"/>
        </w:rPr>
        <w:t xml:space="preserve">Whether numerical advantage is used.</w:t>
      </w:r>
    </w:p>
    <w:p w:rsidR="00000000" w:rsidDel="00000000" w:rsidP="00000000" w:rsidRDefault="00000000" w:rsidRPr="00000000" w14:paraId="000037DF">
      <w:pPr>
        <w:numPr>
          <w:ilvl w:val="0"/>
          <w:numId w:val="993"/>
        </w:numPr>
        <w:spacing w:after="0" w:afterAutospacing="0" w:before="0" w:beforeAutospacing="0" w:lineRule="auto"/>
        <w:ind w:left="720" w:hanging="360"/>
      </w:pPr>
      <w:r w:rsidDel="00000000" w:rsidR="00000000" w:rsidRPr="00000000">
        <w:rPr>
          <w:rtl w:val="0"/>
        </w:rPr>
        <w:t xml:space="preserve">Whether aerial roles are communicated.</w:t>
      </w:r>
    </w:p>
    <w:p w:rsidR="00000000" w:rsidDel="00000000" w:rsidP="00000000" w:rsidRDefault="00000000" w:rsidRPr="00000000" w14:paraId="000037E0">
      <w:pPr>
        <w:numPr>
          <w:ilvl w:val="0"/>
          <w:numId w:val="993"/>
        </w:numPr>
        <w:spacing w:after="0" w:afterAutospacing="0" w:before="0" w:beforeAutospacing="0" w:lineRule="auto"/>
        <w:ind w:left="720" w:hanging="360"/>
      </w:pPr>
      <w:r w:rsidDel="00000000" w:rsidR="00000000" w:rsidRPr="00000000">
        <w:rPr>
          <w:rtl w:val="0"/>
        </w:rPr>
        <w:t xml:space="preserve">Whether corridor risk is assessed accurately.</w:t>
      </w:r>
    </w:p>
    <w:p w:rsidR="00000000" w:rsidDel="00000000" w:rsidP="00000000" w:rsidRDefault="00000000" w:rsidRPr="00000000" w14:paraId="000037E1">
      <w:pPr>
        <w:numPr>
          <w:ilvl w:val="0"/>
          <w:numId w:val="993"/>
        </w:numPr>
        <w:spacing w:after="0" w:afterAutospacing="0" w:before="0" w:beforeAutospacing="0" w:lineRule="auto"/>
        <w:ind w:left="720" w:hanging="360"/>
      </w:pPr>
      <w:r w:rsidDel="00000000" w:rsidR="00000000" w:rsidRPr="00000000">
        <w:rPr>
          <w:rtl w:val="0"/>
        </w:rPr>
        <w:t xml:space="preserve">Whether post-mark decisions match pressure.</w:t>
      </w:r>
    </w:p>
    <w:p w:rsidR="00000000" w:rsidDel="00000000" w:rsidP="00000000" w:rsidRDefault="00000000" w:rsidRPr="00000000" w14:paraId="000037E2">
      <w:pPr>
        <w:numPr>
          <w:ilvl w:val="0"/>
          <w:numId w:val="993"/>
        </w:numPr>
        <w:spacing w:after="0" w:afterAutospacing="0" w:before="0" w:beforeAutospacing="0" w:lineRule="auto"/>
        <w:ind w:left="720" w:hanging="360"/>
      </w:pPr>
      <w:r w:rsidDel="00000000" w:rsidR="00000000" w:rsidRPr="00000000">
        <w:rPr>
          <w:rtl w:val="0"/>
        </w:rPr>
        <w:t xml:space="preserve">Whether marking technique remains stable under fatigue.</w:t>
      </w:r>
    </w:p>
    <w:p w:rsidR="00000000" w:rsidDel="00000000" w:rsidP="00000000" w:rsidRDefault="00000000" w:rsidRPr="00000000" w14:paraId="000037E3">
      <w:pPr>
        <w:numPr>
          <w:ilvl w:val="0"/>
          <w:numId w:val="993"/>
        </w:numPr>
        <w:spacing w:after="0" w:afterAutospacing="0" w:before="0" w:beforeAutospacing="0" w:lineRule="auto"/>
        <w:ind w:left="720" w:hanging="360"/>
      </w:pPr>
      <w:r w:rsidDel="00000000" w:rsidR="00000000" w:rsidRPr="00000000">
        <w:rPr>
          <w:rtl w:val="0"/>
        </w:rPr>
        <w:t xml:space="preserve">Whether scoreboard context changes behaviour.</w:t>
      </w:r>
    </w:p>
    <w:p w:rsidR="00000000" w:rsidDel="00000000" w:rsidP="00000000" w:rsidRDefault="00000000" w:rsidRPr="00000000" w14:paraId="000037E4">
      <w:pPr>
        <w:numPr>
          <w:ilvl w:val="0"/>
          <w:numId w:val="993"/>
        </w:numPr>
        <w:spacing w:after="240" w:before="0" w:beforeAutospacing="0" w:lineRule="auto"/>
        <w:ind w:left="720" w:hanging="360"/>
      </w:pPr>
      <w:r w:rsidDel="00000000" w:rsidR="00000000" w:rsidRPr="00000000">
        <w:rPr>
          <w:rtl w:val="0"/>
        </w:rPr>
        <w:t xml:space="preserve">Whether feedback is applied during reassessment.</w:t>
      </w:r>
    </w:p>
    <w:p w:rsidR="00000000" w:rsidDel="00000000" w:rsidP="00000000" w:rsidRDefault="00000000" w:rsidRPr="00000000" w14:paraId="000037E5">
      <w:pPr>
        <w:pStyle w:val="Heading2"/>
        <w:keepNext w:val="0"/>
        <w:keepLines w:val="0"/>
        <w:spacing w:after="80" w:lineRule="auto"/>
        <w:rPr>
          <w:b w:val="1"/>
          <w:bCs w:val="1"/>
          <w:sz w:val="34"/>
          <w:szCs w:val="34"/>
        </w:rPr>
      </w:pPr>
      <w:bookmarkStart w:colFirst="0" w:colLast="0" w:name="_ok9rca1r5w5f" w:id="2231"/>
      <w:bookmarkEnd w:id="2231"/>
      <w:r w:rsidDel="00000000" w:rsidR="00000000" w:rsidRPr="00000000">
        <w:rPr>
          <w:b w:val="1"/>
          <w:bCs w:val="1"/>
          <w:sz w:val="34"/>
          <w:szCs w:val="34"/>
          <w:rtl w:val="0"/>
        </w:rPr>
        <w:t xml:space="preserve">Common Errors</w:t>
      </w:r>
    </w:p>
    <w:tbl>
      <w:tblPr>
        <w:tblStyle w:val="Table160"/>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4680"/>
        <w:gridCol w:w="4680"/>
        <w:tblGridChange w:id="0">
          <w:tblGrid>
            <w:gridCol w:w="4680"/>
            <w:gridCol w:w="4680"/>
          </w:tblGrid>
        </w:tblGridChange>
      </w:tblGrid>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37E6">
            <w:pPr>
              <w:jc w:val="center"/>
              <w:rPr/>
            </w:pPr>
            <w:r w:rsidDel="00000000" w:rsidR="00000000" w:rsidRPr="00000000">
              <w:rPr>
                <w:b w:val="1"/>
                <w:bCs w:val="1"/>
                <w:rtl w:val="0"/>
              </w:rPr>
              <w:t xml:space="preserve">Common Error</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37E7">
            <w:pPr>
              <w:jc w:val="center"/>
              <w:rPr/>
            </w:pPr>
            <w:r w:rsidDel="00000000" w:rsidR="00000000" w:rsidRPr="00000000">
              <w:rPr>
                <w:b w:val="1"/>
                <w:bCs w:val="1"/>
                <w:rtl w:val="0"/>
              </w:rPr>
              <w:t xml:space="preserve">Coaching Correction</w:t>
            </w:r>
            <w:r w:rsidDel="00000000" w:rsidR="00000000" w:rsidRPr="00000000">
              <w:rPr>
                <w:rtl w:val="0"/>
              </w:rPr>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37E8">
            <w:pPr>
              <w:rPr/>
            </w:pPr>
            <w:r w:rsidDel="00000000" w:rsidR="00000000" w:rsidRPr="00000000">
              <w:rPr>
                <w:rtl w:val="0"/>
              </w:rPr>
              <w:t xml:space="preserve">Deceptive movement does not influence the defender.</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37E9">
            <w:pPr>
              <w:rPr/>
            </w:pPr>
            <w:r w:rsidDel="00000000" w:rsidR="00000000" w:rsidRPr="00000000">
              <w:rPr>
                <w:rtl w:val="0"/>
              </w:rPr>
              <w:t xml:space="preserve">Perform the first lead with greater speed and commitment.</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37EA">
            <w:pPr>
              <w:rPr/>
            </w:pPr>
            <w:r w:rsidDel="00000000" w:rsidR="00000000" w:rsidRPr="00000000">
              <w:rPr>
                <w:rtl w:val="0"/>
              </w:rPr>
              <w:t xml:space="preserve">Blind-side movement begins before the defender’s attention shifts.</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37EB">
            <w:pPr>
              <w:rPr/>
            </w:pPr>
            <w:r w:rsidDel="00000000" w:rsidR="00000000" w:rsidRPr="00000000">
              <w:rPr>
                <w:rtl w:val="0"/>
              </w:rPr>
              <w:t xml:space="preserve">Delay until the defender is visually committed elsewhere.</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37EC">
            <w:pPr>
              <w:rPr/>
            </w:pPr>
            <w:r w:rsidDel="00000000" w:rsidR="00000000" w:rsidRPr="00000000">
              <w:rPr>
                <w:rtl w:val="0"/>
              </w:rPr>
              <w:t xml:space="preserve">The ball carrier releases before engaging defensive pressure.</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37ED">
            <w:pPr>
              <w:rPr/>
            </w:pPr>
            <w:r w:rsidDel="00000000" w:rsidR="00000000" w:rsidRPr="00000000">
              <w:rPr>
                <w:rtl w:val="0"/>
              </w:rPr>
              <w:t xml:space="preserve">Hold or carry until the defender is forced to choose.</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37EE">
            <w:pPr>
              <w:rPr/>
            </w:pPr>
            <w:r w:rsidDel="00000000" w:rsidR="00000000" w:rsidRPr="00000000">
              <w:rPr>
                <w:rtl w:val="0"/>
              </w:rPr>
              <w:t xml:space="preserve">Attackers fail to use a numerical aerial advantage.</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37EF">
            <w:pPr>
              <w:rPr/>
            </w:pPr>
            <w:r w:rsidDel="00000000" w:rsidR="00000000" w:rsidRPr="00000000">
              <w:rPr>
                <w:rtl w:val="0"/>
              </w:rPr>
              <w:t xml:space="preserve">Separate roles and identify the free player or ground-level support.</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37F0">
            <w:pPr>
              <w:rPr/>
            </w:pPr>
            <w:r w:rsidDel="00000000" w:rsidR="00000000" w:rsidRPr="00000000">
              <w:rPr>
                <w:rtl w:val="0"/>
              </w:rPr>
              <w:t xml:space="preserve">The corridor is used because the receiver is visible.</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37F1">
            <w:pPr>
              <w:rPr/>
            </w:pPr>
            <w:r w:rsidDel="00000000" w:rsidR="00000000" w:rsidRPr="00000000">
              <w:rPr>
                <w:rtl w:val="0"/>
              </w:rPr>
              <w:t xml:space="preserve">Assess interception line, kick difficulty and turnover consequence.</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37F2">
            <w:pPr>
              <w:rPr/>
            </w:pPr>
            <w:r w:rsidDel="00000000" w:rsidR="00000000" w:rsidRPr="00000000">
              <w:rPr>
                <w:rtl w:val="0"/>
              </w:rPr>
              <w:t xml:space="preserve">The player automatically plays on after marking.</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37F3">
            <w:pPr>
              <w:rPr/>
            </w:pPr>
            <w:r w:rsidDel="00000000" w:rsidR="00000000" w:rsidRPr="00000000">
              <w:rPr>
                <w:rtl w:val="0"/>
              </w:rPr>
              <w:t xml:space="preserve">Scan immediate pressure before deciding.</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37F4">
            <w:pPr>
              <w:rPr/>
            </w:pPr>
            <w:r w:rsidDel="00000000" w:rsidR="00000000" w:rsidRPr="00000000">
              <w:rPr>
                <w:rtl w:val="0"/>
              </w:rPr>
              <w:t xml:space="preserve">Fatigue causes one-handed marking attempts.</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37F5">
            <w:pPr>
              <w:rPr/>
            </w:pPr>
            <w:r w:rsidDel="00000000" w:rsidR="00000000" w:rsidRPr="00000000">
              <w:rPr>
                <w:rtl w:val="0"/>
              </w:rPr>
              <w:t xml:space="preserve">Reduce load and restore early two-hand presentation.</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37F6">
            <w:pPr>
              <w:rPr/>
            </w:pPr>
            <w:r w:rsidDel="00000000" w:rsidR="00000000" w:rsidRPr="00000000">
              <w:rPr>
                <w:rtl w:val="0"/>
              </w:rPr>
              <w:t xml:space="preserve">Decisions remain unchanged across scoreboard scenarios.</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37F7">
            <w:pPr>
              <w:rPr/>
            </w:pPr>
            <w:r w:rsidDel="00000000" w:rsidR="00000000" w:rsidRPr="00000000">
              <w:rPr>
                <w:rtl w:val="0"/>
              </w:rPr>
              <w:t xml:space="preserve">Adjust risk to score, time and field position.</w:t>
            </w:r>
          </w:p>
        </w:tc>
      </w:tr>
    </w:tbl>
    <w:p w:rsidR="00000000" w:rsidDel="00000000" w:rsidP="00000000" w:rsidRDefault="00000000" w:rsidRPr="00000000" w14:paraId="000037F8">
      <w:pPr>
        <w:pStyle w:val="Heading2"/>
        <w:keepNext w:val="0"/>
        <w:keepLines w:val="0"/>
        <w:spacing w:after="80" w:lineRule="auto"/>
        <w:rPr>
          <w:b w:val="1"/>
          <w:bCs w:val="1"/>
          <w:sz w:val="34"/>
          <w:szCs w:val="34"/>
        </w:rPr>
      </w:pPr>
      <w:bookmarkStart w:colFirst="0" w:colLast="0" w:name="_cumsd7bmkecg" w:id="2232"/>
      <w:bookmarkEnd w:id="2232"/>
      <w:r w:rsidDel="00000000" w:rsidR="00000000" w:rsidRPr="00000000">
        <w:rPr>
          <w:b w:val="1"/>
          <w:bCs w:val="1"/>
          <w:sz w:val="34"/>
          <w:szCs w:val="34"/>
          <w:rtl w:val="0"/>
        </w:rPr>
        <w:t xml:space="preserve">Progressions</w:t>
      </w:r>
    </w:p>
    <w:p w:rsidR="00000000" w:rsidDel="00000000" w:rsidP="00000000" w:rsidRDefault="00000000" w:rsidRPr="00000000" w14:paraId="000037F9">
      <w:pPr>
        <w:numPr>
          <w:ilvl w:val="0"/>
          <w:numId w:val="845"/>
        </w:numPr>
        <w:spacing w:after="0" w:afterAutospacing="0" w:before="240" w:lineRule="auto"/>
        <w:ind w:left="720" w:hanging="360"/>
      </w:pPr>
      <w:r w:rsidDel="00000000" w:rsidR="00000000" w:rsidRPr="00000000">
        <w:rPr>
          <w:rtl w:val="0"/>
        </w:rPr>
        <w:t xml:space="preserve">Increase defensive freedom.</w:t>
      </w:r>
    </w:p>
    <w:p w:rsidR="00000000" w:rsidDel="00000000" w:rsidP="00000000" w:rsidRDefault="00000000" w:rsidRPr="00000000" w14:paraId="000037FA">
      <w:pPr>
        <w:numPr>
          <w:ilvl w:val="0"/>
          <w:numId w:val="845"/>
        </w:numPr>
        <w:spacing w:after="0" w:afterAutospacing="0" w:before="0" w:beforeAutospacing="0" w:lineRule="auto"/>
        <w:ind w:left="720" w:hanging="360"/>
      </w:pPr>
      <w:r w:rsidDel="00000000" w:rsidR="00000000" w:rsidRPr="00000000">
        <w:rPr>
          <w:rtl w:val="0"/>
        </w:rPr>
        <w:t xml:space="preserve">Add match-like contact.</w:t>
      </w:r>
    </w:p>
    <w:p w:rsidR="00000000" w:rsidDel="00000000" w:rsidP="00000000" w:rsidRDefault="00000000" w:rsidRPr="00000000" w14:paraId="000037FB">
      <w:pPr>
        <w:numPr>
          <w:ilvl w:val="0"/>
          <w:numId w:val="845"/>
        </w:numPr>
        <w:spacing w:after="0" w:afterAutospacing="0" w:before="0" w:beforeAutospacing="0" w:lineRule="auto"/>
        <w:ind w:left="720" w:hanging="360"/>
      </w:pPr>
      <w:r w:rsidDel="00000000" w:rsidR="00000000" w:rsidRPr="00000000">
        <w:rPr>
          <w:rtl w:val="0"/>
        </w:rPr>
        <w:t xml:space="preserve">Reduce space and decision time.</w:t>
      </w:r>
    </w:p>
    <w:p w:rsidR="00000000" w:rsidDel="00000000" w:rsidP="00000000" w:rsidRDefault="00000000" w:rsidRPr="00000000" w14:paraId="000037FC">
      <w:pPr>
        <w:numPr>
          <w:ilvl w:val="0"/>
          <w:numId w:val="845"/>
        </w:numPr>
        <w:spacing w:after="0" w:afterAutospacing="0" w:before="0" w:beforeAutospacing="0" w:lineRule="auto"/>
        <w:ind w:left="720" w:hanging="360"/>
      </w:pPr>
      <w:r w:rsidDel="00000000" w:rsidR="00000000" w:rsidRPr="00000000">
        <w:rPr>
          <w:rtl w:val="0"/>
        </w:rPr>
        <w:t xml:space="preserve">Combine multiple decision problems within one station.</w:t>
      </w:r>
    </w:p>
    <w:p w:rsidR="00000000" w:rsidDel="00000000" w:rsidP="00000000" w:rsidRDefault="00000000" w:rsidRPr="00000000" w14:paraId="000037FD">
      <w:pPr>
        <w:numPr>
          <w:ilvl w:val="0"/>
          <w:numId w:val="845"/>
        </w:numPr>
        <w:spacing w:after="0" w:afterAutospacing="0" w:before="0" w:beforeAutospacing="0" w:lineRule="auto"/>
        <w:ind w:left="720" w:hanging="360"/>
      </w:pPr>
      <w:r w:rsidDel="00000000" w:rsidR="00000000" w:rsidRPr="00000000">
        <w:rPr>
          <w:rtl w:val="0"/>
        </w:rPr>
        <w:t xml:space="preserve">Use opposition-specific defensive structures.</w:t>
      </w:r>
    </w:p>
    <w:p w:rsidR="00000000" w:rsidDel="00000000" w:rsidP="00000000" w:rsidRDefault="00000000" w:rsidRPr="00000000" w14:paraId="000037FE">
      <w:pPr>
        <w:numPr>
          <w:ilvl w:val="0"/>
          <w:numId w:val="845"/>
        </w:numPr>
        <w:spacing w:after="0" w:afterAutospacing="0" w:before="0" w:beforeAutospacing="0" w:lineRule="auto"/>
        <w:ind w:left="720" w:hanging="360"/>
      </w:pPr>
      <w:r w:rsidDel="00000000" w:rsidR="00000000" w:rsidRPr="00000000">
        <w:rPr>
          <w:rtl w:val="0"/>
        </w:rPr>
        <w:t xml:space="preserve">Repeat the assessment later in the season.</w:t>
      </w:r>
    </w:p>
    <w:p w:rsidR="00000000" w:rsidDel="00000000" w:rsidP="00000000" w:rsidRDefault="00000000" w:rsidRPr="00000000" w14:paraId="000037FF">
      <w:pPr>
        <w:numPr>
          <w:ilvl w:val="0"/>
          <w:numId w:val="845"/>
        </w:numPr>
        <w:spacing w:after="240" w:before="0" w:beforeAutospacing="0" w:lineRule="auto"/>
        <w:ind w:left="720" w:hanging="360"/>
      </w:pPr>
      <w:r w:rsidDel="00000000" w:rsidR="00000000" w:rsidRPr="00000000">
        <w:rPr>
          <w:rtl w:val="0"/>
        </w:rPr>
        <w:t xml:space="preserve">Add video-supported player self-assessment.</w:t>
      </w:r>
    </w:p>
    <w:p w:rsidR="00000000" w:rsidDel="00000000" w:rsidP="00000000" w:rsidRDefault="00000000" w:rsidRPr="00000000" w14:paraId="00003800">
      <w:pPr>
        <w:pStyle w:val="Heading2"/>
        <w:keepNext w:val="0"/>
        <w:keepLines w:val="0"/>
        <w:spacing w:after="80" w:lineRule="auto"/>
        <w:rPr>
          <w:b w:val="1"/>
          <w:bCs w:val="1"/>
          <w:sz w:val="34"/>
          <w:szCs w:val="34"/>
        </w:rPr>
      </w:pPr>
      <w:bookmarkStart w:colFirst="0" w:colLast="0" w:name="_ygva2ajrh7w8" w:id="2233"/>
      <w:bookmarkEnd w:id="2233"/>
      <w:r w:rsidDel="00000000" w:rsidR="00000000" w:rsidRPr="00000000">
        <w:rPr>
          <w:b w:val="1"/>
          <w:bCs w:val="1"/>
          <w:sz w:val="34"/>
          <w:szCs w:val="34"/>
          <w:rtl w:val="0"/>
        </w:rPr>
        <w:t xml:space="preserve">Regressions</w:t>
      </w:r>
    </w:p>
    <w:p w:rsidR="00000000" w:rsidDel="00000000" w:rsidP="00000000" w:rsidRDefault="00000000" w:rsidRPr="00000000" w14:paraId="00003801">
      <w:pPr>
        <w:numPr>
          <w:ilvl w:val="0"/>
          <w:numId w:val="618"/>
        </w:numPr>
        <w:spacing w:after="0" w:afterAutospacing="0" w:before="240" w:lineRule="auto"/>
        <w:ind w:left="720" w:hanging="360"/>
      </w:pPr>
      <w:r w:rsidDel="00000000" w:rsidR="00000000" w:rsidRPr="00000000">
        <w:rPr>
          <w:rtl w:val="0"/>
        </w:rPr>
        <w:t xml:space="preserve">Assess stations separately.</w:t>
      </w:r>
    </w:p>
    <w:p w:rsidR="00000000" w:rsidDel="00000000" w:rsidP="00000000" w:rsidRDefault="00000000" w:rsidRPr="00000000" w14:paraId="00003802">
      <w:pPr>
        <w:numPr>
          <w:ilvl w:val="0"/>
          <w:numId w:val="618"/>
        </w:numPr>
        <w:spacing w:after="0" w:afterAutospacing="0" w:before="0" w:beforeAutospacing="0" w:lineRule="auto"/>
        <w:ind w:left="720" w:hanging="360"/>
      </w:pPr>
      <w:r w:rsidDel="00000000" w:rsidR="00000000" w:rsidRPr="00000000">
        <w:rPr>
          <w:rtl w:val="0"/>
        </w:rPr>
        <w:t xml:space="preserve">Reduce defensive intensity.</w:t>
      </w:r>
    </w:p>
    <w:p w:rsidR="00000000" w:rsidDel="00000000" w:rsidP="00000000" w:rsidRDefault="00000000" w:rsidRPr="00000000" w14:paraId="00003803">
      <w:pPr>
        <w:numPr>
          <w:ilvl w:val="0"/>
          <w:numId w:val="618"/>
        </w:numPr>
        <w:spacing w:after="0" w:afterAutospacing="0" w:before="0" w:beforeAutospacing="0" w:lineRule="auto"/>
        <w:ind w:left="720" w:hanging="360"/>
      </w:pPr>
      <w:r w:rsidDel="00000000" w:rsidR="00000000" w:rsidRPr="00000000">
        <w:rPr>
          <w:rtl w:val="0"/>
        </w:rPr>
        <w:t xml:space="preserve">Predetermine selected movements.</w:t>
      </w:r>
    </w:p>
    <w:p w:rsidR="00000000" w:rsidDel="00000000" w:rsidP="00000000" w:rsidRDefault="00000000" w:rsidRPr="00000000" w14:paraId="00003804">
      <w:pPr>
        <w:numPr>
          <w:ilvl w:val="0"/>
          <w:numId w:val="618"/>
        </w:numPr>
        <w:spacing w:after="0" w:afterAutospacing="0" w:before="0" w:beforeAutospacing="0" w:lineRule="auto"/>
        <w:ind w:left="720" w:hanging="360"/>
      </w:pPr>
      <w:r w:rsidDel="00000000" w:rsidR="00000000" w:rsidRPr="00000000">
        <w:rPr>
          <w:rtl w:val="0"/>
        </w:rPr>
        <w:t xml:space="preserve">Increase space.</w:t>
      </w:r>
    </w:p>
    <w:p w:rsidR="00000000" w:rsidDel="00000000" w:rsidP="00000000" w:rsidRDefault="00000000" w:rsidRPr="00000000" w14:paraId="00003805">
      <w:pPr>
        <w:numPr>
          <w:ilvl w:val="0"/>
          <w:numId w:val="618"/>
        </w:numPr>
        <w:spacing w:after="0" w:afterAutospacing="0" w:before="0" w:beforeAutospacing="0" w:lineRule="auto"/>
        <w:ind w:left="720" w:hanging="360"/>
      </w:pPr>
      <w:r w:rsidDel="00000000" w:rsidR="00000000" w:rsidRPr="00000000">
        <w:rPr>
          <w:rtl w:val="0"/>
        </w:rPr>
        <w:t xml:space="preserve">Remove fatigue.</w:t>
      </w:r>
    </w:p>
    <w:p w:rsidR="00000000" w:rsidDel="00000000" w:rsidP="00000000" w:rsidRDefault="00000000" w:rsidRPr="00000000" w14:paraId="00003806">
      <w:pPr>
        <w:numPr>
          <w:ilvl w:val="0"/>
          <w:numId w:val="618"/>
        </w:numPr>
        <w:spacing w:after="0" w:afterAutospacing="0" w:before="0" w:beforeAutospacing="0" w:lineRule="auto"/>
        <w:ind w:left="720" w:hanging="360"/>
      </w:pPr>
      <w:r w:rsidDel="00000000" w:rsidR="00000000" w:rsidRPr="00000000">
        <w:rPr>
          <w:rtl w:val="0"/>
        </w:rPr>
        <w:t xml:space="preserve">Use controlled aerial contact.</w:t>
      </w:r>
    </w:p>
    <w:p w:rsidR="00000000" w:rsidDel="00000000" w:rsidP="00000000" w:rsidRDefault="00000000" w:rsidRPr="00000000" w14:paraId="00003807">
      <w:pPr>
        <w:numPr>
          <w:ilvl w:val="0"/>
          <w:numId w:val="618"/>
        </w:numPr>
        <w:spacing w:after="240" w:before="0" w:beforeAutospacing="0" w:lineRule="auto"/>
        <w:ind w:left="720" w:hanging="360"/>
      </w:pPr>
      <w:r w:rsidDel="00000000" w:rsidR="00000000" w:rsidRPr="00000000">
        <w:rPr>
          <w:rtl w:val="0"/>
        </w:rPr>
        <w:t xml:space="preserve">Provide additional practice before scoring.</w:t>
      </w:r>
    </w:p>
    <w:p w:rsidR="00000000" w:rsidDel="00000000" w:rsidP="00000000" w:rsidRDefault="00000000" w:rsidRPr="00000000" w14:paraId="00003808">
      <w:pPr>
        <w:pStyle w:val="Heading2"/>
        <w:keepNext w:val="0"/>
        <w:keepLines w:val="0"/>
        <w:spacing w:after="80" w:lineRule="auto"/>
        <w:rPr>
          <w:b w:val="1"/>
          <w:bCs w:val="1"/>
          <w:sz w:val="34"/>
          <w:szCs w:val="34"/>
        </w:rPr>
      </w:pPr>
      <w:bookmarkStart w:colFirst="0" w:colLast="0" w:name="_dwdsbtkne73q" w:id="2234"/>
      <w:bookmarkEnd w:id="2234"/>
      <w:r w:rsidDel="00000000" w:rsidR="00000000" w:rsidRPr="00000000">
        <w:rPr>
          <w:b w:val="1"/>
          <w:bCs w:val="1"/>
          <w:sz w:val="34"/>
          <w:szCs w:val="34"/>
          <w:rtl w:val="0"/>
        </w:rPr>
        <w:t xml:space="preserve">Success Indicators</w:t>
      </w:r>
    </w:p>
    <w:p w:rsidR="00000000" w:rsidDel="00000000" w:rsidP="00000000" w:rsidRDefault="00000000" w:rsidRPr="00000000" w14:paraId="00003809">
      <w:pPr>
        <w:spacing w:after="240" w:before="240" w:lineRule="auto"/>
        <w:rPr/>
      </w:pPr>
      <w:r w:rsidDel="00000000" w:rsidR="00000000" w:rsidRPr="00000000">
        <w:rPr>
          <w:rtl w:val="0"/>
        </w:rPr>
        <w:t xml:space="preserve">Players consistently:</w:t>
      </w:r>
    </w:p>
    <w:p w:rsidR="00000000" w:rsidDel="00000000" w:rsidP="00000000" w:rsidRDefault="00000000" w:rsidRPr="00000000" w14:paraId="0000380A">
      <w:pPr>
        <w:numPr>
          <w:ilvl w:val="0"/>
          <w:numId w:val="507"/>
        </w:numPr>
        <w:spacing w:after="0" w:afterAutospacing="0" w:before="240" w:lineRule="auto"/>
        <w:ind w:left="720" w:hanging="360"/>
      </w:pPr>
      <w:r w:rsidDel="00000000" w:rsidR="00000000" w:rsidRPr="00000000">
        <w:rPr>
          <w:rtl w:val="0"/>
        </w:rPr>
        <w:t xml:space="preserve">Scan before possession.</w:t>
      </w:r>
    </w:p>
    <w:p w:rsidR="00000000" w:rsidDel="00000000" w:rsidP="00000000" w:rsidRDefault="00000000" w:rsidRPr="00000000" w14:paraId="0000380B">
      <w:pPr>
        <w:numPr>
          <w:ilvl w:val="0"/>
          <w:numId w:val="507"/>
        </w:numPr>
        <w:spacing w:after="0" w:afterAutospacing="0" w:before="0" w:beforeAutospacing="0" w:lineRule="auto"/>
        <w:ind w:left="720" w:hanging="360"/>
      </w:pPr>
      <w:r w:rsidDel="00000000" w:rsidR="00000000" w:rsidRPr="00000000">
        <w:rPr>
          <w:rtl w:val="0"/>
        </w:rPr>
        <w:t xml:space="preserve">Use deceptive and blind-side movement.</w:t>
      </w:r>
    </w:p>
    <w:p w:rsidR="00000000" w:rsidDel="00000000" w:rsidP="00000000" w:rsidRDefault="00000000" w:rsidRPr="00000000" w14:paraId="0000380C">
      <w:pPr>
        <w:numPr>
          <w:ilvl w:val="0"/>
          <w:numId w:val="507"/>
        </w:numPr>
        <w:spacing w:after="0" w:afterAutospacing="0" w:before="0" w:beforeAutospacing="0" w:lineRule="auto"/>
        <w:ind w:left="720" w:hanging="360"/>
      </w:pPr>
      <w:r w:rsidDel="00000000" w:rsidR="00000000" w:rsidRPr="00000000">
        <w:rPr>
          <w:rtl w:val="0"/>
        </w:rPr>
        <w:t xml:space="preserve">Engage defenders.</w:t>
      </w:r>
    </w:p>
    <w:p w:rsidR="00000000" w:rsidDel="00000000" w:rsidP="00000000" w:rsidRDefault="00000000" w:rsidRPr="00000000" w14:paraId="0000380D">
      <w:pPr>
        <w:numPr>
          <w:ilvl w:val="0"/>
          <w:numId w:val="507"/>
        </w:numPr>
        <w:spacing w:after="0" w:afterAutospacing="0" w:before="0" w:beforeAutospacing="0" w:lineRule="auto"/>
        <w:ind w:left="720" w:hanging="360"/>
      </w:pPr>
      <w:r w:rsidDel="00000000" w:rsidR="00000000" w:rsidRPr="00000000">
        <w:rPr>
          <w:rtl w:val="0"/>
        </w:rPr>
        <w:t xml:space="preserve">Create and recognise numerical advantage.</w:t>
      </w:r>
    </w:p>
    <w:p w:rsidR="00000000" w:rsidDel="00000000" w:rsidP="00000000" w:rsidRDefault="00000000" w:rsidRPr="00000000" w14:paraId="0000380E">
      <w:pPr>
        <w:numPr>
          <w:ilvl w:val="0"/>
          <w:numId w:val="507"/>
        </w:numPr>
        <w:spacing w:after="0" w:afterAutospacing="0" w:before="0" w:beforeAutospacing="0" w:lineRule="auto"/>
        <w:ind w:left="720" w:hanging="360"/>
      </w:pPr>
      <w:r w:rsidDel="00000000" w:rsidR="00000000" w:rsidRPr="00000000">
        <w:rPr>
          <w:rtl w:val="0"/>
        </w:rPr>
        <w:t xml:space="preserve">Communicate aerial roles.</w:t>
      </w:r>
    </w:p>
    <w:p w:rsidR="00000000" w:rsidDel="00000000" w:rsidP="00000000" w:rsidRDefault="00000000" w:rsidRPr="00000000" w14:paraId="0000380F">
      <w:pPr>
        <w:numPr>
          <w:ilvl w:val="0"/>
          <w:numId w:val="507"/>
        </w:numPr>
        <w:spacing w:after="0" w:afterAutospacing="0" w:before="0" w:beforeAutospacing="0" w:lineRule="auto"/>
        <w:ind w:left="720" w:hanging="360"/>
      </w:pPr>
      <w:r w:rsidDel="00000000" w:rsidR="00000000" w:rsidRPr="00000000">
        <w:rPr>
          <w:rtl w:val="0"/>
        </w:rPr>
        <w:t xml:space="preserve">Assess corridor risk.</w:t>
      </w:r>
    </w:p>
    <w:p w:rsidR="00000000" w:rsidDel="00000000" w:rsidP="00000000" w:rsidRDefault="00000000" w:rsidRPr="00000000" w14:paraId="00003810">
      <w:pPr>
        <w:numPr>
          <w:ilvl w:val="0"/>
          <w:numId w:val="507"/>
        </w:numPr>
        <w:spacing w:after="0" w:afterAutospacing="0" w:before="0" w:beforeAutospacing="0" w:lineRule="auto"/>
        <w:ind w:left="720" w:hanging="360"/>
      </w:pPr>
      <w:r w:rsidDel="00000000" w:rsidR="00000000" w:rsidRPr="00000000">
        <w:rPr>
          <w:rtl w:val="0"/>
        </w:rPr>
        <w:t xml:space="preserve">Select appropriate post-mark actions.</w:t>
      </w:r>
    </w:p>
    <w:p w:rsidR="00000000" w:rsidDel="00000000" w:rsidP="00000000" w:rsidRDefault="00000000" w:rsidRPr="00000000" w14:paraId="00003811">
      <w:pPr>
        <w:numPr>
          <w:ilvl w:val="0"/>
          <w:numId w:val="507"/>
        </w:numPr>
        <w:spacing w:after="0" w:afterAutospacing="0" w:before="0" w:beforeAutospacing="0" w:lineRule="auto"/>
        <w:ind w:left="720" w:hanging="360"/>
      </w:pPr>
      <w:r w:rsidDel="00000000" w:rsidR="00000000" w:rsidRPr="00000000">
        <w:rPr>
          <w:rtl w:val="0"/>
        </w:rPr>
        <w:t xml:space="preserve">Maintain technique under fatigue.</w:t>
      </w:r>
    </w:p>
    <w:p w:rsidR="00000000" w:rsidDel="00000000" w:rsidP="00000000" w:rsidRDefault="00000000" w:rsidRPr="00000000" w14:paraId="00003812">
      <w:pPr>
        <w:numPr>
          <w:ilvl w:val="0"/>
          <w:numId w:val="507"/>
        </w:numPr>
        <w:spacing w:after="0" w:afterAutospacing="0" w:before="0" w:beforeAutospacing="0" w:lineRule="auto"/>
        <w:ind w:left="720" w:hanging="360"/>
      </w:pPr>
      <w:r w:rsidDel="00000000" w:rsidR="00000000" w:rsidRPr="00000000">
        <w:rPr>
          <w:rtl w:val="0"/>
        </w:rPr>
        <w:t xml:space="preserve">Adjust decisions to scoreboard context.</w:t>
      </w:r>
    </w:p>
    <w:p w:rsidR="00000000" w:rsidDel="00000000" w:rsidP="00000000" w:rsidRDefault="00000000" w:rsidRPr="00000000" w14:paraId="00003813">
      <w:pPr>
        <w:numPr>
          <w:ilvl w:val="0"/>
          <w:numId w:val="507"/>
        </w:numPr>
        <w:spacing w:after="240" w:before="0" w:beforeAutospacing="0" w:lineRule="auto"/>
        <w:ind w:left="720" w:hanging="360"/>
      </w:pPr>
      <w:r w:rsidDel="00000000" w:rsidR="00000000" w:rsidRPr="00000000">
        <w:rPr>
          <w:rtl w:val="0"/>
        </w:rPr>
        <w:t xml:space="preserve">Apply coaching feedback.</w:t>
      </w:r>
    </w:p>
    <w:p w:rsidR="00000000" w:rsidDel="00000000" w:rsidP="00000000" w:rsidRDefault="00000000" w:rsidRPr="00000000" w14:paraId="00003814">
      <w:pPr>
        <w:pStyle w:val="Heading2"/>
        <w:keepNext w:val="0"/>
        <w:keepLines w:val="0"/>
        <w:spacing w:after="80" w:lineRule="auto"/>
        <w:rPr>
          <w:b w:val="1"/>
          <w:bCs w:val="1"/>
          <w:sz w:val="34"/>
          <w:szCs w:val="34"/>
        </w:rPr>
      </w:pPr>
      <w:bookmarkStart w:colFirst="0" w:colLast="0" w:name="_e3bou5fjj5q6" w:id="2235"/>
      <w:bookmarkEnd w:id="2235"/>
      <w:r w:rsidDel="00000000" w:rsidR="00000000" w:rsidRPr="00000000">
        <w:rPr>
          <w:b w:val="1"/>
          <w:bCs w:val="1"/>
          <w:sz w:val="34"/>
          <w:szCs w:val="34"/>
          <w:rtl w:val="0"/>
        </w:rPr>
        <w:t xml:space="preserve">Match Application</w:t>
      </w:r>
    </w:p>
    <w:p w:rsidR="00000000" w:rsidDel="00000000" w:rsidP="00000000" w:rsidRDefault="00000000" w:rsidRPr="00000000" w14:paraId="00003815">
      <w:pPr>
        <w:spacing w:after="240" w:before="240" w:lineRule="auto"/>
        <w:rPr/>
      </w:pPr>
      <w:r w:rsidDel="00000000" w:rsidR="00000000" w:rsidRPr="00000000">
        <w:rPr>
          <w:rtl w:val="0"/>
        </w:rPr>
        <w:t xml:space="preserve">Advanced marking performance combines movement, aerial skill, pressure awareness, numerical understanding and tactical risk. This assessment determines whether players can make and execute high-level marking decisions under realistic match demands.</w:t>
      </w:r>
    </w:p>
    <w:p>
      <w:pPr>
        <w:pStyle w:val="Heading2"/>
      </w:pPr>
      <w:r>
        <w:t>Related Drills</w:t>
      </w:r>
    </w:p>
    <w:p>
      <w:pPr>
        <w:numPr>
          <w:ilvl w:val="0"/>
          <w:numId w:val="236"/>
        </w:numPr>
      </w:pPr>
      <w:r>
        <w:t>MK-081 – Disguised Lead and Late Break Mark</w:t>
      </w:r>
    </w:p>
    <w:p>
      <w:pPr>
        <w:numPr>
          <w:ilvl w:val="0"/>
          <w:numId w:val="236"/>
        </w:numPr>
      </w:pPr>
      <w:r>
        <w:t>MK-084 – Four-versus-Three Aerial Advantage</w:t>
      </w:r>
    </w:p>
    <w:p>
      <w:pPr>
        <w:numPr>
          <w:ilvl w:val="0"/>
          <w:numId w:val="236"/>
        </w:numPr>
      </w:pPr>
      <w:r>
        <w:t>MK-085 – Corridor Marking Risk Decision</w:t>
      </w:r>
    </w:p>
    <w:p>
      <w:pPr>
        <w:numPr>
          <w:ilvl w:val="0"/>
          <w:numId w:val="236"/>
        </w:numPr>
      </w:pPr>
      <w:r>
        <w:t>MK-088 – Fatigue Marking Decision Circuit</w:t>
      </w:r>
    </w:p>
    <w:p>
      <w:pPr>
        <w:numPr>
          <w:ilvl w:val="0"/>
          <w:numId w:val="236"/>
        </w:numPr>
      </w:pPr>
      <w:r>
        <w:t>MK-089 – Scoreboard Scenario Marking Possession</w:t>
      </w:r>
    </w:p>
    <w:p w:rsidR="00000000" w:rsidDel="00000000" w:rsidP="00000000" w:rsidRDefault="00000000" w:rsidRPr="00000000" w14:paraId="00003816">
      <w:pPr>
        <w:pStyle w:val="Heading1"/>
        <w:keepNext w:val="0"/>
        <w:keepLines w:val="0"/>
        <w:spacing w:before="480" w:lineRule="auto"/>
        <w:rPr>
          <w:b w:val="1"/>
          <w:bCs w:val="1"/>
          <w:sz w:val="46"/>
          <w:szCs w:val="46"/>
        </w:rPr>
      </w:pPr>
      <w:bookmarkStart w:colFirst="0" w:colLast="0" w:name="_us4nsbrp0wjx" w:id="2236"/>
      <w:bookmarkEnd w:id="2236"/>
      <w:r w:rsidDel="00000000" w:rsidR="00000000" w:rsidRPr="00000000">
        <w:rPr>
          <w:b w:val="1"/>
          <w:bCs w:val="1"/>
          <w:sz w:val="46"/>
          <w:szCs w:val="46"/>
          <w:rtl w:val="0"/>
        </w:rPr>
        <w:t xml:space="preserve">MK-091 – Late-Hands Contested Mark</w:t>
      </w:r>
    </w:p>
    <w:p w:rsidR="00000000" w:rsidDel="00000000" w:rsidP="00000000" w:rsidRDefault="00000000" w:rsidRPr="00000000" w14:paraId="00003817">
      <w:pPr>
        <w:pStyle w:val="Heading2"/>
        <w:keepNext w:val="0"/>
        <w:keepLines w:val="0"/>
        <w:spacing w:after="80" w:lineRule="auto"/>
        <w:rPr>
          <w:b w:val="1"/>
          <w:bCs w:val="1"/>
          <w:sz w:val="34"/>
          <w:szCs w:val="34"/>
        </w:rPr>
      </w:pPr>
      <w:bookmarkStart w:colFirst="0" w:colLast="0" w:name="_y5i8mjw6yz2e" w:id="2237"/>
      <w:bookmarkEnd w:id="2237"/>
      <w:r w:rsidDel="00000000" w:rsidR="00000000" w:rsidRPr="00000000">
        <w:rPr>
          <w:b w:val="1"/>
          <w:bCs w:val="1"/>
          <w:sz w:val="34"/>
          <w:szCs w:val="34"/>
          <w:rtl w:val="0"/>
        </w:rPr>
        <w:t xml:space="preserve">Drill ID</w:t>
      </w:r>
    </w:p>
    <w:p w:rsidR="00000000" w:rsidDel="00000000" w:rsidP="00000000" w:rsidRDefault="00000000" w:rsidRPr="00000000" w14:paraId="00003818">
      <w:pPr>
        <w:spacing w:after="240" w:before="240" w:lineRule="auto"/>
        <w:rPr>
          <w:b w:val="1"/>
          <w:bCs w:val="1"/>
        </w:rPr>
      </w:pPr>
      <w:r w:rsidDel="00000000" w:rsidR="00000000" w:rsidRPr="00000000">
        <w:rPr>
          <w:b w:val="1"/>
          <w:bCs w:val="1"/>
          <w:rtl w:val="0"/>
        </w:rPr>
        <w:t xml:space="preserve">MK-091</w:t>
      </w:r>
    </w:p>
    <w:p w:rsidR="00000000" w:rsidDel="00000000" w:rsidP="00000000" w:rsidRDefault="00000000" w:rsidRPr="00000000" w14:paraId="00003819">
      <w:pPr>
        <w:pStyle w:val="Heading2"/>
        <w:keepNext w:val="0"/>
        <w:keepLines w:val="0"/>
        <w:spacing w:after="80" w:lineRule="auto"/>
        <w:rPr>
          <w:b w:val="1"/>
          <w:bCs w:val="1"/>
          <w:sz w:val="34"/>
          <w:szCs w:val="34"/>
        </w:rPr>
      </w:pPr>
      <w:bookmarkStart w:colFirst="0" w:colLast="0" w:name="_lvdtwkv5zp9p" w:id="2238"/>
      <w:bookmarkEnd w:id="2238"/>
      <w:r w:rsidDel="00000000" w:rsidR="00000000" w:rsidRPr="00000000">
        <w:rPr>
          <w:b w:val="1"/>
          <w:bCs w:val="1"/>
          <w:sz w:val="34"/>
          <w:szCs w:val="34"/>
          <w:rtl w:val="0"/>
        </w:rPr>
        <w:t xml:space="preserve">Category</w:t>
      </w:r>
    </w:p>
    <w:p w:rsidR="00000000" w:rsidDel="00000000" w:rsidP="00000000" w:rsidRDefault="00000000" w:rsidRPr="00000000" w14:paraId="0000381A">
      <w:pPr>
        <w:spacing w:after="240" w:before="240" w:lineRule="auto"/>
        <w:rPr/>
      </w:pPr>
      <w:r w:rsidDel="00000000" w:rsidR="00000000" w:rsidRPr="00000000">
        <w:rPr>
          <w:rtl w:val="0"/>
        </w:rPr>
        <w:t xml:space="preserve">Marking</w:t>
      </w:r>
    </w:p>
    <w:p w:rsidR="00000000" w:rsidDel="00000000" w:rsidP="00000000" w:rsidRDefault="00000000" w:rsidRPr="00000000" w14:paraId="0000381B">
      <w:pPr>
        <w:pStyle w:val="Heading2"/>
        <w:keepNext w:val="0"/>
        <w:keepLines w:val="0"/>
        <w:spacing w:after="80" w:lineRule="auto"/>
        <w:rPr>
          <w:b w:val="1"/>
          <w:bCs w:val="1"/>
          <w:sz w:val="34"/>
          <w:szCs w:val="34"/>
        </w:rPr>
      </w:pPr>
      <w:bookmarkStart w:colFirst="0" w:colLast="0" w:name="_w72cmpm9g694" w:id="2239"/>
      <w:bookmarkEnd w:id="2239"/>
      <w:r w:rsidDel="00000000" w:rsidR="00000000" w:rsidRPr="00000000">
        <w:rPr>
          <w:b w:val="1"/>
          <w:bCs w:val="1"/>
          <w:sz w:val="34"/>
          <w:szCs w:val="34"/>
          <w:rtl w:val="0"/>
        </w:rPr>
        <w:t xml:space="preserve">Primary Skill</w:t>
      </w:r>
    </w:p>
    <w:p w:rsidR="00000000" w:rsidDel="00000000" w:rsidP="00000000" w:rsidRDefault="00000000" w:rsidRPr="00000000" w14:paraId="0000381C">
      <w:pPr>
        <w:spacing w:after="240" w:before="240" w:lineRule="auto"/>
        <w:rPr/>
      </w:pPr>
      <w:r w:rsidDel="00000000" w:rsidR="00000000" w:rsidRPr="00000000">
        <w:rPr>
          <w:rtl w:val="0"/>
        </w:rPr>
        <w:t xml:space="preserve">Delaying full hand presentation until the final moment of a contested marking attempt</w:t>
      </w:r>
    </w:p>
    <w:p w:rsidR="00000000" w:rsidDel="00000000" w:rsidP="00000000" w:rsidRDefault="00000000" w:rsidRPr="00000000" w14:paraId="0000381D">
      <w:pPr>
        <w:pStyle w:val="Heading2"/>
        <w:keepNext w:val="0"/>
        <w:keepLines w:val="0"/>
        <w:spacing w:after="80" w:lineRule="auto"/>
        <w:rPr>
          <w:b w:val="1"/>
          <w:bCs w:val="1"/>
          <w:sz w:val="34"/>
          <w:szCs w:val="34"/>
        </w:rPr>
      </w:pPr>
      <w:bookmarkStart w:colFirst="0" w:colLast="0" w:name="_61u68oxxi8m7" w:id="2240"/>
      <w:bookmarkEnd w:id="2240"/>
      <w:r w:rsidDel="00000000" w:rsidR="00000000" w:rsidRPr="00000000">
        <w:rPr>
          <w:b w:val="1"/>
          <w:bCs w:val="1"/>
          <w:sz w:val="34"/>
          <w:szCs w:val="34"/>
          <w:rtl w:val="0"/>
        </w:rPr>
        <w:t xml:space="preserve">Secondary Skills</w:t>
      </w:r>
    </w:p>
    <w:p w:rsidR="00000000" w:rsidDel="00000000" w:rsidP="00000000" w:rsidRDefault="00000000" w:rsidRPr="00000000" w14:paraId="0000381E">
      <w:pPr>
        <w:numPr>
          <w:ilvl w:val="0"/>
          <w:numId w:val="963"/>
        </w:numPr>
        <w:spacing w:after="0" w:afterAutospacing="0" w:before="240" w:lineRule="auto"/>
        <w:ind w:left="720" w:hanging="360"/>
      </w:pPr>
      <w:r w:rsidDel="00000000" w:rsidR="00000000" w:rsidRPr="00000000">
        <w:rPr>
          <w:rtl w:val="0"/>
        </w:rPr>
        <w:t xml:space="preserve">Football tracking</w:t>
      </w:r>
    </w:p>
    <w:p w:rsidR="00000000" w:rsidDel="00000000" w:rsidP="00000000" w:rsidRDefault="00000000" w:rsidRPr="00000000" w14:paraId="0000381F">
      <w:pPr>
        <w:numPr>
          <w:ilvl w:val="0"/>
          <w:numId w:val="963"/>
        </w:numPr>
        <w:spacing w:after="0" w:afterAutospacing="0" w:before="0" w:beforeAutospacing="0" w:lineRule="auto"/>
        <w:ind w:left="720" w:hanging="360"/>
      </w:pPr>
      <w:r w:rsidDel="00000000" w:rsidR="00000000" w:rsidRPr="00000000">
        <w:rPr>
          <w:rtl w:val="0"/>
        </w:rPr>
        <w:t xml:space="preserve">Defender awareness</w:t>
      </w:r>
    </w:p>
    <w:p w:rsidR="00000000" w:rsidDel="00000000" w:rsidP="00000000" w:rsidRDefault="00000000" w:rsidRPr="00000000" w14:paraId="00003820">
      <w:pPr>
        <w:numPr>
          <w:ilvl w:val="0"/>
          <w:numId w:val="963"/>
        </w:numPr>
        <w:spacing w:after="0" w:afterAutospacing="0" w:before="0" w:beforeAutospacing="0" w:lineRule="auto"/>
        <w:ind w:left="720" w:hanging="360"/>
      </w:pPr>
      <w:r w:rsidDel="00000000" w:rsidR="00000000" w:rsidRPr="00000000">
        <w:rPr>
          <w:rtl w:val="0"/>
        </w:rPr>
        <w:t xml:space="preserve">Body positioning</w:t>
      </w:r>
    </w:p>
    <w:p w:rsidR="00000000" w:rsidDel="00000000" w:rsidP="00000000" w:rsidRDefault="00000000" w:rsidRPr="00000000" w14:paraId="00003821">
      <w:pPr>
        <w:numPr>
          <w:ilvl w:val="0"/>
          <w:numId w:val="963"/>
        </w:numPr>
        <w:spacing w:after="0" w:afterAutospacing="0" w:before="0" w:beforeAutospacing="0" w:lineRule="auto"/>
        <w:ind w:left="720" w:hanging="360"/>
      </w:pPr>
      <w:r w:rsidDel="00000000" w:rsidR="00000000" w:rsidRPr="00000000">
        <w:rPr>
          <w:rtl w:val="0"/>
        </w:rPr>
        <w:t xml:space="preserve">Strong hand extension</w:t>
      </w:r>
    </w:p>
    <w:p w:rsidR="00000000" w:rsidDel="00000000" w:rsidP="00000000" w:rsidRDefault="00000000" w:rsidRPr="00000000" w14:paraId="00003822">
      <w:pPr>
        <w:numPr>
          <w:ilvl w:val="0"/>
          <w:numId w:val="963"/>
        </w:numPr>
        <w:spacing w:after="0" w:afterAutospacing="0" w:before="0" w:beforeAutospacing="0" w:lineRule="auto"/>
        <w:ind w:left="720" w:hanging="360"/>
      </w:pPr>
      <w:r w:rsidDel="00000000" w:rsidR="00000000" w:rsidRPr="00000000">
        <w:rPr>
          <w:rtl w:val="0"/>
        </w:rPr>
        <w:t xml:space="preserve">High-point control</w:t>
      </w:r>
    </w:p>
    <w:p w:rsidR="00000000" w:rsidDel="00000000" w:rsidP="00000000" w:rsidRDefault="00000000" w:rsidRPr="00000000" w14:paraId="00003823">
      <w:pPr>
        <w:numPr>
          <w:ilvl w:val="0"/>
          <w:numId w:val="963"/>
        </w:numPr>
        <w:spacing w:after="240" w:before="0" w:beforeAutospacing="0" w:lineRule="auto"/>
        <w:ind w:left="720" w:hanging="360"/>
      </w:pPr>
      <w:r w:rsidDel="00000000" w:rsidR="00000000" w:rsidRPr="00000000">
        <w:rPr>
          <w:rtl w:val="0"/>
        </w:rPr>
        <w:t xml:space="preserve">Ball security</w:t>
      </w:r>
    </w:p>
    <w:p w:rsidR="00000000" w:rsidDel="00000000" w:rsidP="00000000" w:rsidRDefault="00000000" w:rsidRPr="00000000" w14:paraId="00003824">
      <w:pPr>
        <w:pStyle w:val="Heading2"/>
        <w:keepNext w:val="0"/>
        <w:keepLines w:val="0"/>
        <w:spacing w:after="80" w:lineRule="auto"/>
        <w:rPr>
          <w:b w:val="1"/>
          <w:bCs w:val="1"/>
          <w:sz w:val="34"/>
          <w:szCs w:val="34"/>
        </w:rPr>
      </w:pPr>
      <w:bookmarkStart w:colFirst="0" w:colLast="0" w:name="_gi0vyksehmly" w:id="2241"/>
      <w:bookmarkEnd w:id="2241"/>
      <w:r w:rsidDel="00000000" w:rsidR="00000000" w:rsidRPr="00000000">
        <w:rPr>
          <w:b w:val="1"/>
          <w:bCs w:val="1"/>
          <w:sz w:val="34"/>
          <w:szCs w:val="34"/>
          <w:rtl w:val="0"/>
        </w:rPr>
        <w:t xml:space="preserve">Objective</w:t>
      </w:r>
    </w:p>
    <w:p w:rsidR="00000000" w:rsidDel="00000000" w:rsidP="00000000" w:rsidRDefault="00000000" w:rsidRPr="00000000" w14:paraId="00003825">
      <w:pPr>
        <w:spacing w:after="240" w:before="240" w:lineRule="auto"/>
        <w:rPr/>
      </w:pPr>
      <w:r w:rsidDel="00000000" w:rsidR="00000000" w:rsidRPr="00000000">
        <w:rPr>
          <w:rtl w:val="0"/>
        </w:rPr>
        <w:t xml:space="preserve">Develop the ability to protect the hands from an early spoil before extending decisively to meet and secure the football at the final marking point.</w:t>
      </w:r>
    </w:p>
    <w:p w:rsidR="00000000" w:rsidDel="00000000" w:rsidP="00000000" w:rsidRDefault="00000000" w:rsidRPr="00000000" w14:paraId="00003826">
      <w:pPr>
        <w:pStyle w:val="Heading2"/>
        <w:keepNext w:val="0"/>
        <w:keepLines w:val="0"/>
        <w:spacing w:after="80" w:lineRule="auto"/>
        <w:rPr>
          <w:b w:val="1"/>
          <w:bCs w:val="1"/>
          <w:sz w:val="34"/>
          <w:szCs w:val="34"/>
        </w:rPr>
      </w:pPr>
      <w:bookmarkStart w:colFirst="0" w:colLast="0" w:name="_t6igjc405nbg" w:id="2242"/>
      <w:bookmarkEnd w:id="2242"/>
      <w:r w:rsidDel="00000000" w:rsidR="00000000" w:rsidRPr="00000000">
        <w:rPr>
          <w:b w:val="1"/>
          <w:bCs w:val="1"/>
          <w:sz w:val="34"/>
          <w:szCs w:val="34"/>
          <w:rtl w:val="0"/>
        </w:rPr>
        <w:t xml:space="preserve">Age Groups</w:t>
      </w:r>
    </w:p>
    <w:tbl>
      <w:tblPr>
        <w:tblStyle w:val="Table161"/>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4680"/>
        <w:gridCol w:w="4680"/>
        <w:tblGridChange w:id="0">
          <w:tblGrid>
            <w:gridCol w:w="4680"/>
            <w:gridCol w:w="4680"/>
          </w:tblGrid>
        </w:tblGridChange>
      </w:tblGrid>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3827">
            <w:pPr>
              <w:jc w:val="center"/>
              <w:rPr/>
            </w:pPr>
            <w:r w:rsidDel="00000000" w:rsidR="00000000" w:rsidRPr="00000000">
              <w:rPr>
                <w:b w:val="1"/>
                <w:bCs w:val="1"/>
                <w:rtl w:val="0"/>
              </w:rPr>
              <w:t xml:space="preserve">Age Group</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3828">
            <w:pPr>
              <w:jc w:val="center"/>
              <w:rPr/>
            </w:pPr>
            <w:r w:rsidDel="00000000" w:rsidR="00000000" w:rsidRPr="00000000">
              <w:rPr>
                <w:b w:val="1"/>
                <w:bCs w:val="1"/>
                <w:rtl w:val="0"/>
              </w:rPr>
              <w:t xml:space="preserve">Suitability</w:t>
            </w:r>
            <w:r w:rsidDel="00000000" w:rsidR="00000000" w:rsidRPr="00000000">
              <w:rPr>
                <w:rtl w:val="0"/>
              </w:rPr>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3829">
            <w:pPr>
              <w:rPr/>
            </w:pPr>
            <w:r w:rsidDel="00000000" w:rsidR="00000000" w:rsidRPr="00000000">
              <w:rPr>
                <w:rtl w:val="0"/>
              </w:rPr>
              <w:t xml:space="preserve">Under 8</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382A">
            <w:pPr>
              <w:rPr/>
            </w:pPr>
            <w:r w:rsidDel="00000000" w:rsidR="00000000" w:rsidRPr="00000000">
              <w:rPr>
                <w:rFonts w:ascii="Arial Unicode MS" w:cs="Arial Unicode MS" w:eastAsia="Arial Unicode MS" w:hAnsi="Arial Unicode MS"/>
                <w:rtl w:val="0"/>
              </w:rPr>
              <w:t xml:space="preserve">✗</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382B">
            <w:pPr>
              <w:rPr/>
            </w:pPr>
            <w:r w:rsidDel="00000000" w:rsidR="00000000" w:rsidRPr="00000000">
              <w:rPr>
                <w:rtl w:val="0"/>
              </w:rPr>
              <w:t xml:space="preserve">Under 10</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382C">
            <w:pPr>
              <w:rPr/>
            </w:pPr>
            <w:r w:rsidDel="00000000" w:rsidR="00000000" w:rsidRPr="00000000">
              <w:rPr>
                <w:rFonts w:ascii="Arial Unicode MS" w:cs="Arial Unicode MS" w:eastAsia="Arial Unicode MS" w:hAnsi="Arial Unicode MS"/>
                <w:rtl w:val="0"/>
              </w:rPr>
              <w:t xml:space="preserve">✗</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382D">
            <w:pPr>
              <w:rPr/>
            </w:pPr>
            <w:r w:rsidDel="00000000" w:rsidR="00000000" w:rsidRPr="00000000">
              <w:rPr>
                <w:rtl w:val="0"/>
              </w:rPr>
              <w:t xml:space="preserve">Under 12</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382E">
            <w:pPr>
              <w:rPr/>
            </w:pPr>
            <w:r w:rsidDel="00000000" w:rsidR="00000000" w:rsidRPr="00000000">
              <w:rPr>
                <w:rFonts w:ascii="Arial Unicode MS" w:cs="Arial Unicode MS" w:eastAsia="Arial Unicode MS" w:hAnsi="Arial Unicode MS"/>
                <w:rtl w:val="0"/>
              </w:rPr>
              <w:t xml:space="preserve">✗</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382F">
            <w:pPr>
              <w:rPr/>
            </w:pPr>
            <w:r w:rsidDel="00000000" w:rsidR="00000000" w:rsidRPr="00000000">
              <w:rPr>
                <w:rtl w:val="0"/>
              </w:rPr>
              <w:t xml:space="preserve">Under 14</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3830">
            <w:pPr>
              <w:rPr/>
            </w:pPr>
            <w:r w:rsidDel="00000000" w:rsidR="00000000" w:rsidRPr="00000000">
              <w:rPr>
                <w:rtl w:val="0"/>
              </w:rPr>
              <w:t xml:space="preserve">○</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3831">
            <w:pPr>
              <w:rPr/>
            </w:pPr>
            <w:r w:rsidDel="00000000" w:rsidR="00000000" w:rsidRPr="00000000">
              <w:rPr>
                <w:rtl w:val="0"/>
              </w:rPr>
              <w:t xml:space="preserve">Under 16</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3832">
            <w:pPr>
              <w:rPr/>
            </w:pPr>
            <w:r w:rsidDel="00000000" w:rsidR="00000000" w:rsidRPr="00000000">
              <w:rPr>
                <w:rFonts w:ascii="Arial Unicode MS" w:cs="Arial Unicode MS" w:eastAsia="Arial Unicode MS" w:hAnsi="Arial Unicode MS"/>
                <w:rtl w:val="0"/>
              </w:rPr>
              <w:t xml:space="preserve">✓</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3833">
            <w:pPr>
              <w:rPr/>
            </w:pPr>
            <w:r w:rsidDel="00000000" w:rsidR="00000000" w:rsidRPr="00000000">
              <w:rPr>
                <w:rtl w:val="0"/>
              </w:rPr>
              <w:t xml:space="preserve">Under 18</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3834">
            <w:pPr>
              <w:rPr/>
            </w:pPr>
            <w:r w:rsidDel="00000000" w:rsidR="00000000" w:rsidRPr="00000000">
              <w:rPr>
                <w:rFonts w:ascii="Arial Unicode MS" w:cs="Arial Unicode MS" w:eastAsia="Arial Unicode MS" w:hAnsi="Arial Unicode MS"/>
                <w:rtl w:val="0"/>
              </w:rPr>
              <w:t xml:space="preserve">✓</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3835">
            <w:pPr>
              <w:rPr/>
            </w:pPr>
            <w:r w:rsidDel="00000000" w:rsidR="00000000" w:rsidRPr="00000000">
              <w:rPr>
                <w:rtl w:val="0"/>
              </w:rPr>
              <w:t xml:space="preserve">Senior Women</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3836">
            <w:pPr>
              <w:rPr/>
            </w:pPr>
            <w:r w:rsidDel="00000000" w:rsidR="00000000" w:rsidRPr="00000000">
              <w:rPr>
                <w:rFonts w:ascii="Arial Unicode MS" w:cs="Arial Unicode MS" w:eastAsia="Arial Unicode MS" w:hAnsi="Arial Unicode MS"/>
                <w:rtl w:val="0"/>
              </w:rPr>
              <w:t xml:space="preserve">✓</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3837">
            <w:pPr>
              <w:rPr/>
            </w:pPr>
            <w:r w:rsidDel="00000000" w:rsidR="00000000" w:rsidRPr="00000000">
              <w:rPr>
                <w:rtl w:val="0"/>
              </w:rPr>
              <w:t xml:space="preserve">Senior Men</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3838">
            <w:pPr>
              <w:rPr/>
            </w:pPr>
            <w:r w:rsidDel="00000000" w:rsidR="00000000" w:rsidRPr="00000000">
              <w:rPr>
                <w:rFonts w:ascii="Arial Unicode MS" w:cs="Arial Unicode MS" w:eastAsia="Arial Unicode MS" w:hAnsi="Arial Unicode MS"/>
                <w:rtl w:val="0"/>
              </w:rPr>
              <w:t xml:space="preserve">✓</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3839">
            <w:pPr>
              <w:rPr/>
            </w:pPr>
            <w:r w:rsidDel="00000000" w:rsidR="00000000" w:rsidRPr="00000000">
              <w:rPr>
                <w:rtl w:val="0"/>
              </w:rPr>
              <w:t xml:space="preserve">Over 35 Men</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383A">
            <w:pPr>
              <w:rPr/>
            </w:pPr>
            <w:r w:rsidDel="00000000" w:rsidR="00000000" w:rsidRPr="00000000">
              <w:rPr>
                <w:rtl w:val="0"/>
              </w:rPr>
              <w:t xml:space="preserve">○</w:t>
            </w:r>
          </w:p>
        </w:tc>
      </w:tr>
    </w:tbl>
    <w:p w:rsidR="00000000" w:rsidDel="00000000" w:rsidP="00000000" w:rsidRDefault="00000000" w:rsidRPr="00000000" w14:paraId="0000383B">
      <w:pPr>
        <w:pStyle w:val="Heading2"/>
        <w:keepNext w:val="0"/>
        <w:keepLines w:val="0"/>
        <w:spacing w:after="80" w:lineRule="auto"/>
        <w:rPr>
          <w:b w:val="1"/>
          <w:bCs w:val="1"/>
          <w:sz w:val="34"/>
          <w:szCs w:val="34"/>
        </w:rPr>
      </w:pPr>
      <w:bookmarkStart w:colFirst="0" w:colLast="0" w:name="_w31luvb4y03i" w:id="2243"/>
      <w:bookmarkEnd w:id="2243"/>
      <w:r w:rsidDel="00000000" w:rsidR="00000000" w:rsidRPr="00000000">
        <w:rPr>
          <w:b w:val="1"/>
          <w:bCs w:val="1"/>
          <w:sz w:val="34"/>
          <w:szCs w:val="34"/>
          <w:rtl w:val="0"/>
        </w:rPr>
        <w:t xml:space="preserve">Skill Level</w:t>
      </w:r>
    </w:p>
    <w:p w:rsidR="00000000" w:rsidDel="00000000" w:rsidP="00000000" w:rsidRDefault="00000000" w:rsidRPr="00000000" w14:paraId="0000383C">
      <w:pPr>
        <w:spacing w:after="240" w:before="240" w:lineRule="auto"/>
        <w:rPr/>
      </w:pPr>
      <w:r w:rsidDel="00000000" w:rsidR="00000000" w:rsidRPr="00000000">
        <w:rPr>
          <w:rtl w:val="0"/>
        </w:rPr>
        <w:t xml:space="preserve">Advanced to Elite</w:t>
      </w:r>
    </w:p>
    <w:p w:rsidR="00000000" w:rsidDel="00000000" w:rsidP="00000000" w:rsidRDefault="00000000" w:rsidRPr="00000000" w14:paraId="0000383D">
      <w:pPr>
        <w:pStyle w:val="Heading2"/>
        <w:keepNext w:val="0"/>
        <w:keepLines w:val="0"/>
        <w:spacing w:after="80" w:lineRule="auto"/>
        <w:rPr>
          <w:b w:val="1"/>
          <w:bCs w:val="1"/>
          <w:sz w:val="34"/>
          <w:szCs w:val="34"/>
        </w:rPr>
      </w:pPr>
      <w:bookmarkStart w:colFirst="0" w:colLast="0" w:name="_965z4kz1aui8" w:id="2244"/>
      <w:bookmarkEnd w:id="2244"/>
      <w:r w:rsidDel="00000000" w:rsidR="00000000" w:rsidRPr="00000000">
        <w:rPr>
          <w:b w:val="1"/>
          <w:bCs w:val="1"/>
          <w:sz w:val="34"/>
          <w:szCs w:val="34"/>
          <w:rtl w:val="0"/>
        </w:rPr>
        <w:t xml:space="preserve">Players</w:t>
      </w:r>
    </w:p>
    <w:p w:rsidR="00000000" w:rsidDel="00000000" w:rsidP="00000000" w:rsidRDefault="00000000" w:rsidRPr="00000000" w14:paraId="0000383E">
      <w:pPr>
        <w:spacing w:after="240" w:before="240" w:lineRule="auto"/>
        <w:rPr/>
      </w:pPr>
      <w:r w:rsidDel="00000000" w:rsidR="00000000" w:rsidRPr="00000000">
        <w:rPr>
          <w:b w:val="1"/>
          <w:bCs w:val="1"/>
          <w:rtl w:val="0"/>
        </w:rPr>
        <w:t xml:space="preserve">Minimum:</w:t>
      </w:r>
      <w:r w:rsidDel="00000000" w:rsidR="00000000" w:rsidRPr="00000000">
        <w:rPr>
          <w:rtl w:val="0"/>
        </w:rPr>
        <w:t xml:space="preserve"> 4</w:t>
        <w:br w:type="textWrapping"/>
        <w:t xml:space="preserve"> </w:t>
      </w:r>
      <w:r w:rsidDel="00000000" w:rsidR="00000000" w:rsidRPr="00000000">
        <w:rPr>
          <w:b w:val="1"/>
          <w:bCs w:val="1"/>
          <w:rtl w:val="0"/>
        </w:rPr>
        <w:t xml:space="preserve">Ideal:</w:t>
      </w:r>
      <w:r w:rsidDel="00000000" w:rsidR="00000000" w:rsidRPr="00000000">
        <w:rPr>
          <w:rtl w:val="0"/>
        </w:rPr>
        <w:t xml:space="preserve"> 8–24</w:t>
        <w:br w:type="textWrapping"/>
        <w:t xml:space="preserve"> </w:t>
      </w:r>
      <w:r w:rsidDel="00000000" w:rsidR="00000000" w:rsidRPr="00000000">
        <w:rPr>
          <w:b w:val="1"/>
          <w:bCs w:val="1"/>
          <w:rtl w:val="0"/>
        </w:rPr>
        <w:t xml:space="preserve">Maximum:</w:t>
      </w:r>
      <w:r w:rsidDel="00000000" w:rsidR="00000000" w:rsidRPr="00000000">
        <w:rPr>
          <w:rtl w:val="0"/>
        </w:rPr>
        <w:t xml:space="preserve"> 28</w:t>
      </w:r>
    </w:p>
    <w:p w:rsidR="00000000" w:rsidDel="00000000" w:rsidP="00000000" w:rsidRDefault="00000000" w:rsidRPr="00000000" w14:paraId="0000383F">
      <w:pPr>
        <w:pStyle w:val="Heading2"/>
        <w:keepNext w:val="0"/>
        <w:keepLines w:val="0"/>
        <w:spacing w:after="80" w:lineRule="auto"/>
        <w:rPr>
          <w:b w:val="1"/>
          <w:bCs w:val="1"/>
          <w:sz w:val="34"/>
          <w:szCs w:val="34"/>
        </w:rPr>
      </w:pPr>
      <w:bookmarkStart w:colFirst="0" w:colLast="0" w:name="_ou6l3rtv9zo0" w:id="2245"/>
      <w:bookmarkEnd w:id="2245"/>
      <w:r w:rsidDel="00000000" w:rsidR="00000000" w:rsidRPr="00000000">
        <w:rPr>
          <w:b w:val="1"/>
          <w:bCs w:val="1"/>
          <w:sz w:val="34"/>
          <w:szCs w:val="34"/>
          <w:rtl w:val="0"/>
        </w:rPr>
        <w:t xml:space="preserve">Ground Size</w:t>
      </w:r>
    </w:p>
    <w:p w:rsidR="00000000" w:rsidDel="00000000" w:rsidP="00000000" w:rsidRDefault="00000000" w:rsidRPr="00000000" w14:paraId="00003840">
      <w:pPr>
        <w:spacing w:after="240" w:before="240" w:lineRule="auto"/>
        <w:rPr/>
      </w:pPr>
      <w:r w:rsidDel="00000000" w:rsidR="00000000" w:rsidRPr="00000000">
        <w:rPr>
          <w:rtl w:val="0"/>
        </w:rPr>
        <w:t xml:space="preserve">Contest lanes approximately eighteen metres long and eight metres wide.</w:t>
      </w:r>
    </w:p>
    <w:p w:rsidR="00000000" w:rsidDel="00000000" w:rsidP="00000000" w:rsidRDefault="00000000" w:rsidRPr="00000000" w14:paraId="00003841">
      <w:pPr>
        <w:pStyle w:val="Heading2"/>
        <w:keepNext w:val="0"/>
        <w:keepLines w:val="0"/>
        <w:spacing w:after="80" w:lineRule="auto"/>
        <w:rPr>
          <w:b w:val="1"/>
          <w:bCs w:val="1"/>
          <w:sz w:val="34"/>
          <w:szCs w:val="34"/>
        </w:rPr>
      </w:pPr>
      <w:bookmarkStart w:colFirst="0" w:colLast="0" w:name="_z1tvwhd211fs" w:id="2246"/>
      <w:bookmarkEnd w:id="2246"/>
      <w:r w:rsidDel="00000000" w:rsidR="00000000" w:rsidRPr="00000000">
        <w:rPr>
          <w:b w:val="1"/>
          <w:bCs w:val="1"/>
          <w:sz w:val="34"/>
          <w:szCs w:val="34"/>
          <w:rtl w:val="0"/>
        </w:rPr>
        <w:t xml:space="preserve">Equipment</w:t>
      </w:r>
    </w:p>
    <w:p w:rsidR="00000000" w:rsidDel="00000000" w:rsidP="00000000" w:rsidRDefault="00000000" w:rsidRPr="00000000" w14:paraId="00003842">
      <w:pPr>
        <w:numPr>
          <w:ilvl w:val="0"/>
          <w:numId w:val="375"/>
        </w:numPr>
        <w:spacing w:after="0" w:afterAutospacing="0" w:before="240" w:lineRule="auto"/>
        <w:ind w:left="720" w:hanging="360"/>
      </w:pPr>
      <w:r w:rsidDel="00000000" w:rsidR="00000000" w:rsidRPr="00000000">
        <w:rPr>
          <w:rtl w:val="0"/>
        </w:rPr>
        <w:t xml:space="preserve">One football per group</w:t>
      </w:r>
    </w:p>
    <w:p w:rsidR="00000000" w:rsidDel="00000000" w:rsidP="00000000" w:rsidRDefault="00000000" w:rsidRPr="00000000" w14:paraId="00003843">
      <w:pPr>
        <w:numPr>
          <w:ilvl w:val="0"/>
          <w:numId w:val="375"/>
        </w:numPr>
        <w:spacing w:after="0" w:afterAutospacing="0" w:before="0" w:beforeAutospacing="0" w:lineRule="auto"/>
        <w:ind w:left="720" w:hanging="360"/>
      </w:pPr>
      <w:r w:rsidDel="00000000" w:rsidR="00000000" w:rsidRPr="00000000">
        <w:rPr>
          <w:rtl w:val="0"/>
        </w:rPr>
        <w:t xml:space="preserve">Eight cones</w:t>
      </w:r>
    </w:p>
    <w:p w:rsidR="00000000" w:rsidDel="00000000" w:rsidP="00000000" w:rsidRDefault="00000000" w:rsidRPr="00000000" w14:paraId="00003844">
      <w:pPr>
        <w:numPr>
          <w:ilvl w:val="0"/>
          <w:numId w:val="375"/>
        </w:numPr>
        <w:spacing w:after="0" w:afterAutospacing="0" w:before="0" w:beforeAutospacing="0" w:lineRule="auto"/>
        <w:ind w:left="720" w:hanging="360"/>
      </w:pPr>
      <w:r w:rsidDel="00000000" w:rsidR="00000000" w:rsidRPr="00000000">
        <w:rPr>
          <w:rtl w:val="0"/>
        </w:rPr>
        <w:t xml:space="preserve">Two sets of bibs</w:t>
      </w:r>
    </w:p>
    <w:p w:rsidR="00000000" w:rsidDel="00000000" w:rsidP="00000000" w:rsidRDefault="00000000" w:rsidRPr="00000000" w14:paraId="00003845">
      <w:pPr>
        <w:numPr>
          <w:ilvl w:val="0"/>
          <w:numId w:val="375"/>
        </w:numPr>
        <w:spacing w:after="0" w:afterAutospacing="0" w:before="0" w:beforeAutospacing="0" w:lineRule="auto"/>
        <w:ind w:left="720" w:hanging="360"/>
      </w:pPr>
      <w:r w:rsidDel="00000000" w:rsidR="00000000" w:rsidRPr="00000000">
        <w:rPr>
          <w:rtl w:val="0"/>
        </w:rPr>
        <w:t xml:space="preserve">Flat markers</w:t>
      </w:r>
    </w:p>
    <w:p w:rsidR="00000000" w:rsidDel="00000000" w:rsidP="00000000" w:rsidRDefault="00000000" w:rsidRPr="00000000" w14:paraId="00003846">
      <w:pPr>
        <w:numPr>
          <w:ilvl w:val="0"/>
          <w:numId w:val="375"/>
        </w:numPr>
        <w:spacing w:after="0" w:afterAutospacing="0" w:before="0" w:beforeAutospacing="0" w:lineRule="auto"/>
        <w:ind w:left="720" w:hanging="360"/>
      </w:pPr>
      <w:r w:rsidDel="00000000" w:rsidR="00000000" w:rsidRPr="00000000">
        <w:rPr>
          <w:rtl w:val="0"/>
        </w:rPr>
        <w:t xml:space="preserve">Lead gates</w:t>
      </w:r>
    </w:p>
    <w:p w:rsidR="00000000" w:rsidDel="00000000" w:rsidP="00000000" w:rsidRDefault="00000000" w:rsidRPr="00000000" w14:paraId="00003847">
      <w:pPr>
        <w:numPr>
          <w:ilvl w:val="0"/>
          <w:numId w:val="375"/>
        </w:numPr>
        <w:spacing w:after="240" w:before="0" w:beforeAutospacing="0" w:lineRule="auto"/>
        <w:ind w:left="720" w:hanging="360"/>
      </w:pPr>
      <w:r w:rsidDel="00000000" w:rsidR="00000000" w:rsidRPr="00000000">
        <w:rPr>
          <w:rtl w:val="0"/>
        </w:rPr>
        <w:t xml:space="preserve">Whistle</w:t>
      </w:r>
    </w:p>
    <w:p w:rsidR="00000000" w:rsidDel="00000000" w:rsidP="00000000" w:rsidRDefault="00000000" w:rsidRPr="00000000" w14:paraId="00003848">
      <w:pPr>
        <w:pStyle w:val="Heading2"/>
        <w:keepNext w:val="0"/>
        <w:keepLines w:val="0"/>
        <w:spacing w:after="80" w:lineRule="auto"/>
        <w:rPr>
          <w:b w:val="1"/>
          <w:bCs w:val="1"/>
          <w:sz w:val="34"/>
          <w:szCs w:val="34"/>
        </w:rPr>
      </w:pPr>
      <w:bookmarkStart w:colFirst="0" w:colLast="0" w:name="_am06t4hku4h3" w:id="2247"/>
      <w:bookmarkEnd w:id="2247"/>
      <w:r w:rsidDel="00000000" w:rsidR="00000000" w:rsidRPr="00000000">
        <w:rPr>
          <w:b w:val="1"/>
          <w:bCs w:val="1"/>
          <w:sz w:val="34"/>
          <w:szCs w:val="34"/>
          <w:rtl w:val="0"/>
        </w:rPr>
        <w:t xml:space="preserve">Time</w:t>
      </w:r>
    </w:p>
    <w:p w:rsidR="00000000" w:rsidDel="00000000" w:rsidP="00000000" w:rsidRDefault="00000000" w:rsidRPr="00000000" w14:paraId="00003849">
      <w:pPr>
        <w:spacing w:after="240" w:before="240" w:lineRule="auto"/>
        <w:rPr/>
      </w:pPr>
      <w:r w:rsidDel="00000000" w:rsidR="00000000" w:rsidRPr="00000000">
        <w:rPr>
          <w:rtl w:val="0"/>
        </w:rPr>
        <w:t xml:space="preserve">15–18 minutes</w:t>
      </w:r>
    </w:p>
    <w:p w:rsidR="00000000" w:rsidDel="00000000" w:rsidP="00000000" w:rsidRDefault="00000000" w:rsidRPr="00000000" w14:paraId="0000384A">
      <w:pPr>
        <w:pStyle w:val="Heading2"/>
        <w:keepNext w:val="0"/>
        <w:keepLines w:val="0"/>
        <w:spacing w:after="80" w:lineRule="auto"/>
        <w:rPr>
          <w:b w:val="1"/>
          <w:bCs w:val="1"/>
          <w:sz w:val="34"/>
          <w:szCs w:val="34"/>
        </w:rPr>
      </w:pPr>
      <w:bookmarkStart w:colFirst="0" w:colLast="0" w:name="_8dluzicapviq" w:id="2248"/>
      <w:bookmarkEnd w:id="2248"/>
      <w:r w:rsidDel="00000000" w:rsidR="00000000" w:rsidRPr="00000000">
        <w:rPr>
          <w:b w:val="1"/>
          <w:bCs w:val="1"/>
          <w:sz w:val="34"/>
          <w:szCs w:val="34"/>
          <w:rtl w:val="0"/>
        </w:rPr>
        <w:t xml:space="preserve">Physical Load</w:t>
      </w:r>
    </w:p>
    <w:p w:rsidR="00000000" w:rsidDel="00000000" w:rsidP="00000000" w:rsidRDefault="00000000" w:rsidRPr="00000000" w14:paraId="0000384B">
      <w:pPr>
        <w:spacing w:after="240" w:before="240" w:lineRule="auto"/>
        <w:rPr/>
      </w:pPr>
      <w:r w:rsidDel="00000000" w:rsidR="00000000" w:rsidRPr="00000000">
        <w:rPr>
          <w:rtl w:val="0"/>
        </w:rPr>
        <w:t xml:space="preserve">4 – High</w:t>
      </w:r>
    </w:p>
    <w:p w:rsidR="00000000" w:rsidDel="00000000" w:rsidP="00000000" w:rsidRDefault="00000000" w:rsidRPr="00000000" w14:paraId="0000384C">
      <w:pPr>
        <w:pStyle w:val="Heading2"/>
        <w:keepNext w:val="0"/>
        <w:keepLines w:val="0"/>
        <w:spacing w:after="80" w:lineRule="auto"/>
        <w:rPr>
          <w:b w:val="1"/>
          <w:bCs w:val="1"/>
          <w:sz w:val="34"/>
          <w:szCs w:val="34"/>
        </w:rPr>
      </w:pPr>
      <w:bookmarkStart w:colFirst="0" w:colLast="0" w:name="_v1ys2ruaqune" w:id="2249"/>
      <w:bookmarkEnd w:id="2249"/>
      <w:r w:rsidDel="00000000" w:rsidR="00000000" w:rsidRPr="00000000">
        <w:rPr>
          <w:b w:val="1"/>
          <w:bCs w:val="1"/>
          <w:sz w:val="34"/>
          <w:szCs w:val="34"/>
          <w:rtl w:val="0"/>
        </w:rPr>
        <w:t xml:space="preserve">Mental Load</w:t>
      </w:r>
    </w:p>
    <w:p w:rsidR="00000000" w:rsidDel="00000000" w:rsidP="00000000" w:rsidRDefault="00000000" w:rsidRPr="00000000" w14:paraId="0000384D">
      <w:pPr>
        <w:spacing w:after="240" w:before="240" w:lineRule="auto"/>
        <w:rPr/>
      </w:pPr>
      <w:r w:rsidDel="00000000" w:rsidR="00000000" w:rsidRPr="00000000">
        <w:rPr>
          <w:rtl w:val="0"/>
        </w:rPr>
        <w:t xml:space="preserve">5 – Elite</w:t>
      </w:r>
    </w:p>
    <w:p w:rsidR="00000000" w:rsidDel="00000000" w:rsidP="00000000" w:rsidRDefault="00000000" w:rsidRPr="00000000" w14:paraId="0000384E">
      <w:pPr>
        <w:pStyle w:val="Heading2"/>
        <w:keepNext w:val="0"/>
        <w:keepLines w:val="0"/>
        <w:spacing w:after="80" w:lineRule="auto"/>
        <w:rPr>
          <w:b w:val="1"/>
          <w:bCs w:val="1"/>
          <w:sz w:val="34"/>
          <w:szCs w:val="34"/>
        </w:rPr>
      </w:pPr>
      <w:bookmarkStart w:colFirst="0" w:colLast="0" w:name="_wnzttjbwvjhd" w:id="2250"/>
      <w:bookmarkEnd w:id="2250"/>
      <w:r w:rsidDel="00000000" w:rsidR="00000000" w:rsidRPr="00000000">
        <w:rPr>
          <w:b w:val="1"/>
          <w:bCs w:val="1"/>
          <w:sz w:val="34"/>
          <w:szCs w:val="34"/>
          <w:rtl w:val="0"/>
        </w:rPr>
        <w:t xml:space="preserve">Contact</w:t>
      </w:r>
    </w:p>
    <w:p w:rsidR="00000000" w:rsidDel="00000000" w:rsidP="00000000" w:rsidRDefault="00000000" w:rsidRPr="00000000" w14:paraId="0000384F">
      <w:pPr>
        <w:spacing w:after="240" w:before="240" w:lineRule="auto"/>
        <w:rPr/>
      </w:pPr>
      <w:r w:rsidDel="00000000" w:rsidR="00000000" w:rsidRPr="00000000">
        <w:rPr>
          <w:rtl w:val="0"/>
        </w:rPr>
        <w:t xml:space="preserve">2 – Controlled Contact</w:t>
      </w:r>
    </w:p>
    <w:p w:rsidR="00000000" w:rsidDel="00000000" w:rsidP="00000000" w:rsidRDefault="00000000" w:rsidRPr="00000000" w14:paraId="00003850">
      <w:pPr>
        <w:pStyle w:val="Heading2"/>
        <w:keepNext w:val="0"/>
        <w:keepLines w:val="0"/>
        <w:spacing w:after="80" w:lineRule="auto"/>
        <w:rPr>
          <w:b w:val="1"/>
          <w:bCs w:val="1"/>
          <w:sz w:val="34"/>
          <w:szCs w:val="34"/>
        </w:rPr>
      </w:pPr>
      <w:bookmarkStart w:colFirst="0" w:colLast="0" w:name="_vehxcqqd5i0v" w:id="2251"/>
      <w:bookmarkEnd w:id="2251"/>
      <w:r w:rsidDel="00000000" w:rsidR="00000000" w:rsidRPr="00000000">
        <w:rPr>
          <w:b w:val="1"/>
          <w:bCs w:val="1"/>
          <w:sz w:val="34"/>
          <w:szCs w:val="34"/>
          <w:rtl w:val="0"/>
        </w:rPr>
        <w:t xml:space="preserve">Coaching Difficulty</w:t>
      </w:r>
    </w:p>
    <w:p w:rsidR="00000000" w:rsidDel="00000000" w:rsidP="00000000" w:rsidRDefault="00000000" w:rsidRPr="00000000" w14:paraId="00003851">
      <w:pPr>
        <w:spacing w:after="240" w:before="240" w:lineRule="auto"/>
        <w:rPr/>
      </w:pPr>
      <w:r>
        <w:t>5 – Expert scenarios with multiple lines, tactical adaptation and player feedback</w:t>
      </w:r>
    </w:p>
    <w:p w:rsidR="00000000" w:rsidDel="00000000" w:rsidP="00000000" w:rsidRDefault="00000000" w:rsidRPr="00000000" w14:paraId="00003852">
      <w:pPr>
        <w:pStyle w:val="Heading2"/>
        <w:keepNext w:val="0"/>
        <w:keepLines w:val="0"/>
        <w:spacing w:after="80" w:lineRule="auto"/>
        <w:rPr>
          <w:b w:val="1"/>
          <w:bCs w:val="1"/>
          <w:sz w:val="34"/>
          <w:szCs w:val="34"/>
        </w:rPr>
      </w:pPr>
      <w:bookmarkStart w:colFirst="0" w:colLast="0" w:name="_xggcjfqfh3qi" w:id="2252"/>
      <w:bookmarkEnd w:id="2252"/>
      <w:r w:rsidDel="00000000" w:rsidR="00000000" w:rsidRPr="00000000">
        <w:rPr>
          <w:b w:val="1"/>
          <w:bCs w:val="1"/>
          <w:sz w:val="34"/>
          <w:szCs w:val="34"/>
          <w:rtl w:val="0"/>
        </w:rPr>
        <w:t xml:space="preserve">Session Placement</w:t>
      </w:r>
    </w:p>
    <w:p w:rsidR="00000000" w:rsidDel="00000000" w:rsidP="00000000" w:rsidRDefault="00000000" w:rsidRPr="00000000" w14:paraId="00003853">
      <w:pPr>
        <w:numPr>
          <w:ilvl w:val="0"/>
          <w:numId w:val="1095"/>
        </w:numPr>
        <w:spacing w:after="0" w:afterAutospacing="0" w:before="240" w:lineRule="auto"/>
        <w:ind w:left="720" w:hanging="360"/>
      </w:pPr>
      <w:r>
        <w:t>Main Skill Block</w:t>
      </w:r>
    </w:p>
    <w:p w:rsidR="00000000" w:rsidDel="00000000" w:rsidP="00000000" w:rsidRDefault="00000000" w:rsidRPr="00000000" w14:paraId="00003854">
      <w:pPr>
        <w:numPr>
          <w:ilvl w:val="0"/>
          <w:numId w:val="1095"/>
        </w:numPr>
        <w:spacing w:after="0" w:afterAutospacing="0" w:before="0" w:beforeAutospacing="0" w:lineRule="auto"/>
        <w:ind w:left="720" w:hanging="360"/>
      </w:pPr>
      <w:r>
        <w:t>Contested Football Block</w:t>
      </w:r>
    </w:p>
    <w:p w:rsidR="00000000" w:rsidDel="00000000" w:rsidP="00000000" w:rsidRDefault="00000000" w:rsidRPr="00000000" w14:paraId="00003855">
      <w:pPr>
        <w:numPr>
          <w:ilvl w:val="0"/>
          <w:numId w:val="1095"/>
        </w:numPr>
        <w:spacing w:after="240" w:before="0" w:beforeAutospacing="0" w:lineRule="auto"/>
        <w:ind w:left="720" w:hanging="360"/>
      </w:pPr>
      <w:r w:rsidDel="00000000" w:rsidR="00000000" w:rsidRPr="00000000">
        <w:rPr>
          <w:rtl w:val="0"/>
        </w:rPr>
        <w:t xml:space="preserve">Match Preparation</w:t>
      </w:r>
    </w:p>
    <w:p w:rsidR="00000000" w:rsidDel="00000000" w:rsidP="00000000" w:rsidRDefault="00000000" w:rsidRPr="00000000" w14:paraId="00003856">
      <w:pPr>
        <w:pStyle w:val="Heading2"/>
        <w:keepNext w:val="0"/>
        <w:keepLines w:val="0"/>
        <w:spacing w:after="80" w:lineRule="auto"/>
        <w:rPr>
          <w:b w:val="1"/>
          <w:bCs w:val="1"/>
          <w:sz w:val="34"/>
          <w:szCs w:val="34"/>
        </w:rPr>
      </w:pPr>
      <w:bookmarkStart w:colFirst="0" w:colLast="0" w:name="_35hpx180dbuv" w:id="2253"/>
      <w:bookmarkEnd w:id="2253"/>
      <w:r w:rsidDel="00000000" w:rsidR="00000000" w:rsidRPr="00000000">
        <w:rPr>
          <w:b w:val="1"/>
          <w:bCs w:val="1"/>
          <w:sz w:val="34"/>
          <w:szCs w:val="34"/>
          <w:rtl w:val="0"/>
        </w:rPr>
        <w:t xml:space="preserve">Setup</w:t>
      </w:r>
    </w:p>
    <w:p w:rsidR="00000000" w:rsidDel="00000000" w:rsidP="00000000" w:rsidRDefault="00000000" w:rsidRPr="00000000" w14:paraId="00003857">
      <w:pPr>
        <w:numPr>
          <w:ilvl w:val="0"/>
          <w:numId w:val="880"/>
        </w:numPr>
        <w:spacing w:after="0" w:afterAutospacing="0" w:before="240" w:lineRule="auto"/>
        <w:ind w:left="720" w:hanging="360"/>
      </w:pPr>
      <w:r w:rsidDel="00000000" w:rsidR="00000000" w:rsidRPr="00000000">
        <w:rPr>
          <w:rtl w:val="0"/>
        </w:rPr>
        <w:t xml:space="preserve">Position the kicker at one end of the lane.</w:t>
      </w:r>
    </w:p>
    <w:p w:rsidR="00000000" w:rsidDel="00000000" w:rsidP="00000000" w:rsidRDefault="00000000" w:rsidRPr="00000000" w14:paraId="00003858">
      <w:pPr>
        <w:numPr>
          <w:ilvl w:val="0"/>
          <w:numId w:val="880"/>
        </w:numPr>
        <w:spacing w:after="0" w:afterAutospacing="0" w:before="0" w:beforeAutospacing="0" w:lineRule="auto"/>
        <w:ind w:left="720" w:hanging="360"/>
      </w:pPr>
      <w:r w:rsidDel="00000000" w:rsidR="00000000" w:rsidRPr="00000000">
        <w:rPr>
          <w:rtl w:val="0"/>
        </w:rPr>
        <w:t xml:space="preserve">The marker begins twelve to fifteen metres away.</w:t>
      </w:r>
    </w:p>
    <w:p w:rsidR="00000000" w:rsidDel="00000000" w:rsidP="00000000" w:rsidRDefault="00000000" w:rsidRPr="00000000" w14:paraId="00003859">
      <w:pPr>
        <w:numPr>
          <w:ilvl w:val="0"/>
          <w:numId w:val="880"/>
        </w:numPr>
        <w:spacing w:after="0" w:afterAutospacing="0" w:before="0" w:beforeAutospacing="0" w:lineRule="auto"/>
        <w:ind w:left="720" w:hanging="360"/>
      </w:pPr>
      <w:r w:rsidDel="00000000" w:rsidR="00000000" w:rsidRPr="00000000">
        <w:rPr>
          <w:rtl w:val="0"/>
        </w:rPr>
        <w:t xml:space="preserve">The defender starts directly behind or slightly to one side.</w:t>
      </w:r>
    </w:p>
    <w:p w:rsidR="00000000" w:rsidDel="00000000" w:rsidP="00000000" w:rsidRDefault="00000000" w:rsidRPr="00000000" w14:paraId="0000385A">
      <w:pPr>
        <w:numPr>
          <w:ilvl w:val="0"/>
          <w:numId w:val="880"/>
        </w:numPr>
        <w:spacing w:after="0" w:afterAutospacing="0" w:before="0" w:beforeAutospacing="0" w:lineRule="auto"/>
        <w:ind w:left="720" w:hanging="360"/>
      </w:pPr>
      <w:r w:rsidDel="00000000" w:rsidR="00000000" w:rsidRPr="00000000">
        <w:rPr>
          <w:rtl w:val="0"/>
        </w:rPr>
        <w:t xml:space="preserve">Mark a receiving zone four metres in front of the marker.</w:t>
      </w:r>
    </w:p>
    <w:p w:rsidR="00000000" w:rsidDel="00000000" w:rsidP="00000000" w:rsidRDefault="00000000" w:rsidRPr="00000000" w14:paraId="0000385B">
      <w:pPr>
        <w:numPr>
          <w:ilvl w:val="0"/>
          <w:numId w:val="880"/>
        </w:numPr>
        <w:spacing w:after="0" w:afterAutospacing="0" w:before="0" w:beforeAutospacing="0" w:lineRule="auto"/>
        <w:ind w:left="720" w:hanging="360"/>
      </w:pPr>
      <w:r w:rsidDel="00000000" w:rsidR="00000000" w:rsidRPr="00000000">
        <w:rPr>
          <w:rtl w:val="0"/>
        </w:rPr>
        <w:t xml:space="preserve">The kicker delivers chest-height or overhead footballs.</w:t>
      </w:r>
    </w:p>
    <w:p w:rsidR="00000000" w:rsidDel="00000000" w:rsidP="00000000" w:rsidRDefault="00000000" w:rsidRPr="00000000" w14:paraId="0000385C">
      <w:pPr>
        <w:numPr>
          <w:ilvl w:val="0"/>
          <w:numId w:val="880"/>
        </w:numPr>
        <w:spacing w:after="0" w:afterAutospacing="0" w:before="0" w:beforeAutospacing="0" w:lineRule="auto"/>
        <w:ind w:left="720" w:hanging="360"/>
      </w:pPr>
      <w:r w:rsidDel="00000000" w:rsidR="00000000" w:rsidRPr="00000000">
        <w:rPr>
          <w:rtl w:val="0"/>
        </w:rPr>
        <w:t xml:space="preserve">The defender may attempt a controlled spoil at the football.</w:t>
      </w:r>
    </w:p>
    <w:p w:rsidR="00000000" w:rsidDel="00000000" w:rsidP="00000000" w:rsidRDefault="00000000" w:rsidRPr="00000000" w14:paraId="0000385D">
      <w:pPr>
        <w:numPr>
          <w:ilvl w:val="0"/>
          <w:numId w:val="880"/>
        </w:numPr>
        <w:spacing w:after="0" w:afterAutospacing="0" w:before="0" w:beforeAutospacing="0" w:lineRule="auto"/>
        <w:ind w:left="720" w:hanging="360"/>
      </w:pPr>
      <w:r w:rsidDel="00000000" w:rsidR="00000000" w:rsidRPr="00000000">
        <w:rPr>
          <w:rtl w:val="0"/>
        </w:rPr>
        <w:t xml:space="preserve">The marker keeps the hands ready but avoids presenting them so early that the defender can attack the arms.</w:t>
      </w:r>
    </w:p>
    <w:p w:rsidR="00000000" w:rsidDel="00000000" w:rsidP="00000000" w:rsidRDefault="00000000" w:rsidRPr="00000000" w14:paraId="0000385E">
      <w:pPr>
        <w:numPr>
          <w:ilvl w:val="0"/>
          <w:numId w:val="880"/>
        </w:numPr>
        <w:spacing w:after="240" w:before="0" w:beforeAutospacing="0" w:lineRule="auto"/>
        <w:ind w:left="720" w:hanging="360"/>
      </w:pPr>
      <w:r w:rsidDel="00000000" w:rsidR="00000000" w:rsidRPr="00000000">
        <w:rPr>
          <w:rtl w:val="0"/>
        </w:rPr>
        <w:t xml:space="preserve">A fourth player assists with return and rotation.</w:t>
      </w:r>
    </w:p>
    <w:p w:rsidR="00000000" w:rsidDel="00000000" w:rsidP="00000000" w:rsidRDefault="00000000" w:rsidRPr="00000000" w14:paraId="0000385F">
      <w:pPr>
        <w:pStyle w:val="Heading2"/>
        <w:keepNext w:val="0"/>
        <w:keepLines w:val="0"/>
        <w:spacing w:after="80" w:lineRule="auto"/>
        <w:rPr>
          <w:b w:val="1"/>
          <w:bCs w:val="1"/>
          <w:sz w:val="34"/>
          <w:szCs w:val="34"/>
        </w:rPr>
      </w:pPr>
      <w:bookmarkStart w:colFirst="0" w:colLast="0" w:name="_mmheouy3kl7g" w:id="2254"/>
      <w:bookmarkEnd w:id="2254"/>
      <w:r w:rsidDel="00000000" w:rsidR="00000000" w:rsidRPr="00000000">
        <w:rPr>
          <w:b w:val="1"/>
          <w:bCs w:val="1"/>
          <w:sz w:val="34"/>
          <w:szCs w:val="34"/>
          <w:rtl w:val="0"/>
        </w:rPr>
        <w:t xml:space="preserve">How the Drill Works</w:t>
      </w:r>
    </w:p>
    <w:p w:rsidR="00000000" w:rsidDel="00000000" w:rsidP="00000000" w:rsidRDefault="00000000" w:rsidRPr="00000000" w14:paraId="00003860">
      <w:pPr>
        <w:numPr>
          <w:ilvl w:val="0"/>
          <w:numId w:val="1106"/>
        </w:numPr>
        <w:spacing w:after="0" w:afterAutospacing="0" w:before="240" w:lineRule="auto"/>
        <w:ind w:left="720" w:hanging="360"/>
      </w:pPr>
      <w:r w:rsidDel="00000000" w:rsidR="00000000" w:rsidRPr="00000000">
        <w:rPr>
          <w:rtl w:val="0"/>
        </w:rPr>
        <w:t xml:space="preserve">The marker begins a forward lead.</w:t>
      </w:r>
    </w:p>
    <w:p w:rsidR="00000000" w:rsidDel="00000000" w:rsidP="00000000" w:rsidRDefault="00000000" w:rsidRPr="00000000" w14:paraId="00003861">
      <w:pPr>
        <w:numPr>
          <w:ilvl w:val="0"/>
          <w:numId w:val="1106"/>
        </w:numPr>
        <w:spacing w:after="0" w:afterAutospacing="0" w:before="0" w:beforeAutospacing="0" w:lineRule="auto"/>
        <w:ind w:left="720" w:hanging="360"/>
      </w:pPr>
      <w:r w:rsidDel="00000000" w:rsidR="00000000" w:rsidRPr="00000000">
        <w:rPr>
          <w:rtl w:val="0"/>
        </w:rPr>
        <w:t xml:space="preserve">The defender tracks from behind.</w:t>
      </w:r>
    </w:p>
    <w:p w:rsidR="00000000" w:rsidDel="00000000" w:rsidP="00000000" w:rsidRDefault="00000000" w:rsidRPr="00000000" w14:paraId="00003862">
      <w:pPr>
        <w:numPr>
          <w:ilvl w:val="0"/>
          <w:numId w:val="1106"/>
        </w:numPr>
        <w:spacing w:after="0" w:afterAutospacing="0" w:before="0" w:beforeAutospacing="0" w:lineRule="auto"/>
        <w:ind w:left="720" w:hanging="360"/>
      </w:pPr>
      <w:r w:rsidDel="00000000" w:rsidR="00000000" w:rsidRPr="00000000">
        <w:rPr>
          <w:rtl w:val="0"/>
        </w:rPr>
        <w:t xml:space="preserve">The kicker delivers into the receiving zone.</w:t>
      </w:r>
    </w:p>
    <w:p w:rsidR="00000000" w:rsidDel="00000000" w:rsidP="00000000" w:rsidRDefault="00000000" w:rsidRPr="00000000" w14:paraId="00003863">
      <w:pPr>
        <w:numPr>
          <w:ilvl w:val="0"/>
          <w:numId w:val="1106"/>
        </w:numPr>
        <w:spacing w:after="0" w:afterAutospacing="0" w:before="0" w:beforeAutospacing="0" w:lineRule="auto"/>
        <w:ind w:left="720" w:hanging="360"/>
      </w:pPr>
      <w:r w:rsidDel="00000000" w:rsidR="00000000" w:rsidRPr="00000000">
        <w:rPr>
          <w:rtl w:val="0"/>
        </w:rPr>
        <w:t xml:space="preserve">The marker tracks the football while maintaining front position.</w:t>
      </w:r>
    </w:p>
    <w:p w:rsidR="00000000" w:rsidDel="00000000" w:rsidP="00000000" w:rsidRDefault="00000000" w:rsidRPr="00000000" w14:paraId="00003864">
      <w:pPr>
        <w:numPr>
          <w:ilvl w:val="0"/>
          <w:numId w:val="1106"/>
        </w:numPr>
        <w:spacing w:after="0" w:afterAutospacing="0" w:before="0" w:beforeAutospacing="0" w:lineRule="auto"/>
        <w:ind w:left="720" w:hanging="360"/>
      </w:pPr>
      <w:r w:rsidDel="00000000" w:rsidR="00000000" w:rsidRPr="00000000">
        <w:rPr>
          <w:rtl w:val="0"/>
        </w:rPr>
        <w:t xml:space="preserve">The hands remain ready near the body during the early flight.</w:t>
      </w:r>
    </w:p>
    <w:p w:rsidR="00000000" w:rsidDel="00000000" w:rsidP="00000000" w:rsidRDefault="00000000" w:rsidRPr="00000000" w14:paraId="00003865">
      <w:pPr>
        <w:numPr>
          <w:ilvl w:val="0"/>
          <w:numId w:val="1106"/>
        </w:numPr>
        <w:spacing w:after="0" w:afterAutospacing="0" w:before="0" w:beforeAutospacing="0" w:lineRule="auto"/>
        <w:ind w:left="720" w:hanging="360"/>
      </w:pPr>
      <w:r w:rsidDel="00000000" w:rsidR="00000000" w:rsidRPr="00000000">
        <w:rPr>
          <w:rtl w:val="0"/>
        </w:rPr>
        <w:t xml:space="preserve">As the football reaches the marking point, the marker extends both arms decisively.</w:t>
      </w:r>
    </w:p>
    <w:p w:rsidR="00000000" w:rsidDel="00000000" w:rsidP="00000000" w:rsidRDefault="00000000" w:rsidRPr="00000000" w14:paraId="00003866">
      <w:pPr>
        <w:numPr>
          <w:ilvl w:val="0"/>
          <w:numId w:val="1106"/>
        </w:numPr>
        <w:spacing w:after="0" w:afterAutospacing="0" w:before="0" w:beforeAutospacing="0" w:lineRule="auto"/>
        <w:ind w:left="720" w:hanging="360"/>
      </w:pPr>
      <w:r w:rsidDel="00000000" w:rsidR="00000000" w:rsidRPr="00000000">
        <w:rPr>
          <w:rtl w:val="0"/>
        </w:rPr>
        <w:t xml:space="preserve">The defender attempts a legal spoil.</w:t>
      </w:r>
    </w:p>
    <w:p w:rsidR="00000000" w:rsidDel="00000000" w:rsidP="00000000" w:rsidRDefault="00000000" w:rsidRPr="00000000" w14:paraId="00003867">
      <w:pPr>
        <w:numPr>
          <w:ilvl w:val="0"/>
          <w:numId w:val="1106"/>
        </w:numPr>
        <w:spacing w:after="0" w:afterAutospacing="0" w:before="0" w:beforeAutospacing="0" w:lineRule="auto"/>
        <w:ind w:left="720" w:hanging="360"/>
      </w:pPr>
      <w:r w:rsidDel="00000000" w:rsidR="00000000" w:rsidRPr="00000000">
        <w:rPr>
          <w:rtl w:val="0"/>
        </w:rPr>
        <w:t xml:space="preserve">The marker secures the football and protects it immediately.</w:t>
      </w:r>
    </w:p>
    <w:p w:rsidR="00000000" w:rsidDel="00000000" w:rsidP="00000000" w:rsidRDefault="00000000" w:rsidRPr="00000000" w14:paraId="00003868">
      <w:pPr>
        <w:numPr>
          <w:ilvl w:val="0"/>
          <w:numId w:val="1106"/>
        </w:numPr>
        <w:spacing w:after="0" w:afterAutospacing="0" w:before="0" w:beforeAutospacing="0" w:lineRule="auto"/>
        <w:ind w:left="720" w:hanging="360"/>
      </w:pPr>
      <w:r w:rsidDel="00000000" w:rsidR="00000000" w:rsidRPr="00000000">
        <w:rPr>
          <w:rtl w:val="0"/>
        </w:rPr>
        <w:t xml:space="preserve">If the football spills, both players continue into a controlled ground-ball contest.</w:t>
      </w:r>
    </w:p>
    <w:p w:rsidR="00000000" w:rsidDel="00000000" w:rsidP="00000000" w:rsidRDefault="00000000" w:rsidRPr="00000000" w14:paraId="00003869">
      <w:pPr>
        <w:numPr>
          <w:ilvl w:val="0"/>
          <w:numId w:val="1106"/>
        </w:numPr>
        <w:spacing w:after="240" w:before="0" w:beforeAutospacing="0" w:lineRule="auto"/>
        <w:ind w:left="720" w:hanging="360"/>
      </w:pPr>
      <w:r w:rsidDel="00000000" w:rsidR="00000000" w:rsidRPr="00000000">
        <w:rPr>
          <w:rtl w:val="0"/>
        </w:rPr>
        <w:t xml:space="preserve">Players rotate roles after each repetition.</w:t>
      </w:r>
    </w:p>
    <w:p w:rsidR="00000000" w:rsidDel="00000000" w:rsidP="00000000" w:rsidRDefault="00000000" w:rsidRPr="00000000" w14:paraId="0000386A">
      <w:pPr>
        <w:pStyle w:val="Heading2"/>
        <w:keepNext w:val="0"/>
        <w:keepLines w:val="0"/>
        <w:spacing w:after="80" w:lineRule="auto"/>
        <w:rPr>
          <w:b w:val="1"/>
          <w:bCs w:val="1"/>
          <w:sz w:val="34"/>
          <w:szCs w:val="34"/>
        </w:rPr>
      </w:pPr>
      <w:bookmarkStart w:colFirst="0" w:colLast="0" w:name="_aun10f66rxn7" w:id="2255"/>
      <w:bookmarkEnd w:id="2255"/>
      <w:r w:rsidDel="00000000" w:rsidR="00000000" w:rsidRPr="00000000">
        <w:rPr>
          <w:b w:val="1"/>
          <w:bCs w:val="1"/>
          <w:sz w:val="34"/>
          <w:szCs w:val="34"/>
          <w:rtl w:val="0"/>
        </w:rPr>
        <w:t xml:space="preserve">Coaching Points</w:t>
      </w:r>
    </w:p>
    <w:p w:rsidR="00000000" w:rsidDel="00000000" w:rsidP="00000000" w:rsidRDefault="00000000" w:rsidRPr="00000000" w14:paraId="0000386B">
      <w:pPr>
        <w:numPr>
          <w:ilvl w:val="0"/>
          <w:numId w:val="1"/>
        </w:numPr>
        <w:spacing w:after="0" w:afterAutospacing="0" w:before="240" w:lineRule="auto"/>
        <w:ind w:left="720" w:hanging="360"/>
      </w:pPr>
      <w:r w:rsidDel="00000000" w:rsidR="00000000" w:rsidRPr="00000000">
        <w:rPr>
          <w:rtl w:val="0"/>
        </w:rPr>
        <w:t xml:space="preserve">Late hands do not mean late football tracking.</w:t>
      </w:r>
    </w:p>
    <w:p w:rsidR="00000000" w:rsidDel="00000000" w:rsidP="00000000" w:rsidRDefault="00000000" w:rsidRPr="00000000" w14:paraId="0000386C">
      <w:pPr>
        <w:numPr>
          <w:ilvl w:val="0"/>
          <w:numId w:val="1"/>
        </w:numPr>
        <w:spacing w:after="0" w:afterAutospacing="0" w:before="0" w:beforeAutospacing="0" w:lineRule="auto"/>
        <w:ind w:left="720" w:hanging="360"/>
      </w:pPr>
      <w:r w:rsidDel="00000000" w:rsidR="00000000" w:rsidRPr="00000000">
        <w:rPr>
          <w:rtl w:val="0"/>
        </w:rPr>
        <w:t xml:space="preserve">Keep the elbows free and the hands ready to extend.</w:t>
      </w:r>
    </w:p>
    <w:p w:rsidR="00000000" w:rsidDel="00000000" w:rsidP="00000000" w:rsidRDefault="00000000" w:rsidRPr="00000000" w14:paraId="0000386D">
      <w:pPr>
        <w:numPr>
          <w:ilvl w:val="0"/>
          <w:numId w:val="1"/>
        </w:numPr>
        <w:spacing w:after="0" w:afterAutospacing="0" w:before="0" w:beforeAutospacing="0" w:lineRule="auto"/>
        <w:ind w:left="720" w:hanging="360"/>
      </w:pPr>
      <w:r w:rsidDel="00000000" w:rsidR="00000000" w:rsidRPr="00000000">
        <w:rPr>
          <w:rtl w:val="0"/>
        </w:rPr>
        <w:t xml:space="preserve">Maintain the body between the defender and the football.</w:t>
      </w:r>
    </w:p>
    <w:p w:rsidR="00000000" w:rsidDel="00000000" w:rsidP="00000000" w:rsidRDefault="00000000" w:rsidRPr="00000000" w14:paraId="0000386E">
      <w:pPr>
        <w:numPr>
          <w:ilvl w:val="0"/>
          <w:numId w:val="1"/>
        </w:numPr>
        <w:spacing w:after="0" w:afterAutospacing="0" w:before="0" w:beforeAutospacing="0" w:lineRule="auto"/>
        <w:ind w:left="720" w:hanging="360"/>
      </w:pPr>
      <w:r w:rsidDel="00000000" w:rsidR="00000000" w:rsidRPr="00000000">
        <w:rPr>
          <w:rtl w:val="0"/>
        </w:rPr>
        <w:t xml:space="preserve">Delay full extension until the football enters the final marking space.</w:t>
      </w:r>
    </w:p>
    <w:p w:rsidR="00000000" w:rsidDel="00000000" w:rsidP="00000000" w:rsidRDefault="00000000" w:rsidRPr="00000000" w14:paraId="0000386F">
      <w:pPr>
        <w:numPr>
          <w:ilvl w:val="0"/>
          <w:numId w:val="1"/>
        </w:numPr>
        <w:spacing w:after="0" w:afterAutospacing="0" w:before="0" w:beforeAutospacing="0" w:lineRule="auto"/>
        <w:ind w:left="720" w:hanging="360"/>
      </w:pPr>
      <w:r w:rsidDel="00000000" w:rsidR="00000000" w:rsidRPr="00000000">
        <w:rPr>
          <w:rtl w:val="0"/>
        </w:rPr>
        <w:t xml:space="preserve">Extend strongly and meet the football rather than waiting for it.</w:t>
      </w:r>
    </w:p>
    <w:p w:rsidR="00000000" w:rsidDel="00000000" w:rsidP="00000000" w:rsidRDefault="00000000" w:rsidRPr="00000000" w14:paraId="00003870">
      <w:pPr>
        <w:numPr>
          <w:ilvl w:val="0"/>
          <w:numId w:val="1"/>
        </w:numPr>
        <w:spacing w:after="0" w:afterAutospacing="0" w:before="0" w:beforeAutospacing="0" w:lineRule="auto"/>
        <w:ind w:left="720" w:hanging="360"/>
      </w:pPr>
      <w:r w:rsidDel="00000000" w:rsidR="00000000" w:rsidRPr="00000000">
        <w:rPr>
          <w:rtl w:val="0"/>
        </w:rPr>
        <w:t xml:space="preserve">Use both hands and strong thumb support.</w:t>
      </w:r>
    </w:p>
    <w:p w:rsidR="00000000" w:rsidDel="00000000" w:rsidP="00000000" w:rsidRDefault="00000000" w:rsidRPr="00000000" w14:paraId="00003871">
      <w:pPr>
        <w:numPr>
          <w:ilvl w:val="0"/>
          <w:numId w:val="1"/>
        </w:numPr>
        <w:spacing w:after="0" w:afterAutospacing="0" w:before="0" w:beforeAutospacing="0" w:lineRule="auto"/>
        <w:ind w:left="720" w:hanging="360"/>
      </w:pPr>
      <w:r w:rsidDel="00000000" w:rsidR="00000000" w:rsidRPr="00000000">
        <w:rPr>
          <w:rtl w:val="0"/>
        </w:rPr>
        <w:t xml:space="preserve">Secure possession before lowering the football.</w:t>
      </w:r>
    </w:p>
    <w:p w:rsidR="00000000" w:rsidDel="00000000" w:rsidP="00000000" w:rsidRDefault="00000000" w:rsidRPr="00000000" w14:paraId="00003872">
      <w:pPr>
        <w:numPr>
          <w:ilvl w:val="0"/>
          <w:numId w:val="1"/>
        </w:numPr>
        <w:spacing w:after="0" w:afterAutospacing="0" w:before="0" w:beforeAutospacing="0" w:lineRule="auto"/>
        <w:ind w:left="720" w:hanging="360"/>
      </w:pPr>
      <w:r w:rsidDel="00000000" w:rsidR="00000000" w:rsidRPr="00000000">
        <w:rPr>
          <w:rtl w:val="0"/>
        </w:rPr>
        <w:t xml:space="preserve">Protect the football immediately after the mark.</w:t>
      </w:r>
    </w:p>
    <w:p w:rsidR="00000000" w:rsidDel="00000000" w:rsidP="00000000" w:rsidRDefault="00000000" w:rsidRPr="00000000" w14:paraId="00003873">
      <w:pPr>
        <w:numPr>
          <w:ilvl w:val="0"/>
          <w:numId w:val="1"/>
        </w:numPr>
        <w:spacing w:after="240" w:before="0" w:beforeAutospacing="0" w:lineRule="auto"/>
        <w:ind w:left="720" w:hanging="360"/>
      </w:pPr>
      <w:r w:rsidDel="00000000" w:rsidR="00000000" w:rsidRPr="00000000">
        <w:rPr>
          <w:rtl w:val="0"/>
        </w:rPr>
        <w:t xml:space="preserve">Defenders must target the football rather than the arms or body.</w:t>
      </w:r>
    </w:p>
    <w:p w:rsidR="00000000" w:rsidDel="00000000" w:rsidP="00000000" w:rsidRDefault="00000000" w:rsidRPr="00000000" w14:paraId="00003874">
      <w:pPr>
        <w:pStyle w:val="Heading2"/>
        <w:keepNext w:val="0"/>
        <w:keepLines w:val="0"/>
        <w:spacing w:after="80" w:lineRule="auto"/>
        <w:rPr>
          <w:b w:val="1"/>
          <w:bCs w:val="1"/>
          <w:sz w:val="34"/>
          <w:szCs w:val="34"/>
        </w:rPr>
      </w:pPr>
      <w:bookmarkStart w:colFirst="0" w:colLast="0" w:name="_x1lfy43e4zg7" w:id="2256"/>
      <w:bookmarkEnd w:id="2256"/>
      <w:r w:rsidDel="00000000" w:rsidR="00000000" w:rsidRPr="00000000">
        <w:rPr>
          <w:b w:val="1"/>
          <w:bCs w:val="1"/>
          <w:sz w:val="34"/>
          <w:szCs w:val="34"/>
          <w:rtl w:val="0"/>
        </w:rPr>
        <w:t xml:space="preserve">Coaching Cues</w:t>
      </w:r>
    </w:p>
    <w:p w:rsidR="00000000" w:rsidDel="00000000" w:rsidP="00000000" w:rsidRDefault="00000000" w:rsidRPr="00000000" w14:paraId="00003875">
      <w:pPr>
        <w:numPr>
          <w:ilvl w:val="0"/>
          <w:numId w:val="1075"/>
        </w:numPr>
        <w:spacing w:after="0" w:afterAutospacing="0" w:before="240" w:lineRule="auto"/>
        <w:ind w:left="720" w:hanging="360"/>
      </w:pPr>
      <w:r w:rsidDel="00000000" w:rsidR="00000000" w:rsidRPr="00000000">
        <w:rPr>
          <w:rtl w:val="0"/>
        </w:rPr>
        <w:t xml:space="preserve">“Track early, show late.”</w:t>
      </w:r>
    </w:p>
    <w:p w:rsidR="00000000" w:rsidDel="00000000" w:rsidP="00000000" w:rsidRDefault="00000000" w:rsidRPr="00000000" w14:paraId="00003876">
      <w:pPr>
        <w:numPr>
          <w:ilvl w:val="0"/>
          <w:numId w:val="1075"/>
        </w:numPr>
        <w:spacing w:after="0" w:afterAutospacing="0" w:before="0" w:beforeAutospacing="0" w:lineRule="auto"/>
        <w:ind w:left="720" w:hanging="360"/>
      </w:pPr>
      <w:r w:rsidDel="00000000" w:rsidR="00000000" w:rsidRPr="00000000">
        <w:rPr>
          <w:rtl w:val="0"/>
        </w:rPr>
        <w:t xml:space="preserve">“Hold the front.”</w:t>
      </w:r>
    </w:p>
    <w:p w:rsidR="00000000" w:rsidDel="00000000" w:rsidP="00000000" w:rsidRDefault="00000000" w:rsidRPr="00000000" w14:paraId="00003877">
      <w:pPr>
        <w:numPr>
          <w:ilvl w:val="0"/>
          <w:numId w:val="1075"/>
        </w:numPr>
        <w:spacing w:after="0" w:afterAutospacing="0" w:before="0" w:beforeAutospacing="0" w:lineRule="auto"/>
        <w:ind w:left="720" w:hanging="360"/>
      </w:pPr>
      <w:r w:rsidDel="00000000" w:rsidR="00000000" w:rsidRPr="00000000">
        <w:rPr>
          <w:rtl w:val="0"/>
        </w:rPr>
        <w:t xml:space="preserve">“Hands ready.”</w:t>
      </w:r>
    </w:p>
    <w:p w:rsidR="00000000" w:rsidDel="00000000" w:rsidP="00000000" w:rsidRDefault="00000000" w:rsidRPr="00000000" w14:paraId="00003878">
      <w:pPr>
        <w:numPr>
          <w:ilvl w:val="0"/>
          <w:numId w:val="1075"/>
        </w:numPr>
        <w:spacing w:after="0" w:afterAutospacing="0" w:before="0" w:beforeAutospacing="0" w:lineRule="auto"/>
        <w:ind w:left="720" w:hanging="360"/>
      </w:pPr>
      <w:r w:rsidDel="00000000" w:rsidR="00000000" w:rsidRPr="00000000">
        <w:rPr>
          <w:rtl w:val="0"/>
        </w:rPr>
        <w:t xml:space="preserve">“Extend at the final moment.”</w:t>
      </w:r>
    </w:p>
    <w:p w:rsidR="00000000" w:rsidDel="00000000" w:rsidP="00000000" w:rsidRDefault="00000000" w:rsidRPr="00000000" w14:paraId="00003879">
      <w:pPr>
        <w:numPr>
          <w:ilvl w:val="0"/>
          <w:numId w:val="1075"/>
        </w:numPr>
        <w:spacing w:after="240" w:before="0" w:beforeAutospacing="0" w:lineRule="auto"/>
        <w:ind w:left="720" w:hanging="360"/>
      </w:pPr>
      <w:r w:rsidDel="00000000" w:rsidR="00000000" w:rsidRPr="00000000">
        <w:rPr>
          <w:rtl w:val="0"/>
        </w:rPr>
        <w:t xml:space="preserve">“Secure before they recover.”</w:t>
      </w:r>
    </w:p>
    <w:p w:rsidR="00000000" w:rsidDel="00000000" w:rsidP="00000000" w:rsidRDefault="00000000" w:rsidRPr="00000000" w14:paraId="0000387A">
      <w:pPr>
        <w:pStyle w:val="Heading2"/>
        <w:keepNext w:val="0"/>
        <w:keepLines w:val="0"/>
        <w:spacing w:after="80" w:lineRule="auto"/>
        <w:rPr>
          <w:b w:val="1"/>
          <w:bCs w:val="1"/>
          <w:sz w:val="34"/>
          <w:szCs w:val="34"/>
        </w:rPr>
      </w:pPr>
      <w:bookmarkStart w:colFirst="0" w:colLast="0" w:name="_lj95dyf449za" w:id="2257"/>
      <w:bookmarkEnd w:id="2257"/>
      <w:r w:rsidDel="00000000" w:rsidR="00000000" w:rsidRPr="00000000">
        <w:rPr>
          <w:b w:val="1"/>
          <w:bCs w:val="1"/>
          <w:sz w:val="34"/>
          <w:szCs w:val="34"/>
          <w:rtl w:val="0"/>
        </w:rPr>
        <w:t xml:space="preserve">What the Coach Should Observe</w:t>
      </w:r>
    </w:p>
    <w:p w:rsidR="00000000" w:rsidDel="00000000" w:rsidP="00000000" w:rsidRDefault="00000000" w:rsidRPr="00000000" w14:paraId="0000387B">
      <w:pPr>
        <w:spacing w:after="240" w:before="240" w:lineRule="auto"/>
        <w:rPr/>
      </w:pPr>
      <w:r w:rsidDel="00000000" w:rsidR="00000000" w:rsidRPr="00000000">
        <w:rPr>
          <w:rtl w:val="0"/>
        </w:rPr>
        <w:t xml:space="preserve">Observe:</w:t>
      </w:r>
    </w:p>
    <w:p w:rsidR="00000000" w:rsidDel="00000000" w:rsidP="00000000" w:rsidRDefault="00000000" w:rsidRPr="00000000" w14:paraId="0000387C">
      <w:pPr>
        <w:numPr>
          <w:ilvl w:val="0"/>
          <w:numId w:val="38"/>
        </w:numPr>
        <w:spacing w:after="0" w:afterAutospacing="0" w:before="240" w:lineRule="auto"/>
        <w:ind w:left="720" w:hanging="360"/>
      </w:pPr>
      <w:r w:rsidDel="00000000" w:rsidR="00000000" w:rsidRPr="00000000">
        <w:rPr>
          <w:rtl w:val="0"/>
        </w:rPr>
        <w:t xml:space="preserve">Whether the marker tracks the football continuously.</w:t>
      </w:r>
    </w:p>
    <w:p w:rsidR="00000000" w:rsidDel="00000000" w:rsidP="00000000" w:rsidRDefault="00000000" w:rsidRPr="00000000" w14:paraId="0000387D">
      <w:pPr>
        <w:numPr>
          <w:ilvl w:val="0"/>
          <w:numId w:val="38"/>
        </w:numPr>
        <w:spacing w:after="0" w:afterAutospacing="0" w:before="0" w:beforeAutospacing="0" w:lineRule="auto"/>
        <w:ind w:left="720" w:hanging="360"/>
      </w:pPr>
      <w:r w:rsidDel="00000000" w:rsidR="00000000" w:rsidRPr="00000000">
        <w:rPr>
          <w:rtl w:val="0"/>
        </w:rPr>
        <w:t xml:space="preserve">Whether front position is maintained.</w:t>
      </w:r>
    </w:p>
    <w:p w:rsidR="00000000" w:rsidDel="00000000" w:rsidP="00000000" w:rsidRDefault="00000000" w:rsidRPr="00000000" w14:paraId="0000387E">
      <w:pPr>
        <w:numPr>
          <w:ilvl w:val="0"/>
          <w:numId w:val="38"/>
        </w:numPr>
        <w:spacing w:after="0" w:afterAutospacing="0" w:before="0" w:beforeAutospacing="0" w:lineRule="auto"/>
        <w:ind w:left="720" w:hanging="360"/>
      </w:pPr>
      <w:r w:rsidDel="00000000" w:rsidR="00000000" w:rsidRPr="00000000">
        <w:rPr>
          <w:rtl w:val="0"/>
        </w:rPr>
        <w:t xml:space="preserve">Whether the hands are hidden without becoming inactive.</w:t>
      </w:r>
    </w:p>
    <w:p w:rsidR="00000000" w:rsidDel="00000000" w:rsidP="00000000" w:rsidRDefault="00000000" w:rsidRPr="00000000" w14:paraId="0000387F">
      <w:pPr>
        <w:numPr>
          <w:ilvl w:val="0"/>
          <w:numId w:val="38"/>
        </w:numPr>
        <w:spacing w:after="0" w:afterAutospacing="0" w:before="0" w:beforeAutospacing="0" w:lineRule="auto"/>
        <w:ind w:left="720" w:hanging="360"/>
      </w:pPr>
      <w:r w:rsidDel="00000000" w:rsidR="00000000" w:rsidRPr="00000000">
        <w:rPr>
          <w:rtl w:val="0"/>
        </w:rPr>
        <w:t xml:space="preserve">Whether extension occurs at the correct moment.</w:t>
      </w:r>
    </w:p>
    <w:p w:rsidR="00000000" w:rsidDel="00000000" w:rsidP="00000000" w:rsidRDefault="00000000" w:rsidRPr="00000000" w14:paraId="00003880">
      <w:pPr>
        <w:numPr>
          <w:ilvl w:val="0"/>
          <w:numId w:val="38"/>
        </w:numPr>
        <w:spacing w:after="0" w:afterAutospacing="0" w:before="0" w:beforeAutospacing="0" w:lineRule="auto"/>
        <w:ind w:left="720" w:hanging="360"/>
      </w:pPr>
      <w:r w:rsidDel="00000000" w:rsidR="00000000" w:rsidRPr="00000000">
        <w:rPr>
          <w:rtl w:val="0"/>
        </w:rPr>
        <w:t xml:space="preserve">Whether both hands reach the football.</w:t>
      </w:r>
    </w:p>
    <w:p w:rsidR="00000000" w:rsidDel="00000000" w:rsidP="00000000" w:rsidRDefault="00000000" w:rsidRPr="00000000" w14:paraId="00003881">
      <w:pPr>
        <w:numPr>
          <w:ilvl w:val="0"/>
          <w:numId w:val="38"/>
        </w:numPr>
        <w:spacing w:after="0" w:afterAutospacing="0" w:before="0" w:beforeAutospacing="0" w:lineRule="auto"/>
        <w:ind w:left="720" w:hanging="360"/>
      </w:pPr>
      <w:r w:rsidDel="00000000" w:rsidR="00000000" w:rsidRPr="00000000">
        <w:rPr>
          <w:rtl w:val="0"/>
        </w:rPr>
        <w:t xml:space="preserve">Whether the defender spoils legally.</w:t>
      </w:r>
    </w:p>
    <w:p w:rsidR="00000000" w:rsidDel="00000000" w:rsidP="00000000" w:rsidRDefault="00000000" w:rsidRPr="00000000" w14:paraId="00003882">
      <w:pPr>
        <w:numPr>
          <w:ilvl w:val="0"/>
          <w:numId w:val="38"/>
        </w:numPr>
        <w:spacing w:after="240" w:before="0" w:beforeAutospacing="0" w:lineRule="auto"/>
        <w:ind w:left="720" w:hanging="360"/>
      </w:pPr>
      <w:r w:rsidDel="00000000" w:rsidR="00000000" w:rsidRPr="00000000">
        <w:rPr>
          <w:rtl w:val="0"/>
        </w:rPr>
        <w:t xml:space="preserve">Whether the football is secured and protected.</w:t>
      </w:r>
    </w:p>
    <w:p w:rsidR="00000000" w:rsidDel="00000000" w:rsidP="00000000" w:rsidRDefault="00000000" w:rsidRPr="00000000" w14:paraId="00003883">
      <w:pPr>
        <w:pStyle w:val="Heading2"/>
        <w:keepNext w:val="0"/>
        <w:keepLines w:val="0"/>
        <w:spacing w:after="80" w:lineRule="auto"/>
        <w:rPr>
          <w:b w:val="1"/>
          <w:bCs w:val="1"/>
          <w:sz w:val="34"/>
          <w:szCs w:val="34"/>
        </w:rPr>
      </w:pPr>
      <w:bookmarkStart w:colFirst="0" w:colLast="0" w:name="_jd37q73dcbwg" w:id="2258"/>
      <w:bookmarkEnd w:id="2258"/>
      <w:r w:rsidDel="00000000" w:rsidR="00000000" w:rsidRPr="00000000">
        <w:rPr>
          <w:b w:val="1"/>
          <w:bCs w:val="1"/>
          <w:sz w:val="34"/>
          <w:szCs w:val="34"/>
          <w:rtl w:val="0"/>
        </w:rPr>
        <w:t xml:space="preserve">Common Errors</w:t>
      </w:r>
    </w:p>
    <w:tbl>
      <w:tblPr>
        <w:tblStyle w:val="Table162"/>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4680"/>
        <w:gridCol w:w="4680"/>
        <w:tblGridChange w:id="0">
          <w:tblGrid>
            <w:gridCol w:w="4680"/>
            <w:gridCol w:w="4680"/>
          </w:tblGrid>
        </w:tblGridChange>
      </w:tblGrid>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3884">
            <w:pPr>
              <w:jc w:val="center"/>
              <w:rPr/>
            </w:pPr>
            <w:r w:rsidDel="00000000" w:rsidR="00000000" w:rsidRPr="00000000">
              <w:rPr>
                <w:b w:val="1"/>
                <w:bCs w:val="1"/>
                <w:rtl w:val="0"/>
              </w:rPr>
              <w:t xml:space="preserve">Common Error</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3885">
            <w:pPr>
              <w:jc w:val="center"/>
              <w:rPr/>
            </w:pPr>
            <w:r w:rsidDel="00000000" w:rsidR="00000000" w:rsidRPr="00000000">
              <w:rPr>
                <w:b w:val="1"/>
                <w:bCs w:val="1"/>
                <w:rtl w:val="0"/>
              </w:rPr>
              <w:t xml:space="preserve">Coaching Correction</w:t>
            </w:r>
            <w:r w:rsidDel="00000000" w:rsidR="00000000" w:rsidRPr="00000000">
              <w:rPr>
                <w:rtl w:val="0"/>
              </w:rPr>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3886">
            <w:pPr>
              <w:rPr/>
            </w:pPr>
            <w:r w:rsidDel="00000000" w:rsidR="00000000" w:rsidRPr="00000000">
              <w:rPr>
                <w:rtl w:val="0"/>
              </w:rPr>
              <w:t xml:space="preserve">The marker presents the hands too early and allows an easy spoil.</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3887">
            <w:pPr>
              <w:rPr/>
            </w:pPr>
            <w:r w:rsidDel="00000000" w:rsidR="00000000" w:rsidRPr="00000000">
              <w:rPr>
                <w:rtl w:val="0"/>
              </w:rPr>
              <w:t xml:space="preserve">Keep the hands prepared near the torso and extend later.</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3888">
            <w:pPr>
              <w:rPr/>
            </w:pPr>
            <w:r w:rsidDel="00000000" w:rsidR="00000000" w:rsidRPr="00000000">
              <w:rPr>
                <w:rtl w:val="0"/>
              </w:rPr>
              <w:t xml:space="preserve">The player delays so long that the football reaches the body.</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3889">
            <w:pPr>
              <w:rPr/>
            </w:pPr>
            <w:r w:rsidDel="00000000" w:rsidR="00000000" w:rsidRPr="00000000">
              <w:rPr>
                <w:rtl w:val="0"/>
              </w:rPr>
              <w:t xml:space="preserve">Extend as the football enters the final marking space.</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388A">
            <w:pPr>
              <w:rPr/>
            </w:pPr>
            <w:r w:rsidDel="00000000" w:rsidR="00000000" w:rsidRPr="00000000">
              <w:rPr>
                <w:rtl w:val="0"/>
              </w:rPr>
              <w:t xml:space="preserve">The marker watches the defender.</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388B">
            <w:pPr>
              <w:rPr/>
            </w:pPr>
            <w:r w:rsidDel="00000000" w:rsidR="00000000" w:rsidRPr="00000000">
              <w:rPr>
                <w:rtl w:val="0"/>
              </w:rPr>
              <w:t xml:space="preserve">Maintain vision on the football and use body position to manage pressure.</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388C">
            <w:pPr>
              <w:rPr/>
            </w:pPr>
            <w:r w:rsidDel="00000000" w:rsidR="00000000" w:rsidRPr="00000000">
              <w:rPr>
                <w:rtl w:val="0"/>
              </w:rPr>
              <w:t xml:space="preserve">The player reaches with one hand.</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388D">
            <w:pPr>
              <w:rPr/>
            </w:pPr>
            <w:r w:rsidDel="00000000" w:rsidR="00000000" w:rsidRPr="00000000">
              <w:rPr>
                <w:rtl w:val="0"/>
              </w:rPr>
              <w:t xml:space="preserve">Extend both hands together and complete strong control.</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388E">
            <w:pPr>
              <w:rPr/>
            </w:pPr>
            <w:r w:rsidDel="00000000" w:rsidR="00000000" w:rsidRPr="00000000">
              <w:rPr>
                <w:rtl w:val="0"/>
              </w:rPr>
              <w:t xml:space="preserve">The defender contacts the arms rather than the football.</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388F">
            <w:pPr>
              <w:rPr/>
            </w:pPr>
            <w:r w:rsidDel="00000000" w:rsidR="00000000" w:rsidRPr="00000000">
              <w:rPr>
                <w:rtl w:val="0"/>
              </w:rPr>
              <w:t xml:space="preserve">Restrict the action to a legal football-only spoil.</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3890">
            <w:pPr>
              <w:rPr/>
            </w:pPr>
            <w:r w:rsidDel="00000000" w:rsidR="00000000" w:rsidRPr="00000000">
              <w:rPr>
                <w:rtl w:val="0"/>
              </w:rPr>
              <w:t xml:space="preserve">The marker lowers the football before securing it.</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3891">
            <w:pPr>
              <w:rPr/>
            </w:pPr>
            <w:r w:rsidDel="00000000" w:rsidR="00000000" w:rsidRPr="00000000">
              <w:rPr>
                <w:rtl w:val="0"/>
              </w:rPr>
              <w:t xml:space="preserve">Complete two-hand control before bringing it down.</w:t>
            </w:r>
          </w:p>
        </w:tc>
      </w:tr>
    </w:tbl>
    <w:p w:rsidR="00000000" w:rsidDel="00000000" w:rsidP="00000000" w:rsidRDefault="00000000" w:rsidRPr="00000000" w14:paraId="00003892">
      <w:pPr>
        <w:pStyle w:val="Heading2"/>
        <w:keepNext w:val="0"/>
        <w:keepLines w:val="0"/>
        <w:spacing w:after="80" w:lineRule="auto"/>
        <w:rPr>
          <w:b w:val="1"/>
          <w:bCs w:val="1"/>
          <w:sz w:val="34"/>
          <w:szCs w:val="34"/>
        </w:rPr>
      </w:pPr>
      <w:bookmarkStart w:colFirst="0" w:colLast="0" w:name="_41wq2qt5cedb" w:id="2259"/>
      <w:bookmarkEnd w:id="2259"/>
      <w:r w:rsidDel="00000000" w:rsidR="00000000" w:rsidRPr="00000000">
        <w:rPr>
          <w:b w:val="1"/>
          <w:bCs w:val="1"/>
          <w:sz w:val="34"/>
          <w:szCs w:val="34"/>
          <w:rtl w:val="0"/>
        </w:rPr>
        <w:t xml:space="preserve">Progressions</w:t>
      </w:r>
    </w:p>
    <w:p w:rsidR="00000000" w:rsidDel="00000000" w:rsidP="00000000" w:rsidRDefault="00000000" w:rsidRPr="00000000" w14:paraId="00003893">
      <w:pPr>
        <w:numPr>
          <w:ilvl w:val="0"/>
          <w:numId w:val="1140"/>
        </w:numPr>
        <w:spacing w:after="0" w:afterAutospacing="0" w:before="240" w:lineRule="auto"/>
        <w:ind w:left="720" w:hanging="360"/>
      </w:pPr>
      <w:r w:rsidDel="00000000" w:rsidR="00000000" w:rsidRPr="00000000">
        <w:rPr>
          <w:rtl w:val="0"/>
        </w:rPr>
        <w:t xml:space="preserve">Reduce the defender’s starting distance.</w:t>
      </w:r>
    </w:p>
    <w:p w:rsidR="00000000" w:rsidDel="00000000" w:rsidP="00000000" w:rsidRDefault="00000000" w:rsidRPr="00000000" w14:paraId="00003894">
      <w:pPr>
        <w:numPr>
          <w:ilvl w:val="0"/>
          <w:numId w:val="1140"/>
        </w:numPr>
        <w:spacing w:after="0" w:afterAutospacing="0" w:before="0" w:beforeAutospacing="0" w:lineRule="auto"/>
        <w:ind w:left="720" w:hanging="360"/>
      </w:pPr>
      <w:r w:rsidDel="00000000" w:rsidR="00000000" w:rsidRPr="00000000">
        <w:rPr>
          <w:rtl w:val="0"/>
        </w:rPr>
        <w:t xml:space="preserve">Increase delivery speed.</w:t>
      </w:r>
    </w:p>
    <w:p w:rsidR="00000000" w:rsidDel="00000000" w:rsidP="00000000" w:rsidRDefault="00000000" w:rsidRPr="00000000" w14:paraId="00003895">
      <w:pPr>
        <w:numPr>
          <w:ilvl w:val="0"/>
          <w:numId w:val="1140"/>
        </w:numPr>
        <w:spacing w:after="0" w:afterAutospacing="0" w:before="0" w:beforeAutospacing="0" w:lineRule="auto"/>
        <w:ind w:left="720" w:hanging="360"/>
      </w:pPr>
      <w:r w:rsidDel="00000000" w:rsidR="00000000" w:rsidRPr="00000000">
        <w:rPr>
          <w:rtl w:val="0"/>
        </w:rPr>
        <w:t xml:space="preserve">Add higher footballs.</w:t>
      </w:r>
    </w:p>
    <w:p w:rsidR="00000000" w:rsidDel="00000000" w:rsidP="00000000" w:rsidRDefault="00000000" w:rsidRPr="00000000" w14:paraId="00003896">
      <w:pPr>
        <w:numPr>
          <w:ilvl w:val="0"/>
          <w:numId w:val="1140"/>
        </w:numPr>
        <w:spacing w:after="0" w:afterAutospacing="0" w:before="0" w:beforeAutospacing="0" w:lineRule="auto"/>
        <w:ind w:left="720" w:hanging="360"/>
      </w:pPr>
      <w:r w:rsidDel="00000000" w:rsidR="00000000" w:rsidRPr="00000000">
        <w:rPr>
          <w:rtl w:val="0"/>
        </w:rPr>
        <w:t xml:space="preserve">Begin with both players moving laterally.</w:t>
      </w:r>
    </w:p>
    <w:p w:rsidR="00000000" w:rsidDel="00000000" w:rsidP="00000000" w:rsidRDefault="00000000" w:rsidRPr="00000000" w14:paraId="00003897">
      <w:pPr>
        <w:numPr>
          <w:ilvl w:val="0"/>
          <w:numId w:val="1140"/>
        </w:numPr>
        <w:spacing w:after="0" w:afterAutospacing="0" w:before="0" w:beforeAutospacing="0" w:lineRule="auto"/>
        <w:ind w:left="720" w:hanging="360"/>
      </w:pPr>
      <w:r w:rsidDel="00000000" w:rsidR="00000000" w:rsidRPr="00000000">
        <w:rPr>
          <w:rtl w:val="0"/>
        </w:rPr>
        <w:t xml:space="preserve">Allow match-like contact for prepared players.</w:t>
      </w:r>
    </w:p>
    <w:p w:rsidR="00000000" w:rsidDel="00000000" w:rsidP="00000000" w:rsidRDefault="00000000" w:rsidRPr="00000000" w14:paraId="00003898">
      <w:pPr>
        <w:numPr>
          <w:ilvl w:val="0"/>
          <w:numId w:val="1140"/>
        </w:numPr>
        <w:spacing w:after="240" w:before="0" w:beforeAutospacing="0" w:lineRule="auto"/>
        <w:ind w:left="720" w:hanging="360"/>
      </w:pPr>
      <w:r w:rsidDel="00000000" w:rsidR="00000000" w:rsidRPr="00000000">
        <w:rPr>
          <w:rtl w:val="0"/>
        </w:rPr>
        <w:t xml:space="preserve">Require an immediate post-mark disposal.</w:t>
      </w:r>
    </w:p>
    <w:p w:rsidR="00000000" w:rsidDel="00000000" w:rsidP="00000000" w:rsidRDefault="00000000" w:rsidRPr="00000000" w14:paraId="00003899">
      <w:pPr>
        <w:pStyle w:val="Heading2"/>
        <w:keepNext w:val="0"/>
        <w:keepLines w:val="0"/>
        <w:spacing w:after="80" w:lineRule="auto"/>
        <w:rPr>
          <w:b w:val="1"/>
          <w:bCs w:val="1"/>
          <w:sz w:val="34"/>
          <w:szCs w:val="34"/>
        </w:rPr>
      </w:pPr>
      <w:bookmarkStart w:colFirst="0" w:colLast="0" w:name="_y85rulr5f7pa" w:id="2260"/>
      <w:bookmarkEnd w:id="2260"/>
      <w:r w:rsidDel="00000000" w:rsidR="00000000" w:rsidRPr="00000000">
        <w:rPr>
          <w:b w:val="1"/>
          <w:bCs w:val="1"/>
          <w:sz w:val="34"/>
          <w:szCs w:val="34"/>
          <w:rtl w:val="0"/>
        </w:rPr>
        <w:t xml:space="preserve">Regressions</w:t>
      </w:r>
    </w:p>
    <w:p w:rsidR="00000000" w:rsidDel="00000000" w:rsidP="00000000" w:rsidRDefault="00000000" w:rsidRPr="00000000" w14:paraId="0000389A">
      <w:pPr>
        <w:numPr>
          <w:ilvl w:val="0"/>
          <w:numId w:val="749"/>
        </w:numPr>
        <w:spacing w:after="0" w:afterAutospacing="0" w:before="240" w:lineRule="auto"/>
        <w:ind w:left="720" w:hanging="360"/>
      </w:pPr>
      <w:r w:rsidDel="00000000" w:rsidR="00000000" w:rsidRPr="00000000">
        <w:rPr>
          <w:rtl w:val="0"/>
        </w:rPr>
        <w:t xml:space="preserve">Use shadow spoil pressure.</w:t>
      </w:r>
    </w:p>
    <w:p w:rsidR="00000000" w:rsidDel="00000000" w:rsidP="00000000" w:rsidRDefault="00000000" w:rsidRPr="00000000" w14:paraId="0000389B">
      <w:pPr>
        <w:numPr>
          <w:ilvl w:val="0"/>
          <w:numId w:val="749"/>
        </w:numPr>
        <w:spacing w:after="0" w:afterAutospacing="0" w:before="0" w:beforeAutospacing="0" w:lineRule="auto"/>
        <w:ind w:left="720" w:hanging="360"/>
      </w:pPr>
      <w:r w:rsidDel="00000000" w:rsidR="00000000" w:rsidRPr="00000000">
        <w:rPr>
          <w:rtl w:val="0"/>
        </w:rPr>
        <w:t xml:space="preserve">Increase the defender’s starting gap.</w:t>
      </w:r>
    </w:p>
    <w:p w:rsidR="00000000" w:rsidDel="00000000" w:rsidP="00000000" w:rsidRDefault="00000000" w:rsidRPr="00000000" w14:paraId="0000389C">
      <w:pPr>
        <w:numPr>
          <w:ilvl w:val="0"/>
          <w:numId w:val="749"/>
        </w:numPr>
        <w:spacing w:after="0" w:afterAutospacing="0" w:before="0" w:beforeAutospacing="0" w:lineRule="auto"/>
        <w:ind w:left="720" w:hanging="360"/>
      </w:pPr>
      <w:r w:rsidDel="00000000" w:rsidR="00000000" w:rsidRPr="00000000">
        <w:rPr>
          <w:rtl w:val="0"/>
        </w:rPr>
        <w:t xml:space="preserve">Use slower deliveries.</w:t>
      </w:r>
    </w:p>
    <w:p w:rsidR="00000000" w:rsidDel="00000000" w:rsidP="00000000" w:rsidRDefault="00000000" w:rsidRPr="00000000" w14:paraId="0000389D">
      <w:pPr>
        <w:numPr>
          <w:ilvl w:val="0"/>
          <w:numId w:val="749"/>
        </w:numPr>
        <w:spacing w:after="0" w:afterAutospacing="0" w:before="0" w:beforeAutospacing="0" w:lineRule="auto"/>
        <w:ind w:left="720" w:hanging="360"/>
      </w:pPr>
      <w:r w:rsidDel="00000000" w:rsidR="00000000" w:rsidRPr="00000000">
        <w:rPr>
          <w:rtl w:val="0"/>
        </w:rPr>
        <w:t xml:space="preserve">Keep the marker stationary.</w:t>
      </w:r>
    </w:p>
    <w:p w:rsidR="00000000" w:rsidDel="00000000" w:rsidP="00000000" w:rsidRDefault="00000000" w:rsidRPr="00000000" w14:paraId="0000389E">
      <w:pPr>
        <w:numPr>
          <w:ilvl w:val="0"/>
          <w:numId w:val="749"/>
        </w:numPr>
        <w:spacing w:after="0" w:afterAutospacing="0" w:before="0" w:beforeAutospacing="0" w:lineRule="auto"/>
        <w:ind w:left="720" w:hanging="360"/>
      </w:pPr>
      <w:r w:rsidDel="00000000" w:rsidR="00000000" w:rsidRPr="00000000">
        <w:rPr>
          <w:rtl w:val="0"/>
        </w:rPr>
        <w:t xml:space="preserve">Predetermine the football height.</w:t>
      </w:r>
    </w:p>
    <w:p w:rsidR="00000000" w:rsidDel="00000000" w:rsidP="00000000" w:rsidRDefault="00000000" w:rsidRPr="00000000" w14:paraId="0000389F">
      <w:pPr>
        <w:numPr>
          <w:ilvl w:val="0"/>
          <w:numId w:val="749"/>
        </w:numPr>
        <w:spacing w:after="240" w:before="0" w:beforeAutospacing="0" w:lineRule="auto"/>
        <w:ind w:left="720" w:hanging="360"/>
      </w:pPr>
      <w:r w:rsidDel="00000000" w:rsidR="00000000" w:rsidRPr="00000000">
        <w:rPr>
          <w:rtl w:val="0"/>
        </w:rPr>
        <w:t xml:space="preserve">Remove ground-ball continuation.</w:t>
      </w:r>
    </w:p>
    <w:p w:rsidR="00000000" w:rsidDel="00000000" w:rsidP="00000000" w:rsidRDefault="00000000" w:rsidRPr="00000000" w14:paraId="000038A0">
      <w:pPr>
        <w:pStyle w:val="Heading2"/>
        <w:keepNext w:val="0"/>
        <w:keepLines w:val="0"/>
        <w:spacing w:after="80" w:lineRule="auto"/>
        <w:rPr>
          <w:b w:val="1"/>
          <w:bCs w:val="1"/>
          <w:sz w:val="34"/>
          <w:szCs w:val="34"/>
        </w:rPr>
      </w:pPr>
      <w:bookmarkStart w:colFirst="0" w:colLast="0" w:name="_yvvqepa46hvj" w:id="2261"/>
      <w:bookmarkEnd w:id="2261"/>
      <w:r w:rsidDel="00000000" w:rsidR="00000000" w:rsidRPr="00000000">
        <w:rPr>
          <w:b w:val="1"/>
          <w:bCs w:val="1"/>
          <w:sz w:val="34"/>
          <w:szCs w:val="34"/>
          <w:rtl w:val="0"/>
        </w:rPr>
        <w:t xml:space="preserve">Success Indicators</w:t>
      </w:r>
    </w:p>
    <w:p w:rsidR="00000000" w:rsidDel="00000000" w:rsidP="00000000" w:rsidRDefault="00000000" w:rsidRPr="00000000" w14:paraId="000038A1">
      <w:pPr>
        <w:spacing w:after="240" w:before="240" w:lineRule="auto"/>
        <w:rPr/>
      </w:pPr>
      <w:r w:rsidDel="00000000" w:rsidR="00000000" w:rsidRPr="00000000">
        <w:rPr>
          <w:rtl w:val="0"/>
        </w:rPr>
        <w:t xml:space="preserve">Players consistently:</w:t>
      </w:r>
    </w:p>
    <w:p w:rsidR="00000000" w:rsidDel="00000000" w:rsidP="00000000" w:rsidRDefault="00000000" w:rsidRPr="00000000" w14:paraId="000038A2">
      <w:pPr>
        <w:numPr>
          <w:ilvl w:val="0"/>
          <w:numId w:val="1227"/>
        </w:numPr>
        <w:spacing w:after="0" w:afterAutospacing="0" w:before="240" w:lineRule="auto"/>
        <w:ind w:left="720" w:hanging="360"/>
      </w:pPr>
      <w:r w:rsidDel="00000000" w:rsidR="00000000" w:rsidRPr="00000000">
        <w:rPr>
          <w:rtl w:val="0"/>
        </w:rPr>
        <w:t xml:space="preserve">Maintain football vision.</w:t>
      </w:r>
    </w:p>
    <w:p w:rsidR="00000000" w:rsidDel="00000000" w:rsidP="00000000" w:rsidRDefault="00000000" w:rsidRPr="00000000" w14:paraId="000038A3">
      <w:pPr>
        <w:numPr>
          <w:ilvl w:val="0"/>
          <w:numId w:val="1227"/>
        </w:numPr>
        <w:spacing w:after="0" w:afterAutospacing="0" w:before="0" w:beforeAutospacing="0" w:lineRule="auto"/>
        <w:ind w:left="720" w:hanging="360"/>
      </w:pPr>
      <w:r w:rsidDel="00000000" w:rsidR="00000000" w:rsidRPr="00000000">
        <w:rPr>
          <w:rtl w:val="0"/>
        </w:rPr>
        <w:t xml:space="preserve">Hold front position.</w:t>
      </w:r>
    </w:p>
    <w:p w:rsidR="00000000" w:rsidDel="00000000" w:rsidP="00000000" w:rsidRDefault="00000000" w:rsidRPr="00000000" w14:paraId="000038A4">
      <w:pPr>
        <w:numPr>
          <w:ilvl w:val="0"/>
          <w:numId w:val="1227"/>
        </w:numPr>
        <w:spacing w:after="0" w:afterAutospacing="0" w:before="0" w:beforeAutospacing="0" w:lineRule="auto"/>
        <w:ind w:left="720" w:hanging="360"/>
      </w:pPr>
      <w:r w:rsidDel="00000000" w:rsidR="00000000" w:rsidRPr="00000000">
        <w:rPr>
          <w:rtl w:val="0"/>
        </w:rPr>
        <w:t xml:space="preserve">Time hand extension effectively.</w:t>
      </w:r>
    </w:p>
    <w:p w:rsidR="00000000" w:rsidDel="00000000" w:rsidP="00000000" w:rsidRDefault="00000000" w:rsidRPr="00000000" w14:paraId="000038A5">
      <w:pPr>
        <w:numPr>
          <w:ilvl w:val="0"/>
          <w:numId w:val="1227"/>
        </w:numPr>
        <w:spacing w:after="0" w:afterAutospacing="0" w:before="0" w:beforeAutospacing="0" w:lineRule="auto"/>
        <w:ind w:left="720" w:hanging="360"/>
      </w:pPr>
      <w:r w:rsidDel="00000000" w:rsidR="00000000" w:rsidRPr="00000000">
        <w:rPr>
          <w:rtl w:val="0"/>
        </w:rPr>
        <w:t xml:space="preserve">Meet the football strongly.</w:t>
      </w:r>
    </w:p>
    <w:p w:rsidR="00000000" w:rsidDel="00000000" w:rsidP="00000000" w:rsidRDefault="00000000" w:rsidRPr="00000000" w14:paraId="000038A6">
      <w:pPr>
        <w:numPr>
          <w:ilvl w:val="0"/>
          <w:numId w:val="1227"/>
        </w:numPr>
        <w:spacing w:after="0" w:afterAutospacing="0" w:before="0" w:beforeAutospacing="0" w:lineRule="auto"/>
        <w:ind w:left="720" w:hanging="360"/>
      </w:pPr>
      <w:r w:rsidDel="00000000" w:rsidR="00000000" w:rsidRPr="00000000">
        <w:rPr>
          <w:rtl w:val="0"/>
        </w:rPr>
        <w:t xml:space="preserve">Complete the mark before the spoil.</w:t>
      </w:r>
    </w:p>
    <w:p w:rsidR="00000000" w:rsidDel="00000000" w:rsidP="00000000" w:rsidRDefault="00000000" w:rsidRPr="00000000" w14:paraId="000038A7">
      <w:pPr>
        <w:numPr>
          <w:ilvl w:val="0"/>
          <w:numId w:val="1227"/>
        </w:numPr>
        <w:spacing w:after="0" w:afterAutospacing="0" w:before="0" w:beforeAutospacing="0" w:lineRule="auto"/>
        <w:ind w:left="720" w:hanging="360"/>
      </w:pPr>
      <w:r w:rsidDel="00000000" w:rsidR="00000000" w:rsidRPr="00000000">
        <w:rPr>
          <w:rtl w:val="0"/>
        </w:rPr>
        <w:t xml:space="preserve">Protect possession.</w:t>
      </w:r>
    </w:p>
    <w:p w:rsidR="00000000" w:rsidDel="00000000" w:rsidP="00000000" w:rsidRDefault="00000000" w:rsidRPr="00000000" w14:paraId="000038A8">
      <w:pPr>
        <w:numPr>
          <w:ilvl w:val="0"/>
          <w:numId w:val="1227"/>
        </w:numPr>
        <w:spacing w:after="240" w:before="0" w:beforeAutospacing="0" w:lineRule="auto"/>
        <w:ind w:left="720" w:hanging="360"/>
      </w:pPr>
      <w:r w:rsidDel="00000000" w:rsidR="00000000" w:rsidRPr="00000000">
        <w:rPr>
          <w:rtl w:val="0"/>
        </w:rPr>
        <w:t xml:space="preserve">Maintain safe contest standards.</w:t>
      </w:r>
    </w:p>
    <w:p w:rsidR="00000000" w:rsidDel="00000000" w:rsidP="00000000" w:rsidRDefault="00000000" w:rsidRPr="00000000" w14:paraId="000038A9">
      <w:pPr>
        <w:pStyle w:val="Heading2"/>
        <w:keepNext w:val="0"/>
        <w:keepLines w:val="0"/>
        <w:spacing w:after="80" w:lineRule="auto"/>
        <w:rPr>
          <w:b w:val="1"/>
          <w:bCs w:val="1"/>
          <w:sz w:val="34"/>
          <w:szCs w:val="34"/>
        </w:rPr>
      </w:pPr>
      <w:bookmarkStart w:colFirst="0" w:colLast="0" w:name="_ivdvwkmmp1g6" w:id="2262"/>
      <w:bookmarkEnd w:id="2262"/>
      <w:r w:rsidDel="00000000" w:rsidR="00000000" w:rsidRPr="00000000">
        <w:rPr>
          <w:b w:val="1"/>
          <w:bCs w:val="1"/>
          <w:sz w:val="34"/>
          <w:szCs w:val="34"/>
          <w:rtl w:val="0"/>
        </w:rPr>
        <w:t xml:space="preserve">Match Application</w:t>
      </w:r>
    </w:p>
    <w:p w:rsidR="00000000" w:rsidDel="00000000" w:rsidP="00000000" w:rsidRDefault="00000000" w:rsidRPr="00000000" w14:paraId="000038AA">
      <w:pPr>
        <w:spacing w:after="240" w:before="240" w:lineRule="auto"/>
        <w:rPr/>
      </w:pPr>
      <w:r w:rsidDel="00000000" w:rsidR="00000000" w:rsidRPr="00000000">
        <w:rPr>
          <w:rtl w:val="0"/>
        </w:rPr>
        <w:t xml:space="preserve">A trailing defender can often time a spoil from the marker’s early hand presentation. Delaying full extension can reduce that visual cue and protect the marking attempt.</w:t>
      </w:r>
    </w:p>
    <w:p w:rsidR="00000000" w:rsidDel="00000000" w:rsidP="00000000" w:rsidRDefault="00000000" w:rsidRPr="00000000" w14:paraId="000038AB">
      <w:pPr>
        <w:pStyle w:val="Heading2"/>
        <w:keepNext w:val="0"/>
        <w:keepLines w:val="0"/>
        <w:spacing w:after="80" w:lineRule="auto"/>
        <w:rPr>
          <w:b w:val="1"/>
          <w:bCs w:val="1"/>
          <w:sz w:val="34"/>
          <w:szCs w:val="34"/>
        </w:rPr>
      </w:pPr>
      <w:bookmarkStart w:colFirst="0" w:colLast="0" w:name="_x4nyh5joba5i" w:id="2263"/>
      <w:bookmarkEnd w:id="2263"/>
      <w:r w:rsidDel="00000000" w:rsidR="00000000" w:rsidRPr="00000000">
        <w:rPr>
          <w:b w:val="1"/>
          <w:bCs w:val="1"/>
          <w:sz w:val="34"/>
          <w:szCs w:val="34"/>
          <w:rtl w:val="0"/>
        </w:rPr>
        <w:t xml:space="preserve">Related Drills</w:t>
      </w:r>
    </w:p>
    <w:p w:rsidR="00000000" w:rsidDel="00000000" w:rsidP="00000000" w:rsidRDefault="00000000" w:rsidRPr="00000000" w14:paraId="000038AC">
      <w:pPr>
        <w:numPr>
          <w:ilvl w:val="0"/>
          <w:numId w:val="6"/>
        </w:numPr>
        <w:spacing w:after="0" w:afterAutospacing="0" w:before="240" w:lineRule="auto"/>
        <w:ind w:left="720" w:hanging="360"/>
      </w:pPr>
      <w:r w:rsidDel="00000000" w:rsidR="00000000" w:rsidRPr="00000000">
        <w:rPr>
          <w:rtl w:val="0"/>
        </w:rPr>
        <w:t xml:space="preserve">MK-042 – Closing Defender Lead Mark</w:t>
      </w:r>
    </w:p>
    <w:p w:rsidR="00000000" w:rsidDel="00000000" w:rsidP="00000000" w:rsidRDefault="00000000" w:rsidRPr="00000000" w14:paraId="000038AD">
      <w:pPr>
        <w:numPr>
          <w:ilvl w:val="0"/>
          <w:numId w:val="6"/>
        </w:numPr>
        <w:spacing w:after="0" w:afterAutospacing="0" w:before="0" w:beforeAutospacing="0" w:lineRule="auto"/>
        <w:ind w:left="720" w:hanging="360"/>
      </w:pPr>
      <w:r w:rsidDel="00000000" w:rsidR="00000000" w:rsidRPr="00000000">
        <w:rPr>
          <w:rtl w:val="0"/>
        </w:rPr>
        <w:t xml:space="preserve">MK-046 – Trailing-Defender Overhead Mark</w:t>
      </w:r>
    </w:p>
    <w:p w:rsidR="00000000" w:rsidDel="00000000" w:rsidP="00000000" w:rsidRDefault="00000000" w:rsidRPr="00000000" w14:paraId="000038AE">
      <w:pPr>
        <w:numPr>
          <w:ilvl w:val="0"/>
          <w:numId w:val="6"/>
        </w:numPr>
        <w:spacing w:after="0" w:afterAutospacing="0" w:before="0" w:beforeAutospacing="0" w:lineRule="auto"/>
        <w:ind w:left="720" w:hanging="360"/>
      </w:pPr>
      <w:r w:rsidDel="00000000" w:rsidR="00000000" w:rsidRPr="00000000">
        <w:rPr>
          <w:rtl w:val="0"/>
        </w:rPr>
        <w:t xml:space="preserve">MK-052 – Late-Contact Lead Mark</w:t>
      </w:r>
    </w:p>
    <w:p w:rsidR="00000000" w:rsidDel="00000000" w:rsidP="00000000" w:rsidRDefault="00000000" w:rsidRPr="00000000" w14:paraId="000038AF">
      <w:pPr>
        <w:numPr>
          <w:ilvl w:val="0"/>
          <w:numId w:val="6"/>
        </w:numPr>
        <w:spacing w:after="0" w:afterAutospacing="0" w:before="0" w:beforeAutospacing="0" w:lineRule="auto"/>
        <w:ind w:left="720" w:hanging="360"/>
      </w:pPr>
      <w:r w:rsidDel="00000000" w:rsidR="00000000" w:rsidRPr="00000000">
        <w:rPr>
          <w:rtl w:val="0"/>
        </w:rPr>
        <w:t xml:space="preserve">MK-081 – Disguised Lead and Late Break Mark</w:t>
      </w:r>
    </w:p>
    <w:p w:rsidR="00000000" w:rsidDel="00000000" w:rsidP="00000000" w:rsidRDefault="00000000" w:rsidRPr="00000000" w14:paraId="000038B0">
      <w:pPr>
        <w:numPr>
          <w:ilvl w:val="0"/>
          <w:numId w:val="6"/>
        </w:numPr>
        <w:spacing w:after="240" w:before="0" w:beforeAutospacing="0" w:lineRule="auto"/>
        <w:ind w:left="720" w:hanging="360"/>
      </w:pPr>
      <w:r w:rsidDel="00000000" w:rsidR="00000000" w:rsidRPr="00000000">
        <w:rPr>
          <w:rtl w:val="0"/>
        </w:rPr>
        <w:t xml:space="preserve">MK-090 – Advanced Marking Decision Assessment</w:t>
      </w:r>
    </w:p>
    <w:p w:rsidR="00000000" w:rsidDel="00000000" w:rsidP="00000000" w:rsidRDefault="00000000" w:rsidRPr="00000000" w14:paraId="000038B1">
      <w:pPr>
        <w:pStyle w:val="Heading1"/>
        <w:keepNext w:val="0"/>
        <w:keepLines w:val="0"/>
        <w:spacing w:before="480" w:lineRule="auto"/>
        <w:rPr>
          <w:b w:val="1"/>
          <w:bCs w:val="1"/>
          <w:sz w:val="46"/>
          <w:szCs w:val="46"/>
        </w:rPr>
      </w:pPr>
      <w:bookmarkStart w:colFirst="0" w:colLast="0" w:name="_l3t7dif0bde5" w:id="2264"/>
      <w:bookmarkEnd w:id="2264"/>
      <w:r w:rsidDel="00000000" w:rsidR="00000000" w:rsidRPr="00000000">
        <w:rPr>
          <w:b w:val="1"/>
          <w:bCs w:val="1"/>
          <w:sz w:val="46"/>
          <w:szCs w:val="46"/>
          <w:rtl w:val="0"/>
        </w:rPr>
        <w:t xml:space="preserve">MK-092 – Protected-Side Marking Lane</w:t>
      </w:r>
    </w:p>
    <w:p w:rsidR="00000000" w:rsidDel="00000000" w:rsidP="00000000" w:rsidRDefault="00000000" w:rsidRPr="00000000" w14:paraId="000038B2">
      <w:pPr>
        <w:pStyle w:val="Heading2"/>
        <w:keepNext w:val="0"/>
        <w:keepLines w:val="0"/>
        <w:spacing w:after="80" w:lineRule="auto"/>
        <w:rPr>
          <w:b w:val="1"/>
          <w:bCs w:val="1"/>
          <w:sz w:val="34"/>
          <w:szCs w:val="34"/>
        </w:rPr>
      </w:pPr>
      <w:bookmarkStart w:colFirst="0" w:colLast="0" w:name="_zdthrv5mcarv" w:id="2265"/>
      <w:bookmarkEnd w:id="2265"/>
      <w:r w:rsidDel="00000000" w:rsidR="00000000" w:rsidRPr="00000000">
        <w:rPr>
          <w:b w:val="1"/>
          <w:bCs w:val="1"/>
          <w:sz w:val="34"/>
          <w:szCs w:val="34"/>
          <w:rtl w:val="0"/>
        </w:rPr>
        <w:t xml:space="preserve">Drill ID</w:t>
      </w:r>
    </w:p>
    <w:p w:rsidR="00000000" w:rsidDel="00000000" w:rsidP="00000000" w:rsidRDefault="00000000" w:rsidRPr="00000000" w14:paraId="000038B3">
      <w:pPr>
        <w:spacing w:after="240" w:before="240" w:lineRule="auto"/>
        <w:rPr>
          <w:b w:val="1"/>
          <w:bCs w:val="1"/>
        </w:rPr>
      </w:pPr>
      <w:r w:rsidDel="00000000" w:rsidR="00000000" w:rsidRPr="00000000">
        <w:rPr>
          <w:b w:val="1"/>
          <w:bCs w:val="1"/>
          <w:rtl w:val="0"/>
        </w:rPr>
        <w:t xml:space="preserve">MK-092</w:t>
      </w:r>
    </w:p>
    <w:p w:rsidR="00000000" w:rsidDel="00000000" w:rsidP="00000000" w:rsidRDefault="00000000" w:rsidRPr="00000000" w14:paraId="000038B4">
      <w:pPr>
        <w:pStyle w:val="Heading2"/>
        <w:keepNext w:val="0"/>
        <w:keepLines w:val="0"/>
        <w:spacing w:after="80" w:lineRule="auto"/>
        <w:rPr>
          <w:b w:val="1"/>
          <w:bCs w:val="1"/>
          <w:sz w:val="34"/>
          <w:szCs w:val="34"/>
        </w:rPr>
      </w:pPr>
      <w:bookmarkStart w:colFirst="0" w:colLast="0" w:name="_1ni6iw8n4b34" w:id="2266"/>
      <w:bookmarkEnd w:id="2266"/>
      <w:r w:rsidDel="00000000" w:rsidR="00000000" w:rsidRPr="00000000">
        <w:rPr>
          <w:b w:val="1"/>
          <w:bCs w:val="1"/>
          <w:sz w:val="34"/>
          <w:szCs w:val="34"/>
          <w:rtl w:val="0"/>
        </w:rPr>
        <w:t xml:space="preserve">Category</w:t>
      </w:r>
    </w:p>
    <w:p w:rsidR="00000000" w:rsidDel="00000000" w:rsidP="00000000" w:rsidRDefault="00000000" w:rsidRPr="00000000" w14:paraId="000038B5">
      <w:pPr>
        <w:spacing w:after="240" w:before="240" w:lineRule="auto"/>
        <w:rPr/>
      </w:pPr>
      <w:r w:rsidDel="00000000" w:rsidR="00000000" w:rsidRPr="00000000">
        <w:rPr>
          <w:rtl w:val="0"/>
        </w:rPr>
        <w:t xml:space="preserve">Marking</w:t>
      </w:r>
    </w:p>
    <w:p w:rsidR="00000000" w:rsidDel="00000000" w:rsidP="00000000" w:rsidRDefault="00000000" w:rsidRPr="00000000" w14:paraId="000038B6">
      <w:pPr>
        <w:pStyle w:val="Heading2"/>
        <w:keepNext w:val="0"/>
        <w:keepLines w:val="0"/>
        <w:spacing w:after="80" w:lineRule="auto"/>
        <w:rPr>
          <w:b w:val="1"/>
          <w:bCs w:val="1"/>
          <w:sz w:val="34"/>
          <w:szCs w:val="34"/>
        </w:rPr>
      </w:pPr>
      <w:bookmarkStart w:colFirst="0" w:colLast="0" w:name="_dsnpt5e3iug9" w:id="2267"/>
      <w:bookmarkEnd w:id="2267"/>
      <w:r w:rsidDel="00000000" w:rsidR="00000000" w:rsidRPr="00000000">
        <w:rPr>
          <w:b w:val="1"/>
          <w:bCs w:val="1"/>
          <w:sz w:val="34"/>
          <w:szCs w:val="34"/>
          <w:rtl w:val="0"/>
        </w:rPr>
        <w:t xml:space="preserve">Primary Skill</w:t>
      </w:r>
    </w:p>
    <w:p w:rsidR="00000000" w:rsidDel="00000000" w:rsidP="00000000" w:rsidRDefault="00000000" w:rsidRPr="00000000" w14:paraId="000038B7">
      <w:pPr>
        <w:spacing w:after="240" w:before="240" w:lineRule="auto"/>
        <w:rPr/>
      </w:pPr>
      <w:r w:rsidDel="00000000" w:rsidR="00000000" w:rsidRPr="00000000">
        <w:rPr>
          <w:rtl w:val="0"/>
        </w:rPr>
        <w:t xml:space="preserve">Leading and marking on the side furthest from defensive pressure</w:t>
      </w:r>
    </w:p>
    <w:p w:rsidR="00000000" w:rsidDel="00000000" w:rsidP="00000000" w:rsidRDefault="00000000" w:rsidRPr="00000000" w14:paraId="000038B8">
      <w:pPr>
        <w:pStyle w:val="Heading2"/>
        <w:keepNext w:val="0"/>
        <w:keepLines w:val="0"/>
        <w:spacing w:after="80" w:lineRule="auto"/>
        <w:rPr>
          <w:b w:val="1"/>
          <w:bCs w:val="1"/>
          <w:sz w:val="34"/>
          <w:szCs w:val="34"/>
        </w:rPr>
      </w:pPr>
      <w:bookmarkStart w:colFirst="0" w:colLast="0" w:name="_xh0lqupbel6u" w:id="2268"/>
      <w:bookmarkEnd w:id="2268"/>
      <w:r w:rsidDel="00000000" w:rsidR="00000000" w:rsidRPr="00000000">
        <w:rPr>
          <w:b w:val="1"/>
          <w:bCs w:val="1"/>
          <w:sz w:val="34"/>
          <w:szCs w:val="34"/>
          <w:rtl w:val="0"/>
        </w:rPr>
        <w:t xml:space="preserve">Secondary Skills</w:t>
      </w:r>
    </w:p>
    <w:p w:rsidR="00000000" w:rsidDel="00000000" w:rsidP="00000000" w:rsidRDefault="00000000" w:rsidRPr="00000000" w14:paraId="000038B9">
      <w:pPr>
        <w:numPr>
          <w:ilvl w:val="0"/>
          <w:numId w:val="22"/>
        </w:numPr>
        <w:spacing w:after="0" w:afterAutospacing="0" w:before="240" w:lineRule="auto"/>
        <w:ind w:left="720" w:hanging="360"/>
      </w:pPr>
      <w:r w:rsidDel="00000000" w:rsidR="00000000" w:rsidRPr="00000000">
        <w:rPr>
          <w:rtl w:val="0"/>
        </w:rPr>
        <w:t xml:space="preserve">Defender reading</w:t>
      </w:r>
    </w:p>
    <w:p w:rsidR="00000000" w:rsidDel="00000000" w:rsidP="00000000" w:rsidRDefault="00000000" w:rsidRPr="00000000" w14:paraId="000038BA">
      <w:pPr>
        <w:numPr>
          <w:ilvl w:val="0"/>
          <w:numId w:val="22"/>
        </w:numPr>
        <w:spacing w:after="0" w:afterAutospacing="0" w:before="0" w:beforeAutospacing="0" w:lineRule="auto"/>
        <w:ind w:left="720" w:hanging="360"/>
      </w:pPr>
      <w:r w:rsidDel="00000000" w:rsidR="00000000" w:rsidRPr="00000000">
        <w:rPr>
          <w:rtl w:val="0"/>
        </w:rPr>
        <w:t xml:space="preserve">Lead-angle selection</w:t>
      </w:r>
    </w:p>
    <w:p w:rsidR="00000000" w:rsidDel="00000000" w:rsidP="00000000" w:rsidRDefault="00000000" w:rsidRPr="00000000" w14:paraId="000038BB">
      <w:pPr>
        <w:numPr>
          <w:ilvl w:val="0"/>
          <w:numId w:val="22"/>
        </w:numPr>
        <w:spacing w:after="0" w:afterAutospacing="0" w:before="0" w:beforeAutospacing="0" w:lineRule="auto"/>
        <w:ind w:left="720" w:hanging="360"/>
      </w:pPr>
      <w:r w:rsidDel="00000000" w:rsidR="00000000" w:rsidRPr="00000000">
        <w:rPr>
          <w:rtl w:val="0"/>
        </w:rPr>
        <w:t xml:space="preserve">Body positioning</w:t>
      </w:r>
    </w:p>
    <w:p w:rsidR="00000000" w:rsidDel="00000000" w:rsidP="00000000" w:rsidRDefault="00000000" w:rsidRPr="00000000" w14:paraId="000038BC">
      <w:pPr>
        <w:numPr>
          <w:ilvl w:val="0"/>
          <w:numId w:val="22"/>
        </w:numPr>
        <w:spacing w:after="0" w:afterAutospacing="0" w:before="0" w:beforeAutospacing="0" w:lineRule="auto"/>
        <w:ind w:left="720" w:hanging="360"/>
      </w:pPr>
      <w:r w:rsidDel="00000000" w:rsidR="00000000" w:rsidRPr="00000000">
        <w:rPr>
          <w:rtl w:val="0"/>
        </w:rPr>
        <w:t xml:space="preserve">Kicking placement</w:t>
      </w:r>
    </w:p>
    <w:p w:rsidR="00000000" w:rsidDel="00000000" w:rsidP="00000000" w:rsidRDefault="00000000" w:rsidRPr="00000000" w14:paraId="000038BD">
      <w:pPr>
        <w:numPr>
          <w:ilvl w:val="0"/>
          <w:numId w:val="22"/>
        </w:numPr>
        <w:spacing w:after="0" w:afterAutospacing="0" w:before="0" w:beforeAutospacing="0" w:lineRule="auto"/>
        <w:ind w:left="720" w:hanging="360"/>
      </w:pPr>
      <w:r w:rsidDel="00000000" w:rsidR="00000000" w:rsidRPr="00000000">
        <w:rPr>
          <w:rtl w:val="0"/>
        </w:rPr>
        <w:t xml:space="preserve">Ball security</w:t>
      </w:r>
    </w:p>
    <w:p w:rsidR="00000000" w:rsidDel="00000000" w:rsidP="00000000" w:rsidRDefault="00000000" w:rsidRPr="00000000" w14:paraId="000038BE">
      <w:pPr>
        <w:numPr>
          <w:ilvl w:val="0"/>
          <w:numId w:val="22"/>
        </w:numPr>
        <w:spacing w:after="240" w:before="0" w:beforeAutospacing="0" w:lineRule="auto"/>
        <w:ind w:left="720" w:hanging="360"/>
      </w:pPr>
      <w:r w:rsidDel="00000000" w:rsidR="00000000" w:rsidRPr="00000000">
        <w:rPr>
          <w:rtl w:val="0"/>
        </w:rPr>
        <w:t xml:space="preserve">Post-mark protection</w:t>
      </w:r>
    </w:p>
    <w:p w:rsidR="00000000" w:rsidDel="00000000" w:rsidP="00000000" w:rsidRDefault="00000000" w:rsidRPr="00000000" w14:paraId="000038BF">
      <w:pPr>
        <w:pStyle w:val="Heading2"/>
        <w:keepNext w:val="0"/>
        <w:keepLines w:val="0"/>
        <w:spacing w:after="80" w:lineRule="auto"/>
        <w:rPr>
          <w:b w:val="1"/>
          <w:bCs w:val="1"/>
          <w:sz w:val="34"/>
          <w:szCs w:val="34"/>
        </w:rPr>
      </w:pPr>
      <w:bookmarkStart w:colFirst="0" w:colLast="0" w:name="_eu7jhyd7282" w:id="2269"/>
      <w:bookmarkEnd w:id="2269"/>
      <w:r w:rsidDel="00000000" w:rsidR="00000000" w:rsidRPr="00000000">
        <w:rPr>
          <w:b w:val="1"/>
          <w:bCs w:val="1"/>
          <w:sz w:val="34"/>
          <w:szCs w:val="34"/>
          <w:rtl w:val="0"/>
        </w:rPr>
        <w:t xml:space="preserve">Objective</w:t>
      </w:r>
    </w:p>
    <w:p w:rsidR="00000000" w:rsidDel="00000000" w:rsidP="00000000" w:rsidRDefault="00000000" w:rsidRPr="00000000" w14:paraId="000038C0">
      <w:pPr>
        <w:spacing w:after="240" w:before="240" w:lineRule="auto"/>
        <w:rPr/>
      </w:pPr>
      <w:r w:rsidDel="00000000" w:rsidR="00000000" w:rsidRPr="00000000">
        <w:rPr>
          <w:rtl w:val="0"/>
        </w:rPr>
        <w:t xml:space="preserve">Develop shared recognition between kicker and marker so the lead and delivery place the receiver’s body between the defender and the football.</w:t>
      </w:r>
    </w:p>
    <w:p w:rsidR="00000000" w:rsidDel="00000000" w:rsidP="00000000" w:rsidRDefault="00000000" w:rsidRPr="00000000" w14:paraId="000038C1">
      <w:pPr>
        <w:pStyle w:val="Heading2"/>
        <w:keepNext w:val="0"/>
        <w:keepLines w:val="0"/>
        <w:spacing w:after="80" w:lineRule="auto"/>
        <w:rPr>
          <w:b w:val="1"/>
          <w:bCs w:val="1"/>
          <w:sz w:val="34"/>
          <w:szCs w:val="34"/>
        </w:rPr>
      </w:pPr>
      <w:bookmarkStart w:colFirst="0" w:colLast="0" w:name="_3utcguuo2h62" w:id="2270"/>
      <w:bookmarkEnd w:id="2270"/>
      <w:r w:rsidDel="00000000" w:rsidR="00000000" w:rsidRPr="00000000">
        <w:rPr>
          <w:b w:val="1"/>
          <w:bCs w:val="1"/>
          <w:sz w:val="34"/>
          <w:szCs w:val="34"/>
          <w:rtl w:val="0"/>
        </w:rPr>
        <w:t xml:space="preserve">Age Groups</w:t>
      </w:r>
    </w:p>
    <w:tbl>
      <w:tblPr>
        <w:tblStyle w:val="Table163"/>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4680"/>
        <w:gridCol w:w="4680"/>
        <w:tblGridChange w:id="0">
          <w:tblGrid>
            <w:gridCol w:w="4680"/>
            <w:gridCol w:w="4680"/>
          </w:tblGrid>
        </w:tblGridChange>
      </w:tblGrid>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38C2">
            <w:pPr>
              <w:jc w:val="center"/>
              <w:rPr/>
            </w:pPr>
            <w:r w:rsidDel="00000000" w:rsidR="00000000" w:rsidRPr="00000000">
              <w:rPr>
                <w:b w:val="1"/>
                <w:bCs w:val="1"/>
                <w:rtl w:val="0"/>
              </w:rPr>
              <w:t xml:space="preserve">Age Group</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38C3">
            <w:pPr>
              <w:jc w:val="center"/>
              <w:rPr/>
            </w:pPr>
            <w:r w:rsidDel="00000000" w:rsidR="00000000" w:rsidRPr="00000000">
              <w:rPr>
                <w:b w:val="1"/>
                <w:bCs w:val="1"/>
                <w:rtl w:val="0"/>
              </w:rPr>
              <w:t xml:space="preserve">Suitability</w:t>
            </w:r>
            <w:r w:rsidDel="00000000" w:rsidR="00000000" w:rsidRPr="00000000">
              <w:rPr>
                <w:rtl w:val="0"/>
              </w:rPr>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38C4">
            <w:pPr>
              <w:rPr/>
            </w:pPr>
            <w:r w:rsidDel="00000000" w:rsidR="00000000" w:rsidRPr="00000000">
              <w:rPr>
                <w:rtl w:val="0"/>
              </w:rPr>
              <w:t xml:space="preserve">Under 8</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38C5">
            <w:pPr>
              <w:rPr/>
            </w:pPr>
            <w:r w:rsidDel="00000000" w:rsidR="00000000" w:rsidRPr="00000000">
              <w:rPr>
                <w:rFonts w:ascii="Arial Unicode MS" w:cs="Arial Unicode MS" w:eastAsia="Arial Unicode MS" w:hAnsi="Arial Unicode MS"/>
                <w:rtl w:val="0"/>
              </w:rPr>
              <w:t xml:space="preserve">✗</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38C6">
            <w:pPr>
              <w:rPr/>
            </w:pPr>
            <w:r w:rsidDel="00000000" w:rsidR="00000000" w:rsidRPr="00000000">
              <w:rPr>
                <w:rtl w:val="0"/>
              </w:rPr>
              <w:t xml:space="preserve">Under 10</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38C7">
            <w:pPr>
              <w:rPr/>
            </w:pPr>
            <w:r w:rsidDel="00000000" w:rsidR="00000000" w:rsidRPr="00000000">
              <w:rPr>
                <w:rFonts w:ascii="Arial Unicode MS" w:cs="Arial Unicode MS" w:eastAsia="Arial Unicode MS" w:hAnsi="Arial Unicode MS"/>
                <w:rtl w:val="0"/>
              </w:rPr>
              <w:t xml:space="preserve">✗</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38C8">
            <w:pPr>
              <w:rPr/>
            </w:pPr>
            <w:r w:rsidDel="00000000" w:rsidR="00000000" w:rsidRPr="00000000">
              <w:rPr>
                <w:rtl w:val="0"/>
              </w:rPr>
              <w:t xml:space="preserve">Under 12</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38C9">
            <w:pPr>
              <w:rPr/>
            </w:pPr>
            <w:r w:rsidDel="00000000" w:rsidR="00000000" w:rsidRPr="00000000">
              <w:rPr>
                <w:rFonts w:ascii="Arial Unicode MS" w:cs="Arial Unicode MS" w:eastAsia="Arial Unicode MS" w:hAnsi="Arial Unicode MS"/>
                <w:rtl w:val="0"/>
              </w:rPr>
              <w:t xml:space="preserve">✗</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38CA">
            <w:pPr>
              <w:rPr/>
            </w:pPr>
            <w:r w:rsidDel="00000000" w:rsidR="00000000" w:rsidRPr="00000000">
              <w:rPr>
                <w:rtl w:val="0"/>
              </w:rPr>
              <w:t xml:space="preserve">Under 14</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38CB">
            <w:pPr>
              <w:rPr/>
            </w:pPr>
            <w:r w:rsidDel="00000000" w:rsidR="00000000" w:rsidRPr="00000000">
              <w:rPr>
                <w:rtl w:val="0"/>
              </w:rPr>
              <w:t xml:space="preserve">○</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38CC">
            <w:pPr>
              <w:rPr/>
            </w:pPr>
            <w:r w:rsidDel="00000000" w:rsidR="00000000" w:rsidRPr="00000000">
              <w:rPr>
                <w:rtl w:val="0"/>
              </w:rPr>
              <w:t xml:space="preserve">Under 16</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38CD">
            <w:pPr>
              <w:rPr/>
            </w:pPr>
            <w:r w:rsidDel="00000000" w:rsidR="00000000" w:rsidRPr="00000000">
              <w:rPr>
                <w:rFonts w:ascii="Arial Unicode MS" w:cs="Arial Unicode MS" w:eastAsia="Arial Unicode MS" w:hAnsi="Arial Unicode MS"/>
                <w:rtl w:val="0"/>
              </w:rPr>
              <w:t xml:space="preserve">✓</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38CE">
            <w:pPr>
              <w:rPr/>
            </w:pPr>
            <w:r w:rsidDel="00000000" w:rsidR="00000000" w:rsidRPr="00000000">
              <w:rPr>
                <w:rtl w:val="0"/>
              </w:rPr>
              <w:t xml:space="preserve">Under 18</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38CF">
            <w:pPr>
              <w:rPr/>
            </w:pPr>
            <w:r w:rsidDel="00000000" w:rsidR="00000000" w:rsidRPr="00000000">
              <w:rPr>
                <w:rFonts w:ascii="Arial Unicode MS" w:cs="Arial Unicode MS" w:eastAsia="Arial Unicode MS" w:hAnsi="Arial Unicode MS"/>
                <w:rtl w:val="0"/>
              </w:rPr>
              <w:t xml:space="preserve">✓</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38D0">
            <w:pPr>
              <w:rPr/>
            </w:pPr>
            <w:r w:rsidDel="00000000" w:rsidR="00000000" w:rsidRPr="00000000">
              <w:rPr>
                <w:rtl w:val="0"/>
              </w:rPr>
              <w:t xml:space="preserve">Senior Women</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38D1">
            <w:pPr>
              <w:rPr/>
            </w:pPr>
            <w:r w:rsidDel="00000000" w:rsidR="00000000" w:rsidRPr="00000000">
              <w:rPr>
                <w:rFonts w:ascii="Arial Unicode MS" w:cs="Arial Unicode MS" w:eastAsia="Arial Unicode MS" w:hAnsi="Arial Unicode MS"/>
                <w:rtl w:val="0"/>
              </w:rPr>
              <w:t xml:space="preserve">✓</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38D2">
            <w:pPr>
              <w:rPr/>
            </w:pPr>
            <w:r w:rsidDel="00000000" w:rsidR="00000000" w:rsidRPr="00000000">
              <w:rPr>
                <w:rtl w:val="0"/>
              </w:rPr>
              <w:t xml:space="preserve">Senior Men</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38D3">
            <w:pPr>
              <w:rPr/>
            </w:pPr>
            <w:r w:rsidDel="00000000" w:rsidR="00000000" w:rsidRPr="00000000">
              <w:rPr>
                <w:rFonts w:ascii="Arial Unicode MS" w:cs="Arial Unicode MS" w:eastAsia="Arial Unicode MS" w:hAnsi="Arial Unicode MS"/>
                <w:rtl w:val="0"/>
              </w:rPr>
              <w:t xml:space="preserve">✓</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38D4">
            <w:pPr>
              <w:rPr/>
            </w:pPr>
            <w:r w:rsidDel="00000000" w:rsidR="00000000" w:rsidRPr="00000000">
              <w:rPr>
                <w:rtl w:val="0"/>
              </w:rPr>
              <w:t xml:space="preserve">Over 35 Men</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38D5">
            <w:pPr>
              <w:rPr/>
            </w:pPr>
            <w:r w:rsidDel="00000000" w:rsidR="00000000" w:rsidRPr="00000000">
              <w:rPr>
                <w:rFonts w:ascii="Arial Unicode MS" w:cs="Arial Unicode MS" w:eastAsia="Arial Unicode MS" w:hAnsi="Arial Unicode MS"/>
                <w:rtl w:val="0"/>
              </w:rPr>
              <w:t xml:space="preserve">✓</w:t>
            </w:r>
          </w:p>
        </w:tc>
      </w:tr>
    </w:tbl>
    <w:p w:rsidR="00000000" w:rsidDel="00000000" w:rsidP="00000000" w:rsidRDefault="00000000" w:rsidRPr="00000000" w14:paraId="000038D6">
      <w:pPr>
        <w:pStyle w:val="Heading2"/>
        <w:keepNext w:val="0"/>
        <w:keepLines w:val="0"/>
        <w:spacing w:after="80" w:lineRule="auto"/>
        <w:rPr>
          <w:b w:val="1"/>
          <w:bCs w:val="1"/>
          <w:sz w:val="34"/>
          <w:szCs w:val="34"/>
        </w:rPr>
      </w:pPr>
      <w:bookmarkStart w:colFirst="0" w:colLast="0" w:name="_oa5463v99468" w:id="2271"/>
      <w:bookmarkEnd w:id="2271"/>
      <w:r w:rsidDel="00000000" w:rsidR="00000000" w:rsidRPr="00000000">
        <w:rPr>
          <w:b w:val="1"/>
          <w:bCs w:val="1"/>
          <w:sz w:val="34"/>
          <w:szCs w:val="34"/>
          <w:rtl w:val="0"/>
        </w:rPr>
        <w:t xml:space="preserve">Skill Level</w:t>
      </w:r>
    </w:p>
    <w:p w:rsidR="00000000" w:rsidDel="00000000" w:rsidP="00000000" w:rsidRDefault="00000000" w:rsidRPr="00000000" w14:paraId="000038D7">
      <w:pPr>
        <w:spacing w:after="240" w:before="240" w:lineRule="auto"/>
        <w:rPr/>
      </w:pPr>
      <w:r w:rsidDel="00000000" w:rsidR="00000000" w:rsidRPr="00000000">
        <w:rPr>
          <w:rtl w:val="0"/>
        </w:rPr>
        <w:t xml:space="preserve">Advanced</w:t>
      </w:r>
    </w:p>
    <w:p w:rsidR="00000000" w:rsidDel="00000000" w:rsidP="00000000" w:rsidRDefault="00000000" w:rsidRPr="00000000" w14:paraId="000038D8">
      <w:pPr>
        <w:pStyle w:val="Heading2"/>
        <w:keepNext w:val="0"/>
        <w:keepLines w:val="0"/>
        <w:spacing w:after="80" w:lineRule="auto"/>
        <w:rPr>
          <w:b w:val="1"/>
          <w:bCs w:val="1"/>
          <w:sz w:val="34"/>
          <w:szCs w:val="34"/>
        </w:rPr>
      </w:pPr>
      <w:bookmarkStart w:colFirst="0" w:colLast="0" w:name="_7vgd3re1egee" w:id="2272"/>
      <w:bookmarkEnd w:id="2272"/>
      <w:r w:rsidDel="00000000" w:rsidR="00000000" w:rsidRPr="00000000">
        <w:rPr>
          <w:b w:val="1"/>
          <w:bCs w:val="1"/>
          <w:sz w:val="34"/>
          <w:szCs w:val="34"/>
          <w:rtl w:val="0"/>
        </w:rPr>
        <w:t xml:space="preserve">Players</w:t>
      </w:r>
    </w:p>
    <w:p w:rsidR="00000000" w:rsidDel="00000000" w:rsidP="00000000" w:rsidRDefault="00000000" w:rsidRPr="00000000" w14:paraId="000038D9">
      <w:pPr>
        <w:spacing w:after="240" w:before="240" w:lineRule="auto"/>
        <w:rPr/>
      </w:pPr>
      <w:r w:rsidDel="00000000" w:rsidR="00000000" w:rsidRPr="00000000">
        <w:rPr>
          <w:b w:val="1"/>
          <w:bCs w:val="1"/>
          <w:rtl w:val="0"/>
        </w:rPr>
        <w:t xml:space="preserve">Minimum:</w:t>
      </w:r>
      <w:r w:rsidDel="00000000" w:rsidR="00000000" w:rsidRPr="00000000">
        <w:rPr>
          <w:rtl w:val="0"/>
        </w:rPr>
        <w:t xml:space="preserve"> 4</w:t>
        <w:br w:type="textWrapping"/>
        <w:t xml:space="preserve"> </w:t>
      </w:r>
      <w:r w:rsidDel="00000000" w:rsidR="00000000" w:rsidRPr="00000000">
        <w:rPr>
          <w:b w:val="1"/>
          <w:bCs w:val="1"/>
          <w:rtl w:val="0"/>
        </w:rPr>
        <w:t xml:space="preserve">Ideal:</w:t>
      </w:r>
      <w:r w:rsidDel="00000000" w:rsidR="00000000" w:rsidRPr="00000000">
        <w:rPr>
          <w:rtl w:val="0"/>
        </w:rPr>
        <w:t xml:space="preserve"> 8–24</w:t>
        <w:br w:type="textWrapping"/>
        <w:t xml:space="preserve"> </w:t>
      </w:r>
      <w:r w:rsidDel="00000000" w:rsidR="00000000" w:rsidRPr="00000000">
        <w:rPr>
          <w:b w:val="1"/>
          <w:bCs w:val="1"/>
          <w:rtl w:val="0"/>
        </w:rPr>
        <w:t xml:space="preserve">Maximum:</w:t>
      </w:r>
      <w:r w:rsidDel="00000000" w:rsidR="00000000" w:rsidRPr="00000000">
        <w:rPr>
          <w:rtl w:val="0"/>
        </w:rPr>
        <w:t xml:space="preserve"> 28</w:t>
      </w:r>
    </w:p>
    <w:p w:rsidR="00000000" w:rsidDel="00000000" w:rsidP="00000000" w:rsidRDefault="00000000" w:rsidRPr="00000000" w14:paraId="000038DA">
      <w:pPr>
        <w:pStyle w:val="Heading2"/>
        <w:keepNext w:val="0"/>
        <w:keepLines w:val="0"/>
        <w:spacing w:after="80" w:lineRule="auto"/>
        <w:rPr>
          <w:b w:val="1"/>
          <w:bCs w:val="1"/>
          <w:sz w:val="34"/>
          <w:szCs w:val="34"/>
        </w:rPr>
      </w:pPr>
      <w:bookmarkStart w:colFirst="0" w:colLast="0" w:name="_isssnh4o0oyf" w:id="2273"/>
      <w:bookmarkEnd w:id="2273"/>
      <w:r w:rsidDel="00000000" w:rsidR="00000000" w:rsidRPr="00000000">
        <w:rPr>
          <w:b w:val="1"/>
          <w:bCs w:val="1"/>
          <w:sz w:val="34"/>
          <w:szCs w:val="34"/>
          <w:rtl w:val="0"/>
        </w:rPr>
        <w:t xml:space="preserve">Ground Size</w:t>
      </w:r>
    </w:p>
    <w:p w:rsidR="00000000" w:rsidDel="00000000" w:rsidP="00000000" w:rsidRDefault="00000000" w:rsidRPr="00000000" w14:paraId="000038DB">
      <w:pPr>
        <w:spacing w:after="240" w:before="240" w:lineRule="auto"/>
        <w:rPr/>
      </w:pPr>
      <w:r w:rsidDel="00000000" w:rsidR="00000000" w:rsidRPr="00000000">
        <w:rPr>
          <w:rtl w:val="0"/>
        </w:rPr>
        <w:t xml:space="preserve">Stations approximately twenty-two metres long and sixteen metres wide.</w:t>
      </w:r>
    </w:p>
    <w:p w:rsidR="00000000" w:rsidDel="00000000" w:rsidP="00000000" w:rsidRDefault="00000000" w:rsidRPr="00000000" w14:paraId="000038DC">
      <w:pPr>
        <w:pStyle w:val="Heading2"/>
        <w:keepNext w:val="0"/>
        <w:keepLines w:val="0"/>
        <w:spacing w:after="80" w:lineRule="auto"/>
        <w:rPr>
          <w:b w:val="1"/>
          <w:bCs w:val="1"/>
          <w:sz w:val="34"/>
          <w:szCs w:val="34"/>
        </w:rPr>
      </w:pPr>
      <w:bookmarkStart w:colFirst="0" w:colLast="0" w:name="_3ph1edpcjoae" w:id="2274"/>
      <w:bookmarkEnd w:id="2274"/>
      <w:r w:rsidDel="00000000" w:rsidR="00000000" w:rsidRPr="00000000">
        <w:rPr>
          <w:b w:val="1"/>
          <w:bCs w:val="1"/>
          <w:sz w:val="34"/>
          <w:szCs w:val="34"/>
          <w:rtl w:val="0"/>
        </w:rPr>
        <w:t xml:space="preserve">Equipment</w:t>
      </w:r>
    </w:p>
    <w:p w:rsidR="00000000" w:rsidDel="00000000" w:rsidP="00000000" w:rsidRDefault="00000000" w:rsidRPr="00000000" w14:paraId="000038DD">
      <w:pPr>
        <w:numPr>
          <w:ilvl w:val="0"/>
          <w:numId w:val="1246"/>
        </w:numPr>
        <w:spacing w:after="0" w:afterAutospacing="0" w:before="240" w:lineRule="auto"/>
        <w:ind w:left="720" w:hanging="360"/>
      </w:pPr>
      <w:r w:rsidDel="00000000" w:rsidR="00000000" w:rsidRPr="00000000">
        <w:rPr>
          <w:rtl w:val="0"/>
        </w:rPr>
        <w:t xml:space="preserve">One football per group</w:t>
      </w:r>
    </w:p>
    <w:p w:rsidR="00000000" w:rsidDel="00000000" w:rsidP="00000000" w:rsidRDefault="00000000" w:rsidRPr="00000000" w14:paraId="000038DE">
      <w:pPr>
        <w:numPr>
          <w:ilvl w:val="0"/>
          <w:numId w:val="1246"/>
        </w:numPr>
        <w:spacing w:after="0" w:afterAutospacing="0" w:before="0" w:beforeAutospacing="0" w:lineRule="auto"/>
        <w:ind w:left="720" w:hanging="360"/>
      </w:pPr>
      <w:r w:rsidDel="00000000" w:rsidR="00000000" w:rsidRPr="00000000">
        <w:rPr>
          <w:rtl w:val="0"/>
        </w:rPr>
        <w:t xml:space="preserve">Ten cones</w:t>
      </w:r>
    </w:p>
    <w:p w:rsidR="00000000" w:rsidDel="00000000" w:rsidP="00000000" w:rsidRDefault="00000000" w:rsidRPr="00000000" w14:paraId="000038DF">
      <w:pPr>
        <w:numPr>
          <w:ilvl w:val="0"/>
          <w:numId w:val="1246"/>
        </w:numPr>
        <w:spacing w:after="0" w:afterAutospacing="0" w:before="0" w:beforeAutospacing="0" w:lineRule="auto"/>
        <w:ind w:left="720" w:hanging="360"/>
      </w:pPr>
      <w:r w:rsidDel="00000000" w:rsidR="00000000" w:rsidRPr="00000000">
        <w:rPr>
          <w:rtl w:val="0"/>
        </w:rPr>
        <w:t xml:space="preserve">Two protected-side lead gates</w:t>
      </w:r>
    </w:p>
    <w:p w:rsidR="00000000" w:rsidDel="00000000" w:rsidP="00000000" w:rsidRDefault="00000000" w:rsidRPr="00000000" w14:paraId="000038E0">
      <w:pPr>
        <w:numPr>
          <w:ilvl w:val="0"/>
          <w:numId w:val="1246"/>
        </w:numPr>
        <w:spacing w:after="0" w:afterAutospacing="0" w:before="0" w:beforeAutospacing="0" w:lineRule="auto"/>
        <w:ind w:left="720" w:hanging="360"/>
      </w:pPr>
      <w:r w:rsidDel="00000000" w:rsidR="00000000" w:rsidRPr="00000000">
        <w:rPr>
          <w:rtl w:val="0"/>
        </w:rPr>
        <w:t xml:space="preserve">Two sets of bibs</w:t>
      </w:r>
    </w:p>
    <w:p w:rsidR="00000000" w:rsidDel="00000000" w:rsidP="00000000" w:rsidRDefault="00000000" w:rsidRPr="00000000" w14:paraId="000038E1">
      <w:pPr>
        <w:numPr>
          <w:ilvl w:val="0"/>
          <w:numId w:val="1246"/>
        </w:numPr>
        <w:spacing w:after="0" w:afterAutospacing="0" w:before="0" w:beforeAutospacing="0" w:lineRule="auto"/>
        <w:ind w:left="720" w:hanging="360"/>
      </w:pPr>
      <w:r w:rsidDel="00000000" w:rsidR="00000000" w:rsidRPr="00000000">
        <w:rPr>
          <w:rtl w:val="0"/>
        </w:rPr>
        <w:t xml:space="preserve">Flat markers</w:t>
      </w:r>
    </w:p>
    <w:p w:rsidR="00000000" w:rsidDel="00000000" w:rsidP="00000000" w:rsidRDefault="00000000" w:rsidRPr="00000000" w14:paraId="000038E2">
      <w:pPr>
        <w:numPr>
          <w:ilvl w:val="0"/>
          <w:numId w:val="1246"/>
        </w:numPr>
        <w:spacing w:after="240" w:before="0" w:beforeAutospacing="0" w:lineRule="auto"/>
        <w:ind w:left="720" w:hanging="360"/>
      </w:pPr>
      <w:r w:rsidDel="00000000" w:rsidR="00000000" w:rsidRPr="00000000">
        <w:rPr>
          <w:rtl w:val="0"/>
        </w:rPr>
        <w:t xml:space="preserve">Boundary cones</w:t>
      </w:r>
    </w:p>
    <w:p w:rsidR="00000000" w:rsidDel="00000000" w:rsidP="00000000" w:rsidRDefault="00000000" w:rsidRPr="00000000" w14:paraId="000038E3">
      <w:pPr>
        <w:pStyle w:val="Heading2"/>
        <w:keepNext w:val="0"/>
        <w:keepLines w:val="0"/>
        <w:spacing w:after="80" w:lineRule="auto"/>
        <w:rPr>
          <w:b w:val="1"/>
          <w:bCs w:val="1"/>
          <w:sz w:val="34"/>
          <w:szCs w:val="34"/>
        </w:rPr>
      </w:pPr>
      <w:bookmarkStart w:colFirst="0" w:colLast="0" w:name="_ac3viuw6961z" w:id="2275"/>
      <w:bookmarkEnd w:id="2275"/>
      <w:r w:rsidDel="00000000" w:rsidR="00000000" w:rsidRPr="00000000">
        <w:rPr>
          <w:b w:val="1"/>
          <w:bCs w:val="1"/>
          <w:sz w:val="34"/>
          <w:szCs w:val="34"/>
          <w:rtl w:val="0"/>
        </w:rPr>
        <w:t xml:space="preserve">Time</w:t>
      </w:r>
    </w:p>
    <w:p w:rsidR="00000000" w:rsidDel="00000000" w:rsidP="00000000" w:rsidRDefault="00000000" w:rsidRPr="00000000" w14:paraId="000038E4">
      <w:pPr>
        <w:spacing w:after="240" w:before="240" w:lineRule="auto"/>
        <w:rPr/>
      </w:pPr>
      <w:r w:rsidDel="00000000" w:rsidR="00000000" w:rsidRPr="00000000">
        <w:rPr>
          <w:rtl w:val="0"/>
        </w:rPr>
        <w:t xml:space="preserve">15–18 minutes</w:t>
      </w:r>
    </w:p>
    <w:p w:rsidR="00000000" w:rsidDel="00000000" w:rsidP="00000000" w:rsidRDefault="00000000" w:rsidRPr="00000000" w14:paraId="000038E5">
      <w:pPr>
        <w:pStyle w:val="Heading2"/>
        <w:keepNext w:val="0"/>
        <w:keepLines w:val="0"/>
        <w:spacing w:after="80" w:lineRule="auto"/>
        <w:rPr>
          <w:b w:val="1"/>
          <w:bCs w:val="1"/>
          <w:sz w:val="34"/>
          <w:szCs w:val="34"/>
        </w:rPr>
      </w:pPr>
      <w:bookmarkStart w:colFirst="0" w:colLast="0" w:name="_4399ks65se2k" w:id="2276"/>
      <w:bookmarkEnd w:id="2276"/>
      <w:r w:rsidDel="00000000" w:rsidR="00000000" w:rsidRPr="00000000">
        <w:rPr>
          <w:b w:val="1"/>
          <w:bCs w:val="1"/>
          <w:sz w:val="34"/>
          <w:szCs w:val="34"/>
          <w:rtl w:val="0"/>
        </w:rPr>
        <w:t xml:space="preserve">Physical Load</w:t>
      </w:r>
    </w:p>
    <w:p w:rsidR="00000000" w:rsidDel="00000000" w:rsidP="00000000" w:rsidRDefault="00000000" w:rsidRPr="00000000" w14:paraId="000038E6">
      <w:pPr>
        <w:spacing w:after="240" w:before="240" w:lineRule="auto"/>
        <w:rPr/>
      </w:pPr>
      <w:r w:rsidDel="00000000" w:rsidR="00000000" w:rsidRPr="00000000">
        <w:rPr>
          <w:rtl w:val="0"/>
        </w:rPr>
        <w:t xml:space="preserve">4 – High</w:t>
      </w:r>
    </w:p>
    <w:p w:rsidR="00000000" w:rsidDel="00000000" w:rsidP="00000000" w:rsidRDefault="00000000" w:rsidRPr="00000000" w14:paraId="000038E7">
      <w:pPr>
        <w:pStyle w:val="Heading2"/>
        <w:keepNext w:val="0"/>
        <w:keepLines w:val="0"/>
        <w:spacing w:after="80" w:lineRule="auto"/>
        <w:rPr>
          <w:b w:val="1"/>
          <w:bCs w:val="1"/>
          <w:sz w:val="34"/>
          <w:szCs w:val="34"/>
        </w:rPr>
      </w:pPr>
      <w:bookmarkStart w:colFirst="0" w:colLast="0" w:name="_y7wa3rpwqa8z" w:id="2277"/>
      <w:bookmarkEnd w:id="2277"/>
      <w:r w:rsidDel="00000000" w:rsidR="00000000" w:rsidRPr="00000000">
        <w:rPr>
          <w:b w:val="1"/>
          <w:bCs w:val="1"/>
          <w:sz w:val="34"/>
          <w:szCs w:val="34"/>
          <w:rtl w:val="0"/>
        </w:rPr>
        <w:t xml:space="preserve">Mental Load</w:t>
      </w:r>
    </w:p>
    <w:p w:rsidR="00000000" w:rsidDel="00000000" w:rsidP="00000000" w:rsidRDefault="00000000" w:rsidRPr="00000000" w14:paraId="000038E8">
      <w:pPr>
        <w:spacing w:after="240" w:before="240" w:lineRule="auto"/>
        <w:rPr/>
      </w:pPr>
      <w:r w:rsidDel="00000000" w:rsidR="00000000" w:rsidRPr="00000000">
        <w:rPr>
          <w:rtl w:val="0"/>
        </w:rPr>
        <w:t xml:space="preserve">5 – Elite</w:t>
      </w:r>
    </w:p>
    <w:p w:rsidR="00000000" w:rsidDel="00000000" w:rsidP="00000000" w:rsidRDefault="00000000" w:rsidRPr="00000000" w14:paraId="000038E9">
      <w:pPr>
        <w:pStyle w:val="Heading2"/>
        <w:keepNext w:val="0"/>
        <w:keepLines w:val="0"/>
        <w:spacing w:after="80" w:lineRule="auto"/>
        <w:rPr>
          <w:b w:val="1"/>
          <w:bCs w:val="1"/>
          <w:sz w:val="34"/>
          <w:szCs w:val="34"/>
        </w:rPr>
      </w:pPr>
      <w:bookmarkStart w:colFirst="0" w:colLast="0" w:name="_2e69q08xnha" w:id="2278"/>
      <w:bookmarkEnd w:id="2278"/>
      <w:r w:rsidDel="00000000" w:rsidR="00000000" w:rsidRPr="00000000">
        <w:rPr>
          <w:b w:val="1"/>
          <w:bCs w:val="1"/>
          <w:sz w:val="34"/>
          <w:szCs w:val="34"/>
          <w:rtl w:val="0"/>
        </w:rPr>
        <w:t xml:space="preserve">Contact</w:t>
      </w:r>
    </w:p>
    <w:p w:rsidR="00000000" w:rsidDel="00000000" w:rsidP="00000000" w:rsidRDefault="00000000" w:rsidRPr="00000000" w14:paraId="000038EA">
      <w:pPr>
        <w:spacing w:after="240" w:before="240" w:lineRule="auto"/>
        <w:rPr/>
      </w:pPr>
      <w:r w:rsidDel="00000000" w:rsidR="00000000" w:rsidRPr="00000000">
        <w:rPr>
          <w:rtl w:val="0"/>
        </w:rPr>
        <w:t xml:space="preserve">2 – Controlled Contact</w:t>
      </w:r>
    </w:p>
    <w:p w:rsidR="00000000" w:rsidDel="00000000" w:rsidP="00000000" w:rsidRDefault="00000000" w:rsidRPr="00000000" w14:paraId="000038EB">
      <w:pPr>
        <w:pStyle w:val="Heading2"/>
        <w:keepNext w:val="0"/>
        <w:keepLines w:val="0"/>
        <w:spacing w:after="80" w:lineRule="auto"/>
        <w:rPr>
          <w:b w:val="1"/>
          <w:bCs w:val="1"/>
          <w:sz w:val="34"/>
          <w:szCs w:val="34"/>
        </w:rPr>
      </w:pPr>
      <w:bookmarkStart w:colFirst="0" w:colLast="0" w:name="_3uoj0co8a803" w:id="2279"/>
      <w:bookmarkEnd w:id="2279"/>
      <w:r w:rsidDel="00000000" w:rsidR="00000000" w:rsidRPr="00000000">
        <w:rPr>
          <w:b w:val="1"/>
          <w:bCs w:val="1"/>
          <w:sz w:val="34"/>
          <w:szCs w:val="34"/>
          <w:rtl w:val="0"/>
        </w:rPr>
        <w:t xml:space="preserve">Coaching Difficulty</w:t>
      </w:r>
    </w:p>
    <w:p w:rsidR="00000000" w:rsidDel="00000000" w:rsidP="00000000" w:rsidRDefault="00000000" w:rsidRPr="00000000" w14:paraId="000038EC">
      <w:pPr>
        <w:spacing w:after="240" w:before="240" w:lineRule="auto"/>
        <w:rPr/>
      </w:pPr>
      <w:r>
        <w:t>5 – Expert scenarios with multiple lines, tactical adaptation and player feedback</w:t>
      </w:r>
    </w:p>
    <w:p w:rsidR="00000000" w:rsidDel="00000000" w:rsidP="00000000" w:rsidRDefault="00000000" w:rsidRPr="00000000" w14:paraId="000038ED">
      <w:pPr>
        <w:pStyle w:val="Heading2"/>
        <w:keepNext w:val="0"/>
        <w:keepLines w:val="0"/>
        <w:spacing w:after="80" w:lineRule="auto"/>
        <w:rPr>
          <w:b w:val="1"/>
          <w:bCs w:val="1"/>
          <w:sz w:val="34"/>
          <w:szCs w:val="34"/>
        </w:rPr>
      </w:pPr>
      <w:bookmarkStart w:colFirst="0" w:colLast="0" w:name="_ugxe6arzupjy" w:id="2280"/>
      <w:bookmarkEnd w:id="2280"/>
      <w:r w:rsidDel="00000000" w:rsidR="00000000" w:rsidRPr="00000000">
        <w:rPr>
          <w:b w:val="1"/>
          <w:bCs w:val="1"/>
          <w:sz w:val="34"/>
          <w:szCs w:val="34"/>
          <w:rtl w:val="0"/>
        </w:rPr>
        <w:t xml:space="preserve">Session Placement</w:t>
      </w:r>
    </w:p>
    <w:p w:rsidR="00000000" w:rsidDel="00000000" w:rsidP="00000000" w:rsidRDefault="00000000" w:rsidRPr="00000000" w14:paraId="000038EE">
      <w:pPr>
        <w:numPr>
          <w:ilvl w:val="0"/>
          <w:numId w:val="590"/>
        </w:numPr>
        <w:spacing w:after="0" w:afterAutospacing="0" w:before="240" w:lineRule="auto"/>
        <w:ind w:left="720" w:hanging="360"/>
      </w:pPr>
      <w:r w:rsidDel="00000000" w:rsidR="00000000" w:rsidRPr="00000000">
        <w:rPr>
          <w:rtl w:val="0"/>
        </w:rPr>
        <w:t xml:space="preserve">Decision-Making Block</w:t>
      </w:r>
    </w:p>
    <w:p w:rsidR="00000000" w:rsidDel="00000000" w:rsidP="00000000" w:rsidRDefault="00000000" w:rsidRPr="00000000" w14:paraId="000038EF">
      <w:pPr>
        <w:numPr>
          <w:ilvl w:val="0"/>
          <w:numId w:val="590"/>
        </w:numPr>
        <w:spacing w:after="0" w:afterAutospacing="0" w:before="0" w:beforeAutospacing="0" w:lineRule="auto"/>
        <w:ind w:left="720" w:hanging="360"/>
      </w:pPr>
      <w:r>
        <w:t>Forward Entry</w:t>
      </w:r>
    </w:p>
    <w:p w:rsidR="00000000" w:rsidDel="00000000" w:rsidP="00000000" w:rsidRDefault="00000000" w:rsidRPr="00000000" w14:paraId="000038F0">
      <w:pPr>
        <w:numPr>
          <w:ilvl w:val="0"/>
          <w:numId w:val="590"/>
        </w:numPr>
        <w:spacing w:after="240" w:before="0" w:beforeAutospacing="0" w:lineRule="auto"/>
        <w:ind w:left="720" w:hanging="360"/>
      </w:pPr>
      <w:r w:rsidDel="00000000" w:rsidR="00000000" w:rsidRPr="00000000">
        <w:rPr>
          <w:rtl w:val="0"/>
        </w:rPr>
        <w:t xml:space="preserve">Team Ball Movement</w:t>
      </w:r>
    </w:p>
    <w:p w:rsidR="00000000" w:rsidDel="00000000" w:rsidP="00000000" w:rsidRDefault="00000000" w:rsidRPr="00000000" w14:paraId="000038F1">
      <w:pPr>
        <w:pStyle w:val="Heading2"/>
        <w:keepNext w:val="0"/>
        <w:keepLines w:val="0"/>
        <w:spacing w:after="80" w:lineRule="auto"/>
        <w:rPr>
          <w:b w:val="1"/>
          <w:bCs w:val="1"/>
          <w:sz w:val="34"/>
          <w:szCs w:val="34"/>
        </w:rPr>
      </w:pPr>
      <w:bookmarkStart w:colFirst="0" w:colLast="0" w:name="_dhmepyuzsubv" w:id="2281"/>
      <w:bookmarkEnd w:id="2281"/>
      <w:r w:rsidDel="00000000" w:rsidR="00000000" w:rsidRPr="00000000">
        <w:rPr>
          <w:b w:val="1"/>
          <w:bCs w:val="1"/>
          <w:sz w:val="34"/>
          <w:szCs w:val="34"/>
          <w:rtl w:val="0"/>
        </w:rPr>
        <w:t xml:space="preserve">Setup</w:t>
      </w:r>
    </w:p>
    <w:p w:rsidR="00000000" w:rsidDel="00000000" w:rsidP="00000000" w:rsidRDefault="00000000" w:rsidRPr="00000000" w14:paraId="000038F2">
      <w:pPr>
        <w:numPr>
          <w:ilvl w:val="0"/>
          <w:numId w:val="264"/>
        </w:numPr>
        <w:spacing w:after="0" w:afterAutospacing="0" w:before="240" w:lineRule="auto"/>
        <w:ind w:left="720" w:hanging="360"/>
      </w:pPr>
      <w:r w:rsidDel="00000000" w:rsidR="00000000" w:rsidRPr="00000000">
        <w:rPr>
          <w:rtl w:val="0"/>
        </w:rPr>
        <w:t xml:space="preserve">Position the kicker at one end of the station.</w:t>
      </w:r>
    </w:p>
    <w:p w:rsidR="00000000" w:rsidDel="00000000" w:rsidP="00000000" w:rsidRDefault="00000000" w:rsidRPr="00000000" w14:paraId="000038F3">
      <w:pPr>
        <w:numPr>
          <w:ilvl w:val="0"/>
          <w:numId w:val="264"/>
        </w:numPr>
        <w:spacing w:after="0" w:afterAutospacing="0" w:before="0" w:beforeAutospacing="0" w:lineRule="auto"/>
        <w:ind w:left="720" w:hanging="360"/>
      </w:pPr>
      <w:r w:rsidDel="00000000" w:rsidR="00000000" w:rsidRPr="00000000">
        <w:rPr>
          <w:rtl w:val="0"/>
        </w:rPr>
        <w:t xml:space="preserve">The marker begins twelve to fifteen metres away.</w:t>
      </w:r>
    </w:p>
    <w:p w:rsidR="00000000" w:rsidDel="00000000" w:rsidP="00000000" w:rsidRDefault="00000000" w:rsidRPr="00000000" w14:paraId="000038F4">
      <w:pPr>
        <w:numPr>
          <w:ilvl w:val="0"/>
          <w:numId w:val="264"/>
        </w:numPr>
        <w:spacing w:after="0" w:afterAutospacing="0" w:before="0" w:beforeAutospacing="0" w:lineRule="auto"/>
        <w:ind w:left="720" w:hanging="360"/>
      </w:pPr>
      <w:r w:rsidDel="00000000" w:rsidR="00000000" w:rsidRPr="00000000">
        <w:rPr>
          <w:rtl w:val="0"/>
        </w:rPr>
        <w:t xml:space="preserve">The defender starts on either the marker’s left or right side.</w:t>
      </w:r>
    </w:p>
    <w:p w:rsidR="00000000" w:rsidDel="00000000" w:rsidP="00000000" w:rsidRDefault="00000000" w:rsidRPr="00000000" w14:paraId="000038F5">
      <w:pPr>
        <w:numPr>
          <w:ilvl w:val="0"/>
          <w:numId w:val="264"/>
        </w:numPr>
        <w:spacing w:after="0" w:afterAutospacing="0" w:before="0" w:beforeAutospacing="0" w:lineRule="auto"/>
        <w:ind w:left="720" w:hanging="360"/>
      </w:pPr>
      <w:r w:rsidDel="00000000" w:rsidR="00000000" w:rsidRPr="00000000">
        <w:rPr>
          <w:rtl w:val="0"/>
        </w:rPr>
        <w:t xml:space="preserve">Mark one lead gate to each side.</w:t>
      </w:r>
    </w:p>
    <w:p w:rsidR="00000000" w:rsidDel="00000000" w:rsidP="00000000" w:rsidRDefault="00000000" w:rsidRPr="00000000" w14:paraId="000038F6">
      <w:pPr>
        <w:numPr>
          <w:ilvl w:val="0"/>
          <w:numId w:val="264"/>
        </w:numPr>
        <w:spacing w:after="0" w:afterAutospacing="0" w:before="0" w:beforeAutospacing="0" w:lineRule="auto"/>
        <w:ind w:left="720" w:hanging="360"/>
      </w:pPr>
      <w:r w:rsidDel="00000000" w:rsidR="00000000" w:rsidRPr="00000000">
        <w:rPr>
          <w:rtl w:val="0"/>
        </w:rPr>
        <w:t xml:space="preserve">The marker should lead towards the side that places the body between the defender and football.</w:t>
      </w:r>
    </w:p>
    <w:p w:rsidR="00000000" w:rsidDel="00000000" w:rsidP="00000000" w:rsidRDefault="00000000" w:rsidRPr="00000000" w14:paraId="000038F7">
      <w:pPr>
        <w:numPr>
          <w:ilvl w:val="0"/>
          <w:numId w:val="264"/>
        </w:numPr>
        <w:spacing w:after="0" w:afterAutospacing="0" w:before="0" w:beforeAutospacing="0" w:lineRule="auto"/>
        <w:ind w:left="720" w:hanging="360"/>
      </w:pPr>
      <w:r w:rsidDel="00000000" w:rsidR="00000000" w:rsidRPr="00000000">
        <w:rPr>
          <w:rtl w:val="0"/>
        </w:rPr>
        <w:t xml:space="preserve">The kicker must recognise the pressure side and place the kick accordingly.</w:t>
      </w:r>
    </w:p>
    <w:p w:rsidR="00000000" w:rsidDel="00000000" w:rsidP="00000000" w:rsidRDefault="00000000" w:rsidRPr="00000000" w14:paraId="000038F8">
      <w:pPr>
        <w:numPr>
          <w:ilvl w:val="0"/>
          <w:numId w:val="264"/>
        </w:numPr>
        <w:spacing w:after="0" w:afterAutospacing="0" w:before="0" w:beforeAutospacing="0" w:lineRule="auto"/>
        <w:ind w:left="720" w:hanging="360"/>
      </w:pPr>
      <w:r w:rsidDel="00000000" w:rsidR="00000000" w:rsidRPr="00000000">
        <w:rPr>
          <w:rtl w:val="0"/>
        </w:rPr>
        <w:t xml:space="preserve">A fourth player assists with rotation.</w:t>
      </w:r>
    </w:p>
    <w:p w:rsidR="00000000" w:rsidDel="00000000" w:rsidP="00000000" w:rsidRDefault="00000000" w:rsidRPr="00000000" w14:paraId="000038F9">
      <w:pPr>
        <w:numPr>
          <w:ilvl w:val="0"/>
          <w:numId w:val="264"/>
        </w:numPr>
        <w:spacing w:after="240" w:before="0" w:beforeAutospacing="0" w:lineRule="auto"/>
        <w:ind w:left="720" w:hanging="360"/>
      </w:pPr>
      <w:r w:rsidDel="00000000" w:rsidR="00000000" w:rsidRPr="00000000">
        <w:rPr>
          <w:rtl w:val="0"/>
        </w:rPr>
        <w:t xml:space="preserve">Change the defender’s starting side regularly.</w:t>
      </w:r>
    </w:p>
    <w:p w:rsidR="00000000" w:rsidDel="00000000" w:rsidP="00000000" w:rsidRDefault="00000000" w:rsidRPr="00000000" w14:paraId="000038FA">
      <w:pPr>
        <w:pStyle w:val="Heading2"/>
        <w:keepNext w:val="0"/>
        <w:keepLines w:val="0"/>
        <w:spacing w:after="80" w:lineRule="auto"/>
        <w:rPr>
          <w:b w:val="1"/>
          <w:bCs w:val="1"/>
          <w:sz w:val="34"/>
          <w:szCs w:val="34"/>
        </w:rPr>
      </w:pPr>
      <w:bookmarkStart w:colFirst="0" w:colLast="0" w:name="_t437gtj4w7p9" w:id="2282"/>
      <w:bookmarkEnd w:id="2282"/>
      <w:r w:rsidDel="00000000" w:rsidR="00000000" w:rsidRPr="00000000">
        <w:rPr>
          <w:b w:val="1"/>
          <w:bCs w:val="1"/>
          <w:sz w:val="34"/>
          <w:szCs w:val="34"/>
          <w:rtl w:val="0"/>
        </w:rPr>
        <w:t xml:space="preserve">How the Drill Works</w:t>
      </w:r>
    </w:p>
    <w:p w:rsidR="00000000" w:rsidDel="00000000" w:rsidP="00000000" w:rsidRDefault="00000000" w:rsidRPr="00000000" w14:paraId="000038FB">
      <w:pPr>
        <w:numPr>
          <w:ilvl w:val="0"/>
          <w:numId w:val="748"/>
        </w:numPr>
        <w:spacing w:after="0" w:afterAutospacing="0" w:before="240" w:lineRule="auto"/>
        <w:ind w:left="720" w:hanging="360"/>
      </w:pPr>
      <w:r w:rsidDel="00000000" w:rsidR="00000000" w:rsidRPr="00000000">
        <w:rPr>
          <w:rtl w:val="0"/>
        </w:rPr>
        <w:t xml:space="preserve">The defender establishes a starting pressure side.</w:t>
      </w:r>
    </w:p>
    <w:p w:rsidR="00000000" w:rsidDel="00000000" w:rsidP="00000000" w:rsidRDefault="00000000" w:rsidRPr="00000000" w14:paraId="000038FC">
      <w:pPr>
        <w:numPr>
          <w:ilvl w:val="0"/>
          <w:numId w:val="748"/>
        </w:numPr>
        <w:spacing w:after="0" w:afterAutospacing="0" w:before="0" w:beforeAutospacing="0" w:lineRule="auto"/>
        <w:ind w:left="720" w:hanging="360"/>
      </w:pPr>
      <w:r w:rsidDel="00000000" w:rsidR="00000000" w:rsidRPr="00000000">
        <w:rPr>
          <w:rtl w:val="0"/>
        </w:rPr>
        <w:t xml:space="preserve">The kicker scans the relationship between marker and defender.</w:t>
      </w:r>
    </w:p>
    <w:p w:rsidR="00000000" w:rsidDel="00000000" w:rsidP="00000000" w:rsidRDefault="00000000" w:rsidRPr="00000000" w14:paraId="000038FD">
      <w:pPr>
        <w:numPr>
          <w:ilvl w:val="0"/>
          <w:numId w:val="748"/>
        </w:numPr>
        <w:spacing w:after="0" w:afterAutospacing="0" w:before="0" w:beforeAutospacing="0" w:lineRule="auto"/>
        <w:ind w:left="720" w:hanging="360"/>
      </w:pPr>
      <w:r w:rsidDel="00000000" w:rsidR="00000000" w:rsidRPr="00000000">
        <w:rPr>
          <w:rtl w:val="0"/>
        </w:rPr>
        <w:t xml:space="preserve">The marker begins a lead towards the protected-side gate.</w:t>
      </w:r>
    </w:p>
    <w:p w:rsidR="00000000" w:rsidDel="00000000" w:rsidP="00000000" w:rsidRDefault="00000000" w:rsidRPr="00000000" w14:paraId="000038FE">
      <w:pPr>
        <w:numPr>
          <w:ilvl w:val="0"/>
          <w:numId w:val="748"/>
        </w:numPr>
        <w:spacing w:after="0" w:afterAutospacing="0" w:before="0" w:beforeAutospacing="0" w:lineRule="auto"/>
        <w:ind w:left="720" w:hanging="360"/>
      </w:pPr>
      <w:r w:rsidDel="00000000" w:rsidR="00000000" w:rsidRPr="00000000">
        <w:rPr>
          <w:rtl w:val="0"/>
        </w:rPr>
        <w:t xml:space="preserve">The defender applies controlled pursuit pressure.</w:t>
      </w:r>
    </w:p>
    <w:p w:rsidR="00000000" w:rsidDel="00000000" w:rsidP="00000000" w:rsidRDefault="00000000" w:rsidRPr="00000000" w14:paraId="000038FF">
      <w:pPr>
        <w:numPr>
          <w:ilvl w:val="0"/>
          <w:numId w:val="748"/>
        </w:numPr>
        <w:spacing w:after="0" w:afterAutospacing="0" w:before="0" w:beforeAutospacing="0" w:lineRule="auto"/>
        <w:ind w:left="720" w:hanging="360"/>
      </w:pPr>
      <w:r w:rsidDel="00000000" w:rsidR="00000000" w:rsidRPr="00000000">
        <w:rPr>
          <w:rtl w:val="0"/>
        </w:rPr>
        <w:t xml:space="preserve">The kicker delivers to the marker’s safe side.</w:t>
      </w:r>
    </w:p>
    <w:p w:rsidR="00000000" w:rsidDel="00000000" w:rsidP="00000000" w:rsidRDefault="00000000" w:rsidRPr="00000000" w14:paraId="00003900">
      <w:pPr>
        <w:numPr>
          <w:ilvl w:val="0"/>
          <w:numId w:val="748"/>
        </w:numPr>
        <w:spacing w:after="0" w:afterAutospacing="0" w:before="0" w:beforeAutospacing="0" w:lineRule="auto"/>
        <w:ind w:left="720" w:hanging="360"/>
      </w:pPr>
      <w:r w:rsidDel="00000000" w:rsidR="00000000" w:rsidRPr="00000000">
        <w:rPr>
          <w:rtl w:val="0"/>
        </w:rPr>
        <w:t xml:space="preserve">The marker turns the hands and chest towards the football.</w:t>
      </w:r>
    </w:p>
    <w:p w:rsidR="00000000" w:rsidDel="00000000" w:rsidP="00000000" w:rsidRDefault="00000000" w:rsidRPr="00000000" w14:paraId="00003901">
      <w:pPr>
        <w:numPr>
          <w:ilvl w:val="0"/>
          <w:numId w:val="748"/>
        </w:numPr>
        <w:spacing w:after="0" w:afterAutospacing="0" w:before="0" w:beforeAutospacing="0" w:lineRule="auto"/>
        <w:ind w:left="720" w:hanging="360"/>
      </w:pPr>
      <w:r w:rsidDel="00000000" w:rsidR="00000000" w:rsidRPr="00000000">
        <w:rPr>
          <w:rtl w:val="0"/>
        </w:rPr>
        <w:t xml:space="preserve">The player completes the mark with the body protecting the contest.</w:t>
      </w:r>
    </w:p>
    <w:p w:rsidR="00000000" w:rsidDel="00000000" w:rsidP="00000000" w:rsidRDefault="00000000" w:rsidRPr="00000000" w14:paraId="00003902">
      <w:pPr>
        <w:numPr>
          <w:ilvl w:val="0"/>
          <w:numId w:val="748"/>
        </w:numPr>
        <w:spacing w:after="0" w:afterAutospacing="0" w:before="0" w:beforeAutospacing="0" w:lineRule="auto"/>
        <w:ind w:left="720" w:hanging="360"/>
      </w:pPr>
      <w:r w:rsidDel="00000000" w:rsidR="00000000" w:rsidRPr="00000000">
        <w:rPr>
          <w:rtl w:val="0"/>
        </w:rPr>
        <w:t xml:space="preserve">The football is secured on the side away from the defender.</w:t>
      </w:r>
    </w:p>
    <w:p w:rsidR="00000000" w:rsidDel="00000000" w:rsidP="00000000" w:rsidRDefault="00000000" w:rsidRPr="00000000" w14:paraId="00003903">
      <w:pPr>
        <w:numPr>
          <w:ilvl w:val="0"/>
          <w:numId w:val="748"/>
        </w:numPr>
        <w:spacing w:after="0" w:afterAutospacing="0" w:before="0" w:beforeAutospacing="0" w:lineRule="auto"/>
        <w:ind w:left="720" w:hanging="360"/>
      </w:pPr>
      <w:r w:rsidDel="00000000" w:rsidR="00000000" w:rsidRPr="00000000">
        <w:rPr>
          <w:rtl w:val="0"/>
        </w:rPr>
        <w:t xml:space="preserve">The marker holds or continues according to a coach cue.</w:t>
      </w:r>
    </w:p>
    <w:p w:rsidR="00000000" w:rsidDel="00000000" w:rsidP="00000000" w:rsidRDefault="00000000" w:rsidRPr="00000000" w14:paraId="00003904">
      <w:pPr>
        <w:numPr>
          <w:ilvl w:val="0"/>
          <w:numId w:val="748"/>
        </w:numPr>
        <w:spacing w:after="240" w:before="0" w:beforeAutospacing="0" w:lineRule="auto"/>
        <w:ind w:left="720" w:hanging="360"/>
      </w:pPr>
      <w:r w:rsidDel="00000000" w:rsidR="00000000" w:rsidRPr="00000000">
        <w:rPr>
          <w:rtl w:val="0"/>
        </w:rPr>
        <w:t xml:space="preserve">Players rotate roles.</w:t>
      </w:r>
    </w:p>
    <w:p w:rsidR="00000000" w:rsidDel="00000000" w:rsidP="00000000" w:rsidRDefault="00000000" w:rsidRPr="00000000" w14:paraId="00003905">
      <w:pPr>
        <w:pStyle w:val="Heading2"/>
        <w:keepNext w:val="0"/>
        <w:keepLines w:val="0"/>
        <w:spacing w:after="80" w:lineRule="auto"/>
        <w:rPr>
          <w:b w:val="1"/>
          <w:bCs w:val="1"/>
          <w:sz w:val="34"/>
          <w:szCs w:val="34"/>
        </w:rPr>
      </w:pPr>
      <w:bookmarkStart w:colFirst="0" w:colLast="0" w:name="_71l0bh9v426h" w:id="2283"/>
      <w:bookmarkEnd w:id="2283"/>
      <w:r w:rsidDel="00000000" w:rsidR="00000000" w:rsidRPr="00000000">
        <w:rPr>
          <w:b w:val="1"/>
          <w:bCs w:val="1"/>
          <w:sz w:val="34"/>
          <w:szCs w:val="34"/>
          <w:rtl w:val="0"/>
        </w:rPr>
        <w:t xml:space="preserve">Coaching Points</w:t>
      </w:r>
    </w:p>
    <w:p w:rsidR="00000000" w:rsidDel="00000000" w:rsidP="00000000" w:rsidRDefault="00000000" w:rsidRPr="00000000" w14:paraId="00003906">
      <w:pPr>
        <w:numPr>
          <w:ilvl w:val="0"/>
          <w:numId w:val="372"/>
        </w:numPr>
        <w:spacing w:after="0" w:afterAutospacing="0" w:before="240" w:lineRule="auto"/>
        <w:ind w:left="720" w:hanging="360"/>
      </w:pPr>
      <w:r w:rsidDel="00000000" w:rsidR="00000000" w:rsidRPr="00000000">
        <w:rPr>
          <w:rtl w:val="0"/>
        </w:rPr>
        <w:t xml:space="preserve">Identify the defender’s starting side before leading.</w:t>
      </w:r>
    </w:p>
    <w:p w:rsidR="00000000" w:rsidDel="00000000" w:rsidP="00000000" w:rsidRDefault="00000000" w:rsidRPr="00000000" w14:paraId="00003907">
      <w:pPr>
        <w:numPr>
          <w:ilvl w:val="0"/>
          <w:numId w:val="372"/>
        </w:numPr>
        <w:spacing w:after="0" w:afterAutospacing="0" w:before="0" w:beforeAutospacing="0" w:lineRule="auto"/>
        <w:ind w:left="720" w:hanging="360"/>
      </w:pPr>
      <w:r w:rsidDel="00000000" w:rsidR="00000000" w:rsidRPr="00000000">
        <w:rPr>
          <w:rtl w:val="0"/>
        </w:rPr>
        <w:t xml:space="preserve">Lead away from direct defensive access.</w:t>
      </w:r>
    </w:p>
    <w:p w:rsidR="00000000" w:rsidDel="00000000" w:rsidP="00000000" w:rsidRDefault="00000000" w:rsidRPr="00000000" w14:paraId="00003908">
      <w:pPr>
        <w:numPr>
          <w:ilvl w:val="0"/>
          <w:numId w:val="372"/>
        </w:numPr>
        <w:spacing w:after="0" w:afterAutospacing="0" w:before="0" w:beforeAutospacing="0" w:lineRule="auto"/>
        <w:ind w:left="720" w:hanging="360"/>
      </w:pPr>
      <w:r w:rsidDel="00000000" w:rsidR="00000000" w:rsidRPr="00000000">
        <w:rPr>
          <w:rtl w:val="0"/>
        </w:rPr>
        <w:t xml:space="preserve">The marker’s body should protect the football’s line.</w:t>
      </w:r>
    </w:p>
    <w:p w:rsidR="00000000" w:rsidDel="00000000" w:rsidP="00000000" w:rsidRDefault="00000000" w:rsidRPr="00000000" w14:paraId="00003909">
      <w:pPr>
        <w:numPr>
          <w:ilvl w:val="0"/>
          <w:numId w:val="372"/>
        </w:numPr>
        <w:spacing w:after="0" w:afterAutospacing="0" w:before="0" w:beforeAutospacing="0" w:lineRule="auto"/>
        <w:ind w:left="720" w:hanging="360"/>
      </w:pPr>
      <w:r w:rsidDel="00000000" w:rsidR="00000000" w:rsidRPr="00000000">
        <w:rPr>
          <w:rtl w:val="0"/>
        </w:rPr>
        <w:t xml:space="preserve">The kicker must place the football outside the defender’s reach.</w:t>
      </w:r>
    </w:p>
    <w:p w:rsidR="00000000" w:rsidDel="00000000" w:rsidP="00000000" w:rsidRDefault="00000000" w:rsidRPr="00000000" w14:paraId="0000390A">
      <w:pPr>
        <w:numPr>
          <w:ilvl w:val="0"/>
          <w:numId w:val="372"/>
        </w:numPr>
        <w:spacing w:after="0" w:afterAutospacing="0" w:before="0" w:beforeAutospacing="0" w:lineRule="auto"/>
        <w:ind w:left="720" w:hanging="360"/>
      </w:pPr>
      <w:r w:rsidDel="00000000" w:rsidR="00000000" w:rsidRPr="00000000">
        <w:rPr>
          <w:rtl w:val="0"/>
        </w:rPr>
        <w:t xml:space="preserve">Avoid leading so wide that the angle becomes unusable.</w:t>
      </w:r>
    </w:p>
    <w:p w:rsidR="00000000" w:rsidDel="00000000" w:rsidP="00000000" w:rsidRDefault="00000000" w:rsidRPr="00000000" w14:paraId="0000390B">
      <w:pPr>
        <w:numPr>
          <w:ilvl w:val="0"/>
          <w:numId w:val="372"/>
        </w:numPr>
        <w:spacing w:after="0" w:afterAutospacing="0" w:before="0" w:beforeAutospacing="0" w:lineRule="auto"/>
        <w:ind w:left="720" w:hanging="360"/>
      </w:pPr>
      <w:r w:rsidDel="00000000" w:rsidR="00000000" w:rsidRPr="00000000">
        <w:rPr>
          <w:rtl w:val="0"/>
        </w:rPr>
        <w:t xml:space="preserve">Present both hands and meet the football in front.</w:t>
      </w:r>
    </w:p>
    <w:p w:rsidR="00000000" w:rsidDel="00000000" w:rsidP="00000000" w:rsidRDefault="00000000" w:rsidRPr="00000000" w14:paraId="0000390C">
      <w:pPr>
        <w:numPr>
          <w:ilvl w:val="0"/>
          <w:numId w:val="372"/>
        </w:numPr>
        <w:spacing w:after="0" w:afterAutospacing="0" w:before="0" w:beforeAutospacing="0" w:lineRule="auto"/>
        <w:ind w:left="720" w:hanging="360"/>
      </w:pPr>
      <w:r w:rsidDel="00000000" w:rsidR="00000000" w:rsidRPr="00000000">
        <w:rPr>
          <w:rtl w:val="0"/>
        </w:rPr>
        <w:t xml:space="preserve">Secure the football before changing direction.</w:t>
      </w:r>
    </w:p>
    <w:p w:rsidR="00000000" w:rsidDel="00000000" w:rsidP="00000000" w:rsidRDefault="00000000" w:rsidRPr="00000000" w14:paraId="0000390D">
      <w:pPr>
        <w:numPr>
          <w:ilvl w:val="0"/>
          <w:numId w:val="372"/>
        </w:numPr>
        <w:spacing w:after="0" w:afterAutospacing="0" w:before="0" w:beforeAutospacing="0" w:lineRule="auto"/>
        <w:ind w:left="720" w:hanging="360"/>
      </w:pPr>
      <w:r w:rsidDel="00000000" w:rsidR="00000000" w:rsidRPr="00000000">
        <w:rPr>
          <w:rtl w:val="0"/>
        </w:rPr>
        <w:t xml:space="preserve">Move possession to the protected side after the mark.</w:t>
      </w:r>
    </w:p>
    <w:p w:rsidR="00000000" w:rsidDel="00000000" w:rsidP="00000000" w:rsidRDefault="00000000" w:rsidRPr="00000000" w14:paraId="0000390E">
      <w:pPr>
        <w:numPr>
          <w:ilvl w:val="0"/>
          <w:numId w:val="372"/>
        </w:numPr>
        <w:spacing w:after="240" w:before="0" w:beforeAutospacing="0" w:lineRule="auto"/>
        <w:ind w:left="720" w:hanging="360"/>
      </w:pPr>
      <w:r w:rsidDel="00000000" w:rsidR="00000000" w:rsidRPr="00000000">
        <w:rPr>
          <w:rtl w:val="0"/>
        </w:rPr>
        <w:t xml:space="preserve">Use another option if the defender controls both lanes.</w:t>
      </w:r>
    </w:p>
    <w:p w:rsidR="00000000" w:rsidDel="00000000" w:rsidP="00000000" w:rsidRDefault="00000000" w:rsidRPr="00000000" w14:paraId="0000390F">
      <w:pPr>
        <w:pStyle w:val="Heading2"/>
        <w:keepNext w:val="0"/>
        <w:keepLines w:val="0"/>
        <w:spacing w:after="80" w:lineRule="auto"/>
        <w:rPr>
          <w:b w:val="1"/>
          <w:bCs w:val="1"/>
          <w:sz w:val="34"/>
          <w:szCs w:val="34"/>
        </w:rPr>
      </w:pPr>
      <w:bookmarkStart w:colFirst="0" w:colLast="0" w:name="_yh2xarepo3iz" w:id="2284"/>
      <w:bookmarkEnd w:id="2284"/>
      <w:r w:rsidDel="00000000" w:rsidR="00000000" w:rsidRPr="00000000">
        <w:rPr>
          <w:b w:val="1"/>
          <w:bCs w:val="1"/>
          <w:sz w:val="34"/>
          <w:szCs w:val="34"/>
          <w:rtl w:val="0"/>
        </w:rPr>
        <w:t xml:space="preserve">Coaching Cues</w:t>
      </w:r>
    </w:p>
    <w:p w:rsidR="00000000" w:rsidDel="00000000" w:rsidP="00000000" w:rsidRDefault="00000000" w:rsidRPr="00000000" w14:paraId="00003910">
      <w:pPr>
        <w:numPr>
          <w:ilvl w:val="0"/>
          <w:numId w:val="781"/>
        </w:numPr>
        <w:spacing w:after="0" w:afterAutospacing="0" w:before="240" w:lineRule="auto"/>
        <w:ind w:left="720" w:hanging="360"/>
      </w:pPr>
      <w:r w:rsidDel="00000000" w:rsidR="00000000" w:rsidRPr="00000000">
        <w:rPr>
          <w:rtl w:val="0"/>
        </w:rPr>
        <w:t xml:space="preserve">“Read the pressure side.”</w:t>
      </w:r>
    </w:p>
    <w:p w:rsidR="00000000" w:rsidDel="00000000" w:rsidP="00000000" w:rsidRDefault="00000000" w:rsidRPr="00000000" w14:paraId="00003911">
      <w:pPr>
        <w:numPr>
          <w:ilvl w:val="0"/>
          <w:numId w:val="781"/>
        </w:numPr>
        <w:spacing w:after="0" w:afterAutospacing="0" w:before="0" w:beforeAutospacing="0" w:lineRule="auto"/>
        <w:ind w:left="720" w:hanging="360"/>
      </w:pPr>
      <w:r w:rsidDel="00000000" w:rsidR="00000000" w:rsidRPr="00000000">
        <w:rPr>
          <w:rtl w:val="0"/>
        </w:rPr>
        <w:t xml:space="preserve">“Lead to protection.”</w:t>
      </w:r>
    </w:p>
    <w:p w:rsidR="00000000" w:rsidDel="00000000" w:rsidP="00000000" w:rsidRDefault="00000000" w:rsidRPr="00000000" w14:paraId="00003912">
      <w:pPr>
        <w:numPr>
          <w:ilvl w:val="0"/>
          <w:numId w:val="781"/>
        </w:numPr>
        <w:spacing w:after="0" w:afterAutospacing="0" w:before="0" w:beforeAutospacing="0" w:lineRule="auto"/>
        <w:ind w:left="720" w:hanging="360"/>
      </w:pPr>
      <w:r w:rsidDel="00000000" w:rsidR="00000000" w:rsidRPr="00000000">
        <w:rPr>
          <w:rtl w:val="0"/>
        </w:rPr>
        <w:t xml:space="preserve">“Kick outside the defender.”</w:t>
      </w:r>
    </w:p>
    <w:p w:rsidR="00000000" w:rsidDel="00000000" w:rsidP="00000000" w:rsidRDefault="00000000" w:rsidRPr="00000000" w14:paraId="00003913">
      <w:pPr>
        <w:numPr>
          <w:ilvl w:val="0"/>
          <w:numId w:val="781"/>
        </w:numPr>
        <w:spacing w:after="0" w:afterAutospacing="0" w:before="0" w:beforeAutospacing="0" w:lineRule="auto"/>
        <w:ind w:left="720" w:hanging="360"/>
      </w:pPr>
      <w:r w:rsidDel="00000000" w:rsidR="00000000" w:rsidRPr="00000000">
        <w:rPr>
          <w:rtl w:val="0"/>
        </w:rPr>
        <w:t xml:space="preserve">“Body between.”</w:t>
      </w:r>
    </w:p>
    <w:p w:rsidR="00000000" w:rsidDel="00000000" w:rsidP="00000000" w:rsidRDefault="00000000" w:rsidRPr="00000000" w14:paraId="00003914">
      <w:pPr>
        <w:numPr>
          <w:ilvl w:val="0"/>
          <w:numId w:val="781"/>
        </w:numPr>
        <w:spacing w:after="240" w:before="0" w:beforeAutospacing="0" w:lineRule="auto"/>
        <w:ind w:left="720" w:hanging="360"/>
      </w:pPr>
      <w:r w:rsidDel="00000000" w:rsidR="00000000" w:rsidRPr="00000000">
        <w:rPr>
          <w:rtl w:val="0"/>
        </w:rPr>
        <w:t xml:space="preserve">“Secure on the safe side.”</w:t>
      </w:r>
    </w:p>
    <w:p w:rsidR="00000000" w:rsidDel="00000000" w:rsidP="00000000" w:rsidRDefault="00000000" w:rsidRPr="00000000" w14:paraId="00003915">
      <w:pPr>
        <w:pStyle w:val="Heading2"/>
        <w:keepNext w:val="0"/>
        <w:keepLines w:val="0"/>
        <w:spacing w:after="80" w:lineRule="auto"/>
        <w:rPr>
          <w:b w:val="1"/>
          <w:bCs w:val="1"/>
          <w:sz w:val="34"/>
          <w:szCs w:val="34"/>
        </w:rPr>
      </w:pPr>
      <w:bookmarkStart w:colFirst="0" w:colLast="0" w:name="_d380j7difigq" w:id="2285"/>
      <w:bookmarkEnd w:id="2285"/>
      <w:r w:rsidDel="00000000" w:rsidR="00000000" w:rsidRPr="00000000">
        <w:rPr>
          <w:b w:val="1"/>
          <w:bCs w:val="1"/>
          <w:sz w:val="34"/>
          <w:szCs w:val="34"/>
          <w:rtl w:val="0"/>
        </w:rPr>
        <w:t xml:space="preserve">What the Coach Should Observe</w:t>
      </w:r>
    </w:p>
    <w:p w:rsidR="00000000" w:rsidDel="00000000" w:rsidP="00000000" w:rsidRDefault="00000000" w:rsidRPr="00000000" w14:paraId="00003916">
      <w:pPr>
        <w:spacing w:after="240" w:before="240" w:lineRule="auto"/>
        <w:rPr/>
      </w:pPr>
      <w:r w:rsidDel="00000000" w:rsidR="00000000" w:rsidRPr="00000000">
        <w:rPr>
          <w:rtl w:val="0"/>
        </w:rPr>
        <w:t xml:space="preserve">Observe:</w:t>
      </w:r>
    </w:p>
    <w:p w:rsidR="00000000" w:rsidDel="00000000" w:rsidP="00000000" w:rsidRDefault="00000000" w:rsidRPr="00000000" w14:paraId="00003917">
      <w:pPr>
        <w:numPr>
          <w:ilvl w:val="0"/>
          <w:numId w:val="609"/>
        </w:numPr>
        <w:spacing w:after="0" w:afterAutospacing="0" w:before="240" w:lineRule="auto"/>
        <w:ind w:left="720" w:hanging="360"/>
      </w:pPr>
      <w:r w:rsidDel="00000000" w:rsidR="00000000" w:rsidRPr="00000000">
        <w:rPr>
          <w:rtl w:val="0"/>
        </w:rPr>
        <w:t xml:space="preserve">Whether the marker identifies the pressure side.</w:t>
      </w:r>
    </w:p>
    <w:p w:rsidR="00000000" w:rsidDel="00000000" w:rsidP="00000000" w:rsidRDefault="00000000" w:rsidRPr="00000000" w14:paraId="00003918">
      <w:pPr>
        <w:numPr>
          <w:ilvl w:val="0"/>
          <w:numId w:val="609"/>
        </w:numPr>
        <w:spacing w:after="0" w:afterAutospacing="0" w:before="0" w:beforeAutospacing="0" w:lineRule="auto"/>
        <w:ind w:left="720" w:hanging="360"/>
      </w:pPr>
      <w:r w:rsidDel="00000000" w:rsidR="00000000" w:rsidRPr="00000000">
        <w:rPr>
          <w:rtl w:val="0"/>
        </w:rPr>
        <w:t xml:space="preserve">Whether the selected lead provides protection.</w:t>
      </w:r>
    </w:p>
    <w:p w:rsidR="00000000" w:rsidDel="00000000" w:rsidP="00000000" w:rsidRDefault="00000000" w:rsidRPr="00000000" w14:paraId="00003919">
      <w:pPr>
        <w:numPr>
          <w:ilvl w:val="0"/>
          <w:numId w:val="609"/>
        </w:numPr>
        <w:spacing w:after="0" w:afterAutospacing="0" w:before="0" w:beforeAutospacing="0" w:lineRule="auto"/>
        <w:ind w:left="720" w:hanging="360"/>
      </w:pPr>
      <w:r w:rsidDel="00000000" w:rsidR="00000000" w:rsidRPr="00000000">
        <w:rPr>
          <w:rtl w:val="0"/>
        </w:rPr>
        <w:t xml:space="preserve">Whether the kicker reads the same relationship.</w:t>
      </w:r>
    </w:p>
    <w:p w:rsidR="00000000" w:rsidDel="00000000" w:rsidP="00000000" w:rsidRDefault="00000000" w:rsidRPr="00000000" w14:paraId="0000391A">
      <w:pPr>
        <w:numPr>
          <w:ilvl w:val="0"/>
          <w:numId w:val="609"/>
        </w:numPr>
        <w:spacing w:after="0" w:afterAutospacing="0" w:before="0" w:beforeAutospacing="0" w:lineRule="auto"/>
        <w:ind w:left="720" w:hanging="360"/>
      </w:pPr>
      <w:r w:rsidDel="00000000" w:rsidR="00000000" w:rsidRPr="00000000">
        <w:rPr>
          <w:rtl w:val="0"/>
        </w:rPr>
        <w:t xml:space="preserve">Whether delivery is placed away from the defender.</w:t>
      </w:r>
    </w:p>
    <w:p w:rsidR="00000000" w:rsidDel="00000000" w:rsidP="00000000" w:rsidRDefault="00000000" w:rsidRPr="00000000" w14:paraId="0000391B">
      <w:pPr>
        <w:numPr>
          <w:ilvl w:val="0"/>
          <w:numId w:val="609"/>
        </w:numPr>
        <w:spacing w:after="0" w:afterAutospacing="0" w:before="0" w:beforeAutospacing="0" w:lineRule="auto"/>
        <w:ind w:left="720" w:hanging="360"/>
      </w:pPr>
      <w:r w:rsidDel="00000000" w:rsidR="00000000" w:rsidRPr="00000000">
        <w:rPr>
          <w:rtl w:val="0"/>
        </w:rPr>
        <w:t xml:space="preserve">Whether the marker’s body protects the ball line.</w:t>
      </w:r>
    </w:p>
    <w:p w:rsidR="00000000" w:rsidDel="00000000" w:rsidP="00000000" w:rsidRDefault="00000000" w:rsidRPr="00000000" w14:paraId="0000391C">
      <w:pPr>
        <w:numPr>
          <w:ilvl w:val="0"/>
          <w:numId w:val="609"/>
        </w:numPr>
        <w:spacing w:after="0" w:afterAutospacing="0" w:before="0" w:beforeAutospacing="0" w:lineRule="auto"/>
        <w:ind w:left="720" w:hanging="360"/>
      </w:pPr>
      <w:r w:rsidDel="00000000" w:rsidR="00000000" w:rsidRPr="00000000">
        <w:rPr>
          <w:rtl w:val="0"/>
        </w:rPr>
        <w:t xml:space="preserve">Whether the mark is secured cleanly.</w:t>
      </w:r>
    </w:p>
    <w:p w:rsidR="00000000" w:rsidDel="00000000" w:rsidP="00000000" w:rsidRDefault="00000000" w:rsidRPr="00000000" w14:paraId="0000391D">
      <w:pPr>
        <w:numPr>
          <w:ilvl w:val="0"/>
          <w:numId w:val="609"/>
        </w:numPr>
        <w:spacing w:after="240" w:before="0" w:beforeAutospacing="0" w:lineRule="auto"/>
        <w:ind w:left="720" w:hanging="360"/>
      </w:pPr>
      <w:r w:rsidDel="00000000" w:rsidR="00000000" w:rsidRPr="00000000">
        <w:rPr>
          <w:rtl w:val="0"/>
        </w:rPr>
        <w:t xml:space="preserve">Whether a covered option is rejected.</w:t>
      </w:r>
    </w:p>
    <w:p w:rsidR="00000000" w:rsidDel="00000000" w:rsidP="00000000" w:rsidRDefault="00000000" w:rsidRPr="00000000" w14:paraId="0000391E">
      <w:pPr>
        <w:pStyle w:val="Heading2"/>
        <w:keepNext w:val="0"/>
        <w:keepLines w:val="0"/>
        <w:spacing w:after="80" w:lineRule="auto"/>
        <w:rPr>
          <w:b w:val="1"/>
          <w:bCs w:val="1"/>
          <w:sz w:val="34"/>
          <w:szCs w:val="34"/>
        </w:rPr>
      </w:pPr>
      <w:bookmarkStart w:colFirst="0" w:colLast="0" w:name="_siwth9qf8qf1" w:id="2286"/>
      <w:bookmarkEnd w:id="2286"/>
      <w:r w:rsidDel="00000000" w:rsidR="00000000" w:rsidRPr="00000000">
        <w:rPr>
          <w:b w:val="1"/>
          <w:bCs w:val="1"/>
          <w:sz w:val="34"/>
          <w:szCs w:val="34"/>
          <w:rtl w:val="0"/>
        </w:rPr>
        <w:t xml:space="preserve">Common Errors</w:t>
      </w:r>
    </w:p>
    <w:tbl>
      <w:tblPr>
        <w:tblStyle w:val="Table164"/>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4680"/>
        <w:gridCol w:w="4680"/>
        <w:tblGridChange w:id="0">
          <w:tblGrid>
            <w:gridCol w:w="4680"/>
            <w:gridCol w:w="4680"/>
          </w:tblGrid>
        </w:tblGridChange>
      </w:tblGrid>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391F">
            <w:pPr>
              <w:jc w:val="center"/>
              <w:rPr/>
            </w:pPr>
            <w:r w:rsidDel="00000000" w:rsidR="00000000" w:rsidRPr="00000000">
              <w:rPr>
                <w:b w:val="1"/>
                <w:bCs w:val="1"/>
                <w:rtl w:val="0"/>
              </w:rPr>
              <w:t xml:space="preserve">Common Error</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3920">
            <w:pPr>
              <w:jc w:val="center"/>
              <w:rPr/>
            </w:pPr>
            <w:r w:rsidDel="00000000" w:rsidR="00000000" w:rsidRPr="00000000">
              <w:rPr>
                <w:b w:val="1"/>
                <w:bCs w:val="1"/>
                <w:rtl w:val="0"/>
              </w:rPr>
              <w:t xml:space="preserve">Coaching Correction</w:t>
            </w:r>
            <w:r w:rsidDel="00000000" w:rsidR="00000000" w:rsidRPr="00000000">
              <w:rPr>
                <w:rtl w:val="0"/>
              </w:rPr>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3921">
            <w:pPr>
              <w:rPr/>
            </w:pPr>
            <w:r w:rsidDel="00000000" w:rsidR="00000000" w:rsidRPr="00000000">
              <w:rPr>
                <w:rtl w:val="0"/>
              </w:rPr>
              <w:t xml:space="preserve">The marker leads towards the defender.</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3922">
            <w:pPr>
              <w:rPr/>
            </w:pPr>
            <w:r w:rsidDel="00000000" w:rsidR="00000000" w:rsidRPr="00000000">
              <w:rPr>
                <w:rtl w:val="0"/>
              </w:rPr>
              <w:t xml:space="preserve">Attack the gate on the side furthest from pressure.</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3923">
            <w:pPr>
              <w:rPr/>
            </w:pPr>
            <w:r w:rsidDel="00000000" w:rsidR="00000000" w:rsidRPr="00000000">
              <w:rPr>
                <w:rtl w:val="0"/>
              </w:rPr>
              <w:t xml:space="preserve">The kick is delivered towards the defender’s reach.</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3924">
            <w:pPr>
              <w:rPr/>
            </w:pPr>
            <w:r w:rsidDel="00000000" w:rsidR="00000000" w:rsidRPr="00000000">
              <w:rPr>
                <w:rtl w:val="0"/>
              </w:rPr>
              <w:t xml:space="preserve">Place it to the receiver’s outside shoulder and hands.</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3925">
            <w:pPr>
              <w:rPr/>
            </w:pPr>
            <w:r w:rsidDel="00000000" w:rsidR="00000000" w:rsidRPr="00000000">
              <w:rPr>
                <w:rtl w:val="0"/>
              </w:rPr>
              <w:t xml:space="preserve">The marker runs too wide and removes the kicking angle.</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3926">
            <w:pPr>
              <w:rPr/>
            </w:pPr>
            <w:r w:rsidDel="00000000" w:rsidR="00000000" w:rsidRPr="00000000">
              <w:rPr>
                <w:rtl w:val="0"/>
              </w:rPr>
              <w:t xml:space="preserve">Lead diagonally while remaining connected to the ball carrier.</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3927">
            <w:pPr>
              <w:rPr/>
            </w:pPr>
            <w:r w:rsidDel="00000000" w:rsidR="00000000" w:rsidRPr="00000000">
              <w:rPr>
                <w:rtl w:val="0"/>
              </w:rPr>
              <w:t xml:space="preserve">The player reaches across the body with one hand.</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3928">
            <w:pPr>
              <w:rPr/>
            </w:pPr>
            <w:r w:rsidDel="00000000" w:rsidR="00000000" w:rsidRPr="00000000">
              <w:rPr>
                <w:rtl w:val="0"/>
              </w:rPr>
              <w:t xml:space="preserve">Reposition the feet and present two hands to the safe side.</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3929">
            <w:pPr>
              <w:rPr/>
            </w:pPr>
            <w:r w:rsidDel="00000000" w:rsidR="00000000" w:rsidRPr="00000000">
              <w:rPr>
                <w:rtl w:val="0"/>
              </w:rPr>
              <w:t xml:space="preserve">The marker turns towards pressure after the mark.</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392A">
            <w:pPr>
              <w:rPr/>
            </w:pPr>
            <w:r w:rsidDel="00000000" w:rsidR="00000000" w:rsidRPr="00000000">
              <w:rPr>
                <w:rtl w:val="0"/>
              </w:rPr>
              <w:t xml:space="preserve">Secure the football and protect it on the opposite side.</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392B">
            <w:pPr>
              <w:rPr/>
            </w:pPr>
            <w:r w:rsidDel="00000000" w:rsidR="00000000" w:rsidRPr="00000000">
              <w:rPr>
                <w:rtl w:val="0"/>
              </w:rPr>
              <w:t xml:space="preserve">The kicker forces the disposal when both gates are covered.</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392C">
            <w:pPr>
              <w:rPr/>
            </w:pPr>
            <w:r w:rsidDel="00000000" w:rsidR="00000000" w:rsidRPr="00000000">
              <w:rPr>
                <w:rtl w:val="0"/>
              </w:rPr>
              <w:t xml:space="preserve">Retain possession or use another teammate.</w:t>
            </w:r>
          </w:p>
        </w:tc>
      </w:tr>
    </w:tbl>
    <w:p w:rsidR="00000000" w:rsidDel="00000000" w:rsidP="00000000" w:rsidRDefault="00000000" w:rsidRPr="00000000" w14:paraId="0000392D">
      <w:pPr>
        <w:pStyle w:val="Heading2"/>
        <w:keepNext w:val="0"/>
        <w:keepLines w:val="0"/>
        <w:spacing w:after="80" w:lineRule="auto"/>
        <w:rPr>
          <w:b w:val="1"/>
          <w:bCs w:val="1"/>
          <w:sz w:val="34"/>
          <w:szCs w:val="34"/>
        </w:rPr>
      </w:pPr>
      <w:bookmarkStart w:colFirst="0" w:colLast="0" w:name="_i60tkbyvlexg" w:id="2287"/>
      <w:bookmarkEnd w:id="2287"/>
      <w:r w:rsidDel="00000000" w:rsidR="00000000" w:rsidRPr="00000000">
        <w:rPr>
          <w:b w:val="1"/>
          <w:bCs w:val="1"/>
          <w:sz w:val="34"/>
          <w:szCs w:val="34"/>
          <w:rtl w:val="0"/>
        </w:rPr>
        <w:t xml:space="preserve">Progressions</w:t>
      </w:r>
    </w:p>
    <w:p w:rsidR="00000000" w:rsidDel="00000000" w:rsidP="00000000" w:rsidRDefault="00000000" w:rsidRPr="00000000" w14:paraId="0000392E">
      <w:pPr>
        <w:numPr>
          <w:ilvl w:val="0"/>
          <w:numId w:val="462"/>
        </w:numPr>
        <w:spacing w:after="0" w:afterAutospacing="0" w:before="240" w:lineRule="auto"/>
        <w:ind w:left="720" w:hanging="360"/>
      </w:pPr>
      <w:r w:rsidDel="00000000" w:rsidR="00000000" w:rsidRPr="00000000">
        <w:rPr>
          <w:rtl w:val="0"/>
        </w:rPr>
        <w:t xml:space="preserve">Allow the defender to change sides during the lead.</w:t>
      </w:r>
    </w:p>
    <w:p w:rsidR="00000000" w:rsidDel="00000000" w:rsidP="00000000" w:rsidRDefault="00000000" w:rsidRPr="00000000" w14:paraId="0000392F">
      <w:pPr>
        <w:numPr>
          <w:ilvl w:val="0"/>
          <w:numId w:val="462"/>
        </w:numPr>
        <w:spacing w:after="0" w:afterAutospacing="0" w:before="0" w:beforeAutospacing="0" w:lineRule="auto"/>
        <w:ind w:left="720" w:hanging="360"/>
      </w:pPr>
      <w:r w:rsidDel="00000000" w:rsidR="00000000" w:rsidRPr="00000000">
        <w:rPr>
          <w:rtl w:val="0"/>
        </w:rPr>
        <w:t xml:space="preserve">Remove the marked gates.</w:t>
      </w:r>
    </w:p>
    <w:p w:rsidR="00000000" w:rsidDel="00000000" w:rsidP="00000000" w:rsidRDefault="00000000" w:rsidRPr="00000000" w14:paraId="00003930">
      <w:pPr>
        <w:numPr>
          <w:ilvl w:val="0"/>
          <w:numId w:val="462"/>
        </w:numPr>
        <w:spacing w:after="0" w:afterAutospacing="0" w:before="0" w:beforeAutospacing="0" w:lineRule="auto"/>
        <w:ind w:left="720" w:hanging="360"/>
      </w:pPr>
      <w:r w:rsidDel="00000000" w:rsidR="00000000" w:rsidRPr="00000000">
        <w:rPr>
          <w:rtl w:val="0"/>
        </w:rPr>
        <w:t xml:space="preserve">Increase contact.</w:t>
      </w:r>
    </w:p>
    <w:p w:rsidR="00000000" w:rsidDel="00000000" w:rsidP="00000000" w:rsidRDefault="00000000" w:rsidRPr="00000000" w14:paraId="00003931">
      <w:pPr>
        <w:numPr>
          <w:ilvl w:val="0"/>
          <w:numId w:val="462"/>
        </w:numPr>
        <w:spacing w:after="0" w:afterAutospacing="0" w:before="0" w:beforeAutospacing="0" w:lineRule="auto"/>
        <w:ind w:left="720" w:hanging="360"/>
      </w:pPr>
      <w:r w:rsidDel="00000000" w:rsidR="00000000" w:rsidRPr="00000000">
        <w:rPr>
          <w:rtl w:val="0"/>
        </w:rPr>
        <w:t xml:space="preserve">Add a second defender.</w:t>
      </w:r>
    </w:p>
    <w:p w:rsidR="00000000" w:rsidDel="00000000" w:rsidP="00000000" w:rsidRDefault="00000000" w:rsidRPr="00000000" w14:paraId="00003932">
      <w:pPr>
        <w:numPr>
          <w:ilvl w:val="0"/>
          <w:numId w:val="462"/>
        </w:numPr>
        <w:spacing w:after="0" w:afterAutospacing="0" w:before="0" w:beforeAutospacing="0" w:lineRule="auto"/>
        <w:ind w:left="720" w:hanging="360"/>
      </w:pPr>
      <w:r w:rsidDel="00000000" w:rsidR="00000000" w:rsidRPr="00000000">
        <w:rPr>
          <w:rtl w:val="0"/>
        </w:rPr>
        <w:t xml:space="preserve">Require an immediate play-on or handball.</w:t>
      </w:r>
    </w:p>
    <w:p w:rsidR="00000000" w:rsidDel="00000000" w:rsidP="00000000" w:rsidRDefault="00000000" w:rsidRPr="00000000" w14:paraId="00003933">
      <w:pPr>
        <w:numPr>
          <w:ilvl w:val="0"/>
          <w:numId w:val="462"/>
        </w:numPr>
        <w:spacing w:after="240" w:before="0" w:beforeAutospacing="0" w:lineRule="auto"/>
        <w:ind w:left="720" w:hanging="360"/>
      </w:pPr>
      <w:r w:rsidDel="00000000" w:rsidR="00000000" w:rsidRPr="00000000">
        <w:rPr>
          <w:rtl w:val="0"/>
        </w:rPr>
        <w:t xml:space="preserve">Continue into a second protected-side mark.</w:t>
      </w:r>
    </w:p>
    <w:p w:rsidR="00000000" w:rsidDel="00000000" w:rsidP="00000000" w:rsidRDefault="00000000" w:rsidRPr="00000000" w14:paraId="00003934">
      <w:pPr>
        <w:pStyle w:val="Heading2"/>
        <w:keepNext w:val="0"/>
        <w:keepLines w:val="0"/>
        <w:spacing w:after="80" w:lineRule="auto"/>
        <w:rPr>
          <w:b w:val="1"/>
          <w:bCs w:val="1"/>
          <w:sz w:val="34"/>
          <w:szCs w:val="34"/>
        </w:rPr>
      </w:pPr>
      <w:bookmarkStart w:colFirst="0" w:colLast="0" w:name="_t04gu44iu6y7" w:id="2288"/>
      <w:bookmarkEnd w:id="2288"/>
      <w:r w:rsidDel="00000000" w:rsidR="00000000" w:rsidRPr="00000000">
        <w:rPr>
          <w:b w:val="1"/>
          <w:bCs w:val="1"/>
          <w:sz w:val="34"/>
          <w:szCs w:val="34"/>
          <w:rtl w:val="0"/>
        </w:rPr>
        <w:t xml:space="preserve">Regressions</w:t>
      </w:r>
    </w:p>
    <w:p w:rsidR="00000000" w:rsidDel="00000000" w:rsidP="00000000" w:rsidRDefault="00000000" w:rsidRPr="00000000" w14:paraId="00003935">
      <w:pPr>
        <w:numPr>
          <w:ilvl w:val="0"/>
          <w:numId w:val="358"/>
        </w:numPr>
        <w:spacing w:after="0" w:afterAutospacing="0" w:before="240" w:lineRule="auto"/>
        <w:ind w:left="720" w:hanging="360"/>
      </w:pPr>
      <w:r w:rsidDel="00000000" w:rsidR="00000000" w:rsidRPr="00000000">
        <w:rPr>
          <w:rtl w:val="0"/>
        </w:rPr>
        <w:t xml:space="preserve">Predetermine the lead side.</w:t>
      </w:r>
    </w:p>
    <w:p w:rsidR="00000000" w:rsidDel="00000000" w:rsidP="00000000" w:rsidRDefault="00000000" w:rsidRPr="00000000" w14:paraId="00003936">
      <w:pPr>
        <w:numPr>
          <w:ilvl w:val="0"/>
          <w:numId w:val="358"/>
        </w:numPr>
        <w:spacing w:after="0" w:afterAutospacing="0" w:before="0" w:beforeAutospacing="0" w:lineRule="auto"/>
        <w:ind w:left="720" w:hanging="360"/>
      </w:pPr>
      <w:r w:rsidDel="00000000" w:rsidR="00000000" w:rsidRPr="00000000">
        <w:rPr>
          <w:rtl w:val="0"/>
        </w:rPr>
        <w:t xml:space="preserve">Use a passive defender.</w:t>
      </w:r>
    </w:p>
    <w:p w:rsidR="00000000" w:rsidDel="00000000" w:rsidP="00000000" w:rsidRDefault="00000000" w:rsidRPr="00000000" w14:paraId="00003937">
      <w:pPr>
        <w:numPr>
          <w:ilvl w:val="0"/>
          <w:numId w:val="358"/>
        </w:numPr>
        <w:spacing w:after="0" w:afterAutospacing="0" w:before="0" w:beforeAutospacing="0" w:lineRule="auto"/>
        <w:ind w:left="720" w:hanging="360"/>
      </w:pPr>
      <w:r w:rsidDel="00000000" w:rsidR="00000000" w:rsidRPr="00000000">
        <w:rPr>
          <w:rtl w:val="0"/>
        </w:rPr>
        <w:t xml:space="preserve">Increase the gap between marker and defender.</w:t>
      </w:r>
    </w:p>
    <w:p w:rsidR="00000000" w:rsidDel="00000000" w:rsidP="00000000" w:rsidRDefault="00000000" w:rsidRPr="00000000" w14:paraId="00003938">
      <w:pPr>
        <w:numPr>
          <w:ilvl w:val="0"/>
          <w:numId w:val="358"/>
        </w:numPr>
        <w:spacing w:after="0" w:afterAutospacing="0" w:before="0" w:beforeAutospacing="0" w:lineRule="auto"/>
        <w:ind w:left="720" w:hanging="360"/>
      </w:pPr>
      <w:r w:rsidDel="00000000" w:rsidR="00000000" w:rsidRPr="00000000">
        <w:rPr>
          <w:rtl w:val="0"/>
        </w:rPr>
        <w:t xml:space="preserve">Use a controlled hand feed.</w:t>
      </w:r>
    </w:p>
    <w:p w:rsidR="00000000" w:rsidDel="00000000" w:rsidP="00000000" w:rsidRDefault="00000000" w:rsidRPr="00000000" w14:paraId="00003939">
      <w:pPr>
        <w:numPr>
          <w:ilvl w:val="0"/>
          <w:numId w:val="358"/>
        </w:numPr>
        <w:spacing w:after="0" w:afterAutospacing="0" w:before="0" w:beforeAutospacing="0" w:lineRule="auto"/>
        <w:ind w:left="720" w:hanging="360"/>
      </w:pPr>
      <w:r w:rsidDel="00000000" w:rsidR="00000000" w:rsidRPr="00000000">
        <w:rPr>
          <w:rtl w:val="0"/>
        </w:rPr>
        <w:t xml:space="preserve">Slow the lead.</w:t>
      </w:r>
    </w:p>
    <w:p w:rsidR="00000000" w:rsidDel="00000000" w:rsidP="00000000" w:rsidRDefault="00000000" w:rsidRPr="00000000" w14:paraId="0000393A">
      <w:pPr>
        <w:numPr>
          <w:ilvl w:val="0"/>
          <w:numId w:val="358"/>
        </w:numPr>
        <w:spacing w:after="240" w:before="0" w:beforeAutospacing="0" w:lineRule="auto"/>
        <w:ind w:left="720" w:hanging="360"/>
      </w:pPr>
      <w:r w:rsidDel="00000000" w:rsidR="00000000" w:rsidRPr="00000000">
        <w:rPr>
          <w:rtl w:val="0"/>
        </w:rPr>
        <w:t xml:space="preserve">Widen the gates.</w:t>
      </w:r>
    </w:p>
    <w:p w:rsidR="00000000" w:rsidDel="00000000" w:rsidP="00000000" w:rsidRDefault="00000000" w:rsidRPr="00000000" w14:paraId="0000393B">
      <w:pPr>
        <w:pStyle w:val="Heading2"/>
        <w:keepNext w:val="0"/>
        <w:keepLines w:val="0"/>
        <w:spacing w:after="80" w:lineRule="auto"/>
        <w:rPr>
          <w:b w:val="1"/>
          <w:bCs w:val="1"/>
          <w:sz w:val="34"/>
          <w:szCs w:val="34"/>
        </w:rPr>
      </w:pPr>
      <w:bookmarkStart w:colFirst="0" w:colLast="0" w:name="_uhw7rdxrz2uo" w:id="2289"/>
      <w:bookmarkEnd w:id="2289"/>
      <w:r w:rsidDel="00000000" w:rsidR="00000000" w:rsidRPr="00000000">
        <w:rPr>
          <w:b w:val="1"/>
          <w:bCs w:val="1"/>
          <w:sz w:val="34"/>
          <w:szCs w:val="34"/>
          <w:rtl w:val="0"/>
        </w:rPr>
        <w:t xml:space="preserve">Success Indicators</w:t>
      </w:r>
    </w:p>
    <w:p w:rsidR="00000000" w:rsidDel="00000000" w:rsidP="00000000" w:rsidRDefault="00000000" w:rsidRPr="00000000" w14:paraId="0000393C">
      <w:pPr>
        <w:spacing w:after="240" w:before="240" w:lineRule="auto"/>
        <w:rPr/>
      </w:pPr>
      <w:r w:rsidDel="00000000" w:rsidR="00000000" w:rsidRPr="00000000">
        <w:rPr>
          <w:rtl w:val="0"/>
        </w:rPr>
        <w:t xml:space="preserve">Players consistently:</w:t>
      </w:r>
    </w:p>
    <w:p w:rsidR="00000000" w:rsidDel="00000000" w:rsidP="00000000" w:rsidRDefault="00000000" w:rsidRPr="00000000" w14:paraId="0000393D">
      <w:pPr>
        <w:numPr>
          <w:ilvl w:val="0"/>
          <w:numId w:val="196"/>
        </w:numPr>
        <w:spacing w:after="0" w:afterAutospacing="0" w:before="240" w:lineRule="auto"/>
        <w:ind w:left="720" w:hanging="360"/>
      </w:pPr>
      <w:r w:rsidDel="00000000" w:rsidR="00000000" w:rsidRPr="00000000">
        <w:rPr>
          <w:rtl w:val="0"/>
        </w:rPr>
        <w:t xml:space="preserve">Read the pressure relationship.</w:t>
      </w:r>
    </w:p>
    <w:p w:rsidR="00000000" w:rsidDel="00000000" w:rsidP="00000000" w:rsidRDefault="00000000" w:rsidRPr="00000000" w14:paraId="0000393E">
      <w:pPr>
        <w:numPr>
          <w:ilvl w:val="0"/>
          <w:numId w:val="196"/>
        </w:numPr>
        <w:spacing w:after="0" w:afterAutospacing="0" w:before="0" w:beforeAutospacing="0" w:lineRule="auto"/>
        <w:ind w:left="720" w:hanging="360"/>
      </w:pPr>
      <w:r w:rsidDel="00000000" w:rsidR="00000000" w:rsidRPr="00000000">
        <w:rPr>
          <w:rtl w:val="0"/>
        </w:rPr>
        <w:t xml:space="preserve">Select the protected lead side.</w:t>
      </w:r>
    </w:p>
    <w:p w:rsidR="00000000" w:rsidDel="00000000" w:rsidP="00000000" w:rsidRDefault="00000000" w:rsidRPr="00000000" w14:paraId="0000393F">
      <w:pPr>
        <w:numPr>
          <w:ilvl w:val="0"/>
          <w:numId w:val="196"/>
        </w:numPr>
        <w:spacing w:after="0" w:afterAutospacing="0" w:before="0" w:beforeAutospacing="0" w:lineRule="auto"/>
        <w:ind w:left="720" w:hanging="360"/>
      </w:pPr>
      <w:r w:rsidDel="00000000" w:rsidR="00000000" w:rsidRPr="00000000">
        <w:rPr>
          <w:rtl w:val="0"/>
        </w:rPr>
        <w:t xml:space="preserve">Deliver away from the defender.</w:t>
      </w:r>
    </w:p>
    <w:p w:rsidR="00000000" w:rsidDel="00000000" w:rsidP="00000000" w:rsidRDefault="00000000" w:rsidRPr="00000000" w14:paraId="00003940">
      <w:pPr>
        <w:numPr>
          <w:ilvl w:val="0"/>
          <w:numId w:val="196"/>
        </w:numPr>
        <w:spacing w:after="0" w:afterAutospacing="0" w:before="0" w:beforeAutospacing="0" w:lineRule="auto"/>
        <w:ind w:left="720" w:hanging="360"/>
      </w:pPr>
      <w:r w:rsidDel="00000000" w:rsidR="00000000" w:rsidRPr="00000000">
        <w:rPr>
          <w:rtl w:val="0"/>
        </w:rPr>
        <w:t xml:space="preserve">Use body position effectively.</w:t>
      </w:r>
    </w:p>
    <w:p w:rsidR="00000000" w:rsidDel="00000000" w:rsidP="00000000" w:rsidRDefault="00000000" w:rsidRPr="00000000" w14:paraId="00003941">
      <w:pPr>
        <w:numPr>
          <w:ilvl w:val="0"/>
          <w:numId w:val="196"/>
        </w:numPr>
        <w:spacing w:after="0" w:afterAutospacing="0" w:before="0" w:beforeAutospacing="0" w:lineRule="auto"/>
        <w:ind w:left="720" w:hanging="360"/>
      </w:pPr>
      <w:r w:rsidDel="00000000" w:rsidR="00000000" w:rsidRPr="00000000">
        <w:rPr>
          <w:rtl w:val="0"/>
        </w:rPr>
        <w:t xml:space="preserve">Complete the mark.</w:t>
      </w:r>
    </w:p>
    <w:p w:rsidR="00000000" w:rsidDel="00000000" w:rsidP="00000000" w:rsidRDefault="00000000" w:rsidRPr="00000000" w14:paraId="00003942">
      <w:pPr>
        <w:numPr>
          <w:ilvl w:val="0"/>
          <w:numId w:val="196"/>
        </w:numPr>
        <w:spacing w:after="0" w:afterAutospacing="0" w:before="0" w:beforeAutospacing="0" w:lineRule="auto"/>
        <w:ind w:left="720" w:hanging="360"/>
      </w:pPr>
      <w:r w:rsidDel="00000000" w:rsidR="00000000" w:rsidRPr="00000000">
        <w:rPr>
          <w:rtl w:val="0"/>
        </w:rPr>
        <w:t xml:space="preserve">Secure possession on the safe side.</w:t>
      </w:r>
    </w:p>
    <w:p w:rsidR="00000000" w:rsidDel="00000000" w:rsidP="00000000" w:rsidRDefault="00000000" w:rsidRPr="00000000" w14:paraId="00003943">
      <w:pPr>
        <w:numPr>
          <w:ilvl w:val="0"/>
          <w:numId w:val="196"/>
        </w:numPr>
        <w:spacing w:after="240" w:before="0" w:beforeAutospacing="0" w:lineRule="auto"/>
        <w:ind w:left="720" w:hanging="360"/>
      </w:pPr>
      <w:r w:rsidDel="00000000" w:rsidR="00000000" w:rsidRPr="00000000">
        <w:rPr>
          <w:rtl w:val="0"/>
        </w:rPr>
        <w:t xml:space="preserve">Reject unsafe options.</w:t>
      </w:r>
    </w:p>
    <w:p w:rsidR="00000000" w:rsidDel="00000000" w:rsidP="00000000" w:rsidRDefault="00000000" w:rsidRPr="00000000" w14:paraId="00003944">
      <w:pPr>
        <w:pStyle w:val="Heading2"/>
        <w:keepNext w:val="0"/>
        <w:keepLines w:val="0"/>
        <w:spacing w:after="80" w:lineRule="auto"/>
        <w:rPr>
          <w:b w:val="1"/>
          <w:bCs w:val="1"/>
          <w:sz w:val="34"/>
          <w:szCs w:val="34"/>
        </w:rPr>
      </w:pPr>
      <w:bookmarkStart w:colFirst="0" w:colLast="0" w:name="_f886xipu5n3n" w:id="2290"/>
      <w:bookmarkEnd w:id="2290"/>
      <w:r w:rsidDel="00000000" w:rsidR="00000000" w:rsidRPr="00000000">
        <w:rPr>
          <w:b w:val="1"/>
          <w:bCs w:val="1"/>
          <w:sz w:val="34"/>
          <w:szCs w:val="34"/>
          <w:rtl w:val="0"/>
        </w:rPr>
        <w:t xml:space="preserve">Match Application</w:t>
      </w:r>
    </w:p>
    <w:p w:rsidR="00000000" w:rsidDel="00000000" w:rsidP="00000000" w:rsidRDefault="00000000" w:rsidRPr="00000000" w14:paraId="00003945">
      <w:pPr>
        <w:spacing w:after="240" w:before="240" w:lineRule="auto"/>
        <w:rPr/>
      </w:pPr>
      <w:r w:rsidDel="00000000" w:rsidR="00000000" w:rsidRPr="00000000">
        <w:rPr>
          <w:rtl w:val="0"/>
        </w:rPr>
        <w:t xml:space="preserve">A well-placed kick can protect the receiver from a defender even when complete separation is unavailable. Kicker and marker must recognise the same pressure relationship.</w:t>
      </w:r>
    </w:p>
    <w:p w:rsidR="00000000" w:rsidDel="00000000" w:rsidP="00000000" w:rsidRDefault="00000000" w:rsidRPr="00000000" w14:paraId="00003946">
      <w:pPr>
        <w:pStyle w:val="Heading2"/>
        <w:keepNext w:val="0"/>
        <w:keepLines w:val="0"/>
        <w:spacing w:after="80" w:lineRule="auto"/>
        <w:rPr>
          <w:b w:val="1"/>
          <w:bCs w:val="1"/>
          <w:sz w:val="34"/>
          <w:szCs w:val="34"/>
        </w:rPr>
      </w:pPr>
      <w:bookmarkStart w:colFirst="0" w:colLast="0" w:name="_xgt4vd5tf7av" w:id="2291"/>
      <w:bookmarkEnd w:id="2291"/>
      <w:r w:rsidDel="00000000" w:rsidR="00000000" w:rsidRPr="00000000">
        <w:rPr>
          <w:b w:val="1"/>
          <w:bCs w:val="1"/>
          <w:sz w:val="34"/>
          <w:szCs w:val="34"/>
          <w:rtl w:val="0"/>
        </w:rPr>
        <w:t xml:space="preserve">Related Drills</w:t>
      </w:r>
    </w:p>
    <w:p w:rsidR="00000000" w:rsidDel="00000000" w:rsidP="00000000" w:rsidRDefault="00000000" w:rsidRPr="00000000" w14:paraId="00003947">
      <w:pPr>
        <w:numPr>
          <w:ilvl w:val="0"/>
          <w:numId w:val="222"/>
        </w:numPr>
        <w:spacing w:after="0" w:afterAutospacing="0" w:before="240" w:lineRule="auto"/>
        <w:ind w:left="720" w:hanging="360"/>
      </w:pPr>
      <w:r w:rsidDel="00000000" w:rsidR="00000000" w:rsidRPr="00000000">
        <w:rPr>
          <w:rtl w:val="0"/>
        </w:rPr>
        <w:t xml:space="preserve">MK-009 – Mark, Secure and Protect</w:t>
      </w:r>
    </w:p>
    <w:p w:rsidR="00000000" w:rsidDel="00000000" w:rsidP="00000000" w:rsidRDefault="00000000" w:rsidRPr="00000000" w14:paraId="00003948">
      <w:pPr>
        <w:numPr>
          <w:ilvl w:val="0"/>
          <w:numId w:val="222"/>
        </w:numPr>
        <w:spacing w:after="0" w:afterAutospacing="0" w:before="0" w:beforeAutospacing="0" w:lineRule="auto"/>
        <w:ind w:left="720" w:hanging="360"/>
      </w:pPr>
      <w:r w:rsidDel="00000000" w:rsidR="00000000" w:rsidRPr="00000000">
        <w:rPr>
          <w:rtl w:val="0"/>
        </w:rPr>
        <w:t xml:space="preserve">MK-042 – Closing Defender Lead Mark</w:t>
      </w:r>
    </w:p>
    <w:p w:rsidR="00000000" w:rsidDel="00000000" w:rsidP="00000000" w:rsidRDefault="00000000" w:rsidRPr="00000000" w14:paraId="00003949">
      <w:pPr>
        <w:numPr>
          <w:ilvl w:val="0"/>
          <w:numId w:val="222"/>
        </w:numPr>
        <w:spacing w:after="0" w:afterAutospacing="0" w:before="0" w:beforeAutospacing="0" w:lineRule="auto"/>
        <w:ind w:left="720" w:hanging="360"/>
      </w:pPr>
      <w:r w:rsidDel="00000000" w:rsidR="00000000" w:rsidRPr="00000000">
        <w:rPr>
          <w:rtl w:val="0"/>
        </w:rPr>
        <w:t xml:space="preserve">MK-052 – Late-Contact Lead Mark</w:t>
      </w:r>
    </w:p>
    <w:p w:rsidR="00000000" w:rsidDel="00000000" w:rsidP="00000000" w:rsidRDefault="00000000" w:rsidRPr="00000000" w14:paraId="0000394A">
      <w:pPr>
        <w:numPr>
          <w:ilvl w:val="0"/>
          <w:numId w:val="222"/>
        </w:numPr>
        <w:spacing w:after="0" w:afterAutospacing="0" w:before="0" w:beforeAutospacing="0" w:lineRule="auto"/>
        <w:ind w:left="720" w:hanging="360"/>
      </w:pPr>
      <w:r w:rsidDel="00000000" w:rsidR="00000000" w:rsidRPr="00000000">
        <w:rPr>
          <w:rtl w:val="0"/>
        </w:rPr>
        <w:t xml:space="preserve">MK-082 – Blind-Side Lead Recognition</w:t>
      </w:r>
    </w:p>
    <w:p w:rsidR="00000000" w:rsidDel="00000000" w:rsidP="00000000" w:rsidRDefault="00000000" w:rsidRPr="00000000" w14:paraId="0000394B">
      <w:pPr>
        <w:numPr>
          <w:ilvl w:val="0"/>
          <w:numId w:val="222"/>
        </w:numPr>
        <w:spacing w:after="240" w:before="0" w:beforeAutospacing="0" w:lineRule="auto"/>
        <w:ind w:left="720" w:hanging="360"/>
      </w:pPr>
      <w:r w:rsidDel="00000000" w:rsidR="00000000" w:rsidRPr="00000000">
        <w:rPr>
          <w:rtl w:val="0"/>
        </w:rPr>
        <w:t xml:space="preserve">MK-091 – Late-Hands Contested Mark</w:t>
      </w:r>
    </w:p>
    <w:p w:rsidR="00000000" w:rsidDel="00000000" w:rsidP="00000000" w:rsidRDefault="00000000" w:rsidRPr="00000000" w14:paraId="0000394C">
      <w:pPr>
        <w:pStyle w:val="Heading1"/>
        <w:keepNext w:val="0"/>
        <w:keepLines w:val="0"/>
        <w:spacing w:before="480" w:lineRule="auto"/>
        <w:rPr>
          <w:b w:val="1"/>
          <w:bCs w:val="1"/>
          <w:sz w:val="46"/>
          <w:szCs w:val="46"/>
        </w:rPr>
      </w:pPr>
      <w:bookmarkStart w:colFirst="0" w:colLast="0" w:name="_m3r3ra3ilz05" w:id="2292"/>
      <w:bookmarkEnd w:id="2292"/>
      <w:r w:rsidDel="00000000" w:rsidR="00000000" w:rsidRPr="00000000">
        <w:rPr>
          <w:b w:val="1"/>
          <w:bCs w:val="1"/>
          <w:sz w:val="46"/>
          <w:szCs w:val="46"/>
          <w:rtl w:val="0"/>
        </w:rPr>
        <w:t xml:space="preserve">MK-093 – Fly-or-Stay Aerial Decision</w:t>
      </w:r>
    </w:p>
    <w:p w:rsidR="00000000" w:rsidDel="00000000" w:rsidP="00000000" w:rsidRDefault="00000000" w:rsidRPr="00000000" w14:paraId="0000394D">
      <w:pPr>
        <w:pStyle w:val="Heading2"/>
        <w:keepNext w:val="0"/>
        <w:keepLines w:val="0"/>
        <w:spacing w:after="80" w:lineRule="auto"/>
        <w:rPr>
          <w:b w:val="1"/>
          <w:bCs w:val="1"/>
          <w:sz w:val="34"/>
          <w:szCs w:val="34"/>
        </w:rPr>
      </w:pPr>
      <w:bookmarkStart w:colFirst="0" w:colLast="0" w:name="_yucqnvx027sd" w:id="2293"/>
      <w:bookmarkEnd w:id="2293"/>
      <w:r w:rsidDel="00000000" w:rsidR="00000000" w:rsidRPr="00000000">
        <w:rPr>
          <w:b w:val="1"/>
          <w:bCs w:val="1"/>
          <w:sz w:val="34"/>
          <w:szCs w:val="34"/>
          <w:rtl w:val="0"/>
        </w:rPr>
        <w:t xml:space="preserve">Drill ID</w:t>
      </w:r>
    </w:p>
    <w:p w:rsidR="00000000" w:rsidDel="00000000" w:rsidP="00000000" w:rsidRDefault="00000000" w:rsidRPr="00000000" w14:paraId="0000394E">
      <w:pPr>
        <w:spacing w:after="240" w:before="240" w:lineRule="auto"/>
        <w:rPr>
          <w:b w:val="1"/>
          <w:bCs w:val="1"/>
        </w:rPr>
      </w:pPr>
      <w:r w:rsidDel="00000000" w:rsidR="00000000" w:rsidRPr="00000000">
        <w:rPr>
          <w:b w:val="1"/>
          <w:bCs w:val="1"/>
          <w:rtl w:val="0"/>
        </w:rPr>
        <w:t xml:space="preserve">MK-093</w:t>
      </w:r>
    </w:p>
    <w:p w:rsidR="00000000" w:rsidDel="00000000" w:rsidP="00000000" w:rsidRDefault="00000000" w:rsidRPr="00000000" w14:paraId="0000394F">
      <w:pPr>
        <w:pStyle w:val="Heading2"/>
        <w:keepNext w:val="0"/>
        <w:keepLines w:val="0"/>
        <w:spacing w:after="80" w:lineRule="auto"/>
        <w:rPr>
          <w:b w:val="1"/>
          <w:bCs w:val="1"/>
          <w:sz w:val="34"/>
          <w:szCs w:val="34"/>
        </w:rPr>
      </w:pPr>
      <w:bookmarkStart w:colFirst="0" w:colLast="0" w:name="_iqca8g1spj0t" w:id="2294"/>
      <w:bookmarkEnd w:id="2294"/>
      <w:r w:rsidDel="00000000" w:rsidR="00000000" w:rsidRPr="00000000">
        <w:rPr>
          <w:b w:val="1"/>
          <w:bCs w:val="1"/>
          <w:sz w:val="34"/>
          <w:szCs w:val="34"/>
          <w:rtl w:val="0"/>
        </w:rPr>
        <w:t xml:space="preserve">Category</w:t>
      </w:r>
    </w:p>
    <w:p w:rsidR="00000000" w:rsidDel="00000000" w:rsidP="00000000" w:rsidRDefault="00000000" w:rsidRPr="00000000" w14:paraId="00003950">
      <w:pPr>
        <w:spacing w:after="240" w:before="240" w:lineRule="auto"/>
        <w:rPr/>
      </w:pPr>
      <w:r w:rsidDel="00000000" w:rsidR="00000000" w:rsidRPr="00000000">
        <w:rPr>
          <w:rtl w:val="0"/>
        </w:rPr>
        <w:t xml:space="preserve">Marking</w:t>
      </w:r>
    </w:p>
    <w:p w:rsidR="00000000" w:rsidDel="00000000" w:rsidP="00000000" w:rsidRDefault="00000000" w:rsidRPr="00000000" w14:paraId="00003951">
      <w:pPr>
        <w:pStyle w:val="Heading2"/>
        <w:keepNext w:val="0"/>
        <w:keepLines w:val="0"/>
        <w:spacing w:after="80" w:lineRule="auto"/>
        <w:rPr>
          <w:b w:val="1"/>
          <w:bCs w:val="1"/>
          <w:sz w:val="34"/>
          <w:szCs w:val="34"/>
        </w:rPr>
      </w:pPr>
      <w:bookmarkStart w:colFirst="0" w:colLast="0" w:name="_w8d5cb7zky0" w:id="2295"/>
      <w:bookmarkEnd w:id="2295"/>
      <w:r w:rsidDel="00000000" w:rsidR="00000000" w:rsidRPr="00000000">
        <w:rPr>
          <w:b w:val="1"/>
          <w:bCs w:val="1"/>
          <w:sz w:val="34"/>
          <w:szCs w:val="34"/>
          <w:rtl w:val="0"/>
        </w:rPr>
        <w:t xml:space="preserve">Primary Skill</w:t>
      </w:r>
    </w:p>
    <w:p w:rsidR="00000000" w:rsidDel="00000000" w:rsidP="00000000" w:rsidRDefault="00000000" w:rsidRPr="00000000" w14:paraId="00003952">
      <w:pPr>
        <w:spacing w:after="240" w:before="240" w:lineRule="auto"/>
        <w:rPr/>
      </w:pPr>
      <w:r w:rsidDel="00000000" w:rsidR="00000000" w:rsidRPr="00000000">
        <w:rPr>
          <w:rtl w:val="0"/>
        </w:rPr>
        <w:t xml:space="preserve">Deciding whether to attack an aerial mark or remain at ground level</w:t>
      </w:r>
    </w:p>
    <w:p w:rsidR="00000000" w:rsidDel="00000000" w:rsidP="00000000" w:rsidRDefault="00000000" w:rsidRPr="00000000" w14:paraId="00003953">
      <w:pPr>
        <w:pStyle w:val="Heading2"/>
        <w:keepNext w:val="0"/>
        <w:keepLines w:val="0"/>
        <w:spacing w:after="80" w:lineRule="auto"/>
        <w:rPr>
          <w:b w:val="1"/>
          <w:bCs w:val="1"/>
          <w:sz w:val="34"/>
          <w:szCs w:val="34"/>
        </w:rPr>
      </w:pPr>
      <w:bookmarkStart w:colFirst="0" w:colLast="0" w:name="_o2omyt174edv" w:id="2296"/>
      <w:bookmarkEnd w:id="2296"/>
      <w:r w:rsidDel="00000000" w:rsidR="00000000" w:rsidRPr="00000000">
        <w:rPr>
          <w:b w:val="1"/>
          <w:bCs w:val="1"/>
          <w:sz w:val="34"/>
          <w:szCs w:val="34"/>
          <w:rtl w:val="0"/>
        </w:rPr>
        <w:t xml:space="preserve">Secondary Skills</w:t>
      </w:r>
    </w:p>
    <w:p w:rsidR="00000000" w:rsidDel="00000000" w:rsidP="00000000" w:rsidRDefault="00000000" w:rsidRPr="00000000" w14:paraId="00003954">
      <w:pPr>
        <w:numPr>
          <w:ilvl w:val="0"/>
          <w:numId w:val="1169"/>
        </w:numPr>
        <w:spacing w:after="0" w:afterAutospacing="0" w:before="240" w:lineRule="auto"/>
        <w:ind w:left="720" w:hanging="360"/>
      </w:pPr>
      <w:r w:rsidDel="00000000" w:rsidR="00000000" w:rsidRPr="00000000">
        <w:rPr>
          <w:rtl w:val="0"/>
        </w:rPr>
        <w:t xml:space="preserve">Flight judgement</w:t>
      </w:r>
    </w:p>
    <w:p w:rsidR="00000000" w:rsidDel="00000000" w:rsidP="00000000" w:rsidRDefault="00000000" w:rsidRPr="00000000" w14:paraId="00003955">
      <w:pPr>
        <w:numPr>
          <w:ilvl w:val="0"/>
          <w:numId w:val="1169"/>
        </w:numPr>
        <w:spacing w:after="0" w:afterAutospacing="0" w:before="0" w:beforeAutospacing="0" w:lineRule="auto"/>
        <w:ind w:left="720" w:hanging="360"/>
      </w:pPr>
      <w:r w:rsidDel="00000000" w:rsidR="00000000" w:rsidRPr="00000000">
        <w:rPr>
          <w:rtl w:val="0"/>
        </w:rPr>
        <w:t xml:space="preserve">Aerial-role communication</w:t>
      </w:r>
    </w:p>
    <w:p w:rsidR="00000000" w:rsidDel="00000000" w:rsidP="00000000" w:rsidRDefault="00000000" w:rsidRPr="00000000" w14:paraId="00003956">
      <w:pPr>
        <w:numPr>
          <w:ilvl w:val="0"/>
          <w:numId w:val="1169"/>
        </w:numPr>
        <w:spacing w:after="0" w:afterAutospacing="0" w:before="0" w:beforeAutospacing="0" w:lineRule="auto"/>
        <w:ind w:left="720" w:hanging="360"/>
      </w:pPr>
      <w:r w:rsidDel="00000000" w:rsidR="00000000" w:rsidRPr="00000000">
        <w:rPr>
          <w:rtl w:val="0"/>
        </w:rPr>
        <w:t xml:space="preserve">Opponent awareness</w:t>
      </w:r>
    </w:p>
    <w:p w:rsidR="00000000" w:rsidDel="00000000" w:rsidP="00000000" w:rsidRDefault="00000000" w:rsidRPr="00000000" w14:paraId="00003957">
      <w:pPr>
        <w:numPr>
          <w:ilvl w:val="0"/>
          <w:numId w:val="1169"/>
        </w:numPr>
        <w:spacing w:after="0" w:afterAutospacing="0" w:before="0" w:beforeAutospacing="0" w:lineRule="auto"/>
        <w:ind w:left="720" w:hanging="360"/>
      </w:pPr>
      <w:r w:rsidDel="00000000" w:rsidR="00000000" w:rsidRPr="00000000">
        <w:rPr>
          <w:rtl w:val="0"/>
        </w:rPr>
        <w:t xml:space="preserve">Ground-ball positioning</w:t>
      </w:r>
    </w:p>
    <w:p w:rsidR="00000000" w:rsidDel="00000000" w:rsidP="00000000" w:rsidRDefault="00000000" w:rsidRPr="00000000" w14:paraId="00003958">
      <w:pPr>
        <w:numPr>
          <w:ilvl w:val="0"/>
          <w:numId w:val="1169"/>
        </w:numPr>
        <w:spacing w:after="0" w:afterAutospacing="0" w:before="0" w:beforeAutospacing="0" w:lineRule="auto"/>
        <w:ind w:left="720" w:hanging="360"/>
      </w:pPr>
      <w:r w:rsidDel="00000000" w:rsidR="00000000" w:rsidRPr="00000000">
        <w:rPr>
          <w:rtl w:val="0"/>
        </w:rPr>
        <w:t xml:space="preserve">Spoil reading</w:t>
      </w:r>
    </w:p>
    <w:p w:rsidR="00000000" w:rsidDel="00000000" w:rsidP="00000000" w:rsidRDefault="00000000" w:rsidRPr="00000000" w14:paraId="00003959">
      <w:pPr>
        <w:numPr>
          <w:ilvl w:val="0"/>
          <w:numId w:val="1169"/>
        </w:numPr>
        <w:spacing w:after="240" w:before="0" w:beforeAutospacing="0" w:lineRule="auto"/>
        <w:ind w:left="720" w:hanging="360"/>
      </w:pPr>
      <w:r w:rsidDel="00000000" w:rsidR="00000000" w:rsidRPr="00000000">
        <w:rPr>
          <w:rtl w:val="0"/>
        </w:rPr>
        <w:t xml:space="preserve">Second effort</w:t>
      </w:r>
    </w:p>
    <w:p w:rsidR="00000000" w:rsidDel="00000000" w:rsidP="00000000" w:rsidRDefault="00000000" w:rsidRPr="00000000" w14:paraId="0000395A">
      <w:pPr>
        <w:pStyle w:val="Heading2"/>
        <w:keepNext w:val="0"/>
        <w:keepLines w:val="0"/>
        <w:spacing w:after="80" w:lineRule="auto"/>
        <w:rPr>
          <w:b w:val="1"/>
          <w:bCs w:val="1"/>
          <w:sz w:val="34"/>
          <w:szCs w:val="34"/>
        </w:rPr>
      </w:pPr>
      <w:bookmarkStart w:colFirst="0" w:colLast="0" w:name="_59yf11n1i722" w:id="2297"/>
      <w:bookmarkEnd w:id="2297"/>
      <w:r w:rsidDel="00000000" w:rsidR="00000000" w:rsidRPr="00000000">
        <w:rPr>
          <w:b w:val="1"/>
          <w:bCs w:val="1"/>
          <w:sz w:val="34"/>
          <w:szCs w:val="34"/>
          <w:rtl w:val="0"/>
        </w:rPr>
        <w:t xml:space="preserve">Objective</w:t>
      </w:r>
    </w:p>
    <w:p w:rsidR="00000000" w:rsidDel="00000000" w:rsidP="00000000" w:rsidRDefault="00000000" w:rsidRPr="00000000" w14:paraId="0000395B">
      <w:pPr>
        <w:spacing w:after="240" w:before="240" w:lineRule="auto"/>
        <w:rPr/>
      </w:pPr>
      <w:r w:rsidDel="00000000" w:rsidR="00000000" w:rsidRPr="00000000">
        <w:rPr>
          <w:rtl w:val="0"/>
        </w:rPr>
        <w:t xml:space="preserve">Develop disciplined aerial decision making so players fly only when they can influence the football and otherwise position for the likely spoil or ground-ball outcome.</w:t>
      </w:r>
    </w:p>
    <w:p w:rsidR="00000000" w:rsidDel="00000000" w:rsidP="00000000" w:rsidRDefault="00000000" w:rsidRPr="00000000" w14:paraId="0000395C">
      <w:pPr>
        <w:pStyle w:val="Heading2"/>
        <w:keepNext w:val="0"/>
        <w:keepLines w:val="0"/>
        <w:spacing w:after="80" w:lineRule="auto"/>
        <w:rPr>
          <w:b w:val="1"/>
          <w:bCs w:val="1"/>
          <w:sz w:val="34"/>
          <w:szCs w:val="34"/>
        </w:rPr>
      </w:pPr>
      <w:bookmarkStart w:colFirst="0" w:colLast="0" w:name="_1b9qi1wz2tbw" w:id="2298"/>
      <w:bookmarkEnd w:id="2298"/>
      <w:r w:rsidDel="00000000" w:rsidR="00000000" w:rsidRPr="00000000">
        <w:rPr>
          <w:b w:val="1"/>
          <w:bCs w:val="1"/>
          <w:sz w:val="34"/>
          <w:szCs w:val="34"/>
          <w:rtl w:val="0"/>
        </w:rPr>
        <w:t xml:space="preserve">Age Groups</w:t>
      </w:r>
    </w:p>
    <w:tbl>
      <w:tblPr>
        <w:tblStyle w:val="Table165"/>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4680"/>
        <w:gridCol w:w="4680"/>
        <w:tblGridChange w:id="0">
          <w:tblGrid>
            <w:gridCol w:w="4680"/>
            <w:gridCol w:w="4680"/>
          </w:tblGrid>
        </w:tblGridChange>
      </w:tblGrid>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395D">
            <w:pPr>
              <w:jc w:val="center"/>
              <w:rPr/>
            </w:pPr>
            <w:r w:rsidDel="00000000" w:rsidR="00000000" w:rsidRPr="00000000">
              <w:rPr>
                <w:b w:val="1"/>
                <w:bCs w:val="1"/>
                <w:rtl w:val="0"/>
              </w:rPr>
              <w:t xml:space="preserve">Age Group</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395E">
            <w:pPr>
              <w:jc w:val="center"/>
              <w:rPr/>
            </w:pPr>
            <w:r w:rsidDel="00000000" w:rsidR="00000000" w:rsidRPr="00000000">
              <w:rPr>
                <w:b w:val="1"/>
                <w:bCs w:val="1"/>
                <w:rtl w:val="0"/>
              </w:rPr>
              <w:t xml:space="preserve">Suitability</w:t>
            </w:r>
            <w:r w:rsidDel="00000000" w:rsidR="00000000" w:rsidRPr="00000000">
              <w:rPr>
                <w:rtl w:val="0"/>
              </w:rPr>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395F">
            <w:pPr>
              <w:rPr/>
            </w:pPr>
            <w:r w:rsidDel="00000000" w:rsidR="00000000" w:rsidRPr="00000000">
              <w:rPr>
                <w:rtl w:val="0"/>
              </w:rPr>
              <w:t xml:space="preserve">Under 8</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3960">
            <w:pPr>
              <w:rPr/>
            </w:pPr>
            <w:r w:rsidDel="00000000" w:rsidR="00000000" w:rsidRPr="00000000">
              <w:rPr>
                <w:rFonts w:ascii="Arial Unicode MS" w:cs="Arial Unicode MS" w:eastAsia="Arial Unicode MS" w:hAnsi="Arial Unicode MS"/>
                <w:rtl w:val="0"/>
              </w:rPr>
              <w:t xml:space="preserve">✗</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3961">
            <w:pPr>
              <w:rPr/>
            </w:pPr>
            <w:r w:rsidDel="00000000" w:rsidR="00000000" w:rsidRPr="00000000">
              <w:rPr>
                <w:rtl w:val="0"/>
              </w:rPr>
              <w:t xml:space="preserve">Under 10</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3962">
            <w:pPr>
              <w:rPr/>
            </w:pPr>
            <w:r w:rsidDel="00000000" w:rsidR="00000000" w:rsidRPr="00000000">
              <w:rPr>
                <w:rFonts w:ascii="Arial Unicode MS" w:cs="Arial Unicode MS" w:eastAsia="Arial Unicode MS" w:hAnsi="Arial Unicode MS"/>
                <w:rtl w:val="0"/>
              </w:rPr>
              <w:t xml:space="preserve">✗</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3963">
            <w:pPr>
              <w:rPr/>
            </w:pPr>
            <w:r w:rsidDel="00000000" w:rsidR="00000000" w:rsidRPr="00000000">
              <w:rPr>
                <w:rtl w:val="0"/>
              </w:rPr>
              <w:t xml:space="preserve">Under 12</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3964">
            <w:pPr>
              <w:rPr/>
            </w:pPr>
            <w:r w:rsidDel="00000000" w:rsidR="00000000" w:rsidRPr="00000000">
              <w:rPr>
                <w:rFonts w:ascii="Arial Unicode MS" w:cs="Arial Unicode MS" w:eastAsia="Arial Unicode MS" w:hAnsi="Arial Unicode MS"/>
                <w:rtl w:val="0"/>
              </w:rPr>
              <w:t xml:space="preserve">✗</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3965">
            <w:pPr>
              <w:rPr/>
            </w:pPr>
            <w:r w:rsidDel="00000000" w:rsidR="00000000" w:rsidRPr="00000000">
              <w:rPr>
                <w:rtl w:val="0"/>
              </w:rPr>
              <w:t xml:space="preserve">Under 14</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3966">
            <w:pPr>
              <w:rPr/>
            </w:pPr>
            <w:r w:rsidDel="00000000" w:rsidR="00000000" w:rsidRPr="00000000">
              <w:rPr>
                <w:rFonts w:ascii="Arial Unicode MS" w:cs="Arial Unicode MS" w:eastAsia="Arial Unicode MS" w:hAnsi="Arial Unicode MS"/>
                <w:rtl w:val="0"/>
              </w:rPr>
              <w:t xml:space="preserve">✗</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3967">
            <w:pPr>
              <w:rPr/>
            </w:pPr>
            <w:r w:rsidDel="00000000" w:rsidR="00000000" w:rsidRPr="00000000">
              <w:rPr>
                <w:rtl w:val="0"/>
              </w:rPr>
              <w:t xml:space="preserve">Under 16</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3968">
            <w:pPr>
              <w:rPr/>
            </w:pPr>
            <w:r w:rsidDel="00000000" w:rsidR="00000000" w:rsidRPr="00000000">
              <w:rPr>
                <w:rtl w:val="0"/>
              </w:rPr>
              <w:t xml:space="preserve">○</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3969">
            <w:pPr>
              <w:rPr/>
            </w:pPr>
            <w:r w:rsidDel="00000000" w:rsidR="00000000" w:rsidRPr="00000000">
              <w:rPr>
                <w:rtl w:val="0"/>
              </w:rPr>
              <w:t xml:space="preserve">Under 18</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396A">
            <w:pPr>
              <w:rPr/>
            </w:pPr>
            <w:r w:rsidDel="00000000" w:rsidR="00000000" w:rsidRPr="00000000">
              <w:rPr>
                <w:rFonts w:ascii="Arial Unicode MS" w:cs="Arial Unicode MS" w:eastAsia="Arial Unicode MS" w:hAnsi="Arial Unicode MS"/>
                <w:rtl w:val="0"/>
              </w:rPr>
              <w:t xml:space="preserve">✓</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396B">
            <w:pPr>
              <w:rPr/>
            </w:pPr>
            <w:r w:rsidDel="00000000" w:rsidR="00000000" w:rsidRPr="00000000">
              <w:rPr>
                <w:rtl w:val="0"/>
              </w:rPr>
              <w:t xml:space="preserve">Senior Women</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396C">
            <w:pPr>
              <w:rPr/>
            </w:pPr>
            <w:r w:rsidDel="00000000" w:rsidR="00000000" w:rsidRPr="00000000">
              <w:rPr>
                <w:rFonts w:ascii="Arial Unicode MS" w:cs="Arial Unicode MS" w:eastAsia="Arial Unicode MS" w:hAnsi="Arial Unicode MS"/>
                <w:rtl w:val="0"/>
              </w:rPr>
              <w:t xml:space="preserve">✓</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396D">
            <w:pPr>
              <w:rPr/>
            </w:pPr>
            <w:r w:rsidDel="00000000" w:rsidR="00000000" w:rsidRPr="00000000">
              <w:rPr>
                <w:rtl w:val="0"/>
              </w:rPr>
              <w:t xml:space="preserve">Senior Men</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396E">
            <w:pPr>
              <w:rPr/>
            </w:pPr>
            <w:r w:rsidDel="00000000" w:rsidR="00000000" w:rsidRPr="00000000">
              <w:rPr>
                <w:rFonts w:ascii="Arial Unicode MS" w:cs="Arial Unicode MS" w:eastAsia="Arial Unicode MS" w:hAnsi="Arial Unicode MS"/>
                <w:rtl w:val="0"/>
              </w:rPr>
              <w:t xml:space="preserve">✓</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396F">
            <w:pPr>
              <w:rPr/>
            </w:pPr>
            <w:r w:rsidDel="00000000" w:rsidR="00000000" w:rsidRPr="00000000">
              <w:rPr>
                <w:rtl w:val="0"/>
              </w:rPr>
              <w:t xml:space="preserve">Over 35 Men</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3970">
            <w:pPr>
              <w:rPr/>
            </w:pPr>
            <w:r w:rsidDel="00000000" w:rsidR="00000000" w:rsidRPr="00000000">
              <w:rPr>
                <w:rtl w:val="0"/>
              </w:rPr>
              <w:t xml:space="preserve">○</w:t>
            </w:r>
          </w:p>
        </w:tc>
      </w:tr>
    </w:tbl>
    <w:p w:rsidR="00000000" w:rsidDel="00000000" w:rsidP="00000000" w:rsidRDefault="00000000" w:rsidRPr="00000000" w14:paraId="00003971">
      <w:pPr>
        <w:pStyle w:val="Heading2"/>
        <w:keepNext w:val="0"/>
        <w:keepLines w:val="0"/>
        <w:spacing w:after="80" w:lineRule="auto"/>
        <w:rPr>
          <w:b w:val="1"/>
          <w:bCs w:val="1"/>
          <w:sz w:val="34"/>
          <w:szCs w:val="34"/>
        </w:rPr>
      </w:pPr>
      <w:bookmarkStart w:colFirst="0" w:colLast="0" w:name="_x8m2ll5m5g84" w:id="2299"/>
      <w:bookmarkEnd w:id="2299"/>
      <w:r w:rsidDel="00000000" w:rsidR="00000000" w:rsidRPr="00000000">
        <w:rPr>
          <w:b w:val="1"/>
          <w:bCs w:val="1"/>
          <w:sz w:val="34"/>
          <w:szCs w:val="34"/>
          <w:rtl w:val="0"/>
        </w:rPr>
        <w:t xml:space="preserve">Skill Level</w:t>
      </w:r>
    </w:p>
    <w:p w:rsidR="00000000" w:rsidDel="00000000" w:rsidP="00000000" w:rsidRDefault="00000000" w:rsidRPr="00000000" w14:paraId="00003972">
      <w:pPr>
        <w:spacing w:after="240" w:before="240" w:lineRule="auto"/>
        <w:rPr/>
      </w:pPr>
      <w:r w:rsidDel="00000000" w:rsidR="00000000" w:rsidRPr="00000000">
        <w:rPr>
          <w:rtl w:val="0"/>
        </w:rPr>
        <w:t xml:space="preserve">Advanced to Elite</w:t>
      </w:r>
    </w:p>
    <w:p w:rsidR="00000000" w:rsidDel="00000000" w:rsidP="00000000" w:rsidRDefault="00000000" w:rsidRPr="00000000" w14:paraId="00003973">
      <w:pPr>
        <w:pStyle w:val="Heading2"/>
        <w:keepNext w:val="0"/>
        <w:keepLines w:val="0"/>
        <w:spacing w:after="80" w:lineRule="auto"/>
        <w:rPr>
          <w:b w:val="1"/>
          <w:bCs w:val="1"/>
          <w:sz w:val="34"/>
          <w:szCs w:val="34"/>
        </w:rPr>
      </w:pPr>
      <w:bookmarkStart w:colFirst="0" w:colLast="0" w:name="_g759ymt1gmw6" w:id="2300"/>
      <w:bookmarkEnd w:id="2300"/>
      <w:r w:rsidDel="00000000" w:rsidR="00000000" w:rsidRPr="00000000">
        <w:rPr>
          <w:b w:val="1"/>
          <w:bCs w:val="1"/>
          <w:sz w:val="34"/>
          <w:szCs w:val="34"/>
          <w:rtl w:val="0"/>
        </w:rPr>
        <w:t xml:space="preserve">Players</w:t>
      </w:r>
    </w:p>
    <w:p w:rsidR="00000000" w:rsidDel="00000000" w:rsidP="00000000" w:rsidRDefault="00000000" w:rsidRPr="00000000" w14:paraId="00003974">
      <w:pPr>
        <w:spacing w:after="240" w:before="240" w:lineRule="auto"/>
        <w:rPr/>
      </w:pPr>
      <w:r w:rsidDel="00000000" w:rsidR="00000000" w:rsidRPr="00000000">
        <w:rPr>
          <w:b w:val="1"/>
          <w:bCs w:val="1"/>
          <w:rtl w:val="0"/>
        </w:rPr>
        <w:t xml:space="preserve">Minimum:</w:t>
      </w:r>
      <w:r w:rsidDel="00000000" w:rsidR="00000000" w:rsidRPr="00000000">
        <w:rPr>
          <w:rtl w:val="0"/>
        </w:rPr>
        <w:t xml:space="preserve"> 6</w:t>
        <w:br w:type="textWrapping"/>
        <w:t xml:space="preserve"> </w:t>
      </w:r>
      <w:r w:rsidDel="00000000" w:rsidR="00000000" w:rsidRPr="00000000">
        <w:rPr>
          <w:b w:val="1"/>
          <w:bCs w:val="1"/>
          <w:rtl w:val="0"/>
        </w:rPr>
        <w:t xml:space="preserve">Ideal:</w:t>
      </w:r>
      <w:r w:rsidDel="00000000" w:rsidR="00000000" w:rsidRPr="00000000">
        <w:rPr>
          <w:rtl w:val="0"/>
        </w:rPr>
        <w:t xml:space="preserve"> 12–24</w:t>
        <w:br w:type="textWrapping"/>
        <w:t xml:space="preserve"> </w:t>
      </w:r>
      <w:r w:rsidDel="00000000" w:rsidR="00000000" w:rsidRPr="00000000">
        <w:rPr>
          <w:b w:val="1"/>
          <w:bCs w:val="1"/>
          <w:rtl w:val="0"/>
        </w:rPr>
        <w:t xml:space="preserve">Maximum:</w:t>
      </w:r>
      <w:r w:rsidDel="00000000" w:rsidR="00000000" w:rsidRPr="00000000">
        <w:rPr>
          <w:rtl w:val="0"/>
        </w:rPr>
        <w:t xml:space="preserve"> 30</w:t>
      </w:r>
    </w:p>
    <w:p w:rsidR="00000000" w:rsidDel="00000000" w:rsidP="00000000" w:rsidRDefault="00000000" w:rsidRPr="00000000" w14:paraId="00003975">
      <w:pPr>
        <w:pStyle w:val="Heading2"/>
        <w:keepNext w:val="0"/>
        <w:keepLines w:val="0"/>
        <w:spacing w:after="80" w:lineRule="auto"/>
        <w:rPr>
          <w:b w:val="1"/>
          <w:bCs w:val="1"/>
          <w:sz w:val="34"/>
          <w:szCs w:val="34"/>
        </w:rPr>
      </w:pPr>
      <w:bookmarkStart w:colFirst="0" w:colLast="0" w:name="_ilhwoaslz2sh" w:id="2301"/>
      <w:bookmarkEnd w:id="2301"/>
      <w:r w:rsidDel="00000000" w:rsidR="00000000" w:rsidRPr="00000000">
        <w:rPr>
          <w:b w:val="1"/>
          <w:bCs w:val="1"/>
          <w:sz w:val="34"/>
          <w:szCs w:val="34"/>
          <w:rtl w:val="0"/>
        </w:rPr>
        <w:t xml:space="preserve">Ground Size</w:t>
      </w:r>
    </w:p>
    <w:p w:rsidR="00000000" w:rsidDel="00000000" w:rsidP="00000000" w:rsidRDefault="00000000" w:rsidRPr="00000000" w14:paraId="00003976">
      <w:pPr>
        <w:spacing w:after="240" w:before="240" w:lineRule="auto"/>
        <w:rPr/>
      </w:pPr>
      <w:r w:rsidDel="00000000" w:rsidR="00000000" w:rsidRPr="00000000">
        <w:rPr>
          <w:rtl w:val="0"/>
        </w:rPr>
        <w:t xml:space="preserve">Contest areas approximately twenty metres × sixteen metres.</w:t>
      </w:r>
    </w:p>
    <w:p w:rsidR="00000000" w:rsidDel="00000000" w:rsidP="00000000" w:rsidRDefault="00000000" w:rsidRPr="00000000" w14:paraId="00003977">
      <w:pPr>
        <w:pStyle w:val="Heading2"/>
        <w:keepNext w:val="0"/>
        <w:keepLines w:val="0"/>
        <w:spacing w:after="80" w:lineRule="auto"/>
        <w:rPr>
          <w:b w:val="1"/>
          <w:bCs w:val="1"/>
          <w:sz w:val="34"/>
          <w:szCs w:val="34"/>
        </w:rPr>
      </w:pPr>
      <w:bookmarkStart w:colFirst="0" w:colLast="0" w:name="_zcurgord347k" w:id="2302"/>
      <w:bookmarkEnd w:id="2302"/>
      <w:r w:rsidDel="00000000" w:rsidR="00000000" w:rsidRPr="00000000">
        <w:rPr>
          <w:b w:val="1"/>
          <w:bCs w:val="1"/>
          <w:sz w:val="34"/>
          <w:szCs w:val="34"/>
          <w:rtl w:val="0"/>
        </w:rPr>
        <w:t xml:space="preserve">Equipment</w:t>
      </w:r>
    </w:p>
    <w:p w:rsidR="00000000" w:rsidDel="00000000" w:rsidP="00000000" w:rsidRDefault="00000000" w:rsidRPr="00000000" w14:paraId="00003978">
      <w:pPr>
        <w:numPr>
          <w:ilvl w:val="0"/>
          <w:numId w:val="899"/>
        </w:numPr>
        <w:spacing w:after="0" w:afterAutospacing="0" w:before="240" w:lineRule="auto"/>
        <w:ind w:left="720" w:hanging="360"/>
      </w:pPr>
      <w:r w:rsidDel="00000000" w:rsidR="00000000" w:rsidRPr="00000000">
        <w:rPr>
          <w:rtl w:val="0"/>
        </w:rPr>
        <w:t xml:space="preserve">Two footballs</w:t>
      </w:r>
    </w:p>
    <w:p w:rsidR="00000000" w:rsidDel="00000000" w:rsidP="00000000" w:rsidRDefault="00000000" w:rsidRPr="00000000" w14:paraId="00003979">
      <w:pPr>
        <w:numPr>
          <w:ilvl w:val="0"/>
          <w:numId w:val="899"/>
        </w:numPr>
        <w:spacing w:after="0" w:afterAutospacing="0" w:before="0" w:beforeAutospacing="0" w:lineRule="auto"/>
        <w:ind w:left="720" w:hanging="360"/>
      </w:pPr>
      <w:r w:rsidDel="00000000" w:rsidR="00000000" w:rsidRPr="00000000">
        <w:rPr>
          <w:rtl w:val="0"/>
        </w:rPr>
        <w:t xml:space="preserve">Twelve cones</w:t>
      </w:r>
    </w:p>
    <w:p w:rsidR="00000000" w:rsidDel="00000000" w:rsidP="00000000" w:rsidRDefault="00000000" w:rsidRPr="00000000" w14:paraId="0000397A">
      <w:pPr>
        <w:numPr>
          <w:ilvl w:val="0"/>
          <w:numId w:val="899"/>
        </w:numPr>
        <w:spacing w:after="0" w:afterAutospacing="0" w:before="0" w:beforeAutospacing="0" w:lineRule="auto"/>
        <w:ind w:left="720" w:hanging="360"/>
      </w:pPr>
      <w:r w:rsidDel="00000000" w:rsidR="00000000" w:rsidRPr="00000000">
        <w:rPr>
          <w:rtl w:val="0"/>
        </w:rPr>
        <w:t xml:space="preserve">Three sets of bibs</w:t>
      </w:r>
    </w:p>
    <w:p w:rsidR="00000000" w:rsidDel="00000000" w:rsidP="00000000" w:rsidRDefault="00000000" w:rsidRPr="00000000" w14:paraId="0000397B">
      <w:pPr>
        <w:numPr>
          <w:ilvl w:val="0"/>
          <w:numId w:val="899"/>
        </w:numPr>
        <w:spacing w:after="0" w:afterAutospacing="0" w:before="0" w:beforeAutospacing="0" w:lineRule="auto"/>
        <w:ind w:left="720" w:hanging="360"/>
      </w:pPr>
      <w:r w:rsidDel="00000000" w:rsidR="00000000" w:rsidRPr="00000000">
        <w:rPr>
          <w:rtl w:val="0"/>
        </w:rPr>
        <w:t xml:space="preserve">Flat markers</w:t>
      </w:r>
    </w:p>
    <w:p w:rsidR="00000000" w:rsidDel="00000000" w:rsidP="00000000" w:rsidRDefault="00000000" w:rsidRPr="00000000" w14:paraId="0000397C">
      <w:pPr>
        <w:numPr>
          <w:ilvl w:val="0"/>
          <w:numId w:val="899"/>
        </w:numPr>
        <w:spacing w:after="0" w:afterAutospacing="0" w:before="0" w:beforeAutospacing="0" w:lineRule="auto"/>
        <w:ind w:left="720" w:hanging="360"/>
      </w:pPr>
      <w:r w:rsidDel="00000000" w:rsidR="00000000" w:rsidRPr="00000000">
        <w:rPr>
          <w:rtl w:val="0"/>
        </w:rPr>
        <w:t xml:space="preserve">Whistle</w:t>
      </w:r>
    </w:p>
    <w:p w:rsidR="00000000" w:rsidDel="00000000" w:rsidP="00000000" w:rsidRDefault="00000000" w:rsidRPr="00000000" w14:paraId="0000397D">
      <w:pPr>
        <w:numPr>
          <w:ilvl w:val="0"/>
          <w:numId w:val="899"/>
        </w:numPr>
        <w:spacing w:after="240" w:before="0" w:beforeAutospacing="0" w:lineRule="auto"/>
        <w:ind w:left="720" w:hanging="360"/>
      </w:pPr>
      <w:r w:rsidDel="00000000" w:rsidR="00000000" w:rsidRPr="00000000">
        <w:rPr>
          <w:rtl w:val="0"/>
        </w:rPr>
        <w:t xml:space="preserve">Exit gates</w:t>
      </w:r>
    </w:p>
    <w:p w:rsidR="00000000" w:rsidDel="00000000" w:rsidP="00000000" w:rsidRDefault="00000000" w:rsidRPr="00000000" w14:paraId="0000397E">
      <w:pPr>
        <w:pStyle w:val="Heading2"/>
        <w:keepNext w:val="0"/>
        <w:keepLines w:val="0"/>
        <w:spacing w:after="80" w:lineRule="auto"/>
        <w:rPr>
          <w:b w:val="1"/>
          <w:bCs w:val="1"/>
          <w:sz w:val="34"/>
          <w:szCs w:val="34"/>
        </w:rPr>
      </w:pPr>
      <w:bookmarkStart w:colFirst="0" w:colLast="0" w:name="_b0spp4t6s93c" w:id="2303"/>
      <w:bookmarkEnd w:id="2303"/>
      <w:r w:rsidDel="00000000" w:rsidR="00000000" w:rsidRPr="00000000">
        <w:rPr>
          <w:b w:val="1"/>
          <w:bCs w:val="1"/>
          <w:sz w:val="34"/>
          <w:szCs w:val="34"/>
          <w:rtl w:val="0"/>
        </w:rPr>
        <w:t xml:space="preserve">Time</w:t>
      </w:r>
    </w:p>
    <w:p w:rsidR="00000000" w:rsidDel="00000000" w:rsidP="00000000" w:rsidRDefault="00000000" w:rsidRPr="00000000" w14:paraId="0000397F">
      <w:pPr>
        <w:spacing w:after="240" w:before="240" w:lineRule="auto"/>
        <w:rPr/>
      </w:pPr>
      <w:r w:rsidDel="00000000" w:rsidR="00000000" w:rsidRPr="00000000">
        <w:rPr>
          <w:rtl w:val="0"/>
        </w:rPr>
        <w:t xml:space="preserve">18–22 minutes</w:t>
      </w:r>
    </w:p>
    <w:p w:rsidR="00000000" w:rsidDel="00000000" w:rsidP="00000000" w:rsidRDefault="00000000" w:rsidRPr="00000000" w14:paraId="00003980">
      <w:pPr>
        <w:pStyle w:val="Heading2"/>
        <w:keepNext w:val="0"/>
        <w:keepLines w:val="0"/>
        <w:spacing w:after="80" w:lineRule="auto"/>
        <w:rPr>
          <w:b w:val="1"/>
          <w:bCs w:val="1"/>
          <w:sz w:val="34"/>
          <w:szCs w:val="34"/>
        </w:rPr>
      </w:pPr>
      <w:bookmarkStart w:colFirst="0" w:colLast="0" w:name="_fouyyi5w8qjl" w:id="2304"/>
      <w:bookmarkEnd w:id="2304"/>
      <w:r w:rsidDel="00000000" w:rsidR="00000000" w:rsidRPr="00000000">
        <w:rPr>
          <w:b w:val="1"/>
          <w:bCs w:val="1"/>
          <w:sz w:val="34"/>
          <w:szCs w:val="34"/>
          <w:rtl w:val="0"/>
        </w:rPr>
        <w:t xml:space="preserve">Physical Load</w:t>
      </w:r>
    </w:p>
    <w:p w:rsidR="00000000" w:rsidDel="00000000" w:rsidP="00000000" w:rsidRDefault="00000000" w:rsidRPr="00000000" w14:paraId="00003981">
      <w:pPr>
        <w:spacing w:after="240" w:before="240" w:lineRule="auto"/>
        <w:rPr/>
      </w:pPr>
      <w:r w:rsidDel="00000000" w:rsidR="00000000" w:rsidRPr="00000000">
        <w:rPr>
          <w:rtl w:val="0"/>
        </w:rPr>
        <w:t xml:space="preserve">5 – Very High / Match Intensity</w:t>
      </w:r>
    </w:p>
    <w:p w:rsidR="00000000" w:rsidDel="00000000" w:rsidP="00000000" w:rsidRDefault="00000000" w:rsidRPr="00000000" w14:paraId="00003982">
      <w:pPr>
        <w:pStyle w:val="Heading2"/>
        <w:keepNext w:val="0"/>
        <w:keepLines w:val="0"/>
        <w:spacing w:after="80" w:lineRule="auto"/>
        <w:rPr>
          <w:b w:val="1"/>
          <w:bCs w:val="1"/>
          <w:sz w:val="34"/>
          <w:szCs w:val="34"/>
        </w:rPr>
      </w:pPr>
      <w:bookmarkStart w:colFirst="0" w:colLast="0" w:name="_kyemijiq0b8r" w:id="2305"/>
      <w:bookmarkEnd w:id="2305"/>
      <w:r w:rsidDel="00000000" w:rsidR="00000000" w:rsidRPr="00000000">
        <w:rPr>
          <w:b w:val="1"/>
          <w:bCs w:val="1"/>
          <w:sz w:val="34"/>
          <w:szCs w:val="34"/>
          <w:rtl w:val="0"/>
        </w:rPr>
        <w:t xml:space="preserve">Mental Load</w:t>
      </w:r>
    </w:p>
    <w:p w:rsidR="00000000" w:rsidDel="00000000" w:rsidP="00000000" w:rsidRDefault="00000000" w:rsidRPr="00000000" w14:paraId="00003983">
      <w:pPr>
        <w:spacing w:after="240" w:before="240" w:lineRule="auto"/>
        <w:rPr/>
      </w:pPr>
      <w:r w:rsidDel="00000000" w:rsidR="00000000" w:rsidRPr="00000000">
        <w:rPr>
          <w:rtl w:val="0"/>
        </w:rPr>
        <w:t xml:space="preserve">5 – Elite</w:t>
      </w:r>
    </w:p>
    <w:p w:rsidR="00000000" w:rsidDel="00000000" w:rsidP="00000000" w:rsidRDefault="00000000" w:rsidRPr="00000000" w14:paraId="00003984">
      <w:pPr>
        <w:pStyle w:val="Heading2"/>
        <w:keepNext w:val="0"/>
        <w:keepLines w:val="0"/>
        <w:spacing w:after="80" w:lineRule="auto"/>
        <w:rPr>
          <w:b w:val="1"/>
          <w:bCs w:val="1"/>
          <w:sz w:val="34"/>
          <w:szCs w:val="34"/>
        </w:rPr>
      </w:pPr>
      <w:bookmarkStart w:colFirst="0" w:colLast="0" w:name="_pnl9djujf8bz" w:id="2306"/>
      <w:bookmarkEnd w:id="2306"/>
      <w:r w:rsidDel="00000000" w:rsidR="00000000" w:rsidRPr="00000000">
        <w:rPr>
          <w:b w:val="1"/>
          <w:bCs w:val="1"/>
          <w:sz w:val="34"/>
          <w:szCs w:val="34"/>
          <w:rtl w:val="0"/>
        </w:rPr>
        <w:t xml:space="preserve">Contact</w:t>
      </w:r>
    </w:p>
    <w:p w:rsidR="00000000" w:rsidDel="00000000" w:rsidP="00000000" w:rsidRDefault="00000000" w:rsidRPr="00000000" w14:paraId="00003985">
      <w:pPr>
        <w:spacing w:after="240" w:before="240" w:lineRule="auto"/>
        <w:rPr/>
      </w:pPr>
      <w:r w:rsidDel="00000000" w:rsidR="00000000" w:rsidRPr="00000000">
        <w:rPr>
          <w:rtl w:val="0"/>
        </w:rPr>
        <w:t xml:space="preserve">2 – Controlled Contact</w:t>
      </w:r>
    </w:p>
    <w:p w:rsidR="00000000" w:rsidDel="00000000" w:rsidP="00000000" w:rsidRDefault="00000000" w:rsidRPr="00000000" w14:paraId="00003986">
      <w:pPr>
        <w:pStyle w:val="Heading2"/>
        <w:keepNext w:val="0"/>
        <w:keepLines w:val="0"/>
        <w:spacing w:after="80" w:lineRule="auto"/>
        <w:rPr>
          <w:b w:val="1"/>
          <w:bCs w:val="1"/>
          <w:sz w:val="34"/>
          <w:szCs w:val="34"/>
        </w:rPr>
      </w:pPr>
      <w:bookmarkStart w:colFirst="0" w:colLast="0" w:name="_7efu0ft836m" w:id="2307"/>
      <w:bookmarkEnd w:id="2307"/>
      <w:r w:rsidDel="00000000" w:rsidR="00000000" w:rsidRPr="00000000">
        <w:rPr>
          <w:b w:val="1"/>
          <w:bCs w:val="1"/>
          <w:sz w:val="34"/>
          <w:szCs w:val="34"/>
          <w:rtl w:val="0"/>
        </w:rPr>
        <w:t xml:space="preserve">Coaching Difficulty</w:t>
      </w:r>
    </w:p>
    <w:p w:rsidR="00000000" w:rsidDel="00000000" w:rsidP="00000000" w:rsidRDefault="00000000" w:rsidRPr="00000000" w14:paraId="00003987">
      <w:pPr>
        <w:spacing w:after="240" w:before="240" w:lineRule="auto"/>
        <w:rPr/>
      </w:pPr>
      <w:r>
        <w:t>5 – Expert scenarios with multiple lines, tactical adaptation and player feedback</w:t>
      </w:r>
    </w:p>
    <w:p w:rsidR="00000000" w:rsidDel="00000000" w:rsidP="00000000" w:rsidRDefault="00000000" w:rsidRPr="00000000" w14:paraId="00003988">
      <w:pPr>
        <w:pStyle w:val="Heading2"/>
        <w:keepNext w:val="0"/>
        <w:keepLines w:val="0"/>
        <w:spacing w:after="80" w:lineRule="auto"/>
        <w:rPr>
          <w:b w:val="1"/>
          <w:bCs w:val="1"/>
          <w:sz w:val="34"/>
          <w:szCs w:val="34"/>
        </w:rPr>
      </w:pPr>
      <w:bookmarkStart w:colFirst="0" w:colLast="0" w:name="_6fowcx7z7v2z" w:id="2308"/>
      <w:bookmarkEnd w:id="2308"/>
      <w:r w:rsidDel="00000000" w:rsidR="00000000" w:rsidRPr="00000000">
        <w:rPr>
          <w:b w:val="1"/>
          <w:bCs w:val="1"/>
          <w:sz w:val="34"/>
          <w:szCs w:val="34"/>
          <w:rtl w:val="0"/>
        </w:rPr>
        <w:t xml:space="preserve">Session Placement</w:t>
      </w:r>
    </w:p>
    <w:p w:rsidR="00000000" w:rsidDel="00000000" w:rsidP="00000000" w:rsidRDefault="00000000" w:rsidRPr="00000000" w14:paraId="00003989">
      <w:pPr>
        <w:numPr>
          <w:ilvl w:val="0"/>
          <w:numId w:val="494"/>
        </w:numPr>
        <w:spacing w:after="0" w:afterAutospacing="0" w:before="240" w:lineRule="auto"/>
        <w:ind w:left="720" w:hanging="360"/>
      </w:pPr>
      <w:r>
        <w:t>Main Skill Block</w:t>
      </w:r>
    </w:p>
    <w:p w:rsidR="00000000" w:rsidDel="00000000" w:rsidP="00000000" w:rsidRDefault="00000000" w:rsidRPr="00000000" w14:paraId="0000398A">
      <w:pPr>
        <w:numPr>
          <w:ilvl w:val="0"/>
          <w:numId w:val="494"/>
        </w:numPr>
        <w:spacing w:after="0" w:afterAutospacing="0" w:before="0" w:beforeAutospacing="0" w:lineRule="auto"/>
        <w:ind w:left="720" w:hanging="360"/>
      </w:pPr>
      <w:r w:rsidDel="00000000" w:rsidR="00000000" w:rsidRPr="00000000">
        <w:rPr>
          <w:rtl w:val="0"/>
        </w:rPr>
        <w:t xml:space="preserve">Decision-Making Block</w:t>
      </w:r>
    </w:p>
    <w:p w:rsidR="00000000" w:rsidDel="00000000" w:rsidP="00000000" w:rsidRDefault="00000000" w:rsidRPr="00000000" w14:paraId="0000398B">
      <w:pPr>
        <w:numPr>
          <w:ilvl w:val="0"/>
          <w:numId w:val="494"/>
        </w:numPr>
        <w:spacing w:after="240" w:before="0" w:beforeAutospacing="0" w:lineRule="auto"/>
        <w:ind w:left="720" w:hanging="360"/>
      </w:pPr>
      <w:r w:rsidDel="00000000" w:rsidR="00000000" w:rsidRPr="00000000">
        <w:rPr>
          <w:rtl w:val="0"/>
        </w:rPr>
        <w:t xml:space="preserve">Match Preparation</w:t>
      </w:r>
    </w:p>
    <w:p w:rsidR="00000000" w:rsidDel="00000000" w:rsidP="00000000" w:rsidRDefault="00000000" w:rsidRPr="00000000" w14:paraId="0000398C">
      <w:pPr>
        <w:pStyle w:val="Heading2"/>
        <w:keepNext w:val="0"/>
        <w:keepLines w:val="0"/>
        <w:spacing w:after="80" w:lineRule="auto"/>
        <w:rPr>
          <w:b w:val="1"/>
          <w:bCs w:val="1"/>
          <w:sz w:val="34"/>
          <w:szCs w:val="34"/>
        </w:rPr>
      </w:pPr>
      <w:bookmarkStart w:colFirst="0" w:colLast="0" w:name="_6atwwrx5i5x" w:id="2309"/>
      <w:bookmarkEnd w:id="2309"/>
      <w:r w:rsidDel="00000000" w:rsidR="00000000" w:rsidRPr="00000000">
        <w:rPr>
          <w:b w:val="1"/>
          <w:bCs w:val="1"/>
          <w:sz w:val="34"/>
          <w:szCs w:val="34"/>
          <w:rtl w:val="0"/>
        </w:rPr>
        <w:t xml:space="preserve">Setup</w:t>
      </w:r>
    </w:p>
    <w:p w:rsidR="00000000" w:rsidDel="00000000" w:rsidP="00000000" w:rsidRDefault="00000000" w:rsidRPr="00000000" w14:paraId="0000398D">
      <w:pPr>
        <w:numPr>
          <w:ilvl w:val="0"/>
          <w:numId w:val="169"/>
        </w:numPr>
        <w:spacing w:after="0" w:afterAutospacing="0" w:before="240" w:lineRule="auto"/>
        <w:ind w:left="720" w:hanging="360"/>
      </w:pPr>
      <w:r w:rsidDel="00000000" w:rsidR="00000000" w:rsidRPr="00000000">
        <w:rPr>
          <w:rtl w:val="0"/>
        </w:rPr>
        <w:t xml:space="preserve">Organise groups of six: feeder, two attackers, two defenders and one outside receiver.</w:t>
      </w:r>
    </w:p>
    <w:p w:rsidR="00000000" w:rsidDel="00000000" w:rsidP="00000000" w:rsidRDefault="00000000" w:rsidRPr="00000000" w14:paraId="0000398E">
      <w:pPr>
        <w:numPr>
          <w:ilvl w:val="0"/>
          <w:numId w:val="169"/>
        </w:numPr>
        <w:spacing w:after="0" w:afterAutospacing="0" w:before="0" w:beforeAutospacing="0" w:lineRule="auto"/>
        <w:ind w:left="720" w:hanging="360"/>
      </w:pPr>
      <w:r w:rsidDel="00000000" w:rsidR="00000000" w:rsidRPr="00000000">
        <w:rPr>
          <w:rtl w:val="0"/>
        </w:rPr>
        <w:t xml:space="preserve">Position one attacker closer to the expected drop zone and one several metres away.</w:t>
      </w:r>
    </w:p>
    <w:p w:rsidR="00000000" w:rsidDel="00000000" w:rsidP="00000000" w:rsidRDefault="00000000" w:rsidRPr="00000000" w14:paraId="0000398F">
      <w:pPr>
        <w:numPr>
          <w:ilvl w:val="0"/>
          <w:numId w:val="169"/>
        </w:numPr>
        <w:spacing w:after="0" w:afterAutospacing="0" w:before="0" w:beforeAutospacing="0" w:lineRule="auto"/>
        <w:ind w:left="720" w:hanging="360"/>
      </w:pPr>
      <w:r w:rsidDel="00000000" w:rsidR="00000000" w:rsidRPr="00000000">
        <w:rPr>
          <w:rtl w:val="0"/>
        </w:rPr>
        <w:t xml:space="preserve">Defenders begin in varied aerial and ground-level positions.</w:t>
      </w:r>
    </w:p>
    <w:p w:rsidR="00000000" w:rsidDel="00000000" w:rsidP="00000000" w:rsidRDefault="00000000" w:rsidRPr="00000000" w14:paraId="00003990">
      <w:pPr>
        <w:numPr>
          <w:ilvl w:val="0"/>
          <w:numId w:val="169"/>
        </w:numPr>
        <w:spacing w:after="0" w:afterAutospacing="0" w:before="0" w:beforeAutospacing="0" w:lineRule="auto"/>
        <w:ind w:left="720" w:hanging="360"/>
      </w:pPr>
      <w:r w:rsidDel="00000000" w:rsidR="00000000" w:rsidRPr="00000000">
        <w:rPr>
          <w:rtl w:val="0"/>
        </w:rPr>
        <w:t xml:space="preserve">The feeder delivers footballs with different heights and depths.</w:t>
      </w:r>
    </w:p>
    <w:p w:rsidR="00000000" w:rsidDel="00000000" w:rsidP="00000000" w:rsidRDefault="00000000" w:rsidRPr="00000000" w14:paraId="00003991">
      <w:pPr>
        <w:numPr>
          <w:ilvl w:val="0"/>
          <w:numId w:val="169"/>
        </w:numPr>
        <w:spacing w:after="0" w:afterAutospacing="0" w:before="0" w:beforeAutospacing="0" w:lineRule="auto"/>
        <w:ind w:left="720" w:hanging="360"/>
      </w:pPr>
      <w:r w:rsidDel="00000000" w:rsidR="00000000" w:rsidRPr="00000000">
        <w:rPr>
          <w:rtl w:val="0"/>
        </w:rPr>
        <w:t xml:space="preserve">Attackers must communicate whether one player will fly or both will remain positioned for the spill.</w:t>
      </w:r>
    </w:p>
    <w:p w:rsidR="00000000" w:rsidDel="00000000" w:rsidP="00000000" w:rsidRDefault="00000000" w:rsidRPr="00000000" w14:paraId="00003992">
      <w:pPr>
        <w:numPr>
          <w:ilvl w:val="0"/>
          <w:numId w:val="169"/>
        </w:numPr>
        <w:spacing w:after="0" w:afterAutospacing="0" w:before="0" w:beforeAutospacing="0" w:lineRule="auto"/>
        <w:ind w:left="720" w:hanging="360"/>
      </w:pPr>
      <w:r w:rsidDel="00000000" w:rsidR="00000000" w:rsidRPr="00000000">
        <w:rPr>
          <w:rtl w:val="0"/>
        </w:rPr>
        <w:t xml:space="preserve">Mark two exit gates.</w:t>
      </w:r>
    </w:p>
    <w:p w:rsidR="00000000" w:rsidDel="00000000" w:rsidP="00000000" w:rsidRDefault="00000000" w:rsidRPr="00000000" w14:paraId="00003993">
      <w:pPr>
        <w:numPr>
          <w:ilvl w:val="0"/>
          <w:numId w:val="169"/>
        </w:numPr>
        <w:spacing w:after="240" w:before="0" w:beforeAutospacing="0" w:lineRule="auto"/>
        <w:ind w:left="720" w:hanging="360"/>
      </w:pPr>
      <w:r w:rsidDel="00000000" w:rsidR="00000000" w:rsidRPr="00000000">
        <w:rPr>
          <w:rtl w:val="0"/>
        </w:rPr>
        <w:t xml:space="preserve">Rotate roles regularly.</w:t>
      </w:r>
    </w:p>
    <w:p w:rsidR="00000000" w:rsidDel="00000000" w:rsidP="00000000" w:rsidRDefault="00000000" w:rsidRPr="00000000" w14:paraId="00003994">
      <w:pPr>
        <w:pStyle w:val="Heading2"/>
        <w:keepNext w:val="0"/>
        <w:keepLines w:val="0"/>
        <w:spacing w:after="80" w:lineRule="auto"/>
        <w:rPr>
          <w:b w:val="1"/>
          <w:bCs w:val="1"/>
          <w:sz w:val="34"/>
          <w:szCs w:val="34"/>
        </w:rPr>
      </w:pPr>
      <w:bookmarkStart w:colFirst="0" w:colLast="0" w:name="_r2va70isk3xq" w:id="2310"/>
      <w:bookmarkEnd w:id="2310"/>
      <w:r w:rsidDel="00000000" w:rsidR="00000000" w:rsidRPr="00000000">
        <w:rPr>
          <w:b w:val="1"/>
          <w:bCs w:val="1"/>
          <w:sz w:val="34"/>
          <w:szCs w:val="34"/>
          <w:rtl w:val="0"/>
        </w:rPr>
        <w:t xml:space="preserve">How the Drill Works</w:t>
      </w:r>
    </w:p>
    <w:p w:rsidR="00000000" w:rsidDel="00000000" w:rsidP="00000000" w:rsidRDefault="00000000" w:rsidRPr="00000000" w14:paraId="00003995">
      <w:pPr>
        <w:numPr>
          <w:ilvl w:val="0"/>
          <w:numId w:val="1251"/>
        </w:numPr>
        <w:spacing w:after="0" w:afterAutospacing="0" w:before="240" w:lineRule="auto"/>
        <w:ind w:left="720" w:hanging="360"/>
      </w:pPr>
      <w:r w:rsidDel="00000000" w:rsidR="00000000" w:rsidRPr="00000000">
        <w:rPr>
          <w:rtl w:val="0"/>
        </w:rPr>
        <w:t xml:space="preserve">The feeder delivers a high or medium football.</w:t>
      </w:r>
    </w:p>
    <w:p w:rsidR="00000000" w:rsidDel="00000000" w:rsidP="00000000" w:rsidRDefault="00000000" w:rsidRPr="00000000" w14:paraId="00003996">
      <w:pPr>
        <w:numPr>
          <w:ilvl w:val="0"/>
          <w:numId w:val="1251"/>
        </w:numPr>
        <w:spacing w:after="0" w:afterAutospacing="0" w:before="0" w:beforeAutospacing="0" w:lineRule="auto"/>
        <w:ind w:left="720" w:hanging="360"/>
      </w:pPr>
      <w:r w:rsidDel="00000000" w:rsidR="00000000" w:rsidRPr="00000000">
        <w:rPr>
          <w:rtl w:val="0"/>
        </w:rPr>
        <w:t xml:space="preserve">Attackers and defenders read the flight.</w:t>
      </w:r>
    </w:p>
    <w:p w:rsidR="00000000" w:rsidDel="00000000" w:rsidP="00000000" w:rsidRDefault="00000000" w:rsidRPr="00000000" w14:paraId="00003997">
      <w:pPr>
        <w:numPr>
          <w:ilvl w:val="0"/>
          <w:numId w:val="1251"/>
        </w:numPr>
        <w:spacing w:after="0" w:afterAutospacing="0" w:before="0" w:beforeAutospacing="0" w:lineRule="auto"/>
        <w:ind w:left="720" w:hanging="360"/>
      </w:pPr>
      <w:r w:rsidDel="00000000" w:rsidR="00000000" w:rsidRPr="00000000">
        <w:rPr>
          <w:rtl w:val="0"/>
        </w:rPr>
        <w:t xml:space="preserve">The player with a realistic aerial path calls and attacks the mark.</w:t>
      </w:r>
    </w:p>
    <w:p w:rsidR="00000000" w:rsidDel="00000000" w:rsidP="00000000" w:rsidRDefault="00000000" w:rsidRPr="00000000" w14:paraId="00003998">
      <w:pPr>
        <w:numPr>
          <w:ilvl w:val="0"/>
          <w:numId w:val="1251"/>
        </w:numPr>
        <w:spacing w:after="0" w:afterAutospacing="0" w:before="0" w:beforeAutospacing="0" w:lineRule="auto"/>
        <w:ind w:left="720" w:hanging="360"/>
      </w:pPr>
      <w:r w:rsidDel="00000000" w:rsidR="00000000" w:rsidRPr="00000000">
        <w:rPr>
          <w:rtl w:val="0"/>
        </w:rPr>
        <w:t xml:space="preserve">The second attacker remains at ground level or outside the contest.</w:t>
      </w:r>
    </w:p>
    <w:p w:rsidR="00000000" w:rsidDel="00000000" w:rsidP="00000000" w:rsidRDefault="00000000" w:rsidRPr="00000000" w14:paraId="00003999">
      <w:pPr>
        <w:numPr>
          <w:ilvl w:val="0"/>
          <w:numId w:val="1251"/>
        </w:numPr>
        <w:spacing w:after="0" w:afterAutospacing="0" w:before="0" w:beforeAutospacing="0" w:lineRule="auto"/>
        <w:ind w:left="720" w:hanging="360"/>
      </w:pPr>
      <w:r w:rsidDel="00000000" w:rsidR="00000000" w:rsidRPr="00000000">
        <w:rPr>
          <w:rtl w:val="0"/>
        </w:rPr>
        <w:t xml:space="preserve">Defenders choose marking, spoiling and ground-level roles.</w:t>
      </w:r>
    </w:p>
    <w:p w:rsidR="00000000" w:rsidDel="00000000" w:rsidP="00000000" w:rsidRDefault="00000000" w:rsidRPr="00000000" w14:paraId="0000399A">
      <w:pPr>
        <w:numPr>
          <w:ilvl w:val="0"/>
          <w:numId w:val="1251"/>
        </w:numPr>
        <w:spacing w:after="0" w:afterAutospacing="0" w:before="0" w:beforeAutospacing="0" w:lineRule="auto"/>
        <w:ind w:left="720" w:hanging="360"/>
      </w:pPr>
      <w:r w:rsidDel="00000000" w:rsidR="00000000" w:rsidRPr="00000000">
        <w:rPr>
          <w:rtl w:val="0"/>
        </w:rPr>
        <w:t xml:space="preserve">If the mark is completed, possession connects with the outside receiver.</w:t>
      </w:r>
    </w:p>
    <w:p w:rsidR="00000000" w:rsidDel="00000000" w:rsidP="00000000" w:rsidRDefault="00000000" w:rsidRPr="00000000" w14:paraId="0000399B">
      <w:pPr>
        <w:numPr>
          <w:ilvl w:val="0"/>
          <w:numId w:val="1251"/>
        </w:numPr>
        <w:spacing w:after="0" w:afterAutospacing="0" w:before="0" w:beforeAutospacing="0" w:lineRule="auto"/>
        <w:ind w:left="720" w:hanging="360"/>
      </w:pPr>
      <w:r w:rsidDel="00000000" w:rsidR="00000000" w:rsidRPr="00000000">
        <w:rPr>
          <w:rtl w:val="0"/>
        </w:rPr>
        <w:t xml:space="preserve">If the football is spoiled, ground-level players compete for possession.</w:t>
      </w:r>
    </w:p>
    <w:p w:rsidR="00000000" w:rsidDel="00000000" w:rsidP="00000000" w:rsidRDefault="00000000" w:rsidRPr="00000000" w14:paraId="0000399C">
      <w:pPr>
        <w:numPr>
          <w:ilvl w:val="0"/>
          <w:numId w:val="1251"/>
        </w:numPr>
        <w:spacing w:after="0" w:afterAutospacing="0" w:before="0" w:beforeAutospacing="0" w:lineRule="auto"/>
        <w:ind w:left="720" w:hanging="360"/>
      </w:pPr>
      <w:r w:rsidDel="00000000" w:rsidR="00000000" w:rsidRPr="00000000">
        <w:rPr>
          <w:rtl w:val="0"/>
        </w:rPr>
        <w:t xml:space="preserve">The possession winner exits through a gate.</w:t>
      </w:r>
    </w:p>
    <w:p w:rsidR="00000000" w:rsidDel="00000000" w:rsidP="00000000" w:rsidRDefault="00000000" w:rsidRPr="00000000" w14:paraId="0000399D">
      <w:pPr>
        <w:numPr>
          <w:ilvl w:val="0"/>
          <w:numId w:val="1251"/>
        </w:numPr>
        <w:spacing w:after="0" w:afterAutospacing="0" w:before="0" w:beforeAutospacing="0" w:lineRule="auto"/>
        <w:ind w:left="720" w:hanging="360"/>
      </w:pPr>
      <w:r w:rsidDel="00000000" w:rsidR="00000000" w:rsidRPr="00000000">
        <w:rPr>
          <w:rtl w:val="0"/>
        </w:rPr>
        <w:t xml:space="preserve">The coach reviews whether the fly-or-stay decision was appropriate.</w:t>
      </w:r>
    </w:p>
    <w:p w:rsidR="00000000" w:rsidDel="00000000" w:rsidP="00000000" w:rsidRDefault="00000000" w:rsidRPr="00000000" w14:paraId="0000399E">
      <w:pPr>
        <w:numPr>
          <w:ilvl w:val="0"/>
          <w:numId w:val="1251"/>
        </w:numPr>
        <w:spacing w:after="240" w:before="0" w:beforeAutospacing="0" w:lineRule="auto"/>
        <w:ind w:left="720" w:hanging="360"/>
      </w:pPr>
      <w:r w:rsidDel="00000000" w:rsidR="00000000" w:rsidRPr="00000000">
        <w:rPr>
          <w:rtl w:val="0"/>
        </w:rPr>
        <w:t xml:space="preserve">Players reset with different starting positions.</w:t>
      </w:r>
    </w:p>
    <w:p w:rsidR="00000000" w:rsidDel="00000000" w:rsidP="00000000" w:rsidRDefault="00000000" w:rsidRPr="00000000" w14:paraId="0000399F">
      <w:pPr>
        <w:pStyle w:val="Heading2"/>
        <w:keepNext w:val="0"/>
        <w:keepLines w:val="0"/>
        <w:spacing w:after="80" w:lineRule="auto"/>
        <w:rPr>
          <w:b w:val="1"/>
          <w:bCs w:val="1"/>
          <w:sz w:val="34"/>
          <w:szCs w:val="34"/>
        </w:rPr>
      </w:pPr>
      <w:bookmarkStart w:colFirst="0" w:colLast="0" w:name="_lg2caywjiprd" w:id="2311"/>
      <w:bookmarkEnd w:id="2311"/>
      <w:r w:rsidDel="00000000" w:rsidR="00000000" w:rsidRPr="00000000">
        <w:rPr>
          <w:b w:val="1"/>
          <w:bCs w:val="1"/>
          <w:sz w:val="34"/>
          <w:szCs w:val="34"/>
          <w:rtl w:val="0"/>
        </w:rPr>
        <w:t xml:space="preserve">Coaching Points</w:t>
      </w:r>
    </w:p>
    <w:p w:rsidR="00000000" w:rsidDel="00000000" w:rsidP="00000000" w:rsidRDefault="00000000" w:rsidRPr="00000000" w14:paraId="000039A0">
      <w:pPr>
        <w:numPr>
          <w:ilvl w:val="0"/>
          <w:numId w:val="1255"/>
        </w:numPr>
        <w:spacing w:after="0" w:afterAutospacing="0" w:before="240" w:lineRule="auto"/>
        <w:ind w:left="720" w:hanging="360"/>
      </w:pPr>
      <w:r w:rsidDel="00000000" w:rsidR="00000000" w:rsidRPr="00000000">
        <w:rPr>
          <w:rtl w:val="0"/>
        </w:rPr>
        <w:t xml:space="preserve">Flying is appropriate only when the player can reach or influence the football.</w:t>
      </w:r>
    </w:p>
    <w:p w:rsidR="00000000" w:rsidDel="00000000" w:rsidP="00000000" w:rsidRDefault="00000000" w:rsidRPr="00000000" w14:paraId="000039A1">
      <w:pPr>
        <w:numPr>
          <w:ilvl w:val="0"/>
          <w:numId w:val="1255"/>
        </w:numPr>
        <w:spacing w:after="0" w:afterAutospacing="0" w:before="0" w:beforeAutospacing="0" w:lineRule="auto"/>
        <w:ind w:left="720" w:hanging="360"/>
      </w:pPr>
      <w:r w:rsidDel="00000000" w:rsidR="00000000" w:rsidRPr="00000000">
        <w:rPr>
          <w:rtl w:val="0"/>
        </w:rPr>
        <w:t xml:space="preserve">Communicate the aerial decision early.</w:t>
      </w:r>
    </w:p>
    <w:p w:rsidR="00000000" w:rsidDel="00000000" w:rsidP="00000000" w:rsidRDefault="00000000" w:rsidRPr="00000000" w14:paraId="000039A2">
      <w:pPr>
        <w:numPr>
          <w:ilvl w:val="0"/>
          <w:numId w:val="1255"/>
        </w:numPr>
        <w:spacing w:after="0" w:afterAutospacing="0" w:before="0" w:beforeAutospacing="0" w:lineRule="auto"/>
        <w:ind w:left="720" w:hanging="360"/>
      </w:pPr>
      <w:r w:rsidDel="00000000" w:rsidR="00000000" w:rsidRPr="00000000">
        <w:rPr>
          <w:rtl w:val="0"/>
        </w:rPr>
        <w:t xml:space="preserve">Avoid teammates competing against each other.</w:t>
      </w:r>
    </w:p>
    <w:p w:rsidR="00000000" w:rsidDel="00000000" w:rsidP="00000000" w:rsidRDefault="00000000" w:rsidRPr="00000000" w14:paraId="000039A3">
      <w:pPr>
        <w:numPr>
          <w:ilvl w:val="0"/>
          <w:numId w:val="1255"/>
        </w:numPr>
        <w:spacing w:after="0" w:afterAutospacing="0" w:before="0" w:beforeAutospacing="0" w:lineRule="auto"/>
        <w:ind w:left="720" w:hanging="360"/>
      </w:pPr>
      <w:r w:rsidDel="00000000" w:rsidR="00000000" w:rsidRPr="00000000">
        <w:rPr>
          <w:rtl w:val="0"/>
        </w:rPr>
        <w:t xml:space="preserve">A ground-level player should position for likely spoil direction.</w:t>
      </w:r>
    </w:p>
    <w:p w:rsidR="00000000" w:rsidDel="00000000" w:rsidP="00000000" w:rsidRDefault="00000000" w:rsidRPr="00000000" w14:paraId="000039A4">
      <w:pPr>
        <w:numPr>
          <w:ilvl w:val="0"/>
          <w:numId w:val="1255"/>
        </w:numPr>
        <w:spacing w:after="0" w:afterAutospacing="0" w:before="0" w:beforeAutospacing="0" w:lineRule="auto"/>
        <w:ind w:left="720" w:hanging="360"/>
      </w:pPr>
      <w:r w:rsidDel="00000000" w:rsidR="00000000" w:rsidRPr="00000000">
        <w:rPr>
          <w:rtl w:val="0"/>
        </w:rPr>
        <w:t xml:space="preserve">Read opponent and teammate starting positions.</w:t>
      </w:r>
    </w:p>
    <w:p w:rsidR="00000000" w:rsidDel="00000000" w:rsidP="00000000" w:rsidRDefault="00000000" w:rsidRPr="00000000" w14:paraId="000039A5">
      <w:pPr>
        <w:numPr>
          <w:ilvl w:val="0"/>
          <w:numId w:val="1255"/>
        </w:numPr>
        <w:spacing w:after="0" w:afterAutospacing="0" w:before="0" w:beforeAutospacing="0" w:lineRule="auto"/>
        <w:ind w:left="720" w:hanging="360"/>
      </w:pPr>
      <w:r w:rsidDel="00000000" w:rsidR="00000000" w:rsidRPr="00000000">
        <w:rPr>
          <w:rtl w:val="0"/>
        </w:rPr>
        <w:t xml:space="preserve">Stay down when arriving late or from an unsafe angle.</w:t>
      </w:r>
    </w:p>
    <w:p w:rsidR="00000000" w:rsidDel="00000000" w:rsidP="00000000" w:rsidRDefault="00000000" w:rsidRPr="00000000" w14:paraId="000039A6">
      <w:pPr>
        <w:numPr>
          <w:ilvl w:val="0"/>
          <w:numId w:val="1255"/>
        </w:numPr>
        <w:spacing w:after="0" w:afterAutospacing="0" w:before="0" w:beforeAutospacing="0" w:lineRule="auto"/>
        <w:ind w:left="720" w:hanging="360"/>
      </w:pPr>
      <w:r w:rsidDel="00000000" w:rsidR="00000000" w:rsidRPr="00000000">
        <w:rPr>
          <w:rtl w:val="0"/>
        </w:rPr>
        <w:t xml:space="preserve">The aerial player should attack the highest realistic point.</w:t>
      </w:r>
    </w:p>
    <w:p w:rsidR="00000000" w:rsidDel="00000000" w:rsidP="00000000" w:rsidRDefault="00000000" w:rsidRPr="00000000" w14:paraId="000039A7">
      <w:pPr>
        <w:numPr>
          <w:ilvl w:val="0"/>
          <w:numId w:val="1255"/>
        </w:numPr>
        <w:spacing w:after="0" w:afterAutospacing="0" w:before="0" w:beforeAutospacing="0" w:lineRule="auto"/>
        <w:ind w:left="720" w:hanging="360"/>
      </w:pPr>
      <w:r w:rsidDel="00000000" w:rsidR="00000000" w:rsidRPr="00000000">
        <w:rPr>
          <w:rtl w:val="0"/>
        </w:rPr>
        <w:t xml:space="preserve">Ground-level players must remain active.</w:t>
      </w:r>
    </w:p>
    <w:p w:rsidR="00000000" w:rsidDel="00000000" w:rsidP="00000000" w:rsidRDefault="00000000" w:rsidRPr="00000000" w14:paraId="000039A8">
      <w:pPr>
        <w:numPr>
          <w:ilvl w:val="0"/>
          <w:numId w:val="1255"/>
        </w:numPr>
        <w:spacing w:after="240" w:before="0" w:beforeAutospacing="0" w:lineRule="auto"/>
        <w:ind w:left="720" w:hanging="360"/>
      </w:pPr>
      <w:r w:rsidDel="00000000" w:rsidR="00000000" w:rsidRPr="00000000">
        <w:rPr>
          <w:rtl w:val="0"/>
        </w:rPr>
        <w:t xml:space="preserve">Complete the contest through possession or pressure.</w:t>
      </w:r>
    </w:p>
    <w:p w:rsidR="00000000" w:rsidDel="00000000" w:rsidP="00000000" w:rsidRDefault="00000000" w:rsidRPr="00000000" w14:paraId="000039A9">
      <w:pPr>
        <w:pStyle w:val="Heading2"/>
        <w:keepNext w:val="0"/>
        <w:keepLines w:val="0"/>
        <w:spacing w:after="80" w:lineRule="auto"/>
        <w:rPr>
          <w:b w:val="1"/>
          <w:bCs w:val="1"/>
          <w:sz w:val="34"/>
          <w:szCs w:val="34"/>
        </w:rPr>
      </w:pPr>
      <w:bookmarkStart w:colFirst="0" w:colLast="0" w:name="_fcqqyx3vcgfb" w:id="2312"/>
      <w:bookmarkEnd w:id="2312"/>
      <w:r w:rsidDel="00000000" w:rsidR="00000000" w:rsidRPr="00000000">
        <w:rPr>
          <w:b w:val="1"/>
          <w:bCs w:val="1"/>
          <w:sz w:val="34"/>
          <w:szCs w:val="34"/>
          <w:rtl w:val="0"/>
        </w:rPr>
        <w:t xml:space="preserve">Coaching Cues</w:t>
      </w:r>
    </w:p>
    <w:p w:rsidR="00000000" w:rsidDel="00000000" w:rsidP="00000000" w:rsidRDefault="00000000" w:rsidRPr="00000000" w14:paraId="000039AA">
      <w:pPr>
        <w:numPr>
          <w:ilvl w:val="0"/>
          <w:numId w:val="906"/>
        </w:numPr>
        <w:spacing w:after="0" w:afterAutospacing="0" w:before="240" w:lineRule="auto"/>
        <w:ind w:left="720" w:hanging="360"/>
      </w:pPr>
      <w:r w:rsidDel="00000000" w:rsidR="00000000" w:rsidRPr="00000000">
        <w:rPr>
          <w:rtl w:val="0"/>
        </w:rPr>
        <w:t xml:space="preserve">“Can you influence it?”</w:t>
      </w:r>
    </w:p>
    <w:p w:rsidR="00000000" w:rsidDel="00000000" w:rsidP="00000000" w:rsidRDefault="00000000" w:rsidRPr="00000000" w14:paraId="000039AB">
      <w:pPr>
        <w:numPr>
          <w:ilvl w:val="0"/>
          <w:numId w:val="906"/>
        </w:numPr>
        <w:spacing w:after="0" w:afterAutospacing="0" w:before="0" w:beforeAutospacing="0" w:lineRule="auto"/>
        <w:ind w:left="720" w:hanging="360"/>
      </w:pPr>
      <w:r w:rsidDel="00000000" w:rsidR="00000000" w:rsidRPr="00000000">
        <w:rPr>
          <w:rtl w:val="0"/>
        </w:rPr>
        <w:t xml:space="preserve">“Call who flies.”</w:t>
      </w:r>
    </w:p>
    <w:p w:rsidR="00000000" w:rsidDel="00000000" w:rsidP="00000000" w:rsidRDefault="00000000" w:rsidRPr="00000000" w14:paraId="000039AC">
      <w:pPr>
        <w:numPr>
          <w:ilvl w:val="0"/>
          <w:numId w:val="906"/>
        </w:numPr>
        <w:spacing w:after="0" w:afterAutospacing="0" w:before="0" w:beforeAutospacing="0" w:lineRule="auto"/>
        <w:ind w:left="720" w:hanging="360"/>
      </w:pPr>
      <w:r w:rsidDel="00000000" w:rsidR="00000000" w:rsidRPr="00000000">
        <w:rPr>
          <w:rtl w:val="0"/>
        </w:rPr>
        <w:t xml:space="preserve">“Late means stay down.”</w:t>
      </w:r>
    </w:p>
    <w:p w:rsidR="00000000" w:rsidDel="00000000" w:rsidP="00000000" w:rsidRDefault="00000000" w:rsidRPr="00000000" w14:paraId="000039AD">
      <w:pPr>
        <w:numPr>
          <w:ilvl w:val="0"/>
          <w:numId w:val="906"/>
        </w:numPr>
        <w:spacing w:after="0" w:afterAutospacing="0" w:before="0" w:beforeAutospacing="0" w:lineRule="auto"/>
        <w:ind w:left="720" w:hanging="360"/>
      </w:pPr>
      <w:r w:rsidDel="00000000" w:rsidR="00000000" w:rsidRPr="00000000">
        <w:rPr>
          <w:rtl w:val="0"/>
        </w:rPr>
        <w:t xml:space="preserve">“Read the spoil.”</w:t>
      </w:r>
    </w:p>
    <w:p w:rsidR="00000000" w:rsidDel="00000000" w:rsidP="00000000" w:rsidRDefault="00000000" w:rsidRPr="00000000" w14:paraId="000039AE">
      <w:pPr>
        <w:numPr>
          <w:ilvl w:val="0"/>
          <w:numId w:val="906"/>
        </w:numPr>
        <w:spacing w:after="240" w:before="0" w:beforeAutospacing="0" w:lineRule="auto"/>
        <w:ind w:left="720" w:hanging="360"/>
      </w:pPr>
      <w:r w:rsidDel="00000000" w:rsidR="00000000" w:rsidRPr="00000000">
        <w:rPr>
          <w:rtl w:val="0"/>
        </w:rPr>
        <w:t xml:space="preserve">“Finish the second contest.”</w:t>
      </w:r>
    </w:p>
    <w:p w:rsidR="00000000" w:rsidDel="00000000" w:rsidP="00000000" w:rsidRDefault="00000000" w:rsidRPr="00000000" w14:paraId="000039AF">
      <w:pPr>
        <w:pStyle w:val="Heading2"/>
        <w:keepNext w:val="0"/>
        <w:keepLines w:val="0"/>
        <w:spacing w:after="80" w:lineRule="auto"/>
        <w:rPr>
          <w:b w:val="1"/>
          <w:bCs w:val="1"/>
          <w:sz w:val="34"/>
          <w:szCs w:val="34"/>
        </w:rPr>
      </w:pPr>
      <w:bookmarkStart w:colFirst="0" w:colLast="0" w:name="_64ymlwyrajfq" w:id="2313"/>
      <w:bookmarkEnd w:id="2313"/>
      <w:r w:rsidDel="00000000" w:rsidR="00000000" w:rsidRPr="00000000">
        <w:rPr>
          <w:b w:val="1"/>
          <w:bCs w:val="1"/>
          <w:sz w:val="34"/>
          <w:szCs w:val="34"/>
          <w:rtl w:val="0"/>
        </w:rPr>
        <w:t xml:space="preserve">What the Coach Should Observe</w:t>
      </w:r>
    </w:p>
    <w:p w:rsidR="00000000" w:rsidDel="00000000" w:rsidP="00000000" w:rsidRDefault="00000000" w:rsidRPr="00000000" w14:paraId="000039B0">
      <w:pPr>
        <w:spacing w:after="240" w:before="240" w:lineRule="auto"/>
        <w:rPr/>
      </w:pPr>
      <w:r w:rsidDel="00000000" w:rsidR="00000000" w:rsidRPr="00000000">
        <w:rPr>
          <w:rtl w:val="0"/>
        </w:rPr>
        <w:t xml:space="preserve">Observe:</w:t>
      </w:r>
    </w:p>
    <w:p w:rsidR="00000000" w:rsidDel="00000000" w:rsidP="00000000" w:rsidRDefault="00000000" w:rsidRPr="00000000" w14:paraId="000039B1">
      <w:pPr>
        <w:numPr>
          <w:ilvl w:val="0"/>
          <w:numId w:val="683"/>
        </w:numPr>
        <w:spacing w:after="0" w:afterAutospacing="0" w:before="240" w:lineRule="auto"/>
        <w:ind w:left="720" w:hanging="360"/>
      </w:pPr>
      <w:r w:rsidDel="00000000" w:rsidR="00000000" w:rsidRPr="00000000">
        <w:rPr>
          <w:rtl w:val="0"/>
        </w:rPr>
        <w:t xml:space="preserve">Whether players judge their aerial path accurately.</w:t>
      </w:r>
    </w:p>
    <w:p w:rsidR="00000000" w:rsidDel="00000000" w:rsidP="00000000" w:rsidRDefault="00000000" w:rsidRPr="00000000" w14:paraId="000039B2">
      <w:pPr>
        <w:numPr>
          <w:ilvl w:val="0"/>
          <w:numId w:val="683"/>
        </w:numPr>
        <w:spacing w:after="0" w:afterAutospacing="0" w:before="0" w:beforeAutospacing="0" w:lineRule="auto"/>
        <w:ind w:left="720" w:hanging="360"/>
      </w:pPr>
      <w:r w:rsidDel="00000000" w:rsidR="00000000" w:rsidRPr="00000000">
        <w:rPr>
          <w:rtl w:val="0"/>
        </w:rPr>
        <w:t xml:space="preserve">Whether roles are communicated.</w:t>
      </w:r>
    </w:p>
    <w:p w:rsidR="00000000" w:rsidDel="00000000" w:rsidP="00000000" w:rsidRDefault="00000000" w:rsidRPr="00000000" w14:paraId="000039B3">
      <w:pPr>
        <w:numPr>
          <w:ilvl w:val="0"/>
          <w:numId w:val="683"/>
        </w:numPr>
        <w:spacing w:after="0" w:afterAutospacing="0" w:before="0" w:beforeAutospacing="0" w:lineRule="auto"/>
        <w:ind w:left="720" w:hanging="360"/>
      </w:pPr>
      <w:r w:rsidDel="00000000" w:rsidR="00000000" w:rsidRPr="00000000">
        <w:rPr>
          <w:rtl w:val="0"/>
        </w:rPr>
        <w:t xml:space="preserve">Whether teammates avoid collisions.</w:t>
      </w:r>
    </w:p>
    <w:p w:rsidR="00000000" w:rsidDel="00000000" w:rsidP="00000000" w:rsidRDefault="00000000" w:rsidRPr="00000000" w14:paraId="000039B4">
      <w:pPr>
        <w:numPr>
          <w:ilvl w:val="0"/>
          <w:numId w:val="683"/>
        </w:numPr>
        <w:spacing w:after="0" w:afterAutospacing="0" w:before="0" w:beforeAutospacing="0" w:lineRule="auto"/>
        <w:ind w:left="720" w:hanging="360"/>
      </w:pPr>
      <w:r w:rsidDel="00000000" w:rsidR="00000000" w:rsidRPr="00000000">
        <w:rPr>
          <w:rtl w:val="0"/>
        </w:rPr>
        <w:t xml:space="preserve">Whether the ground-level player positions effectively.</w:t>
      </w:r>
    </w:p>
    <w:p w:rsidR="00000000" w:rsidDel="00000000" w:rsidP="00000000" w:rsidRDefault="00000000" w:rsidRPr="00000000" w14:paraId="000039B5">
      <w:pPr>
        <w:numPr>
          <w:ilvl w:val="0"/>
          <w:numId w:val="683"/>
        </w:numPr>
        <w:spacing w:after="0" w:afterAutospacing="0" w:before="0" w:beforeAutospacing="0" w:lineRule="auto"/>
        <w:ind w:left="720" w:hanging="360"/>
      </w:pPr>
      <w:r w:rsidDel="00000000" w:rsidR="00000000" w:rsidRPr="00000000">
        <w:rPr>
          <w:rtl w:val="0"/>
        </w:rPr>
        <w:t xml:space="preserve">Whether aerial contests remain safe.</w:t>
      </w:r>
    </w:p>
    <w:p w:rsidR="00000000" w:rsidDel="00000000" w:rsidP="00000000" w:rsidRDefault="00000000" w:rsidRPr="00000000" w14:paraId="000039B6">
      <w:pPr>
        <w:numPr>
          <w:ilvl w:val="0"/>
          <w:numId w:val="683"/>
        </w:numPr>
        <w:spacing w:after="0" w:afterAutospacing="0" w:before="0" w:beforeAutospacing="0" w:lineRule="auto"/>
        <w:ind w:left="720" w:hanging="360"/>
      </w:pPr>
      <w:r w:rsidDel="00000000" w:rsidR="00000000" w:rsidRPr="00000000">
        <w:rPr>
          <w:rtl w:val="0"/>
        </w:rPr>
        <w:t xml:space="preserve">Whether the spoil direction is read.</w:t>
      </w:r>
    </w:p>
    <w:p w:rsidR="00000000" w:rsidDel="00000000" w:rsidP="00000000" w:rsidRDefault="00000000" w:rsidRPr="00000000" w14:paraId="000039B7">
      <w:pPr>
        <w:numPr>
          <w:ilvl w:val="0"/>
          <w:numId w:val="683"/>
        </w:numPr>
        <w:spacing w:after="0" w:afterAutospacing="0" w:before="0" w:beforeAutospacing="0" w:lineRule="auto"/>
        <w:ind w:left="720" w:hanging="360"/>
      </w:pPr>
      <w:r w:rsidDel="00000000" w:rsidR="00000000" w:rsidRPr="00000000">
        <w:rPr>
          <w:rtl w:val="0"/>
        </w:rPr>
        <w:t xml:space="preserve">Whether the second contest is completed.</w:t>
      </w:r>
    </w:p>
    <w:p w:rsidR="00000000" w:rsidDel="00000000" w:rsidP="00000000" w:rsidRDefault="00000000" w:rsidRPr="00000000" w14:paraId="000039B8">
      <w:pPr>
        <w:numPr>
          <w:ilvl w:val="0"/>
          <w:numId w:val="683"/>
        </w:numPr>
        <w:spacing w:after="240" w:before="0" w:beforeAutospacing="0" w:lineRule="auto"/>
        <w:ind w:left="720" w:hanging="360"/>
      </w:pPr>
      <w:r w:rsidDel="00000000" w:rsidR="00000000" w:rsidRPr="00000000">
        <w:rPr>
          <w:rtl w:val="0"/>
        </w:rPr>
        <w:t xml:space="preserve">Whether players repeat poor fly decisions.</w:t>
      </w:r>
    </w:p>
    <w:p w:rsidR="00000000" w:rsidDel="00000000" w:rsidP="00000000" w:rsidRDefault="00000000" w:rsidRPr="00000000" w14:paraId="000039B9">
      <w:pPr>
        <w:pStyle w:val="Heading2"/>
        <w:keepNext w:val="0"/>
        <w:keepLines w:val="0"/>
        <w:spacing w:after="80" w:lineRule="auto"/>
        <w:rPr>
          <w:b w:val="1"/>
          <w:bCs w:val="1"/>
          <w:sz w:val="34"/>
          <w:szCs w:val="34"/>
        </w:rPr>
      </w:pPr>
      <w:bookmarkStart w:colFirst="0" w:colLast="0" w:name="_sc0bk4zv0lh" w:id="2314"/>
      <w:bookmarkEnd w:id="2314"/>
      <w:r w:rsidDel="00000000" w:rsidR="00000000" w:rsidRPr="00000000">
        <w:rPr>
          <w:b w:val="1"/>
          <w:bCs w:val="1"/>
          <w:sz w:val="34"/>
          <w:szCs w:val="34"/>
          <w:rtl w:val="0"/>
        </w:rPr>
        <w:t xml:space="preserve">Common Errors</w:t>
      </w:r>
    </w:p>
    <w:tbl>
      <w:tblPr>
        <w:tblStyle w:val="Table166"/>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4680"/>
        <w:gridCol w:w="4680"/>
        <w:tblGridChange w:id="0">
          <w:tblGrid>
            <w:gridCol w:w="4680"/>
            <w:gridCol w:w="4680"/>
          </w:tblGrid>
        </w:tblGridChange>
      </w:tblGrid>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39BA">
            <w:pPr>
              <w:jc w:val="center"/>
              <w:rPr/>
            </w:pPr>
            <w:r w:rsidDel="00000000" w:rsidR="00000000" w:rsidRPr="00000000">
              <w:rPr>
                <w:b w:val="1"/>
                <w:bCs w:val="1"/>
                <w:rtl w:val="0"/>
              </w:rPr>
              <w:t xml:space="preserve">Common Error</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39BB">
            <w:pPr>
              <w:jc w:val="center"/>
              <w:rPr/>
            </w:pPr>
            <w:r w:rsidDel="00000000" w:rsidR="00000000" w:rsidRPr="00000000">
              <w:rPr>
                <w:b w:val="1"/>
                <w:bCs w:val="1"/>
                <w:rtl w:val="0"/>
              </w:rPr>
              <w:t xml:space="preserve">Coaching Correction</w:t>
            </w:r>
            <w:r w:rsidDel="00000000" w:rsidR="00000000" w:rsidRPr="00000000">
              <w:rPr>
                <w:rtl w:val="0"/>
              </w:rPr>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39BC">
            <w:pPr>
              <w:rPr/>
            </w:pPr>
            <w:r w:rsidDel="00000000" w:rsidR="00000000" w:rsidRPr="00000000">
              <w:rPr>
                <w:rtl w:val="0"/>
              </w:rPr>
              <w:t xml:space="preserve">A late player flies into an established contest.</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39BD">
            <w:pPr>
              <w:rPr/>
            </w:pPr>
            <w:r w:rsidDel="00000000" w:rsidR="00000000" w:rsidRPr="00000000">
              <w:rPr>
                <w:rtl w:val="0"/>
              </w:rPr>
              <w:t xml:space="preserve">Stay down and prepare for the spill when the football cannot be influenced safely.</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39BE">
            <w:pPr>
              <w:rPr/>
            </w:pPr>
            <w:r w:rsidDel="00000000" w:rsidR="00000000" w:rsidRPr="00000000">
              <w:rPr>
                <w:rtl w:val="0"/>
              </w:rPr>
              <w:t xml:space="preserve">Both teammates attack the same football.</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39BF">
            <w:pPr>
              <w:rPr/>
            </w:pPr>
            <w:r w:rsidDel="00000000" w:rsidR="00000000" w:rsidRPr="00000000">
              <w:rPr>
                <w:rtl w:val="0"/>
              </w:rPr>
              <w:t xml:space="preserve">Communicate one aerial player and one ground-level player.</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39C0">
            <w:pPr>
              <w:rPr/>
            </w:pPr>
            <w:r w:rsidDel="00000000" w:rsidR="00000000" w:rsidRPr="00000000">
              <w:rPr>
                <w:rtl w:val="0"/>
              </w:rPr>
              <w:t xml:space="preserve">The ground-level player stands directly beneath the pack.</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39C1">
            <w:pPr>
              <w:rPr/>
            </w:pPr>
            <w:r w:rsidDel="00000000" w:rsidR="00000000" w:rsidRPr="00000000">
              <w:rPr>
                <w:rtl w:val="0"/>
              </w:rPr>
              <w:t xml:space="preserve">Position outside the bodies towards likely spoil space.</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39C2">
            <w:pPr>
              <w:rPr/>
            </w:pPr>
            <w:r w:rsidDel="00000000" w:rsidR="00000000" w:rsidRPr="00000000">
              <w:rPr>
                <w:rtl w:val="0"/>
              </w:rPr>
              <w:t xml:space="preserve">Players decide before reading the football’s flight.</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39C3">
            <w:pPr>
              <w:rPr/>
            </w:pPr>
            <w:r w:rsidDel="00000000" w:rsidR="00000000" w:rsidRPr="00000000">
              <w:rPr>
                <w:rtl w:val="0"/>
              </w:rPr>
              <w:t xml:space="preserve">Assess height, depth and starting position first.</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39C4">
            <w:pPr>
              <w:rPr/>
            </w:pPr>
            <w:r w:rsidDel="00000000" w:rsidR="00000000" w:rsidRPr="00000000">
              <w:rPr>
                <w:rtl w:val="0"/>
              </w:rPr>
              <w:t xml:space="preserve">The aerial player jumps through an opponent’s back.</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39C5">
            <w:pPr>
              <w:rPr/>
            </w:pPr>
            <w:r w:rsidDel="00000000" w:rsidR="00000000" w:rsidRPr="00000000">
              <w:rPr>
                <w:rtl w:val="0"/>
              </w:rPr>
              <w:t xml:space="preserve">Choose a legal line or remain at ground level.</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39C6">
            <w:pPr>
              <w:rPr/>
            </w:pPr>
            <w:r w:rsidDel="00000000" w:rsidR="00000000" w:rsidRPr="00000000">
              <w:rPr>
                <w:rtl w:val="0"/>
              </w:rPr>
              <w:t xml:space="preserve">Players relax after a spoil.</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39C7">
            <w:pPr>
              <w:rPr/>
            </w:pPr>
            <w:r w:rsidDel="00000000" w:rsidR="00000000" w:rsidRPr="00000000">
              <w:rPr>
                <w:rtl w:val="0"/>
              </w:rPr>
              <w:t xml:space="preserve">Continue until possession exits the contest area.</w:t>
            </w:r>
          </w:p>
        </w:tc>
      </w:tr>
    </w:tbl>
    <w:p w:rsidR="00000000" w:rsidDel="00000000" w:rsidP="00000000" w:rsidRDefault="00000000" w:rsidRPr="00000000" w14:paraId="000039C8">
      <w:pPr>
        <w:pStyle w:val="Heading2"/>
        <w:keepNext w:val="0"/>
        <w:keepLines w:val="0"/>
        <w:spacing w:after="80" w:lineRule="auto"/>
        <w:rPr>
          <w:b w:val="1"/>
          <w:bCs w:val="1"/>
          <w:sz w:val="34"/>
          <w:szCs w:val="34"/>
        </w:rPr>
      </w:pPr>
      <w:bookmarkStart w:colFirst="0" w:colLast="0" w:name="_r05pw68nqodj" w:id="2315"/>
      <w:bookmarkEnd w:id="2315"/>
      <w:r w:rsidDel="00000000" w:rsidR="00000000" w:rsidRPr="00000000">
        <w:rPr>
          <w:b w:val="1"/>
          <w:bCs w:val="1"/>
          <w:sz w:val="34"/>
          <w:szCs w:val="34"/>
          <w:rtl w:val="0"/>
        </w:rPr>
        <w:t xml:space="preserve">Progressions</w:t>
      </w:r>
    </w:p>
    <w:p w:rsidR="00000000" w:rsidDel="00000000" w:rsidP="00000000" w:rsidRDefault="00000000" w:rsidRPr="00000000" w14:paraId="000039C9">
      <w:pPr>
        <w:numPr>
          <w:ilvl w:val="0"/>
          <w:numId w:val="307"/>
        </w:numPr>
        <w:spacing w:after="0" w:afterAutospacing="0" w:before="240" w:lineRule="auto"/>
        <w:ind w:left="720" w:hanging="360"/>
      </w:pPr>
      <w:r w:rsidDel="00000000" w:rsidR="00000000" w:rsidRPr="00000000">
        <w:rPr>
          <w:rtl w:val="0"/>
        </w:rPr>
        <w:t xml:space="preserve">Add another attacker and defender.</w:t>
      </w:r>
    </w:p>
    <w:p w:rsidR="00000000" w:rsidDel="00000000" w:rsidP="00000000" w:rsidRDefault="00000000" w:rsidRPr="00000000" w14:paraId="000039CA">
      <w:pPr>
        <w:numPr>
          <w:ilvl w:val="0"/>
          <w:numId w:val="307"/>
        </w:numPr>
        <w:spacing w:after="0" w:afterAutospacing="0" w:before="0" w:beforeAutospacing="0" w:lineRule="auto"/>
        <w:ind w:left="720" w:hanging="360"/>
      </w:pPr>
      <w:r w:rsidDel="00000000" w:rsidR="00000000" w:rsidRPr="00000000">
        <w:rPr>
          <w:rtl w:val="0"/>
        </w:rPr>
        <w:t xml:space="preserve">Increase delivery variation.</w:t>
      </w:r>
    </w:p>
    <w:p w:rsidR="00000000" w:rsidDel="00000000" w:rsidP="00000000" w:rsidRDefault="00000000" w:rsidRPr="00000000" w14:paraId="000039CB">
      <w:pPr>
        <w:numPr>
          <w:ilvl w:val="0"/>
          <w:numId w:val="307"/>
        </w:numPr>
        <w:spacing w:after="0" w:afterAutospacing="0" w:before="0" w:beforeAutospacing="0" w:lineRule="auto"/>
        <w:ind w:left="720" w:hanging="360"/>
      </w:pPr>
      <w:r w:rsidDel="00000000" w:rsidR="00000000" w:rsidRPr="00000000">
        <w:rPr>
          <w:rtl w:val="0"/>
        </w:rPr>
        <w:t xml:space="preserve">Allow match-like contact.</w:t>
      </w:r>
    </w:p>
    <w:p w:rsidR="00000000" w:rsidDel="00000000" w:rsidP="00000000" w:rsidRDefault="00000000" w:rsidRPr="00000000" w14:paraId="000039CC">
      <w:pPr>
        <w:numPr>
          <w:ilvl w:val="0"/>
          <w:numId w:val="307"/>
        </w:numPr>
        <w:spacing w:after="0" w:afterAutospacing="0" w:before="0" w:beforeAutospacing="0" w:lineRule="auto"/>
        <w:ind w:left="720" w:hanging="360"/>
      </w:pPr>
      <w:r w:rsidDel="00000000" w:rsidR="00000000" w:rsidRPr="00000000">
        <w:rPr>
          <w:rtl w:val="0"/>
        </w:rPr>
        <w:t xml:space="preserve">Add scoreboard consequences.</w:t>
      </w:r>
    </w:p>
    <w:p w:rsidR="00000000" w:rsidDel="00000000" w:rsidP="00000000" w:rsidRDefault="00000000" w:rsidRPr="00000000" w14:paraId="000039CD">
      <w:pPr>
        <w:numPr>
          <w:ilvl w:val="0"/>
          <w:numId w:val="307"/>
        </w:numPr>
        <w:spacing w:after="0" w:afterAutospacing="0" w:before="0" w:beforeAutospacing="0" w:lineRule="auto"/>
        <w:ind w:left="720" w:hanging="360"/>
      </w:pPr>
      <w:r w:rsidDel="00000000" w:rsidR="00000000" w:rsidRPr="00000000">
        <w:rPr>
          <w:rtl w:val="0"/>
        </w:rPr>
        <w:t xml:space="preserve">Use moving starting positions.</w:t>
      </w:r>
    </w:p>
    <w:p w:rsidR="00000000" w:rsidDel="00000000" w:rsidP="00000000" w:rsidRDefault="00000000" w:rsidRPr="00000000" w14:paraId="000039CE">
      <w:pPr>
        <w:numPr>
          <w:ilvl w:val="0"/>
          <w:numId w:val="307"/>
        </w:numPr>
        <w:spacing w:after="240" w:before="0" w:beforeAutospacing="0" w:lineRule="auto"/>
        <w:ind w:left="720" w:hanging="360"/>
      </w:pPr>
      <w:r w:rsidDel="00000000" w:rsidR="00000000" w:rsidRPr="00000000">
        <w:rPr>
          <w:rtl w:val="0"/>
        </w:rPr>
        <w:t xml:space="preserve">Continue into a full transition.</w:t>
      </w:r>
    </w:p>
    <w:p w:rsidR="00000000" w:rsidDel="00000000" w:rsidP="00000000" w:rsidRDefault="00000000" w:rsidRPr="00000000" w14:paraId="000039CF">
      <w:pPr>
        <w:pStyle w:val="Heading2"/>
        <w:keepNext w:val="0"/>
        <w:keepLines w:val="0"/>
        <w:spacing w:after="80" w:lineRule="auto"/>
        <w:rPr>
          <w:b w:val="1"/>
          <w:bCs w:val="1"/>
          <w:sz w:val="34"/>
          <w:szCs w:val="34"/>
        </w:rPr>
      </w:pPr>
      <w:bookmarkStart w:colFirst="0" w:colLast="0" w:name="_2rm4zq90y1dp" w:id="2316"/>
      <w:bookmarkEnd w:id="2316"/>
      <w:r w:rsidDel="00000000" w:rsidR="00000000" w:rsidRPr="00000000">
        <w:rPr>
          <w:b w:val="1"/>
          <w:bCs w:val="1"/>
          <w:sz w:val="34"/>
          <w:szCs w:val="34"/>
          <w:rtl w:val="0"/>
        </w:rPr>
        <w:t xml:space="preserve">Regressions</w:t>
      </w:r>
    </w:p>
    <w:p w:rsidR="00000000" w:rsidDel="00000000" w:rsidP="00000000" w:rsidRDefault="00000000" w:rsidRPr="00000000" w14:paraId="000039D0">
      <w:pPr>
        <w:numPr>
          <w:ilvl w:val="0"/>
          <w:numId w:val="950"/>
        </w:numPr>
        <w:spacing w:after="0" w:afterAutospacing="0" w:before="240" w:lineRule="auto"/>
        <w:ind w:left="720" w:hanging="360"/>
      </w:pPr>
      <w:r w:rsidDel="00000000" w:rsidR="00000000" w:rsidRPr="00000000">
        <w:rPr>
          <w:rtl w:val="0"/>
        </w:rPr>
        <w:t xml:space="preserve">Predetermine the aerial player.</w:t>
      </w:r>
    </w:p>
    <w:p w:rsidR="00000000" w:rsidDel="00000000" w:rsidP="00000000" w:rsidRDefault="00000000" w:rsidRPr="00000000" w14:paraId="000039D1">
      <w:pPr>
        <w:numPr>
          <w:ilvl w:val="0"/>
          <w:numId w:val="950"/>
        </w:numPr>
        <w:spacing w:after="0" w:afterAutospacing="0" w:before="0" w:beforeAutospacing="0" w:lineRule="auto"/>
        <w:ind w:left="720" w:hanging="360"/>
      </w:pPr>
      <w:r w:rsidDel="00000000" w:rsidR="00000000" w:rsidRPr="00000000">
        <w:rPr>
          <w:rtl w:val="0"/>
        </w:rPr>
        <w:t xml:space="preserve">Use shadow contact.</w:t>
      </w:r>
    </w:p>
    <w:p w:rsidR="00000000" w:rsidDel="00000000" w:rsidP="00000000" w:rsidRDefault="00000000" w:rsidRPr="00000000" w14:paraId="000039D2">
      <w:pPr>
        <w:numPr>
          <w:ilvl w:val="0"/>
          <w:numId w:val="950"/>
        </w:numPr>
        <w:spacing w:after="0" w:afterAutospacing="0" w:before="0" w:beforeAutospacing="0" w:lineRule="auto"/>
        <w:ind w:left="720" w:hanging="360"/>
      </w:pPr>
      <w:r w:rsidDel="00000000" w:rsidR="00000000" w:rsidRPr="00000000">
        <w:rPr>
          <w:rtl w:val="0"/>
        </w:rPr>
        <w:t xml:space="preserve">Increase player spacing.</w:t>
      </w:r>
    </w:p>
    <w:p w:rsidR="00000000" w:rsidDel="00000000" w:rsidP="00000000" w:rsidRDefault="00000000" w:rsidRPr="00000000" w14:paraId="000039D3">
      <w:pPr>
        <w:numPr>
          <w:ilvl w:val="0"/>
          <w:numId w:val="950"/>
        </w:numPr>
        <w:spacing w:after="0" w:afterAutospacing="0" w:before="0" w:beforeAutospacing="0" w:lineRule="auto"/>
        <w:ind w:left="720" w:hanging="360"/>
      </w:pPr>
      <w:r w:rsidDel="00000000" w:rsidR="00000000" w:rsidRPr="00000000">
        <w:rPr>
          <w:rtl w:val="0"/>
        </w:rPr>
        <w:t xml:space="preserve">Slow the delivery.</w:t>
      </w:r>
    </w:p>
    <w:p w:rsidR="00000000" w:rsidDel="00000000" w:rsidP="00000000" w:rsidRDefault="00000000" w:rsidRPr="00000000" w14:paraId="000039D4">
      <w:pPr>
        <w:numPr>
          <w:ilvl w:val="0"/>
          <w:numId w:val="950"/>
        </w:numPr>
        <w:spacing w:after="0" w:afterAutospacing="0" w:before="0" w:beforeAutospacing="0" w:lineRule="auto"/>
        <w:ind w:left="720" w:hanging="360"/>
      </w:pPr>
      <w:r w:rsidDel="00000000" w:rsidR="00000000" w:rsidRPr="00000000">
        <w:rPr>
          <w:rtl w:val="0"/>
        </w:rPr>
        <w:t xml:space="preserve">Remove defenders from ground level.</w:t>
      </w:r>
    </w:p>
    <w:p w:rsidR="00000000" w:rsidDel="00000000" w:rsidP="00000000" w:rsidRDefault="00000000" w:rsidRPr="00000000" w14:paraId="000039D5">
      <w:pPr>
        <w:numPr>
          <w:ilvl w:val="0"/>
          <w:numId w:val="950"/>
        </w:numPr>
        <w:spacing w:after="240" w:before="0" w:beforeAutospacing="0" w:lineRule="auto"/>
        <w:ind w:left="720" w:hanging="360"/>
      </w:pPr>
      <w:r w:rsidDel="00000000" w:rsidR="00000000" w:rsidRPr="00000000">
        <w:rPr>
          <w:rtl w:val="0"/>
        </w:rPr>
        <w:t xml:space="preserve">Pause after the feed for a decision call.</w:t>
      </w:r>
    </w:p>
    <w:p w:rsidR="00000000" w:rsidDel="00000000" w:rsidP="00000000" w:rsidRDefault="00000000" w:rsidRPr="00000000" w14:paraId="000039D6">
      <w:pPr>
        <w:pStyle w:val="Heading2"/>
        <w:keepNext w:val="0"/>
        <w:keepLines w:val="0"/>
        <w:spacing w:after="80" w:lineRule="auto"/>
        <w:rPr>
          <w:b w:val="1"/>
          <w:bCs w:val="1"/>
          <w:sz w:val="34"/>
          <w:szCs w:val="34"/>
        </w:rPr>
      </w:pPr>
      <w:bookmarkStart w:colFirst="0" w:colLast="0" w:name="_rljjs35188io" w:id="2317"/>
      <w:bookmarkEnd w:id="2317"/>
      <w:r w:rsidDel="00000000" w:rsidR="00000000" w:rsidRPr="00000000">
        <w:rPr>
          <w:b w:val="1"/>
          <w:bCs w:val="1"/>
          <w:sz w:val="34"/>
          <w:szCs w:val="34"/>
          <w:rtl w:val="0"/>
        </w:rPr>
        <w:t xml:space="preserve">Success Indicators</w:t>
      </w:r>
    </w:p>
    <w:p w:rsidR="00000000" w:rsidDel="00000000" w:rsidP="00000000" w:rsidRDefault="00000000" w:rsidRPr="00000000" w14:paraId="000039D7">
      <w:pPr>
        <w:spacing w:after="240" w:before="240" w:lineRule="auto"/>
        <w:rPr/>
      </w:pPr>
      <w:r w:rsidDel="00000000" w:rsidR="00000000" w:rsidRPr="00000000">
        <w:rPr>
          <w:rtl w:val="0"/>
        </w:rPr>
        <w:t xml:space="preserve">Players consistently:</w:t>
      </w:r>
    </w:p>
    <w:p w:rsidR="00000000" w:rsidDel="00000000" w:rsidP="00000000" w:rsidRDefault="00000000" w:rsidRPr="00000000" w14:paraId="000039D8">
      <w:pPr>
        <w:numPr>
          <w:ilvl w:val="0"/>
          <w:numId w:val="744"/>
        </w:numPr>
        <w:spacing w:after="0" w:afterAutospacing="0" w:before="240" w:lineRule="auto"/>
        <w:ind w:left="720" w:hanging="360"/>
      </w:pPr>
      <w:r w:rsidDel="00000000" w:rsidR="00000000" w:rsidRPr="00000000">
        <w:rPr>
          <w:rtl w:val="0"/>
        </w:rPr>
        <w:t xml:space="preserve">Judge aerial influence accurately.</w:t>
      </w:r>
    </w:p>
    <w:p w:rsidR="00000000" w:rsidDel="00000000" w:rsidP="00000000" w:rsidRDefault="00000000" w:rsidRPr="00000000" w14:paraId="000039D9">
      <w:pPr>
        <w:numPr>
          <w:ilvl w:val="0"/>
          <w:numId w:val="744"/>
        </w:numPr>
        <w:spacing w:after="0" w:afterAutospacing="0" w:before="0" w:beforeAutospacing="0" w:lineRule="auto"/>
        <w:ind w:left="720" w:hanging="360"/>
      </w:pPr>
      <w:r w:rsidDel="00000000" w:rsidR="00000000" w:rsidRPr="00000000">
        <w:rPr>
          <w:rtl w:val="0"/>
        </w:rPr>
        <w:t xml:space="preserve">Communicate roles.</w:t>
      </w:r>
    </w:p>
    <w:p w:rsidR="00000000" w:rsidDel="00000000" w:rsidP="00000000" w:rsidRDefault="00000000" w:rsidRPr="00000000" w14:paraId="000039DA">
      <w:pPr>
        <w:numPr>
          <w:ilvl w:val="0"/>
          <w:numId w:val="744"/>
        </w:numPr>
        <w:spacing w:after="0" w:afterAutospacing="0" w:before="0" w:beforeAutospacing="0" w:lineRule="auto"/>
        <w:ind w:left="720" w:hanging="360"/>
      </w:pPr>
      <w:r w:rsidDel="00000000" w:rsidR="00000000" w:rsidRPr="00000000">
        <w:rPr>
          <w:rtl w:val="0"/>
        </w:rPr>
        <w:t xml:space="preserve">Avoid unnecessary aerial contests.</w:t>
      </w:r>
    </w:p>
    <w:p w:rsidR="00000000" w:rsidDel="00000000" w:rsidP="00000000" w:rsidRDefault="00000000" w:rsidRPr="00000000" w14:paraId="000039DB">
      <w:pPr>
        <w:numPr>
          <w:ilvl w:val="0"/>
          <w:numId w:val="744"/>
        </w:numPr>
        <w:spacing w:after="0" w:afterAutospacing="0" w:before="0" w:beforeAutospacing="0" w:lineRule="auto"/>
        <w:ind w:left="720" w:hanging="360"/>
      </w:pPr>
      <w:r w:rsidDel="00000000" w:rsidR="00000000" w:rsidRPr="00000000">
        <w:rPr>
          <w:rtl w:val="0"/>
        </w:rPr>
        <w:t xml:space="preserve">Position effectively at ground level.</w:t>
      </w:r>
    </w:p>
    <w:p w:rsidR="00000000" w:rsidDel="00000000" w:rsidP="00000000" w:rsidRDefault="00000000" w:rsidRPr="00000000" w14:paraId="000039DC">
      <w:pPr>
        <w:numPr>
          <w:ilvl w:val="0"/>
          <w:numId w:val="744"/>
        </w:numPr>
        <w:spacing w:after="0" w:afterAutospacing="0" w:before="0" w:beforeAutospacing="0" w:lineRule="auto"/>
        <w:ind w:left="720" w:hanging="360"/>
      </w:pPr>
      <w:r w:rsidDel="00000000" w:rsidR="00000000" w:rsidRPr="00000000">
        <w:rPr>
          <w:rtl w:val="0"/>
        </w:rPr>
        <w:t xml:space="preserve">Compete safely.</w:t>
      </w:r>
    </w:p>
    <w:p w:rsidR="00000000" w:rsidDel="00000000" w:rsidP="00000000" w:rsidRDefault="00000000" w:rsidRPr="00000000" w14:paraId="000039DD">
      <w:pPr>
        <w:numPr>
          <w:ilvl w:val="0"/>
          <w:numId w:val="744"/>
        </w:numPr>
        <w:spacing w:after="0" w:afterAutospacing="0" w:before="0" w:beforeAutospacing="0" w:lineRule="auto"/>
        <w:ind w:left="720" w:hanging="360"/>
      </w:pPr>
      <w:r w:rsidDel="00000000" w:rsidR="00000000" w:rsidRPr="00000000">
        <w:rPr>
          <w:rtl w:val="0"/>
        </w:rPr>
        <w:t xml:space="preserve">Win or pressure the spill.</w:t>
      </w:r>
    </w:p>
    <w:p w:rsidR="00000000" w:rsidDel="00000000" w:rsidP="00000000" w:rsidRDefault="00000000" w:rsidRPr="00000000" w14:paraId="000039DE">
      <w:pPr>
        <w:numPr>
          <w:ilvl w:val="0"/>
          <w:numId w:val="744"/>
        </w:numPr>
        <w:spacing w:after="240" w:before="0" w:beforeAutospacing="0" w:lineRule="auto"/>
        <w:ind w:left="720" w:hanging="360"/>
      </w:pPr>
      <w:r w:rsidDel="00000000" w:rsidR="00000000" w:rsidRPr="00000000">
        <w:rPr>
          <w:rtl w:val="0"/>
        </w:rPr>
        <w:t xml:space="preserve">Complete the possession outcome.</w:t>
      </w:r>
    </w:p>
    <w:p w:rsidR="00000000" w:rsidDel="00000000" w:rsidP="00000000" w:rsidRDefault="00000000" w:rsidRPr="00000000" w14:paraId="000039DF">
      <w:pPr>
        <w:pStyle w:val="Heading2"/>
        <w:keepNext w:val="0"/>
        <w:keepLines w:val="0"/>
        <w:spacing w:after="80" w:lineRule="auto"/>
        <w:rPr>
          <w:b w:val="1"/>
          <w:bCs w:val="1"/>
          <w:sz w:val="34"/>
          <w:szCs w:val="34"/>
        </w:rPr>
      </w:pPr>
      <w:bookmarkStart w:colFirst="0" w:colLast="0" w:name="_k024tjrf7jtm" w:id="2318"/>
      <w:bookmarkEnd w:id="2318"/>
      <w:r w:rsidDel="00000000" w:rsidR="00000000" w:rsidRPr="00000000">
        <w:rPr>
          <w:b w:val="1"/>
          <w:bCs w:val="1"/>
          <w:sz w:val="34"/>
          <w:szCs w:val="34"/>
          <w:rtl w:val="0"/>
        </w:rPr>
        <w:t xml:space="preserve">Match Application</w:t>
      </w:r>
    </w:p>
    <w:p w:rsidR="00000000" w:rsidDel="00000000" w:rsidP="00000000" w:rsidRDefault="00000000" w:rsidRPr="00000000" w14:paraId="000039E0">
      <w:pPr>
        <w:spacing w:after="240" w:before="240" w:lineRule="auto"/>
        <w:rPr/>
      </w:pPr>
      <w:r w:rsidDel="00000000" w:rsidR="00000000" w:rsidRPr="00000000">
        <w:rPr>
          <w:rtl w:val="0"/>
        </w:rPr>
        <w:t xml:space="preserve">Teams lose control when too many players fly for the same football or late players enter unsafely. Disciplined fly-or-stay decisions improve aerial safety and ground-level coverage.</w:t>
      </w:r>
    </w:p>
    <w:p w:rsidR="00000000" w:rsidDel="00000000" w:rsidP="00000000" w:rsidRDefault="00000000" w:rsidRPr="00000000" w14:paraId="000039E1">
      <w:pPr>
        <w:pStyle w:val="Heading2"/>
        <w:keepNext w:val="0"/>
        <w:keepLines w:val="0"/>
        <w:spacing w:after="80" w:lineRule="auto"/>
        <w:rPr>
          <w:b w:val="1"/>
          <w:bCs w:val="1"/>
          <w:sz w:val="34"/>
          <w:szCs w:val="34"/>
        </w:rPr>
      </w:pPr>
      <w:bookmarkStart w:colFirst="0" w:colLast="0" w:name="_vopliucxjywp" w:id="2319"/>
      <w:bookmarkEnd w:id="2319"/>
      <w:r w:rsidDel="00000000" w:rsidR="00000000" w:rsidRPr="00000000">
        <w:rPr>
          <w:b w:val="1"/>
          <w:bCs w:val="1"/>
          <w:sz w:val="34"/>
          <w:szCs w:val="34"/>
          <w:rtl w:val="0"/>
        </w:rPr>
        <w:t xml:space="preserve">Related Drills</w:t>
      </w:r>
    </w:p>
    <w:p w:rsidR="00000000" w:rsidDel="00000000" w:rsidP="00000000" w:rsidRDefault="00000000" w:rsidRPr="00000000" w14:paraId="000039E2">
      <w:pPr>
        <w:numPr>
          <w:ilvl w:val="0"/>
          <w:numId w:val="443"/>
        </w:numPr>
        <w:spacing w:after="0" w:afterAutospacing="0" w:before="240" w:lineRule="auto"/>
        <w:ind w:left="720" w:hanging="360"/>
      </w:pPr>
      <w:r w:rsidDel="00000000" w:rsidR="00000000" w:rsidRPr="00000000">
        <w:rPr>
          <w:rtl w:val="0"/>
        </w:rPr>
        <w:t xml:space="preserve">MK-049 – Pack-Entry Marking Contest</w:t>
      </w:r>
    </w:p>
    <w:p w:rsidR="00000000" w:rsidDel="00000000" w:rsidP="00000000" w:rsidRDefault="00000000" w:rsidRPr="00000000" w14:paraId="000039E3">
      <w:pPr>
        <w:numPr>
          <w:ilvl w:val="0"/>
          <w:numId w:val="443"/>
        </w:numPr>
        <w:spacing w:after="0" w:afterAutospacing="0" w:before="0" w:beforeAutospacing="0" w:lineRule="auto"/>
        <w:ind w:left="720" w:hanging="360"/>
      </w:pPr>
      <w:r w:rsidDel="00000000" w:rsidR="00000000" w:rsidRPr="00000000">
        <w:rPr>
          <w:rtl w:val="0"/>
        </w:rPr>
        <w:t xml:space="preserve">MK-056 – Two-versus-Two Aerial Contest</w:t>
      </w:r>
    </w:p>
    <w:p w:rsidR="00000000" w:rsidDel="00000000" w:rsidP="00000000" w:rsidRDefault="00000000" w:rsidRPr="00000000" w14:paraId="000039E4">
      <w:pPr>
        <w:numPr>
          <w:ilvl w:val="0"/>
          <w:numId w:val="443"/>
        </w:numPr>
        <w:spacing w:after="0" w:afterAutospacing="0" w:before="0" w:beforeAutospacing="0" w:lineRule="auto"/>
        <w:ind w:left="720" w:hanging="360"/>
      </w:pPr>
      <w:r w:rsidDel="00000000" w:rsidR="00000000" w:rsidRPr="00000000">
        <w:rPr>
          <w:rtl w:val="0"/>
        </w:rPr>
        <w:t xml:space="preserve">MK-057 – Three-Player Pack Mark and Exit</w:t>
      </w:r>
    </w:p>
    <w:p w:rsidR="00000000" w:rsidDel="00000000" w:rsidP="00000000" w:rsidRDefault="00000000" w:rsidRPr="00000000" w14:paraId="000039E5">
      <w:pPr>
        <w:numPr>
          <w:ilvl w:val="0"/>
          <w:numId w:val="443"/>
        </w:numPr>
        <w:spacing w:after="0" w:afterAutospacing="0" w:before="0" w:beforeAutospacing="0" w:lineRule="auto"/>
        <w:ind w:left="720" w:hanging="360"/>
      </w:pPr>
      <w:r w:rsidDel="00000000" w:rsidR="00000000" w:rsidRPr="00000000">
        <w:rPr>
          <w:rtl w:val="0"/>
        </w:rPr>
        <w:t xml:space="preserve">MK-084 – Four-versus-Three Aerial Advantage</w:t>
      </w:r>
    </w:p>
    <w:p w:rsidR="00000000" w:rsidDel="00000000" w:rsidP="00000000" w:rsidRDefault="00000000" w:rsidRPr="00000000" w14:paraId="000039E6">
      <w:pPr>
        <w:numPr>
          <w:ilvl w:val="0"/>
          <w:numId w:val="443"/>
        </w:numPr>
        <w:spacing w:after="240" w:before="0" w:beforeAutospacing="0" w:lineRule="auto"/>
        <w:ind w:left="720" w:hanging="360"/>
      </w:pPr>
      <w:r w:rsidDel="00000000" w:rsidR="00000000" w:rsidRPr="00000000">
        <w:rPr>
          <w:rtl w:val="0"/>
        </w:rPr>
        <w:t xml:space="preserve">MK-090 – Advanced Marking Decision Assessment</w:t>
      </w:r>
    </w:p>
    <w:p w:rsidR="00000000" w:rsidDel="00000000" w:rsidP="00000000" w:rsidRDefault="00000000" w:rsidRPr="00000000" w14:paraId="000039E7">
      <w:pPr>
        <w:pStyle w:val="Heading1"/>
        <w:keepNext w:val="0"/>
        <w:keepLines w:val="0"/>
        <w:spacing w:before="480" w:lineRule="auto"/>
        <w:rPr>
          <w:b w:val="1"/>
          <w:bCs w:val="1"/>
          <w:sz w:val="46"/>
          <w:szCs w:val="46"/>
        </w:rPr>
      </w:pPr>
      <w:bookmarkStart w:colFirst="0" w:colLast="0" w:name="_wkv2dyei8b89" w:id="2320"/>
      <w:bookmarkEnd w:id="2320"/>
      <w:r w:rsidDel="00000000" w:rsidR="00000000" w:rsidRPr="00000000">
        <w:rPr>
          <w:b w:val="1"/>
          <w:bCs w:val="1"/>
          <w:sz w:val="46"/>
          <w:szCs w:val="46"/>
          <w:rtl w:val="0"/>
        </w:rPr>
        <w:t xml:space="preserve">MK-094 – Defender-Switch Lead Exploitation</w:t>
      </w:r>
    </w:p>
    <w:p w:rsidR="00000000" w:rsidDel="00000000" w:rsidP="00000000" w:rsidRDefault="00000000" w:rsidRPr="00000000" w14:paraId="000039E8">
      <w:pPr>
        <w:pStyle w:val="Heading2"/>
        <w:keepNext w:val="0"/>
        <w:keepLines w:val="0"/>
        <w:spacing w:after="80" w:lineRule="auto"/>
        <w:rPr>
          <w:b w:val="1"/>
          <w:bCs w:val="1"/>
          <w:sz w:val="34"/>
          <w:szCs w:val="34"/>
        </w:rPr>
      </w:pPr>
      <w:bookmarkStart w:colFirst="0" w:colLast="0" w:name="_ryjb8wlnoi9n" w:id="2321"/>
      <w:bookmarkEnd w:id="2321"/>
      <w:r w:rsidDel="00000000" w:rsidR="00000000" w:rsidRPr="00000000">
        <w:rPr>
          <w:b w:val="1"/>
          <w:bCs w:val="1"/>
          <w:sz w:val="34"/>
          <w:szCs w:val="34"/>
          <w:rtl w:val="0"/>
        </w:rPr>
        <w:t xml:space="preserve">Drill ID</w:t>
      </w:r>
    </w:p>
    <w:p w:rsidR="00000000" w:rsidDel="00000000" w:rsidP="00000000" w:rsidRDefault="00000000" w:rsidRPr="00000000" w14:paraId="000039E9">
      <w:pPr>
        <w:spacing w:after="240" w:before="240" w:lineRule="auto"/>
        <w:rPr>
          <w:b w:val="1"/>
          <w:bCs w:val="1"/>
        </w:rPr>
      </w:pPr>
      <w:r w:rsidDel="00000000" w:rsidR="00000000" w:rsidRPr="00000000">
        <w:rPr>
          <w:b w:val="1"/>
          <w:bCs w:val="1"/>
          <w:rtl w:val="0"/>
        </w:rPr>
        <w:t xml:space="preserve">MK-094</w:t>
      </w:r>
    </w:p>
    <w:p w:rsidR="00000000" w:rsidDel="00000000" w:rsidP="00000000" w:rsidRDefault="00000000" w:rsidRPr="00000000" w14:paraId="000039EA">
      <w:pPr>
        <w:pStyle w:val="Heading2"/>
        <w:keepNext w:val="0"/>
        <w:keepLines w:val="0"/>
        <w:spacing w:after="80" w:lineRule="auto"/>
        <w:rPr>
          <w:b w:val="1"/>
          <w:bCs w:val="1"/>
          <w:sz w:val="34"/>
          <w:szCs w:val="34"/>
        </w:rPr>
      </w:pPr>
      <w:bookmarkStart w:colFirst="0" w:colLast="0" w:name="_v0x6791pnoet" w:id="2322"/>
      <w:bookmarkEnd w:id="2322"/>
      <w:r w:rsidDel="00000000" w:rsidR="00000000" w:rsidRPr="00000000">
        <w:rPr>
          <w:b w:val="1"/>
          <w:bCs w:val="1"/>
          <w:sz w:val="34"/>
          <w:szCs w:val="34"/>
          <w:rtl w:val="0"/>
        </w:rPr>
        <w:t xml:space="preserve">Category</w:t>
      </w:r>
    </w:p>
    <w:p w:rsidR="00000000" w:rsidDel="00000000" w:rsidP="00000000" w:rsidRDefault="00000000" w:rsidRPr="00000000" w14:paraId="000039EB">
      <w:pPr>
        <w:spacing w:after="240" w:before="240" w:lineRule="auto"/>
        <w:rPr/>
      </w:pPr>
      <w:r w:rsidDel="00000000" w:rsidR="00000000" w:rsidRPr="00000000">
        <w:rPr>
          <w:rtl w:val="0"/>
        </w:rPr>
        <w:t xml:space="preserve">Marking</w:t>
      </w:r>
    </w:p>
    <w:p w:rsidR="00000000" w:rsidDel="00000000" w:rsidP="00000000" w:rsidRDefault="00000000" w:rsidRPr="00000000" w14:paraId="000039EC">
      <w:pPr>
        <w:pStyle w:val="Heading2"/>
        <w:keepNext w:val="0"/>
        <w:keepLines w:val="0"/>
        <w:spacing w:after="80" w:lineRule="auto"/>
        <w:rPr>
          <w:b w:val="1"/>
          <w:bCs w:val="1"/>
          <w:sz w:val="34"/>
          <w:szCs w:val="34"/>
        </w:rPr>
      </w:pPr>
      <w:bookmarkStart w:colFirst="0" w:colLast="0" w:name="_idljgid8bw92" w:id="2323"/>
      <w:bookmarkEnd w:id="2323"/>
      <w:r w:rsidDel="00000000" w:rsidR="00000000" w:rsidRPr="00000000">
        <w:rPr>
          <w:b w:val="1"/>
          <w:bCs w:val="1"/>
          <w:sz w:val="34"/>
          <w:szCs w:val="34"/>
          <w:rtl w:val="0"/>
        </w:rPr>
        <w:t xml:space="preserve">Primary Skill</w:t>
      </w:r>
    </w:p>
    <w:p w:rsidR="00000000" w:rsidDel="00000000" w:rsidP="00000000" w:rsidRDefault="00000000" w:rsidRPr="00000000" w14:paraId="000039ED">
      <w:pPr>
        <w:spacing w:after="240" w:before="240" w:lineRule="auto"/>
        <w:rPr/>
      </w:pPr>
      <w:r w:rsidDel="00000000" w:rsidR="00000000" w:rsidRPr="00000000">
        <w:rPr>
          <w:rtl w:val="0"/>
        </w:rPr>
        <w:t xml:space="preserve">Recognising and attacking space created when defenders switch opponents</w:t>
      </w:r>
    </w:p>
    <w:p w:rsidR="00000000" w:rsidDel="00000000" w:rsidP="00000000" w:rsidRDefault="00000000" w:rsidRPr="00000000" w14:paraId="000039EE">
      <w:pPr>
        <w:pStyle w:val="Heading2"/>
        <w:keepNext w:val="0"/>
        <w:keepLines w:val="0"/>
        <w:spacing w:after="80" w:lineRule="auto"/>
        <w:rPr>
          <w:b w:val="1"/>
          <w:bCs w:val="1"/>
          <w:sz w:val="34"/>
          <w:szCs w:val="34"/>
        </w:rPr>
      </w:pPr>
      <w:bookmarkStart w:colFirst="0" w:colLast="0" w:name="_zgrfyawyfsaz" w:id="2324"/>
      <w:bookmarkEnd w:id="2324"/>
      <w:r w:rsidDel="00000000" w:rsidR="00000000" w:rsidRPr="00000000">
        <w:rPr>
          <w:b w:val="1"/>
          <w:bCs w:val="1"/>
          <w:sz w:val="34"/>
          <w:szCs w:val="34"/>
          <w:rtl w:val="0"/>
        </w:rPr>
        <w:t xml:space="preserve">Secondary Skills</w:t>
      </w:r>
    </w:p>
    <w:p w:rsidR="00000000" w:rsidDel="00000000" w:rsidP="00000000" w:rsidRDefault="00000000" w:rsidRPr="00000000" w14:paraId="000039EF">
      <w:pPr>
        <w:numPr>
          <w:ilvl w:val="0"/>
          <w:numId w:val="606"/>
        </w:numPr>
        <w:spacing w:after="0" w:afterAutospacing="0" w:before="240" w:lineRule="auto"/>
        <w:ind w:left="720" w:hanging="360"/>
      </w:pPr>
      <w:r w:rsidDel="00000000" w:rsidR="00000000" w:rsidRPr="00000000">
        <w:rPr>
          <w:rtl w:val="0"/>
        </w:rPr>
        <w:t xml:space="preserve">Defensive communication reading</w:t>
      </w:r>
    </w:p>
    <w:p w:rsidR="00000000" w:rsidDel="00000000" w:rsidP="00000000" w:rsidRDefault="00000000" w:rsidRPr="00000000" w14:paraId="000039F0">
      <w:pPr>
        <w:numPr>
          <w:ilvl w:val="0"/>
          <w:numId w:val="606"/>
        </w:numPr>
        <w:spacing w:after="0" w:afterAutospacing="0" w:before="0" w:beforeAutospacing="0" w:lineRule="auto"/>
        <w:ind w:left="720" w:hanging="360"/>
      </w:pPr>
      <w:r w:rsidDel="00000000" w:rsidR="00000000" w:rsidRPr="00000000">
        <w:rPr>
          <w:rtl w:val="0"/>
        </w:rPr>
        <w:t xml:space="preserve">Lead timing</w:t>
      </w:r>
    </w:p>
    <w:p w:rsidR="00000000" w:rsidDel="00000000" w:rsidP="00000000" w:rsidRDefault="00000000" w:rsidRPr="00000000" w14:paraId="000039F1">
      <w:pPr>
        <w:numPr>
          <w:ilvl w:val="0"/>
          <w:numId w:val="606"/>
        </w:numPr>
        <w:spacing w:after="0" w:afterAutospacing="0" w:before="0" w:beforeAutospacing="0" w:lineRule="auto"/>
        <w:ind w:left="720" w:hanging="360"/>
      </w:pPr>
      <w:r w:rsidDel="00000000" w:rsidR="00000000" w:rsidRPr="00000000">
        <w:rPr>
          <w:rtl w:val="0"/>
        </w:rPr>
        <w:t xml:space="preserve">Change of direction</w:t>
      </w:r>
    </w:p>
    <w:p w:rsidR="00000000" w:rsidDel="00000000" w:rsidP="00000000" w:rsidRDefault="00000000" w:rsidRPr="00000000" w14:paraId="000039F2">
      <w:pPr>
        <w:numPr>
          <w:ilvl w:val="0"/>
          <w:numId w:val="606"/>
        </w:numPr>
        <w:spacing w:after="0" w:afterAutospacing="0" w:before="0" w:beforeAutospacing="0" w:lineRule="auto"/>
        <w:ind w:left="720" w:hanging="360"/>
      </w:pPr>
      <w:r w:rsidDel="00000000" w:rsidR="00000000" w:rsidRPr="00000000">
        <w:rPr>
          <w:rtl w:val="0"/>
        </w:rPr>
        <w:t xml:space="preserve">Blind-side movement</w:t>
      </w:r>
    </w:p>
    <w:p w:rsidR="00000000" w:rsidDel="00000000" w:rsidP="00000000" w:rsidRDefault="00000000" w:rsidRPr="00000000" w14:paraId="000039F3">
      <w:pPr>
        <w:numPr>
          <w:ilvl w:val="0"/>
          <w:numId w:val="606"/>
        </w:numPr>
        <w:spacing w:after="0" w:afterAutospacing="0" w:before="0" w:beforeAutospacing="0" w:lineRule="auto"/>
        <w:ind w:left="720" w:hanging="360"/>
      </w:pPr>
      <w:r w:rsidDel="00000000" w:rsidR="00000000" w:rsidRPr="00000000">
        <w:rPr>
          <w:rtl w:val="0"/>
        </w:rPr>
        <w:t xml:space="preserve">Kicking precision</w:t>
      </w:r>
    </w:p>
    <w:p w:rsidR="00000000" w:rsidDel="00000000" w:rsidP="00000000" w:rsidRDefault="00000000" w:rsidRPr="00000000" w14:paraId="000039F4">
      <w:pPr>
        <w:numPr>
          <w:ilvl w:val="0"/>
          <w:numId w:val="606"/>
        </w:numPr>
        <w:spacing w:after="240" w:before="0" w:beforeAutospacing="0" w:lineRule="auto"/>
        <w:ind w:left="720" w:hanging="360"/>
      </w:pPr>
      <w:r w:rsidDel="00000000" w:rsidR="00000000" w:rsidRPr="00000000">
        <w:rPr>
          <w:rtl w:val="0"/>
        </w:rPr>
        <w:t xml:space="preserve">Post-mark continuation</w:t>
      </w:r>
    </w:p>
    <w:p w:rsidR="00000000" w:rsidDel="00000000" w:rsidP="00000000" w:rsidRDefault="00000000" w:rsidRPr="00000000" w14:paraId="000039F5">
      <w:pPr>
        <w:pStyle w:val="Heading2"/>
        <w:keepNext w:val="0"/>
        <w:keepLines w:val="0"/>
        <w:spacing w:after="80" w:lineRule="auto"/>
        <w:rPr>
          <w:b w:val="1"/>
          <w:bCs w:val="1"/>
          <w:sz w:val="34"/>
          <w:szCs w:val="34"/>
        </w:rPr>
      </w:pPr>
      <w:bookmarkStart w:colFirst="0" w:colLast="0" w:name="_ti361o6z7gu2" w:id="2325"/>
      <w:bookmarkEnd w:id="2325"/>
      <w:r w:rsidDel="00000000" w:rsidR="00000000" w:rsidRPr="00000000">
        <w:rPr>
          <w:b w:val="1"/>
          <w:bCs w:val="1"/>
          <w:sz w:val="34"/>
          <w:szCs w:val="34"/>
          <w:rtl w:val="0"/>
        </w:rPr>
        <w:t xml:space="preserve">Objective</w:t>
      </w:r>
    </w:p>
    <w:p w:rsidR="00000000" w:rsidDel="00000000" w:rsidP="00000000" w:rsidRDefault="00000000" w:rsidRPr="00000000" w14:paraId="000039F6">
      <w:pPr>
        <w:spacing w:after="240" w:before="240" w:lineRule="auto"/>
        <w:rPr/>
      </w:pPr>
      <w:r w:rsidDel="00000000" w:rsidR="00000000" w:rsidRPr="00000000">
        <w:rPr>
          <w:rtl w:val="0"/>
        </w:rPr>
        <w:t xml:space="preserve">Develop the ability to identify hesitation or space during a defensive switch and attack the newly available marking lane before coverage is restored.</w:t>
      </w:r>
    </w:p>
    <w:p w:rsidR="00000000" w:rsidDel="00000000" w:rsidP="00000000" w:rsidRDefault="00000000" w:rsidRPr="00000000" w14:paraId="000039F7">
      <w:pPr>
        <w:pStyle w:val="Heading2"/>
        <w:keepNext w:val="0"/>
        <w:keepLines w:val="0"/>
        <w:spacing w:after="80" w:lineRule="auto"/>
        <w:rPr>
          <w:b w:val="1"/>
          <w:bCs w:val="1"/>
          <w:sz w:val="34"/>
          <w:szCs w:val="34"/>
        </w:rPr>
      </w:pPr>
      <w:bookmarkStart w:colFirst="0" w:colLast="0" w:name="_w5xmpuxkahy4" w:id="2326"/>
      <w:bookmarkEnd w:id="2326"/>
      <w:r w:rsidDel="00000000" w:rsidR="00000000" w:rsidRPr="00000000">
        <w:rPr>
          <w:b w:val="1"/>
          <w:bCs w:val="1"/>
          <w:sz w:val="34"/>
          <w:szCs w:val="34"/>
          <w:rtl w:val="0"/>
        </w:rPr>
        <w:t xml:space="preserve">Age Groups</w:t>
      </w:r>
    </w:p>
    <w:tbl>
      <w:tblPr>
        <w:tblStyle w:val="Table167"/>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4680"/>
        <w:gridCol w:w="4680"/>
        <w:tblGridChange w:id="0">
          <w:tblGrid>
            <w:gridCol w:w="4680"/>
            <w:gridCol w:w="4680"/>
          </w:tblGrid>
        </w:tblGridChange>
      </w:tblGrid>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39F8">
            <w:pPr>
              <w:jc w:val="center"/>
              <w:rPr/>
            </w:pPr>
            <w:r w:rsidDel="00000000" w:rsidR="00000000" w:rsidRPr="00000000">
              <w:rPr>
                <w:b w:val="1"/>
                <w:bCs w:val="1"/>
                <w:rtl w:val="0"/>
              </w:rPr>
              <w:t xml:space="preserve">Age Group</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39F9">
            <w:pPr>
              <w:jc w:val="center"/>
              <w:rPr/>
            </w:pPr>
            <w:r w:rsidDel="00000000" w:rsidR="00000000" w:rsidRPr="00000000">
              <w:rPr>
                <w:b w:val="1"/>
                <w:bCs w:val="1"/>
                <w:rtl w:val="0"/>
              </w:rPr>
              <w:t xml:space="preserve">Suitability</w:t>
            </w:r>
            <w:r w:rsidDel="00000000" w:rsidR="00000000" w:rsidRPr="00000000">
              <w:rPr>
                <w:rtl w:val="0"/>
              </w:rPr>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39FA">
            <w:pPr>
              <w:rPr/>
            </w:pPr>
            <w:r w:rsidDel="00000000" w:rsidR="00000000" w:rsidRPr="00000000">
              <w:rPr>
                <w:rtl w:val="0"/>
              </w:rPr>
              <w:t xml:space="preserve">Under 8</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39FB">
            <w:pPr>
              <w:rPr/>
            </w:pPr>
            <w:r w:rsidDel="00000000" w:rsidR="00000000" w:rsidRPr="00000000">
              <w:rPr>
                <w:rFonts w:ascii="Arial Unicode MS" w:cs="Arial Unicode MS" w:eastAsia="Arial Unicode MS" w:hAnsi="Arial Unicode MS"/>
                <w:rtl w:val="0"/>
              </w:rPr>
              <w:t xml:space="preserve">✗</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39FC">
            <w:pPr>
              <w:rPr/>
            </w:pPr>
            <w:r w:rsidDel="00000000" w:rsidR="00000000" w:rsidRPr="00000000">
              <w:rPr>
                <w:rtl w:val="0"/>
              </w:rPr>
              <w:t xml:space="preserve">Under 10</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39FD">
            <w:pPr>
              <w:rPr/>
            </w:pPr>
            <w:r w:rsidDel="00000000" w:rsidR="00000000" w:rsidRPr="00000000">
              <w:rPr>
                <w:rFonts w:ascii="Arial Unicode MS" w:cs="Arial Unicode MS" w:eastAsia="Arial Unicode MS" w:hAnsi="Arial Unicode MS"/>
                <w:rtl w:val="0"/>
              </w:rPr>
              <w:t xml:space="preserve">✗</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39FE">
            <w:pPr>
              <w:rPr/>
            </w:pPr>
            <w:r w:rsidDel="00000000" w:rsidR="00000000" w:rsidRPr="00000000">
              <w:rPr>
                <w:rtl w:val="0"/>
              </w:rPr>
              <w:t xml:space="preserve">Under 12</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39FF">
            <w:pPr>
              <w:rPr/>
            </w:pPr>
            <w:r w:rsidDel="00000000" w:rsidR="00000000" w:rsidRPr="00000000">
              <w:rPr>
                <w:rFonts w:ascii="Arial Unicode MS" w:cs="Arial Unicode MS" w:eastAsia="Arial Unicode MS" w:hAnsi="Arial Unicode MS"/>
                <w:rtl w:val="0"/>
              </w:rPr>
              <w:t xml:space="preserve">✗</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3A00">
            <w:pPr>
              <w:rPr/>
            </w:pPr>
            <w:r w:rsidDel="00000000" w:rsidR="00000000" w:rsidRPr="00000000">
              <w:rPr>
                <w:rtl w:val="0"/>
              </w:rPr>
              <w:t xml:space="preserve">Under 14</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3A01">
            <w:pPr>
              <w:rPr/>
            </w:pPr>
            <w:r w:rsidDel="00000000" w:rsidR="00000000" w:rsidRPr="00000000">
              <w:rPr>
                <w:rFonts w:ascii="Arial Unicode MS" w:cs="Arial Unicode MS" w:eastAsia="Arial Unicode MS" w:hAnsi="Arial Unicode MS"/>
                <w:rtl w:val="0"/>
              </w:rPr>
              <w:t xml:space="preserve">✗</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3A02">
            <w:pPr>
              <w:rPr/>
            </w:pPr>
            <w:r w:rsidDel="00000000" w:rsidR="00000000" w:rsidRPr="00000000">
              <w:rPr>
                <w:rtl w:val="0"/>
              </w:rPr>
              <w:t xml:space="preserve">Under 16</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3A03">
            <w:pPr>
              <w:rPr/>
            </w:pPr>
            <w:r w:rsidDel="00000000" w:rsidR="00000000" w:rsidRPr="00000000">
              <w:rPr>
                <w:rtl w:val="0"/>
              </w:rPr>
              <w:t xml:space="preserve">○</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3A04">
            <w:pPr>
              <w:rPr/>
            </w:pPr>
            <w:r w:rsidDel="00000000" w:rsidR="00000000" w:rsidRPr="00000000">
              <w:rPr>
                <w:rtl w:val="0"/>
              </w:rPr>
              <w:t xml:space="preserve">Under 18</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3A05">
            <w:pPr>
              <w:rPr/>
            </w:pPr>
            <w:r w:rsidDel="00000000" w:rsidR="00000000" w:rsidRPr="00000000">
              <w:rPr>
                <w:rFonts w:ascii="Arial Unicode MS" w:cs="Arial Unicode MS" w:eastAsia="Arial Unicode MS" w:hAnsi="Arial Unicode MS"/>
                <w:rtl w:val="0"/>
              </w:rPr>
              <w:t xml:space="preserve">✓</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3A06">
            <w:pPr>
              <w:rPr/>
            </w:pPr>
            <w:r w:rsidDel="00000000" w:rsidR="00000000" w:rsidRPr="00000000">
              <w:rPr>
                <w:rtl w:val="0"/>
              </w:rPr>
              <w:t xml:space="preserve">Senior Women</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3A07">
            <w:pPr>
              <w:rPr/>
            </w:pPr>
            <w:r w:rsidDel="00000000" w:rsidR="00000000" w:rsidRPr="00000000">
              <w:rPr>
                <w:rFonts w:ascii="Arial Unicode MS" w:cs="Arial Unicode MS" w:eastAsia="Arial Unicode MS" w:hAnsi="Arial Unicode MS"/>
                <w:rtl w:val="0"/>
              </w:rPr>
              <w:t xml:space="preserve">✓</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3A08">
            <w:pPr>
              <w:rPr/>
            </w:pPr>
            <w:r w:rsidDel="00000000" w:rsidR="00000000" w:rsidRPr="00000000">
              <w:rPr>
                <w:rtl w:val="0"/>
              </w:rPr>
              <w:t xml:space="preserve">Senior Men</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3A09">
            <w:pPr>
              <w:rPr/>
            </w:pPr>
            <w:r w:rsidDel="00000000" w:rsidR="00000000" w:rsidRPr="00000000">
              <w:rPr>
                <w:rFonts w:ascii="Arial Unicode MS" w:cs="Arial Unicode MS" w:eastAsia="Arial Unicode MS" w:hAnsi="Arial Unicode MS"/>
                <w:rtl w:val="0"/>
              </w:rPr>
              <w:t xml:space="preserve">✓</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3A0A">
            <w:pPr>
              <w:rPr/>
            </w:pPr>
            <w:r w:rsidDel="00000000" w:rsidR="00000000" w:rsidRPr="00000000">
              <w:rPr>
                <w:rtl w:val="0"/>
              </w:rPr>
              <w:t xml:space="preserve">Over 35 Men</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3A0B">
            <w:pPr>
              <w:rPr/>
            </w:pPr>
            <w:r w:rsidDel="00000000" w:rsidR="00000000" w:rsidRPr="00000000">
              <w:rPr>
                <w:rtl w:val="0"/>
              </w:rPr>
              <w:t xml:space="preserve">○</w:t>
            </w:r>
          </w:p>
        </w:tc>
      </w:tr>
    </w:tbl>
    <w:p w:rsidR="00000000" w:rsidDel="00000000" w:rsidP="00000000" w:rsidRDefault="00000000" w:rsidRPr="00000000" w14:paraId="00003A0C">
      <w:pPr>
        <w:pStyle w:val="Heading2"/>
        <w:keepNext w:val="0"/>
        <w:keepLines w:val="0"/>
        <w:spacing w:after="80" w:lineRule="auto"/>
        <w:rPr>
          <w:b w:val="1"/>
          <w:bCs w:val="1"/>
          <w:sz w:val="34"/>
          <w:szCs w:val="34"/>
        </w:rPr>
      </w:pPr>
      <w:bookmarkStart w:colFirst="0" w:colLast="0" w:name="_bkb655xxdjvf" w:id="2327"/>
      <w:bookmarkEnd w:id="2327"/>
      <w:r w:rsidDel="00000000" w:rsidR="00000000" w:rsidRPr="00000000">
        <w:rPr>
          <w:b w:val="1"/>
          <w:bCs w:val="1"/>
          <w:sz w:val="34"/>
          <w:szCs w:val="34"/>
          <w:rtl w:val="0"/>
        </w:rPr>
        <w:t xml:space="preserve">Skill Level</w:t>
      </w:r>
    </w:p>
    <w:p w:rsidR="00000000" w:rsidDel="00000000" w:rsidP="00000000" w:rsidRDefault="00000000" w:rsidRPr="00000000" w14:paraId="00003A0D">
      <w:pPr>
        <w:spacing w:after="240" w:before="240" w:lineRule="auto"/>
        <w:rPr/>
      </w:pPr>
      <w:r w:rsidDel="00000000" w:rsidR="00000000" w:rsidRPr="00000000">
        <w:rPr>
          <w:rtl w:val="0"/>
        </w:rPr>
        <w:t xml:space="preserve">Advanced to Elite</w:t>
      </w:r>
    </w:p>
    <w:p w:rsidR="00000000" w:rsidDel="00000000" w:rsidP="00000000" w:rsidRDefault="00000000" w:rsidRPr="00000000" w14:paraId="00003A0E">
      <w:pPr>
        <w:pStyle w:val="Heading2"/>
        <w:keepNext w:val="0"/>
        <w:keepLines w:val="0"/>
        <w:spacing w:after="80" w:lineRule="auto"/>
        <w:rPr>
          <w:b w:val="1"/>
          <w:bCs w:val="1"/>
          <w:sz w:val="34"/>
          <w:szCs w:val="34"/>
        </w:rPr>
      </w:pPr>
      <w:bookmarkStart w:colFirst="0" w:colLast="0" w:name="_5wawpbkb113u" w:id="2328"/>
      <w:bookmarkEnd w:id="2328"/>
      <w:r w:rsidDel="00000000" w:rsidR="00000000" w:rsidRPr="00000000">
        <w:rPr>
          <w:b w:val="1"/>
          <w:bCs w:val="1"/>
          <w:sz w:val="34"/>
          <w:szCs w:val="34"/>
          <w:rtl w:val="0"/>
        </w:rPr>
        <w:t xml:space="preserve">Players</w:t>
      </w:r>
    </w:p>
    <w:p w:rsidR="00000000" w:rsidDel="00000000" w:rsidP="00000000" w:rsidRDefault="00000000" w:rsidRPr="00000000" w14:paraId="00003A0F">
      <w:pPr>
        <w:spacing w:after="240" w:before="240" w:lineRule="auto"/>
        <w:rPr/>
      </w:pPr>
      <w:r w:rsidDel="00000000" w:rsidR="00000000" w:rsidRPr="00000000">
        <w:rPr>
          <w:b w:val="1"/>
          <w:bCs w:val="1"/>
          <w:rtl w:val="0"/>
        </w:rPr>
        <w:t xml:space="preserve">Minimum:</w:t>
      </w:r>
      <w:r w:rsidDel="00000000" w:rsidR="00000000" w:rsidRPr="00000000">
        <w:rPr>
          <w:rtl w:val="0"/>
        </w:rPr>
        <w:t xml:space="preserve"> 7</w:t>
        <w:br w:type="textWrapping"/>
        <w:t xml:space="preserve"> </w:t>
      </w:r>
      <w:r w:rsidDel="00000000" w:rsidR="00000000" w:rsidRPr="00000000">
        <w:rPr>
          <w:b w:val="1"/>
          <w:bCs w:val="1"/>
          <w:rtl w:val="0"/>
        </w:rPr>
        <w:t xml:space="preserve">Ideal:</w:t>
      </w:r>
      <w:r w:rsidDel="00000000" w:rsidR="00000000" w:rsidRPr="00000000">
        <w:rPr>
          <w:rtl w:val="0"/>
        </w:rPr>
        <w:t xml:space="preserve"> 14–24</w:t>
        <w:br w:type="textWrapping"/>
        <w:t xml:space="preserve"> </w:t>
      </w:r>
      <w:r w:rsidDel="00000000" w:rsidR="00000000" w:rsidRPr="00000000">
        <w:rPr>
          <w:b w:val="1"/>
          <w:bCs w:val="1"/>
          <w:rtl w:val="0"/>
        </w:rPr>
        <w:t xml:space="preserve">Maximum:</w:t>
      </w:r>
      <w:r w:rsidDel="00000000" w:rsidR="00000000" w:rsidRPr="00000000">
        <w:rPr>
          <w:rtl w:val="0"/>
        </w:rPr>
        <w:t xml:space="preserve"> 28</w:t>
      </w:r>
    </w:p>
    <w:p w:rsidR="00000000" w:rsidDel="00000000" w:rsidP="00000000" w:rsidRDefault="00000000" w:rsidRPr="00000000" w14:paraId="00003A10">
      <w:pPr>
        <w:pStyle w:val="Heading2"/>
        <w:keepNext w:val="0"/>
        <w:keepLines w:val="0"/>
        <w:spacing w:after="80" w:lineRule="auto"/>
        <w:rPr>
          <w:b w:val="1"/>
          <w:bCs w:val="1"/>
          <w:sz w:val="34"/>
          <w:szCs w:val="34"/>
        </w:rPr>
      </w:pPr>
      <w:bookmarkStart w:colFirst="0" w:colLast="0" w:name="_4p4baydp62pv" w:id="2329"/>
      <w:bookmarkEnd w:id="2329"/>
      <w:r w:rsidDel="00000000" w:rsidR="00000000" w:rsidRPr="00000000">
        <w:rPr>
          <w:b w:val="1"/>
          <w:bCs w:val="1"/>
          <w:sz w:val="34"/>
          <w:szCs w:val="34"/>
          <w:rtl w:val="0"/>
        </w:rPr>
        <w:t xml:space="preserve">Ground Size</w:t>
      </w:r>
    </w:p>
    <w:p w:rsidR="00000000" w:rsidDel="00000000" w:rsidP="00000000" w:rsidRDefault="00000000" w:rsidRPr="00000000" w14:paraId="00003A11">
      <w:pPr>
        <w:spacing w:after="240" w:before="240" w:lineRule="auto"/>
        <w:rPr/>
      </w:pPr>
      <w:r w:rsidDel="00000000" w:rsidR="00000000" w:rsidRPr="00000000">
        <w:rPr>
          <w:rtl w:val="0"/>
        </w:rPr>
        <w:t xml:space="preserve">Stations approximately thirty metres long and twenty-two metres wide.</w:t>
      </w:r>
    </w:p>
    <w:p w:rsidR="00000000" w:rsidDel="00000000" w:rsidP="00000000" w:rsidRDefault="00000000" w:rsidRPr="00000000" w14:paraId="00003A12">
      <w:pPr>
        <w:pStyle w:val="Heading2"/>
        <w:keepNext w:val="0"/>
        <w:keepLines w:val="0"/>
        <w:spacing w:after="80" w:lineRule="auto"/>
        <w:rPr>
          <w:b w:val="1"/>
          <w:bCs w:val="1"/>
          <w:sz w:val="34"/>
          <w:szCs w:val="34"/>
        </w:rPr>
      </w:pPr>
      <w:bookmarkStart w:colFirst="0" w:colLast="0" w:name="_llh8ttccwwat" w:id="2330"/>
      <w:bookmarkEnd w:id="2330"/>
      <w:r w:rsidDel="00000000" w:rsidR="00000000" w:rsidRPr="00000000">
        <w:rPr>
          <w:b w:val="1"/>
          <w:bCs w:val="1"/>
          <w:sz w:val="34"/>
          <w:szCs w:val="34"/>
          <w:rtl w:val="0"/>
        </w:rPr>
        <w:t xml:space="preserve">Equipment</w:t>
      </w:r>
    </w:p>
    <w:p w:rsidR="00000000" w:rsidDel="00000000" w:rsidP="00000000" w:rsidRDefault="00000000" w:rsidRPr="00000000" w14:paraId="00003A13">
      <w:pPr>
        <w:numPr>
          <w:ilvl w:val="0"/>
          <w:numId w:val="830"/>
        </w:numPr>
        <w:spacing w:after="0" w:afterAutospacing="0" w:before="240" w:lineRule="auto"/>
        <w:ind w:left="720" w:hanging="360"/>
      </w:pPr>
      <w:r w:rsidDel="00000000" w:rsidR="00000000" w:rsidRPr="00000000">
        <w:rPr>
          <w:rtl w:val="0"/>
        </w:rPr>
        <w:t xml:space="preserve">One football per group</w:t>
      </w:r>
    </w:p>
    <w:p w:rsidR="00000000" w:rsidDel="00000000" w:rsidP="00000000" w:rsidRDefault="00000000" w:rsidRPr="00000000" w14:paraId="00003A14">
      <w:pPr>
        <w:numPr>
          <w:ilvl w:val="0"/>
          <w:numId w:val="830"/>
        </w:numPr>
        <w:spacing w:after="0" w:afterAutospacing="0" w:before="0" w:beforeAutospacing="0" w:lineRule="auto"/>
        <w:ind w:left="720" w:hanging="360"/>
      </w:pPr>
      <w:r w:rsidDel="00000000" w:rsidR="00000000" w:rsidRPr="00000000">
        <w:rPr>
          <w:rtl w:val="0"/>
        </w:rPr>
        <w:t xml:space="preserve">Twelve cones</w:t>
      </w:r>
    </w:p>
    <w:p w:rsidR="00000000" w:rsidDel="00000000" w:rsidP="00000000" w:rsidRDefault="00000000" w:rsidRPr="00000000" w14:paraId="00003A15">
      <w:pPr>
        <w:numPr>
          <w:ilvl w:val="0"/>
          <w:numId w:val="830"/>
        </w:numPr>
        <w:spacing w:after="0" w:afterAutospacing="0" w:before="0" w:beforeAutospacing="0" w:lineRule="auto"/>
        <w:ind w:left="720" w:hanging="360"/>
      </w:pPr>
      <w:r w:rsidDel="00000000" w:rsidR="00000000" w:rsidRPr="00000000">
        <w:rPr>
          <w:rtl w:val="0"/>
        </w:rPr>
        <w:t xml:space="preserve">Two sets of bibs</w:t>
      </w:r>
    </w:p>
    <w:p w:rsidR="00000000" w:rsidDel="00000000" w:rsidP="00000000" w:rsidRDefault="00000000" w:rsidRPr="00000000" w14:paraId="00003A16">
      <w:pPr>
        <w:numPr>
          <w:ilvl w:val="0"/>
          <w:numId w:val="830"/>
        </w:numPr>
        <w:spacing w:after="0" w:afterAutospacing="0" w:before="0" w:beforeAutospacing="0" w:lineRule="auto"/>
        <w:ind w:left="720" w:hanging="360"/>
      </w:pPr>
      <w:r w:rsidDel="00000000" w:rsidR="00000000" w:rsidRPr="00000000">
        <w:rPr>
          <w:rtl w:val="0"/>
        </w:rPr>
        <w:t xml:space="preserve">Flat markers</w:t>
      </w:r>
    </w:p>
    <w:p w:rsidR="00000000" w:rsidDel="00000000" w:rsidP="00000000" w:rsidRDefault="00000000" w:rsidRPr="00000000" w14:paraId="00003A17">
      <w:pPr>
        <w:numPr>
          <w:ilvl w:val="0"/>
          <w:numId w:val="830"/>
        </w:numPr>
        <w:spacing w:after="0" w:afterAutospacing="0" w:before="0" w:beforeAutospacing="0" w:lineRule="auto"/>
        <w:ind w:left="720" w:hanging="360"/>
      </w:pPr>
      <w:r w:rsidDel="00000000" w:rsidR="00000000" w:rsidRPr="00000000">
        <w:rPr>
          <w:rtl w:val="0"/>
        </w:rPr>
        <w:t xml:space="preserve">Three lead gates</w:t>
      </w:r>
    </w:p>
    <w:p w:rsidR="00000000" w:rsidDel="00000000" w:rsidP="00000000" w:rsidRDefault="00000000" w:rsidRPr="00000000" w14:paraId="00003A18">
      <w:pPr>
        <w:numPr>
          <w:ilvl w:val="0"/>
          <w:numId w:val="830"/>
        </w:numPr>
        <w:spacing w:after="240" w:before="0" w:beforeAutospacing="0" w:lineRule="auto"/>
        <w:ind w:left="720" w:hanging="360"/>
      </w:pPr>
      <w:r w:rsidDel="00000000" w:rsidR="00000000" w:rsidRPr="00000000">
        <w:rPr>
          <w:rtl w:val="0"/>
        </w:rPr>
        <w:t xml:space="preserve">Whistle</w:t>
      </w:r>
    </w:p>
    <w:p w:rsidR="00000000" w:rsidDel="00000000" w:rsidP="00000000" w:rsidRDefault="00000000" w:rsidRPr="00000000" w14:paraId="00003A19">
      <w:pPr>
        <w:pStyle w:val="Heading2"/>
        <w:keepNext w:val="0"/>
        <w:keepLines w:val="0"/>
        <w:spacing w:after="80" w:lineRule="auto"/>
        <w:rPr>
          <w:b w:val="1"/>
          <w:bCs w:val="1"/>
          <w:sz w:val="34"/>
          <w:szCs w:val="34"/>
        </w:rPr>
      </w:pPr>
      <w:bookmarkStart w:colFirst="0" w:colLast="0" w:name="_9xxmfzwqd4cx" w:id="2331"/>
      <w:bookmarkEnd w:id="2331"/>
      <w:r w:rsidDel="00000000" w:rsidR="00000000" w:rsidRPr="00000000">
        <w:rPr>
          <w:b w:val="1"/>
          <w:bCs w:val="1"/>
          <w:sz w:val="34"/>
          <w:szCs w:val="34"/>
          <w:rtl w:val="0"/>
        </w:rPr>
        <w:t xml:space="preserve">Time</w:t>
      </w:r>
    </w:p>
    <w:p w:rsidR="00000000" w:rsidDel="00000000" w:rsidP="00000000" w:rsidRDefault="00000000" w:rsidRPr="00000000" w14:paraId="00003A1A">
      <w:pPr>
        <w:spacing w:after="240" w:before="240" w:lineRule="auto"/>
        <w:rPr/>
      </w:pPr>
      <w:r w:rsidDel="00000000" w:rsidR="00000000" w:rsidRPr="00000000">
        <w:rPr>
          <w:rtl w:val="0"/>
        </w:rPr>
        <w:t xml:space="preserve">18–22 minutes</w:t>
      </w:r>
    </w:p>
    <w:p w:rsidR="00000000" w:rsidDel="00000000" w:rsidP="00000000" w:rsidRDefault="00000000" w:rsidRPr="00000000" w14:paraId="00003A1B">
      <w:pPr>
        <w:pStyle w:val="Heading2"/>
        <w:keepNext w:val="0"/>
        <w:keepLines w:val="0"/>
        <w:spacing w:after="80" w:lineRule="auto"/>
        <w:rPr>
          <w:b w:val="1"/>
          <w:bCs w:val="1"/>
          <w:sz w:val="34"/>
          <w:szCs w:val="34"/>
        </w:rPr>
      </w:pPr>
      <w:bookmarkStart w:colFirst="0" w:colLast="0" w:name="_u43hlfs497fp" w:id="2332"/>
      <w:bookmarkEnd w:id="2332"/>
      <w:r w:rsidDel="00000000" w:rsidR="00000000" w:rsidRPr="00000000">
        <w:rPr>
          <w:b w:val="1"/>
          <w:bCs w:val="1"/>
          <w:sz w:val="34"/>
          <w:szCs w:val="34"/>
          <w:rtl w:val="0"/>
        </w:rPr>
        <w:t xml:space="preserve">Physical Load</w:t>
      </w:r>
    </w:p>
    <w:p w:rsidR="00000000" w:rsidDel="00000000" w:rsidP="00000000" w:rsidRDefault="00000000" w:rsidRPr="00000000" w14:paraId="00003A1C">
      <w:pPr>
        <w:spacing w:after="240" w:before="240" w:lineRule="auto"/>
        <w:rPr/>
      </w:pPr>
      <w:r w:rsidDel="00000000" w:rsidR="00000000" w:rsidRPr="00000000">
        <w:rPr>
          <w:rtl w:val="0"/>
        </w:rPr>
        <w:t xml:space="preserve">4 – High</w:t>
      </w:r>
    </w:p>
    <w:p w:rsidR="00000000" w:rsidDel="00000000" w:rsidP="00000000" w:rsidRDefault="00000000" w:rsidRPr="00000000" w14:paraId="00003A1D">
      <w:pPr>
        <w:pStyle w:val="Heading2"/>
        <w:keepNext w:val="0"/>
        <w:keepLines w:val="0"/>
        <w:spacing w:after="80" w:lineRule="auto"/>
        <w:rPr>
          <w:b w:val="1"/>
          <w:bCs w:val="1"/>
          <w:sz w:val="34"/>
          <w:szCs w:val="34"/>
        </w:rPr>
      </w:pPr>
      <w:bookmarkStart w:colFirst="0" w:colLast="0" w:name="_a0snwfm7dq8y" w:id="2333"/>
      <w:bookmarkEnd w:id="2333"/>
      <w:r w:rsidDel="00000000" w:rsidR="00000000" w:rsidRPr="00000000">
        <w:rPr>
          <w:b w:val="1"/>
          <w:bCs w:val="1"/>
          <w:sz w:val="34"/>
          <w:szCs w:val="34"/>
          <w:rtl w:val="0"/>
        </w:rPr>
        <w:t xml:space="preserve">Mental Load</w:t>
      </w:r>
    </w:p>
    <w:p w:rsidR="00000000" w:rsidDel="00000000" w:rsidP="00000000" w:rsidRDefault="00000000" w:rsidRPr="00000000" w14:paraId="00003A1E">
      <w:pPr>
        <w:spacing w:after="240" w:before="240" w:lineRule="auto"/>
        <w:rPr/>
      </w:pPr>
      <w:r w:rsidDel="00000000" w:rsidR="00000000" w:rsidRPr="00000000">
        <w:rPr>
          <w:rtl w:val="0"/>
        </w:rPr>
        <w:t xml:space="preserve">5 – Elite</w:t>
      </w:r>
    </w:p>
    <w:p w:rsidR="00000000" w:rsidDel="00000000" w:rsidP="00000000" w:rsidRDefault="00000000" w:rsidRPr="00000000" w14:paraId="00003A1F">
      <w:pPr>
        <w:pStyle w:val="Heading2"/>
        <w:keepNext w:val="0"/>
        <w:keepLines w:val="0"/>
        <w:spacing w:after="80" w:lineRule="auto"/>
        <w:rPr>
          <w:b w:val="1"/>
          <w:bCs w:val="1"/>
          <w:sz w:val="34"/>
          <w:szCs w:val="34"/>
        </w:rPr>
      </w:pPr>
      <w:bookmarkStart w:colFirst="0" w:colLast="0" w:name="_la2pmvlt40u9" w:id="2334"/>
      <w:bookmarkEnd w:id="2334"/>
      <w:r w:rsidDel="00000000" w:rsidR="00000000" w:rsidRPr="00000000">
        <w:rPr>
          <w:b w:val="1"/>
          <w:bCs w:val="1"/>
          <w:sz w:val="34"/>
          <w:szCs w:val="34"/>
          <w:rtl w:val="0"/>
        </w:rPr>
        <w:t xml:space="preserve">Contact</w:t>
      </w:r>
    </w:p>
    <w:p w:rsidR="00000000" w:rsidDel="00000000" w:rsidP="00000000" w:rsidRDefault="00000000" w:rsidRPr="00000000" w14:paraId="00003A20">
      <w:pPr>
        <w:spacing w:after="240" w:before="240" w:lineRule="auto"/>
        <w:rPr/>
      </w:pPr>
      <w:r w:rsidDel="00000000" w:rsidR="00000000" w:rsidRPr="00000000">
        <w:rPr>
          <w:rtl w:val="0"/>
        </w:rPr>
        <w:t xml:space="preserve">2 – Controlled Contact</w:t>
      </w:r>
    </w:p>
    <w:p w:rsidR="00000000" w:rsidDel="00000000" w:rsidP="00000000" w:rsidRDefault="00000000" w:rsidRPr="00000000" w14:paraId="00003A21">
      <w:pPr>
        <w:pStyle w:val="Heading2"/>
        <w:keepNext w:val="0"/>
        <w:keepLines w:val="0"/>
        <w:spacing w:after="80" w:lineRule="auto"/>
        <w:rPr>
          <w:b w:val="1"/>
          <w:bCs w:val="1"/>
          <w:sz w:val="34"/>
          <w:szCs w:val="34"/>
        </w:rPr>
      </w:pPr>
      <w:bookmarkStart w:colFirst="0" w:colLast="0" w:name="_anszgb5vxzy4" w:id="2335"/>
      <w:bookmarkEnd w:id="2335"/>
      <w:r w:rsidDel="00000000" w:rsidR="00000000" w:rsidRPr="00000000">
        <w:rPr>
          <w:b w:val="1"/>
          <w:bCs w:val="1"/>
          <w:sz w:val="34"/>
          <w:szCs w:val="34"/>
          <w:rtl w:val="0"/>
        </w:rPr>
        <w:t xml:space="preserve">Coaching Difficulty</w:t>
      </w:r>
    </w:p>
    <w:p w:rsidR="00000000" w:rsidDel="00000000" w:rsidP="00000000" w:rsidRDefault="00000000" w:rsidRPr="00000000" w14:paraId="00003A22">
      <w:pPr>
        <w:spacing w:after="240" w:before="240" w:lineRule="auto"/>
        <w:rPr/>
      </w:pPr>
      <w:r>
        <w:t>5 – Expert scenarios with multiple lines, tactical adaptation and player feedback</w:t>
      </w:r>
    </w:p>
    <w:p w:rsidR="00000000" w:rsidDel="00000000" w:rsidP="00000000" w:rsidRDefault="00000000" w:rsidRPr="00000000" w14:paraId="00003A23">
      <w:pPr>
        <w:pStyle w:val="Heading2"/>
        <w:keepNext w:val="0"/>
        <w:keepLines w:val="0"/>
        <w:spacing w:after="80" w:lineRule="auto"/>
        <w:rPr>
          <w:b w:val="1"/>
          <w:bCs w:val="1"/>
          <w:sz w:val="34"/>
          <w:szCs w:val="34"/>
        </w:rPr>
      </w:pPr>
      <w:bookmarkStart w:colFirst="0" w:colLast="0" w:name="_9uchf47uno67" w:id="2336"/>
      <w:bookmarkEnd w:id="2336"/>
      <w:r w:rsidDel="00000000" w:rsidR="00000000" w:rsidRPr="00000000">
        <w:rPr>
          <w:b w:val="1"/>
          <w:bCs w:val="1"/>
          <w:sz w:val="34"/>
          <w:szCs w:val="34"/>
          <w:rtl w:val="0"/>
        </w:rPr>
        <w:t xml:space="preserve">Session Placement</w:t>
      </w:r>
    </w:p>
    <w:p w:rsidR="00000000" w:rsidDel="00000000" w:rsidP="00000000" w:rsidRDefault="00000000" w:rsidRPr="00000000" w14:paraId="00003A24">
      <w:pPr>
        <w:numPr>
          <w:ilvl w:val="0"/>
          <w:numId w:val="135"/>
        </w:numPr>
        <w:spacing w:after="0" w:afterAutospacing="0" w:before="240" w:lineRule="auto"/>
        <w:ind w:left="720" w:hanging="360"/>
      </w:pPr>
      <w:r w:rsidDel="00000000" w:rsidR="00000000" w:rsidRPr="00000000">
        <w:rPr>
          <w:rtl w:val="0"/>
        </w:rPr>
        <w:t xml:space="preserve">Decision-Making Block</w:t>
      </w:r>
    </w:p>
    <w:p w:rsidR="00000000" w:rsidDel="00000000" w:rsidP="00000000" w:rsidRDefault="00000000" w:rsidRPr="00000000" w14:paraId="00003A25">
      <w:pPr>
        <w:numPr>
          <w:ilvl w:val="0"/>
          <w:numId w:val="135"/>
        </w:numPr>
        <w:spacing w:after="0" w:afterAutospacing="0" w:before="0" w:beforeAutospacing="0" w:lineRule="auto"/>
        <w:ind w:left="720" w:hanging="360"/>
      </w:pPr>
      <w:r>
        <w:t>Forward Entry</w:t>
      </w:r>
    </w:p>
    <w:p w:rsidR="00000000" w:rsidDel="00000000" w:rsidP="00000000" w:rsidRDefault="00000000" w:rsidRPr="00000000" w14:paraId="00003A26">
      <w:pPr>
        <w:numPr>
          <w:ilvl w:val="0"/>
          <w:numId w:val="135"/>
        </w:numPr>
        <w:spacing w:after="240" w:before="0" w:beforeAutospacing="0" w:lineRule="auto"/>
        <w:ind w:left="720" w:hanging="360"/>
      </w:pPr>
      <w:r w:rsidDel="00000000" w:rsidR="00000000" w:rsidRPr="00000000">
        <w:rPr>
          <w:rtl w:val="0"/>
        </w:rPr>
        <w:t xml:space="preserve">Tactical Block</w:t>
      </w:r>
    </w:p>
    <w:p w:rsidR="00000000" w:rsidDel="00000000" w:rsidP="00000000" w:rsidRDefault="00000000" w:rsidRPr="00000000" w14:paraId="00003A27">
      <w:pPr>
        <w:pStyle w:val="Heading2"/>
        <w:keepNext w:val="0"/>
        <w:keepLines w:val="0"/>
        <w:spacing w:after="80" w:lineRule="auto"/>
        <w:rPr>
          <w:b w:val="1"/>
          <w:bCs w:val="1"/>
          <w:sz w:val="34"/>
          <w:szCs w:val="34"/>
        </w:rPr>
      </w:pPr>
      <w:bookmarkStart w:colFirst="0" w:colLast="0" w:name="_wdftn65f3xbh" w:id="2337"/>
      <w:bookmarkEnd w:id="2337"/>
      <w:r w:rsidDel="00000000" w:rsidR="00000000" w:rsidRPr="00000000">
        <w:rPr>
          <w:b w:val="1"/>
          <w:bCs w:val="1"/>
          <w:sz w:val="34"/>
          <w:szCs w:val="34"/>
          <w:rtl w:val="0"/>
        </w:rPr>
        <w:t xml:space="preserve">Setup</w:t>
      </w:r>
    </w:p>
    <w:p w:rsidR="00000000" w:rsidDel="00000000" w:rsidP="00000000" w:rsidRDefault="00000000" w:rsidRPr="00000000" w14:paraId="00003A28">
      <w:pPr>
        <w:numPr>
          <w:ilvl w:val="0"/>
          <w:numId w:val="878"/>
        </w:numPr>
        <w:spacing w:after="0" w:afterAutospacing="0" w:before="240" w:lineRule="auto"/>
        <w:ind w:left="720" w:hanging="360"/>
      </w:pPr>
      <w:r w:rsidDel="00000000" w:rsidR="00000000" w:rsidRPr="00000000">
        <w:rPr>
          <w:rtl w:val="0"/>
        </w:rPr>
        <w:t xml:space="preserve">Position one ball carrier outside the marking area.</w:t>
      </w:r>
    </w:p>
    <w:p w:rsidR="00000000" w:rsidDel="00000000" w:rsidP="00000000" w:rsidRDefault="00000000" w:rsidRPr="00000000" w14:paraId="00003A29">
      <w:pPr>
        <w:numPr>
          <w:ilvl w:val="0"/>
          <w:numId w:val="878"/>
        </w:numPr>
        <w:spacing w:after="0" w:afterAutospacing="0" w:before="0" w:beforeAutospacing="0" w:lineRule="auto"/>
        <w:ind w:left="720" w:hanging="360"/>
      </w:pPr>
      <w:r w:rsidDel="00000000" w:rsidR="00000000" w:rsidRPr="00000000">
        <w:rPr>
          <w:rtl w:val="0"/>
        </w:rPr>
        <w:t xml:space="preserve">Position two attackers at separate starting points.</w:t>
      </w:r>
    </w:p>
    <w:p w:rsidR="00000000" w:rsidDel="00000000" w:rsidP="00000000" w:rsidRDefault="00000000" w:rsidRPr="00000000" w14:paraId="00003A2A">
      <w:pPr>
        <w:numPr>
          <w:ilvl w:val="0"/>
          <w:numId w:val="878"/>
        </w:numPr>
        <w:spacing w:after="0" w:afterAutospacing="0" w:before="0" w:beforeAutospacing="0" w:lineRule="auto"/>
        <w:ind w:left="720" w:hanging="360"/>
      </w:pPr>
      <w:r w:rsidDel="00000000" w:rsidR="00000000" w:rsidRPr="00000000">
        <w:rPr>
          <w:rtl w:val="0"/>
        </w:rPr>
        <w:t xml:space="preserve">Position two defenders in direct match-ups.</w:t>
      </w:r>
    </w:p>
    <w:p w:rsidR="00000000" w:rsidDel="00000000" w:rsidP="00000000" w:rsidRDefault="00000000" w:rsidRPr="00000000" w14:paraId="00003A2B">
      <w:pPr>
        <w:numPr>
          <w:ilvl w:val="0"/>
          <w:numId w:val="878"/>
        </w:numPr>
        <w:spacing w:after="0" w:afterAutospacing="0" w:before="0" w:beforeAutospacing="0" w:lineRule="auto"/>
        <w:ind w:left="720" w:hanging="360"/>
      </w:pPr>
      <w:r w:rsidDel="00000000" w:rsidR="00000000" w:rsidRPr="00000000">
        <w:rPr>
          <w:rtl w:val="0"/>
        </w:rPr>
        <w:t xml:space="preserve">Mark three receiving lanes.</w:t>
      </w:r>
    </w:p>
    <w:p w:rsidR="00000000" w:rsidDel="00000000" w:rsidP="00000000" w:rsidRDefault="00000000" w:rsidRPr="00000000" w14:paraId="00003A2C">
      <w:pPr>
        <w:numPr>
          <w:ilvl w:val="0"/>
          <w:numId w:val="878"/>
        </w:numPr>
        <w:spacing w:after="0" w:afterAutospacing="0" w:before="0" w:beforeAutospacing="0" w:lineRule="auto"/>
        <w:ind w:left="720" w:hanging="360"/>
      </w:pPr>
      <w:r w:rsidDel="00000000" w:rsidR="00000000" w:rsidRPr="00000000">
        <w:rPr>
          <w:rtl w:val="0"/>
        </w:rPr>
        <w:t xml:space="preserve">Defenders may remain with their opponents or call and execute a switch when attackers cross.</w:t>
      </w:r>
    </w:p>
    <w:p w:rsidR="00000000" w:rsidDel="00000000" w:rsidP="00000000" w:rsidRDefault="00000000" w:rsidRPr="00000000" w14:paraId="00003A2D">
      <w:pPr>
        <w:numPr>
          <w:ilvl w:val="0"/>
          <w:numId w:val="878"/>
        </w:numPr>
        <w:spacing w:after="0" w:afterAutospacing="0" w:before="0" w:beforeAutospacing="0" w:lineRule="auto"/>
        <w:ind w:left="720" w:hanging="360"/>
      </w:pPr>
      <w:r w:rsidDel="00000000" w:rsidR="00000000" w:rsidRPr="00000000">
        <w:rPr>
          <w:rtl w:val="0"/>
        </w:rPr>
        <w:t xml:space="preserve">Attackers must recognise the defensive communication and attack any space created.</w:t>
      </w:r>
    </w:p>
    <w:p w:rsidR="00000000" w:rsidDel="00000000" w:rsidP="00000000" w:rsidRDefault="00000000" w:rsidRPr="00000000" w14:paraId="00003A2E">
      <w:pPr>
        <w:numPr>
          <w:ilvl w:val="0"/>
          <w:numId w:val="878"/>
        </w:numPr>
        <w:spacing w:after="0" w:afterAutospacing="0" w:before="0" w:beforeAutospacing="0" w:lineRule="auto"/>
        <w:ind w:left="720" w:hanging="360"/>
      </w:pPr>
      <w:r w:rsidDel="00000000" w:rsidR="00000000" w:rsidRPr="00000000">
        <w:rPr>
          <w:rtl w:val="0"/>
        </w:rPr>
        <w:t xml:space="preserve">Position one finishing receiver beyond the area.</w:t>
      </w:r>
    </w:p>
    <w:p w:rsidR="00000000" w:rsidDel="00000000" w:rsidP="00000000" w:rsidRDefault="00000000" w:rsidRPr="00000000" w14:paraId="00003A2F">
      <w:pPr>
        <w:numPr>
          <w:ilvl w:val="0"/>
          <w:numId w:val="878"/>
        </w:numPr>
        <w:spacing w:after="240" w:before="0" w:beforeAutospacing="0" w:lineRule="auto"/>
        <w:ind w:left="720" w:hanging="360"/>
      </w:pPr>
      <w:r w:rsidDel="00000000" w:rsidR="00000000" w:rsidRPr="00000000">
        <w:rPr>
          <w:rtl w:val="0"/>
        </w:rPr>
        <w:t xml:space="preserve">Rotate all roles.</w:t>
      </w:r>
    </w:p>
    <w:p w:rsidR="00000000" w:rsidDel="00000000" w:rsidP="00000000" w:rsidRDefault="00000000" w:rsidRPr="00000000" w14:paraId="00003A30">
      <w:pPr>
        <w:pStyle w:val="Heading2"/>
        <w:keepNext w:val="0"/>
        <w:keepLines w:val="0"/>
        <w:spacing w:after="80" w:lineRule="auto"/>
        <w:rPr>
          <w:b w:val="1"/>
          <w:bCs w:val="1"/>
          <w:sz w:val="34"/>
          <w:szCs w:val="34"/>
        </w:rPr>
      </w:pPr>
      <w:bookmarkStart w:colFirst="0" w:colLast="0" w:name="_i3p6olqww8rn" w:id="2338"/>
      <w:bookmarkEnd w:id="2338"/>
      <w:r w:rsidDel="00000000" w:rsidR="00000000" w:rsidRPr="00000000">
        <w:rPr>
          <w:b w:val="1"/>
          <w:bCs w:val="1"/>
          <w:sz w:val="34"/>
          <w:szCs w:val="34"/>
          <w:rtl w:val="0"/>
        </w:rPr>
        <w:t xml:space="preserve">How the Drill Works</w:t>
      </w:r>
    </w:p>
    <w:p w:rsidR="00000000" w:rsidDel="00000000" w:rsidP="00000000" w:rsidRDefault="00000000" w:rsidRPr="00000000" w14:paraId="00003A31">
      <w:pPr>
        <w:numPr>
          <w:ilvl w:val="0"/>
          <w:numId w:val="921"/>
        </w:numPr>
        <w:spacing w:after="0" w:afterAutospacing="0" w:before="240" w:lineRule="auto"/>
        <w:ind w:left="720" w:hanging="360"/>
      </w:pPr>
      <w:r w:rsidDel="00000000" w:rsidR="00000000" w:rsidRPr="00000000">
        <w:rPr>
          <w:rtl w:val="0"/>
        </w:rPr>
        <w:t xml:space="preserve">The ball carrier gains possession.</w:t>
      </w:r>
    </w:p>
    <w:p w:rsidR="00000000" w:rsidDel="00000000" w:rsidP="00000000" w:rsidRDefault="00000000" w:rsidRPr="00000000" w14:paraId="00003A32">
      <w:pPr>
        <w:numPr>
          <w:ilvl w:val="0"/>
          <w:numId w:val="921"/>
        </w:numPr>
        <w:spacing w:after="0" w:afterAutospacing="0" w:before="0" w:beforeAutospacing="0" w:lineRule="auto"/>
        <w:ind w:left="720" w:hanging="360"/>
      </w:pPr>
      <w:r w:rsidDel="00000000" w:rsidR="00000000" w:rsidRPr="00000000">
        <w:rPr>
          <w:rtl w:val="0"/>
        </w:rPr>
        <w:t xml:space="preserve">The two attackers begin coordinated leads that may cross at different depths.</w:t>
      </w:r>
    </w:p>
    <w:p w:rsidR="00000000" w:rsidDel="00000000" w:rsidP="00000000" w:rsidRDefault="00000000" w:rsidRPr="00000000" w14:paraId="00003A33">
      <w:pPr>
        <w:numPr>
          <w:ilvl w:val="0"/>
          <w:numId w:val="921"/>
        </w:numPr>
        <w:spacing w:after="0" w:afterAutospacing="0" w:before="0" w:beforeAutospacing="0" w:lineRule="auto"/>
        <w:ind w:left="720" w:hanging="360"/>
      </w:pPr>
      <w:r w:rsidDel="00000000" w:rsidR="00000000" w:rsidRPr="00000000">
        <w:rPr>
          <w:rtl w:val="0"/>
        </w:rPr>
        <w:t xml:space="preserve">Defenders communicate whether to follow or switch.</w:t>
      </w:r>
    </w:p>
    <w:p w:rsidR="00000000" w:rsidDel="00000000" w:rsidP="00000000" w:rsidRDefault="00000000" w:rsidRPr="00000000" w14:paraId="00003A34">
      <w:pPr>
        <w:numPr>
          <w:ilvl w:val="0"/>
          <w:numId w:val="921"/>
        </w:numPr>
        <w:spacing w:after="0" w:afterAutospacing="0" w:before="0" w:beforeAutospacing="0" w:lineRule="auto"/>
        <w:ind w:left="720" w:hanging="360"/>
      </w:pPr>
      <w:r w:rsidDel="00000000" w:rsidR="00000000" w:rsidRPr="00000000">
        <w:rPr>
          <w:rtl w:val="0"/>
        </w:rPr>
        <w:t xml:space="preserve">Attackers read the defensive movement.</w:t>
      </w:r>
    </w:p>
    <w:p w:rsidR="00000000" w:rsidDel="00000000" w:rsidP="00000000" w:rsidRDefault="00000000" w:rsidRPr="00000000" w14:paraId="00003A35">
      <w:pPr>
        <w:numPr>
          <w:ilvl w:val="0"/>
          <w:numId w:val="921"/>
        </w:numPr>
        <w:spacing w:after="0" w:afterAutospacing="0" w:before="0" w:beforeAutospacing="0" w:lineRule="auto"/>
        <w:ind w:left="720" w:hanging="360"/>
      </w:pPr>
      <w:r w:rsidDel="00000000" w:rsidR="00000000" w:rsidRPr="00000000">
        <w:rPr>
          <w:rtl w:val="0"/>
        </w:rPr>
        <w:t xml:space="preserve">If a switch creates hesitation, one attacker accelerates into the uncovered lane.</w:t>
      </w:r>
    </w:p>
    <w:p w:rsidR="00000000" w:rsidDel="00000000" w:rsidP="00000000" w:rsidRDefault="00000000" w:rsidRPr="00000000" w14:paraId="00003A36">
      <w:pPr>
        <w:numPr>
          <w:ilvl w:val="0"/>
          <w:numId w:val="921"/>
        </w:numPr>
        <w:spacing w:after="0" w:afterAutospacing="0" w:before="0" w:beforeAutospacing="0" w:lineRule="auto"/>
        <w:ind w:left="720" w:hanging="360"/>
      </w:pPr>
      <w:r w:rsidDel="00000000" w:rsidR="00000000" w:rsidRPr="00000000">
        <w:rPr>
          <w:rtl w:val="0"/>
        </w:rPr>
        <w:t xml:space="preserve">The ball carrier identifies the released player.</w:t>
      </w:r>
    </w:p>
    <w:p w:rsidR="00000000" w:rsidDel="00000000" w:rsidP="00000000" w:rsidRDefault="00000000" w:rsidRPr="00000000" w14:paraId="00003A37">
      <w:pPr>
        <w:numPr>
          <w:ilvl w:val="0"/>
          <w:numId w:val="921"/>
        </w:numPr>
        <w:spacing w:after="0" w:afterAutospacing="0" w:before="0" w:beforeAutospacing="0" w:lineRule="auto"/>
        <w:ind w:left="720" w:hanging="360"/>
      </w:pPr>
      <w:r w:rsidDel="00000000" w:rsidR="00000000" w:rsidRPr="00000000">
        <w:rPr>
          <w:rtl w:val="0"/>
        </w:rPr>
        <w:t xml:space="preserve">The football is kicked into the lead.</w:t>
      </w:r>
    </w:p>
    <w:p w:rsidR="00000000" w:rsidDel="00000000" w:rsidP="00000000" w:rsidRDefault="00000000" w:rsidRPr="00000000" w14:paraId="00003A38">
      <w:pPr>
        <w:numPr>
          <w:ilvl w:val="0"/>
          <w:numId w:val="921"/>
        </w:numPr>
        <w:spacing w:after="0" w:afterAutospacing="0" w:before="0" w:beforeAutospacing="0" w:lineRule="auto"/>
        <w:ind w:left="720" w:hanging="360"/>
      </w:pPr>
      <w:r w:rsidDel="00000000" w:rsidR="00000000" w:rsidRPr="00000000">
        <w:rPr>
          <w:rtl w:val="0"/>
        </w:rPr>
        <w:t xml:space="preserve">The marker secures possession and connects with the finishing receiver.</w:t>
      </w:r>
    </w:p>
    <w:p w:rsidR="00000000" w:rsidDel="00000000" w:rsidP="00000000" w:rsidRDefault="00000000" w:rsidRPr="00000000" w14:paraId="00003A39">
      <w:pPr>
        <w:numPr>
          <w:ilvl w:val="0"/>
          <w:numId w:val="921"/>
        </w:numPr>
        <w:spacing w:after="0" w:afterAutospacing="0" w:before="0" w:beforeAutospacing="0" w:lineRule="auto"/>
        <w:ind w:left="720" w:hanging="360"/>
      </w:pPr>
      <w:r w:rsidDel="00000000" w:rsidR="00000000" w:rsidRPr="00000000">
        <w:rPr>
          <w:rtl w:val="0"/>
        </w:rPr>
        <w:t xml:space="preserve">If defenders complete the switch cleanly, attackers reset or use an alternate lane.</w:t>
      </w:r>
    </w:p>
    <w:p w:rsidR="00000000" w:rsidDel="00000000" w:rsidP="00000000" w:rsidRDefault="00000000" w:rsidRPr="00000000" w14:paraId="00003A3A">
      <w:pPr>
        <w:numPr>
          <w:ilvl w:val="0"/>
          <w:numId w:val="921"/>
        </w:numPr>
        <w:spacing w:after="240" w:before="0" w:beforeAutospacing="0" w:lineRule="auto"/>
        <w:ind w:left="720" w:hanging="360"/>
      </w:pPr>
      <w:r w:rsidDel="00000000" w:rsidR="00000000" w:rsidRPr="00000000">
        <w:rPr>
          <w:rtl w:val="0"/>
        </w:rPr>
        <w:t xml:space="preserve">Players rotate roles.</w:t>
      </w:r>
    </w:p>
    <w:p w:rsidR="00000000" w:rsidDel="00000000" w:rsidP="00000000" w:rsidRDefault="00000000" w:rsidRPr="00000000" w14:paraId="00003A3B">
      <w:pPr>
        <w:pStyle w:val="Heading2"/>
        <w:keepNext w:val="0"/>
        <w:keepLines w:val="0"/>
        <w:spacing w:after="80" w:lineRule="auto"/>
        <w:rPr>
          <w:b w:val="1"/>
          <w:bCs w:val="1"/>
          <w:sz w:val="34"/>
          <w:szCs w:val="34"/>
        </w:rPr>
      </w:pPr>
      <w:bookmarkStart w:colFirst="0" w:colLast="0" w:name="_jd64axm3s7lp" w:id="2339"/>
      <w:bookmarkEnd w:id="2339"/>
      <w:r w:rsidDel="00000000" w:rsidR="00000000" w:rsidRPr="00000000">
        <w:rPr>
          <w:b w:val="1"/>
          <w:bCs w:val="1"/>
          <w:sz w:val="34"/>
          <w:szCs w:val="34"/>
          <w:rtl w:val="0"/>
        </w:rPr>
        <w:t xml:space="preserve">Coaching Points</w:t>
      </w:r>
    </w:p>
    <w:p w:rsidR="00000000" w:rsidDel="00000000" w:rsidP="00000000" w:rsidRDefault="00000000" w:rsidRPr="00000000" w14:paraId="00003A3C">
      <w:pPr>
        <w:numPr>
          <w:ilvl w:val="0"/>
          <w:numId w:val="829"/>
        </w:numPr>
        <w:spacing w:after="0" w:afterAutospacing="0" w:before="240" w:lineRule="auto"/>
        <w:ind w:left="720" w:hanging="360"/>
      </w:pPr>
      <w:r w:rsidDel="00000000" w:rsidR="00000000" w:rsidRPr="00000000">
        <w:rPr>
          <w:rtl w:val="0"/>
        </w:rPr>
        <w:t xml:space="preserve">Crossing movement should remain separated by depth.</w:t>
      </w:r>
    </w:p>
    <w:p w:rsidR="00000000" w:rsidDel="00000000" w:rsidP="00000000" w:rsidRDefault="00000000" w:rsidRPr="00000000" w14:paraId="00003A3D">
      <w:pPr>
        <w:numPr>
          <w:ilvl w:val="0"/>
          <w:numId w:val="829"/>
        </w:numPr>
        <w:spacing w:after="0" w:afterAutospacing="0" w:before="0" w:beforeAutospacing="0" w:lineRule="auto"/>
        <w:ind w:left="720" w:hanging="360"/>
      </w:pPr>
      <w:r w:rsidDel="00000000" w:rsidR="00000000" w:rsidRPr="00000000">
        <w:rPr>
          <w:rtl w:val="0"/>
        </w:rPr>
        <w:t xml:space="preserve">Listen to and observe defensive communication.</w:t>
      </w:r>
    </w:p>
    <w:p w:rsidR="00000000" w:rsidDel="00000000" w:rsidP="00000000" w:rsidRDefault="00000000" w:rsidRPr="00000000" w14:paraId="00003A3E">
      <w:pPr>
        <w:numPr>
          <w:ilvl w:val="0"/>
          <w:numId w:val="829"/>
        </w:numPr>
        <w:spacing w:after="0" w:afterAutospacing="0" w:before="0" w:beforeAutospacing="0" w:lineRule="auto"/>
        <w:ind w:left="720" w:hanging="360"/>
      </w:pPr>
      <w:r w:rsidDel="00000000" w:rsidR="00000000" w:rsidRPr="00000000">
        <w:rPr>
          <w:rtl w:val="0"/>
        </w:rPr>
        <w:t xml:space="preserve">The opportunity often appears immediately after the switch call.</w:t>
      </w:r>
    </w:p>
    <w:p w:rsidR="00000000" w:rsidDel="00000000" w:rsidP="00000000" w:rsidRDefault="00000000" w:rsidRPr="00000000" w14:paraId="00003A3F">
      <w:pPr>
        <w:numPr>
          <w:ilvl w:val="0"/>
          <w:numId w:val="829"/>
        </w:numPr>
        <w:spacing w:after="0" w:afterAutospacing="0" w:before="0" w:beforeAutospacing="0" w:lineRule="auto"/>
        <w:ind w:left="720" w:hanging="360"/>
      </w:pPr>
      <w:r w:rsidDel="00000000" w:rsidR="00000000" w:rsidRPr="00000000">
        <w:rPr>
          <w:rtl w:val="0"/>
        </w:rPr>
        <w:t xml:space="preserve">Accelerate into the space between defenders.</w:t>
      </w:r>
    </w:p>
    <w:p w:rsidR="00000000" w:rsidDel="00000000" w:rsidP="00000000" w:rsidRDefault="00000000" w:rsidRPr="00000000" w14:paraId="00003A40">
      <w:pPr>
        <w:numPr>
          <w:ilvl w:val="0"/>
          <w:numId w:val="829"/>
        </w:numPr>
        <w:spacing w:after="0" w:afterAutospacing="0" w:before="0" w:beforeAutospacing="0" w:lineRule="auto"/>
        <w:ind w:left="720" w:hanging="360"/>
      </w:pPr>
      <w:r w:rsidDel="00000000" w:rsidR="00000000" w:rsidRPr="00000000">
        <w:rPr>
          <w:rtl w:val="0"/>
        </w:rPr>
        <w:t xml:space="preserve">The ball carrier should scan both attackers.</w:t>
      </w:r>
    </w:p>
    <w:p w:rsidR="00000000" w:rsidDel="00000000" w:rsidP="00000000" w:rsidRDefault="00000000" w:rsidRPr="00000000" w14:paraId="00003A41">
      <w:pPr>
        <w:numPr>
          <w:ilvl w:val="0"/>
          <w:numId w:val="829"/>
        </w:numPr>
        <w:spacing w:after="0" w:afterAutospacing="0" w:before="0" w:beforeAutospacing="0" w:lineRule="auto"/>
        <w:ind w:left="720" w:hanging="360"/>
      </w:pPr>
      <w:r w:rsidDel="00000000" w:rsidR="00000000" w:rsidRPr="00000000">
        <w:rPr>
          <w:rtl w:val="0"/>
        </w:rPr>
        <w:t xml:space="preserve">Deliver before the new defender establishes position.</w:t>
      </w:r>
    </w:p>
    <w:p w:rsidR="00000000" w:rsidDel="00000000" w:rsidP="00000000" w:rsidRDefault="00000000" w:rsidRPr="00000000" w14:paraId="00003A42">
      <w:pPr>
        <w:numPr>
          <w:ilvl w:val="0"/>
          <w:numId w:val="829"/>
        </w:numPr>
        <w:spacing w:after="0" w:afterAutospacing="0" w:before="0" w:beforeAutospacing="0" w:lineRule="auto"/>
        <w:ind w:left="720" w:hanging="360"/>
      </w:pPr>
      <w:r w:rsidDel="00000000" w:rsidR="00000000" w:rsidRPr="00000000">
        <w:rPr>
          <w:rtl w:val="0"/>
        </w:rPr>
        <w:t xml:space="preserve">Do not force the football when the switch is completed effectively.</w:t>
      </w:r>
    </w:p>
    <w:p w:rsidR="00000000" w:rsidDel="00000000" w:rsidP="00000000" w:rsidRDefault="00000000" w:rsidRPr="00000000" w14:paraId="00003A43">
      <w:pPr>
        <w:numPr>
          <w:ilvl w:val="0"/>
          <w:numId w:val="829"/>
        </w:numPr>
        <w:spacing w:after="0" w:afterAutospacing="0" w:before="0" w:beforeAutospacing="0" w:lineRule="auto"/>
        <w:ind w:left="720" w:hanging="360"/>
      </w:pPr>
      <w:r w:rsidDel="00000000" w:rsidR="00000000" w:rsidRPr="00000000">
        <w:rPr>
          <w:rtl w:val="0"/>
        </w:rPr>
        <w:t xml:space="preserve">The unused attacker should continue supporting.</w:t>
      </w:r>
    </w:p>
    <w:p w:rsidR="00000000" w:rsidDel="00000000" w:rsidP="00000000" w:rsidRDefault="00000000" w:rsidRPr="00000000" w14:paraId="00003A44">
      <w:pPr>
        <w:numPr>
          <w:ilvl w:val="0"/>
          <w:numId w:val="829"/>
        </w:numPr>
        <w:spacing w:after="240" w:before="0" w:beforeAutospacing="0" w:lineRule="auto"/>
        <w:ind w:left="720" w:hanging="360"/>
      </w:pPr>
      <w:r w:rsidDel="00000000" w:rsidR="00000000" w:rsidRPr="00000000">
        <w:rPr>
          <w:rtl w:val="0"/>
        </w:rPr>
        <w:t xml:space="preserve">Secure the mark before the next action.</w:t>
      </w:r>
    </w:p>
    <w:p w:rsidR="00000000" w:rsidDel="00000000" w:rsidP="00000000" w:rsidRDefault="00000000" w:rsidRPr="00000000" w14:paraId="00003A45">
      <w:pPr>
        <w:pStyle w:val="Heading2"/>
        <w:keepNext w:val="0"/>
        <w:keepLines w:val="0"/>
        <w:spacing w:after="80" w:lineRule="auto"/>
        <w:rPr>
          <w:b w:val="1"/>
          <w:bCs w:val="1"/>
          <w:sz w:val="34"/>
          <w:szCs w:val="34"/>
        </w:rPr>
      </w:pPr>
      <w:bookmarkStart w:colFirst="0" w:colLast="0" w:name="_wd5ptnhsov2e" w:id="2340"/>
      <w:bookmarkEnd w:id="2340"/>
      <w:r w:rsidDel="00000000" w:rsidR="00000000" w:rsidRPr="00000000">
        <w:rPr>
          <w:b w:val="1"/>
          <w:bCs w:val="1"/>
          <w:sz w:val="34"/>
          <w:szCs w:val="34"/>
          <w:rtl w:val="0"/>
        </w:rPr>
        <w:t xml:space="preserve">Coaching Cues</w:t>
      </w:r>
    </w:p>
    <w:p w:rsidR="00000000" w:rsidDel="00000000" w:rsidP="00000000" w:rsidRDefault="00000000" w:rsidRPr="00000000" w14:paraId="00003A46">
      <w:pPr>
        <w:numPr>
          <w:ilvl w:val="0"/>
          <w:numId w:val="1258"/>
        </w:numPr>
        <w:spacing w:after="0" w:afterAutospacing="0" w:before="240" w:lineRule="auto"/>
        <w:ind w:left="720" w:hanging="360"/>
      </w:pPr>
      <w:r w:rsidDel="00000000" w:rsidR="00000000" w:rsidRPr="00000000">
        <w:rPr>
          <w:rtl w:val="0"/>
        </w:rPr>
        <w:t xml:space="preserve">“Make them communicate.”</w:t>
      </w:r>
    </w:p>
    <w:p w:rsidR="00000000" w:rsidDel="00000000" w:rsidP="00000000" w:rsidRDefault="00000000" w:rsidRPr="00000000" w14:paraId="00003A47">
      <w:pPr>
        <w:numPr>
          <w:ilvl w:val="0"/>
          <w:numId w:val="1258"/>
        </w:numPr>
        <w:spacing w:after="0" w:afterAutospacing="0" w:before="0" w:beforeAutospacing="0" w:lineRule="auto"/>
        <w:ind w:left="720" w:hanging="360"/>
      </w:pPr>
      <w:r w:rsidDel="00000000" w:rsidR="00000000" w:rsidRPr="00000000">
        <w:rPr>
          <w:rtl w:val="0"/>
        </w:rPr>
        <w:t xml:space="preserve">“Read the switch.”</w:t>
      </w:r>
    </w:p>
    <w:p w:rsidR="00000000" w:rsidDel="00000000" w:rsidP="00000000" w:rsidRDefault="00000000" w:rsidRPr="00000000" w14:paraId="00003A48">
      <w:pPr>
        <w:numPr>
          <w:ilvl w:val="0"/>
          <w:numId w:val="1258"/>
        </w:numPr>
        <w:spacing w:after="0" w:afterAutospacing="0" w:before="0" w:beforeAutospacing="0" w:lineRule="auto"/>
        <w:ind w:left="720" w:hanging="360"/>
      </w:pPr>
      <w:r w:rsidDel="00000000" w:rsidR="00000000" w:rsidRPr="00000000">
        <w:rPr>
          <w:rtl w:val="0"/>
        </w:rPr>
        <w:t xml:space="preserve">“Attack the hesitation.”</w:t>
      </w:r>
    </w:p>
    <w:p w:rsidR="00000000" w:rsidDel="00000000" w:rsidP="00000000" w:rsidRDefault="00000000" w:rsidRPr="00000000" w14:paraId="00003A49">
      <w:pPr>
        <w:numPr>
          <w:ilvl w:val="0"/>
          <w:numId w:val="1258"/>
        </w:numPr>
        <w:spacing w:after="0" w:afterAutospacing="0" w:before="0" w:beforeAutospacing="0" w:lineRule="auto"/>
        <w:ind w:left="720" w:hanging="360"/>
      </w:pPr>
      <w:r w:rsidDel="00000000" w:rsidR="00000000" w:rsidRPr="00000000">
        <w:rPr>
          <w:rtl w:val="0"/>
        </w:rPr>
        <w:t xml:space="preserve">“Release before coverage.”</w:t>
      </w:r>
    </w:p>
    <w:p w:rsidR="00000000" w:rsidDel="00000000" w:rsidP="00000000" w:rsidRDefault="00000000" w:rsidRPr="00000000" w14:paraId="00003A4A">
      <w:pPr>
        <w:numPr>
          <w:ilvl w:val="0"/>
          <w:numId w:val="1258"/>
        </w:numPr>
        <w:spacing w:after="240" w:before="0" w:beforeAutospacing="0" w:lineRule="auto"/>
        <w:ind w:left="720" w:hanging="360"/>
      </w:pPr>
      <w:r w:rsidDel="00000000" w:rsidR="00000000" w:rsidRPr="00000000">
        <w:rPr>
          <w:rtl w:val="0"/>
        </w:rPr>
        <w:t xml:space="preserve">“Reset if they defend it.”</w:t>
      </w:r>
    </w:p>
    <w:p w:rsidR="00000000" w:rsidDel="00000000" w:rsidP="00000000" w:rsidRDefault="00000000" w:rsidRPr="00000000" w14:paraId="00003A4B">
      <w:pPr>
        <w:pStyle w:val="Heading2"/>
        <w:keepNext w:val="0"/>
        <w:keepLines w:val="0"/>
        <w:spacing w:after="80" w:lineRule="auto"/>
        <w:rPr>
          <w:b w:val="1"/>
          <w:bCs w:val="1"/>
          <w:sz w:val="34"/>
          <w:szCs w:val="34"/>
        </w:rPr>
      </w:pPr>
      <w:bookmarkStart w:colFirst="0" w:colLast="0" w:name="_eaxi4pf93t63" w:id="2341"/>
      <w:bookmarkEnd w:id="2341"/>
      <w:r w:rsidDel="00000000" w:rsidR="00000000" w:rsidRPr="00000000">
        <w:rPr>
          <w:b w:val="1"/>
          <w:bCs w:val="1"/>
          <w:sz w:val="34"/>
          <w:szCs w:val="34"/>
          <w:rtl w:val="0"/>
        </w:rPr>
        <w:t xml:space="preserve">What the Coach Should Observe</w:t>
      </w:r>
    </w:p>
    <w:p w:rsidR="00000000" w:rsidDel="00000000" w:rsidP="00000000" w:rsidRDefault="00000000" w:rsidRPr="00000000" w14:paraId="00003A4C">
      <w:pPr>
        <w:spacing w:after="240" w:before="240" w:lineRule="auto"/>
        <w:rPr/>
      </w:pPr>
      <w:r w:rsidDel="00000000" w:rsidR="00000000" w:rsidRPr="00000000">
        <w:rPr>
          <w:rtl w:val="0"/>
        </w:rPr>
        <w:t xml:space="preserve">Observe:</w:t>
      </w:r>
    </w:p>
    <w:p w:rsidR="00000000" w:rsidDel="00000000" w:rsidP="00000000" w:rsidRDefault="00000000" w:rsidRPr="00000000" w14:paraId="00003A4D">
      <w:pPr>
        <w:numPr>
          <w:ilvl w:val="0"/>
          <w:numId w:val="495"/>
        </w:numPr>
        <w:spacing w:after="0" w:afterAutospacing="0" w:before="240" w:lineRule="auto"/>
        <w:ind w:left="720" w:hanging="360"/>
      </w:pPr>
      <w:r w:rsidDel="00000000" w:rsidR="00000000" w:rsidRPr="00000000">
        <w:rPr>
          <w:rtl w:val="0"/>
        </w:rPr>
        <w:t xml:space="preserve">Whether attackers coordinate movement.</w:t>
      </w:r>
    </w:p>
    <w:p w:rsidR="00000000" w:rsidDel="00000000" w:rsidP="00000000" w:rsidRDefault="00000000" w:rsidRPr="00000000" w14:paraId="00003A4E">
      <w:pPr>
        <w:numPr>
          <w:ilvl w:val="0"/>
          <w:numId w:val="495"/>
        </w:numPr>
        <w:spacing w:after="0" w:afterAutospacing="0" w:before="0" w:beforeAutospacing="0" w:lineRule="auto"/>
        <w:ind w:left="720" w:hanging="360"/>
      </w:pPr>
      <w:r w:rsidDel="00000000" w:rsidR="00000000" w:rsidRPr="00000000">
        <w:rPr>
          <w:rtl w:val="0"/>
        </w:rPr>
        <w:t xml:space="preserve">Whether defenders communicate.</w:t>
      </w:r>
    </w:p>
    <w:p w:rsidR="00000000" w:rsidDel="00000000" w:rsidP="00000000" w:rsidRDefault="00000000" w:rsidRPr="00000000" w14:paraId="00003A4F">
      <w:pPr>
        <w:numPr>
          <w:ilvl w:val="0"/>
          <w:numId w:val="495"/>
        </w:numPr>
        <w:spacing w:after="0" w:afterAutospacing="0" w:before="0" w:beforeAutospacing="0" w:lineRule="auto"/>
        <w:ind w:left="720" w:hanging="360"/>
      </w:pPr>
      <w:r w:rsidDel="00000000" w:rsidR="00000000" w:rsidRPr="00000000">
        <w:rPr>
          <w:rtl w:val="0"/>
        </w:rPr>
        <w:t xml:space="preserve">Whether the switch creates temporary space.</w:t>
      </w:r>
    </w:p>
    <w:p w:rsidR="00000000" w:rsidDel="00000000" w:rsidP="00000000" w:rsidRDefault="00000000" w:rsidRPr="00000000" w14:paraId="00003A50">
      <w:pPr>
        <w:numPr>
          <w:ilvl w:val="0"/>
          <w:numId w:val="495"/>
        </w:numPr>
        <w:spacing w:after="0" w:afterAutospacing="0" w:before="0" w:beforeAutospacing="0" w:lineRule="auto"/>
        <w:ind w:left="720" w:hanging="360"/>
      </w:pPr>
      <w:r w:rsidDel="00000000" w:rsidR="00000000" w:rsidRPr="00000000">
        <w:rPr>
          <w:rtl w:val="0"/>
        </w:rPr>
        <w:t xml:space="preserve">Whether attackers recognise the opportunity.</w:t>
      </w:r>
    </w:p>
    <w:p w:rsidR="00000000" w:rsidDel="00000000" w:rsidP="00000000" w:rsidRDefault="00000000" w:rsidRPr="00000000" w14:paraId="00003A51">
      <w:pPr>
        <w:numPr>
          <w:ilvl w:val="0"/>
          <w:numId w:val="495"/>
        </w:numPr>
        <w:spacing w:after="0" w:afterAutospacing="0" w:before="0" w:beforeAutospacing="0" w:lineRule="auto"/>
        <w:ind w:left="720" w:hanging="360"/>
      </w:pPr>
      <w:r w:rsidDel="00000000" w:rsidR="00000000" w:rsidRPr="00000000">
        <w:rPr>
          <w:rtl w:val="0"/>
        </w:rPr>
        <w:t xml:space="preserve">Whether the ball carrier releases early enough.</w:t>
      </w:r>
    </w:p>
    <w:p w:rsidR="00000000" w:rsidDel="00000000" w:rsidP="00000000" w:rsidRDefault="00000000" w:rsidRPr="00000000" w14:paraId="00003A52">
      <w:pPr>
        <w:numPr>
          <w:ilvl w:val="0"/>
          <w:numId w:val="495"/>
        </w:numPr>
        <w:spacing w:after="0" w:afterAutospacing="0" w:before="0" w:beforeAutospacing="0" w:lineRule="auto"/>
        <w:ind w:left="720" w:hanging="360"/>
      </w:pPr>
      <w:r w:rsidDel="00000000" w:rsidR="00000000" w:rsidRPr="00000000">
        <w:rPr>
          <w:rtl w:val="0"/>
        </w:rPr>
        <w:t xml:space="preserve">Whether the football leads the receiver.</w:t>
      </w:r>
    </w:p>
    <w:p w:rsidR="00000000" w:rsidDel="00000000" w:rsidP="00000000" w:rsidRDefault="00000000" w:rsidRPr="00000000" w14:paraId="00003A53">
      <w:pPr>
        <w:numPr>
          <w:ilvl w:val="0"/>
          <w:numId w:val="495"/>
        </w:numPr>
        <w:spacing w:after="0" w:afterAutospacing="0" w:before="0" w:beforeAutospacing="0" w:lineRule="auto"/>
        <w:ind w:left="720" w:hanging="360"/>
      </w:pPr>
      <w:r w:rsidDel="00000000" w:rsidR="00000000" w:rsidRPr="00000000">
        <w:rPr>
          <w:rtl w:val="0"/>
        </w:rPr>
        <w:t xml:space="preserve">Whether a completed defensive switch is respected.</w:t>
      </w:r>
    </w:p>
    <w:p w:rsidR="00000000" w:rsidDel="00000000" w:rsidP="00000000" w:rsidRDefault="00000000" w:rsidRPr="00000000" w14:paraId="00003A54">
      <w:pPr>
        <w:numPr>
          <w:ilvl w:val="0"/>
          <w:numId w:val="495"/>
        </w:numPr>
        <w:spacing w:after="240" w:before="0" w:beforeAutospacing="0" w:lineRule="auto"/>
        <w:ind w:left="720" w:hanging="360"/>
      </w:pPr>
      <w:r w:rsidDel="00000000" w:rsidR="00000000" w:rsidRPr="00000000">
        <w:rPr>
          <w:rtl w:val="0"/>
        </w:rPr>
        <w:t xml:space="preserve">Whether unused support remains active.</w:t>
      </w:r>
    </w:p>
    <w:p w:rsidR="00000000" w:rsidDel="00000000" w:rsidP="00000000" w:rsidRDefault="00000000" w:rsidRPr="00000000" w14:paraId="00003A55">
      <w:pPr>
        <w:pStyle w:val="Heading2"/>
        <w:keepNext w:val="0"/>
        <w:keepLines w:val="0"/>
        <w:spacing w:after="80" w:lineRule="auto"/>
        <w:rPr>
          <w:b w:val="1"/>
          <w:bCs w:val="1"/>
          <w:sz w:val="34"/>
          <w:szCs w:val="34"/>
        </w:rPr>
      </w:pPr>
      <w:bookmarkStart w:colFirst="0" w:colLast="0" w:name="_o4srsld5uayf" w:id="2342"/>
      <w:bookmarkEnd w:id="2342"/>
      <w:r w:rsidDel="00000000" w:rsidR="00000000" w:rsidRPr="00000000">
        <w:rPr>
          <w:b w:val="1"/>
          <w:bCs w:val="1"/>
          <w:sz w:val="34"/>
          <w:szCs w:val="34"/>
          <w:rtl w:val="0"/>
        </w:rPr>
        <w:t xml:space="preserve">Common Errors</w:t>
      </w:r>
    </w:p>
    <w:tbl>
      <w:tblPr>
        <w:tblStyle w:val="Table168"/>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4680"/>
        <w:gridCol w:w="4680"/>
        <w:tblGridChange w:id="0">
          <w:tblGrid>
            <w:gridCol w:w="4680"/>
            <w:gridCol w:w="4680"/>
          </w:tblGrid>
        </w:tblGridChange>
      </w:tblGrid>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3A56">
            <w:pPr>
              <w:jc w:val="center"/>
              <w:rPr/>
            </w:pPr>
            <w:r w:rsidDel="00000000" w:rsidR="00000000" w:rsidRPr="00000000">
              <w:rPr>
                <w:b w:val="1"/>
                <w:bCs w:val="1"/>
                <w:rtl w:val="0"/>
              </w:rPr>
              <w:t xml:space="preserve">Common Error</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3A57">
            <w:pPr>
              <w:jc w:val="center"/>
              <w:rPr/>
            </w:pPr>
            <w:r w:rsidDel="00000000" w:rsidR="00000000" w:rsidRPr="00000000">
              <w:rPr>
                <w:b w:val="1"/>
                <w:bCs w:val="1"/>
                <w:rtl w:val="0"/>
              </w:rPr>
              <w:t xml:space="preserve">Coaching Correction</w:t>
            </w:r>
            <w:r w:rsidDel="00000000" w:rsidR="00000000" w:rsidRPr="00000000">
              <w:rPr>
                <w:rtl w:val="0"/>
              </w:rPr>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3A58">
            <w:pPr>
              <w:rPr/>
            </w:pPr>
            <w:r w:rsidDel="00000000" w:rsidR="00000000" w:rsidRPr="00000000">
              <w:rPr>
                <w:rtl w:val="0"/>
              </w:rPr>
              <w:t xml:space="preserve">Attackers cross at the same depth and collide.</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3A59">
            <w:pPr>
              <w:rPr/>
            </w:pPr>
            <w:r w:rsidDel="00000000" w:rsidR="00000000" w:rsidRPr="00000000">
              <w:rPr>
                <w:rtl w:val="0"/>
              </w:rPr>
              <w:t xml:space="preserve">Separate the movements into shallow and deeper lanes.</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3A5A">
            <w:pPr>
              <w:rPr/>
            </w:pPr>
            <w:r w:rsidDel="00000000" w:rsidR="00000000" w:rsidRPr="00000000">
              <w:rPr>
                <w:rtl w:val="0"/>
              </w:rPr>
              <w:t xml:space="preserve">The released player hesitates after the defensive switch.</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3A5B">
            <w:pPr>
              <w:rPr/>
            </w:pPr>
            <w:r w:rsidDel="00000000" w:rsidR="00000000" w:rsidRPr="00000000">
              <w:rPr>
                <w:rtl w:val="0"/>
              </w:rPr>
              <w:t xml:space="preserve">Accelerate immediately into the space between defenders.</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3A5C">
            <w:pPr>
              <w:rPr/>
            </w:pPr>
            <w:r w:rsidDel="00000000" w:rsidR="00000000" w:rsidRPr="00000000">
              <w:rPr>
                <w:rtl w:val="0"/>
              </w:rPr>
              <w:t xml:space="preserve">The ball carrier watches only the original opponent.</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3A5D">
            <w:pPr>
              <w:rPr/>
            </w:pPr>
            <w:r w:rsidDel="00000000" w:rsidR="00000000" w:rsidRPr="00000000">
              <w:rPr>
                <w:rtl w:val="0"/>
              </w:rPr>
              <w:t xml:space="preserve">Scan both leads and the new defensive match-ups.</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3A5E">
            <w:pPr>
              <w:rPr/>
            </w:pPr>
            <w:r w:rsidDel="00000000" w:rsidR="00000000" w:rsidRPr="00000000">
              <w:rPr>
                <w:rtl w:val="0"/>
              </w:rPr>
              <w:t xml:space="preserve">The kick is delayed until coverage recovers.</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3A5F">
            <w:pPr>
              <w:rPr/>
            </w:pPr>
            <w:r w:rsidDel="00000000" w:rsidR="00000000" w:rsidRPr="00000000">
              <w:rPr>
                <w:rtl w:val="0"/>
              </w:rPr>
              <w:t xml:space="preserve">Release as soon as the temporary lane opens.</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3A60">
            <w:pPr>
              <w:rPr/>
            </w:pPr>
            <w:r w:rsidDel="00000000" w:rsidR="00000000" w:rsidRPr="00000000">
              <w:rPr>
                <w:rtl w:val="0"/>
              </w:rPr>
              <w:t xml:space="preserve">Attackers force the original pattern after a clean switch.</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3A61">
            <w:pPr>
              <w:rPr/>
            </w:pPr>
            <w:r w:rsidDel="00000000" w:rsidR="00000000" w:rsidRPr="00000000">
              <w:rPr>
                <w:rtl w:val="0"/>
              </w:rPr>
              <w:t xml:space="preserve">Reset or use another available marking option.</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3A62">
            <w:pPr>
              <w:rPr/>
            </w:pPr>
            <w:r w:rsidDel="00000000" w:rsidR="00000000" w:rsidRPr="00000000">
              <w:rPr>
                <w:rtl w:val="0"/>
              </w:rPr>
              <w:t xml:space="preserve">The unused attacker stops moving.</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3A63">
            <w:pPr>
              <w:rPr/>
            </w:pPr>
            <w:r w:rsidDel="00000000" w:rsidR="00000000" w:rsidRPr="00000000">
              <w:rPr>
                <w:rtl w:val="0"/>
              </w:rPr>
              <w:t xml:space="preserve">Reposition as the next support or replacement lead.</w:t>
            </w:r>
          </w:p>
        </w:tc>
      </w:tr>
    </w:tbl>
    <w:p w:rsidR="00000000" w:rsidDel="00000000" w:rsidP="00000000" w:rsidRDefault="00000000" w:rsidRPr="00000000" w14:paraId="00003A64">
      <w:pPr>
        <w:pStyle w:val="Heading2"/>
        <w:keepNext w:val="0"/>
        <w:keepLines w:val="0"/>
        <w:spacing w:after="80" w:lineRule="auto"/>
        <w:rPr>
          <w:b w:val="1"/>
          <w:bCs w:val="1"/>
          <w:sz w:val="34"/>
          <w:szCs w:val="34"/>
        </w:rPr>
      </w:pPr>
      <w:bookmarkStart w:colFirst="0" w:colLast="0" w:name="_o0jkblsh16m" w:id="2343"/>
      <w:bookmarkEnd w:id="2343"/>
      <w:r w:rsidDel="00000000" w:rsidR="00000000" w:rsidRPr="00000000">
        <w:rPr>
          <w:b w:val="1"/>
          <w:bCs w:val="1"/>
          <w:sz w:val="34"/>
          <w:szCs w:val="34"/>
          <w:rtl w:val="0"/>
        </w:rPr>
        <w:t xml:space="preserve">Progressions</w:t>
      </w:r>
    </w:p>
    <w:p w:rsidR="00000000" w:rsidDel="00000000" w:rsidP="00000000" w:rsidRDefault="00000000" w:rsidRPr="00000000" w14:paraId="00003A65">
      <w:pPr>
        <w:numPr>
          <w:ilvl w:val="0"/>
          <w:numId w:val="718"/>
        </w:numPr>
        <w:spacing w:after="0" w:afterAutospacing="0" w:before="240" w:lineRule="auto"/>
        <w:ind w:left="720" w:hanging="360"/>
      </w:pPr>
      <w:r w:rsidDel="00000000" w:rsidR="00000000" w:rsidRPr="00000000">
        <w:rPr>
          <w:rtl w:val="0"/>
        </w:rPr>
        <w:t xml:space="preserve">Remove the marked gates.</w:t>
      </w:r>
    </w:p>
    <w:p w:rsidR="00000000" w:rsidDel="00000000" w:rsidP="00000000" w:rsidRDefault="00000000" w:rsidRPr="00000000" w14:paraId="00003A66">
      <w:pPr>
        <w:numPr>
          <w:ilvl w:val="0"/>
          <w:numId w:val="718"/>
        </w:numPr>
        <w:spacing w:after="0" w:afterAutospacing="0" w:before="0" w:beforeAutospacing="0" w:lineRule="auto"/>
        <w:ind w:left="720" w:hanging="360"/>
      </w:pPr>
      <w:r w:rsidDel="00000000" w:rsidR="00000000" w:rsidRPr="00000000">
        <w:rPr>
          <w:rtl w:val="0"/>
        </w:rPr>
        <w:t xml:space="preserve">Allow defenders to disguise the switch.</w:t>
      </w:r>
    </w:p>
    <w:p w:rsidR="00000000" w:rsidDel="00000000" w:rsidP="00000000" w:rsidRDefault="00000000" w:rsidRPr="00000000" w14:paraId="00003A67">
      <w:pPr>
        <w:numPr>
          <w:ilvl w:val="0"/>
          <w:numId w:val="718"/>
        </w:numPr>
        <w:spacing w:after="0" w:afterAutospacing="0" w:before="0" w:beforeAutospacing="0" w:lineRule="auto"/>
        <w:ind w:left="720" w:hanging="360"/>
      </w:pPr>
      <w:r w:rsidDel="00000000" w:rsidR="00000000" w:rsidRPr="00000000">
        <w:rPr>
          <w:rtl w:val="0"/>
        </w:rPr>
        <w:t xml:space="preserve">Add a third attacker and defender.</w:t>
      </w:r>
    </w:p>
    <w:p w:rsidR="00000000" w:rsidDel="00000000" w:rsidP="00000000" w:rsidRDefault="00000000" w:rsidRPr="00000000" w14:paraId="00003A68">
      <w:pPr>
        <w:numPr>
          <w:ilvl w:val="0"/>
          <w:numId w:val="718"/>
        </w:numPr>
        <w:spacing w:after="0" w:afterAutospacing="0" w:before="0" w:beforeAutospacing="0" w:lineRule="auto"/>
        <w:ind w:left="720" w:hanging="360"/>
      </w:pPr>
      <w:r w:rsidDel="00000000" w:rsidR="00000000" w:rsidRPr="00000000">
        <w:rPr>
          <w:rtl w:val="0"/>
        </w:rPr>
        <w:t xml:space="preserve">Increase contact.</w:t>
      </w:r>
    </w:p>
    <w:p w:rsidR="00000000" w:rsidDel="00000000" w:rsidP="00000000" w:rsidRDefault="00000000" w:rsidRPr="00000000" w14:paraId="00003A69">
      <w:pPr>
        <w:numPr>
          <w:ilvl w:val="0"/>
          <w:numId w:val="718"/>
        </w:numPr>
        <w:spacing w:after="0" w:afterAutospacing="0" w:before="0" w:beforeAutospacing="0" w:lineRule="auto"/>
        <w:ind w:left="720" w:hanging="360"/>
      </w:pPr>
      <w:r w:rsidDel="00000000" w:rsidR="00000000" w:rsidRPr="00000000">
        <w:rPr>
          <w:rtl w:val="0"/>
        </w:rPr>
        <w:t xml:space="preserve">Reduce decision time.</w:t>
      </w:r>
    </w:p>
    <w:p w:rsidR="00000000" w:rsidDel="00000000" w:rsidP="00000000" w:rsidRDefault="00000000" w:rsidRPr="00000000" w14:paraId="00003A6A">
      <w:pPr>
        <w:numPr>
          <w:ilvl w:val="0"/>
          <w:numId w:val="718"/>
        </w:numPr>
        <w:spacing w:after="240" w:before="0" w:beforeAutospacing="0" w:lineRule="auto"/>
        <w:ind w:left="720" w:hanging="360"/>
      </w:pPr>
      <w:r w:rsidDel="00000000" w:rsidR="00000000" w:rsidRPr="00000000">
        <w:rPr>
          <w:rtl w:val="0"/>
        </w:rPr>
        <w:t xml:space="preserve">Continue into a scoring scenario.</w:t>
      </w:r>
    </w:p>
    <w:p w:rsidR="00000000" w:rsidDel="00000000" w:rsidP="00000000" w:rsidRDefault="00000000" w:rsidRPr="00000000" w14:paraId="00003A6B">
      <w:pPr>
        <w:pStyle w:val="Heading2"/>
        <w:keepNext w:val="0"/>
        <w:keepLines w:val="0"/>
        <w:spacing w:after="80" w:lineRule="auto"/>
        <w:rPr>
          <w:b w:val="1"/>
          <w:bCs w:val="1"/>
          <w:sz w:val="34"/>
          <w:szCs w:val="34"/>
        </w:rPr>
      </w:pPr>
      <w:bookmarkStart w:colFirst="0" w:colLast="0" w:name="_gb2rse6rbg07" w:id="2344"/>
      <w:bookmarkEnd w:id="2344"/>
      <w:r w:rsidDel="00000000" w:rsidR="00000000" w:rsidRPr="00000000">
        <w:rPr>
          <w:b w:val="1"/>
          <w:bCs w:val="1"/>
          <w:sz w:val="34"/>
          <w:szCs w:val="34"/>
          <w:rtl w:val="0"/>
        </w:rPr>
        <w:t xml:space="preserve">Regressions</w:t>
      </w:r>
    </w:p>
    <w:p w:rsidR="00000000" w:rsidDel="00000000" w:rsidP="00000000" w:rsidRDefault="00000000" w:rsidRPr="00000000" w14:paraId="00003A6C">
      <w:pPr>
        <w:numPr>
          <w:ilvl w:val="0"/>
          <w:numId w:val="60"/>
        </w:numPr>
        <w:spacing w:after="0" w:afterAutospacing="0" w:before="240" w:lineRule="auto"/>
        <w:ind w:left="720" w:hanging="360"/>
      </w:pPr>
      <w:r w:rsidDel="00000000" w:rsidR="00000000" w:rsidRPr="00000000">
        <w:rPr>
          <w:rtl w:val="0"/>
        </w:rPr>
        <w:t xml:space="preserve">Predetermine the defensive switch.</w:t>
      </w:r>
    </w:p>
    <w:p w:rsidR="00000000" w:rsidDel="00000000" w:rsidP="00000000" w:rsidRDefault="00000000" w:rsidRPr="00000000" w14:paraId="00003A6D">
      <w:pPr>
        <w:numPr>
          <w:ilvl w:val="0"/>
          <w:numId w:val="60"/>
        </w:numPr>
        <w:spacing w:after="0" w:afterAutospacing="0" w:before="0" w:beforeAutospacing="0" w:lineRule="auto"/>
        <w:ind w:left="720" w:hanging="360"/>
      </w:pPr>
      <w:r w:rsidDel="00000000" w:rsidR="00000000" w:rsidRPr="00000000">
        <w:rPr>
          <w:rtl w:val="0"/>
        </w:rPr>
        <w:t xml:space="preserve">Use passive defenders.</w:t>
      </w:r>
    </w:p>
    <w:p w:rsidR="00000000" w:rsidDel="00000000" w:rsidP="00000000" w:rsidRDefault="00000000" w:rsidRPr="00000000" w14:paraId="00003A6E">
      <w:pPr>
        <w:numPr>
          <w:ilvl w:val="0"/>
          <w:numId w:val="60"/>
        </w:numPr>
        <w:spacing w:after="0" w:afterAutospacing="0" w:before="0" w:beforeAutospacing="0" w:lineRule="auto"/>
        <w:ind w:left="720" w:hanging="360"/>
      </w:pPr>
      <w:r w:rsidDel="00000000" w:rsidR="00000000" w:rsidRPr="00000000">
        <w:rPr>
          <w:rtl w:val="0"/>
        </w:rPr>
        <w:t xml:space="preserve">Increase the width of the lanes.</w:t>
      </w:r>
    </w:p>
    <w:p w:rsidR="00000000" w:rsidDel="00000000" w:rsidP="00000000" w:rsidRDefault="00000000" w:rsidRPr="00000000" w14:paraId="00003A6F">
      <w:pPr>
        <w:numPr>
          <w:ilvl w:val="0"/>
          <w:numId w:val="60"/>
        </w:numPr>
        <w:spacing w:after="0" w:afterAutospacing="0" w:before="0" w:beforeAutospacing="0" w:lineRule="auto"/>
        <w:ind w:left="720" w:hanging="360"/>
      </w:pPr>
      <w:r w:rsidDel="00000000" w:rsidR="00000000" w:rsidRPr="00000000">
        <w:rPr>
          <w:rtl w:val="0"/>
        </w:rPr>
        <w:t xml:space="preserve">Walk through crossing movements.</w:t>
      </w:r>
    </w:p>
    <w:p w:rsidR="00000000" w:rsidDel="00000000" w:rsidP="00000000" w:rsidRDefault="00000000" w:rsidRPr="00000000" w14:paraId="00003A70">
      <w:pPr>
        <w:numPr>
          <w:ilvl w:val="0"/>
          <w:numId w:val="60"/>
        </w:numPr>
        <w:spacing w:after="0" w:afterAutospacing="0" w:before="0" w:beforeAutospacing="0" w:lineRule="auto"/>
        <w:ind w:left="720" w:hanging="360"/>
      </w:pPr>
      <w:r w:rsidDel="00000000" w:rsidR="00000000" w:rsidRPr="00000000">
        <w:rPr>
          <w:rtl w:val="0"/>
        </w:rPr>
        <w:t xml:space="preserve">Predetermine the released attacker.</w:t>
      </w:r>
    </w:p>
    <w:p w:rsidR="00000000" w:rsidDel="00000000" w:rsidP="00000000" w:rsidRDefault="00000000" w:rsidRPr="00000000" w14:paraId="00003A71">
      <w:pPr>
        <w:numPr>
          <w:ilvl w:val="0"/>
          <w:numId w:val="60"/>
        </w:numPr>
        <w:spacing w:after="240" w:before="0" w:beforeAutospacing="0" w:lineRule="auto"/>
        <w:ind w:left="720" w:hanging="360"/>
      </w:pPr>
      <w:r w:rsidDel="00000000" w:rsidR="00000000" w:rsidRPr="00000000">
        <w:rPr>
          <w:rtl w:val="0"/>
        </w:rPr>
        <w:t xml:space="preserve">Finish after the first mark.</w:t>
      </w:r>
    </w:p>
    <w:p w:rsidR="00000000" w:rsidDel="00000000" w:rsidP="00000000" w:rsidRDefault="00000000" w:rsidRPr="00000000" w14:paraId="00003A72">
      <w:pPr>
        <w:pStyle w:val="Heading2"/>
        <w:keepNext w:val="0"/>
        <w:keepLines w:val="0"/>
        <w:spacing w:after="80" w:lineRule="auto"/>
        <w:rPr>
          <w:b w:val="1"/>
          <w:bCs w:val="1"/>
          <w:sz w:val="34"/>
          <w:szCs w:val="34"/>
        </w:rPr>
      </w:pPr>
      <w:bookmarkStart w:colFirst="0" w:colLast="0" w:name="_shst10gfm0ws" w:id="2345"/>
      <w:bookmarkEnd w:id="2345"/>
      <w:r w:rsidDel="00000000" w:rsidR="00000000" w:rsidRPr="00000000">
        <w:rPr>
          <w:b w:val="1"/>
          <w:bCs w:val="1"/>
          <w:sz w:val="34"/>
          <w:szCs w:val="34"/>
          <w:rtl w:val="0"/>
        </w:rPr>
        <w:t xml:space="preserve">Success Indicators</w:t>
      </w:r>
    </w:p>
    <w:p w:rsidR="00000000" w:rsidDel="00000000" w:rsidP="00000000" w:rsidRDefault="00000000" w:rsidRPr="00000000" w14:paraId="00003A73">
      <w:pPr>
        <w:spacing w:after="240" w:before="240" w:lineRule="auto"/>
        <w:rPr/>
      </w:pPr>
      <w:r w:rsidDel="00000000" w:rsidR="00000000" w:rsidRPr="00000000">
        <w:rPr>
          <w:rtl w:val="0"/>
        </w:rPr>
        <w:t xml:space="preserve">Players consistently:</w:t>
      </w:r>
    </w:p>
    <w:p w:rsidR="00000000" w:rsidDel="00000000" w:rsidP="00000000" w:rsidRDefault="00000000" w:rsidRPr="00000000" w14:paraId="00003A74">
      <w:pPr>
        <w:numPr>
          <w:ilvl w:val="0"/>
          <w:numId w:val="732"/>
        </w:numPr>
        <w:spacing w:after="0" w:afterAutospacing="0" w:before="240" w:lineRule="auto"/>
        <w:ind w:left="720" w:hanging="360"/>
      </w:pPr>
      <w:r w:rsidDel="00000000" w:rsidR="00000000" w:rsidRPr="00000000">
        <w:rPr>
          <w:rtl w:val="0"/>
        </w:rPr>
        <w:t xml:space="preserve">Create coordinated crossing movement.</w:t>
      </w:r>
    </w:p>
    <w:p w:rsidR="00000000" w:rsidDel="00000000" w:rsidP="00000000" w:rsidRDefault="00000000" w:rsidRPr="00000000" w14:paraId="00003A75">
      <w:pPr>
        <w:numPr>
          <w:ilvl w:val="0"/>
          <w:numId w:val="732"/>
        </w:numPr>
        <w:spacing w:after="0" w:afterAutospacing="0" w:before="0" w:beforeAutospacing="0" w:lineRule="auto"/>
        <w:ind w:left="720" w:hanging="360"/>
      </w:pPr>
      <w:r w:rsidDel="00000000" w:rsidR="00000000" w:rsidRPr="00000000">
        <w:rPr>
          <w:rtl w:val="0"/>
        </w:rPr>
        <w:t xml:space="preserve">Recognise defensive switches.</w:t>
      </w:r>
    </w:p>
    <w:p w:rsidR="00000000" w:rsidDel="00000000" w:rsidP="00000000" w:rsidRDefault="00000000" w:rsidRPr="00000000" w14:paraId="00003A76">
      <w:pPr>
        <w:numPr>
          <w:ilvl w:val="0"/>
          <w:numId w:val="732"/>
        </w:numPr>
        <w:spacing w:after="0" w:afterAutospacing="0" w:before="0" w:beforeAutospacing="0" w:lineRule="auto"/>
        <w:ind w:left="720" w:hanging="360"/>
      </w:pPr>
      <w:r w:rsidDel="00000000" w:rsidR="00000000" w:rsidRPr="00000000">
        <w:rPr>
          <w:rtl w:val="0"/>
        </w:rPr>
        <w:t xml:space="preserve">Attack temporary space.</w:t>
      </w:r>
    </w:p>
    <w:p w:rsidR="00000000" w:rsidDel="00000000" w:rsidP="00000000" w:rsidRDefault="00000000" w:rsidRPr="00000000" w14:paraId="00003A77">
      <w:pPr>
        <w:numPr>
          <w:ilvl w:val="0"/>
          <w:numId w:val="732"/>
        </w:numPr>
        <w:spacing w:after="0" w:afterAutospacing="0" w:before="0" w:beforeAutospacing="0" w:lineRule="auto"/>
        <w:ind w:left="720" w:hanging="360"/>
      </w:pPr>
      <w:r w:rsidDel="00000000" w:rsidR="00000000" w:rsidRPr="00000000">
        <w:rPr>
          <w:rtl w:val="0"/>
        </w:rPr>
        <w:t xml:space="preserve">Deliver before coverage recovers.</w:t>
      </w:r>
    </w:p>
    <w:p w:rsidR="00000000" w:rsidDel="00000000" w:rsidP="00000000" w:rsidRDefault="00000000" w:rsidRPr="00000000" w14:paraId="00003A78">
      <w:pPr>
        <w:numPr>
          <w:ilvl w:val="0"/>
          <w:numId w:val="732"/>
        </w:numPr>
        <w:spacing w:after="0" w:afterAutospacing="0" w:before="0" w:beforeAutospacing="0" w:lineRule="auto"/>
        <w:ind w:left="720" w:hanging="360"/>
      </w:pPr>
      <w:r w:rsidDel="00000000" w:rsidR="00000000" w:rsidRPr="00000000">
        <w:rPr>
          <w:rtl w:val="0"/>
        </w:rPr>
        <w:t xml:space="preserve">Complete the mark.</w:t>
      </w:r>
    </w:p>
    <w:p w:rsidR="00000000" w:rsidDel="00000000" w:rsidP="00000000" w:rsidRDefault="00000000" w:rsidRPr="00000000" w14:paraId="00003A79">
      <w:pPr>
        <w:numPr>
          <w:ilvl w:val="0"/>
          <w:numId w:val="732"/>
        </w:numPr>
        <w:spacing w:after="0" w:afterAutospacing="0" w:before="0" w:beforeAutospacing="0" w:lineRule="auto"/>
        <w:ind w:left="720" w:hanging="360"/>
      </w:pPr>
      <w:r w:rsidDel="00000000" w:rsidR="00000000" w:rsidRPr="00000000">
        <w:rPr>
          <w:rtl w:val="0"/>
        </w:rPr>
        <w:t xml:space="preserve">Retain alternate support.</w:t>
      </w:r>
    </w:p>
    <w:p w:rsidR="00000000" w:rsidDel="00000000" w:rsidP="00000000" w:rsidRDefault="00000000" w:rsidRPr="00000000" w14:paraId="00003A7A">
      <w:pPr>
        <w:numPr>
          <w:ilvl w:val="0"/>
          <w:numId w:val="732"/>
        </w:numPr>
        <w:spacing w:after="240" w:before="0" w:beforeAutospacing="0" w:lineRule="auto"/>
        <w:ind w:left="720" w:hanging="360"/>
      </w:pPr>
      <w:r w:rsidDel="00000000" w:rsidR="00000000" w:rsidRPr="00000000">
        <w:rPr>
          <w:rtl w:val="0"/>
        </w:rPr>
        <w:t xml:space="preserve">Reset when no advantage exists.</w:t>
      </w:r>
    </w:p>
    <w:p w:rsidR="00000000" w:rsidDel="00000000" w:rsidP="00000000" w:rsidRDefault="00000000" w:rsidRPr="00000000" w14:paraId="00003A7B">
      <w:pPr>
        <w:pStyle w:val="Heading2"/>
        <w:keepNext w:val="0"/>
        <w:keepLines w:val="0"/>
        <w:spacing w:after="80" w:lineRule="auto"/>
        <w:rPr>
          <w:b w:val="1"/>
          <w:bCs w:val="1"/>
          <w:sz w:val="34"/>
          <w:szCs w:val="34"/>
        </w:rPr>
      </w:pPr>
      <w:bookmarkStart w:colFirst="0" w:colLast="0" w:name="_cjuafj7ico7z" w:id="2346"/>
      <w:bookmarkEnd w:id="2346"/>
      <w:r w:rsidDel="00000000" w:rsidR="00000000" w:rsidRPr="00000000">
        <w:rPr>
          <w:b w:val="1"/>
          <w:bCs w:val="1"/>
          <w:sz w:val="34"/>
          <w:szCs w:val="34"/>
          <w:rtl w:val="0"/>
        </w:rPr>
        <w:t xml:space="preserve">Match Application</w:t>
      </w:r>
    </w:p>
    <w:p w:rsidR="00000000" w:rsidDel="00000000" w:rsidP="00000000" w:rsidRDefault="00000000" w:rsidRPr="00000000" w14:paraId="00003A7C">
      <w:pPr>
        <w:spacing w:after="240" w:before="240" w:lineRule="auto"/>
        <w:rPr/>
      </w:pPr>
      <w:r w:rsidDel="00000000" w:rsidR="00000000" w:rsidRPr="00000000">
        <w:rPr>
          <w:rtl w:val="0"/>
        </w:rPr>
        <w:t xml:space="preserve">Defensive switches can prevent separation, but they also create brief moments of uncertainty. Attackers who recognise the change quickly can exploit the space before the new match-up settles.</w:t>
      </w:r>
    </w:p>
    <w:p w:rsidR="00000000" w:rsidDel="00000000" w:rsidP="00000000" w:rsidRDefault="00000000" w:rsidRPr="00000000" w14:paraId="00003A7D">
      <w:pPr>
        <w:pStyle w:val="Heading2"/>
        <w:keepNext w:val="0"/>
        <w:keepLines w:val="0"/>
        <w:spacing w:after="80" w:lineRule="auto"/>
        <w:rPr>
          <w:b w:val="1"/>
          <w:bCs w:val="1"/>
          <w:sz w:val="34"/>
          <w:szCs w:val="34"/>
        </w:rPr>
      </w:pPr>
      <w:bookmarkStart w:colFirst="0" w:colLast="0" w:name="_hp64p0vyzbks" w:id="2347"/>
      <w:bookmarkEnd w:id="2347"/>
      <w:r w:rsidDel="00000000" w:rsidR="00000000" w:rsidRPr="00000000">
        <w:rPr>
          <w:b w:val="1"/>
          <w:bCs w:val="1"/>
          <w:sz w:val="34"/>
          <w:szCs w:val="34"/>
          <w:rtl w:val="0"/>
        </w:rPr>
        <w:t xml:space="preserve">Related Drills</w:t>
      </w:r>
    </w:p>
    <w:p w:rsidR="00000000" w:rsidDel="00000000" w:rsidP="00000000" w:rsidRDefault="00000000" w:rsidRPr="00000000" w14:paraId="00003A7E">
      <w:pPr>
        <w:numPr>
          <w:ilvl w:val="0"/>
          <w:numId w:val="1071"/>
        </w:numPr>
        <w:spacing w:after="0" w:afterAutospacing="0" w:before="240" w:lineRule="auto"/>
        <w:ind w:left="720" w:hanging="360"/>
      </w:pPr>
      <w:r w:rsidDel="00000000" w:rsidR="00000000" w:rsidRPr="00000000">
        <w:rPr>
          <w:rtl w:val="0"/>
        </w:rPr>
        <w:t xml:space="preserve">MK-025 – Crossing Leads Marking</w:t>
      </w:r>
    </w:p>
    <w:p w:rsidR="00000000" w:rsidDel="00000000" w:rsidP="00000000" w:rsidRDefault="00000000" w:rsidRPr="00000000" w14:paraId="00003A7F">
      <w:pPr>
        <w:numPr>
          <w:ilvl w:val="0"/>
          <w:numId w:val="1071"/>
        </w:numPr>
        <w:spacing w:after="0" w:afterAutospacing="0" w:before="0" w:beforeAutospacing="0" w:lineRule="auto"/>
        <w:ind w:left="720" w:hanging="360"/>
      </w:pPr>
      <w:r w:rsidDel="00000000" w:rsidR="00000000" w:rsidRPr="00000000">
        <w:rPr>
          <w:rtl w:val="0"/>
        </w:rPr>
        <w:t xml:space="preserve">MK-075 – Third-Player Marking Release</w:t>
      </w:r>
    </w:p>
    <w:p w:rsidR="00000000" w:rsidDel="00000000" w:rsidP="00000000" w:rsidRDefault="00000000" w:rsidRPr="00000000" w14:paraId="00003A80">
      <w:pPr>
        <w:numPr>
          <w:ilvl w:val="0"/>
          <w:numId w:val="1071"/>
        </w:numPr>
        <w:spacing w:after="0" w:afterAutospacing="0" w:before="0" w:beforeAutospacing="0" w:lineRule="auto"/>
        <w:ind w:left="720" w:hanging="360"/>
      </w:pPr>
      <w:r w:rsidDel="00000000" w:rsidR="00000000" w:rsidRPr="00000000">
        <w:rPr>
          <w:rtl w:val="0"/>
        </w:rPr>
        <w:t xml:space="preserve">MK-081 – Disguised Lead and Late Break Mark</w:t>
      </w:r>
    </w:p>
    <w:p w:rsidR="00000000" w:rsidDel="00000000" w:rsidP="00000000" w:rsidRDefault="00000000" w:rsidRPr="00000000" w14:paraId="00003A81">
      <w:pPr>
        <w:numPr>
          <w:ilvl w:val="0"/>
          <w:numId w:val="1071"/>
        </w:numPr>
        <w:spacing w:after="0" w:afterAutospacing="0" w:before="0" w:beforeAutospacing="0" w:lineRule="auto"/>
        <w:ind w:left="720" w:hanging="360"/>
      </w:pPr>
      <w:r w:rsidDel="00000000" w:rsidR="00000000" w:rsidRPr="00000000">
        <w:rPr>
          <w:rtl w:val="0"/>
        </w:rPr>
        <w:t xml:space="preserve">MK-082 – Blind-Side Lead Recognition</w:t>
      </w:r>
    </w:p>
    <w:p w:rsidR="00000000" w:rsidDel="00000000" w:rsidP="00000000" w:rsidRDefault="00000000" w:rsidRPr="00000000" w14:paraId="00003A82">
      <w:pPr>
        <w:numPr>
          <w:ilvl w:val="0"/>
          <w:numId w:val="1071"/>
        </w:numPr>
        <w:spacing w:after="240" w:before="0" w:beforeAutospacing="0" w:lineRule="auto"/>
        <w:ind w:left="720" w:hanging="360"/>
      </w:pPr>
      <w:r w:rsidDel="00000000" w:rsidR="00000000" w:rsidRPr="00000000">
        <w:rPr>
          <w:rtl w:val="0"/>
        </w:rPr>
        <w:t xml:space="preserve">MK-083 – Defender-Engagement Marking Release</w:t>
      </w:r>
    </w:p>
    <w:p w:rsidR="00000000" w:rsidDel="00000000" w:rsidP="00000000" w:rsidRDefault="00000000" w:rsidRPr="00000000" w14:paraId="00003A83">
      <w:pPr>
        <w:pStyle w:val="Heading1"/>
        <w:keepNext w:val="0"/>
        <w:keepLines w:val="0"/>
        <w:spacing w:before="480" w:lineRule="auto"/>
        <w:rPr>
          <w:b w:val="1"/>
          <w:bCs w:val="1"/>
          <w:sz w:val="46"/>
          <w:szCs w:val="46"/>
        </w:rPr>
      </w:pPr>
      <w:bookmarkStart w:colFirst="0" w:colLast="0" w:name="_1esu2ovckz8y" w:id="2348"/>
      <w:bookmarkEnd w:id="2348"/>
      <w:r w:rsidDel="00000000" w:rsidR="00000000" w:rsidRPr="00000000">
        <w:rPr>
          <w:b w:val="1"/>
          <w:bCs w:val="1"/>
          <w:sz w:val="46"/>
          <w:szCs w:val="46"/>
          <w:rtl w:val="0"/>
        </w:rPr>
        <w:t xml:space="preserve">MK-095 – Boundary-Trap Marking Escape</w:t>
      </w:r>
    </w:p>
    <w:p w:rsidR="00000000" w:rsidDel="00000000" w:rsidP="00000000" w:rsidRDefault="00000000" w:rsidRPr="00000000" w14:paraId="00003A84">
      <w:pPr>
        <w:pStyle w:val="Heading2"/>
        <w:keepNext w:val="0"/>
        <w:keepLines w:val="0"/>
        <w:spacing w:after="80" w:lineRule="auto"/>
        <w:rPr>
          <w:b w:val="1"/>
          <w:bCs w:val="1"/>
          <w:sz w:val="34"/>
          <w:szCs w:val="34"/>
        </w:rPr>
      </w:pPr>
      <w:bookmarkStart w:colFirst="0" w:colLast="0" w:name="_1f5gyxxas009" w:id="2349"/>
      <w:bookmarkEnd w:id="2349"/>
      <w:r w:rsidDel="00000000" w:rsidR="00000000" w:rsidRPr="00000000">
        <w:rPr>
          <w:b w:val="1"/>
          <w:bCs w:val="1"/>
          <w:sz w:val="34"/>
          <w:szCs w:val="34"/>
          <w:rtl w:val="0"/>
        </w:rPr>
        <w:t xml:space="preserve">Drill ID</w:t>
      </w:r>
    </w:p>
    <w:p w:rsidR="00000000" w:rsidDel="00000000" w:rsidP="00000000" w:rsidRDefault="00000000" w:rsidRPr="00000000" w14:paraId="00003A85">
      <w:pPr>
        <w:spacing w:after="240" w:before="240" w:lineRule="auto"/>
        <w:rPr>
          <w:b w:val="1"/>
          <w:bCs w:val="1"/>
        </w:rPr>
      </w:pPr>
      <w:r w:rsidDel="00000000" w:rsidR="00000000" w:rsidRPr="00000000">
        <w:rPr>
          <w:b w:val="1"/>
          <w:bCs w:val="1"/>
          <w:rtl w:val="0"/>
        </w:rPr>
        <w:t xml:space="preserve">MK-095</w:t>
      </w:r>
    </w:p>
    <w:p w:rsidR="00000000" w:rsidDel="00000000" w:rsidP="00000000" w:rsidRDefault="00000000" w:rsidRPr="00000000" w14:paraId="00003A86">
      <w:pPr>
        <w:pStyle w:val="Heading2"/>
        <w:keepNext w:val="0"/>
        <w:keepLines w:val="0"/>
        <w:spacing w:after="80" w:lineRule="auto"/>
        <w:rPr>
          <w:b w:val="1"/>
          <w:bCs w:val="1"/>
          <w:sz w:val="34"/>
          <w:szCs w:val="34"/>
        </w:rPr>
      </w:pPr>
      <w:bookmarkStart w:colFirst="0" w:colLast="0" w:name="_pwmn2di60nj4" w:id="2350"/>
      <w:bookmarkEnd w:id="2350"/>
      <w:r w:rsidDel="00000000" w:rsidR="00000000" w:rsidRPr="00000000">
        <w:rPr>
          <w:b w:val="1"/>
          <w:bCs w:val="1"/>
          <w:sz w:val="34"/>
          <w:szCs w:val="34"/>
          <w:rtl w:val="0"/>
        </w:rPr>
        <w:t xml:space="preserve">Category</w:t>
      </w:r>
    </w:p>
    <w:p w:rsidR="00000000" w:rsidDel="00000000" w:rsidP="00000000" w:rsidRDefault="00000000" w:rsidRPr="00000000" w14:paraId="00003A87">
      <w:pPr>
        <w:spacing w:after="240" w:before="240" w:lineRule="auto"/>
        <w:rPr/>
      </w:pPr>
      <w:r w:rsidDel="00000000" w:rsidR="00000000" w:rsidRPr="00000000">
        <w:rPr>
          <w:rtl w:val="0"/>
        </w:rPr>
        <w:t xml:space="preserve">Marking</w:t>
      </w:r>
    </w:p>
    <w:p w:rsidR="00000000" w:rsidDel="00000000" w:rsidP="00000000" w:rsidRDefault="00000000" w:rsidRPr="00000000" w14:paraId="00003A88">
      <w:pPr>
        <w:pStyle w:val="Heading2"/>
        <w:keepNext w:val="0"/>
        <w:keepLines w:val="0"/>
        <w:spacing w:after="80" w:lineRule="auto"/>
        <w:rPr>
          <w:b w:val="1"/>
          <w:bCs w:val="1"/>
          <w:sz w:val="34"/>
          <w:szCs w:val="34"/>
        </w:rPr>
      </w:pPr>
      <w:bookmarkStart w:colFirst="0" w:colLast="0" w:name="_s5aycafw44e1" w:id="2351"/>
      <w:bookmarkEnd w:id="2351"/>
      <w:r w:rsidDel="00000000" w:rsidR="00000000" w:rsidRPr="00000000">
        <w:rPr>
          <w:b w:val="1"/>
          <w:bCs w:val="1"/>
          <w:sz w:val="34"/>
          <w:szCs w:val="34"/>
          <w:rtl w:val="0"/>
        </w:rPr>
        <w:t xml:space="preserve">Primary Skill</w:t>
      </w:r>
    </w:p>
    <w:p w:rsidR="00000000" w:rsidDel="00000000" w:rsidP="00000000" w:rsidRDefault="00000000" w:rsidRPr="00000000" w14:paraId="00003A89">
      <w:pPr>
        <w:spacing w:after="240" w:before="240" w:lineRule="auto"/>
        <w:rPr/>
      </w:pPr>
      <w:r w:rsidDel="00000000" w:rsidR="00000000" w:rsidRPr="00000000">
        <w:rPr>
          <w:rtl w:val="0"/>
        </w:rPr>
        <w:t xml:space="preserve">Using marking possession to escape boundary-side defensive pressure</w:t>
      </w:r>
    </w:p>
    <w:p w:rsidR="00000000" w:rsidDel="00000000" w:rsidP="00000000" w:rsidRDefault="00000000" w:rsidRPr="00000000" w14:paraId="00003A8A">
      <w:pPr>
        <w:pStyle w:val="Heading2"/>
        <w:keepNext w:val="0"/>
        <w:keepLines w:val="0"/>
        <w:spacing w:after="80" w:lineRule="auto"/>
        <w:rPr>
          <w:b w:val="1"/>
          <w:bCs w:val="1"/>
          <w:sz w:val="34"/>
          <w:szCs w:val="34"/>
        </w:rPr>
      </w:pPr>
      <w:bookmarkStart w:colFirst="0" w:colLast="0" w:name="_ap1myv7wbi5" w:id="2352"/>
      <w:bookmarkEnd w:id="2352"/>
      <w:r w:rsidDel="00000000" w:rsidR="00000000" w:rsidRPr="00000000">
        <w:rPr>
          <w:b w:val="1"/>
          <w:bCs w:val="1"/>
          <w:sz w:val="34"/>
          <w:szCs w:val="34"/>
          <w:rtl w:val="0"/>
        </w:rPr>
        <w:t xml:space="preserve">Secondary Skills</w:t>
      </w:r>
    </w:p>
    <w:p w:rsidR="00000000" w:rsidDel="00000000" w:rsidP="00000000" w:rsidRDefault="00000000" w:rsidRPr="00000000" w14:paraId="00003A8B">
      <w:pPr>
        <w:numPr>
          <w:ilvl w:val="0"/>
          <w:numId w:val="526"/>
        </w:numPr>
        <w:spacing w:after="0" w:afterAutospacing="0" w:before="240" w:lineRule="auto"/>
        <w:ind w:left="720" w:hanging="360"/>
      </w:pPr>
      <w:r w:rsidDel="00000000" w:rsidR="00000000" w:rsidRPr="00000000">
        <w:rPr>
          <w:rtl w:val="0"/>
        </w:rPr>
        <w:t xml:space="preserve">Boundary awareness</w:t>
      </w:r>
    </w:p>
    <w:p w:rsidR="00000000" w:rsidDel="00000000" w:rsidP="00000000" w:rsidRDefault="00000000" w:rsidRPr="00000000" w14:paraId="00003A8C">
      <w:pPr>
        <w:numPr>
          <w:ilvl w:val="0"/>
          <w:numId w:val="526"/>
        </w:numPr>
        <w:spacing w:after="0" w:afterAutospacing="0" w:before="0" w:beforeAutospacing="0" w:lineRule="auto"/>
        <w:ind w:left="720" w:hanging="360"/>
      </w:pPr>
      <w:r w:rsidDel="00000000" w:rsidR="00000000" w:rsidRPr="00000000">
        <w:rPr>
          <w:rtl w:val="0"/>
        </w:rPr>
        <w:t xml:space="preserve">Short marking support</w:t>
      </w:r>
    </w:p>
    <w:p w:rsidR="00000000" w:rsidDel="00000000" w:rsidP="00000000" w:rsidRDefault="00000000" w:rsidRPr="00000000" w14:paraId="00003A8D">
      <w:pPr>
        <w:numPr>
          <w:ilvl w:val="0"/>
          <w:numId w:val="526"/>
        </w:numPr>
        <w:spacing w:after="0" w:afterAutospacing="0" w:before="0" w:beforeAutospacing="0" w:lineRule="auto"/>
        <w:ind w:left="720" w:hanging="360"/>
      </w:pPr>
      <w:r w:rsidDel="00000000" w:rsidR="00000000" w:rsidRPr="00000000">
        <w:rPr>
          <w:rtl w:val="0"/>
        </w:rPr>
        <w:t xml:space="preserve">Inside release</w:t>
      </w:r>
    </w:p>
    <w:p w:rsidR="00000000" w:rsidDel="00000000" w:rsidP="00000000" w:rsidRDefault="00000000" w:rsidRPr="00000000" w14:paraId="00003A8E">
      <w:pPr>
        <w:numPr>
          <w:ilvl w:val="0"/>
          <w:numId w:val="526"/>
        </w:numPr>
        <w:spacing w:after="0" w:afterAutospacing="0" w:before="0" w:beforeAutospacing="0" w:lineRule="auto"/>
        <w:ind w:left="720" w:hanging="360"/>
      </w:pPr>
      <w:r w:rsidDel="00000000" w:rsidR="00000000" w:rsidRPr="00000000">
        <w:rPr>
          <w:rtl w:val="0"/>
        </w:rPr>
        <w:t xml:space="preserve">Reset movement</w:t>
      </w:r>
    </w:p>
    <w:p w:rsidR="00000000" w:rsidDel="00000000" w:rsidP="00000000" w:rsidRDefault="00000000" w:rsidRPr="00000000" w14:paraId="00003A8F">
      <w:pPr>
        <w:numPr>
          <w:ilvl w:val="0"/>
          <w:numId w:val="526"/>
        </w:numPr>
        <w:spacing w:after="0" w:afterAutospacing="0" w:before="0" w:beforeAutospacing="0" w:lineRule="auto"/>
        <w:ind w:left="720" w:hanging="360"/>
      </w:pPr>
      <w:r w:rsidDel="00000000" w:rsidR="00000000" w:rsidRPr="00000000">
        <w:rPr>
          <w:rtl w:val="0"/>
        </w:rPr>
        <w:t xml:space="preserve">Kicking accuracy</w:t>
      </w:r>
    </w:p>
    <w:p w:rsidR="00000000" w:rsidDel="00000000" w:rsidP="00000000" w:rsidRDefault="00000000" w:rsidRPr="00000000" w14:paraId="00003A90">
      <w:pPr>
        <w:numPr>
          <w:ilvl w:val="0"/>
          <w:numId w:val="526"/>
        </w:numPr>
        <w:spacing w:after="240" w:before="0" w:beforeAutospacing="0" w:lineRule="auto"/>
        <w:ind w:left="720" w:hanging="360"/>
      </w:pPr>
      <w:r w:rsidDel="00000000" w:rsidR="00000000" w:rsidRPr="00000000">
        <w:rPr>
          <w:rtl w:val="0"/>
        </w:rPr>
        <w:t xml:space="preserve">Turnover protection</w:t>
      </w:r>
    </w:p>
    <w:p w:rsidR="00000000" w:rsidDel="00000000" w:rsidP="00000000" w:rsidRDefault="00000000" w:rsidRPr="00000000" w14:paraId="00003A91">
      <w:pPr>
        <w:pStyle w:val="Heading2"/>
        <w:keepNext w:val="0"/>
        <w:keepLines w:val="0"/>
        <w:spacing w:after="80" w:lineRule="auto"/>
        <w:rPr>
          <w:b w:val="1"/>
          <w:bCs w:val="1"/>
          <w:sz w:val="34"/>
          <w:szCs w:val="34"/>
        </w:rPr>
      </w:pPr>
      <w:bookmarkStart w:colFirst="0" w:colLast="0" w:name="_3o3repw9ce1f" w:id="2353"/>
      <w:bookmarkEnd w:id="2353"/>
      <w:r w:rsidDel="00000000" w:rsidR="00000000" w:rsidRPr="00000000">
        <w:rPr>
          <w:b w:val="1"/>
          <w:bCs w:val="1"/>
          <w:sz w:val="34"/>
          <w:szCs w:val="34"/>
          <w:rtl w:val="0"/>
        </w:rPr>
        <w:t xml:space="preserve">Objective</w:t>
      </w:r>
    </w:p>
    <w:p w:rsidR="00000000" w:rsidDel="00000000" w:rsidP="00000000" w:rsidRDefault="00000000" w:rsidRPr="00000000" w14:paraId="00003A92">
      <w:pPr>
        <w:spacing w:after="240" w:before="240" w:lineRule="auto"/>
        <w:rPr/>
      </w:pPr>
      <w:r w:rsidDel="00000000" w:rsidR="00000000" w:rsidRPr="00000000">
        <w:rPr>
          <w:rtl w:val="0"/>
        </w:rPr>
        <w:t xml:space="preserve">Develop coordinated marking options that allow a team to escape a boundary trap without forcing possession down the line or turning the football over centrally.</w:t>
      </w:r>
    </w:p>
    <w:p w:rsidR="00000000" w:rsidDel="00000000" w:rsidP="00000000" w:rsidRDefault="00000000" w:rsidRPr="00000000" w14:paraId="00003A93">
      <w:pPr>
        <w:pStyle w:val="Heading2"/>
        <w:keepNext w:val="0"/>
        <w:keepLines w:val="0"/>
        <w:spacing w:after="80" w:lineRule="auto"/>
        <w:rPr>
          <w:b w:val="1"/>
          <w:bCs w:val="1"/>
          <w:sz w:val="34"/>
          <w:szCs w:val="34"/>
        </w:rPr>
      </w:pPr>
      <w:bookmarkStart w:colFirst="0" w:colLast="0" w:name="_2m4qi0f92r1v" w:id="2354"/>
      <w:bookmarkEnd w:id="2354"/>
      <w:r w:rsidDel="00000000" w:rsidR="00000000" w:rsidRPr="00000000">
        <w:rPr>
          <w:b w:val="1"/>
          <w:bCs w:val="1"/>
          <w:sz w:val="34"/>
          <w:szCs w:val="34"/>
          <w:rtl w:val="0"/>
        </w:rPr>
        <w:t xml:space="preserve">Age Groups</w:t>
      </w:r>
    </w:p>
    <w:tbl>
      <w:tblPr>
        <w:tblStyle w:val="Table169"/>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4680"/>
        <w:gridCol w:w="4680"/>
        <w:tblGridChange w:id="0">
          <w:tblGrid>
            <w:gridCol w:w="4680"/>
            <w:gridCol w:w="4680"/>
          </w:tblGrid>
        </w:tblGridChange>
      </w:tblGrid>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3A94">
            <w:pPr>
              <w:jc w:val="center"/>
              <w:rPr/>
            </w:pPr>
            <w:r w:rsidDel="00000000" w:rsidR="00000000" w:rsidRPr="00000000">
              <w:rPr>
                <w:b w:val="1"/>
                <w:bCs w:val="1"/>
                <w:rtl w:val="0"/>
              </w:rPr>
              <w:t xml:space="preserve">Age Group</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3A95">
            <w:pPr>
              <w:jc w:val="center"/>
              <w:rPr/>
            </w:pPr>
            <w:r w:rsidDel="00000000" w:rsidR="00000000" w:rsidRPr="00000000">
              <w:rPr>
                <w:b w:val="1"/>
                <w:bCs w:val="1"/>
                <w:rtl w:val="0"/>
              </w:rPr>
              <w:t xml:space="preserve">Suitability</w:t>
            </w:r>
            <w:r w:rsidDel="00000000" w:rsidR="00000000" w:rsidRPr="00000000">
              <w:rPr>
                <w:rtl w:val="0"/>
              </w:rPr>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3A96">
            <w:pPr>
              <w:rPr/>
            </w:pPr>
            <w:r w:rsidDel="00000000" w:rsidR="00000000" w:rsidRPr="00000000">
              <w:rPr>
                <w:rtl w:val="0"/>
              </w:rPr>
              <w:t xml:space="preserve">Under 8</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3A97">
            <w:pPr>
              <w:rPr/>
            </w:pPr>
            <w:r w:rsidDel="00000000" w:rsidR="00000000" w:rsidRPr="00000000">
              <w:rPr>
                <w:rFonts w:ascii="Arial Unicode MS" w:cs="Arial Unicode MS" w:eastAsia="Arial Unicode MS" w:hAnsi="Arial Unicode MS"/>
                <w:rtl w:val="0"/>
              </w:rPr>
              <w:t xml:space="preserve">✗</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3A98">
            <w:pPr>
              <w:rPr/>
            </w:pPr>
            <w:r w:rsidDel="00000000" w:rsidR="00000000" w:rsidRPr="00000000">
              <w:rPr>
                <w:rtl w:val="0"/>
              </w:rPr>
              <w:t xml:space="preserve">Under 10</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3A99">
            <w:pPr>
              <w:rPr/>
            </w:pPr>
            <w:r w:rsidDel="00000000" w:rsidR="00000000" w:rsidRPr="00000000">
              <w:rPr>
                <w:rFonts w:ascii="Arial Unicode MS" w:cs="Arial Unicode MS" w:eastAsia="Arial Unicode MS" w:hAnsi="Arial Unicode MS"/>
                <w:rtl w:val="0"/>
              </w:rPr>
              <w:t xml:space="preserve">✗</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3A9A">
            <w:pPr>
              <w:rPr/>
            </w:pPr>
            <w:r w:rsidDel="00000000" w:rsidR="00000000" w:rsidRPr="00000000">
              <w:rPr>
                <w:rtl w:val="0"/>
              </w:rPr>
              <w:t xml:space="preserve">Under 12</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3A9B">
            <w:pPr>
              <w:rPr/>
            </w:pPr>
            <w:r w:rsidDel="00000000" w:rsidR="00000000" w:rsidRPr="00000000">
              <w:rPr>
                <w:rFonts w:ascii="Arial Unicode MS" w:cs="Arial Unicode MS" w:eastAsia="Arial Unicode MS" w:hAnsi="Arial Unicode MS"/>
                <w:rtl w:val="0"/>
              </w:rPr>
              <w:t xml:space="preserve">✗</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3A9C">
            <w:pPr>
              <w:rPr/>
            </w:pPr>
            <w:r w:rsidDel="00000000" w:rsidR="00000000" w:rsidRPr="00000000">
              <w:rPr>
                <w:rtl w:val="0"/>
              </w:rPr>
              <w:t xml:space="preserve">Under 14</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3A9D">
            <w:pPr>
              <w:rPr/>
            </w:pPr>
            <w:r w:rsidDel="00000000" w:rsidR="00000000" w:rsidRPr="00000000">
              <w:rPr>
                <w:rtl w:val="0"/>
              </w:rPr>
              <w:t xml:space="preserve">○</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3A9E">
            <w:pPr>
              <w:rPr/>
            </w:pPr>
            <w:r w:rsidDel="00000000" w:rsidR="00000000" w:rsidRPr="00000000">
              <w:rPr>
                <w:rtl w:val="0"/>
              </w:rPr>
              <w:t xml:space="preserve">Under 16</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3A9F">
            <w:pPr>
              <w:rPr/>
            </w:pPr>
            <w:r w:rsidDel="00000000" w:rsidR="00000000" w:rsidRPr="00000000">
              <w:rPr>
                <w:rFonts w:ascii="Arial Unicode MS" w:cs="Arial Unicode MS" w:eastAsia="Arial Unicode MS" w:hAnsi="Arial Unicode MS"/>
                <w:rtl w:val="0"/>
              </w:rPr>
              <w:t xml:space="preserve">✓</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3AA0">
            <w:pPr>
              <w:rPr/>
            </w:pPr>
            <w:r w:rsidDel="00000000" w:rsidR="00000000" w:rsidRPr="00000000">
              <w:rPr>
                <w:rtl w:val="0"/>
              </w:rPr>
              <w:t xml:space="preserve">Under 18</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3AA1">
            <w:pPr>
              <w:rPr/>
            </w:pPr>
            <w:r w:rsidDel="00000000" w:rsidR="00000000" w:rsidRPr="00000000">
              <w:rPr>
                <w:rFonts w:ascii="Arial Unicode MS" w:cs="Arial Unicode MS" w:eastAsia="Arial Unicode MS" w:hAnsi="Arial Unicode MS"/>
                <w:rtl w:val="0"/>
              </w:rPr>
              <w:t xml:space="preserve">✓</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3AA2">
            <w:pPr>
              <w:rPr/>
            </w:pPr>
            <w:r w:rsidDel="00000000" w:rsidR="00000000" w:rsidRPr="00000000">
              <w:rPr>
                <w:rtl w:val="0"/>
              </w:rPr>
              <w:t xml:space="preserve">Senior Women</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3AA3">
            <w:pPr>
              <w:rPr/>
            </w:pPr>
            <w:r w:rsidDel="00000000" w:rsidR="00000000" w:rsidRPr="00000000">
              <w:rPr>
                <w:rFonts w:ascii="Arial Unicode MS" w:cs="Arial Unicode MS" w:eastAsia="Arial Unicode MS" w:hAnsi="Arial Unicode MS"/>
                <w:rtl w:val="0"/>
              </w:rPr>
              <w:t xml:space="preserve">✓</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3AA4">
            <w:pPr>
              <w:rPr/>
            </w:pPr>
            <w:r w:rsidDel="00000000" w:rsidR="00000000" w:rsidRPr="00000000">
              <w:rPr>
                <w:rtl w:val="0"/>
              </w:rPr>
              <w:t xml:space="preserve">Senior Men</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3AA5">
            <w:pPr>
              <w:rPr/>
            </w:pPr>
            <w:r w:rsidDel="00000000" w:rsidR="00000000" w:rsidRPr="00000000">
              <w:rPr>
                <w:rFonts w:ascii="Arial Unicode MS" w:cs="Arial Unicode MS" w:eastAsia="Arial Unicode MS" w:hAnsi="Arial Unicode MS"/>
                <w:rtl w:val="0"/>
              </w:rPr>
              <w:t xml:space="preserve">✓</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3AA6">
            <w:pPr>
              <w:rPr/>
            </w:pPr>
            <w:r w:rsidDel="00000000" w:rsidR="00000000" w:rsidRPr="00000000">
              <w:rPr>
                <w:rtl w:val="0"/>
              </w:rPr>
              <w:t xml:space="preserve">Over 35 Men</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3AA7">
            <w:pPr>
              <w:rPr/>
            </w:pPr>
            <w:r w:rsidDel="00000000" w:rsidR="00000000" w:rsidRPr="00000000">
              <w:rPr>
                <w:rFonts w:ascii="Arial Unicode MS" w:cs="Arial Unicode MS" w:eastAsia="Arial Unicode MS" w:hAnsi="Arial Unicode MS"/>
                <w:rtl w:val="0"/>
              </w:rPr>
              <w:t xml:space="preserve">✓</w:t>
            </w:r>
          </w:p>
        </w:tc>
      </w:tr>
    </w:tbl>
    <w:p w:rsidR="00000000" w:rsidDel="00000000" w:rsidP="00000000" w:rsidRDefault="00000000" w:rsidRPr="00000000" w14:paraId="00003AA8">
      <w:pPr>
        <w:pStyle w:val="Heading2"/>
        <w:keepNext w:val="0"/>
        <w:keepLines w:val="0"/>
        <w:spacing w:after="80" w:lineRule="auto"/>
        <w:rPr>
          <w:b w:val="1"/>
          <w:bCs w:val="1"/>
          <w:sz w:val="34"/>
          <w:szCs w:val="34"/>
        </w:rPr>
      </w:pPr>
      <w:bookmarkStart w:colFirst="0" w:colLast="0" w:name="_y6j49yvy3q24" w:id="2355"/>
      <w:bookmarkEnd w:id="2355"/>
      <w:r w:rsidDel="00000000" w:rsidR="00000000" w:rsidRPr="00000000">
        <w:rPr>
          <w:b w:val="1"/>
          <w:bCs w:val="1"/>
          <w:sz w:val="34"/>
          <w:szCs w:val="34"/>
          <w:rtl w:val="0"/>
        </w:rPr>
        <w:t xml:space="preserve">Skill Level</w:t>
      </w:r>
    </w:p>
    <w:p w:rsidR="00000000" w:rsidDel="00000000" w:rsidP="00000000" w:rsidRDefault="00000000" w:rsidRPr="00000000" w14:paraId="00003AA9">
      <w:pPr>
        <w:spacing w:after="240" w:before="240" w:lineRule="auto"/>
        <w:rPr/>
      </w:pPr>
      <w:r w:rsidDel="00000000" w:rsidR="00000000" w:rsidRPr="00000000">
        <w:rPr>
          <w:rtl w:val="0"/>
        </w:rPr>
        <w:t xml:space="preserve">Advanced</w:t>
      </w:r>
    </w:p>
    <w:p w:rsidR="00000000" w:rsidDel="00000000" w:rsidP="00000000" w:rsidRDefault="00000000" w:rsidRPr="00000000" w14:paraId="00003AAA">
      <w:pPr>
        <w:pStyle w:val="Heading2"/>
        <w:keepNext w:val="0"/>
        <w:keepLines w:val="0"/>
        <w:spacing w:after="80" w:lineRule="auto"/>
        <w:rPr>
          <w:b w:val="1"/>
          <w:bCs w:val="1"/>
          <w:sz w:val="34"/>
          <w:szCs w:val="34"/>
        </w:rPr>
      </w:pPr>
      <w:bookmarkStart w:colFirst="0" w:colLast="0" w:name="_ycbtz74psowl" w:id="2356"/>
      <w:bookmarkEnd w:id="2356"/>
      <w:r w:rsidDel="00000000" w:rsidR="00000000" w:rsidRPr="00000000">
        <w:rPr>
          <w:b w:val="1"/>
          <w:bCs w:val="1"/>
          <w:sz w:val="34"/>
          <w:szCs w:val="34"/>
          <w:rtl w:val="0"/>
        </w:rPr>
        <w:t xml:space="preserve">Players</w:t>
      </w:r>
    </w:p>
    <w:p w:rsidR="00000000" w:rsidDel="00000000" w:rsidP="00000000" w:rsidRDefault="00000000" w:rsidRPr="00000000" w14:paraId="00003AAB">
      <w:pPr>
        <w:spacing w:after="240" w:before="240" w:lineRule="auto"/>
        <w:rPr/>
      </w:pPr>
      <w:r w:rsidDel="00000000" w:rsidR="00000000" w:rsidRPr="00000000">
        <w:rPr>
          <w:b w:val="1"/>
          <w:bCs w:val="1"/>
          <w:rtl w:val="0"/>
        </w:rPr>
        <w:t xml:space="preserve">Minimum:</w:t>
      </w:r>
      <w:r w:rsidDel="00000000" w:rsidR="00000000" w:rsidRPr="00000000">
        <w:rPr>
          <w:rtl w:val="0"/>
        </w:rPr>
        <w:t xml:space="preserve"> 10</w:t>
        <w:br w:type="textWrapping"/>
        <w:t xml:space="preserve"> </w:t>
      </w:r>
      <w:r w:rsidDel="00000000" w:rsidR="00000000" w:rsidRPr="00000000">
        <w:rPr>
          <w:b w:val="1"/>
          <w:bCs w:val="1"/>
          <w:rtl w:val="0"/>
        </w:rPr>
        <w:t xml:space="preserve">Ideal:</w:t>
      </w:r>
      <w:r w:rsidDel="00000000" w:rsidR="00000000" w:rsidRPr="00000000">
        <w:rPr>
          <w:rtl w:val="0"/>
        </w:rPr>
        <w:t xml:space="preserve"> 14–26</w:t>
        <w:br w:type="textWrapping"/>
        <w:t xml:space="preserve"> </w:t>
      </w:r>
      <w:r w:rsidDel="00000000" w:rsidR="00000000" w:rsidRPr="00000000">
        <w:rPr>
          <w:b w:val="1"/>
          <w:bCs w:val="1"/>
          <w:rtl w:val="0"/>
        </w:rPr>
        <w:t xml:space="preserve">Maximum:</w:t>
      </w:r>
      <w:r w:rsidDel="00000000" w:rsidR="00000000" w:rsidRPr="00000000">
        <w:rPr>
          <w:rtl w:val="0"/>
        </w:rPr>
        <w:t xml:space="preserve"> 30</w:t>
      </w:r>
    </w:p>
    <w:p w:rsidR="00000000" w:rsidDel="00000000" w:rsidP="00000000" w:rsidRDefault="00000000" w:rsidRPr="00000000" w14:paraId="00003AAC">
      <w:pPr>
        <w:pStyle w:val="Heading2"/>
        <w:keepNext w:val="0"/>
        <w:keepLines w:val="0"/>
        <w:spacing w:after="80" w:lineRule="auto"/>
        <w:rPr>
          <w:b w:val="1"/>
          <w:bCs w:val="1"/>
          <w:sz w:val="34"/>
          <w:szCs w:val="34"/>
        </w:rPr>
      </w:pPr>
      <w:bookmarkStart w:colFirst="0" w:colLast="0" w:name="_drq2b3suce9k" w:id="2357"/>
      <w:bookmarkEnd w:id="2357"/>
      <w:r w:rsidDel="00000000" w:rsidR="00000000" w:rsidRPr="00000000">
        <w:rPr>
          <w:b w:val="1"/>
          <w:bCs w:val="1"/>
          <w:sz w:val="34"/>
          <w:szCs w:val="34"/>
          <w:rtl w:val="0"/>
        </w:rPr>
        <w:t xml:space="preserve">Ground Size</w:t>
      </w:r>
    </w:p>
    <w:p w:rsidR="00000000" w:rsidDel="00000000" w:rsidP="00000000" w:rsidRDefault="00000000" w:rsidRPr="00000000" w14:paraId="00003AAD">
      <w:pPr>
        <w:spacing w:after="240" w:before="240" w:lineRule="auto"/>
        <w:rPr/>
      </w:pPr>
      <w:r w:rsidDel="00000000" w:rsidR="00000000" w:rsidRPr="00000000">
        <w:rPr>
          <w:rtl w:val="0"/>
        </w:rPr>
        <w:t xml:space="preserve">A boundary-side area approximately thirty-five metres long and twenty-five metres wide.</w:t>
      </w:r>
    </w:p>
    <w:p w:rsidR="00000000" w:rsidDel="00000000" w:rsidP="00000000" w:rsidRDefault="00000000" w:rsidRPr="00000000" w14:paraId="00003AAE">
      <w:pPr>
        <w:pStyle w:val="Heading2"/>
        <w:keepNext w:val="0"/>
        <w:keepLines w:val="0"/>
        <w:spacing w:after="80" w:lineRule="auto"/>
        <w:rPr>
          <w:b w:val="1"/>
          <w:bCs w:val="1"/>
          <w:sz w:val="34"/>
          <w:szCs w:val="34"/>
        </w:rPr>
      </w:pPr>
      <w:bookmarkStart w:colFirst="0" w:colLast="0" w:name="_66cp2uinmgbk" w:id="2358"/>
      <w:bookmarkEnd w:id="2358"/>
      <w:r w:rsidDel="00000000" w:rsidR="00000000" w:rsidRPr="00000000">
        <w:rPr>
          <w:b w:val="1"/>
          <w:bCs w:val="1"/>
          <w:sz w:val="34"/>
          <w:szCs w:val="34"/>
          <w:rtl w:val="0"/>
        </w:rPr>
        <w:t xml:space="preserve">Equipment</w:t>
      </w:r>
    </w:p>
    <w:p w:rsidR="00000000" w:rsidDel="00000000" w:rsidP="00000000" w:rsidRDefault="00000000" w:rsidRPr="00000000" w14:paraId="00003AAF">
      <w:pPr>
        <w:numPr>
          <w:ilvl w:val="0"/>
          <w:numId w:val="1143"/>
        </w:numPr>
        <w:spacing w:after="0" w:afterAutospacing="0" w:before="240" w:lineRule="auto"/>
        <w:ind w:left="720" w:hanging="360"/>
      </w:pPr>
      <w:r w:rsidDel="00000000" w:rsidR="00000000" w:rsidRPr="00000000">
        <w:rPr>
          <w:rtl w:val="0"/>
        </w:rPr>
        <w:t xml:space="preserve">One football</w:t>
      </w:r>
    </w:p>
    <w:p w:rsidR="00000000" w:rsidDel="00000000" w:rsidP="00000000" w:rsidRDefault="00000000" w:rsidRPr="00000000" w14:paraId="00003AB0">
      <w:pPr>
        <w:numPr>
          <w:ilvl w:val="0"/>
          <w:numId w:val="1143"/>
        </w:numPr>
        <w:spacing w:after="0" w:afterAutospacing="0" w:before="0" w:beforeAutospacing="0" w:lineRule="auto"/>
        <w:ind w:left="720" w:hanging="360"/>
      </w:pPr>
      <w:r w:rsidDel="00000000" w:rsidR="00000000" w:rsidRPr="00000000">
        <w:rPr>
          <w:rtl w:val="0"/>
        </w:rPr>
        <w:t xml:space="preserve">Fourteen cones</w:t>
      </w:r>
    </w:p>
    <w:p w:rsidR="00000000" w:rsidDel="00000000" w:rsidP="00000000" w:rsidRDefault="00000000" w:rsidRPr="00000000" w14:paraId="00003AB1">
      <w:pPr>
        <w:numPr>
          <w:ilvl w:val="0"/>
          <w:numId w:val="1143"/>
        </w:numPr>
        <w:spacing w:after="0" w:afterAutospacing="0" w:before="0" w:beforeAutospacing="0" w:lineRule="auto"/>
        <w:ind w:left="720" w:hanging="360"/>
      </w:pPr>
      <w:r w:rsidDel="00000000" w:rsidR="00000000" w:rsidRPr="00000000">
        <w:rPr>
          <w:rtl w:val="0"/>
        </w:rPr>
        <w:t xml:space="preserve">Two sets of bibs</w:t>
      </w:r>
    </w:p>
    <w:p w:rsidR="00000000" w:rsidDel="00000000" w:rsidP="00000000" w:rsidRDefault="00000000" w:rsidRPr="00000000" w14:paraId="00003AB2">
      <w:pPr>
        <w:numPr>
          <w:ilvl w:val="0"/>
          <w:numId w:val="1143"/>
        </w:numPr>
        <w:spacing w:after="0" w:afterAutospacing="0" w:before="0" w:beforeAutospacing="0" w:lineRule="auto"/>
        <w:ind w:left="720" w:hanging="360"/>
      </w:pPr>
      <w:r w:rsidDel="00000000" w:rsidR="00000000" w:rsidRPr="00000000">
        <w:rPr>
          <w:rtl w:val="0"/>
        </w:rPr>
        <w:t xml:space="preserve">Boundary markers</w:t>
      </w:r>
    </w:p>
    <w:p w:rsidR="00000000" w:rsidDel="00000000" w:rsidP="00000000" w:rsidRDefault="00000000" w:rsidRPr="00000000" w14:paraId="00003AB3">
      <w:pPr>
        <w:numPr>
          <w:ilvl w:val="0"/>
          <w:numId w:val="1143"/>
        </w:numPr>
        <w:spacing w:after="0" w:afterAutospacing="0" w:before="0" w:beforeAutospacing="0" w:lineRule="auto"/>
        <w:ind w:left="720" w:hanging="360"/>
      </w:pPr>
      <w:r w:rsidDel="00000000" w:rsidR="00000000" w:rsidRPr="00000000">
        <w:rPr>
          <w:rtl w:val="0"/>
        </w:rPr>
        <w:t xml:space="preserve">Short, inside and reset gates</w:t>
      </w:r>
    </w:p>
    <w:p w:rsidR="00000000" w:rsidDel="00000000" w:rsidP="00000000" w:rsidRDefault="00000000" w:rsidRPr="00000000" w14:paraId="00003AB4">
      <w:pPr>
        <w:numPr>
          <w:ilvl w:val="0"/>
          <w:numId w:val="1143"/>
        </w:numPr>
        <w:spacing w:after="0" w:afterAutospacing="0" w:before="0" w:beforeAutospacing="0" w:lineRule="auto"/>
        <w:ind w:left="720" w:hanging="360"/>
      </w:pPr>
      <w:r w:rsidDel="00000000" w:rsidR="00000000" w:rsidRPr="00000000">
        <w:rPr>
          <w:rtl w:val="0"/>
        </w:rPr>
        <w:t xml:space="preserve">Flat markers</w:t>
      </w:r>
    </w:p>
    <w:p w:rsidR="00000000" w:rsidDel="00000000" w:rsidP="00000000" w:rsidRDefault="00000000" w:rsidRPr="00000000" w14:paraId="00003AB5">
      <w:pPr>
        <w:numPr>
          <w:ilvl w:val="0"/>
          <w:numId w:val="1143"/>
        </w:numPr>
        <w:spacing w:after="240" w:before="0" w:beforeAutospacing="0" w:lineRule="auto"/>
        <w:ind w:left="720" w:hanging="360"/>
      </w:pPr>
      <w:r w:rsidDel="00000000" w:rsidR="00000000" w:rsidRPr="00000000">
        <w:rPr>
          <w:rtl w:val="0"/>
        </w:rPr>
        <w:t xml:space="preserve">Whistle</w:t>
      </w:r>
    </w:p>
    <w:p w:rsidR="00000000" w:rsidDel="00000000" w:rsidP="00000000" w:rsidRDefault="00000000" w:rsidRPr="00000000" w14:paraId="00003AB6">
      <w:pPr>
        <w:pStyle w:val="Heading2"/>
        <w:keepNext w:val="0"/>
        <w:keepLines w:val="0"/>
        <w:spacing w:after="80" w:lineRule="auto"/>
        <w:rPr>
          <w:b w:val="1"/>
          <w:bCs w:val="1"/>
          <w:sz w:val="34"/>
          <w:szCs w:val="34"/>
        </w:rPr>
      </w:pPr>
      <w:bookmarkStart w:colFirst="0" w:colLast="0" w:name="_ph4kucpwaf" w:id="2359"/>
      <w:bookmarkEnd w:id="2359"/>
      <w:r w:rsidDel="00000000" w:rsidR="00000000" w:rsidRPr="00000000">
        <w:rPr>
          <w:b w:val="1"/>
          <w:bCs w:val="1"/>
          <w:sz w:val="34"/>
          <w:szCs w:val="34"/>
          <w:rtl w:val="0"/>
        </w:rPr>
        <w:t xml:space="preserve">Time</w:t>
      </w:r>
    </w:p>
    <w:p w:rsidR="00000000" w:rsidDel="00000000" w:rsidP="00000000" w:rsidRDefault="00000000" w:rsidRPr="00000000" w14:paraId="00003AB7">
      <w:pPr>
        <w:spacing w:after="240" w:before="240" w:lineRule="auto"/>
        <w:rPr/>
      </w:pPr>
      <w:r w:rsidDel="00000000" w:rsidR="00000000" w:rsidRPr="00000000">
        <w:rPr>
          <w:rtl w:val="0"/>
        </w:rPr>
        <w:t xml:space="preserve">18–22 minutes</w:t>
      </w:r>
    </w:p>
    <w:p w:rsidR="00000000" w:rsidDel="00000000" w:rsidP="00000000" w:rsidRDefault="00000000" w:rsidRPr="00000000" w14:paraId="00003AB8">
      <w:pPr>
        <w:pStyle w:val="Heading2"/>
        <w:keepNext w:val="0"/>
        <w:keepLines w:val="0"/>
        <w:spacing w:after="80" w:lineRule="auto"/>
        <w:rPr>
          <w:b w:val="1"/>
          <w:bCs w:val="1"/>
          <w:sz w:val="34"/>
          <w:szCs w:val="34"/>
        </w:rPr>
      </w:pPr>
      <w:bookmarkStart w:colFirst="0" w:colLast="0" w:name="_kr1ka35p6x3b" w:id="2360"/>
      <w:bookmarkEnd w:id="2360"/>
      <w:r w:rsidDel="00000000" w:rsidR="00000000" w:rsidRPr="00000000">
        <w:rPr>
          <w:b w:val="1"/>
          <w:bCs w:val="1"/>
          <w:sz w:val="34"/>
          <w:szCs w:val="34"/>
          <w:rtl w:val="0"/>
        </w:rPr>
        <w:t xml:space="preserve">Physical Load</w:t>
      </w:r>
    </w:p>
    <w:p w:rsidR="00000000" w:rsidDel="00000000" w:rsidP="00000000" w:rsidRDefault="00000000" w:rsidRPr="00000000" w14:paraId="00003AB9">
      <w:pPr>
        <w:spacing w:after="240" w:before="240" w:lineRule="auto"/>
        <w:rPr/>
      </w:pPr>
      <w:r w:rsidDel="00000000" w:rsidR="00000000" w:rsidRPr="00000000">
        <w:rPr>
          <w:rtl w:val="0"/>
        </w:rPr>
        <w:t xml:space="preserve">4 – High</w:t>
      </w:r>
    </w:p>
    <w:p w:rsidR="00000000" w:rsidDel="00000000" w:rsidP="00000000" w:rsidRDefault="00000000" w:rsidRPr="00000000" w14:paraId="00003ABA">
      <w:pPr>
        <w:pStyle w:val="Heading2"/>
        <w:keepNext w:val="0"/>
        <w:keepLines w:val="0"/>
        <w:spacing w:after="80" w:lineRule="auto"/>
        <w:rPr>
          <w:b w:val="1"/>
          <w:bCs w:val="1"/>
          <w:sz w:val="34"/>
          <w:szCs w:val="34"/>
        </w:rPr>
      </w:pPr>
      <w:bookmarkStart w:colFirst="0" w:colLast="0" w:name="_2loeu8z0soar" w:id="2361"/>
      <w:bookmarkEnd w:id="2361"/>
      <w:r w:rsidDel="00000000" w:rsidR="00000000" w:rsidRPr="00000000">
        <w:rPr>
          <w:b w:val="1"/>
          <w:bCs w:val="1"/>
          <w:sz w:val="34"/>
          <w:szCs w:val="34"/>
          <w:rtl w:val="0"/>
        </w:rPr>
        <w:t xml:space="preserve">Mental Load</w:t>
      </w:r>
    </w:p>
    <w:p w:rsidR="00000000" w:rsidDel="00000000" w:rsidP="00000000" w:rsidRDefault="00000000" w:rsidRPr="00000000" w14:paraId="00003ABB">
      <w:pPr>
        <w:spacing w:after="240" w:before="240" w:lineRule="auto"/>
        <w:rPr/>
      </w:pPr>
      <w:r w:rsidDel="00000000" w:rsidR="00000000" w:rsidRPr="00000000">
        <w:rPr>
          <w:rtl w:val="0"/>
        </w:rPr>
        <w:t xml:space="preserve">5 – Elite</w:t>
      </w:r>
    </w:p>
    <w:p w:rsidR="00000000" w:rsidDel="00000000" w:rsidP="00000000" w:rsidRDefault="00000000" w:rsidRPr="00000000" w14:paraId="00003ABC">
      <w:pPr>
        <w:pStyle w:val="Heading2"/>
        <w:keepNext w:val="0"/>
        <w:keepLines w:val="0"/>
        <w:spacing w:after="80" w:lineRule="auto"/>
        <w:rPr>
          <w:b w:val="1"/>
          <w:bCs w:val="1"/>
          <w:sz w:val="34"/>
          <w:szCs w:val="34"/>
        </w:rPr>
      </w:pPr>
      <w:bookmarkStart w:colFirst="0" w:colLast="0" w:name="_94gqqsky5e8n" w:id="2362"/>
      <w:bookmarkEnd w:id="2362"/>
      <w:r w:rsidDel="00000000" w:rsidR="00000000" w:rsidRPr="00000000">
        <w:rPr>
          <w:b w:val="1"/>
          <w:bCs w:val="1"/>
          <w:sz w:val="34"/>
          <w:szCs w:val="34"/>
          <w:rtl w:val="0"/>
        </w:rPr>
        <w:t xml:space="preserve">Contact</w:t>
      </w:r>
    </w:p>
    <w:p w:rsidR="00000000" w:rsidDel="00000000" w:rsidP="00000000" w:rsidRDefault="00000000" w:rsidRPr="00000000" w14:paraId="00003ABD">
      <w:pPr>
        <w:spacing w:after="240" w:before="240" w:lineRule="auto"/>
        <w:rPr/>
      </w:pPr>
      <w:r w:rsidDel="00000000" w:rsidR="00000000" w:rsidRPr="00000000">
        <w:rPr>
          <w:rtl w:val="0"/>
        </w:rPr>
        <w:t xml:space="preserve">2 – Controlled Contact</w:t>
      </w:r>
    </w:p>
    <w:p w:rsidR="00000000" w:rsidDel="00000000" w:rsidP="00000000" w:rsidRDefault="00000000" w:rsidRPr="00000000" w14:paraId="00003ABE">
      <w:pPr>
        <w:pStyle w:val="Heading2"/>
        <w:keepNext w:val="0"/>
        <w:keepLines w:val="0"/>
        <w:spacing w:after="80" w:lineRule="auto"/>
        <w:rPr>
          <w:b w:val="1"/>
          <w:bCs w:val="1"/>
          <w:sz w:val="34"/>
          <w:szCs w:val="34"/>
        </w:rPr>
      </w:pPr>
      <w:bookmarkStart w:colFirst="0" w:colLast="0" w:name="_57i9gnksofhr" w:id="2363"/>
      <w:bookmarkEnd w:id="2363"/>
      <w:r w:rsidDel="00000000" w:rsidR="00000000" w:rsidRPr="00000000">
        <w:rPr>
          <w:b w:val="1"/>
          <w:bCs w:val="1"/>
          <w:sz w:val="34"/>
          <w:szCs w:val="34"/>
          <w:rtl w:val="0"/>
        </w:rPr>
        <w:t xml:space="preserve">Coaching Difficulty</w:t>
      </w:r>
    </w:p>
    <w:p w:rsidR="00000000" w:rsidDel="00000000" w:rsidP="00000000" w:rsidRDefault="00000000" w:rsidRPr="00000000" w14:paraId="00003ABF">
      <w:pPr>
        <w:spacing w:after="240" w:before="240" w:lineRule="auto"/>
        <w:rPr/>
      </w:pPr>
      <w:r>
        <w:t>5 – Expert scenarios with multiple lines, tactical adaptation and player feedback</w:t>
      </w:r>
    </w:p>
    <w:p w:rsidR="00000000" w:rsidDel="00000000" w:rsidP="00000000" w:rsidRDefault="00000000" w:rsidRPr="00000000" w14:paraId="00003AC0">
      <w:pPr>
        <w:pStyle w:val="Heading2"/>
        <w:keepNext w:val="0"/>
        <w:keepLines w:val="0"/>
        <w:spacing w:after="80" w:lineRule="auto"/>
        <w:rPr>
          <w:b w:val="1"/>
          <w:bCs w:val="1"/>
          <w:sz w:val="34"/>
          <w:szCs w:val="34"/>
        </w:rPr>
      </w:pPr>
      <w:bookmarkStart w:colFirst="0" w:colLast="0" w:name="_sj1gnvyb6gq" w:id="2364"/>
      <w:bookmarkEnd w:id="2364"/>
      <w:r w:rsidDel="00000000" w:rsidR="00000000" w:rsidRPr="00000000">
        <w:rPr>
          <w:b w:val="1"/>
          <w:bCs w:val="1"/>
          <w:sz w:val="34"/>
          <w:szCs w:val="34"/>
          <w:rtl w:val="0"/>
        </w:rPr>
        <w:t xml:space="preserve">Session Placement</w:t>
      </w:r>
    </w:p>
    <w:p w:rsidR="00000000" w:rsidDel="00000000" w:rsidP="00000000" w:rsidRDefault="00000000" w:rsidRPr="00000000" w14:paraId="00003AC1">
      <w:pPr>
        <w:numPr>
          <w:ilvl w:val="0"/>
          <w:numId w:val="189"/>
        </w:numPr>
        <w:spacing w:after="0" w:afterAutospacing="0" w:before="240" w:lineRule="auto"/>
        <w:ind w:left="720" w:hanging="360"/>
      </w:pPr>
      <w:r w:rsidDel="00000000" w:rsidR="00000000" w:rsidRPr="00000000">
        <w:rPr>
          <w:rtl w:val="0"/>
        </w:rPr>
        <w:t xml:space="preserve">Team Ball Movement</w:t>
      </w:r>
    </w:p>
    <w:p w:rsidR="00000000" w:rsidDel="00000000" w:rsidP="00000000" w:rsidRDefault="00000000" w:rsidRPr="00000000" w14:paraId="00003AC2">
      <w:pPr>
        <w:numPr>
          <w:ilvl w:val="0"/>
          <w:numId w:val="189"/>
        </w:numPr>
        <w:spacing w:after="0" w:afterAutospacing="0" w:before="0" w:beforeAutospacing="0" w:lineRule="auto"/>
        <w:ind w:left="720" w:hanging="360"/>
      </w:pPr>
      <w:r w:rsidDel="00000000" w:rsidR="00000000" w:rsidRPr="00000000">
        <w:rPr>
          <w:rtl w:val="0"/>
        </w:rPr>
        <w:t xml:space="preserve">Tactical Block</w:t>
      </w:r>
    </w:p>
    <w:p w:rsidR="00000000" w:rsidDel="00000000" w:rsidP="00000000" w:rsidRDefault="00000000" w:rsidRPr="00000000" w14:paraId="00003AC3">
      <w:pPr>
        <w:numPr>
          <w:ilvl w:val="0"/>
          <w:numId w:val="189"/>
        </w:numPr>
        <w:spacing w:after="240" w:before="0" w:beforeAutospacing="0" w:lineRule="auto"/>
        <w:ind w:left="720" w:hanging="360"/>
      </w:pPr>
      <w:r w:rsidDel="00000000" w:rsidR="00000000" w:rsidRPr="00000000">
        <w:rPr>
          <w:rtl w:val="0"/>
        </w:rPr>
        <w:t xml:space="preserve">Match Preparation</w:t>
      </w:r>
    </w:p>
    <w:p w:rsidR="00000000" w:rsidDel="00000000" w:rsidP="00000000" w:rsidRDefault="00000000" w:rsidRPr="00000000" w14:paraId="00003AC4">
      <w:pPr>
        <w:pStyle w:val="Heading2"/>
        <w:keepNext w:val="0"/>
        <w:keepLines w:val="0"/>
        <w:spacing w:after="80" w:lineRule="auto"/>
        <w:rPr>
          <w:b w:val="1"/>
          <w:bCs w:val="1"/>
          <w:sz w:val="34"/>
          <w:szCs w:val="34"/>
        </w:rPr>
      </w:pPr>
      <w:bookmarkStart w:colFirst="0" w:colLast="0" w:name="_xwoz12t88mdq" w:id="2365"/>
      <w:bookmarkEnd w:id="2365"/>
      <w:r w:rsidDel="00000000" w:rsidR="00000000" w:rsidRPr="00000000">
        <w:rPr>
          <w:b w:val="1"/>
          <w:bCs w:val="1"/>
          <w:sz w:val="34"/>
          <w:szCs w:val="34"/>
          <w:rtl w:val="0"/>
        </w:rPr>
        <w:t xml:space="preserve">Setup</w:t>
      </w:r>
    </w:p>
    <w:p w:rsidR="00000000" w:rsidDel="00000000" w:rsidP="00000000" w:rsidRDefault="00000000" w:rsidRPr="00000000" w14:paraId="00003AC5">
      <w:pPr>
        <w:numPr>
          <w:ilvl w:val="0"/>
          <w:numId w:val="956"/>
        </w:numPr>
        <w:spacing w:after="0" w:afterAutospacing="0" w:before="240" w:lineRule="auto"/>
        <w:ind w:left="720" w:hanging="360"/>
      </w:pPr>
      <w:r w:rsidDel="00000000" w:rsidR="00000000" w:rsidRPr="00000000">
        <w:rPr>
          <w:rtl w:val="0"/>
        </w:rPr>
        <w:t xml:space="preserve">Begin with the ball carrier near the boundary.</w:t>
      </w:r>
    </w:p>
    <w:p w:rsidR="00000000" w:rsidDel="00000000" w:rsidP="00000000" w:rsidRDefault="00000000" w:rsidRPr="00000000" w14:paraId="00003AC6">
      <w:pPr>
        <w:numPr>
          <w:ilvl w:val="0"/>
          <w:numId w:val="956"/>
        </w:numPr>
        <w:spacing w:after="0" w:afterAutospacing="0" w:before="0" w:beforeAutospacing="0" w:lineRule="auto"/>
        <w:ind w:left="720" w:hanging="360"/>
      </w:pPr>
      <w:r w:rsidDel="00000000" w:rsidR="00000000" w:rsidRPr="00000000">
        <w:rPr>
          <w:rtl w:val="0"/>
        </w:rPr>
        <w:t xml:space="preserve">Position one short marking option down the line.</w:t>
      </w:r>
    </w:p>
    <w:p w:rsidR="00000000" w:rsidDel="00000000" w:rsidP="00000000" w:rsidRDefault="00000000" w:rsidRPr="00000000" w14:paraId="00003AC7">
      <w:pPr>
        <w:numPr>
          <w:ilvl w:val="0"/>
          <w:numId w:val="956"/>
        </w:numPr>
        <w:spacing w:after="0" w:afterAutospacing="0" w:before="0" w:beforeAutospacing="0" w:lineRule="auto"/>
        <w:ind w:left="720" w:hanging="360"/>
      </w:pPr>
      <w:r w:rsidDel="00000000" w:rsidR="00000000" w:rsidRPr="00000000">
        <w:rPr>
          <w:rtl w:val="0"/>
        </w:rPr>
        <w:t xml:space="preserve">Position one inside-angle marker.</w:t>
      </w:r>
    </w:p>
    <w:p w:rsidR="00000000" w:rsidDel="00000000" w:rsidP="00000000" w:rsidRDefault="00000000" w:rsidRPr="00000000" w14:paraId="00003AC8">
      <w:pPr>
        <w:numPr>
          <w:ilvl w:val="0"/>
          <w:numId w:val="956"/>
        </w:numPr>
        <w:spacing w:after="0" w:afterAutospacing="0" w:before="0" w:beforeAutospacing="0" w:lineRule="auto"/>
        <w:ind w:left="720" w:hanging="360"/>
      </w:pPr>
      <w:r w:rsidDel="00000000" w:rsidR="00000000" w:rsidRPr="00000000">
        <w:rPr>
          <w:rtl w:val="0"/>
        </w:rPr>
        <w:t xml:space="preserve">Position one reset option behind and away from the boundary.</w:t>
      </w:r>
    </w:p>
    <w:p w:rsidR="00000000" w:rsidDel="00000000" w:rsidP="00000000" w:rsidRDefault="00000000" w:rsidRPr="00000000" w14:paraId="00003AC9">
      <w:pPr>
        <w:numPr>
          <w:ilvl w:val="0"/>
          <w:numId w:val="956"/>
        </w:numPr>
        <w:spacing w:after="0" w:afterAutospacing="0" w:before="0" w:beforeAutospacing="0" w:lineRule="auto"/>
        <w:ind w:left="720" w:hanging="360"/>
      </w:pPr>
      <w:r w:rsidDel="00000000" w:rsidR="00000000" w:rsidRPr="00000000">
        <w:rPr>
          <w:rtl w:val="0"/>
        </w:rPr>
        <w:t xml:space="preserve">Add three defenders who form a boundary-side trap.</w:t>
      </w:r>
    </w:p>
    <w:p w:rsidR="00000000" w:rsidDel="00000000" w:rsidP="00000000" w:rsidRDefault="00000000" w:rsidRPr="00000000" w14:paraId="00003ACA">
      <w:pPr>
        <w:numPr>
          <w:ilvl w:val="0"/>
          <w:numId w:val="956"/>
        </w:numPr>
        <w:spacing w:after="0" w:afterAutospacing="0" w:before="0" w:beforeAutospacing="0" w:lineRule="auto"/>
        <w:ind w:left="720" w:hanging="360"/>
      </w:pPr>
      <w:r w:rsidDel="00000000" w:rsidR="00000000" w:rsidRPr="00000000">
        <w:rPr>
          <w:rtl w:val="0"/>
        </w:rPr>
        <w:t xml:space="preserve">Mark an inside exit gate and a safe reset gate.</w:t>
      </w:r>
    </w:p>
    <w:p w:rsidR="00000000" w:rsidDel="00000000" w:rsidP="00000000" w:rsidRDefault="00000000" w:rsidRPr="00000000" w14:paraId="00003ACB">
      <w:pPr>
        <w:numPr>
          <w:ilvl w:val="0"/>
          <w:numId w:val="956"/>
        </w:numPr>
        <w:spacing w:after="0" w:afterAutospacing="0" w:before="0" w:beforeAutospacing="0" w:lineRule="auto"/>
        <w:ind w:left="720" w:hanging="360"/>
      </w:pPr>
      <w:r w:rsidDel="00000000" w:rsidR="00000000" w:rsidRPr="00000000">
        <w:rPr>
          <w:rtl w:val="0"/>
        </w:rPr>
        <w:t xml:space="preserve">The possession team must escape while protecting the dangerous central turnover area.</w:t>
      </w:r>
    </w:p>
    <w:p w:rsidR="00000000" w:rsidDel="00000000" w:rsidP="00000000" w:rsidRDefault="00000000" w:rsidRPr="00000000" w14:paraId="00003ACC">
      <w:pPr>
        <w:numPr>
          <w:ilvl w:val="0"/>
          <w:numId w:val="956"/>
        </w:numPr>
        <w:spacing w:after="240" w:before="0" w:beforeAutospacing="0" w:lineRule="auto"/>
        <w:ind w:left="720" w:hanging="360"/>
      </w:pPr>
      <w:r w:rsidDel="00000000" w:rsidR="00000000" w:rsidRPr="00000000">
        <w:rPr>
          <w:rtl w:val="0"/>
        </w:rPr>
        <w:t xml:space="preserve">Rotate teams after timed rounds.</w:t>
      </w:r>
    </w:p>
    <w:p w:rsidR="00000000" w:rsidDel="00000000" w:rsidP="00000000" w:rsidRDefault="00000000" w:rsidRPr="00000000" w14:paraId="00003ACD">
      <w:pPr>
        <w:pStyle w:val="Heading2"/>
        <w:keepNext w:val="0"/>
        <w:keepLines w:val="0"/>
        <w:spacing w:after="80" w:lineRule="auto"/>
        <w:rPr>
          <w:b w:val="1"/>
          <w:bCs w:val="1"/>
          <w:sz w:val="34"/>
          <w:szCs w:val="34"/>
        </w:rPr>
      </w:pPr>
      <w:bookmarkStart w:colFirst="0" w:colLast="0" w:name="_o3x4vvely0p0" w:id="2366"/>
      <w:bookmarkEnd w:id="2366"/>
      <w:r w:rsidDel="00000000" w:rsidR="00000000" w:rsidRPr="00000000">
        <w:rPr>
          <w:b w:val="1"/>
          <w:bCs w:val="1"/>
          <w:sz w:val="34"/>
          <w:szCs w:val="34"/>
          <w:rtl w:val="0"/>
        </w:rPr>
        <w:t xml:space="preserve">How the Drill Works</w:t>
      </w:r>
    </w:p>
    <w:p w:rsidR="00000000" w:rsidDel="00000000" w:rsidP="00000000" w:rsidRDefault="00000000" w:rsidRPr="00000000" w14:paraId="00003ACE">
      <w:pPr>
        <w:numPr>
          <w:ilvl w:val="0"/>
          <w:numId w:val="394"/>
        </w:numPr>
        <w:spacing w:after="0" w:afterAutospacing="0" w:before="240" w:lineRule="auto"/>
        <w:ind w:left="720" w:hanging="360"/>
      </w:pPr>
      <w:r w:rsidDel="00000000" w:rsidR="00000000" w:rsidRPr="00000000">
        <w:rPr>
          <w:rtl w:val="0"/>
        </w:rPr>
        <w:t xml:space="preserve">The ball carrier begins from a mark near the boundary.</w:t>
      </w:r>
    </w:p>
    <w:p w:rsidR="00000000" w:rsidDel="00000000" w:rsidP="00000000" w:rsidRDefault="00000000" w:rsidRPr="00000000" w14:paraId="00003ACF">
      <w:pPr>
        <w:numPr>
          <w:ilvl w:val="0"/>
          <w:numId w:val="394"/>
        </w:numPr>
        <w:spacing w:after="0" w:afterAutospacing="0" w:before="0" w:beforeAutospacing="0" w:lineRule="auto"/>
        <w:ind w:left="720" w:hanging="360"/>
      </w:pPr>
      <w:r w:rsidDel="00000000" w:rsidR="00000000" w:rsidRPr="00000000">
        <w:rPr>
          <w:rtl w:val="0"/>
        </w:rPr>
        <w:t xml:space="preserve">Defenders close the down-line and inside lanes.</w:t>
      </w:r>
    </w:p>
    <w:p w:rsidR="00000000" w:rsidDel="00000000" w:rsidP="00000000" w:rsidRDefault="00000000" w:rsidRPr="00000000" w14:paraId="00003AD0">
      <w:pPr>
        <w:numPr>
          <w:ilvl w:val="0"/>
          <w:numId w:val="394"/>
        </w:numPr>
        <w:spacing w:after="0" w:afterAutospacing="0" w:before="0" w:beforeAutospacing="0" w:lineRule="auto"/>
        <w:ind w:left="720" w:hanging="360"/>
      </w:pPr>
      <w:r w:rsidDel="00000000" w:rsidR="00000000" w:rsidRPr="00000000">
        <w:rPr>
          <w:rtl w:val="0"/>
        </w:rPr>
        <w:t xml:space="preserve">The short, inside and reset players create separate marking options.</w:t>
      </w:r>
    </w:p>
    <w:p w:rsidR="00000000" w:rsidDel="00000000" w:rsidP="00000000" w:rsidRDefault="00000000" w:rsidRPr="00000000" w14:paraId="00003AD1">
      <w:pPr>
        <w:numPr>
          <w:ilvl w:val="0"/>
          <w:numId w:val="394"/>
        </w:numPr>
        <w:spacing w:after="0" w:afterAutospacing="0" w:before="0" w:beforeAutospacing="0" w:lineRule="auto"/>
        <w:ind w:left="720" w:hanging="360"/>
      </w:pPr>
      <w:r w:rsidDel="00000000" w:rsidR="00000000" w:rsidRPr="00000000">
        <w:rPr>
          <w:rtl w:val="0"/>
        </w:rPr>
        <w:t xml:space="preserve">The ball carrier scans all three choices.</w:t>
      </w:r>
    </w:p>
    <w:p w:rsidR="00000000" w:rsidDel="00000000" w:rsidP="00000000" w:rsidRDefault="00000000" w:rsidRPr="00000000" w14:paraId="00003AD2">
      <w:pPr>
        <w:numPr>
          <w:ilvl w:val="0"/>
          <w:numId w:val="394"/>
        </w:numPr>
        <w:spacing w:after="0" w:afterAutospacing="0" w:before="0" w:beforeAutospacing="0" w:lineRule="auto"/>
        <w:ind w:left="720" w:hanging="360"/>
      </w:pPr>
      <w:r w:rsidDel="00000000" w:rsidR="00000000" w:rsidRPr="00000000">
        <w:rPr>
          <w:rtl w:val="0"/>
        </w:rPr>
        <w:t xml:space="preserve">A safe short mark may draw defenders towards the boundary.</w:t>
      </w:r>
    </w:p>
    <w:p w:rsidR="00000000" w:rsidDel="00000000" w:rsidP="00000000" w:rsidRDefault="00000000" w:rsidRPr="00000000" w14:paraId="00003AD3">
      <w:pPr>
        <w:numPr>
          <w:ilvl w:val="0"/>
          <w:numId w:val="394"/>
        </w:numPr>
        <w:spacing w:after="0" w:afterAutospacing="0" w:before="0" w:beforeAutospacing="0" w:lineRule="auto"/>
        <w:ind w:left="720" w:hanging="360"/>
      </w:pPr>
      <w:r w:rsidDel="00000000" w:rsidR="00000000" w:rsidRPr="00000000">
        <w:rPr>
          <w:rtl w:val="0"/>
        </w:rPr>
        <w:t xml:space="preserve">The next player may then use the inside or reset mark.</w:t>
      </w:r>
    </w:p>
    <w:p w:rsidR="00000000" w:rsidDel="00000000" w:rsidP="00000000" w:rsidRDefault="00000000" w:rsidRPr="00000000" w14:paraId="00003AD4">
      <w:pPr>
        <w:numPr>
          <w:ilvl w:val="0"/>
          <w:numId w:val="394"/>
        </w:numPr>
        <w:spacing w:after="0" w:afterAutospacing="0" w:before="0" w:beforeAutospacing="0" w:lineRule="auto"/>
        <w:ind w:left="720" w:hanging="360"/>
      </w:pPr>
      <w:r w:rsidDel="00000000" w:rsidR="00000000" w:rsidRPr="00000000">
        <w:rPr>
          <w:rtl w:val="0"/>
        </w:rPr>
        <w:t xml:space="preserve">The team scores by completing a mark through the inside exit gate.</w:t>
      </w:r>
    </w:p>
    <w:p w:rsidR="00000000" w:rsidDel="00000000" w:rsidP="00000000" w:rsidRDefault="00000000" w:rsidRPr="00000000" w14:paraId="00003AD5">
      <w:pPr>
        <w:numPr>
          <w:ilvl w:val="0"/>
          <w:numId w:val="394"/>
        </w:numPr>
        <w:spacing w:after="0" w:afterAutospacing="0" w:before="0" w:beforeAutospacing="0" w:lineRule="auto"/>
        <w:ind w:left="720" w:hanging="360"/>
      </w:pPr>
      <w:r w:rsidDel="00000000" w:rsidR="00000000" w:rsidRPr="00000000">
        <w:rPr>
          <w:rtl w:val="0"/>
        </w:rPr>
        <w:t xml:space="preserve">A forced or intercepted kick creates an immediate opposition counterattack.</w:t>
      </w:r>
    </w:p>
    <w:p w:rsidR="00000000" w:rsidDel="00000000" w:rsidP="00000000" w:rsidRDefault="00000000" w:rsidRPr="00000000" w14:paraId="00003AD6">
      <w:pPr>
        <w:numPr>
          <w:ilvl w:val="0"/>
          <w:numId w:val="394"/>
        </w:numPr>
        <w:spacing w:after="0" w:afterAutospacing="0" w:before="0" w:beforeAutospacing="0" w:lineRule="auto"/>
        <w:ind w:left="720" w:hanging="360"/>
      </w:pPr>
      <w:r w:rsidDel="00000000" w:rsidR="00000000" w:rsidRPr="00000000">
        <w:rPr>
          <w:rtl w:val="0"/>
        </w:rPr>
        <w:t xml:space="preserve">Players continue supporting after each mark.</w:t>
      </w:r>
    </w:p>
    <w:p w:rsidR="00000000" w:rsidDel="00000000" w:rsidP="00000000" w:rsidRDefault="00000000" w:rsidRPr="00000000" w14:paraId="00003AD7">
      <w:pPr>
        <w:numPr>
          <w:ilvl w:val="0"/>
          <w:numId w:val="394"/>
        </w:numPr>
        <w:spacing w:after="240" w:before="0" w:beforeAutospacing="0" w:lineRule="auto"/>
        <w:ind w:left="720" w:hanging="360"/>
      </w:pPr>
      <w:r w:rsidDel="00000000" w:rsidR="00000000" w:rsidRPr="00000000">
        <w:rPr>
          <w:rtl w:val="0"/>
        </w:rPr>
        <w:t xml:space="preserve">Teams rotate possession and defensive roles.</w:t>
      </w:r>
    </w:p>
    <w:p w:rsidR="00000000" w:rsidDel="00000000" w:rsidP="00000000" w:rsidRDefault="00000000" w:rsidRPr="00000000" w14:paraId="00003AD8">
      <w:pPr>
        <w:pStyle w:val="Heading2"/>
        <w:keepNext w:val="0"/>
        <w:keepLines w:val="0"/>
        <w:spacing w:after="80" w:lineRule="auto"/>
        <w:rPr>
          <w:b w:val="1"/>
          <w:bCs w:val="1"/>
          <w:sz w:val="34"/>
          <w:szCs w:val="34"/>
        </w:rPr>
      </w:pPr>
      <w:bookmarkStart w:colFirst="0" w:colLast="0" w:name="_c4x5qipifb8t" w:id="2367"/>
      <w:bookmarkEnd w:id="2367"/>
      <w:r w:rsidDel="00000000" w:rsidR="00000000" w:rsidRPr="00000000">
        <w:rPr>
          <w:b w:val="1"/>
          <w:bCs w:val="1"/>
          <w:sz w:val="34"/>
          <w:szCs w:val="34"/>
          <w:rtl w:val="0"/>
        </w:rPr>
        <w:t xml:space="preserve">Coaching Points</w:t>
      </w:r>
    </w:p>
    <w:p w:rsidR="00000000" w:rsidDel="00000000" w:rsidP="00000000" w:rsidRDefault="00000000" w:rsidRPr="00000000" w14:paraId="00003AD9">
      <w:pPr>
        <w:numPr>
          <w:ilvl w:val="0"/>
          <w:numId w:val="1310"/>
        </w:numPr>
        <w:spacing w:after="0" w:afterAutospacing="0" w:before="240" w:lineRule="auto"/>
        <w:ind w:left="720" w:hanging="360"/>
      </w:pPr>
      <w:r w:rsidDel="00000000" w:rsidR="00000000" w:rsidRPr="00000000">
        <w:rPr>
          <w:rtl w:val="0"/>
        </w:rPr>
        <w:t xml:space="preserve">Avoid every receiver leading down the boundary.</w:t>
      </w:r>
    </w:p>
    <w:p w:rsidR="00000000" w:rsidDel="00000000" w:rsidP="00000000" w:rsidRDefault="00000000" w:rsidRPr="00000000" w14:paraId="00003ADA">
      <w:pPr>
        <w:numPr>
          <w:ilvl w:val="0"/>
          <w:numId w:val="1310"/>
        </w:numPr>
        <w:spacing w:after="0" w:afterAutospacing="0" w:before="0" w:beforeAutospacing="0" w:lineRule="auto"/>
        <w:ind w:left="720" w:hanging="360"/>
      </w:pPr>
      <w:r w:rsidDel="00000000" w:rsidR="00000000" w:rsidRPr="00000000">
        <w:rPr>
          <w:rtl w:val="0"/>
        </w:rPr>
        <w:t xml:space="preserve">Maintain one option behind the football.</w:t>
      </w:r>
    </w:p>
    <w:p w:rsidR="00000000" w:rsidDel="00000000" w:rsidP="00000000" w:rsidRDefault="00000000" w:rsidRPr="00000000" w14:paraId="00003ADB">
      <w:pPr>
        <w:numPr>
          <w:ilvl w:val="0"/>
          <w:numId w:val="1310"/>
        </w:numPr>
        <w:spacing w:after="0" w:afterAutospacing="0" w:before="0" w:beforeAutospacing="0" w:lineRule="auto"/>
        <w:ind w:left="720" w:hanging="360"/>
      </w:pPr>
      <w:r w:rsidDel="00000000" w:rsidR="00000000" w:rsidRPr="00000000">
        <w:rPr>
          <w:rtl w:val="0"/>
        </w:rPr>
        <w:t xml:space="preserve">The inside marker should lead only when the interception lane is clear.</w:t>
      </w:r>
    </w:p>
    <w:p w:rsidR="00000000" w:rsidDel="00000000" w:rsidP="00000000" w:rsidRDefault="00000000" w:rsidRPr="00000000" w14:paraId="00003ADC">
      <w:pPr>
        <w:numPr>
          <w:ilvl w:val="0"/>
          <w:numId w:val="1310"/>
        </w:numPr>
        <w:spacing w:after="0" w:afterAutospacing="0" w:before="0" w:beforeAutospacing="0" w:lineRule="auto"/>
        <w:ind w:left="720" w:hanging="360"/>
      </w:pPr>
      <w:r w:rsidDel="00000000" w:rsidR="00000000" w:rsidRPr="00000000">
        <w:rPr>
          <w:rtl w:val="0"/>
        </w:rPr>
        <w:t xml:space="preserve">A short mark can move the defensive trap before the inside release.</w:t>
      </w:r>
    </w:p>
    <w:p w:rsidR="00000000" w:rsidDel="00000000" w:rsidP="00000000" w:rsidRDefault="00000000" w:rsidRPr="00000000" w14:paraId="00003ADD">
      <w:pPr>
        <w:numPr>
          <w:ilvl w:val="0"/>
          <w:numId w:val="1310"/>
        </w:numPr>
        <w:spacing w:after="0" w:afterAutospacing="0" w:before="0" w:beforeAutospacing="0" w:lineRule="auto"/>
        <w:ind w:left="720" w:hanging="360"/>
      </w:pPr>
      <w:r w:rsidDel="00000000" w:rsidR="00000000" w:rsidRPr="00000000">
        <w:rPr>
          <w:rtl w:val="0"/>
        </w:rPr>
        <w:t xml:space="preserve">Use firm, accurate kicks over short distances.</w:t>
      </w:r>
    </w:p>
    <w:p w:rsidR="00000000" w:rsidDel="00000000" w:rsidP="00000000" w:rsidRDefault="00000000" w:rsidRPr="00000000" w14:paraId="00003ADE">
      <w:pPr>
        <w:numPr>
          <w:ilvl w:val="0"/>
          <w:numId w:val="1310"/>
        </w:numPr>
        <w:spacing w:after="0" w:afterAutospacing="0" w:before="0" w:beforeAutospacing="0" w:lineRule="auto"/>
        <w:ind w:left="720" w:hanging="360"/>
      </w:pPr>
      <w:r w:rsidDel="00000000" w:rsidR="00000000" w:rsidRPr="00000000">
        <w:rPr>
          <w:rtl w:val="0"/>
        </w:rPr>
        <w:t xml:space="preserve">Do not force a dangerous central kick.</w:t>
      </w:r>
    </w:p>
    <w:p w:rsidR="00000000" w:rsidDel="00000000" w:rsidP="00000000" w:rsidRDefault="00000000" w:rsidRPr="00000000" w14:paraId="00003ADF">
      <w:pPr>
        <w:numPr>
          <w:ilvl w:val="0"/>
          <w:numId w:val="1310"/>
        </w:numPr>
        <w:spacing w:after="0" w:afterAutospacing="0" w:before="0" w:beforeAutospacing="0" w:lineRule="auto"/>
        <w:ind w:left="720" w:hanging="360"/>
      </w:pPr>
      <w:r w:rsidDel="00000000" w:rsidR="00000000" w:rsidRPr="00000000">
        <w:rPr>
          <w:rtl w:val="0"/>
        </w:rPr>
        <w:t xml:space="preserve">Reset and rebuild when both forward lanes close.</w:t>
      </w:r>
    </w:p>
    <w:p w:rsidR="00000000" w:rsidDel="00000000" w:rsidP="00000000" w:rsidRDefault="00000000" w:rsidRPr="00000000" w14:paraId="00003AE0">
      <w:pPr>
        <w:numPr>
          <w:ilvl w:val="0"/>
          <w:numId w:val="1310"/>
        </w:numPr>
        <w:spacing w:after="0" w:afterAutospacing="0" w:before="0" w:beforeAutospacing="0" w:lineRule="auto"/>
        <w:ind w:left="720" w:hanging="360"/>
      </w:pPr>
      <w:r w:rsidDel="00000000" w:rsidR="00000000" w:rsidRPr="00000000">
        <w:rPr>
          <w:rtl w:val="0"/>
        </w:rPr>
        <w:t xml:space="preserve">Markers should scan before receiving where possible.</w:t>
      </w:r>
    </w:p>
    <w:p w:rsidR="00000000" w:rsidDel="00000000" w:rsidP="00000000" w:rsidRDefault="00000000" w:rsidRPr="00000000" w14:paraId="00003AE1">
      <w:pPr>
        <w:numPr>
          <w:ilvl w:val="0"/>
          <w:numId w:val="1310"/>
        </w:numPr>
        <w:spacing w:after="0" w:afterAutospacing="0" w:before="0" w:beforeAutospacing="0" w:lineRule="auto"/>
        <w:ind w:left="720" w:hanging="360"/>
      </w:pPr>
      <w:r w:rsidDel="00000000" w:rsidR="00000000" w:rsidRPr="00000000">
        <w:rPr>
          <w:rtl w:val="0"/>
        </w:rPr>
        <w:t xml:space="preserve">Maintain support after disposal.</w:t>
      </w:r>
    </w:p>
    <w:p w:rsidR="00000000" w:rsidDel="00000000" w:rsidP="00000000" w:rsidRDefault="00000000" w:rsidRPr="00000000" w14:paraId="00003AE2">
      <w:pPr>
        <w:numPr>
          <w:ilvl w:val="0"/>
          <w:numId w:val="1310"/>
        </w:numPr>
        <w:spacing w:after="240" w:before="0" w:beforeAutospacing="0" w:lineRule="auto"/>
        <w:ind w:left="720" w:hanging="360"/>
      </w:pPr>
      <w:r w:rsidDel="00000000" w:rsidR="00000000" w:rsidRPr="00000000">
        <w:rPr>
          <w:rtl w:val="0"/>
        </w:rPr>
        <w:t xml:space="preserve">React immediately after turnover.</w:t>
      </w:r>
    </w:p>
    <w:p w:rsidR="00000000" w:rsidDel="00000000" w:rsidP="00000000" w:rsidRDefault="00000000" w:rsidRPr="00000000" w14:paraId="00003AE3">
      <w:pPr>
        <w:pStyle w:val="Heading2"/>
        <w:keepNext w:val="0"/>
        <w:keepLines w:val="0"/>
        <w:spacing w:after="80" w:lineRule="auto"/>
        <w:rPr>
          <w:b w:val="1"/>
          <w:bCs w:val="1"/>
          <w:sz w:val="34"/>
          <w:szCs w:val="34"/>
        </w:rPr>
      </w:pPr>
      <w:bookmarkStart w:colFirst="0" w:colLast="0" w:name="_48wgdsipc530" w:id="2368"/>
      <w:bookmarkEnd w:id="2368"/>
      <w:r w:rsidDel="00000000" w:rsidR="00000000" w:rsidRPr="00000000">
        <w:rPr>
          <w:b w:val="1"/>
          <w:bCs w:val="1"/>
          <w:sz w:val="34"/>
          <w:szCs w:val="34"/>
          <w:rtl w:val="0"/>
        </w:rPr>
        <w:t xml:space="preserve">Coaching Cues</w:t>
      </w:r>
    </w:p>
    <w:p w:rsidR="00000000" w:rsidDel="00000000" w:rsidP="00000000" w:rsidRDefault="00000000" w:rsidRPr="00000000" w14:paraId="00003AE4">
      <w:pPr>
        <w:numPr>
          <w:ilvl w:val="0"/>
          <w:numId w:val="532"/>
        </w:numPr>
        <w:spacing w:after="0" w:afterAutospacing="0" w:before="240" w:lineRule="auto"/>
        <w:ind w:left="720" w:hanging="360"/>
      </w:pPr>
      <w:r w:rsidDel="00000000" w:rsidR="00000000" w:rsidRPr="00000000">
        <w:rPr>
          <w:rtl w:val="0"/>
        </w:rPr>
        <w:t xml:space="preserve">“Do not stay trapped.”</w:t>
      </w:r>
    </w:p>
    <w:p w:rsidR="00000000" w:rsidDel="00000000" w:rsidP="00000000" w:rsidRDefault="00000000" w:rsidRPr="00000000" w14:paraId="00003AE5">
      <w:pPr>
        <w:numPr>
          <w:ilvl w:val="0"/>
          <w:numId w:val="532"/>
        </w:numPr>
        <w:spacing w:after="0" w:afterAutospacing="0" w:before="0" w:beforeAutospacing="0" w:lineRule="auto"/>
        <w:ind w:left="720" w:hanging="360"/>
      </w:pPr>
      <w:r w:rsidDel="00000000" w:rsidR="00000000" w:rsidRPr="00000000">
        <w:rPr>
          <w:rtl w:val="0"/>
        </w:rPr>
        <w:t xml:space="preserve">“Short, inside and reset.”</w:t>
      </w:r>
    </w:p>
    <w:p w:rsidR="00000000" w:rsidDel="00000000" w:rsidP="00000000" w:rsidRDefault="00000000" w:rsidRPr="00000000" w14:paraId="00003AE6">
      <w:pPr>
        <w:numPr>
          <w:ilvl w:val="0"/>
          <w:numId w:val="532"/>
        </w:numPr>
        <w:spacing w:after="0" w:afterAutospacing="0" w:before="0" w:beforeAutospacing="0" w:lineRule="auto"/>
        <w:ind w:left="720" w:hanging="360"/>
      </w:pPr>
      <w:r w:rsidDel="00000000" w:rsidR="00000000" w:rsidRPr="00000000">
        <w:rPr>
          <w:rtl w:val="0"/>
        </w:rPr>
        <w:t xml:space="preserve">“Move the trap first.”</w:t>
      </w:r>
    </w:p>
    <w:p w:rsidR="00000000" w:rsidDel="00000000" w:rsidP="00000000" w:rsidRDefault="00000000" w:rsidRPr="00000000" w14:paraId="00003AE7">
      <w:pPr>
        <w:numPr>
          <w:ilvl w:val="0"/>
          <w:numId w:val="532"/>
        </w:numPr>
        <w:spacing w:after="0" w:afterAutospacing="0" w:before="0" w:beforeAutospacing="0" w:lineRule="auto"/>
        <w:ind w:left="720" w:hanging="360"/>
      </w:pPr>
      <w:r w:rsidDel="00000000" w:rsidR="00000000" w:rsidRPr="00000000">
        <w:rPr>
          <w:rtl w:val="0"/>
        </w:rPr>
        <w:t xml:space="preserve">“Inside only if clear.”</w:t>
      </w:r>
    </w:p>
    <w:p w:rsidR="00000000" w:rsidDel="00000000" w:rsidP="00000000" w:rsidRDefault="00000000" w:rsidRPr="00000000" w14:paraId="00003AE8">
      <w:pPr>
        <w:numPr>
          <w:ilvl w:val="0"/>
          <w:numId w:val="532"/>
        </w:numPr>
        <w:spacing w:after="240" w:before="0" w:beforeAutospacing="0" w:lineRule="auto"/>
        <w:ind w:left="720" w:hanging="360"/>
      </w:pPr>
      <w:r w:rsidDel="00000000" w:rsidR="00000000" w:rsidRPr="00000000">
        <w:rPr>
          <w:rtl w:val="0"/>
        </w:rPr>
        <w:t xml:space="preserve">“Support after every mark.”</w:t>
      </w:r>
    </w:p>
    <w:p w:rsidR="00000000" w:rsidDel="00000000" w:rsidP="00000000" w:rsidRDefault="00000000" w:rsidRPr="00000000" w14:paraId="00003AE9">
      <w:pPr>
        <w:pStyle w:val="Heading2"/>
        <w:keepNext w:val="0"/>
        <w:keepLines w:val="0"/>
        <w:spacing w:after="80" w:lineRule="auto"/>
        <w:rPr>
          <w:b w:val="1"/>
          <w:bCs w:val="1"/>
          <w:sz w:val="34"/>
          <w:szCs w:val="34"/>
        </w:rPr>
      </w:pPr>
      <w:bookmarkStart w:colFirst="0" w:colLast="0" w:name="_r4lhpcnt6hcn" w:id="2369"/>
      <w:bookmarkEnd w:id="2369"/>
      <w:r w:rsidDel="00000000" w:rsidR="00000000" w:rsidRPr="00000000">
        <w:rPr>
          <w:b w:val="1"/>
          <w:bCs w:val="1"/>
          <w:sz w:val="34"/>
          <w:szCs w:val="34"/>
          <w:rtl w:val="0"/>
        </w:rPr>
        <w:t xml:space="preserve">What the Coach Should Observe</w:t>
      </w:r>
    </w:p>
    <w:p w:rsidR="00000000" w:rsidDel="00000000" w:rsidP="00000000" w:rsidRDefault="00000000" w:rsidRPr="00000000" w14:paraId="00003AEA">
      <w:pPr>
        <w:spacing w:after="240" w:before="240" w:lineRule="auto"/>
        <w:rPr/>
      </w:pPr>
      <w:r w:rsidDel="00000000" w:rsidR="00000000" w:rsidRPr="00000000">
        <w:rPr>
          <w:rtl w:val="0"/>
        </w:rPr>
        <w:t xml:space="preserve">Observe:</w:t>
      </w:r>
    </w:p>
    <w:p w:rsidR="00000000" w:rsidDel="00000000" w:rsidP="00000000" w:rsidRDefault="00000000" w:rsidRPr="00000000" w14:paraId="00003AEB">
      <w:pPr>
        <w:numPr>
          <w:ilvl w:val="0"/>
          <w:numId w:val="1167"/>
        </w:numPr>
        <w:spacing w:after="0" w:afterAutospacing="0" w:before="240" w:lineRule="auto"/>
        <w:ind w:left="720" w:hanging="360"/>
      </w:pPr>
      <w:r w:rsidDel="00000000" w:rsidR="00000000" w:rsidRPr="00000000">
        <w:rPr>
          <w:rtl w:val="0"/>
        </w:rPr>
        <w:t xml:space="preserve">Whether support appears at different angles.</w:t>
      </w:r>
    </w:p>
    <w:p w:rsidR="00000000" w:rsidDel="00000000" w:rsidP="00000000" w:rsidRDefault="00000000" w:rsidRPr="00000000" w14:paraId="00003AEC">
      <w:pPr>
        <w:numPr>
          <w:ilvl w:val="0"/>
          <w:numId w:val="1167"/>
        </w:numPr>
        <w:spacing w:after="0" w:afterAutospacing="0" w:before="0" w:beforeAutospacing="0" w:lineRule="auto"/>
        <w:ind w:left="720" w:hanging="360"/>
      </w:pPr>
      <w:r w:rsidDel="00000000" w:rsidR="00000000" w:rsidRPr="00000000">
        <w:rPr>
          <w:rtl w:val="0"/>
        </w:rPr>
        <w:t xml:space="preserve">Whether the reset option remains available.</w:t>
      </w:r>
    </w:p>
    <w:p w:rsidR="00000000" w:rsidDel="00000000" w:rsidP="00000000" w:rsidRDefault="00000000" w:rsidRPr="00000000" w14:paraId="00003AED">
      <w:pPr>
        <w:numPr>
          <w:ilvl w:val="0"/>
          <w:numId w:val="1167"/>
        </w:numPr>
        <w:spacing w:after="0" w:afterAutospacing="0" w:before="0" w:beforeAutospacing="0" w:lineRule="auto"/>
        <w:ind w:left="720" w:hanging="360"/>
      </w:pPr>
      <w:r w:rsidDel="00000000" w:rsidR="00000000" w:rsidRPr="00000000">
        <w:rPr>
          <w:rtl w:val="0"/>
        </w:rPr>
        <w:t xml:space="preserve">Whether the defence is moved by short possession.</w:t>
      </w:r>
    </w:p>
    <w:p w:rsidR="00000000" w:rsidDel="00000000" w:rsidP="00000000" w:rsidRDefault="00000000" w:rsidRPr="00000000" w14:paraId="00003AEE">
      <w:pPr>
        <w:numPr>
          <w:ilvl w:val="0"/>
          <w:numId w:val="1167"/>
        </w:numPr>
        <w:spacing w:after="0" w:afterAutospacing="0" w:before="0" w:beforeAutospacing="0" w:lineRule="auto"/>
        <w:ind w:left="720" w:hanging="360"/>
      </w:pPr>
      <w:r w:rsidDel="00000000" w:rsidR="00000000" w:rsidRPr="00000000">
        <w:rPr>
          <w:rtl w:val="0"/>
        </w:rPr>
        <w:t xml:space="preserve">Whether central risk is assessed.</w:t>
      </w:r>
    </w:p>
    <w:p w:rsidR="00000000" w:rsidDel="00000000" w:rsidP="00000000" w:rsidRDefault="00000000" w:rsidRPr="00000000" w14:paraId="00003AEF">
      <w:pPr>
        <w:numPr>
          <w:ilvl w:val="0"/>
          <w:numId w:val="1167"/>
        </w:numPr>
        <w:spacing w:after="0" w:afterAutospacing="0" w:before="0" w:beforeAutospacing="0" w:lineRule="auto"/>
        <w:ind w:left="720" w:hanging="360"/>
      </w:pPr>
      <w:r w:rsidDel="00000000" w:rsidR="00000000" w:rsidRPr="00000000">
        <w:rPr>
          <w:rtl w:val="0"/>
        </w:rPr>
        <w:t xml:space="preserve">Whether kicks are firm and accurate.</w:t>
      </w:r>
    </w:p>
    <w:p w:rsidR="00000000" w:rsidDel="00000000" w:rsidP="00000000" w:rsidRDefault="00000000" w:rsidRPr="00000000" w14:paraId="00003AF0">
      <w:pPr>
        <w:numPr>
          <w:ilvl w:val="0"/>
          <w:numId w:val="1167"/>
        </w:numPr>
        <w:spacing w:after="0" w:afterAutospacing="0" w:before="0" w:beforeAutospacing="0" w:lineRule="auto"/>
        <w:ind w:left="720" w:hanging="360"/>
      </w:pPr>
      <w:r w:rsidDel="00000000" w:rsidR="00000000" w:rsidRPr="00000000">
        <w:rPr>
          <w:rtl w:val="0"/>
        </w:rPr>
        <w:t xml:space="preserve">Whether players continue supporting.</w:t>
      </w:r>
    </w:p>
    <w:p w:rsidR="00000000" w:rsidDel="00000000" w:rsidP="00000000" w:rsidRDefault="00000000" w:rsidRPr="00000000" w14:paraId="00003AF1">
      <w:pPr>
        <w:numPr>
          <w:ilvl w:val="0"/>
          <w:numId w:val="1167"/>
        </w:numPr>
        <w:spacing w:after="0" w:afterAutospacing="0" w:before="0" w:beforeAutospacing="0" w:lineRule="auto"/>
        <w:ind w:left="720" w:hanging="360"/>
      </w:pPr>
      <w:r w:rsidDel="00000000" w:rsidR="00000000" w:rsidRPr="00000000">
        <w:rPr>
          <w:rtl w:val="0"/>
        </w:rPr>
        <w:t xml:space="preserve">Whether the team escapes through the inside gate.</w:t>
      </w:r>
    </w:p>
    <w:p w:rsidR="00000000" w:rsidDel="00000000" w:rsidP="00000000" w:rsidRDefault="00000000" w:rsidRPr="00000000" w14:paraId="00003AF2">
      <w:pPr>
        <w:numPr>
          <w:ilvl w:val="0"/>
          <w:numId w:val="1167"/>
        </w:numPr>
        <w:spacing w:after="240" w:before="0" w:beforeAutospacing="0" w:lineRule="auto"/>
        <w:ind w:left="720" w:hanging="360"/>
      </w:pPr>
      <w:r w:rsidDel="00000000" w:rsidR="00000000" w:rsidRPr="00000000">
        <w:rPr>
          <w:rtl w:val="0"/>
        </w:rPr>
        <w:t xml:space="preserve">Whether turnover reaction is immediate.</w:t>
      </w:r>
    </w:p>
    <w:p w:rsidR="00000000" w:rsidDel="00000000" w:rsidP="00000000" w:rsidRDefault="00000000" w:rsidRPr="00000000" w14:paraId="00003AF3">
      <w:pPr>
        <w:pStyle w:val="Heading2"/>
        <w:keepNext w:val="0"/>
        <w:keepLines w:val="0"/>
        <w:spacing w:after="80" w:lineRule="auto"/>
        <w:rPr>
          <w:b w:val="1"/>
          <w:bCs w:val="1"/>
          <w:sz w:val="34"/>
          <w:szCs w:val="34"/>
        </w:rPr>
      </w:pPr>
      <w:bookmarkStart w:colFirst="0" w:colLast="0" w:name="_p21w19c84bcx" w:id="2370"/>
      <w:bookmarkEnd w:id="2370"/>
      <w:r w:rsidDel="00000000" w:rsidR="00000000" w:rsidRPr="00000000">
        <w:rPr>
          <w:b w:val="1"/>
          <w:bCs w:val="1"/>
          <w:sz w:val="34"/>
          <w:szCs w:val="34"/>
          <w:rtl w:val="0"/>
        </w:rPr>
        <w:t xml:space="preserve">Common Errors</w:t>
      </w:r>
    </w:p>
    <w:tbl>
      <w:tblPr>
        <w:tblStyle w:val="Table170"/>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4680"/>
        <w:gridCol w:w="4680"/>
        <w:tblGridChange w:id="0">
          <w:tblGrid>
            <w:gridCol w:w="4680"/>
            <w:gridCol w:w="4680"/>
          </w:tblGrid>
        </w:tblGridChange>
      </w:tblGrid>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3AF4">
            <w:pPr>
              <w:jc w:val="center"/>
              <w:rPr/>
            </w:pPr>
            <w:r w:rsidDel="00000000" w:rsidR="00000000" w:rsidRPr="00000000">
              <w:rPr>
                <w:b w:val="1"/>
                <w:bCs w:val="1"/>
                <w:rtl w:val="0"/>
              </w:rPr>
              <w:t xml:space="preserve">Common Error</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3AF5">
            <w:pPr>
              <w:jc w:val="center"/>
              <w:rPr/>
            </w:pPr>
            <w:r w:rsidDel="00000000" w:rsidR="00000000" w:rsidRPr="00000000">
              <w:rPr>
                <w:b w:val="1"/>
                <w:bCs w:val="1"/>
                <w:rtl w:val="0"/>
              </w:rPr>
              <w:t xml:space="preserve">Coaching Correction</w:t>
            </w:r>
            <w:r w:rsidDel="00000000" w:rsidR="00000000" w:rsidRPr="00000000">
              <w:rPr>
                <w:rtl w:val="0"/>
              </w:rPr>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3AF6">
            <w:pPr>
              <w:rPr/>
            </w:pPr>
            <w:r w:rsidDel="00000000" w:rsidR="00000000" w:rsidRPr="00000000">
              <w:rPr>
                <w:rtl w:val="0"/>
              </w:rPr>
              <w:t xml:space="preserve">Every player leads down the boundary line.</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3AF7">
            <w:pPr>
              <w:rPr/>
            </w:pPr>
            <w:r w:rsidDel="00000000" w:rsidR="00000000" w:rsidRPr="00000000">
              <w:rPr>
                <w:rtl w:val="0"/>
              </w:rPr>
              <w:t xml:space="preserve">Create short, inside and behind-ball options.</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3AF8">
            <w:pPr>
              <w:rPr/>
            </w:pPr>
            <w:r w:rsidDel="00000000" w:rsidR="00000000" w:rsidRPr="00000000">
              <w:rPr>
                <w:rtl w:val="0"/>
              </w:rPr>
              <w:t xml:space="preserve">The ball carrier forces the inside mark through an interception lane.</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3AF9">
            <w:pPr>
              <w:rPr/>
            </w:pPr>
            <w:r w:rsidDel="00000000" w:rsidR="00000000" w:rsidRPr="00000000">
              <w:rPr>
                <w:rtl w:val="0"/>
              </w:rPr>
              <w:t xml:space="preserve">Use short possession or reset until the angle improves.</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3AFA">
            <w:pPr>
              <w:rPr/>
            </w:pPr>
            <w:r w:rsidDel="00000000" w:rsidR="00000000" w:rsidRPr="00000000">
              <w:rPr>
                <w:rtl w:val="0"/>
              </w:rPr>
              <w:t xml:space="preserve">The reset player moves ahead of the football.</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3AFB">
            <w:pPr>
              <w:rPr/>
            </w:pPr>
            <w:r w:rsidDel="00000000" w:rsidR="00000000" w:rsidRPr="00000000">
              <w:rPr>
                <w:rtl w:val="0"/>
              </w:rPr>
              <w:t xml:space="preserve">Remain behind and across as emergency support.</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3AFC">
            <w:pPr>
              <w:rPr/>
            </w:pPr>
            <w:r w:rsidDel="00000000" w:rsidR="00000000" w:rsidRPr="00000000">
              <w:rPr>
                <w:rtl w:val="0"/>
              </w:rPr>
              <w:t xml:space="preserve">The short receiver holds the football too long.</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3AFD">
            <w:pPr>
              <w:rPr/>
            </w:pPr>
            <w:r w:rsidDel="00000000" w:rsidR="00000000" w:rsidRPr="00000000">
              <w:rPr>
                <w:rtl w:val="0"/>
              </w:rPr>
              <w:t xml:space="preserve">Scan before receiving and move the trap quickly.</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3AFE">
            <w:pPr>
              <w:rPr/>
            </w:pPr>
            <w:r w:rsidDel="00000000" w:rsidR="00000000" w:rsidRPr="00000000">
              <w:rPr>
                <w:rtl w:val="0"/>
              </w:rPr>
              <w:t xml:space="preserve">Kicks float under pressure.</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3AFF">
            <w:pPr>
              <w:rPr/>
            </w:pPr>
            <w:r w:rsidDel="00000000" w:rsidR="00000000" w:rsidRPr="00000000">
              <w:rPr>
                <w:rtl w:val="0"/>
              </w:rPr>
              <w:t xml:space="preserve">Use a firm controlled trajectory over the short distance.</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3B00">
            <w:pPr>
              <w:rPr/>
            </w:pPr>
            <w:r w:rsidDel="00000000" w:rsidR="00000000" w:rsidRPr="00000000">
              <w:rPr>
                <w:rtl w:val="0"/>
              </w:rPr>
              <w:t xml:space="preserve">Previous disposers stop moving.</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3B01">
            <w:pPr>
              <w:rPr/>
            </w:pPr>
            <w:r w:rsidDel="00000000" w:rsidR="00000000" w:rsidRPr="00000000">
              <w:rPr>
                <w:rtl w:val="0"/>
              </w:rPr>
              <w:t xml:space="preserve">Replace or support beneath the next possession.</w:t>
            </w:r>
          </w:p>
        </w:tc>
      </w:tr>
    </w:tbl>
    <w:p w:rsidR="00000000" w:rsidDel="00000000" w:rsidP="00000000" w:rsidRDefault="00000000" w:rsidRPr="00000000" w14:paraId="00003B02">
      <w:pPr>
        <w:pStyle w:val="Heading2"/>
        <w:keepNext w:val="0"/>
        <w:keepLines w:val="0"/>
        <w:spacing w:after="80" w:lineRule="auto"/>
        <w:rPr>
          <w:b w:val="1"/>
          <w:bCs w:val="1"/>
          <w:sz w:val="34"/>
          <w:szCs w:val="34"/>
        </w:rPr>
      </w:pPr>
      <w:bookmarkStart w:colFirst="0" w:colLast="0" w:name="_ob9b9w9y0fpo" w:id="2371"/>
      <w:bookmarkEnd w:id="2371"/>
      <w:r w:rsidDel="00000000" w:rsidR="00000000" w:rsidRPr="00000000">
        <w:rPr>
          <w:b w:val="1"/>
          <w:bCs w:val="1"/>
          <w:sz w:val="34"/>
          <w:szCs w:val="34"/>
          <w:rtl w:val="0"/>
        </w:rPr>
        <w:t xml:space="preserve">Progressions</w:t>
      </w:r>
    </w:p>
    <w:p w:rsidR="00000000" w:rsidDel="00000000" w:rsidP="00000000" w:rsidRDefault="00000000" w:rsidRPr="00000000" w14:paraId="00003B03">
      <w:pPr>
        <w:numPr>
          <w:ilvl w:val="0"/>
          <w:numId w:val="428"/>
        </w:numPr>
        <w:spacing w:after="0" w:afterAutospacing="0" w:before="240" w:lineRule="auto"/>
        <w:ind w:left="720" w:hanging="360"/>
      </w:pPr>
      <w:r w:rsidDel="00000000" w:rsidR="00000000" w:rsidRPr="00000000">
        <w:rPr>
          <w:rtl w:val="0"/>
        </w:rPr>
        <w:t xml:space="preserve">Increase defensive freedom.</w:t>
      </w:r>
    </w:p>
    <w:p w:rsidR="00000000" w:rsidDel="00000000" w:rsidP="00000000" w:rsidRDefault="00000000" w:rsidRPr="00000000" w14:paraId="00003B04">
      <w:pPr>
        <w:numPr>
          <w:ilvl w:val="0"/>
          <w:numId w:val="428"/>
        </w:numPr>
        <w:spacing w:after="0" w:afterAutospacing="0" w:before="0" w:beforeAutospacing="0" w:lineRule="auto"/>
        <w:ind w:left="720" w:hanging="360"/>
      </w:pPr>
      <w:r w:rsidDel="00000000" w:rsidR="00000000" w:rsidRPr="00000000">
        <w:rPr>
          <w:rtl w:val="0"/>
        </w:rPr>
        <w:t xml:space="preserve">Reduce the playing area.</w:t>
      </w:r>
    </w:p>
    <w:p w:rsidR="00000000" w:rsidDel="00000000" w:rsidP="00000000" w:rsidRDefault="00000000" w:rsidRPr="00000000" w14:paraId="00003B05">
      <w:pPr>
        <w:numPr>
          <w:ilvl w:val="0"/>
          <w:numId w:val="428"/>
        </w:numPr>
        <w:spacing w:after="0" w:afterAutospacing="0" w:before="0" w:beforeAutospacing="0" w:lineRule="auto"/>
        <w:ind w:left="720" w:hanging="360"/>
      </w:pPr>
      <w:r w:rsidDel="00000000" w:rsidR="00000000" w:rsidRPr="00000000">
        <w:rPr>
          <w:rtl w:val="0"/>
        </w:rPr>
        <w:t xml:space="preserve">Limit time after each mark.</w:t>
      </w:r>
    </w:p>
    <w:p w:rsidR="00000000" w:rsidDel="00000000" w:rsidP="00000000" w:rsidRDefault="00000000" w:rsidRPr="00000000" w14:paraId="00003B06">
      <w:pPr>
        <w:numPr>
          <w:ilvl w:val="0"/>
          <w:numId w:val="428"/>
        </w:numPr>
        <w:spacing w:after="0" w:afterAutospacing="0" w:before="0" w:beforeAutospacing="0" w:lineRule="auto"/>
        <w:ind w:left="720" w:hanging="360"/>
      </w:pPr>
      <w:r w:rsidDel="00000000" w:rsidR="00000000" w:rsidRPr="00000000">
        <w:rPr>
          <w:rtl w:val="0"/>
        </w:rPr>
        <w:t xml:space="preserve">Add a scoreboard scenario.</w:t>
      </w:r>
    </w:p>
    <w:p w:rsidR="00000000" w:rsidDel="00000000" w:rsidP="00000000" w:rsidRDefault="00000000" w:rsidRPr="00000000" w14:paraId="00003B07">
      <w:pPr>
        <w:numPr>
          <w:ilvl w:val="0"/>
          <w:numId w:val="428"/>
        </w:numPr>
        <w:spacing w:after="0" w:afterAutospacing="0" w:before="0" w:beforeAutospacing="0" w:lineRule="auto"/>
        <w:ind w:left="720" w:hanging="360"/>
      </w:pPr>
      <w:r w:rsidDel="00000000" w:rsidR="00000000" w:rsidRPr="00000000">
        <w:rPr>
          <w:rtl w:val="0"/>
        </w:rPr>
        <w:t xml:space="preserve">Allow kick-or-handball choices.</w:t>
      </w:r>
    </w:p>
    <w:p w:rsidR="00000000" w:rsidDel="00000000" w:rsidP="00000000" w:rsidRDefault="00000000" w:rsidRPr="00000000" w14:paraId="00003B08">
      <w:pPr>
        <w:numPr>
          <w:ilvl w:val="0"/>
          <w:numId w:val="428"/>
        </w:numPr>
        <w:spacing w:after="240" w:before="0" w:beforeAutospacing="0" w:lineRule="auto"/>
        <w:ind w:left="720" w:hanging="360"/>
      </w:pPr>
      <w:r w:rsidDel="00000000" w:rsidR="00000000" w:rsidRPr="00000000">
        <w:rPr>
          <w:rtl w:val="0"/>
        </w:rPr>
        <w:t xml:space="preserve">Continue into full-ground transition.</w:t>
      </w:r>
    </w:p>
    <w:p w:rsidR="00000000" w:rsidDel="00000000" w:rsidP="00000000" w:rsidRDefault="00000000" w:rsidRPr="00000000" w14:paraId="00003B09">
      <w:pPr>
        <w:pStyle w:val="Heading2"/>
        <w:keepNext w:val="0"/>
        <w:keepLines w:val="0"/>
        <w:spacing w:after="80" w:lineRule="auto"/>
        <w:rPr>
          <w:b w:val="1"/>
          <w:bCs w:val="1"/>
          <w:sz w:val="34"/>
          <w:szCs w:val="34"/>
        </w:rPr>
      </w:pPr>
      <w:bookmarkStart w:colFirst="0" w:colLast="0" w:name="_8a7cby27s9u" w:id="2372"/>
      <w:bookmarkEnd w:id="2372"/>
      <w:r w:rsidDel="00000000" w:rsidR="00000000" w:rsidRPr="00000000">
        <w:rPr>
          <w:b w:val="1"/>
          <w:bCs w:val="1"/>
          <w:sz w:val="34"/>
          <w:szCs w:val="34"/>
          <w:rtl w:val="0"/>
        </w:rPr>
        <w:t xml:space="preserve">Regressions</w:t>
      </w:r>
    </w:p>
    <w:p w:rsidR="00000000" w:rsidDel="00000000" w:rsidP="00000000" w:rsidRDefault="00000000" w:rsidRPr="00000000" w14:paraId="00003B0A">
      <w:pPr>
        <w:numPr>
          <w:ilvl w:val="0"/>
          <w:numId w:val="713"/>
        </w:numPr>
        <w:spacing w:after="0" w:afterAutospacing="0" w:before="240" w:lineRule="auto"/>
        <w:ind w:left="720" w:hanging="360"/>
      </w:pPr>
      <w:r w:rsidDel="00000000" w:rsidR="00000000" w:rsidRPr="00000000">
        <w:rPr>
          <w:rtl w:val="0"/>
        </w:rPr>
        <w:t xml:space="preserve">Predetermine the escape pattern.</w:t>
      </w:r>
    </w:p>
    <w:p w:rsidR="00000000" w:rsidDel="00000000" w:rsidP="00000000" w:rsidRDefault="00000000" w:rsidRPr="00000000" w14:paraId="00003B0B">
      <w:pPr>
        <w:numPr>
          <w:ilvl w:val="0"/>
          <w:numId w:val="713"/>
        </w:numPr>
        <w:spacing w:after="0" w:afterAutospacing="0" w:before="0" w:beforeAutospacing="0" w:lineRule="auto"/>
        <w:ind w:left="720" w:hanging="360"/>
      </w:pPr>
      <w:r w:rsidDel="00000000" w:rsidR="00000000" w:rsidRPr="00000000">
        <w:rPr>
          <w:rtl w:val="0"/>
        </w:rPr>
        <w:t xml:space="preserve">Use passive defenders.</w:t>
      </w:r>
    </w:p>
    <w:p w:rsidR="00000000" w:rsidDel="00000000" w:rsidP="00000000" w:rsidRDefault="00000000" w:rsidRPr="00000000" w14:paraId="00003B0C">
      <w:pPr>
        <w:numPr>
          <w:ilvl w:val="0"/>
          <w:numId w:val="713"/>
        </w:numPr>
        <w:spacing w:after="0" w:afterAutospacing="0" w:before="0" w:beforeAutospacing="0" w:lineRule="auto"/>
        <w:ind w:left="720" w:hanging="360"/>
      </w:pPr>
      <w:r w:rsidDel="00000000" w:rsidR="00000000" w:rsidRPr="00000000">
        <w:rPr>
          <w:rtl w:val="0"/>
        </w:rPr>
        <w:t xml:space="preserve">Increase the space between attackers.</w:t>
      </w:r>
    </w:p>
    <w:p w:rsidR="00000000" w:rsidDel="00000000" w:rsidP="00000000" w:rsidRDefault="00000000" w:rsidRPr="00000000" w14:paraId="00003B0D">
      <w:pPr>
        <w:numPr>
          <w:ilvl w:val="0"/>
          <w:numId w:val="713"/>
        </w:numPr>
        <w:spacing w:after="0" w:afterAutospacing="0" w:before="0" w:beforeAutospacing="0" w:lineRule="auto"/>
        <w:ind w:left="720" w:hanging="360"/>
      </w:pPr>
      <w:r w:rsidDel="00000000" w:rsidR="00000000" w:rsidRPr="00000000">
        <w:rPr>
          <w:rtl w:val="0"/>
        </w:rPr>
        <w:t xml:space="preserve">Add a neutral inside receiver.</w:t>
      </w:r>
    </w:p>
    <w:p w:rsidR="00000000" w:rsidDel="00000000" w:rsidP="00000000" w:rsidRDefault="00000000" w:rsidRPr="00000000" w14:paraId="00003B0E">
      <w:pPr>
        <w:numPr>
          <w:ilvl w:val="0"/>
          <w:numId w:val="713"/>
        </w:numPr>
        <w:spacing w:after="0" w:afterAutospacing="0" w:before="0" w:beforeAutospacing="0" w:lineRule="auto"/>
        <w:ind w:left="720" w:hanging="360"/>
      </w:pPr>
      <w:r w:rsidDel="00000000" w:rsidR="00000000" w:rsidRPr="00000000">
        <w:rPr>
          <w:rtl w:val="0"/>
        </w:rPr>
        <w:t xml:space="preserve">Remove turnover transition.</w:t>
      </w:r>
    </w:p>
    <w:p w:rsidR="00000000" w:rsidDel="00000000" w:rsidP="00000000" w:rsidRDefault="00000000" w:rsidRPr="00000000" w14:paraId="00003B0F">
      <w:pPr>
        <w:numPr>
          <w:ilvl w:val="0"/>
          <w:numId w:val="713"/>
        </w:numPr>
        <w:spacing w:after="240" w:before="0" w:beforeAutospacing="0" w:lineRule="auto"/>
        <w:ind w:left="720" w:hanging="360"/>
      </w:pPr>
      <w:r w:rsidDel="00000000" w:rsidR="00000000" w:rsidRPr="00000000">
        <w:rPr>
          <w:rtl w:val="0"/>
        </w:rPr>
        <w:t xml:space="preserve">Walk through the first three movements.</w:t>
      </w:r>
    </w:p>
    <w:p w:rsidR="00000000" w:rsidDel="00000000" w:rsidP="00000000" w:rsidRDefault="00000000" w:rsidRPr="00000000" w14:paraId="00003B10">
      <w:pPr>
        <w:pStyle w:val="Heading2"/>
        <w:keepNext w:val="0"/>
        <w:keepLines w:val="0"/>
        <w:spacing w:after="80" w:lineRule="auto"/>
        <w:rPr>
          <w:b w:val="1"/>
          <w:bCs w:val="1"/>
          <w:sz w:val="34"/>
          <w:szCs w:val="34"/>
        </w:rPr>
      </w:pPr>
      <w:bookmarkStart w:colFirst="0" w:colLast="0" w:name="_hv948mxayjtm" w:id="2373"/>
      <w:bookmarkEnd w:id="2373"/>
      <w:r w:rsidDel="00000000" w:rsidR="00000000" w:rsidRPr="00000000">
        <w:rPr>
          <w:b w:val="1"/>
          <w:bCs w:val="1"/>
          <w:sz w:val="34"/>
          <w:szCs w:val="34"/>
          <w:rtl w:val="0"/>
        </w:rPr>
        <w:t xml:space="preserve">Success Indicators</w:t>
      </w:r>
    </w:p>
    <w:p w:rsidR="00000000" w:rsidDel="00000000" w:rsidP="00000000" w:rsidRDefault="00000000" w:rsidRPr="00000000" w14:paraId="00003B11">
      <w:pPr>
        <w:spacing w:after="240" w:before="240" w:lineRule="auto"/>
        <w:rPr/>
      </w:pPr>
      <w:r w:rsidDel="00000000" w:rsidR="00000000" w:rsidRPr="00000000">
        <w:rPr>
          <w:rtl w:val="0"/>
        </w:rPr>
        <w:t xml:space="preserve">Players consistently:</w:t>
      </w:r>
    </w:p>
    <w:p w:rsidR="00000000" w:rsidDel="00000000" w:rsidP="00000000" w:rsidRDefault="00000000" w:rsidRPr="00000000" w14:paraId="00003B12">
      <w:pPr>
        <w:numPr>
          <w:ilvl w:val="0"/>
          <w:numId w:val="251"/>
        </w:numPr>
        <w:spacing w:after="0" w:afterAutospacing="0" w:before="240" w:lineRule="auto"/>
        <w:ind w:left="720" w:hanging="360"/>
      </w:pPr>
      <w:r w:rsidDel="00000000" w:rsidR="00000000" w:rsidRPr="00000000">
        <w:rPr>
          <w:rtl w:val="0"/>
        </w:rPr>
        <w:t xml:space="preserve">Create varied escape options.</w:t>
      </w:r>
    </w:p>
    <w:p w:rsidR="00000000" w:rsidDel="00000000" w:rsidP="00000000" w:rsidRDefault="00000000" w:rsidRPr="00000000" w14:paraId="00003B13">
      <w:pPr>
        <w:numPr>
          <w:ilvl w:val="0"/>
          <w:numId w:val="251"/>
        </w:numPr>
        <w:spacing w:after="0" w:afterAutospacing="0" w:before="0" w:beforeAutospacing="0" w:lineRule="auto"/>
        <w:ind w:left="720" w:hanging="360"/>
      </w:pPr>
      <w:r w:rsidDel="00000000" w:rsidR="00000000" w:rsidRPr="00000000">
        <w:rPr>
          <w:rtl w:val="0"/>
        </w:rPr>
        <w:t xml:space="preserve">Maintain behind-ball support.</w:t>
      </w:r>
    </w:p>
    <w:p w:rsidR="00000000" w:rsidDel="00000000" w:rsidP="00000000" w:rsidRDefault="00000000" w:rsidRPr="00000000" w14:paraId="00003B14">
      <w:pPr>
        <w:numPr>
          <w:ilvl w:val="0"/>
          <w:numId w:val="251"/>
        </w:numPr>
        <w:spacing w:after="0" w:afterAutospacing="0" w:before="0" w:beforeAutospacing="0" w:lineRule="auto"/>
        <w:ind w:left="720" w:hanging="360"/>
      </w:pPr>
      <w:r w:rsidDel="00000000" w:rsidR="00000000" w:rsidRPr="00000000">
        <w:rPr>
          <w:rtl w:val="0"/>
        </w:rPr>
        <w:t xml:space="preserve">Move the defensive trap.</w:t>
      </w:r>
    </w:p>
    <w:p w:rsidR="00000000" w:rsidDel="00000000" w:rsidP="00000000" w:rsidRDefault="00000000" w:rsidRPr="00000000" w14:paraId="00003B15">
      <w:pPr>
        <w:numPr>
          <w:ilvl w:val="0"/>
          <w:numId w:val="251"/>
        </w:numPr>
        <w:spacing w:after="0" w:afterAutospacing="0" w:before="0" w:beforeAutospacing="0" w:lineRule="auto"/>
        <w:ind w:left="720" w:hanging="360"/>
      </w:pPr>
      <w:r w:rsidDel="00000000" w:rsidR="00000000" w:rsidRPr="00000000">
        <w:rPr>
          <w:rtl w:val="0"/>
        </w:rPr>
        <w:t xml:space="preserve">Select the inside mark only when safe.</w:t>
      </w:r>
    </w:p>
    <w:p w:rsidR="00000000" w:rsidDel="00000000" w:rsidP="00000000" w:rsidRDefault="00000000" w:rsidRPr="00000000" w14:paraId="00003B16">
      <w:pPr>
        <w:numPr>
          <w:ilvl w:val="0"/>
          <w:numId w:val="251"/>
        </w:numPr>
        <w:spacing w:after="0" w:afterAutospacing="0" w:before="0" w:beforeAutospacing="0" w:lineRule="auto"/>
        <w:ind w:left="720" w:hanging="360"/>
      </w:pPr>
      <w:r w:rsidDel="00000000" w:rsidR="00000000" w:rsidRPr="00000000">
        <w:rPr>
          <w:rtl w:val="0"/>
        </w:rPr>
        <w:t xml:space="preserve">Complete accurate pressure marks.</w:t>
      </w:r>
    </w:p>
    <w:p w:rsidR="00000000" w:rsidDel="00000000" w:rsidP="00000000" w:rsidRDefault="00000000" w:rsidRPr="00000000" w14:paraId="00003B17">
      <w:pPr>
        <w:numPr>
          <w:ilvl w:val="0"/>
          <w:numId w:val="251"/>
        </w:numPr>
        <w:spacing w:after="0" w:afterAutospacing="0" w:before="0" w:beforeAutospacing="0" w:lineRule="auto"/>
        <w:ind w:left="720" w:hanging="360"/>
      </w:pPr>
      <w:r w:rsidDel="00000000" w:rsidR="00000000" w:rsidRPr="00000000">
        <w:rPr>
          <w:rtl w:val="0"/>
        </w:rPr>
        <w:t xml:space="preserve">Escape the boundary.</w:t>
      </w:r>
    </w:p>
    <w:p w:rsidR="00000000" w:rsidDel="00000000" w:rsidP="00000000" w:rsidRDefault="00000000" w:rsidRPr="00000000" w14:paraId="00003B18">
      <w:pPr>
        <w:numPr>
          <w:ilvl w:val="0"/>
          <w:numId w:val="251"/>
        </w:numPr>
        <w:spacing w:after="240" w:before="0" w:beforeAutospacing="0" w:lineRule="auto"/>
        <w:ind w:left="720" w:hanging="360"/>
      </w:pPr>
      <w:r w:rsidDel="00000000" w:rsidR="00000000" w:rsidRPr="00000000">
        <w:rPr>
          <w:rtl w:val="0"/>
        </w:rPr>
        <w:t xml:space="preserve">React after turnovers.</w:t>
      </w:r>
    </w:p>
    <w:p w:rsidR="00000000" w:rsidDel="00000000" w:rsidP="00000000" w:rsidRDefault="00000000" w:rsidRPr="00000000" w14:paraId="00003B19">
      <w:pPr>
        <w:pStyle w:val="Heading2"/>
        <w:keepNext w:val="0"/>
        <w:keepLines w:val="0"/>
        <w:spacing w:after="80" w:lineRule="auto"/>
        <w:rPr>
          <w:b w:val="1"/>
          <w:bCs w:val="1"/>
          <w:sz w:val="34"/>
          <w:szCs w:val="34"/>
        </w:rPr>
      </w:pPr>
      <w:bookmarkStart w:colFirst="0" w:colLast="0" w:name="_k95i60ry1j2" w:id="2374"/>
      <w:bookmarkEnd w:id="2374"/>
      <w:r w:rsidDel="00000000" w:rsidR="00000000" w:rsidRPr="00000000">
        <w:rPr>
          <w:b w:val="1"/>
          <w:bCs w:val="1"/>
          <w:sz w:val="34"/>
          <w:szCs w:val="34"/>
          <w:rtl w:val="0"/>
        </w:rPr>
        <w:t xml:space="preserve">Match Application</w:t>
      </w:r>
    </w:p>
    <w:p w:rsidR="00000000" w:rsidDel="00000000" w:rsidP="00000000" w:rsidRDefault="00000000" w:rsidRPr="00000000" w14:paraId="00003B1A">
      <w:pPr>
        <w:spacing w:after="240" w:before="240" w:lineRule="auto"/>
        <w:rPr/>
      </w:pPr>
      <w:r w:rsidDel="00000000" w:rsidR="00000000" w:rsidRPr="00000000">
        <w:rPr>
          <w:rtl w:val="0"/>
        </w:rPr>
        <w:t xml:space="preserve">Opponents often trap possession near the boundary by closing the line and inside lane. Teams need short, reset and delayed inside marking options to escape without unnecessary risk.</w:t>
      </w:r>
    </w:p>
    <w:p w:rsidR="00000000" w:rsidDel="00000000" w:rsidP="00000000" w:rsidRDefault="00000000" w:rsidRPr="00000000" w14:paraId="00003B1B">
      <w:pPr>
        <w:pStyle w:val="Heading2"/>
        <w:keepNext w:val="0"/>
        <w:keepLines w:val="0"/>
        <w:spacing w:after="80" w:lineRule="auto"/>
        <w:rPr>
          <w:b w:val="1"/>
          <w:bCs w:val="1"/>
          <w:sz w:val="34"/>
          <w:szCs w:val="34"/>
        </w:rPr>
      </w:pPr>
      <w:bookmarkStart w:colFirst="0" w:colLast="0" w:name="_8d2lcz5rnrrc" w:id="2375"/>
      <w:bookmarkEnd w:id="2375"/>
      <w:r w:rsidDel="00000000" w:rsidR="00000000" w:rsidRPr="00000000">
        <w:rPr>
          <w:b w:val="1"/>
          <w:bCs w:val="1"/>
          <w:sz w:val="34"/>
          <w:szCs w:val="34"/>
          <w:rtl w:val="0"/>
        </w:rPr>
        <w:t xml:space="preserve">Related Drills</w:t>
      </w:r>
    </w:p>
    <w:p w:rsidR="00000000" w:rsidDel="00000000" w:rsidP="00000000" w:rsidRDefault="00000000" w:rsidRPr="00000000" w14:paraId="00003B1C">
      <w:pPr>
        <w:numPr>
          <w:ilvl w:val="0"/>
          <w:numId w:val="1225"/>
        </w:numPr>
        <w:spacing w:after="0" w:afterAutospacing="0" w:before="240" w:lineRule="auto"/>
        <w:ind w:left="720" w:hanging="360"/>
      </w:pPr>
      <w:r w:rsidDel="00000000" w:rsidR="00000000" w:rsidRPr="00000000">
        <w:rPr>
          <w:rtl w:val="0"/>
        </w:rPr>
        <w:t xml:space="preserve">MK-063 – Wing Marking Release Pattern</w:t>
      </w:r>
    </w:p>
    <w:p w:rsidR="00000000" w:rsidDel="00000000" w:rsidP="00000000" w:rsidRDefault="00000000" w:rsidRPr="00000000" w14:paraId="00003B1D">
      <w:pPr>
        <w:numPr>
          <w:ilvl w:val="0"/>
          <w:numId w:val="1225"/>
        </w:numPr>
        <w:spacing w:after="0" w:afterAutospacing="0" w:before="0" w:beforeAutospacing="0" w:lineRule="auto"/>
        <w:ind w:left="720" w:hanging="360"/>
      </w:pPr>
      <w:r w:rsidDel="00000000" w:rsidR="00000000" w:rsidRPr="00000000">
        <w:rPr>
          <w:rtl w:val="0"/>
        </w:rPr>
        <w:t xml:space="preserve">MK-068 – Behind-the-Football Marking Reset</w:t>
      </w:r>
    </w:p>
    <w:p w:rsidR="00000000" w:rsidDel="00000000" w:rsidP="00000000" w:rsidRDefault="00000000" w:rsidRPr="00000000" w14:paraId="00003B1E">
      <w:pPr>
        <w:numPr>
          <w:ilvl w:val="0"/>
          <w:numId w:val="1225"/>
        </w:numPr>
        <w:spacing w:after="0" w:afterAutospacing="0" w:before="0" w:beforeAutospacing="0" w:lineRule="auto"/>
        <w:ind w:left="720" w:hanging="360"/>
      </w:pPr>
      <w:r w:rsidDel="00000000" w:rsidR="00000000" w:rsidRPr="00000000">
        <w:rPr>
          <w:rtl w:val="0"/>
        </w:rPr>
        <w:t xml:space="preserve">MK-072 – Defensive Switch Marking Decision</w:t>
      </w:r>
    </w:p>
    <w:p w:rsidR="00000000" w:rsidDel="00000000" w:rsidP="00000000" w:rsidRDefault="00000000" w:rsidRPr="00000000" w14:paraId="00003B1F">
      <w:pPr>
        <w:numPr>
          <w:ilvl w:val="0"/>
          <w:numId w:val="1225"/>
        </w:numPr>
        <w:spacing w:after="0" w:afterAutospacing="0" w:before="0" w:beforeAutospacing="0" w:lineRule="auto"/>
        <w:ind w:left="720" w:hanging="360"/>
      </w:pPr>
      <w:r w:rsidDel="00000000" w:rsidR="00000000" w:rsidRPr="00000000">
        <w:rPr>
          <w:rtl w:val="0"/>
        </w:rPr>
        <w:t xml:space="preserve">MK-085 – Corridor Marking Risk Decision</w:t>
      </w:r>
    </w:p>
    <w:p w:rsidR="00000000" w:rsidDel="00000000" w:rsidP="00000000" w:rsidRDefault="00000000" w:rsidRPr="00000000" w14:paraId="00003B20">
      <w:pPr>
        <w:numPr>
          <w:ilvl w:val="0"/>
          <w:numId w:val="1225"/>
        </w:numPr>
        <w:spacing w:after="240" w:before="0" w:beforeAutospacing="0" w:lineRule="auto"/>
        <w:ind w:left="720" w:hanging="360"/>
      </w:pPr>
      <w:r w:rsidDel="00000000" w:rsidR="00000000" w:rsidRPr="00000000">
        <w:rPr>
          <w:rtl w:val="0"/>
        </w:rPr>
        <w:t xml:space="preserve">MK-087 – Pressure Marking Rotation Game</w:t>
      </w:r>
    </w:p>
    <w:p w:rsidR="00000000" w:rsidDel="00000000" w:rsidP="00000000" w:rsidRDefault="00000000" w:rsidRPr="00000000" w14:paraId="00003B21">
      <w:pPr>
        <w:pStyle w:val="Heading1"/>
        <w:keepNext w:val="0"/>
        <w:keepLines w:val="0"/>
        <w:spacing w:before="480" w:lineRule="auto"/>
        <w:rPr>
          <w:b w:val="1"/>
          <w:bCs w:val="1"/>
          <w:sz w:val="46"/>
          <w:szCs w:val="46"/>
        </w:rPr>
      </w:pPr>
      <w:bookmarkStart w:colFirst="0" w:colLast="0" w:name="_w0563p1yjfao" w:id="2376"/>
      <w:bookmarkEnd w:id="2376"/>
      <w:r w:rsidDel="00000000" w:rsidR="00000000" w:rsidRPr="00000000">
        <w:rPr>
          <w:b w:val="1"/>
          <w:bCs w:val="1"/>
          <w:sz w:val="46"/>
          <w:szCs w:val="46"/>
          <w:rtl w:val="0"/>
        </w:rPr>
        <w:t xml:space="preserve">MK-096 – Numerical-Deficit Marking Retention</w:t>
      </w:r>
    </w:p>
    <w:p w:rsidR="00000000" w:rsidDel="00000000" w:rsidP="00000000" w:rsidRDefault="00000000" w:rsidRPr="00000000" w14:paraId="00003B22">
      <w:pPr>
        <w:pStyle w:val="Heading2"/>
        <w:keepNext w:val="0"/>
        <w:keepLines w:val="0"/>
        <w:spacing w:after="80" w:lineRule="auto"/>
        <w:rPr>
          <w:b w:val="1"/>
          <w:bCs w:val="1"/>
          <w:sz w:val="34"/>
          <w:szCs w:val="34"/>
        </w:rPr>
      </w:pPr>
      <w:bookmarkStart w:colFirst="0" w:colLast="0" w:name="_19ofcmy00wpc" w:id="2377"/>
      <w:bookmarkEnd w:id="2377"/>
      <w:r w:rsidDel="00000000" w:rsidR="00000000" w:rsidRPr="00000000">
        <w:rPr>
          <w:b w:val="1"/>
          <w:bCs w:val="1"/>
          <w:sz w:val="34"/>
          <w:szCs w:val="34"/>
          <w:rtl w:val="0"/>
        </w:rPr>
        <w:t xml:space="preserve">Drill ID</w:t>
      </w:r>
    </w:p>
    <w:p w:rsidR="00000000" w:rsidDel="00000000" w:rsidP="00000000" w:rsidRDefault="00000000" w:rsidRPr="00000000" w14:paraId="00003B23">
      <w:pPr>
        <w:spacing w:after="240" w:before="240" w:lineRule="auto"/>
        <w:rPr>
          <w:b w:val="1"/>
          <w:bCs w:val="1"/>
        </w:rPr>
      </w:pPr>
      <w:r w:rsidDel="00000000" w:rsidR="00000000" w:rsidRPr="00000000">
        <w:rPr>
          <w:b w:val="1"/>
          <w:bCs w:val="1"/>
          <w:rtl w:val="0"/>
        </w:rPr>
        <w:t xml:space="preserve">MK-096</w:t>
      </w:r>
    </w:p>
    <w:p w:rsidR="00000000" w:rsidDel="00000000" w:rsidP="00000000" w:rsidRDefault="00000000" w:rsidRPr="00000000" w14:paraId="00003B24">
      <w:pPr>
        <w:pStyle w:val="Heading2"/>
        <w:keepNext w:val="0"/>
        <w:keepLines w:val="0"/>
        <w:spacing w:after="80" w:lineRule="auto"/>
        <w:rPr>
          <w:b w:val="1"/>
          <w:bCs w:val="1"/>
          <w:sz w:val="34"/>
          <w:szCs w:val="34"/>
        </w:rPr>
      </w:pPr>
      <w:bookmarkStart w:colFirst="0" w:colLast="0" w:name="_39m6nqtoqywe" w:id="2378"/>
      <w:bookmarkEnd w:id="2378"/>
      <w:r w:rsidDel="00000000" w:rsidR="00000000" w:rsidRPr="00000000">
        <w:rPr>
          <w:b w:val="1"/>
          <w:bCs w:val="1"/>
          <w:sz w:val="34"/>
          <w:szCs w:val="34"/>
          <w:rtl w:val="0"/>
        </w:rPr>
        <w:t xml:space="preserve">Category</w:t>
      </w:r>
    </w:p>
    <w:p w:rsidR="00000000" w:rsidDel="00000000" w:rsidP="00000000" w:rsidRDefault="00000000" w:rsidRPr="00000000" w14:paraId="00003B25">
      <w:pPr>
        <w:spacing w:after="240" w:before="240" w:lineRule="auto"/>
        <w:rPr/>
      </w:pPr>
      <w:r w:rsidDel="00000000" w:rsidR="00000000" w:rsidRPr="00000000">
        <w:rPr>
          <w:rtl w:val="0"/>
        </w:rPr>
        <w:t xml:space="preserve">Marking</w:t>
      </w:r>
    </w:p>
    <w:p w:rsidR="00000000" w:rsidDel="00000000" w:rsidP="00000000" w:rsidRDefault="00000000" w:rsidRPr="00000000" w14:paraId="00003B26">
      <w:pPr>
        <w:pStyle w:val="Heading2"/>
        <w:keepNext w:val="0"/>
        <w:keepLines w:val="0"/>
        <w:spacing w:after="80" w:lineRule="auto"/>
        <w:rPr>
          <w:b w:val="1"/>
          <w:bCs w:val="1"/>
          <w:sz w:val="34"/>
          <w:szCs w:val="34"/>
        </w:rPr>
      </w:pPr>
      <w:bookmarkStart w:colFirst="0" w:colLast="0" w:name="_iqeq0b6eopey" w:id="2379"/>
      <w:bookmarkEnd w:id="2379"/>
      <w:r w:rsidDel="00000000" w:rsidR="00000000" w:rsidRPr="00000000">
        <w:rPr>
          <w:b w:val="1"/>
          <w:bCs w:val="1"/>
          <w:sz w:val="34"/>
          <w:szCs w:val="34"/>
          <w:rtl w:val="0"/>
        </w:rPr>
        <w:t xml:space="preserve">Primary Skill</w:t>
      </w:r>
    </w:p>
    <w:p w:rsidR="00000000" w:rsidDel="00000000" w:rsidP="00000000" w:rsidRDefault="00000000" w:rsidRPr="00000000" w14:paraId="00003B27">
      <w:pPr>
        <w:spacing w:after="240" w:before="240" w:lineRule="auto"/>
        <w:rPr/>
      </w:pPr>
      <w:r w:rsidDel="00000000" w:rsidR="00000000" w:rsidRPr="00000000">
        <w:rPr>
          <w:rtl w:val="0"/>
        </w:rPr>
        <w:t xml:space="preserve">Retaining possession through marking support while temporarily outnumbered</w:t>
      </w:r>
    </w:p>
    <w:p w:rsidR="00000000" w:rsidDel="00000000" w:rsidP="00000000" w:rsidRDefault="00000000" w:rsidRPr="00000000" w14:paraId="00003B28">
      <w:pPr>
        <w:pStyle w:val="Heading2"/>
        <w:keepNext w:val="0"/>
        <w:keepLines w:val="0"/>
        <w:spacing w:after="80" w:lineRule="auto"/>
        <w:rPr>
          <w:b w:val="1"/>
          <w:bCs w:val="1"/>
          <w:sz w:val="34"/>
          <w:szCs w:val="34"/>
        </w:rPr>
      </w:pPr>
      <w:bookmarkStart w:colFirst="0" w:colLast="0" w:name="_uo20xk9y7tfo" w:id="2380"/>
      <w:bookmarkEnd w:id="2380"/>
      <w:r w:rsidDel="00000000" w:rsidR="00000000" w:rsidRPr="00000000">
        <w:rPr>
          <w:b w:val="1"/>
          <w:bCs w:val="1"/>
          <w:sz w:val="34"/>
          <w:szCs w:val="34"/>
          <w:rtl w:val="0"/>
        </w:rPr>
        <w:t xml:space="preserve">Secondary Skills</w:t>
      </w:r>
    </w:p>
    <w:p w:rsidR="00000000" w:rsidDel="00000000" w:rsidP="00000000" w:rsidRDefault="00000000" w:rsidRPr="00000000" w14:paraId="00003B29">
      <w:pPr>
        <w:numPr>
          <w:ilvl w:val="0"/>
          <w:numId w:val="121"/>
        </w:numPr>
        <w:spacing w:after="0" w:afterAutospacing="0" w:before="240" w:lineRule="auto"/>
        <w:ind w:left="720" w:hanging="360"/>
      </w:pPr>
      <w:r w:rsidDel="00000000" w:rsidR="00000000" w:rsidRPr="00000000">
        <w:rPr>
          <w:rtl w:val="0"/>
        </w:rPr>
        <w:t xml:space="preserve">Support behind</w:t>
      </w:r>
    </w:p>
    <w:p w:rsidR="00000000" w:rsidDel="00000000" w:rsidP="00000000" w:rsidRDefault="00000000" w:rsidRPr="00000000" w14:paraId="00003B2A">
      <w:pPr>
        <w:numPr>
          <w:ilvl w:val="0"/>
          <w:numId w:val="121"/>
        </w:numPr>
        <w:spacing w:after="0" w:afterAutospacing="0" w:before="0" w:beforeAutospacing="0" w:lineRule="auto"/>
        <w:ind w:left="720" w:hanging="360"/>
      </w:pPr>
      <w:r w:rsidDel="00000000" w:rsidR="00000000" w:rsidRPr="00000000">
        <w:rPr>
          <w:rtl w:val="0"/>
        </w:rPr>
        <w:t xml:space="preserve">Possession patience</w:t>
      </w:r>
    </w:p>
    <w:p w:rsidR="00000000" w:rsidDel="00000000" w:rsidP="00000000" w:rsidRDefault="00000000" w:rsidRPr="00000000" w14:paraId="00003B2B">
      <w:pPr>
        <w:numPr>
          <w:ilvl w:val="0"/>
          <w:numId w:val="121"/>
        </w:numPr>
        <w:spacing w:after="0" w:afterAutospacing="0" w:before="0" w:beforeAutospacing="0" w:lineRule="auto"/>
        <w:ind w:left="720" w:hanging="360"/>
      </w:pPr>
      <w:r w:rsidDel="00000000" w:rsidR="00000000" w:rsidRPr="00000000">
        <w:rPr>
          <w:rtl w:val="0"/>
        </w:rPr>
        <w:t xml:space="preserve">Lead timing</w:t>
      </w:r>
    </w:p>
    <w:p w:rsidR="00000000" w:rsidDel="00000000" w:rsidP="00000000" w:rsidRDefault="00000000" w:rsidRPr="00000000" w14:paraId="00003B2C">
      <w:pPr>
        <w:numPr>
          <w:ilvl w:val="0"/>
          <w:numId w:val="121"/>
        </w:numPr>
        <w:spacing w:after="0" w:afterAutospacing="0" w:before="0" w:beforeAutospacing="0" w:lineRule="auto"/>
        <w:ind w:left="720" w:hanging="360"/>
      </w:pPr>
      <w:r w:rsidDel="00000000" w:rsidR="00000000" w:rsidRPr="00000000">
        <w:rPr>
          <w:rtl w:val="0"/>
        </w:rPr>
        <w:t xml:space="preserve">Kicking precision</w:t>
      </w:r>
    </w:p>
    <w:p w:rsidR="00000000" w:rsidDel="00000000" w:rsidP="00000000" w:rsidRDefault="00000000" w:rsidRPr="00000000" w14:paraId="00003B2D">
      <w:pPr>
        <w:numPr>
          <w:ilvl w:val="0"/>
          <w:numId w:val="121"/>
        </w:numPr>
        <w:spacing w:after="0" w:afterAutospacing="0" w:before="0" w:beforeAutospacing="0" w:lineRule="auto"/>
        <w:ind w:left="720" w:hanging="360"/>
      </w:pPr>
      <w:r w:rsidDel="00000000" w:rsidR="00000000" w:rsidRPr="00000000">
        <w:rPr>
          <w:rtl w:val="0"/>
        </w:rPr>
        <w:t xml:space="preserve">Field-position protection</w:t>
      </w:r>
    </w:p>
    <w:p w:rsidR="00000000" w:rsidDel="00000000" w:rsidP="00000000" w:rsidRDefault="00000000" w:rsidRPr="00000000" w14:paraId="00003B2E">
      <w:pPr>
        <w:numPr>
          <w:ilvl w:val="0"/>
          <w:numId w:val="121"/>
        </w:numPr>
        <w:spacing w:after="240" w:before="0" w:beforeAutospacing="0" w:lineRule="auto"/>
        <w:ind w:left="720" w:hanging="360"/>
      </w:pPr>
      <w:r w:rsidDel="00000000" w:rsidR="00000000" w:rsidRPr="00000000">
        <w:rPr>
          <w:rtl w:val="0"/>
        </w:rPr>
        <w:t xml:space="preserve">Defensive transition</w:t>
      </w:r>
    </w:p>
    <w:p w:rsidR="00000000" w:rsidDel="00000000" w:rsidP="00000000" w:rsidRDefault="00000000" w:rsidRPr="00000000" w14:paraId="00003B2F">
      <w:pPr>
        <w:pStyle w:val="Heading2"/>
        <w:keepNext w:val="0"/>
        <w:keepLines w:val="0"/>
        <w:spacing w:after="80" w:lineRule="auto"/>
        <w:rPr>
          <w:b w:val="1"/>
          <w:bCs w:val="1"/>
          <w:sz w:val="34"/>
          <w:szCs w:val="34"/>
        </w:rPr>
      </w:pPr>
      <w:bookmarkStart w:colFirst="0" w:colLast="0" w:name="_2qna0eyta3q" w:id="2381"/>
      <w:bookmarkEnd w:id="2381"/>
      <w:r w:rsidDel="00000000" w:rsidR="00000000" w:rsidRPr="00000000">
        <w:rPr>
          <w:b w:val="1"/>
          <w:bCs w:val="1"/>
          <w:sz w:val="34"/>
          <w:szCs w:val="34"/>
          <w:rtl w:val="0"/>
        </w:rPr>
        <w:t xml:space="preserve">Objective</w:t>
      </w:r>
    </w:p>
    <w:p w:rsidR="00000000" w:rsidDel="00000000" w:rsidP="00000000" w:rsidRDefault="00000000" w:rsidRPr="00000000" w14:paraId="00003B30">
      <w:pPr>
        <w:spacing w:after="240" w:before="240" w:lineRule="auto"/>
        <w:rPr/>
      </w:pPr>
      <w:r w:rsidDel="00000000" w:rsidR="00000000" w:rsidRPr="00000000">
        <w:rPr>
          <w:rtl w:val="0"/>
        </w:rPr>
        <w:t xml:space="preserve">Develop the ability to maintain marking possession and minimise turnover risk when the opposition has a temporary numerical advantage.</w:t>
      </w:r>
    </w:p>
    <w:p w:rsidR="00000000" w:rsidDel="00000000" w:rsidP="00000000" w:rsidRDefault="00000000" w:rsidRPr="00000000" w14:paraId="00003B31">
      <w:pPr>
        <w:pStyle w:val="Heading2"/>
        <w:keepNext w:val="0"/>
        <w:keepLines w:val="0"/>
        <w:spacing w:after="80" w:lineRule="auto"/>
        <w:rPr>
          <w:b w:val="1"/>
          <w:bCs w:val="1"/>
          <w:sz w:val="34"/>
          <w:szCs w:val="34"/>
        </w:rPr>
      </w:pPr>
      <w:bookmarkStart w:colFirst="0" w:colLast="0" w:name="_k5vr8cmls48" w:id="2382"/>
      <w:bookmarkEnd w:id="2382"/>
      <w:r w:rsidDel="00000000" w:rsidR="00000000" w:rsidRPr="00000000">
        <w:rPr>
          <w:b w:val="1"/>
          <w:bCs w:val="1"/>
          <w:sz w:val="34"/>
          <w:szCs w:val="34"/>
          <w:rtl w:val="0"/>
        </w:rPr>
        <w:t xml:space="preserve">Age Groups</w:t>
      </w:r>
    </w:p>
    <w:tbl>
      <w:tblPr>
        <w:tblStyle w:val="Table171"/>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4680"/>
        <w:gridCol w:w="4680"/>
        <w:tblGridChange w:id="0">
          <w:tblGrid>
            <w:gridCol w:w="4680"/>
            <w:gridCol w:w="4680"/>
          </w:tblGrid>
        </w:tblGridChange>
      </w:tblGrid>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3B32">
            <w:pPr>
              <w:jc w:val="center"/>
              <w:rPr/>
            </w:pPr>
            <w:r w:rsidDel="00000000" w:rsidR="00000000" w:rsidRPr="00000000">
              <w:rPr>
                <w:b w:val="1"/>
                <w:bCs w:val="1"/>
                <w:rtl w:val="0"/>
              </w:rPr>
              <w:t xml:space="preserve">Age Group</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3B33">
            <w:pPr>
              <w:jc w:val="center"/>
              <w:rPr/>
            </w:pPr>
            <w:r w:rsidDel="00000000" w:rsidR="00000000" w:rsidRPr="00000000">
              <w:rPr>
                <w:b w:val="1"/>
                <w:bCs w:val="1"/>
                <w:rtl w:val="0"/>
              </w:rPr>
              <w:t xml:space="preserve">Suitability</w:t>
            </w:r>
            <w:r w:rsidDel="00000000" w:rsidR="00000000" w:rsidRPr="00000000">
              <w:rPr>
                <w:rtl w:val="0"/>
              </w:rPr>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3B34">
            <w:pPr>
              <w:rPr/>
            </w:pPr>
            <w:r w:rsidDel="00000000" w:rsidR="00000000" w:rsidRPr="00000000">
              <w:rPr>
                <w:rtl w:val="0"/>
              </w:rPr>
              <w:t xml:space="preserve">Under 8</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3B35">
            <w:pPr>
              <w:rPr/>
            </w:pPr>
            <w:r w:rsidDel="00000000" w:rsidR="00000000" w:rsidRPr="00000000">
              <w:rPr>
                <w:rFonts w:ascii="Arial Unicode MS" w:cs="Arial Unicode MS" w:eastAsia="Arial Unicode MS" w:hAnsi="Arial Unicode MS"/>
                <w:rtl w:val="0"/>
              </w:rPr>
              <w:t xml:space="preserve">✗</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3B36">
            <w:pPr>
              <w:rPr/>
            </w:pPr>
            <w:r w:rsidDel="00000000" w:rsidR="00000000" w:rsidRPr="00000000">
              <w:rPr>
                <w:rtl w:val="0"/>
              </w:rPr>
              <w:t xml:space="preserve">Under 10</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3B37">
            <w:pPr>
              <w:rPr/>
            </w:pPr>
            <w:r w:rsidDel="00000000" w:rsidR="00000000" w:rsidRPr="00000000">
              <w:rPr>
                <w:rFonts w:ascii="Arial Unicode MS" w:cs="Arial Unicode MS" w:eastAsia="Arial Unicode MS" w:hAnsi="Arial Unicode MS"/>
                <w:rtl w:val="0"/>
              </w:rPr>
              <w:t xml:space="preserve">✗</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3B38">
            <w:pPr>
              <w:rPr/>
            </w:pPr>
            <w:r w:rsidDel="00000000" w:rsidR="00000000" w:rsidRPr="00000000">
              <w:rPr>
                <w:rtl w:val="0"/>
              </w:rPr>
              <w:t xml:space="preserve">Under 12</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3B39">
            <w:pPr>
              <w:rPr/>
            </w:pPr>
            <w:r w:rsidDel="00000000" w:rsidR="00000000" w:rsidRPr="00000000">
              <w:rPr>
                <w:rFonts w:ascii="Arial Unicode MS" w:cs="Arial Unicode MS" w:eastAsia="Arial Unicode MS" w:hAnsi="Arial Unicode MS"/>
                <w:rtl w:val="0"/>
              </w:rPr>
              <w:t xml:space="preserve">✗</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3B3A">
            <w:pPr>
              <w:rPr/>
            </w:pPr>
            <w:r w:rsidDel="00000000" w:rsidR="00000000" w:rsidRPr="00000000">
              <w:rPr>
                <w:rtl w:val="0"/>
              </w:rPr>
              <w:t xml:space="preserve">Under 14</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3B3B">
            <w:pPr>
              <w:rPr/>
            </w:pPr>
            <w:r w:rsidDel="00000000" w:rsidR="00000000" w:rsidRPr="00000000">
              <w:rPr>
                <w:rFonts w:ascii="Arial Unicode MS" w:cs="Arial Unicode MS" w:eastAsia="Arial Unicode MS" w:hAnsi="Arial Unicode MS"/>
                <w:rtl w:val="0"/>
              </w:rPr>
              <w:t xml:space="preserve">✗</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3B3C">
            <w:pPr>
              <w:rPr/>
            </w:pPr>
            <w:r w:rsidDel="00000000" w:rsidR="00000000" w:rsidRPr="00000000">
              <w:rPr>
                <w:rtl w:val="0"/>
              </w:rPr>
              <w:t xml:space="preserve">Under 16</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3B3D">
            <w:pPr>
              <w:rPr/>
            </w:pPr>
            <w:r w:rsidDel="00000000" w:rsidR="00000000" w:rsidRPr="00000000">
              <w:rPr>
                <w:rtl w:val="0"/>
              </w:rPr>
              <w:t xml:space="preserve">○</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3B3E">
            <w:pPr>
              <w:rPr/>
            </w:pPr>
            <w:r w:rsidDel="00000000" w:rsidR="00000000" w:rsidRPr="00000000">
              <w:rPr>
                <w:rtl w:val="0"/>
              </w:rPr>
              <w:t xml:space="preserve">Under 18</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3B3F">
            <w:pPr>
              <w:rPr/>
            </w:pPr>
            <w:r w:rsidDel="00000000" w:rsidR="00000000" w:rsidRPr="00000000">
              <w:rPr>
                <w:rFonts w:ascii="Arial Unicode MS" w:cs="Arial Unicode MS" w:eastAsia="Arial Unicode MS" w:hAnsi="Arial Unicode MS"/>
                <w:rtl w:val="0"/>
              </w:rPr>
              <w:t xml:space="preserve">✓</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3B40">
            <w:pPr>
              <w:rPr/>
            </w:pPr>
            <w:r w:rsidDel="00000000" w:rsidR="00000000" w:rsidRPr="00000000">
              <w:rPr>
                <w:rtl w:val="0"/>
              </w:rPr>
              <w:t xml:space="preserve">Senior Women</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3B41">
            <w:pPr>
              <w:rPr/>
            </w:pPr>
            <w:r w:rsidDel="00000000" w:rsidR="00000000" w:rsidRPr="00000000">
              <w:rPr>
                <w:rFonts w:ascii="Arial Unicode MS" w:cs="Arial Unicode MS" w:eastAsia="Arial Unicode MS" w:hAnsi="Arial Unicode MS"/>
                <w:rtl w:val="0"/>
              </w:rPr>
              <w:t xml:space="preserve">✓</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3B42">
            <w:pPr>
              <w:rPr/>
            </w:pPr>
            <w:r w:rsidDel="00000000" w:rsidR="00000000" w:rsidRPr="00000000">
              <w:rPr>
                <w:rtl w:val="0"/>
              </w:rPr>
              <w:t xml:space="preserve">Senior Men</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3B43">
            <w:pPr>
              <w:rPr/>
            </w:pPr>
            <w:r w:rsidDel="00000000" w:rsidR="00000000" w:rsidRPr="00000000">
              <w:rPr>
                <w:rFonts w:ascii="Arial Unicode MS" w:cs="Arial Unicode MS" w:eastAsia="Arial Unicode MS" w:hAnsi="Arial Unicode MS"/>
                <w:rtl w:val="0"/>
              </w:rPr>
              <w:t xml:space="preserve">✓</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3B44">
            <w:pPr>
              <w:rPr/>
            </w:pPr>
            <w:r w:rsidDel="00000000" w:rsidR="00000000" w:rsidRPr="00000000">
              <w:rPr>
                <w:rtl w:val="0"/>
              </w:rPr>
              <w:t xml:space="preserve">Over 35 Men</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3B45">
            <w:pPr>
              <w:rPr/>
            </w:pPr>
            <w:r w:rsidDel="00000000" w:rsidR="00000000" w:rsidRPr="00000000">
              <w:rPr>
                <w:rtl w:val="0"/>
              </w:rPr>
              <w:t xml:space="preserve">○</w:t>
            </w:r>
          </w:p>
        </w:tc>
      </w:tr>
    </w:tbl>
    <w:p w:rsidR="00000000" w:rsidDel="00000000" w:rsidP="00000000" w:rsidRDefault="00000000" w:rsidRPr="00000000" w14:paraId="00003B46">
      <w:pPr>
        <w:pStyle w:val="Heading2"/>
        <w:keepNext w:val="0"/>
        <w:keepLines w:val="0"/>
        <w:spacing w:after="80" w:lineRule="auto"/>
        <w:rPr>
          <w:b w:val="1"/>
          <w:bCs w:val="1"/>
          <w:sz w:val="34"/>
          <w:szCs w:val="34"/>
        </w:rPr>
      </w:pPr>
      <w:bookmarkStart w:colFirst="0" w:colLast="0" w:name="_wcb1ovrbpkr3" w:id="2383"/>
      <w:bookmarkEnd w:id="2383"/>
      <w:r w:rsidDel="00000000" w:rsidR="00000000" w:rsidRPr="00000000">
        <w:rPr>
          <w:b w:val="1"/>
          <w:bCs w:val="1"/>
          <w:sz w:val="34"/>
          <w:szCs w:val="34"/>
          <w:rtl w:val="0"/>
        </w:rPr>
        <w:t xml:space="preserve">Skill Level</w:t>
      </w:r>
    </w:p>
    <w:p w:rsidR="00000000" w:rsidDel="00000000" w:rsidP="00000000" w:rsidRDefault="00000000" w:rsidRPr="00000000" w14:paraId="00003B47">
      <w:pPr>
        <w:spacing w:after="240" w:before="240" w:lineRule="auto"/>
        <w:rPr/>
      </w:pPr>
      <w:r w:rsidDel="00000000" w:rsidR="00000000" w:rsidRPr="00000000">
        <w:rPr>
          <w:rtl w:val="0"/>
        </w:rPr>
        <w:t xml:space="preserve">Advanced to Elite</w:t>
      </w:r>
    </w:p>
    <w:p w:rsidR="00000000" w:rsidDel="00000000" w:rsidP="00000000" w:rsidRDefault="00000000" w:rsidRPr="00000000" w14:paraId="00003B48">
      <w:pPr>
        <w:pStyle w:val="Heading2"/>
        <w:keepNext w:val="0"/>
        <w:keepLines w:val="0"/>
        <w:spacing w:after="80" w:lineRule="auto"/>
        <w:rPr>
          <w:b w:val="1"/>
          <w:bCs w:val="1"/>
          <w:sz w:val="34"/>
          <w:szCs w:val="34"/>
        </w:rPr>
      </w:pPr>
      <w:bookmarkStart w:colFirst="0" w:colLast="0" w:name="_lz4c3gss1dan" w:id="2384"/>
      <w:bookmarkEnd w:id="2384"/>
      <w:r w:rsidDel="00000000" w:rsidR="00000000" w:rsidRPr="00000000">
        <w:rPr>
          <w:b w:val="1"/>
          <w:bCs w:val="1"/>
          <w:sz w:val="34"/>
          <w:szCs w:val="34"/>
          <w:rtl w:val="0"/>
        </w:rPr>
        <w:t xml:space="preserve">Players</w:t>
      </w:r>
    </w:p>
    <w:p w:rsidR="00000000" w:rsidDel="00000000" w:rsidP="00000000" w:rsidRDefault="00000000" w:rsidRPr="00000000" w14:paraId="00003B49">
      <w:pPr>
        <w:spacing w:after="240" w:before="240" w:lineRule="auto"/>
        <w:rPr/>
      </w:pPr>
      <w:r w:rsidDel="00000000" w:rsidR="00000000" w:rsidRPr="00000000">
        <w:rPr>
          <w:b w:val="1"/>
          <w:bCs w:val="1"/>
          <w:rtl w:val="0"/>
        </w:rPr>
        <w:t xml:space="preserve">Minimum:</w:t>
      </w:r>
      <w:r w:rsidDel="00000000" w:rsidR="00000000" w:rsidRPr="00000000">
        <w:rPr>
          <w:rtl w:val="0"/>
        </w:rPr>
        <w:t xml:space="preserve"> 11</w:t>
        <w:br w:type="textWrapping"/>
        <w:t xml:space="preserve"> </w:t>
      </w:r>
      <w:r w:rsidDel="00000000" w:rsidR="00000000" w:rsidRPr="00000000">
        <w:rPr>
          <w:b w:val="1"/>
          <w:bCs w:val="1"/>
          <w:rtl w:val="0"/>
        </w:rPr>
        <w:t xml:space="preserve">Ideal:</w:t>
      </w:r>
      <w:r w:rsidDel="00000000" w:rsidR="00000000" w:rsidRPr="00000000">
        <w:rPr>
          <w:rtl w:val="0"/>
        </w:rPr>
        <w:t xml:space="preserve"> 16–26</w:t>
        <w:br w:type="textWrapping"/>
        <w:t xml:space="preserve"> </w:t>
      </w:r>
      <w:r w:rsidDel="00000000" w:rsidR="00000000" w:rsidRPr="00000000">
        <w:rPr>
          <w:b w:val="1"/>
          <w:bCs w:val="1"/>
          <w:rtl w:val="0"/>
        </w:rPr>
        <w:t xml:space="preserve">Maximum:</w:t>
      </w:r>
      <w:r w:rsidDel="00000000" w:rsidR="00000000" w:rsidRPr="00000000">
        <w:rPr>
          <w:rtl w:val="0"/>
        </w:rPr>
        <w:t xml:space="preserve"> 30</w:t>
      </w:r>
    </w:p>
    <w:p w:rsidR="00000000" w:rsidDel="00000000" w:rsidP="00000000" w:rsidRDefault="00000000" w:rsidRPr="00000000" w14:paraId="00003B4A">
      <w:pPr>
        <w:pStyle w:val="Heading2"/>
        <w:keepNext w:val="0"/>
        <w:keepLines w:val="0"/>
        <w:spacing w:after="80" w:lineRule="auto"/>
        <w:rPr>
          <w:b w:val="1"/>
          <w:bCs w:val="1"/>
          <w:sz w:val="34"/>
          <w:szCs w:val="34"/>
        </w:rPr>
      </w:pPr>
      <w:bookmarkStart w:colFirst="0" w:colLast="0" w:name="_awi08fnk6zzh" w:id="2385"/>
      <w:bookmarkEnd w:id="2385"/>
      <w:r w:rsidDel="00000000" w:rsidR="00000000" w:rsidRPr="00000000">
        <w:rPr>
          <w:b w:val="1"/>
          <w:bCs w:val="1"/>
          <w:sz w:val="34"/>
          <w:szCs w:val="34"/>
          <w:rtl w:val="0"/>
        </w:rPr>
        <w:t xml:space="preserve">Ground Size</w:t>
      </w:r>
    </w:p>
    <w:p w:rsidR="00000000" w:rsidDel="00000000" w:rsidP="00000000" w:rsidRDefault="00000000" w:rsidRPr="00000000" w14:paraId="00003B4B">
      <w:pPr>
        <w:spacing w:after="240" w:before="240" w:lineRule="auto"/>
        <w:rPr/>
      </w:pPr>
      <w:r w:rsidDel="00000000" w:rsidR="00000000" w:rsidRPr="00000000">
        <w:rPr>
          <w:rtl w:val="0"/>
        </w:rPr>
        <w:t xml:space="preserve">A possession area approximately forty metres × thirty metres with two safety gates.</w:t>
      </w:r>
    </w:p>
    <w:p w:rsidR="00000000" w:rsidDel="00000000" w:rsidP="00000000" w:rsidRDefault="00000000" w:rsidRPr="00000000" w14:paraId="00003B4C">
      <w:pPr>
        <w:pStyle w:val="Heading2"/>
        <w:keepNext w:val="0"/>
        <w:keepLines w:val="0"/>
        <w:spacing w:after="80" w:lineRule="auto"/>
        <w:rPr>
          <w:b w:val="1"/>
          <w:bCs w:val="1"/>
          <w:sz w:val="34"/>
          <w:szCs w:val="34"/>
        </w:rPr>
      </w:pPr>
      <w:bookmarkStart w:colFirst="0" w:colLast="0" w:name="_u6mkb34q554c" w:id="2386"/>
      <w:bookmarkEnd w:id="2386"/>
      <w:r w:rsidDel="00000000" w:rsidR="00000000" w:rsidRPr="00000000">
        <w:rPr>
          <w:b w:val="1"/>
          <w:bCs w:val="1"/>
          <w:sz w:val="34"/>
          <w:szCs w:val="34"/>
          <w:rtl w:val="0"/>
        </w:rPr>
        <w:t xml:space="preserve">Equipment</w:t>
      </w:r>
    </w:p>
    <w:p w:rsidR="00000000" w:rsidDel="00000000" w:rsidP="00000000" w:rsidRDefault="00000000" w:rsidRPr="00000000" w14:paraId="00003B4D">
      <w:pPr>
        <w:numPr>
          <w:ilvl w:val="0"/>
          <w:numId w:val="333"/>
        </w:numPr>
        <w:spacing w:after="0" w:afterAutospacing="0" w:before="240" w:lineRule="auto"/>
        <w:ind w:left="720" w:hanging="360"/>
      </w:pPr>
      <w:r w:rsidDel="00000000" w:rsidR="00000000" w:rsidRPr="00000000">
        <w:rPr>
          <w:rtl w:val="0"/>
        </w:rPr>
        <w:t xml:space="preserve">One football</w:t>
      </w:r>
    </w:p>
    <w:p w:rsidR="00000000" w:rsidDel="00000000" w:rsidP="00000000" w:rsidRDefault="00000000" w:rsidRPr="00000000" w14:paraId="00003B4E">
      <w:pPr>
        <w:numPr>
          <w:ilvl w:val="0"/>
          <w:numId w:val="333"/>
        </w:numPr>
        <w:spacing w:after="0" w:afterAutospacing="0" w:before="0" w:beforeAutospacing="0" w:lineRule="auto"/>
        <w:ind w:left="720" w:hanging="360"/>
      </w:pPr>
      <w:r w:rsidDel="00000000" w:rsidR="00000000" w:rsidRPr="00000000">
        <w:rPr>
          <w:rtl w:val="0"/>
        </w:rPr>
        <w:t xml:space="preserve">Sixteen cones</w:t>
      </w:r>
    </w:p>
    <w:p w:rsidR="00000000" w:rsidDel="00000000" w:rsidP="00000000" w:rsidRDefault="00000000" w:rsidRPr="00000000" w14:paraId="00003B4F">
      <w:pPr>
        <w:numPr>
          <w:ilvl w:val="0"/>
          <w:numId w:val="333"/>
        </w:numPr>
        <w:spacing w:after="0" w:afterAutospacing="0" w:before="0" w:beforeAutospacing="0" w:lineRule="auto"/>
        <w:ind w:left="720" w:hanging="360"/>
      </w:pPr>
      <w:r w:rsidDel="00000000" w:rsidR="00000000" w:rsidRPr="00000000">
        <w:rPr>
          <w:rtl w:val="0"/>
        </w:rPr>
        <w:t xml:space="preserve">Two sets of bibs</w:t>
      </w:r>
    </w:p>
    <w:p w:rsidR="00000000" w:rsidDel="00000000" w:rsidP="00000000" w:rsidRDefault="00000000" w:rsidRPr="00000000" w14:paraId="00003B50">
      <w:pPr>
        <w:numPr>
          <w:ilvl w:val="0"/>
          <w:numId w:val="333"/>
        </w:numPr>
        <w:spacing w:after="0" w:afterAutospacing="0" w:before="0" w:beforeAutospacing="0" w:lineRule="auto"/>
        <w:ind w:left="720" w:hanging="360"/>
      </w:pPr>
      <w:r w:rsidDel="00000000" w:rsidR="00000000" w:rsidRPr="00000000">
        <w:rPr>
          <w:rtl w:val="0"/>
        </w:rPr>
        <w:t xml:space="preserve">Flat markers</w:t>
      </w:r>
    </w:p>
    <w:p w:rsidR="00000000" w:rsidDel="00000000" w:rsidP="00000000" w:rsidRDefault="00000000" w:rsidRPr="00000000" w14:paraId="00003B51">
      <w:pPr>
        <w:numPr>
          <w:ilvl w:val="0"/>
          <w:numId w:val="333"/>
        </w:numPr>
        <w:spacing w:after="0" w:afterAutospacing="0" w:before="0" w:beforeAutospacing="0" w:lineRule="auto"/>
        <w:ind w:left="720" w:hanging="360"/>
      </w:pPr>
      <w:r w:rsidDel="00000000" w:rsidR="00000000" w:rsidRPr="00000000">
        <w:rPr>
          <w:rtl w:val="0"/>
        </w:rPr>
        <w:t xml:space="preserve">Safety and exit gates</w:t>
      </w:r>
    </w:p>
    <w:p w:rsidR="00000000" w:rsidDel="00000000" w:rsidP="00000000" w:rsidRDefault="00000000" w:rsidRPr="00000000" w14:paraId="00003B52">
      <w:pPr>
        <w:numPr>
          <w:ilvl w:val="0"/>
          <w:numId w:val="333"/>
        </w:numPr>
        <w:spacing w:after="0" w:afterAutospacing="0" w:before="0" w:beforeAutospacing="0" w:lineRule="auto"/>
        <w:ind w:left="720" w:hanging="360"/>
      </w:pPr>
      <w:r w:rsidDel="00000000" w:rsidR="00000000" w:rsidRPr="00000000">
        <w:rPr>
          <w:rtl w:val="0"/>
        </w:rPr>
        <w:t xml:space="preserve">Whistle</w:t>
      </w:r>
    </w:p>
    <w:p w:rsidR="00000000" w:rsidDel="00000000" w:rsidP="00000000" w:rsidRDefault="00000000" w:rsidRPr="00000000" w14:paraId="00003B53">
      <w:pPr>
        <w:numPr>
          <w:ilvl w:val="0"/>
          <w:numId w:val="333"/>
        </w:numPr>
        <w:spacing w:after="240" w:before="0" w:beforeAutospacing="0" w:lineRule="auto"/>
        <w:ind w:left="720" w:hanging="360"/>
      </w:pPr>
      <w:r w:rsidDel="00000000" w:rsidR="00000000" w:rsidRPr="00000000">
        <w:rPr>
          <w:rtl w:val="0"/>
        </w:rPr>
        <w:t xml:space="preserve">Timing device</w:t>
      </w:r>
    </w:p>
    <w:p w:rsidR="00000000" w:rsidDel="00000000" w:rsidP="00000000" w:rsidRDefault="00000000" w:rsidRPr="00000000" w14:paraId="00003B54">
      <w:pPr>
        <w:pStyle w:val="Heading2"/>
        <w:keepNext w:val="0"/>
        <w:keepLines w:val="0"/>
        <w:spacing w:after="80" w:lineRule="auto"/>
        <w:rPr>
          <w:b w:val="1"/>
          <w:bCs w:val="1"/>
          <w:sz w:val="34"/>
          <w:szCs w:val="34"/>
        </w:rPr>
      </w:pPr>
      <w:bookmarkStart w:colFirst="0" w:colLast="0" w:name="_2972g8rlvch8" w:id="2387"/>
      <w:bookmarkEnd w:id="2387"/>
      <w:r w:rsidDel="00000000" w:rsidR="00000000" w:rsidRPr="00000000">
        <w:rPr>
          <w:b w:val="1"/>
          <w:bCs w:val="1"/>
          <w:sz w:val="34"/>
          <w:szCs w:val="34"/>
          <w:rtl w:val="0"/>
        </w:rPr>
        <w:t xml:space="preserve">Time</w:t>
      </w:r>
    </w:p>
    <w:p w:rsidR="00000000" w:rsidDel="00000000" w:rsidP="00000000" w:rsidRDefault="00000000" w:rsidRPr="00000000" w14:paraId="00003B55">
      <w:pPr>
        <w:spacing w:after="240" w:before="240" w:lineRule="auto"/>
        <w:rPr/>
      </w:pPr>
      <w:r w:rsidDel="00000000" w:rsidR="00000000" w:rsidRPr="00000000">
        <w:rPr>
          <w:rtl w:val="0"/>
        </w:rPr>
        <w:t xml:space="preserve">18–22 minutes</w:t>
      </w:r>
    </w:p>
    <w:p w:rsidR="00000000" w:rsidDel="00000000" w:rsidP="00000000" w:rsidRDefault="00000000" w:rsidRPr="00000000" w14:paraId="00003B56">
      <w:pPr>
        <w:pStyle w:val="Heading2"/>
        <w:keepNext w:val="0"/>
        <w:keepLines w:val="0"/>
        <w:spacing w:after="80" w:lineRule="auto"/>
        <w:rPr>
          <w:b w:val="1"/>
          <w:bCs w:val="1"/>
          <w:sz w:val="34"/>
          <w:szCs w:val="34"/>
        </w:rPr>
      </w:pPr>
      <w:bookmarkStart w:colFirst="0" w:colLast="0" w:name="_jigvfg57ym0" w:id="2388"/>
      <w:bookmarkEnd w:id="2388"/>
      <w:r w:rsidDel="00000000" w:rsidR="00000000" w:rsidRPr="00000000">
        <w:rPr>
          <w:b w:val="1"/>
          <w:bCs w:val="1"/>
          <w:sz w:val="34"/>
          <w:szCs w:val="34"/>
          <w:rtl w:val="0"/>
        </w:rPr>
        <w:t xml:space="preserve">Physical Load</w:t>
      </w:r>
    </w:p>
    <w:p w:rsidR="00000000" w:rsidDel="00000000" w:rsidP="00000000" w:rsidRDefault="00000000" w:rsidRPr="00000000" w14:paraId="00003B57">
      <w:pPr>
        <w:spacing w:after="240" w:before="240" w:lineRule="auto"/>
        <w:rPr/>
      </w:pPr>
      <w:r w:rsidDel="00000000" w:rsidR="00000000" w:rsidRPr="00000000">
        <w:rPr>
          <w:rtl w:val="0"/>
        </w:rPr>
        <w:t xml:space="preserve">4 – High</w:t>
      </w:r>
    </w:p>
    <w:p w:rsidR="00000000" w:rsidDel="00000000" w:rsidP="00000000" w:rsidRDefault="00000000" w:rsidRPr="00000000" w14:paraId="00003B58">
      <w:pPr>
        <w:pStyle w:val="Heading2"/>
        <w:keepNext w:val="0"/>
        <w:keepLines w:val="0"/>
        <w:spacing w:after="80" w:lineRule="auto"/>
        <w:rPr>
          <w:b w:val="1"/>
          <w:bCs w:val="1"/>
          <w:sz w:val="34"/>
          <w:szCs w:val="34"/>
        </w:rPr>
      </w:pPr>
      <w:bookmarkStart w:colFirst="0" w:colLast="0" w:name="_aoo6gz5r0h3b" w:id="2389"/>
      <w:bookmarkEnd w:id="2389"/>
      <w:r w:rsidDel="00000000" w:rsidR="00000000" w:rsidRPr="00000000">
        <w:rPr>
          <w:b w:val="1"/>
          <w:bCs w:val="1"/>
          <w:sz w:val="34"/>
          <w:szCs w:val="34"/>
          <w:rtl w:val="0"/>
        </w:rPr>
        <w:t xml:space="preserve">Mental Load</w:t>
      </w:r>
    </w:p>
    <w:p w:rsidR="00000000" w:rsidDel="00000000" w:rsidP="00000000" w:rsidRDefault="00000000" w:rsidRPr="00000000" w14:paraId="00003B59">
      <w:pPr>
        <w:spacing w:after="240" w:before="240" w:lineRule="auto"/>
        <w:rPr/>
      </w:pPr>
      <w:r w:rsidDel="00000000" w:rsidR="00000000" w:rsidRPr="00000000">
        <w:rPr>
          <w:rtl w:val="0"/>
        </w:rPr>
        <w:t xml:space="preserve">5 – Elite</w:t>
      </w:r>
    </w:p>
    <w:p w:rsidR="00000000" w:rsidDel="00000000" w:rsidP="00000000" w:rsidRDefault="00000000" w:rsidRPr="00000000" w14:paraId="00003B5A">
      <w:pPr>
        <w:pStyle w:val="Heading2"/>
        <w:keepNext w:val="0"/>
        <w:keepLines w:val="0"/>
        <w:spacing w:after="80" w:lineRule="auto"/>
        <w:rPr>
          <w:b w:val="1"/>
          <w:bCs w:val="1"/>
          <w:sz w:val="34"/>
          <w:szCs w:val="34"/>
        </w:rPr>
      </w:pPr>
      <w:bookmarkStart w:colFirst="0" w:colLast="0" w:name="_uob0l3nyb2bj" w:id="2390"/>
      <w:bookmarkEnd w:id="2390"/>
      <w:r w:rsidDel="00000000" w:rsidR="00000000" w:rsidRPr="00000000">
        <w:rPr>
          <w:b w:val="1"/>
          <w:bCs w:val="1"/>
          <w:sz w:val="34"/>
          <w:szCs w:val="34"/>
          <w:rtl w:val="0"/>
        </w:rPr>
        <w:t xml:space="preserve">Contact</w:t>
      </w:r>
    </w:p>
    <w:p w:rsidR="00000000" w:rsidDel="00000000" w:rsidP="00000000" w:rsidRDefault="00000000" w:rsidRPr="00000000" w14:paraId="00003B5B">
      <w:pPr>
        <w:spacing w:after="240" w:before="240" w:lineRule="auto"/>
        <w:rPr/>
      </w:pPr>
      <w:r w:rsidDel="00000000" w:rsidR="00000000" w:rsidRPr="00000000">
        <w:rPr>
          <w:rtl w:val="0"/>
        </w:rPr>
        <w:t xml:space="preserve">2 – Controlled Contact</w:t>
      </w:r>
    </w:p>
    <w:p w:rsidR="00000000" w:rsidDel="00000000" w:rsidP="00000000" w:rsidRDefault="00000000" w:rsidRPr="00000000" w14:paraId="00003B5C">
      <w:pPr>
        <w:pStyle w:val="Heading2"/>
        <w:keepNext w:val="0"/>
        <w:keepLines w:val="0"/>
        <w:spacing w:after="80" w:lineRule="auto"/>
        <w:rPr>
          <w:b w:val="1"/>
          <w:bCs w:val="1"/>
          <w:sz w:val="34"/>
          <w:szCs w:val="34"/>
        </w:rPr>
      </w:pPr>
      <w:bookmarkStart w:colFirst="0" w:colLast="0" w:name="_6fq9jmscb59y" w:id="2391"/>
      <w:bookmarkEnd w:id="2391"/>
      <w:r w:rsidDel="00000000" w:rsidR="00000000" w:rsidRPr="00000000">
        <w:rPr>
          <w:b w:val="1"/>
          <w:bCs w:val="1"/>
          <w:sz w:val="34"/>
          <w:szCs w:val="34"/>
          <w:rtl w:val="0"/>
        </w:rPr>
        <w:t xml:space="preserve">Coaching Difficulty</w:t>
      </w:r>
    </w:p>
    <w:p w:rsidR="00000000" w:rsidDel="00000000" w:rsidP="00000000" w:rsidRDefault="00000000" w:rsidRPr="00000000" w14:paraId="00003B5D">
      <w:pPr>
        <w:spacing w:after="240" w:before="240" w:lineRule="auto"/>
        <w:rPr/>
      </w:pPr>
      <w:r>
        <w:t>5 – Expert scenarios with multiple lines, tactical adaptation and player feedback</w:t>
      </w:r>
    </w:p>
    <w:p w:rsidR="00000000" w:rsidDel="00000000" w:rsidP="00000000" w:rsidRDefault="00000000" w:rsidRPr="00000000" w14:paraId="00003B5E">
      <w:pPr>
        <w:pStyle w:val="Heading2"/>
        <w:keepNext w:val="0"/>
        <w:keepLines w:val="0"/>
        <w:spacing w:after="80" w:lineRule="auto"/>
        <w:rPr>
          <w:b w:val="1"/>
          <w:bCs w:val="1"/>
          <w:sz w:val="34"/>
          <w:szCs w:val="34"/>
        </w:rPr>
      </w:pPr>
      <w:bookmarkStart w:colFirst="0" w:colLast="0" w:name="_ksqes2a72vhf" w:id="2392"/>
      <w:bookmarkEnd w:id="2392"/>
      <w:r w:rsidDel="00000000" w:rsidR="00000000" w:rsidRPr="00000000">
        <w:rPr>
          <w:b w:val="1"/>
          <w:bCs w:val="1"/>
          <w:sz w:val="34"/>
          <w:szCs w:val="34"/>
          <w:rtl w:val="0"/>
        </w:rPr>
        <w:t xml:space="preserve">Session Placement</w:t>
      </w:r>
    </w:p>
    <w:p w:rsidR="00000000" w:rsidDel="00000000" w:rsidP="00000000" w:rsidRDefault="00000000" w:rsidRPr="00000000" w14:paraId="00003B5F">
      <w:pPr>
        <w:numPr>
          <w:ilvl w:val="0"/>
          <w:numId w:val="415"/>
        </w:numPr>
        <w:spacing w:after="0" w:afterAutospacing="0" w:before="240" w:lineRule="auto"/>
        <w:ind w:left="720" w:hanging="360"/>
      </w:pPr>
      <w:r w:rsidDel="00000000" w:rsidR="00000000" w:rsidRPr="00000000">
        <w:rPr>
          <w:rtl w:val="0"/>
        </w:rPr>
        <w:t xml:space="preserve">Decision-Making Block</w:t>
      </w:r>
    </w:p>
    <w:p w:rsidR="00000000" w:rsidDel="00000000" w:rsidP="00000000" w:rsidRDefault="00000000" w:rsidRPr="00000000" w14:paraId="00003B60">
      <w:pPr>
        <w:numPr>
          <w:ilvl w:val="0"/>
          <w:numId w:val="415"/>
        </w:numPr>
        <w:spacing w:after="0" w:afterAutospacing="0" w:before="0" w:beforeAutospacing="0" w:lineRule="auto"/>
        <w:ind w:left="720" w:hanging="360"/>
      </w:pPr>
      <w:r w:rsidDel="00000000" w:rsidR="00000000" w:rsidRPr="00000000">
        <w:rPr>
          <w:rtl w:val="0"/>
        </w:rPr>
        <w:t xml:space="preserve">Tactical Block</w:t>
      </w:r>
    </w:p>
    <w:p w:rsidR="00000000" w:rsidDel="00000000" w:rsidP="00000000" w:rsidRDefault="00000000" w:rsidRPr="00000000" w14:paraId="00003B61">
      <w:pPr>
        <w:numPr>
          <w:ilvl w:val="0"/>
          <w:numId w:val="415"/>
        </w:numPr>
        <w:spacing w:after="240" w:before="0" w:beforeAutospacing="0" w:lineRule="auto"/>
        <w:ind w:left="720" w:hanging="360"/>
      </w:pPr>
      <w:r w:rsidDel="00000000" w:rsidR="00000000" w:rsidRPr="00000000">
        <w:rPr>
          <w:rtl w:val="0"/>
        </w:rPr>
        <w:t xml:space="preserve">Match Preparation</w:t>
      </w:r>
    </w:p>
    <w:p w:rsidR="00000000" w:rsidDel="00000000" w:rsidP="00000000" w:rsidRDefault="00000000" w:rsidRPr="00000000" w14:paraId="00003B62">
      <w:pPr>
        <w:pStyle w:val="Heading2"/>
        <w:keepNext w:val="0"/>
        <w:keepLines w:val="0"/>
        <w:spacing w:after="80" w:lineRule="auto"/>
        <w:rPr>
          <w:b w:val="1"/>
          <w:bCs w:val="1"/>
          <w:sz w:val="34"/>
          <w:szCs w:val="34"/>
        </w:rPr>
      </w:pPr>
      <w:bookmarkStart w:colFirst="0" w:colLast="0" w:name="_yo7v3zqdnjnc" w:id="2393"/>
      <w:bookmarkEnd w:id="2393"/>
      <w:r w:rsidDel="00000000" w:rsidR="00000000" w:rsidRPr="00000000">
        <w:rPr>
          <w:b w:val="1"/>
          <w:bCs w:val="1"/>
          <w:sz w:val="34"/>
          <w:szCs w:val="34"/>
          <w:rtl w:val="0"/>
        </w:rPr>
        <w:t xml:space="preserve">Setup</w:t>
      </w:r>
    </w:p>
    <w:p w:rsidR="00000000" w:rsidDel="00000000" w:rsidP="00000000" w:rsidRDefault="00000000" w:rsidRPr="00000000" w14:paraId="00003B63">
      <w:pPr>
        <w:numPr>
          <w:ilvl w:val="0"/>
          <w:numId w:val="1100"/>
        </w:numPr>
        <w:spacing w:after="0" w:afterAutospacing="0" w:before="240" w:lineRule="auto"/>
        <w:ind w:left="720" w:hanging="360"/>
      </w:pPr>
      <w:r w:rsidDel="00000000" w:rsidR="00000000" w:rsidRPr="00000000">
        <w:rPr>
          <w:rtl w:val="0"/>
        </w:rPr>
        <w:t xml:space="preserve">Organise five possession players against six defenders.</w:t>
      </w:r>
    </w:p>
    <w:p w:rsidR="00000000" w:rsidDel="00000000" w:rsidP="00000000" w:rsidRDefault="00000000" w:rsidRPr="00000000" w14:paraId="00003B64">
      <w:pPr>
        <w:numPr>
          <w:ilvl w:val="0"/>
          <w:numId w:val="1100"/>
        </w:numPr>
        <w:spacing w:after="0" w:afterAutospacing="0" w:before="0" w:beforeAutospacing="0" w:lineRule="auto"/>
        <w:ind w:left="720" w:hanging="360"/>
      </w:pPr>
      <w:r w:rsidDel="00000000" w:rsidR="00000000" w:rsidRPr="00000000">
        <w:rPr>
          <w:rtl w:val="0"/>
        </w:rPr>
        <w:t xml:space="preserve">Mark two safety gates behind or outside the starting possession.</w:t>
      </w:r>
    </w:p>
    <w:p w:rsidR="00000000" w:rsidDel="00000000" w:rsidP="00000000" w:rsidRDefault="00000000" w:rsidRPr="00000000" w14:paraId="00003B65">
      <w:pPr>
        <w:numPr>
          <w:ilvl w:val="0"/>
          <w:numId w:val="1100"/>
        </w:numPr>
        <w:spacing w:after="0" w:afterAutospacing="0" w:before="0" w:beforeAutospacing="0" w:lineRule="auto"/>
        <w:ind w:left="720" w:hanging="360"/>
      </w:pPr>
      <w:r w:rsidDel="00000000" w:rsidR="00000000" w:rsidRPr="00000000">
        <w:rPr>
          <w:rtl w:val="0"/>
        </w:rPr>
        <w:t xml:space="preserve">Mark one forward exit gate.</w:t>
      </w:r>
    </w:p>
    <w:p w:rsidR="00000000" w:rsidDel="00000000" w:rsidP="00000000" w:rsidRDefault="00000000" w:rsidRPr="00000000" w14:paraId="00003B66">
      <w:pPr>
        <w:numPr>
          <w:ilvl w:val="0"/>
          <w:numId w:val="1100"/>
        </w:numPr>
        <w:spacing w:after="0" w:afterAutospacing="0" w:before="0" w:beforeAutospacing="0" w:lineRule="auto"/>
        <w:ind w:left="720" w:hanging="360"/>
      </w:pPr>
      <w:r w:rsidDel="00000000" w:rsidR="00000000" w:rsidRPr="00000000">
        <w:rPr>
          <w:rtl w:val="0"/>
        </w:rPr>
        <w:t xml:space="preserve">The possession team must retain the football for a specified period or number of marks.</w:t>
      </w:r>
    </w:p>
    <w:p w:rsidR="00000000" w:rsidDel="00000000" w:rsidP="00000000" w:rsidRDefault="00000000" w:rsidRPr="00000000" w14:paraId="00003B67">
      <w:pPr>
        <w:numPr>
          <w:ilvl w:val="0"/>
          <w:numId w:val="1100"/>
        </w:numPr>
        <w:spacing w:after="0" w:afterAutospacing="0" w:before="0" w:beforeAutospacing="0" w:lineRule="auto"/>
        <w:ind w:left="720" w:hanging="360"/>
      </w:pPr>
      <w:r w:rsidDel="00000000" w:rsidR="00000000" w:rsidRPr="00000000">
        <w:rPr>
          <w:rtl w:val="0"/>
        </w:rPr>
        <w:t xml:space="preserve">Defenders apply active pressure and attempt interceptions.</w:t>
      </w:r>
    </w:p>
    <w:p w:rsidR="00000000" w:rsidDel="00000000" w:rsidP="00000000" w:rsidRDefault="00000000" w:rsidRPr="00000000" w14:paraId="00003B68">
      <w:pPr>
        <w:numPr>
          <w:ilvl w:val="0"/>
          <w:numId w:val="1100"/>
        </w:numPr>
        <w:spacing w:after="0" w:afterAutospacing="0" w:before="0" w:beforeAutospacing="0" w:lineRule="auto"/>
        <w:ind w:left="720" w:hanging="360"/>
      </w:pPr>
      <w:r w:rsidDel="00000000" w:rsidR="00000000" w:rsidRPr="00000000">
        <w:rPr>
          <w:rtl w:val="0"/>
        </w:rPr>
        <w:t xml:space="preserve">One possession player may enter after a delayed coach signal to restore equal numbers.</w:t>
      </w:r>
    </w:p>
    <w:p w:rsidR="00000000" w:rsidDel="00000000" w:rsidP="00000000" w:rsidRDefault="00000000" w:rsidRPr="00000000" w14:paraId="00003B69">
      <w:pPr>
        <w:numPr>
          <w:ilvl w:val="0"/>
          <w:numId w:val="1100"/>
        </w:numPr>
        <w:spacing w:after="240" w:before="0" w:beforeAutospacing="0" w:lineRule="auto"/>
        <w:ind w:left="720" w:hanging="360"/>
      </w:pPr>
      <w:r w:rsidDel="00000000" w:rsidR="00000000" w:rsidRPr="00000000">
        <w:rPr>
          <w:rtl w:val="0"/>
        </w:rPr>
        <w:t xml:space="preserve">Rotate attacking and defensive roles.</w:t>
      </w:r>
    </w:p>
    <w:p w:rsidR="00000000" w:rsidDel="00000000" w:rsidP="00000000" w:rsidRDefault="00000000" w:rsidRPr="00000000" w14:paraId="00003B6A">
      <w:pPr>
        <w:pStyle w:val="Heading2"/>
        <w:keepNext w:val="0"/>
        <w:keepLines w:val="0"/>
        <w:spacing w:after="80" w:lineRule="auto"/>
        <w:rPr>
          <w:b w:val="1"/>
          <w:bCs w:val="1"/>
          <w:sz w:val="34"/>
          <w:szCs w:val="34"/>
        </w:rPr>
      </w:pPr>
      <w:bookmarkStart w:colFirst="0" w:colLast="0" w:name="_46xwfiuhjx1b" w:id="2394"/>
      <w:bookmarkEnd w:id="2394"/>
      <w:r w:rsidDel="00000000" w:rsidR="00000000" w:rsidRPr="00000000">
        <w:rPr>
          <w:b w:val="1"/>
          <w:bCs w:val="1"/>
          <w:sz w:val="34"/>
          <w:szCs w:val="34"/>
          <w:rtl w:val="0"/>
        </w:rPr>
        <w:t xml:space="preserve">How the Drill Works</w:t>
      </w:r>
    </w:p>
    <w:p w:rsidR="00000000" w:rsidDel="00000000" w:rsidP="00000000" w:rsidRDefault="00000000" w:rsidRPr="00000000" w14:paraId="00003B6B">
      <w:pPr>
        <w:numPr>
          <w:ilvl w:val="0"/>
          <w:numId w:val="964"/>
        </w:numPr>
        <w:spacing w:after="0" w:afterAutospacing="0" w:before="240" w:lineRule="auto"/>
        <w:ind w:left="720" w:hanging="360"/>
      </w:pPr>
      <w:r w:rsidDel="00000000" w:rsidR="00000000" w:rsidRPr="00000000">
        <w:rPr>
          <w:rtl w:val="0"/>
        </w:rPr>
        <w:t xml:space="preserve">The outnumbered team begins from a stationary mark.</w:t>
      </w:r>
    </w:p>
    <w:p w:rsidR="00000000" w:rsidDel="00000000" w:rsidP="00000000" w:rsidRDefault="00000000" w:rsidRPr="00000000" w14:paraId="00003B6C">
      <w:pPr>
        <w:numPr>
          <w:ilvl w:val="0"/>
          <w:numId w:val="964"/>
        </w:numPr>
        <w:spacing w:after="0" w:afterAutospacing="0" w:before="0" w:beforeAutospacing="0" w:lineRule="auto"/>
        <w:ind w:left="720" w:hanging="360"/>
      </w:pPr>
      <w:r w:rsidDel="00000000" w:rsidR="00000000" w:rsidRPr="00000000">
        <w:rPr>
          <w:rtl w:val="0"/>
        </w:rPr>
        <w:t xml:space="preserve">Teammates create short, wide and behind-ball options.</w:t>
      </w:r>
    </w:p>
    <w:p w:rsidR="00000000" w:rsidDel="00000000" w:rsidP="00000000" w:rsidRDefault="00000000" w:rsidRPr="00000000" w14:paraId="00003B6D">
      <w:pPr>
        <w:numPr>
          <w:ilvl w:val="0"/>
          <w:numId w:val="964"/>
        </w:numPr>
        <w:spacing w:after="0" w:afterAutospacing="0" w:before="0" w:beforeAutospacing="0" w:lineRule="auto"/>
        <w:ind w:left="720" w:hanging="360"/>
      </w:pPr>
      <w:r w:rsidDel="00000000" w:rsidR="00000000" w:rsidRPr="00000000">
        <w:rPr>
          <w:rtl w:val="0"/>
        </w:rPr>
        <w:t xml:space="preserve">Defenders pressure and deny forward lanes.</w:t>
      </w:r>
    </w:p>
    <w:p w:rsidR="00000000" w:rsidDel="00000000" w:rsidP="00000000" w:rsidRDefault="00000000" w:rsidRPr="00000000" w14:paraId="00003B6E">
      <w:pPr>
        <w:numPr>
          <w:ilvl w:val="0"/>
          <w:numId w:val="964"/>
        </w:numPr>
        <w:spacing w:after="0" w:afterAutospacing="0" w:before="0" w:beforeAutospacing="0" w:lineRule="auto"/>
        <w:ind w:left="720" w:hanging="360"/>
      </w:pPr>
      <w:r w:rsidDel="00000000" w:rsidR="00000000" w:rsidRPr="00000000">
        <w:rPr>
          <w:rtl w:val="0"/>
        </w:rPr>
        <w:t xml:space="preserve">The ball carrier selects the safest available marking option.</w:t>
      </w:r>
    </w:p>
    <w:p w:rsidR="00000000" w:rsidDel="00000000" w:rsidP="00000000" w:rsidRDefault="00000000" w:rsidRPr="00000000" w14:paraId="00003B6F">
      <w:pPr>
        <w:numPr>
          <w:ilvl w:val="0"/>
          <w:numId w:val="964"/>
        </w:numPr>
        <w:spacing w:after="0" w:afterAutospacing="0" w:before="0" w:beforeAutospacing="0" w:lineRule="auto"/>
        <w:ind w:left="720" w:hanging="360"/>
      </w:pPr>
      <w:r w:rsidDel="00000000" w:rsidR="00000000" w:rsidRPr="00000000">
        <w:rPr>
          <w:rtl w:val="0"/>
        </w:rPr>
        <w:t xml:space="preserve">Possession players reshape after each completed mark.</w:t>
      </w:r>
    </w:p>
    <w:p w:rsidR="00000000" w:rsidDel="00000000" w:rsidP="00000000" w:rsidRDefault="00000000" w:rsidRPr="00000000" w14:paraId="00003B70">
      <w:pPr>
        <w:numPr>
          <w:ilvl w:val="0"/>
          <w:numId w:val="964"/>
        </w:numPr>
        <w:spacing w:after="0" w:afterAutospacing="0" w:before="0" w:beforeAutospacing="0" w:lineRule="auto"/>
        <w:ind w:left="720" w:hanging="360"/>
      </w:pPr>
      <w:r w:rsidDel="00000000" w:rsidR="00000000" w:rsidRPr="00000000">
        <w:rPr>
          <w:rtl w:val="0"/>
        </w:rPr>
        <w:t xml:space="preserve">The team may use a safety gate to retain field position.</w:t>
      </w:r>
    </w:p>
    <w:p w:rsidR="00000000" w:rsidDel="00000000" w:rsidP="00000000" w:rsidRDefault="00000000" w:rsidRPr="00000000" w14:paraId="00003B71">
      <w:pPr>
        <w:numPr>
          <w:ilvl w:val="0"/>
          <w:numId w:val="964"/>
        </w:numPr>
        <w:spacing w:after="0" w:afterAutospacing="0" w:before="0" w:beforeAutospacing="0" w:lineRule="auto"/>
        <w:ind w:left="720" w:hanging="360"/>
      </w:pPr>
      <w:r w:rsidDel="00000000" w:rsidR="00000000" w:rsidRPr="00000000">
        <w:rPr>
          <w:rtl w:val="0"/>
        </w:rPr>
        <w:t xml:space="preserve">After a coach signal, the extra teammate enters.</w:t>
      </w:r>
    </w:p>
    <w:p w:rsidR="00000000" w:rsidDel="00000000" w:rsidP="00000000" w:rsidRDefault="00000000" w:rsidRPr="00000000" w14:paraId="00003B72">
      <w:pPr>
        <w:numPr>
          <w:ilvl w:val="0"/>
          <w:numId w:val="964"/>
        </w:numPr>
        <w:spacing w:after="0" w:afterAutospacing="0" w:before="0" w:beforeAutospacing="0" w:lineRule="auto"/>
        <w:ind w:left="720" w:hanging="360"/>
      </w:pPr>
      <w:r w:rsidDel="00000000" w:rsidR="00000000" w:rsidRPr="00000000">
        <w:rPr>
          <w:rtl w:val="0"/>
        </w:rPr>
        <w:t xml:space="preserve">The possession team recognises equal numbers and attacks the forward exit.</w:t>
      </w:r>
    </w:p>
    <w:p w:rsidR="00000000" w:rsidDel="00000000" w:rsidP="00000000" w:rsidRDefault="00000000" w:rsidRPr="00000000" w14:paraId="00003B73">
      <w:pPr>
        <w:numPr>
          <w:ilvl w:val="0"/>
          <w:numId w:val="964"/>
        </w:numPr>
        <w:spacing w:after="0" w:afterAutospacing="0" w:before="0" w:beforeAutospacing="0" w:lineRule="auto"/>
        <w:ind w:left="720" w:hanging="360"/>
      </w:pPr>
      <w:r w:rsidDel="00000000" w:rsidR="00000000" w:rsidRPr="00000000">
        <w:rPr>
          <w:rtl w:val="0"/>
        </w:rPr>
        <w:t xml:space="preserve">A turnover creates an immediate defensive counterattack.</w:t>
      </w:r>
    </w:p>
    <w:p w:rsidR="00000000" w:rsidDel="00000000" w:rsidP="00000000" w:rsidRDefault="00000000" w:rsidRPr="00000000" w14:paraId="00003B74">
      <w:pPr>
        <w:numPr>
          <w:ilvl w:val="0"/>
          <w:numId w:val="964"/>
        </w:numPr>
        <w:spacing w:after="240" w:before="0" w:beforeAutospacing="0" w:lineRule="auto"/>
        <w:ind w:left="720" w:hanging="360"/>
      </w:pPr>
      <w:r w:rsidDel="00000000" w:rsidR="00000000" w:rsidRPr="00000000">
        <w:rPr>
          <w:rtl w:val="0"/>
        </w:rPr>
        <w:t xml:space="preserve">Teams reset and rotate roles.</w:t>
      </w:r>
    </w:p>
    <w:p w:rsidR="00000000" w:rsidDel="00000000" w:rsidP="00000000" w:rsidRDefault="00000000" w:rsidRPr="00000000" w14:paraId="00003B75">
      <w:pPr>
        <w:pStyle w:val="Heading2"/>
        <w:keepNext w:val="0"/>
        <w:keepLines w:val="0"/>
        <w:spacing w:after="80" w:lineRule="auto"/>
        <w:rPr>
          <w:b w:val="1"/>
          <w:bCs w:val="1"/>
          <w:sz w:val="34"/>
          <w:szCs w:val="34"/>
        </w:rPr>
      </w:pPr>
      <w:bookmarkStart w:colFirst="0" w:colLast="0" w:name="_4hw5th7k0f66" w:id="2395"/>
      <w:bookmarkEnd w:id="2395"/>
      <w:r w:rsidDel="00000000" w:rsidR="00000000" w:rsidRPr="00000000">
        <w:rPr>
          <w:b w:val="1"/>
          <w:bCs w:val="1"/>
          <w:sz w:val="34"/>
          <w:szCs w:val="34"/>
          <w:rtl w:val="0"/>
        </w:rPr>
        <w:t xml:space="preserve">Coaching Points</w:t>
      </w:r>
    </w:p>
    <w:p w:rsidR="00000000" w:rsidDel="00000000" w:rsidP="00000000" w:rsidRDefault="00000000" w:rsidRPr="00000000" w14:paraId="00003B76">
      <w:pPr>
        <w:numPr>
          <w:ilvl w:val="0"/>
          <w:numId w:val="742"/>
        </w:numPr>
        <w:spacing w:after="0" w:afterAutospacing="0" w:before="240" w:lineRule="auto"/>
        <w:ind w:left="720" w:hanging="360"/>
      </w:pPr>
      <w:r w:rsidDel="00000000" w:rsidR="00000000" w:rsidRPr="00000000">
        <w:rPr>
          <w:rtl w:val="0"/>
        </w:rPr>
        <w:t xml:space="preserve">Outnumbered possession requires controlled risk.</w:t>
      </w:r>
    </w:p>
    <w:p w:rsidR="00000000" w:rsidDel="00000000" w:rsidP="00000000" w:rsidRDefault="00000000" w:rsidRPr="00000000" w14:paraId="00003B77">
      <w:pPr>
        <w:numPr>
          <w:ilvl w:val="0"/>
          <w:numId w:val="742"/>
        </w:numPr>
        <w:spacing w:after="0" w:afterAutospacing="0" w:before="0" w:beforeAutospacing="0" w:lineRule="auto"/>
        <w:ind w:left="720" w:hanging="360"/>
      </w:pPr>
      <w:r w:rsidDel="00000000" w:rsidR="00000000" w:rsidRPr="00000000">
        <w:rPr>
          <w:rtl w:val="0"/>
        </w:rPr>
        <w:t xml:space="preserve">Maintain support behind the football.</w:t>
      </w:r>
    </w:p>
    <w:p w:rsidR="00000000" w:rsidDel="00000000" w:rsidP="00000000" w:rsidRDefault="00000000" w:rsidRPr="00000000" w14:paraId="00003B78">
      <w:pPr>
        <w:numPr>
          <w:ilvl w:val="0"/>
          <w:numId w:val="742"/>
        </w:numPr>
        <w:spacing w:after="0" w:afterAutospacing="0" w:before="0" w:beforeAutospacing="0" w:lineRule="auto"/>
        <w:ind w:left="720" w:hanging="360"/>
      </w:pPr>
      <w:r w:rsidDel="00000000" w:rsidR="00000000" w:rsidRPr="00000000">
        <w:rPr>
          <w:rtl w:val="0"/>
        </w:rPr>
        <w:t xml:space="preserve">Short and wide marks should remain available.</w:t>
      </w:r>
    </w:p>
    <w:p w:rsidR="00000000" w:rsidDel="00000000" w:rsidP="00000000" w:rsidRDefault="00000000" w:rsidRPr="00000000" w14:paraId="00003B79">
      <w:pPr>
        <w:numPr>
          <w:ilvl w:val="0"/>
          <w:numId w:val="742"/>
        </w:numPr>
        <w:spacing w:after="0" w:afterAutospacing="0" w:before="0" w:beforeAutospacing="0" w:lineRule="auto"/>
        <w:ind w:left="720" w:hanging="360"/>
      </w:pPr>
      <w:r w:rsidDel="00000000" w:rsidR="00000000" w:rsidRPr="00000000">
        <w:rPr>
          <w:rtl w:val="0"/>
        </w:rPr>
        <w:t xml:space="preserve">Avoid speculative forward kicks.</w:t>
      </w:r>
    </w:p>
    <w:p w:rsidR="00000000" w:rsidDel="00000000" w:rsidP="00000000" w:rsidRDefault="00000000" w:rsidRPr="00000000" w14:paraId="00003B7A">
      <w:pPr>
        <w:numPr>
          <w:ilvl w:val="0"/>
          <w:numId w:val="742"/>
        </w:numPr>
        <w:spacing w:after="0" w:afterAutospacing="0" w:before="0" w:beforeAutospacing="0" w:lineRule="auto"/>
        <w:ind w:left="720" w:hanging="360"/>
      </w:pPr>
      <w:r w:rsidDel="00000000" w:rsidR="00000000" w:rsidRPr="00000000">
        <w:rPr>
          <w:rtl w:val="0"/>
        </w:rPr>
        <w:t xml:space="preserve">Ball carriers must scan before receiving where possible.</w:t>
      </w:r>
    </w:p>
    <w:p w:rsidR="00000000" w:rsidDel="00000000" w:rsidP="00000000" w:rsidRDefault="00000000" w:rsidRPr="00000000" w14:paraId="00003B7B">
      <w:pPr>
        <w:numPr>
          <w:ilvl w:val="0"/>
          <w:numId w:val="742"/>
        </w:numPr>
        <w:spacing w:after="0" w:afterAutospacing="0" w:before="0" w:beforeAutospacing="0" w:lineRule="auto"/>
        <w:ind w:left="720" w:hanging="360"/>
      </w:pPr>
      <w:r w:rsidDel="00000000" w:rsidR="00000000" w:rsidRPr="00000000">
        <w:rPr>
          <w:rtl w:val="0"/>
        </w:rPr>
        <w:t xml:space="preserve">Unused players should rotate quickly.</w:t>
      </w:r>
    </w:p>
    <w:p w:rsidR="00000000" w:rsidDel="00000000" w:rsidP="00000000" w:rsidRDefault="00000000" w:rsidRPr="00000000" w14:paraId="00003B7C">
      <w:pPr>
        <w:numPr>
          <w:ilvl w:val="0"/>
          <w:numId w:val="742"/>
        </w:numPr>
        <w:spacing w:after="0" w:afterAutospacing="0" w:before="0" w:beforeAutospacing="0" w:lineRule="auto"/>
        <w:ind w:left="720" w:hanging="360"/>
      </w:pPr>
      <w:r w:rsidDel="00000000" w:rsidR="00000000" w:rsidRPr="00000000">
        <w:rPr>
          <w:rtl w:val="0"/>
        </w:rPr>
        <w:t xml:space="preserve">Do not become completely passive.</w:t>
      </w:r>
    </w:p>
    <w:p w:rsidR="00000000" w:rsidDel="00000000" w:rsidP="00000000" w:rsidRDefault="00000000" w:rsidRPr="00000000" w14:paraId="00003B7D">
      <w:pPr>
        <w:numPr>
          <w:ilvl w:val="0"/>
          <w:numId w:val="742"/>
        </w:numPr>
        <w:spacing w:after="0" w:afterAutospacing="0" w:before="0" w:beforeAutospacing="0" w:lineRule="auto"/>
        <w:ind w:left="720" w:hanging="360"/>
      </w:pPr>
      <w:r w:rsidDel="00000000" w:rsidR="00000000" w:rsidRPr="00000000">
        <w:rPr>
          <w:rtl w:val="0"/>
        </w:rPr>
        <w:t xml:space="preserve">Recognise when equal numbers are restored.</w:t>
      </w:r>
    </w:p>
    <w:p w:rsidR="00000000" w:rsidDel="00000000" w:rsidP="00000000" w:rsidRDefault="00000000" w:rsidRPr="00000000" w14:paraId="00003B7E">
      <w:pPr>
        <w:numPr>
          <w:ilvl w:val="0"/>
          <w:numId w:val="742"/>
        </w:numPr>
        <w:spacing w:after="0" w:afterAutospacing="0" w:before="0" w:beforeAutospacing="0" w:lineRule="auto"/>
        <w:ind w:left="720" w:hanging="360"/>
      </w:pPr>
      <w:r w:rsidDel="00000000" w:rsidR="00000000" w:rsidRPr="00000000">
        <w:rPr>
          <w:rtl w:val="0"/>
        </w:rPr>
        <w:t xml:space="preserve">Increase forward intent once the numerical relationship improves.</w:t>
      </w:r>
    </w:p>
    <w:p w:rsidR="00000000" w:rsidDel="00000000" w:rsidP="00000000" w:rsidRDefault="00000000" w:rsidRPr="00000000" w14:paraId="00003B7F">
      <w:pPr>
        <w:numPr>
          <w:ilvl w:val="0"/>
          <w:numId w:val="742"/>
        </w:numPr>
        <w:spacing w:after="240" w:before="0" w:beforeAutospacing="0" w:lineRule="auto"/>
        <w:ind w:left="720" w:hanging="360"/>
      </w:pPr>
      <w:r w:rsidDel="00000000" w:rsidR="00000000" w:rsidRPr="00000000">
        <w:rPr>
          <w:rtl w:val="0"/>
        </w:rPr>
        <w:t xml:space="preserve">Transition immediately after turnover.</w:t>
      </w:r>
    </w:p>
    <w:p w:rsidR="00000000" w:rsidDel="00000000" w:rsidP="00000000" w:rsidRDefault="00000000" w:rsidRPr="00000000" w14:paraId="00003B80">
      <w:pPr>
        <w:pStyle w:val="Heading2"/>
        <w:keepNext w:val="0"/>
        <w:keepLines w:val="0"/>
        <w:spacing w:after="80" w:lineRule="auto"/>
        <w:rPr>
          <w:b w:val="1"/>
          <w:bCs w:val="1"/>
          <w:sz w:val="34"/>
          <w:szCs w:val="34"/>
        </w:rPr>
      </w:pPr>
      <w:bookmarkStart w:colFirst="0" w:colLast="0" w:name="_jcrhqk2p1spe" w:id="2396"/>
      <w:bookmarkEnd w:id="2396"/>
      <w:r w:rsidDel="00000000" w:rsidR="00000000" w:rsidRPr="00000000">
        <w:rPr>
          <w:b w:val="1"/>
          <w:bCs w:val="1"/>
          <w:sz w:val="34"/>
          <w:szCs w:val="34"/>
          <w:rtl w:val="0"/>
        </w:rPr>
        <w:t xml:space="preserve">Coaching Cues</w:t>
      </w:r>
    </w:p>
    <w:p w:rsidR="00000000" w:rsidDel="00000000" w:rsidP="00000000" w:rsidRDefault="00000000" w:rsidRPr="00000000" w14:paraId="00003B81">
      <w:pPr>
        <w:numPr>
          <w:ilvl w:val="0"/>
          <w:numId w:val="248"/>
        </w:numPr>
        <w:spacing w:after="0" w:afterAutospacing="0" w:before="240" w:lineRule="auto"/>
        <w:ind w:left="720" w:hanging="360"/>
      </w:pPr>
      <w:r w:rsidDel="00000000" w:rsidR="00000000" w:rsidRPr="00000000">
        <w:rPr>
          <w:rtl w:val="0"/>
        </w:rPr>
        <w:t xml:space="preserve">“Outnumbered, protect possession.”</w:t>
      </w:r>
    </w:p>
    <w:p w:rsidR="00000000" w:rsidDel="00000000" w:rsidP="00000000" w:rsidRDefault="00000000" w:rsidRPr="00000000" w14:paraId="00003B82">
      <w:pPr>
        <w:numPr>
          <w:ilvl w:val="0"/>
          <w:numId w:val="248"/>
        </w:numPr>
        <w:spacing w:after="0" w:afterAutospacing="0" w:before="0" w:beforeAutospacing="0" w:lineRule="auto"/>
        <w:ind w:left="720" w:hanging="360"/>
      </w:pPr>
      <w:r w:rsidDel="00000000" w:rsidR="00000000" w:rsidRPr="00000000">
        <w:rPr>
          <w:rtl w:val="0"/>
        </w:rPr>
        <w:t xml:space="preserve">“Support behind.”</w:t>
      </w:r>
    </w:p>
    <w:p w:rsidR="00000000" w:rsidDel="00000000" w:rsidP="00000000" w:rsidRDefault="00000000" w:rsidRPr="00000000" w14:paraId="00003B83">
      <w:pPr>
        <w:numPr>
          <w:ilvl w:val="0"/>
          <w:numId w:val="248"/>
        </w:numPr>
        <w:spacing w:after="0" w:afterAutospacing="0" w:before="0" w:beforeAutospacing="0" w:lineRule="auto"/>
        <w:ind w:left="720" w:hanging="360"/>
      </w:pPr>
      <w:r w:rsidDel="00000000" w:rsidR="00000000" w:rsidRPr="00000000">
        <w:rPr>
          <w:rtl w:val="0"/>
        </w:rPr>
        <w:t xml:space="preserve">“Short and wide.”</w:t>
      </w:r>
    </w:p>
    <w:p w:rsidR="00000000" w:rsidDel="00000000" w:rsidP="00000000" w:rsidRDefault="00000000" w:rsidRPr="00000000" w14:paraId="00003B84">
      <w:pPr>
        <w:numPr>
          <w:ilvl w:val="0"/>
          <w:numId w:val="248"/>
        </w:numPr>
        <w:spacing w:after="0" w:afterAutospacing="0" w:before="0" w:beforeAutospacing="0" w:lineRule="auto"/>
        <w:ind w:left="720" w:hanging="360"/>
      </w:pPr>
      <w:r w:rsidDel="00000000" w:rsidR="00000000" w:rsidRPr="00000000">
        <w:rPr>
          <w:rtl w:val="0"/>
        </w:rPr>
        <w:t xml:space="preserve">“Do not force forward.”</w:t>
      </w:r>
    </w:p>
    <w:p w:rsidR="00000000" w:rsidDel="00000000" w:rsidP="00000000" w:rsidRDefault="00000000" w:rsidRPr="00000000" w14:paraId="00003B85">
      <w:pPr>
        <w:numPr>
          <w:ilvl w:val="0"/>
          <w:numId w:val="248"/>
        </w:numPr>
        <w:spacing w:after="240" w:before="0" w:beforeAutospacing="0" w:lineRule="auto"/>
        <w:ind w:left="720" w:hanging="360"/>
      </w:pPr>
      <w:r w:rsidDel="00000000" w:rsidR="00000000" w:rsidRPr="00000000">
        <w:rPr>
          <w:rtl w:val="0"/>
        </w:rPr>
        <w:t xml:space="preserve">“Numbers restored, attack.”</w:t>
      </w:r>
    </w:p>
    <w:p w:rsidR="00000000" w:rsidDel="00000000" w:rsidP="00000000" w:rsidRDefault="00000000" w:rsidRPr="00000000" w14:paraId="00003B86">
      <w:pPr>
        <w:pStyle w:val="Heading2"/>
        <w:keepNext w:val="0"/>
        <w:keepLines w:val="0"/>
        <w:spacing w:after="80" w:lineRule="auto"/>
        <w:rPr>
          <w:b w:val="1"/>
          <w:bCs w:val="1"/>
          <w:sz w:val="34"/>
          <w:szCs w:val="34"/>
        </w:rPr>
      </w:pPr>
      <w:bookmarkStart w:colFirst="0" w:colLast="0" w:name="_d0amnnaeyc6f" w:id="2397"/>
      <w:bookmarkEnd w:id="2397"/>
      <w:r w:rsidDel="00000000" w:rsidR="00000000" w:rsidRPr="00000000">
        <w:rPr>
          <w:b w:val="1"/>
          <w:bCs w:val="1"/>
          <w:sz w:val="34"/>
          <w:szCs w:val="34"/>
          <w:rtl w:val="0"/>
        </w:rPr>
        <w:t xml:space="preserve">What the Coach Should Observe</w:t>
      </w:r>
    </w:p>
    <w:p w:rsidR="00000000" w:rsidDel="00000000" w:rsidP="00000000" w:rsidRDefault="00000000" w:rsidRPr="00000000" w14:paraId="00003B87">
      <w:pPr>
        <w:spacing w:after="240" w:before="240" w:lineRule="auto"/>
        <w:rPr/>
      </w:pPr>
      <w:r w:rsidDel="00000000" w:rsidR="00000000" w:rsidRPr="00000000">
        <w:rPr>
          <w:rtl w:val="0"/>
        </w:rPr>
        <w:t xml:space="preserve">Observe:</w:t>
      </w:r>
    </w:p>
    <w:p w:rsidR="00000000" w:rsidDel="00000000" w:rsidP="00000000" w:rsidRDefault="00000000" w:rsidRPr="00000000" w14:paraId="00003B88">
      <w:pPr>
        <w:numPr>
          <w:ilvl w:val="0"/>
          <w:numId w:val="1191"/>
        </w:numPr>
        <w:spacing w:after="0" w:afterAutospacing="0" w:before="240" w:lineRule="auto"/>
        <w:ind w:left="720" w:hanging="360"/>
      </w:pPr>
      <w:r w:rsidDel="00000000" w:rsidR="00000000" w:rsidRPr="00000000">
        <w:rPr>
          <w:rtl w:val="0"/>
        </w:rPr>
        <w:t xml:space="preserve">Whether players recognise the numerical deficit.</w:t>
      </w:r>
    </w:p>
    <w:p w:rsidR="00000000" w:rsidDel="00000000" w:rsidP="00000000" w:rsidRDefault="00000000" w:rsidRPr="00000000" w14:paraId="00003B89">
      <w:pPr>
        <w:numPr>
          <w:ilvl w:val="0"/>
          <w:numId w:val="1191"/>
        </w:numPr>
        <w:spacing w:after="0" w:afterAutospacing="0" w:before="0" w:beforeAutospacing="0" w:lineRule="auto"/>
        <w:ind w:left="720" w:hanging="360"/>
      </w:pPr>
      <w:r w:rsidDel="00000000" w:rsidR="00000000" w:rsidRPr="00000000">
        <w:rPr>
          <w:rtl w:val="0"/>
        </w:rPr>
        <w:t xml:space="preserve">Whether support remains behind possession.</w:t>
      </w:r>
    </w:p>
    <w:p w:rsidR="00000000" w:rsidDel="00000000" w:rsidP="00000000" w:rsidRDefault="00000000" w:rsidRPr="00000000" w14:paraId="00003B8A">
      <w:pPr>
        <w:numPr>
          <w:ilvl w:val="0"/>
          <w:numId w:val="1191"/>
        </w:numPr>
        <w:spacing w:after="0" w:afterAutospacing="0" w:before="0" w:beforeAutospacing="0" w:lineRule="auto"/>
        <w:ind w:left="720" w:hanging="360"/>
      </w:pPr>
      <w:r w:rsidDel="00000000" w:rsidR="00000000" w:rsidRPr="00000000">
        <w:rPr>
          <w:rtl w:val="0"/>
        </w:rPr>
        <w:t xml:space="preserve">Whether marking choices protect field position.</w:t>
      </w:r>
    </w:p>
    <w:p w:rsidR="00000000" w:rsidDel="00000000" w:rsidP="00000000" w:rsidRDefault="00000000" w:rsidRPr="00000000" w14:paraId="00003B8B">
      <w:pPr>
        <w:numPr>
          <w:ilvl w:val="0"/>
          <w:numId w:val="1191"/>
        </w:numPr>
        <w:spacing w:after="0" w:afterAutospacing="0" w:before="0" w:beforeAutospacing="0" w:lineRule="auto"/>
        <w:ind w:left="720" w:hanging="360"/>
      </w:pPr>
      <w:r w:rsidDel="00000000" w:rsidR="00000000" w:rsidRPr="00000000">
        <w:rPr>
          <w:rtl w:val="0"/>
        </w:rPr>
        <w:t xml:space="preserve">Whether players continue moving.</w:t>
      </w:r>
    </w:p>
    <w:p w:rsidR="00000000" w:rsidDel="00000000" w:rsidP="00000000" w:rsidRDefault="00000000" w:rsidRPr="00000000" w14:paraId="00003B8C">
      <w:pPr>
        <w:numPr>
          <w:ilvl w:val="0"/>
          <w:numId w:val="1191"/>
        </w:numPr>
        <w:spacing w:after="0" w:afterAutospacing="0" w:before="0" w:beforeAutospacing="0" w:lineRule="auto"/>
        <w:ind w:left="720" w:hanging="360"/>
      </w:pPr>
      <w:r w:rsidDel="00000000" w:rsidR="00000000" w:rsidRPr="00000000">
        <w:rPr>
          <w:rtl w:val="0"/>
        </w:rPr>
        <w:t xml:space="preserve">Whether defenders coordinate pressure.</w:t>
      </w:r>
    </w:p>
    <w:p w:rsidR="00000000" w:rsidDel="00000000" w:rsidP="00000000" w:rsidRDefault="00000000" w:rsidRPr="00000000" w14:paraId="00003B8D">
      <w:pPr>
        <w:numPr>
          <w:ilvl w:val="0"/>
          <w:numId w:val="1191"/>
        </w:numPr>
        <w:spacing w:after="0" w:afterAutospacing="0" w:before="0" w:beforeAutospacing="0" w:lineRule="auto"/>
        <w:ind w:left="720" w:hanging="360"/>
      </w:pPr>
      <w:r w:rsidDel="00000000" w:rsidR="00000000" w:rsidRPr="00000000">
        <w:rPr>
          <w:rtl w:val="0"/>
        </w:rPr>
        <w:t xml:space="preserve">Whether the entering teammate is recognised.</w:t>
      </w:r>
    </w:p>
    <w:p w:rsidR="00000000" w:rsidDel="00000000" w:rsidP="00000000" w:rsidRDefault="00000000" w:rsidRPr="00000000" w14:paraId="00003B8E">
      <w:pPr>
        <w:numPr>
          <w:ilvl w:val="0"/>
          <w:numId w:val="1191"/>
        </w:numPr>
        <w:spacing w:after="0" w:afterAutospacing="0" w:before="0" w:beforeAutospacing="0" w:lineRule="auto"/>
        <w:ind w:left="720" w:hanging="360"/>
      </w:pPr>
      <w:r w:rsidDel="00000000" w:rsidR="00000000" w:rsidRPr="00000000">
        <w:rPr>
          <w:rtl w:val="0"/>
        </w:rPr>
        <w:t xml:space="preserve">Whether attacking intent changes when numbers equalise.</w:t>
      </w:r>
    </w:p>
    <w:p w:rsidR="00000000" w:rsidDel="00000000" w:rsidP="00000000" w:rsidRDefault="00000000" w:rsidRPr="00000000" w14:paraId="00003B8F">
      <w:pPr>
        <w:numPr>
          <w:ilvl w:val="0"/>
          <w:numId w:val="1191"/>
        </w:numPr>
        <w:spacing w:after="240" w:before="0" w:beforeAutospacing="0" w:lineRule="auto"/>
        <w:ind w:left="720" w:hanging="360"/>
      </w:pPr>
      <w:r w:rsidDel="00000000" w:rsidR="00000000" w:rsidRPr="00000000">
        <w:rPr>
          <w:rtl w:val="0"/>
        </w:rPr>
        <w:t xml:space="preserve">Whether turnover reaction is immediate.</w:t>
      </w:r>
    </w:p>
    <w:p w:rsidR="00000000" w:rsidDel="00000000" w:rsidP="00000000" w:rsidRDefault="00000000" w:rsidRPr="00000000" w14:paraId="00003B90">
      <w:pPr>
        <w:pStyle w:val="Heading2"/>
        <w:keepNext w:val="0"/>
        <w:keepLines w:val="0"/>
        <w:spacing w:after="80" w:lineRule="auto"/>
        <w:rPr>
          <w:b w:val="1"/>
          <w:bCs w:val="1"/>
          <w:sz w:val="34"/>
          <w:szCs w:val="34"/>
        </w:rPr>
      </w:pPr>
      <w:bookmarkStart w:colFirst="0" w:colLast="0" w:name="_9lkd8kr2byyo" w:id="2398"/>
      <w:bookmarkEnd w:id="2398"/>
      <w:r w:rsidDel="00000000" w:rsidR="00000000" w:rsidRPr="00000000">
        <w:rPr>
          <w:b w:val="1"/>
          <w:bCs w:val="1"/>
          <w:sz w:val="34"/>
          <w:szCs w:val="34"/>
          <w:rtl w:val="0"/>
        </w:rPr>
        <w:t xml:space="preserve">Common Errors</w:t>
      </w:r>
    </w:p>
    <w:tbl>
      <w:tblPr>
        <w:tblStyle w:val="Table172"/>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4680"/>
        <w:gridCol w:w="4680"/>
        <w:tblGridChange w:id="0">
          <w:tblGrid>
            <w:gridCol w:w="4680"/>
            <w:gridCol w:w="4680"/>
          </w:tblGrid>
        </w:tblGridChange>
      </w:tblGrid>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3B91">
            <w:pPr>
              <w:jc w:val="center"/>
              <w:rPr/>
            </w:pPr>
            <w:r w:rsidDel="00000000" w:rsidR="00000000" w:rsidRPr="00000000">
              <w:rPr>
                <w:b w:val="1"/>
                <w:bCs w:val="1"/>
                <w:rtl w:val="0"/>
              </w:rPr>
              <w:t xml:space="preserve">Common Error</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3B92">
            <w:pPr>
              <w:jc w:val="center"/>
              <w:rPr/>
            </w:pPr>
            <w:r w:rsidDel="00000000" w:rsidR="00000000" w:rsidRPr="00000000">
              <w:rPr>
                <w:b w:val="1"/>
                <w:bCs w:val="1"/>
                <w:rtl w:val="0"/>
              </w:rPr>
              <w:t xml:space="preserve">Coaching Correction</w:t>
            </w:r>
            <w:r w:rsidDel="00000000" w:rsidR="00000000" w:rsidRPr="00000000">
              <w:rPr>
                <w:rtl w:val="0"/>
              </w:rPr>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3B93">
            <w:pPr>
              <w:rPr/>
            </w:pPr>
            <w:r w:rsidDel="00000000" w:rsidR="00000000" w:rsidRPr="00000000">
              <w:rPr>
                <w:rtl w:val="0"/>
              </w:rPr>
              <w:t xml:space="preserve">The ball carrier forces a forward kick while outnumbered.</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3B94">
            <w:pPr>
              <w:rPr/>
            </w:pPr>
            <w:r w:rsidDel="00000000" w:rsidR="00000000" w:rsidRPr="00000000">
              <w:rPr>
                <w:rtl w:val="0"/>
              </w:rPr>
              <w:t xml:space="preserve">Use short, wide or behind-ball marking support.</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3B95">
            <w:pPr>
              <w:rPr/>
            </w:pPr>
            <w:r w:rsidDel="00000000" w:rsidR="00000000" w:rsidRPr="00000000">
              <w:rPr>
                <w:rtl w:val="0"/>
              </w:rPr>
              <w:t xml:space="preserve">All teammates move ahead of possession.</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3B96">
            <w:pPr>
              <w:rPr/>
            </w:pPr>
            <w:r w:rsidDel="00000000" w:rsidR="00000000" w:rsidRPr="00000000">
              <w:rPr>
                <w:rtl w:val="0"/>
              </w:rPr>
              <w:t xml:space="preserve">Keep one or two players beneath the football.</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3B97">
            <w:pPr>
              <w:rPr/>
            </w:pPr>
            <w:r w:rsidDel="00000000" w:rsidR="00000000" w:rsidRPr="00000000">
              <w:rPr>
                <w:rtl w:val="0"/>
              </w:rPr>
              <w:t xml:space="preserve">The possession team becomes stationary.</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3B98">
            <w:pPr>
              <w:rPr/>
            </w:pPr>
            <w:r w:rsidDel="00000000" w:rsidR="00000000" w:rsidRPr="00000000">
              <w:rPr>
                <w:rtl w:val="0"/>
              </w:rPr>
              <w:t xml:space="preserve">Continue rotating support to create safe marks.</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3B99">
            <w:pPr>
              <w:rPr/>
            </w:pPr>
            <w:r w:rsidDel="00000000" w:rsidR="00000000" w:rsidRPr="00000000">
              <w:rPr>
                <w:rtl w:val="0"/>
              </w:rPr>
              <w:t xml:space="preserve">Players ignore the safety gates.</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3B9A">
            <w:pPr>
              <w:rPr/>
            </w:pPr>
            <w:r w:rsidDel="00000000" w:rsidR="00000000" w:rsidRPr="00000000">
              <w:rPr>
                <w:rtl w:val="0"/>
              </w:rPr>
              <w:t xml:space="preserve">Use the protected zones when no forward option exists.</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3B9B">
            <w:pPr>
              <w:rPr/>
            </w:pPr>
            <w:r w:rsidDel="00000000" w:rsidR="00000000" w:rsidRPr="00000000">
              <w:rPr>
                <w:rtl w:val="0"/>
              </w:rPr>
              <w:t xml:space="preserve">The extra player enters but the team remains defensive.</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3B9C">
            <w:pPr>
              <w:rPr/>
            </w:pPr>
            <w:r w:rsidDel="00000000" w:rsidR="00000000" w:rsidRPr="00000000">
              <w:rPr>
                <w:rtl w:val="0"/>
              </w:rPr>
              <w:t xml:space="preserve">Recognise restored numbers and attack the forward gate.</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3B9D">
            <w:pPr>
              <w:rPr/>
            </w:pPr>
            <w:r w:rsidDel="00000000" w:rsidR="00000000" w:rsidRPr="00000000">
              <w:rPr>
                <w:rtl w:val="0"/>
              </w:rPr>
              <w:t xml:space="preserve">Players stop after turnover.</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3B9E">
            <w:pPr>
              <w:rPr/>
            </w:pPr>
            <w:r w:rsidDel="00000000" w:rsidR="00000000" w:rsidRPr="00000000">
              <w:rPr>
                <w:rtl w:val="0"/>
              </w:rPr>
              <w:t xml:space="preserve">Apply immediate pressure and protect the scoring direction.</w:t>
            </w:r>
          </w:p>
        </w:tc>
      </w:tr>
    </w:tbl>
    <w:p w:rsidR="00000000" w:rsidDel="00000000" w:rsidP="00000000" w:rsidRDefault="00000000" w:rsidRPr="00000000" w14:paraId="00003B9F">
      <w:pPr>
        <w:pStyle w:val="Heading2"/>
        <w:keepNext w:val="0"/>
        <w:keepLines w:val="0"/>
        <w:spacing w:after="80" w:lineRule="auto"/>
        <w:rPr>
          <w:b w:val="1"/>
          <w:bCs w:val="1"/>
          <w:sz w:val="34"/>
          <w:szCs w:val="34"/>
        </w:rPr>
      </w:pPr>
      <w:bookmarkStart w:colFirst="0" w:colLast="0" w:name="_huzvzjst3bfn" w:id="2399"/>
      <w:bookmarkEnd w:id="2399"/>
      <w:r w:rsidDel="00000000" w:rsidR="00000000" w:rsidRPr="00000000">
        <w:rPr>
          <w:b w:val="1"/>
          <w:bCs w:val="1"/>
          <w:sz w:val="34"/>
          <w:szCs w:val="34"/>
          <w:rtl w:val="0"/>
        </w:rPr>
        <w:t xml:space="preserve">Progressions</w:t>
      </w:r>
    </w:p>
    <w:p w:rsidR="00000000" w:rsidDel="00000000" w:rsidP="00000000" w:rsidRDefault="00000000" w:rsidRPr="00000000" w14:paraId="00003BA0">
      <w:pPr>
        <w:numPr>
          <w:ilvl w:val="0"/>
          <w:numId w:val="562"/>
        </w:numPr>
        <w:spacing w:after="0" w:afterAutospacing="0" w:before="240" w:lineRule="auto"/>
        <w:ind w:left="720" w:hanging="360"/>
      </w:pPr>
      <w:r w:rsidDel="00000000" w:rsidR="00000000" w:rsidRPr="00000000">
        <w:rPr>
          <w:rtl w:val="0"/>
        </w:rPr>
        <w:t xml:space="preserve">Increase the deficit to two players.</w:t>
      </w:r>
    </w:p>
    <w:p w:rsidR="00000000" w:rsidDel="00000000" w:rsidP="00000000" w:rsidRDefault="00000000" w:rsidRPr="00000000" w14:paraId="00003BA1">
      <w:pPr>
        <w:numPr>
          <w:ilvl w:val="0"/>
          <w:numId w:val="562"/>
        </w:numPr>
        <w:spacing w:after="0" w:afterAutospacing="0" w:before="0" w:beforeAutospacing="0" w:lineRule="auto"/>
        <w:ind w:left="720" w:hanging="360"/>
      </w:pPr>
      <w:r w:rsidDel="00000000" w:rsidR="00000000" w:rsidRPr="00000000">
        <w:rPr>
          <w:rtl w:val="0"/>
        </w:rPr>
        <w:t xml:space="preserve">Reduce the playing area.</w:t>
      </w:r>
    </w:p>
    <w:p w:rsidR="00000000" w:rsidDel="00000000" w:rsidP="00000000" w:rsidRDefault="00000000" w:rsidRPr="00000000" w14:paraId="00003BA2">
      <w:pPr>
        <w:numPr>
          <w:ilvl w:val="0"/>
          <w:numId w:val="562"/>
        </w:numPr>
        <w:spacing w:after="0" w:afterAutospacing="0" w:before="0" w:beforeAutospacing="0" w:lineRule="auto"/>
        <w:ind w:left="720" w:hanging="360"/>
      </w:pPr>
      <w:r w:rsidDel="00000000" w:rsidR="00000000" w:rsidRPr="00000000">
        <w:rPr>
          <w:rtl w:val="0"/>
        </w:rPr>
        <w:t xml:space="preserve">Limit time after each mark.</w:t>
      </w:r>
    </w:p>
    <w:p w:rsidR="00000000" w:rsidDel="00000000" w:rsidP="00000000" w:rsidRDefault="00000000" w:rsidRPr="00000000" w14:paraId="00003BA3">
      <w:pPr>
        <w:numPr>
          <w:ilvl w:val="0"/>
          <w:numId w:val="562"/>
        </w:numPr>
        <w:spacing w:after="0" w:afterAutospacing="0" w:before="0" w:beforeAutospacing="0" w:lineRule="auto"/>
        <w:ind w:left="720" w:hanging="360"/>
      </w:pPr>
      <w:r w:rsidDel="00000000" w:rsidR="00000000" w:rsidRPr="00000000">
        <w:rPr>
          <w:rtl w:val="0"/>
        </w:rPr>
        <w:t xml:space="preserve">Delay the replacement longer.</w:t>
      </w:r>
    </w:p>
    <w:p w:rsidR="00000000" w:rsidDel="00000000" w:rsidP="00000000" w:rsidRDefault="00000000" w:rsidRPr="00000000" w14:paraId="00003BA4">
      <w:pPr>
        <w:numPr>
          <w:ilvl w:val="0"/>
          <w:numId w:val="562"/>
        </w:numPr>
        <w:spacing w:after="0" w:afterAutospacing="0" w:before="0" w:beforeAutospacing="0" w:lineRule="auto"/>
        <w:ind w:left="720" w:hanging="360"/>
      </w:pPr>
      <w:r w:rsidDel="00000000" w:rsidR="00000000" w:rsidRPr="00000000">
        <w:rPr>
          <w:rtl w:val="0"/>
        </w:rPr>
        <w:t xml:space="preserve">Add scoreboard conditions.</w:t>
      </w:r>
    </w:p>
    <w:p w:rsidR="00000000" w:rsidDel="00000000" w:rsidP="00000000" w:rsidRDefault="00000000" w:rsidRPr="00000000" w14:paraId="00003BA5">
      <w:pPr>
        <w:numPr>
          <w:ilvl w:val="0"/>
          <w:numId w:val="562"/>
        </w:numPr>
        <w:spacing w:after="240" w:before="0" w:beforeAutospacing="0" w:lineRule="auto"/>
        <w:ind w:left="720" w:hanging="360"/>
      </w:pPr>
      <w:r w:rsidDel="00000000" w:rsidR="00000000" w:rsidRPr="00000000">
        <w:rPr>
          <w:rtl w:val="0"/>
        </w:rPr>
        <w:t xml:space="preserve">Increase contact.</w:t>
      </w:r>
    </w:p>
    <w:p w:rsidR="00000000" w:rsidDel="00000000" w:rsidP="00000000" w:rsidRDefault="00000000" w:rsidRPr="00000000" w14:paraId="00003BA6">
      <w:pPr>
        <w:pStyle w:val="Heading2"/>
        <w:keepNext w:val="0"/>
        <w:keepLines w:val="0"/>
        <w:spacing w:after="80" w:lineRule="auto"/>
        <w:rPr>
          <w:b w:val="1"/>
          <w:bCs w:val="1"/>
          <w:sz w:val="34"/>
          <w:szCs w:val="34"/>
        </w:rPr>
      </w:pPr>
      <w:bookmarkStart w:colFirst="0" w:colLast="0" w:name="_et44xn46ugut" w:id="2400"/>
      <w:bookmarkEnd w:id="2400"/>
      <w:r w:rsidDel="00000000" w:rsidR="00000000" w:rsidRPr="00000000">
        <w:rPr>
          <w:b w:val="1"/>
          <w:bCs w:val="1"/>
          <w:sz w:val="34"/>
          <w:szCs w:val="34"/>
          <w:rtl w:val="0"/>
        </w:rPr>
        <w:t xml:space="preserve">Regressions</w:t>
      </w:r>
    </w:p>
    <w:p w:rsidR="00000000" w:rsidDel="00000000" w:rsidP="00000000" w:rsidRDefault="00000000" w:rsidRPr="00000000" w14:paraId="00003BA7">
      <w:pPr>
        <w:numPr>
          <w:ilvl w:val="0"/>
          <w:numId w:val="373"/>
        </w:numPr>
        <w:spacing w:after="0" w:afterAutospacing="0" w:before="240" w:lineRule="auto"/>
        <w:ind w:left="720" w:hanging="360"/>
      </w:pPr>
      <w:r w:rsidDel="00000000" w:rsidR="00000000" w:rsidRPr="00000000">
        <w:rPr>
          <w:rtl w:val="0"/>
        </w:rPr>
        <w:t xml:space="preserve">Use equal numbers with one neutral defender.</w:t>
      </w:r>
    </w:p>
    <w:p w:rsidR="00000000" w:rsidDel="00000000" w:rsidP="00000000" w:rsidRDefault="00000000" w:rsidRPr="00000000" w14:paraId="00003BA8">
      <w:pPr>
        <w:numPr>
          <w:ilvl w:val="0"/>
          <w:numId w:val="373"/>
        </w:numPr>
        <w:spacing w:after="0" w:afterAutospacing="0" w:before="0" w:beforeAutospacing="0" w:lineRule="auto"/>
        <w:ind w:left="720" w:hanging="360"/>
      </w:pPr>
      <w:r w:rsidDel="00000000" w:rsidR="00000000" w:rsidRPr="00000000">
        <w:rPr>
          <w:rtl w:val="0"/>
        </w:rPr>
        <w:t xml:space="preserve">Increase the area.</w:t>
      </w:r>
    </w:p>
    <w:p w:rsidR="00000000" w:rsidDel="00000000" w:rsidP="00000000" w:rsidRDefault="00000000" w:rsidRPr="00000000" w14:paraId="00003BA9">
      <w:pPr>
        <w:numPr>
          <w:ilvl w:val="0"/>
          <w:numId w:val="373"/>
        </w:numPr>
        <w:spacing w:after="0" w:afterAutospacing="0" w:before="0" w:beforeAutospacing="0" w:lineRule="auto"/>
        <w:ind w:left="720" w:hanging="360"/>
      </w:pPr>
      <w:r w:rsidDel="00000000" w:rsidR="00000000" w:rsidRPr="00000000">
        <w:rPr>
          <w:rtl w:val="0"/>
        </w:rPr>
        <w:t xml:space="preserve">Use passive pressure.</w:t>
      </w:r>
    </w:p>
    <w:p w:rsidR="00000000" w:rsidDel="00000000" w:rsidP="00000000" w:rsidRDefault="00000000" w:rsidRPr="00000000" w14:paraId="00003BAA">
      <w:pPr>
        <w:numPr>
          <w:ilvl w:val="0"/>
          <w:numId w:val="373"/>
        </w:numPr>
        <w:spacing w:after="0" w:afterAutospacing="0" w:before="0" w:beforeAutospacing="0" w:lineRule="auto"/>
        <w:ind w:left="720" w:hanging="360"/>
      </w:pPr>
      <w:r w:rsidDel="00000000" w:rsidR="00000000" w:rsidRPr="00000000">
        <w:rPr>
          <w:rtl w:val="0"/>
        </w:rPr>
        <w:t xml:space="preserve">Predetermine safety options.</w:t>
      </w:r>
    </w:p>
    <w:p w:rsidR="00000000" w:rsidDel="00000000" w:rsidP="00000000" w:rsidRDefault="00000000" w:rsidRPr="00000000" w14:paraId="00003BAB">
      <w:pPr>
        <w:numPr>
          <w:ilvl w:val="0"/>
          <w:numId w:val="373"/>
        </w:numPr>
        <w:spacing w:after="0" w:afterAutospacing="0" w:before="0" w:beforeAutospacing="0" w:lineRule="auto"/>
        <w:ind w:left="720" w:hanging="360"/>
      </w:pPr>
      <w:r w:rsidDel="00000000" w:rsidR="00000000" w:rsidRPr="00000000">
        <w:rPr>
          <w:rtl w:val="0"/>
        </w:rPr>
        <w:t xml:space="preserve">Shorten the deficit period.</w:t>
      </w:r>
    </w:p>
    <w:p w:rsidR="00000000" w:rsidDel="00000000" w:rsidP="00000000" w:rsidRDefault="00000000" w:rsidRPr="00000000" w14:paraId="00003BAC">
      <w:pPr>
        <w:numPr>
          <w:ilvl w:val="0"/>
          <w:numId w:val="373"/>
        </w:numPr>
        <w:spacing w:after="240" w:before="0" w:beforeAutospacing="0" w:lineRule="auto"/>
        <w:ind w:left="720" w:hanging="360"/>
      </w:pPr>
      <w:r w:rsidDel="00000000" w:rsidR="00000000" w:rsidRPr="00000000">
        <w:rPr>
          <w:rtl w:val="0"/>
        </w:rPr>
        <w:t xml:space="preserve">Remove turnover transition.</w:t>
      </w:r>
    </w:p>
    <w:p w:rsidR="00000000" w:rsidDel="00000000" w:rsidP="00000000" w:rsidRDefault="00000000" w:rsidRPr="00000000" w14:paraId="00003BAD">
      <w:pPr>
        <w:pStyle w:val="Heading2"/>
        <w:keepNext w:val="0"/>
        <w:keepLines w:val="0"/>
        <w:spacing w:after="80" w:lineRule="auto"/>
        <w:rPr>
          <w:b w:val="1"/>
          <w:bCs w:val="1"/>
          <w:sz w:val="34"/>
          <w:szCs w:val="34"/>
        </w:rPr>
      </w:pPr>
      <w:bookmarkStart w:colFirst="0" w:colLast="0" w:name="_etc6vzzfxz22" w:id="2401"/>
      <w:bookmarkEnd w:id="2401"/>
      <w:r w:rsidDel="00000000" w:rsidR="00000000" w:rsidRPr="00000000">
        <w:rPr>
          <w:b w:val="1"/>
          <w:bCs w:val="1"/>
          <w:sz w:val="34"/>
          <w:szCs w:val="34"/>
          <w:rtl w:val="0"/>
        </w:rPr>
        <w:t xml:space="preserve">Success Indicators</w:t>
      </w:r>
    </w:p>
    <w:p w:rsidR="00000000" w:rsidDel="00000000" w:rsidP="00000000" w:rsidRDefault="00000000" w:rsidRPr="00000000" w14:paraId="00003BAE">
      <w:pPr>
        <w:spacing w:after="240" w:before="240" w:lineRule="auto"/>
        <w:rPr/>
      </w:pPr>
      <w:r w:rsidDel="00000000" w:rsidR="00000000" w:rsidRPr="00000000">
        <w:rPr>
          <w:rtl w:val="0"/>
        </w:rPr>
        <w:t xml:space="preserve">Players consistently:</w:t>
      </w:r>
    </w:p>
    <w:p w:rsidR="00000000" w:rsidDel="00000000" w:rsidP="00000000" w:rsidRDefault="00000000" w:rsidRPr="00000000" w14:paraId="00003BAF">
      <w:pPr>
        <w:numPr>
          <w:ilvl w:val="0"/>
          <w:numId w:val="882"/>
        </w:numPr>
        <w:spacing w:after="0" w:afterAutospacing="0" w:before="240" w:lineRule="auto"/>
        <w:ind w:left="720" w:hanging="360"/>
      </w:pPr>
      <w:r w:rsidDel="00000000" w:rsidR="00000000" w:rsidRPr="00000000">
        <w:rPr>
          <w:rtl w:val="0"/>
        </w:rPr>
        <w:t xml:space="preserve">Recognise the outnumber.</w:t>
      </w:r>
    </w:p>
    <w:p w:rsidR="00000000" w:rsidDel="00000000" w:rsidP="00000000" w:rsidRDefault="00000000" w:rsidRPr="00000000" w14:paraId="00003BB0">
      <w:pPr>
        <w:numPr>
          <w:ilvl w:val="0"/>
          <w:numId w:val="882"/>
        </w:numPr>
        <w:spacing w:after="0" w:afterAutospacing="0" w:before="0" w:beforeAutospacing="0" w:lineRule="auto"/>
        <w:ind w:left="720" w:hanging="360"/>
      </w:pPr>
      <w:r w:rsidDel="00000000" w:rsidR="00000000" w:rsidRPr="00000000">
        <w:rPr>
          <w:rtl w:val="0"/>
        </w:rPr>
        <w:t xml:space="preserve">Maintain support behind.</w:t>
      </w:r>
    </w:p>
    <w:p w:rsidR="00000000" w:rsidDel="00000000" w:rsidP="00000000" w:rsidRDefault="00000000" w:rsidRPr="00000000" w14:paraId="00003BB1">
      <w:pPr>
        <w:numPr>
          <w:ilvl w:val="0"/>
          <w:numId w:val="882"/>
        </w:numPr>
        <w:spacing w:after="0" w:afterAutospacing="0" w:before="0" w:beforeAutospacing="0" w:lineRule="auto"/>
        <w:ind w:left="720" w:hanging="360"/>
      </w:pPr>
      <w:r w:rsidDel="00000000" w:rsidR="00000000" w:rsidRPr="00000000">
        <w:rPr>
          <w:rtl w:val="0"/>
        </w:rPr>
        <w:t xml:space="preserve">Complete safe marking possession.</w:t>
      </w:r>
    </w:p>
    <w:p w:rsidR="00000000" w:rsidDel="00000000" w:rsidP="00000000" w:rsidRDefault="00000000" w:rsidRPr="00000000" w14:paraId="00003BB2">
      <w:pPr>
        <w:numPr>
          <w:ilvl w:val="0"/>
          <w:numId w:val="882"/>
        </w:numPr>
        <w:spacing w:after="0" w:afterAutospacing="0" w:before="0" w:beforeAutospacing="0" w:lineRule="auto"/>
        <w:ind w:left="720" w:hanging="360"/>
      </w:pPr>
      <w:r w:rsidDel="00000000" w:rsidR="00000000" w:rsidRPr="00000000">
        <w:rPr>
          <w:rtl w:val="0"/>
        </w:rPr>
        <w:t xml:space="preserve">Protect field position.</w:t>
      </w:r>
    </w:p>
    <w:p w:rsidR="00000000" w:rsidDel="00000000" w:rsidP="00000000" w:rsidRDefault="00000000" w:rsidRPr="00000000" w14:paraId="00003BB3">
      <w:pPr>
        <w:numPr>
          <w:ilvl w:val="0"/>
          <w:numId w:val="882"/>
        </w:numPr>
        <w:spacing w:after="0" w:afterAutospacing="0" w:before="0" w:beforeAutospacing="0" w:lineRule="auto"/>
        <w:ind w:left="720" w:hanging="360"/>
      </w:pPr>
      <w:r w:rsidDel="00000000" w:rsidR="00000000" w:rsidRPr="00000000">
        <w:rPr>
          <w:rtl w:val="0"/>
        </w:rPr>
        <w:t xml:space="preserve">Continue active movement.</w:t>
      </w:r>
    </w:p>
    <w:p w:rsidR="00000000" w:rsidDel="00000000" w:rsidP="00000000" w:rsidRDefault="00000000" w:rsidRPr="00000000" w14:paraId="00003BB4">
      <w:pPr>
        <w:numPr>
          <w:ilvl w:val="0"/>
          <w:numId w:val="882"/>
        </w:numPr>
        <w:spacing w:after="0" w:afterAutospacing="0" w:before="0" w:beforeAutospacing="0" w:lineRule="auto"/>
        <w:ind w:left="720" w:hanging="360"/>
      </w:pPr>
      <w:r w:rsidDel="00000000" w:rsidR="00000000" w:rsidRPr="00000000">
        <w:rPr>
          <w:rtl w:val="0"/>
        </w:rPr>
        <w:t xml:space="preserve">Recognise restored numbers.</w:t>
      </w:r>
    </w:p>
    <w:p w:rsidR="00000000" w:rsidDel="00000000" w:rsidP="00000000" w:rsidRDefault="00000000" w:rsidRPr="00000000" w14:paraId="00003BB5">
      <w:pPr>
        <w:numPr>
          <w:ilvl w:val="0"/>
          <w:numId w:val="882"/>
        </w:numPr>
        <w:spacing w:after="0" w:afterAutospacing="0" w:before="0" w:beforeAutospacing="0" w:lineRule="auto"/>
        <w:ind w:left="720" w:hanging="360"/>
      </w:pPr>
      <w:r w:rsidDel="00000000" w:rsidR="00000000" w:rsidRPr="00000000">
        <w:rPr>
          <w:rtl w:val="0"/>
        </w:rPr>
        <w:t xml:space="preserve">Attack when the opportunity returns.</w:t>
      </w:r>
    </w:p>
    <w:p w:rsidR="00000000" w:rsidDel="00000000" w:rsidP="00000000" w:rsidRDefault="00000000" w:rsidRPr="00000000" w14:paraId="00003BB6">
      <w:pPr>
        <w:numPr>
          <w:ilvl w:val="0"/>
          <w:numId w:val="882"/>
        </w:numPr>
        <w:spacing w:after="240" w:before="0" w:beforeAutospacing="0" w:lineRule="auto"/>
        <w:ind w:left="720" w:hanging="360"/>
      </w:pPr>
      <w:r w:rsidDel="00000000" w:rsidR="00000000" w:rsidRPr="00000000">
        <w:rPr>
          <w:rtl w:val="0"/>
        </w:rPr>
        <w:t xml:space="preserve">Transition after turnovers.</w:t>
      </w:r>
    </w:p>
    <w:p w:rsidR="00000000" w:rsidDel="00000000" w:rsidP="00000000" w:rsidRDefault="00000000" w:rsidRPr="00000000" w14:paraId="00003BB7">
      <w:pPr>
        <w:pStyle w:val="Heading2"/>
        <w:keepNext w:val="0"/>
        <w:keepLines w:val="0"/>
        <w:spacing w:after="80" w:lineRule="auto"/>
        <w:rPr>
          <w:b w:val="1"/>
          <w:bCs w:val="1"/>
          <w:sz w:val="34"/>
          <w:szCs w:val="34"/>
        </w:rPr>
      </w:pPr>
      <w:bookmarkStart w:colFirst="0" w:colLast="0" w:name="_uqczooyzxbgv" w:id="2402"/>
      <w:bookmarkEnd w:id="2402"/>
      <w:r w:rsidDel="00000000" w:rsidR="00000000" w:rsidRPr="00000000">
        <w:rPr>
          <w:b w:val="1"/>
          <w:bCs w:val="1"/>
          <w:sz w:val="34"/>
          <w:szCs w:val="34"/>
          <w:rtl w:val="0"/>
        </w:rPr>
        <w:t xml:space="preserve">Match Application</w:t>
      </w:r>
    </w:p>
    <w:p w:rsidR="00000000" w:rsidDel="00000000" w:rsidP="00000000" w:rsidRDefault="00000000" w:rsidRPr="00000000" w14:paraId="00003BB8">
      <w:pPr>
        <w:spacing w:after="240" w:before="240" w:lineRule="auto"/>
        <w:rPr/>
      </w:pPr>
      <w:r w:rsidDel="00000000" w:rsidR="00000000" w:rsidRPr="00000000">
        <w:rPr>
          <w:rtl w:val="0"/>
        </w:rPr>
        <w:t xml:space="preserve">Teams may become temporarily outnumbered because of an interchange, injury, role imbalance or players caught ahead of the football. Controlled marking possession can prevent the opposition exploiting that period.</w:t>
      </w:r>
    </w:p>
    <w:p w:rsidR="00000000" w:rsidDel="00000000" w:rsidP="00000000" w:rsidRDefault="00000000" w:rsidRPr="00000000" w14:paraId="00003BB9">
      <w:pPr>
        <w:pStyle w:val="Heading2"/>
        <w:keepNext w:val="0"/>
        <w:keepLines w:val="0"/>
        <w:spacing w:after="80" w:lineRule="auto"/>
        <w:rPr>
          <w:b w:val="1"/>
          <w:bCs w:val="1"/>
          <w:sz w:val="34"/>
          <w:szCs w:val="34"/>
        </w:rPr>
      </w:pPr>
      <w:bookmarkStart w:colFirst="0" w:colLast="0" w:name="_qqgfo9rjs8o4" w:id="2403"/>
      <w:bookmarkEnd w:id="2403"/>
      <w:r w:rsidDel="00000000" w:rsidR="00000000" w:rsidRPr="00000000">
        <w:rPr>
          <w:b w:val="1"/>
          <w:bCs w:val="1"/>
          <w:sz w:val="34"/>
          <w:szCs w:val="34"/>
          <w:rtl w:val="0"/>
        </w:rPr>
        <w:t xml:space="preserve">Related Drills</w:t>
      </w:r>
    </w:p>
    <w:p w:rsidR="00000000" w:rsidDel="00000000" w:rsidP="00000000" w:rsidRDefault="00000000" w:rsidRPr="00000000" w14:paraId="00003BBA">
      <w:pPr>
        <w:numPr>
          <w:ilvl w:val="0"/>
          <w:numId w:val="1094"/>
        </w:numPr>
        <w:spacing w:after="0" w:afterAutospacing="0" w:before="240" w:lineRule="auto"/>
        <w:ind w:left="720" w:hanging="360"/>
      </w:pPr>
      <w:r w:rsidDel="00000000" w:rsidR="00000000" w:rsidRPr="00000000">
        <w:rPr>
          <w:rtl w:val="0"/>
        </w:rPr>
        <w:t xml:space="preserve">MK-068 – Behind-the-Football Marking Reset</w:t>
      </w:r>
    </w:p>
    <w:p w:rsidR="00000000" w:rsidDel="00000000" w:rsidP="00000000" w:rsidRDefault="00000000" w:rsidRPr="00000000" w14:paraId="00003BBB">
      <w:pPr>
        <w:numPr>
          <w:ilvl w:val="0"/>
          <w:numId w:val="1094"/>
        </w:numPr>
        <w:spacing w:after="0" w:afterAutospacing="0" w:before="0" w:beforeAutospacing="0" w:lineRule="auto"/>
        <w:ind w:left="720" w:hanging="360"/>
      </w:pPr>
      <w:r w:rsidDel="00000000" w:rsidR="00000000" w:rsidRPr="00000000">
        <w:rPr>
          <w:rtl w:val="0"/>
        </w:rPr>
        <w:t xml:space="preserve">MK-074 – Spare-Player Marking Connection</w:t>
      </w:r>
    </w:p>
    <w:p w:rsidR="00000000" w:rsidDel="00000000" w:rsidP="00000000" w:rsidRDefault="00000000" w:rsidRPr="00000000" w14:paraId="00003BBC">
      <w:pPr>
        <w:numPr>
          <w:ilvl w:val="0"/>
          <w:numId w:val="1094"/>
        </w:numPr>
        <w:spacing w:after="0" w:afterAutospacing="0" w:before="0" w:beforeAutospacing="0" w:lineRule="auto"/>
        <w:ind w:left="720" w:hanging="360"/>
      </w:pPr>
      <w:r w:rsidDel="00000000" w:rsidR="00000000" w:rsidRPr="00000000">
        <w:rPr>
          <w:rtl w:val="0"/>
        </w:rPr>
        <w:t xml:space="preserve">MK-076 – Width-and-Depth Marking Possession</w:t>
      </w:r>
    </w:p>
    <w:p w:rsidR="00000000" w:rsidDel="00000000" w:rsidP="00000000" w:rsidRDefault="00000000" w:rsidRPr="00000000" w14:paraId="00003BBD">
      <w:pPr>
        <w:numPr>
          <w:ilvl w:val="0"/>
          <w:numId w:val="1094"/>
        </w:numPr>
        <w:spacing w:after="0" w:afterAutospacing="0" w:before="0" w:beforeAutospacing="0" w:lineRule="auto"/>
        <w:ind w:left="720" w:hanging="360"/>
      </w:pPr>
      <w:r w:rsidDel="00000000" w:rsidR="00000000" w:rsidRPr="00000000">
        <w:rPr>
          <w:rtl w:val="0"/>
        </w:rPr>
        <w:t xml:space="preserve">MK-089 – Scoreboard Scenario Marking Possession</w:t>
      </w:r>
    </w:p>
    <w:p w:rsidR="00000000" w:rsidDel="00000000" w:rsidP="00000000" w:rsidRDefault="00000000" w:rsidRPr="00000000" w14:paraId="00003BBE">
      <w:pPr>
        <w:numPr>
          <w:ilvl w:val="0"/>
          <w:numId w:val="1094"/>
        </w:numPr>
        <w:spacing w:after="240" w:before="0" w:beforeAutospacing="0" w:lineRule="auto"/>
        <w:ind w:left="720" w:hanging="360"/>
      </w:pPr>
      <w:r w:rsidDel="00000000" w:rsidR="00000000" w:rsidRPr="00000000">
        <w:rPr>
          <w:rtl w:val="0"/>
        </w:rPr>
        <w:t xml:space="preserve">MK-095 – Boundary-Trap Marking Escape</w:t>
      </w:r>
    </w:p>
    <w:p w:rsidR="00000000" w:rsidDel="00000000" w:rsidP="00000000" w:rsidRDefault="00000000" w:rsidRPr="00000000" w14:paraId="00003BBF">
      <w:pPr>
        <w:pStyle w:val="Heading1"/>
        <w:keepNext w:val="0"/>
        <w:keepLines w:val="0"/>
        <w:spacing w:before="480" w:lineRule="auto"/>
        <w:rPr>
          <w:b w:val="1"/>
          <w:bCs w:val="1"/>
          <w:sz w:val="46"/>
          <w:szCs w:val="46"/>
        </w:rPr>
      </w:pPr>
      <w:bookmarkStart w:colFirst="0" w:colLast="0" w:name="_aazccc7xycx2" w:id="2404"/>
      <w:bookmarkEnd w:id="2404"/>
      <w:r w:rsidDel="00000000" w:rsidR="00000000" w:rsidRPr="00000000">
        <w:rPr>
          <w:b w:val="1"/>
          <w:bCs w:val="1"/>
          <w:sz w:val="46"/>
          <w:szCs w:val="46"/>
          <w:rtl w:val="0"/>
        </w:rPr>
        <w:t xml:space="preserve">MK-097 – Counter-Press Marking Escape</w:t>
      </w:r>
    </w:p>
    <w:p w:rsidR="00000000" w:rsidDel="00000000" w:rsidP="00000000" w:rsidRDefault="00000000" w:rsidRPr="00000000" w14:paraId="00003BC0">
      <w:pPr>
        <w:pStyle w:val="Heading2"/>
        <w:keepNext w:val="0"/>
        <w:keepLines w:val="0"/>
        <w:spacing w:after="80" w:lineRule="auto"/>
        <w:rPr>
          <w:b w:val="1"/>
          <w:bCs w:val="1"/>
          <w:sz w:val="34"/>
          <w:szCs w:val="34"/>
        </w:rPr>
      </w:pPr>
      <w:bookmarkStart w:colFirst="0" w:colLast="0" w:name="_qbpxqteua6yz" w:id="2405"/>
      <w:bookmarkEnd w:id="2405"/>
      <w:r w:rsidDel="00000000" w:rsidR="00000000" w:rsidRPr="00000000">
        <w:rPr>
          <w:b w:val="1"/>
          <w:bCs w:val="1"/>
          <w:sz w:val="34"/>
          <w:szCs w:val="34"/>
          <w:rtl w:val="0"/>
        </w:rPr>
        <w:t xml:space="preserve">Drill ID</w:t>
      </w:r>
    </w:p>
    <w:p w:rsidR="00000000" w:rsidDel="00000000" w:rsidP="00000000" w:rsidRDefault="00000000" w:rsidRPr="00000000" w14:paraId="00003BC1">
      <w:pPr>
        <w:spacing w:after="240" w:before="240" w:lineRule="auto"/>
        <w:rPr>
          <w:b w:val="1"/>
          <w:bCs w:val="1"/>
        </w:rPr>
      </w:pPr>
      <w:r w:rsidDel="00000000" w:rsidR="00000000" w:rsidRPr="00000000">
        <w:rPr>
          <w:b w:val="1"/>
          <w:bCs w:val="1"/>
          <w:rtl w:val="0"/>
        </w:rPr>
        <w:t xml:space="preserve">MK-097</w:t>
      </w:r>
    </w:p>
    <w:p w:rsidR="00000000" w:rsidDel="00000000" w:rsidP="00000000" w:rsidRDefault="00000000" w:rsidRPr="00000000" w14:paraId="00003BC2">
      <w:pPr>
        <w:pStyle w:val="Heading2"/>
        <w:keepNext w:val="0"/>
        <w:keepLines w:val="0"/>
        <w:spacing w:after="80" w:lineRule="auto"/>
        <w:rPr>
          <w:b w:val="1"/>
          <w:bCs w:val="1"/>
          <w:sz w:val="34"/>
          <w:szCs w:val="34"/>
        </w:rPr>
      </w:pPr>
      <w:bookmarkStart w:colFirst="0" w:colLast="0" w:name="_847gb3vhcn0u" w:id="2406"/>
      <w:bookmarkEnd w:id="2406"/>
      <w:r w:rsidDel="00000000" w:rsidR="00000000" w:rsidRPr="00000000">
        <w:rPr>
          <w:b w:val="1"/>
          <w:bCs w:val="1"/>
          <w:sz w:val="34"/>
          <w:szCs w:val="34"/>
          <w:rtl w:val="0"/>
        </w:rPr>
        <w:t xml:space="preserve">Category</w:t>
      </w:r>
    </w:p>
    <w:p w:rsidR="00000000" w:rsidDel="00000000" w:rsidP="00000000" w:rsidRDefault="00000000" w:rsidRPr="00000000" w14:paraId="00003BC3">
      <w:pPr>
        <w:spacing w:after="240" w:before="240" w:lineRule="auto"/>
        <w:rPr/>
      </w:pPr>
      <w:r w:rsidDel="00000000" w:rsidR="00000000" w:rsidRPr="00000000">
        <w:rPr>
          <w:rtl w:val="0"/>
        </w:rPr>
        <w:t xml:space="preserve">Marking</w:t>
      </w:r>
    </w:p>
    <w:p w:rsidR="00000000" w:rsidDel="00000000" w:rsidP="00000000" w:rsidRDefault="00000000" w:rsidRPr="00000000" w14:paraId="00003BC4">
      <w:pPr>
        <w:pStyle w:val="Heading2"/>
        <w:keepNext w:val="0"/>
        <w:keepLines w:val="0"/>
        <w:spacing w:after="80" w:lineRule="auto"/>
        <w:rPr>
          <w:b w:val="1"/>
          <w:bCs w:val="1"/>
          <w:sz w:val="34"/>
          <w:szCs w:val="34"/>
        </w:rPr>
      </w:pPr>
      <w:bookmarkStart w:colFirst="0" w:colLast="0" w:name="_53t3jg1fpl0m" w:id="2407"/>
      <w:bookmarkEnd w:id="2407"/>
      <w:r w:rsidDel="00000000" w:rsidR="00000000" w:rsidRPr="00000000">
        <w:rPr>
          <w:b w:val="1"/>
          <w:bCs w:val="1"/>
          <w:sz w:val="34"/>
          <w:szCs w:val="34"/>
          <w:rtl w:val="0"/>
        </w:rPr>
        <w:t xml:space="preserve">Primary Skill</w:t>
      </w:r>
    </w:p>
    <w:p w:rsidR="00000000" w:rsidDel="00000000" w:rsidP="00000000" w:rsidRDefault="00000000" w:rsidRPr="00000000" w14:paraId="00003BC5">
      <w:pPr>
        <w:spacing w:after="240" w:before="240" w:lineRule="auto"/>
        <w:rPr/>
      </w:pPr>
      <w:r w:rsidDel="00000000" w:rsidR="00000000" w:rsidRPr="00000000">
        <w:rPr>
          <w:rtl w:val="0"/>
        </w:rPr>
        <w:t xml:space="preserve">Completing the first controlled mark after winning possession against a counter-press</w:t>
      </w:r>
    </w:p>
    <w:p w:rsidR="00000000" w:rsidDel="00000000" w:rsidP="00000000" w:rsidRDefault="00000000" w:rsidRPr="00000000" w14:paraId="00003BC6">
      <w:pPr>
        <w:pStyle w:val="Heading2"/>
        <w:keepNext w:val="0"/>
        <w:keepLines w:val="0"/>
        <w:spacing w:after="80" w:lineRule="auto"/>
        <w:rPr>
          <w:b w:val="1"/>
          <w:bCs w:val="1"/>
          <w:sz w:val="34"/>
          <w:szCs w:val="34"/>
        </w:rPr>
      </w:pPr>
      <w:bookmarkStart w:colFirst="0" w:colLast="0" w:name="_cwzndgdq1vji" w:id="2408"/>
      <w:bookmarkEnd w:id="2408"/>
      <w:r w:rsidDel="00000000" w:rsidR="00000000" w:rsidRPr="00000000">
        <w:rPr>
          <w:b w:val="1"/>
          <w:bCs w:val="1"/>
          <w:sz w:val="34"/>
          <w:szCs w:val="34"/>
          <w:rtl w:val="0"/>
        </w:rPr>
        <w:t xml:space="preserve">Secondary Skills</w:t>
      </w:r>
    </w:p>
    <w:p w:rsidR="00000000" w:rsidDel="00000000" w:rsidP="00000000" w:rsidRDefault="00000000" w:rsidRPr="00000000" w14:paraId="00003BC7">
      <w:pPr>
        <w:numPr>
          <w:ilvl w:val="0"/>
          <w:numId w:val="884"/>
        </w:numPr>
        <w:spacing w:after="0" w:afterAutospacing="0" w:before="240" w:lineRule="auto"/>
        <w:ind w:left="720" w:hanging="360"/>
      </w:pPr>
      <w:r w:rsidDel="00000000" w:rsidR="00000000" w:rsidRPr="00000000">
        <w:rPr>
          <w:rtl w:val="0"/>
        </w:rPr>
        <w:t xml:space="preserve">Turnover security</w:t>
      </w:r>
    </w:p>
    <w:p w:rsidR="00000000" w:rsidDel="00000000" w:rsidP="00000000" w:rsidRDefault="00000000" w:rsidRPr="00000000" w14:paraId="00003BC8">
      <w:pPr>
        <w:numPr>
          <w:ilvl w:val="0"/>
          <w:numId w:val="884"/>
        </w:numPr>
        <w:spacing w:after="0" w:afterAutospacing="0" w:before="0" w:beforeAutospacing="0" w:lineRule="auto"/>
        <w:ind w:left="720" w:hanging="360"/>
      </w:pPr>
      <w:r w:rsidDel="00000000" w:rsidR="00000000" w:rsidRPr="00000000">
        <w:rPr>
          <w:rtl w:val="0"/>
        </w:rPr>
        <w:t xml:space="preserve">Support spread</w:t>
      </w:r>
    </w:p>
    <w:p w:rsidR="00000000" w:rsidDel="00000000" w:rsidP="00000000" w:rsidRDefault="00000000" w:rsidRPr="00000000" w14:paraId="00003BC9">
      <w:pPr>
        <w:numPr>
          <w:ilvl w:val="0"/>
          <w:numId w:val="884"/>
        </w:numPr>
        <w:spacing w:after="0" w:afterAutospacing="0" w:before="0" w:beforeAutospacing="0" w:lineRule="auto"/>
        <w:ind w:left="720" w:hanging="360"/>
      </w:pPr>
      <w:r w:rsidDel="00000000" w:rsidR="00000000" w:rsidRPr="00000000">
        <w:rPr>
          <w:rtl w:val="0"/>
        </w:rPr>
        <w:t xml:space="preserve">Kicking under pressure</w:t>
      </w:r>
    </w:p>
    <w:p w:rsidR="00000000" w:rsidDel="00000000" w:rsidP="00000000" w:rsidRDefault="00000000" w:rsidRPr="00000000" w14:paraId="00003BCA">
      <w:pPr>
        <w:numPr>
          <w:ilvl w:val="0"/>
          <w:numId w:val="884"/>
        </w:numPr>
        <w:spacing w:after="0" w:afterAutospacing="0" w:before="0" w:beforeAutospacing="0" w:lineRule="auto"/>
        <w:ind w:left="720" w:hanging="360"/>
      </w:pPr>
      <w:r w:rsidDel="00000000" w:rsidR="00000000" w:rsidRPr="00000000">
        <w:rPr>
          <w:rtl w:val="0"/>
        </w:rPr>
        <w:t xml:space="preserve">Receiver protection</w:t>
      </w:r>
    </w:p>
    <w:p w:rsidR="00000000" w:rsidDel="00000000" w:rsidP="00000000" w:rsidRDefault="00000000" w:rsidRPr="00000000" w14:paraId="00003BCB">
      <w:pPr>
        <w:numPr>
          <w:ilvl w:val="0"/>
          <w:numId w:val="884"/>
        </w:numPr>
        <w:spacing w:after="0" w:afterAutospacing="0" w:before="0" w:beforeAutospacing="0" w:lineRule="auto"/>
        <w:ind w:left="720" w:hanging="360"/>
      </w:pPr>
      <w:r w:rsidDel="00000000" w:rsidR="00000000" w:rsidRPr="00000000">
        <w:rPr>
          <w:rtl w:val="0"/>
        </w:rPr>
        <w:t xml:space="preserve">Reset movement</w:t>
      </w:r>
    </w:p>
    <w:p w:rsidR="00000000" w:rsidDel="00000000" w:rsidP="00000000" w:rsidRDefault="00000000" w:rsidRPr="00000000" w14:paraId="00003BCC">
      <w:pPr>
        <w:numPr>
          <w:ilvl w:val="0"/>
          <w:numId w:val="884"/>
        </w:numPr>
        <w:spacing w:after="240" w:before="0" w:beforeAutospacing="0" w:lineRule="auto"/>
        <w:ind w:left="720" w:hanging="360"/>
      </w:pPr>
      <w:r w:rsidDel="00000000" w:rsidR="00000000" w:rsidRPr="00000000">
        <w:rPr>
          <w:rtl w:val="0"/>
        </w:rPr>
        <w:t xml:space="preserve">Transition attack</w:t>
      </w:r>
    </w:p>
    <w:p w:rsidR="00000000" w:rsidDel="00000000" w:rsidP="00000000" w:rsidRDefault="00000000" w:rsidRPr="00000000" w14:paraId="00003BCD">
      <w:pPr>
        <w:pStyle w:val="Heading2"/>
        <w:keepNext w:val="0"/>
        <w:keepLines w:val="0"/>
        <w:spacing w:after="80" w:lineRule="auto"/>
        <w:rPr>
          <w:b w:val="1"/>
          <w:bCs w:val="1"/>
          <w:sz w:val="34"/>
          <w:szCs w:val="34"/>
        </w:rPr>
      </w:pPr>
      <w:bookmarkStart w:colFirst="0" w:colLast="0" w:name="_3h52pvlrrg4r" w:id="2409"/>
      <w:bookmarkEnd w:id="2409"/>
      <w:r w:rsidDel="00000000" w:rsidR="00000000" w:rsidRPr="00000000">
        <w:rPr>
          <w:b w:val="1"/>
          <w:bCs w:val="1"/>
          <w:sz w:val="34"/>
          <w:szCs w:val="34"/>
          <w:rtl w:val="0"/>
        </w:rPr>
        <w:t xml:space="preserve">Objective</w:t>
      </w:r>
    </w:p>
    <w:p w:rsidR="00000000" w:rsidDel="00000000" w:rsidP="00000000" w:rsidRDefault="00000000" w:rsidRPr="00000000" w14:paraId="00003BCE">
      <w:pPr>
        <w:spacing w:after="240" w:before="240" w:lineRule="auto"/>
        <w:rPr/>
      </w:pPr>
      <w:r w:rsidDel="00000000" w:rsidR="00000000" w:rsidRPr="00000000">
        <w:rPr>
          <w:rtl w:val="0"/>
        </w:rPr>
        <w:t xml:space="preserve">Develop the ability to secure a turnover and complete a reliable first mark that moves possession away from concentrated opposition pressure.</w:t>
      </w:r>
    </w:p>
    <w:p w:rsidR="00000000" w:rsidDel="00000000" w:rsidP="00000000" w:rsidRDefault="00000000" w:rsidRPr="00000000" w14:paraId="00003BCF">
      <w:pPr>
        <w:pStyle w:val="Heading2"/>
        <w:keepNext w:val="0"/>
        <w:keepLines w:val="0"/>
        <w:spacing w:after="80" w:lineRule="auto"/>
        <w:rPr>
          <w:b w:val="1"/>
          <w:bCs w:val="1"/>
          <w:sz w:val="34"/>
          <w:szCs w:val="34"/>
        </w:rPr>
      </w:pPr>
      <w:bookmarkStart w:colFirst="0" w:colLast="0" w:name="_mzteezzam8jo" w:id="2410"/>
      <w:bookmarkEnd w:id="2410"/>
      <w:r w:rsidDel="00000000" w:rsidR="00000000" w:rsidRPr="00000000">
        <w:rPr>
          <w:b w:val="1"/>
          <w:bCs w:val="1"/>
          <w:sz w:val="34"/>
          <w:szCs w:val="34"/>
          <w:rtl w:val="0"/>
        </w:rPr>
        <w:t xml:space="preserve">Age Groups</w:t>
      </w:r>
    </w:p>
    <w:tbl>
      <w:tblPr>
        <w:tblStyle w:val="Table173"/>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4680"/>
        <w:gridCol w:w="4680"/>
        <w:tblGridChange w:id="0">
          <w:tblGrid>
            <w:gridCol w:w="4680"/>
            <w:gridCol w:w="4680"/>
          </w:tblGrid>
        </w:tblGridChange>
      </w:tblGrid>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3BD0">
            <w:pPr>
              <w:jc w:val="center"/>
              <w:rPr/>
            </w:pPr>
            <w:r w:rsidDel="00000000" w:rsidR="00000000" w:rsidRPr="00000000">
              <w:rPr>
                <w:b w:val="1"/>
                <w:bCs w:val="1"/>
                <w:rtl w:val="0"/>
              </w:rPr>
              <w:t xml:space="preserve">Age Group</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3BD1">
            <w:pPr>
              <w:jc w:val="center"/>
              <w:rPr/>
            </w:pPr>
            <w:r w:rsidDel="00000000" w:rsidR="00000000" w:rsidRPr="00000000">
              <w:rPr>
                <w:b w:val="1"/>
                <w:bCs w:val="1"/>
                <w:rtl w:val="0"/>
              </w:rPr>
              <w:t xml:space="preserve">Suitability</w:t>
            </w:r>
            <w:r w:rsidDel="00000000" w:rsidR="00000000" w:rsidRPr="00000000">
              <w:rPr>
                <w:rtl w:val="0"/>
              </w:rPr>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3BD2">
            <w:pPr>
              <w:rPr/>
            </w:pPr>
            <w:r w:rsidDel="00000000" w:rsidR="00000000" w:rsidRPr="00000000">
              <w:rPr>
                <w:rtl w:val="0"/>
              </w:rPr>
              <w:t xml:space="preserve">Under 8</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3BD3">
            <w:pPr>
              <w:rPr/>
            </w:pPr>
            <w:r w:rsidDel="00000000" w:rsidR="00000000" w:rsidRPr="00000000">
              <w:rPr>
                <w:rFonts w:ascii="Arial Unicode MS" w:cs="Arial Unicode MS" w:eastAsia="Arial Unicode MS" w:hAnsi="Arial Unicode MS"/>
                <w:rtl w:val="0"/>
              </w:rPr>
              <w:t xml:space="preserve">✗</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3BD4">
            <w:pPr>
              <w:rPr/>
            </w:pPr>
            <w:r w:rsidDel="00000000" w:rsidR="00000000" w:rsidRPr="00000000">
              <w:rPr>
                <w:rtl w:val="0"/>
              </w:rPr>
              <w:t xml:space="preserve">Under 10</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3BD5">
            <w:pPr>
              <w:rPr/>
            </w:pPr>
            <w:r w:rsidDel="00000000" w:rsidR="00000000" w:rsidRPr="00000000">
              <w:rPr>
                <w:rFonts w:ascii="Arial Unicode MS" w:cs="Arial Unicode MS" w:eastAsia="Arial Unicode MS" w:hAnsi="Arial Unicode MS"/>
                <w:rtl w:val="0"/>
              </w:rPr>
              <w:t xml:space="preserve">✗</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3BD6">
            <w:pPr>
              <w:rPr/>
            </w:pPr>
            <w:r w:rsidDel="00000000" w:rsidR="00000000" w:rsidRPr="00000000">
              <w:rPr>
                <w:rtl w:val="0"/>
              </w:rPr>
              <w:t xml:space="preserve">Under 12</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3BD7">
            <w:pPr>
              <w:rPr/>
            </w:pPr>
            <w:r w:rsidDel="00000000" w:rsidR="00000000" w:rsidRPr="00000000">
              <w:rPr>
                <w:rFonts w:ascii="Arial Unicode MS" w:cs="Arial Unicode MS" w:eastAsia="Arial Unicode MS" w:hAnsi="Arial Unicode MS"/>
                <w:rtl w:val="0"/>
              </w:rPr>
              <w:t xml:space="preserve">✗</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3BD8">
            <w:pPr>
              <w:rPr/>
            </w:pPr>
            <w:r w:rsidDel="00000000" w:rsidR="00000000" w:rsidRPr="00000000">
              <w:rPr>
                <w:rtl w:val="0"/>
              </w:rPr>
              <w:t xml:space="preserve">Under 14</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3BD9">
            <w:pPr>
              <w:rPr/>
            </w:pPr>
            <w:r w:rsidDel="00000000" w:rsidR="00000000" w:rsidRPr="00000000">
              <w:rPr>
                <w:rFonts w:ascii="Arial Unicode MS" w:cs="Arial Unicode MS" w:eastAsia="Arial Unicode MS" w:hAnsi="Arial Unicode MS"/>
                <w:rtl w:val="0"/>
              </w:rPr>
              <w:t xml:space="preserve">✗</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3BDA">
            <w:pPr>
              <w:rPr/>
            </w:pPr>
            <w:r w:rsidDel="00000000" w:rsidR="00000000" w:rsidRPr="00000000">
              <w:rPr>
                <w:rtl w:val="0"/>
              </w:rPr>
              <w:t xml:space="preserve">Under 16</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3BDB">
            <w:pPr>
              <w:rPr/>
            </w:pPr>
            <w:r w:rsidDel="00000000" w:rsidR="00000000" w:rsidRPr="00000000">
              <w:rPr>
                <w:rtl w:val="0"/>
              </w:rPr>
              <w:t xml:space="preserve">○</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3BDC">
            <w:pPr>
              <w:rPr/>
            </w:pPr>
            <w:r w:rsidDel="00000000" w:rsidR="00000000" w:rsidRPr="00000000">
              <w:rPr>
                <w:rtl w:val="0"/>
              </w:rPr>
              <w:t xml:space="preserve">Under 18</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3BDD">
            <w:pPr>
              <w:rPr/>
            </w:pPr>
            <w:r w:rsidDel="00000000" w:rsidR="00000000" w:rsidRPr="00000000">
              <w:rPr>
                <w:rFonts w:ascii="Arial Unicode MS" w:cs="Arial Unicode MS" w:eastAsia="Arial Unicode MS" w:hAnsi="Arial Unicode MS"/>
                <w:rtl w:val="0"/>
              </w:rPr>
              <w:t xml:space="preserve">✓</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3BDE">
            <w:pPr>
              <w:rPr/>
            </w:pPr>
            <w:r w:rsidDel="00000000" w:rsidR="00000000" w:rsidRPr="00000000">
              <w:rPr>
                <w:rtl w:val="0"/>
              </w:rPr>
              <w:t xml:space="preserve">Senior Women</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3BDF">
            <w:pPr>
              <w:rPr/>
            </w:pPr>
            <w:r w:rsidDel="00000000" w:rsidR="00000000" w:rsidRPr="00000000">
              <w:rPr>
                <w:rFonts w:ascii="Arial Unicode MS" w:cs="Arial Unicode MS" w:eastAsia="Arial Unicode MS" w:hAnsi="Arial Unicode MS"/>
                <w:rtl w:val="0"/>
              </w:rPr>
              <w:t xml:space="preserve">✓</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3BE0">
            <w:pPr>
              <w:rPr/>
            </w:pPr>
            <w:r w:rsidDel="00000000" w:rsidR="00000000" w:rsidRPr="00000000">
              <w:rPr>
                <w:rtl w:val="0"/>
              </w:rPr>
              <w:t xml:space="preserve">Senior Men</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3BE1">
            <w:pPr>
              <w:rPr/>
            </w:pPr>
            <w:r w:rsidDel="00000000" w:rsidR="00000000" w:rsidRPr="00000000">
              <w:rPr>
                <w:rFonts w:ascii="Arial Unicode MS" w:cs="Arial Unicode MS" w:eastAsia="Arial Unicode MS" w:hAnsi="Arial Unicode MS"/>
                <w:rtl w:val="0"/>
              </w:rPr>
              <w:t xml:space="preserve">✓</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3BE2">
            <w:pPr>
              <w:rPr/>
            </w:pPr>
            <w:r w:rsidDel="00000000" w:rsidR="00000000" w:rsidRPr="00000000">
              <w:rPr>
                <w:rtl w:val="0"/>
              </w:rPr>
              <w:t xml:space="preserve">Over 35 Men</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3BE3">
            <w:pPr>
              <w:rPr/>
            </w:pPr>
            <w:r w:rsidDel="00000000" w:rsidR="00000000" w:rsidRPr="00000000">
              <w:rPr>
                <w:rtl w:val="0"/>
              </w:rPr>
              <w:t xml:space="preserve">○</w:t>
            </w:r>
          </w:p>
        </w:tc>
      </w:tr>
    </w:tbl>
    <w:p w:rsidR="00000000" w:rsidDel="00000000" w:rsidP="00000000" w:rsidRDefault="00000000" w:rsidRPr="00000000" w14:paraId="00003BE4">
      <w:pPr>
        <w:pStyle w:val="Heading2"/>
        <w:keepNext w:val="0"/>
        <w:keepLines w:val="0"/>
        <w:spacing w:after="80" w:lineRule="auto"/>
        <w:rPr>
          <w:b w:val="1"/>
          <w:bCs w:val="1"/>
          <w:sz w:val="34"/>
          <w:szCs w:val="34"/>
        </w:rPr>
      </w:pPr>
      <w:bookmarkStart w:colFirst="0" w:colLast="0" w:name="_yf3a6ptacwrd" w:id="2411"/>
      <w:bookmarkEnd w:id="2411"/>
      <w:r w:rsidDel="00000000" w:rsidR="00000000" w:rsidRPr="00000000">
        <w:rPr>
          <w:b w:val="1"/>
          <w:bCs w:val="1"/>
          <w:sz w:val="34"/>
          <w:szCs w:val="34"/>
          <w:rtl w:val="0"/>
        </w:rPr>
        <w:t xml:space="preserve">Skill Level</w:t>
      </w:r>
    </w:p>
    <w:p w:rsidR="00000000" w:rsidDel="00000000" w:rsidP="00000000" w:rsidRDefault="00000000" w:rsidRPr="00000000" w14:paraId="00003BE5">
      <w:pPr>
        <w:spacing w:after="240" w:before="240" w:lineRule="auto"/>
        <w:rPr/>
      </w:pPr>
      <w:r w:rsidDel="00000000" w:rsidR="00000000" w:rsidRPr="00000000">
        <w:rPr>
          <w:rtl w:val="0"/>
        </w:rPr>
        <w:t xml:space="preserve">Advanced to Elite</w:t>
      </w:r>
    </w:p>
    <w:p w:rsidR="00000000" w:rsidDel="00000000" w:rsidP="00000000" w:rsidRDefault="00000000" w:rsidRPr="00000000" w14:paraId="00003BE6">
      <w:pPr>
        <w:pStyle w:val="Heading2"/>
        <w:keepNext w:val="0"/>
        <w:keepLines w:val="0"/>
        <w:spacing w:after="80" w:lineRule="auto"/>
        <w:rPr>
          <w:b w:val="1"/>
          <w:bCs w:val="1"/>
          <w:sz w:val="34"/>
          <w:szCs w:val="34"/>
        </w:rPr>
      </w:pPr>
      <w:bookmarkStart w:colFirst="0" w:colLast="0" w:name="_c4luqgo92yhc" w:id="2412"/>
      <w:bookmarkEnd w:id="2412"/>
      <w:r w:rsidDel="00000000" w:rsidR="00000000" w:rsidRPr="00000000">
        <w:rPr>
          <w:b w:val="1"/>
          <w:bCs w:val="1"/>
          <w:sz w:val="34"/>
          <w:szCs w:val="34"/>
          <w:rtl w:val="0"/>
        </w:rPr>
        <w:t xml:space="preserve">Players</w:t>
      </w:r>
    </w:p>
    <w:p w:rsidR="00000000" w:rsidDel="00000000" w:rsidP="00000000" w:rsidRDefault="00000000" w:rsidRPr="00000000" w14:paraId="00003BE7">
      <w:pPr>
        <w:spacing w:after="240" w:before="240" w:lineRule="auto"/>
        <w:rPr/>
      </w:pPr>
      <w:r w:rsidDel="00000000" w:rsidR="00000000" w:rsidRPr="00000000">
        <w:rPr>
          <w:b w:val="1"/>
          <w:bCs w:val="1"/>
          <w:rtl w:val="0"/>
        </w:rPr>
        <w:t xml:space="preserve">Minimum:</w:t>
      </w:r>
      <w:r w:rsidDel="00000000" w:rsidR="00000000" w:rsidRPr="00000000">
        <w:rPr>
          <w:rtl w:val="0"/>
        </w:rPr>
        <w:t xml:space="preserve"> 14</w:t>
        <w:br w:type="textWrapping"/>
        <w:t xml:space="preserve"> </w:t>
      </w:r>
      <w:r w:rsidDel="00000000" w:rsidR="00000000" w:rsidRPr="00000000">
        <w:rPr>
          <w:b w:val="1"/>
          <w:bCs w:val="1"/>
          <w:rtl w:val="0"/>
        </w:rPr>
        <w:t xml:space="preserve">Ideal:</w:t>
      </w:r>
      <w:r w:rsidDel="00000000" w:rsidR="00000000" w:rsidRPr="00000000">
        <w:rPr>
          <w:rtl w:val="0"/>
        </w:rPr>
        <w:t xml:space="preserve"> 18–28</w:t>
        <w:br w:type="textWrapping"/>
        <w:t xml:space="preserve"> </w:t>
      </w:r>
      <w:r w:rsidDel="00000000" w:rsidR="00000000" w:rsidRPr="00000000">
        <w:rPr>
          <w:b w:val="1"/>
          <w:bCs w:val="1"/>
          <w:rtl w:val="0"/>
        </w:rPr>
        <w:t xml:space="preserve">Maximum:</w:t>
      </w:r>
      <w:r w:rsidDel="00000000" w:rsidR="00000000" w:rsidRPr="00000000">
        <w:rPr>
          <w:rtl w:val="0"/>
        </w:rPr>
        <w:t xml:space="preserve"> 32</w:t>
      </w:r>
    </w:p>
    <w:p w:rsidR="00000000" w:rsidDel="00000000" w:rsidP="00000000" w:rsidRDefault="00000000" w:rsidRPr="00000000" w14:paraId="00003BE8">
      <w:pPr>
        <w:pStyle w:val="Heading2"/>
        <w:keepNext w:val="0"/>
        <w:keepLines w:val="0"/>
        <w:spacing w:after="80" w:lineRule="auto"/>
        <w:rPr>
          <w:b w:val="1"/>
          <w:bCs w:val="1"/>
          <w:sz w:val="34"/>
          <w:szCs w:val="34"/>
        </w:rPr>
      </w:pPr>
      <w:bookmarkStart w:colFirst="0" w:colLast="0" w:name="_6oqm15vmrzte" w:id="2413"/>
      <w:bookmarkEnd w:id="2413"/>
      <w:r w:rsidDel="00000000" w:rsidR="00000000" w:rsidRPr="00000000">
        <w:rPr>
          <w:b w:val="1"/>
          <w:bCs w:val="1"/>
          <w:sz w:val="34"/>
          <w:szCs w:val="34"/>
          <w:rtl w:val="0"/>
        </w:rPr>
        <w:t xml:space="preserve">Ground Size</w:t>
      </w:r>
    </w:p>
    <w:p w:rsidR="00000000" w:rsidDel="00000000" w:rsidP="00000000" w:rsidRDefault="00000000" w:rsidRPr="00000000" w14:paraId="00003BE9">
      <w:pPr>
        <w:spacing w:after="240" w:before="240" w:lineRule="auto"/>
        <w:rPr/>
      </w:pPr>
      <w:r w:rsidDel="00000000" w:rsidR="00000000" w:rsidRPr="00000000">
        <w:rPr>
          <w:rtl w:val="0"/>
        </w:rPr>
        <w:t xml:space="preserve">A half-ground area approximately forty-five metres × thirty-five metres.</w:t>
      </w:r>
    </w:p>
    <w:p w:rsidR="00000000" w:rsidDel="00000000" w:rsidP="00000000" w:rsidRDefault="00000000" w:rsidRPr="00000000" w14:paraId="00003BEA">
      <w:pPr>
        <w:pStyle w:val="Heading2"/>
        <w:keepNext w:val="0"/>
        <w:keepLines w:val="0"/>
        <w:spacing w:after="80" w:lineRule="auto"/>
        <w:rPr>
          <w:b w:val="1"/>
          <w:bCs w:val="1"/>
          <w:sz w:val="34"/>
          <w:szCs w:val="34"/>
        </w:rPr>
      </w:pPr>
      <w:bookmarkStart w:colFirst="0" w:colLast="0" w:name="_k3i05ulsjypf" w:id="2414"/>
      <w:bookmarkEnd w:id="2414"/>
      <w:r w:rsidDel="00000000" w:rsidR="00000000" w:rsidRPr="00000000">
        <w:rPr>
          <w:b w:val="1"/>
          <w:bCs w:val="1"/>
          <w:sz w:val="34"/>
          <w:szCs w:val="34"/>
          <w:rtl w:val="0"/>
        </w:rPr>
        <w:t xml:space="preserve">Equipment</w:t>
      </w:r>
    </w:p>
    <w:p w:rsidR="00000000" w:rsidDel="00000000" w:rsidP="00000000" w:rsidRDefault="00000000" w:rsidRPr="00000000" w14:paraId="00003BEB">
      <w:pPr>
        <w:numPr>
          <w:ilvl w:val="0"/>
          <w:numId w:val="1240"/>
        </w:numPr>
        <w:spacing w:after="0" w:afterAutospacing="0" w:before="240" w:lineRule="auto"/>
        <w:ind w:left="720" w:hanging="360"/>
      </w:pPr>
      <w:r w:rsidDel="00000000" w:rsidR="00000000" w:rsidRPr="00000000">
        <w:rPr>
          <w:rtl w:val="0"/>
        </w:rPr>
        <w:t xml:space="preserve">One football</w:t>
      </w:r>
    </w:p>
    <w:p w:rsidR="00000000" w:rsidDel="00000000" w:rsidP="00000000" w:rsidRDefault="00000000" w:rsidRPr="00000000" w14:paraId="00003BEC">
      <w:pPr>
        <w:numPr>
          <w:ilvl w:val="0"/>
          <w:numId w:val="1240"/>
        </w:numPr>
        <w:spacing w:after="0" w:afterAutospacing="0" w:before="0" w:beforeAutospacing="0" w:lineRule="auto"/>
        <w:ind w:left="720" w:hanging="360"/>
      </w:pPr>
      <w:r w:rsidDel="00000000" w:rsidR="00000000" w:rsidRPr="00000000">
        <w:rPr>
          <w:rtl w:val="0"/>
        </w:rPr>
        <w:t xml:space="preserve">Eighteen cones</w:t>
      </w:r>
    </w:p>
    <w:p w:rsidR="00000000" w:rsidDel="00000000" w:rsidP="00000000" w:rsidRDefault="00000000" w:rsidRPr="00000000" w14:paraId="00003BED">
      <w:pPr>
        <w:numPr>
          <w:ilvl w:val="0"/>
          <w:numId w:val="1240"/>
        </w:numPr>
        <w:spacing w:after="0" w:afterAutospacing="0" w:before="0" w:beforeAutospacing="0" w:lineRule="auto"/>
        <w:ind w:left="720" w:hanging="360"/>
      </w:pPr>
      <w:r w:rsidDel="00000000" w:rsidR="00000000" w:rsidRPr="00000000">
        <w:rPr>
          <w:rtl w:val="0"/>
        </w:rPr>
        <w:t xml:space="preserve">Two sets of bibs</w:t>
      </w:r>
    </w:p>
    <w:p w:rsidR="00000000" w:rsidDel="00000000" w:rsidP="00000000" w:rsidRDefault="00000000" w:rsidRPr="00000000" w14:paraId="00003BEE">
      <w:pPr>
        <w:numPr>
          <w:ilvl w:val="0"/>
          <w:numId w:val="1240"/>
        </w:numPr>
        <w:spacing w:after="0" w:afterAutospacing="0" w:before="0" w:beforeAutospacing="0" w:lineRule="auto"/>
        <w:ind w:left="720" w:hanging="360"/>
      </w:pPr>
      <w:r w:rsidDel="00000000" w:rsidR="00000000" w:rsidRPr="00000000">
        <w:rPr>
          <w:rtl w:val="0"/>
        </w:rPr>
        <w:t xml:space="preserve">Flat markers</w:t>
      </w:r>
    </w:p>
    <w:p w:rsidR="00000000" w:rsidDel="00000000" w:rsidP="00000000" w:rsidRDefault="00000000" w:rsidRPr="00000000" w14:paraId="00003BEF">
      <w:pPr>
        <w:numPr>
          <w:ilvl w:val="0"/>
          <w:numId w:val="1240"/>
        </w:numPr>
        <w:spacing w:after="0" w:afterAutospacing="0" w:before="0" w:beforeAutospacing="0" w:lineRule="auto"/>
        <w:ind w:left="720" w:hanging="360"/>
      </w:pPr>
      <w:r w:rsidDel="00000000" w:rsidR="00000000" w:rsidRPr="00000000">
        <w:rPr>
          <w:rtl w:val="0"/>
        </w:rPr>
        <w:t xml:space="preserve">Exit and reset gates</w:t>
      </w:r>
    </w:p>
    <w:p w:rsidR="00000000" w:rsidDel="00000000" w:rsidP="00000000" w:rsidRDefault="00000000" w:rsidRPr="00000000" w14:paraId="00003BF0">
      <w:pPr>
        <w:numPr>
          <w:ilvl w:val="0"/>
          <w:numId w:val="1240"/>
        </w:numPr>
        <w:spacing w:after="0" w:afterAutospacing="0" w:before="0" w:beforeAutospacing="0" w:lineRule="auto"/>
        <w:ind w:left="720" w:hanging="360"/>
      </w:pPr>
      <w:r w:rsidDel="00000000" w:rsidR="00000000" w:rsidRPr="00000000">
        <w:rPr>
          <w:rtl w:val="0"/>
        </w:rPr>
        <w:t xml:space="preserve">Whistle</w:t>
      </w:r>
    </w:p>
    <w:p w:rsidR="00000000" w:rsidDel="00000000" w:rsidP="00000000" w:rsidRDefault="00000000" w:rsidRPr="00000000" w14:paraId="00003BF1">
      <w:pPr>
        <w:numPr>
          <w:ilvl w:val="0"/>
          <w:numId w:val="1240"/>
        </w:numPr>
        <w:spacing w:after="240" w:before="0" w:beforeAutospacing="0" w:lineRule="auto"/>
        <w:ind w:left="720" w:hanging="360"/>
      </w:pPr>
      <w:r w:rsidDel="00000000" w:rsidR="00000000" w:rsidRPr="00000000">
        <w:rPr>
          <w:rtl w:val="0"/>
        </w:rPr>
        <w:t xml:space="preserve">Timing device</w:t>
      </w:r>
    </w:p>
    <w:p w:rsidR="00000000" w:rsidDel="00000000" w:rsidP="00000000" w:rsidRDefault="00000000" w:rsidRPr="00000000" w14:paraId="00003BF2">
      <w:pPr>
        <w:pStyle w:val="Heading2"/>
        <w:keepNext w:val="0"/>
        <w:keepLines w:val="0"/>
        <w:spacing w:after="80" w:lineRule="auto"/>
        <w:rPr>
          <w:b w:val="1"/>
          <w:bCs w:val="1"/>
          <w:sz w:val="34"/>
          <w:szCs w:val="34"/>
        </w:rPr>
      </w:pPr>
      <w:bookmarkStart w:colFirst="0" w:colLast="0" w:name="_tzviqosruxd3" w:id="2415"/>
      <w:bookmarkEnd w:id="2415"/>
      <w:r w:rsidDel="00000000" w:rsidR="00000000" w:rsidRPr="00000000">
        <w:rPr>
          <w:b w:val="1"/>
          <w:bCs w:val="1"/>
          <w:sz w:val="34"/>
          <w:szCs w:val="34"/>
          <w:rtl w:val="0"/>
        </w:rPr>
        <w:t xml:space="preserve">Time</w:t>
      </w:r>
    </w:p>
    <w:p w:rsidR="00000000" w:rsidDel="00000000" w:rsidP="00000000" w:rsidRDefault="00000000" w:rsidRPr="00000000" w14:paraId="00003BF3">
      <w:pPr>
        <w:spacing w:after="240" w:before="240" w:lineRule="auto"/>
        <w:rPr/>
      </w:pPr>
      <w:r w:rsidDel="00000000" w:rsidR="00000000" w:rsidRPr="00000000">
        <w:rPr>
          <w:rtl w:val="0"/>
        </w:rPr>
        <w:t xml:space="preserve">18–22 minutes</w:t>
      </w:r>
    </w:p>
    <w:p w:rsidR="00000000" w:rsidDel="00000000" w:rsidP="00000000" w:rsidRDefault="00000000" w:rsidRPr="00000000" w14:paraId="00003BF4">
      <w:pPr>
        <w:pStyle w:val="Heading2"/>
        <w:keepNext w:val="0"/>
        <w:keepLines w:val="0"/>
        <w:spacing w:after="80" w:lineRule="auto"/>
        <w:rPr>
          <w:b w:val="1"/>
          <w:bCs w:val="1"/>
          <w:sz w:val="34"/>
          <w:szCs w:val="34"/>
        </w:rPr>
      </w:pPr>
      <w:bookmarkStart w:colFirst="0" w:colLast="0" w:name="_gg52tno1vql2" w:id="2416"/>
      <w:bookmarkEnd w:id="2416"/>
      <w:r w:rsidDel="00000000" w:rsidR="00000000" w:rsidRPr="00000000">
        <w:rPr>
          <w:b w:val="1"/>
          <w:bCs w:val="1"/>
          <w:sz w:val="34"/>
          <w:szCs w:val="34"/>
          <w:rtl w:val="0"/>
        </w:rPr>
        <w:t xml:space="preserve">Physical Load</w:t>
      </w:r>
    </w:p>
    <w:p w:rsidR="00000000" w:rsidDel="00000000" w:rsidP="00000000" w:rsidRDefault="00000000" w:rsidRPr="00000000" w14:paraId="00003BF5">
      <w:pPr>
        <w:spacing w:after="240" w:before="240" w:lineRule="auto"/>
        <w:rPr/>
      </w:pPr>
      <w:r w:rsidDel="00000000" w:rsidR="00000000" w:rsidRPr="00000000">
        <w:rPr>
          <w:rtl w:val="0"/>
        </w:rPr>
        <w:t xml:space="preserve">5 – Very High / Match Intensity</w:t>
      </w:r>
    </w:p>
    <w:p w:rsidR="00000000" w:rsidDel="00000000" w:rsidP="00000000" w:rsidRDefault="00000000" w:rsidRPr="00000000" w14:paraId="00003BF6">
      <w:pPr>
        <w:pStyle w:val="Heading2"/>
        <w:keepNext w:val="0"/>
        <w:keepLines w:val="0"/>
        <w:spacing w:after="80" w:lineRule="auto"/>
        <w:rPr>
          <w:b w:val="1"/>
          <w:bCs w:val="1"/>
          <w:sz w:val="34"/>
          <w:szCs w:val="34"/>
        </w:rPr>
      </w:pPr>
      <w:bookmarkStart w:colFirst="0" w:colLast="0" w:name="_unbvpgb0dd7b" w:id="2417"/>
      <w:bookmarkEnd w:id="2417"/>
      <w:r w:rsidDel="00000000" w:rsidR="00000000" w:rsidRPr="00000000">
        <w:rPr>
          <w:b w:val="1"/>
          <w:bCs w:val="1"/>
          <w:sz w:val="34"/>
          <w:szCs w:val="34"/>
          <w:rtl w:val="0"/>
        </w:rPr>
        <w:t xml:space="preserve">Mental Load</w:t>
      </w:r>
    </w:p>
    <w:p w:rsidR="00000000" w:rsidDel="00000000" w:rsidP="00000000" w:rsidRDefault="00000000" w:rsidRPr="00000000" w14:paraId="00003BF7">
      <w:pPr>
        <w:spacing w:after="240" w:before="240" w:lineRule="auto"/>
        <w:rPr/>
      </w:pPr>
      <w:r w:rsidDel="00000000" w:rsidR="00000000" w:rsidRPr="00000000">
        <w:rPr>
          <w:rtl w:val="0"/>
        </w:rPr>
        <w:t xml:space="preserve">5 – Elite</w:t>
      </w:r>
    </w:p>
    <w:p w:rsidR="00000000" w:rsidDel="00000000" w:rsidP="00000000" w:rsidRDefault="00000000" w:rsidRPr="00000000" w14:paraId="00003BF8">
      <w:pPr>
        <w:pStyle w:val="Heading2"/>
        <w:keepNext w:val="0"/>
        <w:keepLines w:val="0"/>
        <w:spacing w:after="80" w:lineRule="auto"/>
        <w:rPr>
          <w:b w:val="1"/>
          <w:bCs w:val="1"/>
          <w:sz w:val="34"/>
          <w:szCs w:val="34"/>
        </w:rPr>
      </w:pPr>
      <w:bookmarkStart w:colFirst="0" w:colLast="0" w:name="_pyc1egftax6y" w:id="2418"/>
      <w:bookmarkEnd w:id="2418"/>
      <w:r w:rsidDel="00000000" w:rsidR="00000000" w:rsidRPr="00000000">
        <w:rPr>
          <w:b w:val="1"/>
          <w:bCs w:val="1"/>
          <w:sz w:val="34"/>
          <w:szCs w:val="34"/>
          <w:rtl w:val="0"/>
        </w:rPr>
        <w:t xml:space="preserve">Contact</w:t>
      </w:r>
    </w:p>
    <w:p w:rsidR="00000000" w:rsidDel="00000000" w:rsidP="00000000" w:rsidRDefault="00000000" w:rsidRPr="00000000" w14:paraId="00003BF9">
      <w:pPr>
        <w:spacing w:after="240" w:before="240" w:lineRule="auto"/>
        <w:rPr/>
      </w:pPr>
      <w:r w:rsidDel="00000000" w:rsidR="00000000" w:rsidRPr="00000000">
        <w:rPr>
          <w:rtl w:val="0"/>
        </w:rPr>
        <w:t xml:space="preserve">2 – Controlled Contact</w:t>
      </w:r>
    </w:p>
    <w:p w:rsidR="00000000" w:rsidDel="00000000" w:rsidP="00000000" w:rsidRDefault="00000000" w:rsidRPr="00000000" w14:paraId="00003BFA">
      <w:pPr>
        <w:pStyle w:val="Heading2"/>
        <w:keepNext w:val="0"/>
        <w:keepLines w:val="0"/>
        <w:spacing w:after="80" w:lineRule="auto"/>
        <w:rPr>
          <w:b w:val="1"/>
          <w:bCs w:val="1"/>
          <w:sz w:val="34"/>
          <w:szCs w:val="34"/>
        </w:rPr>
      </w:pPr>
      <w:bookmarkStart w:colFirst="0" w:colLast="0" w:name="_n73locilire3" w:id="2419"/>
      <w:bookmarkEnd w:id="2419"/>
      <w:r w:rsidDel="00000000" w:rsidR="00000000" w:rsidRPr="00000000">
        <w:rPr>
          <w:b w:val="1"/>
          <w:bCs w:val="1"/>
          <w:sz w:val="34"/>
          <w:szCs w:val="34"/>
          <w:rtl w:val="0"/>
        </w:rPr>
        <w:t xml:space="preserve">Coaching Difficulty</w:t>
      </w:r>
    </w:p>
    <w:p w:rsidR="00000000" w:rsidDel="00000000" w:rsidP="00000000" w:rsidRDefault="00000000" w:rsidRPr="00000000" w14:paraId="00003BFB">
      <w:pPr>
        <w:spacing w:after="240" w:before="240" w:lineRule="auto"/>
        <w:rPr/>
      </w:pPr>
      <w:r>
        <w:t>5 – Expert scenarios with multiple lines, tactical adaptation and player feedback</w:t>
      </w:r>
    </w:p>
    <w:p w:rsidR="00000000" w:rsidDel="00000000" w:rsidP="00000000" w:rsidRDefault="00000000" w:rsidRPr="00000000" w14:paraId="00003BFC">
      <w:pPr>
        <w:pStyle w:val="Heading2"/>
        <w:keepNext w:val="0"/>
        <w:keepLines w:val="0"/>
        <w:spacing w:after="80" w:lineRule="auto"/>
        <w:rPr>
          <w:b w:val="1"/>
          <w:bCs w:val="1"/>
          <w:sz w:val="34"/>
          <w:szCs w:val="34"/>
        </w:rPr>
      </w:pPr>
      <w:bookmarkStart w:colFirst="0" w:colLast="0" w:name="_lg09tctnc5cu" w:id="2420"/>
      <w:bookmarkEnd w:id="2420"/>
      <w:r w:rsidDel="00000000" w:rsidR="00000000" w:rsidRPr="00000000">
        <w:rPr>
          <w:b w:val="1"/>
          <w:bCs w:val="1"/>
          <w:sz w:val="34"/>
          <w:szCs w:val="34"/>
          <w:rtl w:val="0"/>
        </w:rPr>
        <w:t xml:space="preserve">Session Placement</w:t>
      </w:r>
    </w:p>
    <w:p w:rsidR="00000000" w:rsidDel="00000000" w:rsidP="00000000" w:rsidRDefault="00000000" w:rsidRPr="00000000" w14:paraId="00003BFD">
      <w:pPr>
        <w:numPr>
          <w:ilvl w:val="0"/>
          <w:numId w:val="42"/>
        </w:numPr>
        <w:spacing w:after="0" w:afterAutospacing="0" w:before="240" w:lineRule="auto"/>
        <w:ind w:left="720" w:hanging="360"/>
      </w:pPr>
      <w:r w:rsidDel="00000000" w:rsidR="00000000" w:rsidRPr="00000000">
        <w:rPr>
          <w:rtl w:val="0"/>
        </w:rPr>
        <w:t xml:space="preserve">Transition Block</w:t>
      </w:r>
    </w:p>
    <w:p w:rsidR="00000000" w:rsidDel="00000000" w:rsidP="00000000" w:rsidRDefault="00000000" w:rsidRPr="00000000" w14:paraId="00003BFE">
      <w:pPr>
        <w:numPr>
          <w:ilvl w:val="0"/>
          <w:numId w:val="42"/>
        </w:numPr>
        <w:spacing w:after="0" w:afterAutospacing="0" w:before="0" w:beforeAutospacing="0" w:lineRule="auto"/>
        <w:ind w:left="720" w:hanging="360"/>
      </w:pPr>
      <w:r w:rsidDel="00000000" w:rsidR="00000000" w:rsidRPr="00000000">
        <w:rPr>
          <w:rtl w:val="0"/>
        </w:rPr>
        <w:t xml:space="preserve">Tactical Block</w:t>
      </w:r>
    </w:p>
    <w:p w:rsidR="00000000" w:rsidDel="00000000" w:rsidP="00000000" w:rsidRDefault="00000000" w:rsidRPr="00000000" w14:paraId="00003BFF">
      <w:pPr>
        <w:numPr>
          <w:ilvl w:val="0"/>
          <w:numId w:val="42"/>
        </w:numPr>
        <w:spacing w:after="240" w:before="0" w:beforeAutospacing="0" w:lineRule="auto"/>
        <w:ind w:left="720" w:hanging="360"/>
      </w:pPr>
      <w:r w:rsidDel="00000000" w:rsidR="00000000" w:rsidRPr="00000000">
        <w:rPr>
          <w:rtl w:val="0"/>
        </w:rPr>
        <w:t xml:space="preserve">Match Preparation</w:t>
      </w:r>
    </w:p>
    <w:p w:rsidR="00000000" w:rsidDel="00000000" w:rsidP="00000000" w:rsidRDefault="00000000" w:rsidRPr="00000000" w14:paraId="00003C00">
      <w:pPr>
        <w:pStyle w:val="Heading2"/>
        <w:keepNext w:val="0"/>
        <w:keepLines w:val="0"/>
        <w:spacing w:after="80" w:lineRule="auto"/>
        <w:rPr>
          <w:b w:val="1"/>
          <w:bCs w:val="1"/>
          <w:sz w:val="34"/>
          <w:szCs w:val="34"/>
        </w:rPr>
      </w:pPr>
      <w:bookmarkStart w:colFirst="0" w:colLast="0" w:name="_w2a0e6tfgvut" w:id="2421"/>
      <w:bookmarkEnd w:id="2421"/>
      <w:r w:rsidDel="00000000" w:rsidR="00000000" w:rsidRPr="00000000">
        <w:rPr>
          <w:b w:val="1"/>
          <w:bCs w:val="1"/>
          <w:sz w:val="34"/>
          <w:szCs w:val="34"/>
          <w:rtl w:val="0"/>
        </w:rPr>
        <w:t xml:space="preserve">Setup</w:t>
      </w:r>
    </w:p>
    <w:p w:rsidR="00000000" w:rsidDel="00000000" w:rsidP="00000000" w:rsidRDefault="00000000" w:rsidRPr="00000000" w14:paraId="00003C01">
      <w:pPr>
        <w:numPr>
          <w:ilvl w:val="0"/>
          <w:numId w:val="651"/>
        </w:numPr>
        <w:spacing w:after="0" w:afterAutospacing="0" w:before="240" w:lineRule="auto"/>
        <w:ind w:left="720" w:hanging="360"/>
      </w:pPr>
      <w:r w:rsidDel="00000000" w:rsidR="00000000" w:rsidRPr="00000000">
        <w:rPr>
          <w:rtl w:val="0"/>
        </w:rPr>
        <w:t xml:space="preserve">Divide players into two teams.</w:t>
      </w:r>
    </w:p>
    <w:p w:rsidR="00000000" w:rsidDel="00000000" w:rsidP="00000000" w:rsidRDefault="00000000" w:rsidRPr="00000000" w14:paraId="00003C02">
      <w:pPr>
        <w:numPr>
          <w:ilvl w:val="0"/>
          <w:numId w:val="651"/>
        </w:numPr>
        <w:spacing w:after="0" w:afterAutospacing="0" w:before="0" w:beforeAutospacing="0" w:lineRule="auto"/>
        <w:ind w:left="720" w:hanging="360"/>
      </w:pPr>
      <w:r w:rsidDel="00000000" w:rsidR="00000000" w:rsidRPr="00000000">
        <w:rPr>
          <w:rtl w:val="0"/>
        </w:rPr>
        <w:t xml:space="preserve">Team A begins attacking and deliberately enters a marked turnover area.</w:t>
      </w:r>
    </w:p>
    <w:p w:rsidR="00000000" w:rsidDel="00000000" w:rsidP="00000000" w:rsidRDefault="00000000" w:rsidRPr="00000000" w14:paraId="00003C03">
      <w:pPr>
        <w:numPr>
          <w:ilvl w:val="0"/>
          <w:numId w:val="651"/>
        </w:numPr>
        <w:spacing w:after="0" w:afterAutospacing="0" w:before="0" w:beforeAutospacing="0" w:lineRule="auto"/>
        <w:ind w:left="720" w:hanging="360"/>
      </w:pPr>
      <w:r w:rsidDel="00000000" w:rsidR="00000000" w:rsidRPr="00000000">
        <w:rPr>
          <w:rtl w:val="0"/>
        </w:rPr>
        <w:t xml:space="preserve">Team B wins possession through a coach feed, intercept or controlled contest.</w:t>
      </w:r>
    </w:p>
    <w:p w:rsidR="00000000" w:rsidDel="00000000" w:rsidP="00000000" w:rsidRDefault="00000000" w:rsidRPr="00000000" w14:paraId="00003C04">
      <w:pPr>
        <w:numPr>
          <w:ilvl w:val="0"/>
          <w:numId w:val="651"/>
        </w:numPr>
        <w:spacing w:after="0" w:afterAutospacing="0" w:before="0" w:beforeAutospacing="0" w:lineRule="auto"/>
        <w:ind w:left="720" w:hanging="360"/>
      </w:pPr>
      <w:r w:rsidDel="00000000" w:rsidR="00000000" w:rsidRPr="00000000">
        <w:rPr>
          <w:rtl w:val="0"/>
        </w:rPr>
        <w:t xml:space="preserve">Team A immediately applies a counter-press.</w:t>
      </w:r>
    </w:p>
    <w:p w:rsidR="00000000" w:rsidDel="00000000" w:rsidP="00000000" w:rsidRDefault="00000000" w:rsidRPr="00000000" w14:paraId="00003C05">
      <w:pPr>
        <w:numPr>
          <w:ilvl w:val="0"/>
          <w:numId w:val="651"/>
        </w:numPr>
        <w:spacing w:after="0" w:afterAutospacing="0" w:before="0" w:beforeAutospacing="0" w:lineRule="auto"/>
        <w:ind w:left="720" w:hanging="360"/>
      </w:pPr>
      <w:r w:rsidDel="00000000" w:rsidR="00000000" w:rsidRPr="00000000">
        <w:rPr>
          <w:rtl w:val="0"/>
        </w:rPr>
        <w:t xml:space="preserve">Mark one short outlet gate, two wide gates and one reset zone.</w:t>
      </w:r>
    </w:p>
    <w:p w:rsidR="00000000" w:rsidDel="00000000" w:rsidP="00000000" w:rsidRDefault="00000000" w:rsidRPr="00000000" w14:paraId="00003C06">
      <w:pPr>
        <w:numPr>
          <w:ilvl w:val="0"/>
          <w:numId w:val="651"/>
        </w:numPr>
        <w:spacing w:after="0" w:afterAutospacing="0" w:before="0" w:beforeAutospacing="0" w:lineRule="auto"/>
        <w:ind w:left="720" w:hanging="360"/>
      </w:pPr>
      <w:r w:rsidDel="00000000" w:rsidR="00000000" w:rsidRPr="00000000">
        <w:rPr>
          <w:rtl w:val="0"/>
        </w:rPr>
        <w:t xml:space="preserve">Team B must complete a mark outside the turnover area before attacking forward.</w:t>
      </w:r>
    </w:p>
    <w:p w:rsidR="00000000" w:rsidDel="00000000" w:rsidP="00000000" w:rsidRDefault="00000000" w:rsidRPr="00000000" w14:paraId="00003C07">
      <w:pPr>
        <w:numPr>
          <w:ilvl w:val="0"/>
          <w:numId w:val="651"/>
        </w:numPr>
        <w:spacing w:after="0" w:afterAutospacing="0" w:before="0" w:beforeAutospacing="0" w:lineRule="auto"/>
        <w:ind w:left="720" w:hanging="360"/>
      </w:pPr>
      <w:r w:rsidDel="00000000" w:rsidR="00000000" w:rsidRPr="00000000">
        <w:rPr>
          <w:rtl w:val="0"/>
        </w:rPr>
        <w:t xml:space="preserve">A second turnover creates an immediate scoring opportunity for Team A.</w:t>
      </w:r>
    </w:p>
    <w:p w:rsidR="00000000" w:rsidDel="00000000" w:rsidP="00000000" w:rsidRDefault="00000000" w:rsidRPr="00000000" w14:paraId="00003C08">
      <w:pPr>
        <w:numPr>
          <w:ilvl w:val="0"/>
          <w:numId w:val="651"/>
        </w:numPr>
        <w:spacing w:after="240" w:before="0" w:beforeAutospacing="0" w:lineRule="auto"/>
        <w:ind w:left="720" w:hanging="360"/>
      </w:pPr>
      <w:r w:rsidDel="00000000" w:rsidR="00000000" w:rsidRPr="00000000">
        <w:rPr>
          <w:rtl w:val="0"/>
        </w:rPr>
        <w:t xml:space="preserve">Rotate roles after each block.</w:t>
      </w:r>
    </w:p>
    <w:p w:rsidR="00000000" w:rsidDel="00000000" w:rsidP="00000000" w:rsidRDefault="00000000" w:rsidRPr="00000000" w14:paraId="00003C09">
      <w:pPr>
        <w:pStyle w:val="Heading2"/>
        <w:keepNext w:val="0"/>
        <w:keepLines w:val="0"/>
        <w:spacing w:after="80" w:lineRule="auto"/>
        <w:rPr>
          <w:b w:val="1"/>
          <w:bCs w:val="1"/>
          <w:sz w:val="34"/>
          <w:szCs w:val="34"/>
        </w:rPr>
      </w:pPr>
      <w:bookmarkStart w:colFirst="0" w:colLast="0" w:name="_7f9c4z6499t7" w:id="2422"/>
      <w:bookmarkEnd w:id="2422"/>
      <w:r w:rsidDel="00000000" w:rsidR="00000000" w:rsidRPr="00000000">
        <w:rPr>
          <w:b w:val="1"/>
          <w:bCs w:val="1"/>
          <w:sz w:val="34"/>
          <w:szCs w:val="34"/>
          <w:rtl w:val="0"/>
        </w:rPr>
        <w:t xml:space="preserve">How the Drill Works</w:t>
      </w:r>
    </w:p>
    <w:p w:rsidR="00000000" w:rsidDel="00000000" w:rsidP="00000000" w:rsidRDefault="00000000" w:rsidRPr="00000000" w14:paraId="00003C0A">
      <w:pPr>
        <w:numPr>
          <w:ilvl w:val="0"/>
          <w:numId w:val="10"/>
        </w:numPr>
        <w:spacing w:after="0" w:afterAutospacing="0" w:before="240" w:lineRule="auto"/>
        <w:ind w:left="720" w:hanging="360"/>
      </w:pPr>
      <w:r w:rsidDel="00000000" w:rsidR="00000000" w:rsidRPr="00000000">
        <w:rPr>
          <w:rtl w:val="0"/>
        </w:rPr>
        <w:t xml:space="preserve">Team A begins with attacking possession.</w:t>
      </w:r>
    </w:p>
    <w:p w:rsidR="00000000" w:rsidDel="00000000" w:rsidP="00000000" w:rsidRDefault="00000000" w:rsidRPr="00000000" w14:paraId="00003C0B">
      <w:pPr>
        <w:numPr>
          <w:ilvl w:val="0"/>
          <w:numId w:val="10"/>
        </w:numPr>
        <w:spacing w:after="0" w:afterAutospacing="0" w:before="0" w:beforeAutospacing="0" w:lineRule="auto"/>
        <w:ind w:left="720" w:hanging="360"/>
      </w:pPr>
      <w:r w:rsidDel="00000000" w:rsidR="00000000" w:rsidRPr="00000000">
        <w:rPr>
          <w:rtl w:val="0"/>
        </w:rPr>
        <w:t xml:space="preserve">The coach creates or signals a turnover to Team B.</w:t>
      </w:r>
    </w:p>
    <w:p w:rsidR="00000000" w:rsidDel="00000000" w:rsidP="00000000" w:rsidRDefault="00000000" w:rsidRPr="00000000" w14:paraId="00003C0C">
      <w:pPr>
        <w:numPr>
          <w:ilvl w:val="0"/>
          <w:numId w:val="10"/>
        </w:numPr>
        <w:spacing w:after="0" w:afterAutospacing="0" w:before="0" w:beforeAutospacing="0" w:lineRule="auto"/>
        <w:ind w:left="720" w:hanging="360"/>
      </w:pPr>
      <w:r w:rsidDel="00000000" w:rsidR="00000000" w:rsidRPr="00000000">
        <w:rPr>
          <w:rtl w:val="0"/>
        </w:rPr>
        <w:t xml:space="preserve">Team B secures the football.</w:t>
      </w:r>
    </w:p>
    <w:p w:rsidR="00000000" w:rsidDel="00000000" w:rsidP="00000000" w:rsidRDefault="00000000" w:rsidRPr="00000000" w14:paraId="00003C0D">
      <w:pPr>
        <w:numPr>
          <w:ilvl w:val="0"/>
          <w:numId w:val="10"/>
        </w:numPr>
        <w:spacing w:after="0" w:afterAutospacing="0" w:before="0" w:beforeAutospacing="0" w:lineRule="auto"/>
        <w:ind w:left="720" w:hanging="360"/>
      </w:pPr>
      <w:r w:rsidDel="00000000" w:rsidR="00000000" w:rsidRPr="00000000">
        <w:rPr>
          <w:rtl w:val="0"/>
        </w:rPr>
        <w:t xml:space="preserve">Team A applies immediate counter-pressure.</w:t>
      </w:r>
    </w:p>
    <w:p w:rsidR="00000000" w:rsidDel="00000000" w:rsidP="00000000" w:rsidRDefault="00000000" w:rsidRPr="00000000" w14:paraId="00003C0E">
      <w:pPr>
        <w:numPr>
          <w:ilvl w:val="0"/>
          <w:numId w:val="10"/>
        </w:numPr>
        <w:spacing w:after="0" w:afterAutospacing="0" w:before="0" w:beforeAutospacing="0" w:lineRule="auto"/>
        <w:ind w:left="720" w:hanging="360"/>
      </w:pPr>
      <w:r w:rsidDel="00000000" w:rsidR="00000000" w:rsidRPr="00000000">
        <w:rPr>
          <w:rtl w:val="0"/>
        </w:rPr>
        <w:t xml:space="preserve">Team B spreads into short, wide and reset marking options.</w:t>
      </w:r>
    </w:p>
    <w:p w:rsidR="00000000" w:rsidDel="00000000" w:rsidP="00000000" w:rsidRDefault="00000000" w:rsidRPr="00000000" w14:paraId="00003C0F">
      <w:pPr>
        <w:numPr>
          <w:ilvl w:val="0"/>
          <w:numId w:val="10"/>
        </w:numPr>
        <w:spacing w:after="0" w:afterAutospacing="0" w:before="0" w:beforeAutospacing="0" w:lineRule="auto"/>
        <w:ind w:left="720" w:hanging="360"/>
      </w:pPr>
      <w:r w:rsidDel="00000000" w:rsidR="00000000" w:rsidRPr="00000000">
        <w:rPr>
          <w:rtl w:val="0"/>
        </w:rPr>
        <w:t xml:space="preserve">The turnover winner selects the safest first kick.</w:t>
      </w:r>
    </w:p>
    <w:p w:rsidR="00000000" w:rsidDel="00000000" w:rsidP="00000000" w:rsidRDefault="00000000" w:rsidRPr="00000000" w14:paraId="00003C10">
      <w:pPr>
        <w:numPr>
          <w:ilvl w:val="0"/>
          <w:numId w:val="10"/>
        </w:numPr>
        <w:spacing w:after="0" w:afterAutospacing="0" w:before="0" w:beforeAutospacing="0" w:lineRule="auto"/>
        <w:ind w:left="720" w:hanging="360"/>
      </w:pPr>
      <w:r w:rsidDel="00000000" w:rsidR="00000000" w:rsidRPr="00000000">
        <w:rPr>
          <w:rtl w:val="0"/>
        </w:rPr>
        <w:t xml:space="preserve">The receiver completes the mark outside the pressure area.</w:t>
      </w:r>
    </w:p>
    <w:p w:rsidR="00000000" w:rsidDel="00000000" w:rsidP="00000000" w:rsidRDefault="00000000" w:rsidRPr="00000000" w14:paraId="00003C11">
      <w:pPr>
        <w:numPr>
          <w:ilvl w:val="0"/>
          <w:numId w:val="10"/>
        </w:numPr>
        <w:spacing w:after="0" w:afterAutospacing="0" w:before="0" w:beforeAutospacing="0" w:lineRule="auto"/>
        <w:ind w:left="720" w:hanging="360"/>
      </w:pPr>
      <w:r w:rsidDel="00000000" w:rsidR="00000000" w:rsidRPr="00000000">
        <w:rPr>
          <w:rtl w:val="0"/>
        </w:rPr>
        <w:t xml:space="preserve">Team B then attacks through the forward exit.</w:t>
      </w:r>
    </w:p>
    <w:p w:rsidR="00000000" w:rsidDel="00000000" w:rsidP="00000000" w:rsidRDefault="00000000" w:rsidRPr="00000000" w14:paraId="00003C12">
      <w:pPr>
        <w:numPr>
          <w:ilvl w:val="0"/>
          <w:numId w:val="10"/>
        </w:numPr>
        <w:spacing w:after="0" w:afterAutospacing="0" w:before="0" w:beforeAutospacing="0" w:lineRule="auto"/>
        <w:ind w:left="720" w:hanging="360"/>
      </w:pPr>
      <w:r w:rsidDel="00000000" w:rsidR="00000000" w:rsidRPr="00000000">
        <w:rPr>
          <w:rtl w:val="0"/>
        </w:rPr>
        <w:t xml:space="preserve">If Team A regains possession, play continues towards goal.</w:t>
      </w:r>
    </w:p>
    <w:p w:rsidR="00000000" w:rsidDel="00000000" w:rsidP="00000000" w:rsidRDefault="00000000" w:rsidRPr="00000000" w14:paraId="00003C13">
      <w:pPr>
        <w:numPr>
          <w:ilvl w:val="0"/>
          <w:numId w:val="10"/>
        </w:numPr>
        <w:spacing w:after="240" w:before="0" w:beforeAutospacing="0" w:lineRule="auto"/>
        <w:ind w:left="720" w:hanging="360"/>
      </w:pPr>
      <w:r w:rsidDel="00000000" w:rsidR="00000000" w:rsidRPr="00000000">
        <w:rPr>
          <w:rtl w:val="0"/>
        </w:rPr>
        <w:t xml:space="preserve">Teams reset and reverse roles.</w:t>
      </w:r>
    </w:p>
    <w:p w:rsidR="00000000" w:rsidDel="00000000" w:rsidP="00000000" w:rsidRDefault="00000000" w:rsidRPr="00000000" w14:paraId="00003C14">
      <w:pPr>
        <w:pStyle w:val="Heading2"/>
        <w:keepNext w:val="0"/>
        <w:keepLines w:val="0"/>
        <w:spacing w:after="80" w:lineRule="auto"/>
        <w:rPr>
          <w:b w:val="1"/>
          <w:bCs w:val="1"/>
          <w:sz w:val="34"/>
          <w:szCs w:val="34"/>
        </w:rPr>
      </w:pPr>
      <w:bookmarkStart w:colFirst="0" w:colLast="0" w:name="_mkjx52l6bev1" w:id="2423"/>
      <w:bookmarkEnd w:id="2423"/>
      <w:r w:rsidDel="00000000" w:rsidR="00000000" w:rsidRPr="00000000">
        <w:rPr>
          <w:b w:val="1"/>
          <w:bCs w:val="1"/>
          <w:sz w:val="34"/>
          <w:szCs w:val="34"/>
          <w:rtl w:val="0"/>
        </w:rPr>
        <w:t xml:space="preserve">Coaching Points</w:t>
      </w:r>
    </w:p>
    <w:p w:rsidR="00000000" w:rsidDel="00000000" w:rsidP="00000000" w:rsidRDefault="00000000" w:rsidRPr="00000000" w14:paraId="00003C15">
      <w:pPr>
        <w:numPr>
          <w:ilvl w:val="0"/>
          <w:numId w:val="329"/>
        </w:numPr>
        <w:spacing w:after="0" w:afterAutospacing="0" w:before="240" w:lineRule="auto"/>
        <w:ind w:left="720" w:hanging="360"/>
      </w:pPr>
      <w:r w:rsidDel="00000000" w:rsidR="00000000" w:rsidRPr="00000000">
        <w:rPr>
          <w:rtl w:val="0"/>
        </w:rPr>
        <w:t xml:space="preserve">Secure the turnover before attempting the escape.</w:t>
      </w:r>
    </w:p>
    <w:p w:rsidR="00000000" w:rsidDel="00000000" w:rsidP="00000000" w:rsidRDefault="00000000" w:rsidRPr="00000000" w14:paraId="00003C16">
      <w:pPr>
        <w:numPr>
          <w:ilvl w:val="0"/>
          <w:numId w:val="329"/>
        </w:numPr>
        <w:spacing w:after="0" w:afterAutospacing="0" w:before="0" w:beforeAutospacing="0" w:lineRule="auto"/>
        <w:ind w:left="720" w:hanging="360"/>
      </w:pPr>
      <w:r w:rsidDel="00000000" w:rsidR="00000000" w:rsidRPr="00000000">
        <w:rPr>
          <w:rtl w:val="0"/>
        </w:rPr>
        <w:t xml:space="preserve">The first support movement must be immediate.</w:t>
      </w:r>
    </w:p>
    <w:p w:rsidR="00000000" w:rsidDel="00000000" w:rsidP="00000000" w:rsidRDefault="00000000" w:rsidRPr="00000000" w14:paraId="00003C17">
      <w:pPr>
        <w:numPr>
          <w:ilvl w:val="0"/>
          <w:numId w:val="329"/>
        </w:numPr>
        <w:spacing w:after="0" w:afterAutospacing="0" w:before="0" w:beforeAutospacing="0" w:lineRule="auto"/>
        <w:ind w:left="720" w:hanging="360"/>
      </w:pPr>
      <w:r w:rsidDel="00000000" w:rsidR="00000000" w:rsidRPr="00000000">
        <w:rPr>
          <w:rtl w:val="0"/>
        </w:rPr>
        <w:t xml:space="preserve">Move outside the turnover congestion.</w:t>
      </w:r>
    </w:p>
    <w:p w:rsidR="00000000" w:rsidDel="00000000" w:rsidP="00000000" w:rsidRDefault="00000000" w:rsidRPr="00000000" w14:paraId="00003C18">
      <w:pPr>
        <w:numPr>
          <w:ilvl w:val="0"/>
          <w:numId w:val="329"/>
        </w:numPr>
        <w:spacing w:after="0" w:afterAutospacing="0" w:before="0" w:beforeAutospacing="0" w:lineRule="auto"/>
        <w:ind w:left="720" w:hanging="360"/>
      </w:pPr>
      <w:r w:rsidDel="00000000" w:rsidR="00000000" w:rsidRPr="00000000">
        <w:rPr>
          <w:rtl w:val="0"/>
        </w:rPr>
        <w:t xml:space="preserve">The first mark should reduce pressure rather than create another contest.</w:t>
      </w:r>
    </w:p>
    <w:p w:rsidR="00000000" w:rsidDel="00000000" w:rsidP="00000000" w:rsidRDefault="00000000" w:rsidRPr="00000000" w14:paraId="00003C19">
      <w:pPr>
        <w:numPr>
          <w:ilvl w:val="0"/>
          <w:numId w:val="329"/>
        </w:numPr>
        <w:spacing w:after="0" w:afterAutospacing="0" w:before="0" w:beforeAutospacing="0" w:lineRule="auto"/>
        <w:ind w:left="720" w:hanging="360"/>
      </w:pPr>
      <w:r w:rsidDel="00000000" w:rsidR="00000000" w:rsidRPr="00000000">
        <w:rPr>
          <w:rtl w:val="0"/>
        </w:rPr>
        <w:t xml:space="preserve">Use a firm, accurate kick.</w:t>
      </w:r>
    </w:p>
    <w:p w:rsidR="00000000" w:rsidDel="00000000" w:rsidP="00000000" w:rsidRDefault="00000000" w:rsidRPr="00000000" w14:paraId="00003C1A">
      <w:pPr>
        <w:numPr>
          <w:ilvl w:val="0"/>
          <w:numId w:val="329"/>
        </w:numPr>
        <w:spacing w:after="0" w:afterAutospacing="0" w:before="0" w:beforeAutospacing="0" w:lineRule="auto"/>
        <w:ind w:left="720" w:hanging="360"/>
      </w:pPr>
      <w:r w:rsidDel="00000000" w:rsidR="00000000" w:rsidRPr="00000000">
        <w:rPr>
          <w:rtl w:val="0"/>
        </w:rPr>
        <w:t xml:space="preserve">Protect the receiver from recovering opponents.</w:t>
      </w:r>
    </w:p>
    <w:p w:rsidR="00000000" w:rsidDel="00000000" w:rsidP="00000000" w:rsidRDefault="00000000" w:rsidRPr="00000000" w14:paraId="00003C1B">
      <w:pPr>
        <w:numPr>
          <w:ilvl w:val="0"/>
          <w:numId w:val="329"/>
        </w:numPr>
        <w:spacing w:after="0" w:afterAutospacing="0" w:before="0" w:beforeAutospacing="0" w:lineRule="auto"/>
        <w:ind w:left="720" w:hanging="360"/>
      </w:pPr>
      <w:r w:rsidDel="00000000" w:rsidR="00000000" w:rsidRPr="00000000">
        <w:rPr>
          <w:rtl w:val="0"/>
        </w:rPr>
        <w:t xml:space="preserve">Maintain a reset option behind.</w:t>
      </w:r>
    </w:p>
    <w:p w:rsidR="00000000" w:rsidDel="00000000" w:rsidP="00000000" w:rsidRDefault="00000000" w:rsidRPr="00000000" w14:paraId="00003C1C">
      <w:pPr>
        <w:numPr>
          <w:ilvl w:val="0"/>
          <w:numId w:val="329"/>
        </w:numPr>
        <w:spacing w:after="0" w:afterAutospacing="0" w:before="0" w:beforeAutospacing="0" w:lineRule="auto"/>
        <w:ind w:left="720" w:hanging="360"/>
      </w:pPr>
      <w:r w:rsidDel="00000000" w:rsidR="00000000" w:rsidRPr="00000000">
        <w:rPr>
          <w:rtl w:val="0"/>
        </w:rPr>
        <w:t xml:space="preserve">Once the first mark is completed, accelerate into open space.</w:t>
      </w:r>
    </w:p>
    <w:p w:rsidR="00000000" w:rsidDel="00000000" w:rsidP="00000000" w:rsidRDefault="00000000" w:rsidRPr="00000000" w14:paraId="00003C1D">
      <w:pPr>
        <w:numPr>
          <w:ilvl w:val="0"/>
          <w:numId w:val="329"/>
        </w:numPr>
        <w:spacing w:after="0" w:afterAutospacing="0" w:before="0" w:beforeAutospacing="0" w:lineRule="auto"/>
        <w:ind w:left="720" w:hanging="360"/>
      </w:pPr>
      <w:r w:rsidDel="00000000" w:rsidR="00000000" w:rsidRPr="00000000">
        <w:rPr>
          <w:rtl w:val="0"/>
        </w:rPr>
        <w:t xml:space="preserve">Counter-pressing players should communicate roles.</w:t>
      </w:r>
    </w:p>
    <w:p w:rsidR="00000000" w:rsidDel="00000000" w:rsidP="00000000" w:rsidRDefault="00000000" w:rsidRPr="00000000" w14:paraId="00003C1E">
      <w:pPr>
        <w:numPr>
          <w:ilvl w:val="0"/>
          <w:numId w:val="329"/>
        </w:numPr>
        <w:spacing w:after="240" w:before="0" w:beforeAutospacing="0" w:lineRule="auto"/>
        <w:ind w:left="720" w:hanging="360"/>
      </w:pPr>
      <w:r w:rsidDel="00000000" w:rsidR="00000000" w:rsidRPr="00000000">
        <w:rPr>
          <w:rtl w:val="0"/>
        </w:rPr>
        <w:t xml:space="preserve">Transition again immediately if possession changes.</w:t>
      </w:r>
    </w:p>
    <w:p w:rsidR="00000000" w:rsidDel="00000000" w:rsidP="00000000" w:rsidRDefault="00000000" w:rsidRPr="00000000" w14:paraId="00003C1F">
      <w:pPr>
        <w:pStyle w:val="Heading2"/>
        <w:keepNext w:val="0"/>
        <w:keepLines w:val="0"/>
        <w:spacing w:after="80" w:lineRule="auto"/>
        <w:rPr>
          <w:b w:val="1"/>
          <w:bCs w:val="1"/>
          <w:sz w:val="34"/>
          <w:szCs w:val="34"/>
        </w:rPr>
      </w:pPr>
      <w:bookmarkStart w:colFirst="0" w:colLast="0" w:name="_74bluh5z2mj" w:id="2424"/>
      <w:bookmarkEnd w:id="2424"/>
      <w:r w:rsidDel="00000000" w:rsidR="00000000" w:rsidRPr="00000000">
        <w:rPr>
          <w:b w:val="1"/>
          <w:bCs w:val="1"/>
          <w:sz w:val="34"/>
          <w:szCs w:val="34"/>
          <w:rtl w:val="0"/>
        </w:rPr>
        <w:t xml:space="preserve">Coaching Cues</w:t>
      </w:r>
    </w:p>
    <w:p w:rsidR="00000000" w:rsidDel="00000000" w:rsidP="00000000" w:rsidRDefault="00000000" w:rsidRPr="00000000" w14:paraId="00003C20">
      <w:pPr>
        <w:numPr>
          <w:ilvl w:val="0"/>
          <w:numId w:val="438"/>
        </w:numPr>
        <w:spacing w:after="0" w:afterAutospacing="0" w:before="240" w:lineRule="auto"/>
        <w:ind w:left="720" w:hanging="360"/>
      </w:pPr>
      <w:r w:rsidDel="00000000" w:rsidR="00000000" w:rsidRPr="00000000">
        <w:rPr>
          <w:rtl w:val="0"/>
        </w:rPr>
        <w:t xml:space="preserve">“Turnover, secure.”</w:t>
      </w:r>
    </w:p>
    <w:p w:rsidR="00000000" w:rsidDel="00000000" w:rsidP="00000000" w:rsidRDefault="00000000" w:rsidRPr="00000000" w14:paraId="00003C21">
      <w:pPr>
        <w:numPr>
          <w:ilvl w:val="0"/>
          <w:numId w:val="438"/>
        </w:numPr>
        <w:spacing w:after="0" w:afterAutospacing="0" w:before="0" w:beforeAutospacing="0" w:lineRule="auto"/>
        <w:ind w:left="720" w:hanging="360"/>
      </w:pPr>
      <w:r w:rsidDel="00000000" w:rsidR="00000000" w:rsidRPr="00000000">
        <w:rPr>
          <w:rtl w:val="0"/>
        </w:rPr>
        <w:t xml:space="preserve">“Spread from the pressure.”</w:t>
      </w:r>
    </w:p>
    <w:p w:rsidR="00000000" w:rsidDel="00000000" w:rsidP="00000000" w:rsidRDefault="00000000" w:rsidRPr="00000000" w14:paraId="00003C22">
      <w:pPr>
        <w:numPr>
          <w:ilvl w:val="0"/>
          <w:numId w:val="438"/>
        </w:numPr>
        <w:spacing w:after="0" w:afterAutospacing="0" w:before="0" w:beforeAutospacing="0" w:lineRule="auto"/>
        <w:ind w:left="720" w:hanging="360"/>
      </w:pPr>
      <w:r w:rsidDel="00000000" w:rsidR="00000000" w:rsidRPr="00000000">
        <w:rPr>
          <w:rtl w:val="0"/>
        </w:rPr>
        <w:t xml:space="preserve">“First mark outside.”</w:t>
      </w:r>
    </w:p>
    <w:p w:rsidR="00000000" w:rsidDel="00000000" w:rsidP="00000000" w:rsidRDefault="00000000" w:rsidRPr="00000000" w14:paraId="00003C23">
      <w:pPr>
        <w:numPr>
          <w:ilvl w:val="0"/>
          <w:numId w:val="438"/>
        </w:numPr>
        <w:spacing w:after="0" w:afterAutospacing="0" w:before="0" w:beforeAutospacing="0" w:lineRule="auto"/>
        <w:ind w:left="720" w:hanging="360"/>
      </w:pPr>
      <w:r w:rsidDel="00000000" w:rsidR="00000000" w:rsidRPr="00000000">
        <w:rPr>
          <w:rtl w:val="0"/>
        </w:rPr>
        <w:t xml:space="preserve">“Protect the receiver.”</w:t>
      </w:r>
    </w:p>
    <w:p w:rsidR="00000000" w:rsidDel="00000000" w:rsidP="00000000" w:rsidRDefault="00000000" w:rsidRPr="00000000" w14:paraId="00003C24">
      <w:pPr>
        <w:numPr>
          <w:ilvl w:val="0"/>
          <w:numId w:val="438"/>
        </w:numPr>
        <w:spacing w:after="240" w:before="0" w:beforeAutospacing="0" w:lineRule="auto"/>
        <w:ind w:left="720" w:hanging="360"/>
      </w:pPr>
      <w:r w:rsidDel="00000000" w:rsidR="00000000" w:rsidRPr="00000000">
        <w:rPr>
          <w:rtl w:val="0"/>
        </w:rPr>
        <w:t xml:space="preserve">“Escape, then attack.”</w:t>
      </w:r>
    </w:p>
    <w:p w:rsidR="00000000" w:rsidDel="00000000" w:rsidP="00000000" w:rsidRDefault="00000000" w:rsidRPr="00000000" w14:paraId="00003C25">
      <w:pPr>
        <w:pStyle w:val="Heading2"/>
        <w:keepNext w:val="0"/>
        <w:keepLines w:val="0"/>
        <w:spacing w:after="80" w:lineRule="auto"/>
        <w:rPr>
          <w:b w:val="1"/>
          <w:bCs w:val="1"/>
          <w:sz w:val="34"/>
          <w:szCs w:val="34"/>
        </w:rPr>
      </w:pPr>
      <w:bookmarkStart w:colFirst="0" w:colLast="0" w:name="_bmg1p6psoj0q" w:id="2425"/>
      <w:bookmarkEnd w:id="2425"/>
      <w:r w:rsidDel="00000000" w:rsidR="00000000" w:rsidRPr="00000000">
        <w:rPr>
          <w:b w:val="1"/>
          <w:bCs w:val="1"/>
          <w:sz w:val="34"/>
          <w:szCs w:val="34"/>
          <w:rtl w:val="0"/>
        </w:rPr>
        <w:t xml:space="preserve">What the Coach Should Observe</w:t>
      </w:r>
    </w:p>
    <w:p w:rsidR="00000000" w:rsidDel="00000000" w:rsidP="00000000" w:rsidRDefault="00000000" w:rsidRPr="00000000" w14:paraId="00003C26">
      <w:pPr>
        <w:spacing w:after="240" w:before="240" w:lineRule="auto"/>
        <w:rPr/>
      </w:pPr>
      <w:r w:rsidDel="00000000" w:rsidR="00000000" w:rsidRPr="00000000">
        <w:rPr>
          <w:rtl w:val="0"/>
        </w:rPr>
        <w:t xml:space="preserve">Observe:</w:t>
      </w:r>
    </w:p>
    <w:p w:rsidR="00000000" w:rsidDel="00000000" w:rsidP="00000000" w:rsidRDefault="00000000" w:rsidRPr="00000000" w14:paraId="00003C27">
      <w:pPr>
        <w:numPr>
          <w:ilvl w:val="0"/>
          <w:numId w:val="194"/>
        </w:numPr>
        <w:spacing w:after="0" w:afterAutospacing="0" w:before="240" w:lineRule="auto"/>
        <w:ind w:left="720" w:hanging="360"/>
      </w:pPr>
      <w:r w:rsidDel="00000000" w:rsidR="00000000" w:rsidRPr="00000000">
        <w:rPr>
          <w:rtl w:val="0"/>
        </w:rPr>
        <w:t xml:space="preserve">Whether possession is secured.</w:t>
      </w:r>
    </w:p>
    <w:p w:rsidR="00000000" w:rsidDel="00000000" w:rsidP="00000000" w:rsidRDefault="00000000" w:rsidRPr="00000000" w14:paraId="00003C28">
      <w:pPr>
        <w:numPr>
          <w:ilvl w:val="0"/>
          <w:numId w:val="194"/>
        </w:numPr>
        <w:spacing w:after="0" w:afterAutospacing="0" w:before="0" w:beforeAutospacing="0" w:lineRule="auto"/>
        <w:ind w:left="720" w:hanging="360"/>
      </w:pPr>
      <w:r w:rsidDel="00000000" w:rsidR="00000000" w:rsidRPr="00000000">
        <w:rPr>
          <w:rtl w:val="0"/>
        </w:rPr>
        <w:t xml:space="preserve">Whether support spreads immediately.</w:t>
      </w:r>
    </w:p>
    <w:p w:rsidR="00000000" w:rsidDel="00000000" w:rsidP="00000000" w:rsidRDefault="00000000" w:rsidRPr="00000000" w14:paraId="00003C29">
      <w:pPr>
        <w:numPr>
          <w:ilvl w:val="0"/>
          <w:numId w:val="194"/>
        </w:numPr>
        <w:spacing w:after="0" w:afterAutospacing="0" w:before="0" w:beforeAutospacing="0" w:lineRule="auto"/>
        <w:ind w:left="720" w:hanging="360"/>
      </w:pPr>
      <w:r w:rsidDel="00000000" w:rsidR="00000000" w:rsidRPr="00000000">
        <w:rPr>
          <w:rtl w:val="0"/>
        </w:rPr>
        <w:t xml:space="preserve">Whether the first kick exits congestion.</w:t>
      </w:r>
    </w:p>
    <w:p w:rsidR="00000000" w:rsidDel="00000000" w:rsidP="00000000" w:rsidRDefault="00000000" w:rsidRPr="00000000" w14:paraId="00003C2A">
      <w:pPr>
        <w:numPr>
          <w:ilvl w:val="0"/>
          <w:numId w:val="194"/>
        </w:numPr>
        <w:spacing w:after="0" w:afterAutospacing="0" w:before="0" w:beforeAutospacing="0" w:lineRule="auto"/>
        <w:ind w:left="720" w:hanging="360"/>
      </w:pPr>
      <w:r w:rsidDel="00000000" w:rsidR="00000000" w:rsidRPr="00000000">
        <w:rPr>
          <w:rtl w:val="0"/>
        </w:rPr>
        <w:t xml:space="preserve">Whether the receiver has an advantage.</w:t>
      </w:r>
    </w:p>
    <w:p w:rsidR="00000000" w:rsidDel="00000000" w:rsidP="00000000" w:rsidRDefault="00000000" w:rsidRPr="00000000" w14:paraId="00003C2B">
      <w:pPr>
        <w:numPr>
          <w:ilvl w:val="0"/>
          <w:numId w:val="194"/>
        </w:numPr>
        <w:spacing w:after="0" w:afterAutospacing="0" w:before="0" w:beforeAutospacing="0" w:lineRule="auto"/>
        <w:ind w:left="720" w:hanging="360"/>
      </w:pPr>
      <w:r w:rsidDel="00000000" w:rsidR="00000000" w:rsidRPr="00000000">
        <w:rPr>
          <w:rtl w:val="0"/>
        </w:rPr>
        <w:t xml:space="preserve">Whether the mark is completed.</w:t>
      </w:r>
    </w:p>
    <w:p w:rsidR="00000000" w:rsidDel="00000000" w:rsidP="00000000" w:rsidRDefault="00000000" w:rsidRPr="00000000" w14:paraId="00003C2C">
      <w:pPr>
        <w:numPr>
          <w:ilvl w:val="0"/>
          <w:numId w:val="194"/>
        </w:numPr>
        <w:spacing w:after="0" w:afterAutospacing="0" w:before="0" w:beforeAutospacing="0" w:lineRule="auto"/>
        <w:ind w:left="720" w:hanging="360"/>
      </w:pPr>
      <w:r w:rsidDel="00000000" w:rsidR="00000000" w:rsidRPr="00000000">
        <w:rPr>
          <w:rtl w:val="0"/>
        </w:rPr>
        <w:t xml:space="preserve">Whether behind-ball support remains available.</w:t>
      </w:r>
    </w:p>
    <w:p w:rsidR="00000000" w:rsidDel="00000000" w:rsidP="00000000" w:rsidRDefault="00000000" w:rsidRPr="00000000" w14:paraId="00003C2D">
      <w:pPr>
        <w:numPr>
          <w:ilvl w:val="0"/>
          <w:numId w:val="194"/>
        </w:numPr>
        <w:spacing w:after="0" w:afterAutospacing="0" w:before="0" w:beforeAutospacing="0" w:lineRule="auto"/>
        <w:ind w:left="720" w:hanging="360"/>
      </w:pPr>
      <w:r w:rsidDel="00000000" w:rsidR="00000000" w:rsidRPr="00000000">
        <w:rPr>
          <w:rtl w:val="0"/>
        </w:rPr>
        <w:t xml:space="preserve">Whether possession accelerates after the escape.</w:t>
      </w:r>
    </w:p>
    <w:p w:rsidR="00000000" w:rsidDel="00000000" w:rsidP="00000000" w:rsidRDefault="00000000" w:rsidRPr="00000000" w14:paraId="00003C2E">
      <w:pPr>
        <w:numPr>
          <w:ilvl w:val="0"/>
          <w:numId w:val="194"/>
        </w:numPr>
        <w:spacing w:after="0" w:afterAutospacing="0" w:before="0" w:beforeAutospacing="0" w:lineRule="auto"/>
        <w:ind w:left="720" w:hanging="360"/>
      </w:pPr>
      <w:r w:rsidDel="00000000" w:rsidR="00000000" w:rsidRPr="00000000">
        <w:rPr>
          <w:rtl w:val="0"/>
        </w:rPr>
        <w:t xml:space="preserve">Whether the counter-press is coordinated.</w:t>
      </w:r>
    </w:p>
    <w:p w:rsidR="00000000" w:rsidDel="00000000" w:rsidP="00000000" w:rsidRDefault="00000000" w:rsidRPr="00000000" w14:paraId="00003C2F">
      <w:pPr>
        <w:numPr>
          <w:ilvl w:val="0"/>
          <w:numId w:val="194"/>
        </w:numPr>
        <w:spacing w:after="240" w:before="0" w:beforeAutospacing="0" w:lineRule="auto"/>
        <w:ind w:left="720" w:hanging="360"/>
      </w:pPr>
      <w:r w:rsidDel="00000000" w:rsidR="00000000" w:rsidRPr="00000000">
        <w:rPr>
          <w:rtl w:val="0"/>
        </w:rPr>
        <w:t xml:space="preserve">Whether repeated turnovers trigger immediate reaction.</w:t>
      </w:r>
    </w:p>
    <w:p w:rsidR="00000000" w:rsidDel="00000000" w:rsidP="00000000" w:rsidRDefault="00000000" w:rsidRPr="00000000" w14:paraId="00003C30">
      <w:pPr>
        <w:pStyle w:val="Heading2"/>
        <w:keepNext w:val="0"/>
        <w:keepLines w:val="0"/>
        <w:spacing w:after="80" w:lineRule="auto"/>
        <w:rPr>
          <w:b w:val="1"/>
          <w:bCs w:val="1"/>
          <w:sz w:val="34"/>
          <w:szCs w:val="34"/>
        </w:rPr>
      </w:pPr>
      <w:bookmarkStart w:colFirst="0" w:colLast="0" w:name="_peb4lakosqm7" w:id="2426"/>
      <w:bookmarkEnd w:id="2426"/>
      <w:r w:rsidDel="00000000" w:rsidR="00000000" w:rsidRPr="00000000">
        <w:rPr>
          <w:b w:val="1"/>
          <w:bCs w:val="1"/>
          <w:sz w:val="34"/>
          <w:szCs w:val="34"/>
          <w:rtl w:val="0"/>
        </w:rPr>
        <w:t xml:space="preserve">Common Errors</w:t>
      </w:r>
    </w:p>
    <w:tbl>
      <w:tblPr>
        <w:tblStyle w:val="Table174"/>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4680"/>
        <w:gridCol w:w="4680"/>
        <w:tblGridChange w:id="0">
          <w:tblGrid>
            <w:gridCol w:w="4680"/>
            <w:gridCol w:w="4680"/>
          </w:tblGrid>
        </w:tblGridChange>
      </w:tblGrid>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3C31">
            <w:pPr>
              <w:jc w:val="center"/>
              <w:rPr/>
            </w:pPr>
            <w:r w:rsidDel="00000000" w:rsidR="00000000" w:rsidRPr="00000000">
              <w:rPr>
                <w:b w:val="1"/>
                <w:bCs w:val="1"/>
                <w:rtl w:val="0"/>
              </w:rPr>
              <w:t xml:space="preserve">Common Error</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3C32">
            <w:pPr>
              <w:jc w:val="center"/>
              <w:rPr/>
            </w:pPr>
            <w:r w:rsidDel="00000000" w:rsidR="00000000" w:rsidRPr="00000000">
              <w:rPr>
                <w:b w:val="1"/>
                <w:bCs w:val="1"/>
                <w:rtl w:val="0"/>
              </w:rPr>
              <w:t xml:space="preserve">Coaching Correction</w:t>
            </w:r>
            <w:r w:rsidDel="00000000" w:rsidR="00000000" w:rsidRPr="00000000">
              <w:rPr>
                <w:rtl w:val="0"/>
              </w:rPr>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3C33">
            <w:pPr>
              <w:rPr/>
            </w:pPr>
            <w:r w:rsidDel="00000000" w:rsidR="00000000" w:rsidRPr="00000000">
              <w:rPr>
                <w:rtl w:val="0"/>
              </w:rPr>
              <w:t xml:space="preserve">The turnover winner kicks before controlling possession.</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3C34">
            <w:pPr>
              <w:rPr/>
            </w:pPr>
            <w:r w:rsidDel="00000000" w:rsidR="00000000" w:rsidRPr="00000000">
              <w:rPr>
                <w:rtl w:val="0"/>
              </w:rPr>
              <w:t xml:space="preserve">Secure the football and scan the escape shape first.</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3C35">
            <w:pPr>
              <w:rPr/>
            </w:pPr>
            <w:r w:rsidDel="00000000" w:rsidR="00000000" w:rsidRPr="00000000">
              <w:rPr>
                <w:rtl w:val="0"/>
              </w:rPr>
              <w:t xml:space="preserve">Teammates remain around the turnover point.</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3C36">
            <w:pPr>
              <w:rPr/>
            </w:pPr>
            <w:r w:rsidDel="00000000" w:rsidR="00000000" w:rsidRPr="00000000">
              <w:rPr>
                <w:rtl w:val="0"/>
              </w:rPr>
              <w:t xml:space="preserve">Spread immediately into short, wide and reset lanes.</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3C37">
            <w:pPr>
              <w:rPr/>
            </w:pPr>
            <w:r w:rsidDel="00000000" w:rsidR="00000000" w:rsidRPr="00000000">
              <w:rPr>
                <w:rtl w:val="0"/>
              </w:rPr>
              <w:t xml:space="preserve">The first kick creates another aerial contest.</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3C38">
            <w:pPr>
              <w:rPr/>
            </w:pPr>
            <w:r w:rsidDel="00000000" w:rsidR="00000000" w:rsidRPr="00000000">
              <w:rPr>
                <w:rtl w:val="0"/>
              </w:rPr>
              <w:t xml:space="preserve">Select a clear marking option outside the pressure area.</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3C39">
            <w:pPr>
              <w:rPr/>
            </w:pPr>
            <w:r w:rsidDel="00000000" w:rsidR="00000000" w:rsidRPr="00000000">
              <w:rPr>
                <w:rtl w:val="0"/>
              </w:rPr>
              <w:t xml:space="preserve">The receiver is led back towards opponents.</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3C3A">
            <w:pPr>
              <w:rPr/>
            </w:pPr>
            <w:r w:rsidDel="00000000" w:rsidR="00000000" w:rsidRPr="00000000">
              <w:rPr>
                <w:rtl w:val="0"/>
              </w:rPr>
              <w:t xml:space="preserve">Place the football into space away from recovering pressure.</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3C3B">
            <w:pPr>
              <w:rPr/>
            </w:pPr>
            <w:r w:rsidDel="00000000" w:rsidR="00000000" w:rsidRPr="00000000">
              <w:rPr>
                <w:rtl w:val="0"/>
              </w:rPr>
              <w:t xml:space="preserve">The reset player moves forward too early.</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3C3C">
            <w:pPr>
              <w:rPr/>
            </w:pPr>
            <w:r w:rsidDel="00000000" w:rsidR="00000000" w:rsidRPr="00000000">
              <w:rPr>
                <w:rtl w:val="0"/>
              </w:rPr>
              <w:t xml:space="preserve">Remain behind until the first escape mark is secure.</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3C3D">
            <w:pPr>
              <w:rPr/>
            </w:pPr>
            <w:r w:rsidDel="00000000" w:rsidR="00000000" w:rsidRPr="00000000">
              <w:rPr>
                <w:rtl w:val="0"/>
              </w:rPr>
              <w:t xml:space="preserve">Players relax after the first mark.</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3C3E">
            <w:pPr>
              <w:rPr/>
            </w:pPr>
            <w:r w:rsidDel="00000000" w:rsidR="00000000" w:rsidRPr="00000000">
              <w:rPr>
                <w:rtl w:val="0"/>
              </w:rPr>
              <w:t xml:space="preserve">Accelerate while the counter-press remains unbalanced.</w:t>
            </w:r>
          </w:p>
        </w:tc>
      </w:tr>
    </w:tbl>
    <w:p w:rsidR="00000000" w:rsidDel="00000000" w:rsidP="00000000" w:rsidRDefault="00000000" w:rsidRPr="00000000" w14:paraId="00003C3F">
      <w:pPr>
        <w:pStyle w:val="Heading2"/>
        <w:keepNext w:val="0"/>
        <w:keepLines w:val="0"/>
        <w:spacing w:after="80" w:lineRule="auto"/>
        <w:rPr>
          <w:b w:val="1"/>
          <w:bCs w:val="1"/>
          <w:sz w:val="34"/>
          <w:szCs w:val="34"/>
        </w:rPr>
      </w:pPr>
      <w:bookmarkStart w:colFirst="0" w:colLast="0" w:name="_9x9nbt3u6f78" w:id="2427"/>
      <w:bookmarkEnd w:id="2427"/>
      <w:r w:rsidDel="00000000" w:rsidR="00000000" w:rsidRPr="00000000">
        <w:rPr>
          <w:b w:val="1"/>
          <w:bCs w:val="1"/>
          <w:sz w:val="34"/>
          <w:szCs w:val="34"/>
          <w:rtl w:val="0"/>
        </w:rPr>
        <w:t xml:space="preserve">Progressions</w:t>
      </w:r>
    </w:p>
    <w:p w:rsidR="00000000" w:rsidDel="00000000" w:rsidP="00000000" w:rsidRDefault="00000000" w:rsidRPr="00000000" w14:paraId="00003C40">
      <w:pPr>
        <w:numPr>
          <w:ilvl w:val="0"/>
          <w:numId w:val="1128"/>
        </w:numPr>
        <w:spacing w:after="0" w:afterAutospacing="0" w:before="240" w:lineRule="auto"/>
        <w:ind w:left="720" w:hanging="360"/>
      </w:pPr>
      <w:r w:rsidDel="00000000" w:rsidR="00000000" w:rsidRPr="00000000">
        <w:rPr>
          <w:rtl w:val="0"/>
        </w:rPr>
        <w:t xml:space="preserve">Increase counter-press intensity.</w:t>
      </w:r>
    </w:p>
    <w:p w:rsidR="00000000" w:rsidDel="00000000" w:rsidP="00000000" w:rsidRDefault="00000000" w:rsidRPr="00000000" w14:paraId="00003C41">
      <w:pPr>
        <w:numPr>
          <w:ilvl w:val="0"/>
          <w:numId w:val="1128"/>
        </w:numPr>
        <w:spacing w:after="0" w:afterAutospacing="0" w:before="0" w:beforeAutospacing="0" w:lineRule="auto"/>
        <w:ind w:left="720" w:hanging="360"/>
      </w:pPr>
      <w:r w:rsidDel="00000000" w:rsidR="00000000" w:rsidRPr="00000000">
        <w:rPr>
          <w:rtl w:val="0"/>
        </w:rPr>
        <w:t xml:space="preserve">Reduce the escape area.</w:t>
      </w:r>
    </w:p>
    <w:p w:rsidR="00000000" w:rsidDel="00000000" w:rsidP="00000000" w:rsidRDefault="00000000" w:rsidRPr="00000000" w14:paraId="00003C42">
      <w:pPr>
        <w:numPr>
          <w:ilvl w:val="0"/>
          <w:numId w:val="1128"/>
        </w:numPr>
        <w:spacing w:after="0" w:afterAutospacing="0" w:before="0" w:beforeAutospacing="0" w:lineRule="auto"/>
        <w:ind w:left="720" w:hanging="360"/>
      </w:pPr>
      <w:r w:rsidDel="00000000" w:rsidR="00000000" w:rsidRPr="00000000">
        <w:rPr>
          <w:rtl w:val="0"/>
        </w:rPr>
        <w:t xml:space="preserve">Limit time to complete the first mark.</w:t>
      </w:r>
    </w:p>
    <w:p w:rsidR="00000000" w:rsidDel="00000000" w:rsidP="00000000" w:rsidRDefault="00000000" w:rsidRPr="00000000" w14:paraId="00003C43">
      <w:pPr>
        <w:numPr>
          <w:ilvl w:val="0"/>
          <w:numId w:val="1128"/>
        </w:numPr>
        <w:spacing w:after="0" w:afterAutospacing="0" w:before="0" w:beforeAutospacing="0" w:lineRule="auto"/>
        <w:ind w:left="720" w:hanging="360"/>
      </w:pPr>
      <w:r w:rsidDel="00000000" w:rsidR="00000000" w:rsidRPr="00000000">
        <w:rPr>
          <w:rtl w:val="0"/>
        </w:rPr>
        <w:t xml:space="preserve">Add a scoreboard consequence.</w:t>
      </w:r>
    </w:p>
    <w:p w:rsidR="00000000" w:rsidDel="00000000" w:rsidP="00000000" w:rsidRDefault="00000000" w:rsidRPr="00000000" w14:paraId="00003C44">
      <w:pPr>
        <w:numPr>
          <w:ilvl w:val="0"/>
          <w:numId w:val="1128"/>
        </w:numPr>
        <w:spacing w:after="0" w:afterAutospacing="0" w:before="0" w:beforeAutospacing="0" w:lineRule="auto"/>
        <w:ind w:left="720" w:hanging="360"/>
      </w:pPr>
      <w:r w:rsidDel="00000000" w:rsidR="00000000" w:rsidRPr="00000000">
        <w:rPr>
          <w:rtl w:val="0"/>
        </w:rPr>
        <w:t xml:space="preserve">Begin from live turnover play.</w:t>
      </w:r>
    </w:p>
    <w:p w:rsidR="00000000" w:rsidDel="00000000" w:rsidP="00000000" w:rsidRDefault="00000000" w:rsidRPr="00000000" w14:paraId="00003C45">
      <w:pPr>
        <w:numPr>
          <w:ilvl w:val="0"/>
          <w:numId w:val="1128"/>
        </w:numPr>
        <w:spacing w:after="240" w:before="0" w:beforeAutospacing="0" w:lineRule="auto"/>
        <w:ind w:left="720" w:hanging="360"/>
      </w:pPr>
      <w:r w:rsidDel="00000000" w:rsidR="00000000" w:rsidRPr="00000000">
        <w:rPr>
          <w:rtl w:val="0"/>
        </w:rPr>
        <w:t xml:space="preserve">Continue through full-ground transition.</w:t>
      </w:r>
    </w:p>
    <w:p w:rsidR="00000000" w:rsidDel="00000000" w:rsidP="00000000" w:rsidRDefault="00000000" w:rsidRPr="00000000" w14:paraId="00003C46">
      <w:pPr>
        <w:pStyle w:val="Heading2"/>
        <w:keepNext w:val="0"/>
        <w:keepLines w:val="0"/>
        <w:spacing w:after="80" w:lineRule="auto"/>
        <w:rPr>
          <w:b w:val="1"/>
          <w:bCs w:val="1"/>
          <w:sz w:val="34"/>
          <w:szCs w:val="34"/>
        </w:rPr>
      </w:pPr>
      <w:bookmarkStart w:colFirst="0" w:colLast="0" w:name="_1aahyvi76mvb" w:id="2428"/>
      <w:bookmarkEnd w:id="2428"/>
      <w:r w:rsidDel="00000000" w:rsidR="00000000" w:rsidRPr="00000000">
        <w:rPr>
          <w:b w:val="1"/>
          <w:bCs w:val="1"/>
          <w:sz w:val="34"/>
          <w:szCs w:val="34"/>
          <w:rtl w:val="0"/>
        </w:rPr>
        <w:t xml:space="preserve">Regressions</w:t>
      </w:r>
    </w:p>
    <w:p w:rsidR="00000000" w:rsidDel="00000000" w:rsidP="00000000" w:rsidRDefault="00000000" w:rsidRPr="00000000" w14:paraId="00003C47">
      <w:pPr>
        <w:numPr>
          <w:ilvl w:val="0"/>
          <w:numId w:val="977"/>
        </w:numPr>
        <w:spacing w:after="0" w:afterAutospacing="0" w:before="240" w:lineRule="auto"/>
        <w:ind w:left="720" w:hanging="360"/>
      </w:pPr>
      <w:r w:rsidDel="00000000" w:rsidR="00000000" w:rsidRPr="00000000">
        <w:rPr>
          <w:rtl w:val="0"/>
        </w:rPr>
        <w:t xml:space="preserve">Use shadow counter-pressure.</w:t>
      </w:r>
    </w:p>
    <w:p w:rsidR="00000000" w:rsidDel="00000000" w:rsidP="00000000" w:rsidRDefault="00000000" w:rsidRPr="00000000" w14:paraId="00003C48">
      <w:pPr>
        <w:numPr>
          <w:ilvl w:val="0"/>
          <w:numId w:val="977"/>
        </w:numPr>
        <w:spacing w:after="0" w:afterAutospacing="0" w:before="0" w:beforeAutospacing="0" w:lineRule="auto"/>
        <w:ind w:left="720" w:hanging="360"/>
      </w:pPr>
      <w:r w:rsidDel="00000000" w:rsidR="00000000" w:rsidRPr="00000000">
        <w:rPr>
          <w:rtl w:val="0"/>
        </w:rPr>
        <w:t xml:space="preserve">Increase the area.</w:t>
      </w:r>
    </w:p>
    <w:p w:rsidR="00000000" w:rsidDel="00000000" w:rsidP="00000000" w:rsidRDefault="00000000" w:rsidRPr="00000000" w14:paraId="00003C49">
      <w:pPr>
        <w:numPr>
          <w:ilvl w:val="0"/>
          <w:numId w:val="977"/>
        </w:numPr>
        <w:spacing w:after="0" w:afterAutospacing="0" w:before="0" w:beforeAutospacing="0" w:lineRule="auto"/>
        <w:ind w:left="720" w:hanging="360"/>
      </w:pPr>
      <w:r w:rsidDel="00000000" w:rsidR="00000000" w:rsidRPr="00000000">
        <w:rPr>
          <w:rtl w:val="0"/>
        </w:rPr>
        <w:t xml:space="preserve">Predetermine the first outlet.</w:t>
      </w:r>
    </w:p>
    <w:p w:rsidR="00000000" w:rsidDel="00000000" w:rsidP="00000000" w:rsidRDefault="00000000" w:rsidRPr="00000000" w14:paraId="00003C4A">
      <w:pPr>
        <w:numPr>
          <w:ilvl w:val="0"/>
          <w:numId w:val="977"/>
        </w:numPr>
        <w:spacing w:after="0" w:afterAutospacing="0" w:before="0" w:beforeAutospacing="0" w:lineRule="auto"/>
        <w:ind w:left="720" w:hanging="360"/>
      </w:pPr>
      <w:r w:rsidDel="00000000" w:rsidR="00000000" w:rsidRPr="00000000">
        <w:rPr>
          <w:rtl w:val="0"/>
        </w:rPr>
        <w:t xml:space="preserve">Add a neutral escape player.</w:t>
      </w:r>
    </w:p>
    <w:p w:rsidR="00000000" w:rsidDel="00000000" w:rsidP="00000000" w:rsidRDefault="00000000" w:rsidRPr="00000000" w14:paraId="00003C4B">
      <w:pPr>
        <w:numPr>
          <w:ilvl w:val="0"/>
          <w:numId w:val="977"/>
        </w:numPr>
        <w:spacing w:after="0" w:afterAutospacing="0" w:before="0" w:beforeAutospacing="0" w:lineRule="auto"/>
        <w:ind w:left="720" w:hanging="360"/>
      </w:pPr>
      <w:r w:rsidDel="00000000" w:rsidR="00000000" w:rsidRPr="00000000">
        <w:rPr>
          <w:rtl w:val="0"/>
        </w:rPr>
        <w:t xml:space="preserve">Pause briefly after turnover.</w:t>
      </w:r>
    </w:p>
    <w:p w:rsidR="00000000" w:rsidDel="00000000" w:rsidP="00000000" w:rsidRDefault="00000000" w:rsidRPr="00000000" w14:paraId="00003C4C">
      <w:pPr>
        <w:numPr>
          <w:ilvl w:val="0"/>
          <w:numId w:val="977"/>
        </w:numPr>
        <w:spacing w:after="240" w:before="0" w:beforeAutospacing="0" w:lineRule="auto"/>
        <w:ind w:left="720" w:hanging="360"/>
      </w:pPr>
      <w:r w:rsidDel="00000000" w:rsidR="00000000" w:rsidRPr="00000000">
        <w:rPr>
          <w:rtl w:val="0"/>
        </w:rPr>
        <w:t xml:space="preserve">Finish after the first mark.</w:t>
      </w:r>
    </w:p>
    <w:p w:rsidR="00000000" w:rsidDel="00000000" w:rsidP="00000000" w:rsidRDefault="00000000" w:rsidRPr="00000000" w14:paraId="00003C4D">
      <w:pPr>
        <w:pStyle w:val="Heading2"/>
        <w:keepNext w:val="0"/>
        <w:keepLines w:val="0"/>
        <w:spacing w:after="80" w:lineRule="auto"/>
        <w:rPr>
          <w:b w:val="1"/>
          <w:bCs w:val="1"/>
          <w:sz w:val="34"/>
          <w:szCs w:val="34"/>
        </w:rPr>
      </w:pPr>
      <w:bookmarkStart w:colFirst="0" w:colLast="0" w:name="_7xbyjpfbidnh" w:id="2429"/>
      <w:bookmarkEnd w:id="2429"/>
      <w:r w:rsidDel="00000000" w:rsidR="00000000" w:rsidRPr="00000000">
        <w:rPr>
          <w:b w:val="1"/>
          <w:bCs w:val="1"/>
          <w:sz w:val="34"/>
          <w:szCs w:val="34"/>
          <w:rtl w:val="0"/>
        </w:rPr>
        <w:t xml:space="preserve">Success Indicators</w:t>
      </w:r>
    </w:p>
    <w:p w:rsidR="00000000" w:rsidDel="00000000" w:rsidP="00000000" w:rsidRDefault="00000000" w:rsidRPr="00000000" w14:paraId="00003C4E">
      <w:pPr>
        <w:spacing w:after="240" w:before="240" w:lineRule="auto"/>
        <w:rPr/>
      </w:pPr>
      <w:r w:rsidDel="00000000" w:rsidR="00000000" w:rsidRPr="00000000">
        <w:rPr>
          <w:rtl w:val="0"/>
        </w:rPr>
        <w:t xml:space="preserve">Players consistently:</w:t>
      </w:r>
    </w:p>
    <w:p w:rsidR="00000000" w:rsidDel="00000000" w:rsidP="00000000" w:rsidRDefault="00000000" w:rsidRPr="00000000" w14:paraId="00003C4F">
      <w:pPr>
        <w:numPr>
          <w:ilvl w:val="0"/>
          <w:numId w:val="1051"/>
        </w:numPr>
        <w:spacing w:after="0" w:afterAutospacing="0" w:before="240" w:lineRule="auto"/>
        <w:ind w:left="720" w:hanging="360"/>
      </w:pPr>
      <w:r w:rsidDel="00000000" w:rsidR="00000000" w:rsidRPr="00000000">
        <w:rPr>
          <w:rtl w:val="0"/>
        </w:rPr>
        <w:t xml:space="preserve">Secure turnover possession.</w:t>
      </w:r>
    </w:p>
    <w:p w:rsidR="00000000" w:rsidDel="00000000" w:rsidP="00000000" w:rsidRDefault="00000000" w:rsidRPr="00000000" w14:paraId="00003C50">
      <w:pPr>
        <w:numPr>
          <w:ilvl w:val="0"/>
          <w:numId w:val="1051"/>
        </w:numPr>
        <w:spacing w:after="0" w:afterAutospacing="0" w:before="0" w:beforeAutospacing="0" w:lineRule="auto"/>
        <w:ind w:left="720" w:hanging="360"/>
      </w:pPr>
      <w:r w:rsidDel="00000000" w:rsidR="00000000" w:rsidRPr="00000000">
        <w:rPr>
          <w:rtl w:val="0"/>
        </w:rPr>
        <w:t xml:space="preserve">Spread immediately.</w:t>
      </w:r>
    </w:p>
    <w:p w:rsidR="00000000" w:rsidDel="00000000" w:rsidP="00000000" w:rsidRDefault="00000000" w:rsidRPr="00000000" w14:paraId="00003C51">
      <w:pPr>
        <w:numPr>
          <w:ilvl w:val="0"/>
          <w:numId w:val="1051"/>
        </w:numPr>
        <w:spacing w:after="0" w:afterAutospacing="0" w:before="0" w:beforeAutospacing="0" w:lineRule="auto"/>
        <w:ind w:left="720" w:hanging="360"/>
      </w:pPr>
      <w:r w:rsidDel="00000000" w:rsidR="00000000" w:rsidRPr="00000000">
        <w:rPr>
          <w:rtl w:val="0"/>
        </w:rPr>
        <w:t xml:space="preserve">Complete the first mark outside pressure.</w:t>
      </w:r>
    </w:p>
    <w:p w:rsidR="00000000" w:rsidDel="00000000" w:rsidP="00000000" w:rsidRDefault="00000000" w:rsidRPr="00000000" w14:paraId="00003C52">
      <w:pPr>
        <w:numPr>
          <w:ilvl w:val="0"/>
          <w:numId w:val="1051"/>
        </w:numPr>
        <w:spacing w:after="0" w:afterAutospacing="0" w:before="0" w:beforeAutospacing="0" w:lineRule="auto"/>
        <w:ind w:left="720" w:hanging="360"/>
      </w:pPr>
      <w:r w:rsidDel="00000000" w:rsidR="00000000" w:rsidRPr="00000000">
        <w:rPr>
          <w:rtl w:val="0"/>
        </w:rPr>
        <w:t xml:space="preserve">Protect the receiver.</w:t>
      </w:r>
    </w:p>
    <w:p w:rsidR="00000000" w:rsidDel="00000000" w:rsidP="00000000" w:rsidRDefault="00000000" w:rsidRPr="00000000" w14:paraId="00003C53">
      <w:pPr>
        <w:numPr>
          <w:ilvl w:val="0"/>
          <w:numId w:val="1051"/>
        </w:numPr>
        <w:spacing w:after="0" w:afterAutospacing="0" w:before="0" w:beforeAutospacing="0" w:lineRule="auto"/>
        <w:ind w:left="720" w:hanging="360"/>
      </w:pPr>
      <w:r w:rsidDel="00000000" w:rsidR="00000000" w:rsidRPr="00000000">
        <w:rPr>
          <w:rtl w:val="0"/>
        </w:rPr>
        <w:t xml:space="preserve">Maintain reset support.</w:t>
      </w:r>
    </w:p>
    <w:p w:rsidR="00000000" w:rsidDel="00000000" w:rsidP="00000000" w:rsidRDefault="00000000" w:rsidRPr="00000000" w14:paraId="00003C54">
      <w:pPr>
        <w:numPr>
          <w:ilvl w:val="0"/>
          <w:numId w:val="1051"/>
        </w:numPr>
        <w:spacing w:after="0" w:afterAutospacing="0" w:before="0" w:beforeAutospacing="0" w:lineRule="auto"/>
        <w:ind w:left="720" w:hanging="360"/>
      </w:pPr>
      <w:r w:rsidDel="00000000" w:rsidR="00000000" w:rsidRPr="00000000">
        <w:rPr>
          <w:rtl w:val="0"/>
        </w:rPr>
        <w:t xml:space="preserve">Accelerate after escape.</w:t>
      </w:r>
    </w:p>
    <w:p w:rsidR="00000000" w:rsidDel="00000000" w:rsidP="00000000" w:rsidRDefault="00000000" w:rsidRPr="00000000" w14:paraId="00003C55">
      <w:pPr>
        <w:numPr>
          <w:ilvl w:val="0"/>
          <w:numId w:val="1051"/>
        </w:numPr>
        <w:spacing w:after="240" w:before="0" w:beforeAutospacing="0" w:lineRule="auto"/>
        <w:ind w:left="720" w:hanging="360"/>
      </w:pPr>
      <w:r w:rsidDel="00000000" w:rsidR="00000000" w:rsidRPr="00000000">
        <w:rPr>
          <w:rtl w:val="0"/>
        </w:rPr>
        <w:t xml:space="preserve">React to further turnovers.</w:t>
      </w:r>
    </w:p>
    <w:p w:rsidR="00000000" w:rsidDel="00000000" w:rsidP="00000000" w:rsidRDefault="00000000" w:rsidRPr="00000000" w14:paraId="00003C56">
      <w:pPr>
        <w:pStyle w:val="Heading2"/>
        <w:keepNext w:val="0"/>
        <w:keepLines w:val="0"/>
        <w:spacing w:after="80" w:lineRule="auto"/>
        <w:rPr>
          <w:b w:val="1"/>
          <w:bCs w:val="1"/>
          <w:sz w:val="34"/>
          <w:szCs w:val="34"/>
        </w:rPr>
      </w:pPr>
      <w:bookmarkStart w:colFirst="0" w:colLast="0" w:name="_mez9ak6shu1a" w:id="2430"/>
      <w:bookmarkEnd w:id="2430"/>
      <w:r w:rsidDel="00000000" w:rsidR="00000000" w:rsidRPr="00000000">
        <w:rPr>
          <w:b w:val="1"/>
          <w:bCs w:val="1"/>
          <w:sz w:val="34"/>
          <w:szCs w:val="34"/>
          <w:rtl w:val="0"/>
        </w:rPr>
        <w:t xml:space="preserve">Match Application</w:t>
      </w:r>
    </w:p>
    <w:p w:rsidR="00000000" w:rsidDel="00000000" w:rsidP="00000000" w:rsidRDefault="00000000" w:rsidRPr="00000000" w14:paraId="00003C57">
      <w:pPr>
        <w:spacing w:after="240" w:before="240" w:lineRule="auto"/>
        <w:rPr/>
      </w:pPr>
      <w:r w:rsidDel="00000000" w:rsidR="00000000" w:rsidRPr="00000000">
        <w:rPr>
          <w:rtl w:val="0"/>
        </w:rPr>
        <w:t xml:space="preserve">Opponents often apply their strongest pressure immediately after losing possession. A reliable first mark can escape that pressure and create a major transition opportunity.</w:t>
      </w:r>
    </w:p>
    <w:p w:rsidR="00000000" w:rsidDel="00000000" w:rsidP="00000000" w:rsidRDefault="00000000" w:rsidRPr="00000000" w14:paraId="00003C58">
      <w:pPr>
        <w:pStyle w:val="Heading2"/>
        <w:keepNext w:val="0"/>
        <w:keepLines w:val="0"/>
        <w:spacing w:after="80" w:lineRule="auto"/>
        <w:rPr>
          <w:b w:val="1"/>
          <w:bCs w:val="1"/>
          <w:sz w:val="34"/>
          <w:szCs w:val="34"/>
        </w:rPr>
      </w:pPr>
      <w:bookmarkStart w:colFirst="0" w:colLast="0" w:name="_x6jnvoaq92gx" w:id="2431"/>
      <w:bookmarkEnd w:id="2431"/>
      <w:r w:rsidDel="00000000" w:rsidR="00000000" w:rsidRPr="00000000">
        <w:rPr>
          <w:b w:val="1"/>
          <w:bCs w:val="1"/>
          <w:sz w:val="34"/>
          <w:szCs w:val="34"/>
          <w:rtl w:val="0"/>
        </w:rPr>
        <w:t xml:space="preserve">Related Drills</w:t>
      </w:r>
    </w:p>
    <w:p w:rsidR="00000000" w:rsidDel="00000000" w:rsidP="00000000" w:rsidRDefault="00000000" w:rsidRPr="00000000" w14:paraId="00003C59">
      <w:pPr>
        <w:numPr>
          <w:ilvl w:val="0"/>
          <w:numId w:val="513"/>
        </w:numPr>
        <w:spacing w:after="0" w:afterAutospacing="0" w:before="240" w:lineRule="auto"/>
        <w:ind w:left="720" w:hanging="360"/>
      </w:pPr>
      <w:r w:rsidDel="00000000" w:rsidR="00000000" w:rsidRPr="00000000">
        <w:rPr>
          <w:rtl w:val="0"/>
        </w:rPr>
        <w:t xml:space="preserve">MK-059 – Intercept Mark Under Forward Pressure</w:t>
      </w:r>
    </w:p>
    <w:p w:rsidR="00000000" w:rsidDel="00000000" w:rsidP="00000000" w:rsidRDefault="00000000" w:rsidRPr="00000000" w14:paraId="00003C5A">
      <w:pPr>
        <w:numPr>
          <w:ilvl w:val="0"/>
          <w:numId w:val="513"/>
        </w:numPr>
        <w:spacing w:after="0" w:afterAutospacing="0" w:before="0" w:beforeAutospacing="0" w:lineRule="auto"/>
        <w:ind w:left="720" w:hanging="360"/>
      </w:pPr>
      <w:r w:rsidDel="00000000" w:rsidR="00000000" w:rsidRPr="00000000">
        <w:rPr>
          <w:rtl w:val="0"/>
        </w:rPr>
        <w:t xml:space="preserve">MK-073 – Intercept-to-Wing Marking Launch</w:t>
      </w:r>
    </w:p>
    <w:p w:rsidR="00000000" w:rsidDel="00000000" w:rsidP="00000000" w:rsidRDefault="00000000" w:rsidRPr="00000000" w14:paraId="00003C5B">
      <w:pPr>
        <w:numPr>
          <w:ilvl w:val="0"/>
          <w:numId w:val="513"/>
        </w:numPr>
        <w:spacing w:after="0" w:afterAutospacing="0" w:before="0" w:beforeAutospacing="0" w:lineRule="auto"/>
        <w:ind w:left="720" w:hanging="360"/>
      </w:pPr>
      <w:r w:rsidDel="00000000" w:rsidR="00000000" w:rsidRPr="00000000">
        <w:rPr>
          <w:rtl w:val="0"/>
        </w:rPr>
        <w:t xml:space="preserve">MK-078 – Turnover Shape and Counter-Mark</w:t>
      </w:r>
    </w:p>
    <w:p w:rsidR="00000000" w:rsidDel="00000000" w:rsidP="00000000" w:rsidRDefault="00000000" w:rsidRPr="00000000" w14:paraId="00003C5C">
      <w:pPr>
        <w:numPr>
          <w:ilvl w:val="0"/>
          <w:numId w:val="513"/>
        </w:numPr>
        <w:spacing w:after="0" w:afterAutospacing="0" w:before="0" w:beforeAutospacing="0" w:lineRule="auto"/>
        <w:ind w:left="720" w:hanging="360"/>
      </w:pPr>
      <w:r w:rsidDel="00000000" w:rsidR="00000000" w:rsidRPr="00000000">
        <w:rPr>
          <w:rtl w:val="0"/>
        </w:rPr>
        <w:t xml:space="preserve">MK-087 – Pressure Marking Rotation Game</w:t>
      </w:r>
    </w:p>
    <w:p w:rsidR="00000000" w:rsidDel="00000000" w:rsidP="00000000" w:rsidRDefault="00000000" w:rsidRPr="00000000" w14:paraId="00003C5D">
      <w:pPr>
        <w:numPr>
          <w:ilvl w:val="0"/>
          <w:numId w:val="513"/>
        </w:numPr>
        <w:spacing w:after="240" w:before="0" w:beforeAutospacing="0" w:lineRule="auto"/>
        <w:ind w:left="720" w:hanging="360"/>
      </w:pPr>
      <w:r w:rsidDel="00000000" w:rsidR="00000000" w:rsidRPr="00000000">
        <w:rPr>
          <w:rtl w:val="0"/>
        </w:rPr>
        <w:t xml:space="preserve">MK-095 – Boundary-Trap Marking Escape</w:t>
      </w:r>
    </w:p>
    <w:p w:rsidR="00000000" w:rsidDel="00000000" w:rsidP="00000000" w:rsidRDefault="00000000" w:rsidRPr="00000000" w14:paraId="00003C5E">
      <w:pPr>
        <w:pStyle w:val="Heading1"/>
        <w:keepNext w:val="0"/>
        <w:keepLines w:val="0"/>
        <w:spacing w:before="480" w:lineRule="auto"/>
        <w:rPr>
          <w:b w:val="1"/>
          <w:bCs w:val="1"/>
          <w:sz w:val="46"/>
          <w:szCs w:val="46"/>
        </w:rPr>
      </w:pPr>
      <w:bookmarkStart w:colFirst="0" w:colLast="0" w:name="_nqd91dk819g7" w:id="2432"/>
      <w:bookmarkEnd w:id="2432"/>
      <w:r w:rsidDel="00000000" w:rsidR="00000000" w:rsidRPr="00000000">
        <w:rPr>
          <w:b w:val="1"/>
          <w:bCs w:val="1"/>
          <w:sz w:val="46"/>
          <w:szCs w:val="46"/>
          <w:rtl w:val="0"/>
        </w:rPr>
        <w:t xml:space="preserve">MK-098 – Chaos-Ball Multi-Phase Marking</w:t>
      </w:r>
    </w:p>
    <w:p w:rsidR="00000000" w:rsidDel="00000000" w:rsidP="00000000" w:rsidRDefault="00000000" w:rsidRPr="00000000" w14:paraId="00003C5F">
      <w:pPr>
        <w:pStyle w:val="Heading2"/>
        <w:keepNext w:val="0"/>
        <w:keepLines w:val="0"/>
        <w:spacing w:after="80" w:lineRule="auto"/>
        <w:rPr>
          <w:b w:val="1"/>
          <w:bCs w:val="1"/>
          <w:sz w:val="34"/>
          <w:szCs w:val="34"/>
        </w:rPr>
      </w:pPr>
      <w:bookmarkStart w:colFirst="0" w:colLast="0" w:name="_dbpqig6rne3s" w:id="2433"/>
      <w:bookmarkEnd w:id="2433"/>
      <w:r w:rsidDel="00000000" w:rsidR="00000000" w:rsidRPr="00000000">
        <w:rPr>
          <w:b w:val="1"/>
          <w:bCs w:val="1"/>
          <w:sz w:val="34"/>
          <w:szCs w:val="34"/>
          <w:rtl w:val="0"/>
        </w:rPr>
        <w:t xml:space="preserve">Drill ID</w:t>
      </w:r>
    </w:p>
    <w:p w:rsidR="00000000" w:rsidDel="00000000" w:rsidP="00000000" w:rsidRDefault="00000000" w:rsidRPr="00000000" w14:paraId="00003C60">
      <w:pPr>
        <w:spacing w:after="240" w:before="240" w:lineRule="auto"/>
        <w:rPr>
          <w:b w:val="1"/>
          <w:bCs w:val="1"/>
        </w:rPr>
      </w:pPr>
      <w:r w:rsidDel="00000000" w:rsidR="00000000" w:rsidRPr="00000000">
        <w:rPr>
          <w:b w:val="1"/>
          <w:bCs w:val="1"/>
          <w:rtl w:val="0"/>
        </w:rPr>
        <w:t xml:space="preserve">MK-098</w:t>
      </w:r>
    </w:p>
    <w:p w:rsidR="00000000" w:rsidDel="00000000" w:rsidP="00000000" w:rsidRDefault="00000000" w:rsidRPr="00000000" w14:paraId="00003C61">
      <w:pPr>
        <w:pStyle w:val="Heading2"/>
        <w:keepNext w:val="0"/>
        <w:keepLines w:val="0"/>
        <w:spacing w:after="80" w:lineRule="auto"/>
        <w:rPr>
          <w:b w:val="1"/>
          <w:bCs w:val="1"/>
          <w:sz w:val="34"/>
          <w:szCs w:val="34"/>
        </w:rPr>
      </w:pPr>
      <w:bookmarkStart w:colFirst="0" w:colLast="0" w:name="_hd830br8lwfy" w:id="2434"/>
      <w:bookmarkEnd w:id="2434"/>
      <w:r w:rsidDel="00000000" w:rsidR="00000000" w:rsidRPr="00000000">
        <w:rPr>
          <w:b w:val="1"/>
          <w:bCs w:val="1"/>
          <w:sz w:val="34"/>
          <w:szCs w:val="34"/>
          <w:rtl w:val="0"/>
        </w:rPr>
        <w:t xml:space="preserve">Category</w:t>
      </w:r>
    </w:p>
    <w:p w:rsidR="00000000" w:rsidDel="00000000" w:rsidP="00000000" w:rsidRDefault="00000000" w:rsidRPr="00000000" w14:paraId="00003C62">
      <w:pPr>
        <w:spacing w:after="240" w:before="240" w:lineRule="auto"/>
        <w:rPr/>
      </w:pPr>
      <w:r w:rsidDel="00000000" w:rsidR="00000000" w:rsidRPr="00000000">
        <w:rPr>
          <w:rtl w:val="0"/>
        </w:rPr>
        <w:t xml:space="preserve">Marking</w:t>
      </w:r>
    </w:p>
    <w:p w:rsidR="00000000" w:rsidDel="00000000" w:rsidP="00000000" w:rsidRDefault="00000000" w:rsidRPr="00000000" w14:paraId="00003C63">
      <w:pPr>
        <w:pStyle w:val="Heading2"/>
        <w:keepNext w:val="0"/>
        <w:keepLines w:val="0"/>
        <w:spacing w:after="80" w:lineRule="auto"/>
        <w:rPr>
          <w:b w:val="1"/>
          <w:bCs w:val="1"/>
          <w:sz w:val="34"/>
          <w:szCs w:val="34"/>
        </w:rPr>
      </w:pPr>
      <w:bookmarkStart w:colFirst="0" w:colLast="0" w:name="_arpygi61x7j9" w:id="2435"/>
      <w:bookmarkEnd w:id="2435"/>
      <w:r w:rsidDel="00000000" w:rsidR="00000000" w:rsidRPr="00000000">
        <w:rPr>
          <w:b w:val="1"/>
          <w:bCs w:val="1"/>
          <w:sz w:val="34"/>
          <w:szCs w:val="34"/>
          <w:rtl w:val="0"/>
        </w:rPr>
        <w:t xml:space="preserve">Primary Skill</w:t>
      </w:r>
    </w:p>
    <w:p w:rsidR="00000000" w:rsidDel="00000000" w:rsidP="00000000" w:rsidRDefault="00000000" w:rsidRPr="00000000" w14:paraId="00003C64">
      <w:pPr>
        <w:spacing w:after="240" w:before="240" w:lineRule="auto"/>
        <w:rPr/>
      </w:pPr>
      <w:r w:rsidDel="00000000" w:rsidR="00000000" w:rsidRPr="00000000">
        <w:rPr>
          <w:rtl w:val="0"/>
        </w:rPr>
        <w:t xml:space="preserve">Adapting marking technique and team roles through unpredictable football phases</w:t>
      </w:r>
    </w:p>
    <w:p w:rsidR="00000000" w:rsidDel="00000000" w:rsidP="00000000" w:rsidRDefault="00000000" w:rsidRPr="00000000" w14:paraId="00003C65">
      <w:pPr>
        <w:pStyle w:val="Heading2"/>
        <w:keepNext w:val="0"/>
        <w:keepLines w:val="0"/>
        <w:spacing w:after="80" w:lineRule="auto"/>
        <w:rPr>
          <w:b w:val="1"/>
          <w:bCs w:val="1"/>
          <w:sz w:val="34"/>
          <w:szCs w:val="34"/>
        </w:rPr>
      </w:pPr>
      <w:bookmarkStart w:colFirst="0" w:colLast="0" w:name="_275loum8gqc8" w:id="2436"/>
      <w:bookmarkEnd w:id="2436"/>
      <w:r w:rsidDel="00000000" w:rsidR="00000000" w:rsidRPr="00000000">
        <w:rPr>
          <w:b w:val="1"/>
          <w:bCs w:val="1"/>
          <w:sz w:val="34"/>
          <w:szCs w:val="34"/>
          <w:rtl w:val="0"/>
        </w:rPr>
        <w:t xml:space="preserve">Secondary Skills</w:t>
      </w:r>
    </w:p>
    <w:p w:rsidR="00000000" w:rsidDel="00000000" w:rsidP="00000000" w:rsidRDefault="00000000" w:rsidRPr="00000000" w14:paraId="00003C66">
      <w:pPr>
        <w:numPr>
          <w:ilvl w:val="0"/>
          <w:numId w:val="1020"/>
        </w:numPr>
        <w:spacing w:after="0" w:afterAutospacing="0" w:before="240" w:lineRule="auto"/>
        <w:ind w:left="720" w:hanging="360"/>
      </w:pPr>
      <w:r w:rsidDel="00000000" w:rsidR="00000000" w:rsidRPr="00000000">
        <w:rPr>
          <w:rtl w:val="0"/>
        </w:rPr>
        <w:t xml:space="preserve">Flight adjustment</w:t>
      </w:r>
    </w:p>
    <w:p w:rsidR="00000000" w:rsidDel="00000000" w:rsidP="00000000" w:rsidRDefault="00000000" w:rsidRPr="00000000" w14:paraId="00003C67">
      <w:pPr>
        <w:numPr>
          <w:ilvl w:val="0"/>
          <w:numId w:val="1020"/>
        </w:numPr>
        <w:spacing w:after="0" w:afterAutospacing="0" w:before="0" w:beforeAutospacing="0" w:lineRule="auto"/>
        <w:ind w:left="720" w:hanging="360"/>
      </w:pPr>
      <w:r w:rsidDel="00000000" w:rsidR="00000000" w:rsidRPr="00000000">
        <w:rPr>
          <w:rtl w:val="0"/>
        </w:rPr>
        <w:t xml:space="preserve">Contested marking</w:t>
      </w:r>
    </w:p>
    <w:p w:rsidR="00000000" w:rsidDel="00000000" w:rsidP="00000000" w:rsidRDefault="00000000" w:rsidRPr="00000000" w14:paraId="00003C68">
      <w:pPr>
        <w:numPr>
          <w:ilvl w:val="0"/>
          <w:numId w:val="1020"/>
        </w:numPr>
        <w:spacing w:after="0" w:afterAutospacing="0" w:before="0" w:beforeAutospacing="0" w:lineRule="auto"/>
        <w:ind w:left="720" w:hanging="360"/>
      </w:pPr>
      <w:r w:rsidDel="00000000" w:rsidR="00000000" w:rsidRPr="00000000">
        <w:rPr>
          <w:rtl w:val="0"/>
        </w:rPr>
        <w:t xml:space="preserve">Lead reaction</w:t>
      </w:r>
    </w:p>
    <w:p w:rsidR="00000000" w:rsidDel="00000000" w:rsidP="00000000" w:rsidRDefault="00000000" w:rsidRPr="00000000" w14:paraId="00003C69">
      <w:pPr>
        <w:numPr>
          <w:ilvl w:val="0"/>
          <w:numId w:val="1020"/>
        </w:numPr>
        <w:spacing w:after="0" w:afterAutospacing="0" w:before="0" w:beforeAutospacing="0" w:lineRule="auto"/>
        <w:ind w:left="720" w:hanging="360"/>
      </w:pPr>
      <w:r w:rsidDel="00000000" w:rsidR="00000000" w:rsidRPr="00000000">
        <w:rPr>
          <w:rtl w:val="0"/>
        </w:rPr>
        <w:t xml:space="preserve">Turnover transition</w:t>
      </w:r>
    </w:p>
    <w:p w:rsidR="00000000" w:rsidDel="00000000" w:rsidP="00000000" w:rsidRDefault="00000000" w:rsidRPr="00000000" w14:paraId="00003C6A">
      <w:pPr>
        <w:numPr>
          <w:ilvl w:val="0"/>
          <w:numId w:val="1020"/>
        </w:numPr>
        <w:spacing w:after="0" w:afterAutospacing="0" w:before="0" w:beforeAutospacing="0" w:lineRule="auto"/>
        <w:ind w:left="720" w:hanging="360"/>
      </w:pPr>
      <w:r w:rsidDel="00000000" w:rsidR="00000000" w:rsidRPr="00000000">
        <w:rPr>
          <w:rtl w:val="0"/>
        </w:rPr>
        <w:t xml:space="preserve">Mark-or-spoil decisions</w:t>
      </w:r>
    </w:p>
    <w:p w:rsidR="00000000" w:rsidDel="00000000" w:rsidP="00000000" w:rsidRDefault="00000000" w:rsidRPr="00000000" w14:paraId="00003C6B">
      <w:pPr>
        <w:numPr>
          <w:ilvl w:val="0"/>
          <w:numId w:val="1020"/>
        </w:numPr>
        <w:spacing w:after="240" w:before="0" w:beforeAutospacing="0" w:lineRule="auto"/>
        <w:ind w:left="720" w:hanging="360"/>
      </w:pPr>
      <w:r w:rsidDel="00000000" w:rsidR="00000000" w:rsidRPr="00000000">
        <w:rPr>
          <w:rtl w:val="0"/>
        </w:rPr>
        <w:t xml:space="preserve">Team communication</w:t>
      </w:r>
    </w:p>
    <w:p w:rsidR="00000000" w:rsidDel="00000000" w:rsidP="00000000" w:rsidRDefault="00000000" w:rsidRPr="00000000" w14:paraId="00003C6C">
      <w:pPr>
        <w:pStyle w:val="Heading2"/>
        <w:keepNext w:val="0"/>
        <w:keepLines w:val="0"/>
        <w:spacing w:after="80" w:lineRule="auto"/>
        <w:rPr>
          <w:b w:val="1"/>
          <w:bCs w:val="1"/>
          <w:sz w:val="34"/>
          <w:szCs w:val="34"/>
        </w:rPr>
      </w:pPr>
      <w:bookmarkStart w:colFirst="0" w:colLast="0" w:name="_6l7hs6p1mr3" w:id="2437"/>
      <w:bookmarkEnd w:id="2437"/>
      <w:r w:rsidDel="00000000" w:rsidR="00000000" w:rsidRPr="00000000">
        <w:rPr>
          <w:b w:val="1"/>
          <w:bCs w:val="1"/>
          <w:sz w:val="34"/>
          <w:szCs w:val="34"/>
          <w:rtl w:val="0"/>
        </w:rPr>
        <w:t xml:space="preserve">Objective</w:t>
      </w:r>
    </w:p>
    <w:p w:rsidR="00000000" w:rsidDel="00000000" w:rsidP="00000000" w:rsidRDefault="00000000" w:rsidRPr="00000000" w14:paraId="00003C6D">
      <w:pPr>
        <w:spacing w:after="240" w:before="240" w:lineRule="auto"/>
        <w:rPr/>
      </w:pPr>
      <w:r w:rsidDel="00000000" w:rsidR="00000000" w:rsidRPr="00000000">
        <w:rPr>
          <w:rtl w:val="0"/>
        </w:rPr>
        <w:t xml:space="preserve">Develop the ability to respond to unpredictable football flight, possession changes and pressure while maintaining appropriate marking and support decisions.</w:t>
      </w:r>
    </w:p>
    <w:p w:rsidR="00000000" w:rsidDel="00000000" w:rsidP="00000000" w:rsidRDefault="00000000" w:rsidRPr="00000000" w14:paraId="00003C6E">
      <w:pPr>
        <w:pStyle w:val="Heading2"/>
        <w:keepNext w:val="0"/>
        <w:keepLines w:val="0"/>
        <w:spacing w:after="80" w:lineRule="auto"/>
        <w:rPr>
          <w:b w:val="1"/>
          <w:bCs w:val="1"/>
          <w:sz w:val="34"/>
          <w:szCs w:val="34"/>
        </w:rPr>
      </w:pPr>
      <w:bookmarkStart w:colFirst="0" w:colLast="0" w:name="_tcw3ftoi5azf" w:id="2438"/>
      <w:bookmarkEnd w:id="2438"/>
      <w:r w:rsidDel="00000000" w:rsidR="00000000" w:rsidRPr="00000000">
        <w:rPr>
          <w:b w:val="1"/>
          <w:bCs w:val="1"/>
          <w:sz w:val="34"/>
          <w:szCs w:val="34"/>
          <w:rtl w:val="0"/>
        </w:rPr>
        <w:t xml:space="preserve">Age Groups</w:t>
      </w:r>
    </w:p>
    <w:tbl>
      <w:tblPr>
        <w:tblStyle w:val="Table175"/>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4680"/>
        <w:gridCol w:w="4680"/>
        <w:tblGridChange w:id="0">
          <w:tblGrid>
            <w:gridCol w:w="4680"/>
            <w:gridCol w:w="4680"/>
          </w:tblGrid>
        </w:tblGridChange>
      </w:tblGrid>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3C6F">
            <w:pPr>
              <w:jc w:val="center"/>
              <w:rPr/>
            </w:pPr>
            <w:r w:rsidDel="00000000" w:rsidR="00000000" w:rsidRPr="00000000">
              <w:rPr>
                <w:b w:val="1"/>
                <w:bCs w:val="1"/>
                <w:rtl w:val="0"/>
              </w:rPr>
              <w:t xml:space="preserve">Age Group</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3C70">
            <w:pPr>
              <w:jc w:val="center"/>
              <w:rPr/>
            </w:pPr>
            <w:r w:rsidDel="00000000" w:rsidR="00000000" w:rsidRPr="00000000">
              <w:rPr>
                <w:b w:val="1"/>
                <w:bCs w:val="1"/>
                <w:rtl w:val="0"/>
              </w:rPr>
              <w:t xml:space="preserve">Suitability</w:t>
            </w:r>
            <w:r w:rsidDel="00000000" w:rsidR="00000000" w:rsidRPr="00000000">
              <w:rPr>
                <w:rtl w:val="0"/>
              </w:rPr>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3C71">
            <w:pPr>
              <w:rPr/>
            </w:pPr>
            <w:r w:rsidDel="00000000" w:rsidR="00000000" w:rsidRPr="00000000">
              <w:rPr>
                <w:rtl w:val="0"/>
              </w:rPr>
              <w:t xml:space="preserve">Under 8</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3C72">
            <w:pPr>
              <w:rPr/>
            </w:pPr>
            <w:r w:rsidDel="00000000" w:rsidR="00000000" w:rsidRPr="00000000">
              <w:rPr>
                <w:rFonts w:ascii="Arial Unicode MS" w:cs="Arial Unicode MS" w:eastAsia="Arial Unicode MS" w:hAnsi="Arial Unicode MS"/>
                <w:rtl w:val="0"/>
              </w:rPr>
              <w:t xml:space="preserve">✗</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3C73">
            <w:pPr>
              <w:rPr/>
            </w:pPr>
            <w:r w:rsidDel="00000000" w:rsidR="00000000" w:rsidRPr="00000000">
              <w:rPr>
                <w:rtl w:val="0"/>
              </w:rPr>
              <w:t xml:space="preserve">Under 10</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3C74">
            <w:pPr>
              <w:rPr/>
            </w:pPr>
            <w:r w:rsidDel="00000000" w:rsidR="00000000" w:rsidRPr="00000000">
              <w:rPr>
                <w:rFonts w:ascii="Arial Unicode MS" w:cs="Arial Unicode MS" w:eastAsia="Arial Unicode MS" w:hAnsi="Arial Unicode MS"/>
                <w:rtl w:val="0"/>
              </w:rPr>
              <w:t xml:space="preserve">✗</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3C75">
            <w:pPr>
              <w:rPr/>
            </w:pPr>
            <w:r w:rsidDel="00000000" w:rsidR="00000000" w:rsidRPr="00000000">
              <w:rPr>
                <w:rtl w:val="0"/>
              </w:rPr>
              <w:t xml:space="preserve">Under 12</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3C76">
            <w:pPr>
              <w:rPr/>
            </w:pPr>
            <w:r w:rsidDel="00000000" w:rsidR="00000000" w:rsidRPr="00000000">
              <w:rPr>
                <w:rFonts w:ascii="Arial Unicode MS" w:cs="Arial Unicode MS" w:eastAsia="Arial Unicode MS" w:hAnsi="Arial Unicode MS"/>
                <w:rtl w:val="0"/>
              </w:rPr>
              <w:t xml:space="preserve">✗</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3C77">
            <w:pPr>
              <w:rPr/>
            </w:pPr>
            <w:r w:rsidDel="00000000" w:rsidR="00000000" w:rsidRPr="00000000">
              <w:rPr>
                <w:rtl w:val="0"/>
              </w:rPr>
              <w:t xml:space="preserve">Under 14</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3C78">
            <w:pPr>
              <w:rPr/>
            </w:pPr>
            <w:r w:rsidDel="00000000" w:rsidR="00000000" w:rsidRPr="00000000">
              <w:rPr>
                <w:rFonts w:ascii="Arial Unicode MS" w:cs="Arial Unicode MS" w:eastAsia="Arial Unicode MS" w:hAnsi="Arial Unicode MS"/>
                <w:rtl w:val="0"/>
              </w:rPr>
              <w:t xml:space="preserve">✗</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3C79">
            <w:pPr>
              <w:rPr/>
            </w:pPr>
            <w:r w:rsidDel="00000000" w:rsidR="00000000" w:rsidRPr="00000000">
              <w:rPr>
                <w:rtl w:val="0"/>
              </w:rPr>
              <w:t xml:space="preserve">Under 16</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3C7A">
            <w:pPr>
              <w:rPr/>
            </w:pPr>
            <w:r w:rsidDel="00000000" w:rsidR="00000000" w:rsidRPr="00000000">
              <w:rPr>
                <w:rtl w:val="0"/>
              </w:rPr>
              <w:t xml:space="preserve">○</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3C7B">
            <w:pPr>
              <w:rPr/>
            </w:pPr>
            <w:r w:rsidDel="00000000" w:rsidR="00000000" w:rsidRPr="00000000">
              <w:rPr>
                <w:rtl w:val="0"/>
              </w:rPr>
              <w:t xml:space="preserve">Under 18</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3C7C">
            <w:pPr>
              <w:rPr/>
            </w:pPr>
            <w:r w:rsidDel="00000000" w:rsidR="00000000" w:rsidRPr="00000000">
              <w:rPr>
                <w:rFonts w:ascii="Arial Unicode MS" w:cs="Arial Unicode MS" w:eastAsia="Arial Unicode MS" w:hAnsi="Arial Unicode MS"/>
                <w:rtl w:val="0"/>
              </w:rPr>
              <w:t xml:space="preserve">✓</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3C7D">
            <w:pPr>
              <w:rPr/>
            </w:pPr>
            <w:r w:rsidDel="00000000" w:rsidR="00000000" w:rsidRPr="00000000">
              <w:rPr>
                <w:rtl w:val="0"/>
              </w:rPr>
              <w:t xml:space="preserve">Senior Women</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3C7E">
            <w:pPr>
              <w:rPr/>
            </w:pPr>
            <w:r w:rsidDel="00000000" w:rsidR="00000000" w:rsidRPr="00000000">
              <w:rPr>
                <w:rFonts w:ascii="Arial Unicode MS" w:cs="Arial Unicode MS" w:eastAsia="Arial Unicode MS" w:hAnsi="Arial Unicode MS"/>
                <w:rtl w:val="0"/>
              </w:rPr>
              <w:t xml:space="preserve">✓</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3C7F">
            <w:pPr>
              <w:rPr/>
            </w:pPr>
            <w:r w:rsidDel="00000000" w:rsidR="00000000" w:rsidRPr="00000000">
              <w:rPr>
                <w:rtl w:val="0"/>
              </w:rPr>
              <w:t xml:space="preserve">Senior Men</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3C80">
            <w:pPr>
              <w:rPr/>
            </w:pPr>
            <w:r w:rsidDel="00000000" w:rsidR="00000000" w:rsidRPr="00000000">
              <w:rPr>
                <w:rFonts w:ascii="Arial Unicode MS" w:cs="Arial Unicode MS" w:eastAsia="Arial Unicode MS" w:hAnsi="Arial Unicode MS"/>
                <w:rtl w:val="0"/>
              </w:rPr>
              <w:t xml:space="preserve">✓</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3C81">
            <w:pPr>
              <w:rPr/>
            </w:pPr>
            <w:r w:rsidDel="00000000" w:rsidR="00000000" w:rsidRPr="00000000">
              <w:rPr>
                <w:rtl w:val="0"/>
              </w:rPr>
              <w:t xml:space="preserve">Over 35 Men</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3C82">
            <w:pPr>
              <w:rPr/>
            </w:pPr>
            <w:r w:rsidDel="00000000" w:rsidR="00000000" w:rsidRPr="00000000">
              <w:rPr>
                <w:rtl w:val="0"/>
              </w:rPr>
              <w:t xml:space="preserve">○</w:t>
            </w:r>
          </w:p>
        </w:tc>
      </w:tr>
    </w:tbl>
    <w:p w:rsidR="00000000" w:rsidDel="00000000" w:rsidP="00000000" w:rsidRDefault="00000000" w:rsidRPr="00000000" w14:paraId="00003C83">
      <w:pPr>
        <w:pStyle w:val="Heading2"/>
        <w:keepNext w:val="0"/>
        <w:keepLines w:val="0"/>
        <w:spacing w:after="80" w:lineRule="auto"/>
        <w:rPr>
          <w:b w:val="1"/>
          <w:bCs w:val="1"/>
          <w:sz w:val="34"/>
          <w:szCs w:val="34"/>
        </w:rPr>
      </w:pPr>
      <w:bookmarkStart w:colFirst="0" w:colLast="0" w:name="_7unt3dnx4h87" w:id="2439"/>
      <w:bookmarkEnd w:id="2439"/>
      <w:r w:rsidDel="00000000" w:rsidR="00000000" w:rsidRPr="00000000">
        <w:rPr>
          <w:b w:val="1"/>
          <w:bCs w:val="1"/>
          <w:sz w:val="34"/>
          <w:szCs w:val="34"/>
          <w:rtl w:val="0"/>
        </w:rPr>
        <w:t xml:space="preserve">Skill Level</w:t>
      </w:r>
    </w:p>
    <w:p w:rsidR="00000000" w:rsidDel="00000000" w:rsidP="00000000" w:rsidRDefault="00000000" w:rsidRPr="00000000" w14:paraId="00003C84">
      <w:pPr>
        <w:spacing w:after="240" w:before="240" w:lineRule="auto"/>
        <w:rPr/>
      </w:pPr>
      <w:r w:rsidDel="00000000" w:rsidR="00000000" w:rsidRPr="00000000">
        <w:rPr>
          <w:rtl w:val="0"/>
        </w:rPr>
        <w:t xml:space="preserve">Advanced to Elite</w:t>
      </w:r>
    </w:p>
    <w:p w:rsidR="00000000" w:rsidDel="00000000" w:rsidP="00000000" w:rsidRDefault="00000000" w:rsidRPr="00000000" w14:paraId="00003C85">
      <w:pPr>
        <w:pStyle w:val="Heading2"/>
        <w:keepNext w:val="0"/>
        <w:keepLines w:val="0"/>
        <w:spacing w:after="80" w:lineRule="auto"/>
        <w:rPr>
          <w:b w:val="1"/>
          <w:bCs w:val="1"/>
          <w:sz w:val="34"/>
          <w:szCs w:val="34"/>
        </w:rPr>
      </w:pPr>
      <w:bookmarkStart w:colFirst="0" w:colLast="0" w:name="_7khtpc1cnl0r" w:id="2440"/>
      <w:bookmarkEnd w:id="2440"/>
      <w:r w:rsidDel="00000000" w:rsidR="00000000" w:rsidRPr="00000000">
        <w:rPr>
          <w:b w:val="1"/>
          <w:bCs w:val="1"/>
          <w:sz w:val="34"/>
          <w:szCs w:val="34"/>
          <w:rtl w:val="0"/>
        </w:rPr>
        <w:t xml:space="preserve">Players</w:t>
      </w:r>
    </w:p>
    <w:p w:rsidR="00000000" w:rsidDel="00000000" w:rsidP="00000000" w:rsidRDefault="00000000" w:rsidRPr="00000000" w14:paraId="00003C86">
      <w:pPr>
        <w:spacing w:after="240" w:before="240" w:lineRule="auto"/>
        <w:rPr/>
      </w:pPr>
      <w:r w:rsidDel="00000000" w:rsidR="00000000" w:rsidRPr="00000000">
        <w:rPr>
          <w:b w:val="1"/>
          <w:bCs w:val="1"/>
          <w:rtl w:val="0"/>
        </w:rPr>
        <w:t xml:space="preserve">Minimum:</w:t>
      </w:r>
      <w:r w:rsidDel="00000000" w:rsidR="00000000" w:rsidRPr="00000000">
        <w:rPr>
          <w:rtl w:val="0"/>
        </w:rPr>
        <w:t xml:space="preserve"> 14</w:t>
        <w:br w:type="textWrapping"/>
        <w:t xml:space="preserve"> </w:t>
      </w:r>
      <w:r w:rsidDel="00000000" w:rsidR="00000000" w:rsidRPr="00000000">
        <w:rPr>
          <w:b w:val="1"/>
          <w:bCs w:val="1"/>
          <w:rtl w:val="0"/>
        </w:rPr>
        <w:t xml:space="preserve">Ideal:</w:t>
      </w:r>
      <w:r w:rsidDel="00000000" w:rsidR="00000000" w:rsidRPr="00000000">
        <w:rPr>
          <w:rtl w:val="0"/>
        </w:rPr>
        <w:t xml:space="preserve"> 18–30</w:t>
        <w:br w:type="textWrapping"/>
        <w:t xml:space="preserve"> </w:t>
      </w:r>
      <w:r w:rsidDel="00000000" w:rsidR="00000000" w:rsidRPr="00000000">
        <w:rPr>
          <w:b w:val="1"/>
          <w:bCs w:val="1"/>
          <w:rtl w:val="0"/>
        </w:rPr>
        <w:t xml:space="preserve">Maximum:</w:t>
      </w:r>
      <w:r w:rsidDel="00000000" w:rsidR="00000000" w:rsidRPr="00000000">
        <w:rPr>
          <w:rtl w:val="0"/>
        </w:rPr>
        <w:t xml:space="preserve"> 36</w:t>
      </w:r>
    </w:p>
    <w:p w:rsidR="00000000" w:rsidDel="00000000" w:rsidP="00000000" w:rsidRDefault="00000000" w:rsidRPr="00000000" w14:paraId="00003C87">
      <w:pPr>
        <w:pStyle w:val="Heading2"/>
        <w:keepNext w:val="0"/>
        <w:keepLines w:val="0"/>
        <w:spacing w:after="80" w:lineRule="auto"/>
        <w:rPr>
          <w:b w:val="1"/>
          <w:bCs w:val="1"/>
          <w:sz w:val="34"/>
          <w:szCs w:val="34"/>
        </w:rPr>
      </w:pPr>
      <w:bookmarkStart w:colFirst="0" w:colLast="0" w:name="_aqg5f1ggxm3w" w:id="2441"/>
      <w:bookmarkEnd w:id="2441"/>
      <w:r w:rsidDel="00000000" w:rsidR="00000000" w:rsidRPr="00000000">
        <w:rPr>
          <w:b w:val="1"/>
          <w:bCs w:val="1"/>
          <w:sz w:val="34"/>
          <w:szCs w:val="34"/>
          <w:rtl w:val="0"/>
        </w:rPr>
        <w:t xml:space="preserve">Ground Size</w:t>
      </w:r>
    </w:p>
    <w:p w:rsidR="00000000" w:rsidDel="00000000" w:rsidP="00000000" w:rsidRDefault="00000000" w:rsidRPr="00000000" w14:paraId="00003C88">
      <w:pPr>
        <w:spacing w:after="240" w:before="240" w:lineRule="auto"/>
        <w:rPr/>
      </w:pPr>
      <w:r w:rsidDel="00000000" w:rsidR="00000000" w:rsidRPr="00000000">
        <w:rPr>
          <w:rtl w:val="0"/>
        </w:rPr>
        <w:t xml:space="preserve">A half-ground area with four connected playing zones.</w:t>
      </w:r>
    </w:p>
    <w:p w:rsidR="00000000" w:rsidDel="00000000" w:rsidP="00000000" w:rsidRDefault="00000000" w:rsidRPr="00000000" w14:paraId="00003C89">
      <w:pPr>
        <w:pStyle w:val="Heading2"/>
        <w:keepNext w:val="0"/>
        <w:keepLines w:val="0"/>
        <w:spacing w:after="80" w:lineRule="auto"/>
        <w:rPr>
          <w:b w:val="1"/>
          <w:bCs w:val="1"/>
          <w:sz w:val="34"/>
          <w:szCs w:val="34"/>
        </w:rPr>
      </w:pPr>
      <w:bookmarkStart w:colFirst="0" w:colLast="0" w:name="_kl3v68ibhbx7" w:id="2442"/>
      <w:bookmarkEnd w:id="2442"/>
      <w:r w:rsidDel="00000000" w:rsidR="00000000" w:rsidRPr="00000000">
        <w:rPr>
          <w:b w:val="1"/>
          <w:bCs w:val="1"/>
          <w:sz w:val="34"/>
          <w:szCs w:val="34"/>
          <w:rtl w:val="0"/>
        </w:rPr>
        <w:t xml:space="preserve">Equipment</w:t>
      </w:r>
    </w:p>
    <w:p w:rsidR="00000000" w:rsidDel="00000000" w:rsidP="00000000" w:rsidRDefault="00000000" w:rsidRPr="00000000" w14:paraId="00003C8A">
      <w:pPr>
        <w:numPr>
          <w:ilvl w:val="0"/>
          <w:numId w:val="362"/>
        </w:numPr>
        <w:spacing w:after="0" w:afterAutospacing="0" w:before="240" w:lineRule="auto"/>
        <w:ind w:left="720" w:hanging="360"/>
      </w:pPr>
      <w:r w:rsidDel="00000000" w:rsidR="00000000" w:rsidRPr="00000000">
        <w:rPr>
          <w:rtl w:val="0"/>
        </w:rPr>
        <w:t xml:space="preserve">Three footballs</w:t>
      </w:r>
    </w:p>
    <w:p w:rsidR="00000000" w:rsidDel="00000000" w:rsidP="00000000" w:rsidRDefault="00000000" w:rsidRPr="00000000" w14:paraId="00003C8B">
      <w:pPr>
        <w:numPr>
          <w:ilvl w:val="0"/>
          <w:numId w:val="362"/>
        </w:numPr>
        <w:spacing w:after="0" w:afterAutospacing="0" w:before="0" w:beforeAutospacing="0" w:lineRule="auto"/>
        <w:ind w:left="720" w:hanging="360"/>
      </w:pPr>
      <w:r w:rsidDel="00000000" w:rsidR="00000000" w:rsidRPr="00000000">
        <w:rPr>
          <w:rtl w:val="0"/>
        </w:rPr>
        <w:t xml:space="preserve">Eighteen cones</w:t>
      </w:r>
    </w:p>
    <w:p w:rsidR="00000000" w:rsidDel="00000000" w:rsidP="00000000" w:rsidRDefault="00000000" w:rsidRPr="00000000" w14:paraId="00003C8C">
      <w:pPr>
        <w:numPr>
          <w:ilvl w:val="0"/>
          <w:numId w:val="362"/>
        </w:numPr>
        <w:spacing w:after="0" w:afterAutospacing="0" w:before="0" w:beforeAutospacing="0" w:lineRule="auto"/>
        <w:ind w:left="720" w:hanging="360"/>
      </w:pPr>
      <w:r w:rsidDel="00000000" w:rsidR="00000000" w:rsidRPr="00000000">
        <w:rPr>
          <w:rtl w:val="0"/>
        </w:rPr>
        <w:t xml:space="preserve">Two sets of bibs</w:t>
      </w:r>
    </w:p>
    <w:p w:rsidR="00000000" w:rsidDel="00000000" w:rsidP="00000000" w:rsidRDefault="00000000" w:rsidRPr="00000000" w14:paraId="00003C8D">
      <w:pPr>
        <w:numPr>
          <w:ilvl w:val="0"/>
          <w:numId w:val="362"/>
        </w:numPr>
        <w:spacing w:after="0" w:afterAutospacing="0" w:before="0" w:beforeAutospacing="0" w:lineRule="auto"/>
        <w:ind w:left="720" w:hanging="360"/>
      </w:pPr>
      <w:r w:rsidDel="00000000" w:rsidR="00000000" w:rsidRPr="00000000">
        <w:rPr>
          <w:rtl w:val="0"/>
        </w:rPr>
        <w:t xml:space="preserve">Flat markers</w:t>
      </w:r>
    </w:p>
    <w:p w:rsidR="00000000" w:rsidDel="00000000" w:rsidP="00000000" w:rsidRDefault="00000000" w:rsidRPr="00000000" w14:paraId="00003C8E">
      <w:pPr>
        <w:numPr>
          <w:ilvl w:val="0"/>
          <w:numId w:val="362"/>
        </w:numPr>
        <w:spacing w:after="0" w:afterAutospacing="0" w:before="0" w:beforeAutospacing="0" w:lineRule="auto"/>
        <w:ind w:left="720" w:hanging="360"/>
      </w:pPr>
      <w:r w:rsidDel="00000000" w:rsidR="00000000" w:rsidRPr="00000000">
        <w:rPr>
          <w:rtl w:val="0"/>
        </w:rPr>
        <w:t xml:space="preserve">Whistle</w:t>
      </w:r>
    </w:p>
    <w:p w:rsidR="00000000" w:rsidDel="00000000" w:rsidP="00000000" w:rsidRDefault="00000000" w:rsidRPr="00000000" w14:paraId="00003C8F">
      <w:pPr>
        <w:numPr>
          <w:ilvl w:val="0"/>
          <w:numId w:val="362"/>
        </w:numPr>
        <w:spacing w:after="0" w:afterAutospacing="0" w:before="0" w:beforeAutospacing="0" w:lineRule="auto"/>
        <w:ind w:left="720" w:hanging="360"/>
      </w:pPr>
      <w:r w:rsidDel="00000000" w:rsidR="00000000" w:rsidRPr="00000000">
        <w:rPr>
          <w:rtl w:val="0"/>
        </w:rPr>
        <w:t xml:space="preserve">Scoring gates</w:t>
      </w:r>
    </w:p>
    <w:p w:rsidR="00000000" w:rsidDel="00000000" w:rsidP="00000000" w:rsidRDefault="00000000" w:rsidRPr="00000000" w14:paraId="00003C90">
      <w:pPr>
        <w:numPr>
          <w:ilvl w:val="0"/>
          <w:numId w:val="362"/>
        </w:numPr>
        <w:spacing w:after="240" w:before="0" w:beforeAutospacing="0" w:lineRule="auto"/>
        <w:ind w:left="720" w:hanging="360"/>
      </w:pPr>
      <w:r w:rsidDel="00000000" w:rsidR="00000000" w:rsidRPr="00000000">
        <w:rPr>
          <w:rtl w:val="0"/>
        </w:rPr>
        <w:t xml:space="preserve">Goals</w:t>
      </w:r>
    </w:p>
    <w:p w:rsidR="00000000" w:rsidDel="00000000" w:rsidP="00000000" w:rsidRDefault="00000000" w:rsidRPr="00000000" w14:paraId="00003C91">
      <w:pPr>
        <w:pStyle w:val="Heading2"/>
        <w:keepNext w:val="0"/>
        <w:keepLines w:val="0"/>
        <w:spacing w:after="80" w:lineRule="auto"/>
        <w:rPr>
          <w:b w:val="1"/>
          <w:bCs w:val="1"/>
          <w:sz w:val="34"/>
          <w:szCs w:val="34"/>
        </w:rPr>
      </w:pPr>
      <w:bookmarkStart w:colFirst="0" w:colLast="0" w:name="_5v51s35vu8kr" w:id="2443"/>
      <w:bookmarkEnd w:id="2443"/>
      <w:r w:rsidDel="00000000" w:rsidR="00000000" w:rsidRPr="00000000">
        <w:rPr>
          <w:b w:val="1"/>
          <w:bCs w:val="1"/>
          <w:sz w:val="34"/>
          <w:szCs w:val="34"/>
          <w:rtl w:val="0"/>
        </w:rPr>
        <w:t xml:space="preserve">Time</w:t>
      </w:r>
    </w:p>
    <w:p w:rsidR="00000000" w:rsidDel="00000000" w:rsidP="00000000" w:rsidRDefault="00000000" w:rsidRPr="00000000" w14:paraId="00003C92">
      <w:pPr>
        <w:spacing w:after="240" w:before="240" w:lineRule="auto"/>
        <w:rPr/>
      </w:pPr>
      <w:r w:rsidDel="00000000" w:rsidR="00000000" w:rsidRPr="00000000">
        <w:rPr>
          <w:rtl w:val="0"/>
        </w:rPr>
        <w:t xml:space="preserve">20–25 minutes</w:t>
      </w:r>
    </w:p>
    <w:p w:rsidR="00000000" w:rsidDel="00000000" w:rsidP="00000000" w:rsidRDefault="00000000" w:rsidRPr="00000000" w14:paraId="00003C93">
      <w:pPr>
        <w:pStyle w:val="Heading2"/>
        <w:keepNext w:val="0"/>
        <w:keepLines w:val="0"/>
        <w:spacing w:after="80" w:lineRule="auto"/>
        <w:rPr>
          <w:b w:val="1"/>
          <w:bCs w:val="1"/>
          <w:sz w:val="34"/>
          <w:szCs w:val="34"/>
        </w:rPr>
      </w:pPr>
      <w:bookmarkStart w:colFirst="0" w:colLast="0" w:name="_obfhkgu62l6v" w:id="2444"/>
      <w:bookmarkEnd w:id="2444"/>
      <w:r w:rsidDel="00000000" w:rsidR="00000000" w:rsidRPr="00000000">
        <w:rPr>
          <w:b w:val="1"/>
          <w:bCs w:val="1"/>
          <w:sz w:val="34"/>
          <w:szCs w:val="34"/>
          <w:rtl w:val="0"/>
        </w:rPr>
        <w:t xml:space="preserve">Physical Load</w:t>
      </w:r>
    </w:p>
    <w:p w:rsidR="00000000" w:rsidDel="00000000" w:rsidP="00000000" w:rsidRDefault="00000000" w:rsidRPr="00000000" w14:paraId="00003C94">
      <w:pPr>
        <w:spacing w:after="240" w:before="240" w:lineRule="auto"/>
        <w:rPr/>
      </w:pPr>
      <w:r w:rsidDel="00000000" w:rsidR="00000000" w:rsidRPr="00000000">
        <w:rPr>
          <w:rtl w:val="0"/>
        </w:rPr>
        <w:t xml:space="preserve">5 – Very High / Match Intensity</w:t>
      </w:r>
    </w:p>
    <w:p w:rsidR="00000000" w:rsidDel="00000000" w:rsidP="00000000" w:rsidRDefault="00000000" w:rsidRPr="00000000" w14:paraId="00003C95">
      <w:pPr>
        <w:pStyle w:val="Heading2"/>
        <w:keepNext w:val="0"/>
        <w:keepLines w:val="0"/>
        <w:spacing w:after="80" w:lineRule="auto"/>
        <w:rPr>
          <w:b w:val="1"/>
          <w:bCs w:val="1"/>
          <w:sz w:val="34"/>
          <w:szCs w:val="34"/>
        </w:rPr>
      </w:pPr>
      <w:bookmarkStart w:colFirst="0" w:colLast="0" w:name="_fb4l4z9d8hnz" w:id="2445"/>
      <w:bookmarkEnd w:id="2445"/>
      <w:r w:rsidDel="00000000" w:rsidR="00000000" w:rsidRPr="00000000">
        <w:rPr>
          <w:b w:val="1"/>
          <w:bCs w:val="1"/>
          <w:sz w:val="34"/>
          <w:szCs w:val="34"/>
          <w:rtl w:val="0"/>
        </w:rPr>
        <w:t xml:space="preserve">Mental Load</w:t>
      </w:r>
    </w:p>
    <w:p w:rsidR="00000000" w:rsidDel="00000000" w:rsidP="00000000" w:rsidRDefault="00000000" w:rsidRPr="00000000" w14:paraId="00003C96">
      <w:pPr>
        <w:spacing w:after="240" w:before="240" w:lineRule="auto"/>
        <w:rPr/>
      </w:pPr>
      <w:r w:rsidDel="00000000" w:rsidR="00000000" w:rsidRPr="00000000">
        <w:rPr>
          <w:rtl w:val="0"/>
        </w:rPr>
        <w:t xml:space="preserve">5 – Elite</w:t>
      </w:r>
    </w:p>
    <w:p w:rsidR="00000000" w:rsidDel="00000000" w:rsidP="00000000" w:rsidRDefault="00000000" w:rsidRPr="00000000" w14:paraId="00003C97">
      <w:pPr>
        <w:pStyle w:val="Heading2"/>
        <w:keepNext w:val="0"/>
        <w:keepLines w:val="0"/>
        <w:spacing w:after="80" w:lineRule="auto"/>
        <w:rPr>
          <w:b w:val="1"/>
          <w:bCs w:val="1"/>
          <w:sz w:val="34"/>
          <w:szCs w:val="34"/>
        </w:rPr>
      </w:pPr>
      <w:bookmarkStart w:colFirst="0" w:colLast="0" w:name="_440nxe6wrsqz" w:id="2446"/>
      <w:bookmarkEnd w:id="2446"/>
      <w:r w:rsidDel="00000000" w:rsidR="00000000" w:rsidRPr="00000000">
        <w:rPr>
          <w:b w:val="1"/>
          <w:bCs w:val="1"/>
          <w:sz w:val="34"/>
          <w:szCs w:val="34"/>
          <w:rtl w:val="0"/>
        </w:rPr>
        <w:t xml:space="preserve">Contact</w:t>
      </w:r>
    </w:p>
    <w:p w:rsidR="00000000" w:rsidDel="00000000" w:rsidP="00000000" w:rsidRDefault="00000000" w:rsidRPr="00000000" w14:paraId="00003C98">
      <w:pPr>
        <w:spacing w:after="240" w:before="240" w:lineRule="auto"/>
        <w:rPr/>
      </w:pPr>
      <w:r w:rsidDel="00000000" w:rsidR="00000000" w:rsidRPr="00000000">
        <w:rPr>
          <w:rtl w:val="0"/>
        </w:rPr>
        <w:t xml:space="preserve">3 – Match-Like Contact</w:t>
      </w:r>
    </w:p>
    <w:p w:rsidR="00000000" w:rsidDel="00000000" w:rsidP="00000000" w:rsidRDefault="00000000" w:rsidRPr="00000000" w14:paraId="00003C99">
      <w:pPr>
        <w:pStyle w:val="Heading2"/>
        <w:keepNext w:val="0"/>
        <w:keepLines w:val="0"/>
        <w:spacing w:after="80" w:lineRule="auto"/>
        <w:rPr>
          <w:b w:val="1"/>
          <w:bCs w:val="1"/>
          <w:sz w:val="34"/>
          <w:szCs w:val="34"/>
        </w:rPr>
      </w:pPr>
      <w:bookmarkStart w:colFirst="0" w:colLast="0" w:name="_4xlzsc66kisi" w:id="2447"/>
      <w:bookmarkEnd w:id="2447"/>
      <w:r w:rsidDel="00000000" w:rsidR="00000000" w:rsidRPr="00000000">
        <w:rPr>
          <w:b w:val="1"/>
          <w:bCs w:val="1"/>
          <w:sz w:val="34"/>
          <w:szCs w:val="34"/>
          <w:rtl w:val="0"/>
        </w:rPr>
        <w:t xml:space="preserve">Coaching Difficulty</w:t>
      </w:r>
    </w:p>
    <w:p w:rsidR="00000000" w:rsidDel="00000000" w:rsidP="00000000" w:rsidRDefault="00000000" w:rsidRPr="00000000" w14:paraId="00003C9A">
      <w:pPr>
        <w:spacing w:after="240" w:before="240" w:lineRule="auto"/>
        <w:rPr/>
      </w:pPr>
      <w:r>
        <w:t>5 – Expert scenarios with multiple lines, tactical adaptation and player feedback</w:t>
      </w:r>
    </w:p>
    <w:p w:rsidR="00000000" w:rsidDel="00000000" w:rsidP="00000000" w:rsidRDefault="00000000" w:rsidRPr="00000000" w14:paraId="00003C9B">
      <w:pPr>
        <w:pStyle w:val="Heading2"/>
        <w:keepNext w:val="0"/>
        <w:keepLines w:val="0"/>
        <w:spacing w:after="80" w:lineRule="auto"/>
        <w:rPr>
          <w:b w:val="1"/>
          <w:bCs w:val="1"/>
          <w:sz w:val="34"/>
          <w:szCs w:val="34"/>
        </w:rPr>
      </w:pPr>
      <w:bookmarkStart w:colFirst="0" w:colLast="0" w:name="_8xsrs87b9om7" w:id="2448"/>
      <w:bookmarkEnd w:id="2448"/>
      <w:r w:rsidDel="00000000" w:rsidR="00000000" w:rsidRPr="00000000">
        <w:rPr>
          <w:b w:val="1"/>
          <w:bCs w:val="1"/>
          <w:sz w:val="34"/>
          <w:szCs w:val="34"/>
          <w:rtl w:val="0"/>
        </w:rPr>
        <w:t xml:space="preserve">Session Placement</w:t>
      </w:r>
    </w:p>
    <w:p w:rsidR="00000000" w:rsidDel="00000000" w:rsidP="00000000" w:rsidRDefault="00000000" w:rsidRPr="00000000" w14:paraId="00003C9C">
      <w:pPr>
        <w:numPr>
          <w:ilvl w:val="0"/>
          <w:numId w:val="379"/>
        </w:numPr>
        <w:spacing w:after="0" w:afterAutospacing="0" w:before="240" w:lineRule="auto"/>
        <w:ind w:left="720" w:hanging="360"/>
      </w:pPr>
      <w:r w:rsidDel="00000000" w:rsidR="00000000" w:rsidRPr="00000000">
        <w:rPr>
          <w:rtl w:val="0"/>
        </w:rPr>
        <w:t xml:space="preserve">Match Preparation</w:t>
      </w:r>
    </w:p>
    <w:p w:rsidR="00000000" w:rsidDel="00000000" w:rsidP="00000000" w:rsidRDefault="00000000" w:rsidRPr="00000000" w14:paraId="00003C9D">
      <w:pPr>
        <w:numPr>
          <w:ilvl w:val="0"/>
          <w:numId w:val="379"/>
        </w:numPr>
        <w:spacing w:after="0" w:afterAutospacing="0" w:before="0" w:beforeAutospacing="0" w:lineRule="auto"/>
        <w:ind w:left="720" w:hanging="360"/>
      </w:pPr>
      <w:r w:rsidDel="00000000" w:rsidR="00000000" w:rsidRPr="00000000">
        <w:rPr>
          <w:rtl w:val="0"/>
        </w:rPr>
        <w:t xml:space="preserve">Decision-Making Block</w:t>
      </w:r>
    </w:p>
    <w:p w:rsidR="00000000" w:rsidDel="00000000" w:rsidP="00000000" w:rsidRDefault="00000000" w:rsidRPr="00000000" w14:paraId="00003C9E">
      <w:pPr>
        <w:numPr>
          <w:ilvl w:val="0"/>
          <w:numId w:val="379"/>
        </w:numPr>
        <w:spacing w:after="240" w:before="0" w:beforeAutospacing="0" w:lineRule="auto"/>
        <w:ind w:left="720" w:hanging="360"/>
      </w:pPr>
      <w:r w:rsidDel="00000000" w:rsidR="00000000" w:rsidRPr="00000000">
        <w:rPr>
          <w:rtl w:val="0"/>
        </w:rPr>
        <w:t xml:space="preserve">Match Simulation</w:t>
      </w:r>
    </w:p>
    <w:p w:rsidR="00000000" w:rsidDel="00000000" w:rsidP="00000000" w:rsidRDefault="00000000" w:rsidRPr="00000000" w14:paraId="00003C9F">
      <w:pPr>
        <w:pStyle w:val="Heading2"/>
        <w:keepNext w:val="0"/>
        <w:keepLines w:val="0"/>
        <w:spacing w:after="80" w:lineRule="auto"/>
        <w:rPr>
          <w:b w:val="1"/>
          <w:bCs w:val="1"/>
          <w:sz w:val="34"/>
          <w:szCs w:val="34"/>
        </w:rPr>
      </w:pPr>
      <w:bookmarkStart w:colFirst="0" w:colLast="0" w:name="_cxbw647auxut" w:id="2449"/>
      <w:bookmarkEnd w:id="2449"/>
      <w:r w:rsidDel="00000000" w:rsidR="00000000" w:rsidRPr="00000000">
        <w:rPr>
          <w:b w:val="1"/>
          <w:bCs w:val="1"/>
          <w:sz w:val="34"/>
          <w:szCs w:val="34"/>
          <w:rtl w:val="0"/>
        </w:rPr>
        <w:t xml:space="preserve">Setup</w:t>
      </w:r>
    </w:p>
    <w:p w:rsidR="00000000" w:rsidDel="00000000" w:rsidP="00000000" w:rsidRDefault="00000000" w:rsidRPr="00000000" w14:paraId="00003CA0">
      <w:pPr>
        <w:numPr>
          <w:ilvl w:val="0"/>
          <w:numId w:val="134"/>
        </w:numPr>
        <w:spacing w:after="0" w:afterAutospacing="0" w:before="240" w:lineRule="auto"/>
        <w:ind w:left="720" w:hanging="360"/>
      </w:pPr>
      <w:r w:rsidDel="00000000" w:rsidR="00000000" w:rsidRPr="00000000">
        <w:rPr>
          <w:rtl w:val="0"/>
        </w:rPr>
        <w:t xml:space="preserve">Divide the area into four zones:</w:t>
      </w:r>
    </w:p>
    <w:p w:rsidR="00000000" w:rsidDel="00000000" w:rsidP="00000000" w:rsidRDefault="00000000" w:rsidRPr="00000000" w14:paraId="00003CA1">
      <w:pPr>
        <w:numPr>
          <w:ilvl w:val="1"/>
          <w:numId w:val="134"/>
        </w:numPr>
        <w:spacing w:after="0" w:afterAutospacing="0" w:before="0" w:beforeAutospacing="0" w:lineRule="auto"/>
        <w:ind w:left="1440" w:hanging="360"/>
      </w:pPr>
      <w:r w:rsidDel="00000000" w:rsidR="00000000" w:rsidRPr="00000000">
        <w:rPr>
          <w:rtl w:val="0"/>
        </w:rPr>
        <w:t xml:space="preserve">Aerial contest.</w:t>
      </w:r>
    </w:p>
    <w:p w:rsidR="00000000" w:rsidDel="00000000" w:rsidP="00000000" w:rsidRDefault="00000000" w:rsidRPr="00000000" w14:paraId="00003CA2">
      <w:pPr>
        <w:numPr>
          <w:ilvl w:val="1"/>
          <w:numId w:val="134"/>
        </w:numPr>
        <w:spacing w:after="0" w:afterAutospacing="0" w:before="0" w:beforeAutospacing="0" w:lineRule="auto"/>
        <w:ind w:left="1440" w:hanging="360"/>
      </w:pPr>
      <w:r w:rsidDel="00000000" w:rsidR="00000000" w:rsidRPr="00000000">
        <w:rPr>
          <w:rtl w:val="0"/>
        </w:rPr>
        <w:t xml:space="preserve">Ground-ball recovery.</w:t>
      </w:r>
    </w:p>
    <w:p w:rsidR="00000000" w:rsidDel="00000000" w:rsidP="00000000" w:rsidRDefault="00000000" w:rsidRPr="00000000" w14:paraId="00003CA3">
      <w:pPr>
        <w:numPr>
          <w:ilvl w:val="1"/>
          <w:numId w:val="134"/>
        </w:numPr>
        <w:spacing w:after="0" w:afterAutospacing="0" w:before="0" w:beforeAutospacing="0" w:lineRule="auto"/>
        <w:ind w:left="1440" w:hanging="360"/>
      </w:pPr>
      <w:r w:rsidDel="00000000" w:rsidR="00000000" w:rsidRPr="00000000">
        <w:rPr>
          <w:rtl w:val="0"/>
        </w:rPr>
        <w:t xml:space="preserve">Marking transition.</w:t>
      </w:r>
    </w:p>
    <w:p w:rsidR="00000000" w:rsidDel="00000000" w:rsidP="00000000" w:rsidRDefault="00000000" w:rsidRPr="00000000" w14:paraId="00003CA4">
      <w:pPr>
        <w:numPr>
          <w:ilvl w:val="1"/>
          <w:numId w:val="134"/>
        </w:numPr>
        <w:spacing w:after="0" w:afterAutospacing="0" w:before="0" w:beforeAutospacing="0" w:lineRule="auto"/>
        <w:ind w:left="1440" w:hanging="360"/>
      </w:pPr>
      <w:r w:rsidDel="00000000" w:rsidR="00000000" w:rsidRPr="00000000">
        <w:rPr>
          <w:rtl w:val="0"/>
        </w:rPr>
        <w:t xml:space="preserve">Scoring entry.</w:t>
      </w:r>
    </w:p>
    <w:p w:rsidR="00000000" w:rsidDel="00000000" w:rsidP="00000000" w:rsidRDefault="00000000" w:rsidRPr="00000000" w14:paraId="00003CA5">
      <w:pPr>
        <w:numPr>
          <w:ilvl w:val="0"/>
          <w:numId w:val="134"/>
        </w:numPr>
        <w:spacing w:after="0" w:afterAutospacing="0" w:before="0" w:beforeAutospacing="0" w:lineRule="auto"/>
        <w:ind w:left="720" w:hanging="360"/>
      </w:pPr>
      <w:r w:rsidDel="00000000" w:rsidR="00000000" w:rsidRPr="00000000">
        <w:rPr>
          <w:rtl w:val="0"/>
        </w:rPr>
        <w:t xml:space="preserve">Divide players into two teams.</w:t>
      </w:r>
    </w:p>
    <w:p w:rsidR="00000000" w:rsidDel="00000000" w:rsidP="00000000" w:rsidRDefault="00000000" w:rsidRPr="00000000" w14:paraId="00003CA6">
      <w:pPr>
        <w:numPr>
          <w:ilvl w:val="0"/>
          <w:numId w:val="134"/>
        </w:numPr>
        <w:spacing w:after="0" w:afterAutospacing="0" w:before="0" w:beforeAutospacing="0" w:lineRule="auto"/>
        <w:ind w:left="720" w:hanging="360"/>
      </w:pPr>
      <w:r w:rsidDel="00000000" w:rsidR="00000000" w:rsidRPr="00000000">
        <w:rPr>
          <w:rtl w:val="0"/>
        </w:rPr>
        <w:t xml:space="preserve">The coach may introduce footballs through high kicks, low kicks, bouncing entries or turnover feeds.</w:t>
      </w:r>
    </w:p>
    <w:p w:rsidR="00000000" w:rsidDel="00000000" w:rsidP="00000000" w:rsidRDefault="00000000" w:rsidRPr="00000000" w14:paraId="00003CA7">
      <w:pPr>
        <w:numPr>
          <w:ilvl w:val="0"/>
          <w:numId w:val="134"/>
        </w:numPr>
        <w:spacing w:after="0" w:afterAutospacing="0" w:before="0" w:beforeAutospacing="0" w:lineRule="auto"/>
        <w:ind w:left="720" w:hanging="360"/>
      </w:pPr>
      <w:r w:rsidDel="00000000" w:rsidR="00000000" w:rsidRPr="00000000">
        <w:rPr>
          <w:rtl w:val="0"/>
        </w:rPr>
        <w:t xml:space="preserve">Only one football remains live at a time.</w:t>
      </w:r>
    </w:p>
    <w:p w:rsidR="00000000" w:rsidDel="00000000" w:rsidP="00000000" w:rsidRDefault="00000000" w:rsidRPr="00000000" w14:paraId="00003CA8">
      <w:pPr>
        <w:numPr>
          <w:ilvl w:val="0"/>
          <w:numId w:val="134"/>
        </w:numPr>
        <w:spacing w:after="0" w:afterAutospacing="0" w:before="0" w:beforeAutospacing="0" w:lineRule="auto"/>
        <w:ind w:left="720" w:hanging="360"/>
      </w:pPr>
      <w:r w:rsidDel="00000000" w:rsidR="00000000" w:rsidRPr="00000000">
        <w:rPr>
          <w:rtl w:val="0"/>
        </w:rPr>
        <w:t xml:space="preserve">Players do not know which zone will begin the next phase.</w:t>
      </w:r>
    </w:p>
    <w:p w:rsidR="00000000" w:rsidDel="00000000" w:rsidP="00000000" w:rsidRDefault="00000000" w:rsidRPr="00000000" w14:paraId="00003CA9">
      <w:pPr>
        <w:numPr>
          <w:ilvl w:val="0"/>
          <w:numId w:val="134"/>
        </w:numPr>
        <w:spacing w:after="0" w:afterAutospacing="0" w:before="0" w:beforeAutospacing="0" w:lineRule="auto"/>
        <w:ind w:left="720" w:hanging="360"/>
      </w:pPr>
      <w:r w:rsidDel="00000000" w:rsidR="00000000" w:rsidRPr="00000000">
        <w:rPr>
          <w:rtl w:val="0"/>
        </w:rPr>
        <w:t xml:space="preserve">Normal legal marking, spoiling and pressure rules apply.</w:t>
      </w:r>
    </w:p>
    <w:p w:rsidR="00000000" w:rsidDel="00000000" w:rsidP="00000000" w:rsidRDefault="00000000" w:rsidRPr="00000000" w14:paraId="00003CAA">
      <w:pPr>
        <w:numPr>
          <w:ilvl w:val="0"/>
          <w:numId w:val="134"/>
        </w:numPr>
        <w:spacing w:after="240" w:before="0" w:beforeAutospacing="0" w:lineRule="auto"/>
        <w:ind w:left="720" w:hanging="360"/>
      </w:pPr>
      <w:r w:rsidDel="00000000" w:rsidR="00000000" w:rsidRPr="00000000">
        <w:rPr>
          <w:rtl w:val="0"/>
        </w:rPr>
        <w:t xml:space="preserve">Match players appropriately for aerial contact.</w:t>
      </w:r>
    </w:p>
    <w:p w:rsidR="00000000" w:rsidDel="00000000" w:rsidP="00000000" w:rsidRDefault="00000000" w:rsidRPr="00000000" w14:paraId="00003CAB">
      <w:pPr>
        <w:pStyle w:val="Heading2"/>
        <w:keepNext w:val="0"/>
        <w:keepLines w:val="0"/>
        <w:spacing w:after="80" w:lineRule="auto"/>
        <w:rPr>
          <w:b w:val="1"/>
          <w:bCs w:val="1"/>
          <w:sz w:val="34"/>
          <w:szCs w:val="34"/>
        </w:rPr>
      </w:pPr>
      <w:bookmarkStart w:colFirst="0" w:colLast="0" w:name="_b596aned4gu6" w:id="2450"/>
      <w:bookmarkEnd w:id="2450"/>
      <w:r w:rsidDel="00000000" w:rsidR="00000000" w:rsidRPr="00000000">
        <w:rPr>
          <w:b w:val="1"/>
          <w:bCs w:val="1"/>
          <w:sz w:val="34"/>
          <w:szCs w:val="34"/>
          <w:rtl w:val="0"/>
        </w:rPr>
        <w:t xml:space="preserve">How the Drill Works</w:t>
      </w:r>
    </w:p>
    <w:p w:rsidR="00000000" w:rsidDel="00000000" w:rsidP="00000000" w:rsidRDefault="00000000" w:rsidRPr="00000000" w14:paraId="00003CAC">
      <w:pPr>
        <w:numPr>
          <w:ilvl w:val="0"/>
          <w:numId w:val="212"/>
        </w:numPr>
        <w:spacing w:after="0" w:afterAutospacing="0" w:before="240" w:lineRule="auto"/>
        <w:ind w:left="720" w:hanging="360"/>
      </w:pPr>
      <w:r w:rsidDel="00000000" w:rsidR="00000000" w:rsidRPr="00000000">
        <w:rPr>
          <w:rtl w:val="0"/>
        </w:rPr>
        <w:t xml:space="preserve">The coach introduces the football into any zone.</w:t>
      </w:r>
    </w:p>
    <w:p w:rsidR="00000000" w:rsidDel="00000000" w:rsidP="00000000" w:rsidRDefault="00000000" w:rsidRPr="00000000" w14:paraId="00003CAD">
      <w:pPr>
        <w:numPr>
          <w:ilvl w:val="0"/>
          <w:numId w:val="212"/>
        </w:numPr>
        <w:spacing w:after="0" w:afterAutospacing="0" w:before="0" w:beforeAutospacing="0" w:lineRule="auto"/>
        <w:ind w:left="720" w:hanging="360"/>
      </w:pPr>
      <w:r w:rsidDel="00000000" w:rsidR="00000000" w:rsidRPr="00000000">
        <w:rPr>
          <w:rtl w:val="0"/>
        </w:rPr>
        <w:t xml:space="preserve">Players identify the immediate contest and organise roles.</w:t>
      </w:r>
    </w:p>
    <w:p w:rsidR="00000000" w:rsidDel="00000000" w:rsidP="00000000" w:rsidRDefault="00000000" w:rsidRPr="00000000" w14:paraId="00003CAE">
      <w:pPr>
        <w:numPr>
          <w:ilvl w:val="0"/>
          <w:numId w:val="212"/>
        </w:numPr>
        <w:spacing w:after="0" w:afterAutospacing="0" w:before="0" w:beforeAutospacing="0" w:lineRule="auto"/>
        <w:ind w:left="720" w:hanging="360"/>
      </w:pPr>
      <w:r w:rsidDel="00000000" w:rsidR="00000000" w:rsidRPr="00000000">
        <w:rPr>
          <w:rtl w:val="0"/>
        </w:rPr>
        <w:t xml:space="preserve">A high football may create a mark-or-spoil contest.</w:t>
      </w:r>
    </w:p>
    <w:p w:rsidR="00000000" w:rsidDel="00000000" w:rsidP="00000000" w:rsidRDefault="00000000" w:rsidRPr="00000000" w14:paraId="00003CAF">
      <w:pPr>
        <w:numPr>
          <w:ilvl w:val="0"/>
          <w:numId w:val="212"/>
        </w:numPr>
        <w:spacing w:after="0" w:afterAutospacing="0" w:before="0" w:beforeAutospacing="0" w:lineRule="auto"/>
        <w:ind w:left="720" w:hanging="360"/>
      </w:pPr>
      <w:r w:rsidDel="00000000" w:rsidR="00000000" w:rsidRPr="00000000">
        <w:rPr>
          <w:rtl w:val="0"/>
        </w:rPr>
        <w:t xml:space="preserve">A poor or bouncing delivery may require recovery before a marking outlet is created.</w:t>
      </w:r>
    </w:p>
    <w:p w:rsidR="00000000" w:rsidDel="00000000" w:rsidP="00000000" w:rsidRDefault="00000000" w:rsidRPr="00000000" w14:paraId="00003CB0">
      <w:pPr>
        <w:numPr>
          <w:ilvl w:val="0"/>
          <w:numId w:val="212"/>
        </w:numPr>
        <w:spacing w:after="0" w:afterAutospacing="0" w:before="0" w:beforeAutospacing="0" w:lineRule="auto"/>
        <w:ind w:left="720" w:hanging="360"/>
      </w:pPr>
      <w:r w:rsidDel="00000000" w:rsidR="00000000" w:rsidRPr="00000000">
        <w:rPr>
          <w:rtl w:val="0"/>
        </w:rPr>
        <w:t xml:space="preserve">The possession team attempts to complete a mark in the next zone.</w:t>
      </w:r>
    </w:p>
    <w:p w:rsidR="00000000" w:rsidDel="00000000" w:rsidP="00000000" w:rsidRDefault="00000000" w:rsidRPr="00000000" w14:paraId="00003CB1">
      <w:pPr>
        <w:numPr>
          <w:ilvl w:val="0"/>
          <w:numId w:val="212"/>
        </w:numPr>
        <w:spacing w:after="0" w:afterAutospacing="0" w:before="0" w:beforeAutospacing="0" w:lineRule="auto"/>
        <w:ind w:left="720" w:hanging="360"/>
      </w:pPr>
      <w:r w:rsidDel="00000000" w:rsidR="00000000" w:rsidRPr="00000000">
        <w:rPr>
          <w:rtl w:val="0"/>
        </w:rPr>
        <w:t xml:space="preserve">The opposition pressures and attempts to intercept.</w:t>
      </w:r>
    </w:p>
    <w:p w:rsidR="00000000" w:rsidDel="00000000" w:rsidP="00000000" w:rsidRDefault="00000000" w:rsidRPr="00000000" w14:paraId="00003CB2">
      <w:pPr>
        <w:numPr>
          <w:ilvl w:val="0"/>
          <w:numId w:val="212"/>
        </w:numPr>
        <w:spacing w:after="0" w:afterAutospacing="0" w:before="0" w:beforeAutospacing="0" w:lineRule="auto"/>
        <w:ind w:left="720" w:hanging="360"/>
      </w:pPr>
      <w:r w:rsidDel="00000000" w:rsidR="00000000" w:rsidRPr="00000000">
        <w:rPr>
          <w:rtl w:val="0"/>
        </w:rPr>
        <w:t xml:space="preserve">The coach may signal a turnover or new direction after a possession outcome.</w:t>
      </w:r>
    </w:p>
    <w:p w:rsidR="00000000" w:rsidDel="00000000" w:rsidP="00000000" w:rsidRDefault="00000000" w:rsidRPr="00000000" w14:paraId="00003CB3">
      <w:pPr>
        <w:numPr>
          <w:ilvl w:val="0"/>
          <w:numId w:val="212"/>
        </w:numPr>
        <w:spacing w:after="0" w:afterAutospacing="0" w:before="0" w:beforeAutospacing="0" w:lineRule="auto"/>
        <w:ind w:left="720" w:hanging="360"/>
      </w:pPr>
      <w:r w:rsidDel="00000000" w:rsidR="00000000" w:rsidRPr="00000000">
        <w:rPr>
          <w:rtl w:val="0"/>
        </w:rPr>
        <w:t xml:space="preserve">Teams reorganise and continue through multiple phases.</w:t>
      </w:r>
    </w:p>
    <w:p w:rsidR="00000000" w:rsidDel="00000000" w:rsidP="00000000" w:rsidRDefault="00000000" w:rsidRPr="00000000" w14:paraId="00003CB4">
      <w:pPr>
        <w:numPr>
          <w:ilvl w:val="0"/>
          <w:numId w:val="212"/>
        </w:numPr>
        <w:spacing w:after="0" w:afterAutospacing="0" w:before="0" w:beforeAutospacing="0" w:lineRule="auto"/>
        <w:ind w:left="720" w:hanging="360"/>
      </w:pPr>
      <w:r w:rsidDel="00000000" w:rsidR="00000000" w:rsidRPr="00000000">
        <w:rPr>
          <w:rtl w:val="0"/>
        </w:rPr>
        <w:t xml:space="preserve">A controlled mark in the scoring zone earns points.</w:t>
      </w:r>
    </w:p>
    <w:p w:rsidR="00000000" w:rsidDel="00000000" w:rsidP="00000000" w:rsidRDefault="00000000" w:rsidRPr="00000000" w14:paraId="00003CB5">
      <w:pPr>
        <w:numPr>
          <w:ilvl w:val="0"/>
          <w:numId w:val="212"/>
        </w:numPr>
        <w:spacing w:after="240" w:before="0" w:beforeAutospacing="0" w:lineRule="auto"/>
        <w:ind w:left="720" w:hanging="360"/>
      </w:pPr>
      <w:r w:rsidDel="00000000" w:rsidR="00000000" w:rsidRPr="00000000">
        <w:rPr>
          <w:rtl w:val="0"/>
        </w:rPr>
        <w:t xml:space="preserve">Play continues in two- to three-minute blocks.</w:t>
      </w:r>
    </w:p>
    <w:p w:rsidR="00000000" w:rsidDel="00000000" w:rsidP="00000000" w:rsidRDefault="00000000" w:rsidRPr="00000000" w14:paraId="00003CB6">
      <w:pPr>
        <w:pStyle w:val="Heading2"/>
        <w:keepNext w:val="0"/>
        <w:keepLines w:val="0"/>
        <w:spacing w:after="80" w:lineRule="auto"/>
        <w:rPr>
          <w:b w:val="1"/>
          <w:bCs w:val="1"/>
          <w:sz w:val="34"/>
          <w:szCs w:val="34"/>
        </w:rPr>
      </w:pPr>
      <w:bookmarkStart w:colFirst="0" w:colLast="0" w:name="_r49fgfg21af8" w:id="2451"/>
      <w:bookmarkEnd w:id="2451"/>
      <w:r w:rsidDel="00000000" w:rsidR="00000000" w:rsidRPr="00000000">
        <w:rPr>
          <w:b w:val="1"/>
          <w:bCs w:val="1"/>
          <w:sz w:val="34"/>
          <w:szCs w:val="34"/>
          <w:rtl w:val="0"/>
        </w:rPr>
        <w:t xml:space="preserve">Coaching Points</w:t>
      </w:r>
    </w:p>
    <w:p w:rsidR="00000000" w:rsidDel="00000000" w:rsidP="00000000" w:rsidRDefault="00000000" w:rsidRPr="00000000" w14:paraId="00003CB7">
      <w:pPr>
        <w:numPr>
          <w:ilvl w:val="0"/>
          <w:numId w:val="914"/>
        </w:numPr>
        <w:spacing w:after="0" w:afterAutospacing="0" w:before="240" w:lineRule="auto"/>
        <w:ind w:left="720" w:hanging="360"/>
      </w:pPr>
      <w:r w:rsidDel="00000000" w:rsidR="00000000" w:rsidRPr="00000000">
        <w:rPr>
          <w:rtl w:val="0"/>
        </w:rPr>
        <w:t xml:space="preserve">Identify the football phase before acting.</w:t>
      </w:r>
    </w:p>
    <w:p w:rsidR="00000000" w:rsidDel="00000000" w:rsidP="00000000" w:rsidRDefault="00000000" w:rsidRPr="00000000" w14:paraId="00003CB8">
      <w:pPr>
        <w:numPr>
          <w:ilvl w:val="0"/>
          <w:numId w:val="914"/>
        </w:numPr>
        <w:spacing w:after="0" w:afterAutospacing="0" w:before="0" w:beforeAutospacing="0" w:lineRule="auto"/>
        <w:ind w:left="720" w:hanging="360"/>
      </w:pPr>
      <w:r w:rsidDel="00000000" w:rsidR="00000000" w:rsidRPr="00000000">
        <w:rPr>
          <w:rtl w:val="0"/>
        </w:rPr>
        <w:t xml:space="preserve">Do not fly for every high ball.</w:t>
      </w:r>
    </w:p>
    <w:p w:rsidR="00000000" w:rsidDel="00000000" w:rsidP="00000000" w:rsidRDefault="00000000" w:rsidRPr="00000000" w14:paraId="00003CB9">
      <w:pPr>
        <w:numPr>
          <w:ilvl w:val="0"/>
          <w:numId w:val="914"/>
        </w:numPr>
        <w:spacing w:after="0" w:afterAutospacing="0" w:before="0" w:beforeAutospacing="0" w:lineRule="auto"/>
        <w:ind w:left="720" w:hanging="360"/>
      </w:pPr>
      <w:r w:rsidDel="00000000" w:rsidR="00000000" w:rsidRPr="00000000">
        <w:rPr>
          <w:rtl w:val="0"/>
        </w:rPr>
        <w:t xml:space="preserve">Communicate aerial and ground-level roles.</w:t>
      </w:r>
    </w:p>
    <w:p w:rsidR="00000000" w:rsidDel="00000000" w:rsidP="00000000" w:rsidRDefault="00000000" w:rsidRPr="00000000" w14:paraId="00003CBA">
      <w:pPr>
        <w:numPr>
          <w:ilvl w:val="0"/>
          <w:numId w:val="914"/>
        </w:numPr>
        <w:spacing w:after="0" w:afterAutospacing="0" w:before="0" w:beforeAutospacing="0" w:lineRule="auto"/>
        <w:ind w:left="720" w:hanging="360"/>
      </w:pPr>
      <w:r w:rsidDel="00000000" w:rsidR="00000000" w:rsidRPr="00000000">
        <w:rPr>
          <w:rtl w:val="0"/>
        </w:rPr>
        <w:t xml:space="preserve">After a recovery, spread quickly to create marking support.</w:t>
      </w:r>
    </w:p>
    <w:p w:rsidR="00000000" w:rsidDel="00000000" w:rsidP="00000000" w:rsidRDefault="00000000" w:rsidRPr="00000000" w14:paraId="00003CBB">
      <w:pPr>
        <w:numPr>
          <w:ilvl w:val="0"/>
          <w:numId w:val="914"/>
        </w:numPr>
        <w:spacing w:after="0" w:afterAutospacing="0" w:before="0" w:beforeAutospacing="0" w:lineRule="auto"/>
        <w:ind w:left="720" w:hanging="360"/>
      </w:pPr>
      <w:r w:rsidDel="00000000" w:rsidR="00000000" w:rsidRPr="00000000">
        <w:rPr>
          <w:rtl w:val="0"/>
        </w:rPr>
        <w:t xml:space="preserve">Select marking risk according to field position.</w:t>
      </w:r>
    </w:p>
    <w:p w:rsidR="00000000" w:rsidDel="00000000" w:rsidP="00000000" w:rsidRDefault="00000000" w:rsidRPr="00000000" w14:paraId="00003CBC">
      <w:pPr>
        <w:numPr>
          <w:ilvl w:val="0"/>
          <w:numId w:val="914"/>
        </w:numPr>
        <w:spacing w:after="0" w:afterAutospacing="0" w:before="0" w:beforeAutospacing="0" w:lineRule="auto"/>
        <w:ind w:left="720" w:hanging="360"/>
      </w:pPr>
      <w:r w:rsidDel="00000000" w:rsidR="00000000" w:rsidRPr="00000000">
        <w:rPr>
          <w:rtl w:val="0"/>
        </w:rPr>
        <w:t xml:space="preserve">Secure every mark before the next action.</w:t>
      </w:r>
    </w:p>
    <w:p w:rsidR="00000000" w:rsidDel="00000000" w:rsidP="00000000" w:rsidRDefault="00000000" w:rsidRPr="00000000" w14:paraId="00003CBD">
      <w:pPr>
        <w:numPr>
          <w:ilvl w:val="0"/>
          <w:numId w:val="914"/>
        </w:numPr>
        <w:spacing w:after="0" w:afterAutospacing="0" w:before="0" w:beforeAutospacing="0" w:lineRule="auto"/>
        <w:ind w:left="720" w:hanging="360"/>
      </w:pPr>
      <w:r w:rsidDel="00000000" w:rsidR="00000000" w:rsidRPr="00000000">
        <w:rPr>
          <w:rtl w:val="0"/>
        </w:rPr>
        <w:t xml:space="preserve">Use mark or spoil according to position.</w:t>
      </w:r>
    </w:p>
    <w:p w:rsidR="00000000" w:rsidDel="00000000" w:rsidP="00000000" w:rsidRDefault="00000000" w:rsidRPr="00000000" w14:paraId="00003CBE">
      <w:pPr>
        <w:numPr>
          <w:ilvl w:val="0"/>
          <w:numId w:val="914"/>
        </w:numPr>
        <w:spacing w:after="0" w:afterAutospacing="0" w:before="0" w:beforeAutospacing="0" w:lineRule="auto"/>
        <w:ind w:left="720" w:hanging="360"/>
      </w:pPr>
      <w:r w:rsidDel="00000000" w:rsidR="00000000" w:rsidRPr="00000000">
        <w:rPr>
          <w:rtl w:val="0"/>
        </w:rPr>
        <w:t xml:space="preserve">Transition immediately when possession changes.</w:t>
      </w:r>
    </w:p>
    <w:p w:rsidR="00000000" w:rsidDel="00000000" w:rsidP="00000000" w:rsidRDefault="00000000" w:rsidRPr="00000000" w14:paraId="00003CBF">
      <w:pPr>
        <w:numPr>
          <w:ilvl w:val="0"/>
          <w:numId w:val="914"/>
        </w:numPr>
        <w:spacing w:after="0" w:afterAutospacing="0" w:before="0" w:beforeAutospacing="0" w:lineRule="auto"/>
        <w:ind w:left="720" w:hanging="360"/>
      </w:pPr>
      <w:r w:rsidDel="00000000" w:rsidR="00000000" w:rsidRPr="00000000">
        <w:rPr>
          <w:rtl w:val="0"/>
        </w:rPr>
        <w:t xml:space="preserve">Maintain safe contact despite unpredictable play.</w:t>
      </w:r>
    </w:p>
    <w:p w:rsidR="00000000" w:rsidDel="00000000" w:rsidP="00000000" w:rsidRDefault="00000000" w:rsidRPr="00000000" w14:paraId="00003CC0">
      <w:pPr>
        <w:numPr>
          <w:ilvl w:val="0"/>
          <w:numId w:val="914"/>
        </w:numPr>
        <w:spacing w:after="240" w:before="0" w:beforeAutospacing="0" w:lineRule="auto"/>
        <w:ind w:left="720" w:hanging="360"/>
      </w:pPr>
      <w:r w:rsidDel="00000000" w:rsidR="00000000" w:rsidRPr="00000000">
        <w:rPr>
          <w:rtl w:val="0"/>
        </w:rPr>
        <w:t xml:space="preserve">Review decisions rather than outcomes alone.</w:t>
      </w:r>
    </w:p>
    <w:p w:rsidR="00000000" w:rsidDel="00000000" w:rsidP="00000000" w:rsidRDefault="00000000" w:rsidRPr="00000000" w14:paraId="00003CC1">
      <w:pPr>
        <w:pStyle w:val="Heading2"/>
        <w:keepNext w:val="0"/>
        <w:keepLines w:val="0"/>
        <w:spacing w:after="80" w:lineRule="auto"/>
        <w:rPr>
          <w:b w:val="1"/>
          <w:bCs w:val="1"/>
          <w:sz w:val="34"/>
          <w:szCs w:val="34"/>
        </w:rPr>
      </w:pPr>
      <w:bookmarkStart w:colFirst="0" w:colLast="0" w:name="_l9qgjd3rm2oe" w:id="2452"/>
      <w:bookmarkEnd w:id="2452"/>
      <w:r w:rsidDel="00000000" w:rsidR="00000000" w:rsidRPr="00000000">
        <w:rPr>
          <w:b w:val="1"/>
          <w:bCs w:val="1"/>
          <w:sz w:val="34"/>
          <w:szCs w:val="34"/>
          <w:rtl w:val="0"/>
        </w:rPr>
        <w:t xml:space="preserve">Coaching Cues</w:t>
      </w:r>
    </w:p>
    <w:p w:rsidR="00000000" w:rsidDel="00000000" w:rsidP="00000000" w:rsidRDefault="00000000" w:rsidRPr="00000000" w14:paraId="00003CC2">
      <w:pPr>
        <w:numPr>
          <w:ilvl w:val="0"/>
          <w:numId w:val="39"/>
        </w:numPr>
        <w:spacing w:after="0" w:afterAutospacing="0" w:before="240" w:lineRule="auto"/>
        <w:ind w:left="720" w:hanging="360"/>
      </w:pPr>
      <w:r w:rsidDel="00000000" w:rsidR="00000000" w:rsidRPr="00000000">
        <w:rPr>
          <w:rtl w:val="0"/>
        </w:rPr>
        <w:t xml:space="preserve">“Identify the phase.”</w:t>
      </w:r>
    </w:p>
    <w:p w:rsidR="00000000" w:rsidDel="00000000" w:rsidP="00000000" w:rsidRDefault="00000000" w:rsidRPr="00000000" w14:paraId="00003CC3">
      <w:pPr>
        <w:numPr>
          <w:ilvl w:val="0"/>
          <w:numId w:val="39"/>
        </w:numPr>
        <w:spacing w:after="0" w:afterAutospacing="0" w:before="0" w:beforeAutospacing="0" w:lineRule="auto"/>
        <w:ind w:left="720" w:hanging="360"/>
      </w:pPr>
      <w:r w:rsidDel="00000000" w:rsidR="00000000" w:rsidRPr="00000000">
        <w:rPr>
          <w:rtl w:val="0"/>
        </w:rPr>
        <w:t xml:space="preserve">“Fly or stay.”</w:t>
      </w:r>
    </w:p>
    <w:p w:rsidR="00000000" w:rsidDel="00000000" w:rsidP="00000000" w:rsidRDefault="00000000" w:rsidRPr="00000000" w14:paraId="00003CC4">
      <w:pPr>
        <w:numPr>
          <w:ilvl w:val="0"/>
          <w:numId w:val="39"/>
        </w:numPr>
        <w:spacing w:after="0" w:afterAutospacing="0" w:before="0" w:beforeAutospacing="0" w:lineRule="auto"/>
        <w:ind w:left="720" w:hanging="360"/>
      </w:pPr>
      <w:r w:rsidDel="00000000" w:rsidR="00000000" w:rsidRPr="00000000">
        <w:rPr>
          <w:rtl w:val="0"/>
        </w:rPr>
        <w:t xml:space="preserve">“Recover and spread.”</w:t>
      </w:r>
    </w:p>
    <w:p w:rsidR="00000000" w:rsidDel="00000000" w:rsidP="00000000" w:rsidRDefault="00000000" w:rsidRPr="00000000" w14:paraId="00003CC5">
      <w:pPr>
        <w:numPr>
          <w:ilvl w:val="0"/>
          <w:numId w:val="39"/>
        </w:numPr>
        <w:spacing w:after="0" w:afterAutospacing="0" w:before="0" w:beforeAutospacing="0" w:lineRule="auto"/>
        <w:ind w:left="720" w:hanging="360"/>
      </w:pPr>
      <w:r w:rsidDel="00000000" w:rsidR="00000000" w:rsidRPr="00000000">
        <w:rPr>
          <w:rtl w:val="0"/>
        </w:rPr>
        <w:t xml:space="preserve">“Mark or spoil.”</w:t>
      </w:r>
    </w:p>
    <w:p w:rsidR="00000000" w:rsidDel="00000000" w:rsidP="00000000" w:rsidRDefault="00000000" w:rsidRPr="00000000" w14:paraId="00003CC6">
      <w:pPr>
        <w:numPr>
          <w:ilvl w:val="0"/>
          <w:numId w:val="39"/>
        </w:numPr>
        <w:spacing w:after="240" w:before="0" w:beforeAutospacing="0" w:lineRule="auto"/>
        <w:ind w:left="720" w:hanging="360"/>
      </w:pPr>
      <w:r w:rsidDel="00000000" w:rsidR="00000000" w:rsidRPr="00000000">
        <w:rPr>
          <w:rtl w:val="0"/>
        </w:rPr>
        <w:t xml:space="preserve">“Turnover, reorganise.”</w:t>
      </w:r>
    </w:p>
    <w:p w:rsidR="00000000" w:rsidDel="00000000" w:rsidP="00000000" w:rsidRDefault="00000000" w:rsidRPr="00000000" w14:paraId="00003CC7">
      <w:pPr>
        <w:pStyle w:val="Heading2"/>
        <w:keepNext w:val="0"/>
        <w:keepLines w:val="0"/>
        <w:spacing w:after="80" w:lineRule="auto"/>
        <w:rPr>
          <w:b w:val="1"/>
          <w:bCs w:val="1"/>
          <w:sz w:val="34"/>
          <w:szCs w:val="34"/>
        </w:rPr>
      </w:pPr>
      <w:bookmarkStart w:colFirst="0" w:colLast="0" w:name="_dyep5uh5vjxj" w:id="2453"/>
      <w:bookmarkEnd w:id="2453"/>
      <w:r w:rsidDel="00000000" w:rsidR="00000000" w:rsidRPr="00000000">
        <w:rPr>
          <w:b w:val="1"/>
          <w:bCs w:val="1"/>
          <w:sz w:val="34"/>
          <w:szCs w:val="34"/>
          <w:rtl w:val="0"/>
        </w:rPr>
        <w:t xml:space="preserve">What the Coach Should Observe</w:t>
      </w:r>
    </w:p>
    <w:p w:rsidR="00000000" w:rsidDel="00000000" w:rsidP="00000000" w:rsidRDefault="00000000" w:rsidRPr="00000000" w14:paraId="00003CC8">
      <w:pPr>
        <w:spacing w:after="240" w:before="240" w:lineRule="auto"/>
        <w:rPr/>
      </w:pPr>
      <w:r w:rsidDel="00000000" w:rsidR="00000000" w:rsidRPr="00000000">
        <w:rPr>
          <w:rtl w:val="0"/>
        </w:rPr>
        <w:t xml:space="preserve">Observe:</w:t>
      </w:r>
    </w:p>
    <w:p w:rsidR="00000000" w:rsidDel="00000000" w:rsidP="00000000" w:rsidRDefault="00000000" w:rsidRPr="00000000" w14:paraId="00003CC9">
      <w:pPr>
        <w:numPr>
          <w:ilvl w:val="0"/>
          <w:numId w:val="806"/>
        </w:numPr>
        <w:spacing w:after="0" w:afterAutospacing="0" w:before="240" w:lineRule="auto"/>
        <w:ind w:left="720" w:hanging="360"/>
      </w:pPr>
      <w:r w:rsidDel="00000000" w:rsidR="00000000" w:rsidRPr="00000000">
        <w:rPr>
          <w:rtl w:val="0"/>
        </w:rPr>
        <w:t xml:space="preserve">Whether players identify the current phase.</w:t>
      </w:r>
    </w:p>
    <w:p w:rsidR="00000000" w:rsidDel="00000000" w:rsidP="00000000" w:rsidRDefault="00000000" w:rsidRPr="00000000" w14:paraId="00003CCA">
      <w:pPr>
        <w:numPr>
          <w:ilvl w:val="0"/>
          <w:numId w:val="806"/>
        </w:numPr>
        <w:spacing w:after="0" w:afterAutospacing="0" w:before="0" w:beforeAutospacing="0" w:lineRule="auto"/>
        <w:ind w:left="720" w:hanging="360"/>
      </w:pPr>
      <w:r w:rsidDel="00000000" w:rsidR="00000000" w:rsidRPr="00000000">
        <w:rPr>
          <w:rtl w:val="0"/>
        </w:rPr>
        <w:t xml:space="preserve">Whether aerial roles are organised.</w:t>
      </w:r>
    </w:p>
    <w:p w:rsidR="00000000" w:rsidDel="00000000" w:rsidP="00000000" w:rsidRDefault="00000000" w:rsidRPr="00000000" w14:paraId="00003CCB">
      <w:pPr>
        <w:numPr>
          <w:ilvl w:val="0"/>
          <w:numId w:val="806"/>
        </w:numPr>
        <w:spacing w:after="0" w:afterAutospacing="0" w:before="0" w:beforeAutospacing="0" w:lineRule="auto"/>
        <w:ind w:left="720" w:hanging="360"/>
      </w:pPr>
      <w:r w:rsidDel="00000000" w:rsidR="00000000" w:rsidRPr="00000000">
        <w:rPr>
          <w:rtl w:val="0"/>
        </w:rPr>
        <w:t xml:space="preserve">Whether marking technique adapts to football flight.</w:t>
      </w:r>
    </w:p>
    <w:p w:rsidR="00000000" w:rsidDel="00000000" w:rsidP="00000000" w:rsidRDefault="00000000" w:rsidRPr="00000000" w14:paraId="00003CCC">
      <w:pPr>
        <w:numPr>
          <w:ilvl w:val="0"/>
          <w:numId w:val="806"/>
        </w:numPr>
        <w:spacing w:after="0" w:afterAutospacing="0" w:before="0" w:beforeAutospacing="0" w:lineRule="auto"/>
        <w:ind w:left="720" w:hanging="360"/>
      </w:pPr>
      <w:r w:rsidDel="00000000" w:rsidR="00000000" w:rsidRPr="00000000">
        <w:rPr>
          <w:rtl w:val="0"/>
        </w:rPr>
        <w:t xml:space="preserve">Whether support spreads after recovery.</w:t>
      </w:r>
    </w:p>
    <w:p w:rsidR="00000000" w:rsidDel="00000000" w:rsidP="00000000" w:rsidRDefault="00000000" w:rsidRPr="00000000" w14:paraId="00003CCD">
      <w:pPr>
        <w:numPr>
          <w:ilvl w:val="0"/>
          <w:numId w:val="806"/>
        </w:numPr>
        <w:spacing w:after="0" w:afterAutospacing="0" w:before="0" w:beforeAutospacing="0" w:lineRule="auto"/>
        <w:ind w:left="720" w:hanging="360"/>
      </w:pPr>
      <w:r w:rsidDel="00000000" w:rsidR="00000000" w:rsidRPr="00000000">
        <w:rPr>
          <w:rtl w:val="0"/>
        </w:rPr>
        <w:t xml:space="preserve">Whether mark-or-spoil decisions are appropriate.</w:t>
      </w:r>
    </w:p>
    <w:p w:rsidR="00000000" w:rsidDel="00000000" w:rsidP="00000000" w:rsidRDefault="00000000" w:rsidRPr="00000000" w14:paraId="00003CCE">
      <w:pPr>
        <w:numPr>
          <w:ilvl w:val="0"/>
          <w:numId w:val="806"/>
        </w:numPr>
        <w:spacing w:after="0" w:afterAutospacing="0" w:before="0" w:beforeAutospacing="0" w:lineRule="auto"/>
        <w:ind w:left="720" w:hanging="360"/>
      </w:pPr>
      <w:r w:rsidDel="00000000" w:rsidR="00000000" w:rsidRPr="00000000">
        <w:rPr>
          <w:rtl w:val="0"/>
        </w:rPr>
        <w:t xml:space="preserve">Whether possession changes are recognised.</w:t>
      </w:r>
    </w:p>
    <w:p w:rsidR="00000000" w:rsidDel="00000000" w:rsidP="00000000" w:rsidRDefault="00000000" w:rsidRPr="00000000" w14:paraId="00003CCF">
      <w:pPr>
        <w:numPr>
          <w:ilvl w:val="0"/>
          <w:numId w:val="806"/>
        </w:numPr>
        <w:spacing w:after="0" w:afterAutospacing="0" w:before="0" w:beforeAutospacing="0" w:lineRule="auto"/>
        <w:ind w:left="720" w:hanging="360"/>
      </w:pPr>
      <w:r w:rsidDel="00000000" w:rsidR="00000000" w:rsidRPr="00000000">
        <w:rPr>
          <w:rtl w:val="0"/>
        </w:rPr>
        <w:t xml:space="preserve">Whether communication remains effective.</w:t>
      </w:r>
    </w:p>
    <w:p w:rsidR="00000000" w:rsidDel="00000000" w:rsidP="00000000" w:rsidRDefault="00000000" w:rsidRPr="00000000" w14:paraId="00003CD0">
      <w:pPr>
        <w:numPr>
          <w:ilvl w:val="0"/>
          <w:numId w:val="806"/>
        </w:numPr>
        <w:spacing w:after="0" w:afterAutospacing="0" w:before="0" w:beforeAutospacing="0" w:lineRule="auto"/>
        <w:ind w:left="720" w:hanging="360"/>
      </w:pPr>
      <w:r w:rsidDel="00000000" w:rsidR="00000000" w:rsidRPr="00000000">
        <w:rPr>
          <w:rtl w:val="0"/>
        </w:rPr>
        <w:t xml:space="preserve">Whether contact and landings remain safe.</w:t>
      </w:r>
    </w:p>
    <w:p w:rsidR="00000000" w:rsidDel="00000000" w:rsidP="00000000" w:rsidRDefault="00000000" w:rsidRPr="00000000" w14:paraId="00003CD1">
      <w:pPr>
        <w:numPr>
          <w:ilvl w:val="0"/>
          <w:numId w:val="806"/>
        </w:numPr>
        <w:spacing w:after="240" w:before="0" w:beforeAutospacing="0" w:lineRule="auto"/>
        <w:ind w:left="720" w:hanging="360"/>
      </w:pPr>
      <w:r w:rsidDel="00000000" w:rsidR="00000000" w:rsidRPr="00000000">
        <w:rPr>
          <w:rtl w:val="0"/>
        </w:rPr>
        <w:t xml:space="preserve">Whether teams create controlled scoring marks.</w:t>
      </w:r>
    </w:p>
    <w:p w:rsidR="00000000" w:rsidDel="00000000" w:rsidP="00000000" w:rsidRDefault="00000000" w:rsidRPr="00000000" w14:paraId="00003CD2">
      <w:pPr>
        <w:pStyle w:val="Heading2"/>
        <w:keepNext w:val="0"/>
        <w:keepLines w:val="0"/>
        <w:spacing w:after="80" w:lineRule="auto"/>
        <w:rPr>
          <w:b w:val="1"/>
          <w:bCs w:val="1"/>
          <w:sz w:val="34"/>
          <w:szCs w:val="34"/>
        </w:rPr>
      </w:pPr>
      <w:bookmarkStart w:colFirst="0" w:colLast="0" w:name="_4kd3683pe68l" w:id="2454"/>
      <w:bookmarkEnd w:id="2454"/>
      <w:r w:rsidDel="00000000" w:rsidR="00000000" w:rsidRPr="00000000">
        <w:rPr>
          <w:b w:val="1"/>
          <w:bCs w:val="1"/>
          <w:sz w:val="34"/>
          <w:szCs w:val="34"/>
          <w:rtl w:val="0"/>
        </w:rPr>
        <w:t xml:space="preserve">Common Errors</w:t>
      </w:r>
    </w:p>
    <w:tbl>
      <w:tblPr>
        <w:tblStyle w:val="Table176"/>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4680"/>
        <w:gridCol w:w="4680"/>
        <w:tblGridChange w:id="0">
          <w:tblGrid>
            <w:gridCol w:w="4680"/>
            <w:gridCol w:w="4680"/>
          </w:tblGrid>
        </w:tblGridChange>
      </w:tblGrid>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3CD3">
            <w:pPr>
              <w:jc w:val="center"/>
              <w:rPr/>
            </w:pPr>
            <w:r w:rsidDel="00000000" w:rsidR="00000000" w:rsidRPr="00000000">
              <w:rPr>
                <w:b w:val="1"/>
                <w:bCs w:val="1"/>
                <w:rtl w:val="0"/>
              </w:rPr>
              <w:t xml:space="preserve">Common Error</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3CD4">
            <w:pPr>
              <w:jc w:val="center"/>
              <w:rPr/>
            </w:pPr>
            <w:r w:rsidDel="00000000" w:rsidR="00000000" w:rsidRPr="00000000">
              <w:rPr>
                <w:b w:val="1"/>
                <w:bCs w:val="1"/>
                <w:rtl w:val="0"/>
              </w:rPr>
              <w:t xml:space="preserve">Coaching Correction</w:t>
            </w:r>
            <w:r w:rsidDel="00000000" w:rsidR="00000000" w:rsidRPr="00000000">
              <w:rPr>
                <w:rtl w:val="0"/>
              </w:rPr>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3CD5">
            <w:pPr>
              <w:rPr/>
            </w:pPr>
            <w:r w:rsidDel="00000000" w:rsidR="00000000" w:rsidRPr="00000000">
              <w:rPr>
                <w:rtl w:val="0"/>
              </w:rPr>
              <w:t xml:space="preserve">Players react to the previous phase rather than the current football.</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3CD6">
            <w:pPr>
              <w:rPr/>
            </w:pPr>
            <w:r w:rsidDel="00000000" w:rsidR="00000000" w:rsidRPr="00000000">
              <w:rPr>
                <w:rtl w:val="0"/>
              </w:rPr>
              <w:t xml:space="preserve">Identify the new location, possession and immediate role first.</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3CD7">
            <w:pPr>
              <w:rPr/>
            </w:pPr>
            <w:r w:rsidDel="00000000" w:rsidR="00000000" w:rsidRPr="00000000">
              <w:rPr>
                <w:rtl w:val="0"/>
              </w:rPr>
              <w:t xml:space="preserve">Too many players enter each aerial contest.</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3CD8">
            <w:pPr>
              <w:rPr/>
            </w:pPr>
            <w:r w:rsidDel="00000000" w:rsidR="00000000" w:rsidRPr="00000000">
              <w:rPr>
                <w:rtl w:val="0"/>
              </w:rPr>
              <w:t xml:space="preserve">Communicate one aerial player and ground-level support.</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3CD9">
            <w:pPr>
              <w:rPr/>
            </w:pPr>
            <w:r w:rsidDel="00000000" w:rsidR="00000000" w:rsidRPr="00000000">
              <w:rPr>
                <w:rtl w:val="0"/>
              </w:rPr>
              <w:t xml:space="preserve">Players kick immediately after a chaotic recovery.</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3CDA">
            <w:pPr>
              <w:rPr/>
            </w:pPr>
            <w:r w:rsidDel="00000000" w:rsidR="00000000" w:rsidRPr="00000000">
              <w:rPr>
                <w:rtl w:val="0"/>
              </w:rPr>
              <w:t xml:space="preserve">Secure possession and create a reliable marking outlet.</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3CDB">
            <w:pPr>
              <w:rPr/>
            </w:pPr>
            <w:r w:rsidDel="00000000" w:rsidR="00000000" w:rsidRPr="00000000">
              <w:rPr>
                <w:rtl w:val="0"/>
              </w:rPr>
              <w:t xml:space="preserve">Marking risk ignores field position.</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3CDC">
            <w:pPr>
              <w:rPr/>
            </w:pPr>
            <w:r w:rsidDel="00000000" w:rsidR="00000000" w:rsidRPr="00000000">
              <w:rPr>
                <w:rtl w:val="0"/>
              </w:rPr>
              <w:t xml:space="preserve">Use safer support near defensive goal and greater attack near scoring zones.</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3CDD">
            <w:pPr>
              <w:rPr/>
            </w:pPr>
            <w:r w:rsidDel="00000000" w:rsidR="00000000" w:rsidRPr="00000000">
              <w:rPr>
                <w:rtl w:val="0"/>
              </w:rPr>
              <w:t xml:space="preserve">Players stop when direction changes.</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3CDE">
            <w:pPr>
              <w:rPr/>
            </w:pPr>
            <w:r w:rsidDel="00000000" w:rsidR="00000000" w:rsidRPr="00000000">
              <w:rPr>
                <w:rtl w:val="0"/>
              </w:rPr>
              <w:t xml:space="preserve">Reorient and transition immediately.</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3CDF">
            <w:pPr>
              <w:rPr/>
            </w:pPr>
            <w:r w:rsidDel="00000000" w:rsidR="00000000" w:rsidRPr="00000000">
              <w:rPr>
                <w:rtl w:val="0"/>
              </w:rPr>
              <w:t xml:space="preserve">Contact becomes uncontrolled during unpredictable play.</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3CE0">
            <w:pPr>
              <w:rPr/>
            </w:pPr>
            <w:r w:rsidDel="00000000" w:rsidR="00000000" w:rsidRPr="00000000">
              <w:rPr>
                <w:rtl w:val="0"/>
              </w:rPr>
              <w:t xml:space="preserve">Reduce intensity and re-establish legal contest standards.</w:t>
            </w:r>
          </w:p>
        </w:tc>
      </w:tr>
    </w:tbl>
    <w:p w:rsidR="00000000" w:rsidDel="00000000" w:rsidP="00000000" w:rsidRDefault="00000000" w:rsidRPr="00000000" w14:paraId="00003CE1">
      <w:pPr>
        <w:pStyle w:val="Heading2"/>
        <w:keepNext w:val="0"/>
        <w:keepLines w:val="0"/>
        <w:spacing w:after="80" w:lineRule="auto"/>
        <w:rPr>
          <w:b w:val="1"/>
          <w:bCs w:val="1"/>
          <w:sz w:val="34"/>
          <w:szCs w:val="34"/>
        </w:rPr>
      </w:pPr>
      <w:bookmarkStart w:colFirst="0" w:colLast="0" w:name="_oh41othab2l7" w:id="2455"/>
      <w:bookmarkEnd w:id="2455"/>
      <w:r w:rsidDel="00000000" w:rsidR="00000000" w:rsidRPr="00000000">
        <w:rPr>
          <w:b w:val="1"/>
          <w:bCs w:val="1"/>
          <w:sz w:val="34"/>
          <w:szCs w:val="34"/>
          <w:rtl w:val="0"/>
        </w:rPr>
        <w:t xml:space="preserve">Progressions</w:t>
      </w:r>
    </w:p>
    <w:p w:rsidR="00000000" w:rsidDel="00000000" w:rsidP="00000000" w:rsidRDefault="00000000" w:rsidRPr="00000000" w14:paraId="00003CE2">
      <w:pPr>
        <w:numPr>
          <w:ilvl w:val="0"/>
          <w:numId w:val="709"/>
        </w:numPr>
        <w:spacing w:after="0" w:afterAutospacing="0" w:before="240" w:lineRule="auto"/>
        <w:ind w:left="720" w:hanging="360"/>
      </w:pPr>
      <w:r w:rsidDel="00000000" w:rsidR="00000000" w:rsidRPr="00000000">
        <w:rPr>
          <w:rtl w:val="0"/>
        </w:rPr>
        <w:t xml:space="preserve">Increase match-like contact.</w:t>
      </w:r>
    </w:p>
    <w:p w:rsidR="00000000" w:rsidDel="00000000" w:rsidP="00000000" w:rsidRDefault="00000000" w:rsidRPr="00000000" w14:paraId="00003CE3">
      <w:pPr>
        <w:numPr>
          <w:ilvl w:val="0"/>
          <w:numId w:val="709"/>
        </w:numPr>
        <w:spacing w:after="0" w:afterAutospacing="0" w:before="0" w:beforeAutospacing="0" w:lineRule="auto"/>
        <w:ind w:left="720" w:hanging="360"/>
      </w:pPr>
      <w:r w:rsidDel="00000000" w:rsidR="00000000" w:rsidRPr="00000000">
        <w:rPr>
          <w:rtl w:val="0"/>
        </w:rPr>
        <w:t xml:space="preserve">Reduce zone size.</w:t>
      </w:r>
    </w:p>
    <w:p w:rsidR="00000000" w:rsidDel="00000000" w:rsidP="00000000" w:rsidRDefault="00000000" w:rsidRPr="00000000" w14:paraId="00003CE4">
      <w:pPr>
        <w:numPr>
          <w:ilvl w:val="0"/>
          <w:numId w:val="709"/>
        </w:numPr>
        <w:spacing w:after="0" w:afterAutospacing="0" w:before="0" w:beforeAutospacing="0" w:lineRule="auto"/>
        <w:ind w:left="720" w:hanging="360"/>
      </w:pPr>
      <w:r w:rsidDel="00000000" w:rsidR="00000000" w:rsidRPr="00000000">
        <w:rPr>
          <w:rtl w:val="0"/>
        </w:rPr>
        <w:t xml:space="preserve">Add scoreboard and time conditions.</w:t>
      </w:r>
    </w:p>
    <w:p w:rsidR="00000000" w:rsidDel="00000000" w:rsidP="00000000" w:rsidRDefault="00000000" w:rsidRPr="00000000" w14:paraId="00003CE5">
      <w:pPr>
        <w:numPr>
          <w:ilvl w:val="0"/>
          <w:numId w:val="709"/>
        </w:numPr>
        <w:spacing w:after="0" w:afterAutospacing="0" w:before="0" w:beforeAutospacing="0" w:lineRule="auto"/>
        <w:ind w:left="720" w:hanging="360"/>
      </w:pPr>
      <w:r w:rsidDel="00000000" w:rsidR="00000000" w:rsidRPr="00000000">
        <w:rPr>
          <w:rtl w:val="0"/>
        </w:rPr>
        <w:t xml:space="preserve">Use player-led role calls.</w:t>
      </w:r>
    </w:p>
    <w:p w:rsidR="00000000" w:rsidDel="00000000" w:rsidP="00000000" w:rsidRDefault="00000000" w:rsidRPr="00000000" w14:paraId="00003CE6">
      <w:pPr>
        <w:numPr>
          <w:ilvl w:val="0"/>
          <w:numId w:val="709"/>
        </w:numPr>
        <w:spacing w:after="0" w:afterAutospacing="0" w:before="0" w:beforeAutospacing="0" w:lineRule="auto"/>
        <w:ind w:left="720" w:hanging="360"/>
      </w:pPr>
      <w:r w:rsidDel="00000000" w:rsidR="00000000" w:rsidRPr="00000000">
        <w:rPr>
          <w:rtl w:val="0"/>
        </w:rPr>
        <w:t xml:space="preserve">Remove visible zone markers.</w:t>
      </w:r>
    </w:p>
    <w:p w:rsidR="00000000" w:rsidDel="00000000" w:rsidP="00000000" w:rsidRDefault="00000000" w:rsidRPr="00000000" w14:paraId="00003CE7">
      <w:pPr>
        <w:numPr>
          <w:ilvl w:val="0"/>
          <w:numId w:val="709"/>
        </w:numPr>
        <w:spacing w:after="240" w:before="0" w:beforeAutospacing="0" w:lineRule="auto"/>
        <w:ind w:left="720" w:hanging="360"/>
      </w:pPr>
      <w:r w:rsidDel="00000000" w:rsidR="00000000" w:rsidRPr="00000000">
        <w:rPr>
          <w:rtl w:val="0"/>
        </w:rPr>
        <w:t xml:space="preserve">Progress to full-ground chaos simulation.</w:t>
      </w:r>
    </w:p>
    <w:p w:rsidR="00000000" w:rsidDel="00000000" w:rsidP="00000000" w:rsidRDefault="00000000" w:rsidRPr="00000000" w14:paraId="00003CE8">
      <w:pPr>
        <w:pStyle w:val="Heading2"/>
        <w:keepNext w:val="0"/>
        <w:keepLines w:val="0"/>
        <w:spacing w:after="80" w:lineRule="auto"/>
        <w:rPr>
          <w:b w:val="1"/>
          <w:bCs w:val="1"/>
          <w:sz w:val="34"/>
          <w:szCs w:val="34"/>
        </w:rPr>
      </w:pPr>
      <w:bookmarkStart w:colFirst="0" w:colLast="0" w:name="_yjokum4onwzu" w:id="2456"/>
      <w:bookmarkEnd w:id="2456"/>
      <w:r w:rsidDel="00000000" w:rsidR="00000000" w:rsidRPr="00000000">
        <w:rPr>
          <w:b w:val="1"/>
          <w:bCs w:val="1"/>
          <w:sz w:val="34"/>
          <w:szCs w:val="34"/>
          <w:rtl w:val="0"/>
        </w:rPr>
        <w:t xml:space="preserve">Regressions</w:t>
      </w:r>
    </w:p>
    <w:p w:rsidR="00000000" w:rsidDel="00000000" w:rsidP="00000000" w:rsidRDefault="00000000" w:rsidRPr="00000000" w14:paraId="00003CE9">
      <w:pPr>
        <w:numPr>
          <w:ilvl w:val="0"/>
          <w:numId w:val="199"/>
        </w:numPr>
        <w:spacing w:after="0" w:afterAutospacing="0" w:before="240" w:lineRule="auto"/>
        <w:ind w:left="720" w:hanging="360"/>
      </w:pPr>
      <w:r w:rsidDel="00000000" w:rsidR="00000000" w:rsidRPr="00000000">
        <w:rPr>
          <w:rtl w:val="0"/>
        </w:rPr>
        <w:t xml:space="preserve">Announce the next phase.</w:t>
      </w:r>
    </w:p>
    <w:p w:rsidR="00000000" w:rsidDel="00000000" w:rsidP="00000000" w:rsidRDefault="00000000" w:rsidRPr="00000000" w14:paraId="00003CEA">
      <w:pPr>
        <w:numPr>
          <w:ilvl w:val="0"/>
          <w:numId w:val="199"/>
        </w:numPr>
        <w:spacing w:after="0" w:afterAutospacing="0" w:before="0" w:beforeAutospacing="0" w:lineRule="auto"/>
        <w:ind w:left="720" w:hanging="360"/>
      </w:pPr>
      <w:r w:rsidDel="00000000" w:rsidR="00000000" w:rsidRPr="00000000">
        <w:rPr>
          <w:rtl w:val="0"/>
        </w:rPr>
        <w:t xml:space="preserve">Use controlled contact.</w:t>
      </w:r>
    </w:p>
    <w:p w:rsidR="00000000" w:rsidDel="00000000" w:rsidP="00000000" w:rsidRDefault="00000000" w:rsidRPr="00000000" w14:paraId="00003CEB">
      <w:pPr>
        <w:numPr>
          <w:ilvl w:val="0"/>
          <w:numId w:val="199"/>
        </w:numPr>
        <w:spacing w:after="0" w:afterAutospacing="0" w:before="0" w:beforeAutospacing="0" w:lineRule="auto"/>
        <w:ind w:left="720" w:hanging="360"/>
      </w:pPr>
      <w:r w:rsidDel="00000000" w:rsidR="00000000" w:rsidRPr="00000000">
        <w:rPr>
          <w:rtl w:val="0"/>
        </w:rPr>
        <w:t xml:space="preserve">Increase the area.</w:t>
      </w:r>
    </w:p>
    <w:p w:rsidR="00000000" w:rsidDel="00000000" w:rsidP="00000000" w:rsidRDefault="00000000" w:rsidRPr="00000000" w14:paraId="00003CEC">
      <w:pPr>
        <w:numPr>
          <w:ilvl w:val="0"/>
          <w:numId w:val="199"/>
        </w:numPr>
        <w:spacing w:after="0" w:afterAutospacing="0" w:before="0" w:beforeAutospacing="0" w:lineRule="auto"/>
        <w:ind w:left="720" w:hanging="360"/>
      </w:pPr>
      <w:r w:rsidDel="00000000" w:rsidR="00000000" w:rsidRPr="00000000">
        <w:rPr>
          <w:rtl w:val="0"/>
        </w:rPr>
        <w:t xml:space="preserve">Limit the activity to two connected zones.</w:t>
      </w:r>
    </w:p>
    <w:p w:rsidR="00000000" w:rsidDel="00000000" w:rsidP="00000000" w:rsidRDefault="00000000" w:rsidRPr="00000000" w14:paraId="00003CED">
      <w:pPr>
        <w:numPr>
          <w:ilvl w:val="0"/>
          <w:numId w:val="199"/>
        </w:numPr>
        <w:spacing w:after="0" w:afterAutospacing="0" w:before="0" w:beforeAutospacing="0" w:lineRule="auto"/>
        <w:ind w:left="720" w:hanging="360"/>
      </w:pPr>
      <w:r w:rsidDel="00000000" w:rsidR="00000000" w:rsidRPr="00000000">
        <w:rPr>
          <w:rtl w:val="0"/>
        </w:rPr>
        <w:t xml:space="preserve">Pause after possession changes.</w:t>
      </w:r>
    </w:p>
    <w:p w:rsidR="00000000" w:rsidDel="00000000" w:rsidP="00000000" w:rsidRDefault="00000000" w:rsidRPr="00000000" w14:paraId="00003CEE">
      <w:pPr>
        <w:numPr>
          <w:ilvl w:val="0"/>
          <w:numId w:val="199"/>
        </w:numPr>
        <w:spacing w:after="240" w:before="0" w:beforeAutospacing="0" w:lineRule="auto"/>
        <w:ind w:left="720" w:hanging="360"/>
      </w:pPr>
      <w:r w:rsidDel="00000000" w:rsidR="00000000" w:rsidRPr="00000000">
        <w:rPr>
          <w:rtl w:val="0"/>
        </w:rPr>
        <w:t xml:space="preserve">Predetermine scoring direction.</w:t>
      </w:r>
    </w:p>
    <w:p w:rsidR="00000000" w:rsidDel="00000000" w:rsidP="00000000" w:rsidRDefault="00000000" w:rsidRPr="00000000" w14:paraId="00003CEF">
      <w:pPr>
        <w:pStyle w:val="Heading2"/>
        <w:keepNext w:val="0"/>
        <w:keepLines w:val="0"/>
        <w:spacing w:after="80" w:lineRule="auto"/>
        <w:rPr>
          <w:b w:val="1"/>
          <w:bCs w:val="1"/>
          <w:sz w:val="34"/>
          <w:szCs w:val="34"/>
        </w:rPr>
      </w:pPr>
      <w:bookmarkStart w:colFirst="0" w:colLast="0" w:name="_49pkaxsjmu73" w:id="2457"/>
      <w:bookmarkEnd w:id="2457"/>
      <w:r w:rsidDel="00000000" w:rsidR="00000000" w:rsidRPr="00000000">
        <w:rPr>
          <w:b w:val="1"/>
          <w:bCs w:val="1"/>
          <w:sz w:val="34"/>
          <w:szCs w:val="34"/>
          <w:rtl w:val="0"/>
        </w:rPr>
        <w:t xml:space="preserve">Success Indicators</w:t>
      </w:r>
    </w:p>
    <w:p w:rsidR="00000000" w:rsidDel="00000000" w:rsidP="00000000" w:rsidRDefault="00000000" w:rsidRPr="00000000" w14:paraId="00003CF0">
      <w:pPr>
        <w:spacing w:after="240" w:before="240" w:lineRule="auto"/>
        <w:rPr/>
      </w:pPr>
      <w:r w:rsidDel="00000000" w:rsidR="00000000" w:rsidRPr="00000000">
        <w:rPr>
          <w:rtl w:val="0"/>
        </w:rPr>
        <w:t xml:space="preserve">Players consistently:</w:t>
      </w:r>
    </w:p>
    <w:p w:rsidR="00000000" w:rsidDel="00000000" w:rsidP="00000000" w:rsidRDefault="00000000" w:rsidRPr="00000000" w14:paraId="00003CF1">
      <w:pPr>
        <w:numPr>
          <w:ilvl w:val="0"/>
          <w:numId w:val="273"/>
        </w:numPr>
        <w:spacing w:after="0" w:afterAutospacing="0" w:before="240" w:lineRule="auto"/>
        <w:ind w:left="720" w:hanging="360"/>
      </w:pPr>
      <w:r w:rsidDel="00000000" w:rsidR="00000000" w:rsidRPr="00000000">
        <w:rPr>
          <w:rtl w:val="0"/>
        </w:rPr>
        <w:t xml:space="preserve">Identify changing phases.</w:t>
      </w:r>
    </w:p>
    <w:p w:rsidR="00000000" w:rsidDel="00000000" w:rsidP="00000000" w:rsidRDefault="00000000" w:rsidRPr="00000000" w14:paraId="00003CF2">
      <w:pPr>
        <w:numPr>
          <w:ilvl w:val="0"/>
          <w:numId w:val="273"/>
        </w:numPr>
        <w:spacing w:after="0" w:afterAutospacing="0" w:before="0" w:beforeAutospacing="0" w:lineRule="auto"/>
        <w:ind w:left="720" w:hanging="360"/>
      </w:pPr>
      <w:r w:rsidDel="00000000" w:rsidR="00000000" w:rsidRPr="00000000">
        <w:rPr>
          <w:rtl w:val="0"/>
        </w:rPr>
        <w:t xml:space="preserve">Communicate roles.</w:t>
      </w:r>
    </w:p>
    <w:p w:rsidR="00000000" w:rsidDel="00000000" w:rsidP="00000000" w:rsidRDefault="00000000" w:rsidRPr="00000000" w14:paraId="00003CF3">
      <w:pPr>
        <w:numPr>
          <w:ilvl w:val="0"/>
          <w:numId w:val="273"/>
        </w:numPr>
        <w:spacing w:after="0" w:afterAutospacing="0" w:before="0" w:beforeAutospacing="0" w:lineRule="auto"/>
        <w:ind w:left="720" w:hanging="360"/>
      </w:pPr>
      <w:r w:rsidDel="00000000" w:rsidR="00000000" w:rsidRPr="00000000">
        <w:rPr>
          <w:rtl w:val="0"/>
        </w:rPr>
        <w:t xml:space="preserve">Select appropriate aerial actions.</w:t>
      </w:r>
    </w:p>
    <w:p w:rsidR="00000000" w:rsidDel="00000000" w:rsidP="00000000" w:rsidRDefault="00000000" w:rsidRPr="00000000" w14:paraId="00003CF4">
      <w:pPr>
        <w:numPr>
          <w:ilvl w:val="0"/>
          <w:numId w:val="273"/>
        </w:numPr>
        <w:spacing w:after="0" w:afterAutospacing="0" w:before="0" w:beforeAutospacing="0" w:lineRule="auto"/>
        <w:ind w:left="720" w:hanging="360"/>
      </w:pPr>
      <w:r w:rsidDel="00000000" w:rsidR="00000000" w:rsidRPr="00000000">
        <w:rPr>
          <w:rtl w:val="0"/>
        </w:rPr>
        <w:t xml:space="preserve">Complete secure marks.</w:t>
      </w:r>
    </w:p>
    <w:p w:rsidR="00000000" w:rsidDel="00000000" w:rsidP="00000000" w:rsidRDefault="00000000" w:rsidRPr="00000000" w14:paraId="00003CF5">
      <w:pPr>
        <w:numPr>
          <w:ilvl w:val="0"/>
          <w:numId w:val="273"/>
        </w:numPr>
        <w:spacing w:after="0" w:afterAutospacing="0" w:before="0" w:beforeAutospacing="0" w:lineRule="auto"/>
        <w:ind w:left="720" w:hanging="360"/>
      </w:pPr>
      <w:r w:rsidDel="00000000" w:rsidR="00000000" w:rsidRPr="00000000">
        <w:rPr>
          <w:rtl w:val="0"/>
        </w:rPr>
        <w:t xml:space="preserve">Create support after chaos.</w:t>
      </w:r>
    </w:p>
    <w:p w:rsidR="00000000" w:rsidDel="00000000" w:rsidP="00000000" w:rsidRDefault="00000000" w:rsidRPr="00000000" w14:paraId="00003CF6">
      <w:pPr>
        <w:numPr>
          <w:ilvl w:val="0"/>
          <w:numId w:val="273"/>
        </w:numPr>
        <w:spacing w:after="0" w:afterAutospacing="0" w:before="0" w:beforeAutospacing="0" w:lineRule="auto"/>
        <w:ind w:left="720" w:hanging="360"/>
      </w:pPr>
      <w:r w:rsidDel="00000000" w:rsidR="00000000" w:rsidRPr="00000000">
        <w:rPr>
          <w:rtl w:val="0"/>
        </w:rPr>
        <w:t xml:space="preserve">Adjust risk to field position.</w:t>
      </w:r>
    </w:p>
    <w:p w:rsidR="00000000" w:rsidDel="00000000" w:rsidP="00000000" w:rsidRDefault="00000000" w:rsidRPr="00000000" w14:paraId="00003CF7">
      <w:pPr>
        <w:numPr>
          <w:ilvl w:val="0"/>
          <w:numId w:val="273"/>
        </w:numPr>
        <w:spacing w:after="0" w:afterAutospacing="0" w:before="0" w:beforeAutospacing="0" w:lineRule="auto"/>
        <w:ind w:left="720" w:hanging="360"/>
      </w:pPr>
      <w:r w:rsidDel="00000000" w:rsidR="00000000" w:rsidRPr="00000000">
        <w:rPr>
          <w:rtl w:val="0"/>
        </w:rPr>
        <w:t xml:space="preserve">Transition immediately.</w:t>
      </w:r>
    </w:p>
    <w:p w:rsidR="00000000" w:rsidDel="00000000" w:rsidP="00000000" w:rsidRDefault="00000000" w:rsidRPr="00000000" w14:paraId="00003CF8">
      <w:pPr>
        <w:numPr>
          <w:ilvl w:val="0"/>
          <w:numId w:val="273"/>
        </w:numPr>
        <w:spacing w:after="240" w:before="0" w:beforeAutospacing="0" w:lineRule="auto"/>
        <w:ind w:left="720" w:hanging="360"/>
      </w:pPr>
      <w:r w:rsidDel="00000000" w:rsidR="00000000" w:rsidRPr="00000000">
        <w:rPr>
          <w:rtl w:val="0"/>
        </w:rPr>
        <w:t xml:space="preserve">Maintain safe technique.</w:t>
      </w:r>
    </w:p>
    <w:p w:rsidR="00000000" w:rsidDel="00000000" w:rsidP="00000000" w:rsidRDefault="00000000" w:rsidRPr="00000000" w14:paraId="00003CF9">
      <w:pPr>
        <w:pStyle w:val="Heading2"/>
        <w:keepNext w:val="0"/>
        <w:keepLines w:val="0"/>
        <w:spacing w:after="80" w:lineRule="auto"/>
        <w:rPr>
          <w:b w:val="1"/>
          <w:bCs w:val="1"/>
          <w:sz w:val="34"/>
          <w:szCs w:val="34"/>
        </w:rPr>
      </w:pPr>
      <w:bookmarkStart w:colFirst="0" w:colLast="0" w:name="_ontsgzxr3f7m" w:id="2458"/>
      <w:bookmarkEnd w:id="2458"/>
      <w:r w:rsidDel="00000000" w:rsidR="00000000" w:rsidRPr="00000000">
        <w:rPr>
          <w:b w:val="1"/>
          <w:bCs w:val="1"/>
          <w:sz w:val="34"/>
          <w:szCs w:val="34"/>
          <w:rtl w:val="0"/>
        </w:rPr>
        <w:t xml:space="preserve">Match Application</w:t>
      </w:r>
    </w:p>
    <w:p w:rsidR="00000000" w:rsidDel="00000000" w:rsidP="00000000" w:rsidRDefault="00000000" w:rsidRPr="00000000" w14:paraId="00003CFA">
      <w:pPr>
        <w:spacing w:after="240" w:before="240" w:lineRule="auto"/>
        <w:rPr/>
      </w:pPr>
      <w:r w:rsidDel="00000000" w:rsidR="00000000" w:rsidRPr="00000000">
        <w:rPr>
          <w:rtl w:val="0"/>
        </w:rPr>
        <w:t xml:space="preserve">Matches contain imperfect kicks, deflections, turnovers and rapidly changing player roles. Elite marking performance requires players to adapt rather than rely on predictable drill patterns.</w:t>
      </w:r>
    </w:p>
    <w:p w:rsidR="00000000" w:rsidDel="00000000" w:rsidP="00000000" w:rsidRDefault="00000000" w:rsidRPr="00000000" w14:paraId="00003CFB">
      <w:pPr>
        <w:pStyle w:val="Heading2"/>
        <w:keepNext w:val="0"/>
        <w:keepLines w:val="0"/>
        <w:spacing w:after="80" w:lineRule="auto"/>
        <w:rPr>
          <w:b w:val="1"/>
          <w:bCs w:val="1"/>
          <w:sz w:val="34"/>
          <w:szCs w:val="34"/>
        </w:rPr>
      </w:pPr>
      <w:bookmarkStart w:colFirst="0" w:colLast="0" w:name="_3osemo9h0h0s" w:id="2459"/>
      <w:bookmarkEnd w:id="2459"/>
      <w:r w:rsidDel="00000000" w:rsidR="00000000" w:rsidRPr="00000000">
        <w:rPr>
          <w:b w:val="1"/>
          <w:bCs w:val="1"/>
          <w:sz w:val="34"/>
          <w:szCs w:val="34"/>
          <w:rtl w:val="0"/>
        </w:rPr>
        <w:t xml:space="preserve">Related Drills</w:t>
      </w:r>
    </w:p>
    <w:p w:rsidR="00000000" w:rsidDel="00000000" w:rsidP="00000000" w:rsidRDefault="00000000" w:rsidRPr="00000000" w14:paraId="00003CFC">
      <w:pPr>
        <w:numPr>
          <w:ilvl w:val="0"/>
          <w:numId w:val="75"/>
        </w:numPr>
        <w:spacing w:after="0" w:afterAutospacing="0" w:before="240" w:lineRule="auto"/>
        <w:ind w:left="720" w:hanging="360"/>
      </w:pPr>
      <w:r w:rsidDel="00000000" w:rsidR="00000000" w:rsidRPr="00000000">
        <w:rPr>
          <w:rtl w:val="0"/>
        </w:rPr>
        <w:t xml:space="preserve">MK-047 – Contested Mark and Ground-Ball Recovery</w:t>
      </w:r>
    </w:p>
    <w:p w:rsidR="00000000" w:rsidDel="00000000" w:rsidP="00000000" w:rsidRDefault="00000000" w:rsidRPr="00000000" w14:paraId="00003CFD">
      <w:pPr>
        <w:numPr>
          <w:ilvl w:val="0"/>
          <w:numId w:val="75"/>
        </w:numPr>
        <w:spacing w:after="0" w:afterAutospacing="0" w:before="0" w:beforeAutospacing="0" w:lineRule="auto"/>
        <w:ind w:left="720" w:hanging="360"/>
      </w:pPr>
      <w:r w:rsidDel="00000000" w:rsidR="00000000" w:rsidRPr="00000000">
        <w:rPr>
          <w:rtl w:val="0"/>
        </w:rPr>
        <w:t xml:space="preserve">MK-058 – Repeat Aerial Contest</w:t>
      </w:r>
    </w:p>
    <w:p w:rsidR="00000000" w:rsidDel="00000000" w:rsidP="00000000" w:rsidRDefault="00000000" w:rsidRPr="00000000" w14:paraId="00003CFE">
      <w:pPr>
        <w:numPr>
          <w:ilvl w:val="0"/>
          <w:numId w:val="75"/>
        </w:numPr>
        <w:spacing w:after="0" w:afterAutospacing="0" w:before="0" w:beforeAutospacing="0" w:lineRule="auto"/>
        <w:ind w:left="720" w:hanging="360"/>
      </w:pPr>
      <w:r w:rsidDel="00000000" w:rsidR="00000000" w:rsidRPr="00000000">
        <w:rPr>
          <w:rtl w:val="0"/>
        </w:rPr>
        <w:t xml:space="preserve">MK-078 – Turnover Shape and Counter-Mark</w:t>
      </w:r>
    </w:p>
    <w:p w:rsidR="00000000" w:rsidDel="00000000" w:rsidP="00000000" w:rsidRDefault="00000000" w:rsidRPr="00000000" w14:paraId="00003CFF">
      <w:pPr>
        <w:numPr>
          <w:ilvl w:val="0"/>
          <w:numId w:val="75"/>
        </w:numPr>
        <w:spacing w:after="0" w:afterAutospacing="0" w:before="0" w:beforeAutospacing="0" w:lineRule="auto"/>
        <w:ind w:left="720" w:hanging="360"/>
      </w:pPr>
      <w:r w:rsidDel="00000000" w:rsidR="00000000" w:rsidRPr="00000000">
        <w:rPr>
          <w:rtl w:val="0"/>
        </w:rPr>
        <w:t xml:space="preserve">MK-087 – Pressure Marking Rotation Game</w:t>
      </w:r>
    </w:p>
    <w:p w:rsidR="00000000" w:rsidDel="00000000" w:rsidP="00000000" w:rsidRDefault="00000000" w:rsidRPr="00000000" w14:paraId="00003D00">
      <w:pPr>
        <w:numPr>
          <w:ilvl w:val="0"/>
          <w:numId w:val="75"/>
        </w:numPr>
        <w:spacing w:after="240" w:before="0" w:beforeAutospacing="0" w:lineRule="auto"/>
        <w:ind w:left="720" w:hanging="360"/>
      </w:pPr>
      <w:r w:rsidDel="00000000" w:rsidR="00000000" w:rsidRPr="00000000">
        <w:rPr>
          <w:rtl w:val="0"/>
        </w:rPr>
        <w:t xml:space="preserve">MK-093 – Fly-or-Stay Aerial Decision</w:t>
      </w:r>
    </w:p>
    <w:p w:rsidR="00000000" w:rsidDel="00000000" w:rsidP="00000000" w:rsidRDefault="00000000" w:rsidRPr="00000000" w14:paraId="00003D01">
      <w:pPr>
        <w:pStyle w:val="Heading1"/>
        <w:keepNext w:val="0"/>
        <w:keepLines w:val="0"/>
        <w:spacing w:before="480" w:lineRule="auto"/>
        <w:rPr>
          <w:b w:val="1"/>
          <w:bCs w:val="1"/>
          <w:sz w:val="46"/>
          <w:szCs w:val="46"/>
        </w:rPr>
      </w:pPr>
      <w:bookmarkStart w:colFirst="0" w:colLast="0" w:name="_q3ex61gu2ftt" w:id="2460"/>
      <w:bookmarkEnd w:id="2460"/>
      <w:r w:rsidDel="00000000" w:rsidR="00000000" w:rsidRPr="00000000">
        <w:rPr>
          <w:b w:val="1"/>
          <w:bCs w:val="1"/>
          <w:sz w:val="46"/>
          <w:szCs w:val="46"/>
          <w:rtl w:val="0"/>
        </w:rPr>
        <w:t xml:space="preserve">MK-099 – Red-Time Full-Ground Marking Simulation</w:t>
      </w:r>
    </w:p>
    <w:p w:rsidR="00000000" w:rsidDel="00000000" w:rsidP="00000000" w:rsidRDefault="00000000" w:rsidRPr="00000000" w14:paraId="00003D02">
      <w:pPr>
        <w:pStyle w:val="Heading2"/>
        <w:keepNext w:val="0"/>
        <w:keepLines w:val="0"/>
        <w:spacing w:after="80" w:lineRule="auto"/>
        <w:rPr>
          <w:b w:val="1"/>
          <w:bCs w:val="1"/>
          <w:sz w:val="34"/>
          <w:szCs w:val="34"/>
        </w:rPr>
      </w:pPr>
      <w:bookmarkStart w:colFirst="0" w:colLast="0" w:name="_2jat9hlk5oys" w:id="2461"/>
      <w:bookmarkEnd w:id="2461"/>
      <w:r w:rsidDel="00000000" w:rsidR="00000000" w:rsidRPr="00000000">
        <w:rPr>
          <w:b w:val="1"/>
          <w:bCs w:val="1"/>
          <w:sz w:val="34"/>
          <w:szCs w:val="34"/>
          <w:rtl w:val="0"/>
        </w:rPr>
        <w:t xml:space="preserve">Drill ID</w:t>
      </w:r>
    </w:p>
    <w:p w:rsidR="00000000" w:rsidDel="00000000" w:rsidP="00000000" w:rsidRDefault="00000000" w:rsidRPr="00000000" w14:paraId="00003D03">
      <w:pPr>
        <w:spacing w:after="240" w:before="240" w:lineRule="auto"/>
        <w:rPr>
          <w:b w:val="1"/>
          <w:bCs w:val="1"/>
        </w:rPr>
      </w:pPr>
      <w:r w:rsidDel="00000000" w:rsidR="00000000" w:rsidRPr="00000000">
        <w:rPr>
          <w:b w:val="1"/>
          <w:bCs w:val="1"/>
          <w:rtl w:val="0"/>
        </w:rPr>
        <w:t xml:space="preserve">MK-099</w:t>
      </w:r>
    </w:p>
    <w:p w:rsidR="00000000" w:rsidDel="00000000" w:rsidP="00000000" w:rsidRDefault="00000000" w:rsidRPr="00000000" w14:paraId="00003D04">
      <w:pPr>
        <w:pStyle w:val="Heading2"/>
        <w:keepNext w:val="0"/>
        <w:keepLines w:val="0"/>
        <w:spacing w:after="80" w:lineRule="auto"/>
        <w:rPr>
          <w:b w:val="1"/>
          <w:bCs w:val="1"/>
          <w:sz w:val="34"/>
          <w:szCs w:val="34"/>
        </w:rPr>
      </w:pPr>
      <w:bookmarkStart w:colFirst="0" w:colLast="0" w:name="_i7j5rtn16wxu" w:id="2462"/>
      <w:bookmarkEnd w:id="2462"/>
      <w:r w:rsidDel="00000000" w:rsidR="00000000" w:rsidRPr="00000000">
        <w:rPr>
          <w:b w:val="1"/>
          <w:bCs w:val="1"/>
          <w:sz w:val="34"/>
          <w:szCs w:val="34"/>
          <w:rtl w:val="0"/>
        </w:rPr>
        <w:t xml:space="preserve">Category</w:t>
      </w:r>
    </w:p>
    <w:p w:rsidR="00000000" w:rsidDel="00000000" w:rsidP="00000000" w:rsidRDefault="00000000" w:rsidRPr="00000000" w14:paraId="00003D05">
      <w:pPr>
        <w:spacing w:after="240" w:before="240" w:lineRule="auto"/>
        <w:rPr/>
      </w:pPr>
      <w:r w:rsidDel="00000000" w:rsidR="00000000" w:rsidRPr="00000000">
        <w:rPr>
          <w:rtl w:val="0"/>
        </w:rPr>
        <w:t xml:space="preserve">Marking</w:t>
      </w:r>
    </w:p>
    <w:p w:rsidR="00000000" w:rsidDel="00000000" w:rsidP="00000000" w:rsidRDefault="00000000" w:rsidRPr="00000000" w14:paraId="00003D06">
      <w:pPr>
        <w:pStyle w:val="Heading2"/>
        <w:keepNext w:val="0"/>
        <w:keepLines w:val="0"/>
        <w:spacing w:after="80" w:lineRule="auto"/>
        <w:rPr>
          <w:b w:val="1"/>
          <w:bCs w:val="1"/>
          <w:sz w:val="34"/>
          <w:szCs w:val="34"/>
        </w:rPr>
      </w:pPr>
      <w:bookmarkStart w:colFirst="0" w:colLast="0" w:name="_84gqq9iohkaf" w:id="2463"/>
      <w:bookmarkEnd w:id="2463"/>
      <w:r w:rsidDel="00000000" w:rsidR="00000000" w:rsidRPr="00000000">
        <w:rPr>
          <w:b w:val="1"/>
          <w:bCs w:val="1"/>
          <w:sz w:val="34"/>
          <w:szCs w:val="34"/>
          <w:rtl w:val="0"/>
        </w:rPr>
        <w:t xml:space="preserve">Primary Skill</w:t>
      </w:r>
    </w:p>
    <w:p w:rsidR="00000000" w:rsidDel="00000000" w:rsidP="00000000" w:rsidRDefault="00000000" w:rsidRPr="00000000" w14:paraId="00003D07">
      <w:pPr>
        <w:spacing w:after="240" w:before="240" w:lineRule="auto"/>
        <w:rPr/>
      </w:pPr>
      <w:r w:rsidDel="00000000" w:rsidR="00000000" w:rsidRPr="00000000">
        <w:rPr>
          <w:rtl w:val="0"/>
        </w:rPr>
        <w:t xml:space="preserve">Executing marking possession during the final minutes of a match</w:t>
      </w:r>
    </w:p>
    <w:p w:rsidR="00000000" w:rsidDel="00000000" w:rsidP="00000000" w:rsidRDefault="00000000" w:rsidRPr="00000000" w14:paraId="00003D08">
      <w:pPr>
        <w:pStyle w:val="Heading2"/>
        <w:keepNext w:val="0"/>
        <w:keepLines w:val="0"/>
        <w:spacing w:after="80" w:lineRule="auto"/>
        <w:rPr>
          <w:b w:val="1"/>
          <w:bCs w:val="1"/>
          <w:sz w:val="34"/>
          <w:szCs w:val="34"/>
        </w:rPr>
      </w:pPr>
      <w:bookmarkStart w:colFirst="0" w:colLast="0" w:name="_e068rla78vv2" w:id="2464"/>
      <w:bookmarkEnd w:id="2464"/>
      <w:r w:rsidDel="00000000" w:rsidR="00000000" w:rsidRPr="00000000">
        <w:rPr>
          <w:b w:val="1"/>
          <w:bCs w:val="1"/>
          <w:sz w:val="34"/>
          <w:szCs w:val="34"/>
          <w:rtl w:val="0"/>
        </w:rPr>
        <w:t xml:space="preserve">Secondary Skills</w:t>
      </w:r>
    </w:p>
    <w:p w:rsidR="00000000" w:rsidDel="00000000" w:rsidP="00000000" w:rsidRDefault="00000000" w:rsidRPr="00000000" w14:paraId="00003D09">
      <w:pPr>
        <w:numPr>
          <w:ilvl w:val="0"/>
          <w:numId w:val="259"/>
        </w:numPr>
        <w:spacing w:after="0" w:afterAutospacing="0" w:before="240" w:lineRule="auto"/>
        <w:ind w:left="720" w:hanging="360"/>
      </w:pPr>
      <w:r w:rsidDel="00000000" w:rsidR="00000000" w:rsidRPr="00000000">
        <w:rPr>
          <w:rtl w:val="0"/>
        </w:rPr>
        <w:t xml:space="preserve">Scoreboard awareness</w:t>
      </w:r>
    </w:p>
    <w:p w:rsidR="00000000" w:rsidDel="00000000" w:rsidP="00000000" w:rsidRDefault="00000000" w:rsidRPr="00000000" w14:paraId="00003D0A">
      <w:pPr>
        <w:numPr>
          <w:ilvl w:val="0"/>
          <w:numId w:val="259"/>
        </w:numPr>
        <w:spacing w:after="0" w:afterAutospacing="0" w:before="0" w:beforeAutospacing="0" w:lineRule="auto"/>
        <w:ind w:left="720" w:hanging="360"/>
      </w:pPr>
      <w:r w:rsidDel="00000000" w:rsidR="00000000" w:rsidRPr="00000000">
        <w:rPr>
          <w:rtl w:val="0"/>
        </w:rPr>
        <w:t xml:space="preserve">Time management</w:t>
      </w:r>
    </w:p>
    <w:p w:rsidR="00000000" w:rsidDel="00000000" w:rsidP="00000000" w:rsidRDefault="00000000" w:rsidRPr="00000000" w14:paraId="00003D0B">
      <w:pPr>
        <w:numPr>
          <w:ilvl w:val="0"/>
          <w:numId w:val="259"/>
        </w:numPr>
        <w:spacing w:after="0" w:afterAutospacing="0" w:before="0" w:beforeAutospacing="0" w:lineRule="auto"/>
        <w:ind w:left="720" w:hanging="360"/>
      </w:pPr>
      <w:r w:rsidDel="00000000" w:rsidR="00000000" w:rsidRPr="00000000">
        <w:rPr>
          <w:rtl w:val="0"/>
        </w:rPr>
        <w:t xml:space="preserve">Possession retention</w:t>
      </w:r>
    </w:p>
    <w:p w:rsidR="00000000" w:rsidDel="00000000" w:rsidP="00000000" w:rsidRDefault="00000000" w:rsidRPr="00000000" w14:paraId="00003D0C">
      <w:pPr>
        <w:numPr>
          <w:ilvl w:val="0"/>
          <w:numId w:val="259"/>
        </w:numPr>
        <w:spacing w:after="0" w:afterAutospacing="0" w:before="0" w:beforeAutospacing="0" w:lineRule="auto"/>
        <w:ind w:left="720" w:hanging="360"/>
      </w:pPr>
      <w:r w:rsidDel="00000000" w:rsidR="00000000" w:rsidRPr="00000000">
        <w:rPr>
          <w:rtl w:val="0"/>
        </w:rPr>
        <w:t xml:space="preserve">Forward urgency</w:t>
      </w:r>
    </w:p>
    <w:p w:rsidR="00000000" w:rsidDel="00000000" w:rsidP="00000000" w:rsidRDefault="00000000" w:rsidRPr="00000000" w14:paraId="00003D0D">
      <w:pPr>
        <w:numPr>
          <w:ilvl w:val="0"/>
          <w:numId w:val="259"/>
        </w:numPr>
        <w:spacing w:after="0" w:afterAutospacing="0" w:before="0" w:beforeAutospacing="0" w:lineRule="auto"/>
        <w:ind w:left="720" w:hanging="360"/>
      </w:pPr>
      <w:r w:rsidDel="00000000" w:rsidR="00000000" w:rsidRPr="00000000">
        <w:rPr>
          <w:rtl w:val="0"/>
        </w:rPr>
        <w:t xml:space="preserve">Defensive intercept marking</w:t>
      </w:r>
    </w:p>
    <w:p w:rsidR="00000000" w:rsidDel="00000000" w:rsidP="00000000" w:rsidRDefault="00000000" w:rsidRPr="00000000" w14:paraId="00003D0E">
      <w:pPr>
        <w:numPr>
          <w:ilvl w:val="0"/>
          <w:numId w:val="259"/>
        </w:numPr>
        <w:spacing w:after="240" w:before="0" w:beforeAutospacing="0" w:lineRule="auto"/>
        <w:ind w:left="720" w:hanging="360"/>
      </w:pPr>
      <w:r w:rsidDel="00000000" w:rsidR="00000000" w:rsidRPr="00000000">
        <w:rPr>
          <w:rtl w:val="0"/>
        </w:rPr>
        <w:t xml:space="preserve">Team communication</w:t>
      </w:r>
    </w:p>
    <w:p w:rsidR="00000000" w:rsidDel="00000000" w:rsidP="00000000" w:rsidRDefault="00000000" w:rsidRPr="00000000" w14:paraId="00003D0F">
      <w:pPr>
        <w:pStyle w:val="Heading2"/>
        <w:keepNext w:val="0"/>
        <w:keepLines w:val="0"/>
        <w:spacing w:after="80" w:lineRule="auto"/>
        <w:rPr>
          <w:b w:val="1"/>
          <w:bCs w:val="1"/>
          <w:sz w:val="34"/>
          <w:szCs w:val="34"/>
        </w:rPr>
      </w:pPr>
      <w:bookmarkStart w:colFirst="0" w:colLast="0" w:name="_lyccnzx0x0if" w:id="2465"/>
      <w:bookmarkEnd w:id="2465"/>
      <w:r w:rsidDel="00000000" w:rsidR="00000000" w:rsidRPr="00000000">
        <w:rPr>
          <w:b w:val="1"/>
          <w:bCs w:val="1"/>
          <w:sz w:val="34"/>
          <w:szCs w:val="34"/>
          <w:rtl w:val="0"/>
        </w:rPr>
        <w:t xml:space="preserve">Objective</w:t>
      </w:r>
    </w:p>
    <w:p w:rsidR="00000000" w:rsidDel="00000000" w:rsidP="00000000" w:rsidRDefault="00000000" w:rsidRPr="00000000" w14:paraId="00003D10">
      <w:pPr>
        <w:spacing w:after="240" w:before="240" w:lineRule="auto"/>
        <w:rPr/>
      </w:pPr>
      <w:r w:rsidDel="00000000" w:rsidR="00000000" w:rsidRPr="00000000">
        <w:rPr>
          <w:rtl w:val="0"/>
        </w:rPr>
        <w:t xml:space="preserve">Develop full-team marking decisions during late-match scenarios requiring players to protect a lead, create a score or manage a level game.</w:t>
      </w:r>
    </w:p>
    <w:p w:rsidR="00000000" w:rsidDel="00000000" w:rsidP="00000000" w:rsidRDefault="00000000" w:rsidRPr="00000000" w14:paraId="00003D11">
      <w:pPr>
        <w:pStyle w:val="Heading2"/>
        <w:keepNext w:val="0"/>
        <w:keepLines w:val="0"/>
        <w:spacing w:after="80" w:lineRule="auto"/>
        <w:rPr>
          <w:b w:val="1"/>
          <w:bCs w:val="1"/>
          <w:sz w:val="34"/>
          <w:szCs w:val="34"/>
        </w:rPr>
      </w:pPr>
      <w:bookmarkStart w:colFirst="0" w:colLast="0" w:name="_u9lo1gp1w89k" w:id="2466"/>
      <w:bookmarkEnd w:id="2466"/>
      <w:r w:rsidDel="00000000" w:rsidR="00000000" w:rsidRPr="00000000">
        <w:rPr>
          <w:b w:val="1"/>
          <w:bCs w:val="1"/>
          <w:sz w:val="34"/>
          <w:szCs w:val="34"/>
          <w:rtl w:val="0"/>
        </w:rPr>
        <w:t xml:space="preserve">Age Groups</w:t>
      </w:r>
    </w:p>
    <w:tbl>
      <w:tblPr>
        <w:tblStyle w:val="Table177"/>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4680"/>
        <w:gridCol w:w="4680"/>
        <w:tblGridChange w:id="0">
          <w:tblGrid>
            <w:gridCol w:w="4680"/>
            <w:gridCol w:w="4680"/>
          </w:tblGrid>
        </w:tblGridChange>
      </w:tblGrid>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3D12">
            <w:pPr>
              <w:jc w:val="center"/>
              <w:rPr/>
            </w:pPr>
            <w:r w:rsidDel="00000000" w:rsidR="00000000" w:rsidRPr="00000000">
              <w:rPr>
                <w:b w:val="1"/>
                <w:bCs w:val="1"/>
                <w:rtl w:val="0"/>
              </w:rPr>
              <w:t xml:space="preserve">Age Group</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3D13">
            <w:pPr>
              <w:jc w:val="center"/>
              <w:rPr/>
            </w:pPr>
            <w:r w:rsidDel="00000000" w:rsidR="00000000" w:rsidRPr="00000000">
              <w:rPr>
                <w:b w:val="1"/>
                <w:bCs w:val="1"/>
                <w:rtl w:val="0"/>
              </w:rPr>
              <w:t xml:space="preserve">Suitability</w:t>
            </w:r>
            <w:r w:rsidDel="00000000" w:rsidR="00000000" w:rsidRPr="00000000">
              <w:rPr>
                <w:rtl w:val="0"/>
              </w:rPr>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3D14">
            <w:pPr>
              <w:rPr/>
            </w:pPr>
            <w:r w:rsidDel="00000000" w:rsidR="00000000" w:rsidRPr="00000000">
              <w:rPr>
                <w:rtl w:val="0"/>
              </w:rPr>
              <w:t xml:space="preserve">Under 8</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3D15">
            <w:pPr>
              <w:rPr/>
            </w:pPr>
            <w:r w:rsidDel="00000000" w:rsidR="00000000" w:rsidRPr="00000000">
              <w:rPr>
                <w:rFonts w:ascii="Arial Unicode MS" w:cs="Arial Unicode MS" w:eastAsia="Arial Unicode MS" w:hAnsi="Arial Unicode MS"/>
                <w:rtl w:val="0"/>
              </w:rPr>
              <w:t xml:space="preserve">✗</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3D16">
            <w:pPr>
              <w:rPr/>
            </w:pPr>
            <w:r w:rsidDel="00000000" w:rsidR="00000000" w:rsidRPr="00000000">
              <w:rPr>
                <w:rtl w:val="0"/>
              </w:rPr>
              <w:t xml:space="preserve">Under 10</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3D17">
            <w:pPr>
              <w:rPr/>
            </w:pPr>
            <w:r w:rsidDel="00000000" w:rsidR="00000000" w:rsidRPr="00000000">
              <w:rPr>
                <w:rFonts w:ascii="Arial Unicode MS" w:cs="Arial Unicode MS" w:eastAsia="Arial Unicode MS" w:hAnsi="Arial Unicode MS"/>
                <w:rtl w:val="0"/>
              </w:rPr>
              <w:t xml:space="preserve">✗</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3D18">
            <w:pPr>
              <w:rPr/>
            </w:pPr>
            <w:r w:rsidDel="00000000" w:rsidR="00000000" w:rsidRPr="00000000">
              <w:rPr>
                <w:rtl w:val="0"/>
              </w:rPr>
              <w:t xml:space="preserve">Under 12</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3D19">
            <w:pPr>
              <w:rPr/>
            </w:pPr>
            <w:r w:rsidDel="00000000" w:rsidR="00000000" w:rsidRPr="00000000">
              <w:rPr>
                <w:rFonts w:ascii="Arial Unicode MS" w:cs="Arial Unicode MS" w:eastAsia="Arial Unicode MS" w:hAnsi="Arial Unicode MS"/>
                <w:rtl w:val="0"/>
              </w:rPr>
              <w:t xml:space="preserve">✗</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3D1A">
            <w:pPr>
              <w:rPr/>
            </w:pPr>
            <w:r w:rsidDel="00000000" w:rsidR="00000000" w:rsidRPr="00000000">
              <w:rPr>
                <w:rtl w:val="0"/>
              </w:rPr>
              <w:t xml:space="preserve">Under 14</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3D1B">
            <w:pPr>
              <w:rPr/>
            </w:pPr>
            <w:r w:rsidDel="00000000" w:rsidR="00000000" w:rsidRPr="00000000">
              <w:rPr>
                <w:rFonts w:ascii="Arial Unicode MS" w:cs="Arial Unicode MS" w:eastAsia="Arial Unicode MS" w:hAnsi="Arial Unicode MS"/>
                <w:rtl w:val="0"/>
              </w:rPr>
              <w:t xml:space="preserve">✗</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3D1C">
            <w:pPr>
              <w:rPr/>
            </w:pPr>
            <w:r w:rsidDel="00000000" w:rsidR="00000000" w:rsidRPr="00000000">
              <w:rPr>
                <w:rtl w:val="0"/>
              </w:rPr>
              <w:t xml:space="preserve">Under 16</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3D1D">
            <w:pPr>
              <w:rPr/>
            </w:pPr>
            <w:r w:rsidDel="00000000" w:rsidR="00000000" w:rsidRPr="00000000">
              <w:rPr>
                <w:rtl w:val="0"/>
              </w:rPr>
              <w:t xml:space="preserve">○</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3D1E">
            <w:pPr>
              <w:rPr/>
            </w:pPr>
            <w:r w:rsidDel="00000000" w:rsidR="00000000" w:rsidRPr="00000000">
              <w:rPr>
                <w:rtl w:val="0"/>
              </w:rPr>
              <w:t xml:space="preserve">Under 18</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3D1F">
            <w:pPr>
              <w:rPr/>
            </w:pPr>
            <w:r w:rsidDel="00000000" w:rsidR="00000000" w:rsidRPr="00000000">
              <w:rPr>
                <w:rFonts w:ascii="Arial Unicode MS" w:cs="Arial Unicode MS" w:eastAsia="Arial Unicode MS" w:hAnsi="Arial Unicode MS"/>
                <w:rtl w:val="0"/>
              </w:rPr>
              <w:t xml:space="preserve">✓</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3D20">
            <w:pPr>
              <w:rPr/>
            </w:pPr>
            <w:r w:rsidDel="00000000" w:rsidR="00000000" w:rsidRPr="00000000">
              <w:rPr>
                <w:rtl w:val="0"/>
              </w:rPr>
              <w:t xml:space="preserve">Senior Women</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3D21">
            <w:pPr>
              <w:rPr/>
            </w:pPr>
            <w:r w:rsidDel="00000000" w:rsidR="00000000" w:rsidRPr="00000000">
              <w:rPr>
                <w:rFonts w:ascii="Arial Unicode MS" w:cs="Arial Unicode MS" w:eastAsia="Arial Unicode MS" w:hAnsi="Arial Unicode MS"/>
                <w:rtl w:val="0"/>
              </w:rPr>
              <w:t xml:space="preserve">✓</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3D22">
            <w:pPr>
              <w:rPr/>
            </w:pPr>
            <w:r w:rsidDel="00000000" w:rsidR="00000000" w:rsidRPr="00000000">
              <w:rPr>
                <w:rtl w:val="0"/>
              </w:rPr>
              <w:t xml:space="preserve">Senior Men</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3D23">
            <w:pPr>
              <w:rPr/>
            </w:pPr>
            <w:r w:rsidDel="00000000" w:rsidR="00000000" w:rsidRPr="00000000">
              <w:rPr>
                <w:rFonts w:ascii="Arial Unicode MS" w:cs="Arial Unicode MS" w:eastAsia="Arial Unicode MS" w:hAnsi="Arial Unicode MS"/>
                <w:rtl w:val="0"/>
              </w:rPr>
              <w:t xml:space="preserve">✓</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3D24">
            <w:pPr>
              <w:rPr/>
            </w:pPr>
            <w:r w:rsidDel="00000000" w:rsidR="00000000" w:rsidRPr="00000000">
              <w:rPr>
                <w:rtl w:val="0"/>
              </w:rPr>
              <w:t xml:space="preserve">Over 35 Men</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3D25">
            <w:pPr>
              <w:rPr/>
            </w:pPr>
            <w:r w:rsidDel="00000000" w:rsidR="00000000" w:rsidRPr="00000000">
              <w:rPr>
                <w:rtl w:val="0"/>
              </w:rPr>
              <w:t xml:space="preserve">○</w:t>
            </w:r>
          </w:p>
        </w:tc>
      </w:tr>
    </w:tbl>
    <w:p w:rsidR="00000000" w:rsidDel="00000000" w:rsidP="00000000" w:rsidRDefault="00000000" w:rsidRPr="00000000" w14:paraId="00003D26">
      <w:pPr>
        <w:pStyle w:val="Heading2"/>
        <w:keepNext w:val="0"/>
        <w:keepLines w:val="0"/>
        <w:spacing w:after="80" w:lineRule="auto"/>
        <w:rPr>
          <w:b w:val="1"/>
          <w:bCs w:val="1"/>
          <w:sz w:val="34"/>
          <w:szCs w:val="34"/>
        </w:rPr>
      </w:pPr>
      <w:bookmarkStart w:colFirst="0" w:colLast="0" w:name="_uamyd09uo108" w:id="2467"/>
      <w:bookmarkEnd w:id="2467"/>
      <w:r w:rsidDel="00000000" w:rsidR="00000000" w:rsidRPr="00000000">
        <w:rPr>
          <w:b w:val="1"/>
          <w:bCs w:val="1"/>
          <w:sz w:val="34"/>
          <w:szCs w:val="34"/>
          <w:rtl w:val="0"/>
        </w:rPr>
        <w:t xml:space="preserve">Skill Level</w:t>
      </w:r>
    </w:p>
    <w:p w:rsidR="00000000" w:rsidDel="00000000" w:rsidP="00000000" w:rsidRDefault="00000000" w:rsidRPr="00000000" w14:paraId="00003D27">
      <w:pPr>
        <w:spacing w:after="240" w:before="240" w:lineRule="auto"/>
        <w:rPr/>
      </w:pPr>
      <w:r w:rsidDel="00000000" w:rsidR="00000000" w:rsidRPr="00000000">
        <w:rPr>
          <w:rtl w:val="0"/>
        </w:rPr>
        <w:t xml:space="preserve">Elite</w:t>
      </w:r>
    </w:p>
    <w:p w:rsidR="00000000" w:rsidDel="00000000" w:rsidP="00000000" w:rsidRDefault="00000000" w:rsidRPr="00000000" w14:paraId="00003D28">
      <w:pPr>
        <w:pStyle w:val="Heading2"/>
        <w:keepNext w:val="0"/>
        <w:keepLines w:val="0"/>
        <w:spacing w:after="80" w:lineRule="auto"/>
        <w:rPr>
          <w:b w:val="1"/>
          <w:bCs w:val="1"/>
          <w:sz w:val="34"/>
          <w:szCs w:val="34"/>
        </w:rPr>
      </w:pPr>
      <w:bookmarkStart w:colFirst="0" w:colLast="0" w:name="_5ayf951la0nf" w:id="2468"/>
      <w:bookmarkEnd w:id="2468"/>
      <w:r w:rsidDel="00000000" w:rsidR="00000000" w:rsidRPr="00000000">
        <w:rPr>
          <w:b w:val="1"/>
          <w:bCs w:val="1"/>
          <w:sz w:val="34"/>
          <w:szCs w:val="34"/>
          <w:rtl w:val="0"/>
        </w:rPr>
        <w:t xml:space="preserve">Players</w:t>
      </w:r>
    </w:p>
    <w:p w:rsidR="00000000" w:rsidDel="00000000" w:rsidP="00000000" w:rsidRDefault="00000000" w:rsidRPr="00000000" w14:paraId="00003D29">
      <w:pPr>
        <w:spacing w:after="240" w:before="240" w:lineRule="auto"/>
        <w:rPr/>
      </w:pPr>
      <w:r w:rsidDel="00000000" w:rsidR="00000000" w:rsidRPr="00000000">
        <w:rPr>
          <w:b w:val="1"/>
          <w:bCs w:val="1"/>
          <w:rtl w:val="0"/>
        </w:rPr>
        <w:t xml:space="preserve">Minimum:</w:t>
      </w:r>
      <w:r w:rsidDel="00000000" w:rsidR="00000000" w:rsidRPr="00000000">
        <w:rPr>
          <w:rtl w:val="0"/>
        </w:rPr>
        <w:t xml:space="preserve"> 24</w:t>
        <w:br w:type="textWrapping"/>
        <w:t xml:space="preserve"> </w:t>
      </w:r>
      <w:r w:rsidDel="00000000" w:rsidR="00000000" w:rsidRPr="00000000">
        <w:rPr>
          <w:b w:val="1"/>
          <w:bCs w:val="1"/>
          <w:rtl w:val="0"/>
        </w:rPr>
        <w:t xml:space="preserve">Ideal:</w:t>
      </w:r>
      <w:r w:rsidDel="00000000" w:rsidR="00000000" w:rsidRPr="00000000">
        <w:rPr>
          <w:rtl w:val="0"/>
        </w:rPr>
        <w:t xml:space="preserve"> 30–40</w:t>
        <w:br w:type="textWrapping"/>
        <w:t xml:space="preserve"> </w:t>
      </w:r>
      <w:r w:rsidDel="00000000" w:rsidR="00000000" w:rsidRPr="00000000">
        <w:rPr>
          <w:b w:val="1"/>
          <w:bCs w:val="1"/>
          <w:rtl w:val="0"/>
        </w:rPr>
        <w:t xml:space="preserve">Maximum:</w:t>
      </w:r>
      <w:r w:rsidDel="00000000" w:rsidR="00000000" w:rsidRPr="00000000">
        <w:rPr>
          <w:rtl w:val="0"/>
        </w:rPr>
        <w:t xml:space="preserve"> Full Squad</w:t>
      </w:r>
    </w:p>
    <w:p w:rsidR="00000000" w:rsidDel="00000000" w:rsidP="00000000" w:rsidRDefault="00000000" w:rsidRPr="00000000" w14:paraId="00003D2A">
      <w:pPr>
        <w:pStyle w:val="Heading2"/>
        <w:keepNext w:val="0"/>
        <w:keepLines w:val="0"/>
        <w:spacing w:after="80" w:lineRule="auto"/>
        <w:rPr>
          <w:b w:val="1"/>
          <w:bCs w:val="1"/>
          <w:sz w:val="34"/>
          <w:szCs w:val="34"/>
        </w:rPr>
      </w:pPr>
      <w:bookmarkStart w:colFirst="0" w:colLast="0" w:name="_gyodp35a6fmy" w:id="2469"/>
      <w:bookmarkEnd w:id="2469"/>
      <w:r w:rsidDel="00000000" w:rsidR="00000000" w:rsidRPr="00000000">
        <w:rPr>
          <w:b w:val="1"/>
          <w:bCs w:val="1"/>
          <w:sz w:val="34"/>
          <w:szCs w:val="34"/>
          <w:rtl w:val="0"/>
        </w:rPr>
        <w:t xml:space="preserve">Ground Size</w:t>
      </w:r>
    </w:p>
    <w:p w:rsidR="00000000" w:rsidDel="00000000" w:rsidP="00000000" w:rsidRDefault="00000000" w:rsidRPr="00000000" w14:paraId="00003D2B">
      <w:pPr>
        <w:spacing w:after="240" w:before="240" w:lineRule="auto"/>
        <w:rPr/>
      </w:pPr>
      <w:r w:rsidDel="00000000" w:rsidR="00000000" w:rsidRPr="00000000">
        <w:rPr>
          <w:rtl w:val="0"/>
        </w:rPr>
        <w:t xml:space="preserve">Full ground or the largest practical match-simulation area.</w:t>
      </w:r>
    </w:p>
    <w:p w:rsidR="00000000" w:rsidDel="00000000" w:rsidP="00000000" w:rsidRDefault="00000000" w:rsidRPr="00000000" w14:paraId="00003D2C">
      <w:pPr>
        <w:pStyle w:val="Heading2"/>
        <w:keepNext w:val="0"/>
        <w:keepLines w:val="0"/>
        <w:spacing w:after="80" w:lineRule="auto"/>
        <w:rPr>
          <w:b w:val="1"/>
          <w:bCs w:val="1"/>
          <w:sz w:val="34"/>
          <w:szCs w:val="34"/>
        </w:rPr>
      </w:pPr>
      <w:bookmarkStart w:colFirst="0" w:colLast="0" w:name="_8hfkpigus2ge" w:id="2470"/>
      <w:bookmarkEnd w:id="2470"/>
      <w:r w:rsidDel="00000000" w:rsidR="00000000" w:rsidRPr="00000000">
        <w:rPr>
          <w:b w:val="1"/>
          <w:bCs w:val="1"/>
          <w:sz w:val="34"/>
          <w:szCs w:val="34"/>
          <w:rtl w:val="0"/>
        </w:rPr>
        <w:t xml:space="preserve">Equipment</w:t>
      </w:r>
    </w:p>
    <w:p w:rsidR="00000000" w:rsidDel="00000000" w:rsidP="00000000" w:rsidRDefault="00000000" w:rsidRPr="00000000" w14:paraId="00003D2D">
      <w:pPr>
        <w:numPr>
          <w:ilvl w:val="0"/>
          <w:numId w:val="376"/>
        </w:numPr>
        <w:spacing w:after="0" w:afterAutospacing="0" w:before="240" w:lineRule="auto"/>
        <w:ind w:left="720" w:hanging="360"/>
      </w:pPr>
      <w:r w:rsidDel="00000000" w:rsidR="00000000" w:rsidRPr="00000000">
        <w:rPr>
          <w:rtl w:val="0"/>
        </w:rPr>
        <w:t xml:space="preserve">One football</w:t>
      </w:r>
    </w:p>
    <w:p w:rsidR="00000000" w:rsidDel="00000000" w:rsidP="00000000" w:rsidRDefault="00000000" w:rsidRPr="00000000" w14:paraId="00003D2E">
      <w:pPr>
        <w:numPr>
          <w:ilvl w:val="0"/>
          <w:numId w:val="376"/>
        </w:numPr>
        <w:spacing w:after="0" w:afterAutospacing="0" w:before="0" w:beforeAutospacing="0" w:lineRule="auto"/>
        <w:ind w:left="720" w:hanging="360"/>
      </w:pPr>
      <w:r w:rsidDel="00000000" w:rsidR="00000000" w:rsidRPr="00000000">
        <w:rPr>
          <w:rtl w:val="0"/>
        </w:rPr>
        <w:t xml:space="preserve">Two sets of positional bibs</w:t>
      </w:r>
    </w:p>
    <w:p w:rsidR="00000000" w:rsidDel="00000000" w:rsidP="00000000" w:rsidRDefault="00000000" w:rsidRPr="00000000" w14:paraId="00003D2F">
      <w:pPr>
        <w:numPr>
          <w:ilvl w:val="0"/>
          <w:numId w:val="376"/>
        </w:numPr>
        <w:spacing w:after="0" w:afterAutospacing="0" w:before="0" w:beforeAutospacing="0" w:lineRule="auto"/>
        <w:ind w:left="720" w:hanging="360"/>
      </w:pPr>
      <w:r w:rsidDel="00000000" w:rsidR="00000000" w:rsidRPr="00000000">
        <w:rPr>
          <w:rtl w:val="0"/>
        </w:rPr>
        <w:t xml:space="preserve">Boundary cones</w:t>
      </w:r>
    </w:p>
    <w:p w:rsidR="00000000" w:rsidDel="00000000" w:rsidP="00000000" w:rsidRDefault="00000000" w:rsidRPr="00000000" w14:paraId="00003D30">
      <w:pPr>
        <w:numPr>
          <w:ilvl w:val="0"/>
          <w:numId w:val="376"/>
        </w:numPr>
        <w:spacing w:after="0" w:afterAutospacing="0" w:before="0" w:beforeAutospacing="0" w:lineRule="auto"/>
        <w:ind w:left="720" w:hanging="360"/>
      </w:pPr>
      <w:r w:rsidDel="00000000" w:rsidR="00000000" w:rsidRPr="00000000">
        <w:rPr>
          <w:rtl w:val="0"/>
        </w:rPr>
        <w:t xml:space="preserve">Whistle</w:t>
      </w:r>
    </w:p>
    <w:p w:rsidR="00000000" w:rsidDel="00000000" w:rsidP="00000000" w:rsidRDefault="00000000" w:rsidRPr="00000000" w14:paraId="00003D31">
      <w:pPr>
        <w:numPr>
          <w:ilvl w:val="0"/>
          <w:numId w:val="376"/>
        </w:numPr>
        <w:spacing w:after="0" w:afterAutospacing="0" w:before="0" w:beforeAutospacing="0" w:lineRule="auto"/>
        <w:ind w:left="720" w:hanging="360"/>
      </w:pPr>
      <w:r w:rsidDel="00000000" w:rsidR="00000000" w:rsidRPr="00000000">
        <w:rPr>
          <w:rtl w:val="0"/>
        </w:rPr>
        <w:t xml:space="preserve">Visible scoreboard</w:t>
      </w:r>
    </w:p>
    <w:p w:rsidR="00000000" w:rsidDel="00000000" w:rsidP="00000000" w:rsidRDefault="00000000" w:rsidRPr="00000000" w14:paraId="00003D32">
      <w:pPr>
        <w:numPr>
          <w:ilvl w:val="0"/>
          <w:numId w:val="376"/>
        </w:numPr>
        <w:spacing w:after="0" w:afterAutospacing="0" w:before="0" w:beforeAutospacing="0" w:lineRule="auto"/>
        <w:ind w:left="720" w:hanging="360"/>
      </w:pPr>
      <w:r w:rsidDel="00000000" w:rsidR="00000000" w:rsidRPr="00000000">
        <w:rPr>
          <w:rtl w:val="0"/>
        </w:rPr>
        <w:t xml:space="preserve">Timing device</w:t>
      </w:r>
    </w:p>
    <w:p w:rsidR="00000000" w:rsidDel="00000000" w:rsidP="00000000" w:rsidRDefault="00000000" w:rsidRPr="00000000" w14:paraId="00003D33">
      <w:pPr>
        <w:numPr>
          <w:ilvl w:val="0"/>
          <w:numId w:val="376"/>
        </w:numPr>
        <w:spacing w:after="0" w:afterAutospacing="0" w:before="0" w:beforeAutospacing="0" w:lineRule="auto"/>
        <w:ind w:left="720" w:hanging="360"/>
      </w:pPr>
      <w:r w:rsidDel="00000000" w:rsidR="00000000" w:rsidRPr="00000000">
        <w:rPr>
          <w:rtl w:val="0"/>
        </w:rPr>
        <w:t xml:space="preserve">Goals</w:t>
      </w:r>
    </w:p>
    <w:p w:rsidR="00000000" w:rsidDel="00000000" w:rsidP="00000000" w:rsidRDefault="00000000" w:rsidRPr="00000000" w14:paraId="00003D34">
      <w:pPr>
        <w:numPr>
          <w:ilvl w:val="0"/>
          <w:numId w:val="376"/>
        </w:numPr>
        <w:spacing w:after="240" w:before="0" w:beforeAutospacing="0" w:lineRule="auto"/>
        <w:ind w:left="720" w:hanging="360"/>
      </w:pPr>
      <w:r w:rsidDel="00000000" w:rsidR="00000000" w:rsidRPr="00000000">
        <w:rPr>
          <w:rtl w:val="0"/>
        </w:rPr>
        <w:t xml:space="preserve">Optional video equipment</w:t>
      </w:r>
    </w:p>
    <w:p w:rsidR="00000000" w:rsidDel="00000000" w:rsidP="00000000" w:rsidRDefault="00000000" w:rsidRPr="00000000" w14:paraId="00003D35">
      <w:pPr>
        <w:pStyle w:val="Heading2"/>
        <w:keepNext w:val="0"/>
        <w:keepLines w:val="0"/>
        <w:spacing w:after="80" w:lineRule="auto"/>
        <w:rPr>
          <w:b w:val="1"/>
          <w:bCs w:val="1"/>
          <w:sz w:val="34"/>
          <w:szCs w:val="34"/>
        </w:rPr>
      </w:pPr>
      <w:bookmarkStart w:colFirst="0" w:colLast="0" w:name="_16wgksophigw" w:id="2471"/>
      <w:bookmarkEnd w:id="2471"/>
      <w:r w:rsidDel="00000000" w:rsidR="00000000" w:rsidRPr="00000000">
        <w:rPr>
          <w:b w:val="1"/>
          <w:bCs w:val="1"/>
          <w:sz w:val="34"/>
          <w:szCs w:val="34"/>
          <w:rtl w:val="0"/>
        </w:rPr>
        <w:t xml:space="preserve">Time</w:t>
      </w:r>
    </w:p>
    <w:p w:rsidR="00000000" w:rsidDel="00000000" w:rsidP="00000000" w:rsidRDefault="00000000" w:rsidRPr="00000000" w14:paraId="00003D36">
      <w:pPr>
        <w:spacing w:after="240" w:before="240" w:lineRule="auto"/>
        <w:rPr/>
      </w:pPr>
      <w:r w:rsidDel="00000000" w:rsidR="00000000" w:rsidRPr="00000000">
        <w:rPr>
          <w:rtl w:val="0"/>
        </w:rPr>
        <w:t xml:space="preserve">25–30 minutes</w:t>
      </w:r>
    </w:p>
    <w:p w:rsidR="00000000" w:rsidDel="00000000" w:rsidP="00000000" w:rsidRDefault="00000000" w:rsidRPr="00000000" w14:paraId="00003D37">
      <w:pPr>
        <w:pStyle w:val="Heading2"/>
        <w:keepNext w:val="0"/>
        <w:keepLines w:val="0"/>
        <w:spacing w:after="80" w:lineRule="auto"/>
        <w:rPr>
          <w:b w:val="1"/>
          <w:bCs w:val="1"/>
          <w:sz w:val="34"/>
          <w:szCs w:val="34"/>
        </w:rPr>
      </w:pPr>
      <w:bookmarkStart w:colFirst="0" w:colLast="0" w:name="_68h3fvyuu910" w:id="2472"/>
      <w:bookmarkEnd w:id="2472"/>
      <w:r w:rsidDel="00000000" w:rsidR="00000000" w:rsidRPr="00000000">
        <w:rPr>
          <w:b w:val="1"/>
          <w:bCs w:val="1"/>
          <w:sz w:val="34"/>
          <w:szCs w:val="34"/>
          <w:rtl w:val="0"/>
        </w:rPr>
        <w:t xml:space="preserve">Physical Load</w:t>
      </w:r>
    </w:p>
    <w:p w:rsidR="00000000" w:rsidDel="00000000" w:rsidP="00000000" w:rsidRDefault="00000000" w:rsidRPr="00000000" w14:paraId="00003D38">
      <w:pPr>
        <w:spacing w:after="240" w:before="240" w:lineRule="auto"/>
        <w:rPr/>
      </w:pPr>
      <w:r w:rsidDel="00000000" w:rsidR="00000000" w:rsidRPr="00000000">
        <w:rPr>
          <w:rtl w:val="0"/>
        </w:rPr>
        <w:t xml:space="preserve">5 – Very High / Match Intensity</w:t>
      </w:r>
    </w:p>
    <w:p w:rsidR="00000000" w:rsidDel="00000000" w:rsidP="00000000" w:rsidRDefault="00000000" w:rsidRPr="00000000" w14:paraId="00003D39">
      <w:pPr>
        <w:pStyle w:val="Heading2"/>
        <w:keepNext w:val="0"/>
        <w:keepLines w:val="0"/>
        <w:spacing w:after="80" w:lineRule="auto"/>
        <w:rPr>
          <w:b w:val="1"/>
          <w:bCs w:val="1"/>
          <w:sz w:val="34"/>
          <w:szCs w:val="34"/>
        </w:rPr>
      </w:pPr>
      <w:bookmarkStart w:colFirst="0" w:colLast="0" w:name="_4a0frk26yula" w:id="2473"/>
      <w:bookmarkEnd w:id="2473"/>
      <w:r w:rsidDel="00000000" w:rsidR="00000000" w:rsidRPr="00000000">
        <w:rPr>
          <w:b w:val="1"/>
          <w:bCs w:val="1"/>
          <w:sz w:val="34"/>
          <w:szCs w:val="34"/>
          <w:rtl w:val="0"/>
        </w:rPr>
        <w:t xml:space="preserve">Mental Load</w:t>
      </w:r>
    </w:p>
    <w:p w:rsidR="00000000" w:rsidDel="00000000" w:rsidP="00000000" w:rsidRDefault="00000000" w:rsidRPr="00000000" w14:paraId="00003D3A">
      <w:pPr>
        <w:spacing w:after="240" w:before="240" w:lineRule="auto"/>
        <w:rPr/>
      </w:pPr>
      <w:r w:rsidDel="00000000" w:rsidR="00000000" w:rsidRPr="00000000">
        <w:rPr>
          <w:rtl w:val="0"/>
        </w:rPr>
        <w:t xml:space="preserve">5 – Elite</w:t>
      </w:r>
    </w:p>
    <w:p w:rsidR="00000000" w:rsidDel="00000000" w:rsidP="00000000" w:rsidRDefault="00000000" w:rsidRPr="00000000" w14:paraId="00003D3B">
      <w:pPr>
        <w:pStyle w:val="Heading2"/>
        <w:keepNext w:val="0"/>
        <w:keepLines w:val="0"/>
        <w:spacing w:after="80" w:lineRule="auto"/>
        <w:rPr>
          <w:b w:val="1"/>
          <w:bCs w:val="1"/>
          <w:sz w:val="34"/>
          <w:szCs w:val="34"/>
        </w:rPr>
      </w:pPr>
      <w:bookmarkStart w:colFirst="0" w:colLast="0" w:name="_s9ng0twkyccm" w:id="2474"/>
      <w:bookmarkEnd w:id="2474"/>
      <w:r w:rsidDel="00000000" w:rsidR="00000000" w:rsidRPr="00000000">
        <w:rPr>
          <w:b w:val="1"/>
          <w:bCs w:val="1"/>
          <w:sz w:val="34"/>
          <w:szCs w:val="34"/>
          <w:rtl w:val="0"/>
        </w:rPr>
        <w:t xml:space="preserve">Contact</w:t>
      </w:r>
    </w:p>
    <w:p w:rsidR="00000000" w:rsidDel="00000000" w:rsidP="00000000" w:rsidRDefault="00000000" w:rsidRPr="00000000" w14:paraId="00003D3C">
      <w:pPr>
        <w:spacing w:after="240" w:before="240" w:lineRule="auto"/>
        <w:rPr/>
      </w:pPr>
      <w:r w:rsidDel="00000000" w:rsidR="00000000" w:rsidRPr="00000000">
        <w:rPr>
          <w:rtl w:val="0"/>
        </w:rPr>
        <w:t xml:space="preserve">3 – Match-Like Contact</w:t>
      </w:r>
    </w:p>
    <w:p w:rsidR="00000000" w:rsidDel="00000000" w:rsidP="00000000" w:rsidRDefault="00000000" w:rsidRPr="00000000" w14:paraId="00003D3D">
      <w:pPr>
        <w:pStyle w:val="Heading2"/>
        <w:keepNext w:val="0"/>
        <w:keepLines w:val="0"/>
        <w:spacing w:after="80" w:lineRule="auto"/>
        <w:rPr>
          <w:b w:val="1"/>
          <w:bCs w:val="1"/>
          <w:sz w:val="34"/>
          <w:szCs w:val="34"/>
        </w:rPr>
      </w:pPr>
      <w:bookmarkStart w:colFirst="0" w:colLast="0" w:name="_c0snmrxo6j56" w:id="2475"/>
      <w:bookmarkEnd w:id="2475"/>
      <w:r w:rsidDel="00000000" w:rsidR="00000000" w:rsidRPr="00000000">
        <w:rPr>
          <w:b w:val="1"/>
          <w:bCs w:val="1"/>
          <w:sz w:val="34"/>
          <w:szCs w:val="34"/>
          <w:rtl w:val="0"/>
        </w:rPr>
        <w:t xml:space="preserve">Coaching Difficulty</w:t>
      </w:r>
    </w:p>
    <w:p w:rsidR="00000000" w:rsidDel="00000000" w:rsidP="00000000" w:rsidRDefault="00000000" w:rsidRPr="00000000" w14:paraId="00003D3E">
      <w:pPr>
        <w:spacing w:after="240" w:before="240" w:lineRule="auto"/>
        <w:rPr/>
      </w:pPr>
      <w:r>
        <w:t>5 – Expert scenarios with multiple lines, tactical adaptation and player feedback</w:t>
      </w:r>
    </w:p>
    <w:p w:rsidR="00000000" w:rsidDel="00000000" w:rsidP="00000000" w:rsidRDefault="00000000" w:rsidRPr="00000000" w14:paraId="00003D3F">
      <w:pPr>
        <w:pStyle w:val="Heading2"/>
        <w:keepNext w:val="0"/>
        <w:keepLines w:val="0"/>
        <w:spacing w:after="80" w:lineRule="auto"/>
        <w:rPr>
          <w:b w:val="1"/>
          <w:bCs w:val="1"/>
          <w:sz w:val="34"/>
          <w:szCs w:val="34"/>
        </w:rPr>
      </w:pPr>
      <w:bookmarkStart w:colFirst="0" w:colLast="0" w:name="_p3ghuvu7my11" w:id="2476"/>
      <w:bookmarkEnd w:id="2476"/>
      <w:r w:rsidDel="00000000" w:rsidR="00000000" w:rsidRPr="00000000">
        <w:rPr>
          <w:b w:val="1"/>
          <w:bCs w:val="1"/>
          <w:sz w:val="34"/>
          <w:szCs w:val="34"/>
          <w:rtl w:val="0"/>
        </w:rPr>
        <w:t xml:space="preserve">Session Placement</w:t>
      </w:r>
    </w:p>
    <w:p w:rsidR="00000000" w:rsidDel="00000000" w:rsidP="00000000" w:rsidRDefault="00000000" w:rsidRPr="00000000" w14:paraId="00003D40">
      <w:pPr>
        <w:numPr>
          <w:ilvl w:val="0"/>
          <w:numId w:val="149"/>
        </w:numPr>
        <w:spacing w:after="0" w:afterAutospacing="0" w:before="240" w:lineRule="auto"/>
        <w:ind w:left="720" w:hanging="360"/>
      </w:pPr>
      <w:r w:rsidDel="00000000" w:rsidR="00000000" w:rsidRPr="00000000">
        <w:rPr>
          <w:rtl w:val="0"/>
        </w:rPr>
        <w:t xml:space="preserve">Match Simulation</w:t>
      </w:r>
    </w:p>
    <w:p w:rsidR="00000000" w:rsidDel="00000000" w:rsidP="00000000" w:rsidRDefault="00000000" w:rsidRPr="00000000" w14:paraId="00003D41">
      <w:pPr>
        <w:numPr>
          <w:ilvl w:val="0"/>
          <w:numId w:val="149"/>
        </w:numPr>
        <w:spacing w:after="0" w:afterAutospacing="0" w:before="0" w:beforeAutospacing="0" w:lineRule="auto"/>
        <w:ind w:left="720" w:hanging="360"/>
      </w:pPr>
      <w:r w:rsidDel="00000000" w:rsidR="00000000" w:rsidRPr="00000000">
        <w:rPr>
          <w:rtl w:val="0"/>
        </w:rPr>
        <w:t xml:space="preserve">Tactical Block</w:t>
      </w:r>
    </w:p>
    <w:p w:rsidR="00000000" w:rsidDel="00000000" w:rsidP="00000000" w:rsidRDefault="00000000" w:rsidRPr="00000000" w14:paraId="00003D42">
      <w:pPr>
        <w:numPr>
          <w:ilvl w:val="0"/>
          <w:numId w:val="149"/>
        </w:numPr>
        <w:spacing w:after="240" w:before="0" w:beforeAutospacing="0" w:lineRule="auto"/>
        <w:ind w:left="720" w:hanging="360"/>
      </w:pPr>
      <w:r w:rsidDel="00000000" w:rsidR="00000000" w:rsidRPr="00000000">
        <w:rPr>
          <w:rtl w:val="0"/>
        </w:rPr>
        <w:t xml:space="preserve">Final Main Activity</w:t>
      </w:r>
    </w:p>
    <w:p w:rsidR="00000000" w:rsidDel="00000000" w:rsidP="00000000" w:rsidRDefault="00000000" w:rsidRPr="00000000" w14:paraId="00003D43">
      <w:pPr>
        <w:pStyle w:val="Heading2"/>
        <w:keepNext w:val="0"/>
        <w:keepLines w:val="0"/>
        <w:spacing w:after="80" w:lineRule="auto"/>
        <w:rPr>
          <w:b w:val="1"/>
          <w:bCs w:val="1"/>
          <w:sz w:val="34"/>
          <w:szCs w:val="34"/>
        </w:rPr>
      </w:pPr>
      <w:bookmarkStart w:colFirst="0" w:colLast="0" w:name="_bpn0jrgw46e0" w:id="2477"/>
      <w:bookmarkEnd w:id="2477"/>
      <w:r w:rsidDel="00000000" w:rsidR="00000000" w:rsidRPr="00000000">
        <w:rPr>
          <w:b w:val="1"/>
          <w:bCs w:val="1"/>
          <w:sz w:val="34"/>
          <w:szCs w:val="34"/>
          <w:rtl w:val="0"/>
        </w:rPr>
        <w:t xml:space="preserve">Setup</w:t>
      </w:r>
    </w:p>
    <w:p w:rsidR="00000000" w:rsidDel="00000000" w:rsidP="00000000" w:rsidRDefault="00000000" w:rsidRPr="00000000" w14:paraId="00003D44">
      <w:pPr>
        <w:numPr>
          <w:ilvl w:val="0"/>
          <w:numId w:val="579"/>
        </w:numPr>
        <w:spacing w:after="0" w:afterAutospacing="0" w:before="240" w:lineRule="auto"/>
        <w:ind w:left="720" w:hanging="360"/>
      </w:pPr>
      <w:r w:rsidDel="00000000" w:rsidR="00000000" w:rsidRPr="00000000">
        <w:rPr>
          <w:rtl w:val="0"/>
        </w:rPr>
        <w:t xml:space="preserve">Divide players into two realistic positional teams.</w:t>
      </w:r>
    </w:p>
    <w:p w:rsidR="00000000" w:rsidDel="00000000" w:rsidP="00000000" w:rsidRDefault="00000000" w:rsidRPr="00000000" w14:paraId="00003D45">
      <w:pPr>
        <w:numPr>
          <w:ilvl w:val="0"/>
          <w:numId w:val="579"/>
        </w:numPr>
        <w:spacing w:after="0" w:afterAutospacing="0" w:before="0" w:beforeAutospacing="0" w:lineRule="auto"/>
        <w:ind w:left="720" w:hanging="360"/>
      </w:pPr>
      <w:r w:rsidDel="00000000" w:rsidR="00000000" w:rsidRPr="00000000">
        <w:rPr>
          <w:rtl w:val="0"/>
        </w:rPr>
        <w:t xml:space="preserve">Select red-time scenarios such as:</w:t>
      </w:r>
    </w:p>
    <w:p w:rsidR="00000000" w:rsidDel="00000000" w:rsidP="00000000" w:rsidRDefault="00000000" w:rsidRPr="00000000" w14:paraId="00003D46">
      <w:pPr>
        <w:numPr>
          <w:ilvl w:val="1"/>
          <w:numId w:val="579"/>
        </w:numPr>
        <w:spacing w:after="0" w:afterAutospacing="0" w:before="0" w:beforeAutospacing="0" w:lineRule="auto"/>
        <w:ind w:left="1440" w:hanging="360"/>
      </w:pPr>
      <w:r w:rsidDel="00000000" w:rsidR="00000000" w:rsidRPr="00000000">
        <w:rPr>
          <w:rtl w:val="0"/>
        </w:rPr>
        <w:t xml:space="preserve">Leading by three points with two minutes remaining.</w:t>
      </w:r>
    </w:p>
    <w:p w:rsidR="00000000" w:rsidDel="00000000" w:rsidP="00000000" w:rsidRDefault="00000000" w:rsidRPr="00000000" w14:paraId="00003D47">
      <w:pPr>
        <w:numPr>
          <w:ilvl w:val="1"/>
          <w:numId w:val="579"/>
        </w:numPr>
        <w:spacing w:after="0" w:afterAutospacing="0" w:before="0" w:beforeAutospacing="0" w:lineRule="auto"/>
        <w:ind w:left="1440" w:hanging="360"/>
      </w:pPr>
      <w:r w:rsidDel="00000000" w:rsidR="00000000" w:rsidRPr="00000000">
        <w:rPr>
          <w:rtl w:val="0"/>
        </w:rPr>
        <w:t xml:space="preserve">Trailing by four points with 90 seconds remaining.</w:t>
      </w:r>
    </w:p>
    <w:p w:rsidR="00000000" w:rsidDel="00000000" w:rsidP="00000000" w:rsidRDefault="00000000" w:rsidRPr="00000000" w14:paraId="00003D48">
      <w:pPr>
        <w:numPr>
          <w:ilvl w:val="1"/>
          <w:numId w:val="579"/>
        </w:numPr>
        <w:spacing w:after="0" w:afterAutospacing="0" w:before="0" w:beforeAutospacing="0" w:lineRule="auto"/>
        <w:ind w:left="1440" w:hanging="360"/>
      </w:pPr>
      <w:r w:rsidDel="00000000" w:rsidR="00000000" w:rsidRPr="00000000">
        <w:rPr>
          <w:rtl w:val="0"/>
        </w:rPr>
        <w:t xml:space="preserve">Scores level with one minute remaining.</w:t>
      </w:r>
    </w:p>
    <w:p w:rsidR="00000000" w:rsidDel="00000000" w:rsidP="00000000" w:rsidRDefault="00000000" w:rsidRPr="00000000" w14:paraId="00003D49">
      <w:pPr>
        <w:numPr>
          <w:ilvl w:val="1"/>
          <w:numId w:val="579"/>
        </w:numPr>
        <w:spacing w:after="0" w:afterAutospacing="0" w:before="0" w:beforeAutospacing="0" w:lineRule="auto"/>
        <w:ind w:left="1440" w:hanging="360"/>
      </w:pPr>
      <w:r w:rsidDel="00000000" w:rsidR="00000000" w:rsidRPr="00000000">
        <w:rPr>
          <w:rtl w:val="0"/>
        </w:rPr>
        <w:t xml:space="preserve">Defending a kick-in while protecting a narrow lead.</w:t>
      </w:r>
    </w:p>
    <w:p w:rsidR="00000000" w:rsidDel="00000000" w:rsidP="00000000" w:rsidRDefault="00000000" w:rsidRPr="00000000" w14:paraId="00003D4A">
      <w:pPr>
        <w:numPr>
          <w:ilvl w:val="0"/>
          <w:numId w:val="579"/>
        </w:numPr>
        <w:spacing w:after="0" w:afterAutospacing="0" w:before="0" w:beforeAutospacing="0" w:lineRule="auto"/>
        <w:ind w:left="720" w:hanging="360"/>
      </w:pPr>
      <w:r w:rsidDel="00000000" w:rsidR="00000000" w:rsidRPr="00000000">
        <w:rPr>
          <w:rtl w:val="0"/>
        </w:rPr>
        <w:t xml:space="preserve">Begin from a mark, stoppage, kick-in or turnover.</w:t>
      </w:r>
    </w:p>
    <w:p w:rsidR="00000000" w:rsidDel="00000000" w:rsidP="00000000" w:rsidRDefault="00000000" w:rsidRPr="00000000" w14:paraId="00003D4B">
      <w:pPr>
        <w:numPr>
          <w:ilvl w:val="0"/>
          <w:numId w:val="579"/>
        </w:numPr>
        <w:spacing w:after="0" w:afterAutospacing="0" w:before="0" w:beforeAutospacing="0" w:lineRule="auto"/>
        <w:ind w:left="720" w:hanging="360"/>
      </w:pPr>
      <w:r w:rsidDel="00000000" w:rsidR="00000000" w:rsidRPr="00000000">
        <w:rPr>
          <w:rtl w:val="0"/>
        </w:rPr>
        <w:t xml:space="preserve">Use normal match rules and contact.</w:t>
      </w:r>
    </w:p>
    <w:p w:rsidR="00000000" w:rsidDel="00000000" w:rsidP="00000000" w:rsidRDefault="00000000" w:rsidRPr="00000000" w14:paraId="00003D4C">
      <w:pPr>
        <w:numPr>
          <w:ilvl w:val="0"/>
          <w:numId w:val="579"/>
        </w:numPr>
        <w:spacing w:after="0" w:afterAutospacing="0" w:before="0" w:beforeAutospacing="0" w:lineRule="auto"/>
        <w:ind w:left="720" w:hanging="360"/>
      </w:pPr>
      <w:r w:rsidDel="00000000" w:rsidR="00000000" w:rsidRPr="00000000">
        <w:rPr>
          <w:rtl w:val="0"/>
        </w:rPr>
        <w:t xml:space="preserve">Display score and time continuously.</w:t>
      </w:r>
    </w:p>
    <w:p w:rsidR="00000000" w:rsidDel="00000000" w:rsidP="00000000" w:rsidRDefault="00000000" w:rsidRPr="00000000" w14:paraId="00003D4D">
      <w:pPr>
        <w:numPr>
          <w:ilvl w:val="0"/>
          <w:numId w:val="579"/>
        </w:numPr>
        <w:spacing w:after="240" w:before="0" w:beforeAutospacing="0" w:lineRule="auto"/>
        <w:ind w:left="720" w:hanging="360"/>
      </w:pPr>
      <w:r w:rsidDel="00000000" w:rsidR="00000000" w:rsidRPr="00000000">
        <w:rPr>
          <w:rtl w:val="0"/>
        </w:rPr>
        <w:t xml:space="preserve">Coaches observe without stopping play unless safety requires it.</w:t>
      </w:r>
    </w:p>
    <w:p w:rsidR="00000000" w:rsidDel="00000000" w:rsidP="00000000" w:rsidRDefault="00000000" w:rsidRPr="00000000" w14:paraId="00003D4E">
      <w:pPr>
        <w:pStyle w:val="Heading2"/>
        <w:keepNext w:val="0"/>
        <w:keepLines w:val="0"/>
        <w:spacing w:after="80" w:lineRule="auto"/>
        <w:rPr>
          <w:b w:val="1"/>
          <w:bCs w:val="1"/>
          <w:sz w:val="34"/>
          <w:szCs w:val="34"/>
        </w:rPr>
      </w:pPr>
      <w:bookmarkStart w:colFirst="0" w:colLast="0" w:name="_uryhs1s1kg3r" w:id="2478"/>
      <w:bookmarkEnd w:id="2478"/>
      <w:r w:rsidDel="00000000" w:rsidR="00000000" w:rsidRPr="00000000">
        <w:rPr>
          <w:b w:val="1"/>
          <w:bCs w:val="1"/>
          <w:sz w:val="34"/>
          <w:szCs w:val="34"/>
          <w:rtl w:val="0"/>
        </w:rPr>
        <w:t xml:space="preserve">How the Drill Works</w:t>
      </w:r>
    </w:p>
    <w:p w:rsidR="00000000" w:rsidDel="00000000" w:rsidP="00000000" w:rsidRDefault="00000000" w:rsidRPr="00000000" w14:paraId="00003D4F">
      <w:pPr>
        <w:numPr>
          <w:ilvl w:val="0"/>
          <w:numId w:val="16"/>
        </w:numPr>
        <w:spacing w:after="0" w:afterAutospacing="0" w:before="240" w:lineRule="auto"/>
        <w:ind w:left="720" w:hanging="360"/>
      </w:pPr>
      <w:r w:rsidDel="00000000" w:rsidR="00000000" w:rsidRPr="00000000">
        <w:rPr>
          <w:rtl w:val="0"/>
        </w:rPr>
        <w:t xml:space="preserve">The coach announces the score, time and starting position.</w:t>
      </w:r>
    </w:p>
    <w:p w:rsidR="00000000" w:rsidDel="00000000" w:rsidP="00000000" w:rsidRDefault="00000000" w:rsidRPr="00000000" w14:paraId="00003D50">
      <w:pPr>
        <w:numPr>
          <w:ilvl w:val="0"/>
          <w:numId w:val="16"/>
        </w:numPr>
        <w:spacing w:after="0" w:afterAutospacing="0" w:before="0" w:beforeAutospacing="0" w:lineRule="auto"/>
        <w:ind w:left="720" w:hanging="360"/>
      </w:pPr>
      <w:r w:rsidDel="00000000" w:rsidR="00000000" w:rsidRPr="00000000">
        <w:rPr>
          <w:rtl w:val="0"/>
        </w:rPr>
        <w:t xml:space="preserve">Teams organise their marking and defensive structures.</w:t>
      </w:r>
    </w:p>
    <w:p w:rsidR="00000000" w:rsidDel="00000000" w:rsidP="00000000" w:rsidRDefault="00000000" w:rsidRPr="00000000" w14:paraId="00003D51">
      <w:pPr>
        <w:numPr>
          <w:ilvl w:val="0"/>
          <w:numId w:val="16"/>
        </w:numPr>
        <w:spacing w:after="0" w:afterAutospacing="0" w:before="0" w:beforeAutospacing="0" w:lineRule="auto"/>
        <w:ind w:left="720" w:hanging="360"/>
      </w:pPr>
      <w:r w:rsidDel="00000000" w:rsidR="00000000" w:rsidRPr="00000000">
        <w:rPr>
          <w:rtl w:val="0"/>
        </w:rPr>
        <w:t xml:space="preserve">Play begins under match-like conditions.</w:t>
      </w:r>
    </w:p>
    <w:p w:rsidR="00000000" w:rsidDel="00000000" w:rsidP="00000000" w:rsidRDefault="00000000" w:rsidRPr="00000000" w14:paraId="00003D52">
      <w:pPr>
        <w:numPr>
          <w:ilvl w:val="0"/>
          <w:numId w:val="16"/>
        </w:numPr>
        <w:spacing w:after="0" w:afterAutospacing="0" w:before="0" w:beforeAutospacing="0" w:lineRule="auto"/>
        <w:ind w:left="720" w:hanging="360"/>
      </w:pPr>
      <w:r w:rsidDel="00000000" w:rsidR="00000000" w:rsidRPr="00000000">
        <w:rPr>
          <w:rtl w:val="0"/>
        </w:rPr>
        <w:t xml:space="preserve">The possession team creates marking options suited to the scenario.</w:t>
      </w:r>
    </w:p>
    <w:p w:rsidR="00000000" w:rsidDel="00000000" w:rsidP="00000000" w:rsidRDefault="00000000" w:rsidRPr="00000000" w14:paraId="00003D53">
      <w:pPr>
        <w:numPr>
          <w:ilvl w:val="0"/>
          <w:numId w:val="16"/>
        </w:numPr>
        <w:spacing w:after="0" w:afterAutospacing="0" w:before="0" w:beforeAutospacing="0" w:lineRule="auto"/>
        <w:ind w:left="720" w:hanging="360"/>
      </w:pPr>
      <w:r w:rsidDel="00000000" w:rsidR="00000000" w:rsidRPr="00000000">
        <w:rPr>
          <w:rtl w:val="0"/>
        </w:rPr>
        <w:t xml:space="preserve">The defending team applies pressure, intercept positioning and spoil support.</w:t>
      </w:r>
    </w:p>
    <w:p w:rsidR="00000000" w:rsidDel="00000000" w:rsidP="00000000" w:rsidRDefault="00000000" w:rsidRPr="00000000" w14:paraId="00003D54">
      <w:pPr>
        <w:numPr>
          <w:ilvl w:val="0"/>
          <w:numId w:val="16"/>
        </w:numPr>
        <w:spacing w:after="0" w:afterAutospacing="0" w:before="0" w:beforeAutospacing="0" w:lineRule="auto"/>
        <w:ind w:left="720" w:hanging="360"/>
      </w:pPr>
      <w:r w:rsidDel="00000000" w:rsidR="00000000" w:rsidRPr="00000000">
        <w:rPr>
          <w:rtl w:val="0"/>
        </w:rPr>
        <w:t xml:space="preserve">Completed marks, turnovers and scores remain live.</w:t>
      </w:r>
    </w:p>
    <w:p w:rsidR="00000000" w:rsidDel="00000000" w:rsidP="00000000" w:rsidRDefault="00000000" w:rsidRPr="00000000" w14:paraId="00003D55">
      <w:pPr>
        <w:numPr>
          <w:ilvl w:val="0"/>
          <w:numId w:val="16"/>
        </w:numPr>
        <w:spacing w:after="0" w:afterAutospacing="0" w:before="0" w:beforeAutospacing="0" w:lineRule="auto"/>
        <w:ind w:left="720" w:hanging="360"/>
      </w:pPr>
      <w:r w:rsidDel="00000000" w:rsidR="00000000" w:rsidRPr="00000000">
        <w:rPr>
          <w:rtl w:val="0"/>
        </w:rPr>
        <w:t xml:space="preserve">Players communicate time and tactical requirements.</w:t>
      </w:r>
    </w:p>
    <w:p w:rsidR="00000000" w:rsidDel="00000000" w:rsidP="00000000" w:rsidRDefault="00000000" w:rsidRPr="00000000" w14:paraId="00003D56">
      <w:pPr>
        <w:numPr>
          <w:ilvl w:val="0"/>
          <w:numId w:val="16"/>
        </w:numPr>
        <w:spacing w:after="0" w:afterAutospacing="0" w:before="0" w:beforeAutospacing="0" w:lineRule="auto"/>
        <w:ind w:left="720" w:hanging="360"/>
      </w:pPr>
      <w:r w:rsidDel="00000000" w:rsidR="00000000" w:rsidRPr="00000000">
        <w:rPr>
          <w:rtl w:val="0"/>
        </w:rPr>
        <w:t xml:space="preserve">The scenario ends when time expires or a decisive result occurs.</w:t>
      </w:r>
    </w:p>
    <w:p w:rsidR="00000000" w:rsidDel="00000000" w:rsidP="00000000" w:rsidRDefault="00000000" w:rsidRPr="00000000" w14:paraId="00003D57">
      <w:pPr>
        <w:numPr>
          <w:ilvl w:val="0"/>
          <w:numId w:val="16"/>
        </w:numPr>
        <w:spacing w:after="0" w:afterAutospacing="0" w:before="0" w:beforeAutospacing="0" w:lineRule="auto"/>
        <w:ind w:left="720" w:hanging="360"/>
      </w:pPr>
      <w:r w:rsidDel="00000000" w:rsidR="00000000" w:rsidRPr="00000000">
        <w:rPr>
          <w:rtl w:val="0"/>
        </w:rPr>
        <w:t xml:space="preserve">Teams complete a brief player-led review.</w:t>
      </w:r>
    </w:p>
    <w:p w:rsidR="00000000" w:rsidDel="00000000" w:rsidP="00000000" w:rsidRDefault="00000000" w:rsidRPr="00000000" w14:paraId="00003D58">
      <w:pPr>
        <w:numPr>
          <w:ilvl w:val="0"/>
          <w:numId w:val="16"/>
        </w:numPr>
        <w:spacing w:after="240" w:before="0" w:beforeAutospacing="0" w:lineRule="auto"/>
        <w:ind w:left="720" w:hanging="360"/>
      </w:pPr>
      <w:r w:rsidDel="00000000" w:rsidR="00000000" w:rsidRPr="00000000">
        <w:rPr>
          <w:rtl w:val="0"/>
        </w:rPr>
        <w:t xml:space="preserve">The scenario is repeated with reversed roles or altered conditions.</w:t>
      </w:r>
    </w:p>
    <w:p w:rsidR="00000000" w:rsidDel="00000000" w:rsidP="00000000" w:rsidRDefault="00000000" w:rsidRPr="00000000" w14:paraId="00003D59">
      <w:pPr>
        <w:pStyle w:val="Heading2"/>
        <w:keepNext w:val="0"/>
        <w:keepLines w:val="0"/>
        <w:spacing w:after="80" w:lineRule="auto"/>
        <w:rPr>
          <w:b w:val="1"/>
          <w:bCs w:val="1"/>
          <w:sz w:val="34"/>
          <w:szCs w:val="34"/>
        </w:rPr>
      </w:pPr>
      <w:bookmarkStart w:colFirst="0" w:colLast="0" w:name="_dxo3vw8cn6eb" w:id="2479"/>
      <w:bookmarkEnd w:id="2479"/>
      <w:r w:rsidDel="00000000" w:rsidR="00000000" w:rsidRPr="00000000">
        <w:rPr>
          <w:b w:val="1"/>
          <w:bCs w:val="1"/>
          <w:sz w:val="34"/>
          <w:szCs w:val="34"/>
          <w:rtl w:val="0"/>
        </w:rPr>
        <w:t xml:space="preserve">Coaching Points</w:t>
      </w:r>
    </w:p>
    <w:p w:rsidR="00000000" w:rsidDel="00000000" w:rsidP="00000000" w:rsidRDefault="00000000" w:rsidRPr="00000000" w14:paraId="00003D5A">
      <w:pPr>
        <w:numPr>
          <w:ilvl w:val="0"/>
          <w:numId w:val="1157"/>
        </w:numPr>
        <w:spacing w:after="0" w:afterAutospacing="0" w:before="240" w:lineRule="auto"/>
        <w:ind w:left="720" w:hanging="360"/>
      </w:pPr>
      <w:r w:rsidDel="00000000" w:rsidR="00000000" w:rsidRPr="00000000">
        <w:rPr>
          <w:rtl w:val="0"/>
        </w:rPr>
        <w:t xml:space="preserve">Every player must understand the score and time.</w:t>
      </w:r>
    </w:p>
    <w:p w:rsidR="00000000" w:rsidDel="00000000" w:rsidP="00000000" w:rsidRDefault="00000000" w:rsidRPr="00000000" w14:paraId="00003D5B">
      <w:pPr>
        <w:numPr>
          <w:ilvl w:val="0"/>
          <w:numId w:val="1157"/>
        </w:numPr>
        <w:spacing w:after="0" w:afterAutospacing="0" w:before="0" w:beforeAutospacing="0" w:lineRule="auto"/>
        <w:ind w:left="720" w:hanging="360"/>
      </w:pPr>
      <w:r w:rsidDel="00000000" w:rsidR="00000000" w:rsidRPr="00000000">
        <w:rPr>
          <w:rtl w:val="0"/>
        </w:rPr>
        <w:t xml:space="preserve">Marking risk should reflect the scenario.</w:t>
      </w:r>
    </w:p>
    <w:p w:rsidR="00000000" w:rsidDel="00000000" w:rsidP="00000000" w:rsidRDefault="00000000" w:rsidRPr="00000000" w14:paraId="00003D5C">
      <w:pPr>
        <w:numPr>
          <w:ilvl w:val="0"/>
          <w:numId w:val="1157"/>
        </w:numPr>
        <w:spacing w:after="0" w:afterAutospacing="0" w:before="0" w:beforeAutospacing="0" w:lineRule="auto"/>
        <w:ind w:left="720" w:hanging="360"/>
      </w:pPr>
      <w:r w:rsidDel="00000000" w:rsidR="00000000" w:rsidRPr="00000000">
        <w:rPr>
          <w:rtl w:val="0"/>
        </w:rPr>
        <w:t xml:space="preserve">A leading team should maintain active width, short support and safe boundary options.</w:t>
      </w:r>
    </w:p>
    <w:p w:rsidR="00000000" w:rsidDel="00000000" w:rsidP="00000000" w:rsidRDefault="00000000" w:rsidRPr="00000000" w14:paraId="00003D5D">
      <w:pPr>
        <w:numPr>
          <w:ilvl w:val="0"/>
          <w:numId w:val="1157"/>
        </w:numPr>
        <w:spacing w:after="0" w:afterAutospacing="0" w:before="0" w:beforeAutospacing="0" w:lineRule="auto"/>
        <w:ind w:left="720" w:hanging="360"/>
      </w:pPr>
      <w:r w:rsidDel="00000000" w:rsidR="00000000" w:rsidRPr="00000000">
        <w:rPr>
          <w:rtl w:val="0"/>
        </w:rPr>
        <w:t xml:space="preserve">A trailing team should create urgent but separated forward leads.</w:t>
      </w:r>
    </w:p>
    <w:p w:rsidR="00000000" w:rsidDel="00000000" w:rsidP="00000000" w:rsidRDefault="00000000" w:rsidRPr="00000000" w14:paraId="00003D5E">
      <w:pPr>
        <w:numPr>
          <w:ilvl w:val="0"/>
          <w:numId w:val="1157"/>
        </w:numPr>
        <w:spacing w:after="0" w:afterAutospacing="0" w:before="0" w:beforeAutospacing="0" w:lineRule="auto"/>
        <w:ind w:left="720" w:hanging="360"/>
      </w:pPr>
      <w:r w:rsidDel="00000000" w:rsidR="00000000" w:rsidRPr="00000000">
        <w:rPr>
          <w:rtl w:val="0"/>
        </w:rPr>
        <w:t xml:space="preserve">Intercept defenders must balance aggression with opponent responsibility.</w:t>
      </w:r>
    </w:p>
    <w:p w:rsidR="00000000" w:rsidDel="00000000" w:rsidP="00000000" w:rsidRDefault="00000000" w:rsidRPr="00000000" w14:paraId="00003D5F">
      <w:pPr>
        <w:numPr>
          <w:ilvl w:val="0"/>
          <w:numId w:val="1157"/>
        </w:numPr>
        <w:spacing w:after="0" w:afterAutospacing="0" w:before="0" w:beforeAutospacing="0" w:lineRule="auto"/>
        <w:ind w:left="720" w:hanging="360"/>
      </w:pPr>
      <w:r w:rsidDel="00000000" w:rsidR="00000000" w:rsidRPr="00000000">
        <w:rPr>
          <w:rtl w:val="0"/>
        </w:rPr>
        <w:t xml:space="preserve">The mark winner must decide whether to hold or play on.</w:t>
      </w:r>
    </w:p>
    <w:p w:rsidR="00000000" w:rsidDel="00000000" w:rsidP="00000000" w:rsidRDefault="00000000" w:rsidRPr="00000000" w14:paraId="00003D60">
      <w:pPr>
        <w:numPr>
          <w:ilvl w:val="0"/>
          <w:numId w:val="1157"/>
        </w:numPr>
        <w:spacing w:after="0" w:afterAutospacing="0" w:before="0" w:beforeAutospacing="0" w:lineRule="auto"/>
        <w:ind w:left="720" w:hanging="360"/>
      </w:pPr>
      <w:r w:rsidDel="00000000" w:rsidR="00000000" w:rsidRPr="00000000">
        <w:rPr>
          <w:rtl w:val="0"/>
        </w:rPr>
        <w:t xml:space="preserve">Support behind the football remains important in every scenario.</w:t>
      </w:r>
    </w:p>
    <w:p w:rsidR="00000000" w:rsidDel="00000000" w:rsidP="00000000" w:rsidRDefault="00000000" w:rsidRPr="00000000" w14:paraId="00003D61">
      <w:pPr>
        <w:numPr>
          <w:ilvl w:val="0"/>
          <w:numId w:val="1157"/>
        </w:numPr>
        <w:spacing w:after="0" w:afterAutospacing="0" w:before="0" w:beforeAutospacing="0" w:lineRule="auto"/>
        <w:ind w:left="720" w:hanging="360"/>
      </w:pPr>
      <w:r w:rsidDel="00000000" w:rsidR="00000000" w:rsidRPr="00000000">
        <w:rPr>
          <w:rtl w:val="0"/>
        </w:rPr>
        <w:t xml:space="preserve">Avoid emotional decisions after errors.</w:t>
      </w:r>
    </w:p>
    <w:p w:rsidR="00000000" w:rsidDel="00000000" w:rsidP="00000000" w:rsidRDefault="00000000" w:rsidRPr="00000000" w14:paraId="00003D62">
      <w:pPr>
        <w:numPr>
          <w:ilvl w:val="0"/>
          <w:numId w:val="1157"/>
        </w:numPr>
        <w:spacing w:after="0" w:afterAutospacing="0" w:before="0" w:beforeAutospacing="0" w:lineRule="auto"/>
        <w:ind w:left="720" w:hanging="360"/>
      </w:pPr>
      <w:r w:rsidDel="00000000" w:rsidR="00000000" w:rsidRPr="00000000">
        <w:rPr>
          <w:rtl w:val="0"/>
        </w:rPr>
        <w:t xml:space="preserve">Transition instantly after turnover.</w:t>
      </w:r>
    </w:p>
    <w:p w:rsidR="00000000" w:rsidDel="00000000" w:rsidP="00000000" w:rsidRDefault="00000000" w:rsidRPr="00000000" w14:paraId="00003D63">
      <w:pPr>
        <w:numPr>
          <w:ilvl w:val="0"/>
          <w:numId w:val="1157"/>
        </w:numPr>
        <w:spacing w:after="240" w:before="0" w:beforeAutospacing="0" w:lineRule="auto"/>
        <w:ind w:left="720" w:hanging="360"/>
      </w:pPr>
      <w:r w:rsidDel="00000000" w:rsidR="00000000" w:rsidRPr="00000000">
        <w:rPr>
          <w:rtl w:val="0"/>
        </w:rPr>
        <w:t xml:space="preserve">Review decision quality, not only the final result.</w:t>
      </w:r>
    </w:p>
    <w:p w:rsidR="00000000" w:rsidDel="00000000" w:rsidP="00000000" w:rsidRDefault="00000000" w:rsidRPr="00000000" w14:paraId="00003D64">
      <w:pPr>
        <w:pStyle w:val="Heading2"/>
        <w:keepNext w:val="0"/>
        <w:keepLines w:val="0"/>
        <w:spacing w:after="80" w:lineRule="auto"/>
        <w:rPr>
          <w:b w:val="1"/>
          <w:bCs w:val="1"/>
          <w:sz w:val="34"/>
          <w:szCs w:val="34"/>
        </w:rPr>
      </w:pPr>
      <w:bookmarkStart w:colFirst="0" w:colLast="0" w:name="_jd9i34soomo5" w:id="2480"/>
      <w:bookmarkEnd w:id="2480"/>
      <w:r w:rsidDel="00000000" w:rsidR="00000000" w:rsidRPr="00000000">
        <w:rPr>
          <w:b w:val="1"/>
          <w:bCs w:val="1"/>
          <w:sz w:val="34"/>
          <w:szCs w:val="34"/>
          <w:rtl w:val="0"/>
        </w:rPr>
        <w:t xml:space="preserve">Coaching Cues</w:t>
      </w:r>
    </w:p>
    <w:p w:rsidR="00000000" w:rsidDel="00000000" w:rsidP="00000000" w:rsidRDefault="00000000" w:rsidRPr="00000000" w14:paraId="00003D65">
      <w:pPr>
        <w:numPr>
          <w:ilvl w:val="0"/>
          <w:numId w:val="1046"/>
        </w:numPr>
        <w:spacing w:after="0" w:afterAutospacing="0" w:before="240" w:lineRule="auto"/>
        <w:ind w:left="720" w:hanging="360"/>
      </w:pPr>
      <w:r w:rsidDel="00000000" w:rsidR="00000000" w:rsidRPr="00000000">
        <w:rPr>
          <w:rtl w:val="0"/>
        </w:rPr>
        <w:t xml:space="preserve">“Know the score.”</w:t>
      </w:r>
    </w:p>
    <w:p w:rsidR="00000000" w:rsidDel="00000000" w:rsidP="00000000" w:rsidRDefault="00000000" w:rsidRPr="00000000" w14:paraId="00003D66">
      <w:pPr>
        <w:numPr>
          <w:ilvl w:val="0"/>
          <w:numId w:val="1046"/>
        </w:numPr>
        <w:spacing w:after="0" w:afterAutospacing="0" w:before="0" w:beforeAutospacing="0" w:lineRule="auto"/>
        <w:ind w:left="720" w:hanging="360"/>
      </w:pPr>
      <w:r w:rsidDel="00000000" w:rsidR="00000000" w:rsidRPr="00000000">
        <w:rPr>
          <w:rtl w:val="0"/>
        </w:rPr>
        <w:t xml:space="preserve">“Know the time.”</w:t>
      </w:r>
    </w:p>
    <w:p w:rsidR="00000000" w:rsidDel="00000000" w:rsidP="00000000" w:rsidRDefault="00000000" w:rsidRPr="00000000" w14:paraId="00003D67">
      <w:pPr>
        <w:numPr>
          <w:ilvl w:val="0"/>
          <w:numId w:val="1046"/>
        </w:numPr>
        <w:spacing w:after="0" w:afterAutospacing="0" w:before="0" w:beforeAutospacing="0" w:lineRule="auto"/>
        <w:ind w:left="720" w:hanging="360"/>
      </w:pPr>
      <w:r w:rsidDel="00000000" w:rsidR="00000000" w:rsidRPr="00000000">
        <w:rPr>
          <w:rtl w:val="0"/>
        </w:rPr>
        <w:t xml:space="preserve">“Risk with purpose.”</w:t>
      </w:r>
    </w:p>
    <w:p w:rsidR="00000000" w:rsidDel="00000000" w:rsidP="00000000" w:rsidRDefault="00000000" w:rsidRPr="00000000" w14:paraId="00003D68">
      <w:pPr>
        <w:numPr>
          <w:ilvl w:val="0"/>
          <w:numId w:val="1046"/>
        </w:numPr>
        <w:spacing w:after="0" w:afterAutospacing="0" w:before="0" w:beforeAutospacing="0" w:lineRule="auto"/>
        <w:ind w:left="720" w:hanging="360"/>
      </w:pPr>
      <w:r w:rsidDel="00000000" w:rsidR="00000000" w:rsidRPr="00000000">
        <w:rPr>
          <w:rtl w:val="0"/>
        </w:rPr>
        <w:t xml:space="preserve">“Mark and choose.”</w:t>
      </w:r>
    </w:p>
    <w:p w:rsidR="00000000" w:rsidDel="00000000" w:rsidP="00000000" w:rsidRDefault="00000000" w:rsidRPr="00000000" w14:paraId="00003D69">
      <w:pPr>
        <w:numPr>
          <w:ilvl w:val="0"/>
          <w:numId w:val="1046"/>
        </w:numPr>
        <w:spacing w:after="240" w:before="0" w:beforeAutospacing="0" w:lineRule="auto"/>
        <w:ind w:left="720" w:hanging="360"/>
      </w:pPr>
      <w:r w:rsidDel="00000000" w:rsidR="00000000" w:rsidRPr="00000000">
        <w:rPr>
          <w:rtl w:val="0"/>
        </w:rPr>
        <w:t xml:space="preserve">“Next possession immediately.”</w:t>
      </w:r>
    </w:p>
    <w:p w:rsidR="00000000" w:rsidDel="00000000" w:rsidP="00000000" w:rsidRDefault="00000000" w:rsidRPr="00000000" w14:paraId="00003D6A">
      <w:pPr>
        <w:pStyle w:val="Heading2"/>
        <w:keepNext w:val="0"/>
        <w:keepLines w:val="0"/>
        <w:spacing w:after="80" w:lineRule="auto"/>
        <w:rPr>
          <w:b w:val="1"/>
          <w:bCs w:val="1"/>
          <w:sz w:val="34"/>
          <w:szCs w:val="34"/>
        </w:rPr>
      </w:pPr>
      <w:bookmarkStart w:colFirst="0" w:colLast="0" w:name="_2tt71xqmehmy" w:id="2481"/>
      <w:bookmarkEnd w:id="2481"/>
      <w:r w:rsidDel="00000000" w:rsidR="00000000" w:rsidRPr="00000000">
        <w:rPr>
          <w:b w:val="1"/>
          <w:bCs w:val="1"/>
          <w:sz w:val="34"/>
          <w:szCs w:val="34"/>
          <w:rtl w:val="0"/>
        </w:rPr>
        <w:t xml:space="preserve">What the Coach Should Observe</w:t>
      </w:r>
    </w:p>
    <w:p w:rsidR="00000000" w:rsidDel="00000000" w:rsidP="00000000" w:rsidRDefault="00000000" w:rsidRPr="00000000" w14:paraId="00003D6B">
      <w:pPr>
        <w:spacing w:after="240" w:before="240" w:lineRule="auto"/>
        <w:rPr/>
      </w:pPr>
      <w:r w:rsidDel="00000000" w:rsidR="00000000" w:rsidRPr="00000000">
        <w:rPr>
          <w:rtl w:val="0"/>
        </w:rPr>
        <w:t xml:space="preserve">Observe:</w:t>
      </w:r>
    </w:p>
    <w:p w:rsidR="00000000" w:rsidDel="00000000" w:rsidP="00000000" w:rsidRDefault="00000000" w:rsidRPr="00000000" w14:paraId="00003D6C">
      <w:pPr>
        <w:numPr>
          <w:ilvl w:val="0"/>
          <w:numId w:val="64"/>
        </w:numPr>
        <w:spacing w:after="0" w:afterAutospacing="0" w:before="240" w:lineRule="auto"/>
        <w:ind w:left="720" w:hanging="360"/>
      </w:pPr>
      <w:r w:rsidDel="00000000" w:rsidR="00000000" w:rsidRPr="00000000">
        <w:rPr>
          <w:rtl w:val="0"/>
        </w:rPr>
        <w:t xml:space="preserve">Whether players understand the scenario.</w:t>
      </w:r>
    </w:p>
    <w:p w:rsidR="00000000" w:rsidDel="00000000" w:rsidP="00000000" w:rsidRDefault="00000000" w:rsidRPr="00000000" w14:paraId="00003D6D">
      <w:pPr>
        <w:numPr>
          <w:ilvl w:val="0"/>
          <w:numId w:val="64"/>
        </w:numPr>
        <w:spacing w:after="0" w:afterAutospacing="0" w:before="0" w:beforeAutospacing="0" w:lineRule="auto"/>
        <w:ind w:left="720" w:hanging="360"/>
      </w:pPr>
      <w:r w:rsidDel="00000000" w:rsidR="00000000" w:rsidRPr="00000000">
        <w:rPr>
          <w:rtl w:val="0"/>
        </w:rPr>
        <w:t xml:space="preserve">Whether team shape reflects the scoreboard.</w:t>
      </w:r>
    </w:p>
    <w:p w:rsidR="00000000" w:rsidDel="00000000" w:rsidP="00000000" w:rsidRDefault="00000000" w:rsidRPr="00000000" w14:paraId="00003D6E">
      <w:pPr>
        <w:numPr>
          <w:ilvl w:val="0"/>
          <w:numId w:val="64"/>
        </w:numPr>
        <w:spacing w:after="0" w:afterAutospacing="0" w:before="0" w:beforeAutospacing="0" w:lineRule="auto"/>
        <w:ind w:left="720" w:hanging="360"/>
      </w:pPr>
      <w:r w:rsidDel="00000000" w:rsidR="00000000" w:rsidRPr="00000000">
        <w:rPr>
          <w:rtl w:val="0"/>
        </w:rPr>
        <w:t xml:space="preserve">Whether marking options appear early.</w:t>
      </w:r>
    </w:p>
    <w:p w:rsidR="00000000" w:rsidDel="00000000" w:rsidP="00000000" w:rsidRDefault="00000000" w:rsidRPr="00000000" w14:paraId="00003D6F">
      <w:pPr>
        <w:numPr>
          <w:ilvl w:val="0"/>
          <w:numId w:val="64"/>
        </w:numPr>
        <w:spacing w:after="0" w:afterAutospacing="0" w:before="0" w:beforeAutospacing="0" w:lineRule="auto"/>
        <w:ind w:left="720" w:hanging="360"/>
      </w:pPr>
      <w:r w:rsidDel="00000000" w:rsidR="00000000" w:rsidRPr="00000000">
        <w:rPr>
          <w:rtl w:val="0"/>
        </w:rPr>
        <w:t xml:space="preserve">Whether risk is appropriate.</w:t>
      </w:r>
    </w:p>
    <w:p w:rsidR="00000000" w:rsidDel="00000000" w:rsidP="00000000" w:rsidRDefault="00000000" w:rsidRPr="00000000" w14:paraId="00003D70">
      <w:pPr>
        <w:numPr>
          <w:ilvl w:val="0"/>
          <w:numId w:val="64"/>
        </w:numPr>
        <w:spacing w:after="0" w:afterAutospacing="0" w:before="0" w:beforeAutospacing="0" w:lineRule="auto"/>
        <w:ind w:left="720" w:hanging="360"/>
      </w:pPr>
      <w:r w:rsidDel="00000000" w:rsidR="00000000" w:rsidRPr="00000000">
        <w:rPr>
          <w:rtl w:val="0"/>
        </w:rPr>
        <w:t xml:space="preserve">Whether defenders communicate intercept and spoil roles.</w:t>
      </w:r>
    </w:p>
    <w:p w:rsidR="00000000" w:rsidDel="00000000" w:rsidP="00000000" w:rsidRDefault="00000000" w:rsidRPr="00000000" w14:paraId="00003D71">
      <w:pPr>
        <w:numPr>
          <w:ilvl w:val="0"/>
          <w:numId w:val="64"/>
        </w:numPr>
        <w:spacing w:after="0" w:afterAutospacing="0" w:before="0" w:beforeAutospacing="0" w:lineRule="auto"/>
        <w:ind w:left="720" w:hanging="360"/>
      </w:pPr>
      <w:r w:rsidDel="00000000" w:rsidR="00000000" w:rsidRPr="00000000">
        <w:rPr>
          <w:rtl w:val="0"/>
        </w:rPr>
        <w:t xml:space="preserve">Whether the mark winner selects hold or play-on correctly.</w:t>
      </w:r>
    </w:p>
    <w:p w:rsidR="00000000" w:rsidDel="00000000" w:rsidP="00000000" w:rsidRDefault="00000000" w:rsidRPr="00000000" w14:paraId="00003D72">
      <w:pPr>
        <w:numPr>
          <w:ilvl w:val="0"/>
          <w:numId w:val="64"/>
        </w:numPr>
        <w:spacing w:after="0" w:afterAutospacing="0" w:before="0" w:beforeAutospacing="0" w:lineRule="auto"/>
        <w:ind w:left="720" w:hanging="360"/>
      </w:pPr>
      <w:r w:rsidDel="00000000" w:rsidR="00000000" w:rsidRPr="00000000">
        <w:rPr>
          <w:rtl w:val="0"/>
        </w:rPr>
        <w:t xml:space="preserve">Whether support behind remains connected.</w:t>
      </w:r>
    </w:p>
    <w:p w:rsidR="00000000" w:rsidDel="00000000" w:rsidP="00000000" w:rsidRDefault="00000000" w:rsidRPr="00000000" w14:paraId="00003D73">
      <w:pPr>
        <w:numPr>
          <w:ilvl w:val="0"/>
          <w:numId w:val="64"/>
        </w:numPr>
        <w:spacing w:after="0" w:afterAutospacing="0" w:before="0" w:beforeAutospacing="0" w:lineRule="auto"/>
        <w:ind w:left="720" w:hanging="360"/>
      </w:pPr>
      <w:r w:rsidDel="00000000" w:rsidR="00000000" w:rsidRPr="00000000">
        <w:rPr>
          <w:rtl w:val="0"/>
        </w:rPr>
        <w:t xml:space="preserve">Whether turnovers trigger immediate transition.</w:t>
      </w:r>
    </w:p>
    <w:p w:rsidR="00000000" w:rsidDel="00000000" w:rsidP="00000000" w:rsidRDefault="00000000" w:rsidRPr="00000000" w14:paraId="00003D74">
      <w:pPr>
        <w:numPr>
          <w:ilvl w:val="0"/>
          <w:numId w:val="64"/>
        </w:numPr>
        <w:spacing w:after="0" w:afterAutospacing="0" w:before="0" w:beforeAutospacing="0" w:lineRule="auto"/>
        <w:ind w:left="720" w:hanging="360"/>
      </w:pPr>
      <w:r w:rsidDel="00000000" w:rsidR="00000000" w:rsidRPr="00000000">
        <w:rPr>
          <w:rtl w:val="0"/>
        </w:rPr>
        <w:t xml:space="preserve">Whether player communication continues under fatigue.</w:t>
      </w:r>
    </w:p>
    <w:p w:rsidR="00000000" w:rsidDel="00000000" w:rsidP="00000000" w:rsidRDefault="00000000" w:rsidRPr="00000000" w14:paraId="00003D75">
      <w:pPr>
        <w:numPr>
          <w:ilvl w:val="0"/>
          <w:numId w:val="64"/>
        </w:numPr>
        <w:spacing w:after="240" w:before="0" w:beforeAutospacing="0" w:lineRule="auto"/>
        <w:ind w:left="720" w:hanging="360"/>
      </w:pPr>
      <w:r w:rsidDel="00000000" w:rsidR="00000000" w:rsidRPr="00000000">
        <w:rPr>
          <w:rtl w:val="0"/>
        </w:rPr>
        <w:t xml:space="preserve">Whether tactical feedback transfers to the repeat.</w:t>
      </w:r>
    </w:p>
    <w:p w:rsidR="00000000" w:rsidDel="00000000" w:rsidP="00000000" w:rsidRDefault="00000000" w:rsidRPr="00000000" w14:paraId="00003D76">
      <w:pPr>
        <w:pStyle w:val="Heading2"/>
        <w:keepNext w:val="0"/>
        <w:keepLines w:val="0"/>
        <w:spacing w:after="80" w:lineRule="auto"/>
        <w:rPr>
          <w:b w:val="1"/>
          <w:bCs w:val="1"/>
          <w:sz w:val="34"/>
          <w:szCs w:val="34"/>
        </w:rPr>
      </w:pPr>
      <w:bookmarkStart w:colFirst="0" w:colLast="0" w:name="_2dg1oblnfx9l" w:id="2482"/>
      <w:bookmarkEnd w:id="2482"/>
      <w:r w:rsidDel="00000000" w:rsidR="00000000" w:rsidRPr="00000000">
        <w:rPr>
          <w:b w:val="1"/>
          <w:bCs w:val="1"/>
          <w:sz w:val="34"/>
          <w:szCs w:val="34"/>
          <w:rtl w:val="0"/>
        </w:rPr>
        <w:t xml:space="preserve">Common Errors</w:t>
      </w:r>
    </w:p>
    <w:tbl>
      <w:tblPr>
        <w:tblStyle w:val="Table178"/>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4680"/>
        <w:gridCol w:w="4680"/>
        <w:tblGridChange w:id="0">
          <w:tblGrid>
            <w:gridCol w:w="4680"/>
            <w:gridCol w:w="4680"/>
          </w:tblGrid>
        </w:tblGridChange>
      </w:tblGrid>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3D77">
            <w:pPr>
              <w:jc w:val="center"/>
              <w:rPr/>
            </w:pPr>
            <w:r w:rsidDel="00000000" w:rsidR="00000000" w:rsidRPr="00000000">
              <w:rPr>
                <w:b w:val="1"/>
                <w:bCs w:val="1"/>
                <w:rtl w:val="0"/>
              </w:rPr>
              <w:t xml:space="preserve">Common Error</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3D78">
            <w:pPr>
              <w:jc w:val="center"/>
              <w:rPr/>
            </w:pPr>
            <w:r w:rsidDel="00000000" w:rsidR="00000000" w:rsidRPr="00000000">
              <w:rPr>
                <w:b w:val="1"/>
                <w:bCs w:val="1"/>
                <w:rtl w:val="0"/>
              </w:rPr>
              <w:t xml:space="preserve">Coaching Correction</w:t>
            </w:r>
            <w:r w:rsidDel="00000000" w:rsidR="00000000" w:rsidRPr="00000000">
              <w:rPr>
                <w:rtl w:val="0"/>
              </w:rPr>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3D79">
            <w:pPr>
              <w:rPr/>
            </w:pPr>
            <w:r w:rsidDel="00000000" w:rsidR="00000000" w:rsidRPr="00000000">
              <w:rPr>
                <w:rtl w:val="0"/>
              </w:rPr>
              <w:t xml:space="preserve">Players forget the remaining time.</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3D7A">
            <w:pPr>
              <w:rPr/>
            </w:pPr>
            <w:r w:rsidDel="00000000" w:rsidR="00000000" w:rsidRPr="00000000">
              <w:rPr>
                <w:rtl w:val="0"/>
              </w:rPr>
              <w:t xml:space="preserve">Assign leaders to communicate every major time change.</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3D7B">
            <w:pPr>
              <w:rPr/>
            </w:pPr>
            <w:r w:rsidDel="00000000" w:rsidR="00000000" w:rsidRPr="00000000">
              <w:rPr>
                <w:rtl w:val="0"/>
              </w:rPr>
              <w:t xml:space="preserve">The leading team becomes stationary.</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3D7C">
            <w:pPr>
              <w:rPr/>
            </w:pPr>
            <w:r w:rsidDel="00000000" w:rsidR="00000000" w:rsidRPr="00000000">
              <w:rPr>
                <w:rtl w:val="0"/>
              </w:rPr>
              <w:t xml:space="preserve">Maintain active short, wide and boundary marking support.</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3D7D">
            <w:pPr>
              <w:rPr/>
            </w:pPr>
            <w:r w:rsidDel="00000000" w:rsidR="00000000" w:rsidRPr="00000000">
              <w:rPr>
                <w:rtl w:val="0"/>
              </w:rPr>
              <w:t xml:space="preserve">The trailing team sends every forward to the same contest.</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3D7E">
            <w:pPr>
              <w:rPr/>
            </w:pPr>
            <w:r w:rsidDel="00000000" w:rsidR="00000000" w:rsidRPr="00000000">
              <w:rPr>
                <w:rtl w:val="0"/>
              </w:rPr>
              <w:t xml:space="preserve">Separate front, lateral, deep and ground-level roles.</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3D7F">
            <w:pPr>
              <w:rPr/>
            </w:pPr>
            <w:r w:rsidDel="00000000" w:rsidR="00000000" w:rsidRPr="00000000">
              <w:rPr>
                <w:rtl w:val="0"/>
              </w:rPr>
              <w:t xml:space="preserve">Defenders all attack the aerial football.</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3D80">
            <w:pPr>
              <w:rPr/>
            </w:pPr>
            <w:r w:rsidDel="00000000" w:rsidR="00000000" w:rsidRPr="00000000">
              <w:rPr>
                <w:rtl w:val="0"/>
              </w:rPr>
              <w:t xml:space="preserve">Nominate one contest player and protect the spill.</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3D81">
            <w:pPr>
              <w:rPr/>
            </w:pPr>
            <w:r w:rsidDel="00000000" w:rsidR="00000000" w:rsidRPr="00000000">
              <w:rPr>
                <w:rtl w:val="0"/>
              </w:rPr>
              <w:t xml:space="preserve">The marker automatically plays on.</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3D82">
            <w:pPr>
              <w:rPr/>
            </w:pPr>
            <w:r w:rsidDel="00000000" w:rsidR="00000000" w:rsidRPr="00000000">
              <w:rPr>
                <w:rtl w:val="0"/>
              </w:rPr>
              <w:t xml:space="preserve">Assess pressure, time and field position first.</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3D83">
            <w:pPr>
              <w:rPr/>
            </w:pPr>
            <w:r w:rsidDel="00000000" w:rsidR="00000000" w:rsidRPr="00000000">
              <w:rPr>
                <w:rtl w:val="0"/>
              </w:rPr>
              <w:t xml:space="preserve">Players become reckless after a turnover.</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3D84">
            <w:pPr>
              <w:rPr/>
            </w:pPr>
            <w:r w:rsidDel="00000000" w:rsidR="00000000" w:rsidRPr="00000000">
              <w:rPr>
                <w:rtl w:val="0"/>
              </w:rPr>
              <w:t xml:space="preserve">Re-establish the scenario and select the next possession deliberately.</w:t>
            </w:r>
          </w:p>
        </w:tc>
      </w:tr>
    </w:tbl>
    <w:p w:rsidR="00000000" w:rsidDel="00000000" w:rsidP="00000000" w:rsidRDefault="00000000" w:rsidRPr="00000000" w14:paraId="00003D85">
      <w:pPr>
        <w:pStyle w:val="Heading2"/>
        <w:keepNext w:val="0"/>
        <w:keepLines w:val="0"/>
        <w:spacing w:after="80" w:lineRule="auto"/>
        <w:rPr>
          <w:b w:val="1"/>
          <w:bCs w:val="1"/>
          <w:sz w:val="34"/>
          <w:szCs w:val="34"/>
        </w:rPr>
      </w:pPr>
      <w:bookmarkStart w:colFirst="0" w:colLast="0" w:name="_hahh67erqanx" w:id="2483"/>
      <w:bookmarkEnd w:id="2483"/>
      <w:r w:rsidDel="00000000" w:rsidR="00000000" w:rsidRPr="00000000">
        <w:rPr>
          <w:b w:val="1"/>
          <w:bCs w:val="1"/>
          <w:sz w:val="34"/>
          <w:szCs w:val="34"/>
          <w:rtl w:val="0"/>
        </w:rPr>
        <w:t xml:space="preserve">Progressions</w:t>
      </w:r>
    </w:p>
    <w:p w:rsidR="00000000" w:rsidDel="00000000" w:rsidP="00000000" w:rsidRDefault="00000000" w:rsidRPr="00000000" w14:paraId="00003D86">
      <w:pPr>
        <w:numPr>
          <w:ilvl w:val="0"/>
          <w:numId w:val="1011"/>
        </w:numPr>
        <w:spacing w:after="0" w:afterAutospacing="0" w:before="240" w:lineRule="auto"/>
        <w:ind w:left="720" w:hanging="360"/>
      </w:pPr>
      <w:r w:rsidDel="00000000" w:rsidR="00000000" w:rsidRPr="00000000">
        <w:rPr>
          <w:rtl w:val="0"/>
        </w:rPr>
        <w:t xml:space="preserve">Change the scoreboard during play.</w:t>
      </w:r>
    </w:p>
    <w:p w:rsidR="00000000" w:rsidDel="00000000" w:rsidP="00000000" w:rsidRDefault="00000000" w:rsidRPr="00000000" w14:paraId="00003D87">
      <w:pPr>
        <w:numPr>
          <w:ilvl w:val="0"/>
          <w:numId w:val="1011"/>
        </w:numPr>
        <w:spacing w:after="0" w:afterAutospacing="0" w:before="0" w:beforeAutospacing="0" w:lineRule="auto"/>
        <w:ind w:left="720" w:hanging="360"/>
      </w:pPr>
      <w:r w:rsidDel="00000000" w:rsidR="00000000" w:rsidRPr="00000000">
        <w:rPr>
          <w:rtl w:val="0"/>
        </w:rPr>
        <w:t xml:space="preserve">Begin from more difficult field positions.</w:t>
      </w:r>
    </w:p>
    <w:p w:rsidR="00000000" w:rsidDel="00000000" w:rsidP="00000000" w:rsidRDefault="00000000" w:rsidRPr="00000000" w14:paraId="00003D88">
      <w:pPr>
        <w:numPr>
          <w:ilvl w:val="0"/>
          <w:numId w:val="1011"/>
        </w:numPr>
        <w:spacing w:after="0" w:afterAutospacing="0" w:before="0" w:beforeAutospacing="0" w:lineRule="auto"/>
        <w:ind w:left="720" w:hanging="360"/>
      </w:pPr>
      <w:r w:rsidDel="00000000" w:rsidR="00000000" w:rsidRPr="00000000">
        <w:rPr>
          <w:rtl w:val="0"/>
        </w:rPr>
        <w:t xml:space="preserve">Reduce remaining time.</w:t>
      </w:r>
    </w:p>
    <w:p w:rsidR="00000000" w:rsidDel="00000000" w:rsidP="00000000" w:rsidRDefault="00000000" w:rsidRPr="00000000" w14:paraId="00003D89">
      <w:pPr>
        <w:numPr>
          <w:ilvl w:val="0"/>
          <w:numId w:val="1011"/>
        </w:numPr>
        <w:spacing w:after="0" w:afterAutospacing="0" w:before="0" w:beforeAutospacing="0" w:lineRule="auto"/>
        <w:ind w:left="720" w:hanging="360"/>
      </w:pPr>
      <w:r w:rsidDel="00000000" w:rsidR="00000000" w:rsidRPr="00000000">
        <w:rPr>
          <w:rtl w:val="0"/>
        </w:rPr>
        <w:t xml:space="preserve">Use opposition-specific tactical structures.</w:t>
      </w:r>
    </w:p>
    <w:p w:rsidR="00000000" w:rsidDel="00000000" w:rsidP="00000000" w:rsidRDefault="00000000" w:rsidRPr="00000000" w14:paraId="00003D8A">
      <w:pPr>
        <w:numPr>
          <w:ilvl w:val="0"/>
          <w:numId w:val="1011"/>
        </w:numPr>
        <w:spacing w:after="0" w:afterAutospacing="0" w:before="0" w:beforeAutospacing="0" w:lineRule="auto"/>
        <w:ind w:left="720" w:hanging="360"/>
      </w:pPr>
      <w:r w:rsidDel="00000000" w:rsidR="00000000" w:rsidRPr="00000000">
        <w:rPr>
          <w:rtl w:val="0"/>
        </w:rPr>
        <w:t xml:space="preserve">Remove coach communication.</w:t>
      </w:r>
    </w:p>
    <w:p w:rsidR="00000000" w:rsidDel="00000000" w:rsidP="00000000" w:rsidRDefault="00000000" w:rsidRPr="00000000" w14:paraId="00003D8B">
      <w:pPr>
        <w:numPr>
          <w:ilvl w:val="0"/>
          <w:numId w:val="1011"/>
        </w:numPr>
        <w:spacing w:after="240" w:before="0" w:beforeAutospacing="0" w:lineRule="auto"/>
        <w:ind w:left="720" w:hanging="360"/>
      </w:pPr>
      <w:r w:rsidDel="00000000" w:rsidR="00000000" w:rsidRPr="00000000">
        <w:rPr>
          <w:rtl w:val="0"/>
        </w:rPr>
        <w:t xml:space="preserve">Add interchange and numerical scenarios.</w:t>
      </w:r>
    </w:p>
    <w:p w:rsidR="00000000" w:rsidDel="00000000" w:rsidP="00000000" w:rsidRDefault="00000000" w:rsidRPr="00000000" w14:paraId="00003D8C">
      <w:pPr>
        <w:pStyle w:val="Heading2"/>
        <w:keepNext w:val="0"/>
        <w:keepLines w:val="0"/>
        <w:spacing w:after="80" w:lineRule="auto"/>
        <w:rPr>
          <w:b w:val="1"/>
          <w:bCs w:val="1"/>
          <w:sz w:val="34"/>
          <w:szCs w:val="34"/>
        </w:rPr>
      </w:pPr>
      <w:bookmarkStart w:colFirst="0" w:colLast="0" w:name="_vq0hp2wnsphd" w:id="2484"/>
      <w:bookmarkEnd w:id="2484"/>
      <w:r w:rsidDel="00000000" w:rsidR="00000000" w:rsidRPr="00000000">
        <w:rPr>
          <w:b w:val="1"/>
          <w:bCs w:val="1"/>
          <w:sz w:val="34"/>
          <w:szCs w:val="34"/>
          <w:rtl w:val="0"/>
        </w:rPr>
        <w:t xml:space="preserve">Regressions</w:t>
      </w:r>
    </w:p>
    <w:p w:rsidR="00000000" w:rsidDel="00000000" w:rsidP="00000000" w:rsidRDefault="00000000" w:rsidRPr="00000000" w14:paraId="00003D8D">
      <w:pPr>
        <w:numPr>
          <w:ilvl w:val="0"/>
          <w:numId w:val="961"/>
        </w:numPr>
        <w:spacing w:after="0" w:afterAutospacing="0" w:before="240" w:lineRule="auto"/>
        <w:ind w:left="720" w:hanging="360"/>
      </w:pPr>
      <w:r w:rsidDel="00000000" w:rsidR="00000000" w:rsidRPr="00000000">
        <w:rPr>
          <w:rtl w:val="0"/>
        </w:rPr>
        <w:t xml:space="preserve">Use half-ground.</w:t>
      </w:r>
    </w:p>
    <w:p w:rsidR="00000000" w:rsidDel="00000000" w:rsidP="00000000" w:rsidRDefault="00000000" w:rsidRPr="00000000" w14:paraId="00003D8E">
      <w:pPr>
        <w:numPr>
          <w:ilvl w:val="0"/>
          <w:numId w:val="961"/>
        </w:numPr>
        <w:spacing w:after="0" w:afterAutospacing="0" w:before="0" w:beforeAutospacing="0" w:lineRule="auto"/>
        <w:ind w:left="720" w:hanging="360"/>
      </w:pPr>
      <w:r w:rsidDel="00000000" w:rsidR="00000000" w:rsidRPr="00000000">
        <w:rPr>
          <w:rtl w:val="0"/>
        </w:rPr>
        <w:t xml:space="preserve">Reduce contact.</w:t>
      </w:r>
    </w:p>
    <w:p w:rsidR="00000000" w:rsidDel="00000000" w:rsidP="00000000" w:rsidRDefault="00000000" w:rsidRPr="00000000" w14:paraId="00003D8F">
      <w:pPr>
        <w:numPr>
          <w:ilvl w:val="0"/>
          <w:numId w:val="961"/>
        </w:numPr>
        <w:spacing w:after="0" w:afterAutospacing="0" w:before="0" w:beforeAutospacing="0" w:lineRule="auto"/>
        <w:ind w:left="720" w:hanging="360"/>
      </w:pPr>
      <w:r w:rsidDel="00000000" w:rsidR="00000000" w:rsidRPr="00000000">
        <w:rPr>
          <w:rtl w:val="0"/>
        </w:rPr>
        <w:t xml:space="preserve">Increase scenario time.</w:t>
      </w:r>
    </w:p>
    <w:p w:rsidR="00000000" w:rsidDel="00000000" w:rsidP="00000000" w:rsidRDefault="00000000" w:rsidRPr="00000000" w14:paraId="00003D90">
      <w:pPr>
        <w:numPr>
          <w:ilvl w:val="0"/>
          <w:numId w:val="961"/>
        </w:numPr>
        <w:spacing w:after="0" w:afterAutospacing="0" w:before="0" w:beforeAutospacing="0" w:lineRule="auto"/>
        <w:ind w:left="720" w:hanging="360"/>
      </w:pPr>
      <w:r w:rsidDel="00000000" w:rsidR="00000000" w:rsidRPr="00000000">
        <w:rPr>
          <w:rtl w:val="0"/>
        </w:rPr>
        <w:t xml:space="preserve">Allow one tactical pause.</w:t>
      </w:r>
    </w:p>
    <w:p w:rsidR="00000000" w:rsidDel="00000000" w:rsidP="00000000" w:rsidRDefault="00000000" w:rsidRPr="00000000" w14:paraId="00003D91">
      <w:pPr>
        <w:numPr>
          <w:ilvl w:val="0"/>
          <w:numId w:val="961"/>
        </w:numPr>
        <w:spacing w:after="0" w:afterAutospacing="0" w:before="0" w:beforeAutospacing="0" w:lineRule="auto"/>
        <w:ind w:left="720" w:hanging="360"/>
      </w:pPr>
      <w:r w:rsidDel="00000000" w:rsidR="00000000" w:rsidRPr="00000000">
        <w:rPr>
          <w:rtl w:val="0"/>
        </w:rPr>
        <w:t xml:space="preserve">Predetermine the first possession.</w:t>
      </w:r>
    </w:p>
    <w:p w:rsidR="00000000" w:rsidDel="00000000" w:rsidP="00000000" w:rsidRDefault="00000000" w:rsidRPr="00000000" w14:paraId="00003D92">
      <w:pPr>
        <w:numPr>
          <w:ilvl w:val="0"/>
          <w:numId w:val="961"/>
        </w:numPr>
        <w:spacing w:after="240" w:before="0" w:beforeAutospacing="0" w:lineRule="auto"/>
        <w:ind w:left="720" w:hanging="360"/>
      </w:pPr>
      <w:r w:rsidDel="00000000" w:rsidR="00000000" w:rsidRPr="00000000">
        <w:rPr>
          <w:rtl w:val="0"/>
        </w:rPr>
        <w:t xml:space="preserve">Reduce defensive numbers.</w:t>
      </w:r>
    </w:p>
    <w:p w:rsidR="00000000" w:rsidDel="00000000" w:rsidP="00000000" w:rsidRDefault="00000000" w:rsidRPr="00000000" w14:paraId="00003D93">
      <w:pPr>
        <w:pStyle w:val="Heading2"/>
        <w:keepNext w:val="0"/>
        <w:keepLines w:val="0"/>
        <w:spacing w:after="80" w:lineRule="auto"/>
        <w:rPr>
          <w:b w:val="1"/>
          <w:bCs w:val="1"/>
          <w:sz w:val="34"/>
          <w:szCs w:val="34"/>
        </w:rPr>
      </w:pPr>
      <w:bookmarkStart w:colFirst="0" w:colLast="0" w:name="_wgdiqzwvd69y" w:id="2485"/>
      <w:bookmarkEnd w:id="2485"/>
      <w:r w:rsidDel="00000000" w:rsidR="00000000" w:rsidRPr="00000000">
        <w:rPr>
          <w:b w:val="1"/>
          <w:bCs w:val="1"/>
          <w:sz w:val="34"/>
          <w:szCs w:val="34"/>
          <w:rtl w:val="0"/>
        </w:rPr>
        <w:t xml:space="preserve">Success Indicators</w:t>
      </w:r>
    </w:p>
    <w:p w:rsidR="00000000" w:rsidDel="00000000" w:rsidP="00000000" w:rsidRDefault="00000000" w:rsidRPr="00000000" w14:paraId="00003D94">
      <w:pPr>
        <w:spacing w:after="240" w:before="240" w:lineRule="auto"/>
        <w:rPr/>
      </w:pPr>
      <w:r w:rsidDel="00000000" w:rsidR="00000000" w:rsidRPr="00000000">
        <w:rPr>
          <w:rtl w:val="0"/>
        </w:rPr>
        <w:t xml:space="preserve">Players consistently:</w:t>
      </w:r>
    </w:p>
    <w:p w:rsidR="00000000" w:rsidDel="00000000" w:rsidP="00000000" w:rsidRDefault="00000000" w:rsidRPr="00000000" w14:paraId="00003D95">
      <w:pPr>
        <w:numPr>
          <w:ilvl w:val="0"/>
          <w:numId w:val="1113"/>
        </w:numPr>
        <w:spacing w:after="0" w:afterAutospacing="0" w:before="240" w:lineRule="auto"/>
        <w:ind w:left="720" w:hanging="360"/>
      </w:pPr>
      <w:r w:rsidDel="00000000" w:rsidR="00000000" w:rsidRPr="00000000">
        <w:rPr>
          <w:rtl w:val="0"/>
        </w:rPr>
        <w:t xml:space="preserve">Understand score and time.</w:t>
      </w:r>
    </w:p>
    <w:p w:rsidR="00000000" w:rsidDel="00000000" w:rsidP="00000000" w:rsidRDefault="00000000" w:rsidRPr="00000000" w14:paraId="00003D96">
      <w:pPr>
        <w:numPr>
          <w:ilvl w:val="0"/>
          <w:numId w:val="1113"/>
        </w:numPr>
        <w:spacing w:after="0" w:afterAutospacing="0" w:before="0" w:beforeAutospacing="0" w:lineRule="auto"/>
        <w:ind w:left="720" w:hanging="360"/>
      </w:pPr>
      <w:r w:rsidDel="00000000" w:rsidR="00000000" w:rsidRPr="00000000">
        <w:rPr>
          <w:rtl w:val="0"/>
        </w:rPr>
        <w:t xml:space="preserve">Adjust marking movement.</w:t>
      </w:r>
    </w:p>
    <w:p w:rsidR="00000000" w:rsidDel="00000000" w:rsidP="00000000" w:rsidRDefault="00000000" w:rsidRPr="00000000" w14:paraId="00003D97">
      <w:pPr>
        <w:numPr>
          <w:ilvl w:val="0"/>
          <w:numId w:val="1113"/>
        </w:numPr>
        <w:spacing w:after="0" w:afterAutospacing="0" w:before="0" w:beforeAutospacing="0" w:lineRule="auto"/>
        <w:ind w:left="720" w:hanging="360"/>
      </w:pPr>
      <w:r w:rsidDel="00000000" w:rsidR="00000000" w:rsidRPr="00000000">
        <w:rPr>
          <w:rtl w:val="0"/>
        </w:rPr>
        <w:t xml:space="preserve">Select appropriate risk.</w:t>
      </w:r>
    </w:p>
    <w:p w:rsidR="00000000" w:rsidDel="00000000" w:rsidP="00000000" w:rsidRDefault="00000000" w:rsidRPr="00000000" w14:paraId="00003D98">
      <w:pPr>
        <w:numPr>
          <w:ilvl w:val="0"/>
          <w:numId w:val="1113"/>
        </w:numPr>
        <w:spacing w:after="0" w:afterAutospacing="0" w:before="0" w:beforeAutospacing="0" w:lineRule="auto"/>
        <w:ind w:left="720" w:hanging="360"/>
      </w:pPr>
      <w:r w:rsidDel="00000000" w:rsidR="00000000" w:rsidRPr="00000000">
        <w:rPr>
          <w:rtl w:val="0"/>
        </w:rPr>
        <w:t xml:space="preserve">Protect or attack possession purposefully.</w:t>
      </w:r>
    </w:p>
    <w:p w:rsidR="00000000" w:rsidDel="00000000" w:rsidP="00000000" w:rsidRDefault="00000000" w:rsidRPr="00000000" w14:paraId="00003D99">
      <w:pPr>
        <w:numPr>
          <w:ilvl w:val="0"/>
          <w:numId w:val="1113"/>
        </w:numPr>
        <w:spacing w:after="0" w:afterAutospacing="0" w:before="0" w:beforeAutospacing="0" w:lineRule="auto"/>
        <w:ind w:left="720" w:hanging="360"/>
      </w:pPr>
      <w:r w:rsidDel="00000000" w:rsidR="00000000" w:rsidRPr="00000000">
        <w:rPr>
          <w:rtl w:val="0"/>
        </w:rPr>
        <w:t xml:space="preserve">Communicate defensive aerial roles.</w:t>
      </w:r>
    </w:p>
    <w:p w:rsidR="00000000" w:rsidDel="00000000" w:rsidP="00000000" w:rsidRDefault="00000000" w:rsidRPr="00000000" w14:paraId="00003D9A">
      <w:pPr>
        <w:numPr>
          <w:ilvl w:val="0"/>
          <w:numId w:val="1113"/>
        </w:numPr>
        <w:spacing w:after="0" w:afterAutospacing="0" w:before="0" w:beforeAutospacing="0" w:lineRule="auto"/>
        <w:ind w:left="720" w:hanging="360"/>
      </w:pPr>
      <w:r w:rsidDel="00000000" w:rsidR="00000000" w:rsidRPr="00000000">
        <w:rPr>
          <w:rtl w:val="0"/>
        </w:rPr>
        <w:t xml:space="preserve">Make effective post-mark decisions.</w:t>
      </w:r>
    </w:p>
    <w:p w:rsidR="00000000" w:rsidDel="00000000" w:rsidP="00000000" w:rsidRDefault="00000000" w:rsidRPr="00000000" w14:paraId="00003D9B">
      <w:pPr>
        <w:numPr>
          <w:ilvl w:val="0"/>
          <w:numId w:val="1113"/>
        </w:numPr>
        <w:spacing w:after="0" w:afterAutospacing="0" w:before="0" w:beforeAutospacing="0" w:lineRule="auto"/>
        <w:ind w:left="720" w:hanging="360"/>
      </w:pPr>
      <w:r w:rsidDel="00000000" w:rsidR="00000000" w:rsidRPr="00000000">
        <w:rPr>
          <w:rtl w:val="0"/>
        </w:rPr>
        <w:t xml:space="preserve">Maintain support structure.</w:t>
      </w:r>
    </w:p>
    <w:p w:rsidR="00000000" w:rsidDel="00000000" w:rsidP="00000000" w:rsidRDefault="00000000" w:rsidRPr="00000000" w14:paraId="00003D9C">
      <w:pPr>
        <w:numPr>
          <w:ilvl w:val="0"/>
          <w:numId w:val="1113"/>
        </w:numPr>
        <w:spacing w:after="0" w:afterAutospacing="0" w:before="0" w:beforeAutospacing="0" w:lineRule="auto"/>
        <w:ind w:left="720" w:hanging="360"/>
      </w:pPr>
      <w:r w:rsidDel="00000000" w:rsidR="00000000" w:rsidRPr="00000000">
        <w:rPr>
          <w:rtl w:val="0"/>
        </w:rPr>
        <w:t xml:space="preserve">Transition after turnovers.</w:t>
      </w:r>
    </w:p>
    <w:p w:rsidR="00000000" w:rsidDel="00000000" w:rsidP="00000000" w:rsidRDefault="00000000" w:rsidRPr="00000000" w14:paraId="00003D9D">
      <w:pPr>
        <w:numPr>
          <w:ilvl w:val="0"/>
          <w:numId w:val="1113"/>
        </w:numPr>
        <w:spacing w:after="240" w:before="0" w:beforeAutospacing="0" w:lineRule="auto"/>
        <w:ind w:left="720" w:hanging="360"/>
      </w:pPr>
      <w:r w:rsidDel="00000000" w:rsidR="00000000" w:rsidRPr="00000000">
        <w:rPr>
          <w:rtl w:val="0"/>
        </w:rPr>
        <w:t xml:space="preserve">Apply tactical feedback.</w:t>
      </w:r>
    </w:p>
    <w:p w:rsidR="00000000" w:rsidDel="00000000" w:rsidP="00000000" w:rsidRDefault="00000000" w:rsidRPr="00000000" w14:paraId="00003D9E">
      <w:pPr>
        <w:pStyle w:val="Heading2"/>
        <w:keepNext w:val="0"/>
        <w:keepLines w:val="0"/>
        <w:spacing w:after="80" w:lineRule="auto"/>
        <w:rPr>
          <w:b w:val="1"/>
          <w:bCs w:val="1"/>
          <w:sz w:val="34"/>
          <w:szCs w:val="34"/>
        </w:rPr>
      </w:pPr>
      <w:bookmarkStart w:colFirst="0" w:colLast="0" w:name="_c2xciuo6cqbm" w:id="2486"/>
      <w:bookmarkEnd w:id="2486"/>
      <w:r w:rsidDel="00000000" w:rsidR="00000000" w:rsidRPr="00000000">
        <w:rPr>
          <w:b w:val="1"/>
          <w:bCs w:val="1"/>
          <w:sz w:val="34"/>
          <w:szCs w:val="34"/>
          <w:rtl w:val="0"/>
        </w:rPr>
        <w:t xml:space="preserve">Match Application</w:t>
      </w:r>
    </w:p>
    <w:p w:rsidR="00000000" w:rsidDel="00000000" w:rsidP="00000000" w:rsidRDefault="00000000" w:rsidRPr="00000000" w14:paraId="00003D9F">
      <w:pPr>
        <w:spacing w:after="240" w:before="240" w:lineRule="auto"/>
        <w:rPr/>
      </w:pPr>
      <w:r w:rsidDel="00000000" w:rsidR="00000000" w:rsidRPr="00000000">
        <w:rPr>
          <w:rtl w:val="0"/>
        </w:rPr>
        <w:t xml:space="preserve">Late-match marking decisions can determine the result. Teams must combine secure execution with scoreboard awareness, time management and disciplined risk.</w:t>
      </w:r>
    </w:p>
    <w:p w:rsidR="00000000" w:rsidDel="00000000" w:rsidP="00000000" w:rsidRDefault="00000000" w:rsidRPr="00000000" w14:paraId="00003DA0">
      <w:pPr>
        <w:pStyle w:val="Heading2"/>
        <w:keepNext w:val="0"/>
        <w:keepLines w:val="0"/>
        <w:spacing w:after="80" w:lineRule="auto"/>
        <w:rPr>
          <w:b w:val="1"/>
          <w:bCs w:val="1"/>
          <w:sz w:val="34"/>
          <w:szCs w:val="34"/>
        </w:rPr>
      </w:pPr>
      <w:bookmarkStart w:colFirst="0" w:colLast="0" w:name="_v1yz7bd7hqi8" w:id="2487"/>
      <w:bookmarkEnd w:id="2487"/>
      <w:r w:rsidDel="00000000" w:rsidR="00000000" w:rsidRPr="00000000">
        <w:rPr>
          <w:b w:val="1"/>
          <w:bCs w:val="1"/>
          <w:sz w:val="34"/>
          <w:szCs w:val="34"/>
          <w:rtl w:val="0"/>
        </w:rPr>
        <w:t xml:space="preserve">Related Drills</w:t>
      </w:r>
    </w:p>
    <w:p w:rsidR="00000000" w:rsidDel="00000000" w:rsidP="00000000" w:rsidRDefault="00000000" w:rsidRPr="00000000" w14:paraId="00003DA1">
      <w:pPr>
        <w:numPr>
          <w:ilvl w:val="0"/>
          <w:numId w:val="842"/>
        </w:numPr>
        <w:spacing w:after="0" w:afterAutospacing="0" w:before="240" w:lineRule="auto"/>
        <w:ind w:left="720" w:hanging="360"/>
      </w:pPr>
      <w:r w:rsidDel="00000000" w:rsidR="00000000" w:rsidRPr="00000000">
        <w:rPr>
          <w:rtl w:val="0"/>
        </w:rPr>
        <w:t xml:space="preserve">MK-079 – Continuous Team Marking Possession Game</w:t>
      </w:r>
    </w:p>
    <w:p w:rsidR="00000000" w:rsidDel="00000000" w:rsidP="00000000" w:rsidRDefault="00000000" w:rsidRPr="00000000" w14:paraId="00003DA2">
      <w:pPr>
        <w:numPr>
          <w:ilvl w:val="0"/>
          <w:numId w:val="842"/>
        </w:numPr>
        <w:spacing w:after="0" w:afterAutospacing="0" w:before="0" w:beforeAutospacing="0" w:lineRule="auto"/>
        <w:ind w:left="720" w:hanging="360"/>
      </w:pPr>
      <w:r w:rsidDel="00000000" w:rsidR="00000000" w:rsidRPr="00000000">
        <w:rPr>
          <w:rtl w:val="0"/>
        </w:rPr>
        <w:t xml:space="preserve">MK-085 – Corridor Marking Risk Decision</w:t>
      </w:r>
    </w:p>
    <w:p w:rsidR="00000000" w:rsidDel="00000000" w:rsidP="00000000" w:rsidRDefault="00000000" w:rsidRPr="00000000" w14:paraId="00003DA3">
      <w:pPr>
        <w:numPr>
          <w:ilvl w:val="0"/>
          <w:numId w:val="842"/>
        </w:numPr>
        <w:spacing w:after="0" w:afterAutospacing="0" w:before="0" w:beforeAutospacing="0" w:lineRule="auto"/>
        <w:ind w:left="720" w:hanging="360"/>
      </w:pPr>
      <w:r w:rsidDel="00000000" w:rsidR="00000000" w:rsidRPr="00000000">
        <w:rPr>
          <w:rtl w:val="0"/>
        </w:rPr>
        <w:t xml:space="preserve">MK-086 – Mark, Hold or Play-On Decision</w:t>
      </w:r>
    </w:p>
    <w:p w:rsidR="00000000" w:rsidDel="00000000" w:rsidP="00000000" w:rsidRDefault="00000000" w:rsidRPr="00000000" w14:paraId="00003DA4">
      <w:pPr>
        <w:numPr>
          <w:ilvl w:val="0"/>
          <w:numId w:val="842"/>
        </w:numPr>
        <w:spacing w:after="0" w:afterAutospacing="0" w:before="0" w:beforeAutospacing="0" w:lineRule="auto"/>
        <w:ind w:left="720" w:hanging="360"/>
      </w:pPr>
      <w:r w:rsidDel="00000000" w:rsidR="00000000" w:rsidRPr="00000000">
        <w:rPr>
          <w:rtl w:val="0"/>
        </w:rPr>
        <w:t xml:space="preserve">MK-089 – Scoreboard Scenario Marking Possession</w:t>
      </w:r>
    </w:p>
    <w:p w:rsidR="00000000" w:rsidDel="00000000" w:rsidP="00000000" w:rsidRDefault="00000000" w:rsidRPr="00000000" w14:paraId="00003DA5">
      <w:pPr>
        <w:numPr>
          <w:ilvl w:val="0"/>
          <w:numId w:val="842"/>
        </w:numPr>
        <w:spacing w:after="240" w:before="0" w:beforeAutospacing="0" w:lineRule="auto"/>
        <w:ind w:left="720" w:hanging="360"/>
      </w:pPr>
      <w:r w:rsidDel="00000000" w:rsidR="00000000" w:rsidRPr="00000000">
        <w:rPr>
          <w:rtl w:val="0"/>
        </w:rPr>
        <w:t xml:space="preserve">MK-098 – Chaos-Ball Multi-Phase Marking</w:t>
      </w:r>
    </w:p>
    <w:p w:rsidR="00000000" w:rsidDel="00000000" w:rsidP="00000000" w:rsidRDefault="00000000" w:rsidRPr="00000000" w14:paraId="00003DA6">
      <w:pPr>
        <w:pStyle w:val="Heading1"/>
        <w:keepNext w:val="0"/>
        <w:keepLines w:val="0"/>
        <w:spacing w:before="480" w:lineRule="auto"/>
        <w:rPr>
          <w:b w:val="1"/>
          <w:bCs w:val="1"/>
          <w:sz w:val="46"/>
          <w:szCs w:val="46"/>
        </w:rPr>
      </w:pPr>
      <w:bookmarkStart w:colFirst="0" w:colLast="0" w:name="_9ase2o8tg3tc" w:id="2488"/>
      <w:bookmarkEnd w:id="2488"/>
      <w:r w:rsidDel="00000000" w:rsidR="00000000" w:rsidRPr="00000000">
        <w:rPr>
          <w:b w:val="1"/>
          <w:bCs w:val="1"/>
          <w:sz w:val="46"/>
          <w:szCs w:val="46"/>
          <w:rtl w:val="0"/>
        </w:rPr>
        <w:t xml:space="preserve">MK-100 – Elite Marking Decision and Execution Assessment</w:t>
      </w:r>
    </w:p>
    <w:p w:rsidR="00000000" w:rsidDel="00000000" w:rsidP="00000000" w:rsidRDefault="00000000" w:rsidRPr="00000000" w14:paraId="00003DA7">
      <w:pPr>
        <w:pStyle w:val="Heading2"/>
        <w:keepNext w:val="0"/>
        <w:keepLines w:val="0"/>
        <w:spacing w:after="80" w:lineRule="auto"/>
        <w:rPr>
          <w:b w:val="1"/>
          <w:bCs w:val="1"/>
          <w:sz w:val="34"/>
          <w:szCs w:val="34"/>
        </w:rPr>
      </w:pPr>
      <w:bookmarkStart w:colFirst="0" w:colLast="0" w:name="_4eu7lqhoray8" w:id="2489"/>
      <w:bookmarkEnd w:id="2489"/>
      <w:r w:rsidDel="00000000" w:rsidR="00000000" w:rsidRPr="00000000">
        <w:rPr>
          <w:b w:val="1"/>
          <w:bCs w:val="1"/>
          <w:sz w:val="34"/>
          <w:szCs w:val="34"/>
          <w:rtl w:val="0"/>
        </w:rPr>
        <w:t xml:space="preserve">Drill ID</w:t>
      </w:r>
    </w:p>
    <w:p w:rsidR="00000000" w:rsidDel="00000000" w:rsidP="00000000" w:rsidRDefault="00000000" w:rsidRPr="00000000" w14:paraId="00003DA8">
      <w:pPr>
        <w:spacing w:after="240" w:before="240" w:lineRule="auto"/>
        <w:rPr>
          <w:b w:val="1"/>
          <w:bCs w:val="1"/>
        </w:rPr>
      </w:pPr>
      <w:r w:rsidDel="00000000" w:rsidR="00000000" w:rsidRPr="00000000">
        <w:rPr>
          <w:b w:val="1"/>
          <w:bCs w:val="1"/>
          <w:rtl w:val="0"/>
        </w:rPr>
        <w:t xml:space="preserve">MK-100</w:t>
      </w:r>
    </w:p>
    <w:p w:rsidR="00000000" w:rsidDel="00000000" w:rsidP="00000000" w:rsidRDefault="00000000" w:rsidRPr="00000000" w14:paraId="00003DA9">
      <w:pPr>
        <w:pStyle w:val="Heading2"/>
        <w:keepNext w:val="0"/>
        <w:keepLines w:val="0"/>
        <w:spacing w:after="80" w:lineRule="auto"/>
        <w:rPr>
          <w:b w:val="1"/>
          <w:bCs w:val="1"/>
          <w:sz w:val="34"/>
          <w:szCs w:val="34"/>
        </w:rPr>
      </w:pPr>
      <w:bookmarkStart w:colFirst="0" w:colLast="0" w:name="_bpm3tzxq7gw9" w:id="2490"/>
      <w:bookmarkEnd w:id="2490"/>
      <w:r w:rsidDel="00000000" w:rsidR="00000000" w:rsidRPr="00000000">
        <w:rPr>
          <w:b w:val="1"/>
          <w:bCs w:val="1"/>
          <w:sz w:val="34"/>
          <w:szCs w:val="34"/>
          <w:rtl w:val="0"/>
        </w:rPr>
        <w:t xml:space="preserve">Category</w:t>
      </w:r>
    </w:p>
    <w:p w:rsidR="00000000" w:rsidDel="00000000" w:rsidP="00000000" w:rsidRDefault="00000000" w:rsidRPr="00000000" w14:paraId="00003DAA">
      <w:pPr>
        <w:spacing w:after="240" w:before="240" w:lineRule="auto"/>
        <w:rPr/>
      </w:pPr>
      <w:r w:rsidDel="00000000" w:rsidR="00000000" w:rsidRPr="00000000">
        <w:rPr>
          <w:rtl w:val="0"/>
        </w:rPr>
        <w:t xml:space="preserve">Marking</w:t>
      </w:r>
    </w:p>
    <w:p w:rsidR="00000000" w:rsidDel="00000000" w:rsidP="00000000" w:rsidRDefault="00000000" w:rsidRPr="00000000" w14:paraId="00003DAB">
      <w:pPr>
        <w:pStyle w:val="Heading2"/>
        <w:keepNext w:val="0"/>
        <w:keepLines w:val="0"/>
        <w:spacing w:after="80" w:lineRule="auto"/>
        <w:rPr>
          <w:b w:val="1"/>
          <w:bCs w:val="1"/>
          <w:sz w:val="34"/>
          <w:szCs w:val="34"/>
        </w:rPr>
      </w:pPr>
      <w:bookmarkStart w:colFirst="0" w:colLast="0" w:name="_885r4r9895xk" w:id="2491"/>
      <w:bookmarkEnd w:id="2491"/>
      <w:r w:rsidDel="00000000" w:rsidR="00000000" w:rsidRPr="00000000">
        <w:rPr>
          <w:b w:val="1"/>
          <w:bCs w:val="1"/>
          <w:sz w:val="34"/>
          <w:szCs w:val="34"/>
          <w:rtl w:val="0"/>
        </w:rPr>
        <w:t xml:space="preserve">Primary Skill</w:t>
      </w:r>
    </w:p>
    <w:p w:rsidR="00000000" w:rsidDel="00000000" w:rsidP="00000000" w:rsidRDefault="00000000" w:rsidRPr="00000000" w14:paraId="00003DAC">
      <w:pPr>
        <w:spacing w:after="240" w:before="240" w:lineRule="auto"/>
        <w:rPr/>
      </w:pPr>
      <w:r w:rsidDel="00000000" w:rsidR="00000000" w:rsidRPr="00000000">
        <w:rPr>
          <w:rtl w:val="0"/>
        </w:rPr>
        <w:t xml:space="preserve">Assessing elite marking execution and decision making under complex pressure</w:t>
      </w:r>
    </w:p>
    <w:p w:rsidR="00000000" w:rsidDel="00000000" w:rsidP="00000000" w:rsidRDefault="00000000" w:rsidRPr="00000000" w14:paraId="00003DAD">
      <w:pPr>
        <w:pStyle w:val="Heading2"/>
        <w:keepNext w:val="0"/>
        <w:keepLines w:val="0"/>
        <w:spacing w:after="80" w:lineRule="auto"/>
        <w:rPr>
          <w:b w:val="1"/>
          <w:bCs w:val="1"/>
          <w:sz w:val="34"/>
          <w:szCs w:val="34"/>
        </w:rPr>
      </w:pPr>
      <w:bookmarkStart w:colFirst="0" w:colLast="0" w:name="_bp3zoo2gaeiv" w:id="2492"/>
      <w:bookmarkEnd w:id="2492"/>
      <w:r w:rsidDel="00000000" w:rsidR="00000000" w:rsidRPr="00000000">
        <w:rPr>
          <w:b w:val="1"/>
          <w:bCs w:val="1"/>
          <w:sz w:val="34"/>
          <w:szCs w:val="34"/>
          <w:rtl w:val="0"/>
        </w:rPr>
        <w:t xml:space="preserve">Secondary Skills</w:t>
      </w:r>
    </w:p>
    <w:p w:rsidR="00000000" w:rsidDel="00000000" w:rsidP="00000000" w:rsidRDefault="00000000" w:rsidRPr="00000000" w14:paraId="00003DAE">
      <w:pPr>
        <w:numPr>
          <w:ilvl w:val="0"/>
          <w:numId w:val="1195"/>
        </w:numPr>
        <w:spacing w:after="0" w:afterAutospacing="0" w:before="240" w:lineRule="auto"/>
        <w:ind w:left="720" w:hanging="360"/>
      </w:pPr>
      <w:r w:rsidDel="00000000" w:rsidR="00000000" w:rsidRPr="00000000">
        <w:rPr>
          <w:rtl w:val="0"/>
        </w:rPr>
        <w:t xml:space="preserve">Lead deception</w:t>
      </w:r>
    </w:p>
    <w:p w:rsidR="00000000" w:rsidDel="00000000" w:rsidP="00000000" w:rsidRDefault="00000000" w:rsidRPr="00000000" w14:paraId="00003DAF">
      <w:pPr>
        <w:numPr>
          <w:ilvl w:val="0"/>
          <w:numId w:val="1195"/>
        </w:numPr>
        <w:spacing w:after="0" w:afterAutospacing="0" w:before="0" w:beforeAutospacing="0" w:lineRule="auto"/>
        <w:ind w:left="720" w:hanging="360"/>
      </w:pPr>
      <w:r w:rsidDel="00000000" w:rsidR="00000000" w:rsidRPr="00000000">
        <w:rPr>
          <w:rtl w:val="0"/>
        </w:rPr>
        <w:t xml:space="preserve">Receiver protection</w:t>
      </w:r>
    </w:p>
    <w:p w:rsidR="00000000" w:rsidDel="00000000" w:rsidP="00000000" w:rsidRDefault="00000000" w:rsidRPr="00000000" w14:paraId="00003DB0">
      <w:pPr>
        <w:numPr>
          <w:ilvl w:val="0"/>
          <w:numId w:val="1195"/>
        </w:numPr>
        <w:spacing w:after="0" w:afterAutospacing="0" w:before="0" w:beforeAutospacing="0" w:lineRule="auto"/>
        <w:ind w:left="720" w:hanging="360"/>
      </w:pPr>
      <w:r w:rsidDel="00000000" w:rsidR="00000000" w:rsidRPr="00000000">
        <w:rPr>
          <w:rtl w:val="0"/>
        </w:rPr>
        <w:t xml:space="preserve">Aerial-role selection</w:t>
      </w:r>
    </w:p>
    <w:p w:rsidR="00000000" w:rsidDel="00000000" w:rsidP="00000000" w:rsidRDefault="00000000" w:rsidRPr="00000000" w14:paraId="00003DB1">
      <w:pPr>
        <w:numPr>
          <w:ilvl w:val="0"/>
          <w:numId w:val="1195"/>
        </w:numPr>
        <w:spacing w:after="0" w:afterAutospacing="0" w:before="0" w:beforeAutospacing="0" w:lineRule="auto"/>
        <w:ind w:left="720" w:hanging="360"/>
      </w:pPr>
      <w:r w:rsidDel="00000000" w:rsidR="00000000" w:rsidRPr="00000000">
        <w:rPr>
          <w:rtl w:val="0"/>
        </w:rPr>
        <w:t xml:space="preserve">Defensive-switch exploitation</w:t>
      </w:r>
    </w:p>
    <w:p w:rsidR="00000000" w:rsidDel="00000000" w:rsidP="00000000" w:rsidRDefault="00000000" w:rsidRPr="00000000" w14:paraId="00003DB2">
      <w:pPr>
        <w:numPr>
          <w:ilvl w:val="0"/>
          <w:numId w:val="1195"/>
        </w:numPr>
        <w:spacing w:after="0" w:afterAutospacing="0" w:before="0" w:beforeAutospacing="0" w:lineRule="auto"/>
        <w:ind w:left="720" w:hanging="360"/>
      </w:pPr>
      <w:r w:rsidDel="00000000" w:rsidR="00000000" w:rsidRPr="00000000">
        <w:rPr>
          <w:rtl w:val="0"/>
        </w:rPr>
        <w:t xml:space="preserve">Possession retention</w:t>
      </w:r>
    </w:p>
    <w:p w:rsidR="00000000" w:rsidDel="00000000" w:rsidP="00000000" w:rsidRDefault="00000000" w:rsidRPr="00000000" w14:paraId="00003DB3">
      <w:pPr>
        <w:numPr>
          <w:ilvl w:val="0"/>
          <w:numId w:val="1195"/>
        </w:numPr>
        <w:spacing w:after="240" w:before="0" w:beforeAutospacing="0" w:lineRule="auto"/>
        <w:ind w:left="720" w:hanging="360"/>
      </w:pPr>
      <w:r w:rsidDel="00000000" w:rsidR="00000000" w:rsidRPr="00000000">
        <w:rPr>
          <w:rtl w:val="0"/>
        </w:rPr>
        <w:t xml:space="preserve">Match-scenario application</w:t>
      </w:r>
    </w:p>
    <w:p w:rsidR="00000000" w:rsidDel="00000000" w:rsidP="00000000" w:rsidRDefault="00000000" w:rsidRPr="00000000" w14:paraId="00003DB4">
      <w:pPr>
        <w:pStyle w:val="Heading2"/>
        <w:keepNext w:val="0"/>
        <w:keepLines w:val="0"/>
        <w:spacing w:after="80" w:lineRule="auto"/>
        <w:rPr>
          <w:b w:val="1"/>
          <w:bCs w:val="1"/>
          <w:sz w:val="34"/>
          <w:szCs w:val="34"/>
        </w:rPr>
      </w:pPr>
      <w:bookmarkStart w:colFirst="0" w:colLast="0" w:name="_rvvcahp8zew7" w:id="2493"/>
      <w:bookmarkEnd w:id="2493"/>
      <w:r w:rsidDel="00000000" w:rsidR="00000000" w:rsidRPr="00000000">
        <w:rPr>
          <w:b w:val="1"/>
          <w:bCs w:val="1"/>
          <w:sz w:val="34"/>
          <w:szCs w:val="34"/>
          <w:rtl w:val="0"/>
        </w:rPr>
        <w:t xml:space="preserve">Objective</w:t>
      </w:r>
    </w:p>
    <w:p w:rsidR="00000000" w:rsidDel="00000000" w:rsidP="00000000" w:rsidRDefault="00000000" w:rsidRPr="00000000" w14:paraId="00003DB5">
      <w:pPr>
        <w:spacing w:after="240" w:before="240" w:lineRule="auto"/>
        <w:rPr/>
      </w:pPr>
      <w:r w:rsidDel="00000000" w:rsidR="00000000" w:rsidRPr="00000000">
        <w:rPr>
          <w:rtl w:val="0"/>
        </w:rPr>
        <w:t xml:space="preserve">Assess whether players can combine advanced marking technique, movement, aerial judgement, tactical risk and post-mark decision making under realistic pressure.</w:t>
      </w:r>
    </w:p>
    <w:p w:rsidR="00000000" w:rsidDel="00000000" w:rsidP="00000000" w:rsidRDefault="00000000" w:rsidRPr="00000000" w14:paraId="00003DB6">
      <w:pPr>
        <w:pStyle w:val="Heading2"/>
        <w:keepNext w:val="0"/>
        <w:keepLines w:val="0"/>
        <w:spacing w:after="80" w:lineRule="auto"/>
        <w:rPr>
          <w:b w:val="1"/>
          <w:bCs w:val="1"/>
          <w:sz w:val="34"/>
          <w:szCs w:val="34"/>
        </w:rPr>
      </w:pPr>
      <w:bookmarkStart w:colFirst="0" w:colLast="0" w:name="_4z7c9xrnnflt" w:id="2494"/>
      <w:bookmarkEnd w:id="2494"/>
      <w:r w:rsidDel="00000000" w:rsidR="00000000" w:rsidRPr="00000000">
        <w:rPr>
          <w:b w:val="1"/>
          <w:bCs w:val="1"/>
          <w:sz w:val="34"/>
          <w:szCs w:val="34"/>
          <w:rtl w:val="0"/>
        </w:rPr>
        <w:t xml:space="preserve">Age Groups</w:t>
      </w:r>
    </w:p>
    <w:tbl>
      <w:tblPr>
        <w:tblStyle w:val="Table179"/>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4680"/>
        <w:gridCol w:w="4680"/>
        <w:tblGridChange w:id="0">
          <w:tblGrid>
            <w:gridCol w:w="4680"/>
            <w:gridCol w:w="4680"/>
          </w:tblGrid>
        </w:tblGridChange>
      </w:tblGrid>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3DB7">
            <w:pPr>
              <w:jc w:val="center"/>
              <w:rPr/>
            </w:pPr>
            <w:r w:rsidDel="00000000" w:rsidR="00000000" w:rsidRPr="00000000">
              <w:rPr>
                <w:b w:val="1"/>
                <w:bCs w:val="1"/>
                <w:rtl w:val="0"/>
              </w:rPr>
              <w:t xml:space="preserve">Age Group</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3DB8">
            <w:pPr>
              <w:jc w:val="center"/>
              <w:rPr/>
            </w:pPr>
            <w:r w:rsidDel="00000000" w:rsidR="00000000" w:rsidRPr="00000000">
              <w:rPr>
                <w:b w:val="1"/>
                <w:bCs w:val="1"/>
                <w:rtl w:val="0"/>
              </w:rPr>
              <w:t xml:space="preserve">Suitability</w:t>
            </w:r>
            <w:r w:rsidDel="00000000" w:rsidR="00000000" w:rsidRPr="00000000">
              <w:rPr>
                <w:rtl w:val="0"/>
              </w:rPr>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3DB9">
            <w:pPr>
              <w:rPr/>
            </w:pPr>
            <w:r w:rsidDel="00000000" w:rsidR="00000000" w:rsidRPr="00000000">
              <w:rPr>
                <w:rtl w:val="0"/>
              </w:rPr>
              <w:t xml:space="preserve">Under 8</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3DBA">
            <w:pPr>
              <w:rPr/>
            </w:pPr>
            <w:r w:rsidDel="00000000" w:rsidR="00000000" w:rsidRPr="00000000">
              <w:rPr>
                <w:rFonts w:ascii="Arial Unicode MS" w:cs="Arial Unicode MS" w:eastAsia="Arial Unicode MS" w:hAnsi="Arial Unicode MS"/>
                <w:rtl w:val="0"/>
              </w:rPr>
              <w:t xml:space="preserve">✗</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3DBB">
            <w:pPr>
              <w:rPr/>
            </w:pPr>
            <w:r w:rsidDel="00000000" w:rsidR="00000000" w:rsidRPr="00000000">
              <w:rPr>
                <w:rtl w:val="0"/>
              </w:rPr>
              <w:t xml:space="preserve">Under 10</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3DBC">
            <w:pPr>
              <w:rPr/>
            </w:pPr>
            <w:r w:rsidDel="00000000" w:rsidR="00000000" w:rsidRPr="00000000">
              <w:rPr>
                <w:rFonts w:ascii="Arial Unicode MS" w:cs="Arial Unicode MS" w:eastAsia="Arial Unicode MS" w:hAnsi="Arial Unicode MS"/>
                <w:rtl w:val="0"/>
              </w:rPr>
              <w:t xml:space="preserve">✗</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3DBD">
            <w:pPr>
              <w:rPr/>
            </w:pPr>
            <w:r w:rsidDel="00000000" w:rsidR="00000000" w:rsidRPr="00000000">
              <w:rPr>
                <w:rtl w:val="0"/>
              </w:rPr>
              <w:t xml:space="preserve">Under 12</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3DBE">
            <w:pPr>
              <w:rPr/>
            </w:pPr>
            <w:r w:rsidDel="00000000" w:rsidR="00000000" w:rsidRPr="00000000">
              <w:rPr>
                <w:rFonts w:ascii="Arial Unicode MS" w:cs="Arial Unicode MS" w:eastAsia="Arial Unicode MS" w:hAnsi="Arial Unicode MS"/>
                <w:rtl w:val="0"/>
              </w:rPr>
              <w:t xml:space="preserve">✗</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3DBF">
            <w:pPr>
              <w:rPr/>
            </w:pPr>
            <w:r w:rsidDel="00000000" w:rsidR="00000000" w:rsidRPr="00000000">
              <w:rPr>
                <w:rtl w:val="0"/>
              </w:rPr>
              <w:t xml:space="preserve">Under 14</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3DC0">
            <w:pPr>
              <w:rPr/>
            </w:pPr>
            <w:r w:rsidDel="00000000" w:rsidR="00000000" w:rsidRPr="00000000">
              <w:rPr>
                <w:rFonts w:ascii="Arial Unicode MS" w:cs="Arial Unicode MS" w:eastAsia="Arial Unicode MS" w:hAnsi="Arial Unicode MS"/>
                <w:rtl w:val="0"/>
              </w:rPr>
              <w:t xml:space="preserve">✗</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3DC1">
            <w:pPr>
              <w:rPr/>
            </w:pPr>
            <w:r w:rsidDel="00000000" w:rsidR="00000000" w:rsidRPr="00000000">
              <w:rPr>
                <w:rtl w:val="0"/>
              </w:rPr>
              <w:t xml:space="preserve">Under 16</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3DC2">
            <w:pPr>
              <w:rPr/>
            </w:pPr>
            <w:r w:rsidDel="00000000" w:rsidR="00000000" w:rsidRPr="00000000">
              <w:rPr>
                <w:rtl w:val="0"/>
              </w:rPr>
              <w:t xml:space="preserve">○</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3DC3">
            <w:pPr>
              <w:rPr/>
            </w:pPr>
            <w:r w:rsidDel="00000000" w:rsidR="00000000" w:rsidRPr="00000000">
              <w:rPr>
                <w:rtl w:val="0"/>
              </w:rPr>
              <w:t xml:space="preserve">Under 18</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3DC4">
            <w:pPr>
              <w:rPr/>
            </w:pPr>
            <w:r w:rsidDel="00000000" w:rsidR="00000000" w:rsidRPr="00000000">
              <w:rPr>
                <w:rFonts w:ascii="Arial Unicode MS" w:cs="Arial Unicode MS" w:eastAsia="Arial Unicode MS" w:hAnsi="Arial Unicode MS"/>
                <w:rtl w:val="0"/>
              </w:rPr>
              <w:t xml:space="preserve">✓</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3DC5">
            <w:pPr>
              <w:rPr/>
            </w:pPr>
            <w:r w:rsidDel="00000000" w:rsidR="00000000" w:rsidRPr="00000000">
              <w:rPr>
                <w:rtl w:val="0"/>
              </w:rPr>
              <w:t xml:space="preserve">Senior Women</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3DC6">
            <w:pPr>
              <w:rPr/>
            </w:pPr>
            <w:r w:rsidDel="00000000" w:rsidR="00000000" w:rsidRPr="00000000">
              <w:rPr>
                <w:rFonts w:ascii="Arial Unicode MS" w:cs="Arial Unicode MS" w:eastAsia="Arial Unicode MS" w:hAnsi="Arial Unicode MS"/>
                <w:rtl w:val="0"/>
              </w:rPr>
              <w:t xml:space="preserve">✓</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3DC7">
            <w:pPr>
              <w:rPr/>
            </w:pPr>
            <w:r w:rsidDel="00000000" w:rsidR="00000000" w:rsidRPr="00000000">
              <w:rPr>
                <w:rtl w:val="0"/>
              </w:rPr>
              <w:t xml:space="preserve">Senior Men</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3DC8">
            <w:pPr>
              <w:rPr/>
            </w:pPr>
            <w:r w:rsidDel="00000000" w:rsidR="00000000" w:rsidRPr="00000000">
              <w:rPr>
                <w:rFonts w:ascii="Arial Unicode MS" w:cs="Arial Unicode MS" w:eastAsia="Arial Unicode MS" w:hAnsi="Arial Unicode MS"/>
                <w:rtl w:val="0"/>
              </w:rPr>
              <w:t xml:space="preserve">✓</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3DC9">
            <w:pPr>
              <w:rPr/>
            </w:pPr>
            <w:r w:rsidDel="00000000" w:rsidR="00000000" w:rsidRPr="00000000">
              <w:rPr>
                <w:rtl w:val="0"/>
              </w:rPr>
              <w:t xml:space="preserve">Over 35 Men</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3DCA">
            <w:pPr>
              <w:rPr/>
            </w:pPr>
            <w:r w:rsidDel="00000000" w:rsidR="00000000" w:rsidRPr="00000000">
              <w:rPr>
                <w:rtl w:val="0"/>
              </w:rPr>
              <w:t xml:space="preserve">○</w:t>
            </w:r>
          </w:p>
        </w:tc>
      </w:tr>
    </w:tbl>
    <w:p w:rsidR="00000000" w:rsidDel="00000000" w:rsidP="00000000" w:rsidRDefault="00000000" w:rsidRPr="00000000" w14:paraId="00003DCB">
      <w:pPr>
        <w:pStyle w:val="Heading2"/>
        <w:keepNext w:val="0"/>
        <w:keepLines w:val="0"/>
        <w:spacing w:after="80" w:lineRule="auto"/>
        <w:rPr>
          <w:b w:val="1"/>
          <w:bCs w:val="1"/>
          <w:sz w:val="34"/>
          <w:szCs w:val="34"/>
        </w:rPr>
      </w:pPr>
      <w:bookmarkStart w:colFirst="0" w:colLast="0" w:name="_qenqr9hk33i2" w:id="2495"/>
      <w:bookmarkEnd w:id="2495"/>
      <w:r w:rsidDel="00000000" w:rsidR="00000000" w:rsidRPr="00000000">
        <w:rPr>
          <w:b w:val="1"/>
          <w:bCs w:val="1"/>
          <w:sz w:val="34"/>
          <w:szCs w:val="34"/>
          <w:rtl w:val="0"/>
        </w:rPr>
        <w:t xml:space="preserve">Skill Level</w:t>
      </w:r>
    </w:p>
    <w:p w:rsidR="00000000" w:rsidDel="00000000" w:rsidP="00000000" w:rsidRDefault="00000000" w:rsidRPr="00000000" w14:paraId="00003DCC">
      <w:pPr>
        <w:spacing w:after="240" w:before="240" w:lineRule="auto"/>
        <w:rPr/>
      </w:pPr>
      <w:r w:rsidDel="00000000" w:rsidR="00000000" w:rsidRPr="00000000">
        <w:rPr>
          <w:rtl w:val="0"/>
        </w:rPr>
        <w:t xml:space="preserve">Advanced to Elite</w:t>
      </w:r>
    </w:p>
    <w:p w:rsidR="00000000" w:rsidDel="00000000" w:rsidP="00000000" w:rsidRDefault="00000000" w:rsidRPr="00000000" w14:paraId="00003DCD">
      <w:pPr>
        <w:pStyle w:val="Heading2"/>
        <w:keepNext w:val="0"/>
        <w:keepLines w:val="0"/>
        <w:spacing w:after="80" w:lineRule="auto"/>
        <w:rPr>
          <w:b w:val="1"/>
          <w:bCs w:val="1"/>
          <w:sz w:val="34"/>
          <w:szCs w:val="34"/>
        </w:rPr>
      </w:pPr>
      <w:bookmarkStart w:colFirst="0" w:colLast="0" w:name="_ya7101dz5l5v" w:id="2496"/>
      <w:bookmarkEnd w:id="2496"/>
      <w:r w:rsidDel="00000000" w:rsidR="00000000" w:rsidRPr="00000000">
        <w:rPr>
          <w:b w:val="1"/>
          <w:bCs w:val="1"/>
          <w:sz w:val="34"/>
          <w:szCs w:val="34"/>
          <w:rtl w:val="0"/>
        </w:rPr>
        <w:t xml:space="preserve">Players</w:t>
      </w:r>
    </w:p>
    <w:p w:rsidR="00000000" w:rsidDel="00000000" w:rsidP="00000000" w:rsidRDefault="00000000" w:rsidRPr="00000000" w14:paraId="00003DCE">
      <w:pPr>
        <w:spacing w:after="240" w:before="240" w:lineRule="auto"/>
        <w:rPr/>
      </w:pPr>
      <w:r w:rsidDel="00000000" w:rsidR="00000000" w:rsidRPr="00000000">
        <w:rPr>
          <w:b w:val="1"/>
          <w:bCs w:val="1"/>
          <w:rtl w:val="0"/>
        </w:rPr>
        <w:t xml:space="preserve">Minimum:</w:t>
      </w:r>
      <w:r w:rsidDel="00000000" w:rsidR="00000000" w:rsidRPr="00000000">
        <w:rPr>
          <w:rtl w:val="0"/>
        </w:rPr>
        <w:t xml:space="preserve"> 20</w:t>
        <w:br w:type="textWrapping"/>
        <w:t xml:space="preserve"> </w:t>
      </w:r>
      <w:r w:rsidDel="00000000" w:rsidR="00000000" w:rsidRPr="00000000">
        <w:rPr>
          <w:b w:val="1"/>
          <w:bCs w:val="1"/>
          <w:rtl w:val="0"/>
        </w:rPr>
        <w:t xml:space="preserve">Ideal:</w:t>
      </w:r>
      <w:r w:rsidDel="00000000" w:rsidR="00000000" w:rsidRPr="00000000">
        <w:rPr>
          <w:rtl w:val="0"/>
        </w:rPr>
        <w:t xml:space="preserve"> 26–36</w:t>
        <w:br w:type="textWrapping"/>
        <w:t xml:space="preserve"> </w:t>
      </w:r>
      <w:r w:rsidDel="00000000" w:rsidR="00000000" w:rsidRPr="00000000">
        <w:rPr>
          <w:b w:val="1"/>
          <w:bCs w:val="1"/>
          <w:rtl w:val="0"/>
        </w:rPr>
        <w:t xml:space="preserve">Maximum:</w:t>
      </w:r>
      <w:r w:rsidDel="00000000" w:rsidR="00000000" w:rsidRPr="00000000">
        <w:rPr>
          <w:rtl w:val="0"/>
        </w:rPr>
        <w:t xml:space="preserve"> Full Squad</w:t>
      </w:r>
    </w:p>
    <w:p w:rsidR="00000000" w:rsidDel="00000000" w:rsidP="00000000" w:rsidRDefault="00000000" w:rsidRPr="00000000" w14:paraId="00003DCF">
      <w:pPr>
        <w:pStyle w:val="Heading2"/>
        <w:keepNext w:val="0"/>
        <w:keepLines w:val="0"/>
        <w:spacing w:after="80" w:lineRule="auto"/>
        <w:rPr>
          <w:b w:val="1"/>
          <w:bCs w:val="1"/>
          <w:sz w:val="34"/>
          <w:szCs w:val="34"/>
        </w:rPr>
      </w:pPr>
      <w:bookmarkStart w:colFirst="0" w:colLast="0" w:name="_2w9q6sh0ucvd" w:id="2497"/>
      <w:bookmarkEnd w:id="2497"/>
      <w:r w:rsidDel="00000000" w:rsidR="00000000" w:rsidRPr="00000000">
        <w:rPr>
          <w:b w:val="1"/>
          <w:bCs w:val="1"/>
          <w:sz w:val="34"/>
          <w:szCs w:val="34"/>
          <w:rtl w:val="0"/>
        </w:rPr>
        <w:t xml:space="preserve">Ground Size</w:t>
      </w:r>
    </w:p>
    <w:p w:rsidR="00000000" w:rsidDel="00000000" w:rsidP="00000000" w:rsidRDefault="00000000" w:rsidRPr="00000000" w14:paraId="00003DD0">
      <w:pPr>
        <w:spacing w:after="240" w:before="240" w:lineRule="auto"/>
        <w:rPr/>
      </w:pPr>
      <w:r w:rsidDel="00000000" w:rsidR="00000000" w:rsidRPr="00000000">
        <w:rPr>
          <w:rtl w:val="0"/>
        </w:rPr>
        <w:t xml:space="preserve">Six assessment stations arranged across half to full ground.</w:t>
      </w:r>
    </w:p>
    <w:p w:rsidR="00000000" w:rsidDel="00000000" w:rsidP="00000000" w:rsidRDefault="00000000" w:rsidRPr="00000000" w14:paraId="00003DD1">
      <w:pPr>
        <w:pStyle w:val="Heading2"/>
        <w:keepNext w:val="0"/>
        <w:keepLines w:val="0"/>
        <w:spacing w:after="80" w:lineRule="auto"/>
        <w:rPr>
          <w:b w:val="1"/>
          <w:bCs w:val="1"/>
          <w:sz w:val="34"/>
          <w:szCs w:val="34"/>
        </w:rPr>
      </w:pPr>
      <w:bookmarkStart w:colFirst="0" w:colLast="0" w:name="_fzni0tapxnd9" w:id="2498"/>
      <w:bookmarkEnd w:id="2498"/>
      <w:r w:rsidDel="00000000" w:rsidR="00000000" w:rsidRPr="00000000">
        <w:rPr>
          <w:b w:val="1"/>
          <w:bCs w:val="1"/>
          <w:sz w:val="34"/>
          <w:szCs w:val="34"/>
          <w:rtl w:val="0"/>
        </w:rPr>
        <w:t xml:space="preserve">Equipment</w:t>
      </w:r>
    </w:p>
    <w:p w:rsidR="00000000" w:rsidDel="00000000" w:rsidP="00000000" w:rsidRDefault="00000000" w:rsidRPr="00000000" w14:paraId="00003DD2">
      <w:pPr>
        <w:numPr>
          <w:ilvl w:val="0"/>
          <w:numId w:val="729"/>
        </w:numPr>
        <w:spacing w:after="0" w:afterAutospacing="0" w:before="240" w:lineRule="auto"/>
        <w:ind w:left="720" w:hanging="360"/>
      </w:pPr>
      <w:r w:rsidDel="00000000" w:rsidR="00000000" w:rsidRPr="00000000">
        <w:rPr>
          <w:rtl w:val="0"/>
        </w:rPr>
        <w:t xml:space="preserve">Eight to twelve footballs</w:t>
      </w:r>
    </w:p>
    <w:p w:rsidR="00000000" w:rsidDel="00000000" w:rsidP="00000000" w:rsidRDefault="00000000" w:rsidRPr="00000000" w14:paraId="00003DD3">
      <w:pPr>
        <w:numPr>
          <w:ilvl w:val="0"/>
          <w:numId w:val="729"/>
        </w:numPr>
        <w:spacing w:after="0" w:afterAutospacing="0" w:before="0" w:beforeAutospacing="0" w:lineRule="auto"/>
        <w:ind w:left="720" w:hanging="360"/>
      </w:pPr>
      <w:r w:rsidDel="00000000" w:rsidR="00000000" w:rsidRPr="00000000">
        <w:rPr>
          <w:rtl w:val="0"/>
        </w:rPr>
        <w:t xml:space="preserve">Forty cones</w:t>
      </w:r>
    </w:p>
    <w:p w:rsidR="00000000" w:rsidDel="00000000" w:rsidP="00000000" w:rsidRDefault="00000000" w:rsidRPr="00000000" w14:paraId="00003DD4">
      <w:pPr>
        <w:numPr>
          <w:ilvl w:val="0"/>
          <w:numId w:val="729"/>
        </w:numPr>
        <w:spacing w:after="0" w:afterAutospacing="0" w:before="0" w:beforeAutospacing="0" w:lineRule="auto"/>
        <w:ind w:left="720" w:hanging="360"/>
      </w:pPr>
      <w:r w:rsidDel="00000000" w:rsidR="00000000" w:rsidRPr="00000000">
        <w:rPr>
          <w:rtl w:val="0"/>
        </w:rPr>
        <w:t xml:space="preserve">Lead, reset and scoring gates</w:t>
      </w:r>
    </w:p>
    <w:p w:rsidR="00000000" w:rsidDel="00000000" w:rsidP="00000000" w:rsidRDefault="00000000" w:rsidRPr="00000000" w14:paraId="00003DD5">
      <w:pPr>
        <w:numPr>
          <w:ilvl w:val="0"/>
          <w:numId w:val="729"/>
        </w:numPr>
        <w:spacing w:after="0" w:afterAutospacing="0" w:before="0" w:beforeAutospacing="0" w:lineRule="auto"/>
        <w:ind w:left="720" w:hanging="360"/>
      </w:pPr>
      <w:r w:rsidDel="00000000" w:rsidR="00000000" w:rsidRPr="00000000">
        <w:rPr>
          <w:rtl w:val="0"/>
        </w:rPr>
        <w:t xml:space="preserve">Three sets of bibs</w:t>
      </w:r>
    </w:p>
    <w:p w:rsidR="00000000" w:rsidDel="00000000" w:rsidP="00000000" w:rsidRDefault="00000000" w:rsidRPr="00000000" w14:paraId="00003DD6">
      <w:pPr>
        <w:numPr>
          <w:ilvl w:val="0"/>
          <w:numId w:val="729"/>
        </w:numPr>
        <w:spacing w:after="0" w:afterAutospacing="0" w:before="0" w:beforeAutospacing="0" w:lineRule="auto"/>
        <w:ind w:left="720" w:hanging="360"/>
      </w:pPr>
      <w:r w:rsidDel="00000000" w:rsidR="00000000" w:rsidRPr="00000000">
        <w:rPr>
          <w:rtl w:val="0"/>
        </w:rPr>
        <w:t xml:space="preserve">Flat markers</w:t>
      </w:r>
    </w:p>
    <w:p w:rsidR="00000000" w:rsidDel="00000000" w:rsidP="00000000" w:rsidRDefault="00000000" w:rsidRPr="00000000" w14:paraId="00003DD7">
      <w:pPr>
        <w:numPr>
          <w:ilvl w:val="0"/>
          <w:numId w:val="729"/>
        </w:numPr>
        <w:spacing w:after="0" w:afterAutospacing="0" w:before="0" w:beforeAutospacing="0" w:lineRule="auto"/>
        <w:ind w:left="720" w:hanging="360"/>
      </w:pPr>
      <w:r w:rsidDel="00000000" w:rsidR="00000000" w:rsidRPr="00000000">
        <w:rPr>
          <w:rtl w:val="0"/>
        </w:rPr>
        <w:t xml:space="preserve">Assessment sheets</w:t>
      </w:r>
    </w:p>
    <w:p w:rsidR="00000000" w:rsidDel="00000000" w:rsidP="00000000" w:rsidRDefault="00000000" w:rsidRPr="00000000" w14:paraId="00003DD8">
      <w:pPr>
        <w:numPr>
          <w:ilvl w:val="0"/>
          <w:numId w:val="729"/>
        </w:numPr>
        <w:spacing w:after="0" w:afterAutospacing="0" w:before="0" w:beforeAutospacing="0" w:lineRule="auto"/>
        <w:ind w:left="720" w:hanging="360"/>
      </w:pPr>
      <w:r w:rsidDel="00000000" w:rsidR="00000000" w:rsidRPr="00000000">
        <w:rPr>
          <w:rtl w:val="0"/>
        </w:rPr>
        <w:t xml:space="preserve">Pens or digital recording device</w:t>
      </w:r>
    </w:p>
    <w:p w:rsidR="00000000" w:rsidDel="00000000" w:rsidP="00000000" w:rsidRDefault="00000000" w:rsidRPr="00000000" w14:paraId="00003DD9">
      <w:pPr>
        <w:numPr>
          <w:ilvl w:val="0"/>
          <w:numId w:val="729"/>
        </w:numPr>
        <w:spacing w:after="0" w:afterAutospacing="0" w:before="0" w:beforeAutospacing="0" w:lineRule="auto"/>
        <w:ind w:left="720" w:hanging="360"/>
      </w:pPr>
      <w:r w:rsidDel="00000000" w:rsidR="00000000" w:rsidRPr="00000000">
        <w:rPr>
          <w:rtl w:val="0"/>
        </w:rPr>
        <w:t xml:space="preserve">Whistle</w:t>
      </w:r>
    </w:p>
    <w:p w:rsidR="00000000" w:rsidDel="00000000" w:rsidP="00000000" w:rsidRDefault="00000000" w:rsidRPr="00000000" w14:paraId="00003DDA">
      <w:pPr>
        <w:numPr>
          <w:ilvl w:val="0"/>
          <w:numId w:val="729"/>
        </w:numPr>
        <w:spacing w:after="0" w:afterAutospacing="0" w:before="0" w:beforeAutospacing="0" w:lineRule="auto"/>
        <w:ind w:left="720" w:hanging="360"/>
      </w:pPr>
      <w:r w:rsidDel="00000000" w:rsidR="00000000" w:rsidRPr="00000000">
        <w:rPr>
          <w:rtl w:val="0"/>
        </w:rPr>
        <w:t xml:space="preserve">Timing device</w:t>
      </w:r>
    </w:p>
    <w:p w:rsidR="00000000" w:rsidDel="00000000" w:rsidP="00000000" w:rsidRDefault="00000000" w:rsidRPr="00000000" w14:paraId="00003DDB">
      <w:pPr>
        <w:numPr>
          <w:ilvl w:val="0"/>
          <w:numId w:val="729"/>
        </w:numPr>
        <w:spacing w:after="0" w:afterAutospacing="0" w:before="0" w:beforeAutospacing="0" w:lineRule="auto"/>
        <w:ind w:left="720" w:hanging="360"/>
      </w:pPr>
      <w:r w:rsidDel="00000000" w:rsidR="00000000" w:rsidRPr="00000000">
        <w:rPr>
          <w:rtl w:val="0"/>
        </w:rPr>
        <w:t xml:space="preserve">Visible scoreboard</w:t>
      </w:r>
    </w:p>
    <w:p w:rsidR="00000000" w:rsidDel="00000000" w:rsidP="00000000" w:rsidRDefault="00000000" w:rsidRPr="00000000" w14:paraId="00003DDC">
      <w:pPr>
        <w:numPr>
          <w:ilvl w:val="0"/>
          <w:numId w:val="729"/>
        </w:numPr>
        <w:spacing w:after="0" w:afterAutospacing="0" w:before="0" w:beforeAutospacing="0" w:lineRule="auto"/>
        <w:ind w:left="720" w:hanging="360"/>
      </w:pPr>
      <w:r w:rsidDel="00000000" w:rsidR="00000000" w:rsidRPr="00000000">
        <w:rPr>
          <w:rtl w:val="0"/>
        </w:rPr>
        <w:t xml:space="preserve">Goals</w:t>
      </w:r>
    </w:p>
    <w:p w:rsidR="00000000" w:rsidDel="00000000" w:rsidP="00000000" w:rsidRDefault="00000000" w:rsidRPr="00000000" w14:paraId="00003DDD">
      <w:pPr>
        <w:numPr>
          <w:ilvl w:val="0"/>
          <w:numId w:val="729"/>
        </w:numPr>
        <w:spacing w:after="240" w:before="0" w:beforeAutospacing="0" w:lineRule="auto"/>
        <w:ind w:left="720" w:hanging="360"/>
      </w:pPr>
      <w:r w:rsidDel="00000000" w:rsidR="00000000" w:rsidRPr="00000000">
        <w:rPr>
          <w:rtl w:val="0"/>
        </w:rPr>
        <w:t xml:space="preserve">Optional video equipment</w:t>
      </w:r>
    </w:p>
    <w:p w:rsidR="00000000" w:rsidDel="00000000" w:rsidP="00000000" w:rsidRDefault="00000000" w:rsidRPr="00000000" w14:paraId="00003DDE">
      <w:pPr>
        <w:pStyle w:val="Heading2"/>
        <w:keepNext w:val="0"/>
        <w:keepLines w:val="0"/>
        <w:spacing w:after="80" w:lineRule="auto"/>
        <w:rPr>
          <w:b w:val="1"/>
          <w:bCs w:val="1"/>
          <w:sz w:val="34"/>
          <w:szCs w:val="34"/>
        </w:rPr>
      </w:pPr>
      <w:bookmarkStart w:colFirst="0" w:colLast="0" w:name="_p7ip42q4bjy" w:id="2499"/>
      <w:bookmarkEnd w:id="2499"/>
      <w:r w:rsidDel="00000000" w:rsidR="00000000" w:rsidRPr="00000000">
        <w:rPr>
          <w:b w:val="1"/>
          <w:bCs w:val="1"/>
          <w:sz w:val="34"/>
          <w:szCs w:val="34"/>
          <w:rtl w:val="0"/>
        </w:rPr>
        <w:t xml:space="preserve">Time</w:t>
      </w:r>
    </w:p>
    <w:p w:rsidR="00000000" w:rsidDel="00000000" w:rsidP="00000000" w:rsidRDefault="00000000" w:rsidRPr="00000000" w14:paraId="00003DDF">
      <w:pPr>
        <w:spacing w:after="240" w:before="240" w:lineRule="auto"/>
        <w:rPr/>
      </w:pPr>
      <w:r w:rsidDel="00000000" w:rsidR="00000000" w:rsidRPr="00000000">
        <w:rPr>
          <w:rtl w:val="0"/>
        </w:rPr>
        <w:t xml:space="preserve">45–55 minutes</w:t>
      </w:r>
    </w:p>
    <w:p w:rsidR="00000000" w:rsidDel="00000000" w:rsidP="00000000" w:rsidRDefault="00000000" w:rsidRPr="00000000" w14:paraId="00003DE0">
      <w:pPr>
        <w:pStyle w:val="Heading2"/>
        <w:keepNext w:val="0"/>
        <w:keepLines w:val="0"/>
        <w:spacing w:after="80" w:lineRule="auto"/>
        <w:rPr>
          <w:b w:val="1"/>
          <w:bCs w:val="1"/>
          <w:sz w:val="34"/>
          <w:szCs w:val="34"/>
        </w:rPr>
      </w:pPr>
      <w:bookmarkStart w:colFirst="0" w:colLast="0" w:name="_3s79gx1c99zh" w:id="2500"/>
      <w:bookmarkEnd w:id="2500"/>
      <w:r w:rsidDel="00000000" w:rsidR="00000000" w:rsidRPr="00000000">
        <w:rPr>
          <w:b w:val="1"/>
          <w:bCs w:val="1"/>
          <w:sz w:val="34"/>
          <w:szCs w:val="34"/>
          <w:rtl w:val="0"/>
        </w:rPr>
        <w:t xml:space="preserve">Physical Load</w:t>
      </w:r>
    </w:p>
    <w:p w:rsidR="00000000" w:rsidDel="00000000" w:rsidP="00000000" w:rsidRDefault="00000000" w:rsidRPr="00000000" w14:paraId="00003DE1">
      <w:pPr>
        <w:spacing w:after="240" w:before="240" w:lineRule="auto"/>
        <w:rPr/>
      </w:pPr>
      <w:r w:rsidDel="00000000" w:rsidR="00000000" w:rsidRPr="00000000">
        <w:rPr>
          <w:rtl w:val="0"/>
        </w:rPr>
        <w:t xml:space="preserve">5 – Very High / Match Intensity</w:t>
      </w:r>
    </w:p>
    <w:p w:rsidR="00000000" w:rsidDel="00000000" w:rsidP="00000000" w:rsidRDefault="00000000" w:rsidRPr="00000000" w14:paraId="00003DE2">
      <w:pPr>
        <w:pStyle w:val="Heading2"/>
        <w:keepNext w:val="0"/>
        <w:keepLines w:val="0"/>
        <w:spacing w:after="80" w:lineRule="auto"/>
        <w:rPr>
          <w:b w:val="1"/>
          <w:bCs w:val="1"/>
          <w:sz w:val="34"/>
          <w:szCs w:val="34"/>
        </w:rPr>
      </w:pPr>
      <w:bookmarkStart w:colFirst="0" w:colLast="0" w:name="_464kwna79pnr" w:id="2501"/>
      <w:bookmarkEnd w:id="2501"/>
      <w:r w:rsidDel="00000000" w:rsidR="00000000" w:rsidRPr="00000000">
        <w:rPr>
          <w:b w:val="1"/>
          <w:bCs w:val="1"/>
          <w:sz w:val="34"/>
          <w:szCs w:val="34"/>
          <w:rtl w:val="0"/>
        </w:rPr>
        <w:t xml:space="preserve">Mental Load</w:t>
      </w:r>
    </w:p>
    <w:p w:rsidR="00000000" w:rsidDel="00000000" w:rsidP="00000000" w:rsidRDefault="00000000" w:rsidRPr="00000000" w14:paraId="00003DE3">
      <w:pPr>
        <w:spacing w:after="240" w:before="240" w:lineRule="auto"/>
        <w:rPr/>
      </w:pPr>
      <w:r w:rsidDel="00000000" w:rsidR="00000000" w:rsidRPr="00000000">
        <w:rPr>
          <w:rtl w:val="0"/>
        </w:rPr>
        <w:t xml:space="preserve">5 – Elite</w:t>
      </w:r>
    </w:p>
    <w:p w:rsidR="00000000" w:rsidDel="00000000" w:rsidP="00000000" w:rsidRDefault="00000000" w:rsidRPr="00000000" w14:paraId="00003DE4">
      <w:pPr>
        <w:pStyle w:val="Heading2"/>
        <w:keepNext w:val="0"/>
        <w:keepLines w:val="0"/>
        <w:spacing w:after="80" w:lineRule="auto"/>
        <w:rPr>
          <w:b w:val="1"/>
          <w:bCs w:val="1"/>
          <w:sz w:val="34"/>
          <w:szCs w:val="34"/>
        </w:rPr>
      </w:pPr>
      <w:bookmarkStart w:colFirst="0" w:colLast="0" w:name="_wc9tqxs505c1" w:id="2502"/>
      <w:bookmarkEnd w:id="2502"/>
      <w:r w:rsidDel="00000000" w:rsidR="00000000" w:rsidRPr="00000000">
        <w:rPr>
          <w:b w:val="1"/>
          <w:bCs w:val="1"/>
          <w:sz w:val="34"/>
          <w:szCs w:val="34"/>
          <w:rtl w:val="0"/>
        </w:rPr>
        <w:t xml:space="preserve">Contact</w:t>
      </w:r>
    </w:p>
    <w:p w:rsidR="00000000" w:rsidDel="00000000" w:rsidP="00000000" w:rsidRDefault="00000000" w:rsidRPr="00000000" w14:paraId="00003DE5">
      <w:pPr>
        <w:spacing w:after="240" w:before="240" w:lineRule="auto"/>
        <w:rPr/>
      </w:pPr>
      <w:r>
        <w:t>3 – Match-Like Contact</w:t>
      </w:r>
    </w:p>
    <w:p w:rsidR="00000000" w:rsidDel="00000000" w:rsidP="00000000" w:rsidRDefault="00000000" w:rsidRPr="00000000" w14:paraId="00003DE6">
      <w:pPr>
        <w:pStyle w:val="Heading2"/>
        <w:keepNext w:val="0"/>
        <w:keepLines w:val="0"/>
        <w:spacing w:after="80" w:lineRule="auto"/>
        <w:rPr>
          <w:b w:val="1"/>
          <w:bCs w:val="1"/>
          <w:sz w:val="34"/>
          <w:szCs w:val="34"/>
        </w:rPr>
      </w:pPr>
      <w:bookmarkStart w:colFirst="0" w:colLast="0" w:name="_g3y4xh6ogr4n" w:id="2503"/>
      <w:bookmarkEnd w:id="2503"/>
      <w:r w:rsidDel="00000000" w:rsidR="00000000" w:rsidRPr="00000000">
        <w:rPr>
          <w:b w:val="1"/>
          <w:bCs w:val="1"/>
          <w:sz w:val="34"/>
          <w:szCs w:val="34"/>
          <w:rtl w:val="0"/>
        </w:rPr>
        <w:t xml:space="preserve">Coaching Difficulty</w:t>
      </w:r>
    </w:p>
    <w:p w:rsidR="00000000" w:rsidDel="00000000" w:rsidP="00000000" w:rsidRDefault="00000000" w:rsidRPr="00000000" w14:paraId="00003DE7">
      <w:pPr>
        <w:spacing w:after="240" w:before="240" w:lineRule="auto"/>
        <w:rPr/>
      </w:pPr>
      <w:r>
        <w:t>5 – Expert scenarios with multiple lines, tactical adaptation and player feedback</w:t>
      </w:r>
    </w:p>
    <w:p w:rsidR="00000000" w:rsidDel="00000000" w:rsidP="00000000" w:rsidRDefault="00000000" w:rsidRPr="00000000" w14:paraId="00003DE8">
      <w:pPr>
        <w:pStyle w:val="Heading2"/>
        <w:keepNext w:val="0"/>
        <w:keepLines w:val="0"/>
        <w:spacing w:after="80" w:lineRule="auto"/>
        <w:rPr>
          <w:b w:val="1"/>
          <w:bCs w:val="1"/>
          <w:sz w:val="34"/>
          <w:szCs w:val="34"/>
        </w:rPr>
      </w:pPr>
      <w:bookmarkStart w:colFirst="0" w:colLast="0" w:name="_i17uxi2yzj0i" w:id="2504"/>
      <w:bookmarkEnd w:id="2504"/>
      <w:r w:rsidDel="00000000" w:rsidR="00000000" w:rsidRPr="00000000">
        <w:rPr>
          <w:b w:val="1"/>
          <w:bCs w:val="1"/>
          <w:sz w:val="34"/>
          <w:szCs w:val="34"/>
          <w:rtl w:val="0"/>
        </w:rPr>
        <w:t xml:space="preserve">Session Placement</w:t>
      </w:r>
    </w:p>
    <w:p w:rsidR="00000000" w:rsidDel="00000000" w:rsidP="00000000" w:rsidRDefault="00000000" w:rsidRPr="00000000" w14:paraId="00003DE9">
      <w:pPr>
        <w:numPr>
          <w:ilvl w:val="0"/>
          <w:numId w:val="1121"/>
        </w:numPr>
        <w:spacing w:after="0" w:afterAutospacing="0" w:before="240" w:lineRule="auto"/>
        <w:ind w:left="720" w:hanging="360"/>
      </w:pPr>
      <w:r w:rsidDel="00000000" w:rsidR="00000000" w:rsidRPr="00000000">
        <w:rPr>
          <w:rtl w:val="0"/>
        </w:rPr>
        <w:t xml:space="preserve">Assessment</w:t>
      </w:r>
    </w:p>
    <w:p w:rsidR="00000000" w:rsidDel="00000000" w:rsidP="00000000" w:rsidRDefault="00000000" w:rsidRPr="00000000" w14:paraId="00003DEA">
      <w:pPr>
        <w:numPr>
          <w:ilvl w:val="0"/>
          <w:numId w:val="1121"/>
        </w:numPr>
        <w:spacing w:after="0" w:afterAutospacing="0" w:before="0" w:beforeAutospacing="0" w:lineRule="auto"/>
        <w:ind w:left="720" w:hanging="360"/>
      </w:pPr>
      <w:r w:rsidDel="00000000" w:rsidR="00000000" w:rsidRPr="00000000">
        <w:rPr>
          <w:rtl w:val="0"/>
        </w:rPr>
        <w:t xml:space="preserve">Match Preparation</w:t>
      </w:r>
    </w:p>
    <w:p w:rsidR="00000000" w:rsidDel="00000000" w:rsidP="00000000" w:rsidRDefault="00000000" w:rsidRPr="00000000" w14:paraId="00003DEB">
      <w:pPr>
        <w:numPr>
          <w:ilvl w:val="0"/>
          <w:numId w:val="1121"/>
        </w:numPr>
        <w:spacing w:after="240" w:before="0" w:beforeAutospacing="0" w:lineRule="auto"/>
        <w:ind w:left="720" w:hanging="360"/>
      </w:pPr>
      <w:r w:rsidDel="00000000" w:rsidR="00000000" w:rsidRPr="00000000">
        <w:rPr>
          <w:rtl w:val="0"/>
        </w:rPr>
        <w:t xml:space="preserve">Final Main Activity</w:t>
      </w:r>
    </w:p>
    <w:p w:rsidR="00000000" w:rsidDel="00000000" w:rsidP="00000000" w:rsidRDefault="00000000" w:rsidRPr="00000000" w14:paraId="00003DEC">
      <w:pPr>
        <w:pStyle w:val="Heading2"/>
        <w:keepNext w:val="0"/>
        <w:keepLines w:val="0"/>
        <w:spacing w:after="80" w:lineRule="auto"/>
        <w:rPr>
          <w:b w:val="1"/>
          <w:bCs w:val="1"/>
          <w:sz w:val="34"/>
          <w:szCs w:val="34"/>
        </w:rPr>
      </w:pPr>
      <w:bookmarkStart w:colFirst="0" w:colLast="0" w:name="_9ict83ua8wce" w:id="2505"/>
      <w:bookmarkEnd w:id="2505"/>
      <w:r w:rsidDel="00000000" w:rsidR="00000000" w:rsidRPr="00000000">
        <w:rPr>
          <w:b w:val="1"/>
          <w:bCs w:val="1"/>
          <w:sz w:val="34"/>
          <w:szCs w:val="34"/>
          <w:rtl w:val="0"/>
        </w:rPr>
        <w:t xml:space="preserve">Setup</w:t>
      </w:r>
    </w:p>
    <w:p w:rsidR="00000000" w:rsidDel="00000000" w:rsidP="00000000" w:rsidRDefault="00000000" w:rsidRPr="00000000" w14:paraId="00003DED">
      <w:pPr>
        <w:numPr>
          <w:ilvl w:val="0"/>
          <w:numId w:val="386"/>
        </w:numPr>
        <w:spacing w:after="0" w:afterAutospacing="0" w:before="240" w:lineRule="auto"/>
        <w:ind w:left="720" w:hanging="360"/>
      </w:pPr>
      <w:r w:rsidDel="00000000" w:rsidR="00000000" w:rsidRPr="00000000">
        <w:rPr>
          <w:rtl w:val="0"/>
        </w:rPr>
        <w:t xml:space="preserve">Establish six assessment stations:</w:t>
      </w:r>
    </w:p>
    <w:p w:rsidR="00000000" w:rsidDel="00000000" w:rsidP="00000000" w:rsidRDefault="00000000" w:rsidRPr="00000000" w14:paraId="00003DEE">
      <w:pPr>
        <w:numPr>
          <w:ilvl w:val="1"/>
          <w:numId w:val="386"/>
        </w:numPr>
        <w:spacing w:after="0" w:afterAutospacing="0" w:before="0" w:beforeAutospacing="0" w:lineRule="auto"/>
        <w:ind w:left="1440" w:hanging="360"/>
      </w:pPr>
      <w:r w:rsidDel="00000000" w:rsidR="00000000" w:rsidRPr="00000000">
        <w:rPr>
          <w:b w:val="1"/>
          <w:bCs w:val="1"/>
          <w:rtl w:val="0"/>
        </w:rPr>
        <w:t xml:space="preserve">Station 1:</w:t>
      </w:r>
      <w:r w:rsidDel="00000000" w:rsidR="00000000" w:rsidRPr="00000000">
        <w:rPr>
          <w:rtl w:val="0"/>
        </w:rPr>
        <w:t xml:space="preserve"> Late-hands and protected-side contested marking.</w:t>
      </w:r>
    </w:p>
    <w:p w:rsidR="00000000" w:rsidDel="00000000" w:rsidP="00000000" w:rsidRDefault="00000000" w:rsidRPr="00000000" w14:paraId="00003DEF">
      <w:pPr>
        <w:numPr>
          <w:ilvl w:val="1"/>
          <w:numId w:val="386"/>
        </w:numPr>
        <w:spacing w:after="0" w:afterAutospacing="0" w:before="0" w:beforeAutospacing="0" w:lineRule="auto"/>
        <w:ind w:left="1440" w:hanging="360"/>
      </w:pPr>
      <w:r w:rsidDel="00000000" w:rsidR="00000000" w:rsidRPr="00000000">
        <w:rPr>
          <w:b w:val="1"/>
          <w:bCs w:val="1"/>
          <w:rtl w:val="0"/>
        </w:rPr>
        <w:t xml:space="preserve">Station 2:</w:t>
      </w:r>
      <w:r w:rsidDel="00000000" w:rsidR="00000000" w:rsidRPr="00000000">
        <w:rPr>
          <w:rtl w:val="0"/>
        </w:rPr>
        <w:t xml:space="preserve"> Fly-or-stay aerial decision.</w:t>
      </w:r>
    </w:p>
    <w:p w:rsidR="00000000" w:rsidDel="00000000" w:rsidP="00000000" w:rsidRDefault="00000000" w:rsidRPr="00000000" w14:paraId="00003DF0">
      <w:pPr>
        <w:numPr>
          <w:ilvl w:val="1"/>
          <w:numId w:val="386"/>
        </w:numPr>
        <w:spacing w:after="0" w:afterAutospacing="0" w:before="0" w:beforeAutospacing="0" w:lineRule="auto"/>
        <w:ind w:left="1440" w:hanging="360"/>
      </w:pPr>
      <w:r w:rsidDel="00000000" w:rsidR="00000000" w:rsidRPr="00000000">
        <w:rPr>
          <w:b w:val="1"/>
          <w:bCs w:val="1"/>
          <w:rtl w:val="0"/>
        </w:rPr>
        <w:t xml:space="preserve">Station 3:</w:t>
      </w:r>
      <w:r w:rsidDel="00000000" w:rsidR="00000000" w:rsidRPr="00000000">
        <w:rPr>
          <w:rtl w:val="0"/>
        </w:rPr>
        <w:t xml:space="preserve"> Defender-switch and blind-side lead exploitation.</w:t>
      </w:r>
    </w:p>
    <w:p w:rsidR="00000000" w:rsidDel="00000000" w:rsidP="00000000" w:rsidRDefault="00000000" w:rsidRPr="00000000" w14:paraId="00003DF1">
      <w:pPr>
        <w:numPr>
          <w:ilvl w:val="1"/>
          <w:numId w:val="386"/>
        </w:numPr>
        <w:spacing w:after="0" w:afterAutospacing="0" w:before="0" w:beforeAutospacing="0" w:lineRule="auto"/>
        <w:ind w:left="1440" w:hanging="360"/>
      </w:pPr>
      <w:r w:rsidDel="00000000" w:rsidR="00000000" w:rsidRPr="00000000">
        <w:rPr>
          <w:b w:val="1"/>
          <w:bCs w:val="1"/>
          <w:rtl w:val="0"/>
        </w:rPr>
        <w:t xml:space="preserve">Station 4:</w:t>
      </w:r>
      <w:r w:rsidDel="00000000" w:rsidR="00000000" w:rsidRPr="00000000">
        <w:rPr>
          <w:rtl w:val="0"/>
        </w:rPr>
        <w:t xml:space="preserve"> Boundary-trap and numerical-deficit marking retention.</w:t>
      </w:r>
    </w:p>
    <w:p w:rsidR="00000000" w:rsidDel="00000000" w:rsidP="00000000" w:rsidRDefault="00000000" w:rsidRPr="00000000" w14:paraId="00003DF2">
      <w:pPr>
        <w:numPr>
          <w:ilvl w:val="1"/>
          <w:numId w:val="386"/>
        </w:numPr>
        <w:spacing w:after="0" w:afterAutospacing="0" w:before="0" w:beforeAutospacing="0" w:lineRule="auto"/>
        <w:ind w:left="1440" w:hanging="360"/>
      </w:pPr>
      <w:r w:rsidDel="00000000" w:rsidR="00000000" w:rsidRPr="00000000">
        <w:rPr>
          <w:b w:val="1"/>
          <w:bCs w:val="1"/>
          <w:rtl w:val="0"/>
        </w:rPr>
        <w:t xml:space="preserve">Station 5:</w:t>
      </w:r>
      <w:r w:rsidDel="00000000" w:rsidR="00000000" w:rsidRPr="00000000">
        <w:rPr>
          <w:rtl w:val="0"/>
        </w:rPr>
        <w:t xml:space="preserve"> Counter-press and chaos-ball marking response.</w:t>
      </w:r>
    </w:p>
    <w:p w:rsidR="00000000" w:rsidDel="00000000" w:rsidP="00000000" w:rsidRDefault="00000000" w:rsidRPr="00000000" w14:paraId="00003DF3">
      <w:pPr>
        <w:numPr>
          <w:ilvl w:val="1"/>
          <w:numId w:val="386"/>
        </w:numPr>
        <w:spacing w:after="0" w:afterAutospacing="0" w:before="0" w:beforeAutospacing="0" w:lineRule="auto"/>
        <w:ind w:left="1440" w:hanging="360"/>
      </w:pPr>
      <w:r w:rsidDel="00000000" w:rsidR="00000000" w:rsidRPr="00000000">
        <w:rPr>
          <w:b w:val="1"/>
          <w:bCs w:val="1"/>
          <w:rtl w:val="0"/>
        </w:rPr>
        <w:t xml:space="preserve">Station 6:</w:t>
      </w:r>
      <w:r w:rsidDel="00000000" w:rsidR="00000000" w:rsidRPr="00000000">
        <w:rPr>
          <w:rtl w:val="0"/>
        </w:rPr>
        <w:t xml:space="preserve"> Red-time full-ground marking simulation.</w:t>
      </w:r>
    </w:p>
    <w:p w:rsidR="00000000" w:rsidDel="00000000" w:rsidP="00000000" w:rsidRDefault="00000000" w:rsidRPr="00000000" w14:paraId="00003DF4">
      <w:pPr>
        <w:numPr>
          <w:ilvl w:val="0"/>
          <w:numId w:val="386"/>
        </w:numPr>
        <w:spacing w:after="0" w:afterAutospacing="0" w:before="0" w:beforeAutospacing="0" w:lineRule="auto"/>
        <w:ind w:left="720" w:hanging="360"/>
      </w:pPr>
      <w:r w:rsidDel="00000000" w:rsidR="00000000" w:rsidRPr="00000000">
        <w:rPr>
          <w:rtl w:val="0"/>
        </w:rPr>
        <w:t xml:space="preserve">Divide players evenly between stations.</w:t>
      </w:r>
    </w:p>
    <w:p w:rsidR="00000000" w:rsidDel="00000000" w:rsidP="00000000" w:rsidRDefault="00000000" w:rsidRPr="00000000" w14:paraId="00003DF5">
      <w:pPr>
        <w:numPr>
          <w:ilvl w:val="0"/>
          <w:numId w:val="386"/>
        </w:numPr>
        <w:spacing w:after="0" w:afterAutospacing="0" w:before="0" w:beforeAutospacing="0" w:lineRule="auto"/>
        <w:ind w:left="720" w:hanging="360"/>
      </w:pPr>
      <w:r w:rsidDel="00000000" w:rsidR="00000000" w:rsidRPr="00000000">
        <w:rPr>
          <w:rtl w:val="0"/>
        </w:rPr>
        <w:t xml:space="preserve">Assign experienced observers.</w:t>
      </w:r>
    </w:p>
    <w:p w:rsidR="00000000" w:rsidDel="00000000" w:rsidP="00000000" w:rsidRDefault="00000000" w:rsidRPr="00000000" w14:paraId="00003DF6">
      <w:pPr>
        <w:numPr>
          <w:ilvl w:val="0"/>
          <w:numId w:val="386"/>
        </w:numPr>
        <w:spacing w:after="0" w:afterAutospacing="0" w:before="0" w:beforeAutospacing="0" w:lineRule="auto"/>
        <w:ind w:left="720" w:hanging="360"/>
      </w:pPr>
      <w:r w:rsidDel="00000000" w:rsidR="00000000" w:rsidRPr="00000000">
        <w:rPr>
          <w:rtl w:val="0"/>
        </w:rPr>
        <w:t xml:space="preserve">Explain technical, decision, contact and tactical scoring criteria.</w:t>
      </w:r>
    </w:p>
    <w:p w:rsidR="00000000" w:rsidDel="00000000" w:rsidP="00000000" w:rsidRDefault="00000000" w:rsidRPr="00000000" w14:paraId="00003DF7">
      <w:pPr>
        <w:numPr>
          <w:ilvl w:val="0"/>
          <w:numId w:val="386"/>
        </w:numPr>
        <w:spacing w:after="0" w:afterAutospacing="0" w:before="0" w:beforeAutospacing="0" w:lineRule="auto"/>
        <w:ind w:left="720" w:hanging="360"/>
      </w:pPr>
      <w:r w:rsidDel="00000000" w:rsidR="00000000" w:rsidRPr="00000000">
        <w:rPr>
          <w:rtl w:val="0"/>
        </w:rPr>
        <w:t xml:space="preserve">Match players appropriately for aerial contests.</w:t>
      </w:r>
    </w:p>
    <w:p w:rsidR="00000000" w:rsidDel="00000000" w:rsidP="00000000" w:rsidRDefault="00000000" w:rsidRPr="00000000" w14:paraId="00003DF8">
      <w:pPr>
        <w:numPr>
          <w:ilvl w:val="0"/>
          <w:numId w:val="386"/>
        </w:numPr>
        <w:spacing w:after="0" w:afterAutospacing="0" w:before="0" w:beforeAutospacing="0" w:lineRule="auto"/>
        <w:ind w:left="720" w:hanging="360"/>
      </w:pPr>
      <w:r w:rsidDel="00000000" w:rsidR="00000000" w:rsidRPr="00000000">
        <w:rPr>
          <w:rtl w:val="0"/>
        </w:rPr>
        <w:t xml:space="preserve">Allow one practice repetition at Stations 1–5.</w:t>
      </w:r>
    </w:p>
    <w:p w:rsidR="00000000" w:rsidDel="00000000" w:rsidP="00000000" w:rsidRDefault="00000000" w:rsidRPr="00000000" w14:paraId="00003DF9">
      <w:pPr>
        <w:numPr>
          <w:ilvl w:val="0"/>
          <w:numId w:val="386"/>
        </w:numPr>
        <w:spacing w:after="0" w:afterAutospacing="0" w:before="0" w:beforeAutospacing="0" w:lineRule="auto"/>
        <w:ind w:left="720" w:hanging="360"/>
      </w:pPr>
      <w:r w:rsidDel="00000000" w:rsidR="00000000" w:rsidRPr="00000000">
        <w:rPr>
          <w:rtl w:val="0"/>
        </w:rPr>
        <w:t xml:space="preserve">Plan recovery before the final full-ground simulation.</w:t>
      </w:r>
    </w:p>
    <w:p w:rsidR="00000000" w:rsidDel="00000000" w:rsidP="00000000" w:rsidRDefault="00000000" w:rsidRPr="00000000" w14:paraId="00003DFA">
      <w:pPr>
        <w:numPr>
          <w:ilvl w:val="0"/>
          <w:numId w:val="386"/>
        </w:numPr>
        <w:spacing w:after="240" w:before="0" w:beforeAutospacing="0" w:lineRule="auto"/>
        <w:ind w:left="720" w:hanging="360"/>
      </w:pPr>
      <w:r w:rsidDel="00000000" w:rsidR="00000000" w:rsidRPr="00000000">
        <w:rPr>
          <w:rtl w:val="0"/>
        </w:rPr>
        <w:t xml:space="preserve">Record execution and decision quality separately.</w:t>
      </w:r>
    </w:p>
    <w:p w:rsidR="00000000" w:rsidDel="00000000" w:rsidP="00000000" w:rsidRDefault="00000000" w:rsidRPr="00000000" w14:paraId="00003DFB">
      <w:pPr>
        <w:pStyle w:val="Heading2"/>
        <w:keepNext w:val="0"/>
        <w:keepLines w:val="0"/>
        <w:spacing w:after="80" w:lineRule="auto"/>
        <w:rPr>
          <w:b w:val="1"/>
          <w:bCs w:val="1"/>
          <w:sz w:val="34"/>
          <w:szCs w:val="34"/>
        </w:rPr>
      </w:pPr>
      <w:bookmarkStart w:colFirst="0" w:colLast="0" w:name="_ln9j9jnsudw1" w:id="2506"/>
      <w:bookmarkEnd w:id="2506"/>
      <w:r w:rsidDel="00000000" w:rsidR="00000000" w:rsidRPr="00000000">
        <w:rPr>
          <w:b w:val="1"/>
          <w:bCs w:val="1"/>
          <w:sz w:val="34"/>
          <w:szCs w:val="34"/>
          <w:rtl w:val="0"/>
        </w:rPr>
        <w:t xml:space="preserve">How the Drill Works</w:t>
      </w:r>
    </w:p>
    <w:p w:rsidR="00000000" w:rsidDel="00000000" w:rsidP="00000000" w:rsidRDefault="00000000" w:rsidRPr="00000000" w14:paraId="00003DFC">
      <w:pPr>
        <w:numPr>
          <w:ilvl w:val="0"/>
          <w:numId w:val="175"/>
        </w:numPr>
        <w:spacing w:after="0" w:afterAutospacing="0" w:before="240" w:lineRule="auto"/>
        <w:ind w:left="720" w:hanging="360"/>
      </w:pPr>
      <w:r w:rsidDel="00000000" w:rsidR="00000000" w:rsidRPr="00000000">
        <w:rPr>
          <w:rtl w:val="0"/>
        </w:rPr>
        <w:t xml:space="preserve">At Station 1, players complete contested marks using late hands and protected-side placement.</w:t>
      </w:r>
    </w:p>
    <w:p w:rsidR="00000000" w:rsidDel="00000000" w:rsidP="00000000" w:rsidRDefault="00000000" w:rsidRPr="00000000" w14:paraId="00003DFD">
      <w:pPr>
        <w:numPr>
          <w:ilvl w:val="0"/>
          <w:numId w:val="175"/>
        </w:numPr>
        <w:spacing w:after="0" w:afterAutospacing="0" w:before="0" w:beforeAutospacing="0" w:lineRule="auto"/>
        <w:ind w:left="720" w:hanging="360"/>
      </w:pPr>
      <w:r w:rsidDel="00000000" w:rsidR="00000000" w:rsidRPr="00000000">
        <w:rPr>
          <w:rtl w:val="0"/>
        </w:rPr>
        <w:t xml:space="preserve">At Station 2, players rotate through aerial and ground-level roles.</w:t>
      </w:r>
    </w:p>
    <w:p w:rsidR="00000000" w:rsidDel="00000000" w:rsidP="00000000" w:rsidRDefault="00000000" w:rsidRPr="00000000" w14:paraId="00003DFE">
      <w:pPr>
        <w:numPr>
          <w:ilvl w:val="0"/>
          <w:numId w:val="175"/>
        </w:numPr>
        <w:spacing w:after="0" w:afterAutospacing="0" w:before="0" w:beforeAutospacing="0" w:lineRule="auto"/>
        <w:ind w:left="720" w:hanging="360"/>
      </w:pPr>
      <w:r w:rsidDel="00000000" w:rsidR="00000000" w:rsidRPr="00000000">
        <w:rPr>
          <w:rtl w:val="0"/>
        </w:rPr>
        <w:t xml:space="preserve">At Station 3, players complete blind-side and defensive-switch marking decisions.</w:t>
      </w:r>
    </w:p>
    <w:p w:rsidR="00000000" w:rsidDel="00000000" w:rsidP="00000000" w:rsidRDefault="00000000" w:rsidRPr="00000000" w14:paraId="00003DFF">
      <w:pPr>
        <w:numPr>
          <w:ilvl w:val="0"/>
          <w:numId w:val="175"/>
        </w:numPr>
        <w:spacing w:after="0" w:afterAutospacing="0" w:before="0" w:beforeAutospacing="0" w:lineRule="auto"/>
        <w:ind w:left="720" w:hanging="360"/>
      </w:pPr>
      <w:r w:rsidDel="00000000" w:rsidR="00000000" w:rsidRPr="00000000">
        <w:rPr>
          <w:rtl w:val="0"/>
        </w:rPr>
        <w:t xml:space="preserve">At Station 4, players retain marking possession under boundary and numerical pressure.</w:t>
      </w:r>
    </w:p>
    <w:p w:rsidR="00000000" w:rsidDel="00000000" w:rsidP="00000000" w:rsidRDefault="00000000" w:rsidRPr="00000000" w14:paraId="00003E00">
      <w:pPr>
        <w:numPr>
          <w:ilvl w:val="0"/>
          <w:numId w:val="175"/>
        </w:numPr>
        <w:spacing w:after="0" w:afterAutospacing="0" w:before="0" w:beforeAutospacing="0" w:lineRule="auto"/>
        <w:ind w:left="720" w:hanging="360"/>
      </w:pPr>
      <w:r w:rsidDel="00000000" w:rsidR="00000000" w:rsidRPr="00000000">
        <w:rPr>
          <w:rtl w:val="0"/>
        </w:rPr>
        <w:t xml:space="preserve">At Station 5, players complete counter-press escapes and unpredictable multi-phase contests.</w:t>
      </w:r>
    </w:p>
    <w:p w:rsidR="00000000" w:rsidDel="00000000" w:rsidP="00000000" w:rsidRDefault="00000000" w:rsidRPr="00000000" w14:paraId="00003E01">
      <w:pPr>
        <w:numPr>
          <w:ilvl w:val="0"/>
          <w:numId w:val="175"/>
        </w:numPr>
        <w:spacing w:after="0" w:afterAutospacing="0" w:before="0" w:beforeAutospacing="0" w:lineRule="auto"/>
        <w:ind w:left="720" w:hanging="360"/>
      </w:pPr>
      <w:r w:rsidDel="00000000" w:rsidR="00000000" w:rsidRPr="00000000">
        <w:rPr>
          <w:rtl w:val="0"/>
        </w:rPr>
        <w:t xml:space="preserve">At Station 6, teams complete a red-time match scenario.</w:t>
      </w:r>
    </w:p>
    <w:p w:rsidR="00000000" w:rsidDel="00000000" w:rsidP="00000000" w:rsidRDefault="00000000" w:rsidRPr="00000000" w14:paraId="00003E02">
      <w:pPr>
        <w:numPr>
          <w:ilvl w:val="0"/>
          <w:numId w:val="175"/>
        </w:numPr>
        <w:spacing w:after="0" w:afterAutospacing="0" w:before="0" w:beforeAutospacing="0" w:lineRule="auto"/>
        <w:ind w:left="720" w:hanging="360"/>
      </w:pPr>
      <w:r w:rsidDel="00000000" w:rsidR="00000000" w:rsidRPr="00000000">
        <w:rPr>
          <w:rtl w:val="0"/>
        </w:rPr>
        <w:t xml:space="preserve">Observers score scanning, positioning, marking execution, decision timing and possession impact.</w:t>
      </w:r>
    </w:p>
    <w:p w:rsidR="00000000" w:rsidDel="00000000" w:rsidP="00000000" w:rsidRDefault="00000000" w:rsidRPr="00000000" w14:paraId="00003E03">
      <w:pPr>
        <w:numPr>
          <w:ilvl w:val="0"/>
          <w:numId w:val="175"/>
        </w:numPr>
        <w:spacing w:after="0" w:afterAutospacing="0" w:before="0" w:beforeAutospacing="0" w:lineRule="auto"/>
        <w:ind w:left="720" w:hanging="360"/>
      </w:pPr>
      <w:r w:rsidDel="00000000" w:rsidR="00000000" w:rsidRPr="00000000">
        <w:rPr>
          <w:rtl w:val="0"/>
        </w:rPr>
        <w:t xml:space="preserve">A technically completed mark may receive a low decision score when it creates unnecessary team risk.</w:t>
      </w:r>
    </w:p>
    <w:p w:rsidR="00000000" w:rsidDel="00000000" w:rsidP="00000000" w:rsidRDefault="00000000" w:rsidRPr="00000000" w14:paraId="00003E04">
      <w:pPr>
        <w:numPr>
          <w:ilvl w:val="0"/>
          <w:numId w:val="175"/>
        </w:numPr>
        <w:spacing w:after="0" w:afterAutospacing="0" w:before="0" w:beforeAutospacing="0" w:lineRule="auto"/>
        <w:ind w:left="720" w:hanging="360"/>
      </w:pPr>
      <w:r w:rsidDel="00000000" w:rsidR="00000000" w:rsidRPr="00000000">
        <w:rPr>
          <w:rtl w:val="0"/>
        </w:rPr>
        <w:t xml:space="preserve">Each player receives one elite strength and one priority development behaviour.</w:t>
      </w:r>
    </w:p>
    <w:p w:rsidR="00000000" w:rsidDel="00000000" w:rsidP="00000000" w:rsidRDefault="00000000" w:rsidRPr="00000000" w14:paraId="00003E05">
      <w:pPr>
        <w:numPr>
          <w:ilvl w:val="0"/>
          <w:numId w:val="175"/>
        </w:numPr>
        <w:spacing w:after="240" w:before="0" w:beforeAutospacing="0" w:lineRule="auto"/>
        <w:ind w:left="720" w:hanging="360"/>
      </w:pPr>
      <w:r w:rsidDel="00000000" w:rsidR="00000000" w:rsidRPr="00000000">
        <w:rPr>
          <w:rtl w:val="0"/>
        </w:rPr>
        <w:t xml:space="preserve">Players repeat one technical or tactical task linked to their lowest score.</w:t>
      </w:r>
    </w:p>
    <w:p w:rsidR="00000000" w:rsidDel="00000000" w:rsidP="00000000" w:rsidRDefault="00000000" w:rsidRPr="00000000" w14:paraId="00003E06">
      <w:pPr>
        <w:pStyle w:val="Heading2"/>
        <w:keepNext w:val="0"/>
        <w:keepLines w:val="0"/>
        <w:spacing w:after="80" w:lineRule="auto"/>
        <w:rPr>
          <w:b w:val="1"/>
          <w:bCs w:val="1"/>
          <w:sz w:val="34"/>
          <w:szCs w:val="34"/>
        </w:rPr>
      </w:pPr>
      <w:bookmarkStart w:colFirst="0" w:colLast="0" w:name="_z1byv6fh3gq2" w:id="2507"/>
      <w:bookmarkEnd w:id="2507"/>
      <w:r w:rsidDel="00000000" w:rsidR="00000000" w:rsidRPr="00000000">
        <w:rPr>
          <w:b w:val="1"/>
          <w:bCs w:val="1"/>
          <w:sz w:val="34"/>
          <w:szCs w:val="34"/>
          <w:rtl w:val="0"/>
        </w:rPr>
        <w:t xml:space="preserve">Coaching Points</w:t>
      </w:r>
    </w:p>
    <w:p w:rsidR="00000000" w:rsidDel="00000000" w:rsidP="00000000" w:rsidRDefault="00000000" w:rsidRPr="00000000" w14:paraId="00003E07">
      <w:pPr>
        <w:numPr>
          <w:ilvl w:val="0"/>
          <w:numId w:val="1042"/>
        </w:numPr>
        <w:spacing w:after="0" w:afterAutospacing="0" w:before="240" w:lineRule="auto"/>
        <w:ind w:left="720" w:hanging="360"/>
      </w:pPr>
      <w:r w:rsidDel="00000000" w:rsidR="00000000" w:rsidRPr="00000000">
        <w:rPr>
          <w:rtl w:val="0"/>
        </w:rPr>
        <w:t xml:space="preserve">Assess preparation before the football arrives.</w:t>
      </w:r>
    </w:p>
    <w:p w:rsidR="00000000" w:rsidDel="00000000" w:rsidP="00000000" w:rsidRDefault="00000000" w:rsidRPr="00000000" w14:paraId="00003E08">
      <w:pPr>
        <w:numPr>
          <w:ilvl w:val="0"/>
          <w:numId w:val="1042"/>
        </w:numPr>
        <w:spacing w:after="0" w:afterAutospacing="0" w:before="0" w:beforeAutospacing="0" w:lineRule="auto"/>
        <w:ind w:left="720" w:hanging="360"/>
      </w:pPr>
      <w:r w:rsidDel="00000000" w:rsidR="00000000" w:rsidRPr="00000000">
        <w:rPr>
          <w:rtl w:val="0"/>
        </w:rPr>
        <w:t xml:space="preserve">Judge whether late-hand timing protects the marking attempt.</w:t>
      </w:r>
    </w:p>
    <w:p w:rsidR="00000000" w:rsidDel="00000000" w:rsidP="00000000" w:rsidRDefault="00000000" w:rsidRPr="00000000" w14:paraId="00003E09">
      <w:pPr>
        <w:numPr>
          <w:ilvl w:val="0"/>
          <w:numId w:val="1042"/>
        </w:numPr>
        <w:spacing w:after="0" w:afterAutospacing="0" w:before="0" w:beforeAutospacing="0" w:lineRule="auto"/>
        <w:ind w:left="720" w:hanging="360"/>
      </w:pPr>
      <w:r w:rsidDel="00000000" w:rsidR="00000000" w:rsidRPr="00000000">
        <w:rPr>
          <w:rtl w:val="0"/>
        </w:rPr>
        <w:t xml:space="preserve">Evaluate whether the kick and lead protect the receiver.</w:t>
      </w:r>
    </w:p>
    <w:p w:rsidR="00000000" w:rsidDel="00000000" w:rsidP="00000000" w:rsidRDefault="00000000" w:rsidRPr="00000000" w14:paraId="00003E0A">
      <w:pPr>
        <w:numPr>
          <w:ilvl w:val="0"/>
          <w:numId w:val="1042"/>
        </w:numPr>
        <w:spacing w:after="0" w:afterAutospacing="0" w:before="0" w:beforeAutospacing="0" w:lineRule="auto"/>
        <w:ind w:left="720" w:hanging="360"/>
      </w:pPr>
      <w:r w:rsidDel="00000000" w:rsidR="00000000" w:rsidRPr="00000000">
        <w:rPr>
          <w:rtl w:val="0"/>
        </w:rPr>
        <w:t xml:space="preserve">Record disciplined fly-or-stay decisions.</w:t>
      </w:r>
    </w:p>
    <w:p w:rsidR="00000000" w:rsidDel="00000000" w:rsidP="00000000" w:rsidRDefault="00000000" w:rsidRPr="00000000" w14:paraId="00003E0B">
      <w:pPr>
        <w:numPr>
          <w:ilvl w:val="0"/>
          <w:numId w:val="1042"/>
        </w:numPr>
        <w:spacing w:after="0" w:afterAutospacing="0" w:before="0" w:beforeAutospacing="0" w:lineRule="auto"/>
        <w:ind w:left="720" w:hanging="360"/>
      </w:pPr>
      <w:r w:rsidDel="00000000" w:rsidR="00000000" w:rsidRPr="00000000">
        <w:rPr>
          <w:rtl w:val="0"/>
        </w:rPr>
        <w:t xml:space="preserve">Assess whether defensive switches and blind-side opportunities are recognised.</w:t>
      </w:r>
    </w:p>
    <w:p w:rsidR="00000000" w:rsidDel="00000000" w:rsidP="00000000" w:rsidRDefault="00000000" w:rsidRPr="00000000" w14:paraId="00003E0C">
      <w:pPr>
        <w:numPr>
          <w:ilvl w:val="0"/>
          <w:numId w:val="1042"/>
        </w:numPr>
        <w:spacing w:after="0" w:afterAutospacing="0" w:before="0" w:beforeAutospacing="0" w:lineRule="auto"/>
        <w:ind w:left="720" w:hanging="360"/>
      </w:pPr>
      <w:r w:rsidDel="00000000" w:rsidR="00000000" w:rsidRPr="00000000">
        <w:rPr>
          <w:rtl w:val="0"/>
        </w:rPr>
        <w:t xml:space="preserve">Evaluate possession retention under numerical and boundary pressure.</w:t>
      </w:r>
    </w:p>
    <w:p w:rsidR="00000000" w:rsidDel="00000000" w:rsidP="00000000" w:rsidRDefault="00000000" w:rsidRPr="00000000" w14:paraId="00003E0D">
      <w:pPr>
        <w:numPr>
          <w:ilvl w:val="0"/>
          <w:numId w:val="1042"/>
        </w:numPr>
        <w:spacing w:after="0" w:afterAutospacing="0" w:before="0" w:beforeAutospacing="0" w:lineRule="auto"/>
        <w:ind w:left="720" w:hanging="360"/>
      </w:pPr>
      <w:r w:rsidDel="00000000" w:rsidR="00000000" w:rsidRPr="00000000">
        <w:rPr>
          <w:rtl w:val="0"/>
        </w:rPr>
        <w:t xml:space="preserve">Include first-mark quality after a turnover.</w:t>
      </w:r>
    </w:p>
    <w:p w:rsidR="00000000" w:rsidDel="00000000" w:rsidP="00000000" w:rsidRDefault="00000000" w:rsidRPr="00000000" w14:paraId="00003E0E">
      <w:pPr>
        <w:numPr>
          <w:ilvl w:val="0"/>
          <w:numId w:val="1042"/>
        </w:numPr>
        <w:spacing w:after="0" w:afterAutospacing="0" w:before="0" w:beforeAutospacing="0" w:lineRule="auto"/>
        <w:ind w:left="720" w:hanging="360"/>
      </w:pPr>
      <w:r w:rsidDel="00000000" w:rsidR="00000000" w:rsidRPr="00000000">
        <w:rPr>
          <w:rtl w:val="0"/>
        </w:rPr>
        <w:t xml:space="preserve">Maintain full contact and landing standards under chaos and fatigue.</w:t>
      </w:r>
    </w:p>
    <w:p w:rsidR="00000000" w:rsidDel="00000000" w:rsidP="00000000" w:rsidRDefault="00000000" w:rsidRPr="00000000" w14:paraId="00003E0F">
      <w:pPr>
        <w:numPr>
          <w:ilvl w:val="0"/>
          <w:numId w:val="1042"/>
        </w:numPr>
        <w:spacing w:after="0" w:afterAutospacing="0" w:before="0" w:beforeAutospacing="0" w:lineRule="auto"/>
        <w:ind w:left="720" w:hanging="360"/>
      </w:pPr>
      <w:r w:rsidDel="00000000" w:rsidR="00000000" w:rsidRPr="00000000">
        <w:rPr>
          <w:rtl w:val="0"/>
        </w:rPr>
        <w:t xml:space="preserve">Judge post-mark decisions according to score, time and field position.</w:t>
      </w:r>
    </w:p>
    <w:p w:rsidR="00000000" w:rsidDel="00000000" w:rsidP="00000000" w:rsidRDefault="00000000" w:rsidRPr="00000000" w14:paraId="00003E10">
      <w:pPr>
        <w:numPr>
          <w:ilvl w:val="0"/>
          <w:numId w:val="1042"/>
        </w:numPr>
        <w:spacing w:after="0" w:afterAutospacing="0" w:before="0" w:beforeAutospacing="0" w:lineRule="auto"/>
        <w:ind w:left="720" w:hanging="360"/>
      </w:pPr>
      <w:r w:rsidDel="00000000" w:rsidR="00000000" w:rsidRPr="00000000">
        <w:rPr>
          <w:rtl w:val="0"/>
        </w:rPr>
        <w:t xml:space="preserve">Separate technical execution from tactical decision quality.</w:t>
      </w:r>
    </w:p>
    <w:p w:rsidR="00000000" w:rsidDel="00000000" w:rsidP="00000000" w:rsidRDefault="00000000" w:rsidRPr="00000000" w14:paraId="00003E11">
      <w:pPr>
        <w:numPr>
          <w:ilvl w:val="0"/>
          <w:numId w:val="1042"/>
        </w:numPr>
        <w:spacing w:after="240" w:before="0" w:beforeAutospacing="0" w:lineRule="auto"/>
        <w:ind w:left="720" w:hanging="360"/>
      </w:pPr>
      <w:r w:rsidDel="00000000" w:rsidR="00000000" w:rsidRPr="00000000">
        <w:rPr>
          <w:rtl w:val="0"/>
        </w:rPr>
        <w:t xml:space="preserve">Feedback must identify a repeatable action.</w:t>
      </w:r>
    </w:p>
    <w:p w:rsidR="00000000" w:rsidDel="00000000" w:rsidP="00000000" w:rsidRDefault="00000000" w:rsidRPr="00000000" w14:paraId="00003E12">
      <w:pPr>
        <w:pStyle w:val="Heading2"/>
        <w:keepNext w:val="0"/>
        <w:keepLines w:val="0"/>
        <w:spacing w:after="80" w:lineRule="auto"/>
        <w:rPr>
          <w:b w:val="1"/>
          <w:bCs w:val="1"/>
          <w:sz w:val="34"/>
          <w:szCs w:val="34"/>
        </w:rPr>
      </w:pPr>
      <w:bookmarkStart w:colFirst="0" w:colLast="0" w:name="_f4z37z8jlg48" w:id="2508"/>
      <w:bookmarkEnd w:id="2508"/>
      <w:r w:rsidDel="00000000" w:rsidR="00000000" w:rsidRPr="00000000">
        <w:rPr>
          <w:b w:val="1"/>
          <w:bCs w:val="1"/>
          <w:sz w:val="34"/>
          <w:szCs w:val="34"/>
          <w:rtl w:val="0"/>
        </w:rPr>
        <w:t xml:space="preserve">Coaching Cues</w:t>
      </w:r>
    </w:p>
    <w:p w:rsidR="00000000" w:rsidDel="00000000" w:rsidP="00000000" w:rsidRDefault="00000000" w:rsidRPr="00000000" w14:paraId="00003E13">
      <w:pPr>
        <w:numPr>
          <w:ilvl w:val="0"/>
          <w:numId w:val="992"/>
        </w:numPr>
        <w:spacing w:after="0" w:afterAutospacing="0" w:before="240" w:lineRule="auto"/>
        <w:ind w:left="720" w:hanging="360"/>
      </w:pPr>
      <w:r w:rsidDel="00000000" w:rsidR="00000000" w:rsidRPr="00000000">
        <w:rPr>
          <w:rtl w:val="0"/>
        </w:rPr>
        <w:t xml:space="preserve">“Scan before movement.”</w:t>
      </w:r>
    </w:p>
    <w:p w:rsidR="00000000" w:rsidDel="00000000" w:rsidP="00000000" w:rsidRDefault="00000000" w:rsidRPr="00000000" w14:paraId="00003E14">
      <w:pPr>
        <w:numPr>
          <w:ilvl w:val="0"/>
          <w:numId w:val="992"/>
        </w:numPr>
        <w:spacing w:after="0" w:afterAutospacing="0" w:before="0" w:beforeAutospacing="0" w:lineRule="auto"/>
        <w:ind w:left="720" w:hanging="360"/>
      </w:pPr>
      <w:r w:rsidDel="00000000" w:rsidR="00000000" w:rsidRPr="00000000">
        <w:rPr>
          <w:rtl w:val="0"/>
        </w:rPr>
        <w:t xml:space="preserve">“Protect the marking line.”</w:t>
      </w:r>
    </w:p>
    <w:p w:rsidR="00000000" w:rsidDel="00000000" w:rsidP="00000000" w:rsidRDefault="00000000" w:rsidRPr="00000000" w14:paraId="00003E15">
      <w:pPr>
        <w:numPr>
          <w:ilvl w:val="0"/>
          <w:numId w:val="992"/>
        </w:numPr>
        <w:spacing w:after="0" w:afterAutospacing="0" w:before="0" w:beforeAutospacing="0" w:lineRule="auto"/>
        <w:ind w:left="720" w:hanging="360"/>
      </w:pPr>
      <w:r w:rsidDel="00000000" w:rsidR="00000000" w:rsidRPr="00000000">
        <w:rPr>
          <w:rtl w:val="0"/>
        </w:rPr>
        <w:t xml:space="preserve">“Fly only when able.”</w:t>
      </w:r>
    </w:p>
    <w:p w:rsidR="00000000" w:rsidDel="00000000" w:rsidP="00000000" w:rsidRDefault="00000000" w:rsidRPr="00000000" w14:paraId="00003E16">
      <w:pPr>
        <w:numPr>
          <w:ilvl w:val="0"/>
          <w:numId w:val="992"/>
        </w:numPr>
        <w:spacing w:after="0" w:afterAutospacing="0" w:before="0" w:beforeAutospacing="0" w:lineRule="auto"/>
        <w:ind w:left="720" w:hanging="360"/>
      </w:pPr>
      <w:r w:rsidDel="00000000" w:rsidR="00000000" w:rsidRPr="00000000">
        <w:rPr>
          <w:rtl w:val="0"/>
        </w:rPr>
        <w:t xml:space="preserve">“Risk with context.”</w:t>
      </w:r>
    </w:p>
    <w:p w:rsidR="00000000" w:rsidDel="00000000" w:rsidP="00000000" w:rsidRDefault="00000000" w:rsidRPr="00000000" w14:paraId="00003E17">
      <w:pPr>
        <w:numPr>
          <w:ilvl w:val="0"/>
          <w:numId w:val="992"/>
        </w:numPr>
        <w:spacing w:after="240" w:before="0" w:beforeAutospacing="0" w:lineRule="auto"/>
        <w:ind w:left="720" w:hanging="360"/>
      </w:pPr>
      <w:r w:rsidDel="00000000" w:rsidR="00000000" w:rsidRPr="00000000">
        <w:rPr>
          <w:rtl w:val="0"/>
        </w:rPr>
        <w:t xml:space="preserve">“Execute under match pressure.”</w:t>
      </w:r>
    </w:p>
    <w:p w:rsidR="00000000" w:rsidDel="00000000" w:rsidP="00000000" w:rsidRDefault="00000000" w:rsidRPr="00000000" w14:paraId="00003E18">
      <w:pPr>
        <w:pStyle w:val="Heading2"/>
        <w:keepNext w:val="0"/>
        <w:keepLines w:val="0"/>
        <w:spacing w:after="80" w:lineRule="auto"/>
        <w:rPr>
          <w:b w:val="1"/>
          <w:bCs w:val="1"/>
          <w:sz w:val="34"/>
          <w:szCs w:val="34"/>
        </w:rPr>
      </w:pPr>
      <w:bookmarkStart w:colFirst="0" w:colLast="0" w:name="_tnenhrdzi91o" w:id="2509"/>
      <w:bookmarkEnd w:id="2509"/>
      <w:r w:rsidDel="00000000" w:rsidR="00000000" w:rsidRPr="00000000">
        <w:rPr>
          <w:b w:val="1"/>
          <w:bCs w:val="1"/>
          <w:sz w:val="34"/>
          <w:szCs w:val="34"/>
          <w:rtl w:val="0"/>
        </w:rPr>
        <w:t xml:space="preserve">What the Coach Should Observe</w:t>
      </w:r>
    </w:p>
    <w:p w:rsidR="00000000" w:rsidDel="00000000" w:rsidP="00000000" w:rsidRDefault="00000000" w:rsidRPr="00000000" w14:paraId="00003E19">
      <w:pPr>
        <w:spacing w:after="240" w:before="240" w:lineRule="auto"/>
        <w:rPr/>
      </w:pPr>
      <w:r w:rsidDel="00000000" w:rsidR="00000000" w:rsidRPr="00000000">
        <w:rPr>
          <w:rtl w:val="0"/>
        </w:rPr>
        <w:t xml:space="preserve">Observe:</w:t>
      </w:r>
    </w:p>
    <w:p w:rsidR="00000000" w:rsidDel="00000000" w:rsidP="00000000" w:rsidRDefault="00000000" w:rsidRPr="00000000" w14:paraId="00003E1A">
      <w:pPr>
        <w:numPr>
          <w:ilvl w:val="0"/>
          <w:numId w:val="711"/>
        </w:numPr>
        <w:spacing w:after="0" w:afterAutospacing="0" w:before="240" w:lineRule="auto"/>
        <w:ind w:left="720" w:hanging="360"/>
      </w:pPr>
      <w:r w:rsidDel="00000000" w:rsidR="00000000" w:rsidRPr="00000000">
        <w:rPr>
          <w:rtl w:val="0"/>
        </w:rPr>
        <w:t xml:space="preserve">Whether players scan before leading or contesting.</w:t>
      </w:r>
    </w:p>
    <w:p w:rsidR="00000000" w:rsidDel="00000000" w:rsidP="00000000" w:rsidRDefault="00000000" w:rsidRPr="00000000" w14:paraId="00003E1B">
      <w:pPr>
        <w:numPr>
          <w:ilvl w:val="0"/>
          <w:numId w:val="711"/>
        </w:numPr>
        <w:spacing w:after="0" w:afterAutospacing="0" w:before="0" w:beforeAutospacing="0" w:lineRule="auto"/>
        <w:ind w:left="720" w:hanging="360"/>
      </w:pPr>
      <w:r w:rsidDel="00000000" w:rsidR="00000000" w:rsidRPr="00000000">
        <w:rPr>
          <w:rtl w:val="0"/>
        </w:rPr>
        <w:t xml:space="preserve">Whether body and hand positioning protect the football.</w:t>
      </w:r>
    </w:p>
    <w:p w:rsidR="00000000" w:rsidDel="00000000" w:rsidP="00000000" w:rsidRDefault="00000000" w:rsidRPr="00000000" w14:paraId="00003E1C">
      <w:pPr>
        <w:numPr>
          <w:ilvl w:val="0"/>
          <w:numId w:val="711"/>
        </w:numPr>
        <w:spacing w:after="0" w:afterAutospacing="0" w:before="0" w:beforeAutospacing="0" w:lineRule="auto"/>
        <w:ind w:left="720" w:hanging="360"/>
      </w:pPr>
      <w:r w:rsidDel="00000000" w:rsidR="00000000" w:rsidRPr="00000000">
        <w:rPr>
          <w:rtl w:val="0"/>
        </w:rPr>
        <w:t xml:space="preserve">Whether aerial roles are selected appropriately.</w:t>
      </w:r>
    </w:p>
    <w:p w:rsidR="00000000" w:rsidDel="00000000" w:rsidP="00000000" w:rsidRDefault="00000000" w:rsidRPr="00000000" w14:paraId="00003E1D">
      <w:pPr>
        <w:numPr>
          <w:ilvl w:val="0"/>
          <w:numId w:val="711"/>
        </w:numPr>
        <w:spacing w:after="0" w:afterAutospacing="0" w:before="0" w:beforeAutospacing="0" w:lineRule="auto"/>
        <w:ind w:left="720" w:hanging="360"/>
      </w:pPr>
      <w:r w:rsidDel="00000000" w:rsidR="00000000" w:rsidRPr="00000000">
        <w:rPr>
          <w:rtl w:val="0"/>
        </w:rPr>
        <w:t xml:space="preserve">Whether blind-side and switch opportunities are recognised.</w:t>
      </w:r>
    </w:p>
    <w:p w:rsidR="00000000" w:rsidDel="00000000" w:rsidP="00000000" w:rsidRDefault="00000000" w:rsidRPr="00000000" w14:paraId="00003E1E">
      <w:pPr>
        <w:numPr>
          <w:ilvl w:val="0"/>
          <w:numId w:val="711"/>
        </w:numPr>
        <w:spacing w:after="0" w:afterAutospacing="0" w:before="0" w:beforeAutospacing="0" w:lineRule="auto"/>
        <w:ind w:left="720" w:hanging="360"/>
      </w:pPr>
      <w:r w:rsidDel="00000000" w:rsidR="00000000" w:rsidRPr="00000000">
        <w:rPr>
          <w:rtl w:val="0"/>
        </w:rPr>
        <w:t xml:space="preserve">Whether boundary and numerical pressure affect decisions.</w:t>
      </w:r>
    </w:p>
    <w:p w:rsidR="00000000" w:rsidDel="00000000" w:rsidP="00000000" w:rsidRDefault="00000000" w:rsidRPr="00000000" w14:paraId="00003E1F">
      <w:pPr>
        <w:numPr>
          <w:ilvl w:val="0"/>
          <w:numId w:val="711"/>
        </w:numPr>
        <w:spacing w:after="0" w:afterAutospacing="0" w:before="0" w:beforeAutospacing="0" w:lineRule="auto"/>
        <w:ind w:left="720" w:hanging="360"/>
      </w:pPr>
      <w:r w:rsidDel="00000000" w:rsidR="00000000" w:rsidRPr="00000000">
        <w:rPr>
          <w:rtl w:val="0"/>
        </w:rPr>
        <w:t xml:space="preserve">Whether the first mark after turnover escapes pressure.</w:t>
      </w:r>
    </w:p>
    <w:p w:rsidR="00000000" w:rsidDel="00000000" w:rsidP="00000000" w:rsidRDefault="00000000" w:rsidRPr="00000000" w14:paraId="00003E20">
      <w:pPr>
        <w:numPr>
          <w:ilvl w:val="0"/>
          <w:numId w:val="711"/>
        </w:numPr>
        <w:spacing w:after="0" w:afterAutospacing="0" w:before="0" w:beforeAutospacing="0" w:lineRule="auto"/>
        <w:ind w:left="720" w:hanging="360"/>
      </w:pPr>
      <w:r w:rsidDel="00000000" w:rsidR="00000000" w:rsidRPr="00000000">
        <w:rPr>
          <w:rtl w:val="0"/>
        </w:rPr>
        <w:t xml:space="preserve">Whether players adapt during chaotic phases.</w:t>
      </w:r>
    </w:p>
    <w:p w:rsidR="00000000" w:rsidDel="00000000" w:rsidP="00000000" w:rsidRDefault="00000000" w:rsidRPr="00000000" w14:paraId="00003E21">
      <w:pPr>
        <w:numPr>
          <w:ilvl w:val="0"/>
          <w:numId w:val="711"/>
        </w:numPr>
        <w:spacing w:after="0" w:afterAutospacing="0" w:before="0" w:beforeAutospacing="0" w:lineRule="auto"/>
        <w:ind w:left="720" w:hanging="360"/>
      </w:pPr>
      <w:r w:rsidDel="00000000" w:rsidR="00000000" w:rsidRPr="00000000">
        <w:rPr>
          <w:rtl w:val="0"/>
        </w:rPr>
        <w:t xml:space="preserve">Whether scoreboard context changes marking risk.</w:t>
      </w:r>
    </w:p>
    <w:p w:rsidR="00000000" w:rsidDel="00000000" w:rsidP="00000000" w:rsidRDefault="00000000" w:rsidRPr="00000000" w14:paraId="00003E22">
      <w:pPr>
        <w:numPr>
          <w:ilvl w:val="0"/>
          <w:numId w:val="711"/>
        </w:numPr>
        <w:spacing w:after="0" w:afterAutospacing="0" w:before="0" w:beforeAutospacing="0" w:lineRule="auto"/>
        <w:ind w:left="720" w:hanging="360"/>
      </w:pPr>
      <w:r w:rsidDel="00000000" w:rsidR="00000000" w:rsidRPr="00000000">
        <w:rPr>
          <w:rtl w:val="0"/>
        </w:rPr>
        <w:t xml:space="preserve">Whether contact and landing remain safe.</w:t>
      </w:r>
    </w:p>
    <w:p w:rsidR="00000000" w:rsidDel="00000000" w:rsidP="00000000" w:rsidRDefault="00000000" w:rsidRPr="00000000" w14:paraId="00003E23">
      <w:pPr>
        <w:numPr>
          <w:ilvl w:val="0"/>
          <w:numId w:val="711"/>
        </w:numPr>
        <w:spacing w:after="240" w:before="0" w:beforeAutospacing="0" w:lineRule="auto"/>
        <w:ind w:left="720" w:hanging="360"/>
      </w:pPr>
      <w:r w:rsidDel="00000000" w:rsidR="00000000" w:rsidRPr="00000000">
        <w:rPr>
          <w:rtl w:val="0"/>
        </w:rPr>
        <w:t xml:space="preserve">Whether feedback is applied during reassessment.</w:t>
      </w:r>
    </w:p>
    <w:p w:rsidR="00000000" w:rsidDel="00000000" w:rsidP="00000000" w:rsidRDefault="00000000" w:rsidRPr="00000000" w14:paraId="00003E24">
      <w:pPr>
        <w:pStyle w:val="Heading2"/>
        <w:keepNext w:val="0"/>
        <w:keepLines w:val="0"/>
        <w:spacing w:after="80" w:lineRule="auto"/>
        <w:rPr>
          <w:b w:val="1"/>
          <w:bCs w:val="1"/>
          <w:sz w:val="34"/>
          <w:szCs w:val="34"/>
        </w:rPr>
      </w:pPr>
      <w:bookmarkStart w:colFirst="0" w:colLast="0" w:name="_wmtpxxtrcl36" w:id="2510"/>
      <w:bookmarkEnd w:id="2510"/>
      <w:r w:rsidDel="00000000" w:rsidR="00000000" w:rsidRPr="00000000">
        <w:rPr>
          <w:b w:val="1"/>
          <w:bCs w:val="1"/>
          <w:sz w:val="34"/>
          <w:szCs w:val="34"/>
          <w:rtl w:val="0"/>
        </w:rPr>
        <w:t xml:space="preserve">Common Errors</w:t>
      </w:r>
    </w:p>
    <w:tbl>
      <w:tblPr>
        <w:tblStyle w:val="Table180"/>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4680"/>
        <w:gridCol w:w="4680"/>
        <w:tblGridChange w:id="0">
          <w:tblGrid>
            <w:gridCol w:w="4680"/>
            <w:gridCol w:w="4680"/>
          </w:tblGrid>
        </w:tblGridChange>
      </w:tblGrid>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3E25">
            <w:pPr>
              <w:jc w:val="center"/>
              <w:rPr/>
            </w:pPr>
            <w:r w:rsidDel="00000000" w:rsidR="00000000" w:rsidRPr="00000000">
              <w:rPr>
                <w:b w:val="1"/>
                <w:bCs w:val="1"/>
                <w:rtl w:val="0"/>
              </w:rPr>
              <w:t xml:space="preserve">Common Error</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3E26">
            <w:pPr>
              <w:jc w:val="center"/>
              <w:rPr/>
            </w:pPr>
            <w:r w:rsidDel="00000000" w:rsidR="00000000" w:rsidRPr="00000000">
              <w:rPr>
                <w:b w:val="1"/>
                <w:bCs w:val="1"/>
                <w:rtl w:val="0"/>
              </w:rPr>
              <w:t xml:space="preserve">Coaching Correction</w:t>
            </w:r>
            <w:r w:rsidDel="00000000" w:rsidR="00000000" w:rsidRPr="00000000">
              <w:rPr>
                <w:rtl w:val="0"/>
              </w:rPr>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3E27">
            <w:pPr>
              <w:rPr/>
            </w:pPr>
            <w:r w:rsidDel="00000000" w:rsidR="00000000" w:rsidRPr="00000000">
              <w:rPr>
                <w:rtl w:val="0"/>
              </w:rPr>
              <w:t xml:space="preserve">Players present the hands early and expose the spoil point.</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3E28">
            <w:pPr>
              <w:rPr/>
            </w:pPr>
            <w:r w:rsidDel="00000000" w:rsidR="00000000" w:rsidRPr="00000000">
              <w:rPr>
                <w:rtl w:val="0"/>
              </w:rPr>
              <w:t xml:space="preserve">Track early and delay full extension until the final marking moment.</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3E29">
            <w:pPr>
              <w:rPr/>
            </w:pPr>
            <w:r w:rsidDel="00000000" w:rsidR="00000000" w:rsidRPr="00000000">
              <w:rPr>
                <w:rtl w:val="0"/>
              </w:rPr>
              <w:t xml:space="preserve">Kicks are placed towards defensive pressure.</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3E2A">
            <w:pPr>
              <w:rPr/>
            </w:pPr>
            <w:r w:rsidDel="00000000" w:rsidR="00000000" w:rsidRPr="00000000">
              <w:rPr>
                <w:rtl w:val="0"/>
              </w:rPr>
              <w:t xml:space="preserve">Lead and deliver to the receiver’s protected side.</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3E2B">
            <w:pPr>
              <w:rPr/>
            </w:pPr>
            <w:r w:rsidDel="00000000" w:rsidR="00000000" w:rsidRPr="00000000">
              <w:rPr>
                <w:rtl w:val="0"/>
              </w:rPr>
              <w:t xml:space="preserve">Players fly despite having no realistic path to the football.</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3E2C">
            <w:pPr>
              <w:rPr/>
            </w:pPr>
            <w:r w:rsidDel="00000000" w:rsidR="00000000" w:rsidRPr="00000000">
              <w:rPr>
                <w:rtl w:val="0"/>
              </w:rPr>
              <w:t xml:space="preserve">Stay down and position for the spill.</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3E2D">
            <w:pPr>
              <w:rPr/>
            </w:pPr>
            <w:r w:rsidDel="00000000" w:rsidR="00000000" w:rsidRPr="00000000">
              <w:rPr>
                <w:rtl w:val="0"/>
              </w:rPr>
              <w:t xml:space="preserve">Defensive-switch opportunities are recognised too late.</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3E2E">
            <w:pPr>
              <w:rPr/>
            </w:pPr>
            <w:r w:rsidDel="00000000" w:rsidR="00000000" w:rsidRPr="00000000">
              <w:rPr>
                <w:rtl w:val="0"/>
              </w:rPr>
              <w:t xml:space="preserve">Attack the temporary space immediately after the switch.</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3E2F">
            <w:pPr>
              <w:rPr/>
            </w:pPr>
            <w:r w:rsidDel="00000000" w:rsidR="00000000" w:rsidRPr="00000000">
              <w:rPr>
                <w:rtl w:val="0"/>
              </w:rPr>
              <w:t xml:space="preserve">Boundary pressure causes forced central kicks.</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3E30">
            <w:pPr>
              <w:rPr/>
            </w:pPr>
            <w:r w:rsidDel="00000000" w:rsidR="00000000" w:rsidRPr="00000000">
              <w:rPr>
                <w:rtl w:val="0"/>
              </w:rPr>
              <w:t xml:space="preserve">Use short, wide or behind-ball marking support.</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3E31">
            <w:pPr>
              <w:rPr/>
            </w:pPr>
            <w:r w:rsidDel="00000000" w:rsidR="00000000" w:rsidRPr="00000000">
              <w:rPr>
                <w:rtl w:val="0"/>
              </w:rPr>
              <w:t xml:space="preserve">Numerical deficit leads to speculative forward possession.</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3E32">
            <w:pPr>
              <w:rPr/>
            </w:pPr>
            <w:r w:rsidDel="00000000" w:rsidR="00000000" w:rsidRPr="00000000">
              <w:rPr>
                <w:rtl w:val="0"/>
              </w:rPr>
              <w:t xml:space="preserve">Retain through safe marking lanes until numbers improve.</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3E33">
            <w:pPr>
              <w:rPr/>
            </w:pPr>
            <w:r w:rsidDel="00000000" w:rsidR="00000000" w:rsidRPr="00000000">
              <w:rPr>
                <w:rtl w:val="0"/>
              </w:rPr>
              <w:t xml:space="preserve">The first mark after turnover remains inside congestion.</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3E34">
            <w:pPr>
              <w:rPr/>
            </w:pPr>
            <w:r w:rsidDel="00000000" w:rsidR="00000000" w:rsidRPr="00000000">
              <w:rPr>
                <w:rtl w:val="0"/>
              </w:rPr>
              <w:t xml:space="preserve">Spread and complete the first possession outside the counter-press.</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3E35">
            <w:pPr>
              <w:rPr/>
            </w:pPr>
            <w:r w:rsidDel="00000000" w:rsidR="00000000" w:rsidRPr="00000000">
              <w:rPr>
                <w:rtl w:val="0"/>
              </w:rPr>
              <w:t xml:space="preserve">Chaos causes players to abandon team roles.</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3E36">
            <w:pPr>
              <w:rPr/>
            </w:pPr>
            <w:r w:rsidDel="00000000" w:rsidR="00000000" w:rsidRPr="00000000">
              <w:rPr>
                <w:rtl w:val="0"/>
              </w:rPr>
              <w:t xml:space="preserve">Identify the current phase and communicate aerial, ground and support responsibilities.</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3E37">
            <w:pPr>
              <w:rPr/>
            </w:pPr>
            <w:r w:rsidDel="00000000" w:rsidR="00000000" w:rsidRPr="00000000">
              <w:rPr>
                <w:rtl w:val="0"/>
              </w:rPr>
              <w:t xml:space="preserve">Red-time decisions ignore score or time.</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3E38">
            <w:pPr>
              <w:rPr/>
            </w:pPr>
            <w:r w:rsidDel="00000000" w:rsidR="00000000" w:rsidRPr="00000000">
              <w:rPr>
                <w:rtl w:val="0"/>
              </w:rPr>
              <w:t xml:space="preserve">Reconfirm the scenario before each possession.</w:t>
            </w:r>
          </w:p>
        </w:tc>
      </w:tr>
    </w:tbl>
    <w:p w:rsidR="00000000" w:rsidDel="00000000" w:rsidP="00000000" w:rsidRDefault="00000000" w:rsidRPr="00000000" w14:paraId="00003E39">
      <w:pPr>
        <w:pStyle w:val="Heading2"/>
        <w:keepNext w:val="0"/>
        <w:keepLines w:val="0"/>
        <w:spacing w:after="80" w:lineRule="auto"/>
        <w:rPr>
          <w:b w:val="1"/>
          <w:bCs w:val="1"/>
          <w:sz w:val="34"/>
          <w:szCs w:val="34"/>
        </w:rPr>
      </w:pPr>
      <w:bookmarkStart w:colFirst="0" w:colLast="0" w:name="_m1hmpbyltrj" w:id="2511"/>
      <w:bookmarkEnd w:id="2511"/>
      <w:r w:rsidDel="00000000" w:rsidR="00000000" w:rsidRPr="00000000">
        <w:rPr>
          <w:b w:val="1"/>
          <w:bCs w:val="1"/>
          <w:sz w:val="34"/>
          <w:szCs w:val="34"/>
          <w:rtl w:val="0"/>
        </w:rPr>
        <w:t xml:space="preserve">Progressions</w:t>
      </w:r>
    </w:p>
    <w:p w:rsidR="00000000" w:rsidDel="00000000" w:rsidP="00000000" w:rsidRDefault="00000000" w:rsidRPr="00000000" w14:paraId="00003E3A">
      <w:pPr>
        <w:numPr>
          <w:ilvl w:val="0"/>
          <w:numId w:val="77"/>
        </w:numPr>
        <w:spacing w:after="0" w:afterAutospacing="0" w:before="240" w:lineRule="auto"/>
        <w:ind w:left="720" w:hanging="360"/>
      </w:pPr>
      <w:r w:rsidDel="00000000" w:rsidR="00000000" w:rsidRPr="00000000">
        <w:rPr>
          <w:rtl w:val="0"/>
        </w:rPr>
        <w:t xml:space="preserve">Increase defensive freedom.</w:t>
      </w:r>
    </w:p>
    <w:p w:rsidR="00000000" w:rsidDel="00000000" w:rsidP="00000000" w:rsidRDefault="00000000" w:rsidRPr="00000000" w14:paraId="00003E3B">
      <w:pPr>
        <w:numPr>
          <w:ilvl w:val="0"/>
          <w:numId w:val="77"/>
        </w:numPr>
        <w:spacing w:after="0" w:afterAutospacing="0" w:before="0" w:beforeAutospacing="0" w:lineRule="auto"/>
        <w:ind w:left="720" w:hanging="360"/>
      </w:pPr>
      <w:r w:rsidDel="00000000" w:rsidR="00000000" w:rsidRPr="00000000">
        <w:rPr>
          <w:rtl w:val="0"/>
        </w:rPr>
        <w:t xml:space="preserve">Add opposition-specific structures.</w:t>
      </w:r>
    </w:p>
    <w:p w:rsidR="00000000" w:rsidDel="00000000" w:rsidP="00000000" w:rsidRDefault="00000000" w:rsidRPr="00000000" w14:paraId="00003E3C">
      <w:pPr>
        <w:numPr>
          <w:ilvl w:val="0"/>
          <w:numId w:val="77"/>
        </w:numPr>
        <w:spacing w:after="0" w:afterAutospacing="0" w:before="0" w:beforeAutospacing="0" w:lineRule="auto"/>
        <w:ind w:left="720" w:hanging="360"/>
      </w:pPr>
      <w:r w:rsidDel="00000000" w:rsidR="00000000" w:rsidRPr="00000000">
        <w:rPr>
          <w:rtl w:val="0"/>
        </w:rPr>
        <w:t xml:space="preserve">Reduce space and decision time.</w:t>
      </w:r>
    </w:p>
    <w:p w:rsidR="00000000" w:rsidDel="00000000" w:rsidP="00000000" w:rsidRDefault="00000000" w:rsidRPr="00000000" w14:paraId="00003E3D">
      <w:pPr>
        <w:numPr>
          <w:ilvl w:val="0"/>
          <w:numId w:val="77"/>
        </w:numPr>
        <w:spacing w:after="0" w:afterAutospacing="0" w:before="0" w:beforeAutospacing="0" w:lineRule="auto"/>
        <w:ind w:left="720" w:hanging="360"/>
      </w:pPr>
      <w:r w:rsidDel="00000000" w:rsidR="00000000" w:rsidRPr="00000000">
        <w:rPr>
          <w:rtl w:val="0"/>
        </w:rPr>
        <w:t xml:space="preserve">Use full match-like contact.</w:t>
      </w:r>
    </w:p>
    <w:p w:rsidR="00000000" w:rsidDel="00000000" w:rsidP="00000000" w:rsidRDefault="00000000" w:rsidRPr="00000000" w14:paraId="00003E3E">
      <w:pPr>
        <w:numPr>
          <w:ilvl w:val="0"/>
          <w:numId w:val="77"/>
        </w:numPr>
        <w:spacing w:after="0" w:afterAutospacing="0" w:before="0" w:beforeAutospacing="0" w:lineRule="auto"/>
        <w:ind w:left="720" w:hanging="360"/>
      </w:pPr>
      <w:r w:rsidDel="00000000" w:rsidR="00000000" w:rsidRPr="00000000">
        <w:rPr>
          <w:rtl w:val="0"/>
        </w:rPr>
        <w:t xml:space="preserve">Combine multiple scenario problems.</w:t>
      </w:r>
    </w:p>
    <w:p w:rsidR="00000000" w:rsidDel="00000000" w:rsidP="00000000" w:rsidRDefault="00000000" w:rsidRPr="00000000" w14:paraId="00003E3F">
      <w:pPr>
        <w:numPr>
          <w:ilvl w:val="0"/>
          <w:numId w:val="77"/>
        </w:numPr>
        <w:spacing w:after="0" w:afterAutospacing="0" w:before="0" w:beforeAutospacing="0" w:lineRule="auto"/>
        <w:ind w:left="720" w:hanging="360"/>
      </w:pPr>
      <w:r w:rsidDel="00000000" w:rsidR="00000000" w:rsidRPr="00000000">
        <w:rPr>
          <w:rtl w:val="0"/>
        </w:rPr>
        <w:t xml:space="preserve">Repeat the assessment later in the season.</w:t>
      </w:r>
    </w:p>
    <w:p w:rsidR="00000000" w:rsidDel="00000000" w:rsidP="00000000" w:rsidRDefault="00000000" w:rsidRPr="00000000" w14:paraId="00003E40">
      <w:pPr>
        <w:numPr>
          <w:ilvl w:val="0"/>
          <w:numId w:val="77"/>
        </w:numPr>
        <w:spacing w:after="240" w:before="0" w:beforeAutospacing="0" w:lineRule="auto"/>
        <w:ind w:left="720" w:hanging="360"/>
      </w:pPr>
      <w:r w:rsidDel="00000000" w:rsidR="00000000" w:rsidRPr="00000000">
        <w:rPr>
          <w:rtl w:val="0"/>
        </w:rPr>
        <w:t xml:space="preserve">Add video-supported player self-review.</w:t>
      </w:r>
    </w:p>
    <w:p w:rsidR="00000000" w:rsidDel="00000000" w:rsidP="00000000" w:rsidRDefault="00000000" w:rsidRPr="00000000" w14:paraId="00003E41">
      <w:pPr>
        <w:pStyle w:val="Heading2"/>
        <w:keepNext w:val="0"/>
        <w:keepLines w:val="0"/>
        <w:spacing w:after="80" w:lineRule="auto"/>
        <w:rPr>
          <w:b w:val="1"/>
          <w:bCs w:val="1"/>
          <w:sz w:val="34"/>
          <w:szCs w:val="34"/>
        </w:rPr>
      </w:pPr>
      <w:bookmarkStart w:colFirst="0" w:colLast="0" w:name="_r01ljw1ruumt" w:id="2512"/>
      <w:bookmarkEnd w:id="2512"/>
      <w:r w:rsidDel="00000000" w:rsidR="00000000" w:rsidRPr="00000000">
        <w:rPr>
          <w:b w:val="1"/>
          <w:bCs w:val="1"/>
          <w:sz w:val="34"/>
          <w:szCs w:val="34"/>
          <w:rtl w:val="0"/>
        </w:rPr>
        <w:t xml:space="preserve">Regressions</w:t>
      </w:r>
    </w:p>
    <w:p w:rsidR="00000000" w:rsidDel="00000000" w:rsidP="00000000" w:rsidRDefault="00000000" w:rsidRPr="00000000" w14:paraId="00003E42">
      <w:pPr>
        <w:numPr>
          <w:ilvl w:val="0"/>
          <w:numId w:val="733"/>
        </w:numPr>
        <w:spacing w:after="0" w:afterAutospacing="0" w:before="240" w:lineRule="auto"/>
        <w:ind w:left="720" w:hanging="360"/>
      </w:pPr>
      <w:r w:rsidDel="00000000" w:rsidR="00000000" w:rsidRPr="00000000">
        <w:rPr>
          <w:rtl w:val="0"/>
        </w:rPr>
        <w:t xml:space="preserve">Assess stations separately.</w:t>
      </w:r>
    </w:p>
    <w:p w:rsidR="00000000" w:rsidDel="00000000" w:rsidP="00000000" w:rsidRDefault="00000000" w:rsidRPr="00000000" w14:paraId="00003E43">
      <w:pPr>
        <w:numPr>
          <w:ilvl w:val="0"/>
          <w:numId w:val="733"/>
        </w:numPr>
        <w:spacing w:after="0" w:afterAutospacing="0" w:before="0" w:beforeAutospacing="0" w:lineRule="auto"/>
        <w:ind w:left="720" w:hanging="360"/>
      </w:pPr>
      <w:r w:rsidDel="00000000" w:rsidR="00000000" w:rsidRPr="00000000">
        <w:rPr>
          <w:rtl w:val="0"/>
        </w:rPr>
        <w:t xml:space="preserve">Reduce contact and defensive pressure.</w:t>
      </w:r>
    </w:p>
    <w:p w:rsidR="00000000" w:rsidDel="00000000" w:rsidP="00000000" w:rsidRDefault="00000000" w:rsidRPr="00000000" w14:paraId="00003E44">
      <w:pPr>
        <w:numPr>
          <w:ilvl w:val="0"/>
          <w:numId w:val="733"/>
        </w:numPr>
        <w:spacing w:after="0" w:afterAutospacing="0" w:before="0" w:beforeAutospacing="0" w:lineRule="auto"/>
        <w:ind w:left="720" w:hanging="360"/>
      </w:pPr>
      <w:r w:rsidDel="00000000" w:rsidR="00000000" w:rsidRPr="00000000">
        <w:rPr>
          <w:rtl w:val="0"/>
        </w:rPr>
        <w:t xml:space="preserve">Increase space.</w:t>
      </w:r>
    </w:p>
    <w:p w:rsidR="00000000" w:rsidDel="00000000" w:rsidP="00000000" w:rsidRDefault="00000000" w:rsidRPr="00000000" w14:paraId="00003E45">
      <w:pPr>
        <w:numPr>
          <w:ilvl w:val="0"/>
          <w:numId w:val="733"/>
        </w:numPr>
        <w:spacing w:after="0" w:afterAutospacing="0" w:before="0" w:beforeAutospacing="0" w:lineRule="auto"/>
        <w:ind w:left="720" w:hanging="360"/>
      </w:pPr>
      <w:r w:rsidDel="00000000" w:rsidR="00000000" w:rsidRPr="00000000">
        <w:rPr>
          <w:rtl w:val="0"/>
        </w:rPr>
        <w:t xml:space="preserve">Predetermine tactical problems.</w:t>
      </w:r>
    </w:p>
    <w:p w:rsidR="00000000" w:rsidDel="00000000" w:rsidP="00000000" w:rsidRDefault="00000000" w:rsidRPr="00000000" w14:paraId="00003E46">
      <w:pPr>
        <w:numPr>
          <w:ilvl w:val="0"/>
          <w:numId w:val="733"/>
        </w:numPr>
        <w:spacing w:after="0" w:afterAutospacing="0" w:before="0" w:beforeAutospacing="0" w:lineRule="auto"/>
        <w:ind w:left="720" w:hanging="360"/>
      </w:pPr>
      <w:r w:rsidDel="00000000" w:rsidR="00000000" w:rsidRPr="00000000">
        <w:rPr>
          <w:rtl w:val="0"/>
        </w:rPr>
        <w:t xml:space="preserve">Remove fatigue or scoreboard conditions.</w:t>
      </w:r>
    </w:p>
    <w:p w:rsidR="00000000" w:rsidDel="00000000" w:rsidP="00000000" w:rsidRDefault="00000000" w:rsidRPr="00000000" w14:paraId="00003E47">
      <w:pPr>
        <w:numPr>
          <w:ilvl w:val="0"/>
          <w:numId w:val="733"/>
        </w:numPr>
        <w:spacing w:after="0" w:afterAutospacing="0" w:before="0" w:beforeAutospacing="0" w:lineRule="auto"/>
        <w:ind w:left="720" w:hanging="360"/>
      </w:pPr>
      <w:r w:rsidDel="00000000" w:rsidR="00000000" w:rsidRPr="00000000">
        <w:rPr>
          <w:rtl w:val="0"/>
        </w:rPr>
        <w:t xml:space="preserve">Provide additional practice before scoring.</w:t>
      </w:r>
    </w:p>
    <w:p w:rsidR="00000000" w:rsidDel="00000000" w:rsidP="00000000" w:rsidRDefault="00000000" w:rsidRPr="00000000" w14:paraId="00003E48">
      <w:pPr>
        <w:numPr>
          <w:ilvl w:val="0"/>
          <w:numId w:val="733"/>
        </w:numPr>
        <w:spacing w:after="240" w:before="0" w:beforeAutospacing="0" w:lineRule="auto"/>
        <w:ind w:left="720" w:hanging="360"/>
      </w:pPr>
      <w:r w:rsidDel="00000000" w:rsidR="00000000" w:rsidRPr="00000000">
        <w:rPr>
          <w:rtl w:val="0"/>
        </w:rPr>
        <w:t xml:space="preserve">Shorten the full-ground simulation.</w:t>
      </w:r>
    </w:p>
    <w:p w:rsidR="00000000" w:rsidDel="00000000" w:rsidP="00000000" w:rsidRDefault="00000000" w:rsidRPr="00000000" w14:paraId="00003E49">
      <w:pPr>
        <w:pStyle w:val="Heading2"/>
        <w:keepNext w:val="0"/>
        <w:keepLines w:val="0"/>
        <w:spacing w:after="80" w:lineRule="auto"/>
        <w:rPr>
          <w:b w:val="1"/>
          <w:bCs w:val="1"/>
          <w:sz w:val="34"/>
          <w:szCs w:val="34"/>
        </w:rPr>
      </w:pPr>
      <w:bookmarkStart w:colFirst="0" w:colLast="0" w:name="_azd1aoigcq0p" w:id="2513"/>
      <w:bookmarkEnd w:id="2513"/>
      <w:r w:rsidDel="00000000" w:rsidR="00000000" w:rsidRPr="00000000">
        <w:rPr>
          <w:b w:val="1"/>
          <w:bCs w:val="1"/>
          <w:sz w:val="34"/>
          <w:szCs w:val="34"/>
          <w:rtl w:val="0"/>
        </w:rPr>
        <w:t xml:space="preserve">Success Indicators</w:t>
      </w:r>
    </w:p>
    <w:p w:rsidR="00000000" w:rsidDel="00000000" w:rsidP="00000000" w:rsidRDefault="00000000" w:rsidRPr="00000000" w14:paraId="00003E4A">
      <w:pPr>
        <w:spacing w:after="240" w:before="240" w:lineRule="auto"/>
        <w:rPr/>
      </w:pPr>
      <w:r w:rsidDel="00000000" w:rsidR="00000000" w:rsidRPr="00000000">
        <w:rPr>
          <w:rtl w:val="0"/>
        </w:rPr>
        <w:t xml:space="preserve">Players consistently:</w:t>
      </w:r>
    </w:p>
    <w:p w:rsidR="00000000" w:rsidDel="00000000" w:rsidP="00000000" w:rsidRDefault="00000000" w:rsidRPr="00000000" w14:paraId="00003E4B">
      <w:pPr>
        <w:numPr>
          <w:ilvl w:val="0"/>
          <w:numId w:val="371"/>
        </w:numPr>
        <w:spacing w:after="0" w:afterAutospacing="0" w:before="240" w:lineRule="auto"/>
        <w:ind w:left="720" w:hanging="360"/>
      </w:pPr>
      <w:r w:rsidDel="00000000" w:rsidR="00000000" w:rsidRPr="00000000">
        <w:rPr>
          <w:rtl w:val="0"/>
        </w:rPr>
        <w:t xml:space="preserve">Scan before movement and possession.</w:t>
      </w:r>
    </w:p>
    <w:p w:rsidR="00000000" w:rsidDel="00000000" w:rsidP="00000000" w:rsidRDefault="00000000" w:rsidRPr="00000000" w14:paraId="00003E4C">
      <w:pPr>
        <w:numPr>
          <w:ilvl w:val="0"/>
          <w:numId w:val="371"/>
        </w:numPr>
        <w:spacing w:after="0" w:afterAutospacing="0" w:before="0" w:beforeAutospacing="0" w:lineRule="auto"/>
        <w:ind w:left="720" w:hanging="360"/>
      </w:pPr>
      <w:r w:rsidDel="00000000" w:rsidR="00000000" w:rsidRPr="00000000">
        <w:rPr>
          <w:rtl w:val="0"/>
        </w:rPr>
        <w:t xml:space="preserve">Execute advanced marking technique.</w:t>
      </w:r>
    </w:p>
    <w:p w:rsidR="00000000" w:rsidDel="00000000" w:rsidP="00000000" w:rsidRDefault="00000000" w:rsidRPr="00000000" w14:paraId="00003E4D">
      <w:pPr>
        <w:numPr>
          <w:ilvl w:val="0"/>
          <w:numId w:val="371"/>
        </w:numPr>
        <w:spacing w:after="0" w:afterAutospacing="0" w:before="0" w:beforeAutospacing="0" w:lineRule="auto"/>
        <w:ind w:left="720" w:hanging="360"/>
      </w:pPr>
      <w:r w:rsidDel="00000000" w:rsidR="00000000" w:rsidRPr="00000000">
        <w:rPr>
          <w:rtl w:val="0"/>
        </w:rPr>
        <w:t xml:space="preserve">Protect the receiver and football.</w:t>
      </w:r>
    </w:p>
    <w:p w:rsidR="00000000" w:rsidDel="00000000" w:rsidP="00000000" w:rsidRDefault="00000000" w:rsidRPr="00000000" w14:paraId="00003E4E">
      <w:pPr>
        <w:numPr>
          <w:ilvl w:val="0"/>
          <w:numId w:val="371"/>
        </w:numPr>
        <w:spacing w:after="0" w:afterAutospacing="0" w:before="0" w:beforeAutospacing="0" w:lineRule="auto"/>
        <w:ind w:left="720" w:hanging="360"/>
      </w:pPr>
      <w:r w:rsidDel="00000000" w:rsidR="00000000" w:rsidRPr="00000000">
        <w:rPr>
          <w:rtl w:val="0"/>
        </w:rPr>
        <w:t xml:space="preserve">Select disciplined aerial roles.</w:t>
      </w:r>
    </w:p>
    <w:p w:rsidR="00000000" w:rsidDel="00000000" w:rsidP="00000000" w:rsidRDefault="00000000" w:rsidRPr="00000000" w14:paraId="00003E4F">
      <w:pPr>
        <w:numPr>
          <w:ilvl w:val="0"/>
          <w:numId w:val="371"/>
        </w:numPr>
        <w:spacing w:after="0" w:afterAutospacing="0" w:before="0" w:beforeAutospacing="0" w:lineRule="auto"/>
        <w:ind w:left="720" w:hanging="360"/>
      </w:pPr>
      <w:r w:rsidDel="00000000" w:rsidR="00000000" w:rsidRPr="00000000">
        <w:rPr>
          <w:rtl w:val="0"/>
        </w:rPr>
        <w:t xml:space="preserve">Exploit defensive hesitation.</w:t>
      </w:r>
    </w:p>
    <w:p w:rsidR="00000000" w:rsidDel="00000000" w:rsidP="00000000" w:rsidRDefault="00000000" w:rsidRPr="00000000" w14:paraId="00003E50">
      <w:pPr>
        <w:numPr>
          <w:ilvl w:val="0"/>
          <w:numId w:val="371"/>
        </w:numPr>
        <w:spacing w:after="0" w:afterAutospacing="0" w:before="0" w:beforeAutospacing="0" w:lineRule="auto"/>
        <w:ind w:left="720" w:hanging="360"/>
      </w:pPr>
      <w:r w:rsidDel="00000000" w:rsidR="00000000" w:rsidRPr="00000000">
        <w:rPr>
          <w:rtl w:val="0"/>
        </w:rPr>
        <w:t xml:space="preserve">Retain possession under numerical pressure.</w:t>
      </w:r>
    </w:p>
    <w:p w:rsidR="00000000" w:rsidDel="00000000" w:rsidP="00000000" w:rsidRDefault="00000000" w:rsidRPr="00000000" w14:paraId="00003E51">
      <w:pPr>
        <w:numPr>
          <w:ilvl w:val="0"/>
          <w:numId w:val="371"/>
        </w:numPr>
        <w:spacing w:after="0" w:afterAutospacing="0" w:before="0" w:beforeAutospacing="0" w:lineRule="auto"/>
        <w:ind w:left="720" w:hanging="360"/>
      </w:pPr>
      <w:r w:rsidDel="00000000" w:rsidR="00000000" w:rsidRPr="00000000">
        <w:rPr>
          <w:rtl w:val="0"/>
        </w:rPr>
        <w:t xml:space="preserve">Escape the counter-press.</w:t>
      </w:r>
    </w:p>
    <w:p w:rsidR="00000000" w:rsidDel="00000000" w:rsidP="00000000" w:rsidRDefault="00000000" w:rsidRPr="00000000" w14:paraId="00003E52">
      <w:pPr>
        <w:numPr>
          <w:ilvl w:val="0"/>
          <w:numId w:val="371"/>
        </w:numPr>
        <w:spacing w:after="0" w:afterAutospacing="0" w:before="0" w:beforeAutospacing="0" w:lineRule="auto"/>
        <w:ind w:left="720" w:hanging="360"/>
      </w:pPr>
      <w:r w:rsidDel="00000000" w:rsidR="00000000" w:rsidRPr="00000000">
        <w:rPr>
          <w:rtl w:val="0"/>
        </w:rPr>
        <w:t xml:space="preserve">Adapt to unpredictable phases.</w:t>
      </w:r>
    </w:p>
    <w:p w:rsidR="00000000" w:rsidDel="00000000" w:rsidP="00000000" w:rsidRDefault="00000000" w:rsidRPr="00000000" w14:paraId="00003E53">
      <w:pPr>
        <w:numPr>
          <w:ilvl w:val="0"/>
          <w:numId w:val="371"/>
        </w:numPr>
        <w:spacing w:after="0" w:afterAutospacing="0" w:before="0" w:beforeAutospacing="0" w:lineRule="auto"/>
        <w:ind w:left="720" w:hanging="360"/>
      </w:pPr>
      <w:r w:rsidDel="00000000" w:rsidR="00000000" w:rsidRPr="00000000">
        <w:rPr>
          <w:rtl w:val="0"/>
        </w:rPr>
        <w:t xml:space="preserve">Adjust marking risk to scoreboard context.</w:t>
      </w:r>
    </w:p>
    <w:p w:rsidR="00000000" w:rsidDel="00000000" w:rsidP="00000000" w:rsidRDefault="00000000" w:rsidRPr="00000000" w14:paraId="00003E54">
      <w:pPr>
        <w:numPr>
          <w:ilvl w:val="0"/>
          <w:numId w:val="371"/>
        </w:numPr>
        <w:spacing w:after="0" w:afterAutospacing="0" w:before="0" w:beforeAutospacing="0" w:lineRule="auto"/>
        <w:ind w:left="720" w:hanging="360"/>
      </w:pPr>
      <w:r w:rsidDel="00000000" w:rsidR="00000000" w:rsidRPr="00000000">
        <w:rPr>
          <w:rtl w:val="0"/>
        </w:rPr>
        <w:t xml:space="preserve">Maintain safe contact and landing.</w:t>
      </w:r>
    </w:p>
    <w:p w:rsidR="00000000" w:rsidDel="00000000" w:rsidP="00000000" w:rsidRDefault="00000000" w:rsidRPr="00000000" w14:paraId="00003E55">
      <w:pPr>
        <w:numPr>
          <w:ilvl w:val="0"/>
          <w:numId w:val="371"/>
        </w:numPr>
        <w:spacing w:after="240" w:before="0" w:beforeAutospacing="0" w:lineRule="auto"/>
        <w:ind w:left="720" w:hanging="360"/>
      </w:pPr>
      <w:r w:rsidDel="00000000" w:rsidR="00000000" w:rsidRPr="00000000">
        <w:rPr>
          <w:rtl w:val="0"/>
        </w:rPr>
        <w:t xml:space="preserve">Apply coaching feedback.</w:t>
      </w:r>
    </w:p>
    <w:p w:rsidR="00000000" w:rsidDel="00000000" w:rsidP="00000000" w:rsidRDefault="00000000" w:rsidRPr="00000000" w14:paraId="00003E56">
      <w:pPr>
        <w:pStyle w:val="Heading2"/>
        <w:keepNext w:val="0"/>
        <w:keepLines w:val="0"/>
        <w:spacing w:after="80" w:lineRule="auto"/>
        <w:rPr>
          <w:b w:val="1"/>
          <w:bCs w:val="1"/>
          <w:sz w:val="34"/>
          <w:szCs w:val="34"/>
        </w:rPr>
      </w:pPr>
      <w:bookmarkStart w:colFirst="0" w:colLast="0" w:name="_5zz53gswz4rz" w:id="2514"/>
      <w:bookmarkEnd w:id="2514"/>
      <w:r w:rsidDel="00000000" w:rsidR="00000000" w:rsidRPr="00000000">
        <w:rPr>
          <w:b w:val="1"/>
          <w:bCs w:val="1"/>
          <w:sz w:val="34"/>
          <w:szCs w:val="34"/>
          <w:rtl w:val="0"/>
        </w:rPr>
        <w:t xml:space="preserve">Match Application</w:t>
      </w:r>
    </w:p>
    <w:p w:rsidR="00000000" w:rsidDel="00000000" w:rsidP="00000000" w:rsidRDefault="00000000" w:rsidRPr="00000000" w14:paraId="00003E57">
      <w:pPr>
        <w:spacing w:after="240" w:before="240" w:lineRule="auto"/>
        <w:rPr/>
      </w:pPr>
      <w:r w:rsidDel="00000000" w:rsidR="00000000" w:rsidRPr="00000000">
        <w:rPr>
          <w:rtl w:val="0"/>
        </w:rPr>
        <w:t xml:space="preserve">Elite marking performance combines technical security, movement deception, aerial judgement, field-position risk and match awareness. This assessment determines whether players can execute those elements under realistic opposition pressure.</w:t>
      </w:r>
    </w:p>
    <w:p>
      <w:pPr>
        <w:pStyle w:val="Heading2"/>
      </w:pPr>
      <w:r>
        <w:t>Related Drills</w:t>
      </w:r>
    </w:p>
    <w:p>
      <w:pPr>
        <w:numPr>
          <w:ilvl w:val="0"/>
          <w:numId w:val="236"/>
        </w:numPr>
      </w:pPr>
      <w:r>
        <w:t>MK-091 – Late-Hands Contested Mark</w:t>
      </w:r>
    </w:p>
    <w:p>
      <w:pPr>
        <w:numPr>
          <w:ilvl w:val="0"/>
          <w:numId w:val="236"/>
        </w:numPr>
      </w:pPr>
      <w:r>
        <w:t>MK-093 – Fly-or-Stay Aerial Decision</w:t>
      </w:r>
    </w:p>
    <w:p>
      <w:pPr>
        <w:numPr>
          <w:ilvl w:val="0"/>
          <w:numId w:val="236"/>
        </w:numPr>
      </w:pPr>
      <w:r>
        <w:t>MK-095 – Boundary-Trap Marking Escape</w:t>
      </w:r>
    </w:p>
    <w:p>
      <w:pPr>
        <w:numPr>
          <w:ilvl w:val="0"/>
          <w:numId w:val="236"/>
        </w:numPr>
      </w:pPr>
      <w:r>
        <w:t>MK-098 – Chaos-Ball Multi-Phase Marking</w:t>
      </w:r>
    </w:p>
    <w:p>
      <w:pPr>
        <w:numPr>
          <w:ilvl w:val="0"/>
          <w:numId w:val="236"/>
        </w:numPr>
      </w:pPr>
      <w:r>
        <w:t>MK-099 – Red-Time Full-Ground Marking Simulation</w:t>
      </w:r>
    </w:p>
    <w:p w:rsidR="00000000" w:rsidDel="00000000" w:rsidP="00000000" w:rsidRDefault="00000000" w:rsidRPr="00000000" w14:paraId="00003E58">
      <w:pPr>
        <w:pStyle w:val="Heading1"/>
        <w:keepNext w:val="0"/>
        <w:keepLines w:val="0"/>
        <w:spacing w:before="480" w:lineRule="auto"/>
        <w:rPr>
          <w:b w:val="1"/>
          <w:bCs w:val="1"/>
          <w:sz w:val="46"/>
          <w:szCs w:val="46"/>
        </w:rPr>
      </w:pPr>
      <w:bookmarkStart w:colFirst="0" w:colLast="0" w:name="_ris01954z7wf" w:id="2515"/>
      <w:bookmarkEnd w:id="2515"/>
      <w:r w:rsidDel="00000000" w:rsidR="00000000" w:rsidRPr="00000000">
        <w:rPr>
          <w:b w:val="1"/>
          <w:bCs w:val="1"/>
          <w:sz w:val="46"/>
          <w:szCs w:val="46"/>
          <w:rtl w:val="0"/>
        </w:rPr>
        <w:t xml:space="preserve">MK-101 – Defensive Goal-Square Exit Mark</w:t>
      </w:r>
    </w:p>
    <w:p w:rsidR="00000000" w:rsidDel="00000000" w:rsidP="00000000" w:rsidRDefault="00000000" w:rsidRPr="00000000" w14:paraId="00003E59">
      <w:pPr>
        <w:pStyle w:val="Heading2"/>
        <w:keepNext w:val="0"/>
        <w:keepLines w:val="0"/>
        <w:spacing w:after="80" w:lineRule="auto"/>
        <w:rPr>
          <w:b w:val="1"/>
          <w:bCs w:val="1"/>
          <w:sz w:val="34"/>
          <w:szCs w:val="34"/>
        </w:rPr>
      </w:pPr>
      <w:bookmarkStart w:colFirst="0" w:colLast="0" w:name="_1tr7tjh97o07" w:id="2516"/>
      <w:bookmarkEnd w:id="2516"/>
      <w:r w:rsidDel="00000000" w:rsidR="00000000" w:rsidRPr="00000000">
        <w:rPr>
          <w:b w:val="1"/>
          <w:bCs w:val="1"/>
          <w:sz w:val="34"/>
          <w:szCs w:val="34"/>
          <w:rtl w:val="0"/>
        </w:rPr>
        <w:t xml:space="preserve">Drill ID</w:t>
      </w:r>
    </w:p>
    <w:p w:rsidR="00000000" w:rsidDel="00000000" w:rsidP="00000000" w:rsidRDefault="00000000" w:rsidRPr="00000000" w14:paraId="00003E5A">
      <w:pPr>
        <w:spacing w:after="240" w:before="240" w:lineRule="auto"/>
        <w:rPr>
          <w:b w:val="1"/>
          <w:bCs w:val="1"/>
        </w:rPr>
      </w:pPr>
      <w:r w:rsidDel="00000000" w:rsidR="00000000" w:rsidRPr="00000000">
        <w:rPr>
          <w:b w:val="1"/>
          <w:bCs w:val="1"/>
          <w:rtl w:val="0"/>
        </w:rPr>
        <w:t xml:space="preserve">MK-101</w:t>
      </w:r>
    </w:p>
    <w:p w:rsidR="00000000" w:rsidDel="00000000" w:rsidP="00000000" w:rsidRDefault="00000000" w:rsidRPr="00000000" w14:paraId="00003E5B">
      <w:pPr>
        <w:pStyle w:val="Heading2"/>
        <w:keepNext w:val="0"/>
        <w:keepLines w:val="0"/>
        <w:spacing w:after="80" w:lineRule="auto"/>
        <w:rPr>
          <w:b w:val="1"/>
          <w:bCs w:val="1"/>
          <w:sz w:val="34"/>
          <w:szCs w:val="34"/>
        </w:rPr>
      </w:pPr>
      <w:bookmarkStart w:colFirst="0" w:colLast="0" w:name="_to947utobemx" w:id="2517"/>
      <w:bookmarkEnd w:id="2517"/>
      <w:r w:rsidDel="00000000" w:rsidR="00000000" w:rsidRPr="00000000">
        <w:rPr>
          <w:b w:val="1"/>
          <w:bCs w:val="1"/>
          <w:sz w:val="34"/>
          <w:szCs w:val="34"/>
          <w:rtl w:val="0"/>
        </w:rPr>
        <w:t xml:space="preserve">Category</w:t>
      </w:r>
    </w:p>
    <w:p w:rsidR="00000000" w:rsidDel="00000000" w:rsidP="00000000" w:rsidRDefault="00000000" w:rsidRPr="00000000" w14:paraId="00003E5C">
      <w:pPr>
        <w:spacing w:after="240" w:before="240" w:lineRule="auto"/>
        <w:rPr/>
      </w:pPr>
      <w:r w:rsidDel="00000000" w:rsidR="00000000" w:rsidRPr="00000000">
        <w:rPr>
          <w:rtl w:val="0"/>
        </w:rPr>
        <w:t xml:space="preserve">Marking</w:t>
      </w:r>
    </w:p>
    <w:p w:rsidR="00000000" w:rsidDel="00000000" w:rsidP="00000000" w:rsidRDefault="00000000" w:rsidRPr="00000000" w14:paraId="00003E5D">
      <w:pPr>
        <w:pStyle w:val="Heading2"/>
        <w:keepNext w:val="0"/>
        <w:keepLines w:val="0"/>
        <w:spacing w:after="80" w:lineRule="auto"/>
        <w:rPr>
          <w:b w:val="1"/>
          <w:bCs w:val="1"/>
          <w:sz w:val="34"/>
          <w:szCs w:val="34"/>
        </w:rPr>
      </w:pPr>
      <w:bookmarkStart w:colFirst="0" w:colLast="0" w:name="_ch1c6u8cug31" w:id="2518"/>
      <w:bookmarkEnd w:id="2518"/>
      <w:r w:rsidDel="00000000" w:rsidR="00000000" w:rsidRPr="00000000">
        <w:rPr>
          <w:b w:val="1"/>
          <w:bCs w:val="1"/>
          <w:sz w:val="34"/>
          <w:szCs w:val="34"/>
          <w:rtl w:val="0"/>
        </w:rPr>
        <w:t xml:space="preserve">Primary Skill</w:t>
      </w:r>
    </w:p>
    <w:p w:rsidR="00000000" w:rsidDel="00000000" w:rsidP="00000000" w:rsidRDefault="00000000" w:rsidRPr="00000000" w14:paraId="00003E5E">
      <w:pPr>
        <w:spacing w:after="240" w:before="240" w:lineRule="auto"/>
        <w:rPr/>
      </w:pPr>
      <w:r w:rsidDel="00000000" w:rsidR="00000000" w:rsidRPr="00000000">
        <w:rPr>
          <w:rtl w:val="0"/>
        </w:rPr>
        <w:t xml:space="preserve">Completing and using a defensive mark under pressure near the goal square</w:t>
      </w:r>
    </w:p>
    <w:p w:rsidR="00000000" w:rsidDel="00000000" w:rsidP="00000000" w:rsidRDefault="00000000" w:rsidRPr="00000000" w14:paraId="00003E5F">
      <w:pPr>
        <w:pStyle w:val="Heading2"/>
        <w:keepNext w:val="0"/>
        <w:keepLines w:val="0"/>
        <w:spacing w:after="80" w:lineRule="auto"/>
        <w:rPr>
          <w:b w:val="1"/>
          <w:bCs w:val="1"/>
          <w:sz w:val="34"/>
          <w:szCs w:val="34"/>
        </w:rPr>
      </w:pPr>
      <w:bookmarkStart w:colFirst="0" w:colLast="0" w:name="_1gg2wydz0bnw" w:id="2519"/>
      <w:bookmarkEnd w:id="2519"/>
      <w:r w:rsidDel="00000000" w:rsidR="00000000" w:rsidRPr="00000000">
        <w:rPr>
          <w:b w:val="1"/>
          <w:bCs w:val="1"/>
          <w:sz w:val="34"/>
          <w:szCs w:val="34"/>
          <w:rtl w:val="0"/>
        </w:rPr>
        <w:t xml:space="preserve">Secondary Skills</w:t>
      </w:r>
    </w:p>
    <w:p w:rsidR="00000000" w:rsidDel="00000000" w:rsidP="00000000" w:rsidRDefault="00000000" w:rsidRPr="00000000" w14:paraId="00003E60">
      <w:pPr>
        <w:numPr>
          <w:ilvl w:val="0"/>
          <w:numId w:val="962"/>
        </w:numPr>
        <w:spacing w:after="0" w:afterAutospacing="0" w:before="240" w:lineRule="auto"/>
        <w:ind w:left="720" w:hanging="360"/>
      </w:pPr>
      <w:r w:rsidDel="00000000" w:rsidR="00000000" w:rsidRPr="00000000">
        <w:rPr>
          <w:rtl w:val="0"/>
        </w:rPr>
        <w:t xml:space="preserve">Defensive positioning</w:t>
      </w:r>
    </w:p>
    <w:p w:rsidR="00000000" w:rsidDel="00000000" w:rsidP="00000000" w:rsidRDefault="00000000" w:rsidRPr="00000000" w14:paraId="00003E61">
      <w:pPr>
        <w:numPr>
          <w:ilvl w:val="0"/>
          <w:numId w:val="962"/>
        </w:numPr>
        <w:spacing w:after="0" w:afterAutospacing="0" w:before="0" w:beforeAutospacing="0" w:lineRule="auto"/>
        <w:ind w:left="720" w:hanging="360"/>
      </w:pPr>
      <w:r w:rsidDel="00000000" w:rsidR="00000000" w:rsidRPr="00000000">
        <w:rPr>
          <w:rtl w:val="0"/>
        </w:rPr>
        <w:t xml:space="preserve">Intercept marking</w:t>
      </w:r>
    </w:p>
    <w:p w:rsidR="00000000" w:rsidDel="00000000" w:rsidP="00000000" w:rsidRDefault="00000000" w:rsidRPr="00000000" w14:paraId="00003E62">
      <w:pPr>
        <w:numPr>
          <w:ilvl w:val="0"/>
          <w:numId w:val="962"/>
        </w:numPr>
        <w:spacing w:after="0" w:afterAutospacing="0" w:before="0" w:beforeAutospacing="0" w:lineRule="auto"/>
        <w:ind w:left="720" w:hanging="360"/>
      </w:pPr>
      <w:r w:rsidDel="00000000" w:rsidR="00000000" w:rsidRPr="00000000">
        <w:rPr>
          <w:rtl w:val="0"/>
        </w:rPr>
        <w:t xml:space="preserve">Post-mark protection</w:t>
      </w:r>
    </w:p>
    <w:p w:rsidR="00000000" w:rsidDel="00000000" w:rsidP="00000000" w:rsidRDefault="00000000" w:rsidRPr="00000000" w14:paraId="00003E63">
      <w:pPr>
        <w:numPr>
          <w:ilvl w:val="0"/>
          <w:numId w:val="962"/>
        </w:numPr>
        <w:spacing w:after="0" w:afterAutospacing="0" w:before="0" w:beforeAutospacing="0" w:lineRule="auto"/>
        <w:ind w:left="720" w:hanging="360"/>
      </w:pPr>
      <w:r w:rsidDel="00000000" w:rsidR="00000000" w:rsidRPr="00000000">
        <w:rPr>
          <w:rtl w:val="0"/>
        </w:rPr>
        <w:t xml:space="preserve">Exit selection</w:t>
      </w:r>
    </w:p>
    <w:p w:rsidR="00000000" w:rsidDel="00000000" w:rsidP="00000000" w:rsidRDefault="00000000" w:rsidRPr="00000000" w14:paraId="00003E64">
      <w:pPr>
        <w:numPr>
          <w:ilvl w:val="0"/>
          <w:numId w:val="962"/>
        </w:numPr>
        <w:spacing w:after="0" w:afterAutospacing="0" w:before="0" w:beforeAutospacing="0" w:lineRule="auto"/>
        <w:ind w:left="720" w:hanging="360"/>
      </w:pPr>
      <w:r w:rsidDel="00000000" w:rsidR="00000000" w:rsidRPr="00000000">
        <w:rPr>
          <w:rtl w:val="0"/>
        </w:rPr>
        <w:t xml:space="preserve">Kicking accuracy</w:t>
      </w:r>
    </w:p>
    <w:p w:rsidR="00000000" w:rsidDel="00000000" w:rsidP="00000000" w:rsidRDefault="00000000" w:rsidRPr="00000000" w14:paraId="00003E65">
      <w:pPr>
        <w:numPr>
          <w:ilvl w:val="0"/>
          <w:numId w:val="962"/>
        </w:numPr>
        <w:spacing w:after="240" w:before="0" w:beforeAutospacing="0" w:lineRule="auto"/>
        <w:ind w:left="720" w:hanging="360"/>
      </w:pPr>
      <w:r w:rsidDel="00000000" w:rsidR="00000000" w:rsidRPr="00000000">
        <w:rPr>
          <w:rtl w:val="0"/>
        </w:rPr>
        <w:t xml:space="preserve">Field-position awareness</w:t>
      </w:r>
    </w:p>
    <w:p w:rsidR="00000000" w:rsidDel="00000000" w:rsidP="00000000" w:rsidRDefault="00000000" w:rsidRPr="00000000" w14:paraId="00003E66">
      <w:pPr>
        <w:pStyle w:val="Heading2"/>
        <w:keepNext w:val="0"/>
        <w:keepLines w:val="0"/>
        <w:spacing w:after="80" w:lineRule="auto"/>
        <w:rPr>
          <w:b w:val="1"/>
          <w:bCs w:val="1"/>
          <w:sz w:val="34"/>
          <w:szCs w:val="34"/>
        </w:rPr>
      </w:pPr>
      <w:bookmarkStart w:colFirst="0" w:colLast="0" w:name="_a0mrlmwuhnau" w:id="2520"/>
      <w:bookmarkEnd w:id="2520"/>
      <w:r w:rsidDel="00000000" w:rsidR="00000000" w:rsidRPr="00000000">
        <w:rPr>
          <w:b w:val="1"/>
          <w:bCs w:val="1"/>
          <w:sz w:val="34"/>
          <w:szCs w:val="34"/>
          <w:rtl w:val="0"/>
        </w:rPr>
        <w:t xml:space="preserve">Objective</w:t>
      </w:r>
    </w:p>
    <w:p w:rsidR="00000000" w:rsidDel="00000000" w:rsidP="00000000" w:rsidRDefault="00000000" w:rsidRPr="00000000" w14:paraId="00003E67">
      <w:pPr>
        <w:spacing w:after="240" w:before="240" w:lineRule="auto"/>
        <w:rPr/>
      </w:pPr>
      <w:r w:rsidDel="00000000" w:rsidR="00000000" w:rsidRPr="00000000">
        <w:rPr>
          <w:rtl w:val="0"/>
        </w:rPr>
        <w:t xml:space="preserve">Develop a defender’s ability to complete a mark close to goal, protect possession and select the safest marking exit against organised forward pressure.</w:t>
      </w:r>
    </w:p>
    <w:p w:rsidR="00000000" w:rsidDel="00000000" w:rsidP="00000000" w:rsidRDefault="00000000" w:rsidRPr="00000000" w14:paraId="00003E68">
      <w:pPr>
        <w:pStyle w:val="Heading2"/>
        <w:keepNext w:val="0"/>
        <w:keepLines w:val="0"/>
        <w:spacing w:after="80" w:lineRule="auto"/>
        <w:rPr>
          <w:b w:val="1"/>
          <w:bCs w:val="1"/>
          <w:sz w:val="34"/>
          <w:szCs w:val="34"/>
        </w:rPr>
      </w:pPr>
      <w:bookmarkStart w:colFirst="0" w:colLast="0" w:name="_36zkqwlhe8n0" w:id="2521"/>
      <w:bookmarkEnd w:id="2521"/>
      <w:r w:rsidDel="00000000" w:rsidR="00000000" w:rsidRPr="00000000">
        <w:rPr>
          <w:b w:val="1"/>
          <w:bCs w:val="1"/>
          <w:sz w:val="34"/>
          <w:szCs w:val="34"/>
          <w:rtl w:val="0"/>
        </w:rPr>
        <w:t xml:space="preserve">Age Groups</w:t>
      </w:r>
    </w:p>
    <w:tbl>
      <w:tblPr>
        <w:tblStyle w:val="Table181"/>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4680"/>
        <w:gridCol w:w="4680"/>
        <w:tblGridChange w:id="0">
          <w:tblGrid>
            <w:gridCol w:w="4680"/>
            <w:gridCol w:w="4680"/>
          </w:tblGrid>
        </w:tblGridChange>
      </w:tblGrid>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3E69">
            <w:pPr>
              <w:jc w:val="center"/>
              <w:rPr/>
            </w:pPr>
            <w:r w:rsidDel="00000000" w:rsidR="00000000" w:rsidRPr="00000000">
              <w:rPr>
                <w:b w:val="1"/>
                <w:bCs w:val="1"/>
                <w:rtl w:val="0"/>
              </w:rPr>
              <w:t xml:space="preserve">Age Group</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3E6A">
            <w:pPr>
              <w:jc w:val="center"/>
              <w:rPr/>
            </w:pPr>
            <w:r w:rsidDel="00000000" w:rsidR="00000000" w:rsidRPr="00000000">
              <w:rPr>
                <w:b w:val="1"/>
                <w:bCs w:val="1"/>
                <w:rtl w:val="0"/>
              </w:rPr>
              <w:t xml:space="preserve">Suitability</w:t>
            </w:r>
            <w:r w:rsidDel="00000000" w:rsidR="00000000" w:rsidRPr="00000000">
              <w:rPr>
                <w:rtl w:val="0"/>
              </w:rPr>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3E6B">
            <w:pPr>
              <w:rPr/>
            </w:pPr>
            <w:r w:rsidDel="00000000" w:rsidR="00000000" w:rsidRPr="00000000">
              <w:rPr>
                <w:rtl w:val="0"/>
              </w:rPr>
              <w:t xml:space="preserve">Under 8</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3E6C">
            <w:pPr>
              <w:rPr/>
            </w:pPr>
            <w:r w:rsidDel="00000000" w:rsidR="00000000" w:rsidRPr="00000000">
              <w:rPr>
                <w:rFonts w:ascii="Arial Unicode MS" w:cs="Arial Unicode MS" w:eastAsia="Arial Unicode MS" w:hAnsi="Arial Unicode MS"/>
                <w:rtl w:val="0"/>
              </w:rPr>
              <w:t xml:space="preserve">✗</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3E6D">
            <w:pPr>
              <w:rPr/>
            </w:pPr>
            <w:r w:rsidDel="00000000" w:rsidR="00000000" w:rsidRPr="00000000">
              <w:rPr>
                <w:rtl w:val="0"/>
              </w:rPr>
              <w:t xml:space="preserve">Under 10</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3E6E">
            <w:pPr>
              <w:rPr/>
            </w:pPr>
            <w:r w:rsidDel="00000000" w:rsidR="00000000" w:rsidRPr="00000000">
              <w:rPr>
                <w:rFonts w:ascii="Arial Unicode MS" w:cs="Arial Unicode MS" w:eastAsia="Arial Unicode MS" w:hAnsi="Arial Unicode MS"/>
                <w:rtl w:val="0"/>
              </w:rPr>
              <w:t xml:space="preserve">✗</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3E6F">
            <w:pPr>
              <w:rPr/>
            </w:pPr>
            <w:r w:rsidDel="00000000" w:rsidR="00000000" w:rsidRPr="00000000">
              <w:rPr>
                <w:rtl w:val="0"/>
              </w:rPr>
              <w:t xml:space="preserve">Under 12</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3E70">
            <w:pPr>
              <w:rPr/>
            </w:pPr>
            <w:r w:rsidDel="00000000" w:rsidR="00000000" w:rsidRPr="00000000">
              <w:rPr>
                <w:rFonts w:ascii="Arial Unicode MS" w:cs="Arial Unicode MS" w:eastAsia="Arial Unicode MS" w:hAnsi="Arial Unicode MS"/>
                <w:rtl w:val="0"/>
              </w:rPr>
              <w:t xml:space="preserve">✗</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3E71">
            <w:pPr>
              <w:rPr/>
            </w:pPr>
            <w:r w:rsidDel="00000000" w:rsidR="00000000" w:rsidRPr="00000000">
              <w:rPr>
                <w:rtl w:val="0"/>
              </w:rPr>
              <w:t xml:space="preserve">Under 14</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3E72">
            <w:pPr>
              <w:rPr/>
            </w:pPr>
            <w:r w:rsidDel="00000000" w:rsidR="00000000" w:rsidRPr="00000000">
              <w:rPr>
                <w:rtl w:val="0"/>
              </w:rPr>
              <w:t xml:space="preserve">○</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3E73">
            <w:pPr>
              <w:rPr/>
            </w:pPr>
            <w:r w:rsidDel="00000000" w:rsidR="00000000" w:rsidRPr="00000000">
              <w:rPr>
                <w:rtl w:val="0"/>
              </w:rPr>
              <w:t xml:space="preserve">Under 16</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3E74">
            <w:pPr>
              <w:rPr/>
            </w:pPr>
            <w:r w:rsidDel="00000000" w:rsidR="00000000" w:rsidRPr="00000000">
              <w:rPr>
                <w:rFonts w:ascii="Arial Unicode MS" w:cs="Arial Unicode MS" w:eastAsia="Arial Unicode MS" w:hAnsi="Arial Unicode MS"/>
                <w:rtl w:val="0"/>
              </w:rPr>
              <w:t xml:space="preserve">✓</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3E75">
            <w:pPr>
              <w:rPr/>
            </w:pPr>
            <w:r w:rsidDel="00000000" w:rsidR="00000000" w:rsidRPr="00000000">
              <w:rPr>
                <w:rtl w:val="0"/>
              </w:rPr>
              <w:t xml:space="preserve">Under 18</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3E76">
            <w:pPr>
              <w:rPr/>
            </w:pPr>
            <w:r w:rsidDel="00000000" w:rsidR="00000000" w:rsidRPr="00000000">
              <w:rPr>
                <w:rFonts w:ascii="Arial Unicode MS" w:cs="Arial Unicode MS" w:eastAsia="Arial Unicode MS" w:hAnsi="Arial Unicode MS"/>
                <w:rtl w:val="0"/>
              </w:rPr>
              <w:t xml:space="preserve">✓</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3E77">
            <w:pPr>
              <w:rPr/>
            </w:pPr>
            <w:r w:rsidDel="00000000" w:rsidR="00000000" w:rsidRPr="00000000">
              <w:rPr>
                <w:rtl w:val="0"/>
              </w:rPr>
              <w:t xml:space="preserve">Senior Women</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3E78">
            <w:pPr>
              <w:rPr/>
            </w:pPr>
            <w:r w:rsidDel="00000000" w:rsidR="00000000" w:rsidRPr="00000000">
              <w:rPr>
                <w:rFonts w:ascii="Arial Unicode MS" w:cs="Arial Unicode MS" w:eastAsia="Arial Unicode MS" w:hAnsi="Arial Unicode MS"/>
                <w:rtl w:val="0"/>
              </w:rPr>
              <w:t xml:space="preserve">✓</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3E79">
            <w:pPr>
              <w:rPr/>
            </w:pPr>
            <w:r w:rsidDel="00000000" w:rsidR="00000000" w:rsidRPr="00000000">
              <w:rPr>
                <w:rtl w:val="0"/>
              </w:rPr>
              <w:t xml:space="preserve">Senior Men</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3E7A">
            <w:pPr>
              <w:rPr/>
            </w:pPr>
            <w:r w:rsidDel="00000000" w:rsidR="00000000" w:rsidRPr="00000000">
              <w:rPr>
                <w:rFonts w:ascii="Arial Unicode MS" w:cs="Arial Unicode MS" w:eastAsia="Arial Unicode MS" w:hAnsi="Arial Unicode MS"/>
                <w:rtl w:val="0"/>
              </w:rPr>
              <w:t xml:space="preserve">✓</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3E7B">
            <w:pPr>
              <w:rPr/>
            </w:pPr>
            <w:r w:rsidDel="00000000" w:rsidR="00000000" w:rsidRPr="00000000">
              <w:rPr>
                <w:rtl w:val="0"/>
              </w:rPr>
              <w:t xml:space="preserve">Over 35 Men</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3E7C">
            <w:pPr>
              <w:rPr/>
            </w:pPr>
            <w:r w:rsidDel="00000000" w:rsidR="00000000" w:rsidRPr="00000000">
              <w:rPr>
                <w:rtl w:val="0"/>
              </w:rPr>
              <w:t xml:space="preserve">○</w:t>
            </w:r>
          </w:p>
        </w:tc>
      </w:tr>
    </w:tbl>
    <w:p w:rsidR="00000000" w:rsidDel="00000000" w:rsidP="00000000" w:rsidRDefault="00000000" w:rsidRPr="00000000" w14:paraId="00003E7D">
      <w:pPr>
        <w:pStyle w:val="Heading2"/>
        <w:keepNext w:val="0"/>
        <w:keepLines w:val="0"/>
        <w:spacing w:after="80" w:lineRule="auto"/>
        <w:rPr>
          <w:b w:val="1"/>
          <w:bCs w:val="1"/>
          <w:sz w:val="34"/>
          <w:szCs w:val="34"/>
        </w:rPr>
      </w:pPr>
      <w:bookmarkStart w:colFirst="0" w:colLast="0" w:name="_ya8l3l3ebuj4" w:id="2522"/>
      <w:bookmarkEnd w:id="2522"/>
      <w:r w:rsidDel="00000000" w:rsidR="00000000" w:rsidRPr="00000000">
        <w:rPr>
          <w:b w:val="1"/>
          <w:bCs w:val="1"/>
          <w:sz w:val="34"/>
          <w:szCs w:val="34"/>
          <w:rtl w:val="0"/>
        </w:rPr>
        <w:t xml:space="preserve">Skill Level</w:t>
      </w:r>
    </w:p>
    <w:p w:rsidR="00000000" w:rsidDel="00000000" w:rsidP="00000000" w:rsidRDefault="00000000" w:rsidRPr="00000000" w14:paraId="00003E7E">
      <w:pPr>
        <w:spacing w:after="240" w:before="240" w:lineRule="auto"/>
        <w:rPr/>
      </w:pPr>
      <w:r w:rsidDel="00000000" w:rsidR="00000000" w:rsidRPr="00000000">
        <w:rPr>
          <w:rtl w:val="0"/>
        </w:rPr>
        <w:t xml:space="preserve">Advanced</w:t>
      </w:r>
    </w:p>
    <w:p w:rsidR="00000000" w:rsidDel="00000000" w:rsidP="00000000" w:rsidRDefault="00000000" w:rsidRPr="00000000" w14:paraId="00003E7F">
      <w:pPr>
        <w:pStyle w:val="Heading2"/>
        <w:keepNext w:val="0"/>
        <w:keepLines w:val="0"/>
        <w:spacing w:after="80" w:lineRule="auto"/>
        <w:rPr>
          <w:b w:val="1"/>
          <w:bCs w:val="1"/>
          <w:sz w:val="34"/>
          <w:szCs w:val="34"/>
        </w:rPr>
      </w:pPr>
      <w:bookmarkStart w:colFirst="0" w:colLast="0" w:name="_rt81g924skdx" w:id="2523"/>
      <w:bookmarkEnd w:id="2523"/>
      <w:r w:rsidDel="00000000" w:rsidR="00000000" w:rsidRPr="00000000">
        <w:rPr>
          <w:b w:val="1"/>
          <w:bCs w:val="1"/>
          <w:sz w:val="34"/>
          <w:szCs w:val="34"/>
          <w:rtl w:val="0"/>
        </w:rPr>
        <w:t xml:space="preserve">Players</w:t>
      </w:r>
    </w:p>
    <w:p w:rsidR="00000000" w:rsidDel="00000000" w:rsidP="00000000" w:rsidRDefault="00000000" w:rsidRPr="00000000" w14:paraId="00003E80">
      <w:pPr>
        <w:spacing w:after="240" w:before="240" w:lineRule="auto"/>
        <w:rPr/>
      </w:pPr>
      <w:r w:rsidDel="00000000" w:rsidR="00000000" w:rsidRPr="00000000">
        <w:rPr>
          <w:b w:val="1"/>
          <w:bCs w:val="1"/>
          <w:rtl w:val="0"/>
        </w:rPr>
        <w:t xml:space="preserve">Minimum:</w:t>
      </w:r>
      <w:r w:rsidDel="00000000" w:rsidR="00000000" w:rsidRPr="00000000">
        <w:rPr>
          <w:rtl w:val="0"/>
        </w:rPr>
        <w:t xml:space="preserve"> 10</w:t>
        <w:br w:type="textWrapping"/>
        <w:t xml:space="preserve"> </w:t>
      </w:r>
      <w:r w:rsidDel="00000000" w:rsidR="00000000" w:rsidRPr="00000000">
        <w:rPr>
          <w:b w:val="1"/>
          <w:bCs w:val="1"/>
          <w:rtl w:val="0"/>
        </w:rPr>
        <w:t xml:space="preserve">Ideal:</w:t>
      </w:r>
      <w:r w:rsidDel="00000000" w:rsidR="00000000" w:rsidRPr="00000000">
        <w:rPr>
          <w:rtl w:val="0"/>
        </w:rPr>
        <w:t xml:space="preserve"> 14–24</w:t>
        <w:br w:type="textWrapping"/>
        <w:t xml:space="preserve"> </w:t>
      </w:r>
      <w:r w:rsidDel="00000000" w:rsidR="00000000" w:rsidRPr="00000000">
        <w:rPr>
          <w:b w:val="1"/>
          <w:bCs w:val="1"/>
          <w:rtl w:val="0"/>
        </w:rPr>
        <w:t xml:space="preserve">Maximum:</w:t>
      </w:r>
      <w:r w:rsidDel="00000000" w:rsidR="00000000" w:rsidRPr="00000000">
        <w:rPr>
          <w:rtl w:val="0"/>
        </w:rPr>
        <w:t xml:space="preserve"> 28</w:t>
      </w:r>
    </w:p>
    <w:p w:rsidR="00000000" w:rsidDel="00000000" w:rsidP="00000000" w:rsidRDefault="00000000" w:rsidRPr="00000000" w14:paraId="00003E81">
      <w:pPr>
        <w:pStyle w:val="Heading2"/>
        <w:keepNext w:val="0"/>
        <w:keepLines w:val="0"/>
        <w:spacing w:after="80" w:lineRule="auto"/>
        <w:rPr>
          <w:b w:val="1"/>
          <w:bCs w:val="1"/>
          <w:sz w:val="34"/>
          <w:szCs w:val="34"/>
        </w:rPr>
      </w:pPr>
      <w:bookmarkStart w:colFirst="0" w:colLast="0" w:name="_ft6ws3syqsx2" w:id="2524"/>
      <w:bookmarkEnd w:id="2524"/>
      <w:r w:rsidDel="00000000" w:rsidR="00000000" w:rsidRPr="00000000">
        <w:rPr>
          <w:b w:val="1"/>
          <w:bCs w:val="1"/>
          <w:sz w:val="34"/>
          <w:szCs w:val="34"/>
          <w:rtl w:val="0"/>
        </w:rPr>
        <w:t xml:space="preserve">Ground Size</w:t>
      </w:r>
    </w:p>
    <w:p w:rsidR="00000000" w:rsidDel="00000000" w:rsidP="00000000" w:rsidRDefault="00000000" w:rsidRPr="00000000" w14:paraId="00003E82">
      <w:pPr>
        <w:spacing w:after="240" w:before="240" w:lineRule="auto"/>
        <w:rPr/>
      </w:pPr>
      <w:r w:rsidDel="00000000" w:rsidR="00000000" w:rsidRPr="00000000">
        <w:rPr>
          <w:rtl w:val="0"/>
        </w:rPr>
        <w:t xml:space="preserve">A defensive area extending from the goal square to approximately thirty-five metres from goal.</w:t>
      </w:r>
    </w:p>
    <w:p w:rsidR="00000000" w:rsidDel="00000000" w:rsidP="00000000" w:rsidRDefault="00000000" w:rsidRPr="00000000" w14:paraId="00003E83">
      <w:pPr>
        <w:pStyle w:val="Heading2"/>
        <w:keepNext w:val="0"/>
        <w:keepLines w:val="0"/>
        <w:spacing w:after="80" w:lineRule="auto"/>
        <w:rPr>
          <w:b w:val="1"/>
          <w:bCs w:val="1"/>
          <w:sz w:val="34"/>
          <w:szCs w:val="34"/>
        </w:rPr>
      </w:pPr>
      <w:bookmarkStart w:colFirst="0" w:colLast="0" w:name="_a9qqpawd9pqr" w:id="2525"/>
      <w:bookmarkEnd w:id="2525"/>
      <w:r w:rsidDel="00000000" w:rsidR="00000000" w:rsidRPr="00000000">
        <w:rPr>
          <w:b w:val="1"/>
          <w:bCs w:val="1"/>
          <w:sz w:val="34"/>
          <w:szCs w:val="34"/>
          <w:rtl w:val="0"/>
        </w:rPr>
        <w:t xml:space="preserve">Equipment</w:t>
      </w:r>
    </w:p>
    <w:p w:rsidR="00000000" w:rsidDel="00000000" w:rsidP="00000000" w:rsidRDefault="00000000" w:rsidRPr="00000000" w14:paraId="00003E84">
      <w:pPr>
        <w:numPr>
          <w:ilvl w:val="0"/>
          <w:numId w:val="109"/>
        </w:numPr>
        <w:spacing w:after="0" w:afterAutospacing="0" w:before="240" w:lineRule="auto"/>
        <w:ind w:left="720" w:hanging="360"/>
      </w:pPr>
      <w:r w:rsidDel="00000000" w:rsidR="00000000" w:rsidRPr="00000000">
        <w:rPr>
          <w:rtl w:val="0"/>
        </w:rPr>
        <w:t xml:space="preserve">Two footballs</w:t>
      </w:r>
    </w:p>
    <w:p w:rsidR="00000000" w:rsidDel="00000000" w:rsidP="00000000" w:rsidRDefault="00000000" w:rsidRPr="00000000" w14:paraId="00003E85">
      <w:pPr>
        <w:numPr>
          <w:ilvl w:val="0"/>
          <w:numId w:val="109"/>
        </w:numPr>
        <w:spacing w:after="0" w:afterAutospacing="0" w:before="0" w:beforeAutospacing="0" w:lineRule="auto"/>
        <w:ind w:left="720" w:hanging="360"/>
      </w:pPr>
      <w:r w:rsidDel="00000000" w:rsidR="00000000" w:rsidRPr="00000000">
        <w:rPr>
          <w:rtl w:val="0"/>
        </w:rPr>
        <w:t xml:space="preserve">Fourteen cones</w:t>
      </w:r>
    </w:p>
    <w:p w:rsidR="00000000" w:rsidDel="00000000" w:rsidP="00000000" w:rsidRDefault="00000000" w:rsidRPr="00000000" w14:paraId="00003E86">
      <w:pPr>
        <w:numPr>
          <w:ilvl w:val="0"/>
          <w:numId w:val="109"/>
        </w:numPr>
        <w:spacing w:after="0" w:afterAutospacing="0" w:before="0" w:beforeAutospacing="0" w:lineRule="auto"/>
        <w:ind w:left="720" w:hanging="360"/>
      </w:pPr>
      <w:r w:rsidDel="00000000" w:rsidR="00000000" w:rsidRPr="00000000">
        <w:rPr>
          <w:rtl w:val="0"/>
        </w:rPr>
        <w:t xml:space="preserve">Two sets of bibs</w:t>
      </w:r>
    </w:p>
    <w:p w:rsidR="00000000" w:rsidDel="00000000" w:rsidP="00000000" w:rsidRDefault="00000000" w:rsidRPr="00000000" w14:paraId="00003E87">
      <w:pPr>
        <w:numPr>
          <w:ilvl w:val="0"/>
          <w:numId w:val="109"/>
        </w:numPr>
        <w:spacing w:after="0" w:afterAutospacing="0" w:before="0" w:beforeAutospacing="0" w:lineRule="auto"/>
        <w:ind w:left="720" w:hanging="360"/>
      </w:pPr>
      <w:r w:rsidDel="00000000" w:rsidR="00000000" w:rsidRPr="00000000">
        <w:rPr>
          <w:rtl w:val="0"/>
        </w:rPr>
        <w:t xml:space="preserve">Short, wide and reset gates</w:t>
      </w:r>
    </w:p>
    <w:p w:rsidR="00000000" w:rsidDel="00000000" w:rsidP="00000000" w:rsidRDefault="00000000" w:rsidRPr="00000000" w14:paraId="00003E88">
      <w:pPr>
        <w:numPr>
          <w:ilvl w:val="0"/>
          <w:numId w:val="109"/>
        </w:numPr>
        <w:spacing w:after="0" w:afterAutospacing="0" w:before="0" w:beforeAutospacing="0" w:lineRule="auto"/>
        <w:ind w:left="720" w:hanging="360"/>
      </w:pPr>
      <w:r w:rsidDel="00000000" w:rsidR="00000000" w:rsidRPr="00000000">
        <w:rPr>
          <w:rtl w:val="0"/>
        </w:rPr>
        <w:t xml:space="preserve">Flat markers</w:t>
      </w:r>
    </w:p>
    <w:p w:rsidR="00000000" w:rsidDel="00000000" w:rsidP="00000000" w:rsidRDefault="00000000" w:rsidRPr="00000000" w14:paraId="00003E89">
      <w:pPr>
        <w:numPr>
          <w:ilvl w:val="0"/>
          <w:numId w:val="109"/>
        </w:numPr>
        <w:spacing w:after="0" w:afterAutospacing="0" w:before="0" w:beforeAutospacing="0" w:lineRule="auto"/>
        <w:ind w:left="720" w:hanging="360"/>
      </w:pPr>
      <w:r w:rsidDel="00000000" w:rsidR="00000000" w:rsidRPr="00000000">
        <w:rPr>
          <w:rtl w:val="0"/>
        </w:rPr>
        <w:t xml:space="preserve">Whistle</w:t>
      </w:r>
    </w:p>
    <w:p w:rsidR="00000000" w:rsidDel="00000000" w:rsidP="00000000" w:rsidRDefault="00000000" w:rsidRPr="00000000" w14:paraId="00003E8A">
      <w:pPr>
        <w:numPr>
          <w:ilvl w:val="0"/>
          <w:numId w:val="109"/>
        </w:numPr>
        <w:spacing w:after="240" w:before="0" w:beforeAutospacing="0" w:lineRule="auto"/>
        <w:ind w:left="720" w:hanging="360"/>
      </w:pPr>
      <w:r w:rsidDel="00000000" w:rsidR="00000000" w:rsidRPr="00000000">
        <w:rPr>
          <w:rtl w:val="0"/>
        </w:rPr>
        <w:t xml:space="preserve">Goals</w:t>
      </w:r>
    </w:p>
    <w:p w:rsidR="00000000" w:rsidDel="00000000" w:rsidP="00000000" w:rsidRDefault="00000000" w:rsidRPr="00000000" w14:paraId="00003E8B">
      <w:pPr>
        <w:pStyle w:val="Heading2"/>
        <w:keepNext w:val="0"/>
        <w:keepLines w:val="0"/>
        <w:spacing w:after="80" w:lineRule="auto"/>
        <w:rPr>
          <w:b w:val="1"/>
          <w:bCs w:val="1"/>
          <w:sz w:val="34"/>
          <w:szCs w:val="34"/>
        </w:rPr>
      </w:pPr>
      <w:bookmarkStart w:colFirst="0" w:colLast="0" w:name="_4q6bm1p308j" w:id="2526"/>
      <w:bookmarkEnd w:id="2526"/>
      <w:r w:rsidDel="00000000" w:rsidR="00000000" w:rsidRPr="00000000">
        <w:rPr>
          <w:b w:val="1"/>
          <w:bCs w:val="1"/>
          <w:sz w:val="34"/>
          <w:szCs w:val="34"/>
          <w:rtl w:val="0"/>
        </w:rPr>
        <w:t xml:space="preserve">Time</w:t>
      </w:r>
    </w:p>
    <w:p w:rsidR="00000000" w:rsidDel="00000000" w:rsidP="00000000" w:rsidRDefault="00000000" w:rsidRPr="00000000" w14:paraId="00003E8C">
      <w:pPr>
        <w:spacing w:after="240" w:before="240" w:lineRule="auto"/>
        <w:rPr/>
      </w:pPr>
      <w:r w:rsidDel="00000000" w:rsidR="00000000" w:rsidRPr="00000000">
        <w:rPr>
          <w:rtl w:val="0"/>
        </w:rPr>
        <w:t xml:space="preserve">18–22 minutes</w:t>
      </w:r>
    </w:p>
    <w:p w:rsidR="00000000" w:rsidDel="00000000" w:rsidP="00000000" w:rsidRDefault="00000000" w:rsidRPr="00000000" w14:paraId="00003E8D">
      <w:pPr>
        <w:pStyle w:val="Heading2"/>
        <w:keepNext w:val="0"/>
        <w:keepLines w:val="0"/>
        <w:spacing w:after="80" w:lineRule="auto"/>
        <w:rPr>
          <w:b w:val="1"/>
          <w:bCs w:val="1"/>
          <w:sz w:val="34"/>
          <w:szCs w:val="34"/>
        </w:rPr>
      </w:pPr>
      <w:bookmarkStart w:colFirst="0" w:colLast="0" w:name="_5z03s5ulhht9" w:id="2527"/>
      <w:bookmarkEnd w:id="2527"/>
      <w:r w:rsidDel="00000000" w:rsidR="00000000" w:rsidRPr="00000000">
        <w:rPr>
          <w:b w:val="1"/>
          <w:bCs w:val="1"/>
          <w:sz w:val="34"/>
          <w:szCs w:val="34"/>
          <w:rtl w:val="0"/>
        </w:rPr>
        <w:t xml:space="preserve">Physical Load</w:t>
      </w:r>
    </w:p>
    <w:p w:rsidR="00000000" w:rsidDel="00000000" w:rsidP="00000000" w:rsidRDefault="00000000" w:rsidRPr="00000000" w14:paraId="00003E8E">
      <w:pPr>
        <w:spacing w:after="240" w:before="240" w:lineRule="auto"/>
        <w:rPr/>
      </w:pPr>
      <w:r w:rsidDel="00000000" w:rsidR="00000000" w:rsidRPr="00000000">
        <w:rPr>
          <w:rtl w:val="0"/>
        </w:rPr>
        <w:t xml:space="preserve">4 – High</w:t>
      </w:r>
    </w:p>
    <w:p w:rsidR="00000000" w:rsidDel="00000000" w:rsidP="00000000" w:rsidRDefault="00000000" w:rsidRPr="00000000" w14:paraId="00003E8F">
      <w:pPr>
        <w:pStyle w:val="Heading2"/>
        <w:keepNext w:val="0"/>
        <w:keepLines w:val="0"/>
        <w:spacing w:after="80" w:lineRule="auto"/>
        <w:rPr>
          <w:b w:val="1"/>
          <w:bCs w:val="1"/>
          <w:sz w:val="34"/>
          <w:szCs w:val="34"/>
        </w:rPr>
      </w:pPr>
      <w:bookmarkStart w:colFirst="0" w:colLast="0" w:name="_gfl9ybfeflw5" w:id="2528"/>
      <w:bookmarkEnd w:id="2528"/>
      <w:r w:rsidDel="00000000" w:rsidR="00000000" w:rsidRPr="00000000">
        <w:rPr>
          <w:b w:val="1"/>
          <w:bCs w:val="1"/>
          <w:sz w:val="34"/>
          <w:szCs w:val="34"/>
          <w:rtl w:val="0"/>
        </w:rPr>
        <w:t xml:space="preserve">Mental Load</w:t>
      </w:r>
    </w:p>
    <w:p w:rsidR="00000000" w:rsidDel="00000000" w:rsidP="00000000" w:rsidRDefault="00000000" w:rsidRPr="00000000" w14:paraId="00003E90">
      <w:pPr>
        <w:spacing w:after="240" w:before="240" w:lineRule="auto"/>
        <w:rPr/>
      </w:pPr>
      <w:r w:rsidDel="00000000" w:rsidR="00000000" w:rsidRPr="00000000">
        <w:rPr>
          <w:rtl w:val="0"/>
        </w:rPr>
        <w:t xml:space="preserve">5 – Elite</w:t>
      </w:r>
    </w:p>
    <w:p w:rsidR="00000000" w:rsidDel="00000000" w:rsidP="00000000" w:rsidRDefault="00000000" w:rsidRPr="00000000" w14:paraId="00003E91">
      <w:pPr>
        <w:pStyle w:val="Heading2"/>
        <w:keepNext w:val="0"/>
        <w:keepLines w:val="0"/>
        <w:spacing w:after="80" w:lineRule="auto"/>
        <w:rPr>
          <w:b w:val="1"/>
          <w:bCs w:val="1"/>
          <w:sz w:val="34"/>
          <w:szCs w:val="34"/>
        </w:rPr>
      </w:pPr>
      <w:bookmarkStart w:colFirst="0" w:colLast="0" w:name="_vy3k1w2aenln" w:id="2529"/>
      <w:bookmarkEnd w:id="2529"/>
      <w:r w:rsidDel="00000000" w:rsidR="00000000" w:rsidRPr="00000000">
        <w:rPr>
          <w:b w:val="1"/>
          <w:bCs w:val="1"/>
          <w:sz w:val="34"/>
          <w:szCs w:val="34"/>
          <w:rtl w:val="0"/>
        </w:rPr>
        <w:t xml:space="preserve">Contact</w:t>
      </w:r>
    </w:p>
    <w:p w:rsidR="00000000" w:rsidDel="00000000" w:rsidP="00000000" w:rsidRDefault="00000000" w:rsidRPr="00000000" w14:paraId="00003E92">
      <w:pPr>
        <w:spacing w:after="240" w:before="240" w:lineRule="auto"/>
        <w:rPr/>
      </w:pPr>
      <w:r w:rsidDel="00000000" w:rsidR="00000000" w:rsidRPr="00000000">
        <w:rPr>
          <w:rtl w:val="0"/>
        </w:rPr>
        <w:t xml:space="preserve">2 – Controlled Contact</w:t>
      </w:r>
    </w:p>
    <w:p w:rsidR="00000000" w:rsidDel="00000000" w:rsidP="00000000" w:rsidRDefault="00000000" w:rsidRPr="00000000" w14:paraId="00003E93">
      <w:pPr>
        <w:pStyle w:val="Heading2"/>
        <w:keepNext w:val="0"/>
        <w:keepLines w:val="0"/>
        <w:spacing w:after="80" w:lineRule="auto"/>
        <w:rPr>
          <w:b w:val="1"/>
          <w:bCs w:val="1"/>
          <w:sz w:val="34"/>
          <w:szCs w:val="34"/>
        </w:rPr>
      </w:pPr>
      <w:bookmarkStart w:colFirst="0" w:colLast="0" w:name="_4840owgmfc71" w:id="2530"/>
      <w:bookmarkEnd w:id="2530"/>
      <w:r w:rsidDel="00000000" w:rsidR="00000000" w:rsidRPr="00000000">
        <w:rPr>
          <w:b w:val="1"/>
          <w:bCs w:val="1"/>
          <w:sz w:val="34"/>
          <w:szCs w:val="34"/>
          <w:rtl w:val="0"/>
        </w:rPr>
        <w:t xml:space="preserve">Coaching Difficulty</w:t>
      </w:r>
    </w:p>
    <w:p w:rsidR="00000000" w:rsidDel="00000000" w:rsidP="00000000" w:rsidRDefault="00000000" w:rsidRPr="00000000" w14:paraId="00003E94">
      <w:pPr>
        <w:spacing w:after="240" w:before="240" w:lineRule="auto"/>
        <w:rPr/>
      </w:pPr>
      <w:r>
        <w:t>5 – Expert scenarios with multiple lines, tactical adaptation and player feedback</w:t>
      </w:r>
    </w:p>
    <w:p w:rsidR="00000000" w:rsidDel="00000000" w:rsidP="00000000" w:rsidRDefault="00000000" w:rsidRPr="00000000" w14:paraId="00003E95">
      <w:pPr>
        <w:pStyle w:val="Heading2"/>
        <w:keepNext w:val="0"/>
        <w:keepLines w:val="0"/>
        <w:spacing w:after="80" w:lineRule="auto"/>
        <w:rPr>
          <w:b w:val="1"/>
          <w:bCs w:val="1"/>
          <w:sz w:val="34"/>
          <w:szCs w:val="34"/>
        </w:rPr>
      </w:pPr>
      <w:bookmarkStart w:colFirst="0" w:colLast="0" w:name="_w5z6lia6x96x" w:id="2531"/>
      <w:bookmarkEnd w:id="2531"/>
      <w:r w:rsidDel="00000000" w:rsidR="00000000" w:rsidRPr="00000000">
        <w:rPr>
          <w:b w:val="1"/>
          <w:bCs w:val="1"/>
          <w:sz w:val="34"/>
          <w:szCs w:val="34"/>
          <w:rtl w:val="0"/>
        </w:rPr>
        <w:t xml:space="preserve">Session Placement</w:t>
      </w:r>
    </w:p>
    <w:p w:rsidR="00000000" w:rsidDel="00000000" w:rsidP="00000000" w:rsidRDefault="00000000" w:rsidRPr="00000000" w14:paraId="00003E96">
      <w:pPr>
        <w:numPr>
          <w:ilvl w:val="0"/>
          <w:numId w:val="66"/>
        </w:numPr>
        <w:spacing w:after="0" w:afterAutospacing="0" w:before="240" w:lineRule="auto"/>
        <w:ind w:left="720" w:hanging="360"/>
      </w:pPr>
      <w:r w:rsidDel="00000000" w:rsidR="00000000" w:rsidRPr="00000000">
        <w:rPr>
          <w:rtl w:val="0"/>
        </w:rPr>
        <w:t xml:space="preserve">Team Defence</w:t>
      </w:r>
    </w:p>
    <w:p w:rsidR="00000000" w:rsidDel="00000000" w:rsidP="00000000" w:rsidRDefault="00000000" w:rsidRPr="00000000" w14:paraId="00003E97">
      <w:pPr>
        <w:numPr>
          <w:ilvl w:val="0"/>
          <w:numId w:val="66"/>
        </w:numPr>
        <w:spacing w:after="0" w:afterAutospacing="0" w:before="0" w:beforeAutospacing="0" w:lineRule="auto"/>
        <w:ind w:left="720" w:hanging="360"/>
      </w:pPr>
      <w:r w:rsidDel="00000000" w:rsidR="00000000" w:rsidRPr="00000000">
        <w:rPr>
          <w:rtl w:val="0"/>
        </w:rPr>
        <w:t xml:space="preserve">Match Preparation</w:t>
      </w:r>
    </w:p>
    <w:p w:rsidR="00000000" w:rsidDel="00000000" w:rsidP="00000000" w:rsidRDefault="00000000" w:rsidRPr="00000000" w14:paraId="00003E98">
      <w:pPr>
        <w:numPr>
          <w:ilvl w:val="0"/>
          <w:numId w:val="66"/>
        </w:numPr>
        <w:spacing w:after="240" w:before="0" w:beforeAutospacing="0" w:lineRule="auto"/>
        <w:ind w:left="720" w:hanging="360"/>
      </w:pPr>
      <w:r>
        <w:t>Tactical Block</w:t>
      </w:r>
    </w:p>
    <w:p w:rsidR="00000000" w:rsidDel="00000000" w:rsidP="00000000" w:rsidRDefault="00000000" w:rsidRPr="00000000" w14:paraId="00003E99">
      <w:pPr>
        <w:pStyle w:val="Heading2"/>
        <w:keepNext w:val="0"/>
        <w:keepLines w:val="0"/>
        <w:spacing w:after="80" w:lineRule="auto"/>
        <w:rPr>
          <w:b w:val="1"/>
          <w:bCs w:val="1"/>
          <w:sz w:val="34"/>
          <w:szCs w:val="34"/>
        </w:rPr>
      </w:pPr>
      <w:bookmarkStart w:colFirst="0" w:colLast="0" w:name="_pz3odghytc8u" w:id="2532"/>
      <w:bookmarkEnd w:id="2532"/>
      <w:r w:rsidDel="00000000" w:rsidR="00000000" w:rsidRPr="00000000">
        <w:rPr>
          <w:b w:val="1"/>
          <w:bCs w:val="1"/>
          <w:sz w:val="34"/>
          <w:szCs w:val="34"/>
          <w:rtl w:val="0"/>
        </w:rPr>
        <w:t xml:space="preserve">Setup</w:t>
      </w:r>
    </w:p>
    <w:p w:rsidR="00000000" w:rsidDel="00000000" w:rsidP="00000000" w:rsidRDefault="00000000" w:rsidRPr="00000000" w14:paraId="00003E9A">
      <w:pPr>
        <w:numPr>
          <w:ilvl w:val="0"/>
          <w:numId w:val="892"/>
        </w:numPr>
        <w:spacing w:after="0" w:afterAutospacing="0" w:before="240" w:lineRule="auto"/>
        <w:ind w:left="720" w:hanging="360"/>
      </w:pPr>
      <w:r w:rsidDel="00000000" w:rsidR="00000000" w:rsidRPr="00000000">
        <w:rPr>
          <w:rtl w:val="0"/>
        </w:rPr>
        <w:t xml:space="preserve">Position one defensive marker inside or immediately outside the goal square.</w:t>
      </w:r>
    </w:p>
    <w:p w:rsidR="00000000" w:rsidDel="00000000" w:rsidP="00000000" w:rsidRDefault="00000000" w:rsidRPr="00000000" w14:paraId="00003E9B">
      <w:pPr>
        <w:numPr>
          <w:ilvl w:val="0"/>
          <w:numId w:val="892"/>
        </w:numPr>
        <w:spacing w:after="0" w:afterAutospacing="0" w:before="0" w:beforeAutospacing="0" w:lineRule="auto"/>
        <w:ind w:left="720" w:hanging="360"/>
      </w:pPr>
      <w:r w:rsidDel="00000000" w:rsidR="00000000" w:rsidRPr="00000000">
        <w:rPr>
          <w:rtl w:val="0"/>
        </w:rPr>
        <w:t xml:space="preserve">Position two opposition forwards in front and side-leading positions.</w:t>
      </w:r>
    </w:p>
    <w:p w:rsidR="00000000" w:rsidDel="00000000" w:rsidP="00000000" w:rsidRDefault="00000000" w:rsidRPr="00000000" w14:paraId="00003E9C">
      <w:pPr>
        <w:numPr>
          <w:ilvl w:val="0"/>
          <w:numId w:val="892"/>
        </w:numPr>
        <w:spacing w:after="0" w:afterAutospacing="0" w:before="0" w:beforeAutospacing="0" w:lineRule="auto"/>
        <w:ind w:left="720" w:hanging="360"/>
      </w:pPr>
      <w:r w:rsidDel="00000000" w:rsidR="00000000" w:rsidRPr="00000000">
        <w:rPr>
          <w:rtl w:val="0"/>
        </w:rPr>
        <w:t xml:space="preserve">Position one attacking kicker approximately thirty metres from goal.</w:t>
      </w:r>
    </w:p>
    <w:p w:rsidR="00000000" w:rsidDel="00000000" w:rsidP="00000000" w:rsidRDefault="00000000" w:rsidRPr="00000000" w14:paraId="00003E9D">
      <w:pPr>
        <w:numPr>
          <w:ilvl w:val="0"/>
          <w:numId w:val="892"/>
        </w:numPr>
        <w:spacing w:after="0" w:afterAutospacing="0" w:before="0" w:beforeAutospacing="0" w:lineRule="auto"/>
        <w:ind w:left="720" w:hanging="360"/>
      </w:pPr>
      <w:r w:rsidDel="00000000" w:rsidR="00000000" w:rsidRPr="00000000">
        <w:rPr>
          <w:rtl w:val="0"/>
        </w:rPr>
        <w:t xml:space="preserve">Place three defensive exit options:</w:t>
      </w:r>
    </w:p>
    <w:p w:rsidR="00000000" w:rsidDel="00000000" w:rsidP="00000000" w:rsidRDefault="00000000" w:rsidRPr="00000000" w14:paraId="00003E9E">
      <w:pPr>
        <w:numPr>
          <w:ilvl w:val="1"/>
          <w:numId w:val="892"/>
        </w:numPr>
        <w:spacing w:after="0" w:afterAutospacing="0" w:before="0" w:beforeAutospacing="0" w:lineRule="auto"/>
        <w:ind w:left="1440" w:hanging="360"/>
      </w:pPr>
      <w:r w:rsidDel="00000000" w:rsidR="00000000" w:rsidRPr="00000000">
        <w:rPr>
          <w:rtl w:val="0"/>
        </w:rPr>
        <w:t xml:space="preserve">Short boundary-side mark.</w:t>
      </w:r>
    </w:p>
    <w:p w:rsidR="00000000" w:rsidDel="00000000" w:rsidP="00000000" w:rsidRDefault="00000000" w:rsidRPr="00000000" w14:paraId="00003E9F">
      <w:pPr>
        <w:numPr>
          <w:ilvl w:val="1"/>
          <w:numId w:val="892"/>
        </w:numPr>
        <w:spacing w:after="0" w:afterAutospacing="0" w:before="0" w:beforeAutospacing="0" w:lineRule="auto"/>
        <w:ind w:left="1440" w:hanging="360"/>
      </w:pPr>
      <w:r w:rsidDel="00000000" w:rsidR="00000000" w:rsidRPr="00000000">
        <w:rPr>
          <w:rtl w:val="0"/>
        </w:rPr>
        <w:t xml:space="preserve">Wide pocket mark.</w:t>
      </w:r>
    </w:p>
    <w:p w:rsidR="00000000" w:rsidDel="00000000" w:rsidP="00000000" w:rsidRDefault="00000000" w:rsidRPr="00000000" w14:paraId="00003EA0">
      <w:pPr>
        <w:numPr>
          <w:ilvl w:val="1"/>
          <w:numId w:val="892"/>
        </w:numPr>
        <w:spacing w:after="0" w:afterAutospacing="0" w:before="0" w:beforeAutospacing="0" w:lineRule="auto"/>
        <w:ind w:left="1440" w:hanging="360"/>
      </w:pPr>
      <w:r w:rsidDel="00000000" w:rsidR="00000000" w:rsidRPr="00000000">
        <w:rPr>
          <w:rtl w:val="0"/>
        </w:rPr>
        <w:t xml:space="preserve">Reset mark across goal but outside the protected central-danger zone.</w:t>
      </w:r>
    </w:p>
    <w:p w:rsidR="00000000" w:rsidDel="00000000" w:rsidP="00000000" w:rsidRDefault="00000000" w:rsidRPr="00000000" w14:paraId="00003EA1">
      <w:pPr>
        <w:numPr>
          <w:ilvl w:val="0"/>
          <w:numId w:val="892"/>
        </w:numPr>
        <w:spacing w:after="0" w:afterAutospacing="0" w:before="0" w:beforeAutospacing="0" w:lineRule="auto"/>
        <w:ind w:left="720" w:hanging="360"/>
      </w:pPr>
      <w:r w:rsidDel="00000000" w:rsidR="00000000" w:rsidRPr="00000000">
        <w:rPr>
          <w:rtl w:val="0"/>
        </w:rPr>
        <w:t xml:space="preserve">Add one pressing forward who may close an exit after the defensive mark.</w:t>
      </w:r>
    </w:p>
    <w:p w:rsidR="00000000" w:rsidDel="00000000" w:rsidP="00000000" w:rsidRDefault="00000000" w:rsidRPr="00000000" w14:paraId="00003EA2">
      <w:pPr>
        <w:numPr>
          <w:ilvl w:val="0"/>
          <w:numId w:val="892"/>
        </w:numPr>
        <w:spacing w:after="0" w:afterAutospacing="0" w:before="0" w:beforeAutospacing="0" w:lineRule="auto"/>
        <w:ind w:left="720" w:hanging="360"/>
      </w:pPr>
      <w:r w:rsidDel="00000000" w:rsidR="00000000" w:rsidRPr="00000000">
        <w:rPr>
          <w:rtl w:val="0"/>
        </w:rPr>
        <w:t xml:space="preserve">Mark a prohibited central turnover zone directly in front of goal.</w:t>
      </w:r>
    </w:p>
    <w:p w:rsidR="00000000" w:rsidDel="00000000" w:rsidP="00000000" w:rsidRDefault="00000000" w:rsidRPr="00000000" w14:paraId="00003EA3">
      <w:pPr>
        <w:numPr>
          <w:ilvl w:val="0"/>
          <w:numId w:val="892"/>
        </w:numPr>
        <w:spacing w:after="240" w:before="0" w:beforeAutospacing="0" w:lineRule="auto"/>
        <w:ind w:left="720" w:hanging="360"/>
      </w:pPr>
      <w:r w:rsidDel="00000000" w:rsidR="00000000" w:rsidRPr="00000000">
        <w:rPr>
          <w:rtl w:val="0"/>
        </w:rPr>
        <w:t xml:space="preserve">Rotate defenders, forwards, kickers and exit players.</w:t>
      </w:r>
    </w:p>
    <w:p w:rsidR="00000000" w:rsidDel="00000000" w:rsidP="00000000" w:rsidRDefault="00000000" w:rsidRPr="00000000" w14:paraId="00003EA4">
      <w:pPr>
        <w:pStyle w:val="Heading2"/>
        <w:keepNext w:val="0"/>
        <w:keepLines w:val="0"/>
        <w:spacing w:after="80" w:lineRule="auto"/>
        <w:rPr>
          <w:b w:val="1"/>
          <w:bCs w:val="1"/>
          <w:sz w:val="34"/>
          <w:szCs w:val="34"/>
        </w:rPr>
      </w:pPr>
      <w:bookmarkStart w:colFirst="0" w:colLast="0" w:name="_az2wer2fwc55" w:id="2533"/>
      <w:bookmarkEnd w:id="2533"/>
      <w:r w:rsidDel="00000000" w:rsidR="00000000" w:rsidRPr="00000000">
        <w:rPr>
          <w:b w:val="1"/>
          <w:bCs w:val="1"/>
          <w:sz w:val="34"/>
          <w:szCs w:val="34"/>
          <w:rtl w:val="0"/>
        </w:rPr>
        <w:t xml:space="preserve">How the Drill Works</w:t>
      </w:r>
    </w:p>
    <w:p w:rsidR="00000000" w:rsidDel="00000000" w:rsidP="00000000" w:rsidRDefault="00000000" w:rsidRPr="00000000" w14:paraId="00003EA5">
      <w:pPr>
        <w:numPr>
          <w:ilvl w:val="0"/>
          <w:numId w:val="1200"/>
        </w:numPr>
        <w:spacing w:after="0" w:afterAutospacing="0" w:before="240" w:lineRule="auto"/>
        <w:ind w:left="720" w:hanging="360"/>
      </w:pPr>
      <w:r w:rsidDel="00000000" w:rsidR="00000000" w:rsidRPr="00000000">
        <w:rPr>
          <w:rtl w:val="0"/>
        </w:rPr>
        <w:t xml:space="preserve">The attacking kicker delivers towards one of the forwards.</w:t>
      </w:r>
    </w:p>
    <w:p w:rsidR="00000000" w:rsidDel="00000000" w:rsidP="00000000" w:rsidRDefault="00000000" w:rsidRPr="00000000" w14:paraId="00003EA6">
      <w:pPr>
        <w:numPr>
          <w:ilvl w:val="0"/>
          <w:numId w:val="1200"/>
        </w:numPr>
        <w:spacing w:after="0" w:afterAutospacing="0" w:before="0" w:beforeAutospacing="0" w:lineRule="auto"/>
        <w:ind w:left="720" w:hanging="360"/>
      </w:pPr>
      <w:r w:rsidDel="00000000" w:rsidR="00000000" w:rsidRPr="00000000">
        <w:rPr>
          <w:rtl w:val="0"/>
        </w:rPr>
        <w:t xml:space="preserve">The defender competes to intercept or complete the defensive mark.</w:t>
      </w:r>
    </w:p>
    <w:p w:rsidR="00000000" w:rsidDel="00000000" w:rsidP="00000000" w:rsidRDefault="00000000" w:rsidRPr="00000000" w14:paraId="00003EA7">
      <w:pPr>
        <w:numPr>
          <w:ilvl w:val="0"/>
          <w:numId w:val="1200"/>
        </w:numPr>
        <w:spacing w:after="0" w:afterAutospacing="0" w:before="0" w:beforeAutospacing="0" w:lineRule="auto"/>
        <w:ind w:left="720" w:hanging="360"/>
      </w:pPr>
      <w:r w:rsidDel="00000000" w:rsidR="00000000" w:rsidRPr="00000000">
        <w:rPr>
          <w:rtl w:val="0"/>
        </w:rPr>
        <w:t xml:space="preserve">If the mark is taken, the defender secures the football and scans immediate pressure.</w:t>
      </w:r>
    </w:p>
    <w:p w:rsidR="00000000" w:rsidDel="00000000" w:rsidP="00000000" w:rsidRDefault="00000000" w:rsidRPr="00000000" w14:paraId="00003EA8">
      <w:pPr>
        <w:numPr>
          <w:ilvl w:val="0"/>
          <w:numId w:val="1200"/>
        </w:numPr>
        <w:spacing w:after="0" w:afterAutospacing="0" w:before="0" w:beforeAutospacing="0" w:lineRule="auto"/>
        <w:ind w:left="720" w:hanging="360"/>
      </w:pPr>
      <w:r w:rsidDel="00000000" w:rsidR="00000000" w:rsidRPr="00000000">
        <w:rPr>
          <w:rtl w:val="0"/>
        </w:rPr>
        <w:t xml:space="preserve">Defensive teammates create short, wide and reset marking options.</w:t>
      </w:r>
    </w:p>
    <w:p w:rsidR="00000000" w:rsidDel="00000000" w:rsidP="00000000" w:rsidRDefault="00000000" w:rsidRPr="00000000" w14:paraId="00003EA9">
      <w:pPr>
        <w:numPr>
          <w:ilvl w:val="0"/>
          <w:numId w:val="1200"/>
        </w:numPr>
        <w:spacing w:after="0" w:afterAutospacing="0" w:before="0" w:beforeAutospacing="0" w:lineRule="auto"/>
        <w:ind w:left="720" w:hanging="360"/>
      </w:pPr>
      <w:r w:rsidDel="00000000" w:rsidR="00000000" w:rsidRPr="00000000">
        <w:rPr>
          <w:rtl w:val="0"/>
        </w:rPr>
        <w:t xml:space="preserve">The pressing forward closes one exit lane.</w:t>
      </w:r>
    </w:p>
    <w:p w:rsidR="00000000" w:rsidDel="00000000" w:rsidP="00000000" w:rsidRDefault="00000000" w:rsidRPr="00000000" w14:paraId="00003EAA">
      <w:pPr>
        <w:numPr>
          <w:ilvl w:val="0"/>
          <w:numId w:val="1200"/>
        </w:numPr>
        <w:spacing w:after="0" w:afterAutospacing="0" w:before="0" w:beforeAutospacing="0" w:lineRule="auto"/>
        <w:ind w:left="720" w:hanging="360"/>
      </w:pPr>
      <w:r w:rsidDel="00000000" w:rsidR="00000000" w:rsidRPr="00000000">
        <w:rPr>
          <w:rtl w:val="0"/>
        </w:rPr>
        <w:t xml:space="preserve">The defender selects the safest available option.</w:t>
      </w:r>
    </w:p>
    <w:p w:rsidR="00000000" w:rsidDel="00000000" w:rsidP="00000000" w:rsidRDefault="00000000" w:rsidRPr="00000000" w14:paraId="00003EAB">
      <w:pPr>
        <w:numPr>
          <w:ilvl w:val="0"/>
          <w:numId w:val="1200"/>
        </w:numPr>
        <w:spacing w:after="0" w:afterAutospacing="0" w:before="0" w:beforeAutospacing="0" w:lineRule="auto"/>
        <w:ind w:left="720" w:hanging="360"/>
      </w:pPr>
      <w:r w:rsidDel="00000000" w:rsidR="00000000" w:rsidRPr="00000000">
        <w:rPr>
          <w:rtl w:val="0"/>
        </w:rPr>
        <w:t xml:space="preserve">The football is kicked accurately to the chosen receiver.</w:t>
      </w:r>
    </w:p>
    <w:p w:rsidR="00000000" w:rsidDel="00000000" w:rsidP="00000000" w:rsidRDefault="00000000" w:rsidRPr="00000000" w14:paraId="00003EAC">
      <w:pPr>
        <w:numPr>
          <w:ilvl w:val="0"/>
          <w:numId w:val="1200"/>
        </w:numPr>
        <w:spacing w:after="0" w:afterAutospacing="0" w:before="0" w:beforeAutospacing="0" w:lineRule="auto"/>
        <w:ind w:left="720" w:hanging="360"/>
      </w:pPr>
      <w:r w:rsidDel="00000000" w:rsidR="00000000" w:rsidRPr="00000000">
        <w:rPr>
          <w:rtl w:val="0"/>
        </w:rPr>
        <w:t xml:space="preserve">The receiving defender completes the exit mark and continues possession beyond the defensive gate.</w:t>
      </w:r>
    </w:p>
    <w:p w:rsidR="00000000" w:rsidDel="00000000" w:rsidP="00000000" w:rsidRDefault="00000000" w:rsidRPr="00000000" w14:paraId="00003EAD">
      <w:pPr>
        <w:numPr>
          <w:ilvl w:val="0"/>
          <w:numId w:val="1200"/>
        </w:numPr>
        <w:spacing w:after="0" w:afterAutospacing="0" w:before="0" w:beforeAutospacing="0" w:lineRule="auto"/>
        <w:ind w:left="720" w:hanging="360"/>
      </w:pPr>
      <w:r w:rsidDel="00000000" w:rsidR="00000000" w:rsidRPr="00000000">
        <w:rPr>
          <w:rtl w:val="0"/>
        </w:rPr>
        <w:t xml:space="preserve">A dropped mark or turnover allows the opposition to attack goal immediately.</w:t>
      </w:r>
    </w:p>
    <w:p w:rsidR="00000000" w:rsidDel="00000000" w:rsidP="00000000" w:rsidRDefault="00000000" w:rsidRPr="00000000" w14:paraId="00003EAE">
      <w:pPr>
        <w:numPr>
          <w:ilvl w:val="0"/>
          <w:numId w:val="1200"/>
        </w:numPr>
        <w:spacing w:after="240" w:before="0" w:beforeAutospacing="0" w:lineRule="auto"/>
        <w:ind w:left="720" w:hanging="360"/>
      </w:pPr>
      <w:r w:rsidDel="00000000" w:rsidR="00000000" w:rsidRPr="00000000">
        <w:rPr>
          <w:rtl w:val="0"/>
        </w:rPr>
        <w:t xml:space="preserve">Players reset with different starting positions and pressure patterns.</w:t>
      </w:r>
    </w:p>
    <w:p w:rsidR="00000000" w:rsidDel="00000000" w:rsidP="00000000" w:rsidRDefault="00000000" w:rsidRPr="00000000" w14:paraId="00003EAF">
      <w:pPr>
        <w:pStyle w:val="Heading2"/>
        <w:keepNext w:val="0"/>
        <w:keepLines w:val="0"/>
        <w:spacing w:after="80" w:lineRule="auto"/>
        <w:rPr>
          <w:b w:val="1"/>
          <w:bCs w:val="1"/>
          <w:sz w:val="34"/>
          <w:szCs w:val="34"/>
        </w:rPr>
      </w:pPr>
      <w:bookmarkStart w:colFirst="0" w:colLast="0" w:name="_vsmqaog0k0m" w:id="2534"/>
      <w:bookmarkEnd w:id="2534"/>
      <w:r w:rsidDel="00000000" w:rsidR="00000000" w:rsidRPr="00000000">
        <w:rPr>
          <w:b w:val="1"/>
          <w:bCs w:val="1"/>
          <w:sz w:val="34"/>
          <w:szCs w:val="34"/>
          <w:rtl w:val="0"/>
        </w:rPr>
        <w:t xml:space="preserve">Coaching Points</w:t>
      </w:r>
    </w:p>
    <w:p w:rsidR="00000000" w:rsidDel="00000000" w:rsidP="00000000" w:rsidRDefault="00000000" w:rsidRPr="00000000" w14:paraId="00003EB0">
      <w:pPr>
        <w:numPr>
          <w:ilvl w:val="0"/>
          <w:numId w:val="1226"/>
        </w:numPr>
        <w:spacing w:after="0" w:afterAutospacing="0" w:before="240" w:lineRule="auto"/>
        <w:ind w:left="720" w:hanging="360"/>
      </w:pPr>
      <w:r w:rsidDel="00000000" w:rsidR="00000000" w:rsidRPr="00000000">
        <w:rPr>
          <w:rtl w:val="0"/>
        </w:rPr>
        <w:t xml:space="preserve">Protect the front of goal before attempting the mark.</w:t>
      </w:r>
    </w:p>
    <w:p w:rsidR="00000000" w:rsidDel="00000000" w:rsidP="00000000" w:rsidRDefault="00000000" w:rsidRPr="00000000" w14:paraId="00003EB1">
      <w:pPr>
        <w:numPr>
          <w:ilvl w:val="0"/>
          <w:numId w:val="1226"/>
        </w:numPr>
        <w:spacing w:after="0" w:afterAutospacing="0" w:before="0" w:beforeAutospacing="0" w:lineRule="auto"/>
        <w:ind w:left="720" w:hanging="360"/>
      </w:pPr>
      <w:r w:rsidDel="00000000" w:rsidR="00000000" w:rsidRPr="00000000">
        <w:rPr>
          <w:rtl w:val="0"/>
        </w:rPr>
        <w:t xml:space="preserve">Mark when clean possession is realistic and spoil when it is not.</w:t>
      </w:r>
    </w:p>
    <w:p w:rsidR="00000000" w:rsidDel="00000000" w:rsidP="00000000" w:rsidRDefault="00000000" w:rsidRPr="00000000" w14:paraId="00003EB2">
      <w:pPr>
        <w:numPr>
          <w:ilvl w:val="0"/>
          <w:numId w:val="1226"/>
        </w:numPr>
        <w:spacing w:after="0" w:afterAutospacing="0" w:before="0" w:beforeAutospacing="0" w:lineRule="auto"/>
        <w:ind w:left="720" w:hanging="360"/>
      </w:pPr>
      <w:r w:rsidDel="00000000" w:rsidR="00000000" w:rsidRPr="00000000">
        <w:rPr>
          <w:rtl w:val="0"/>
        </w:rPr>
        <w:t xml:space="preserve">Secure the football with two hands before scanning.</w:t>
      </w:r>
    </w:p>
    <w:p w:rsidR="00000000" w:rsidDel="00000000" w:rsidP="00000000" w:rsidRDefault="00000000" w:rsidRPr="00000000" w14:paraId="00003EB3">
      <w:pPr>
        <w:numPr>
          <w:ilvl w:val="0"/>
          <w:numId w:val="1226"/>
        </w:numPr>
        <w:spacing w:after="0" w:afterAutospacing="0" w:before="0" w:beforeAutospacing="0" w:lineRule="auto"/>
        <w:ind w:left="720" w:hanging="360"/>
      </w:pPr>
      <w:r w:rsidDel="00000000" w:rsidR="00000000" w:rsidRPr="00000000">
        <w:rPr>
          <w:rtl w:val="0"/>
        </w:rPr>
        <w:t xml:space="preserve">Avoid playing on blindly towards pressure.</w:t>
      </w:r>
    </w:p>
    <w:p w:rsidR="00000000" w:rsidDel="00000000" w:rsidP="00000000" w:rsidRDefault="00000000" w:rsidRPr="00000000" w14:paraId="00003EB4">
      <w:pPr>
        <w:numPr>
          <w:ilvl w:val="0"/>
          <w:numId w:val="1226"/>
        </w:numPr>
        <w:spacing w:after="0" w:afterAutospacing="0" w:before="0" w:beforeAutospacing="0" w:lineRule="auto"/>
        <w:ind w:left="720" w:hanging="360"/>
      </w:pPr>
      <w:r w:rsidDel="00000000" w:rsidR="00000000" w:rsidRPr="00000000">
        <w:rPr>
          <w:rtl w:val="0"/>
        </w:rPr>
        <w:t xml:space="preserve">The first exit option should move possession away from the centre of goal.</w:t>
      </w:r>
    </w:p>
    <w:p w:rsidR="00000000" w:rsidDel="00000000" w:rsidP="00000000" w:rsidRDefault="00000000" w:rsidRPr="00000000" w14:paraId="00003EB5">
      <w:pPr>
        <w:numPr>
          <w:ilvl w:val="0"/>
          <w:numId w:val="1226"/>
        </w:numPr>
        <w:spacing w:after="0" w:afterAutospacing="0" w:before="0" w:beforeAutospacing="0" w:lineRule="auto"/>
        <w:ind w:left="720" w:hanging="360"/>
      </w:pPr>
      <w:r w:rsidDel="00000000" w:rsidR="00000000" w:rsidRPr="00000000">
        <w:rPr>
          <w:rtl w:val="0"/>
        </w:rPr>
        <w:t xml:space="preserve">Receivers must provide different widths and depths.</w:t>
      </w:r>
    </w:p>
    <w:p w:rsidR="00000000" w:rsidDel="00000000" w:rsidP="00000000" w:rsidRDefault="00000000" w:rsidRPr="00000000" w14:paraId="00003EB6">
      <w:pPr>
        <w:numPr>
          <w:ilvl w:val="0"/>
          <w:numId w:val="1226"/>
        </w:numPr>
        <w:spacing w:after="0" w:afterAutospacing="0" w:before="0" w:beforeAutospacing="0" w:lineRule="auto"/>
        <w:ind w:left="720" w:hanging="360"/>
      </w:pPr>
      <w:r w:rsidDel="00000000" w:rsidR="00000000" w:rsidRPr="00000000">
        <w:rPr>
          <w:rtl w:val="0"/>
        </w:rPr>
        <w:t xml:space="preserve">Use a firm, controlled kick.</w:t>
      </w:r>
    </w:p>
    <w:p w:rsidR="00000000" w:rsidDel="00000000" w:rsidP="00000000" w:rsidRDefault="00000000" w:rsidRPr="00000000" w14:paraId="00003EB7">
      <w:pPr>
        <w:numPr>
          <w:ilvl w:val="0"/>
          <w:numId w:val="1226"/>
        </w:numPr>
        <w:spacing w:after="0" w:afterAutospacing="0" w:before="0" w:beforeAutospacing="0" w:lineRule="auto"/>
        <w:ind w:left="720" w:hanging="360"/>
      </w:pPr>
      <w:r w:rsidDel="00000000" w:rsidR="00000000" w:rsidRPr="00000000">
        <w:rPr>
          <w:rtl w:val="0"/>
        </w:rPr>
        <w:t xml:space="preserve">Reject any marking option located inside the dangerous central turnover zone.</w:t>
      </w:r>
    </w:p>
    <w:p w:rsidR="00000000" w:rsidDel="00000000" w:rsidP="00000000" w:rsidRDefault="00000000" w:rsidRPr="00000000" w14:paraId="00003EB8">
      <w:pPr>
        <w:numPr>
          <w:ilvl w:val="0"/>
          <w:numId w:val="1226"/>
        </w:numPr>
        <w:spacing w:after="0" w:afterAutospacing="0" w:before="0" w:beforeAutospacing="0" w:lineRule="auto"/>
        <w:ind w:left="720" w:hanging="360"/>
      </w:pPr>
      <w:r w:rsidDel="00000000" w:rsidR="00000000" w:rsidRPr="00000000">
        <w:rPr>
          <w:rtl w:val="0"/>
        </w:rPr>
        <w:t xml:space="preserve">Previous defenders should continue supporting after the first exit mark.</w:t>
      </w:r>
    </w:p>
    <w:p w:rsidR="00000000" w:rsidDel="00000000" w:rsidP="00000000" w:rsidRDefault="00000000" w:rsidRPr="00000000" w14:paraId="00003EB9">
      <w:pPr>
        <w:numPr>
          <w:ilvl w:val="0"/>
          <w:numId w:val="1226"/>
        </w:numPr>
        <w:spacing w:after="240" w:before="0" w:beforeAutospacing="0" w:lineRule="auto"/>
        <w:ind w:left="720" w:hanging="360"/>
      </w:pPr>
      <w:r w:rsidDel="00000000" w:rsidR="00000000" w:rsidRPr="00000000">
        <w:rPr>
          <w:rtl w:val="0"/>
        </w:rPr>
        <w:t xml:space="preserve">Communicate pressure and available lanes clearly.</w:t>
      </w:r>
    </w:p>
    <w:p w:rsidR="00000000" w:rsidDel="00000000" w:rsidP="00000000" w:rsidRDefault="00000000" w:rsidRPr="00000000" w14:paraId="00003EBA">
      <w:pPr>
        <w:pStyle w:val="Heading2"/>
        <w:keepNext w:val="0"/>
        <w:keepLines w:val="0"/>
        <w:spacing w:after="80" w:lineRule="auto"/>
        <w:rPr>
          <w:b w:val="1"/>
          <w:bCs w:val="1"/>
          <w:sz w:val="34"/>
          <w:szCs w:val="34"/>
        </w:rPr>
      </w:pPr>
      <w:bookmarkStart w:colFirst="0" w:colLast="0" w:name="_35y2s3eqdhkn" w:id="2535"/>
      <w:bookmarkEnd w:id="2535"/>
      <w:r w:rsidDel="00000000" w:rsidR="00000000" w:rsidRPr="00000000">
        <w:rPr>
          <w:b w:val="1"/>
          <w:bCs w:val="1"/>
          <w:sz w:val="34"/>
          <w:szCs w:val="34"/>
          <w:rtl w:val="0"/>
        </w:rPr>
        <w:t xml:space="preserve">Coaching Cues</w:t>
      </w:r>
    </w:p>
    <w:p w:rsidR="00000000" w:rsidDel="00000000" w:rsidP="00000000" w:rsidRDefault="00000000" w:rsidRPr="00000000" w14:paraId="00003EBB">
      <w:pPr>
        <w:numPr>
          <w:ilvl w:val="0"/>
          <w:numId w:val="1154"/>
        </w:numPr>
        <w:spacing w:after="0" w:afterAutospacing="0" w:before="240" w:lineRule="auto"/>
        <w:ind w:left="720" w:hanging="360"/>
      </w:pPr>
      <w:r w:rsidDel="00000000" w:rsidR="00000000" w:rsidRPr="00000000">
        <w:rPr>
          <w:rtl w:val="0"/>
        </w:rPr>
        <w:t xml:space="preserve">“Protect the goal first.”</w:t>
      </w:r>
    </w:p>
    <w:p w:rsidR="00000000" w:rsidDel="00000000" w:rsidP="00000000" w:rsidRDefault="00000000" w:rsidRPr="00000000" w14:paraId="00003EBC">
      <w:pPr>
        <w:numPr>
          <w:ilvl w:val="0"/>
          <w:numId w:val="1154"/>
        </w:numPr>
        <w:spacing w:after="0" w:afterAutospacing="0" w:before="0" w:beforeAutospacing="0" w:lineRule="auto"/>
        <w:ind w:left="720" w:hanging="360"/>
      </w:pPr>
      <w:r w:rsidDel="00000000" w:rsidR="00000000" w:rsidRPr="00000000">
        <w:rPr>
          <w:rtl w:val="0"/>
        </w:rPr>
        <w:t xml:space="preserve">“Mark or spoil.”</w:t>
      </w:r>
    </w:p>
    <w:p w:rsidR="00000000" w:rsidDel="00000000" w:rsidP="00000000" w:rsidRDefault="00000000" w:rsidRPr="00000000" w14:paraId="00003EBD">
      <w:pPr>
        <w:numPr>
          <w:ilvl w:val="0"/>
          <w:numId w:val="1154"/>
        </w:numPr>
        <w:spacing w:after="0" w:afterAutospacing="0" w:before="0" w:beforeAutospacing="0" w:lineRule="auto"/>
        <w:ind w:left="720" w:hanging="360"/>
      </w:pPr>
      <w:r w:rsidDel="00000000" w:rsidR="00000000" w:rsidRPr="00000000">
        <w:rPr>
          <w:rtl w:val="0"/>
        </w:rPr>
        <w:t xml:space="preserve">“Secure and scan.”</w:t>
      </w:r>
    </w:p>
    <w:p w:rsidR="00000000" w:rsidDel="00000000" w:rsidP="00000000" w:rsidRDefault="00000000" w:rsidRPr="00000000" w14:paraId="00003EBE">
      <w:pPr>
        <w:numPr>
          <w:ilvl w:val="0"/>
          <w:numId w:val="1154"/>
        </w:numPr>
        <w:spacing w:after="0" w:afterAutospacing="0" w:before="0" w:beforeAutospacing="0" w:lineRule="auto"/>
        <w:ind w:left="720" w:hanging="360"/>
      </w:pPr>
      <w:r w:rsidDel="00000000" w:rsidR="00000000" w:rsidRPr="00000000">
        <w:rPr>
          <w:rtl w:val="0"/>
        </w:rPr>
        <w:t xml:space="preserve">“Safe angle away from goal.”</w:t>
      </w:r>
    </w:p>
    <w:p w:rsidR="00000000" w:rsidDel="00000000" w:rsidP="00000000" w:rsidRDefault="00000000" w:rsidRPr="00000000" w14:paraId="00003EBF">
      <w:pPr>
        <w:numPr>
          <w:ilvl w:val="0"/>
          <w:numId w:val="1154"/>
        </w:numPr>
        <w:spacing w:after="240" w:before="0" w:beforeAutospacing="0" w:lineRule="auto"/>
        <w:ind w:left="720" w:hanging="360"/>
      </w:pPr>
      <w:r w:rsidDel="00000000" w:rsidR="00000000" w:rsidRPr="00000000">
        <w:rPr>
          <w:rtl w:val="0"/>
        </w:rPr>
        <w:t xml:space="preserve">“Exit before they reset.”</w:t>
      </w:r>
    </w:p>
    <w:p w:rsidR="00000000" w:rsidDel="00000000" w:rsidP="00000000" w:rsidRDefault="00000000" w:rsidRPr="00000000" w14:paraId="00003EC0">
      <w:pPr>
        <w:pStyle w:val="Heading2"/>
        <w:keepNext w:val="0"/>
        <w:keepLines w:val="0"/>
        <w:spacing w:after="80" w:lineRule="auto"/>
        <w:rPr>
          <w:b w:val="1"/>
          <w:bCs w:val="1"/>
          <w:sz w:val="34"/>
          <w:szCs w:val="34"/>
        </w:rPr>
      </w:pPr>
      <w:bookmarkStart w:colFirst="0" w:colLast="0" w:name="_y5q4llk3c1gd" w:id="2536"/>
      <w:bookmarkEnd w:id="2536"/>
      <w:r w:rsidDel="00000000" w:rsidR="00000000" w:rsidRPr="00000000">
        <w:rPr>
          <w:b w:val="1"/>
          <w:bCs w:val="1"/>
          <w:sz w:val="34"/>
          <w:szCs w:val="34"/>
          <w:rtl w:val="0"/>
        </w:rPr>
        <w:t xml:space="preserve">What the Coach Should Observe</w:t>
      </w:r>
    </w:p>
    <w:p w:rsidR="00000000" w:rsidDel="00000000" w:rsidP="00000000" w:rsidRDefault="00000000" w:rsidRPr="00000000" w14:paraId="00003EC1">
      <w:pPr>
        <w:spacing w:after="240" w:before="240" w:lineRule="auto"/>
        <w:rPr/>
      </w:pPr>
      <w:r w:rsidDel="00000000" w:rsidR="00000000" w:rsidRPr="00000000">
        <w:rPr>
          <w:rtl w:val="0"/>
        </w:rPr>
        <w:t xml:space="preserve">Observe:</w:t>
      </w:r>
    </w:p>
    <w:p w:rsidR="00000000" w:rsidDel="00000000" w:rsidP="00000000" w:rsidRDefault="00000000" w:rsidRPr="00000000" w14:paraId="00003EC2">
      <w:pPr>
        <w:numPr>
          <w:ilvl w:val="0"/>
          <w:numId w:val="1146"/>
        </w:numPr>
        <w:spacing w:after="0" w:afterAutospacing="0" w:before="240" w:lineRule="auto"/>
        <w:ind w:left="720" w:hanging="360"/>
      </w:pPr>
      <w:r w:rsidDel="00000000" w:rsidR="00000000" w:rsidRPr="00000000">
        <w:rPr>
          <w:rtl w:val="0"/>
        </w:rPr>
        <w:t xml:space="preserve">Whether the defender selects mark or spoil appropriately.</w:t>
      </w:r>
    </w:p>
    <w:p w:rsidR="00000000" w:rsidDel="00000000" w:rsidP="00000000" w:rsidRDefault="00000000" w:rsidRPr="00000000" w14:paraId="00003EC3">
      <w:pPr>
        <w:numPr>
          <w:ilvl w:val="0"/>
          <w:numId w:val="1146"/>
        </w:numPr>
        <w:spacing w:after="0" w:afterAutospacing="0" w:before="0" w:beforeAutospacing="0" w:lineRule="auto"/>
        <w:ind w:left="720" w:hanging="360"/>
      </w:pPr>
      <w:r w:rsidDel="00000000" w:rsidR="00000000" w:rsidRPr="00000000">
        <w:rPr>
          <w:rtl w:val="0"/>
        </w:rPr>
        <w:t xml:space="preserve">Whether the football is secured under forward pressure.</w:t>
      </w:r>
    </w:p>
    <w:p w:rsidR="00000000" w:rsidDel="00000000" w:rsidP="00000000" w:rsidRDefault="00000000" w:rsidRPr="00000000" w14:paraId="00003EC4">
      <w:pPr>
        <w:numPr>
          <w:ilvl w:val="0"/>
          <w:numId w:val="1146"/>
        </w:numPr>
        <w:spacing w:after="0" w:afterAutospacing="0" w:before="0" w:beforeAutospacing="0" w:lineRule="auto"/>
        <w:ind w:left="720" w:hanging="360"/>
      </w:pPr>
      <w:r w:rsidDel="00000000" w:rsidR="00000000" w:rsidRPr="00000000">
        <w:rPr>
          <w:rtl w:val="0"/>
        </w:rPr>
        <w:t xml:space="preserve">Whether defensive exit options appear early.</w:t>
      </w:r>
    </w:p>
    <w:p w:rsidR="00000000" w:rsidDel="00000000" w:rsidP="00000000" w:rsidRDefault="00000000" w:rsidRPr="00000000" w14:paraId="00003EC5">
      <w:pPr>
        <w:numPr>
          <w:ilvl w:val="0"/>
          <w:numId w:val="1146"/>
        </w:numPr>
        <w:spacing w:after="0" w:afterAutospacing="0" w:before="0" w:beforeAutospacing="0" w:lineRule="auto"/>
        <w:ind w:left="720" w:hanging="360"/>
      </w:pPr>
      <w:r w:rsidDel="00000000" w:rsidR="00000000" w:rsidRPr="00000000">
        <w:rPr>
          <w:rtl w:val="0"/>
        </w:rPr>
        <w:t xml:space="preserve">Whether the dangerous central zone is protected.</w:t>
      </w:r>
    </w:p>
    <w:p w:rsidR="00000000" w:rsidDel="00000000" w:rsidP="00000000" w:rsidRDefault="00000000" w:rsidRPr="00000000" w14:paraId="00003EC6">
      <w:pPr>
        <w:numPr>
          <w:ilvl w:val="0"/>
          <w:numId w:val="1146"/>
        </w:numPr>
        <w:spacing w:after="0" w:afterAutospacing="0" w:before="0" w:beforeAutospacing="0" w:lineRule="auto"/>
        <w:ind w:left="720" w:hanging="360"/>
      </w:pPr>
      <w:r w:rsidDel="00000000" w:rsidR="00000000" w:rsidRPr="00000000">
        <w:rPr>
          <w:rtl w:val="0"/>
        </w:rPr>
        <w:t xml:space="preserve">Whether the selected kick suits the pressure structure.</w:t>
      </w:r>
    </w:p>
    <w:p w:rsidR="00000000" w:rsidDel="00000000" w:rsidP="00000000" w:rsidRDefault="00000000" w:rsidRPr="00000000" w14:paraId="00003EC7">
      <w:pPr>
        <w:numPr>
          <w:ilvl w:val="0"/>
          <w:numId w:val="1146"/>
        </w:numPr>
        <w:spacing w:after="0" w:afterAutospacing="0" w:before="0" w:beforeAutospacing="0" w:lineRule="auto"/>
        <w:ind w:left="720" w:hanging="360"/>
      </w:pPr>
      <w:r w:rsidDel="00000000" w:rsidR="00000000" w:rsidRPr="00000000">
        <w:rPr>
          <w:rtl w:val="0"/>
        </w:rPr>
        <w:t xml:space="preserve">Whether the receiver completes the mark.</w:t>
      </w:r>
    </w:p>
    <w:p w:rsidR="00000000" w:rsidDel="00000000" w:rsidP="00000000" w:rsidRDefault="00000000" w:rsidRPr="00000000" w14:paraId="00003EC8">
      <w:pPr>
        <w:numPr>
          <w:ilvl w:val="0"/>
          <w:numId w:val="1146"/>
        </w:numPr>
        <w:spacing w:after="0" w:afterAutospacing="0" w:before="0" w:beforeAutospacing="0" w:lineRule="auto"/>
        <w:ind w:left="720" w:hanging="360"/>
      </w:pPr>
      <w:r w:rsidDel="00000000" w:rsidR="00000000" w:rsidRPr="00000000">
        <w:rPr>
          <w:rtl w:val="0"/>
        </w:rPr>
        <w:t xml:space="preserve">Whether support continues after the first exit.</w:t>
      </w:r>
    </w:p>
    <w:p w:rsidR="00000000" w:rsidDel="00000000" w:rsidP="00000000" w:rsidRDefault="00000000" w:rsidRPr="00000000" w14:paraId="00003EC9">
      <w:pPr>
        <w:numPr>
          <w:ilvl w:val="0"/>
          <w:numId w:val="1146"/>
        </w:numPr>
        <w:spacing w:after="240" w:before="0" w:beforeAutospacing="0" w:lineRule="auto"/>
        <w:ind w:left="720" w:hanging="360"/>
      </w:pPr>
      <w:r w:rsidDel="00000000" w:rsidR="00000000" w:rsidRPr="00000000">
        <w:rPr>
          <w:rtl w:val="0"/>
        </w:rPr>
        <w:t xml:space="preserve">Whether turnovers create an immediate scoring consequence.</w:t>
      </w:r>
    </w:p>
    <w:p w:rsidR="00000000" w:rsidDel="00000000" w:rsidP="00000000" w:rsidRDefault="00000000" w:rsidRPr="00000000" w14:paraId="00003ECA">
      <w:pPr>
        <w:pStyle w:val="Heading2"/>
        <w:keepNext w:val="0"/>
        <w:keepLines w:val="0"/>
        <w:spacing w:after="80" w:lineRule="auto"/>
        <w:rPr>
          <w:b w:val="1"/>
          <w:bCs w:val="1"/>
          <w:sz w:val="34"/>
          <w:szCs w:val="34"/>
        </w:rPr>
      </w:pPr>
      <w:bookmarkStart w:colFirst="0" w:colLast="0" w:name="_cz0p5pu7377v" w:id="2537"/>
      <w:bookmarkEnd w:id="2537"/>
      <w:r w:rsidDel="00000000" w:rsidR="00000000" w:rsidRPr="00000000">
        <w:rPr>
          <w:b w:val="1"/>
          <w:bCs w:val="1"/>
          <w:sz w:val="34"/>
          <w:szCs w:val="34"/>
          <w:rtl w:val="0"/>
        </w:rPr>
        <w:t xml:space="preserve">Common Errors</w:t>
      </w:r>
    </w:p>
    <w:tbl>
      <w:tblPr>
        <w:tblStyle w:val="Table182"/>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4680"/>
        <w:gridCol w:w="4680"/>
        <w:tblGridChange w:id="0">
          <w:tblGrid>
            <w:gridCol w:w="4680"/>
            <w:gridCol w:w="4680"/>
          </w:tblGrid>
        </w:tblGridChange>
      </w:tblGrid>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3ECB">
            <w:pPr>
              <w:jc w:val="center"/>
              <w:rPr/>
            </w:pPr>
            <w:r w:rsidDel="00000000" w:rsidR="00000000" w:rsidRPr="00000000">
              <w:rPr>
                <w:b w:val="1"/>
                <w:bCs w:val="1"/>
                <w:rtl w:val="0"/>
              </w:rPr>
              <w:t xml:space="preserve">Common Error</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3ECC">
            <w:pPr>
              <w:jc w:val="center"/>
              <w:rPr/>
            </w:pPr>
            <w:r w:rsidDel="00000000" w:rsidR="00000000" w:rsidRPr="00000000">
              <w:rPr>
                <w:b w:val="1"/>
                <w:bCs w:val="1"/>
                <w:rtl w:val="0"/>
              </w:rPr>
              <w:t xml:space="preserve">Coaching Correction</w:t>
            </w:r>
            <w:r w:rsidDel="00000000" w:rsidR="00000000" w:rsidRPr="00000000">
              <w:rPr>
                <w:rtl w:val="0"/>
              </w:rPr>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3ECD">
            <w:pPr>
              <w:rPr/>
            </w:pPr>
            <w:r w:rsidDel="00000000" w:rsidR="00000000" w:rsidRPr="00000000">
              <w:rPr>
                <w:rtl w:val="0"/>
              </w:rPr>
              <w:t xml:space="preserve">The defender attempts a difficult mark when a spoil is safer.</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3ECE">
            <w:pPr>
              <w:rPr/>
            </w:pPr>
            <w:r w:rsidDel="00000000" w:rsidR="00000000" w:rsidRPr="00000000">
              <w:rPr>
                <w:rtl w:val="0"/>
              </w:rPr>
              <w:t xml:space="preserve">Prioritise preventing the score and spoil when clean control is unrealistic.</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3ECF">
            <w:pPr>
              <w:rPr/>
            </w:pPr>
            <w:r w:rsidDel="00000000" w:rsidR="00000000" w:rsidRPr="00000000">
              <w:rPr>
                <w:rtl w:val="0"/>
              </w:rPr>
              <w:t xml:space="preserve">The mark winner plays on before scanning.</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3ED0">
            <w:pPr>
              <w:rPr/>
            </w:pPr>
            <w:r w:rsidDel="00000000" w:rsidR="00000000" w:rsidRPr="00000000">
              <w:rPr>
                <w:rtl w:val="0"/>
              </w:rPr>
              <w:t xml:space="preserve">Secure possession and identify the pressure direction first.</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3ED1">
            <w:pPr>
              <w:rPr/>
            </w:pPr>
            <w:r w:rsidDel="00000000" w:rsidR="00000000" w:rsidRPr="00000000">
              <w:rPr>
                <w:rtl w:val="0"/>
              </w:rPr>
              <w:t xml:space="preserve">Exit players stand at the same depth.</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3ED2">
            <w:pPr>
              <w:rPr/>
            </w:pPr>
            <w:r w:rsidDel="00000000" w:rsidR="00000000" w:rsidRPr="00000000">
              <w:rPr>
                <w:rtl w:val="0"/>
              </w:rPr>
              <w:t xml:space="preserve">Create short, wide and reset marking layers.</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3ED3">
            <w:pPr>
              <w:rPr/>
            </w:pPr>
            <w:r w:rsidDel="00000000" w:rsidR="00000000" w:rsidRPr="00000000">
              <w:rPr>
                <w:rtl w:val="0"/>
              </w:rPr>
              <w:t xml:space="preserve">The defender kicks across the face of goal into pressure.</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3ED4">
            <w:pPr>
              <w:rPr/>
            </w:pPr>
            <w:r w:rsidDel="00000000" w:rsidR="00000000" w:rsidRPr="00000000">
              <w:rPr>
                <w:rtl w:val="0"/>
              </w:rPr>
              <w:t xml:space="preserve">Use a safer boundary-side angle or retain possession.</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3ED5">
            <w:pPr>
              <w:rPr/>
            </w:pPr>
            <w:r w:rsidDel="00000000" w:rsidR="00000000" w:rsidRPr="00000000">
              <w:rPr>
                <w:rtl w:val="0"/>
              </w:rPr>
              <w:t xml:space="preserve">The receiver waits flat-footed.</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3ED6">
            <w:pPr>
              <w:rPr/>
            </w:pPr>
            <w:r w:rsidDel="00000000" w:rsidR="00000000" w:rsidRPr="00000000">
              <w:rPr>
                <w:rtl w:val="0"/>
              </w:rPr>
              <w:t xml:space="preserve">Lead into a visible lane and meet the football.</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3ED7">
            <w:pPr>
              <w:rPr/>
            </w:pPr>
            <w:r w:rsidDel="00000000" w:rsidR="00000000" w:rsidRPr="00000000">
              <w:rPr>
                <w:rtl w:val="0"/>
              </w:rPr>
              <w:t xml:space="preserve">Defenders stop after the first mark.</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3ED8">
            <w:pPr>
              <w:rPr/>
            </w:pPr>
            <w:r w:rsidDel="00000000" w:rsidR="00000000" w:rsidRPr="00000000">
              <w:rPr>
                <w:rtl w:val="0"/>
              </w:rPr>
              <w:t xml:space="preserve">Continue supporting until the football exits defensive pressure.</w:t>
            </w:r>
          </w:p>
        </w:tc>
      </w:tr>
    </w:tbl>
    <w:p w:rsidR="00000000" w:rsidDel="00000000" w:rsidP="00000000" w:rsidRDefault="00000000" w:rsidRPr="00000000" w14:paraId="00003ED9">
      <w:pPr>
        <w:pStyle w:val="Heading2"/>
        <w:keepNext w:val="0"/>
        <w:keepLines w:val="0"/>
        <w:spacing w:after="80" w:lineRule="auto"/>
        <w:rPr>
          <w:b w:val="1"/>
          <w:bCs w:val="1"/>
          <w:sz w:val="34"/>
          <w:szCs w:val="34"/>
        </w:rPr>
      </w:pPr>
      <w:bookmarkStart w:colFirst="0" w:colLast="0" w:name="_q45vaduvz7sr" w:id="2538"/>
      <w:bookmarkEnd w:id="2538"/>
      <w:r w:rsidDel="00000000" w:rsidR="00000000" w:rsidRPr="00000000">
        <w:rPr>
          <w:b w:val="1"/>
          <w:bCs w:val="1"/>
          <w:sz w:val="34"/>
          <w:szCs w:val="34"/>
          <w:rtl w:val="0"/>
        </w:rPr>
        <w:t xml:space="preserve">Progressions</w:t>
      </w:r>
    </w:p>
    <w:p w:rsidR="00000000" w:rsidDel="00000000" w:rsidP="00000000" w:rsidRDefault="00000000" w:rsidRPr="00000000" w14:paraId="00003EDA">
      <w:pPr>
        <w:numPr>
          <w:ilvl w:val="0"/>
          <w:numId w:val="577"/>
        </w:numPr>
        <w:spacing w:after="0" w:afterAutospacing="0" w:before="240" w:lineRule="auto"/>
        <w:ind w:left="720" w:hanging="360"/>
      </w:pPr>
      <w:r w:rsidDel="00000000" w:rsidR="00000000" w:rsidRPr="00000000">
        <w:rPr>
          <w:rtl w:val="0"/>
        </w:rPr>
        <w:t xml:space="preserve">Add a second pressing forward.</w:t>
      </w:r>
    </w:p>
    <w:p w:rsidR="00000000" w:rsidDel="00000000" w:rsidP="00000000" w:rsidRDefault="00000000" w:rsidRPr="00000000" w14:paraId="00003EDB">
      <w:pPr>
        <w:numPr>
          <w:ilvl w:val="0"/>
          <w:numId w:val="577"/>
        </w:numPr>
        <w:spacing w:after="0" w:afterAutospacing="0" w:before="0" w:beforeAutospacing="0" w:lineRule="auto"/>
        <w:ind w:left="720" w:hanging="360"/>
      </w:pPr>
      <w:r w:rsidDel="00000000" w:rsidR="00000000" w:rsidRPr="00000000">
        <w:rPr>
          <w:rtl w:val="0"/>
        </w:rPr>
        <w:t xml:space="preserve">Allow active interception of exit kicks.</w:t>
      </w:r>
    </w:p>
    <w:p w:rsidR="00000000" w:rsidDel="00000000" w:rsidP="00000000" w:rsidRDefault="00000000" w:rsidRPr="00000000" w14:paraId="00003EDC">
      <w:pPr>
        <w:numPr>
          <w:ilvl w:val="0"/>
          <w:numId w:val="577"/>
        </w:numPr>
        <w:spacing w:after="0" w:afterAutospacing="0" w:before="0" w:beforeAutospacing="0" w:lineRule="auto"/>
        <w:ind w:left="720" w:hanging="360"/>
      </w:pPr>
      <w:r w:rsidDel="00000000" w:rsidR="00000000" w:rsidRPr="00000000">
        <w:rPr>
          <w:rtl w:val="0"/>
        </w:rPr>
        <w:t xml:space="preserve">Begin from live forward entries.</w:t>
      </w:r>
    </w:p>
    <w:p w:rsidR="00000000" w:rsidDel="00000000" w:rsidP="00000000" w:rsidRDefault="00000000" w:rsidRPr="00000000" w14:paraId="00003EDD">
      <w:pPr>
        <w:numPr>
          <w:ilvl w:val="0"/>
          <w:numId w:val="577"/>
        </w:numPr>
        <w:spacing w:after="0" w:afterAutospacing="0" w:before="0" w:beforeAutospacing="0" w:lineRule="auto"/>
        <w:ind w:left="720" w:hanging="360"/>
      </w:pPr>
      <w:r w:rsidDel="00000000" w:rsidR="00000000" w:rsidRPr="00000000">
        <w:rPr>
          <w:rtl w:val="0"/>
        </w:rPr>
        <w:t xml:space="preserve">Add a scoreboard scenario while protecting a narrow lead.</w:t>
      </w:r>
    </w:p>
    <w:p w:rsidR="00000000" w:rsidDel="00000000" w:rsidP="00000000" w:rsidRDefault="00000000" w:rsidRPr="00000000" w14:paraId="00003EDE">
      <w:pPr>
        <w:numPr>
          <w:ilvl w:val="0"/>
          <w:numId w:val="577"/>
        </w:numPr>
        <w:spacing w:after="0" w:afterAutospacing="0" w:before="0" w:beforeAutospacing="0" w:lineRule="auto"/>
        <w:ind w:left="720" w:hanging="360"/>
      </w:pPr>
      <w:r w:rsidDel="00000000" w:rsidR="00000000" w:rsidRPr="00000000">
        <w:rPr>
          <w:rtl w:val="0"/>
        </w:rPr>
        <w:t xml:space="preserve">Include kick-in rules after a behind.</w:t>
      </w:r>
    </w:p>
    <w:p w:rsidR="00000000" w:rsidDel="00000000" w:rsidP="00000000" w:rsidRDefault="00000000" w:rsidRPr="00000000" w14:paraId="00003EDF">
      <w:pPr>
        <w:numPr>
          <w:ilvl w:val="0"/>
          <w:numId w:val="577"/>
        </w:numPr>
        <w:spacing w:after="240" w:before="0" w:beforeAutospacing="0" w:lineRule="auto"/>
        <w:ind w:left="720" w:hanging="360"/>
      </w:pPr>
      <w:r w:rsidDel="00000000" w:rsidR="00000000" w:rsidRPr="00000000">
        <w:rPr>
          <w:rtl w:val="0"/>
        </w:rPr>
        <w:t xml:space="preserve">Progress to match-like contact.</w:t>
      </w:r>
    </w:p>
    <w:p w:rsidR="00000000" w:rsidDel="00000000" w:rsidP="00000000" w:rsidRDefault="00000000" w:rsidRPr="00000000" w14:paraId="00003EE0">
      <w:pPr>
        <w:pStyle w:val="Heading2"/>
        <w:keepNext w:val="0"/>
        <w:keepLines w:val="0"/>
        <w:spacing w:after="80" w:lineRule="auto"/>
        <w:rPr>
          <w:b w:val="1"/>
          <w:bCs w:val="1"/>
          <w:sz w:val="34"/>
          <w:szCs w:val="34"/>
        </w:rPr>
      </w:pPr>
      <w:bookmarkStart w:colFirst="0" w:colLast="0" w:name="_yg2bxbe0uld0" w:id="2539"/>
      <w:bookmarkEnd w:id="2539"/>
      <w:r w:rsidDel="00000000" w:rsidR="00000000" w:rsidRPr="00000000">
        <w:rPr>
          <w:b w:val="1"/>
          <w:bCs w:val="1"/>
          <w:sz w:val="34"/>
          <w:szCs w:val="34"/>
          <w:rtl w:val="0"/>
        </w:rPr>
        <w:t xml:space="preserve">Regressions</w:t>
      </w:r>
    </w:p>
    <w:p w:rsidR="00000000" w:rsidDel="00000000" w:rsidP="00000000" w:rsidRDefault="00000000" w:rsidRPr="00000000" w14:paraId="00003EE1">
      <w:pPr>
        <w:numPr>
          <w:ilvl w:val="0"/>
          <w:numId w:val="785"/>
        </w:numPr>
        <w:spacing w:after="0" w:afterAutospacing="0" w:before="240" w:lineRule="auto"/>
        <w:ind w:left="720" w:hanging="360"/>
      </w:pPr>
      <w:r w:rsidDel="00000000" w:rsidR="00000000" w:rsidRPr="00000000">
        <w:rPr>
          <w:rtl w:val="0"/>
        </w:rPr>
        <w:t xml:space="preserve">Predetermine the attacking target.</w:t>
      </w:r>
    </w:p>
    <w:p w:rsidR="00000000" w:rsidDel="00000000" w:rsidP="00000000" w:rsidRDefault="00000000" w:rsidRPr="00000000" w14:paraId="00003EE2">
      <w:pPr>
        <w:numPr>
          <w:ilvl w:val="0"/>
          <w:numId w:val="785"/>
        </w:numPr>
        <w:spacing w:after="0" w:afterAutospacing="0" w:before="0" w:beforeAutospacing="0" w:lineRule="auto"/>
        <w:ind w:left="720" w:hanging="360"/>
      </w:pPr>
      <w:r w:rsidDel="00000000" w:rsidR="00000000" w:rsidRPr="00000000">
        <w:rPr>
          <w:rtl w:val="0"/>
        </w:rPr>
        <w:t xml:space="preserve">Use shadow forward pressure.</w:t>
      </w:r>
    </w:p>
    <w:p w:rsidR="00000000" w:rsidDel="00000000" w:rsidP="00000000" w:rsidRDefault="00000000" w:rsidRPr="00000000" w14:paraId="00003EE3">
      <w:pPr>
        <w:numPr>
          <w:ilvl w:val="0"/>
          <w:numId w:val="785"/>
        </w:numPr>
        <w:spacing w:after="0" w:afterAutospacing="0" w:before="0" w:beforeAutospacing="0" w:lineRule="auto"/>
        <w:ind w:left="720" w:hanging="360"/>
      </w:pPr>
      <w:r w:rsidDel="00000000" w:rsidR="00000000" w:rsidRPr="00000000">
        <w:rPr>
          <w:rtl w:val="0"/>
        </w:rPr>
        <w:t xml:space="preserve">Give the defender a starting positional advantage.</w:t>
      </w:r>
    </w:p>
    <w:p w:rsidR="00000000" w:rsidDel="00000000" w:rsidP="00000000" w:rsidRDefault="00000000" w:rsidRPr="00000000" w14:paraId="00003EE4">
      <w:pPr>
        <w:numPr>
          <w:ilvl w:val="0"/>
          <w:numId w:val="785"/>
        </w:numPr>
        <w:spacing w:after="0" w:afterAutospacing="0" w:before="0" w:beforeAutospacing="0" w:lineRule="auto"/>
        <w:ind w:left="720" w:hanging="360"/>
      </w:pPr>
      <w:r w:rsidDel="00000000" w:rsidR="00000000" w:rsidRPr="00000000">
        <w:rPr>
          <w:rtl w:val="0"/>
        </w:rPr>
        <w:t xml:space="preserve">Remove the reset option.</w:t>
      </w:r>
    </w:p>
    <w:p w:rsidR="00000000" w:rsidDel="00000000" w:rsidP="00000000" w:rsidRDefault="00000000" w:rsidRPr="00000000" w14:paraId="00003EE5">
      <w:pPr>
        <w:numPr>
          <w:ilvl w:val="0"/>
          <w:numId w:val="785"/>
        </w:numPr>
        <w:spacing w:after="0" w:afterAutospacing="0" w:before="0" w:beforeAutospacing="0" w:lineRule="auto"/>
        <w:ind w:left="720" w:hanging="360"/>
      </w:pPr>
      <w:r w:rsidDel="00000000" w:rsidR="00000000" w:rsidRPr="00000000">
        <w:rPr>
          <w:rtl w:val="0"/>
        </w:rPr>
        <w:t xml:space="preserve">Widen the exit gates.</w:t>
      </w:r>
    </w:p>
    <w:p w:rsidR="00000000" w:rsidDel="00000000" w:rsidP="00000000" w:rsidRDefault="00000000" w:rsidRPr="00000000" w14:paraId="00003EE6">
      <w:pPr>
        <w:numPr>
          <w:ilvl w:val="0"/>
          <w:numId w:val="785"/>
        </w:numPr>
        <w:spacing w:after="240" w:before="0" w:beforeAutospacing="0" w:lineRule="auto"/>
        <w:ind w:left="720" w:hanging="360"/>
      </w:pPr>
      <w:r w:rsidDel="00000000" w:rsidR="00000000" w:rsidRPr="00000000">
        <w:rPr>
          <w:rtl w:val="0"/>
        </w:rPr>
        <w:t xml:space="preserve">Finish after the first defensive mark.</w:t>
      </w:r>
    </w:p>
    <w:p w:rsidR="00000000" w:rsidDel="00000000" w:rsidP="00000000" w:rsidRDefault="00000000" w:rsidRPr="00000000" w14:paraId="00003EE7">
      <w:pPr>
        <w:pStyle w:val="Heading2"/>
        <w:keepNext w:val="0"/>
        <w:keepLines w:val="0"/>
        <w:spacing w:after="80" w:lineRule="auto"/>
        <w:rPr>
          <w:b w:val="1"/>
          <w:bCs w:val="1"/>
          <w:sz w:val="34"/>
          <w:szCs w:val="34"/>
        </w:rPr>
      </w:pPr>
      <w:bookmarkStart w:colFirst="0" w:colLast="0" w:name="_le2z5hfci82v" w:id="2540"/>
      <w:bookmarkEnd w:id="2540"/>
      <w:r w:rsidDel="00000000" w:rsidR="00000000" w:rsidRPr="00000000">
        <w:rPr>
          <w:b w:val="1"/>
          <w:bCs w:val="1"/>
          <w:sz w:val="34"/>
          <w:szCs w:val="34"/>
          <w:rtl w:val="0"/>
        </w:rPr>
        <w:t xml:space="preserve">Success Indicators</w:t>
      </w:r>
    </w:p>
    <w:p w:rsidR="00000000" w:rsidDel="00000000" w:rsidP="00000000" w:rsidRDefault="00000000" w:rsidRPr="00000000" w14:paraId="00003EE8">
      <w:pPr>
        <w:spacing w:after="240" w:before="240" w:lineRule="auto"/>
        <w:rPr/>
      </w:pPr>
      <w:r w:rsidDel="00000000" w:rsidR="00000000" w:rsidRPr="00000000">
        <w:rPr>
          <w:rtl w:val="0"/>
        </w:rPr>
        <w:t xml:space="preserve">Players consistently:</w:t>
      </w:r>
    </w:p>
    <w:p w:rsidR="00000000" w:rsidDel="00000000" w:rsidP="00000000" w:rsidRDefault="00000000" w:rsidRPr="00000000" w14:paraId="00003EE9">
      <w:pPr>
        <w:numPr>
          <w:ilvl w:val="0"/>
          <w:numId w:val="940"/>
        </w:numPr>
        <w:spacing w:after="0" w:afterAutospacing="0" w:before="240" w:lineRule="auto"/>
        <w:ind w:left="720" w:hanging="360"/>
      </w:pPr>
      <w:r w:rsidDel="00000000" w:rsidR="00000000" w:rsidRPr="00000000">
        <w:rPr>
          <w:rtl w:val="0"/>
        </w:rPr>
        <w:t xml:space="preserve">Protect the scoring area.</w:t>
      </w:r>
    </w:p>
    <w:p w:rsidR="00000000" w:rsidDel="00000000" w:rsidP="00000000" w:rsidRDefault="00000000" w:rsidRPr="00000000" w14:paraId="00003EEA">
      <w:pPr>
        <w:numPr>
          <w:ilvl w:val="0"/>
          <w:numId w:val="940"/>
        </w:numPr>
        <w:spacing w:after="0" w:afterAutospacing="0" w:before="0" w:beforeAutospacing="0" w:lineRule="auto"/>
        <w:ind w:left="720" w:hanging="360"/>
      </w:pPr>
      <w:r w:rsidDel="00000000" w:rsidR="00000000" w:rsidRPr="00000000">
        <w:rPr>
          <w:rtl w:val="0"/>
        </w:rPr>
        <w:t xml:space="preserve">Select mark or spoil appropriately.</w:t>
      </w:r>
    </w:p>
    <w:p w:rsidR="00000000" w:rsidDel="00000000" w:rsidP="00000000" w:rsidRDefault="00000000" w:rsidRPr="00000000" w14:paraId="00003EEB">
      <w:pPr>
        <w:numPr>
          <w:ilvl w:val="0"/>
          <w:numId w:val="940"/>
        </w:numPr>
        <w:spacing w:after="0" w:afterAutospacing="0" w:before="0" w:beforeAutospacing="0" w:lineRule="auto"/>
        <w:ind w:left="720" w:hanging="360"/>
      </w:pPr>
      <w:r w:rsidDel="00000000" w:rsidR="00000000" w:rsidRPr="00000000">
        <w:rPr>
          <w:rtl w:val="0"/>
        </w:rPr>
        <w:t xml:space="preserve">Secure defensive marks.</w:t>
      </w:r>
    </w:p>
    <w:p w:rsidR="00000000" w:rsidDel="00000000" w:rsidP="00000000" w:rsidRDefault="00000000" w:rsidRPr="00000000" w14:paraId="00003EEC">
      <w:pPr>
        <w:numPr>
          <w:ilvl w:val="0"/>
          <w:numId w:val="940"/>
        </w:numPr>
        <w:spacing w:after="0" w:afterAutospacing="0" w:before="0" w:beforeAutospacing="0" w:lineRule="auto"/>
        <w:ind w:left="720" w:hanging="360"/>
      </w:pPr>
      <w:r w:rsidDel="00000000" w:rsidR="00000000" w:rsidRPr="00000000">
        <w:rPr>
          <w:rtl w:val="0"/>
        </w:rPr>
        <w:t xml:space="preserve">Scan immediate pressure.</w:t>
      </w:r>
    </w:p>
    <w:p w:rsidR="00000000" w:rsidDel="00000000" w:rsidP="00000000" w:rsidRDefault="00000000" w:rsidRPr="00000000" w14:paraId="00003EED">
      <w:pPr>
        <w:numPr>
          <w:ilvl w:val="0"/>
          <w:numId w:val="940"/>
        </w:numPr>
        <w:spacing w:after="0" w:afterAutospacing="0" w:before="0" w:beforeAutospacing="0" w:lineRule="auto"/>
        <w:ind w:left="720" w:hanging="360"/>
      </w:pPr>
      <w:r w:rsidDel="00000000" w:rsidR="00000000" w:rsidRPr="00000000">
        <w:rPr>
          <w:rtl w:val="0"/>
        </w:rPr>
        <w:t xml:space="preserve">Use safe marking exits.</w:t>
      </w:r>
    </w:p>
    <w:p w:rsidR="00000000" w:rsidDel="00000000" w:rsidP="00000000" w:rsidRDefault="00000000" w:rsidRPr="00000000" w14:paraId="00003EEE">
      <w:pPr>
        <w:numPr>
          <w:ilvl w:val="0"/>
          <w:numId w:val="940"/>
        </w:numPr>
        <w:spacing w:after="0" w:afterAutospacing="0" w:before="0" w:beforeAutospacing="0" w:lineRule="auto"/>
        <w:ind w:left="720" w:hanging="360"/>
      </w:pPr>
      <w:r w:rsidDel="00000000" w:rsidR="00000000" w:rsidRPr="00000000">
        <w:rPr>
          <w:rtl w:val="0"/>
        </w:rPr>
        <w:t xml:space="preserve">Avoid dangerous central turnovers.</w:t>
      </w:r>
    </w:p>
    <w:p w:rsidR="00000000" w:rsidDel="00000000" w:rsidP="00000000" w:rsidRDefault="00000000" w:rsidRPr="00000000" w14:paraId="00003EEF">
      <w:pPr>
        <w:numPr>
          <w:ilvl w:val="0"/>
          <w:numId w:val="940"/>
        </w:numPr>
        <w:spacing w:after="0" w:afterAutospacing="0" w:before="0" w:beforeAutospacing="0" w:lineRule="auto"/>
        <w:ind w:left="720" w:hanging="360"/>
      </w:pPr>
      <w:r w:rsidDel="00000000" w:rsidR="00000000" w:rsidRPr="00000000">
        <w:rPr>
          <w:rtl w:val="0"/>
        </w:rPr>
        <w:t xml:space="preserve">Complete the first exit mark.</w:t>
      </w:r>
    </w:p>
    <w:p w:rsidR="00000000" w:rsidDel="00000000" w:rsidP="00000000" w:rsidRDefault="00000000" w:rsidRPr="00000000" w14:paraId="00003EF0">
      <w:pPr>
        <w:numPr>
          <w:ilvl w:val="0"/>
          <w:numId w:val="940"/>
        </w:numPr>
        <w:spacing w:after="240" w:before="0" w:beforeAutospacing="0" w:lineRule="auto"/>
        <w:ind w:left="720" w:hanging="360"/>
      </w:pPr>
      <w:r w:rsidDel="00000000" w:rsidR="00000000" w:rsidRPr="00000000">
        <w:rPr>
          <w:rtl w:val="0"/>
        </w:rPr>
        <w:t xml:space="preserve">Maintain defensive support.</w:t>
      </w:r>
    </w:p>
    <w:p w:rsidR="00000000" w:rsidDel="00000000" w:rsidP="00000000" w:rsidRDefault="00000000" w:rsidRPr="00000000" w14:paraId="00003EF1">
      <w:pPr>
        <w:pStyle w:val="Heading2"/>
        <w:keepNext w:val="0"/>
        <w:keepLines w:val="0"/>
        <w:spacing w:after="80" w:lineRule="auto"/>
        <w:rPr>
          <w:b w:val="1"/>
          <w:bCs w:val="1"/>
          <w:sz w:val="34"/>
          <w:szCs w:val="34"/>
        </w:rPr>
      </w:pPr>
      <w:bookmarkStart w:colFirst="0" w:colLast="0" w:name="_y7h64ltpiqmu" w:id="2541"/>
      <w:bookmarkEnd w:id="2541"/>
      <w:r w:rsidDel="00000000" w:rsidR="00000000" w:rsidRPr="00000000">
        <w:rPr>
          <w:b w:val="1"/>
          <w:bCs w:val="1"/>
          <w:sz w:val="34"/>
          <w:szCs w:val="34"/>
          <w:rtl w:val="0"/>
        </w:rPr>
        <w:t xml:space="preserve">Match Application</w:t>
      </w:r>
    </w:p>
    <w:p w:rsidR="00000000" w:rsidDel="00000000" w:rsidP="00000000" w:rsidRDefault="00000000" w:rsidRPr="00000000" w14:paraId="00003EF2">
      <w:pPr>
        <w:spacing w:after="240" w:before="240" w:lineRule="auto"/>
        <w:rPr/>
      </w:pPr>
      <w:r w:rsidDel="00000000" w:rsidR="00000000" w:rsidRPr="00000000">
        <w:rPr>
          <w:rtl w:val="0"/>
        </w:rPr>
        <w:t xml:space="preserve">A defensive mark near goal must be followed by a disciplined exit. Poor post-mark decisions can immediately return the football to scoring range.</w:t>
      </w:r>
    </w:p>
    <w:p w:rsidR="00000000" w:rsidDel="00000000" w:rsidP="00000000" w:rsidRDefault="00000000" w:rsidRPr="00000000" w14:paraId="00003EF3">
      <w:pPr>
        <w:pStyle w:val="Heading2"/>
        <w:keepNext w:val="0"/>
        <w:keepLines w:val="0"/>
        <w:spacing w:after="80" w:lineRule="auto"/>
        <w:rPr>
          <w:b w:val="1"/>
          <w:bCs w:val="1"/>
          <w:sz w:val="34"/>
          <w:szCs w:val="34"/>
        </w:rPr>
      </w:pPr>
      <w:bookmarkStart w:colFirst="0" w:colLast="0" w:name="_b8tyqwddui20" w:id="2542"/>
      <w:bookmarkEnd w:id="2542"/>
      <w:r w:rsidDel="00000000" w:rsidR="00000000" w:rsidRPr="00000000">
        <w:rPr>
          <w:b w:val="1"/>
          <w:bCs w:val="1"/>
          <w:sz w:val="34"/>
          <w:szCs w:val="34"/>
          <w:rtl w:val="0"/>
        </w:rPr>
        <w:t xml:space="preserve">Related Drills</w:t>
      </w:r>
    </w:p>
    <w:p w:rsidR="00000000" w:rsidDel="00000000" w:rsidP="00000000" w:rsidRDefault="00000000" w:rsidRPr="00000000" w14:paraId="00003EF4">
      <w:pPr>
        <w:numPr>
          <w:ilvl w:val="0"/>
          <w:numId w:val="537"/>
        </w:numPr>
        <w:spacing w:after="0" w:afterAutospacing="0" w:before="240" w:lineRule="auto"/>
        <w:ind w:left="720" w:hanging="360"/>
      </w:pPr>
      <w:r w:rsidDel="00000000" w:rsidR="00000000" w:rsidRPr="00000000">
        <w:rPr>
          <w:rtl w:val="0"/>
        </w:rPr>
        <w:t xml:space="preserve">MK-059 – Intercept Mark Under Forward Pressure</w:t>
      </w:r>
    </w:p>
    <w:p w:rsidR="00000000" w:rsidDel="00000000" w:rsidP="00000000" w:rsidRDefault="00000000" w:rsidRPr="00000000" w14:paraId="00003EF5">
      <w:pPr>
        <w:numPr>
          <w:ilvl w:val="0"/>
          <w:numId w:val="537"/>
        </w:numPr>
        <w:spacing w:after="0" w:afterAutospacing="0" w:before="0" w:beforeAutospacing="0" w:lineRule="auto"/>
        <w:ind w:left="720" w:hanging="360"/>
      </w:pPr>
      <w:r w:rsidDel="00000000" w:rsidR="00000000" w:rsidRPr="00000000">
        <w:rPr>
          <w:rtl w:val="0"/>
        </w:rPr>
        <w:t xml:space="preserve">MK-061 – Defensive Exit Marking Triangle</w:t>
      </w:r>
    </w:p>
    <w:p w:rsidR="00000000" w:rsidDel="00000000" w:rsidP="00000000" w:rsidRDefault="00000000" w:rsidRPr="00000000" w14:paraId="00003EF6">
      <w:pPr>
        <w:numPr>
          <w:ilvl w:val="0"/>
          <w:numId w:val="537"/>
        </w:numPr>
        <w:spacing w:after="0" w:afterAutospacing="0" w:before="0" w:beforeAutospacing="0" w:lineRule="auto"/>
        <w:ind w:left="720" w:hanging="360"/>
      </w:pPr>
      <w:r w:rsidDel="00000000" w:rsidR="00000000" w:rsidRPr="00000000">
        <w:rPr>
          <w:rtl w:val="0"/>
        </w:rPr>
        <w:t xml:space="preserve">MK-072 – Defensive Switch Marking Decision</w:t>
      </w:r>
    </w:p>
    <w:p w:rsidR="00000000" w:rsidDel="00000000" w:rsidP="00000000" w:rsidRDefault="00000000" w:rsidRPr="00000000" w14:paraId="00003EF7">
      <w:pPr>
        <w:numPr>
          <w:ilvl w:val="0"/>
          <w:numId w:val="537"/>
        </w:numPr>
        <w:spacing w:after="0" w:afterAutospacing="0" w:before="0" w:beforeAutospacing="0" w:lineRule="auto"/>
        <w:ind w:left="720" w:hanging="360"/>
      </w:pPr>
      <w:r w:rsidDel="00000000" w:rsidR="00000000" w:rsidRPr="00000000">
        <w:rPr>
          <w:rtl w:val="0"/>
        </w:rPr>
        <w:t xml:space="preserve">MK-085 – Corridor Marking Risk Decision</w:t>
      </w:r>
    </w:p>
    <w:p w:rsidR="00000000" w:rsidDel="00000000" w:rsidP="00000000" w:rsidRDefault="00000000" w:rsidRPr="00000000" w14:paraId="00003EF8">
      <w:pPr>
        <w:numPr>
          <w:ilvl w:val="0"/>
          <w:numId w:val="537"/>
        </w:numPr>
        <w:spacing w:after="240" w:before="0" w:beforeAutospacing="0" w:lineRule="auto"/>
        <w:ind w:left="720" w:hanging="360"/>
      </w:pPr>
      <w:r w:rsidDel="00000000" w:rsidR="00000000" w:rsidRPr="00000000">
        <w:rPr>
          <w:rtl w:val="0"/>
        </w:rPr>
        <w:t xml:space="preserve">MK-100 – Elite Marking Decision and Execution Assessment</w:t>
      </w:r>
    </w:p>
    <w:p w:rsidR="00000000" w:rsidDel="00000000" w:rsidP="00000000" w:rsidRDefault="00000000" w:rsidRPr="00000000" w14:paraId="00003EF9">
      <w:pPr>
        <w:pStyle w:val="Heading1"/>
        <w:keepNext w:val="0"/>
        <w:keepLines w:val="0"/>
        <w:spacing w:before="480" w:lineRule="auto"/>
        <w:rPr>
          <w:b w:val="1"/>
          <w:bCs w:val="1"/>
          <w:sz w:val="46"/>
          <w:szCs w:val="46"/>
        </w:rPr>
      </w:pPr>
      <w:bookmarkStart w:colFirst="0" w:colLast="0" w:name="_7zix80vnj7eh" w:id="2543"/>
      <w:bookmarkEnd w:id="2543"/>
      <w:r w:rsidDel="00000000" w:rsidR="00000000" w:rsidRPr="00000000">
        <w:rPr>
          <w:b w:val="1"/>
          <w:bCs w:val="1"/>
          <w:sz w:val="46"/>
          <w:szCs w:val="46"/>
          <w:rtl w:val="0"/>
        </w:rPr>
        <w:t xml:space="preserve">MK-102 – Key Forward Leading Pattern Scenario</w:t>
      </w:r>
    </w:p>
    <w:p w:rsidR="00000000" w:rsidDel="00000000" w:rsidP="00000000" w:rsidRDefault="00000000" w:rsidRPr="00000000" w14:paraId="00003EFA">
      <w:pPr>
        <w:pStyle w:val="Heading2"/>
        <w:keepNext w:val="0"/>
        <w:keepLines w:val="0"/>
        <w:spacing w:after="80" w:lineRule="auto"/>
        <w:rPr>
          <w:b w:val="1"/>
          <w:bCs w:val="1"/>
          <w:sz w:val="34"/>
          <w:szCs w:val="34"/>
        </w:rPr>
      </w:pPr>
      <w:bookmarkStart w:colFirst="0" w:colLast="0" w:name="_sqhvxvmdjfp4" w:id="2544"/>
      <w:bookmarkEnd w:id="2544"/>
      <w:r w:rsidDel="00000000" w:rsidR="00000000" w:rsidRPr="00000000">
        <w:rPr>
          <w:b w:val="1"/>
          <w:bCs w:val="1"/>
          <w:sz w:val="34"/>
          <w:szCs w:val="34"/>
          <w:rtl w:val="0"/>
        </w:rPr>
        <w:t xml:space="preserve">Drill ID</w:t>
      </w:r>
    </w:p>
    <w:p w:rsidR="00000000" w:rsidDel="00000000" w:rsidP="00000000" w:rsidRDefault="00000000" w:rsidRPr="00000000" w14:paraId="00003EFB">
      <w:pPr>
        <w:spacing w:after="240" w:before="240" w:lineRule="auto"/>
        <w:rPr>
          <w:b w:val="1"/>
          <w:bCs w:val="1"/>
        </w:rPr>
      </w:pPr>
      <w:r w:rsidDel="00000000" w:rsidR="00000000" w:rsidRPr="00000000">
        <w:rPr>
          <w:b w:val="1"/>
          <w:bCs w:val="1"/>
          <w:rtl w:val="0"/>
        </w:rPr>
        <w:t xml:space="preserve">MK-102</w:t>
      </w:r>
    </w:p>
    <w:p w:rsidR="00000000" w:rsidDel="00000000" w:rsidP="00000000" w:rsidRDefault="00000000" w:rsidRPr="00000000" w14:paraId="00003EFC">
      <w:pPr>
        <w:pStyle w:val="Heading2"/>
        <w:keepNext w:val="0"/>
        <w:keepLines w:val="0"/>
        <w:spacing w:after="80" w:lineRule="auto"/>
        <w:rPr>
          <w:b w:val="1"/>
          <w:bCs w:val="1"/>
          <w:sz w:val="34"/>
          <w:szCs w:val="34"/>
        </w:rPr>
      </w:pPr>
      <w:bookmarkStart w:colFirst="0" w:colLast="0" w:name="_37ab8qhjf29f" w:id="2545"/>
      <w:bookmarkEnd w:id="2545"/>
      <w:r w:rsidDel="00000000" w:rsidR="00000000" w:rsidRPr="00000000">
        <w:rPr>
          <w:b w:val="1"/>
          <w:bCs w:val="1"/>
          <w:sz w:val="34"/>
          <w:szCs w:val="34"/>
          <w:rtl w:val="0"/>
        </w:rPr>
        <w:t xml:space="preserve">Category</w:t>
      </w:r>
    </w:p>
    <w:p w:rsidR="00000000" w:rsidDel="00000000" w:rsidP="00000000" w:rsidRDefault="00000000" w:rsidRPr="00000000" w14:paraId="00003EFD">
      <w:pPr>
        <w:spacing w:after="240" w:before="240" w:lineRule="auto"/>
        <w:rPr/>
      </w:pPr>
      <w:r w:rsidDel="00000000" w:rsidR="00000000" w:rsidRPr="00000000">
        <w:rPr>
          <w:rtl w:val="0"/>
        </w:rPr>
        <w:t xml:space="preserve">Marking</w:t>
      </w:r>
    </w:p>
    <w:p w:rsidR="00000000" w:rsidDel="00000000" w:rsidP="00000000" w:rsidRDefault="00000000" w:rsidRPr="00000000" w14:paraId="00003EFE">
      <w:pPr>
        <w:pStyle w:val="Heading2"/>
        <w:keepNext w:val="0"/>
        <w:keepLines w:val="0"/>
        <w:spacing w:after="80" w:lineRule="auto"/>
        <w:rPr>
          <w:b w:val="1"/>
          <w:bCs w:val="1"/>
          <w:sz w:val="34"/>
          <w:szCs w:val="34"/>
        </w:rPr>
      </w:pPr>
      <w:bookmarkStart w:colFirst="0" w:colLast="0" w:name="_oy2e644scpsc" w:id="2546"/>
      <w:bookmarkEnd w:id="2546"/>
      <w:r w:rsidDel="00000000" w:rsidR="00000000" w:rsidRPr="00000000">
        <w:rPr>
          <w:b w:val="1"/>
          <w:bCs w:val="1"/>
          <w:sz w:val="34"/>
          <w:szCs w:val="34"/>
          <w:rtl w:val="0"/>
        </w:rPr>
        <w:t xml:space="preserve">Primary Skill</w:t>
      </w:r>
    </w:p>
    <w:p w:rsidR="00000000" w:rsidDel="00000000" w:rsidP="00000000" w:rsidRDefault="00000000" w:rsidRPr="00000000" w14:paraId="00003EFF">
      <w:pPr>
        <w:spacing w:after="240" w:before="240" w:lineRule="auto"/>
        <w:rPr/>
      </w:pPr>
      <w:r w:rsidDel="00000000" w:rsidR="00000000" w:rsidRPr="00000000">
        <w:rPr>
          <w:rtl w:val="0"/>
        </w:rPr>
        <w:t xml:space="preserve">Executing coordinated key-forward leads against live defensive positioning</w:t>
      </w:r>
    </w:p>
    <w:p w:rsidR="00000000" w:rsidDel="00000000" w:rsidP="00000000" w:rsidRDefault="00000000" w:rsidRPr="00000000" w14:paraId="00003F00">
      <w:pPr>
        <w:pStyle w:val="Heading2"/>
        <w:keepNext w:val="0"/>
        <w:keepLines w:val="0"/>
        <w:spacing w:after="80" w:lineRule="auto"/>
        <w:rPr>
          <w:b w:val="1"/>
          <w:bCs w:val="1"/>
          <w:sz w:val="34"/>
          <w:szCs w:val="34"/>
        </w:rPr>
      </w:pPr>
      <w:bookmarkStart w:colFirst="0" w:colLast="0" w:name="_f3ofmgglfzti" w:id="2547"/>
      <w:bookmarkEnd w:id="2547"/>
      <w:r w:rsidDel="00000000" w:rsidR="00000000" w:rsidRPr="00000000">
        <w:rPr>
          <w:b w:val="1"/>
          <w:bCs w:val="1"/>
          <w:sz w:val="34"/>
          <w:szCs w:val="34"/>
          <w:rtl w:val="0"/>
        </w:rPr>
        <w:t xml:space="preserve">Secondary Skills</w:t>
      </w:r>
    </w:p>
    <w:p w:rsidR="00000000" w:rsidDel="00000000" w:rsidP="00000000" w:rsidRDefault="00000000" w:rsidRPr="00000000" w14:paraId="00003F01">
      <w:pPr>
        <w:numPr>
          <w:ilvl w:val="0"/>
          <w:numId w:val="399"/>
        </w:numPr>
        <w:spacing w:after="0" w:afterAutospacing="0" w:before="240" w:lineRule="auto"/>
        <w:ind w:left="720" w:hanging="360"/>
      </w:pPr>
      <w:r w:rsidDel="00000000" w:rsidR="00000000" w:rsidRPr="00000000">
        <w:rPr>
          <w:rtl w:val="0"/>
        </w:rPr>
        <w:t xml:space="preserve">Lead timing</w:t>
      </w:r>
    </w:p>
    <w:p w:rsidR="00000000" w:rsidDel="00000000" w:rsidP="00000000" w:rsidRDefault="00000000" w:rsidRPr="00000000" w14:paraId="00003F02">
      <w:pPr>
        <w:numPr>
          <w:ilvl w:val="0"/>
          <w:numId w:val="399"/>
        </w:numPr>
        <w:spacing w:after="0" w:afterAutospacing="0" w:before="0" w:beforeAutospacing="0" w:lineRule="auto"/>
        <w:ind w:left="720" w:hanging="360"/>
      </w:pPr>
      <w:r w:rsidDel="00000000" w:rsidR="00000000" w:rsidRPr="00000000">
        <w:rPr>
          <w:rtl w:val="0"/>
        </w:rPr>
        <w:t xml:space="preserve">Forward separation</w:t>
      </w:r>
    </w:p>
    <w:p w:rsidR="00000000" w:rsidDel="00000000" w:rsidP="00000000" w:rsidRDefault="00000000" w:rsidRPr="00000000" w14:paraId="00003F03">
      <w:pPr>
        <w:numPr>
          <w:ilvl w:val="0"/>
          <w:numId w:val="399"/>
        </w:numPr>
        <w:spacing w:after="0" w:afterAutospacing="0" w:before="0" w:beforeAutospacing="0" w:lineRule="auto"/>
        <w:ind w:left="720" w:hanging="360"/>
      </w:pPr>
      <w:r w:rsidDel="00000000" w:rsidR="00000000" w:rsidRPr="00000000">
        <w:rPr>
          <w:rtl w:val="0"/>
        </w:rPr>
        <w:t xml:space="preserve">Double leading</w:t>
      </w:r>
    </w:p>
    <w:p w:rsidR="00000000" w:rsidDel="00000000" w:rsidP="00000000" w:rsidRDefault="00000000" w:rsidRPr="00000000" w14:paraId="00003F04">
      <w:pPr>
        <w:numPr>
          <w:ilvl w:val="0"/>
          <w:numId w:val="399"/>
        </w:numPr>
        <w:spacing w:after="0" w:afterAutospacing="0" w:before="0" w:beforeAutospacing="0" w:lineRule="auto"/>
        <w:ind w:left="720" w:hanging="360"/>
      </w:pPr>
      <w:r w:rsidDel="00000000" w:rsidR="00000000" w:rsidRPr="00000000">
        <w:rPr>
          <w:rtl w:val="0"/>
        </w:rPr>
        <w:t xml:space="preserve">Body positioning</w:t>
      </w:r>
    </w:p>
    <w:p w:rsidR="00000000" w:rsidDel="00000000" w:rsidP="00000000" w:rsidRDefault="00000000" w:rsidRPr="00000000" w14:paraId="00003F05">
      <w:pPr>
        <w:numPr>
          <w:ilvl w:val="0"/>
          <w:numId w:val="399"/>
        </w:numPr>
        <w:spacing w:after="0" w:afterAutospacing="0" w:before="0" w:beforeAutospacing="0" w:lineRule="auto"/>
        <w:ind w:left="720" w:hanging="360"/>
      </w:pPr>
      <w:r w:rsidDel="00000000" w:rsidR="00000000" w:rsidRPr="00000000">
        <w:rPr>
          <w:rtl w:val="0"/>
        </w:rPr>
        <w:t xml:space="preserve">Kicking to advantage</w:t>
      </w:r>
    </w:p>
    <w:p w:rsidR="00000000" w:rsidDel="00000000" w:rsidP="00000000" w:rsidRDefault="00000000" w:rsidRPr="00000000" w14:paraId="00003F06">
      <w:pPr>
        <w:numPr>
          <w:ilvl w:val="0"/>
          <w:numId w:val="399"/>
        </w:numPr>
        <w:spacing w:after="240" w:before="0" w:beforeAutospacing="0" w:lineRule="auto"/>
        <w:ind w:left="720" w:hanging="360"/>
      </w:pPr>
      <w:r w:rsidDel="00000000" w:rsidR="00000000" w:rsidRPr="00000000">
        <w:rPr>
          <w:rtl w:val="0"/>
        </w:rPr>
        <w:t xml:space="preserve">Ground-level support</w:t>
      </w:r>
    </w:p>
    <w:p w:rsidR="00000000" w:rsidDel="00000000" w:rsidP="00000000" w:rsidRDefault="00000000" w:rsidRPr="00000000" w14:paraId="00003F07">
      <w:pPr>
        <w:pStyle w:val="Heading2"/>
        <w:keepNext w:val="0"/>
        <w:keepLines w:val="0"/>
        <w:spacing w:after="80" w:lineRule="auto"/>
        <w:rPr>
          <w:b w:val="1"/>
          <w:bCs w:val="1"/>
          <w:sz w:val="34"/>
          <w:szCs w:val="34"/>
        </w:rPr>
      </w:pPr>
      <w:bookmarkStart w:colFirst="0" w:colLast="0" w:name="_gel3wos1znt4" w:id="2548"/>
      <w:bookmarkEnd w:id="2548"/>
      <w:r w:rsidDel="00000000" w:rsidR="00000000" w:rsidRPr="00000000">
        <w:rPr>
          <w:b w:val="1"/>
          <w:bCs w:val="1"/>
          <w:sz w:val="34"/>
          <w:szCs w:val="34"/>
          <w:rtl w:val="0"/>
        </w:rPr>
        <w:t xml:space="preserve">Objective</w:t>
      </w:r>
    </w:p>
    <w:p w:rsidR="00000000" w:rsidDel="00000000" w:rsidP="00000000" w:rsidRDefault="00000000" w:rsidRPr="00000000" w14:paraId="00003F08">
      <w:pPr>
        <w:spacing w:after="240" w:before="240" w:lineRule="auto"/>
        <w:rPr/>
      </w:pPr>
      <w:r w:rsidDel="00000000" w:rsidR="00000000" w:rsidRPr="00000000">
        <w:rPr>
          <w:rtl w:val="0"/>
        </w:rPr>
        <w:t xml:space="preserve">Develop a key forward’s ability to select, time and execute the appropriate lead while other forwards maintain spacing and support the marking contest.</w:t>
      </w:r>
    </w:p>
    <w:p w:rsidR="00000000" w:rsidDel="00000000" w:rsidP="00000000" w:rsidRDefault="00000000" w:rsidRPr="00000000" w14:paraId="00003F09">
      <w:pPr>
        <w:pStyle w:val="Heading2"/>
        <w:keepNext w:val="0"/>
        <w:keepLines w:val="0"/>
        <w:spacing w:after="80" w:lineRule="auto"/>
        <w:rPr>
          <w:b w:val="1"/>
          <w:bCs w:val="1"/>
          <w:sz w:val="34"/>
          <w:szCs w:val="34"/>
        </w:rPr>
      </w:pPr>
      <w:bookmarkStart w:colFirst="0" w:colLast="0" w:name="_3j10i7ktzup9" w:id="2549"/>
      <w:bookmarkEnd w:id="2549"/>
      <w:r w:rsidDel="00000000" w:rsidR="00000000" w:rsidRPr="00000000">
        <w:rPr>
          <w:b w:val="1"/>
          <w:bCs w:val="1"/>
          <w:sz w:val="34"/>
          <w:szCs w:val="34"/>
          <w:rtl w:val="0"/>
        </w:rPr>
        <w:t xml:space="preserve">Age Groups</w:t>
      </w:r>
    </w:p>
    <w:tbl>
      <w:tblPr>
        <w:tblStyle w:val="Table183"/>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4680"/>
        <w:gridCol w:w="4680"/>
        <w:tblGridChange w:id="0">
          <w:tblGrid>
            <w:gridCol w:w="4680"/>
            <w:gridCol w:w="4680"/>
          </w:tblGrid>
        </w:tblGridChange>
      </w:tblGrid>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3F0A">
            <w:pPr>
              <w:jc w:val="center"/>
              <w:rPr/>
            </w:pPr>
            <w:r w:rsidDel="00000000" w:rsidR="00000000" w:rsidRPr="00000000">
              <w:rPr>
                <w:b w:val="1"/>
                <w:bCs w:val="1"/>
                <w:rtl w:val="0"/>
              </w:rPr>
              <w:t xml:space="preserve">Age Group</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3F0B">
            <w:pPr>
              <w:jc w:val="center"/>
              <w:rPr/>
            </w:pPr>
            <w:r w:rsidDel="00000000" w:rsidR="00000000" w:rsidRPr="00000000">
              <w:rPr>
                <w:b w:val="1"/>
                <w:bCs w:val="1"/>
                <w:rtl w:val="0"/>
              </w:rPr>
              <w:t xml:space="preserve">Suitability</w:t>
            </w:r>
            <w:r w:rsidDel="00000000" w:rsidR="00000000" w:rsidRPr="00000000">
              <w:rPr>
                <w:rtl w:val="0"/>
              </w:rPr>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3F0C">
            <w:pPr>
              <w:rPr/>
            </w:pPr>
            <w:r w:rsidDel="00000000" w:rsidR="00000000" w:rsidRPr="00000000">
              <w:rPr>
                <w:rtl w:val="0"/>
              </w:rPr>
              <w:t xml:space="preserve">Under 8</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3F0D">
            <w:pPr>
              <w:rPr/>
            </w:pPr>
            <w:r w:rsidDel="00000000" w:rsidR="00000000" w:rsidRPr="00000000">
              <w:rPr>
                <w:rFonts w:ascii="Arial Unicode MS" w:cs="Arial Unicode MS" w:eastAsia="Arial Unicode MS" w:hAnsi="Arial Unicode MS"/>
                <w:rtl w:val="0"/>
              </w:rPr>
              <w:t xml:space="preserve">✗</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3F0E">
            <w:pPr>
              <w:rPr/>
            </w:pPr>
            <w:r w:rsidDel="00000000" w:rsidR="00000000" w:rsidRPr="00000000">
              <w:rPr>
                <w:rtl w:val="0"/>
              </w:rPr>
              <w:t xml:space="preserve">Under 10</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3F0F">
            <w:pPr>
              <w:rPr/>
            </w:pPr>
            <w:r w:rsidDel="00000000" w:rsidR="00000000" w:rsidRPr="00000000">
              <w:rPr>
                <w:rFonts w:ascii="Arial Unicode MS" w:cs="Arial Unicode MS" w:eastAsia="Arial Unicode MS" w:hAnsi="Arial Unicode MS"/>
                <w:rtl w:val="0"/>
              </w:rPr>
              <w:t xml:space="preserve">✗</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3F10">
            <w:pPr>
              <w:rPr/>
            </w:pPr>
            <w:r w:rsidDel="00000000" w:rsidR="00000000" w:rsidRPr="00000000">
              <w:rPr>
                <w:rtl w:val="0"/>
              </w:rPr>
              <w:t xml:space="preserve">Under 12</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3F11">
            <w:pPr>
              <w:rPr/>
            </w:pPr>
            <w:r w:rsidDel="00000000" w:rsidR="00000000" w:rsidRPr="00000000">
              <w:rPr>
                <w:rFonts w:ascii="Arial Unicode MS" w:cs="Arial Unicode MS" w:eastAsia="Arial Unicode MS" w:hAnsi="Arial Unicode MS"/>
                <w:rtl w:val="0"/>
              </w:rPr>
              <w:t xml:space="preserve">✗</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3F12">
            <w:pPr>
              <w:rPr/>
            </w:pPr>
            <w:r w:rsidDel="00000000" w:rsidR="00000000" w:rsidRPr="00000000">
              <w:rPr>
                <w:rtl w:val="0"/>
              </w:rPr>
              <w:t xml:space="preserve">Under 14</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3F13">
            <w:pPr>
              <w:rPr/>
            </w:pPr>
            <w:r w:rsidDel="00000000" w:rsidR="00000000" w:rsidRPr="00000000">
              <w:rPr>
                <w:rtl w:val="0"/>
              </w:rPr>
              <w:t xml:space="preserve">○</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3F14">
            <w:pPr>
              <w:rPr/>
            </w:pPr>
            <w:r w:rsidDel="00000000" w:rsidR="00000000" w:rsidRPr="00000000">
              <w:rPr>
                <w:rtl w:val="0"/>
              </w:rPr>
              <w:t xml:space="preserve">Under 16</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3F15">
            <w:pPr>
              <w:rPr/>
            </w:pPr>
            <w:r w:rsidDel="00000000" w:rsidR="00000000" w:rsidRPr="00000000">
              <w:rPr>
                <w:rFonts w:ascii="Arial Unicode MS" w:cs="Arial Unicode MS" w:eastAsia="Arial Unicode MS" w:hAnsi="Arial Unicode MS"/>
                <w:rtl w:val="0"/>
              </w:rPr>
              <w:t xml:space="preserve">✓</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3F16">
            <w:pPr>
              <w:rPr/>
            </w:pPr>
            <w:r w:rsidDel="00000000" w:rsidR="00000000" w:rsidRPr="00000000">
              <w:rPr>
                <w:rtl w:val="0"/>
              </w:rPr>
              <w:t xml:space="preserve">Under 18</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3F17">
            <w:pPr>
              <w:rPr/>
            </w:pPr>
            <w:r w:rsidDel="00000000" w:rsidR="00000000" w:rsidRPr="00000000">
              <w:rPr>
                <w:rFonts w:ascii="Arial Unicode MS" w:cs="Arial Unicode MS" w:eastAsia="Arial Unicode MS" w:hAnsi="Arial Unicode MS"/>
                <w:rtl w:val="0"/>
              </w:rPr>
              <w:t xml:space="preserve">✓</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3F18">
            <w:pPr>
              <w:rPr/>
            </w:pPr>
            <w:r w:rsidDel="00000000" w:rsidR="00000000" w:rsidRPr="00000000">
              <w:rPr>
                <w:rtl w:val="0"/>
              </w:rPr>
              <w:t xml:space="preserve">Senior Women</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3F19">
            <w:pPr>
              <w:rPr/>
            </w:pPr>
            <w:r w:rsidDel="00000000" w:rsidR="00000000" w:rsidRPr="00000000">
              <w:rPr>
                <w:rFonts w:ascii="Arial Unicode MS" w:cs="Arial Unicode MS" w:eastAsia="Arial Unicode MS" w:hAnsi="Arial Unicode MS"/>
                <w:rtl w:val="0"/>
              </w:rPr>
              <w:t xml:space="preserve">✓</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3F1A">
            <w:pPr>
              <w:rPr/>
            </w:pPr>
            <w:r w:rsidDel="00000000" w:rsidR="00000000" w:rsidRPr="00000000">
              <w:rPr>
                <w:rtl w:val="0"/>
              </w:rPr>
              <w:t xml:space="preserve">Senior Men</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3F1B">
            <w:pPr>
              <w:rPr/>
            </w:pPr>
            <w:r w:rsidDel="00000000" w:rsidR="00000000" w:rsidRPr="00000000">
              <w:rPr>
                <w:rFonts w:ascii="Arial Unicode MS" w:cs="Arial Unicode MS" w:eastAsia="Arial Unicode MS" w:hAnsi="Arial Unicode MS"/>
                <w:rtl w:val="0"/>
              </w:rPr>
              <w:t xml:space="preserve">✓</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3F1C">
            <w:pPr>
              <w:rPr/>
            </w:pPr>
            <w:r w:rsidDel="00000000" w:rsidR="00000000" w:rsidRPr="00000000">
              <w:rPr>
                <w:rtl w:val="0"/>
              </w:rPr>
              <w:t xml:space="preserve">Over 35 Men</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3F1D">
            <w:pPr>
              <w:rPr/>
            </w:pPr>
            <w:r w:rsidDel="00000000" w:rsidR="00000000" w:rsidRPr="00000000">
              <w:rPr>
                <w:rtl w:val="0"/>
              </w:rPr>
              <w:t xml:space="preserve">○</w:t>
            </w:r>
          </w:p>
        </w:tc>
      </w:tr>
    </w:tbl>
    <w:p w:rsidR="00000000" w:rsidDel="00000000" w:rsidP="00000000" w:rsidRDefault="00000000" w:rsidRPr="00000000" w14:paraId="00003F1E">
      <w:pPr>
        <w:pStyle w:val="Heading2"/>
        <w:keepNext w:val="0"/>
        <w:keepLines w:val="0"/>
        <w:spacing w:after="80" w:lineRule="auto"/>
        <w:rPr>
          <w:b w:val="1"/>
          <w:bCs w:val="1"/>
          <w:sz w:val="34"/>
          <w:szCs w:val="34"/>
        </w:rPr>
      </w:pPr>
      <w:bookmarkStart w:colFirst="0" w:colLast="0" w:name="_kht1yyfwqjp0" w:id="2550"/>
      <w:bookmarkEnd w:id="2550"/>
      <w:r w:rsidDel="00000000" w:rsidR="00000000" w:rsidRPr="00000000">
        <w:rPr>
          <w:b w:val="1"/>
          <w:bCs w:val="1"/>
          <w:sz w:val="34"/>
          <w:szCs w:val="34"/>
          <w:rtl w:val="0"/>
        </w:rPr>
        <w:t xml:space="preserve">Skill Level</w:t>
      </w:r>
    </w:p>
    <w:p w:rsidR="00000000" w:rsidDel="00000000" w:rsidP="00000000" w:rsidRDefault="00000000" w:rsidRPr="00000000" w14:paraId="00003F1F">
      <w:pPr>
        <w:spacing w:after="240" w:before="240" w:lineRule="auto"/>
        <w:rPr/>
      </w:pPr>
      <w:r w:rsidDel="00000000" w:rsidR="00000000" w:rsidRPr="00000000">
        <w:rPr>
          <w:rtl w:val="0"/>
        </w:rPr>
        <w:t xml:space="preserve">Advanced</w:t>
      </w:r>
    </w:p>
    <w:p w:rsidR="00000000" w:rsidDel="00000000" w:rsidP="00000000" w:rsidRDefault="00000000" w:rsidRPr="00000000" w14:paraId="00003F20">
      <w:pPr>
        <w:pStyle w:val="Heading2"/>
        <w:keepNext w:val="0"/>
        <w:keepLines w:val="0"/>
        <w:spacing w:after="80" w:lineRule="auto"/>
        <w:rPr>
          <w:b w:val="1"/>
          <w:bCs w:val="1"/>
          <w:sz w:val="34"/>
          <w:szCs w:val="34"/>
        </w:rPr>
      </w:pPr>
      <w:bookmarkStart w:colFirst="0" w:colLast="0" w:name="_f6ouiqafxhah" w:id="2551"/>
      <w:bookmarkEnd w:id="2551"/>
      <w:r w:rsidDel="00000000" w:rsidR="00000000" w:rsidRPr="00000000">
        <w:rPr>
          <w:b w:val="1"/>
          <w:bCs w:val="1"/>
          <w:sz w:val="34"/>
          <w:szCs w:val="34"/>
          <w:rtl w:val="0"/>
        </w:rPr>
        <w:t xml:space="preserve">Players</w:t>
      </w:r>
    </w:p>
    <w:p w:rsidR="00000000" w:rsidDel="00000000" w:rsidP="00000000" w:rsidRDefault="00000000" w:rsidRPr="00000000" w14:paraId="00003F21">
      <w:pPr>
        <w:spacing w:after="240" w:before="240" w:lineRule="auto"/>
        <w:rPr/>
      </w:pPr>
      <w:r w:rsidDel="00000000" w:rsidR="00000000" w:rsidRPr="00000000">
        <w:rPr>
          <w:b w:val="1"/>
          <w:bCs w:val="1"/>
          <w:rtl w:val="0"/>
        </w:rPr>
        <w:t xml:space="preserve">Minimum:</w:t>
      </w:r>
      <w:r w:rsidDel="00000000" w:rsidR="00000000" w:rsidRPr="00000000">
        <w:rPr>
          <w:rtl w:val="0"/>
        </w:rPr>
        <w:t xml:space="preserve"> 10</w:t>
        <w:br w:type="textWrapping"/>
        <w:t xml:space="preserve"> </w:t>
      </w:r>
      <w:r w:rsidDel="00000000" w:rsidR="00000000" w:rsidRPr="00000000">
        <w:rPr>
          <w:b w:val="1"/>
          <w:bCs w:val="1"/>
          <w:rtl w:val="0"/>
        </w:rPr>
        <w:t xml:space="preserve">Ideal:</w:t>
      </w:r>
      <w:r w:rsidDel="00000000" w:rsidR="00000000" w:rsidRPr="00000000">
        <w:rPr>
          <w:rtl w:val="0"/>
        </w:rPr>
        <w:t xml:space="preserve"> 14–24</w:t>
        <w:br w:type="textWrapping"/>
        <w:t xml:space="preserve"> </w:t>
      </w:r>
      <w:r w:rsidDel="00000000" w:rsidR="00000000" w:rsidRPr="00000000">
        <w:rPr>
          <w:b w:val="1"/>
          <w:bCs w:val="1"/>
          <w:rtl w:val="0"/>
        </w:rPr>
        <w:t xml:space="preserve">Maximum:</w:t>
      </w:r>
      <w:r w:rsidDel="00000000" w:rsidR="00000000" w:rsidRPr="00000000">
        <w:rPr>
          <w:rtl w:val="0"/>
        </w:rPr>
        <w:t xml:space="preserve"> 28</w:t>
      </w:r>
    </w:p>
    <w:p w:rsidR="00000000" w:rsidDel="00000000" w:rsidP="00000000" w:rsidRDefault="00000000" w:rsidRPr="00000000" w14:paraId="00003F22">
      <w:pPr>
        <w:pStyle w:val="Heading2"/>
        <w:keepNext w:val="0"/>
        <w:keepLines w:val="0"/>
        <w:spacing w:after="80" w:lineRule="auto"/>
        <w:rPr>
          <w:b w:val="1"/>
          <w:bCs w:val="1"/>
          <w:sz w:val="34"/>
          <w:szCs w:val="34"/>
        </w:rPr>
      </w:pPr>
      <w:bookmarkStart w:colFirst="0" w:colLast="0" w:name="_s44bsnkb242f" w:id="2552"/>
      <w:bookmarkEnd w:id="2552"/>
      <w:r w:rsidDel="00000000" w:rsidR="00000000" w:rsidRPr="00000000">
        <w:rPr>
          <w:b w:val="1"/>
          <w:bCs w:val="1"/>
          <w:sz w:val="34"/>
          <w:szCs w:val="34"/>
          <w:rtl w:val="0"/>
        </w:rPr>
        <w:t xml:space="preserve">Ground Size</w:t>
      </w:r>
    </w:p>
    <w:p w:rsidR="00000000" w:rsidDel="00000000" w:rsidP="00000000" w:rsidRDefault="00000000" w:rsidRPr="00000000" w14:paraId="00003F23">
      <w:pPr>
        <w:spacing w:after="240" w:before="240" w:lineRule="auto"/>
        <w:rPr/>
      </w:pPr>
      <w:r w:rsidDel="00000000" w:rsidR="00000000" w:rsidRPr="00000000">
        <w:rPr>
          <w:rtl w:val="0"/>
        </w:rPr>
        <w:t xml:space="preserve">A forward 50 area with central, lateral, pocket and deep leading lanes.</w:t>
      </w:r>
    </w:p>
    <w:p w:rsidR="00000000" w:rsidDel="00000000" w:rsidP="00000000" w:rsidRDefault="00000000" w:rsidRPr="00000000" w14:paraId="00003F24">
      <w:pPr>
        <w:pStyle w:val="Heading2"/>
        <w:keepNext w:val="0"/>
        <w:keepLines w:val="0"/>
        <w:spacing w:after="80" w:lineRule="auto"/>
        <w:rPr>
          <w:b w:val="1"/>
          <w:bCs w:val="1"/>
          <w:sz w:val="34"/>
          <w:szCs w:val="34"/>
        </w:rPr>
      </w:pPr>
      <w:bookmarkStart w:colFirst="0" w:colLast="0" w:name="_1dunbks8levt" w:id="2553"/>
      <w:bookmarkEnd w:id="2553"/>
      <w:r w:rsidDel="00000000" w:rsidR="00000000" w:rsidRPr="00000000">
        <w:rPr>
          <w:b w:val="1"/>
          <w:bCs w:val="1"/>
          <w:sz w:val="34"/>
          <w:szCs w:val="34"/>
          <w:rtl w:val="0"/>
        </w:rPr>
        <w:t xml:space="preserve">Equipment</w:t>
      </w:r>
    </w:p>
    <w:p w:rsidR="00000000" w:rsidDel="00000000" w:rsidP="00000000" w:rsidRDefault="00000000" w:rsidRPr="00000000" w14:paraId="00003F25">
      <w:pPr>
        <w:numPr>
          <w:ilvl w:val="0"/>
          <w:numId w:val="860"/>
        </w:numPr>
        <w:spacing w:after="0" w:afterAutospacing="0" w:before="240" w:lineRule="auto"/>
        <w:ind w:left="720" w:hanging="360"/>
      </w:pPr>
      <w:r w:rsidDel="00000000" w:rsidR="00000000" w:rsidRPr="00000000">
        <w:rPr>
          <w:rtl w:val="0"/>
        </w:rPr>
        <w:t xml:space="preserve">Two to four footballs</w:t>
      </w:r>
    </w:p>
    <w:p w:rsidR="00000000" w:rsidDel="00000000" w:rsidP="00000000" w:rsidRDefault="00000000" w:rsidRPr="00000000" w14:paraId="00003F26">
      <w:pPr>
        <w:numPr>
          <w:ilvl w:val="0"/>
          <w:numId w:val="860"/>
        </w:numPr>
        <w:spacing w:after="0" w:afterAutospacing="0" w:before="0" w:beforeAutospacing="0" w:lineRule="auto"/>
        <w:ind w:left="720" w:hanging="360"/>
      </w:pPr>
      <w:r w:rsidDel="00000000" w:rsidR="00000000" w:rsidRPr="00000000">
        <w:rPr>
          <w:rtl w:val="0"/>
        </w:rPr>
        <w:t xml:space="preserve">Sixteen cones</w:t>
      </w:r>
    </w:p>
    <w:p w:rsidR="00000000" w:rsidDel="00000000" w:rsidP="00000000" w:rsidRDefault="00000000" w:rsidRPr="00000000" w14:paraId="00003F27">
      <w:pPr>
        <w:numPr>
          <w:ilvl w:val="0"/>
          <w:numId w:val="860"/>
        </w:numPr>
        <w:spacing w:after="0" w:afterAutospacing="0" w:before="0" w:beforeAutospacing="0" w:lineRule="auto"/>
        <w:ind w:left="720" w:hanging="360"/>
      </w:pPr>
      <w:r w:rsidDel="00000000" w:rsidR="00000000" w:rsidRPr="00000000">
        <w:rPr>
          <w:rtl w:val="0"/>
        </w:rPr>
        <w:t xml:space="preserve">Four lead gates</w:t>
      </w:r>
    </w:p>
    <w:p w:rsidR="00000000" w:rsidDel="00000000" w:rsidP="00000000" w:rsidRDefault="00000000" w:rsidRPr="00000000" w14:paraId="00003F28">
      <w:pPr>
        <w:numPr>
          <w:ilvl w:val="0"/>
          <w:numId w:val="860"/>
        </w:numPr>
        <w:spacing w:after="0" w:afterAutospacing="0" w:before="0" w:beforeAutospacing="0" w:lineRule="auto"/>
        <w:ind w:left="720" w:hanging="360"/>
      </w:pPr>
      <w:r w:rsidDel="00000000" w:rsidR="00000000" w:rsidRPr="00000000">
        <w:rPr>
          <w:rtl w:val="0"/>
        </w:rPr>
        <w:t xml:space="preserve">Two sets of bibs</w:t>
      </w:r>
    </w:p>
    <w:p w:rsidR="00000000" w:rsidDel="00000000" w:rsidP="00000000" w:rsidRDefault="00000000" w:rsidRPr="00000000" w14:paraId="00003F29">
      <w:pPr>
        <w:numPr>
          <w:ilvl w:val="0"/>
          <w:numId w:val="860"/>
        </w:numPr>
        <w:spacing w:after="0" w:afterAutospacing="0" w:before="0" w:beforeAutospacing="0" w:lineRule="auto"/>
        <w:ind w:left="720" w:hanging="360"/>
      </w:pPr>
      <w:r w:rsidDel="00000000" w:rsidR="00000000" w:rsidRPr="00000000">
        <w:rPr>
          <w:rtl w:val="0"/>
        </w:rPr>
        <w:t xml:space="preserve">Flat markers</w:t>
      </w:r>
    </w:p>
    <w:p w:rsidR="00000000" w:rsidDel="00000000" w:rsidP="00000000" w:rsidRDefault="00000000" w:rsidRPr="00000000" w14:paraId="00003F2A">
      <w:pPr>
        <w:numPr>
          <w:ilvl w:val="0"/>
          <w:numId w:val="860"/>
        </w:numPr>
        <w:spacing w:after="0" w:afterAutospacing="0" w:before="0" w:beforeAutospacing="0" w:lineRule="auto"/>
        <w:ind w:left="720" w:hanging="360"/>
      </w:pPr>
      <w:r w:rsidDel="00000000" w:rsidR="00000000" w:rsidRPr="00000000">
        <w:rPr>
          <w:rtl w:val="0"/>
        </w:rPr>
        <w:t xml:space="preserve">Whistle</w:t>
      </w:r>
    </w:p>
    <w:p w:rsidR="00000000" w:rsidDel="00000000" w:rsidP="00000000" w:rsidRDefault="00000000" w:rsidRPr="00000000" w14:paraId="00003F2B">
      <w:pPr>
        <w:numPr>
          <w:ilvl w:val="0"/>
          <w:numId w:val="860"/>
        </w:numPr>
        <w:spacing w:after="240" w:before="0" w:beforeAutospacing="0" w:lineRule="auto"/>
        <w:ind w:left="720" w:hanging="360"/>
      </w:pPr>
      <w:r w:rsidDel="00000000" w:rsidR="00000000" w:rsidRPr="00000000">
        <w:rPr>
          <w:rtl w:val="0"/>
        </w:rPr>
        <w:t xml:space="preserve">Goals</w:t>
      </w:r>
    </w:p>
    <w:p w:rsidR="00000000" w:rsidDel="00000000" w:rsidP="00000000" w:rsidRDefault="00000000" w:rsidRPr="00000000" w14:paraId="00003F2C">
      <w:pPr>
        <w:pStyle w:val="Heading2"/>
        <w:keepNext w:val="0"/>
        <w:keepLines w:val="0"/>
        <w:spacing w:after="80" w:lineRule="auto"/>
        <w:rPr>
          <w:b w:val="1"/>
          <w:bCs w:val="1"/>
          <w:sz w:val="34"/>
          <w:szCs w:val="34"/>
        </w:rPr>
      </w:pPr>
      <w:bookmarkStart w:colFirst="0" w:colLast="0" w:name="_f97l0n61e3zt" w:id="2554"/>
      <w:bookmarkEnd w:id="2554"/>
      <w:r w:rsidDel="00000000" w:rsidR="00000000" w:rsidRPr="00000000">
        <w:rPr>
          <w:b w:val="1"/>
          <w:bCs w:val="1"/>
          <w:sz w:val="34"/>
          <w:szCs w:val="34"/>
          <w:rtl w:val="0"/>
        </w:rPr>
        <w:t xml:space="preserve">Time</w:t>
      </w:r>
    </w:p>
    <w:p w:rsidR="00000000" w:rsidDel="00000000" w:rsidP="00000000" w:rsidRDefault="00000000" w:rsidRPr="00000000" w14:paraId="00003F2D">
      <w:pPr>
        <w:spacing w:after="240" w:before="240" w:lineRule="auto"/>
        <w:rPr/>
      </w:pPr>
      <w:r w:rsidDel="00000000" w:rsidR="00000000" w:rsidRPr="00000000">
        <w:rPr>
          <w:rtl w:val="0"/>
        </w:rPr>
        <w:t xml:space="preserve">18–22 minutes</w:t>
      </w:r>
    </w:p>
    <w:p w:rsidR="00000000" w:rsidDel="00000000" w:rsidP="00000000" w:rsidRDefault="00000000" w:rsidRPr="00000000" w14:paraId="00003F2E">
      <w:pPr>
        <w:pStyle w:val="Heading2"/>
        <w:keepNext w:val="0"/>
        <w:keepLines w:val="0"/>
        <w:spacing w:after="80" w:lineRule="auto"/>
        <w:rPr>
          <w:b w:val="1"/>
          <w:bCs w:val="1"/>
          <w:sz w:val="34"/>
          <w:szCs w:val="34"/>
        </w:rPr>
      </w:pPr>
      <w:bookmarkStart w:colFirst="0" w:colLast="0" w:name="_7tbts5epwlzx" w:id="2555"/>
      <w:bookmarkEnd w:id="2555"/>
      <w:r w:rsidDel="00000000" w:rsidR="00000000" w:rsidRPr="00000000">
        <w:rPr>
          <w:b w:val="1"/>
          <w:bCs w:val="1"/>
          <w:sz w:val="34"/>
          <w:szCs w:val="34"/>
          <w:rtl w:val="0"/>
        </w:rPr>
        <w:t xml:space="preserve">Physical Load</w:t>
      </w:r>
    </w:p>
    <w:p w:rsidR="00000000" w:rsidDel="00000000" w:rsidP="00000000" w:rsidRDefault="00000000" w:rsidRPr="00000000" w14:paraId="00003F2F">
      <w:pPr>
        <w:spacing w:after="240" w:before="240" w:lineRule="auto"/>
        <w:rPr/>
      </w:pPr>
      <w:r w:rsidDel="00000000" w:rsidR="00000000" w:rsidRPr="00000000">
        <w:rPr>
          <w:rtl w:val="0"/>
        </w:rPr>
        <w:t xml:space="preserve">4 – High</w:t>
      </w:r>
    </w:p>
    <w:p w:rsidR="00000000" w:rsidDel="00000000" w:rsidP="00000000" w:rsidRDefault="00000000" w:rsidRPr="00000000" w14:paraId="00003F30">
      <w:pPr>
        <w:pStyle w:val="Heading2"/>
        <w:keepNext w:val="0"/>
        <w:keepLines w:val="0"/>
        <w:spacing w:after="80" w:lineRule="auto"/>
        <w:rPr>
          <w:b w:val="1"/>
          <w:bCs w:val="1"/>
          <w:sz w:val="34"/>
          <w:szCs w:val="34"/>
        </w:rPr>
      </w:pPr>
      <w:bookmarkStart w:colFirst="0" w:colLast="0" w:name="_q2snh65z66ct" w:id="2556"/>
      <w:bookmarkEnd w:id="2556"/>
      <w:r w:rsidDel="00000000" w:rsidR="00000000" w:rsidRPr="00000000">
        <w:rPr>
          <w:b w:val="1"/>
          <w:bCs w:val="1"/>
          <w:sz w:val="34"/>
          <w:szCs w:val="34"/>
          <w:rtl w:val="0"/>
        </w:rPr>
        <w:t xml:space="preserve">Mental Load</w:t>
      </w:r>
    </w:p>
    <w:p w:rsidR="00000000" w:rsidDel="00000000" w:rsidP="00000000" w:rsidRDefault="00000000" w:rsidRPr="00000000" w14:paraId="00003F31">
      <w:pPr>
        <w:spacing w:after="240" w:before="240" w:lineRule="auto"/>
        <w:rPr/>
      </w:pPr>
      <w:r w:rsidDel="00000000" w:rsidR="00000000" w:rsidRPr="00000000">
        <w:rPr>
          <w:rtl w:val="0"/>
        </w:rPr>
        <w:t xml:space="preserve">5 – Elite</w:t>
      </w:r>
    </w:p>
    <w:p w:rsidR="00000000" w:rsidDel="00000000" w:rsidP="00000000" w:rsidRDefault="00000000" w:rsidRPr="00000000" w14:paraId="00003F32">
      <w:pPr>
        <w:pStyle w:val="Heading2"/>
        <w:keepNext w:val="0"/>
        <w:keepLines w:val="0"/>
        <w:spacing w:after="80" w:lineRule="auto"/>
        <w:rPr>
          <w:b w:val="1"/>
          <w:bCs w:val="1"/>
          <w:sz w:val="34"/>
          <w:szCs w:val="34"/>
        </w:rPr>
      </w:pPr>
      <w:bookmarkStart w:colFirst="0" w:colLast="0" w:name="_ixmmnbxvvlx4" w:id="2557"/>
      <w:bookmarkEnd w:id="2557"/>
      <w:r w:rsidDel="00000000" w:rsidR="00000000" w:rsidRPr="00000000">
        <w:rPr>
          <w:b w:val="1"/>
          <w:bCs w:val="1"/>
          <w:sz w:val="34"/>
          <w:szCs w:val="34"/>
          <w:rtl w:val="0"/>
        </w:rPr>
        <w:t xml:space="preserve">Contact</w:t>
      </w:r>
    </w:p>
    <w:p w:rsidR="00000000" w:rsidDel="00000000" w:rsidP="00000000" w:rsidRDefault="00000000" w:rsidRPr="00000000" w14:paraId="00003F33">
      <w:pPr>
        <w:spacing w:after="240" w:before="240" w:lineRule="auto"/>
        <w:rPr/>
      </w:pPr>
      <w:r w:rsidDel="00000000" w:rsidR="00000000" w:rsidRPr="00000000">
        <w:rPr>
          <w:rtl w:val="0"/>
        </w:rPr>
        <w:t xml:space="preserve">2 – Controlled Contact</w:t>
      </w:r>
    </w:p>
    <w:p w:rsidR="00000000" w:rsidDel="00000000" w:rsidP="00000000" w:rsidRDefault="00000000" w:rsidRPr="00000000" w14:paraId="00003F34">
      <w:pPr>
        <w:pStyle w:val="Heading2"/>
        <w:keepNext w:val="0"/>
        <w:keepLines w:val="0"/>
        <w:spacing w:after="80" w:lineRule="auto"/>
        <w:rPr>
          <w:b w:val="1"/>
          <w:bCs w:val="1"/>
          <w:sz w:val="34"/>
          <w:szCs w:val="34"/>
        </w:rPr>
      </w:pPr>
      <w:bookmarkStart w:colFirst="0" w:colLast="0" w:name="_udldlsqvelas" w:id="2558"/>
      <w:bookmarkEnd w:id="2558"/>
      <w:r w:rsidDel="00000000" w:rsidR="00000000" w:rsidRPr="00000000">
        <w:rPr>
          <w:b w:val="1"/>
          <w:bCs w:val="1"/>
          <w:sz w:val="34"/>
          <w:szCs w:val="34"/>
          <w:rtl w:val="0"/>
        </w:rPr>
        <w:t xml:space="preserve">Coaching Difficulty</w:t>
      </w:r>
    </w:p>
    <w:p w:rsidR="00000000" w:rsidDel="00000000" w:rsidP="00000000" w:rsidRDefault="00000000" w:rsidRPr="00000000" w14:paraId="00003F35">
      <w:pPr>
        <w:spacing w:after="240" w:before="240" w:lineRule="auto"/>
        <w:rPr/>
      </w:pPr>
      <w:r>
        <w:t>5 – Expert scenarios with multiple lines, tactical adaptation and player feedback</w:t>
      </w:r>
    </w:p>
    <w:p w:rsidR="00000000" w:rsidDel="00000000" w:rsidP="00000000" w:rsidRDefault="00000000" w:rsidRPr="00000000" w14:paraId="00003F36">
      <w:pPr>
        <w:pStyle w:val="Heading2"/>
        <w:keepNext w:val="0"/>
        <w:keepLines w:val="0"/>
        <w:spacing w:after="80" w:lineRule="auto"/>
        <w:rPr>
          <w:b w:val="1"/>
          <w:bCs w:val="1"/>
          <w:sz w:val="34"/>
          <w:szCs w:val="34"/>
        </w:rPr>
      </w:pPr>
      <w:bookmarkStart w:colFirst="0" w:colLast="0" w:name="_7h4kwr6311tq" w:id="2559"/>
      <w:bookmarkEnd w:id="2559"/>
      <w:r w:rsidDel="00000000" w:rsidR="00000000" w:rsidRPr="00000000">
        <w:rPr>
          <w:b w:val="1"/>
          <w:bCs w:val="1"/>
          <w:sz w:val="34"/>
          <w:szCs w:val="34"/>
          <w:rtl w:val="0"/>
        </w:rPr>
        <w:t xml:space="preserve">Session Placement</w:t>
      </w:r>
    </w:p>
    <w:p w:rsidR="00000000" w:rsidDel="00000000" w:rsidP="00000000" w:rsidRDefault="00000000" w:rsidRPr="00000000" w14:paraId="00003F37">
      <w:pPr>
        <w:numPr>
          <w:ilvl w:val="0"/>
          <w:numId w:val="410"/>
        </w:numPr>
        <w:spacing w:after="0" w:afterAutospacing="0" w:before="240" w:lineRule="auto"/>
        <w:ind w:left="720" w:hanging="360"/>
      </w:pPr>
      <w:r>
        <w:t>Forward Entry</w:t>
      </w:r>
    </w:p>
    <w:p w:rsidR="00000000" w:rsidDel="00000000" w:rsidP="00000000" w:rsidRDefault="00000000" w:rsidRPr="00000000" w14:paraId="00003F38">
      <w:pPr>
        <w:numPr>
          <w:ilvl w:val="0"/>
          <w:numId w:val="410"/>
        </w:numPr>
        <w:spacing w:after="0" w:afterAutospacing="0" w:before="0" w:beforeAutospacing="0" w:lineRule="auto"/>
        <w:ind w:left="720" w:hanging="360"/>
      </w:pPr>
      <w:r w:rsidDel="00000000" w:rsidR="00000000" w:rsidRPr="00000000">
        <w:rPr>
          <w:rtl w:val="0"/>
        </w:rPr>
        <w:t xml:space="preserve">Team Offence</w:t>
      </w:r>
    </w:p>
    <w:p w:rsidR="00000000" w:rsidDel="00000000" w:rsidP="00000000" w:rsidRDefault="00000000" w:rsidRPr="00000000" w14:paraId="00003F39">
      <w:pPr>
        <w:numPr>
          <w:ilvl w:val="0"/>
          <w:numId w:val="410"/>
        </w:numPr>
        <w:spacing w:after="240" w:before="0" w:beforeAutospacing="0" w:lineRule="auto"/>
        <w:ind w:left="720" w:hanging="360"/>
      </w:pPr>
      <w:r w:rsidDel="00000000" w:rsidR="00000000" w:rsidRPr="00000000">
        <w:rPr>
          <w:rtl w:val="0"/>
        </w:rPr>
        <w:t xml:space="preserve">Match Preparation</w:t>
      </w:r>
    </w:p>
    <w:p w:rsidR="00000000" w:rsidDel="00000000" w:rsidP="00000000" w:rsidRDefault="00000000" w:rsidRPr="00000000" w14:paraId="00003F3A">
      <w:pPr>
        <w:pStyle w:val="Heading2"/>
        <w:keepNext w:val="0"/>
        <w:keepLines w:val="0"/>
        <w:spacing w:after="80" w:lineRule="auto"/>
        <w:rPr>
          <w:b w:val="1"/>
          <w:bCs w:val="1"/>
          <w:sz w:val="34"/>
          <w:szCs w:val="34"/>
        </w:rPr>
      </w:pPr>
      <w:bookmarkStart w:colFirst="0" w:colLast="0" w:name="_t22jo6q1dalc" w:id="2560"/>
      <w:bookmarkEnd w:id="2560"/>
      <w:r w:rsidDel="00000000" w:rsidR="00000000" w:rsidRPr="00000000">
        <w:rPr>
          <w:b w:val="1"/>
          <w:bCs w:val="1"/>
          <w:sz w:val="34"/>
          <w:szCs w:val="34"/>
          <w:rtl w:val="0"/>
        </w:rPr>
        <w:t xml:space="preserve">Setup</w:t>
      </w:r>
    </w:p>
    <w:p w:rsidR="00000000" w:rsidDel="00000000" w:rsidP="00000000" w:rsidRDefault="00000000" w:rsidRPr="00000000" w14:paraId="00003F3B">
      <w:pPr>
        <w:numPr>
          <w:ilvl w:val="0"/>
          <w:numId w:val="1153"/>
        </w:numPr>
        <w:spacing w:after="0" w:afterAutospacing="0" w:before="240" w:lineRule="auto"/>
        <w:ind w:left="720" w:hanging="360"/>
      </w:pPr>
      <w:r w:rsidDel="00000000" w:rsidR="00000000" w:rsidRPr="00000000">
        <w:rPr>
          <w:rtl w:val="0"/>
        </w:rPr>
        <w:t xml:space="preserve">Position one midfield or half-forward ball carrier outside forward 50.</w:t>
      </w:r>
    </w:p>
    <w:p w:rsidR="00000000" w:rsidDel="00000000" w:rsidP="00000000" w:rsidRDefault="00000000" w:rsidRPr="00000000" w14:paraId="00003F3C">
      <w:pPr>
        <w:numPr>
          <w:ilvl w:val="0"/>
          <w:numId w:val="1153"/>
        </w:numPr>
        <w:spacing w:after="0" w:afterAutospacing="0" w:before="0" w:beforeAutospacing="0" w:lineRule="auto"/>
        <w:ind w:left="720" w:hanging="360"/>
      </w:pPr>
      <w:r w:rsidDel="00000000" w:rsidR="00000000" w:rsidRPr="00000000">
        <w:rPr>
          <w:rtl w:val="0"/>
        </w:rPr>
        <w:t xml:space="preserve">Position one key forward centrally with a direct defender.</w:t>
      </w:r>
    </w:p>
    <w:p w:rsidR="00000000" w:rsidDel="00000000" w:rsidP="00000000" w:rsidRDefault="00000000" w:rsidRPr="00000000" w14:paraId="00003F3D">
      <w:pPr>
        <w:numPr>
          <w:ilvl w:val="0"/>
          <w:numId w:val="1153"/>
        </w:numPr>
        <w:spacing w:after="0" w:afterAutospacing="0" w:before="0" w:beforeAutospacing="0" w:lineRule="auto"/>
        <w:ind w:left="720" w:hanging="360"/>
      </w:pPr>
      <w:r w:rsidDel="00000000" w:rsidR="00000000" w:rsidRPr="00000000">
        <w:rPr>
          <w:rtl w:val="0"/>
        </w:rPr>
        <w:t xml:space="preserve">Position two supporting forwards in separate lateral and deeper locations.</w:t>
      </w:r>
    </w:p>
    <w:p w:rsidR="00000000" w:rsidDel="00000000" w:rsidP="00000000" w:rsidRDefault="00000000" w:rsidRPr="00000000" w14:paraId="00003F3E">
      <w:pPr>
        <w:numPr>
          <w:ilvl w:val="0"/>
          <w:numId w:val="1153"/>
        </w:numPr>
        <w:spacing w:after="0" w:afterAutospacing="0" w:before="0" w:beforeAutospacing="0" w:lineRule="auto"/>
        <w:ind w:left="720" w:hanging="360"/>
      </w:pPr>
      <w:r w:rsidDel="00000000" w:rsidR="00000000" w:rsidRPr="00000000">
        <w:rPr>
          <w:rtl w:val="0"/>
        </w:rPr>
        <w:t xml:space="preserve">Mark four potential lead lanes:</w:t>
      </w:r>
    </w:p>
    <w:p w:rsidR="00000000" w:rsidDel="00000000" w:rsidP="00000000" w:rsidRDefault="00000000" w:rsidRPr="00000000" w14:paraId="00003F3F">
      <w:pPr>
        <w:numPr>
          <w:ilvl w:val="1"/>
          <w:numId w:val="1153"/>
        </w:numPr>
        <w:spacing w:after="0" w:afterAutospacing="0" w:before="0" w:beforeAutospacing="0" w:lineRule="auto"/>
        <w:ind w:left="1440" w:hanging="360"/>
      </w:pPr>
      <w:r w:rsidDel="00000000" w:rsidR="00000000" w:rsidRPr="00000000">
        <w:rPr>
          <w:rtl w:val="0"/>
        </w:rPr>
        <w:t xml:space="preserve">Straight lead.</w:t>
      </w:r>
    </w:p>
    <w:p w:rsidR="00000000" w:rsidDel="00000000" w:rsidP="00000000" w:rsidRDefault="00000000" w:rsidRPr="00000000" w14:paraId="00003F40">
      <w:pPr>
        <w:numPr>
          <w:ilvl w:val="1"/>
          <w:numId w:val="1153"/>
        </w:numPr>
        <w:spacing w:after="0" w:afterAutospacing="0" w:before="0" w:beforeAutospacing="0" w:lineRule="auto"/>
        <w:ind w:left="1440" w:hanging="360"/>
      </w:pPr>
      <w:r w:rsidDel="00000000" w:rsidR="00000000" w:rsidRPr="00000000">
        <w:rPr>
          <w:rtl w:val="0"/>
        </w:rPr>
        <w:t xml:space="preserve">Forty-five-degree lead.</w:t>
      </w:r>
    </w:p>
    <w:p w:rsidR="00000000" w:rsidDel="00000000" w:rsidP="00000000" w:rsidRDefault="00000000" w:rsidRPr="00000000" w14:paraId="00003F41">
      <w:pPr>
        <w:numPr>
          <w:ilvl w:val="1"/>
          <w:numId w:val="1153"/>
        </w:numPr>
        <w:spacing w:after="0" w:afterAutospacing="0" w:before="0" w:beforeAutospacing="0" w:lineRule="auto"/>
        <w:ind w:left="1440" w:hanging="360"/>
      </w:pPr>
      <w:r w:rsidDel="00000000" w:rsidR="00000000" w:rsidRPr="00000000">
        <w:rPr>
          <w:rtl w:val="0"/>
        </w:rPr>
        <w:t xml:space="preserve">Double-lead lane.</w:t>
      </w:r>
    </w:p>
    <w:p w:rsidR="00000000" w:rsidDel="00000000" w:rsidP="00000000" w:rsidRDefault="00000000" w:rsidRPr="00000000" w14:paraId="00003F42">
      <w:pPr>
        <w:numPr>
          <w:ilvl w:val="1"/>
          <w:numId w:val="1153"/>
        </w:numPr>
        <w:spacing w:after="0" w:afterAutospacing="0" w:before="0" w:beforeAutospacing="0" w:lineRule="auto"/>
        <w:ind w:left="1440" w:hanging="360"/>
      </w:pPr>
      <w:r w:rsidDel="00000000" w:rsidR="00000000" w:rsidRPr="00000000">
        <w:rPr>
          <w:rtl w:val="0"/>
        </w:rPr>
        <w:t xml:space="preserve">Deep goal-square lane.</w:t>
      </w:r>
    </w:p>
    <w:p w:rsidR="00000000" w:rsidDel="00000000" w:rsidP="00000000" w:rsidRDefault="00000000" w:rsidRPr="00000000" w14:paraId="00003F43">
      <w:pPr>
        <w:numPr>
          <w:ilvl w:val="0"/>
          <w:numId w:val="1153"/>
        </w:numPr>
        <w:spacing w:after="0" w:afterAutospacing="0" w:before="0" w:beforeAutospacing="0" w:lineRule="auto"/>
        <w:ind w:left="720" w:hanging="360"/>
      </w:pPr>
      <w:r w:rsidDel="00000000" w:rsidR="00000000" w:rsidRPr="00000000">
        <w:rPr>
          <w:rtl w:val="0"/>
        </w:rPr>
        <w:t xml:space="preserve">Position one spare defender who may support a selected lane.</w:t>
      </w:r>
    </w:p>
    <w:p w:rsidR="00000000" w:rsidDel="00000000" w:rsidP="00000000" w:rsidRDefault="00000000" w:rsidRPr="00000000" w14:paraId="00003F44">
      <w:pPr>
        <w:numPr>
          <w:ilvl w:val="0"/>
          <w:numId w:val="1153"/>
        </w:numPr>
        <w:spacing w:after="0" w:afterAutospacing="0" w:before="0" w:beforeAutospacing="0" w:lineRule="auto"/>
        <w:ind w:left="720" w:hanging="360"/>
      </w:pPr>
      <w:r w:rsidDel="00000000" w:rsidR="00000000" w:rsidRPr="00000000">
        <w:rPr>
          <w:rtl w:val="0"/>
        </w:rPr>
        <w:t xml:space="preserve">Supporting forwards must maintain separation and prepare for the spill.</w:t>
      </w:r>
    </w:p>
    <w:p w:rsidR="00000000" w:rsidDel="00000000" w:rsidP="00000000" w:rsidRDefault="00000000" w:rsidRPr="00000000" w14:paraId="00003F45">
      <w:pPr>
        <w:numPr>
          <w:ilvl w:val="0"/>
          <w:numId w:val="1153"/>
        </w:numPr>
        <w:spacing w:after="240" w:before="0" w:beforeAutospacing="0" w:lineRule="auto"/>
        <w:ind w:left="720" w:hanging="360"/>
      </w:pPr>
      <w:r w:rsidDel="00000000" w:rsidR="00000000" w:rsidRPr="00000000">
        <w:rPr>
          <w:rtl w:val="0"/>
        </w:rPr>
        <w:t xml:space="preserve">Rotate forwards, defenders and ball carriers.</w:t>
      </w:r>
    </w:p>
    <w:p w:rsidR="00000000" w:rsidDel="00000000" w:rsidP="00000000" w:rsidRDefault="00000000" w:rsidRPr="00000000" w14:paraId="00003F46">
      <w:pPr>
        <w:pStyle w:val="Heading2"/>
        <w:keepNext w:val="0"/>
        <w:keepLines w:val="0"/>
        <w:spacing w:after="80" w:lineRule="auto"/>
        <w:rPr>
          <w:b w:val="1"/>
          <w:bCs w:val="1"/>
          <w:sz w:val="34"/>
          <w:szCs w:val="34"/>
        </w:rPr>
      </w:pPr>
      <w:bookmarkStart w:colFirst="0" w:colLast="0" w:name="_888wyn2rsgz" w:id="2561"/>
      <w:bookmarkEnd w:id="2561"/>
      <w:r w:rsidDel="00000000" w:rsidR="00000000" w:rsidRPr="00000000">
        <w:rPr>
          <w:b w:val="1"/>
          <w:bCs w:val="1"/>
          <w:sz w:val="34"/>
          <w:szCs w:val="34"/>
          <w:rtl w:val="0"/>
        </w:rPr>
        <w:t xml:space="preserve">How the Drill Works</w:t>
      </w:r>
    </w:p>
    <w:p w:rsidR="00000000" w:rsidDel="00000000" w:rsidP="00000000" w:rsidRDefault="00000000" w:rsidRPr="00000000" w14:paraId="00003F47">
      <w:pPr>
        <w:numPr>
          <w:ilvl w:val="0"/>
          <w:numId w:val="288"/>
        </w:numPr>
        <w:spacing w:after="0" w:afterAutospacing="0" w:before="240" w:lineRule="auto"/>
        <w:ind w:left="720" w:hanging="360"/>
      </w:pPr>
      <w:r w:rsidDel="00000000" w:rsidR="00000000" w:rsidRPr="00000000">
        <w:rPr>
          <w:rtl w:val="0"/>
        </w:rPr>
        <w:t xml:space="preserve">The ball carrier gains possession outside forward 50.</w:t>
      </w:r>
    </w:p>
    <w:p w:rsidR="00000000" w:rsidDel="00000000" w:rsidP="00000000" w:rsidRDefault="00000000" w:rsidRPr="00000000" w14:paraId="00003F48">
      <w:pPr>
        <w:numPr>
          <w:ilvl w:val="0"/>
          <w:numId w:val="288"/>
        </w:numPr>
        <w:spacing w:after="0" w:afterAutospacing="0" w:before="0" w:beforeAutospacing="0" w:lineRule="auto"/>
        <w:ind w:left="720" w:hanging="360"/>
      </w:pPr>
      <w:r w:rsidDel="00000000" w:rsidR="00000000" w:rsidRPr="00000000">
        <w:rPr>
          <w:rtl w:val="0"/>
        </w:rPr>
        <w:t xml:space="preserve">The key forward scans defender position and available space.</w:t>
      </w:r>
    </w:p>
    <w:p w:rsidR="00000000" w:rsidDel="00000000" w:rsidP="00000000" w:rsidRDefault="00000000" w:rsidRPr="00000000" w14:paraId="00003F49">
      <w:pPr>
        <w:numPr>
          <w:ilvl w:val="0"/>
          <w:numId w:val="288"/>
        </w:numPr>
        <w:spacing w:after="0" w:afterAutospacing="0" w:before="0" w:beforeAutospacing="0" w:lineRule="auto"/>
        <w:ind w:left="720" w:hanging="360"/>
      </w:pPr>
      <w:r w:rsidDel="00000000" w:rsidR="00000000" w:rsidRPr="00000000">
        <w:rPr>
          <w:rtl w:val="0"/>
        </w:rPr>
        <w:t xml:space="preserve">Supporting forwards hold or clear their assigned lanes.</w:t>
      </w:r>
    </w:p>
    <w:p w:rsidR="00000000" w:rsidDel="00000000" w:rsidP="00000000" w:rsidRDefault="00000000" w:rsidRPr="00000000" w14:paraId="00003F4A">
      <w:pPr>
        <w:numPr>
          <w:ilvl w:val="0"/>
          <w:numId w:val="288"/>
        </w:numPr>
        <w:spacing w:after="0" w:afterAutospacing="0" w:before="0" w:beforeAutospacing="0" w:lineRule="auto"/>
        <w:ind w:left="720" w:hanging="360"/>
      </w:pPr>
      <w:r w:rsidDel="00000000" w:rsidR="00000000" w:rsidRPr="00000000">
        <w:rPr>
          <w:rtl w:val="0"/>
        </w:rPr>
        <w:t xml:space="preserve">The key forward selects and executes a lead.</w:t>
      </w:r>
    </w:p>
    <w:p w:rsidR="00000000" w:rsidDel="00000000" w:rsidP="00000000" w:rsidRDefault="00000000" w:rsidRPr="00000000" w14:paraId="00003F4B">
      <w:pPr>
        <w:numPr>
          <w:ilvl w:val="0"/>
          <w:numId w:val="288"/>
        </w:numPr>
        <w:spacing w:after="0" w:afterAutospacing="0" w:before="0" w:beforeAutospacing="0" w:lineRule="auto"/>
        <w:ind w:left="720" w:hanging="360"/>
      </w:pPr>
      <w:r w:rsidDel="00000000" w:rsidR="00000000" w:rsidRPr="00000000">
        <w:rPr>
          <w:rtl w:val="0"/>
        </w:rPr>
        <w:t xml:space="preserve">The spare defender may close one lane.</w:t>
      </w:r>
    </w:p>
    <w:p w:rsidR="00000000" w:rsidDel="00000000" w:rsidP="00000000" w:rsidRDefault="00000000" w:rsidRPr="00000000" w14:paraId="00003F4C">
      <w:pPr>
        <w:numPr>
          <w:ilvl w:val="0"/>
          <w:numId w:val="288"/>
        </w:numPr>
        <w:spacing w:after="0" w:afterAutospacing="0" w:before="0" w:beforeAutospacing="0" w:lineRule="auto"/>
        <w:ind w:left="720" w:hanging="360"/>
      </w:pPr>
      <w:r w:rsidDel="00000000" w:rsidR="00000000" w:rsidRPr="00000000">
        <w:rPr>
          <w:rtl w:val="0"/>
        </w:rPr>
        <w:t xml:space="preserve">The ball carrier scans the defender and delivers to the advantaged option.</w:t>
      </w:r>
    </w:p>
    <w:p w:rsidR="00000000" w:rsidDel="00000000" w:rsidP="00000000" w:rsidRDefault="00000000" w:rsidRPr="00000000" w14:paraId="00003F4D">
      <w:pPr>
        <w:numPr>
          <w:ilvl w:val="0"/>
          <w:numId w:val="288"/>
        </w:numPr>
        <w:spacing w:after="0" w:afterAutospacing="0" w:before="0" w:beforeAutospacing="0" w:lineRule="auto"/>
        <w:ind w:left="720" w:hanging="360"/>
      </w:pPr>
      <w:r w:rsidDel="00000000" w:rsidR="00000000" w:rsidRPr="00000000">
        <w:rPr>
          <w:rtl w:val="0"/>
        </w:rPr>
        <w:t xml:space="preserve">The key forward competes to complete the mark.</w:t>
      </w:r>
    </w:p>
    <w:p w:rsidR="00000000" w:rsidDel="00000000" w:rsidP="00000000" w:rsidRDefault="00000000" w:rsidRPr="00000000" w14:paraId="00003F4E">
      <w:pPr>
        <w:numPr>
          <w:ilvl w:val="0"/>
          <w:numId w:val="288"/>
        </w:numPr>
        <w:spacing w:after="0" w:afterAutospacing="0" w:before="0" w:beforeAutospacing="0" w:lineRule="auto"/>
        <w:ind w:left="720" w:hanging="360"/>
      </w:pPr>
      <w:r w:rsidDel="00000000" w:rsidR="00000000" w:rsidRPr="00000000">
        <w:rPr>
          <w:rtl w:val="0"/>
        </w:rPr>
        <w:t xml:space="preserve">Supporting forwards position for a short pass or spilled football.</w:t>
      </w:r>
    </w:p>
    <w:p w:rsidR="00000000" w:rsidDel="00000000" w:rsidP="00000000" w:rsidRDefault="00000000" w:rsidRPr="00000000" w14:paraId="00003F4F">
      <w:pPr>
        <w:numPr>
          <w:ilvl w:val="0"/>
          <w:numId w:val="288"/>
        </w:numPr>
        <w:spacing w:after="0" w:afterAutospacing="0" w:before="0" w:beforeAutospacing="0" w:lineRule="auto"/>
        <w:ind w:left="720" w:hanging="360"/>
      </w:pPr>
      <w:r w:rsidDel="00000000" w:rsidR="00000000" w:rsidRPr="00000000">
        <w:rPr>
          <w:rtl w:val="0"/>
        </w:rPr>
        <w:t xml:space="preserve">A completed mark leads to a set shot or controlled scoring action.</w:t>
      </w:r>
    </w:p>
    <w:p w:rsidR="00000000" w:rsidDel="00000000" w:rsidP="00000000" w:rsidRDefault="00000000" w:rsidRPr="00000000" w14:paraId="00003F50">
      <w:pPr>
        <w:numPr>
          <w:ilvl w:val="0"/>
          <w:numId w:val="288"/>
        </w:numPr>
        <w:spacing w:after="240" w:before="0" w:beforeAutospacing="0" w:lineRule="auto"/>
        <w:ind w:left="720" w:hanging="360"/>
      </w:pPr>
      <w:r w:rsidDel="00000000" w:rsidR="00000000" w:rsidRPr="00000000">
        <w:rPr>
          <w:rtl w:val="0"/>
        </w:rPr>
        <w:t xml:space="preserve">A defensive win launches an exit through a nominated gate.</w:t>
      </w:r>
    </w:p>
    <w:p w:rsidR="00000000" w:rsidDel="00000000" w:rsidP="00000000" w:rsidRDefault="00000000" w:rsidRPr="00000000" w14:paraId="00003F51">
      <w:pPr>
        <w:pStyle w:val="Heading2"/>
        <w:keepNext w:val="0"/>
        <w:keepLines w:val="0"/>
        <w:spacing w:after="80" w:lineRule="auto"/>
        <w:rPr>
          <w:b w:val="1"/>
          <w:bCs w:val="1"/>
          <w:sz w:val="34"/>
          <w:szCs w:val="34"/>
        </w:rPr>
      </w:pPr>
      <w:bookmarkStart w:colFirst="0" w:colLast="0" w:name="_hmn8s1rl25gw" w:id="2562"/>
      <w:bookmarkEnd w:id="2562"/>
      <w:r w:rsidDel="00000000" w:rsidR="00000000" w:rsidRPr="00000000">
        <w:rPr>
          <w:b w:val="1"/>
          <w:bCs w:val="1"/>
          <w:sz w:val="34"/>
          <w:szCs w:val="34"/>
          <w:rtl w:val="0"/>
        </w:rPr>
        <w:t xml:space="preserve">Coaching Points</w:t>
      </w:r>
    </w:p>
    <w:p w:rsidR="00000000" w:rsidDel="00000000" w:rsidP="00000000" w:rsidRDefault="00000000" w:rsidRPr="00000000" w14:paraId="00003F52">
      <w:pPr>
        <w:numPr>
          <w:ilvl w:val="0"/>
          <w:numId w:val="1022"/>
        </w:numPr>
        <w:spacing w:after="0" w:afterAutospacing="0" w:before="240" w:lineRule="auto"/>
        <w:ind w:left="720" w:hanging="360"/>
      </w:pPr>
      <w:r w:rsidDel="00000000" w:rsidR="00000000" w:rsidRPr="00000000">
        <w:rPr>
          <w:rtl w:val="0"/>
        </w:rPr>
        <w:t xml:space="preserve">The key forward should lead from the ball carrier’s readiness.</w:t>
      </w:r>
    </w:p>
    <w:p w:rsidR="00000000" w:rsidDel="00000000" w:rsidP="00000000" w:rsidRDefault="00000000" w:rsidRPr="00000000" w14:paraId="00003F53">
      <w:pPr>
        <w:numPr>
          <w:ilvl w:val="0"/>
          <w:numId w:val="1022"/>
        </w:numPr>
        <w:spacing w:after="0" w:afterAutospacing="0" w:before="0" w:beforeAutospacing="0" w:lineRule="auto"/>
        <w:ind w:left="720" w:hanging="360"/>
      </w:pPr>
      <w:r w:rsidDel="00000000" w:rsidR="00000000" w:rsidRPr="00000000">
        <w:rPr>
          <w:rtl w:val="0"/>
        </w:rPr>
        <w:t xml:space="preserve">Select the lead according to defender position rather than preference.</w:t>
      </w:r>
    </w:p>
    <w:p w:rsidR="00000000" w:rsidDel="00000000" w:rsidP="00000000" w:rsidRDefault="00000000" w:rsidRPr="00000000" w14:paraId="00003F54">
      <w:pPr>
        <w:numPr>
          <w:ilvl w:val="0"/>
          <w:numId w:val="1022"/>
        </w:numPr>
        <w:spacing w:after="0" w:afterAutospacing="0" w:before="0" w:beforeAutospacing="0" w:lineRule="auto"/>
        <w:ind w:left="720" w:hanging="360"/>
      </w:pPr>
      <w:r w:rsidDel="00000000" w:rsidR="00000000" w:rsidRPr="00000000">
        <w:rPr>
          <w:rtl w:val="0"/>
        </w:rPr>
        <w:t xml:space="preserve">Use a straight lead when front space is open.</w:t>
      </w:r>
    </w:p>
    <w:p w:rsidR="00000000" w:rsidDel="00000000" w:rsidP="00000000" w:rsidRDefault="00000000" w:rsidRPr="00000000" w14:paraId="00003F55">
      <w:pPr>
        <w:numPr>
          <w:ilvl w:val="0"/>
          <w:numId w:val="1022"/>
        </w:numPr>
        <w:spacing w:after="0" w:afterAutospacing="0" w:before="0" w:beforeAutospacing="0" w:lineRule="auto"/>
        <w:ind w:left="720" w:hanging="360"/>
      </w:pPr>
      <w:r w:rsidDel="00000000" w:rsidR="00000000" w:rsidRPr="00000000">
        <w:rPr>
          <w:rtl w:val="0"/>
        </w:rPr>
        <w:t xml:space="preserve">Use an angled or double lead to create separation from tight coverage.</w:t>
      </w:r>
    </w:p>
    <w:p w:rsidR="00000000" w:rsidDel="00000000" w:rsidP="00000000" w:rsidRDefault="00000000" w:rsidRPr="00000000" w14:paraId="00003F56">
      <w:pPr>
        <w:numPr>
          <w:ilvl w:val="0"/>
          <w:numId w:val="1022"/>
        </w:numPr>
        <w:spacing w:after="0" w:afterAutospacing="0" w:before="0" w:beforeAutospacing="0" w:lineRule="auto"/>
        <w:ind w:left="720" w:hanging="360"/>
      </w:pPr>
      <w:r w:rsidDel="00000000" w:rsidR="00000000" w:rsidRPr="00000000">
        <w:rPr>
          <w:rtl w:val="0"/>
        </w:rPr>
        <w:t xml:space="preserve">Supporting forwards must not enter the same lane.</w:t>
      </w:r>
    </w:p>
    <w:p w:rsidR="00000000" w:rsidDel="00000000" w:rsidP="00000000" w:rsidRDefault="00000000" w:rsidRPr="00000000" w14:paraId="00003F57">
      <w:pPr>
        <w:numPr>
          <w:ilvl w:val="0"/>
          <w:numId w:val="1022"/>
        </w:numPr>
        <w:spacing w:after="0" w:afterAutospacing="0" w:before="0" w:beforeAutospacing="0" w:lineRule="auto"/>
        <w:ind w:left="720" w:hanging="360"/>
      </w:pPr>
      <w:r w:rsidDel="00000000" w:rsidR="00000000" w:rsidRPr="00000000">
        <w:rPr>
          <w:rtl w:val="0"/>
        </w:rPr>
        <w:t xml:space="preserve">The ball carrier should kick to advantage rather than simply towards the forward.</w:t>
      </w:r>
    </w:p>
    <w:p w:rsidR="00000000" w:rsidDel="00000000" w:rsidP="00000000" w:rsidRDefault="00000000" w:rsidRPr="00000000" w14:paraId="00003F58">
      <w:pPr>
        <w:numPr>
          <w:ilvl w:val="0"/>
          <w:numId w:val="1022"/>
        </w:numPr>
        <w:spacing w:after="0" w:afterAutospacing="0" w:before="0" w:beforeAutospacing="0" w:lineRule="auto"/>
        <w:ind w:left="720" w:hanging="360"/>
      </w:pPr>
      <w:r w:rsidDel="00000000" w:rsidR="00000000" w:rsidRPr="00000000">
        <w:rPr>
          <w:rtl w:val="0"/>
        </w:rPr>
        <w:t xml:space="preserve">Use body position legally in contested situations.</w:t>
      </w:r>
    </w:p>
    <w:p w:rsidR="00000000" w:rsidDel="00000000" w:rsidP="00000000" w:rsidRDefault="00000000" w:rsidRPr="00000000" w14:paraId="00003F59">
      <w:pPr>
        <w:numPr>
          <w:ilvl w:val="0"/>
          <w:numId w:val="1022"/>
        </w:numPr>
        <w:spacing w:after="0" w:afterAutospacing="0" w:before="0" w:beforeAutospacing="0" w:lineRule="auto"/>
        <w:ind w:left="720" w:hanging="360"/>
      </w:pPr>
      <w:r w:rsidDel="00000000" w:rsidR="00000000" w:rsidRPr="00000000">
        <w:rPr>
          <w:rtl w:val="0"/>
        </w:rPr>
        <w:t xml:space="preserve">At least one forward should remain at ground level.</w:t>
      </w:r>
    </w:p>
    <w:p w:rsidR="00000000" w:rsidDel="00000000" w:rsidP="00000000" w:rsidRDefault="00000000" w:rsidRPr="00000000" w14:paraId="00003F5A">
      <w:pPr>
        <w:numPr>
          <w:ilvl w:val="0"/>
          <w:numId w:val="1022"/>
        </w:numPr>
        <w:spacing w:after="0" w:afterAutospacing="0" w:before="0" w:beforeAutospacing="0" w:lineRule="auto"/>
        <w:ind w:left="720" w:hanging="360"/>
      </w:pPr>
      <w:r w:rsidDel="00000000" w:rsidR="00000000" w:rsidRPr="00000000">
        <w:rPr>
          <w:rtl w:val="0"/>
        </w:rPr>
        <w:t xml:space="preserve">Avoid repeated leads that close space for teammates.</w:t>
      </w:r>
    </w:p>
    <w:p w:rsidR="00000000" w:rsidDel="00000000" w:rsidP="00000000" w:rsidRDefault="00000000" w:rsidRPr="00000000" w14:paraId="00003F5B">
      <w:pPr>
        <w:numPr>
          <w:ilvl w:val="0"/>
          <w:numId w:val="1022"/>
        </w:numPr>
        <w:spacing w:after="240" w:before="0" w:beforeAutospacing="0" w:lineRule="auto"/>
        <w:ind w:left="720" w:hanging="360"/>
      </w:pPr>
      <w:r w:rsidDel="00000000" w:rsidR="00000000" w:rsidRPr="00000000">
        <w:rPr>
          <w:rtl w:val="0"/>
        </w:rPr>
        <w:t xml:space="preserve">React immediately to defensive possession.</w:t>
      </w:r>
    </w:p>
    <w:p w:rsidR="00000000" w:rsidDel="00000000" w:rsidP="00000000" w:rsidRDefault="00000000" w:rsidRPr="00000000" w14:paraId="00003F5C">
      <w:pPr>
        <w:pStyle w:val="Heading2"/>
        <w:keepNext w:val="0"/>
        <w:keepLines w:val="0"/>
        <w:spacing w:after="80" w:lineRule="auto"/>
        <w:rPr>
          <w:b w:val="1"/>
          <w:bCs w:val="1"/>
          <w:sz w:val="34"/>
          <w:szCs w:val="34"/>
        </w:rPr>
      </w:pPr>
      <w:bookmarkStart w:colFirst="0" w:colLast="0" w:name="_1e2e3gxp0dj9" w:id="2563"/>
      <w:bookmarkEnd w:id="2563"/>
      <w:r w:rsidDel="00000000" w:rsidR="00000000" w:rsidRPr="00000000">
        <w:rPr>
          <w:b w:val="1"/>
          <w:bCs w:val="1"/>
          <w:sz w:val="34"/>
          <w:szCs w:val="34"/>
          <w:rtl w:val="0"/>
        </w:rPr>
        <w:t xml:space="preserve">Coaching Cues</w:t>
      </w:r>
    </w:p>
    <w:p w:rsidR="00000000" w:rsidDel="00000000" w:rsidP="00000000" w:rsidRDefault="00000000" w:rsidRPr="00000000" w14:paraId="00003F5D">
      <w:pPr>
        <w:numPr>
          <w:ilvl w:val="0"/>
          <w:numId w:val="88"/>
        </w:numPr>
        <w:spacing w:after="0" w:afterAutospacing="0" w:before="240" w:lineRule="auto"/>
        <w:ind w:left="720" w:hanging="360"/>
      </w:pPr>
      <w:r w:rsidDel="00000000" w:rsidR="00000000" w:rsidRPr="00000000">
        <w:rPr>
          <w:rtl w:val="0"/>
        </w:rPr>
        <w:t xml:space="preserve">“Read the defender.”</w:t>
      </w:r>
    </w:p>
    <w:p w:rsidR="00000000" w:rsidDel="00000000" w:rsidP="00000000" w:rsidRDefault="00000000" w:rsidRPr="00000000" w14:paraId="00003F5E">
      <w:pPr>
        <w:numPr>
          <w:ilvl w:val="0"/>
          <w:numId w:val="88"/>
        </w:numPr>
        <w:spacing w:after="0" w:afterAutospacing="0" w:before="0" w:beforeAutospacing="0" w:lineRule="auto"/>
        <w:ind w:left="720" w:hanging="360"/>
      </w:pPr>
      <w:r w:rsidDel="00000000" w:rsidR="00000000" w:rsidRPr="00000000">
        <w:rPr>
          <w:rtl w:val="0"/>
        </w:rPr>
        <w:t xml:space="preserve">“Choose the lead.”</w:t>
      </w:r>
    </w:p>
    <w:p w:rsidR="00000000" w:rsidDel="00000000" w:rsidP="00000000" w:rsidRDefault="00000000" w:rsidRPr="00000000" w14:paraId="00003F5F">
      <w:pPr>
        <w:numPr>
          <w:ilvl w:val="0"/>
          <w:numId w:val="88"/>
        </w:numPr>
        <w:spacing w:after="0" w:afterAutospacing="0" w:before="0" w:beforeAutospacing="0" w:lineRule="auto"/>
        <w:ind w:left="720" w:hanging="360"/>
      </w:pPr>
      <w:r w:rsidDel="00000000" w:rsidR="00000000" w:rsidRPr="00000000">
        <w:rPr>
          <w:rtl w:val="0"/>
        </w:rPr>
        <w:t xml:space="preserve">“Forwards hold separate lanes.”</w:t>
      </w:r>
    </w:p>
    <w:p w:rsidR="00000000" w:rsidDel="00000000" w:rsidP="00000000" w:rsidRDefault="00000000" w:rsidRPr="00000000" w14:paraId="00003F60">
      <w:pPr>
        <w:numPr>
          <w:ilvl w:val="0"/>
          <w:numId w:val="88"/>
        </w:numPr>
        <w:spacing w:after="0" w:afterAutospacing="0" w:before="0" w:beforeAutospacing="0" w:lineRule="auto"/>
        <w:ind w:left="720" w:hanging="360"/>
      </w:pPr>
      <w:r w:rsidDel="00000000" w:rsidR="00000000" w:rsidRPr="00000000">
        <w:rPr>
          <w:rtl w:val="0"/>
        </w:rPr>
        <w:t xml:space="preserve">“Kick to advantage.”</w:t>
      </w:r>
    </w:p>
    <w:p w:rsidR="00000000" w:rsidDel="00000000" w:rsidP="00000000" w:rsidRDefault="00000000" w:rsidRPr="00000000" w14:paraId="00003F61">
      <w:pPr>
        <w:numPr>
          <w:ilvl w:val="0"/>
          <w:numId w:val="88"/>
        </w:numPr>
        <w:spacing w:after="240" w:before="0" w:beforeAutospacing="0" w:lineRule="auto"/>
        <w:ind w:left="720" w:hanging="360"/>
      </w:pPr>
      <w:r w:rsidDel="00000000" w:rsidR="00000000" w:rsidRPr="00000000">
        <w:rPr>
          <w:rtl w:val="0"/>
        </w:rPr>
        <w:t xml:space="preserve">“One stays for the spill.”</w:t>
      </w:r>
    </w:p>
    <w:p w:rsidR="00000000" w:rsidDel="00000000" w:rsidP="00000000" w:rsidRDefault="00000000" w:rsidRPr="00000000" w14:paraId="00003F62">
      <w:pPr>
        <w:pStyle w:val="Heading2"/>
        <w:keepNext w:val="0"/>
        <w:keepLines w:val="0"/>
        <w:spacing w:after="80" w:lineRule="auto"/>
        <w:rPr>
          <w:b w:val="1"/>
          <w:bCs w:val="1"/>
          <w:sz w:val="34"/>
          <w:szCs w:val="34"/>
        </w:rPr>
      </w:pPr>
      <w:bookmarkStart w:colFirst="0" w:colLast="0" w:name="_8h2picrnws1k" w:id="2564"/>
      <w:bookmarkEnd w:id="2564"/>
      <w:r w:rsidDel="00000000" w:rsidR="00000000" w:rsidRPr="00000000">
        <w:rPr>
          <w:b w:val="1"/>
          <w:bCs w:val="1"/>
          <w:sz w:val="34"/>
          <w:szCs w:val="34"/>
          <w:rtl w:val="0"/>
        </w:rPr>
        <w:t xml:space="preserve">What the Coach Should Observe</w:t>
      </w:r>
    </w:p>
    <w:p w:rsidR="00000000" w:rsidDel="00000000" w:rsidP="00000000" w:rsidRDefault="00000000" w:rsidRPr="00000000" w14:paraId="00003F63">
      <w:pPr>
        <w:spacing w:after="240" w:before="240" w:lineRule="auto"/>
        <w:rPr/>
      </w:pPr>
      <w:r w:rsidDel="00000000" w:rsidR="00000000" w:rsidRPr="00000000">
        <w:rPr>
          <w:rtl w:val="0"/>
        </w:rPr>
        <w:t xml:space="preserve">Observe:</w:t>
      </w:r>
    </w:p>
    <w:p w:rsidR="00000000" w:rsidDel="00000000" w:rsidP="00000000" w:rsidRDefault="00000000" w:rsidRPr="00000000" w14:paraId="00003F64">
      <w:pPr>
        <w:numPr>
          <w:ilvl w:val="0"/>
          <w:numId w:val="821"/>
        </w:numPr>
        <w:spacing w:after="0" w:afterAutospacing="0" w:before="240" w:lineRule="auto"/>
        <w:ind w:left="720" w:hanging="360"/>
      </w:pPr>
      <w:r w:rsidDel="00000000" w:rsidR="00000000" w:rsidRPr="00000000">
        <w:rPr>
          <w:rtl w:val="0"/>
        </w:rPr>
        <w:t xml:space="preserve">Whether the key forward reads the defensive position.</w:t>
      </w:r>
    </w:p>
    <w:p w:rsidR="00000000" w:rsidDel="00000000" w:rsidP="00000000" w:rsidRDefault="00000000" w:rsidRPr="00000000" w14:paraId="00003F65">
      <w:pPr>
        <w:numPr>
          <w:ilvl w:val="0"/>
          <w:numId w:val="821"/>
        </w:numPr>
        <w:spacing w:after="0" w:afterAutospacing="0" w:before="0" w:beforeAutospacing="0" w:lineRule="auto"/>
        <w:ind w:left="720" w:hanging="360"/>
      </w:pPr>
      <w:r w:rsidDel="00000000" w:rsidR="00000000" w:rsidRPr="00000000">
        <w:rPr>
          <w:rtl w:val="0"/>
        </w:rPr>
        <w:t xml:space="preserve">Whether the lead is timed correctly.</w:t>
      </w:r>
    </w:p>
    <w:p w:rsidR="00000000" w:rsidDel="00000000" w:rsidP="00000000" w:rsidRDefault="00000000" w:rsidRPr="00000000" w14:paraId="00003F66">
      <w:pPr>
        <w:numPr>
          <w:ilvl w:val="0"/>
          <w:numId w:val="821"/>
        </w:numPr>
        <w:spacing w:after="0" w:afterAutospacing="0" w:before="0" w:beforeAutospacing="0" w:lineRule="auto"/>
        <w:ind w:left="720" w:hanging="360"/>
      </w:pPr>
      <w:r w:rsidDel="00000000" w:rsidR="00000000" w:rsidRPr="00000000">
        <w:rPr>
          <w:rtl w:val="0"/>
        </w:rPr>
        <w:t xml:space="preserve">Whether supporting forwards preserve space.</w:t>
      </w:r>
    </w:p>
    <w:p w:rsidR="00000000" w:rsidDel="00000000" w:rsidP="00000000" w:rsidRDefault="00000000" w:rsidRPr="00000000" w14:paraId="00003F67">
      <w:pPr>
        <w:numPr>
          <w:ilvl w:val="0"/>
          <w:numId w:val="821"/>
        </w:numPr>
        <w:spacing w:after="0" w:afterAutospacing="0" w:before="0" w:beforeAutospacing="0" w:lineRule="auto"/>
        <w:ind w:left="720" w:hanging="360"/>
      </w:pPr>
      <w:r w:rsidDel="00000000" w:rsidR="00000000" w:rsidRPr="00000000">
        <w:rPr>
          <w:rtl w:val="0"/>
        </w:rPr>
        <w:t xml:space="preserve">Whether the spare defender affects the decision.</w:t>
      </w:r>
    </w:p>
    <w:p w:rsidR="00000000" w:rsidDel="00000000" w:rsidP="00000000" w:rsidRDefault="00000000" w:rsidRPr="00000000" w14:paraId="00003F68">
      <w:pPr>
        <w:numPr>
          <w:ilvl w:val="0"/>
          <w:numId w:val="821"/>
        </w:numPr>
        <w:spacing w:after="0" w:afterAutospacing="0" w:before="0" w:beforeAutospacing="0" w:lineRule="auto"/>
        <w:ind w:left="720" w:hanging="360"/>
      </w:pPr>
      <w:r w:rsidDel="00000000" w:rsidR="00000000" w:rsidRPr="00000000">
        <w:rPr>
          <w:rtl w:val="0"/>
        </w:rPr>
        <w:t xml:space="preserve">Whether the ball carrier selects the advantaged option.</w:t>
      </w:r>
    </w:p>
    <w:p w:rsidR="00000000" w:rsidDel="00000000" w:rsidP="00000000" w:rsidRDefault="00000000" w:rsidRPr="00000000" w14:paraId="00003F69">
      <w:pPr>
        <w:numPr>
          <w:ilvl w:val="0"/>
          <w:numId w:val="821"/>
        </w:numPr>
        <w:spacing w:after="0" w:afterAutospacing="0" w:before="0" w:beforeAutospacing="0" w:lineRule="auto"/>
        <w:ind w:left="720" w:hanging="360"/>
      </w:pPr>
      <w:r w:rsidDel="00000000" w:rsidR="00000000" w:rsidRPr="00000000">
        <w:rPr>
          <w:rtl w:val="0"/>
        </w:rPr>
        <w:t xml:space="preserve">Whether the delivery protects the forward.</w:t>
      </w:r>
    </w:p>
    <w:p w:rsidR="00000000" w:rsidDel="00000000" w:rsidP="00000000" w:rsidRDefault="00000000" w:rsidRPr="00000000" w14:paraId="00003F6A">
      <w:pPr>
        <w:numPr>
          <w:ilvl w:val="0"/>
          <w:numId w:val="821"/>
        </w:numPr>
        <w:spacing w:after="0" w:afterAutospacing="0" w:before="0" w:beforeAutospacing="0" w:lineRule="auto"/>
        <w:ind w:left="720" w:hanging="360"/>
      </w:pPr>
      <w:r w:rsidDel="00000000" w:rsidR="00000000" w:rsidRPr="00000000">
        <w:rPr>
          <w:rtl w:val="0"/>
        </w:rPr>
        <w:t xml:space="preserve">Whether ground-level support is available.</w:t>
      </w:r>
    </w:p>
    <w:p w:rsidR="00000000" w:rsidDel="00000000" w:rsidP="00000000" w:rsidRDefault="00000000" w:rsidRPr="00000000" w14:paraId="00003F6B">
      <w:pPr>
        <w:numPr>
          <w:ilvl w:val="0"/>
          <w:numId w:val="821"/>
        </w:numPr>
        <w:spacing w:after="240" w:before="0" w:beforeAutospacing="0" w:lineRule="auto"/>
        <w:ind w:left="720" w:hanging="360"/>
      </w:pPr>
      <w:r w:rsidDel="00000000" w:rsidR="00000000" w:rsidRPr="00000000">
        <w:rPr>
          <w:rtl w:val="0"/>
        </w:rPr>
        <w:t xml:space="preserve">Whether the defence exits after winning possession.</w:t>
      </w:r>
    </w:p>
    <w:p w:rsidR="00000000" w:rsidDel="00000000" w:rsidP="00000000" w:rsidRDefault="00000000" w:rsidRPr="00000000" w14:paraId="00003F6C">
      <w:pPr>
        <w:pStyle w:val="Heading2"/>
        <w:keepNext w:val="0"/>
        <w:keepLines w:val="0"/>
        <w:spacing w:after="80" w:lineRule="auto"/>
        <w:rPr>
          <w:b w:val="1"/>
          <w:bCs w:val="1"/>
          <w:sz w:val="34"/>
          <w:szCs w:val="34"/>
        </w:rPr>
      </w:pPr>
      <w:bookmarkStart w:colFirst="0" w:colLast="0" w:name="_9awarhbsxjf6" w:id="2565"/>
      <w:bookmarkEnd w:id="2565"/>
      <w:r w:rsidDel="00000000" w:rsidR="00000000" w:rsidRPr="00000000">
        <w:rPr>
          <w:b w:val="1"/>
          <w:bCs w:val="1"/>
          <w:sz w:val="34"/>
          <w:szCs w:val="34"/>
          <w:rtl w:val="0"/>
        </w:rPr>
        <w:t xml:space="preserve">Common Errors</w:t>
      </w:r>
    </w:p>
    <w:tbl>
      <w:tblPr>
        <w:tblStyle w:val="Table184"/>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4680"/>
        <w:gridCol w:w="4680"/>
        <w:tblGridChange w:id="0">
          <w:tblGrid>
            <w:gridCol w:w="4680"/>
            <w:gridCol w:w="4680"/>
          </w:tblGrid>
        </w:tblGridChange>
      </w:tblGrid>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3F6D">
            <w:pPr>
              <w:jc w:val="center"/>
              <w:rPr/>
            </w:pPr>
            <w:r w:rsidDel="00000000" w:rsidR="00000000" w:rsidRPr="00000000">
              <w:rPr>
                <w:b w:val="1"/>
                <w:bCs w:val="1"/>
                <w:rtl w:val="0"/>
              </w:rPr>
              <w:t xml:space="preserve">Common Error</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3F6E">
            <w:pPr>
              <w:jc w:val="center"/>
              <w:rPr/>
            </w:pPr>
            <w:r w:rsidDel="00000000" w:rsidR="00000000" w:rsidRPr="00000000">
              <w:rPr>
                <w:b w:val="1"/>
                <w:bCs w:val="1"/>
                <w:rtl w:val="0"/>
              </w:rPr>
              <w:t xml:space="preserve">Coaching Correction</w:t>
            </w:r>
            <w:r w:rsidDel="00000000" w:rsidR="00000000" w:rsidRPr="00000000">
              <w:rPr>
                <w:rtl w:val="0"/>
              </w:rPr>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3F6F">
            <w:pPr>
              <w:rPr/>
            </w:pPr>
            <w:r w:rsidDel="00000000" w:rsidR="00000000" w:rsidRPr="00000000">
              <w:rPr>
                <w:rtl w:val="0"/>
              </w:rPr>
              <w:t xml:space="preserve">The key forward repeats the same lead regardless of defender position.</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3F70">
            <w:pPr>
              <w:rPr/>
            </w:pPr>
            <w:r w:rsidDel="00000000" w:rsidR="00000000" w:rsidRPr="00000000">
              <w:rPr>
                <w:rtl w:val="0"/>
              </w:rPr>
              <w:t xml:space="preserve">Select the lead from the available space and defensive relationship.</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3F71">
            <w:pPr>
              <w:rPr/>
            </w:pPr>
            <w:r w:rsidDel="00000000" w:rsidR="00000000" w:rsidRPr="00000000">
              <w:rPr>
                <w:rtl w:val="0"/>
              </w:rPr>
              <w:t xml:space="preserve">Supporting forwards crowd the key forward’s lane.</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3F72">
            <w:pPr>
              <w:rPr/>
            </w:pPr>
            <w:r w:rsidDel="00000000" w:rsidR="00000000" w:rsidRPr="00000000">
              <w:rPr>
                <w:rtl w:val="0"/>
              </w:rPr>
              <w:t xml:space="preserve">Maintain separate lateral, deep and ground-level roles.</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3F73">
            <w:pPr>
              <w:rPr/>
            </w:pPr>
            <w:r w:rsidDel="00000000" w:rsidR="00000000" w:rsidRPr="00000000">
              <w:rPr>
                <w:rtl w:val="0"/>
              </w:rPr>
              <w:t xml:space="preserve">The lead begins before the ball carrier is balanced.</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3F74">
            <w:pPr>
              <w:rPr/>
            </w:pPr>
            <w:r w:rsidDel="00000000" w:rsidR="00000000" w:rsidRPr="00000000">
              <w:rPr>
                <w:rtl w:val="0"/>
              </w:rPr>
              <w:t xml:space="preserve">Establish visual connection and move from kicking readiness.</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3F75">
            <w:pPr>
              <w:rPr/>
            </w:pPr>
            <w:r w:rsidDel="00000000" w:rsidR="00000000" w:rsidRPr="00000000">
              <w:rPr>
                <w:rtl w:val="0"/>
              </w:rPr>
              <w:t xml:space="preserve">The kick is directed over the forward’s head.</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3F76">
            <w:pPr>
              <w:rPr/>
            </w:pPr>
            <w:r w:rsidDel="00000000" w:rsidR="00000000" w:rsidRPr="00000000">
              <w:rPr>
                <w:rtl w:val="0"/>
              </w:rPr>
              <w:t xml:space="preserve">Deliver into the lead or protected-side marking line.</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3F77">
            <w:pPr>
              <w:rPr/>
            </w:pPr>
            <w:r w:rsidDel="00000000" w:rsidR="00000000" w:rsidRPr="00000000">
              <w:rPr>
                <w:rtl w:val="0"/>
              </w:rPr>
              <w:t xml:space="preserve">All forwards fly for the same football.</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3F78">
            <w:pPr>
              <w:rPr/>
            </w:pPr>
            <w:r w:rsidDel="00000000" w:rsidR="00000000" w:rsidRPr="00000000">
              <w:rPr>
                <w:rtl w:val="0"/>
              </w:rPr>
              <w:t xml:space="preserve">Nominate one aerial player and retain ground-level support.</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3F79">
            <w:pPr>
              <w:rPr/>
            </w:pPr>
            <w:r w:rsidDel="00000000" w:rsidR="00000000" w:rsidRPr="00000000">
              <w:rPr>
                <w:rtl w:val="0"/>
              </w:rPr>
              <w:t xml:space="preserve">Forwards stop after a defensive mark.</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3F7A">
            <w:pPr>
              <w:rPr/>
            </w:pPr>
            <w:r w:rsidDel="00000000" w:rsidR="00000000" w:rsidRPr="00000000">
              <w:rPr>
                <w:rtl w:val="0"/>
              </w:rPr>
              <w:t xml:space="preserve">Apply immediate pressure to delay the exit.</w:t>
            </w:r>
          </w:p>
        </w:tc>
      </w:tr>
    </w:tbl>
    <w:p w:rsidR="00000000" w:rsidDel="00000000" w:rsidP="00000000" w:rsidRDefault="00000000" w:rsidRPr="00000000" w14:paraId="00003F7B">
      <w:pPr>
        <w:pStyle w:val="Heading2"/>
        <w:keepNext w:val="0"/>
        <w:keepLines w:val="0"/>
        <w:spacing w:after="80" w:lineRule="auto"/>
        <w:rPr>
          <w:b w:val="1"/>
          <w:bCs w:val="1"/>
          <w:sz w:val="34"/>
          <w:szCs w:val="34"/>
        </w:rPr>
      </w:pPr>
      <w:bookmarkStart w:colFirst="0" w:colLast="0" w:name="_unb4smgz7age" w:id="2566"/>
      <w:bookmarkEnd w:id="2566"/>
      <w:r w:rsidDel="00000000" w:rsidR="00000000" w:rsidRPr="00000000">
        <w:rPr>
          <w:b w:val="1"/>
          <w:bCs w:val="1"/>
          <w:sz w:val="34"/>
          <w:szCs w:val="34"/>
          <w:rtl w:val="0"/>
        </w:rPr>
        <w:t xml:space="preserve">Progressions</w:t>
      </w:r>
    </w:p>
    <w:p w:rsidR="00000000" w:rsidDel="00000000" w:rsidP="00000000" w:rsidRDefault="00000000" w:rsidRPr="00000000" w14:paraId="00003F7C">
      <w:pPr>
        <w:numPr>
          <w:ilvl w:val="0"/>
          <w:numId w:val="293"/>
        </w:numPr>
        <w:spacing w:after="0" w:afterAutospacing="0" w:before="240" w:lineRule="auto"/>
        <w:ind w:left="720" w:hanging="360"/>
      </w:pPr>
      <w:r w:rsidDel="00000000" w:rsidR="00000000" w:rsidRPr="00000000">
        <w:rPr>
          <w:rtl w:val="0"/>
        </w:rPr>
        <w:t xml:space="preserve">Allow defenders to switch opponents.</w:t>
      </w:r>
    </w:p>
    <w:p w:rsidR="00000000" w:rsidDel="00000000" w:rsidP="00000000" w:rsidRDefault="00000000" w:rsidRPr="00000000" w14:paraId="00003F7D">
      <w:pPr>
        <w:numPr>
          <w:ilvl w:val="0"/>
          <w:numId w:val="293"/>
        </w:numPr>
        <w:spacing w:after="0" w:afterAutospacing="0" w:before="0" w:beforeAutospacing="0" w:lineRule="auto"/>
        <w:ind w:left="720" w:hanging="360"/>
      </w:pPr>
      <w:r w:rsidDel="00000000" w:rsidR="00000000" w:rsidRPr="00000000">
        <w:rPr>
          <w:rtl w:val="0"/>
        </w:rPr>
        <w:t xml:space="preserve">Add stronger spare-defender support.</w:t>
      </w:r>
    </w:p>
    <w:p w:rsidR="00000000" w:rsidDel="00000000" w:rsidP="00000000" w:rsidRDefault="00000000" w:rsidRPr="00000000" w14:paraId="00003F7E">
      <w:pPr>
        <w:numPr>
          <w:ilvl w:val="0"/>
          <w:numId w:val="293"/>
        </w:numPr>
        <w:spacing w:after="0" w:afterAutospacing="0" w:before="0" w:beforeAutospacing="0" w:lineRule="auto"/>
        <w:ind w:left="720" w:hanging="360"/>
      </w:pPr>
      <w:r w:rsidDel="00000000" w:rsidR="00000000" w:rsidRPr="00000000">
        <w:rPr>
          <w:rtl w:val="0"/>
        </w:rPr>
        <w:t xml:space="preserve">Remove marked lead gates.</w:t>
      </w:r>
    </w:p>
    <w:p w:rsidR="00000000" w:rsidDel="00000000" w:rsidP="00000000" w:rsidRDefault="00000000" w:rsidRPr="00000000" w14:paraId="00003F7F">
      <w:pPr>
        <w:numPr>
          <w:ilvl w:val="0"/>
          <w:numId w:val="293"/>
        </w:numPr>
        <w:spacing w:after="0" w:afterAutospacing="0" w:before="0" w:beforeAutospacing="0" w:lineRule="auto"/>
        <w:ind w:left="720" w:hanging="360"/>
      </w:pPr>
      <w:r w:rsidDel="00000000" w:rsidR="00000000" w:rsidRPr="00000000">
        <w:rPr>
          <w:rtl w:val="0"/>
        </w:rPr>
        <w:t xml:space="preserve">Begin from live midfield possession.</w:t>
      </w:r>
    </w:p>
    <w:p w:rsidR="00000000" w:rsidDel="00000000" w:rsidP="00000000" w:rsidRDefault="00000000" w:rsidRPr="00000000" w14:paraId="00003F80">
      <w:pPr>
        <w:numPr>
          <w:ilvl w:val="0"/>
          <w:numId w:val="293"/>
        </w:numPr>
        <w:spacing w:after="0" w:afterAutospacing="0" w:before="0" w:beforeAutospacing="0" w:lineRule="auto"/>
        <w:ind w:left="720" w:hanging="360"/>
      </w:pPr>
      <w:r w:rsidDel="00000000" w:rsidR="00000000" w:rsidRPr="00000000">
        <w:rPr>
          <w:rtl w:val="0"/>
        </w:rPr>
        <w:t xml:space="preserve">Add scoreboard and time pressure.</w:t>
      </w:r>
    </w:p>
    <w:p w:rsidR="00000000" w:rsidDel="00000000" w:rsidP="00000000" w:rsidRDefault="00000000" w:rsidRPr="00000000" w14:paraId="00003F81">
      <w:pPr>
        <w:numPr>
          <w:ilvl w:val="0"/>
          <w:numId w:val="293"/>
        </w:numPr>
        <w:spacing w:after="240" w:before="0" w:beforeAutospacing="0" w:lineRule="auto"/>
        <w:ind w:left="720" w:hanging="360"/>
      </w:pPr>
      <w:r w:rsidDel="00000000" w:rsidR="00000000" w:rsidRPr="00000000">
        <w:rPr>
          <w:rtl w:val="0"/>
        </w:rPr>
        <w:t xml:space="preserve">Progress to full match-like contact.</w:t>
      </w:r>
    </w:p>
    <w:p w:rsidR="00000000" w:rsidDel="00000000" w:rsidP="00000000" w:rsidRDefault="00000000" w:rsidRPr="00000000" w14:paraId="00003F82">
      <w:pPr>
        <w:pStyle w:val="Heading2"/>
        <w:keepNext w:val="0"/>
        <w:keepLines w:val="0"/>
        <w:spacing w:after="80" w:lineRule="auto"/>
        <w:rPr>
          <w:b w:val="1"/>
          <w:bCs w:val="1"/>
          <w:sz w:val="34"/>
          <w:szCs w:val="34"/>
        </w:rPr>
      </w:pPr>
      <w:bookmarkStart w:colFirst="0" w:colLast="0" w:name="_4oorh0xfflpo" w:id="2567"/>
      <w:bookmarkEnd w:id="2567"/>
      <w:r w:rsidDel="00000000" w:rsidR="00000000" w:rsidRPr="00000000">
        <w:rPr>
          <w:b w:val="1"/>
          <w:bCs w:val="1"/>
          <w:sz w:val="34"/>
          <w:szCs w:val="34"/>
          <w:rtl w:val="0"/>
        </w:rPr>
        <w:t xml:space="preserve">Regressions</w:t>
      </w:r>
    </w:p>
    <w:p w:rsidR="00000000" w:rsidDel="00000000" w:rsidP="00000000" w:rsidRDefault="00000000" w:rsidRPr="00000000" w14:paraId="00003F83">
      <w:pPr>
        <w:numPr>
          <w:ilvl w:val="0"/>
          <w:numId w:val="123"/>
        </w:numPr>
        <w:spacing w:after="0" w:afterAutospacing="0" w:before="240" w:lineRule="auto"/>
        <w:ind w:left="720" w:hanging="360"/>
      </w:pPr>
      <w:r w:rsidDel="00000000" w:rsidR="00000000" w:rsidRPr="00000000">
        <w:rPr>
          <w:rtl w:val="0"/>
        </w:rPr>
        <w:t xml:space="preserve">Predetermine the lead pattern.</w:t>
      </w:r>
    </w:p>
    <w:p w:rsidR="00000000" w:rsidDel="00000000" w:rsidP="00000000" w:rsidRDefault="00000000" w:rsidRPr="00000000" w14:paraId="00003F84">
      <w:pPr>
        <w:numPr>
          <w:ilvl w:val="0"/>
          <w:numId w:val="123"/>
        </w:numPr>
        <w:spacing w:after="0" w:afterAutospacing="0" w:before="0" w:beforeAutospacing="0" w:lineRule="auto"/>
        <w:ind w:left="720" w:hanging="360"/>
      </w:pPr>
      <w:r w:rsidDel="00000000" w:rsidR="00000000" w:rsidRPr="00000000">
        <w:rPr>
          <w:rtl w:val="0"/>
        </w:rPr>
        <w:t xml:space="preserve">Use shadow defenders.</w:t>
      </w:r>
    </w:p>
    <w:p w:rsidR="00000000" w:rsidDel="00000000" w:rsidP="00000000" w:rsidRDefault="00000000" w:rsidRPr="00000000" w14:paraId="00003F85">
      <w:pPr>
        <w:numPr>
          <w:ilvl w:val="0"/>
          <w:numId w:val="123"/>
        </w:numPr>
        <w:spacing w:after="0" w:afterAutospacing="0" w:before="0" w:beforeAutospacing="0" w:lineRule="auto"/>
        <w:ind w:left="720" w:hanging="360"/>
      </w:pPr>
      <w:r w:rsidDel="00000000" w:rsidR="00000000" w:rsidRPr="00000000">
        <w:rPr>
          <w:rtl w:val="0"/>
        </w:rPr>
        <w:t xml:space="preserve">Remove the spare defender.</w:t>
      </w:r>
    </w:p>
    <w:p w:rsidR="00000000" w:rsidDel="00000000" w:rsidP="00000000" w:rsidRDefault="00000000" w:rsidRPr="00000000" w14:paraId="00003F86">
      <w:pPr>
        <w:numPr>
          <w:ilvl w:val="0"/>
          <w:numId w:val="123"/>
        </w:numPr>
        <w:spacing w:after="0" w:afterAutospacing="0" w:before="0" w:beforeAutospacing="0" w:lineRule="auto"/>
        <w:ind w:left="720" w:hanging="360"/>
      </w:pPr>
      <w:r w:rsidDel="00000000" w:rsidR="00000000" w:rsidRPr="00000000">
        <w:rPr>
          <w:rtl w:val="0"/>
        </w:rPr>
        <w:t xml:space="preserve">Reduce entry distance.</w:t>
      </w:r>
    </w:p>
    <w:p w:rsidR="00000000" w:rsidDel="00000000" w:rsidP="00000000" w:rsidRDefault="00000000" w:rsidRPr="00000000" w14:paraId="00003F87">
      <w:pPr>
        <w:numPr>
          <w:ilvl w:val="0"/>
          <w:numId w:val="123"/>
        </w:numPr>
        <w:spacing w:after="0" w:afterAutospacing="0" w:before="0" w:beforeAutospacing="0" w:lineRule="auto"/>
        <w:ind w:left="720" w:hanging="360"/>
      </w:pPr>
      <w:r w:rsidDel="00000000" w:rsidR="00000000" w:rsidRPr="00000000">
        <w:rPr>
          <w:rtl w:val="0"/>
        </w:rPr>
        <w:t xml:space="preserve">Use one supporting forward.</w:t>
      </w:r>
    </w:p>
    <w:p w:rsidR="00000000" w:rsidDel="00000000" w:rsidP="00000000" w:rsidRDefault="00000000" w:rsidRPr="00000000" w14:paraId="00003F88">
      <w:pPr>
        <w:numPr>
          <w:ilvl w:val="0"/>
          <w:numId w:val="123"/>
        </w:numPr>
        <w:spacing w:after="240" w:before="0" w:beforeAutospacing="0" w:lineRule="auto"/>
        <w:ind w:left="720" w:hanging="360"/>
      </w:pPr>
      <w:r w:rsidDel="00000000" w:rsidR="00000000" w:rsidRPr="00000000">
        <w:rPr>
          <w:rtl w:val="0"/>
        </w:rPr>
        <w:t xml:space="preserve">Finish after the marking attempt.</w:t>
      </w:r>
    </w:p>
    <w:p w:rsidR="00000000" w:rsidDel="00000000" w:rsidP="00000000" w:rsidRDefault="00000000" w:rsidRPr="00000000" w14:paraId="00003F89">
      <w:pPr>
        <w:pStyle w:val="Heading2"/>
        <w:keepNext w:val="0"/>
        <w:keepLines w:val="0"/>
        <w:spacing w:after="80" w:lineRule="auto"/>
        <w:rPr>
          <w:b w:val="1"/>
          <w:bCs w:val="1"/>
          <w:sz w:val="34"/>
          <w:szCs w:val="34"/>
        </w:rPr>
      </w:pPr>
      <w:bookmarkStart w:colFirst="0" w:colLast="0" w:name="_oczlomgjwsb3" w:id="2568"/>
      <w:bookmarkEnd w:id="2568"/>
      <w:r w:rsidDel="00000000" w:rsidR="00000000" w:rsidRPr="00000000">
        <w:rPr>
          <w:b w:val="1"/>
          <w:bCs w:val="1"/>
          <w:sz w:val="34"/>
          <w:szCs w:val="34"/>
          <w:rtl w:val="0"/>
        </w:rPr>
        <w:t xml:space="preserve">Success Indicators</w:t>
      </w:r>
    </w:p>
    <w:p w:rsidR="00000000" w:rsidDel="00000000" w:rsidP="00000000" w:rsidRDefault="00000000" w:rsidRPr="00000000" w14:paraId="00003F8A">
      <w:pPr>
        <w:spacing w:after="240" w:before="240" w:lineRule="auto"/>
        <w:rPr/>
      </w:pPr>
      <w:r w:rsidDel="00000000" w:rsidR="00000000" w:rsidRPr="00000000">
        <w:rPr>
          <w:rtl w:val="0"/>
        </w:rPr>
        <w:t xml:space="preserve">Players consistently:</w:t>
      </w:r>
    </w:p>
    <w:p w:rsidR="00000000" w:rsidDel="00000000" w:rsidP="00000000" w:rsidRDefault="00000000" w:rsidRPr="00000000" w14:paraId="00003F8B">
      <w:pPr>
        <w:numPr>
          <w:ilvl w:val="0"/>
          <w:numId w:val="455"/>
        </w:numPr>
        <w:spacing w:after="0" w:afterAutospacing="0" w:before="240" w:lineRule="auto"/>
        <w:ind w:left="720" w:hanging="360"/>
      </w:pPr>
      <w:r w:rsidDel="00000000" w:rsidR="00000000" w:rsidRPr="00000000">
        <w:rPr>
          <w:rtl w:val="0"/>
        </w:rPr>
        <w:t xml:space="preserve">Read defender positioning.</w:t>
      </w:r>
    </w:p>
    <w:p w:rsidR="00000000" w:rsidDel="00000000" w:rsidP="00000000" w:rsidRDefault="00000000" w:rsidRPr="00000000" w14:paraId="00003F8C">
      <w:pPr>
        <w:numPr>
          <w:ilvl w:val="0"/>
          <w:numId w:val="455"/>
        </w:numPr>
        <w:spacing w:after="0" w:afterAutospacing="0" w:before="0" w:beforeAutospacing="0" w:lineRule="auto"/>
        <w:ind w:left="720" w:hanging="360"/>
      </w:pPr>
      <w:r w:rsidDel="00000000" w:rsidR="00000000" w:rsidRPr="00000000">
        <w:rPr>
          <w:rtl w:val="0"/>
        </w:rPr>
        <w:t xml:space="preserve">Select an appropriate lead.</w:t>
      </w:r>
    </w:p>
    <w:p w:rsidR="00000000" w:rsidDel="00000000" w:rsidP="00000000" w:rsidRDefault="00000000" w:rsidRPr="00000000" w14:paraId="00003F8D">
      <w:pPr>
        <w:numPr>
          <w:ilvl w:val="0"/>
          <w:numId w:val="455"/>
        </w:numPr>
        <w:spacing w:after="0" w:afterAutospacing="0" w:before="0" w:beforeAutospacing="0" w:lineRule="auto"/>
        <w:ind w:left="720" w:hanging="360"/>
      </w:pPr>
      <w:r w:rsidDel="00000000" w:rsidR="00000000" w:rsidRPr="00000000">
        <w:rPr>
          <w:rtl w:val="0"/>
        </w:rPr>
        <w:t xml:space="preserve">Maintain forward spacing.</w:t>
      </w:r>
    </w:p>
    <w:p w:rsidR="00000000" w:rsidDel="00000000" w:rsidP="00000000" w:rsidRDefault="00000000" w:rsidRPr="00000000" w14:paraId="00003F8E">
      <w:pPr>
        <w:numPr>
          <w:ilvl w:val="0"/>
          <w:numId w:val="455"/>
        </w:numPr>
        <w:spacing w:after="0" w:afterAutospacing="0" w:before="0" w:beforeAutospacing="0" w:lineRule="auto"/>
        <w:ind w:left="720" w:hanging="360"/>
      </w:pPr>
      <w:r w:rsidDel="00000000" w:rsidR="00000000" w:rsidRPr="00000000">
        <w:rPr>
          <w:rtl w:val="0"/>
        </w:rPr>
        <w:t xml:space="preserve">Receive delivery to advantage.</w:t>
      </w:r>
    </w:p>
    <w:p w:rsidR="00000000" w:rsidDel="00000000" w:rsidP="00000000" w:rsidRDefault="00000000" w:rsidRPr="00000000" w14:paraId="00003F8F">
      <w:pPr>
        <w:numPr>
          <w:ilvl w:val="0"/>
          <w:numId w:val="455"/>
        </w:numPr>
        <w:spacing w:after="0" w:afterAutospacing="0" w:before="0" w:beforeAutospacing="0" w:lineRule="auto"/>
        <w:ind w:left="720" w:hanging="360"/>
      </w:pPr>
      <w:r w:rsidDel="00000000" w:rsidR="00000000" w:rsidRPr="00000000">
        <w:rPr>
          <w:rtl w:val="0"/>
        </w:rPr>
        <w:t xml:space="preserve">Complete or strongly contest the mark.</w:t>
      </w:r>
    </w:p>
    <w:p w:rsidR="00000000" w:rsidDel="00000000" w:rsidP="00000000" w:rsidRDefault="00000000" w:rsidRPr="00000000" w14:paraId="00003F90">
      <w:pPr>
        <w:numPr>
          <w:ilvl w:val="0"/>
          <w:numId w:val="455"/>
        </w:numPr>
        <w:spacing w:after="0" w:afterAutospacing="0" w:before="0" w:beforeAutospacing="0" w:lineRule="auto"/>
        <w:ind w:left="720" w:hanging="360"/>
      </w:pPr>
      <w:r w:rsidDel="00000000" w:rsidR="00000000" w:rsidRPr="00000000">
        <w:rPr>
          <w:rtl w:val="0"/>
        </w:rPr>
        <w:t xml:space="preserve">Provide ground-level support.</w:t>
      </w:r>
    </w:p>
    <w:p w:rsidR="00000000" w:rsidDel="00000000" w:rsidP="00000000" w:rsidRDefault="00000000" w:rsidRPr="00000000" w14:paraId="00003F91">
      <w:pPr>
        <w:numPr>
          <w:ilvl w:val="0"/>
          <w:numId w:val="455"/>
        </w:numPr>
        <w:spacing w:after="240" w:before="0" w:beforeAutospacing="0" w:lineRule="auto"/>
        <w:ind w:left="720" w:hanging="360"/>
      </w:pPr>
      <w:r w:rsidDel="00000000" w:rsidR="00000000" w:rsidRPr="00000000">
        <w:rPr>
          <w:rtl w:val="0"/>
        </w:rPr>
        <w:t xml:space="preserve">Apply pressure after defensive possession.</w:t>
      </w:r>
    </w:p>
    <w:p w:rsidR="00000000" w:rsidDel="00000000" w:rsidP="00000000" w:rsidRDefault="00000000" w:rsidRPr="00000000" w14:paraId="00003F92">
      <w:pPr>
        <w:pStyle w:val="Heading2"/>
        <w:keepNext w:val="0"/>
        <w:keepLines w:val="0"/>
        <w:spacing w:after="80" w:lineRule="auto"/>
        <w:rPr>
          <w:b w:val="1"/>
          <w:bCs w:val="1"/>
          <w:sz w:val="34"/>
          <w:szCs w:val="34"/>
        </w:rPr>
      </w:pPr>
      <w:bookmarkStart w:colFirst="0" w:colLast="0" w:name="_ekhfooo11yoj" w:id="2569"/>
      <w:bookmarkEnd w:id="2569"/>
      <w:r w:rsidDel="00000000" w:rsidR="00000000" w:rsidRPr="00000000">
        <w:rPr>
          <w:b w:val="1"/>
          <w:bCs w:val="1"/>
          <w:sz w:val="34"/>
          <w:szCs w:val="34"/>
          <w:rtl w:val="0"/>
        </w:rPr>
        <w:t xml:space="preserve">Match Application</w:t>
      </w:r>
    </w:p>
    <w:p w:rsidR="00000000" w:rsidDel="00000000" w:rsidP="00000000" w:rsidRDefault="00000000" w:rsidRPr="00000000" w14:paraId="00003F93">
      <w:pPr>
        <w:spacing w:after="240" w:before="240" w:lineRule="auto"/>
        <w:rPr/>
      </w:pPr>
      <w:r w:rsidDel="00000000" w:rsidR="00000000" w:rsidRPr="00000000">
        <w:rPr>
          <w:rtl w:val="0"/>
        </w:rPr>
        <w:t xml:space="preserve">Key forwards must select leads according to space, teammate movement and defender position. Coordinated forward structure gives the ball carrier a clear target and improves marking probability.</w:t>
      </w:r>
    </w:p>
    <w:p w:rsidR="00000000" w:rsidDel="00000000" w:rsidP="00000000" w:rsidRDefault="00000000" w:rsidRPr="00000000" w14:paraId="00003F94">
      <w:pPr>
        <w:pStyle w:val="Heading2"/>
        <w:keepNext w:val="0"/>
        <w:keepLines w:val="0"/>
        <w:spacing w:after="80" w:lineRule="auto"/>
        <w:rPr>
          <w:b w:val="1"/>
          <w:bCs w:val="1"/>
          <w:sz w:val="34"/>
          <w:szCs w:val="34"/>
        </w:rPr>
      </w:pPr>
      <w:bookmarkStart w:colFirst="0" w:colLast="0" w:name="_ebnjahwnzkk9" w:id="2570"/>
      <w:bookmarkEnd w:id="2570"/>
      <w:r w:rsidDel="00000000" w:rsidR="00000000" w:rsidRPr="00000000">
        <w:rPr>
          <w:b w:val="1"/>
          <w:bCs w:val="1"/>
          <w:sz w:val="34"/>
          <w:szCs w:val="34"/>
          <w:rtl w:val="0"/>
        </w:rPr>
        <w:t xml:space="preserve">Related Drills</w:t>
      </w:r>
    </w:p>
    <w:p w:rsidR="00000000" w:rsidDel="00000000" w:rsidP="00000000" w:rsidRDefault="00000000" w:rsidRPr="00000000" w14:paraId="00003F95">
      <w:pPr>
        <w:numPr>
          <w:ilvl w:val="0"/>
          <w:numId w:val="1096"/>
        </w:numPr>
        <w:spacing w:after="0" w:afterAutospacing="0" w:before="240" w:lineRule="auto"/>
        <w:ind w:left="720" w:hanging="360"/>
      </w:pPr>
      <w:r w:rsidDel="00000000" w:rsidR="00000000" w:rsidRPr="00000000">
        <w:rPr>
          <w:rtl w:val="0"/>
        </w:rPr>
        <w:t xml:space="preserve">MK-023 – Double-Lead Marking</w:t>
      </w:r>
    </w:p>
    <w:p w:rsidR="00000000" w:rsidDel="00000000" w:rsidP="00000000" w:rsidRDefault="00000000" w:rsidRPr="00000000" w14:paraId="00003F96">
      <w:pPr>
        <w:numPr>
          <w:ilvl w:val="0"/>
          <w:numId w:val="1096"/>
        </w:numPr>
        <w:spacing w:after="0" w:afterAutospacing="0" w:before="0" w:beforeAutospacing="0" w:lineRule="auto"/>
        <w:ind w:left="720" w:hanging="360"/>
      </w:pPr>
      <w:r w:rsidDel="00000000" w:rsidR="00000000" w:rsidRPr="00000000">
        <w:rPr>
          <w:rtl w:val="0"/>
        </w:rPr>
        <w:t xml:space="preserve">MK-067 – Half-Forward Marking Connection</w:t>
      </w:r>
    </w:p>
    <w:p w:rsidR="00000000" w:rsidDel="00000000" w:rsidP="00000000" w:rsidRDefault="00000000" w:rsidRPr="00000000" w14:paraId="00003F97">
      <w:pPr>
        <w:numPr>
          <w:ilvl w:val="0"/>
          <w:numId w:val="1096"/>
        </w:numPr>
        <w:spacing w:after="0" w:afterAutospacing="0" w:before="0" w:beforeAutospacing="0" w:lineRule="auto"/>
        <w:ind w:left="720" w:hanging="360"/>
      </w:pPr>
      <w:r w:rsidDel="00000000" w:rsidR="00000000" w:rsidRPr="00000000">
        <w:rPr>
          <w:rtl w:val="0"/>
        </w:rPr>
        <w:t xml:space="preserve">MK-081 – Disguised Lead and Late Break Mark</w:t>
      </w:r>
    </w:p>
    <w:p w:rsidR="00000000" w:rsidDel="00000000" w:rsidP="00000000" w:rsidRDefault="00000000" w:rsidRPr="00000000" w14:paraId="00003F98">
      <w:pPr>
        <w:numPr>
          <w:ilvl w:val="0"/>
          <w:numId w:val="1096"/>
        </w:numPr>
        <w:spacing w:after="0" w:afterAutospacing="0" w:before="0" w:beforeAutospacing="0" w:lineRule="auto"/>
        <w:ind w:left="720" w:hanging="360"/>
      </w:pPr>
      <w:r w:rsidDel="00000000" w:rsidR="00000000" w:rsidRPr="00000000">
        <w:rPr>
          <w:rtl w:val="0"/>
        </w:rPr>
        <w:t xml:space="preserve">MK-092 – Protected-Side Marking Lane</w:t>
      </w:r>
    </w:p>
    <w:p w:rsidR="00000000" w:rsidDel="00000000" w:rsidP="00000000" w:rsidRDefault="00000000" w:rsidRPr="00000000" w14:paraId="00003F99">
      <w:pPr>
        <w:numPr>
          <w:ilvl w:val="0"/>
          <w:numId w:val="1096"/>
        </w:numPr>
        <w:spacing w:after="240" w:before="0" w:beforeAutospacing="0" w:lineRule="auto"/>
        <w:ind w:left="720" w:hanging="360"/>
      </w:pPr>
      <w:r w:rsidDel="00000000" w:rsidR="00000000" w:rsidRPr="00000000">
        <w:rPr>
          <w:rtl w:val="0"/>
        </w:rPr>
        <w:t xml:space="preserve">MK-094 – Defender-Switch Lead Exploitation</w:t>
      </w:r>
    </w:p>
    <w:p w:rsidR="00000000" w:rsidDel="00000000" w:rsidP="00000000" w:rsidRDefault="00000000" w:rsidRPr="00000000" w14:paraId="00003F9A">
      <w:pPr>
        <w:pStyle w:val="Heading1"/>
        <w:keepNext w:val="0"/>
        <w:keepLines w:val="0"/>
        <w:spacing w:before="480" w:lineRule="auto"/>
        <w:rPr>
          <w:b w:val="1"/>
          <w:bCs w:val="1"/>
          <w:sz w:val="46"/>
          <w:szCs w:val="46"/>
        </w:rPr>
      </w:pPr>
      <w:bookmarkStart w:colFirst="0" w:colLast="0" w:name="_t0eiv2263kat" w:id="2571"/>
      <w:bookmarkEnd w:id="2571"/>
      <w:r w:rsidDel="00000000" w:rsidR="00000000" w:rsidRPr="00000000">
        <w:rPr>
          <w:b w:val="1"/>
          <w:bCs w:val="1"/>
          <w:sz w:val="46"/>
          <w:szCs w:val="46"/>
          <w:rtl w:val="0"/>
        </w:rPr>
        <w:t xml:space="preserve">MK-103 – Wing Intercept Marking Role</w:t>
      </w:r>
    </w:p>
    <w:p w:rsidR="00000000" w:rsidDel="00000000" w:rsidP="00000000" w:rsidRDefault="00000000" w:rsidRPr="00000000" w14:paraId="00003F9B">
      <w:pPr>
        <w:pStyle w:val="Heading2"/>
        <w:keepNext w:val="0"/>
        <w:keepLines w:val="0"/>
        <w:spacing w:after="80" w:lineRule="auto"/>
        <w:rPr>
          <w:b w:val="1"/>
          <w:bCs w:val="1"/>
          <w:sz w:val="34"/>
          <w:szCs w:val="34"/>
        </w:rPr>
      </w:pPr>
      <w:bookmarkStart w:colFirst="0" w:colLast="0" w:name="_onm4w2fox5el" w:id="2572"/>
      <w:bookmarkEnd w:id="2572"/>
      <w:r w:rsidDel="00000000" w:rsidR="00000000" w:rsidRPr="00000000">
        <w:rPr>
          <w:b w:val="1"/>
          <w:bCs w:val="1"/>
          <w:sz w:val="34"/>
          <w:szCs w:val="34"/>
          <w:rtl w:val="0"/>
        </w:rPr>
        <w:t xml:space="preserve">Drill ID</w:t>
      </w:r>
    </w:p>
    <w:p w:rsidR="00000000" w:rsidDel="00000000" w:rsidP="00000000" w:rsidRDefault="00000000" w:rsidRPr="00000000" w14:paraId="00003F9C">
      <w:pPr>
        <w:spacing w:after="240" w:before="240" w:lineRule="auto"/>
        <w:rPr>
          <w:b w:val="1"/>
          <w:bCs w:val="1"/>
        </w:rPr>
      </w:pPr>
      <w:r w:rsidDel="00000000" w:rsidR="00000000" w:rsidRPr="00000000">
        <w:rPr>
          <w:b w:val="1"/>
          <w:bCs w:val="1"/>
          <w:rtl w:val="0"/>
        </w:rPr>
        <w:t xml:space="preserve">MK-103</w:t>
      </w:r>
    </w:p>
    <w:p w:rsidR="00000000" w:rsidDel="00000000" w:rsidP="00000000" w:rsidRDefault="00000000" w:rsidRPr="00000000" w14:paraId="00003F9D">
      <w:pPr>
        <w:pStyle w:val="Heading2"/>
        <w:keepNext w:val="0"/>
        <w:keepLines w:val="0"/>
        <w:spacing w:after="80" w:lineRule="auto"/>
        <w:rPr>
          <w:b w:val="1"/>
          <w:bCs w:val="1"/>
          <w:sz w:val="34"/>
          <w:szCs w:val="34"/>
        </w:rPr>
      </w:pPr>
      <w:bookmarkStart w:colFirst="0" w:colLast="0" w:name="_e3dhzjtk7tga" w:id="2573"/>
      <w:bookmarkEnd w:id="2573"/>
      <w:r w:rsidDel="00000000" w:rsidR="00000000" w:rsidRPr="00000000">
        <w:rPr>
          <w:b w:val="1"/>
          <w:bCs w:val="1"/>
          <w:sz w:val="34"/>
          <w:szCs w:val="34"/>
          <w:rtl w:val="0"/>
        </w:rPr>
        <w:t xml:space="preserve">Category</w:t>
      </w:r>
    </w:p>
    <w:p w:rsidR="00000000" w:rsidDel="00000000" w:rsidP="00000000" w:rsidRDefault="00000000" w:rsidRPr="00000000" w14:paraId="00003F9E">
      <w:pPr>
        <w:spacing w:after="240" w:before="240" w:lineRule="auto"/>
        <w:rPr/>
      </w:pPr>
      <w:r w:rsidDel="00000000" w:rsidR="00000000" w:rsidRPr="00000000">
        <w:rPr>
          <w:rtl w:val="0"/>
        </w:rPr>
        <w:t xml:space="preserve">Marking</w:t>
      </w:r>
    </w:p>
    <w:p w:rsidR="00000000" w:rsidDel="00000000" w:rsidP="00000000" w:rsidRDefault="00000000" w:rsidRPr="00000000" w14:paraId="00003F9F">
      <w:pPr>
        <w:pStyle w:val="Heading2"/>
        <w:keepNext w:val="0"/>
        <w:keepLines w:val="0"/>
        <w:spacing w:after="80" w:lineRule="auto"/>
        <w:rPr>
          <w:b w:val="1"/>
          <w:bCs w:val="1"/>
          <w:sz w:val="34"/>
          <w:szCs w:val="34"/>
        </w:rPr>
      </w:pPr>
      <w:bookmarkStart w:colFirst="0" w:colLast="0" w:name="_djj432a8980k" w:id="2574"/>
      <w:bookmarkEnd w:id="2574"/>
      <w:r w:rsidDel="00000000" w:rsidR="00000000" w:rsidRPr="00000000">
        <w:rPr>
          <w:b w:val="1"/>
          <w:bCs w:val="1"/>
          <w:sz w:val="34"/>
          <w:szCs w:val="34"/>
          <w:rtl w:val="0"/>
        </w:rPr>
        <w:t xml:space="preserve">Primary Skill</w:t>
      </w:r>
    </w:p>
    <w:p w:rsidR="00000000" w:rsidDel="00000000" w:rsidP="00000000" w:rsidRDefault="00000000" w:rsidRPr="00000000" w14:paraId="00003FA0">
      <w:pPr>
        <w:spacing w:after="240" w:before="240" w:lineRule="auto"/>
        <w:rPr/>
      </w:pPr>
      <w:r w:rsidDel="00000000" w:rsidR="00000000" w:rsidRPr="00000000">
        <w:rPr>
          <w:rtl w:val="0"/>
        </w:rPr>
        <w:t xml:space="preserve">Completing an intercept mark from a wing or outside position</w:t>
      </w:r>
    </w:p>
    <w:p w:rsidR="00000000" w:rsidDel="00000000" w:rsidP="00000000" w:rsidRDefault="00000000" w:rsidRPr="00000000" w14:paraId="00003FA1">
      <w:pPr>
        <w:pStyle w:val="Heading2"/>
        <w:keepNext w:val="0"/>
        <w:keepLines w:val="0"/>
        <w:spacing w:after="80" w:lineRule="auto"/>
        <w:rPr>
          <w:b w:val="1"/>
          <w:bCs w:val="1"/>
          <w:sz w:val="34"/>
          <w:szCs w:val="34"/>
        </w:rPr>
      </w:pPr>
      <w:bookmarkStart w:colFirst="0" w:colLast="0" w:name="_dk5kklptp3m0" w:id="2575"/>
      <w:bookmarkEnd w:id="2575"/>
      <w:r w:rsidDel="00000000" w:rsidR="00000000" w:rsidRPr="00000000">
        <w:rPr>
          <w:b w:val="1"/>
          <w:bCs w:val="1"/>
          <w:sz w:val="34"/>
          <w:szCs w:val="34"/>
          <w:rtl w:val="0"/>
        </w:rPr>
        <w:t xml:space="preserve">Secondary Skills</w:t>
      </w:r>
    </w:p>
    <w:p w:rsidR="00000000" w:rsidDel="00000000" w:rsidP="00000000" w:rsidRDefault="00000000" w:rsidRPr="00000000" w14:paraId="00003FA2">
      <w:pPr>
        <w:numPr>
          <w:ilvl w:val="0"/>
          <w:numId w:val="1177"/>
        </w:numPr>
        <w:spacing w:after="0" w:afterAutospacing="0" w:before="240" w:lineRule="auto"/>
        <w:ind w:left="720" w:hanging="360"/>
      </w:pPr>
      <w:r w:rsidDel="00000000" w:rsidR="00000000" w:rsidRPr="00000000">
        <w:rPr>
          <w:rtl w:val="0"/>
        </w:rPr>
        <w:t xml:space="preserve">Defensive scanning</w:t>
      </w:r>
    </w:p>
    <w:p w:rsidR="00000000" w:rsidDel="00000000" w:rsidP="00000000" w:rsidRDefault="00000000" w:rsidRPr="00000000" w14:paraId="00003FA3">
      <w:pPr>
        <w:numPr>
          <w:ilvl w:val="0"/>
          <w:numId w:val="1177"/>
        </w:numPr>
        <w:spacing w:after="0" w:afterAutospacing="0" w:before="0" w:beforeAutospacing="0" w:lineRule="auto"/>
        <w:ind w:left="720" w:hanging="360"/>
      </w:pPr>
      <w:r w:rsidDel="00000000" w:rsidR="00000000" w:rsidRPr="00000000">
        <w:rPr>
          <w:rtl w:val="0"/>
        </w:rPr>
        <w:t xml:space="preserve">Opponent tracking</w:t>
      </w:r>
    </w:p>
    <w:p w:rsidR="00000000" w:rsidDel="00000000" w:rsidP="00000000" w:rsidRDefault="00000000" w:rsidRPr="00000000" w14:paraId="00003FA4">
      <w:pPr>
        <w:numPr>
          <w:ilvl w:val="0"/>
          <w:numId w:val="1177"/>
        </w:numPr>
        <w:spacing w:after="0" w:afterAutospacing="0" w:before="0" w:beforeAutospacing="0" w:lineRule="auto"/>
        <w:ind w:left="720" w:hanging="360"/>
      </w:pPr>
      <w:r w:rsidDel="00000000" w:rsidR="00000000" w:rsidRPr="00000000">
        <w:rPr>
          <w:rtl w:val="0"/>
        </w:rPr>
        <w:t xml:space="preserve">Flight judgement</w:t>
      </w:r>
    </w:p>
    <w:p w:rsidR="00000000" w:rsidDel="00000000" w:rsidP="00000000" w:rsidRDefault="00000000" w:rsidRPr="00000000" w14:paraId="00003FA5">
      <w:pPr>
        <w:numPr>
          <w:ilvl w:val="0"/>
          <w:numId w:val="1177"/>
        </w:numPr>
        <w:spacing w:after="0" w:afterAutospacing="0" w:before="0" w:beforeAutospacing="0" w:lineRule="auto"/>
        <w:ind w:left="720" w:hanging="360"/>
      </w:pPr>
      <w:r w:rsidDel="00000000" w:rsidR="00000000" w:rsidRPr="00000000">
        <w:rPr>
          <w:rtl w:val="0"/>
        </w:rPr>
        <w:t xml:space="preserve">Lateral movement</w:t>
      </w:r>
    </w:p>
    <w:p w:rsidR="00000000" w:rsidDel="00000000" w:rsidP="00000000" w:rsidRDefault="00000000" w:rsidRPr="00000000" w14:paraId="00003FA6">
      <w:pPr>
        <w:numPr>
          <w:ilvl w:val="0"/>
          <w:numId w:val="1177"/>
        </w:numPr>
        <w:spacing w:after="0" w:afterAutospacing="0" w:before="0" w:beforeAutospacing="0" w:lineRule="auto"/>
        <w:ind w:left="720" w:hanging="360"/>
      </w:pPr>
      <w:r w:rsidDel="00000000" w:rsidR="00000000" w:rsidRPr="00000000">
        <w:rPr>
          <w:rtl w:val="0"/>
        </w:rPr>
        <w:t xml:space="preserve">Rebound connection</w:t>
      </w:r>
    </w:p>
    <w:p w:rsidR="00000000" w:rsidDel="00000000" w:rsidP="00000000" w:rsidRDefault="00000000" w:rsidRPr="00000000" w14:paraId="00003FA7">
      <w:pPr>
        <w:numPr>
          <w:ilvl w:val="0"/>
          <w:numId w:val="1177"/>
        </w:numPr>
        <w:spacing w:after="240" w:before="0" w:beforeAutospacing="0" w:lineRule="auto"/>
        <w:ind w:left="720" w:hanging="360"/>
      </w:pPr>
      <w:r w:rsidDel="00000000" w:rsidR="00000000" w:rsidRPr="00000000">
        <w:rPr>
          <w:rtl w:val="0"/>
        </w:rPr>
        <w:t xml:space="preserve">Field-position awareness</w:t>
      </w:r>
    </w:p>
    <w:p w:rsidR="00000000" w:rsidDel="00000000" w:rsidP="00000000" w:rsidRDefault="00000000" w:rsidRPr="00000000" w14:paraId="00003FA8">
      <w:pPr>
        <w:pStyle w:val="Heading2"/>
        <w:keepNext w:val="0"/>
        <w:keepLines w:val="0"/>
        <w:spacing w:after="80" w:lineRule="auto"/>
        <w:rPr>
          <w:b w:val="1"/>
          <w:bCs w:val="1"/>
          <w:sz w:val="34"/>
          <w:szCs w:val="34"/>
        </w:rPr>
      </w:pPr>
      <w:bookmarkStart w:colFirst="0" w:colLast="0" w:name="_2uclt4fg93fd" w:id="2576"/>
      <w:bookmarkEnd w:id="2576"/>
      <w:r w:rsidDel="00000000" w:rsidR="00000000" w:rsidRPr="00000000">
        <w:rPr>
          <w:b w:val="1"/>
          <w:bCs w:val="1"/>
          <w:sz w:val="34"/>
          <w:szCs w:val="34"/>
          <w:rtl w:val="0"/>
        </w:rPr>
        <w:t xml:space="preserve">Objective</w:t>
      </w:r>
    </w:p>
    <w:p w:rsidR="00000000" w:rsidDel="00000000" w:rsidP="00000000" w:rsidRDefault="00000000" w:rsidRPr="00000000" w14:paraId="00003FA9">
      <w:pPr>
        <w:spacing w:after="240" w:before="240" w:lineRule="auto"/>
        <w:rPr/>
      </w:pPr>
      <w:r w:rsidDel="00000000" w:rsidR="00000000" w:rsidRPr="00000000">
        <w:rPr>
          <w:rtl w:val="0"/>
        </w:rPr>
        <w:t xml:space="preserve">Develop the ability of a wing or outside midfielder to identify an opposition kick, leave the direct running lane and complete an intercept mark before launching transition.</w:t>
      </w:r>
    </w:p>
    <w:p w:rsidR="00000000" w:rsidDel="00000000" w:rsidP="00000000" w:rsidRDefault="00000000" w:rsidRPr="00000000" w14:paraId="00003FAA">
      <w:pPr>
        <w:pStyle w:val="Heading2"/>
        <w:keepNext w:val="0"/>
        <w:keepLines w:val="0"/>
        <w:spacing w:after="80" w:lineRule="auto"/>
        <w:rPr>
          <w:b w:val="1"/>
          <w:bCs w:val="1"/>
          <w:sz w:val="34"/>
          <w:szCs w:val="34"/>
        </w:rPr>
      </w:pPr>
      <w:bookmarkStart w:colFirst="0" w:colLast="0" w:name="_ibuolewyhk3x" w:id="2577"/>
      <w:bookmarkEnd w:id="2577"/>
      <w:r w:rsidDel="00000000" w:rsidR="00000000" w:rsidRPr="00000000">
        <w:rPr>
          <w:b w:val="1"/>
          <w:bCs w:val="1"/>
          <w:sz w:val="34"/>
          <w:szCs w:val="34"/>
          <w:rtl w:val="0"/>
        </w:rPr>
        <w:t xml:space="preserve">Age Groups</w:t>
      </w:r>
    </w:p>
    <w:tbl>
      <w:tblPr>
        <w:tblStyle w:val="Table185"/>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4680"/>
        <w:gridCol w:w="4680"/>
        <w:tblGridChange w:id="0">
          <w:tblGrid>
            <w:gridCol w:w="4680"/>
            <w:gridCol w:w="4680"/>
          </w:tblGrid>
        </w:tblGridChange>
      </w:tblGrid>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3FAB">
            <w:pPr>
              <w:jc w:val="center"/>
              <w:rPr/>
            </w:pPr>
            <w:r w:rsidDel="00000000" w:rsidR="00000000" w:rsidRPr="00000000">
              <w:rPr>
                <w:b w:val="1"/>
                <w:bCs w:val="1"/>
                <w:rtl w:val="0"/>
              </w:rPr>
              <w:t xml:space="preserve">Age Group</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3FAC">
            <w:pPr>
              <w:jc w:val="center"/>
              <w:rPr/>
            </w:pPr>
            <w:r w:rsidDel="00000000" w:rsidR="00000000" w:rsidRPr="00000000">
              <w:rPr>
                <w:b w:val="1"/>
                <w:bCs w:val="1"/>
                <w:rtl w:val="0"/>
              </w:rPr>
              <w:t xml:space="preserve">Suitability</w:t>
            </w:r>
            <w:r w:rsidDel="00000000" w:rsidR="00000000" w:rsidRPr="00000000">
              <w:rPr>
                <w:rtl w:val="0"/>
              </w:rPr>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3FAD">
            <w:pPr>
              <w:rPr/>
            </w:pPr>
            <w:r w:rsidDel="00000000" w:rsidR="00000000" w:rsidRPr="00000000">
              <w:rPr>
                <w:rtl w:val="0"/>
              </w:rPr>
              <w:t xml:space="preserve">Under 8</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3FAE">
            <w:pPr>
              <w:rPr/>
            </w:pPr>
            <w:r w:rsidDel="00000000" w:rsidR="00000000" w:rsidRPr="00000000">
              <w:rPr>
                <w:rFonts w:ascii="Arial Unicode MS" w:cs="Arial Unicode MS" w:eastAsia="Arial Unicode MS" w:hAnsi="Arial Unicode MS"/>
                <w:rtl w:val="0"/>
              </w:rPr>
              <w:t xml:space="preserve">✗</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3FAF">
            <w:pPr>
              <w:rPr/>
            </w:pPr>
            <w:r w:rsidDel="00000000" w:rsidR="00000000" w:rsidRPr="00000000">
              <w:rPr>
                <w:rtl w:val="0"/>
              </w:rPr>
              <w:t xml:space="preserve">Under 10</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3FB0">
            <w:pPr>
              <w:rPr/>
            </w:pPr>
            <w:r w:rsidDel="00000000" w:rsidR="00000000" w:rsidRPr="00000000">
              <w:rPr>
                <w:rFonts w:ascii="Arial Unicode MS" w:cs="Arial Unicode MS" w:eastAsia="Arial Unicode MS" w:hAnsi="Arial Unicode MS"/>
                <w:rtl w:val="0"/>
              </w:rPr>
              <w:t xml:space="preserve">✗</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3FB1">
            <w:pPr>
              <w:rPr/>
            </w:pPr>
            <w:r w:rsidDel="00000000" w:rsidR="00000000" w:rsidRPr="00000000">
              <w:rPr>
                <w:rtl w:val="0"/>
              </w:rPr>
              <w:t xml:space="preserve">Under 12</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3FB2">
            <w:pPr>
              <w:rPr/>
            </w:pPr>
            <w:r w:rsidDel="00000000" w:rsidR="00000000" w:rsidRPr="00000000">
              <w:rPr>
                <w:rFonts w:ascii="Arial Unicode MS" w:cs="Arial Unicode MS" w:eastAsia="Arial Unicode MS" w:hAnsi="Arial Unicode MS"/>
                <w:rtl w:val="0"/>
              </w:rPr>
              <w:t xml:space="preserve">✗</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3FB3">
            <w:pPr>
              <w:rPr/>
            </w:pPr>
            <w:r w:rsidDel="00000000" w:rsidR="00000000" w:rsidRPr="00000000">
              <w:rPr>
                <w:rtl w:val="0"/>
              </w:rPr>
              <w:t xml:space="preserve">Under 14</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3FB4">
            <w:pPr>
              <w:rPr/>
            </w:pPr>
            <w:r w:rsidDel="00000000" w:rsidR="00000000" w:rsidRPr="00000000">
              <w:rPr>
                <w:rtl w:val="0"/>
              </w:rPr>
              <w:t xml:space="preserve">○</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3FB5">
            <w:pPr>
              <w:rPr/>
            </w:pPr>
            <w:r w:rsidDel="00000000" w:rsidR="00000000" w:rsidRPr="00000000">
              <w:rPr>
                <w:rtl w:val="0"/>
              </w:rPr>
              <w:t xml:space="preserve">Under 16</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3FB6">
            <w:pPr>
              <w:rPr/>
            </w:pPr>
            <w:r w:rsidDel="00000000" w:rsidR="00000000" w:rsidRPr="00000000">
              <w:rPr>
                <w:rFonts w:ascii="Arial Unicode MS" w:cs="Arial Unicode MS" w:eastAsia="Arial Unicode MS" w:hAnsi="Arial Unicode MS"/>
                <w:rtl w:val="0"/>
              </w:rPr>
              <w:t xml:space="preserve">✓</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3FB7">
            <w:pPr>
              <w:rPr/>
            </w:pPr>
            <w:r w:rsidDel="00000000" w:rsidR="00000000" w:rsidRPr="00000000">
              <w:rPr>
                <w:rtl w:val="0"/>
              </w:rPr>
              <w:t xml:space="preserve">Under 18</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3FB8">
            <w:pPr>
              <w:rPr/>
            </w:pPr>
            <w:r w:rsidDel="00000000" w:rsidR="00000000" w:rsidRPr="00000000">
              <w:rPr>
                <w:rFonts w:ascii="Arial Unicode MS" w:cs="Arial Unicode MS" w:eastAsia="Arial Unicode MS" w:hAnsi="Arial Unicode MS"/>
                <w:rtl w:val="0"/>
              </w:rPr>
              <w:t xml:space="preserve">✓</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3FB9">
            <w:pPr>
              <w:rPr/>
            </w:pPr>
            <w:r w:rsidDel="00000000" w:rsidR="00000000" w:rsidRPr="00000000">
              <w:rPr>
                <w:rtl w:val="0"/>
              </w:rPr>
              <w:t xml:space="preserve">Senior Women</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3FBA">
            <w:pPr>
              <w:rPr/>
            </w:pPr>
            <w:r w:rsidDel="00000000" w:rsidR="00000000" w:rsidRPr="00000000">
              <w:rPr>
                <w:rFonts w:ascii="Arial Unicode MS" w:cs="Arial Unicode MS" w:eastAsia="Arial Unicode MS" w:hAnsi="Arial Unicode MS"/>
                <w:rtl w:val="0"/>
              </w:rPr>
              <w:t xml:space="preserve">✓</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3FBB">
            <w:pPr>
              <w:rPr/>
            </w:pPr>
            <w:r w:rsidDel="00000000" w:rsidR="00000000" w:rsidRPr="00000000">
              <w:rPr>
                <w:rtl w:val="0"/>
              </w:rPr>
              <w:t xml:space="preserve">Senior Men</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3FBC">
            <w:pPr>
              <w:rPr/>
            </w:pPr>
            <w:r w:rsidDel="00000000" w:rsidR="00000000" w:rsidRPr="00000000">
              <w:rPr>
                <w:rFonts w:ascii="Arial Unicode MS" w:cs="Arial Unicode MS" w:eastAsia="Arial Unicode MS" w:hAnsi="Arial Unicode MS"/>
                <w:rtl w:val="0"/>
              </w:rPr>
              <w:t xml:space="preserve">✓</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3FBD">
            <w:pPr>
              <w:rPr/>
            </w:pPr>
            <w:r w:rsidDel="00000000" w:rsidR="00000000" w:rsidRPr="00000000">
              <w:rPr>
                <w:rtl w:val="0"/>
              </w:rPr>
              <w:t xml:space="preserve">Over 35 Men</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3FBE">
            <w:pPr>
              <w:rPr/>
            </w:pPr>
            <w:r w:rsidDel="00000000" w:rsidR="00000000" w:rsidRPr="00000000">
              <w:rPr>
                <w:rtl w:val="0"/>
              </w:rPr>
              <w:t xml:space="preserve">○</w:t>
            </w:r>
          </w:p>
        </w:tc>
      </w:tr>
    </w:tbl>
    <w:p w:rsidR="00000000" w:rsidDel="00000000" w:rsidP="00000000" w:rsidRDefault="00000000" w:rsidRPr="00000000" w14:paraId="00003FBF">
      <w:pPr>
        <w:pStyle w:val="Heading2"/>
        <w:keepNext w:val="0"/>
        <w:keepLines w:val="0"/>
        <w:spacing w:after="80" w:lineRule="auto"/>
        <w:rPr>
          <w:b w:val="1"/>
          <w:bCs w:val="1"/>
          <w:sz w:val="34"/>
          <w:szCs w:val="34"/>
        </w:rPr>
      </w:pPr>
      <w:bookmarkStart w:colFirst="0" w:colLast="0" w:name="_ws1ifxtls9v9" w:id="2578"/>
      <w:bookmarkEnd w:id="2578"/>
      <w:r w:rsidDel="00000000" w:rsidR="00000000" w:rsidRPr="00000000">
        <w:rPr>
          <w:b w:val="1"/>
          <w:bCs w:val="1"/>
          <w:sz w:val="34"/>
          <w:szCs w:val="34"/>
          <w:rtl w:val="0"/>
        </w:rPr>
        <w:t xml:space="preserve">Skill Level</w:t>
      </w:r>
    </w:p>
    <w:p w:rsidR="00000000" w:rsidDel="00000000" w:rsidP="00000000" w:rsidRDefault="00000000" w:rsidRPr="00000000" w14:paraId="00003FC0">
      <w:pPr>
        <w:spacing w:after="240" w:before="240" w:lineRule="auto"/>
        <w:rPr/>
      </w:pPr>
      <w:r w:rsidDel="00000000" w:rsidR="00000000" w:rsidRPr="00000000">
        <w:rPr>
          <w:rtl w:val="0"/>
        </w:rPr>
        <w:t xml:space="preserve">Advanced</w:t>
      </w:r>
    </w:p>
    <w:p w:rsidR="00000000" w:rsidDel="00000000" w:rsidP="00000000" w:rsidRDefault="00000000" w:rsidRPr="00000000" w14:paraId="00003FC1">
      <w:pPr>
        <w:pStyle w:val="Heading2"/>
        <w:keepNext w:val="0"/>
        <w:keepLines w:val="0"/>
        <w:spacing w:after="80" w:lineRule="auto"/>
        <w:rPr>
          <w:b w:val="1"/>
          <w:bCs w:val="1"/>
          <w:sz w:val="34"/>
          <w:szCs w:val="34"/>
        </w:rPr>
      </w:pPr>
      <w:bookmarkStart w:colFirst="0" w:colLast="0" w:name="_w1hrec47spob" w:id="2579"/>
      <w:bookmarkEnd w:id="2579"/>
      <w:r w:rsidDel="00000000" w:rsidR="00000000" w:rsidRPr="00000000">
        <w:rPr>
          <w:b w:val="1"/>
          <w:bCs w:val="1"/>
          <w:sz w:val="34"/>
          <w:szCs w:val="34"/>
          <w:rtl w:val="0"/>
        </w:rPr>
        <w:t xml:space="preserve">Players</w:t>
      </w:r>
    </w:p>
    <w:p w:rsidR="00000000" w:rsidDel="00000000" w:rsidP="00000000" w:rsidRDefault="00000000" w:rsidRPr="00000000" w14:paraId="00003FC2">
      <w:pPr>
        <w:spacing w:after="240" w:before="240" w:lineRule="auto"/>
        <w:rPr/>
      </w:pPr>
      <w:r w:rsidDel="00000000" w:rsidR="00000000" w:rsidRPr="00000000">
        <w:rPr>
          <w:b w:val="1"/>
          <w:bCs w:val="1"/>
          <w:rtl w:val="0"/>
        </w:rPr>
        <w:t xml:space="preserve">Minimum:</w:t>
      </w:r>
      <w:r w:rsidDel="00000000" w:rsidR="00000000" w:rsidRPr="00000000">
        <w:rPr>
          <w:rtl w:val="0"/>
        </w:rPr>
        <w:t xml:space="preserve"> 10</w:t>
        <w:br w:type="textWrapping"/>
        <w:t xml:space="preserve"> </w:t>
      </w:r>
      <w:r w:rsidDel="00000000" w:rsidR="00000000" w:rsidRPr="00000000">
        <w:rPr>
          <w:b w:val="1"/>
          <w:bCs w:val="1"/>
          <w:rtl w:val="0"/>
        </w:rPr>
        <w:t xml:space="preserve">Ideal:</w:t>
      </w:r>
      <w:r w:rsidDel="00000000" w:rsidR="00000000" w:rsidRPr="00000000">
        <w:rPr>
          <w:rtl w:val="0"/>
        </w:rPr>
        <w:t xml:space="preserve"> 14–24</w:t>
        <w:br w:type="textWrapping"/>
        <w:t xml:space="preserve"> </w:t>
      </w:r>
      <w:r w:rsidDel="00000000" w:rsidR="00000000" w:rsidRPr="00000000">
        <w:rPr>
          <w:b w:val="1"/>
          <w:bCs w:val="1"/>
          <w:rtl w:val="0"/>
        </w:rPr>
        <w:t xml:space="preserve">Maximum:</w:t>
      </w:r>
      <w:r w:rsidDel="00000000" w:rsidR="00000000" w:rsidRPr="00000000">
        <w:rPr>
          <w:rtl w:val="0"/>
        </w:rPr>
        <w:t xml:space="preserve"> 28</w:t>
      </w:r>
    </w:p>
    <w:p w:rsidR="00000000" w:rsidDel="00000000" w:rsidP="00000000" w:rsidRDefault="00000000" w:rsidRPr="00000000" w14:paraId="00003FC3">
      <w:pPr>
        <w:pStyle w:val="Heading2"/>
        <w:keepNext w:val="0"/>
        <w:keepLines w:val="0"/>
        <w:spacing w:after="80" w:lineRule="auto"/>
        <w:rPr>
          <w:b w:val="1"/>
          <w:bCs w:val="1"/>
          <w:sz w:val="34"/>
          <w:szCs w:val="34"/>
        </w:rPr>
      </w:pPr>
      <w:bookmarkStart w:colFirst="0" w:colLast="0" w:name="_x9a46chrhxyh" w:id="2580"/>
      <w:bookmarkEnd w:id="2580"/>
      <w:r w:rsidDel="00000000" w:rsidR="00000000" w:rsidRPr="00000000">
        <w:rPr>
          <w:b w:val="1"/>
          <w:bCs w:val="1"/>
          <w:sz w:val="34"/>
          <w:szCs w:val="34"/>
          <w:rtl w:val="0"/>
        </w:rPr>
        <w:t xml:space="preserve">Ground Size</w:t>
      </w:r>
    </w:p>
    <w:p w:rsidR="00000000" w:rsidDel="00000000" w:rsidP="00000000" w:rsidRDefault="00000000" w:rsidRPr="00000000" w14:paraId="00003FC4">
      <w:pPr>
        <w:spacing w:after="240" w:before="240" w:lineRule="auto"/>
        <w:rPr/>
      </w:pPr>
      <w:r w:rsidDel="00000000" w:rsidR="00000000" w:rsidRPr="00000000">
        <w:rPr>
          <w:rtl w:val="0"/>
        </w:rPr>
        <w:t xml:space="preserve">A wing corridor approximately forty metres long and twenty-five metres wide.</w:t>
      </w:r>
    </w:p>
    <w:p w:rsidR="00000000" w:rsidDel="00000000" w:rsidP="00000000" w:rsidRDefault="00000000" w:rsidRPr="00000000" w14:paraId="00003FC5">
      <w:pPr>
        <w:pStyle w:val="Heading2"/>
        <w:keepNext w:val="0"/>
        <w:keepLines w:val="0"/>
        <w:spacing w:after="80" w:lineRule="auto"/>
        <w:rPr>
          <w:b w:val="1"/>
          <w:bCs w:val="1"/>
          <w:sz w:val="34"/>
          <w:szCs w:val="34"/>
        </w:rPr>
      </w:pPr>
      <w:bookmarkStart w:colFirst="0" w:colLast="0" w:name="_rlgcjatx1yhg" w:id="2581"/>
      <w:bookmarkEnd w:id="2581"/>
      <w:r w:rsidDel="00000000" w:rsidR="00000000" w:rsidRPr="00000000">
        <w:rPr>
          <w:b w:val="1"/>
          <w:bCs w:val="1"/>
          <w:sz w:val="34"/>
          <w:szCs w:val="34"/>
          <w:rtl w:val="0"/>
        </w:rPr>
        <w:t xml:space="preserve">Equipment</w:t>
      </w:r>
    </w:p>
    <w:p w:rsidR="00000000" w:rsidDel="00000000" w:rsidP="00000000" w:rsidRDefault="00000000" w:rsidRPr="00000000" w14:paraId="00003FC6">
      <w:pPr>
        <w:numPr>
          <w:ilvl w:val="0"/>
          <w:numId w:val="757"/>
        </w:numPr>
        <w:spacing w:after="0" w:afterAutospacing="0" w:before="240" w:lineRule="auto"/>
        <w:ind w:left="720" w:hanging="360"/>
      </w:pPr>
      <w:r w:rsidDel="00000000" w:rsidR="00000000" w:rsidRPr="00000000">
        <w:rPr>
          <w:rtl w:val="0"/>
        </w:rPr>
        <w:t xml:space="preserve">Two footballs</w:t>
      </w:r>
    </w:p>
    <w:p w:rsidR="00000000" w:rsidDel="00000000" w:rsidP="00000000" w:rsidRDefault="00000000" w:rsidRPr="00000000" w14:paraId="00003FC7">
      <w:pPr>
        <w:numPr>
          <w:ilvl w:val="0"/>
          <w:numId w:val="757"/>
        </w:numPr>
        <w:spacing w:after="0" w:afterAutospacing="0" w:before="0" w:beforeAutospacing="0" w:lineRule="auto"/>
        <w:ind w:left="720" w:hanging="360"/>
      </w:pPr>
      <w:r w:rsidDel="00000000" w:rsidR="00000000" w:rsidRPr="00000000">
        <w:rPr>
          <w:rtl w:val="0"/>
        </w:rPr>
        <w:t xml:space="preserve">Fourteen cones</w:t>
      </w:r>
    </w:p>
    <w:p w:rsidR="00000000" w:rsidDel="00000000" w:rsidP="00000000" w:rsidRDefault="00000000" w:rsidRPr="00000000" w14:paraId="00003FC8">
      <w:pPr>
        <w:numPr>
          <w:ilvl w:val="0"/>
          <w:numId w:val="757"/>
        </w:numPr>
        <w:spacing w:after="0" w:afterAutospacing="0" w:before="0" w:beforeAutospacing="0" w:lineRule="auto"/>
        <w:ind w:left="720" w:hanging="360"/>
      </w:pPr>
      <w:r w:rsidDel="00000000" w:rsidR="00000000" w:rsidRPr="00000000">
        <w:rPr>
          <w:rtl w:val="0"/>
        </w:rPr>
        <w:t xml:space="preserve">Two sets of bibs</w:t>
      </w:r>
    </w:p>
    <w:p w:rsidR="00000000" w:rsidDel="00000000" w:rsidP="00000000" w:rsidRDefault="00000000" w:rsidRPr="00000000" w14:paraId="00003FC9">
      <w:pPr>
        <w:numPr>
          <w:ilvl w:val="0"/>
          <w:numId w:val="757"/>
        </w:numPr>
        <w:spacing w:after="0" w:afterAutospacing="0" w:before="0" w:beforeAutospacing="0" w:lineRule="auto"/>
        <w:ind w:left="720" w:hanging="360"/>
      </w:pPr>
      <w:r w:rsidDel="00000000" w:rsidR="00000000" w:rsidRPr="00000000">
        <w:rPr>
          <w:rtl w:val="0"/>
        </w:rPr>
        <w:t xml:space="preserve">Wing and inside exit gates</w:t>
      </w:r>
    </w:p>
    <w:p w:rsidR="00000000" w:rsidDel="00000000" w:rsidP="00000000" w:rsidRDefault="00000000" w:rsidRPr="00000000" w14:paraId="00003FCA">
      <w:pPr>
        <w:numPr>
          <w:ilvl w:val="0"/>
          <w:numId w:val="757"/>
        </w:numPr>
        <w:spacing w:after="0" w:afterAutospacing="0" w:before="0" w:beforeAutospacing="0" w:lineRule="auto"/>
        <w:ind w:left="720" w:hanging="360"/>
      </w:pPr>
      <w:r w:rsidDel="00000000" w:rsidR="00000000" w:rsidRPr="00000000">
        <w:rPr>
          <w:rtl w:val="0"/>
        </w:rPr>
        <w:t xml:space="preserve">Flat markers</w:t>
      </w:r>
    </w:p>
    <w:p w:rsidR="00000000" w:rsidDel="00000000" w:rsidP="00000000" w:rsidRDefault="00000000" w:rsidRPr="00000000" w14:paraId="00003FCB">
      <w:pPr>
        <w:numPr>
          <w:ilvl w:val="0"/>
          <w:numId w:val="757"/>
        </w:numPr>
        <w:spacing w:after="240" w:before="0" w:beforeAutospacing="0" w:lineRule="auto"/>
        <w:ind w:left="720" w:hanging="360"/>
      </w:pPr>
      <w:r w:rsidDel="00000000" w:rsidR="00000000" w:rsidRPr="00000000">
        <w:rPr>
          <w:rtl w:val="0"/>
        </w:rPr>
        <w:t xml:space="preserve">Whistle</w:t>
      </w:r>
    </w:p>
    <w:p w:rsidR="00000000" w:rsidDel="00000000" w:rsidP="00000000" w:rsidRDefault="00000000" w:rsidRPr="00000000" w14:paraId="00003FCC">
      <w:pPr>
        <w:pStyle w:val="Heading2"/>
        <w:keepNext w:val="0"/>
        <w:keepLines w:val="0"/>
        <w:spacing w:after="80" w:lineRule="auto"/>
        <w:rPr>
          <w:b w:val="1"/>
          <w:bCs w:val="1"/>
          <w:sz w:val="34"/>
          <w:szCs w:val="34"/>
        </w:rPr>
      </w:pPr>
      <w:bookmarkStart w:colFirst="0" w:colLast="0" w:name="_e4wdngppqgaj" w:id="2582"/>
      <w:bookmarkEnd w:id="2582"/>
      <w:r w:rsidDel="00000000" w:rsidR="00000000" w:rsidRPr="00000000">
        <w:rPr>
          <w:b w:val="1"/>
          <w:bCs w:val="1"/>
          <w:sz w:val="34"/>
          <w:szCs w:val="34"/>
          <w:rtl w:val="0"/>
        </w:rPr>
        <w:t xml:space="preserve">Time</w:t>
      </w:r>
    </w:p>
    <w:p w:rsidR="00000000" w:rsidDel="00000000" w:rsidP="00000000" w:rsidRDefault="00000000" w:rsidRPr="00000000" w14:paraId="00003FCD">
      <w:pPr>
        <w:spacing w:after="240" w:before="240" w:lineRule="auto"/>
        <w:rPr/>
      </w:pPr>
      <w:r w:rsidDel="00000000" w:rsidR="00000000" w:rsidRPr="00000000">
        <w:rPr>
          <w:rtl w:val="0"/>
        </w:rPr>
        <w:t xml:space="preserve">18–22 minutes</w:t>
      </w:r>
    </w:p>
    <w:p w:rsidR="00000000" w:rsidDel="00000000" w:rsidP="00000000" w:rsidRDefault="00000000" w:rsidRPr="00000000" w14:paraId="00003FCE">
      <w:pPr>
        <w:pStyle w:val="Heading2"/>
        <w:keepNext w:val="0"/>
        <w:keepLines w:val="0"/>
        <w:spacing w:after="80" w:lineRule="auto"/>
        <w:rPr>
          <w:b w:val="1"/>
          <w:bCs w:val="1"/>
          <w:sz w:val="34"/>
          <w:szCs w:val="34"/>
        </w:rPr>
      </w:pPr>
      <w:bookmarkStart w:colFirst="0" w:colLast="0" w:name="_cj55kpn5jdil" w:id="2583"/>
      <w:bookmarkEnd w:id="2583"/>
      <w:r w:rsidDel="00000000" w:rsidR="00000000" w:rsidRPr="00000000">
        <w:rPr>
          <w:b w:val="1"/>
          <w:bCs w:val="1"/>
          <w:sz w:val="34"/>
          <w:szCs w:val="34"/>
          <w:rtl w:val="0"/>
        </w:rPr>
        <w:t xml:space="preserve">Physical Load</w:t>
      </w:r>
    </w:p>
    <w:p w:rsidR="00000000" w:rsidDel="00000000" w:rsidP="00000000" w:rsidRDefault="00000000" w:rsidRPr="00000000" w14:paraId="00003FCF">
      <w:pPr>
        <w:spacing w:after="240" w:before="240" w:lineRule="auto"/>
        <w:rPr/>
      </w:pPr>
      <w:r w:rsidDel="00000000" w:rsidR="00000000" w:rsidRPr="00000000">
        <w:rPr>
          <w:rtl w:val="0"/>
        </w:rPr>
        <w:t xml:space="preserve">4 – High</w:t>
      </w:r>
    </w:p>
    <w:p w:rsidR="00000000" w:rsidDel="00000000" w:rsidP="00000000" w:rsidRDefault="00000000" w:rsidRPr="00000000" w14:paraId="00003FD0">
      <w:pPr>
        <w:pStyle w:val="Heading2"/>
        <w:keepNext w:val="0"/>
        <w:keepLines w:val="0"/>
        <w:spacing w:after="80" w:lineRule="auto"/>
        <w:rPr>
          <w:b w:val="1"/>
          <w:bCs w:val="1"/>
          <w:sz w:val="34"/>
          <w:szCs w:val="34"/>
        </w:rPr>
      </w:pPr>
      <w:bookmarkStart w:colFirst="0" w:colLast="0" w:name="_2uo0t3xx4e6i" w:id="2584"/>
      <w:bookmarkEnd w:id="2584"/>
      <w:r w:rsidDel="00000000" w:rsidR="00000000" w:rsidRPr="00000000">
        <w:rPr>
          <w:b w:val="1"/>
          <w:bCs w:val="1"/>
          <w:sz w:val="34"/>
          <w:szCs w:val="34"/>
          <w:rtl w:val="0"/>
        </w:rPr>
        <w:t xml:space="preserve">Mental Load</w:t>
      </w:r>
    </w:p>
    <w:p w:rsidR="00000000" w:rsidDel="00000000" w:rsidP="00000000" w:rsidRDefault="00000000" w:rsidRPr="00000000" w14:paraId="00003FD1">
      <w:pPr>
        <w:spacing w:after="240" w:before="240" w:lineRule="auto"/>
        <w:rPr/>
      </w:pPr>
      <w:r w:rsidDel="00000000" w:rsidR="00000000" w:rsidRPr="00000000">
        <w:rPr>
          <w:rtl w:val="0"/>
        </w:rPr>
        <w:t xml:space="preserve">5 – Elite</w:t>
      </w:r>
    </w:p>
    <w:p w:rsidR="00000000" w:rsidDel="00000000" w:rsidP="00000000" w:rsidRDefault="00000000" w:rsidRPr="00000000" w14:paraId="00003FD2">
      <w:pPr>
        <w:pStyle w:val="Heading2"/>
        <w:keepNext w:val="0"/>
        <w:keepLines w:val="0"/>
        <w:spacing w:after="80" w:lineRule="auto"/>
        <w:rPr>
          <w:b w:val="1"/>
          <w:bCs w:val="1"/>
          <w:sz w:val="34"/>
          <w:szCs w:val="34"/>
        </w:rPr>
      </w:pPr>
      <w:bookmarkStart w:colFirst="0" w:colLast="0" w:name="_5b485ruz598j" w:id="2585"/>
      <w:bookmarkEnd w:id="2585"/>
      <w:r w:rsidDel="00000000" w:rsidR="00000000" w:rsidRPr="00000000">
        <w:rPr>
          <w:b w:val="1"/>
          <w:bCs w:val="1"/>
          <w:sz w:val="34"/>
          <w:szCs w:val="34"/>
          <w:rtl w:val="0"/>
        </w:rPr>
        <w:t xml:space="preserve">Contact</w:t>
      </w:r>
    </w:p>
    <w:p w:rsidR="00000000" w:rsidDel="00000000" w:rsidP="00000000" w:rsidRDefault="00000000" w:rsidRPr="00000000" w14:paraId="00003FD3">
      <w:pPr>
        <w:spacing w:after="240" w:before="240" w:lineRule="auto"/>
        <w:rPr/>
      </w:pPr>
      <w:r w:rsidDel="00000000" w:rsidR="00000000" w:rsidRPr="00000000">
        <w:rPr>
          <w:rtl w:val="0"/>
        </w:rPr>
        <w:t xml:space="preserve">1 – Incidental / Controlled Pressure</w:t>
      </w:r>
    </w:p>
    <w:p w:rsidR="00000000" w:rsidDel="00000000" w:rsidP="00000000" w:rsidRDefault="00000000" w:rsidRPr="00000000" w14:paraId="00003FD4">
      <w:pPr>
        <w:pStyle w:val="Heading2"/>
        <w:keepNext w:val="0"/>
        <w:keepLines w:val="0"/>
        <w:spacing w:after="80" w:lineRule="auto"/>
        <w:rPr>
          <w:b w:val="1"/>
          <w:bCs w:val="1"/>
          <w:sz w:val="34"/>
          <w:szCs w:val="34"/>
        </w:rPr>
      </w:pPr>
      <w:bookmarkStart w:colFirst="0" w:colLast="0" w:name="_npna1iyyf8bg" w:id="2586"/>
      <w:bookmarkEnd w:id="2586"/>
      <w:r w:rsidDel="00000000" w:rsidR="00000000" w:rsidRPr="00000000">
        <w:rPr>
          <w:b w:val="1"/>
          <w:bCs w:val="1"/>
          <w:sz w:val="34"/>
          <w:szCs w:val="34"/>
          <w:rtl w:val="0"/>
        </w:rPr>
        <w:t xml:space="preserve">Coaching Difficulty</w:t>
      </w:r>
    </w:p>
    <w:p w:rsidR="00000000" w:rsidDel="00000000" w:rsidP="00000000" w:rsidRDefault="00000000" w:rsidRPr="00000000" w14:paraId="00003FD5">
      <w:pPr>
        <w:spacing w:after="240" w:before="240" w:lineRule="auto"/>
        <w:rPr/>
      </w:pPr>
      <w:r>
        <w:t>5 – Expert scenarios with multiple lines, tactical adaptation and player feedback</w:t>
      </w:r>
    </w:p>
    <w:p w:rsidR="00000000" w:rsidDel="00000000" w:rsidP="00000000" w:rsidRDefault="00000000" w:rsidRPr="00000000" w14:paraId="00003FD6">
      <w:pPr>
        <w:pStyle w:val="Heading2"/>
        <w:keepNext w:val="0"/>
        <w:keepLines w:val="0"/>
        <w:spacing w:after="80" w:lineRule="auto"/>
        <w:rPr>
          <w:b w:val="1"/>
          <w:bCs w:val="1"/>
          <w:sz w:val="34"/>
          <w:szCs w:val="34"/>
        </w:rPr>
      </w:pPr>
      <w:bookmarkStart w:colFirst="0" w:colLast="0" w:name="_514qgequvebv" w:id="2587"/>
      <w:bookmarkEnd w:id="2587"/>
      <w:r w:rsidDel="00000000" w:rsidR="00000000" w:rsidRPr="00000000">
        <w:rPr>
          <w:b w:val="1"/>
          <w:bCs w:val="1"/>
          <w:sz w:val="34"/>
          <w:szCs w:val="34"/>
          <w:rtl w:val="0"/>
        </w:rPr>
        <w:t xml:space="preserve">Session Placement</w:t>
      </w:r>
    </w:p>
    <w:p w:rsidR="00000000" w:rsidDel="00000000" w:rsidP="00000000" w:rsidRDefault="00000000" w:rsidRPr="00000000" w14:paraId="00003FD7">
      <w:pPr>
        <w:numPr>
          <w:ilvl w:val="0"/>
          <w:numId w:val="91"/>
        </w:numPr>
        <w:spacing w:after="0" w:afterAutospacing="0" w:before="240" w:lineRule="auto"/>
        <w:ind w:left="720" w:hanging="360"/>
      </w:pPr>
      <w:r w:rsidDel="00000000" w:rsidR="00000000" w:rsidRPr="00000000">
        <w:rPr>
          <w:rtl w:val="0"/>
        </w:rPr>
        <w:t xml:space="preserve">Team Defence</w:t>
      </w:r>
    </w:p>
    <w:p w:rsidR="00000000" w:rsidDel="00000000" w:rsidP="00000000" w:rsidRDefault="00000000" w:rsidRPr="00000000" w14:paraId="00003FD8">
      <w:pPr>
        <w:numPr>
          <w:ilvl w:val="0"/>
          <w:numId w:val="91"/>
        </w:numPr>
        <w:spacing w:after="0" w:afterAutospacing="0" w:before="0" w:beforeAutospacing="0" w:lineRule="auto"/>
        <w:ind w:left="720" w:hanging="360"/>
      </w:pPr>
      <w:r>
        <w:t>Tactical Block</w:t>
      </w:r>
    </w:p>
    <w:p w:rsidR="00000000" w:rsidDel="00000000" w:rsidP="00000000" w:rsidRDefault="00000000" w:rsidRPr="00000000" w14:paraId="00003FD9">
      <w:pPr>
        <w:numPr>
          <w:ilvl w:val="0"/>
          <w:numId w:val="91"/>
        </w:numPr>
        <w:spacing w:after="240" w:before="0" w:beforeAutospacing="0" w:lineRule="auto"/>
        <w:ind w:left="720" w:hanging="360"/>
      </w:pPr>
      <w:r w:rsidDel="00000000" w:rsidR="00000000" w:rsidRPr="00000000">
        <w:rPr>
          <w:rtl w:val="0"/>
        </w:rPr>
        <w:t xml:space="preserve">Transition Block</w:t>
      </w:r>
    </w:p>
    <w:p w:rsidR="00000000" w:rsidDel="00000000" w:rsidP="00000000" w:rsidRDefault="00000000" w:rsidRPr="00000000" w14:paraId="00003FDA">
      <w:pPr>
        <w:pStyle w:val="Heading2"/>
        <w:keepNext w:val="0"/>
        <w:keepLines w:val="0"/>
        <w:spacing w:after="80" w:lineRule="auto"/>
        <w:rPr>
          <w:b w:val="1"/>
          <w:bCs w:val="1"/>
          <w:sz w:val="34"/>
          <w:szCs w:val="34"/>
        </w:rPr>
      </w:pPr>
      <w:bookmarkStart w:colFirst="0" w:colLast="0" w:name="_2vsy7x9imy0k" w:id="2588"/>
      <w:bookmarkEnd w:id="2588"/>
      <w:r w:rsidDel="00000000" w:rsidR="00000000" w:rsidRPr="00000000">
        <w:rPr>
          <w:b w:val="1"/>
          <w:bCs w:val="1"/>
          <w:sz w:val="34"/>
          <w:szCs w:val="34"/>
          <w:rtl w:val="0"/>
        </w:rPr>
        <w:t xml:space="preserve">Setup</w:t>
      </w:r>
    </w:p>
    <w:p w:rsidR="00000000" w:rsidDel="00000000" w:rsidP="00000000" w:rsidRDefault="00000000" w:rsidRPr="00000000" w14:paraId="00003FDB">
      <w:pPr>
        <w:numPr>
          <w:ilvl w:val="0"/>
          <w:numId w:val="872"/>
        </w:numPr>
        <w:spacing w:after="0" w:afterAutospacing="0" w:before="240" w:lineRule="auto"/>
        <w:ind w:left="720" w:hanging="360"/>
      </w:pPr>
      <w:r w:rsidDel="00000000" w:rsidR="00000000" w:rsidRPr="00000000">
        <w:rPr>
          <w:rtl w:val="0"/>
        </w:rPr>
        <w:t xml:space="preserve">Position an opposition ball carrier near half-back.</w:t>
      </w:r>
    </w:p>
    <w:p w:rsidR="00000000" w:rsidDel="00000000" w:rsidP="00000000" w:rsidRDefault="00000000" w:rsidRPr="00000000" w14:paraId="00003FDC">
      <w:pPr>
        <w:numPr>
          <w:ilvl w:val="0"/>
          <w:numId w:val="872"/>
        </w:numPr>
        <w:spacing w:after="0" w:afterAutospacing="0" w:before="0" w:beforeAutospacing="0" w:lineRule="auto"/>
        <w:ind w:left="720" w:hanging="360"/>
      </w:pPr>
      <w:r w:rsidDel="00000000" w:rsidR="00000000" w:rsidRPr="00000000">
        <w:rPr>
          <w:rtl w:val="0"/>
        </w:rPr>
        <w:t xml:space="preserve">Position one opposition wing target and one inside target.</w:t>
      </w:r>
    </w:p>
    <w:p w:rsidR="00000000" w:rsidDel="00000000" w:rsidP="00000000" w:rsidRDefault="00000000" w:rsidRPr="00000000" w14:paraId="00003FDD">
      <w:pPr>
        <w:numPr>
          <w:ilvl w:val="0"/>
          <w:numId w:val="872"/>
        </w:numPr>
        <w:spacing w:after="0" w:afterAutospacing="0" w:before="0" w:beforeAutospacing="0" w:lineRule="auto"/>
        <w:ind w:left="720" w:hanging="360"/>
      </w:pPr>
      <w:r w:rsidDel="00000000" w:rsidR="00000000" w:rsidRPr="00000000">
        <w:rPr>
          <w:rtl w:val="0"/>
        </w:rPr>
        <w:t xml:space="preserve">Position a direct defender with each target.</w:t>
      </w:r>
    </w:p>
    <w:p w:rsidR="00000000" w:rsidDel="00000000" w:rsidP="00000000" w:rsidRDefault="00000000" w:rsidRPr="00000000" w14:paraId="00003FDE">
      <w:pPr>
        <w:numPr>
          <w:ilvl w:val="0"/>
          <w:numId w:val="872"/>
        </w:numPr>
        <w:spacing w:after="0" w:afterAutospacing="0" w:before="0" w:beforeAutospacing="0" w:lineRule="auto"/>
        <w:ind w:left="720" w:hanging="360"/>
      </w:pPr>
      <w:r w:rsidDel="00000000" w:rsidR="00000000" w:rsidRPr="00000000">
        <w:rPr>
          <w:rtl w:val="0"/>
        </w:rPr>
        <w:t xml:space="preserve">Position the wing intercept player between the two lanes but initially responsible for width.</w:t>
      </w:r>
    </w:p>
    <w:p w:rsidR="00000000" w:rsidDel="00000000" w:rsidP="00000000" w:rsidRDefault="00000000" w:rsidRPr="00000000" w14:paraId="00003FDF">
      <w:pPr>
        <w:numPr>
          <w:ilvl w:val="0"/>
          <w:numId w:val="872"/>
        </w:numPr>
        <w:spacing w:after="0" w:afterAutospacing="0" w:before="0" w:beforeAutospacing="0" w:lineRule="auto"/>
        <w:ind w:left="720" w:hanging="360"/>
      </w:pPr>
      <w:r w:rsidDel="00000000" w:rsidR="00000000" w:rsidRPr="00000000">
        <w:rPr>
          <w:rtl w:val="0"/>
        </w:rPr>
        <w:t xml:space="preserve">Mark a wide rebound gate and an inside transition gate.</w:t>
      </w:r>
    </w:p>
    <w:p w:rsidR="00000000" w:rsidDel="00000000" w:rsidP="00000000" w:rsidRDefault="00000000" w:rsidRPr="00000000" w14:paraId="00003FE0">
      <w:pPr>
        <w:numPr>
          <w:ilvl w:val="0"/>
          <w:numId w:val="872"/>
        </w:numPr>
        <w:spacing w:after="0" w:afterAutospacing="0" w:before="0" w:beforeAutospacing="0" w:lineRule="auto"/>
        <w:ind w:left="720" w:hanging="360"/>
      </w:pPr>
      <w:r w:rsidDel="00000000" w:rsidR="00000000" w:rsidRPr="00000000">
        <w:rPr>
          <w:rtl w:val="0"/>
        </w:rPr>
        <w:t xml:space="preserve">Add one supporting teammate behind and one ahead of the intercept player.</w:t>
      </w:r>
    </w:p>
    <w:p w:rsidR="00000000" w:rsidDel="00000000" w:rsidP="00000000" w:rsidRDefault="00000000" w:rsidRPr="00000000" w14:paraId="00003FE1">
      <w:pPr>
        <w:numPr>
          <w:ilvl w:val="0"/>
          <w:numId w:val="872"/>
        </w:numPr>
        <w:spacing w:after="0" w:afterAutospacing="0" w:before="0" w:beforeAutospacing="0" w:lineRule="auto"/>
        <w:ind w:left="720" w:hanging="360"/>
      </w:pPr>
      <w:r w:rsidDel="00000000" w:rsidR="00000000" w:rsidRPr="00000000">
        <w:rPr>
          <w:rtl w:val="0"/>
        </w:rPr>
        <w:t xml:space="preserve">The attacking ball carrier may choose either target.</w:t>
      </w:r>
    </w:p>
    <w:p w:rsidR="00000000" w:rsidDel="00000000" w:rsidP="00000000" w:rsidRDefault="00000000" w:rsidRPr="00000000" w14:paraId="00003FE2">
      <w:pPr>
        <w:numPr>
          <w:ilvl w:val="0"/>
          <w:numId w:val="872"/>
        </w:numPr>
        <w:spacing w:after="240" w:before="0" w:beforeAutospacing="0" w:lineRule="auto"/>
        <w:ind w:left="720" w:hanging="360"/>
      </w:pPr>
      <w:r w:rsidDel="00000000" w:rsidR="00000000" w:rsidRPr="00000000">
        <w:rPr>
          <w:rtl w:val="0"/>
        </w:rPr>
        <w:t xml:space="preserve">Rotate all roles.</w:t>
      </w:r>
    </w:p>
    <w:p w:rsidR="00000000" w:rsidDel="00000000" w:rsidP="00000000" w:rsidRDefault="00000000" w:rsidRPr="00000000" w14:paraId="00003FE3">
      <w:pPr>
        <w:pStyle w:val="Heading2"/>
        <w:keepNext w:val="0"/>
        <w:keepLines w:val="0"/>
        <w:spacing w:after="80" w:lineRule="auto"/>
        <w:rPr>
          <w:b w:val="1"/>
          <w:bCs w:val="1"/>
          <w:sz w:val="34"/>
          <w:szCs w:val="34"/>
        </w:rPr>
      </w:pPr>
      <w:bookmarkStart w:colFirst="0" w:colLast="0" w:name="_vbx9kvlsxls" w:id="2589"/>
      <w:bookmarkEnd w:id="2589"/>
      <w:r w:rsidDel="00000000" w:rsidR="00000000" w:rsidRPr="00000000">
        <w:rPr>
          <w:b w:val="1"/>
          <w:bCs w:val="1"/>
          <w:sz w:val="34"/>
          <w:szCs w:val="34"/>
          <w:rtl w:val="0"/>
        </w:rPr>
        <w:t xml:space="preserve">How the Drill Works</w:t>
      </w:r>
    </w:p>
    <w:p w:rsidR="00000000" w:rsidDel="00000000" w:rsidP="00000000" w:rsidRDefault="00000000" w:rsidRPr="00000000" w14:paraId="00003FE4">
      <w:pPr>
        <w:numPr>
          <w:ilvl w:val="0"/>
          <w:numId w:val="35"/>
        </w:numPr>
        <w:spacing w:after="0" w:afterAutospacing="0" w:before="240" w:lineRule="auto"/>
        <w:ind w:left="720" w:hanging="360"/>
      </w:pPr>
      <w:r w:rsidDel="00000000" w:rsidR="00000000" w:rsidRPr="00000000">
        <w:rPr>
          <w:rtl w:val="0"/>
        </w:rPr>
        <w:t xml:space="preserve">The opposition ball carrier gains possession.</w:t>
      </w:r>
    </w:p>
    <w:p w:rsidR="00000000" w:rsidDel="00000000" w:rsidP="00000000" w:rsidRDefault="00000000" w:rsidRPr="00000000" w14:paraId="00003FE5">
      <w:pPr>
        <w:numPr>
          <w:ilvl w:val="0"/>
          <w:numId w:val="35"/>
        </w:numPr>
        <w:spacing w:after="0" w:afterAutospacing="0" w:before="0" w:beforeAutospacing="0" w:lineRule="auto"/>
        <w:ind w:left="720" w:hanging="360"/>
      </w:pPr>
      <w:r w:rsidDel="00000000" w:rsidR="00000000" w:rsidRPr="00000000">
        <w:rPr>
          <w:rtl w:val="0"/>
        </w:rPr>
        <w:t xml:space="preserve">The wing intercept player scans both targets and direct opponents.</w:t>
      </w:r>
    </w:p>
    <w:p w:rsidR="00000000" w:rsidDel="00000000" w:rsidP="00000000" w:rsidRDefault="00000000" w:rsidRPr="00000000" w14:paraId="00003FE6">
      <w:pPr>
        <w:numPr>
          <w:ilvl w:val="0"/>
          <w:numId w:val="35"/>
        </w:numPr>
        <w:spacing w:after="0" w:afterAutospacing="0" w:before="0" w:beforeAutospacing="0" w:lineRule="auto"/>
        <w:ind w:left="720" w:hanging="360"/>
      </w:pPr>
      <w:r w:rsidDel="00000000" w:rsidR="00000000" w:rsidRPr="00000000">
        <w:rPr>
          <w:rtl w:val="0"/>
        </w:rPr>
        <w:t xml:space="preserve">The attacking targets begin separate leads.</w:t>
      </w:r>
    </w:p>
    <w:p w:rsidR="00000000" w:rsidDel="00000000" w:rsidP="00000000" w:rsidRDefault="00000000" w:rsidRPr="00000000" w14:paraId="00003FE7">
      <w:pPr>
        <w:numPr>
          <w:ilvl w:val="0"/>
          <w:numId w:val="35"/>
        </w:numPr>
        <w:spacing w:after="0" w:afterAutospacing="0" w:before="0" w:beforeAutospacing="0" w:lineRule="auto"/>
        <w:ind w:left="720" w:hanging="360"/>
      </w:pPr>
      <w:r w:rsidDel="00000000" w:rsidR="00000000" w:rsidRPr="00000000">
        <w:rPr>
          <w:rtl w:val="0"/>
        </w:rPr>
        <w:t xml:space="preserve">The football is kicked towards one lane.</w:t>
      </w:r>
    </w:p>
    <w:p w:rsidR="00000000" w:rsidDel="00000000" w:rsidP="00000000" w:rsidRDefault="00000000" w:rsidRPr="00000000" w14:paraId="00003FE8">
      <w:pPr>
        <w:numPr>
          <w:ilvl w:val="0"/>
          <w:numId w:val="35"/>
        </w:numPr>
        <w:spacing w:after="0" w:afterAutospacing="0" w:before="0" w:beforeAutospacing="0" w:lineRule="auto"/>
        <w:ind w:left="720" w:hanging="360"/>
      </w:pPr>
      <w:r w:rsidDel="00000000" w:rsidR="00000000" w:rsidRPr="00000000">
        <w:rPr>
          <w:rtl w:val="0"/>
        </w:rPr>
        <w:t xml:space="preserve">The wing player decides whether the kick can be intercepted safely.</w:t>
      </w:r>
    </w:p>
    <w:p w:rsidR="00000000" w:rsidDel="00000000" w:rsidP="00000000" w:rsidRDefault="00000000" w:rsidRPr="00000000" w14:paraId="00003FE9">
      <w:pPr>
        <w:numPr>
          <w:ilvl w:val="0"/>
          <w:numId w:val="35"/>
        </w:numPr>
        <w:spacing w:after="0" w:afterAutospacing="0" w:before="0" w:beforeAutospacing="0" w:lineRule="auto"/>
        <w:ind w:left="720" w:hanging="360"/>
      </w:pPr>
      <w:r w:rsidDel="00000000" w:rsidR="00000000" w:rsidRPr="00000000">
        <w:rPr>
          <w:rtl w:val="0"/>
        </w:rPr>
        <w:t xml:space="preserve">If reachable, the player attacks the football’s line.</w:t>
      </w:r>
    </w:p>
    <w:p w:rsidR="00000000" w:rsidDel="00000000" w:rsidP="00000000" w:rsidRDefault="00000000" w:rsidRPr="00000000" w14:paraId="00003FEA">
      <w:pPr>
        <w:numPr>
          <w:ilvl w:val="0"/>
          <w:numId w:val="35"/>
        </w:numPr>
        <w:spacing w:after="0" w:afterAutospacing="0" w:before="0" w:beforeAutospacing="0" w:lineRule="auto"/>
        <w:ind w:left="720" w:hanging="360"/>
      </w:pPr>
      <w:r w:rsidDel="00000000" w:rsidR="00000000" w:rsidRPr="00000000">
        <w:rPr>
          <w:rtl w:val="0"/>
        </w:rPr>
        <w:t xml:space="preserve">The intercept mark is completed and secured.</w:t>
      </w:r>
    </w:p>
    <w:p w:rsidR="00000000" w:rsidDel="00000000" w:rsidP="00000000" w:rsidRDefault="00000000" w:rsidRPr="00000000" w14:paraId="00003FEB">
      <w:pPr>
        <w:numPr>
          <w:ilvl w:val="0"/>
          <w:numId w:val="35"/>
        </w:numPr>
        <w:spacing w:after="0" w:afterAutospacing="0" w:before="0" w:beforeAutospacing="0" w:lineRule="auto"/>
        <w:ind w:left="720" w:hanging="360"/>
      </w:pPr>
      <w:r w:rsidDel="00000000" w:rsidR="00000000" w:rsidRPr="00000000">
        <w:rPr>
          <w:rtl w:val="0"/>
        </w:rPr>
        <w:t xml:space="preserve">Supporting teammates create wide and inside marking options.</w:t>
      </w:r>
    </w:p>
    <w:p w:rsidR="00000000" w:rsidDel="00000000" w:rsidP="00000000" w:rsidRDefault="00000000" w:rsidRPr="00000000" w14:paraId="00003FEC">
      <w:pPr>
        <w:numPr>
          <w:ilvl w:val="0"/>
          <w:numId w:val="35"/>
        </w:numPr>
        <w:spacing w:after="0" w:afterAutospacing="0" w:before="0" w:beforeAutospacing="0" w:lineRule="auto"/>
        <w:ind w:left="720" w:hanging="360"/>
      </w:pPr>
      <w:r w:rsidDel="00000000" w:rsidR="00000000" w:rsidRPr="00000000">
        <w:rPr>
          <w:rtl w:val="0"/>
        </w:rPr>
        <w:t xml:space="preserve">The wing player selects the best transition connection.</w:t>
      </w:r>
    </w:p>
    <w:p w:rsidR="00000000" w:rsidDel="00000000" w:rsidP="00000000" w:rsidRDefault="00000000" w:rsidRPr="00000000" w14:paraId="00003FED">
      <w:pPr>
        <w:numPr>
          <w:ilvl w:val="0"/>
          <w:numId w:val="35"/>
        </w:numPr>
        <w:spacing w:after="240" w:before="0" w:beforeAutospacing="0" w:lineRule="auto"/>
        <w:ind w:left="720" w:hanging="360"/>
      </w:pPr>
      <w:r w:rsidDel="00000000" w:rsidR="00000000" w:rsidRPr="00000000">
        <w:rPr>
          <w:rtl w:val="0"/>
        </w:rPr>
        <w:t xml:space="preserve">If the intercept is not available, the player holds width and supports the direct defender.</w:t>
      </w:r>
    </w:p>
    <w:p w:rsidR="00000000" w:rsidDel="00000000" w:rsidP="00000000" w:rsidRDefault="00000000" w:rsidRPr="00000000" w14:paraId="00003FEE">
      <w:pPr>
        <w:pStyle w:val="Heading2"/>
        <w:keepNext w:val="0"/>
        <w:keepLines w:val="0"/>
        <w:spacing w:after="80" w:lineRule="auto"/>
        <w:rPr>
          <w:b w:val="1"/>
          <w:bCs w:val="1"/>
          <w:sz w:val="34"/>
          <w:szCs w:val="34"/>
        </w:rPr>
      </w:pPr>
      <w:bookmarkStart w:colFirst="0" w:colLast="0" w:name="_ogfmvw4l76nq" w:id="2590"/>
      <w:bookmarkEnd w:id="2590"/>
      <w:r w:rsidDel="00000000" w:rsidR="00000000" w:rsidRPr="00000000">
        <w:rPr>
          <w:b w:val="1"/>
          <w:bCs w:val="1"/>
          <w:sz w:val="34"/>
          <w:szCs w:val="34"/>
          <w:rtl w:val="0"/>
        </w:rPr>
        <w:t xml:space="preserve">Coaching Points</w:t>
      </w:r>
    </w:p>
    <w:p w:rsidR="00000000" w:rsidDel="00000000" w:rsidP="00000000" w:rsidRDefault="00000000" w:rsidRPr="00000000" w14:paraId="00003FEF">
      <w:pPr>
        <w:numPr>
          <w:ilvl w:val="0"/>
          <w:numId w:val="26"/>
        </w:numPr>
        <w:spacing w:after="0" w:afterAutospacing="0" w:before="240" w:lineRule="auto"/>
        <w:ind w:left="720" w:hanging="360"/>
      </w:pPr>
      <w:r w:rsidDel="00000000" w:rsidR="00000000" w:rsidRPr="00000000">
        <w:rPr>
          <w:rtl w:val="0"/>
        </w:rPr>
        <w:t xml:space="preserve">Maintain awareness of the direct wing opponent.</w:t>
      </w:r>
    </w:p>
    <w:p w:rsidR="00000000" w:rsidDel="00000000" w:rsidP="00000000" w:rsidRDefault="00000000" w:rsidRPr="00000000" w14:paraId="00003FF0">
      <w:pPr>
        <w:numPr>
          <w:ilvl w:val="0"/>
          <w:numId w:val="26"/>
        </w:numPr>
        <w:spacing w:after="0" w:afterAutospacing="0" w:before="0" w:beforeAutospacing="0" w:lineRule="auto"/>
        <w:ind w:left="720" w:hanging="360"/>
      </w:pPr>
      <w:r w:rsidDel="00000000" w:rsidR="00000000" w:rsidRPr="00000000">
        <w:rPr>
          <w:rtl w:val="0"/>
        </w:rPr>
        <w:t xml:space="preserve">Do not leave the wing role before reading the kick.</w:t>
      </w:r>
    </w:p>
    <w:p w:rsidR="00000000" w:rsidDel="00000000" w:rsidP="00000000" w:rsidRDefault="00000000" w:rsidRPr="00000000" w14:paraId="00003FF1">
      <w:pPr>
        <w:numPr>
          <w:ilvl w:val="0"/>
          <w:numId w:val="26"/>
        </w:numPr>
        <w:spacing w:after="0" w:afterAutospacing="0" w:before="0" w:beforeAutospacing="0" w:lineRule="auto"/>
        <w:ind w:left="720" w:hanging="360"/>
      </w:pPr>
      <w:r w:rsidDel="00000000" w:rsidR="00000000" w:rsidRPr="00000000">
        <w:rPr>
          <w:rtl w:val="0"/>
        </w:rPr>
        <w:t xml:space="preserve">Commit decisively once the football can be reached.</w:t>
      </w:r>
    </w:p>
    <w:p w:rsidR="00000000" w:rsidDel="00000000" w:rsidP="00000000" w:rsidRDefault="00000000" w:rsidRPr="00000000" w14:paraId="00003FF2">
      <w:pPr>
        <w:numPr>
          <w:ilvl w:val="0"/>
          <w:numId w:val="26"/>
        </w:numPr>
        <w:spacing w:after="0" w:afterAutospacing="0" w:before="0" w:beforeAutospacing="0" w:lineRule="auto"/>
        <w:ind w:left="720" w:hanging="360"/>
      </w:pPr>
      <w:r w:rsidDel="00000000" w:rsidR="00000000" w:rsidRPr="00000000">
        <w:rPr>
          <w:rtl w:val="0"/>
        </w:rPr>
        <w:t xml:space="preserve">Attack the football from the front or side.</w:t>
      </w:r>
    </w:p>
    <w:p w:rsidR="00000000" w:rsidDel="00000000" w:rsidP="00000000" w:rsidRDefault="00000000" w:rsidRPr="00000000" w14:paraId="00003FF3">
      <w:pPr>
        <w:numPr>
          <w:ilvl w:val="0"/>
          <w:numId w:val="26"/>
        </w:numPr>
        <w:spacing w:after="0" w:afterAutospacing="0" w:before="0" w:beforeAutospacing="0" w:lineRule="auto"/>
        <w:ind w:left="720" w:hanging="360"/>
      </w:pPr>
      <w:r w:rsidDel="00000000" w:rsidR="00000000" w:rsidRPr="00000000">
        <w:rPr>
          <w:rtl w:val="0"/>
        </w:rPr>
        <w:t xml:space="preserve">Avoid creating a collision with the direct defender.</w:t>
      </w:r>
    </w:p>
    <w:p w:rsidR="00000000" w:rsidDel="00000000" w:rsidP="00000000" w:rsidRDefault="00000000" w:rsidRPr="00000000" w14:paraId="00003FF4">
      <w:pPr>
        <w:numPr>
          <w:ilvl w:val="0"/>
          <w:numId w:val="26"/>
        </w:numPr>
        <w:spacing w:after="0" w:afterAutospacing="0" w:before="0" w:beforeAutospacing="0" w:lineRule="auto"/>
        <w:ind w:left="720" w:hanging="360"/>
      </w:pPr>
      <w:r w:rsidDel="00000000" w:rsidR="00000000" w:rsidRPr="00000000">
        <w:rPr>
          <w:rtl w:val="0"/>
        </w:rPr>
        <w:t xml:space="preserve">Secure the mark before transitioning.</w:t>
      </w:r>
    </w:p>
    <w:p w:rsidR="00000000" w:rsidDel="00000000" w:rsidP="00000000" w:rsidRDefault="00000000" w:rsidRPr="00000000" w14:paraId="00003FF5">
      <w:pPr>
        <w:numPr>
          <w:ilvl w:val="0"/>
          <w:numId w:val="26"/>
        </w:numPr>
        <w:spacing w:after="0" w:afterAutospacing="0" w:before="0" w:beforeAutospacing="0" w:lineRule="auto"/>
        <w:ind w:left="720" w:hanging="360"/>
      </w:pPr>
      <w:r w:rsidDel="00000000" w:rsidR="00000000" w:rsidRPr="00000000">
        <w:rPr>
          <w:rtl w:val="0"/>
        </w:rPr>
        <w:t xml:space="preserve">Scan inside and outside support.</w:t>
      </w:r>
    </w:p>
    <w:p w:rsidR="00000000" w:rsidDel="00000000" w:rsidP="00000000" w:rsidRDefault="00000000" w:rsidRPr="00000000" w14:paraId="00003FF6">
      <w:pPr>
        <w:numPr>
          <w:ilvl w:val="0"/>
          <w:numId w:val="26"/>
        </w:numPr>
        <w:spacing w:after="0" w:afterAutospacing="0" w:before="0" w:beforeAutospacing="0" w:lineRule="auto"/>
        <w:ind w:left="720" w:hanging="360"/>
      </w:pPr>
      <w:r w:rsidDel="00000000" w:rsidR="00000000" w:rsidRPr="00000000">
        <w:rPr>
          <w:rtl w:val="0"/>
        </w:rPr>
        <w:t xml:space="preserve">Use the inside connection when it creates advantage.</w:t>
      </w:r>
    </w:p>
    <w:p w:rsidR="00000000" w:rsidDel="00000000" w:rsidP="00000000" w:rsidRDefault="00000000" w:rsidRPr="00000000" w14:paraId="00003FF7">
      <w:pPr>
        <w:numPr>
          <w:ilvl w:val="0"/>
          <w:numId w:val="26"/>
        </w:numPr>
        <w:spacing w:after="0" w:afterAutospacing="0" w:before="0" w:beforeAutospacing="0" w:lineRule="auto"/>
        <w:ind w:left="720" w:hanging="360"/>
      </w:pPr>
      <w:r w:rsidDel="00000000" w:rsidR="00000000" w:rsidRPr="00000000">
        <w:rPr>
          <w:rtl w:val="0"/>
        </w:rPr>
        <w:t xml:space="preserve">Use width when central pressure remains organised.</w:t>
      </w:r>
    </w:p>
    <w:p w:rsidR="00000000" w:rsidDel="00000000" w:rsidP="00000000" w:rsidRDefault="00000000" w:rsidRPr="00000000" w14:paraId="00003FF8">
      <w:pPr>
        <w:numPr>
          <w:ilvl w:val="0"/>
          <w:numId w:val="26"/>
        </w:numPr>
        <w:spacing w:after="240" w:before="0" w:beforeAutospacing="0" w:lineRule="auto"/>
        <w:ind w:left="720" w:hanging="360"/>
      </w:pPr>
      <w:r w:rsidDel="00000000" w:rsidR="00000000" w:rsidRPr="00000000">
        <w:rPr>
          <w:rtl w:val="0"/>
        </w:rPr>
        <w:t xml:space="preserve">Hold position when the intercept opportunity is unrealistic.</w:t>
      </w:r>
    </w:p>
    <w:p w:rsidR="00000000" w:rsidDel="00000000" w:rsidP="00000000" w:rsidRDefault="00000000" w:rsidRPr="00000000" w14:paraId="00003FF9">
      <w:pPr>
        <w:pStyle w:val="Heading2"/>
        <w:keepNext w:val="0"/>
        <w:keepLines w:val="0"/>
        <w:spacing w:after="80" w:lineRule="auto"/>
        <w:rPr>
          <w:b w:val="1"/>
          <w:bCs w:val="1"/>
          <w:sz w:val="34"/>
          <w:szCs w:val="34"/>
        </w:rPr>
      </w:pPr>
      <w:bookmarkStart w:colFirst="0" w:colLast="0" w:name="_18j1b2gpzyfy" w:id="2591"/>
      <w:bookmarkEnd w:id="2591"/>
      <w:r w:rsidDel="00000000" w:rsidR="00000000" w:rsidRPr="00000000">
        <w:rPr>
          <w:b w:val="1"/>
          <w:bCs w:val="1"/>
          <w:sz w:val="34"/>
          <w:szCs w:val="34"/>
          <w:rtl w:val="0"/>
        </w:rPr>
        <w:t xml:space="preserve">Coaching Cues</w:t>
      </w:r>
    </w:p>
    <w:p w:rsidR="00000000" w:rsidDel="00000000" w:rsidP="00000000" w:rsidRDefault="00000000" w:rsidRPr="00000000" w14:paraId="00003FFA">
      <w:pPr>
        <w:numPr>
          <w:ilvl w:val="0"/>
          <w:numId w:val="115"/>
        </w:numPr>
        <w:spacing w:after="0" w:afterAutospacing="0" w:before="240" w:lineRule="auto"/>
        <w:ind w:left="720" w:hanging="360"/>
      </w:pPr>
      <w:r w:rsidDel="00000000" w:rsidR="00000000" w:rsidRPr="00000000">
        <w:rPr>
          <w:rtl w:val="0"/>
        </w:rPr>
        <w:t xml:space="preserve">“Scan opponent and football.”</w:t>
      </w:r>
    </w:p>
    <w:p w:rsidR="00000000" w:rsidDel="00000000" w:rsidP="00000000" w:rsidRDefault="00000000" w:rsidRPr="00000000" w14:paraId="00003FFB">
      <w:pPr>
        <w:numPr>
          <w:ilvl w:val="0"/>
          <w:numId w:val="115"/>
        </w:numPr>
        <w:spacing w:after="0" w:afterAutospacing="0" w:before="0" w:beforeAutospacing="0" w:lineRule="auto"/>
        <w:ind w:left="720" w:hanging="360"/>
      </w:pPr>
      <w:r w:rsidDel="00000000" w:rsidR="00000000" w:rsidRPr="00000000">
        <w:rPr>
          <w:rtl w:val="0"/>
        </w:rPr>
        <w:t xml:space="preserve">“Go only when reachable.”</w:t>
      </w:r>
    </w:p>
    <w:p w:rsidR="00000000" w:rsidDel="00000000" w:rsidP="00000000" w:rsidRDefault="00000000" w:rsidRPr="00000000" w14:paraId="00003FFC">
      <w:pPr>
        <w:numPr>
          <w:ilvl w:val="0"/>
          <w:numId w:val="115"/>
        </w:numPr>
        <w:spacing w:after="0" w:afterAutospacing="0" w:before="0" w:beforeAutospacing="0" w:lineRule="auto"/>
        <w:ind w:left="720" w:hanging="360"/>
      </w:pPr>
      <w:r w:rsidDel="00000000" w:rsidR="00000000" w:rsidRPr="00000000">
        <w:rPr>
          <w:rtl w:val="0"/>
        </w:rPr>
        <w:t xml:space="preserve">“Attack the line.”</w:t>
      </w:r>
    </w:p>
    <w:p w:rsidR="00000000" w:rsidDel="00000000" w:rsidP="00000000" w:rsidRDefault="00000000" w:rsidRPr="00000000" w14:paraId="00003FFD">
      <w:pPr>
        <w:numPr>
          <w:ilvl w:val="0"/>
          <w:numId w:val="115"/>
        </w:numPr>
        <w:spacing w:after="0" w:afterAutospacing="0" w:before="0" w:beforeAutospacing="0" w:lineRule="auto"/>
        <w:ind w:left="720" w:hanging="360"/>
      </w:pPr>
      <w:r w:rsidDel="00000000" w:rsidR="00000000" w:rsidRPr="00000000">
        <w:rPr>
          <w:rtl w:val="0"/>
        </w:rPr>
        <w:t xml:space="preserve">“Secure, then connect.”</w:t>
      </w:r>
    </w:p>
    <w:p w:rsidR="00000000" w:rsidDel="00000000" w:rsidP="00000000" w:rsidRDefault="00000000" w:rsidRPr="00000000" w14:paraId="00003FFE">
      <w:pPr>
        <w:numPr>
          <w:ilvl w:val="0"/>
          <w:numId w:val="115"/>
        </w:numPr>
        <w:spacing w:after="240" w:before="0" w:beforeAutospacing="0" w:lineRule="auto"/>
        <w:ind w:left="720" w:hanging="360"/>
      </w:pPr>
      <w:r w:rsidDel="00000000" w:rsidR="00000000" w:rsidRPr="00000000">
        <w:rPr>
          <w:rtl w:val="0"/>
        </w:rPr>
        <w:t xml:space="preserve">“Hold width if you cannot win it.”</w:t>
      </w:r>
    </w:p>
    <w:p w:rsidR="00000000" w:rsidDel="00000000" w:rsidP="00000000" w:rsidRDefault="00000000" w:rsidRPr="00000000" w14:paraId="00003FFF">
      <w:pPr>
        <w:pStyle w:val="Heading2"/>
        <w:keepNext w:val="0"/>
        <w:keepLines w:val="0"/>
        <w:spacing w:after="80" w:lineRule="auto"/>
        <w:rPr>
          <w:b w:val="1"/>
          <w:bCs w:val="1"/>
          <w:sz w:val="34"/>
          <w:szCs w:val="34"/>
        </w:rPr>
      </w:pPr>
      <w:bookmarkStart w:colFirst="0" w:colLast="0" w:name="_tuhwmpkox3t7" w:id="2592"/>
      <w:bookmarkEnd w:id="2592"/>
      <w:r w:rsidDel="00000000" w:rsidR="00000000" w:rsidRPr="00000000">
        <w:rPr>
          <w:b w:val="1"/>
          <w:bCs w:val="1"/>
          <w:sz w:val="34"/>
          <w:szCs w:val="34"/>
          <w:rtl w:val="0"/>
        </w:rPr>
        <w:t xml:space="preserve">What the Coach Should Observe</w:t>
      </w:r>
    </w:p>
    <w:p w:rsidR="00000000" w:rsidDel="00000000" w:rsidP="00000000" w:rsidRDefault="00000000" w:rsidRPr="00000000" w14:paraId="00004000">
      <w:pPr>
        <w:spacing w:after="240" w:before="240" w:lineRule="auto"/>
        <w:rPr/>
      </w:pPr>
      <w:r w:rsidDel="00000000" w:rsidR="00000000" w:rsidRPr="00000000">
        <w:rPr>
          <w:rtl w:val="0"/>
        </w:rPr>
        <w:t xml:space="preserve">Observe:</w:t>
      </w:r>
    </w:p>
    <w:p w:rsidR="00000000" w:rsidDel="00000000" w:rsidP="00000000" w:rsidRDefault="00000000" w:rsidRPr="00000000" w14:paraId="00004001">
      <w:pPr>
        <w:numPr>
          <w:ilvl w:val="0"/>
          <w:numId w:val="82"/>
        </w:numPr>
        <w:spacing w:after="0" w:afterAutospacing="0" w:before="240" w:lineRule="auto"/>
        <w:ind w:left="720" w:hanging="360"/>
      </w:pPr>
      <w:r w:rsidDel="00000000" w:rsidR="00000000" w:rsidRPr="00000000">
        <w:rPr>
          <w:rtl w:val="0"/>
        </w:rPr>
        <w:t xml:space="preserve">Whether the wing player scans both targets.</w:t>
      </w:r>
    </w:p>
    <w:p w:rsidR="00000000" w:rsidDel="00000000" w:rsidP="00000000" w:rsidRDefault="00000000" w:rsidRPr="00000000" w14:paraId="00004002">
      <w:pPr>
        <w:numPr>
          <w:ilvl w:val="0"/>
          <w:numId w:val="82"/>
        </w:numPr>
        <w:spacing w:after="0" w:afterAutospacing="0" w:before="0" w:beforeAutospacing="0" w:lineRule="auto"/>
        <w:ind w:left="720" w:hanging="360"/>
      </w:pPr>
      <w:r w:rsidDel="00000000" w:rsidR="00000000" w:rsidRPr="00000000">
        <w:rPr>
          <w:rtl w:val="0"/>
        </w:rPr>
        <w:t xml:space="preserve">Whether direct responsibility is maintained.</w:t>
      </w:r>
    </w:p>
    <w:p w:rsidR="00000000" w:rsidDel="00000000" w:rsidP="00000000" w:rsidRDefault="00000000" w:rsidRPr="00000000" w14:paraId="00004003">
      <w:pPr>
        <w:numPr>
          <w:ilvl w:val="0"/>
          <w:numId w:val="82"/>
        </w:numPr>
        <w:spacing w:after="0" w:afterAutospacing="0" w:before="0" w:beforeAutospacing="0" w:lineRule="auto"/>
        <w:ind w:left="720" w:hanging="360"/>
      </w:pPr>
      <w:r w:rsidDel="00000000" w:rsidR="00000000" w:rsidRPr="00000000">
        <w:rPr>
          <w:rtl w:val="0"/>
        </w:rPr>
        <w:t xml:space="preserve">Whether the intercept decision is disciplined.</w:t>
      </w:r>
    </w:p>
    <w:p w:rsidR="00000000" w:rsidDel="00000000" w:rsidP="00000000" w:rsidRDefault="00000000" w:rsidRPr="00000000" w14:paraId="00004004">
      <w:pPr>
        <w:numPr>
          <w:ilvl w:val="0"/>
          <w:numId w:val="82"/>
        </w:numPr>
        <w:spacing w:after="0" w:afterAutospacing="0" w:before="0" w:beforeAutospacing="0" w:lineRule="auto"/>
        <w:ind w:left="720" w:hanging="360"/>
      </w:pPr>
      <w:r w:rsidDel="00000000" w:rsidR="00000000" w:rsidRPr="00000000">
        <w:rPr>
          <w:rtl w:val="0"/>
        </w:rPr>
        <w:t xml:space="preserve">Whether the approach line is safe.</w:t>
      </w:r>
    </w:p>
    <w:p w:rsidR="00000000" w:rsidDel="00000000" w:rsidP="00000000" w:rsidRDefault="00000000" w:rsidRPr="00000000" w14:paraId="00004005">
      <w:pPr>
        <w:numPr>
          <w:ilvl w:val="0"/>
          <w:numId w:val="82"/>
        </w:numPr>
        <w:spacing w:after="0" w:afterAutospacing="0" w:before="0" w:beforeAutospacing="0" w:lineRule="auto"/>
        <w:ind w:left="720" w:hanging="360"/>
      </w:pPr>
      <w:r w:rsidDel="00000000" w:rsidR="00000000" w:rsidRPr="00000000">
        <w:rPr>
          <w:rtl w:val="0"/>
        </w:rPr>
        <w:t xml:space="preserve">Whether the mark is completed.</w:t>
      </w:r>
    </w:p>
    <w:p w:rsidR="00000000" w:rsidDel="00000000" w:rsidP="00000000" w:rsidRDefault="00000000" w:rsidRPr="00000000" w14:paraId="00004006">
      <w:pPr>
        <w:numPr>
          <w:ilvl w:val="0"/>
          <w:numId w:val="82"/>
        </w:numPr>
        <w:spacing w:after="0" w:afterAutospacing="0" w:before="0" w:beforeAutospacing="0" w:lineRule="auto"/>
        <w:ind w:left="720" w:hanging="360"/>
      </w:pPr>
      <w:r w:rsidDel="00000000" w:rsidR="00000000" w:rsidRPr="00000000">
        <w:rPr>
          <w:rtl w:val="0"/>
        </w:rPr>
        <w:t xml:space="preserve">Whether the next marking option is selected correctly.</w:t>
      </w:r>
    </w:p>
    <w:p w:rsidR="00000000" w:rsidDel="00000000" w:rsidP="00000000" w:rsidRDefault="00000000" w:rsidRPr="00000000" w14:paraId="00004007">
      <w:pPr>
        <w:numPr>
          <w:ilvl w:val="0"/>
          <w:numId w:val="82"/>
        </w:numPr>
        <w:spacing w:after="0" w:afterAutospacing="0" w:before="0" w:beforeAutospacing="0" w:lineRule="auto"/>
        <w:ind w:left="720" w:hanging="360"/>
      </w:pPr>
      <w:r w:rsidDel="00000000" w:rsidR="00000000" w:rsidRPr="00000000">
        <w:rPr>
          <w:rtl w:val="0"/>
        </w:rPr>
        <w:t xml:space="preserve">Whether the player holds width when the intercept is unavailable.</w:t>
      </w:r>
    </w:p>
    <w:p w:rsidR="00000000" w:rsidDel="00000000" w:rsidP="00000000" w:rsidRDefault="00000000" w:rsidRPr="00000000" w14:paraId="00004008">
      <w:pPr>
        <w:numPr>
          <w:ilvl w:val="0"/>
          <w:numId w:val="82"/>
        </w:numPr>
        <w:spacing w:after="240" w:before="0" w:beforeAutospacing="0" w:lineRule="auto"/>
        <w:ind w:left="720" w:hanging="360"/>
      </w:pPr>
      <w:r w:rsidDel="00000000" w:rsidR="00000000" w:rsidRPr="00000000">
        <w:rPr>
          <w:rtl w:val="0"/>
        </w:rPr>
        <w:t xml:space="preserve">Whether transition support appears early.</w:t>
      </w:r>
    </w:p>
    <w:p w:rsidR="00000000" w:rsidDel="00000000" w:rsidP="00000000" w:rsidRDefault="00000000" w:rsidRPr="00000000" w14:paraId="00004009">
      <w:pPr>
        <w:pStyle w:val="Heading2"/>
        <w:keepNext w:val="0"/>
        <w:keepLines w:val="0"/>
        <w:spacing w:after="80" w:lineRule="auto"/>
        <w:rPr>
          <w:b w:val="1"/>
          <w:bCs w:val="1"/>
          <w:sz w:val="34"/>
          <w:szCs w:val="34"/>
        </w:rPr>
      </w:pPr>
      <w:bookmarkStart w:colFirst="0" w:colLast="0" w:name="_1n6rud7gppqp" w:id="2593"/>
      <w:bookmarkEnd w:id="2593"/>
      <w:r w:rsidDel="00000000" w:rsidR="00000000" w:rsidRPr="00000000">
        <w:rPr>
          <w:b w:val="1"/>
          <w:bCs w:val="1"/>
          <w:sz w:val="34"/>
          <w:szCs w:val="34"/>
          <w:rtl w:val="0"/>
        </w:rPr>
        <w:t xml:space="preserve">Common Errors</w:t>
      </w:r>
    </w:p>
    <w:tbl>
      <w:tblPr>
        <w:tblStyle w:val="Table186"/>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4680"/>
        <w:gridCol w:w="4680"/>
        <w:tblGridChange w:id="0">
          <w:tblGrid>
            <w:gridCol w:w="4680"/>
            <w:gridCol w:w="4680"/>
          </w:tblGrid>
        </w:tblGridChange>
      </w:tblGrid>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400A">
            <w:pPr>
              <w:jc w:val="center"/>
              <w:rPr/>
            </w:pPr>
            <w:r w:rsidDel="00000000" w:rsidR="00000000" w:rsidRPr="00000000">
              <w:rPr>
                <w:b w:val="1"/>
                <w:bCs w:val="1"/>
                <w:rtl w:val="0"/>
              </w:rPr>
              <w:t xml:space="preserve">Common Error</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400B">
            <w:pPr>
              <w:jc w:val="center"/>
              <w:rPr/>
            </w:pPr>
            <w:r w:rsidDel="00000000" w:rsidR="00000000" w:rsidRPr="00000000">
              <w:rPr>
                <w:b w:val="1"/>
                <w:bCs w:val="1"/>
                <w:rtl w:val="0"/>
              </w:rPr>
              <w:t xml:space="preserve">Coaching Correction</w:t>
            </w:r>
            <w:r w:rsidDel="00000000" w:rsidR="00000000" w:rsidRPr="00000000">
              <w:rPr>
                <w:rtl w:val="0"/>
              </w:rPr>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400C">
            <w:pPr>
              <w:rPr/>
            </w:pPr>
            <w:r w:rsidDel="00000000" w:rsidR="00000000" w:rsidRPr="00000000">
              <w:rPr>
                <w:rtl w:val="0"/>
              </w:rPr>
              <w:t xml:space="preserve">The wing player leaves the opponent before the kick is released.</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400D">
            <w:pPr>
              <w:rPr/>
            </w:pPr>
            <w:r w:rsidDel="00000000" w:rsidR="00000000" w:rsidRPr="00000000">
              <w:rPr>
                <w:rtl w:val="0"/>
              </w:rPr>
              <w:t xml:space="preserve">Hold the role until the football’s direction is clear.</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400E">
            <w:pPr>
              <w:rPr/>
            </w:pPr>
            <w:r w:rsidDel="00000000" w:rsidR="00000000" w:rsidRPr="00000000">
              <w:rPr>
                <w:rtl w:val="0"/>
              </w:rPr>
              <w:t xml:space="preserve">The player attacks an unreachable kick.</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400F">
            <w:pPr>
              <w:rPr/>
            </w:pPr>
            <w:r w:rsidDel="00000000" w:rsidR="00000000" w:rsidRPr="00000000">
              <w:rPr>
                <w:rtl w:val="0"/>
              </w:rPr>
              <w:t xml:space="preserve">Assess distance, speed and opponent position before committing.</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4010">
            <w:pPr>
              <w:rPr/>
            </w:pPr>
            <w:r w:rsidDel="00000000" w:rsidR="00000000" w:rsidRPr="00000000">
              <w:rPr>
                <w:rtl w:val="0"/>
              </w:rPr>
              <w:t xml:space="preserve">The interceptor collides with the direct defender.</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4011">
            <w:pPr>
              <w:rPr/>
            </w:pPr>
            <w:r w:rsidDel="00000000" w:rsidR="00000000" w:rsidRPr="00000000">
              <w:rPr>
                <w:rtl w:val="0"/>
              </w:rPr>
              <w:t xml:space="preserve">Communicate and approach from a separate line.</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4012">
            <w:pPr>
              <w:rPr/>
            </w:pPr>
            <w:r w:rsidDel="00000000" w:rsidR="00000000" w:rsidRPr="00000000">
              <w:rPr>
                <w:rtl w:val="0"/>
              </w:rPr>
              <w:t xml:space="preserve">The mark winner plays on before securing possession.</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4013">
            <w:pPr>
              <w:rPr/>
            </w:pPr>
            <w:r w:rsidDel="00000000" w:rsidR="00000000" w:rsidRPr="00000000">
              <w:rPr>
                <w:rtl w:val="0"/>
              </w:rPr>
              <w:t xml:space="preserve">Complete the mark and scan first.</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4014">
            <w:pPr>
              <w:rPr/>
            </w:pPr>
            <w:r w:rsidDel="00000000" w:rsidR="00000000" w:rsidRPr="00000000">
              <w:rPr>
                <w:rtl w:val="0"/>
              </w:rPr>
              <w:t xml:space="preserve">The player always uses the boundary after the intercept.</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4015">
            <w:pPr>
              <w:rPr/>
            </w:pPr>
            <w:r w:rsidDel="00000000" w:rsidR="00000000" w:rsidRPr="00000000">
              <w:rPr>
                <w:rtl w:val="0"/>
              </w:rPr>
              <w:t xml:space="preserve">Scan the inside connection as well as width.</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4016">
            <w:pPr>
              <w:rPr/>
            </w:pPr>
            <w:r w:rsidDel="00000000" w:rsidR="00000000" w:rsidRPr="00000000">
              <w:rPr>
                <w:rtl w:val="0"/>
              </w:rPr>
              <w:t xml:space="preserve">The wing remains central after rejecting the intercept.</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4017">
            <w:pPr>
              <w:rPr/>
            </w:pPr>
            <w:r w:rsidDel="00000000" w:rsidR="00000000" w:rsidRPr="00000000">
              <w:rPr>
                <w:rtl w:val="0"/>
              </w:rPr>
              <w:t xml:space="preserve">Recover immediately to outside responsibility.</w:t>
            </w:r>
          </w:p>
        </w:tc>
      </w:tr>
    </w:tbl>
    <w:p w:rsidR="00000000" w:rsidDel="00000000" w:rsidP="00000000" w:rsidRDefault="00000000" w:rsidRPr="00000000" w14:paraId="00004018">
      <w:pPr>
        <w:pStyle w:val="Heading2"/>
        <w:keepNext w:val="0"/>
        <w:keepLines w:val="0"/>
        <w:spacing w:after="80" w:lineRule="auto"/>
        <w:rPr>
          <w:b w:val="1"/>
          <w:bCs w:val="1"/>
          <w:sz w:val="34"/>
          <w:szCs w:val="34"/>
        </w:rPr>
      </w:pPr>
      <w:bookmarkStart w:colFirst="0" w:colLast="0" w:name="_refg53dlk8jt" w:id="2594"/>
      <w:bookmarkEnd w:id="2594"/>
      <w:r w:rsidDel="00000000" w:rsidR="00000000" w:rsidRPr="00000000">
        <w:rPr>
          <w:b w:val="1"/>
          <w:bCs w:val="1"/>
          <w:sz w:val="34"/>
          <w:szCs w:val="34"/>
          <w:rtl w:val="0"/>
        </w:rPr>
        <w:t xml:space="preserve">Progressions</w:t>
      </w:r>
    </w:p>
    <w:p w:rsidR="00000000" w:rsidDel="00000000" w:rsidP="00000000" w:rsidRDefault="00000000" w:rsidRPr="00000000" w14:paraId="00004019">
      <w:pPr>
        <w:numPr>
          <w:ilvl w:val="0"/>
          <w:numId w:val="58"/>
        </w:numPr>
        <w:spacing w:after="0" w:afterAutospacing="0" w:before="240" w:lineRule="auto"/>
        <w:ind w:left="720" w:hanging="360"/>
      </w:pPr>
      <w:r w:rsidDel="00000000" w:rsidR="00000000" w:rsidRPr="00000000">
        <w:rPr>
          <w:rtl w:val="0"/>
        </w:rPr>
        <w:t xml:space="preserve">Allow active attacking pressure after the intercept.</w:t>
      </w:r>
    </w:p>
    <w:p w:rsidR="00000000" w:rsidDel="00000000" w:rsidP="00000000" w:rsidRDefault="00000000" w:rsidRPr="00000000" w14:paraId="0000401A">
      <w:pPr>
        <w:numPr>
          <w:ilvl w:val="0"/>
          <w:numId w:val="58"/>
        </w:numPr>
        <w:spacing w:after="0" w:afterAutospacing="0" w:before="0" w:beforeAutospacing="0" w:lineRule="auto"/>
        <w:ind w:left="720" w:hanging="360"/>
      </w:pPr>
      <w:r w:rsidDel="00000000" w:rsidR="00000000" w:rsidRPr="00000000">
        <w:rPr>
          <w:rtl w:val="0"/>
        </w:rPr>
        <w:t xml:space="preserve">Add a second opposition wing target.</w:t>
      </w:r>
    </w:p>
    <w:p w:rsidR="00000000" w:rsidDel="00000000" w:rsidP="00000000" w:rsidRDefault="00000000" w:rsidRPr="00000000" w14:paraId="0000401B">
      <w:pPr>
        <w:numPr>
          <w:ilvl w:val="0"/>
          <w:numId w:val="58"/>
        </w:numPr>
        <w:spacing w:after="0" w:afterAutospacing="0" w:before="0" w:beforeAutospacing="0" w:lineRule="auto"/>
        <w:ind w:left="720" w:hanging="360"/>
      </w:pPr>
      <w:r w:rsidDel="00000000" w:rsidR="00000000" w:rsidRPr="00000000">
        <w:rPr>
          <w:rtl w:val="0"/>
        </w:rPr>
        <w:t xml:space="preserve">Increase kick variation.</w:t>
      </w:r>
    </w:p>
    <w:p w:rsidR="00000000" w:rsidDel="00000000" w:rsidP="00000000" w:rsidRDefault="00000000" w:rsidRPr="00000000" w14:paraId="0000401C">
      <w:pPr>
        <w:numPr>
          <w:ilvl w:val="0"/>
          <w:numId w:val="58"/>
        </w:numPr>
        <w:spacing w:after="0" w:afterAutospacing="0" w:before="0" w:beforeAutospacing="0" w:lineRule="auto"/>
        <w:ind w:left="720" w:hanging="360"/>
      </w:pPr>
      <w:r w:rsidDel="00000000" w:rsidR="00000000" w:rsidRPr="00000000">
        <w:rPr>
          <w:rtl w:val="0"/>
        </w:rPr>
        <w:t xml:space="preserve">Begin from a live turnover.</w:t>
      </w:r>
    </w:p>
    <w:p w:rsidR="00000000" w:rsidDel="00000000" w:rsidP="00000000" w:rsidRDefault="00000000" w:rsidRPr="00000000" w14:paraId="0000401D">
      <w:pPr>
        <w:numPr>
          <w:ilvl w:val="0"/>
          <w:numId w:val="58"/>
        </w:numPr>
        <w:spacing w:after="0" w:afterAutospacing="0" w:before="0" w:beforeAutospacing="0" w:lineRule="auto"/>
        <w:ind w:left="720" w:hanging="360"/>
      </w:pPr>
      <w:r w:rsidDel="00000000" w:rsidR="00000000" w:rsidRPr="00000000">
        <w:rPr>
          <w:rtl w:val="0"/>
        </w:rPr>
        <w:t xml:space="preserve">Add scoreboard conditions.</w:t>
      </w:r>
    </w:p>
    <w:p w:rsidR="00000000" w:rsidDel="00000000" w:rsidP="00000000" w:rsidRDefault="00000000" w:rsidRPr="00000000" w14:paraId="0000401E">
      <w:pPr>
        <w:numPr>
          <w:ilvl w:val="0"/>
          <w:numId w:val="58"/>
        </w:numPr>
        <w:spacing w:after="240" w:before="0" w:beforeAutospacing="0" w:lineRule="auto"/>
        <w:ind w:left="720" w:hanging="360"/>
      </w:pPr>
      <w:r w:rsidDel="00000000" w:rsidR="00000000" w:rsidRPr="00000000">
        <w:rPr>
          <w:rtl w:val="0"/>
        </w:rPr>
        <w:t xml:space="preserve">Progress to full half-ground play.</w:t>
      </w:r>
    </w:p>
    <w:p w:rsidR="00000000" w:rsidDel="00000000" w:rsidP="00000000" w:rsidRDefault="00000000" w:rsidRPr="00000000" w14:paraId="0000401F">
      <w:pPr>
        <w:pStyle w:val="Heading2"/>
        <w:keepNext w:val="0"/>
        <w:keepLines w:val="0"/>
        <w:spacing w:after="80" w:lineRule="auto"/>
        <w:rPr>
          <w:b w:val="1"/>
          <w:bCs w:val="1"/>
          <w:sz w:val="34"/>
          <w:szCs w:val="34"/>
        </w:rPr>
      </w:pPr>
      <w:bookmarkStart w:colFirst="0" w:colLast="0" w:name="_o5u2n61zh9mb" w:id="2595"/>
      <w:bookmarkEnd w:id="2595"/>
      <w:r w:rsidDel="00000000" w:rsidR="00000000" w:rsidRPr="00000000">
        <w:rPr>
          <w:b w:val="1"/>
          <w:bCs w:val="1"/>
          <w:sz w:val="34"/>
          <w:szCs w:val="34"/>
          <w:rtl w:val="0"/>
        </w:rPr>
        <w:t xml:space="preserve">Regressions</w:t>
      </w:r>
    </w:p>
    <w:p w:rsidR="00000000" w:rsidDel="00000000" w:rsidP="00000000" w:rsidRDefault="00000000" w:rsidRPr="00000000" w14:paraId="00004020">
      <w:pPr>
        <w:numPr>
          <w:ilvl w:val="0"/>
          <w:numId w:val="848"/>
        </w:numPr>
        <w:spacing w:after="0" w:afterAutospacing="0" w:before="240" w:lineRule="auto"/>
        <w:ind w:left="720" w:hanging="360"/>
      </w:pPr>
      <w:r w:rsidDel="00000000" w:rsidR="00000000" w:rsidRPr="00000000">
        <w:rPr>
          <w:rtl w:val="0"/>
        </w:rPr>
        <w:t xml:space="preserve">Predetermine the attacking target.</w:t>
      </w:r>
    </w:p>
    <w:p w:rsidR="00000000" w:rsidDel="00000000" w:rsidP="00000000" w:rsidRDefault="00000000" w:rsidRPr="00000000" w14:paraId="00004021">
      <w:pPr>
        <w:numPr>
          <w:ilvl w:val="0"/>
          <w:numId w:val="848"/>
        </w:numPr>
        <w:spacing w:after="0" w:afterAutospacing="0" w:before="0" w:beforeAutospacing="0" w:lineRule="auto"/>
        <w:ind w:left="720" w:hanging="360"/>
      </w:pPr>
      <w:r w:rsidDel="00000000" w:rsidR="00000000" w:rsidRPr="00000000">
        <w:rPr>
          <w:rtl w:val="0"/>
        </w:rPr>
        <w:t xml:space="preserve">Give the interceptor a positional advantage.</w:t>
      </w:r>
    </w:p>
    <w:p w:rsidR="00000000" w:rsidDel="00000000" w:rsidP="00000000" w:rsidRDefault="00000000" w:rsidRPr="00000000" w14:paraId="00004022">
      <w:pPr>
        <w:numPr>
          <w:ilvl w:val="0"/>
          <w:numId w:val="848"/>
        </w:numPr>
        <w:spacing w:after="0" w:afterAutospacing="0" w:before="0" w:beforeAutospacing="0" w:lineRule="auto"/>
        <w:ind w:left="720" w:hanging="360"/>
      </w:pPr>
      <w:r w:rsidDel="00000000" w:rsidR="00000000" w:rsidRPr="00000000">
        <w:rPr>
          <w:rtl w:val="0"/>
        </w:rPr>
        <w:t xml:space="preserve">Use passive attacking movement.</w:t>
      </w:r>
    </w:p>
    <w:p w:rsidR="00000000" w:rsidDel="00000000" w:rsidP="00000000" w:rsidRDefault="00000000" w:rsidRPr="00000000" w14:paraId="00004023">
      <w:pPr>
        <w:numPr>
          <w:ilvl w:val="0"/>
          <w:numId w:val="848"/>
        </w:numPr>
        <w:spacing w:after="0" w:afterAutospacing="0" w:before="0" w:beforeAutospacing="0" w:lineRule="auto"/>
        <w:ind w:left="720" w:hanging="360"/>
      </w:pPr>
      <w:r w:rsidDel="00000000" w:rsidR="00000000" w:rsidRPr="00000000">
        <w:rPr>
          <w:rtl w:val="0"/>
        </w:rPr>
        <w:t xml:space="preserve">Finish after the intercept mark.</w:t>
      </w:r>
    </w:p>
    <w:p w:rsidR="00000000" w:rsidDel="00000000" w:rsidP="00000000" w:rsidRDefault="00000000" w:rsidRPr="00000000" w14:paraId="00004024">
      <w:pPr>
        <w:numPr>
          <w:ilvl w:val="0"/>
          <w:numId w:val="848"/>
        </w:numPr>
        <w:spacing w:after="0" w:afterAutospacing="0" w:before="0" w:beforeAutospacing="0" w:lineRule="auto"/>
        <w:ind w:left="720" w:hanging="360"/>
      </w:pPr>
      <w:r w:rsidDel="00000000" w:rsidR="00000000" w:rsidRPr="00000000">
        <w:rPr>
          <w:rtl w:val="0"/>
        </w:rPr>
        <w:t xml:space="preserve">Remove the inside option.</w:t>
      </w:r>
    </w:p>
    <w:p w:rsidR="00000000" w:rsidDel="00000000" w:rsidP="00000000" w:rsidRDefault="00000000" w:rsidRPr="00000000" w14:paraId="00004025">
      <w:pPr>
        <w:numPr>
          <w:ilvl w:val="0"/>
          <w:numId w:val="848"/>
        </w:numPr>
        <w:spacing w:after="240" w:before="0" w:beforeAutospacing="0" w:lineRule="auto"/>
        <w:ind w:left="720" w:hanging="360"/>
      </w:pPr>
      <w:r w:rsidDel="00000000" w:rsidR="00000000" w:rsidRPr="00000000">
        <w:rPr>
          <w:rtl w:val="0"/>
        </w:rPr>
        <w:t xml:space="preserve">Reduce corridor dimensions.</w:t>
      </w:r>
    </w:p>
    <w:p w:rsidR="00000000" w:rsidDel="00000000" w:rsidP="00000000" w:rsidRDefault="00000000" w:rsidRPr="00000000" w14:paraId="00004026">
      <w:pPr>
        <w:pStyle w:val="Heading2"/>
        <w:keepNext w:val="0"/>
        <w:keepLines w:val="0"/>
        <w:spacing w:after="80" w:lineRule="auto"/>
        <w:rPr>
          <w:b w:val="1"/>
          <w:bCs w:val="1"/>
          <w:sz w:val="34"/>
          <w:szCs w:val="34"/>
        </w:rPr>
      </w:pPr>
      <w:bookmarkStart w:colFirst="0" w:colLast="0" w:name="_s87nn9mf4olo" w:id="2596"/>
      <w:bookmarkEnd w:id="2596"/>
      <w:r w:rsidDel="00000000" w:rsidR="00000000" w:rsidRPr="00000000">
        <w:rPr>
          <w:b w:val="1"/>
          <w:bCs w:val="1"/>
          <w:sz w:val="34"/>
          <w:szCs w:val="34"/>
          <w:rtl w:val="0"/>
        </w:rPr>
        <w:t xml:space="preserve">Success Indicators</w:t>
      </w:r>
    </w:p>
    <w:p w:rsidR="00000000" w:rsidDel="00000000" w:rsidP="00000000" w:rsidRDefault="00000000" w:rsidRPr="00000000" w14:paraId="00004027">
      <w:pPr>
        <w:spacing w:after="240" w:before="240" w:lineRule="auto"/>
        <w:rPr/>
      </w:pPr>
      <w:r w:rsidDel="00000000" w:rsidR="00000000" w:rsidRPr="00000000">
        <w:rPr>
          <w:rtl w:val="0"/>
        </w:rPr>
        <w:t xml:space="preserve">Players consistently:</w:t>
      </w:r>
    </w:p>
    <w:p w:rsidR="00000000" w:rsidDel="00000000" w:rsidP="00000000" w:rsidRDefault="00000000" w:rsidRPr="00000000" w14:paraId="00004028">
      <w:pPr>
        <w:numPr>
          <w:ilvl w:val="0"/>
          <w:numId w:val="519"/>
        </w:numPr>
        <w:spacing w:after="0" w:afterAutospacing="0" w:before="240" w:lineRule="auto"/>
        <w:ind w:left="720" w:hanging="360"/>
      </w:pPr>
      <w:r w:rsidDel="00000000" w:rsidR="00000000" w:rsidRPr="00000000">
        <w:rPr>
          <w:rtl w:val="0"/>
        </w:rPr>
        <w:t xml:space="preserve">Maintain outside awareness.</w:t>
      </w:r>
    </w:p>
    <w:p w:rsidR="00000000" w:rsidDel="00000000" w:rsidP="00000000" w:rsidRDefault="00000000" w:rsidRPr="00000000" w14:paraId="00004029">
      <w:pPr>
        <w:numPr>
          <w:ilvl w:val="0"/>
          <w:numId w:val="519"/>
        </w:numPr>
        <w:spacing w:after="0" w:afterAutospacing="0" w:before="0" w:beforeAutospacing="0" w:lineRule="auto"/>
        <w:ind w:left="720" w:hanging="360"/>
      </w:pPr>
      <w:r w:rsidDel="00000000" w:rsidR="00000000" w:rsidRPr="00000000">
        <w:rPr>
          <w:rtl w:val="0"/>
        </w:rPr>
        <w:t xml:space="preserve">Read opposition kicks.</w:t>
      </w:r>
    </w:p>
    <w:p w:rsidR="00000000" w:rsidDel="00000000" w:rsidP="00000000" w:rsidRDefault="00000000" w:rsidRPr="00000000" w14:paraId="0000402A">
      <w:pPr>
        <w:numPr>
          <w:ilvl w:val="0"/>
          <w:numId w:val="519"/>
        </w:numPr>
        <w:spacing w:after="0" w:afterAutospacing="0" w:before="0" w:beforeAutospacing="0" w:lineRule="auto"/>
        <w:ind w:left="720" w:hanging="360"/>
      </w:pPr>
      <w:r w:rsidDel="00000000" w:rsidR="00000000" w:rsidRPr="00000000">
        <w:rPr>
          <w:rtl w:val="0"/>
        </w:rPr>
        <w:t xml:space="preserve">Select disciplined intercept opportunities.</w:t>
      </w:r>
    </w:p>
    <w:p w:rsidR="00000000" w:rsidDel="00000000" w:rsidP="00000000" w:rsidRDefault="00000000" w:rsidRPr="00000000" w14:paraId="0000402B">
      <w:pPr>
        <w:numPr>
          <w:ilvl w:val="0"/>
          <w:numId w:val="519"/>
        </w:numPr>
        <w:spacing w:after="0" w:afterAutospacing="0" w:before="0" w:beforeAutospacing="0" w:lineRule="auto"/>
        <w:ind w:left="720" w:hanging="360"/>
      </w:pPr>
      <w:r w:rsidDel="00000000" w:rsidR="00000000" w:rsidRPr="00000000">
        <w:rPr>
          <w:rtl w:val="0"/>
        </w:rPr>
        <w:t xml:space="preserve">Complete intercept marks.</w:t>
      </w:r>
    </w:p>
    <w:p w:rsidR="00000000" w:rsidDel="00000000" w:rsidP="00000000" w:rsidRDefault="00000000" w:rsidRPr="00000000" w14:paraId="0000402C">
      <w:pPr>
        <w:numPr>
          <w:ilvl w:val="0"/>
          <w:numId w:val="519"/>
        </w:numPr>
        <w:spacing w:after="0" w:afterAutospacing="0" w:before="0" w:beforeAutospacing="0" w:lineRule="auto"/>
        <w:ind w:left="720" w:hanging="360"/>
      </w:pPr>
      <w:r w:rsidDel="00000000" w:rsidR="00000000" w:rsidRPr="00000000">
        <w:rPr>
          <w:rtl w:val="0"/>
        </w:rPr>
        <w:t xml:space="preserve">Secure possession.</w:t>
      </w:r>
    </w:p>
    <w:p w:rsidR="00000000" w:rsidDel="00000000" w:rsidP="00000000" w:rsidRDefault="00000000" w:rsidRPr="00000000" w14:paraId="0000402D">
      <w:pPr>
        <w:numPr>
          <w:ilvl w:val="0"/>
          <w:numId w:val="519"/>
        </w:numPr>
        <w:spacing w:after="0" w:afterAutospacing="0" w:before="0" w:beforeAutospacing="0" w:lineRule="auto"/>
        <w:ind w:left="720" w:hanging="360"/>
      </w:pPr>
      <w:r w:rsidDel="00000000" w:rsidR="00000000" w:rsidRPr="00000000">
        <w:rPr>
          <w:rtl w:val="0"/>
        </w:rPr>
        <w:t xml:space="preserve">Connect transition through the appropriate lane.</w:t>
      </w:r>
    </w:p>
    <w:p w:rsidR="00000000" w:rsidDel="00000000" w:rsidP="00000000" w:rsidRDefault="00000000" w:rsidRPr="00000000" w14:paraId="0000402E">
      <w:pPr>
        <w:numPr>
          <w:ilvl w:val="0"/>
          <w:numId w:val="519"/>
        </w:numPr>
        <w:spacing w:after="240" w:before="0" w:beforeAutospacing="0" w:lineRule="auto"/>
        <w:ind w:left="720" w:hanging="360"/>
      </w:pPr>
      <w:r w:rsidDel="00000000" w:rsidR="00000000" w:rsidRPr="00000000">
        <w:rPr>
          <w:rtl w:val="0"/>
        </w:rPr>
        <w:t xml:space="preserve">Recover width when the intercept is unavailable.</w:t>
      </w:r>
    </w:p>
    <w:p w:rsidR="00000000" w:rsidDel="00000000" w:rsidP="00000000" w:rsidRDefault="00000000" w:rsidRPr="00000000" w14:paraId="0000402F">
      <w:pPr>
        <w:pStyle w:val="Heading2"/>
        <w:keepNext w:val="0"/>
        <w:keepLines w:val="0"/>
        <w:spacing w:after="80" w:lineRule="auto"/>
        <w:rPr>
          <w:b w:val="1"/>
          <w:bCs w:val="1"/>
          <w:sz w:val="34"/>
          <w:szCs w:val="34"/>
        </w:rPr>
      </w:pPr>
      <w:bookmarkStart w:colFirst="0" w:colLast="0" w:name="_bv4pecol991d" w:id="2597"/>
      <w:bookmarkEnd w:id="2597"/>
      <w:r w:rsidDel="00000000" w:rsidR="00000000" w:rsidRPr="00000000">
        <w:rPr>
          <w:b w:val="1"/>
          <w:bCs w:val="1"/>
          <w:sz w:val="34"/>
          <w:szCs w:val="34"/>
          <w:rtl w:val="0"/>
        </w:rPr>
        <w:t xml:space="preserve">Match Application</w:t>
      </w:r>
    </w:p>
    <w:p w:rsidR="00000000" w:rsidDel="00000000" w:rsidP="00000000" w:rsidRDefault="00000000" w:rsidRPr="00000000" w14:paraId="00004030">
      <w:pPr>
        <w:spacing w:after="240" w:before="240" w:lineRule="auto"/>
        <w:rPr/>
      </w:pPr>
      <w:r w:rsidDel="00000000" w:rsidR="00000000" w:rsidRPr="00000000">
        <w:rPr>
          <w:rtl w:val="0"/>
        </w:rPr>
        <w:t xml:space="preserve">Wing players can create valuable intercepts by reading opposition ball movement, but abandoning width too early may expose the outside lane. The decision must balance opportunity and responsibility.</w:t>
      </w:r>
    </w:p>
    <w:p w:rsidR="00000000" w:rsidDel="00000000" w:rsidP="00000000" w:rsidRDefault="00000000" w:rsidRPr="00000000" w14:paraId="00004031">
      <w:pPr>
        <w:pStyle w:val="Heading2"/>
        <w:keepNext w:val="0"/>
        <w:keepLines w:val="0"/>
        <w:spacing w:after="80" w:lineRule="auto"/>
        <w:rPr>
          <w:b w:val="1"/>
          <w:bCs w:val="1"/>
          <w:sz w:val="34"/>
          <w:szCs w:val="34"/>
        </w:rPr>
      </w:pPr>
      <w:bookmarkStart w:colFirst="0" w:colLast="0" w:name="_pr6uy4384vza" w:id="2598"/>
      <w:bookmarkEnd w:id="2598"/>
      <w:r w:rsidDel="00000000" w:rsidR="00000000" w:rsidRPr="00000000">
        <w:rPr>
          <w:b w:val="1"/>
          <w:bCs w:val="1"/>
          <w:sz w:val="34"/>
          <w:szCs w:val="34"/>
          <w:rtl w:val="0"/>
        </w:rPr>
        <w:t xml:space="preserve">Related Drills</w:t>
      </w:r>
    </w:p>
    <w:p w:rsidR="00000000" w:rsidDel="00000000" w:rsidP="00000000" w:rsidRDefault="00000000" w:rsidRPr="00000000" w14:paraId="00004032">
      <w:pPr>
        <w:numPr>
          <w:ilvl w:val="0"/>
          <w:numId w:val="192"/>
        </w:numPr>
        <w:spacing w:after="0" w:afterAutospacing="0" w:before="240" w:lineRule="auto"/>
        <w:ind w:left="720" w:hanging="360"/>
      </w:pPr>
      <w:r w:rsidDel="00000000" w:rsidR="00000000" w:rsidRPr="00000000">
        <w:rPr>
          <w:rtl w:val="0"/>
        </w:rPr>
        <w:t xml:space="preserve">MK-059 – Intercept Mark Under Forward Pressure</w:t>
      </w:r>
    </w:p>
    <w:p w:rsidR="00000000" w:rsidDel="00000000" w:rsidP="00000000" w:rsidRDefault="00000000" w:rsidRPr="00000000" w14:paraId="00004033">
      <w:pPr>
        <w:numPr>
          <w:ilvl w:val="0"/>
          <w:numId w:val="192"/>
        </w:numPr>
        <w:spacing w:after="0" w:afterAutospacing="0" w:before="0" w:beforeAutospacing="0" w:lineRule="auto"/>
        <w:ind w:left="720" w:hanging="360"/>
      </w:pPr>
      <w:r w:rsidDel="00000000" w:rsidR="00000000" w:rsidRPr="00000000">
        <w:rPr>
          <w:rtl w:val="0"/>
        </w:rPr>
        <w:t xml:space="preserve">MK-063 – Wing Marking Release Pattern</w:t>
      </w:r>
    </w:p>
    <w:p w:rsidR="00000000" w:rsidDel="00000000" w:rsidP="00000000" w:rsidRDefault="00000000" w:rsidRPr="00000000" w14:paraId="00004034">
      <w:pPr>
        <w:numPr>
          <w:ilvl w:val="0"/>
          <w:numId w:val="192"/>
        </w:numPr>
        <w:spacing w:after="0" w:afterAutospacing="0" w:before="0" w:beforeAutospacing="0" w:lineRule="auto"/>
        <w:ind w:left="720" w:hanging="360"/>
      </w:pPr>
      <w:r w:rsidDel="00000000" w:rsidR="00000000" w:rsidRPr="00000000">
        <w:rPr>
          <w:rtl w:val="0"/>
        </w:rPr>
        <w:t xml:space="preserve">MK-073 – Intercept-to-Wing Marking Launch</w:t>
      </w:r>
    </w:p>
    <w:p w:rsidR="00000000" w:rsidDel="00000000" w:rsidP="00000000" w:rsidRDefault="00000000" w:rsidRPr="00000000" w14:paraId="00004035">
      <w:pPr>
        <w:numPr>
          <w:ilvl w:val="0"/>
          <w:numId w:val="192"/>
        </w:numPr>
        <w:spacing w:after="0" w:afterAutospacing="0" w:before="0" w:beforeAutospacing="0" w:lineRule="auto"/>
        <w:ind w:left="720" w:hanging="360"/>
      </w:pPr>
      <w:r w:rsidDel="00000000" w:rsidR="00000000" w:rsidRPr="00000000">
        <w:rPr>
          <w:rtl w:val="0"/>
        </w:rPr>
        <w:t xml:space="preserve">MK-078 – Turnover Shape and Counter-Mark</w:t>
      </w:r>
    </w:p>
    <w:p w:rsidR="00000000" w:rsidDel="00000000" w:rsidP="00000000" w:rsidRDefault="00000000" w:rsidRPr="00000000" w14:paraId="00004036">
      <w:pPr>
        <w:numPr>
          <w:ilvl w:val="0"/>
          <w:numId w:val="192"/>
        </w:numPr>
        <w:spacing w:after="240" w:before="0" w:beforeAutospacing="0" w:lineRule="auto"/>
        <w:ind w:left="720" w:hanging="360"/>
      </w:pPr>
      <w:r w:rsidDel="00000000" w:rsidR="00000000" w:rsidRPr="00000000">
        <w:rPr>
          <w:rtl w:val="0"/>
        </w:rPr>
        <w:t xml:space="preserve">MK-097 – Counter-Press Marking Escape</w:t>
      </w:r>
    </w:p>
    <w:p w:rsidR="00000000" w:rsidDel="00000000" w:rsidP="00000000" w:rsidRDefault="00000000" w:rsidRPr="00000000" w14:paraId="00004037">
      <w:pPr>
        <w:pStyle w:val="Heading1"/>
        <w:keepNext w:val="0"/>
        <w:keepLines w:val="0"/>
        <w:spacing w:before="480" w:lineRule="auto"/>
        <w:rPr>
          <w:b w:val="1"/>
          <w:bCs w:val="1"/>
          <w:sz w:val="46"/>
          <w:szCs w:val="46"/>
        </w:rPr>
      </w:pPr>
      <w:bookmarkStart w:colFirst="0" w:colLast="0" w:name="_mautx3jqs4el" w:id="2599"/>
      <w:bookmarkEnd w:id="2599"/>
      <w:r w:rsidDel="00000000" w:rsidR="00000000" w:rsidRPr="00000000">
        <w:rPr>
          <w:b w:val="1"/>
          <w:bCs w:val="1"/>
          <w:sz w:val="46"/>
          <w:szCs w:val="46"/>
          <w:rtl w:val="0"/>
        </w:rPr>
        <w:t xml:space="preserve">MK-104 – Resting Ruck Forward Marking Contest</w:t>
      </w:r>
    </w:p>
    <w:p w:rsidR="00000000" w:rsidDel="00000000" w:rsidP="00000000" w:rsidRDefault="00000000" w:rsidRPr="00000000" w14:paraId="00004038">
      <w:pPr>
        <w:pStyle w:val="Heading2"/>
        <w:keepNext w:val="0"/>
        <w:keepLines w:val="0"/>
        <w:spacing w:after="80" w:lineRule="auto"/>
        <w:rPr>
          <w:b w:val="1"/>
          <w:bCs w:val="1"/>
          <w:sz w:val="34"/>
          <w:szCs w:val="34"/>
        </w:rPr>
      </w:pPr>
      <w:bookmarkStart w:colFirst="0" w:colLast="0" w:name="_9ht8lvpk302t" w:id="2600"/>
      <w:bookmarkEnd w:id="2600"/>
      <w:r w:rsidDel="00000000" w:rsidR="00000000" w:rsidRPr="00000000">
        <w:rPr>
          <w:b w:val="1"/>
          <w:bCs w:val="1"/>
          <w:sz w:val="34"/>
          <w:szCs w:val="34"/>
          <w:rtl w:val="0"/>
        </w:rPr>
        <w:t xml:space="preserve">Drill ID</w:t>
      </w:r>
    </w:p>
    <w:p w:rsidR="00000000" w:rsidDel="00000000" w:rsidP="00000000" w:rsidRDefault="00000000" w:rsidRPr="00000000" w14:paraId="00004039">
      <w:pPr>
        <w:spacing w:after="240" w:before="240" w:lineRule="auto"/>
        <w:rPr>
          <w:b w:val="1"/>
          <w:bCs w:val="1"/>
        </w:rPr>
      </w:pPr>
      <w:r w:rsidDel="00000000" w:rsidR="00000000" w:rsidRPr="00000000">
        <w:rPr>
          <w:b w:val="1"/>
          <w:bCs w:val="1"/>
          <w:rtl w:val="0"/>
        </w:rPr>
        <w:t xml:space="preserve">MK-104</w:t>
      </w:r>
    </w:p>
    <w:p w:rsidR="00000000" w:rsidDel="00000000" w:rsidP="00000000" w:rsidRDefault="00000000" w:rsidRPr="00000000" w14:paraId="0000403A">
      <w:pPr>
        <w:pStyle w:val="Heading2"/>
        <w:keepNext w:val="0"/>
        <w:keepLines w:val="0"/>
        <w:spacing w:after="80" w:lineRule="auto"/>
        <w:rPr>
          <w:b w:val="1"/>
          <w:bCs w:val="1"/>
          <w:sz w:val="34"/>
          <w:szCs w:val="34"/>
        </w:rPr>
      </w:pPr>
      <w:bookmarkStart w:colFirst="0" w:colLast="0" w:name="_qk4wrrvkowlc" w:id="2601"/>
      <w:bookmarkEnd w:id="2601"/>
      <w:r w:rsidDel="00000000" w:rsidR="00000000" w:rsidRPr="00000000">
        <w:rPr>
          <w:b w:val="1"/>
          <w:bCs w:val="1"/>
          <w:sz w:val="34"/>
          <w:szCs w:val="34"/>
          <w:rtl w:val="0"/>
        </w:rPr>
        <w:t xml:space="preserve">Category</w:t>
      </w:r>
    </w:p>
    <w:p w:rsidR="00000000" w:rsidDel="00000000" w:rsidP="00000000" w:rsidRDefault="00000000" w:rsidRPr="00000000" w14:paraId="0000403B">
      <w:pPr>
        <w:spacing w:after="240" w:before="240" w:lineRule="auto"/>
        <w:rPr/>
      </w:pPr>
      <w:r w:rsidDel="00000000" w:rsidR="00000000" w:rsidRPr="00000000">
        <w:rPr>
          <w:rtl w:val="0"/>
        </w:rPr>
        <w:t xml:space="preserve">Marking</w:t>
      </w:r>
    </w:p>
    <w:p w:rsidR="00000000" w:rsidDel="00000000" w:rsidP="00000000" w:rsidRDefault="00000000" w:rsidRPr="00000000" w14:paraId="0000403C">
      <w:pPr>
        <w:pStyle w:val="Heading2"/>
        <w:keepNext w:val="0"/>
        <w:keepLines w:val="0"/>
        <w:spacing w:after="80" w:lineRule="auto"/>
        <w:rPr>
          <w:b w:val="1"/>
          <w:bCs w:val="1"/>
          <w:sz w:val="34"/>
          <w:szCs w:val="34"/>
        </w:rPr>
      </w:pPr>
      <w:bookmarkStart w:colFirst="0" w:colLast="0" w:name="_o8z4afqnv30d" w:id="2602"/>
      <w:bookmarkEnd w:id="2602"/>
      <w:r w:rsidDel="00000000" w:rsidR="00000000" w:rsidRPr="00000000">
        <w:rPr>
          <w:b w:val="1"/>
          <w:bCs w:val="1"/>
          <w:sz w:val="34"/>
          <w:szCs w:val="34"/>
          <w:rtl w:val="0"/>
        </w:rPr>
        <w:t xml:space="preserve">Primary Skill</w:t>
      </w:r>
    </w:p>
    <w:p w:rsidR="00000000" w:rsidDel="00000000" w:rsidP="00000000" w:rsidRDefault="00000000" w:rsidRPr="00000000" w14:paraId="0000403D">
      <w:pPr>
        <w:spacing w:after="240" w:before="240" w:lineRule="auto"/>
        <w:rPr/>
      </w:pPr>
      <w:r w:rsidDel="00000000" w:rsidR="00000000" w:rsidRPr="00000000">
        <w:rPr>
          <w:rtl w:val="0"/>
        </w:rPr>
        <w:t xml:space="preserve">Using size, position and high-point technique as a resting ruck or tall forward</w:t>
      </w:r>
    </w:p>
    <w:p w:rsidR="00000000" w:rsidDel="00000000" w:rsidP="00000000" w:rsidRDefault="00000000" w:rsidRPr="00000000" w14:paraId="0000403E">
      <w:pPr>
        <w:pStyle w:val="Heading2"/>
        <w:keepNext w:val="0"/>
        <w:keepLines w:val="0"/>
        <w:spacing w:after="80" w:lineRule="auto"/>
        <w:rPr>
          <w:b w:val="1"/>
          <w:bCs w:val="1"/>
          <w:sz w:val="34"/>
          <w:szCs w:val="34"/>
        </w:rPr>
      </w:pPr>
      <w:bookmarkStart w:colFirst="0" w:colLast="0" w:name="_37ttxgyh4h8b" w:id="2603"/>
      <w:bookmarkEnd w:id="2603"/>
      <w:r w:rsidDel="00000000" w:rsidR="00000000" w:rsidRPr="00000000">
        <w:rPr>
          <w:b w:val="1"/>
          <w:bCs w:val="1"/>
          <w:sz w:val="34"/>
          <w:szCs w:val="34"/>
          <w:rtl w:val="0"/>
        </w:rPr>
        <w:t xml:space="preserve">Secondary Skills</w:t>
      </w:r>
    </w:p>
    <w:p w:rsidR="00000000" w:rsidDel="00000000" w:rsidP="00000000" w:rsidRDefault="00000000" w:rsidRPr="00000000" w14:paraId="0000403F">
      <w:pPr>
        <w:numPr>
          <w:ilvl w:val="0"/>
          <w:numId w:val="788"/>
        </w:numPr>
        <w:spacing w:after="0" w:afterAutospacing="0" w:before="240" w:lineRule="auto"/>
        <w:ind w:left="720" w:hanging="360"/>
      </w:pPr>
      <w:r w:rsidDel="00000000" w:rsidR="00000000" w:rsidRPr="00000000">
        <w:rPr>
          <w:rtl w:val="0"/>
        </w:rPr>
        <w:t xml:space="preserve">Deep-forward positioning</w:t>
      </w:r>
    </w:p>
    <w:p w:rsidR="00000000" w:rsidDel="00000000" w:rsidP="00000000" w:rsidRDefault="00000000" w:rsidRPr="00000000" w14:paraId="00004040">
      <w:pPr>
        <w:numPr>
          <w:ilvl w:val="0"/>
          <w:numId w:val="788"/>
        </w:numPr>
        <w:spacing w:after="0" w:afterAutospacing="0" w:before="0" w:beforeAutospacing="0" w:lineRule="auto"/>
        <w:ind w:left="720" w:hanging="360"/>
      </w:pPr>
      <w:r w:rsidDel="00000000" w:rsidR="00000000" w:rsidRPr="00000000">
        <w:rPr>
          <w:rtl w:val="0"/>
        </w:rPr>
        <w:t xml:space="preserve">Contested marking</w:t>
      </w:r>
    </w:p>
    <w:p w:rsidR="00000000" w:rsidDel="00000000" w:rsidP="00000000" w:rsidRDefault="00000000" w:rsidRPr="00000000" w14:paraId="00004041">
      <w:pPr>
        <w:numPr>
          <w:ilvl w:val="0"/>
          <w:numId w:val="788"/>
        </w:numPr>
        <w:spacing w:after="0" w:afterAutospacing="0" w:before="0" w:beforeAutospacing="0" w:lineRule="auto"/>
        <w:ind w:left="720" w:hanging="360"/>
      </w:pPr>
      <w:r w:rsidDel="00000000" w:rsidR="00000000" w:rsidRPr="00000000">
        <w:rPr>
          <w:rtl w:val="0"/>
        </w:rPr>
        <w:t xml:space="preserve">Bodywork</w:t>
      </w:r>
    </w:p>
    <w:p w:rsidR="00000000" w:rsidDel="00000000" w:rsidP="00000000" w:rsidRDefault="00000000" w:rsidRPr="00000000" w14:paraId="00004042">
      <w:pPr>
        <w:numPr>
          <w:ilvl w:val="0"/>
          <w:numId w:val="788"/>
        </w:numPr>
        <w:spacing w:after="0" w:afterAutospacing="0" w:before="0" w:beforeAutospacing="0" w:lineRule="auto"/>
        <w:ind w:left="720" w:hanging="360"/>
      </w:pPr>
      <w:r w:rsidDel="00000000" w:rsidR="00000000" w:rsidRPr="00000000">
        <w:rPr>
          <w:rtl w:val="0"/>
        </w:rPr>
        <w:t xml:space="preserve">High-point control</w:t>
      </w:r>
    </w:p>
    <w:p w:rsidR="00000000" w:rsidDel="00000000" w:rsidP="00000000" w:rsidRDefault="00000000" w:rsidRPr="00000000" w14:paraId="00004043">
      <w:pPr>
        <w:numPr>
          <w:ilvl w:val="0"/>
          <w:numId w:val="788"/>
        </w:numPr>
        <w:spacing w:after="0" w:afterAutospacing="0" w:before="0" w:beforeAutospacing="0" w:lineRule="auto"/>
        <w:ind w:left="720" w:hanging="360"/>
      </w:pPr>
      <w:r w:rsidDel="00000000" w:rsidR="00000000" w:rsidRPr="00000000">
        <w:rPr>
          <w:rtl w:val="0"/>
        </w:rPr>
        <w:t xml:space="preserve">Pack-role communication</w:t>
      </w:r>
    </w:p>
    <w:p w:rsidR="00000000" w:rsidDel="00000000" w:rsidP="00000000" w:rsidRDefault="00000000" w:rsidRPr="00000000" w14:paraId="00004044">
      <w:pPr>
        <w:numPr>
          <w:ilvl w:val="0"/>
          <w:numId w:val="788"/>
        </w:numPr>
        <w:spacing w:after="240" w:before="0" w:beforeAutospacing="0" w:lineRule="auto"/>
        <w:ind w:left="720" w:hanging="360"/>
      </w:pPr>
      <w:r w:rsidDel="00000000" w:rsidR="00000000" w:rsidRPr="00000000">
        <w:rPr>
          <w:rtl w:val="0"/>
        </w:rPr>
        <w:t xml:space="preserve">Goal-square support</w:t>
      </w:r>
    </w:p>
    <w:p w:rsidR="00000000" w:rsidDel="00000000" w:rsidP="00000000" w:rsidRDefault="00000000" w:rsidRPr="00000000" w14:paraId="00004045">
      <w:pPr>
        <w:pStyle w:val="Heading2"/>
        <w:keepNext w:val="0"/>
        <w:keepLines w:val="0"/>
        <w:spacing w:after="80" w:lineRule="auto"/>
        <w:rPr>
          <w:b w:val="1"/>
          <w:bCs w:val="1"/>
          <w:sz w:val="34"/>
          <w:szCs w:val="34"/>
        </w:rPr>
      </w:pPr>
      <w:bookmarkStart w:colFirst="0" w:colLast="0" w:name="_88d7nsizxdz5" w:id="2604"/>
      <w:bookmarkEnd w:id="2604"/>
      <w:r w:rsidDel="00000000" w:rsidR="00000000" w:rsidRPr="00000000">
        <w:rPr>
          <w:b w:val="1"/>
          <w:bCs w:val="1"/>
          <w:sz w:val="34"/>
          <w:szCs w:val="34"/>
          <w:rtl w:val="0"/>
        </w:rPr>
        <w:t xml:space="preserve">Objective</w:t>
      </w:r>
    </w:p>
    <w:p w:rsidR="00000000" w:rsidDel="00000000" w:rsidP="00000000" w:rsidRDefault="00000000" w:rsidRPr="00000000" w14:paraId="00004046">
      <w:pPr>
        <w:spacing w:after="240" w:before="240" w:lineRule="auto"/>
        <w:rPr/>
      </w:pPr>
      <w:r w:rsidDel="00000000" w:rsidR="00000000" w:rsidRPr="00000000">
        <w:rPr>
          <w:rtl w:val="0"/>
        </w:rPr>
        <w:t xml:space="preserve">Develop the ability of a resting ruck or tall player to provide a reliable deep marking target while supporting forwards organise around the aerial contest.</w:t>
      </w:r>
    </w:p>
    <w:p w:rsidR="00000000" w:rsidDel="00000000" w:rsidP="00000000" w:rsidRDefault="00000000" w:rsidRPr="00000000" w14:paraId="00004047">
      <w:pPr>
        <w:pStyle w:val="Heading2"/>
        <w:keepNext w:val="0"/>
        <w:keepLines w:val="0"/>
        <w:spacing w:after="80" w:lineRule="auto"/>
        <w:rPr>
          <w:b w:val="1"/>
          <w:bCs w:val="1"/>
          <w:sz w:val="34"/>
          <w:szCs w:val="34"/>
        </w:rPr>
      </w:pPr>
      <w:bookmarkStart w:colFirst="0" w:colLast="0" w:name="_uadjrxgc3n7v" w:id="2605"/>
      <w:bookmarkEnd w:id="2605"/>
      <w:r w:rsidDel="00000000" w:rsidR="00000000" w:rsidRPr="00000000">
        <w:rPr>
          <w:b w:val="1"/>
          <w:bCs w:val="1"/>
          <w:sz w:val="34"/>
          <w:szCs w:val="34"/>
          <w:rtl w:val="0"/>
        </w:rPr>
        <w:t xml:space="preserve">Age Groups</w:t>
      </w:r>
    </w:p>
    <w:tbl>
      <w:tblPr>
        <w:tblStyle w:val="Table187"/>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4680"/>
        <w:gridCol w:w="4680"/>
        <w:tblGridChange w:id="0">
          <w:tblGrid>
            <w:gridCol w:w="4680"/>
            <w:gridCol w:w="4680"/>
          </w:tblGrid>
        </w:tblGridChange>
      </w:tblGrid>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4048">
            <w:pPr>
              <w:jc w:val="center"/>
              <w:rPr/>
            </w:pPr>
            <w:r w:rsidDel="00000000" w:rsidR="00000000" w:rsidRPr="00000000">
              <w:rPr>
                <w:b w:val="1"/>
                <w:bCs w:val="1"/>
                <w:rtl w:val="0"/>
              </w:rPr>
              <w:t xml:space="preserve">Age Group</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4049">
            <w:pPr>
              <w:jc w:val="center"/>
              <w:rPr/>
            </w:pPr>
            <w:r w:rsidDel="00000000" w:rsidR="00000000" w:rsidRPr="00000000">
              <w:rPr>
                <w:b w:val="1"/>
                <w:bCs w:val="1"/>
                <w:rtl w:val="0"/>
              </w:rPr>
              <w:t xml:space="preserve">Suitability</w:t>
            </w:r>
            <w:r w:rsidDel="00000000" w:rsidR="00000000" w:rsidRPr="00000000">
              <w:rPr>
                <w:rtl w:val="0"/>
              </w:rPr>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404A">
            <w:pPr>
              <w:rPr/>
            </w:pPr>
            <w:r w:rsidDel="00000000" w:rsidR="00000000" w:rsidRPr="00000000">
              <w:rPr>
                <w:rtl w:val="0"/>
              </w:rPr>
              <w:t xml:space="preserve">Under 8</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404B">
            <w:pPr>
              <w:rPr/>
            </w:pPr>
            <w:r w:rsidDel="00000000" w:rsidR="00000000" w:rsidRPr="00000000">
              <w:rPr>
                <w:rFonts w:ascii="Arial Unicode MS" w:cs="Arial Unicode MS" w:eastAsia="Arial Unicode MS" w:hAnsi="Arial Unicode MS"/>
                <w:rtl w:val="0"/>
              </w:rPr>
              <w:t xml:space="preserve">✗</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404C">
            <w:pPr>
              <w:rPr/>
            </w:pPr>
            <w:r w:rsidDel="00000000" w:rsidR="00000000" w:rsidRPr="00000000">
              <w:rPr>
                <w:rtl w:val="0"/>
              </w:rPr>
              <w:t xml:space="preserve">Under 10</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404D">
            <w:pPr>
              <w:rPr/>
            </w:pPr>
            <w:r w:rsidDel="00000000" w:rsidR="00000000" w:rsidRPr="00000000">
              <w:rPr>
                <w:rFonts w:ascii="Arial Unicode MS" w:cs="Arial Unicode MS" w:eastAsia="Arial Unicode MS" w:hAnsi="Arial Unicode MS"/>
                <w:rtl w:val="0"/>
              </w:rPr>
              <w:t xml:space="preserve">✗</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404E">
            <w:pPr>
              <w:rPr/>
            </w:pPr>
            <w:r w:rsidDel="00000000" w:rsidR="00000000" w:rsidRPr="00000000">
              <w:rPr>
                <w:rtl w:val="0"/>
              </w:rPr>
              <w:t xml:space="preserve">Under 12</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404F">
            <w:pPr>
              <w:rPr/>
            </w:pPr>
            <w:r w:rsidDel="00000000" w:rsidR="00000000" w:rsidRPr="00000000">
              <w:rPr>
                <w:rFonts w:ascii="Arial Unicode MS" w:cs="Arial Unicode MS" w:eastAsia="Arial Unicode MS" w:hAnsi="Arial Unicode MS"/>
                <w:rtl w:val="0"/>
              </w:rPr>
              <w:t xml:space="preserve">✗</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4050">
            <w:pPr>
              <w:rPr/>
            </w:pPr>
            <w:r w:rsidDel="00000000" w:rsidR="00000000" w:rsidRPr="00000000">
              <w:rPr>
                <w:rtl w:val="0"/>
              </w:rPr>
              <w:t xml:space="preserve">Under 14</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4051">
            <w:pPr>
              <w:rPr/>
            </w:pPr>
            <w:r w:rsidDel="00000000" w:rsidR="00000000" w:rsidRPr="00000000">
              <w:rPr>
                <w:rFonts w:ascii="Arial Unicode MS" w:cs="Arial Unicode MS" w:eastAsia="Arial Unicode MS" w:hAnsi="Arial Unicode MS"/>
                <w:rtl w:val="0"/>
              </w:rPr>
              <w:t xml:space="preserve">✗</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4052">
            <w:pPr>
              <w:rPr/>
            </w:pPr>
            <w:r w:rsidDel="00000000" w:rsidR="00000000" w:rsidRPr="00000000">
              <w:rPr>
                <w:rtl w:val="0"/>
              </w:rPr>
              <w:t xml:space="preserve">Under 16</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4053">
            <w:pPr>
              <w:rPr/>
            </w:pPr>
            <w:r w:rsidDel="00000000" w:rsidR="00000000" w:rsidRPr="00000000">
              <w:rPr>
                <w:rtl w:val="0"/>
              </w:rPr>
              <w:t xml:space="preserve">○</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4054">
            <w:pPr>
              <w:rPr/>
            </w:pPr>
            <w:r w:rsidDel="00000000" w:rsidR="00000000" w:rsidRPr="00000000">
              <w:rPr>
                <w:rtl w:val="0"/>
              </w:rPr>
              <w:t xml:space="preserve">Under 18</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4055">
            <w:pPr>
              <w:rPr/>
            </w:pPr>
            <w:r w:rsidDel="00000000" w:rsidR="00000000" w:rsidRPr="00000000">
              <w:rPr>
                <w:rFonts w:ascii="Arial Unicode MS" w:cs="Arial Unicode MS" w:eastAsia="Arial Unicode MS" w:hAnsi="Arial Unicode MS"/>
                <w:rtl w:val="0"/>
              </w:rPr>
              <w:t xml:space="preserve">✓</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4056">
            <w:pPr>
              <w:rPr/>
            </w:pPr>
            <w:r w:rsidDel="00000000" w:rsidR="00000000" w:rsidRPr="00000000">
              <w:rPr>
                <w:rtl w:val="0"/>
              </w:rPr>
              <w:t xml:space="preserve">Senior Women</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4057">
            <w:pPr>
              <w:rPr/>
            </w:pPr>
            <w:r w:rsidDel="00000000" w:rsidR="00000000" w:rsidRPr="00000000">
              <w:rPr>
                <w:rFonts w:ascii="Arial Unicode MS" w:cs="Arial Unicode MS" w:eastAsia="Arial Unicode MS" w:hAnsi="Arial Unicode MS"/>
                <w:rtl w:val="0"/>
              </w:rPr>
              <w:t xml:space="preserve">✓</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4058">
            <w:pPr>
              <w:rPr/>
            </w:pPr>
            <w:r w:rsidDel="00000000" w:rsidR="00000000" w:rsidRPr="00000000">
              <w:rPr>
                <w:rtl w:val="0"/>
              </w:rPr>
              <w:t xml:space="preserve">Senior Men</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4059">
            <w:pPr>
              <w:rPr/>
            </w:pPr>
            <w:r w:rsidDel="00000000" w:rsidR="00000000" w:rsidRPr="00000000">
              <w:rPr>
                <w:rFonts w:ascii="Arial Unicode MS" w:cs="Arial Unicode MS" w:eastAsia="Arial Unicode MS" w:hAnsi="Arial Unicode MS"/>
                <w:rtl w:val="0"/>
              </w:rPr>
              <w:t xml:space="preserve">✓</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405A">
            <w:pPr>
              <w:rPr/>
            </w:pPr>
            <w:r w:rsidDel="00000000" w:rsidR="00000000" w:rsidRPr="00000000">
              <w:rPr>
                <w:rtl w:val="0"/>
              </w:rPr>
              <w:t xml:space="preserve">Over 35 Men</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405B">
            <w:pPr>
              <w:rPr/>
            </w:pPr>
            <w:r w:rsidDel="00000000" w:rsidR="00000000" w:rsidRPr="00000000">
              <w:rPr>
                <w:rtl w:val="0"/>
              </w:rPr>
              <w:t xml:space="preserve">○</w:t>
            </w:r>
          </w:p>
        </w:tc>
      </w:tr>
    </w:tbl>
    <w:p w:rsidR="00000000" w:rsidDel="00000000" w:rsidP="00000000" w:rsidRDefault="00000000" w:rsidRPr="00000000" w14:paraId="0000405C">
      <w:pPr>
        <w:pStyle w:val="Heading2"/>
        <w:keepNext w:val="0"/>
        <w:keepLines w:val="0"/>
        <w:spacing w:after="80" w:lineRule="auto"/>
        <w:rPr>
          <w:b w:val="1"/>
          <w:bCs w:val="1"/>
          <w:sz w:val="34"/>
          <w:szCs w:val="34"/>
        </w:rPr>
      </w:pPr>
      <w:bookmarkStart w:colFirst="0" w:colLast="0" w:name="_mm7pw29142t6" w:id="2606"/>
      <w:bookmarkEnd w:id="2606"/>
      <w:r w:rsidDel="00000000" w:rsidR="00000000" w:rsidRPr="00000000">
        <w:rPr>
          <w:b w:val="1"/>
          <w:bCs w:val="1"/>
          <w:sz w:val="34"/>
          <w:szCs w:val="34"/>
          <w:rtl w:val="0"/>
        </w:rPr>
        <w:t xml:space="preserve">Skill Level</w:t>
      </w:r>
    </w:p>
    <w:p w:rsidR="00000000" w:rsidDel="00000000" w:rsidP="00000000" w:rsidRDefault="00000000" w:rsidRPr="00000000" w14:paraId="0000405D">
      <w:pPr>
        <w:spacing w:after="240" w:before="240" w:lineRule="auto"/>
        <w:rPr/>
      </w:pPr>
      <w:r w:rsidDel="00000000" w:rsidR="00000000" w:rsidRPr="00000000">
        <w:rPr>
          <w:rtl w:val="0"/>
        </w:rPr>
        <w:t xml:space="preserve">Advanced</w:t>
      </w:r>
    </w:p>
    <w:p w:rsidR="00000000" w:rsidDel="00000000" w:rsidP="00000000" w:rsidRDefault="00000000" w:rsidRPr="00000000" w14:paraId="0000405E">
      <w:pPr>
        <w:pStyle w:val="Heading2"/>
        <w:keepNext w:val="0"/>
        <w:keepLines w:val="0"/>
        <w:spacing w:after="80" w:lineRule="auto"/>
        <w:rPr>
          <w:b w:val="1"/>
          <w:bCs w:val="1"/>
          <w:sz w:val="34"/>
          <w:szCs w:val="34"/>
        </w:rPr>
      </w:pPr>
      <w:bookmarkStart w:colFirst="0" w:colLast="0" w:name="_dmrzzg2yax2t" w:id="2607"/>
      <w:bookmarkEnd w:id="2607"/>
      <w:r w:rsidDel="00000000" w:rsidR="00000000" w:rsidRPr="00000000">
        <w:rPr>
          <w:b w:val="1"/>
          <w:bCs w:val="1"/>
          <w:sz w:val="34"/>
          <w:szCs w:val="34"/>
          <w:rtl w:val="0"/>
        </w:rPr>
        <w:t xml:space="preserve">Players</w:t>
      </w:r>
    </w:p>
    <w:p w:rsidR="00000000" w:rsidDel="00000000" w:rsidP="00000000" w:rsidRDefault="00000000" w:rsidRPr="00000000" w14:paraId="0000405F">
      <w:pPr>
        <w:spacing w:after="240" w:before="240" w:lineRule="auto"/>
        <w:rPr/>
      </w:pPr>
      <w:r w:rsidDel="00000000" w:rsidR="00000000" w:rsidRPr="00000000">
        <w:rPr>
          <w:b w:val="1"/>
          <w:bCs w:val="1"/>
          <w:rtl w:val="0"/>
        </w:rPr>
        <w:t xml:space="preserve">Minimum:</w:t>
      </w:r>
      <w:r w:rsidDel="00000000" w:rsidR="00000000" w:rsidRPr="00000000">
        <w:rPr>
          <w:rtl w:val="0"/>
        </w:rPr>
        <w:t xml:space="preserve"> 10</w:t>
        <w:br w:type="textWrapping"/>
        <w:t xml:space="preserve"> </w:t>
      </w:r>
      <w:r w:rsidDel="00000000" w:rsidR="00000000" w:rsidRPr="00000000">
        <w:rPr>
          <w:b w:val="1"/>
          <w:bCs w:val="1"/>
          <w:rtl w:val="0"/>
        </w:rPr>
        <w:t xml:space="preserve">Ideal:</w:t>
      </w:r>
      <w:r w:rsidDel="00000000" w:rsidR="00000000" w:rsidRPr="00000000">
        <w:rPr>
          <w:rtl w:val="0"/>
        </w:rPr>
        <w:t xml:space="preserve"> 14–24</w:t>
        <w:br w:type="textWrapping"/>
        <w:t xml:space="preserve"> </w:t>
      </w:r>
      <w:r w:rsidDel="00000000" w:rsidR="00000000" w:rsidRPr="00000000">
        <w:rPr>
          <w:b w:val="1"/>
          <w:bCs w:val="1"/>
          <w:rtl w:val="0"/>
        </w:rPr>
        <w:t xml:space="preserve">Maximum:</w:t>
      </w:r>
      <w:r w:rsidDel="00000000" w:rsidR="00000000" w:rsidRPr="00000000">
        <w:rPr>
          <w:rtl w:val="0"/>
        </w:rPr>
        <w:t xml:space="preserve"> 28</w:t>
      </w:r>
    </w:p>
    <w:p w:rsidR="00000000" w:rsidDel="00000000" w:rsidP="00000000" w:rsidRDefault="00000000" w:rsidRPr="00000000" w14:paraId="00004060">
      <w:pPr>
        <w:pStyle w:val="Heading2"/>
        <w:keepNext w:val="0"/>
        <w:keepLines w:val="0"/>
        <w:spacing w:after="80" w:lineRule="auto"/>
        <w:rPr>
          <w:b w:val="1"/>
          <w:bCs w:val="1"/>
          <w:sz w:val="34"/>
          <w:szCs w:val="34"/>
        </w:rPr>
      </w:pPr>
      <w:bookmarkStart w:colFirst="0" w:colLast="0" w:name="_kbcw6ypz75u7" w:id="2608"/>
      <w:bookmarkEnd w:id="2608"/>
      <w:r w:rsidDel="00000000" w:rsidR="00000000" w:rsidRPr="00000000">
        <w:rPr>
          <w:b w:val="1"/>
          <w:bCs w:val="1"/>
          <w:sz w:val="34"/>
          <w:szCs w:val="34"/>
          <w:rtl w:val="0"/>
        </w:rPr>
        <w:t xml:space="preserve">Ground Size</w:t>
      </w:r>
    </w:p>
    <w:p w:rsidR="00000000" w:rsidDel="00000000" w:rsidP="00000000" w:rsidRDefault="00000000" w:rsidRPr="00000000" w14:paraId="00004061">
      <w:pPr>
        <w:spacing w:after="240" w:before="240" w:lineRule="auto"/>
        <w:rPr/>
      </w:pPr>
      <w:r w:rsidDel="00000000" w:rsidR="00000000" w:rsidRPr="00000000">
        <w:rPr>
          <w:rtl w:val="0"/>
        </w:rPr>
        <w:t xml:space="preserve">A forward 50 area focused on the goal square and deep-forward zones.</w:t>
      </w:r>
    </w:p>
    <w:p w:rsidR="00000000" w:rsidDel="00000000" w:rsidP="00000000" w:rsidRDefault="00000000" w:rsidRPr="00000000" w14:paraId="00004062">
      <w:pPr>
        <w:pStyle w:val="Heading2"/>
        <w:keepNext w:val="0"/>
        <w:keepLines w:val="0"/>
        <w:spacing w:after="80" w:lineRule="auto"/>
        <w:rPr>
          <w:b w:val="1"/>
          <w:bCs w:val="1"/>
          <w:sz w:val="34"/>
          <w:szCs w:val="34"/>
        </w:rPr>
      </w:pPr>
      <w:bookmarkStart w:colFirst="0" w:colLast="0" w:name="_ce6igerk2tbj" w:id="2609"/>
      <w:bookmarkEnd w:id="2609"/>
      <w:r w:rsidDel="00000000" w:rsidR="00000000" w:rsidRPr="00000000">
        <w:rPr>
          <w:b w:val="1"/>
          <w:bCs w:val="1"/>
          <w:sz w:val="34"/>
          <w:szCs w:val="34"/>
          <w:rtl w:val="0"/>
        </w:rPr>
        <w:t xml:space="preserve">Equipment</w:t>
      </w:r>
    </w:p>
    <w:p w:rsidR="00000000" w:rsidDel="00000000" w:rsidP="00000000" w:rsidRDefault="00000000" w:rsidRPr="00000000" w14:paraId="00004063">
      <w:pPr>
        <w:numPr>
          <w:ilvl w:val="0"/>
          <w:numId w:val="670"/>
        </w:numPr>
        <w:spacing w:after="0" w:afterAutospacing="0" w:before="240" w:lineRule="auto"/>
        <w:ind w:left="720" w:hanging="360"/>
      </w:pPr>
      <w:r w:rsidDel="00000000" w:rsidR="00000000" w:rsidRPr="00000000">
        <w:rPr>
          <w:rtl w:val="0"/>
        </w:rPr>
        <w:t xml:space="preserve">Two to four footballs</w:t>
      </w:r>
    </w:p>
    <w:p w:rsidR="00000000" w:rsidDel="00000000" w:rsidP="00000000" w:rsidRDefault="00000000" w:rsidRPr="00000000" w14:paraId="00004064">
      <w:pPr>
        <w:numPr>
          <w:ilvl w:val="0"/>
          <w:numId w:val="670"/>
        </w:numPr>
        <w:spacing w:after="0" w:afterAutospacing="0" w:before="0" w:beforeAutospacing="0" w:lineRule="auto"/>
        <w:ind w:left="720" w:hanging="360"/>
      </w:pPr>
      <w:r w:rsidDel="00000000" w:rsidR="00000000" w:rsidRPr="00000000">
        <w:rPr>
          <w:rtl w:val="0"/>
        </w:rPr>
        <w:t xml:space="preserve">Fourteen cones</w:t>
      </w:r>
    </w:p>
    <w:p w:rsidR="00000000" w:rsidDel="00000000" w:rsidP="00000000" w:rsidRDefault="00000000" w:rsidRPr="00000000" w14:paraId="00004065">
      <w:pPr>
        <w:numPr>
          <w:ilvl w:val="0"/>
          <w:numId w:val="670"/>
        </w:numPr>
        <w:spacing w:after="0" w:afterAutospacing="0" w:before="0" w:beforeAutospacing="0" w:lineRule="auto"/>
        <w:ind w:left="720" w:hanging="360"/>
      </w:pPr>
      <w:r w:rsidDel="00000000" w:rsidR="00000000" w:rsidRPr="00000000">
        <w:rPr>
          <w:rtl w:val="0"/>
        </w:rPr>
        <w:t xml:space="preserve">Three sets of bibs</w:t>
      </w:r>
    </w:p>
    <w:p w:rsidR="00000000" w:rsidDel="00000000" w:rsidP="00000000" w:rsidRDefault="00000000" w:rsidRPr="00000000" w14:paraId="00004066">
      <w:pPr>
        <w:numPr>
          <w:ilvl w:val="0"/>
          <w:numId w:val="670"/>
        </w:numPr>
        <w:spacing w:after="0" w:afterAutospacing="0" w:before="0" w:beforeAutospacing="0" w:lineRule="auto"/>
        <w:ind w:left="720" w:hanging="360"/>
      </w:pPr>
      <w:r w:rsidDel="00000000" w:rsidR="00000000" w:rsidRPr="00000000">
        <w:rPr>
          <w:rtl w:val="0"/>
        </w:rPr>
        <w:t xml:space="preserve">Flat markers</w:t>
      </w:r>
    </w:p>
    <w:p w:rsidR="00000000" w:rsidDel="00000000" w:rsidP="00000000" w:rsidRDefault="00000000" w:rsidRPr="00000000" w14:paraId="00004067">
      <w:pPr>
        <w:numPr>
          <w:ilvl w:val="0"/>
          <w:numId w:val="670"/>
        </w:numPr>
        <w:spacing w:after="0" w:afterAutospacing="0" w:before="0" w:beforeAutospacing="0" w:lineRule="auto"/>
        <w:ind w:left="720" w:hanging="360"/>
      </w:pPr>
      <w:r w:rsidDel="00000000" w:rsidR="00000000" w:rsidRPr="00000000">
        <w:rPr>
          <w:rtl w:val="0"/>
        </w:rPr>
        <w:t xml:space="preserve">Whistle</w:t>
      </w:r>
    </w:p>
    <w:p w:rsidR="00000000" w:rsidDel="00000000" w:rsidP="00000000" w:rsidRDefault="00000000" w:rsidRPr="00000000" w14:paraId="00004068">
      <w:pPr>
        <w:numPr>
          <w:ilvl w:val="0"/>
          <w:numId w:val="670"/>
        </w:numPr>
        <w:spacing w:after="240" w:before="0" w:beforeAutospacing="0" w:lineRule="auto"/>
        <w:ind w:left="720" w:hanging="360"/>
      </w:pPr>
      <w:r w:rsidDel="00000000" w:rsidR="00000000" w:rsidRPr="00000000">
        <w:rPr>
          <w:rtl w:val="0"/>
        </w:rPr>
        <w:t xml:space="preserve">Goals</w:t>
      </w:r>
    </w:p>
    <w:p w:rsidR="00000000" w:rsidDel="00000000" w:rsidP="00000000" w:rsidRDefault="00000000" w:rsidRPr="00000000" w14:paraId="00004069">
      <w:pPr>
        <w:pStyle w:val="Heading2"/>
        <w:keepNext w:val="0"/>
        <w:keepLines w:val="0"/>
        <w:spacing w:after="80" w:lineRule="auto"/>
        <w:rPr>
          <w:b w:val="1"/>
          <w:bCs w:val="1"/>
          <w:sz w:val="34"/>
          <w:szCs w:val="34"/>
        </w:rPr>
      </w:pPr>
      <w:bookmarkStart w:colFirst="0" w:colLast="0" w:name="_mgxlznthca8s" w:id="2610"/>
      <w:bookmarkEnd w:id="2610"/>
      <w:r w:rsidDel="00000000" w:rsidR="00000000" w:rsidRPr="00000000">
        <w:rPr>
          <w:b w:val="1"/>
          <w:bCs w:val="1"/>
          <w:sz w:val="34"/>
          <w:szCs w:val="34"/>
          <w:rtl w:val="0"/>
        </w:rPr>
        <w:t xml:space="preserve">Time</w:t>
      </w:r>
    </w:p>
    <w:p w:rsidR="00000000" w:rsidDel="00000000" w:rsidP="00000000" w:rsidRDefault="00000000" w:rsidRPr="00000000" w14:paraId="0000406A">
      <w:pPr>
        <w:spacing w:after="240" w:before="240" w:lineRule="auto"/>
        <w:rPr/>
      </w:pPr>
      <w:r w:rsidDel="00000000" w:rsidR="00000000" w:rsidRPr="00000000">
        <w:rPr>
          <w:rtl w:val="0"/>
        </w:rPr>
        <w:t xml:space="preserve">18–22 minutes</w:t>
      </w:r>
    </w:p>
    <w:p w:rsidR="00000000" w:rsidDel="00000000" w:rsidP="00000000" w:rsidRDefault="00000000" w:rsidRPr="00000000" w14:paraId="0000406B">
      <w:pPr>
        <w:pStyle w:val="Heading2"/>
        <w:keepNext w:val="0"/>
        <w:keepLines w:val="0"/>
        <w:spacing w:after="80" w:lineRule="auto"/>
        <w:rPr>
          <w:b w:val="1"/>
          <w:bCs w:val="1"/>
          <w:sz w:val="34"/>
          <w:szCs w:val="34"/>
        </w:rPr>
      </w:pPr>
      <w:bookmarkStart w:colFirst="0" w:colLast="0" w:name="_wadvym7ultcy" w:id="2611"/>
      <w:bookmarkEnd w:id="2611"/>
      <w:r w:rsidDel="00000000" w:rsidR="00000000" w:rsidRPr="00000000">
        <w:rPr>
          <w:b w:val="1"/>
          <w:bCs w:val="1"/>
          <w:sz w:val="34"/>
          <w:szCs w:val="34"/>
          <w:rtl w:val="0"/>
        </w:rPr>
        <w:t xml:space="preserve">Physical Load</w:t>
      </w:r>
    </w:p>
    <w:p w:rsidR="00000000" w:rsidDel="00000000" w:rsidP="00000000" w:rsidRDefault="00000000" w:rsidRPr="00000000" w14:paraId="0000406C">
      <w:pPr>
        <w:spacing w:after="240" w:before="240" w:lineRule="auto"/>
        <w:rPr/>
      </w:pPr>
      <w:r w:rsidDel="00000000" w:rsidR="00000000" w:rsidRPr="00000000">
        <w:rPr>
          <w:rtl w:val="0"/>
        </w:rPr>
        <w:t xml:space="preserve">4 – High</w:t>
      </w:r>
    </w:p>
    <w:p w:rsidR="00000000" w:rsidDel="00000000" w:rsidP="00000000" w:rsidRDefault="00000000" w:rsidRPr="00000000" w14:paraId="0000406D">
      <w:pPr>
        <w:pStyle w:val="Heading2"/>
        <w:keepNext w:val="0"/>
        <w:keepLines w:val="0"/>
        <w:spacing w:after="80" w:lineRule="auto"/>
        <w:rPr>
          <w:b w:val="1"/>
          <w:bCs w:val="1"/>
          <w:sz w:val="34"/>
          <w:szCs w:val="34"/>
        </w:rPr>
      </w:pPr>
      <w:bookmarkStart w:colFirst="0" w:colLast="0" w:name="_66r1p6h2q7k" w:id="2612"/>
      <w:bookmarkEnd w:id="2612"/>
      <w:r w:rsidDel="00000000" w:rsidR="00000000" w:rsidRPr="00000000">
        <w:rPr>
          <w:b w:val="1"/>
          <w:bCs w:val="1"/>
          <w:sz w:val="34"/>
          <w:szCs w:val="34"/>
          <w:rtl w:val="0"/>
        </w:rPr>
        <w:t xml:space="preserve">Mental Load</w:t>
      </w:r>
    </w:p>
    <w:p w:rsidR="00000000" w:rsidDel="00000000" w:rsidP="00000000" w:rsidRDefault="00000000" w:rsidRPr="00000000" w14:paraId="0000406E">
      <w:pPr>
        <w:spacing w:after="240" w:before="240" w:lineRule="auto"/>
        <w:rPr/>
      </w:pPr>
      <w:r w:rsidDel="00000000" w:rsidR="00000000" w:rsidRPr="00000000">
        <w:rPr>
          <w:rtl w:val="0"/>
        </w:rPr>
        <w:t xml:space="preserve">4 – High</w:t>
      </w:r>
    </w:p>
    <w:p w:rsidR="00000000" w:rsidDel="00000000" w:rsidP="00000000" w:rsidRDefault="00000000" w:rsidRPr="00000000" w14:paraId="0000406F">
      <w:pPr>
        <w:pStyle w:val="Heading2"/>
        <w:keepNext w:val="0"/>
        <w:keepLines w:val="0"/>
        <w:spacing w:after="80" w:lineRule="auto"/>
        <w:rPr>
          <w:b w:val="1"/>
          <w:bCs w:val="1"/>
          <w:sz w:val="34"/>
          <w:szCs w:val="34"/>
        </w:rPr>
      </w:pPr>
      <w:bookmarkStart w:colFirst="0" w:colLast="0" w:name="_ji02uqewapl9" w:id="2613"/>
      <w:bookmarkEnd w:id="2613"/>
      <w:r w:rsidDel="00000000" w:rsidR="00000000" w:rsidRPr="00000000">
        <w:rPr>
          <w:b w:val="1"/>
          <w:bCs w:val="1"/>
          <w:sz w:val="34"/>
          <w:szCs w:val="34"/>
          <w:rtl w:val="0"/>
        </w:rPr>
        <w:t xml:space="preserve">Contact</w:t>
      </w:r>
    </w:p>
    <w:p w:rsidR="00000000" w:rsidDel="00000000" w:rsidP="00000000" w:rsidRDefault="00000000" w:rsidRPr="00000000" w14:paraId="00004070">
      <w:pPr>
        <w:spacing w:after="240" w:before="240" w:lineRule="auto"/>
        <w:rPr/>
      </w:pPr>
      <w:r w:rsidDel="00000000" w:rsidR="00000000" w:rsidRPr="00000000">
        <w:rPr>
          <w:rtl w:val="0"/>
        </w:rPr>
        <w:t xml:space="preserve">3 – Match-Like Contact</w:t>
      </w:r>
    </w:p>
    <w:p w:rsidR="00000000" w:rsidDel="00000000" w:rsidP="00000000" w:rsidRDefault="00000000" w:rsidRPr="00000000" w14:paraId="00004071">
      <w:pPr>
        <w:pStyle w:val="Heading2"/>
        <w:keepNext w:val="0"/>
        <w:keepLines w:val="0"/>
        <w:spacing w:after="80" w:lineRule="auto"/>
        <w:rPr>
          <w:b w:val="1"/>
          <w:bCs w:val="1"/>
          <w:sz w:val="34"/>
          <w:szCs w:val="34"/>
        </w:rPr>
      </w:pPr>
      <w:bookmarkStart w:colFirst="0" w:colLast="0" w:name="_bvy6slmgnn6q" w:id="2614"/>
      <w:bookmarkEnd w:id="2614"/>
      <w:r w:rsidDel="00000000" w:rsidR="00000000" w:rsidRPr="00000000">
        <w:rPr>
          <w:b w:val="1"/>
          <w:bCs w:val="1"/>
          <w:sz w:val="34"/>
          <w:szCs w:val="34"/>
          <w:rtl w:val="0"/>
        </w:rPr>
        <w:t xml:space="preserve">Coaching Difficulty</w:t>
      </w:r>
    </w:p>
    <w:p w:rsidR="00000000" w:rsidDel="00000000" w:rsidP="00000000" w:rsidRDefault="00000000" w:rsidRPr="00000000" w14:paraId="00004072">
      <w:pPr>
        <w:spacing w:after="240" w:before="240" w:lineRule="auto"/>
        <w:rPr/>
      </w:pPr>
      <w:r>
        <w:t>5 – Expert scenarios with multiple lines, tactical adaptation and player feedback</w:t>
      </w:r>
    </w:p>
    <w:p w:rsidR="00000000" w:rsidDel="00000000" w:rsidP="00000000" w:rsidRDefault="00000000" w:rsidRPr="00000000" w14:paraId="00004073">
      <w:pPr>
        <w:pStyle w:val="Heading2"/>
        <w:keepNext w:val="0"/>
        <w:keepLines w:val="0"/>
        <w:spacing w:after="80" w:lineRule="auto"/>
        <w:rPr>
          <w:b w:val="1"/>
          <w:bCs w:val="1"/>
          <w:sz w:val="34"/>
          <w:szCs w:val="34"/>
        </w:rPr>
      </w:pPr>
      <w:bookmarkStart w:colFirst="0" w:colLast="0" w:name="_bwqv5g3b1jjh" w:id="2615"/>
      <w:bookmarkEnd w:id="2615"/>
      <w:r w:rsidDel="00000000" w:rsidR="00000000" w:rsidRPr="00000000">
        <w:rPr>
          <w:b w:val="1"/>
          <w:bCs w:val="1"/>
          <w:sz w:val="34"/>
          <w:szCs w:val="34"/>
          <w:rtl w:val="0"/>
        </w:rPr>
        <w:t xml:space="preserve">Session Placement</w:t>
      </w:r>
    </w:p>
    <w:p w:rsidR="00000000" w:rsidDel="00000000" w:rsidP="00000000" w:rsidRDefault="00000000" w:rsidRPr="00000000" w14:paraId="00004074">
      <w:pPr>
        <w:numPr>
          <w:ilvl w:val="0"/>
          <w:numId w:val="621"/>
        </w:numPr>
        <w:spacing w:after="0" w:afterAutospacing="0" w:before="240" w:lineRule="auto"/>
        <w:ind w:left="720" w:hanging="360"/>
      </w:pPr>
      <w:r>
        <w:t>Forward Entry</w:t>
      </w:r>
    </w:p>
    <w:p w:rsidR="00000000" w:rsidDel="00000000" w:rsidP="00000000" w:rsidRDefault="00000000" w:rsidRPr="00000000" w14:paraId="00004075">
      <w:pPr>
        <w:numPr>
          <w:ilvl w:val="0"/>
          <w:numId w:val="621"/>
        </w:numPr>
        <w:spacing w:after="0" w:afterAutospacing="0" w:before="0" w:beforeAutospacing="0" w:lineRule="auto"/>
        <w:ind w:left="720" w:hanging="360"/>
      </w:pPr>
      <w:r>
        <w:t>Tactical Block</w:t>
      </w:r>
    </w:p>
    <w:p w:rsidR="00000000" w:rsidDel="00000000" w:rsidP="00000000" w:rsidRDefault="00000000" w:rsidRPr="00000000" w14:paraId="00004076">
      <w:pPr>
        <w:numPr>
          <w:ilvl w:val="0"/>
          <w:numId w:val="621"/>
        </w:numPr>
        <w:spacing w:after="240" w:before="0" w:beforeAutospacing="0" w:lineRule="auto"/>
        <w:ind w:left="720" w:hanging="360"/>
      </w:pPr>
      <w:r w:rsidDel="00000000" w:rsidR="00000000" w:rsidRPr="00000000">
        <w:rPr>
          <w:rtl w:val="0"/>
        </w:rPr>
        <w:t xml:space="preserve">Match Preparation</w:t>
      </w:r>
    </w:p>
    <w:p w:rsidR="00000000" w:rsidDel="00000000" w:rsidP="00000000" w:rsidRDefault="00000000" w:rsidRPr="00000000" w14:paraId="00004077">
      <w:pPr>
        <w:pStyle w:val="Heading2"/>
        <w:keepNext w:val="0"/>
        <w:keepLines w:val="0"/>
        <w:spacing w:after="80" w:lineRule="auto"/>
        <w:rPr>
          <w:b w:val="1"/>
          <w:bCs w:val="1"/>
          <w:sz w:val="34"/>
          <w:szCs w:val="34"/>
        </w:rPr>
      </w:pPr>
      <w:bookmarkStart w:colFirst="0" w:colLast="0" w:name="_pd6pk0kzcsk5" w:id="2616"/>
      <w:bookmarkEnd w:id="2616"/>
      <w:r w:rsidDel="00000000" w:rsidR="00000000" w:rsidRPr="00000000">
        <w:rPr>
          <w:b w:val="1"/>
          <w:bCs w:val="1"/>
          <w:sz w:val="34"/>
          <w:szCs w:val="34"/>
          <w:rtl w:val="0"/>
        </w:rPr>
        <w:t xml:space="preserve">Setup</w:t>
      </w:r>
    </w:p>
    <w:p w:rsidR="00000000" w:rsidDel="00000000" w:rsidP="00000000" w:rsidRDefault="00000000" w:rsidRPr="00000000" w14:paraId="00004078">
      <w:pPr>
        <w:numPr>
          <w:ilvl w:val="0"/>
          <w:numId w:val="1180"/>
        </w:numPr>
        <w:spacing w:after="0" w:afterAutospacing="0" w:before="240" w:lineRule="auto"/>
        <w:ind w:left="720" w:hanging="360"/>
      </w:pPr>
      <w:r w:rsidDel="00000000" w:rsidR="00000000" w:rsidRPr="00000000">
        <w:rPr>
          <w:rtl w:val="0"/>
        </w:rPr>
        <w:t xml:space="preserve">Position the resting ruck or tall forward in the goal-square or deep-forward area.</w:t>
      </w:r>
    </w:p>
    <w:p w:rsidR="00000000" w:rsidDel="00000000" w:rsidP="00000000" w:rsidRDefault="00000000" w:rsidRPr="00000000" w14:paraId="00004079">
      <w:pPr>
        <w:numPr>
          <w:ilvl w:val="0"/>
          <w:numId w:val="1180"/>
        </w:numPr>
        <w:spacing w:after="0" w:afterAutospacing="0" w:before="0" w:beforeAutospacing="0" w:lineRule="auto"/>
        <w:ind w:left="720" w:hanging="360"/>
      </w:pPr>
      <w:r w:rsidDel="00000000" w:rsidR="00000000" w:rsidRPr="00000000">
        <w:rPr>
          <w:rtl w:val="0"/>
        </w:rPr>
        <w:t xml:space="preserve">Position one direct key defender.</w:t>
      </w:r>
    </w:p>
    <w:p w:rsidR="00000000" w:rsidDel="00000000" w:rsidP="00000000" w:rsidRDefault="00000000" w:rsidRPr="00000000" w14:paraId="0000407A">
      <w:pPr>
        <w:numPr>
          <w:ilvl w:val="0"/>
          <w:numId w:val="1180"/>
        </w:numPr>
        <w:spacing w:after="0" w:afterAutospacing="0" w:before="0" w:beforeAutospacing="0" w:lineRule="auto"/>
        <w:ind w:left="720" w:hanging="360"/>
      </w:pPr>
      <w:r w:rsidDel="00000000" w:rsidR="00000000" w:rsidRPr="00000000">
        <w:rPr>
          <w:rtl w:val="0"/>
        </w:rPr>
        <w:t xml:space="preserve">Position one supporting forward and one small forward.</w:t>
      </w:r>
    </w:p>
    <w:p w:rsidR="00000000" w:rsidDel="00000000" w:rsidP="00000000" w:rsidRDefault="00000000" w:rsidRPr="00000000" w14:paraId="0000407B">
      <w:pPr>
        <w:numPr>
          <w:ilvl w:val="0"/>
          <w:numId w:val="1180"/>
        </w:numPr>
        <w:spacing w:after="0" w:afterAutospacing="0" w:before="0" w:beforeAutospacing="0" w:lineRule="auto"/>
        <w:ind w:left="720" w:hanging="360"/>
      </w:pPr>
      <w:r w:rsidDel="00000000" w:rsidR="00000000" w:rsidRPr="00000000">
        <w:rPr>
          <w:rtl w:val="0"/>
        </w:rPr>
        <w:t xml:space="preserve">Position one spare defender who may enter the contest from the side.</w:t>
      </w:r>
    </w:p>
    <w:p w:rsidR="00000000" w:rsidDel="00000000" w:rsidP="00000000" w:rsidRDefault="00000000" w:rsidRPr="00000000" w14:paraId="0000407C">
      <w:pPr>
        <w:numPr>
          <w:ilvl w:val="0"/>
          <w:numId w:val="1180"/>
        </w:numPr>
        <w:spacing w:after="0" w:afterAutospacing="0" w:before="0" w:beforeAutospacing="0" w:lineRule="auto"/>
        <w:ind w:left="720" w:hanging="360"/>
      </w:pPr>
      <w:r w:rsidDel="00000000" w:rsidR="00000000" w:rsidRPr="00000000">
        <w:rPr>
          <w:rtl w:val="0"/>
        </w:rPr>
        <w:t xml:space="preserve">Place the attacking kicker between forty and fifty metres from goal.</w:t>
      </w:r>
    </w:p>
    <w:p w:rsidR="00000000" w:rsidDel="00000000" w:rsidP="00000000" w:rsidRDefault="00000000" w:rsidRPr="00000000" w14:paraId="0000407D">
      <w:pPr>
        <w:numPr>
          <w:ilvl w:val="0"/>
          <w:numId w:val="1180"/>
        </w:numPr>
        <w:spacing w:after="0" w:afterAutospacing="0" w:before="0" w:beforeAutospacing="0" w:lineRule="auto"/>
        <w:ind w:left="720" w:hanging="360"/>
      </w:pPr>
      <w:r w:rsidDel="00000000" w:rsidR="00000000" w:rsidRPr="00000000">
        <w:rPr>
          <w:rtl w:val="0"/>
        </w:rPr>
        <w:t xml:space="preserve">Mark a front, deep and lateral delivery zone.</w:t>
      </w:r>
    </w:p>
    <w:p w:rsidR="00000000" w:rsidDel="00000000" w:rsidP="00000000" w:rsidRDefault="00000000" w:rsidRPr="00000000" w14:paraId="0000407E">
      <w:pPr>
        <w:numPr>
          <w:ilvl w:val="0"/>
          <w:numId w:val="1180"/>
        </w:numPr>
        <w:spacing w:after="0" w:afterAutospacing="0" w:before="0" w:beforeAutospacing="0" w:lineRule="auto"/>
        <w:ind w:left="720" w:hanging="360"/>
      </w:pPr>
      <w:r w:rsidDel="00000000" w:rsidR="00000000" w:rsidRPr="00000000">
        <w:rPr>
          <w:rtl w:val="0"/>
        </w:rPr>
        <w:t xml:space="preserve">Supporting forwards must communicate aerial and ground-level roles.</w:t>
      </w:r>
    </w:p>
    <w:p w:rsidR="00000000" w:rsidDel="00000000" w:rsidP="00000000" w:rsidRDefault="00000000" w:rsidRPr="00000000" w14:paraId="0000407F">
      <w:pPr>
        <w:numPr>
          <w:ilvl w:val="0"/>
          <w:numId w:val="1180"/>
        </w:numPr>
        <w:spacing w:after="240" w:before="0" w:beforeAutospacing="0" w:lineRule="auto"/>
        <w:ind w:left="720" w:hanging="360"/>
      </w:pPr>
      <w:r w:rsidDel="00000000" w:rsidR="00000000" w:rsidRPr="00000000">
        <w:rPr>
          <w:rtl w:val="0"/>
        </w:rPr>
        <w:t xml:space="preserve">Match players appropriately for size and contact capacity.</w:t>
      </w:r>
    </w:p>
    <w:p w:rsidR="00000000" w:rsidDel="00000000" w:rsidP="00000000" w:rsidRDefault="00000000" w:rsidRPr="00000000" w14:paraId="00004080">
      <w:pPr>
        <w:pStyle w:val="Heading2"/>
        <w:keepNext w:val="0"/>
        <w:keepLines w:val="0"/>
        <w:spacing w:after="80" w:lineRule="auto"/>
        <w:rPr>
          <w:b w:val="1"/>
          <w:bCs w:val="1"/>
          <w:sz w:val="34"/>
          <w:szCs w:val="34"/>
        </w:rPr>
      </w:pPr>
      <w:bookmarkStart w:colFirst="0" w:colLast="0" w:name="_vbv2fpy4gpeq" w:id="2617"/>
      <w:bookmarkEnd w:id="2617"/>
      <w:r w:rsidDel="00000000" w:rsidR="00000000" w:rsidRPr="00000000">
        <w:rPr>
          <w:b w:val="1"/>
          <w:bCs w:val="1"/>
          <w:sz w:val="34"/>
          <w:szCs w:val="34"/>
          <w:rtl w:val="0"/>
        </w:rPr>
        <w:t xml:space="preserve">How the Drill Works</w:t>
      </w:r>
    </w:p>
    <w:p w:rsidR="00000000" w:rsidDel="00000000" w:rsidP="00000000" w:rsidRDefault="00000000" w:rsidRPr="00000000" w14:paraId="00004081">
      <w:pPr>
        <w:numPr>
          <w:ilvl w:val="0"/>
          <w:numId w:val="172"/>
        </w:numPr>
        <w:spacing w:after="0" w:afterAutospacing="0" w:before="240" w:lineRule="auto"/>
        <w:ind w:left="720" w:hanging="360"/>
      </w:pPr>
      <w:r w:rsidDel="00000000" w:rsidR="00000000" w:rsidRPr="00000000">
        <w:rPr>
          <w:rtl w:val="0"/>
        </w:rPr>
        <w:t xml:space="preserve">The attacking kicker gains possession.</w:t>
      </w:r>
    </w:p>
    <w:p w:rsidR="00000000" w:rsidDel="00000000" w:rsidP="00000000" w:rsidRDefault="00000000" w:rsidRPr="00000000" w14:paraId="00004082">
      <w:pPr>
        <w:numPr>
          <w:ilvl w:val="0"/>
          <w:numId w:val="172"/>
        </w:numPr>
        <w:spacing w:after="0" w:afterAutospacing="0" w:before="0" w:beforeAutospacing="0" w:lineRule="auto"/>
        <w:ind w:left="720" w:hanging="360"/>
      </w:pPr>
      <w:r w:rsidDel="00000000" w:rsidR="00000000" w:rsidRPr="00000000">
        <w:rPr>
          <w:rtl w:val="0"/>
        </w:rPr>
        <w:t xml:space="preserve">The tall forward establishes a starting position against the key defender.</w:t>
      </w:r>
    </w:p>
    <w:p w:rsidR="00000000" w:rsidDel="00000000" w:rsidP="00000000" w:rsidRDefault="00000000" w:rsidRPr="00000000" w14:paraId="00004083">
      <w:pPr>
        <w:numPr>
          <w:ilvl w:val="0"/>
          <w:numId w:val="172"/>
        </w:numPr>
        <w:spacing w:after="0" w:afterAutospacing="0" w:before="0" w:beforeAutospacing="0" w:lineRule="auto"/>
        <w:ind w:left="720" w:hanging="360"/>
      </w:pPr>
      <w:r w:rsidDel="00000000" w:rsidR="00000000" w:rsidRPr="00000000">
        <w:rPr>
          <w:rtl w:val="0"/>
        </w:rPr>
        <w:t xml:space="preserve">Supporting forwards create separate movement and ground-level roles.</w:t>
      </w:r>
    </w:p>
    <w:p w:rsidR="00000000" w:rsidDel="00000000" w:rsidP="00000000" w:rsidRDefault="00000000" w:rsidRPr="00000000" w14:paraId="00004084">
      <w:pPr>
        <w:numPr>
          <w:ilvl w:val="0"/>
          <w:numId w:val="172"/>
        </w:numPr>
        <w:spacing w:after="0" w:afterAutospacing="0" w:before="0" w:beforeAutospacing="0" w:lineRule="auto"/>
        <w:ind w:left="720" w:hanging="360"/>
      </w:pPr>
      <w:r w:rsidDel="00000000" w:rsidR="00000000" w:rsidRPr="00000000">
        <w:rPr>
          <w:rtl w:val="0"/>
        </w:rPr>
        <w:t xml:space="preserve">The spare defender chooses whether to enter the aerial contest.</w:t>
      </w:r>
    </w:p>
    <w:p w:rsidR="00000000" w:rsidDel="00000000" w:rsidP="00000000" w:rsidRDefault="00000000" w:rsidRPr="00000000" w14:paraId="00004085">
      <w:pPr>
        <w:numPr>
          <w:ilvl w:val="0"/>
          <w:numId w:val="172"/>
        </w:numPr>
        <w:spacing w:after="0" w:afterAutospacing="0" w:before="0" w:beforeAutospacing="0" w:lineRule="auto"/>
        <w:ind w:left="720" w:hanging="360"/>
      </w:pPr>
      <w:r w:rsidDel="00000000" w:rsidR="00000000" w:rsidRPr="00000000">
        <w:rPr>
          <w:rtl w:val="0"/>
        </w:rPr>
        <w:t xml:space="preserve">The kicker delivers towards the most favourable tall-forward lane.</w:t>
      </w:r>
    </w:p>
    <w:p w:rsidR="00000000" w:rsidDel="00000000" w:rsidP="00000000" w:rsidRDefault="00000000" w:rsidRPr="00000000" w14:paraId="00004086">
      <w:pPr>
        <w:numPr>
          <w:ilvl w:val="0"/>
          <w:numId w:val="172"/>
        </w:numPr>
        <w:spacing w:after="0" w:afterAutospacing="0" w:before="0" w:beforeAutospacing="0" w:lineRule="auto"/>
        <w:ind w:left="720" w:hanging="360"/>
      </w:pPr>
      <w:r w:rsidDel="00000000" w:rsidR="00000000" w:rsidRPr="00000000">
        <w:rPr>
          <w:rtl w:val="0"/>
        </w:rPr>
        <w:t xml:space="preserve">The tall forward competes to mark at the high point.</w:t>
      </w:r>
    </w:p>
    <w:p w:rsidR="00000000" w:rsidDel="00000000" w:rsidP="00000000" w:rsidRDefault="00000000" w:rsidRPr="00000000" w14:paraId="00004087">
      <w:pPr>
        <w:numPr>
          <w:ilvl w:val="0"/>
          <w:numId w:val="172"/>
        </w:numPr>
        <w:spacing w:after="0" w:afterAutospacing="0" w:before="0" w:beforeAutospacing="0" w:lineRule="auto"/>
        <w:ind w:left="720" w:hanging="360"/>
      </w:pPr>
      <w:r w:rsidDel="00000000" w:rsidR="00000000" w:rsidRPr="00000000">
        <w:rPr>
          <w:rtl w:val="0"/>
        </w:rPr>
        <w:t xml:space="preserve">The key defender attempts to mark or spoil.</w:t>
      </w:r>
    </w:p>
    <w:p w:rsidR="00000000" w:rsidDel="00000000" w:rsidP="00000000" w:rsidRDefault="00000000" w:rsidRPr="00000000" w14:paraId="00004088">
      <w:pPr>
        <w:numPr>
          <w:ilvl w:val="0"/>
          <w:numId w:val="172"/>
        </w:numPr>
        <w:spacing w:after="0" w:afterAutospacing="0" w:before="0" w:beforeAutospacing="0" w:lineRule="auto"/>
        <w:ind w:left="720" w:hanging="360"/>
      </w:pPr>
      <w:r w:rsidDel="00000000" w:rsidR="00000000" w:rsidRPr="00000000">
        <w:rPr>
          <w:rtl w:val="0"/>
        </w:rPr>
        <w:t xml:space="preserve">The small forward positions for the likely spill.</w:t>
      </w:r>
    </w:p>
    <w:p w:rsidR="00000000" w:rsidDel="00000000" w:rsidP="00000000" w:rsidRDefault="00000000" w:rsidRPr="00000000" w14:paraId="00004089">
      <w:pPr>
        <w:numPr>
          <w:ilvl w:val="0"/>
          <w:numId w:val="172"/>
        </w:numPr>
        <w:spacing w:after="0" w:afterAutospacing="0" w:before="0" w:beforeAutospacing="0" w:lineRule="auto"/>
        <w:ind w:left="720" w:hanging="360"/>
      </w:pPr>
      <w:r w:rsidDel="00000000" w:rsidR="00000000" w:rsidRPr="00000000">
        <w:rPr>
          <w:rtl w:val="0"/>
        </w:rPr>
        <w:t xml:space="preserve">A completed mark leads to a set shot; a spill remains live.</w:t>
      </w:r>
    </w:p>
    <w:p w:rsidR="00000000" w:rsidDel="00000000" w:rsidP="00000000" w:rsidRDefault="00000000" w:rsidRPr="00000000" w14:paraId="0000408A">
      <w:pPr>
        <w:numPr>
          <w:ilvl w:val="0"/>
          <w:numId w:val="172"/>
        </w:numPr>
        <w:spacing w:after="240" w:before="0" w:beforeAutospacing="0" w:lineRule="auto"/>
        <w:ind w:left="720" w:hanging="360"/>
      </w:pPr>
      <w:r w:rsidDel="00000000" w:rsidR="00000000" w:rsidRPr="00000000">
        <w:rPr>
          <w:rtl w:val="0"/>
        </w:rPr>
        <w:t xml:space="preserve">A defensive win creates an exit through a wide gate.</w:t>
      </w:r>
    </w:p>
    <w:p w:rsidR="00000000" w:rsidDel="00000000" w:rsidP="00000000" w:rsidRDefault="00000000" w:rsidRPr="00000000" w14:paraId="0000408B">
      <w:pPr>
        <w:pStyle w:val="Heading2"/>
        <w:keepNext w:val="0"/>
        <w:keepLines w:val="0"/>
        <w:spacing w:after="80" w:lineRule="auto"/>
        <w:rPr>
          <w:b w:val="1"/>
          <w:bCs w:val="1"/>
          <w:sz w:val="34"/>
          <w:szCs w:val="34"/>
        </w:rPr>
      </w:pPr>
      <w:bookmarkStart w:colFirst="0" w:colLast="0" w:name="_w0a1q6l8ujcd" w:id="2618"/>
      <w:bookmarkEnd w:id="2618"/>
      <w:r w:rsidDel="00000000" w:rsidR="00000000" w:rsidRPr="00000000">
        <w:rPr>
          <w:b w:val="1"/>
          <w:bCs w:val="1"/>
          <w:sz w:val="34"/>
          <w:szCs w:val="34"/>
          <w:rtl w:val="0"/>
        </w:rPr>
        <w:t xml:space="preserve">Coaching Points</w:t>
      </w:r>
    </w:p>
    <w:p w:rsidR="00000000" w:rsidDel="00000000" w:rsidP="00000000" w:rsidRDefault="00000000" w:rsidRPr="00000000" w14:paraId="0000408C">
      <w:pPr>
        <w:numPr>
          <w:ilvl w:val="0"/>
          <w:numId w:val="269"/>
        </w:numPr>
        <w:spacing w:after="0" w:afterAutospacing="0" w:before="240" w:lineRule="auto"/>
        <w:ind w:left="720" w:hanging="360"/>
      </w:pPr>
      <w:r w:rsidDel="00000000" w:rsidR="00000000" w:rsidRPr="00000000">
        <w:rPr>
          <w:rtl w:val="0"/>
        </w:rPr>
        <w:t xml:space="preserve">Establish position before the kick arrives.</w:t>
      </w:r>
    </w:p>
    <w:p w:rsidR="00000000" w:rsidDel="00000000" w:rsidP="00000000" w:rsidRDefault="00000000" w:rsidRPr="00000000" w14:paraId="0000408D">
      <w:pPr>
        <w:numPr>
          <w:ilvl w:val="0"/>
          <w:numId w:val="269"/>
        </w:numPr>
        <w:spacing w:after="0" w:afterAutospacing="0" w:before="0" w:beforeAutospacing="0" w:lineRule="auto"/>
        <w:ind w:left="720" w:hanging="360"/>
      </w:pPr>
      <w:r w:rsidDel="00000000" w:rsidR="00000000" w:rsidRPr="00000000">
        <w:rPr>
          <w:rtl w:val="0"/>
        </w:rPr>
        <w:t xml:space="preserve">Use legal bodywork to protect the drop zone.</w:t>
      </w:r>
    </w:p>
    <w:p w:rsidR="00000000" w:rsidDel="00000000" w:rsidP="00000000" w:rsidRDefault="00000000" w:rsidRPr="00000000" w14:paraId="0000408E">
      <w:pPr>
        <w:numPr>
          <w:ilvl w:val="0"/>
          <w:numId w:val="269"/>
        </w:numPr>
        <w:spacing w:after="0" w:afterAutospacing="0" w:before="0" w:beforeAutospacing="0" w:lineRule="auto"/>
        <w:ind w:left="720" w:hanging="360"/>
      </w:pPr>
      <w:r w:rsidDel="00000000" w:rsidR="00000000" w:rsidRPr="00000000">
        <w:rPr>
          <w:rtl w:val="0"/>
        </w:rPr>
        <w:t xml:space="preserve">Lead rather than remaining stationary when space is available.</w:t>
      </w:r>
    </w:p>
    <w:p w:rsidR="00000000" w:rsidDel="00000000" w:rsidP="00000000" w:rsidRDefault="00000000" w:rsidRPr="00000000" w14:paraId="0000408F">
      <w:pPr>
        <w:numPr>
          <w:ilvl w:val="0"/>
          <w:numId w:val="269"/>
        </w:numPr>
        <w:spacing w:after="0" w:afterAutospacing="0" w:before="0" w:beforeAutospacing="0" w:lineRule="auto"/>
        <w:ind w:left="720" w:hanging="360"/>
      </w:pPr>
      <w:r w:rsidDel="00000000" w:rsidR="00000000" w:rsidRPr="00000000">
        <w:rPr>
          <w:rtl w:val="0"/>
        </w:rPr>
        <w:t xml:space="preserve">Attack the football at the highest realistic point.</w:t>
      </w:r>
    </w:p>
    <w:p w:rsidR="00000000" w:rsidDel="00000000" w:rsidP="00000000" w:rsidRDefault="00000000" w:rsidRPr="00000000" w14:paraId="00004090">
      <w:pPr>
        <w:numPr>
          <w:ilvl w:val="0"/>
          <w:numId w:val="269"/>
        </w:numPr>
        <w:spacing w:after="0" w:afterAutospacing="0" w:before="0" w:beforeAutospacing="0" w:lineRule="auto"/>
        <w:ind w:left="720" w:hanging="360"/>
      </w:pPr>
      <w:r w:rsidDel="00000000" w:rsidR="00000000" w:rsidRPr="00000000">
        <w:rPr>
          <w:rtl w:val="0"/>
        </w:rPr>
        <w:t xml:space="preserve">Avoid trying to mark every delivery when the defender has clear advantage.</w:t>
      </w:r>
    </w:p>
    <w:p w:rsidR="00000000" w:rsidDel="00000000" w:rsidP="00000000" w:rsidRDefault="00000000" w:rsidRPr="00000000" w14:paraId="00004091">
      <w:pPr>
        <w:numPr>
          <w:ilvl w:val="0"/>
          <w:numId w:val="269"/>
        </w:numPr>
        <w:spacing w:after="0" w:afterAutospacing="0" w:before="0" w:beforeAutospacing="0" w:lineRule="auto"/>
        <w:ind w:left="720" w:hanging="360"/>
      </w:pPr>
      <w:r w:rsidDel="00000000" w:rsidR="00000000" w:rsidRPr="00000000">
        <w:rPr>
          <w:rtl w:val="0"/>
        </w:rPr>
        <w:t xml:space="preserve">Spoil or bring the football to ground advantageously when necessary.</w:t>
      </w:r>
    </w:p>
    <w:p w:rsidR="00000000" w:rsidDel="00000000" w:rsidP="00000000" w:rsidRDefault="00000000" w:rsidRPr="00000000" w14:paraId="00004092">
      <w:pPr>
        <w:numPr>
          <w:ilvl w:val="0"/>
          <w:numId w:val="269"/>
        </w:numPr>
        <w:spacing w:after="0" w:afterAutospacing="0" w:before="0" w:beforeAutospacing="0" w:lineRule="auto"/>
        <w:ind w:left="720" w:hanging="360"/>
      </w:pPr>
      <w:r w:rsidDel="00000000" w:rsidR="00000000" w:rsidRPr="00000000">
        <w:rPr>
          <w:rtl w:val="0"/>
        </w:rPr>
        <w:t xml:space="preserve">Supporting forwards should not all fly.</w:t>
      </w:r>
    </w:p>
    <w:p w:rsidR="00000000" w:rsidDel="00000000" w:rsidP="00000000" w:rsidRDefault="00000000" w:rsidRPr="00000000" w14:paraId="00004093">
      <w:pPr>
        <w:numPr>
          <w:ilvl w:val="0"/>
          <w:numId w:val="269"/>
        </w:numPr>
        <w:spacing w:after="0" w:afterAutospacing="0" w:before="0" w:beforeAutospacing="0" w:lineRule="auto"/>
        <w:ind w:left="720" w:hanging="360"/>
      </w:pPr>
      <w:r w:rsidDel="00000000" w:rsidR="00000000" w:rsidRPr="00000000">
        <w:rPr>
          <w:rtl w:val="0"/>
        </w:rPr>
        <w:t xml:space="preserve">Small forwards must read the likely spoil direction.</w:t>
      </w:r>
    </w:p>
    <w:p w:rsidR="00000000" w:rsidDel="00000000" w:rsidP="00000000" w:rsidRDefault="00000000" w:rsidRPr="00000000" w14:paraId="00004094">
      <w:pPr>
        <w:numPr>
          <w:ilvl w:val="0"/>
          <w:numId w:val="269"/>
        </w:numPr>
        <w:spacing w:after="0" w:afterAutospacing="0" w:before="0" w:beforeAutospacing="0" w:lineRule="auto"/>
        <w:ind w:left="720" w:hanging="360"/>
      </w:pPr>
      <w:r w:rsidDel="00000000" w:rsidR="00000000" w:rsidRPr="00000000">
        <w:rPr>
          <w:rtl w:val="0"/>
        </w:rPr>
        <w:t xml:space="preserve">Secure the football before landing where possible.</w:t>
      </w:r>
    </w:p>
    <w:p w:rsidR="00000000" w:rsidDel="00000000" w:rsidP="00000000" w:rsidRDefault="00000000" w:rsidRPr="00000000" w14:paraId="00004095">
      <w:pPr>
        <w:numPr>
          <w:ilvl w:val="0"/>
          <w:numId w:val="269"/>
        </w:numPr>
        <w:spacing w:after="240" w:before="0" w:beforeAutospacing="0" w:lineRule="auto"/>
        <w:ind w:left="720" w:hanging="360"/>
      </w:pPr>
      <w:r w:rsidDel="00000000" w:rsidR="00000000" w:rsidRPr="00000000">
        <w:rPr>
          <w:rtl w:val="0"/>
        </w:rPr>
        <w:t xml:space="preserve">Maintain safe jumping and landing technique.</w:t>
      </w:r>
    </w:p>
    <w:p w:rsidR="00000000" w:rsidDel="00000000" w:rsidP="00000000" w:rsidRDefault="00000000" w:rsidRPr="00000000" w14:paraId="00004096">
      <w:pPr>
        <w:pStyle w:val="Heading2"/>
        <w:keepNext w:val="0"/>
        <w:keepLines w:val="0"/>
        <w:spacing w:after="80" w:lineRule="auto"/>
        <w:rPr>
          <w:b w:val="1"/>
          <w:bCs w:val="1"/>
          <w:sz w:val="34"/>
          <w:szCs w:val="34"/>
        </w:rPr>
      </w:pPr>
      <w:bookmarkStart w:colFirst="0" w:colLast="0" w:name="_qji0kj109p50" w:id="2619"/>
      <w:bookmarkEnd w:id="2619"/>
      <w:r w:rsidDel="00000000" w:rsidR="00000000" w:rsidRPr="00000000">
        <w:rPr>
          <w:b w:val="1"/>
          <w:bCs w:val="1"/>
          <w:sz w:val="34"/>
          <w:szCs w:val="34"/>
          <w:rtl w:val="0"/>
        </w:rPr>
        <w:t xml:space="preserve">Coaching Cues</w:t>
      </w:r>
    </w:p>
    <w:p w:rsidR="00000000" w:rsidDel="00000000" w:rsidP="00000000" w:rsidRDefault="00000000" w:rsidRPr="00000000" w14:paraId="00004097">
      <w:pPr>
        <w:numPr>
          <w:ilvl w:val="0"/>
          <w:numId w:val="1233"/>
        </w:numPr>
        <w:spacing w:after="0" w:afterAutospacing="0" w:before="240" w:lineRule="auto"/>
        <w:ind w:left="720" w:hanging="360"/>
      </w:pPr>
      <w:r w:rsidDel="00000000" w:rsidR="00000000" w:rsidRPr="00000000">
        <w:rPr>
          <w:rtl w:val="0"/>
        </w:rPr>
        <w:t xml:space="preserve">“Own the deep position.”</w:t>
      </w:r>
    </w:p>
    <w:p w:rsidR="00000000" w:rsidDel="00000000" w:rsidP="00000000" w:rsidRDefault="00000000" w:rsidRPr="00000000" w14:paraId="00004098">
      <w:pPr>
        <w:numPr>
          <w:ilvl w:val="0"/>
          <w:numId w:val="1233"/>
        </w:numPr>
        <w:spacing w:after="0" w:afterAutospacing="0" w:before="0" w:beforeAutospacing="0" w:lineRule="auto"/>
        <w:ind w:left="720" w:hanging="360"/>
      </w:pPr>
      <w:r w:rsidDel="00000000" w:rsidR="00000000" w:rsidRPr="00000000">
        <w:rPr>
          <w:rtl w:val="0"/>
        </w:rPr>
        <w:t xml:space="preserve">“Lead when space opens.”</w:t>
      </w:r>
    </w:p>
    <w:p w:rsidR="00000000" w:rsidDel="00000000" w:rsidP="00000000" w:rsidRDefault="00000000" w:rsidRPr="00000000" w14:paraId="00004099">
      <w:pPr>
        <w:numPr>
          <w:ilvl w:val="0"/>
          <w:numId w:val="1233"/>
        </w:numPr>
        <w:spacing w:after="0" w:afterAutospacing="0" w:before="0" w:beforeAutospacing="0" w:lineRule="auto"/>
        <w:ind w:left="720" w:hanging="360"/>
      </w:pPr>
      <w:r w:rsidDel="00000000" w:rsidR="00000000" w:rsidRPr="00000000">
        <w:rPr>
          <w:rtl w:val="0"/>
        </w:rPr>
        <w:t xml:space="preserve">“Attack the high point.”</w:t>
      </w:r>
    </w:p>
    <w:p w:rsidR="00000000" w:rsidDel="00000000" w:rsidP="00000000" w:rsidRDefault="00000000" w:rsidRPr="00000000" w14:paraId="0000409A">
      <w:pPr>
        <w:numPr>
          <w:ilvl w:val="0"/>
          <w:numId w:val="1233"/>
        </w:numPr>
        <w:spacing w:after="0" w:afterAutospacing="0" w:before="0" w:beforeAutospacing="0" w:lineRule="auto"/>
        <w:ind w:left="720" w:hanging="360"/>
      </w:pPr>
      <w:r w:rsidDel="00000000" w:rsidR="00000000" w:rsidRPr="00000000">
        <w:rPr>
          <w:rtl w:val="0"/>
        </w:rPr>
        <w:t xml:space="preserve">“One tall flies.”</w:t>
      </w:r>
    </w:p>
    <w:p w:rsidR="00000000" w:rsidDel="00000000" w:rsidP="00000000" w:rsidRDefault="00000000" w:rsidRPr="00000000" w14:paraId="0000409B">
      <w:pPr>
        <w:numPr>
          <w:ilvl w:val="0"/>
          <w:numId w:val="1233"/>
        </w:numPr>
        <w:spacing w:after="240" w:before="0" w:beforeAutospacing="0" w:lineRule="auto"/>
        <w:ind w:left="720" w:hanging="360"/>
      </w:pPr>
      <w:r w:rsidDel="00000000" w:rsidR="00000000" w:rsidRPr="00000000">
        <w:rPr>
          <w:rtl w:val="0"/>
        </w:rPr>
        <w:t xml:space="preserve">“Smalls read the spill.”</w:t>
      </w:r>
    </w:p>
    <w:p w:rsidR="00000000" w:rsidDel="00000000" w:rsidP="00000000" w:rsidRDefault="00000000" w:rsidRPr="00000000" w14:paraId="0000409C">
      <w:pPr>
        <w:pStyle w:val="Heading2"/>
        <w:keepNext w:val="0"/>
        <w:keepLines w:val="0"/>
        <w:spacing w:after="80" w:lineRule="auto"/>
        <w:rPr>
          <w:b w:val="1"/>
          <w:bCs w:val="1"/>
          <w:sz w:val="34"/>
          <w:szCs w:val="34"/>
        </w:rPr>
      </w:pPr>
      <w:bookmarkStart w:colFirst="0" w:colLast="0" w:name="_as9iv14izn9g" w:id="2620"/>
      <w:bookmarkEnd w:id="2620"/>
      <w:r w:rsidDel="00000000" w:rsidR="00000000" w:rsidRPr="00000000">
        <w:rPr>
          <w:b w:val="1"/>
          <w:bCs w:val="1"/>
          <w:sz w:val="34"/>
          <w:szCs w:val="34"/>
          <w:rtl w:val="0"/>
        </w:rPr>
        <w:t xml:space="preserve">What the Coach Should Observe</w:t>
      </w:r>
    </w:p>
    <w:p w:rsidR="00000000" w:rsidDel="00000000" w:rsidP="00000000" w:rsidRDefault="00000000" w:rsidRPr="00000000" w14:paraId="0000409D">
      <w:pPr>
        <w:spacing w:after="240" w:before="240" w:lineRule="auto"/>
        <w:rPr/>
      </w:pPr>
      <w:r w:rsidDel="00000000" w:rsidR="00000000" w:rsidRPr="00000000">
        <w:rPr>
          <w:rtl w:val="0"/>
        </w:rPr>
        <w:t xml:space="preserve">Observe:</w:t>
      </w:r>
    </w:p>
    <w:p w:rsidR="00000000" w:rsidDel="00000000" w:rsidP="00000000" w:rsidRDefault="00000000" w:rsidRPr="00000000" w14:paraId="0000409E">
      <w:pPr>
        <w:numPr>
          <w:ilvl w:val="0"/>
          <w:numId w:val="1278"/>
        </w:numPr>
        <w:spacing w:after="0" w:afterAutospacing="0" w:before="240" w:lineRule="auto"/>
        <w:ind w:left="720" w:hanging="360"/>
      </w:pPr>
      <w:r w:rsidDel="00000000" w:rsidR="00000000" w:rsidRPr="00000000">
        <w:rPr>
          <w:rtl w:val="0"/>
        </w:rPr>
        <w:t xml:space="preserve">Whether the tall forward establishes position.</w:t>
      </w:r>
    </w:p>
    <w:p w:rsidR="00000000" w:rsidDel="00000000" w:rsidP="00000000" w:rsidRDefault="00000000" w:rsidRPr="00000000" w14:paraId="0000409F">
      <w:pPr>
        <w:numPr>
          <w:ilvl w:val="0"/>
          <w:numId w:val="1278"/>
        </w:numPr>
        <w:spacing w:after="0" w:afterAutospacing="0" w:before="0" w:beforeAutospacing="0" w:lineRule="auto"/>
        <w:ind w:left="720" w:hanging="360"/>
      </w:pPr>
      <w:r w:rsidDel="00000000" w:rsidR="00000000" w:rsidRPr="00000000">
        <w:rPr>
          <w:rtl w:val="0"/>
        </w:rPr>
        <w:t xml:space="preserve">Whether movement matches the delivery opportunity.</w:t>
      </w:r>
    </w:p>
    <w:p w:rsidR="00000000" w:rsidDel="00000000" w:rsidP="00000000" w:rsidRDefault="00000000" w:rsidRPr="00000000" w14:paraId="000040A0">
      <w:pPr>
        <w:numPr>
          <w:ilvl w:val="0"/>
          <w:numId w:val="1278"/>
        </w:numPr>
        <w:spacing w:after="0" w:afterAutospacing="0" w:before="0" w:beforeAutospacing="0" w:lineRule="auto"/>
        <w:ind w:left="720" w:hanging="360"/>
      </w:pPr>
      <w:r w:rsidDel="00000000" w:rsidR="00000000" w:rsidRPr="00000000">
        <w:rPr>
          <w:rtl w:val="0"/>
        </w:rPr>
        <w:t xml:space="preserve">Whether bodywork remains legal.</w:t>
      </w:r>
    </w:p>
    <w:p w:rsidR="00000000" w:rsidDel="00000000" w:rsidP="00000000" w:rsidRDefault="00000000" w:rsidRPr="00000000" w14:paraId="000040A1">
      <w:pPr>
        <w:numPr>
          <w:ilvl w:val="0"/>
          <w:numId w:val="1278"/>
        </w:numPr>
        <w:spacing w:after="0" w:afterAutospacing="0" w:before="0" w:beforeAutospacing="0" w:lineRule="auto"/>
        <w:ind w:left="720" w:hanging="360"/>
      </w:pPr>
      <w:r w:rsidDel="00000000" w:rsidR="00000000" w:rsidRPr="00000000">
        <w:rPr>
          <w:rtl w:val="0"/>
        </w:rPr>
        <w:t xml:space="preserve">Whether the spare defender affects the contest.</w:t>
      </w:r>
    </w:p>
    <w:p w:rsidR="00000000" w:rsidDel="00000000" w:rsidP="00000000" w:rsidRDefault="00000000" w:rsidRPr="00000000" w14:paraId="000040A2">
      <w:pPr>
        <w:numPr>
          <w:ilvl w:val="0"/>
          <w:numId w:val="1278"/>
        </w:numPr>
        <w:spacing w:after="0" w:afterAutospacing="0" w:before="0" w:beforeAutospacing="0" w:lineRule="auto"/>
        <w:ind w:left="720" w:hanging="360"/>
      </w:pPr>
      <w:r w:rsidDel="00000000" w:rsidR="00000000" w:rsidRPr="00000000">
        <w:rPr>
          <w:rtl w:val="0"/>
        </w:rPr>
        <w:t xml:space="preserve">Whether the tall player selects mark or bring-to-ground appropriately.</w:t>
      </w:r>
    </w:p>
    <w:p w:rsidR="00000000" w:rsidDel="00000000" w:rsidP="00000000" w:rsidRDefault="00000000" w:rsidRPr="00000000" w14:paraId="000040A3">
      <w:pPr>
        <w:numPr>
          <w:ilvl w:val="0"/>
          <w:numId w:val="1278"/>
        </w:numPr>
        <w:spacing w:after="0" w:afterAutospacing="0" w:before="0" w:beforeAutospacing="0" w:lineRule="auto"/>
        <w:ind w:left="720" w:hanging="360"/>
      </w:pPr>
      <w:r w:rsidDel="00000000" w:rsidR="00000000" w:rsidRPr="00000000">
        <w:rPr>
          <w:rtl w:val="0"/>
        </w:rPr>
        <w:t xml:space="preserve">Whether supporting forwards maintain separate roles.</w:t>
      </w:r>
    </w:p>
    <w:p w:rsidR="00000000" w:rsidDel="00000000" w:rsidP="00000000" w:rsidRDefault="00000000" w:rsidRPr="00000000" w14:paraId="000040A4">
      <w:pPr>
        <w:numPr>
          <w:ilvl w:val="0"/>
          <w:numId w:val="1278"/>
        </w:numPr>
        <w:spacing w:after="0" w:afterAutospacing="0" w:before="0" w:beforeAutospacing="0" w:lineRule="auto"/>
        <w:ind w:left="720" w:hanging="360"/>
      </w:pPr>
      <w:r w:rsidDel="00000000" w:rsidR="00000000" w:rsidRPr="00000000">
        <w:rPr>
          <w:rtl w:val="0"/>
        </w:rPr>
        <w:t xml:space="preserve">Whether the spill is controlled.</w:t>
      </w:r>
    </w:p>
    <w:p w:rsidR="00000000" w:rsidDel="00000000" w:rsidP="00000000" w:rsidRDefault="00000000" w:rsidRPr="00000000" w14:paraId="000040A5">
      <w:pPr>
        <w:numPr>
          <w:ilvl w:val="0"/>
          <w:numId w:val="1278"/>
        </w:numPr>
        <w:spacing w:after="240" w:before="0" w:beforeAutospacing="0" w:lineRule="auto"/>
        <w:ind w:left="720" w:hanging="360"/>
      </w:pPr>
      <w:r w:rsidDel="00000000" w:rsidR="00000000" w:rsidRPr="00000000">
        <w:rPr>
          <w:rtl w:val="0"/>
        </w:rPr>
        <w:t xml:space="preserve">Whether defensive rebound begins after possession changes.</w:t>
      </w:r>
    </w:p>
    <w:p w:rsidR="00000000" w:rsidDel="00000000" w:rsidP="00000000" w:rsidRDefault="00000000" w:rsidRPr="00000000" w14:paraId="000040A6">
      <w:pPr>
        <w:pStyle w:val="Heading2"/>
        <w:keepNext w:val="0"/>
        <w:keepLines w:val="0"/>
        <w:spacing w:after="80" w:lineRule="auto"/>
        <w:rPr>
          <w:b w:val="1"/>
          <w:bCs w:val="1"/>
          <w:sz w:val="34"/>
          <w:szCs w:val="34"/>
        </w:rPr>
      </w:pPr>
      <w:bookmarkStart w:colFirst="0" w:colLast="0" w:name="_gmaxlw9lubm1" w:id="2621"/>
      <w:bookmarkEnd w:id="2621"/>
      <w:r w:rsidDel="00000000" w:rsidR="00000000" w:rsidRPr="00000000">
        <w:rPr>
          <w:b w:val="1"/>
          <w:bCs w:val="1"/>
          <w:sz w:val="34"/>
          <w:szCs w:val="34"/>
          <w:rtl w:val="0"/>
        </w:rPr>
        <w:t xml:space="preserve">Common Errors</w:t>
      </w:r>
    </w:p>
    <w:tbl>
      <w:tblPr>
        <w:tblStyle w:val="Table188"/>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4680"/>
        <w:gridCol w:w="4680"/>
        <w:tblGridChange w:id="0">
          <w:tblGrid>
            <w:gridCol w:w="4680"/>
            <w:gridCol w:w="4680"/>
          </w:tblGrid>
        </w:tblGridChange>
      </w:tblGrid>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40A7">
            <w:pPr>
              <w:jc w:val="center"/>
              <w:rPr/>
            </w:pPr>
            <w:r w:rsidDel="00000000" w:rsidR="00000000" w:rsidRPr="00000000">
              <w:rPr>
                <w:b w:val="1"/>
                <w:bCs w:val="1"/>
                <w:rtl w:val="0"/>
              </w:rPr>
              <w:t xml:space="preserve">Common Error</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40A8">
            <w:pPr>
              <w:jc w:val="center"/>
              <w:rPr/>
            </w:pPr>
            <w:r w:rsidDel="00000000" w:rsidR="00000000" w:rsidRPr="00000000">
              <w:rPr>
                <w:b w:val="1"/>
                <w:bCs w:val="1"/>
                <w:rtl w:val="0"/>
              </w:rPr>
              <w:t xml:space="preserve">Coaching Correction</w:t>
            </w:r>
            <w:r w:rsidDel="00000000" w:rsidR="00000000" w:rsidRPr="00000000">
              <w:rPr>
                <w:rtl w:val="0"/>
              </w:rPr>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40A9">
            <w:pPr>
              <w:rPr/>
            </w:pPr>
            <w:r w:rsidDel="00000000" w:rsidR="00000000" w:rsidRPr="00000000">
              <w:rPr>
                <w:rtl w:val="0"/>
              </w:rPr>
              <w:t xml:space="preserve">The tall forward remains stationary beneath every kick.</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40AA">
            <w:pPr>
              <w:rPr/>
            </w:pPr>
            <w:r w:rsidDel="00000000" w:rsidR="00000000" w:rsidRPr="00000000">
              <w:rPr>
                <w:rtl w:val="0"/>
              </w:rPr>
              <w:t xml:space="preserve">Lead into space when the defender’s position allows it.</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40AB">
            <w:pPr>
              <w:rPr/>
            </w:pPr>
            <w:r w:rsidDel="00000000" w:rsidR="00000000" w:rsidRPr="00000000">
              <w:rPr>
                <w:rtl w:val="0"/>
              </w:rPr>
              <w:t xml:space="preserve">The player wrestles and loses sight of the football.</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40AC">
            <w:pPr>
              <w:rPr/>
            </w:pPr>
            <w:r w:rsidDel="00000000" w:rsidR="00000000" w:rsidRPr="00000000">
              <w:rPr>
                <w:rtl w:val="0"/>
              </w:rPr>
              <w:t xml:space="preserve">Establish legal position and return the eyes to the flight.</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40AD">
            <w:pPr>
              <w:rPr/>
            </w:pPr>
            <w:r w:rsidDel="00000000" w:rsidR="00000000" w:rsidRPr="00000000">
              <w:rPr>
                <w:rtl w:val="0"/>
              </w:rPr>
              <w:t xml:space="preserve">The forward attempts an unrealistic mark from behind.</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40AE">
            <w:pPr>
              <w:rPr/>
            </w:pPr>
            <w:r w:rsidDel="00000000" w:rsidR="00000000" w:rsidRPr="00000000">
              <w:rPr>
                <w:rtl w:val="0"/>
              </w:rPr>
              <w:t xml:space="preserve">Spoil or compete to bring the football to the team’s ground-level advantage.</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40AF">
            <w:pPr>
              <w:rPr/>
            </w:pPr>
            <w:r w:rsidDel="00000000" w:rsidR="00000000" w:rsidRPr="00000000">
              <w:rPr>
                <w:rtl w:val="0"/>
              </w:rPr>
              <w:t xml:space="preserve">Supporting forwards all enter the aerial contest.</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40B0">
            <w:pPr>
              <w:rPr/>
            </w:pPr>
            <w:r w:rsidDel="00000000" w:rsidR="00000000" w:rsidRPr="00000000">
              <w:rPr>
                <w:rtl w:val="0"/>
              </w:rPr>
              <w:t xml:space="preserve">Nominate one aerial target and retain ground-level roles.</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40B1">
            <w:pPr>
              <w:rPr/>
            </w:pPr>
            <w:r w:rsidDel="00000000" w:rsidR="00000000" w:rsidRPr="00000000">
              <w:rPr>
                <w:rtl w:val="0"/>
              </w:rPr>
              <w:t xml:space="preserve">The delivery is kicked directly to the defender’s advantage.</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40B2">
            <w:pPr>
              <w:rPr/>
            </w:pPr>
            <w:r w:rsidDel="00000000" w:rsidR="00000000" w:rsidRPr="00000000">
              <w:rPr>
                <w:rtl w:val="0"/>
              </w:rPr>
              <w:t xml:space="preserve">Place the football to the forward’s protected side or high-point reach.</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40B3">
            <w:pPr>
              <w:rPr/>
            </w:pPr>
            <w:r w:rsidDel="00000000" w:rsidR="00000000" w:rsidRPr="00000000">
              <w:rPr>
                <w:rtl w:val="0"/>
              </w:rPr>
              <w:t xml:space="preserve">Players land without awareness of bodies underneath.</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40B4">
            <w:pPr>
              <w:rPr/>
            </w:pPr>
            <w:r w:rsidDel="00000000" w:rsidR="00000000" w:rsidRPr="00000000">
              <w:rPr>
                <w:rtl w:val="0"/>
              </w:rPr>
              <w:t xml:space="preserve">Control the jump and maintain safe landing space.</w:t>
            </w:r>
          </w:p>
        </w:tc>
      </w:tr>
    </w:tbl>
    <w:p w:rsidR="00000000" w:rsidDel="00000000" w:rsidP="00000000" w:rsidRDefault="00000000" w:rsidRPr="00000000" w14:paraId="000040B5">
      <w:pPr>
        <w:pStyle w:val="Heading2"/>
        <w:keepNext w:val="0"/>
        <w:keepLines w:val="0"/>
        <w:spacing w:after="80" w:lineRule="auto"/>
        <w:rPr>
          <w:b w:val="1"/>
          <w:bCs w:val="1"/>
          <w:sz w:val="34"/>
          <w:szCs w:val="34"/>
        </w:rPr>
      </w:pPr>
      <w:bookmarkStart w:colFirst="0" w:colLast="0" w:name="_kcxtjfxgmei4" w:id="2622"/>
      <w:bookmarkEnd w:id="2622"/>
      <w:r w:rsidDel="00000000" w:rsidR="00000000" w:rsidRPr="00000000">
        <w:rPr>
          <w:b w:val="1"/>
          <w:bCs w:val="1"/>
          <w:sz w:val="34"/>
          <w:szCs w:val="34"/>
          <w:rtl w:val="0"/>
        </w:rPr>
        <w:t xml:space="preserve">Progressions</w:t>
      </w:r>
    </w:p>
    <w:p w:rsidR="00000000" w:rsidDel="00000000" w:rsidP="00000000" w:rsidRDefault="00000000" w:rsidRPr="00000000" w14:paraId="000040B6">
      <w:pPr>
        <w:numPr>
          <w:ilvl w:val="0"/>
          <w:numId w:val="99"/>
        </w:numPr>
        <w:spacing w:after="0" w:afterAutospacing="0" w:before="240" w:lineRule="auto"/>
        <w:ind w:left="720" w:hanging="360"/>
      </w:pPr>
      <w:r w:rsidDel="00000000" w:rsidR="00000000" w:rsidRPr="00000000">
        <w:rPr>
          <w:rtl w:val="0"/>
        </w:rPr>
        <w:t xml:space="preserve">Increase spare-defender influence.</w:t>
      </w:r>
    </w:p>
    <w:p w:rsidR="00000000" w:rsidDel="00000000" w:rsidP="00000000" w:rsidRDefault="00000000" w:rsidRPr="00000000" w14:paraId="000040B7">
      <w:pPr>
        <w:numPr>
          <w:ilvl w:val="0"/>
          <w:numId w:val="99"/>
        </w:numPr>
        <w:spacing w:after="0" w:afterAutospacing="0" w:before="0" w:beforeAutospacing="0" w:lineRule="auto"/>
        <w:ind w:left="720" w:hanging="360"/>
      </w:pPr>
      <w:r w:rsidDel="00000000" w:rsidR="00000000" w:rsidRPr="00000000">
        <w:rPr>
          <w:rtl w:val="0"/>
        </w:rPr>
        <w:t xml:space="preserve">Allow defenders to switch.</w:t>
      </w:r>
    </w:p>
    <w:p w:rsidR="00000000" w:rsidDel="00000000" w:rsidP="00000000" w:rsidRDefault="00000000" w:rsidRPr="00000000" w14:paraId="000040B8">
      <w:pPr>
        <w:numPr>
          <w:ilvl w:val="0"/>
          <w:numId w:val="99"/>
        </w:numPr>
        <w:spacing w:after="0" w:afterAutospacing="0" w:before="0" w:beforeAutospacing="0" w:lineRule="auto"/>
        <w:ind w:left="720" w:hanging="360"/>
      </w:pPr>
      <w:r w:rsidDel="00000000" w:rsidR="00000000" w:rsidRPr="00000000">
        <w:rPr>
          <w:rtl w:val="0"/>
        </w:rPr>
        <w:t xml:space="preserve">Begin from live forward transition.</w:t>
      </w:r>
    </w:p>
    <w:p w:rsidR="00000000" w:rsidDel="00000000" w:rsidP="00000000" w:rsidRDefault="00000000" w:rsidRPr="00000000" w14:paraId="000040B9">
      <w:pPr>
        <w:numPr>
          <w:ilvl w:val="0"/>
          <w:numId w:val="99"/>
        </w:numPr>
        <w:spacing w:after="0" w:afterAutospacing="0" w:before="0" w:beforeAutospacing="0" w:lineRule="auto"/>
        <w:ind w:left="720" w:hanging="360"/>
      </w:pPr>
      <w:r w:rsidDel="00000000" w:rsidR="00000000" w:rsidRPr="00000000">
        <w:rPr>
          <w:rtl w:val="0"/>
        </w:rPr>
        <w:t xml:space="preserve">Add scoreboard pressure.</w:t>
      </w:r>
    </w:p>
    <w:p w:rsidR="00000000" w:rsidDel="00000000" w:rsidP="00000000" w:rsidRDefault="00000000" w:rsidRPr="00000000" w14:paraId="000040BA">
      <w:pPr>
        <w:numPr>
          <w:ilvl w:val="0"/>
          <w:numId w:val="99"/>
        </w:numPr>
        <w:spacing w:after="0" w:afterAutospacing="0" w:before="0" w:beforeAutospacing="0" w:lineRule="auto"/>
        <w:ind w:left="720" w:hanging="360"/>
      </w:pPr>
      <w:r w:rsidDel="00000000" w:rsidR="00000000" w:rsidRPr="00000000">
        <w:rPr>
          <w:rtl w:val="0"/>
        </w:rPr>
        <w:t xml:space="preserve">Use varied delivery heights and angles.</w:t>
      </w:r>
    </w:p>
    <w:p w:rsidR="00000000" w:rsidDel="00000000" w:rsidP="00000000" w:rsidRDefault="00000000" w:rsidRPr="00000000" w14:paraId="000040BB">
      <w:pPr>
        <w:numPr>
          <w:ilvl w:val="0"/>
          <w:numId w:val="99"/>
        </w:numPr>
        <w:spacing w:after="240" w:before="0" w:beforeAutospacing="0" w:lineRule="auto"/>
        <w:ind w:left="720" w:hanging="360"/>
      </w:pPr>
      <w:r w:rsidDel="00000000" w:rsidR="00000000" w:rsidRPr="00000000">
        <w:rPr>
          <w:rtl w:val="0"/>
        </w:rPr>
        <w:t xml:space="preserve">Continue play after every spill.</w:t>
      </w:r>
    </w:p>
    <w:p w:rsidR="00000000" w:rsidDel="00000000" w:rsidP="00000000" w:rsidRDefault="00000000" w:rsidRPr="00000000" w14:paraId="000040BC">
      <w:pPr>
        <w:pStyle w:val="Heading2"/>
        <w:keepNext w:val="0"/>
        <w:keepLines w:val="0"/>
        <w:spacing w:after="80" w:lineRule="auto"/>
        <w:rPr>
          <w:b w:val="1"/>
          <w:bCs w:val="1"/>
          <w:sz w:val="34"/>
          <w:szCs w:val="34"/>
        </w:rPr>
      </w:pPr>
      <w:bookmarkStart w:colFirst="0" w:colLast="0" w:name="_6w96lykinusj" w:id="2623"/>
      <w:bookmarkEnd w:id="2623"/>
      <w:r w:rsidDel="00000000" w:rsidR="00000000" w:rsidRPr="00000000">
        <w:rPr>
          <w:b w:val="1"/>
          <w:bCs w:val="1"/>
          <w:sz w:val="34"/>
          <w:szCs w:val="34"/>
          <w:rtl w:val="0"/>
        </w:rPr>
        <w:t xml:space="preserve">Regressions</w:t>
      </w:r>
    </w:p>
    <w:p w:rsidR="00000000" w:rsidDel="00000000" w:rsidP="00000000" w:rsidRDefault="00000000" w:rsidRPr="00000000" w14:paraId="000040BD">
      <w:pPr>
        <w:numPr>
          <w:ilvl w:val="0"/>
          <w:numId w:val="103"/>
        </w:numPr>
        <w:spacing w:after="0" w:afterAutospacing="0" w:before="240" w:lineRule="auto"/>
        <w:ind w:left="720" w:hanging="360"/>
      </w:pPr>
      <w:r w:rsidDel="00000000" w:rsidR="00000000" w:rsidRPr="00000000">
        <w:rPr>
          <w:rtl w:val="0"/>
        </w:rPr>
        <w:t xml:space="preserve">Remove the spare defender.</w:t>
      </w:r>
    </w:p>
    <w:p w:rsidR="00000000" w:rsidDel="00000000" w:rsidP="00000000" w:rsidRDefault="00000000" w:rsidRPr="00000000" w14:paraId="000040BE">
      <w:pPr>
        <w:numPr>
          <w:ilvl w:val="0"/>
          <w:numId w:val="103"/>
        </w:numPr>
        <w:spacing w:after="0" w:afterAutospacing="0" w:before="0" w:beforeAutospacing="0" w:lineRule="auto"/>
        <w:ind w:left="720" w:hanging="360"/>
      </w:pPr>
      <w:r w:rsidDel="00000000" w:rsidR="00000000" w:rsidRPr="00000000">
        <w:rPr>
          <w:rtl w:val="0"/>
        </w:rPr>
        <w:t xml:space="preserve">Use controlled contact.</w:t>
      </w:r>
    </w:p>
    <w:p w:rsidR="00000000" w:rsidDel="00000000" w:rsidP="00000000" w:rsidRDefault="00000000" w:rsidRPr="00000000" w14:paraId="000040BF">
      <w:pPr>
        <w:numPr>
          <w:ilvl w:val="0"/>
          <w:numId w:val="103"/>
        </w:numPr>
        <w:spacing w:after="0" w:afterAutospacing="0" w:before="0" w:beforeAutospacing="0" w:lineRule="auto"/>
        <w:ind w:left="720" w:hanging="360"/>
      </w:pPr>
      <w:r w:rsidDel="00000000" w:rsidR="00000000" w:rsidRPr="00000000">
        <w:rPr>
          <w:rtl w:val="0"/>
        </w:rPr>
        <w:t xml:space="preserve">Predetermine the delivery zone.</w:t>
      </w:r>
    </w:p>
    <w:p w:rsidR="00000000" w:rsidDel="00000000" w:rsidP="00000000" w:rsidRDefault="00000000" w:rsidRPr="00000000" w14:paraId="000040C0">
      <w:pPr>
        <w:numPr>
          <w:ilvl w:val="0"/>
          <w:numId w:val="103"/>
        </w:numPr>
        <w:spacing w:after="0" w:afterAutospacing="0" w:before="0" w:beforeAutospacing="0" w:lineRule="auto"/>
        <w:ind w:left="720" w:hanging="360"/>
      </w:pPr>
      <w:r w:rsidDel="00000000" w:rsidR="00000000" w:rsidRPr="00000000">
        <w:rPr>
          <w:rtl w:val="0"/>
        </w:rPr>
        <w:t xml:space="preserve">Begin with stationary body-position work.</w:t>
      </w:r>
    </w:p>
    <w:p w:rsidR="00000000" w:rsidDel="00000000" w:rsidP="00000000" w:rsidRDefault="00000000" w:rsidRPr="00000000" w14:paraId="000040C1">
      <w:pPr>
        <w:numPr>
          <w:ilvl w:val="0"/>
          <w:numId w:val="103"/>
        </w:numPr>
        <w:spacing w:after="0" w:afterAutospacing="0" w:before="0" w:beforeAutospacing="0" w:lineRule="auto"/>
        <w:ind w:left="720" w:hanging="360"/>
      </w:pPr>
      <w:r w:rsidDel="00000000" w:rsidR="00000000" w:rsidRPr="00000000">
        <w:rPr>
          <w:rtl w:val="0"/>
        </w:rPr>
        <w:t xml:space="preserve">Give the tall forward a starting advantage.</w:t>
      </w:r>
    </w:p>
    <w:p w:rsidR="00000000" w:rsidDel="00000000" w:rsidP="00000000" w:rsidRDefault="00000000" w:rsidRPr="00000000" w14:paraId="000040C2">
      <w:pPr>
        <w:numPr>
          <w:ilvl w:val="0"/>
          <w:numId w:val="103"/>
        </w:numPr>
        <w:spacing w:after="240" w:before="0" w:beforeAutospacing="0" w:lineRule="auto"/>
        <w:ind w:left="720" w:hanging="360"/>
      </w:pPr>
      <w:r w:rsidDel="00000000" w:rsidR="00000000" w:rsidRPr="00000000">
        <w:rPr>
          <w:rtl w:val="0"/>
        </w:rPr>
        <w:t xml:space="preserve">Finish after the aerial contest.</w:t>
      </w:r>
    </w:p>
    <w:p w:rsidR="00000000" w:rsidDel="00000000" w:rsidP="00000000" w:rsidRDefault="00000000" w:rsidRPr="00000000" w14:paraId="000040C3">
      <w:pPr>
        <w:pStyle w:val="Heading2"/>
        <w:keepNext w:val="0"/>
        <w:keepLines w:val="0"/>
        <w:spacing w:after="80" w:lineRule="auto"/>
        <w:rPr>
          <w:b w:val="1"/>
          <w:bCs w:val="1"/>
          <w:sz w:val="34"/>
          <w:szCs w:val="34"/>
        </w:rPr>
      </w:pPr>
      <w:bookmarkStart w:colFirst="0" w:colLast="0" w:name="_m99d55lumhii" w:id="2624"/>
      <w:bookmarkEnd w:id="2624"/>
      <w:r w:rsidDel="00000000" w:rsidR="00000000" w:rsidRPr="00000000">
        <w:rPr>
          <w:b w:val="1"/>
          <w:bCs w:val="1"/>
          <w:sz w:val="34"/>
          <w:szCs w:val="34"/>
          <w:rtl w:val="0"/>
        </w:rPr>
        <w:t xml:space="preserve">Success Indicators</w:t>
      </w:r>
    </w:p>
    <w:p w:rsidR="00000000" w:rsidDel="00000000" w:rsidP="00000000" w:rsidRDefault="00000000" w:rsidRPr="00000000" w14:paraId="000040C4">
      <w:pPr>
        <w:spacing w:after="240" w:before="240" w:lineRule="auto"/>
        <w:rPr/>
      </w:pPr>
      <w:r w:rsidDel="00000000" w:rsidR="00000000" w:rsidRPr="00000000">
        <w:rPr>
          <w:rtl w:val="0"/>
        </w:rPr>
        <w:t xml:space="preserve">Players consistently:</w:t>
      </w:r>
    </w:p>
    <w:p w:rsidR="00000000" w:rsidDel="00000000" w:rsidP="00000000" w:rsidRDefault="00000000" w:rsidRPr="00000000" w14:paraId="000040C5">
      <w:pPr>
        <w:numPr>
          <w:ilvl w:val="0"/>
          <w:numId w:val="140"/>
        </w:numPr>
        <w:spacing w:after="0" w:afterAutospacing="0" w:before="240" w:lineRule="auto"/>
        <w:ind w:left="720" w:hanging="360"/>
      </w:pPr>
      <w:r w:rsidDel="00000000" w:rsidR="00000000" w:rsidRPr="00000000">
        <w:rPr>
          <w:rtl w:val="0"/>
        </w:rPr>
        <w:t xml:space="preserve">Establish deep-forward position.</w:t>
      </w:r>
    </w:p>
    <w:p w:rsidR="00000000" w:rsidDel="00000000" w:rsidP="00000000" w:rsidRDefault="00000000" w:rsidRPr="00000000" w14:paraId="000040C6">
      <w:pPr>
        <w:numPr>
          <w:ilvl w:val="0"/>
          <w:numId w:val="140"/>
        </w:numPr>
        <w:spacing w:after="0" w:afterAutospacing="0" w:before="0" w:beforeAutospacing="0" w:lineRule="auto"/>
        <w:ind w:left="720" w:hanging="360"/>
      </w:pPr>
      <w:r w:rsidDel="00000000" w:rsidR="00000000" w:rsidRPr="00000000">
        <w:rPr>
          <w:rtl w:val="0"/>
        </w:rPr>
        <w:t xml:space="preserve">Select appropriate leads.</w:t>
      </w:r>
    </w:p>
    <w:p w:rsidR="00000000" w:rsidDel="00000000" w:rsidP="00000000" w:rsidRDefault="00000000" w:rsidRPr="00000000" w14:paraId="000040C7">
      <w:pPr>
        <w:numPr>
          <w:ilvl w:val="0"/>
          <w:numId w:val="140"/>
        </w:numPr>
        <w:spacing w:after="0" w:afterAutospacing="0" w:before="0" w:beforeAutospacing="0" w:lineRule="auto"/>
        <w:ind w:left="720" w:hanging="360"/>
      </w:pPr>
      <w:r w:rsidDel="00000000" w:rsidR="00000000" w:rsidRPr="00000000">
        <w:rPr>
          <w:rtl w:val="0"/>
        </w:rPr>
        <w:t xml:space="preserve">Compete legally.</w:t>
      </w:r>
    </w:p>
    <w:p w:rsidR="00000000" w:rsidDel="00000000" w:rsidP="00000000" w:rsidRDefault="00000000" w:rsidRPr="00000000" w14:paraId="000040C8">
      <w:pPr>
        <w:numPr>
          <w:ilvl w:val="0"/>
          <w:numId w:val="140"/>
        </w:numPr>
        <w:spacing w:after="0" w:afterAutospacing="0" w:before="0" w:beforeAutospacing="0" w:lineRule="auto"/>
        <w:ind w:left="720" w:hanging="360"/>
      </w:pPr>
      <w:r w:rsidDel="00000000" w:rsidR="00000000" w:rsidRPr="00000000">
        <w:rPr>
          <w:rtl w:val="0"/>
        </w:rPr>
        <w:t xml:space="preserve">Mark at the high point or bring the football to advantage.</w:t>
      </w:r>
    </w:p>
    <w:p w:rsidR="00000000" w:rsidDel="00000000" w:rsidP="00000000" w:rsidRDefault="00000000" w:rsidRPr="00000000" w14:paraId="000040C9">
      <w:pPr>
        <w:numPr>
          <w:ilvl w:val="0"/>
          <w:numId w:val="140"/>
        </w:numPr>
        <w:spacing w:after="0" w:afterAutospacing="0" w:before="0" w:beforeAutospacing="0" w:lineRule="auto"/>
        <w:ind w:left="720" w:hanging="360"/>
      </w:pPr>
      <w:r w:rsidDel="00000000" w:rsidR="00000000" w:rsidRPr="00000000">
        <w:rPr>
          <w:rtl w:val="0"/>
        </w:rPr>
        <w:t xml:space="preserve">Coordinate aerial and ground-level roles.</w:t>
      </w:r>
    </w:p>
    <w:p w:rsidR="00000000" w:rsidDel="00000000" w:rsidP="00000000" w:rsidRDefault="00000000" w:rsidRPr="00000000" w14:paraId="000040CA">
      <w:pPr>
        <w:numPr>
          <w:ilvl w:val="0"/>
          <w:numId w:val="140"/>
        </w:numPr>
        <w:spacing w:after="0" w:afterAutospacing="0" w:before="0" w:beforeAutospacing="0" w:lineRule="auto"/>
        <w:ind w:left="720" w:hanging="360"/>
      </w:pPr>
      <w:r w:rsidDel="00000000" w:rsidR="00000000" w:rsidRPr="00000000">
        <w:rPr>
          <w:rtl w:val="0"/>
        </w:rPr>
        <w:t xml:space="preserve">Maintain safe contact and landing.</w:t>
      </w:r>
    </w:p>
    <w:p w:rsidR="00000000" w:rsidDel="00000000" w:rsidP="00000000" w:rsidRDefault="00000000" w:rsidRPr="00000000" w14:paraId="000040CB">
      <w:pPr>
        <w:numPr>
          <w:ilvl w:val="0"/>
          <w:numId w:val="140"/>
        </w:numPr>
        <w:spacing w:after="240" w:before="0" w:beforeAutospacing="0" w:lineRule="auto"/>
        <w:ind w:left="720" w:hanging="360"/>
      </w:pPr>
      <w:r w:rsidDel="00000000" w:rsidR="00000000" w:rsidRPr="00000000">
        <w:rPr>
          <w:rtl w:val="0"/>
        </w:rPr>
        <w:t xml:space="preserve">Convert marks into scoring opportunities.</w:t>
      </w:r>
    </w:p>
    <w:p w:rsidR="00000000" w:rsidDel="00000000" w:rsidP="00000000" w:rsidRDefault="00000000" w:rsidRPr="00000000" w14:paraId="000040CC">
      <w:pPr>
        <w:pStyle w:val="Heading2"/>
        <w:keepNext w:val="0"/>
        <w:keepLines w:val="0"/>
        <w:spacing w:after="80" w:lineRule="auto"/>
        <w:rPr>
          <w:b w:val="1"/>
          <w:bCs w:val="1"/>
          <w:sz w:val="34"/>
          <w:szCs w:val="34"/>
        </w:rPr>
      </w:pPr>
      <w:bookmarkStart w:colFirst="0" w:colLast="0" w:name="_fau63pz2rjgv" w:id="2625"/>
      <w:bookmarkEnd w:id="2625"/>
      <w:r w:rsidDel="00000000" w:rsidR="00000000" w:rsidRPr="00000000">
        <w:rPr>
          <w:b w:val="1"/>
          <w:bCs w:val="1"/>
          <w:sz w:val="34"/>
          <w:szCs w:val="34"/>
          <w:rtl w:val="0"/>
        </w:rPr>
        <w:t xml:space="preserve">Match Application</w:t>
      </w:r>
    </w:p>
    <w:p w:rsidR="00000000" w:rsidDel="00000000" w:rsidP="00000000" w:rsidRDefault="00000000" w:rsidRPr="00000000" w14:paraId="000040CD">
      <w:pPr>
        <w:spacing w:after="240" w:before="240" w:lineRule="auto"/>
        <w:rPr/>
      </w:pPr>
      <w:r w:rsidDel="00000000" w:rsidR="00000000" w:rsidRPr="00000000">
        <w:rPr>
          <w:rtl w:val="0"/>
        </w:rPr>
        <w:t xml:space="preserve">A resting ruck or tall forward can stretch the defence and provide a deep marking target. The role requires coordinated delivery and disciplined support around the contest.</w:t>
      </w:r>
    </w:p>
    <w:p w:rsidR="00000000" w:rsidDel="00000000" w:rsidP="00000000" w:rsidRDefault="00000000" w:rsidRPr="00000000" w14:paraId="000040CE">
      <w:pPr>
        <w:pStyle w:val="Heading2"/>
        <w:keepNext w:val="0"/>
        <w:keepLines w:val="0"/>
        <w:spacing w:after="80" w:lineRule="auto"/>
        <w:rPr>
          <w:b w:val="1"/>
          <w:bCs w:val="1"/>
          <w:sz w:val="34"/>
          <w:szCs w:val="34"/>
        </w:rPr>
      </w:pPr>
      <w:bookmarkStart w:colFirst="0" w:colLast="0" w:name="_vi5ot5civkk8" w:id="2626"/>
      <w:bookmarkEnd w:id="2626"/>
      <w:r w:rsidDel="00000000" w:rsidR="00000000" w:rsidRPr="00000000">
        <w:rPr>
          <w:b w:val="1"/>
          <w:bCs w:val="1"/>
          <w:sz w:val="34"/>
          <w:szCs w:val="34"/>
          <w:rtl w:val="0"/>
        </w:rPr>
        <w:t xml:space="preserve">Related Drills</w:t>
      </w:r>
    </w:p>
    <w:p w:rsidR="00000000" w:rsidDel="00000000" w:rsidP="00000000" w:rsidRDefault="00000000" w:rsidRPr="00000000" w14:paraId="000040CF">
      <w:pPr>
        <w:numPr>
          <w:ilvl w:val="0"/>
          <w:numId w:val="825"/>
        </w:numPr>
        <w:spacing w:after="0" w:afterAutospacing="0" w:before="240" w:lineRule="auto"/>
        <w:ind w:left="720" w:hanging="360"/>
      </w:pPr>
      <w:r w:rsidDel="00000000" w:rsidR="00000000" w:rsidRPr="00000000">
        <w:rPr>
          <w:rtl w:val="0"/>
        </w:rPr>
        <w:t xml:space="preserve">MK-045 – High-Ball Mark Under Contact</w:t>
      </w:r>
    </w:p>
    <w:p w:rsidR="00000000" w:rsidDel="00000000" w:rsidP="00000000" w:rsidRDefault="00000000" w:rsidRPr="00000000" w14:paraId="000040D0">
      <w:pPr>
        <w:numPr>
          <w:ilvl w:val="0"/>
          <w:numId w:val="825"/>
        </w:numPr>
        <w:spacing w:after="0" w:afterAutospacing="0" w:before="0" w:beforeAutospacing="0" w:lineRule="auto"/>
        <w:ind w:left="720" w:hanging="360"/>
      </w:pPr>
      <w:r w:rsidDel="00000000" w:rsidR="00000000" w:rsidRPr="00000000">
        <w:rPr>
          <w:rtl w:val="0"/>
        </w:rPr>
        <w:t xml:space="preserve">MK-049 – Pack-Entry Marking Contest</w:t>
      </w:r>
    </w:p>
    <w:p w:rsidR="00000000" w:rsidDel="00000000" w:rsidP="00000000" w:rsidRDefault="00000000" w:rsidRPr="00000000" w14:paraId="000040D1">
      <w:pPr>
        <w:numPr>
          <w:ilvl w:val="0"/>
          <w:numId w:val="825"/>
        </w:numPr>
        <w:spacing w:after="0" w:afterAutospacing="0" w:before="0" w:beforeAutospacing="0" w:lineRule="auto"/>
        <w:ind w:left="720" w:hanging="360"/>
      </w:pPr>
      <w:r w:rsidDel="00000000" w:rsidR="00000000" w:rsidRPr="00000000">
        <w:rPr>
          <w:rtl w:val="0"/>
        </w:rPr>
        <w:t xml:space="preserve">MK-057 – Three-Player Pack Mark and Exit</w:t>
      </w:r>
    </w:p>
    <w:p w:rsidR="00000000" w:rsidDel="00000000" w:rsidP="00000000" w:rsidRDefault="00000000" w:rsidRPr="00000000" w14:paraId="000040D2">
      <w:pPr>
        <w:numPr>
          <w:ilvl w:val="0"/>
          <w:numId w:val="825"/>
        </w:numPr>
        <w:spacing w:after="0" w:afterAutospacing="0" w:before="0" w:beforeAutospacing="0" w:lineRule="auto"/>
        <w:ind w:left="720" w:hanging="360"/>
      </w:pPr>
      <w:r w:rsidDel="00000000" w:rsidR="00000000" w:rsidRPr="00000000">
        <w:rPr>
          <w:rtl w:val="0"/>
        </w:rPr>
        <w:t xml:space="preserve">MK-084 – Four-versus-Three Aerial Advantage</w:t>
      </w:r>
    </w:p>
    <w:p w:rsidR="00000000" w:rsidDel="00000000" w:rsidP="00000000" w:rsidRDefault="00000000" w:rsidRPr="00000000" w14:paraId="000040D3">
      <w:pPr>
        <w:numPr>
          <w:ilvl w:val="0"/>
          <w:numId w:val="825"/>
        </w:numPr>
        <w:spacing w:after="240" w:before="0" w:beforeAutospacing="0" w:lineRule="auto"/>
        <w:ind w:left="720" w:hanging="360"/>
      </w:pPr>
      <w:r w:rsidDel="00000000" w:rsidR="00000000" w:rsidRPr="00000000">
        <w:rPr>
          <w:rtl w:val="0"/>
        </w:rPr>
        <w:t xml:space="preserve">MK-093 – Fly-or-Stay Aerial Decision</w:t>
      </w:r>
    </w:p>
    <w:p w:rsidR="00000000" w:rsidDel="00000000" w:rsidP="00000000" w:rsidRDefault="00000000" w:rsidRPr="00000000" w14:paraId="000040D4">
      <w:pPr>
        <w:pStyle w:val="Heading1"/>
        <w:keepNext w:val="0"/>
        <w:keepLines w:val="0"/>
        <w:spacing w:before="480" w:lineRule="auto"/>
        <w:rPr>
          <w:b w:val="1"/>
          <w:bCs w:val="1"/>
          <w:sz w:val="46"/>
          <w:szCs w:val="46"/>
        </w:rPr>
      </w:pPr>
      <w:bookmarkStart w:colFirst="0" w:colLast="0" w:name="_c8co8eim97a8" w:id="2627"/>
      <w:bookmarkEnd w:id="2627"/>
      <w:r w:rsidDel="00000000" w:rsidR="00000000" w:rsidRPr="00000000">
        <w:rPr>
          <w:b w:val="1"/>
          <w:bCs w:val="1"/>
          <w:sz w:val="46"/>
          <w:szCs w:val="46"/>
          <w:rtl w:val="0"/>
        </w:rPr>
        <w:t xml:space="preserve">MK-105 – Spare Defender Intercept and Rebound</w:t>
      </w:r>
    </w:p>
    <w:p w:rsidR="00000000" w:rsidDel="00000000" w:rsidP="00000000" w:rsidRDefault="00000000" w:rsidRPr="00000000" w14:paraId="000040D5">
      <w:pPr>
        <w:pStyle w:val="Heading2"/>
        <w:keepNext w:val="0"/>
        <w:keepLines w:val="0"/>
        <w:spacing w:after="80" w:lineRule="auto"/>
        <w:rPr>
          <w:b w:val="1"/>
          <w:bCs w:val="1"/>
          <w:sz w:val="34"/>
          <w:szCs w:val="34"/>
        </w:rPr>
      </w:pPr>
      <w:bookmarkStart w:colFirst="0" w:colLast="0" w:name="_dd9wvej7u3cz" w:id="2628"/>
      <w:bookmarkEnd w:id="2628"/>
      <w:r w:rsidDel="00000000" w:rsidR="00000000" w:rsidRPr="00000000">
        <w:rPr>
          <w:b w:val="1"/>
          <w:bCs w:val="1"/>
          <w:sz w:val="34"/>
          <w:szCs w:val="34"/>
          <w:rtl w:val="0"/>
        </w:rPr>
        <w:t xml:space="preserve">Drill ID</w:t>
      </w:r>
    </w:p>
    <w:p w:rsidR="00000000" w:rsidDel="00000000" w:rsidP="00000000" w:rsidRDefault="00000000" w:rsidRPr="00000000" w14:paraId="000040D6">
      <w:pPr>
        <w:spacing w:after="240" w:before="240" w:lineRule="auto"/>
        <w:rPr>
          <w:b w:val="1"/>
          <w:bCs w:val="1"/>
        </w:rPr>
      </w:pPr>
      <w:r w:rsidDel="00000000" w:rsidR="00000000" w:rsidRPr="00000000">
        <w:rPr>
          <w:b w:val="1"/>
          <w:bCs w:val="1"/>
          <w:rtl w:val="0"/>
        </w:rPr>
        <w:t xml:space="preserve">MK-105</w:t>
      </w:r>
    </w:p>
    <w:p w:rsidR="00000000" w:rsidDel="00000000" w:rsidP="00000000" w:rsidRDefault="00000000" w:rsidRPr="00000000" w14:paraId="000040D7">
      <w:pPr>
        <w:pStyle w:val="Heading2"/>
        <w:keepNext w:val="0"/>
        <w:keepLines w:val="0"/>
        <w:spacing w:after="80" w:lineRule="auto"/>
        <w:rPr>
          <w:b w:val="1"/>
          <w:bCs w:val="1"/>
          <w:sz w:val="34"/>
          <w:szCs w:val="34"/>
        </w:rPr>
      </w:pPr>
      <w:bookmarkStart w:colFirst="0" w:colLast="0" w:name="_1qu6bt2ugub4" w:id="2629"/>
      <w:bookmarkEnd w:id="2629"/>
      <w:r w:rsidDel="00000000" w:rsidR="00000000" w:rsidRPr="00000000">
        <w:rPr>
          <w:b w:val="1"/>
          <w:bCs w:val="1"/>
          <w:sz w:val="34"/>
          <w:szCs w:val="34"/>
          <w:rtl w:val="0"/>
        </w:rPr>
        <w:t xml:space="preserve">Category</w:t>
      </w:r>
    </w:p>
    <w:p w:rsidR="00000000" w:rsidDel="00000000" w:rsidP="00000000" w:rsidRDefault="00000000" w:rsidRPr="00000000" w14:paraId="000040D8">
      <w:pPr>
        <w:spacing w:after="240" w:before="240" w:lineRule="auto"/>
        <w:rPr/>
      </w:pPr>
      <w:r w:rsidDel="00000000" w:rsidR="00000000" w:rsidRPr="00000000">
        <w:rPr>
          <w:rtl w:val="0"/>
        </w:rPr>
        <w:t xml:space="preserve">Marking</w:t>
      </w:r>
    </w:p>
    <w:p w:rsidR="00000000" w:rsidDel="00000000" w:rsidP="00000000" w:rsidRDefault="00000000" w:rsidRPr="00000000" w14:paraId="000040D9">
      <w:pPr>
        <w:pStyle w:val="Heading2"/>
        <w:keepNext w:val="0"/>
        <w:keepLines w:val="0"/>
        <w:spacing w:after="80" w:lineRule="auto"/>
        <w:rPr>
          <w:b w:val="1"/>
          <w:bCs w:val="1"/>
          <w:sz w:val="34"/>
          <w:szCs w:val="34"/>
        </w:rPr>
      </w:pPr>
      <w:bookmarkStart w:colFirst="0" w:colLast="0" w:name="_cmjdh2ruzujl" w:id="2630"/>
      <w:bookmarkEnd w:id="2630"/>
      <w:r w:rsidDel="00000000" w:rsidR="00000000" w:rsidRPr="00000000">
        <w:rPr>
          <w:b w:val="1"/>
          <w:bCs w:val="1"/>
          <w:sz w:val="34"/>
          <w:szCs w:val="34"/>
          <w:rtl w:val="0"/>
        </w:rPr>
        <w:t xml:space="preserve">Primary Skill</w:t>
      </w:r>
    </w:p>
    <w:p w:rsidR="00000000" w:rsidDel="00000000" w:rsidP="00000000" w:rsidRDefault="00000000" w:rsidRPr="00000000" w14:paraId="000040DA">
      <w:pPr>
        <w:spacing w:after="240" w:before="240" w:lineRule="auto"/>
        <w:rPr/>
      </w:pPr>
      <w:r w:rsidDel="00000000" w:rsidR="00000000" w:rsidRPr="00000000">
        <w:rPr>
          <w:rtl w:val="0"/>
        </w:rPr>
        <w:t xml:space="preserve">Using a spare defender to intercept and launch rebound possession</w:t>
      </w:r>
    </w:p>
    <w:p w:rsidR="00000000" w:rsidDel="00000000" w:rsidP="00000000" w:rsidRDefault="00000000" w:rsidRPr="00000000" w14:paraId="000040DB">
      <w:pPr>
        <w:pStyle w:val="Heading2"/>
        <w:keepNext w:val="0"/>
        <w:keepLines w:val="0"/>
        <w:spacing w:after="80" w:lineRule="auto"/>
        <w:rPr>
          <w:b w:val="1"/>
          <w:bCs w:val="1"/>
          <w:sz w:val="34"/>
          <w:szCs w:val="34"/>
        </w:rPr>
      </w:pPr>
      <w:bookmarkStart w:colFirst="0" w:colLast="0" w:name="_spf9eckuvh95" w:id="2631"/>
      <w:bookmarkEnd w:id="2631"/>
      <w:r w:rsidDel="00000000" w:rsidR="00000000" w:rsidRPr="00000000">
        <w:rPr>
          <w:b w:val="1"/>
          <w:bCs w:val="1"/>
          <w:sz w:val="34"/>
          <w:szCs w:val="34"/>
          <w:rtl w:val="0"/>
        </w:rPr>
        <w:t xml:space="preserve">Secondary Skills</w:t>
      </w:r>
    </w:p>
    <w:p w:rsidR="00000000" w:rsidDel="00000000" w:rsidP="00000000" w:rsidRDefault="00000000" w:rsidRPr="00000000" w14:paraId="000040DC">
      <w:pPr>
        <w:numPr>
          <w:ilvl w:val="0"/>
          <w:numId w:val="527"/>
        </w:numPr>
        <w:spacing w:after="0" w:afterAutospacing="0" w:before="240" w:lineRule="auto"/>
        <w:ind w:left="720" w:hanging="360"/>
      </w:pPr>
      <w:r w:rsidDel="00000000" w:rsidR="00000000" w:rsidRPr="00000000">
        <w:rPr>
          <w:rtl w:val="0"/>
        </w:rPr>
        <w:t xml:space="preserve">Defensive scanning</w:t>
      </w:r>
    </w:p>
    <w:p w:rsidR="00000000" w:rsidDel="00000000" w:rsidP="00000000" w:rsidRDefault="00000000" w:rsidRPr="00000000" w14:paraId="000040DD">
      <w:pPr>
        <w:numPr>
          <w:ilvl w:val="0"/>
          <w:numId w:val="527"/>
        </w:numPr>
        <w:spacing w:after="0" w:afterAutospacing="0" w:before="0" w:beforeAutospacing="0" w:lineRule="auto"/>
        <w:ind w:left="720" w:hanging="360"/>
      </w:pPr>
      <w:r w:rsidDel="00000000" w:rsidR="00000000" w:rsidRPr="00000000">
        <w:rPr>
          <w:rtl w:val="0"/>
        </w:rPr>
        <w:t xml:space="preserve">Zonal positioning</w:t>
      </w:r>
    </w:p>
    <w:p w:rsidR="00000000" w:rsidDel="00000000" w:rsidP="00000000" w:rsidRDefault="00000000" w:rsidRPr="00000000" w14:paraId="000040DE">
      <w:pPr>
        <w:numPr>
          <w:ilvl w:val="0"/>
          <w:numId w:val="527"/>
        </w:numPr>
        <w:spacing w:after="0" w:afterAutospacing="0" w:before="0" w:beforeAutospacing="0" w:lineRule="auto"/>
        <w:ind w:left="720" w:hanging="360"/>
      </w:pPr>
      <w:r w:rsidDel="00000000" w:rsidR="00000000" w:rsidRPr="00000000">
        <w:rPr>
          <w:rtl w:val="0"/>
        </w:rPr>
        <w:t xml:space="preserve">Intercept timing</w:t>
      </w:r>
    </w:p>
    <w:p w:rsidR="00000000" w:rsidDel="00000000" w:rsidP="00000000" w:rsidRDefault="00000000" w:rsidRPr="00000000" w14:paraId="000040DF">
      <w:pPr>
        <w:numPr>
          <w:ilvl w:val="0"/>
          <w:numId w:val="527"/>
        </w:numPr>
        <w:spacing w:after="0" w:afterAutospacing="0" w:before="0" w:beforeAutospacing="0" w:lineRule="auto"/>
        <w:ind w:left="720" w:hanging="360"/>
      </w:pPr>
      <w:r w:rsidDel="00000000" w:rsidR="00000000" w:rsidRPr="00000000">
        <w:rPr>
          <w:rtl w:val="0"/>
        </w:rPr>
        <w:t xml:space="preserve">Marking courage</w:t>
      </w:r>
    </w:p>
    <w:p w:rsidR="00000000" w:rsidDel="00000000" w:rsidP="00000000" w:rsidRDefault="00000000" w:rsidRPr="00000000" w14:paraId="000040E0">
      <w:pPr>
        <w:numPr>
          <w:ilvl w:val="0"/>
          <w:numId w:val="527"/>
        </w:numPr>
        <w:spacing w:after="0" w:afterAutospacing="0" w:before="0" w:beforeAutospacing="0" w:lineRule="auto"/>
        <w:ind w:left="720" w:hanging="360"/>
      </w:pPr>
      <w:r w:rsidDel="00000000" w:rsidR="00000000" w:rsidRPr="00000000">
        <w:rPr>
          <w:rtl w:val="0"/>
        </w:rPr>
        <w:t xml:space="preserve">Rebound selection</w:t>
      </w:r>
    </w:p>
    <w:p w:rsidR="00000000" w:rsidDel="00000000" w:rsidP="00000000" w:rsidRDefault="00000000" w:rsidRPr="00000000" w14:paraId="000040E1">
      <w:pPr>
        <w:numPr>
          <w:ilvl w:val="0"/>
          <w:numId w:val="527"/>
        </w:numPr>
        <w:spacing w:after="240" w:before="0" w:beforeAutospacing="0" w:lineRule="auto"/>
        <w:ind w:left="720" w:hanging="360"/>
      </w:pPr>
      <w:r w:rsidDel="00000000" w:rsidR="00000000" w:rsidRPr="00000000">
        <w:rPr>
          <w:rtl w:val="0"/>
        </w:rPr>
        <w:t xml:space="preserve">Defensive communication</w:t>
      </w:r>
    </w:p>
    <w:p w:rsidR="00000000" w:rsidDel="00000000" w:rsidP="00000000" w:rsidRDefault="00000000" w:rsidRPr="00000000" w14:paraId="000040E2">
      <w:pPr>
        <w:pStyle w:val="Heading2"/>
        <w:keepNext w:val="0"/>
        <w:keepLines w:val="0"/>
        <w:spacing w:after="80" w:lineRule="auto"/>
        <w:rPr>
          <w:b w:val="1"/>
          <w:bCs w:val="1"/>
          <w:sz w:val="34"/>
          <w:szCs w:val="34"/>
        </w:rPr>
      </w:pPr>
      <w:bookmarkStart w:colFirst="0" w:colLast="0" w:name="_rj1vftlzcksz" w:id="2632"/>
      <w:bookmarkEnd w:id="2632"/>
      <w:r w:rsidDel="00000000" w:rsidR="00000000" w:rsidRPr="00000000">
        <w:rPr>
          <w:b w:val="1"/>
          <w:bCs w:val="1"/>
          <w:sz w:val="34"/>
          <w:szCs w:val="34"/>
          <w:rtl w:val="0"/>
        </w:rPr>
        <w:t xml:space="preserve">Objective</w:t>
      </w:r>
    </w:p>
    <w:p w:rsidR="00000000" w:rsidDel="00000000" w:rsidP="00000000" w:rsidRDefault="00000000" w:rsidRPr="00000000" w14:paraId="000040E3">
      <w:pPr>
        <w:spacing w:after="240" w:before="240" w:lineRule="auto"/>
        <w:rPr/>
      </w:pPr>
      <w:r w:rsidDel="00000000" w:rsidR="00000000" w:rsidRPr="00000000">
        <w:rPr>
          <w:rtl w:val="0"/>
        </w:rPr>
        <w:t xml:space="preserve">Develop a spare defender’s ability to position behind the football, identify an intercept opportunity and connect the first rebound mark without abandoning defensive responsibility recklessly.</w:t>
      </w:r>
    </w:p>
    <w:p w:rsidR="00000000" w:rsidDel="00000000" w:rsidP="00000000" w:rsidRDefault="00000000" w:rsidRPr="00000000" w14:paraId="000040E4">
      <w:pPr>
        <w:pStyle w:val="Heading2"/>
        <w:keepNext w:val="0"/>
        <w:keepLines w:val="0"/>
        <w:spacing w:after="80" w:lineRule="auto"/>
        <w:rPr>
          <w:b w:val="1"/>
          <w:bCs w:val="1"/>
          <w:sz w:val="34"/>
          <w:szCs w:val="34"/>
        </w:rPr>
      </w:pPr>
      <w:bookmarkStart w:colFirst="0" w:colLast="0" w:name="_1tha1uvb7zf9" w:id="2633"/>
      <w:bookmarkEnd w:id="2633"/>
      <w:r w:rsidDel="00000000" w:rsidR="00000000" w:rsidRPr="00000000">
        <w:rPr>
          <w:b w:val="1"/>
          <w:bCs w:val="1"/>
          <w:sz w:val="34"/>
          <w:szCs w:val="34"/>
          <w:rtl w:val="0"/>
        </w:rPr>
        <w:t xml:space="preserve">Age Groups</w:t>
      </w:r>
    </w:p>
    <w:tbl>
      <w:tblPr>
        <w:tblStyle w:val="Table189"/>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4680"/>
        <w:gridCol w:w="4680"/>
        <w:tblGridChange w:id="0">
          <w:tblGrid>
            <w:gridCol w:w="4680"/>
            <w:gridCol w:w="4680"/>
          </w:tblGrid>
        </w:tblGridChange>
      </w:tblGrid>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40E5">
            <w:pPr>
              <w:jc w:val="center"/>
              <w:rPr/>
            </w:pPr>
            <w:r w:rsidDel="00000000" w:rsidR="00000000" w:rsidRPr="00000000">
              <w:rPr>
                <w:b w:val="1"/>
                <w:bCs w:val="1"/>
                <w:rtl w:val="0"/>
              </w:rPr>
              <w:t xml:space="preserve">Age Group</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40E6">
            <w:pPr>
              <w:jc w:val="center"/>
              <w:rPr/>
            </w:pPr>
            <w:r w:rsidDel="00000000" w:rsidR="00000000" w:rsidRPr="00000000">
              <w:rPr>
                <w:b w:val="1"/>
                <w:bCs w:val="1"/>
                <w:rtl w:val="0"/>
              </w:rPr>
              <w:t xml:space="preserve">Suitability</w:t>
            </w:r>
            <w:r w:rsidDel="00000000" w:rsidR="00000000" w:rsidRPr="00000000">
              <w:rPr>
                <w:rtl w:val="0"/>
              </w:rPr>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40E7">
            <w:pPr>
              <w:rPr/>
            </w:pPr>
            <w:r w:rsidDel="00000000" w:rsidR="00000000" w:rsidRPr="00000000">
              <w:rPr>
                <w:rtl w:val="0"/>
              </w:rPr>
              <w:t xml:space="preserve">Under 8</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40E8">
            <w:pPr>
              <w:rPr/>
            </w:pPr>
            <w:r w:rsidDel="00000000" w:rsidR="00000000" w:rsidRPr="00000000">
              <w:rPr>
                <w:rFonts w:ascii="Arial Unicode MS" w:cs="Arial Unicode MS" w:eastAsia="Arial Unicode MS" w:hAnsi="Arial Unicode MS"/>
                <w:rtl w:val="0"/>
              </w:rPr>
              <w:t xml:space="preserve">✗</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40E9">
            <w:pPr>
              <w:rPr/>
            </w:pPr>
            <w:r w:rsidDel="00000000" w:rsidR="00000000" w:rsidRPr="00000000">
              <w:rPr>
                <w:rtl w:val="0"/>
              </w:rPr>
              <w:t xml:space="preserve">Under 10</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40EA">
            <w:pPr>
              <w:rPr/>
            </w:pPr>
            <w:r w:rsidDel="00000000" w:rsidR="00000000" w:rsidRPr="00000000">
              <w:rPr>
                <w:rFonts w:ascii="Arial Unicode MS" w:cs="Arial Unicode MS" w:eastAsia="Arial Unicode MS" w:hAnsi="Arial Unicode MS"/>
                <w:rtl w:val="0"/>
              </w:rPr>
              <w:t xml:space="preserve">✗</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40EB">
            <w:pPr>
              <w:rPr/>
            </w:pPr>
            <w:r w:rsidDel="00000000" w:rsidR="00000000" w:rsidRPr="00000000">
              <w:rPr>
                <w:rtl w:val="0"/>
              </w:rPr>
              <w:t xml:space="preserve">Under 12</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40EC">
            <w:pPr>
              <w:rPr/>
            </w:pPr>
            <w:r w:rsidDel="00000000" w:rsidR="00000000" w:rsidRPr="00000000">
              <w:rPr>
                <w:rFonts w:ascii="Arial Unicode MS" w:cs="Arial Unicode MS" w:eastAsia="Arial Unicode MS" w:hAnsi="Arial Unicode MS"/>
                <w:rtl w:val="0"/>
              </w:rPr>
              <w:t xml:space="preserve">✗</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40ED">
            <w:pPr>
              <w:rPr/>
            </w:pPr>
            <w:r w:rsidDel="00000000" w:rsidR="00000000" w:rsidRPr="00000000">
              <w:rPr>
                <w:rtl w:val="0"/>
              </w:rPr>
              <w:t xml:space="preserve">Under 14</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40EE">
            <w:pPr>
              <w:rPr/>
            </w:pPr>
            <w:r w:rsidDel="00000000" w:rsidR="00000000" w:rsidRPr="00000000">
              <w:rPr>
                <w:rtl w:val="0"/>
              </w:rPr>
              <w:t xml:space="preserve">○</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40EF">
            <w:pPr>
              <w:rPr/>
            </w:pPr>
            <w:r w:rsidDel="00000000" w:rsidR="00000000" w:rsidRPr="00000000">
              <w:rPr>
                <w:rtl w:val="0"/>
              </w:rPr>
              <w:t xml:space="preserve">Under 16</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40F0">
            <w:pPr>
              <w:rPr/>
            </w:pPr>
            <w:r w:rsidDel="00000000" w:rsidR="00000000" w:rsidRPr="00000000">
              <w:rPr>
                <w:rFonts w:ascii="Arial Unicode MS" w:cs="Arial Unicode MS" w:eastAsia="Arial Unicode MS" w:hAnsi="Arial Unicode MS"/>
                <w:rtl w:val="0"/>
              </w:rPr>
              <w:t xml:space="preserve">✓</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40F1">
            <w:pPr>
              <w:rPr/>
            </w:pPr>
            <w:r w:rsidDel="00000000" w:rsidR="00000000" w:rsidRPr="00000000">
              <w:rPr>
                <w:rtl w:val="0"/>
              </w:rPr>
              <w:t xml:space="preserve">Under 18</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40F2">
            <w:pPr>
              <w:rPr/>
            </w:pPr>
            <w:r w:rsidDel="00000000" w:rsidR="00000000" w:rsidRPr="00000000">
              <w:rPr>
                <w:rFonts w:ascii="Arial Unicode MS" w:cs="Arial Unicode MS" w:eastAsia="Arial Unicode MS" w:hAnsi="Arial Unicode MS"/>
                <w:rtl w:val="0"/>
              </w:rPr>
              <w:t xml:space="preserve">✓</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40F3">
            <w:pPr>
              <w:rPr/>
            </w:pPr>
            <w:r w:rsidDel="00000000" w:rsidR="00000000" w:rsidRPr="00000000">
              <w:rPr>
                <w:rtl w:val="0"/>
              </w:rPr>
              <w:t xml:space="preserve">Senior Women</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40F4">
            <w:pPr>
              <w:rPr/>
            </w:pPr>
            <w:r w:rsidDel="00000000" w:rsidR="00000000" w:rsidRPr="00000000">
              <w:rPr>
                <w:rFonts w:ascii="Arial Unicode MS" w:cs="Arial Unicode MS" w:eastAsia="Arial Unicode MS" w:hAnsi="Arial Unicode MS"/>
                <w:rtl w:val="0"/>
              </w:rPr>
              <w:t xml:space="preserve">✓</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40F5">
            <w:pPr>
              <w:rPr/>
            </w:pPr>
            <w:r w:rsidDel="00000000" w:rsidR="00000000" w:rsidRPr="00000000">
              <w:rPr>
                <w:rtl w:val="0"/>
              </w:rPr>
              <w:t xml:space="preserve">Senior Men</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40F6">
            <w:pPr>
              <w:rPr/>
            </w:pPr>
            <w:r w:rsidDel="00000000" w:rsidR="00000000" w:rsidRPr="00000000">
              <w:rPr>
                <w:rFonts w:ascii="Arial Unicode MS" w:cs="Arial Unicode MS" w:eastAsia="Arial Unicode MS" w:hAnsi="Arial Unicode MS"/>
                <w:rtl w:val="0"/>
              </w:rPr>
              <w:t xml:space="preserve">✓</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40F7">
            <w:pPr>
              <w:rPr/>
            </w:pPr>
            <w:r w:rsidDel="00000000" w:rsidR="00000000" w:rsidRPr="00000000">
              <w:rPr>
                <w:rtl w:val="0"/>
              </w:rPr>
              <w:t xml:space="preserve">Over 35 Men</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40F8">
            <w:pPr>
              <w:rPr/>
            </w:pPr>
            <w:r w:rsidDel="00000000" w:rsidR="00000000" w:rsidRPr="00000000">
              <w:rPr>
                <w:rtl w:val="0"/>
              </w:rPr>
              <w:t xml:space="preserve">○</w:t>
            </w:r>
          </w:p>
        </w:tc>
      </w:tr>
    </w:tbl>
    <w:p w:rsidR="00000000" w:rsidDel="00000000" w:rsidP="00000000" w:rsidRDefault="00000000" w:rsidRPr="00000000" w14:paraId="000040F9">
      <w:pPr>
        <w:pStyle w:val="Heading2"/>
        <w:keepNext w:val="0"/>
        <w:keepLines w:val="0"/>
        <w:spacing w:after="80" w:lineRule="auto"/>
        <w:rPr>
          <w:b w:val="1"/>
          <w:bCs w:val="1"/>
          <w:sz w:val="34"/>
          <w:szCs w:val="34"/>
        </w:rPr>
      </w:pPr>
      <w:bookmarkStart w:colFirst="0" w:colLast="0" w:name="_8fze8yirmum" w:id="2634"/>
      <w:bookmarkEnd w:id="2634"/>
      <w:r w:rsidDel="00000000" w:rsidR="00000000" w:rsidRPr="00000000">
        <w:rPr>
          <w:b w:val="1"/>
          <w:bCs w:val="1"/>
          <w:sz w:val="34"/>
          <w:szCs w:val="34"/>
          <w:rtl w:val="0"/>
        </w:rPr>
        <w:t xml:space="preserve">Skill Level</w:t>
      </w:r>
    </w:p>
    <w:p w:rsidR="00000000" w:rsidDel="00000000" w:rsidP="00000000" w:rsidRDefault="00000000" w:rsidRPr="00000000" w14:paraId="000040FA">
      <w:pPr>
        <w:spacing w:after="240" w:before="240" w:lineRule="auto"/>
        <w:rPr/>
      </w:pPr>
      <w:r w:rsidDel="00000000" w:rsidR="00000000" w:rsidRPr="00000000">
        <w:rPr>
          <w:rtl w:val="0"/>
        </w:rPr>
        <w:t xml:space="preserve">Advanced to Elite</w:t>
      </w:r>
    </w:p>
    <w:p w:rsidR="00000000" w:rsidDel="00000000" w:rsidP="00000000" w:rsidRDefault="00000000" w:rsidRPr="00000000" w14:paraId="000040FB">
      <w:pPr>
        <w:pStyle w:val="Heading2"/>
        <w:keepNext w:val="0"/>
        <w:keepLines w:val="0"/>
        <w:spacing w:after="80" w:lineRule="auto"/>
        <w:rPr>
          <w:b w:val="1"/>
          <w:bCs w:val="1"/>
          <w:sz w:val="34"/>
          <w:szCs w:val="34"/>
        </w:rPr>
      </w:pPr>
      <w:bookmarkStart w:colFirst="0" w:colLast="0" w:name="_43lup4xksa52" w:id="2635"/>
      <w:bookmarkEnd w:id="2635"/>
      <w:r w:rsidDel="00000000" w:rsidR="00000000" w:rsidRPr="00000000">
        <w:rPr>
          <w:b w:val="1"/>
          <w:bCs w:val="1"/>
          <w:sz w:val="34"/>
          <w:szCs w:val="34"/>
          <w:rtl w:val="0"/>
        </w:rPr>
        <w:t xml:space="preserve">Players</w:t>
      </w:r>
    </w:p>
    <w:p w:rsidR="00000000" w:rsidDel="00000000" w:rsidP="00000000" w:rsidRDefault="00000000" w:rsidRPr="00000000" w14:paraId="000040FC">
      <w:pPr>
        <w:spacing w:after="240" w:before="240" w:lineRule="auto"/>
        <w:rPr/>
      </w:pPr>
      <w:r w:rsidDel="00000000" w:rsidR="00000000" w:rsidRPr="00000000">
        <w:rPr>
          <w:b w:val="1"/>
          <w:bCs w:val="1"/>
          <w:rtl w:val="0"/>
        </w:rPr>
        <w:t xml:space="preserve">Minimum:</w:t>
      </w:r>
      <w:r w:rsidDel="00000000" w:rsidR="00000000" w:rsidRPr="00000000">
        <w:rPr>
          <w:rtl w:val="0"/>
        </w:rPr>
        <w:t xml:space="preserve"> 12</w:t>
        <w:br w:type="textWrapping"/>
        <w:t xml:space="preserve"> </w:t>
      </w:r>
      <w:r w:rsidDel="00000000" w:rsidR="00000000" w:rsidRPr="00000000">
        <w:rPr>
          <w:b w:val="1"/>
          <w:bCs w:val="1"/>
          <w:rtl w:val="0"/>
        </w:rPr>
        <w:t xml:space="preserve">Ideal:</w:t>
      </w:r>
      <w:r w:rsidDel="00000000" w:rsidR="00000000" w:rsidRPr="00000000">
        <w:rPr>
          <w:rtl w:val="0"/>
        </w:rPr>
        <w:t xml:space="preserve"> 16–26</w:t>
        <w:br w:type="textWrapping"/>
        <w:t xml:space="preserve"> </w:t>
      </w:r>
      <w:r w:rsidDel="00000000" w:rsidR="00000000" w:rsidRPr="00000000">
        <w:rPr>
          <w:b w:val="1"/>
          <w:bCs w:val="1"/>
          <w:rtl w:val="0"/>
        </w:rPr>
        <w:t xml:space="preserve">Maximum:</w:t>
      </w:r>
      <w:r w:rsidDel="00000000" w:rsidR="00000000" w:rsidRPr="00000000">
        <w:rPr>
          <w:rtl w:val="0"/>
        </w:rPr>
        <w:t xml:space="preserve"> 30</w:t>
      </w:r>
    </w:p>
    <w:p w:rsidR="00000000" w:rsidDel="00000000" w:rsidP="00000000" w:rsidRDefault="00000000" w:rsidRPr="00000000" w14:paraId="000040FD">
      <w:pPr>
        <w:pStyle w:val="Heading2"/>
        <w:keepNext w:val="0"/>
        <w:keepLines w:val="0"/>
        <w:spacing w:after="80" w:lineRule="auto"/>
        <w:rPr>
          <w:b w:val="1"/>
          <w:bCs w:val="1"/>
          <w:sz w:val="34"/>
          <w:szCs w:val="34"/>
        </w:rPr>
      </w:pPr>
      <w:bookmarkStart w:colFirst="0" w:colLast="0" w:name="_zht4a8wmsezu" w:id="2636"/>
      <w:bookmarkEnd w:id="2636"/>
      <w:r w:rsidDel="00000000" w:rsidR="00000000" w:rsidRPr="00000000">
        <w:rPr>
          <w:b w:val="1"/>
          <w:bCs w:val="1"/>
          <w:sz w:val="34"/>
          <w:szCs w:val="34"/>
          <w:rtl w:val="0"/>
        </w:rPr>
        <w:t xml:space="preserve">Ground Size</w:t>
      </w:r>
    </w:p>
    <w:p w:rsidR="00000000" w:rsidDel="00000000" w:rsidP="00000000" w:rsidRDefault="00000000" w:rsidRPr="00000000" w14:paraId="000040FE">
      <w:pPr>
        <w:spacing w:after="240" w:before="240" w:lineRule="auto"/>
        <w:rPr/>
      </w:pPr>
      <w:r w:rsidDel="00000000" w:rsidR="00000000" w:rsidRPr="00000000">
        <w:rPr>
          <w:rtl w:val="0"/>
        </w:rPr>
        <w:t xml:space="preserve">A defensive-half area extending from midfield to defensive goal.</w:t>
      </w:r>
    </w:p>
    <w:p w:rsidR="00000000" w:rsidDel="00000000" w:rsidP="00000000" w:rsidRDefault="00000000" w:rsidRPr="00000000" w14:paraId="000040FF">
      <w:pPr>
        <w:pStyle w:val="Heading2"/>
        <w:keepNext w:val="0"/>
        <w:keepLines w:val="0"/>
        <w:spacing w:after="80" w:lineRule="auto"/>
        <w:rPr>
          <w:b w:val="1"/>
          <w:bCs w:val="1"/>
          <w:sz w:val="34"/>
          <w:szCs w:val="34"/>
        </w:rPr>
      </w:pPr>
      <w:bookmarkStart w:colFirst="0" w:colLast="0" w:name="_p1cjjpv2nyv3" w:id="2637"/>
      <w:bookmarkEnd w:id="2637"/>
      <w:r w:rsidDel="00000000" w:rsidR="00000000" w:rsidRPr="00000000">
        <w:rPr>
          <w:b w:val="1"/>
          <w:bCs w:val="1"/>
          <w:sz w:val="34"/>
          <w:szCs w:val="34"/>
          <w:rtl w:val="0"/>
        </w:rPr>
        <w:t xml:space="preserve">Equipment</w:t>
      </w:r>
    </w:p>
    <w:p w:rsidR="00000000" w:rsidDel="00000000" w:rsidP="00000000" w:rsidRDefault="00000000" w:rsidRPr="00000000" w14:paraId="00004100">
      <w:pPr>
        <w:numPr>
          <w:ilvl w:val="0"/>
          <w:numId w:val="1260"/>
        </w:numPr>
        <w:spacing w:after="0" w:afterAutospacing="0" w:before="240" w:lineRule="auto"/>
        <w:ind w:left="720" w:hanging="360"/>
      </w:pPr>
      <w:r w:rsidDel="00000000" w:rsidR="00000000" w:rsidRPr="00000000">
        <w:rPr>
          <w:rtl w:val="0"/>
        </w:rPr>
        <w:t xml:space="preserve">Two footballs</w:t>
      </w:r>
    </w:p>
    <w:p w:rsidR="00000000" w:rsidDel="00000000" w:rsidP="00000000" w:rsidRDefault="00000000" w:rsidRPr="00000000" w14:paraId="00004101">
      <w:pPr>
        <w:numPr>
          <w:ilvl w:val="0"/>
          <w:numId w:val="1260"/>
        </w:numPr>
        <w:spacing w:after="0" w:afterAutospacing="0" w:before="0" w:beforeAutospacing="0" w:lineRule="auto"/>
        <w:ind w:left="720" w:hanging="360"/>
      </w:pPr>
      <w:r w:rsidDel="00000000" w:rsidR="00000000" w:rsidRPr="00000000">
        <w:rPr>
          <w:rtl w:val="0"/>
        </w:rPr>
        <w:t xml:space="preserve">Eighteen cones</w:t>
      </w:r>
    </w:p>
    <w:p w:rsidR="00000000" w:rsidDel="00000000" w:rsidP="00000000" w:rsidRDefault="00000000" w:rsidRPr="00000000" w14:paraId="00004102">
      <w:pPr>
        <w:numPr>
          <w:ilvl w:val="0"/>
          <w:numId w:val="1260"/>
        </w:numPr>
        <w:spacing w:after="0" w:afterAutospacing="0" w:before="0" w:beforeAutospacing="0" w:lineRule="auto"/>
        <w:ind w:left="720" w:hanging="360"/>
      </w:pPr>
      <w:r w:rsidDel="00000000" w:rsidR="00000000" w:rsidRPr="00000000">
        <w:rPr>
          <w:rtl w:val="0"/>
        </w:rPr>
        <w:t xml:space="preserve">Two sets of bibs</w:t>
      </w:r>
    </w:p>
    <w:p w:rsidR="00000000" w:rsidDel="00000000" w:rsidP="00000000" w:rsidRDefault="00000000" w:rsidRPr="00000000" w14:paraId="00004103">
      <w:pPr>
        <w:numPr>
          <w:ilvl w:val="0"/>
          <w:numId w:val="1260"/>
        </w:numPr>
        <w:spacing w:after="0" w:afterAutospacing="0" w:before="0" w:beforeAutospacing="0" w:lineRule="auto"/>
        <w:ind w:left="720" w:hanging="360"/>
      </w:pPr>
      <w:r w:rsidDel="00000000" w:rsidR="00000000" w:rsidRPr="00000000">
        <w:rPr>
          <w:rtl w:val="0"/>
        </w:rPr>
        <w:t xml:space="preserve">Defensive and rebound gates</w:t>
      </w:r>
    </w:p>
    <w:p w:rsidR="00000000" w:rsidDel="00000000" w:rsidP="00000000" w:rsidRDefault="00000000" w:rsidRPr="00000000" w14:paraId="00004104">
      <w:pPr>
        <w:numPr>
          <w:ilvl w:val="0"/>
          <w:numId w:val="1260"/>
        </w:numPr>
        <w:spacing w:after="0" w:afterAutospacing="0" w:before="0" w:beforeAutospacing="0" w:lineRule="auto"/>
        <w:ind w:left="720" w:hanging="360"/>
      </w:pPr>
      <w:r w:rsidDel="00000000" w:rsidR="00000000" w:rsidRPr="00000000">
        <w:rPr>
          <w:rtl w:val="0"/>
        </w:rPr>
        <w:t xml:space="preserve">Flat markers</w:t>
      </w:r>
    </w:p>
    <w:p w:rsidR="00000000" w:rsidDel="00000000" w:rsidP="00000000" w:rsidRDefault="00000000" w:rsidRPr="00000000" w14:paraId="00004105">
      <w:pPr>
        <w:numPr>
          <w:ilvl w:val="0"/>
          <w:numId w:val="1260"/>
        </w:numPr>
        <w:spacing w:after="0" w:afterAutospacing="0" w:before="0" w:beforeAutospacing="0" w:lineRule="auto"/>
        <w:ind w:left="720" w:hanging="360"/>
      </w:pPr>
      <w:r w:rsidDel="00000000" w:rsidR="00000000" w:rsidRPr="00000000">
        <w:rPr>
          <w:rtl w:val="0"/>
        </w:rPr>
        <w:t xml:space="preserve">Whistle</w:t>
      </w:r>
    </w:p>
    <w:p w:rsidR="00000000" w:rsidDel="00000000" w:rsidP="00000000" w:rsidRDefault="00000000" w:rsidRPr="00000000" w14:paraId="00004106">
      <w:pPr>
        <w:numPr>
          <w:ilvl w:val="0"/>
          <w:numId w:val="1260"/>
        </w:numPr>
        <w:spacing w:after="240" w:before="0" w:beforeAutospacing="0" w:lineRule="auto"/>
        <w:ind w:left="720" w:hanging="360"/>
      </w:pPr>
      <w:r w:rsidDel="00000000" w:rsidR="00000000" w:rsidRPr="00000000">
        <w:rPr>
          <w:rtl w:val="0"/>
        </w:rPr>
        <w:t xml:space="preserve">Goals</w:t>
      </w:r>
    </w:p>
    <w:p w:rsidR="00000000" w:rsidDel="00000000" w:rsidP="00000000" w:rsidRDefault="00000000" w:rsidRPr="00000000" w14:paraId="00004107">
      <w:pPr>
        <w:pStyle w:val="Heading2"/>
        <w:keepNext w:val="0"/>
        <w:keepLines w:val="0"/>
        <w:spacing w:after="80" w:lineRule="auto"/>
        <w:rPr>
          <w:b w:val="1"/>
          <w:bCs w:val="1"/>
          <w:sz w:val="34"/>
          <w:szCs w:val="34"/>
        </w:rPr>
      </w:pPr>
      <w:bookmarkStart w:colFirst="0" w:colLast="0" w:name="_fnfvefno1wfi" w:id="2638"/>
      <w:bookmarkEnd w:id="2638"/>
      <w:r w:rsidDel="00000000" w:rsidR="00000000" w:rsidRPr="00000000">
        <w:rPr>
          <w:b w:val="1"/>
          <w:bCs w:val="1"/>
          <w:sz w:val="34"/>
          <w:szCs w:val="34"/>
          <w:rtl w:val="0"/>
        </w:rPr>
        <w:t xml:space="preserve">Time</w:t>
      </w:r>
    </w:p>
    <w:p w:rsidR="00000000" w:rsidDel="00000000" w:rsidP="00000000" w:rsidRDefault="00000000" w:rsidRPr="00000000" w14:paraId="00004108">
      <w:pPr>
        <w:spacing w:after="240" w:before="240" w:lineRule="auto"/>
        <w:rPr/>
      </w:pPr>
      <w:r w:rsidDel="00000000" w:rsidR="00000000" w:rsidRPr="00000000">
        <w:rPr>
          <w:rtl w:val="0"/>
        </w:rPr>
        <w:t xml:space="preserve">18–22 minutes</w:t>
      </w:r>
    </w:p>
    <w:p w:rsidR="00000000" w:rsidDel="00000000" w:rsidP="00000000" w:rsidRDefault="00000000" w:rsidRPr="00000000" w14:paraId="00004109">
      <w:pPr>
        <w:pStyle w:val="Heading2"/>
        <w:keepNext w:val="0"/>
        <w:keepLines w:val="0"/>
        <w:spacing w:after="80" w:lineRule="auto"/>
        <w:rPr>
          <w:b w:val="1"/>
          <w:bCs w:val="1"/>
          <w:sz w:val="34"/>
          <w:szCs w:val="34"/>
        </w:rPr>
      </w:pPr>
      <w:bookmarkStart w:colFirst="0" w:colLast="0" w:name="_zd19o02nzjle" w:id="2639"/>
      <w:bookmarkEnd w:id="2639"/>
      <w:r w:rsidDel="00000000" w:rsidR="00000000" w:rsidRPr="00000000">
        <w:rPr>
          <w:b w:val="1"/>
          <w:bCs w:val="1"/>
          <w:sz w:val="34"/>
          <w:szCs w:val="34"/>
          <w:rtl w:val="0"/>
        </w:rPr>
        <w:t xml:space="preserve">Physical Load</w:t>
      </w:r>
    </w:p>
    <w:p w:rsidR="00000000" w:rsidDel="00000000" w:rsidP="00000000" w:rsidRDefault="00000000" w:rsidRPr="00000000" w14:paraId="0000410A">
      <w:pPr>
        <w:spacing w:after="240" w:before="240" w:lineRule="auto"/>
        <w:rPr/>
      </w:pPr>
      <w:r w:rsidDel="00000000" w:rsidR="00000000" w:rsidRPr="00000000">
        <w:rPr>
          <w:rtl w:val="0"/>
        </w:rPr>
        <w:t xml:space="preserve">4 – High</w:t>
      </w:r>
    </w:p>
    <w:p w:rsidR="00000000" w:rsidDel="00000000" w:rsidP="00000000" w:rsidRDefault="00000000" w:rsidRPr="00000000" w14:paraId="0000410B">
      <w:pPr>
        <w:pStyle w:val="Heading2"/>
        <w:keepNext w:val="0"/>
        <w:keepLines w:val="0"/>
        <w:spacing w:after="80" w:lineRule="auto"/>
        <w:rPr>
          <w:b w:val="1"/>
          <w:bCs w:val="1"/>
          <w:sz w:val="34"/>
          <w:szCs w:val="34"/>
        </w:rPr>
      </w:pPr>
      <w:bookmarkStart w:colFirst="0" w:colLast="0" w:name="_h446cgsyq0b3" w:id="2640"/>
      <w:bookmarkEnd w:id="2640"/>
      <w:r w:rsidDel="00000000" w:rsidR="00000000" w:rsidRPr="00000000">
        <w:rPr>
          <w:b w:val="1"/>
          <w:bCs w:val="1"/>
          <w:sz w:val="34"/>
          <w:szCs w:val="34"/>
          <w:rtl w:val="0"/>
        </w:rPr>
        <w:t xml:space="preserve">Mental Load</w:t>
      </w:r>
    </w:p>
    <w:p w:rsidR="00000000" w:rsidDel="00000000" w:rsidP="00000000" w:rsidRDefault="00000000" w:rsidRPr="00000000" w14:paraId="0000410C">
      <w:pPr>
        <w:spacing w:after="240" w:before="240" w:lineRule="auto"/>
        <w:rPr/>
      </w:pPr>
      <w:r w:rsidDel="00000000" w:rsidR="00000000" w:rsidRPr="00000000">
        <w:rPr>
          <w:rtl w:val="0"/>
        </w:rPr>
        <w:t xml:space="preserve">5 – Elite</w:t>
      </w:r>
    </w:p>
    <w:p w:rsidR="00000000" w:rsidDel="00000000" w:rsidP="00000000" w:rsidRDefault="00000000" w:rsidRPr="00000000" w14:paraId="0000410D">
      <w:pPr>
        <w:pStyle w:val="Heading2"/>
        <w:keepNext w:val="0"/>
        <w:keepLines w:val="0"/>
        <w:spacing w:after="80" w:lineRule="auto"/>
        <w:rPr>
          <w:b w:val="1"/>
          <w:bCs w:val="1"/>
          <w:sz w:val="34"/>
          <w:szCs w:val="34"/>
        </w:rPr>
      </w:pPr>
      <w:bookmarkStart w:colFirst="0" w:colLast="0" w:name="_awd1uxixtcpr" w:id="2641"/>
      <w:bookmarkEnd w:id="2641"/>
      <w:r w:rsidDel="00000000" w:rsidR="00000000" w:rsidRPr="00000000">
        <w:rPr>
          <w:b w:val="1"/>
          <w:bCs w:val="1"/>
          <w:sz w:val="34"/>
          <w:szCs w:val="34"/>
          <w:rtl w:val="0"/>
        </w:rPr>
        <w:t xml:space="preserve">Contact</w:t>
      </w:r>
    </w:p>
    <w:p w:rsidR="00000000" w:rsidDel="00000000" w:rsidP="00000000" w:rsidRDefault="00000000" w:rsidRPr="00000000" w14:paraId="0000410E">
      <w:pPr>
        <w:spacing w:after="240" w:before="240" w:lineRule="auto"/>
        <w:rPr/>
      </w:pPr>
      <w:r w:rsidDel="00000000" w:rsidR="00000000" w:rsidRPr="00000000">
        <w:rPr>
          <w:rtl w:val="0"/>
        </w:rPr>
        <w:t xml:space="preserve">2 – Controlled Contact</w:t>
      </w:r>
    </w:p>
    <w:p w:rsidR="00000000" w:rsidDel="00000000" w:rsidP="00000000" w:rsidRDefault="00000000" w:rsidRPr="00000000" w14:paraId="0000410F">
      <w:pPr>
        <w:pStyle w:val="Heading2"/>
        <w:keepNext w:val="0"/>
        <w:keepLines w:val="0"/>
        <w:spacing w:after="80" w:lineRule="auto"/>
        <w:rPr>
          <w:b w:val="1"/>
          <w:bCs w:val="1"/>
          <w:sz w:val="34"/>
          <w:szCs w:val="34"/>
        </w:rPr>
      </w:pPr>
      <w:bookmarkStart w:colFirst="0" w:colLast="0" w:name="_w5kz9jlyztap" w:id="2642"/>
      <w:bookmarkEnd w:id="2642"/>
      <w:r w:rsidDel="00000000" w:rsidR="00000000" w:rsidRPr="00000000">
        <w:rPr>
          <w:b w:val="1"/>
          <w:bCs w:val="1"/>
          <w:sz w:val="34"/>
          <w:szCs w:val="34"/>
          <w:rtl w:val="0"/>
        </w:rPr>
        <w:t xml:space="preserve">Coaching Difficulty</w:t>
      </w:r>
    </w:p>
    <w:p w:rsidR="00000000" w:rsidDel="00000000" w:rsidP="00000000" w:rsidRDefault="00000000" w:rsidRPr="00000000" w14:paraId="00004110">
      <w:pPr>
        <w:spacing w:after="240" w:before="240" w:lineRule="auto"/>
        <w:rPr/>
      </w:pPr>
      <w:r>
        <w:t>5 – Expert scenarios with multiple lines, tactical adaptation and player feedback</w:t>
      </w:r>
    </w:p>
    <w:p w:rsidR="00000000" w:rsidDel="00000000" w:rsidP="00000000" w:rsidRDefault="00000000" w:rsidRPr="00000000" w14:paraId="00004111">
      <w:pPr>
        <w:pStyle w:val="Heading2"/>
        <w:keepNext w:val="0"/>
        <w:keepLines w:val="0"/>
        <w:spacing w:after="80" w:lineRule="auto"/>
        <w:rPr>
          <w:b w:val="1"/>
          <w:bCs w:val="1"/>
          <w:sz w:val="34"/>
          <w:szCs w:val="34"/>
        </w:rPr>
      </w:pPr>
      <w:bookmarkStart w:colFirst="0" w:colLast="0" w:name="_yfm02fculjr9" w:id="2643"/>
      <w:bookmarkEnd w:id="2643"/>
      <w:r w:rsidDel="00000000" w:rsidR="00000000" w:rsidRPr="00000000">
        <w:rPr>
          <w:b w:val="1"/>
          <w:bCs w:val="1"/>
          <w:sz w:val="34"/>
          <w:szCs w:val="34"/>
          <w:rtl w:val="0"/>
        </w:rPr>
        <w:t xml:space="preserve">Session Placement</w:t>
      </w:r>
    </w:p>
    <w:p w:rsidR="00000000" w:rsidDel="00000000" w:rsidP="00000000" w:rsidRDefault="00000000" w:rsidRPr="00000000" w14:paraId="00004112">
      <w:pPr>
        <w:numPr>
          <w:ilvl w:val="0"/>
          <w:numId w:val="510"/>
        </w:numPr>
        <w:spacing w:after="0" w:afterAutospacing="0" w:before="240" w:lineRule="auto"/>
        <w:ind w:left="720" w:hanging="360"/>
      </w:pPr>
      <w:r w:rsidDel="00000000" w:rsidR="00000000" w:rsidRPr="00000000">
        <w:rPr>
          <w:rtl w:val="0"/>
        </w:rPr>
        <w:t xml:space="preserve">Team Defence</w:t>
      </w:r>
    </w:p>
    <w:p w:rsidR="00000000" w:rsidDel="00000000" w:rsidP="00000000" w:rsidRDefault="00000000" w:rsidRPr="00000000" w14:paraId="00004113">
      <w:pPr>
        <w:numPr>
          <w:ilvl w:val="0"/>
          <w:numId w:val="510"/>
        </w:numPr>
        <w:spacing w:after="0" w:afterAutospacing="0" w:before="0" w:beforeAutospacing="0" w:lineRule="auto"/>
        <w:ind w:left="720" w:hanging="360"/>
      </w:pPr>
      <w:r>
        <w:t>Tactical Block</w:t>
      </w:r>
    </w:p>
    <w:p w:rsidR="00000000" w:rsidDel="00000000" w:rsidP="00000000" w:rsidRDefault="00000000" w:rsidRPr="00000000" w14:paraId="00004114">
      <w:pPr>
        <w:numPr>
          <w:ilvl w:val="0"/>
          <w:numId w:val="510"/>
        </w:numPr>
        <w:spacing w:after="240" w:before="0" w:beforeAutospacing="0" w:lineRule="auto"/>
        <w:ind w:left="720" w:hanging="360"/>
      </w:pPr>
      <w:r w:rsidDel="00000000" w:rsidR="00000000" w:rsidRPr="00000000">
        <w:rPr>
          <w:rtl w:val="0"/>
        </w:rPr>
        <w:t xml:space="preserve">Match Preparation</w:t>
      </w:r>
    </w:p>
    <w:p w:rsidR="00000000" w:rsidDel="00000000" w:rsidP="00000000" w:rsidRDefault="00000000" w:rsidRPr="00000000" w14:paraId="00004115">
      <w:pPr>
        <w:pStyle w:val="Heading2"/>
        <w:keepNext w:val="0"/>
        <w:keepLines w:val="0"/>
        <w:spacing w:after="80" w:lineRule="auto"/>
        <w:rPr>
          <w:b w:val="1"/>
          <w:bCs w:val="1"/>
          <w:sz w:val="34"/>
          <w:szCs w:val="34"/>
        </w:rPr>
      </w:pPr>
      <w:bookmarkStart w:colFirst="0" w:colLast="0" w:name="_dwl9vgf0m6o2" w:id="2644"/>
      <w:bookmarkEnd w:id="2644"/>
      <w:r w:rsidDel="00000000" w:rsidR="00000000" w:rsidRPr="00000000">
        <w:rPr>
          <w:b w:val="1"/>
          <w:bCs w:val="1"/>
          <w:sz w:val="34"/>
          <w:szCs w:val="34"/>
          <w:rtl w:val="0"/>
        </w:rPr>
        <w:t xml:space="preserve">Setup</w:t>
      </w:r>
    </w:p>
    <w:p w:rsidR="00000000" w:rsidDel="00000000" w:rsidP="00000000" w:rsidRDefault="00000000" w:rsidRPr="00000000" w14:paraId="00004116">
      <w:pPr>
        <w:numPr>
          <w:ilvl w:val="0"/>
          <w:numId w:val="287"/>
        </w:numPr>
        <w:spacing w:after="0" w:afterAutospacing="0" w:before="240" w:lineRule="auto"/>
        <w:ind w:left="720" w:hanging="360"/>
      </w:pPr>
      <w:r w:rsidDel="00000000" w:rsidR="00000000" w:rsidRPr="00000000">
        <w:rPr>
          <w:rtl w:val="0"/>
        </w:rPr>
        <w:t xml:space="preserve">Position three attacking forwards at separate depths.</w:t>
      </w:r>
    </w:p>
    <w:p w:rsidR="00000000" w:rsidDel="00000000" w:rsidP="00000000" w:rsidRDefault="00000000" w:rsidRPr="00000000" w14:paraId="00004117">
      <w:pPr>
        <w:numPr>
          <w:ilvl w:val="0"/>
          <w:numId w:val="287"/>
        </w:numPr>
        <w:spacing w:after="0" w:afterAutospacing="0" w:before="0" w:beforeAutospacing="0" w:lineRule="auto"/>
        <w:ind w:left="720" w:hanging="360"/>
      </w:pPr>
      <w:r w:rsidDel="00000000" w:rsidR="00000000" w:rsidRPr="00000000">
        <w:rPr>
          <w:rtl w:val="0"/>
        </w:rPr>
        <w:t xml:space="preserve">Position three direct defenders.</w:t>
      </w:r>
    </w:p>
    <w:p w:rsidR="00000000" w:rsidDel="00000000" w:rsidP="00000000" w:rsidRDefault="00000000" w:rsidRPr="00000000" w14:paraId="00004118">
      <w:pPr>
        <w:numPr>
          <w:ilvl w:val="0"/>
          <w:numId w:val="287"/>
        </w:numPr>
        <w:spacing w:after="0" w:afterAutospacing="0" w:before="0" w:beforeAutospacing="0" w:lineRule="auto"/>
        <w:ind w:left="720" w:hanging="360"/>
      </w:pPr>
      <w:r w:rsidDel="00000000" w:rsidR="00000000" w:rsidRPr="00000000">
        <w:rPr>
          <w:rtl w:val="0"/>
        </w:rPr>
        <w:t xml:space="preserve">Position one spare defender behind or between the forward lanes.</w:t>
      </w:r>
    </w:p>
    <w:p w:rsidR="00000000" w:rsidDel="00000000" w:rsidP="00000000" w:rsidRDefault="00000000" w:rsidRPr="00000000" w14:paraId="00004119">
      <w:pPr>
        <w:numPr>
          <w:ilvl w:val="0"/>
          <w:numId w:val="287"/>
        </w:numPr>
        <w:spacing w:after="0" w:afterAutospacing="0" w:before="0" w:beforeAutospacing="0" w:lineRule="auto"/>
        <w:ind w:left="720" w:hanging="360"/>
      </w:pPr>
      <w:r w:rsidDel="00000000" w:rsidR="00000000" w:rsidRPr="00000000">
        <w:rPr>
          <w:rtl w:val="0"/>
        </w:rPr>
        <w:t xml:space="preserve">Position an attacking ball carrier outside the forward area.</w:t>
      </w:r>
    </w:p>
    <w:p w:rsidR="00000000" w:rsidDel="00000000" w:rsidP="00000000" w:rsidRDefault="00000000" w:rsidRPr="00000000" w14:paraId="0000411A">
      <w:pPr>
        <w:numPr>
          <w:ilvl w:val="0"/>
          <w:numId w:val="287"/>
        </w:numPr>
        <w:spacing w:after="0" w:afterAutospacing="0" w:before="0" w:beforeAutospacing="0" w:lineRule="auto"/>
        <w:ind w:left="720" w:hanging="360"/>
      </w:pPr>
      <w:r w:rsidDel="00000000" w:rsidR="00000000" w:rsidRPr="00000000">
        <w:rPr>
          <w:rtl w:val="0"/>
        </w:rPr>
        <w:t xml:space="preserve">Mark two rebound marking gates on the wings and one central gate.</w:t>
      </w:r>
    </w:p>
    <w:p w:rsidR="00000000" w:rsidDel="00000000" w:rsidP="00000000" w:rsidRDefault="00000000" w:rsidRPr="00000000" w14:paraId="0000411B">
      <w:pPr>
        <w:numPr>
          <w:ilvl w:val="0"/>
          <w:numId w:val="287"/>
        </w:numPr>
        <w:spacing w:after="0" w:afterAutospacing="0" w:before="0" w:beforeAutospacing="0" w:lineRule="auto"/>
        <w:ind w:left="720" w:hanging="360"/>
      </w:pPr>
      <w:r w:rsidDel="00000000" w:rsidR="00000000" w:rsidRPr="00000000">
        <w:rPr>
          <w:rtl w:val="0"/>
        </w:rPr>
        <w:t xml:space="preserve">Add two defensive support players outside the contest.</w:t>
      </w:r>
    </w:p>
    <w:p w:rsidR="00000000" w:rsidDel="00000000" w:rsidP="00000000" w:rsidRDefault="00000000" w:rsidRPr="00000000" w14:paraId="0000411C">
      <w:pPr>
        <w:numPr>
          <w:ilvl w:val="0"/>
          <w:numId w:val="287"/>
        </w:numPr>
        <w:spacing w:after="0" w:afterAutospacing="0" w:before="0" w:beforeAutospacing="0" w:lineRule="auto"/>
        <w:ind w:left="720" w:hanging="360"/>
      </w:pPr>
      <w:r w:rsidDel="00000000" w:rsidR="00000000" w:rsidRPr="00000000">
        <w:rPr>
          <w:rtl w:val="0"/>
        </w:rPr>
        <w:t xml:space="preserve">The attacking ball carrier selects any forward target.</w:t>
      </w:r>
    </w:p>
    <w:p w:rsidR="00000000" w:rsidDel="00000000" w:rsidP="00000000" w:rsidRDefault="00000000" w:rsidRPr="00000000" w14:paraId="0000411D">
      <w:pPr>
        <w:numPr>
          <w:ilvl w:val="0"/>
          <w:numId w:val="287"/>
        </w:numPr>
        <w:spacing w:after="240" w:before="0" w:beforeAutospacing="0" w:lineRule="auto"/>
        <w:ind w:left="720" w:hanging="360"/>
      </w:pPr>
      <w:r w:rsidDel="00000000" w:rsidR="00000000" w:rsidRPr="00000000">
        <w:rPr>
          <w:rtl w:val="0"/>
        </w:rPr>
        <w:t xml:space="preserve">Rotate direct defenders, spare defender and attacking roles.</w:t>
      </w:r>
    </w:p>
    <w:p w:rsidR="00000000" w:rsidDel="00000000" w:rsidP="00000000" w:rsidRDefault="00000000" w:rsidRPr="00000000" w14:paraId="0000411E">
      <w:pPr>
        <w:pStyle w:val="Heading2"/>
        <w:keepNext w:val="0"/>
        <w:keepLines w:val="0"/>
        <w:spacing w:after="80" w:lineRule="auto"/>
        <w:rPr>
          <w:b w:val="1"/>
          <w:bCs w:val="1"/>
          <w:sz w:val="34"/>
          <w:szCs w:val="34"/>
        </w:rPr>
      </w:pPr>
      <w:bookmarkStart w:colFirst="0" w:colLast="0" w:name="_903wuggkh4em" w:id="2645"/>
      <w:bookmarkEnd w:id="2645"/>
      <w:r w:rsidDel="00000000" w:rsidR="00000000" w:rsidRPr="00000000">
        <w:rPr>
          <w:b w:val="1"/>
          <w:bCs w:val="1"/>
          <w:sz w:val="34"/>
          <w:szCs w:val="34"/>
          <w:rtl w:val="0"/>
        </w:rPr>
        <w:t xml:space="preserve">How the Drill Works</w:t>
      </w:r>
    </w:p>
    <w:p w:rsidR="00000000" w:rsidDel="00000000" w:rsidP="00000000" w:rsidRDefault="00000000" w:rsidRPr="00000000" w14:paraId="0000411F">
      <w:pPr>
        <w:numPr>
          <w:ilvl w:val="0"/>
          <w:numId w:val="209"/>
        </w:numPr>
        <w:spacing w:after="0" w:afterAutospacing="0" w:before="240" w:lineRule="auto"/>
        <w:ind w:left="720" w:hanging="360"/>
      </w:pPr>
      <w:r w:rsidDel="00000000" w:rsidR="00000000" w:rsidRPr="00000000">
        <w:rPr>
          <w:rtl w:val="0"/>
        </w:rPr>
        <w:t xml:space="preserve">The attacking ball carrier scans the forward structure.</w:t>
      </w:r>
    </w:p>
    <w:p w:rsidR="00000000" w:rsidDel="00000000" w:rsidP="00000000" w:rsidRDefault="00000000" w:rsidRPr="00000000" w14:paraId="00004120">
      <w:pPr>
        <w:numPr>
          <w:ilvl w:val="0"/>
          <w:numId w:val="209"/>
        </w:numPr>
        <w:spacing w:after="0" w:afterAutospacing="0" w:before="0" w:beforeAutospacing="0" w:lineRule="auto"/>
        <w:ind w:left="720" w:hanging="360"/>
      </w:pPr>
      <w:r w:rsidDel="00000000" w:rsidR="00000000" w:rsidRPr="00000000">
        <w:rPr>
          <w:rtl w:val="0"/>
        </w:rPr>
        <w:t xml:space="preserve">Forwards begin separate leads.</w:t>
      </w:r>
    </w:p>
    <w:p w:rsidR="00000000" w:rsidDel="00000000" w:rsidP="00000000" w:rsidRDefault="00000000" w:rsidRPr="00000000" w14:paraId="00004121">
      <w:pPr>
        <w:numPr>
          <w:ilvl w:val="0"/>
          <w:numId w:val="209"/>
        </w:numPr>
        <w:spacing w:after="0" w:afterAutospacing="0" w:before="0" w:beforeAutospacing="0" w:lineRule="auto"/>
        <w:ind w:left="720" w:hanging="360"/>
      </w:pPr>
      <w:r w:rsidDel="00000000" w:rsidR="00000000" w:rsidRPr="00000000">
        <w:rPr>
          <w:rtl w:val="0"/>
        </w:rPr>
        <w:t xml:space="preserve">Direct defenders track their opponents.</w:t>
      </w:r>
    </w:p>
    <w:p w:rsidR="00000000" w:rsidDel="00000000" w:rsidP="00000000" w:rsidRDefault="00000000" w:rsidRPr="00000000" w14:paraId="00004122">
      <w:pPr>
        <w:numPr>
          <w:ilvl w:val="0"/>
          <w:numId w:val="209"/>
        </w:numPr>
        <w:spacing w:after="0" w:afterAutospacing="0" w:before="0" w:beforeAutospacing="0" w:lineRule="auto"/>
        <w:ind w:left="720" w:hanging="360"/>
      </w:pPr>
      <w:r w:rsidDel="00000000" w:rsidR="00000000" w:rsidRPr="00000000">
        <w:rPr>
          <w:rtl w:val="0"/>
        </w:rPr>
        <w:t xml:space="preserve">The spare defender scans the football, forwards and available space.</w:t>
      </w:r>
    </w:p>
    <w:p w:rsidR="00000000" w:rsidDel="00000000" w:rsidP="00000000" w:rsidRDefault="00000000" w:rsidRPr="00000000" w14:paraId="00004123">
      <w:pPr>
        <w:numPr>
          <w:ilvl w:val="0"/>
          <w:numId w:val="209"/>
        </w:numPr>
        <w:spacing w:after="0" w:afterAutospacing="0" w:before="0" w:beforeAutospacing="0" w:lineRule="auto"/>
        <w:ind w:left="720" w:hanging="360"/>
      </w:pPr>
      <w:r w:rsidDel="00000000" w:rsidR="00000000" w:rsidRPr="00000000">
        <w:rPr>
          <w:rtl w:val="0"/>
        </w:rPr>
        <w:t xml:space="preserve">The kick is delivered towards one lead.</w:t>
      </w:r>
    </w:p>
    <w:p w:rsidR="00000000" w:rsidDel="00000000" w:rsidP="00000000" w:rsidRDefault="00000000" w:rsidRPr="00000000" w14:paraId="00004124">
      <w:pPr>
        <w:numPr>
          <w:ilvl w:val="0"/>
          <w:numId w:val="209"/>
        </w:numPr>
        <w:spacing w:after="0" w:afterAutospacing="0" w:before="0" w:beforeAutospacing="0" w:lineRule="auto"/>
        <w:ind w:left="720" w:hanging="360"/>
      </w:pPr>
      <w:r w:rsidDel="00000000" w:rsidR="00000000" w:rsidRPr="00000000">
        <w:rPr>
          <w:rtl w:val="0"/>
        </w:rPr>
        <w:t xml:space="preserve">The spare defender decides whether to intercept, support the contest or hold deeper space.</w:t>
      </w:r>
    </w:p>
    <w:p w:rsidR="00000000" w:rsidDel="00000000" w:rsidP="00000000" w:rsidRDefault="00000000" w:rsidRPr="00000000" w14:paraId="00004125">
      <w:pPr>
        <w:numPr>
          <w:ilvl w:val="0"/>
          <w:numId w:val="209"/>
        </w:numPr>
        <w:spacing w:after="0" w:afterAutospacing="0" w:before="0" w:beforeAutospacing="0" w:lineRule="auto"/>
        <w:ind w:left="720" w:hanging="360"/>
      </w:pPr>
      <w:r w:rsidDel="00000000" w:rsidR="00000000" w:rsidRPr="00000000">
        <w:rPr>
          <w:rtl w:val="0"/>
        </w:rPr>
        <w:t xml:space="preserve">On an intercept mark, the defender secures possession.</w:t>
      </w:r>
    </w:p>
    <w:p w:rsidR="00000000" w:rsidDel="00000000" w:rsidP="00000000" w:rsidRDefault="00000000" w:rsidRPr="00000000" w14:paraId="00004126">
      <w:pPr>
        <w:numPr>
          <w:ilvl w:val="0"/>
          <w:numId w:val="209"/>
        </w:numPr>
        <w:spacing w:after="0" w:afterAutospacing="0" w:before="0" w:beforeAutospacing="0" w:lineRule="auto"/>
        <w:ind w:left="720" w:hanging="360"/>
      </w:pPr>
      <w:r w:rsidDel="00000000" w:rsidR="00000000" w:rsidRPr="00000000">
        <w:rPr>
          <w:rtl w:val="0"/>
        </w:rPr>
        <w:t xml:space="preserve">Defensive teammates spread to the rebound gates.</w:t>
      </w:r>
    </w:p>
    <w:p w:rsidR="00000000" w:rsidDel="00000000" w:rsidP="00000000" w:rsidRDefault="00000000" w:rsidRPr="00000000" w14:paraId="00004127">
      <w:pPr>
        <w:numPr>
          <w:ilvl w:val="0"/>
          <w:numId w:val="209"/>
        </w:numPr>
        <w:spacing w:after="0" w:afterAutospacing="0" w:before="0" w:beforeAutospacing="0" w:lineRule="auto"/>
        <w:ind w:left="720" w:hanging="360"/>
      </w:pPr>
      <w:r w:rsidDel="00000000" w:rsidR="00000000" w:rsidRPr="00000000">
        <w:rPr>
          <w:rtl w:val="0"/>
        </w:rPr>
        <w:t xml:space="preserve">The spare defender selects and completes the first rebound kick.</w:t>
      </w:r>
    </w:p>
    <w:p w:rsidR="00000000" w:rsidDel="00000000" w:rsidP="00000000" w:rsidRDefault="00000000" w:rsidRPr="00000000" w14:paraId="00004128">
      <w:pPr>
        <w:numPr>
          <w:ilvl w:val="0"/>
          <w:numId w:val="209"/>
        </w:numPr>
        <w:spacing w:after="240" w:before="0" w:beforeAutospacing="0" w:lineRule="auto"/>
        <w:ind w:left="720" w:hanging="360"/>
      </w:pPr>
      <w:r w:rsidDel="00000000" w:rsidR="00000000" w:rsidRPr="00000000">
        <w:rPr>
          <w:rtl w:val="0"/>
        </w:rPr>
        <w:t xml:space="preserve">A failed intercept leaves the direct defender to continue the contest.</w:t>
      </w:r>
    </w:p>
    <w:p w:rsidR="00000000" w:rsidDel="00000000" w:rsidP="00000000" w:rsidRDefault="00000000" w:rsidRPr="00000000" w14:paraId="00004129">
      <w:pPr>
        <w:pStyle w:val="Heading2"/>
        <w:keepNext w:val="0"/>
        <w:keepLines w:val="0"/>
        <w:spacing w:after="80" w:lineRule="auto"/>
        <w:rPr>
          <w:b w:val="1"/>
          <w:bCs w:val="1"/>
          <w:sz w:val="34"/>
          <w:szCs w:val="34"/>
        </w:rPr>
      </w:pPr>
      <w:bookmarkStart w:colFirst="0" w:colLast="0" w:name="_7hta2v3ymo6x" w:id="2646"/>
      <w:bookmarkEnd w:id="2646"/>
      <w:r w:rsidDel="00000000" w:rsidR="00000000" w:rsidRPr="00000000">
        <w:rPr>
          <w:b w:val="1"/>
          <w:bCs w:val="1"/>
          <w:sz w:val="34"/>
          <w:szCs w:val="34"/>
          <w:rtl w:val="0"/>
        </w:rPr>
        <w:t xml:space="preserve">Coaching Points</w:t>
      </w:r>
    </w:p>
    <w:p w:rsidR="00000000" w:rsidDel="00000000" w:rsidP="00000000" w:rsidRDefault="00000000" w:rsidRPr="00000000" w14:paraId="0000412A">
      <w:pPr>
        <w:numPr>
          <w:ilvl w:val="0"/>
          <w:numId w:val="485"/>
        </w:numPr>
        <w:spacing w:after="0" w:afterAutospacing="0" w:before="240" w:lineRule="auto"/>
        <w:ind w:left="720" w:hanging="360"/>
      </w:pPr>
      <w:r w:rsidDel="00000000" w:rsidR="00000000" w:rsidRPr="00000000">
        <w:rPr>
          <w:rtl w:val="0"/>
        </w:rPr>
        <w:t xml:space="preserve">The spare defender must maintain a position that protects goal.</w:t>
      </w:r>
    </w:p>
    <w:p w:rsidR="00000000" w:rsidDel="00000000" w:rsidP="00000000" w:rsidRDefault="00000000" w:rsidRPr="00000000" w14:paraId="0000412B">
      <w:pPr>
        <w:numPr>
          <w:ilvl w:val="0"/>
          <w:numId w:val="485"/>
        </w:numPr>
        <w:spacing w:after="0" w:afterAutospacing="0" w:before="0" w:beforeAutospacing="0" w:lineRule="auto"/>
        <w:ind w:left="720" w:hanging="360"/>
      </w:pPr>
      <w:r w:rsidDel="00000000" w:rsidR="00000000" w:rsidRPr="00000000">
        <w:rPr>
          <w:rtl w:val="0"/>
        </w:rPr>
        <w:t xml:space="preserve">Scan all forward leads before committing.</w:t>
      </w:r>
    </w:p>
    <w:p w:rsidR="00000000" w:rsidDel="00000000" w:rsidP="00000000" w:rsidRDefault="00000000" w:rsidRPr="00000000" w14:paraId="0000412C">
      <w:pPr>
        <w:numPr>
          <w:ilvl w:val="0"/>
          <w:numId w:val="485"/>
        </w:numPr>
        <w:spacing w:after="0" w:afterAutospacing="0" w:before="0" w:beforeAutospacing="0" w:lineRule="auto"/>
        <w:ind w:left="720" w:hanging="360"/>
      </w:pPr>
      <w:r w:rsidDel="00000000" w:rsidR="00000000" w:rsidRPr="00000000">
        <w:rPr>
          <w:rtl w:val="0"/>
        </w:rPr>
        <w:t xml:space="preserve">Leave the spare position only when the football can be reached.</w:t>
      </w:r>
    </w:p>
    <w:p w:rsidR="00000000" w:rsidDel="00000000" w:rsidP="00000000" w:rsidRDefault="00000000" w:rsidRPr="00000000" w14:paraId="0000412D">
      <w:pPr>
        <w:numPr>
          <w:ilvl w:val="0"/>
          <w:numId w:val="485"/>
        </w:numPr>
        <w:spacing w:after="0" w:afterAutospacing="0" w:before="0" w:beforeAutospacing="0" w:lineRule="auto"/>
        <w:ind w:left="720" w:hanging="360"/>
      </w:pPr>
      <w:r w:rsidDel="00000000" w:rsidR="00000000" w:rsidRPr="00000000">
        <w:rPr>
          <w:rtl w:val="0"/>
        </w:rPr>
        <w:t xml:space="preserve">Communicate with the direct defender before entering the contest.</w:t>
      </w:r>
    </w:p>
    <w:p w:rsidR="00000000" w:rsidDel="00000000" w:rsidP="00000000" w:rsidRDefault="00000000" w:rsidRPr="00000000" w14:paraId="0000412E">
      <w:pPr>
        <w:numPr>
          <w:ilvl w:val="0"/>
          <w:numId w:val="485"/>
        </w:numPr>
        <w:spacing w:after="0" w:afterAutospacing="0" w:before="0" w:beforeAutospacing="0" w:lineRule="auto"/>
        <w:ind w:left="720" w:hanging="360"/>
      </w:pPr>
      <w:r w:rsidDel="00000000" w:rsidR="00000000" w:rsidRPr="00000000">
        <w:rPr>
          <w:rtl w:val="0"/>
        </w:rPr>
        <w:t xml:space="preserve">Attack the football decisively.</w:t>
      </w:r>
    </w:p>
    <w:p w:rsidR="00000000" w:rsidDel="00000000" w:rsidP="00000000" w:rsidRDefault="00000000" w:rsidRPr="00000000" w14:paraId="0000412F">
      <w:pPr>
        <w:numPr>
          <w:ilvl w:val="0"/>
          <w:numId w:val="485"/>
        </w:numPr>
        <w:spacing w:after="0" w:afterAutospacing="0" w:before="0" w:beforeAutospacing="0" w:lineRule="auto"/>
        <w:ind w:left="720" w:hanging="360"/>
      </w:pPr>
      <w:r w:rsidDel="00000000" w:rsidR="00000000" w:rsidRPr="00000000">
        <w:rPr>
          <w:rtl w:val="0"/>
        </w:rPr>
        <w:t xml:space="preserve">Mark when clean possession is realistic and spoil otherwise.</w:t>
      </w:r>
    </w:p>
    <w:p w:rsidR="00000000" w:rsidDel="00000000" w:rsidP="00000000" w:rsidRDefault="00000000" w:rsidRPr="00000000" w14:paraId="00004130">
      <w:pPr>
        <w:numPr>
          <w:ilvl w:val="0"/>
          <w:numId w:val="485"/>
        </w:numPr>
        <w:spacing w:after="0" w:afterAutospacing="0" w:before="0" w:beforeAutospacing="0" w:lineRule="auto"/>
        <w:ind w:left="720" w:hanging="360"/>
      </w:pPr>
      <w:r w:rsidDel="00000000" w:rsidR="00000000" w:rsidRPr="00000000">
        <w:rPr>
          <w:rtl w:val="0"/>
        </w:rPr>
        <w:t xml:space="preserve">Secure possession before beginning rebound.</w:t>
      </w:r>
    </w:p>
    <w:p w:rsidR="00000000" w:rsidDel="00000000" w:rsidP="00000000" w:rsidRDefault="00000000" w:rsidRPr="00000000" w14:paraId="00004131">
      <w:pPr>
        <w:numPr>
          <w:ilvl w:val="0"/>
          <w:numId w:val="485"/>
        </w:numPr>
        <w:spacing w:after="0" w:afterAutospacing="0" w:before="0" w:beforeAutospacing="0" w:lineRule="auto"/>
        <w:ind w:left="720" w:hanging="360"/>
      </w:pPr>
      <w:r w:rsidDel="00000000" w:rsidR="00000000" w:rsidRPr="00000000">
        <w:rPr>
          <w:rtl w:val="0"/>
        </w:rPr>
        <w:t xml:space="preserve">Select the first rebound option according to pressure.</w:t>
      </w:r>
    </w:p>
    <w:p w:rsidR="00000000" w:rsidDel="00000000" w:rsidP="00000000" w:rsidRDefault="00000000" w:rsidRPr="00000000" w14:paraId="00004132">
      <w:pPr>
        <w:numPr>
          <w:ilvl w:val="0"/>
          <w:numId w:val="485"/>
        </w:numPr>
        <w:spacing w:after="0" w:afterAutospacing="0" w:before="0" w:beforeAutospacing="0" w:lineRule="auto"/>
        <w:ind w:left="720" w:hanging="360"/>
      </w:pPr>
      <w:r w:rsidDel="00000000" w:rsidR="00000000" w:rsidRPr="00000000">
        <w:rPr>
          <w:rtl w:val="0"/>
        </w:rPr>
        <w:t xml:space="preserve">Wide exits create safety; central exits create greater attack but require a clear lane.</w:t>
      </w:r>
    </w:p>
    <w:p w:rsidR="00000000" w:rsidDel="00000000" w:rsidP="00000000" w:rsidRDefault="00000000" w:rsidRPr="00000000" w14:paraId="00004133">
      <w:pPr>
        <w:numPr>
          <w:ilvl w:val="0"/>
          <w:numId w:val="485"/>
        </w:numPr>
        <w:spacing w:after="240" w:before="0" w:beforeAutospacing="0" w:lineRule="auto"/>
        <w:ind w:left="720" w:hanging="360"/>
      </w:pPr>
      <w:r w:rsidDel="00000000" w:rsidR="00000000" w:rsidRPr="00000000">
        <w:rPr>
          <w:rtl w:val="0"/>
        </w:rPr>
        <w:t xml:space="preserve">Recover defensive shape immediately after a failed intercept attempt.</w:t>
      </w:r>
    </w:p>
    <w:p w:rsidR="00000000" w:rsidDel="00000000" w:rsidP="00000000" w:rsidRDefault="00000000" w:rsidRPr="00000000" w14:paraId="00004134">
      <w:pPr>
        <w:pStyle w:val="Heading2"/>
        <w:keepNext w:val="0"/>
        <w:keepLines w:val="0"/>
        <w:spacing w:after="80" w:lineRule="auto"/>
        <w:rPr>
          <w:b w:val="1"/>
          <w:bCs w:val="1"/>
          <w:sz w:val="34"/>
          <w:szCs w:val="34"/>
        </w:rPr>
      </w:pPr>
      <w:bookmarkStart w:colFirst="0" w:colLast="0" w:name="_26eo60622tep" w:id="2647"/>
      <w:bookmarkEnd w:id="2647"/>
      <w:r w:rsidDel="00000000" w:rsidR="00000000" w:rsidRPr="00000000">
        <w:rPr>
          <w:b w:val="1"/>
          <w:bCs w:val="1"/>
          <w:sz w:val="34"/>
          <w:szCs w:val="34"/>
          <w:rtl w:val="0"/>
        </w:rPr>
        <w:t xml:space="preserve">Coaching Cues</w:t>
      </w:r>
    </w:p>
    <w:p w:rsidR="00000000" w:rsidDel="00000000" w:rsidP="00000000" w:rsidRDefault="00000000" w:rsidRPr="00000000" w14:paraId="00004135">
      <w:pPr>
        <w:numPr>
          <w:ilvl w:val="0"/>
          <w:numId w:val="555"/>
        </w:numPr>
        <w:spacing w:after="0" w:afterAutospacing="0" w:before="240" w:lineRule="auto"/>
        <w:ind w:left="720" w:hanging="360"/>
      </w:pPr>
      <w:r w:rsidDel="00000000" w:rsidR="00000000" w:rsidRPr="00000000">
        <w:rPr>
          <w:rtl w:val="0"/>
        </w:rPr>
        <w:t xml:space="preserve">“Protect goal-side space.”</w:t>
      </w:r>
    </w:p>
    <w:p w:rsidR="00000000" w:rsidDel="00000000" w:rsidP="00000000" w:rsidRDefault="00000000" w:rsidRPr="00000000" w14:paraId="00004136">
      <w:pPr>
        <w:numPr>
          <w:ilvl w:val="0"/>
          <w:numId w:val="555"/>
        </w:numPr>
        <w:spacing w:after="0" w:afterAutospacing="0" w:before="0" w:beforeAutospacing="0" w:lineRule="auto"/>
        <w:ind w:left="720" w:hanging="360"/>
      </w:pPr>
      <w:r w:rsidDel="00000000" w:rsidR="00000000" w:rsidRPr="00000000">
        <w:rPr>
          <w:rtl w:val="0"/>
        </w:rPr>
        <w:t xml:space="preserve">“Scan all leads.”</w:t>
      </w:r>
    </w:p>
    <w:p w:rsidR="00000000" w:rsidDel="00000000" w:rsidP="00000000" w:rsidRDefault="00000000" w:rsidRPr="00000000" w14:paraId="00004137">
      <w:pPr>
        <w:numPr>
          <w:ilvl w:val="0"/>
          <w:numId w:val="555"/>
        </w:numPr>
        <w:spacing w:after="0" w:afterAutospacing="0" w:before="0" w:beforeAutospacing="0" w:lineRule="auto"/>
        <w:ind w:left="720" w:hanging="360"/>
      </w:pPr>
      <w:r w:rsidDel="00000000" w:rsidR="00000000" w:rsidRPr="00000000">
        <w:rPr>
          <w:rtl w:val="0"/>
        </w:rPr>
        <w:t xml:space="preserve">“Communicate before you go.”</w:t>
      </w:r>
    </w:p>
    <w:p w:rsidR="00000000" w:rsidDel="00000000" w:rsidP="00000000" w:rsidRDefault="00000000" w:rsidRPr="00000000" w14:paraId="00004138">
      <w:pPr>
        <w:numPr>
          <w:ilvl w:val="0"/>
          <w:numId w:val="555"/>
        </w:numPr>
        <w:spacing w:after="0" w:afterAutospacing="0" w:before="0" w:beforeAutospacing="0" w:lineRule="auto"/>
        <w:ind w:left="720" w:hanging="360"/>
      </w:pPr>
      <w:r w:rsidDel="00000000" w:rsidR="00000000" w:rsidRPr="00000000">
        <w:rPr>
          <w:rtl w:val="0"/>
        </w:rPr>
        <w:t xml:space="preserve">“Intercept only when reachable.”</w:t>
      </w:r>
    </w:p>
    <w:p w:rsidR="00000000" w:rsidDel="00000000" w:rsidP="00000000" w:rsidRDefault="00000000" w:rsidRPr="00000000" w14:paraId="00004139">
      <w:pPr>
        <w:numPr>
          <w:ilvl w:val="0"/>
          <w:numId w:val="555"/>
        </w:numPr>
        <w:spacing w:after="240" w:before="0" w:beforeAutospacing="0" w:lineRule="auto"/>
        <w:ind w:left="720" w:hanging="360"/>
      </w:pPr>
      <w:r w:rsidDel="00000000" w:rsidR="00000000" w:rsidRPr="00000000">
        <w:rPr>
          <w:rtl w:val="0"/>
        </w:rPr>
        <w:t xml:space="preserve">“Secure and launch.”</w:t>
      </w:r>
    </w:p>
    <w:p w:rsidR="00000000" w:rsidDel="00000000" w:rsidP="00000000" w:rsidRDefault="00000000" w:rsidRPr="00000000" w14:paraId="0000413A">
      <w:pPr>
        <w:pStyle w:val="Heading2"/>
        <w:keepNext w:val="0"/>
        <w:keepLines w:val="0"/>
        <w:spacing w:after="80" w:lineRule="auto"/>
        <w:rPr>
          <w:b w:val="1"/>
          <w:bCs w:val="1"/>
          <w:sz w:val="34"/>
          <w:szCs w:val="34"/>
        </w:rPr>
      </w:pPr>
      <w:bookmarkStart w:colFirst="0" w:colLast="0" w:name="_51oxj8tt7wet" w:id="2648"/>
      <w:bookmarkEnd w:id="2648"/>
      <w:r w:rsidDel="00000000" w:rsidR="00000000" w:rsidRPr="00000000">
        <w:rPr>
          <w:b w:val="1"/>
          <w:bCs w:val="1"/>
          <w:sz w:val="34"/>
          <w:szCs w:val="34"/>
          <w:rtl w:val="0"/>
        </w:rPr>
        <w:t xml:space="preserve">What the Coach Should Observe</w:t>
      </w:r>
    </w:p>
    <w:p w:rsidR="00000000" w:rsidDel="00000000" w:rsidP="00000000" w:rsidRDefault="00000000" w:rsidRPr="00000000" w14:paraId="0000413B">
      <w:pPr>
        <w:spacing w:after="240" w:before="240" w:lineRule="auto"/>
        <w:rPr/>
      </w:pPr>
      <w:r w:rsidDel="00000000" w:rsidR="00000000" w:rsidRPr="00000000">
        <w:rPr>
          <w:rtl w:val="0"/>
        </w:rPr>
        <w:t xml:space="preserve">Observe:</w:t>
      </w:r>
    </w:p>
    <w:p w:rsidR="00000000" w:rsidDel="00000000" w:rsidP="00000000" w:rsidRDefault="00000000" w:rsidRPr="00000000" w14:paraId="0000413C">
      <w:pPr>
        <w:numPr>
          <w:ilvl w:val="0"/>
          <w:numId w:val="44"/>
        </w:numPr>
        <w:spacing w:after="0" w:afterAutospacing="0" w:before="240" w:lineRule="auto"/>
        <w:ind w:left="720" w:hanging="360"/>
      </w:pPr>
      <w:r w:rsidDel="00000000" w:rsidR="00000000" w:rsidRPr="00000000">
        <w:rPr>
          <w:rtl w:val="0"/>
        </w:rPr>
        <w:t xml:space="preserve">Whether the spare defender maintains effective starting depth.</w:t>
      </w:r>
    </w:p>
    <w:p w:rsidR="00000000" w:rsidDel="00000000" w:rsidP="00000000" w:rsidRDefault="00000000" w:rsidRPr="00000000" w14:paraId="0000413D">
      <w:pPr>
        <w:numPr>
          <w:ilvl w:val="0"/>
          <w:numId w:val="44"/>
        </w:numPr>
        <w:spacing w:after="0" w:afterAutospacing="0" w:before="0" w:beforeAutospacing="0" w:lineRule="auto"/>
        <w:ind w:left="720" w:hanging="360"/>
      </w:pPr>
      <w:r w:rsidDel="00000000" w:rsidR="00000000" w:rsidRPr="00000000">
        <w:rPr>
          <w:rtl w:val="0"/>
        </w:rPr>
        <w:t xml:space="preserve">Whether the full forward structure is scanned.</w:t>
      </w:r>
    </w:p>
    <w:p w:rsidR="00000000" w:rsidDel="00000000" w:rsidP="00000000" w:rsidRDefault="00000000" w:rsidRPr="00000000" w14:paraId="0000413E">
      <w:pPr>
        <w:numPr>
          <w:ilvl w:val="0"/>
          <w:numId w:val="44"/>
        </w:numPr>
        <w:spacing w:after="0" w:afterAutospacing="0" w:before="0" w:beforeAutospacing="0" w:lineRule="auto"/>
        <w:ind w:left="720" w:hanging="360"/>
      </w:pPr>
      <w:r w:rsidDel="00000000" w:rsidR="00000000" w:rsidRPr="00000000">
        <w:rPr>
          <w:rtl w:val="0"/>
        </w:rPr>
        <w:t xml:space="preserve">Whether communication occurs with direct defenders.</w:t>
      </w:r>
    </w:p>
    <w:p w:rsidR="00000000" w:rsidDel="00000000" w:rsidP="00000000" w:rsidRDefault="00000000" w:rsidRPr="00000000" w14:paraId="0000413F">
      <w:pPr>
        <w:numPr>
          <w:ilvl w:val="0"/>
          <w:numId w:val="44"/>
        </w:numPr>
        <w:spacing w:after="0" w:afterAutospacing="0" w:before="0" w:beforeAutospacing="0" w:lineRule="auto"/>
        <w:ind w:left="720" w:hanging="360"/>
      </w:pPr>
      <w:r w:rsidDel="00000000" w:rsidR="00000000" w:rsidRPr="00000000">
        <w:rPr>
          <w:rtl w:val="0"/>
        </w:rPr>
        <w:t xml:space="preserve">Whether the intercept decision is appropriate.</w:t>
      </w:r>
    </w:p>
    <w:p w:rsidR="00000000" w:rsidDel="00000000" w:rsidP="00000000" w:rsidRDefault="00000000" w:rsidRPr="00000000" w14:paraId="00004140">
      <w:pPr>
        <w:numPr>
          <w:ilvl w:val="0"/>
          <w:numId w:val="44"/>
        </w:numPr>
        <w:spacing w:after="0" w:afterAutospacing="0" w:before="0" w:beforeAutospacing="0" w:lineRule="auto"/>
        <w:ind w:left="720" w:hanging="360"/>
      </w:pPr>
      <w:r w:rsidDel="00000000" w:rsidR="00000000" w:rsidRPr="00000000">
        <w:rPr>
          <w:rtl w:val="0"/>
        </w:rPr>
        <w:t xml:space="preserve">Whether the approach line is safe.</w:t>
      </w:r>
    </w:p>
    <w:p w:rsidR="00000000" w:rsidDel="00000000" w:rsidP="00000000" w:rsidRDefault="00000000" w:rsidRPr="00000000" w14:paraId="00004141">
      <w:pPr>
        <w:numPr>
          <w:ilvl w:val="0"/>
          <w:numId w:val="44"/>
        </w:numPr>
        <w:spacing w:after="0" w:afterAutospacing="0" w:before="0" w:beforeAutospacing="0" w:lineRule="auto"/>
        <w:ind w:left="720" w:hanging="360"/>
      </w:pPr>
      <w:r w:rsidDel="00000000" w:rsidR="00000000" w:rsidRPr="00000000">
        <w:rPr>
          <w:rtl w:val="0"/>
        </w:rPr>
        <w:t xml:space="preserve">Whether the mark or spoil is completed.</w:t>
      </w:r>
    </w:p>
    <w:p w:rsidR="00000000" w:rsidDel="00000000" w:rsidP="00000000" w:rsidRDefault="00000000" w:rsidRPr="00000000" w14:paraId="00004142">
      <w:pPr>
        <w:numPr>
          <w:ilvl w:val="0"/>
          <w:numId w:val="44"/>
        </w:numPr>
        <w:spacing w:after="0" w:afterAutospacing="0" w:before="0" w:beforeAutospacing="0" w:lineRule="auto"/>
        <w:ind w:left="720" w:hanging="360"/>
      </w:pPr>
      <w:r w:rsidDel="00000000" w:rsidR="00000000" w:rsidRPr="00000000">
        <w:rPr>
          <w:rtl w:val="0"/>
        </w:rPr>
        <w:t xml:space="preserve">Whether rebound support spreads early.</w:t>
      </w:r>
    </w:p>
    <w:p w:rsidR="00000000" w:rsidDel="00000000" w:rsidP="00000000" w:rsidRDefault="00000000" w:rsidRPr="00000000" w14:paraId="00004143">
      <w:pPr>
        <w:numPr>
          <w:ilvl w:val="0"/>
          <w:numId w:val="44"/>
        </w:numPr>
        <w:spacing w:after="240" w:before="0" w:beforeAutospacing="0" w:lineRule="auto"/>
        <w:ind w:left="720" w:hanging="360"/>
      </w:pPr>
      <w:r w:rsidDel="00000000" w:rsidR="00000000" w:rsidRPr="00000000">
        <w:rPr>
          <w:rtl w:val="0"/>
        </w:rPr>
        <w:t xml:space="preserve">Whether the first rebound mark is selected correctly.</w:t>
      </w:r>
    </w:p>
    <w:p w:rsidR="00000000" w:rsidDel="00000000" w:rsidP="00000000" w:rsidRDefault="00000000" w:rsidRPr="00000000" w14:paraId="00004144">
      <w:pPr>
        <w:pStyle w:val="Heading2"/>
        <w:keepNext w:val="0"/>
        <w:keepLines w:val="0"/>
        <w:spacing w:after="80" w:lineRule="auto"/>
        <w:rPr>
          <w:b w:val="1"/>
          <w:bCs w:val="1"/>
          <w:sz w:val="34"/>
          <w:szCs w:val="34"/>
        </w:rPr>
      </w:pPr>
      <w:bookmarkStart w:colFirst="0" w:colLast="0" w:name="_bbq1xvjs8yn" w:id="2649"/>
      <w:bookmarkEnd w:id="2649"/>
      <w:r w:rsidDel="00000000" w:rsidR="00000000" w:rsidRPr="00000000">
        <w:rPr>
          <w:b w:val="1"/>
          <w:bCs w:val="1"/>
          <w:sz w:val="34"/>
          <w:szCs w:val="34"/>
          <w:rtl w:val="0"/>
        </w:rPr>
        <w:t xml:space="preserve">Common Errors</w:t>
      </w:r>
    </w:p>
    <w:tbl>
      <w:tblPr>
        <w:tblStyle w:val="Table190"/>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4680"/>
        <w:gridCol w:w="4680"/>
        <w:tblGridChange w:id="0">
          <w:tblGrid>
            <w:gridCol w:w="4680"/>
            <w:gridCol w:w="4680"/>
          </w:tblGrid>
        </w:tblGridChange>
      </w:tblGrid>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4145">
            <w:pPr>
              <w:jc w:val="center"/>
              <w:rPr/>
            </w:pPr>
            <w:r w:rsidDel="00000000" w:rsidR="00000000" w:rsidRPr="00000000">
              <w:rPr>
                <w:b w:val="1"/>
                <w:bCs w:val="1"/>
                <w:rtl w:val="0"/>
              </w:rPr>
              <w:t xml:space="preserve">Common Error</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4146">
            <w:pPr>
              <w:jc w:val="center"/>
              <w:rPr/>
            </w:pPr>
            <w:r w:rsidDel="00000000" w:rsidR="00000000" w:rsidRPr="00000000">
              <w:rPr>
                <w:b w:val="1"/>
                <w:bCs w:val="1"/>
                <w:rtl w:val="0"/>
              </w:rPr>
              <w:t xml:space="preserve">Coaching Correction</w:t>
            </w:r>
            <w:r w:rsidDel="00000000" w:rsidR="00000000" w:rsidRPr="00000000">
              <w:rPr>
                <w:rtl w:val="0"/>
              </w:rPr>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4147">
            <w:pPr>
              <w:rPr/>
            </w:pPr>
            <w:r w:rsidDel="00000000" w:rsidR="00000000" w:rsidRPr="00000000">
              <w:rPr>
                <w:rtl w:val="0"/>
              </w:rPr>
              <w:t xml:space="preserve">The spare defender moves too close to one opponent before the kick.</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4148">
            <w:pPr>
              <w:rPr/>
            </w:pPr>
            <w:r w:rsidDel="00000000" w:rsidR="00000000" w:rsidRPr="00000000">
              <w:rPr>
                <w:rtl w:val="0"/>
              </w:rPr>
              <w:t xml:space="preserve">Hold a position that influences multiple forward lanes.</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4149">
            <w:pPr>
              <w:rPr/>
            </w:pPr>
            <w:r w:rsidDel="00000000" w:rsidR="00000000" w:rsidRPr="00000000">
              <w:rPr>
                <w:rtl w:val="0"/>
              </w:rPr>
              <w:t xml:space="preserve">The player leaves for an unreachable football.</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414A">
            <w:pPr>
              <w:rPr/>
            </w:pPr>
            <w:r w:rsidDel="00000000" w:rsidR="00000000" w:rsidRPr="00000000">
              <w:rPr>
                <w:rtl w:val="0"/>
              </w:rPr>
              <w:t xml:space="preserve">Assess flight, distance and direct-defender position first.</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414B">
            <w:pPr>
              <w:rPr/>
            </w:pPr>
            <w:r w:rsidDel="00000000" w:rsidR="00000000" w:rsidRPr="00000000">
              <w:rPr>
                <w:rtl w:val="0"/>
              </w:rPr>
              <w:t xml:space="preserve">The spare enters without communicating.</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414C">
            <w:pPr>
              <w:rPr/>
            </w:pPr>
            <w:r w:rsidDel="00000000" w:rsidR="00000000" w:rsidRPr="00000000">
              <w:rPr>
                <w:rtl w:val="0"/>
              </w:rPr>
              <w:t xml:space="preserve">Call clearly so the direct defender can change role.</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414D">
            <w:pPr>
              <w:rPr/>
            </w:pPr>
            <w:r w:rsidDel="00000000" w:rsidR="00000000" w:rsidRPr="00000000">
              <w:rPr>
                <w:rtl w:val="0"/>
              </w:rPr>
              <w:t xml:space="preserve">The interceptor arrives through a teammate’s body.</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414E">
            <w:pPr>
              <w:rPr/>
            </w:pPr>
            <w:r w:rsidDel="00000000" w:rsidR="00000000" w:rsidRPr="00000000">
              <w:rPr>
                <w:rtl w:val="0"/>
              </w:rPr>
              <w:t xml:space="preserve">Use a separate front or side approach line.</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414F">
            <w:pPr>
              <w:rPr/>
            </w:pPr>
            <w:r w:rsidDel="00000000" w:rsidR="00000000" w:rsidRPr="00000000">
              <w:rPr>
                <w:rtl w:val="0"/>
              </w:rPr>
              <w:t xml:space="preserve">The mark winner plays on before support spreads.</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4150">
            <w:pPr>
              <w:rPr/>
            </w:pPr>
            <w:r w:rsidDel="00000000" w:rsidR="00000000" w:rsidRPr="00000000">
              <w:rPr>
                <w:rtl w:val="0"/>
              </w:rPr>
              <w:t xml:space="preserve">Secure possession and scan the rebound shape.</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4151">
            <w:pPr>
              <w:rPr/>
            </w:pPr>
            <w:r w:rsidDel="00000000" w:rsidR="00000000" w:rsidRPr="00000000">
              <w:rPr>
                <w:rtl w:val="0"/>
              </w:rPr>
              <w:t xml:space="preserve">The defender fails to recover after a rejected intercept.</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4152">
            <w:pPr>
              <w:rPr/>
            </w:pPr>
            <w:r w:rsidDel="00000000" w:rsidR="00000000" w:rsidRPr="00000000">
              <w:rPr>
                <w:rtl w:val="0"/>
              </w:rPr>
              <w:t xml:space="preserve">Return immediately to goal-side coverage.</w:t>
            </w:r>
          </w:p>
        </w:tc>
      </w:tr>
    </w:tbl>
    <w:p w:rsidR="00000000" w:rsidDel="00000000" w:rsidP="00000000" w:rsidRDefault="00000000" w:rsidRPr="00000000" w14:paraId="00004153">
      <w:pPr>
        <w:pStyle w:val="Heading2"/>
        <w:keepNext w:val="0"/>
        <w:keepLines w:val="0"/>
        <w:spacing w:after="80" w:lineRule="auto"/>
        <w:rPr>
          <w:b w:val="1"/>
          <w:bCs w:val="1"/>
          <w:sz w:val="34"/>
          <w:szCs w:val="34"/>
        </w:rPr>
      </w:pPr>
      <w:bookmarkStart w:colFirst="0" w:colLast="0" w:name="_aq3g6qc1i2uu" w:id="2650"/>
      <w:bookmarkEnd w:id="2650"/>
      <w:r w:rsidDel="00000000" w:rsidR="00000000" w:rsidRPr="00000000">
        <w:rPr>
          <w:b w:val="1"/>
          <w:bCs w:val="1"/>
          <w:sz w:val="34"/>
          <w:szCs w:val="34"/>
          <w:rtl w:val="0"/>
        </w:rPr>
        <w:t xml:space="preserve">Progressions</w:t>
      </w:r>
    </w:p>
    <w:p w:rsidR="00000000" w:rsidDel="00000000" w:rsidP="00000000" w:rsidRDefault="00000000" w:rsidRPr="00000000" w14:paraId="00004154">
      <w:pPr>
        <w:numPr>
          <w:ilvl w:val="0"/>
          <w:numId w:val="73"/>
        </w:numPr>
        <w:spacing w:after="0" w:afterAutospacing="0" w:before="240" w:lineRule="auto"/>
        <w:ind w:left="720" w:hanging="360"/>
      </w:pPr>
      <w:r w:rsidDel="00000000" w:rsidR="00000000" w:rsidRPr="00000000">
        <w:rPr>
          <w:rtl w:val="0"/>
        </w:rPr>
        <w:t xml:space="preserve">Add active forward pressure after the intercept.</w:t>
      </w:r>
    </w:p>
    <w:p w:rsidR="00000000" w:rsidDel="00000000" w:rsidP="00000000" w:rsidRDefault="00000000" w:rsidRPr="00000000" w14:paraId="00004155">
      <w:pPr>
        <w:numPr>
          <w:ilvl w:val="0"/>
          <w:numId w:val="73"/>
        </w:numPr>
        <w:spacing w:after="0" w:afterAutospacing="0" w:before="0" w:beforeAutospacing="0" w:lineRule="auto"/>
        <w:ind w:left="720" w:hanging="360"/>
      </w:pPr>
      <w:r w:rsidDel="00000000" w:rsidR="00000000" w:rsidRPr="00000000">
        <w:rPr>
          <w:rtl w:val="0"/>
        </w:rPr>
        <w:t xml:space="preserve">Allow the attacking ball carrier to carry and change angle.</w:t>
      </w:r>
    </w:p>
    <w:p w:rsidR="00000000" w:rsidDel="00000000" w:rsidP="00000000" w:rsidRDefault="00000000" w:rsidRPr="00000000" w14:paraId="00004156">
      <w:pPr>
        <w:numPr>
          <w:ilvl w:val="0"/>
          <w:numId w:val="73"/>
        </w:numPr>
        <w:spacing w:after="0" w:afterAutospacing="0" w:before="0" w:beforeAutospacing="0" w:lineRule="auto"/>
        <w:ind w:left="720" w:hanging="360"/>
      </w:pPr>
      <w:r w:rsidDel="00000000" w:rsidR="00000000" w:rsidRPr="00000000">
        <w:rPr>
          <w:rtl w:val="0"/>
        </w:rPr>
        <w:t xml:space="preserve">Add a second spare defender.</w:t>
      </w:r>
    </w:p>
    <w:p w:rsidR="00000000" w:rsidDel="00000000" w:rsidP="00000000" w:rsidRDefault="00000000" w:rsidRPr="00000000" w14:paraId="00004157">
      <w:pPr>
        <w:numPr>
          <w:ilvl w:val="0"/>
          <w:numId w:val="73"/>
        </w:numPr>
        <w:spacing w:after="0" w:afterAutospacing="0" w:before="0" w:beforeAutospacing="0" w:lineRule="auto"/>
        <w:ind w:left="720" w:hanging="360"/>
      </w:pPr>
      <w:r w:rsidDel="00000000" w:rsidR="00000000" w:rsidRPr="00000000">
        <w:rPr>
          <w:rtl w:val="0"/>
        </w:rPr>
        <w:t xml:space="preserve">Introduce opposition blocking or decoy leads.</w:t>
      </w:r>
    </w:p>
    <w:p w:rsidR="00000000" w:rsidDel="00000000" w:rsidP="00000000" w:rsidRDefault="00000000" w:rsidRPr="00000000" w14:paraId="00004158">
      <w:pPr>
        <w:numPr>
          <w:ilvl w:val="0"/>
          <w:numId w:val="73"/>
        </w:numPr>
        <w:spacing w:after="0" w:afterAutospacing="0" w:before="0" w:beforeAutospacing="0" w:lineRule="auto"/>
        <w:ind w:left="720" w:hanging="360"/>
      </w:pPr>
      <w:r w:rsidDel="00000000" w:rsidR="00000000" w:rsidRPr="00000000">
        <w:rPr>
          <w:rtl w:val="0"/>
        </w:rPr>
        <w:t xml:space="preserve">Continue rebound to the centre line.</w:t>
      </w:r>
    </w:p>
    <w:p w:rsidR="00000000" w:rsidDel="00000000" w:rsidP="00000000" w:rsidRDefault="00000000" w:rsidRPr="00000000" w14:paraId="00004159">
      <w:pPr>
        <w:numPr>
          <w:ilvl w:val="0"/>
          <w:numId w:val="73"/>
        </w:numPr>
        <w:spacing w:after="240" w:before="0" w:beforeAutospacing="0" w:lineRule="auto"/>
        <w:ind w:left="720" w:hanging="360"/>
      </w:pPr>
      <w:r w:rsidDel="00000000" w:rsidR="00000000" w:rsidRPr="00000000">
        <w:rPr>
          <w:rtl w:val="0"/>
        </w:rPr>
        <w:t xml:space="preserve">Progress to match-like contact.</w:t>
      </w:r>
    </w:p>
    <w:p w:rsidR="00000000" w:rsidDel="00000000" w:rsidP="00000000" w:rsidRDefault="00000000" w:rsidRPr="00000000" w14:paraId="0000415A">
      <w:pPr>
        <w:pStyle w:val="Heading2"/>
        <w:keepNext w:val="0"/>
        <w:keepLines w:val="0"/>
        <w:spacing w:after="80" w:lineRule="auto"/>
        <w:rPr>
          <w:b w:val="1"/>
          <w:bCs w:val="1"/>
          <w:sz w:val="34"/>
          <w:szCs w:val="34"/>
        </w:rPr>
      </w:pPr>
      <w:bookmarkStart w:colFirst="0" w:colLast="0" w:name="_7enwy1m99ueb" w:id="2651"/>
      <w:bookmarkEnd w:id="2651"/>
      <w:r w:rsidDel="00000000" w:rsidR="00000000" w:rsidRPr="00000000">
        <w:rPr>
          <w:b w:val="1"/>
          <w:bCs w:val="1"/>
          <w:sz w:val="34"/>
          <w:szCs w:val="34"/>
          <w:rtl w:val="0"/>
        </w:rPr>
        <w:t xml:space="preserve">Regressions</w:t>
      </w:r>
    </w:p>
    <w:p w:rsidR="00000000" w:rsidDel="00000000" w:rsidP="00000000" w:rsidRDefault="00000000" w:rsidRPr="00000000" w14:paraId="0000415B">
      <w:pPr>
        <w:numPr>
          <w:ilvl w:val="0"/>
          <w:numId w:val="1050"/>
        </w:numPr>
        <w:spacing w:after="0" w:afterAutospacing="0" w:before="240" w:lineRule="auto"/>
        <w:ind w:left="720" w:hanging="360"/>
      </w:pPr>
      <w:r w:rsidDel="00000000" w:rsidR="00000000" w:rsidRPr="00000000">
        <w:rPr>
          <w:rtl w:val="0"/>
        </w:rPr>
        <w:t xml:space="preserve">Predetermine the attacking target.</w:t>
      </w:r>
    </w:p>
    <w:p w:rsidR="00000000" w:rsidDel="00000000" w:rsidP="00000000" w:rsidRDefault="00000000" w:rsidRPr="00000000" w14:paraId="0000415C">
      <w:pPr>
        <w:numPr>
          <w:ilvl w:val="0"/>
          <w:numId w:val="1050"/>
        </w:numPr>
        <w:spacing w:after="0" w:afterAutospacing="0" w:before="0" w:beforeAutospacing="0" w:lineRule="auto"/>
        <w:ind w:left="720" w:hanging="360"/>
      </w:pPr>
      <w:r w:rsidDel="00000000" w:rsidR="00000000" w:rsidRPr="00000000">
        <w:rPr>
          <w:rtl w:val="0"/>
        </w:rPr>
        <w:t xml:space="preserve">Give the spare a stronger starting position.</w:t>
      </w:r>
    </w:p>
    <w:p w:rsidR="00000000" w:rsidDel="00000000" w:rsidP="00000000" w:rsidRDefault="00000000" w:rsidRPr="00000000" w14:paraId="0000415D">
      <w:pPr>
        <w:numPr>
          <w:ilvl w:val="0"/>
          <w:numId w:val="1050"/>
        </w:numPr>
        <w:spacing w:after="0" w:afterAutospacing="0" w:before="0" w:beforeAutospacing="0" w:lineRule="auto"/>
        <w:ind w:left="720" w:hanging="360"/>
      </w:pPr>
      <w:r w:rsidDel="00000000" w:rsidR="00000000" w:rsidRPr="00000000">
        <w:rPr>
          <w:rtl w:val="0"/>
        </w:rPr>
        <w:t xml:space="preserve">Use shadow forwards.</w:t>
      </w:r>
    </w:p>
    <w:p w:rsidR="00000000" w:rsidDel="00000000" w:rsidP="00000000" w:rsidRDefault="00000000" w:rsidRPr="00000000" w14:paraId="0000415E">
      <w:pPr>
        <w:numPr>
          <w:ilvl w:val="0"/>
          <w:numId w:val="1050"/>
        </w:numPr>
        <w:spacing w:after="0" w:afterAutospacing="0" w:before="0" w:beforeAutospacing="0" w:lineRule="auto"/>
        <w:ind w:left="720" w:hanging="360"/>
      </w:pPr>
      <w:r w:rsidDel="00000000" w:rsidR="00000000" w:rsidRPr="00000000">
        <w:rPr>
          <w:rtl w:val="0"/>
        </w:rPr>
        <w:t xml:space="preserve">Finish after the intercept mark.</w:t>
      </w:r>
    </w:p>
    <w:p w:rsidR="00000000" w:rsidDel="00000000" w:rsidP="00000000" w:rsidRDefault="00000000" w:rsidRPr="00000000" w14:paraId="0000415F">
      <w:pPr>
        <w:numPr>
          <w:ilvl w:val="0"/>
          <w:numId w:val="1050"/>
        </w:numPr>
        <w:spacing w:after="0" w:afterAutospacing="0" w:before="0" w:beforeAutospacing="0" w:lineRule="auto"/>
        <w:ind w:left="720" w:hanging="360"/>
      </w:pPr>
      <w:r w:rsidDel="00000000" w:rsidR="00000000" w:rsidRPr="00000000">
        <w:rPr>
          <w:rtl w:val="0"/>
        </w:rPr>
        <w:t xml:space="preserve">Remove the central rebound option.</w:t>
      </w:r>
    </w:p>
    <w:p w:rsidR="00000000" w:rsidDel="00000000" w:rsidP="00000000" w:rsidRDefault="00000000" w:rsidRPr="00000000" w14:paraId="00004160">
      <w:pPr>
        <w:numPr>
          <w:ilvl w:val="0"/>
          <w:numId w:val="1050"/>
        </w:numPr>
        <w:spacing w:after="240" w:before="0" w:beforeAutospacing="0" w:lineRule="auto"/>
        <w:ind w:left="720" w:hanging="360"/>
      </w:pPr>
      <w:r w:rsidDel="00000000" w:rsidR="00000000" w:rsidRPr="00000000">
        <w:rPr>
          <w:rtl w:val="0"/>
        </w:rPr>
        <w:t xml:space="preserve">Reduce forward numbers.</w:t>
      </w:r>
    </w:p>
    <w:p w:rsidR="00000000" w:rsidDel="00000000" w:rsidP="00000000" w:rsidRDefault="00000000" w:rsidRPr="00000000" w14:paraId="00004161">
      <w:pPr>
        <w:pStyle w:val="Heading2"/>
        <w:keepNext w:val="0"/>
        <w:keepLines w:val="0"/>
        <w:spacing w:after="80" w:lineRule="auto"/>
        <w:rPr>
          <w:b w:val="1"/>
          <w:bCs w:val="1"/>
          <w:sz w:val="34"/>
          <w:szCs w:val="34"/>
        </w:rPr>
      </w:pPr>
      <w:bookmarkStart w:colFirst="0" w:colLast="0" w:name="_8itcj814iznf" w:id="2652"/>
      <w:bookmarkEnd w:id="2652"/>
      <w:r w:rsidDel="00000000" w:rsidR="00000000" w:rsidRPr="00000000">
        <w:rPr>
          <w:b w:val="1"/>
          <w:bCs w:val="1"/>
          <w:sz w:val="34"/>
          <w:szCs w:val="34"/>
          <w:rtl w:val="0"/>
        </w:rPr>
        <w:t xml:space="preserve">Success Indicators</w:t>
      </w:r>
    </w:p>
    <w:p w:rsidR="00000000" w:rsidDel="00000000" w:rsidP="00000000" w:rsidRDefault="00000000" w:rsidRPr="00000000" w14:paraId="00004162">
      <w:pPr>
        <w:spacing w:after="240" w:before="240" w:lineRule="auto"/>
        <w:rPr/>
      </w:pPr>
      <w:r w:rsidDel="00000000" w:rsidR="00000000" w:rsidRPr="00000000">
        <w:rPr>
          <w:rtl w:val="0"/>
        </w:rPr>
        <w:t xml:space="preserve">Players consistently:</w:t>
      </w:r>
    </w:p>
    <w:p w:rsidR="00000000" w:rsidDel="00000000" w:rsidP="00000000" w:rsidRDefault="00000000" w:rsidRPr="00000000" w14:paraId="00004163">
      <w:pPr>
        <w:numPr>
          <w:ilvl w:val="0"/>
          <w:numId w:val="1178"/>
        </w:numPr>
        <w:spacing w:after="0" w:afterAutospacing="0" w:before="240" w:lineRule="auto"/>
        <w:ind w:left="720" w:hanging="360"/>
      </w:pPr>
      <w:r w:rsidDel="00000000" w:rsidR="00000000" w:rsidRPr="00000000">
        <w:rPr>
          <w:rtl w:val="0"/>
        </w:rPr>
        <w:t xml:space="preserve">Hold effective spare position.</w:t>
      </w:r>
    </w:p>
    <w:p w:rsidR="00000000" w:rsidDel="00000000" w:rsidP="00000000" w:rsidRDefault="00000000" w:rsidRPr="00000000" w14:paraId="00004164">
      <w:pPr>
        <w:numPr>
          <w:ilvl w:val="0"/>
          <w:numId w:val="1178"/>
        </w:numPr>
        <w:spacing w:after="0" w:afterAutospacing="0" w:before="0" w:beforeAutospacing="0" w:lineRule="auto"/>
        <w:ind w:left="720" w:hanging="360"/>
      </w:pPr>
      <w:r w:rsidDel="00000000" w:rsidR="00000000" w:rsidRPr="00000000">
        <w:rPr>
          <w:rtl w:val="0"/>
        </w:rPr>
        <w:t xml:space="preserve">Scan multiple threats.</w:t>
      </w:r>
    </w:p>
    <w:p w:rsidR="00000000" w:rsidDel="00000000" w:rsidP="00000000" w:rsidRDefault="00000000" w:rsidRPr="00000000" w14:paraId="00004165">
      <w:pPr>
        <w:numPr>
          <w:ilvl w:val="0"/>
          <w:numId w:val="1178"/>
        </w:numPr>
        <w:spacing w:after="0" w:afterAutospacing="0" w:before="0" w:beforeAutospacing="0" w:lineRule="auto"/>
        <w:ind w:left="720" w:hanging="360"/>
      </w:pPr>
      <w:r w:rsidDel="00000000" w:rsidR="00000000" w:rsidRPr="00000000">
        <w:rPr>
          <w:rtl w:val="0"/>
        </w:rPr>
        <w:t xml:space="preserve">Communicate with direct defenders.</w:t>
      </w:r>
    </w:p>
    <w:p w:rsidR="00000000" w:rsidDel="00000000" w:rsidP="00000000" w:rsidRDefault="00000000" w:rsidRPr="00000000" w14:paraId="00004166">
      <w:pPr>
        <w:numPr>
          <w:ilvl w:val="0"/>
          <w:numId w:val="1178"/>
        </w:numPr>
        <w:spacing w:after="0" w:afterAutospacing="0" w:before="0" w:beforeAutospacing="0" w:lineRule="auto"/>
        <w:ind w:left="720" w:hanging="360"/>
      </w:pPr>
      <w:r w:rsidDel="00000000" w:rsidR="00000000" w:rsidRPr="00000000">
        <w:rPr>
          <w:rtl w:val="0"/>
        </w:rPr>
        <w:t xml:space="preserve">Select disciplined intercept opportunities.</w:t>
      </w:r>
    </w:p>
    <w:p w:rsidR="00000000" w:rsidDel="00000000" w:rsidP="00000000" w:rsidRDefault="00000000" w:rsidRPr="00000000" w14:paraId="00004167">
      <w:pPr>
        <w:numPr>
          <w:ilvl w:val="0"/>
          <w:numId w:val="1178"/>
        </w:numPr>
        <w:spacing w:after="0" w:afterAutospacing="0" w:before="0" w:beforeAutospacing="0" w:lineRule="auto"/>
        <w:ind w:left="720" w:hanging="360"/>
      </w:pPr>
      <w:r w:rsidDel="00000000" w:rsidR="00000000" w:rsidRPr="00000000">
        <w:rPr>
          <w:rtl w:val="0"/>
        </w:rPr>
        <w:t xml:space="preserve">Complete marks or spoils.</w:t>
      </w:r>
    </w:p>
    <w:p w:rsidR="00000000" w:rsidDel="00000000" w:rsidP="00000000" w:rsidRDefault="00000000" w:rsidRPr="00000000" w14:paraId="00004168">
      <w:pPr>
        <w:numPr>
          <w:ilvl w:val="0"/>
          <w:numId w:val="1178"/>
        </w:numPr>
        <w:spacing w:after="0" w:afterAutospacing="0" w:before="0" w:beforeAutospacing="0" w:lineRule="auto"/>
        <w:ind w:left="720" w:hanging="360"/>
      </w:pPr>
      <w:r w:rsidDel="00000000" w:rsidR="00000000" w:rsidRPr="00000000">
        <w:rPr>
          <w:rtl w:val="0"/>
        </w:rPr>
        <w:t xml:space="preserve">Secure possession.</w:t>
      </w:r>
    </w:p>
    <w:p w:rsidR="00000000" w:rsidDel="00000000" w:rsidP="00000000" w:rsidRDefault="00000000" w:rsidRPr="00000000" w14:paraId="00004169">
      <w:pPr>
        <w:numPr>
          <w:ilvl w:val="0"/>
          <w:numId w:val="1178"/>
        </w:numPr>
        <w:spacing w:after="0" w:afterAutospacing="0" w:before="0" w:beforeAutospacing="0" w:lineRule="auto"/>
        <w:ind w:left="720" w:hanging="360"/>
      </w:pPr>
      <w:r w:rsidDel="00000000" w:rsidR="00000000" w:rsidRPr="00000000">
        <w:rPr>
          <w:rtl w:val="0"/>
        </w:rPr>
        <w:t xml:space="preserve">Launch an appropriate rebound.</w:t>
      </w:r>
    </w:p>
    <w:p w:rsidR="00000000" w:rsidDel="00000000" w:rsidP="00000000" w:rsidRDefault="00000000" w:rsidRPr="00000000" w14:paraId="0000416A">
      <w:pPr>
        <w:numPr>
          <w:ilvl w:val="0"/>
          <w:numId w:val="1178"/>
        </w:numPr>
        <w:spacing w:after="240" w:before="0" w:beforeAutospacing="0" w:lineRule="auto"/>
        <w:ind w:left="720" w:hanging="360"/>
      </w:pPr>
      <w:r w:rsidDel="00000000" w:rsidR="00000000" w:rsidRPr="00000000">
        <w:rPr>
          <w:rtl w:val="0"/>
        </w:rPr>
        <w:t xml:space="preserve">Recover defensive position when required.</w:t>
      </w:r>
    </w:p>
    <w:p w:rsidR="00000000" w:rsidDel="00000000" w:rsidP="00000000" w:rsidRDefault="00000000" w:rsidRPr="00000000" w14:paraId="0000416B">
      <w:pPr>
        <w:pStyle w:val="Heading2"/>
        <w:keepNext w:val="0"/>
        <w:keepLines w:val="0"/>
        <w:spacing w:after="80" w:lineRule="auto"/>
        <w:rPr>
          <w:b w:val="1"/>
          <w:bCs w:val="1"/>
          <w:sz w:val="34"/>
          <w:szCs w:val="34"/>
        </w:rPr>
      </w:pPr>
      <w:bookmarkStart w:colFirst="0" w:colLast="0" w:name="_kajya4re4vap" w:id="2653"/>
      <w:bookmarkEnd w:id="2653"/>
      <w:r w:rsidDel="00000000" w:rsidR="00000000" w:rsidRPr="00000000">
        <w:rPr>
          <w:b w:val="1"/>
          <w:bCs w:val="1"/>
          <w:sz w:val="34"/>
          <w:szCs w:val="34"/>
          <w:rtl w:val="0"/>
        </w:rPr>
        <w:t xml:space="preserve">Match Application</w:t>
      </w:r>
    </w:p>
    <w:p w:rsidR="00000000" w:rsidDel="00000000" w:rsidP="00000000" w:rsidRDefault="00000000" w:rsidRPr="00000000" w14:paraId="0000416C">
      <w:pPr>
        <w:spacing w:after="240" w:before="240" w:lineRule="auto"/>
        <w:rPr/>
      </w:pPr>
      <w:r w:rsidDel="00000000" w:rsidR="00000000" w:rsidRPr="00000000">
        <w:rPr>
          <w:rtl w:val="0"/>
        </w:rPr>
        <w:t xml:space="preserve">A spare defender can protect the most dangerous space and intercept forward entries. Poor timing, however, may leave an opponent free close to goal.</w:t>
      </w:r>
    </w:p>
    <w:p w:rsidR="00000000" w:rsidDel="00000000" w:rsidP="00000000" w:rsidRDefault="00000000" w:rsidRPr="00000000" w14:paraId="0000416D">
      <w:pPr>
        <w:pStyle w:val="Heading2"/>
        <w:keepNext w:val="0"/>
        <w:keepLines w:val="0"/>
        <w:spacing w:after="80" w:lineRule="auto"/>
        <w:rPr>
          <w:b w:val="1"/>
          <w:bCs w:val="1"/>
          <w:sz w:val="34"/>
          <w:szCs w:val="34"/>
        </w:rPr>
      </w:pPr>
      <w:bookmarkStart w:colFirst="0" w:colLast="0" w:name="_6u68lnl028nm" w:id="2654"/>
      <w:bookmarkEnd w:id="2654"/>
      <w:r w:rsidDel="00000000" w:rsidR="00000000" w:rsidRPr="00000000">
        <w:rPr>
          <w:b w:val="1"/>
          <w:bCs w:val="1"/>
          <w:sz w:val="34"/>
          <w:szCs w:val="34"/>
          <w:rtl w:val="0"/>
        </w:rPr>
        <w:t xml:space="preserve">Related Drills</w:t>
      </w:r>
    </w:p>
    <w:p w:rsidR="00000000" w:rsidDel="00000000" w:rsidP="00000000" w:rsidRDefault="00000000" w:rsidRPr="00000000" w14:paraId="0000416E">
      <w:pPr>
        <w:numPr>
          <w:ilvl w:val="0"/>
          <w:numId w:val="680"/>
        </w:numPr>
        <w:spacing w:after="0" w:afterAutospacing="0" w:before="240" w:lineRule="auto"/>
        <w:ind w:left="720" w:hanging="360"/>
      </w:pPr>
      <w:r w:rsidDel="00000000" w:rsidR="00000000" w:rsidRPr="00000000">
        <w:rPr>
          <w:rtl w:val="0"/>
        </w:rPr>
        <w:t xml:space="preserve">MK-059 – Intercept Mark Under Forward Pressure</w:t>
      </w:r>
    </w:p>
    <w:p w:rsidR="00000000" w:rsidDel="00000000" w:rsidP="00000000" w:rsidRDefault="00000000" w:rsidRPr="00000000" w14:paraId="0000416F">
      <w:pPr>
        <w:numPr>
          <w:ilvl w:val="0"/>
          <w:numId w:val="680"/>
        </w:numPr>
        <w:spacing w:after="0" w:afterAutospacing="0" w:before="0" w:beforeAutospacing="0" w:lineRule="auto"/>
        <w:ind w:left="720" w:hanging="360"/>
      </w:pPr>
      <w:r w:rsidDel="00000000" w:rsidR="00000000" w:rsidRPr="00000000">
        <w:rPr>
          <w:rtl w:val="0"/>
        </w:rPr>
        <w:t xml:space="preserve">MK-073 – Intercept-to-Wing Marking Launch</w:t>
      </w:r>
    </w:p>
    <w:p w:rsidR="00000000" w:rsidDel="00000000" w:rsidP="00000000" w:rsidRDefault="00000000" w:rsidRPr="00000000" w14:paraId="00004170">
      <w:pPr>
        <w:numPr>
          <w:ilvl w:val="0"/>
          <w:numId w:val="680"/>
        </w:numPr>
        <w:spacing w:after="0" w:afterAutospacing="0" w:before="0" w:beforeAutospacing="0" w:lineRule="auto"/>
        <w:ind w:left="720" w:hanging="360"/>
      </w:pPr>
      <w:r w:rsidDel="00000000" w:rsidR="00000000" w:rsidRPr="00000000">
        <w:rPr>
          <w:rtl w:val="0"/>
        </w:rPr>
        <w:t xml:space="preserve">MK-084 – Four-versus-Three Aerial Advantage</w:t>
      </w:r>
    </w:p>
    <w:p w:rsidR="00000000" w:rsidDel="00000000" w:rsidP="00000000" w:rsidRDefault="00000000" w:rsidRPr="00000000" w14:paraId="00004171">
      <w:pPr>
        <w:numPr>
          <w:ilvl w:val="0"/>
          <w:numId w:val="680"/>
        </w:numPr>
        <w:spacing w:after="0" w:afterAutospacing="0" w:before="0" w:beforeAutospacing="0" w:lineRule="auto"/>
        <w:ind w:left="720" w:hanging="360"/>
      </w:pPr>
      <w:r w:rsidDel="00000000" w:rsidR="00000000" w:rsidRPr="00000000">
        <w:rPr>
          <w:rtl w:val="0"/>
        </w:rPr>
        <w:t xml:space="preserve">MK-097 – Counter-Press Marking Escape</w:t>
      </w:r>
    </w:p>
    <w:p w:rsidR="00000000" w:rsidDel="00000000" w:rsidP="00000000" w:rsidRDefault="00000000" w:rsidRPr="00000000" w14:paraId="00004172">
      <w:pPr>
        <w:numPr>
          <w:ilvl w:val="0"/>
          <w:numId w:val="680"/>
        </w:numPr>
        <w:spacing w:after="240" w:before="0" w:beforeAutospacing="0" w:lineRule="auto"/>
        <w:ind w:left="720" w:hanging="360"/>
      </w:pPr>
      <w:r w:rsidDel="00000000" w:rsidR="00000000" w:rsidRPr="00000000">
        <w:rPr>
          <w:rtl w:val="0"/>
        </w:rPr>
        <w:t xml:space="preserve">MK-103 – Wing Intercept Marking Role</w:t>
      </w:r>
    </w:p>
    <w:p w:rsidR="00000000" w:rsidDel="00000000" w:rsidP="00000000" w:rsidRDefault="00000000" w:rsidRPr="00000000" w14:paraId="00004173">
      <w:pPr>
        <w:pStyle w:val="Heading1"/>
        <w:keepNext w:val="0"/>
        <w:keepLines w:val="0"/>
        <w:spacing w:before="480" w:lineRule="auto"/>
        <w:rPr>
          <w:b w:val="1"/>
          <w:bCs w:val="1"/>
          <w:sz w:val="46"/>
          <w:szCs w:val="46"/>
        </w:rPr>
      </w:pPr>
      <w:bookmarkStart w:colFirst="0" w:colLast="0" w:name="_rikldqhlgio5" w:id="2655"/>
      <w:bookmarkEnd w:id="2655"/>
      <w:r w:rsidDel="00000000" w:rsidR="00000000" w:rsidRPr="00000000">
        <w:rPr>
          <w:b w:val="1"/>
          <w:bCs w:val="1"/>
          <w:sz w:val="46"/>
          <w:szCs w:val="46"/>
          <w:rtl w:val="0"/>
        </w:rPr>
        <w:t xml:space="preserve">MK-106 – Wet-Weather Marking Adaptation Scenario</w:t>
      </w:r>
    </w:p>
    <w:p w:rsidR="00000000" w:rsidDel="00000000" w:rsidP="00000000" w:rsidRDefault="00000000" w:rsidRPr="00000000" w14:paraId="00004174">
      <w:pPr>
        <w:pStyle w:val="Heading2"/>
        <w:keepNext w:val="0"/>
        <w:keepLines w:val="0"/>
        <w:spacing w:after="80" w:lineRule="auto"/>
        <w:rPr>
          <w:b w:val="1"/>
          <w:bCs w:val="1"/>
          <w:sz w:val="34"/>
          <w:szCs w:val="34"/>
        </w:rPr>
      </w:pPr>
      <w:bookmarkStart w:colFirst="0" w:colLast="0" w:name="_awkm568o67zk" w:id="2656"/>
      <w:bookmarkEnd w:id="2656"/>
      <w:r w:rsidDel="00000000" w:rsidR="00000000" w:rsidRPr="00000000">
        <w:rPr>
          <w:b w:val="1"/>
          <w:bCs w:val="1"/>
          <w:sz w:val="34"/>
          <w:szCs w:val="34"/>
          <w:rtl w:val="0"/>
        </w:rPr>
        <w:t xml:space="preserve">Drill ID</w:t>
      </w:r>
    </w:p>
    <w:p w:rsidR="00000000" w:rsidDel="00000000" w:rsidP="00000000" w:rsidRDefault="00000000" w:rsidRPr="00000000" w14:paraId="00004175">
      <w:pPr>
        <w:spacing w:after="240" w:before="240" w:lineRule="auto"/>
        <w:rPr>
          <w:b w:val="1"/>
          <w:bCs w:val="1"/>
        </w:rPr>
      </w:pPr>
      <w:r w:rsidDel="00000000" w:rsidR="00000000" w:rsidRPr="00000000">
        <w:rPr>
          <w:b w:val="1"/>
          <w:bCs w:val="1"/>
          <w:rtl w:val="0"/>
        </w:rPr>
        <w:t xml:space="preserve">MK-106</w:t>
      </w:r>
    </w:p>
    <w:p w:rsidR="00000000" w:rsidDel="00000000" w:rsidP="00000000" w:rsidRDefault="00000000" w:rsidRPr="00000000" w14:paraId="00004176">
      <w:pPr>
        <w:pStyle w:val="Heading2"/>
        <w:keepNext w:val="0"/>
        <w:keepLines w:val="0"/>
        <w:spacing w:after="80" w:lineRule="auto"/>
        <w:rPr>
          <w:b w:val="1"/>
          <w:bCs w:val="1"/>
          <w:sz w:val="34"/>
          <w:szCs w:val="34"/>
        </w:rPr>
      </w:pPr>
      <w:bookmarkStart w:colFirst="0" w:colLast="0" w:name="_yqohquov7icj" w:id="2657"/>
      <w:bookmarkEnd w:id="2657"/>
      <w:r w:rsidDel="00000000" w:rsidR="00000000" w:rsidRPr="00000000">
        <w:rPr>
          <w:b w:val="1"/>
          <w:bCs w:val="1"/>
          <w:sz w:val="34"/>
          <w:szCs w:val="34"/>
          <w:rtl w:val="0"/>
        </w:rPr>
        <w:t xml:space="preserve">Category</w:t>
      </w:r>
    </w:p>
    <w:p w:rsidR="00000000" w:rsidDel="00000000" w:rsidP="00000000" w:rsidRDefault="00000000" w:rsidRPr="00000000" w14:paraId="00004177">
      <w:pPr>
        <w:spacing w:after="240" w:before="240" w:lineRule="auto"/>
        <w:rPr/>
      </w:pPr>
      <w:r w:rsidDel="00000000" w:rsidR="00000000" w:rsidRPr="00000000">
        <w:rPr>
          <w:rtl w:val="0"/>
        </w:rPr>
        <w:t xml:space="preserve">Marking</w:t>
      </w:r>
    </w:p>
    <w:p w:rsidR="00000000" w:rsidDel="00000000" w:rsidP="00000000" w:rsidRDefault="00000000" w:rsidRPr="00000000" w14:paraId="00004178">
      <w:pPr>
        <w:pStyle w:val="Heading2"/>
        <w:keepNext w:val="0"/>
        <w:keepLines w:val="0"/>
        <w:spacing w:after="80" w:lineRule="auto"/>
        <w:rPr>
          <w:b w:val="1"/>
          <w:bCs w:val="1"/>
          <w:sz w:val="34"/>
          <w:szCs w:val="34"/>
        </w:rPr>
      </w:pPr>
      <w:bookmarkStart w:colFirst="0" w:colLast="0" w:name="_cvjxef45idj1" w:id="2658"/>
      <w:bookmarkEnd w:id="2658"/>
      <w:r w:rsidDel="00000000" w:rsidR="00000000" w:rsidRPr="00000000">
        <w:rPr>
          <w:b w:val="1"/>
          <w:bCs w:val="1"/>
          <w:sz w:val="34"/>
          <w:szCs w:val="34"/>
          <w:rtl w:val="0"/>
        </w:rPr>
        <w:t xml:space="preserve">Primary Skill</w:t>
      </w:r>
    </w:p>
    <w:p w:rsidR="00000000" w:rsidDel="00000000" w:rsidP="00000000" w:rsidRDefault="00000000" w:rsidRPr="00000000" w14:paraId="00004179">
      <w:pPr>
        <w:spacing w:after="240" w:before="240" w:lineRule="auto"/>
        <w:rPr/>
      </w:pPr>
      <w:r w:rsidDel="00000000" w:rsidR="00000000" w:rsidRPr="00000000">
        <w:rPr>
          <w:rtl w:val="0"/>
        </w:rPr>
        <w:t xml:space="preserve">Adapting marking technique and decisions to wet or slippery conditions</w:t>
      </w:r>
    </w:p>
    <w:p w:rsidR="00000000" w:rsidDel="00000000" w:rsidP="00000000" w:rsidRDefault="00000000" w:rsidRPr="00000000" w14:paraId="0000417A">
      <w:pPr>
        <w:pStyle w:val="Heading2"/>
        <w:keepNext w:val="0"/>
        <w:keepLines w:val="0"/>
        <w:spacing w:after="80" w:lineRule="auto"/>
        <w:rPr>
          <w:b w:val="1"/>
          <w:bCs w:val="1"/>
          <w:sz w:val="34"/>
          <w:szCs w:val="34"/>
        </w:rPr>
      </w:pPr>
      <w:bookmarkStart w:colFirst="0" w:colLast="0" w:name="_u9c0e353xdp0" w:id="2659"/>
      <w:bookmarkEnd w:id="2659"/>
      <w:r w:rsidDel="00000000" w:rsidR="00000000" w:rsidRPr="00000000">
        <w:rPr>
          <w:b w:val="1"/>
          <w:bCs w:val="1"/>
          <w:sz w:val="34"/>
          <w:szCs w:val="34"/>
          <w:rtl w:val="0"/>
        </w:rPr>
        <w:t xml:space="preserve">Secondary Skills</w:t>
      </w:r>
    </w:p>
    <w:p w:rsidR="00000000" w:rsidDel="00000000" w:rsidP="00000000" w:rsidRDefault="00000000" w:rsidRPr="00000000" w14:paraId="0000417B">
      <w:pPr>
        <w:numPr>
          <w:ilvl w:val="0"/>
          <w:numId w:val="935"/>
        </w:numPr>
        <w:spacing w:after="0" w:afterAutospacing="0" w:before="240" w:lineRule="auto"/>
        <w:ind w:left="720" w:hanging="360"/>
      </w:pPr>
      <w:r w:rsidDel="00000000" w:rsidR="00000000" w:rsidRPr="00000000">
        <w:rPr>
          <w:rtl w:val="0"/>
        </w:rPr>
        <w:t xml:space="preserve">Ball tracking</w:t>
      </w:r>
    </w:p>
    <w:p w:rsidR="00000000" w:rsidDel="00000000" w:rsidP="00000000" w:rsidRDefault="00000000" w:rsidRPr="00000000" w14:paraId="0000417C">
      <w:pPr>
        <w:numPr>
          <w:ilvl w:val="0"/>
          <w:numId w:val="935"/>
        </w:numPr>
        <w:spacing w:after="0" w:afterAutospacing="0" w:before="0" w:beforeAutospacing="0" w:lineRule="auto"/>
        <w:ind w:left="720" w:hanging="360"/>
      </w:pPr>
      <w:r w:rsidDel="00000000" w:rsidR="00000000" w:rsidRPr="00000000">
        <w:rPr>
          <w:rtl w:val="0"/>
        </w:rPr>
        <w:t xml:space="preserve">Two-hand security</w:t>
      </w:r>
    </w:p>
    <w:p w:rsidR="00000000" w:rsidDel="00000000" w:rsidP="00000000" w:rsidRDefault="00000000" w:rsidRPr="00000000" w14:paraId="0000417D">
      <w:pPr>
        <w:numPr>
          <w:ilvl w:val="0"/>
          <w:numId w:val="935"/>
        </w:numPr>
        <w:spacing w:after="0" w:afterAutospacing="0" w:before="0" w:beforeAutospacing="0" w:lineRule="auto"/>
        <w:ind w:left="720" w:hanging="360"/>
      </w:pPr>
      <w:r w:rsidDel="00000000" w:rsidR="00000000" w:rsidRPr="00000000">
        <w:rPr>
          <w:rtl w:val="0"/>
        </w:rPr>
        <w:t xml:space="preserve">Chest marking</w:t>
      </w:r>
    </w:p>
    <w:p w:rsidR="00000000" w:rsidDel="00000000" w:rsidP="00000000" w:rsidRDefault="00000000" w:rsidRPr="00000000" w14:paraId="0000417E">
      <w:pPr>
        <w:numPr>
          <w:ilvl w:val="0"/>
          <w:numId w:val="935"/>
        </w:numPr>
        <w:spacing w:after="0" w:afterAutospacing="0" w:before="0" w:beforeAutospacing="0" w:lineRule="auto"/>
        <w:ind w:left="720" w:hanging="360"/>
      </w:pPr>
      <w:r w:rsidDel="00000000" w:rsidR="00000000" w:rsidRPr="00000000">
        <w:rPr>
          <w:rtl w:val="0"/>
        </w:rPr>
        <w:t xml:space="preserve">Ground-ball recovery</w:t>
      </w:r>
    </w:p>
    <w:p w:rsidR="00000000" w:rsidDel="00000000" w:rsidP="00000000" w:rsidRDefault="00000000" w:rsidRPr="00000000" w14:paraId="0000417F">
      <w:pPr>
        <w:numPr>
          <w:ilvl w:val="0"/>
          <w:numId w:val="935"/>
        </w:numPr>
        <w:spacing w:after="0" w:afterAutospacing="0" w:before="0" w:beforeAutospacing="0" w:lineRule="auto"/>
        <w:ind w:left="720" w:hanging="360"/>
      </w:pPr>
      <w:r w:rsidDel="00000000" w:rsidR="00000000" w:rsidRPr="00000000">
        <w:rPr>
          <w:rtl w:val="0"/>
        </w:rPr>
        <w:t xml:space="preserve">Risk adjustment</w:t>
      </w:r>
    </w:p>
    <w:p w:rsidR="00000000" w:rsidDel="00000000" w:rsidP="00000000" w:rsidRDefault="00000000" w:rsidRPr="00000000" w14:paraId="00004180">
      <w:pPr>
        <w:numPr>
          <w:ilvl w:val="0"/>
          <w:numId w:val="935"/>
        </w:numPr>
        <w:spacing w:after="240" w:before="0" w:beforeAutospacing="0" w:lineRule="auto"/>
        <w:ind w:left="720" w:hanging="360"/>
      </w:pPr>
      <w:r w:rsidDel="00000000" w:rsidR="00000000" w:rsidRPr="00000000">
        <w:rPr>
          <w:rtl w:val="0"/>
        </w:rPr>
        <w:t xml:space="preserve">Short support</w:t>
      </w:r>
    </w:p>
    <w:p w:rsidR="00000000" w:rsidDel="00000000" w:rsidP="00000000" w:rsidRDefault="00000000" w:rsidRPr="00000000" w14:paraId="00004181">
      <w:pPr>
        <w:pStyle w:val="Heading2"/>
        <w:keepNext w:val="0"/>
        <w:keepLines w:val="0"/>
        <w:spacing w:after="80" w:lineRule="auto"/>
        <w:rPr>
          <w:b w:val="1"/>
          <w:bCs w:val="1"/>
          <w:sz w:val="34"/>
          <w:szCs w:val="34"/>
        </w:rPr>
      </w:pPr>
      <w:bookmarkStart w:colFirst="0" w:colLast="0" w:name="_7vaui15kjwke" w:id="2660"/>
      <w:bookmarkEnd w:id="2660"/>
      <w:r w:rsidDel="00000000" w:rsidR="00000000" w:rsidRPr="00000000">
        <w:rPr>
          <w:b w:val="1"/>
          <w:bCs w:val="1"/>
          <w:sz w:val="34"/>
          <w:szCs w:val="34"/>
          <w:rtl w:val="0"/>
        </w:rPr>
        <w:t xml:space="preserve">Objective</w:t>
      </w:r>
    </w:p>
    <w:p w:rsidR="00000000" w:rsidDel="00000000" w:rsidP="00000000" w:rsidRDefault="00000000" w:rsidRPr="00000000" w14:paraId="00004182">
      <w:pPr>
        <w:spacing w:after="240" w:before="240" w:lineRule="auto"/>
        <w:rPr/>
      </w:pPr>
      <w:r w:rsidDel="00000000" w:rsidR="00000000" w:rsidRPr="00000000">
        <w:rPr>
          <w:rtl w:val="0"/>
        </w:rPr>
        <w:t xml:space="preserve">Develop safer and more reliable marking decisions when the football, ground and players’ hands are wet or slippery.</w:t>
      </w:r>
    </w:p>
    <w:p w:rsidR="00000000" w:rsidDel="00000000" w:rsidP="00000000" w:rsidRDefault="00000000" w:rsidRPr="00000000" w14:paraId="00004183">
      <w:pPr>
        <w:pStyle w:val="Heading2"/>
        <w:keepNext w:val="0"/>
        <w:keepLines w:val="0"/>
        <w:spacing w:after="80" w:lineRule="auto"/>
        <w:rPr>
          <w:b w:val="1"/>
          <w:bCs w:val="1"/>
          <w:sz w:val="34"/>
          <w:szCs w:val="34"/>
        </w:rPr>
      </w:pPr>
      <w:bookmarkStart w:colFirst="0" w:colLast="0" w:name="_awgm27m16go" w:id="2661"/>
      <w:bookmarkEnd w:id="2661"/>
      <w:r w:rsidDel="00000000" w:rsidR="00000000" w:rsidRPr="00000000">
        <w:rPr>
          <w:b w:val="1"/>
          <w:bCs w:val="1"/>
          <w:sz w:val="34"/>
          <w:szCs w:val="34"/>
          <w:rtl w:val="0"/>
        </w:rPr>
        <w:t xml:space="preserve">Age Groups</w:t>
      </w:r>
    </w:p>
    <w:tbl>
      <w:tblPr>
        <w:tblStyle w:val="Table191"/>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4680"/>
        <w:gridCol w:w="4680"/>
        <w:tblGridChange w:id="0">
          <w:tblGrid>
            <w:gridCol w:w="4680"/>
            <w:gridCol w:w="4680"/>
          </w:tblGrid>
        </w:tblGridChange>
      </w:tblGrid>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4184">
            <w:pPr>
              <w:jc w:val="center"/>
              <w:rPr/>
            </w:pPr>
            <w:r w:rsidDel="00000000" w:rsidR="00000000" w:rsidRPr="00000000">
              <w:rPr>
                <w:b w:val="1"/>
                <w:bCs w:val="1"/>
                <w:rtl w:val="0"/>
              </w:rPr>
              <w:t xml:space="preserve">Age Group</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4185">
            <w:pPr>
              <w:jc w:val="center"/>
              <w:rPr/>
            </w:pPr>
            <w:r w:rsidDel="00000000" w:rsidR="00000000" w:rsidRPr="00000000">
              <w:rPr>
                <w:b w:val="1"/>
                <w:bCs w:val="1"/>
                <w:rtl w:val="0"/>
              </w:rPr>
              <w:t xml:space="preserve">Suitability</w:t>
            </w:r>
            <w:r w:rsidDel="00000000" w:rsidR="00000000" w:rsidRPr="00000000">
              <w:rPr>
                <w:rtl w:val="0"/>
              </w:rPr>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4186">
            <w:pPr>
              <w:rPr/>
            </w:pPr>
            <w:r w:rsidDel="00000000" w:rsidR="00000000" w:rsidRPr="00000000">
              <w:rPr>
                <w:rtl w:val="0"/>
              </w:rPr>
              <w:t xml:space="preserve">Under 8</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4187">
            <w:pPr>
              <w:rPr/>
            </w:pPr>
            <w:r w:rsidDel="00000000" w:rsidR="00000000" w:rsidRPr="00000000">
              <w:rPr>
                <w:rFonts w:ascii="Arial Unicode MS" w:cs="Arial Unicode MS" w:eastAsia="Arial Unicode MS" w:hAnsi="Arial Unicode MS"/>
                <w:rtl w:val="0"/>
              </w:rPr>
              <w:t xml:space="preserve">✗</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4188">
            <w:pPr>
              <w:rPr/>
            </w:pPr>
            <w:r w:rsidDel="00000000" w:rsidR="00000000" w:rsidRPr="00000000">
              <w:rPr>
                <w:rtl w:val="0"/>
              </w:rPr>
              <w:t xml:space="preserve">Under 10</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4189">
            <w:pPr>
              <w:rPr/>
            </w:pPr>
            <w:r w:rsidDel="00000000" w:rsidR="00000000" w:rsidRPr="00000000">
              <w:rPr>
                <w:rtl w:val="0"/>
              </w:rPr>
              <w:t xml:space="preserve">○</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418A">
            <w:pPr>
              <w:rPr/>
            </w:pPr>
            <w:r w:rsidDel="00000000" w:rsidR="00000000" w:rsidRPr="00000000">
              <w:rPr>
                <w:rtl w:val="0"/>
              </w:rPr>
              <w:t xml:space="preserve">Under 12</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418B">
            <w:pPr>
              <w:rPr/>
            </w:pPr>
            <w:r w:rsidDel="00000000" w:rsidR="00000000" w:rsidRPr="00000000">
              <w:rPr>
                <w:rFonts w:ascii="Arial Unicode MS" w:cs="Arial Unicode MS" w:eastAsia="Arial Unicode MS" w:hAnsi="Arial Unicode MS"/>
                <w:rtl w:val="0"/>
              </w:rPr>
              <w:t xml:space="preserve">✓</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418C">
            <w:pPr>
              <w:rPr/>
            </w:pPr>
            <w:r w:rsidDel="00000000" w:rsidR="00000000" w:rsidRPr="00000000">
              <w:rPr>
                <w:rtl w:val="0"/>
              </w:rPr>
              <w:t xml:space="preserve">Under 14</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418D">
            <w:pPr>
              <w:rPr/>
            </w:pPr>
            <w:r w:rsidDel="00000000" w:rsidR="00000000" w:rsidRPr="00000000">
              <w:rPr>
                <w:rFonts w:ascii="Arial Unicode MS" w:cs="Arial Unicode MS" w:eastAsia="Arial Unicode MS" w:hAnsi="Arial Unicode MS"/>
                <w:rtl w:val="0"/>
              </w:rPr>
              <w:t xml:space="preserve">✓</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418E">
            <w:pPr>
              <w:rPr/>
            </w:pPr>
            <w:r w:rsidDel="00000000" w:rsidR="00000000" w:rsidRPr="00000000">
              <w:rPr>
                <w:rtl w:val="0"/>
              </w:rPr>
              <w:t xml:space="preserve">Under 16</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418F">
            <w:pPr>
              <w:rPr/>
            </w:pPr>
            <w:r w:rsidDel="00000000" w:rsidR="00000000" w:rsidRPr="00000000">
              <w:rPr>
                <w:rFonts w:ascii="Arial Unicode MS" w:cs="Arial Unicode MS" w:eastAsia="Arial Unicode MS" w:hAnsi="Arial Unicode MS"/>
                <w:rtl w:val="0"/>
              </w:rPr>
              <w:t xml:space="preserve">✓</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4190">
            <w:pPr>
              <w:rPr/>
            </w:pPr>
            <w:r w:rsidDel="00000000" w:rsidR="00000000" w:rsidRPr="00000000">
              <w:rPr>
                <w:rtl w:val="0"/>
              </w:rPr>
              <w:t xml:space="preserve">Under 18</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4191">
            <w:pPr>
              <w:rPr/>
            </w:pPr>
            <w:r w:rsidDel="00000000" w:rsidR="00000000" w:rsidRPr="00000000">
              <w:rPr>
                <w:rFonts w:ascii="Arial Unicode MS" w:cs="Arial Unicode MS" w:eastAsia="Arial Unicode MS" w:hAnsi="Arial Unicode MS"/>
                <w:rtl w:val="0"/>
              </w:rPr>
              <w:t xml:space="preserve">✓</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4192">
            <w:pPr>
              <w:rPr/>
            </w:pPr>
            <w:r w:rsidDel="00000000" w:rsidR="00000000" w:rsidRPr="00000000">
              <w:rPr>
                <w:rtl w:val="0"/>
              </w:rPr>
              <w:t xml:space="preserve">Senior Women</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4193">
            <w:pPr>
              <w:rPr/>
            </w:pPr>
            <w:r w:rsidDel="00000000" w:rsidR="00000000" w:rsidRPr="00000000">
              <w:rPr>
                <w:rFonts w:ascii="Arial Unicode MS" w:cs="Arial Unicode MS" w:eastAsia="Arial Unicode MS" w:hAnsi="Arial Unicode MS"/>
                <w:rtl w:val="0"/>
              </w:rPr>
              <w:t xml:space="preserve">✓</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4194">
            <w:pPr>
              <w:rPr/>
            </w:pPr>
            <w:r w:rsidDel="00000000" w:rsidR="00000000" w:rsidRPr="00000000">
              <w:rPr>
                <w:rtl w:val="0"/>
              </w:rPr>
              <w:t xml:space="preserve">Senior Men</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4195">
            <w:pPr>
              <w:rPr/>
            </w:pPr>
            <w:r w:rsidDel="00000000" w:rsidR="00000000" w:rsidRPr="00000000">
              <w:rPr>
                <w:rFonts w:ascii="Arial Unicode MS" w:cs="Arial Unicode MS" w:eastAsia="Arial Unicode MS" w:hAnsi="Arial Unicode MS"/>
                <w:rtl w:val="0"/>
              </w:rPr>
              <w:t xml:space="preserve">✓</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4196">
            <w:pPr>
              <w:rPr/>
            </w:pPr>
            <w:r w:rsidDel="00000000" w:rsidR="00000000" w:rsidRPr="00000000">
              <w:rPr>
                <w:rtl w:val="0"/>
              </w:rPr>
              <w:t xml:space="preserve">Over 35 Men</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4197">
            <w:pPr>
              <w:rPr/>
            </w:pPr>
            <w:r w:rsidDel="00000000" w:rsidR="00000000" w:rsidRPr="00000000">
              <w:rPr>
                <w:rFonts w:ascii="Arial Unicode MS" w:cs="Arial Unicode MS" w:eastAsia="Arial Unicode MS" w:hAnsi="Arial Unicode MS"/>
                <w:rtl w:val="0"/>
              </w:rPr>
              <w:t xml:space="preserve">✓</w:t>
            </w:r>
          </w:p>
        </w:tc>
      </w:tr>
    </w:tbl>
    <w:p w:rsidR="00000000" w:rsidDel="00000000" w:rsidP="00000000" w:rsidRDefault="00000000" w:rsidRPr="00000000" w14:paraId="00004198">
      <w:pPr>
        <w:pStyle w:val="Heading2"/>
        <w:keepNext w:val="0"/>
        <w:keepLines w:val="0"/>
        <w:spacing w:after="80" w:lineRule="auto"/>
        <w:rPr>
          <w:b w:val="1"/>
          <w:bCs w:val="1"/>
          <w:sz w:val="34"/>
          <w:szCs w:val="34"/>
        </w:rPr>
      </w:pPr>
      <w:bookmarkStart w:colFirst="0" w:colLast="0" w:name="_p71pni57eygo" w:id="2662"/>
      <w:bookmarkEnd w:id="2662"/>
      <w:r w:rsidDel="00000000" w:rsidR="00000000" w:rsidRPr="00000000">
        <w:rPr>
          <w:b w:val="1"/>
          <w:bCs w:val="1"/>
          <w:sz w:val="34"/>
          <w:szCs w:val="34"/>
          <w:rtl w:val="0"/>
        </w:rPr>
        <w:t xml:space="preserve">Skill Level</w:t>
      </w:r>
    </w:p>
    <w:p w:rsidR="00000000" w:rsidDel="00000000" w:rsidP="00000000" w:rsidRDefault="00000000" w:rsidRPr="00000000" w14:paraId="00004199">
      <w:pPr>
        <w:spacing w:after="240" w:before="240" w:lineRule="auto"/>
        <w:rPr/>
      </w:pPr>
      <w:r w:rsidDel="00000000" w:rsidR="00000000" w:rsidRPr="00000000">
        <w:rPr>
          <w:rtl w:val="0"/>
        </w:rPr>
        <w:t xml:space="preserve">Intermediate to Advanced</w:t>
      </w:r>
    </w:p>
    <w:p w:rsidR="00000000" w:rsidDel="00000000" w:rsidP="00000000" w:rsidRDefault="00000000" w:rsidRPr="00000000" w14:paraId="0000419A">
      <w:pPr>
        <w:pStyle w:val="Heading2"/>
        <w:keepNext w:val="0"/>
        <w:keepLines w:val="0"/>
        <w:spacing w:after="80" w:lineRule="auto"/>
        <w:rPr>
          <w:b w:val="1"/>
          <w:bCs w:val="1"/>
          <w:sz w:val="34"/>
          <w:szCs w:val="34"/>
        </w:rPr>
      </w:pPr>
      <w:bookmarkStart w:colFirst="0" w:colLast="0" w:name="_obk800qbn1se" w:id="2663"/>
      <w:bookmarkEnd w:id="2663"/>
      <w:r w:rsidDel="00000000" w:rsidR="00000000" w:rsidRPr="00000000">
        <w:rPr>
          <w:b w:val="1"/>
          <w:bCs w:val="1"/>
          <w:sz w:val="34"/>
          <w:szCs w:val="34"/>
          <w:rtl w:val="0"/>
        </w:rPr>
        <w:t xml:space="preserve">Players</w:t>
      </w:r>
    </w:p>
    <w:p w:rsidR="00000000" w:rsidDel="00000000" w:rsidP="00000000" w:rsidRDefault="00000000" w:rsidRPr="00000000" w14:paraId="0000419B">
      <w:pPr>
        <w:spacing w:after="240" w:before="240" w:lineRule="auto"/>
        <w:rPr/>
      </w:pPr>
      <w:r w:rsidDel="00000000" w:rsidR="00000000" w:rsidRPr="00000000">
        <w:rPr>
          <w:b w:val="1"/>
          <w:bCs w:val="1"/>
          <w:rtl w:val="0"/>
        </w:rPr>
        <w:t xml:space="preserve">Minimum:</w:t>
      </w:r>
      <w:r w:rsidDel="00000000" w:rsidR="00000000" w:rsidRPr="00000000">
        <w:rPr>
          <w:rtl w:val="0"/>
        </w:rPr>
        <w:t xml:space="preserve"> 10</w:t>
        <w:br w:type="textWrapping"/>
        <w:t xml:space="preserve"> </w:t>
      </w:r>
      <w:r w:rsidDel="00000000" w:rsidR="00000000" w:rsidRPr="00000000">
        <w:rPr>
          <w:b w:val="1"/>
          <w:bCs w:val="1"/>
          <w:rtl w:val="0"/>
        </w:rPr>
        <w:t xml:space="preserve">Ideal:</w:t>
      </w:r>
      <w:r w:rsidDel="00000000" w:rsidR="00000000" w:rsidRPr="00000000">
        <w:rPr>
          <w:rtl w:val="0"/>
        </w:rPr>
        <w:t xml:space="preserve"> 14–24</w:t>
        <w:br w:type="textWrapping"/>
        <w:t xml:space="preserve"> </w:t>
      </w:r>
      <w:r w:rsidDel="00000000" w:rsidR="00000000" w:rsidRPr="00000000">
        <w:rPr>
          <w:b w:val="1"/>
          <w:bCs w:val="1"/>
          <w:rtl w:val="0"/>
        </w:rPr>
        <w:t xml:space="preserve">Maximum:</w:t>
      </w:r>
      <w:r w:rsidDel="00000000" w:rsidR="00000000" w:rsidRPr="00000000">
        <w:rPr>
          <w:rtl w:val="0"/>
        </w:rPr>
        <w:t xml:space="preserve"> 30</w:t>
      </w:r>
    </w:p>
    <w:p w:rsidR="00000000" w:rsidDel="00000000" w:rsidP="00000000" w:rsidRDefault="00000000" w:rsidRPr="00000000" w14:paraId="0000419C">
      <w:pPr>
        <w:pStyle w:val="Heading2"/>
        <w:keepNext w:val="0"/>
        <w:keepLines w:val="0"/>
        <w:spacing w:after="80" w:lineRule="auto"/>
        <w:rPr>
          <w:b w:val="1"/>
          <w:bCs w:val="1"/>
          <w:sz w:val="34"/>
          <w:szCs w:val="34"/>
        </w:rPr>
      </w:pPr>
      <w:bookmarkStart w:colFirst="0" w:colLast="0" w:name="_6av22ssw0gnr" w:id="2664"/>
      <w:bookmarkEnd w:id="2664"/>
      <w:r w:rsidDel="00000000" w:rsidR="00000000" w:rsidRPr="00000000">
        <w:rPr>
          <w:b w:val="1"/>
          <w:bCs w:val="1"/>
          <w:sz w:val="34"/>
          <w:szCs w:val="34"/>
          <w:rtl w:val="0"/>
        </w:rPr>
        <w:t xml:space="preserve">Ground Size</w:t>
      </w:r>
    </w:p>
    <w:p w:rsidR="00000000" w:rsidDel="00000000" w:rsidP="00000000" w:rsidRDefault="00000000" w:rsidRPr="00000000" w14:paraId="0000419D">
      <w:pPr>
        <w:spacing w:after="240" w:before="240" w:lineRule="auto"/>
        <w:rPr/>
      </w:pPr>
      <w:r w:rsidDel="00000000" w:rsidR="00000000" w:rsidRPr="00000000">
        <w:rPr>
          <w:rtl w:val="0"/>
        </w:rPr>
        <w:t xml:space="preserve">A possession area approximately thirty-five metres × twenty-five metres with short and wide gates.</w:t>
      </w:r>
    </w:p>
    <w:p w:rsidR="00000000" w:rsidDel="00000000" w:rsidP="00000000" w:rsidRDefault="00000000" w:rsidRPr="00000000" w14:paraId="0000419E">
      <w:pPr>
        <w:pStyle w:val="Heading2"/>
        <w:keepNext w:val="0"/>
        <w:keepLines w:val="0"/>
        <w:spacing w:after="80" w:lineRule="auto"/>
        <w:rPr>
          <w:b w:val="1"/>
          <w:bCs w:val="1"/>
          <w:sz w:val="34"/>
          <w:szCs w:val="34"/>
        </w:rPr>
      </w:pPr>
      <w:bookmarkStart w:colFirst="0" w:colLast="0" w:name="_wgis6fhcofwb" w:id="2665"/>
      <w:bookmarkEnd w:id="2665"/>
      <w:r w:rsidDel="00000000" w:rsidR="00000000" w:rsidRPr="00000000">
        <w:rPr>
          <w:b w:val="1"/>
          <w:bCs w:val="1"/>
          <w:sz w:val="34"/>
          <w:szCs w:val="34"/>
          <w:rtl w:val="0"/>
        </w:rPr>
        <w:t xml:space="preserve">Equipment</w:t>
      </w:r>
    </w:p>
    <w:p w:rsidR="00000000" w:rsidDel="00000000" w:rsidP="00000000" w:rsidRDefault="00000000" w:rsidRPr="00000000" w14:paraId="0000419F">
      <w:pPr>
        <w:numPr>
          <w:ilvl w:val="0"/>
          <w:numId w:val="147"/>
        </w:numPr>
        <w:spacing w:after="0" w:afterAutospacing="0" w:before="240" w:lineRule="auto"/>
        <w:ind w:left="720" w:hanging="360"/>
      </w:pPr>
      <w:r w:rsidDel="00000000" w:rsidR="00000000" w:rsidRPr="00000000">
        <w:rPr>
          <w:rtl w:val="0"/>
        </w:rPr>
        <w:t xml:space="preserve">Four to six footballs</w:t>
      </w:r>
    </w:p>
    <w:p w:rsidR="00000000" w:rsidDel="00000000" w:rsidP="00000000" w:rsidRDefault="00000000" w:rsidRPr="00000000" w14:paraId="000041A0">
      <w:pPr>
        <w:numPr>
          <w:ilvl w:val="0"/>
          <w:numId w:val="147"/>
        </w:numPr>
        <w:spacing w:after="0" w:afterAutospacing="0" w:before="0" w:beforeAutospacing="0" w:lineRule="auto"/>
        <w:ind w:left="720" w:hanging="360"/>
      </w:pPr>
      <w:r w:rsidDel="00000000" w:rsidR="00000000" w:rsidRPr="00000000">
        <w:rPr>
          <w:rtl w:val="0"/>
        </w:rPr>
        <w:t xml:space="preserve">Water and towels for safely wetting footballs</w:t>
      </w:r>
    </w:p>
    <w:p w:rsidR="00000000" w:rsidDel="00000000" w:rsidP="00000000" w:rsidRDefault="00000000" w:rsidRPr="00000000" w14:paraId="000041A1">
      <w:pPr>
        <w:numPr>
          <w:ilvl w:val="0"/>
          <w:numId w:val="147"/>
        </w:numPr>
        <w:spacing w:after="0" w:afterAutospacing="0" w:before="0" w:beforeAutospacing="0" w:lineRule="auto"/>
        <w:ind w:left="720" w:hanging="360"/>
      </w:pPr>
      <w:r w:rsidDel="00000000" w:rsidR="00000000" w:rsidRPr="00000000">
        <w:rPr>
          <w:rtl w:val="0"/>
        </w:rPr>
        <w:t xml:space="preserve">Fourteen cones</w:t>
      </w:r>
    </w:p>
    <w:p w:rsidR="00000000" w:rsidDel="00000000" w:rsidP="00000000" w:rsidRDefault="00000000" w:rsidRPr="00000000" w14:paraId="000041A2">
      <w:pPr>
        <w:numPr>
          <w:ilvl w:val="0"/>
          <w:numId w:val="147"/>
        </w:numPr>
        <w:spacing w:after="0" w:afterAutospacing="0" w:before="0" w:beforeAutospacing="0" w:lineRule="auto"/>
        <w:ind w:left="720" w:hanging="360"/>
      </w:pPr>
      <w:r w:rsidDel="00000000" w:rsidR="00000000" w:rsidRPr="00000000">
        <w:rPr>
          <w:rtl w:val="0"/>
        </w:rPr>
        <w:t xml:space="preserve">Two sets of bibs</w:t>
      </w:r>
    </w:p>
    <w:p w:rsidR="00000000" w:rsidDel="00000000" w:rsidP="00000000" w:rsidRDefault="00000000" w:rsidRPr="00000000" w14:paraId="000041A3">
      <w:pPr>
        <w:numPr>
          <w:ilvl w:val="0"/>
          <w:numId w:val="147"/>
        </w:numPr>
        <w:spacing w:after="0" w:afterAutospacing="0" w:before="0" w:beforeAutospacing="0" w:lineRule="auto"/>
        <w:ind w:left="720" w:hanging="360"/>
      </w:pPr>
      <w:r w:rsidDel="00000000" w:rsidR="00000000" w:rsidRPr="00000000">
        <w:rPr>
          <w:rtl w:val="0"/>
        </w:rPr>
        <w:t xml:space="preserve">Flat markers</w:t>
      </w:r>
    </w:p>
    <w:p w:rsidR="00000000" w:rsidDel="00000000" w:rsidP="00000000" w:rsidRDefault="00000000" w:rsidRPr="00000000" w14:paraId="000041A4">
      <w:pPr>
        <w:numPr>
          <w:ilvl w:val="0"/>
          <w:numId w:val="147"/>
        </w:numPr>
        <w:spacing w:after="0" w:afterAutospacing="0" w:before="0" w:beforeAutospacing="0" w:lineRule="auto"/>
        <w:ind w:left="720" w:hanging="360"/>
      </w:pPr>
      <w:r w:rsidDel="00000000" w:rsidR="00000000" w:rsidRPr="00000000">
        <w:rPr>
          <w:rtl w:val="0"/>
        </w:rPr>
        <w:t xml:space="preserve">Whistle</w:t>
      </w:r>
    </w:p>
    <w:p w:rsidR="00000000" w:rsidDel="00000000" w:rsidP="00000000" w:rsidRDefault="00000000" w:rsidRPr="00000000" w14:paraId="000041A5">
      <w:pPr>
        <w:numPr>
          <w:ilvl w:val="0"/>
          <w:numId w:val="147"/>
        </w:numPr>
        <w:spacing w:after="240" w:before="0" w:beforeAutospacing="0" w:lineRule="auto"/>
        <w:ind w:left="720" w:hanging="360"/>
      </w:pPr>
      <w:r w:rsidDel="00000000" w:rsidR="00000000" w:rsidRPr="00000000">
        <w:rPr>
          <w:rtl w:val="0"/>
        </w:rPr>
        <w:t xml:space="preserve">Exit gates</w:t>
      </w:r>
    </w:p>
    <w:p w:rsidR="00000000" w:rsidDel="00000000" w:rsidP="00000000" w:rsidRDefault="00000000" w:rsidRPr="00000000" w14:paraId="000041A6">
      <w:pPr>
        <w:pStyle w:val="Heading2"/>
        <w:keepNext w:val="0"/>
        <w:keepLines w:val="0"/>
        <w:spacing w:after="80" w:lineRule="auto"/>
        <w:rPr>
          <w:b w:val="1"/>
          <w:bCs w:val="1"/>
          <w:sz w:val="34"/>
          <w:szCs w:val="34"/>
        </w:rPr>
      </w:pPr>
      <w:bookmarkStart w:colFirst="0" w:colLast="0" w:name="_qevxf1hem223" w:id="2666"/>
      <w:bookmarkEnd w:id="2666"/>
      <w:r w:rsidDel="00000000" w:rsidR="00000000" w:rsidRPr="00000000">
        <w:rPr>
          <w:b w:val="1"/>
          <w:bCs w:val="1"/>
          <w:sz w:val="34"/>
          <w:szCs w:val="34"/>
          <w:rtl w:val="0"/>
        </w:rPr>
        <w:t xml:space="preserve">Time</w:t>
      </w:r>
    </w:p>
    <w:p w:rsidR="00000000" w:rsidDel="00000000" w:rsidP="00000000" w:rsidRDefault="00000000" w:rsidRPr="00000000" w14:paraId="000041A7">
      <w:pPr>
        <w:spacing w:after="240" w:before="240" w:lineRule="auto"/>
        <w:rPr/>
      </w:pPr>
      <w:r w:rsidDel="00000000" w:rsidR="00000000" w:rsidRPr="00000000">
        <w:rPr>
          <w:rtl w:val="0"/>
        </w:rPr>
        <w:t xml:space="preserve">18–22 minutes</w:t>
      </w:r>
    </w:p>
    <w:p w:rsidR="00000000" w:rsidDel="00000000" w:rsidP="00000000" w:rsidRDefault="00000000" w:rsidRPr="00000000" w14:paraId="000041A8">
      <w:pPr>
        <w:pStyle w:val="Heading2"/>
        <w:keepNext w:val="0"/>
        <w:keepLines w:val="0"/>
        <w:spacing w:after="80" w:lineRule="auto"/>
        <w:rPr>
          <w:b w:val="1"/>
          <w:bCs w:val="1"/>
          <w:sz w:val="34"/>
          <w:szCs w:val="34"/>
        </w:rPr>
      </w:pPr>
      <w:bookmarkStart w:colFirst="0" w:colLast="0" w:name="_sz3ewo6sa0bz" w:id="2667"/>
      <w:bookmarkEnd w:id="2667"/>
      <w:r w:rsidDel="00000000" w:rsidR="00000000" w:rsidRPr="00000000">
        <w:rPr>
          <w:b w:val="1"/>
          <w:bCs w:val="1"/>
          <w:sz w:val="34"/>
          <w:szCs w:val="34"/>
          <w:rtl w:val="0"/>
        </w:rPr>
        <w:t xml:space="preserve">Physical Load</w:t>
      </w:r>
    </w:p>
    <w:p w:rsidR="00000000" w:rsidDel="00000000" w:rsidP="00000000" w:rsidRDefault="00000000" w:rsidRPr="00000000" w14:paraId="000041A9">
      <w:pPr>
        <w:spacing w:after="240" w:before="240" w:lineRule="auto"/>
        <w:rPr/>
      </w:pPr>
      <w:r w:rsidDel="00000000" w:rsidR="00000000" w:rsidRPr="00000000">
        <w:rPr>
          <w:rtl w:val="0"/>
        </w:rPr>
        <w:t xml:space="preserve">4 – High</w:t>
      </w:r>
    </w:p>
    <w:p w:rsidR="00000000" w:rsidDel="00000000" w:rsidP="00000000" w:rsidRDefault="00000000" w:rsidRPr="00000000" w14:paraId="000041AA">
      <w:pPr>
        <w:pStyle w:val="Heading2"/>
        <w:keepNext w:val="0"/>
        <w:keepLines w:val="0"/>
        <w:spacing w:after="80" w:lineRule="auto"/>
        <w:rPr>
          <w:b w:val="1"/>
          <w:bCs w:val="1"/>
          <w:sz w:val="34"/>
          <w:szCs w:val="34"/>
        </w:rPr>
      </w:pPr>
      <w:bookmarkStart w:colFirst="0" w:colLast="0" w:name="_kyyru9cncpno" w:id="2668"/>
      <w:bookmarkEnd w:id="2668"/>
      <w:r w:rsidDel="00000000" w:rsidR="00000000" w:rsidRPr="00000000">
        <w:rPr>
          <w:b w:val="1"/>
          <w:bCs w:val="1"/>
          <w:sz w:val="34"/>
          <w:szCs w:val="34"/>
          <w:rtl w:val="0"/>
        </w:rPr>
        <w:t xml:space="preserve">Mental Load</w:t>
      </w:r>
    </w:p>
    <w:p w:rsidR="00000000" w:rsidDel="00000000" w:rsidP="00000000" w:rsidRDefault="00000000" w:rsidRPr="00000000" w14:paraId="000041AB">
      <w:pPr>
        <w:spacing w:after="240" w:before="240" w:lineRule="auto"/>
        <w:rPr/>
      </w:pPr>
      <w:r w:rsidDel="00000000" w:rsidR="00000000" w:rsidRPr="00000000">
        <w:rPr>
          <w:rtl w:val="0"/>
        </w:rPr>
        <w:t xml:space="preserve">4 – High</w:t>
      </w:r>
    </w:p>
    <w:p w:rsidR="00000000" w:rsidDel="00000000" w:rsidP="00000000" w:rsidRDefault="00000000" w:rsidRPr="00000000" w14:paraId="000041AC">
      <w:pPr>
        <w:pStyle w:val="Heading2"/>
        <w:keepNext w:val="0"/>
        <w:keepLines w:val="0"/>
        <w:spacing w:after="80" w:lineRule="auto"/>
        <w:rPr>
          <w:b w:val="1"/>
          <w:bCs w:val="1"/>
          <w:sz w:val="34"/>
          <w:szCs w:val="34"/>
        </w:rPr>
      </w:pPr>
      <w:bookmarkStart w:colFirst="0" w:colLast="0" w:name="_wm3cwzr39j4e" w:id="2669"/>
      <w:bookmarkEnd w:id="2669"/>
      <w:r w:rsidDel="00000000" w:rsidR="00000000" w:rsidRPr="00000000">
        <w:rPr>
          <w:b w:val="1"/>
          <w:bCs w:val="1"/>
          <w:sz w:val="34"/>
          <w:szCs w:val="34"/>
          <w:rtl w:val="0"/>
        </w:rPr>
        <w:t xml:space="preserve">Contact</w:t>
      </w:r>
    </w:p>
    <w:p w:rsidR="00000000" w:rsidDel="00000000" w:rsidP="00000000" w:rsidRDefault="00000000" w:rsidRPr="00000000" w14:paraId="000041AD">
      <w:pPr>
        <w:spacing w:after="240" w:before="240" w:lineRule="auto"/>
        <w:rPr/>
      </w:pPr>
      <w:r w:rsidDel="00000000" w:rsidR="00000000" w:rsidRPr="00000000">
        <w:rPr>
          <w:rtl w:val="0"/>
        </w:rPr>
        <w:t xml:space="preserve">1 – Incidental / Controlled Pressure</w:t>
      </w:r>
    </w:p>
    <w:p w:rsidR="00000000" w:rsidDel="00000000" w:rsidP="00000000" w:rsidRDefault="00000000" w:rsidRPr="00000000" w14:paraId="000041AE">
      <w:pPr>
        <w:pStyle w:val="Heading2"/>
        <w:keepNext w:val="0"/>
        <w:keepLines w:val="0"/>
        <w:spacing w:after="80" w:lineRule="auto"/>
        <w:rPr>
          <w:b w:val="1"/>
          <w:bCs w:val="1"/>
          <w:sz w:val="34"/>
          <w:szCs w:val="34"/>
        </w:rPr>
      </w:pPr>
      <w:bookmarkStart w:colFirst="0" w:colLast="0" w:name="_ljps58em5h8" w:id="2670"/>
      <w:bookmarkEnd w:id="2670"/>
      <w:r w:rsidDel="00000000" w:rsidR="00000000" w:rsidRPr="00000000">
        <w:rPr>
          <w:b w:val="1"/>
          <w:bCs w:val="1"/>
          <w:sz w:val="34"/>
          <w:szCs w:val="34"/>
          <w:rtl w:val="0"/>
        </w:rPr>
        <w:t xml:space="preserve">Coaching Difficulty</w:t>
      </w:r>
    </w:p>
    <w:p w:rsidR="00000000" w:rsidDel="00000000" w:rsidP="00000000" w:rsidRDefault="00000000" w:rsidRPr="00000000" w14:paraId="000041AF">
      <w:pPr>
        <w:spacing w:after="240" w:before="240" w:lineRule="auto"/>
        <w:rPr/>
      </w:pPr>
      <w:r>
        <w:t>4 – Advanced tactical coaching, live constraints and active correction</w:t>
      </w:r>
    </w:p>
    <w:p w:rsidR="00000000" w:rsidDel="00000000" w:rsidP="00000000" w:rsidRDefault="00000000" w:rsidRPr="00000000" w14:paraId="000041B0">
      <w:pPr>
        <w:pStyle w:val="Heading2"/>
        <w:keepNext w:val="0"/>
        <w:keepLines w:val="0"/>
        <w:spacing w:after="80" w:lineRule="auto"/>
        <w:rPr>
          <w:b w:val="1"/>
          <w:bCs w:val="1"/>
          <w:sz w:val="34"/>
          <w:szCs w:val="34"/>
        </w:rPr>
      </w:pPr>
      <w:bookmarkStart w:colFirst="0" w:colLast="0" w:name="_hxd2sy66hstx" w:id="2671"/>
      <w:bookmarkEnd w:id="2671"/>
      <w:r w:rsidDel="00000000" w:rsidR="00000000" w:rsidRPr="00000000">
        <w:rPr>
          <w:b w:val="1"/>
          <w:bCs w:val="1"/>
          <w:sz w:val="34"/>
          <w:szCs w:val="34"/>
          <w:rtl w:val="0"/>
        </w:rPr>
        <w:t xml:space="preserve">Session Placement</w:t>
      </w:r>
    </w:p>
    <w:p w:rsidR="00000000" w:rsidDel="00000000" w:rsidP="00000000" w:rsidRDefault="00000000" w:rsidRPr="00000000" w14:paraId="000041B1">
      <w:pPr>
        <w:numPr>
          <w:ilvl w:val="0"/>
          <w:numId w:val="936"/>
        </w:numPr>
        <w:spacing w:after="0" w:afterAutospacing="0" w:before="240" w:lineRule="auto"/>
        <w:ind w:left="720" w:hanging="360"/>
      </w:pPr>
      <w:r w:rsidDel="00000000" w:rsidR="00000000" w:rsidRPr="00000000">
        <w:rPr>
          <w:rtl w:val="0"/>
        </w:rPr>
        <w:t xml:space="preserve">Match Preparation</w:t>
      </w:r>
    </w:p>
    <w:p w:rsidR="00000000" w:rsidDel="00000000" w:rsidP="00000000" w:rsidRDefault="00000000" w:rsidRPr="00000000" w14:paraId="000041B2">
      <w:pPr>
        <w:numPr>
          <w:ilvl w:val="0"/>
          <w:numId w:val="936"/>
        </w:numPr>
        <w:spacing w:after="0" w:afterAutospacing="0" w:before="0" w:beforeAutospacing="0" w:lineRule="auto"/>
        <w:ind w:left="720" w:hanging="360"/>
      </w:pPr>
      <w:r w:rsidDel="00000000" w:rsidR="00000000" w:rsidRPr="00000000">
        <w:rPr>
          <w:rtl w:val="0"/>
        </w:rPr>
        <w:t xml:space="preserve">Technical Skill Block</w:t>
      </w:r>
    </w:p>
    <w:p w:rsidR="00000000" w:rsidDel="00000000" w:rsidP="00000000" w:rsidRDefault="00000000" w:rsidRPr="00000000" w14:paraId="000041B3">
      <w:pPr>
        <w:numPr>
          <w:ilvl w:val="0"/>
          <w:numId w:val="936"/>
        </w:numPr>
        <w:spacing w:after="240" w:before="0" w:beforeAutospacing="0" w:lineRule="auto"/>
        <w:ind w:left="720" w:hanging="360"/>
      </w:pPr>
      <w:r w:rsidDel="00000000" w:rsidR="00000000" w:rsidRPr="00000000">
        <w:rPr>
          <w:rtl w:val="0"/>
        </w:rPr>
        <w:t xml:space="preserve">Decision-Making Block</w:t>
      </w:r>
    </w:p>
    <w:p w:rsidR="00000000" w:rsidDel="00000000" w:rsidP="00000000" w:rsidRDefault="00000000" w:rsidRPr="00000000" w14:paraId="000041B4">
      <w:pPr>
        <w:pStyle w:val="Heading2"/>
        <w:keepNext w:val="0"/>
        <w:keepLines w:val="0"/>
        <w:spacing w:after="80" w:lineRule="auto"/>
        <w:rPr>
          <w:b w:val="1"/>
          <w:bCs w:val="1"/>
          <w:sz w:val="34"/>
          <w:szCs w:val="34"/>
        </w:rPr>
      </w:pPr>
      <w:bookmarkStart w:colFirst="0" w:colLast="0" w:name="_dn9jhsjqixv2" w:id="2672"/>
      <w:bookmarkEnd w:id="2672"/>
      <w:r w:rsidDel="00000000" w:rsidR="00000000" w:rsidRPr="00000000">
        <w:rPr>
          <w:b w:val="1"/>
          <w:bCs w:val="1"/>
          <w:sz w:val="34"/>
          <w:szCs w:val="34"/>
          <w:rtl w:val="0"/>
        </w:rPr>
        <w:t xml:space="preserve">Setup</w:t>
      </w:r>
    </w:p>
    <w:p w:rsidR="00000000" w:rsidDel="00000000" w:rsidP="00000000" w:rsidRDefault="00000000" w:rsidRPr="00000000" w14:paraId="000041B5">
      <w:pPr>
        <w:numPr>
          <w:ilvl w:val="0"/>
          <w:numId w:val="274"/>
        </w:numPr>
        <w:spacing w:after="0" w:afterAutospacing="0" w:before="240" w:lineRule="auto"/>
        <w:ind w:left="720" w:hanging="360"/>
      </w:pPr>
      <w:r w:rsidDel="00000000" w:rsidR="00000000" w:rsidRPr="00000000">
        <w:rPr>
          <w:rtl w:val="0"/>
        </w:rPr>
        <w:t xml:space="preserve">Lightly wet selected footballs to create controlled slippery conditions.</w:t>
      </w:r>
    </w:p>
    <w:p w:rsidR="00000000" w:rsidDel="00000000" w:rsidP="00000000" w:rsidRDefault="00000000" w:rsidRPr="00000000" w14:paraId="000041B6">
      <w:pPr>
        <w:numPr>
          <w:ilvl w:val="0"/>
          <w:numId w:val="274"/>
        </w:numPr>
        <w:spacing w:after="0" w:afterAutospacing="0" w:before="0" w:beforeAutospacing="0" w:lineRule="auto"/>
        <w:ind w:left="720" w:hanging="360"/>
      </w:pPr>
      <w:r w:rsidDel="00000000" w:rsidR="00000000" w:rsidRPr="00000000">
        <w:rPr>
          <w:rtl w:val="0"/>
        </w:rPr>
        <w:t xml:space="preserve">Check the ground and footwear before beginning.</w:t>
      </w:r>
    </w:p>
    <w:p w:rsidR="00000000" w:rsidDel="00000000" w:rsidP="00000000" w:rsidRDefault="00000000" w:rsidRPr="00000000" w14:paraId="000041B7">
      <w:pPr>
        <w:numPr>
          <w:ilvl w:val="0"/>
          <w:numId w:val="274"/>
        </w:numPr>
        <w:spacing w:after="0" w:afterAutospacing="0" w:before="0" w:beforeAutospacing="0" w:lineRule="auto"/>
        <w:ind w:left="720" w:hanging="360"/>
      </w:pPr>
      <w:r w:rsidDel="00000000" w:rsidR="00000000" w:rsidRPr="00000000">
        <w:rPr>
          <w:rtl w:val="0"/>
        </w:rPr>
        <w:t xml:space="preserve">Divide players into possession and pressure teams.</w:t>
      </w:r>
    </w:p>
    <w:p w:rsidR="00000000" w:rsidDel="00000000" w:rsidP="00000000" w:rsidRDefault="00000000" w:rsidRPr="00000000" w14:paraId="000041B8">
      <w:pPr>
        <w:numPr>
          <w:ilvl w:val="0"/>
          <w:numId w:val="274"/>
        </w:numPr>
        <w:spacing w:after="0" w:afterAutospacing="0" w:before="0" w:beforeAutospacing="0" w:lineRule="auto"/>
        <w:ind w:left="720" w:hanging="360"/>
      </w:pPr>
      <w:r w:rsidDel="00000000" w:rsidR="00000000" w:rsidRPr="00000000">
        <w:rPr>
          <w:rtl w:val="0"/>
        </w:rPr>
        <w:t xml:space="preserve">Mark short, wide and forward marking lanes.</w:t>
      </w:r>
    </w:p>
    <w:p w:rsidR="00000000" w:rsidDel="00000000" w:rsidP="00000000" w:rsidRDefault="00000000" w:rsidRPr="00000000" w14:paraId="000041B9">
      <w:pPr>
        <w:numPr>
          <w:ilvl w:val="0"/>
          <w:numId w:val="274"/>
        </w:numPr>
        <w:spacing w:after="0" w:afterAutospacing="0" w:before="0" w:beforeAutospacing="0" w:lineRule="auto"/>
        <w:ind w:left="720" w:hanging="360"/>
      </w:pPr>
      <w:r w:rsidDel="00000000" w:rsidR="00000000" w:rsidRPr="00000000">
        <w:rPr>
          <w:rtl w:val="0"/>
        </w:rPr>
        <w:t xml:space="preserve">Begin with low to moderate defensive pressure.</w:t>
      </w:r>
    </w:p>
    <w:p w:rsidR="00000000" w:rsidDel="00000000" w:rsidP="00000000" w:rsidRDefault="00000000" w:rsidRPr="00000000" w14:paraId="000041BA">
      <w:pPr>
        <w:numPr>
          <w:ilvl w:val="0"/>
          <w:numId w:val="274"/>
        </w:numPr>
        <w:spacing w:after="0" w:afterAutospacing="0" w:before="0" w:beforeAutospacing="0" w:lineRule="auto"/>
        <w:ind w:left="720" w:hanging="360"/>
      </w:pPr>
      <w:r w:rsidDel="00000000" w:rsidR="00000000" w:rsidRPr="00000000">
        <w:rPr>
          <w:rtl w:val="0"/>
        </w:rPr>
        <w:t xml:space="preserve">Require the possession team to use shorter support distances than in dry conditions.</w:t>
      </w:r>
    </w:p>
    <w:p w:rsidR="00000000" w:rsidDel="00000000" w:rsidP="00000000" w:rsidRDefault="00000000" w:rsidRPr="00000000" w14:paraId="000041BB">
      <w:pPr>
        <w:numPr>
          <w:ilvl w:val="0"/>
          <w:numId w:val="274"/>
        </w:numPr>
        <w:spacing w:after="0" w:afterAutospacing="0" w:before="0" w:beforeAutospacing="0" w:lineRule="auto"/>
        <w:ind w:left="720" w:hanging="360"/>
      </w:pPr>
      <w:r w:rsidDel="00000000" w:rsidR="00000000" w:rsidRPr="00000000">
        <w:rPr>
          <w:rtl w:val="0"/>
        </w:rPr>
        <w:t xml:space="preserve">A dropped mark remains live.</w:t>
      </w:r>
    </w:p>
    <w:p w:rsidR="00000000" w:rsidDel="00000000" w:rsidP="00000000" w:rsidRDefault="00000000" w:rsidRPr="00000000" w14:paraId="000041BC">
      <w:pPr>
        <w:numPr>
          <w:ilvl w:val="0"/>
          <w:numId w:val="274"/>
        </w:numPr>
        <w:spacing w:after="240" w:before="0" w:beforeAutospacing="0" w:lineRule="auto"/>
        <w:ind w:left="720" w:hanging="360"/>
      </w:pPr>
      <w:r w:rsidDel="00000000" w:rsidR="00000000" w:rsidRPr="00000000">
        <w:rPr>
          <w:rtl w:val="0"/>
        </w:rPr>
        <w:t xml:space="preserve">Rotate teams after timed rounds.</w:t>
      </w:r>
    </w:p>
    <w:p w:rsidR="00000000" w:rsidDel="00000000" w:rsidP="00000000" w:rsidRDefault="00000000" w:rsidRPr="00000000" w14:paraId="000041BD">
      <w:pPr>
        <w:pStyle w:val="Heading2"/>
        <w:keepNext w:val="0"/>
        <w:keepLines w:val="0"/>
        <w:spacing w:after="80" w:lineRule="auto"/>
        <w:rPr>
          <w:b w:val="1"/>
          <w:bCs w:val="1"/>
          <w:sz w:val="34"/>
          <w:szCs w:val="34"/>
        </w:rPr>
      </w:pPr>
      <w:bookmarkStart w:colFirst="0" w:colLast="0" w:name="_43h3n7qpb9to" w:id="2673"/>
      <w:bookmarkEnd w:id="2673"/>
      <w:r w:rsidDel="00000000" w:rsidR="00000000" w:rsidRPr="00000000">
        <w:rPr>
          <w:b w:val="1"/>
          <w:bCs w:val="1"/>
          <w:sz w:val="34"/>
          <w:szCs w:val="34"/>
          <w:rtl w:val="0"/>
        </w:rPr>
        <w:t xml:space="preserve">How the Drill Works</w:t>
      </w:r>
    </w:p>
    <w:p w:rsidR="00000000" w:rsidDel="00000000" w:rsidP="00000000" w:rsidRDefault="00000000" w:rsidRPr="00000000" w14:paraId="000041BE">
      <w:pPr>
        <w:numPr>
          <w:ilvl w:val="0"/>
          <w:numId w:val="690"/>
        </w:numPr>
        <w:spacing w:after="0" w:afterAutospacing="0" w:before="240" w:lineRule="auto"/>
        <w:ind w:left="720" w:hanging="360"/>
      </w:pPr>
      <w:r w:rsidDel="00000000" w:rsidR="00000000" w:rsidRPr="00000000">
        <w:rPr>
          <w:rtl w:val="0"/>
        </w:rPr>
        <w:t xml:space="preserve">The possession team begins from a stationary mark.</w:t>
      </w:r>
    </w:p>
    <w:p w:rsidR="00000000" w:rsidDel="00000000" w:rsidP="00000000" w:rsidRDefault="00000000" w:rsidRPr="00000000" w14:paraId="000041BF">
      <w:pPr>
        <w:numPr>
          <w:ilvl w:val="0"/>
          <w:numId w:val="690"/>
        </w:numPr>
        <w:spacing w:after="0" w:afterAutospacing="0" w:before="0" w:beforeAutospacing="0" w:lineRule="auto"/>
        <w:ind w:left="720" w:hanging="360"/>
      </w:pPr>
      <w:r w:rsidDel="00000000" w:rsidR="00000000" w:rsidRPr="00000000">
        <w:rPr>
          <w:rtl w:val="0"/>
        </w:rPr>
        <w:t xml:space="preserve">Teammates create short and wide marking options.</w:t>
      </w:r>
    </w:p>
    <w:p w:rsidR="00000000" w:rsidDel="00000000" w:rsidP="00000000" w:rsidRDefault="00000000" w:rsidRPr="00000000" w14:paraId="000041C0">
      <w:pPr>
        <w:numPr>
          <w:ilvl w:val="0"/>
          <w:numId w:val="690"/>
        </w:numPr>
        <w:spacing w:after="0" w:afterAutospacing="0" w:before="0" w:beforeAutospacing="0" w:lineRule="auto"/>
        <w:ind w:left="720" w:hanging="360"/>
      </w:pPr>
      <w:r w:rsidDel="00000000" w:rsidR="00000000" w:rsidRPr="00000000">
        <w:rPr>
          <w:rtl w:val="0"/>
        </w:rPr>
        <w:t xml:space="preserve">The ball carrier selects a realistic kick for the conditions.</w:t>
      </w:r>
    </w:p>
    <w:p w:rsidR="00000000" w:rsidDel="00000000" w:rsidP="00000000" w:rsidRDefault="00000000" w:rsidRPr="00000000" w14:paraId="000041C1">
      <w:pPr>
        <w:numPr>
          <w:ilvl w:val="0"/>
          <w:numId w:val="690"/>
        </w:numPr>
        <w:spacing w:after="0" w:afterAutospacing="0" w:before="0" w:beforeAutospacing="0" w:lineRule="auto"/>
        <w:ind w:left="720" w:hanging="360"/>
      </w:pPr>
      <w:r w:rsidDel="00000000" w:rsidR="00000000" w:rsidRPr="00000000">
        <w:rPr>
          <w:rtl w:val="0"/>
        </w:rPr>
        <w:t xml:space="preserve">The receiver tracks the slippery football and presents two hands.</w:t>
      </w:r>
    </w:p>
    <w:p w:rsidR="00000000" w:rsidDel="00000000" w:rsidP="00000000" w:rsidRDefault="00000000" w:rsidRPr="00000000" w14:paraId="000041C2">
      <w:pPr>
        <w:numPr>
          <w:ilvl w:val="0"/>
          <w:numId w:val="690"/>
        </w:numPr>
        <w:spacing w:after="0" w:afterAutospacing="0" w:before="0" w:beforeAutospacing="0" w:lineRule="auto"/>
        <w:ind w:left="720" w:hanging="360"/>
      </w:pPr>
      <w:r w:rsidDel="00000000" w:rsidR="00000000" w:rsidRPr="00000000">
        <w:rPr>
          <w:rtl w:val="0"/>
        </w:rPr>
        <w:t xml:space="preserve">The player uses chest or overhead technique according to flight and pressure.</w:t>
      </w:r>
    </w:p>
    <w:p w:rsidR="00000000" w:rsidDel="00000000" w:rsidP="00000000" w:rsidRDefault="00000000" w:rsidRPr="00000000" w14:paraId="000041C3">
      <w:pPr>
        <w:numPr>
          <w:ilvl w:val="0"/>
          <w:numId w:val="690"/>
        </w:numPr>
        <w:spacing w:after="0" w:afterAutospacing="0" w:before="0" w:beforeAutospacing="0" w:lineRule="auto"/>
        <w:ind w:left="720" w:hanging="360"/>
      </w:pPr>
      <w:r w:rsidDel="00000000" w:rsidR="00000000" w:rsidRPr="00000000">
        <w:rPr>
          <w:rtl w:val="0"/>
        </w:rPr>
        <w:t xml:space="preserve">The football is secured firmly against the body.</w:t>
      </w:r>
    </w:p>
    <w:p w:rsidR="00000000" w:rsidDel="00000000" w:rsidP="00000000" w:rsidRDefault="00000000" w:rsidRPr="00000000" w14:paraId="000041C4">
      <w:pPr>
        <w:numPr>
          <w:ilvl w:val="0"/>
          <w:numId w:val="690"/>
        </w:numPr>
        <w:spacing w:after="0" w:afterAutospacing="0" w:before="0" w:beforeAutospacing="0" w:lineRule="auto"/>
        <w:ind w:left="720" w:hanging="360"/>
      </w:pPr>
      <w:r w:rsidDel="00000000" w:rsidR="00000000" w:rsidRPr="00000000">
        <w:rPr>
          <w:rtl w:val="0"/>
        </w:rPr>
        <w:t xml:space="preserve">If the mark spills, the player and nearby teammates recover immediately.</w:t>
      </w:r>
    </w:p>
    <w:p w:rsidR="00000000" w:rsidDel="00000000" w:rsidP="00000000" w:rsidRDefault="00000000" w:rsidRPr="00000000" w14:paraId="000041C5">
      <w:pPr>
        <w:numPr>
          <w:ilvl w:val="0"/>
          <w:numId w:val="690"/>
        </w:numPr>
        <w:spacing w:after="0" w:afterAutospacing="0" w:before="0" w:beforeAutospacing="0" w:lineRule="auto"/>
        <w:ind w:left="720" w:hanging="360"/>
      </w:pPr>
      <w:r w:rsidDel="00000000" w:rsidR="00000000" w:rsidRPr="00000000">
        <w:rPr>
          <w:rtl w:val="0"/>
        </w:rPr>
        <w:t xml:space="preserve">The team attempts to complete four marks and exit through a gate.</w:t>
      </w:r>
    </w:p>
    <w:p w:rsidR="00000000" w:rsidDel="00000000" w:rsidP="00000000" w:rsidRDefault="00000000" w:rsidRPr="00000000" w14:paraId="000041C6">
      <w:pPr>
        <w:numPr>
          <w:ilvl w:val="0"/>
          <w:numId w:val="690"/>
        </w:numPr>
        <w:spacing w:after="0" w:afterAutospacing="0" w:before="0" w:beforeAutospacing="0" w:lineRule="auto"/>
        <w:ind w:left="720" w:hanging="360"/>
      </w:pPr>
      <w:r w:rsidDel="00000000" w:rsidR="00000000" w:rsidRPr="00000000">
        <w:rPr>
          <w:rtl w:val="0"/>
        </w:rPr>
        <w:t xml:space="preserve">Defenders pressure and intercept under controlled rules.</w:t>
      </w:r>
    </w:p>
    <w:p w:rsidR="00000000" w:rsidDel="00000000" w:rsidP="00000000" w:rsidRDefault="00000000" w:rsidRPr="00000000" w14:paraId="000041C7">
      <w:pPr>
        <w:numPr>
          <w:ilvl w:val="0"/>
          <w:numId w:val="690"/>
        </w:numPr>
        <w:spacing w:after="240" w:before="0" w:beforeAutospacing="0" w:lineRule="auto"/>
        <w:ind w:left="720" w:hanging="360"/>
      </w:pPr>
      <w:r w:rsidDel="00000000" w:rsidR="00000000" w:rsidRPr="00000000">
        <w:rPr>
          <w:rtl w:val="0"/>
        </w:rPr>
        <w:t xml:space="preserve">Players rotate through dry and wet-football repetitions for comparison.</w:t>
      </w:r>
    </w:p>
    <w:p w:rsidR="00000000" w:rsidDel="00000000" w:rsidP="00000000" w:rsidRDefault="00000000" w:rsidRPr="00000000" w14:paraId="000041C8">
      <w:pPr>
        <w:pStyle w:val="Heading2"/>
        <w:keepNext w:val="0"/>
        <w:keepLines w:val="0"/>
        <w:spacing w:after="80" w:lineRule="auto"/>
        <w:rPr>
          <w:b w:val="1"/>
          <w:bCs w:val="1"/>
          <w:sz w:val="34"/>
          <w:szCs w:val="34"/>
        </w:rPr>
      </w:pPr>
      <w:bookmarkStart w:colFirst="0" w:colLast="0" w:name="_oapfabj2up7h" w:id="2674"/>
      <w:bookmarkEnd w:id="2674"/>
      <w:r w:rsidDel="00000000" w:rsidR="00000000" w:rsidRPr="00000000">
        <w:rPr>
          <w:b w:val="1"/>
          <w:bCs w:val="1"/>
          <w:sz w:val="34"/>
          <w:szCs w:val="34"/>
          <w:rtl w:val="0"/>
        </w:rPr>
        <w:t xml:space="preserve">Coaching Points</w:t>
      </w:r>
    </w:p>
    <w:p w:rsidR="00000000" w:rsidDel="00000000" w:rsidP="00000000" w:rsidRDefault="00000000" w:rsidRPr="00000000" w14:paraId="000041C9">
      <w:pPr>
        <w:numPr>
          <w:ilvl w:val="0"/>
          <w:numId w:val="74"/>
        </w:numPr>
        <w:spacing w:after="0" w:afterAutospacing="0" w:before="240" w:lineRule="auto"/>
        <w:ind w:left="720" w:hanging="360"/>
      </w:pPr>
      <w:r w:rsidDel="00000000" w:rsidR="00000000" w:rsidRPr="00000000">
        <w:rPr>
          <w:rtl w:val="0"/>
        </w:rPr>
        <w:t xml:space="preserve">Shorten kicking and marking distances.</w:t>
      </w:r>
    </w:p>
    <w:p w:rsidR="00000000" w:rsidDel="00000000" w:rsidP="00000000" w:rsidRDefault="00000000" w:rsidRPr="00000000" w14:paraId="000041CA">
      <w:pPr>
        <w:numPr>
          <w:ilvl w:val="0"/>
          <w:numId w:val="74"/>
        </w:numPr>
        <w:spacing w:after="0" w:afterAutospacing="0" w:before="0" w:beforeAutospacing="0" w:lineRule="auto"/>
        <w:ind w:left="720" w:hanging="360"/>
      </w:pPr>
      <w:r w:rsidDel="00000000" w:rsidR="00000000" w:rsidRPr="00000000">
        <w:rPr>
          <w:rtl w:val="0"/>
        </w:rPr>
        <w:t xml:space="preserve">Use lower, more direct kicks where possible.</w:t>
      </w:r>
    </w:p>
    <w:p w:rsidR="00000000" w:rsidDel="00000000" w:rsidP="00000000" w:rsidRDefault="00000000" w:rsidRPr="00000000" w14:paraId="000041CB">
      <w:pPr>
        <w:numPr>
          <w:ilvl w:val="0"/>
          <w:numId w:val="74"/>
        </w:numPr>
        <w:spacing w:after="0" w:afterAutospacing="0" w:before="0" w:beforeAutospacing="0" w:lineRule="auto"/>
        <w:ind w:left="720" w:hanging="360"/>
      </w:pPr>
      <w:r w:rsidDel="00000000" w:rsidR="00000000" w:rsidRPr="00000000">
        <w:rPr>
          <w:rtl w:val="0"/>
        </w:rPr>
        <w:t xml:space="preserve">Present both hands early.</w:t>
      </w:r>
    </w:p>
    <w:p w:rsidR="00000000" w:rsidDel="00000000" w:rsidP="00000000" w:rsidRDefault="00000000" w:rsidRPr="00000000" w14:paraId="000041CC">
      <w:pPr>
        <w:numPr>
          <w:ilvl w:val="0"/>
          <w:numId w:val="74"/>
        </w:numPr>
        <w:spacing w:after="0" w:afterAutospacing="0" w:before="0" w:beforeAutospacing="0" w:lineRule="auto"/>
        <w:ind w:left="720" w:hanging="360"/>
      </w:pPr>
      <w:r w:rsidDel="00000000" w:rsidR="00000000" w:rsidRPr="00000000">
        <w:rPr>
          <w:rtl w:val="0"/>
        </w:rPr>
        <w:t xml:space="preserve">Avoid one-handed marking attempts.</w:t>
      </w:r>
    </w:p>
    <w:p w:rsidR="00000000" w:rsidDel="00000000" w:rsidP="00000000" w:rsidRDefault="00000000" w:rsidRPr="00000000" w14:paraId="000041CD">
      <w:pPr>
        <w:numPr>
          <w:ilvl w:val="0"/>
          <w:numId w:val="74"/>
        </w:numPr>
        <w:spacing w:after="0" w:afterAutospacing="0" w:before="0" w:beforeAutospacing="0" w:lineRule="auto"/>
        <w:ind w:left="720" w:hanging="360"/>
      </w:pPr>
      <w:r w:rsidDel="00000000" w:rsidR="00000000" w:rsidRPr="00000000">
        <w:rPr>
          <w:rtl w:val="0"/>
        </w:rPr>
        <w:t xml:space="preserve">Bring the football securely to the body after contact.</w:t>
      </w:r>
    </w:p>
    <w:p w:rsidR="00000000" w:rsidDel="00000000" w:rsidP="00000000" w:rsidRDefault="00000000" w:rsidRPr="00000000" w14:paraId="000041CE">
      <w:pPr>
        <w:numPr>
          <w:ilvl w:val="0"/>
          <w:numId w:val="74"/>
        </w:numPr>
        <w:spacing w:after="0" w:afterAutospacing="0" w:before="0" w:beforeAutospacing="0" w:lineRule="auto"/>
        <w:ind w:left="720" w:hanging="360"/>
      </w:pPr>
      <w:r w:rsidDel="00000000" w:rsidR="00000000" w:rsidRPr="00000000">
        <w:rPr>
          <w:rtl w:val="0"/>
        </w:rPr>
        <w:t xml:space="preserve">Use the chest mark when safe and appropriate.</w:t>
      </w:r>
    </w:p>
    <w:p w:rsidR="00000000" w:rsidDel="00000000" w:rsidP="00000000" w:rsidRDefault="00000000" w:rsidRPr="00000000" w14:paraId="000041CF">
      <w:pPr>
        <w:numPr>
          <w:ilvl w:val="0"/>
          <w:numId w:val="74"/>
        </w:numPr>
        <w:spacing w:after="0" w:afterAutospacing="0" w:before="0" w:beforeAutospacing="0" w:lineRule="auto"/>
        <w:ind w:left="720" w:hanging="360"/>
      </w:pPr>
      <w:r w:rsidDel="00000000" w:rsidR="00000000" w:rsidRPr="00000000">
        <w:rPr>
          <w:rtl w:val="0"/>
        </w:rPr>
        <w:t xml:space="preserve">Expect more spilled footballs and prepare ground-level support.</w:t>
      </w:r>
    </w:p>
    <w:p w:rsidR="00000000" w:rsidDel="00000000" w:rsidP="00000000" w:rsidRDefault="00000000" w:rsidRPr="00000000" w14:paraId="000041D0">
      <w:pPr>
        <w:numPr>
          <w:ilvl w:val="0"/>
          <w:numId w:val="74"/>
        </w:numPr>
        <w:spacing w:after="0" w:afterAutospacing="0" w:before="0" w:beforeAutospacing="0" w:lineRule="auto"/>
        <w:ind w:left="720" w:hanging="360"/>
      </w:pPr>
      <w:r w:rsidDel="00000000" w:rsidR="00000000" w:rsidRPr="00000000">
        <w:rPr>
          <w:rtl w:val="0"/>
        </w:rPr>
        <w:t xml:space="preserve">Avoid unnecessary high pack kicks.</w:t>
      </w:r>
    </w:p>
    <w:p w:rsidR="00000000" w:rsidDel="00000000" w:rsidP="00000000" w:rsidRDefault="00000000" w:rsidRPr="00000000" w14:paraId="000041D1">
      <w:pPr>
        <w:numPr>
          <w:ilvl w:val="0"/>
          <w:numId w:val="74"/>
        </w:numPr>
        <w:spacing w:after="0" w:afterAutospacing="0" w:before="0" w:beforeAutospacing="0" w:lineRule="auto"/>
        <w:ind w:left="720" w:hanging="360"/>
      </w:pPr>
      <w:r w:rsidDel="00000000" w:rsidR="00000000" w:rsidRPr="00000000">
        <w:rPr>
          <w:rtl w:val="0"/>
        </w:rPr>
        <w:t xml:space="preserve">Reduce play-on risk after difficult marks.</w:t>
      </w:r>
    </w:p>
    <w:p w:rsidR="00000000" w:rsidDel="00000000" w:rsidP="00000000" w:rsidRDefault="00000000" w:rsidRPr="00000000" w14:paraId="000041D2">
      <w:pPr>
        <w:numPr>
          <w:ilvl w:val="0"/>
          <w:numId w:val="74"/>
        </w:numPr>
        <w:spacing w:after="240" w:before="0" w:beforeAutospacing="0" w:lineRule="auto"/>
        <w:ind w:left="720" w:hanging="360"/>
      </w:pPr>
      <w:r w:rsidDel="00000000" w:rsidR="00000000" w:rsidRPr="00000000">
        <w:rPr>
          <w:rtl w:val="0"/>
        </w:rPr>
        <w:t xml:space="preserve">Safety takes priority on slippery ground.</w:t>
      </w:r>
    </w:p>
    <w:p w:rsidR="00000000" w:rsidDel="00000000" w:rsidP="00000000" w:rsidRDefault="00000000" w:rsidRPr="00000000" w14:paraId="000041D3">
      <w:pPr>
        <w:pStyle w:val="Heading2"/>
        <w:keepNext w:val="0"/>
        <w:keepLines w:val="0"/>
        <w:spacing w:after="80" w:lineRule="auto"/>
        <w:rPr>
          <w:b w:val="1"/>
          <w:bCs w:val="1"/>
          <w:sz w:val="34"/>
          <w:szCs w:val="34"/>
        </w:rPr>
      </w:pPr>
      <w:bookmarkStart w:colFirst="0" w:colLast="0" w:name="_8s25fsyph57" w:id="2675"/>
      <w:bookmarkEnd w:id="2675"/>
      <w:r w:rsidDel="00000000" w:rsidR="00000000" w:rsidRPr="00000000">
        <w:rPr>
          <w:b w:val="1"/>
          <w:bCs w:val="1"/>
          <w:sz w:val="34"/>
          <w:szCs w:val="34"/>
          <w:rtl w:val="0"/>
        </w:rPr>
        <w:t xml:space="preserve">Coaching Cues</w:t>
      </w:r>
    </w:p>
    <w:p w:rsidR="00000000" w:rsidDel="00000000" w:rsidP="00000000" w:rsidRDefault="00000000" w:rsidRPr="00000000" w14:paraId="000041D4">
      <w:pPr>
        <w:numPr>
          <w:ilvl w:val="0"/>
          <w:numId w:val="1025"/>
        </w:numPr>
        <w:spacing w:after="0" w:afterAutospacing="0" w:before="240" w:lineRule="auto"/>
        <w:ind w:left="720" w:hanging="360"/>
      </w:pPr>
      <w:r w:rsidDel="00000000" w:rsidR="00000000" w:rsidRPr="00000000">
        <w:rPr>
          <w:rtl w:val="0"/>
        </w:rPr>
        <w:t xml:space="preserve">“Shorter and firmer.”</w:t>
      </w:r>
    </w:p>
    <w:p w:rsidR="00000000" w:rsidDel="00000000" w:rsidP="00000000" w:rsidRDefault="00000000" w:rsidRPr="00000000" w14:paraId="000041D5">
      <w:pPr>
        <w:numPr>
          <w:ilvl w:val="0"/>
          <w:numId w:val="1025"/>
        </w:numPr>
        <w:spacing w:after="0" w:afterAutospacing="0" w:before="0" w:beforeAutospacing="0" w:lineRule="auto"/>
        <w:ind w:left="720" w:hanging="360"/>
      </w:pPr>
      <w:r w:rsidDel="00000000" w:rsidR="00000000" w:rsidRPr="00000000">
        <w:rPr>
          <w:rtl w:val="0"/>
        </w:rPr>
        <w:t xml:space="preserve">“Two hands.”</w:t>
      </w:r>
    </w:p>
    <w:p w:rsidR="00000000" w:rsidDel="00000000" w:rsidP="00000000" w:rsidRDefault="00000000" w:rsidRPr="00000000" w14:paraId="000041D6">
      <w:pPr>
        <w:numPr>
          <w:ilvl w:val="0"/>
          <w:numId w:val="1025"/>
        </w:numPr>
        <w:spacing w:after="0" w:afterAutospacing="0" w:before="0" w:beforeAutospacing="0" w:lineRule="auto"/>
        <w:ind w:left="720" w:hanging="360"/>
      </w:pPr>
      <w:r w:rsidDel="00000000" w:rsidR="00000000" w:rsidRPr="00000000">
        <w:rPr>
          <w:rtl w:val="0"/>
        </w:rPr>
        <w:t xml:space="preserve">“Secure to the body.”</w:t>
      </w:r>
    </w:p>
    <w:p w:rsidR="00000000" w:rsidDel="00000000" w:rsidP="00000000" w:rsidRDefault="00000000" w:rsidRPr="00000000" w14:paraId="000041D7">
      <w:pPr>
        <w:numPr>
          <w:ilvl w:val="0"/>
          <w:numId w:val="1025"/>
        </w:numPr>
        <w:spacing w:after="0" w:afterAutospacing="0" w:before="0" w:beforeAutospacing="0" w:lineRule="auto"/>
        <w:ind w:left="720" w:hanging="360"/>
      </w:pPr>
      <w:r w:rsidDel="00000000" w:rsidR="00000000" w:rsidRPr="00000000">
        <w:rPr>
          <w:rtl w:val="0"/>
        </w:rPr>
        <w:t xml:space="preserve">“Expect the spill.”</w:t>
      </w:r>
    </w:p>
    <w:p w:rsidR="00000000" w:rsidDel="00000000" w:rsidP="00000000" w:rsidRDefault="00000000" w:rsidRPr="00000000" w14:paraId="000041D8">
      <w:pPr>
        <w:numPr>
          <w:ilvl w:val="0"/>
          <w:numId w:val="1025"/>
        </w:numPr>
        <w:spacing w:after="240" w:before="0" w:beforeAutospacing="0" w:lineRule="auto"/>
        <w:ind w:left="720" w:hanging="360"/>
      </w:pPr>
      <w:r w:rsidDel="00000000" w:rsidR="00000000" w:rsidRPr="00000000">
        <w:rPr>
          <w:rtl w:val="0"/>
        </w:rPr>
        <w:t xml:space="preserve">“Risk for the conditions.”</w:t>
      </w:r>
    </w:p>
    <w:p w:rsidR="00000000" w:rsidDel="00000000" w:rsidP="00000000" w:rsidRDefault="00000000" w:rsidRPr="00000000" w14:paraId="000041D9">
      <w:pPr>
        <w:pStyle w:val="Heading2"/>
        <w:keepNext w:val="0"/>
        <w:keepLines w:val="0"/>
        <w:spacing w:after="80" w:lineRule="auto"/>
        <w:rPr>
          <w:b w:val="1"/>
          <w:bCs w:val="1"/>
          <w:sz w:val="34"/>
          <w:szCs w:val="34"/>
        </w:rPr>
      </w:pPr>
      <w:bookmarkStart w:colFirst="0" w:colLast="0" w:name="_9xa1yp9sz1a3" w:id="2676"/>
      <w:bookmarkEnd w:id="2676"/>
      <w:r w:rsidDel="00000000" w:rsidR="00000000" w:rsidRPr="00000000">
        <w:rPr>
          <w:b w:val="1"/>
          <w:bCs w:val="1"/>
          <w:sz w:val="34"/>
          <w:szCs w:val="34"/>
          <w:rtl w:val="0"/>
        </w:rPr>
        <w:t xml:space="preserve">What the Coach Should Observe</w:t>
      </w:r>
    </w:p>
    <w:p w:rsidR="00000000" w:rsidDel="00000000" w:rsidP="00000000" w:rsidRDefault="00000000" w:rsidRPr="00000000" w14:paraId="000041DA">
      <w:pPr>
        <w:spacing w:after="240" w:before="240" w:lineRule="auto"/>
        <w:rPr/>
      </w:pPr>
      <w:r w:rsidDel="00000000" w:rsidR="00000000" w:rsidRPr="00000000">
        <w:rPr>
          <w:rtl w:val="0"/>
        </w:rPr>
        <w:t xml:space="preserve">Observe:</w:t>
      </w:r>
    </w:p>
    <w:p w:rsidR="00000000" w:rsidDel="00000000" w:rsidP="00000000" w:rsidRDefault="00000000" w:rsidRPr="00000000" w14:paraId="000041DB">
      <w:pPr>
        <w:numPr>
          <w:ilvl w:val="0"/>
          <w:numId w:val="15"/>
        </w:numPr>
        <w:spacing w:after="0" w:afterAutospacing="0" w:before="240" w:lineRule="auto"/>
        <w:ind w:left="720" w:hanging="360"/>
      </w:pPr>
      <w:r w:rsidDel="00000000" w:rsidR="00000000" w:rsidRPr="00000000">
        <w:rPr>
          <w:rtl w:val="0"/>
        </w:rPr>
        <w:t xml:space="preserve">Whether players shorten support distances.</w:t>
      </w:r>
    </w:p>
    <w:p w:rsidR="00000000" w:rsidDel="00000000" w:rsidP="00000000" w:rsidRDefault="00000000" w:rsidRPr="00000000" w14:paraId="000041DC">
      <w:pPr>
        <w:numPr>
          <w:ilvl w:val="0"/>
          <w:numId w:val="15"/>
        </w:numPr>
        <w:spacing w:after="0" w:afterAutospacing="0" w:before="0" w:beforeAutospacing="0" w:lineRule="auto"/>
        <w:ind w:left="720" w:hanging="360"/>
      </w:pPr>
      <w:r w:rsidDel="00000000" w:rsidR="00000000" w:rsidRPr="00000000">
        <w:rPr>
          <w:rtl w:val="0"/>
        </w:rPr>
        <w:t xml:space="preserve">Whether the kick trajectory suits the conditions.</w:t>
      </w:r>
    </w:p>
    <w:p w:rsidR="00000000" w:rsidDel="00000000" w:rsidP="00000000" w:rsidRDefault="00000000" w:rsidRPr="00000000" w14:paraId="000041DD">
      <w:pPr>
        <w:numPr>
          <w:ilvl w:val="0"/>
          <w:numId w:val="15"/>
        </w:numPr>
        <w:spacing w:after="0" w:afterAutospacing="0" w:before="0" w:beforeAutospacing="0" w:lineRule="auto"/>
        <w:ind w:left="720" w:hanging="360"/>
      </w:pPr>
      <w:r w:rsidDel="00000000" w:rsidR="00000000" w:rsidRPr="00000000">
        <w:rPr>
          <w:rtl w:val="0"/>
        </w:rPr>
        <w:t xml:space="preserve">Whether receivers use two hands.</w:t>
      </w:r>
    </w:p>
    <w:p w:rsidR="00000000" w:rsidDel="00000000" w:rsidP="00000000" w:rsidRDefault="00000000" w:rsidRPr="00000000" w14:paraId="000041DE">
      <w:pPr>
        <w:numPr>
          <w:ilvl w:val="0"/>
          <w:numId w:val="15"/>
        </w:numPr>
        <w:spacing w:after="0" w:afterAutospacing="0" w:before="0" w:beforeAutospacing="0" w:lineRule="auto"/>
        <w:ind w:left="720" w:hanging="360"/>
      </w:pPr>
      <w:r w:rsidDel="00000000" w:rsidR="00000000" w:rsidRPr="00000000">
        <w:rPr>
          <w:rtl w:val="0"/>
        </w:rPr>
        <w:t xml:space="preserve">Whether possession is secured firmly.</w:t>
      </w:r>
    </w:p>
    <w:p w:rsidR="00000000" w:rsidDel="00000000" w:rsidP="00000000" w:rsidRDefault="00000000" w:rsidRPr="00000000" w14:paraId="000041DF">
      <w:pPr>
        <w:numPr>
          <w:ilvl w:val="0"/>
          <w:numId w:val="15"/>
        </w:numPr>
        <w:spacing w:after="0" w:afterAutospacing="0" w:before="0" w:beforeAutospacing="0" w:lineRule="auto"/>
        <w:ind w:left="720" w:hanging="360"/>
      </w:pPr>
      <w:r w:rsidDel="00000000" w:rsidR="00000000" w:rsidRPr="00000000">
        <w:rPr>
          <w:rtl w:val="0"/>
        </w:rPr>
        <w:t xml:space="preserve">Whether players attempt unnecessary overhead or one-handed marks.</w:t>
      </w:r>
    </w:p>
    <w:p w:rsidR="00000000" w:rsidDel="00000000" w:rsidP="00000000" w:rsidRDefault="00000000" w:rsidRPr="00000000" w14:paraId="000041E0">
      <w:pPr>
        <w:numPr>
          <w:ilvl w:val="0"/>
          <w:numId w:val="15"/>
        </w:numPr>
        <w:spacing w:after="0" w:afterAutospacing="0" w:before="0" w:beforeAutospacing="0" w:lineRule="auto"/>
        <w:ind w:left="720" w:hanging="360"/>
      </w:pPr>
      <w:r w:rsidDel="00000000" w:rsidR="00000000" w:rsidRPr="00000000">
        <w:rPr>
          <w:rtl w:val="0"/>
        </w:rPr>
        <w:t xml:space="preserve">Whether spills receive immediate support.</w:t>
      </w:r>
    </w:p>
    <w:p w:rsidR="00000000" w:rsidDel="00000000" w:rsidP="00000000" w:rsidRDefault="00000000" w:rsidRPr="00000000" w14:paraId="000041E1">
      <w:pPr>
        <w:numPr>
          <w:ilvl w:val="0"/>
          <w:numId w:val="15"/>
        </w:numPr>
        <w:spacing w:after="0" w:afterAutospacing="0" w:before="0" w:beforeAutospacing="0" w:lineRule="auto"/>
        <w:ind w:left="720" w:hanging="360"/>
      </w:pPr>
      <w:r w:rsidDel="00000000" w:rsidR="00000000" w:rsidRPr="00000000">
        <w:rPr>
          <w:rtl w:val="0"/>
        </w:rPr>
        <w:t xml:space="preserve">Whether post-mark decisions are appropriately conservative.</w:t>
      </w:r>
    </w:p>
    <w:p w:rsidR="00000000" w:rsidDel="00000000" w:rsidP="00000000" w:rsidRDefault="00000000" w:rsidRPr="00000000" w14:paraId="000041E2">
      <w:pPr>
        <w:numPr>
          <w:ilvl w:val="0"/>
          <w:numId w:val="15"/>
        </w:numPr>
        <w:spacing w:after="240" w:before="0" w:beforeAutospacing="0" w:lineRule="auto"/>
        <w:ind w:left="720" w:hanging="360"/>
      </w:pPr>
      <w:r w:rsidDel="00000000" w:rsidR="00000000" w:rsidRPr="00000000">
        <w:rPr>
          <w:rtl w:val="0"/>
        </w:rPr>
        <w:t xml:space="preserve">Whether the activity remains safe.</w:t>
      </w:r>
    </w:p>
    <w:p w:rsidR="00000000" w:rsidDel="00000000" w:rsidP="00000000" w:rsidRDefault="00000000" w:rsidRPr="00000000" w14:paraId="000041E3">
      <w:pPr>
        <w:pStyle w:val="Heading2"/>
        <w:keepNext w:val="0"/>
        <w:keepLines w:val="0"/>
        <w:spacing w:after="80" w:lineRule="auto"/>
        <w:rPr>
          <w:b w:val="1"/>
          <w:bCs w:val="1"/>
          <w:sz w:val="34"/>
          <w:szCs w:val="34"/>
        </w:rPr>
      </w:pPr>
      <w:bookmarkStart w:colFirst="0" w:colLast="0" w:name="_l93uhkn5oh1q" w:id="2677"/>
      <w:bookmarkEnd w:id="2677"/>
      <w:r w:rsidDel="00000000" w:rsidR="00000000" w:rsidRPr="00000000">
        <w:rPr>
          <w:b w:val="1"/>
          <w:bCs w:val="1"/>
          <w:sz w:val="34"/>
          <w:szCs w:val="34"/>
          <w:rtl w:val="0"/>
        </w:rPr>
        <w:t xml:space="preserve">Common Errors</w:t>
      </w:r>
    </w:p>
    <w:tbl>
      <w:tblPr>
        <w:tblStyle w:val="Table192"/>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4680"/>
        <w:gridCol w:w="4680"/>
        <w:tblGridChange w:id="0">
          <w:tblGrid>
            <w:gridCol w:w="4680"/>
            <w:gridCol w:w="4680"/>
          </w:tblGrid>
        </w:tblGridChange>
      </w:tblGrid>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41E4">
            <w:pPr>
              <w:jc w:val="center"/>
              <w:rPr/>
            </w:pPr>
            <w:r w:rsidDel="00000000" w:rsidR="00000000" w:rsidRPr="00000000">
              <w:rPr>
                <w:b w:val="1"/>
                <w:bCs w:val="1"/>
                <w:rtl w:val="0"/>
              </w:rPr>
              <w:t xml:space="preserve">Common Error</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41E5">
            <w:pPr>
              <w:jc w:val="center"/>
              <w:rPr/>
            </w:pPr>
            <w:r w:rsidDel="00000000" w:rsidR="00000000" w:rsidRPr="00000000">
              <w:rPr>
                <w:b w:val="1"/>
                <w:bCs w:val="1"/>
                <w:rtl w:val="0"/>
              </w:rPr>
              <w:t xml:space="preserve">Coaching Correction</w:t>
            </w:r>
            <w:r w:rsidDel="00000000" w:rsidR="00000000" w:rsidRPr="00000000">
              <w:rPr>
                <w:rtl w:val="0"/>
              </w:rPr>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41E6">
            <w:pPr>
              <w:rPr/>
            </w:pPr>
            <w:r w:rsidDel="00000000" w:rsidR="00000000" w:rsidRPr="00000000">
              <w:rPr>
                <w:rtl w:val="0"/>
              </w:rPr>
              <w:t xml:space="preserve">Players use long, floating kicks.</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41E7">
            <w:pPr>
              <w:rPr/>
            </w:pPr>
            <w:r w:rsidDel="00000000" w:rsidR="00000000" w:rsidRPr="00000000">
              <w:rPr>
                <w:rtl w:val="0"/>
              </w:rPr>
              <w:t xml:space="preserve">Reduce distance and use a firmer, lower trajectory.</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41E8">
            <w:pPr>
              <w:rPr/>
            </w:pPr>
            <w:r w:rsidDel="00000000" w:rsidR="00000000" w:rsidRPr="00000000">
              <w:rPr>
                <w:rtl w:val="0"/>
              </w:rPr>
              <w:t xml:space="preserve">Receivers attempt one-handed marks.</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41E9">
            <w:pPr>
              <w:rPr/>
            </w:pPr>
            <w:r w:rsidDel="00000000" w:rsidR="00000000" w:rsidRPr="00000000">
              <w:rPr>
                <w:rtl w:val="0"/>
              </w:rPr>
              <w:t xml:space="preserve">Present two hands and secure the football to the body.</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41EA">
            <w:pPr>
              <w:rPr/>
            </w:pPr>
            <w:r w:rsidDel="00000000" w:rsidR="00000000" w:rsidRPr="00000000">
              <w:rPr>
                <w:rtl w:val="0"/>
              </w:rPr>
              <w:t xml:space="preserve">The player relaxes after first contact.</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41EB">
            <w:pPr>
              <w:rPr/>
            </w:pPr>
            <w:r w:rsidDel="00000000" w:rsidR="00000000" w:rsidRPr="00000000">
              <w:rPr>
                <w:rtl w:val="0"/>
              </w:rPr>
              <w:t xml:space="preserve">Maintain strong finger pressure until possession is complete.</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41EC">
            <w:pPr>
              <w:rPr/>
            </w:pPr>
            <w:r w:rsidDel="00000000" w:rsidR="00000000" w:rsidRPr="00000000">
              <w:rPr>
                <w:rtl w:val="0"/>
              </w:rPr>
              <w:t xml:space="preserve">Teammates assume every mark will be completed.</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41ED">
            <w:pPr>
              <w:rPr/>
            </w:pPr>
            <w:r w:rsidDel="00000000" w:rsidR="00000000" w:rsidRPr="00000000">
              <w:rPr>
                <w:rtl w:val="0"/>
              </w:rPr>
              <w:t xml:space="preserve">Position for the likely spill.</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41EE">
            <w:pPr>
              <w:rPr/>
            </w:pPr>
            <w:r w:rsidDel="00000000" w:rsidR="00000000" w:rsidRPr="00000000">
              <w:rPr>
                <w:rtl w:val="0"/>
              </w:rPr>
              <w:t xml:space="preserve">Players play on immediately after difficult marks.</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41EF">
            <w:pPr>
              <w:rPr/>
            </w:pPr>
            <w:r w:rsidDel="00000000" w:rsidR="00000000" w:rsidRPr="00000000">
              <w:rPr>
                <w:rtl w:val="0"/>
              </w:rPr>
              <w:t xml:space="preserve">Regain balance and assess footing and pressure first.</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41F0">
            <w:pPr>
              <w:rPr/>
            </w:pPr>
            <w:r w:rsidDel="00000000" w:rsidR="00000000" w:rsidRPr="00000000">
              <w:rPr>
                <w:rtl w:val="0"/>
              </w:rPr>
              <w:t xml:space="preserve">Contact intensity remains too high for the surface.</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41F1">
            <w:pPr>
              <w:rPr/>
            </w:pPr>
            <w:r w:rsidDel="00000000" w:rsidR="00000000" w:rsidRPr="00000000">
              <w:rPr>
                <w:rtl w:val="0"/>
              </w:rPr>
              <w:t xml:space="preserve">Reduce speed and pressure to match ground safety.</w:t>
            </w:r>
          </w:p>
        </w:tc>
      </w:tr>
    </w:tbl>
    <w:p w:rsidR="00000000" w:rsidDel="00000000" w:rsidP="00000000" w:rsidRDefault="00000000" w:rsidRPr="00000000" w14:paraId="000041F2">
      <w:pPr>
        <w:pStyle w:val="Heading2"/>
        <w:keepNext w:val="0"/>
        <w:keepLines w:val="0"/>
        <w:spacing w:after="80" w:lineRule="auto"/>
        <w:rPr>
          <w:b w:val="1"/>
          <w:bCs w:val="1"/>
          <w:sz w:val="34"/>
          <w:szCs w:val="34"/>
        </w:rPr>
      </w:pPr>
      <w:bookmarkStart w:colFirst="0" w:colLast="0" w:name="_qmregmur2zv3" w:id="2678"/>
      <w:bookmarkEnd w:id="2678"/>
      <w:r w:rsidDel="00000000" w:rsidR="00000000" w:rsidRPr="00000000">
        <w:rPr>
          <w:b w:val="1"/>
          <w:bCs w:val="1"/>
          <w:sz w:val="34"/>
          <w:szCs w:val="34"/>
          <w:rtl w:val="0"/>
        </w:rPr>
        <w:t xml:space="preserve">Progressions</w:t>
      </w:r>
    </w:p>
    <w:p w:rsidR="00000000" w:rsidDel="00000000" w:rsidP="00000000" w:rsidRDefault="00000000" w:rsidRPr="00000000" w14:paraId="000041F3">
      <w:pPr>
        <w:numPr>
          <w:ilvl w:val="0"/>
          <w:numId w:val="638"/>
        </w:numPr>
        <w:spacing w:after="0" w:afterAutospacing="0" w:before="240" w:lineRule="auto"/>
        <w:ind w:left="720" w:hanging="360"/>
      </w:pPr>
      <w:r w:rsidDel="00000000" w:rsidR="00000000" w:rsidRPr="00000000">
        <w:rPr>
          <w:rtl w:val="0"/>
        </w:rPr>
        <w:t xml:space="preserve">Increase defensive pressure gradually.</w:t>
      </w:r>
    </w:p>
    <w:p w:rsidR="00000000" w:rsidDel="00000000" w:rsidP="00000000" w:rsidRDefault="00000000" w:rsidRPr="00000000" w14:paraId="000041F4">
      <w:pPr>
        <w:numPr>
          <w:ilvl w:val="0"/>
          <w:numId w:val="638"/>
        </w:numPr>
        <w:spacing w:after="0" w:afterAutospacing="0" w:before="0" w:beforeAutospacing="0" w:lineRule="auto"/>
        <w:ind w:left="720" w:hanging="360"/>
      </w:pPr>
      <w:r w:rsidDel="00000000" w:rsidR="00000000" w:rsidRPr="00000000">
        <w:rPr>
          <w:rtl w:val="0"/>
        </w:rPr>
        <w:t xml:space="preserve">Add wet-weather scoreboard scenarios.</w:t>
      </w:r>
    </w:p>
    <w:p w:rsidR="00000000" w:rsidDel="00000000" w:rsidP="00000000" w:rsidRDefault="00000000" w:rsidRPr="00000000" w14:paraId="000041F5">
      <w:pPr>
        <w:numPr>
          <w:ilvl w:val="0"/>
          <w:numId w:val="638"/>
        </w:numPr>
        <w:spacing w:after="0" w:afterAutospacing="0" w:before="0" w:beforeAutospacing="0" w:lineRule="auto"/>
        <w:ind w:left="720" w:hanging="360"/>
      </w:pPr>
      <w:r w:rsidDel="00000000" w:rsidR="00000000" w:rsidRPr="00000000">
        <w:rPr>
          <w:rtl w:val="0"/>
        </w:rPr>
        <w:t xml:space="preserve">Use varied low and high deliveries.</w:t>
      </w:r>
    </w:p>
    <w:p w:rsidR="00000000" w:rsidDel="00000000" w:rsidP="00000000" w:rsidRDefault="00000000" w:rsidRPr="00000000" w14:paraId="000041F6">
      <w:pPr>
        <w:numPr>
          <w:ilvl w:val="0"/>
          <w:numId w:val="638"/>
        </w:numPr>
        <w:spacing w:after="0" w:afterAutospacing="0" w:before="0" w:beforeAutospacing="0" w:lineRule="auto"/>
        <w:ind w:left="720" w:hanging="360"/>
      </w:pPr>
      <w:r w:rsidDel="00000000" w:rsidR="00000000" w:rsidRPr="00000000">
        <w:rPr>
          <w:rtl w:val="0"/>
        </w:rPr>
        <w:t xml:space="preserve">Include short contested marks.</w:t>
      </w:r>
    </w:p>
    <w:p w:rsidR="00000000" w:rsidDel="00000000" w:rsidP="00000000" w:rsidRDefault="00000000" w:rsidRPr="00000000" w14:paraId="000041F7">
      <w:pPr>
        <w:numPr>
          <w:ilvl w:val="0"/>
          <w:numId w:val="638"/>
        </w:numPr>
        <w:spacing w:after="0" w:afterAutospacing="0" w:before="0" w:beforeAutospacing="0" w:lineRule="auto"/>
        <w:ind w:left="720" w:hanging="360"/>
      </w:pPr>
      <w:r w:rsidDel="00000000" w:rsidR="00000000" w:rsidRPr="00000000">
        <w:rPr>
          <w:rtl w:val="0"/>
        </w:rPr>
        <w:t xml:space="preserve">Add turnover transition.</w:t>
      </w:r>
    </w:p>
    <w:p w:rsidR="00000000" w:rsidDel="00000000" w:rsidP="00000000" w:rsidRDefault="00000000" w:rsidRPr="00000000" w14:paraId="000041F8">
      <w:pPr>
        <w:numPr>
          <w:ilvl w:val="0"/>
          <w:numId w:val="638"/>
        </w:numPr>
        <w:spacing w:after="240" w:before="0" w:beforeAutospacing="0" w:lineRule="auto"/>
        <w:ind w:left="720" w:hanging="360"/>
      </w:pPr>
      <w:r w:rsidDel="00000000" w:rsidR="00000000" w:rsidRPr="00000000">
        <w:rPr>
          <w:rtl w:val="0"/>
        </w:rPr>
        <w:t xml:space="preserve">Continue into half-ground play.</w:t>
      </w:r>
    </w:p>
    <w:p w:rsidR="00000000" w:rsidDel="00000000" w:rsidP="00000000" w:rsidRDefault="00000000" w:rsidRPr="00000000" w14:paraId="000041F9">
      <w:pPr>
        <w:pStyle w:val="Heading2"/>
        <w:keepNext w:val="0"/>
        <w:keepLines w:val="0"/>
        <w:spacing w:after="80" w:lineRule="auto"/>
        <w:rPr>
          <w:b w:val="1"/>
          <w:bCs w:val="1"/>
          <w:sz w:val="34"/>
          <w:szCs w:val="34"/>
        </w:rPr>
      </w:pPr>
      <w:bookmarkStart w:colFirst="0" w:colLast="0" w:name="_v9odt14ym6b" w:id="2679"/>
      <w:bookmarkEnd w:id="2679"/>
      <w:r w:rsidDel="00000000" w:rsidR="00000000" w:rsidRPr="00000000">
        <w:rPr>
          <w:b w:val="1"/>
          <w:bCs w:val="1"/>
          <w:sz w:val="34"/>
          <w:szCs w:val="34"/>
          <w:rtl w:val="0"/>
        </w:rPr>
        <w:t xml:space="preserve">Regressions</w:t>
      </w:r>
    </w:p>
    <w:p w:rsidR="00000000" w:rsidDel="00000000" w:rsidP="00000000" w:rsidRDefault="00000000" w:rsidRPr="00000000" w14:paraId="000041FA">
      <w:pPr>
        <w:numPr>
          <w:ilvl w:val="0"/>
          <w:numId w:val="897"/>
        </w:numPr>
        <w:spacing w:after="0" w:afterAutospacing="0" w:before="240" w:lineRule="auto"/>
        <w:ind w:left="720" w:hanging="360"/>
      </w:pPr>
      <w:r w:rsidDel="00000000" w:rsidR="00000000" w:rsidRPr="00000000">
        <w:rPr>
          <w:rtl w:val="0"/>
        </w:rPr>
        <w:t xml:space="preserve">Use only slightly damp footballs.</w:t>
      </w:r>
    </w:p>
    <w:p w:rsidR="00000000" w:rsidDel="00000000" w:rsidP="00000000" w:rsidRDefault="00000000" w:rsidRPr="00000000" w14:paraId="000041FB">
      <w:pPr>
        <w:numPr>
          <w:ilvl w:val="0"/>
          <w:numId w:val="897"/>
        </w:numPr>
        <w:spacing w:after="0" w:afterAutospacing="0" w:before="0" w:beforeAutospacing="0" w:lineRule="auto"/>
        <w:ind w:left="720" w:hanging="360"/>
      </w:pPr>
      <w:r w:rsidDel="00000000" w:rsidR="00000000" w:rsidRPr="00000000">
        <w:rPr>
          <w:rtl w:val="0"/>
        </w:rPr>
        <w:t xml:space="preserve">Remove defenders.</w:t>
      </w:r>
    </w:p>
    <w:p w:rsidR="00000000" w:rsidDel="00000000" w:rsidP="00000000" w:rsidRDefault="00000000" w:rsidRPr="00000000" w14:paraId="000041FC">
      <w:pPr>
        <w:numPr>
          <w:ilvl w:val="0"/>
          <w:numId w:val="897"/>
        </w:numPr>
        <w:spacing w:after="0" w:afterAutospacing="0" w:before="0" w:beforeAutospacing="0" w:lineRule="auto"/>
        <w:ind w:left="720" w:hanging="360"/>
      </w:pPr>
      <w:r w:rsidDel="00000000" w:rsidR="00000000" w:rsidRPr="00000000">
        <w:rPr>
          <w:rtl w:val="0"/>
        </w:rPr>
        <w:t xml:space="preserve">Reduce movement speed.</w:t>
      </w:r>
    </w:p>
    <w:p w:rsidR="00000000" w:rsidDel="00000000" w:rsidP="00000000" w:rsidRDefault="00000000" w:rsidRPr="00000000" w14:paraId="000041FD">
      <w:pPr>
        <w:numPr>
          <w:ilvl w:val="0"/>
          <w:numId w:val="897"/>
        </w:numPr>
        <w:spacing w:after="0" w:afterAutospacing="0" w:before="0" w:beforeAutospacing="0" w:lineRule="auto"/>
        <w:ind w:left="720" w:hanging="360"/>
      </w:pPr>
      <w:r w:rsidDel="00000000" w:rsidR="00000000" w:rsidRPr="00000000">
        <w:rPr>
          <w:rtl w:val="0"/>
        </w:rPr>
        <w:t xml:space="preserve">Increase the area.</w:t>
      </w:r>
    </w:p>
    <w:p w:rsidR="00000000" w:rsidDel="00000000" w:rsidP="00000000" w:rsidRDefault="00000000" w:rsidRPr="00000000" w14:paraId="000041FE">
      <w:pPr>
        <w:numPr>
          <w:ilvl w:val="0"/>
          <w:numId w:val="897"/>
        </w:numPr>
        <w:spacing w:after="0" w:afterAutospacing="0" w:before="0" w:beforeAutospacing="0" w:lineRule="auto"/>
        <w:ind w:left="720" w:hanging="360"/>
      </w:pPr>
      <w:r w:rsidDel="00000000" w:rsidR="00000000" w:rsidRPr="00000000">
        <w:rPr>
          <w:rtl w:val="0"/>
        </w:rPr>
        <w:t xml:space="preserve">Predetermine the marking option.</w:t>
      </w:r>
    </w:p>
    <w:p w:rsidR="00000000" w:rsidDel="00000000" w:rsidP="00000000" w:rsidRDefault="00000000" w:rsidRPr="00000000" w14:paraId="000041FF">
      <w:pPr>
        <w:numPr>
          <w:ilvl w:val="0"/>
          <w:numId w:val="897"/>
        </w:numPr>
        <w:spacing w:after="240" w:before="0" w:beforeAutospacing="0" w:lineRule="auto"/>
        <w:ind w:left="720" w:hanging="360"/>
      </w:pPr>
      <w:r w:rsidDel="00000000" w:rsidR="00000000" w:rsidRPr="00000000">
        <w:rPr>
          <w:rtl w:val="0"/>
        </w:rPr>
        <w:t xml:space="preserve">Use stationary partner work.</w:t>
      </w:r>
    </w:p>
    <w:p w:rsidR="00000000" w:rsidDel="00000000" w:rsidP="00000000" w:rsidRDefault="00000000" w:rsidRPr="00000000" w14:paraId="00004200">
      <w:pPr>
        <w:pStyle w:val="Heading2"/>
        <w:keepNext w:val="0"/>
        <w:keepLines w:val="0"/>
        <w:spacing w:after="80" w:lineRule="auto"/>
        <w:rPr>
          <w:b w:val="1"/>
          <w:bCs w:val="1"/>
          <w:sz w:val="34"/>
          <w:szCs w:val="34"/>
        </w:rPr>
      </w:pPr>
      <w:bookmarkStart w:colFirst="0" w:colLast="0" w:name="_th3fj7jwh8d3" w:id="2680"/>
      <w:bookmarkEnd w:id="2680"/>
      <w:r w:rsidDel="00000000" w:rsidR="00000000" w:rsidRPr="00000000">
        <w:rPr>
          <w:b w:val="1"/>
          <w:bCs w:val="1"/>
          <w:sz w:val="34"/>
          <w:szCs w:val="34"/>
          <w:rtl w:val="0"/>
        </w:rPr>
        <w:t xml:space="preserve">Success Indicators</w:t>
      </w:r>
    </w:p>
    <w:p w:rsidR="00000000" w:rsidDel="00000000" w:rsidP="00000000" w:rsidRDefault="00000000" w:rsidRPr="00000000" w14:paraId="00004201">
      <w:pPr>
        <w:spacing w:after="240" w:before="240" w:lineRule="auto"/>
        <w:rPr/>
      </w:pPr>
      <w:r w:rsidDel="00000000" w:rsidR="00000000" w:rsidRPr="00000000">
        <w:rPr>
          <w:rtl w:val="0"/>
        </w:rPr>
        <w:t xml:space="preserve">Players consistently:</w:t>
      </w:r>
    </w:p>
    <w:p w:rsidR="00000000" w:rsidDel="00000000" w:rsidP="00000000" w:rsidRDefault="00000000" w:rsidRPr="00000000" w14:paraId="00004202">
      <w:pPr>
        <w:numPr>
          <w:ilvl w:val="0"/>
          <w:numId w:val="985"/>
        </w:numPr>
        <w:spacing w:after="0" w:afterAutospacing="0" w:before="240" w:lineRule="auto"/>
        <w:ind w:left="720" w:hanging="360"/>
      </w:pPr>
      <w:r w:rsidDel="00000000" w:rsidR="00000000" w:rsidRPr="00000000">
        <w:rPr>
          <w:rtl w:val="0"/>
        </w:rPr>
        <w:t xml:space="preserve">Adjust kick distance and trajectory.</w:t>
      </w:r>
    </w:p>
    <w:p w:rsidR="00000000" w:rsidDel="00000000" w:rsidP="00000000" w:rsidRDefault="00000000" w:rsidRPr="00000000" w14:paraId="00004203">
      <w:pPr>
        <w:numPr>
          <w:ilvl w:val="0"/>
          <w:numId w:val="985"/>
        </w:numPr>
        <w:spacing w:after="0" w:afterAutospacing="0" w:before="0" w:beforeAutospacing="0" w:lineRule="auto"/>
        <w:ind w:left="720" w:hanging="360"/>
      </w:pPr>
      <w:r w:rsidDel="00000000" w:rsidR="00000000" w:rsidRPr="00000000">
        <w:rPr>
          <w:rtl w:val="0"/>
        </w:rPr>
        <w:t xml:space="preserve">Present two hands.</w:t>
      </w:r>
    </w:p>
    <w:p w:rsidR="00000000" w:rsidDel="00000000" w:rsidP="00000000" w:rsidRDefault="00000000" w:rsidRPr="00000000" w14:paraId="00004204">
      <w:pPr>
        <w:numPr>
          <w:ilvl w:val="0"/>
          <w:numId w:val="985"/>
        </w:numPr>
        <w:spacing w:after="0" w:afterAutospacing="0" w:before="0" w:beforeAutospacing="0" w:lineRule="auto"/>
        <w:ind w:left="720" w:hanging="360"/>
      </w:pPr>
      <w:r w:rsidDel="00000000" w:rsidR="00000000" w:rsidRPr="00000000">
        <w:rPr>
          <w:rtl w:val="0"/>
        </w:rPr>
        <w:t xml:space="preserve">Secure slippery footballs.</w:t>
      </w:r>
    </w:p>
    <w:p w:rsidR="00000000" w:rsidDel="00000000" w:rsidP="00000000" w:rsidRDefault="00000000" w:rsidRPr="00000000" w14:paraId="00004205">
      <w:pPr>
        <w:numPr>
          <w:ilvl w:val="0"/>
          <w:numId w:val="985"/>
        </w:numPr>
        <w:spacing w:after="0" w:afterAutospacing="0" w:before="0" w:beforeAutospacing="0" w:lineRule="auto"/>
        <w:ind w:left="720" w:hanging="360"/>
      </w:pPr>
      <w:r w:rsidDel="00000000" w:rsidR="00000000" w:rsidRPr="00000000">
        <w:rPr>
          <w:rtl w:val="0"/>
        </w:rPr>
        <w:t xml:space="preserve">Prepare for spills.</w:t>
      </w:r>
    </w:p>
    <w:p w:rsidR="00000000" w:rsidDel="00000000" w:rsidP="00000000" w:rsidRDefault="00000000" w:rsidRPr="00000000" w14:paraId="00004206">
      <w:pPr>
        <w:numPr>
          <w:ilvl w:val="0"/>
          <w:numId w:val="985"/>
        </w:numPr>
        <w:spacing w:after="0" w:afterAutospacing="0" w:before="0" w:beforeAutospacing="0" w:lineRule="auto"/>
        <w:ind w:left="720" w:hanging="360"/>
      </w:pPr>
      <w:r w:rsidDel="00000000" w:rsidR="00000000" w:rsidRPr="00000000">
        <w:rPr>
          <w:rtl w:val="0"/>
        </w:rPr>
        <w:t xml:space="preserve">Use shorter marking support.</w:t>
      </w:r>
    </w:p>
    <w:p w:rsidR="00000000" w:rsidDel="00000000" w:rsidP="00000000" w:rsidRDefault="00000000" w:rsidRPr="00000000" w14:paraId="00004207">
      <w:pPr>
        <w:numPr>
          <w:ilvl w:val="0"/>
          <w:numId w:val="985"/>
        </w:numPr>
        <w:spacing w:after="0" w:afterAutospacing="0" w:before="0" w:beforeAutospacing="0" w:lineRule="auto"/>
        <w:ind w:left="720" w:hanging="360"/>
      </w:pPr>
      <w:r w:rsidDel="00000000" w:rsidR="00000000" w:rsidRPr="00000000">
        <w:rPr>
          <w:rtl w:val="0"/>
        </w:rPr>
        <w:t xml:space="preserve">Select safer post-mark actions.</w:t>
      </w:r>
    </w:p>
    <w:p w:rsidR="00000000" w:rsidDel="00000000" w:rsidP="00000000" w:rsidRDefault="00000000" w:rsidRPr="00000000" w14:paraId="00004208">
      <w:pPr>
        <w:numPr>
          <w:ilvl w:val="0"/>
          <w:numId w:val="985"/>
        </w:numPr>
        <w:spacing w:after="240" w:before="0" w:beforeAutospacing="0" w:lineRule="auto"/>
        <w:ind w:left="720" w:hanging="360"/>
      </w:pPr>
      <w:r w:rsidDel="00000000" w:rsidR="00000000" w:rsidRPr="00000000">
        <w:rPr>
          <w:rtl w:val="0"/>
        </w:rPr>
        <w:t xml:space="preserve">Maintain safe movement and contact.</w:t>
      </w:r>
    </w:p>
    <w:p w:rsidR="00000000" w:rsidDel="00000000" w:rsidP="00000000" w:rsidRDefault="00000000" w:rsidRPr="00000000" w14:paraId="00004209">
      <w:pPr>
        <w:pStyle w:val="Heading2"/>
        <w:keepNext w:val="0"/>
        <w:keepLines w:val="0"/>
        <w:spacing w:after="80" w:lineRule="auto"/>
        <w:rPr>
          <w:b w:val="1"/>
          <w:bCs w:val="1"/>
          <w:sz w:val="34"/>
          <w:szCs w:val="34"/>
        </w:rPr>
      </w:pPr>
      <w:bookmarkStart w:colFirst="0" w:colLast="0" w:name="_yf8jvyic0zse" w:id="2681"/>
      <w:bookmarkEnd w:id="2681"/>
      <w:r w:rsidDel="00000000" w:rsidR="00000000" w:rsidRPr="00000000">
        <w:rPr>
          <w:b w:val="1"/>
          <w:bCs w:val="1"/>
          <w:sz w:val="34"/>
          <w:szCs w:val="34"/>
          <w:rtl w:val="0"/>
        </w:rPr>
        <w:t xml:space="preserve">Match Application</w:t>
      </w:r>
    </w:p>
    <w:p w:rsidR="00000000" w:rsidDel="00000000" w:rsidP="00000000" w:rsidRDefault="00000000" w:rsidRPr="00000000" w14:paraId="0000420A">
      <w:pPr>
        <w:spacing w:after="240" w:before="240" w:lineRule="auto"/>
        <w:rPr/>
      </w:pPr>
      <w:r w:rsidDel="00000000" w:rsidR="00000000" w:rsidRPr="00000000">
        <w:rPr>
          <w:rtl w:val="0"/>
        </w:rPr>
        <w:t xml:space="preserve">Wet conditions reduce marking reliability and increase spills. Teams should shorten possession distances, use stronger two-hand technique and position more players around the drop.</w:t>
      </w:r>
    </w:p>
    <w:p w:rsidR="00000000" w:rsidDel="00000000" w:rsidP="00000000" w:rsidRDefault="00000000" w:rsidRPr="00000000" w14:paraId="0000420B">
      <w:pPr>
        <w:pStyle w:val="Heading2"/>
        <w:keepNext w:val="0"/>
        <w:keepLines w:val="0"/>
        <w:spacing w:after="80" w:lineRule="auto"/>
        <w:rPr>
          <w:b w:val="1"/>
          <w:bCs w:val="1"/>
          <w:sz w:val="34"/>
          <w:szCs w:val="34"/>
        </w:rPr>
      </w:pPr>
      <w:bookmarkStart w:colFirst="0" w:colLast="0" w:name="_ao9ruuqhr3ye" w:id="2682"/>
      <w:bookmarkEnd w:id="2682"/>
      <w:r w:rsidDel="00000000" w:rsidR="00000000" w:rsidRPr="00000000">
        <w:rPr>
          <w:b w:val="1"/>
          <w:bCs w:val="1"/>
          <w:sz w:val="34"/>
          <w:szCs w:val="34"/>
          <w:rtl w:val="0"/>
        </w:rPr>
        <w:t xml:space="preserve">Related Drills</w:t>
      </w:r>
    </w:p>
    <w:p w:rsidR="00000000" w:rsidDel="00000000" w:rsidP="00000000" w:rsidRDefault="00000000" w:rsidRPr="00000000" w14:paraId="0000420C">
      <w:pPr>
        <w:numPr>
          <w:ilvl w:val="0"/>
          <w:numId w:val="409"/>
        </w:numPr>
        <w:spacing w:after="0" w:afterAutospacing="0" w:before="240" w:lineRule="auto"/>
        <w:ind w:left="720" w:hanging="360"/>
      </w:pPr>
      <w:r w:rsidDel="00000000" w:rsidR="00000000" w:rsidRPr="00000000">
        <w:rPr>
          <w:rtl w:val="0"/>
        </w:rPr>
        <w:t xml:space="preserve">MK-004 – Cushion and Secure Marking</w:t>
      </w:r>
    </w:p>
    <w:p w:rsidR="00000000" w:rsidDel="00000000" w:rsidP="00000000" w:rsidRDefault="00000000" w:rsidRPr="00000000" w14:paraId="0000420D">
      <w:pPr>
        <w:numPr>
          <w:ilvl w:val="0"/>
          <w:numId w:val="409"/>
        </w:numPr>
        <w:spacing w:after="0" w:afterAutospacing="0" w:before="0" w:beforeAutospacing="0" w:lineRule="auto"/>
        <w:ind w:left="720" w:hanging="360"/>
      </w:pPr>
      <w:r w:rsidDel="00000000" w:rsidR="00000000" w:rsidRPr="00000000">
        <w:rPr>
          <w:rtl w:val="0"/>
        </w:rPr>
        <w:t xml:space="preserve">MK-014 – Low-to-High Marking Reaction</w:t>
      </w:r>
    </w:p>
    <w:p w:rsidR="00000000" w:rsidDel="00000000" w:rsidP="00000000" w:rsidRDefault="00000000" w:rsidRPr="00000000" w14:paraId="0000420E">
      <w:pPr>
        <w:numPr>
          <w:ilvl w:val="0"/>
          <w:numId w:val="409"/>
        </w:numPr>
        <w:spacing w:after="0" w:afterAutospacing="0" w:before="0" w:beforeAutospacing="0" w:lineRule="auto"/>
        <w:ind w:left="720" w:hanging="360"/>
      </w:pPr>
      <w:r w:rsidDel="00000000" w:rsidR="00000000" w:rsidRPr="00000000">
        <w:rPr>
          <w:rtl w:val="0"/>
        </w:rPr>
        <w:t xml:space="preserve">MK-047 – Contested Mark and Ground-Ball Recovery</w:t>
      </w:r>
    </w:p>
    <w:p w:rsidR="00000000" w:rsidDel="00000000" w:rsidP="00000000" w:rsidRDefault="00000000" w:rsidRPr="00000000" w14:paraId="0000420F">
      <w:pPr>
        <w:numPr>
          <w:ilvl w:val="0"/>
          <w:numId w:val="409"/>
        </w:numPr>
        <w:spacing w:after="0" w:afterAutospacing="0" w:before="0" w:beforeAutospacing="0" w:lineRule="auto"/>
        <w:ind w:left="720" w:hanging="360"/>
      </w:pPr>
      <w:r w:rsidDel="00000000" w:rsidR="00000000" w:rsidRPr="00000000">
        <w:rPr>
          <w:rtl w:val="0"/>
        </w:rPr>
        <w:t xml:space="preserve">MK-088 – Fatigue Marking Decision Circuit</w:t>
      </w:r>
    </w:p>
    <w:p w:rsidR="00000000" w:rsidDel="00000000" w:rsidP="00000000" w:rsidRDefault="00000000" w:rsidRPr="00000000" w14:paraId="00004210">
      <w:pPr>
        <w:numPr>
          <w:ilvl w:val="0"/>
          <w:numId w:val="409"/>
        </w:numPr>
        <w:spacing w:after="240" w:before="0" w:beforeAutospacing="0" w:lineRule="auto"/>
        <w:ind w:left="720" w:hanging="360"/>
      </w:pPr>
      <w:r w:rsidDel="00000000" w:rsidR="00000000" w:rsidRPr="00000000">
        <w:rPr>
          <w:rtl w:val="0"/>
        </w:rPr>
        <w:t xml:space="preserve">MK-098 – Chaos-Ball Multi-Phase Marking</w:t>
      </w:r>
    </w:p>
    <w:p w:rsidR="00000000" w:rsidDel="00000000" w:rsidP="00000000" w:rsidRDefault="00000000" w:rsidRPr="00000000" w14:paraId="00004211">
      <w:pPr>
        <w:pStyle w:val="Heading1"/>
        <w:keepNext w:val="0"/>
        <w:keepLines w:val="0"/>
        <w:spacing w:before="480" w:lineRule="auto"/>
        <w:rPr>
          <w:b w:val="1"/>
          <w:bCs w:val="1"/>
          <w:sz w:val="46"/>
          <w:szCs w:val="46"/>
        </w:rPr>
      </w:pPr>
      <w:bookmarkStart w:colFirst="0" w:colLast="0" w:name="_oo4i8075h4oo" w:id="2683"/>
      <w:bookmarkEnd w:id="2683"/>
      <w:r w:rsidDel="00000000" w:rsidR="00000000" w:rsidRPr="00000000">
        <w:rPr>
          <w:b w:val="1"/>
          <w:bCs w:val="1"/>
          <w:sz w:val="46"/>
          <w:szCs w:val="46"/>
          <w:rtl w:val="0"/>
        </w:rPr>
        <w:t xml:space="preserve">MK-107 – Final-Quarter Fatigue Aerial Roles</w:t>
      </w:r>
    </w:p>
    <w:p w:rsidR="00000000" w:rsidDel="00000000" w:rsidP="00000000" w:rsidRDefault="00000000" w:rsidRPr="00000000" w14:paraId="00004212">
      <w:pPr>
        <w:pStyle w:val="Heading2"/>
        <w:keepNext w:val="0"/>
        <w:keepLines w:val="0"/>
        <w:spacing w:after="80" w:lineRule="auto"/>
        <w:rPr>
          <w:b w:val="1"/>
          <w:bCs w:val="1"/>
          <w:sz w:val="34"/>
          <w:szCs w:val="34"/>
        </w:rPr>
      </w:pPr>
      <w:bookmarkStart w:colFirst="0" w:colLast="0" w:name="_khug5eu4u4yi" w:id="2684"/>
      <w:bookmarkEnd w:id="2684"/>
      <w:r w:rsidDel="00000000" w:rsidR="00000000" w:rsidRPr="00000000">
        <w:rPr>
          <w:b w:val="1"/>
          <w:bCs w:val="1"/>
          <w:sz w:val="34"/>
          <w:szCs w:val="34"/>
          <w:rtl w:val="0"/>
        </w:rPr>
        <w:t xml:space="preserve">Drill ID</w:t>
      </w:r>
    </w:p>
    <w:p w:rsidR="00000000" w:rsidDel="00000000" w:rsidP="00000000" w:rsidRDefault="00000000" w:rsidRPr="00000000" w14:paraId="00004213">
      <w:pPr>
        <w:spacing w:after="240" w:before="240" w:lineRule="auto"/>
        <w:rPr>
          <w:b w:val="1"/>
          <w:bCs w:val="1"/>
        </w:rPr>
      </w:pPr>
      <w:r w:rsidDel="00000000" w:rsidR="00000000" w:rsidRPr="00000000">
        <w:rPr>
          <w:b w:val="1"/>
          <w:bCs w:val="1"/>
          <w:rtl w:val="0"/>
        </w:rPr>
        <w:t xml:space="preserve">MK-107</w:t>
      </w:r>
    </w:p>
    <w:p w:rsidR="00000000" w:rsidDel="00000000" w:rsidP="00000000" w:rsidRDefault="00000000" w:rsidRPr="00000000" w14:paraId="00004214">
      <w:pPr>
        <w:pStyle w:val="Heading2"/>
        <w:keepNext w:val="0"/>
        <w:keepLines w:val="0"/>
        <w:spacing w:after="80" w:lineRule="auto"/>
        <w:rPr>
          <w:b w:val="1"/>
          <w:bCs w:val="1"/>
          <w:sz w:val="34"/>
          <w:szCs w:val="34"/>
        </w:rPr>
      </w:pPr>
      <w:bookmarkStart w:colFirst="0" w:colLast="0" w:name="_scwnqwo8gpy0" w:id="2685"/>
      <w:bookmarkEnd w:id="2685"/>
      <w:r w:rsidDel="00000000" w:rsidR="00000000" w:rsidRPr="00000000">
        <w:rPr>
          <w:b w:val="1"/>
          <w:bCs w:val="1"/>
          <w:sz w:val="34"/>
          <w:szCs w:val="34"/>
          <w:rtl w:val="0"/>
        </w:rPr>
        <w:t xml:space="preserve">Category</w:t>
      </w:r>
    </w:p>
    <w:p w:rsidR="00000000" w:rsidDel="00000000" w:rsidP="00000000" w:rsidRDefault="00000000" w:rsidRPr="00000000" w14:paraId="00004215">
      <w:pPr>
        <w:spacing w:after="240" w:before="240" w:lineRule="auto"/>
        <w:rPr/>
      </w:pPr>
      <w:r w:rsidDel="00000000" w:rsidR="00000000" w:rsidRPr="00000000">
        <w:rPr>
          <w:rtl w:val="0"/>
        </w:rPr>
        <w:t xml:space="preserve">Marking</w:t>
      </w:r>
    </w:p>
    <w:p w:rsidR="00000000" w:rsidDel="00000000" w:rsidP="00000000" w:rsidRDefault="00000000" w:rsidRPr="00000000" w14:paraId="00004216">
      <w:pPr>
        <w:pStyle w:val="Heading2"/>
        <w:keepNext w:val="0"/>
        <w:keepLines w:val="0"/>
        <w:spacing w:after="80" w:lineRule="auto"/>
        <w:rPr>
          <w:b w:val="1"/>
          <w:bCs w:val="1"/>
          <w:sz w:val="34"/>
          <w:szCs w:val="34"/>
        </w:rPr>
      </w:pPr>
      <w:bookmarkStart w:colFirst="0" w:colLast="0" w:name="_wdbf6gk8w4oz" w:id="2686"/>
      <w:bookmarkEnd w:id="2686"/>
      <w:r w:rsidDel="00000000" w:rsidR="00000000" w:rsidRPr="00000000">
        <w:rPr>
          <w:b w:val="1"/>
          <w:bCs w:val="1"/>
          <w:sz w:val="34"/>
          <w:szCs w:val="34"/>
          <w:rtl w:val="0"/>
        </w:rPr>
        <w:t xml:space="preserve">Primary Skill</w:t>
      </w:r>
    </w:p>
    <w:p w:rsidR="00000000" w:rsidDel="00000000" w:rsidP="00000000" w:rsidRDefault="00000000" w:rsidRPr="00000000" w14:paraId="00004217">
      <w:pPr>
        <w:spacing w:after="240" w:before="240" w:lineRule="auto"/>
        <w:rPr/>
      </w:pPr>
      <w:r w:rsidDel="00000000" w:rsidR="00000000" w:rsidRPr="00000000">
        <w:rPr>
          <w:rtl w:val="0"/>
        </w:rPr>
        <w:t xml:space="preserve">Maintaining disciplined aerial and ground-level roles under accumulated fatigue</w:t>
      </w:r>
    </w:p>
    <w:p w:rsidR="00000000" w:rsidDel="00000000" w:rsidP="00000000" w:rsidRDefault="00000000" w:rsidRPr="00000000" w14:paraId="00004218">
      <w:pPr>
        <w:pStyle w:val="Heading2"/>
        <w:keepNext w:val="0"/>
        <w:keepLines w:val="0"/>
        <w:spacing w:after="80" w:lineRule="auto"/>
        <w:rPr>
          <w:b w:val="1"/>
          <w:bCs w:val="1"/>
          <w:sz w:val="34"/>
          <w:szCs w:val="34"/>
        </w:rPr>
      </w:pPr>
      <w:bookmarkStart w:colFirst="0" w:colLast="0" w:name="_5v4p709khrrp" w:id="2687"/>
      <w:bookmarkEnd w:id="2687"/>
      <w:r w:rsidDel="00000000" w:rsidR="00000000" w:rsidRPr="00000000">
        <w:rPr>
          <w:b w:val="1"/>
          <w:bCs w:val="1"/>
          <w:sz w:val="34"/>
          <w:szCs w:val="34"/>
          <w:rtl w:val="0"/>
        </w:rPr>
        <w:t xml:space="preserve">Secondary Skills</w:t>
      </w:r>
    </w:p>
    <w:p w:rsidR="00000000" w:rsidDel="00000000" w:rsidP="00000000" w:rsidRDefault="00000000" w:rsidRPr="00000000" w14:paraId="00004219">
      <w:pPr>
        <w:numPr>
          <w:ilvl w:val="0"/>
          <w:numId w:val="69"/>
        </w:numPr>
        <w:spacing w:after="0" w:afterAutospacing="0" w:before="240" w:lineRule="auto"/>
        <w:ind w:left="720" w:hanging="360"/>
      </w:pPr>
      <w:r w:rsidDel="00000000" w:rsidR="00000000" w:rsidRPr="00000000">
        <w:rPr>
          <w:rtl w:val="0"/>
        </w:rPr>
        <w:t xml:space="preserve">Repeat effort</w:t>
      </w:r>
    </w:p>
    <w:p w:rsidR="00000000" w:rsidDel="00000000" w:rsidP="00000000" w:rsidRDefault="00000000" w:rsidRPr="00000000" w14:paraId="0000421A">
      <w:pPr>
        <w:numPr>
          <w:ilvl w:val="0"/>
          <w:numId w:val="69"/>
        </w:numPr>
        <w:spacing w:after="0" w:afterAutospacing="0" w:before="0" w:beforeAutospacing="0" w:lineRule="auto"/>
        <w:ind w:left="720" w:hanging="360"/>
      </w:pPr>
      <w:r w:rsidDel="00000000" w:rsidR="00000000" w:rsidRPr="00000000">
        <w:rPr>
          <w:rtl w:val="0"/>
        </w:rPr>
        <w:t xml:space="preserve">Fly-or-stay decisions</w:t>
      </w:r>
    </w:p>
    <w:p w:rsidR="00000000" w:rsidDel="00000000" w:rsidP="00000000" w:rsidRDefault="00000000" w:rsidRPr="00000000" w14:paraId="0000421B">
      <w:pPr>
        <w:numPr>
          <w:ilvl w:val="0"/>
          <w:numId w:val="69"/>
        </w:numPr>
        <w:spacing w:after="0" w:afterAutospacing="0" w:before="0" w:beforeAutospacing="0" w:lineRule="auto"/>
        <w:ind w:left="720" w:hanging="360"/>
      </w:pPr>
      <w:r w:rsidDel="00000000" w:rsidR="00000000" w:rsidRPr="00000000">
        <w:rPr>
          <w:rtl w:val="0"/>
        </w:rPr>
        <w:t xml:space="preserve">Landing control</w:t>
      </w:r>
    </w:p>
    <w:p w:rsidR="00000000" w:rsidDel="00000000" w:rsidP="00000000" w:rsidRDefault="00000000" w:rsidRPr="00000000" w14:paraId="0000421C">
      <w:pPr>
        <w:numPr>
          <w:ilvl w:val="0"/>
          <w:numId w:val="69"/>
        </w:numPr>
        <w:spacing w:after="0" w:afterAutospacing="0" w:before="0" w:beforeAutospacing="0" w:lineRule="auto"/>
        <w:ind w:left="720" w:hanging="360"/>
      </w:pPr>
      <w:r w:rsidDel="00000000" w:rsidR="00000000" w:rsidRPr="00000000">
        <w:rPr>
          <w:rtl w:val="0"/>
        </w:rPr>
        <w:t xml:space="preserve">Spoil support</w:t>
      </w:r>
    </w:p>
    <w:p w:rsidR="00000000" w:rsidDel="00000000" w:rsidP="00000000" w:rsidRDefault="00000000" w:rsidRPr="00000000" w14:paraId="0000421D">
      <w:pPr>
        <w:numPr>
          <w:ilvl w:val="0"/>
          <w:numId w:val="69"/>
        </w:numPr>
        <w:spacing w:after="0" w:afterAutospacing="0" w:before="0" w:beforeAutospacing="0" w:lineRule="auto"/>
        <w:ind w:left="720" w:hanging="360"/>
      </w:pPr>
      <w:r w:rsidDel="00000000" w:rsidR="00000000" w:rsidRPr="00000000">
        <w:rPr>
          <w:rtl w:val="0"/>
        </w:rPr>
        <w:t xml:space="preserve">Ground-ball positioning</w:t>
      </w:r>
    </w:p>
    <w:p w:rsidR="00000000" w:rsidDel="00000000" w:rsidP="00000000" w:rsidRDefault="00000000" w:rsidRPr="00000000" w14:paraId="0000421E">
      <w:pPr>
        <w:numPr>
          <w:ilvl w:val="0"/>
          <w:numId w:val="69"/>
        </w:numPr>
        <w:spacing w:after="240" w:before="0" w:beforeAutospacing="0" w:lineRule="auto"/>
        <w:ind w:left="720" w:hanging="360"/>
      </w:pPr>
      <w:r w:rsidDel="00000000" w:rsidR="00000000" w:rsidRPr="00000000">
        <w:rPr>
          <w:rtl w:val="0"/>
        </w:rPr>
        <w:t xml:space="preserve">Match communication</w:t>
      </w:r>
    </w:p>
    <w:p w:rsidR="00000000" w:rsidDel="00000000" w:rsidP="00000000" w:rsidRDefault="00000000" w:rsidRPr="00000000" w14:paraId="0000421F">
      <w:pPr>
        <w:pStyle w:val="Heading2"/>
        <w:keepNext w:val="0"/>
        <w:keepLines w:val="0"/>
        <w:spacing w:after="80" w:lineRule="auto"/>
        <w:rPr>
          <w:b w:val="1"/>
          <w:bCs w:val="1"/>
          <w:sz w:val="34"/>
          <w:szCs w:val="34"/>
        </w:rPr>
      </w:pPr>
      <w:bookmarkStart w:colFirst="0" w:colLast="0" w:name="_tmhf0csi7171" w:id="2688"/>
      <w:bookmarkEnd w:id="2688"/>
      <w:r w:rsidDel="00000000" w:rsidR="00000000" w:rsidRPr="00000000">
        <w:rPr>
          <w:b w:val="1"/>
          <w:bCs w:val="1"/>
          <w:sz w:val="34"/>
          <w:szCs w:val="34"/>
          <w:rtl w:val="0"/>
        </w:rPr>
        <w:t xml:space="preserve">Objective</w:t>
      </w:r>
    </w:p>
    <w:p w:rsidR="00000000" w:rsidDel="00000000" w:rsidP="00000000" w:rsidRDefault="00000000" w:rsidRPr="00000000" w14:paraId="00004220">
      <w:pPr>
        <w:spacing w:after="240" w:before="240" w:lineRule="auto"/>
        <w:rPr/>
      </w:pPr>
      <w:r w:rsidDel="00000000" w:rsidR="00000000" w:rsidRPr="00000000">
        <w:rPr>
          <w:rtl w:val="0"/>
        </w:rPr>
        <w:t xml:space="preserve">Develop the ability to organise aerial contests safely and effectively during final-quarter fatigue when movement, communication and judgement are under pressure.</w:t>
      </w:r>
    </w:p>
    <w:p w:rsidR="00000000" w:rsidDel="00000000" w:rsidP="00000000" w:rsidRDefault="00000000" w:rsidRPr="00000000" w14:paraId="00004221">
      <w:pPr>
        <w:pStyle w:val="Heading2"/>
        <w:keepNext w:val="0"/>
        <w:keepLines w:val="0"/>
        <w:spacing w:after="80" w:lineRule="auto"/>
        <w:rPr>
          <w:b w:val="1"/>
          <w:bCs w:val="1"/>
          <w:sz w:val="34"/>
          <w:szCs w:val="34"/>
        </w:rPr>
      </w:pPr>
      <w:bookmarkStart w:colFirst="0" w:colLast="0" w:name="_epmet05ufta4" w:id="2689"/>
      <w:bookmarkEnd w:id="2689"/>
      <w:r w:rsidDel="00000000" w:rsidR="00000000" w:rsidRPr="00000000">
        <w:rPr>
          <w:b w:val="1"/>
          <w:bCs w:val="1"/>
          <w:sz w:val="34"/>
          <w:szCs w:val="34"/>
          <w:rtl w:val="0"/>
        </w:rPr>
        <w:t xml:space="preserve">Age Groups</w:t>
      </w:r>
    </w:p>
    <w:tbl>
      <w:tblPr>
        <w:tblStyle w:val="Table193"/>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4680"/>
        <w:gridCol w:w="4680"/>
        <w:tblGridChange w:id="0">
          <w:tblGrid>
            <w:gridCol w:w="4680"/>
            <w:gridCol w:w="4680"/>
          </w:tblGrid>
        </w:tblGridChange>
      </w:tblGrid>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4222">
            <w:pPr>
              <w:jc w:val="center"/>
              <w:rPr/>
            </w:pPr>
            <w:r w:rsidDel="00000000" w:rsidR="00000000" w:rsidRPr="00000000">
              <w:rPr>
                <w:b w:val="1"/>
                <w:bCs w:val="1"/>
                <w:rtl w:val="0"/>
              </w:rPr>
              <w:t xml:space="preserve">Age Group</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4223">
            <w:pPr>
              <w:jc w:val="center"/>
              <w:rPr/>
            </w:pPr>
            <w:r w:rsidDel="00000000" w:rsidR="00000000" w:rsidRPr="00000000">
              <w:rPr>
                <w:b w:val="1"/>
                <w:bCs w:val="1"/>
                <w:rtl w:val="0"/>
              </w:rPr>
              <w:t xml:space="preserve">Suitability</w:t>
            </w:r>
            <w:r w:rsidDel="00000000" w:rsidR="00000000" w:rsidRPr="00000000">
              <w:rPr>
                <w:rtl w:val="0"/>
              </w:rPr>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4224">
            <w:pPr>
              <w:rPr/>
            </w:pPr>
            <w:r w:rsidDel="00000000" w:rsidR="00000000" w:rsidRPr="00000000">
              <w:rPr>
                <w:rtl w:val="0"/>
              </w:rPr>
              <w:t xml:space="preserve">Under 8</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4225">
            <w:pPr>
              <w:rPr/>
            </w:pPr>
            <w:r w:rsidDel="00000000" w:rsidR="00000000" w:rsidRPr="00000000">
              <w:rPr>
                <w:rFonts w:ascii="Arial Unicode MS" w:cs="Arial Unicode MS" w:eastAsia="Arial Unicode MS" w:hAnsi="Arial Unicode MS"/>
                <w:rtl w:val="0"/>
              </w:rPr>
              <w:t xml:space="preserve">✗</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4226">
            <w:pPr>
              <w:rPr/>
            </w:pPr>
            <w:r w:rsidDel="00000000" w:rsidR="00000000" w:rsidRPr="00000000">
              <w:rPr>
                <w:rtl w:val="0"/>
              </w:rPr>
              <w:t xml:space="preserve">Under 10</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4227">
            <w:pPr>
              <w:rPr/>
            </w:pPr>
            <w:r w:rsidDel="00000000" w:rsidR="00000000" w:rsidRPr="00000000">
              <w:rPr>
                <w:rFonts w:ascii="Arial Unicode MS" w:cs="Arial Unicode MS" w:eastAsia="Arial Unicode MS" w:hAnsi="Arial Unicode MS"/>
                <w:rtl w:val="0"/>
              </w:rPr>
              <w:t xml:space="preserve">✗</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4228">
            <w:pPr>
              <w:rPr/>
            </w:pPr>
            <w:r w:rsidDel="00000000" w:rsidR="00000000" w:rsidRPr="00000000">
              <w:rPr>
                <w:rtl w:val="0"/>
              </w:rPr>
              <w:t xml:space="preserve">Under 12</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4229">
            <w:pPr>
              <w:rPr/>
            </w:pPr>
            <w:r w:rsidDel="00000000" w:rsidR="00000000" w:rsidRPr="00000000">
              <w:rPr>
                <w:rFonts w:ascii="Arial Unicode MS" w:cs="Arial Unicode MS" w:eastAsia="Arial Unicode MS" w:hAnsi="Arial Unicode MS"/>
                <w:rtl w:val="0"/>
              </w:rPr>
              <w:t xml:space="preserve">✗</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422A">
            <w:pPr>
              <w:rPr/>
            </w:pPr>
            <w:r w:rsidDel="00000000" w:rsidR="00000000" w:rsidRPr="00000000">
              <w:rPr>
                <w:rtl w:val="0"/>
              </w:rPr>
              <w:t xml:space="preserve">Under 14</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422B">
            <w:pPr>
              <w:rPr/>
            </w:pPr>
            <w:r w:rsidDel="00000000" w:rsidR="00000000" w:rsidRPr="00000000">
              <w:rPr>
                <w:rFonts w:ascii="Arial Unicode MS" w:cs="Arial Unicode MS" w:eastAsia="Arial Unicode MS" w:hAnsi="Arial Unicode MS"/>
                <w:rtl w:val="0"/>
              </w:rPr>
              <w:t xml:space="preserve">✗</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422C">
            <w:pPr>
              <w:rPr/>
            </w:pPr>
            <w:r w:rsidDel="00000000" w:rsidR="00000000" w:rsidRPr="00000000">
              <w:rPr>
                <w:rtl w:val="0"/>
              </w:rPr>
              <w:t xml:space="preserve">Under 16</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422D">
            <w:pPr>
              <w:rPr/>
            </w:pPr>
            <w:r w:rsidDel="00000000" w:rsidR="00000000" w:rsidRPr="00000000">
              <w:rPr>
                <w:rtl w:val="0"/>
              </w:rPr>
              <w:t xml:space="preserve">○</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422E">
            <w:pPr>
              <w:rPr/>
            </w:pPr>
            <w:r w:rsidDel="00000000" w:rsidR="00000000" w:rsidRPr="00000000">
              <w:rPr>
                <w:rtl w:val="0"/>
              </w:rPr>
              <w:t xml:space="preserve">Under 18</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422F">
            <w:pPr>
              <w:rPr/>
            </w:pPr>
            <w:r w:rsidDel="00000000" w:rsidR="00000000" w:rsidRPr="00000000">
              <w:rPr>
                <w:rFonts w:ascii="Arial Unicode MS" w:cs="Arial Unicode MS" w:eastAsia="Arial Unicode MS" w:hAnsi="Arial Unicode MS"/>
                <w:rtl w:val="0"/>
              </w:rPr>
              <w:t xml:space="preserve">✓</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4230">
            <w:pPr>
              <w:rPr/>
            </w:pPr>
            <w:r w:rsidDel="00000000" w:rsidR="00000000" w:rsidRPr="00000000">
              <w:rPr>
                <w:rtl w:val="0"/>
              </w:rPr>
              <w:t xml:space="preserve">Senior Women</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4231">
            <w:pPr>
              <w:rPr/>
            </w:pPr>
            <w:r w:rsidDel="00000000" w:rsidR="00000000" w:rsidRPr="00000000">
              <w:rPr>
                <w:rFonts w:ascii="Arial Unicode MS" w:cs="Arial Unicode MS" w:eastAsia="Arial Unicode MS" w:hAnsi="Arial Unicode MS"/>
                <w:rtl w:val="0"/>
              </w:rPr>
              <w:t xml:space="preserve">✓</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4232">
            <w:pPr>
              <w:rPr/>
            </w:pPr>
            <w:r w:rsidDel="00000000" w:rsidR="00000000" w:rsidRPr="00000000">
              <w:rPr>
                <w:rtl w:val="0"/>
              </w:rPr>
              <w:t xml:space="preserve">Senior Men</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4233">
            <w:pPr>
              <w:rPr/>
            </w:pPr>
            <w:r w:rsidDel="00000000" w:rsidR="00000000" w:rsidRPr="00000000">
              <w:rPr>
                <w:rFonts w:ascii="Arial Unicode MS" w:cs="Arial Unicode MS" w:eastAsia="Arial Unicode MS" w:hAnsi="Arial Unicode MS"/>
                <w:rtl w:val="0"/>
              </w:rPr>
              <w:t xml:space="preserve">✓</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4234">
            <w:pPr>
              <w:rPr/>
            </w:pPr>
            <w:r w:rsidDel="00000000" w:rsidR="00000000" w:rsidRPr="00000000">
              <w:rPr>
                <w:rtl w:val="0"/>
              </w:rPr>
              <w:t xml:space="preserve">Over 35 Men</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4235">
            <w:pPr>
              <w:rPr/>
            </w:pPr>
            <w:r w:rsidDel="00000000" w:rsidR="00000000" w:rsidRPr="00000000">
              <w:rPr>
                <w:rtl w:val="0"/>
              </w:rPr>
              <w:t xml:space="preserve">○</w:t>
            </w:r>
          </w:p>
        </w:tc>
      </w:tr>
    </w:tbl>
    <w:p w:rsidR="00000000" w:rsidDel="00000000" w:rsidP="00000000" w:rsidRDefault="00000000" w:rsidRPr="00000000" w14:paraId="00004236">
      <w:pPr>
        <w:pStyle w:val="Heading2"/>
        <w:keepNext w:val="0"/>
        <w:keepLines w:val="0"/>
        <w:spacing w:after="80" w:lineRule="auto"/>
        <w:rPr>
          <w:b w:val="1"/>
          <w:bCs w:val="1"/>
          <w:sz w:val="34"/>
          <w:szCs w:val="34"/>
        </w:rPr>
      </w:pPr>
      <w:bookmarkStart w:colFirst="0" w:colLast="0" w:name="_wdhh6axrwdkp" w:id="2690"/>
      <w:bookmarkEnd w:id="2690"/>
      <w:r w:rsidDel="00000000" w:rsidR="00000000" w:rsidRPr="00000000">
        <w:rPr>
          <w:b w:val="1"/>
          <w:bCs w:val="1"/>
          <w:sz w:val="34"/>
          <w:szCs w:val="34"/>
          <w:rtl w:val="0"/>
        </w:rPr>
        <w:t xml:space="preserve">Skill Level</w:t>
      </w:r>
    </w:p>
    <w:p w:rsidR="00000000" w:rsidDel="00000000" w:rsidP="00000000" w:rsidRDefault="00000000" w:rsidRPr="00000000" w14:paraId="00004237">
      <w:pPr>
        <w:spacing w:after="240" w:before="240" w:lineRule="auto"/>
        <w:rPr/>
      </w:pPr>
      <w:r w:rsidDel="00000000" w:rsidR="00000000" w:rsidRPr="00000000">
        <w:rPr>
          <w:rtl w:val="0"/>
        </w:rPr>
        <w:t xml:space="preserve">Advanced to Elite</w:t>
      </w:r>
    </w:p>
    <w:p w:rsidR="00000000" w:rsidDel="00000000" w:rsidP="00000000" w:rsidRDefault="00000000" w:rsidRPr="00000000" w14:paraId="00004238">
      <w:pPr>
        <w:pStyle w:val="Heading2"/>
        <w:keepNext w:val="0"/>
        <w:keepLines w:val="0"/>
        <w:spacing w:after="80" w:lineRule="auto"/>
        <w:rPr>
          <w:b w:val="1"/>
          <w:bCs w:val="1"/>
          <w:sz w:val="34"/>
          <w:szCs w:val="34"/>
        </w:rPr>
      </w:pPr>
      <w:bookmarkStart w:colFirst="0" w:colLast="0" w:name="_fx8pfdbj0s5k" w:id="2691"/>
      <w:bookmarkEnd w:id="2691"/>
      <w:r w:rsidDel="00000000" w:rsidR="00000000" w:rsidRPr="00000000">
        <w:rPr>
          <w:b w:val="1"/>
          <w:bCs w:val="1"/>
          <w:sz w:val="34"/>
          <w:szCs w:val="34"/>
          <w:rtl w:val="0"/>
        </w:rPr>
        <w:t xml:space="preserve">Players</w:t>
      </w:r>
    </w:p>
    <w:p w:rsidR="00000000" w:rsidDel="00000000" w:rsidP="00000000" w:rsidRDefault="00000000" w:rsidRPr="00000000" w14:paraId="00004239">
      <w:pPr>
        <w:spacing w:after="240" w:before="240" w:lineRule="auto"/>
        <w:rPr/>
      </w:pPr>
      <w:r w:rsidDel="00000000" w:rsidR="00000000" w:rsidRPr="00000000">
        <w:rPr>
          <w:b w:val="1"/>
          <w:bCs w:val="1"/>
          <w:rtl w:val="0"/>
        </w:rPr>
        <w:t xml:space="preserve">Minimum:</w:t>
      </w:r>
      <w:r w:rsidDel="00000000" w:rsidR="00000000" w:rsidRPr="00000000">
        <w:rPr>
          <w:rtl w:val="0"/>
        </w:rPr>
        <w:t xml:space="preserve"> 14</w:t>
        <w:br w:type="textWrapping"/>
        <w:t xml:space="preserve"> </w:t>
      </w:r>
      <w:r w:rsidDel="00000000" w:rsidR="00000000" w:rsidRPr="00000000">
        <w:rPr>
          <w:b w:val="1"/>
          <w:bCs w:val="1"/>
          <w:rtl w:val="0"/>
        </w:rPr>
        <w:t xml:space="preserve">Ideal:</w:t>
      </w:r>
      <w:r w:rsidDel="00000000" w:rsidR="00000000" w:rsidRPr="00000000">
        <w:rPr>
          <w:rtl w:val="0"/>
        </w:rPr>
        <w:t xml:space="preserve"> 18–28</w:t>
        <w:br w:type="textWrapping"/>
        <w:t xml:space="preserve"> </w:t>
      </w:r>
      <w:r w:rsidDel="00000000" w:rsidR="00000000" w:rsidRPr="00000000">
        <w:rPr>
          <w:b w:val="1"/>
          <w:bCs w:val="1"/>
          <w:rtl w:val="0"/>
        </w:rPr>
        <w:t xml:space="preserve">Maximum:</w:t>
      </w:r>
      <w:r w:rsidDel="00000000" w:rsidR="00000000" w:rsidRPr="00000000">
        <w:rPr>
          <w:rtl w:val="0"/>
        </w:rPr>
        <w:t xml:space="preserve"> 32</w:t>
      </w:r>
    </w:p>
    <w:p w:rsidR="00000000" w:rsidDel="00000000" w:rsidP="00000000" w:rsidRDefault="00000000" w:rsidRPr="00000000" w14:paraId="0000423A">
      <w:pPr>
        <w:pStyle w:val="Heading2"/>
        <w:keepNext w:val="0"/>
        <w:keepLines w:val="0"/>
        <w:spacing w:after="80" w:lineRule="auto"/>
        <w:rPr>
          <w:b w:val="1"/>
          <w:bCs w:val="1"/>
          <w:sz w:val="34"/>
          <w:szCs w:val="34"/>
        </w:rPr>
      </w:pPr>
      <w:bookmarkStart w:colFirst="0" w:colLast="0" w:name="_84jbsyn5va13" w:id="2692"/>
      <w:bookmarkEnd w:id="2692"/>
      <w:r w:rsidDel="00000000" w:rsidR="00000000" w:rsidRPr="00000000">
        <w:rPr>
          <w:b w:val="1"/>
          <w:bCs w:val="1"/>
          <w:sz w:val="34"/>
          <w:szCs w:val="34"/>
          <w:rtl w:val="0"/>
        </w:rPr>
        <w:t xml:space="preserve">Ground Size</w:t>
      </w:r>
    </w:p>
    <w:p w:rsidR="00000000" w:rsidDel="00000000" w:rsidP="00000000" w:rsidRDefault="00000000" w:rsidRPr="00000000" w14:paraId="0000423B">
      <w:pPr>
        <w:spacing w:after="240" w:before="240" w:lineRule="auto"/>
        <w:rPr/>
      </w:pPr>
      <w:r w:rsidDel="00000000" w:rsidR="00000000" w:rsidRPr="00000000">
        <w:rPr>
          <w:rtl w:val="0"/>
        </w:rPr>
        <w:t xml:space="preserve">A half-ground area with three aerial contest zones and two transition gates.</w:t>
      </w:r>
    </w:p>
    <w:p w:rsidR="00000000" w:rsidDel="00000000" w:rsidP="00000000" w:rsidRDefault="00000000" w:rsidRPr="00000000" w14:paraId="0000423C">
      <w:pPr>
        <w:pStyle w:val="Heading2"/>
        <w:keepNext w:val="0"/>
        <w:keepLines w:val="0"/>
        <w:spacing w:after="80" w:lineRule="auto"/>
        <w:rPr>
          <w:b w:val="1"/>
          <w:bCs w:val="1"/>
          <w:sz w:val="34"/>
          <w:szCs w:val="34"/>
        </w:rPr>
      </w:pPr>
      <w:bookmarkStart w:colFirst="0" w:colLast="0" w:name="_xnj0i6m3oyw1" w:id="2693"/>
      <w:bookmarkEnd w:id="2693"/>
      <w:r w:rsidDel="00000000" w:rsidR="00000000" w:rsidRPr="00000000">
        <w:rPr>
          <w:b w:val="1"/>
          <w:bCs w:val="1"/>
          <w:sz w:val="34"/>
          <w:szCs w:val="34"/>
          <w:rtl w:val="0"/>
        </w:rPr>
        <w:t xml:space="preserve">Equipment</w:t>
      </w:r>
    </w:p>
    <w:p w:rsidR="00000000" w:rsidDel="00000000" w:rsidP="00000000" w:rsidRDefault="00000000" w:rsidRPr="00000000" w14:paraId="0000423D">
      <w:pPr>
        <w:numPr>
          <w:ilvl w:val="0"/>
          <w:numId w:val="1192"/>
        </w:numPr>
        <w:spacing w:after="0" w:afterAutospacing="0" w:before="240" w:lineRule="auto"/>
        <w:ind w:left="720" w:hanging="360"/>
      </w:pPr>
      <w:r w:rsidDel="00000000" w:rsidR="00000000" w:rsidRPr="00000000">
        <w:rPr>
          <w:rtl w:val="0"/>
        </w:rPr>
        <w:t xml:space="preserve">Three footballs</w:t>
      </w:r>
    </w:p>
    <w:p w:rsidR="00000000" w:rsidDel="00000000" w:rsidP="00000000" w:rsidRDefault="00000000" w:rsidRPr="00000000" w14:paraId="0000423E">
      <w:pPr>
        <w:numPr>
          <w:ilvl w:val="0"/>
          <w:numId w:val="1192"/>
        </w:numPr>
        <w:spacing w:after="0" w:afterAutospacing="0" w:before="0" w:beforeAutospacing="0" w:lineRule="auto"/>
        <w:ind w:left="720" w:hanging="360"/>
      </w:pPr>
      <w:r w:rsidDel="00000000" w:rsidR="00000000" w:rsidRPr="00000000">
        <w:rPr>
          <w:rtl w:val="0"/>
        </w:rPr>
        <w:t xml:space="preserve">Eighteen cones</w:t>
      </w:r>
    </w:p>
    <w:p w:rsidR="00000000" w:rsidDel="00000000" w:rsidP="00000000" w:rsidRDefault="00000000" w:rsidRPr="00000000" w14:paraId="0000423F">
      <w:pPr>
        <w:numPr>
          <w:ilvl w:val="0"/>
          <w:numId w:val="1192"/>
        </w:numPr>
        <w:spacing w:after="0" w:afterAutospacing="0" w:before="0" w:beforeAutospacing="0" w:lineRule="auto"/>
        <w:ind w:left="720" w:hanging="360"/>
      </w:pPr>
      <w:r w:rsidDel="00000000" w:rsidR="00000000" w:rsidRPr="00000000">
        <w:rPr>
          <w:rtl w:val="0"/>
        </w:rPr>
        <w:t xml:space="preserve">Two sets of bibs</w:t>
      </w:r>
    </w:p>
    <w:p w:rsidR="00000000" w:rsidDel="00000000" w:rsidP="00000000" w:rsidRDefault="00000000" w:rsidRPr="00000000" w14:paraId="00004240">
      <w:pPr>
        <w:numPr>
          <w:ilvl w:val="0"/>
          <w:numId w:val="1192"/>
        </w:numPr>
        <w:spacing w:after="0" w:afterAutospacing="0" w:before="0" w:beforeAutospacing="0" w:lineRule="auto"/>
        <w:ind w:left="720" w:hanging="360"/>
      </w:pPr>
      <w:r w:rsidDel="00000000" w:rsidR="00000000" w:rsidRPr="00000000">
        <w:rPr>
          <w:rtl w:val="0"/>
        </w:rPr>
        <w:t xml:space="preserve">Flat markers</w:t>
      </w:r>
    </w:p>
    <w:p w:rsidR="00000000" w:rsidDel="00000000" w:rsidP="00000000" w:rsidRDefault="00000000" w:rsidRPr="00000000" w14:paraId="00004241">
      <w:pPr>
        <w:numPr>
          <w:ilvl w:val="0"/>
          <w:numId w:val="1192"/>
        </w:numPr>
        <w:spacing w:after="0" w:afterAutospacing="0" w:before="0" w:beforeAutospacing="0" w:lineRule="auto"/>
        <w:ind w:left="720" w:hanging="360"/>
      </w:pPr>
      <w:r w:rsidDel="00000000" w:rsidR="00000000" w:rsidRPr="00000000">
        <w:rPr>
          <w:rtl w:val="0"/>
        </w:rPr>
        <w:t xml:space="preserve">Whistle</w:t>
      </w:r>
    </w:p>
    <w:p w:rsidR="00000000" w:rsidDel="00000000" w:rsidP="00000000" w:rsidRDefault="00000000" w:rsidRPr="00000000" w14:paraId="00004242">
      <w:pPr>
        <w:numPr>
          <w:ilvl w:val="0"/>
          <w:numId w:val="1192"/>
        </w:numPr>
        <w:spacing w:after="0" w:afterAutospacing="0" w:before="0" w:beforeAutospacing="0" w:lineRule="auto"/>
        <w:ind w:left="720" w:hanging="360"/>
      </w:pPr>
      <w:r w:rsidDel="00000000" w:rsidR="00000000" w:rsidRPr="00000000">
        <w:rPr>
          <w:rtl w:val="0"/>
        </w:rPr>
        <w:t xml:space="preserve">Timing device</w:t>
      </w:r>
    </w:p>
    <w:p w:rsidR="00000000" w:rsidDel="00000000" w:rsidP="00000000" w:rsidRDefault="00000000" w:rsidRPr="00000000" w14:paraId="00004243">
      <w:pPr>
        <w:numPr>
          <w:ilvl w:val="0"/>
          <w:numId w:val="1192"/>
        </w:numPr>
        <w:spacing w:after="240" w:before="0" w:beforeAutospacing="0" w:lineRule="auto"/>
        <w:ind w:left="720" w:hanging="360"/>
      </w:pPr>
      <w:r w:rsidDel="00000000" w:rsidR="00000000" w:rsidRPr="00000000">
        <w:rPr>
          <w:rtl w:val="0"/>
        </w:rPr>
        <w:t xml:space="preserve">Exit gates</w:t>
      </w:r>
    </w:p>
    <w:p w:rsidR="00000000" w:rsidDel="00000000" w:rsidP="00000000" w:rsidRDefault="00000000" w:rsidRPr="00000000" w14:paraId="00004244">
      <w:pPr>
        <w:pStyle w:val="Heading2"/>
        <w:keepNext w:val="0"/>
        <w:keepLines w:val="0"/>
        <w:spacing w:after="80" w:lineRule="auto"/>
        <w:rPr>
          <w:b w:val="1"/>
          <w:bCs w:val="1"/>
          <w:sz w:val="34"/>
          <w:szCs w:val="34"/>
        </w:rPr>
      </w:pPr>
      <w:bookmarkStart w:colFirst="0" w:colLast="0" w:name="_hvyn3d5di99b" w:id="2694"/>
      <w:bookmarkEnd w:id="2694"/>
      <w:r w:rsidDel="00000000" w:rsidR="00000000" w:rsidRPr="00000000">
        <w:rPr>
          <w:b w:val="1"/>
          <w:bCs w:val="1"/>
          <w:sz w:val="34"/>
          <w:szCs w:val="34"/>
          <w:rtl w:val="0"/>
        </w:rPr>
        <w:t xml:space="preserve">Time</w:t>
      </w:r>
    </w:p>
    <w:p w:rsidR="00000000" w:rsidDel="00000000" w:rsidP="00000000" w:rsidRDefault="00000000" w:rsidRPr="00000000" w14:paraId="00004245">
      <w:pPr>
        <w:spacing w:after="240" w:before="240" w:lineRule="auto"/>
        <w:rPr/>
      </w:pPr>
      <w:r w:rsidDel="00000000" w:rsidR="00000000" w:rsidRPr="00000000">
        <w:rPr>
          <w:rtl w:val="0"/>
        </w:rPr>
        <w:t xml:space="preserve">22–28 minutes</w:t>
      </w:r>
    </w:p>
    <w:p w:rsidR="00000000" w:rsidDel="00000000" w:rsidP="00000000" w:rsidRDefault="00000000" w:rsidRPr="00000000" w14:paraId="00004246">
      <w:pPr>
        <w:pStyle w:val="Heading2"/>
        <w:keepNext w:val="0"/>
        <w:keepLines w:val="0"/>
        <w:spacing w:after="80" w:lineRule="auto"/>
        <w:rPr>
          <w:b w:val="1"/>
          <w:bCs w:val="1"/>
          <w:sz w:val="34"/>
          <w:szCs w:val="34"/>
        </w:rPr>
      </w:pPr>
      <w:bookmarkStart w:colFirst="0" w:colLast="0" w:name="_p6bwl9h4jp74" w:id="2695"/>
      <w:bookmarkEnd w:id="2695"/>
      <w:r w:rsidDel="00000000" w:rsidR="00000000" w:rsidRPr="00000000">
        <w:rPr>
          <w:b w:val="1"/>
          <w:bCs w:val="1"/>
          <w:sz w:val="34"/>
          <w:szCs w:val="34"/>
          <w:rtl w:val="0"/>
        </w:rPr>
        <w:t xml:space="preserve">Physical Load</w:t>
      </w:r>
    </w:p>
    <w:p w:rsidR="00000000" w:rsidDel="00000000" w:rsidP="00000000" w:rsidRDefault="00000000" w:rsidRPr="00000000" w14:paraId="00004247">
      <w:pPr>
        <w:spacing w:after="240" w:before="240" w:lineRule="auto"/>
        <w:rPr/>
      </w:pPr>
      <w:r w:rsidDel="00000000" w:rsidR="00000000" w:rsidRPr="00000000">
        <w:rPr>
          <w:rtl w:val="0"/>
        </w:rPr>
        <w:t xml:space="preserve">5 – Very High / Match Intensity</w:t>
      </w:r>
    </w:p>
    <w:p w:rsidR="00000000" w:rsidDel="00000000" w:rsidP="00000000" w:rsidRDefault="00000000" w:rsidRPr="00000000" w14:paraId="00004248">
      <w:pPr>
        <w:pStyle w:val="Heading2"/>
        <w:keepNext w:val="0"/>
        <w:keepLines w:val="0"/>
        <w:spacing w:after="80" w:lineRule="auto"/>
        <w:rPr>
          <w:b w:val="1"/>
          <w:bCs w:val="1"/>
          <w:sz w:val="34"/>
          <w:szCs w:val="34"/>
        </w:rPr>
      </w:pPr>
      <w:bookmarkStart w:colFirst="0" w:colLast="0" w:name="_js45qdd3rrpl" w:id="2696"/>
      <w:bookmarkEnd w:id="2696"/>
      <w:r w:rsidDel="00000000" w:rsidR="00000000" w:rsidRPr="00000000">
        <w:rPr>
          <w:b w:val="1"/>
          <w:bCs w:val="1"/>
          <w:sz w:val="34"/>
          <w:szCs w:val="34"/>
          <w:rtl w:val="0"/>
        </w:rPr>
        <w:t xml:space="preserve">Mental Load</w:t>
      </w:r>
    </w:p>
    <w:p w:rsidR="00000000" w:rsidDel="00000000" w:rsidP="00000000" w:rsidRDefault="00000000" w:rsidRPr="00000000" w14:paraId="00004249">
      <w:pPr>
        <w:spacing w:after="240" w:before="240" w:lineRule="auto"/>
        <w:rPr/>
      </w:pPr>
      <w:r w:rsidDel="00000000" w:rsidR="00000000" w:rsidRPr="00000000">
        <w:rPr>
          <w:rtl w:val="0"/>
        </w:rPr>
        <w:t xml:space="preserve">5 – Elite</w:t>
      </w:r>
    </w:p>
    <w:p w:rsidR="00000000" w:rsidDel="00000000" w:rsidP="00000000" w:rsidRDefault="00000000" w:rsidRPr="00000000" w14:paraId="0000424A">
      <w:pPr>
        <w:pStyle w:val="Heading2"/>
        <w:keepNext w:val="0"/>
        <w:keepLines w:val="0"/>
        <w:spacing w:after="80" w:lineRule="auto"/>
        <w:rPr>
          <w:b w:val="1"/>
          <w:bCs w:val="1"/>
          <w:sz w:val="34"/>
          <w:szCs w:val="34"/>
        </w:rPr>
      </w:pPr>
      <w:bookmarkStart w:colFirst="0" w:colLast="0" w:name="_9tx71a7g6omj" w:id="2697"/>
      <w:bookmarkEnd w:id="2697"/>
      <w:r w:rsidDel="00000000" w:rsidR="00000000" w:rsidRPr="00000000">
        <w:rPr>
          <w:b w:val="1"/>
          <w:bCs w:val="1"/>
          <w:sz w:val="34"/>
          <w:szCs w:val="34"/>
          <w:rtl w:val="0"/>
        </w:rPr>
        <w:t xml:space="preserve">Contact</w:t>
      </w:r>
    </w:p>
    <w:p w:rsidR="00000000" w:rsidDel="00000000" w:rsidP="00000000" w:rsidRDefault="00000000" w:rsidRPr="00000000" w14:paraId="0000424B">
      <w:pPr>
        <w:spacing w:after="240" w:before="240" w:lineRule="auto"/>
        <w:rPr/>
      </w:pPr>
      <w:r w:rsidDel="00000000" w:rsidR="00000000" w:rsidRPr="00000000">
        <w:rPr>
          <w:rtl w:val="0"/>
        </w:rPr>
        <w:t xml:space="preserve">2 – Controlled Contact</w:t>
      </w:r>
    </w:p>
    <w:p w:rsidR="00000000" w:rsidDel="00000000" w:rsidP="00000000" w:rsidRDefault="00000000" w:rsidRPr="00000000" w14:paraId="0000424C">
      <w:pPr>
        <w:pStyle w:val="Heading2"/>
        <w:keepNext w:val="0"/>
        <w:keepLines w:val="0"/>
        <w:spacing w:after="80" w:lineRule="auto"/>
        <w:rPr>
          <w:b w:val="1"/>
          <w:bCs w:val="1"/>
          <w:sz w:val="34"/>
          <w:szCs w:val="34"/>
        </w:rPr>
      </w:pPr>
      <w:bookmarkStart w:colFirst="0" w:colLast="0" w:name="_e2tk7uq0uzjt" w:id="2698"/>
      <w:bookmarkEnd w:id="2698"/>
      <w:r w:rsidDel="00000000" w:rsidR="00000000" w:rsidRPr="00000000">
        <w:rPr>
          <w:b w:val="1"/>
          <w:bCs w:val="1"/>
          <w:sz w:val="34"/>
          <w:szCs w:val="34"/>
          <w:rtl w:val="0"/>
        </w:rPr>
        <w:t xml:space="preserve">Coaching Difficulty</w:t>
      </w:r>
    </w:p>
    <w:p w:rsidR="00000000" w:rsidDel="00000000" w:rsidP="00000000" w:rsidRDefault="00000000" w:rsidRPr="00000000" w14:paraId="0000424D">
      <w:pPr>
        <w:spacing w:after="240" w:before="240" w:lineRule="auto"/>
        <w:rPr/>
      </w:pPr>
      <w:r>
        <w:t>5 – Expert scenarios with multiple lines, tactical adaptation and player feedback</w:t>
      </w:r>
    </w:p>
    <w:p w:rsidR="00000000" w:rsidDel="00000000" w:rsidP="00000000" w:rsidRDefault="00000000" w:rsidRPr="00000000" w14:paraId="0000424E">
      <w:pPr>
        <w:pStyle w:val="Heading2"/>
        <w:keepNext w:val="0"/>
        <w:keepLines w:val="0"/>
        <w:spacing w:after="80" w:lineRule="auto"/>
        <w:rPr>
          <w:b w:val="1"/>
          <w:bCs w:val="1"/>
          <w:sz w:val="34"/>
          <w:szCs w:val="34"/>
        </w:rPr>
      </w:pPr>
      <w:bookmarkStart w:colFirst="0" w:colLast="0" w:name="_djpfw77613tj" w:id="2699"/>
      <w:bookmarkEnd w:id="2699"/>
      <w:r w:rsidDel="00000000" w:rsidR="00000000" w:rsidRPr="00000000">
        <w:rPr>
          <w:b w:val="1"/>
          <w:bCs w:val="1"/>
          <w:sz w:val="34"/>
          <w:szCs w:val="34"/>
          <w:rtl w:val="0"/>
        </w:rPr>
        <w:t xml:space="preserve">Session Placement</w:t>
      </w:r>
    </w:p>
    <w:p w:rsidR="00000000" w:rsidDel="00000000" w:rsidP="00000000" w:rsidRDefault="00000000" w:rsidRPr="00000000" w14:paraId="0000424F">
      <w:pPr>
        <w:numPr>
          <w:ilvl w:val="0"/>
          <w:numId w:val="724"/>
        </w:numPr>
        <w:spacing w:after="0" w:afterAutospacing="0" w:before="240" w:lineRule="auto"/>
        <w:ind w:left="720" w:hanging="360"/>
      </w:pPr>
      <w:r w:rsidDel="00000000" w:rsidR="00000000" w:rsidRPr="00000000">
        <w:rPr>
          <w:rtl w:val="0"/>
        </w:rPr>
        <w:t xml:space="preserve">Match Preparation</w:t>
      </w:r>
    </w:p>
    <w:p w:rsidR="00000000" w:rsidDel="00000000" w:rsidP="00000000" w:rsidRDefault="00000000" w:rsidRPr="00000000" w14:paraId="00004250">
      <w:pPr>
        <w:numPr>
          <w:ilvl w:val="0"/>
          <w:numId w:val="724"/>
        </w:numPr>
        <w:spacing w:after="0" w:afterAutospacing="0" w:before="0" w:beforeAutospacing="0" w:lineRule="auto"/>
        <w:ind w:left="720" w:hanging="360"/>
      </w:pPr>
      <w:r w:rsidDel="00000000" w:rsidR="00000000" w:rsidRPr="00000000">
        <w:rPr>
          <w:rtl w:val="0"/>
        </w:rPr>
        <w:t xml:space="preserve">Conditioning Through Football</w:t>
      </w:r>
    </w:p>
    <w:p w:rsidR="00000000" w:rsidDel="00000000" w:rsidP="00000000" w:rsidRDefault="00000000" w:rsidRPr="00000000" w14:paraId="00004251">
      <w:pPr>
        <w:numPr>
          <w:ilvl w:val="0"/>
          <w:numId w:val="724"/>
        </w:numPr>
        <w:spacing w:after="240" w:before="0" w:beforeAutospacing="0" w:lineRule="auto"/>
        <w:ind w:left="720" w:hanging="360"/>
      </w:pPr>
      <w:r w:rsidDel="00000000" w:rsidR="00000000" w:rsidRPr="00000000">
        <w:rPr>
          <w:rtl w:val="0"/>
        </w:rPr>
        <w:t xml:space="preserve">Final Main Activity</w:t>
      </w:r>
    </w:p>
    <w:p w:rsidR="00000000" w:rsidDel="00000000" w:rsidP="00000000" w:rsidRDefault="00000000" w:rsidRPr="00000000" w14:paraId="00004252">
      <w:pPr>
        <w:pStyle w:val="Heading2"/>
        <w:keepNext w:val="0"/>
        <w:keepLines w:val="0"/>
        <w:spacing w:after="80" w:lineRule="auto"/>
        <w:rPr>
          <w:b w:val="1"/>
          <w:bCs w:val="1"/>
          <w:sz w:val="34"/>
          <w:szCs w:val="34"/>
        </w:rPr>
      </w:pPr>
      <w:bookmarkStart w:colFirst="0" w:colLast="0" w:name="_9731ufb08d6i" w:id="2700"/>
      <w:bookmarkEnd w:id="2700"/>
      <w:r w:rsidDel="00000000" w:rsidR="00000000" w:rsidRPr="00000000">
        <w:rPr>
          <w:b w:val="1"/>
          <w:bCs w:val="1"/>
          <w:sz w:val="34"/>
          <w:szCs w:val="34"/>
          <w:rtl w:val="0"/>
        </w:rPr>
        <w:t xml:space="preserve">Setup</w:t>
      </w:r>
    </w:p>
    <w:p w:rsidR="00000000" w:rsidDel="00000000" w:rsidP="00000000" w:rsidRDefault="00000000" w:rsidRPr="00000000" w14:paraId="00004253">
      <w:pPr>
        <w:numPr>
          <w:ilvl w:val="0"/>
          <w:numId w:val="228"/>
        </w:numPr>
        <w:spacing w:after="0" w:afterAutospacing="0" w:before="240" w:lineRule="auto"/>
        <w:ind w:left="720" w:hanging="360"/>
      </w:pPr>
      <w:r w:rsidDel="00000000" w:rsidR="00000000" w:rsidRPr="00000000">
        <w:rPr>
          <w:rtl w:val="0"/>
        </w:rPr>
        <w:t xml:space="preserve">Mark three connected contest zones across half a ground.</w:t>
      </w:r>
    </w:p>
    <w:p w:rsidR="00000000" w:rsidDel="00000000" w:rsidP="00000000" w:rsidRDefault="00000000" w:rsidRPr="00000000" w14:paraId="00004254">
      <w:pPr>
        <w:numPr>
          <w:ilvl w:val="0"/>
          <w:numId w:val="228"/>
        </w:numPr>
        <w:spacing w:after="0" w:afterAutospacing="0" w:before="0" w:beforeAutospacing="0" w:lineRule="auto"/>
        <w:ind w:left="720" w:hanging="360"/>
      </w:pPr>
      <w:r w:rsidDel="00000000" w:rsidR="00000000" w:rsidRPr="00000000">
        <w:rPr>
          <w:rtl w:val="0"/>
        </w:rPr>
        <w:t xml:space="preserve">Divide players into two teams.</w:t>
      </w:r>
    </w:p>
    <w:p w:rsidR="00000000" w:rsidDel="00000000" w:rsidP="00000000" w:rsidRDefault="00000000" w:rsidRPr="00000000" w14:paraId="00004255">
      <w:pPr>
        <w:numPr>
          <w:ilvl w:val="0"/>
          <w:numId w:val="228"/>
        </w:numPr>
        <w:spacing w:after="0" w:afterAutospacing="0" w:before="0" w:beforeAutospacing="0" w:lineRule="auto"/>
        <w:ind w:left="720" w:hanging="360"/>
      </w:pPr>
      <w:r w:rsidDel="00000000" w:rsidR="00000000" w:rsidRPr="00000000">
        <w:rPr>
          <w:rtl w:val="0"/>
        </w:rPr>
        <w:t xml:space="preserve">Begin with a running and possession phase that creates controlled fatigue.</w:t>
      </w:r>
    </w:p>
    <w:p w:rsidR="00000000" w:rsidDel="00000000" w:rsidP="00000000" w:rsidRDefault="00000000" w:rsidRPr="00000000" w14:paraId="00004256">
      <w:pPr>
        <w:numPr>
          <w:ilvl w:val="0"/>
          <w:numId w:val="228"/>
        </w:numPr>
        <w:spacing w:after="0" w:afterAutospacing="0" w:before="0" w:beforeAutospacing="0" w:lineRule="auto"/>
        <w:ind w:left="720" w:hanging="360"/>
      </w:pPr>
      <w:r w:rsidDel="00000000" w:rsidR="00000000" w:rsidRPr="00000000">
        <w:rPr>
          <w:rtl w:val="0"/>
        </w:rPr>
        <w:t xml:space="preserve">On the coach’s signal, a high football is delivered into one contest zone.</w:t>
      </w:r>
    </w:p>
    <w:p w:rsidR="00000000" w:rsidDel="00000000" w:rsidP="00000000" w:rsidRDefault="00000000" w:rsidRPr="00000000" w14:paraId="00004257">
      <w:pPr>
        <w:numPr>
          <w:ilvl w:val="0"/>
          <w:numId w:val="228"/>
        </w:numPr>
        <w:spacing w:after="0" w:afterAutospacing="0" w:before="0" w:beforeAutospacing="0" w:lineRule="auto"/>
        <w:ind w:left="720" w:hanging="360"/>
      </w:pPr>
      <w:r w:rsidDel="00000000" w:rsidR="00000000" w:rsidRPr="00000000">
        <w:rPr>
          <w:rtl w:val="0"/>
        </w:rPr>
        <w:t xml:space="preserve">Teams must communicate:</w:t>
      </w:r>
    </w:p>
    <w:p w:rsidR="00000000" w:rsidDel="00000000" w:rsidP="00000000" w:rsidRDefault="00000000" w:rsidRPr="00000000" w14:paraId="00004258">
      <w:pPr>
        <w:numPr>
          <w:ilvl w:val="1"/>
          <w:numId w:val="228"/>
        </w:numPr>
        <w:spacing w:after="0" w:afterAutospacing="0" w:before="0" w:beforeAutospacing="0" w:lineRule="auto"/>
        <w:ind w:left="1440" w:hanging="360"/>
      </w:pPr>
      <w:r w:rsidDel="00000000" w:rsidR="00000000" w:rsidRPr="00000000">
        <w:rPr>
          <w:rtl w:val="0"/>
        </w:rPr>
        <w:t xml:space="preserve">Who flies.</w:t>
      </w:r>
    </w:p>
    <w:p w:rsidR="00000000" w:rsidDel="00000000" w:rsidP="00000000" w:rsidRDefault="00000000" w:rsidRPr="00000000" w14:paraId="00004259">
      <w:pPr>
        <w:numPr>
          <w:ilvl w:val="1"/>
          <w:numId w:val="228"/>
        </w:numPr>
        <w:spacing w:after="0" w:afterAutospacing="0" w:before="0" w:beforeAutospacing="0" w:lineRule="auto"/>
        <w:ind w:left="1440" w:hanging="360"/>
      </w:pPr>
      <w:r w:rsidDel="00000000" w:rsidR="00000000" w:rsidRPr="00000000">
        <w:rPr>
          <w:rtl w:val="0"/>
        </w:rPr>
        <w:t xml:space="preserve">Who spoils.</w:t>
      </w:r>
    </w:p>
    <w:p w:rsidR="00000000" w:rsidDel="00000000" w:rsidP="00000000" w:rsidRDefault="00000000" w:rsidRPr="00000000" w14:paraId="0000425A">
      <w:pPr>
        <w:numPr>
          <w:ilvl w:val="1"/>
          <w:numId w:val="228"/>
        </w:numPr>
        <w:spacing w:after="0" w:afterAutospacing="0" w:before="0" w:beforeAutospacing="0" w:lineRule="auto"/>
        <w:ind w:left="1440" w:hanging="360"/>
      </w:pPr>
      <w:r w:rsidDel="00000000" w:rsidR="00000000" w:rsidRPr="00000000">
        <w:rPr>
          <w:rtl w:val="0"/>
        </w:rPr>
        <w:t xml:space="preserve">Who remains at ground level.</w:t>
      </w:r>
    </w:p>
    <w:p w:rsidR="00000000" w:rsidDel="00000000" w:rsidP="00000000" w:rsidRDefault="00000000" w:rsidRPr="00000000" w14:paraId="0000425B">
      <w:pPr>
        <w:numPr>
          <w:ilvl w:val="1"/>
          <w:numId w:val="228"/>
        </w:numPr>
        <w:spacing w:after="0" w:afterAutospacing="0" w:before="0" w:beforeAutospacing="0" w:lineRule="auto"/>
        <w:ind w:left="1440" w:hanging="360"/>
      </w:pPr>
      <w:r w:rsidDel="00000000" w:rsidR="00000000" w:rsidRPr="00000000">
        <w:rPr>
          <w:rtl w:val="0"/>
        </w:rPr>
        <w:t xml:space="preserve">Who protects the exit.</w:t>
      </w:r>
    </w:p>
    <w:p w:rsidR="00000000" w:rsidDel="00000000" w:rsidP="00000000" w:rsidRDefault="00000000" w:rsidRPr="00000000" w14:paraId="0000425C">
      <w:pPr>
        <w:numPr>
          <w:ilvl w:val="0"/>
          <w:numId w:val="228"/>
        </w:numPr>
        <w:spacing w:after="0" w:afterAutospacing="0" w:before="0" w:beforeAutospacing="0" w:lineRule="auto"/>
        <w:ind w:left="720" w:hanging="360"/>
      </w:pPr>
      <w:r w:rsidDel="00000000" w:rsidR="00000000" w:rsidRPr="00000000">
        <w:rPr>
          <w:rtl w:val="0"/>
        </w:rPr>
        <w:t xml:space="preserve">Complete several phases before planned recovery.</w:t>
      </w:r>
    </w:p>
    <w:p w:rsidR="00000000" w:rsidDel="00000000" w:rsidP="00000000" w:rsidRDefault="00000000" w:rsidRPr="00000000" w14:paraId="0000425D">
      <w:pPr>
        <w:numPr>
          <w:ilvl w:val="0"/>
          <w:numId w:val="228"/>
        </w:numPr>
        <w:spacing w:after="240" w:before="0" w:beforeAutospacing="0" w:lineRule="auto"/>
        <w:ind w:left="720" w:hanging="360"/>
      </w:pPr>
      <w:r w:rsidDel="00000000" w:rsidR="00000000" w:rsidRPr="00000000">
        <w:rPr>
          <w:rtl w:val="0"/>
        </w:rPr>
        <w:t xml:space="preserve">Match players appropriately for size and contact capacity.</w:t>
      </w:r>
    </w:p>
    <w:p w:rsidR="00000000" w:rsidDel="00000000" w:rsidP="00000000" w:rsidRDefault="00000000" w:rsidRPr="00000000" w14:paraId="0000425E">
      <w:pPr>
        <w:pStyle w:val="Heading2"/>
        <w:keepNext w:val="0"/>
        <w:keepLines w:val="0"/>
        <w:spacing w:after="80" w:lineRule="auto"/>
        <w:rPr>
          <w:b w:val="1"/>
          <w:bCs w:val="1"/>
          <w:sz w:val="34"/>
          <w:szCs w:val="34"/>
        </w:rPr>
      </w:pPr>
      <w:bookmarkStart w:colFirst="0" w:colLast="0" w:name="_g39tv6ka4ait" w:id="2701"/>
      <w:bookmarkEnd w:id="2701"/>
      <w:r w:rsidDel="00000000" w:rsidR="00000000" w:rsidRPr="00000000">
        <w:rPr>
          <w:b w:val="1"/>
          <w:bCs w:val="1"/>
          <w:sz w:val="34"/>
          <w:szCs w:val="34"/>
          <w:rtl w:val="0"/>
        </w:rPr>
        <w:t xml:space="preserve">How the Drill Works</w:t>
      </w:r>
    </w:p>
    <w:p w:rsidR="00000000" w:rsidDel="00000000" w:rsidP="00000000" w:rsidRDefault="00000000" w:rsidRPr="00000000" w14:paraId="0000425F">
      <w:pPr>
        <w:numPr>
          <w:ilvl w:val="0"/>
          <w:numId w:val="1141"/>
        </w:numPr>
        <w:spacing w:after="0" w:afterAutospacing="0" w:before="240" w:lineRule="auto"/>
        <w:ind w:left="720" w:hanging="360"/>
      </w:pPr>
      <w:r w:rsidDel="00000000" w:rsidR="00000000" w:rsidRPr="00000000">
        <w:rPr>
          <w:rtl w:val="0"/>
        </w:rPr>
        <w:t xml:space="preserve">Teams complete a short transition possession phase.</w:t>
      </w:r>
    </w:p>
    <w:p w:rsidR="00000000" w:rsidDel="00000000" w:rsidP="00000000" w:rsidRDefault="00000000" w:rsidRPr="00000000" w14:paraId="00004260">
      <w:pPr>
        <w:numPr>
          <w:ilvl w:val="0"/>
          <w:numId w:val="1141"/>
        </w:numPr>
        <w:spacing w:after="0" w:afterAutospacing="0" w:before="0" w:beforeAutospacing="0" w:lineRule="auto"/>
        <w:ind w:left="720" w:hanging="360"/>
      </w:pPr>
      <w:r w:rsidDel="00000000" w:rsidR="00000000" w:rsidRPr="00000000">
        <w:rPr>
          <w:rtl w:val="0"/>
        </w:rPr>
        <w:t xml:space="preserve">The coach signals and delivers a high football into one zone.</w:t>
      </w:r>
    </w:p>
    <w:p w:rsidR="00000000" w:rsidDel="00000000" w:rsidP="00000000" w:rsidRDefault="00000000" w:rsidRPr="00000000" w14:paraId="00004261">
      <w:pPr>
        <w:numPr>
          <w:ilvl w:val="0"/>
          <w:numId w:val="1141"/>
        </w:numPr>
        <w:spacing w:after="0" w:afterAutospacing="0" w:before="0" w:beforeAutospacing="0" w:lineRule="auto"/>
        <w:ind w:left="720" w:hanging="360"/>
      </w:pPr>
      <w:r w:rsidDel="00000000" w:rsidR="00000000" w:rsidRPr="00000000">
        <w:rPr>
          <w:rtl w:val="0"/>
        </w:rPr>
        <w:t xml:space="preserve">Players reorganise rapidly.</w:t>
      </w:r>
    </w:p>
    <w:p w:rsidR="00000000" w:rsidDel="00000000" w:rsidP="00000000" w:rsidRDefault="00000000" w:rsidRPr="00000000" w14:paraId="00004262">
      <w:pPr>
        <w:numPr>
          <w:ilvl w:val="0"/>
          <w:numId w:val="1141"/>
        </w:numPr>
        <w:spacing w:after="0" w:afterAutospacing="0" w:before="0" w:beforeAutospacing="0" w:lineRule="auto"/>
        <w:ind w:left="720" w:hanging="360"/>
      </w:pPr>
      <w:r w:rsidDel="00000000" w:rsidR="00000000" w:rsidRPr="00000000">
        <w:rPr>
          <w:rtl w:val="0"/>
        </w:rPr>
        <w:t xml:space="preserve">One or more nominated players contest the aerial football.</w:t>
      </w:r>
    </w:p>
    <w:p w:rsidR="00000000" w:rsidDel="00000000" w:rsidP="00000000" w:rsidRDefault="00000000" w:rsidRPr="00000000" w14:paraId="00004263">
      <w:pPr>
        <w:numPr>
          <w:ilvl w:val="0"/>
          <w:numId w:val="1141"/>
        </w:numPr>
        <w:spacing w:after="0" w:afterAutospacing="0" w:before="0" w:beforeAutospacing="0" w:lineRule="auto"/>
        <w:ind w:left="720" w:hanging="360"/>
      </w:pPr>
      <w:r w:rsidDel="00000000" w:rsidR="00000000" w:rsidRPr="00000000">
        <w:rPr>
          <w:rtl w:val="0"/>
        </w:rPr>
        <w:t xml:space="preserve">Ground-level players position for the spill.</w:t>
      </w:r>
    </w:p>
    <w:p w:rsidR="00000000" w:rsidDel="00000000" w:rsidP="00000000" w:rsidRDefault="00000000" w:rsidRPr="00000000" w14:paraId="00004264">
      <w:pPr>
        <w:numPr>
          <w:ilvl w:val="0"/>
          <w:numId w:val="1141"/>
        </w:numPr>
        <w:spacing w:after="0" w:afterAutospacing="0" w:before="0" w:beforeAutospacing="0" w:lineRule="auto"/>
        <w:ind w:left="720" w:hanging="360"/>
      </w:pPr>
      <w:r w:rsidDel="00000000" w:rsidR="00000000" w:rsidRPr="00000000">
        <w:rPr>
          <w:rtl w:val="0"/>
        </w:rPr>
        <w:t xml:space="preserve">The possession winner attempts to exit through a transition gate.</w:t>
      </w:r>
    </w:p>
    <w:p w:rsidR="00000000" w:rsidDel="00000000" w:rsidP="00000000" w:rsidRDefault="00000000" w:rsidRPr="00000000" w14:paraId="00004265">
      <w:pPr>
        <w:numPr>
          <w:ilvl w:val="0"/>
          <w:numId w:val="1141"/>
        </w:numPr>
        <w:spacing w:after="0" w:afterAutospacing="0" w:before="0" w:beforeAutospacing="0" w:lineRule="auto"/>
        <w:ind w:left="720" w:hanging="360"/>
      </w:pPr>
      <w:r w:rsidDel="00000000" w:rsidR="00000000" w:rsidRPr="00000000">
        <w:rPr>
          <w:rtl w:val="0"/>
        </w:rPr>
        <w:t xml:space="preserve">Teams immediately run into the next phase.</w:t>
      </w:r>
    </w:p>
    <w:p w:rsidR="00000000" w:rsidDel="00000000" w:rsidP="00000000" w:rsidRDefault="00000000" w:rsidRPr="00000000" w14:paraId="00004266">
      <w:pPr>
        <w:numPr>
          <w:ilvl w:val="0"/>
          <w:numId w:val="1141"/>
        </w:numPr>
        <w:spacing w:after="0" w:afterAutospacing="0" w:before="0" w:beforeAutospacing="0" w:lineRule="auto"/>
        <w:ind w:left="720" w:hanging="360"/>
      </w:pPr>
      <w:r w:rsidDel="00000000" w:rsidR="00000000" w:rsidRPr="00000000">
        <w:rPr>
          <w:rtl w:val="0"/>
        </w:rPr>
        <w:t xml:space="preserve">A second high football is introduced in a different zone.</w:t>
      </w:r>
    </w:p>
    <w:p w:rsidR="00000000" w:rsidDel="00000000" w:rsidP="00000000" w:rsidRDefault="00000000" w:rsidRPr="00000000" w14:paraId="00004267">
      <w:pPr>
        <w:numPr>
          <w:ilvl w:val="0"/>
          <w:numId w:val="1141"/>
        </w:numPr>
        <w:spacing w:after="0" w:afterAutospacing="0" w:before="0" w:beforeAutospacing="0" w:lineRule="auto"/>
        <w:ind w:left="720" w:hanging="360"/>
      </w:pPr>
      <w:r w:rsidDel="00000000" w:rsidR="00000000" w:rsidRPr="00000000">
        <w:rPr>
          <w:rtl w:val="0"/>
        </w:rPr>
        <w:t xml:space="preserve">Complete four to six phases before recovery.</w:t>
      </w:r>
    </w:p>
    <w:p w:rsidR="00000000" w:rsidDel="00000000" w:rsidP="00000000" w:rsidRDefault="00000000" w:rsidRPr="00000000" w14:paraId="00004268">
      <w:pPr>
        <w:numPr>
          <w:ilvl w:val="0"/>
          <w:numId w:val="1141"/>
        </w:numPr>
        <w:spacing w:after="240" w:before="0" w:beforeAutospacing="0" w:lineRule="auto"/>
        <w:ind w:left="720" w:hanging="360"/>
      </w:pPr>
      <w:r w:rsidDel="00000000" w:rsidR="00000000" w:rsidRPr="00000000">
        <w:rPr>
          <w:rtl w:val="0"/>
        </w:rPr>
        <w:t xml:space="preserve">Review communication, fly-or-stay decisions and landing quality.</w:t>
      </w:r>
    </w:p>
    <w:p w:rsidR="00000000" w:rsidDel="00000000" w:rsidP="00000000" w:rsidRDefault="00000000" w:rsidRPr="00000000" w14:paraId="00004269">
      <w:pPr>
        <w:pStyle w:val="Heading2"/>
        <w:keepNext w:val="0"/>
        <w:keepLines w:val="0"/>
        <w:spacing w:after="80" w:lineRule="auto"/>
        <w:rPr>
          <w:b w:val="1"/>
          <w:bCs w:val="1"/>
          <w:sz w:val="34"/>
          <w:szCs w:val="34"/>
        </w:rPr>
      </w:pPr>
      <w:bookmarkStart w:colFirst="0" w:colLast="0" w:name="_exb1bj2rjeo6" w:id="2702"/>
      <w:bookmarkEnd w:id="2702"/>
      <w:r w:rsidDel="00000000" w:rsidR="00000000" w:rsidRPr="00000000">
        <w:rPr>
          <w:b w:val="1"/>
          <w:bCs w:val="1"/>
          <w:sz w:val="34"/>
          <w:szCs w:val="34"/>
          <w:rtl w:val="0"/>
        </w:rPr>
        <w:t xml:space="preserve">Coaching Points</w:t>
      </w:r>
    </w:p>
    <w:p w:rsidR="00000000" w:rsidDel="00000000" w:rsidP="00000000" w:rsidRDefault="00000000" w:rsidRPr="00000000" w14:paraId="0000426A">
      <w:pPr>
        <w:numPr>
          <w:ilvl w:val="0"/>
          <w:numId w:val="570"/>
        </w:numPr>
        <w:spacing w:after="0" w:afterAutospacing="0" w:before="240" w:lineRule="auto"/>
        <w:ind w:left="720" w:hanging="360"/>
      </w:pPr>
      <w:r w:rsidDel="00000000" w:rsidR="00000000" w:rsidRPr="00000000">
        <w:rPr>
          <w:rtl w:val="0"/>
        </w:rPr>
        <w:t xml:space="preserve">Fatigue does not justify unsafe aerial entry.</w:t>
      </w:r>
    </w:p>
    <w:p w:rsidR="00000000" w:rsidDel="00000000" w:rsidP="00000000" w:rsidRDefault="00000000" w:rsidRPr="00000000" w14:paraId="0000426B">
      <w:pPr>
        <w:numPr>
          <w:ilvl w:val="0"/>
          <w:numId w:val="570"/>
        </w:numPr>
        <w:spacing w:after="0" w:afterAutospacing="0" w:before="0" w:beforeAutospacing="0" w:lineRule="auto"/>
        <w:ind w:left="720" w:hanging="360"/>
      </w:pPr>
      <w:r w:rsidDel="00000000" w:rsidR="00000000" w:rsidRPr="00000000">
        <w:rPr>
          <w:rtl w:val="0"/>
        </w:rPr>
        <w:t xml:space="preserve">Communicate aerial roles before reaching the contest.</w:t>
      </w:r>
    </w:p>
    <w:p w:rsidR="00000000" w:rsidDel="00000000" w:rsidP="00000000" w:rsidRDefault="00000000" w:rsidRPr="00000000" w14:paraId="0000426C">
      <w:pPr>
        <w:numPr>
          <w:ilvl w:val="0"/>
          <w:numId w:val="570"/>
        </w:numPr>
        <w:spacing w:after="0" w:afterAutospacing="0" w:before="0" w:beforeAutospacing="0" w:lineRule="auto"/>
        <w:ind w:left="720" w:hanging="360"/>
      </w:pPr>
      <w:r w:rsidDel="00000000" w:rsidR="00000000" w:rsidRPr="00000000">
        <w:rPr>
          <w:rtl w:val="0"/>
        </w:rPr>
        <w:t xml:space="preserve">Late players should stay at ground level.</w:t>
      </w:r>
    </w:p>
    <w:p w:rsidR="00000000" w:rsidDel="00000000" w:rsidP="00000000" w:rsidRDefault="00000000" w:rsidRPr="00000000" w14:paraId="0000426D">
      <w:pPr>
        <w:numPr>
          <w:ilvl w:val="0"/>
          <w:numId w:val="570"/>
        </w:numPr>
        <w:spacing w:after="0" w:afterAutospacing="0" w:before="0" w:beforeAutospacing="0" w:lineRule="auto"/>
        <w:ind w:left="720" w:hanging="360"/>
      </w:pPr>
      <w:r w:rsidDel="00000000" w:rsidR="00000000" w:rsidRPr="00000000">
        <w:rPr>
          <w:rtl w:val="0"/>
        </w:rPr>
        <w:t xml:space="preserve">Avoid teammates flying against each other.</w:t>
      </w:r>
    </w:p>
    <w:p w:rsidR="00000000" w:rsidDel="00000000" w:rsidP="00000000" w:rsidRDefault="00000000" w:rsidRPr="00000000" w14:paraId="0000426E">
      <w:pPr>
        <w:numPr>
          <w:ilvl w:val="0"/>
          <w:numId w:val="570"/>
        </w:numPr>
        <w:spacing w:after="0" w:afterAutospacing="0" w:before="0" w:beforeAutospacing="0" w:lineRule="auto"/>
        <w:ind w:left="720" w:hanging="360"/>
      </w:pPr>
      <w:r w:rsidDel="00000000" w:rsidR="00000000" w:rsidRPr="00000000">
        <w:rPr>
          <w:rtl w:val="0"/>
        </w:rPr>
        <w:t xml:space="preserve">Track the football fully.</w:t>
      </w:r>
    </w:p>
    <w:p w:rsidR="00000000" w:rsidDel="00000000" w:rsidP="00000000" w:rsidRDefault="00000000" w:rsidRPr="00000000" w14:paraId="0000426F">
      <w:pPr>
        <w:numPr>
          <w:ilvl w:val="0"/>
          <w:numId w:val="570"/>
        </w:numPr>
        <w:spacing w:after="0" w:afterAutospacing="0" w:before="0" w:beforeAutospacing="0" w:lineRule="auto"/>
        <w:ind w:left="720" w:hanging="360"/>
      </w:pPr>
      <w:r w:rsidDel="00000000" w:rsidR="00000000" w:rsidRPr="00000000">
        <w:rPr>
          <w:rtl w:val="0"/>
        </w:rPr>
        <w:t xml:space="preserve">Adjust the feet before jumping.</w:t>
      </w:r>
    </w:p>
    <w:p w:rsidR="00000000" w:rsidDel="00000000" w:rsidP="00000000" w:rsidRDefault="00000000" w:rsidRPr="00000000" w14:paraId="00004270">
      <w:pPr>
        <w:numPr>
          <w:ilvl w:val="0"/>
          <w:numId w:val="570"/>
        </w:numPr>
        <w:spacing w:after="0" w:afterAutospacing="0" w:before="0" w:beforeAutospacing="0" w:lineRule="auto"/>
        <w:ind w:left="720" w:hanging="360"/>
      </w:pPr>
      <w:r w:rsidDel="00000000" w:rsidR="00000000" w:rsidRPr="00000000">
        <w:rPr>
          <w:rtl w:val="0"/>
        </w:rPr>
        <w:t xml:space="preserve">Land with bent knees and awareness of surrounding players.</w:t>
      </w:r>
    </w:p>
    <w:p w:rsidR="00000000" w:rsidDel="00000000" w:rsidP="00000000" w:rsidRDefault="00000000" w:rsidRPr="00000000" w14:paraId="00004271">
      <w:pPr>
        <w:numPr>
          <w:ilvl w:val="0"/>
          <w:numId w:val="570"/>
        </w:numPr>
        <w:spacing w:after="0" w:afterAutospacing="0" w:before="0" w:beforeAutospacing="0" w:lineRule="auto"/>
        <w:ind w:left="720" w:hanging="360"/>
      </w:pPr>
      <w:r w:rsidDel="00000000" w:rsidR="00000000" w:rsidRPr="00000000">
        <w:rPr>
          <w:rtl w:val="0"/>
        </w:rPr>
        <w:t xml:space="preserve">Ground-level players must remain active.</w:t>
      </w:r>
    </w:p>
    <w:p w:rsidR="00000000" w:rsidDel="00000000" w:rsidP="00000000" w:rsidRDefault="00000000" w:rsidRPr="00000000" w14:paraId="00004272">
      <w:pPr>
        <w:numPr>
          <w:ilvl w:val="0"/>
          <w:numId w:val="570"/>
        </w:numPr>
        <w:spacing w:after="0" w:afterAutospacing="0" w:before="0" w:beforeAutospacing="0" w:lineRule="auto"/>
        <w:ind w:left="720" w:hanging="360"/>
      </w:pPr>
      <w:r w:rsidDel="00000000" w:rsidR="00000000" w:rsidRPr="00000000">
        <w:rPr>
          <w:rtl w:val="0"/>
        </w:rPr>
        <w:t xml:space="preserve">Finish every contest through possession or pressure.</w:t>
      </w:r>
    </w:p>
    <w:p w:rsidR="00000000" w:rsidDel="00000000" w:rsidP="00000000" w:rsidRDefault="00000000" w:rsidRPr="00000000" w14:paraId="00004273">
      <w:pPr>
        <w:numPr>
          <w:ilvl w:val="0"/>
          <w:numId w:val="570"/>
        </w:numPr>
        <w:spacing w:after="240" w:before="0" w:beforeAutospacing="0" w:lineRule="auto"/>
        <w:ind w:left="720" w:hanging="360"/>
      </w:pPr>
      <w:r w:rsidDel="00000000" w:rsidR="00000000" w:rsidRPr="00000000">
        <w:rPr>
          <w:rtl w:val="0"/>
        </w:rPr>
        <w:t xml:space="preserve">Reduce work if technical or contact quality deteriorates.</w:t>
      </w:r>
    </w:p>
    <w:p w:rsidR="00000000" w:rsidDel="00000000" w:rsidP="00000000" w:rsidRDefault="00000000" w:rsidRPr="00000000" w14:paraId="00004274">
      <w:pPr>
        <w:pStyle w:val="Heading2"/>
        <w:keepNext w:val="0"/>
        <w:keepLines w:val="0"/>
        <w:spacing w:after="80" w:lineRule="auto"/>
        <w:rPr>
          <w:b w:val="1"/>
          <w:bCs w:val="1"/>
          <w:sz w:val="34"/>
          <w:szCs w:val="34"/>
        </w:rPr>
      </w:pPr>
      <w:bookmarkStart w:colFirst="0" w:colLast="0" w:name="_59n7ljfjccvm" w:id="2703"/>
      <w:bookmarkEnd w:id="2703"/>
      <w:r w:rsidDel="00000000" w:rsidR="00000000" w:rsidRPr="00000000">
        <w:rPr>
          <w:b w:val="1"/>
          <w:bCs w:val="1"/>
          <w:sz w:val="34"/>
          <w:szCs w:val="34"/>
          <w:rtl w:val="0"/>
        </w:rPr>
        <w:t xml:space="preserve">Coaching Cues</w:t>
      </w:r>
    </w:p>
    <w:p w:rsidR="00000000" w:rsidDel="00000000" w:rsidP="00000000" w:rsidRDefault="00000000" w:rsidRPr="00000000" w14:paraId="00004275">
      <w:pPr>
        <w:numPr>
          <w:ilvl w:val="0"/>
          <w:numId w:val="126"/>
        </w:numPr>
        <w:spacing w:after="0" w:afterAutospacing="0" w:before="240" w:lineRule="auto"/>
        <w:ind w:left="720" w:hanging="360"/>
      </w:pPr>
      <w:r w:rsidDel="00000000" w:rsidR="00000000" w:rsidRPr="00000000">
        <w:rPr>
          <w:rtl w:val="0"/>
        </w:rPr>
        <w:t xml:space="preserve">“Call the aerial role.”</w:t>
      </w:r>
    </w:p>
    <w:p w:rsidR="00000000" w:rsidDel="00000000" w:rsidP="00000000" w:rsidRDefault="00000000" w:rsidRPr="00000000" w14:paraId="00004276">
      <w:pPr>
        <w:numPr>
          <w:ilvl w:val="0"/>
          <w:numId w:val="126"/>
        </w:numPr>
        <w:spacing w:after="0" w:afterAutospacing="0" w:before="0" w:beforeAutospacing="0" w:lineRule="auto"/>
        <w:ind w:left="720" w:hanging="360"/>
      </w:pPr>
      <w:r w:rsidDel="00000000" w:rsidR="00000000" w:rsidRPr="00000000">
        <w:rPr>
          <w:rtl w:val="0"/>
        </w:rPr>
        <w:t xml:space="preserve">“Late means stay down.”</w:t>
      </w:r>
    </w:p>
    <w:p w:rsidR="00000000" w:rsidDel="00000000" w:rsidP="00000000" w:rsidRDefault="00000000" w:rsidRPr="00000000" w14:paraId="00004277">
      <w:pPr>
        <w:numPr>
          <w:ilvl w:val="0"/>
          <w:numId w:val="126"/>
        </w:numPr>
        <w:spacing w:after="0" w:afterAutospacing="0" w:before="0" w:beforeAutospacing="0" w:lineRule="auto"/>
        <w:ind w:left="720" w:hanging="360"/>
      </w:pPr>
      <w:r w:rsidDel="00000000" w:rsidR="00000000" w:rsidRPr="00000000">
        <w:rPr>
          <w:rtl w:val="0"/>
        </w:rPr>
        <w:t xml:space="preserve">“Track while tired.”</w:t>
      </w:r>
    </w:p>
    <w:p w:rsidR="00000000" w:rsidDel="00000000" w:rsidP="00000000" w:rsidRDefault="00000000" w:rsidRPr="00000000" w14:paraId="00004278">
      <w:pPr>
        <w:numPr>
          <w:ilvl w:val="0"/>
          <w:numId w:val="126"/>
        </w:numPr>
        <w:spacing w:after="0" w:afterAutospacing="0" w:before="0" w:beforeAutospacing="0" w:lineRule="auto"/>
        <w:ind w:left="720" w:hanging="360"/>
      </w:pPr>
      <w:r w:rsidDel="00000000" w:rsidR="00000000" w:rsidRPr="00000000">
        <w:rPr>
          <w:rtl w:val="0"/>
        </w:rPr>
        <w:t xml:space="preserve">“Land and recover.”</w:t>
      </w:r>
    </w:p>
    <w:p w:rsidR="00000000" w:rsidDel="00000000" w:rsidP="00000000" w:rsidRDefault="00000000" w:rsidRPr="00000000" w14:paraId="00004279">
      <w:pPr>
        <w:numPr>
          <w:ilvl w:val="0"/>
          <w:numId w:val="126"/>
        </w:numPr>
        <w:spacing w:after="240" w:before="0" w:beforeAutospacing="0" w:lineRule="auto"/>
        <w:ind w:left="720" w:hanging="360"/>
      </w:pPr>
      <w:r w:rsidDel="00000000" w:rsidR="00000000" w:rsidRPr="00000000">
        <w:rPr>
          <w:rtl w:val="0"/>
        </w:rPr>
        <w:t xml:space="preserve">“Finish the contest.”</w:t>
      </w:r>
    </w:p>
    <w:p w:rsidR="00000000" w:rsidDel="00000000" w:rsidP="00000000" w:rsidRDefault="00000000" w:rsidRPr="00000000" w14:paraId="0000427A">
      <w:pPr>
        <w:pStyle w:val="Heading2"/>
        <w:keepNext w:val="0"/>
        <w:keepLines w:val="0"/>
        <w:spacing w:after="80" w:lineRule="auto"/>
        <w:rPr>
          <w:b w:val="1"/>
          <w:bCs w:val="1"/>
          <w:sz w:val="34"/>
          <w:szCs w:val="34"/>
        </w:rPr>
      </w:pPr>
      <w:bookmarkStart w:colFirst="0" w:colLast="0" w:name="_k1marboh5vyo" w:id="2704"/>
      <w:bookmarkEnd w:id="2704"/>
      <w:r w:rsidDel="00000000" w:rsidR="00000000" w:rsidRPr="00000000">
        <w:rPr>
          <w:b w:val="1"/>
          <w:bCs w:val="1"/>
          <w:sz w:val="34"/>
          <w:szCs w:val="34"/>
          <w:rtl w:val="0"/>
        </w:rPr>
        <w:t xml:space="preserve">What the Coach Should Observe</w:t>
      </w:r>
    </w:p>
    <w:p w:rsidR="00000000" w:rsidDel="00000000" w:rsidP="00000000" w:rsidRDefault="00000000" w:rsidRPr="00000000" w14:paraId="0000427B">
      <w:pPr>
        <w:spacing w:after="240" w:before="240" w:lineRule="auto"/>
        <w:rPr/>
      </w:pPr>
      <w:r w:rsidDel="00000000" w:rsidR="00000000" w:rsidRPr="00000000">
        <w:rPr>
          <w:rtl w:val="0"/>
        </w:rPr>
        <w:t xml:space="preserve">Observe:</w:t>
      </w:r>
    </w:p>
    <w:p w:rsidR="00000000" w:rsidDel="00000000" w:rsidP="00000000" w:rsidRDefault="00000000" w:rsidRPr="00000000" w14:paraId="0000427C">
      <w:pPr>
        <w:numPr>
          <w:ilvl w:val="0"/>
          <w:numId w:val="351"/>
        </w:numPr>
        <w:spacing w:after="0" w:afterAutospacing="0" w:before="240" w:lineRule="auto"/>
        <w:ind w:left="720" w:hanging="360"/>
      </w:pPr>
      <w:r w:rsidDel="00000000" w:rsidR="00000000" w:rsidRPr="00000000">
        <w:rPr>
          <w:rtl w:val="0"/>
        </w:rPr>
        <w:t xml:space="preserve">Whether communication remains clear under fatigue.</w:t>
      </w:r>
    </w:p>
    <w:p w:rsidR="00000000" w:rsidDel="00000000" w:rsidP="00000000" w:rsidRDefault="00000000" w:rsidRPr="00000000" w14:paraId="0000427D">
      <w:pPr>
        <w:numPr>
          <w:ilvl w:val="0"/>
          <w:numId w:val="351"/>
        </w:numPr>
        <w:spacing w:after="0" w:afterAutospacing="0" w:before="0" w:beforeAutospacing="0" w:lineRule="auto"/>
        <w:ind w:left="720" w:hanging="360"/>
      </w:pPr>
      <w:r w:rsidDel="00000000" w:rsidR="00000000" w:rsidRPr="00000000">
        <w:rPr>
          <w:rtl w:val="0"/>
        </w:rPr>
        <w:t xml:space="preserve">Whether players select realistic aerial roles.</w:t>
      </w:r>
    </w:p>
    <w:p w:rsidR="00000000" w:rsidDel="00000000" w:rsidP="00000000" w:rsidRDefault="00000000" w:rsidRPr="00000000" w14:paraId="0000427E">
      <w:pPr>
        <w:numPr>
          <w:ilvl w:val="0"/>
          <w:numId w:val="351"/>
        </w:numPr>
        <w:spacing w:after="0" w:afterAutospacing="0" w:before="0" w:beforeAutospacing="0" w:lineRule="auto"/>
        <w:ind w:left="720" w:hanging="360"/>
      </w:pPr>
      <w:r w:rsidDel="00000000" w:rsidR="00000000" w:rsidRPr="00000000">
        <w:rPr>
          <w:rtl w:val="0"/>
        </w:rPr>
        <w:t xml:space="preserve">Whether late unsafe entries occur.</w:t>
      </w:r>
    </w:p>
    <w:p w:rsidR="00000000" w:rsidDel="00000000" w:rsidP="00000000" w:rsidRDefault="00000000" w:rsidRPr="00000000" w14:paraId="0000427F">
      <w:pPr>
        <w:numPr>
          <w:ilvl w:val="0"/>
          <w:numId w:val="351"/>
        </w:numPr>
        <w:spacing w:after="0" w:afterAutospacing="0" w:before="0" w:beforeAutospacing="0" w:lineRule="auto"/>
        <w:ind w:left="720" w:hanging="360"/>
      </w:pPr>
      <w:r w:rsidDel="00000000" w:rsidR="00000000" w:rsidRPr="00000000">
        <w:rPr>
          <w:rtl w:val="0"/>
        </w:rPr>
        <w:t xml:space="preserve">Whether teammates avoid collisions.</w:t>
      </w:r>
    </w:p>
    <w:p w:rsidR="00000000" w:rsidDel="00000000" w:rsidP="00000000" w:rsidRDefault="00000000" w:rsidRPr="00000000" w14:paraId="00004280">
      <w:pPr>
        <w:numPr>
          <w:ilvl w:val="0"/>
          <w:numId w:val="351"/>
        </w:numPr>
        <w:spacing w:after="0" w:afterAutospacing="0" w:before="0" w:beforeAutospacing="0" w:lineRule="auto"/>
        <w:ind w:left="720" w:hanging="360"/>
      </w:pPr>
      <w:r w:rsidDel="00000000" w:rsidR="00000000" w:rsidRPr="00000000">
        <w:rPr>
          <w:rtl w:val="0"/>
        </w:rPr>
        <w:t xml:space="preserve">Whether marking and spoil technique remains sound.</w:t>
      </w:r>
    </w:p>
    <w:p w:rsidR="00000000" w:rsidDel="00000000" w:rsidP="00000000" w:rsidRDefault="00000000" w:rsidRPr="00000000" w14:paraId="00004281">
      <w:pPr>
        <w:numPr>
          <w:ilvl w:val="0"/>
          <w:numId w:val="351"/>
        </w:numPr>
        <w:spacing w:after="0" w:afterAutospacing="0" w:before="0" w:beforeAutospacing="0" w:lineRule="auto"/>
        <w:ind w:left="720" w:hanging="360"/>
      </w:pPr>
      <w:r w:rsidDel="00000000" w:rsidR="00000000" w:rsidRPr="00000000">
        <w:rPr>
          <w:rtl w:val="0"/>
        </w:rPr>
        <w:t xml:space="preserve">Whether landings remain controlled.</w:t>
      </w:r>
    </w:p>
    <w:p w:rsidR="00000000" w:rsidDel="00000000" w:rsidP="00000000" w:rsidRDefault="00000000" w:rsidRPr="00000000" w14:paraId="00004282">
      <w:pPr>
        <w:numPr>
          <w:ilvl w:val="0"/>
          <w:numId w:val="351"/>
        </w:numPr>
        <w:spacing w:after="0" w:afterAutospacing="0" w:before="0" w:beforeAutospacing="0" w:lineRule="auto"/>
        <w:ind w:left="720" w:hanging="360"/>
      </w:pPr>
      <w:r w:rsidDel="00000000" w:rsidR="00000000" w:rsidRPr="00000000">
        <w:rPr>
          <w:rtl w:val="0"/>
        </w:rPr>
        <w:t xml:space="preserve">Whether ground-level support is effective.</w:t>
      </w:r>
    </w:p>
    <w:p w:rsidR="00000000" w:rsidDel="00000000" w:rsidP="00000000" w:rsidRDefault="00000000" w:rsidRPr="00000000" w14:paraId="00004283">
      <w:pPr>
        <w:numPr>
          <w:ilvl w:val="0"/>
          <w:numId w:val="351"/>
        </w:numPr>
        <w:spacing w:after="0" w:afterAutospacing="0" w:before="0" w:beforeAutospacing="0" w:lineRule="auto"/>
        <w:ind w:left="720" w:hanging="360"/>
      </w:pPr>
      <w:r w:rsidDel="00000000" w:rsidR="00000000" w:rsidRPr="00000000">
        <w:rPr>
          <w:rtl w:val="0"/>
        </w:rPr>
        <w:t xml:space="preserve">Whether teams transition after the contest.</w:t>
      </w:r>
    </w:p>
    <w:p w:rsidR="00000000" w:rsidDel="00000000" w:rsidP="00000000" w:rsidRDefault="00000000" w:rsidRPr="00000000" w14:paraId="00004284">
      <w:pPr>
        <w:numPr>
          <w:ilvl w:val="0"/>
          <w:numId w:val="351"/>
        </w:numPr>
        <w:spacing w:after="240" w:before="0" w:beforeAutospacing="0" w:lineRule="auto"/>
        <w:ind w:left="720" w:hanging="360"/>
      </w:pPr>
      <w:r w:rsidDel="00000000" w:rsidR="00000000" w:rsidRPr="00000000">
        <w:rPr>
          <w:rtl w:val="0"/>
        </w:rPr>
        <w:t xml:space="preserve">Whether fatigue intensity remains appropriate.</w:t>
      </w:r>
    </w:p>
    <w:p w:rsidR="00000000" w:rsidDel="00000000" w:rsidP="00000000" w:rsidRDefault="00000000" w:rsidRPr="00000000" w14:paraId="00004285">
      <w:pPr>
        <w:pStyle w:val="Heading2"/>
        <w:keepNext w:val="0"/>
        <w:keepLines w:val="0"/>
        <w:spacing w:after="80" w:lineRule="auto"/>
        <w:rPr>
          <w:b w:val="1"/>
          <w:bCs w:val="1"/>
          <w:sz w:val="34"/>
          <w:szCs w:val="34"/>
        </w:rPr>
      </w:pPr>
      <w:bookmarkStart w:colFirst="0" w:colLast="0" w:name="_19k9ca698z3s" w:id="2705"/>
      <w:bookmarkEnd w:id="2705"/>
      <w:r w:rsidDel="00000000" w:rsidR="00000000" w:rsidRPr="00000000">
        <w:rPr>
          <w:b w:val="1"/>
          <w:bCs w:val="1"/>
          <w:sz w:val="34"/>
          <w:szCs w:val="34"/>
          <w:rtl w:val="0"/>
        </w:rPr>
        <w:t xml:space="preserve">Common Errors</w:t>
      </w:r>
    </w:p>
    <w:tbl>
      <w:tblPr>
        <w:tblStyle w:val="Table194"/>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4680"/>
        <w:gridCol w:w="4680"/>
        <w:tblGridChange w:id="0">
          <w:tblGrid>
            <w:gridCol w:w="4680"/>
            <w:gridCol w:w="4680"/>
          </w:tblGrid>
        </w:tblGridChange>
      </w:tblGrid>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4286">
            <w:pPr>
              <w:jc w:val="center"/>
              <w:rPr/>
            </w:pPr>
            <w:r w:rsidDel="00000000" w:rsidR="00000000" w:rsidRPr="00000000">
              <w:rPr>
                <w:b w:val="1"/>
                <w:bCs w:val="1"/>
                <w:rtl w:val="0"/>
              </w:rPr>
              <w:t xml:space="preserve">Common Error</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4287">
            <w:pPr>
              <w:jc w:val="center"/>
              <w:rPr/>
            </w:pPr>
            <w:r w:rsidDel="00000000" w:rsidR="00000000" w:rsidRPr="00000000">
              <w:rPr>
                <w:b w:val="1"/>
                <w:bCs w:val="1"/>
                <w:rtl w:val="0"/>
              </w:rPr>
              <w:t xml:space="preserve">Coaching Correction</w:t>
            </w:r>
            <w:r w:rsidDel="00000000" w:rsidR="00000000" w:rsidRPr="00000000">
              <w:rPr>
                <w:rtl w:val="0"/>
              </w:rPr>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4288">
            <w:pPr>
              <w:rPr/>
            </w:pPr>
            <w:r w:rsidDel="00000000" w:rsidR="00000000" w:rsidRPr="00000000">
              <w:rPr>
                <w:rtl w:val="0"/>
              </w:rPr>
              <w:t xml:space="preserve">Multiple teammates fly without communication.</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4289">
            <w:pPr>
              <w:rPr/>
            </w:pPr>
            <w:r w:rsidDel="00000000" w:rsidR="00000000" w:rsidRPr="00000000">
              <w:rPr>
                <w:rtl w:val="0"/>
              </w:rPr>
              <w:t xml:space="preserve">Nominate one aerial player before the contest forms.</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428A">
            <w:pPr>
              <w:rPr/>
            </w:pPr>
            <w:r w:rsidDel="00000000" w:rsidR="00000000" w:rsidRPr="00000000">
              <w:rPr>
                <w:rtl w:val="0"/>
              </w:rPr>
              <w:t xml:space="preserve">A late player enters through the back of the pack.</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428B">
            <w:pPr>
              <w:rPr/>
            </w:pPr>
            <w:r w:rsidDel="00000000" w:rsidR="00000000" w:rsidRPr="00000000">
              <w:rPr>
                <w:rtl w:val="0"/>
              </w:rPr>
              <w:t xml:space="preserve">Stay down and prepare for the spill.</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428C">
            <w:pPr>
              <w:rPr/>
            </w:pPr>
            <w:r w:rsidDel="00000000" w:rsidR="00000000" w:rsidRPr="00000000">
              <w:rPr>
                <w:rtl w:val="0"/>
              </w:rPr>
              <w:t xml:space="preserve">Players lose sight of the football while contacting opponents.</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428D">
            <w:pPr>
              <w:rPr/>
            </w:pPr>
            <w:r w:rsidDel="00000000" w:rsidR="00000000" w:rsidRPr="00000000">
              <w:rPr>
                <w:rtl w:val="0"/>
              </w:rPr>
              <w:t xml:space="preserve">Establish position, then return the eyes to the flight.</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428E">
            <w:pPr>
              <w:rPr/>
            </w:pPr>
            <w:r w:rsidDel="00000000" w:rsidR="00000000" w:rsidRPr="00000000">
              <w:rPr>
                <w:rtl w:val="0"/>
              </w:rPr>
              <w:t xml:space="preserve">Landing becomes stiff or uncontrolled.</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428F">
            <w:pPr>
              <w:rPr/>
            </w:pPr>
            <w:r w:rsidDel="00000000" w:rsidR="00000000" w:rsidRPr="00000000">
              <w:rPr>
                <w:rtl w:val="0"/>
              </w:rPr>
              <w:t xml:space="preserve">Reduce jump intensity and flex the knees on landing.</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4290">
            <w:pPr>
              <w:rPr/>
            </w:pPr>
            <w:r w:rsidDel="00000000" w:rsidR="00000000" w:rsidRPr="00000000">
              <w:rPr>
                <w:rtl w:val="0"/>
              </w:rPr>
              <w:t xml:space="preserve">Ground-level players stand beneath the pack.</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4291">
            <w:pPr>
              <w:rPr/>
            </w:pPr>
            <w:r w:rsidDel="00000000" w:rsidR="00000000" w:rsidRPr="00000000">
              <w:rPr>
                <w:rtl w:val="0"/>
              </w:rPr>
              <w:t xml:space="preserve">Position outside the bodies towards likely spoil space.</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4292">
            <w:pPr>
              <w:rPr/>
            </w:pPr>
            <w:r w:rsidDel="00000000" w:rsidR="00000000" w:rsidRPr="00000000">
              <w:rPr>
                <w:rtl w:val="0"/>
              </w:rPr>
              <w:t xml:space="preserve">Players stop after winning or losing the aerial contest.</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4293">
            <w:pPr>
              <w:rPr/>
            </w:pPr>
            <w:r w:rsidDel="00000000" w:rsidR="00000000" w:rsidRPr="00000000">
              <w:rPr>
                <w:rtl w:val="0"/>
              </w:rPr>
              <w:t xml:space="preserve">Transition immediately through the exit or pressure phase.</w:t>
            </w:r>
          </w:p>
        </w:tc>
      </w:tr>
    </w:tbl>
    <w:p w:rsidR="00000000" w:rsidDel="00000000" w:rsidP="00000000" w:rsidRDefault="00000000" w:rsidRPr="00000000" w14:paraId="00004294">
      <w:pPr>
        <w:pStyle w:val="Heading2"/>
        <w:keepNext w:val="0"/>
        <w:keepLines w:val="0"/>
        <w:spacing w:after="80" w:lineRule="auto"/>
        <w:rPr>
          <w:b w:val="1"/>
          <w:bCs w:val="1"/>
          <w:sz w:val="34"/>
          <w:szCs w:val="34"/>
        </w:rPr>
      </w:pPr>
      <w:bookmarkStart w:colFirst="0" w:colLast="0" w:name="_bhx5jcslff5c" w:id="2706"/>
      <w:bookmarkEnd w:id="2706"/>
      <w:r w:rsidDel="00000000" w:rsidR="00000000" w:rsidRPr="00000000">
        <w:rPr>
          <w:b w:val="1"/>
          <w:bCs w:val="1"/>
          <w:sz w:val="34"/>
          <w:szCs w:val="34"/>
          <w:rtl w:val="0"/>
        </w:rPr>
        <w:t xml:space="preserve">Progressions</w:t>
      </w:r>
    </w:p>
    <w:p w:rsidR="00000000" w:rsidDel="00000000" w:rsidP="00000000" w:rsidRDefault="00000000" w:rsidRPr="00000000" w14:paraId="00004295">
      <w:pPr>
        <w:numPr>
          <w:ilvl w:val="0"/>
          <w:numId w:val="76"/>
        </w:numPr>
        <w:spacing w:after="0" w:afterAutospacing="0" w:before="240" w:lineRule="auto"/>
        <w:ind w:left="720" w:hanging="360"/>
      </w:pPr>
      <w:r w:rsidDel="00000000" w:rsidR="00000000" w:rsidRPr="00000000">
        <w:rPr>
          <w:rtl w:val="0"/>
        </w:rPr>
        <w:t xml:space="preserve">Reduce recovery between phases.</w:t>
      </w:r>
    </w:p>
    <w:p w:rsidR="00000000" w:rsidDel="00000000" w:rsidP="00000000" w:rsidRDefault="00000000" w:rsidRPr="00000000" w14:paraId="00004296">
      <w:pPr>
        <w:numPr>
          <w:ilvl w:val="0"/>
          <w:numId w:val="76"/>
        </w:numPr>
        <w:spacing w:after="0" w:afterAutospacing="0" w:before="0" w:beforeAutospacing="0" w:lineRule="auto"/>
        <w:ind w:left="720" w:hanging="360"/>
      </w:pPr>
      <w:r w:rsidDel="00000000" w:rsidR="00000000" w:rsidRPr="00000000">
        <w:rPr>
          <w:rtl w:val="0"/>
        </w:rPr>
        <w:t xml:space="preserve">Increase football-flight variation.</w:t>
      </w:r>
    </w:p>
    <w:p w:rsidR="00000000" w:rsidDel="00000000" w:rsidP="00000000" w:rsidRDefault="00000000" w:rsidRPr="00000000" w14:paraId="00004297">
      <w:pPr>
        <w:numPr>
          <w:ilvl w:val="0"/>
          <w:numId w:val="76"/>
        </w:numPr>
        <w:spacing w:after="0" w:afterAutospacing="0" w:before="0" w:beforeAutospacing="0" w:lineRule="auto"/>
        <w:ind w:left="720" w:hanging="360"/>
      </w:pPr>
      <w:r w:rsidDel="00000000" w:rsidR="00000000" w:rsidRPr="00000000">
        <w:rPr>
          <w:rtl w:val="0"/>
        </w:rPr>
        <w:t xml:space="preserve">Add scoreboard pressure.</w:t>
      </w:r>
    </w:p>
    <w:p w:rsidR="00000000" w:rsidDel="00000000" w:rsidP="00000000" w:rsidRDefault="00000000" w:rsidRPr="00000000" w14:paraId="00004298">
      <w:pPr>
        <w:numPr>
          <w:ilvl w:val="0"/>
          <w:numId w:val="76"/>
        </w:numPr>
        <w:spacing w:after="0" w:afterAutospacing="0" w:before="0" w:beforeAutospacing="0" w:lineRule="auto"/>
        <w:ind w:left="720" w:hanging="360"/>
      </w:pPr>
      <w:r w:rsidDel="00000000" w:rsidR="00000000" w:rsidRPr="00000000">
        <w:rPr>
          <w:rtl w:val="0"/>
        </w:rPr>
        <w:t xml:space="preserve">Allow match-like contact for prepared players.</w:t>
      </w:r>
    </w:p>
    <w:p w:rsidR="00000000" w:rsidDel="00000000" w:rsidP="00000000" w:rsidRDefault="00000000" w:rsidRPr="00000000" w14:paraId="00004299">
      <w:pPr>
        <w:numPr>
          <w:ilvl w:val="0"/>
          <w:numId w:val="76"/>
        </w:numPr>
        <w:spacing w:after="0" w:afterAutospacing="0" w:before="0" w:beforeAutospacing="0" w:lineRule="auto"/>
        <w:ind w:left="720" w:hanging="360"/>
      </w:pPr>
      <w:r w:rsidDel="00000000" w:rsidR="00000000" w:rsidRPr="00000000">
        <w:rPr>
          <w:rtl w:val="0"/>
        </w:rPr>
        <w:t xml:space="preserve">Add a fourth contest zone.</w:t>
      </w:r>
    </w:p>
    <w:p w:rsidR="00000000" w:rsidDel="00000000" w:rsidP="00000000" w:rsidRDefault="00000000" w:rsidRPr="00000000" w14:paraId="0000429A">
      <w:pPr>
        <w:numPr>
          <w:ilvl w:val="0"/>
          <w:numId w:val="76"/>
        </w:numPr>
        <w:spacing w:after="240" w:before="0" w:beforeAutospacing="0" w:lineRule="auto"/>
        <w:ind w:left="720" w:hanging="360"/>
      </w:pPr>
      <w:r w:rsidDel="00000000" w:rsidR="00000000" w:rsidRPr="00000000">
        <w:rPr>
          <w:rtl w:val="0"/>
        </w:rPr>
        <w:t xml:space="preserve">Use full positional structures.</w:t>
      </w:r>
    </w:p>
    <w:p w:rsidR="00000000" w:rsidDel="00000000" w:rsidP="00000000" w:rsidRDefault="00000000" w:rsidRPr="00000000" w14:paraId="0000429B">
      <w:pPr>
        <w:pStyle w:val="Heading2"/>
        <w:keepNext w:val="0"/>
        <w:keepLines w:val="0"/>
        <w:spacing w:after="80" w:lineRule="auto"/>
        <w:rPr>
          <w:b w:val="1"/>
          <w:bCs w:val="1"/>
          <w:sz w:val="34"/>
          <w:szCs w:val="34"/>
        </w:rPr>
      </w:pPr>
      <w:bookmarkStart w:colFirst="0" w:colLast="0" w:name="_am0zqfbcn45y" w:id="2707"/>
      <w:bookmarkEnd w:id="2707"/>
      <w:r w:rsidDel="00000000" w:rsidR="00000000" w:rsidRPr="00000000">
        <w:rPr>
          <w:b w:val="1"/>
          <w:bCs w:val="1"/>
          <w:sz w:val="34"/>
          <w:szCs w:val="34"/>
          <w:rtl w:val="0"/>
        </w:rPr>
        <w:t xml:space="preserve">Regressions</w:t>
      </w:r>
    </w:p>
    <w:p w:rsidR="00000000" w:rsidDel="00000000" w:rsidP="00000000" w:rsidRDefault="00000000" w:rsidRPr="00000000" w14:paraId="0000429C">
      <w:pPr>
        <w:numPr>
          <w:ilvl w:val="0"/>
          <w:numId w:val="446"/>
        </w:numPr>
        <w:spacing w:after="0" w:afterAutospacing="0" w:before="240" w:lineRule="auto"/>
        <w:ind w:left="720" w:hanging="360"/>
      </w:pPr>
      <w:r w:rsidDel="00000000" w:rsidR="00000000" w:rsidRPr="00000000">
        <w:rPr>
          <w:rtl w:val="0"/>
        </w:rPr>
        <w:t xml:space="preserve">Reduce phases per block.</w:t>
      </w:r>
    </w:p>
    <w:p w:rsidR="00000000" w:rsidDel="00000000" w:rsidP="00000000" w:rsidRDefault="00000000" w:rsidRPr="00000000" w14:paraId="0000429D">
      <w:pPr>
        <w:numPr>
          <w:ilvl w:val="0"/>
          <w:numId w:val="446"/>
        </w:numPr>
        <w:spacing w:after="0" w:afterAutospacing="0" w:before="0" w:beforeAutospacing="0" w:lineRule="auto"/>
        <w:ind w:left="720" w:hanging="360"/>
      </w:pPr>
      <w:r w:rsidDel="00000000" w:rsidR="00000000" w:rsidRPr="00000000">
        <w:rPr>
          <w:rtl w:val="0"/>
        </w:rPr>
        <w:t xml:space="preserve">Increase recovery.</w:t>
      </w:r>
    </w:p>
    <w:p w:rsidR="00000000" w:rsidDel="00000000" w:rsidP="00000000" w:rsidRDefault="00000000" w:rsidRPr="00000000" w14:paraId="0000429E">
      <w:pPr>
        <w:numPr>
          <w:ilvl w:val="0"/>
          <w:numId w:val="446"/>
        </w:numPr>
        <w:spacing w:after="0" w:afterAutospacing="0" w:before="0" w:beforeAutospacing="0" w:lineRule="auto"/>
        <w:ind w:left="720" w:hanging="360"/>
      </w:pPr>
      <w:r w:rsidDel="00000000" w:rsidR="00000000" w:rsidRPr="00000000">
        <w:rPr>
          <w:rtl w:val="0"/>
        </w:rPr>
        <w:t xml:space="preserve">Use shadow contact.</w:t>
      </w:r>
    </w:p>
    <w:p w:rsidR="00000000" w:rsidDel="00000000" w:rsidP="00000000" w:rsidRDefault="00000000" w:rsidRPr="00000000" w14:paraId="0000429F">
      <w:pPr>
        <w:numPr>
          <w:ilvl w:val="0"/>
          <w:numId w:val="446"/>
        </w:numPr>
        <w:spacing w:after="0" w:afterAutospacing="0" w:before="0" w:beforeAutospacing="0" w:lineRule="auto"/>
        <w:ind w:left="720" w:hanging="360"/>
      </w:pPr>
      <w:r w:rsidDel="00000000" w:rsidR="00000000" w:rsidRPr="00000000">
        <w:rPr>
          <w:rtl w:val="0"/>
        </w:rPr>
        <w:t xml:space="preserve">Predetermine aerial roles.</w:t>
      </w:r>
    </w:p>
    <w:p w:rsidR="00000000" w:rsidDel="00000000" w:rsidP="00000000" w:rsidRDefault="00000000" w:rsidRPr="00000000" w14:paraId="000042A0">
      <w:pPr>
        <w:numPr>
          <w:ilvl w:val="0"/>
          <w:numId w:val="446"/>
        </w:numPr>
        <w:spacing w:after="0" w:afterAutospacing="0" w:before="0" w:beforeAutospacing="0" w:lineRule="auto"/>
        <w:ind w:left="720" w:hanging="360"/>
      </w:pPr>
      <w:r w:rsidDel="00000000" w:rsidR="00000000" w:rsidRPr="00000000">
        <w:rPr>
          <w:rtl w:val="0"/>
        </w:rPr>
        <w:t xml:space="preserve">Reduce football height.</w:t>
      </w:r>
    </w:p>
    <w:p w:rsidR="00000000" w:rsidDel="00000000" w:rsidP="00000000" w:rsidRDefault="00000000" w:rsidRPr="00000000" w14:paraId="000042A1">
      <w:pPr>
        <w:numPr>
          <w:ilvl w:val="0"/>
          <w:numId w:val="446"/>
        </w:numPr>
        <w:spacing w:after="240" w:before="0" w:beforeAutospacing="0" w:lineRule="auto"/>
        <w:ind w:left="720" w:hanging="360"/>
      </w:pPr>
      <w:r w:rsidDel="00000000" w:rsidR="00000000" w:rsidRPr="00000000">
        <w:rPr>
          <w:rtl w:val="0"/>
        </w:rPr>
        <w:t xml:space="preserve">Remove the transition run.</w:t>
      </w:r>
    </w:p>
    <w:p w:rsidR="00000000" w:rsidDel="00000000" w:rsidP="00000000" w:rsidRDefault="00000000" w:rsidRPr="00000000" w14:paraId="000042A2">
      <w:pPr>
        <w:pStyle w:val="Heading2"/>
        <w:keepNext w:val="0"/>
        <w:keepLines w:val="0"/>
        <w:spacing w:after="80" w:lineRule="auto"/>
        <w:rPr>
          <w:b w:val="1"/>
          <w:bCs w:val="1"/>
          <w:sz w:val="34"/>
          <w:szCs w:val="34"/>
        </w:rPr>
      </w:pPr>
      <w:bookmarkStart w:colFirst="0" w:colLast="0" w:name="_ri1bun3pf463" w:id="2708"/>
      <w:bookmarkEnd w:id="2708"/>
      <w:r w:rsidDel="00000000" w:rsidR="00000000" w:rsidRPr="00000000">
        <w:rPr>
          <w:b w:val="1"/>
          <w:bCs w:val="1"/>
          <w:sz w:val="34"/>
          <w:szCs w:val="34"/>
          <w:rtl w:val="0"/>
        </w:rPr>
        <w:t xml:space="preserve">Success Indicators</w:t>
      </w:r>
    </w:p>
    <w:p w:rsidR="00000000" w:rsidDel="00000000" w:rsidP="00000000" w:rsidRDefault="00000000" w:rsidRPr="00000000" w14:paraId="000042A3">
      <w:pPr>
        <w:spacing w:after="240" w:before="240" w:lineRule="auto"/>
        <w:rPr/>
      </w:pPr>
      <w:r w:rsidDel="00000000" w:rsidR="00000000" w:rsidRPr="00000000">
        <w:rPr>
          <w:rtl w:val="0"/>
        </w:rPr>
        <w:t xml:space="preserve">Players consistently:</w:t>
      </w:r>
    </w:p>
    <w:p w:rsidR="00000000" w:rsidDel="00000000" w:rsidP="00000000" w:rsidRDefault="00000000" w:rsidRPr="00000000" w14:paraId="000042A4">
      <w:pPr>
        <w:numPr>
          <w:ilvl w:val="0"/>
          <w:numId w:val="291"/>
        </w:numPr>
        <w:spacing w:after="0" w:afterAutospacing="0" w:before="240" w:lineRule="auto"/>
        <w:ind w:left="720" w:hanging="360"/>
      </w:pPr>
      <w:r w:rsidDel="00000000" w:rsidR="00000000" w:rsidRPr="00000000">
        <w:rPr>
          <w:rtl w:val="0"/>
        </w:rPr>
        <w:t xml:space="preserve">Communicate aerial roles.</w:t>
      </w:r>
    </w:p>
    <w:p w:rsidR="00000000" w:rsidDel="00000000" w:rsidP="00000000" w:rsidRDefault="00000000" w:rsidRPr="00000000" w14:paraId="000042A5">
      <w:pPr>
        <w:numPr>
          <w:ilvl w:val="0"/>
          <w:numId w:val="291"/>
        </w:numPr>
        <w:spacing w:after="0" w:afterAutospacing="0" w:before="0" w:beforeAutospacing="0" w:lineRule="auto"/>
        <w:ind w:left="720" w:hanging="360"/>
      </w:pPr>
      <w:r w:rsidDel="00000000" w:rsidR="00000000" w:rsidRPr="00000000">
        <w:rPr>
          <w:rtl w:val="0"/>
        </w:rPr>
        <w:t xml:space="preserve">Make disciplined fly-or-stay decisions.</w:t>
      </w:r>
    </w:p>
    <w:p w:rsidR="00000000" w:rsidDel="00000000" w:rsidP="00000000" w:rsidRDefault="00000000" w:rsidRPr="00000000" w14:paraId="000042A6">
      <w:pPr>
        <w:numPr>
          <w:ilvl w:val="0"/>
          <w:numId w:val="291"/>
        </w:numPr>
        <w:spacing w:after="0" w:afterAutospacing="0" w:before="0" w:beforeAutospacing="0" w:lineRule="auto"/>
        <w:ind w:left="720" w:hanging="360"/>
      </w:pPr>
      <w:r w:rsidDel="00000000" w:rsidR="00000000" w:rsidRPr="00000000">
        <w:rPr>
          <w:rtl w:val="0"/>
        </w:rPr>
        <w:t xml:space="preserve">Maintain marking and spoil technique.</w:t>
      </w:r>
    </w:p>
    <w:p w:rsidR="00000000" w:rsidDel="00000000" w:rsidP="00000000" w:rsidRDefault="00000000" w:rsidRPr="00000000" w14:paraId="000042A7">
      <w:pPr>
        <w:numPr>
          <w:ilvl w:val="0"/>
          <w:numId w:val="291"/>
        </w:numPr>
        <w:spacing w:after="0" w:afterAutospacing="0" w:before="0" w:beforeAutospacing="0" w:lineRule="auto"/>
        <w:ind w:left="720" w:hanging="360"/>
      </w:pPr>
      <w:r w:rsidDel="00000000" w:rsidR="00000000" w:rsidRPr="00000000">
        <w:rPr>
          <w:rtl w:val="0"/>
        </w:rPr>
        <w:t xml:space="preserve">Land safely.</w:t>
      </w:r>
    </w:p>
    <w:p w:rsidR="00000000" w:rsidDel="00000000" w:rsidP="00000000" w:rsidRDefault="00000000" w:rsidRPr="00000000" w14:paraId="000042A8">
      <w:pPr>
        <w:numPr>
          <w:ilvl w:val="0"/>
          <w:numId w:val="291"/>
        </w:numPr>
        <w:spacing w:after="0" w:afterAutospacing="0" w:before="0" w:beforeAutospacing="0" w:lineRule="auto"/>
        <w:ind w:left="720" w:hanging="360"/>
      </w:pPr>
      <w:r w:rsidDel="00000000" w:rsidR="00000000" w:rsidRPr="00000000">
        <w:rPr>
          <w:rtl w:val="0"/>
        </w:rPr>
        <w:t xml:space="preserve">Position effectively at ground level.</w:t>
      </w:r>
    </w:p>
    <w:p w:rsidR="00000000" w:rsidDel="00000000" w:rsidP="00000000" w:rsidRDefault="00000000" w:rsidRPr="00000000" w14:paraId="000042A9">
      <w:pPr>
        <w:numPr>
          <w:ilvl w:val="0"/>
          <w:numId w:val="291"/>
        </w:numPr>
        <w:spacing w:after="0" w:afterAutospacing="0" w:before="0" w:beforeAutospacing="0" w:lineRule="auto"/>
        <w:ind w:left="720" w:hanging="360"/>
      </w:pPr>
      <w:r w:rsidDel="00000000" w:rsidR="00000000" w:rsidRPr="00000000">
        <w:rPr>
          <w:rtl w:val="0"/>
        </w:rPr>
        <w:t xml:space="preserve">Complete repeated contests.</w:t>
      </w:r>
    </w:p>
    <w:p w:rsidR="00000000" w:rsidDel="00000000" w:rsidP="00000000" w:rsidRDefault="00000000" w:rsidRPr="00000000" w14:paraId="000042AA">
      <w:pPr>
        <w:numPr>
          <w:ilvl w:val="0"/>
          <w:numId w:val="291"/>
        </w:numPr>
        <w:spacing w:after="0" w:afterAutospacing="0" w:before="0" w:beforeAutospacing="0" w:lineRule="auto"/>
        <w:ind w:left="720" w:hanging="360"/>
      </w:pPr>
      <w:r w:rsidDel="00000000" w:rsidR="00000000" w:rsidRPr="00000000">
        <w:rPr>
          <w:rtl w:val="0"/>
        </w:rPr>
        <w:t xml:space="preserve">Transition after possession changes.</w:t>
      </w:r>
    </w:p>
    <w:p w:rsidR="00000000" w:rsidDel="00000000" w:rsidP="00000000" w:rsidRDefault="00000000" w:rsidRPr="00000000" w14:paraId="000042AB">
      <w:pPr>
        <w:numPr>
          <w:ilvl w:val="0"/>
          <w:numId w:val="291"/>
        </w:numPr>
        <w:spacing w:after="240" w:before="0" w:beforeAutospacing="0" w:lineRule="auto"/>
        <w:ind w:left="720" w:hanging="360"/>
      </w:pPr>
      <w:r w:rsidDel="00000000" w:rsidR="00000000" w:rsidRPr="00000000">
        <w:rPr>
          <w:rtl w:val="0"/>
        </w:rPr>
        <w:t xml:space="preserve">Preserve quality under fatigue.</w:t>
      </w:r>
    </w:p>
    <w:p w:rsidR="00000000" w:rsidDel="00000000" w:rsidP="00000000" w:rsidRDefault="00000000" w:rsidRPr="00000000" w14:paraId="000042AC">
      <w:pPr>
        <w:pStyle w:val="Heading2"/>
        <w:keepNext w:val="0"/>
        <w:keepLines w:val="0"/>
        <w:spacing w:after="80" w:lineRule="auto"/>
        <w:rPr>
          <w:b w:val="1"/>
          <w:bCs w:val="1"/>
          <w:sz w:val="34"/>
          <w:szCs w:val="34"/>
        </w:rPr>
      </w:pPr>
      <w:bookmarkStart w:colFirst="0" w:colLast="0" w:name="_8mdpd0qgcwox" w:id="2709"/>
      <w:bookmarkEnd w:id="2709"/>
      <w:r w:rsidDel="00000000" w:rsidR="00000000" w:rsidRPr="00000000">
        <w:rPr>
          <w:b w:val="1"/>
          <w:bCs w:val="1"/>
          <w:sz w:val="34"/>
          <w:szCs w:val="34"/>
          <w:rtl w:val="0"/>
        </w:rPr>
        <w:t xml:space="preserve">Match Application</w:t>
      </w:r>
    </w:p>
    <w:p w:rsidR="00000000" w:rsidDel="00000000" w:rsidP="00000000" w:rsidRDefault="00000000" w:rsidRPr="00000000" w14:paraId="000042AD">
      <w:pPr>
        <w:spacing w:after="240" w:before="240" w:lineRule="auto"/>
        <w:rPr/>
      </w:pPr>
      <w:r w:rsidDel="00000000" w:rsidR="00000000" w:rsidRPr="00000000">
        <w:rPr>
          <w:rtl w:val="0"/>
        </w:rPr>
        <w:t xml:space="preserve">Final-quarter fatigue increases the risk of poor aerial decisions and unsafe contact. Teams must continue communicating and maintaining clear aerial and ground-level roles.</w:t>
      </w:r>
    </w:p>
    <w:p w:rsidR="00000000" w:rsidDel="00000000" w:rsidP="00000000" w:rsidRDefault="00000000" w:rsidRPr="00000000" w14:paraId="000042AE">
      <w:pPr>
        <w:pStyle w:val="Heading2"/>
        <w:keepNext w:val="0"/>
        <w:keepLines w:val="0"/>
        <w:spacing w:after="80" w:lineRule="auto"/>
        <w:rPr>
          <w:b w:val="1"/>
          <w:bCs w:val="1"/>
          <w:sz w:val="34"/>
          <w:szCs w:val="34"/>
        </w:rPr>
      </w:pPr>
      <w:bookmarkStart w:colFirst="0" w:colLast="0" w:name="_35o7wj6gihkn" w:id="2710"/>
      <w:bookmarkEnd w:id="2710"/>
      <w:r w:rsidDel="00000000" w:rsidR="00000000" w:rsidRPr="00000000">
        <w:rPr>
          <w:b w:val="1"/>
          <w:bCs w:val="1"/>
          <w:sz w:val="34"/>
          <w:szCs w:val="34"/>
          <w:rtl w:val="0"/>
        </w:rPr>
        <w:t xml:space="preserve">Related Drills</w:t>
      </w:r>
    </w:p>
    <w:p w:rsidR="00000000" w:rsidDel="00000000" w:rsidP="00000000" w:rsidRDefault="00000000" w:rsidRPr="00000000" w14:paraId="000042AF">
      <w:pPr>
        <w:numPr>
          <w:ilvl w:val="0"/>
          <w:numId w:val="649"/>
        </w:numPr>
        <w:spacing w:after="0" w:afterAutospacing="0" w:before="240" w:lineRule="auto"/>
        <w:ind w:left="720" w:hanging="360"/>
      </w:pPr>
      <w:r w:rsidDel="00000000" w:rsidR="00000000" w:rsidRPr="00000000">
        <w:rPr>
          <w:rtl w:val="0"/>
        </w:rPr>
        <w:t xml:space="preserve">MK-058 – Repeat Aerial Contest</w:t>
      </w:r>
    </w:p>
    <w:p w:rsidR="00000000" w:rsidDel="00000000" w:rsidP="00000000" w:rsidRDefault="00000000" w:rsidRPr="00000000" w14:paraId="000042B0">
      <w:pPr>
        <w:numPr>
          <w:ilvl w:val="0"/>
          <w:numId w:val="649"/>
        </w:numPr>
        <w:spacing w:after="0" w:afterAutospacing="0" w:before="0" w:beforeAutospacing="0" w:lineRule="auto"/>
        <w:ind w:left="720" w:hanging="360"/>
      </w:pPr>
      <w:r w:rsidDel="00000000" w:rsidR="00000000" w:rsidRPr="00000000">
        <w:rPr>
          <w:rtl w:val="0"/>
        </w:rPr>
        <w:t xml:space="preserve">MK-088 – Fatigue Marking Decision Circuit</w:t>
      </w:r>
    </w:p>
    <w:p w:rsidR="00000000" w:rsidDel="00000000" w:rsidP="00000000" w:rsidRDefault="00000000" w:rsidRPr="00000000" w14:paraId="000042B1">
      <w:pPr>
        <w:numPr>
          <w:ilvl w:val="0"/>
          <w:numId w:val="649"/>
        </w:numPr>
        <w:spacing w:after="0" w:afterAutospacing="0" w:before="0" w:beforeAutospacing="0" w:lineRule="auto"/>
        <w:ind w:left="720" w:hanging="360"/>
      </w:pPr>
      <w:r w:rsidDel="00000000" w:rsidR="00000000" w:rsidRPr="00000000">
        <w:rPr>
          <w:rtl w:val="0"/>
        </w:rPr>
        <w:t xml:space="preserve">MK-093 – Fly-or-Stay Aerial Decision</w:t>
      </w:r>
    </w:p>
    <w:p w:rsidR="00000000" w:rsidDel="00000000" w:rsidP="00000000" w:rsidRDefault="00000000" w:rsidRPr="00000000" w14:paraId="000042B2">
      <w:pPr>
        <w:numPr>
          <w:ilvl w:val="0"/>
          <w:numId w:val="649"/>
        </w:numPr>
        <w:spacing w:after="0" w:afterAutospacing="0" w:before="0" w:beforeAutospacing="0" w:lineRule="auto"/>
        <w:ind w:left="720" w:hanging="360"/>
      </w:pPr>
      <w:r w:rsidDel="00000000" w:rsidR="00000000" w:rsidRPr="00000000">
        <w:rPr>
          <w:rtl w:val="0"/>
        </w:rPr>
        <w:t xml:space="preserve">MK-098 – Chaos-Ball Multi-Phase Marking</w:t>
      </w:r>
    </w:p>
    <w:p w:rsidR="00000000" w:rsidDel="00000000" w:rsidP="00000000" w:rsidRDefault="00000000" w:rsidRPr="00000000" w14:paraId="000042B3">
      <w:pPr>
        <w:numPr>
          <w:ilvl w:val="0"/>
          <w:numId w:val="649"/>
        </w:numPr>
        <w:spacing w:after="240" w:before="0" w:beforeAutospacing="0" w:lineRule="auto"/>
        <w:ind w:left="720" w:hanging="360"/>
      </w:pPr>
      <w:r w:rsidDel="00000000" w:rsidR="00000000" w:rsidRPr="00000000">
        <w:rPr>
          <w:rtl w:val="0"/>
        </w:rPr>
        <w:t xml:space="preserve">MK-104 – Resting Ruck Forward Marking Contest</w:t>
      </w:r>
    </w:p>
    <w:p w:rsidR="00000000" w:rsidDel="00000000" w:rsidP="00000000" w:rsidRDefault="00000000" w:rsidRPr="00000000" w14:paraId="000042B4">
      <w:pPr>
        <w:pStyle w:val="Heading1"/>
        <w:keepNext w:val="0"/>
        <w:keepLines w:val="0"/>
        <w:spacing w:before="480" w:lineRule="auto"/>
        <w:rPr>
          <w:b w:val="1"/>
          <w:bCs w:val="1"/>
          <w:sz w:val="46"/>
          <w:szCs w:val="46"/>
        </w:rPr>
      </w:pPr>
      <w:bookmarkStart w:colFirst="0" w:colLast="0" w:name="_ilu927jqkw8r" w:id="2711"/>
      <w:bookmarkEnd w:id="2711"/>
      <w:r w:rsidDel="00000000" w:rsidR="00000000" w:rsidRPr="00000000">
        <w:rPr>
          <w:b w:val="1"/>
          <w:bCs w:val="1"/>
          <w:sz w:val="46"/>
          <w:szCs w:val="46"/>
          <w:rtl w:val="0"/>
        </w:rPr>
        <w:t xml:space="preserve">MK-108 – Opposition Zone-Break Marking Scenario</w:t>
      </w:r>
    </w:p>
    <w:p w:rsidR="00000000" w:rsidDel="00000000" w:rsidP="00000000" w:rsidRDefault="00000000" w:rsidRPr="00000000" w14:paraId="000042B5">
      <w:pPr>
        <w:pStyle w:val="Heading2"/>
        <w:keepNext w:val="0"/>
        <w:keepLines w:val="0"/>
        <w:spacing w:after="80" w:lineRule="auto"/>
        <w:rPr>
          <w:b w:val="1"/>
          <w:bCs w:val="1"/>
          <w:sz w:val="34"/>
          <w:szCs w:val="34"/>
        </w:rPr>
      </w:pPr>
      <w:bookmarkStart w:colFirst="0" w:colLast="0" w:name="_v40fdbqi66sa" w:id="2712"/>
      <w:bookmarkEnd w:id="2712"/>
      <w:r w:rsidDel="00000000" w:rsidR="00000000" w:rsidRPr="00000000">
        <w:rPr>
          <w:b w:val="1"/>
          <w:bCs w:val="1"/>
          <w:sz w:val="34"/>
          <w:szCs w:val="34"/>
          <w:rtl w:val="0"/>
        </w:rPr>
        <w:t xml:space="preserve">Drill ID</w:t>
      </w:r>
    </w:p>
    <w:p w:rsidR="00000000" w:rsidDel="00000000" w:rsidP="00000000" w:rsidRDefault="00000000" w:rsidRPr="00000000" w14:paraId="000042B6">
      <w:pPr>
        <w:spacing w:after="240" w:before="240" w:lineRule="auto"/>
        <w:rPr>
          <w:b w:val="1"/>
          <w:bCs w:val="1"/>
        </w:rPr>
      </w:pPr>
      <w:r w:rsidDel="00000000" w:rsidR="00000000" w:rsidRPr="00000000">
        <w:rPr>
          <w:b w:val="1"/>
          <w:bCs w:val="1"/>
          <w:rtl w:val="0"/>
        </w:rPr>
        <w:t xml:space="preserve">MK-108</w:t>
      </w:r>
    </w:p>
    <w:p w:rsidR="00000000" w:rsidDel="00000000" w:rsidP="00000000" w:rsidRDefault="00000000" w:rsidRPr="00000000" w14:paraId="000042B7">
      <w:pPr>
        <w:pStyle w:val="Heading2"/>
        <w:keepNext w:val="0"/>
        <w:keepLines w:val="0"/>
        <w:spacing w:after="80" w:lineRule="auto"/>
        <w:rPr>
          <w:b w:val="1"/>
          <w:bCs w:val="1"/>
          <w:sz w:val="34"/>
          <w:szCs w:val="34"/>
        </w:rPr>
      </w:pPr>
      <w:bookmarkStart w:colFirst="0" w:colLast="0" w:name="_mf9usi1fuohe" w:id="2713"/>
      <w:bookmarkEnd w:id="2713"/>
      <w:r w:rsidDel="00000000" w:rsidR="00000000" w:rsidRPr="00000000">
        <w:rPr>
          <w:b w:val="1"/>
          <w:bCs w:val="1"/>
          <w:sz w:val="34"/>
          <w:szCs w:val="34"/>
          <w:rtl w:val="0"/>
        </w:rPr>
        <w:t xml:space="preserve">Category</w:t>
      </w:r>
    </w:p>
    <w:p w:rsidR="00000000" w:rsidDel="00000000" w:rsidP="00000000" w:rsidRDefault="00000000" w:rsidRPr="00000000" w14:paraId="000042B8">
      <w:pPr>
        <w:spacing w:after="240" w:before="240" w:lineRule="auto"/>
        <w:rPr/>
      </w:pPr>
      <w:r w:rsidDel="00000000" w:rsidR="00000000" w:rsidRPr="00000000">
        <w:rPr>
          <w:rtl w:val="0"/>
        </w:rPr>
        <w:t xml:space="preserve">Marking</w:t>
      </w:r>
    </w:p>
    <w:p w:rsidR="00000000" w:rsidDel="00000000" w:rsidP="00000000" w:rsidRDefault="00000000" w:rsidRPr="00000000" w14:paraId="000042B9">
      <w:pPr>
        <w:pStyle w:val="Heading2"/>
        <w:keepNext w:val="0"/>
        <w:keepLines w:val="0"/>
        <w:spacing w:after="80" w:lineRule="auto"/>
        <w:rPr>
          <w:b w:val="1"/>
          <w:bCs w:val="1"/>
          <w:sz w:val="34"/>
          <w:szCs w:val="34"/>
        </w:rPr>
      </w:pPr>
      <w:bookmarkStart w:colFirst="0" w:colLast="0" w:name="_90an2meso9k1" w:id="2714"/>
      <w:bookmarkEnd w:id="2714"/>
      <w:r w:rsidDel="00000000" w:rsidR="00000000" w:rsidRPr="00000000">
        <w:rPr>
          <w:b w:val="1"/>
          <w:bCs w:val="1"/>
          <w:sz w:val="34"/>
          <w:szCs w:val="34"/>
          <w:rtl w:val="0"/>
        </w:rPr>
        <w:t xml:space="preserve">Primary Skill</w:t>
      </w:r>
    </w:p>
    <w:p w:rsidR="00000000" w:rsidDel="00000000" w:rsidP="00000000" w:rsidRDefault="00000000" w:rsidRPr="00000000" w14:paraId="000042BA">
      <w:pPr>
        <w:spacing w:after="240" w:before="240" w:lineRule="auto"/>
        <w:rPr/>
      </w:pPr>
      <w:r w:rsidDel="00000000" w:rsidR="00000000" w:rsidRPr="00000000">
        <w:rPr>
          <w:rtl w:val="0"/>
        </w:rPr>
        <w:t xml:space="preserve">Using coordinated marking movement to break an opposition zone</w:t>
      </w:r>
    </w:p>
    <w:p w:rsidR="00000000" w:rsidDel="00000000" w:rsidP="00000000" w:rsidRDefault="00000000" w:rsidRPr="00000000" w14:paraId="000042BB">
      <w:pPr>
        <w:pStyle w:val="Heading2"/>
        <w:keepNext w:val="0"/>
        <w:keepLines w:val="0"/>
        <w:spacing w:after="80" w:lineRule="auto"/>
        <w:rPr>
          <w:b w:val="1"/>
          <w:bCs w:val="1"/>
          <w:sz w:val="34"/>
          <w:szCs w:val="34"/>
        </w:rPr>
      </w:pPr>
      <w:bookmarkStart w:colFirst="0" w:colLast="0" w:name="_y9qesxqpwbdz" w:id="2715"/>
      <w:bookmarkEnd w:id="2715"/>
      <w:r w:rsidDel="00000000" w:rsidR="00000000" w:rsidRPr="00000000">
        <w:rPr>
          <w:b w:val="1"/>
          <w:bCs w:val="1"/>
          <w:sz w:val="34"/>
          <w:szCs w:val="34"/>
          <w:rtl w:val="0"/>
        </w:rPr>
        <w:t xml:space="preserve">Secondary Skills</w:t>
      </w:r>
    </w:p>
    <w:p w:rsidR="00000000" w:rsidDel="00000000" w:rsidP="00000000" w:rsidRDefault="00000000" w:rsidRPr="00000000" w14:paraId="000042BC">
      <w:pPr>
        <w:numPr>
          <w:ilvl w:val="0"/>
          <w:numId w:val="981"/>
        </w:numPr>
        <w:spacing w:after="0" w:afterAutospacing="0" w:before="240" w:lineRule="auto"/>
        <w:ind w:left="720" w:hanging="360"/>
      </w:pPr>
      <w:r w:rsidDel="00000000" w:rsidR="00000000" w:rsidRPr="00000000">
        <w:rPr>
          <w:rtl w:val="0"/>
        </w:rPr>
        <w:t xml:space="preserve">Zone recognition</w:t>
      </w:r>
    </w:p>
    <w:p w:rsidR="00000000" w:rsidDel="00000000" w:rsidP="00000000" w:rsidRDefault="00000000" w:rsidRPr="00000000" w14:paraId="000042BD">
      <w:pPr>
        <w:numPr>
          <w:ilvl w:val="0"/>
          <w:numId w:val="981"/>
        </w:numPr>
        <w:spacing w:after="0" w:afterAutospacing="0" w:before="0" w:beforeAutospacing="0" w:lineRule="auto"/>
        <w:ind w:left="720" w:hanging="360"/>
      </w:pPr>
      <w:r w:rsidDel="00000000" w:rsidR="00000000" w:rsidRPr="00000000">
        <w:rPr>
          <w:rtl w:val="0"/>
        </w:rPr>
        <w:t xml:space="preserve">Width and depth</w:t>
      </w:r>
    </w:p>
    <w:p w:rsidR="00000000" w:rsidDel="00000000" w:rsidP="00000000" w:rsidRDefault="00000000" w:rsidRPr="00000000" w14:paraId="000042BE">
      <w:pPr>
        <w:numPr>
          <w:ilvl w:val="0"/>
          <w:numId w:val="981"/>
        </w:numPr>
        <w:spacing w:after="0" w:afterAutospacing="0" w:before="0" w:beforeAutospacing="0" w:lineRule="auto"/>
        <w:ind w:left="720" w:hanging="360"/>
      </w:pPr>
      <w:r w:rsidDel="00000000" w:rsidR="00000000" w:rsidRPr="00000000">
        <w:rPr>
          <w:rtl w:val="0"/>
        </w:rPr>
        <w:t xml:space="preserve">Lead timing</w:t>
      </w:r>
    </w:p>
    <w:p w:rsidR="00000000" w:rsidDel="00000000" w:rsidP="00000000" w:rsidRDefault="00000000" w:rsidRPr="00000000" w14:paraId="000042BF">
      <w:pPr>
        <w:numPr>
          <w:ilvl w:val="0"/>
          <w:numId w:val="981"/>
        </w:numPr>
        <w:spacing w:after="0" w:afterAutospacing="0" w:before="0" w:beforeAutospacing="0" w:lineRule="auto"/>
        <w:ind w:left="720" w:hanging="360"/>
      </w:pPr>
      <w:r w:rsidDel="00000000" w:rsidR="00000000" w:rsidRPr="00000000">
        <w:rPr>
          <w:rtl w:val="0"/>
        </w:rPr>
        <w:t xml:space="preserve">Switch of play</w:t>
      </w:r>
    </w:p>
    <w:p w:rsidR="00000000" w:rsidDel="00000000" w:rsidP="00000000" w:rsidRDefault="00000000" w:rsidRPr="00000000" w14:paraId="000042C0">
      <w:pPr>
        <w:numPr>
          <w:ilvl w:val="0"/>
          <w:numId w:val="981"/>
        </w:numPr>
        <w:spacing w:after="0" w:afterAutospacing="0" w:before="0" w:beforeAutospacing="0" w:lineRule="auto"/>
        <w:ind w:left="720" w:hanging="360"/>
      </w:pPr>
      <w:r w:rsidDel="00000000" w:rsidR="00000000" w:rsidRPr="00000000">
        <w:rPr>
          <w:rtl w:val="0"/>
        </w:rPr>
        <w:t xml:space="preserve">Corridor access</w:t>
      </w:r>
    </w:p>
    <w:p w:rsidR="00000000" w:rsidDel="00000000" w:rsidP="00000000" w:rsidRDefault="00000000" w:rsidRPr="00000000" w14:paraId="000042C1">
      <w:pPr>
        <w:numPr>
          <w:ilvl w:val="0"/>
          <w:numId w:val="981"/>
        </w:numPr>
        <w:spacing w:after="240" w:before="0" w:beforeAutospacing="0" w:lineRule="auto"/>
        <w:ind w:left="720" w:hanging="360"/>
      </w:pPr>
      <w:r w:rsidDel="00000000" w:rsidR="00000000" w:rsidRPr="00000000">
        <w:rPr>
          <w:rtl w:val="0"/>
        </w:rPr>
        <w:t xml:space="preserve">Kicking precision</w:t>
      </w:r>
    </w:p>
    <w:p w:rsidR="00000000" w:rsidDel="00000000" w:rsidP="00000000" w:rsidRDefault="00000000" w:rsidRPr="00000000" w14:paraId="000042C2">
      <w:pPr>
        <w:pStyle w:val="Heading2"/>
        <w:keepNext w:val="0"/>
        <w:keepLines w:val="0"/>
        <w:spacing w:after="80" w:lineRule="auto"/>
        <w:rPr>
          <w:b w:val="1"/>
          <w:bCs w:val="1"/>
          <w:sz w:val="34"/>
          <w:szCs w:val="34"/>
        </w:rPr>
      </w:pPr>
      <w:bookmarkStart w:colFirst="0" w:colLast="0" w:name="_fcmggchm97jr" w:id="2716"/>
      <w:bookmarkEnd w:id="2716"/>
      <w:r w:rsidDel="00000000" w:rsidR="00000000" w:rsidRPr="00000000">
        <w:rPr>
          <w:b w:val="1"/>
          <w:bCs w:val="1"/>
          <w:sz w:val="34"/>
          <w:szCs w:val="34"/>
          <w:rtl w:val="0"/>
        </w:rPr>
        <w:t xml:space="preserve">Objective</w:t>
      </w:r>
    </w:p>
    <w:p w:rsidR="00000000" w:rsidDel="00000000" w:rsidP="00000000" w:rsidRDefault="00000000" w:rsidRPr="00000000" w14:paraId="000042C3">
      <w:pPr>
        <w:spacing w:after="240" w:before="240" w:lineRule="auto"/>
        <w:rPr/>
      </w:pPr>
      <w:r w:rsidDel="00000000" w:rsidR="00000000" w:rsidRPr="00000000">
        <w:rPr>
          <w:rtl w:val="0"/>
        </w:rPr>
        <w:t xml:space="preserve">Develop a team marking strategy that moves a zonal defence, creates an uncovered receiver and advances possession without forcing kicks into protected areas.</w:t>
      </w:r>
    </w:p>
    <w:p w:rsidR="00000000" w:rsidDel="00000000" w:rsidP="00000000" w:rsidRDefault="00000000" w:rsidRPr="00000000" w14:paraId="000042C4">
      <w:pPr>
        <w:pStyle w:val="Heading2"/>
        <w:keepNext w:val="0"/>
        <w:keepLines w:val="0"/>
        <w:spacing w:after="80" w:lineRule="auto"/>
        <w:rPr>
          <w:b w:val="1"/>
          <w:bCs w:val="1"/>
          <w:sz w:val="34"/>
          <w:szCs w:val="34"/>
        </w:rPr>
      </w:pPr>
      <w:bookmarkStart w:colFirst="0" w:colLast="0" w:name="_4ly0cf45n3q1" w:id="2717"/>
      <w:bookmarkEnd w:id="2717"/>
      <w:r w:rsidDel="00000000" w:rsidR="00000000" w:rsidRPr="00000000">
        <w:rPr>
          <w:b w:val="1"/>
          <w:bCs w:val="1"/>
          <w:sz w:val="34"/>
          <w:szCs w:val="34"/>
          <w:rtl w:val="0"/>
        </w:rPr>
        <w:t xml:space="preserve">Age Groups</w:t>
      </w:r>
    </w:p>
    <w:tbl>
      <w:tblPr>
        <w:tblStyle w:val="Table195"/>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4680"/>
        <w:gridCol w:w="4680"/>
        <w:tblGridChange w:id="0">
          <w:tblGrid>
            <w:gridCol w:w="4680"/>
            <w:gridCol w:w="4680"/>
          </w:tblGrid>
        </w:tblGridChange>
      </w:tblGrid>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42C5">
            <w:pPr>
              <w:jc w:val="center"/>
              <w:rPr/>
            </w:pPr>
            <w:r w:rsidDel="00000000" w:rsidR="00000000" w:rsidRPr="00000000">
              <w:rPr>
                <w:b w:val="1"/>
                <w:bCs w:val="1"/>
                <w:rtl w:val="0"/>
              </w:rPr>
              <w:t xml:space="preserve">Age Group</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42C6">
            <w:pPr>
              <w:jc w:val="center"/>
              <w:rPr/>
            </w:pPr>
            <w:r w:rsidDel="00000000" w:rsidR="00000000" w:rsidRPr="00000000">
              <w:rPr>
                <w:b w:val="1"/>
                <w:bCs w:val="1"/>
                <w:rtl w:val="0"/>
              </w:rPr>
              <w:t xml:space="preserve">Suitability</w:t>
            </w:r>
            <w:r w:rsidDel="00000000" w:rsidR="00000000" w:rsidRPr="00000000">
              <w:rPr>
                <w:rtl w:val="0"/>
              </w:rPr>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42C7">
            <w:pPr>
              <w:rPr/>
            </w:pPr>
            <w:r w:rsidDel="00000000" w:rsidR="00000000" w:rsidRPr="00000000">
              <w:rPr>
                <w:rtl w:val="0"/>
              </w:rPr>
              <w:t xml:space="preserve">Under 8</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42C8">
            <w:pPr>
              <w:rPr/>
            </w:pPr>
            <w:r w:rsidDel="00000000" w:rsidR="00000000" w:rsidRPr="00000000">
              <w:rPr>
                <w:rFonts w:ascii="Arial Unicode MS" w:cs="Arial Unicode MS" w:eastAsia="Arial Unicode MS" w:hAnsi="Arial Unicode MS"/>
                <w:rtl w:val="0"/>
              </w:rPr>
              <w:t xml:space="preserve">✗</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42C9">
            <w:pPr>
              <w:rPr/>
            </w:pPr>
            <w:r w:rsidDel="00000000" w:rsidR="00000000" w:rsidRPr="00000000">
              <w:rPr>
                <w:rtl w:val="0"/>
              </w:rPr>
              <w:t xml:space="preserve">Under 10</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42CA">
            <w:pPr>
              <w:rPr/>
            </w:pPr>
            <w:r w:rsidDel="00000000" w:rsidR="00000000" w:rsidRPr="00000000">
              <w:rPr>
                <w:rFonts w:ascii="Arial Unicode MS" w:cs="Arial Unicode MS" w:eastAsia="Arial Unicode MS" w:hAnsi="Arial Unicode MS"/>
                <w:rtl w:val="0"/>
              </w:rPr>
              <w:t xml:space="preserve">✗</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42CB">
            <w:pPr>
              <w:rPr/>
            </w:pPr>
            <w:r w:rsidDel="00000000" w:rsidR="00000000" w:rsidRPr="00000000">
              <w:rPr>
                <w:rtl w:val="0"/>
              </w:rPr>
              <w:t xml:space="preserve">Under 12</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42CC">
            <w:pPr>
              <w:rPr/>
            </w:pPr>
            <w:r w:rsidDel="00000000" w:rsidR="00000000" w:rsidRPr="00000000">
              <w:rPr>
                <w:rFonts w:ascii="Arial Unicode MS" w:cs="Arial Unicode MS" w:eastAsia="Arial Unicode MS" w:hAnsi="Arial Unicode MS"/>
                <w:rtl w:val="0"/>
              </w:rPr>
              <w:t xml:space="preserve">✗</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42CD">
            <w:pPr>
              <w:rPr/>
            </w:pPr>
            <w:r w:rsidDel="00000000" w:rsidR="00000000" w:rsidRPr="00000000">
              <w:rPr>
                <w:rtl w:val="0"/>
              </w:rPr>
              <w:t xml:space="preserve">Under 14</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42CE">
            <w:pPr>
              <w:rPr/>
            </w:pPr>
            <w:r w:rsidDel="00000000" w:rsidR="00000000" w:rsidRPr="00000000">
              <w:rPr>
                <w:rFonts w:ascii="Arial Unicode MS" w:cs="Arial Unicode MS" w:eastAsia="Arial Unicode MS" w:hAnsi="Arial Unicode MS"/>
                <w:rtl w:val="0"/>
              </w:rPr>
              <w:t xml:space="preserve">✗</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42CF">
            <w:pPr>
              <w:rPr/>
            </w:pPr>
            <w:r w:rsidDel="00000000" w:rsidR="00000000" w:rsidRPr="00000000">
              <w:rPr>
                <w:rtl w:val="0"/>
              </w:rPr>
              <w:t xml:space="preserve">Under 16</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42D0">
            <w:pPr>
              <w:rPr/>
            </w:pPr>
            <w:r w:rsidDel="00000000" w:rsidR="00000000" w:rsidRPr="00000000">
              <w:rPr>
                <w:rtl w:val="0"/>
              </w:rPr>
              <w:t xml:space="preserve">○</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42D1">
            <w:pPr>
              <w:rPr/>
            </w:pPr>
            <w:r w:rsidDel="00000000" w:rsidR="00000000" w:rsidRPr="00000000">
              <w:rPr>
                <w:rtl w:val="0"/>
              </w:rPr>
              <w:t xml:space="preserve">Under 18</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42D2">
            <w:pPr>
              <w:rPr/>
            </w:pPr>
            <w:r w:rsidDel="00000000" w:rsidR="00000000" w:rsidRPr="00000000">
              <w:rPr>
                <w:rFonts w:ascii="Arial Unicode MS" w:cs="Arial Unicode MS" w:eastAsia="Arial Unicode MS" w:hAnsi="Arial Unicode MS"/>
                <w:rtl w:val="0"/>
              </w:rPr>
              <w:t xml:space="preserve">✓</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42D3">
            <w:pPr>
              <w:rPr/>
            </w:pPr>
            <w:r w:rsidDel="00000000" w:rsidR="00000000" w:rsidRPr="00000000">
              <w:rPr>
                <w:rtl w:val="0"/>
              </w:rPr>
              <w:t xml:space="preserve">Senior Women</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42D4">
            <w:pPr>
              <w:rPr/>
            </w:pPr>
            <w:r w:rsidDel="00000000" w:rsidR="00000000" w:rsidRPr="00000000">
              <w:rPr>
                <w:rFonts w:ascii="Arial Unicode MS" w:cs="Arial Unicode MS" w:eastAsia="Arial Unicode MS" w:hAnsi="Arial Unicode MS"/>
                <w:rtl w:val="0"/>
              </w:rPr>
              <w:t xml:space="preserve">✓</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42D5">
            <w:pPr>
              <w:rPr/>
            </w:pPr>
            <w:r w:rsidDel="00000000" w:rsidR="00000000" w:rsidRPr="00000000">
              <w:rPr>
                <w:rtl w:val="0"/>
              </w:rPr>
              <w:t xml:space="preserve">Senior Men</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42D6">
            <w:pPr>
              <w:rPr/>
            </w:pPr>
            <w:r w:rsidDel="00000000" w:rsidR="00000000" w:rsidRPr="00000000">
              <w:rPr>
                <w:rFonts w:ascii="Arial Unicode MS" w:cs="Arial Unicode MS" w:eastAsia="Arial Unicode MS" w:hAnsi="Arial Unicode MS"/>
                <w:rtl w:val="0"/>
              </w:rPr>
              <w:t xml:space="preserve">✓</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42D7">
            <w:pPr>
              <w:rPr/>
            </w:pPr>
            <w:r w:rsidDel="00000000" w:rsidR="00000000" w:rsidRPr="00000000">
              <w:rPr>
                <w:rtl w:val="0"/>
              </w:rPr>
              <w:t xml:space="preserve">Over 35 Men</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42D8">
            <w:pPr>
              <w:rPr/>
            </w:pPr>
            <w:r w:rsidDel="00000000" w:rsidR="00000000" w:rsidRPr="00000000">
              <w:rPr>
                <w:rtl w:val="0"/>
              </w:rPr>
              <w:t xml:space="preserve">○</w:t>
            </w:r>
          </w:p>
        </w:tc>
      </w:tr>
    </w:tbl>
    <w:p w:rsidR="00000000" w:rsidDel="00000000" w:rsidP="00000000" w:rsidRDefault="00000000" w:rsidRPr="00000000" w14:paraId="000042D9">
      <w:pPr>
        <w:pStyle w:val="Heading2"/>
        <w:keepNext w:val="0"/>
        <w:keepLines w:val="0"/>
        <w:spacing w:after="80" w:lineRule="auto"/>
        <w:rPr>
          <w:b w:val="1"/>
          <w:bCs w:val="1"/>
          <w:sz w:val="34"/>
          <w:szCs w:val="34"/>
        </w:rPr>
      </w:pPr>
      <w:bookmarkStart w:colFirst="0" w:colLast="0" w:name="_bhe7oayrzc5k" w:id="2718"/>
      <w:bookmarkEnd w:id="2718"/>
      <w:r w:rsidDel="00000000" w:rsidR="00000000" w:rsidRPr="00000000">
        <w:rPr>
          <w:b w:val="1"/>
          <w:bCs w:val="1"/>
          <w:sz w:val="34"/>
          <w:szCs w:val="34"/>
          <w:rtl w:val="0"/>
        </w:rPr>
        <w:t xml:space="preserve">Skill Level</w:t>
      </w:r>
    </w:p>
    <w:p w:rsidR="00000000" w:rsidDel="00000000" w:rsidP="00000000" w:rsidRDefault="00000000" w:rsidRPr="00000000" w14:paraId="000042DA">
      <w:pPr>
        <w:spacing w:after="240" w:before="240" w:lineRule="auto"/>
        <w:rPr/>
      </w:pPr>
      <w:r w:rsidDel="00000000" w:rsidR="00000000" w:rsidRPr="00000000">
        <w:rPr>
          <w:rtl w:val="0"/>
        </w:rPr>
        <w:t xml:space="preserve">Advanced to Elite</w:t>
      </w:r>
    </w:p>
    <w:p w:rsidR="00000000" w:rsidDel="00000000" w:rsidP="00000000" w:rsidRDefault="00000000" w:rsidRPr="00000000" w14:paraId="000042DB">
      <w:pPr>
        <w:pStyle w:val="Heading2"/>
        <w:keepNext w:val="0"/>
        <w:keepLines w:val="0"/>
        <w:spacing w:after="80" w:lineRule="auto"/>
        <w:rPr>
          <w:b w:val="1"/>
          <w:bCs w:val="1"/>
          <w:sz w:val="34"/>
          <w:szCs w:val="34"/>
        </w:rPr>
      </w:pPr>
      <w:bookmarkStart w:colFirst="0" w:colLast="0" w:name="_la6cm9jbo5sq" w:id="2719"/>
      <w:bookmarkEnd w:id="2719"/>
      <w:r w:rsidDel="00000000" w:rsidR="00000000" w:rsidRPr="00000000">
        <w:rPr>
          <w:b w:val="1"/>
          <w:bCs w:val="1"/>
          <w:sz w:val="34"/>
          <w:szCs w:val="34"/>
          <w:rtl w:val="0"/>
        </w:rPr>
        <w:t xml:space="preserve">Players</w:t>
      </w:r>
    </w:p>
    <w:p w:rsidR="00000000" w:rsidDel="00000000" w:rsidP="00000000" w:rsidRDefault="00000000" w:rsidRPr="00000000" w14:paraId="000042DC">
      <w:pPr>
        <w:spacing w:after="240" w:before="240" w:lineRule="auto"/>
        <w:rPr/>
      </w:pPr>
      <w:r w:rsidDel="00000000" w:rsidR="00000000" w:rsidRPr="00000000">
        <w:rPr>
          <w:b w:val="1"/>
          <w:bCs w:val="1"/>
          <w:rtl w:val="0"/>
        </w:rPr>
        <w:t xml:space="preserve">Minimum:</w:t>
      </w:r>
      <w:r w:rsidDel="00000000" w:rsidR="00000000" w:rsidRPr="00000000">
        <w:rPr>
          <w:rtl w:val="0"/>
        </w:rPr>
        <w:t xml:space="preserve"> 18</w:t>
        <w:br w:type="textWrapping"/>
        <w:t xml:space="preserve"> </w:t>
      </w:r>
      <w:r w:rsidDel="00000000" w:rsidR="00000000" w:rsidRPr="00000000">
        <w:rPr>
          <w:b w:val="1"/>
          <w:bCs w:val="1"/>
          <w:rtl w:val="0"/>
        </w:rPr>
        <w:t xml:space="preserve">Ideal:</w:t>
      </w:r>
      <w:r w:rsidDel="00000000" w:rsidR="00000000" w:rsidRPr="00000000">
        <w:rPr>
          <w:rtl w:val="0"/>
        </w:rPr>
        <w:t xml:space="preserve"> 24–34</w:t>
        <w:br w:type="textWrapping"/>
        <w:t xml:space="preserve"> </w:t>
      </w:r>
      <w:r w:rsidDel="00000000" w:rsidR="00000000" w:rsidRPr="00000000">
        <w:rPr>
          <w:b w:val="1"/>
          <w:bCs w:val="1"/>
          <w:rtl w:val="0"/>
        </w:rPr>
        <w:t xml:space="preserve">Maximum:</w:t>
      </w:r>
      <w:r w:rsidDel="00000000" w:rsidR="00000000" w:rsidRPr="00000000">
        <w:rPr>
          <w:rtl w:val="0"/>
        </w:rPr>
        <w:t xml:space="preserve"> Full Squad</w:t>
      </w:r>
    </w:p>
    <w:p w:rsidR="00000000" w:rsidDel="00000000" w:rsidP="00000000" w:rsidRDefault="00000000" w:rsidRPr="00000000" w14:paraId="000042DD">
      <w:pPr>
        <w:pStyle w:val="Heading2"/>
        <w:keepNext w:val="0"/>
        <w:keepLines w:val="0"/>
        <w:spacing w:after="80" w:lineRule="auto"/>
        <w:rPr>
          <w:b w:val="1"/>
          <w:bCs w:val="1"/>
          <w:sz w:val="34"/>
          <w:szCs w:val="34"/>
        </w:rPr>
      </w:pPr>
      <w:bookmarkStart w:colFirst="0" w:colLast="0" w:name="_w2xag2enre84" w:id="2720"/>
      <w:bookmarkEnd w:id="2720"/>
      <w:r w:rsidDel="00000000" w:rsidR="00000000" w:rsidRPr="00000000">
        <w:rPr>
          <w:b w:val="1"/>
          <w:bCs w:val="1"/>
          <w:sz w:val="34"/>
          <w:szCs w:val="34"/>
          <w:rtl w:val="0"/>
        </w:rPr>
        <w:t xml:space="preserve">Ground Size</w:t>
      </w:r>
    </w:p>
    <w:p w:rsidR="00000000" w:rsidDel="00000000" w:rsidP="00000000" w:rsidRDefault="00000000" w:rsidRPr="00000000" w14:paraId="000042DE">
      <w:pPr>
        <w:spacing w:after="240" w:before="240" w:lineRule="auto"/>
        <w:rPr/>
      </w:pPr>
      <w:r w:rsidDel="00000000" w:rsidR="00000000" w:rsidRPr="00000000">
        <w:rPr>
          <w:rtl w:val="0"/>
        </w:rPr>
        <w:t xml:space="preserve">Half to full ground divided into defensive, midfield and forward zones.</w:t>
      </w:r>
    </w:p>
    <w:p w:rsidR="00000000" w:rsidDel="00000000" w:rsidP="00000000" w:rsidRDefault="00000000" w:rsidRPr="00000000" w14:paraId="000042DF">
      <w:pPr>
        <w:pStyle w:val="Heading2"/>
        <w:keepNext w:val="0"/>
        <w:keepLines w:val="0"/>
        <w:spacing w:after="80" w:lineRule="auto"/>
        <w:rPr>
          <w:b w:val="1"/>
          <w:bCs w:val="1"/>
          <w:sz w:val="34"/>
          <w:szCs w:val="34"/>
        </w:rPr>
      </w:pPr>
      <w:bookmarkStart w:colFirst="0" w:colLast="0" w:name="_q2at04wdeks5" w:id="2721"/>
      <w:bookmarkEnd w:id="2721"/>
      <w:r w:rsidDel="00000000" w:rsidR="00000000" w:rsidRPr="00000000">
        <w:rPr>
          <w:b w:val="1"/>
          <w:bCs w:val="1"/>
          <w:sz w:val="34"/>
          <w:szCs w:val="34"/>
          <w:rtl w:val="0"/>
        </w:rPr>
        <w:t xml:space="preserve">Equipment</w:t>
      </w:r>
    </w:p>
    <w:p w:rsidR="00000000" w:rsidDel="00000000" w:rsidP="00000000" w:rsidRDefault="00000000" w:rsidRPr="00000000" w14:paraId="000042E0">
      <w:pPr>
        <w:numPr>
          <w:ilvl w:val="0"/>
          <w:numId w:val="548"/>
        </w:numPr>
        <w:spacing w:after="0" w:afterAutospacing="0" w:before="240" w:lineRule="auto"/>
        <w:ind w:left="720" w:hanging="360"/>
      </w:pPr>
      <w:r w:rsidDel="00000000" w:rsidR="00000000" w:rsidRPr="00000000">
        <w:rPr>
          <w:rtl w:val="0"/>
        </w:rPr>
        <w:t xml:space="preserve">One football</w:t>
      </w:r>
    </w:p>
    <w:p w:rsidR="00000000" w:rsidDel="00000000" w:rsidP="00000000" w:rsidRDefault="00000000" w:rsidRPr="00000000" w14:paraId="000042E1">
      <w:pPr>
        <w:numPr>
          <w:ilvl w:val="0"/>
          <w:numId w:val="548"/>
        </w:numPr>
        <w:spacing w:after="0" w:afterAutospacing="0" w:before="0" w:beforeAutospacing="0" w:lineRule="auto"/>
        <w:ind w:left="720" w:hanging="360"/>
      </w:pPr>
      <w:r w:rsidDel="00000000" w:rsidR="00000000" w:rsidRPr="00000000">
        <w:rPr>
          <w:rtl w:val="0"/>
        </w:rPr>
        <w:t xml:space="preserve">Two sets of positional bibs</w:t>
      </w:r>
    </w:p>
    <w:p w:rsidR="00000000" w:rsidDel="00000000" w:rsidP="00000000" w:rsidRDefault="00000000" w:rsidRPr="00000000" w14:paraId="000042E2">
      <w:pPr>
        <w:numPr>
          <w:ilvl w:val="0"/>
          <w:numId w:val="548"/>
        </w:numPr>
        <w:spacing w:after="0" w:afterAutospacing="0" w:before="0" w:beforeAutospacing="0" w:lineRule="auto"/>
        <w:ind w:left="720" w:hanging="360"/>
      </w:pPr>
      <w:r w:rsidDel="00000000" w:rsidR="00000000" w:rsidRPr="00000000">
        <w:rPr>
          <w:rtl w:val="0"/>
        </w:rPr>
        <w:t xml:space="preserve">Twenty or more cones</w:t>
      </w:r>
    </w:p>
    <w:p w:rsidR="00000000" w:rsidDel="00000000" w:rsidP="00000000" w:rsidRDefault="00000000" w:rsidRPr="00000000" w14:paraId="000042E3">
      <w:pPr>
        <w:numPr>
          <w:ilvl w:val="0"/>
          <w:numId w:val="548"/>
        </w:numPr>
        <w:spacing w:after="0" w:afterAutospacing="0" w:before="0" w:beforeAutospacing="0" w:lineRule="auto"/>
        <w:ind w:left="720" w:hanging="360"/>
      </w:pPr>
      <w:r w:rsidDel="00000000" w:rsidR="00000000" w:rsidRPr="00000000">
        <w:rPr>
          <w:rtl w:val="0"/>
        </w:rPr>
        <w:t xml:space="preserve">Flat markers</w:t>
      </w:r>
    </w:p>
    <w:p w:rsidR="00000000" w:rsidDel="00000000" w:rsidP="00000000" w:rsidRDefault="00000000" w:rsidRPr="00000000" w14:paraId="000042E4">
      <w:pPr>
        <w:numPr>
          <w:ilvl w:val="0"/>
          <w:numId w:val="548"/>
        </w:numPr>
        <w:spacing w:after="0" w:afterAutospacing="0" w:before="0" w:beforeAutospacing="0" w:lineRule="auto"/>
        <w:ind w:left="720" w:hanging="360"/>
      </w:pPr>
      <w:r w:rsidDel="00000000" w:rsidR="00000000" w:rsidRPr="00000000">
        <w:rPr>
          <w:rtl w:val="0"/>
        </w:rPr>
        <w:t xml:space="preserve">Whistle</w:t>
      </w:r>
    </w:p>
    <w:p w:rsidR="00000000" w:rsidDel="00000000" w:rsidP="00000000" w:rsidRDefault="00000000" w:rsidRPr="00000000" w14:paraId="000042E5">
      <w:pPr>
        <w:numPr>
          <w:ilvl w:val="0"/>
          <w:numId w:val="548"/>
        </w:numPr>
        <w:spacing w:after="0" w:afterAutospacing="0" w:before="0" w:beforeAutospacing="0" w:lineRule="auto"/>
        <w:ind w:left="720" w:hanging="360"/>
      </w:pPr>
      <w:r w:rsidDel="00000000" w:rsidR="00000000" w:rsidRPr="00000000">
        <w:rPr>
          <w:rtl w:val="0"/>
        </w:rPr>
        <w:t xml:space="preserve">Scoring gates</w:t>
      </w:r>
    </w:p>
    <w:p w:rsidR="00000000" w:rsidDel="00000000" w:rsidP="00000000" w:rsidRDefault="00000000" w:rsidRPr="00000000" w14:paraId="000042E6">
      <w:pPr>
        <w:numPr>
          <w:ilvl w:val="0"/>
          <w:numId w:val="548"/>
        </w:numPr>
        <w:spacing w:after="240" w:before="0" w:beforeAutospacing="0" w:lineRule="auto"/>
        <w:ind w:left="720" w:hanging="360"/>
      </w:pPr>
      <w:r w:rsidDel="00000000" w:rsidR="00000000" w:rsidRPr="00000000">
        <w:rPr>
          <w:rtl w:val="0"/>
        </w:rPr>
        <w:t xml:space="preserve">Goals</w:t>
      </w:r>
    </w:p>
    <w:p w:rsidR="00000000" w:rsidDel="00000000" w:rsidP="00000000" w:rsidRDefault="00000000" w:rsidRPr="00000000" w14:paraId="000042E7">
      <w:pPr>
        <w:pStyle w:val="Heading2"/>
        <w:keepNext w:val="0"/>
        <w:keepLines w:val="0"/>
        <w:spacing w:after="80" w:lineRule="auto"/>
        <w:rPr>
          <w:b w:val="1"/>
          <w:bCs w:val="1"/>
          <w:sz w:val="34"/>
          <w:szCs w:val="34"/>
        </w:rPr>
      </w:pPr>
      <w:bookmarkStart w:colFirst="0" w:colLast="0" w:name="_1iikrebbcura" w:id="2722"/>
      <w:bookmarkEnd w:id="2722"/>
      <w:r w:rsidDel="00000000" w:rsidR="00000000" w:rsidRPr="00000000">
        <w:rPr>
          <w:b w:val="1"/>
          <w:bCs w:val="1"/>
          <w:sz w:val="34"/>
          <w:szCs w:val="34"/>
          <w:rtl w:val="0"/>
        </w:rPr>
        <w:t xml:space="preserve">Time</w:t>
      </w:r>
    </w:p>
    <w:p w:rsidR="00000000" w:rsidDel="00000000" w:rsidP="00000000" w:rsidRDefault="00000000" w:rsidRPr="00000000" w14:paraId="000042E8">
      <w:pPr>
        <w:spacing w:after="240" w:before="240" w:lineRule="auto"/>
        <w:rPr/>
      </w:pPr>
      <w:r w:rsidDel="00000000" w:rsidR="00000000" w:rsidRPr="00000000">
        <w:rPr>
          <w:rtl w:val="0"/>
        </w:rPr>
        <w:t xml:space="preserve">22–28 minutes</w:t>
      </w:r>
    </w:p>
    <w:p w:rsidR="00000000" w:rsidDel="00000000" w:rsidP="00000000" w:rsidRDefault="00000000" w:rsidRPr="00000000" w14:paraId="000042E9">
      <w:pPr>
        <w:pStyle w:val="Heading2"/>
        <w:keepNext w:val="0"/>
        <w:keepLines w:val="0"/>
        <w:spacing w:after="80" w:lineRule="auto"/>
        <w:rPr>
          <w:b w:val="1"/>
          <w:bCs w:val="1"/>
          <w:sz w:val="34"/>
          <w:szCs w:val="34"/>
        </w:rPr>
      </w:pPr>
      <w:bookmarkStart w:colFirst="0" w:colLast="0" w:name="_e2plw1hofoqm" w:id="2723"/>
      <w:bookmarkEnd w:id="2723"/>
      <w:r w:rsidDel="00000000" w:rsidR="00000000" w:rsidRPr="00000000">
        <w:rPr>
          <w:b w:val="1"/>
          <w:bCs w:val="1"/>
          <w:sz w:val="34"/>
          <w:szCs w:val="34"/>
          <w:rtl w:val="0"/>
        </w:rPr>
        <w:t xml:space="preserve">Physical Load</w:t>
      </w:r>
    </w:p>
    <w:p w:rsidR="00000000" w:rsidDel="00000000" w:rsidP="00000000" w:rsidRDefault="00000000" w:rsidRPr="00000000" w14:paraId="000042EA">
      <w:pPr>
        <w:spacing w:after="240" w:before="240" w:lineRule="auto"/>
        <w:rPr/>
      </w:pPr>
      <w:r w:rsidDel="00000000" w:rsidR="00000000" w:rsidRPr="00000000">
        <w:rPr>
          <w:rtl w:val="0"/>
        </w:rPr>
        <w:t xml:space="preserve">4 – High</w:t>
      </w:r>
    </w:p>
    <w:p w:rsidR="00000000" w:rsidDel="00000000" w:rsidP="00000000" w:rsidRDefault="00000000" w:rsidRPr="00000000" w14:paraId="000042EB">
      <w:pPr>
        <w:pStyle w:val="Heading2"/>
        <w:keepNext w:val="0"/>
        <w:keepLines w:val="0"/>
        <w:spacing w:after="80" w:lineRule="auto"/>
        <w:rPr>
          <w:b w:val="1"/>
          <w:bCs w:val="1"/>
          <w:sz w:val="34"/>
          <w:szCs w:val="34"/>
        </w:rPr>
      </w:pPr>
      <w:bookmarkStart w:colFirst="0" w:colLast="0" w:name="_rk5ms0e8e02o" w:id="2724"/>
      <w:bookmarkEnd w:id="2724"/>
      <w:r w:rsidDel="00000000" w:rsidR="00000000" w:rsidRPr="00000000">
        <w:rPr>
          <w:b w:val="1"/>
          <w:bCs w:val="1"/>
          <w:sz w:val="34"/>
          <w:szCs w:val="34"/>
          <w:rtl w:val="0"/>
        </w:rPr>
        <w:t xml:space="preserve">Mental Load</w:t>
      </w:r>
    </w:p>
    <w:p w:rsidR="00000000" w:rsidDel="00000000" w:rsidP="00000000" w:rsidRDefault="00000000" w:rsidRPr="00000000" w14:paraId="000042EC">
      <w:pPr>
        <w:spacing w:after="240" w:before="240" w:lineRule="auto"/>
        <w:rPr/>
      </w:pPr>
      <w:r w:rsidDel="00000000" w:rsidR="00000000" w:rsidRPr="00000000">
        <w:rPr>
          <w:rtl w:val="0"/>
        </w:rPr>
        <w:t xml:space="preserve">5 – Elite</w:t>
      </w:r>
    </w:p>
    <w:p w:rsidR="00000000" w:rsidDel="00000000" w:rsidP="00000000" w:rsidRDefault="00000000" w:rsidRPr="00000000" w14:paraId="000042ED">
      <w:pPr>
        <w:pStyle w:val="Heading2"/>
        <w:keepNext w:val="0"/>
        <w:keepLines w:val="0"/>
        <w:spacing w:after="80" w:lineRule="auto"/>
        <w:rPr>
          <w:b w:val="1"/>
          <w:bCs w:val="1"/>
          <w:sz w:val="34"/>
          <w:szCs w:val="34"/>
        </w:rPr>
      </w:pPr>
      <w:bookmarkStart w:colFirst="0" w:colLast="0" w:name="_yy0iae1z7uni" w:id="2725"/>
      <w:bookmarkEnd w:id="2725"/>
      <w:r w:rsidDel="00000000" w:rsidR="00000000" w:rsidRPr="00000000">
        <w:rPr>
          <w:b w:val="1"/>
          <w:bCs w:val="1"/>
          <w:sz w:val="34"/>
          <w:szCs w:val="34"/>
          <w:rtl w:val="0"/>
        </w:rPr>
        <w:t xml:space="preserve">Contact</w:t>
      </w:r>
    </w:p>
    <w:p w:rsidR="00000000" w:rsidDel="00000000" w:rsidP="00000000" w:rsidRDefault="00000000" w:rsidRPr="00000000" w14:paraId="000042EE">
      <w:pPr>
        <w:spacing w:after="240" w:before="240" w:lineRule="auto"/>
        <w:rPr/>
      </w:pPr>
      <w:r w:rsidDel="00000000" w:rsidR="00000000" w:rsidRPr="00000000">
        <w:rPr>
          <w:rtl w:val="0"/>
        </w:rPr>
        <w:t xml:space="preserve">2 – Controlled Contact</w:t>
      </w:r>
    </w:p>
    <w:p w:rsidR="00000000" w:rsidDel="00000000" w:rsidP="00000000" w:rsidRDefault="00000000" w:rsidRPr="00000000" w14:paraId="000042EF">
      <w:pPr>
        <w:pStyle w:val="Heading2"/>
        <w:keepNext w:val="0"/>
        <w:keepLines w:val="0"/>
        <w:spacing w:after="80" w:lineRule="auto"/>
        <w:rPr>
          <w:b w:val="1"/>
          <w:bCs w:val="1"/>
          <w:sz w:val="34"/>
          <w:szCs w:val="34"/>
        </w:rPr>
      </w:pPr>
      <w:bookmarkStart w:colFirst="0" w:colLast="0" w:name="_nfnxxbkscotr" w:id="2726"/>
      <w:bookmarkEnd w:id="2726"/>
      <w:r w:rsidDel="00000000" w:rsidR="00000000" w:rsidRPr="00000000">
        <w:rPr>
          <w:b w:val="1"/>
          <w:bCs w:val="1"/>
          <w:sz w:val="34"/>
          <w:szCs w:val="34"/>
          <w:rtl w:val="0"/>
        </w:rPr>
        <w:t xml:space="preserve">Coaching Difficulty</w:t>
      </w:r>
    </w:p>
    <w:p w:rsidR="00000000" w:rsidDel="00000000" w:rsidP="00000000" w:rsidRDefault="00000000" w:rsidRPr="00000000" w14:paraId="000042F0">
      <w:pPr>
        <w:spacing w:after="240" w:before="240" w:lineRule="auto"/>
        <w:rPr/>
      </w:pPr>
      <w:r>
        <w:t>5 – Expert scenarios with multiple lines, tactical adaptation and player feedback</w:t>
      </w:r>
    </w:p>
    <w:p w:rsidR="00000000" w:rsidDel="00000000" w:rsidP="00000000" w:rsidRDefault="00000000" w:rsidRPr="00000000" w14:paraId="000042F1">
      <w:pPr>
        <w:pStyle w:val="Heading2"/>
        <w:keepNext w:val="0"/>
        <w:keepLines w:val="0"/>
        <w:spacing w:after="80" w:lineRule="auto"/>
        <w:rPr>
          <w:b w:val="1"/>
          <w:bCs w:val="1"/>
          <w:sz w:val="34"/>
          <w:szCs w:val="34"/>
        </w:rPr>
      </w:pPr>
      <w:bookmarkStart w:colFirst="0" w:colLast="0" w:name="_679c6phsbrad" w:id="2727"/>
      <w:bookmarkEnd w:id="2727"/>
      <w:r w:rsidDel="00000000" w:rsidR="00000000" w:rsidRPr="00000000">
        <w:rPr>
          <w:b w:val="1"/>
          <w:bCs w:val="1"/>
          <w:sz w:val="34"/>
          <w:szCs w:val="34"/>
          <w:rtl w:val="0"/>
        </w:rPr>
        <w:t xml:space="preserve">Session Placement</w:t>
      </w:r>
    </w:p>
    <w:p w:rsidR="00000000" w:rsidDel="00000000" w:rsidP="00000000" w:rsidRDefault="00000000" w:rsidRPr="00000000" w14:paraId="000042F2">
      <w:pPr>
        <w:numPr>
          <w:ilvl w:val="0"/>
          <w:numId w:val="1043"/>
        </w:numPr>
        <w:spacing w:after="0" w:afterAutospacing="0" w:before="240" w:lineRule="auto"/>
        <w:ind w:left="720" w:hanging="360"/>
      </w:pPr>
      <w:r w:rsidDel="00000000" w:rsidR="00000000" w:rsidRPr="00000000">
        <w:rPr>
          <w:rtl w:val="0"/>
        </w:rPr>
        <w:t xml:space="preserve">Tactical Block</w:t>
      </w:r>
    </w:p>
    <w:p w:rsidR="00000000" w:rsidDel="00000000" w:rsidP="00000000" w:rsidRDefault="00000000" w:rsidRPr="00000000" w14:paraId="000042F3">
      <w:pPr>
        <w:numPr>
          <w:ilvl w:val="0"/>
          <w:numId w:val="1043"/>
        </w:numPr>
        <w:spacing w:after="0" w:afterAutospacing="0" w:before="0" w:beforeAutospacing="0" w:lineRule="auto"/>
        <w:ind w:left="720" w:hanging="360"/>
      </w:pPr>
      <w:r w:rsidDel="00000000" w:rsidR="00000000" w:rsidRPr="00000000">
        <w:rPr>
          <w:rtl w:val="0"/>
        </w:rPr>
        <w:t xml:space="preserve">Match Preparation</w:t>
      </w:r>
    </w:p>
    <w:p w:rsidR="00000000" w:rsidDel="00000000" w:rsidP="00000000" w:rsidRDefault="00000000" w:rsidRPr="00000000" w14:paraId="000042F4">
      <w:pPr>
        <w:numPr>
          <w:ilvl w:val="0"/>
          <w:numId w:val="1043"/>
        </w:numPr>
        <w:spacing w:after="240" w:before="0" w:beforeAutospacing="0" w:lineRule="auto"/>
        <w:ind w:left="720" w:hanging="360"/>
      </w:pPr>
      <w:r w:rsidDel="00000000" w:rsidR="00000000" w:rsidRPr="00000000">
        <w:rPr>
          <w:rtl w:val="0"/>
        </w:rPr>
        <w:t xml:space="preserve">Team Ball Movement</w:t>
      </w:r>
    </w:p>
    <w:p w:rsidR="00000000" w:rsidDel="00000000" w:rsidP="00000000" w:rsidRDefault="00000000" w:rsidRPr="00000000" w14:paraId="000042F5">
      <w:pPr>
        <w:pStyle w:val="Heading2"/>
        <w:keepNext w:val="0"/>
        <w:keepLines w:val="0"/>
        <w:spacing w:after="80" w:lineRule="auto"/>
        <w:rPr>
          <w:b w:val="1"/>
          <w:bCs w:val="1"/>
          <w:sz w:val="34"/>
          <w:szCs w:val="34"/>
        </w:rPr>
      </w:pPr>
      <w:bookmarkStart w:colFirst="0" w:colLast="0" w:name="_ndn4lb196z8h" w:id="2728"/>
      <w:bookmarkEnd w:id="2728"/>
      <w:r w:rsidDel="00000000" w:rsidR="00000000" w:rsidRPr="00000000">
        <w:rPr>
          <w:b w:val="1"/>
          <w:bCs w:val="1"/>
          <w:sz w:val="34"/>
          <w:szCs w:val="34"/>
          <w:rtl w:val="0"/>
        </w:rPr>
        <w:t xml:space="preserve">Setup</w:t>
      </w:r>
    </w:p>
    <w:p w:rsidR="00000000" w:rsidDel="00000000" w:rsidP="00000000" w:rsidRDefault="00000000" w:rsidRPr="00000000" w14:paraId="000042F6">
      <w:pPr>
        <w:numPr>
          <w:ilvl w:val="0"/>
          <w:numId w:val="657"/>
        </w:numPr>
        <w:spacing w:after="0" w:afterAutospacing="0" w:before="240" w:lineRule="auto"/>
        <w:ind w:left="720" w:hanging="360"/>
      </w:pPr>
      <w:r w:rsidDel="00000000" w:rsidR="00000000" w:rsidRPr="00000000">
        <w:rPr>
          <w:rtl w:val="0"/>
        </w:rPr>
        <w:t xml:space="preserve">Arrange the defending team in a zonal structure such as:</w:t>
      </w:r>
    </w:p>
    <w:p w:rsidR="00000000" w:rsidDel="00000000" w:rsidP="00000000" w:rsidRDefault="00000000" w:rsidRPr="00000000" w14:paraId="000042F7">
      <w:pPr>
        <w:numPr>
          <w:ilvl w:val="1"/>
          <w:numId w:val="657"/>
        </w:numPr>
        <w:spacing w:after="0" w:afterAutospacing="0" w:before="0" w:beforeAutospacing="0" w:lineRule="auto"/>
        <w:ind w:left="1440" w:hanging="360"/>
      </w:pPr>
      <w:r w:rsidDel="00000000" w:rsidR="00000000" w:rsidRPr="00000000">
        <w:rPr>
          <w:rtl w:val="0"/>
        </w:rPr>
        <w:t xml:space="preserve">High press.</w:t>
      </w:r>
    </w:p>
    <w:p w:rsidR="00000000" w:rsidDel="00000000" w:rsidP="00000000" w:rsidRDefault="00000000" w:rsidRPr="00000000" w14:paraId="000042F8">
      <w:pPr>
        <w:numPr>
          <w:ilvl w:val="1"/>
          <w:numId w:val="657"/>
        </w:numPr>
        <w:spacing w:after="0" w:afterAutospacing="0" w:before="0" w:beforeAutospacing="0" w:lineRule="auto"/>
        <w:ind w:left="1440" w:hanging="360"/>
      </w:pPr>
      <w:r w:rsidDel="00000000" w:rsidR="00000000" w:rsidRPr="00000000">
        <w:rPr>
          <w:rtl w:val="0"/>
        </w:rPr>
        <w:t xml:space="preserve">Corridor squeeze.</w:t>
      </w:r>
    </w:p>
    <w:p w:rsidR="00000000" w:rsidDel="00000000" w:rsidP="00000000" w:rsidRDefault="00000000" w:rsidRPr="00000000" w14:paraId="000042F9">
      <w:pPr>
        <w:numPr>
          <w:ilvl w:val="1"/>
          <w:numId w:val="657"/>
        </w:numPr>
        <w:spacing w:after="0" w:afterAutospacing="0" w:before="0" w:beforeAutospacing="0" w:lineRule="auto"/>
        <w:ind w:left="1440" w:hanging="360"/>
      </w:pPr>
      <w:r w:rsidDel="00000000" w:rsidR="00000000" w:rsidRPr="00000000">
        <w:rPr>
          <w:rtl w:val="0"/>
        </w:rPr>
        <w:t xml:space="preserve">Boundary trap.</w:t>
      </w:r>
    </w:p>
    <w:p w:rsidR="00000000" w:rsidDel="00000000" w:rsidP="00000000" w:rsidRDefault="00000000" w:rsidRPr="00000000" w14:paraId="000042FA">
      <w:pPr>
        <w:numPr>
          <w:ilvl w:val="1"/>
          <w:numId w:val="657"/>
        </w:numPr>
        <w:spacing w:after="0" w:afterAutospacing="0" w:before="0" w:beforeAutospacing="0" w:lineRule="auto"/>
        <w:ind w:left="1440" w:hanging="360"/>
      </w:pPr>
      <w:r w:rsidDel="00000000" w:rsidR="00000000" w:rsidRPr="00000000">
        <w:rPr>
          <w:rtl w:val="0"/>
        </w:rPr>
        <w:t xml:space="preserve">Spare defender behind the football.</w:t>
      </w:r>
    </w:p>
    <w:p w:rsidR="00000000" w:rsidDel="00000000" w:rsidP="00000000" w:rsidRDefault="00000000" w:rsidRPr="00000000" w14:paraId="000042FB">
      <w:pPr>
        <w:numPr>
          <w:ilvl w:val="0"/>
          <w:numId w:val="657"/>
        </w:numPr>
        <w:spacing w:after="0" w:afterAutospacing="0" w:before="0" w:beforeAutospacing="0" w:lineRule="auto"/>
        <w:ind w:left="720" w:hanging="360"/>
      </w:pPr>
      <w:r w:rsidDel="00000000" w:rsidR="00000000" w:rsidRPr="00000000">
        <w:rPr>
          <w:rtl w:val="0"/>
        </w:rPr>
        <w:t xml:space="preserve">Position the possession team in realistic roles.</w:t>
      </w:r>
    </w:p>
    <w:p w:rsidR="00000000" w:rsidDel="00000000" w:rsidP="00000000" w:rsidRDefault="00000000" w:rsidRPr="00000000" w14:paraId="000042FC">
      <w:pPr>
        <w:numPr>
          <w:ilvl w:val="0"/>
          <w:numId w:val="657"/>
        </w:numPr>
        <w:spacing w:after="0" w:afterAutospacing="0" w:before="0" w:beforeAutospacing="0" w:lineRule="auto"/>
        <w:ind w:left="720" w:hanging="360"/>
      </w:pPr>
      <w:r w:rsidDel="00000000" w:rsidR="00000000" w:rsidRPr="00000000">
        <w:rPr>
          <w:rtl w:val="0"/>
        </w:rPr>
        <w:t xml:space="preserve">Mark wide, central, reset and line-breaking receiving zones.</w:t>
      </w:r>
    </w:p>
    <w:p w:rsidR="00000000" w:rsidDel="00000000" w:rsidP="00000000" w:rsidRDefault="00000000" w:rsidRPr="00000000" w14:paraId="000042FD">
      <w:pPr>
        <w:numPr>
          <w:ilvl w:val="0"/>
          <w:numId w:val="657"/>
        </w:numPr>
        <w:spacing w:after="0" w:afterAutospacing="0" w:before="0" w:beforeAutospacing="0" w:lineRule="auto"/>
        <w:ind w:left="720" w:hanging="360"/>
      </w:pPr>
      <w:r w:rsidDel="00000000" w:rsidR="00000000" w:rsidRPr="00000000">
        <w:rPr>
          <w:rtl w:val="0"/>
        </w:rPr>
        <w:t xml:space="preserve">Begin with the football in defensive or half-back possession.</w:t>
      </w:r>
    </w:p>
    <w:p w:rsidR="00000000" w:rsidDel="00000000" w:rsidP="00000000" w:rsidRDefault="00000000" w:rsidRPr="00000000" w14:paraId="000042FE">
      <w:pPr>
        <w:numPr>
          <w:ilvl w:val="0"/>
          <w:numId w:val="657"/>
        </w:numPr>
        <w:spacing w:after="0" w:afterAutospacing="0" w:before="0" w:beforeAutospacing="0" w:lineRule="auto"/>
        <w:ind w:left="720" w:hanging="360"/>
      </w:pPr>
      <w:r w:rsidDel="00000000" w:rsidR="00000000" w:rsidRPr="00000000">
        <w:rPr>
          <w:rtl w:val="0"/>
        </w:rPr>
        <w:t xml:space="preserve">The attacking team must identify the zone’s weak area.</w:t>
      </w:r>
    </w:p>
    <w:p w:rsidR="00000000" w:rsidDel="00000000" w:rsidP="00000000" w:rsidRDefault="00000000" w:rsidRPr="00000000" w14:paraId="000042FF">
      <w:pPr>
        <w:numPr>
          <w:ilvl w:val="0"/>
          <w:numId w:val="657"/>
        </w:numPr>
        <w:spacing w:after="0" w:afterAutospacing="0" w:before="0" w:beforeAutospacing="0" w:lineRule="auto"/>
        <w:ind w:left="720" w:hanging="360"/>
      </w:pPr>
      <w:r w:rsidDel="00000000" w:rsidR="00000000" w:rsidRPr="00000000">
        <w:rPr>
          <w:rtl w:val="0"/>
        </w:rPr>
        <w:t xml:space="preserve">Defenders shift according to the football.</w:t>
      </w:r>
    </w:p>
    <w:p w:rsidR="00000000" w:rsidDel="00000000" w:rsidP="00000000" w:rsidRDefault="00000000" w:rsidRPr="00000000" w14:paraId="00004300">
      <w:pPr>
        <w:numPr>
          <w:ilvl w:val="0"/>
          <w:numId w:val="657"/>
        </w:numPr>
        <w:spacing w:after="240" w:before="0" w:beforeAutospacing="0" w:lineRule="auto"/>
        <w:ind w:left="720" w:hanging="360"/>
      </w:pPr>
      <w:r w:rsidDel="00000000" w:rsidR="00000000" w:rsidRPr="00000000">
        <w:rPr>
          <w:rtl w:val="0"/>
        </w:rPr>
        <w:t xml:space="preserve">Rotate defensive structures between blocks.</w:t>
      </w:r>
    </w:p>
    <w:p w:rsidR="00000000" w:rsidDel="00000000" w:rsidP="00000000" w:rsidRDefault="00000000" w:rsidRPr="00000000" w14:paraId="00004301">
      <w:pPr>
        <w:pStyle w:val="Heading2"/>
        <w:keepNext w:val="0"/>
        <w:keepLines w:val="0"/>
        <w:spacing w:after="80" w:lineRule="auto"/>
        <w:rPr>
          <w:b w:val="1"/>
          <w:bCs w:val="1"/>
          <w:sz w:val="34"/>
          <w:szCs w:val="34"/>
        </w:rPr>
      </w:pPr>
      <w:bookmarkStart w:colFirst="0" w:colLast="0" w:name="_fxcrto6b4uw3" w:id="2729"/>
      <w:bookmarkEnd w:id="2729"/>
      <w:r w:rsidDel="00000000" w:rsidR="00000000" w:rsidRPr="00000000">
        <w:rPr>
          <w:b w:val="1"/>
          <w:bCs w:val="1"/>
          <w:sz w:val="34"/>
          <w:szCs w:val="34"/>
          <w:rtl w:val="0"/>
        </w:rPr>
        <w:t xml:space="preserve">How the Drill Works</w:t>
      </w:r>
    </w:p>
    <w:p w:rsidR="00000000" w:rsidDel="00000000" w:rsidP="00000000" w:rsidRDefault="00000000" w:rsidRPr="00000000" w14:paraId="00004302">
      <w:pPr>
        <w:numPr>
          <w:ilvl w:val="0"/>
          <w:numId w:val="1116"/>
        </w:numPr>
        <w:spacing w:after="0" w:afterAutospacing="0" w:before="240" w:lineRule="auto"/>
        <w:ind w:left="720" w:hanging="360"/>
      </w:pPr>
      <w:r w:rsidDel="00000000" w:rsidR="00000000" w:rsidRPr="00000000">
        <w:rPr>
          <w:rtl w:val="0"/>
        </w:rPr>
        <w:t xml:space="preserve">The possession team begins from a stationary defensive mark.</w:t>
      </w:r>
    </w:p>
    <w:p w:rsidR="00000000" w:rsidDel="00000000" w:rsidP="00000000" w:rsidRDefault="00000000" w:rsidRPr="00000000" w14:paraId="00004303">
      <w:pPr>
        <w:numPr>
          <w:ilvl w:val="0"/>
          <w:numId w:val="1116"/>
        </w:numPr>
        <w:spacing w:after="0" w:afterAutospacing="0" w:before="0" w:beforeAutospacing="0" w:lineRule="auto"/>
        <w:ind w:left="720" w:hanging="360"/>
      </w:pPr>
      <w:r w:rsidDel="00000000" w:rsidR="00000000" w:rsidRPr="00000000">
        <w:rPr>
          <w:rtl w:val="0"/>
        </w:rPr>
        <w:t xml:space="preserve">Defenders establish the selected zone.</w:t>
      </w:r>
    </w:p>
    <w:p w:rsidR="00000000" w:rsidDel="00000000" w:rsidP="00000000" w:rsidRDefault="00000000" w:rsidRPr="00000000" w14:paraId="00004304">
      <w:pPr>
        <w:numPr>
          <w:ilvl w:val="0"/>
          <w:numId w:val="1116"/>
        </w:numPr>
        <w:spacing w:after="0" w:afterAutospacing="0" w:before="0" w:beforeAutospacing="0" w:lineRule="auto"/>
        <w:ind w:left="720" w:hanging="360"/>
      </w:pPr>
      <w:r w:rsidDel="00000000" w:rsidR="00000000" w:rsidRPr="00000000">
        <w:rPr>
          <w:rtl w:val="0"/>
        </w:rPr>
        <w:t xml:space="preserve">Attackers create marking options at different widths and depths.</w:t>
      </w:r>
    </w:p>
    <w:p w:rsidR="00000000" w:rsidDel="00000000" w:rsidP="00000000" w:rsidRDefault="00000000" w:rsidRPr="00000000" w14:paraId="00004305">
      <w:pPr>
        <w:numPr>
          <w:ilvl w:val="0"/>
          <w:numId w:val="1116"/>
        </w:numPr>
        <w:spacing w:after="0" w:afterAutospacing="0" w:before="0" w:beforeAutospacing="0" w:lineRule="auto"/>
        <w:ind w:left="720" w:hanging="360"/>
      </w:pPr>
      <w:r w:rsidDel="00000000" w:rsidR="00000000" w:rsidRPr="00000000">
        <w:rPr>
          <w:rtl w:val="0"/>
        </w:rPr>
        <w:t xml:space="preserve">The ball carrier scans the defensive shape.</w:t>
      </w:r>
    </w:p>
    <w:p w:rsidR="00000000" w:rsidDel="00000000" w:rsidP="00000000" w:rsidRDefault="00000000" w:rsidRPr="00000000" w14:paraId="00004306">
      <w:pPr>
        <w:numPr>
          <w:ilvl w:val="0"/>
          <w:numId w:val="1116"/>
        </w:numPr>
        <w:spacing w:after="0" w:afterAutospacing="0" w:before="0" w:beforeAutospacing="0" w:lineRule="auto"/>
        <w:ind w:left="720" w:hanging="360"/>
      </w:pPr>
      <w:r w:rsidDel="00000000" w:rsidR="00000000" w:rsidRPr="00000000">
        <w:rPr>
          <w:rtl w:val="0"/>
        </w:rPr>
        <w:t xml:space="preserve">Short or reset marks are used to move the zone.</w:t>
      </w:r>
    </w:p>
    <w:p w:rsidR="00000000" w:rsidDel="00000000" w:rsidP="00000000" w:rsidRDefault="00000000" w:rsidRPr="00000000" w14:paraId="00004307">
      <w:pPr>
        <w:numPr>
          <w:ilvl w:val="0"/>
          <w:numId w:val="1116"/>
        </w:numPr>
        <w:spacing w:after="0" w:afterAutospacing="0" w:before="0" w:beforeAutospacing="0" w:lineRule="auto"/>
        <w:ind w:left="720" w:hanging="360"/>
      </w:pPr>
      <w:r w:rsidDel="00000000" w:rsidR="00000000" w:rsidRPr="00000000">
        <w:rPr>
          <w:rtl w:val="0"/>
        </w:rPr>
        <w:t xml:space="preserve">Far-side players maintain width.</w:t>
      </w:r>
    </w:p>
    <w:p w:rsidR="00000000" w:rsidDel="00000000" w:rsidP="00000000" w:rsidRDefault="00000000" w:rsidRPr="00000000" w14:paraId="00004308">
      <w:pPr>
        <w:numPr>
          <w:ilvl w:val="0"/>
          <w:numId w:val="1116"/>
        </w:numPr>
        <w:spacing w:after="0" w:afterAutospacing="0" w:before="0" w:beforeAutospacing="0" w:lineRule="auto"/>
        <w:ind w:left="720" w:hanging="360"/>
      </w:pPr>
      <w:r w:rsidDel="00000000" w:rsidR="00000000" w:rsidRPr="00000000">
        <w:rPr>
          <w:rtl w:val="0"/>
        </w:rPr>
        <w:t xml:space="preserve">When an uncovered lane appears, the football is kicked to the released marker.</w:t>
      </w:r>
    </w:p>
    <w:p w:rsidR="00000000" w:rsidDel="00000000" w:rsidP="00000000" w:rsidRDefault="00000000" w:rsidRPr="00000000" w14:paraId="00004309">
      <w:pPr>
        <w:numPr>
          <w:ilvl w:val="0"/>
          <w:numId w:val="1116"/>
        </w:numPr>
        <w:spacing w:after="0" w:afterAutospacing="0" w:before="0" w:beforeAutospacing="0" w:lineRule="auto"/>
        <w:ind w:left="720" w:hanging="360"/>
      </w:pPr>
      <w:r w:rsidDel="00000000" w:rsidR="00000000" w:rsidRPr="00000000">
        <w:rPr>
          <w:rtl w:val="0"/>
        </w:rPr>
        <w:t xml:space="preserve">The receiver completes the mark and attacks the next line.</w:t>
      </w:r>
    </w:p>
    <w:p w:rsidR="00000000" w:rsidDel="00000000" w:rsidP="00000000" w:rsidRDefault="00000000" w:rsidRPr="00000000" w14:paraId="0000430A">
      <w:pPr>
        <w:numPr>
          <w:ilvl w:val="0"/>
          <w:numId w:val="1116"/>
        </w:numPr>
        <w:spacing w:after="0" w:afterAutospacing="0" w:before="0" w:beforeAutospacing="0" w:lineRule="auto"/>
        <w:ind w:left="720" w:hanging="360"/>
      </w:pPr>
      <w:r w:rsidDel="00000000" w:rsidR="00000000" w:rsidRPr="00000000">
        <w:rPr>
          <w:rtl w:val="0"/>
        </w:rPr>
        <w:t xml:space="preserve">A turnover creates an opposition scoring opportunity.</w:t>
      </w:r>
    </w:p>
    <w:p w:rsidR="00000000" w:rsidDel="00000000" w:rsidP="00000000" w:rsidRDefault="00000000" w:rsidRPr="00000000" w14:paraId="0000430B">
      <w:pPr>
        <w:numPr>
          <w:ilvl w:val="0"/>
          <w:numId w:val="1116"/>
        </w:numPr>
        <w:spacing w:after="240" w:before="0" w:beforeAutospacing="0" w:lineRule="auto"/>
        <w:ind w:left="720" w:hanging="360"/>
      </w:pPr>
      <w:r w:rsidDel="00000000" w:rsidR="00000000" w:rsidRPr="00000000">
        <w:rPr>
          <w:rtl w:val="0"/>
        </w:rPr>
        <w:t xml:space="preserve">Teams review the zone-breaking method before repeating.</w:t>
      </w:r>
    </w:p>
    <w:p w:rsidR="00000000" w:rsidDel="00000000" w:rsidP="00000000" w:rsidRDefault="00000000" w:rsidRPr="00000000" w14:paraId="0000430C">
      <w:pPr>
        <w:pStyle w:val="Heading2"/>
        <w:keepNext w:val="0"/>
        <w:keepLines w:val="0"/>
        <w:spacing w:after="80" w:lineRule="auto"/>
        <w:rPr>
          <w:b w:val="1"/>
          <w:bCs w:val="1"/>
          <w:sz w:val="34"/>
          <w:szCs w:val="34"/>
        </w:rPr>
      </w:pPr>
      <w:bookmarkStart w:colFirst="0" w:colLast="0" w:name="_wzlf9mgx0cl2" w:id="2730"/>
      <w:bookmarkEnd w:id="2730"/>
      <w:r w:rsidDel="00000000" w:rsidR="00000000" w:rsidRPr="00000000">
        <w:rPr>
          <w:b w:val="1"/>
          <w:bCs w:val="1"/>
          <w:sz w:val="34"/>
          <w:szCs w:val="34"/>
          <w:rtl w:val="0"/>
        </w:rPr>
        <w:t xml:space="preserve">Coaching Points</w:t>
      </w:r>
    </w:p>
    <w:p w:rsidR="00000000" w:rsidDel="00000000" w:rsidP="00000000" w:rsidRDefault="00000000" w:rsidRPr="00000000" w14:paraId="0000430D">
      <w:pPr>
        <w:numPr>
          <w:ilvl w:val="0"/>
          <w:numId w:val="191"/>
        </w:numPr>
        <w:spacing w:after="0" w:afterAutospacing="0" w:before="240" w:lineRule="auto"/>
        <w:ind w:left="720" w:hanging="360"/>
      </w:pPr>
      <w:r w:rsidDel="00000000" w:rsidR="00000000" w:rsidRPr="00000000">
        <w:rPr>
          <w:rtl w:val="0"/>
        </w:rPr>
        <w:t xml:space="preserve">Identify which spaces the zone protects most strongly.</w:t>
      </w:r>
    </w:p>
    <w:p w:rsidR="00000000" w:rsidDel="00000000" w:rsidP="00000000" w:rsidRDefault="00000000" w:rsidRPr="00000000" w14:paraId="0000430E">
      <w:pPr>
        <w:numPr>
          <w:ilvl w:val="0"/>
          <w:numId w:val="191"/>
        </w:numPr>
        <w:spacing w:after="0" w:afterAutospacing="0" w:before="0" w:beforeAutospacing="0" w:lineRule="auto"/>
        <w:ind w:left="720" w:hanging="360"/>
      </w:pPr>
      <w:r w:rsidDel="00000000" w:rsidR="00000000" w:rsidRPr="00000000">
        <w:rPr>
          <w:rtl w:val="0"/>
        </w:rPr>
        <w:t xml:space="preserve">Avoid kicking directly to a defender’s preferred intercept area.</w:t>
      </w:r>
    </w:p>
    <w:p w:rsidR="00000000" w:rsidDel="00000000" w:rsidP="00000000" w:rsidRDefault="00000000" w:rsidRPr="00000000" w14:paraId="0000430F">
      <w:pPr>
        <w:numPr>
          <w:ilvl w:val="0"/>
          <w:numId w:val="191"/>
        </w:numPr>
        <w:spacing w:after="0" w:afterAutospacing="0" w:before="0" w:beforeAutospacing="0" w:lineRule="auto"/>
        <w:ind w:left="720" w:hanging="360"/>
      </w:pPr>
      <w:r w:rsidDel="00000000" w:rsidR="00000000" w:rsidRPr="00000000">
        <w:rPr>
          <w:rtl w:val="0"/>
        </w:rPr>
        <w:t xml:space="preserve">Maintain width to stretch the zone.</w:t>
      </w:r>
    </w:p>
    <w:p w:rsidR="00000000" w:rsidDel="00000000" w:rsidP="00000000" w:rsidRDefault="00000000" w:rsidRPr="00000000" w14:paraId="00004310">
      <w:pPr>
        <w:numPr>
          <w:ilvl w:val="0"/>
          <w:numId w:val="191"/>
        </w:numPr>
        <w:spacing w:after="0" w:afterAutospacing="0" w:before="0" w:beforeAutospacing="0" w:lineRule="auto"/>
        <w:ind w:left="720" w:hanging="360"/>
      </w:pPr>
      <w:r w:rsidDel="00000000" w:rsidR="00000000" w:rsidRPr="00000000">
        <w:rPr>
          <w:rtl w:val="0"/>
        </w:rPr>
        <w:t xml:space="preserve">Use behind-ball marks to change the angle.</w:t>
      </w:r>
    </w:p>
    <w:p w:rsidR="00000000" w:rsidDel="00000000" w:rsidP="00000000" w:rsidRDefault="00000000" w:rsidRPr="00000000" w14:paraId="00004311">
      <w:pPr>
        <w:numPr>
          <w:ilvl w:val="0"/>
          <w:numId w:val="191"/>
        </w:numPr>
        <w:spacing w:after="0" w:afterAutospacing="0" w:before="0" w:beforeAutospacing="0" w:lineRule="auto"/>
        <w:ind w:left="720" w:hanging="360"/>
      </w:pPr>
      <w:r w:rsidDel="00000000" w:rsidR="00000000" w:rsidRPr="00000000">
        <w:rPr>
          <w:rtl w:val="0"/>
        </w:rPr>
        <w:t xml:space="preserve">Short possession should move defenders rather than become static.</w:t>
      </w:r>
    </w:p>
    <w:p w:rsidR="00000000" w:rsidDel="00000000" w:rsidP="00000000" w:rsidRDefault="00000000" w:rsidRPr="00000000" w14:paraId="00004312">
      <w:pPr>
        <w:numPr>
          <w:ilvl w:val="0"/>
          <w:numId w:val="191"/>
        </w:numPr>
        <w:spacing w:after="0" w:afterAutospacing="0" w:before="0" w:beforeAutospacing="0" w:lineRule="auto"/>
        <w:ind w:left="720" w:hanging="360"/>
      </w:pPr>
      <w:r w:rsidDel="00000000" w:rsidR="00000000" w:rsidRPr="00000000">
        <w:rPr>
          <w:rtl w:val="0"/>
        </w:rPr>
        <w:t xml:space="preserve">Far-side players must remain patient.</w:t>
      </w:r>
    </w:p>
    <w:p w:rsidR="00000000" w:rsidDel="00000000" w:rsidP="00000000" w:rsidRDefault="00000000" w:rsidRPr="00000000" w14:paraId="00004313">
      <w:pPr>
        <w:numPr>
          <w:ilvl w:val="0"/>
          <w:numId w:val="191"/>
        </w:numPr>
        <w:spacing w:after="0" w:afterAutospacing="0" w:before="0" w:beforeAutospacing="0" w:lineRule="auto"/>
        <w:ind w:left="720" w:hanging="360"/>
      </w:pPr>
      <w:r w:rsidDel="00000000" w:rsidR="00000000" w:rsidRPr="00000000">
        <w:rPr>
          <w:rtl w:val="0"/>
        </w:rPr>
        <w:t xml:space="preserve">Corridor marks should be used only after defenders shift.</w:t>
      </w:r>
    </w:p>
    <w:p w:rsidR="00000000" w:rsidDel="00000000" w:rsidP="00000000" w:rsidRDefault="00000000" w:rsidRPr="00000000" w14:paraId="00004314">
      <w:pPr>
        <w:numPr>
          <w:ilvl w:val="0"/>
          <w:numId w:val="191"/>
        </w:numPr>
        <w:spacing w:after="0" w:afterAutospacing="0" w:before="0" w:beforeAutospacing="0" w:lineRule="auto"/>
        <w:ind w:left="720" w:hanging="360"/>
      </w:pPr>
      <w:r w:rsidDel="00000000" w:rsidR="00000000" w:rsidRPr="00000000">
        <w:rPr>
          <w:rtl w:val="0"/>
        </w:rPr>
        <w:t xml:space="preserve">Deliver firmly through newly opened lanes.</w:t>
      </w:r>
    </w:p>
    <w:p w:rsidR="00000000" w:rsidDel="00000000" w:rsidP="00000000" w:rsidRDefault="00000000" w:rsidRPr="00000000" w14:paraId="00004315">
      <w:pPr>
        <w:numPr>
          <w:ilvl w:val="0"/>
          <w:numId w:val="191"/>
        </w:numPr>
        <w:spacing w:after="0" w:afterAutospacing="0" w:before="0" w:beforeAutospacing="0" w:lineRule="auto"/>
        <w:ind w:left="720" w:hanging="360"/>
      </w:pPr>
      <w:r w:rsidDel="00000000" w:rsidR="00000000" w:rsidRPr="00000000">
        <w:rPr>
          <w:rtl w:val="0"/>
        </w:rPr>
        <w:t xml:space="preserve">The receiver should scan before marking where possible.</w:t>
      </w:r>
    </w:p>
    <w:p w:rsidR="00000000" w:rsidDel="00000000" w:rsidP="00000000" w:rsidRDefault="00000000" w:rsidRPr="00000000" w14:paraId="00004316">
      <w:pPr>
        <w:numPr>
          <w:ilvl w:val="0"/>
          <w:numId w:val="191"/>
        </w:numPr>
        <w:spacing w:after="240" w:before="0" w:beforeAutospacing="0" w:lineRule="auto"/>
        <w:ind w:left="720" w:hanging="360"/>
      </w:pPr>
      <w:r w:rsidDel="00000000" w:rsidR="00000000" w:rsidRPr="00000000">
        <w:rPr>
          <w:rtl w:val="0"/>
        </w:rPr>
        <w:t xml:space="preserve">Accelerate once the zone is broken.</w:t>
      </w:r>
    </w:p>
    <w:p w:rsidR="00000000" w:rsidDel="00000000" w:rsidP="00000000" w:rsidRDefault="00000000" w:rsidRPr="00000000" w14:paraId="00004317">
      <w:pPr>
        <w:pStyle w:val="Heading2"/>
        <w:keepNext w:val="0"/>
        <w:keepLines w:val="0"/>
        <w:spacing w:after="80" w:lineRule="auto"/>
        <w:rPr>
          <w:b w:val="1"/>
          <w:bCs w:val="1"/>
          <w:sz w:val="34"/>
          <w:szCs w:val="34"/>
        </w:rPr>
      </w:pPr>
      <w:bookmarkStart w:colFirst="0" w:colLast="0" w:name="_x1jvpt5gue4k" w:id="2731"/>
      <w:bookmarkEnd w:id="2731"/>
      <w:r w:rsidDel="00000000" w:rsidR="00000000" w:rsidRPr="00000000">
        <w:rPr>
          <w:b w:val="1"/>
          <w:bCs w:val="1"/>
          <w:sz w:val="34"/>
          <w:szCs w:val="34"/>
          <w:rtl w:val="0"/>
        </w:rPr>
        <w:t xml:space="preserve">Coaching Cues</w:t>
      </w:r>
    </w:p>
    <w:p w:rsidR="00000000" w:rsidDel="00000000" w:rsidP="00000000" w:rsidRDefault="00000000" w:rsidRPr="00000000" w14:paraId="00004318">
      <w:pPr>
        <w:numPr>
          <w:ilvl w:val="0"/>
          <w:numId w:val="324"/>
        </w:numPr>
        <w:spacing w:after="0" w:afterAutospacing="0" w:before="240" w:lineRule="auto"/>
        <w:ind w:left="720" w:hanging="360"/>
      </w:pPr>
      <w:r w:rsidDel="00000000" w:rsidR="00000000" w:rsidRPr="00000000">
        <w:rPr>
          <w:rtl w:val="0"/>
        </w:rPr>
        <w:t xml:space="preserve">“Identify what they protect.”</w:t>
      </w:r>
    </w:p>
    <w:p w:rsidR="00000000" w:rsidDel="00000000" w:rsidP="00000000" w:rsidRDefault="00000000" w:rsidRPr="00000000" w14:paraId="00004319">
      <w:pPr>
        <w:numPr>
          <w:ilvl w:val="0"/>
          <w:numId w:val="324"/>
        </w:numPr>
        <w:spacing w:after="0" w:afterAutospacing="0" w:before="0" w:beforeAutospacing="0" w:lineRule="auto"/>
        <w:ind w:left="720" w:hanging="360"/>
      </w:pPr>
      <w:r w:rsidDel="00000000" w:rsidR="00000000" w:rsidRPr="00000000">
        <w:rPr>
          <w:rtl w:val="0"/>
        </w:rPr>
        <w:t xml:space="preserve">“Move the zone.”</w:t>
      </w:r>
    </w:p>
    <w:p w:rsidR="00000000" w:rsidDel="00000000" w:rsidP="00000000" w:rsidRDefault="00000000" w:rsidRPr="00000000" w14:paraId="0000431A">
      <w:pPr>
        <w:numPr>
          <w:ilvl w:val="0"/>
          <w:numId w:val="324"/>
        </w:numPr>
        <w:spacing w:after="0" w:afterAutospacing="0" w:before="0" w:beforeAutospacing="0" w:lineRule="auto"/>
        <w:ind w:left="720" w:hanging="360"/>
      </w:pPr>
      <w:r w:rsidDel="00000000" w:rsidR="00000000" w:rsidRPr="00000000">
        <w:rPr>
          <w:rtl w:val="0"/>
        </w:rPr>
        <w:t xml:space="preserve">“Far side holds.”</w:t>
      </w:r>
    </w:p>
    <w:p w:rsidR="00000000" w:rsidDel="00000000" w:rsidP="00000000" w:rsidRDefault="00000000" w:rsidRPr="00000000" w14:paraId="0000431B">
      <w:pPr>
        <w:numPr>
          <w:ilvl w:val="0"/>
          <w:numId w:val="324"/>
        </w:numPr>
        <w:spacing w:after="0" w:afterAutospacing="0" w:before="0" w:beforeAutospacing="0" w:lineRule="auto"/>
        <w:ind w:left="720" w:hanging="360"/>
      </w:pPr>
      <w:r w:rsidDel="00000000" w:rsidR="00000000" w:rsidRPr="00000000">
        <w:rPr>
          <w:rtl w:val="0"/>
        </w:rPr>
        <w:t xml:space="preserve">“Change the angle.”</w:t>
      </w:r>
    </w:p>
    <w:p w:rsidR="00000000" w:rsidDel="00000000" w:rsidP="00000000" w:rsidRDefault="00000000" w:rsidRPr="00000000" w14:paraId="0000431C">
      <w:pPr>
        <w:numPr>
          <w:ilvl w:val="0"/>
          <w:numId w:val="324"/>
        </w:numPr>
        <w:spacing w:after="240" w:before="0" w:beforeAutospacing="0" w:lineRule="auto"/>
        <w:ind w:left="720" w:hanging="360"/>
      </w:pPr>
      <w:r w:rsidDel="00000000" w:rsidR="00000000" w:rsidRPr="00000000">
        <w:rPr>
          <w:rtl w:val="0"/>
        </w:rPr>
        <w:t xml:space="preserve">“Break the line and go.”</w:t>
      </w:r>
    </w:p>
    <w:p w:rsidR="00000000" w:rsidDel="00000000" w:rsidP="00000000" w:rsidRDefault="00000000" w:rsidRPr="00000000" w14:paraId="0000431D">
      <w:pPr>
        <w:pStyle w:val="Heading2"/>
        <w:keepNext w:val="0"/>
        <w:keepLines w:val="0"/>
        <w:spacing w:after="80" w:lineRule="auto"/>
        <w:rPr>
          <w:b w:val="1"/>
          <w:bCs w:val="1"/>
          <w:sz w:val="34"/>
          <w:szCs w:val="34"/>
        </w:rPr>
      </w:pPr>
      <w:bookmarkStart w:colFirst="0" w:colLast="0" w:name="_utd5x1lqqz7c" w:id="2732"/>
      <w:bookmarkEnd w:id="2732"/>
      <w:r w:rsidDel="00000000" w:rsidR="00000000" w:rsidRPr="00000000">
        <w:rPr>
          <w:b w:val="1"/>
          <w:bCs w:val="1"/>
          <w:sz w:val="34"/>
          <w:szCs w:val="34"/>
          <w:rtl w:val="0"/>
        </w:rPr>
        <w:t xml:space="preserve">What the Coach Should Observe</w:t>
      </w:r>
    </w:p>
    <w:p w:rsidR="00000000" w:rsidDel="00000000" w:rsidP="00000000" w:rsidRDefault="00000000" w:rsidRPr="00000000" w14:paraId="0000431E">
      <w:pPr>
        <w:spacing w:after="240" w:before="240" w:lineRule="auto"/>
        <w:rPr/>
      </w:pPr>
      <w:r w:rsidDel="00000000" w:rsidR="00000000" w:rsidRPr="00000000">
        <w:rPr>
          <w:rtl w:val="0"/>
        </w:rPr>
        <w:t xml:space="preserve">Observe:</w:t>
      </w:r>
    </w:p>
    <w:p w:rsidR="00000000" w:rsidDel="00000000" w:rsidP="00000000" w:rsidRDefault="00000000" w:rsidRPr="00000000" w14:paraId="0000431F">
      <w:pPr>
        <w:numPr>
          <w:ilvl w:val="0"/>
          <w:numId w:val="939"/>
        </w:numPr>
        <w:spacing w:after="0" w:afterAutospacing="0" w:before="240" w:lineRule="auto"/>
        <w:ind w:left="720" w:hanging="360"/>
      </w:pPr>
      <w:r w:rsidDel="00000000" w:rsidR="00000000" w:rsidRPr="00000000">
        <w:rPr>
          <w:rtl w:val="0"/>
        </w:rPr>
        <w:t xml:space="preserve">Whether the possession team recognises the defensive structure.</w:t>
      </w:r>
    </w:p>
    <w:p w:rsidR="00000000" w:rsidDel="00000000" w:rsidP="00000000" w:rsidRDefault="00000000" w:rsidRPr="00000000" w14:paraId="00004320">
      <w:pPr>
        <w:numPr>
          <w:ilvl w:val="0"/>
          <w:numId w:val="939"/>
        </w:numPr>
        <w:spacing w:after="0" w:afterAutospacing="0" w:before="0" w:beforeAutospacing="0" w:lineRule="auto"/>
        <w:ind w:left="720" w:hanging="360"/>
      </w:pPr>
      <w:r w:rsidDel="00000000" w:rsidR="00000000" w:rsidRPr="00000000">
        <w:rPr>
          <w:rtl w:val="0"/>
        </w:rPr>
        <w:t xml:space="preserve">Whether width and depth are maintained.</w:t>
      </w:r>
    </w:p>
    <w:p w:rsidR="00000000" w:rsidDel="00000000" w:rsidP="00000000" w:rsidRDefault="00000000" w:rsidRPr="00000000" w14:paraId="00004321">
      <w:pPr>
        <w:numPr>
          <w:ilvl w:val="0"/>
          <w:numId w:val="939"/>
        </w:numPr>
        <w:spacing w:after="0" w:afterAutospacing="0" w:before="0" w:beforeAutospacing="0" w:lineRule="auto"/>
        <w:ind w:left="720" w:hanging="360"/>
      </w:pPr>
      <w:r w:rsidDel="00000000" w:rsidR="00000000" w:rsidRPr="00000000">
        <w:rPr>
          <w:rtl w:val="0"/>
        </w:rPr>
        <w:t xml:space="preserve">Whether short marks move defenders.</w:t>
      </w:r>
    </w:p>
    <w:p w:rsidR="00000000" w:rsidDel="00000000" w:rsidP="00000000" w:rsidRDefault="00000000" w:rsidRPr="00000000" w14:paraId="00004322">
      <w:pPr>
        <w:numPr>
          <w:ilvl w:val="0"/>
          <w:numId w:val="939"/>
        </w:numPr>
        <w:spacing w:after="0" w:afterAutospacing="0" w:before="0" w:beforeAutospacing="0" w:lineRule="auto"/>
        <w:ind w:left="720" w:hanging="360"/>
      </w:pPr>
      <w:r w:rsidDel="00000000" w:rsidR="00000000" w:rsidRPr="00000000">
        <w:rPr>
          <w:rtl w:val="0"/>
        </w:rPr>
        <w:t xml:space="preserve">Whether reset support remains available.</w:t>
      </w:r>
    </w:p>
    <w:p w:rsidR="00000000" w:rsidDel="00000000" w:rsidP="00000000" w:rsidRDefault="00000000" w:rsidRPr="00000000" w14:paraId="00004323">
      <w:pPr>
        <w:numPr>
          <w:ilvl w:val="0"/>
          <w:numId w:val="939"/>
        </w:numPr>
        <w:spacing w:after="0" w:afterAutospacing="0" w:before="0" w:beforeAutospacing="0" w:lineRule="auto"/>
        <w:ind w:left="720" w:hanging="360"/>
      </w:pPr>
      <w:r w:rsidDel="00000000" w:rsidR="00000000" w:rsidRPr="00000000">
        <w:rPr>
          <w:rtl w:val="0"/>
        </w:rPr>
        <w:t xml:space="preserve">Whether far-side space is preserved.</w:t>
      </w:r>
    </w:p>
    <w:p w:rsidR="00000000" w:rsidDel="00000000" w:rsidP="00000000" w:rsidRDefault="00000000" w:rsidRPr="00000000" w14:paraId="00004324">
      <w:pPr>
        <w:numPr>
          <w:ilvl w:val="0"/>
          <w:numId w:val="939"/>
        </w:numPr>
        <w:spacing w:after="0" w:afterAutospacing="0" w:before="0" w:beforeAutospacing="0" w:lineRule="auto"/>
        <w:ind w:left="720" w:hanging="360"/>
      </w:pPr>
      <w:r w:rsidDel="00000000" w:rsidR="00000000" w:rsidRPr="00000000">
        <w:rPr>
          <w:rtl w:val="0"/>
        </w:rPr>
        <w:t xml:space="preserve">Whether the line-breaking mark is selected at the right time.</w:t>
      </w:r>
    </w:p>
    <w:p w:rsidR="00000000" w:rsidDel="00000000" w:rsidP="00000000" w:rsidRDefault="00000000" w:rsidRPr="00000000" w14:paraId="00004325">
      <w:pPr>
        <w:numPr>
          <w:ilvl w:val="0"/>
          <w:numId w:val="939"/>
        </w:numPr>
        <w:spacing w:after="0" w:afterAutospacing="0" w:before="0" w:beforeAutospacing="0" w:lineRule="auto"/>
        <w:ind w:left="720" w:hanging="360"/>
      </w:pPr>
      <w:r w:rsidDel="00000000" w:rsidR="00000000" w:rsidRPr="00000000">
        <w:rPr>
          <w:rtl w:val="0"/>
        </w:rPr>
        <w:t xml:space="preserve">Whether the kick is accurate.</w:t>
      </w:r>
    </w:p>
    <w:p w:rsidR="00000000" w:rsidDel="00000000" w:rsidP="00000000" w:rsidRDefault="00000000" w:rsidRPr="00000000" w14:paraId="00004326">
      <w:pPr>
        <w:numPr>
          <w:ilvl w:val="0"/>
          <w:numId w:val="939"/>
        </w:numPr>
        <w:spacing w:after="0" w:afterAutospacing="0" w:before="0" w:beforeAutospacing="0" w:lineRule="auto"/>
        <w:ind w:left="720" w:hanging="360"/>
      </w:pPr>
      <w:r w:rsidDel="00000000" w:rsidR="00000000" w:rsidRPr="00000000">
        <w:rPr>
          <w:rtl w:val="0"/>
        </w:rPr>
        <w:t xml:space="preserve">Whether possession accelerates after the zone breaks.</w:t>
      </w:r>
    </w:p>
    <w:p w:rsidR="00000000" w:rsidDel="00000000" w:rsidP="00000000" w:rsidRDefault="00000000" w:rsidRPr="00000000" w14:paraId="00004327">
      <w:pPr>
        <w:numPr>
          <w:ilvl w:val="0"/>
          <w:numId w:val="939"/>
        </w:numPr>
        <w:spacing w:after="240" w:before="0" w:beforeAutospacing="0" w:lineRule="auto"/>
        <w:ind w:left="720" w:hanging="360"/>
      </w:pPr>
      <w:r w:rsidDel="00000000" w:rsidR="00000000" w:rsidRPr="00000000">
        <w:rPr>
          <w:rtl w:val="0"/>
        </w:rPr>
        <w:t xml:space="preserve">Whether turnovers create a severe consequence.</w:t>
      </w:r>
    </w:p>
    <w:p w:rsidR="00000000" w:rsidDel="00000000" w:rsidP="00000000" w:rsidRDefault="00000000" w:rsidRPr="00000000" w14:paraId="00004328">
      <w:pPr>
        <w:pStyle w:val="Heading2"/>
        <w:keepNext w:val="0"/>
        <w:keepLines w:val="0"/>
        <w:spacing w:after="80" w:lineRule="auto"/>
        <w:rPr>
          <w:b w:val="1"/>
          <w:bCs w:val="1"/>
          <w:sz w:val="34"/>
          <w:szCs w:val="34"/>
        </w:rPr>
      </w:pPr>
      <w:bookmarkStart w:colFirst="0" w:colLast="0" w:name="_lykcliufsl6e" w:id="2733"/>
      <w:bookmarkEnd w:id="2733"/>
      <w:r w:rsidDel="00000000" w:rsidR="00000000" w:rsidRPr="00000000">
        <w:rPr>
          <w:b w:val="1"/>
          <w:bCs w:val="1"/>
          <w:sz w:val="34"/>
          <w:szCs w:val="34"/>
          <w:rtl w:val="0"/>
        </w:rPr>
        <w:t xml:space="preserve">Common Errors</w:t>
      </w:r>
    </w:p>
    <w:tbl>
      <w:tblPr>
        <w:tblStyle w:val="Table196"/>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4680"/>
        <w:gridCol w:w="4680"/>
        <w:tblGridChange w:id="0">
          <w:tblGrid>
            <w:gridCol w:w="4680"/>
            <w:gridCol w:w="4680"/>
          </w:tblGrid>
        </w:tblGridChange>
      </w:tblGrid>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4329">
            <w:pPr>
              <w:jc w:val="center"/>
              <w:rPr/>
            </w:pPr>
            <w:r w:rsidDel="00000000" w:rsidR="00000000" w:rsidRPr="00000000">
              <w:rPr>
                <w:b w:val="1"/>
                <w:bCs w:val="1"/>
                <w:rtl w:val="0"/>
              </w:rPr>
              <w:t xml:space="preserve">Common Error</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432A">
            <w:pPr>
              <w:jc w:val="center"/>
              <w:rPr/>
            </w:pPr>
            <w:r w:rsidDel="00000000" w:rsidR="00000000" w:rsidRPr="00000000">
              <w:rPr>
                <w:b w:val="1"/>
                <w:bCs w:val="1"/>
                <w:rtl w:val="0"/>
              </w:rPr>
              <w:t xml:space="preserve">Coaching Correction</w:t>
            </w:r>
            <w:r w:rsidDel="00000000" w:rsidR="00000000" w:rsidRPr="00000000">
              <w:rPr>
                <w:rtl w:val="0"/>
              </w:rPr>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432B">
            <w:pPr>
              <w:rPr/>
            </w:pPr>
            <w:r w:rsidDel="00000000" w:rsidR="00000000" w:rsidRPr="00000000">
              <w:rPr>
                <w:rtl w:val="0"/>
              </w:rPr>
              <w:t xml:space="preserve">Players kick into the zone’s strongest area.</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432C">
            <w:pPr>
              <w:rPr/>
            </w:pPr>
            <w:r w:rsidDel="00000000" w:rsidR="00000000" w:rsidRPr="00000000">
              <w:rPr>
                <w:rtl w:val="0"/>
              </w:rPr>
              <w:t xml:space="preserve">Identify protected space and move defenders before attacking it.</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432D">
            <w:pPr>
              <w:rPr/>
            </w:pPr>
            <w:r w:rsidDel="00000000" w:rsidR="00000000" w:rsidRPr="00000000">
              <w:rPr>
                <w:rtl w:val="0"/>
              </w:rPr>
              <w:t xml:space="preserve">Far-side players collapse towards the football.</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432E">
            <w:pPr>
              <w:rPr/>
            </w:pPr>
            <w:r w:rsidDel="00000000" w:rsidR="00000000" w:rsidRPr="00000000">
              <w:rPr>
                <w:rtl w:val="0"/>
              </w:rPr>
              <w:t xml:space="preserve">Hold width and wait for the switch or release.</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432F">
            <w:pPr>
              <w:rPr/>
            </w:pPr>
            <w:r w:rsidDel="00000000" w:rsidR="00000000" w:rsidRPr="00000000">
              <w:rPr>
                <w:rtl w:val="0"/>
              </w:rPr>
              <w:t xml:space="preserve">Short possession becomes stationary.</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4330">
            <w:pPr>
              <w:rPr/>
            </w:pPr>
            <w:r w:rsidDel="00000000" w:rsidR="00000000" w:rsidRPr="00000000">
              <w:rPr>
                <w:rtl w:val="0"/>
              </w:rPr>
              <w:t xml:space="preserve">Move immediately after every mark to alter the defensive shape.</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4331">
            <w:pPr>
              <w:rPr/>
            </w:pPr>
            <w:r w:rsidDel="00000000" w:rsidR="00000000" w:rsidRPr="00000000">
              <w:rPr>
                <w:rtl w:val="0"/>
              </w:rPr>
              <w:t xml:space="preserve">The reset player moves ahead of the football.</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4332">
            <w:pPr>
              <w:rPr/>
            </w:pPr>
            <w:r w:rsidDel="00000000" w:rsidR="00000000" w:rsidRPr="00000000">
              <w:rPr>
                <w:rtl w:val="0"/>
              </w:rPr>
              <w:t xml:space="preserve">Maintain an option behind to change the angle.</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4333">
            <w:pPr>
              <w:rPr/>
            </w:pPr>
            <w:r w:rsidDel="00000000" w:rsidR="00000000" w:rsidRPr="00000000">
              <w:rPr>
                <w:rtl w:val="0"/>
              </w:rPr>
              <w:t xml:space="preserve">The corridor is forced before defenders shift.</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4334">
            <w:pPr>
              <w:rPr/>
            </w:pPr>
            <w:r w:rsidDel="00000000" w:rsidR="00000000" w:rsidRPr="00000000">
              <w:rPr>
                <w:rtl w:val="0"/>
              </w:rPr>
              <w:t xml:space="preserve">Use width or reset support until the central lane opens.</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4335">
            <w:pPr>
              <w:rPr/>
            </w:pPr>
            <w:r w:rsidDel="00000000" w:rsidR="00000000" w:rsidRPr="00000000">
              <w:rPr>
                <w:rtl w:val="0"/>
              </w:rPr>
              <w:t xml:space="preserve">Players slow after breaking the first line.</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4336">
            <w:pPr>
              <w:rPr/>
            </w:pPr>
            <w:r w:rsidDel="00000000" w:rsidR="00000000" w:rsidRPr="00000000">
              <w:rPr>
                <w:rtl w:val="0"/>
              </w:rPr>
              <w:t xml:space="preserve">Accelerate before the zone can reorganise.</w:t>
            </w:r>
          </w:p>
        </w:tc>
      </w:tr>
    </w:tbl>
    <w:p w:rsidR="00000000" w:rsidDel="00000000" w:rsidP="00000000" w:rsidRDefault="00000000" w:rsidRPr="00000000" w14:paraId="00004337">
      <w:pPr>
        <w:pStyle w:val="Heading2"/>
        <w:keepNext w:val="0"/>
        <w:keepLines w:val="0"/>
        <w:spacing w:after="80" w:lineRule="auto"/>
        <w:rPr>
          <w:b w:val="1"/>
          <w:bCs w:val="1"/>
          <w:sz w:val="34"/>
          <w:szCs w:val="34"/>
        </w:rPr>
      </w:pPr>
      <w:bookmarkStart w:colFirst="0" w:colLast="0" w:name="_exwcygr96raw" w:id="2734"/>
      <w:bookmarkEnd w:id="2734"/>
      <w:r w:rsidDel="00000000" w:rsidR="00000000" w:rsidRPr="00000000">
        <w:rPr>
          <w:b w:val="1"/>
          <w:bCs w:val="1"/>
          <w:sz w:val="34"/>
          <w:szCs w:val="34"/>
          <w:rtl w:val="0"/>
        </w:rPr>
        <w:t xml:space="preserve">Progressions</w:t>
      </w:r>
    </w:p>
    <w:p w:rsidR="00000000" w:rsidDel="00000000" w:rsidP="00000000" w:rsidRDefault="00000000" w:rsidRPr="00000000" w14:paraId="00004338">
      <w:pPr>
        <w:numPr>
          <w:ilvl w:val="0"/>
          <w:numId w:val="152"/>
        </w:numPr>
        <w:spacing w:after="0" w:afterAutospacing="0" w:before="240" w:lineRule="auto"/>
        <w:ind w:left="720" w:hanging="360"/>
      </w:pPr>
      <w:r w:rsidDel="00000000" w:rsidR="00000000" w:rsidRPr="00000000">
        <w:rPr>
          <w:rtl w:val="0"/>
        </w:rPr>
        <w:t xml:space="preserve">Allow defenders to change zones during play.</w:t>
      </w:r>
    </w:p>
    <w:p w:rsidR="00000000" w:rsidDel="00000000" w:rsidP="00000000" w:rsidRDefault="00000000" w:rsidRPr="00000000" w14:paraId="00004339">
      <w:pPr>
        <w:numPr>
          <w:ilvl w:val="0"/>
          <w:numId w:val="152"/>
        </w:numPr>
        <w:spacing w:after="0" w:afterAutospacing="0" w:before="0" w:beforeAutospacing="0" w:lineRule="auto"/>
        <w:ind w:left="720" w:hanging="360"/>
      </w:pPr>
      <w:r w:rsidDel="00000000" w:rsidR="00000000" w:rsidRPr="00000000">
        <w:rPr>
          <w:rtl w:val="0"/>
        </w:rPr>
        <w:t xml:space="preserve">Remove visible receiving zones.</w:t>
      </w:r>
    </w:p>
    <w:p w:rsidR="00000000" w:rsidDel="00000000" w:rsidP="00000000" w:rsidRDefault="00000000" w:rsidRPr="00000000" w14:paraId="0000433A">
      <w:pPr>
        <w:numPr>
          <w:ilvl w:val="0"/>
          <w:numId w:val="152"/>
        </w:numPr>
        <w:spacing w:after="0" w:afterAutospacing="0" w:before="0" w:beforeAutospacing="0" w:lineRule="auto"/>
        <w:ind w:left="720" w:hanging="360"/>
      </w:pPr>
      <w:r w:rsidDel="00000000" w:rsidR="00000000" w:rsidRPr="00000000">
        <w:rPr>
          <w:rtl w:val="0"/>
        </w:rPr>
        <w:t xml:space="preserve">Add match-like contact.</w:t>
      </w:r>
    </w:p>
    <w:p w:rsidR="00000000" w:rsidDel="00000000" w:rsidP="00000000" w:rsidRDefault="00000000" w:rsidRPr="00000000" w14:paraId="0000433B">
      <w:pPr>
        <w:numPr>
          <w:ilvl w:val="0"/>
          <w:numId w:val="152"/>
        </w:numPr>
        <w:spacing w:after="0" w:afterAutospacing="0" w:before="0" w:beforeAutospacing="0" w:lineRule="auto"/>
        <w:ind w:left="720" w:hanging="360"/>
      </w:pPr>
      <w:r w:rsidDel="00000000" w:rsidR="00000000" w:rsidRPr="00000000">
        <w:rPr>
          <w:rtl w:val="0"/>
        </w:rPr>
        <w:t xml:space="preserve">Begin from different field positions.</w:t>
      </w:r>
    </w:p>
    <w:p w:rsidR="00000000" w:rsidDel="00000000" w:rsidP="00000000" w:rsidRDefault="00000000" w:rsidRPr="00000000" w14:paraId="0000433C">
      <w:pPr>
        <w:numPr>
          <w:ilvl w:val="0"/>
          <w:numId w:val="152"/>
        </w:numPr>
        <w:spacing w:after="0" w:afterAutospacing="0" w:before="0" w:beforeAutospacing="0" w:lineRule="auto"/>
        <w:ind w:left="720" w:hanging="360"/>
      </w:pPr>
      <w:r w:rsidDel="00000000" w:rsidR="00000000" w:rsidRPr="00000000">
        <w:rPr>
          <w:rtl w:val="0"/>
        </w:rPr>
        <w:t xml:space="preserve">Introduce scoreboard conditions.</w:t>
      </w:r>
    </w:p>
    <w:p w:rsidR="00000000" w:rsidDel="00000000" w:rsidP="00000000" w:rsidRDefault="00000000" w:rsidRPr="00000000" w14:paraId="0000433D">
      <w:pPr>
        <w:numPr>
          <w:ilvl w:val="0"/>
          <w:numId w:val="152"/>
        </w:numPr>
        <w:spacing w:after="240" w:before="0" w:beforeAutospacing="0" w:lineRule="auto"/>
        <w:ind w:left="720" w:hanging="360"/>
      </w:pPr>
      <w:r w:rsidDel="00000000" w:rsidR="00000000" w:rsidRPr="00000000">
        <w:rPr>
          <w:rtl w:val="0"/>
        </w:rPr>
        <w:t xml:space="preserve">Continue through a full scoring phase.</w:t>
      </w:r>
    </w:p>
    <w:p w:rsidR="00000000" w:rsidDel="00000000" w:rsidP="00000000" w:rsidRDefault="00000000" w:rsidRPr="00000000" w14:paraId="0000433E">
      <w:pPr>
        <w:pStyle w:val="Heading2"/>
        <w:keepNext w:val="0"/>
        <w:keepLines w:val="0"/>
        <w:spacing w:after="80" w:lineRule="auto"/>
        <w:rPr>
          <w:b w:val="1"/>
          <w:bCs w:val="1"/>
          <w:sz w:val="34"/>
          <w:szCs w:val="34"/>
        </w:rPr>
      </w:pPr>
      <w:bookmarkStart w:colFirst="0" w:colLast="0" w:name="_xdh49ycav48s" w:id="2735"/>
      <w:bookmarkEnd w:id="2735"/>
      <w:r w:rsidDel="00000000" w:rsidR="00000000" w:rsidRPr="00000000">
        <w:rPr>
          <w:b w:val="1"/>
          <w:bCs w:val="1"/>
          <w:sz w:val="34"/>
          <w:szCs w:val="34"/>
          <w:rtl w:val="0"/>
        </w:rPr>
        <w:t xml:space="preserve">Regressions</w:t>
      </w:r>
    </w:p>
    <w:p w:rsidR="00000000" w:rsidDel="00000000" w:rsidP="00000000" w:rsidRDefault="00000000" w:rsidRPr="00000000" w14:paraId="0000433F">
      <w:pPr>
        <w:numPr>
          <w:ilvl w:val="0"/>
          <w:numId w:val="341"/>
        </w:numPr>
        <w:spacing w:after="0" w:afterAutospacing="0" w:before="240" w:lineRule="auto"/>
        <w:ind w:left="720" w:hanging="360"/>
      </w:pPr>
      <w:r w:rsidDel="00000000" w:rsidR="00000000" w:rsidRPr="00000000">
        <w:rPr>
          <w:rtl w:val="0"/>
        </w:rPr>
        <w:t xml:space="preserve">Announce the defending structure.</w:t>
      </w:r>
    </w:p>
    <w:p w:rsidR="00000000" w:rsidDel="00000000" w:rsidP="00000000" w:rsidRDefault="00000000" w:rsidRPr="00000000" w14:paraId="00004340">
      <w:pPr>
        <w:numPr>
          <w:ilvl w:val="0"/>
          <w:numId w:val="341"/>
        </w:numPr>
        <w:spacing w:after="0" w:afterAutospacing="0" w:before="0" w:beforeAutospacing="0" w:lineRule="auto"/>
        <w:ind w:left="720" w:hanging="360"/>
      </w:pPr>
      <w:r w:rsidDel="00000000" w:rsidR="00000000" w:rsidRPr="00000000">
        <w:rPr>
          <w:rtl w:val="0"/>
        </w:rPr>
        <w:t xml:space="preserve">Use passive zonal movement.</w:t>
      </w:r>
    </w:p>
    <w:p w:rsidR="00000000" w:rsidDel="00000000" w:rsidP="00000000" w:rsidRDefault="00000000" w:rsidRPr="00000000" w14:paraId="00004341">
      <w:pPr>
        <w:numPr>
          <w:ilvl w:val="0"/>
          <w:numId w:val="341"/>
        </w:numPr>
        <w:spacing w:after="0" w:afterAutospacing="0" w:before="0" w:beforeAutospacing="0" w:lineRule="auto"/>
        <w:ind w:left="720" w:hanging="360"/>
      </w:pPr>
      <w:r w:rsidDel="00000000" w:rsidR="00000000" w:rsidRPr="00000000">
        <w:rPr>
          <w:rtl w:val="0"/>
        </w:rPr>
        <w:t xml:space="preserve">Increase the ground area.</w:t>
      </w:r>
    </w:p>
    <w:p w:rsidR="00000000" w:rsidDel="00000000" w:rsidP="00000000" w:rsidRDefault="00000000" w:rsidRPr="00000000" w14:paraId="00004342">
      <w:pPr>
        <w:numPr>
          <w:ilvl w:val="0"/>
          <w:numId w:val="341"/>
        </w:numPr>
        <w:spacing w:after="0" w:afterAutospacing="0" w:before="0" w:beforeAutospacing="0" w:lineRule="auto"/>
        <w:ind w:left="720" w:hanging="360"/>
      </w:pPr>
      <w:r w:rsidDel="00000000" w:rsidR="00000000" w:rsidRPr="00000000">
        <w:rPr>
          <w:rtl w:val="0"/>
        </w:rPr>
        <w:t xml:space="preserve">Predetermine the first two marks.</w:t>
      </w:r>
    </w:p>
    <w:p w:rsidR="00000000" w:rsidDel="00000000" w:rsidP="00000000" w:rsidRDefault="00000000" w:rsidRPr="00000000" w14:paraId="00004343">
      <w:pPr>
        <w:numPr>
          <w:ilvl w:val="0"/>
          <w:numId w:val="341"/>
        </w:numPr>
        <w:spacing w:after="0" w:afterAutospacing="0" w:before="0" w:beforeAutospacing="0" w:lineRule="auto"/>
        <w:ind w:left="720" w:hanging="360"/>
      </w:pPr>
      <w:r w:rsidDel="00000000" w:rsidR="00000000" w:rsidRPr="00000000">
        <w:rPr>
          <w:rtl w:val="0"/>
        </w:rPr>
        <w:t xml:space="preserve">Add neutral support.</w:t>
      </w:r>
    </w:p>
    <w:p w:rsidR="00000000" w:rsidDel="00000000" w:rsidP="00000000" w:rsidRDefault="00000000" w:rsidRPr="00000000" w14:paraId="00004344">
      <w:pPr>
        <w:numPr>
          <w:ilvl w:val="0"/>
          <w:numId w:val="341"/>
        </w:numPr>
        <w:spacing w:after="240" w:before="0" w:beforeAutospacing="0" w:lineRule="auto"/>
        <w:ind w:left="720" w:hanging="360"/>
      </w:pPr>
      <w:r w:rsidDel="00000000" w:rsidR="00000000" w:rsidRPr="00000000">
        <w:rPr>
          <w:rtl w:val="0"/>
        </w:rPr>
        <w:t xml:space="preserve">Pause after each mark for structural coaching.</w:t>
      </w:r>
    </w:p>
    <w:p w:rsidR="00000000" w:rsidDel="00000000" w:rsidP="00000000" w:rsidRDefault="00000000" w:rsidRPr="00000000" w14:paraId="00004345">
      <w:pPr>
        <w:pStyle w:val="Heading2"/>
        <w:keepNext w:val="0"/>
        <w:keepLines w:val="0"/>
        <w:spacing w:after="80" w:lineRule="auto"/>
        <w:rPr>
          <w:b w:val="1"/>
          <w:bCs w:val="1"/>
          <w:sz w:val="34"/>
          <w:szCs w:val="34"/>
        </w:rPr>
      </w:pPr>
      <w:bookmarkStart w:colFirst="0" w:colLast="0" w:name="_fxtj0j3ut49c" w:id="2736"/>
      <w:bookmarkEnd w:id="2736"/>
      <w:r w:rsidDel="00000000" w:rsidR="00000000" w:rsidRPr="00000000">
        <w:rPr>
          <w:b w:val="1"/>
          <w:bCs w:val="1"/>
          <w:sz w:val="34"/>
          <w:szCs w:val="34"/>
          <w:rtl w:val="0"/>
        </w:rPr>
        <w:t xml:space="preserve">Success Indicators</w:t>
      </w:r>
    </w:p>
    <w:p w:rsidR="00000000" w:rsidDel="00000000" w:rsidP="00000000" w:rsidRDefault="00000000" w:rsidRPr="00000000" w14:paraId="00004346">
      <w:pPr>
        <w:spacing w:after="240" w:before="240" w:lineRule="auto"/>
        <w:rPr/>
      </w:pPr>
      <w:r w:rsidDel="00000000" w:rsidR="00000000" w:rsidRPr="00000000">
        <w:rPr>
          <w:rtl w:val="0"/>
        </w:rPr>
        <w:t xml:space="preserve">Players consistently:</w:t>
      </w:r>
    </w:p>
    <w:p w:rsidR="00000000" w:rsidDel="00000000" w:rsidP="00000000" w:rsidRDefault="00000000" w:rsidRPr="00000000" w14:paraId="00004347">
      <w:pPr>
        <w:numPr>
          <w:ilvl w:val="0"/>
          <w:numId w:val="1151"/>
        </w:numPr>
        <w:spacing w:after="0" w:afterAutospacing="0" w:before="240" w:lineRule="auto"/>
        <w:ind w:left="720" w:hanging="360"/>
      </w:pPr>
      <w:r w:rsidDel="00000000" w:rsidR="00000000" w:rsidRPr="00000000">
        <w:rPr>
          <w:rtl w:val="0"/>
        </w:rPr>
        <w:t xml:space="preserve">Recognise the opposition zone.</w:t>
      </w:r>
    </w:p>
    <w:p w:rsidR="00000000" w:rsidDel="00000000" w:rsidP="00000000" w:rsidRDefault="00000000" w:rsidRPr="00000000" w14:paraId="00004348">
      <w:pPr>
        <w:numPr>
          <w:ilvl w:val="0"/>
          <w:numId w:val="1151"/>
        </w:numPr>
        <w:spacing w:after="0" w:afterAutospacing="0" w:before="0" w:beforeAutospacing="0" w:lineRule="auto"/>
        <w:ind w:left="720" w:hanging="360"/>
      </w:pPr>
      <w:r w:rsidDel="00000000" w:rsidR="00000000" w:rsidRPr="00000000">
        <w:rPr>
          <w:rtl w:val="0"/>
        </w:rPr>
        <w:t xml:space="preserve">Maintain team width and depth.</w:t>
      </w:r>
    </w:p>
    <w:p w:rsidR="00000000" w:rsidDel="00000000" w:rsidP="00000000" w:rsidRDefault="00000000" w:rsidRPr="00000000" w14:paraId="00004349">
      <w:pPr>
        <w:numPr>
          <w:ilvl w:val="0"/>
          <w:numId w:val="1151"/>
        </w:numPr>
        <w:spacing w:after="0" w:afterAutospacing="0" w:before="0" w:beforeAutospacing="0" w:lineRule="auto"/>
        <w:ind w:left="720" w:hanging="360"/>
      </w:pPr>
      <w:r w:rsidDel="00000000" w:rsidR="00000000" w:rsidRPr="00000000">
        <w:rPr>
          <w:rtl w:val="0"/>
        </w:rPr>
        <w:t xml:space="preserve">Move defenders through marking possession.</w:t>
      </w:r>
    </w:p>
    <w:p w:rsidR="00000000" w:rsidDel="00000000" w:rsidP="00000000" w:rsidRDefault="00000000" w:rsidRPr="00000000" w14:paraId="0000434A">
      <w:pPr>
        <w:numPr>
          <w:ilvl w:val="0"/>
          <w:numId w:val="1151"/>
        </w:numPr>
        <w:spacing w:after="0" w:afterAutospacing="0" w:before="0" w:beforeAutospacing="0" w:lineRule="auto"/>
        <w:ind w:left="720" w:hanging="360"/>
      </w:pPr>
      <w:r w:rsidDel="00000000" w:rsidR="00000000" w:rsidRPr="00000000">
        <w:rPr>
          <w:rtl w:val="0"/>
        </w:rPr>
        <w:t xml:space="preserve">Preserve far-side space.</w:t>
      </w:r>
    </w:p>
    <w:p w:rsidR="00000000" w:rsidDel="00000000" w:rsidP="00000000" w:rsidRDefault="00000000" w:rsidRPr="00000000" w14:paraId="0000434B">
      <w:pPr>
        <w:numPr>
          <w:ilvl w:val="0"/>
          <w:numId w:val="1151"/>
        </w:numPr>
        <w:spacing w:after="0" w:afterAutospacing="0" w:before="0" w:beforeAutospacing="0" w:lineRule="auto"/>
        <w:ind w:left="720" w:hanging="360"/>
      </w:pPr>
      <w:r w:rsidDel="00000000" w:rsidR="00000000" w:rsidRPr="00000000">
        <w:rPr>
          <w:rtl w:val="0"/>
        </w:rPr>
        <w:t xml:space="preserve">Use reset support.</w:t>
      </w:r>
    </w:p>
    <w:p w:rsidR="00000000" w:rsidDel="00000000" w:rsidP="00000000" w:rsidRDefault="00000000" w:rsidRPr="00000000" w14:paraId="0000434C">
      <w:pPr>
        <w:numPr>
          <w:ilvl w:val="0"/>
          <w:numId w:val="1151"/>
        </w:numPr>
        <w:spacing w:after="0" w:afterAutospacing="0" w:before="0" w:beforeAutospacing="0" w:lineRule="auto"/>
        <w:ind w:left="720" w:hanging="360"/>
      </w:pPr>
      <w:r w:rsidDel="00000000" w:rsidR="00000000" w:rsidRPr="00000000">
        <w:rPr>
          <w:rtl w:val="0"/>
        </w:rPr>
        <w:t xml:space="preserve">Identify the released marker.</w:t>
      </w:r>
    </w:p>
    <w:p w:rsidR="00000000" w:rsidDel="00000000" w:rsidP="00000000" w:rsidRDefault="00000000" w:rsidRPr="00000000" w14:paraId="0000434D">
      <w:pPr>
        <w:numPr>
          <w:ilvl w:val="0"/>
          <w:numId w:val="1151"/>
        </w:numPr>
        <w:spacing w:after="0" w:afterAutospacing="0" w:before="0" w:beforeAutospacing="0" w:lineRule="auto"/>
        <w:ind w:left="720" w:hanging="360"/>
      </w:pPr>
      <w:r w:rsidDel="00000000" w:rsidR="00000000" w:rsidRPr="00000000">
        <w:rPr>
          <w:rtl w:val="0"/>
        </w:rPr>
        <w:t xml:space="preserve">Break the zone with accurate disposal.</w:t>
      </w:r>
    </w:p>
    <w:p w:rsidR="00000000" w:rsidDel="00000000" w:rsidP="00000000" w:rsidRDefault="00000000" w:rsidRPr="00000000" w14:paraId="0000434E">
      <w:pPr>
        <w:numPr>
          <w:ilvl w:val="0"/>
          <w:numId w:val="1151"/>
        </w:numPr>
        <w:spacing w:after="240" w:before="0" w:beforeAutospacing="0" w:lineRule="auto"/>
        <w:ind w:left="720" w:hanging="360"/>
      </w:pPr>
      <w:r w:rsidDel="00000000" w:rsidR="00000000" w:rsidRPr="00000000">
        <w:rPr>
          <w:rtl w:val="0"/>
        </w:rPr>
        <w:t xml:space="preserve">Accelerate after the line-breaking mark.</w:t>
      </w:r>
    </w:p>
    <w:p w:rsidR="00000000" w:rsidDel="00000000" w:rsidP="00000000" w:rsidRDefault="00000000" w:rsidRPr="00000000" w14:paraId="0000434F">
      <w:pPr>
        <w:pStyle w:val="Heading2"/>
        <w:keepNext w:val="0"/>
        <w:keepLines w:val="0"/>
        <w:spacing w:after="80" w:lineRule="auto"/>
        <w:rPr>
          <w:b w:val="1"/>
          <w:bCs w:val="1"/>
          <w:sz w:val="34"/>
          <w:szCs w:val="34"/>
        </w:rPr>
      </w:pPr>
      <w:bookmarkStart w:colFirst="0" w:colLast="0" w:name="_uyuxl49kkgbq" w:id="2737"/>
      <w:bookmarkEnd w:id="2737"/>
      <w:r w:rsidDel="00000000" w:rsidR="00000000" w:rsidRPr="00000000">
        <w:rPr>
          <w:b w:val="1"/>
          <w:bCs w:val="1"/>
          <w:sz w:val="34"/>
          <w:szCs w:val="34"/>
          <w:rtl w:val="0"/>
        </w:rPr>
        <w:t xml:space="preserve">Match Application</w:t>
      </w:r>
    </w:p>
    <w:p w:rsidR="00000000" w:rsidDel="00000000" w:rsidP="00000000" w:rsidRDefault="00000000" w:rsidRPr="00000000" w14:paraId="00004350">
      <w:pPr>
        <w:spacing w:after="240" w:before="240" w:lineRule="auto"/>
        <w:rPr/>
      </w:pPr>
      <w:r w:rsidDel="00000000" w:rsidR="00000000" w:rsidRPr="00000000">
        <w:rPr>
          <w:rtl w:val="0"/>
        </w:rPr>
        <w:t xml:space="preserve">Organised zones remove obvious marking options. Teams must move the defence, maintain width and attack the space created by the zone’s movement.</w:t>
      </w:r>
    </w:p>
    <w:p w:rsidR="00000000" w:rsidDel="00000000" w:rsidP="00000000" w:rsidRDefault="00000000" w:rsidRPr="00000000" w14:paraId="00004351">
      <w:pPr>
        <w:pStyle w:val="Heading2"/>
        <w:keepNext w:val="0"/>
        <w:keepLines w:val="0"/>
        <w:spacing w:after="80" w:lineRule="auto"/>
        <w:rPr>
          <w:b w:val="1"/>
          <w:bCs w:val="1"/>
          <w:sz w:val="34"/>
          <w:szCs w:val="34"/>
        </w:rPr>
      </w:pPr>
      <w:bookmarkStart w:colFirst="0" w:colLast="0" w:name="_7zj9x6bza22d" w:id="2738"/>
      <w:bookmarkEnd w:id="2738"/>
      <w:r w:rsidDel="00000000" w:rsidR="00000000" w:rsidRPr="00000000">
        <w:rPr>
          <w:b w:val="1"/>
          <w:bCs w:val="1"/>
          <w:sz w:val="34"/>
          <w:szCs w:val="34"/>
          <w:rtl w:val="0"/>
        </w:rPr>
        <w:t xml:space="preserve">Related Drills</w:t>
      </w:r>
    </w:p>
    <w:p w:rsidR="00000000" w:rsidDel="00000000" w:rsidP="00000000" w:rsidRDefault="00000000" w:rsidRPr="00000000" w14:paraId="00004352">
      <w:pPr>
        <w:numPr>
          <w:ilvl w:val="0"/>
          <w:numId w:val="1168"/>
        </w:numPr>
        <w:spacing w:after="0" w:afterAutospacing="0" w:before="240" w:lineRule="auto"/>
        <w:ind w:left="720" w:hanging="360"/>
      </w:pPr>
      <w:r w:rsidDel="00000000" w:rsidR="00000000" w:rsidRPr="00000000">
        <w:rPr>
          <w:rtl w:val="0"/>
        </w:rPr>
        <w:t xml:space="preserve">MK-065 – Switch-of-Play Marking Pattern</w:t>
      </w:r>
    </w:p>
    <w:p w:rsidR="00000000" w:rsidDel="00000000" w:rsidP="00000000" w:rsidRDefault="00000000" w:rsidRPr="00000000" w14:paraId="00004353">
      <w:pPr>
        <w:numPr>
          <w:ilvl w:val="0"/>
          <w:numId w:val="1168"/>
        </w:numPr>
        <w:spacing w:after="0" w:afterAutospacing="0" w:before="0" w:beforeAutospacing="0" w:lineRule="auto"/>
        <w:ind w:left="720" w:hanging="360"/>
      </w:pPr>
      <w:r w:rsidDel="00000000" w:rsidR="00000000" w:rsidRPr="00000000">
        <w:rPr>
          <w:rtl w:val="0"/>
        </w:rPr>
        <w:t xml:space="preserve">MK-072 – Defensive Switch Marking Decision</w:t>
      </w:r>
    </w:p>
    <w:p w:rsidR="00000000" w:rsidDel="00000000" w:rsidP="00000000" w:rsidRDefault="00000000" w:rsidRPr="00000000" w14:paraId="00004354">
      <w:pPr>
        <w:numPr>
          <w:ilvl w:val="0"/>
          <w:numId w:val="1168"/>
        </w:numPr>
        <w:spacing w:after="0" w:afterAutospacing="0" w:before="0" w:beforeAutospacing="0" w:lineRule="auto"/>
        <w:ind w:left="720" w:hanging="360"/>
      </w:pPr>
      <w:r w:rsidDel="00000000" w:rsidR="00000000" w:rsidRPr="00000000">
        <w:rPr>
          <w:rtl w:val="0"/>
        </w:rPr>
        <w:t xml:space="preserve">MK-076 – Width-and-Depth Marking Possession</w:t>
      </w:r>
    </w:p>
    <w:p w:rsidR="00000000" w:rsidDel="00000000" w:rsidP="00000000" w:rsidRDefault="00000000" w:rsidRPr="00000000" w14:paraId="00004355">
      <w:pPr>
        <w:numPr>
          <w:ilvl w:val="0"/>
          <w:numId w:val="1168"/>
        </w:numPr>
        <w:spacing w:after="0" w:afterAutospacing="0" w:before="0" w:beforeAutospacing="0" w:lineRule="auto"/>
        <w:ind w:left="720" w:hanging="360"/>
      </w:pPr>
      <w:r w:rsidDel="00000000" w:rsidR="00000000" w:rsidRPr="00000000">
        <w:rPr>
          <w:rtl w:val="0"/>
        </w:rPr>
        <w:t xml:space="preserve">MK-085 – Corridor Marking Risk Decision</w:t>
      </w:r>
    </w:p>
    <w:p w:rsidR="00000000" w:rsidDel="00000000" w:rsidP="00000000" w:rsidRDefault="00000000" w:rsidRPr="00000000" w14:paraId="00004356">
      <w:pPr>
        <w:numPr>
          <w:ilvl w:val="0"/>
          <w:numId w:val="1168"/>
        </w:numPr>
        <w:spacing w:after="240" w:before="0" w:beforeAutospacing="0" w:lineRule="auto"/>
        <w:ind w:left="720" w:hanging="360"/>
      </w:pPr>
      <w:r w:rsidDel="00000000" w:rsidR="00000000" w:rsidRPr="00000000">
        <w:rPr>
          <w:rtl w:val="0"/>
        </w:rPr>
        <w:t xml:space="preserve">MK-095 – Boundary-Trap Marking Escape</w:t>
      </w:r>
    </w:p>
    <w:p w:rsidR="00000000" w:rsidDel="00000000" w:rsidP="00000000" w:rsidRDefault="00000000" w:rsidRPr="00000000" w14:paraId="00004357">
      <w:pPr>
        <w:pStyle w:val="Heading1"/>
        <w:keepNext w:val="0"/>
        <w:keepLines w:val="0"/>
        <w:spacing w:before="480" w:lineRule="auto"/>
        <w:rPr>
          <w:b w:val="1"/>
          <w:bCs w:val="1"/>
          <w:sz w:val="46"/>
          <w:szCs w:val="46"/>
        </w:rPr>
      </w:pPr>
      <w:bookmarkStart w:colFirst="0" w:colLast="0" w:name="_bx8pwop44527" w:id="2739"/>
      <w:bookmarkEnd w:id="2739"/>
      <w:r w:rsidDel="00000000" w:rsidR="00000000" w:rsidRPr="00000000">
        <w:rPr>
          <w:b w:val="1"/>
          <w:bCs w:val="1"/>
          <w:sz w:val="46"/>
          <w:szCs w:val="46"/>
          <w:rtl w:val="0"/>
        </w:rPr>
        <w:t xml:space="preserve">MK-109 – Full-Squad Marking Game-Plan Simulation</w:t>
      </w:r>
    </w:p>
    <w:p w:rsidR="00000000" w:rsidDel="00000000" w:rsidP="00000000" w:rsidRDefault="00000000" w:rsidRPr="00000000" w14:paraId="00004358">
      <w:pPr>
        <w:pStyle w:val="Heading2"/>
        <w:keepNext w:val="0"/>
        <w:keepLines w:val="0"/>
        <w:spacing w:after="80" w:lineRule="auto"/>
        <w:rPr>
          <w:b w:val="1"/>
          <w:bCs w:val="1"/>
          <w:sz w:val="34"/>
          <w:szCs w:val="34"/>
        </w:rPr>
      </w:pPr>
      <w:bookmarkStart w:colFirst="0" w:colLast="0" w:name="_n15a5wt7ih2e" w:id="2740"/>
      <w:bookmarkEnd w:id="2740"/>
      <w:r w:rsidDel="00000000" w:rsidR="00000000" w:rsidRPr="00000000">
        <w:rPr>
          <w:b w:val="1"/>
          <w:bCs w:val="1"/>
          <w:sz w:val="34"/>
          <w:szCs w:val="34"/>
          <w:rtl w:val="0"/>
        </w:rPr>
        <w:t xml:space="preserve">Drill ID</w:t>
      </w:r>
    </w:p>
    <w:p w:rsidR="00000000" w:rsidDel="00000000" w:rsidP="00000000" w:rsidRDefault="00000000" w:rsidRPr="00000000" w14:paraId="00004359">
      <w:pPr>
        <w:spacing w:after="240" w:before="240" w:lineRule="auto"/>
        <w:rPr>
          <w:b w:val="1"/>
          <w:bCs w:val="1"/>
        </w:rPr>
      </w:pPr>
      <w:r w:rsidDel="00000000" w:rsidR="00000000" w:rsidRPr="00000000">
        <w:rPr>
          <w:b w:val="1"/>
          <w:bCs w:val="1"/>
          <w:rtl w:val="0"/>
        </w:rPr>
        <w:t xml:space="preserve">MK-109</w:t>
      </w:r>
    </w:p>
    <w:p w:rsidR="00000000" w:rsidDel="00000000" w:rsidP="00000000" w:rsidRDefault="00000000" w:rsidRPr="00000000" w14:paraId="0000435A">
      <w:pPr>
        <w:pStyle w:val="Heading2"/>
        <w:keepNext w:val="0"/>
        <w:keepLines w:val="0"/>
        <w:spacing w:after="80" w:lineRule="auto"/>
        <w:rPr>
          <w:b w:val="1"/>
          <w:bCs w:val="1"/>
          <w:sz w:val="34"/>
          <w:szCs w:val="34"/>
        </w:rPr>
      </w:pPr>
      <w:bookmarkStart w:colFirst="0" w:colLast="0" w:name="_obs9qjrxvq5y" w:id="2741"/>
      <w:bookmarkEnd w:id="2741"/>
      <w:r w:rsidDel="00000000" w:rsidR="00000000" w:rsidRPr="00000000">
        <w:rPr>
          <w:b w:val="1"/>
          <w:bCs w:val="1"/>
          <w:sz w:val="34"/>
          <w:szCs w:val="34"/>
          <w:rtl w:val="0"/>
        </w:rPr>
        <w:t xml:space="preserve">Category</w:t>
      </w:r>
    </w:p>
    <w:p w:rsidR="00000000" w:rsidDel="00000000" w:rsidP="00000000" w:rsidRDefault="00000000" w:rsidRPr="00000000" w14:paraId="0000435B">
      <w:pPr>
        <w:spacing w:after="240" w:before="240" w:lineRule="auto"/>
        <w:rPr/>
      </w:pPr>
      <w:r w:rsidDel="00000000" w:rsidR="00000000" w:rsidRPr="00000000">
        <w:rPr>
          <w:rtl w:val="0"/>
        </w:rPr>
        <w:t xml:space="preserve">Marking</w:t>
      </w:r>
    </w:p>
    <w:p w:rsidR="00000000" w:rsidDel="00000000" w:rsidP="00000000" w:rsidRDefault="00000000" w:rsidRPr="00000000" w14:paraId="0000435C">
      <w:pPr>
        <w:pStyle w:val="Heading2"/>
        <w:keepNext w:val="0"/>
        <w:keepLines w:val="0"/>
        <w:spacing w:after="80" w:lineRule="auto"/>
        <w:rPr>
          <w:b w:val="1"/>
          <w:bCs w:val="1"/>
          <w:sz w:val="34"/>
          <w:szCs w:val="34"/>
        </w:rPr>
      </w:pPr>
      <w:bookmarkStart w:colFirst="0" w:colLast="0" w:name="_qru8icu0cr3n" w:id="2742"/>
      <w:bookmarkEnd w:id="2742"/>
      <w:r w:rsidDel="00000000" w:rsidR="00000000" w:rsidRPr="00000000">
        <w:rPr>
          <w:b w:val="1"/>
          <w:bCs w:val="1"/>
          <w:sz w:val="34"/>
          <w:szCs w:val="34"/>
          <w:rtl w:val="0"/>
        </w:rPr>
        <w:t xml:space="preserve">Primary Skill</w:t>
      </w:r>
    </w:p>
    <w:p w:rsidR="00000000" w:rsidDel="00000000" w:rsidP="00000000" w:rsidRDefault="00000000" w:rsidRPr="00000000" w14:paraId="0000435D">
      <w:pPr>
        <w:spacing w:after="240" w:before="240" w:lineRule="auto"/>
        <w:rPr/>
      </w:pPr>
      <w:r w:rsidDel="00000000" w:rsidR="00000000" w:rsidRPr="00000000">
        <w:rPr>
          <w:rtl w:val="0"/>
        </w:rPr>
        <w:t xml:space="preserve">Executing the team’s complete marking game plan across all field zones</w:t>
      </w:r>
    </w:p>
    <w:p w:rsidR="00000000" w:rsidDel="00000000" w:rsidP="00000000" w:rsidRDefault="00000000" w:rsidRPr="00000000" w14:paraId="0000435E">
      <w:pPr>
        <w:pStyle w:val="Heading2"/>
        <w:keepNext w:val="0"/>
        <w:keepLines w:val="0"/>
        <w:spacing w:after="80" w:lineRule="auto"/>
        <w:rPr>
          <w:b w:val="1"/>
          <w:bCs w:val="1"/>
          <w:sz w:val="34"/>
          <w:szCs w:val="34"/>
        </w:rPr>
      </w:pPr>
      <w:bookmarkStart w:colFirst="0" w:colLast="0" w:name="_yja7hfkitarq" w:id="2743"/>
      <w:bookmarkEnd w:id="2743"/>
      <w:r w:rsidDel="00000000" w:rsidR="00000000" w:rsidRPr="00000000">
        <w:rPr>
          <w:b w:val="1"/>
          <w:bCs w:val="1"/>
          <w:sz w:val="34"/>
          <w:szCs w:val="34"/>
          <w:rtl w:val="0"/>
        </w:rPr>
        <w:t xml:space="preserve">Secondary Skills</w:t>
      </w:r>
    </w:p>
    <w:p w:rsidR="00000000" w:rsidDel="00000000" w:rsidP="00000000" w:rsidRDefault="00000000" w:rsidRPr="00000000" w14:paraId="0000435F">
      <w:pPr>
        <w:numPr>
          <w:ilvl w:val="0"/>
          <w:numId w:val="712"/>
        </w:numPr>
        <w:spacing w:after="0" w:afterAutospacing="0" w:before="240" w:lineRule="auto"/>
        <w:ind w:left="720" w:hanging="360"/>
      </w:pPr>
      <w:r w:rsidDel="00000000" w:rsidR="00000000" w:rsidRPr="00000000">
        <w:rPr>
          <w:rtl w:val="0"/>
        </w:rPr>
        <w:t xml:space="preserve">Defensive exit</w:t>
      </w:r>
    </w:p>
    <w:p w:rsidR="00000000" w:rsidDel="00000000" w:rsidP="00000000" w:rsidRDefault="00000000" w:rsidRPr="00000000" w14:paraId="00004360">
      <w:pPr>
        <w:numPr>
          <w:ilvl w:val="0"/>
          <w:numId w:val="712"/>
        </w:numPr>
        <w:spacing w:after="0" w:afterAutospacing="0" w:before="0" w:beforeAutospacing="0" w:lineRule="auto"/>
        <w:ind w:left="720" w:hanging="360"/>
      </w:pPr>
      <w:r w:rsidDel="00000000" w:rsidR="00000000" w:rsidRPr="00000000">
        <w:rPr>
          <w:rtl w:val="0"/>
        </w:rPr>
        <w:t xml:space="preserve">Intercept marking</w:t>
      </w:r>
    </w:p>
    <w:p w:rsidR="00000000" w:rsidDel="00000000" w:rsidP="00000000" w:rsidRDefault="00000000" w:rsidRPr="00000000" w14:paraId="00004361">
      <w:pPr>
        <w:numPr>
          <w:ilvl w:val="0"/>
          <w:numId w:val="712"/>
        </w:numPr>
        <w:spacing w:after="0" w:afterAutospacing="0" w:before="0" w:beforeAutospacing="0" w:lineRule="auto"/>
        <w:ind w:left="720" w:hanging="360"/>
      </w:pPr>
      <w:r w:rsidDel="00000000" w:rsidR="00000000" w:rsidRPr="00000000">
        <w:rPr>
          <w:rtl w:val="0"/>
        </w:rPr>
        <w:t xml:space="preserve">Midfield connection</w:t>
      </w:r>
    </w:p>
    <w:p w:rsidR="00000000" w:rsidDel="00000000" w:rsidP="00000000" w:rsidRDefault="00000000" w:rsidRPr="00000000" w14:paraId="00004362">
      <w:pPr>
        <w:numPr>
          <w:ilvl w:val="0"/>
          <w:numId w:val="712"/>
        </w:numPr>
        <w:spacing w:after="0" w:afterAutospacing="0" w:before="0" w:beforeAutospacing="0" w:lineRule="auto"/>
        <w:ind w:left="720" w:hanging="360"/>
      </w:pPr>
      <w:r w:rsidDel="00000000" w:rsidR="00000000" w:rsidRPr="00000000">
        <w:rPr>
          <w:rtl w:val="0"/>
        </w:rPr>
        <w:t xml:space="preserve">Forward leading</w:t>
      </w:r>
    </w:p>
    <w:p w:rsidR="00000000" w:rsidDel="00000000" w:rsidP="00000000" w:rsidRDefault="00000000" w:rsidRPr="00000000" w14:paraId="00004363">
      <w:pPr>
        <w:numPr>
          <w:ilvl w:val="0"/>
          <w:numId w:val="712"/>
        </w:numPr>
        <w:spacing w:after="0" w:afterAutospacing="0" w:before="0" w:beforeAutospacing="0" w:lineRule="auto"/>
        <w:ind w:left="720" w:hanging="360"/>
      </w:pPr>
      <w:r w:rsidDel="00000000" w:rsidR="00000000" w:rsidRPr="00000000">
        <w:rPr>
          <w:rtl w:val="0"/>
        </w:rPr>
        <w:t xml:space="preserve">Aerial roles</w:t>
      </w:r>
    </w:p>
    <w:p w:rsidR="00000000" w:rsidDel="00000000" w:rsidP="00000000" w:rsidRDefault="00000000" w:rsidRPr="00000000" w14:paraId="00004364">
      <w:pPr>
        <w:numPr>
          <w:ilvl w:val="0"/>
          <w:numId w:val="712"/>
        </w:numPr>
        <w:spacing w:after="240" w:before="0" w:beforeAutospacing="0" w:lineRule="auto"/>
        <w:ind w:left="720" w:hanging="360"/>
      </w:pPr>
      <w:r w:rsidDel="00000000" w:rsidR="00000000" w:rsidRPr="00000000">
        <w:rPr>
          <w:rtl w:val="0"/>
        </w:rPr>
        <w:t xml:space="preserve">Turnover transition</w:t>
      </w:r>
    </w:p>
    <w:p w:rsidR="00000000" w:rsidDel="00000000" w:rsidP="00000000" w:rsidRDefault="00000000" w:rsidRPr="00000000" w14:paraId="00004365">
      <w:pPr>
        <w:pStyle w:val="Heading2"/>
        <w:keepNext w:val="0"/>
        <w:keepLines w:val="0"/>
        <w:spacing w:after="80" w:lineRule="auto"/>
        <w:rPr>
          <w:b w:val="1"/>
          <w:bCs w:val="1"/>
          <w:sz w:val="34"/>
          <w:szCs w:val="34"/>
        </w:rPr>
      </w:pPr>
      <w:bookmarkStart w:colFirst="0" w:colLast="0" w:name="_ec6osmr8p8mj" w:id="2744"/>
      <w:bookmarkEnd w:id="2744"/>
      <w:r w:rsidDel="00000000" w:rsidR="00000000" w:rsidRPr="00000000">
        <w:rPr>
          <w:b w:val="1"/>
          <w:bCs w:val="1"/>
          <w:sz w:val="34"/>
          <w:szCs w:val="34"/>
          <w:rtl w:val="0"/>
        </w:rPr>
        <w:t xml:space="preserve">Objective</w:t>
      </w:r>
    </w:p>
    <w:p w:rsidR="00000000" w:rsidDel="00000000" w:rsidP="00000000" w:rsidRDefault="00000000" w:rsidRPr="00000000" w14:paraId="00004366">
      <w:pPr>
        <w:spacing w:after="240" w:before="240" w:lineRule="auto"/>
        <w:rPr/>
      </w:pPr>
      <w:r w:rsidDel="00000000" w:rsidR="00000000" w:rsidRPr="00000000">
        <w:rPr>
          <w:rtl w:val="0"/>
        </w:rPr>
        <w:t xml:space="preserve">Rehearse the team’s full marking principles from defensive possession through midfield connection, forward entry, aerial contests and turnover response.</w:t>
      </w:r>
    </w:p>
    <w:p w:rsidR="00000000" w:rsidDel="00000000" w:rsidP="00000000" w:rsidRDefault="00000000" w:rsidRPr="00000000" w14:paraId="00004367">
      <w:pPr>
        <w:pStyle w:val="Heading2"/>
        <w:keepNext w:val="0"/>
        <w:keepLines w:val="0"/>
        <w:spacing w:after="80" w:lineRule="auto"/>
        <w:rPr>
          <w:b w:val="1"/>
          <w:bCs w:val="1"/>
          <w:sz w:val="34"/>
          <w:szCs w:val="34"/>
        </w:rPr>
      </w:pPr>
      <w:bookmarkStart w:colFirst="0" w:colLast="0" w:name="_208f612na0i8" w:id="2745"/>
      <w:bookmarkEnd w:id="2745"/>
      <w:r w:rsidDel="00000000" w:rsidR="00000000" w:rsidRPr="00000000">
        <w:rPr>
          <w:b w:val="1"/>
          <w:bCs w:val="1"/>
          <w:sz w:val="34"/>
          <w:szCs w:val="34"/>
          <w:rtl w:val="0"/>
        </w:rPr>
        <w:t xml:space="preserve">Age Groups</w:t>
      </w:r>
    </w:p>
    <w:tbl>
      <w:tblPr>
        <w:tblStyle w:val="Table197"/>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4680"/>
        <w:gridCol w:w="4680"/>
        <w:tblGridChange w:id="0">
          <w:tblGrid>
            <w:gridCol w:w="4680"/>
            <w:gridCol w:w="4680"/>
          </w:tblGrid>
        </w:tblGridChange>
      </w:tblGrid>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4368">
            <w:pPr>
              <w:jc w:val="center"/>
              <w:rPr/>
            </w:pPr>
            <w:r w:rsidDel="00000000" w:rsidR="00000000" w:rsidRPr="00000000">
              <w:rPr>
                <w:b w:val="1"/>
                <w:bCs w:val="1"/>
                <w:rtl w:val="0"/>
              </w:rPr>
              <w:t xml:space="preserve">Age Group</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4369">
            <w:pPr>
              <w:jc w:val="center"/>
              <w:rPr/>
            </w:pPr>
            <w:r w:rsidDel="00000000" w:rsidR="00000000" w:rsidRPr="00000000">
              <w:rPr>
                <w:b w:val="1"/>
                <w:bCs w:val="1"/>
                <w:rtl w:val="0"/>
              </w:rPr>
              <w:t xml:space="preserve">Suitability</w:t>
            </w:r>
            <w:r w:rsidDel="00000000" w:rsidR="00000000" w:rsidRPr="00000000">
              <w:rPr>
                <w:rtl w:val="0"/>
              </w:rPr>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436A">
            <w:pPr>
              <w:rPr/>
            </w:pPr>
            <w:r w:rsidDel="00000000" w:rsidR="00000000" w:rsidRPr="00000000">
              <w:rPr>
                <w:rtl w:val="0"/>
              </w:rPr>
              <w:t xml:space="preserve">Under 8</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436B">
            <w:pPr>
              <w:rPr/>
            </w:pPr>
            <w:r w:rsidDel="00000000" w:rsidR="00000000" w:rsidRPr="00000000">
              <w:rPr>
                <w:rFonts w:ascii="Arial Unicode MS" w:cs="Arial Unicode MS" w:eastAsia="Arial Unicode MS" w:hAnsi="Arial Unicode MS"/>
                <w:rtl w:val="0"/>
              </w:rPr>
              <w:t xml:space="preserve">✗</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436C">
            <w:pPr>
              <w:rPr/>
            </w:pPr>
            <w:r w:rsidDel="00000000" w:rsidR="00000000" w:rsidRPr="00000000">
              <w:rPr>
                <w:rtl w:val="0"/>
              </w:rPr>
              <w:t xml:space="preserve">Under 10</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436D">
            <w:pPr>
              <w:rPr/>
            </w:pPr>
            <w:r w:rsidDel="00000000" w:rsidR="00000000" w:rsidRPr="00000000">
              <w:rPr>
                <w:rFonts w:ascii="Arial Unicode MS" w:cs="Arial Unicode MS" w:eastAsia="Arial Unicode MS" w:hAnsi="Arial Unicode MS"/>
                <w:rtl w:val="0"/>
              </w:rPr>
              <w:t xml:space="preserve">✗</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436E">
            <w:pPr>
              <w:rPr/>
            </w:pPr>
            <w:r w:rsidDel="00000000" w:rsidR="00000000" w:rsidRPr="00000000">
              <w:rPr>
                <w:rtl w:val="0"/>
              </w:rPr>
              <w:t xml:space="preserve">Under 12</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436F">
            <w:pPr>
              <w:rPr/>
            </w:pPr>
            <w:r w:rsidDel="00000000" w:rsidR="00000000" w:rsidRPr="00000000">
              <w:rPr>
                <w:rFonts w:ascii="Arial Unicode MS" w:cs="Arial Unicode MS" w:eastAsia="Arial Unicode MS" w:hAnsi="Arial Unicode MS"/>
                <w:rtl w:val="0"/>
              </w:rPr>
              <w:t xml:space="preserve">✗</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4370">
            <w:pPr>
              <w:rPr/>
            </w:pPr>
            <w:r w:rsidDel="00000000" w:rsidR="00000000" w:rsidRPr="00000000">
              <w:rPr>
                <w:rtl w:val="0"/>
              </w:rPr>
              <w:t xml:space="preserve">Under 14</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4371">
            <w:pPr>
              <w:rPr/>
            </w:pPr>
            <w:r w:rsidDel="00000000" w:rsidR="00000000" w:rsidRPr="00000000">
              <w:rPr>
                <w:rFonts w:ascii="Arial Unicode MS" w:cs="Arial Unicode MS" w:eastAsia="Arial Unicode MS" w:hAnsi="Arial Unicode MS"/>
                <w:rtl w:val="0"/>
              </w:rPr>
              <w:t xml:space="preserve">✗</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4372">
            <w:pPr>
              <w:rPr/>
            </w:pPr>
            <w:r w:rsidDel="00000000" w:rsidR="00000000" w:rsidRPr="00000000">
              <w:rPr>
                <w:rtl w:val="0"/>
              </w:rPr>
              <w:t xml:space="preserve">Under 16</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4373">
            <w:pPr>
              <w:rPr/>
            </w:pPr>
            <w:r w:rsidDel="00000000" w:rsidR="00000000" w:rsidRPr="00000000">
              <w:rPr>
                <w:rtl w:val="0"/>
              </w:rPr>
              <w:t xml:space="preserve">○</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4374">
            <w:pPr>
              <w:rPr/>
            </w:pPr>
            <w:r w:rsidDel="00000000" w:rsidR="00000000" w:rsidRPr="00000000">
              <w:rPr>
                <w:rtl w:val="0"/>
              </w:rPr>
              <w:t xml:space="preserve">Under 18</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4375">
            <w:pPr>
              <w:rPr/>
            </w:pPr>
            <w:r w:rsidDel="00000000" w:rsidR="00000000" w:rsidRPr="00000000">
              <w:rPr>
                <w:rFonts w:ascii="Arial Unicode MS" w:cs="Arial Unicode MS" w:eastAsia="Arial Unicode MS" w:hAnsi="Arial Unicode MS"/>
                <w:rtl w:val="0"/>
              </w:rPr>
              <w:t xml:space="preserve">✓</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4376">
            <w:pPr>
              <w:rPr/>
            </w:pPr>
            <w:r w:rsidDel="00000000" w:rsidR="00000000" w:rsidRPr="00000000">
              <w:rPr>
                <w:rtl w:val="0"/>
              </w:rPr>
              <w:t xml:space="preserve">Senior Women</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4377">
            <w:pPr>
              <w:rPr/>
            </w:pPr>
            <w:r w:rsidDel="00000000" w:rsidR="00000000" w:rsidRPr="00000000">
              <w:rPr>
                <w:rFonts w:ascii="Arial Unicode MS" w:cs="Arial Unicode MS" w:eastAsia="Arial Unicode MS" w:hAnsi="Arial Unicode MS"/>
                <w:rtl w:val="0"/>
              </w:rPr>
              <w:t xml:space="preserve">✓</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4378">
            <w:pPr>
              <w:rPr/>
            </w:pPr>
            <w:r w:rsidDel="00000000" w:rsidR="00000000" w:rsidRPr="00000000">
              <w:rPr>
                <w:rtl w:val="0"/>
              </w:rPr>
              <w:t xml:space="preserve">Senior Men</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4379">
            <w:pPr>
              <w:rPr/>
            </w:pPr>
            <w:r w:rsidDel="00000000" w:rsidR="00000000" w:rsidRPr="00000000">
              <w:rPr>
                <w:rFonts w:ascii="Arial Unicode MS" w:cs="Arial Unicode MS" w:eastAsia="Arial Unicode MS" w:hAnsi="Arial Unicode MS"/>
                <w:rtl w:val="0"/>
              </w:rPr>
              <w:t xml:space="preserve">✓</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437A">
            <w:pPr>
              <w:rPr/>
            </w:pPr>
            <w:r w:rsidDel="00000000" w:rsidR="00000000" w:rsidRPr="00000000">
              <w:rPr>
                <w:rtl w:val="0"/>
              </w:rPr>
              <w:t xml:space="preserve">Over 35 Men</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437B">
            <w:pPr>
              <w:rPr/>
            </w:pPr>
            <w:r w:rsidDel="00000000" w:rsidR="00000000" w:rsidRPr="00000000">
              <w:rPr>
                <w:rtl w:val="0"/>
              </w:rPr>
              <w:t xml:space="preserve">○</w:t>
            </w:r>
          </w:p>
        </w:tc>
      </w:tr>
    </w:tbl>
    <w:p w:rsidR="00000000" w:rsidDel="00000000" w:rsidP="00000000" w:rsidRDefault="00000000" w:rsidRPr="00000000" w14:paraId="0000437C">
      <w:pPr>
        <w:pStyle w:val="Heading2"/>
        <w:keepNext w:val="0"/>
        <w:keepLines w:val="0"/>
        <w:spacing w:after="80" w:lineRule="auto"/>
        <w:rPr>
          <w:b w:val="1"/>
          <w:bCs w:val="1"/>
          <w:sz w:val="34"/>
          <w:szCs w:val="34"/>
        </w:rPr>
      </w:pPr>
      <w:bookmarkStart w:colFirst="0" w:colLast="0" w:name="_lz7xhpcavawm" w:id="2746"/>
      <w:bookmarkEnd w:id="2746"/>
      <w:r w:rsidDel="00000000" w:rsidR="00000000" w:rsidRPr="00000000">
        <w:rPr>
          <w:b w:val="1"/>
          <w:bCs w:val="1"/>
          <w:sz w:val="34"/>
          <w:szCs w:val="34"/>
          <w:rtl w:val="0"/>
        </w:rPr>
        <w:t xml:space="preserve">Skill Level</w:t>
      </w:r>
    </w:p>
    <w:p w:rsidR="00000000" w:rsidDel="00000000" w:rsidP="00000000" w:rsidRDefault="00000000" w:rsidRPr="00000000" w14:paraId="0000437D">
      <w:pPr>
        <w:spacing w:after="240" w:before="240" w:lineRule="auto"/>
        <w:rPr/>
      </w:pPr>
      <w:r w:rsidDel="00000000" w:rsidR="00000000" w:rsidRPr="00000000">
        <w:rPr>
          <w:rtl w:val="0"/>
        </w:rPr>
        <w:t xml:space="preserve">Advanced to Elite</w:t>
      </w:r>
    </w:p>
    <w:p w:rsidR="00000000" w:rsidDel="00000000" w:rsidP="00000000" w:rsidRDefault="00000000" w:rsidRPr="00000000" w14:paraId="0000437E">
      <w:pPr>
        <w:pStyle w:val="Heading2"/>
        <w:keepNext w:val="0"/>
        <w:keepLines w:val="0"/>
        <w:spacing w:after="80" w:lineRule="auto"/>
        <w:rPr>
          <w:b w:val="1"/>
          <w:bCs w:val="1"/>
          <w:sz w:val="34"/>
          <w:szCs w:val="34"/>
        </w:rPr>
      </w:pPr>
      <w:bookmarkStart w:colFirst="0" w:colLast="0" w:name="_dhym82c9fibm" w:id="2747"/>
      <w:bookmarkEnd w:id="2747"/>
      <w:r w:rsidDel="00000000" w:rsidR="00000000" w:rsidRPr="00000000">
        <w:rPr>
          <w:b w:val="1"/>
          <w:bCs w:val="1"/>
          <w:sz w:val="34"/>
          <w:szCs w:val="34"/>
          <w:rtl w:val="0"/>
        </w:rPr>
        <w:t xml:space="preserve">Players</w:t>
      </w:r>
    </w:p>
    <w:p w:rsidR="00000000" w:rsidDel="00000000" w:rsidP="00000000" w:rsidRDefault="00000000" w:rsidRPr="00000000" w14:paraId="0000437F">
      <w:pPr>
        <w:spacing w:after="240" w:before="240" w:lineRule="auto"/>
        <w:rPr/>
      </w:pPr>
      <w:r w:rsidDel="00000000" w:rsidR="00000000" w:rsidRPr="00000000">
        <w:rPr>
          <w:b w:val="1"/>
          <w:bCs w:val="1"/>
          <w:rtl w:val="0"/>
        </w:rPr>
        <w:t xml:space="preserve">Minimum:</w:t>
      </w:r>
      <w:r w:rsidDel="00000000" w:rsidR="00000000" w:rsidRPr="00000000">
        <w:rPr>
          <w:rtl w:val="0"/>
        </w:rPr>
        <w:t xml:space="preserve"> 26</w:t>
        <w:br w:type="textWrapping"/>
        <w:t xml:space="preserve"> </w:t>
      </w:r>
      <w:r w:rsidDel="00000000" w:rsidR="00000000" w:rsidRPr="00000000">
        <w:rPr>
          <w:b w:val="1"/>
          <w:bCs w:val="1"/>
          <w:rtl w:val="0"/>
        </w:rPr>
        <w:t xml:space="preserve">Ideal:</w:t>
      </w:r>
      <w:r w:rsidDel="00000000" w:rsidR="00000000" w:rsidRPr="00000000">
        <w:rPr>
          <w:rtl w:val="0"/>
        </w:rPr>
        <w:t xml:space="preserve"> 32–44</w:t>
        <w:br w:type="textWrapping"/>
        <w:t xml:space="preserve"> </w:t>
      </w:r>
      <w:r w:rsidDel="00000000" w:rsidR="00000000" w:rsidRPr="00000000">
        <w:rPr>
          <w:b w:val="1"/>
          <w:bCs w:val="1"/>
          <w:rtl w:val="0"/>
        </w:rPr>
        <w:t xml:space="preserve">Maximum:</w:t>
      </w:r>
      <w:r w:rsidDel="00000000" w:rsidR="00000000" w:rsidRPr="00000000">
        <w:rPr>
          <w:rtl w:val="0"/>
        </w:rPr>
        <w:t xml:space="preserve"> Full Squad</w:t>
      </w:r>
    </w:p>
    <w:p w:rsidR="00000000" w:rsidDel="00000000" w:rsidP="00000000" w:rsidRDefault="00000000" w:rsidRPr="00000000" w14:paraId="00004380">
      <w:pPr>
        <w:pStyle w:val="Heading2"/>
        <w:keepNext w:val="0"/>
        <w:keepLines w:val="0"/>
        <w:spacing w:after="80" w:lineRule="auto"/>
        <w:rPr>
          <w:b w:val="1"/>
          <w:bCs w:val="1"/>
          <w:sz w:val="34"/>
          <w:szCs w:val="34"/>
        </w:rPr>
      </w:pPr>
      <w:bookmarkStart w:colFirst="0" w:colLast="0" w:name="_hopvny8newti" w:id="2748"/>
      <w:bookmarkEnd w:id="2748"/>
      <w:r w:rsidDel="00000000" w:rsidR="00000000" w:rsidRPr="00000000">
        <w:rPr>
          <w:b w:val="1"/>
          <w:bCs w:val="1"/>
          <w:sz w:val="34"/>
          <w:szCs w:val="34"/>
          <w:rtl w:val="0"/>
        </w:rPr>
        <w:t xml:space="preserve">Ground Size</w:t>
      </w:r>
    </w:p>
    <w:p w:rsidR="00000000" w:rsidDel="00000000" w:rsidP="00000000" w:rsidRDefault="00000000" w:rsidRPr="00000000" w14:paraId="00004381">
      <w:pPr>
        <w:spacing w:after="240" w:before="240" w:lineRule="auto"/>
        <w:rPr/>
      </w:pPr>
      <w:r w:rsidDel="00000000" w:rsidR="00000000" w:rsidRPr="00000000">
        <w:rPr>
          <w:rtl w:val="0"/>
        </w:rPr>
        <w:t xml:space="preserve">Full ground or the largest practical match-simulation area.</w:t>
      </w:r>
    </w:p>
    <w:p w:rsidR="00000000" w:rsidDel="00000000" w:rsidP="00000000" w:rsidRDefault="00000000" w:rsidRPr="00000000" w14:paraId="00004382">
      <w:pPr>
        <w:pStyle w:val="Heading2"/>
        <w:keepNext w:val="0"/>
        <w:keepLines w:val="0"/>
        <w:spacing w:after="80" w:lineRule="auto"/>
        <w:rPr>
          <w:b w:val="1"/>
          <w:bCs w:val="1"/>
          <w:sz w:val="34"/>
          <w:szCs w:val="34"/>
        </w:rPr>
      </w:pPr>
      <w:bookmarkStart w:colFirst="0" w:colLast="0" w:name="_yt5w59r1h20z" w:id="2749"/>
      <w:bookmarkEnd w:id="2749"/>
      <w:r w:rsidDel="00000000" w:rsidR="00000000" w:rsidRPr="00000000">
        <w:rPr>
          <w:b w:val="1"/>
          <w:bCs w:val="1"/>
          <w:sz w:val="34"/>
          <w:szCs w:val="34"/>
          <w:rtl w:val="0"/>
        </w:rPr>
        <w:t xml:space="preserve">Equipment</w:t>
      </w:r>
    </w:p>
    <w:p w:rsidR="00000000" w:rsidDel="00000000" w:rsidP="00000000" w:rsidRDefault="00000000" w:rsidRPr="00000000" w14:paraId="00004383">
      <w:pPr>
        <w:numPr>
          <w:ilvl w:val="0"/>
          <w:numId w:val="505"/>
        </w:numPr>
        <w:spacing w:after="0" w:afterAutospacing="0" w:before="240" w:lineRule="auto"/>
        <w:ind w:left="720" w:hanging="360"/>
      </w:pPr>
      <w:r w:rsidDel="00000000" w:rsidR="00000000" w:rsidRPr="00000000">
        <w:rPr>
          <w:rtl w:val="0"/>
        </w:rPr>
        <w:t xml:space="preserve">One football</w:t>
      </w:r>
    </w:p>
    <w:p w:rsidR="00000000" w:rsidDel="00000000" w:rsidP="00000000" w:rsidRDefault="00000000" w:rsidRPr="00000000" w14:paraId="00004384">
      <w:pPr>
        <w:numPr>
          <w:ilvl w:val="0"/>
          <w:numId w:val="505"/>
        </w:numPr>
        <w:spacing w:after="0" w:afterAutospacing="0" w:before="0" w:beforeAutospacing="0" w:lineRule="auto"/>
        <w:ind w:left="720" w:hanging="360"/>
      </w:pPr>
      <w:r w:rsidDel="00000000" w:rsidR="00000000" w:rsidRPr="00000000">
        <w:rPr>
          <w:rtl w:val="0"/>
        </w:rPr>
        <w:t xml:space="preserve">Two sets of positional bibs</w:t>
      </w:r>
    </w:p>
    <w:p w:rsidR="00000000" w:rsidDel="00000000" w:rsidP="00000000" w:rsidRDefault="00000000" w:rsidRPr="00000000" w14:paraId="00004385">
      <w:pPr>
        <w:numPr>
          <w:ilvl w:val="0"/>
          <w:numId w:val="505"/>
        </w:numPr>
        <w:spacing w:after="0" w:afterAutospacing="0" w:before="0" w:beforeAutospacing="0" w:lineRule="auto"/>
        <w:ind w:left="720" w:hanging="360"/>
      </w:pPr>
      <w:r w:rsidDel="00000000" w:rsidR="00000000" w:rsidRPr="00000000">
        <w:rPr>
          <w:rtl w:val="0"/>
        </w:rPr>
        <w:t xml:space="preserve">Boundary cones</w:t>
      </w:r>
    </w:p>
    <w:p w:rsidR="00000000" w:rsidDel="00000000" w:rsidP="00000000" w:rsidRDefault="00000000" w:rsidRPr="00000000" w14:paraId="00004386">
      <w:pPr>
        <w:numPr>
          <w:ilvl w:val="0"/>
          <w:numId w:val="505"/>
        </w:numPr>
        <w:spacing w:after="0" w:afterAutospacing="0" w:before="0" w:beforeAutospacing="0" w:lineRule="auto"/>
        <w:ind w:left="720" w:hanging="360"/>
      </w:pPr>
      <w:r w:rsidDel="00000000" w:rsidR="00000000" w:rsidRPr="00000000">
        <w:rPr>
          <w:rtl w:val="0"/>
        </w:rPr>
        <w:t xml:space="preserve">Flat markers</w:t>
      </w:r>
    </w:p>
    <w:p w:rsidR="00000000" w:rsidDel="00000000" w:rsidP="00000000" w:rsidRDefault="00000000" w:rsidRPr="00000000" w14:paraId="00004387">
      <w:pPr>
        <w:numPr>
          <w:ilvl w:val="0"/>
          <w:numId w:val="505"/>
        </w:numPr>
        <w:spacing w:after="0" w:afterAutospacing="0" w:before="0" w:beforeAutospacing="0" w:lineRule="auto"/>
        <w:ind w:left="720" w:hanging="360"/>
      </w:pPr>
      <w:r w:rsidDel="00000000" w:rsidR="00000000" w:rsidRPr="00000000">
        <w:rPr>
          <w:rtl w:val="0"/>
        </w:rPr>
        <w:t xml:space="preserve">Whistle</w:t>
      </w:r>
    </w:p>
    <w:p w:rsidR="00000000" w:rsidDel="00000000" w:rsidP="00000000" w:rsidRDefault="00000000" w:rsidRPr="00000000" w14:paraId="00004388">
      <w:pPr>
        <w:numPr>
          <w:ilvl w:val="0"/>
          <w:numId w:val="505"/>
        </w:numPr>
        <w:spacing w:after="0" w:afterAutospacing="0" w:before="0" w:beforeAutospacing="0" w:lineRule="auto"/>
        <w:ind w:left="720" w:hanging="360"/>
      </w:pPr>
      <w:r w:rsidDel="00000000" w:rsidR="00000000" w:rsidRPr="00000000">
        <w:rPr>
          <w:rtl w:val="0"/>
        </w:rPr>
        <w:t xml:space="preserve">Visible scoreboard</w:t>
      </w:r>
    </w:p>
    <w:p w:rsidR="00000000" w:rsidDel="00000000" w:rsidP="00000000" w:rsidRDefault="00000000" w:rsidRPr="00000000" w14:paraId="00004389">
      <w:pPr>
        <w:numPr>
          <w:ilvl w:val="0"/>
          <w:numId w:val="505"/>
        </w:numPr>
        <w:spacing w:after="0" w:afterAutospacing="0" w:before="0" w:beforeAutospacing="0" w:lineRule="auto"/>
        <w:ind w:left="720" w:hanging="360"/>
      </w:pPr>
      <w:r w:rsidDel="00000000" w:rsidR="00000000" w:rsidRPr="00000000">
        <w:rPr>
          <w:rtl w:val="0"/>
        </w:rPr>
        <w:t xml:space="preserve">Goals</w:t>
      </w:r>
    </w:p>
    <w:p w:rsidR="00000000" w:rsidDel="00000000" w:rsidP="00000000" w:rsidRDefault="00000000" w:rsidRPr="00000000" w14:paraId="0000438A">
      <w:pPr>
        <w:numPr>
          <w:ilvl w:val="0"/>
          <w:numId w:val="505"/>
        </w:numPr>
        <w:spacing w:after="240" w:before="0" w:beforeAutospacing="0" w:lineRule="auto"/>
        <w:ind w:left="720" w:hanging="360"/>
      </w:pPr>
      <w:r w:rsidDel="00000000" w:rsidR="00000000" w:rsidRPr="00000000">
        <w:rPr>
          <w:rtl w:val="0"/>
        </w:rPr>
        <w:t xml:space="preserve">Optional video equipment</w:t>
      </w:r>
    </w:p>
    <w:p w:rsidR="00000000" w:rsidDel="00000000" w:rsidP="00000000" w:rsidRDefault="00000000" w:rsidRPr="00000000" w14:paraId="0000438B">
      <w:pPr>
        <w:pStyle w:val="Heading2"/>
        <w:keepNext w:val="0"/>
        <w:keepLines w:val="0"/>
        <w:spacing w:after="80" w:lineRule="auto"/>
        <w:rPr>
          <w:b w:val="1"/>
          <w:bCs w:val="1"/>
          <w:sz w:val="34"/>
          <w:szCs w:val="34"/>
        </w:rPr>
      </w:pPr>
      <w:bookmarkStart w:colFirst="0" w:colLast="0" w:name="_qwozg3p2qc1s" w:id="2750"/>
      <w:bookmarkEnd w:id="2750"/>
      <w:r w:rsidDel="00000000" w:rsidR="00000000" w:rsidRPr="00000000">
        <w:rPr>
          <w:b w:val="1"/>
          <w:bCs w:val="1"/>
          <w:sz w:val="34"/>
          <w:szCs w:val="34"/>
          <w:rtl w:val="0"/>
        </w:rPr>
        <w:t xml:space="preserve">Time</w:t>
      </w:r>
    </w:p>
    <w:p w:rsidR="00000000" w:rsidDel="00000000" w:rsidP="00000000" w:rsidRDefault="00000000" w:rsidRPr="00000000" w14:paraId="0000438C">
      <w:pPr>
        <w:spacing w:after="240" w:before="240" w:lineRule="auto"/>
        <w:rPr/>
      </w:pPr>
      <w:r w:rsidDel="00000000" w:rsidR="00000000" w:rsidRPr="00000000">
        <w:rPr>
          <w:rtl w:val="0"/>
        </w:rPr>
        <w:t xml:space="preserve">25–35 minutes</w:t>
      </w:r>
    </w:p>
    <w:p w:rsidR="00000000" w:rsidDel="00000000" w:rsidP="00000000" w:rsidRDefault="00000000" w:rsidRPr="00000000" w14:paraId="0000438D">
      <w:pPr>
        <w:pStyle w:val="Heading2"/>
        <w:keepNext w:val="0"/>
        <w:keepLines w:val="0"/>
        <w:spacing w:after="80" w:lineRule="auto"/>
        <w:rPr>
          <w:b w:val="1"/>
          <w:bCs w:val="1"/>
          <w:sz w:val="34"/>
          <w:szCs w:val="34"/>
        </w:rPr>
      </w:pPr>
      <w:bookmarkStart w:colFirst="0" w:colLast="0" w:name="_x7xt5w9u3i56" w:id="2751"/>
      <w:bookmarkEnd w:id="2751"/>
      <w:r w:rsidDel="00000000" w:rsidR="00000000" w:rsidRPr="00000000">
        <w:rPr>
          <w:b w:val="1"/>
          <w:bCs w:val="1"/>
          <w:sz w:val="34"/>
          <w:szCs w:val="34"/>
          <w:rtl w:val="0"/>
        </w:rPr>
        <w:t xml:space="preserve">Physical Load</w:t>
      </w:r>
    </w:p>
    <w:p w:rsidR="00000000" w:rsidDel="00000000" w:rsidP="00000000" w:rsidRDefault="00000000" w:rsidRPr="00000000" w14:paraId="0000438E">
      <w:pPr>
        <w:spacing w:after="240" w:before="240" w:lineRule="auto"/>
        <w:rPr/>
      </w:pPr>
      <w:r w:rsidDel="00000000" w:rsidR="00000000" w:rsidRPr="00000000">
        <w:rPr>
          <w:rtl w:val="0"/>
        </w:rPr>
        <w:t xml:space="preserve">5 – Very High / Match Intensity</w:t>
      </w:r>
    </w:p>
    <w:p w:rsidR="00000000" w:rsidDel="00000000" w:rsidP="00000000" w:rsidRDefault="00000000" w:rsidRPr="00000000" w14:paraId="0000438F">
      <w:pPr>
        <w:pStyle w:val="Heading2"/>
        <w:keepNext w:val="0"/>
        <w:keepLines w:val="0"/>
        <w:spacing w:after="80" w:lineRule="auto"/>
        <w:rPr>
          <w:b w:val="1"/>
          <w:bCs w:val="1"/>
          <w:sz w:val="34"/>
          <w:szCs w:val="34"/>
        </w:rPr>
      </w:pPr>
      <w:bookmarkStart w:colFirst="0" w:colLast="0" w:name="_ut1g55d7bdfb" w:id="2752"/>
      <w:bookmarkEnd w:id="2752"/>
      <w:r w:rsidDel="00000000" w:rsidR="00000000" w:rsidRPr="00000000">
        <w:rPr>
          <w:b w:val="1"/>
          <w:bCs w:val="1"/>
          <w:sz w:val="34"/>
          <w:szCs w:val="34"/>
          <w:rtl w:val="0"/>
        </w:rPr>
        <w:t xml:space="preserve">Mental Load</w:t>
      </w:r>
    </w:p>
    <w:p w:rsidR="00000000" w:rsidDel="00000000" w:rsidP="00000000" w:rsidRDefault="00000000" w:rsidRPr="00000000" w14:paraId="00004390">
      <w:pPr>
        <w:spacing w:after="240" w:before="240" w:lineRule="auto"/>
        <w:rPr/>
      </w:pPr>
      <w:r w:rsidDel="00000000" w:rsidR="00000000" w:rsidRPr="00000000">
        <w:rPr>
          <w:rtl w:val="0"/>
        </w:rPr>
        <w:t xml:space="preserve">5 – Elite</w:t>
      </w:r>
    </w:p>
    <w:p w:rsidR="00000000" w:rsidDel="00000000" w:rsidP="00000000" w:rsidRDefault="00000000" w:rsidRPr="00000000" w14:paraId="00004391">
      <w:pPr>
        <w:pStyle w:val="Heading2"/>
        <w:keepNext w:val="0"/>
        <w:keepLines w:val="0"/>
        <w:spacing w:after="80" w:lineRule="auto"/>
        <w:rPr>
          <w:b w:val="1"/>
          <w:bCs w:val="1"/>
          <w:sz w:val="34"/>
          <w:szCs w:val="34"/>
        </w:rPr>
      </w:pPr>
      <w:bookmarkStart w:colFirst="0" w:colLast="0" w:name="_z730r96sng2n" w:id="2753"/>
      <w:bookmarkEnd w:id="2753"/>
      <w:r w:rsidDel="00000000" w:rsidR="00000000" w:rsidRPr="00000000">
        <w:rPr>
          <w:b w:val="1"/>
          <w:bCs w:val="1"/>
          <w:sz w:val="34"/>
          <w:szCs w:val="34"/>
          <w:rtl w:val="0"/>
        </w:rPr>
        <w:t xml:space="preserve">Contact</w:t>
      </w:r>
    </w:p>
    <w:p w:rsidR="00000000" w:rsidDel="00000000" w:rsidP="00000000" w:rsidRDefault="00000000" w:rsidRPr="00000000" w14:paraId="00004392">
      <w:pPr>
        <w:spacing w:after="240" w:before="240" w:lineRule="auto"/>
        <w:rPr/>
      </w:pPr>
      <w:r w:rsidDel="00000000" w:rsidR="00000000" w:rsidRPr="00000000">
        <w:rPr>
          <w:rtl w:val="0"/>
        </w:rPr>
        <w:t xml:space="preserve">3 – Match-Like Contact</w:t>
      </w:r>
    </w:p>
    <w:p w:rsidR="00000000" w:rsidDel="00000000" w:rsidP="00000000" w:rsidRDefault="00000000" w:rsidRPr="00000000" w14:paraId="00004393">
      <w:pPr>
        <w:pStyle w:val="Heading2"/>
        <w:keepNext w:val="0"/>
        <w:keepLines w:val="0"/>
        <w:spacing w:after="80" w:lineRule="auto"/>
        <w:rPr>
          <w:b w:val="1"/>
          <w:bCs w:val="1"/>
          <w:sz w:val="34"/>
          <w:szCs w:val="34"/>
        </w:rPr>
      </w:pPr>
      <w:bookmarkStart w:colFirst="0" w:colLast="0" w:name="_jlhku7h8n9mt" w:id="2754"/>
      <w:bookmarkEnd w:id="2754"/>
      <w:r w:rsidDel="00000000" w:rsidR="00000000" w:rsidRPr="00000000">
        <w:rPr>
          <w:b w:val="1"/>
          <w:bCs w:val="1"/>
          <w:sz w:val="34"/>
          <w:szCs w:val="34"/>
          <w:rtl w:val="0"/>
        </w:rPr>
        <w:t xml:space="preserve">Coaching Difficulty</w:t>
      </w:r>
    </w:p>
    <w:p w:rsidR="00000000" w:rsidDel="00000000" w:rsidP="00000000" w:rsidRDefault="00000000" w:rsidRPr="00000000" w14:paraId="00004394">
      <w:pPr>
        <w:spacing w:after="240" w:before="240" w:lineRule="auto"/>
        <w:rPr/>
      </w:pPr>
      <w:r>
        <w:t>5 – Expert scenarios with multiple lines, tactical adaptation and player feedback</w:t>
      </w:r>
    </w:p>
    <w:p w:rsidR="00000000" w:rsidDel="00000000" w:rsidP="00000000" w:rsidRDefault="00000000" w:rsidRPr="00000000" w14:paraId="00004395">
      <w:pPr>
        <w:pStyle w:val="Heading2"/>
        <w:keepNext w:val="0"/>
        <w:keepLines w:val="0"/>
        <w:spacing w:after="80" w:lineRule="auto"/>
        <w:rPr>
          <w:b w:val="1"/>
          <w:bCs w:val="1"/>
          <w:sz w:val="34"/>
          <w:szCs w:val="34"/>
        </w:rPr>
      </w:pPr>
      <w:bookmarkStart w:colFirst="0" w:colLast="0" w:name="_p1wur0hqpfrz" w:id="2755"/>
      <w:bookmarkEnd w:id="2755"/>
      <w:r w:rsidDel="00000000" w:rsidR="00000000" w:rsidRPr="00000000">
        <w:rPr>
          <w:b w:val="1"/>
          <w:bCs w:val="1"/>
          <w:sz w:val="34"/>
          <w:szCs w:val="34"/>
          <w:rtl w:val="0"/>
        </w:rPr>
        <w:t xml:space="preserve">Session Placement</w:t>
      </w:r>
    </w:p>
    <w:p w:rsidR="00000000" w:rsidDel="00000000" w:rsidP="00000000" w:rsidRDefault="00000000" w:rsidRPr="00000000" w14:paraId="00004396">
      <w:pPr>
        <w:numPr>
          <w:ilvl w:val="0"/>
          <w:numId w:val="540"/>
        </w:numPr>
        <w:spacing w:after="0" w:afterAutospacing="0" w:before="240" w:lineRule="auto"/>
        <w:ind w:left="720" w:hanging="360"/>
      </w:pPr>
      <w:r w:rsidDel="00000000" w:rsidR="00000000" w:rsidRPr="00000000">
        <w:rPr>
          <w:rtl w:val="0"/>
        </w:rPr>
        <w:t xml:space="preserve">Match Simulation</w:t>
      </w:r>
    </w:p>
    <w:p w:rsidR="00000000" w:rsidDel="00000000" w:rsidP="00000000" w:rsidRDefault="00000000" w:rsidRPr="00000000" w14:paraId="00004397">
      <w:pPr>
        <w:numPr>
          <w:ilvl w:val="0"/>
          <w:numId w:val="540"/>
        </w:numPr>
        <w:spacing w:after="0" w:afterAutospacing="0" w:before="0" w:beforeAutospacing="0" w:lineRule="auto"/>
        <w:ind w:left="720" w:hanging="360"/>
      </w:pPr>
      <w:r w:rsidDel="00000000" w:rsidR="00000000" w:rsidRPr="00000000">
        <w:rPr>
          <w:rtl w:val="0"/>
        </w:rPr>
        <w:t xml:space="preserve">Tactical Block</w:t>
      </w:r>
    </w:p>
    <w:p w:rsidR="00000000" w:rsidDel="00000000" w:rsidP="00000000" w:rsidRDefault="00000000" w:rsidRPr="00000000" w14:paraId="00004398">
      <w:pPr>
        <w:numPr>
          <w:ilvl w:val="0"/>
          <w:numId w:val="540"/>
        </w:numPr>
        <w:spacing w:after="240" w:before="0" w:beforeAutospacing="0" w:lineRule="auto"/>
        <w:ind w:left="720" w:hanging="360"/>
      </w:pPr>
      <w:r w:rsidDel="00000000" w:rsidR="00000000" w:rsidRPr="00000000">
        <w:rPr>
          <w:rtl w:val="0"/>
        </w:rPr>
        <w:t xml:space="preserve">Final Main Activity</w:t>
      </w:r>
    </w:p>
    <w:p w:rsidR="00000000" w:rsidDel="00000000" w:rsidP="00000000" w:rsidRDefault="00000000" w:rsidRPr="00000000" w14:paraId="00004399">
      <w:pPr>
        <w:pStyle w:val="Heading2"/>
        <w:keepNext w:val="0"/>
        <w:keepLines w:val="0"/>
        <w:spacing w:after="80" w:lineRule="auto"/>
        <w:rPr>
          <w:b w:val="1"/>
          <w:bCs w:val="1"/>
          <w:sz w:val="34"/>
          <w:szCs w:val="34"/>
        </w:rPr>
      </w:pPr>
      <w:bookmarkStart w:colFirst="0" w:colLast="0" w:name="_nk5lpt3a8tcq" w:id="2756"/>
      <w:bookmarkEnd w:id="2756"/>
      <w:r w:rsidDel="00000000" w:rsidR="00000000" w:rsidRPr="00000000">
        <w:rPr>
          <w:b w:val="1"/>
          <w:bCs w:val="1"/>
          <w:sz w:val="34"/>
          <w:szCs w:val="34"/>
          <w:rtl w:val="0"/>
        </w:rPr>
        <w:t xml:space="preserve">Setup</w:t>
      </w:r>
    </w:p>
    <w:p w:rsidR="00000000" w:rsidDel="00000000" w:rsidP="00000000" w:rsidRDefault="00000000" w:rsidRPr="00000000" w14:paraId="0000439A">
      <w:pPr>
        <w:numPr>
          <w:ilvl w:val="0"/>
          <w:numId w:val="114"/>
        </w:numPr>
        <w:spacing w:after="0" w:afterAutospacing="0" w:before="240" w:lineRule="auto"/>
        <w:ind w:left="720" w:hanging="360"/>
      </w:pPr>
      <w:r w:rsidDel="00000000" w:rsidR="00000000" w:rsidRPr="00000000">
        <w:rPr>
          <w:rtl w:val="0"/>
        </w:rPr>
        <w:t xml:space="preserve">Divide players into two realistic positional teams.</w:t>
      </w:r>
    </w:p>
    <w:p w:rsidR="00000000" w:rsidDel="00000000" w:rsidP="00000000" w:rsidRDefault="00000000" w:rsidRPr="00000000" w14:paraId="0000439B">
      <w:pPr>
        <w:numPr>
          <w:ilvl w:val="0"/>
          <w:numId w:val="114"/>
        </w:numPr>
        <w:spacing w:after="0" w:afterAutospacing="0" w:before="0" w:beforeAutospacing="0" w:lineRule="auto"/>
        <w:ind w:left="720" w:hanging="360"/>
      </w:pPr>
      <w:r w:rsidDel="00000000" w:rsidR="00000000" w:rsidRPr="00000000">
        <w:rPr>
          <w:rtl w:val="0"/>
        </w:rPr>
        <w:t xml:space="preserve">Assign one team to execute the preferred marking game plan.</w:t>
      </w:r>
    </w:p>
    <w:p w:rsidR="00000000" w:rsidDel="00000000" w:rsidP="00000000" w:rsidRDefault="00000000" w:rsidRPr="00000000" w14:paraId="0000439C">
      <w:pPr>
        <w:numPr>
          <w:ilvl w:val="0"/>
          <w:numId w:val="114"/>
        </w:numPr>
        <w:spacing w:after="0" w:afterAutospacing="0" w:before="0" w:beforeAutospacing="0" w:lineRule="auto"/>
        <w:ind w:left="720" w:hanging="360"/>
      </w:pPr>
      <w:r w:rsidDel="00000000" w:rsidR="00000000" w:rsidRPr="00000000">
        <w:rPr>
          <w:rtl w:val="0"/>
        </w:rPr>
        <w:t xml:space="preserve">Assign the opposition a selected defensive method.</w:t>
      </w:r>
    </w:p>
    <w:p w:rsidR="00000000" w:rsidDel="00000000" w:rsidP="00000000" w:rsidRDefault="00000000" w:rsidRPr="00000000" w14:paraId="0000439D">
      <w:pPr>
        <w:numPr>
          <w:ilvl w:val="0"/>
          <w:numId w:val="114"/>
        </w:numPr>
        <w:spacing w:after="0" w:afterAutospacing="0" w:before="0" w:beforeAutospacing="0" w:lineRule="auto"/>
        <w:ind w:left="720" w:hanging="360"/>
      </w:pPr>
      <w:r w:rsidDel="00000000" w:rsidR="00000000" w:rsidRPr="00000000">
        <w:rPr>
          <w:rtl w:val="0"/>
        </w:rPr>
        <w:t xml:space="preserve">Establish team principles for:</w:t>
      </w:r>
    </w:p>
    <w:p w:rsidR="00000000" w:rsidDel="00000000" w:rsidP="00000000" w:rsidRDefault="00000000" w:rsidRPr="00000000" w14:paraId="0000439E">
      <w:pPr>
        <w:numPr>
          <w:ilvl w:val="1"/>
          <w:numId w:val="114"/>
        </w:numPr>
        <w:spacing w:after="0" w:afterAutospacing="0" w:before="0" w:beforeAutospacing="0" w:lineRule="auto"/>
        <w:ind w:left="1440" w:hanging="360"/>
      </w:pPr>
      <w:r w:rsidDel="00000000" w:rsidR="00000000" w:rsidRPr="00000000">
        <w:rPr>
          <w:rtl w:val="0"/>
        </w:rPr>
        <w:t xml:space="preserve">Defensive marking exits.</w:t>
      </w:r>
    </w:p>
    <w:p w:rsidR="00000000" w:rsidDel="00000000" w:rsidP="00000000" w:rsidRDefault="00000000" w:rsidRPr="00000000" w14:paraId="0000439F">
      <w:pPr>
        <w:numPr>
          <w:ilvl w:val="1"/>
          <w:numId w:val="114"/>
        </w:numPr>
        <w:spacing w:after="0" w:afterAutospacing="0" w:before="0" w:beforeAutospacing="0" w:lineRule="auto"/>
        <w:ind w:left="1440" w:hanging="360"/>
      </w:pPr>
      <w:r w:rsidDel="00000000" w:rsidR="00000000" w:rsidRPr="00000000">
        <w:rPr>
          <w:rtl w:val="0"/>
        </w:rPr>
        <w:t xml:space="preserve">Intercept roles.</w:t>
      </w:r>
    </w:p>
    <w:p w:rsidR="00000000" w:rsidDel="00000000" w:rsidP="00000000" w:rsidRDefault="00000000" w:rsidRPr="00000000" w14:paraId="000043A0">
      <w:pPr>
        <w:numPr>
          <w:ilvl w:val="1"/>
          <w:numId w:val="114"/>
        </w:numPr>
        <w:spacing w:after="0" w:afterAutospacing="0" w:before="0" w:beforeAutospacing="0" w:lineRule="auto"/>
        <w:ind w:left="1440" w:hanging="360"/>
      </w:pPr>
      <w:r w:rsidDel="00000000" w:rsidR="00000000" w:rsidRPr="00000000">
        <w:rPr>
          <w:rtl w:val="0"/>
        </w:rPr>
        <w:t xml:space="preserve">Wing and corridor use.</w:t>
      </w:r>
    </w:p>
    <w:p w:rsidR="00000000" w:rsidDel="00000000" w:rsidP="00000000" w:rsidRDefault="00000000" w:rsidRPr="00000000" w14:paraId="000043A1">
      <w:pPr>
        <w:numPr>
          <w:ilvl w:val="1"/>
          <w:numId w:val="114"/>
        </w:numPr>
        <w:spacing w:after="0" w:afterAutospacing="0" w:before="0" w:beforeAutospacing="0" w:lineRule="auto"/>
        <w:ind w:left="1440" w:hanging="360"/>
      </w:pPr>
      <w:r w:rsidDel="00000000" w:rsidR="00000000" w:rsidRPr="00000000">
        <w:rPr>
          <w:rtl w:val="0"/>
        </w:rPr>
        <w:t xml:space="preserve">Midfield marking depths.</w:t>
      </w:r>
    </w:p>
    <w:p w:rsidR="00000000" w:rsidDel="00000000" w:rsidP="00000000" w:rsidRDefault="00000000" w:rsidRPr="00000000" w14:paraId="000043A2">
      <w:pPr>
        <w:numPr>
          <w:ilvl w:val="1"/>
          <w:numId w:val="114"/>
        </w:numPr>
        <w:spacing w:after="0" w:afterAutospacing="0" w:before="0" w:beforeAutospacing="0" w:lineRule="auto"/>
        <w:ind w:left="1440" w:hanging="360"/>
      </w:pPr>
      <w:r w:rsidDel="00000000" w:rsidR="00000000" w:rsidRPr="00000000">
        <w:rPr>
          <w:rtl w:val="0"/>
        </w:rPr>
        <w:t xml:space="preserve">Half-forward connection.</w:t>
      </w:r>
    </w:p>
    <w:p w:rsidR="00000000" w:rsidDel="00000000" w:rsidP="00000000" w:rsidRDefault="00000000" w:rsidRPr="00000000" w14:paraId="000043A3">
      <w:pPr>
        <w:numPr>
          <w:ilvl w:val="1"/>
          <w:numId w:val="114"/>
        </w:numPr>
        <w:spacing w:after="0" w:afterAutospacing="0" w:before="0" w:beforeAutospacing="0" w:lineRule="auto"/>
        <w:ind w:left="1440" w:hanging="360"/>
      </w:pPr>
      <w:r w:rsidDel="00000000" w:rsidR="00000000" w:rsidRPr="00000000">
        <w:rPr>
          <w:rtl w:val="0"/>
        </w:rPr>
        <w:t xml:space="preserve">Forward leading patterns.</w:t>
      </w:r>
    </w:p>
    <w:p w:rsidR="00000000" w:rsidDel="00000000" w:rsidP="00000000" w:rsidRDefault="00000000" w:rsidRPr="00000000" w14:paraId="000043A4">
      <w:pPr>
        <w:numPr>
          <w:ilvl w:val="1"/>
          <w:numId w:val="114"/>
        </w:numPr>
        <w:spacing w:after="0" w:afterAutospacing="0" w:before="0" w:beforeAutospacing="0" w:lineRule="auto"/>
        <w:ind w:left="1440" w:hanging="360"/>
      </w:pPr>
      <w:r w:rsidDel="00000000" w:rsidR="00000000" w:rsidRPr="00000000">
        <w:rPr>
          <w:rtl w:val="0"/>
        </w:rPr>
        <w:t xml:space="preserve">Pack and ground-level roles.</w:t>
      </w:r>
    </w:p>
    <w:p w:rsidR="00000000" w:rsidDel="00000000" w:rsidP="00000000" w:rsidRDefault="00000000" w:rsidRPr="00000000" w14:paraId="000043A5">
      <w:pPr>
        <w:numPr>
          <w:ilvl w:val="1"/>
          <w:numId w:val="114"/>
        </w:numPr>
        <w:spacing w:after="0" w:afterAutospacing="0" w:before="0" w:beforeAutospacing="0" w:lineRule="auto"/>
        <w:ind w:left="1440" w:hanging="360"/>
      </w:pPr>
      <w:r w:rsidDel="00000000" w:rsidR="00000000" w:rsidRPr="00000000">
        <w:rPr>
          <w:rtl w:val="0"/>
        </w:rPr>
        <w:t xml:space="preserve">Turnover reaction.</w:t>
      </w:r>
    </w:p>
    <w:p w:rsidR="00000000" w:rsidDel="00000000" w:rsidP="00000000" w:rsidRDefault="00000000" w:rsidRPr="00000000" w14:paraId="000043A6">
      <w:pPr>
        <w:numPr>
          <w:ilvl w:val="0"/>
          <w:numId w:val="114"/>
        </w:numPr>
        <w:spacing w:after="0" w:afterAutospacing="0" w:before="0" w:beforeAutospacing="0" w:lineRule="auto"/>
        <w:ind w:left="720" w:hanging="360"/>
      </w:pPr>
      <w:r w:rsidDel="00000000" w:rsidR="00000000" w:rsidRPr="00000000">
        <w:rPr>
          <w:rtl w:val="0"/>
        </w:rPr>
        <w:t xml:space="preserve">Begin play from varied match restarts.</w:t>
      </w:r>
    </w:p>
    <w:p w:rsidR="00000000" w:rsidDel="00000000" w:rsidP="00000000" w:rsidRDefault="00000000" w:rsidRPr="00000000" w14:paraId="000043A7">
      <w:pPr>
        <w:numPr>
          <w:ilvl w:val="0"/>
          <w:numId w:val="114"/>
        </w:numPr>
        <w:spacing w:after="240" w:before="0" w:beforeAutospacing="0" w:lineRule="auto"/>
        <w:ind w:left="720" w:hanging="360"/>
      </w:pPr>
      <w:r w:rsidDel="00000000" w:rsidR="00000000" w:rsidRPr="00000000">
        <w:rPr>
          <w:rtl w:val="0"/>
        </w:rPr>
        <w:t xml:space="preserve">Coaches observe without interrupting unless safety or major structural failure requires it.</w:t>
      </w:r>
    </w:p>
    <w:p w:rsidR="00000000" w:rsidDel="00000000" w:rsidP="00000000" w:rsidRDefault="00000000" w:rsidRPr="00000000" w14:paraId="000043A8">
      <w:pPr>
        <w:pStyle w:val="Heading2"/>
        <w:keepNext w:val="0"/>
        <w:keepLines w:val="0"/>
        <w:spacing w:after="80" w:lineRule="auto"/>
        <w:rPr>
          <w:b w:val="1"/>
          <w:bCs w:val="1"/>
          <w:sz w:val="34"/>
          <w:szCs w:val="34"/>
        </w:rPr>
      </w:pPr>
      <w:bookmarkStart w:colFirst="0" w:colLast="0" w:name="_v209xmdkv5w0" w:id="2757"/>
      <w:bookmarkEnd w:id="2757"/>
      <w:r w:rsidDel="00000000" w:rsidR="00000000" w:rsidRPr="00000000">
        <w:rPr>
          <w:b w:val="1"/>
          <w:bCs w:val="1"/>
          <w:sz w:val="34"/>
          <w:szCs w:val="34"/>
          <w:rtl w:val="0"/>
        </w:rPr>
        <w:t xml:space="preserve">How the Drill Works</w:t>
      </w:r>
    </w:p>
    <w:p w:rsidR="00000000" w:rsidDel="00000000" w:rsidP="00000000" w:rsidRDefault="00000000" w:rsidRPr="00000000" w14:paraId="000043A9">
      <w:pPr>
        <w:numPr>
          <w:ilvl w:val="0"/>
          <w:numId w:val="108"/>
        </w:numPr>
        <w:spacing w:after="0" w:afterAutospacing="0" w:before="240" w:lineRule="auto"/>
        <w:ind w:left="720" w:hanging="360"/>
      </w:pPr>
      <w:r w:rsidDel="00000000" w:rsidR="00000000" w:rsidRPr="00000000">
        <w:rPr>
          <w:rtl w:val="0"/>
        </w:rPr>
        <w:t xml:space="preserve">Play begins from a nominated match situation.</w:t>
      </w:r>
    </w:p>
    <w:p w:rsidR="00000000" w:rsidDel="00000000" w:rsidP="00000000" w:rsidRDefault="00000000" w:rsidRPr="00000000" w14:paraId="000043AA">
      <w:pPr>
        <w:numPr>
          <w:ilvl w:val="0"/>
          <w:numId w:val="108"/>
        </w:numPr>
        <w:spacing w:after="0" w:afterAutospacing="0" w:before="0" w:beforeAutospacing="0" w:lineRule="auto"/>
        <w:ind w:left="720" w:hanging="360"/>
      </w:pPr>
      <w:r w:rsidDel="00000000" w:rsidR="00000000" w:rsidRPr="00000000">
        <w:rPr>
          <w:rtl w:val="0"/>
        </w:rPr>
        <w:t xml:space="preserve">The possession team creates marking options according to its game plan.</w:t>
      </w:r>
    </w:p>
    <w:p w:rsidR="00000000" w:rsidDel="00000000" w:rsidP="00000000" w:rsidRDefault="00000000" w:rsidRPr="00000000" w14:paraId="000043AB">
      <w:pPr>
        <w:numPr>
          <w:ilvl w:val="0"/>
          <w:numId w:val="108"/>
        </w:numPr>
        <w:spacing w:after="0" w:afterAutospacing="0" w:before="0" w:beforeAutospacing="0" w:lineRule="auto"/>
        <w:ind w:left="720" w:hanging="360"/>
      </w:pPr>
      <w:r w:rsidDel="00000000" w:rsidR="00000000" w:rsidRPr="00000000">
        <w:rPr>
          <w:rtl w:val="0"/>
        </w:rPr>
        <w:t xml:space="preserve">The defending team applies the selected opposition structure.</w:t>
      </w:r>
    </w:p>
    <w:p w:rsidR="00000000" w:rsidDel="00000000" w:rsidP="00000000" w:rsidRDefault="00000000" w:rsidRPr="00000000" w14:paraId="000043AC">
      <w:pPr>
        <w:numPr>
          <w:ilvl w:val="0"/>
          <w:numId w:val="108"/>
        </w:numPr>
        <w:spacing w:after="0" w:afterAutospacing="0" w:before="0" w:beforeAutospacing="0" w:lineRule="auto"/>
        <w:ind w:left="720" w:hanging="360"/>
      </w:pPr>
      <w:r w:rsidDel="00000000" w:rsidR="00000000" w:rsidRPr="00000000">
        <w:rPr>
          <w:rtl w:val="0"/>
        </w:rPr>
        <w:t xml:space="preserve">Marks, spoils, turnovers and scores remain live.</w:t>
      </w:r>
    </w:p>
    <w:p w:rsidR="00000000" w:rsidDel="00000000" w:rsidP="00000000" w:rsidRDefault="00000000" w:rsidRPr="00000000" w14:paraId="000043AD">
      <w:pPr>
        <w:numPr>
          <w:ilvl w:val="0"/>
          <w:numId w:val="108"/>
        </w:numPr>
        <w:spacing w:after="0" w:afterAutospacing="0" w:before="0" w:beforeAutospacing="0" w:lineRule="auto"/>
        <w:ind w:left="720" w:hanging="360"/>
      </w:pPr>
      <w:r w:rsidDel="00000000" w:rsidR="00000000" w:rsidRPr="00000000">
        <w:rPr>
          <w:rtl w:val="0"/>
        </w:rPr>
        <w:t xml:space="preserve">Players execute positional marking roles across the ground.</w:t>
      </w:r>
    </w:p>
    <w:p w:rsidR="00000000" w:rsidDel="00000000" w:rsidP="00000000" w:rsidRDefault="00000000" w:rsidRPr="00000000" w14:paraId="000043AE">
      <w:pPr>
        <w:numPr>
          <w:ilvl w:val="0"/>
          <w:numId w:val="108"/>
        </w:numPr>
        <w:spacing w:after="0" w:afterAutospacing="0" w:before="0" w:beforeAutospacing="0" w:lineRule="auto"/>
        <w:ind w:left="720" w:hanging="360"/>
      </w:pPr>
      <w:r w:rsidDel="00000000" w:rsidR="00000000" w:rsidRPr="00000000">
        <w:rPr>
          <w:rtl w:val="0"/>
        </w:rPr>
        <w:t xml:space="preserve">Coaches record technical and structural outcomes.</w:t>
      </w:r>
    </w:p>
    <w:p w:rsidR="00000000" w:rsidDel="00000000" w:rsidP="00000000" w:rsidRDefault="00000000" w:rsidRPr="00000000" w14:paraId="000043AF">
      <w:pPr>
        <w:numPr>
          <w:ilvl w:val="0"/>
          <w:numId w:val="108"/>
        </w:numPr>
        <w:spacing w:after="0" w:afterAutospacing="0" w:before="0" w:beforeAutospacing="0" w:lineRule="auto"/>
        <w:ind w:left="720" w:hanging="360"/>
      </w:pPr>
      <w:r w:rsidDel="00000000" w:rsidR="00000000" w:rsidRPr="00000000">
        <w:rPr>
          <w:rtl w:val="0"/>
        </w:rPr>
        <w:t xml:space="preserve">After four to six minutes, play stops for a brief targeted review.</w:t>
      </w:r>
    </w:p>
    <w:p w:rsidR="00000000" w:rsidDel="00000000" w:rsidP="00000000" w:rsidRDefault="00000000" w:rsidRPr="00000000" w14:paraId="000043B0">
      <w:pPr>
        <w:numPr>
          <w:ilvl w:val="0"/>
          <w:numId w:val="108"/>
        </w:numPr>
        <w:spacing w:after="0" w:afterAutospacing="0" w:before="0" w:beforeAutospacing="0" w:lineRule="auto"/>
        <w:ind w:left="720" w:hanging="360"/>
      </w:pPr>
      <w:r w:rsidDel="00000000" w:rsidR="00000000" w:rsidRPr="00000000">
        <w:rPr>
          <w:rtl w:val="0"/>
        </w:rPr>
        <w:t xml:space="preserve">One team principle is reinforced or adjusted.</w:t>
      </w:r>
    </w:p>
    <w:p w:rsidR="00000000" w:rsidDel="00000000" w:rsidP="00000000" w:rsidRDefault="00000000" w:rsidRPr="00000000" w14:paraId="000043B1">
      <w:pPr>
        <w:numPr>
          <w:ilvl w:val="0"/>
          <w:numId w:val="108"/>
        </w:numPr>
        <w:spacing w:after="0" w:afterAutospacing="0" w:before="0" w:beforeAutospacing="0" w:lineRule="auto"/>
        <w:ind w:left="720" w:hanging="360"/>
      </w:pPr>
      <w:r w:rsidDel="00000000" w:rsidR="00000000" w:rsidRPr="00000000">
        <w:rPr>
          <w:rtl w:val="0"/>
        </w:rPr>
        <w:t xml:space="preserve">Play resumes from a different starting situation.</w:t>
      </w:r>
    </w:p>
    <w:p w:rsidR="00000000" w:rsidDel="00000000" w:rsidP="00000000" w:rsidRDefault="00000000" w:rsidRPr="00000000" w14:paraId="000043B2">
      <w:pPr>
        <w:numPr>
          <w:ilvl w:val="0"/>
          <w:numId w:val="108"/>
        </w:numPr>
        <w:spacing w:after="240" w:before="0" w:beforeAutospacing="0" w:lineRule="auto"/>
        <w:ind w:left="720" w:hanging="360"/>
      </w:pPr>
      <w:r w:rsidDel="00000000" w:rsidR="00000000" w:rsidRPr="00000000">
        <w:rPr>
          <w:rtl w:val="0"/>
        </w:rPr>
        <w:t xml:space="preserve">Finish with an uninterrupted match block.</w:t>
      </w:r>
    </w:p>
    <w:p w:rsidR="00000000" w:rsidDel="00000000" w:rsidP="00000000" w:rsidRDefault="00000000" w:rsidRPr="00000000" w14:paraId="000043B3">
      <w:pPr>
        <w:pStyle w:val="Heading2"/>
        <w:keepNext w:val="0"/>
        <w:keepLines w:val="0"/>
        <w:spacing w:after="80" w:lineRule="auto"/>
        <w:rPr>
          <w:b w:val="1"/>
          <w:bCs w:val="1"/>
          <w:sz w:val="34"/>
          <w:szCs w:val="34"/>
        </w:rPr>
      </w:pPr>
      <w:bookmarkStart w:colFirst="0" w:colLast="0" w:name="_bzlag3unrkgq" w:id="2758"/>
      <w:bookmarkEnd w:id="2758"/>
      <w:r w:rsidDel="00000000" w:rsidR="00000000" w:rsidRPr="00000000">
        <w:rPr>
          <w:b w:val="1"/>
          <w:bCs w:val="1"/>
          <w:sz w:val="34"/>
          <w:szCs w:val="34"/>
          <w:rtl w:val="0"/>
        </w:rPr>
        <w:t xml:space="preserve">Coaching Points</w:t>
      </w:r>
    </w:p>
    <w:p w:rsidR="00000000" w:rsidDel="00000000" w:rsidP="00000000" w:rsidRDefault="00000000" w:rsidRPr="00000000" w14:paraId="000043B4">
      <w:pPr>
        <w:numPr>
          <w:ilvl w:val="0"/>
          <w:numId w:val="1268"/>
        </w:numPr>
        <w:spacing w:after="0" w:afterAutospacing="0" w:before="240" w:lineRule="auto"/>
        <w:ind w:left="720" w:hanging="360"/>
      </w:pPr>
      <w:r w:rsidDel="00000000" w:rsidR="00000000" w:rsidRPr="00000000">
        <w:rPr>
          <w:rtl w:val="0"/>
        </w:rPr>
        <w:t xml:space="preserve">Defensive exits should protect the centre of goal.</w:t>
      </w:r>
    </w:p>
    <w:p w:rsidR="00000000" w:rsidDel="00000000" w:rsidP="00000000" w:rsidRDefault="00000000" w:rsidRPr="00000000" w14:paraId="000043B5">
      <w:pPr>
        <w:numPr>
          <w:ilvl w:val="0"/>
          <w:numId w:val="1268"/>
        </w:numPr>
        <w:spacing w:after="0" w:afterAutospacing="0" w:before="0" w:beforeAutospacing="0" w:lineRule="auto"/>
        <w:ind w:left="720" w:hanging="360"/>
      </w:pPr>
      <w:r w:rsidDel="00000000" w:rsidR="00000000" w:rsidRPr="00000000">
        <w:rPr>
          <w:rtl w:val="0"/>
        </w:rPr>
        <w:t xml:space="preserve">Intercept players must balance opportunity and opponent responsibility.</w:t>
      </w:r>
    </w:p>
    <w:p w:rsidR="00000000" w:rsidDel="00000000" w:rsidP="00000000" w:rsidRDefault="00000000" w:rsidRPr="00000000" w14:paraId="000043B6">
      <w:pPr>
        <w:numPr>
          <w:ilvl w:val="0"/>
          <w:numId w:val="1268"/>
        </w:numPr>
        <w:spacing w:after="0" w:afterAutospacing="0" w:before="0" w:beforeAutospacing="0" w:lineRule="auto"/>
        <w:ind w:left="720" w:hanging="360"/>
      </w:pPr>
      <w:r w:rsidDel="00000000" w:rsidR="00000000" w:rsidRPr="00000000">
        <w:rPr>
          <w:rtl w:val="0"/>
        </w:rPr>
        <w:t xml:space="preserve">Wings should maintain width.</w:t>
      </w:r>
    </w:p>
    <w:p w:rsidR="00000000" w:rsidDel="00000000" w:rsidP="00000000" w:rsidRDefault="00000000" w:rsidRPr="00000000" w14:paraId="000043B7">
      <w:pPr>
        <w:numPr>
          <w:ilvl w:val="0"/>
          <w:numId w:val="1268"/>
        </w:numPr>
        <w:spacing w:after="0" w:afterAutospacing="0" w:before="0" w:beforeAutospacing="0" w:lineRule="auto"/>
        <w:ind w:left="720" w:hanging="360"/>
      </w:pPr>
      <w:r w:rsidDel="00000000" w:rsidR="00000000" w:rsidRPr="00000000">
        <w:rPr>
          <w:rtl w:val="0"/>
        </w:rPr>
        <w:t xml:space="preserve">Midfielders should provide varied marking depths.</w:t>
      </w:r>
    </w:p>
    <w:p w:rsidR="00000000" w:rsidDel="00000000" w:rsidP="00000000" w:rsidRDefault="00000000" w:rsidRPr="00000000" w14:paraId="000043B8">
      <w:pPr>
        <w:numPr>
          <w:ilvl w:val="0"/>
          <w:numId w:val="1268"/>
        </w:numPr>
        <w:spacing w:after="0" w:afterAutospacing="0" w:before="0" w:beforeAutospacing="0" w:lineRule="auto"/>
        <w:ind w:left="720" w:hanging="360"/>
      </w:pPr>
      <w:r w:rsidDel="00000000" w:rsidR="00000000" w:rsidRPr="00000000">
        <w:rPr>
          <w:rtl w:val="0"/>
        </w:rPr>
        <w:t xml:space="preserve">Half-forwards should connect possession rather than crowd the football.</w:t>
      </w:r>
    </w:p>
    <w:p w:rsidR="00000000" w:rsidDel="00000000" w:rsidP="00000000" w:rsidRDefault="00000000" w:rsidRPr="00000000" w14:paraId="000043B9">
      <w:pPr>
        <w:numPr>
          <w:ilvl w:val="0"/>
          <w:numId w:val="1268"/>
        </w:numPr>
        <w:spacing w:after="0" w:afterAutospacing="0" w:before="0" w:beforeAutospacing="0" w:lineRule="auto"/>
        <w:ind w:left="720" w:hanging="360"/>
      </w:pPr>
      <w:r w:rsidDel="00000000" w:rsidR="00000000" w:rsidRPr="00000000">
        <w:rPr>
          <w:rtl w:val="0"/>
        </w:rPr>
        <w:t xml:space="preserve">Forward leads must remain separated.</w:t>
      </w:r>
    </w:p>
    <w:p w:rsidR="00000000" w:rsidDel="00000000" w:rsidP="00000000" w:rsidRDefault="00000000" w:rsidRPr="00000000" w14:paraId="000043BA">
      <w:pPr>
        <w:numPr>
          <w:ilvl w:val="0"/>
          <w:numId w:val="1268"/>
        </w:numPr>
        <w:spacing w:after="0" w:afterAutospacing="0" w:before="0" w:beforeAutospacing="0" w:lineRule="auto"/>
        <w:ind w:left="720" w:hanging="360"/>
      </w:pPr>
      <w:r w:rsidDel="00000000" w:rsidR="00000000" w:rsidRPr="00000000">
        <w:rPr>
          <w:rtl w:val="0"/>
        </w:rPr>
        <w:t xml:space="preserve">Aerial-role communication is required in every pack contest.</w:t>
      </w:r>
    </w:p>
    <w:p w:rsidR="00000000" w:rsidDel="00000000" w:rsidP="00000000" w:rsidRDefault="00000000" w:rsidRPr="00000000" w14:paraId="000043BB">
      <w:pPr>
        <w:numPr>
          <w:ilvl w:val="0"/>
          <w:numId w:val="1268"/>
        </w:numPr>
        <w:spacing w:after="0" w:afterAutospacing="0" w:before="0" w:beforeAutospacing="0" w:lineRule="auto"/>
        <w:ind w:left="720" w:hanging="360"/>
      </w:pPr>
      <w:r w:rsidDel="00000000" w:rsidR="00000000" w:rsidRPr="00000000">
        <w:rPr>
          <w:rtl w:val="0"/>
        </w:rPr>
        <w:t xml:space="preserve">Mark winners must assess hold, play-on and support options.</w:t>
      </w:r>
    </w:p>
    <w:p w:rsidR="00000000" w:rsidDel="00000000" w:rsidP="00000000" w:rsidRDefault="00000000" w:rsidRPr="00000000" w14:paraId="000043BC">
      <w:pPr>
        <w:numPr>
          <w:ilvl w:val="0"/>
          <w:numId w:val="1268"/>
        </w:numPr>
        <w:spacing w:after="0" w:afterAutospacing="0" w:before="0" w:beforeAutospacing="0" w:lineRule="auto"/>
        <w:ind w:left="720" w:hanging="360"/>
      </w:pPr>
      <w:r w:rsidDel="00000000" w:rsidR="00000000" w:rsidRPr="00000000">
        <w:rPr>
          <w:rtl w:val="0"/>
        </w:rPr>
        <w:t xml:space="preserve">Reset possession should change the defensive angle.</w:t>
      </w:r>
    </w:p>
    <w:p w:rsidR="00000000" w:rsidDel="00000000" w:rsidP="00000000" w:rsidRDefault="00000000" w:rsidRPr="00000000" w14:paraId="000043BD">
      <w:pPr>
        <w:numPr>
          <w:ilvl w:val="0"/>
          <w:numId w:val="1268"/>
        </w:numPr>
        <w:spacing w:after="0" w:afterAutospacing="0" w:before="0" w:beforeAutospacing="0" w:lineRule="auto"/>
        <w:ind w:left="720" w:hanging="360"/>
      </w:pPr>
      <w:r w:rsidDel="00000000" w:rsidR="00000000" w:rsidRPr="00000000">
        <w:rPr>
          <w:rtl w:val="0"/>
        </w:rPr>
        <w:t xml:space="preserve">Turnovers require immediate pressure, spread or recovery.</w:t>
      </w:r>
    </w:p>
    <w:p w:rsidR="00000000" w:rsidDel="00000000" w:rsidP="00000000" w:rsidRDefault="00000000" w:rsidRPr="00000000" w14:paraId="000043BE">
      <w:pPr>
        <w:numPr>
          <w:ilvl w:val="0"/>
          <w:numId w:val="1268"/>
        </w:numPr>
        <w:spacing w:after="240" w:before="0" w:beforeAutospacing="0" w:lineRule="auto"/>
        <w:ind w:left="720" w:hanging="360"/>
      </w:pPr>
      <w:r w:rsidDel="00000000" w:rsidR="00000000" w:rsidRPr="00000000">
        <w:rPr>
          <w:rtl w:val="0"/>
        </w:rPr>
        <w:t xml:space="preserve">Technical marking standards remain essential within the full system.</w:t>
      </w:r>
    </w:p>
    <w:p w:rsidR="00000000" w:rsidDel="00000000" w:rsidP="00000000" w:rsidRDefault="00000000" w:rsidRPr="00000000" w14:paraId="000043BF">
      <w:pPr>
        <w:pStyle w:val="Heading2"/>
        <w:keepNext w:val="0"/>
        <w:keepLines w:val="0"/>
        <w:spacing w:after="80" w:lineRule="auto"/>
        <w:rPr>
          <w:b w:val="1"/>
          <w:bCs w:val="1"/>
          <w:sz w:val="34"/>
          <w:szCs w:val="34"/>
        </w:rPr>
      </w:pPr>
      <w:bookmarkStart w:colFirst="0" w:colLast="0" w:name="_h31d4ccartq7" w:id="2759"/>
      <w:bookmarkEnd w:id="2759"/>
      <w:r w:rsidDel="00000000" w:rsidR="00000000" w:rsidRPr="00000000">
        <w:rPr>
          <w:b w:val="1"/>
          <w:bCs w:val="1"/>
          <w:sz w:val="34"/>
          <w:szCs w:val="34"/>
          <w:rtl w:val="0"/>
        </w:rPr>
        <w:t xml:space="preserve">Coaching Cues</w:t>
      </w:r>
    </w:p>
    <w:p w:rsidR="00000000" w:rsidDel="00000000" w:rsidP="00000000" w:rsidRDefault="00000000" w:rsidRPr="00000000" w14:paraId="000043C0">
      <w:pPr>
        <w:numPr>
          <w:ilvl w:val="0"/>
          <w:numId w:val="1082"/>
        </w:numPr>
        <w:spacing w:after="0" w:afterAutospacing="0" w:before="240" w:lineRule="auto"/>
        <w:ind w:left="720" w:hanging="360"/>
      </w:pPr>
      <w:r w:rsidDel="00000000" w:rsidR="00000000" w:rsidRPr="00000000">
        <w:rPr>
          <w:rtl w:val="0"/>
        </w:rPr>
        <w:t xml:space="preserve">“Game-plan shape.”</w:t>
      </w:r>
    </w:p>
    <w:p w:rsidR="00000000" w:rsidDel="00000000" w:rsidP="00000000" w:rsidRDefault="00000000" w:rsidRPr="00000000" w14:paraId="000043C1">
      <w:pPr>
        <w:numPr>
          <w:ilvl w:val="0"/>
          <w:numId w:val="1082"/>
        </w:numPr>
        <w:spacing w:after="0" w:afterAutospacing="0" w:before="0" w:beforeAutospacing="0" w:lineRule="auto"/>
        <w:ind w:left="720" w:hanging="360"/>
      </w:pPr>
      <w:r w:rsidDel="00000000" w:rsidR="00000000" w:rsidRPr="00000000">
        <w:rPr>
          <w:rtl w:val="0"/>
        </w:rPr>
        <w:t xml:space="preserve">“Prepare the next mark.”</w:t>
      </w:r>
    </w:p>
    <w:p w:rsidR="00000000" w:rsidDel="00000000" w:rsidP="00000000" w:rsidRDefault="00000000" w:rsidRPr="00000000" w14:paraId="000043C2">
      <w:pPr>
        <w:numPr>
          <w:ilvl w:val="0"/>
          <w:numId w:val="1082"/>
        </w:numPr>
        <w:spacing w:after="0" w:afterAutospacing="0" w:before="0" w:beforeAutospacing="0" w:lineRule="auto"/>
        <w:ind w:left="720" w:hanging="360"/>
      </w:pPr>
      <w:r w:rsidDel="00000000" w:rsidR="00000000" w:rsidRPr="00000000">
        <w:rPr>
          <w:rtl w:val="0"/>
        </w:rPr>
        <w:t xml:space="preserve">“Maintain width and depth.”</w:t>
      </w:r>
    </w:p>
    <w:p w:rsidR="00000000" w:rsidDel="00000000" w:rsidP="00000000" w:rsidRDefault="00000000" w:rsidRPr="00000000" w14:paraId="000043C3">
      <w:pPr>
        <w:numPr>
          <w:ilvl w:val="0"/>
          <w:numId w:val="1082"/>
        </w:numPr>
        <w:spacing w:after="0" w:afterAutospacing="0" w:before="0" w:beforeAutospacing="0" w:lineRule="auto"/>
        <w:ind w:left="720" w:hanging="360"/>
      </w:pPr>
      <w:r w:rsidDel="00000000" w:rsidR="00000000" w:rsidRPr="00000000">
        <w:rPr>
          <w:rtl w:val="0"/>
        </w:rPr>
        <w:t xml:space="preserve">“One flies, one supports.”</w:t>
      </w:r>
    </w:p>
    <w:p w:rsidR="00000000" w:rsidDel="00000000" w:rsidP="00000000" w:rsidRDefault="00000000" w:rsidRPr="00000000" w14:paraId="000043C4">
      <w:pPr>
        <w:numPr>
          <w:ilvl w:val="0"/>
          <w:numId w:val="1082"/>
        </w:numPr>
        <w:spacing w:after="240" w:before="0" w:beforeAutospacing="0" w:lineRule="auto"/>
        <w:ind w:left="720" w:hanging="360"/>
      </w:pPr>
      <w:r w:rsidDel="00000000" w:rsidR="00000000" w:rsidRPr="00000000">
        <w:rPr>
          <w:rtl w:val="0"/>
        </w:rPr>
        <w:t xml:space="preserve">“Turnover, change roles.”</w:t>
      </w:r>
    </w:p>
    <w:p w:rsidR="00000000" w:rsidDel="00000000" w:rsidP="00000000" w:rsidRDefault="00000000" w:rsidRPr="00000000" w14:paraId="000043C5">
      <w:pPr>
        <w:pStyle w:val="Heading2"/>
        <w:keepNext w:val="0"/>
        <w:keepLines w:val="0"/>
        <w:spacing w:after="80" w:lineRule="auto"/>
        <w:rPr>
          <w:b w:val="1"/>
          <w:bCs w:val="1"/>
          <w:sz w:val="34"/>
          <w:szCs w:val="34"/>
        </w:rPr>
      </w:pPr>
      <w:bookmarkStart w:colFirst="0" w:colLast="0" w:name="_99iko22b9q84" w:id="2760"/>
      <w:bookmarkEnd w:id="2760"/>
      <w:r w:rsidDel="00000000" w:rsidR="00000000" w:rsidRPr="00000000">
        <w:rPr>
          <w:b w:val="1"/>
          <w:bCs w:val="1"/>
          <w:sz w:val="34"/>
          <w:szCs w:val="34"/>
          <w:rtl w:val="0"/>
        </w:rPr>
        <w:t xml:space="preserve">What the Coach Should Observe</w:t>
      </w:r>
    </w:p>
    <w:p w:rsidR="00000000" w:rsidDel="00000000" w:rsidP="00000000" w:rsidRDefault="00000000" w:rsidRPr="00000000" w14:paraId="000043C6">
      <w:pPr>
        <w:spacing w:after="240" w:before="240" w:lineRule="auto"/>
        <w:rPr/>
      </w:pPr>
      <w:r w:rsidDel="00000000" w:rsidR="00000000" w:rsidRPr="00000000">
        <w:rPr>
          <w:rtl w:val="0"/>
        </w:rPr>
        <w:t xml:space="preserve">Observe:</w:t>
      </w:r>
    </w:p>
    <w:p w:rsidR="00000000" w:rsidDel="00000000" w:rsidP="00000000" w:rsidRDefault="00000000" w:rsidRPr="00000000" w14:paraId="000043C7">
      <w:pPr>
        <w:numPr>
          <w:ilvl w:val="0"/>
          <w:numId w:val="1163"/>
        </w:numPr>
        <w:spacing w:after="0" w:afterAutospacing="0" w:before="240" w:lineRule="auto"/>
        <w:ind w:left="720" w:hanging="360"/>
      </w:pPr>
      <w:r w:rsidDel="00000000" w:rsidR="00000000" w:rsidRPr="00000000">
        <w:rPr>
          <w:rtl w:val="0"/>
        </w:rPr>
        <w:t xml:space="preserve">Whether the preferred marking game plan is recognisable.</w:t>
      </w:r>
    </w:p>
    <w:p w:rsidR="00000000" w:rsidDel="00000000" w:rsidP="00000000" w:rsidRDefault="00000000" w:rsidRPr="00000000" w14:paraId="000043C8">
      <w:pPr>
        <w:numPr>
          <w:ilvl w:val="0"/>
          <w:numId w:val="1163"/>
        </w:numPr>
        <w:spacing w:after="0" w:afterAutospacing="0" w:before="0" w:beforeAutospacing="0" w:lineRule="auto"/>
        <w:ind w:left="720" w:hanging="360"/>
      </w:pPr>
      <w:r w:rsidDel="00000000" w:rsidR="00000000" w:rsidRPr="00000000">
        <w:rPr>
          <w:rtl w:val="0"/>
        </w:rPr>
        <w:t xml:space="preserve">Whether positional groups perform their assigned roles.</w:t>
      </w:r>
    </w:p>
    <w:p w:rsidR="00000000" w:rsidDel="00000000" w:rsidP="00000000" w:rsidRDefault="00000000" w:rsidRPr="00000000" w14:paraId="000043C9">
      <w:pPr>
        <w:numPr>
          <w:ilvl w:val="0"/>
          <w:numId w:val="1163"/>
        </w:numPr>
        <w:spacing w:after="0" w:afterAutospacing="0" w:before="0" w:beforeAutospacing="0" w:lineRule="auto"/>
        <w:ind w:left="720" w:hanging="360"/>
      </w:pPr>
      <w:r w:rsidDel="00000000" w:rsidR="00000000" w:rsidRPr="00000000">
        <w:rPr>
          <w:rtl w:val="0"/>
        </w:rPr>
        <w:t xml:space="preserve">Whether marks are created before the ball carrier is pressured.</w:t>
      </w:r>
    </w:p>
    <w:p w:rsidR="00000000" w:rsidDel="00000000" w:rsidP="00000000" w:rsidRDefault="00000000" w:rsidRPr="00000000" w14:paraId="000043CA">
      <w:pPr>
        <w:numPr>
          <w:ilvl w:val="0"/>
          <w:numId w:val="1163"/>
        </w:numPr>
        <w:spacing w:after="0" w:afterAutospacing="0" w:before="0" w:beforeAutospacing="0" w:lineRule="auto"/>
        <w:ind w:left="720" w:hanging="360"/>
      </w:pPr>
      <w:r w:rsidDel="00000000" w:rsidR="00000000" w:rsidRPr="00000000">
        <w:rPr>
          <w:rtl w:val="0"/>
        </w:rPr>
        <w:t xml:space="preserve">Whether defensive and corridor risk is controlled.</w:t>
      </w:r>
    </w:p>
    <w:p w:rsidR="00000000" w:rsidDel="00000000" w:rsidP="00000000" w:rsidRDefault="00000000" w:rsidRPr="00000000" w14:paraId="000043CB">
      <w:pPr>
        <w:numPr>
          <w:ilvl w:val="0"/>
          <w:numId w:val="1163"/>
        </w:numPr>
        <w:spacing w:after="0" w:afterAutospacing="0" w:before="0" w:beforeAutospacing="0" w:lineRule="auto"/>
        <w:ind w:left="720" w:hanging="360"/>
      </w:pPr>
      <w:r w:rsidDel="00000000" w:rsidR="00000000" w:rsidRPr="00000000">
        <w:rPr>
          <w:rtl w:val="0"/>
        </w:rPr>
        <w:t xml:space="preserve">Whether forward structure remains separated.</w:t>
      </w:r>
    </w:p>
    <w:p w:rsidR="00000000" w:rsidDel="00000000" w:rsidP="00000000" w:rsidRDefault="00000000" w:rsidRPr="00000000" w14:paraId="000043CC">
      <w:pPr>
        <w:numPr>
          <w:ilvl w:val="0"/>
          <w:numId w:val="1163"/>
        </w:numPr>
        <w:spacing w:after="0" w:afterAutospacing="0" w:before="0" w:beforeAutospacing="0" w:lineRule="auto"/>
        <w:ind w:left="720" w:hanging="360"/>
      </w:pPr>
      <w:r w:rsidDel="00000000" w:rsidR="00000000" w:rsidRPr="00000000">
        <w:rPr>
          <w:rtl w:val="0"/>
        </w:rPr>
        <w:t xml:space="preserve">Whether aerial roles are communicated.</w:t>
      </w:r>
    </w:p>
    <w:p w:rsidR="00000000" w:rsidDel="00000000" w:rsidP="00000000" w:rsidRDefault="00000000" w:rsidRPr="00000000" w14:paraId="000043CD">
      <w:pPr>
        <w:numPr>
          <w:ilvl w:val="0"/>
          <w:numId w:val="1163"/>
        </w:numPr>
        <w:spacing w:after="0" w:afterAutospacing="0" w:before="0" w:beforeAutospacing="0" w:lineRule="auto"/>
        <w:ind w:left="720" w:hanging="360"/>
      </w:pPr>
      <w:r w:rsidDel="00000000" w:rsidR="00000000" w:rsidRPr="00000000">
        <w:rPr>
          <w:rtl w:val="0"/>
        </w:rPr>
        <w:t xml:space="preserve">Whether mark winners make appropriate next decisions.</w:t>
      </w:r>
    </w:p>
    <w:p w:rsidR="00000000" w:rsidDel="00000000" w:rsidP="00000000" w:rsidRDefault="00000000" w:rsidRPr="00000000" w14:paraId="000043CE">
      <w:pPr>
        <w:numPr>
          <w:ilvl w:val="0"/>
          <w:numId w:val="1163"/>
        </w:numPr>
        <w:spacing w:after="0" w:afterAutospacing="0" w:before="0" w:beforeAutospacing="0" w:lineRule="auto"/>
        <w:ind w:left="720" w:hanging="360"/>
      </w:pPr>
      <w:r w:rsidDel="00000000" w:rsidR="00000000" w:rsidRPr="00000000">
        <w:rPr>
          <w:rtl w:val="0"/>
        </w:rPr>
        <w:t xml:space="preserve">Whether support remains behind the football.</w:t>
      </w:r>
    </w:p>
    <w:p w:rsidR="00000000" w:rsidDel="00000000" w:rsidP="00000000" w:rsidRDefault="00000000" w:rsidRPr="00000000" w14:paraId="000043CF">
      <w:pPr>
        <w:numPr>
          <w:ilvl w:val="0"/>
          <w:numId w:val="1163"/>
        </w:numPr>
        <w:spacing w:after="0" w:afterAutospacing="0" w:before="0" w:beforeAutospacing="0" w:lineRule="auto"/>
        <w:ind w:left="720" w:hanging="360"/>
      </w:pPr>
      <w:r w:rsidDel="00000000" w:rsidR="00000000" w:rsidRPr="00000000">
        <w:rPr>
          <w:rtl w:val="0"/>
        </w:rPr>
        <w:t xml:space="preserve">Whether turnovers trigger immediate transition.</w:t>
      </w:r>
    </w:p>
    <w:p w:rsidR="00000000" w:rsidDel="00000000" w:rsidP="00000000" w:rsidRDefault="00000000" w:rsidRPr="00000000" w14:paraId="000043D0">
      <w:pPr>
        <w:numPr>
          <w:ilvl w:val="0"/>
          <w:numId w:val="1163"/>
        </w:numPr>
        <w:spacing w:after="240" w:before="0" w:beforeAutospacing="0" w:lineRule="auto"/>
        <w:ind w:left="720" w:hanging="360"/>
      </w:pPr>
      <w:r w:rsidDel="00000000" w:rsidR="00000000" w:rsidRPr="00000000">
        <w:rPr>
          <w:rtl w:val="0"/>
        </w:rPr>
        <w:t xml:space="preserve">Whether feedback is applied in the next block.</w:t>
      </w:r>
    </w:p>
    <w:p w:rsidR="00000000" w:rsidDel="00000000" w:rsidP="00000000" w:rsidRDefault="00000000" w:rsidRPr="00000000" w14:paraId="000043D1">
      <w:pPr>
        <w:pStyle w:val="Heading2"/>
        <w:keepNext w:val="0"/>
        <w:keepLines w:val="0"/>
        <w:spacing w:after="80" w:lineRule="auto"/>
        <w:rPr>
          <w:b w:val="1"/>
          <w:bCs w:val="1"/>
          <w:sz w:val="34"/>
          <w:szCs w:val="34"/>
        </w:rPr>
      </w:pPr>
      <w:bookmarkStart w:colFirst="0" w:colLast="0" w:name="_h0svg5727cr9" w:id="2761"/>
      <w:bookmarkEnd w:id="2761"/>
      <w:r w:rsidDel="00000000" w:rsidR="00000000" w:rsidRPr="00000000">
        <w:rPr>
          <w:b w:val="1"/>
          <w:bCs w:val="1"/>
          <w:sz w:val="34"/>
          <w:szCs w:val="34"/>
          <w:rtl w:val="0"/>
        </w:rPr>
        <w:t xml:space="preserve">Common Errors</w:t>
      </w:r>
    </w:p>
    <w:tbl>
      <w:tblPr>
        <w:tblStyle w:val="Table198"/>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4680"/>
        <w:gridCol w:w="4680"/>
        <w:tblGridChange w:id="0">
          <w:tblGrid>
            <w:gridCol w:w="4680"/>
            <w:gridCol w:w="4680"/>
          </w:tblGrid>
        </w:tblGridChange>
      </w:tblGrid>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43D2">
            <w:pPr>
              <w:jc w:val="center"/>
              <w:rPr/>
            </w:pPr>
            <w:r w:rsidDel="00000000" w:rsidR="00000000" w:rsidRPr="00000000">
              <w:rPr>
                <w:b w:val="1"/>
                <w:bCs w:val="1"/>
                <w:rtl w:val="0"/>
              </w:rPr>
              <w:t xml:space="preserve">Common Error</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43D3">
            <w:pPr>
              <w:jc w:val="center"/>
              <w:rPr/>
            </w:pPr>
            <w:r w:rsidDel="00000000" w:rsidR="00000000" w:rsidRPr="00000000">
              <w:rPr>
                <w:b w:val="1"/>
                <w:bCs w:val="1"/>
                <w:rtl w:val="0"/>
              </w:rPr>
              <w:t xml:space="preserve">Coaching Correction</w:t>
            </w:r>
            <w:r w:rsidDel="00000000" w:rsidR="00000000" w:rsidRPr="00000000">
              <w:rPr>
                <w:rtl w:val="0"/>
              </w:rPr>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43D4">
            <w:pPr>
              <w:rPr/>
            </w:pPr>
            <w:r w:rsidDel="00000000" w:rsidR="00000000" w:rsidRPr="00000000">
              <w:rPr>
                <w:rtl w:val="0"/>
              </w:rPr>
              <w:t xml:space="preserve">Players abandon positional width and follow the football.</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43D5">
            <w:pPr>
              <w:rPr/>
            </w:pPr>
            <w:r w:rsidDel="00000000" w:rsidR="00000000" w:rsidRPr="00000000">
              <w:rPr>
                <w:rtl w:val="0"/>
              </w:rPr>
              <w:t xml:space="preserve">Maintain role-based spacing until the possession requires movement.</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43D6">
            <w:pPr>
              <w:rPr/>
            </w:pPr>
            <w:r w:rsidDel="00000000" w:rsidR="00000000" w:rsidRPr="00000000">
              <w:rPr>
                <w:rtl w:val="0"/>
              </w:rPr>
              <w:t xml:space="preserve">Marking options appear too late.</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43D7">
            <w:pPr>
              <w:rPr/>
            </w:pPr>
            <w:r w:rsidDel="00000000" w:rsidR="00000000" w:rsidRPr="00000000">
              <w:rPr>
                <w:rtl w:val="0"/>
              </w:rPr>
              <w:t xml:space="preserve">Prepare from the previous possession or anticipated turnover.</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43D8">
            <w:pPr>
              <w:rPr/>
            </w:pPr>
            <w:r w:rsidDel="00000000" w:rsidR="00000000" w:rsidRPr="00000000">
              <w:rPr>
                <w:rtl w:val="0"/>
              </w:rPr>
              <w:t xml:space="preserve">Defensive exits expose the centre of goal.</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43D9">
            <w:pPr>
              <w:rPr/>
            </w:pPr>
            <w:r w:rsidDel="00000000" w:rsidR="00000000" w:rsidRPr="00000000">
              <w:rPr>
                <w:rtl w:val="0"/>
              </w:rPr>
              <w:t xml:space="preserve">Use safer angled or boundary-side lanes.</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43DA">
            <w:pPr>
              <w:rPr/>
            </w:pPr>
            <w:r w:rsidDel="00000000" w:rsidR="00000000" w:rsidRPr="00000000">
              <w:rPr>
                <w:rtl w:val="0"/>
              </w:rPr>
              <w:t xml:space="preserve">Midfielders operate at one depth.</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43DB">
            <w:pPr>
              <w:rPr/>
            </w:pPr>
            <w:r w:rsidDel="00000000" w:rsidR="00000000" w:rsidRPr="00000000">
              <w:rPr>
                <w:rtl w:val="0"/>
              </w:rPr>
              <w:t xml:space="preserve">Create short, lateral and forward marking layers.</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43DC">
            <w:pPr>
              <w:rPr/>
            </w:pPr>
            <w:r w:rsidDel="00000000" w:rsidR="00000000" w:rsidRPr="00000000">
              <w:rPr>
                <w:rtl w:val="0"/>
              </w:rPr>
              <w:t xml:space="preserve">Half-forwards and forwards crowd the same space.</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43DD">
            <w:pPr>
              <w:rPr/>
            </w:pPr>
            <w:r w:rsidDel="00000000" w:rsidR="00000000" w:rsidRPr="00000000">
              <w:rPr>
                <w:rtl w:val="0"/>
              </w:rPr>
              <w:t xml:space="preserve">Separate the connection line from the scoring leads.</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43DE">
            <w:pPr>
              <w:rPr/>
            </w:pPr>
            <w:r w:rsidDel="00000000" w:rsidR="00000000" w:rsidRPr="00000000">
              <w:rPr>
                <w:rtl w:val="0"/>
              </w:rPr>
              <w:t xml:space="preserve">Multiple teammates fly without communication.</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43DF">
            <w:pPr>
              <w:rPr/>
            </w:pPr>
            <w:r w:rsidDel="00000000" w:rsidR="00000000" w:rsidRPr="00000000">
              <w:rPr>
                <w:rtl w:val="0"/>
              </w:rPr>
              <w:t xml:space="preserve">Nominate the aerial player and ground-level support.</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43E0">
            <w:pPr>
              <w:rPr/>
            </w:pPr>
            <w:r w:rsidDel="00000000" w:rsidR="00000000" w:rsidRPr="00000000">
              <w:rPr>
                <w:rtl w:val="0"/>
              </w:rPr>
              <w:t xml:space="preserve">Reset possession becomes slow and static.</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43E1">
            <w:pPr>
              <w:rPr/>
            </w:pPr>
            <w:r w:rsidDel="00000000" w:rsidR="00000000" w:rsidRPr="00000000">
              <w:rPr>
                <w:rtl w:val="0"/>
              </w:rPr>
              <w:t xml:space="preserve">Use the reset to change the angle and attack the next lane.</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43E2">
            <w:pPr>
              <w:rPr/>
            </w:pPr>
            <w:r w:rsidDel="00000000" w:rsidR="00000000" w:rsidRPr="00000000">
              <w:rPr>
                <w:rtl w:val="0"/>
              </w:rPr>
              <w:t xml:space="preserve">Players stop after turnover.</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43E3">
            <w:pPr>
              <w:rPr/>
            </w:pPr>
            <w:r w:rsidDel="00000000" w:rsidR="00000000" w:rsidRPr="00000000">
              <w:rPr>
                <w:rtl w:val="0"/>
              </w:rPr>
              <w:t xml:space="preserve">Apply pressure or spread immediately according to possession.</w:t>
            </w:r>
          </w:p>
        </w:tc>
      </w:tr>
    </w:tbl>
    <w:p w:rsidR="00000000" w:rsidDel="00000000" w:rsidP="00000000" w:rsidRDefault="00000000" w:rsidRPr="00000000" w14:paraId="000043E4">
      <w:pPr>
        <w:pStyle w:val="Heading2"/>
        <w:keepNext w:val="0"/>
        <w:keepLines w:val="0"/>
        <w:spacing w:after="80" w:lineRule="auto"/>
        <w:rPr>
          <w:b w:val="1"/>
          <w:bCs w:val="1"/>
          <w:sz w:val="34"/>
          <w:szCs w:val="34"/>
        </w:rPr>
      </w:pPr>
      <w:bookmarkStart w:colFirst="0" w:colLast="0" w:name="_t8zbmhg4nhqo" w:id="2762"/>
      <w:bookmarkEnd w:id="2762"/>
      <w:r w:rsidDel="00000000" w:rsidR="00000000" w:rsidRPr="00000000">
        <w:rPr>
          <w:b w:val="1"/>
          <w:bCs w:val="1"/>
          <w:sz w:val="34"/>
          <w:szCs w:val="34"/>
          <w:rtl w:val="0"/>
        </w:rPr>
        <w:t xml:space="preserve">Progressions</w:t>
      </w:r>
    </w:p>
    <w:p w:rsidR="00000000" w:rsidDel="00000000" w:rsidP="00000000" w:rsidRDefault="00000000" w:rsidRPr="00000000" w14:paraId="000043E5">
      <w:pPr>
        <w:numPr>
          <w:ilvl w:val="0"/>
          <w:numId w:val="425"/>
        </w:numPr>
        <w:spacing w:after="0" w:afterAutospacing="0" w:before="240" w:lineRule="auto"/>
        <w:ind w:left="720" w:hanging="360"/>
      </w:pPr>
      <w:r w:rsidDel="00000000" w:rsidR="00000000" w:rsidRPr="00000000">
        <w:rPr>
          <w:rtl w:val="0"/>
        </w:rPr>
        <w:t xml:space="preserve">Increase opposition pressure.</w:t>
      </w:r>
    </w:p>
    <w:p w:rsidR="00000000" w:rsidDel="00000000" w:rsidP="00000000" w:rsidRDefault="00000000" w:rsidRPr="00000000" w14:paraId="000043E6">
      <w:pPr>
        <w:numPr>
          <w:ilvl w:val="0"/>
          <w:numId w:val="425"/>
        </w:numPr>
        <w:spacing w:after="0" w:afterAutospacing="0" w:before="0" w:beforeAutospacing="0" w:lineRule="auto"/>
        <w:ind w:left="720" w:hanging="360"/>
      </w:pPr>
      <w:r w:rsidDel="00000000" w:rsidR="00000000" w:rsidRPr="00000000">
        <w:rPr>
          <w:rtl w:val="0"/>
        </w:rPr>
        <w:t xml:space="preserve">Change the defensive structure between blocks.</w:t>
      </w:r>
    </w:p>
    <w:p w:rsidR="00000000" w:rsidDel="00000000" w:rsidP="00000000" w:rsidRDefault="00000000" w:rsidRPr="00000000" w14:paraId="000043E7">
      <w:pPr>
        <w:numPr>
          <w:ilvl w:val="0"/>
          <w:numId w:val="425"/>
        </w:numPr>
        <w:spacing w:after="0" w:afterAutospacing="0" w:before="0" w:beforeAutospacing="0" w:lineRule="auto"/>
        <w:ind w:left="720" w:hanging="360"/>
      </w:pPr>
      <w:r w:rsidDel="00000000" w:rsidR="00000000" w:rsidRPr="00000000">
        <w:rPr>
          <w:rtl w:val="0"/>
        </w:rPr>
        <w:t xml:space="preserve">Add scoreboard and time scenarios.</w:t>
      </w:r>
    </w:p>
    <w:p w:rsidR="00000000" w:rsidDel="00000000" w:rsidP="00000000" w:rsidRDefault="00000000" w:rsidRPr="00000000" w14:paraId="000043E8">
      <w:pPr>
        <w:numPr>
          <w:ilvl w:val="0"/>
          <w:numId w:val="425"/>
        </w:numPr>
        <w:spacing w:after="0" w:afterAutospacing="0" w:before="0" w:beforeAutospacing="0" w:lineRule="auto"/>
        <w:ind w:left="720" w:hanging="360"/>
      </w:pPr>
      <w:r w:rsidDel="00000000" w:rsidR="00000000" w:rsidRPr="00000000">
        <w:rPr>
          <w:rtl w:val="0"/>
        </w:rPr>
        <w:t xml:space="preserve">Remove coach-led restarts.</w:t>
      </w:r>
    </w:p>
    <w:p w:rsidR="00000000" w:rsidDel="00000000" w:rsidP="00000000" w:rsidRDefault="00000000" w:rsidRPr="00000000" w14:paraId="000043E9">
      <w:pPr>
        <w:numPr>
          <w:ilvl w:val="0"/>
          <w:numId w:val="425"/>
        </w:numPr>
        <w:spacing w:after="0" w:afterAutospacing="0" w:before="0" w:beforeAutospacing="0" w:lineRule="auto"/>
        <w:ind w:left="720" w:hanging="360"/>
      </w:pPr>
      <w:r w:rsidDel="00000000" w:rsidR="00000000" w:rsidRPr="00000000">
        <w:rPr>
          <w:rtl w:val="0"/>
        </w:rPr>
        <w:t xml:space="preserve">Include interchange and temporary numerical imbalance.</w:t>
      </w:r>
    </w:p>
    <w:p w:rsidR="00000000" w:rsidDel="00000000" w:rsidP="00000000" w:rsidRDefault="00000000" w:rsidRPr="00000000" w14:paraId="000043EA">
      <w:pPr>
        <w:numPr>
          <w:ilvl w:val="0"/>
          <w:numId w:val="425"/>
        </w:numPr>
        <w:spacing w:after="240" w:before="0" w:beforeAutospacing="0" w:lineRule="auto"/>
        <w:ind w:left="720" w:hanging="360"/>
      </w:pPr>
      <w:r w:rsidDel="00000000" w:rsidR="00000000" w:rsidRPr="00000000">
        <w:rPr>
          <w:rtl w:val="0"/>
        </w:rPr>
        <w:t xml:space="preserve">Use player-led tactical reviews.</w:t>
      </w:r>
    </w:p>
    <w:p w:rsidR="00000000" w:rsidDel="00000000" w:rsidP="00000000" w:rsidRDefault="00000000" w:rsidRPr="00000000" w14:paraId="000043EB">
      <w:pPr>
        <w:pStyle w:val="Heading2"/>
        <w:keepNext w:val="0"/>
        <w:keepLines w:val="0"/>
        <w:spacing w:after="80" w:lineRule="auto"/>
        <w:rPr>
          <w:b w:val="1"/>
          <w:bCs w:val="1"/>
          <w:sz w:val="34"/>
          <w:szCs w:val="34"/>
        </w:rPr>
      </w:pPr>
      <w:bookmarkStart w:colFirst="0" w:colLast="0" w:name="_r6vupicsl2ef" w:id="2763"/>
      <w:bookmarkEnd w:id="2763"/>
      <w:r w:rsidDel="00000000" w:rsidR="00000000" w:rsidRPr="00000000">
        <w:rPr>
          <w:b w:val="1"/>
          <w:bCs w:val="1"/>
          <w:sz w:val="34"/>
          <w:szCs w:val="34"/>
          <w:rtl w:val="0"/>
        </w:rPr>
        <w:t xml:space="preserve">Regressions</w:t>
      </w:r>
    </w:p>
    <w:p w:rsidR="00000000" w:rsidDel="00000000" w:rsidP="00000000" w:rsidRDefault="00000000" w:rsidRPr="00000000" w14:paraId="000043EC">
      <w:pPr>
        <w:numPr>
          <w:ilvl w:val="0"/>
          <w:numId w:val="927"/>
        </w:numPr>
        <w:spacing w:after="0" w:afterAutospacing="0" w:before="240" w:lineRule="auto"/>
        <w:ind w:left="720" w:hanging="360"/>
      </w:pPr>
      <w:r w:rsidDel="00000000" w:rsidR="00000000" w:rsidRPr="00000000">
        <w:rPr>
          <w:rtl w:val="0"/>
        </w:rPr>
        <w:t xml:space="preserve">Use half-ground.</w:t>
      </w:r>
    </w:p>
    <w:p w:rsidR="00000000" w:rsidDel="00000000" w:rsidP="00000000" w:rsidRDefault="00000000" w:rsidRPr="00000000" w14:paraId="000043ED">
      <w:pPr>
        <w:numPr>
          <w:ilvl w:val="0"/>
          <w:numId w:val="927"/>
        </w:numPr>
        <w:spacing w:after="0" w:afterAutospacing="0" w:before="0" w:beforeAutospacing="0" w:lineRule="auto"/>
        <w:ind w:left="720" w:hanging="360"/>
      </w:pPr>
      <w:r w:rsidDel="00000000" w:rsidR="00000000" w:rsidRPr="00000000">
        <w:rPr>
          <w:rtl w:val="0"/>
        </w:rPr>
        <w:t xml:space="preserve">Reduce contact.</w:t>
      </w:r>
    </w:p>
    <w:p w:rsidR="00000000" w:rsidDel="00000000" w:rsidP="00000000" w:rsidRDefault="00000000" w:rsidRPr="00000000" w14:paraId="000043EE">
      <w:pPr>
        <w:numPr>
          <w:ilvl w:val="0"/>
          <w:numId w:val="927"/>
        </w:numPr>
        <w:spacing w:after="0" w:afterAutospacing="0" w:before="0" w:beforeAutospacing="0" w:lineRule="auto"/>
        <w:ind w:left="720" w:hanging="360"/>
      </w:pPr>
      <w:r w:rsidDel="00000000" w:rsidR="00000000" w:rsidRPr="00000000">
        <w:rPr>
          <w:rtl w:val="0"/>
        </w:rPr>
        <w:t xml:space="preserve">Predetermine early marking connections.</w:t>
      </w:r>
    </w:p>
    <w:p w:rsidR="00000000" w:rsidDel="00000000" w:rsidP="00000000" w:rsidRDefault="00000000" w:rsidRPr="00000000" w14:paraId="000043EF">
      <w:pPr>
        <w:numPr>
          <w:ilvl w:val="0"/>
          <w:numId w:val="927"/>
        </w:numPr>
        <w:spacing w:after="0" w:afterAutospacing="0" w:before="0" w:beforeAutospacing="0" w:lineRule="auto"/>
        <w:ind w:left="720" w:hanging="360"/>
      </w:pPr>
      <w:r w:rsidDel="00000000" w:rsidR="00000000" w:rsidRPr="00000000">
        <w:rPr>
          <w:rtl w:val="0"/>
        </w:rPr>
        <w:t xml:space="preserve">Rehearse positional lines separately.</w:t>
      </w:r>
    </w:p>
    <w:p w:rsidR="00000000" w:rsidDel="00000000" w:rsidP="00000000" w:rsidRDefault="00000000" w:rsidRPr="00000000" w14:paraId="000043F0">
      <w:pPr>
        <w:numPr>
          <w:ilvl w:val="0"/>
          <w:numId w:val="927"/>
        </w:numPr>
        <w:spacing w:after="0" w:afterAutospacing="0" w:before="0" w:beforeAutospacing="0" w:lineRule="auto"/>
        <w:ind w:left="720" w:hanging="360"/>
      </w:pPr>
      <w:r w:rsidDel="00000000" w:rsidR="00000000" w:rsidRPr="00000000">
        <w:rPr>
          <w:rtl w:val="0"/>
        </w:rPr>
        <w:t xml:space="preserve">Add neutral support players.</w:t>
      </w:r>
    </w:p>
    <w:p w:rsidR="00000000" w:rsidDel="00000000" w:rsidP="00000000" w:rsidRDefault="00000000" w:rsidRPr="00000000" w14:paraId="000043F1">
      <w:pPr>
        <w:numPr>
          <w:ilvl w:val="0"/>
          <w:numId w:val="927"/>
        </w:numPr>
        <w:spacing w:after="240" w:before="0" w:beforeAutospacing="0" w:lineRule="auto"/>
        <w:ind w:left="720" w:hanging="360"/>
      </w:pPr>
      <w:r w:rsidDel="00000000" w:rsidR="00000000" w:rsidRPr="00000000">
        <w:rPr>
          <w:rtl w:val="0"/>
        </w:rPr>
        <w:t xml:space="preserve">Pause more frequently for structural correction.</w:t>
      </w:r>
    </w:p>
    <w:p w:rsidR="00000000" w:rsidDel="00000000" w:rsidP="00000000" w:rsidRDefault="00000000" w:rsidRPr="00000000" w14:paraId="000043F2">
      <w:pPr>
        <w:pStyle w:val="Heading2"/>
        <w:keepNext w:val="0"/>
        <w:keepLines w:val="0"/>
        <w:spacing w:after="80" w:lineRule="auto"/>
        <w:rPr>
          <w:b w:val="1"/>
          <w:bCs w:val="1"/>
          <w:sz w:val="34"/>
          <w:szCs w:val="34"/>
        </w:rPr>
      </w:pPr>
      <w:bookmarkStart w:colFirst="0" w:colLast="0" w:name="_b23zuoly66m2" w:id="2764"/>
      <w:bookmarkEnd w:id="2764"/>
      <w:r w:rsidDel="00000000" w:rsidR="00000000" w:rsidRPr="00000000">
        <w:rPr>
          <w:b w:val="1"/>
          <w:bCs w:val="1"/>
          <w:sz w:val="34"/>
          <w:szCs w:val="34"/>
          <w:rtl w:val="0"/>
        </w:rPr>
        <w:t xml:space="preserve">Success Indicators</w:t>
      </w:r>
    </w:p>
    <w:p w:rsidR="00000000" w:rsidDel="00000000" w:rsidP="00000000" w:rsidRDefault="00000000" w:rsidRPr="00000000" w14:paraId="000043F3">
      <w:pPr>
        <w:spacing w:after="240" w:before="240" w:lineRule="auto"/>
        <w:rPr/>
      </w:pPr>
      <w:r w:rsidDel="00000000" w:rsidR="00000000" w:rsidRPr="00000000">
        <w:rPr>
          <w:rtl w:val="0"/>
        </w:rPr>
        <w:t xml:space="preserve">Players consistently:</w:t>
      </w:r>
    </w:p>
    <w:p w:rsidR="00000000" w:rsidDel="00000000" w:rsidP="00000000" w:rsidRDefault="00000000" w:rsidRPr="00000000" w14:paraId="000043F4">
      <w:pPr>
        <w:numPr>
          <w:ilvl w:val="0"/>
          <w:numId w:val="1129"/>
        </w:numPr>
        <w:spacing w:after="0" w:afterAutospacing="0" w:before="240" w:lineRule="auto"/>
        <w:ind w:left="720" w:hanging="360"/>
      </w:pPr>
      <w:r w:rsidDel="00000000" w:rsidR="00000000" w:rsidRPr="00000000">
        <w:rPr>
          <w:rtl w:val="0"/>
        </w:rPr>
        <w:t xml:space="preserve">Execute the team marking game plan.</w:t>
      </w:r>
    </w:p>
    <w:p w:rsidR="00000000" w:rsidDel="00000000" w:rsidP="00000000" w:rsidRDefault="00000000" w:rsidRPr="00000000" w14:paraId="000043F5">
      <w:pPr>
        <w:numPr>
          <w:ilvl w:val="0"/>
          <w:numId w:val="1129"/>
        </w:numPr>
        <w:spacing w:after="0" w:afterAutospacing="0" w:before="0" w:beforeAutospacing="0" w:lineRule="auto"/>
        <w:ind w:left="720" w:hanging="360"/>
      </w:pPr>
      <w:r w:rsidDel="00000000" w:rsidR="00000000" w:rsidRPr="00000000">
        <w:rPr>
          <w:rtl w:val="0"/>
        </w:rPr>
        <w:t xml:space="preserve">Maintain positional width and depth.</w:t>
      </w:r>
    </w:p>
    <w:p w:rsidR="00000000" w:rsidDel="00000000" w:rsidP="00000000" w:rsidRDefault="00000000" w:rsidRPr="00000000" w14:paraId="000043F6">
      <w:pPr>
        <w:numPr>
          <w:ilvl w:val="0"/>
          <w:numId w:val="1129"/>
        </w:numPr>
        <w:spacing w:after="0" w:afterAutospacing="0" w:before="0" w:beforeAutospacing="0" w:lineRule="auto"/>
        <w:ind w:left="720" w:hanging="360"/>
      </w:pPr>
      <w:r w:rsidDel="00000000" w:rsidR="00000000" w:rsidRPr="00000000">
        <w:rPr>
          <w:rtl w:val="0"/>
        </w:rPr>
        <w:t xml:space="preserve">Create early marking options.</w:t>
      </w:r>
    </w:p>
    <w:p w:rsidR="00000000" w:rsidDel="00000000" w:rsidP="00000000" w:rsidRDefault="00000000" w:rsidRPr="00000000" w14:paraId="000043F7">
      <w:pPr>
        <w:numPr>
          <w:ilvl w:val="0"/>
          <w:numId w:val="1129"/>
        </w:numPr>
        <w:spacing w:after="0" w:afterAutospacing="0" w:before="0" w:beforeAutospacing="0" w:lineRule="auto"/>
        <w:ind w:left="720" w:hanging="360"/>
      </w:pPr>
      <w:r w:rsidDel="00000000" w:rsidR="00000000" w:rsidRPr="00000000">
        <w:rPr>
          <w:rtl w:val="0"/>
        </w:rPr>
        <w:t xml:space="preserve">Complete secure marks.</w:t>
      </w:r>
    </w:p>
    <w:p w:rsidR="00000000" w:rsidDel="00000000" w:rsidP="00000000" w:rsidRDefault="00000000" w:rsidRPr="00000000" w14:paraId="000043F8">
      <w:pPr>
        <w:numPr>
          <w:ilvl w:val="0"/>
          <w:numId w:val="1129"/>
        </w:numPr>
        <w:spacing w:after="0" w:afterAutospacing="0" w:before="0" w:beforeAutospacing="0" w:lineRule="auto"/>
        <w:ind w:left="720" w:hanging="360"/>
      </w:pPr>
      <w:r w:rsidDel="00000000" w:rsidR="00000000" w:rsidRPr="00000000">
        <w:rPr>
          <w:rtl w:val="0"/>
        </w:rPr>
        <w:t xml:space="preserve">Manage defensive and central risk.</w:t>
      </w:r>
    </w:p>
    <w:p w:rsidR="00000000" w:rsidDel="00000000" w:rsidP="00000000" w:rsidRDefault="00000000" w:rsidRPr="00000000" w14:paraId="000043F9">
      <w:pPr>
        <w:numPr>
          <w:ilvl w:val="0"/>
          <w:numId w:val="1129"/>
        </w:numPr>
        <w:spacing w:after="0" w:afterAutospacing="0" w:before="0" w:beforeAutospacing="0" w:lineRule="auto"/>
        <w:ind w:left="720" w:hanging="360"/>
      </w:pPr>
      <w:r w:rsidDel="00000000" w:rsidR="00000000" w:rsidRPr="00000000">
        <w:rPr>
          <w:rtl w:val="0"/>
        </w:rPr>
        <w:t xml:space="preserve">Coordinate forward and aerial roles.</w:t>
      </w:r>
    </w:p>
    <w:p w:rsidR="00000000" w:rsidDel="00000000" w:rsidP="00000000" w:rsidRDefault="00000000" w:rsidRPr="00000000" w14:paraId="000043FA">
      <w:pPr>
        <w:numPr>
          <w:ilvl w:val="0"/>
          <w:numId w:val="1129"/>
        </w:numPr>
        <w:spacing w:after="0" w:afterAutospacing="0" w:before="0" w:beforeAutospacing="0" w:lineRule="auto"/>
        <w:ind w:left="720" w:hanging="360"/>
      </w:pPr>
      <w:r w:rsidDel="00000000" w:rsidR="00000000" w:rsidRPr="00000000">
        <w:rPr>
          <w:rtl w:val="0"/>
        </w:rPr>
        <w:t xml:space="preserve">Use appropriate post-mark decisions.</w:t>
      </w:r>
    </w:p>
    <w:p w:rsidR="00000000" w:rsidDel="00000000" w:rsidP="00000000" w:rsidRDefault="00000000" w:rsidRPr="00000000" w14:paraId="000043FB">
      <w:pPr>
        <w:numPr>
          <w:ilvl w:val="0"/>
          <w:numId w:val="1129"/>
        </w:numPr>
        <w:spacing w:after="0" w:afterAutospacing="0" w:before="0" w:beforeAutospacing="0" w:lineRule="auto"/>
        <w:ind w:left="720" w:hanging="360"/>
      </w:pPr>
      <w:r w:rsidDel="00000000" w:rsidR="00000000" w:rsidRPr="00000000">
        <w:rPr>
          <w:rtl w:val="0"/>
        </w:rPr>
        <w:t xml:space="preserve">Maintain support around possession.</w:t>
      </w:r>
    </w:p>
    <w:p w:rsidR="00000000" w:rsidDel="00000000" w:rsidP="00000000" w:rsidRDefault="00000000" w:rsidRPr="00000000" w14:paraId="000043FC">
      <w:pPr>
        <w:numPr>
          <w:ilvl w:val="0"/>
          <w:numId w:val="1129"/>
        </w:numPr>
        <w:spacing w:after="0" w:afterAutospacing="0" w:before="0" w:beforeAutospacing="0" w:lineRule="auto"/>
        <w:ind w:left="720" w:hanging="360"/>
      </w:pPr>
      <w:r w:rsidDel="00000000" w:rsidR="00000000" w:rsidRPr="00000000">
        <w:rPr>
          <w:rtl w:val="0"/>
        </w:rPr>
        <w:t xml:space="preserve">Transition effectively after turnovers.</w:t>
      </w:r>
    </w:p>
    <w:p w:rsidR="00000000" w:rsidDel="00000000" w:rsidP="00000000" w:rsidRDefault="00000000" w:rsidRPr="00000000" w14:paraId="000043FD">
      <w:pPr>
        <w:numPr>
          <w:ilvl w:val="0"/>
          <w:numId w:val="1129"/>
        </w:numPr>
        <w:spacing w:after="240" w:before="0" w:beforeAutospacing="0" w:lineRule="auto"/>
        <w:ind w:left="720" w:hanging="360"/>
      </w:pPr>
      <w:r w:rsidDel="00000000" w:rsidR="00000000" w:rsidRPr="00000000">
        <w:rPr>
          <w:rtl w:val="0"/>
        </w:rPr>
        <w:t xml:space="preserve">Apply tactical feedback.</w:t>
      </w:r>
    </w:p>
    <w:p w:rsidR="00000000" w:rsidDel="00000000" w:rsidP="00000000" w:rsidRDefault="00000000" w:rsidRPr="00000000" w14:paraId="000043FE">
      <w:pPr>
        <w:pStyle w:val="Heading2"/>
        <w:keepNext w:val="0"/>
        <w:keepLines w:val="0"/>
        <w:spacing w:after="80" w:lineRule="auto"/>
        <w:rPr>
          <w:b w:val="1"/>
          <w:bCs w:val="1"/>
          <w:sz w:val="34"/>
          <w:szCs w:val="34"/>
        </w:rPr>
      </w:pPr>
      <w:bookmarkStart w:colFirst="0" w:colLast="0" w:name="_jj576v8zl3cw" w:id="2765"/>
      <w:bookmarkEnd w:id="2765"/>
      <w:r w:rsidDel="00000000" w:rsidR="00000000" w:rsidRPr="00000000">
        <w:rPr>
          <w:b w:val="1"/>
          <w:bCs w:val="1"/>
          <w:sz w:val="34"/>
          <w:szCs w:val="34"/>
          <w:rtl w:val="0"/>
        </w:rPr>
        <w:t xml:space="preserve">Match Application</w:t>
      </w:r>
    </w:p>
    <w:p w:rsidR="00000000" w:rsidDel="00000000" w:rsidP="00000000" w:rsidRDefault="00000000" w:rsidRPr="00000000" w14:paraId="000043FF">
      <w:pPr>
        <w:spacing w:after="240" w:before="240" w:lineRule="auto"/>
        <w:rPr/>
      </w:pPr>
      <w:r w:rsidDel="00000000" w:rsidR="00000000" w:rsidRPr="00000000">
        <w:rPr>
          <w:rtl w:val="0"/>
        </w:rPr>
        <w:t xml:space="preserve">A marking game plan succeeds only when all positional groups understand how their movement, contests and post-mark decisions connect across the ground.</w:t>
      </w:r>
    </w:p>
    <w:p w:rsidR="00000000" w:rsidDel="00000000" w:rsidP="00000000" w:rsidRDefault="00000000" w:rsidRPr="00000000" w14:paraId="00004400">
      <w:pPr>
        <w:pStyle w:val="Heading2"/>
        <w:keepNext w:val="0"/>
        <w:keepLines w:val="0"/>
        <w:spacing w:after="80" w:lineRule="auto"/>
        <w:rPr>
          <w:b w:val="1"/>
          <w:bCs w:val="1"/>
          <w:sz w:val="34"/>
          <w:szCs w:val="34"/>
        </w:rPr>
      </w:pPr>
      <w:bookmarkStart w:colFirst="0" w:colLast="0" w:name="_xhikipboqlpm" w:id="2766"/>
      <w:bookmarkEnd w:id="2766"/>
      <w:r w:rsidDel="00000000" w:rsidR="00000000" w:rsidRPr="00000000">
        <w:rPr>
          <w:b w:val="1"/>
          <w:bCs w:val="1"/>
          <w:sz w:val="34"/>
          <w:szCs w:val="34"/>
          <w:rtl w:val="0"/>
        </w:rPr>
        <w:t xml:space="preserve">Related Drills</w:t>
      </w:r>
    </w:p>
    <w:p w:rsidR="00000000" w:rsidDel="00000000" w:rsidP="00000000" w:rsidRDefault="00000000" w:rsidRPr="00000000" w14:paraId="00004401">
      <w:pPr>
        <w:numPr>
          <w:ilvl w:val="0"/>
          <w:numId w:val="905"/>
        </w:numPr>
        <w:spacing w:after="0" w:afterAutospacing="0" w:before="240" w:lineRule="auto"/>
        <w:ind w:left="720" w:hanging="360"/>
      </w:pPr>
      <w:r w:rsidDel="00000000" w:rsidR="00000000" w:rsidRPr="00000000">
        <w:rPr>
          <w:rtl w:val="0"/>
        </w:rPr>
        <w:t xml:space="preserve">MK-069 – Full-Ground Marking Transition Pattern</w:t>
      </w:r>
    </w:p>
    <w:p w:rsidR="00000000" w:rsidDel="00000000" w:rsidP="00000000" w:rsidRDefault="00000000" w:rsidRPr="00000000" w14:paraId="00004402">
      <w:pPr>
        <w:numPr>
          <w:ilvl w:val="0"/>
          <w:numId w:val="905"/>
        </w:numPr>
        <w:spacing w:after="0" w:afterAutospacing="0" w:before="0" w:beforeAutospacing="0" w:lineRule="auto"/>
        <w:ind w:left="720" w:hanging="360"/>
      </w:pPr>
      <w:r w:rsidDel="00000000" w:rsidR="00000000" w:rsidRPr="00000000">
        <w:rPr>
          <w:rtl w:val="0"/>
        </w:rPr>
        <w:t xml:space="preserve">MK-080 – Team Marking Systems Assessment</w:t>
      </w:r>
    </w:p>
    <w:p w:rsidR="00000000" w:rsidDel="00000000" w:rsidP="00000000" w:rsidRDefault="00000000" w:rsidRPr="00000000" w14:paraId="00004403">
      <w:pPr>
        <w:numPr>
          <w:ilvl w:val="0"/>
          <w:numId w:val="905"/>
        </w:numPr>
        <w:spacing w:after="0" w:afterAutospacing="0" w:before="0" w:beforeAutospacing="0" w:lineRule="auto"/>
        <w:ind w:left="720" w:hanging="360"/>
      </w:pPr>
      <w:r w:rsidDel="00000000" w:rsidR="00000000" w:rsidRPr="00000000">
        <w:rPr>
          <w:rtl w:val="0"/>
        </w:rPr>
        <w:t xml:space="preserve">MK-099 – Red-Time Full-Ground Marking Simulation</w:t>
      </w:r>
    </w:p>
    <w:p w:rsidR="00000000" w:rsidDel="00000000" w:rsidP="00000000" w:rsidRDefault="00000000" w:rsidRPr="00000000" w14:paraId="00004404">
      <w:pPr>
        <w:numPr>
          <w:ilvl w:val="0"/>
          <w:numId w:val="905"/>
        </w:numPr>
        <w:spacing w:after="0" w:afterAutospacing="0" w:before="0" w:beforeAutospacing="0" w:lineRule="auto"/>
        <w:ind w:left="720" w:hanging="360"/>
      </w:pPr>
      <w:r w:rsidDel="00000000" w:rsidR="00000000" w:rsidRPr="00000000">
        <w:rPr>
          <w:rtl w:val="0"/>
        </w:rPr>
        <w:t xml:space="preserve">MK-105 – Spare Defender Intercept and Rebound</w:t>
      </w:r>
    </w:p>
    <w:p w:rsidR="00000000" w:rsidDel="00000000" w:rsidP="00000000" w:rsidRDefault="00000000" w:rsidRPr="00000000" w14:paraId="00004405">
      <w:pPr>
        <w:numPr>
          <w:ilvl w:val="0"/>
          <w:numId w:val="905"/>
        </w:numPr>
        <w:spacing w:after="240" w:before="0" w:beforeAutospacing="0" w:lineRule="auto"/>
        <w:ind w:left="720" w:hanging="360"/>
      </w:pPr>
      <w:r w:rsidDel="00000000" w:rsidR="00000000" w:rsidRPr="00000000">
        <w:rPr>
          <w:rtl w:val="0"/>
        </w:rPr>
        <w:t xml:space="preserve">MK-108 – Opposition Zone-Break Marking Scenario</w:t>
      </w:r>
    </w:p>
    <w:p w:rsidR="00000000" w:rsidDel="00000000" w:rsidP="00000000" w:rsidRDefault="00000000" w:rsidRPr="00000000" w14:paraId="00004406">
      <w:pPr>
        <w:pStyle w:val="Heading1"/>
        <w:keepNext w:val="0"/>
        <w:keepLines w:val="0"/>
        <w:spacing w:before="480" w:lineRule="auto"/>
        <w:rPr>
          <w:b w:val="1"/>
          <w:bCs w:val="1"/>
          <w:sz w:val="46"/>
          <w:szCs w:val="46"/>
        </w:rPr>
      </w:pPr>
      <w:bookmarkStart w:colFirst="0" w:colLast="0" w:name="_orxsre3ye1c2" w:id="2767"/>
      <w:bookmarkEnd w:id="2767"/>
      <w:r w:rsidDel="00000000" w:rsidR="00000000" w:rsidRPr="00000000">
        <w:rPr>
          <w:b w:val="1"/>
          <w:bCs w:val="1"/>
          <w:sz w:val="46"/>
          <w:szCs w:val="46"/>
          <w:rtl w:val="0"/>
        </w:rPr>
        <w:t xml:space="preserve">MK-110 – Match-Scenario Marking Assessment</w:t>
      </w:r>
    </w:p>
    <w:p w:rsidR="00000000" w:rsidDel="00000000" w:rsidP="00000000" w:rsidRDefault="00000000" w:rsidRPr="00000000" w14:paraId="00004407">
      <w:pPr>
        <w:pStyle w:val="Heading2"/>
        <w:keepNext w:val="0"/>
        <w:keepLines w:val="0"/>
        <w:spacing w:after="80" w:lineRule="auto"/>
        <w:rPr>
          <w:b w:val="1"/>
          <w:bCs w:val="1"/>
          <w:sz w:val="34"/>
          <w:szCs w:val="34"/>
        </w:rPr>
      </w:pPr>
      <w:bookmarkStart w:colFirst="0" w:colLast="0" w:name="_t87sx7ngdez2" w:id="2768"/>
      <w:bookmarkEnd w:id="2768"/>
      <w:r w:rsidDel="00000000" w:rsidR="00000000" w:rsidRPr="00000000">
        <w:rPr>
          <w:b w:val="1"/>
          <w:bCs w:val="1"/>
          <w:sz w:val="34"/>
          <w:szCs w:val="34"/>
          <w:rtl w:val="0"/>
        </w:rPr>
        <w:t xml:space="preserve">Drill ID</w:t>
      </w:r>
    </w:p>
    <w:p w:rsidR="00000000" w:rsidDel="00000000" w:rsidP="00000000" w:rsidRDefault="00000000" w:rsidRPr="00000000" w14:paraId="00004408">
      <w:pPr>
        <w:spacing w:after="240" w:before="240" w:lineRule="auto"/>
        <w:rPr>
          <w:b w:val="1"/>
          <w:bCs w:val="1"/>
        </w:rPr>
      </w:pPr>
      <w:r w:rsidDel="00000000" w:rsidR="00000000" w:rsidRPr="00000000">
        <w:rPr>
          <w:b w:val="1"/>
          <w:bCs w:val="1"/>
          <w:rtl w:val="0"/>
        </w:rPr>
        <w:t xml:space="preserve">MK-110</w:t>
      </w:r>
    </w:p>
    <w:p w:rsidR="00000000" w:rsidDel="00000000" w:rsidP="00000000" w:rsidRDefault="00000000" w:rsidRPr="00000000" w14:paraId="00004409">
      <w:pPr>
        <w:pStyle w:val="Heading2"/>
        <w:keepNext w:val="0"/>
        <w:keepLines w:val="0"/>
        <w:spacing w:after="80" w:lineRule="auto"/>
        <w:rPr>
          <w:b w:val="1"/>
          <w:bCs w:val="1"/>
          <w:sz w:val="34"/>
          <w:szCs w:val="34"/>
        </w:rPr>
      </w:pPr>
      <w:bookmarkStart w:colFirst="0" w:colLast="0" w:name="_xdk46n2i493o" w:id="2769"/>
      <w:bookmarkEnd w:id="2769"/>
      <w:r w:rsidDel="00000000" w:rsidR="00000000" w:rsidRPr="00000000">
        <w:rPr>
          <w:b w:val="1"/>
          <w:bCs w:val="1"/>
          <w:sz w:val="34"/>
          <w:szCs w:val="34"/>
          <w:rtl w:val="0"/>
        </w:rPr>
        <w:t xml:space="preserve">Category</w:t>
      </w:r>
    </w:p>
    <w:p w:rsidR="00000000" w:rsidDel="00000000" w:rsidP="00000000" w:rsidRDefault="00000000" w:rsidRPr="00000000" w14:paraId="0000440A">
      <w:pPr>
        <w:spacing w:after="240" w:before="240" w:lineRule="auto"/>
        <w:rPr/>
      </w:pPr>
      <w:r w:rsidDel="00000000" w:rsidR="00000000" w:rsidRPr="00000000">
        <w:rPr>
          <w:rtl w:val="0"/>
        </w:rPr>
        <w:t xml:space="preserve">Marking</w:t>
      </w:r>
    </w:p>
    <w:p w:rsidR="00000000" w:rsidDel="00000000" w:rsidP="00000000" w:rsidRDefault="00000000" w:rsidRPr="00000000" w14:paraId="0000440B">
      <w:pPr>
        <w:pStyle w:val="Heading2"/>
        <w:keepNext w:val="0"/>
        <w:keepLines w:val="0"/>
        <w:spacing w:after="80" w:lineRule="auto"/>
        <w:rPr>
          <w:b w:val="1"/>
          <w:bCs w:val="1"/>
          <w:sz w:val="34"/>
          <w:szCs w:val="34"/>
        </w:rPr>
      </w:pPr>
      <w:bookmarkStart w:colFirst="0" w:colLast="0" w:name="_pvg1siljq9l5" w:id="2770"/>
      <w:bookmarkEnd w:id="2770"/>
      <w:r w:rsidDel="00000000" w:rsidR="00000000" w:rsidRPr="00000000">
        <w:rPr>
          <w:b w:val="1"/>
          <w:bCs w:val="1"/>
          <w:sz w:val="34"/>
          <w:szCs w:val="34"/>
          <w:rtl w:val="0"/>
        </w:rPr>
        <w:t xml:space="preserve">Primary Skill</w:t>
      </w:r>
    </w:p>
    <w:p w:rsidR="00000000" w:rsidDel="00000000" w:rsidP="00000000" w:rsidRDefault="00000000" w:rsidRPr="00000000" w14:paraId="0000440C">
      <w:pPr>
        <w:spacing w:after="240" w:before="240" w:lineRule="auto"/>
        <w:rPr/>
      </w:pPr>
      <w:r w:rsidDel="00000000" w:rsidR="00000000" w:rsidRPr="00000000">
        <w:rPr>
          <w:rtl w:val="0"/>
        </w:rPr>
        <w:t xml:space="preserve">Assessing marking decisions and execution across varied match scenarios</w:t>
      </w:r>
    </w:p>
    <w:p w:rsidR="00000000" w:rsidDel="00000000" w:rsidP="00000000" w:rsidRDefault="00000000" w:rsidRPr="00000000" w14:paraId="0000440D">
      <w:pPr>
        <w:pStyle w:val="Heading2"/>
        <w:keepNext w:val="0"/>
        <w:keepLines w:val="0"/>
        <w:spacing w:after="80" w:lineRule="auto"/>
        <w:rPr>
          <w:b w:val="1"/>
          <w:bCs w:val="1"/>
          <w:sz w:val="34"/>
          <w:szCs w:val="34"/>
        </w:rPr>
      </w:pPr>
      <w:bookmarkStart w:colFirst="0" w:colLast="0" w:name="_ppos654b052f" w:id="2771"/>
      <w:bookmarkEnd w:id="2771"/>
      <w:r w:rsidDel="00000000" w:rsidR="00000000" w:rsidRPr="00000000">
        <w:rPr>
          <w:b w:val="1"/>
          <w:bCs w:val="1"/>
          <w:sz w:val="34"/>
          <w:szCs w:val="34"/>
          <w:rtl w:val="0"/>
        </w:rPr>
        <w:t xml:space="preserve">Secondary Skills</w:t>
      </w:r>
    </w:p>
    <w:p w:rsidR="00000000" w:rsidDel="00000000" w:rsidP="00000000" w:rsidRDefault="00000000" w:rsidRPr="00000000" w14:paraId="0000440E">
      <w:pPr>
        <w:numPr>
          <w:ilvl w:val="0"/>
          <w:numId w:val="1103"/>
        </w:numPr>
        <w:spacing w:after="0" w:afterAutospacing="0" w:before="240" w:lineRule="auto"/>
        <w:ind w:left="720" w:hanging="360"/>
      </w:pPr>
      <w:r w:rsidDel="00000000" w:rsidR="00000000" w:rsidRPr="00000000">
        <w:rPr>
          <w:rtl w:val="0"/>
        </w:rPr>
        <w:t xml:space="preserve">Position-specific marking</w:t>
      </w:r>
    </w:p>
    <w:p w:rsidR="00000000" w:rsidDel="00000000" w:rsidP="00000000" w:rsidRDefault="00000000" w:rsidRPr="00000000" w14:paraId="0000440F">
      <w:pPr>
        <w:numPr>
          <w:ilvl w:val="0"/>
          <w:numId w:val="1103"/>
        </w:numPr>
        <w:spacing w:after="0" w:afterAutospacing="0" w:before="0" w:beforeAutospacing="0" w:lineRule="auto"/>
        <w:ind w:left="720" w:hanging="360"/>
      </w:pPr>
      <w:r w:rsidDel="00000000" w:rsidR="00000000" w:rsidRPr="00000000">
        <w:rPr>
          <w:rtl w:val="0"/>
        </w:rPr>
        <w:t xml:space="preserve">Aerial-role selection</w:t>
      </w:r>
    </w:p>
    <w:p w:rsidR="00000000" w:rsidDel="00000000" w:rsidP="00000000" w:rsidRDefault="00000000" w:rsidRPr="00000000" w14:paraId="00004410">
      <w:pPr>
        <w:numPr>
          <w:ilvl w:val="0"/>
          <w:numId w:val="1103"/>
        </w:numPr>
        <w:spacing w:after="0" w:afterAutospacing="0" w:before="0" w:beforeAutospacing="0" w:lineRule="auto"/>
        <w:ind w:left="720" w:hanging="360"/>
      </w:pPr>
      <w:r w:rsidDel="00000000" w:rsidR="00000000" w:rsidRPr="00000000">
        <w:rPr>
          <w:rtl w:val="0"/>
        </w:rPr>
        <w:t xml:space="preserve">Tactical adaptation</w:t>
      </w:r>
    </w:p>
    <w:p w:rsidR="00000000" w:rsidDel="00000000" w:rsidP="00000000" w:rsidRDefault="00000000" w:rsidRPr="00000000" w14:paraId="00004411">
      <w:pPr>
        <w:numPr>
          <w:ilvl w:val="0"/>
          <w:numId w:val="1103"/>
        </w:numPr>
        <w:spacing w:after="0" w:afterAutospacing="0" w:before="0" w:beforeAutospacing="0" w:lineRule="auto"/>
        <w:ind w:left="720" w:hanging="360"/>
      </w:pPr>
      <w:r w:rsidDel="00000000" w:rsidR="00000000" w:rsidRPr="00000000">
        <w:rPr>
          <w:rtl w:val="0"/>
        </w:rPr>
        <w:t xml:space="preserve">Scoreboard awareness</w:t>
      </w:r>
    </w:p>
    <w:p w:rsidR="00000000" w:rsidDel="00000000" w:rsidP="00000000" w:rsidRDefault="00000000" w:rsidRPr="00000000" w14:paraId="00004412">
      <w:pPr>
        <w:numPr>
          <w:ilvl w:val="0"/>
          <w:numId w:val="1103"/>
        </w:numPr>
        <w:spacing w:after="0" w:afterAutospacing="0" w:before="0" w:beforeAutospacing="0" w:lineRule="auto"/>
        <w:ind w:left="720" w:hanging="360"/>
      </w:pPr>
      <w:r w:rsidDel="00000000" w:rsidR="00000000" w:rsidRPr="00000000">
        <w:rPr>
          <w:rtl w:val="0"/>
        </w:rPr>
        <w:t xml:space="preserve">Turnover reaction</w:t>
      </w:r>
    </w:p>
    <w:p w:rsidR="00000000" w:rsidDel="00000000" w:rsidP="00000000" w:rsidRDefault="00000000" w:rsidRPr="00000000" w14:paraId="00004413">
      <w:pPr>
        <w:numPr>
          <w:ilvl w:val="0"/>
          <w:numId w:val="1103"/>
        </w:numPr>
        <w:spacing w:after="240" w:before="0" w:beforeAutospacing="0" w:lineRule="auto"/>
        <w:ind w:left="720" w:hanging="360"/>
      </w:pPr>
      <w:r w:rsidDel="00000000" w:rsidR="00000000" w:rsidRPr="00000000">
        <w:rPr>
          <w:rtl w:val="0"/>
        </w:rPr>
        <w:t xml:space="preserve">Team communication</w:t>
      </w:r>
    </w:p>
    <w:p w:rsidR="00000000" w:rsidDel="00000000" w:rsidP="00000000" w:rsidRDefault="00000000" w:rsidRPr="00000000" w14:paraId="00004414">
      <w:pPr>
        <w:pStyle w:val="Heading2"/>
        <w:keepNext w:val="0"/>
        <w:keepLines w:val="0"/>
        <w:spacing w:after="80" w:lineRule="auto"/>
        <w:rPr>
          <w:b w:val="1"/>
          <w:bCs w:val="1"/>
          <w:sz w:val="34"/>
          <w:szCs w:val="34"/>
        </w:rPr>
      </w:pPr>
      <w:bookmarkStart w:colFirst="0" w:colLast="0" w:name="_f21sweoeuufr" w:id="2772"/>
      <w:bookmarkEnd w:id="2772"/>
      <w:r w:rsidDel="00000000" w:rsidR="00000000" w:rsidRPr="00000000">
        <w:rPr>
          <w:b w:val="1"/>
          <w:bCs w:val="1"/>
          <w:sz w:val="34"/>
          <w:szCs w:val="34"/>
          <w:rtl w:val="0"/>
        </w:rPr>
        <w:t xml:space="preserve">Objective</w:t>
      </w:r>
    </w:p>
    <w:p w:rsidR="00000000" w:rsidDel="00000000" w:rsidP="00000000" w:rsidRDefault="00000000" w:rsidRPr="00000000" w14:paraId="00004415">
      <w:pPr>
        <w:spacing w:after="240" w:before="240" w:lineRule="auto"/>
        <w:rPr/>
      </w:pPr>
      <w:r w:rsidDel="00000000" w:rsidR="00000000" w:rsidRPr="00000000">
        <w:rPr>
          <w:rtl w:val="0"/>
        </w:rPr>
        <w:t xml:space="preserve">Assess whether players and positional groups can adapt marking technique, movement, risk and support roles to changing match situations.</w:t>
      </w:r>
    </w:p>
    <w:p w:rsidR="00000000" w:rsidDel="00000000" w:rsidP="00000000" w:rsidRDefault="00000000" w:rsidRPr="00000000" w14:paraId="00004416">
      <w:pPr>
        <w:pStyle w:val="Heading2"/>
        <w:keepNext w:val="0"/>
        <w:keepLines w:val="0"/>
        <w:spacing w:after="80" w:lineRule="auto"/>
        <w:rPr>
          <w:b w:val="1"/>
          <w:bCs w:val="1"/>
          <w:sz w:val="34"/>
          <w:szCs w:val="34"/>
        </w:rPr>
      </w:pPr>
      <w:bookmarkStart w:colFirst="0" w:colLast="0" w:name="_jeoi676ecp0r" w:id="2773"/>
      <w:bookmarkEnd w:id="2773"/>
      <w:r w:rsidDel="00000000" w:rsidR="00000000" w:rsidRPr="00000000">
        <w:rPr>
          <w:b w:val="1"/>
          <w:bCs w:val="1"/>
          <w:sz w:val="34"/>
          <w:szCs w:val="34"/>
          <w:rtl w:val="0"/>
        </w:rPr>
        <w:t xml:space="preserve">Age Groups</w:t>
      </w:r>
    </w:p>
    <w:tbl>
      <w:tblPr>
        <w:tblStyle w:val="Table199"/>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4680"/>
        <w:gridCol w:w="4680"/>
        <w:tblGridChange w:id="0">
          <w:tblGrid>
            <w:gridCol w:w="4680"/>
            <w:gridCol w:w="4680"/>
          </w:tblGrid>
        </w:tblGridChange>
      </w:tblGrid>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4417">
            <w:pPr>
              <w:jc w:val="center"/>
              <w:rPr/>
            </w:pPr>
            <w:r w:rsidDel="00000000" w:rsidR="00000000" w:rsidRPr="00000000">
              <w:rPr>
                <w:b w:val="1"/>
                <w:bCs w:val="1"/>
                <w:rtl w:val="0"/>
              </w:rPr>
              <w:t xml:space="preserve">Age Group</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4418">
            <w:pPr>
              <w:jc w:val="center"/>
              <w:rPr/>
            </w:pPr>
            <w:r w:rsidDel="00000000" w:rsidR="00000000" w:rsidRPr="00000000">
              <w:rPr>
                <w:b w:val="1"/>
                <w:bCs w:val="1"/>
                <w:rtl w:val="0"/>
              </w:rPr>
              <w:t xml:space="preserve">Suitability</w:t>
            </w:r>
            <w:r w:rsidDel="00000000" w:rsidR="00000000" w:rsidRPr="00000000">
              <w:rPr>
                <w:rtl w:val="0"/>
              </w:rPr>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4419">
            <w:pPr>
              <w:rPr/>
            </w:pPr>
            <w:r w:rsidDel="00000000" w:rsidR="00000000" w:rsidRPr="00000000">
              <w:rPr>
                <w:rtl w:val="0"/>
              </w:rPr>
              <w:t xml:space="preserve">Under 8</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441A">
            <w:pPr>
              <w:rPr/>
            </w:pPr>
            <w:r w:rsidDel="00000000" w:rsidR="00000000" w:rsidRPr="00000000">
              <w:rPr>
                <w:rFonts w:ascii="Arial Unicode MS" w:cs="Arial Unicode MS" w:eastAsia="Arial Unicode MS" w:hAnsi="Arial Unicode MS"/>
                <w:rtl w:val="0"/>
              </w:rPr>
              <w:t xml:space="preserve">✗</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441B">
            <w:pPr>
              <w:rPr/>
            </w:pPr>
            <w:r w:rsidDel="00000000" w:rsidR="00000000" w:rsidRPr="00000000">
              <w:rPr>
                <w:rtl w:val="0"/>
              </w:rPr>
              <w:t xml:space="preserve">Under 10</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441C">
            <w:pPr>
              <w:rPr/>
            </w:pPr>
            <w:r w:rsidDel="00000000" w:rsidR="00000000" w:rsidRPr="00000000">
              <w:rPr>
                <w:rFonts w:ascii="Arial Unicode MS" w:cs="Arial Unicode MS" w:eastAsia="Arial Unicode MS" w:hAnsi="Arial Unicode MS"/>
                <w:rtl w:val="0"/>
              </w:rPr>
              <w:t xml:space="preserve">✗</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441D">
            <w:pPr>
              <w:rPr/>
            </w:pPr>
            <w:r w:rsidDel="00000000" w:rsidR="00000000" w:rsidRPr="00000000">
              <w:rPr>
                <w:rtl w:val="0"/>
              </w:rPr>
              <w:t xml:space="preserve">Under 12</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441E">
            <w:pPr>
              <w:rPr/>
            </w:pPr>
            <w:r w:rsidDel="00000000" w:rsidR="00000000" w:rsidRPr="00000000">
              <w:rPr>
                <w:rFonts w:ascii="Arial Unicode MS" w:cs="Arial Unicode MS" w:eastAsia="Arial Unicode MS" w:hAnsi="Arial Unicode MS"/>
                <w:rtl w:val="0"/>
              </w:rPr>
              <w:t xml:space="preserve">✗</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441F">
            <w:pPr>
              <w:rPr/>
            </w:pPr>
            <w:r w:rsidDel="00000000" w:rsidR="00000000" w:rsidRPr="00000000">
              <w:rPr>
                <w:rtl w:val="0"/>
              </w:rPr>
              <w:t xml:space="preserve">Under 14</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4420">
            <w:pPr>
              <w:rPr/>
            </w:pPr>
            <w:r w:rsidDel="00000000" w:rsidR="00000000" w:rsidRPr="00000000">
              <w:rPr>
                <w:rFonts w:ascii="Arial Unicode MS" w:cs="Arial Unicode MS" w:eastAsia="Arial Unicode MS" w:hAnsi="Arial Unicode MS"/>
                <w:rtl w:val="0"/>
              </w:rPr>
              <w:t xml:space="preserve">✗</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4421">
            <w:pPr>
              <w:rPr/>
            </w:pPr>
            <w:r w:rsidDel="00000000" w:rsidR="00000000" w:rsidRPr="00000000">
              <w:rPr>
                <w:rtl w:val="0"/>
              </w:rPr>
              <w:t xml:space="preserve">Under 16</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4422">
            <w:pPr>
              <w:rPr/>
            </w:pPr>
            <w:r w:rsidDel="00000000" w:rsidR="00000000" w:rsidRPr="00000000">
              <w:rPr>
                <w:rtl w:val="0"/>
              </w:rPr>
              <w:t xml:space="preserve">○</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4423">
            <w:pPr>
              <w:rPr/>
            </w:pPr>
            <w:r w:rsidDel="00000000" w:rsidR="00000000" w:rsidRPr="00000000">
              <w:rPr>
                <w:rtl w:val="0"/>
              </w:rPr>
              <w:t xml:space="preserve">Under 18</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4424">
            <w:pPr>
              <w:rPr/>
            </w:pPr>
            <w:r w:rsidDel="00000000" w:rsidR="00000000" w:rsidRPr="00000000">
              <w:rPr>
                <w:rFonts w:ascii="Arial Unicode MS" w:cs="Arial Unicode MS" w:eastAsia="Arial Unicode MS" w:hAnsi="Arial Unicode MS"/>
                <w:rtl w:val="0"/>
              </w:rPr>
              <w:t xml:space="preserve">✓</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4425">
            <w:pPr>
              <w:rPr/>
            </w:pPr>
            <w:r w:rsidDel="00000000" w:rsidR="00000000" w:rsidRPr="00000000">
              <w:rPr>
                <w:rtl w:val="0"/>
              </w:rPr>
              <w:t xml:space="preserve">Senior Women</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4426">
            <w:pPr>
              <w:rPr/>
            </w:pPr>
            <w:r w:rsidDel="00000000" w:rsidR="00000000" w:rsidRPr="00000000">
              <w:rPr>
                <w:rFonts w:ascii="Arial Unicode MS" w:cs="Arial Unicode MS" w:eastAsia="Arial Unicode MS" w:hAnsi="Arial Unicode MS"/>
                <w:rtl w:val="0"/>
              </w:rPr>
              <w:t xml:space="preserve">✓</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4427">
            <w:pPr>
              <w:rPr/>
            </w:pPr>
            <w:r w:rsidDel="00000000" w:rsidR="00000000" w:rsidRPr="00000000">
              <w:rPr>
                <w:rtl w:val="0"/>
              </w:rPr>
              <w:t xml:space="preserve">Senior Men</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4428">
            <w:pPr>
              <w:rPr/>
            </w:pPr>
            <w:r w:rsidDel="00000000" w:rsidR="00000000" w:rsidRPr="00000000">
              <w:rPr>
                <w:rFonts w:ascii="Arial Unicode MS" w:cs="Arial Unicode MS" w:eastAsia="Arial Unicode MS" w:hAnsi="Arial Unicode MS"/>
                <w:rtl w:val="0"/>
              </w:rPr>
              <w:t xml:space="preserve">✓</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4429">
            <w:pPr>
              <w:rPr/>
            </w:pPr>
            <w:r w:rsidDel="00000000" w:rsidR="00000000" w:rsidRPr="00000000">
              <w:rPr>
                <w:rtl w:val="0"/>
              </w:rPr>
              <w:t xml:space="preserve">Over 35 Men</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442A">
            <w:pPr>
              <w:rPr/>
            </w:pPr>
            <w:r w:rsidDel="00000000" w:rsidR="00000000" w:rsidRPr="00000000">
              <w:rPr>
                <w:rtl w:val="0"/>
              </w:rPr>
              <w:t xml:space="preserve">○</w:t>
            </w:r>
          </w:p>
        </w:tc>
      </w:tr>
    </w:tbl>
    <w:p w:rsidR="00000000" w:rsidDel="00000000" w:rsidP="00000000" w:rsidRDefault="00000000" w:rsidRPr="00000000" w14:paraId="0000442B">
      <w:pPr>
        <w:pStyle w:val="Heading2"/>
        <w:keepNext w:val="0"/>
        <w:keepLines w:val="0"/>
        <w:spacing w:after="80" w:lineRule="auto"/>
        <w:rPr>
          <w:b w:val="1"/>
          <w:bCs w:val="1"/>
          <w:sz w:val="34"/>
          <w:szCs w:val="34"/>
        </w:rPr>
      </w:pPr>
      <w:bookmarkStart w:colFirst="0" w:colLast="0" w:name="_kepgfppex0ks" w:id="2774"/>
      <w:bookmarkEnd w:id="2774"/>
      <w:r w:rsidDel="00000000" w:rsidR="00000000" w:rsidRPr="00000000">
        <w:rPr>
          <w:b w:val="1"/>
          <w:bCs w:val="1"/>
          <w:sz w:val="34"/>
          <w:szCs w:val="34"/>
          <w:rtl w:val="0"/>
        </w:rPr>
        <w:t xml:space="preserve">Skill Level</w:t>
      </w:r>
    </w:p>
    <w:p w:rsidR="00000000" w:rsidDel="00000000" w:rsidP="00000000" w:rsidRDefault="00000000" w:rsidRPr="00000000" w14:paraId="0000442C">
      <w:pPr>
        <w:spacing w:after="240" w:before="240" w:lineRule="auto"/>
        <w:rPr/>
      </w:pPr>
      <w:r w:rsidDel="00000000" w:rsidR="00000000" w:rsidRPr="00000000">
        <w:rPr>
          <w:rtl w:val="0"/>
        </w:rPr>
        <w:t xml:space="preserve">Advanced to Elite</w:t>
      </w:r>
    </w:p>
    <w:p w:rsidR="00000000" w:rsidDel="00000000" w:rsidP="00000000" w:rsidRDefault="00000000" w:rsidRPr="00000000" w14:paraId="0000442D">
      <w:pPr>
        <w:pStyle w:val="Heading2"/>
        <w:keepNext w:val="0"/>
        <w:keepLines w:val="0"/>
        <w:spacing w:after="80" w:lineRule="auto"/>
        <w:rPr>
          <w:b w:val="1"/>
          <w:bCs w:val="1"/>
          <w:sz w:val="34"/>
          <w:szCs w:val="34"/>
        </w:rPr>
      </w:pPr>
      <w:bookmarkStart w:colFirst="0" w:colLast="0" w:name="_xdx2gtbi64aq" w:id="2775"/>
      <w:bookmarkEnd w:id="2775"/>
      <w:r w:rsidDel="00000000" w:rsidR="00000000" w:rsidRPr="00000000">
        <w:rPr>
          <w:b w:val="1"/>
          <w:bCs w:val="1"/>
          <w:sz w:val="34"/>
          <w:szCs w:val="34"/>
          <w:rtl w:val="0"/>
        </w:rPr>
        <w:t xml:space="preserve">Players</w:t>
      </w:r>
    </w:p>
    <w:p w:rsidR="00000000" w:rsidDel="00000000" w:rsidP="00000000" w:rsidRDefault="00000000" w:rsidRPr="00000000" w14:paraId="0000442E">
      <w:pPr>
        <w:spacing w:after="240" w:before="240" w:lineRule="auto"/>
        <w:rPr/>
      </w:pPr>
      <w:r w:rsidDel="00000000" w:rsidR="00000000" w:rsidRPr="00000000">
        <w:rPr>
          <w:b w:val="1"/>
          <w:bCs w:val="1"/>
          <w:rtl w:val="0"/>
        </w:rPr>
        <w:t xml:space="preserve">Minimum:</w:t>
      </w:r>
      <w:r w:rsidDel="00000000" w:rsidR="00000000" w:rsidRPr="00000000">
        <w:rPr>
          <w:rtl w:val="0"/>
        </w:rPr>
        <w:t xml:space="preserve"> 24</w:t>
        <w:br w:type="textWrapping"/>
        <w:t xml:space="preserve"> </w:t>
      </w:r>
      <w:r w:rsidDel="00000000" w:rsidR="00000000" w:rsidRPr="00000000">
        <w:rPr>
          <w:b w:val="1"/>
          <w:bCs w:val="1"/>
          <w:rtl w:val="0"/>
        </w:rPr>
        <w:t xml:space="preserve">Ideal:</w:t>
      </w:r>
      <w:r w:rsidDel="00000000" w:rsidR="00000000" w:rsidRPr="00000000">
        <w:rPr>
          <w:rtl w:val="0"/>
        </w:rPr>
        <w:t xml:space="preserve"> 30–42</w:t>
        <w:br w:type="textWrapping"/>
        <w:t xml:space="preserve"> </w:t>
      </w:r>
      <w:r w:rsidDel="00000000" w:rsidR="00000000" w:rsidRPr="00000000">
        <w:rPr>
          <w:b w:val="1"/>
          <w:bCs w:val="1"/>
          <w:rtl w:val="0"/>
        </w:rPr>
        <w:t xml:space="preserve">Maximum:</w:t>
      </w:r>
      <w:r w:rsidDel="00000000" w:rsidR="00000000" w:rsidRPr="00000000">
        <w:rPr>
          <w:rtl w:val="0"/>
        </w:rPr>
        <w:t xml:space="preserve"> Full Squad</w:t>
      </w:r>
    </w:p>
    <w:p w:rsidR="00000000" w:rsidDel="00000000" w:rsidP="00000000" w:rsidRDefault="00000000" w:rsidRPr="00000000" w14:paraId="0000442F">
      <w:pPr>
        <w:pStyle w:val="Heading2"/>
        <w:keepNext w:val="0"/>
        <w:keepLines w:val="0"/>
        <w:spacing w:after="80" w:lineRule="auto"/>
        <w:rPr>
          <w:b w:val="1"/>
          <w:bCs w:val="1"/>
          <w:sz w:val="34"/>
          <w:szCs w:val="34"/>
        </w:rPr>
      </w:pPr>
      <w:bookmarkStart w:colFirst="0" w:colLast="0" w:name="_q30s3k4jpnf3" w:id="2776"/>
      <w:bookmarkEnd w:id="2776"/>
      <w:r w:rsidDel="00000000" w:rsidR="00000000" w:rsidRPr="00000000">
        <w:rPr>
          <w:b w:val="1"/>
          <w:bCs w:val="1"/>
          <w:sz w:val="34"/>
          <w:szCs w:val="34"/>
          <w:rtl w:val="0"/>
        </w:rPr>
        <w:t xml:space="preserve">Ground Size</w:t>
      </w:r>
    </w:p>
    <w:p w:rsidR="00000000" w:rsidDel="00000000" w:rsidP="00000000" w:rsidRDefault="00000000" w:rsidRPr="00000000" w14:paraId="00004430">
      <w:pPr>
        <w:spacing w:after="240" w:before="240" w:lineRule="auto"/>
        <w:rPr/>
      </w:pPr>
      <w:r w:rsidDel="00000000" w:rsidR="00000000" w:rsidRPr="00000000">
        <w:rPr>
          <w:rtl w:val="0"/>
        </w:rPr>
        <w:t xml:space="preserve">Half to full ground depending on the selected scenario.</w:t>
      </w:r>
    </w:p>
    <w:p w:rsidR="00000000" w:rsidDel="00000000" w:rsidP="00000000" w:rsidRDefault="00000000" w:rsidRPr="00000000" w14:paraId="00004431">
      <w:pPr>
        <w:pStyle w:val="Heading2"/>
        <w:keepNext w:val="0"/>
        <w:keepLines w:val="0"/>
        <w:spacing w:after="80" w:lineRule="auto"/>
        <w:rPr>
          <w:b w:val="1"/>
          <w:bCs w:val="1"/>
          <w:sz w:val="34"/>
          <w:szCs w:val="34"/>
        </w:rPr>
      </w:pPr>
      <w:bookmarkStart w:colFirst="0" w:colLast="0" w:name="_9fiftwejqxwq" w:id="2777"/>
      <w:bookmarkEnd w:id="2777"/>
      <w:r w:rsidDel="00000000" w:rsidR="00000000" w:rsidRPr="00000000">
        <w:rPr>
          <w:b w:val="1"/>
          <w:bCs w:val="1"/>
          <w:sz w:val="34"/>
          <w:szCs w:val="34"/>
          <w:rtl w:val="0"/>
        </w:rPr>
        <w:t xml:space="preserve">Equipment</w:t>
      </w:r>
    </w:p>
    <w:p w:rsidR="00000000" w:rsidDel="00000000" w:rsidP="00000000" w:rsidRDefault="00000000" w:rsidRPr="00000000" w14:paraId="00004432">
      <w:pPr>
        <w:numPr>
          <w:ilvl w:val="0"/>
          <w:numId w:val="1063"/>
        </w:numPr>
        <w:spacing w:after="0" w:afterAutospacing="0" w:before="240" w:lineRule="auto"/>
        <w:ind w:left="720" w:hanging="360"/>
      </w:pPr>
      <w:r w:rsidDel="00000000" w:rsidR="00000000" w:rsidRPr="00000000">
        <w:rPr>
          <w:rtl w:val="0"/>
        </w:rPr>
        <w:t xml:space="preserve">One football</w:t>
      </w:r>
    </w:p>
    <w:p w:rsidR="00000000" w:rsidDel="00000000" w:rsidP="00000000" w:rsidRDefault="00000000" w:rsidRPr="00000000" w14:paraId="00004433">
      <w:pPr>
        <w:numPr>
          <w:ilvl w:val="0"/>
          <w:numId w:val="1063"/>
        </w:numPr>
        <w:spacing w:after="0" w:afterAutospacing="0" w:before="0" w:beforeAutospacing="0" w:lineRule="auto"/>
        <w:ind w:left="720" w:hanging="360"/>
      </w:pPr>
      <w:r w:rsidDel="00000000" w:rsidR="00000000" w:rsidRPr="00000000">
        <w:rPr>
          <w:rtl w:val="0"/>
        </w:rPr>
        <w:t xml:space="preserve">Two sets of positional bibs</w:t>
      </w:r>
    </w:p>
    <w:p w:rsidR="00000000" w:rsidDel="00000000" w:rsidP="00000000" w:rsidRDefault="00000000" w:rsidRPr="00000000" w14:paraId="00004434">
      <w:pPr>
        <w:numPr>
          <w:ilvl w:val="0"/>
          <w:numId w:val="1063"/>
        </w:numPr>
        <w:spacing w:after="0" w:afterAutospacing="0" w:before="0" w:beforeAutospacing="0" w:lineRule="auto"/>
        <w:ind w:left="720" w:hanging="360"/>
      </w:pPr>
      <w:r w:rsidDel="00000000" w:rsidR="00000000" w:rsidRPr="00000000">
        <w:rPr>
          <w:rtl w:val="0"/>
        </w:rPr>
        <w:t xml:space="preserve">Boundary cones</w:t>
      </w:r>
    </w:p>
    <w:p w:rsidR="00000000" w:rsidDel="00000000" w:rsidP="00000000" w:rsidRDefault="00000000" w:rsidRPr="00000000" w14:paraId="00004435">
      <w:pPr>
        <w:numPr>
          <w:ilvl w:val="0"/>
          <w:numId w:val="1063"/>
        </w:numPr>
        <w:spacing w:after="0" w:afterAutospacing="0" w:before="0" w:beforeAutospacing="0" w:lineRule="auto"/>
        <w:ind w:left="720" w:hanging="360"/>
      </w:pPr>
      <w:r w:rsidDel="00000000" w:rsidR="00000000" w:rsidRPr="00000000">
        <w:rPr>
          <w:rtl w:val="0"/>
        </w:rPr>
        <w:t xml:space="preserve">Scenario cards</w:t>
      </w:r>
    </w:p>
    <w:p w:rsidR="00000000" w:rsidDel="00000000" w:rsidP="00000000" w:rsidRDefault="00000000" w:rsidRPr="00000000" w14:paraId="00004436">
      <w:pPr>
        <w:numPr>
          <w:ilvl w:val="0"/>
          <w:numId w:val="1063"/>
        </w:numPr>
        <w:spacing w:after="0" w:afterAutospacing="0" w:before="0" w:beforeAutospacing="0" w:lineRule="auto"/>
        <w:ind w:left="720" w:hanging="360"/>
      </w:pPr>
      <w:r w:rsidDel="00000000" w:rsidR="00000000" w:rsidRPr="00000000">
        <w:rPr>
          <w:rtl w:val="0"/>
        </w:rPr>
        <w:t xml:space="preserve">Assessment sheets</w:t>
      </w:r>
    </w:p>
    <w:p w:rsidR="00000000" w:rsidDel="00000000" w:rsidP="00000000" w:rsidRDefault="00000000" w:rsidRPr="00000000" w14:paraId="00004437">
      <w:pPr>
        <w:numPr>
          <w:ilvl w:val="0"/>
          <w:numId w:val="1063"/>
        </w:numPr>
        <w:spacing w:after="0" w:afterAutospacing="0" w:before="0" w:beforeAutospacing="0" w:lineRule="auto"/>
        <w:ind w:left="720" w:hanging="360"/>
      </w:pPr>
      <w:r w:rsidDel="00000000" w:rsidR="00000000" w:rsidRPr="00000000">
        <w:rPr>
          <w:rtl w:val="0"/>
        </w:rPr>
        <w:t xml:space="preserve">Pens or digital recording device</w:t>
      </w:r>
    </w:p>
    <w:p w:rsidR="00000000" w:rsidDel="00000000" w:rsidP="00000000" w:rsidRDefault="00000000" w:rsidRPr="00000000" w14:paraId="00004438">
      <w:pPr>
        <w:numPr>
          <w:ilvl w:val="0"/>
          <w:numId w:val="1063"/>
        </w:numPr>
        <w:spacing w:after="0" w:afterAutospacing="0" w:before="0" w:beforeAutospacing="0" w:lineRule="auto"/>
        <w:ind w:left="720" w:hanging="360"/>
      </w:pPr>
      <w:r w:rsidDel="00000000" w:rsidR="00000000" w:rsidRPr="00000000">
        <w:rPr>
          <w:rtl w:val="0"/>
        </w:rPr>
        <w:t xml:space="preserve">Whistle</w:t>
      </w:r>
    </w:p>
    <w:p w:rsidR="00000000" w:rsidDel="00000000" w:rsidP="00000000" w:rsidRDefault="00000000" w:rsidRPr="00000000" w14:paraId="00004439">
      <w:pPr>
        <w:numPr>
          <w:ilvl w:val="0"/>
          <w:numId w:val="1063"/>
        </w:numPr>
        <w:spacing w:after="0" w:afterAutospacing="0" w:before="0" w:beforeAutospacing="0" w:lineRule="auto"/>
        <w:ind w:left="720" w:hanging="360"/>
      </w:pPr>
      <w:r w:rsidDel="00000000" w:rsidR="00000000" w:rsidRPr="00000000">
        <w:rPr>
          <w:rtl w:val="0"/>
        </w:rPr>
        <w:t xml:space="preserve">Visible scoreboard</w:t>
      </w:r>
    </w:p>
    <w:p w:rsidR="00000000" w:rsidDel="00000000" w:rsidP="00000000" w:rsidRDefault="00000000" w:rsidRPr="00000000" w14:paraId="0000443A">
      <w:pPr>
        <w:numPr>
          <w:ilvl w:val="0"/>
          <w:numId w:val="1063"/>
        </w:numPr>
        <w:spacing w:after="0" w:afterAutospacing="0" w:before="0" w:beforeAutospacing="0" w:lineRule="auto"/>
        <w:ind w:left="720" w:hanging="360"/>
      </w:pPr>
      <w:r w:rsidDel="00000000" w:rsidR="00000000" w:rsidRPr="00000000">
        <w:rPr>
          <w:rtl w:val="0"/>
        </w:rPr>
        <w:t xml:space="preserve">Timing device</w:t>
      </w:r>
    </w:p>
    <w:p w:rsidR="00000000" w:rsidDel="00000000" w:rsidP="00000000" w:rsidRDefault="00000000" w:rsidRPr="00000000" w14:paraId="0000443B">
      <w:pPr>
        <w:numPr>
          <w:ilvl w:val="0"/>
          <w:numId w:val="1063"/>
        </w:numPr>
        <w:spacing w:after="0" w:afterAutospacing="0" w:before="0" w:beforeAutospacing="0" w:lineRule="auto"/>
        <w:ind w:left="720" w:hanging="360"/>
      </w:pPr>
      <w:r w:rsidDel="00000000" w:rsidR="00000000" w:rsidRPr="00000000">
        <w:rPr>
          <w:rtl w:val="0"/>
        </w:rPr>
        <w:t xml:space="preserve">Goals</w:t>
      </w:r>
    </w:p>
    <w:p w:rsidR="00000000" w:rsidDel="00000000" w:rsidP="00000000" w:rsidRDefault="00000000" w:rsidRPr="00000000" w14:paraId="0000443C">
      <w:pPr>
        <w:numPr>
          <w:ilvl w:val="0"/>
          <w:numId w:val="1063"/>
        </w:numPr>
        <w:spacing w:after="240" w:before="0" w:beforeAutospacing="0" w:lineRule="auto"/>
        <w:ind w:left="720" w:hanging="360"/>
      </w:pPr>
      <w:r w:rsidDel="00000000" w:rsidR="00000000" w:rsidRPr="00000000">
        <w:rPr>
          <w:rtl w:val="0"/>
        </w:rPr>
        <w:t xml:space="preserve">Optional video equipment</w:t>
      </w:r>
    </w:p>
    <w:p w:rsidR="00000000" w:rsidDel="00000000" w:rsidP="00000000" w:rsidRDefault="00000000" w:rsidRPr="00000000" w14:paraId="0000443D">
      <w:pPr>
        <w:pStyle w:val="Heading2"/>
        <w:keepNext w:val="0"/>
        <w:keepLines w:val="0"/>
        <w:spacing w:after="80" w:lineRule="auto"/>
        <w:rPr>
          <w:b w:val="1"/>
          <w:bCs w:val="1"/>
          <w:sz w:val="34"/>
          <w:szCs w:val="34"/>
        </w:rPr>
      </w:pPr>
      <w:bookmarkStart w:colFirst="0" w:colLast="0" w:name="_px0610zie1hr" w:id="2778"/>
      <w:bookmarkEnd w:id="2778"/>
      <w:r w:rsidDel="00000000" w:rsidR="00000000" w:rsidRPr="00000000">
        <w:rPr>
          <w:b w:val="1"/>
          <w:bCs w:val="1"/>
          <w:sz w:val="34"/>
          <w:szCs w:val="34"/>
          <w:rtl w:val="0"/>
        </w:rPr>
        <w:t xml:space="preserve">Time</w:t>
      </w:r>
    </w:p>
    <w:p w:rsidR="00000000" w:rsidDel="00000000" w:rsidP="00000000" w:rsidRDefault="00000000" w:rsidRPr="00000000" w14:paraId="0000443E">
      <w:pPr>
        <w:spacing w:after="240" w:before="240" w:lineRule="auto"/>
        <w:rPr/>
      </w:pPr>
      <w:r w:rsidDel="00000000" w:rsidR="00000000" w:rsidRPr="00000000">
        <w:rPr>
          <w:rtl w:val="0"/>
        </w:rPr>
        <w:t xml:space="preserve">40–50 minutes</w:t>
      </w:r>
    </w:p>
    <w:p w:rsidR="00000000" w:rsidDel="00000000" w:rsidP="00000000" w:rsidRDefault="00000000" w:rsidRPr="00000000" w14:paraId="0000443F">
      <w:pPr>
        <w:pStyle w:val="Heading2"/>
        <w:keepNext w:val="0"/>
        <w:keepLines w:val="0"/>
        <w:spacing w:after="80" w:lineRule="auto"/>
        <w:rPr>
          <w:b w:val="1"/>
          <w:bCs w:val="1"/>
          <w:sz w:val="34"/>
          <w:szCs w:val="34"/>
        </w:rPr>
      </w:pPr>
      <w:bookmarkStart w:colFirst="0" w:colLast="0" w:name="_v8cfcu7dkmeg" w:id="2779"/>
      <w:bookmarkEnd w:id="2779"/>
      <w:r w:rsidDel="00000000" w:rsidR="00000000" w:rsidRPr="00000000">
        <w:rPr>
          <w:b w:val="1"/>
          <w:bCs w:val="1"/>
          <w:sz w:val="34"/>
          <w:szCs w:val="34"/>
          <w:rtl w:val="0"/>
        </w:rPr>
        <w:t xml:space="preserve">Physical Load</w:t>
      </w:r>
    </w:p>
    <w:p w:rsidR="00000000" w:rsidDel="00000000" w:rsidP="00000000" w:rsidRDefault="00000000" w:rsidRPr="00000000" w14:paraId="00004440">
      <w:pPr>
        <w:spacing w:after="240" w:before="240" w:lineRule="auto"/>
        <w:rPr/>
      </w:pPr>
      <w:r w:rsidDel="00000000" w:rsidR="00000000" w:rsidRPr="00000000">
        <w:rPr>
          <w:rtl w:val="0"/>
        </w:rPr>
        <w:t xml:space="preserve">5 – Very High / Match Intensity</w:t>
      </w:r>
    </w:p>
    <w:p w:rsidR="00000000" w:rsidDel="00000000" w:rsidP="00000000" w:rsidRDefault="00000000" w:rsidRPr="00000000" w14:paraId="00004441">
      <w:pPr>
        <w:pStyle w:val="Heading2"/>
        <w:keepNext w:val="0"/>
        <w:keepLines w:val="0"/>
        <w:spacing w:after="80" w:lineRule="auto"/>
        <w:rPr>
          <w:b w:val="1"/>
          <w:bCs w:val="1"/>
          <w:sz w:val="34"/>
          <w:szCs w:val="34"/>
        </w:rPr>
      </w:pPr>
      <w:bookmarkStart w:colFirst="0" w:colLast="0" w:name="_2ygtdvd6rl6f" w:id="2780"/>
      <w:bookmarkEnd w:id="2780"/>
      <w:r w:rsidDel="00000000" w:rsidR="00000000" w:rsidRPr="00000000">
        <w:rPr>
          <w:b w:val="1"/>
          <w:bCs w:val="1"/>
          <w:sz w:val="34"/>
          <w:szCs w:val="34"/>
          <w:rtl w:val="0"/>
        </w:rPr>
        <w:t xml:space="preserve">Mental Load</w:t>
      </w:r>
    </w:p>
    <w:p w:rsidR="00000000" w:rsidDel="00000000" w:rsidP="00000000" w:rsidRDefault="00000000" w:rsidRPr="00000000" w14:paraId="00004442">
      <w:pPr>
        <w:spacing w:after="240" w:before="240" w:lineRule="auto"/>
        <w:rPr/>
      </w:pPr>
      <w:r w:rsidDel="00000000" w:rsidR="00000000" w:rsidRPr="00000000">
        <w:rPr>
          <w:rtl w:val="0"/>
        </w:rPr>
        <w:t xml:space="preserve">5 – Elite</w:t>
      </w:r>
    </w:p>
    <w:p w:rsidR="00000000" w:rsidDel="00000000" w:rsidP="00000000" w:rsidRDefault="00000000" w:rsidRPr="00000000" w14:paraId="00004443">
      <w:pPr>
        <w:pStyle w:val="Heading2"/>
        <w:keepNext w:val="0"/>
        <w:keepLines w:val="0"/>
        <w:spacing w:after="80" w:lineRule="auto"/>
        <w:rPr>
          <w:b w:val="1"/>
          <w:bCs w:val="1"/>
          <w:sz w:val="34"/>
          <w:szCs w:val="34"/>
        </w:rPr>
      </w:pPr>
      <w:bookmarkStart w:colFirst="0" w:colLast="0" w:name="_2lnf7nqxf7yb" w:id="2781"/>
      <w:bookmarkEnd w:id="2781"/>
      <w:r w:rsidDel="00000000" w:rsidR="00000000" w:rsidRPr="00000000">
        <w:rPr>
          <w:b w:val="1"/>
          <w:bCs w:val="1"/>
          <w:sz w:val="34"/>
          <w:szCs w:val="34"/>
          <w:rtl w:val="0"/>
        </w:rPr>
        <w:t xml:space="preserve">Contact</w:t>
      </w:r>
    </w:p>
    <w:p w:rsidR="00000000" w:rsidDel="00000000" w:rsidP="00000000" w:rsidRDefault="00000000" w:rsidRPr="00000000" w14:paraId="00004444">
      <w:pPr>
        <w:spacing w:after="240" w:before="240" w:lineRule="auto"/>
        <w:rPr/>
      </w:pPr>
      <w:r w:rsidDel="00000000" w:rsidR="00000000" w:rsidRPr="00000000">
        <w:rPr>
          <w:rtl w:val="0"/>
        </w:rPr>
        <w:t xml:space="preserve">3 – Match-Like Contact</w:t>
      </w:r>
    </w:p>
    <w:p w:rsidR="00000000" w:rsidDel="00000000" w:rsidP="00000000" w:rsidRDefault="00000000" w:rsidRPr="00000000" w14:paraId="00004445">
      <w:pPr>
        <w:pStyle w:val="Heading2"/>
        <w:keepNext w:val="0"/>
        <w:keepLines w:val="0"/>
        <w:spacing w:after="80" w:lineRule="auto"/>
        <w:rPr>
          <w:b w:val="1"/>
          <w:bCs w:val="1"/>
          <w:sz w:val="34"/>
          <w:szCs w:val="34"/>
        </w:rPr>
      </w:pPr>
      <w:bookmarkStart w:colFirst="0" w:colLast="0" w:name="_h4n3p7e5bp5s" w:id="2782"/>
      <w:bookmarkEnd w:id="2782"/>
      <w:r w:rsidDel="00000000" w:rsidR="00000000" w:rsidRPr="00000000">
        <w:rPr>
          <w:b w:val="1"/>
          <w:bCs w:val="1"/>
          <w:sz w:val="34"/>
          <w:szCs w:val="34"/>
          <w:rtl w:val="0"/>
        </w:rPr>
        <w:t xml:space="preserve">Coaching Difficulty</w:t>
      </w:r>
    </w:p>
    <w:p w:rsidR="00000000" w:rsidDel="00000000" w:rsidP="00000000" w:rsidRDefault="00000000" w:rsidRPr="00000000" w14:paraId="00004446">
      <w:pPr>
        <w:spacing w:after="240" w:before="240" w:lineRule="auto"/>
        <w:rPr/>
      </w:pPr>
      <w:r>
        <w:t>5 – Expert scenarios with multiple lines, tactical adaptation and player feedback</w:t>
      </w:r>
    </w:p>
    <w:p w:rsidR="00000000" w:rsidDel="00000000" w:rsidP="00000000" w:rsidRDefault="00000000" w:rsidRPr="00000000" w14:paraId="00004447">
      <w:pPr>
        <w:pStyle w:val="Heading2"/>
        <w:keepNext w:val="0"/>
        <w:keepLines w:val="0"/>
        <w:spacing w:after="80" w:lineRule="auto"/>
        <w:rPr>
          <w:b w:val="1"/>
          <w:bCs w:val="1"/>
          <w:sz w:val="34"/>
          <w:szCs w:val="34"/>
        </w:rPr>
      </w:pPr>
      <w:bookmarkStart w:colFirst="0" w:colLast="0" w:name="_lnmwn3u1734j" w:id="2783"/>
      <w:bookmarkEnd w:id="2783"/>
      <w:r w:rsidDel="00000000" w:rsidR="00000000" w:rsidRPr="00000000">
        <w:rPr>
          <w:b w:val="1"/>
          <w:bCs w:val="1"/>
          <w:sz w:val="34"/>
          <w:szCs w:val="34"/>
          <w:rtl w:val="0"/>
        </w:rPr>
        <w:t xml:space="preserve">Session Placement</w:t>
      </w:r>
    </w:p>
    <w:p w:rsidR="00000000" w:rsidDel="00000000" w:rsidP="00000000" w:rsidRDefault="00000000" w:rsidRPr="00000000" w14:paraId="00004448">
      <w:pPr>
        <w:numPr>
          <w:ilvl w:val="0"/>
          <w:numId w:val="197"/>
        </w:numPr>
        <w:spacing w:after="0" w:afterAutospacing="0" w:before="240" w:lineRule="auto"/>
        <w:ind w:left="720" w:hanging="360"/>
      </w:pPr>
      <w:r w:rsidDel="00000000" w:rsidR="00000000" w:rsidRPr="00000000">
        <w:rPr>
          <w:rtl w:val="0"/>
        </w:rPr>
        <w:t xml:space="preserve">Assessment</w:t>
      </w:r>
    </w:p>
    <w:p w:rsidR="00000000" w:rsidDel="00000000" w:rsidP="00000000" w:rsidRDefault="00000000" w:rsidRPr="00000000" w14:paraId="00004449">
      <w:pPr>
        <w:numPr>
          <w:ilvl w:val="0"/>
          <w:numId w:val="197"/>
        </w:numPr>
        <w:spacing w:after="0" w:afterAutospacing="0" w:before="0" w:beforeAutospacing="0" w:lineRule="auto"/>
        <w:ind w:left="720" w:hanging="360"/>
      </w:pPr>
      <w:r w:rsidDel="00000000" w:rsidR="00000000" w:rsidRPr="00000000">
        <w:rPr>
          <w:rtl w:val="0"/>
        </w:rPr>
        <w:t xml:space="preserve">Match Simulation</w:t>
      </w:r>
    </w:p>
    <w:p w:rsidR="00000000" w:rsidDel="00000000" w:rsidP="00000000" w:rsidRDefault="00000000" w:rsidRPr="00000000" w14:paraId="0000444A">
      <w:pPr>
        <w:numPr>
          <w:ilvl w:val="0"/>
          <w:numId w:val="197"/>
        </w:numPr>
        <w:spacing w:after="240" w:before="0" w:beforeAutospacing="0" w:lineRule="auto"/>
        <w:ind w:left="720" w:hanging="360"/>
      </w:pPr>
      <w:r w:rsidDel="00000000" w:rsidR="00000000" w:rsidRPr="00000000">
        <w:rPr>
          <w:rtl w:val="0"/>
        </w:rPr>
        <w:t xml:space="preserve">Match Preparation</w:t>
      </w:r>
    </w:p>
    <w:p w:rsidR="00000000" w:rsidDel="00000000" w:rsidP="00000000" w:rsidRDefault="00000000" w:rsidRPr="00000000" w14:paraId="0000444B">
      <w:pPr>
        <w:pStyle w:val="Heading2"/>
        <w:keepNext w:val="0"/>
        <w:keepLines w:val="0"/>
        <w:spacing w:after="80" w:lineRule="auto"/>
        <w:rPr>
          <w:b w:val="1"/>
          <w:bCs w:val="1"/>
          <w:sz w:val="34"/>
          <w:szCs w:val="34"/>
        </w:rPr>
      </w:pPr>
      <w:bookmarkStart w:colFirst="0" w:colLast="0" w:name="_8h1flgjuci1h" w:id="2784"/>
      <w:bookmarkEnd w:id="2784"/>
      <w:r w:rsidDel="00000000" w:rsidR="00000000" w:rsidRPr="00000000">
        <w:rPr>
          <w:b w:val="1"/>
          <w:bCs w:val="1"/>
          <w:sz w:val="34"/>
          <w:szCs w:val="34"/>
          <w:rtl w:val="0"/>
        </w:rPr>
        <w:t xml:space="preserve">Setup</w:t>
      </w:r>
    </w:p>
    <w:p w:rsidR="00000000" w:rsidDel="00000000" w:rsidP="00000000" w:rsidRDefault="00000000" w:rsidRPr="00000000" w14:paraId="0000444C">
      <w:pPr>
        <w:numPr>
          <w:ilvl w:val="0"/>
          <w:numId w:val="389"/>
        </w:numPr>
        <w:spacing w:after="0" w:afterAutospacing="0" w:before="240" w:lineRule="auto"/>
        <w:ind w:left="720" w:hanging="360"/>
      </w:pPr>
      <w:r w:rsidDel="00000000" w:rsidR="00000000" w:rsidRPr="00000000">
        <w:rPr>
          <w:rtl w:val="0"/>
        </w:rPr>
        <w:t xml:space="preserve">Prepare six match-scenario cards:</w:t>
      </w:r>
    </w:p>
    <w:p w:rsidR="00000000" w:rsidDel="00000000" w:rsidP="00000000" w:rsidRDefault="00000000" w:rsidRPr="00000000" w14:paraId="0000444D">
      <w:pPr>
        <w:numPr>
          <w:ilvl w:val="1"/>
          <w:numId w:val="389"/>
        </w:numPr>
        <w:spacing w:after="0" w:afterAutospacing="0" w:before="0" w:beforeAutospacing="0" w:lineRule="auto"/>
        <w:ind w:left="1440" w:hanging="360"/>
      </w:pPr>
      <w:r w:rsidDel="00000000" w:rsidR="00000000" w:rsidRPr="00000000">
        <w:rPr>
          <w:rtl w:val="0"/>
        </w:rPr>
        <w:t xml:space="preserve">Defensive goal-square exit under pressure.</w:t>
      </w:r>
    </w:p>
    <w:p w:rsidR="00000000" w:rsidDel="00000000" w:rsidP="00000000" w:rsidRDefault="00000000" w:rsidRPr="00000000" w14:paraId="0000444E">
      <w:pPr>
        <w:numPr>
          <w:ilvl w:val="1"/>
          <w:numId w:val="389"/>
        </w:numPr>
        <w:spacing w:after="0" w:afterAutospacing="0" w:before="0" w:beforeAutospacing="0" w:lineRule="auto"/>
        <w:ind w:left="1440" w:hanging="360"/>
      </w:pPr>
      <w:r w:rsidDel="00000000" w:rsidR="00000000" w:rsidRPr="00000000">
        <w:rPr>
          <w:rtl w:val="0"/>
        </w:rPr>
        <w:t xml:space="preserve">Key-forward marking structure against a spare defender.</w:t>
      </w:r>
    </w:p>
    <w:p w:rsidR="00000000" w:rsidDel="00000000" w:rsidP="00000000" w:rsidRDefault="00000000" w:rsidRPr="00000000" w14:paraId="0000444F">
      <w:pPr>
        <w:numPr>
          <w:ilvl w:val="1"/>
          <w:numId w:val="389"/>
        </w:numPr>
        <w:spacing w:after="0" w:afterAutospacing="0" w:before="0" w:beforeAutospacing="0" w:lineRule="auto"/>
        <w:ind w:left="1440" w:hanging="360"/>
      </w:pPr>
      <w:r w:rsidDel="00000000" w:rsidR="00000000" w:rsidRPr="00000000">
        <w:rPr>
          <w:rtl w:val="0"/>
        </w:rPr>
        <w:t xml:space="preserve">Wing intercept and rebound opportunity.</w:t>
      </w:r>
    </w:p>
    <w:p w:rsidR="00000000" w:rsidDel="00000000" w:rsidP="00000000" w:rsidRDefault="00000000" w:rsidRPr="00000000" w14:paraId="00004450">
      <w:pPr>
        <w:numPr>
          <w:ilvl w:val="1"/>
          <w:numId w:val="389"/>
        </w:numPr>
        <w:spacing w:after="0" w:afterAutospacing="0" w:before="0" w:beforeAutospacing="0" w:lineRule="auto"/>
        <w:ind w:left="1440" w:hanging="360"/>
      </w:pPr>
      <w:r w:rsidDel="00000000" w:rsidR="00000000" w:rsidRPr="00000000">
        <w:rPr>
          <w:rtl w:val="0"/>
        </w:rPr>
        <w:t xml:space="preserve">Wet-weather possession.</w:t>
      </w:r>
    </w:p>
    <w:p w:rsidR="00000000" w:rsidDel="00000000" w:rsidP="00000000" w:rsidRDefault="00000000" w:rsidRPr="00000000" w14:paraId="00004451">
      <w:pPr>
        <w:numPr>
          <w:ilvl w:val="1"/>
          <w:numId w:val="389"/>
        </w:numPr>
        <w:spacing w:after="0" w:afterAutospacing="0" w:before="0" w:beforeAutospacing="0" w:lineRule="auto"/>
        <w:ind w:left="1440" w:hanging="360"/>
      </w:pPr>
      <w:r w:rsidDel="00000000" w:rsidR="00000000" w:rsidRPr="00000000">
        <w:rPr>
          <w:rtl w:val="0"/>
        </w:rPr>
        <w:t xml:space="preserve">Opposition zone-breaking challenge.</w:t>
      </w:r>
    </w:p>
    <w:p w:rsidR="00000000" w:rsidDel="00000000" w:rsidP="00000000" w:rsidRDefault="00000000" w:rsidRPr="00000000" w14:paraId="00004452">
      <w:pPr>
        <w:numPr>
          <w:ilvl w:val="1"/>
          <w:numId w:val="389"/>
        </w:numPr>
        <w:spacing w:after="0" w:afterAutospacing="0" w:before="0" w:beforeAutospacing="0" w:lineRule="auto"/>
        <w:ind w:left="1440" w:hanging="360"/>
      </w:pPr>
      <w:r w:rsidDel="00000000" w:rsidR="00000000" w:rsidRPr="00000000">
        <w:rPr>
          <w:rtl w:val="0"/>
        </w:rPr>
        <w:t xml:space="preserve">Final-quarter scoreboard scenario.</w:t>
      </w:r>
    </w:p>
    <w:p w:rsidR="00000000" w:rsidDel="00000000" w:rsidP="00000000" w:rsidRDefault="00000000" w:rsidRPr="00000000" w14:paraId="00004453">
      <w:pPr>
        <w:numPr>
          <w:ilvl w:val="0"/>
          <w:numId w:val="389"/>
        </w:numPr>
        <w:spacing w:after="0" w:afterAutospacing="0" w:before="0" w:beforeAutospacing="0" w:lineRule="auto"/>
        <w:ind w:left="720" w:hanging="360"/>
      </w:pPr>
      <w:r w:rsidDel="00000000" w:rsidR="00000000" w:rsidRPr="00000000">
        <w:rPr>
          <w:rtl w:val="0"/>
        </w:rPr>
        <w:t xml:space="preserve">Divide players into two realistic teams.</w:t>
      </w:r>
    </w:p>
    <w:p w:rsidR="00000000" w:rsidDel="00000000" w:rsidP="00000000" w:rsidRDefault="00000000" w:rsidRPr="00000000" w14:paraId="00004454">
      <w:pPr>
        <w:numPr>
          <w:ilvl w:val="0"/>
          <w:numId w:val="389"/>
        </w:numPr>
        <w:spacing w:after="0" w:afterAutospacing="0" w:before="0" w:beforeAutospacing="0" w:lineRule="auto"/>
        <w:ind w:left="720" w:hanging="360"/>
      </w:pPr>
      <w:r w:rsidDel="00000000" w:rsidR="00000000" w:rsidRPr="00000000">
        <w:rPr>
          <w:rtl w:val="0"/>
        </w:rPr>
        <w:t xml:space="preserve">Select one scenario without revealing the preferred solution.</w:t>
      </w:r>
    </w:p>
    <w:p w:rsidR="00000000" w:rsidDel="00000000" w:rsidP="00000000" w:rsidRDefault="00000000" w:rsidRPr="00000000" w14:paraId="00004455">
      <w:pPr>
        <w:numPr>
          <w:ilvl w:val="0"/>
          <w:numId w:val="389"/>
        </w:numPr>
        <w:spacing w:after="0" w:afterAutospacing="0" w:before="0" w:beforeAutospacing="0" w:lineRule="auto"/>
        <w:ind w:left="720" w:hanging="360"/>
      </w:pPr>
      <w:r w:rsidDel="00000000" w:rsidR="00000000" w:rsidRPr="00000000">
        <w:rPr>
          <w:rtl w:val="0"/>
        </w:rPr>
        <w:t xml:space="preserve">Use normal match rules and contact.</w:t>
      </w:r>
    </w:p>
    <w:p w:rsidR="00000000" w:rsidDel="00000000" w:rsidP="00000000" w:rsidRDefault="00000000" w:rsidRPr="00000000" w14:paraId="00004456">
      <w:pPr>
        <w:numPr>
          <w:ilvl w:val="0"/>
          <w:numId w:val="389"/>
        </w:numPr>
        <w:spacing w:after="0" w:afterAutospacing="0" w:before="0" w:beforeAutospacing="0" w:lineRule="auto"/>
        <w:ind w:left="720" w:hanging="360"/>
      </w:pPr>
      <w:r w:rsidDel="00000000" w:rsidR="00000000" w:rsidRPr="00000000">
        <w:rPr>
          <w:rtl w:val="0"/>
        </w:rPr>
        <w:t xml:space="preserve">Coaches assess individual technique, positional role and team response.</w:t>
      </w:r>
    </w:p>
    <w:p w:rsidR="00000000" w:rsidDel="00000000" w:rsidP="00000000" w:rsidRDefault="00000000" w:rsidRPr="00000000" w14:paraId="00004457">
      <w:pPr>
        <w:numPr>
          <w:ilvl w:val="0"/>
          <w:numId w:val="389"/>
        </w:numPr>
        <w:spacing w:after="0" w:afterAutospacing="0" w:before="0" w:beforeAutospacing="0" w:lineRule="auto"/>
        <w:ind w:left="720" w:hanging="360"/>
      </w:pPr>
      <w:r w:rsidDel="00000000" w:rsidR="00000000" w:rsidRPr="00000000">
        <w:rPr>
          <w:rtl w:val="0"/>
        </w:rPr>
        <w:t xml:space="preserve">Rotate scenarios and team roles.</w:t>
      </w:r>
    </w:p>
    <w:p w:rsidR="00000000" w:rsidDel="00000000" w:rsidP="00000000" w:rsidRDefault="00000000" w:rsidRPr="00000000" w14:paraId="00004458">
      <w:pPr>
        <w:numPr>
          <w:ilvl w:val="0"/>
          <w:numId w:val="389"/>
        </w:numPr>
        <w:spacing w:after="240" w:before="0" w:beforeAutospacing="0" w:lineRule="auto"/>
        <w:ind w:left="720" w:hanging="360"/>
      </w:pPr>
      <w:r w:rsidDel="00000000" w:rsidR="00000000" w:rsidRPr="00000000">
        <w:rPr>
          <w:rtl w:val="0"/>
        </w:rPr>
        <w:t xml:space="preserve">Match players appropriately in aerial contests.</w:t>
      </w:r>
    </w:p>
    <w:p w:rsidR="00000000" w:rsidDel="00000000" w:rsidP="00000000" w:rsidRDefault="00000000" w:rsidRPr="00000000" w14:paraId="00004459">
      <w:pPr>
        <w:pStyle w:val="Heading2"/>
        <w:keepNext w:val="0"/>
        <w:keepLines w:val="0"/>
        <w:spacing w:after="80" w:lineRule="auto"/>
        <w:rPr>
          <w:b w:val="1"/>
          <w:bCs w:val="1"/>
          <w:sz w:val="34"/>
          <w:szCs w:val="34"/>
        </w:rPr>
      </w:pPr>
      <w:bookmarkStart w:colFirst="0" w:colLast="0" w:name="_6zxlz43ec5n" w:id="2785"/>
      <w:bookmarkEnd w:id="2785"/>
      <w:r w:rsidDel="00000000" w:rsidR="00000000" w:rsidRPr="00000000">
        <w:rPr>
          <w:b w:val="1"/>
          <w:bCs w:val="1"/>
          <w:sz w:val="34"/>
          <w:szCs w:val="34"/>
          <w:rtl w:val="0"/>
        </w:rPr>
        <w:t xml:space="preserve">How the Drill Works</w:t>
      </w:r>
    </w:p>
    <w:p w:rsidR="00000000" w:rsidDel="00000000" w:rsidP="00000000" w:rsidRDefault="00000000" w:rsidRPr="00000000" w14:paraId="0000445A">
      <w:pPr>
        <w:numPr>
          <w:ilvl w:val="0"/>
          <w:numId w:val="1152"/>
        </w:numPr>
        <w:spacing w:after="0" w:afterAutospacing="0" w:before="240" w:lineRule="auto"/>
        <w:ind w:left="720" w:hanging="360"/>
      </w:pPr>
      <w:r w:rsidDel="00000000" w:rsidR="00000000" w:rsidRPr="00000000">
        <w:rPr>
          <w:rtl w:val="0"/>
        </w:rPr>
        <w:t xml:space="preserve">The coach announces the score, time, field position and scenario conditions.</w:t>
      </w:r>
    </w:p>
    <w:p w:rsidR="00000000" w:rsidDel="00000000" w:rsidP="00000000" w:rsidRDefault="00000000" w:rsidRPr="00000000" w14:paraId="0000445B">
      <w:pPr>
        <w:numPr>
          <w:ilvl w:val="0"/>
          <w:numId w:val="1152"/>
        </w:numPr>
        <w:spacing w:after="0" w:afterAutospacing="0" w:before="0" w:beforeAutospacing="0" w:lineRule="auto"/>
        <w:ind w:left="720" w:hanging="360"/>
      </w:pPr>
      <w:r w:rsidDel="00000000" w:rsidR="00000000" w:rsidRPr="00000000">
        <w:rPr>
          <w:rtl w:val="0"/>
        </w:rPr>
        <w:t xml:space="preserve">Teams organise their positional marking roles.</w:t>
      </w:r>
    </w:p>
    <w:p w:rsidR="00000000" w:rsidDel="00000000" w:rsidP="00000000" w:rsidRDefault="00000000" w:rsidRPr="00000000" w14:paraId="0000445C">
      <w:pPr>
        <w:numPr>
          <w:ilvl w:val="0"/>
          <w:numId w:val="1152"/>
        </w:numPr>
        <w:spacing w:after="0" w:afterAutospacing="0" w:before="0" w:beforeAutospacing="0" w:lineRule="auto"/>
        <w:ind w:left="720" w:hanging="360"/>
      </w:pPr>
      <w:r w:rsidDel="00000000" w:rsidR="00000000" w:rsidRPr="00000000">
        <w:rPr>
          <w:rtl w:val="0"/>
        </w:rPr>
        <w:t xml:space="preserve">Play begins from the nominated restart.</w:t>
      </w:r>
    </w:p>
    <w:p w:rsidR="00000000" w:rsidDel="00000000" w:rsidP="00000000" w:rsidRDefault="00000000" w:rsidRPr="00000000" w14:paraId="0000445D">
      <w:pPr>
        <w:numPr>
          <w:ilvl w:val="0"/>
          <w:numId w:val="1152"/>
        </w:numPr>
        <w:spacing w:after="0" w:afterAutospacing="0" w:before="0" w:beforeAutospacing="0" w:lineRule="auto"/>
        <w:ind w:left="720" w:hanging="360"/>
      </w:pPr>
      <w:r w:rsidDel="00000000" w:rsidR="00000000" w:rsidRPr="00000000">
        <w:rPr>
          <w:rtl w:val="0"/>
        </w:rPr>
        <w:t xml:space="preserve">Players create, defend and contest marking opportunities.</w:t>
      </w:r>
    </w:p>
    <w:p w:rsidR="00000000" w:rsidDel="00000000" w:rsidP="00000000" w:rsidRDefault="00000000" w:rsidRPr="00000000" w14:paraId="0000445E">
      <w:pPr>
        <w:numPr>
          <w:ilvl w:val="0"/>
          <w:numId w:val="1152"/>
        </w:numPr>
        <w:spacing w:after="0" w:afterAutospacing="0" w:before="0" w:beforeAutospacing="0" w:lineRule="auto"/>
        <w:ind w:left="720" w:hanging="360"/>
      </w:pPr>
      <w:r w:rsidDel="00000000" w:rsidR="00000000" w:rsidRPr="00000000">
        <w:rPr>
          <w:rtl w:val="0"/>
        </w:rPr>
        <w:t xml:space="preserve">Marks, spoils, turnovers and scores remain live.</w:t>
      </w:r>
    </w:p>
    <w:p w:rsidR="00000000" w:rsidDel="00000000" w:rsidP="00000000" w:rsidRDefault="00000000" w:rsidRPr="00000000" w14:paraId="0000445F">
      <w:pPr>
        <w:numPr>
          <w:ilvl w:val="0"/>
          <w:numId w:val="1152"/>
        </w:numPr>
        <w:spacing w:after="0" w:afterAutospacing="0" w:before="0" w:beforeAutospacing="0" w:lineRule="auto"/>
        <w:ind w:left="720" w:hanging="360"/>
      </w:pPr>
      <w:r w:rsidDel="00000000" w:rsidR="00000000" w:rsidRPr="00000000">
        <w:rPr>
          <w:rtl w:val="0"/>
        </w:rPr>
        <w:t xml:space="preserve">Coaches record technical execution and tactical decision quality.</w:t>
      </w:r>
    </w:p>
    <w:p w:rsidR="00000000" w:rsidDel="00000000" w:rsidP="00000000" w:rsidRDefault="00000000" w:rsidRPr="00000000" w14:paraId="00004460">
      <w:pPr>
        <w:numPr>
          <w:ilvl w:val="0"/>
          <w:numId w:val="1152"/>
        </w:numPr>
        <w:spacing w:after="0" w:afterAutospacing="0" w:before="0" w:beforeAutospacing="0" w:lineRule="auto"/>
        <w:ind w:left="720" w:hanging="360"/>
      </w:pPr>
      <w:r w:rsidDel="00000000" w:rsidR="00000000" w:rsidRPr="00000000">
        <w:rPr>
          <w:rtl w:val="0"/>
        </w:rPr>
        <w:t xml:space="preserve">The scenario ends after a score, exit, turnover outcome or time expiry.</w:t>
      </w:r>
    </w:p>
    <w:p w:rsidR="00000000" w:rsidDel="00000000" w:rsidP="00000000" w:rsidRDefault="00000000" w:rsidRPr="00000000" w14:paraId="00004461">
      <w:pPr>
        <w:numPr>
          <w:ilvl w:val="0"/>
          <w:numId w:val="1152"/>
        </w:numPr>
        <w:spacing w:after="0" w:afterAutospacing="0" w:before="0" w:beforeAutospacing="0" w:lineRule="auto"/>
        <w:ind w:left="720" w:hanging="360"/>
      </w:pPr>
      <w:r w:rsidDel="00000000" w:rsidR="00000000" w:rsidRPr="00000000">
        <w:rPr>
          <w:rtl w:val="0"/>
        </w:rPr>
        <w:t xml:space="preserve">Players complete a short review of the marking decisions.</w:t>
      </w:r>
    </w:p>
    <w:p w:rsidR="00000000" w:rsidDel="00000000" w:rsidP="00000000" w:rsidRDefault="00000000" w:rsidRPr="00000000" w14:paraId="00004462">
      <w:pPr>
        <w:numPr>
          <w:ilvl w:val="0"/>
          <w:numId w:val="1152"/>
        </w:numPr>
        <w:spacing w:after="0" w:afterAutospacing="0" w:before="0" w:beforeAutospacing="0" w:lineRule="auto"/>
        <w:ind w:left="720" w:hanging="360"/>
      </w:pPr>
      <w:r w:rsidDel="00000000" w:rsidR="00000000" w:rsidRPr="00000000">
        <w:rPr>
          <w:rtl w:val="0"/>
        </w:rPr>
        <w:t xml:space="preserve">Teams apply one correction in a repeated scenario.</w:t>
      </w:r>
    </w:p>
    <w:p w:rsidR="00000000" w:rsidDel="00000000" w:rsidP="00000000" w:rsidRDefault="00000000" w:rsidRPr="00000000" w14:paraId="00004463">
      <w:pPr>
        <w:numPr>
          <w:ilvl w:val="0"/>
          <w:numId w:val="1152"/>
        </w:numPr>
        <w:spacing w:after="240" w:before="0" w:beforeAutospacing="0" w:lineRule="auto"/>
        <w:ind w:left="720" w:hanging="360"/>
      </w:pPr>
      <w:r w:rsidDel="00000000" w:rsidR="00000000" w:rsidRPr="00000000">
        <w:rPr>
          <w:rtl w:val="0"/>
        </w:rPr>
        <w:t xml:space="preserve">Continue until all selected scenarios have been assessed.</w:t>
      </w:r>
    </w:p>
    <w:p w:rsidR="00000000" w:rsidDel="00000000" w:rsidP="00000000" w:rsidRDefault="00000000" w:rsidRPr="00000000" w14:paraId="00004464">
      <w:pPr>
        <w:pStyle w:val="Heading2"/>
        <w:keepNext w:val="0"/>
        <w:keepLines w:val="0"/>
        <w:spacing w:after="80" w:lineRule="auto"/>
        <w:rPr>
          <w:b w:val="1"/>
          <w:bCs w:val="1"/>
          <w:sz w:val="34"/>
          <w:szCs w:val="34"/>
        </w:rPr>
      </w:pPr>
      <w:bookmarkStart w:colFirst="0" w:colLast="0" w:name="_x42hwsf9k2zj" w:id="2786"/>
      <w:bookmarkEnd w:id="2786"/>
      <w:r w:rsidDel="00000000" w:rsidR="00000000" w:rsidRPr="00000000">
        <w:rPr>
          <w:b w:val="1"/>
          <w:bCs w:val="1"/>
          <w:sz w:val="34"/>
          <w:szCs w:val="34"/>
          <w:rtl w:val="0"/>
        </w:rPr>
        <w:t xml:space="preserve">Coaching Points</w:t>
      </w:r>
    </w:p>
    <w:p w:rsidR="00000000" w:rsidDel="00000000" w:rsidP="00000000" w:rsidRDefault="00000000" w:rsidRPr="00000000" w14:paraId="00004465">
      <w:pPr>
        <w:numPr>
          <w:ilvl w:val="0"/>
          <w:numId w:val="1223"/>
        </w:numPr>
        <w:spacing w:after="0" w:afterAutospacing="0" w:before="240" w:lineRule="auto"/>
        <w:ind w:left="720" w:hanging="360"/>
      </w:pPr>
      <w:r w:rsidDel="00000000" w:rsidR="00000000" w:rsidRPr="00000000">
        <w:rPr>
          <w:rtl w:val="0"/>
        </w:rPr>
        <w:t xml:space="preserve">Players must identify the scenario before choosing the marking method.</w:t>
      </w:r>
    </w:p>
    <w:p w:rsidR="00000000" w:rsidDel="00000000" w:rsidP="00000000" w:rsidRDefault="00000000" w:rsidRPr="00000000" w14:paraId="00004466">
      <w:pPr>
        <w:numPr>
          <w:ilvl w:val="0"/>
          <w:numId w:val="1223"/>
        </w:numPr>
        <w:spacing w:after="0" w:afterAutospacing="0" w:before="0" w:beforeAutospacing="0" w:lineRule="auto"/>
        <w:ind w:left="720" w:hanging="360"/>
      </w:pPr>
      <w:r w:rsidDel="00000000" w:rsidR="00000000" w:rsidRPr="00000000">
        <w:rPr>
          <w:rtl w:val="0"/>
        </w:rPr>
        <w:t xml:space="preserve">Defensive marks require different risk from forward attacking marks.</w:t>
      </w:r>
    </w:p>
    <w:p w:rsidR="00000000" w:rsidDel="00000000" w:rsidP="00000000" w:rsidRDefault="00000000" w:rsidRPr="00000000" w14:paraId="00004467">
      <w:pPr>
        <w:numPr>
          <w:ilvl w:val="0"/>
          <w:numId w:val="1223"/>
        </w:numPr>
        <w:spacing w:after="0" w:afterAutospacing="0" w:before="0" w:beforeAutospacing="0" w:lineRule="auto"/>
        <w:ind w:left="720" w:hanging="360"/>
      </w:pPr>
      <w:r w:rsidDel="00000000" w:rsidR="00000000" w:rsidRPr="00000000">
        <w:rPr>
          <w:rtl w:val="0"/>
        </w:rPr>
        <w:t xml:space="preserve">Position-specific responsibilities must remain clear.</w:t>
      </w:r>
    </w:p>
    <w:p w:rsidR="00000000" w:rsidDel="00000000" w:rsidP="00000000" w:rsidRDefault="00000000" w:rsidRPr="00000000" w14:paraId="00004468">
      <w:pPr>
        <w:numPr>
          <w:ilvl w:val="0"/>
          <w:numId w:val="1223"/>
        </w:numPr>
        <w:spacing w:after="0" w:afterAutospacing="0" w:before="0" w:beforeAutospacing="0" w:lineRule="auto"/>
        <w:ind w:left="720" w:hanging="360"/>
      </w:pPr>
      <w:r w:rsidDel="00000000" w:rsidR="00000000" w:rsidRPr="00000000">
        <w:rPr>
          <w:rtl w:val="0"/>
        </w:rPr>
        <w:t xml:space="preserve">Aerial players should fly only when they can influence the football.</w:t>
      </w:r>
    </w:p>
    <w:p w:rsidR="00000000" w:rsidDel="00000000" w:rsidP="00000000" w:rsidRDefault="00000000" w:rsidRPr="00000000" w14:paraId="00004469">
      <w:pPr>
        <w:numPr>
          <w:ilvl w:val="0"/>
          <w:numId w:val="1223"/>
        </w:numPr>
        <w:spacing w:after="0" w:afterAutospacing="0" w:before="0" w:beforeAutospacing="0" w:lineRule="auto"/>
        <w:ind w:left="720" w:hanging="360"/>
      </w:pPr>
      <w:r w:rsidDel="00000000" w:rsidR="00000000" w:rsidRPr="00000000">
        <w:rPr>
          <w:rtl w:val="0"/>
        </w:rPr>
        <w:t xml:space="preserve">Ground-level support remains essential.</w:t>
      </w:r>
    </w:p>
    <w:p w:rsidR="00000000" w:rsidDel="00000000" w:rsidP="00000000" w:rsidRDefault="00000000" w:rsidRPr="00000000" w14:paraId="0000446A">
      <w:pPr>
        <w:numPr>
          <w:ilvl w:val="0"/>
          <w:numId w:val="1223"/>
        </w:numPr>
        <w:spacing w:after="0" w:afterAutospacing="0" w:before="0" w:beforeAutospacing="0" w:lineRule="auto"/>
        <w:ind w:left="720" w:hanging="360"/>
      </w:pPr>
      <w:r w:rsidDel="00000000" w:rsidR="00000000" w:rsidRPr="00000000">
        <w:rPr>
          <w:rtl w:val="0"/>
        </w:rPr>
        <w:t xml:space="preserve">Mark winners must assess hold, play-on and disposal options.</w:t>
      </w:r>
    </w:p>
    <w:p w:rsidR="00000000" w:rsidDel="00000000" w:rsidP="00000000" w:rsidRDefault="00000000" w:rsidRPr="00000000" w14:paraId="0000446B">
      <w:pPr>
        <w:numPr>
          <w:ilvl w:val="0"/>
          <w:numId w:val="1223"/>
        </w:numPr>
        <w:spacing w:after="0" w:afterAutospacing="0" w:before="0" w:beforeAutospacing="0" w:lineRule="auto"/>
        <w:ind w:left="720" w:hanging="360"/>
      </w:pPr>
      <w:r w:rsidDel="00000000" w:rsidR="00000000" w:rsidRPr="00000000">
        <w:rPr>
          <w:rtl w:val="0"/>
        </w:rPr>
        <w:t xml:space="preserve">Team shape should reflect score, time and field position.</w:t>
      </w:r>
    </w:p>
    <w:p w:rsidR="00000000" w:rsidDel="00000000" w:rsidP="00000000" w:rsidRDefault="00000000" w:rsidRPr="00000000" w14:paraId="0000446C">
      <w:pPr>
        <w:numPr>
          <w:ilvl w:val="0"/>
          <w:numId w:val="1223"/>
        </w:numPr>
        <w:spacing w:after="0" w:afterAutospacing="0" w:before="0" w:beforeAutospacing="0" w:lineRule="auto"/>
        <w:ind w:left="720" w:hanging="360"/>
      </w:pPr>
      <w:r w:rsidDel="00000000" w:rsidR="00000000" w:rsidRPr="00000000">
        <w:rPr>
          <w:rtl w:val="0"/>
        </w:rPr>
        <w:t xml:space="preserve">Wet-weather scenarios require shorter support and stronger ball security.</w:t>
      </w:r>
    </w:p>
    <w:p w:rsidR="00000000" w:rsidDel="00000000" w:rsidP="00000000" w:rsidRDefault="00000000" w:rsidRPr="00000000" w14:paraId="0000446D">
      <w:pPr>
        <w:numPr>
          <w:ilvl w:val="0"/>
          <w:numId w:val="1223"/>
        </w:numPr>
        <w:spacing w:after="0" w:afterAutospacing="0" w:before="0" w:beforeAutospacing="0" w:lineRule="auto"/>
        <w:ind w:left="720" w:hanging="360"/>
      </w:pPr>
      <w:r w:rsidDel="00000000" w:rsidR="00000000" w:rsidRPr="00000000">
        <w:rPr>
          <w:rtl w:val="0"/>
        </w:rPr>
        <w:t xml:space="preserve">Opposition zones should be moved before line-breaking marks are attempted.</w:t>
      </w:r>
    </w:p>
    <w:p w:rsidR="00000000" w:rsidDel="00000000" w:rsidP="00000000" w:rsidRDefault="00000000" w:rsidRPr="00000000" w14:paraId="0000446E">
      <w:pPr>
        <w:numPr>
          <w:ilvl w:val="0"/>
          <w:numId w:val="1223"/>
        </w:numPr>
        <w:spacing w:after="0" w:afterAutospacing="0" w:before="0" w:beforeAutospacing="0" w:lineRule="auto"/>
        <w:ind w:left="720" w:hanging="360"/>
      </w:pPr>
      <w:r w:rsidDel="00000000" w:rsidR="00000000" w:rsidRPr="00000000">
        <w:rPr>
          <w:rtl w:val="0"/>
        </w:rPr>
        <w:t xml:space="preserve">Turnover reaction is part of the marking assessment.</w:t>
      </w:r>
    </w:p>
    <w:p w:rsidR="00000000" w:rsidDel="00000000" w:rsidP="00000000" w:rsidRDefault="00000000" w:rsidRPr="00000000" w14:paraId="0000446F">
      <w:pPr>
        <w:numPr>
          <w:ilvl w:val="0"/>
          <w:numId w:val="1223"/>
        </w:numPr>
        <w:spacing w:after="240" w:before="0" w:beforeAutospacing="0" w:lineRule="auto"/>
        <w:ind w:left="720" w:hanging="360"/>
      </w:pPr>
      <w:r w:rsidDel="00000000" w:rsidR="00000000" w:rsidRPr="00000000">
        <w:rPr>
          <w:rtl w:val="0"/>
        </w:rPr>
        <w:t xml:space="preserve">Review decisions separately from final outcomes.</w:t>
      </w:r>
    </w:p>
    <w:p w:rsidR="00000000" w:rsidDel="00000000" w:rsidP="00000000" w:rsidRDefault="00000000" w:rsidRPr="00000000" w14:paraId="00004470">
      <w:pPr>
        <w:pStyle w:val="Heading2"/>
        <w:keepNext w:val="0"/>
        <w:keepLines w:val="0"/>
        <w:spacing w:after="80" w:lineRule="auto"/>
        <w:rPr>
          <w:b w:val="1"/>
          <w:bCs w:val="1"/>
          <w:sz w:val="34"/>
          <w:szCs w:val="34"/>
        </w:rPr>
      </w:pPr>
      <w:bookmarkStart w:colFirst="0" w:colLast="0" w:name="_d75scj515w7z" w:id="2787"/>
      <w:bookmarkEnd w:id="2787"/>
      <w:r w:rsidDel="00000000" w:rsidR="00000000" w:rsidRPr="00000000">
        <w:rPr>
          <w:b w:val="1"/>
          <w:bCs w:val="1"/>
          <w:sz w:val="34"/>
          <w:szCs w:val="34"/>
          <w:rtl w:val="0"/>
        </w:rPr>
        <w:t xml:space="preserve">Coaching Cues</w:t>
      </w:r>
    </w:p>
    <w:p w:rsidR="00000000" w:rsidDel="00000000" w:rsidP="00000000" w:rsidRDefault="00000000" w:rsidRPr="00000000" w14:paraId="00004471">
      <w:pPr>
        <w:numPr>
          <w:ilvl w:val="0"/>
          <w:numId w:val="472"/>
        </w:numPr>
        <w:spacing w:after="0" w:afterAutospacing="0" w:before="240" w:lineRule="auto"/>
        <w:ind w:left="720" w:hanging="360"/>
      </w:pPr>
      <w:r w:rsidDel="00000000" w:rsidR="00000000" w:rsidRPr="00000000">
        <w:rPr>
          <w:rtl w:val="0"/>
        </w:rPr>
        <w:t xml:space="preserve">“Understand the scenario.”</w:t>
      </w:r>
    </w:p>
    <w:p w:rsidR="00000000" w:rsidDel="00000000" w:rsidP="00000000" w:rsidRDefault="00000000" w:rsidRPr="00000000" w14:paraId="00004472">
      <w:pPr>
        <w:numPr>
          <w:ilvl w:val="0"/>
          <w:numId w:val="472"/>
        </w:numPr>
        <w:spacing w:after="0" w:afterAutospacing="0" w:before="0" w:beforeAutospacing="0" w:lineRule="auto"/>
        <w:ind w:left="720" w:hanging="360"/>
      </w:pPr>
      <w:r w:rsidDel="00000000" w:rsidR="00000000" w:rsidRPr="00000000">
        <w:rPr>
          <w:rtl w:val="0"/>
        </w:rPr>
        <w:t xml:space="preserve">“Role before action.”</w:t>
      </w:r>
    </w:p>
    <w:p w:rsidR="00000000" w:rsidDel="00000000" w:rsidP="00000000" w:rsidRDefault="00000000" w:rsidRPr="00000000" w14:paraId="00004473">
      <w:pPr>
        <w:numPr>
          <w:ilvl w:val="0"/>
          <w:numId w:val="472"/>
        </w:numPr>
        <w:spacing w:after="0" w:afterAutospacing="0" w:before="0" w:beforeAutospacing="0" w:lineRule="auto"/>
        <w:ind w:left="720" w:hanging="360"/>
      </w:pPr>
      <w:r w:rsidDel="00000000" w:rsidR="00000000" w:rsidRPr="00000000">
        <w:rPr>
          <w:rtl w:val="0"/>
        </w:rPr>
        <w:t xml:space="preserve">“Mark or spoil.”</w:t>
      </w:r>
    </w:p>
    <w:p w:rsidR="00000000" w:rsidDel="00000000" w:rsidP="00000000" w:rsidRDefault="00000000" w:rsidRPr="00000000" w14:paraId="00004474">
      <w:pPr>
        <w:numPr>
          <w:ilvl w:val="0"/>
          <w:numId w:val="472"/>
        </w:numPr>
        <w:spacing w:after="0" w:afterAutospacing="0" w:before="0" w:beforeAutospacing="0" w:lineRule="auto"/>
        <w:ind w:left="720" w:hanging="360"/>
      </w:pPr>
      <w:r w:rsidDel="00000000" w:rsidR="00000000" w:rsidRPr="00000000">
        <w:rPr>
          <w:rtl w:val="0"/>
        </w:rPr>
        <w:t xml:space="preserve">“Risk with context.”</w:t>
      </w:r>
    </w:p>
    <w:p w:rsidR="00000000" w:rsidDel="00000000" w:rsidP="00000000" w:rsidRDefault="00000000" w:rsidRPr="00000000" w14:paraId="00004475">
      <w:pPr>
        <w:numPr>
          <w:ilvl w:val="0"/>
          <w:numId w:val="472"/>
        </w:numPr>
        <w:spacing w:after="240" w:before="0" w:beforeAutospacing="0" w:lineRule="auto"/>
        <w:ind w:left="720" w:hanging="360"/>
      </w:pPr>
      <w:r w:rsidDel="00000000" w:rsidR="00000000" w:rsidRPr="00000000">
        <w:rPr>
          <w:rtl w:val="0"/>
        </w:rPr>
        <w:t xml:space="preserve">“Review and adjust.”</w:t>
      </w:r>
    </w:p>
    <w:p w:rsidR="00000000" w:rsidDel="00000000" w:rsidP="00000000" w:rsidRDefault="00000000" w:rsidRPr="00000000" w14:paraId="00004476">
      <w:pPr>
        <w:pStyle w:val="Heading2"/>
        <w:keepNext w:val="0"/>
        <w:keepLines w:val="0"/>
        <w:spacing w:after="80" w:lineRule="auto"/>
        <w:rPr>
          <w:b w:val="1"/>
          <w:bCs w:val="1"/>
          <w:sz w:val="34"/>
          <w:szCs w:val="34"/>
        </w:rPr>
      </w:pPr>
      <w:bookmarkStart w:colFirst="0" w:colLast="0" w:name="_rm327x8e27sc" w:id="2788"/>
      <w:bookmarkEnd w:id="2788"/>
      <w:r w:rsidDel="00000000" w:rsidR="00000000" w:rsidRPr="00000000">
        <w:rPr>
          <w:b w:val="1"/>
          <w:bCs w:val="1"/>
          <w:sz w:val="34"/>
          <w:szCs w:val="34"/>
          <w:rtl w:val="0"/>
        </w:rPr>
        <w:t xml:space="preserve">What the Coach Should Observe</w:t>
      </w:r>
    </w:p>
    <w:p w:rsidR="00000000" w:rsidDel="00000000" w:rsidP="00000000" w:rsidRDefault="00000000" w:rsidRPr="00000000" w14:paraId="00004477">
      <w:pPr>
        <w:spacing w:after="240" w:before="240" w:lineRule="auto"/>
        <w:rPr/>
      </w:pPr>
      <w:r w:rsidDel="00000000" w:rsidR="00000000" w:rsidRPr="00000000">
        <w:rPr>
          <w:rtl w:val="0"/>
        </w:rPr>
        <w:t xml:space="preserve">Observe:</w:t>
      </w:r>
    </w:p>
    <w:p w:rsidR="00000000" w:rsidDel="00000000" w:rsidP="00000000" w:rsidRDefault="00000000" w:rsidRPr="00000000" w14:paraId="00004478">
      <w:pPr>
        <w:numPr>
          <w:ilvl w:val="0"/>
          <w:numId w:val="440"/>
        </w:numPr>
        <w:spacing w:after="0" w:afterAutospacing="0" w:before="240" w:lineRule="auto"/>
        <w:ind w:left="720" w:hanging="360"/>
      </w:pPr>
      <w:r w:rsidDel="00000000" w:rsidR="00000000" w:rsidRPr="00000000">
        <w:rPr>
          <w:rtl w:val="0"/>
        </w:rPr>
        <w:t xml:space="preserve">Whether players understand the scenario.</w:t>
      </w:r>
    </w:p>
    <w:p w:rsidR="00000000" w:rsidDel="00000000" w:rsidP="00000000" w:rsidRDefault="00000000" w:rsidRPr="00000000" w14:paraId="00004479">
      <w:pPr>
        <w:numPr>
          <w:ilvl w:val="0"/>
          <w:numId w:val="440"/>
        </w:numPr>
        <w:spacing w:after="0" w:afterAutospacing="0" w:before="0" w:beforeAutospacing="0" w:lineRule="auto"/>
        <w:ind w:left="720" w:hanging="360"/>
      </w:pPr>
      <w:r w:rsidDel="00000000" w:rsidR="00000000" w:rsidRPr="00000000">
        <w:rPr>
          <w:rtl w:val="0"/>
        </w:rPr>
        <w:t xml:space="preserve">Whether positional marking roles are organised.</w:t>
      </w:r>
    </w:p>
    <w:p w:rsidR="00000000" w:rsidDel="00000000" w:rsidP="00000000" w:rsidRDefault="00000000" w:rsidRPr="00000000" w14:paraId="0000447A">
      <w:pPr>
        <w:numPr>
          <w:ilvl w:val="0"/>
          <w:numId w:val="440"/>
        </w:numPr>
        <w:spacing w:after="0" w:afterAutospacing="0" w:before="0" w:beforeAutospacing="0" w:lineRule="auto"/>
        <w:ind w:left="720" w:hanging="360"/>
      </w:pPr>
      <w:r w:rsidDel="00000000" w:rsidR="00000000" w:rsidRPr="00000000">
        <w:rPr>
          <w:rtl w:val="0"/>
        </w:rPr>
        <w:t xml:space="preserve">Whether technical execution remains secure.</w:t>
      </w:r>
    </w:p>
    <w:p w:rsidR="00000000" w:rsidDel="00000000" w:rsidP="00000000" w:rsidRDefault="00000000" w:rsidRPr="00000000" w14:paraId="0000447B">
      <w:pPr>
        <w:numPr>
          <w:ilvl w:val="0"/>
          <w:numId w:val="440"/>
        </w:numPr>
        <w:spacing w:after="0" w:afterAutospacing="0" w:before="0" w:beforeAutospacing="0" w:lineRule="auto"/>
        <w:ind w:left="720" w:hanging="360"/>
      </w:pPr>
      <w:r w:rsidDel="00000000" w:rsidR="00000000" w:rsidRPr="00000000">
        <w:rPr>
          <w:rtl w:val="0"/>
        </w:rPr>
        <w:t xml:space="preserve">Whether mark-or-spoil choices are appropriate.</w:t>
      </w:r>
    </w:p>
    <w:p w:rsidR="00000000" w:rsidDel="00000000" w:rsidP="00000000" w:rsidRDefault="00000000" w:rsidRPr="00000000" w14:paraId="0000447C">
      <w:pPr>
        <w:numPr>
          <w:ilvl w:val="0"/>
          <w:numId w:val="440"/>
        </w:numPr>
        <w:spacing w:after="0" w:afterAutospacing="0" w:before="0" w:beforeAutospacing="0" w:lineRule="auto"/>
        <w:ind w:left="720" w:hanging="360"/>
      </w:pPr>
      <w:r w:rsidDel="00000000" w:rsidR="00000000" w:rsidRPr="00000000">
        <w:rPr>
          <w:rtl w:val="0"/>
        </w:rPr>
        <w:t xml:space="preserve">Whether aerial and ground-level roles are communicated.</w:t>
      </w:r>
    </w:p>
    <w:p w:rsidR="00000000" w:rsidDel="00000000" w:rsidP="00000000" w:rsidRDefault="00000000" w:rsidRPr="00000000" w14:paraId="0000447D">
      <w:pPr>
        <w:numPr>
          <w:ilvl w:val="0"/>
          <w:numId w:val="440"/>
        </w:numPr>
        <w:spacing w:after="0" w:afterAutospacing="0" w:before="0" w:beforeAutospacing="0" w:lineRule="auto"/>
        <w:ind w:left="720" w:hanging="360"/>
      </w:pPr>
      <w:r w:rsidDel="00000000" w:rsidR="00000000" w:rsidRPr="00000000">
        <w:rPr>
          <w:rtl w:val="0"/>
        </w:rPr>
        <w:t xml:space="preserve">Whether post-mark decisions reflect immediate pressure.</w:t>
      </w:r>
    </w:p>
    <w:p w:rsidR="00000000" w:rsidDel="00000000" w:rsidP="00000000" w:rsidRDefault="00000000" w:rsidRPr="00000000" w14:paraId="0000447E">
      <w:pPr>
        <w:numPr>
          <w:ilvl w:val="0"/>
          <w:numId w:val="440"/>
        </w:numPr>
        <w:spacing w:after="0" w:afterAutospacing="0" w:before="0" w:beforeAutospacing="0" w:lineRule="auto"/>
        <w:ind w:left="720" w:hanging="360"/>
      </w:pPr>
      <w:r w:rsidDel="00000000" w:rsidR="00000000" w:rsidRPr="00000000">
        <w:rPr>
          <w:rtl w:val="0"/>
        </w:rPr>
        <w:t xml:space="preserve">Whether team shape matches scoreboard and field position.</w:t>
      </w:r>
    </w:p>
    <w:p w:rsidR="00000000" w:rsidDel="00000000" w:rsidP="00000000" w:rsidRDefault="00000000" w:rsidRPr="00000000" w14:paraId="0000447F">
      <w:pPr>
        <w:numPr>
          <w:ilvl w:val="0"/>
          <w:numId w:val="440"/>
        </w:numPr>
        <w:spacing w:after="0" w:afterAutospacing="0" w:before="0" w:beforeAutospacing="0" w:lineRule="auto"/>
        <w:ind w:left="720" w:hanging="360"/>
      </w:pPr>
      <w:r w:rsidDel="00000000" w:rsidR="00000000" w:rsidRPr="00000000">
        <w:rPr>
          <w:rtl w:val="0"/>
        </w:rPr>
        <w:t xml:space="preserve">Whether players adapt to weather or opposition structure.</w:t>
      </w:r>
    </w:p>
    <w:p w:rsidR="00000000" w:rsidDel="00000000" w:rsidP="00000000" w:rsidRDefault="00000000" w:rsidRPr="00000000" w14:paraId="00004480">
      <w:pPr>
        <w:numPr>
          <w:ilvl w:val="0"/>
          <w:numId w:val="440"/>
        </w:numPr>
        <w:spacing w:after="0" w:afterAutospacing="0" w:before="0" w:beforeAutospacing="0" w:lineRule="auto"/>
        <w:ind w:left="720" w:hanging="360"/>
      </w:pPr>
      <w:r w:rsidDel="00000000" w:rsidR="00000000" w:rsidRPr="00000000">
        <w:rPr>
          <w:rtl w:val="0"/>
        </w:rPr>
        <w:t xml:space="preserve">Whether turnovers trigger immediate transition.</w:t>
      </w:r>
    </w:p>
    <w:p w:rsidR="00000000" w:rsidDel="00000000" w:rsidP="00000000" w:rsidRDefault="00000000" w:rsidRPr="00000000" w14:paraId="00004481">
      <w:pPr>
        <w:numPr>
          <w:ilvl w:val="0"/>
          <w:numId w:val="440"/>
        </w:numPr>
        <w:spacing w:after="240" w:before="0" w:beforeAutospacing="0" w:lineRule="auto"/>
        <w:ind w:left="720" w:hanging="360"/>
      </w:pPr>
      <w:r w:rsidDel="00000000" w:rsidR="00000000" w:rsidRPr="00000000">
        <w:rPr>
          <w:rtl w:val="0"/>
        </w:rPr>
        <w:t xml:space="preserve">Whether feedback is applied in the repeated scenario.</w:t>
      </w:r>
    </w:p>
    <w:p w:rsidR="00000000" w:rsidDel="00000000" w:rsidP="00000000" w:rsidRDefault="00000000" w:rsidRPr="00000000" w14:paraId="00004482">
      <w:pPr>
        <w:pStyle w:val="Heading2"/>
        <w:keepNext w:val="0"/>
        <w:keepLines w:val="0"/>
        <w:spacing w:after="80" w:lineRule="auto"/>
        <w:rPr>
          <w:b w:val="1"/>
          <w:bCs w:val="1"/>
          <w:sz w:val="34"/>
          <w:szCs w:val="34"/>
        </w:rPr>
      </w:pPr>
      <w:bookmarkStart w:colFirst="0" w:colLast="0" w:name="_4lojd5q6duuu" w:id="2789"/>
      <w:bookmarkEnd w:id="2789"/>
      <w:r w:rsidDel="00000000" w:rsidR="00000000" w:rsidRPr="00000000">
        <w:rPr>
          <w:b w:val="1"/>
          <w:bCs w:val="1"/>
          <w:sz w:val="34"/>
          <w:szCs w:val="34"/>
          <w:rtl w:val="0"/>
        </w:rPr>
        <w:t xml:space="preserve">Common Errors</w:t>
      </w:r>
    </w:p>
    <w:tbl>
      <w:tblPr>
        <w:tblStyle w:val="Table200"/>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4680"/>
        <w:gridCol w:w="4680"/>
        <w:tblGridChange w:id="0">
          <w:tblGrid>
            <w:gridCol w:w="4680"/>
            <w:gridCol w:w="4680"/>
          </w:tblGrid>
        </w:tblGridChange>
      </w:tblGrid>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4483">
            <w:pPr>
              <w:jc w:val="center"/>
              <w:rPr/>
            </w:pPr>
            <w:r w:rsidDel="00000000" w:rsidR="00000000" w:rsidRPr="00000000">
              <w:rPr>
                <w:b w:val="1"/>
                <w:bCs w:val="1"/>
                <w:rtl w:val="0"/>
              </w:rPr>
              <w:t xml:space="preserve">Common Error</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4484">
            <w:pPr>
              <w:jc w:val="center"/>
              <w:rPr/>
            </w:pPr>
            <w:r w:rsidDel="00000000" w:rsidR="00000000" w:rsidRPr="00000000">
              <w:rPr>
                <w:b w:val="1"/>
                <w:bCs w:val="1"/>
                <w:rtl w:val="0"/>
              </w:rPr>
              <w:t xml:space="preserve">Coaching Correction</w:t>
            </w:r>
            <w:r w:rsidDel="00000000" w:rsidR="00000000" w:rsidRPr="00000000">
              <w:rPr>
                <w:rtl w:val="0"/>
              </w:rPr>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4485">
            <w:pPr>
              <w:rPr/>
            </w:pPr>
            <w:r w:rsidDel="00000000" w:rsidR="00000000" w:rsidRPr="00000000">
              <w:rPr>
                <w:rtl w:val="0"/>
              </w:rPr>
              <w:t xml:space="preserve">Players use the same marking approach in every scenario.</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4486">
            <w:pPr>
              <w:rPr/>
            </w:pPr>
            <w:r w:rsidDel="00000000" w:rsidR="00000000" w:rsidRPr="00000000">
              <w:rPr>
                <w:rtl w:val="0"/>
              </w:rPr>
              <w:t xml:space="preserve">Adjust movement, risk and support according to the match problem.</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4487">
            <w:pPr>
              <w:rPr/>
            </w:pPr>
            <w:r w:rsidDel="00000000" w:rsidR="00000000" w:rsidRPr="00000000">
              <w:rPr>
                <w:rtl w:val="0"/>
              </w:rPr>
              <w:t xml:space="preserve">Defenders attempt marks when a spoil better protects goal.</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4488">
            <w:pPr>
              <w:rPr/>
            </w:pPr>
            <w:r w:rsidDel="00000000" w:rsidR="00000000" w:rsidRPr="00000000">
              <w:rPr>
                <w:rtl w:val="0"/>
              </w:rPr>
              <w:t xml:space="preserve">Prioritise the scoring area and select the safest contest action.</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4489">
            <w:pPr>
              <w:rPr/>
            </w:pPr>
            <w:r w:rsidDel="00000000" w:rsidR="00000000" w:rsidRPr="00000000">
              <w:rPr>
                <w:rtl w:val="0"/>
              </w:rPr>
              <w:t xml:space="preserve">Forwards crowd the key marking lane.</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448A">
            <w:pPr>
              <w:rPr/>
            </w:pPr>
            <w:r w:rsidDel="00000000" w:rsidR="00000000" w:rsidRPr="00000000">
              <w:rPr>
                <w:rtl w:val="0"/>
              </w:rPr>
              <w:t xml:space="preserve">Maintain separate aerial, leading and ground-level roles.</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448B">
            <w:pPr>
              <w:rPr/>
            </w:pPr>
            <w:r w:rsidDel="00000000" w:rsidR="00000000" w:rsidRPr="00000000">
              <w:rPr>
                <w:rtl w:val="0"/>
              </w:rPr>
              <w:t xml:space="preserve">Wing players leave width for unrealistic intercepts.</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448C">
            <w:pPr>
              <w:rPr/>
            </w:pPr>
            <w:r w:rsidDel="00000000" w:rsidR="00000000" w:rsidRPr="00000000">
              <w:rPr>
                <w:rtl w:val="0"/>
              </w:rPr>
              <w:t xml:space="preserve">Hold outside responsibility unless the football is clearly reachable.</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448D">
            <w:pPr>
              <w:rPr/>
            </w:pPr>
            <w:r w:rsidDel="00000000" w:rsidR="00000000" w:rsidRPr="00000000">
              <w:rPr>
                <w:rtl w:val="0"/>
              </w:rPr>
              <w:t xml:space="preserve">Wet conditions do not change possession choices.</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448E">
            <w:pPr>
              <w:rPr/>
            </w:pPr>
            <w:r w:rsidDel="00000000" w:rsidR="00000000" w:rsidRPr="00000000">
              <w:rPr>
                <w:rtl w:val="0"/>
              </w:rPr>
              <w:t xml:space="preserve">Shorten support and use stronger two-hand marking technique.</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448F">
            <w:pPr>
              <w:rPr/>
            </w:pPr>
            <w:r w:rsidDel="00000000" w:rsidR="00000000" w:rsidRPr="00000000">
              <w:rPr>
                <w:rtl w:val="0"/>
              </w:rPr>
              <w:t xml:space="preserve">The team forces marks through an organised zone.</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4490">
            <w:pPr>
              <w:rPr/>
            </w:pPr>
            <w:r w:rsidDel="00000000" w:rsidR="00000000" w:rsidRPr="00000000">
              <w:rPr>
                <w:rtl w:val="0"/>
              </w:rPr>
              <w:t xml:space="preserve">Move defenders with width and reset possession first.</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4491">
            <w:pPr>
              <w:rPr/>
            </w:pPr>
            <w:r w:rsidDel="00000000" w:rsidR="00000000" w:rsidRPr="00000000">
              <w:rPr>
                <w:rtl w:val="0"/>
              </w:rPr>
              <w:t xml:space="preserve">Mark winners automatically play on.</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4492">
            <w:pPr>
              <w:rPr/>
            </w:pPr>
            <w:r w:rsidDel="00000000" w:rsidR="00000000" w:rsidRPr="00000000">
              <w:rPr>
                <w:rtl w:val="0"/>
              </w:rPr>
              <w:t xml:space="preserve">Scan pressure, score, time and field position.</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4493">
            <w:pPr>
              <w:rPr/>
            </w:pPr>
            <w:r w:rsidDel="00000000" w:rsidR="00000000" w:rsidRPr="00000000">
              <w:rPr>
                <w:rtl w:val="0"/>
              </w:rPr>
              <w:t xml:space="preserve">Players stop after a turnover.</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4494">
            <w:pPr>
              <w:rPr/>
            </w:pPr>
            <w:r w:rsidDel="00000000" w:rsidR="00000000" w:rsidRPr="00000000">
              <w:rPr>
                <w:rtl w:val="0"/>
              </w:rPr>
              <w:t xml:space="preserve">Transition immediately into pressure, spread or recovery.</w:t>
            </w:r>
          </w:p>
        </w:tc>
      </w:tr>
    </w:tbl>
    <w:p w:rsidR="00000000" w:rsidDel="00000000" w:rsidP="00000000" w:rsidRDefault="00000000" w:rsidRPr="00000000" w14:paraId="00004495">
      <w:pPr>
        <w:pStyle w:val="Heading2"/>
        <w:keepNext w:val="0"/>
        <w:keepLines w:val="0"/>
        <w:spacing w:after="80" w:lineRule="auto"/>
        <w:rPr>
          <w:b w:val="1"/>
          <w:bCs w:val="1"/>
          <w:sz w:val="34"/>
          <w:szCs w:val="34"/>
        </w:rPr>
      </w:pPr>
      <w:bookmarkStart w:colFirst="0" w:colLast="0" w:name="_lv2ltf8xr371" w:id="2790"/>
      <w:bookmarkEnd w:id="2790"/>
      <w:r w:rsidDel="00000000" w:rsidR="00000000" w:rsidRPr="00000000">
        <w:rPr>
          <w:b w:val="1"/>
          <w:bCs w:val="1"/>
          <w:sz w:val="34"/>
          <w:szCs w:val="34"/>
          <w:rtl w:val="0"/>
        </w:rPr>
        <w:t xml:space="preserve">Progressions</w:t>
      </w:r>
    </w:p>
    <w:p w:rsidR="00000000" w:rsidDel="00000000" w:rsidP="00000000" w:rsidRDefault="00000000" w:rsidRPr="00000000" w14:paraId="00004496">
      <w:pPr>
        <w:numPr>
          <w:ilvl w:val="0"/>
          <w:numId w:val="826"/>
        </w:numPr>
        <w:spacing w:after="0" w:afterAutospacing="0" w:before="240" w:lineRule="auto"/>
        <w:ind w:left="720" w:hanging="360"/>
      </w:pPr>
      <w:r w:rsidDel="00000000" w:rsidR="00000000" w:rsidRPr="00000000">
        <w:rPr>
          <w:rtl w:val="0"/>
        </w:rPr>
        <w:t xml:space="preserve">Reduce scenario preparation time.</w:t>
      </w:r>
    </w:p>
    <w:p w:rsidR="00000000" w:rsidDel="00000000" w:rsidP="00000000" w:rsidRDefault="00000000" w:rsidRPr="00000000" w14:paraId="00004497">
      <w:pPr>
        <w:numPr>
          <w:ilvl w:val="0"/>
          <w:numId w:val="826"/>
        </w:numPr>
        <w:spacing w:after="0" w:afterAutospacing="0" w:before="0" w:beforeAutospacing="0" w:lineRule="auto"/>
        <w:ind w:left="720" w:hanging="360"/>
      </w:pPr>
      <w:r w:rsidDel="00000000" w:rsidR="00000000" w:rsidRPr="00000000">
        <w:rPr>
          <w:rtl w:val="0"/>
        </w:rPr>
        <w:t xml:space="preserve">Change conditions during play.</w:t>
      </w:r>
    </w:p>
    <w:p w:rsidR="00000000" w:rsidDel="00000000" w:rsidP="00000000" w:rsidRDefault="00000000" w:rsidRPr="00000000" w14:paraId="00004498">
      <w:pPr>
        <w:numPr>
          <w:ilvl w:val="0"/>
          <w:numId w:val="826"/>
        </w:numPr>
        <w:spacing w:after="0" w:afterAutospacing="0" w:before="0" w:beforeAutospacing="0" w:lineRule="auto"/>
        <w:ind w:left="720" w:hanging="360"/>
      </w:pPr>
      <w:r w:rsidDel="00000000" w:rsidR="00000000" w:rsidRPr="00000000">
        <w:rPr>
          <w:rtl w:val="0"/>
        </w:rPr>
        <w:t xml:space="preserve">Use opposition-specific structures.</w:t>
      </w:r>
    </w:p>
    <w:p w:rsidR="00000000" w:rsidDel="00000000" w:rsidP="00000000" w:rsidRDefault="00000000" w:rsidRPr="00000000" w14:paraId="00004499">
      <w:pPr>
        <w:numPr>
          <w:ilvl w:val="0"/>
          <w:numId w:val="826"/>
        </w:numPr>
        <w:spacing w:after="0" w:afterAutospacing="0" w:before="0" w:beforeAutospacing="0" w:lineRule="auto"/>
        <w:ind w:left="720" w:hanging="360"/>
      </w:pPr>
      <w:r w:rsidDel="00000000" w:rsidR="00000000" w:rsidRPr="00000000">
        <w:rPr>
          <w:rtl w:val="0"/>
        </w:rPr>
        <w:t xml:space="preserve">Increase contact intensity for prepared groups.</w:t>
      </w:r>
    </w:p>
    <w:p w:rsidR="00000000" w:rsidDel="00000000" w:rsidP="00000000" w:rsidRDefault="00000000" w:rsidRPr="00000000" w14:paraId="0000449A">
      <w:pPr>
        <w:numPr>
          <w:ilvl w:val="0"/>
          <w:numId w:val="826"/>
        </w:numPr>
        <w:spacing w:after="0" w:afterAutospacing="0" w:before="0" w:beforeAutospacing="0" w:lineRule="auto"/>
        <w:ind w:left="720" w:hanging="360"/>
      </w:pPr>
      <w:r w:rsidDel="00000000" w:rsidR="00000000" w:rsidRPr="00000000">
        <w:rPr>
          <w:rtl w:val="0"/>
        </w:rPr>
        <w:t xml:space="preserve">Add hidden scenario instructions to one team.</w:t>
      </w:r>
    </w:p>
    <w:p w:rsidR="00000000" w:rsidDel="00000000" w:rsidP="00000000" w:rsidRDefault="00000000" w:rsidRPr="00000000" w14:paraId="0000449B">
      <w:pPr>
        <w:numPr>
          <w:ilvl w:val="0"/>
          <w:numId w:val="826"/>
        </w:numPr>
        <w:spacing w:after="0" w:afterAutospacing="0" w:before="0" w:beforeAutospacing="0" w:lineRule="auto"/>
        <w:ind w:left="720" w:hanging="360"/>
      </w:pPr>
      <w:r w:rsidDel="00000000" w:rsidR="00000000" w:rsidRPr="00000000">
        <w:rPr>
          <w:rtl w:val="0"/>
        </w:rPr>
        <w:t xml:space="preserve">Use player-led reviews.</w:t>
      </w:r>
    </w:p>
    <w:p w:rsidR="00000000" w:rsidDel="00000000" w:rsidP="00000000" w:rsidRDefault="00000000" w:rsidRPr="00000000" w14:paraId="0000449C">
      <w:pPr>
        <w:numPr>
          <w:ilvl w:val="0"/>
          <w:numId w:val="826"/>
        </w:numPr>
        <w:spacing w:after="240" w:before="0" w:beforeAutospacing="0" w:lineRule="auto"/>
        <w:ind w:left="720" w:hanging="360"/>
      </w:pPr>
      <w:r w:rsidDel="00000000" w:rsidR="00000000" w:rsidRPr="00000000">
        <w:rPr>
          <w:rtl w:val="0"/>
        </w:rPr>
        <w:t xml:space="preserve">Repeat the assessment later in the season.</w:t>
      </w:r>
    </w:p>
    <w:p w:rsidR="00000000" w:rsidDel="00000000" w:rsidP="00000000" w:rsidRDefault="00000000" w:rsidRPr="00000000" w14:paraId="0000449D">
      <w:pPr>
        <w:pStyle w:val="Heading2"/>
        <w:keepNext w:val="0"/>
        <w:keepLines w:val="0"/>
        <w:spacing w:after="80" w:lineRule="auto"/>
        <w:rPr>
          <w:b w:val="1"/>
          <w:bCs w:val="1"/>
          <w:sz w:val="34"/>
          <w:szCs w:val="34"/>
        </w:rPr>
      </w:pPr>
      <w:bookmarkStart w:colFirst="0" w:colLast="0" w:name="_gnzo3sttuoeb" w:id="2791"/>
      <w:bookmarkEnd w:id="2791"/>
      <w:r w:rsidDel="00000000" w:rsidR="00000000" w:rsidRPr="00000000">
        <w:rPr>
          <w:b w:val="1"/>
          <w:bCs w:val="1"/>
          <w:sz w:val="34"/>
          <w:szCs w:val="34"/>
          <w:rtl w:val="0"/>
        </w:rPr>
        <w:t xml:space="preserve">Regressions</w:t>
      </w:r>
    </w:p>
    <w:p w:rsidR="00000000" w:rsidDel="00000000" w:rsidP="00000000" w:rsidRDefault="00000000" w:rsidRPr="00000000" w14:paraId="0000449E">
      <w:pPr>
        <w:numPr>
          <w:ilvl w:val="0"/>
          <w:numId w:val="790"/>
        </w:numPr>
        <w:spacing w:after="0" w:afterAutospacing="0" w:before="240" w:lineRule="auto"/>
        <w:ind w:left="720" w:hanging="360"/>
      </w:pPr>
      <w:r w:rsidDel="00000000" w:rsidR="00000000" w:rsidRPr="00000000">
        <w:rPr>
          <w:rtl w:val="0"/>
        </w:rPr>
        <w:t xml:space="preserve">Use half-ground.</w:t>
      </w:r>
    </w:p>
    <w:p w:rsidR="00000000" w:rsidDel="00000000" w:rsidP="00000000" w:rsidRDefault="00000000" w:rsidRPr="00000000" w14:paraId="0000449F">
      <w:pPr>
        <w:numPr>
          <w:ilvl w:val="0"/>
          <w:numId w:val="790"/>
        </w:numPr>
        <w:spacing w:after="0" w:afterAutospacing="0" w:before="0" w:beforeAutospacing="0" w:lineRule="auto"/>
        <w:ind w:left="720" w:hanging="360"/>
      </w:pPr>
      <w:r w:rsidDel="00000000" w:rsidR="00000000" w:rsidRPr="00000000">
        <w:rPr>
          <w:rtl w:val="0"/>
        </w:rPr>
        <w:t xml:space="preserve">Reduce contact.</w:t>
      </w:r>
    </w:p>
    <w:p w:rsidR="00000000" w:rsidDel="00000000" w:rsidP="00000000" w:rsidRDefault="00000000" w:rsidRPr="00000000" w14:paraId="000044A0">
      <w:pPr>
        <w:numPr>
          <w:ilvl w:val="0"/>
          <w:numId w:val="790"/>
        </w:numPr>
        <w:spacing w:after="0" w:afterAutospacing="0" w:before="0" w:beforeAutospacing="0" w:lineRule="auto"/>
        <w:ind w:left="720" w:hanging="360"/>
      </w:pPr>
      <w:r w:rsidDel="00000000" w:rsidR="00000000" w:rsidRPr="00000000">
        <w:rPr>
          <w:rtl w:val="0"/>
        </w:rPr>
        <w:t xml:space="preserve">Explain the preferred tactical principle before play.</w:t>
      </w:r>
    </w:p>
    <w:p w:rsidR="00000000" w:rsidDel="00000000" w:rsidP="00000000" w:rsidRDefault="00000000" w:rsidRPr="00000000" w14:paraId="000044A1">
      <w:pPr>
        <w:numPr>
          <w:ilvl w:val="0"/>
          <w:numId w:val="790"/>
        </w:numPr>
        <w:spacing w:after="0" w:afterAutospacing="0" w:before="0" w:beforeAutospacing="0" w:lineRule="auto"/>
        <w:ind w:left="720" w:hanging="360"/>
      </w:pPr>
      <w:r w:rsidDel="00000000" w:rsidR="00000000" w:rsidRPr="00000000">
        <w:rPr>
          <w:rtl w:val="0"/>
        </w:rPr>
        <w:t xml:space="preserve">Predetermine the first marking option.</w:t>
      </w:r>
    </w:p>
    <w:p w:rsidR="00000000" w:rsidDel="00000000" w:rsidP="00000000" w:rsidRDefault="00000000" w:rsidRPr="00000000" w14:paraId="000044A2">
      <w:pPr>
        <w:numPr>
          <w:ilvl w:val="0"/>
          <w:numId w:val="790"/>
        </w:numPr>
        <w:spacing w:after="0" w:afterAutospacing="0" w:before="0" w:beforeAutospacing="0" w:lineRule="auto"/>
        <w:ind w:left="720" w:hanging="360"/>
      </w:pPr>
      <w:r w:rsidDel="00000000" w:rsidR="00000000" w:rsidRPr="00000000">
        <w:rPr>
          <w:rtl w:val="0"/>
        </w:rPr>
        <w:t xml:space="preserve">Increase scenario time.</w:t>
      </w:r>
    </w:p>
    <w:p w:rsidR="00000000" w:rsidDel="00000000" w:rsidP="00000000" w:rsidRDefault="00000000" w:rsidRPr="00000000" w14:paraId="000044A3">
      <w:pPr>
        <w:numPr>
          <w:ilvl w:val="0"/>
          <w:numId w:val="790"/>
        </w:numPr>
        <w:spacing w:after="0" w:afterAutospacing="0" w:before="0" w:beforeAutospacing="0" w:lineRule="auto"/>
        <w:ind w:left="720" w:hanging="360"/>
      </w:pPr>
      <w:r w:rsidDel="00000000" w:rsidR="00000000" w:rsidRPr="00000000">
        <w:rPr>
          <w:rtl w:val="0"/>
        </w:rPr>
        <w:t xml:space="preserve">Use fewer scenarios per session.</w:t>
      </w:r>
    </w:p>
    <w:p w:rsidR="00000000" w:rsidDel="00000000" w:rsidP="00000000" w:rsidRDefault="00000000" w:rsidRPr="00000000" w14:paraId="000044A4">
      <w:pPr>
        <w:numPr>
          <w:ilvl w:val="0"/>
          <w:numId w:val="790"/>
        </w:numPr>
        <w:spacing w:after="240" w:before="0" w:beforeAutospacing="0" w:lineRule="auto"/>
        <w:ind w:left="720" w:hanging="360"/>
      </w:pPr>
      <w:r w:rsidDel="00000000" w:rsidR="00000000" w:rsidRPr="00000000">
        <w:rPr>
          <w:rtl w:val="0"/>
        </w:rPr>
        <w:t xml:space="preserve">Pause briefly after major possession changes.</w:t>
      </w:r>
    </w:p>
    <w:p w:rsidR="00000000" w:rsidDel="00000000" w:rsidP="00000000" w:rsidRDefault="00000000" w:rsidRPr="00000000" w14:paraId="000044A5">
      <w:pPr>
        <w:pStyle w:val="Heading2"/>
        <w:keepNext w:val="0"/>
        <w:keepLines w:val="0"/>
        <w:spacing w:after="80" w:lineRule="auto"/>
        <w:rPr>
          <w:b w:val="1"/>
          <w:bCs w:val="1"/>
          <w:sz w:val="34"/>
          <w:szCs w:val="34"/>
        </w:rPr>
      </w:pPr>
      <w:bookmarkStart w:colFirst="0" w:colLast="0" w:name="_qvqwiqvtjae0" w:id="2792"/>
      <w:bookmarkEnd w:id="2792"/>
      <w:r w:rsidDel="00000000" w:rsidR="00000000" w:rsidRPr="00000000">
        <w:rPr>
          <w:b w:val="1"/>
          <w:bCs w:val="1"/>
          <w:sz w:val="34"/>
          <w:szCs w:val="34"/>
          <w:rtl w:val="0"/>
        </w:rPr>
        <w:t xml:space="preserve">Success Indicators</w:t>
      </w:r>
    </w:p>
    <w:p w:rsidR="00000000" w:rsidDel="00000000" w:rsidP="00000000" w:rsidRDefault="00000000" w:rsidRPr="00000000" w14:paraId="000044A6">
      <w:pPr>
        <w:spacing w:after="240" w:before="240" w:lineRule="auto"/>
        <w:rPr/>
      </w:pPr>
      <w:r w:rsidDel="00000000" w:rsidR="00000000" w:rsidRPr="00000000">
        <w:rPr>
          <w:rtl w:val="0"/>
        </w:rPr>
        <w:t xml:space="preserve">Players consistently:</w:t>
      </w:r>
    </w:p>
    <w:p w:rsidR="00000000" w:rsidDel="00000000" w:rsidP="00000000" w:rsidRDefault="00000000" w:rsidRPr="00000000" w14:paraId="000044A7">
      <w:pPr>
        <w:numPr>
          <w:ilvl w:val="0"/>
          <w:numId w:val="923"/>
        </w:numPr>
        <w:spacing w:after="0" w:afterAutospacing="0" w:before="240" w:lineRule="auto"/>
        <w:ind w:left="720" w:hanging="360"/>
      </w:pPr>
      <w:r w:rsidDel="00000000" w:rsidR="00000000" w:rsidRPr="00000000">
        <w:rPr>
          <w:rtl w:val="0"/>
        </w:rPr>
        <w:t xml:space="preserve">Interpret match scenarios.</w:t>
      </w:r>
    </w:p>
    <w:p w:rsidR="00000000" w:rsidDel="00000000" w:rsidP="00000000" w:rsidRDefault="00000000" w:rsidRPr="00000000" w14:paraId="000044A8">
      <w:pPr>
        <w:numPr>
          <w:ilvl w:val="0"/>
          <w:numId w:val="923"/>
        </w:numPr>
        <w:spacing w:after="0" w:afterAutospacing="0" w:before="0" w:beforeAutospacing="0" w:lineRule="auto"/>
        <w:ind w:left="720" w:hanging="360"/>
      </w:pPr>
      <w:r w:rsidDel="00000000" w:rsidR="00000000" w:rsidRPr="00000000">
        <w:rPr>
          <w:rtl w:val="0"/>
        </w:rPr>
        <w:t xml:space="preserve">Organise positional roles.</w:t>
      </w:r>
    </w:p>
    <w:p w:rsidR="00000000" w:rsidDel="00000000" w:rsidP="00000000" w:rsidRDefault="00000000" w:rsidRPr="00000000" w14:paraId="000044A9">
      <w:pPr>
        <w:numPr>
          <w:ilvl w:val="0"/>
          <w:numId w:val="923"/>
        </w:numPr>
        <w:spacing w:after="0" w:afterAutospacing="0" w:before="0" w:beforeAutospacing="0" w:lineRule="auto"/>
        <w:ind w:left="720" w:hanging="360"/>
      </w:pPr>
      <w:r w:rsidDel="00000000" w:rsidR="00000000" w:rsidRPr="00000000">
        <w:rPr>
          <w:rtl w:val="0"/>
        </w:rPr>
        <w:t xml:space="preserve">Execute secure marks.</w:t>
      </w:r>
    </w:p>
    <w:p w:rsidR="00000000" w:rsidDel="00000000" w:rsidP="00000000" w:rsidRDefault="00000000" w:rsidRPr="00000000" w14:paraId="000044AA">
      <w:pPr>
        <w:numPr>
          <w:ilvl w:val="0"/>
          <w:numId w:val="923"/>
        </w:numPr>
        <w:spacing w:after="0" w:afterAutospacing="0" w:before="0" w:beforeAutospacing="0" w:lineRule="auto"/>
        <w:ind w:left="720" w:hanging="360"/>
      </w:pPr>
      <w:r w:rsidDel="00000000" w:rsidR="00000000" w:rsidRPr="00000000">
        <w:rPr>
          <w:rtl w:val="0"/>
        </w:rPr>
        <w:t xml:space="preserve">Select appropriate mark-or-spoil actions.</w:t>
      </w:r>
    </w:p>
    <w:p w:rsidR="00000000" w:rsidDel="00000000" w:rsidP="00000000" w:rsidRDefault="00000000" w:rsidRPr="00000000" w14:paraId="000044AB">
      <w:pPr>
        <w:numPr>
          <w:ilvl w:val="0"/>
          <w:numId w:val="923"/>
        </w:numPr>
        <w:spacing w:after="0" w:afterAutospacing="0" w:before="0" w:beforeAutospacing="0" w:lineRule="auto"/>
        <w:ind w:left="720" w:hanging="360"/>
      </w:pPr>
      <w:r w:rsidDel="00000000" w:rsidR="00000000" w:rsidRPr="00000000">
        <w:rPr>
          <w:rtl w:val="0"/>
        </w:rPr>
        <w:t xml:space="preserve">Maintain aerial and ground-level support.</w:t>
      </w:r>
    </w:p>
    <w:p w:rsidR="00000000" w:rsidDel="00000000" w:rsidP="00000000" w:rsidRDefault="00000000" w:rsidRPr="00000000" w14:paraId="000044AC">
      <w:pPr>
        <w:numPr>
          <w:ilvl w:val="0"/>
          <w:numId w:val="923"/>
        </w:numPr>
        <w:spacing w:after="0" w:afterAutospacing="0" w:before="0" w:beforeAutospacing="0" w:lineRule="auto"/>
        <w:ind w:left="720" w:hanging="360"/>
      </w:pPr>
      <w:r w:rsidDel="00000000" w:rsidR="00000000" w:rsidRPr="00000000">
        <w:rPr>
          <w:rtl w:val="0"/>
        </w:rPr>
        <w:t xml:space="preserve">Adjust post-mark decisions.</w:t>
      </w:r>
    </w:p>
    <w:p w:rsidR="00000000" w:rsidDel="00000000" w:rsidP="00000000" w:rsidRDefault="00000000" w:rsidRPr="00000000" w14:paraId="000044AD">
      <w:pPr>
        <w:numPr>
          <w:ilvl w:val="0"/>
          <w:numId w:val="923"/>
        </w:numPr>
        <w:spacing w:after="0" w:afterAutospacing="0" w:before="0" w:beforeAutospacing="0" w:lineRule="auto"/>
        <w:ind w:left="720" w:hanging="360"/>
      </w:pPr>
      <w:r w:rsidDel="00000000" w:rsidR="00000000" w:rsidRPr="00000000">
        <w:rPr>
          <w:rtl w:val="0"/>
        </w:rPr>
        <w:t xml:space="preserve">Adapt to scoreboard, weather and opposition structure.</w:t>
      </w:r>
    </w:p>
    <w:p w:rsidR="00000000" w:rsidDel="00000000" w:rsidP="00000000" w:rsidRDefault="00000000" w:rsidRPr="00000000" w14:paraId="000044AE">
      <w:pPr>
        <w:numPr>
          <w:ilvl w:val="0"/>
          <w:numId w:val="923"/>
        </w:numPr>
        <w:spacing w:after="0" w:afterAutospacing="0" w:before="0" w:beforeAutospacing="0" w:lineRule="auto"/>
        <w:ind w:left="720" w:hanging="360"/>
      </w:pPr>
      <w:r w:rsidDel="00000000" w:rsidR="00000000" w:rsidRPr="00000000">
        <w:rPr>
          <w:rtl w:val="0"/>
        </w:rPr>
        <w:t xml:space="preserve">React immediately after turnovers.</w:t>
      </w:r>
    </w:p>
    <w:p w:rsidR="00000000" w:rsidDel="00000000" w:rsidP="00000000" w:rsidRDefault="00000000" w:rsidRPr="00000000" w14:paraId="000044AF">
      <w:pPr>
        <w:numPr>
          <w:ilvl w:val="0"/>
          <w:numId w:val="923"/>
        </w:numPr>
        <w:spacing w:after="0" w:afterAutospacing="0" w:before="0" w:beforeAutospacing="0" w:lineRule="auto"/>
        <w:ind w:left="720" w:hanging="360"/>
      </w:pPr>
      <w:r w:rsidDel="00000000" w:rsidR="00000000" w:rsidRPr="00000000">
        <w:rPr>
          <w:rtl w:val="0"/>
        </w:rPr>
        <w:t xml:space="preserve">Explain tactical reasoning.</w:t>
      </w:r>
    </w:p>
    <w:p w:rsidR="00000000" w:rsidDel="00000000" w:rsidP="00000000" w:rsidRDefault="00000000" w:rsidRPr="00000000" w14:paraId="000044B0">
      <w:pPr>
        <w:numPr>
          <w:ilvl w:val="0"/>
          <w:numId w:val="923"/>
        </w:numPr>
        <w:spacing w:after="240" w:before="0" w:beforeAutospacing="0" w:lineRule="auto"/>
        <w:ind w:left="720" w:hanging="360"/>
      </w:pPr>
      <w:r w:rsidDel="00000000" w:rsidR="00000000" w:rsidRPr="00000000">
        <w:rPr>
          <w:rtl w:val="0"/>
        </w:rPr>
        <w:t xml:space="preserve">Apply coaching feedback.</w:t>
      </w:r>
    </w:p>
    <w:p w:rsidR="00000000" w:rsidDel="00000000" w:rsidP="00000000" w:rsidRDefault="00000000" w:rsidRPr="00000000" w14:paraId="000044B1">
      <w:pPr>
        <w:pStyle w:val="Heading2"/>
        <w:keepNext w:val="0"/>
        <w:keepLines w:val="0"/>
        <w:spacing w:after="80" w:lineRule="auto"/>
        <w:rPr>
          <w:b w:val="1"/>
          <w:bCs w:val="1"/>
          <w:sz w:val="34"/>
          <w:szCs w:val="34"/>
        </w:rPr>
      </w:pPr>
      <w:bookmarkStart w:colFirst="0" w:colLast="0" w:name="_wzeijessc90i" w:id="2793"/>
      <w:bookmarkEnd w:id="2793"/>
      <w:r w:rsidDel="00000000" w:rsidR="00000000" w:rsidRPr="00000000">
        <w:rPr>
          <w:b w:val="1"/>
          <w:bCs w:val="1"/>
          <w:sz w:val="34"/>
          <w:szCs w:val="34"/>
          <w:rtl w:val="0"/>
        </w:rPr>
        <w:t xml:space="preserve">Match Application</w:t>
      </w:r>
    </w:p>
    <w:p w:rsidR="00000000" w:rsidDel="00000000" w:rsidP="00000000" w:rsidRDefault="00000000" w:rsidRPr="00000000" w14:paraId="000044B2">
      <w:pPr>
        <w:spacing w:after="240" w:before="240" w:lineRule="auto"/>
        <w:rPr/>
      </w:pPr>
      <w:r w:rsidDel="00000000" w:rsidR="00000000" w:rsidRPr="00000000">
        <w:rPr>
          <w:rtl w:val="0"/>
        </w:rPr>
        <w:t xml:space="preserve">Marking performance changes with field position, opponent structure, score, time and conditions. This assessment determines whether players can adapt their marking system rather than relying on one fixed pattern.</w:t>
      </w:r>
    </w:p>
    <w:p w:rsidR="00000000" w:rsidDel="00000000" w:rsidP="00000000" w:rsidRDefault="00000000" w:rsidRPr="00000000" w14:paraId="000044B3">
      <w:pPr>
        <w:pStyle w:val="Heading2"/>
        <w:keepNext w:val="0"/>
        <w:keepLines w:val="0"/>
        <w:spacing w:after="80" w:lineRule="auto"/>
        <w:rPr>
          <w:b w:val="1"/>
          <w:bCs w:val="1"/>
          <w:sz w:val="34"/>
          <w:szCs w:val="34"/>
        </w:rPr>
      </w:pPr>
      <w:bookmarkStart w:colFirst="0" w:colLast="0" w:name="_isb2spgj6e3s" w:id="2794"/>
      <w:bookmarkEnd w:id="2794"/>
      <w:r w:rsidDel="00000000" w:rsidR="00000000" w:rsidRPr="00000000">
        <w:rPr>
          <w:b w:val="1"/>
          <w:bCs w:val="1"/>
          <w:sz w:val="34"/>
          <w:szCs w:val="34"/>
          <w:rtl w:val="0"/>
        </w:rPr>
        <w:t xml:space="preserve">Related Drills</w:t>
      </w:r>
    </w:p>
    <w:p w:rsidR="00000000" w:rsidDel="00000000" w:rsidP="00000000" w:rsidRDefault="00000000" w:rsidRPr="00000000" w14:paraId="000044B4">
      <w:pPr>
        <w:numPr>
          <w:ilvl w:val="0"/>
          <w:numId w:val="740"/>
        </w:numPr>
        <w:spacing w:after="0" w:afterAutospacing="0" w:before="240" w:lineRule="auto"/>
        <w:ind w:left="720" w:hanging="360"/>
      </w:pPr>
      <w:r w:rsidDel="00000000" w:rsidR="00000000" w:rsidRPr="00000000">
        <w:rPr>
          <w:rtl w:val="0"/>
        </w:rPr>
        <w:t xml:space="preserve">MK-100 – Elite Marking Decision and Execution Assessment</w:t>
      </w:r>
    </w:p>
    <w:p w:rsidR="00000000" w:rsidDel="00000000" w:rsidP="00000000" w:rsidRDefault="00000000" w:rsidRPr="00000000" w14:paraId="000044B5">
      <w:pPr>
        <w:numPr>
          <w:ilvl w:val="0"/>
          <w:numId w:val="740"/>
        </w:numPr>
        <w:spacing w:after="0" w:afterAutospacing="0" w:before="0" w:beforeAutospacing="0" w:lineRule="auto"/>
        <w:ind w:left="720" w:hanging="360"/>
      </w:pPr>
      <w:r w:rsidDel="00000000" w:rsidR="00000000" w:rsidRPr="00000000">
        <w:rPr>
          <w:rtl w:val="0"/>
        </w:rPr>
        <w:t xml:space="preserve">MK-101 – Defensive Goal-Square Exit Mark</w:t>
      </w:r>
    </w:p>
    <w:p w:rsidR="00000000" w:rsidDel="00000000" w:rsidP="00000000" w:rsidRDefault="00000000" w:rsidRPr="00000000" w14:paraId="000044B6">
      <w:pPr>
        <w:numPr>
          <w:ilvl w:val="0"/>
          <w:numId w:val="740"/>
        </w:numPr>
        <w:spacing w:after="0" w:afterAutospacing="0" w:before="0" w:beforeAutospacing="0" w:lineRule="auto"/>
        <w:ind w:left="720" w:hanging="360"/>
      </w:pPr>
      <w:r w:rsidDel="00000000" w:rsidR="00000000" w:rsidRPr="00000000">
        <w:rPr>
          <w:rtl w:val="0"/>
        </w:rPr>
        <w:t xml:space="preserve">MK-102 – Key Forward Leading Pattern Scenario</w:t>
      </w:r>
    </w:p>
    <w:p w:rsidR="00000000" w:rsidDel="00000000" w:rsidP="00000000" w:rsidRDefault="00000000" w:rsidRPr="00000000" w14:paraId="000044B7">
      <w:pPr>
        <w:numPr>
          <w:ilvl w:val="0"/>
          <w:numId w:val="740"/>
        </w:numPr>
        <w:spacing w:after="0" w:afterAutospacing="0" w:before="0" w:beforeAutospacing="0" w:lineRule="auto"/>
        <w:ind w:left="720" w:hanging="360"/>
      </w:pPr>
      <w:r w:rsidDel="00000000" w:rsidR="00000000" w:rsidRPr="00000000">
        <w:rPr>
          <w:rtl w:val="0"/>
        </w:rPr>
        <w:t xml:space="preserve">MK-106 – Wet-Weather Marking Adaptation Scenario</w:t>
      </w:r>
    </w:p>
    <w:p w:rsidR="00000000" w:rsidDel="00000000" w:rsidP="00000000" w:rsidRDefault="00000000" w:rsidRPr="00000000" w14:paraId="000044B8">
      <w:pPr>
        <w:numPr>
          <w:ilvl w:val="0"/>
          <w:numId w:val="740"/>
        </w:numPr>
        <w:spacing w:after="0" w:afterAutospacing="0" w:before="0" w:beforeAutospacing="0" w:lineRule="auto"/>
        <w:ind w:left="720" w:hanging="360"/>
      </w:pPr>
      <w:r w:rsidDel="00000000" w:rsidR="00000000" w:rsidRPr="00000000">
        <w:rPr>
          <w:rtl w:val="0"/>
        </w:rPr>
        <w:t xml:space="preserve">MK-108 – Opposition Zone-Break Marking Scenario</w:t>
      </w:r>
    </w:p>
    <w:p w:rsidR="00000000" w:rsidDel="00000000" w:rsidP="00000000" w:rsidRDefault="00000000" w:rsidRPr="00000000" w14:paraId="000044B9">
      <w:pPr>
        <w:numPr>
          <w:ilvl w:val="0"/>
          <w:numId w:val="740"/>
        </w:numPr>
        <w:spacing w:after="240" w:before="0" w:beforeAutospacing="0" w:lineRule="auto"/>
        <w:ind w:left="720" w:hanging="360"/>
      </w:pPr>
      <w:r w:rsidDel="00000000" w:rsidR="00000000" w:rsidRPr="00000000">
        <w:rPr>
          <w:rtl w:val="0"/>
        </w:rPr>
        <w:t xml:space="preserve">MK-109 – Full-Squad Marking Game-Plan Simulation</w:t>
      </w:r>
    </w:p>
    <w:p w:rsidR="00000000" w:rsidDel="00000000" w:rsidP="00000000" w:rsidRDefault="00000000" w:rsidRPr="00000000" w14:paraId="000044BA">
      <w:pPr>
        <w:pStyle w:val="Heading1"/>
        <w:keepNext w:val="0"/>
        <w:keepLines w:val="0"/>
        <w:spacing w:before="480" w:lineRule="auto"/>
        <w:rPr>
          <w:b w:val="1"/>
          <w:bCs w:val="1"/>
          <w:sz w:val="46"/>
          <w:szCs w:val="46"/>
        </w:rPr>
      </w:pPr>
      <w:bookmarkStart w:colFirst="0" w:colLast="0" w:name="_ec02ioiksaq4" w:id="2795"/>
      <w:bookmarkEnd w:id="2795"/>
      <w:r w:rsidDel="00000000" w:rsidR="00000000" w:rsidRPr="00000000">
        <w:rPr>
          <w:b w:val="1"/>
          <w:bCs w:val="1"/>
          <w:sz w:val="46"/>
          <w:szCs w:val="46"/>
          <w:rtl w:val="0"/>
        </w:rPr>
        <w:t xml:space="preserve">MK-111 – Kick-In Marking Exit Scenario</w:t>
      </w:r>
    </w:p>
    <w:p w:rsidR="00000000" w:rsidDel="00000000" w:rsidP="00000000" w:rsidRDefault="00000000" w:rsidRPr="00000000" w14:paraId="000044BB">
      <w:pPr>
        <w:pStyle w:val="Heading2"/>
        <w:keepNext w:val="0"/>
        <w:keepLines w:val="0"/>
        <w:spacing w:after="80" w:lineRule="auto"/>
        <w:rPr>
          <w:b w:val="1"/>
          <w:bCs w:val="1"/>
          <w:sz w:val="34"/>
          <w:szCs w:val="34"/>
        </w:rPr>
      </w:pPr>
      <w:bookmarkStart w:colFirst="0" w:colLast="0" w:name="_3jf7g4tkugh" w:id="2796"/>
      <w:bookmarkEnd w:id="2796"/>
      <w:r w:rsidDel="00000000" w:rsidR="00000000" w:rsidRPr="00000000">
        <w:rPr>
          <w:b w:val="1"/>
          <w:bCs w:val="1"/>
          <w:sz w:val="34"/>
          <w:szCs w:val="34"/>
          <w:rtl w:val="0"/>
        </w:rPr>
        <w:t xml:space="preserve">Drill ID</w:t>
      </w:r>
    </w:p>
    <w:p w:rsidR="00000000" w:rsidDel="00000000" w:rsidP="00000000" w:rsidRDefault="00000000" w:rsidRPr="00000000" w14:paraId="000044BC">
      <w:pPr>
        <w:spacing w:after="240" w:before="240" w:lineRule="auto"/>
        <w:rPr>
          <w:b w:val="1"/>
          <w:bCs w:val="1"/>
        </w:rPr>
      </w:pPr>
      <w:r w:rsidDel="00000000" w:rsidR="00000000" w:rsidRPr="00000000">
        <w:rPr>
          <w:b w:val="1"/>
          <w:bCs w:val="1"/>
          <w:rtl w:val="0"/>
        </w:rPr>
        <w:t xml:space="preserve">MK-111</w:t>
      </w:r>
    </w:p>
    <w:p w:rsidR="00000000" w:rsidDel="00000000" w:rsidP="00000000" w:rsidRDefault="00000000" w:rsidRPr="00000000" w14:paraId="000044BD">
      <w:pPr>
        <w:pStyle w:val="Heading2"/>
        <w:keepNext w:val="0"/>
        <w:keepLines w:val="0"/>
        <w:spacing w:after="80" w:lineRule="auto"/>
        <w:rPr>
          <w:b w:val="1"/>
          <w:bCs w:val="1"/>
          <w:sz w:val="34"/>
          <w:szCs w:val="34"/>
        </w:rPr>
      </w:pPr>
      <w:bookmarkStart w:colFirst="0" w:colLast="0" w:name="_xwuypx6gfmxt" w:id="2797"/>
      <w:bookmarkEnd w:id="2797"/>
      <w:r w:rsidDel="00000000" w:rsidR="00000000" w:rsidRPr="00000000">
        <w:rPr>
          <w:b w:val="1"/>
          <w:bCs w:val="1"/>
          <w:sz w:val="34"/>
          <w:szCs w:val="34"/>
          <w:rtl w:val="0"/>
        </w:rPr>
        <w:t xml:space="preserve">Category</w:t>
      </w:r>
    </w:p>
    <w:p w:rsidR="00000000" w:rsidDel="00000000" w:rsidP="00000000" w:rsidRDefault="00000000" w:rsidRPr="00000000" w14:paraId="000044BE">
      <w:pPr>
        <w:spacing w:after="240" w:before="240" w:lineRule="auto"/>
        <w:rPr/>
      </w:pPr>
      <w:r w:rsidDel="00000000" w:rsidR="00000000" w:rsidRPr="00000000">
        <w:rPr>
          <w:rtl w:val="0"/>
        </w:rPr>
        <w:t xml:space="preserve">Marking</w:t>
      </w:r>
    </w:p>
    <w:p w:rsidR="00000000" w:rsidDel="00000000" w:rsidP="00000000" w:rsidRDefault="00000000" w:rsidRPr="00000000" w14:paraId="000044BF">
      <w:pPr>
        <w:pStyle w:val="Heading2"/>
        <w:keepNext w:val="0"/>
        <w:keepLines w:val="0"/>
        <w:spacing w:after="80" w:lineRule="auto"/>
        <w:rPr>
          <w:b w:val="1"/>
          <w:bCs w:val="1"/>
          <w:sz w:val="34"/>
          <w:szCs w:val="34"/>
        </w:rPr>
      </w:pPr>
      <w:bookmarkStart w:colFirst="0" w:colLast="0" w:name="_jqzc49y921xc" w:id="2798"/>
      <w:bookmarkEnd w:id="2798"/>
      <w:r w:rsidDel="00000000" w:rsidR="00000000" w:rsidRPr="00000000">
        <w:rPr>
          <w:b w:val="1"/>
          <w:bCs w:val="1"/>
          <w:sz w:val="34"/>
          <w:szCs w:val="34"/>
          <w:rtl w:val="0"/>
        </w:rPr>
        <w:t xml:space="preserve">Primary Skill</w:t>
      </w:r>
    </w:p>
    <w:p w:rsidR="00000000" w:rsidDel="00000000" w:rsidP="00000000" w:rsidRDefault="00000000" w:rsidRPr="00000000" w14:paraId="000044C0">
      <w:pPr>
        <w:spacing w:after="240" w:before="240" w:lineRule="auto"/>
        <w:rPr/>
      </w:pPr>
      <w:r w:rsidDel="00000000" w:rsidR="00000000" w:rsidRPr="00000000">
        <w:rPr>
          <w:rtl w:val="0"/>
        </w:rPr>
        <w:t xml:space="preserve">Creating and completing marking options from a defensive kick-in</w:t>
      </w:r>
    </w:p>
    <w:p w:rsidR="00000000" w:rsidDel="00000000" w:rsidP="00000000" w:rsidRDefault="00000000" w:rsidRPr="00000000" w14:paraId="000044C1">
      <w:pPr>
        <w:pStyle w:val="Heading2"/>
        <w:keepNext w:val="0"/>
        <w:keepLines w:val="0"/>
        <w:spacing w:after="80" w:lineRule="auto"/>
        <w:rPr>
          <w:b w:val="1"/>
          <w:bCs w:val="1"/>
          <w:sz w:val="34"/>
          <w:szCs w:val="34"/>
        </w:rPr>
      </w:pPr>
      <w:bookmarkStart w:colFirst="0" w:colLast="0" w:name="_owqmcd9wpl9j" w:id="2799"/>
      <w:bookmarkEnd w:id="2799"/>
      <w:r w:rsidDel="00000000" w:rsidR="00000000" w:rsidRPr="00000000">
        <w:rPr>
          <w:b w:val="1"/>
          <w:bCs w:val="1"/>
          <w:sz w:val="34"/>
          <w:szCs w:val="34"/>
          <w:rtl w:val="0"/>
        </w:rPr>
        <w:t xml:space="preserve">Secondary Skills</w:t>
      </w:r>
    </w:p>
    <w:p w:rsidR="00000000" w:rsidDel="00000000" w:rsidP="00000000" w:rsidRDefault="00000000" w:rsidRPr="00000000" w14:paraId="000044C2">
      <w:pPr>
        <w:numPr>
          <w:ilvl w:val="0"/>
          <w:numId w:val="1066"/>
        </w:numPr>
        <w:spacing w:after="0" w:afterAutospacing="0" w:before="240" w:lineRule="auto"/>
        <w:ind w:left="720" w:hanging="360"/>
      </w:pPr>
      <w:r w:rsidDel="00000000" w:rsidR="00000000" w:rsidRPr="00000000">
        <w:rPr>
          <w:rtl w:val="0"/>
        </w:rPr>
        <w:t xml:space="preserve">Defensive spread</w:t>
      </w:r>
    </w:p>
    <w:p w:rsidR="00000000" w:rsidDel="00000000" w:rsidP="00000000" w:rsidRDefault="00000000" w:rsidRPr="00000000" w14:paraId="000044C3">
      <w:pPr>
        <w:numPr>
          <w:ilvl w:val="0"/>
          <w:numId w:val="1066"/>
        </w:numPr>
        <w:spacing w:after="0" w:afterAutospacing="0" w:before="0" w:beforeAutospacing="0" w:lineRule="auto"/>
        <w:ind w:left="720" w:hanging="360"/>
      </w:pPr>
      <w:r w:rsidDel="00000000" w:rsidR="00000000" w:rsidRPr="00000000">
        <w:rPr>
          <w:rtl w:val="0"/>
        </w:rPr>
        <w:t xml:space="preserve">Lead timing</w:t>
      </w:r>
    </w:p>
    <w:p w:rsidR="00000000" w:rsidDel="00000000" w:rsidP="00000000" w:rsidRDefault="00000000" w:rsidRPr="00000000" w14:paraId="000044C4">
      <w:pPr>
        <w:numPr>
          <w:ilvl w:val="0"/>
          <w:numId w:val="1066"/>
        </w:numPr>
        <w:spacing w:after="0" w:afterAutospacing="0" w:before="0" w:beforeAutospacing="0" w:lineRule="auto"/>
        <w:ind w:left="720" w:hanging="360"/>
      </w:pPr>
      <w:r w:rsidDel="00000000" w:rsidR="00000000" w:rsidRPr="00000000">
        <w:rPr>
          <w:rtl w:val="0"/>
        </w:rPr>
        <w:t xml:space="preserve">Short and long exit options</w:t>
      </w:r>
    </w:p>
    <w:p w:rsidR="00000000" w:rsidDel="00000000" w:rsidP="00000000" w:rsidRDefault="00000000" w:rsidRPr="00000000" w14:paraId="000044C5">
      <w:pPr>
        <w:numPr>
          <w:ilvl w:val="0"/>
          <w:numId w:val="1066"/>
        </w:numPr>
        <w:spacing w:after="0" w:afterAutospacing="0" w:before="0" w:beforeAutospacing="0" w:lineRule="auto"/>
        <w:ind w:left="720" w:hanging="360"/>
      </w:pPr>
      <w:r w:rsidDel="00000000" w:rsidR="00000000" w:rsidRPr="00000000">
        <w:rPr>
          <w:rtl w:val="0"/>
        </w:rPr>
        <w:t xml:space="preserve">Kicking accuracy</w:t>
      </w:r>
    </w:p>
    <w:p w:rsidR="00000000" w:rsidDel="00000000" w:rsidP="00000000" w:rsidRDefault="00000000" w:rsidRPr="00000000" w14:paraId="000044C6">
      <w:pPr>
        <w:numPr>
          <w:ilvl w:val="0"/>
          <w:numId w:val="1066"/>
        </w:numPr>
        <w:spacing w:after="0" w:afterAutospacing="0" w:before="0" w:beforeAutospacing="0" w:lineRule="auto"/>
        <w:ind w:left="720" w:hanging="360"/>
      </w:pPr>
      <w:r w:rsidDel="00000000" w:rsidR="00000000" w:rsidRPr="00000000">
        <w:rPr>
          <w:rtl w:val="0"/>
        </w:rPr>
        <w:t xml:space="preserve">Post-mark continuation</w:t>
      </w:r>
    </w:p>
    <w:p w:rsidR="00000000" w:rsidDel="00000000" w:rsidP="00000000" w:rsidRDefault="00000000" w:rsidRPr="00000000" w14:paraId="000044C7">
      <w:pPr>
        <w:numPr>
          <w:ilvl w:val="0"/>
          <w:numId w:val="1066"/>
        </w:numPr>
        <w:spacing w:after="240" w:before="0" w:beforeAutospacing="0" w:lineRule="auto"/>
        <w:ind w:left="720" w:hanging="360"/>
      </w:pPr>
      <w:r w:rsidDel="00000000" w:rsidR="00000000" w:rsidRPr="00000000">
        <w:rPr>
          <w:rtl w:val="0"/>
        </w:rPr>
        <w:t xml:space="preserve">Turnover protection</w:t>
      </w:r>
    </w:p>
    <w:p w:rsidR="00000000" w:rsidDel="00000000" w:rsidP="00000000" w:rsidRDefault="00000000" w:rsidRPr="00000000" w14:paraId="000044C8">
      <w:pPr>
        <w:pStyle w:val="Heading2"/>
        <w:keepNext w:val="0"/>
        <w:keepLines w:val="0"/>
        <w:spacing w:after="80" w:lineRule="auto"/>
        <w:rPr>
          <w:b w:val="1"/>
          <w:bCs w:val="1"/>
          <w:sz w:val="34"/>
          <w:szCs w:val="34"/>
        </w:rPr>
      </w:pPr>
      <w:bookmarkStart w:colFirst="0" w:colLast="0" w:name="_30rldozlqup" w:id="2800"/>
      <w:bookmarkEnd w:id="2800"/>
      <w:r w:rsidDel="00000000" w:rsidR="00000000" w:rsidRPr="00000000">
        <w:rPr>
          <w:b w:val="1"/>
          <w:bCs w:val="1"/>
          <w:sz w:val="34"/>
          <w:szCs w:val="34"/>
          <w:rtl w:val="0"/>
        </w:rPr>
        <w:t xml:space="preserve">Objective</w:t>
      </w:r>
    </w:p>
    <w:p w:rsidR="00000000" w:rsidDel="00000000" w:rsidP="00000000" w:rsidRDefault="00000000" w:rsidRPr="00000000" w14:paraId="000044C9">
      <w:pPr>
        <w:spacing w:after="240" w:before="240" w:lineRule="auto"/>
        <w:rPr/>
      </w:pPr>
      <w:r w:rsidDel="00000000" w:rsidR="00000000" w:rsidRPr="00000000">
        <w:rPr>
          <w:rtl w:val="0"/>
        </w:rPr>
        <w:t xml:space="preserve">Develop a coordinated kick-in marking structure that provides short, wide, long and reset options while protecting the most dangerous turnover areas.</w:t>
      </w:r>
    </w:p>
    <w:p w:rsidR="00000000" w:rsidDel="00000000" w:rsidP="00000000" w:rsidRDefault="00000000" w:rsidRPr="00000000" w14:paraId="000044CA">
      <w:pPr>
        <w:pStyle w:val="Heading2"/>
        <w:keepNext w:val="0"/>
        <w:keepLines w:val="0"/>
        <w:spacing w:after="80" w:lineRule="auto"/>
        <w:rPr>
          <w:b w:val="1"/>
          <w:bCs w:val="1"/>
          <w:sz w:val="34"/>
          <w:szCs w:val="34"/>
        </w:rPr>
      </w:pPr>
      <w:bookmarkStart w:colFirst="0" w:colLast="0" w:name="_dew92k1fw3hl" w:id="2801"/>
      <w:bookmarkEnd w:id="2801"/>
      <w:r w:rsidDel="00000000" w:rsidR="00000000" w:rsidRPr="00000000">
        <w:rPr>
          <w:b w:val="1"/>
          <w:bCs w:val="1"/>
          <w:sz w:val="34"/>
          <w:szCs w:val="34"/>
          <w:rtl w:val="0"/>
        </w:rPr>
        <w:t xml:space="preserve">Age Groups</w:t>
      </w:r>
    </w:p>
    <w:tbl>
      <w:tblPr>
        <w:tblStyle w:val="Table201"/>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4680"/>
        <w:gridCol w:w="4680"/>
        <w:tblGridChange w:id="0">
          <w:tblGrid>
            <w:gridCol w:w="4680"/>
            <w:gridCol w:w="4680"/>
          </w:tblGrid>
        </w:tblGridChange>
      </w:tblGrid>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44CB">
            <w:pPr>
              <w:jc w:val="center"/>
              <w:rPr/>
            </w:pPr>
            <w:r w:rsidDel="00000000" w:rsidR="00000000" w:rsidRPr="00000000">
              <w:rPr>
                <w:b w:val="1"/>
                <w:bCs w:val="1"/>
                <w:rtl w:val="0"/>
              </w:rPr>
              <w:t xml:space="preserve">Age Group</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44CC">
            <w:pPr>
              <w:jc w:val="center"/>
              <w:rPr/>
            </w:pPr>
            <w:r w:rsidDel="00000000" w:rsidR="00000000" w:rsidRPr="00000000">
              <w:rPr>
                <w:b w:val="1"/>
                <w:bCs w:val="1"/>
                <w:rtl w:val="0"/>
              </w:rPr>
              <w:t xml:space="preserve">Suitability</w:t>
            </w:r>
            <w:r w:rsidDel="00000000" w:rsidR="00000000" w:rsidRPr="00000000">
              <w:rPr>
                <w:rtl w:val="0"/>
              </w:rPr>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44CD">
            <w:pPr>
              <w:rPr/>
            </w:pPr>
            <w:r w:rsidDel="00000000" w:rsidR="00000000" w:rsidRPr="00000000">
              <w:rPr>
                <w:rtl w:val="0"/>
              </w:rPr>
              <w:t xml:space="preserve">Under 8</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44CE">
            <w:pPr>
              <w:rPr/>
            </w:pPr>
            <w:r w:rsidDel="00000000" w:rsidR="00000000" w:rsidRPr="00000000">
              <w:rPr>
                <w:rFonts w:ascii="Arial Unicode MS" w:cs="Arial Unicode MS" w:eastAsia="Arial Unicode MS" w:hAnsi="Arial Unicode MS"/>
                <w:rtl w:val="0"/>
              </w:rPr>
              <w:t xml:space="preserve">✗</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44CF">
            <w:pPr>
              <w:rPr/>
            </w:pPr>
            <w:r w:rsidDel="00000000" w:rsidR="00000000" w:rsidRPr="00000000">
              <w:rPr>
                <w:rtl w:val="0"/>
              </w:rPr>
              <w:t xml:space="preserve">Under 10</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44D0">
            <w:pPr>
              <w:rPr/>
            </w:pPr>
            <w:r w:rsidDel="00000000" w:rsidR="00000000" w:rsidRPr="00000000">
              <w:rPr>
                <w:rFonts w:ascii="Arial Unicode MS" w:cs="Arial Unicode MS" w:eastAsia="Arial Unicode MS" w:hAnsi="Arial Unicode MS"/>
                <w:rtl w:val="0"/>
              </w:rPr>
              <w:t xml:space="preserve">✗</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44D1">
            <w:pPr>
              <w:rPr/>
            </w:pPr>
            <w:r w:rsidDel="00000000" w:rsidR="00000000" w:rsidRPr="00000000">
              <w:rPr>
                <w:rtl w:val="0"/>
              </w:rPr>
              <w:t xml:space="preserve">Under 12</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44D2">
            <w:pPr>
              <w:rPr/>
            </w:pPr>
            <w:r w:rsidDel="00000000" w:rsidR="00000000" w:rsidRPr="00000000">
              <w:rPr>
                <w:rFonts w:ascii="Arial Unicode MS" w:cs="Arial Unicode MS" w:eastAsia="Arial Unicode MS" w:hAnsi="Arial Unicode MS"/>
                <w:rtl w:val="0"/>
              </w:rPr>
              <w:t xml:space="preserve">✗</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44D3">
            <w:pPr>
              <w:rPr/>
            </w:pPr>
            <w:r w:rsidDel="00000000" w:rsidR="00000000" w:rsidRPr="00000000">
              <w:rPr>
                <w:rtl w:val="0"/>
              </w:rPr>
              <w:t xml:space="preserve">Under 14</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44D4">
            <w:pPr>
              <w:rPr/>
            </w:pPr>
            <w:r w:rsidDel="00000000" w:rsidR="00000000" w:rsidRPr="00000000">
              <w:rPr>
                <w:rtl w:val="0"/>
              </w:rPr>
              <w:t xml:space="preserve">○</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44D5">
            <w:pPr>
              <w:rPr/>
            </w:pPr>
            <w:r w:rsidDel="00000000" w:rsidR="00000000" w:rsidRPr="00000000">
              <w:rPr>
                <w:rtl w:val="0"/>
              </w:rPr>
              <w:t xml:space="preserve">Under 16</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44D6">
            <w:pPr>
              <w:rPr/>
            </w:pPr>
            <w:r w:rsidDel="00000000" w:rsidR="00000000" w:rsidRPr="00000000">
              <w:rPr>
                <w:rFonts w:ascii="Arial Unicode MS" w:cs="Arial Unicode MS" w:eastAsia="Arial Unicode MS" w:hAnsi="Arial Unicode MS"/>
                <w:rtl w:val="0"/>
              </w:rPr>
              <w:t xml:space="preserve">✓</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44D7">
            <w:pPr>
              <w:rPr/>
            </w:pPr>
            <w:r w:rsidDel="00000000" w:rsidR="00000000" w:rsidRPr="00000000">
              <w:rPr>
                <w:rtl w:val="0"/>
              </w:rPr>
              <w:t xml:space="preserve">Under 18</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44D8">
            <w:pPr>
              <w:rPr/>
            </w:pPr>
            <w:r w:rsidDel="00000000" w:rsidR="00000000" w:rsidRPr="00000000">
              <w:rPr>
                <w:rFonts w:ascii="Arial Unicode MS" w:cs="Arial Unicode MS" w:eastAsia="Arial Unicode MS" w:hAnsi="Arial Unicode MS"/>
                <w:rtl w:val="0"/>
              </w:rPr>
              <w:t xml:space="preserve">✓</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44D9">
            <w:pPr>
              <w:rPr/>
            </w:pPr>
            <w:r w:rsidDel="00000000" w:rsidR="00000000" w:rsidRPr="00000000">
              <w:rPr>
                <w:rtl w:val="0"/>
              </w:rPr>
              <w:t xml:space="preserve">Senior Women</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44DA">
            <w:pPr>
              <w:rPr/>
            </w:pPr>
            <w:r w:rsidDel="00000000" w:rsidR="00000000" w:rsidRPr="00000000">
              <w:rPr>
                <w:rFonts w:ascii="Arial Unicode MS" w:cs="Arial Unicode MS" w:eastAsia="Arial Unicode MS" w:hAnsi="Arial Unicode MS"/>
                <w:rtl w:val="0"/>
              </w:rPr>
              <w:t xml:space="preserve">✓</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44DB">
            <w:pPr>
              <w:rPr/>
            </w:pPr>
            <w:r w:rsidDel="00000000" w:rsidR="00000000" w:rsidRPr="00000000">
              <w:rPr>
                <w:rtl w:val="0"/>
              </w:rPr>
              <w:t xml:space="preserve">Senior Men</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44DC">
            <w:pPr>
              <w:rPr/>
            </w:pPr>
            <w:r w:rsidDel="00000000" w:rsidR="00000000" w:rsidRPr="00000000">
              <w:rPr>
                <w:rFonts w:ascii="Arial Unicode MS" w:cs="Arial Unicode MS" w:eastAsia="Arial Unicode MS" w:hAnsi="Arial Unicode MS"/>
                <w:rtl w:val="0"/>
              </w:rPr>
              <w:t xml:space="preserve">✓</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44DD">
            <w:pPr>
              <w:rPr/>
            </w:pPr>
            <w:r w:rsidDel="00000000" w:rsidR="00000000" w:rsidRPr="00000000">
              <w:rPr>
                <w:rtl w:val="0"/>
              </w:rPr>
              <w:t xml:space="preserve">Over 35 Men</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44DE">
            <w:pPr>
              <w:rPr/>
            </w:pPr>
            <w:r w:rsidDel="00000000" w:rsidR="00000000" w:rsidRPr="00000000">
              <w:rPr>
                <w:rtl w:val="0"/>
              </w:rPr>
              <w:t xml:space="preserve">○</w:t>
            </w:r>
          </w:p>
        </w:tc>
      </w:tr>
    </w:tbl>
    <w:p w:rsidR="00000000" w:rsidDel="00000000" w:rsidP="00000000" w:rsidRDefault="00000000" w:rsidRPr="00000000" w14:paraId="000044DF">
      <w:pPr>
        <w:pStyle w:val="Heading2"/>
        <w:keepNext w:val="0"/>
        <w:keepLines w:val="0"/>
        <w:spacing w:after="80" w:lineRule="auto"/>
        <w:rPr>
          <w:b w:val="1"/>
          <w:bCs w:val="1"/>
          <w:sz w:val="34"/>
          <w:szCs w:val="34"/>
        </w:rPr>
      </w:pPr>
      <w:bookmarkStart w:colFirst="0" w:colLast="0" w:name="_pl1tmfekbm88" w:id="2802"/>
      <w:bookmarkEnd w:id="2802"/>
      <w:r w:rsidDel="00000000" w:rsidR="00000000" w:rsidRPr="00000000">
        <w:rPr>
          <w:b w:val="1"/>
          <w:bCs w:val="1"/>
          <w:sz w:val="34"/>
          <w:szCs w:val="34"/>
          <w:rtl w:val="0"/>
        </w:rPr>
        <w:t xml:space="preserve">Skill Level</w:t>
      </w:r>
    </w:p>
    <w:p w:rsidR="00000000" w:rsidDel="00000000" w:rsidP="00000000" w:rsidRDefault="00000000" w:rsidRPr="00000000" w14:paraId="000044E0">
      <w:pPr>
        <w:spacing w:after="240" w:before="240" w:lineRule="auto"/>
        <w:rPr/>
      </w:pPr>
      <w:r w:rsidDel="00000000" w:rsidR="00000000" w:rsidRPr="00000000">
        <w:rPr>
          <w:rtl w:val="0"/>
        </w:rPr>
        <w:t xml:space="preserve">Advanced to Elite</w:t>
      </w:r>
    </w:p>
    <w:p w:rsidR="00000000" w:rsidDel="00000000" w:rsidP="00000000" w:rsidRDefault="00000000" w:rsidRPr="00000000" w14:paraId="000044E1">
      <w:pPr>
        <w:pStyle w:val="Heading2"/>
        <w:keepNext w:val="0"/>
        <w:keepLines w:val="0"/>
        <w:spacing w:after="80" w:lineRule="auto"/>
        <w:rPr>
          <w:b w:val="1"/>
          <w:bCs w:val="1"/>
          <w:sz w:val="34"/>
          <w:szCs w:val="34"/>
        </w:rPr>
      </w:pPr>
      <w:bookmarkStart w:colFirst="0" w:colLast="0" w:name="_qng1p5a5noae" w:id="2803"/>
      <w:bookmarkEnd w:id="2803"/>
      <w:r w:rsidDel="00000000" w:rsidR="00000000" w:rsidRPr="00000000">
        <w:rPr>
          <w:b w:val="1"/>
          <w:bCs w:val="1"/>
          <w:sz w:val="34"/>
          <w:szCs w:val="34"/>
          <w:rtl w:val="0"/>
        </w:rPr>
        <w:t xml:space="preserve">Players</w:t>
      </w:r>
    </w:p>
    <w:p w:rsidR="00000000" w:rsidDel="00000000" w:rsidP="00000000" w:rsidRDefault="00000000" w:rsidRPr="00000000" w14:paraId="000044E2">
      <w:pPr>
        <w:spacing w:after="240" w:before="240" w:lineRule="auto"/>
        <w:rPr/>
      </w:pPr>
      <w:r w:rsidDel="00000000" w:rsidR="00000000" w:rsidRPr="00000000">
        <w:rPr>
          <w:b w:val="1"/>
          <w:bCs w:val="1"/>
          <w:rtl w:val="0"/>
        </w:rPr>
        <w:t xml:space="preserve">Minimum:</w:t>
      </w:r>
      <w:r w:rsidDel="00000000" w:rsidR="00000000" w:rsidRPr="00000000">
        <w:rPr>
          <w:rtl w:val="0"/>
        </w:rPr>
        <w:t xml:space="preserve"> 14</w:t>
        <w:br w:type="textWrapping"/>
        <w:t xml:space="preserve"> </w:t>
      </w:r>
      <w:r w:rsidDel="00000000" w:rsidR="00000000" w:rsidRPr="00000000">
        <w:rPr>
          <w:b w:val="1"/>
          <w:bCs w:val="1"/>
          <w:rtl w:val="0"/>
        </w:rPr>
        <w:t xml:space="preserve">Ideal:</w:t>
      </w:r>
      <w:r w:rsidDel="00000000" w:rsidR="00000000" w:rsidRPr="00000000">
        <w:rPr>
          <w:rtl w:val="0"/>
        </w:rPr>
        <w:t xml:space="preserve"> 18–30</w:t>
        <w:br w:type="textWrapping"/>
        <w:t xml:space="preserve"> </w:t>
      </w:r>
      <w:r w:rsidDel="00000000" w:rsidR="00000000" w:rsidRPr="00000000">
        <w:rPr>
          <w:b w:val="1"/>
          <w:bCs w:val="1"/>
          <w:rtl w:val="0"/>
        </w:rPr>
        <w:t xml:space="preserve">Maximum:</w:t>
      </w:r>
      <w:r w:rsidDel="00000000" w:rsidR="00000000" w:rsidRPr="00000000">
        <w:rPr>
          <w:rtl w:val="0"/>
        </w:rPr>
        <w:t xml:space="preserve"> Full Squad</w:t>
      </w:r>
    </w:p>
    <w:p w:rsidR="00000000" w:rsidDel="00000000" w:rsidP="00000000" w:rsidRDefault="00000000" w:rsidRPr="00000000" w14:paraId="000044E3">
      <w:pPr>
        <w:pStyle w:val="Heading2"/>
        <w:keepNext w:val="0"/>
        <w:keepLines w:val="0"/>
        <w:spacing w:after="80" w:lineRule="auto"/>
        <w:rPr>
          <w:b w:val="1"/>
          <w:bCs w:val="1"/>
          <w:sz w:val="34"/>
          <w:szCs w:val="34"/>
        </w:rPr>
      </w:pPr>
      <w:bookmarkStart w:colFirst="0" w:colLast="0" w:name="_pz556044cvdl" w:id="2804"/>
      <w:bookmarkEnd w:id="2804"/>
      <w:r w:rsidDel="00000000" w:rsidR="00000000" w:rsidRPr="00000000">
        <w:rPr>
          <w:b w:val="1"/>
          <w:bCs w:val="1"/>
          <w:sz w:val="34"/>
          <w:szCs w:val="34"/>
          <w:rtl w:val="0"/>
        </w:rPr>
        <w:t xml:space="preserve">Ground Size</w:t>
      </w:r>
    </w:p>
    <w:p w:rsidR="00000000" w:rsidDel="00000000" w:rsidP="00000000" w:rsidRDefault="00000000" w:rsidRPr="00000000" w14:paraId="000044E4">
      <w:pPr>
        <w:spacing w:after="240" w:before="240" w:lineRule="auto"/>
        <w:rPr/>
      </w:pPr>
      <w:r w:rsidDel="00000000" w:rsidR="00000000" w:rsidRPr="00000000">
        <w:rPr>
          <w:rtl w:val="0"/>
        </w:rPr>
        <w:t xml:space="preserve">Defensive 50 extending to approximately twenty metres beyond the arc.</w:t>
      </w:r>
    </w:p>
    <w:p w:rsidR="00000000" w:rsidDel="00000000" w:rsidP="00000000" w:rsidRDefault="00000000" w:rsidRPr="00000000" w14:paraId="000044E5">
      <w:pPr>
        <w:pStyle w:val="Heading2"/>
        <w:keepNext w:val="0"/>
        <w:keepLines w:val="0"/>
        <w:spacing w:after="80" w:lineRule="auto"/>
        <w:rPr>
          <w:b w:val="1"/>
          <w:bCs w:val="1"/>
          <w:sz w:val="34"/>
          <w:szCs w:val="34"/>
        </w:rPr>
      </w:pPr>
      <w:bookmarkStart w:colFirst="0" w:colLast="0" w:name="_2elbpnjcx6tm" w:id="2805"/>
      <w:bookmarkEnd w:id="2805"/>
      <w:r w:rsidDel="00000000" w:rsidR="00000000" w:rsidRPr="00000000">
        <w:rPr>
          <w:b w:val="1"/>
          <w:bCs w:val="1"/>
          <w:sz w:val="34"/>
          <w:szCs w:val="34"/>
          <w:rtl w:val="0"/>
        </w:rPr>
        <w:t xml:space="preserve">Equipment</w:t>
      </w:r>
    </w:p>
    <w:p w:rsidR="00000000" w:rsidDel="00000000" w:rsidP="00000000" w:rsidRDefault="00000000" w:rsidRPr="00000000" w14:paraId="000044E6">
      <w:pPr>
        <w:numPr>
          <w:ilvl w:val="0"/>
          <w:numId w:val="837"/>
        </w:numPr>
        <w:spacing w:after="0" w:afterAutospacing="0" w:before="240" w:lineRule="auto"/>
        <w:ind w:left="720" w:hanging="360"/>
      </w:pPr>
      <w:r w:rsidDel="00000000" w:rsidR="00000000" w:rsidRPr="00000000">
        <w:rPr>
          <w:rtl w:val="0"/>
        </w:rPr>
        <w:t xml:space="preserve">One football</w:t>
      </w:r>
    </w:p>
    <w:p w:rsidR="00000000" w:rsidDel="00000000" w:rsidP="00000000" w:rsidRDefault="00000000" w:rsidRPr="00000000" w14:paraId="000044E7">
      <w:pPr>
        <w:numPr>
          <w:ilvl w:val="0"/>
          <w:numId w:val="837"/>
        </w:numPr>
        <w:spacing w:after="0" w:afterAutospacing="0" w:before="0" w:beforeAutospacing="0" w:lineRule="auto"/>
        <w:ind w:left="720" w:hanging="360"/>
      </w:pPr>
      <w:r w:rsidDel="00000000" w:rsidR="00000000" w:rsidRPr="00000000">
        <w:rPr>
          <w:rtl w:val="0"/>
        </w:rPr>
        <w:t xml:space="preserve">Two sets of positional bibs</w:t>
      </w:r>
    </w:p>
    <w:p w:rsidR="00000000" w:rsidDel="00000000" w:rsidP="00000000" w:rsidRDefault="00000000" w:rsidRPr="00000000" w14:paraId="000044E8">
      <w:pPr>
        <w:numPr>
          <w:ilvl w:val="0"/>
          <w:numId w:val="837"/>
        </w:numPr>
        <w:spacing w:after="0" w:afterAutospacing="0" w:before="0" w:beforeAutospacing="0" w:lineRule="auto"/>
        <w:ind w:left="720" w:hanging="360"/>
      </w:pPr>
      <w:r w:rsidDel="00000000" w:rsidR="00000000" w:rsidRPr="00000000">
        <w:rPr>
          <w:rtl w:val="0"/>
        </w:rPr>
        <w:t xml:space="preserve">Sixteen cones</w:t>
      </w:r>
    </w:p>
    <w:p w:rsidR="00000000" w:rsidDel="00000000" w:rsidP="00000000" w:rsidRDefault="00000000" w:rsidRPr="00000000" w14:paraId="000044E9">
      <w:pPr>
        <w:numPr>
          <w:ilvl w:val="0"/>
          <w:numId w:val="837"/>
        </w:numPr>
        <w:spacing w:after="0" w:afterAutospacing="0" w:before="0" w:beforeAutospacing="0" w:lineRule="auto"/>
        <w:ind w:left="720" w:hanging="360"/>
      </w:pPr>
      <w:r w:rsidDel="00000000" w:rsidR="00000000" w:rsidRPr="00000000">
        <w:rPr>
          <w:rtl w:val="0"/>
        </w:rPr>
        <w:t xml:space="preserve">Short, wide, long and reset gates</w:t>
      </w:r>
    </w:p>
    <w:p w:rsidR="00000000" w:rsidDel="00000000" w:rsidP="00000000" w:rsidRDefault="00000000" w:rsidRPr="00000000" w14:paraId="000044EA">
      <w:pPr>
        <w:numPr>
          <w:ilvl w:val="0"/>
          <w:numId w:val="837"/>
        </w:numPr>
        <w:spacing w:after="0" w:afterAutospacing="0" w:before="0" w:beforeAutospacing="0" w:lineRule="auto"/>
        <w:ind w:left="720" w:hanging="360"/>
      </w:pPr>
      <w:r w:rsidDel="00000000" w:rsidR="00000000" w:rsidRPr="00000000">
        <w:rPr>
          <w:rtl w:val="0"/>
        </w:rPr>
        <w:t xml:space="preserve">Flat markers</w:t>
      </w:r>
    </w:p>
    <w:p w:rsidR="00000000" w:rsidDel="00000000" w:rsidP="00000000" w:rsidRDefault="00000000" w:rsidRPr="00000000" w14:paraId="000044EB">
      <w:pPr>
        <w:numPr>
          <w:ilvl w:val="0"/>
          <w:numId w:val="837"/>
        </w:numPr>
        <w:spacing w:after="0" w:afterAutospacing="0" w:before="0" w:beforeAutospacing="0" w:lineRule="auto"/>
        <w:ind w:left="720" w:hanging="360"/>
      </w:pPr>
      <w:r w:rsidDel="00000000" w:rsidR="00000000" w:rsidRPr="00000000">
        <w:rPr>
          <w:rtl w:val="0"/>
        </w:rPr>
        <w:t xml:space="preserve">Whistle</w:t>
      </w:r>
    </w:p>
    <w:p w:rsidR="00000000" w:rsidDel="00000000" w:rsidP="00000000" w:rsidRDefault="00000000" w:rsidRPr="00000000" w14:paraId="000044EC">
      <w:pPr>
        <w:numPr>
          <w:ilvl w:val="0"/>
          <w:numId w:val="837"/>
        </w:numPr>
        <w:spacing w:after="240" w:before="0" w:beforeAutospacing="0" w:lineRule="auto"/>
        <w:ind w:left="720" w:hanging="360"/>
      </w:pPr>
      <w:r w:rsidDel="00000000" w:rsidR="00000000" w:rsidRPr="00000000">
        <w:rPr>
          <w:rtl w:val="0"/>
        </w:rPr>
        <w:t xml:space="preserve">Goals</w:t>
      </w:r>
    </w:p>
    <w:p w:rsidR="00000000" w:rsidDel="00000000" w:rsidP="00000000" w:rsidRDefault="00000000" w:rsidRPr="00000000" w14:paraId="000044ED">
      <w:pPr>
        <w:pStyle w:val="Heading2"/>
        <w:keepNext w:val="0"/>
        <w:keepLines w:val="0"/>
        <w:spacing w:after="80" w:lineRule="auto"/>
        <w:rPr>
          <w:b w:val="1"/>
          <w:bCs w:val="1"/>
          <w:sz w:val="34"/>
          <w:szCs w:val="34"/>
        </w:rPr>
      </w:pPr>
      <w:bookmarkStart w:colFirst="0" w:colLast="0" w:name="_gnhuksqgg2fq" w:id="2806"/>
      <w:bookmarkEnd w:id="2806"/>
      <w:r w:rsidDel="00000000" w:rsidR="00000000" w:rsidRPr="00000000">
        <w:rPr>
          <w:b w:val="1"/>
          <w:bCs w:val="1"/>
          <w:sz w:val="34"/>
          <w:szCs w:val="34"/>
          <w:rtl w:val="0"/>
        </w:rPr>
        <w:t xml:space="preserve">Time</w:t>
      </w:r>
    </w:p>
    <w:p w:rsidR="00000000" w:rsidDel="00000000" w:rsidP="00000000" w:rsidRDefault="00000000" w:rsidRPr="00000000" w14:paraId="000044EE">
      <w:pPr>
        <w:spacing w:after="240" w:before="240" w:lineRule="auto"/>
        <w:rPr/>
      </w:pPr>
      <w:r w:rsidDel="00000000" w:rsidR="00000000" w:rsidRPr="00000000">
        <w:rPr>
          <w:rtl w:val="0"/>
        </w:rPr>
        <w:t xml:space="preserve">18–24 minutes</w:t>
      </w:r>
    </w:p>
    <w:p w:rsidR="00000000" w:rsidDel="00000000" w:rsidP="00000000" w:rsidRDefault="00000000" w:rsidRPr="00000000" w14:paraId="000044EF">
      <w:pPr>
        <w:pStyle w:val="Heading2"/>
        <w:keepNext w:val="0"/>
        <w:keepLines w:val="0"/>
        <w:spacing w:after="80" w:lineRule="auto"/>
        <w:rPr>
          <w:b w:val="1"/>
          <w:bCs w:val="1"/>
          <w:sz w:val="34"/>
          <w:szCs w:val="34"/>
        </w:rPr>
      </w:pPr>
      <w:bookmarkStart w:colFirst="0" w:colLast="0" w:name="_lsn3wq4iop2z" w:id="2807"/>
      <w:bookmarkEnd w:id="2807"/>
      <w:r w:rsidDel="00000000" w:rsidR="00000000" w:rsidRPr="00000000">
        <w:rPr>
          <w:b w:val="1"/>
          <w:bCs w:val="1"/>
          <w:sz w:val="34"/>
          <w:szCs w:val="34"/>
          <w:rtl w:val="0"/>
        </w:rPr>
        <w:t xml:space="preserve">Physical Load</w:t>
      </w:r>
    </w:p>
    <w:p w:rsidR="00000000" w:rsidDel="00000000" w:rsidP="00000000" w:rsidRDefault="00000000" w:rsidRPr="00000000" w14:paraId="000044F0">
      <w:pPr>
        <w:spacing w:after="240" w:before="240" w:lineRule="auto"/>
        <w:rPr/>
      </w:pPr>
      <w:r w:rsidDel="00000000" w:rsidR="00000000" w:rsidRPr="00000000">
        <w:rPr>
          <w:rtl w:val="0"/>
        </w:rPr>
        <w:t xml:space="preserve">4 – High</w:t>
      </w:r>
    </w:p>
    <w:p w:rsidR="00000000" w:rsidDel="00000000" w:rsidP="00000000" w:rsidRDefault="00000000" w:rsidRPr="00000000" w14:paraId="000044F1">
      <w:pPr>
        <w:pStyle w:val="Heading2"/>
        <w:keepNext w:val="0"/>
        <w:keepLines w:val="0"/>
        <w:spacing w:after="80" w:lineRule="auto"/>
        <w:rPr>
          <w:b w:val="1"/>
          <w:bCs w:val="1"/>
          <w:sz w:val="34"/>
          <w:szCs w:val="34"/>
        </w:rPr>
      </w:pPr>
      <w:bookmarkStart w:colFirst="0" w:colLast="0" w:name="_5nihrq5dt5zn" w:id="2808"/>
      <w:bookmarkEnd w:id="2808"/>
      <w:r w:rsidDel="00000000" w:rsidR="00000000" w:rsidRPr="00000000">
        <w:rPr>
          <w:b w:val="1"/>
          <w:bCs w:val="1"/>
          <w:sz w:val="34"/>
          <w:szCs w:val="34"/>
          <w:rtl w:val="0"/>
        </w:rPr>
        <w:t xml:space="preserve">Mental Load</w:t>
      </w:r>
    </w:p>
    <w:p w:rsidR="00000000" w:rsidDel="00000000" w:rsidP="00000000" w:rsidRDefault="00000000" w:rsidRPr="00000000" w14:paraId="000044F2">
      <w:pPr>
        <w:spacing w:after="240" w:before="240" w:lineRule="auto"/>
        <w:rPr/>
      </w:pPr>
      <w:r w:rsidDel="00000000" w:rsidR="00000000" w:rsidRPr="00000000">
        <w:rPr>
          <w:rtl w:val="0"/>
        </w:rPr>
        <w:t xml:space="preserve">5 – Elite</w:t>
      </w:r>
    </w:p>
    <w:p w:rsidR="00000000" w:rsidDel="00000000" w:rsidP="00000000" w:rsidRDefault="00000000" w:rsidRPr="00000000" w14:paraId="000044F3">
      <w:pPr>
        <w:pStyle w:val="Heading2"/>
        <w:keepNext w:val="0"/>
        <w:keepLines w:val="0"/>
        <w:spacing w:after="80" w:lineRule="auto"/>
        <w:rPr>
          <w:b w:val="1"/>
          <w:bCs w:val="1"/>
          <w:sz w:val="34"/>
          <w:szCs w:val="34"/>
        </w:rPr>
      </w:pPr>
      <w:bookmarkStart w:colFirst="0" w:colLast="0" w:name="_6owxrdbxisl5" w:id="2809"/>
      <w:bookmarkEnd w:id="2809"/>
      <w:r w:rsidDel="00000000" w:rsidR="00000000" w:rsidRPr="00000000">
        <w:rPr>
          <w:b w:val="1"/>
          <w:bCs w:val="1"/>
          <w:sz w:val="34"/>
          <w:szCs w:val="34"/>
          <w:rtl w:val="0"/>
        </w:rPr>
        <w:t xml:space="preserve">Contact</w:t>
      </w:r>
    </w:p>
    <w:p w:rsidR="00000000" w:rsidDel="00000000" w:rsidP="00000000" w:rsidRDefault="00000000" w:rsidRPr="00000000" w14:paraId="000044F4">
      <w:pPr>
        <w:spacing w:after="240" w:before="240" w:lineRule="auto"/>
        <w:rPr/>
      </w:pPr>
      <w:r w:rsidDel="00000000" w:rsidR="00000000" w:rsidRPr="00000000">
        <w:rPr>
          <w:rtl w:val="0"/>
        </w:rPr>
        <w:t xml:space="preserve">2 – Controlled Contact</w:t>
      </w:r>
    </w:p>
    <w:p w:rsidR="00000000" w:rsidDel="00000000" w:rsidP="00000000" w:rsidRDefault="00000000" w:rsidRPr="00000000" w14:paraId="000044F5">
      <w:pPr>
        <w:pStyle w:val="Heading2"/>
        <w:keepNext w:val="0"/>
        <w:keepLines w:val="0"/>
        <w:spacing w:after="80" w:lineRule="auto"/>
        <w:rPr>
          <w:b w:val="1"/>
          <w:bCs w:val="1"/>
          <w:sz w:val="34"/>
          <w:szCs w:val="34"/>
        </w:rPr>
      </w:pPr>
      <w:bookmarkStart w:colFirst="0" w:colLast="0" w:name="_hzvhobmlipko" w:id="2810"/>
      <w:bookmarkEnd w:id="2810"/>
      <w:r w:rsidDel="00000000" w:rsidR="00000000" w:rsidRPr="00000000">
        <w:rPr>
          <w:b w:val="1"/>
          <w:bCs w:val="1"/>
          <w:sz w:val="34"/>
          <w:szCs w:val="34"/>
          <w:rtl w:val="0"/>
        </w:rPr>
        <w:t xml:space="preserve">Coaching Difficulty</w:t>
      </w:r>
    </w:p>
    <w:p w:rsidR="00000000" w:rsidDel="00000000" w:rsidP="00000000" w:rsidRDefault="00000000" w:rsidRPr="00000000" w14:paraId="000044F6">
      <w:pPr>
        <w:spacing w:after="240" w:before="240" w:lineRule="auto"/>
        <w:rPr/>
      </w:pPr>
      <w:r>
        <w:t>5 – Expert scenarios with multiple lines, tactical adaptation and player feedback</w:t>
      </w:r>
    </w:p>
    <w:p w:rsidR="00000000" w:rsidDel="00000000" w:rsidP="00000000" w:rsidRDefault="00000000" w:rsidRPr="00000000" w14:paraId="000044F7">
      <w:pPr>
        <w:pStyle w:val="Heading2"/>
        <w:keepNext w:val="0"/>
        <w:keepLines w:val="0"/>
        <w:spacing w:after="80" w:lineRule="auto"/>
        <w:rPr>
          <w:b w:val="1"/>
          <w:bCs w:val="1"/>
          <w:sz w:val="34"/>
          <w:szCs w:val="34"/>
        </w:rPr>
      </w:pPr>
      <w:bookmarkStart w:colFirst="0" w:colLast="0" w:name="_5e2jh8jpvul6" w:id="2811"/>
      <w:bookmarkEnd w:id="2811"/>
      <w:r w:rsidDel="00000000" w:rsidR="00000000" w:rsidRPr="00000000">
        <w:rPr>
          <w:b w:val="1"/>
          <w:bCs w:val="1"/>
          <w:sz w:val="34"/>
          <w:szCs w:val="34"/>
          <w:rtl w:val="0"/>
        </w:rPr>
        <w:t xml:space="preserve">Session Placement</w:t>
      </w:r>
    </w:p>
    <w:p w:rsidR="00000000" w:rsidDel="00000000" w:rsidP="00000000" w:rsidRDefault="00000000" w:rsidRPr="00000000" w14:paraId="000044F8">
      <w:pPr>
        <w:numPr>
          <w:ilvl w:val="0"/>
          <w:numId w:val="561"/>
        </w:numPr>
        <w:spacing w:after="0" w:afterAutospacing="0" w:before="240" w:lineRule="auto"/>
        <w:ind w:left="720" w:hanging="360"/>
      </w:pPr>
      <w:r w:rsidDel="00000000" w:rsidR="00000000" w:rsidRPr="00000000">
        <w:rPr>
          <w:rtl w:val="0"/>
        </w:rPr>
        <w:t xml:space="preserve">Team Defence</w:t>
      </w:r>
    </w:p>
    <w:p w:rsidR="00000000" w:rsidDel="00000000" w:rsidP="00000000" w:rsidRDefault="00000000" w:rsidRPr="00000000" w14:paraId="000044F9">
      <w:pPr>
        <w:numPr>
          <w:ilvl w:val="0"/>
          <w:numId w:val="561"/>
        </w:numPr>
        <w:spacing w:after="0" w:afterAutospacing="0" w:before="0" w:beforeAutospacing="0" w:lineRule="auto"/>
        <w:ind w:left="720" w:hanging="360"/>
      </w:pPr>
      <w:r w:rsidDel="00000000" w:rsidR="00000000" w:rsidRPr="00000000">
        <w:rPr>
          <w:rtl w:val="0"/>
        </w:rPr>
        <w:t xml:space="preserve">Tactical Block</w:t>
      </w:r>
    </w:p>
    <w:p w:rsidR="00000000" w:rsidDel="00000000" w:rsidP="00000000" w:rsidRDefault="00000000" w:rsidRPr="00000000" w14:paraId="000044FA">
      <w:pPr>
        <w:numPr>
          <w:ilvl w:val="0"/>
          <w:numId w:val="561"/>
        </w:numPr>
        <w:spacing w:after="240" w:before="0" w:beforeAutospacing="0" w:lineRule="auto"/>
        <w:ind w:left="720" w:hanging="360"/>
      </w:pPr>
      <w:r w:rsidDel="00000000" w:rsidR="00000000" w:rsidRPr="00000000">
        <w:rPr>
          <w:rtl w:val="0"/>
        </w:rPr>
        <w:t xml:space="preserve">Match Preparation</w:t>
      </w:r>
    </w:p>
    <w:p w:rsidR="00000000" w:rsidDel="00000000" w:rsidP="00000000" w:rsidRDefault="00000000" w:rsidRPr="00000000" w14:paraId="000044FB">
      <w:pPr>
        <w:pStyle w:val="Heading2"/>
        <w:keepNext w:val="0"/>
        <w:keepLines w:val="0"/>
        <w:spacing w:after="80" w:lineRule="auto"/>
        <w:rPr>
          <w:b w:val="1"/>
          <w:bCs w:val="1"/>
          <w:sz w:val="34"/>
          <w:szCs w:val="34"/>
        </w:rPr>
      </w:pPr>
      <w:bookmarkStart w:colFirst="0" w:colLast="0" w:name="_im8flgg95g3e" w:id="2812"/>
      <w:bookmarkEnd w:id="2812"/>
      <w:r w:rsidDel="00000000" w:rsidR="00000000" w:rsidRPr="00000000">
        <w:rPr>
          <w:b w:val="1"/>
          <w:bCs w:val="1"/>
          <w:sz w:val="34"/>
          <w:szCs w:val="34"/>
          <w:rtl w:val="0"/>
        </w:rPr>
        <w:t xml:space="preserve">Setup</w:t>
      </w:r>
    </w:p>
    <w:p w:rsidR="00000000" w:rsidDel="00000000" w:rsidP="00000000" w:rsidRDefault="00000000" w:rsidRPr="00000000" w14:paraId="000044FC">
      <w:pPr>
        <w:numPr>
          <w:ilvl w:val="0"/>
          <w:numId w:val="808"/>
        </w:numPr>
        <w:spacing w:after="0" w:afterAutospacing="0" w:before="240" w:lineRule="auto"/>
        <w:ind w:left="720" w:hanging="360"/>
      </w:pPr>
      <w:r w:rsidDel="00000000" w:rsidR="00000000" w:rsidRPr="00000000">
        <w:rPr>
          <w:rtl w:val="0"/>
        </w:rPr>
        <w:t xml:space="preserve">Position the kicker inside the goal square.</w:t>
      </w:r>
    </w:p>
    <w:p w:rsidR="00000000" w:rsidDel="00000000" w:rsidP="00000000" w:rsidRDefault="00000000" w:rsidRPr="00000000" w14:paraId="000044FD">
      <w:pPr>
        <w:numPr>
          <w:ilvl w:val="0"/>
          <w:numId w:val="808"/>
        </w:numPr>
        <w:spacing w:after="0" w:afterAutospacing="0" w:before="0" w:beforeAutospacing="0" w:lineRule="auto"/>
        <w:ind w:left="720" w:hanging="360"/>
      </w:pPr>
      <w:r w:rsidDel="00000000" w:rsidR="00000000" w:rsidRPr="00000000">
        <w:rPr>
          <w:rtl w:val="0"/>
        </w:rPr>
        <w:t xml:space="preserve">Place receivers in four roles:</w:t>
      </w:r>
    </w:p>
    <w:p w:rsidR="00000000" w:rsidDel="00000000" w:rsidP="00000000" w:rsidRDefault="00000000" w:rsidRPr="00000000" w14:paraId="000044FE">
      <w:pPr>
        <w:numPr>
          <w:ilvl w:val="1"/>
          <w:numId w:val="808"/>
        </w:numPr>
        <w:spacing w:after="0" w:afterAutospacing="0" w:before="0" w:beforeAutospacing="0" w:lineRule="auto"/>
        <w:ind w:left="1440" w:hanging="360"/>
      </w:pPr>
      <w:r w:rsidDel="00000000" w:rsidR="00000000" w:rsidRPr="00000000">
        <w:rPr>
          <w:rtl w:val="0"/>
        </w:rPr>
        <w:t xml:space="preserve">Short pocket option.</w:t>
      </w:r>
    </w:p>
    <w:p w:rsidR="00000000" w:rsidDel="00000000" w:rsidP="00000000" w:rsidRDefault="00000000" w:rsidRPr="00000000" w14:paraId="000044FF">
      <w:pPr>
        <w:numPr>
          <w:ilvl w:val="1"/>
          <w:numId w:val="808"/>
        </w:numPr>
        <w:spacing w:after="0" w:afterAutospacing="0" w:before="0" w:beforeAutospacing="0" w:lineRule="auto"/>
        <w:ind w:left="1440" w:hanging="360"/>
      </w:pPr>
      <w:r w:rsidDel="00000000" w:rsidR="00000000" w:rsidRPr="00000000">
        <w:rPr>
          <w:rtl w:val="0"/>
        </w:rPr>
        <w:t xml:space="preserve">Wide half-back option.</w:t>
      </w:r>
    </w:p>
    <w:p w:rsidR="00000000" w:rsidDel="00000000" w:rsidP="00000000" w:rsidRDefault="00000000" w:rsidRPr="00000000" w14:paraId="00004500">
      <w:pPr>
        <w:numPr>
          <w:ilvl w:val="1"/>
          <w:numId w:val="808"/>
        </w:numPr>
        <w:spacing w:after="0" w:afterAutospacing="0" w:before="0" w:beforeAutospacing="0" w:lineRule="auto"/>
        <w:ind w:left="1440" w:hanging="360"/>
      </w:pPr>
      <w:r w:rsidDel="00000000" w:rsidR="00000000" w:rsidRPr="00000000">
        <w:rPr>
          <w:rtl w:val="0"/>
        </w:rPr>
        <w:t xml:space="preserve">Long boundary option.</w:t>
      </w:r>
    </w:p>
    <w:p w:rsidR="00000000" w:rsidDel="00000000" w:rsidP="00000000" w:rsidRDefault="00000000" w:rsidRPr="00000000" w14:paraId="00004501">
      <w:pPr>
        <w:numPr>
          <w:ilvl w:val="1"/>
          <w:numId w:val="808"/>
        </w:numPr>
        <w:spacing w:after="0" w:afterAutospacing="0" w:before="0" w:beforeAutospacing="0" w:lineRule="auto"/>
        <w:ind w:left="1440" w:hanging="360"/>
      </w:pPr>
      <w:r w:rsidDel="00000000" w:rsidR="00000000" w:rsidRPr="00000000">
        <w:rPr>
          <w:rtl w:val="0"/>
        </w:rPr>
        <w:t xml:space="preserve">Central or behind-ball reset option.</w:t>
      </w:r>
    </w:p>
    <w:p w:rsidR="00000000" w:rsidDel="00000000" w:rsidP="00000000" w:rsidRDefault="00000000" w:rsidRPr="00000000" w14:paraId="00004502">
      <w:pPr>
        <w:numPr>
          <w:ilvl w:val="0"/>
          <w:numId w:val="808"/>
        </w:numPr>
        <w:spacing w:after="0" w:afterAutospacing="0" w:before="0" w:beforeAutospacing="0" w:lineRule="auto"/>
        <w:ind w:left="720" w:hanging="360"/>
      </w:pPr>
      <w:r w:rsidDel="00000000" w:rsidR="00000000" w:rsidRPr="00000000">
        <w:rPr>
          <w:rtl w:val="0"/>
        </w:rPr>
        <w:t xml:space="preserve">Organise the opposition in a selected kick-in press.</w:t>
      </w:r>
    </w:p>
    <w:p w:rsidR="00000000" w:rsidDel="00000000" w:rsidP="00000000" w:rsidRDefault="00000000" w:rsidRPr="00000000" w14:paraId="00004503">
      <w:pPr>
        <w:numPr>
          <w:ilvl w:val="0"/>
          <w:numId w:val="808"/>
        </w:numPr>
        <w:spacing w:after="0" w:afterAutospacing="0" w:before="0" w:beforeAutospacing="0" w:lineRule="auto"/>
        <w:ind w:left="720" w:hanging="360"/>
      </w:pPr>
      <w:r w:rsidDel="00000000" w:rsidR="00000000" w:rsidRPr="00000000">
        <w:rPr>
          <w:rtl w:val="0"/>
        </w:rPr>
        <w:t xml:space="preserve">Mark a dangerous central turnover zone directly in front of goal.</w:t>
      </w:r>
    </w:p>
    <w:p w:rsidR="00000000" w:rsidDel="00000000" w:rsidP="00000000" w:rsidRDefault="00000000" w:rsidRPr="00000000" w14:paraId="00004504">
      <w:pPr>
        <w:numPr>
          <w:ilvl w:val="0"/>
          <w:numId w:val="808"/>
        </w:numPr>
        <w:spacing w:after="0" w:afterAutospacing="0" w:before="0" w:beforeAutospacing="0" w:lineRule="auto"/>
        <w:ind w:left="720" w:hanging="360"/>
      </w:pPr>
      <w:r w:rsidDel="00000000" w:rsidR="00000000" w:rsidRPr="00000000">
        <w:rPr>
          <w:rtl w:val="0"/>
        </w:rPr>
        <w:t xml:space="preserve">Allow the kicker to play on where appropriate.</w:t>
      </w:r>
    </w:p>
    <w:p w:rsidR="00000000" w:rsidDel="00000000" w:rsidP="00000000" w:rsidRDefault="00000000" w:rsidRPr="00000000" w14:paraId="00004505">
      <w:pPr>
        <w:numPr>
          <w:ilvl w:val="0"/>
          <w:numId w:val="808"/>
        </w:numPr>
        <w:spacing w:after="0" w:afterAutospacing="0" w:before="0" w:beforeAutospacing="0" w:lineRule="auto"/>
        <w:ind w:left="720" w:hanging="360"/>
      </w:pPr>
      <w:r w:rsidDel="00000000" w:rsidR="00000000" w:rsidRPr="00000000">
        <w:rPr>
          <w:rtl w:val="0"/>
        </w:rPr>
        <w:t xml:space="preserve">Position secondary marking targets beyond defensive 50.</w:t>
      </w:r>
    </w:p>
    <w:p w:rsidR="00000000" w:rsidDel="00000000" w:rsidP="00000000" w:rsidRDefault="00000000" w:rsidRPr="00000000" w14:paraId="00004506">
      <w:pPr>
        <w:numPr>
          <w:ilvl w:val="0"/>
          <w:numId w:val="808"/>
        </w:numPr>
        <w:spacing w:after="240" w:before="0" w:beforeAutospacing="0" w:lineRule="auto"/>
        <w:ind w:left="720" w:hanging="360"/>
      </w:pPr>
      <w:r w:rsidDel="00000000" w:rsidR="00000000" w:rsidRPr="00000000">
        <w:rPr>
          <w:rtl w:val="0"/>
        </w:rPr>
        <w:t xml:space="preserve">Rotate kickers, receivers and pressing roles.</w:t>
      </w:r>
    </w:p>
    <w:p w:rsidR="00000000" w:rsidDel="00000000" w:rsidP="00000000" w:rsidRDefault="00000000" w:rsidRPr="00000000" w14:paraId="00004507">
      <w:pPr>
        <w:pStyle w:val="Heading2"/>
        <w:keepNext w:val="0"/>
        <w:keepLines w:val="0"/>
        <w:spacing w:after="80" w:lineRule="auto"/>
        <w:rPr>
          <w:b w:val="1"/>
          <w:bCs w:val="1"/>
          <w:sz w:val="34"/>
          <w:szCs w:val="34"/>
        </w:rPr>
      </w:pPr>
      <w:bookmarkStart w:colFirst="0" w:colLast="0" w:name="_7eua7ai79of3" w:id="2813"/>
      <w:bookmarkEnd w:id="2813"/>
      <w:r w:rsidDel="00000000" w:rsidR="00000000" w:rsidRPr="00000000">
        <w:rPr>
          <w:b w:val="1"/>
          <w:bCs w:val="1"/>
          <w:sz w:val="34"/>
          <w:szCs w:val="34"/>
          <w:rtl w:val="0"/>
        </w:rPr>
        <w:t xml:space="preserve">How the Drill Works</w:t>
      </w:r>
    </w:p>
    <w:p w:rsidR="00000000" w:rsidDel="00000000" w:rsidP="00000000" w:rsidRDefault="00000000" w:rsidRPr="00000000" w14:paraId="00004508">
      <w:pPr>
        <w:numPr>
          <w:ilvl w:val="0"/>
          <w:numId w:val="381"/>
        </w:numPr>
        <w:spacing w:after="0" w:afterAutospacing="0" w:before="240" w:lineRule="auto"/>
        <w:ind w:left="720" w:hanging="360"/>
      </w:pPr>
      <w:r w:rsidDel="00000000" w:rsidR="00000000" w:rsidRPr="00000000">
        <w:rPr>
          <w:rtl w:val="0"/>
        </w:rPr>
        <w:t xml:space="preserve">The coach signals a behind and places the football with the kicker.</w:t>
      </w:r>
    </w:p>
    <w:p w:rsidR="00000000" w:rsidDel="00000000" w:rsidP="00000000" w:rsidRDefault="00000000" w:rsidRPr="00000000" w14:paraId="00004509">
      <w:pPr>
        <w:numPr>
          <w:ilvl w:val="0"/>
          <w:numId w:val="381"/>
        </w:numPr>
        <w:spacing w:after="0" w:afterAutospacing="0" w:before="0" w:beforeAutospacing="0" w:lineRule="auto"/>
        <w:ind w:left="720" w:hanging="360"/>
      </w:pPr>
      <w:r w:rsidDel="00000000" w:rsidR="00000000" w:rsidRPr="00000000">
        <w:rPr>
          <w:rtl w:val="0"/>
        </w:rPr>
        <w:t xml:space="preserve">Defensive players spread into assigned marking lanes.</w:t>
      </w:r>
    </w:p>
    <w:p w:rsidR="00000000" w:rsidDel="00000000" w:rsidP="00000000" w:rsidRDefault="00000000" w:rsidRPr="00000000" w14:paraId="0000450A">
      <w:pPr>
        <w:numPr>
          <w:ilvl w:val="0"/>
          <w:numId w:val="381"/>
        </w:numPr>
        <w:spacing w:after="0" w:afterAutospacing="0" w:before="0" w:beforeAutospacing="0" w:lineRule="auto"/>
        <w:ind w:left="720" w:hanging="360"/>
      </w:pPr>
      <w:r w:rsidDel="00000000" w:rsidR="00000000" w:rsidRPr="00000000">
        <w:rPr>
          <w:rtl w:val="0"/>
        </w:rPr>
        <w:t xml:space="preserve">The opposition establishes the selected press.</w:t>
      </w:r>
    </w:p>
    <w:p w:rsidR="00000000" w:rsidDel="00000000" w:rsidP="00000000" w:rsidRDefault="00000000" w:rsidRPr="00000000" w14:paraId="0000450B">
      <w:pPr>
        <w:numPr>
          <w:ilvl w:val="0"/>
          <w:numId w:val="381"/>
        </w:numPr>
        <w:spacing w:after="0" w:afterAutospacing="0" w:before="0" w:beforeAutospacing="0" w:lineRule="auto"/>
        <w:ind w:left="720" w:hanging="360"/>
      </w:pPr>
      <w:r w:rsidDel="00000000" w:rsidR="00000000" w:rsidRPr="00000000">
        <w:rPr>
          <w:rtl w:val="0"/>
        </w:rPr>
        <w:t xml:space="preserve">The kicker scans short, wide, long and reset options.</w:t>
      </w:r>
    </w:p>
    <w:p w:rsidR="00000000" w:rsidDel="00000000" w:rsidP="00000000" w:rsidRDefault="00000000" w:rsidRPr="00000000" w14:paraId="0000450C">
      <w:pPr>
        <w:numPr>
          <w:ilvl w:val="0"/>
          <w:numId w:val="381"/>
        </w:numPr>
        <w:spacing w:after="0" w:afterAutospacing="0" w:before="0" w:beforeAutospacing="0" w:lineRule="auto"/>
        <w:ind w:left="720" w:hanging="360"/>
      </w:pPr>
      <w:r w:rsidDel="00000000" w:rsidR="00000000" w:rsidRPr="00000000">
        <w:rPr>
          <w:rtl w:val="0"/>
        </w:rPr>
        <w:t xml:space="preserve">Receivers adjust their leads according to the press.</w:t>
      </w:r>
    </w:p>
    <w:p w:rsidR="00000000" w:rsidDel="00000000" w:rsidP="00000000" w:rsidRDefault="00000000" w:rsidRPr="00000000" w14:paraId="0000450D">
      <w:pPr>
        <w:numPr>
          <w:ilvl w:val="0"/>
          <w:numId w:val="381"/>
        </w:numPr>
        <w:spacing w:after="0" w:afterAutospacing="0" w:before="0" w:beforeAutospacing="0" w:lineRule="auto"/>
        <w:ind w:left="720" w:hanging="360"/>
      </w:pPr>
      <w:r w:rsidDel="00000000" w:rsidR="00000000" w:rsidRPr="00000000">
        <w:rPr>
          <w:rtl w:val="0"/>
        </w:rPr>
        <w:t xml:space="preserve">The kicker selects and delivers to the safest useful marker.</w:t>
      </w:r>
    </w:p>
    <w:p w:rsidR="00000000" w:rsidDel="00000000" w:rsidP="00000000" w:rsidRDefault="00000000" w:rsidRPr="00000000" w14:paraId="0000450E">
      <w:pPr>
        <w:numPr>
          <w:ilvl w:val="0"/>
          <w:numId w:val="381"/>
        </w:numPr>
        <w:spacing w:after="0" w:afterAutospacing="0" w:before="0" w:beforeAutospacing="0" w:lineRule="auto"/>
        <w:ind w:left="720" w:hanging="360"/>
      </w:pPr>
      <w:r w:rsidDel="00000000" w:rsidR="00000000" w:rsidRPr="00000000">
        <w:rPr>
          <w:rtl w:val="0"/>
        </w:rPr>
        <w:t xml:space="preserve">The receiver completes and secures the mark.</w:t>
      </w:r>
    </w:p>
    <w:p w:rsidR="00000000" w:rsidDel="00000000" w:rsidP="00000000" w:rsidRDefault="00000000" w:rsidRPr="00000000" w14:paraId="0000450F">
      <w:pPr>
        <w:numPr>
          <w:ilvl w:val="0"/>
          <w:numId w:val="381"/>
        </w:numPr>
        <w:spacing w:after="0" w:afterAutospacing="0" w:before="0" w:beforeAutospacing="0" w:lineRule="auto"/>
        <w:ind w:left="720" w:hanging="360"/>
      </w:pPr>
      <w:r w:rsidDel="00000000" w:rsidR="00000000" w:rsidRPr="00000000">
        <w:rPr>
          <w:rtl w:val="0"/>
        </w:rPr>
        <w:t xml:space="preserve">The next defensive line creates a second marking connection.</w:t>
      </w:r>
    </w:p>
    <w:p w:rsidR="00000000" w:rsidDel="00000000" w:rsidP="00000000" w:rsidRDefault="00000000" w:rsidRPr="00000000" w14:paraId="00004510">
      <w:pPr>
        <w:numPr>
          <w:ilvl w:val="0"/>
          <w:numId w:val="381"/>
        </w:numPr>
        <w:spacing w:after="0" w:afterAutospacing="0" w:before="0" w:beforeAutospacing="0" w:lineRule="auto"/>
        <w:ind w:left="720" w:hanging="360"/>
      </w:pPr>
      <w:r w:rsidDel="00000000" w:rsidR="00000000" w:rsidRPr="00000000">
        <w:rPr>
          <w:rtl w:val="0"/>
        </w:rPr>
        <w:t xml:space="preserve">A turnover remains live and allows the opposition to attack goal.</w:t>
      </w:r>
    </w:p>
    <w:p w:rsidR="00000000" w:rsidDel="00000000" w:rsidP="00000000" w:rsidRDefault="00000000" w:rsidRPr="00000000" w14:paraId="00004511">
      <w:pPr>
        <w:numPr>
          <w:ilvl w:val="0"/>
          <w:numId w:val="381"/>
        </w:numPr>
        <w:spacing w:after="240" w:before="0" w:beforeAutospacing="0" w:lineRule="auto"/>
        <w:ind w:left="720" w:hanging="360"/>
      </w:pPr>
      <w:r w:rsidDel="00000000" w:rsidR="00000000" w:rsidRPr="00000000">
        <w:rPr>
          <w:rtl w:val="0"/>
        </w:rPr>
        <w:t xml:space="preserve">Players reset and repeat from varied pressing structures.</w:t>
      </w:r>
    </w:p>
    <w:p w:rsidR="00000000" w:rsidDel="00000000" w:rsidP="00000000" w:rsidRDefault="00000000" w:rsidRPr="00000000" w14:paraId="00004512">
      <w:pPr>
        <w:pStyle w:val="Heading2"/>
        <w:keepNext w:val="0"/>
        <w:keepLines w:val="0"/>
        <w:spacing w:after="80" w:lineRule="auto"/>
        <w:rPr>
          <w:b w:val="1"/>
          <w:bCs w:val="1"/>
          <w:sz w:val="34"/>
          <w:szCs w:val="34"/>
        </w:rPr>
      </w:pPr>
      <w:bookmarkStart w:colFirst="0" w:colLast="0" w:name="_b18ugty36ezy" w:id="2814"/>
      <w:bookmarkEnd w:id="2814"/>
      <w:r w:rsidDel="00000000" w:rsidR="00000000" w:rsidRPr="00000000">
        <w:rPr>
          <w:b w:val="1"/>
          <w:bCs w:val="1"/>
          <w:sz w:val="34"/>
          <w:szCs w:val="34"/>
          <w:rtl w:val="0"/>
        </w:rPr>
        <w:t xml:space="preserve">Coaching Points</w:t>
      </w:r>
    </w:p>
    <w:p w:rsidR="00000000" w:rsidDel="00000000" w:rsidP="00000000" w:rsidRDefault="00000000" w:rsidRPr="00000000" w14:paraId="00004513">
      <w:pPr>
        <w:numPr>
          <w:ilvl w:val="0"/>
          <w:numId w:val="145"/>
        </w:numPr>
        <w:spacing w:after="0" w:afterAutospacing="0" w:before="240" w:lineRule="auto"/>
        <w:ind w:left="720" w:hanging="360"/>
      </w:pPr>
      <w:r w:rsidDel="00000000" w:rsidR="00000000" w:rsidRPr="00000000">
        <w:rPr>
          <w:rtl w:val="0"/>
        </w:rPr>
        <w:t xml:space="preserve">Spread immediately after the behind is scored.</w:t>
      </w:r>
    </w:p>
    <w:p w:rsidR="00000000" w:rsidDel="00000000" w:rsidP="00000000" w:rsidRDefault="00000000" w:rsidRPr="00000000" w14:paraId="00004514">
      <w:pPr>
        <w:numPr>
          <w:ilvl w:val="0"/>
          <w:numId w:val="145"/>
        </w:numPr>
        <w:spacing w:after="0" w:afterAutospacing="0" w:before="0" w:beforeAutospacing="0" w:lineRule="auto"/>
        <w:ind w:left="720" w:hanging="360"/>
      </w:pPr>
      <w:r w:rsidDel="00000000" w:rsidR="00000000" w:rsidRPr="00000000">
        <w:rPr>
          <w:rtl w:val="0"/>
        </w:rPr>
        <w:t xml:space="preserve">Receivers should operate at different widths and depths.</w:t>
      </w:r>
    </w:p>
    <w:p w:rsidR="00000000" w:rsidDel="00000000" w:rsidP="00000000" w:rsidRDefault="00000000" w:rsidRPr="00000000" w14:paraId="00004515">
      <w:pPr>
        <w:numPr>
          <w:ilvl w:val="0"/>
          <w:numId w:val="145"/>
        </w:numPr>
        <w:spacing w:after="0" w:afterAutospacing="0" w:before="0" w:beforeAutospacing="0" w:lineRule="auto"/>
        <w:ind w:left="720" w:hanging="360"/>
      </w:pPr>
      <w:r w:rsidDel="00000000" w:rsidR="00000000" w:rsidRPr="00000000">
        <w:rPr>
          <w:rtl w:val="0"/>
        </w:rPr>
        <w:t xml:space="preserve">The short option must not draw the football into the centre of goal.</w:t>
      </w:r>
    </w:p>
    <w:p w:rsidR="00000000" w:rsidDel="00000000" w:rsidP="00000000" w:rsidRDefault="00000000" w:rsidRPr="00000000" w14:paraId="00004516">
      <w:pPr>
        <w:numPr>
          <w:ilvl w:val="0"/>
          <w:numId w:val="145"/>
        </w:numPr>
        <w:spacing w:after="0" w:afterAutospacing="0" w:before="0" w:beforeAutospacing="0" w:lineRule="auto"/>
        <w:ind w:left="720" w:hanging="360"/>
      </w:pPr>
      <w:r w:rsidDel="00000000" w:rsidR="00000000" w:rsidRPr="00000000">
        <w:rPr>
          <w:rtl w:val="0"/>
        </w:rPr>
        <w:t xml:space="preserve">Wide players should maintain separation from the boundary trap.</w:t>
      </w:r>
    </w:p>
    <w:p w:rsidR="00000000" w:rsidDel="00000000" w:rsidP="00000000" w:rsidRDefault="00000000" w:rsidRPr="00000000" w14:paraId="00004517">
      <w:pPr>
        <w:numPr>
          <w:ilvl w:val="0"/>
          <w:numId w:val="145"/>
        </w:numPr>
        <w:spacing w:after="0" w:afterAutospacing="0" w:before="0" w:beforeAutospacing="0" w:lineRule="auto"/>
        <w:ind w:left="720" w:hanging="360"/>
      </w:pPr>
      <w:r w:rsidDel="00000000" w:rsidR="00000000" w:rsidRPr="00000000">
        <w:rPr>
          <w:rtl w:val="0"/>
        </w:rPr>
        <w:t xml:space="preserve">Long targets require ground-level support.</w:t>
      </w:r>
    </w:p>
    <w:p w:rsidR="00000000" w:rsidDel="00000000" w:rsidP="00000000" w:rsidRDefault="00000000" w:rsidRPr="00000000" w14:paraId="00004518">
      <w:pPr>
        <w:numPr>
          <w:ilvl w:val="0"/>
          <w:numId w:val="145"/>
        </w:numPr>
        <w:spacing w:after="0" w:afterAutospacing="0" w:before="0" w:beforeAutospacing="0" w:lineRule="auto"/>
        <w:ind w:left="720" w:hanging="360"/>
      </w:pPr>
      <w:r w:rsidDel="00000000" w:rsidR="00000000" w:rsidRPr="00000000">
        <w:rPr>
          <w:rtl w:val="0"/>
        </w:rPr>
        <w:t xml:space="preserve">The kicker should not play on automatically.</w:t>
      </w:r>
    </w:p>
    <w:p w:rsidR="00000000" w:rsidDel="00000000" w:rsidP="00000000" w:rsidRDefault="00000000" w:rsidRPr="00000000" w14:paraId="00004519">
      <w:pPr>
        <w:numPr>
          <w:ilvl w:val="0"/>
          <w:numId w:val="145"/>
        </w:numPr>
        <w:spacing w:after="0" w:afterAutospacing="0" w:before="0" w:beforeAutospacing="0" w:lineRule="auto"/>
        <w:ind w:left="720" w:hanging="360"/>
      </w:pPr>
      <w:r w:rsidDel="00000000" w:rsidR="00000000" w:rsidRPr="00000000">
        <w:rPr>
          <w:rtl w:val="0"/>
        </w:rPr>
        <w:t xml:space="preserve">Use a firm and accurate kick.</w:t>
      </w:r>
    </w:p>
    <w:p w:rsidR="00000000" w:rsidDel="00000000" w:rsidP="00000000" w:rsidRDefault="00000000" w:rsidRPr="00000000" w14:paraId="0000451A">
      <w:pPr>
        <w:numPr>
          <w:ilvl w:val="0"/>
          <w:numId w:val="145"/>
        </w:numPr>
        <w:spacing w:after="0" w:afterAutospacing="0" w:before="0" w:beforeAutospacing="0" w:lineRule="auto"/>
        <w:ind w:left="720" w:hanging="360"/>
      </w:pPr>
      <w:r w:rsidDel="00000000" w:rsidR="00000000" w:rsidRPr="00000000">
        <w:rPr>
          <w:rtl w:val="0"/>
        </w:rPr>
        <w:t xml:space="preserve">Secure the first mark before continuing.</w:t>
      </w:r>
    </w:p>
    <w:p w:rsidR="00000000" w:rsidDel="00000000" w:rsidP="00000000" w:rsidRDefault="00000000" w:rsidRPr="00000000" w14:paraId="0000451B">
      <w:pPr>
        <w:numPr>
          <w:ilvl w:val="0"/>
          <w:numId w:val="145"/>
        </w:numPr>
        <w:spacing w:after="0" w:afterAutospacing="0" w:before="0" w:beforeAutospacing="0" w:lineRule="auto"/>
        <w:ind w:left="720" w:hanging="360"/>
      </w:pPr>
      <w:r w:rsidDel="00000000" w:rsidR="00000000" w:rsidRPr="00000000">
        <w:rPr>
          <w:rtl w:val="0"/>
        </w:rPr>
        <w:t xml:space="preserve">The second marking option should prepare before the first kick is taken.</w:t>
      </w:r>
    </w:p>
    <w:p w:rsidR="00000000" w:rsidDel="00000000" w:rsidP="00000000" w:rsidRDefault="00000000" w:rsidRPr="00000000" w14:paraId="0000451C">
      <w:pPr>
        <w:numPr>
          <w:ilvl w:val="0"/>
          <w:numId w:val="145"/>
        </w:numPr>
        <w:spacing w:after="240" w:before="0" w:beforeAutospacing="0" w:lineRule="auto"/>
        <w:ind w:left="720" w:hanging="360"/>
      </w:pPr>
      <w:r w:rsidDel="00000000" w:rsidR="00000000" w:rsidRPr="00000000">
        <w:rPr>
          <w:rtl w:val="0"/>
        </w:rPr>
        <w:t xml:space="preserve">Avoid dangerous central turnovers.</w:t>
      </w:r>
    </w:p>
    <w:p w:rsidR="00000000" w:rsidDel="00000000" w:rsidP="00000000" w:rsidRDefault="00000000" w:rsidRPr="00000000" w14:paraId="0000451D">
      <w:pPr>
        <w:pStyle w:val="Heading2"/>
        <w:keepNext w:val="0"/>
        <w:keepLines w:val="0"/>
        <w:spacing w:after="80" w:lineRule="auto"/>
        <w:rPr>
          <w:b w:val="1"/>
          <w:bCs w:val="1"/>
          <w:sz w:val="34"/>
          <w:szCs w:val="34"/>
        </w:rPr>
      </w:pPr>
      <w:bookmarkStart w:colFirst="0" w:colLast="0" w:name="_49ylzmsr4j5s" w:id="2815"/>
      <w:bookmarkEnd w:id="2815"/>
      <w:r w:rsidDel="00000000" w:rsidR="00000000" w:rsidRPr="00000000">
        <w:rPr>
          <w:b w:val="1"/>
          <w:bCs w:val="1"/>
          <w:sz w:val="34"/>
          <w:szCs w:val="34"/>
          <w:rtl w:val="0"/>
        </w:rPr>
        <w:t xml:space="preserve">Coaching Cues</w:t>
      </w:r>
    </w:p>
    <w:p w:rsidR="00000000" w:rsidDel="00000000" w:rsidP="00000000" w:rsidRDefault="00000000" w:rsidRPr="00000000" w14:paraId="0000451E">
      <w:pPr>
        <w:numPr>
          <w:ilvl w:val="0"/>
          <w:numId w:val="486"/>
        </w:numPr>
        <w:spacing w:after="0" w:afterAutospacing="0" w:before="240" w:lineRule="auto"/>
        <w:ind w:left="720" w:hanging="360"/>
      </w:pPr>
      <w:r w:rsidDel="00000000" w:rsidR="00000000" w:rsidRPr="00000000">
        <w:rPr>
          <w:rtl w:val="0"/>
        </w:rPr>
        <w:t xml:space="preserve">“Spread on the behind.”</w:t>
      </w:r>
    </w:p>
    <w:p w:rsidR="00000000" w:rsidDel="00000000" w:rsidP="00000000" w:rsidRDefault="00000000" w:rsidRPr="00000000" w14:paraId="0000451F">
      <w:pPr>
        <w:numPr>
          <w:ilvl w:val="0"/>
          <w:numId w:val="486"/>
        </w:numPr>
        <w:spacing w:after="0" w:afterAutospacing="0" w:before="0" w:beforeAutospacing="0" w:lineRule="auto"/>
        <w:ind w:left="720" w:hanging="360"/>
      </w:pPr>
      <w:r w:rsidDel="00000000" w:rsidR="00000000" w:rsidRPr="00000000">
        <w:rPr>
          <w:rtl w:val="0"/>
        </w:rPr>
        <w:t xml:space="preserve">“Short, wide, long, reset.”</w:t>
      </w:r>
    </w:p>
    <w:p w:rsidR="00000000" w:rsidDel="00000000" w:rsidP="00000000" w:rsidRDefault="00000000" w:rsidRPr="00000000" w14:paraId="00004520">
      <w:pPr>
        <w:numPr>
          <w:ilvl w:val="0"/>
          <w:numId w:val="486"/>
        </w:numPr>
        <w:spacing w:after="0" w:afterAutospacing="0" w:before="0" w:beforeAutospacing="0" w:lineRule="auto"/>
        <w:ind w:left="720" w:hanging="360"/>
      </w:pPr>
      <w:r w:rsidDel="00000000" w:rsidR="00000000" w:rsidRPr="00000000">
        <w:rPr>
          <w:rtl w:val="0"/>
        </w:rPr>
        <w:t xml:space="preserve">“See the press.”</w:t>
      </w:r>
    </w:p>
    <w:p w:rsidR="00000000" w:rsidDel="00000000" w:rsidP="00000000" w:rsidRDefault="00000000" w:rsidRPr="00000000" w14:paraId="00004521">
      <w:pPr>
        <w:numPr>
          <w:ilvl w:val="0"/>
          <w:numId w:val="486"/>
        </w:numPr>
        <w:spacing w:after="0" w:afterAutospacing="0" w:before="0" w:beforeAutospacing="0" w:lineRule="auto"/>
        <w:ind w:left="720" w:hanging="360"/>
      </w:pPr>
      <w:r w:rsidDel="00000000" w:rsidR="00000000" w:rsidRPr="00000000">
        <w:rPr>
          <w:rtl w:val="0"/>
        </w:rPr>
        <w:t xml:space="preserve">“First mark must be safe.”</w:t>
      </w:r>
    </w:p>
    <w:p w:rsidR="00000000" w:rsidDel="00000000" w:rsidP="00000000" w:rsidRDefault="00000000" w:rsidRPr="00000000" w14:paraId="00004522">
      <w:pPr>
        <w:numPr>
          <w:ilvl w:val="0"/>
          <w:numId w:val="486"/>
        </w:numPr>
        <w:spacing w:after="240" w:before="0" w:beforeAutospacing="0" w:lineRule="auto"/>
        <w:ind w:left="720" w:hanging="360"/>
      </w:pPr>
      <w:r w:rsidDel="00000000" w:rsidR="00000000" w:rsidRPr="00000000">
        <w:rPr>
          <w:rtl w:val="0"/>
        </w:rPr>
        <w:t xml:space="preserve">“Next line prepares.”</w:t>
      </w:r>
    </w:p>
    <w:p w:rsidR="00000000" w:rsidDel="00000000" w:rsidP="00000000" w:rsidRDefault="00000000" w:rsidRPr="00000000" w14:paraId="00004523">
      <w:pPr>
        <w:pStyle w:val="Heading2"/>
        <w:keepNext w:val="0"/>
        <w:keepLines w:val="0"/>
        <w:spacing w:after="80" w:lineRule="auto"/>
        <w:rPr>
          <w:b w:val="1"/>
          <w:bCs w:val="1"/>
          <w:sz w:val="34"/>
          <w:szCs w:val="34"/>
        </w:rPr>
      </w:pPr>
      <w:bookmarkStart w:colFirst="0" w:colLast="0" w:name="_dutm0ai1cayy" w:id="2816"/>
      <w:bookmarkEnd w:id="2816"/>
      <w:r w:rsidDel="00000000" w:rsidR="00000000" w:rsidRPr="00000000">
        <w:rPr>
          <w:b w:val="1"/>
          <w:bCs w:val="1"/>
          <w:sz w:val="34"/>
          <w:szCs w:val="34"/>
          <w:rtl w:val="0"/>
        </w:rPr>
        <w:t xml:space="preserve">What the Coach Should Observe</w:t>
      </w:r>
    </w:p>
    <w:p w:rsidR="00000000" w:rsidDel="00000000" w:rsidP="00000000" w:rsidRDefault="00000000" w:rsidRPr="00000000" w14:paraId="00004524">
      <w:pPr>
        <w:spacing w:after="240" w:before="240" w:lineRule="auto"/>
        <w:rPr/>
      </w:pPr>
      <w:r w:rsidDel="00000000" w:rsidR="00000000" w:rsidRPr="00000000">
        <w:rPr>
          <w:rtl w:val="0"/>
        </w:rPr>
        <w:t xml:space="preserve">Observe:</w:t>
      </w:r>
    </w:p>
    <w:p w:rsidR="00000000" w:rsidDel="00000000" w:rsidP="00000000" w:rsidRDefault="00000000" w:rsidRPr="00000000" w14:paraId="00004525">
      <w:pPr>
        <w:numPr>
          <w:ilvl w:val="0"/>
          <w:numId w:val="204"/>
        </w:numPr>
        <w:spacing w:after="0" w:afterAutospacing="0" w:before="240" w:lineRule="auto"/>
        <w:ind w:left="720" w:hanging="360"/>
      </w:pPr>
      <w:r w:rsidDel="00000000" w:rsidR="00000000" w:rsidRPr="00000000">
        <w:rPr>
          <w:rtl w:val="0"/>
        </w:rPr>
        <w:t xml:space="preserve">Whether defensive spread occurs quickly.</w:t>
      </w:r>
    </w:p>
    <w:p w:rsidR="00000000" w:rsidDel="00000000" w:rsidP="00000000" w:rsidRDefault="00000000" w:rsidRPr="00000000" w14:paraId="00004526">
      <w:pPr>
        <w:numPr>
          <w:ilvl w:val="0"/>
          <w:numId w:val="204"/>
        </w:numPr>
        <w:spacing w:after="0" w:afterAutospacing="0" w:before="0" w:beforeAutospacing="0" w:lineRule="auto"/>
        <w:ind w:left="720" w:hanging="360"/>
      </w:pPr>
      <w:r w:rsidDel="00000000" w:rsidR="00000000" w:rsidRPr="00000000">
        <w:rPr>
          <w:rtl w:val="0"/>
        </w:rPr>
        <w:t xml:space="preserve">Whether options appear at different depths.</w:t>
      </w:r>
    </w:p>
    <w:p w:rsidR="00000000" w:rsidDel="00000000" w:rsidP="00000000" w:rsidRDefault="00000000" w:rsidRPr="00000000" w14:paraId="00004527">
      <w:pPr>
        <w:numPr>
          <w:ilvl w:val="0"/>
          <w:numId w:val="204"/>
        </w:numPr>
        <w:spacing w:after="0" w:afterAutospacing="0" w:before="0" w:beforeAutospacing="0" w:lineRule="auto"/>
        <w:ind w:left="720" w:hanging="360"/>
      </w:pPr>
      <w:r w:rsidDel="00000000" w:rsidR="00000000" w:rsidRPr="00000000">
        <w:rPr>
          <w:rtl w:val="0"/>
        </w:rPr>
        <w:t xml:space="preserve">Whether the kicker scans the complete structure.</w:t>
      </w:r>
    </w:p>
    <w:p w:rsidR="00000000" w:rsidDel="00000000" w:rsidP="00000000" w:rsidRDefault="00000000" w:rsidRPr="00000000" w14:paraId="00004528">
      <w:pPr>
        <w:numPr>
          <w:ilvl w:val="0"/>
          <w:numId w:val="204"/>
        </w:numPr>
        <w:spacing w:after="0" w:afterAutospacing="0" w:before="0" w:beforeAutospacing="0" w:lineRule="auto"/>
        <w:ind w:left="720" w:hanging="360"/>
      </w:pPr>
      <w:r w:rsidDel="00000000" w:rsidR="00000000" w:rsidRPr="00000000">
        <w:rPr>
          <w:rtl w:val="0"/>
        </w:rPr>
        <w:t xml:space="preserve">Whether the press affects the decision.</w:t>
      </w:r>
    </w:p>
    <w:p w:rsidR="00000000" w:rsidDel="00000000" w:rsidP="00000000" w:rsidRDefault="00000000" w:rsidRPr="00000000" w14:paraId="00004529">
      <w:pPr>
        <w:numPr>
          <w:ilvl w:val="0"/>
          <w:numId w:val="204"/>
        </w:numPr>
        <w:spacing w:after="0" w:afterAutospacing="0" w:before="0" w:beforeAutospacing="0" w:lineRule="auto"/>
        <w:ind w:left="720" w:hanging="360"/>
      </w:pPr>
      <w:r w:rsidDel="00000000" w:rsidR="00000000" w:rsidRPr="00000000">
        <w:rPr>
          <w:rtl w:val="0"/>
        </w:rPr>
        <w:t xml:space="preserve">Whether dangerous central kicks are rejected.</w:t>
      </w:r>
    </w:p>
    <w:p w:rsidR="00000000" w:rsidDel="00000000" w:rsidP="00000000" w:rsidRDefault="00000000" w:rsidRPr="00000000" w14:paraId="0000452A">
      <w:pPr>
        <w:numPr>
          <w:ilvl w:val="0"/>
          <w:numId w:val="204"/>
        </w:numPr>
        <w:spacing w:after="0" w:afterAutospacing="0" w:before="0" w:beforeAutospacing="0" w:lineRule="auto"/>
        <w:ind w:left="720" w:hanging="360"/>
      </w:pPr>
      <w:r w:rsidDel="00000000" w:rsidR="00000000" w:rsidRPr="00000000">
        <w:rPr>
          <w:rtl w:val="0"/>
        </w:rPr>
        <w:t xml:space="preserve">Whether the first mark is completed.</w:t>
      </w:r>
    </w:p>
    <w:p w:rsidR="00000000" w:rsidDel="00000000" w:rsidP="00000000" w:rsidRDefault="00000000" w:rsidRPr="00000000" w14:paraId="0000452B">
      <w:pPr>
        <w:numPr>
          <w:ilvl w:val="0"/>
          <w:numId w:val="204"/>
        </w:numPr>
        <w:spacing w:after="0" w:afterAutospacing="0" w:before="0" w:beforeAutospacing="0" w:lineRule="auto"/>
        <w:ind w:left="720" w:hanging="360"/>
      </w:pPr>
      <w:r w:rsidDel="00000000" w:rsidR="00000000" w:rsidRPr="00000000">
        <w:rPr>
          <w:rtl w:val="0"/>
        </w:rPr>
        <w:t xml:space="preserve">Whether the next marking connection appears early.</w:t>
      </w:r>
    </w:p>
    <w:p w:rsidR="00000000" w:rsidDel="00000000" w:rsidP="00000000" w:rsidRDefault="00000000" w:rsidRPr="00000000" w14:paraId="0000452C">
      <w:pPr>
        <w:numPr>
          <w:ilvl w:val="0"/>
          <w:numId w:val="204"/>
        </w:numPr>
        <w:spacing w:after="240" w:before="0" w:beforeAutospacing="0" w:lineRule="auto"/>
        <w:ind w:left="720" w:hanging="360"/>
      </w:pPr>
      <w:r w:rsidDel="00000000" w:rsidR="00000000" w:rsidRPr="00000000">
        <w:rPr>
          <w:rtl w:val="0"/>
        </w:rPr>
        <w:t xml:space="preserve">Whether turnover reaction is immediate.</w:t>
      </w:r>
    </w:p>
    <w:p w:rsidR="00000000" w:rsidDel="00000000" w:rsidP="00000000" w:rsidRDefault="00000000" w:rsidRPr="00000000" w14:paraId="0000452D">
      <w:pPr>
        <w:pStyle w:val="Heading2"/>
        <w:keepNext w:val="0"/>
        <w:keepLines w:val="0"/>
        <w:spacing w:after="80" w:lineRule="auto"/>
        <w:rPr>
          <w:b w:val="1"/>
          <w:bCs w:val="1"/>
          <w:sz w:val="34"/>
          <w:szCs w:val="34"/>
        </w:rPr>
      </w:pPr>
      <w:bookmarkStart w:colFirst="0" w:colLast="0" w:name="_50lp479z4mar" w:id="2817"/>
      <w:bookmarkEnd w:id="2817"/>
      <w:r w:rsidDel="00000000" w:rsidR="00000000" w:rsidRPr="00000000">
        <w:rPr>
          <w:b w:val="1"/>
          <w:bCs w:val="1"/>
          <w:sz w:val="34"/>
          <w:szCs w:val="34"/>
          <w:rtl w:val="0"/>
        </w:rPr>
        <w:t xml:space="preserve">Common Errors</w:t>
      </w:r>
    </w:p>
    <w:tbl>
      <w:tblPr>
        <w:tblStyle w:val="Table202"/>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4680"/>
        <w:gridCol w:w="4680"/>
        <w:tblGridChange w:id="0">
          <w:tblGrid>
            <w:gridCol w:w="4680"/>
            <w:gridCol w:w="4680"/>
          </w:tblGrid>
        </w:tblGridChange>
      </w:tblGrid>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452E">
            <w:pPr>
              <w:jc w:val="center"/>
              <w:rPr/>
            </w:pPr>
            <w:r w:rsidDel="00000000" w:rsidR="00000000" w:rsidRPr="00000000">
              <w:rPr>
                <w:b w:val="1"/>
                <w:bCs w:val="1"/>
                <w:rtl w:val="0"/>
              </w:rPr>
              <w:t xml:space="preserve">Common Error</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452F">
            <w:pPr>
              <w:jc w:val="center"/>
              <w:rPr/>
            </w:pPr>
            <w:r w:rsidDel="00000000" w:rsidR="00000000" w:rsidRPr="00000000">
              <w:rPr>
                <w:b w:val="1"/>
                <w:bCs w:val="1"/>
                <w:rtl w:val="0"/>
              </w:rPr>
              <w:t xml:space="preserve">Coaching Correction</w:t>
            </w:r>
            <w:r w:rsidDel="00000000" w:rsidR="00000000" w:rsidRPr="00000000">
              <w:rPr>
                <w:rtl w:val="0"/>
              </w:rPr>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4530">
            <w:pPr>
              <w:rPr/>
            </w:pPr>
            <w:r w:rsidDel="00000000" w:rsidR="00000000" w:rsidRPr="00000000">
              <w:rPr>
                <w:rtl w:val="0"/>
              </w:rPr>
              <w:t xml:space="preserve">Receivers move before the kicker is ready and become stationary.</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4531">
            <w:pPr>
              <w:rPr/>
            </w:pPr>
            <w:r w:rsidDel="00000000" w:rsidR="00000000" w:rsidRPr="00000000">
              <w:rPr>
                <w:rtl w:val="0"/>
              </w:rPr>
              <w:t xml:space="preserve">Time leads from the kicker’s control and scanning position.</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4532">
            <w:pPr>
              <w:rPr/>
            </w:pPr>
            <w:r w:rsidDel="00000000" w:rsidR="00000000" w:rsidRPr="00000000">
              <w:rPr>
                <w:rtl w:val="0"/>
              </w:rPr>
              <w:t xml:space="preserve">All options appear on the same side.</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4533">
            <w:pPr>
              <w:rPr/>
            </w:pPr>
            <w:r w:rsidDel="00000000" w:rsidR="00000000" w:rsidRPr="00000000">
              <w:rPr>
                <w:rtl w:val="0"/>
              </w:rPr>
              <w:t xml:space="preserve">Maintain width on both sides and support behind the football.</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4534">
            <w:pPr>
              <w:rPr/>
            </w:pPr>
            <w:r w:rsidDel="00000000" w:rsidR="00000000" w:rsidRPr="00000000">
              <w:rPr>
                <w:rtl w:val="0"/>
              </w:rPr>
              <w:t xml:space="preserve">The kicker plays on directly into pressure.</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4535">
            <w:pPr>
              <w:rPr/>
            </w:pPr>
            <w:r w:rsidDel="00000000" w:rsidR="00000000" w:rsidRPr="00000000">
              <w:rPr>
                <w:rtl w:val="0"/>
              </w:rPr>
              <w:t xml:space="preserve">Assess the first defensive line before leaving the square.</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4536">
            <w:pPr>
              <w:rPr/>
            </w:pPr>
            <w:r w:rsidDel="00000000" w:rsidR="00000000" w:rsidRPr="00000000">
              <w:rPr>
                <w:rtl w:val="0"/>
              </w:rPr>
              <w:t xml:space="preserve">The first kick enters the central danger zone.</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4537">
            <w:pPr>
              <w:rPr/>
            </w:pPr>
            <w:r w:rsidDel="00000000" w:rsidR="00000000" w:rsidRPr="00000000">
              <w:rPr>
                <w:rtl w:val="0"/>
              </w:rPr>
              <w:t xml:space="preserve">Use a safer wide or boundary-side marking lane.</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4538">
            <w:pPr>
              <w:rPr/>
            </w:pPr>
            <w:r w:rsidDel="00000000" w:rsidR="00000000" w:rsidRPr="00000000">
              <w:rPr>
                <w:rtl w:val="0"/>
              </w:rPr>
              <w:t xml:space="preserve">Long targets fly without ground-level support.</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4539">
            <w:pPr>
              <w:rPr/>
            </w:pPr>
            <w:r w:rsidDel="00000000" w:rsidR="00000000" w:rsidRPr="00000000">
              <w:rPr>
                <w:rtl w:val="0"/>
              </w:rPr>
              <w:t xml:space="preserve">Nominate one aerial player and position teammates for the spill.</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453A">
            <w:pPr>
              <w:rPr/>
            </w:pPr>
            <w:r w:rsidDel="00000000" w:rsidR="00000000" w:rsidRPr="00000000">
              <w:rPr>
                <w:rtl w:val="0"/>
              </w:rPr>
              <w:t xml:space="preserve">Players stop after the first mark.</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453B">
            <w:pPr>
              <w:rPr/>
            </w:pPr>
            <w:r w:rsidDel="00000000" w:rsidR="00000000" w:rsidRPr="00000000">
              <w:rPr>
                <w:rtl w:val="0"/>
              </w:rPr>
              <w:t xml:space="preserve">Prepare the second connection before the kick-in is delivered.</w:t>
            </w:r>
          </w:p>
        </w:tc>
      </w:tr>
    </w:tbl>
    <w:p w:rsidR="00000000" w:rsidDel="00000000" w:rsidP="00000000" w:rsidRDefault="00000000" w:rsidRPr="00000000" w14:paraId="0000453C">
      <w:pPr>
        <w:pStyle w:val="Heading2"/>
        <w:keepNext w:val="0"/>
        <w:keepLines w:val="0"/>
        <w:spacing w:after="80" w:lineRule="auto"/>
        <w:rPr>
          <w:b w:val="1"/>
          <w:bCs w:val="1"/>
          <w:sz w:val="34"/>
          <w:szCs w:val="34"/>
        </w:rPr>
      </w:pPr>
      <w:bookmarkStart w:colFirst="0" w:colLast="0" w:name="_ttu7azird36" w:id="2818"/>
      <w:bookmarkEnd w:id="2818"/>
      <w:r w:rsidDel="00000000" w:rsidR="00000000" w:rsidRPr="00000000">
        <w:rPr>
          <w:b w:val="1"/>
          <w:bCs w:val="1"/>
          <w:sz w:val="34"/>
          <w:szCs w:val="34"/>
          <w:rtl w:val="0"/>
        </w:rPr>
        <w:t xml:space="preserve">Progressions</w:t>
      </w:r>
    </w:p>
    <w:p w:rsidR="00000000" w:rsidDel="00000000" w:rsidP="00000000" w:rsidRDefault="00000000" w:rsidRPr="00000000" w14:paraId="0000453D">
      <w:pPr>
        <w:numPr>
          <w:ilvl w:val="0"/>
          <w:numId w:val="417"/>
        </w:numPr>
        <w:spacing w:after="0" w:afterAutospacing="0" w:before="240" w:lineRule="auto"/>
        <w:ind w:left="720" w:hanging="360"/>
      </w:pPr>
      <w:r w:rsidDel="00000000" w:rsidR="00000000" w:rsidRPr="00000000">
        <w:rPr>
          <w:rtl w:val="0"/>
        </w:rPr>
        <w:t xml:space="preserve">Change the opposition press between repetitions.</w:t>
      </w:r>
    </w:p>
    <w:p w:rsidR="00000000" w:rsidDel="00000000" w:rsidP="00000000" w:rsidRDefault="00000000" w:rsidRPr="00000000" w14:paraId="0000453E">
      <w:pPr>
        <w:numPr>
          <w:ilvl w:val="0"/>
          <w:numId w:val="417"/>
        </w:numPr>
        <w:spacing w:after="0" w:afterAutospacing="0" w:before="0" w:beforeAutospacing="0" w:lineRule="auto"/>
        <w:ind w:left="720" w:hanging="360"/>
      </w:pPr>
      <w:r w:rsidDel="00000000" w:rsidR="00000000" w:rsidRPr="00000000">
        <w:rPr>
          <w:rtl w:val="0"/>
        </w:rPr>
        <w:t xml:space="preserve">Allow full active interception.</w:t>
      </w:r>
    </w:p>
    <w:p w:rsidR="00000000" w:rsidDel="00000000" w:rsidP="00000000" w:rsidRDefault="00000000" w:rsidRPr="00000000" w14:paraId="0000453F">
      <w:pPr>
        <w:numPr>
          <w:ilvl w:val="0"/>
          <w:numId w:val="417"/>
        </w:numPr>
        <w:spacing w:after="0" w:afterAutospacing="0" w:before="0" w:beforeAutospacing="0" w:lineRule="auto"/>
        <w:ind w:left="720" w:hanging="360"/>
      </w:pPr>
      <w:r w:rsidDel="00000000" w:rsidR="00000000" w:rsidRPr="00000000">
        <w:rPr>
          <w:rtl w:val="0"/>
        </w:rPr>
        <w:t xml:space="preserve">Add a kick-in play-on time limit.</w:t>
      </w:r>
    </w:p>
    <w:p w:rsidR="00000000" w:rsidDel="00000000" w:rsidP="00000000" w:rsidRDefault="00000000" w:rsidRPr="00000000" w14:paraId="00004540">
      <w:pPr>
        <w:numPr>
          <w:ilvl w:val="0"/>
          <w:numId w:val="417"/>
        </w:numPr>
        <w:spacing w:after="0" w:afterAutospacing="0" w:before="0" w:beforeAutospacing="0" w:lineRule="auto"/>
        <w:ind w:left="720" w:hanging="360"/>
      </w:pPr>
      <w:r w:rsidDel="00000000" w:rsidR="00000000" w:rsidRPr="00000000">
        <w:rPr>
          <w:rtl w:val="0"/>
        </w:rPr>
        <w:t xml:space="preserve">Require a full exit beyond the centre.</w:t>
      </w:r>
    </w:p>
    <w:p w:rsidR="00000000" w:rsidDel="00000000" w:rsidP="00000000" w:rsidRDefault="00000000" w:rsidRPr="00000000" w14:paraId="00004541">
      <w:pPr>
        <w:numPr>
          <w:ilvl w:val="0"/>
          <w:numId w:val="417"/>
        </w:numPr>
        <w:spacing w:after="0" w:afterAutospacing="0" w:before="0" w:beforeAutospacing="0" w:lineRule="auto"/>
        <w:ind w:left="720" w:hanging="360"/>
      </w:pPr>
      <w:r w:rsidDel="00000000" w:rsidR="00000000" w:rsidRPr="00000000">
        <w:rPr>
          <w:rtl w:val="0"/>
        </w:rPr>
        <w:t xml:space="preserve">Add scoreboard conditions.</w:t>
      </w:r>
    </w:p>
    <w:p w:rsidR="00000000" w:rsidDel="00000000" w:rsidP="00000000" w:rsidRDefault="00000000" w:rsidRPr="00000000" w14:paraId="00004542">
      <w:pPr>
        <w:numPr>
          <w:ilvl w:val="0"/>
          <w:numId w:val="417"/>
        </w:numPr>
        <w:spacing w:after="240" w:before="0" w:beforeAutospacing="0" w:lineRule="auto"/>
        <w:ind w:left="720" w:hanging="360"/>
      </w:pPr>
      <w:r w:rsidDel="00000000" w:rsidR="00000000" w:rsidRPr="00000000">
        <w:rPr>
          <w:rtl w:val="0"/>
        </w:rPr>
        <w:t xml:space="preserve">Progress to full match-like contact.</w:t>
      </w:r>
    </w:p>
    <w:p w:rsidR="00000000" w:rsidDel="00000000" w:rsidP="00000000" w:rsidRDefault="00000000" w:rsidRPr="00000000" w14:paraId="00004543">
      <w:pPr>
        <w:pStyle w:val="Heading2"/>
        <w:keepNext w:val="0"/>
        <w:keepLines w:val="0"/>
        <w:spacing w:after="80" w:lineRule="auto"/>
        <w:rPr>
          <w:b w:val="1"/>
          <w:bCs w:val="1"/>
          <w:sz w:val="34"/>
          <w:szCs w:val="34"/>
        </w:rPr>
      </w:pPr>
      <w:bookmarkStart w:colFirst="0" w:colLast="0" w:name="_nxban1iv7oto" w:id="2819"/>
      <w:bookmarkEnd w:id="2819"/>
      <w:r w:rsidDel="00000000" w:rsidR="00000000" w:rsidRPr="00000000">
        <w:rPr>
          <w:b w:val="1"/>
          <w:bCs w:val="1"/>
          <w:sz w:val="34"/>
          <w:szCs w:val="34"/>
          <w:rtl w:val="0"/>
        </w:rPr>
        <w:t xml:space="preserve">Regressions</w:t>
      </w:r>
    </w:p>
    <w:p w:rsidR="00000000" w:rsidDel="00000000" w:rsidP="00000000" w:rsidRDefault="00000000" w:rsidRPr="00000000" w14:paraId="00004544">
      <w:pPr>
        <w:numPr>
          <w:ilvl w:val="0"/>
          <w:numId w:val="600"/>
        </w:numPr>
        <w:spacing w:after="0" w:afterAutospacing="0" w:before="240" w:lineRule="auto"/>
        <w:ind w:left="720" w:hanging="360"/>
      </w:pPr>
      <w:r w:rsidDel="00000000" w:rsidR="00000000" w:rsidRPr="00000000">
        <w:rPr>
          <w:rtl w:val="0"/>
        </w:rPr>
        <w:t xml:space="preserve">Use shadow pressing players.</w:t>
      </w:r>
    </w:p>
    <w:p w:rsidR="00000000" w:rsidDel="00000000" w:rsidP="00000000" w:rsidRDefault="00000000" w:rsidRPr="00000000" w14:paraId="00004545">
      <w:pPr>
        <w:numPr>
          <w:ilvl w:val="0"/>
          <w:numId w:val="600"/>
        </w:numPr>
        <w:spacing w:after="0" w:afterAutospacing="0" w:before="0" w:beforeAutospacing="0" w:lineRule="auto"/>
        <w:ind w:left="720" w:hanging="360"/>
      </w:pPr>
      <w:r w:rsidDel="00000000" w:rsidR="00000000" w:rsidRPr="00000000">
        <w:rPr>
          <w:rtl w:val="0"/>
        </w:rPr>
        <w:t xml:space="preserve">Predetermine the first kick.</w:t>
      </w:r>
    </w:p>
    <w:p w:rsidR="00000000" w:rsidDel="00000000" w:rsidP="00000000" w:rsidRDefault="00000000" w:rsidRPr="00000000" w14:paraId="00004546">
      <w:pPr>
        <w:numPr>
          <w:ilvl w:val="0"/>
          <w:numId w:val="600"/>
        </w:numPr>
        <w:spacing w:after="0" w:afterAutospacing="0" w:before="0" w:beforeAutospacing="0" w:lineRule="auto"/>
        <w:ind w:left="720" w:hanging="360"/>
      </w:pPr>
      <w:r w:rsidDel="00000000" w:rsidR="00000000" w:rsidRPr="00000000">
        <w:rPr>
          <w:rtl w:val="0"/>
        </w:rPr>
        <w:t xml:space="preserve">Reduce receiver movement.</w:t>
      </w:r>
    </w:p>
    <w:p w:rsidR="00000000" w:rsidDel="00000000" w:rsidP="00000000" w:rsidRDefault="00000000" w:rsidRPr="00000000" w14:paraId="00004547">
      <w:pPr>
        <w:numPr>
          <w:ilvl w:val="0"/>
          <w:numId w:val="600"/>
        </w:numPr>
        <w:spacing w:after="0" w:afterAutospacing="0" w:before="0" w:beforeAutospacing="0" w:lineRule="auto"/>
        <w:ind w:left="720" w:hanging="360"/>
      </w:pPr>
      <w:r w:rsidDel="00000000" w:rsidR="00000000" w:rsidRPr="00000000">
        <w:rPr>
          <w:rtl w:val="0"/>
        </w:rPr>
        <w:t xml:space="preserve">Widen the marking gates.</w:t>
      </w:r>
    </w:p>
    <w:p w:rsidR="00000000" w:rsidDel="00000000" w:rsidP="00000000" w:rsidRDefault="00000000" w:rsidRPr="00000000" w14:paraId="00004548">
      <w:pPr>
        <w:numPr>
          <w:ilvl w:val="0"/>
          <w:numId w:val="600"/>
        </w:numPr>
        <w:spacing w:after="0" w:afterAutospacing="0" w:before="0" w:beforeAutospacing="0" w:lineRule="auto"/>
        <w:ind w:left="720" w:hanging="360"/>
      </w:pPr>
      <w:r w:rsidDel="00000000" w:rsidR="00000000" w:rsidRPr="00000000">
        <w:rPr>
          <w:rtl w:val="0"/>
        </w:rPr>
        <w:t xml:space="preserve">Remove the turnover consequence.</w:t>
      </w:r>
    </w:p>
    <w:p w:rsidR="00000000" w:rsidDel="00000000" w:rsidP="00000000" w:rsidRDefault="00000000" w:rsidRPr="00000000" w14:paraId="00004549">
      <w:pPr>
        <w:numPr>
          <w:ilvl w:val="0"/>
          <w:numId w:val="600"/>
        </w:numPr>
        <w:spacing w:after="240" w:before="0" w:beforeAutospacing="0" w:lineRule="auto"/>
        <w:ind w:left="720" w:hanging="360"/>
      </w:pPr>
      <w:r w:rsidDel="00000000" w:rsidR="00000000" w:rsidRPr="00000000">
        <w:rPr>
          <w:rtl w:val="0"/>
        </w:rPr>
        <w:t xml:space="preserve">Finish after the first exit mark.</w:t>
      </w:r>
    </w:p>
    <w:p w:rsidR="00000000" w:rsidDel="00000000" w:rsidP="00000000" w:rsidRDefault="00000000" w:rsidRPr="00000000" w14:paraId="0000454A">
      <w:pPr>
        <w:pStyle w:val="Heading2"/>
        <w:keepNext w:val="0"/>
        <w:keepLines w:val="0"/>
        <w:spacing w:after="80" w:lineRule="auto"/>
        <w:rPr>
          <w:b w:val="1"/>
          <w:bCs w:val="1"/>
          <w:sz w:val="34"/>
          <w:szCs w:val="34"/>
        </w:rPr>
      </w:pPr>
      <w:bookmarkStart w:colFirst="0" w:colLast="0" w:name="_bwy30qvwm22i" w:id="2820"/>
      <w:bookmarkEnd w:id="2820"/>
      <w:r w:rsidDel="00000000" w:rsidR="00000000" w:rsidRPr="00000000">
        <w:rPr>
          <w:b w:val="1"/>
          <w:bCs w:val="1"/>
          <w:sz w:val="34"/>
          <w:szCs w:val="34"/>
          <w:rtl w:val="0"/>
        </w:rPr>
        <w:t xml:space="preserve">Success Indicators</w:t>
      </w:r>
    </w:p>
    <w:p w:rsidR="00000000" w:rsidDel="00000000" w:rsidP="00000000" w:rsidRDefault="00000000" w:rsidRPr="00000000" w14:paraId="0000454B">
      <w:pPr>
        <w:spacing w:after="240" w:before="240" w:lineRule="auto"/>
        <w:rPr/>
      </w:pPr>
      <w:r w:rsidDel="00000000" w:rsidR="00000000" w:rsidRPr="00000000">
        <w:rPr>
          <w:rtl w:val="0"/>
        </w:rPr>
        <w:t xml:space="preserve">Players consistently:</w:t>
      </w:r>
    </w:p>
    <w:p w:rsidR="00000000" w:rsidDel="00000000" w:rsidP="00000000" w:rsidRDefault="00000000" w:rsidRPr="00000000" w14:paraId="0000454C">
      <w:pPr>
        <w:numPr>
          <w:ilvl w:val="0"/>
          <w:numId w:val="1085"/>
        </w:numPr>
        <w:spacing w:after="0" w:afterAutospacing="0" w:before="240" w:lineRule="auto"/>
        <w:ind w:left="720" w:hanging="360"/>
      </w:pPr>
      <w:r w:rsidDel="00000000" w:rsidR="00000000" w:rsidRPr="00000000">
        <w:rPr>
          <w:rtl w:val="0"/>
        </w:rPr>
        <w:t xml:space="preserve">Spread quickly.</w:t>
      </w:r>
    </w:p>
    <w:p w:rsidR="00000000" w:rsidDel="00000000" w:rsidP="00000000" w:rsidRDefault="00000000" w:rsidRPr="00000000" w14:paraId="0000454D">
      <w:pPr>
        <w:numPr>
          <w:ilvl w:val="0"/>
          <w:numId w:val="1085"/>
        </w:numPr>
        <w:spacing w:after="0" w:afterAutospacing="0" w:before="0" w:beforeAutospacing="0" w:lineRule="auto"/>
        <w:ind w:left="720" w:hanging="360"/>
      </w:pPr>
      <w:r w:rsidDel="00000000" w:rsidR="00000000" w:rsidRPr="00000000">
        <w:rPr>
          <w:rtl w:val="0"/>
        </w:rPr>
        <w:t xml:space="preserve">Create multiple marking options.</w:t>
      </w:r>
    </w:p>
    <w:p w:rsidR="00000000" w:rsidDel="00000000" w:rsidP="00000000" w:rsidRDefault="00000000" w:rsidRPr="00000000" w14:paraId="0000454E">
      <w:pPr>
        <w:numPr>
          <w:ilvl w:val="0"/>
          <w:numId w:val="1085"/>
        </w:numPr>
        <w:spacing w:after="0" w:afterAutospacing="0" w:before="0" w:beforeAutospacing="0" w:lineRule="auto"/>
        <w:ind w:left="720" w:hanging="360"/>
      </w:pPr>
      <w:r w:rsidDel="00000000" w:rsidR="00000000" w:rsidRPr="00000000">
        <w:rPr>
          <w:rtl w:val="0"/>
        </w:rPr>
        <w:t xml:space="preserve">Recognise the press.</w:t>
      </w:r>
    </w:p>
    <w:p w:rsidR="00000000" w:rsidDel="00000000" w:rsidP="00000000" w:rsidRDefault="00000000" w:rsidRPr="00000000" w14:paraId="0000454F">
      <w:pPr>
        <w:numPr>
          <w:ilvl w:val="0"/>
          <w:numId w:val="1085"/>
        </w:numPr>
        <w:spacing w:after="0" w:afterAutospacing="0" w:before="0" w:beforeAutospacing="0" w:lineRule="auto"/>
        <w:ind w:left="720" w:hanging="360"/>
      </w:pPr>
      <w:r w:rsidDel="00000000" w:rsidR="00000000" w:rsidRPr="00000000">
        <w:rPr>
          <w:rtl w:val="0"/>
        </w:rPr>
        <w:t xml:space="preserve">Select an appropriate first kick.</w:t>
      </w:r>
    </w:p>
    <w:p w:rsidR="00000000" w:rsidDel="00000000" w:rsidP="00000000" w:rsidRDefault="00000000" w:rsidRPr="00000000" w14:paraId="00004550">
      <w:pPr>
        <w:numPr>
          <w:ilvl w:val="0"/>
          <w:numId w:val="1085"/>
        </w:numPr>
        <w:spacing w:after="0" w:afterAutospacing="0" w:before="0" w:beforeAutospacing="0" w:lineRule="auto"/>
        <w:ind w:left="720" w:hanging="360"/>
      </w:pPr>
      <w:r w:rsidDel="00000000" w:rsidR="00000000" w:rsidRPr="00000000">
        <w:rPr>
          <w:rtl w:val="0"/>
        </w:rPr>
        <w:t xml:space="preserve">Complete the first mark.</w:t>
      </w:r>
    </w:p>
    <w:p w:rsidR="00000000" w:rsidDel="00000000" w:rsidP="00000000" w:rsidRDefault="00000000" w:rsidRPr="00000000" w14:paraId="00004551">
      <w:pPr>
        <w:numPr>
          <w:ilvl w:val="0"/>
          <w:numId w:val="1085"/>
        </w:numPr>
        <w:spacing w:after="0" w:afterAutospacing="0" w:before="0" w:beforeAutospacing="0" w:lineRule="auto"/>
        <w:ind w:left="720" w:hanging="360"/>
      </w:pPr>
      <w:r w:rsidDel="00000000" w:rsidR="00000000" w:rsidRPr="00000000">
        <w:rPr>
          <w:rtl w:val="0"/>
        </w:rPr>
        <w:t xml:space="preserve">Protect the central danger area.</w:t>
      </w:r>
    </w:p>
    <w:p w:rsidR="00000000" w:rsidDel="00000000" w:rsidP="00000000" w:rsidRDefault="00000000" w:rsidRPr="00000000" w14:paraId="00004552">
      <w:pPr>
        <w:numPr>
          <w:ilvl w:val="0"/>
          <w:numId w:val="1085"/>
        </w:numPr>
        <w:spacing w:after="0" w:afterAutospacing="0" w:before="0" w:beforeAutospacing="0" w:lineRule="auto"/>
        <w:ind w:left="720" w:hanging="360"/>
      </w:pPr>
      <w:r w:rsidDel="00000000" w:rsidR="00000000" w:rsidRPr="00000000">
        <w:rPr>
          <w:rtl w:val="0"/>
        </w:rPr>
        <w:t xml:space="preserve">Connect the second possession.</w:t>
      </w:r>
    </w:p>
    <w:p w:rsidR="00000000" w:rsidDel="00000000" w:rsidP="00000000" w:rsidRDefault="00000000" w:rsidRPr="00000000" w14:paraId="00004553">
      <w:pPr>
        <w:numPr>
          <w:ilvl w:val="0"/>
          <w:numId w:val="1085"/>
        </w:numPr>
        <w:spacing w:after="240" w:before="0" w:beforeAutospacing="0" w:lineRule="auto"/>
        <w:ind w:left="720" w:hanging="360"/>
      </w:pPr>
      <w:r w:rsidDel="00000000" w:rsidR="00000000" w:rsidRPr="00000000">
        <w:rPr>
          <w:rtl w:val="0"/>
        </w:rPr>
        <w:t xml:space="preserve">React immediately after turnovers.</w:t>
      </w:r>
    </w:p>
    <w:p w:rsidR="00000000" w:rsidDel="00000000" w:rsidP="00000000" w:rsidRDefault="00000000" w:rsidRPr="00000000" w14:paraId="00004554">
      <w:pPr>
        <w:pStyle w:val="Heading2"/>
        <w:keepNext w:val="0"/>
        <w:keepLines w:val="0"/>
        <w:spacing w:after="80" w:lineRule="auto"/>
        <w:rPr>
          <w:b w:val="1"/>
          <w:bCs w:val="1"/>
          <w:sz w:val="34"/>
          <w:szCs w:val="34"/>
        </w:rPr>
      </w:pPr>
      <w:bookmarkStart w:colFirst="0" w:colLast="0" w:name="_qf3rpdowf4fk" w:id="2821"/>
      <w:bookmarkEnd w:id="2821"/>
      <w:r w:rsidDel="00000000" w:rsidR="00000000" w:rsidRPr="00000000">
        <w:rPr>
          <w:b w:val="1"/>
          <w:bCs w:val="1"/>
          <w:sz w:val="34"/>
          <w:szCs w:val="34"/>
          <w:rtl w:val="0"/>
        </w:rPr>
        <w:t xml:space="preserve">Match Application</w:t>
      </w:r>
    </w:p>
    <w:p w:rsidR="00000000" w:rsidDel="00000000" w:rsidP="00000000" w:rsidRDefault="00000000" w:rsidRPr="00000000" w14:paraId="00004555">
      <w:pPr>
        <w:spacing w:after="240" w:before="240" w:lineRule="auto"/>
        <w:rPr/>
      </w:pPr>
      <w:r w:rsidDel="00000000" w:rsidR="00000000" w:rsidRPr="00000000">
        <w:rPr>
          <w:rtl w:val="0"/>
        </w:rPr>
        <w:t xml:space="preserve">Kick-ins require coordinated marking movement before the opposition press settles. The first mark should protect field position while creating the next exit opportunity.</w:t>
      </w:r>
    </w:p>
    <w:p w:rsidR="00000000" w:rsidDel="00000000" w:rsidP="00000000" w:rsidRDefault="00000000" w:rsidRPr="00000000" w14:paraId="00004556">
      <w:pPr>
        <w:pStyle w:val="Heading2"/>
        <w:keepNext w:val="0"/>
        <w:keepLines w:val="0"/>
        <w:spacing w:after="80" w:lineRule="auto"/>
        <w:rPr>
          <w:b w:val="1"/>
          <w:bCs w:val="1"/>
          <w:sz w:val="34"/>
          <w:szCs w:val="34"/>
        </w:rPr>
      </w:pPr>
      <w:bookmarkStart w:colFirst="0" w:colLast="0" w:name="_yvmvurx7bi9t" w:id="2822"/>
      <w:bookmarkEnd w:id="2822"/>
      <w:r w:rsidDel="00000000" w:rsidR="00000000" w:rsidRPr="00000000">
        <w:rPr>
          <w:b w:val="1"/>
          <w:bCs w:val="1"/>
          <w:sz w:val="34"/>
          <w:szCs w:val="34"/>
          <w:rtl w:val="0"/>
        </w:rPr>
        <w:t xml:space="preserve">Related Drills</w:t>
      </w:r>
    </w:p>
    <w:p w:rsidR="00000000" w:rsidDel="00000000" w:rsidP="00000000" w:rsidRDefault="00000000" w:rsidRPr="00000000" w14:paraId="00004557">
      <w:pPr>
        <w:numPr>
          <w:ilvl w:val="0"/>
          <w:numId w:val="1247"/>
        </w:numPr>
        <w:spacing w:after="0" w:afterAutospacing="0" w:before="240" w:lineRule="auto"/>
        <w:ind w:left="720" w:hanging="360"/>
      </w:pPr>
      <w:r w:rsidDel="00000000" w:rsidR="00000000" w:rsidRPr="00000000">
        <w:rPr>
          <w:rtl w:val="0"/>
        </w:rPr>
        <w:t xml:space="preserve">MK-061 – Defensive Exit Marking Triangle</w:t>
      </w:r>
    </w:p>
    <w:p w:rsidR="00000000" w:rsidDel="00000000" w:rsidP="00000000" w:rsidRDefault="00000000" w:rsidRPr="00000000" w14:paraId="00004558">
      <w:pPr>
        <w:numPr>
          <w:ilvl w:val="0"/>
          <w:numId w:val="1247"/>
        </w:numPr>
        <w:spacing w:after="0" w:afterAutospacing="0" w:before="0" w:beforeAutospacing="0" w:lineRule="auto"/>
        <w:ind w:left="720" w:hanging="360"/>
      </w:pPr>
      <w:r w:rsidDel="00000000" w:rsidR="00000000" w:rsidRPr="00000000">
        <w:rPr>
          <w:rtl w:val="0"/>
        </w:rPr>
        <w:t xml:space="preserve">MK-072 – Defensive Switch Marking Decision</w:t>
      </w:r>
    </w:p>
    <w:p w:rsidR="00000000" w:rsidDel="00000000" w:rsidP="00000000" w:rsidRDefault="00000000" w:rsidRPr="00000000" w14:paraId="00004559">
      <w:pPr>
        <w:numPr>
          <w:ilvl w:val="0"/>
          <w:numId w:val="1247"/>
        </w:numPr>
        <w:spacing w:after="0" w:afterAutospacing="0" w:before="0" w:beforeAutospacing="0" w:lineRule="auto"/>
        <w:ind w:left="720" w:hanging="360"/>
      </w:pPr>
      <w:r w:rsidDel="00000000" w:rsidR="00000000" w:rsidRPr="00000000">
        <w:rPr>
          <w:rtl w:val="0"/>
        </w:rPr>
        <w:t xml:space="preserve">MK-101 – Defensive Goal-Square Exit Mark</w:t>
      </w:r>
    </w:p>
    <w:p w:rsidR="00000000" w:rsidDel="00000000" w:rsidP="00000000" w:rsidRDefault="00000000" w:rsidRPr="00000000" w14:paraId="0000455A">
      <w:pPr>
        <w:numPr>
          <w:ilvl w:val="0"/>
          <w:numId w:val="1247"/>
        </w:numPr>
        <w:spacing w:after="0" w:afterAutospacing="0" w:before="0" w:beforeAutospacing="0" w:lineRule="auto"/>
        <w:ind w:left="720" w:hanging="360"/>
      </w:pPr>
      <w:r w:rsidDel="00000000" w:rsidR="00000000" w:rsidRPr="00000000">
        <w:rPr>
          <w:rtl w:val="0"/>
        </w:rPr>
        <w:t xml:space="preserve">MK-105 – Spare Defender Intercept and Rebound</w:t>
      </w:r>
    </w:p>
    <w:p w:rsidR="00000000" w:rsidDel="00000000" w:rsidP="00000000" w:rsidRDefault="00000000" w:rsidRPr="00000000" w14:paraId="0000455B">
      <w:pPr>
        <w:numPr>
          <w:ilvl w:val="0"/>
          <w:numId w:val="1247"/>
        </w:numPr>
        <w:spacing w:after="240" w:before="0" w:beforeAutospacing="0" w:lineRule="auto"/>
        <w:ind w:left="720" w:hanging="360"/>
      </w:pPr>
      <w:r w:rsidDel="00000000" w:rsidR="00000000" w:rsidRPr="00000000">
        <w:rPr>
          <w:rtl w:val="0"/>
        </w:rPr>
        <w:t xml:space="preserve">MK-110 – Match-Scenario Marking Assessment</w:t>
      </w:r>
    </w:p>
    <w:p w:rsidR="00000000" w:rsidDel="00000000" w:rsidP="00000000" w:rsidRDefault="00000000" w:rsidRPr="00000000" w14:paraId="0000455C">
      <w:pPr>
        <w:pStyle w:val="Heading1"/>
        <w:keepNext w:val="0"/>
        <w:keepLines w:val="0"/>
        <w:spacing w:before="480" w:lineRule="auto"/>
        <w:rPr>
          <w:b w:val="1"/>
          <w:bCs w:val="1"/>
          <w:sz w:val="46"/>
          <w:szCs w:val="46"/>
        </w:rPr>
      </w:pPr>
      <w:bookmarkStart w:colFirst="0" w:colLast="0" w:name="_qxbkhhs7fxlj" w:id="2823"/>
      <w:bookmarkEnd w:id="2823"/>
      <w:r w:rsidDel="00000000" w:rsidR="00000000" w:rsidRPr="00000000">
        <w:rPr>
          <w:b w:val="1"/>
          <w:bCs w:val="1"/>
          <w:sz w:val="46"/>
          <w:szCs w:val="46"/>
          <w:rtl w:val="0"/>
        </w:rPr>
        <w:t xml:space="preserve">MK-112 – Centre-Bounce Forward Marking Surge</w:t>
      </w:r>
    </w:p>
    <w:p w:rsidR="00000000" w:rsidDel="00000000" w:rsidP="00000000" w:rsidRDefault="00000000" w:rsidRPr="00000000" w14:paraId="0000455D">
      <w:pPr>
        <w:pStyle w:val="Heading2"/>
        <w:keepNext w:val="0"/>
        <w:keepLines w:val="0"/>
        <w:spacing w:after="80" w:lineRule="auto"/>
        <w:rPr>
          <w:b w:val="1"/>
          <w:bCs w:val="1"/>
          <w:sz w:val="34"/>
          <w:szCs w:val="34"/>
        </w:rPr>
      </w:pPr>
      <w:bookmarkStart w:colFirst="0" w:colLast="0" w:name="_3jlm8vk1anok" w:id="2824"/>
      <w:bookmarkEnd w:id="2824"/>
      <w:r w:rsidDel="00000000" w:rsidR="00000000" w:rsidRPr="00000000">
        <w:rPr>
          <w:b w:val="1"/>
          <w:bCs w:val="1"/>
          <w:sz w:val="34"/>
          <w:szCs w:val="34"/>
          <w:rtl w:val="0"/>
        </w:rPr>
        <w:t xml:space="preserve">Drill ID</w:t>
      </w:r>
    </w:p>
    <w:p w:rsidR="00000000" w:rsidDel="00000000" w:rsidP="00000000" w:rsidRDefault="00000000" w:rsidRPr="00000000" w14:paraId="0000455E">
      <w:pPr>
        <w:spacing w:after="240" w:before="240" w:lineRule="auto"/>
        <w:rPr>
          <w:b w:val="1"/>
          <w:bCs w:val="1"/>
        </w:rPr>
      </w:pPr>
      <w:r w:rsidDel="00000000" w:rsidR="00000000" w:rsidRPr="00000000">
        <w:rPr>
          <w:b w:val="1"/>
          <w:bCs w:val="1"/>
          <w:rtl w:val="0"/>
        </w:rPr>
        <w:t xml:space="preserve">MK-112</w:t>
      </w:r>
    </w:p>
    <w:p w:rsidR="00000000" w:rsidDel="00000000" w:rsidP="00000000" w:rsidRDefault="00000000" w:rsidRPr="00000000" w14:paraId="0000455F">
      <w:pPr>
        <w:pStyle w:val="Heading2"/>
        <w:keepNext w:val="0"/>
        <w:keepLines w:val="0"/>
        <w:spacing w:after="80" w:lineRule="auto"/>
        <w:rPr>
          <w:b w:val="1"/>
          <w:bCs w:val="1"/>
          <w:sz w:val="34"/>
          <w:szCs w:val="34"/>
        </w:rPr>
      </w:pPr>
      <w:bookmarkStart w:colFirst="0" w:colLast="0" w:name="_21azzya3lswc" w:id="2825"/>
      <w:bookmarkEnd w:id="2825"/>
      <w:r w:rsidDel="00000000" w:rsidR="00000000" w:rsidRPr="00000000">
        <w:rPr>
          <w:b w:val="1"/>
          <w:bCs w:val="1"/>
          <w:sz w:val="34"/>
          <w:szCs w:val="34"/>
          <w:rtl w:val="0"/>
        </w:rPr>
        <w:t xml:space="preserve">Category</w:t>
      </w:r>
    </w:p>
    <w:p w:rsidR="00000000" w:rsidDel="00000000" w:rsidP="00000000" w:rsidRDefault="00000000" w:rsidRPr="00000000" w14:paraId="00004560">
      <w:pPr>
        <w:spacing w:after="240" w:before="240" w:lineRule="auto"/>
        <w:rPr/>
      </w:pPr>
      <w:r w:rsidDel="00000000" w:rsidR="00000000" w:rsidRPr="00000000">
        <w:rPr>
          <w:rtl w:val="0"/>
        </w:rPr>
        <w:t xml:space="preserve">Marking</w:t>
      </w:r>
    </w:p>
    <w:p w:rsidR="00000000" w:rsidDel="00000000" w:rsidP="00000000" w:rsidRDefault="00000000" w:rsidRPr="00000000" w14:paraId="00004561">
      <w:pPr>
        <w:pStyle w:val="Heading2"/>
        <w:keepNext w:val="0"/>
        <w:keepLines w:val="0"/>
        <w:spacing w:after="80" w:lineRule="auto"/>
        <w:rPr>
          <w:b w:val="1"/>
          <w:bCs w:val="1"/>
          <w:sz w:val="34"/>
          <w:szCs w:val="34"/>
        </w:rPr>
      </w:pPr>
      <w:bookmarkStart w:colFirst="0" w:colLast="0" w:name="_9t9mnewh9ziv" w:id="2826"/>
      <w:bookmarkEnd w:id="2826"/>
      <w:r w:rsidDel="00000000" w:rsidR="00000000" w:rsidRPr="00000000">
        <w:rPr>
          <w:b w:val="1"/>
          <w:bCs w:val="1"/>
          <w:sz w:val="34"/>
          <w:szCs w:val="34"/>
          <w:rtl w:val="0"/>
        </w:rPr>
        <w:t xml:space="preserve">Primary Skill</w:t>
      </w:r>
    </w:p>
    <w:p w:rsidR="00000000" w:rsidDel="00000000" w:rsidP="00000000" w:rsidRDefault="00000000" w:rsidRPr="00000000" w14:paraId="00004562">
      <w:pPr>
        <w:spacing w:after="240" w:before="240" w:lineRule="auto"/>
        <w:rPr/>
      </w:pPr>
      <w:r w:rsidDel="00000000" w:rsidR="00000000" w:rsidRPr="00000000">
        <w:rPr>
          <w:rtl w:val="0"/>
        </w:rPr>
        <w:t xml:space="preserve">Creating and completing a forward mark immediately after centre-bounce possession</w:t>
      </w:r>
    </w:p>
    <w:p w:rsidR="00000000" w:rsidDel="00000000" w:rsidP="00000000" w:rsidRDefault="00000000" w:rsidRPr="00000000" w14:paraId="00004563">
      <w:pPr>
        <w:pStyle w:val="Heading2"/>
        <w:keepNext w:val="0"/>
        <w:keepLines w:val="0"/>
        <w:spacing w:after="80" w:lineRule="auto"/>
        <w:rPr>
          <w:b w:val="1"/>
          <w:bCs w:val="1"/>
          <w:sz w:val="34"/>
          <w:szCs w:val="34"/>
        </w:rPr>
      </w:pPr>
      <w:bookmarkStart w:colFirst="0" w:colLast="0" w:name="_gaqpbcu04cwy" w:id="2827"/>
      <w:bookmarkEnd w:id="2827"/>
      <w:r w:rsidDel="00000000" w:rsidR="00000000" w:rsidRPr="00000000">
        <w:rPr>
          <w:b w:val="1"/>
          <w:bCs w:val="1"/>
          <w:sz w:val="34"/>
          <w:szCs w:val="34"/>
          <w:rtl w:val="0"/>
        </w:rPr>
        <w:t xml:space="preserve">Secondary Skills</w:t>
      </w:r>
    </w:p>
    <w:p w:rsidR="00000000" w:rsidDel="00000000" w:rsidP="00000000" w:rsidRDefault="00000000" w:rsidRPr="00000000" w14:paraId="00004564">
      <w:pPr>
        <w:numPr>
          <w:ilvl w:val="0"/>
          <w:numId w:val="143"/>
        </w:numPr>
        <w:spacing w:after="0" w:afterAutospacing="0" w:before="240" w:lineRule="auto"/>
        <w:ind w:left="720" w:hanging="360"/>
      </w:pPr>
      <w:r w:rsidDel="00000000" w:rsidR="00000000" w:rsidRPr="00000000">
        <w:rPr>
          <w:rtl w:val="0"/>
        </w:rPr>
        <w:t xml:space="preserve">Clearance connection</w:t>
      </w:r>
    </w:p>
    <w:p w:rsidR="00000000" w:rsidDel="00000000" w:rsidP="00000000" w:rsidRDefault="00000000" w:rsidRPr="00000000" w14:paraId="00004565">
      <w:pPr>
        <w:numPr>
          <w:ilvl w:val="0"/>
          <w:numId w:val="143"/>
        </w:numPr>
        <w:spacing w:after="0" w:afterAutospacing="0" w:before="0" w:beforeAutospacing="0" w:lineRule="auto"/>
        <w:ind w:left="720" w:hanging="360"/>
      </w:pPr>
      <w:r w:rsidDel="00000000" w:rsidR="00000000" w:rsidRPr="00000000">
        <w:rPr>
          <w:rtl w:val="0"/>
        </w:rPr>
        <w:t xml:space="preserve">Forward leading</w:t>
      </w:r>
    </w:p>
    <w:p w:rsidR="00000000" w:rsidDel="00000000" w:rsidP="00000000" w:rsidRDefault="00000000" w:rsidRPr="00000000" w14:paraId="00004566">
      <w:pPr>
        <w:numPr>
          <w:ilvl w:val="0"/>
          <w:numId w:val="143"/>
        </w:numPr>
        <w:spacing w:after="0" w:afterAutospacing="0" w:before="0" w:beforeAutospacing="0" w:lineRule="auto"/>
        <w:ind w:left="720" w:hanging="360"/>
      </w:pPr>
      <w:r w:rsidDel="00000000" w:rsidR="00000000" w:rsidRPr="00000000">
        <w:rPr>
          <w:rtl w:val="0"/>
        </w:rPr>
        <w:t xml:space="preserve">Lead separation</w:t>
      </w:r>
    </w:p>
    <w:p w:rsidR="00000000" w:rsidDel="00000000" w:rsidP="00000000" w:rsidRDefault="00000000" w:rsidRPr="00000000" w14:paraId="00004567">
      <w:pPr>
        <w:numPr>
          <w:ilvl w:val="0"/>
          <w:numId w:val="143"/>
        </w:numPr>
        <w:spacing w:after="0" w:afterAutospacing="0" w:before="0" w:beforeAutospacing="0" w:lineRule="auto"/>
        <w:ind w:left="720" w:hanging="360"/>
      </w:pPr>
      <w:r w:rsidDel="00000000" w:rsidR="00000000" w:rsidRPr="00000000">
        <w:rPr>
          <w:rtl w:val="0"/>
        </w:rPr>
        <w:t xml:space="preserve">Kicking to advantage</w:t>
      </w:r>
    </w:p>
    <w:p w:rsidR="00000000" w:rsidDel="00000000" w:rsidP="00000000" w:rsidRDefault="00000000" w:rsidRPr="00000000" w14:paraId="00004568">
      <w:pPr>
        <w:numPr>
          <w:ilvl w:val="0"/>
          <w:numId w:val="143"/>
        </w:numPr>
        <w:spacing w:after="0" w:afterAutospacing="0" w:before="0" w:beforeAutospacing="0" w:lineRule="auto"/>
        <w:ind w:left="720" w:hanging="360"/>
      </w:pPr>
      <w:r w:rsidDel="00000000" w:rsidR="00000000" w:rsidRPr="00000000">
        <w:rPr>
          <w:rtl w:val="0"/>
        </w:rPr>
        <w:t xml:space="preserve">Ground-level support</w:t>
      </w:r>
    </w:p>
    <w:p w:rsidR="00000000" w:rsidDel="00000000" w:rsidP="00000000" w:rsidRDefault="00000000" w:rsidRPr="00000000" w14:paraId="00004569">
      <w:pPr>
        <w:numPr>
          <w:ilvl w:val="0"/>
          <w:numId w:val="143"/>
        </w:numPr>
        <w:spacing w:after="240" w:before="0" w:beforeAutospacing="0" w:lineRule="auto"/>
        <w:ind w:left="720" w:hanging="360"/>
      </w:pPr>
      <w:r w:rsidDel="00000000" w:rsidR="00000000" w:rsidRPr="00000000">
        <w:rPr>
          <w:rtl w:val="0"/>
        </w:rPr>
        <w:t xml:space="preserve">Scoring conversion</w:t>
      </w:r>
    </w:p>
    <w:p w:rsidR="00000000" w:rsidDel="00000000" w:rsidP="00000000" w:rsidRDefault="00000000" w:rsidRPr="00000000" w14:paraId="0000456A">
      <w:pPr>
        <w:pStyle w:val="Heading2"/>
        <w:keepNext w:val="0"/>
        <w:keepLines w:val="0"/>
        <w:spacing w:after="80" w:lineRule="auto"/>
        <w:rPr>
          <w:b w:val="1"/>
          <w:bCs w:val="1"/>
          <w:sz w:val="34"/>
          <w:szCs w:val="34"/>
        </w:rPr>
      </w:pPr>
      <w:bookmarkStart w:colFirst="0" w:colLast="0" w:name="_42mhf2v8v3vo" w:id="2828"/>
      <w:bookmarkEnd w:id="2828"/>
      <w:r w:rsidDel="00000000" w:rsidR="00000000" w:rsidRPr="00000000">
        <w:rPr>
          <w:b w:val="1"/>
          <w:bCs w:val="1"/>
          <w:sz w:val="34"/>
          <w:szCs w:val="34"/>
          <w:rtl w:val="0"/>
        </w:rPr>
        <w:t xml:space="preserve">Objective</w:t>
      </w:r>
    </w:p>
    <w:p w:rsidR="00000000" w:rsidDel="00000000" w:rsidP="00000000" w:rsidRDefault="00000000" w:rsidRPr="00000000" w14:paraId="0000456B">
      <w:pPr>
        <w:spacing w:after="240" w:before="240" w:lineRule="auto"/>
        <w:rPr/>
      </w:pPr>
      <w:r w:rsidDel="00000000" w:rsidR="00000000" w:rsidRPr="00000000">
        <w:rPr>
          <w:rtl w:val="0"/>
        </w:rPr>
        <w:t xml:space="preserve">Develop a rapid marking connection from centre-bounce possession into forward 50 before the opposition’s defensive structure is established.</w:t>
      </w:r>
    </w:p>
    <w:p w:rsidR="00000000" w:rsidDel="00000000" w:rsidP="00000000" w:rsidRDefault="00000000" w:rsidRPr="00000000" w14:paraId="0000456C">
      <w:pPr>
        <w:pStyle w:val="Heading2"/>
        <w:keepNext w:val="0"/>
        <w:keepLines w:val="0"/>
        <w:spacing w:after="80" w:lineRule="auto"/>
        <w:rPr>
          <w:b w:val="1"/>
          <w:bCs w:val="1"/>
          <w:sz w:val="34"/>
          <w:szCs w:val="34"/>
        </w:rPr>
      </w:pPr>
      <w:bookmarkStart w:colFirst="0" w:colLast="0" w:name="_ohxzkgk6tzmy" w:id="2829"/>
      <w:bookmarkEnd w:id="2829"/>
      <w:r w:rsidDel="00000000" w:rsidR="00000000" w:rsidRPr="00000000">
        <w:rPr>
          <w:b w:val="1"/>
          <w:bCs w:val="1"/>
          <w:sz w:val="34"/>
          <w:szCs w:val="34"/>
          <w:rtl w:val="0"/>
        </w:rPr>
        <w:t xml:space="preserve">Age Groups</w:t>
      </w:r>
    </w:p>
    <w:tbl>
      <w:tblPr>
        <w:tblStyle w:val="Table203"/>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4680"/>
        <w:gridCol w:w="4680"/>
        <w:tblGridChange w:id="0">
          <w:tblGrid>
            <w:gridCol w:w="4680"/>
            <w:gridCol w:w="4680"/>
          </w:tblGrid>
        </w:tblGridChange>
      </w:tblGrid>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456D">
            <w:pPr>
              <w:jc w:val="center"/>
              <w:rPr/>
            </w:pPr>
            <w:r w:rsidDel="00000000" w:rsidR="00000000" w:rsidRPr="00000000">
              <w:rPr>
                <w:b w:val="1"/>
                <w:bCs w:val="1"/>
                <w:rtl w:val="0"/>
              </w:rPr>
              <w:t xml:space="preserve">Age Group</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456E">
            <w:pPr>
              <w:jc w:val="center"/>
              <w:rPr/>
            </w:pPr>
            <w:r w:rsidDel="00000000" w:rsidR="00000000" w:rsidRPr="00000000">
              <w:rPr>
                <w:b w:val="1"/>
                <w:bCs w:val="1"/>
                <w:rtl w:val="0"/>
              </w:rPr>
              <w:t xml:space="preserve">Suitability</w:t>
            </w:r>
            <w:r w:rsidDel="00000000" w:rsidR="00000000" w:rsidRPr="00000000">
              <w:rPr>
                <w:rtl w:val="0"/>
              </w:rPr>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456F">
            <w:pPr>
              <w:rPr/>
            </w:pPr>
            <w:r w:rsidDel="00000000" w:rsidR="00000000" w:rsidRPr="00000000">
              <w:rPr>
                <w:rtl w:val="0"/>
              </w:rPr>
              <w:t xml:space="preserve">Under 8</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4570">
            <w:pPr>
              <w:rPr/>
            </w:pPr>
            <w:r w:rsidDel="00000000" w:rsidR="00000000" w:rsidRPr="00000000">
              <w:rPr>
                <w:rFonts w:ascii="Arial Unicode MS" w:cs="Arial Unicode MS" w:eastAsia="Arial Unicode MS" w:hAnsi="Arial Unicode MS"/>
                <w:rtl w:val="0"/>
              </w:rPr>
              <w:t xml:space="preserve">✗</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4571">
            <w:pPr>
              <w:rPr/>
            </w:pPr>
            <w:r w:rsidDel="00000000" w:rsidR="00000000" w:rsidRPr="00000000">
              <w:rPr>
                <w:rtl w:val="0"/>
              </w:rPr>
              <w:t xml:space="preserve">Under 10</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4572">
            <w:pPr>
              <w:rPr/>
            </w:pPr>
            <w:r w:rsidDel="00000000" w:rsidR="00000000" w:rsidRPr="00000000">
              <w:rPr>
                <w:rFonts w:ascii="Arial Unicode MS" w:cs="Arial Unicode MS" w:eastAsia="Arial Unicode MS" w:hAnsi="Arial Unicode MS"/>
                <w:rtl w:val="0"/>
              </w:rPr>
              <w:t xml:space="preserve">✗</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4573">
            <w:pPr>
              <w:rPr/>
            </w:pPr>
            <w:r w:rsidDel="00000000" w:rsidR="00000000" w:rsidRPr="00000000">
              <w:rPr>
                <w:rtl w:val="0"/>
              </w:rPr>
              <w:t xml:space="preserve">Under 12</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4574">
            <w:pPr>
              <w:rPr/>
            </w:pPr>
            <w:r w:rsidDel="00000000" w:rsidR="00000000" w:rsidRPr="00000000">
              <w:rPr>
                <w:rFonts w:ascii="Arial Unicode MS" w:cs="Arial Unicode MS" w:eastAsia="Arial Unicode MS" w:hAnsi="Arial Unicode MS"/>
                <w:rtl w:val="0"/>
              </w:rPr>
              <w:t xml:space="preserve">✗</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4575">
            <w:pPr>
              <w:rPr/>
            </w:pPr>
            <w:r w:rsidDel="00000000" w:rsidR="00000000" w:rsidRPr="00000000">
              <w:rPr>
                <w:rtl w:val="0"/>
              </w:rPr>
              <w:t xml:space="preserve">Under 14</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4576">
            <w:pPr>
              <w:rPr/>
            </w:pPr>
            <w:r w:rsidDel="00000000" w:rsidR="00000000" w:rsidRPr="00000000">
              <w:rPr>
                <w:rtl w:val="0"/>
              </w:rPr>
              <w:t xml:space="preserve">○</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4577">
            <w:pPr>
              <w:rPr/>
            </w:pPr>
            <w:r w:rsidDel="00000000" w:rsidR="00000000" w:rsidRPr="00000000">
              <w:rPr>
                <w:rtl w:val="0"/>
              </w:rPr>
              <w:t xml:space="preserve">Under 16</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4578">
            <w:pPr>
              <w:rPr/>
            </w:pPr>
            <w:r w:rsidDel="00000000" w:rsidR="00000000" w:rsidRPr="00000000">
              <w:rPr>
                <w:rFonts w:ascii="Arial Unicode MS" w:cs="Arial Unicode MS" w:eastAsia="Arial Unicode MS" w:hAnsi="Arial Unicode MS"/>
                <w:rtl w:val="0"/>
              </w:rPr>
              <w:t xml:space="preserve">✓</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4579">
            <w:pPr>
              <w:rPr/>
            </w:pPr>
            <w:r w:rsidDel="00000000" w:rsidR="00000000" w:rsidRPr="00000000">
              <w:rPr>
                <w:rtl w:val="0"/>
              </w:rPr>
              <w:t xml:space="preserve">Under 18</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457A">
            <w:pPr>
              <w:rPr/>
            </w:pPr>
            <w:r w:rsidDel="00000000" w:rsidR="00000000" w:rsidRPr="00000000">
              <w:rPr>
                <w:rFonts w:ascii="Arial Unicode MS" w:cs="Arial Unicode MS" w:eastAsia="Arial Unicode MS" w:hAnsi="Arial Unicode MS"/>
                <w:rtl w:val="0"/>
              </w:rPr>
              <w:t xml:space="preserve">✓</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457B">
            <w:pPr>
              <w:rPr/>
            </w:pPr>
            <w:r w:rsidDel="00000000" w:rsidR="00000000" w:rsidRPr="00000000">
              <w:rPr>
                <w:rtl w:val="0"/>
              </w:rPr>
              <w:t xml:space="preserve">Senior Women</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457C">
            <w:pPr>
              <w:rPr/>
            </w:pPr>
            <w:r w:rsidDel="00000000" w:rsidR="00000000" w:rsidRPr="00000000">
              <w:rPr>
                <w:rFonts w:ascii="Arial Unicode MS" w:cs="Arial Unicode MS" w:eastAsia="Arial Unicode MS" w:hAnsi="Arial Unicode MS"/>
                <w:rtl w:val="0"/>
              </w:rPr>
              <w:t xml:space="preserve">✓</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457D">
            <w:pPr>
              <w:rPr/>
            </w:pPr>
            <w:r w:rsidDel="00000000" w:rsidR="00000000" w:rsidRPr="00000000">
              <w:rPr>
                <w:rtl w:val="0"/>
              </w:rPr>
              <w:t xml:space="preserve">Senior Men</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457E">
            <w:pPr>
              <w:rPr/>
            </w:pPr>
            <w:r w:rsidDel="00000000" w:rsidR="00000000" w:rsidRPr="00000000">
              <w:rPr>
                <w:rFonts w:ascii="Arial Unicode MS" w:cs="Arial Unicode MS" w:eastAsia="Arial Unicode MS" w:hAnsi="Arial Unicode MS"/>
                <w:rtl w:val="0"/>
              </w:rPr>
              <w:t xml:space="preserve">✓</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457F">
            <w:pPr>
              <w:rPr/>
            </w:pPr>
            <w:r w:rsidDel="00000000" w:rsidR="00000000" w:rsidRPr="00000000">
              <w:rPr>
                <w:rtl w:val="0"/>
              </w:rPr>
              <w:t xml:space="preserve">Over 35 Men</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4580">
            <w:pPr>
              <w:rPr/>
            </w:pPr>
            <w:r w:rsidDel="00000000" w:rsidR="00000000" w:rsidRPr="00000000">
              <w:rPr>
                <w:rtl w:val="0"/>
              </w:rPr>
              <w:t xml:space="preserve">○</w:t>
            </w:r>
          </w:p>
        </w:tc>
      </w:tr>
    </w:tbl>
    <w:p w:rsidR="00000000" w:rsidDel="00000000" w:rsidP="00000000" w:rsidRDefault="00000000" w:rsidRPr="00000000" w14:paraId="00004581">
      <w:pPr>
        <w:pStyle w:val="Heading2"/>
        <w:keepNext w:val="0"/>
        <w:keepLines w:val="0"/>
        <w:spacing w:after="80" w:lineRule="auto"/>
        <w:rPr>
          <w:b w:val="1"/>
          <w:bCs w:val="1"/>
          <w:sz w:val="34"/>
          <w:szCs w:val="34"/>
        </w:rPr>
      </w:pPr>
      <w:bookmarkStart w:colFirst="0" w:colLast="0" w:name="_rrtqo3gncoz8" w:id="2830"/>
      <w:bookmarkEnd w:id="2830"/>
      <w:r w:rsidDel="00000000" w:rsidR="00000000" w:rsidRPr="00000000">
        <w:rPr>
          <w:b w:val="1"/>
          <w:bCs w:val="1"/>
          <w:sz w:val="34"/>
          <w:szCs w:val="34"/>
          <w:rtl w:val="0"/>
        </w:rPr>
        <w:t xml:space="preserve">Skill Level</w:t>
      </w:r>
    </w:p>
    <w:p w:rsidR="00000000" w:rsidDel="00000000" w:rsidP="00000000" w:rsidRDefault="00000000" w:rsidRPr="00000000" w14:paraId="00004582">
      <w:pPr>
        <w:spacing w:after="240" w:before="240" w:lineRule="auto"/>
        <w:rPr/>
      </w:pPr>
      <w:r w:rsidDel="00000000" w:rsidR="00000000" w:rsidRPr="00000000">
        <w:rPr>
          <w:rtl w:val="0"/>
        </w:rPr>
        <w:t xml:space="preserve">Advanced to Elite</w:t>
      </w:r>
    </w:p>
    <w:p w:rsidR="00000000" w:rsidDel="00000000" w:rsidP="00000000" w:rsidRDefault="00000000" w:rsidRPr="00000000" w14:paraId="00004583">
      <w:pPr>
        <w:pStyle w:val="Heading2"/>
        <w:keepNext w:val="0"/>
        <w:keepLines w:val="0"/>
        <w:spacing w:after="80" w:lineRule="auto"/>
        <w:rPr>
          <w:b w:val="1"/>
          <w:bCs w:val="1"/>
          <w:sz w:val="34"/>
          <w:szCs w:val="34"/>
        </w:rPr>
      </w:pPr>
      <w:bookmarkStart w:colFirst="0" w:colLast="0" w:name="_nvmvn8afe2kr" w:id="2831"/>
      <w:bookmarkEnd w:id="2831"/>
      <w:r w:rsidDel="00000000" w:rsidR="00000000" w:rsidRPr="00000000">
        <w:rPr>
          <w:b w:val="1"/>
          <w:bCs w:val="1"/>
          <w:sz w:val="34"/>
          <w:szCs w:val="34"/>
          <w:rtl w:val="0"/>
        </w:rPr>
        <w:t xml:space="preserve">Players</w:t>
      </w:r>
    </w:p>
    <w:p w:rsidR="00000000" w:rsidDel="00000000" w:rsidP="00000000" w:rsidRDefault="00000000" w:rsidRPr="00000000" w14:paraId="00004584">
      <w:pPr>
        <w:spacing w:after="240" w:before="240" w:lineRule="auto"/>
        <w:rPr/>
      </w:pPr>
      <w:r w:rsidDel="00000000" w:rsidR="00000000" w:rsidRPr="00000000">
        <w:rPr>
          <w:b w:val="1"/>
          <w:bCs w:val="1"/>
          <w:rtl w:val="0"/>
        </w:rPr>
        <w:t xml:space="preserve">Minimum:</w:t>
      </w:r>
      <w:r w:rsidDel="00000000" w:rsidR="00000000" w:rsidRPr="00000000">
        <w:rPr>
          <w:rtl w:val="0"/>
        </w:rPr>
        <w:t xml:space="preserve"> 14</w:t>
        <w:br w:type="textWrapping"/>
        <w:t xml:space="preserve"> </w:t>
      </w:r>
      <w:r w:rsidDel="00000000" w:rsidR="00000000" w:rsidRPr="00000000">
        <w:rPr>
          <w:b w:val="1"/>
          <w:bCs w:val="1"/>
          <w:rtl w:val="0"/>
        </w:rPr>
        <w:t xml:space="preserve">Ideal:</w:t>
      </w:r>
      <w:r w:rsidDel="00000000" w:rsidR="00000000" w:rsidRPr="00000000">
        <w:rPr>
          <w:rtl w:val="0"/>
        </w:rPr>
        <w:t xml:space="preserve"> 20–32</w:t>
        <w:br w:type="textWrapping"/>
        <w:t xml:space="preserve"> </w:t>
      </w:r>
      <w:r w:rsidDel="00000000" w:rsidR="00000000" w:rsidRPr="00000000">
        <w:rPr>
          <w:b w:val="1"/>
          <w:bCs w:val="1"/>
          <w:rtl w:val="0"/>
        </w:rPr>
        <w:t xml:space="preserve">Maximum:</w:t>
      </w:r>
      <w:r w:rsidDel="00000000" w:rsidR="00000000" w:rsidRPr="00000000">
        <w:rPr>
          <w:rtl w:val="0"/>
        </w:rPr>
        <w:t xml:space="preserve"> Full Squad</w:t>
      </w:r>
    </w:p>
    <w:p w:rsidR="00000000" w:rsidDel="00000000" w:rsidP="00000000" w:rsidRDefault="00000000" w:rsidRPr="00000000" w14:paraId="00004585">
      <w:pPr>
        <w:pStyle w:val="Heading2"/>
        <w:keepNext w:val="0"/>
        <w:keepLines w:val="0"/>
        <w:spacing w:after="80" w:lineRule="auto"/>
        <w:rPr>
          <w:b w:val="1"/>
          <w:bCs w:val="1"/>
          <w:sz w:val="34"/>
          <w:szCs w:val="34"/>
        </w:rPr>
      </w:pPr>
      <w:bookmarkStart w:colFirst="0" w:colLast="0" w:name="_qn079ntzmtpz" w:id="2832"/>
      <w:bookmarkEnd w:id="2832"/>
      <w:r w:rsidDel="00000000" w:rsidR="00000000" w:rsidRPr="00000000">
        <w:rPr>
          <w:b w:val="1"/>
          <w:bCs w:val="1"/>
          <w:sz w:val="34"/>
          <w:szCs w:val="34"/>
          <w:rtl w:val="0"/>
        </w:rPr>
        <w:t xml:space="preserve">Ground Size</w:t>
      </w:r>
    </w:p>
    <w:p w:rsidR="00000000" w:rsidDel="00000000" w:rsidP="00000000" w:rsidRDefault="00000000" w:rsidRPr="00000000" w14:paraId="00004586">
      <w:pPr>
        <w:spacing w:after="240" w:before="240" w:lineRule="auto"/>
        <w:rPr/>
      </w:pPr>
      <w:r w:rsidDel="00000000" w:rsidR="00000000" w:rsidRPr="00000000">
        <w:rPr>
          <w:rtl w:val="0"/>
        </w:rPr>
        <w:t xml:space="preserve">Centre square through to the full forward 50.</w:t>
      </w:r>
    </w:p>
    <w:p w:rsidR="00000000" w:rsidDel="00000000" w:rsidP="00000000" w:rsidRDefault="00000000" w:rsidRPr="00000000" w14:paraId="00004587">
      <w:pPr>
        <w:pStyle w:val="Heading2"/>
        <w:keepNext w:val="0"/>
        <w:keepLines w:val="0"/>
        <w:spacing w:after="80" w:lineRule="auto"/>
        <w:rPr>
          <w:b w:val="1"/>
          <w:bCs w:val="1"/>
          <w:sz w:val="34"/>
          <w:szCs w:val="34"/>
        </w:rPr>
      </w:pPr>
      <w:bookmarkStart w:colFirst="0" w:colLast="0" w:name="_ls8wlb89e3ok" w:id="2833"/>
      <w:bookmarkEnd w:id="2833"/>
      <w:r w:rsidDel="00000000" w:rsidR="00000000" w:rsidRPr="00000000">
        <w:rPr>
          <w:b w:val="1"/>
          <w:bCs w:val="1"/>
          <w:sz w:val="34"/>
          <w:szCs w:val="34"/>
          <w:rtl w:val="0"/>
        </w:rPr>
        <w:t xml:space="preserve">Equipment</w:t>
      </w:r>
    </w:p>
    <w:p w:rsidR="00000000" w:rsidDel="00000000" w:rsidP="00000000" w:rsidRDefault="00000000" w:rsidRPr="00000000" w14:paraId="00004588">
      <w:pPr>
        <w:numPr>
          <w:ilvl w:val="0"/>
          <w:numId w:val="193"/>
        </w:numPr>
        <w:spacing w:after="0" w:afterAutospacing="0" w:before="240" w:lineRule="auto"/>
        <w:ind w:left="720" w:hanging="360"/>
      </w:pPr>
      <w:r w:rsidDel="00000000" w:rsidR="00000000" w:rsidRPr="00000000">
        <w:rPr>
          <w:rtl w:val="0"/>
        </w:rPr>
        <w:t xml:space="preserve">Two to four footballs</w:t>
      </w:r>
    </w:p>
    <w:p w:rsidR="00000000" w:rsidDel="00000000" w:rsidP="00000000" w:rsidRDefault="00000000" w:rsidRPr="00000000" w14:paraId="00004589">
      <w:pPr>
        <w:numPr>
          <w:ilvl w:val="0"/>
          <w:numId w:val="193"/>
        </w:numPr>
        <w:spacing w:after="0" w:afterAutospacing="0" w:before="0" w:beforeAutospacing="0" w:lineRule="auto"/>
        <w:ind w:left="720" w:hanging="360"/>
      </w:pPr>
      <w:r w:rsidDel="00000000" w:rsidR="00000000" w:rsidRPr="00000000">
        <w:rPr>
          <w:rtl w:val="0"/>
        </w:rPr>
        <w:t xml:space="preserve">Positional bibs</w:t>
      </w:r>
    </w:p>
    <w:p w:rsidR="00000000" w:rsidDel="00000000" w:rsidP="00000000" w:rsidRDefault="00000000" w:rsidRPr="00000000" w14:paraId="0000458A">
      <w:pPr>
        <w:numPr>
          <w:ilvl w:val="0"/>
          <w:numId w:val="193"/>
        </w:numPr>
        <w:spacing w:after="0" w:afterAutospacing="0" w:before="0" w:beforeAutospacing="0" w:lineRule="auto"/>
        <w:ind w:left="720" w:hanging="360"/>
      </w:pPr>
      <w:r w:rsidDel="00000000" w:rsidR="00000000" w:rsidRPr="00000000">
        <w:rPr>
          <w:rtl w:val="0"/>
        </w:rPr>
        <w:t xml:space="preserve">Sixteen cones</w:t>
      </w:r>
    </w:p>
    <w:p w:rsidR="00000000" w:rsidDel="00000000" w:rsidP="00000000" w:rsidRDefault="00000000" w:rsidRPr="00000000" w14:paraId="0000458B">
      <w:pPr>
        <w:numPr>
          <w:ilvl w:val="0"/>
          <w:numId w:val="193"/>
        </w:numPr>
        <w:spacing w:after="0" w:afterAutospacing="0" w:before="0" w:beforeAutospacing="0" w:lineRule="auto"/>
        <w:ind w:left="720" w:hanging="360"/>
      </w:pPr>
      <w:r w:rsidDel="00000000" w:rsidR="00000000" w:rsidRPr="00000000">
        <w:rPr>
          <w:rtl w:val="0"/>
        </w:rPr>
        <w:t xml:space="preserve">Forward lead gates</w:t>
      </w:r>
    </w:p>
    <w:p w:rsidR="00000000" w:rsidDel="00000000" w:rsidP="00000000" w:rsidRDefault="00000000" w:rsidRPr="00000000" w14:paraId="0000458C">
      <w:pPr>
        <w:numPr>
          <w:ilvl w:val="0"/>
          <w:numId w:val="193"/>
        </w:numPr>
        <w:spacing w:after="0" w:afterAutospacing="0" w:before="0" w:beforeAutospacing="0" w:lineRule="auto"/>
        <w:ind w:left="720" w:hanging="360"/>
      </w:pPr>
      <w:r w:rsidDel="00000000" w:rsidR="00000000" w:rsidRPr="00000000">
        <w:rPr>
          <w:rtl w:val="0"/>
        </w:rPr>
        <w:t xml:space="preserve">Flat markers</w:t>
      </w:r>
    </w:p>
    <w:p w:rsidR="00000000" w:rsidDel="00000000" w:rsidP="00000000" w:rsidRDefault="00000000" w:rsidRPr="00000000" w14:paraId="0000458D">
      <w:pPr>
        <w:numPr>
          <w:ilvl w:val="0"/>
          <w:numId w:val="193"/>
        </w:numPr>
        <w:spacing w:after="0" w:afterAutospacing="0" w:before="0" w:beforeAutospacing="0" w:lineRule="auto"/>
        <w:ind w:left="720" w:hanging="360"/>
      </w:pPr>
      <w:r w:rsidDel="00000000" w:rsidR="00000000" w:rsidRPr="00000000">
        <w:rPr>
          <w:rtl w:val="0"/>
        </w:rPr>
        <w:t xml:space="preserve">Whistle</w:t>
      </w:r>
    </w:p>
    <w:p w:rsidR="00000000" w:rsidDel="00000000" w:rsidP="00000000" w:rsidRDefault="00000000" w:rsidRPr="00000000" w14:paraId="0000458E">
      <w:pPr>
        <w:numPr>
          <w:ilvl w:val="0"/>
          <w:numId w:val="193"/>
        </w:numPr>
        <w:spacing w:after="240" w:before="0" w:beforeAutospacing="0" w:lineRule="auto"/>
        <w:ind w:left="720" w:hanging="360"/>
      </w:pPr>
      <w:r w:rsidDel="00000000" w:rsidR="00000000" w:rsidRPr="00000000">
        <w:rPr>
          <w:rtl w:val="0"/>
        </w:rPr>
        <w:t xml:space="preserve">Goals</w:t>
      </w:r>
    </w:p>
    <w:p w:rsidR="00000000" w:rsidDel="00000000" w:rsidP="00000000" w:rsidRDefault="00000000" w:rsidRPr="00000000" w14:paraId="0000458F">
      <w:pPr>
        <w:pStyle w:val="Heading2"/>
        <w:keepNext w:val="0"/>
        <w:keepLines w:val="0"/>
        <w:spacing w:after="80" w:lineRule="auto"/>
        <w:rPr>
          <w:b w:val="1"/>
          <w:bCs w:val="1"/>
          <w:sz w:val="34"/>
          <w:szCs w:val="34"/>
        </w:rPr>
      </w:pPr>
      <w:bookmarkStart w:colFirst="0" w:colLast="0" w:name="_pbga7iy0pkfj" w:id="2834"/>
      <w:bookmarkEnd w:id="2834"/>
      <w:r w:rsidDel="00000000" w:rsidR="00000000" w:rsidRPr="00000000">
        <w:rPr>
          <w:b w:val="1"/>
          <w:bCs w:val="1"/>
          <w:sz w:val="34"/>
          <w:szCs w:val="34"/>
          <w:rtl w:val="0"/>
        </w:rPr>
        <w:t xml:space="preserve">Time</w:t>
      </w:r>
    </w:p>
    <w:p w:rsidR="00000000" w:rsidDel="00000000" w:rsidP="00000000" w:rsidRDefault="00000000" w:rsidRPr="00000000" w14:paraId="00004590">
      <w:pPr>
        <w:spacing w:after="240" w:before="240" w:lineRule="auto"/>
        <w:rPr/>
      </w:pPr>
      <w:r w:rsidDel="00000000" w:rsidR="00000000" w:rsidRPr="00000000">
        <w:rPr>
          <w:rtl w:val="0"/>
        </w:rPr>
        <w:t xml:space="preserve">18–24 minutes</w:t>
      </w:r>
    </w:p>
    <w:p w:rsidR="00000000" w:rsidDel="00000000" w:rsidP="00000000" w:rsidRDefault="00000000" w:rsidRPr="00000000" w14:paraId="00004591">
      <w:pPr>
        <w:pStyle w:val="Heading2"/>
        <w:keepNext w:val="0"/>
        <w:keepLines w:val="0"/>
        <w:spacing w:after="80" w:lineRule="auto"/>
        <w:rPr>
          <w:b w:val="1"/>
          <w:bCs w:val="1"/>
          <w:sz w:val="34"/>
          <w:szCs w:val="34"/>
        </w:rPr>
      </w:pPr>
      <w:bookmarkStart w:colFirst="0" w:colLast="0" w:name="_l6cmhmgalzy4" w:id="2835"/>
      <w:bookmarkEnd w:id="2835"/>
      <w:r w:rsidDel="00000000" w:rsidR="00000000" w:rsidRPr="00000000">
        <w:rPr>
          <w:b w:val="1"/>
          <w:bCs w:val="1"/>
          <w:sz w:val="34"/>
          <w:szCs w:val="34"/>
          <w:rtl w:val="0"/>
        </w:rPr>
        <w:t xml:space="preserve">Physical Load</w:t>
      </w:r>
    </w:p>
    <w:p w:rsidR="00000000" w:rsidDel="00000000" w:rsidP="00000000" w:rsidRDefault="00000000" w:rsidRPr="00000000" w14:paraId="00004592">
      <w:pPr>
        <w:spacing w:after="240" w:before="240" w:lineRule="auto"/>
        <w:rPr/>
      </w:pPr>
      <w:r w:rsidDel="00000000" w:rsidR="00000000" w:rsidRPr="00000000">
        <w:rPr>
          <w:rtl w:val="0"/>
        </w:rPr>
        <w:t xml:space="preserve">5 – Very High / Match Intensity</w:t>
      </w:r>
    </w:p>
    <w:p w:rsidR="00000000" w:rsidDel="00000000" w:rsidP="00000000" w:rsidRDefault="00000000" w:rsidRPr="00000000" w14:paraId="00004593">
      <w:pPr>
        <w:pStyle w:val="Heading2"/>
        <w:keepNext w:val="0"/>
        <w:keepLines w:val="0"/>
        <w:spacing w:after="80" w:lineRule="auto"/>
        <w:rPr>
          <w:b w:val="1"/>
          <w:bCs w:val="1"/>
          <w:sz w:val="34"/>
          <w:szCs w:val="34"/>
        </w:rPr>
      </w:pPr>
      <w:bookmarkStart w:colFirst="0" w:colLast="0" w:name="_zflj6we9cx33" w:id="2836"/>
      <w:bookmarkEnd w:id="2836"/>
      <w:r w:rsidDel="00000000" w:rsidR="00000000" w:rsidRPr="00000000">
        <w:rPr>
          <w:b w:val="1"/>
          <w:bCs w:val="1"/>
          <w:sz w:val="34"/>
          <w:szCs w:val="34"/>
          <w:rtl w:val="0"/>
        </w:rPr>
        <w:t xml:space="preserve">Mental Load</w:t>
      </w:r>
    </w:p>
    <w:p w:rsidR="00000000" w:rsidDel="00000000" w:rsidP="00000000" w:rsidRDefault="00000000" w:rsidRPr="00000000" w14:paraId="00004594">
      <w:pPr>
        <w:spacing w:after="240" w:before="240" w:lineRule="auto"/>
        <w:rPr/>
      </w:pPr>
      <w:r w:rsidDel="00000000" w:rsidR="00000000" w:rsidRPr="00000000">
        <w:rPr>
          <w:rtl w:val="0"/>
        </w:rPr>
        <w:t xml:space="preserve">5 – Elite</w:t>
      </w:r>
    </w:p>
    <w:p w:rsidR="00000000" w:rsidDel="00000000" w:rsidP="00000000" w:rsidRDefault="00000000" w:rsidRPr="00000000" w14:paraId="00004595">
      <w:pPr>
        <w:pStyle w:val="Heading2"/>
        <w:keepNext w:val="0"/>
        <w:keepLines w:val="0"/>
        <w:spacing w:after="80" w:lineRule="auto"/>
        <w:rPr>
          <w:b w:val="1"/>
          <w:bCs w:val="1"/>
          <w:sz w:val="34"/>
          <w:szCs w:val="34"/>
        </w:rPr>
      </w:pPr>
      <w:bookmarkStart w:colFirst="0" w:colLast="0" w:name="_x9j4d8aylvcl" w:id="2837"/>
      <w:bookmarkEnd w:id="2837"/>
      <w:r w:rsidDel="00000000" w:rsidR="00000000" w:rsidRPr="00000000">
        <w:rPr>
          <w:b w:val="1"/>
          <w:bCs w:val="1"/>
          <w:sz w:val="34"/>
          <w:szCs w:val="34"/>
          <w:rtl w:val="0"/>
        </w:rPr>
        <w:t xml:space="preserve">Contact</w:t>
      </w:r>
    </w:p>
    <w:p w:rsidR="00000000" w:rsidDel="00000000" w:rsidP="00000000" w:rsidRDefault="00000000" w:rsidRPr="00000000" w14:paraId="00004596">
      <w:pPr>
        <w:spacing w:after="240" w:before="240" w:lineRule="auto"/>
        <w:rPr/>
      </w:pPr>
      <w:r w:rsidDel="00000000" w:rsidR="00000000" w:rsidRPr="00000000">
        <w:rPr>
          <w:rtl w:val="0"/>
        </w:rPr>
        <w:t xml:space="preserve">2 – Controlled Contact</w:t>
      </w:r>
    </w:p>
    <w:p w:rsidR="00000000" w:rsidDel="00000000" w:rsidP="00000000" w:rsidRDefault="00000000" w:rsidRPr="00000000" w14:paraId="00004597">
      <w:pPr>
        <w:pStyle w:val="Heading2"/>
        <w:keepNext w:val="0"/>
        <w:keepLines w:val="0"/>
        <w:spacing w:after="80" w:lineRule="auto"/>
        <w:rPr>
          <w:b w:val="1"/>
          <w:bCs w:val="1"/>
          <w:sz w:val="34"/>
          <w:szCs w:val="34"/>
        </w:rPr>
      </w:pPr>
      <w:bookmarkStart w:colFirst="0" w:colLast="0" w:name="_g4yheli7mctt" w:id="2838"/>
      <w:bookmarkEnd w:id="2838"/>
      <w:r w:rsidDel="00000000" w:rsidR="00000000" w:rsidRPr="00000000">
        <w:rPr>
          <w:b w:val="1"/>
          <w:bCs w:val="1"/>
          <w:sz w:val="34"/>
          <w:szCs w:val="34"/>
          <w:rtl w:val="0"/>
        </w:rPr>
        <w:t xml:space="preserve">Coaching Difficulty</w:t>
      </w:r>
    </w:p>
    <w:p w:rsidR="00000000" w:rsidDel="00000000" w:rsidP="00000000" w:rsidRDefault="00000000" w:rsidRPr="00000000" w14:paraId="00004598">
      <w:pPr>
        <w:spacing w:after="240" w:before="240" w:lineRule="auto"/>
        <w:rPr/>
      </w:pPr>
      <w:r>
        <w:t>5 – Expert scenarios with multiple lines, tactical adaptation and player feedback</w:t>
      </w:r>
    </w:p>
    <w:p w:rsidR="00000000" w:rsidDel="00000000" w:rsidP="00000000" w:rsidRDefault="00000000" w:rsidRPr="00000000" w14:paraId="00004599">
      <w:pPr>
        <w:pStyle w:val="Heading2"/>
        <w:keepNext w:val="0"/>
        <w:keepLines w:val="0"/>
        <w:spacing w:after="80" w:lineRule="auto"/>
        <w:rPr>
          <w:b w:val="1"/>
          <w:bCs w:val="1"/>
          <w:sz w:val="34"/>
          <w:szCs w:val="34"/>
        </w:rPr>
      </w:pPr>
      <w:bookmarkStart w:colFirst="0" w:colLast="0" w:name="_a6jjebaiqwtv" w:id="2839"/>
      <w:bookmarkEnd w:id="2839"/>
      <w:r w:rsidDel="00000000" w:rsidR="00000000" w:rsidRPr="00000000">
        <w:rPr>
          <w:b w:val="1"/>
          <w:bCs w:val="1"/>
          <w:sz w:val="34"/>
          <w:szCs w:val="34"/>
          <w:rtl w:val="0"/>
        </w:rPr>
        <w:t xml:space="preserve">Session Placement</w:t>
      </w:r>
    </w:p>
    <w:p w:rsidR="00000000" w:rsidDel="00000000" w:rsidP="00000000" w:rsidRDefault="00000000" w:rsidRPr="00000000" w14:paraId="0000459A">
      <w:pPr>
        <w:numPr>
          <w:ilvl w:val="0"/>
          <w:numId w:val="640"/>
        </w:numPr>
        <w:spacing w:after="0" w:afterAutospacing="0" w:before="240" w:lineRule="auto"/>
        <w:ind w:left="720" w:hanging="360"/>
      </w:pPr>
      <w:r>
        <w:t>Tactical Block</w:t>
      </w:r>
    </w:p>
    <w:p w:rsidR="00000000" w:rsidDel="00000000" w:rsidP="00000000" w:rsidRDefault="00000000" w:rsidRPr="00000000" w14:paraId="0000459B">
      <w:pPr>
        <w:numPr>
          <w:ilvl w:val="0"/>
          <w:numId w:val="640"/>
        </w:numPr>
        <w:spacing w:after="0" w:afterAutospacing="0" w:before="0" w:beforeAutospacing="0" w:lineRule="auto"/>
        <w:ind w:left="720" w:hanging="360"/>
      </w:pPr>
      <w:r w:rsidDel="00000000" w:rsidR="00000000" w:rsidRPr="00000000">
        <w:rPr>
          <w:rtl w:val="0"/>
        </w:rPr>
        <w:t xml:space="preserve">Team Offence</w:t>
      </w:r>
    </w:p>
    <w:p w:rsidR="00000000" w:rsidDel="00000000" w:rsidP="00000000" w:rsidRDefault="00000000" w:rsidRPr="00000000" w14:paraId="0000459C">
      <w:pPr>
        <w:numPr>
          <w:ilvl w:val="0"/>
          <w:numId w:val="640"/>
        </w:numPr>
        <w:spacing w:after="240" w:before="0" w:beforeAutospacing="0" w:lineRule="auto"/>
        <w:ind w:left="720" w:hanging="360"/>
      </w:pPr>
      <w:r w:rsidDel="00000000" w:rsidR="00000000" w:rsidRPr="00000000">
        <w:rPr>
          <w:rtl w:val="0"/>
        </w:rPr>
        <w:t xml:space="preserve">Match Preparation</w:t>
      </w:r>
    </w:p>
    <w:p w:rsidR="00000000" w:rsidDel="00000000" w:rsidP="00000000" w:rsidRDefault="00000000" w:rsidRPr="00000000" w14:paraId="0000459D">
      <w:pPr>
        <w:pStyle w:val="Heading2"/>
        <w:keepNext w:val="0"/>
        <w:keepLines w:val="0"/>
        <w:spacing w:after="80" w:lineRule="auto"/>
        <w:rPr>
          <w:b w:val="1"/>
          <w:bCs w:val="1"/>
          <w:sz w:val="34"/>
          <w:szCs w:val="34"/>
        </w:rPr>
      </w:pPr>
      <w:bookmarkStart w:colFirst="0" w:colLast="0" w:name="_58hucxg2uuy4" w:id="2840"/>
      <w:bookmarkEnd w:id="2840"/>
      <w:r w:rsidDel="00000000" w:rsidR="00000000" w:rsidRPr="00000000">
        <w:rPr>
          <w:b w:val="1"/>
          <w:bCs w:val="1"/>
          <w:sz w:val="34"/>
          <w:szCs w:val="34"/>
          <w:rtl w:val="0"/>
        </w:rPr>
        <w:t xml:space="preserve">Setup</w:t>
      </w:r>
    </w:p>
    <w:p w:rsidR="00000000" w:rsidDel="00000000" w:rsidP="00000000" w:rsidRDefault="00000000" w:rsidRPr="00000000" w14:paraId="0000459E">
      <w:pPr>
        <w:numPr>
          <w:ilvl w:val="0"/>
          <w:numId w:val="464"/>
        </w:numPr>
        <w:spacing w:after="0" w:afterAutospacing="0" w:before="240" w:lineRule="auto"/>
        <w:ind w:left="720" w:hanging="360"/>
      </w:pPr>
      <w:r w:rsidDel="00000000" w:rsidR="00000000" w:rsidRPr="00000000">
        <w:rPr>
          <w:rtl w:val="0"/>
        </w:rPr>
        <w:t xml:space="preserve">Organise a controlled centre-bounce or coach-fed clearance.</w:t>
      </w:r>
    </w:p>
    <w:p w:rsidR="00000000" w:rsidDel="00000000" w:rsidP="00000000" w:rsidRDefault="00000000" w:rsidRPr="00000000" w14:paraId="0000459F">
      <w:pPr>
        <w:numPr>
          <w:ilvl w:val="0"/>
          <w:numId w:val="464"/>
        </w:numPr>
        <w:spacing w:after="0" w:afterAutospacing="0" w:before="0" w:beforeAutospacing="0" w:lineRule="auto"/>
        <w:ind w:left="720" w:hanging="360"/>
      </w:pPr>
      <w:r w:rsidDel="00000000" w:rsidR="00000000" w:rsidRPr="00000000">
        <w:rPr>
          <w:rtl w:val="0"/>
        </w:rPr>
        <w:t xml:space="preserve">Position midfielders in realistic stoppage roles.</w:t>
      </w:r>
    </w:p>
    <w:p w:rsidR="00000000" w:rsidDel="00000000" w:rsidP="00000000" w:rsidRDefault="00000000" w:rsidRPr="00000000" w14:paraId="000045A0">
      <w:pPr>
        <w:numPr>
          <w:ilvl w:val="0"/>
          <w:numId w:val="464"/>
        </w:numPr>
        <w:spacing w:after="0" w:afterAutospacing="0" w:before="0" w:beforeAutospacing="0" w:lineRule="auto"/>
        <w:ind w:left="720" w:hanging="360"/>
      </w:pPr>
      <w:r w:rsidDel="00000000" w:rsidR="00000000" w:rsidRPr="00000000">
        <w:rPr>
          <w:rtl w:val="0"/>
        </w:rPr>
        <w:t xml:space="preserve">Position one high-half-forward connection option.</w:t>
      </w:r>
    </w:p>
    <w:p w:rsidR="00000000" w:rsidDel="00000000" w:rsidP="00000000" w:rsidRDefault="00000000" w:rsidRPr="00000000" w14:paraId="000045A1">
      <w:pPr>
        <w:numPr>
          <w:ilvl w:val="0"/>
          <w:numId w:val="464"/>
        </w:numPr>
        <w:spacing w:after="0" w:afterAutospacing="0" w:before="0" w:beforeAutospacing="0" w:lineRule="auto"/>
        <w:ind w:left="720" w:hanging="360"/>
      </w:pPr>
      <w:r w:rsidDel="00000000" w:rsidR="00000000" w:rsidRPr="00000000">
        <w:rPr>
          <w:rtl w:val="0"/>
        </w:rPr>
        <w:t xml:space="preserve">Position three forwards in separate central, lateral and deep lanes.</w:t>
      </w:r>
    </w:p>
    <w:p w:rsidR="00000000" w:rsidDel="00000000" w:rsidP="00000000" w:rsidRDefault="00000000" w:rsidRPr="00000000" w14:paraId="000045A2">
      <w:pPr>
        <w:numPr>
          <w:ilvl w:val="0"/>
          <w:numId w:val="464"/>
        </w:numPr>
        <w:spacing w:after="0" w:afterAutospacing="0" w:before="0" w:beforeAutospacing="0" w:lineRule="auto"/>
        <w:ind w:left="720" w:hanging="360"/>
      </w:pPr>
      <w:r w:rsidDel="00000000" w:rsidR="00000000" w:rsidRPr="00000000">
        <w:rPr>
          <w:rtl w:val="0"/>
        </w:rPr>
        <w:t xml:space="preserve">Assign direct defenders and one spare defender.</w:t>
      </w:r>
    </w:p>
    <w:p w:rsidR="00000000" w:rsidDel="00000000" w:rsidP="00000000" w:rsidRDefault="00000000" w:rsidRPr="00000000" w14:paraId="000045A3">
      <w:pPr>
        <w:numPr>
          <w:ilvl w:val="0"/>
          <w:numId w:val="464"/>
        </w:numPr>
        <w:spacing w:after="0" w:afterAutospacing="0" w:before="0" w:beforeAutospacing="0" w:lineRule="auto"/>
        <w:ind w:left="720" w:hanging="360"/>
      </w:pPr>
      <w:r w:rsidDel="00000000" w:rsidR="00000000" w:rsidRPr="00000000">
        <w:rPr>
          <w:rtl w:val="0"/>
        </w:rPr>
        <w:t xml:space="preserve">Mark high-half-forward and inside 50 receiving gates.</w:t>
      </w:r>
    </w:p>
    <w:p w:rsidR="00000000" w:rsidDel="00000000" w:rsidP="00000000" w:rsidRDefault="00000000" w:rsidRPr="00000000" w14:paraId="000045A4">
      <w:pPr>
        <w:numPr>
          <w:ilvl w:val="0"/>
          <w:numId w:val="464"/>
        </w:numPr>
        <w:spacing w:after="0" w:afterAutospacing="0" w:before="0" w:beforeAutospacing="0" w:lineRule="auto"/>
        <w:ind w:left="720" w:hanging="360"/>
      </w:pPr>
      <w:r w:rsidDel="00000000" w:rsidR="00000000" w:rsidRPr="00000000">
        <w:rPr>
          <w:rtl w:val="0"/>
        </w:rPr>
        <w:t xml:space="preserve">Keep one attacking player at ground level beneath the final contest.</w:t>
      </w:r>
    </w:p>
    <w:p w:rsidR="00000000" w:rsidDel="00000000" w:rsidP="00000000" w:rsidRDefault="00000000" w:rsidRPr="00000000" w14:paraId="000045A5">
      <w:pPr>
        <w:numPr>
          <w:ilvl w:val="0"/>
          <w:numId w:val="464"/>
        </w:numPr>
        <w:spacing w:after="240" w:before="0" w:beforeAutospacing="0" w:lineRule="auto"/>
        <w:ind w:left="720" w:hanging="360"/>
      </w:pPr>
      <w:r w:rsidDel="00000000" w:rsidR="00000000" w:rsidRPr="00000000">
        <w:rPr>
          <w:rtl w:val="0"/>
        </w:rPr>
        <w:t xml:space="preserve">Rotate all positional roles.</w:t>
      </w:r>
    </w:p>
    <w:p w:rsidR="00000000" w:rsidDel="00000000" w:rsidP="00000000" w:rsidRDefault="00000000" w:rsidRPr="00000000" w14:paraId="000045A6">
      <w:pPr>
        <w:pStyle w:val="Heading2"/>
        <w:keepNext w:val="0"/>
        <w:keepLines w:val="0"/>
        <w:spacing w:after="80" w:lineRule="auto"/>
        <w:rPr>
          <w:b w:val="1"/>
          <w:bCs w:val="1"/>
          <w:sz w:val="34"/>
          <w:szCs w:val="34"/>
        </w:rPr>
      </w:pPr>
      <w:bookmarkStart w:colFirst="0" w:colLast="0" w:name="_urgpekq132kb" w:id="2841"/>
      <w:bookmarkEnd w:id="2841"/>
      <w:r w:rsidDel="00000000" w:rsidR="00000000" w:rsidRPr="00000000">
        <w:rPr>
          <w:b w:val="1"/>
          <w:bCs w:val="1"/>
          <w:sz w:val="34"/>
          <w:szCs w:val="34"/>
          <w:rtl w:val="0"/>
        </w:rPr>
        <w:t xml:space="preserve">How the Drill Works</w:t>
      </w:r>
    </w:p>
    <w:p w:rsidR="00000000" w:rsidDel="00000000" w:rsidP="00000000" w:rsidRDefault="00000000" w:rsidRPr="00000000" w14:paraId="000045A7">
      <w:pPr>
        <w:numPr>
          <w:ilvl w:val="0"/>
          <w:numId w:val="543"/>
        </w:numPr>
        <w:spacing w:after="0" w:afterAutospacing="0" w:before="240" w:lineRule="auto"/>
        <w:ind w:left="720" w:hanging="360"/>
      </w:pPr>
      <w:r w:rsidDel="00000000" w:rsidR="00000000" w:rsidRPr="00000000">
        <w:rPr>
          <w:rtl w:val="0"/>
        </w:rPr>
        <w:t xml:space="preserve">The coach starts the centre-bounce or clearance phase.</w:t>
      </w:r>
    </w:p>
    <w:p w:rsidR="00000000" w:rsidDel="00000000" w:rsidP="00000000" w:rsidRDefault="00000000" w:rsidRPr="00000000" w14:paraId="000045A8">
      <w:pPr>
        <w:numPr>
          <w:ilvl w:val="0"/>
          <w:numId w:val="543"/>
        </w:numPr>
        <w:spacing w:after="0" w:afterAutospacing="0" w:before="0" w:beforeAutospacing="0" w:lineRule="auto"/>
        <w:ind w:left="720" w:hanging="360"/>
      </w:pPr>
      <w:r w:rsidDel="00000000" w:rsidR="00000000" w:rsidRPr="00000000">
        <w:rPr>
          <w:rtl w:val="0"/>
        </w:rPr>
        <w:t xml:space="preserve">One midfielder wins or receives the first clean possession.</w:t>
      </w:r>
    </w:p>
    <w:p w:rsidR="00000000" w:rsidDel="00000000" w:rsidP="00000000" w:rsidRDefault="00000000" w:rsidRPr="00000000" w14:paraId="000045A9">
      <w:pPr>
        <w:numPr>
          <w:ilvl w:val="0"/>
          <w:numId w:val="543"/>
        </w:numPr>
        <w:spacing w:after="0" w:afterAutospacing="0" w:before="0" w:beforeAutospacing="0" w:lineRule="auto"/>
        <w:ind w:left="720" w:hanging="360"/>
      </w:pPr>
      <w:r w:rsidDel="00000000" w:rsidR="00000000" w:rsidRPr="00000000">
        <w:rPr>
          <w:rtl w:val="0"/>
        </w:rPr>
        <w:t xml:space="preserve">The high-half-forward presents if a direct forward kick is unavailable.</w:t>
      </w:r>
    </w:p>
    <w:p w:rsidR="00000000" w:rsidDel="00000000" w:rsidP="00000000" w:rsidRDefault="00000000" w:rsidRPr="00000000" w14:paraId="000045AA">
      <w:pPr>
        <w:numPr>
          <w:ilvl w:val="0"/>
          <w:numId w:val="543"/>
        </w:numPr>
        <w:spacing w:after="0" w:afterAutospacing="0" w:before="0" w:beforeAutospacing="0" w:lineRule="auto"/>
        <w:ind w:left="720" w:hanging="360"/>
      </w:pPr>
      <w:r w:rsidDel="00000000" w:rsidR="00000000" w:rsidRPr="00000000">
        <w:rPr>
          <w:rtl w:val="0"/>
        </w:rPr>
        <w:t xml:space="preserve">Forwards hold separate lanes until the ball carrier is balanced.</w:t>
      </w:r>
    </w:p>
    <w:p w:rsidR="00000000" w:rsidDel="00000000" w:rsidP="00000000" w:rsidRDefault="00000000" w:rsidRPr="00000000" w14:paraId="000045AB">
      <w:pPr>
        <w:numPr>
          <w:ilvl w:val="0"/>
          <w:numId w:val="543"/>
        </w:numPr>
        <w:spacing w:after="0" w:afterAutospacing="0" w:before="0" w:beforeAutospacing="0" w:lineRule="auto"/>
        <w:ind w:left="720" w:hanging="360"/>
      </w:pPr>
      <w:r w:rsidDel="00000000" w:rsidR="00000000" w:rsidRPr="00000000">
        <w:rPr>
          <w:rtl w:val="0"/>
        </w:rPr>
        <w:t xml:space="preserve">The ball carrier selects the clearest marking option.</w:t>
      </w:r>
    </w:p>
    <w:p w:rsidR="00000000" w:rsidDel="00000000" w:rsidP="00000000" w:rsidRDefault="00000000" w:rsidRPr="00000000" w14:paraId="000045AC">
      <w:pPr>
        <w:numPr>
          <w:ilvl w:val="0"/>
          <w:numId w:val="543"/>
        </w:numPr>
        <w:spacing w:after="0" w:afterAutospacing="0" w:before="0" w:beforeAutospacing="0" w:lineRule="auto"/>
        <w:ind w:left="720" w:hanging="360"/>
      </w:pPr>
      <w:r w:rsidDel="00000000" w:rsidR="00000000" w:rsidRPr="00000000">
        <w:rPr>
          <w:rtl w:val="0"/>
        </w:rPr>
        <w:t xml:space="preserve">The football is delivered into the lead.</w:t>
      </w:r>
    </w:p>
    <w:p w:rsidR="00000000" w:rsidDel="00000000" w:rsidP="00000000" w:rsidRDefault="00000000" w:rsidRPr="00000000" w14:paraId="000045AD">
      <w:pPr>
        <w:numPr>
          <w:ilvl w:val="0"/>
          <w:numId w:val="543"/>
        </w:numPr>
        <w:spacing w:after="0" w:afterAutospacing="0" w:before="0" w:beforeAutospacing="0" w:lineRule="auto"/>
        <w:ind w:left="720" w:hanging="360"/>
      </w:pPr>
      <w:r w:rsidDel="00000000" w:rsidR="00000000" w:rsidRPr="00000000">
        <w:rPr>
          <w:rtl w:val="0"/>
        </w:rPr>
        <w:t xml:space="preserve">The selected forward completes or strongly contests the mark.</w:t>
      </w:r>
    </w:p>
    <w:p w:rsidR="00000000" w:rsidDel="00000000" w:rsidP="00000000" w:rsidRDefault="00000000" w:rsidRPr="00000000" w14:paraId="000045AE">
      <w:pPr>
        <w:numPr>
          <w:ilvl w:val="0"/>
          <w:numId w:val="543"/>
        </w:numPr>
        <w:spacing w:after="0" w:afterAutospacing="0" w:before="0" w:beforeAutospacing="0" w:lineRule="auto"/>
        <w:ind w:left="720" w:hanging="360"/>
      </w:pPr>
      <w:r w:rsidDel="00000000" w:rsidR="00000000" w:rsidRPr="00000000">
        <w:rPr>
          <w:rtl w:val="0"/>
        </w:rPr>
        <w:t xml:space="preserve">Ground-level forwards position for a spill.</w:t>
      </w:r>
    </w:p>
    <w:p w:rsidR="00000000" w:rsidDel="00000000" w:rsidP="00000000" w:rsidRDefault="00000000" w:rsidRPr="00000000" w14:paraId="000045AF">
      <w:pPr>
        <w:numPr>
          <w:ilvl w:val="0"/>
          <w:numId w:val="543"/>
        </w:numPr>
        <w:spacing w:after="0" w:afterAutospacing="0" w:before="0" w:beforeAutospacing="0" w:lineRule="auto"/>
        <w:ind w:left="720" w:hanging="360"/>
      </w:pPr>
      <w:r w:rsidDel="00000000" w:rsidR="00000000" w:rsidRPr="00000000">
        <w:rPr>
          <w:rtl w:val="0"/>
        </w:rPr>
        <w:t xml:space="preserve">A completed mark leads to a shot; a defensive win launches transition.</w:t>
      </w:r>
    </w:p>
    <w:p w:rsidR="00000000" w:rsidDel="00000000" w:rsidP="00000000" w:rsidRDefault="00000000" w:rsidRPr="00000000" w14:paraId="000045B0">
      <w:pPr>
        <w:numPr>
          <w:ilvl w:val="0"/>
          <w:numId w:val="543"/>
        </w:numPr>
        <w:spacing w:after="240" w:before="0" w:beforeAutospacing="0" w:lineRule="auto"/>
        <w:ind w:left="720" w:hanging="360"/>
      </w:pPr>
      <w:r w:rsidDel="00000000" w:rsidR="00000000" w:rsidRPr="00000000">
        <w:rPr>
          <w:rtl w:val="0"/>
        </w:rPr>
        <w:t xml:space="preserve">Players reset and repeat with different clearance directions.</w:t>
      </w:r>
    </w:p>
    <w:p w:rsidR="00000000" w:rsidDel="00000000" w:rsidP="00000000" w:rsidRDefault="00000000" w:rsidRPr="00000000" w14:paraId="000045B1">
      <w:pPr>
        <w:pStyle w:val="Heading2"/>
        <w:keepNext w:val="0"/>
        <w:keepLines w:val="0"/>
        <w:spacing w:after="80" w:lineRule="auto"/>
        <w:rPr>
          <w:b w:val="1"/>
          <w:bCs w:val="1"/>
          <w:sz w:val="34"/>
          <w:szCs w:val="34"/>
        </w:rPr>
      </w:pPr>
      <w:bookmarkStart w:colFirst="0" w:colLast="0" w:name="_n9qrc8fdtrdl" w:id="2842"/>
      <w:bookmarkEnd w:id="2842"/>
      <w:r w:rsidDel="00000000" w:rsidR="00000000" w:rsidRPr="00000000">
        <w:rPr>
          <w:b w:val="1"/>
          <w:bCs w:val="1"/>
          <w:sz w:val="34"/>
          <w:szCs w:val="34"/>
          <w:rtl w:val="0"/>
        </w:rPr>
        <w:t xml:space="preserve">Coaching Points</w:t>
      </w:r>
    </w:p>
    <w:p w:rsidR="00000000" w:rsidDel="00000000" w:rsidP="00000000" w:rsidRDefault="00000000" w:rsidRPr="00000000" w14:paraId="000045B2">
      <w:pPr>
        <w:numPr>
          <w:ilvl w:val="0"/>
          <w:numId w:val="1035"/>
        </w:numPr>
        <w:spacing w:after="0" w:afterAutospacing="0" w:before="240" w:lineRule="auto"/>
        <w:ind w:left="720" w:hanging="360"/>
      </w:pPr>
      <w:r w:rsidDel="00000000" w:rsidR="00000000" w:rsidRPr="00000000">
        <w:rPr>
          <w:rtl w:val="0"/>
        </w:rPr>
        <w:t xml:space="preserve">Forward movement should begin from a clean clearance rather than the initial ruck contest.</w:t>
      </w:r>
    </w:p>
    <w:p w:rsidR="00000000" w:rsidDel="00000000" w:rsidP="00000000" w:rsidRDefault="00000000" w:rsidRPr="00000000" w14:paraId="000045B3">
      <w:pPr>
        <w:numPr>
          <w:ilvl w:val="0"/>
          <w:numId w:val="1035"/>
        </w:numPr>
        <w:spacing w:after="0" w:afterAutospacing="0" w:before="0" w:beforeAutospacing="0" w:lineRule="auto"/>
        <w:ind w:left="720" w:hanging="360"/>
      </w:pPr>
      <w:r w:rsidDel="00000000" w:rsidR="00000000" w:rsidRPr="00000000">
        <w:rPr>
          <w:rtl w:val="0"/>
        </w:rPr>
        <w:t xml:space="preserve">Avoid every forward leading towards the same point.</w:t>
      </w:r>
    </w:p>
    <w:p w:rsidR="00000000" w:rsidDel="00000000" w:rsidP="00000000" w:rsidRDefault="00000000" w:rsidRPr="00000000" w14:paraId="000045B4">
      <w:pPr>
        <w:numPr>
          <w:ilvl w:val="0"/>
          <w:numId w:val="1035"/>
        </w:numPr>
        <w:spacing w:after="0" w:afterAutospacing="0" w:before="0" w:beforeAutospacing="0" w:lineRule="auto"/>
        <w:ind w:left="720" w:hanging="360"/>
      </w:pPr>
      <w:r w:rsidDel="00000000" w:rsidR="00000000" w:rsidRPr="00000000">
        <w:rPr>
          <w:rtl w:val="0"/>
        </w:rPr>
        <w:t xml:space="preserve">The high-half-forward should connect only when required.</w:t>
      </w:r>
    </w:p>
    <w:p w:rsidR="00000000" w:rsidDel="00000000" w:rsidP="00000000" w:rsidRDefault="00000000" w:rsidRPr="00000000" w14:paraId="000045B5">
      <w:pPr>
        <w:numPr>
          <w:ilvl w:val="0"/>
          <w:numId w:val="1035"/>
        </w:numPr>
        <w:spacing w:after="0" w:afterAutospacing="0" w:before="0" w:beforeAutospacing="0" w:lineRule="auto"/>
        <w:ind w:left="720" w:hanging="360"/>
      </w:pPr>
      <w:r w:rsidDel="00000000" w:rsidR="00000000" w:rsidRPr="00000000">
        <w:rPr>
          <w:rtl w:val="0"/>
        </w:rPr>
        <w:t xml:space="preserve">Direct forward access should be used when clearly available.</w:t>
      </w:r>
    </w:p>
    <w:p w:rsidR="00000000" w:rsidDel="00000000" w:rsidP="00000000" w:rsidRDefault="00000000" w:rsidRPr="00000000" w14:paraId="000045B6">
      <w:pPr>
        <w:numPr>
          <w:ilvl w:val="0"/>
          <w:numId w:val="1035"/>
        </w:numPr>
        <w:spacing w:after="0" w:afterAutospacing="0" w:before="0" w:beforeAutospacing="0" w:lineRule="auto"/>
        <w:ind w:left="720" w:hanging="360"/>
      </w:pPr>
      <w:r w:rsidDel="00000000" w:rsidR="00000000" w:rsidRPr="00000000">
        <w:rPr>
          <w:rtl w:val="0"/>
        </w:rPr>
        <w:t xml:space="preserve">Deliver before defenders recover into the lane.</w:t>
      </w:r>
    </w:p>
    <w:p w:rsidR="00000000" w:rsidDel="00000000" w:rsidP="00000000" w:rsidRDefault="00000000" w:rsidRPr="00000000" w14:paraId="000045B7">
      <w:pPr>
        <w:numPr>
          <w:ilvl w:val="0"/>
          <w:numId w:val="1035"/>
        </w:numPr>
        <w:spacing w:after="0" w:afterAutospacing="0" w:before="0" w:beforeAutospacing="0" w:lineRule="auto"/>
        <w:ind w:left="720" w:hanging="360"/>
      </w:pPr>
      <w:r w:rsidDel="00000000" w:rsidR="00000000" w:rsidRPr="00000000">
        <w:rPr>
          <w:rtl w:val="0"/>
        </w:rPr>
        <w:t xml:space="preserve">Kick to the protected side of the receiver.</w:t>
      </w:r>
    </w:p>
    <w:p w:rsidR="00000000" w:rsidDel="00000000" w:rsidP="00000000" w:rsidRDefault="00000000" w:rsidRPr="00000000" w14:paraId="000045B8">
      <w:pPr>
        <w:numPr>
          <w:ilvl w:val="0"/>
          <w:numId w:val="1035"/>
        </w:numPr>
        <w:spacing w:after="0" w:afterAutospacing="0" w:before="0" w:beforeAutospacing="0" w:lineRule="auto"/>
        <w:ind w:left="720" w:hanging="360"/>
      </w:pPr>
      <w:r w:rsidDel="00000000" w:rsidR="00000000" w:rsidRPr="00000000">
        <w:rPr>
          <w:rtl w:val="0"/>
        </w:rPr>
        <w:t xml:space="preserve">Maintain one ground-level player.</w:t>
      </w:r>
    </w:p>
    <w:p w:rsidR="00000000" w:rsidDel="00000000" w:rsidP="00000000" w:rsidRDefault="00000000" w:rsidRPr="00000000" w14:paraId="000045B9">
      <w:pPr>
        <w:numPr>
          <w:ilvl w:val="0"/>
          <w:numId w:val="1035"/>
        </w:numPr>
        <w:spacing w:after="0" w:afterAutospacing="0" w:before="0" w:beforeAutospacing="0" w:lineRule="auto"/>
        <w:ind w:left="720" w:hanging="360"/>
      </w:pPr>
      <w:r w:rsidDel="00000000" w:rsidR="00000000" w:rsidRPr="00000000">
        <w:rPr>
          <w:rtl w:val="0"/>
        </w:rPr>
        <w:t xml:space="preserve">The unused forward should continue supporting.</w:t>
      </w:r>
    </w:p>
    <w:p w:rsidR="00000000" w:rsidDel="00000000" w:rsidP="00000000" w:rsidRDefault="00000000" w:rsidRPr="00000000" w14:paraId="000045BA">
      <w:pPr>
        <w:numPr>
          <w:ilvl w:val="0"/>
          <w:numId w:val="1035"/>
        </w:numPr>
        <w:spacing w:after="240" w:before="0" w:beforeAutospacing="0" w:lineRule="auto"/>
        <w:ind w:left="720" w:hanging="360"/>
      </w:pPr>
      <w:r w:rsidDel="00000000" w:rsidR="00000000" w:rsidRPr="00000000">
        <w:rPr>
          <w:rtl w:val="0"/>
        </w:rPr>
        <w:t xml:space="preserve">React immediately to a defensive intercept or spoil.</w:t>
      </w:r>
    </w:p>
    <w:p w:rsidR="00000000" w:rsidDel="00000000" w:rsidP="00000000" w:rsidRDefault="00000000" w:rsidRPr="00000000" w14:paraId="000045BB">
      <w:pPr>
        <w:pStyle w:val="Heading2"/>
        <w:keepNext w:val="0"/>
        <w:keepLines w:val="0"/>
        <w:spacing w:after="80" w:lineRule="auto"/>
        <w:rPr>
          <w:b w:val="1"/>
          <w:bCs w:val="1"/>
          <w:sz w:val="34"/>
          <w:szCs w:val="34"/>
        </w:rPr>
      </w:pPr>
      <w:bookmarkStart w:colFirst="0" w:colLast="0" w:name="_z3ttuyfynlr" w:id="2843"/>
      <w:bookmarkEnd w:id="2843"/>
      <w:r w:rsidDel="00000000" w:rsidR="00000000" w:rsidRPr="00000000">
        <w:rPr>
          <w:b w:val="1"/>
          <w:bCs w:val="1"/>
          <w:sz w:val="34"/>
          <w:szCs w:val="34"/>
          <w:rtl w:val="0"/>
        </w:rPr>
        <w:t xml:space="preserve">Coaching Cues</w:t>
      </w:r>
    </w:p>
    <w:p w:rsidR="00000000" w:rsidDel="00000000" w:rsidP="00000000" w:rsidRDefault="00000000" w:rsidRPr="00000000" w14:paraId="000045BC">
      <w:pPr>
        <w:numPr>
          <w:ilvl w:val="0"/>
          <w:numId w:val="1297"/>
        </w:numPr>
        <w:spacing w:after="0" w:afterAutospacing="0" w:before="240" w:lineRule="auto"/>
        <w:ind w:left="720" w:hanging="360"/>
      </w:pPr>
      <w:r w:rsidDel="00000000" w:rsidR="00000000" w:rsidRPr="00000000">
        <w:rPr>
          <w:rtl w:val="0"/>
        </w:rPr>
        <w:t xml:space="preserve">“Clearance first.”</w:t>
      </w:r>
    </w:p>
    <w:p w:rsidR="00000000" w:rsidDel="00000000" w:rsidP="00000000" w:rsidRDefault="00000000" w:rsidRPr="00000000" w14:paraId="000045BD">
      <w:pPr>
        <w:numPr>
          <w:ilvl w:val="0"/>
          <w:numId w:val="1297"/>
        </w:numPr>
        <w:spacing w:after="0" w:afterAutospacing="0" w:before="0" w:beforeAutospacing="0" w:lineRule="auto"/>
        <w:ind w:left="720" w:hanging="360"/>
      </w:pPr>
      <w:r w:rsidDel="00000000" w:rsidR="00000000" w:rsidRPr="00000000">
        <w:rPr>
          <w:rtl w:val="0"/>
        </w:rPr>
        <w:t xml:space="preserve">“Forwards hold separate lanes.”</w:t>
      </w:r>
    </w:p>
    <w:p w:rsidR="00000000" w:rsidDel="00000000" w:rsidP="00000000" w:rsidRDefault="00000000" w:rsidRPr="00000000" w14:paraId="000045BE">
      <w:pPr>
        <w:numPr>
          <w:ilvl w:val="0"/>
          <w:numId w:val="1297"/>
        </w:numPr>
        <w:spacing w:after="0" w:afterAutospacing="0" w:before="0" w:beforeAutospacing="0" w:lineRule="auto"/>
        <w:ind w:left="720" w:hanging="360"/>
      </w:pPr>
      <w:r w:rsidDel="00000000" w:rsidR="00000000" w:rsidRPr="00000000">
        <w:rPr>
          <w:rtl w:val="0"/>
        </w:rPr>
        <w:t xml:space="preserve">“High-half-forward only if needed.”</w:t>
      </w:r>
    </w:p>
    <w:p w:rsidR="00000000" w:rsidDel="00000000" w:rsidP="00000000" w:rsidRDefault="00000000" w:rsidRPr="00000000" w14:paraId="000045BF">
      <w:pPr>
        <w:numPr>
          <w:ilvl w:val="0"/>
          <w:numId w:val="1297"/>
        </w:numPr>
        <w:spacing w:after="0" w:afterAutospacing="0" w:before="0" w:beforeAutospacing="0" w:lineRule="auto"/>
        <w:ind w:left="720" w:hanging="360"/>
      </w:pPr>
      <w:r w:rsidDel="00000000" w:rsidR="00000000" w:rsidRPr="00000000">
        <w:rPr>
          <w:rtl w:val="0"/>
        </w:rPr>
        <w:t xml:space="preserve">“Deliver before recovery.”</w:t>
      </w:r>
    </w:p>
    <w:p w:rsidR="00000000" w:rsidDel="00000000" w:rsidP="00000000" w:rsidRDefault="00000000" w:rsidRPr="00000000" w14:paraId="000045C0">
      <w:pPr>
        <w:numPr>
          <w:ilvl w:val="0"/>
          <w:numId w:val="1297"/>
        </w:numPr>
        <w:spacing w:after="240" w:before="0" w:beforeAutospacing="0" w:lineRule="auto"/>
        <w:ind w:left="720" w:hanging="360"/>
      </w:pPr>
      <w:r w:rsidDel="00000000" w:rsidR="00000000" w:rsidRPr="00000000">
        <w:rPr>
          <w:rtl w:val="0"/>
        </w:rPr>
        <w:t xml:space="preserve">“One stays at ground level.”</w:t>
      </w:r>
    </w:p>
    <w:p w:rsidR="00000000" w:rsidDel="00000000" w:rsidP="00000000" w:rsidRDefault="00000000" w:rsidRPr="00000000" w14:paraId="000045C1">
      <w:pPr>
        <w:pStyle w:val="Heading2"/>
        <w:keepNext w:val="0"/>
        <w:keepLines w:val="0"/>
        <w:spacing w:after="80" w:lineRule="auto"/>
        <w:rPr>
          <w:b w:val="1"/>
          <w:bCs w:val="1"/>
          <w:sz w:val="34"/>
          <w:szCs w:val="34"/>
        </w:rPr>
      </w:pPr>
      <w:bookmarkStart w:colFirst="0" w:colLast="0" w:name="_9kwfrseoj7zw" w:id="2844"/>
      <w:bookmarkEnd w:id="2844"/>
      <w:r w:rsidDel="00000000" w:rsidR="00000000" w:rsidRPr="00000000">
        <w:rPr>
          <w:b w:val="1"/>
          <w:bCs w:val="1"/>
          <w:sz w:val="34"/>
          <w:szCs w:val="34"/>
          <w:rtl w:val="0"/>
        </w:rPr>
        <w:t xml:space="preserve">What the Coach Should Observe</w:t>
      </w:r>
    </w:p>
    <w:p w:rsidR="00000000" w:rsidDel="00000000" w:rsidP="00000000" w:rsidRDefault="00000000" w:rsidRPr="00000000" w14:paraId="000045C2">
      <w:pPr>
        <w:spacing w:after="240" w:before="240" w:lineRule="auto"/>
        <w:rPr/>
      </w:pPr>
      <w:r w:rsidDel="00000000" w:rsidR="00000000" w:rsidRPr="00000000">
        <w:rPr>
          <w:rtl w:val="0"/>
        </w:rPr>
        <w:t xml:space="preserve">Observe:</w:t>
      </w:r>
    </w:p>
    <w:p w:rsidR="00000000" w:rsidDel="00000000" w:rsidP="00000000" w:rsidRDefault="00000000" w:rsidRPr="00000000" w14:paraId="000045C3">
      <w:pPr>
        <w:numPr>
          <w:ilvl w:val="0"/>
          <w:numId w:val="805"/>
        </w:numPr>
        <w:spacing w:after="0" w:afterAutospacing="0" w:before="240" w:lineRule="auto"/>
        <w:ind w:left="720" w:hanging="360"/>
      </w:pPr>
      <w:r w:rsidDel="00000000" w:rsidR="00000000" w:rsidRPr="00000000">
        <w:rPr>
          <w:rtl w:val="0"/>
        </w:rPr>
        <w:t xml:space="preserve">Whether forward leads are timed from clean possession.</w:t>
      </w:r>
    </w:p>
    <w:p w:rsidR="00000000" w:rsidDel="00000000" w:rsidP="00000000" w:rsidRDefault="00000000" w:rsidRPr="00000000" w14:paraId="000045C4">
      <w:pPr>
        <w:numPr>
          <w:ilvl w:val="0"/>
          <w:numId w:val="805"/>
        </w:numPr>
        <w:spacing w:after="0" w:afterAutospacing="0" w:before="0" w:beforeAutospacing="0" w:lineRule="auto"/>
        <w:ind w:left="720" w:hanging="360"/>
      </w:pPr>
      <w:r w:rsidDel="00000000" w:rsidR="00000000" w:rsidRPr="00000000">
        <w:rPr>
          <w:rtl w:val="0"/>
        </w:rPr>
        <w:t xml:space="preserve">Whether forwards maintain separation.</w:t>
      </w:r>
    </w:p>
    <w:p w:rsidR="00000000" w:rsidDel="00000000" w:rsidP="00000000" w:rsidRDefault="00000000" w:rsidRPr="00000000" w14:paraId="000045C5">
      <w:pPr>
        <w:numPr>
          <w:ilvl w:val="0"/>
          <w:numId w:val="805"/>
        </w:numPr>
        <w:spacing w:after="0" w:afterAutospacing="0" w:before="0" w:beforeAutospacing="0" w:lineRule="auto"/>
        <w:ind w:left="720" w:hanging="360"/>
      </w:pPr>
      <w:r w:rsidDel="00000000" w:rsidR="00000000" w:rsidRPr="00000000">
        <w:rPr>
          <w:rtl w:val="0"/>
        </w:rPr>
        <w:t xml:space="preserve">Whether the high-half-forward connects appropriately.</w:t>
      </w:r>
    </w:p>
    <w:p w:rsidR="00000000" w:rsidDel="00000000" w:rsidP="00000000" w:rsidRDefault="00000000" w:rsidRPr="00000000" w14:paraId="000045C6">
      <w:pPr>
        <w:numPr>
          <w:ilvl w:val="0"/>
          <w:numId w:val="805"/>
        </w:numPr>
        <w:spacing w:after="0" w:afterAutospacing="0" w:before="0" w:beforeAutospacing="0" w:lineRule="auto"/>
        <w:ind w:left="720" w:hanging="360"/>
      </w:pPr>
      <w:r w:rsidDel="00000000" w:rsidR="00000000" w:rsidRPr="00000000">
        <w:rPr>
          <w:rtl w:val="0"/>
        </w:rPr>
        <w:t xml:space="preserve">Whether the ball carrier scans before disposal.</w:t>
      </w:r>
    </w:p>
    <w:p w:rsidR="00000000" w:rsidDel="00000000" w:rsidP="00000000" w:rsidRDefault="00000000" w:rsidRPr="00000000" w14:paraId="000045C7">
      <w:pPr>
        <w:numPr>
          <w:ilvl w:val="0"/>
          <w:numId w:val="805"/>
        </w:numPr>
        <w:spacing w:after="0" w:afterAutospacing="0" w:before="0" w:beforeAutospacing="0" w:lineRule="auto"/>
        <w:ind w:left="720" w:hanging="360"/>
      </w:pPr>
      <w:r w:rsidDel="00000000" w:rsidR="00000000" w:rsidRPr="00000000">
        <w:rPr>
          <w:rtl w:val="0"/>
        </w:rPr>
        <w:t xml:space="preserve">Whether delivery favours the marker.</w:t>
      </w:r>
    </w:p>
    <w:p w:rsidR="00000000" w:rsidDel="00000000" w:rsidP="00000000" w:rsidRDefault="00000000" w:rsidRPr="00000000" w14:paraId="000045C8">
      <w:pPr>
        <w:numPr>
          <w:ilvl w:val="0"/>
          <w:numId w:val="805"/>
        </w:numPr>
        <w:spacing w:after="0" w:afterAutospacing="0" w:before="0" w:beforeAutospacing="0" w:lineRule="auto"/>
        <w:ind w:left="720" w:hanging="360"/>
      </w:pPr>
      <w:r w:rsidDel="00000000" w:rsidR="00000000" w:rsidRPr="00000000">
        <w:rPr>
          <w:rtl w:val="0"/>
        </w:rPr>
        <w:t xml:space="preserve">Whether ground-level support is organised.</w:t>
      </w:r>
    </w:p>
    <w:p w:rsidR="00000000" w:rsidDel="00000000" w:rsidP="00000000" w:rsidRDefault="00000000" w:rsidRPr="00000000" w14:paraId="000045C9">
      <w:pPr>
        <w:numPr>
          <w:ilvl w:val="0"/>
          <w:numId w:val="805"/>
        </w:numPr>
        <w:spacing w:after="0" w:afterAutospacing="0" w:before="0" w:beforeAutospacing="0" w:lineRule="auto"/>
        <w:ind w:left="720" w:hanging="360"/>
      </w:pPr>
      <w:r w:rsidDel="00000000" w:rsidR="00000000" w:rsidRPr="00000000">
        <w:rPr>
          <w:rtl w:val="0"/>
        </w:rPr>
        <w:t xml:space="preserve">Whether the possession creates a genuine scoring opportunity.</w:t>
      </w:r>
    </w:p>
    <w:p w:rsidR="00000000" w:rsidDel="00000000" w:rsidP="00000000" w:rsidRDefault="00000000" w:rsidRPr="00000000" w14:paraId="000045CA">
      <w:pPr>
        <w:numPr>
          <w:ilvl w:val="0"/>
          <w:numId w:val="805"/>
        </w:numPr>
        <w:spacing w:after="240" w:before="0" w:beforeAutospacing="0" w:lineRule="auto"/>
        <w:ind w:left="720" w:hanging="360"/>
      </w:pPr>
      <w:r w:rsidDel="00000000" w:rsidR="00000000" w:rsidRPr="00000000">
        <w:rPr>
          <w:rtl w:val="0"/>
        </w:rPr>
        <w:t xml:space="preserve">Whether defensive transition begins immediately.</w:t>
      </w:r>
    </w:p>
    <w:p w:rsidR="00000000" w:rsidDel="00000000" w:rsidP="00000000" w:rsidRDefault="00000000" w:rsidRPr="00000000" w14:paraId="000045CB">
      <w:pPr>
        <w:pStyle w:val="Heading2"/>
        <w:keepNext w:val="0"/>
        <w:keepLines w:val="0"/>
        <w:spacing w:after="80" w:lineRule="auto"/>
        <w:rPr>
          <w:b w:val="1"/>
          <w:bCs w:val="1"/>
          <w:sz w:val="34"/>
          <w:szCs w:val="34"/>
        </w:rPr>
      </w:pPr>
      <w:bookmarkStart w:colFirst="0" w:colLast="0" w:name="_shnjp0z9yhpz" w:id="2845"/>
      <w:bookmarkEnd w:id="2845"/>
      <w:r w:rsidDel="00000000" w:rsidR="00000000" w:rsidRPr="00000000">
        <w:rPr>
          <w:b w:val="1"/>
          <w:bCs w:val="1"/>
          <w:sz w:val="34"/>
          <w:szCs w:val="34"/>
          <w:rtl w:val="0"/>
        </w:rPr>
        <w:t xml:space="preserve">Common Errors</w:t>
      </w:r>
    </w:p>
    <w:tbl>
      <w:tblPr>
        <w:tblStyle w:val="Table204"/>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4680"/>
        <w:gridCol w:w="4680"/>
        <w:tblGridChange w:id="0">
          <w:tblGrid>
            <w:gridCol w:w="4680"/>
            <w:gridCol w:w="4680"/>
          </w:tblGrid>
        </w:tblGridChange>
      </w:tblGrid>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45CC">
            <w:pPr>
              <w:jc w:val="center"/>
              <w:rPr/>
            </w:pPr>
            <w:r w:rsidDel="00000000" w:rsidR="00000000" w:rsidRPr="00000000">
              <w:rPr>
                <w:b w:val="1"/>
                <w:bCs w:val="1"/>
                <w:rtl w:val="0"/>
              </w:rPr>
              <w:t xml:space="preserve">Common Error</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45CD">
            <w:pPr>
              <w:jc w:val="center"/>
              <w:rPr/>
            </w:pPr>
            <w:r w:rsidDel="00000000" w:rsidR="00000000" w:rsidRPr="00000000">
              <w:rPr>
                <w:b w:val="1"/>
                <w:bCs w:val="1"/>
                <w:rtl w:val="0"/>
              </w:rPr>
              <w:t xml:space="preserve">Coaching Correction</w:t>
            </w:r>
            <w:r w:rsidDel="00000000" w:rsidR="00000000" w:rsidRPr="00000000">
              <w:rPr>
                <w:rtl w:val="0"/>
              </w:rPr>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45CE">
            <w:pPr>
              <w:rPr/>
            </w:pPr>
            <w:r w:rsidDel="00000000" w:rsidR="00000000" w:rsidRPr="00000000">
              <w:rPr>
                <w:rtl w:val="0"/>
              </w:rPr>
              <w:t xml:space="preserve">Forwards begin leading before the clearance is controlled.</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45CF">
            <w:pPr>
              <w:rPr/>
            </w:pPr>
            <w:r w:rsidDel="00000000" w:rsidR="00000000" w:rsidRPr="00000000">
              <w:rPr>
                <w:rtl w:val="0"/>
              </w:rPr>
              <w:t xml:space="preserve">Hold structure until the ball carrier has clean possession.</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45D0">
            <w:pPr>
              <w:rPr/>
            </w:pPr>
            <w:r w:rsidDel="00000000" w:rsidR="00000000" w:rsidRPr="00000000">
              <w:rPr>
                <w:rtl w:val="0"/>
              </w:rPr>
              <w:t xml:space="preserve">Every forward leads directly at the ball carrier.</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45D1">
            <w:pPr>
              <w:rPr/>
            </w:pPr>
            <w:r w:rsidDel="00000000" w:rsidR="00000000" w:rsidRPr="00000000">
              <w:rPr>
                <w:rtl w:val="0"/>
              </w:rPr>
              <w:t xml:space="preserve">Maintain central, lateral and deep lanes.</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45D2">
            <w:pPr>
              <w:rPr/>
            </w:pPr>
            <w:r w:rsidDel="00000000" w:rsidR="00000000" w:rsidRPr="00000000">
              <w:rPr>
                <w:rtl w:val="0"/>
              </w:rPr>
              <w:t xml:space="preserve">The high-half-forward crowds the inside 50 space.</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45D3">
            <w:pPr>
              <w:rPr/>
            </w:pPr>
            <w:r w:rsidDel="00000000" w:rsidR="00000000" w:rsidRPr="00000000">
              <w:rPr>
                <w:rtl w:val="0"/>
              </w:rPr>
              <w:t xml:space="preserve">Present only when a connection mark is required.</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45D4">
            <w:pPr>
              <w:rPr/>
            </w:pPr>
            <w:r w:rsidDel="00000000" w:rsidR="00000000" w:rsidRPr="00000000">
              <w:rPr>
                <w:rtl w:val="0"/>
              </w:rPr>
              <w:t xml:space="preserve">The ball carrier holds too long and allows defenders to recover.</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45D5">
            <w:pPr>
              <w:rPr/>
            </w:pPr>
            <w:r w:rsidDel="00000000" w:rsidR="00000000" w:rsidRPr="00000000">
              <w:rPr>
                <w:rtl w:val="0"/>
              </w:rPr>
              <w:t xml:space="preserve">Deliver once a clear advantage appears.</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45D6">
            <w:pPr>
              <w:rPr/>
            </w:pPr>
            <w:r w:rsidDel="00000000" w:rsidR="00000000" w:rsidRPr="00000000">
              <w:rPr>
                <w:rtl w:val="0"/>
              </w:rPr>
              <w:t xml:space="preserve">The kick favours the defender.</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45D7">
            <w:pPr>
              <w:rPr/>
            </w:pPr>
            <w:r w:rsidDel="00000000" w:rsidR="00000000" w:rsidRPr="00000000">
              <w:rPr>
                <w:rtl w:val="0"/>
              </w:rPr>
              <w:t xml:space="preserve">Place the football to the receiver’s protected side.</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45D8">
            <w:pPr>
              <w:rPr/>
            </w:pPr>
            <w:r w:rsidDel="00000000" w:rsidR="00000000" w:rsidRPr="00000000">
              <w:rPr>
                <w:rtl w:val="0"/>
              </w:rPr>
              <w:t xml:space="preserve">All forwards fly for the final football.</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45D9">
            <w:pPr>
              <w:rPr/>
            </w:pPr>
            <w:r w:rsidDel="00000000" w:rsidR="00000000" w:rsidRPr="00000000">
              <w:rPr>
                <w:rtl w:val="0"/>
              </w:rPr>
              <w:t xml:space="preserve">Nominate the primary aerial player and retain ground-level support.</w:t>
            </w:r>
          </w:p>
        </w:tc>
      </w:tr>
    </w:tbl>
    <w:p w:rsidR="00000000" w:rsidDel="00000000" w:rsidP="00000000" w:rsidRDefault="00000000" w:rsidRPr="00000000" w14:paraId="000045DA">
      <w:pPr>
        <w:pStyle w:val="Heading2"/>
        <w:keepNext w:val="0"/>
        <w:keepLines w:val="0"/>
        <w:spacing w:after="80" w:lineRule="auto"/>
        <w:rPr>
          <w:b w:val="1"/>
          <w:bCs w:val="1"/>
          <w:sz w:val="34"/>
          <w:szCs w:val="34"/>
        </w:rPr>
      </w:pPr>
      <w:bookmarkStart w:colFirst="0" w:colLast="0" w:name="_cu9uu6bvpxrh" w:id="2846"/>
      <w:bookmarkEnd w:id="2846"/>
      <w:r w:rsidDel="00000000" w:rsidR="00000000" w:rsidRPr="00000000">
        <w:rPr>
          <w:b w:val="1"/>
          <w:bCs w:val="1"/>
          <w:sz w:val="34"/>
          <w:szCs w:val="34"/>
          <w:rtl w:val="0"/>
        </w:rPr>
        <w:t xml:space="preserve">Progressions</w:t>
      </w:r>
    </w:p>
    <w:p w:rsidR="00000000" w:rsidDel="00000000" w:rsidP="00000000" w:rsidRDefault="00000000" w:rsidRPr="00000000" w14:paraId="000045DB">
      <w:pPr>
        <w:numPr>
          <w:ilvl w:val="0"/>
          <w:numId w:val="1275"/>
        </w:numPr>
        <w:spacing w:after="0" w:afterAutospacing="0" w:before="240" w:lineRule="auto"/>
        <w:ind w:left="720" w:hanging="360"/>
      </w:pPr>
      <w:r w:rsidDel="00000000" w:rsidR="00000000" w:rsidRPr="00000000">
        <w:rPr>
          <w:rtl w:val="0"/>
        </w:rPr>
        <w:t xml:space="preserve">Begin from live centre bounces.</w:t>
      </w:r>
    </w:p>
    <w:p w:rsidR="00000000" w:rsidDel="00000000" w:rsidP="00000000" w:rsidRDefault="00000000" w:rsidRPr="00000000" w14:paraId="000045DC">
      <w:pPr>
        <w:numPr>
          <w:ilvl w:val="0"/>
          <w:numId w:val="1275"/>
        </w:numPr>
        <w:spacing w:after="0" w:afterAutospacing="0" w:before="0" w:beforeAutospacing="0" w:lineRule="auto"/>
        <w:ind w:left="720" w:hanging="360"/>
      </w:pPr>
      <w:r w:rsidDel="00000000" w:rsidR="00000000" w:rsidRPr="00000000">
        <w:rPr>
          <w:rtl w:val="0"/>
        </w:rPr>
        <w:t xml:space="preserve">Add full defensive freedom.</w:t>
      </w:r>
    </w:p>
    <w:p w:rsidR="00000000" w:rsidDel="00000000" w:rsidP="00000000" w:rsidRDefault="00000000" w:rsidRPr="00000000" w14:paraId="000045DD">
      <w:pPr>
        <w:numPr>
          <w:ilvl w:val="0"/>
          <w:numId w:val="1275"/>
        </w:numPr>
        <w:spacing w:after="0" w:afterAutospacing="0" w:before="0" w:beforeAutospacing="0" w:lineRule="auto"/>
        <w:ind w:left="720" w:hanging="360"/>
      </w:pPr>
      <w:r w:rsidDel="00000000" w:rsidR="00000000" w:rsidRPr="00000000">
        <w:rPr>
          <w:rtl w:val="0"/>
        </w:rPr>
        <w:t xml:space="preserve">Reduce decision time.</w:t>
      </w:r>
    </w:p>
    <w:p w:rsidR="00000000" w:rsidDel="00000000" w:rsidP="00000000" w:rsidRDefault="00000000" w:rsidRPr="00000000" w14:paraId="000045DE">
      <w:pPr>
        <w:numPr>
          <w:ilvl w:val="0"/>
          <w:numId w:val="1275"/>
        </w:numPr>
        <w:spacing w:after="0" w:afterAutospacing="0" w:before="0" w:beforeAutospacing="0" w:lineRule="auto"/>
        <w:ind w:left="720" w:hanging="360"/>
      </w:pPr>
      <w:r w:rsidDel="00000000" w:rsidR="00000000" w:rsidRPr="00000000">
        <w:rPr>
          <w:rtl w:val="0"/>
        </w:rPr>
        <w:t xml:space="preserve">Add scoreboard requirements after conceding a goal.</w:t>
      </w:r>
    </w:p>
    <w:p w:rsidR="00000000" w:rsidDel="00000000" w:rsidP="00000000" w:rsidRDefault="00000000" w:rsidRPr="00000000" w14:paraId="000045DF">
      <w:pPr>
        <w:numPr>
          <w:ilvl w:val="0"/>
          <w:numId w:val="1275"/>
        </w:numPr>
        <w:spacing w:after="0" w:afterAutospacing="0" w:before="0" w:beforeAutospacing="0" w:lineRule="auto"/>
        <w:ind w:left="720" w:hanging="360"/>
      </w:pPr>
      <w:r w:rsidDel="00000000" w:rsidR="00000000" w:rsidRPr="00000000">
        <w:rPr>
          <w:rtl w:val="0"/>
        </w:rPr>
        <w:t xml:space="preserve">Allow handball or carry before the entry.</w:t>
      </w:r>
    </w:p>
    <w:p w:rsidR="00000000" w:rsidDel="00000000" w:rsidP="00000000" w:rsidRDefault="00000000" w:rsidRPr="00000000" w14:paraId="000045E0">
      <w:pPr>
        <w:numPr>
          <w:ilvl w:val="0"/>
          <w:numId w:val="1275"/>
        </w:numPr>
        <w:spacing w:after="240" w:before="0" w:beforeAutospacing="0" w:lineRule="auto"/>
        <w:ind w:left="720" w:hanging="360"/>
      </w:pPr>
      <w:r w:rsidDel="00000000" w:rsidR="00000000" w:rsidRPr="00000000">
        <w:rPr>
          <w:rtl w:val="0"/>
        </w:rPr>
        <w:t xml:space="preserve">Continue until the possession produces a score or turnover exit.</w:t>
      </w:r>
    </w:p>
    <w:p w:rsidR="00000000" w:rsidDel="00000000" w:rsidP="00000000" w:rsidRDefault="00000000" w:rsidRPr="00000000" w14:paraId="000045E1">
      <w:pPr>
        <w:pStyle w:val="Heading2"/>
        <w:keepNext w:val="0"/>
        <w:keepLines w:val="0"/>
        <w:spacing w:after="80" w:lineRule="auto"/>
        <w:rPr>
          <w:b w:val="1"/>
          <w:bCs w:val="1"/>
          <w:sz w:val="34"/>
          <w:szCs w:val="34"/>
        </w:rPr>
      </w:pPr>
      <w:bookmarkStart w:colFirst="0" w:colLast="0" w:name="_ak4nqrd1uqh6" w:id="2847"/>
      <w:bookmarkEnd w:id="2847"/>
      <w:r w:rsidDel="00000000" w:rsidR="00000000" w:rsidRPr="00000000">
        <w:rPr>
          <w:b w:val="1"/>
          <w:bCs w:val="1"/>
          <w:sz w:val="34"/>
          <w:szCs w:val="34"/>
          <w:rtl w:val="0"/>
        </w:rPr>
        <w:t xml:space="preserve">Regressions</w:t>
      </w:r>
    </w:p>
    <w:p w:rsidR="00000000" w:rsidDel="00000000" w:rsidP="00000000" w:rsidRDefault="00000000" w:rsidRPr="00000000" w14:paraId="000045E2">
      <w:pPr>
        <w:numPr>
          <w:ilvl w:val="0"/>
          <w:numId w:val="401"/>
        </w:numPr>
        <w:spacing w:after="0" w:afterAutospacing="0" w:before="240" w:lineRule="auto"/>
        <w:ind w:left="720" w:hanging="360"/>
      </w:pPr>
      <w:r w:rsidDel="00000000" w:rsidR="00000000" w:rsidRPr="00000000">
        <w:rPr>
          <w:rtl w:val="0"/>
        </w:rPr>
        <w:t xml:space="preserve">Begin from a stationary midfield possession.</w:t>
      </w:r>
    </w:p>
    <w:p w:rsidR="00000000" w:rsidDel="00000000" w:rsidP="00000000" w:rsidRDefault="00000000" w:rsidRPr="00000000" w14:paraId="000045E3">
      <w:pPr>
        <w:numPr>
          <w:ilvl w:val="0"/>
          <w:numId w:val="401"/>
        </w:numPr>
        <w:spacing w:after="0" w:afterAutospacing="0" w:before="0" w:beforeAutospacing="0" w:lineRule="auto"/>
        <w:ind w:left="720" w:hanging="360"/>
      </w:pPr>
      <w:r w:rsidDel="00000000" w:rsidR="00000000" w:rsidRPr="00000000">
        <w:rPr>
          <w:rtl w:val="0"/>
        </w:rPr>
        <w:t xml:space="preserve">Predetermine the selected lead.</w:t>
      </w:r>
    </w:p>
    <w:p w:rsidR="00000000" w:rsidDel="00000000" w:rsidP="00000000" w:rsidRDefault="00000000" w:rsidRPr="00000000" w14:paraId="000045E4">
      <w:pPr>
        <w:numPr>
          <w:ilvl w:val="0"/>
          <w:numId w:val="401"/>
        </w:numPr>
        <w:spacing w:after="0" w:afterAutospacing="0" w:before="0" w:beforeAutospacing="0" w:lineRule="auto"/>
        <w:ind w:left="720" w:hanging="360"/>
      </w:pPr>
      <w:r w:rsidDel="00000000" w:rsidR="00000000" w:rsidRPr="00000000">
        <w:rPr>
          <w:rtl w:val="0"/>
        </w:rPr>
        <w:t xml:space="preserve">Remove the spare defender.</w:t>
      </w:r>
    </w:p>
    <w:p w:rsidR="00000000" w:rsidDel="00000000" w:rsidP="00000000" w:rsidRDefault="00000000" w:rsidRPr="00000000" w14:paraId="000045E5">
      <w:pPr>
        <w:numPr>
          <w:ilvl w:val="0"/>
          <w:numId w:val="401"/>
        </w:numPr>
        <w:spacing w:after="0" w:afterAutospacing="0" w:before="0" w:beforeAutospacing="0" w:lineRule="auto"/>
        <w:ind w:left="720" w:hanging="360"/>
      </w:pPr>
      <w:r w:rsidDel="00000000" w:rsidR="00000000" w:rsidRPr="00000000">
        <w:rPr>
          <w:rtl w:val="0"/>
        </w:rPr>
        <w:t xml:space="preserve">Use one forward target.</w:t>
      </w:r>
    </w:p>
    <w:p w:rsidR="00000000" w:rsidDel="00000000" w:rsidP="00000000" w:rsidRDefault="00000000" w:rsidRPr="00000000" w14:paraId="000045E6">
      <w:pPr>
        <w:numPr>
          <w:ilvl w:val="0"/>
          <w:numId w:val="401"/>
        </w:numPr>
        <w:spacing w:after="0" w:afterAutospacing="0" w:before="0" w:beforeAutospacing="0" w:lineRule="auto"/>
        <w:ind w:left="720" w:hanging="360"/>
      </w:pPr>
      <w:r w:rsidDel="00000000" w:rsidR="00000000" w:rsidRPr="00000000">
        <w:rPr>
          <w:rtl w:val="0"/>
        </w:rPr>
        <w:t xml:space="preserve">Reduce distances.</w:t>
      </w:r>
    </w:p>
    <w:p w:rsidR="00000000" w:rsidDel="00000000" w:rsidP="00000000" w:rsidRDefault="00000000" w:rsidRPr="00000000" w14:paraId="000045E7">
      <w:pPr>
        <w:numPr>
          <w:ilvl w:val="0"/>
          <w:numId w:val="401"/>
        </w:numPr>
        <w:spacing w:after="240" w:before="0" w:beforeAutospacing="0" w:lineRule="auto"/>
        <w:ind w:left="720" w:hanging="360"/>
      </w:pPr>
      <w:r w:rsidDel="00000000" w:rsidR="00000000" w:rsidRPr="00000000">
        <w:rPr>
          <w:rtl w:val="0"/>
        </w:rPr>
        <w:t xml:space="preserve">Finish after the forward marking attempt.</w:t>
      </w:r>
    </w:p>
    <w:p w:rsidR="00000000" w:rsidDel="00000000" w:rsidP="00000000" w:rsidRDefault="00000000" w:rsidRPr="00000000" w14:paraId="000045E8">
      <w:pPr>
        <w:pStyle w:val="Heading2"/>
        <w:keepNext w:val="0"/>
        <w:keepLines w:val="0"/>
        <w:spacing w:after="80" w:lineRule="auto"/>
        <w:rPr>
          <w:b w:val="1"/>
          <w:bCs w:val="1"/>
          <w:sz w:val="34"/>
          <w:szCs w:val="34"/>
        </w:rPr>
      </w:pPr>
      <w:bookmarkStart w:colFirst="0" w:colLast="0" w:name="_rjxribdutsnb" w:id="2848"/>
      <w:bookmarkEnd w:id="2848"/>
      <w:r w:rsidDel="00000000" w:rsidR="00000000" w:rsidRPr="00000000">
        <w:rPr>
          <w:b w:val="1"/>
          <w:bCs w:val="1"/>
          <w:sz w:val="34"/>
          <w:szCs w:val="34"/>
          <w:rtl w:val="0"/>
        </w:rPr>
        <w:t xml:space="preserve">Success Indicators</w:t>
      </w:r>
    </w:p>
    <w:p w:rsidR="00000000" w:rsidDel="00000000" w:rsidP="00000000" w:rsidRDefault="00000000" w:rsidRPr="00000000" w14:paraId="000045E9">
      <w:pPr>
        <w:spacing w:after="240" w:before="240" w:lineRule="auto"/>
        <w:rPr/>
      </w:pPr>
      <w:r w:rsidDel="00000000" w:rsidR="00000000" w:rsidRPr="00000000">
        <w:rPr>
          <w:rtl w:val="0"/>
        </w:rPr>
        <w:t xml:space="preserve">Players consistently:</w:t>
      </w:r>
    </w:p>
    <w:p w:rsidR="00000000" w:rsidDel="00000000" w:rsidP="00000000" w:rsidRDefault="00000000" w:rsidRPr="00000000" w14:paraId="000045EA">
      <w:pPr>
        <w:numPr>
          <w:ilvl w:val="0"/>
          <w:numId w:val="1061"/>
        </w:numPr>
        <w:spacing w:after="0" w:afterAutospacing="0" w:before="240" w:lineRule="auto"/>
        <w:ind w:left="720" w:hanging="360"/>
      </w:pPr>
      <w:r w:rsidDel="00000000" w:rsidR="00000000" w:rsidRPr="00000000">
        <w:rPr>
          <w:rtl w:val="0"/>
        </w:rPr>
        <w:t xml:space="preserve">Win or receive clean clearance possession.</w:t>
      </w:r>
    </w:p>
    <w:p w:rsidR="00000000" w:rsidDel="00000000" w:rsidP="00000000" w:rsidRDefault="00000000" w:rsidRPr="00000000" w14:paraId="000045EB">
      <w:pPr>
        <w:numPr>
          <w:ilvl w:val="0"/>
          <w:numId w:val="1061"/>
        </w:numPr>
        <w:spacing w:after="0" w:afterAutospacing="0" w:before="0" w:beforeAutospacing="0" w:lineRule="auto"/>
        <w:ind w:left="720" w:hanging="360"/>
      </w:pPr>
      <w:r w:rsidDel="00000000" w:rsidR="00000000" w:rsidRPr="00000000">
        <w:rPr>
          <w:rtl w:val="0"/>
        </w:rPr>
        <w:t xml:space="preserve">Maintain forward structure.</w:t>
      </w:r>
    </w:p>
    <w:p w:rsidR="00000000" w:rsidDel="00000000" w:rsidP="00000000" w:rsidRDefault="00000000" w:rsidRPr="00000000" w14:paraId="000045EC">
      <w:pPr>
        <w:numPr>
          <w:ilvl w:val="0"/>
          <w:numId w:val="1061"/>
        </w:numPr>
        <w:spacing w:after="0" w:afterAutospacing="0" w:before="0" w:beforeAutospacing="0" w:lineRule="auto"/>
        <w:ind w:left="720" w:hanging="360"/>
      </w:pPr>
      <w:r w:rsidDel="00000000" w:rsidR="00000000" w:rsidRPr="00000000">
        <w:rPr>
          <w:rtl w:val="0"/>
        </w:rPr>
        <w:t xml:space="preserve">Time leads correctly.</w:t>
      </w:r>
    </w:p>
    <w:p w:rsidR="00000000" w:rsidDel="00000000" w:rsidP="00000000" w:rsidRDefault="00000000" w:rsidRPr="00000000" w14:paraId="000045ED">
      <w:pPr>
        <w:numPr>
          <w:ilvl w:val="0"/>
          <w:numId w:val="1061"/>
        </w:numPr>
        <w:spacing w:after="0" w:afterAutospacing="0" w:before="0" w:beforeAutospacing="0" w:lineRule="auto"/>
        <w:ind w:left="720" w:hanging="360"/>
      </w:pPr>
      <w:r w:rsidDel="00000000" w:rsidR="00000000" w:rsidRPr="00000000">
        <w:rPr>
          <w:rtl w:val="0"/>
        </w:rPr>
        <w:t xml:space="preserve">Select the advantaged target.</w:t>
      </w:r>
    </w:p>
    <w:p w:rsidR="00000000" w:rsidDel="00000000" w:rsidP="00000000" w:rsidRDefault="00000000" w:rsidRPr="00000000" w14:paraId="000045EE">
      <w:pPr>
        <w:numPr>
          <w:ilvl w:val="0"/>
          <w:numId w:val="1061"/>
        </w:numPr>
        <w:spacing w:after="0" w:afterAutospacing="0" w:before="0" w:beforeAutospacing="0" w:lineRule="auto"/>
        <w:ind w:left="720" w:hanging="360"/>
      </w:pPr>
      <w:r w:rsidDel="00000000" w:rsidR="00000000" w:rsidRPr="00000000">
        <w:rPr>
          <w:rtl w:val="0"/>
        </w:rPr>
        <w:t xml:space="preserve">Deliver before defensive recovery.</w:t>
      </w:r>
    </w:p>
    <w:p w:rsidR="00000000" w:rsidDel="00000000" w:rsidP="00000000" w:rsidRDefault="00000000" w:rsidRPr="00000000" w14:paraId="000045EF">
      <w:pPr>
        <w:numPr>
          <w:ilvl w:val="0"/>
          <w:numId w:val="1061"/>
        </w:numPr>
        <w:spacing w:after="0" w:afterAutospacing="0" w:before="0" w:beforeAutospacing="0" w:lineRule="auto"/>
        <w:ind w:left="720" w:hanging="360"/>
      </w:pPr>
      <w:r w:rsidDel="00000000" w:rsidR="00000000" w:rsidRPr="00000000">
        <w:rPr>
          <w:rtl w:val="0"/>
        </w:rPr>
        <w:t xml:space="preserve">Complete or strongly contest the mark.</w:t>
      </w:r>
    </w:p>
    <w:p w:rsidR="00000000" w:rsidDel="00000000" w:rsidP="00000000" w:rsidRDefault="00000000" w:rsidRPr="00000000" w14:paraId="000045F0">
      <w:pPr>
        <w:numPr>
          <w:ilvl w:val="0"/>
          <w:numId w:val="1061"/>
        </w:numPr>
        <w:spacing w:after="0" w:afterAutospacing="0" w:before="0" w:beforeAutospacing="0" w:lineRule="auto"/>
        <w:ind w:left="720" w:hanging="360"/>
      </w:pPr>
      <w:r w:rsidDel="00000000" w:rsidR="00000000" w:rsidRPr="00000000">
        <w:rPr>
          <w:rtl w:val="0"/>
        </w:rPr>
        <w:t xml:space="preserve">Organise the spill.</w:t>
      </w:r>
    </w:p>
    <w:p w:rsidR="00000000" w:rsidDel="00000000" w:rsidP="00000000" w:rsidRDefault="00000000" w:rsidRPr="00000000" w14:paraId="000045F1">
      <w:pPr>
        <w:numPr>
          <w:ilvl w:val="0"/>
          <w:numId w:val="1061"/>
        </w:numPr>
        <w:spacing w:after="240" w:before="0" w:beforeAutospacing="0" w:lineRule="auto"/>
        <w:ind w:left="720" w:hanging="360"/>
      </w:pPr>
      <w:r w:rsidDel="00000000" w:rsidR="00000000" w:rsidRPr="00000000">
        <w:rPr>
          <w:rtl w:val="0"/>
        </w:rPr>
        <w:t xml:space="preserve">Produce a scoring opportunity.</w:t>
      </w:r>
    </w:p>
    <w:p w:rsidR="00000000" w:rsidDel="00000000" w:rsidP="00000000" w:rsidRDefault="00000000" w:rsidRPr="00000000" w14:paraId="000045F2">
      <w:pPr>
        <w:pStyle w:val="Heading2"/>
        <w:keepNext w:val="0"/>
        <w:keepLines w:val="0"/>
        <w:spacing w:after="80" w:lineRule="auto"/>
        <w:rPr>
          <w:b w:val="1"/>
          <w:bCs w:val="1"/>
          <w:sz w:val="34"/>
          <w:szCs w:val="34"/>
        </w:rPr>
      </w:pPr>
      <w:bookmarkStart w:colFirst="0" w:colLast="0" w:name="_zh8j42rewbl3" w:id="2849"/>
      <w:bookmarkEnd w:id="2849"/>
      <w:r w:rsidDel="00000000" w:rsidR="00000000" w:rsidRPr="00000000">
        <w:rPr>
          <w:b w:val="1"/>
          <w:bCs w:val="1"/>
          <w:sz w:val="34"/>
          <w:szCs w:val="34"/>
          <w:rtl w:val="0"/>
        </w:rPr>
        <w:t xml:space="preserve">Match Application</w:t>
      </w:r>
    </w:p>
    <w:p w:rsidR="00000000" w:rsidDel="00000000" w:rsidP="00000000" w:rsidRDefault="00000000" w:rsidRPr="00000000" w14:paraId="000045F3">
      <w:pPr>
        <w:spacing w:after="240" w:before="240" w:lineRule="auto"/>
        <w:rPr/>
      </w:pPr>
      <w:r w:rsidDel="00000000" w:rsidR="00000000" w:rsidRPr="00000000">
        <w:rPr>
          <w:rtl w:val="0"/>
        </w:rPr>
        <w:t xml:space="preserve">Centre-bounce wins create a brief opportunity to attack an unsettled defence. Coordinated forward marking movement can turn the clearance into an immediate score.</w:t>
      </w:r>
    </w:p>
    <w:p w:rsidR="00000000" w:rsidDel="00000000" w:rsidP="00000000" w:rsidRDefault="00000000" w:rsidRPr="00000000" w14:paraId="000045F4">
      <w:pPr>
        <w:pStyle w:val="Heading2"/>
        <w:keepNext w:val="0"/>
        <w:keepLines w:val="0"/>
        <w:spacing w:after="80" w:lineRule="auto"/>
        <w:rPr>
          <w:b w:val="1"/>
          <w:bCs w:val="1"/>
          <w:sz w:val="34"/>
          <w:szCs w:val="34"/>
        </w:rPr>
      </w:pPr>
      <w:bookmarkStart w:colFirst="0" w:colLast="0" w:name="_m659nft4lxh1" w:id="2850"/>
      <w:bookmarkEnd w:id="2850"/>
      <w:r w:rsidDel="00000000" w:rsidR="00000000" w:rsidRPr="00000000">
        <w:rPr>
          <w:b w:val="1"/>
          <w:bCs w:val="1"/>
          <w:sz w:val="34"/>
          <w:szCs w:val="34"/>
          <w:rtl w:val="0"/>
        </w:rPr>
        <w:t xml:space="preserve">Related Drills</w:t>
      </w:r>
    </w:p>
    <w:p w:rsidR="00000000" w:rsidDel="00000000" w:rsidP="00000000" w:rsidRDefault="00000000" w:rsidRPr="00000000" w14:paraId="000045F5">
      <w:pPr>
        <w:numPr>
          <w:ilvl w:val="0"/>
          <w:numId w:val="952"/>
        </w:numPr>
        <w:spacing w:after="0" w:afterAutospacing="0" w:before="240" w:lineRule="auto"/>
        <w:ind w:left="720" w:hanging="360"/>
      </w:pPr>
      <w:r w:rsidDel="00000000" w:rsidR="00000000" w:rsidRPr="00000000">
        <w:rPr>
          <w:rtl w:val="0"/>
        </w:rPr>
        <w:t xml:space="preserve">MK-067 – Half-Forward Marking Connection</w:t>
      </w:r>
    </w:p>
    <w:p w:rsidR="00000000" w:rsidDel="00000000" w:rsidP="00000000" w:rsidRDefault="00000000" w:rsidRPr="00000000" w14:paraId="000045F6">
      <w:pPr>
        <w:numPr>
          <w:ilvl w:val="0"/>
          <w:numId w:val="952"/>
        </w:numPr>
        <w:spacing w:after="0" w:afterAutospacing="0" w:before="0" w:beforeAutospacing="0" w:lineRule="auto"/>
        <w:ind w:left="720" w:hanging="360"/>
      </w:pPr>
      <w:r w:rsidDel="00000000" w:rsidR="00000000" w:rsidRPr="00000000">
        <w:rPr>
          <w:rtl w:val="0"/>
        </w:rPr>
        <w:t xml:space="preserve">MK-071 – Centre Clearance Marking Chain</w:t>
      </w:r>
    </w:p>
    <w:p w:rsidR="00000000" w:rsidDel="00000000" w:rsidP="00000000" w:rsidRDefault="00000000" w:rsidRPr="00000000" w14:paraId="000045F7">
      <w:pPr>
        <w:numPr>
          <w:ilvl w:val="0"/>
          <w:numId w:val="952"/>
        </w:numPr>
        <w:spacing w:after="0" w:afterAutospacing="0" w:before="0" w:beforeAutospacing="0" w:lineRule="auto"/>
        <w:ind w:left="720" w:hanging="360"/>
      </w:pPr>
      <w:r w:rsidDel="00000000" w:rsidR="00000000" w:rsidRPr="00000000">
        <w:rPr>
          <w:rtl w:val="0"/>
        </w:rPr>
        <w:t xml:space="preserve">MK-089 – Scoreboard Scenario Marking Possession</w:t>
      </w:r>
    </w:p>
    <w:p w:rsidR="00000000" w:rsidDel="00000000" w:rsidP="00000000" w:rsidRDefault="00000000" w:rsidRPr="00000000" w14:paraId="000045F8">
      <w:pPr>
        <w:numPr>
          <w:ilvl w:val="0"/>
          <w:numId w:val="952"/>
        </w:numPr>
        <w:spacing w:after="0" w:afterAutospacing="0" w:before="0" w:beforeAutospacing="0" w:lineRule="auto"/>
        <w:ind w:left="720" w:hanging="360"/>
      </w:pPr>
      <w:r w:rsidDel="00000000" w:rsidR="00000000" w:rsidRPr="00000000">
        <w:rPr>
          <w:rtl w:val="0"/>
        </w:rPr>
        <w:t xml:space="preserve">MK-102 – Key Forward Leading Pattern Scenario</w:t>
      </w:r>
    </w:p>
    <w:p w:rsidR="00000000" w:rsidDel="00000000" w:rsidP="00000000" w:rsidRDefault="00000000" w:rsidRPr="00000000" w14:paraId="000045F9">
      <w:pPr>
        <w:numPr>
          <w:ilvl w:val="0"/>
          <w:numId w:val="952"/>
        </w:numPr>
        <w:spacing w:after="240" w:before="0" w:beforeAutospacing="0" w:lineRule="auto"/>
        <w:ind w:left="720" w:hanging="360"/>
      </w:pPr>
      <w:r w:rsidDel="00000000" w:rsidR="00000000" w:rsidRPr="00000000">
        <w:rPr>
          <w:rtl w:val="0"/>
        </w:rPr>
        <w:t xml:space="preserve">MK-110 – Match-Scenario Marking Assessment</w:t>
      </w:r>
    </w:p>
    <w:p w:rsidR="00000000" w:rsidDel="00000000" w:rsidP="00000000" w:rsidRDefault="00000000" w:rsidRPr="00000000" w14:paraId="000045FA">
      <w:pPr>
        <w:pStyle w:val="Heading1"/>
        <w:keepNext w:val="0"/>
        <w:keepLines w:val="0"/>
        <w:spacing w:before="480" w:lineRule="auto"/>
        <w:rPr>
          <w:b w:val="1"/>
          <w:bCs w:val="1"/>
          <w:sz w:val="46"/>
          <w:szCs w:val="46"/>
        </w:rPr>
      </w:pPr>
      <w:bookmarkStart w:colFirst="0" w:colLast="0" w:name="_867sjqimm4m" w:id="2851"/>
      <w:bookmarkEnd w:id="2851"/>
      <w:r w:rsidDel="00000000" w:rsidR="00000000" w:rsidRPr="00000000">
        <w:rPr>
          <w:b w:val="1"/>
          <w:bCs w:val="1"/>
          <w:sz w:val="46"/>
          <w:szCs w:val="46"/>
          <w:rtl w:val="0"/>
        </w:rPr>
        <w:t xml:space="preserve">MK-113 – Defensive Intercept Chain Under Repeat Entry</w:t>
      </w:r>
    </w:p>
    <w:p w:rsidR="00000000" w:rsidDel="00000000" w:rsidP="00000000" w:rsidRDefault="00000000" w:rsidRPr="00000000" w14:paraId="000045FB">
      <w:pPr>
        <w:pStyle w:val="Heading2"/>
        <w:keepNext w:val="0"/>
        <w:keepLines w:val="0"/>
        <w:spacing w:after="80" w:lineRule="auto"/>
        <w:rPr>
          <w:b w:val="1"/>
          <w:bCs w:val="1"/>
          <w:sz w:val="34"/>
          <w:szCs w:val="34"/>
        </w:rPr>
      </w:pPr>
      <w:bookmarkStart w:colFirst="0" w:colLast="0" w:name="_jl2mbmbhn1bu" w:id="2852"/>
      <w:bookmarkEnd w:id="2852"/>
      <w:r w:rsidDel="00000000" w:rsidR="00000000" w:rsidRPr="00000000">
        <w:rPr>
          <w:b w:val="1"/>
          <w:bCs w:val="1"/>
          <w:sz w:val="34"/>
          <w:szCs w:val="34"/>
          <w:rtl w:val="0"/>
        </w:rPr>
        <w:t xml:space="preserve">Drill ID</w:t>
      </w:r>
    </w:p>
    <w:p w:rsidR="00000000" w:rsidDel="00000000" w:rsidP="00000000" w:rsidRDefault="00000000" w:rsidRPr="00000000" w14:paraId="000045FC">
      <w:pPr>
        <w:spacing w:after="240" w:before="240" w:lineRule="auto"/>
        <w:rPr>
          <w:b w:val="1"/>
          <w:bCs w:val="1"/>
        </w:rPr>
      </w:pPr>
      <w:r w:rsidDel="00000000" w:rsidR="00000000" w:rsidRPr="00000000">
        <w:rPr>
          <w:b w:val="1"/>
          <w:bCs w:val="1"/>
          <w:rtl w:val="0"/>
        </w:rPr>
        <w:t xml:space="preserve">MK-113</w:t>
      </w:r>
    </w:p>
    <w:p w:rsidR="00000000" w:rsidDel="00000000" w:rsidP="00000000" w:rsidRDefault="00000000" w:rsidRPr="00000000" w14:paraId="000045FD">
      <w:pPr>
        <w:pStyle w:val="Heading2"/>
        <w:keepNext w:val="0"/>
        <w:keepLines w:val="0"/>
        <w:spacing w:after="80" w:lineRule="auto"/>
        <w:rPr>
          <w:b w:val="1"/>
          <w:bCs w:val="1"/>
          <w:sz w:val="34"/>
          <w:szCs w:val="34"/>
        </w:rPr>
      </w:pPr>
      <w:bookmarkStart w:colFirst="0" w:colLast="0" w:name="_c6rd0wfqptjs" w:id="2853"/>
      <w:bookmarkEnd w:id="2853"/>
      <w:r w:rsidDel="00000000" w:rsidR="00000000" w:rsidRPr="00000000">
        <w:rPr>
          <w:b w:val="1"/>
          <w:bCs w:val="1"/>
          <w:sz w:val="34"/>
          <w:szCs w:val="34"/>
          <w:rtl w:val="0"/>
        </w:rPr>
        <w:t xml:space="preserve">Category</w:t>
      </w:r>
    </w:p>
    <w:p w:rsidR="00000000" w:rsidDel="00000000" w:rsidP="00000000" w:rsidRDefault="00000000" w:rsidRPr="00000000" w14:paraId="000045FE">
      <w:pPr>
        <w:spacing w:after="240" w:before="240" w:lineRule="auto"/>
        <w:rPr/>
      </w:pPr>
      <w:r w:rsidDel="00000000" w:rsidR="00000000" w:rsidRPr="00000000">
        <w:rPr>
          <w:rtl w:val="0"/>
        </w:rPr>
        <w:t xml:space="preserve">Marking</w:t>
      </w:r>
    </w:p>
    <w:p w:rsidR="00000000" w:rsidDel="00000000" w:rsidP="00000000" w:rsidRDefault="00000000" w:rsidRPr="00000000" w14:paraId="000045FF">
      <w:pPr>
        <w:pStyle w:val="Heading2"/>
        <w:keepNext w:val="0"/>
        <w:keepLines w:val="0"/>
        <w:spacing w:after="80" w:lineRule="auto"/>
        <w:rPr>
          <w:b w:val="1"/>
          <w:bCs w:val="1"/>
          <w:sz w:val="34"/>
          <w:szCs w:val="34"/>
        </w:rPr>
      </w:pPr>
      <w:bookmarkStart w:colFirst="0" w:colLast="0" w:name="_o84sd7obh3vv" w:id="2854"/>
      <w:bookmarkEnd w:id="2854"/>
      <w:r w:rsidDel="00000000" w:rsidR="00000000" w:rsidRPr="00000000">
        <w:rPr>
          <w:b w:val="1"/>
          <w:bCs w:val="1"/>
          <w:sz w:val="34"/>
          <w:szCs w:val="34"/>
          <w:rtl w:val="0"/>
        </w:rPr>
        <w:t xml:space="preserve">Primary Skill</w:t>
      </w:r>
    </w:p>
    <w:p w:rsidR="00000000" w:rsidDel="00000000" w:rsidP="00000000" w:rsidRDefault="00000000" w:rsidRPr="00000000" w14:paraId="00004600">
      <w:pPr>
        <w:spacing w:after="240" w:before="240" w:lineRule="auto"/>
        <w:rPr/>
      </w:pPr>
      <w:r w:rsidDel="00000000" w:rsidR="00000000" w:rsidRPr="00000000">
        <w:rPr>
          <w:rtl w:val="0"/>
        </w:rPr>
        <w:t xml:space="preserve">Completing intercept marks and defensive marking exits during repeat opposition entries</w:t>
      </w:r>
    </w:p>
    <w:p w:rsidR="00000000" w:rsidDel="00000000" w:rsidP="00000000" w:rsidRDefault="00000000" w:rsidRPr="00000000" w14:paraId="00004601">
      <w:pPr>
        <w:pStyle w:val="Heading2"/>
        <w:keepNext w:val="0"/>
        <w:keepLines w:val="0"/>
        <w:spacing w:after="80" w:lineRule="auto"/>
        <w:rPr>
          <w:b w:val="1"/>
          <w:bCs w:val="1"/>
          <w:sz w:val="34"/>
          <w:szCs w:val="34"/>
        </w:rPr>
      </w:pPr>
      <w:bookmarkStart w:colFirst="0" w:colLast="0" w:name="_kb19a4zcpnoh" w:id="2855"/>
      <w:bookmarkEnd w:id="2855"/>
      <w:r w:rsidDel="00000000" w:rsidR="00000000" w:rsidRPr="00000000">
        <w:rPr>
          <w:b w:val="1"/>
          <w:bCs w:val="1"/>
          <w:sz w:val="34"/>
          <w:szCs w:val="34"/>
          <w:rtl w:val="0"/>
        </w:rPr>
        <w:t xml:space="preserve">Secondary Skills</w:t>
      </w:r>
    </w:p>
    <w:p w:rsidR="00000000" w:rsidDel="00000000" w:rsidP="00000000" w:rsidRDefault="00000000" w:rsidRPr="00000000" w14:paraId="00004602">
      <w:pPr>
        <w:numPr>
          <w:ilvl w:val="0"/>
          <w:numId w:val="624"/>
        </w:numPr>
        <w:spacing w:after="0" w:afterAutospacing="0" w:before="240" w:lineRule="auto"/>
        <w:ind w:left="720" w:hanging="360"/>
      </w:pPr>
      <w:r w:rsidDel="00000000" w:rsidR="00000000" w:rsidRPr="00000000">
        <w:rPr>
          <w:rtl w:val="0"/>
        </w:rPr>
        <w:t xml:space="preserve">Defensive aerial roles</w:t>
      </w:r>
    </w:p>
    <w:p w:rsidR="00000000" w:rsidDel="00000000" w:rsidP="00000000" w:rsidRDefault="00000000" w:rsidRPr="00000000" w14:paraId="00004603">
      <w:pPr>
        <w:numPr>
          <w:ilvl w:val="0"/>
          <w:numId w:val="624"/>
        </w:numPr>
        <w:spacing w:after="0" w:afterAutospacing="0" w:before="0" w:beforeAutospacing="0" w:lineRule="auto"/>
        <w:ind w:left="720" w:hanging="360"/>
      </w:pPr>
      <w:r w:rsidDel="00000000" w:rsidR="00000000" w:rsidRPr="00000000">
        <w:rPr>
          <w:rtl w:val="0"/>
        </w:rPr>
        <w:t xml:space="preserve">Repeat effort</w:t>
      </w:r>
    </w:p>
    <w:p w:rsidR="00000000" w:rsidDel="00000000" w:rsidP="00000000" w:rsidRDefault="00000000" w:rsidRPr="00000000" w14:paraId="00004604">
      <w:pPr>
        <w:numPr>
          <w:ilvl w:val="0"/>
          <w:numId w:val="624"/>
        </w:numPr>
        <w:spacing w:after="0" w:afterAutospacing="0" w:before="0" w:beforeAutospacing="0" w:lineRule="auto"/>
        <w:ind w:left="720" w:hanging="360"/>
      </w:pPr>
      <w:r w:rsidDel="00000000" w:rsidR="00000000" w:rsidRPr="00000000">
        <w:rPr>
          <w:rtl w:val="0"/>
        </w:rPr>
        <w:t xml:space="preserve">Intercept positioning</w:t>
      </w:r>
    </w:p>
    <w:p w:rsidR="00000000" w:rsidDel="00000000" w:rsidP="00000000" w:rsidRDefault="00000000" w:rsidRPr="00000000" w14:paraId="00004605">
      <w:pPr>
        <w:numPr>
          <w:ilvl w:val="0"/>
          <w:numId w:val="624"/>
        </w:numPr>
        <w:spacing w:after="0" w:afterAutospacing="0" w:before="0" w:beforeAutospacing="0" w:lineRule="auto"/>
        <w:ind w:left="720" w:hanging="360"/>
      </w:pPr>
      <w:r w:rsidDel="00000000" w:rsidR="00000000" w:rsidRPr="00000000">
        <w:rPr>
          <w:rtl w:val="0"/>
        </w:rPr>
        <w:t xml:space="preserve">Exit support</w:t>
      </w:r>
    </w:p>
    <w:p w:rsidR="00000000" w:rsidDel="00000000" w:rsidP="00000000" w:rsidRDefault="00000000" w:rsidRPr="00000000" w14:paraId="00004606">
      <w:pPr>
        <w:numPr>
          <w:ilvl w:val="0"/>
          <w:numId w:val="624"/>
        </w:numPr>
        <w:spacing w:after="0" w:afterAutospacing="0" w:before="0" w:beforeAutospacing="0" w:lineRule="auto"/>
        <w:ind w:left="720" w:hanging="360"/>
      </w:pPr>
      <w:r w:rsidDel="00000000" w:rsidR="00000000" w:rsidRPr="00000000">
        <w:rPr>
          <w:rtl w:val="0"/>
        </w:rPr>
        <w:t xml:space="preserve">Turnover protection</w:t>
      </w:r>
    </w:p>
    <w:p w:rsidR="00000000" w:rsidDel="00000000" w:rsidP="00000000" w:rsidRDefault="00000000" w:rsidRPr="00000000" w14:paraId="00004607">
      <w:pPr>
        <w:numPr>
          <w:ilvl w:val="0"/>
          <w:numId w:val="624"/>
        </w:numPr>
        <w:spacing w:after="240" w:before="0" w:beforeAutospacing="0" w:lineRule="auto"/>
        <w:ind w:left="720" w:hanging="360"/>
      </w:pPr>
      <w:r w:rsidDel="00000000" w:rsidR="00000000" w:rsidRPr="00000000">
        <w:rPr>
          <w:rtl w:val="0"/>
        </w:rPr>
        <w:t xml:space="preserve">Defensive communication</w:t>
      </w:r>
    </w:p>
    <w:p w:rsidR="00000000" w:rsidDel="00000000" w:rsidP="00000000" w:rsidRDefault="00000000" w:rsidRPr="00000000" w14:paraId="00004608">
      <w:pPr>
        <w:pStyle w:val="Heading2"/>
        <w:keepNext w:val="0"/>
        <w:keepLines w:val="0"/>
        <w:spacing w:after="80" w:lineRule="auto"/>
        <w:rPr>
          <w:b w:val="1"/>
          <w:bCs w:val="1"/>
          <w:sz w:val="34"/>
          <w:szCs w:val="34"/>
        </w:rPr>
      </w:pPr>
      <w:bookmarkStart w:colFirst="0" w:colLast="0" w:name="_56p3a1rc4znf" w:id="2856"/>
      <w:bookmarkEnd w:id="2856"/>
      <w:r w:rsidDel="00000000" w:rsidR="00000000" w:rsidRPr="00000000">
        <w:rPr>
          <w:b w:val="1"/>
          <w:bCs w:val="1"/>
          <w:sz w:val="34"/>
          <w:szCs w:val="34"/>
          <w:rtl w:val="0"/>
        </w:rPr>
        <w:t xml:space="preserve">Objective</w:t>
      </w:r>
    </w:p>
    <w:p w:rsidR="00000000" w:rsidDel="00000000" w:rsidP="00000000" w:rsidRDefault="00000000" w:rsidRPr="00000000" w14:paraId="00004609">
      <w:pPr>
        <w:spacing w:after="240" w:before="240" w:lineRule="auto"/>
        <w:rPr/>
      </w:pPr>
      <w:r w:rsidDel="00000000" w:rsidR="00000000" w:rsidRPr="00000000">
        <w:rPr>
          <w:rtl w:val="0"/>
        </w:rPr>
        <w:t xml:space="preserve">Develop the ability to reorganise after repeated forward entries, complete intercept or contested marks and retain possession through the first defensive exit.</w:t>
      </w:r>
    </w:p>
    <w:p w:rsidR="00000000" w:rsidDel="00000000" w:rsidP="00000000" w:rsidRDefault="00000000" w:rsidRPr="00000000" w14:paraId="0000460A">
      <w:pPr>
        <w:pStyle w:val="Heading2"/>
        <w:keepNext w:val="0"/>
        <w:keepLines w:val="0"/>
        <w:spacing w:after="80" w:lineRule="auto"/>
        <w:rPr>
          <w:b w:val="1"/>
          <w:bCs w:val="1"/>
          <w:sz w:val="34"/>
          <w:szCs w:val="34"/>
        </w:rPr>
      </w:pPr>
      <w:bookmarkStart w:colFirst="0" w:colLast="0" w:name="_39bsj9m3vv1w" w:id="2857"/>
      <w:bookmarkEnd w:id="2857"/>
      <w:r w:rsidDel="00000000" w:rsidR="00000000" w:rsidRPr="00000000">
        <w:rPr>
          <w:b w:val="1"/>
          <w:bCs w:val="1"/>
          <w:sz w:val="34"/>
          <w:szCs w:val="34"/>
          <w:rtl w:val="0"/>
        </w:rPr>
        <w:t xml:space="preserve">Age Groups</w:t>
      </w:r>
    </w:p>
    <w:tbl>
      <w:tblPr>
        <w:tblStyle w:val="Table205"/>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4680"/>
        <w:gridCol w:w="4680"/>
        <w:tblGridChange w:id="0">
          <w:tblGrid>
            <w:gridCol w:w="4680"/>
            <w:gridCol w:w="4680"/>
          </w:tblGrid>
        </w:tblGridChange>
      </w:tblGrid>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460B">
            <w:pPr>
              <w:jc w:val="center"/>
              <w:rPr/>
            </w:pPr>
            <w:r w:rsidDel="00000000" w:rsidR="00000000" w:rsidRPr="00000000">
              <w:rPr>
                <w:b w:val="1"/>
                <w:bCs w:val="1"/>
                <w:rtl w:val="0"/>
              </w:rPr>
              <w:t xml:space="preserve">Age Group</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460C">
            <w:pPr>
              <w:jc w:val="center"/>
              <w:rPr/>
            </w:pPr>
            <w:r w:rsidDel="00000000" w:rsidR="00000000" w:rsidRPr="00000000">
              <w:rPr>
                <w:b w:val="1"/>
                <w:bCs w:val="1"/>
                <w:rtl w:val="0"/>
              </w:rPr>
              <w:t xml:space="preserve">Suitability</w:t>
            </w:r>
            <w:r w:rsidDel="00000000" w:rsidR="00000000" w:rsidRPr="00000000">
              <w:rPr>
                <w:rtl w:val="0"/>
              </w:rPr>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460D">
            <w:pPr>
              <w:rPr/>
            </w:pPr>
            <w:r w:rsidDel="00000000" w:rsidR="00000000" w:rsidRPr="00000000">
              <w:rPr>
                <w:rtl w:val="0"/>
              </w:rPr>
              <w:t xml:space="preserve">Under 8</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460E">
            <w:pPr>
              <w:rPr/>
            </w:pPr>
            <w:r w:rsidDel="00000000" w:rsidR="00000000" w:rsidRPr="00000000">
              <w:rPr>
                <w:rFonts w:ascii="Arial Unicode MS" w:cs="Arial Unicode MS" w:eastAsia="Arial Unicode MS" w:hAnsi="Arial Unicode MS"/>
                <w:rtl w:val="0"/>
              </w:rPr>
              <w:t xml:space="preserve">✗</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460F">
            <w:pPr>
              <w:rPr/>
            </w:pPr>
            <w:r w:rsidDel="00000000" w:rsidR="00000000" w:rsidRPr="00000000">
              <w:rPr>
                <w:rtl w:val="0"/>
              </w:rPr>
              <w:t xml:space="preserve">Under 10</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4610">
            <w:pPr>
              <w:rPr/>
            </w:pPr>
            <w:r w:rsidDel="00000000" w:rsidR="00000000" w:rsidRPr="00000000">
              <w:rPr>
                <w:rFonts w:ascii="Arial Unicode MS" w:cs="Arial Unicode MS" w:eastAsia="Arial Unicode MS" w:hAnsi="Arial Unicode MS"/>
                <w:rtl w:val="0"/>
              </w:rPr>
              <w:t xml:space="preserve">✗</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4611">
            <w:pPr>
              <w:rPr/>
            </w:pPr>
            <w:r w:rsidDel="00000000" w:rsidR="00000000" w:rsidRPr="00000000">
              <w:rPr>
                <w:rtl w:val="0"/>
              </w:rPr>
              <w:t xml:space="preserve">Under 12</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4612">
            <w:pPr>
              <w:rPr/>
            </w:pPr>
            <w:r w:rsidDel="00000000" w:rsidR="00000000" w:rsidRPr="00000000">
              <w:rPr>
                <w:rFonts w:ascii="Arial Unicode MS" w:cs="Arial Unicode MS" w:eastAsia="Arial Unicode MS" w:hAnsi="Arial Unicode MS"/>
                <w:rtl w:val="0"/>
              </w:rPr>
              <w:t xml:space="preserve">✗</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4613">
            <w:pPr>
              <w:rPr/>
            </w:pPr>
            <w:r w:rsidDel="00000000" w:rsidR="00000000" w:rsidRPr="00000000">
              <w:rPr>
                <w:rtl w:val="0"/>
              </w:rPr>
              <w:t xml:space="preserve">Under 14</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4614">
            <w:pPr>
              <w:rPr/>
            </w:pPr>
            <w:r w:rsidDel="00000000" w:rsidR="00000000" w:rsidRPr="00000000">
              <w:rPr>
                <w:rFonts w:ascii="Arial Unicode MS" w:cs="Arial Unicode MS" w:eastAsia="Arial Unicode MS" w:hAnsi="Arial Unicode MS"/>
                <w:rtl w:val="0"/>
              </w:rPr>
              <w:t xml:space="preserve">✗</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4615">
            <w:pPr>
              <w:rPr/>
            </w:pPr>
            <w:r w:rsidDel="00000000" w:rsidR="00000000" w:rsidRPr="00000000">
              <w:rPr>
                <w:rtl w:val="0"/>
              </w:rPr>
              <w:t xml:space="preserve">Under 16</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4616">
            <w:pPr>
              <w:rPr/>
            </w:pPr>
            <w:r w:rsidDel="00000000" w:rsidR="00000000" w:rsidRPr="00000000">
              <w:rPr>
                <w:rtl w:val="0"/>
              </w:rPr>
              <w:t xml:space="preserve">○</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4617">
            <w:pPr>
              <w:rPr/>
            </w:pPr>
            <w:r w:rsidDel="00000000" w:rsidR="00000000" w:rsidRPr="00000000">
              <w:rPr>
                <w:rtl w:val="0"/>
              </w:rPr>
              <w:t xml:space="preserve">Under 18</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4618">
            <w:pPr>
              <w:rPr/>
            </w:pPr>
            <w:r w:rsidDel="00000000" w:rsidR="00000000" w:rsidRPr="00000000">
              <w:rPr>
                <w:rFonts w:ascii="Arial Unicode MS" w:cs="Arial Unicode MS" w:eastAsia="Arial Unicode MS" w:hAnsi="Arial Unicode MS"/>
                <w:rtl w:val="0"/>
              </w:rPr>
              <w:t xml:space="preserve">✓</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4619">
            <w:pPr>
              <w:rPr/>
            </w:pPr>
            <w:r w:rsidDel="00000000" w:rsidR="00000000" w:rsidRPr="00000000">
              <w:rPr>
                <w:rtl w:val="0"/>
              </w:rPr>
              <w:t xml:space="preserve">Senior Women</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461A">
            <w:pPr>
              <w:rPr/>
            </w:pPr>
            <w:r w:rsidDel="00000000" w:rsidR="00000000" w:rsidRPr="00000000">
              <w:rPr>
                <w:rFonts w:ascii="Arial Unicode MS" w:cs="Arial Unicode MS" w:eastAsia="Arial Unicode MS" w:hAnsi="Arial Unicode MS"/>
                <w:rtl w:val="0"/>
              </w:rPr>
              <w:t xml:space="preserve">✓</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461B">
            <w:pPr>
              <w:rPr/>
            </w:pPr>
            <w:r w:rsidDel="00000000" w:rsidR="00000000" w:rsidRPr="00000000">
              <w:rPr>
                <w:rtl w:val="0"/>
              </w:rPr>
              <w:t xml:space="preserve">Senior Men</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461C">
            <w:pPr>
              <w:rPr/>
            </w:pPr>
            <w:r w:rsidDel="00000000" w:rsidR="00000000" w:rsidRPr="00000000">
              <w:rPr>
                <w:rFonts w:ascii="Arial Unicode MS" w:cs="Arial Unicode MS" w:eastAsia="Arial Unicode MS" w:hAnsi="Arial Unicode MS"/>
                <w:rtl w:val="0"/>
              </w:rPr>
              <w:t xml:space="preserve">✓</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461D">
            <w:pPr>
              <w:rPr/>
            </w:pPr>
            <w:r w:rsidDel="00000000" w:rsidR="00000000" w:rsidRPr="00000000">
              <w:rPr>
                <w:rtl w:val="0"/>
              </w:rPr>
              <w:t xml:space="preserve">Over 35 Men</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461E">
            <w:pPr>
              <w:rPr/>
            </w:pPr>
            <w:r w:rsidDel="00000000" w:rsidR="00000000" w:rsidRPr="00000000">
              <w:rPr>
                <w:rtl w:val="0"/>
              </w:rPr>
              <w:t xml:space="preserve">○</w:t>
            </w:r>
          </w:p>
        </w:tc>
      </w:tr>
    </w:tbl>
    <w:p w:rsidR="00000000" w:rsidDel="00000000" w:rsidP="00000000" w:rsidRDefault="00000000" w:rsidRPr="00000000" w14:paraId="0000461F">
      <w:pPr>
        <w:pStyle w:val="Heading2"/>
        <w:keepNext w:val="0"/>
        <w:keepLines w:val="0"/>
        <w:spacing w:after="80" w:lineRule="auto"/>
        <w:rPr>
          <w:b w:val="1"/>
          <w:bCs w:val="1"/>
          <w:sz w:val="34"/>
          <w:szCs w:val="34"/>
        </w:rPr>
      </w:pPr>
      <w:bookmarkStart w:colFirst="0" w:colLast="0" w:name="_jhu70ckemljz" w:id="2858"/>
      <w:bookmarkEnd w:id="2858"/>
      <w:r w:rsidDel="00000000" w:rsidR="00000000" w:rsidRPr="00000000">
        <w:rPr>
          <w:b w:val="1"/>
          <w:bCs w:val="1"/>
          <w:sz w:val="34"/>
          <w:szCs w:val="34"/>
          <w:rtl w:val="0"/>
        </w:rPr>
        <w:t xml:space="preserve">Skill Level</w:t>
      </w:r>
    </w:p>
    <w:p w:rsidR="00000000" w:rsidDel="00000000" w:rsidP="00000000" w:rsidRDefault="00000000" w:rsidRPr="00000000" w14:paraId="00004620">
      <w:pPr>
        <w:spacing w:after="240" w:before="240" w:lineRule="auto"/>
        <w:rPr/>
      </w:pPr>
      <w:r w:rsidDel="00000000" w:rsidR="00000000" w:rsidRPr="00000000">
        <w:rPr>
          <w:rtl w:val="0"/>
        </w:rPr>
        <w:t xml:space="preserve">Advanced to Elite</w:t>
      </w:r>
    </w:p>
    <w:p w:rsidR="00000000" w:rsidDel="00000000" w:rsidP="00000000" w:rsidRDefault="00000000" w:rsidRPr="00000000" w14:paraId="00004621">
      <w:pPr>
        <w:pStyle w:val="Heading2"/>
        <w:keepNext w:val="0"/>
        <w:keepLines w:val="0"/>
        <w:spacing w:after="80" w:lineRule="auto"/>
        <w:rPr>
          <w:b w:val="1"/>
          <w:bCs w:val="1"/>
          <w:sz w:val="34"/>
          <w:szCs w:val="34"/>
        </w:rPr>
      </w:pPr>
      <w:bookmarkStart w:colFirst="0" w:colLast="0" w:name="_9c9ptmsqgvbk" w:id="2859"/>
      <w:bookmarkEnd w:id="2859"/>
      <w:r w:rsidDel="00000000" w:rsidR="00000000" w:rsidRPr="00000000">
        <w:rPr>
          <w:b w:val="1"/>
          <w:bCs w:val="1"/>
          <w:sz w:val="34"/>
          <w:szCs w:val="34"/>
          <w:rtl w:val="0"/>
        </w:rPr>
        <w:t xml:space="preserve">Players</w:t>
      </w:r>
    </w:p>
    <w:p w:rsidR="00000000" w:rsidDel="00000000" w:rsidP="00000000" w:rsidRDefault="00000000" w:rsidRPr="00000000" w14:paraId="00004622">
      <w:pPr>
        <w:spacing w:after="240" w:before="240" w:lineRule="auto"/>
        <w:rPr/>
      </w:pPr>
      <w:r w:rsidDel="00000000" w:rsidR="00000000" w:rsidRPr="00000000">
        <w:rPr>
          <w:b w:val="1"/>
          <w:bCs w:val="1"/>
          <w:rtl w:val="0"/>
        </w:rPr>
        <w:t xml:space="preserve">Minimum:</w:t>
      </w:r>
      <w:r w:rsidDel="00000000" w:rsidR="00000000" w:rsidRPr="00000000">
        <w:rPr>
          <w:rtl w:val="0"/>
        </w:rPr>
        <w:t xml:space="preserve"> 16</w:t>
        <w:br w:type="textWrapping"/>
        <w:t xml:space="preserve"> </w:t>
      </w:r>
      <w:r w:rsidDel="00000000" w:rsidR="00000000" w:rsidRPr="00000000">
        <w:rPr>
          <w:b w:val="1"/>
          <w:bCs w:val="1"/>
          <w:rtl w:val="0"/>
        </w:rPr>
        <w:t xml:space="preserve">Ideal:</w:t>
      </w:r>
      <w:r w:rsidDel="00000000" w:rsidR="00000000" w:rsidRPr="00000000">
        <w:rPr>
          <w:rtl w:val="0"/>
        </w:rPr>
        <w:t xml:space="preserve"> 22–32</w:t>
        <w:br w:type="textWrapping"/>
        <w:t xml:space="preserve"> </w:t>
      </w:r>
      <w:r w:rsidDel="00000000" w:rsidR="00000000" w:rsidRPr="00000000">
        <w:rPr>
          <w:b w:val="1"/>
          <w:bCs w:val="1"/>
          <w:rtl w:val="0"/>
        </w:rPr>
        <w:t xml:space="preserve">Maximum:</w:t>
      </w:r>
      <w:r w:rsidDel="00000000" w:rsidR="00000000" w:rsidRPr="00000000">
        <w:rPr>
          <w:rtl w:val="0"/>
        </w:rPr>
        <w:t xml:space="preserve"> Full Squad</w:t>
      </w:r>
    </w:p>
    <w:p w:rsidR="00000000" w:rsidDel="00000000" w:rsidP="00000000" w:rsidRDefault="00000000" w:rsidRPr="00000000" w14:paraId="00004623">
      <w:pPr>
        <w:pStyle w:val="Heading2"/>
        <w:keepNext w:val="0"/>
        <w:keepLines w:val="0"/>
        <w:spacing w:after="80" w:lineRule="auto"/>
        <w:rPr>
          <w:b w:val="1"/>
          <w:bCs w:val="1"/>
          <w:sz w:val="34"/>
          <w:szCs w:val="34"/>
        </w:rPr>
      </w:pPr>
      <w:bookmarkStart w:colFirst="0" w:colLast="0" w:name="_jz2e86e2r7ic" w:id="2860"/>
      <w:bookmarkEnd w:id="2860"/>
      <w:r w:rsidDel="00000000" w:rsidR="00000000" w:rsidRPr="00000000">
        <w:rPr>
          <w:b w:val="1"/>
          <w:bCs w:val="1"/>
          <w:sz w:val="34"/>
          <w:szCs w:val="34"/>
          <w:rtl w:val="0"/>
        </w:rPr>
        <w:t xml:space="preserve">Ground Size</w:t>
      </w:r>
    </w:p>
    <w:p w:rsidR="00000000" w:rsidDel="00000000" w:rsidP="00000000" w:rsidRDefault="00000000" w:rsidRPr="00000000" w14:paraId="00004624">
      <w:pPr>
        <w:spacing w:after="240" w:before="240" w:lineRule="auto"/>
        <w:rPr/>
      </w:pPr>
      <w:r w:rsidDel="00000000" w:rsidR="00000000" w:rsidRPr="00000000">
        <w:rPr>
          <w:rtl w:val="0"/>
        </w:rPr>
        <w:t xml:space="preserve">Defensive half of the ground.</w:t>
      </w:r>
    </w:p>
    <w:p w:rsidR="00000000" w:rsidDel="00000000" w:rsidP="00000000" w:rsidRDefault="00000000" w:rsidRPr="00000000" w14:paraId="00004625">
      <w:pPr>
        <w:pStyle w:val="Heading2"/>
        <w:keepNext w:val="0"/>
        <w:keepLines w:val="0"/>
        <w:spacing w:after="80" w:lineRule="auto"/>
        <w:rPr>
          <w:b w:val="1"/>
          <w:bCs w:val="1"/>
          <w:sz w:val="34"/>
          <w:szCs w:val="34"/>
        </w:rPr>
      </w:pPr>
      <w:bookmarkStart w:colFirst="0" w:colLast="0" w:name="_dbd9uoruvtas" w:id="2861"/>
      <w:bookmarkEnd w:id="2861"/>
      <w:r w:rsidDel="00000000" w:rsidR="00000000" w:rsidRPr="00000000">
        <w:rPr>
          <w:b w:val="1"/>
          <w:bCs w:val="1"/>
          <w:sz w:val="34"/>
          <w:szCs w:val="34"/>
          <w:rtl w:val="0"/>
        </w:rPr>
        <w:t xml:space="preserve">Equipment</w:t>
      </w:r>
    </w:p>
    <w:p w:rsidR="00000000" w:rsidDel="00000000" w:rsidP="00000000" w:rsidRDefault="00000000" w:rsidRPr="00000000" w14:paraId="00004626">
      <w:pPr>
        <w:numPr>
          <w:ilvl w:val="0"/>
          <w:numId w:val="768"/>
        </w:numPr>
        <w:spacing w:after="0" w:afterAutospacing="0" w:before="240" w:lineRule="auto"/>
        <w:ind w:left="720" w:hanging="360"/>
      </w:pPr>
      <w:r w:rsidDel="00000000" w:rsidR="00000000" w:rsidRPr="00000000">
        <w:rPr>
          <w:rtl w:val="0"/>
        </w:rPr>
        <w:t xml:space="preserve">Three to five footballs</w:t>
      </w:r>
    </w:p>
    <w:p w:rsidR="00000000" w:rsidDel="00000000" w:rsidP="00000000" w:rsidRDefault="00000000" w:rsidRPr="00000000" w14:paraId="00004627">
      <w:pPr>
        <w:numPr>
          <w:ilvl w:val="0"/>
          <w:numId w:val="768"/>
        </w:numPr>
        <w:spacing w:after="0" w:afterAutospacing="0" w:before="0" w:beforeAutospacing="0" w:lineRule="auto"/>
        <w:ind w:left="720" w:hanging="360"/>
      </w:pPr>
      <w:r w:rsidDel="00000000" w:rsidR="00000000" w:rsidRPr="00000000">
        <w:rPr>
          <w:rtl w:val="0"/>
        </w:rPr>
        <w:t xml:space="preserve">Two sets of positional bibs</w:t>
      </w:r>
    </w:p>
    <w:p w:rsidR="00000000" w:rsidDel="00000000" w:rsidP="00000000" w:rsidRDefault="00000000" w:rsidRPr="00000000" w14:paraId="00004628">
      <w:pPr>
        <w:numPr>
          <w:ilvl w:val="0"/>
          <w:numId w:val="768"/>
        </w:numPr>
        <w:spacing w:after="0" w:afterAutospacing="0" w:before="0" w:beforeAutospacing="0" w:lineRule="auto"/>
        <w:ind w:left="720" w:hanging="360"/>
      </w:pPr>
      <w:r w:rsidDel="00000000" w:rsidR="00000000" w:rsidRPr="00000000">
        <w:rPr>
          <w:rtl w:val="0"/>
        </w:rPr>
        <w:t xml:space="preserve">Eighteen cones</w:t>
      </w:r>
    </w:p>
    <w:p w:rsidR="00000000" w:rsidDel="00000000" w:rsidP="00000000" w:rsidRDefault="00000000" w:rsidRPr="00000000" w14:paraId="00004629">
      <w:pPr>
        <w:numPr>
          <w:ilvl w:val="0"/>
          <w:numId w:val="768"/>
        </w:numPr>
        <w:spacing w:after="0" w:afterAutospacing="0" w:before="0" w:beforeAutospacing="0" w:lineRule="auto"/>
        <w:ind w:left="720" w:hanging="360"/>
      </w:pPr>
      <w:r w:rsidDel="00000000" w:rsidR="00000000" w:rsidRPr="00000000">
        <w:rPr>
          <w:rtl w:val="0"/>
        </w:rPr>
        <w:t xml:space="preserve">Exit gates</w:t>
      </w:r>
    </w:p>
    <w:p w:rsidR="00000000" w:rsidDel="00000000" w:rsidP="00000000" w:rsidRDefault="00000000" w:rsidRPr="00000000" w14:paraId="0000462A">
      <w:pPr>
        <w:numPr>
          <w:ilvl w:val="0"/>
          <w:numId w:val="768"/>
        </w:numPr>
        <w:spacing w:after="0" w:afterAutospacing="0" w:before="0" w:beforeAutospacing="0" w:lineRule="auto"/>
        <w:ind w:left="720" w:hanging="360"/>
      </w:pPr>
      <w:r w:rsidDel="00000000" w:rsidR="00000000" w:rsidRPr="00000000">
        <w:rPr>
          <w:rtl w:val="0"/>
        </w:rPr>
        <w:t xml:space="preserve">Flat markers</w:t>
      </w:r>
    </w:p>
    <w:p w:rsidR="00000000" w:rsidDel="00000000" w:rsidP="00000000" w:rsidRDefault="00000000" w:rsidRPr="00000000" w14:paraId="0000462B">
      <w:pPr>
        <w:numPr>
          <w:ilvl w:val="0"/>
          <w:numId w:val="768"/>
        </w:numPr>
        <w:spacing w:after="0" w:afterAutospacing="0" w:before="0" w:beforeAutospacing="0" w:lineRule="auto"/>
        <w:ind w:left="720" w:hanging="360"/>
      </w:pPr>
      <w:r w:rsidDel="00000000" w:rsidR="00000000" w:rsidRPr="00000000">
        <w:rPr>
          <w:rtl w:val="0"/>
        </w:rPr>
        <w:t xml:space="preserve">Whistle</w:t>
      </w:r>
    </w:p>
    <w:p w:rsidR="00000000" w:rsidDel="00000000" w:rsidP="00000000" w:rsidRDefault="00000000" w:rsidRPr="00000000" w14:paraId="0000462C">
      <w:pPr>
        <w:numPr>
          <w:ilvl w:val="0"/>
          <w:numId w:val="768"/>
        </w:numPr>
        <w:spacing w:after="0" w:afterAutospacing="0" w:before="0" w:beforeAutospacing="0" w:lineRule="auto"/>
        <w:ind w:left="720" w:hanging="360"/>
      </w:pPr>
      <w:r w:rsidDel="00000000" w:rsidR="00000000" w:rsidRPr="00000000">
        <w:rPr>
          <w:rtl w:val="0"/>
        </w:rPr>
        <w:t xml:space="preserve">Goals</w:t>
      </w:r>
    </w:p>
    <w:p w:rsidR="00000000" w:rsidDel="00000000" w:rsidP="00000000" w:rsidRDefault="00000000" w:rsidRPr="00000000" w14:paraId="0000462D">
      <w:pPr>
        <w:numPr>
          <w:ilvl w:val="0"/>
          <w:numId w:val="768"/>
        </w:numPr>
        <w:spacing w:after="240" w:before="0" w:beforeAutospacing="0" w:lineRule="auto"/>
        <w:ind w:left="720" w:hanging="360"/>
      </w:pPr>
      <w:r w:rsidDel="00000000" w:rsidR="00000000" w:rsidRPr="00000000">
        <w:rPr>
          <w:rtl w:val="0"/>
        </w:rPr>
        <w:t xml:space="preserve">Timing device</w:t>
      </w:r>
    </w:p>
    <w:p w:rsidR="00000000" w:rsidDel="00000000" w:rsidP="00000000" w:rsidRDefault="00000000" w:rsidRPr="00000000" w14:paraId="0000462E">
      <w:pPr>
        <w:pStyle w:val="Heading2"/>
        <w:keepNext w:val="0"/>
        <w:keepLines w:val="0"/>
        <w:spacing w:after="80" w:lineRule="auto"/>
        <w:rPr>
          <w:b w:val="1"/>
          <w:bCs w:val="1"/>
          <w:sz w:val="34"/>
          <w:szCs w:val="34"/>
        </w:rPr>
      </w:pPr>
      <w:bookmarkStart w:colFirst="0" w:colLast="0" w:name="_v2g3jvu9vq9i" w:id="2862"/>
      <w:bookmarkEnd w:id="2862"/>
      <w:r w:rsidDel="00000000" w:rsidR="00000000" w:rsidRPr="00000000">
        <w:rPr>
          <w:b w:val="1"/>
          <w:bCs w:val="1"/>
          <w:sz w:val="34"/>
          <w:szCs w:val="34"/>
          <w:rtl w:val="0"/>
        </w:rPr>
        <w:t xml:space="preserve">Time</w:t>
      </w:r>
    </w:p>
    <w:p w:rsidR="00000000" w:rsidDel="00000000" w:rsidP="00000000" w:rsidRDefault="00000000" w:rsidRPr="00000000" w14:paraId="0000462F">
      <w:pPr>
        <w:spacing w:after="240" w:before="240" w:lineRule="auto"/>
        <w:rPr/>
      </w:pPr>
      <w:r w:rsidDel="00000000" w:rsidR="00000000" w:rsidRPr="00000000">
        <w:rPr>
          <w:rtl w:val="0"/>
        </w:rPr>
        <w:t xml:space="preserve">20–25 minutes</w:t>
      </w:r>
    </w:p>
    <w:p w:rsidR="00000000" w:rsidDel="00000000" w:rsidP="00000000" w:rsidRDefault="00000000" w:rsidRPr="00000000" w14:paraId="00004630">
      <w:pPr>
        <w:pStyle w:val="Heading2"/>
        <w:keepNext w:val="0"/>
        <w:keepLines w:val="0"/>
        <w:spacing w:after="80" w:lineRule="auto"/>
        <w:rPr>
          <w:b w:val="1"/>
          <w:bCs w:val="1"/>
          <w:sz w:val="34"/>
          <w:szCs w:val="34"/>
        </w:rPr>
      </w:pPr>
      <w:bookmarkStart w:colFirst="0" w:colLast="0" w:name="_v1h5jrxvyszl" w:id="2863"/>
      <w:bookmarkEnd w:id="2863"/>
      <w:r w:rsidDel="00000000" w:rsidR="00000000" w:rsidRPr="00000000">
        <w:rPr>
          <w:b w:val="1"/>
          <w:bCs w:val="1"/>
          <w:sz w:val="34"/>
          <w:szCs w:val="34"/>
          <w:rtl w:val="0"/>
        </w:rPr>
        <w:t xml:space="preserve">Physical Load</w:t>
      </w:r>
    </w:p>
    <w:p w:rsidR="00000000" w:rsidDel="00000000" w:rsidP="00000000" w:rsidRDefault="00000000" w:rsidRPr="00000000" w14:paraId="00004631">
      <w:pPr>
        <w:spacing w:after="240" w:before="240" w:lineRule="auto"/>
        <w:rPr/>
      </w:pPr>
      <w:r w:rsidDel="00000000" w:rsidR="00000000" w:rsidRPr="00000000">
        <w:rPr>
          <w:rtl w:val="0"/>
        </w:rPr>
        <w:t xml:space="preserve">5 – Very High / Match Intensity</w:t>
      </w:r>
    </w:p>
    <w:p w:rsidR="00000000" w:rsidDel="00000000" w:rsidP="00000000" w:rsidRDefault="00000000" w:rsidRPr="00000000" w14:paraId="00004632">
      <w:pPr>
        <w:pStyle w:val="Heading2"/>
        <w:keepNext w:val="0"/>
        <w:keepLines w:val="0"/>
        <w:spacing w:after="80" w:lineRule="auto"/>
        <w:rPr>
          <w:b w:val="1"/>
          <w:bCs w:val="1"/>
          <w:sz w:val="34"/>
          <w:szCs w:val="34"/>
        </w:rPr>
      </w:pPr>
      <w:bookmarkStart w:colFirst="0" w:colLast="0" w:name="_tunnem5rkct6" w:id="2864"/>
      <w:bookmarkEnd w:id="2864"/>
      <w:r w:rsidDel="00000000" w:rsidR="00000000" w:rsidRPr="00000000">
        <w:rPr>
          <w:b w:val="1"/>
          <w:bCs w:val="1"/>
          <w:sz w:val="34"/>
          <w:szCs w:val="34"/>
          <w:rtl w:val="0"/>
        </w:rPr>
        <w:t xml:space="preserve">Mental Load</w:t>
      </w:r>
    </w:p>
    <w:p w:rsidR="00000000" w:rsidDel="00000000" w:rsidP="00000000" w:rsidRDefault="00000000" w:rsidRPr="00000000" w14:paraId="00004633">
      <w:pPr>
        <w:spacing w:after="240" w:before="240" w:lineRule="auto"/>
        <w:rPr/>
      </w:pPr>
      <w:r w:rsidDel="00000000" w:rsidR="00000000" w:rsidRPr="00000000">
        <w:rPr>
          <w:rtl w:val="0"/>
        </w:rPr>
        <w:t xml:space="preserve">5 – Elite</w:t>
      </w:r>
    </w:p>
    <w:p w:rsidR="00000000" w:rsidDel="00000000" w:rsidP="00000000" w:rsidRDefault="00000000" w:rsidRPr="00000000" w14:paraId="00004634">
      <w:pPr>
        <w:pStyle w:val="Heading2"/>
        <w:keepNext w:val="0"/>
        <w:keepLines w:val="0"/>
        <w:spacing w:after="80" w:lineRule="auto"/>
        <w:rPr>
          <w:b w:val="1"/>
          <w:bCs w:val="1"/>
          <w:sz w:val="34"/>
          <w:szCs w:val="34"/>
        </w:rPr>
      </w:pPr>
      <w:bookmarkStart w:colFirst="0" w:colLast="0" w:name="_rqom8r5g92l" w:id="2865"/>
      <w:bookmarkEnd w:id="2865"/>
      <w:r w:rsidDel="00000000" w:rsidR="00000000" w:rsidRPr="00000000">
        <w:rPr>
          <w:b w:val="1"/>
          <w:bCs w:val="1"/>
          <w:sz w:val="34"/>
          <w:szCs w:val="34"/>
          <w:rtl w:val="0"/>
        </w:rPr>
        <w:t xml:space="preserve">Contact</w:t>
      </w:r>
    </w:p>
    <w:p w:rsidR="00000000" w:rsidDel="00000000" w:rsidP="00000000" w:rsidRDefault="00000000" w:rsidRPr="00000000" w14:paraId="00004635">
      <w:pPr>
        <w:spacing w:after="240" w:before="240" w:lineRule="auto"/>
        <w:rPr/>
      </w:pPr>
      <w:r w:rsidDel="00000000" w:rsidR="00000000" w:rsidRPr="00000000">
        <w:rPr>
          <w:rtl w:val="0"/>
        </w:rPr>
        <w:t xml:space="preserve">3 – Match-Like Contact</w:t>
      </w:r>
    </w:p>
    <w:p w:rsidR="00000000" w:rsidDel="00000000" w:rsidP="00000000" w:rsidRDefault="00000000" w:rsidRPr="00000000" w14:paraId="00004636">
      <w:pPr>
        <w:pStyle w:val="Heading2"/>
        <w:keepNext w:val="0"/>
        <w:keepLines w:val="0"/>
        <w:spacing w:after="80" w:lineRule="auto"/>
        <w:rPr>
          <w:b w:val="1"/>
          <w:bCs w:val="1"/>
          <w:sz w:val="34"/>
          <w:szCs w:val="34"/>
        </w:rPr>
      </w:pPr>
      <w:bookmarkStart w:colFirst="0" w:colLast="0" w:name="_571yfgqkwlj3" w:id="2866"/>
      <w:bookmarkEnd w:id="2866"/>
      <w:r w:rsidDel="00000000" w:rsidR="00000000" w:rsidRPr="00000000">
        <w:rPr>
          <w:b w:val="1"/>
          <w:bCs w:val="1"/>
          <w:sz w:val="34"/>
          <w:szCs w:val="34"/>
          <w:rtl w:val="0"/>
        </w:rPr>
        <w:t xml:space="preserve">Coaching Difficulty</w:t>
      </w:r>
    </w:p>
    <w:p w:rsidR="00000000" w:rsidDel="00000000" w:rsidP="00000000" w:rsidRDefault="00000000" w:rsidRPr="00000000" w14:paraId="00004637">
      <w:pPr>
        <w:spacing w:after="240" w:before="240" w:lineRule="auto"/>
        <w:rPr/>
      </w:pPr>
      <w:r>
        <w:t>5 – Expert scenarios with multiple lines, tactical adaptation and player feedback</w:t>
      </w:r>
    </w:p>
    <w:p w:rsidR="00000000" w:rsidDel="00000000" w:rsidP="00000000" w:rsidRDefault="00000000" w:rsidRPr="00000000" w14:paraId="00004638">
      <w:pPr>
        <w:pStyle w:val="Heading2"/>
        <w:keepNext w:val="0"/>
        <w:keepLines w:val="0"/>
        <w:spacing w:after="80" w:lineRule="auto"/>
        <w:rPr>
          <w:b w:val="1"/>
          <w:bCs w:val="1"/>
          <w:sz w:val="34"/>
          <w:szCs w:val="34"/>
        </w:rPr>
      </w:pPr>
      <w:bookmarkStart w:colFirst="0" w:colLast="0" w:name="_l86z4sb6660x" w:id="2867"/>
      <w:bookmarkEnd w:id="2867"/>
      <w:r w:rsidDel="00000000" w:rsidR="00000000" w:rsidRPr="00000000">
        <w:rPr>
          <w:b w:val="1"/>
          <w:bCs w:val="1"/>
          <w:sz w:val="34"/>
          <w:szCs w:val="34"/>
          <w:rtl w:val="0"/>
        </w:rPr>
        <w:t xml:space="preserve">Session Placement</w:t>
      </w:r>
    </w:p>
    <w:p w:rsidR="00000000" w:rsidDel="00000000" w:rsidP="00000000" w:rsidRDefault="00000000" w:rsidRPr="00000000" w14:paraId="00004639">
      <w:pPr>
        <w:numPr>
          <w:ilvl w:val="0"/>
          <w:numId w:val="1076"/>
        </w:numPr>
        <w:spacing w:after="0" w:afterAutospacing="0" w:before="240" w:lineRule="auto"/>
        <w:ind w:left="720" w:hanging="360"/>
      </w:pPr>
      <w:r w:rsidDel="00000000" w:rsidR="00000000" w:rsidRPr="00000000">
        <w:rPr>
          <w:rtl w:val="0"/>
        </w:rPr>
        <w:t xml:space="preserve">Team Defence</w:t>
      </w:r>
    </w:p>
    <w:p w:rsidR="00000000" w:rsidDel="00000000" w:rsidP="00000000" w:rsidRDefault="00000000" w:rsidRPr="00000000" w14:paraId="0000463A">
      <w:pPr>
        <w:numPr>
          <w:ilvl w:val="0"/>
          <w:numId w:val="1076"/>
        </w:numPr>
        <w:spacing w:after="0" w:afterAutospacing="0" w:before="0" w:beforeAutospacing="0" w:lineRule="auto"/>
        <w:ind w:left="720" w:hanging="360"/>
      </w:pPr>
      <w:r w:rsidDel="00000000" w:rsidR="00000000" w:rsidRPr="00000000">
        <w:rPr>
          <w:rtl w:val="0"/>
        </w:rPr>
        <w:t xml:space="preserve">Match Preparation</w:t>
      </w:r>
    </w:p>
    <w:p w:rsidR="00000000" w:rsidDel="00000000" w:rsidP="00000000" w:rsidRDefault="00000000" w:rsidRPr="00000000" w14:paraId="0000463B">
      <w:pPr>
        <w:numPr>
          <w:ilvl w:val="0"/>
          <w:numId w:val="1076"/>
        </w:numPr>
        <w:spacing w:after="240" w:before="0" w:beforeAutospacing="0" w:lineRule="auto"/>
        <w:ind w:left="720" w:hanging="360"/>
      </w:pPr>
      <w:r w:rsidDel="00000000" w:rsidR="00000000" w:rsidRPr="00000000">
        <w:rPr>
          <w:rtl w:val="0"/>
        </w:rPr>
        <w:t xml:space="preserve">Conditioning Through Football</w:t>
      </w:r>
    </w:p>
    <w:p w:rsidR="00000000" w:rsidDel="00000000" w:rsidP="00000000" w:rsidRDefault="00000000" w:rsidRPr="00000000" w14:paraId="0000463C">
      <w:pPr>
        <w:pStyle w:val="Heading2"/>
        <w:keepNext w:val="0"/>
        <w:keepLines w:val="0"/>
        <w:spacing w:after="80" w:lineRule="auto"/>
        <w:rPr>
          <w:b w:val="1"/>
          <w:bCs w:val="1"/>
          <w:sz w:val="34"/>
          <w:szCs w:val="34"/>
        </w:rPr>
      </w:pPr>
      <w:bookmarkStart w:colFirst="0" w:colLast="0" w:name="_pkt06yjqma3o" w:id="2868"/>
      <w:bookmarkEnd w:id="2868"/>
      <w:r w:rsidDel="00000000" w:rsidR="00000000" w:rsidRPr="00000000">
        <w:rPr>
          <w:b w:val="1"/>
          <w:bCs w:val="1"/>
          <w:sz w:val="34"/>
          <w:szCs w:val="34"/>
          <w:rtl w:val="0"/>
        </w:rPr>
        <w:t xml:space="preserve">Setup</w:t>
      </w:r>
    </w:p>
    <w:p w:rsidR="00000000" w:rsidDel="00000000" w:rsidP="00000000" w:rsidRDefault="00000000" w:rsidRPr="00000000" w14:paraId="0000463D">
      <w:pPr>
        <w:numPr>
          <w:ilvl w:val="0"/>
          <w:numId w:val="534"/>
        </w:numPr>
        <w:spacing w:after="0" w:afterAutospacing="0" w:before="240" w:lineRule="auto"/>
        <w:ind w:left="720" w:hanging="360"/>
      </w:pPr>
      <w:r w:rsidDel="00000000" w:rsidR="00000000" w:rsidRPr="00000000">
        <w:rPr>
          <w:rtl w:val="0"/>
        </w:rPr>
        <w:t xml:space="preserve">Position the attacking team across midfield and forward 50.</w:t>
      </w:r>
    </w:p>
    <w:p w:rsidR="00000000" w:rsidDel="00000000" w:rsidP="00000000" w:rsidRDefault="00000000" w:rsidRPr="00000000" w14:paraId="0000463E">
      <w:pPr>
        <w:numPr>
          <w:ilvl w:val="0"/>
          <w:numId w:val="534"/>
        </w:numPr>
        <w:spacing w:after="0" w:afterAutospacing="0" w:before="0" w:beforeAutospacing="0" w:lineRule="auto"/>
        <w:ind w:left="720" w:hanging="360"/>
      </w:pPr>
      <w:r w:rsidDel="00000000" w:rsidR="00000000" w:rsidRPr="00000000">
        <w:rPr>
          <w:rtl w:val="0"/>
        </w:rPr>
        <w:t xml:space="preserve">Position the defensive team in realistic key, medium and intercept roles.</w:t>
      </w:r>
    </w:p>
    <w:p w:rsidR="00000000" w:rsidDel="00000000" w:rsidP="00000000" w:rsidRDefault="00000000" w:rsidRPr="00000000" w14:paraId="0000463F">
      <w:pPr>
        <w:numPr>
          <w:ilvl w:val="0"/>
          <w:numId w:val="534"/>
        </w:numPr>
        <w:spacing w:after="0" w:afterAutospacing="0" w:before="0" w:beforeAutospacing="0" w:lineRule="auto"/>
        <w:ind w:left="720" w:hanging="360"/>
      </w:pPr>
      <w:r w:rsidDel="00000000" w:rsidR="00000000" w:rsidRPr="00000000">
        <w:rPr>
          <w:rtl w:val="0"/>
        </w:rPr>
        <w:t xml:space="preserve">Place coaches or players with footballs around the forward 50 arc.</w:t>
      </w:r>
    </w:p>
    <w:p w:rsidR="00000000" w:rsidDel="00000000" w:rsidP="00000000" w:rsidRDefault="00000000" w:rsidRPr="00000000" w14:paraId="00004640">
      <w:pPr>
        <w:numPr>
          <w:ilvl w:val="0"/>
          <w:numId w:val="534"/>
        </w:numPr>
        <w:spacing w:after="0" w:afterAutospacing="0" w:before="0" w:beforeAutospacing="0" w:lineRule="auto"/>
        <w:ind w:left="720" w:hanging="360"/>
      </w:pPr>
      <w:r w:rsidDel="00000000" w:rsidR="00000000" w:rsidRPr="00000000">
        <w:rPr>
          <w:rtl w:val="0"/>
        </w:rPr>
        <w:t xml:space="preserve">Mark wide and central defensive exit gates.</w:t>
      </w:r>
    </w:p>
    <w:p w:rsidR="00000000" w:rsidDel="00000000" w:rsidP="00000000" w:rsidRDefault="00000000" w:rsidRPr="00000000" w14:paraId="00004641">
      <w:pPr>
        <w:numPr>
          <w:ilvl w:val="0"/>
          <w:numId w:val="534"/>
        </w:numPr>
        <w:spacing w:after="0" w:afterAutospacing="0" w:before="0" w:beforeAutospacing="0" w:lineRule="auto"/>
        <w:ind w:left="720" w:hanging="360"/>
      </w:pPr>
      <w:r w:rsidDel="00000000" w:rsidR="00000000" w:rsidRPr="00000000">
        <w:rPr>
          <w:rtl w:val="0"/>
        </w:rPr>
        <w:t xml:space="preserve">After each defensive exit attempt, a new football may be introduced from another angle.</w:t>
      </w:r>
    </w:p>
    <w:p w:rsidR="00000000" w:rsidDel="00000000" w:rsidP="00000000" w:rsidRDefault="00000000" w:rsidRPr="00000000" w14:paraId="00004642">
      <w:pPr>
        <w:numPr>
          <w:ilvl w:val="0"/>
          <w:numId w:val="534"/>
        </w:numPr>
        <w:spacing w:after="0" w:afterAutospacing="0" w:before="0" w:beforeAutospacing="0" w:lineRule="auto"/>
        <w:ind w:left="720" w:hanging="360"/>
      </w:pPr>
      <w:r w:rsidDel="00000000" w:rsidR="00000000" w:rsidRPr="00000000">
        <w:rPr>
          <w:rtl w:val="0"/>
        </w:rPr>
        <w:t xml:space="preserve">Defenders must reorganise aerial and ground-level roles.</w:t>
      </w:r>
    </w:p>
    <w:p w:rsidR="00000000" w:rsidDel="00000000" w:rsidP="00000000" w:rsidRDefault="00000000" w:rsidRPr="00000000" w14:paraId="00004643">
      <w:pPr>
        <w:numPr>
          <w:ilvl w:val="0"/>
          <w:numId w:val="534"/>
        </w:numPr>
        <w:spacing w:after="0" w:afterAutospacing="0" w:before="0" w:beforeAutospacing="0" w:lineRule="auto"/>
        <w:ind w:left="720" w:hanging="360"/>
      </w:pPr>
      <w:r w:rsidDel="00000000" w:rsidR="00000000" w:rsidRPr="00000000">
        <w:rPr>
          <w:rtl w:val="0"/>
        </w:rPr>
        <w:t xml:space="preserve">Match players appropriately for contact.</w:t>
      </w:r>
    </w:p>
    <w:p w:rsidR="00000000" w:rsidDel="00000000" w:rsidP="00000000" w:rsidRDefault="00000000" w:rsidRPr="00000000" w14:paraId="00004644">
      <w:pPr>
        <w:numPr>
          <w:ilvl w:val="0"/>
          <w:numId w:val="534"/>
        </w:numPr>
        <w:spacing w:after="240" w:before="0" w:beforeAutospacing="0" w:lineRule="auto"/>
        <w:ind w:left="720" w:hanging="360"/>
      </w:pPr>
      <w:r w:rsidDel="00000000" w:rsidR="00000000" w:rsidRPr="00000000">
        <w:rPr>
          <w:rtl w:val="0"/>
        </w:rPr>
        <w:t xml:space="preserve">Complete four- to six-entry blocks.</w:t>
      </w:r>
    </w:p>
    <w:p w:rsidR="00000000" w:rsidDel="00000000" w:rsidP="00000000" w:rsidRDefault="00000000" w:rsidRPr="00000000" w14:paraId="00004645">
      <w:pPr>
        <w:pStyle w:val="Heading2"/>
        <w:keepNext w:val="0"/>
        <w:keepLines w:val="0"/>
        <w:spacing w:after="80" w:lineRule="auto"/>
        <w:rPr>
          <w:b w:val="1"/>
          <w:bCs w:val="1"/>
          <w:sz w:val="34"/>
          <w:szCs w:val="34"/>
        </w:rPr>
      </w:pPr>
      <w:bookmarkStart w:colFirst="0" w:colLast="0" w:name="_g500zl1t8rp2" w:id="2869"/>
      <w:bookmarkEnd w:id="2869"/>
      <w:r w:rsidDel="00000000" w:rsidR="00000000" w:rsidRPr="00000000">
        <w:rPr>
          <w:b w:val="1"/>
          <w:bCs w:val="1"/>
          <w:sz w:val="34"/>
          <w:szCs w:val="34"/>
          <w:rtl w:val="0"/>
        </w:rPr>
        <w:t xml:space="preserve">How the Drill Works</w:t>
      </w:r>
    </w:p>
    <w:p w:rsidR="00000000" w:rsidDel="00000000" w:rsidP="00000000" w:rsidRDefault="00000000" w:rsidRPr="00000000" w14:paraId="00004646">
      <w:pPr>
        <w:numPr>
          <w:ilvl w:val="0"/>
          <w:numId w:val="442"/>
        </w:numPr>
        <w:spacing w:after="0" w:afterAutospacing="0" w:before="240" w:lineRule="auto"/>
        <w:ind w:left="720" w:hanging="360"/>
      </w:pPr>
      <w:r w:rsidDel="00000000" w:rsidR="00000000" w:rsidRPr="00000000">
        <w:rPr>
          <w:rtl w:val="0"/>
        </w:rPr>
        <w:t xml:space="preserve">The first football is delivered into forward 50.</w:t>
      </w:r>
    </w:p>
    <w:p w:rsidR="00000000" w:rsidDel="00000000" w:rsidP="00000000" w:rsidRDefault="00000000" w:rsidRPr="00000000" w14:paraId="00004647">
      <w:pPr>
        <w:numPr>
          <w:ilvl w:val="0"/>
          <w:numId w:val="442"/>
        </w:numPr>
        <w:spacing w:after="0" w:afterAutospacing="0" w:before="0" w:beforeAutospacing="0" w:lineRule="auto"/>
        <w:ind w:left="720" w:hanging="360"/>
      </w:pPr>
      <w:r w:rsidDel="00000000" w:rsidR="00000000" w:rsidRPr="00000000">
        <w:rPr>
          <w:rtl w:val="0"/>
        </w:rPr>
        <w:t xml:space="preserve">Defenders organise mark, spoil and ground-level roles.</w:t>
      </w:r>
    </w:p>
    <w:p w:rsidR="00000000" w:rsidDel="00000000" w:rsidP="00000000" w:rsidRDefault="00000000" w:rsidRPr="00000000" w14:paraId="00004648">
      <w:pPr>
        <w:numPr>
          <w:ilvl w:val="0"/>
          <w:numId w:val="442"/>
        </w:numPr>
        <w:spacing w:after="0" w:afterAutospacing="0" w:before="0" w:beforeAutospacing="0" w:lineRule="auto"/>
        <w:ind w:left="720" w:hanging="360"/>
      </w:pPr>
      <w:r w:rsidDel="00000000" w:rsidR="00000000" w:rsidRPr="00000000">
        <w:rPr>
          <w:rtl w:val="0"/>
        </w:rPr>
        <w:t xml:space="preserve">A defender completes an intercept or contested mark, or the football reaches ground level.</w:t>
      </w:r>
    </w:p>
    <w:p w:rsidR="00000000" w:rsidDel="00000000" w:rsidP="00000000" w:rsidRDefault="00000000" w:rsidRPr="00000000" w14:paraId="00004649">
      <w:pPr>
        <w:numPr>
          <w:ilvl w:val="0"/>
          <w:numId w:val="442"/>
        </w:numPr>
        <w:spacing w:after="0" w:afterAutospacing="0" w:before="0" w:beforeAutospacing="0" w:lineRule="auto"/>
        <w:ind w:left="720" w:hanging="360"/>
      </w:pPr>
      <w:r w:rsidDel="00000000" w:rsidR="00000000" w:rsidRPr="00000000">
        <w:rPr>
          <w:rtl w:val="0"/>
        </w:rPr>
        <w:t xml:space="preserve">On defensive possession, teammates spread to exit marking options.</w:t>
      </w:r>
    </w:p>
    <w:p w:rsidR="00000000" w:rsidDel="00000000" w:rsidP="00000000" w:rsidRDefault="00000000" w:rsidRPr="00000000" w14:paraId="0000464A">
      <w:pPr>
        <w:numPr>
          <w:ilvl w:val="0"/>
          <w:numId w:val="442"/>
        </w:numPr>
        <w:spacing w:after="0" w:afterAutospacing="0" w:before="0" w:beforeAutospacing="0" w:lineRule="auto"/>
        <w:ind w:left="720" w:hanging="360"/>
      </w:pPr>
      <w:r w:rsidDel="00000000" w:rsidR="00000000" w:rsidRPr="00000000">
        <w:rPr>
          <w:rtl w:val="0"/>
        </w:rPr>
        <w:t xml:space="preserve">The ball is kicked towards a wide or central exit.</w:t>
      </w:r>
    </w:p>
    <w:p w:rsidR="00000000" w:rsidDel="00000000" w:rsidP="00000000" w:rsidRDefault="00000000" w:rsidRPr="00000000" w14:paraId="0000464B">
      <w:pPr>
        <w:numPr>
          <w:ilvl w:val="0"/>
          <w:numId w:val="442"/>
        </w:numPr>
        <w:spacing w:after="0" w:afterAutospacing="0" w:before="0" w:beforeAutospacing="0" w:lineRule="auto"/>
        <w:ind w:left="720" w:hanging="360"/>
      </w:pPr>
      <w:r w:rsidDel="00000000" w:rsidR="00000000" w:rsidRPr="00000000">
        <w:rPr>
          <w:rtl w:val="0"/>
        </w:rPr>
        <w:t xml:space="preserve">Before or after the exit, the coach may introduce the next forward entry.</w:t>
      </w:r>
    </w:p>
    <w:p w:rsidR="00000000" w:rsidDel="00000000" w:rsidP="00000000" w:rsidRDefault="00000000" w:rsidRPr="00000000" w14:paraId="0000464C">
      <w:pPr>
        <w:numPr>
          <w:ilvl w:val="0"/>
          <w:numId w:val="442"/>
        </w:numPr>
        <w:spacing w:after="0" w:afterAutospacing="0" w:before="0" w:beforeAutospacing="0" w:lineRule="auto"/>
        <w:ind w:left="720" w:hanging="360"/>
      </w:pPr>
      <w:r w:rsidDel="00000000" w:rsidR="00000000" w:rsidRPr="00000000">
        <w:rPr>
          <w:rtl w:val="0"/>
        </w:rPr>
        <w:t xml:space="preserve">Defenders recover their roles and contest again.</w:t>
      </w:r>
    </w:p>
    <w:p w:rsidR="00000000" w:rsidDel="00000000" w:rsidP="00000000" w:rsidRDefault="00000000" w:rsidRPr="00000000" w14:paraId="0000464D">
      <w:pPr>
        <w:numPr>
          <w:ilvl w:val="0"/>
          <w:numId w:val="442"/>
        </w:numPr>
        <w:spacing w:after="0" w:afterAutospacing="0" w:before="0" w:beforeAutospacing="0" w:lineRule="auto"/>
        <w:ind w:left="720" w:hanging="360"/>
      </w:pPr>
      <w:r w:rsidDel="00000000" w:rsidR="00000000" w:rsidRPr="00000000">
        <w:rPr>
          <w:rtl w:val="0"/>
        </w:rPr>
        <w:t xml:space="preserve">Attackers maintain pressure and attempt to lock the football inside 50.</w:t>
      </w:r>
    </w:p>
    <w:p w:rsidR="00000000" w:rsidDel="00000000" w:rsidP="00000000" w:rsidRDefault="00000000" w:rsidRPr="00000000" w14:paraId="0000464E">
      <w:pPr>
        <w:numPr>
          <w:ilvl w:val="0"/>
          <w:numId w:val="442"/>
        </w:numPr>
        <w:spacing w:after="0" w:afterAutospacing="0" w:before="0" w:beforeAutospacing="0" w:lineRule="auto"/>
        <w:ind w:left="720" w:hanging="360"/>
      </w:pPr>
      <w:r w:rsidDel="00000000" w:rsidR="00000000" w:rsidRPr="00000000">
        <w:rPr>
          <w:rtl w:val="0"/>
        </w:rPr>
        <w:t xml:space="preserve">Complete four to six repeat entries.</w:t>
      </w:r>
    </w:p>
    <w:p w:rsidR="00000000" w:rsidDel="00000000" w:rsidP="00000000" w:rsidRDefault="00000000" w:rsidRPr="00000000" w14:paraId="0000464F">
      <w:pPr>
        <w:numPr>
          <w:ilvl w:val="0"/>
          <w:numId w:val="442"/>
        </w:numPr>
        <w:spacing w:after="240" w:before="0" w:beforeAutospacing="0" w:lineRule="auto"/>
        <w:ind w:left="720" w:hanging="360"/>
      </w:pPr>
      <w:r w:rsidDel="00000000" w:rsidR="00000000" w:rsidRPr="00000000">
        <w:rPr>
          <w:rtl w:val="0"/>
        </w:rPr>
        <w:t xml:space="preserve">Recover, review defensive marking roles and repeat.</w:t>
      </w:r>
    </w:p>
    <w:p w:rsidR="00000000" w:rsidDel="00000000" w:rsidP="00000000" w:rsidRDefault="00000000" w:rsidRPr="00000000" w14:paraId="00004650">
      <w:pPr>
        <w:pStyle w:val="Heading2"/>
        <w:keepNext w:val="0"/>
        <w:keepLines w:val="0"/>
        <w:spacing w:after="80" w:lineRule="auto"/>
        <w:rPr>
          <w:b w:val="1"/>
          <w:bCs w:val="1"/>
          <w:sz w:val="34"/>
          <w:szCs w:val="34"/>
        </w:rPr>
      </w:pPr>
      <w:bookmarkStart w:colFirst="0" w:colLast="0" w:name="_3fua54cqjub" w:id="2870"/>
      <w:bookmarkEnd w:id="2870"/>
      <w:r w:rsidDel="00000000" w:rsidR="00000000" w:rsidRPr="00000000">
        <w:rPr>
          <w:b w:val="1"/>
          <w:bCs w:val="1"/>
          <w:sz w:val="34"/>
          <w:szCs w:val="34"/>
          <w:rtl w:val="0"/>
        </w:rPr>
        <w:t xml:space="preserve">Coaching Points</w:t>
      </w:r>
    </w:p>
    <w:p w:rsidR="00000000" w:rsidDel="00000000" w:rsidP="00000000" w:rsidRDefault="00000000" w:rsidRPr="00000000" w14:paraId="00004651">
      <w:pPr>
        <w:numPr>
          <w:ilvl w:val="0"/>
          <w:numId w:val="856"/>
        </w:numPr>
        <w:spacing w:after="0" w:afterAutospacing="0" w:before="240" w:lineRule="auto"/>
        <w:ind w:left="720" w:hanging="360"/>
      </w:pPr>
      <w:r w:rsidDel="00000000" w:rsidR="00000000" w:rsidRPr="00000000">
        <w:rPr>
          <w:rtl w:val="0"/>
        </w:rPr>
        <w:t xml:space="preserve">Communicate who attacks each aerial football.</w:t>
      </w:r>
    </w:p>
    <w:p w:rsidR="00000000" w:rsidDel="00000000" w:rsidP="00000000" w:rsidRDefault="00000000" w:rsidRPr="00000000" w14:paraId="00004652">
      <w:pPr>
        <w:numPr>
          <w:ilvl w:val="0"/>
          <w:numId w:val="856"/>
        </w:numPr>
        <w:spacing w:after="0" w:afterAutospacing="0" w:before="0" w:beforeAutospacing="0" w:lineRule="auto"/>
        <w:ind w:left="720" w:hanging="360"/>
      </w:pPr>
      <w:r w:rsidDel="00000000" w:rsidR="00000000" w:rsidRPr="00000000">
        <w:rPr>
          <w:rtl w:val="0"/>
        </w:rPr>
        <w:t xml:space="preserve">Avoid multiple defenders flying unnecessarily.</w:t>
      </w:r>
    </w:p>
    <w:p w:rsidR="00000000" w:rsidDel="00000000" w:rsidP="00000000" w:rsidRDefault="00000000" w:rsidRPr="00000000" w14:paraId="00004653">
      <w:pPr>
        <w:numPr>
          <w:ilvl w:val="0"/>
          <w:numId w:val="856"/>
        </w:numPr>
        <w:spacing w:after="0" w:afterAutospacing="0" w:before="0" w:beforeAutospacing="0" w:lineRule="auto"/>
        <w:ind w:left="720" w:hanging="360"/>
      </w:pPr>
      <w:r w:rsidDel="00000000" w:rsidR="00000000" w:rsidRPr="00000000">
        <w:rPr>
          <w:rtl w:val="0"/>
        </w:rPr>
        <w:t xml:space="preserve">Intercept players must protect the most dangerous space.</w:t>
      </w:r>
    </w:p>
    <w:p w:rsidR="00000000" w:rsidDel="00000000" w:rsidP="00000000" w:rsidRDefault="00000000" w:rsidRPr="00000000" w14:paraId="00004654">
      <w:pPr>
        <w:numPr>
          <w:ilvl w:val="0"/>
          <w:numId w:val="856"/>
        </w:numPr>
        <w:spacing w:after="0" w:afterAutospacing="0" w:before="0" w:beforeAutospacing="0" w:lineRule="auto"/>
        <w:ind w:left="720" w:hanging="360"/>
      </w:pPr>
      <w:r w:rsidDel="00000000" w:rsidR="00000000" w:rsidRPr="00000000">
        <w:rPr>
          <w:rtl w:val="0"/>
        </w:rPr>
        <w:t xml:space="preserve">Mark when clean control is realistic and spoil when it is not.</w:t>
      </w:r>
    </w:p>
    <w:p w:rsidR="00000000" w:rsidDel="00000000" w:rsidP="00000000" w:rsidRDefault="00000000" w:rsidRPr="00000000" w14:paraId="00004655">
      <w:pPr>
        <w:numPr>
          <w:ilvl w:val="0"/>
          <w:numId w:val="856"/>
        </w:numPr>
        <w:spacing w:after="0" w:afterAutospacing="0" w:before="0" w:beforeAutospacing="0" w:lineRule="auto"/>
        <w:ind w:left="720" w:hanging="360"/>
      </w:pPr>
      <w:r w:rsidDel="00000000" w:rsidR="00000000" w:rsidRPr="00000000">
        <w:rPr>
          <w:rtl w:val="0"/>
        </w:rPr>
        <w:t xml:space="preserve">Land and recover immediately.</w:t>
      </w:r>
    </w:p>
    <w:p w:rsidR="00000000" w:rsidDel="00000000" w:rsidP="00000000" w:rsidRDefault="00000000" w:rsidRPr="00000000" w14:paraId="00004656">
      <w:pPr>
        <w:numPr>
          <w:ilvl w:val="0"/>
          <w:numId w:val="856"/>
        </w:numPr>
        <w:spacing w:after="0" w:afterAutospacing="0" w:before="0" w:beforeAutospacing="0" w:lineRule="auto"/>
        <w:ind w:left="720" w:hanging="360"/>
      </w:pPr>
      <w:r w:rsidDel="00000000" w:rsidR="00000000" w:rsidRPr="00000000">
        <w:rPr>
          <w:rtl w:val="0"/>
        </w:rPr>
        <w:t xml:space="preserve">The first defensive exit mark should move the football outside pressure.</w:t>
      </w:r>
    </w:p>
    <w:p w:rsidR="00000000" w:rsidDel="00000000" w:rsidP="00000000" w:rsidRDefault="00000000" w:rsidRPr="00000000" w14:paraId="00004657">
      <w:pPr>
        <w:numPr>
          <w:ilvl w:val="0"/>
          <w:numId w:val="856"/>
        </w:numPr>
        <w:spacing w:after="0" w:afterAutospacing="0" w:before="0" w:beforeAutospacing="0" w:lineRule="auto"/>
        <w:ind w:left="720" w:hanging="360"/>
      </w:pPr>
      <w:r w:rsidDel="00000000" w:rsidR="00000000" w:rsidRPr="00000000">
        <w:rPr>
          <w:rtl w:val="0"/>
        </w:rPr>
        <w:t xml:space="preserve">Support should spread as the aerial contest develops.</w:t>
      </w:r>
    </w:p>
    <w:p w:rsidR="00000000" w:rsidDel="00000000" w:rsidP="00000000" w:rsidRDefault="00000000" w:rsidRPr="00000000" w14:paraId="00004658">
      <w:pPr>
        <w:numPr>
          <w:ilvl w:val="0"/>
          <w:numId w:val="856"/>
        </w:numPr>
        <w:spacing w:after="0" w:afterAutospacing="0" w:before="0" w:beforeAutospacing="0" w:lineRule="auto"/>
        <w:ind w:left="720" w:hanging="360"/>
      </w:pPr>
      <w:r w:rsidDel="00000000" w:rsidR="00000000" w:rsidRPr="00000000">
        <w:rPr>
          <w:rtl w:val="0"/>
        </w:rPr>
        <w:t xml:space="preserve">Do not relax after one successful mark or exit.</w:t>
      </w:r>
    </w:p>
    <w:p w:rsidR="00000000" w:rsidDel="00000000" w:rsidP="00000000" w:rsidRDefault="00000000" w:rsidRPr="00000000" w14:paraId="00004659">
      <w:pPr>
        <w:numPr>
          <w:ilvl w:val="0"/>
          <w:numId w:val="856"/>
        </w:numPr>
        <w:spacing w:after="0" w:afterAutospacing="0" w:before="0" w:beforeAutospacing="0" w:lineRule="auto"/>
        <w:ind w:left="720" w:hanging="360"/>
      </w:pPr>
      <w:r w:rsidDel="00000000" w:rsidR="00000000" w:rsidRPr="00000000">
        <w:rPr>
          <w:rtl w:val="0"/>
        </w:rPr>
        <w:t xml:space="preserve">Maintain legal contact under fatigue.</w:t>
      </w:r>
    </w:p>
    <w:p w:rsidR="00000000" w:rsidDel="00000000" w:rsidP="00000000" w:rsidRDefault="00000000" w:rsidRPr="00000000" w14:paraId="0000465A">
      <w:pPr>
        <w:numPr>
          <w:ilvl w:val="0"/>
          <w:numId w:val="856"/>
        </w:numPr>
        <w:spacing w:after="240" w:before="0" w:beforeAutospacing="0" w:lineRule="auto"/>
        <w:ind w:left="720" w:hanging="360"/>
      </w:pPr>
      <w:r w:rsidDel="00000000" w:rsidR="00000000" w:rsidRPr="00000000">
        <w:rPr>
          <w:rtl w:val="0"/>
        </w:rPr>
        <w:t xml:space="preserve">Reduce the block if landing or decision quality deteriorates.</w:t>
      </w:r>
    </w:p>
    <w:p w:rsidR="00000000" w:rsidDel="00000000" w:rsidP="00000000" w:rsidRDefault="00000000" w:rsidRPr="00000000" w14:paraId="0000465B">
      <w:pPr>
        <w:pStyle w:val="Heading2"/>
        <w:keepNext w:val="0"/>
        <w:keepLines w:val="0"/>
        <w:spacing w:after="80" w:lineRule="auto"/>
        <w:rPr>
          <w:b w:val="1"/>
          <w:bCs w:val="1"/>
          <w:sz w:val="34"/>
          <w:szCs w:val="34"/>
        </w:rPr>
      </w:pPr>
      <w:bookmarkStart w:colFirst="0" w:colLast="0" w:name="_oyt4qkyh12i3" w:id="2871"/>
      <w:bookmarkEnd w:id="2871"/>
      <w:r w:rsidDel="00000000" w:rsidR="00000000" w:rsidRPr="00000000">
        <w:rPr>
          <w:b w:val="1"/>
          <w:bCs w:val="1"/>
          <w:sz w:val="34"/>
          <w:szCs w:val="34"/>
          <w:rtl w:val="0"/>
        </w:rPr>
        <w:t xml:space="preserve">Coaching Cues</w:t>
      </w:r>
    </w:p>
    <w:p w:rsidR="00000000" w:rsidDel="00000000" w:rsidP="00000000" w:rsidRDefault="00000000" w:rsidRPr="00000000" w14:paraId="0000465C">
      <w:pPr>
        <w:numPr>
          <w:ilvl w:val="0"/>
          <w:numId w:val="52"/>
        </w:numPr>
        <w:spacing w:after="0" w:afterAutospacing="0" w:before="240" w:lineRule="auto"/>
        <w:ind w:left="720" w:hanging="360"/>
      </w:pPr>
      <w:r w:rsidDel="00000000" w:rsidR="00000000" w:rsidRPr="00000000">
        <w:rPr>
          <w:rtl w:val="0"/>
        </w:rPr>
        <w:t xml:space="preserve">“Reset the aerial roles.”</w:t>
      </w:r>
    </w:p>
    <w:p w:rsidR="00000000" w:rsidDel="00000000" w:rsidP="00000000" w:rsidRDefault="00000000" w:rsidRPr="00000000" w14:paraId="0000465D">
      <w:pPr>
        <w:numPr>
          <w:ilvl w:val="0"/>
          <w:numId w:val="52"/>
        </w:numPr>
        <w:spacing w:after="0" w:afterAutospacing="0" w:before="0" w:beforeAutospacing="0" w:lineRule="auto"/>
        <w:ind w:left="720" w:hanging="360"/>
      </w:pPr>
      <w:r w:rsidDel="00000000" w:rsidR="00000000" w:rsidRPr="00000000">
        <w:rPr>
          <w:rtl w:val="0"/>
        </w:rPr>
        <w:t xml:space="preserve">“One contests, one covers.”</w:t>
      </w:r>
    </w:p>
    <w:p w:rsidR="00000000" w:rsidDel="00000000" w:rsidP="00000000" w:rsidRDefault="00000000" w:rsidRPr="00000000" w14:paraId="0000465E">
      <w:pPr>
        <w:numPr>
          <w:ilvl w:val="0"/>
          <w:numId w:val="52"/>
        </w:numPr>
        <w:spacing w:after="0" w:afterAutospacing="0" w:before="0" w:beforeAutospacing="0" w:lineRule="auto"/>
        <w:ind w:left="720" w:hanging="360"/>
      </w:pPr>
      <w:r w:rsidDel="00000000" w:rsidR="00000000" w:rsidRPr="00000000">
        <w:rPr>
          <w:rtl w:val="0"/>
        </w:rPr>
        <w:t xml:space="preserve">“Mark or spoil.”</w:t>
      </w:r>
    </w:p>
    <w:p w:rsidR="00000000" w:rsidDel="00000000" w:rsidP="00000000" w:rsidRDefault="00000000" w:rsidRPr="00000000" w14:paraId="0000465F">
      <w:pPr>
        <w:numPr>
          <w:ilvl w:val="0"/>
          <w:numId w:val="52"/>
        </w:numPr>
        <w:spacing w:after="0" w:afterAutospacing="0" w:before="0" w:beforeAutospacing="0" w:lineRule="auto"/>
        <w:ind w:left="720" w:hanging="360"/>
      </w:pPr>
      <w:r w:rsidDel="00000000" w:rsidR="00000000" w:rsidRPr="00000000">
        <w:rPr>
          <w:rtl w:val="0"/>
        </w:rPr>
        <w:t xml:space="preserve">“First exit outside pressure.”</w:t>
      </w:r>
    </w:p>
    <w:p w:rsidR="00000000" w:rsidDel="00000000" w:rsidP="00000000" w:rsidRDefault="00000000" w:rsidRPr="00000000" w14:paraId="00004660">
      <w:pPr>
        <w:numPr>
          <w:ilvl w:val="0"/>
          <w:numId w:val="52"/>
        </w:numPr>
        <w:spacing w:after="240" w:before="0" w:beforeAutospacing="0" w:lineRule="auto"/>
        <w:ind w:left="720" w:hanging="360"/>
      </w:pPr>
      <w:r w:rsidDel="00000000" w:rsidR="00000000" w:rsidRPr="00000000">
        <w:rPr>
          <w:rtl w:val="0"/>
        </w:rPr>
        <w:t xml:space="preserve">“Next entry, reorganise.”</w:t>
      </w:r>
    </w:p>
    <w:p w:rsidR="00000000" w:rsidDel="00000000" w:rsidP="00000000" w:rsidRDefault="00000000" w:rsidRPr="00000000" w14:paraId="00004661">
      <w:pPr>
        <w:pStyle w:val="Heading2"/>
        <w:keepNext w:val="0"/>
        <w:keepLines w:val="0"/>
        <w:spacing w:after="80" w:lineRule="auto"/>
        <w:rPr>
          <w:b w:val="1"/>
          <w:bCs w:val="1"/>
          <w:sz w:val="34"/>
          <w:szCs w:val="34"/>
        </w:rPr>
      </w:pPr>
      <w:bookmarkStart w:colFirst="0" w:colLast="0" w:name="_n5abo38459m8" w:id="2872"/>
      <w:bookmarkEnd w:id="2872"/>
      <w:r w:rsidDel="00000000" w:rsidR="00000000" w:rsidRPr="00000000">
        <w:rPr>
          <w:b w:val="1"/>
          <w:bCs w:val="1"/>
          <w:sz w:val="34"/>
          <w:szCs w:val="34"/>
          <w:rtl w:val="0"/>
        </w:rPr>
        <w:t xml:space="preserve">What the Coach Should Observe</w:t>
      </w:r>
    </w:p>
    <w:p w:rsidR="00000000" w:rsidDel="00000000" w:rsidP="00000000" w:rsidRDefault="00000000" w:rsidRPr="00000000" w14:paraId="00004662">
      <w:pPr>
        <w:spacing w:after="240" w:before="240" w:lineRule="auto"/>
        <w:rPr/>
      </w:pPr>
      <w:r w:rsidDel="00000000" w:rsidR="00000000" w:rsidRPr="00000000">
        <w:rPr>
          <w:rtl w:val="0"/>
        </w:rPr>
        <w:t xml:space="preserve">Observe:</w:t>
      </w:r>
    </w:p>
    <w:p w:rsidR="00000000" w:rsidDel="00000000" w:rsidP="00000000" w:rsidRDefault="00000000" w:rsidRPr="00000000" w14:paraId="00004663">
      <w:pPr>
        <w:numPr>
          <w:ilvl w:val="0"/>
          <w:numId w:val="868"/>
        </w:numPr>
        <w:spacing w:after="0" w:afterAutospacing="0" w:before="240" w:lineRule="auto"/>
        <w:ind w:left="720" w:hanging="360"/>
      </w:pPr>
      <w:r w:rsidDel="00000000" w:rsidR="00000000" w:rsidRPr="00000000">
        <w:rPr>
          <w:rtl w:val="0"/>
        </w:rPr>
        <w:t xml:space="preserve">Whether defenders communicate roles.</w:t>
      </w:r>
    </w:p>
    <w:p w:rsidR="00000000" w:rsidDel="00000000" w:rsidP="00000000" w:rsidRDefault="00000000" w:rsidRPr="00000000" w14:paraId="00004664">
      <w:pPr>
        <w:numPr>
          <w:ilvl w:val="0"/>
          <w:numId w:val="868"/>
        </w:numPr>
        <w:spacing w:after="0" w:afterAutospacing="0" w:before="0" w:beforeAutospacing="0" w:lineRule="auto"/>
        <w:ind w:left="720" w:hanging="360"/>
      </w:pPr>
      <w:r w:rsidDel="00000000" w:rsidR="00000000" w:rsidRPr="00000000">
        <w:rPr>
          <w:rtl w:val="0"/>
        </w:rPr>
        <w:t xml:space="preserve">Whether the correct player attacks the football.</w:t>
      </w:r>
    </w:p>
    <w:p w:rsidR="00000000" w:rsidDel="00000000" w:rsidP="00000000" w:rsidRDefault="00000000" w:rsidRPr="00000000" w14:paraId="00004665">
      <w:pPr>
        <w:numPr>
          <w:ilvl w:val="0"/>
          <w:numId w:val="868"/>
        </w:numPr>
        <w:spacing w:after="0" w:afterAutospacing="0" w:before="0" w:beforeAutospacing="0" w:lineRule="auto"/>
        <w:ind w:left="720" w:hanging="360"/>
      </w:pPr>
      <w:r w:rsidDel="00000000" w:rsidR="00000000" w:rsidRPr="00000000">
        <w:rPr>
          <w:rtl w:val="0"/>
        </w:rPr>
        <w:t xml:space="preserve">Whether teammates protect the spill.</w:t>
      </w:r>
    </w:p>
    <w:p w:rsidR="00000000" w:rsidDel="00000000" w:rsidP="00000000" w:rsidRDefault="00000000" w:rsidRPr="00000000" w14:paraId="00004666">
      <w:pPr>
        <w:numPr>
          <w:ilvl w:val="0"/>
          <w:numId w:val="868"/>
        </w:numPr>
        <w:spacing w:after="0" w:afterAutospacing="0" w:before="0" w:beforeAutospacing="0" w:lineRule="auto"/>
        <w:ind w:left="720" w:hanging="360"/>
      </w:pPr>
      <w:r w:rsidDel="00000000" w:rsidR="00000000" w:rsidRPr="00000000">
        <w:rPr>
          <w:rtl w:val="0"/>
        </w:rPr>
        <w:t xml:space="preserve">Whether intercept or contested marks are completed.</w:t>
      </w:r>
    </w:p>
    <w:p w:rsidR="00000000" w:rsidDel="00000000" w:rsidP="00000000" w:rsidRDefault="00000000" w:rsidRPr="00000000" w14:paraId="00004667">
      <w:pPr>
        <w:numPr>
          <w:ilvl w:val="0"/>
          <w:numId w:val="868"/>
        </w:numPr>
        <w:spacing w:after="0" w:afterAutospacing="0" w:before="0" w:beforeAutospacing="0" w:lineRule="auto"/>
        <w:ind w:left="720" w:hanging="360"/>
      </w:pPr>
      <w:r w:rsidDel="00000000" w:rsidR="00000000" w:rsidRPr="00000000">
        <w:rPr>
          <w:rtl w:val="0"/>
        </w:rPr>
        <w:t xml:space="preserve">Whether the first exit mark is available.</w:t>
      </w:r>
    </w:p>
    <w:p w:rsidR="00000000" w:rsidDel="00000000" w:rsidP="00000000" w:rsidRDefault="00000000" w:rsidRPr="00000000" w14:paraId="00004668">
      <w:pPr>
        <w:numPr>
          <w:ilvl w:val="0"/>
          <w:numId w:val="868"/>
        </w:numPr>
        <w:spacing w:after="0" w:afterAutospacing="0" w:before="0" w:beforeAutospacing="0" w:lineRule="auto"/>
        <w:ind w:left="720" w:hanging="360"/>
      </w:pPr>
      <w:r w:rsidDel="00000000" w:rsidR="00000000" w:rsidRPr="00000000">
        <w:rPr>
          <w:rtl w:val="0"/>
        </w:rPr>
        <w:t xml:space="preserve">Whether defenders reset for the next entry.</w:t>
      </w:r>
    </w:p>
    <w:p w:rsidR="00000000" w:rsidDel="00000000" w:rsidP="00000000" w:rsidRDefault="00000000" w:rsidRPr="00000000" w14:paraId="00004669">
      <w:pPr>
        <w:numPr>
          <w:ilvl w:val="0"/>
          <w:numId w:val="868"/>
        </w:numPr>
        <w:spacing w:after="0" w:afterAutospacing="0" w:before="0" w:beforeAutospacing="0" w:lineRule="auto"/>
        <w:ind w:left="720" w:hanging="360"/>
      </w:pPr>
      <w:r w:rsidDel="00000000" w:rsidR="00000000" w:rsidRPr="00000000">
        <w:rPr>
          <w:rtl w:val="0"/>
        </w:rPr>
        <w:t xml:space="preserve">Whether fatigue affects aerial decisions.</w:t>
      </w:r>
    </w:p>
    <w:p w:rsidR="00000000" w:rsidDel="00000000" w:rsidP="00000000" w:rsidRDefault="00000000" w:rsidRPr="00000000" w14:paraId="0000466A">
      <w:pPr>
        <w:numPr>
          <w:ilvl w:val="0"/>
          <w:numId w:val="868"/>
        </w:numPr>
        <w:spacing w:after="240" w:before="0" w:beforeAutospacing="0" w:lineRule="auto"/>
        <w:ind w:left="720" w:hanging="360"/>
      </w:pPr>
      <w:r w:rsidDel="00000000" w:rsidR="00000000" w:rsidRPr="00000000">
        <w:rPr>
          <w:rtl w:val="0"/>
        </w:rPr>
        <w:t xml:space="preserve">Whether contact and landing remain safe.</w:t>
      </w:r>
    </w:p>
    <w:p w:rsidR="00000000" w:rsidDel="00000000" w:rsidP="00000000" w:rsidRDefault="00000000" w:rsidRPr="00000000" w14:paraId="0000466B">
      <w:pPr>
        <w:pStyle w:val="Heading2"/>
        <w:keepNext w:val="0"/>
        <w:keepLines w:val="0"/>
        <w:spacing w:after="80" w:lineRule="auto"/>
        <w:rPr>
          <w:b w:val="1"/>
          <w:bCs w:val="1"/>
          <w:sz w:val="34"/>
          <w:szCs w:val="34"/>
        </w:rPr>
      </w:pPr>
      <w:bookmarkStart w:colFirst="0" w:colLast="0" w:name="_yd2jc1yxspkb" w:id="2873"/>
      <w:bookmarkEnd w:id="2873"/>
      <w:r w:rsidDel="00000000" w:rsidR="00000000" w:rsidRPr="00000000">
        <w:rPr>
          <w:b w:val="1"/>
          <w:bCs w:val="1"/>
          <w:sz w:val="34"/>
          <w:szCs w:val="34"/>
          <w:rtl w:val="0"/>
        </w:rPr>
        <w:t xml:space="preserve">Common Errors</w:t>
      </w:r>
    </w:p>
    <w:tbl>
      <w:tblPr>
        <w:tblStyle w:val="Table206"/>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4680"/>
        <w:gridCol w:w="4680"/>
        <w:tblGridChange w:id="0">
          <w:tblGrid>
            <w:gridCol w:w="4680"/>
            <w:gridCol w:w="4680"/>
          </w:tblGrid>
        </w:tblGridChange>
      </w:tblGrid>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466C">
            <w:pPr>
              <w:jc w:val="center"/>
              <w:rPr/>
            </w:pPr>
            <w:r w:rsidDel="00000000" w:rsidR="00000000" w:rsidRPr="00000000">
              <w:rPr>
                <w:b w:val="1"/>
                <w:bCs w:val="1"/>
                <w:rtl w:val="0"/>
              </w:rPr>
              <w:t xml:space="preserve">Common Error</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466D">
            <w:pPr>
              <w:jc w:val="center"/>
              <w:rPr/>
            </w:pPr>
            <w:r w:rsidDel="00000000" w:rsidR="00000000" w:rsidRPr="00000000">
              <w:rPr>
                <w:b w:val="1"/>
                <w:bCs w:val="1"/>
                <w:rtl w:val="0"/>
              </w:rPr>
              <w:t xml:space="preserve">Coaching Correction</w:t>
            </w:r>
            <w:r w:rsidDel="00000000" w:rsidR="00000000" w:rsidRPr="00000000">
              <w:rPr>
                <w:rtl w:val="0"/>
              </w:rPr>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466E">
            <w:pPr>
              <w:rPr/>
            </w:pPr>
            <w:r w:rsidDel="00000000" w:rsidR="00000000" w:rsidRPr="00000000">
              <w:rPr>
                <w:rtl w:val="0"/>
              </w:rPr>
              <w:t xml:space="preserve">Multiple defenders fly for the same football.</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466F">
            <w:pPr>
              <w:rPr/>
            </w:pPr>
            <w:r w:rsidDel="00000000" w:rsidR="00000000" w:rsidRPr="00000000">
              <w:rPr>
                <w:rtl w:val="0"/>
              </w:rPr>
              <w:t xml:space="preserve">Nominate one aerial player and maintain coverage around the contest.</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4670">
            <w:pPr>
              <w:rPr/>
            </w:pPr>
            <w:r w:rsidDel="00000000" w:rsidR="00000000" w:rsidRPr="00000000">
              <w:rPr>
                <w:rtl w:val="0"/>
              </w:rPr>
              <w:t xml:space="preserve">The spare defender leaves the dangerous space too early.</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4671">
            <w:pPr>
              <w:rPr/>
            </w:pPr>
            <w:r w:rsidDel="00000000" w:rsidR="00000000" w:rsidRPr="00000000">
              <w:rPr>
                <w:rtl w:val="0"/>
              </w:rPr>
              <w:t xml:space="preserve">Hold goal-side position until the football can genuinely be reached.</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4672">
            <w:pPr>
              <w:rPr/>
            </w:pPr>
            <w:r w:rsidDel="00000000" w:rsidR="00000000" w:rsidRPr="00000000">
              <w:rPr>
                <w:rtl w:val="0"/>
              </w:rPr>
              <w:t xml:space="preserve">Defenders celebrate or relax after one intercept.</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4673">
            <w:pPr>
              <w:rPr/>
            </w:pPr>
            <w:r w:rsidDel="00000000" w:rsidR="00000000" w:rsidRPr="00000000">
              <w:rPr>
                <w:rtl w:val="0"/>
              </w:rPr>
              <w:t xml:space="preserve">Spread for the exit and prepare for the next entry immediately.</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4674">
            <w:pPr>
              <w:rPr/>
            </w:pPr>
            <w:r w:rsidDel="00000000" w:rsidR="00000000" w:rsidRPr="00000000">
              <w:rPr>
                <w:rtl w:val="0"/>
              </w:rPr>
              <w:t xml:space="preserve">The first exit kick creates another contest inside pressure.</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4675">
            <w:pPr>
              <w:rPr/>
            </w:pPr>
            <w:r w:rsidDel="00000000" w:rsidR="00000000" w:rsidRPr="00000000">
              <w:rPr>
                <w:rtl w:val="0"/>
              </w:rPr>
              <w:t xml:space="preserve">Select a clear marking option outside the forward-half press.</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4676">
            <w:pPr>
              <w:rPr/>
            </w:pPr>
            <w:r w:rsidDel="00000000" w:rsidR="00000000" w:rsidRPr="00000000">
              <w:rPr>
                <w:rtl w:val="0"/>
              </w:rPr>
              <w:t xml:space="preserve">Fatigue causes late unsafe aerial entries.</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4677">
            <w:pPr>
              <w:rPr/>
            </w:pPr>
            <w:r w:rsidDel="00000000" w:rsidR="00000000" w:rsidRPr="00000000">
              <w:rPr>
                <w:rtl w:val="0"/>
              </w:rPr>
              <w:t xml:space="preserve">Stay at ground level when the football cannot be influenced safely.</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4678">
            <w:pPr>
              <w:rPr/>
            </w:pPr>
            <w:r w:rsidDel="00000000" w:rsidR="00000000" w:rsidRPr="00000000">
              <w:rPr>
                <w:rtl w:val="0"/>
              </w:rPr>
              <w:t xml:space="preserve">Players stop communicating late in the block.</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4679">
            <w:pPr>
              <w:rPr/>
            </w:pPr>
            <w:r w:rsidDel="00000000" w:rsidR="00000000" w:rsidRPr="00000000">
              <w:rPr>
                <w:rtl w:val="0"/>
              </w:rPr>
              <w:t xml:space="preserve">Assign leaders to call mark, spoil, cover and exit roles.</w:t>
            </w:r>
          </w:p>
        </w:tc>
      </w:tr>
    </w:tbl>
    <w:p w:rsidR="00000000" w:rsidDel="00000000" w:rsidP="00000000" w:rsidRDefault="00000000" w:rsidRPr="00000000" w14:paraId="0000467A">
      <w:pPr>
        <w:pStyle w:val="Heading2"/>
        <w:keepNext w:val="0"/>
        <w:keepLines w:val="0"/>
        <w:spacing w:after="80" w:lineRule="auto"/>
        <w:rPr>
          <w:b w:val="1"/>
          <w:bCs w:val="1"/>
          <w:sz w:val="34"/>
          <w:szCs w:val="34"/>
        </w:rPr>
      </w:pPr>
      <w:bookmarkStart w:colFirst="0" w:colLast="0" w:name="_v60oiubdkhi9" w:id="2874"/>
      <w:bookmarkEnd w:id="2874"/>
      <w:r w:rsidDel="00000000" w:rsidR="00000000" w:rsidRPr="00000000">
        <w:rPr>
          <w:b w:val="1"/>
          <w:bCs w:val="1"/>
          <w:sz w:val="34"/>
          <w:szCs w:val="34"/>
          <w:rtl w:val="0"/>
        </w:rPr>
        <w:t xml:space="preserve">Progressions</w:t>
      </w:r>
    </w:p>
    <w:p w:rsidR="00000000" w:rsidDel="00000000" w:rsidP="00000000" w:rsidRDefault="00000000" w:rsidRPr="00000000" w14:paraId="0000467B">
      <w:pPr>
        <w:numPr>
          <w:ilvl w:val="0"/>
          <w:numId w:val="538"/>
        </w:numPr>
        <w:spacing w:after="0" w:afterAutospacing="0" w:before="240" w:lineRule="auto"/>
        <w:ind w:left="720" w:hanging="360"/>
      </w:pPr>
      <w:r w:rsidDel="00000000" w:rsidR="00000000" w:rsidRPr="00000000">
        <w:rPr>
          <w:rtl w:val="0"/>
        </w:rPr>
        <w:t xml:space="preserve">Increase the number of repeat entries.</w:t>
      </w:r>
    </w:p>
    <w:p w:rsidR="00000000" w:rsidDel="00000000" w:rsidP="00000000" w:rsidRDefault="00000000" w:rsidRPr="00000000" w14:paraId="0000467C">
      <w:pPr>
        <w:numPr>
          <w:ilvl w:val="0"/>
          <w:numId w:val="538"/>
        </w:numPr>
        <w:spacing w:after="0" w:afterAutospacing="0" w:before="0" w:beforeAutospacing="0" w:lineRule="auto"/>
        <w:ind w:left="720" w:hanging="360"/>
      </w:pPr>
      <w:r w:rsidDel="00000000" w:rsidR="00000000" w:rsidRPr="00000000">
        <w:rPr>
          <w:rtl w:val="0"/>
        </w:rPr>
        <w:t xml:space="preserve">Add scoreboard conditions.</w:t>
      </w:r>
    </w:p>
    <w:p w:rsidR="00000000" w:rsidDel="00000000" w:rsidP="00000000" w:rsidRDefault="00000000" w:rsidRPr="00000000" w14:paraId="0000467D">
      <w:pPr>
        <w:numPr>
          <w:ilvl w:val="0"/>
          <w:numId w:val="538"/>
        </w:numPr>
        <w:spacing w:after="0" w:afterAutospacing="0" w:before="0" w:beforeAutospacing="0" w:lineRule="auto"/>
        <w:ind w:left="720" w:hanging="360"/>
      </w:pPr>
      <w:r w:rsidDel="00000000" w:rsidR="00000000" w:rsidRPr="00000000">
        <w:rPr>
          <w:rtl w:val="0"/>
        </w:rPr>
        <w:t xml:space="preserve">Allow attackers full counter-press freedom.</w:t>
      </w:r>
    </w:p>
    <w:p w:rsidR="00000000" w:rsidDel="00000000" w:rsidP="00000000" w:rsidRDefault="00000000" w:rsidRPr="00000000" w14:paraId="0000467E">
      <w:pPr>
        <w:numPr>
          <w:ilvl w:val="0"/>
          <w:numId w:val="538"/>
        </w:numPr>
        <w:spacing w:after="0" w:afterAutospacing="0" w:before="0" w:beforeAutospacing="0" w:lineRule="auto"/>
        <w:ind w:left="720" w:hanging="360"/>
      </w:pPr>
      <w:r w:rsidDel="00000000" w:rsidR="00000000" w:rsidRPr="00000000">
        <w:rPr>
          <w:rtl w:val="0"/>
        </w:rPr>
        <w:t xml:space="preserve">Vary delivery angles and heights.</w:t>
      </w:r>
    </w:p>
    <w:p w:rsidR="00000000" w:rsidDel="00000000" w:rsidP="00000000" w:rsidRDefault="00000000" w:rsidRPr="00000000" w14:paraId="0000467F">
      <w:pPr>
        <w:numPr>
          <w:ilvl w:val="0"/>
          <w:numId w:val="538"/>
        </w:numPr>
        <w:spacing w:after="0" w:afterAutospacing="0" w:before="0" w:beforeAutospacing="0" w:lineRule="auto"/>
        <w:ind w:left="720" w:hanging="360"/>
      </w:pPr>
      <w:r w:rsidDel="00000000" w:rsidR="00000000" w:rsidRPr="00000000">
        <w:rPr>
          <w:rtl w:val="0"/>
        </w:rPr>
        <w:t xml:space="preserve">Continue into full-ground rebound.</w:t>
      </w:r>
    </w:p>
    <w:p w:rsidR="00000000" w:rsidDel="00000000" w:rsidP="00000000" w:rsidRDefault="00000000" w:rsidRPr="00000000" w14:paraId="00004680">
      <w:pPr>
        <w:numPr>
          <w:ilvl w:val="0"/>
          <w:numId w:val="538"/>
        </w:numPr>
        <w:spacing w:after="240" w:before="0" w:beforeAutospacing="0" w:lineRule="auto"/>
        <w:ind w:left="720" w:hanging="360"/>
      </w:pPr>
      <w:r w:rsidDel="00000000" w:rsidR="00000000" w:rsidRPr="00000000">
        <w:rPr>
          <w:rtl w:val="0"/>
        </w:rPr>
        <w:t xml:space="preserve">Use opposition-specific forward structures.</w:t>
      </w:r>
    </w:p>
    <w:p w:rsidR="00000000" w:rsidDel="00000000" w:rsidP="00000000" w:rsidRDefault="00000000" w:rsidRPr="00000000" w14:paraId="00004681">
      <w:pPr>
        <w:pStyle w:val="Heading2"/>
        <w:keepNext w:val="0"/>
        <w:keepLines w:val="0"/>
        <w:spacing w:after="80" w:lineRule="auto"/>
        <w:rPr>
          <w:b w:val="1"/>
          <w:bCs w:val="1"/>
          <w:sz w:val="34"/>
          <w:szCs w:val="34"/>
        </w:rPr>
      </w:pPr>
      <w:bookmarkStart w:colFirst="0" w:colLast="0" w:name="_k3w4blsbjbug" w:id="2875"/>
      <w:bookmarkEnd w:id="2875"/>
      <w:r w:rsidDel="00000000" w:rsidR="00000000" w:rsidRPr="00000000">
        <w:rPr>
          <w:b w:val="1"/>
          <w:bCs w:val="1"/>
          <w:sz w:val="34"/>
          <w:szCs w:val="34"/>
          <w:rtl w:val="0"/>
        </w:rPr>
        <w:t xml:space="preserve">Regressions</w:t>
      </w:r>
    </w:p>
    <w:p w:rsidR="00000000" w:rsidDel="00000000" w:rsidP="00000000" w:rsidRDefault="00000000" w:rsidRPr="00000000" w14:paraId="00004682">
      <w:pPr>
        <w:numPr>
          <w:ilvl w:val="0"/>
          <w:numId w:val="1179"/>
        </w:numPr>
        <w:spacing w:after="0" w:afterAutospacing="0" w:before="240" w:lineRule="auto"/>
        <w:ind w:left="720" w:hanging="360"/>
      </w:pPr>
      <w:r w:rsidDel="00000000" w:rsidR="00000000" w:rsidRPr="00000000">
        <w:rPr>
          <w:rtl w:val="0"/>
        </w:rPr>
        <w:t xml:space="preserve">Reduce entries per block.</w:t>
      </w:r>
    </w:p>
    <w:p w:rsidR="00000000" w:rsidDel="00000000" w:rsidP="00000000" w:rsidRDefault="00000000" w:rsidRPr="00000000" w14:paraId="00004683">
      <w:pPr>
        <w:numPr>
          <w:ilvl w:val="0"/>
          <w:numId w:val="1179"/>
        </w:numPr>
        <w:spacing w:after="0" w:afterAutospacing="0" w:before="0" w:beforeAutospacing="0" w:lineRule="auto"/>
        <w:ind w:left="720" w:hanging="360"/>
      </w:pPr>
      <w:r w:rsidDel="00000000" w:rsidR="00000000" w:rsidRPr="00000000">
        <w:rPr>
          <w:rtl w:val="0"/>
        </w:rPr>
        <w:t xml:space="preserve">Use controlled contact.</w:t>
      </w:r>
    </w:p>
    <w:p w:rsidR="00000000" w:rsidDel="00000000" w:rsidP="00000000" w:rsidRDefault="00000000" w:rsidRPr="00000000" w14:paraId="00004684">
      <w:pPr>
        <w:numPr>
          <w:ilvl w:val="0"/>
          <w:numId w:val="1179"/>
        </w:numPr>
        <w:spacing w:after="0" w:afterAutospacing="0" w:before="0" w:beforeAutospacing="0" w:lineRule="auto"/>
        <w:ind w:left="720" w:hanging="360"/>
      </w:pPr>
      <w:r w:rsidDel="00000000" w:rsidR="00000000" w:rsidRPr="00000000">
        <w:rPr>
          <w:rtl w:val="0"/>
        </w:rPr>
        <w:t xml:space="preserve">Predetermine the entry target.</w:t>
      </w:r>
    </w:p>
    <w:p w:rsidR="00000000" w:rsidDel="00000000" w:rsidP="00000000" w:rsidRDefault="00000000" w:rsidRPr="00000000" w14:paraId="00004685">
      <w:pPr>
        <w:numPr>
          <w:ilvl w:val="0"/>
          <w:numId w:val="1179"/>
        </w:numPr>
        <w:spacing w:after="0" w:afterAutospacing="0" w:before="0" w:beforeAutospacing="0" w:lineRule="auto"/>
        <w:ind w:left="720" w:hanging="360"/>
      </w:pPr>
      <w:r w:rsidDel="00000000" w:rsidR="00000000" w:rsidRPr="00000000">
        <w:rPr>
          <w:rtl w:val="0"/>
        </w:rPr>
        <w:t xml:space="preserve">Give defenders additional time between footballs.</w:t>
      </w:r>
    </w:p>
    <w:p w:rsidR="00000000" w:rsidDel="00000000" w:rsidP="00000000" w:rsidRDefault="00000000" w:rsidRPr="00000000" w14:paraId="00004686">
      <w:pPr>
        <w:numPr>
          <w:ilvl w:val="0"/>
          <w:numId w:val="1179"/>
        </w:numPr>
        <w:spacing w:after="0" w:afterAutospacing="0" w:before="0" w:beforeAutospacing="0" w:lineRule="auto"/>
        <w:ind w:left="720" w:hanging="360"/>
      </w:pPr>
      <w:r w:rsidDel="00000000" w:rsidR="00000000" w:rsidRPr="00000000">
        <w:rPr>
          <w:rtl w:val="0"/>
        </w:rPr>
        <w:t xml:space="preserve">Finish after the first exit mark.</w:t>
      </w:r>
    </w:p>
    <w:p w:rsidR="00000000" w:rsidDel="00000000" w:rsidP="00000000" w:rsidRDefault="00000000" w:rsidRPr="00000000" w14:paraId="00004687">
      <w:pPr>
        <w:numPr>
          <w:ilvl w:val="0"/>
          <w:numId w:val="1179"/>
        </w:numPr>
        <w:spacing w:after="240" w:before="0" w:beforeAutospacing="0" w:lineRule="auto"/>
        <w:ind w:left="720" w:hanging="360"/>
      </w:pPr>
      <w:r w:rsidDel="00000000" w:rsidR="00000000" w:rsidRPr="00000000">
        <w:rPr>
          <w:rtl w:val="0"/>
        </w:rPr>
        <w:t xml:space="preserve">Remove one attacking forward.</w:t>
      </w:r>
    </w:p>
    <w:p w:rsidR="00000000" w:rsidDel="00000000" w:rsidP="00000000" w:rsidRDefault="00000000" w:rsidRPr="00000000" w14:paraId="00004688">
      <w:pPr>
        <w:pStyle w:val="Heading2"/>
        <w:keepNext w:val="0"/>
        <w:keepLines w:val="0"/>
        <w:spacing w:after="80" w:lineRule="auto"/>
        <w:rPr>
          <w:b w:val="1"/>
          <w:bCs w:val="1"/>
          <w:sz w:val="34"/>
          <w:szCs w:val="34"/>
        </w:rPr>
      </w:pPr>
      <w:bookmarkStart w:colFirst="0" w:colLast="0" w:name="_s0ayf2lc252" w:id="2876"/>
      <w:bookmarkEnd w:id="2876"/>
      <w:r w:rsidDel="00000000" w:rsidR="00000000" w:rsidRPr="00000000">
        <w:rPr>
          <w:b w:val="1"/>
          <w:bCs w:val="1"/>
          <w:sz w:val="34"/>
          <w:szCs w:val="34"/>
          <w:rtl w:val="0"/>
        </w:rPr>
        <w:t xml:space="preserve">Success Indicators</w:t>
      </w:r>
    </w:p>
    <w:p w:rsidR="00000000" w:rsidDel="00000000" w:rsidP="00000000" w:rsidRDefault="00000000" w:rsidRPr="00000000" w14:paraId="00004689">
      <w:pPr>
        <w:spacing w:after="240" w:before="240" w:lineRule="auto"/>
        <w:rPr/>
      </w:pPr>
      <w:r w:rsidDel="00000000" w:rsidR="00000000" w:rsidRPr="00000000">
        <w:rPr>
          <w:rtl w:val="0"/>
        </w:rPr>
        <w:t xml:space="preserve">Players consistently:</w:t>
      </w:r>
    </w:p>
    <w:p w:rsidR="00000000" w:rsidDel="00000000" w:rsidP="00000000" w:rsidRDefault="00000000" w:rsidRPr="00000000" w14:paraId="0000468A">
      <w:pPr>
        <w:numPr>
          <w:ilvl w:val="0"/>
          <w:numId w:val="412"/>
        </w:numPr>
        <w:spacing w:after="0" w:afterAutospacing="0" w:before="240" w:lineRule="auto"/>
        <w:ind w:left="720" w:hanging="360"/>
      </w:pPr>
      <w:r w:rsidDel="00000000" w:rsidR="00000000" w:rsidRPr="00000000">
        <w:rPr>
          <w:rtl w:val="0"/>
        </w:rPr>
        <w:t xml:space="preserve">Reorganise aerial roles.</w:t>
      </w:r>
    </w:p>
    <w:p w:rsidR="00000000" w:rsidDel="00000000" w:rsidP="00000000" w:rsidRDefault="00000000" w:rsidRPr="00000000" w14:paraId="0000468B">
      <w:pPr>
        <w:numPr>
          <w:ilvl w:val="0"/>
          <w:numId w:val="412"/>
        </w:numPr>
        <w:spacing w:after="0" w:afterAutospacing="0" w:before="0" w:beforeAutospacing="0" w:lineRule="auto"/>
        <w:ind w:left="720" w:hanging="360"/>
      </w:pPr>
      <w:r w:rsidDel="00000000" w:rsidR="00000000" w:rsidRPr="00000000">
        <w:rPr>
          <w:rtl w:val="0"/>
        </w:rPr>
        <w:t xml:space="preserve">Complete marks or effective spoils.</w:t>
      </w:r>
    </w:p>
    <w:p w:rsidR="00000000" w:rsidDel="00000000" w:rsidP="00000000" w:rsidRDefault="00000000" w:rsidRPr="00000000" w14:paraId="0000468C">
      <w:pPr>
        <w:numPr>
          <w:ilvl w:val="0"/>
          <w:numId w:val="412"/>
        </w:numPr>
        <w:spacing w:after="0" w:afterAutospacing="0" w:before="0" w:beforeAutospacing="0" w:lineRule="auto"/>
        <w:ind w:left="720" w:hanging="360"/>
      </w:pPr>
      <w:r w:rsidDel="00000000" w:rsidR="00000000" w:rsidRPr="00000000">
        <w:rPr>
          <w:rtl w:val="0"/>
        </w:rPr>
        <w:t xml:space="preserve">Protect dangerous space.</w:t>
      </w:r>
    </w:p>
    <w:p w:rsidR="00000000" w:rsidDel="00000000" w:rsidP="00000000" w:rsidRDefault="00000000" w:rsidRPr="00000000" w14:paraId="0000468D">
      <w:pPr>
        <w:numPr>
          <w:ilvl w:val="0"/>
          <w:numId w:val="412"/>
        </w:numPr>
        <w:spacing w:after="0" w:afterAutospacing="0" w:before="0" w:beforeAutospacing="0" w:lineRule="auto"/>
        <w:ind w:left="720" w:hanging="360"/>
      </w:pPr>
      <w:r w:rsidDel="00000000" w:rsidR="00000000" w:rsidRPr="00000000">
        <w:rPr>
          <w:rtl w:val="0"/>
        </w:rPr>
        <w:t xml:space="preserve">Recover after every contest.</w:t>
      </w:r>
    </w:p>
    <w:p w:rsidR="00000000" w:rsidDel="00000000" w:rsidP="00000000" w:rsidRDefault="00000000" w:rsidRPr="00000000" w14:paraId="0000468E">
      <w:pPr>
        <w:numPr>
          <w:ilvl w:val="0"/>
          <w:numId w:val="412"/>
        </w:numPr>
        <w:spacing w:after="0" w:afterAutospacing="0" w:before="0" w:beforeAutospacing="0" w:lineRule="auto"/>
        <w:ind w:left="720" w:hanging="360"/>
      </w:pPr>
      <w:r w:rsidDel="00000000" w:rsidR="00000000" w:rsidRPr="00000000">
        <w:rPr>
          <w:rtl w:val="0"/>
        </w:rPr>
        <w:t xml:space="preserve">Create and complete the first exit mark.</w:t>
      </w:r>
    </w:p>
    <w:p w:rsidR="00000000" w:rsidDel="00000000" w:rsidP="00000000" w:rsidRDefault="00000000" w:rsidRPr="00000000" w14:paraId="0000468F">
      <w:pPr>
        <w:numPr>
          <w:ilvl w:val="0"/>
          <w:numId w:val="412"/>
        </w:numPr>
        <w:spacing w:after="0" w:afterAutospacing="0" w:before="0" w:beforeAutospacing="0" w:lineRule="auto"/>
        <w:ind w:left="720" w:hanging="360"/>
      </w:pPr>
      <w:r w:rsidDel="00000000" w:rsidR="00000000" w:rsidRPr="00000000">
        <w:rPr>
          <w:rtl w:val="0"/>
        </w:rPr>
        <w:t xml:space="preserve">Maintain communication.</w:t>
      </w:r>
    </w:p>
    <w:p w:rsidR="00000000" w:rsidDel="00000000" w:rsidP="00000000" w:rsidRDefault="00000000" w:rsidRPr="00000000" w14:paraId="00004690">
      <w:pPr>
        <w:numPr>
          <w:ilvl w:val="0"/>
          <w:numId w:val="412"/>
        </w:numPr>
        <w:spacing w:after="0" w:afterAutospacing="0" w:before="0" w:beforeAutospacing="0" w:lineRule="auto"/>
        <w:ind w:left="720" w:hanging="360"/>
      </w:pPr>
      <w:r w:rsidDel="00000000" w:rsidR="00000000" w:rsidRPr="00000000">
        <w:rPr>
          <w:rtl w:val="0"/>
        </w:rPr>
        <w:t xml:space="preserve">Preserve technique under repeat effort.</w:t>
      </w:r>
    </w:p>
    <w:p w:rsidR="00000000" w:rsidDel="00000000" w:rsidP="00000000" w:rsidRDefault="00000000" w:rsidRPr="00000000" w14:paraId="00004691">
      <w:pPr>
        <w:numPr>
          <w:ilvl w:val="0"/>
          <w:numId w:val="412"/>
        </w:numPr>
        <w:spacing w:after="240" w:before="0" w:beforeAutospacing="0" w:lineRule="auto"/>
        <w:ind w:left="720" w:hanging="360"/>
      </w:pPr>
      <w:r w:rsidDel="00000000" w:rsidR="00000000" w:rsidRPr="00000000">
        <w:rPr>
          <w:rtl w:val="0"/>
        </w:rPr>
        <w:t xml:space="preserve">Prevent repeat scores.</w:t>
      </w:r>
    </w:p>
    <w:p w:rsidR="00000000" w:rsidDel="00000000" w:rsidP="00000000" w:rsidRDefault="00000000" w:rsidRPr="00000000" w14:paraId="00004692">
      <w:pPr>
        <w:pStyle w:val="Heading2"/>
        <w:keepNext w:val="0"/>
        <w:keepLines w:val="0"/>
        <w:spacing w:after="80" w:lineRule="auto"/>
        <w:rPr>
          <w:b w:val="1"/>
          <w:bCs w:val="1"/>
          <w:sz w:val="34"/>
          <w:szCs w:val="34"/>
        </w:rPr>
      </w:pPr>
      <w:bookmarkStart w:colFirst="0" w:colLast="0" w:name="_fs78ss4akvcf" w:id="2877"/>
      <w:bookmarkEnd w:id="2877"/>
      <w:r w:rsidDel="00000000" w:rsidR="00000000" w:rsidRPr="00000000">
        <w:rPr>
          <w:b w:val="1"/>
          <w:bCs w:val="1"/>
          <w:sz w:val="34"/>
          <w:szCs w:val="34"/>
          <w:rtl w:val="0"/>
        </w:rPr>
        <w:t xml:space="preserve">Match Application</w:t>
      </w:r>
    </w:p>
    <w:p w:rsidR="00000000" w:rsidDel="00000000" w:rsidP="00000000" w:rsidRDefault="00000000" w:rsidRPr="00000000" w14:paraId="00004693">
      <w:pPr>
        <w:spacing w:after="240" w:before="240" w:lineRule="auto"/>
        <w:rPr/>
      </w:pPr>
      <w:r w:rsidDel="00000000" w:rsidR="00000000" w:rsidRPr="00000000">
        <w:rPr>
          <w:rtl w:val="0"/>
        </w:rPr>
        <w:t xml:space="preserve">Defensive units often face several entries without extended recovery. Repeated marking discipline and reliable exit support are essential to breaking opposition momentum.</w:t>
      </w:r>
    </w:p>
    <w:p w:rsidR="00000000" w:rsidDel="00000000" w:rsidP="00000000" w:rsidRDefault="00000000" w:rsidRPr="00000000" w14:paraId="00004694">
      <w:pPr>
        <w:pStyle w:val="Heading2"/>
        <w:keepNext w:val="0"/>
        <w:keepLines w:val="0"/>
        <w:spacing w:after="80" w:lineRule="auto"/>
        <w:rPr>
          <w:b w:val="1"/>
          <w:bCs w:val="1"/>
          <w:sz w:val="34"/>
          <w:szCs w:val="34"/>
        </w:rPr>
      </w:pPr>
      <w:bookmarkStart w:colFirst="0" w:colLast="0" w:name="_k8r1uw8lntc1" w:id="2878"/>
      <w:bookmarkEnd w:id="2878"/>
      <w:r w:rsidDel="00000000" w:rsidR="00000000" w:rsidRPr="00000000">
        <w:rPr>
          <w:b w:val="1"/>
          <w:bCs w:val="1"/>
          <w:sz w:val="34"/>
          <w:szCs w:val="34"/>
          <w:rtl w:val="0"/>
        </w:rPr>
        <w:t xml:space="preserve">Related Drills</w:t>
      </w:r>
    </w:p>
    <w:p w:rsidR="00000000" w:rsidDel="00000000" w:rsidP="00000000" w:rsidRDefault="00000000" w:rsidRPr="00000000" w14:paraId="00004695">
      <w:pPr>
        <w:numPr>
          <w:ilvl w:val="0"/>
          <w:numId w:val="1257"/>
        </w:numPr>
        <w:spacing w:after="0" w:afterAutospacing="0" w:before="240" w:lineRule="auto"/>
        <w:ind w:left="720" w:hanging="360"/>
      </w:pPr>
      <w:r w:rsidDel="00000000" w:rsidR="00000000" w:rsidRPr="00000000">
        <w:rPr>
          <w:rtl w:val="0"/>
        </w:rPr>
        <w:t xml:space="preserve">MK-058 – Repeat Aerial Contest</w:t>
      </w:r>
    </w:p>
    <w:p w:rsidR="00000000" w:rsidDel="00000000" w:rsidP="00000000" w:rsidRDefault="00000000" w:rsidRPr="00000000" w14:paraId="00004696">
      <w:pPr>
        <w:numPr>
          <w:ilvl w:val="0"/>
          <w:numId w:val="1257"/>
        </w:numPr>
        <w:spacing w:after="0" w:afterAutospacing="0" w:before="0" w:beforeAutospacing="0" w:lineRule="auto"/>
        <w:ind w:left="720" w:hanging="360"/>
      </w:pPr>
      <w:r w:rsidDel="00000000" w:rsidR="00000000" w:rsidRPr="00000000">
        <w:rPr>
          <w:rtl w:val="0"/>
        </w:rPr>
        <w:t xml:space="preserve">MK-097 – Counter-Press Marking Escape</w:t>
      </w:r>
    </w:p>
    <w:p w:rsidR="00000000" w:rsidDel="00000000" w:rsidP="00000000" w:rsidRDefault="00000000" w:rsidRPr="00000000" w14:paraId="00004697">
      <w:pPr>
        <w:numPr>
          <w:ilvl w:val="0"/>
          <w:numId w:val="1257"/>
        </w:numPr>
        <w:spacing w:after="0" w:afterAutospacing="0" w:before="0" w:beforeAutospacing="0" w:lineRule="auto"/>
        <w:ind w:left="720" w:hanging="360"/>
      </w:pPr>
      <w:r w:rsidDel="00000000" w:rsidR="00000000" w:rsidRPr="00000000">
        <w:rPr>
          <w:rtl w:val="0"/>
        </w:rPr>
        <w:t xml:space="preserve">MK-105 – Spare Defender Intercept and Rebound</w:t>
      </w:r>
    </w:p>
    <w:p w:rsidR="00000000" w:rsidDel="00000000" w:rsidP="00000000" w:rsidRDefault="00000000" w:rsidRPr="00000000" w14:paraId="00004698">
      <w:pPr>
        <w:numPr>
          <w:ilvl w:val="0"/>
          <w:numId w:val="1257"/>
        </w:numPr>
        <w:spacing w:after="0" w:afterAutospacing="0" w:before="0" w:beforeAutospacing="0" w:lineRule="auto"/>
        <w:ind w:left="720" w:hanging="360"/>
      </w:pPr>
      <w:r w:rsidDel="00000000" w:rsidR="00000000" w:rsidRPr="00000000">
        <w:rPr>
          <w:rtl w:val="0"/>
        </w:rPr>
        <w:t xml:space="preserve">MK-107 – Final-Quarter Fatigue Aerial Roles</w:t>
      </w:r>
    </w:p>
    <w:p w:rsidR="00000000" w:rsidDel="00000000" w:rsidP="00000000" w:rsidRDefault="00000000" w:rsidRPr="00000000" w14:paraId="00004699">
      <w:pPr>
        <w:numPr>
          <w:ilvl w:val="0"/>
          <w:numId w:val="1257"/>
        </w:numPr>
        <w:spacing w:after="240" w:before="0" w:beforeAutospacing="0" w:lineRule="auto"/>
        <w:ind w:left="720" w:hanging="360"/>
      </w:pPr>
      <w:r w:rsidDel="00000000" w:rsidR="00000000" w:rsidRPr="00000000">
        <w:rPr>
          <w:rtl w:val="0"/>
        </w:rPr>
        <w:t xml:space="preserve">MK-110 – Match-Scenario Marking Assessment</w:t>
      </w:r>
    </w:p>
    <w:p w:rsidR="00000000" w:rsidDel="00000000" w:rsidP="00000000" w:rsidRDefault="00000000" w:rsidRPr="00000000" w14:paraId="0000469A">
      <w:pPr>
        <w:pStyle w:val="Heading1"/>
        <w:keepNext w:val="0"/>
        <w:keepLines w:val="0"/>
        <w:spacing w:before="480" w:lineRule="auto"/>
        <w:rPr>
          <w:b w:val="1"/>
          <w:bCs w:val="1"/>
          <w:sz w:val="46"/>
          <w:szCs w:val="46"/>
        </w:rPr>
      </w:pPr>
      <w:bookmarkStart w:colFirst="0" w:colLast="0" w:name="_dr5mk51bxir5" w:id="2879"/>
      <w:bookmarkEnd w:id="2879"/>
      <w:r w:rsidDel="00000000" w:rsidR="00000000" w:rsidRPr="00000000">
        <w:rPr>
          <w:b w:val="1"/>
          <w:bCs w:val="1"/>
          <w:sz w:val="46"/>
          <w:szCs w:val="46"/>
          <w:rtl w:val="0"/>
        </w:rPr>
        <w:t xml:space="preserve">MK-114 – Forward-Half Marking Lock-In</w:t>
      </w:r>
    </w:p>
    <w:p w:rsidR="00000000" w:rsidDel="00000000" w:rsidP="00000000" w:rsidRDefault="00000000" w:rsidRPr="00000000" w14:paraId="0000469B">
      <w:pPr>
        <w:pStyle w:val="Heading2"/>
        <w:keepNext w:val="0"/>
        <w:keepLines w:val="0"/>
        <w:spacing w:after="80" w:lineRule="auto"/>
        <w:rPr>
          <w:b w:val="1"/>
          <w:bCs w:val="1"/>
          <w:sz w:val="34"/>
          <w:szCs w:val="34"/>
        </w:rPr>
      </w:pPr>
      <w:bookmarkStart w:colFirst="0" w:colLast="0" w:name="_avaq481oo50" w:id="2880"/>
      <w:bookmarkEnd w:id="2880"/>
      <w:r w:rsidDel="00000000" w:rsidR="00000000" w:rsidRPr="00000000">
        <w:rPr>
          <w:b w:val="1"/>
          <w:bCs w:val="1"/>
          <w:sz w:val="34"/>
          <w:szCs w:val="34"/>
          <w:rtl w:val="0"/>
        </w:rPr>
        <w:t xml:space="preserve">Drill ID</w:t>
      </w:r>
    </w:p>
    <w:p w:rsidR="00000000" w:rsidDel="00000000" w:rsidP="00000000" w:rsidRDefault="00000000" w:rsidRPr="00000000" w14:paraId="0000469C">
      <w:pPr>
        <w:spacing w:after="240" w:before="240" w:lineRule="auto"/>
        <w:rPr>
          <w:b w:val="1"/>
          <w:bCs w:val="1"/>
        </w:rPr>
      </w:pPr>
      <w:r w:rsidDel="00000000" w:rsidR="00000000" w:rsidRPr="00000000">
        <w:rPr>
          <w:b w:val="1"/>
          <w:bCs w:val="1"/>
          <w:rtl w:val="0"/>
        </w:rPr>
        <w:t xml:space="preserve">MK-114</w:t>
      </w:r>
    </w:p>
    <w:p w:rsidR="00000000" w:rsidDel="00000000" w:rsidP="00000000" w:rsidRDefault="00000000" w:rsidRPr="00000000" w14:paraId="0000469D">
      <w:pPr>
        <w:pStyle w:val="Heading2"/>
        <w:keepNext w:val="0"/>
        <w:keepLines w:val="0"/>
        <w:spacing w:after="80" w:lineRule="auto"/>
        <w:rPr>
          <w:b w:val="1"/>
          <w:bCs w:val="1"/>
          <w:sz w:val="34"/>
          <w:szCs w:val="34"/>
        </w:rPr>
      </w:pPr>
      <w:bookmarkStart w:colFirst="0" w:colLast="0" w:name="_nssuyl72isg" w:id="2881"/>
      <w:bookmarkEnd w:id="2881"/>
      <w:r w:rsidDel="00000000" w:rsidR="00000000" w:rsidRPr="00000000">
        <w:rPr>
          <w:b w:val="1"/>
          <w:bCs w:val="1"/>
          <w:sz w:val="34"/>
          <w:szCs w:val="34"/>
          <w:rtl w:val="0"/>
        </w:rPr>
        <w:t xml:space="preserve">Category</w:t>
      </w:r>
    </w:p>
    <w:p w:rsidR="00000000" w:rsidDel="00000000" w:rsidP="00000000" w:rsidRDefault="00000000" w:rsidRPr="00000000" w14:paraId="0000469E">
      <w:pPr>
        <w:spacing w:after="240" w:before="240" w:lineRule="auto"/>
        <w:rPr/>
      </w:pPr>
      <w:r w:rsidDel="00000000" w:rsidR="00000000" w:rsidRPr="00000000">
        <w:rPr>
          <w:rtl w:val="0"/>
        </w:rPr>
        <w:t xml:space="preserve">Marking</w:t>
      </w:r>
    </w:p>
    <w:p w:rsidR="00000000" w:rsidDel="00000000" w:rsidP="00000000" w:rsidRDefault="00000000" w:rsidRPr="00000000" w14:paraId="0000469F">
      <w:pPr>
        <w:pStyle w:val="Heading2"/>
        <w:keepNext w:val="0"/>
        <w:keepLines w:val="0"/>
        <w:spacing w:after="80" w:lineRule="auto"/>
        <w:rPr>
          <w:b w:val="1"/>
          <w:bCs w:val="1"/>
          <w:sz w:val="34"/>
          <w:szCs w:val="34"/>
        </w:rPr>
      </w:pPr>
      <w:bookmarkStart w:colFirst="0" w:colLast="0" w:name="_a70ofscecv9t" w:id="2882"/>
      <w:bookmarkEnd w:id="2882"/>
      <w:r w:rsidDel="00000000" w:rsidR="00000000" w:rsidRPr="00000000">
        <w:rPr>
          <w:b w:val="1"/>
          <w:bCs w:val="1"/>
          <w:sz w:val="34"/>
          <w:szCs w:val="34"/>
          <w:rtl w:val="0"/>
        </w:rPr>
        <w:t xml:space="preserve">Primary Skill</w:t>
      </w:r>
    </w:p>
    <w:p w:rsidR="00000000" w:rsidDel="00000000" w:rsidP="00000000" w:rsidRDefault="00000000" w:rsidRPr="00000000" w14:paraId="000046A0">
      <w:pPr>
        <w:spacing w:after="240" w:before="240" w:lineRule="auto"/>
        <w:rPr/>
      </w:pPr>
      <w:r w:rsidDel="00000000" w:rsidR="00000000" w:rsidRPr="00000000">
        <w:rPr>
          <w:rtl w:val="0"/>
        </w:rPr>
        <w:t xml:space="preserve">Using forward-half marking and interception to retain attacking territory</w:t>
      </w:r>
    </w:p>
    <w:p w:rsidR="00000000" w:rsidDel="00000000" w:rsidP="00000000" w:rsidRDefault="00000000" w:rsidRPr="00000000" w14:paraId="000046A1">
      <w:pPr>
        <w:pStyle w:val="Heading2"/>
        <w:keepNext w:val="0"/>
        <w:keepLines w:val="0"/>
        <w:spacing w:after="80" w:lineRule="auto"/>
        <w:rPr>
          <w:b w:val="1"/>
          <w:bCs w:val="1"/>
          <w:sz w:val="34"/>
          <w:szCs w:val="34"/>
        </w:rPr>
      </w:pPr>
      <w:bookmarkStart w:colFirst="0" w:colLast="0" w:name="_9ht1xvct2cpy" w:id="2883"/>
      <w:bookmarkEnd w:id="2883"/>
      <w:r w:rsidDel="00000000" w:rsidR="00000000" w:rsidRPr="00000000">
        <w:rPr>
          <w:b w:val="1"/>
          <w:bCs w:val="1"/>
          <w:sz w:val="34"/>
          <w:szCs w:val="34"/>
          <w:rtl w:val="0"/>
        </w:rPr>
        <w:t xml:space="preserve">Secondary Skills</w:t>
      </w:r>
    </w:p>
    <w:p w:rsidR="00000000" w:rsidDel="00000000" w:rsidP="00000000" w:rsidRDefault="00000000" w:rsidRPr="00000000" w14:paraId="000046A2">
      <w:pPr>
        <w:numPr>
          <w:ilvl w:val="0"/>
          <w:numId w:val="1081"/>
        </w:numPr>
        <w:spacing w:after="0" w:afterAutospacing="0" w:before="240" w:lineRule="auto"/>
        <w:ind w:left="720" w:hanging="360"/>
      </w:pPr>
      <w:r w:rsidDel="00000000" w:rsidR="00000000" w:rsidRPr="00000000">
        <w:rPr>
          <w:rtl w:val="0"/>
        </w:rPr>
        <w:t xml:space="preserve">High-forward positioning</w:t>
      </w:r>
    </w:p>
    <w:p w:rsidR="00000000" w:rsidDel="00000000" w:rsidP="00000000" w:rsidRDefault="00000000" w:rsidRPr="00000000" w14:paraId="000046A3">
      <w:pPr>
        <w:numPr>
          <w:ilvl w:val="0"/>
          <w:numId w:val="1081"/>
        </w:numPr>
        <w:spacing w:after="0" w:afterAutospacing="0" w:before="0" w:beforeAutospacing="0" w:lineRule="auto"/>
        <w:ind w:left="720" w:hanging="360"/>
      </w:pPr>
      <w:r w:rsidDel="00000000" w:rsidR="00000000" w:rsidRPr="00000000">
        <w:rPr>
          <w:rtl w:val="0"/>
        </w:rPr>
        <w:t xml:space="preserve">Intercept marking</w:t>
      </w:r>
    </w:p>
    <w:p w:rsidR="00000000" w:rsidDel="00000000" w:rsidP="00000000" w:rsidRDefault="00000000" w:rsidRPr="00000000" w14:paraId="000046A4">
      <w:pPr>
        <w:numPr>
          <w:ilvl w:val="0"/>
          <w:numId w:val="1081"/>
        </w:numPr>
        <w:spacing w:after="0" w:afterAutospacing="0" w:before="0" w:beforeAutospacing="0" w:lineRule="auto"/>
        <w:ind w:left="720" w:hanging="360"/>
      </w:pPr>
      <w:r w:rsidDel="00000000" w:rsidR="00000000" w:rsidRPr="00000000">
        <w:rPr>
          <w:rtl w:val="0"/>
        </w:rPr>
        <w:t xml:space="preserve">Defensive forward pressure</w:t>
      </w:r>
    </w:p>
    <w:p w:rsidR="00000000" w:rsidDel="00000000" w:rsidP="00000000" w:rsidRDefault="00000000" w:rsidRPr="00000000" w14:paraId="000046A5">
      <w:pPr>
        <w:numPr>
          <w:ilvl w:val="0"/>
          <w:numId w:val="1081"/>
        </w:numPr>
        <w:spacing w:after="0" w:afterAutospacing="0" w:before="0" w:beforeAutospacing="0" w:lineRule="auto"/>
        <w:ind w:left="720" w:hanging="360"/>
      </w:pPr>
      <w:r w:rsidDel="00000000" w:rsidR="00000000" w:rsidRPr="00000000">
        <w:rPr>
          <w:rtl w:val="0"/>
        </w:rPr>
        <w:t xml:space="preserve">Repeat entry</w:t>
      </w:r>
    </w:p>
    <w:p w:rsidR="00000000" w:rsidDel="00000000" w:rsidP="00000000" w:rsidRDefault="00000000" w:rsidRPr="00000000" w14:paraId="000046A6">
      <w:pPr>
        <w:numPr>
          <w:ilvl w:val="0"/>
          <w:numId w:val="1081"/>
        </w:numPr>
        <w:spacing w:after="0" w:afterAutospacing="0" w:before="0" w:beforeAutospacing="0" w:lineRule="auto"/>
        <w:ind w:left="720" w:hanging="360"/>
      </w:pPr>
      <w:r w:rsidDel="00000000" w:rsidR="00000000" w:rsidRPr="00000000">
        <w:rPr>
          <w:rtl w:val="0"/>
        </w:rPr>
        <w:t xml:space="preserve">Aerial-role communication</w:t>
      </w:r>
    </w:p>
    <w:p w:rsidR="00000000" w:rsidDel="00000000" w:rsidP="00000000" w:rsidRDefault="00000000" w:rsidRPr="00000000" w14:paraId="000046A7">
      <w:pPr>
        <w:numPr>
          <w:ilvl w:val="0"/>
          <w:numId w:val="1081"/>
        </w:numPr>
        <w:spacing w:after="240" w:before="0" w:beforeAutospacing="0" w:lineRule="auto"/>
        <w:ind w:left="720" w:hanging="360"/>
      </w:pPr>
      <w:r w:rsidDel="00000000" w:rsidR="00000000" w:rsidRPr="00000000">
        <w:rPr>
          <w:rtl w:val="0"/>
        </w:rPr>
        <w:t xml:space="preserve">Scoring connection</w:t>
      </w:r>
    </w:p>
    <w:p w:rsidR="00000000" w:rsidDel="00000000" w:rsidP="00000000" w:rsidRDefault="00000000" w:rsidRPr="00000000" w14:paraId="000046A8">
      <w:pPr>
        <w:pStyle w:val="Heading2"/>
        <w:keepNext w:val="0"/>
        <w:keepLines w:val="0"/>
        <w:spacing w:after="80" w:lineRule="auto"/>
        <w:rPr>
          <w:b w:val="1"/>
          <w:bCs w:val="1"/>
          <w:sz w:val="34"/>
          <w:szCs w:val="34"/>
        </w:rPr>
      </w:pPr>
      <w:bookmarkStart w:colFirst="0" w:colLast="0" w:name="_yyh4fs4a4mkp" w:id="2884"/>
      <w:bookmarkEnd w:id="2884"/>
      <w:r w:rsidDel="00000000" w:rsidR="00000000" w:rsidRPr="00000000">
        <w:rPr>
          <w:b w:val="1"/>
          <w:bCs w:val="1"/>
          <w:sz w:val="34"/>
          <w:szCs w:val="34"/>
          <w:rtl w:val="0"/>
        </w:rPr>
        <w:t xml:space="preserve">Objective</w:t>
      </w:r>
    </w:p>
    <w:p w:rsidR="00000000" w:rsidDel="00000000" w:rsidP="00000000" w:rsidRDefault="00000000" w:rsidRPr="00000000" w14:paraId="000046A9">
      <w:pPr>
        <w:spacing w:after="240" w:before="240" w:lineRule="auto"/>
        <w:rPr/>
      </w:pPr>
      <w:r w:rsidDel="00000000" w:rsidR="00000000" w:rsidRPr="00000000">
        <w:rPr>
          <w:rtl w:val="0"/>
        </w:rPr>
        <w:t xml:space="preserve">Develop the ability to prevent an opposition exit, complete intercept marks in the forward half and convert retained possession into a new scoring opportunity.</w:t>
      </w:r>
    </w:p>
    <w:p w:rsidR="00000000" w:rsidDel="00000000" w:rsidP="00000000" w:rsidRDefault="00000000" w:rsidRPr="00000000" w14:paraId="000046AA">
      <w:pPr>
        <w:pStyle w:val="Heading2"/>
        <w:keepNext w:val="0"/>
        <w:keepLines w:val="0"/>
        <w:spacing w:after="80" w:lineRule="auto"/>
        <w:rPr>
          <w:b w:val="1"/>
          <w:bCs w:val="1"/>
          <w:sz w:val="34"/>
          <w:szCs w:val="34"/>
        </w:rPr>
      </w:pPr>
      <w:bookmarkStart w:colFirst="0" w:colLast="0" w:name="_p0ny48958ibk" w:id="2885"/>
      <w:bookmarkEnd w:id="2885"/>
      <w:r w:rsidDel="00000000" w:rsidR="00000000" w:rsidRPr="00000000">
        <w:rPr>
          <w:b w:val="1"/>
          <w:bCs w:val="1"/>
          <w:sz w:val="34"/>
          <w:szCs w:val="34"/>
          <w:rtl w:val="0"/>
        </w:rPr>
        <w:t xml:space="preserve">Age Groups</w:t>
      </w:r>
    </w:p>
    <w:tbl>
      <w:tblPr>
        <w:tblStyle w:val="Table207"/>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4680"/>
        <w:gridCol w:w="4680"/>
        <w:tblGridChange w:id="0">
          <w:tblGrid>
            <w:gridCol w:w="4680"/>
            <w:gridCol w:w="4680"/>
          </w:tblGrid>
        </w:tblGridChange>
      </w:tblGrid>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46AB">
            <w:pPr>
              <w:jc w:val="center"/>
              <w:rPr/>
            </w:pPr>
            <w:r w:rsidDel="00000000" w:rsidR="00000000" w:rsidRPr="00000000">
              <w:rPr>
                <w:b w:val="1"/>
                <w:bCs w:val="1"/>
                <w:rtl w:val="0"/>
              </w:rPr>
              <w:t xml:space="preserve">Age Group</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46AC">
            <w:pPr>
              <w:jc w:val="center"/>
              <w:rPr/>
            </w:pPr>
            <w:r w:rsidDel="00000000" w:rsidR="00000000" w:rsidRPr="00000000">
              <w:rPr>
                <w:b w:val="1"/>
                <w:bCs w:val="1"/>
                <w:rtl w:val="0"/>
              </w:rPr>
              <w:t xml:space="preserve">Suitability</w:t>
            </w:r>
            <w:r w:rsidDel="00000000" w:rsidR="00000000" w:rsidRPr="00000000">
              <w:rPr>
                <w:rtl w:val="0"/>
              </w:rPr>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46AD">
            <w:pPr>
              <w:rPr/>
            </w:pPr>
            <w:r w:rsidDel="00000000" w:rsidR="00000000" w:rsidRPr="00000000">
              <w:rPr>
                <w:rtl w:val="0"/>
              </w:rPr>
              <w:t xml:space="preserve">Under 8</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46AE">
            <w:pPr>
              <w:rPr/>
            </w:pPr>
            <w:r w:rsidDel="00000000" w:rsidR="00000000" w:rsidRPr="00000000">
              <w:rPr>
                <w:rFonts w:ascii="Arial Unicode MS" w:cs="Arial Unicode MS" w:eastAsia="Arial Unicode MS" w:hAnsi="Arial Unicode MS"/>
                <w:rtl w:val="0"/>
              </w:rPr>
              <w:t xml:space="preserve">✗</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46AF">
            <w:pPr>
              <w:rPr/>
            </w:pPr>
            <w:r w:rsidDel="00000000" w:rsidR="00000000" w:rsidRPr="00000000">
              <w:rPr>
                <w:rtl w:val="0"/>
              </w:rPr>
              <w:t xml:space="preserve">Under 10</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46B0">
            <w:pPr>
              <w:rPr/>
            </w:pPr>
            <w:r w:rsidDel="00000000" w:rsidR="00000000" w:rsidRPr="00000000">
              <w:rPr>
                <w:rFonts w:ascii="Arial Unicode MS" w:cs="Arial Unicode MS" w:eastAsia="Arial Unicode MS" w:hAnsi="Arial Unicode MS"/>
                <w:rtl w:val="0"/>
              </w:rPr>
              <w:t xml:space="preserve">✗</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46B1">
            <w:pPr>
              <w:rPr/>
            </w:pPr>
            <w:r w:rsidDel="00000000" w:rsidR="00000000" w:rsidRPr="00000000">
              <w:rPr>
                <w:rtl w:val="0"/>
              </w:rPr>
              <w:t xml:space="preserve">Under 12</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46B2">
            <w:pPr>
              <w:rPr/>
            </w:pPr>
            <w:r w:rsidDel="00000000" w:rsidR="00000000" w:rsidRPr="00000000">
              <w:rPr>
                <w:rFonts w:ascii="Arial Unicode MS" w:cs="Arial Unicode MS" w:eastAsia="Arial Unicode MS" w:hAnsi="Arial Unicode MS"/>
                <w:rtl w:val="0"/>
              </w:rPr>
              <w:t xml:space="preserve">✗</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46B3">
            <w:pPr>
              <w:rPr/>
            </w:pPr>
            <w:r w:rsidDel="00000000" w:rsidR="00000000" w:rsidRPr="00000000">
              <w:rPr>
                <w:rtl w:val="0"/>
              </w:rPr>
              <w:t xml:space="preserve">Under 14</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46B4">
            <w:pPr>
              <w:rPr/>
            </w:pPr>
            <w:r w:rsidDel="00000000" w:rsidR="00000000" w:rsidRPr="00000000">
              <w:rPr>
                <w:rFonts w:ascii="Arial Unicode MS" w:cs="Arial Unicode MS" w:eastAsia="Arial Unicode MS" w:hAnsi="Arial Unicode MS"/>
                <w:rtl w:val="0"/>
              </w:rPr>
              <w:t xml:space="preserve">✗</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46B5">
            <w:pPr>
              <w:rPr/>
            </w:pPr>
            <w:r w:rsidDel="00000000" w:rsidR="00000000" w:rsidRPr="00000000">
              <w:rPr>
                <w:rtl w:val="0"/>
              </w:rPr>
              <w:t xml:space="preserve">Under 16</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46B6">
            <w:pPr>
              <w:rPr/>
            </w:pPr>
            <w:r w:rsidDel="00000000" w:rsidR="00000000" w:rsidRPr="00000000">
              <w:rPr>
                <w:rtl w:val="0"/>
              </w:rPr>
              <w:t xml:space="preserve">○</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46B7">
            <w:pPr>
              <w:rPr/>
            </w:pPr>
            <w:r w:rsidDel="00000000" w:rsidR="00000000" w:rsidRPr="00000000">
              <w:rPr>
                <w:rtl w:val="0"/>
              </w:rPr>
              <w:t xml:space="preserve">Under 18</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46B8">
            <w:pPr>
              <w:rPr/>
            </w:pPr>
            <w:r w:rsidDel="00000000" w:rsidR="00000000" w:rsidRPr="00000000">
              <w:rPr>
                <w:rFonts w:ascii="Arial Unicode MS" w:cs="Arial Unicode MS" w:eastAsia="Arial Unicode MS" w:hAnsi="Arial Unicode MS"/>
                <w:rtl w:val="0"/>
              </w:rPr>
              <w:t xml:space="preserve">✓</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46B9">
            <w:pPr>
              <w:rPr/>
            </w:pPr>
            <w:r w:rsidDel="00000000" w:rsidR="00000000" w:rsidRPr="00000000">
              <w:rPr>
                <w:rtl w:val="0"/>
              </w:rPr>
              <w:t xml:space="preserve">Senior Women</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46BA">
            <w:pPr>
              <w:rPr/>
            </w:pPr>
            <w:r w:rsidDel="00000000" w:rsidR="00000000" w:rsidRPr="00000000">
              <w:rPr>
                <w:rFonts w:ascii="Arial Unicode MS" w:cs="Arial Unicode MS" w:eastAsia="Arial Unicode MS" w:hAnsi="Arial Unicode MS"/>
                <w:rtl w:val="0"/>
              </w:rPr>
              <w:t xml:space="preserve">✓</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46BB">
            <w:pPr>
              <w:rPr/>
            </w:pPr>
            <w:r w:rsidDel="00000000" w:rsidR="00000000" w:rsidRPr="00000000">
              <w:rPr>
                <w:rtl w:val="0"/>
              </w:rPr>
              <w:t xml:space="preserve">Senior Men</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46BC">
            <w:pPr>
              <w:rPr/>
            </w:pPr>
            <w:r w:rsidDel="00000000" w:rsidR="00000000" w:rsidRPr="00000000">
              <w:rPr>
                <w:rFonts w:ascii="Arial Unicode MS" w:cs="Arial Unicode MS" w:eastAsia="Arial Unicode MS" w:hAnsi="Arial Unicode MS"/>
                <w:rtl w:val="0"/>
              </w:rPr>
              <w:t xml:space="preserve">✓</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46BD">
            <w:pPr>
              <w:rPr/>
            </w:pPr>
            <w:r w:rsidDel="00000000" w:rsidR="00000000" w:rsidRPr="00000000">
              <w:rPr>
                <w:rtl w:val="0"/>
              </w:rPr>
              <w:t xml:space="preserve">Over 35 Men</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46BE">
            <w:pPr>
              <w:rPr/>
            </w:pPr>
            <w:r w:rsidDel="00000000" w:rsidR="00000000" w:rsidRPr="00000000">
              <w:rPr>
                <w:rtl w:val="0"/>
              </w:rPr>
              <w:t xml:space="preserve">○</w:t>
            </w:r>
          </w:p>
        </w:tc>
      </w:tr>
    </w:tbl>
    <w:p w:rsidR="00000000" w:rsidDel="00000000" w:rsidP="00000000" w:rsidRDefault="00000000" w:rsidRPr="00000000" w14:paraId="000046BF">
      <w:pPr>
        <w:pStyle w:val="Heading2"/>
        <w:keepNext w:val="0"/>
        <w:keepLines w:val="0"/>
        <w:spacing w:after="80" w:lineRule="auto"/>
        <w:rPr>
          <w:b w:val="1"/>
          <w:bCs w:val="1"/>
          <w:sz w:val="34"/>
          <w:szCs w:val="34"/>
        </w:rPr>
      </w:pPr>
      <w:bookmarkStart w:colFirst="0" w:colLast="0" w:name="_4hi1n1xlnfem" w:id="2886"/>
      <w:bookmarkEnd w:id="2886"/>
      <w:r w:rsidDel="00000000" w:rsidR="00000000" w:rsidRPr="00000000">
        <w:rPr>
          <w:b w:val="1"/>
          <w:bCs w:val="1"/>
          <w:sz w:val="34"/>
          <w:szCs w:val="34"/>
          <w:rtl w:val="0"/>
        </w:rPr>
        <w:t xml:space="preserve">Skill Level</w:t>
      </w:r>
    </w:p>
    <w:p w:rsidR="00000000" w:rsidDel="00000000" w:rsidP="00000000" w:rsidRDefault="00000000" w:rsidRPr="00000000" w14:paraId="000046C0">
      <w:pPr>
        <w:spacing w:after="240" w:before="240" w:lineRule="auto"/>
        <w:rPr/>
      </w:pPr>
      <w:r w:rsidDel="00000000" w:rsidR="00000000" w:rsidRPr="00000000">
        <w:rPr>
          <w:rtl w:val="0"/>
        </w:rPr>
        <w:t xml:space="preserve">Advanced to Elite</w:t>
      </w:r>
    </w:p>
    <w:p w:rsidR="00000000" w:rsidDel="00000000" w:rsidP="00000000" w:rsidRDefault="00000000" w:rsidRPr="00000000" w14:paraId="000046C1">
      <w:pPr>
        <w:pStyle w:val="Heading2"/>
        <w:keepNext w:val="0"/>
        <w:keepLines w:val="0"/>
        <w:spacing w:after="80" w:lineRule="auto"/>
        <w:rPr>
          <w:b w:val="1"/>
          <w:bCs w:val="1"/>
          <w:sz w:val="34"/>
          <w:szCs w:val="34"/>
        </w:rPr>
      </w:pPr>
      <w:bookmarkStart w:colFirst="0" w:colLast="0" w:name="_57xxu4pz6ube" w:id="2887"/>
      <w:bookmarkEnd w:id="2887"/>
      <w:r w:rsidDel="00000000" w:rsidR="00000000" w:rsidRPr="00000000">
        <w:rPr>
          <w:b w:val="1"/>
          <w:bCs w:val="1"/>
          <w:sz w:val="34"/>
          <w:szCs w:val="34"/>
          <w:rtl w:val="0"/>
        </w:rPr>
        <w:t xml:space="preserve">Players</w:t>
      </w:r>
    </w:p>
    <w:p w:rsidR="00000000" w:rsidDel="00000000" w:rsidP="00000000" w:rsidRDefault="00000000" w:rsidRPr="00000000" w14:paraId="000046C2">
      <w:pPr>
        <w:spacing w:after="240" w:before="240" w:lineRule="auto"/>
        <w:rPr/>
      </w:pPr>
      <w:r w:rsidDel="00000000" w:rsidR="00000000" w:rsidRPr="00000000">
        <w:rPr>
          <w:b w:val="1"/>
          <w:bCs w:val="1"/>
          <w:rtl w:val="0"/>
        </w:rPr>
        <w:t xml:space="preserve">Minimum:</w:t>
      </w:r>
      <w:r w:rsidDel="00000000" w:rsidR="00000000" w:rsidRPr="00000000">
        <w:rPr>
          <w:rtl w:val="0"/>
        </w:rPr>
        <w:t xml:space="preserve"> 16</w:t>
        <w:br w:type="textWrapping"/>
        <w:t xml:space="preserve"> </w:t>
      </w:r>
      <w:r w:rsidDel="00000000" w:rsidR="00000000" w:rsidRPr="00000000">
        <w:rPr>
          <w:b w:val="1"/>
          <w:bCs w:val="1"/>
          <w:rtl w:val="0"/>
        </w:rPr>
        <w:t xml:space="preserve">Ideal:</w:t>
      </w:r>
      <w:r w:rsidDel="00000000" w:rsidR="00000000" w:rsidRPr="00000000">
        <w:rPr>
          <w:rtl w:val="0"/>
        </w:rPr>
        <w:t xml:space="preserve"> 22–32</w:t>
        <w:br w:type="textWrapping"/>
        <w:t xml:space="preserve"> </w:t>
      </w:r>
      <w:r w:rsidDel="00000000" w:rsidR="00000000" w:rsidRPr="00000000">
        <w:rPr>
          <w:b w:val="1"/>
          <w:bCs w:val="1"/>
          <w:rtl w:val="0"/>
        </w:rPr>
        <w:t xml:space="preserve">Maximum:</w:t>
      </w:r>
      <w:r w:rsidDel="00000000" w:rsidR="00000000" w:rsidRPr="00000000">
        <w:rPr>
          <w:rtl w:val="0"/>
        </w:rPr>
        <w:t xml:space="preserve"> Full Squad</w:t>
      </w:r>
    </w:p>
    <w:p w:rsidR="00000000" w:rsidDel="00000000" w:rsidP="00000000" w:rsidRDefault="00000000" w:rsidRPr="00000000" w14:paraId="000046C3">
      <w:pPr>
        <w:pStyle w:val="Heading2"/>
        <w:keepNext w:val="0"/>
        <w:keepLines w:val="0"/>
        <w:spacing w:after="80" w:lineRule="auto"/>
        <w:rPr>
          <w:b w:val="1"/>
          <w:bCs w:val="1"/>
          <w:sz w:val="34"/>
          <w:szCs w:val="34"/>
        </w:rPr>
      </w:pPr>
      <w:bookmarkStart w:colFirst="0" w:colLast="0" w:name="_6ci6huavcjir" w:id="2888"/>
      <w:bookmarkEnd w:id="2888"/>
      <w:r w:rsidDel="00000000" w:rsidR="00000000" w:rsidRPr="00000000">
        <w:rPr>
          <w:b w:val="1"/>
          <w:bCs w:val="1"/>
          <w:sz w:val="34"/>
          <w:szCs w:val="34"/>
          <w:rtl w:val="0"/>
        </w:rPr>
        <w:t xml:space="preserve">Ground Size</w:t>
      </w:r>
    </w:p>
    <w:p w:rsidR="00000000" w:rsidDel="00000000" w:rsidP="00000000" w:rsidRDefault="00000000" w:rsidRPr="00000000" w14:paraId="000046C4">
      <w:pPr>
        <w:spacing w:after="240" w:before="240" w:lineRule="auto"/>
        <w:rPr/>
      </w:pPr>
      <w:r w:rsidDel="00000000" w:rsidR="00000000" w:rsidRPr="00000000">
        <w:rPr>
          <w:rtl w:val="0"/>
        </w:rPr>
        <w:t xml:space="preserve">Forward half of the ground.</w:t>
      </w:r>
    </w:p>
    <w:p w:rsidR="00000000" w:rsidDel="00000000" w:rsidP="00000000" w:rsidRDefault="00000000" w:rsidRPr="00000000" w14:paraId="000046C5">
      <w:pPr>
        <w:pStyle w:val="Heading2"/>
        <w:keepNext w:val="0"/>
        <w:keepLines w:val="0"/>
        <w:spacing w:after="80" w:lineRule="auto"/>
        <w:rPr>
          <w:b w:val="1"/>
          <w:bCs w:val="1"/>
          <w:sz w:val="34"/>
          <w:szCs w:val="34"/>
        </w:rPr>
      </w:pPr>
      <w:bookmarkStart w:colFirst="0" w:colLast="0" w:name="_x8301y97ywvo" w:id="2889"/>
      <w:bookmarkEnd w:id="2889"/>
      <w:r w:rsidDel="00000000" w:rsidR="00000000" w:rsidRPr="00000000">
        <w:rPr>
          <w:b w:val="1"/>
          <w:bCs w:val="1"/>
          <w:sz w:val="34"/>
          <w:szCs w:val="34"/>
          <w:rtl w:val="0"/>
        </w:rPr>
        <w:t xml:space="preserve">Equipment</w:t>
      </w:r>
    </w:p>
    <w:p w:rsidR="00000000" w:rsidDel="00000000" w:rsidP="00000000" w:rsidRDefault="00000000" w:rsidRPr="00000000" w14:paraId="000046C6">
      <w:pPr>
        <w:numPr>
          <w:ilvl w:val="0"/>
          <w:numId w:val="1189"/>
        </w:numPr>
        <w:spacing w:after="0" w:afterAutospacing="0" w:before="240" w:lineRule="auto"/>
        <w:ind w:left="720" w:hanging="360"/>
      </w:pPr>
      <w:r w:rsidDel="00000000" w:rsidR="00000000" w:rsidRPr="00000000">
        <w:rPr>
          <w:rtl w:val="0"/>
        </w:rPr>
        <w:t xml:space="preserve">Two footballs</w:t>
      </w:r>
    </w:p>
    <w:p w:rsidR="00000000" w:rsidDel="00000000" w:rsidP="00000000" w:rsidRDefault="00000000" w:rsidRPr="00000000" w14:paraId="000046C7">
      <w:pPr>
        <w:numPr>
          <w:ilvl w:val="0"/>
          <w:numId w:val="1189"/>
        </w:numPr>
        <w:spacing w:after="0" w:afterAutospacing="0" w:before="0" w:beforeAutospacing="0" w:lineRule="auto"/>
        <w:ind w:left="720" w:hanging="360"/>
      </w:pPr>
      <w:r w:rsidDel="00000000" w:rsidR="00000000" w:rsidRPr="00000000">
        <w:rPr>
          <w:rtl w:val="0"/>
        </w:rPr>
        <w:t xml:space="preserve">Two sets of positional bibs</w:t>
      </w:r>
    </w:p>
    <w:p w:rsidR="00000000" w:rsidDel="00000000" w:rsidP="00000000" w:rsidRDefault="00000000" w:rsidRPr="00000000" w14:paraId="000046C8">
      <w:pPr>
        <w:numPr>
          <w:ilvl w:val="0"/>
          <w:numId w:val="1189"/>
        </w:numPr>
        <w:spacing w:after="0" w:afterAutospacing="0" w:before="0" w:beforeAutospacing="0" w:lineRule="auto"/>
        <w:ind w:left="720" w:hanging="360"/>
      </w:pPr>
      <w:r w:rsidDel="00000000" w:rsidR="00000000" w:rsidRPr="00000000">
        <w:rPr>
          <w:rtl w:val="0"/>
        </w:rPr>
        <w:t xml:space="preserve">Eighteen cones</w:t>
      </w:r>
    </w:p>
    <w:p w:rsidR="00000000" w:rsidDel="00000000" w:rsidP="00000000" w:rsidRDefault="00000000" w:rsidRPr="00000000" w14:paraId="000046C9">
      <w:pPr>
        <w:numPr>
          <w:ilvl w:val="0"/>
          <w:numId w:val="1189"/>
        </w:numPr>
        <w:spacing w:after="0" w:afterAutospacing="0" w:before="0" w:beforeAutospacing="0" w:lineRule="auto"/>
        <w:ind w:left="720" w:hanging="360"/>
      </w:pPr>
      <w:r w:rsidDel="00000000" w:rsidR="00000000" w:rsidRPr="00000000">
        <w:rPr>
          <w:rtl w:val="0"/>
        </w:rPr>
        <w:t xml:space="preserve">Defensive exit and attacking entry gates</w:t>
      </w:r>
    </w:p>
    <w:p w:rsidR="00000000" w:rsidDel="00000000" w:rsidP="00000000" w:rsidRDefault="00000000" w:rsidRPr="00000000" w14:paraId="000046CA">
      <w:pPr>
        <w:numPr>
          <w:ilvl w:val="0"/>
          <w:numId w:val="1189"/>
        </w:numPr>
        <w:spacing w:after="0" w:afterAutospacing="0" w:before="0" w:beforeAutospacing="0" w:lineRule="auto"/>
        <w:ind w:left="720" w:hanging="360"/>
      </w:pPr>
      <w:r w:rsidDel="00000000" w:rsidR="00000000" w:rsidRPr="00000000">
        <w:rPr>
          <w:rtl w:val="0"/>
        </w:rPr>
        <w:t xml:space="preserve">Flat markers</w:t>
      </w:r>
    </w:p>
    <w:p w:rsidR="00000000" w:rsidDel="00000000" w:rsidP="00000000" w:rsidRDefault="00000000" w:rsidRPr="00000000" w14:paraId="000046CB">
      <w:pPr>
        <w:numPr>
          <w:ilvl w:val="0"/>
          <w:numId w:val="1189"/>
        </w:numPr>
        <w:spacing w:after="0" w:afterAutospacing="0" w:before="0" w:beforeAutospacing="0" w:lineRule="auto"/>
        <w:ind w:left="720" w:hanging="360"/>
      </w:pPr>
      <w:r w:rsidDel="00000000" w:rsidR="00000000" w:rsidRPr="00000000">
        <w:rPr>
          <w:rtl w:val="0"/>
        </w:rPr>
        <w:t xml:space="preserve">Whistle</w:t>
      </w:r>
    </w:p>
    <w:p w:rsidR="00000000" w:rsidDel="00000000" w:rsidP="00000000" w:rsidRDefault="00000000" w:rsidRPr="00000000" w14:paraId="000046CC">
      <w:pPr>
        <w:numPr>
          <w:ilvl w:val="0"/>
          <w:numId w:val="1189"/>
        </w:numPr>
        <w:spacing w:after="240" w:before="0" w:beforeAutospacing="0" w:lineRule="auto"/>
        <w:ind w:left="720" w:hanging="360"/>
      </w:pPr>
      <w:r w:rsidDel="00000000" w:rsidR="00000000" w:rsidRPr="00000000">
        <w:rPr>
          <w:rtl w:val="0"/>
        </w:rPr>
        <w:t xml:space="preserve">Goals</w:t>
      </w:r>
    </w:p>
    <w:p w:rsidR="00000000" w:rsidDel="00000000" w:rsidP="00000000" w:rsidRDefault="00000000" w:rsidRPr="00000000" w14:paraId="000046CD">
      <w:pPr>
        <w:pStyle w:val="Heading2"/>
        <w:keepNext w:val="0"/>
        <w:keepLines w:val="0"/>
        <w:spacing w:after="80" w:lineRule="auto"/>
        <w:rPr>
          <w:b w:val="1"/>
          <w:bCs w:val="1"/>
          <w:sz w:val="34"/>
          <w:szCs w:val="34"/>
        </w:rPr>
      </w:pPr>
      <w:bookmarkStart w:colFirst="0" w:colLast="0" w:name="_gtqvjgrfj8qj" w:id="2890"/>
      <w:bookmarkEnd w:id="2890"/>
      <w:r w:rsidDel="00000000" w:rsidR="00000000" w:rsidRPr="00000000">
        <w:rPr>
          <w:b w:val="1"/>
          <w:bCs w:val="1"/>
          <w:sz w:val="34"/>
          <w:szCs w:val="34"/>
          <w:rtl w:val="0"/>
        </w:rPr>
        <w:t xml:space="preserve">Time</w:t>
      </w:r>
    </w:p>
    <w:p w:rsidR="00000000" w:rsidDel="00000000" w:rsidP="00000000" w:rsidRDefault="00000000" w:rsidRPr="00000000" w14:paraId="000046CE">
      <w:pPr>
        <w:spacing w:after="240" w:before="240" w:lineRule="auto"/>
        <w:rPr/>
      </w:pPr>
      <w:r w:rsidDel="00000000" w:rsidR="00000000" w:rsidRPr="00000000">
        <w:rPr>
          <w:rtl w:val="0"/>
        </w:rPr>
        <w:t xml:space="preserve">20–25 minutes</w:t>
      </w:r>
    </w:p>
    <w:p w:rsidR="00000000" w:rsidDel="00000000" w:rsidP="00000000" w:rsidRDefault="00000000" w:rsidRPr="00000000" w14:paraId="000046CF">
      <w:pPr>
        <w:pStyle w:val="Heading2"/>
        <w:keepNext w:val="0"/>
        <w:keepLines w:val="0"/>
        <w:spacing w:after="80" w:lineRule="auto"/>
        <w:rPr>
          <w:b w:val="1"/>
          <w:bCs w:val="1"/>
          <w:sz w:val="34"/>
          <w:szCs w:val="34"/>
        </w:rPr>
      </w:pPr>
      <w:bookmarkStart w:colFirst="0" w:colLast="0" w:name="_byanhpww8ome" w:id="2891"/>
      <w:bookmarkEnd w:id="2891"/>
      <w:r w:rsidDel="00000000" w:rsidR="00000000" w:rsidRPr="00000000">
        <w:rPr>
          <w:b w:val="1"/>
          <w:bCs w:val="1"/>
          <w:sz w:val="34"/>
          <w:szCs w:val="34"/>
          <w:rtl w:val="0"/>
        </w:rPr>
        <w:t xml:space="preserve">Physical Load</w:t>
      </w:r>
    </w:p>
    <w:p w:rsidR="00000000" w:rsidDel="00000000" w:rsidP="00000000" w:rsidRDefault="00000000" w:rsidRPr="00000000" w14:paraId="000046D0">
      <w:pPr>
        <w:spacing w:after="240" w:before="240" w:lineRule="auto"/>
        <w:rPr/>
      </w:pPr>
      <w:r w:rsidDel="00000000" w:rsidR="00000000" w:rsidRPr="00000000">
        <w:rPr>
          <w:rtl w:val="0"/>
        </w:rPr>
        <w:t xml:space="preserve">5 – Very High / Match Intensity</w:t>
      </w:r>
    </w:p>
    <w:p w:rsidR="00000000" w:rsidDel="00000000" w:rsidP="00000000" w:rsidRDefault="00000000" w:rsidRPr="00000000" w14:paraId="000046D1">
      <w:pPr>
        <w:pStyle w:val="Heading2"/>
        <w:keepNext w:val="0"/>
        <w:keepLines w:val="0"/>
        <w:spacing w:after="80" w:lineRule="auto"/>
        <w:rPr>
          <w:b w:val="1"/>
          <w:bCs w:val="1"/>
          <w:sz w:val="34"/>
          <w:szCs w:val="34"/>
        </w:rPr>
      </w:pPr>
      <w:bookmarkStart w:colFirst="0" w:colLast="0" w:name="_1jsha1em3m26" w:id="2892"/>
      <w:bookmarkEnd w:id="2892"/>
      <w:r w:rsidDel="00000000" w:rsidR="00000000" w:rsidRPr="00000000">
        <w:rPr>
          <w:b w:val="1"/>
          <w:bCs w:val="1"/>
          <w:sz w:val="34"/>
          <w:szCs w:val="34"/>
          <w:rtl w:val="0"/>
        </w:rPr>
        <w:t xml:space="preserve">Mental Load</w:t>
      </w:r>
    </w:p>
    <w:p w:rsidR="00000000" w:rsidDel="00000000" w:rsidP="00000000" w:rsidRDefault="00000000" w:rsidRPr="00000000" w14:paraId="000046D2">
      <w:pPr>
        <w:spacing w:after="240" w:before="240" w:lineRule="auto"/>
        <w:rPr/>
      </w:pPr>
      <w:r w:rsidDel="00000000" w:rsidR="00000000" w:rsidRPr="00000000">
        <w:rPr>
          <w:rtl w:val="0"/>
        </w:rPr>
        <w:t xml:space="preserve">5 – Elite</w:t>
      </w:r>
    </w:p>
    <w:p w:rsidR="00000000" w:rsidDel="00000000" w:rsidP="00000000" w:rsidRDefault="00000000" w:rsidRPr="00000000" w14:paraId="000046D3">
      <w:pPr>
        <w:pStyle w:val="Heading2"/>
        <w:keepNext w:val="0"/>
        <w:keepLines w:val="0"/>
        <w:spacing w:after="80" w:lineRule="auto"/>
        <w:rPr>
          <w:b w:val="1"/>
          <w:bCs w:val="1"/>
          <w:sz w:val="34"/>
          <w:szCs w:val="34"/>
        </w:rPr>
      </w:pPr>
      <w:bookmarkStart w:colFirst="0" w:colLast="0" w:name="_creu4ygu8nv" w:id="2893"/>
      <w:bookmarkEnd w:id="2893"/>
      <w:r w:rsidDel="00000000" w:rsidR="00000000" w:rsidRPr="00000000">
        <w:rPr>
          <w:b w:val="1"/>
          <w:bCs w:val="1"/>
          <w:sz w:val="34"/>
          <w:szCs w:val="34"/>
          <w:rtl w:val="0"/>
        </w:rPr>
        <w:t xml:space="preserve">Contact</w:t>
      </w:r>
    </w:p>
    <w:p w:rsidR="00000000" w:rsidDel="00000000" w:rsidP="00000000" w:rsidRDefault="00000000" w:rsidRPr="00000000" w14:paraId="000046D4">
      <w:pPr>
        <w:spacing w:after="240" w:before="240" w:lineRule="auto"/>
        <w:rPr/>
      </w:pPr>
      <w:r w:rsidDel="00000000" w:rsidR="00000000" w:rsidRPr="00000000">
        <w:rPr>
          <w:rtl w:val="0"/>
        </w:rPr>
        <w:t xml:space="preserve">2 – Controlled Contact</w:t>
      </w:r>
    </w:p>
    <w:p w:rsidR="00000000" w:rsidDel="00000000" w:rsidP="00000000" w:rsidRDefault="00000000" w:rsidRPr="00000000" w14:paraId="000046D5">
      <w:pPr>
        <w:pStyle w:val="Heading2"/>
        <w:keepNext w:val="0"/>
        <w:keepLines w:val="0"/>
        <w:spacing w:after="80" w:lineRule="auto"/>
        <w:rPr>
          <w:b w:val="1"/>
          <w:bCs w:val="1"/>
          <w:sz w:val="34"/>
          <w:szCs w:val="34"/>
        </w:rPr>
      </w:pPr>
      <w:bookmarkStart w:colFirst="0" w:colLast="0" w:name="_b2sjhz3xzhf2" w:id="2894"/>
      <w:bookmarkEnd w:id="2894"/>
      <w:r w:rsidDel="00000000" w:rsidR="00000000" w:rsidRPr="00000000">
        <w:rPr>
          <w:b w:val="1"/>
          <w:bCs w:val="1"/>
          <w:sz w:val="34"/>
          <w:szCs w:val="34"/>
          <w:rtl w:val="0"/>
        </w:rPr>
        <w:t xml:space="preserve">Coaching Difficulty</w:t>
      </w:r>
    </w:p>
    <w:p w:rsidR="00000000" w:rsidDel="00000000" w:rsidP="00000000" w:rsidRDefault="00000000" w:rsidRPr="00000000" w14:paraId="000046D6">
      <w:pPr>
        <w:spacing w:after="240" w:before="240" w:lineRule="auto"/>
        <w:rPr/>
      </w:pPr>
      <w:r>
        <w:t>5 – Expert scenarios with multiple lines, tactical adaptation and player feedback</w:t>
      </w:r>
    </w:p>
    <w:p w:rsidR="00000000" w:rsidDel="00000000" w:rsidP="00000000" w:rsidRDefault="00000000" w:rsidRPr="00000000" w14:paraId="000046D7">
      <w:pPr>
        <w:pStyle w:val="Heading2"/>
        <w:keepNext w:val="0"/>
        <w:keepLines w:val="0"/>
        <w:spacing w:after="80" w:lineRule="auto"/>
        <w:rPr>
          <w:b w:val="1"/>
          <w:bCs w:val="1"/>
          <w:sz w:val="34"/>
          <w:szCs w:val="34"/>
        </w:rPr>
      </w:pPr>
      <w:bookmarkStart w:colFirst="0" w:colLast="0" w:name="_u7kubi2zkn4i" w:id="2895"/>
      <w:bookmarkEnd w:id="2895"/>
      <w:r w:rsidDel="00000000" w:rsidR="00000000" w:rsidRPr="00000000">
        <w:rPr>
          <w:b w:val="1"/>
          <w:bCs w:val="1"/>
          <w:sz w:val="34"/>
          <w:szCs w:val="34"/>
          <w:rtl w:val="0"/>
        </w:rPr>
        <w:t xml:space="preserve">Session Placement</w:t>
      </w:r>
    </w:p>
    <w:p w:rsidR="00000000" w:rsidDel="00000000" w:rsidP="00000000" w:rsidRDefault="00000000" w:rsidRPr="00000000" w14:paraId="000046D8">
      <w:pPr>
        <w:numPr>
          <w:ilvl w:val="0"/>
          <w:numId w:val="205"/>
        </w:numPr>
        <w:spacing w:after="0" w:afterAutospacing="0" w:before="240" w:lineRule="auto"/>
        <w:ind w:left="720" w:hanging="360"/>
      </w:pPr>
      <w:r w:rsidDel="00000000" w:rsidR="00000000" w:rsidRPr="00000000">
        <w:rPr>
          <w:rtl w:val="0"/>
        </w:rPr>
        <w:t xml:space="preserve">Team Offence</w:t>
      </w:r>
    </w:p>
    <w:p w:rsidR="00000000" w:rsidDel="00000000" w:rsidP="00000000" w:rsidRDefault="00000000" w:rsidRPr="00000000" w14:paraId="000046D9">
      <w:pPr>
        <w:numPr>
          <w:ilvl w:val="0"/>
          <w:numId w:val="205"/>
        </w:numPr>
        <w:spacing w:after="0" w:afterAutospacing="0" w:before="0" w:beforeAutospacing="0" w:lineRule="auto"/>
        <w:ind w:left="720" w:hanging="360"/>
      </w:pPr>
      <w:r w:rsidDel="00000000" w:rsidR="00000000" w:rsidRPr="00000000">
        <w:rPr>
          <w:rtl w:val="0"/>
        </w:rPr>
        <w:t xml:space="preserve">Team Defence</w:t>
      </w:r>
    </w:p>
    <w:p w:rsidR="00000000" w:rsidDel="00000000" w:rsidP="00000000" w:rsidRDefault="00000000" w:rsidRPr="00000000" w14:paraId="000046DA">
      <w:pPr>
        <w:numPr>
          <w:ilvl w:val="0"/>
          <w:numId w:val="205"/>
        </w:numPr>
        <w:spacing w:after="240" w:before="0" w:beforeAutospacing="0" w:lineRule="auto"/>
        <w:ind w:left="720" w:hanging="360"/>
      </w:pPr>
      <w:r w:rsidDel="00000000" w:rsidR="00000000" w:rsidRPr="00000000">
        <w:rPr>
          <w:rtl w:val="0"/>
        </w:rPr>
        <w:t xml:space="preserve">Match Preparation</w:t>
      </w:r>
    </w:p>
    <w:p w:rsidR="00000000" w:rsidDel="00000000" w:rsidP="00000000" w:rsidRDefault="00000000" w:rsidRPr="00000000" w14:paraId="000046DB">
      <w:pPr>
        <w:pStyle w:val="Heading2"/>
        <w:keepNext w:val="0"/>
        <w:keepLines w:val="0"/>
        <w:spacing w:after="80" w:lineRule="auto"/>
        <w:rPr>
          <w:b w:val="1"/>
          <w:bCs w:val="1"/>
          <w:sz w:val="34"/>
          <w:szCs w:val="34"/>
        </w:rPr>
      </w:pPr>
      <w:bookmarkStart w:colFirst="0" w:colLast="0" w:name="_yusccwhtrmkw" w:id="2896"/>
      <w:bookmarkEnd w:id="2896"/>
      <w:r w:rsidDel="00000000" w:rsidR="00000000" w:rsidRPr="00000000">
        <w:rPr>
          <w:b w:val="1"/>
          <w:bCs w:val="1"/>
          <w:sz w:val="34"/>
          <w:szCs w:val="34"/>
          <w:rtl w:val="0"/>
        </w:rPr>
        <w:t xml:space="preserve">Setup</w:t>
      </w:r>
    </w:p>
    <w:p w:rsidR="00000000" w:rsidDel="00000000" w:rsidP="00000000" w:rsidRDefault="00000000" w:rsidRPr="00000000" w14:paraId="000046DC">
      <w:pPr>
        <w:numPr>
          <w:ilvl w:val="0"/>
          <w:numId w:val="476"/>
        </w:numPr>
        <w:spacing w:after="0" w:afterAutospacing="0" w:before="240" w:lineRule="auto"/>
        <w:ind w:left="720" w:hanging="360"/>
      </w:pPr>
      <w:r w:rsidDel="00000000" w:rsidR="00000000" w:rsidRPr="00000000">
        <w:rPr>
          <w:rtl w:val="0"/>
        </w:rPr>
        <w:t xml:space="preserve">Position the attacking team across forward 50 and the high-forward area.</w:t>
      </w:r>
    </w:p>
    <w:p w:rsidR="00000000" w:rsidDel="00000000" w:rsidP="00000000" w:rsidRDefault="00000000" w:rsidRPr="00000000" w14:paraId="000046DD">
      <w:pPr>
        <w:numPr>
          <w:ilvl w:val="0"/>
          <w:numId w:val="476"/>
        </w:numPr>
        <w:spacing w:after="0" w:afterAutospacing="0" w:before="0" w:beforeAutospacing="0" w:lineRule="auto"/>
        <w:ind w:left="720" w:hanging="360"/>
      </w:pPr>
      <w:r w:rsidDel="00000000" w:rsidR="00000000" w:rsidRPr="00000000">
        <w:rPr>
          <w:rtl w:val="0"/>
        </w:rPr>
        <w:t xml:space="preserve">Position the defending team with the football after a mark or behind.</w:t>
      </w:r>
    </w:p>
    <w:p w:rsidR="00000000" w:rsidDel="00000000" w:rsidP="00000000" w:rsidRDefault="00000000" w:rsidRPr="00000000" w14:paraId="000046DE">
      <w:pPr>
        <w:numPr>
          <w:ilvl w:val="0"/>
          <w:numId w:val="476"/>
        </w:numPr>
        <w:spacing w:after="0" w:afterAutospacing="0" w:before="0" w:beforeAutospacing="0" w:lineRule="auto"/>
        <w:ind w:left="720" w:hanging="360"/>
      </w:pPr>
      <w:r w:rsidDel="00000000" w:rsidR="00000000" w:rsidRPr="00000000">
        <w:rPr>
          <w:rtl w:val="0"/>
        </w:rPr>
        <w:t xml:space="preserve">Mark three defensive exit lanes.</w:t>
      </w:r>
    </w:p>
    <w:p w:rsidR="00000000" w:rsidDel="00000000" w:rsidP="00000000" w:rsidRDefault="00000000" w:rsidRPr="00000000" w14:paraId="000046DF">
      <w:pPr>
        <w:numPr>
          <w:ilvl w:val="0"/>
          <w:numId w:val="476"/>
        </w:numPr>
        <w:spacing w:after="0" w:afterAutospacing="0" w:before="0" w:beforeAutospacing="0" w:lineRule="auto"/>
        <w:ind w:left="720" w:hanging="360"/>
      </w:pPr>
      <w:r w:rsidDel="00000000" w:rsidR="00000000" w:rsidRPr="00000000">
        <w:rPr>
          <w:rtl w:val="0"/>
        </w:rPr>
        <w:t xml:space="preserve">Position attacking intercept players between those lanes.</w:t>
      </w:r>
    </w:p>
    <w:p w:rsidR="00000000" w:rsidDel="00000000" w:rsidP="00000000" w:rsidRDefault="00000000" w:rsidRPr="00000000" w14:paraId="000046E0">
      <w:pPr>
        <w:numPr>
          <w:ilvl w:val="0"/>
          <w:numId w:val="476"/>
        </w:numPr>
        <w:spacing w:after="0" w:afterAutospacing="0" w:before="0" w:beforeAutospacing="0" w:lineRule="auto"/>
        <w:ind w:left="720" w:hanging="360"/>
      </w:pPr>
      <w:r w:rsidDel="00000000" w:rsidR="00000000" w:rsidRPr="00000000">
        <w:rPr>
          <w:rtl w:val="0"/>
        </w:rPr>
        <w:t xml:space="preserve">Position forwards in separated scoring lead zones.</w:t>
      </w:r>
    </w:p>
    <w:p w:rsidR="00000000" w:rsidDel="00000000" w:rsidP="00000000" w:rsidRDefault="00000000" w:rsidRPr="00000000" w14:paraId="000046E1">
      <w:pPr>
        <w:numPr>
          <w:ilvl w:val="0"/>
          <w:numId w:val="476"/>
        </w:numPr>
        <w:spacing w:after="0" w:afterAutospacing="0" w:before="0" w:beforeAutospacing="0" w:lineRule="auto"/>
        <w:ind w:left="720" w:hanging="360"/>
      </w:pPr>
      <w:r w:rsidDel="00000000" w:rsidR="00000000" w:rsidRPr="00000000">
        <w:rPr>
          <w:rtl w:val="0"/>
        </w:rPr>
        <w:t xml:space="preserve">The defending team attempts to exit through a mark.</w:t>
      </w:r>
    </w:p>
    <w:p w:rsidR="00000000" w:rsidDel="00000000" w:rsidP="00000000" w:rsidRDefault="00000000" w:rsidRPr="00000000" w14:paraId="000046E2">
      <w:pPr>
        <w:numPr>
          <w:ilvl w:val="0"/>
          <w:numId w:val="476"/>
        </w:numPr>
        <w:spacing w:after="0" w:afterAutospacing="0" w:before="0" w:beforeAutospacing="0" w:lineRule="auto"/>
        <w:ind w:left="720" w:hanging="360"/>
      </w:pPr>
      <w:r w:rsidDel="00000000" w:rsidR="00000000" w:rsidRPr="00000000">
        <w:rPr>
          <w:rtl w:val="0"/>
        </w:rPr>
        <w:t xml:space="preserve">The attacking team attempts to intercept or spoil the exit.</w:t>
      </w:r>
    </w:p>
    <w:p w:rsidR="00000000" w:rsidDel="00000000" w:rsidP="00000000" w:rsidRDefault="00000000" w:rsidRPr="00000000" w14:paraId="000046E3">
      <w:pPr>
        <w:numPr>
          <w:ilvl w:val="0"/>
          <w:numId w:val="476"/>
        </w:numPr>
        <w:spacing w:after="240" w:before="0" w:beforeAutospacing="0" w:lineRule="auto"/>
        <w:ind w:left="720" w:hanging="360"/>
      </w:pPr>
      <w:r w:rsidDel="00000000" w:rsidR="00000000" w:rsidRPr="00000000">
        <w:rPr>
          <w:rtl w:val="0"/>
        </w:rPr>
        <w:t xml:space="preserve">On retained possession, forwards reorganise immediately.</w:t>
      </w:r>
    </w:p>
    <w:p w:rsidR="00000000" w:rsidDel="00000000" w:rsidP="00000000" w:rsidRDefault="00000000" w:rsidRPr="00000000" w14:paraId="000046E4">
      <w:pPr>
        <w:pStyle w:val="Heading2"/>
        <w:keepNext w:val="0"/>
        <w:keepLines w:val="0"/>
        <w:spacing w:after="80" w:lineRule="auto"/>
        <w:rPr>
          <w:b w:val="1"/>
          <w:bCs w:val="1"/>
          <w:sz w:val="34"/>
          <w:szCs w:val="34"/>
        </w:rPr>
      </w:pPr>
      <w:bookmarkStart w:colFirst="0" w:colLast="0" w:name="_tvpdspyefvsz" w:id="2897"/>
      <w:bookmarkEnd w:id="2897"/>
      <w:r w:rsidDel="00000000" w:rsidR="00000000" w:rsidRPr="00000000">
        <w:rPr>
          <w:b w:val="1"/>
          <w:bCs w:val="1"/>
          <w:sz w:val="34"/>
          <w:szCs w:val="34"/>
          <w:rtl w:val="0"/>
        </w:rPr>
        <w:t xml:space="preserve">How the Drill Works</w:t>
      </w:r>
    </w:p>
    <w:p w:rsidR="00000000" w:rsidDel="00000000" w:rsidP="00000000" w:rsidRDefault="00000000" w:rsidRPr="00000000" w14:paraId="000046E5">
      <w:pPr>
        <w:numPr>
          <w:ilvl w:val="0"/>
          <w:numId w:val="188"/>
        </w:numPr>
        <w:spacing w:after="0" w:afterAutospacing="0" w:before="240" w:lineRule="auto"/>
        <w:ind w:left="720" w:hanging="360"/>
      </w:pPr>
      <w:r w:rsidDel="00000000" w:rsidR="00000000" w:rsidRPr="00000000">
        <w:rPr>
          <w:rtl w:val="0"/>
        </w:rPr>
        <w:t xml:space="preserve">The defending team begins from a mark inside defensive 50.</w:t>
      </w:r>
    </w:p>
    <w:p w:rsidR="00000000" w:rsidDel="00000000" w:rsidP="00000000" w:rsidRDefault="00000000" w:rsidRPr="00000000" w14:paraId="000046E6">
      <w:pPr>
        <w:numPr>
          <w:ilvl w:val="0"/>
          <w:numId w:val="188"/>
        </w:numPr>
        <w:spacing w:after="0" w:afterAutospacing="0" w:before="0" w:beforeAutospacing="0" w:lineRule="auto"/>
        <w:ind w:left="720" w:hanging="360"/>
      </w:pPr>
      <w:r w:rsidDel="00000000" w:rsidR="00000000" w:rsidRPr="00000000">
        <w:rPr>
          <w:rtl w:val="0"/>
        </w:rPr>
        <w:t xml:space="preserve">Defensive receivers create exit marking options.</w:t>
      </w:r>
    </w:p>
    <w:p w:rsidR="00000000" w:rsidDel="00000000" w:rsidP="00000000" w:rsidRDefault="00000000" w:rsidRPr="00000000" w14:paraId="000046E7">
      <w:pPr>
        <w:numPr>
          <w:ilvl w:val="0"/>
          <w:numId w:val="188"/>
        </w:numPr>
        <w:spacing w:after="0" w:afterAutospacing="0" w:before="0" w:beforeAutospacing="0" w:lineRule="auto"/>
        <w:ind w:left="720" w:hanging="360"/>
      </w:pPr>
      <w:r w:rsidDel="00000000" w:rsidR="00000000" w:rsidRPr="00000000">
        <w:rPr>
          <w:rtl w:val="0"/>
        </w:rPr>
        <w:t xml:space="preserve">Attacking players position to pressure and intercept.</w:t>
      </w:r>
    </w:p>
    <w:p w:rsidR="00000000" w:rsidDel="00000000" w:rsidP="00000000" w:rsidRDefault="00000000" w:rsidRPr="00000000" w14:paraId="000046E8">
      <w:pPr>
        <w:numPr>
          <w:ilvl w:val="0"/>
          <w:numId w:val="188"/>
        </w:numPr>
        <w:spacing w:after="0" w:afterAutospacing="0" w:before="0" w:beforeAutospacing="0" w:lineRule="auto"/>
        <w:ind w:left="720" w:hanging="360"/>
      </w:pPr>
      <w:r w:rsidDel="00000000" w:rsidR="00000000" w:rsidRPr="00000000">
        <w:rPr>
          <w:rtl w:val="0"/>
        </w:rPr>
        <w:t xml:space="preserve">The football is kicked towards an exit option.</w:t>
      </w:r>
    </w:p>
    <w:p w:rsidR="00000000" w:rsidDel="00000000" w:rsidP="00000000" w:rsidRDefault="00000000" w:rsidRPr="00000000" w14:paraId="000046E9">
      <w:pPr>
        <w:numPr>
          <w:ilvl w:val="0"/>
          <w:numId w:val="188"/>
        </w:numPr>
        <w:spacing w:after="0" w:afterAutospacing="0" w:before="0" w:beforeAutospacing="0" w:lineRule="auto"/>
        <w:ind w:left="720" w:hanging="360"/>
      </w:pPr>
      <w:r w:rsidDel="00000000" w:rsidR="00000000" w:rsidRPr="00000000">
        <w:rPr>
          <w:rtl w:val="0"/>
        </w:rPr>
        <w:t xml:space="preserve">The attacking team attempts to complete an intercept mark or controlled spoil.</w:t>
      </w:r>
    </w:p>
    <w:p w:rsidR="00000000" w:rsidDel="00000000" w:rsidP="00000000" w:rsidRDefault="00000000" w:rsidRPr="00000000" w14:paraId="000046EA">
      <w:pPr>
        <w:numPr>
          <w:ilvl w:val="0"/>
          <w:numId w:val="188"/>
        </w:numPr>
        <w:spacing w:after="0" w:afterAutospacing="0" w:before="0" w:beforeAutospacing="0" w:lineRule="auto"/>
        <w:ind w:left="720" w:hanging="360"/>
      </w:pPr>
      <w:r w:rsidDel="00000000" w:rsidR="00000000" w:rsidRPr="00000000">
        <w:rPr>
          <w:rtl w:val="0"/>
        </w:rPr>
        <w:t xml:space="preserve">On retained possession, the mark winner secures and scans.</w:t>
      </w:r>
    </w:p>
    <w:p w:rsidR="00000000" w:rsidDel="00000000" w:rsidP="00000000" w:rsidRDefault="00000000" w:rsidRPr="00000000" w14:paraId="000046EB">
      <w:pPr>
        <w:numPr>
          <w:ilvl w:val="0"/>
          <w:numId w:val="188"/>
        </w:numPr>
        <w:spacing w:after="0" w:afterAutospacing="0" w:before="0" w:beforeAutospacing="0" w:lineRule="auto"/>
        <w:ind w:left="720" w:hanging="360"/>
      </w:pPr>
      <w:r w:rsidDel="00000000" w:rsidR="00000000" w:rsidRPr="00000000">
        <w:rPr>
          <w:rtl w:val="0"/>
        </w:rPr>
        <w:t xml:space="preserve">Forwards create separate scoring leads.</w:t>
      </w:r>
    </w:p>
    <w:p w:rsidR="00000000" w:rsidDel="00000000" w:rsidP="00000000" w:rsidRDefault="00000000" w:rsidRPr="00000000" w14:paraId="000046EC">
      <w:pPr>
        <w:numPr>
          <w:ilvl w:val="0"/>
          <w:numId w:val="188"/>
        </w:numPr>
        <w:spacing w:after="0" w:afterAutospacing="0" w:before="0" w:beforeAutospacing="0" w:lineRule="auto"/>
        <w:ind w:left="720" w:hanging="360"/>
      </w:pPr>
      <w:r w:rsidDel="00000000" w:rsidR="00000000" w:rsidRPr="00000000">
        <w:rPr>
          <w:rtl w:val="0"/>
        </w:rPr>
        <w:t xml:space="preserve">The football is re-entered to the advantaged target.</w:t>
      </w:r>
    </w:p>
    <w:p w:rsidR="00000000" w:rsidDel="00000000" w:rsidP="00000000" w:rsidRDefault="00000000" w:rsidRPr="00000000" w14:paraId="000046ED">
      <w:pPr>
        <w:numPr>
          <w:ilvl w:val="0"/>
          <w:numId w:val="188"/>
        </w:numPr>
        <w:spacing w:after="0" w:afterAutospacing="0" w:before="0" w:beforeAutospacing="0" w:lineRule="auto"/>
        <w:ind w:left="720" w:hanging="360"/>
      </w:pPr>
      <w:r w:rsidDel="00000000" w:rsidR="00000000" w:rsidRPr="00000000">
        <w:rPr>
          <w:rtl w:val="0"/>
        </w:rPr>
        <w:t xml:space="preserve">A successful defensive exit ends the repetition.</w:t>
      </w:r>
    </w:p>
    <w:p w:rsidR="00000000" w:rsidDel="00000000" w:rsidP="00000000" w:rsidRDefault="00000000" w:rsidRPr="00000000" w14:paraId="000046EE">
      <w:pPr>
        <w:numPr>
          <w:ilvl w:val="0"/>
          <w:numId w:val="188"/>
        </w:numPr>
        <w:spacing w:after="240" w:before="0" w:beforeAutospacing="0" w:lineRule="auto"/>
        <w:ind w:left="720" w:hanging="360"/>
      </w:pPr>
      <w:r w:rsidDel="00000000" w:rsidR="00000000" w:rsidRPr="00000000">
        <w:rPr>
          <w:rtl w:val="0"/>
        </w:rPr>
        <w:t xml:space="preserve">Teams reset and rotate positional roles.</w:t>
      </w:r>
    </w:p>
    <w:p w:rsidR="00000000" w:rsidDel="00000000" w:rsidP="00000000" w:rsidRDefault="00000000" w:rsidRPr="00000000" w14:paraId="000046EF">
      <w:pPr>
        <w:pStyle w:val="Heading2"/>
        <w:keepNext w:val="0"/>
        <w:keepLines w:val="0"/>
        <w:spacing w:after="80" w:lineRule="auto"/>
        <w:rPr>
          <w:b w:val="1"/>
          <w:bCs w:val="1"/>
          <w:sz w:val="34"/>
          <w:szCs w:val="34"/>
        </w:rPr>
      </w:pPr>
      <w:bookmarkStart w:colFirst="0" w:colLast="0" w:name="_7433w514xod" w:id="2898"/>
      <w:bookmarkEnd w:id="2898"/>
      <w:r w:rsidDel="00000000" w:rsidR="00000000" w:rsidRPr="00000000">
        <w:rPr>
          <w:b w:val="1"/>
          <w:bCs w:val="1"/>
          <w:sz w:val="34"/>
          <w:szCs w:val="34"/>
          <w:rtl w:val="0"/>
        </w:rPr>
        <w:t xml:space="preserve">Coaching Points</w:t>
      </w:r>
    </w:p>
    <w:p w:rsidR="00000000" w:rsidDel="00000000" w:rsidP="00000000" w:rsidRDefault="00000000" w:rsidRPr="00000000" w14:paraId="000046F0">
      <w:pPr>
        <w:numPr>
          <w:ilvl w:val="0"/>
          <w:numId w:val="1185"/>
        </w:numPr>
        <w:spacing w:after="0" w:afterAutospacing="0" w:before="240" w:lineRule="auto"/>
        <w:ind w:left="720" w:hanging="360"/>
      </w:pPr>
      <w:r w:rsidDel="00000000" w:rsidR="00000000" w:rsidRPr="00000000">
        <w:rPr>
          <w:rtl w:val="0"/>
        </w:rPr>
        <w:t xml:space="preserve">Forward-half interceptors should protect the most likely exit lanes.</w:t>
      </w:r>
    </w:p>
    <w:p w:rsidR="00000000" w:rsidDel="00000000" w:rsidP="00000000" w:rsidRDefault="00000000" w:rsidRPr="00000000" w14:paraId="000046F1">
      <w:pPr>
        <w:numPr>
          <w:ilvl w:val="0"/>
          <w:numId w:val="1185"/>
        </w:numPr>
        <w:spacing w:after="0" w:afterAutospacing="0" w:before="0" w:beforeAutospacing="0" w:lineRule="auto"/>
        <w:ind w:left="720" w:hanging="360"/>
      </w:pPr>
      <w:r w:rsidDel="00000000" w:rsidR="00000000" w:rsidRPr="00000000">
        <w:rPr>
          <w:rtl w:val="0"/>
        </w:rPr>
        <w:t xml:space="preserve">Avoid every attacker chasing the ball carrier.</w:t>
      </w:r>
    </w:p>
    <w:p w:rsidR="00000000" w:rsidDel="00000000" w:rsidP="00000000" w:rsidRDefault="00000000" w:rsidRPr="00000000" w14:paraId="000046F2">
      <w:pPr>
        <w:numPr>
          <w:ilvl w:val="0"/>
          <w:numId w:val="1185"/>
        </w:numPr>
        <w:spacing w:after="0" w:afterAutospacing="0" w:before="0" w:beforeAutospacing="0" w:lineRule="auto"/>
        <w:ind w:left="720" w:hanging="360"/>
      </w:pPr>
      <w:r w:rsidDel="00000000" w:rsidR="00000000" w:rsidRPr="00000000">
        <w:rPr>
          <w:rtl w:val="0"/>
        </w:rPr>
        <w:t xml:space="preserve">One player pressures while others hold interception positions.</w:t>
      </w:r>
    </w:p>
    <w:p w:rsidR="00000000" w:rsidDel="00000000" w:rsidP="00000000" w:rsidRDefault="00000000" w:rsidRPr="00000000" w14:paraId="000046F3">
      <w:pPr>
        <w:numPr>
          <w:ilvl w:val="0"/>
          <w:numId w:val="1185"/>
        </w:numPr>
        <w:spacing w:after="0" w:afterAutospacing="0" w:before="0" w:beforeAutospacing="0" w:lineRule="auto"/>
        <w:ind w:left="720" w:hanging="360"/>
      </w:pPr>
      <w:r w:rsidDel="00000000" w:rsidR="00000000" w:rsidRPr="00000000">
        <w:rPr>
          <w:rtl w:val="0"/>
        </w:rPr>
        <w:t xml:space="preserve">Mark the football cleanly when possible.</w:t>
      </w:r>
    </w:p>
    <w:p w:rsidR="00000000" w:rsidDel="00000000" w:rsidP="00000000" w:rsidRDefault="00000000" w:rsidRPr="00000000" w14:paraId="000046F4">
      <w:pPr>
        <w:numPr>
          <w:ilvl w:val="0"/>
          <w:numId w:val="1185"/>
        </w:numPr>
        <w:spacing w:after="0" w:afterAutospacing="0" w:before="0" w:beforeAutospacing="0" w:lineRule="auto"/>
        <w:ind w:left="720" w:hanging="360"/>
      </w:pPr>
      <w:r w:rsidDel="00000000" w:rsidR="00000000" w:rsidRPr="00000000">
        <w:rPr>
          <w:rtl w:val="0"/>
        </w:rPr>
        <w:t xml:space="preserve">Spoil towards attacking support when a mark is unrealistic.</w:t>
      </w:r>
    </w:p>
    <w:p w:rsidR="00000000" w:rsidDel="00000000" w:rsidP="00000000" w:rsidRDefault="00000000" w:rsidRPr="00000000" w14:paraId="000046F5">
      <w:pPr>
        <w:numPr>
          <w:ilvl w:val="0"/>
          <w:numId w:val="1185"/>
        </w:numPr>
        <w:spacing w:after="0" w:afterAutospacing="0" w:before="0" w:beforeAutospacing="0" w:lineRule="auto"/>
        <w:ind w:left="720" w:hanging="360"/>
      </w:pPr>
      <w:r w:rsidDel="00000000" w:rsidR="00000000" w:rsidRPr="00000000">
        <w:rPr>
          <w:rtl w:val="0"/>
        </w:rPr>
        <w:t xml:space="preserve">Secure an intercept before rushing the re-entry.</w:t>
      </w:r>
    </w:p>
    <w:p w:rsidR="00000000" w:rsidDel="00000000" w:rsidP="00000000" w:rsidRDefault="00000000" w:rsidRPr="00000000" w14:paraId="000046F6">
      <w:pPr>
        <w:numPr>
          <w:ilvl w:val="0"/>
          <w:numId w:val="1185"/>
        </w:numPr>
        <w:spacing w:after="0" w:afterAutospacing="0" w:before="0" w:beforeAutospacing="0" w:lineRule="auto"/>
        <w:ind w:left="720" w:hanging="360"/>
      </w:pPr>
      <w:r w:rsidDel="00000000" w:rsidR="00000000" w:rsidRPr="00000000">
        <w:rPr>
          <w:rtl w:val="0"/>
        </w:rPr>
        <w:t xml:space="preserve">Forwards must spread immediately after possession is retained.</w:t>
      </w:r>
    </w:p>
    <w:p w:rsidR="00000000" w:rsidDel="00000000" w:rsidP="00000000" w:rsidRDefault="00000000" w:rsidRPr="00000000" w14:paraId="000046F7">
      <w:pPr>
        <w:numPr>
          <w:ilvl w:val="0"/>
          <w:numId w:val="1185"/>
        </w:numPr>
        <w:spacing w:after="0" w:afterAutospacing="0" w:before="0" w:beforeAutospacing="0" w:lineRule="auto"/>
        <w:ind w:left="720" w:hanging="360"/>
      </w:pPr>
      <w:r w:rsidDel="00000000" w:rsidR="00000000" w:rsidRPr="00000000">
        <w:rPr>
          <w:rtl w:val="0"/>
        </w:rPr>
        <w:t xml:space="preserve">Avoid kicking back into the same crowded contest.</w:t>
      </w:r>
    </w:p>
    <w:p w:rsidR="00000000" w:rsidDel="00000000" w:rsidP="00000000" w:rsidRDefault="00000000" w:rsidRPr="00000000" w14:paraId="000046F8">
      <w:pPr>
        <w:numPr>
          <w:ilvl w:val="0"/>
          <w:numId w:val="1185"/>
        </w:numPr>
        <w:spacing w:after="0" w:afterAutospacing="0" w:before="0" w:beforeAutospacing="0" w:lineRule="auto"/>
        <w:ind w:left="720" w:hanging="360"/>
      </w:pPr>
      <w:r w:rsidDel="00000000" w:rsidR="00000000" w:rsidRPr="00000000">
        <w:rPr>
          <w:rtl w:val="0"/>
        </w:rPr>
        <w:t xml:space="preserve">Use a high-forward reset if no scoring lead is open.</w:t>
      </w:r>
    </w:p>
    <w:p w:rsidR="00000000" w:rsidDel="00000000" w:rsidP="00000000" w:rsidRDefault="00000000" w:rsidRPr="00000000" w14:paraId="000046F9">
      <w:pPr>
        <w:numPr>
          <w:ilvl w:val="0"/>
          <w:numId w:val="1185"/>
        </w:numPr>
        <w:spacing w:after="240" w:before="0" w:beforeAutospacing="0" w:lineRule="auto"/>
        <w:ind w:left="720" w:hanging="360"/>
      </w:pPr>
      <w:r w:rsidDel="00000000" w:rsidR="00000000" w:rsidRPr="00000000">
        <w:rPr>
          <w:rtl w:val="0"/>
        </w:rPr>
        <w:t xml:space="preserve">Defenders should maintain short, wide and long exit options.</w:t>
      </w:r>
    </w:p>
    <w:p w:rsidR="00000000" w:rsidDel="00000000" w:rsidP="00000000" w:rsidRDefault="00000000" w:rsidRPr="00000000" w14:paraId="000046FA">
      <w:pPr>
        <w:pStyle w:val="Heading2"/>
        <w:keepNext w:val="0"/>
        <w:keepLines w:val="0"/>
        <w:spacing w:after="80" w:lineRule="auto"/>
        <w:rPr>
          <w:b w:val="1"/>
          <w:bCs w:val="1"/>
          <w:sz w:val="34"/>
          <w:szCs w:val="34"/>
        </w:rPr>
      </w:pPr>
      <w:bookmarkStart w:colFirst="0" w:colLast="0" w:name="_gzh6art44hia" w:id="2899"/>
      <w:bookmarkEnd w:id="2899"/>
      <w:r w:rsidDel="00000000" w:rsidR="00000000" w:rsidRPr="00000000">
        <w:rPr>
          <w:b w:val="1"/>
          <w:bCs w:val="1"/>
          <w:sz w:val="34"/>
          <w:szCs w:val="34"/>
          <w:rtl w:val="0"/>
        </w:rPr>
        <w:t xml:space="preserve">Coaching Cues</w:t>
      </w:r>
    </w:p>
    <w:p w:rsidR="00000000" w:rsidDel="00000000" w:rsidP="00000000" w:rsidRDefault="00000000" w:rsidRPr="00000000" w14:paraId="000046FB">
      <w:pPr>
        <w:numPr>
          <w:ilvl w:val="0"/>
          <w:numId w:val="1286"/>
        </w:numPr>
        <w:spacing w:after="0" w:afterAutospacing="0" w:before="240" w:lineRule="auto"/>
        <w:ind w:left="720" w:hanging="360"/>
      </w:pPr>
      <w:r w:rsidDel="00000000" w:rsidR="00000000" w:rsidRPr="00000000">
        <w:rPr>
          <w:rtl w:val="0"/>
        </w:rPr>
        <w:t xml:space="preserve">“Pressure one, cover the exits.”</w:t>
      </w:r>
    </w:p>
    <w:p w:rsidR="00000000" w:rsidDel="00000000" w:rsidP="00000000" w:rsidRDefault="00000000" w:rsidRPr="00000000" w14:paraId="000046FC">
      <w:pPr>
        <w:numPr>
          <w:ilvl w:val="0"/>
          <w:numId w:val="1286"/>
        </w:numPr>
        <w:spacing w:after="0" w:afterAutospacing="0" w:before="0" w:beforeAutospacing="0" w:lineRule="auto"/>
        <w:ind w:left="720" w:hanging="360"/>
      </w:pPr>
      <w:r w:rsidDel="00000000" w:rsidR="00000000" w:rsidRPr="00000000">
        <w:rPr>
          <w:rtl w:val="0"/>
        </w:rPr>
        <w:t xml:space="preserve">“Intercept the lane.”</w:t>
      </w:r>
    </w:p>
    <w:p w:rsidR="00000000" w:rsidDel="00000000" w:rsidP="00000000" w:rsidRDefault="00000000" w:rsidRPr="00000000" w14:paraId="000046FD">
      <w:pPr>
        <w:numPr>
          <w:ilvl w:val="0"/>
          <w:numId w:val="1286"/>
        </w:numPr>
        <w:spacing w:after="0" w:afterAutospacing="0" w:before="0" w:beforeAutospacing="0" w:lineRule="auto"/>
        <w:ind w:left="720" w:hanging="360"/>
      </w:pPr>
      <w:r w:rsidDel="00000000" w:rsidR="00000000" w:rsidRPr="00000000">
        <w:rPr>
          <w:rtl w:val="0"/>
        </w:rPr>
        <w:t xml:space="preserve">“Secure before re-entry.”</w:t>
      </w:r>
    </w:p>
    <w:p w:rsidR="00000000" w:rsidDel="00000000" w:rsidP="00000000" w:rsidRDefault="00000000" w:rsidRPr="00000000" w14:paraId="000046FE">
      <w:pPr>
        <w:numPr>
          <w:ilvl w:val="0"/>
          <w:numId w:val="1286"/>
        </w:numPr>
        <w:spacing w:after="0" w:afterAutospacing="0" w:before="0" w:beforeAutospacing="0" w:lineRule="auto"/>
        <w:ind w:left="720" w:hanging="360"/>
      </w:pPr>
      <w:r w:rsidDel="00000000" w:rsidR="00000000" w:rsidRPr="00000000">
        <w:rPr>
          <w:rtl w:val="0"/>
        </w:rPr>
        <w:t xml:space="preserve">“Forwards spread again.”</w:t>
      </w:r>
    </w:p>
    <w:p w:rsidR="00000000" w:rsidDel="00000000" w:rsidP="00000000" w:rsidRDefault="00000000" w:rsidRPr="00000000" w14:paraId="000046FF">
      <w:pPr>
        <w:numPr>
          <w:ilvl w:val="0"/>
          <w:numId w:val="1286"/>
        </w:numPr>
        <w:spacing w:after="240" w:before="0" w:beforeAutospacing="0" w:lineRule="auto"/>
        <w:ind w:left="720" w:hanging="360"/>
      </w:pPr>
      <w:r w:rsidDel="00000000" w:rsidR="00000000" w:rsidRPr="00000000">
        <w:rPr>
          <w:rtl w:val="0"/>
        </w:rPr>
        <w:t xml:space="preserve">“Lock it in with structure.”</w:t>
      </w:r>
    </w:p>
    <w:p w:rsidR="00000000" w:rsidDel="00000000" w:rsidP="00000000" w:rsidRDefault="00000000" w:rsidRPr="00000000" w14:paraId="00004700">
      <w:pPr>
        <w:pStyle w:val="Heading2"/>
        <w:keepNext w:val="0"/>
        <w:keepLines w:val="0"/>
        <w:spacing w:after="80" w:lineRule="auto"/>
        <w:rPr>
          <w:b w:val="1"/>
          <w:bCs w:val="1"/>
          <w:sz w:val="34"/>
          <w:szCs w:val="34"/>
        </w:rPr>
      </w:pPr>
      <w:bookmarkStart w:colFirst="0" w:colLast="0" w:name="_jqknnopblhbn" w:id="2900"/>
      <w:bookmarkEnd w:id="2900"/>
      <w:r w:rsidDel="00000000" w:rsidR="00000000" w:rsidRPr="00000000">
        <w:rPr>
          <w:b w:val="1"/>
          <w:bCs w:val="1"/>
          <w:sz w:val="34"/>
          <w:szCs w:val="34"/>
          <w:rtl w:val="0"/>
        </w:rPr>
        <w:t xml:space="preserve">What the Coach Should Observe</w:t>
      </w:r>
    </w:p>
    <w:p w:rsidR="00000000" w:rsidDel="00000000" w:rsidP="00000000" w:rsidRDefault="00000000" w:rsidRPr="00000000" w14:paraId="00004701">
      <w:pPr>
        <w:spacing w:after="240" w:before="240" w:lineRule="auto"/>
        <w:rPr/>
      </w:pPr>
      <w:r w:rsidDel="00000000" w:rsidR="00000000" w:rsidRPr="00000000">
        <w:rPr>
          <w:rtl w:val="0"/>
        </w:rPr>
        <w:t xml:space="preserve">Observe:</w:t>
      </w:r>
    </w:p>
    <w:p w:rsidR="00000000" w:rsidDel="00000000" w:rsidP="00000000" w:rsidRDefault="00000000" w:rsidRPr="00000000" w14:paraId="00004702">
      <w:pPr>
        <w:numPr>
          <w:ilvl w:val="0"/>
          <w:numId w:val="448"/>
        </w:numPr>
        <w:spacing w:after="0" w:afterAutospacing="0" w:before="240" w:lineRule="auto"/>
        <w:ind w:left="720" w:hanging="360"/>
      </w:pPr>
      <w:r w:rsidDel="00000000" w:rsidR="00000000" w:rsidRPr="00000000">
        <w:rPr>
          <w:rtl w:val="0"/>
        </w:rPr>
        <w:t xml:space="preserve">Whether attacking pressure and interception roles are separated.</w:t>
      </w:r>
    </w:p>
    <w:p w:rsidR="00000000" w:rsidDel="00000000" w:rsidP="00000000" w:rsidRDefault="00000000" w:rsidRPr="00000000" w14:paraId="00004703">
      <w:pPr>
        <w:numPr>
          <w:ilvl w:val="0"/>
          <w:numId w:val="448"/>
        </w:numPr>
        <w:spacing w:after="0" w:afterAutospacing="0" w:before="0" w:beforeAutospacing="0" w:lineRule="auto"/>
        <w:ind w:left="720" w:hanging="360"/>
      </w:pPr>
      <w:r w:rsidDel="00000000" w:rsidR="00000000" w:rsidRPr="00000000">
        <w:rPr>
          <w:rtl w:val="0"/>
        </w:rPr>
        <w:t xml:space="preserve">Whether likely exit lanes are covered.</w:t>
      </w:r>
    </w:p>
    <w:p w:rsidR="00000000" w:rsidDel="00000000" w:rsidP="00000000" w:rsidRDefault="00000000" w:rsidRPr="00000000" w14:paraId="00004704">
      <w:pPr>
        <w:numPr>
          <w:ilvl w:val="0"/>
          <w:numId w:val="448"/>
        </w:numPr>
        <w:spacing w:after="0" w:afterAutospacing="0" w:before="0" w:beforeAutospacing="0" w:lineRule="auto"/>
        <w:ind w:left="720" w:hanging="360"/>
      </w:pPr>
      <w:r w:rsidDel="00000000" w:rsidR="00000000" w:rsidRPr="00000000">
        <w:rPr>
          <w:rtl w:val="0"/>
        </w:rPr>
        <w:t xml:space="preserve">Whether intercept marks are completed.</w:t>
      </w:r>
    </w:p>
    <w:p w:rsidR="00000000" w:rsidDel="00000000" w:rsidP="00000000" w:rsidRDefault="00000000" w:rsidRPr="00000000" w14:paraId="00004705">
      <w:pPr>
        <w:numPr>
          <w:ilvl w:val="0"/>
          <w:numId w:val="448"/>
        </w:numPr>
        <w:spacing w:after="0" w:afterAutospacing="0" w:before="0" w:beforeAutospacing="0" w:lineRule="auto"/>
        <w:ind w:left="720" w:hanging="360"/>
      </w:pPr>
      <w:r w:rsidDel="00000000" w:rsidR="00000000" w:rsidRPr="00000000">
        <w:rPr>
          <w:rtl w:val="0"/>
        </w:rPr>
        <w:t xml:space="preserve">Whether spoils are directed to attacking support.</w:t>
      </w:r>
    </w:p>
    <w:p w:rsidR="00000000" w:rsidDel="00000000" w:rsidP="00000000" w:rsidRDefault="00000000" w:rsidRPr="00000000" w14:paraId="00004706">
      <w:pPr>
        <w:numPr>
          <w:ilvl w:val="0"/>
          <w:numId w:val="448"/>
        </w:numPr>
        <w:spacing w:after="0" w:afterAutospacing="0" w:before="0" w:beforeAutospacing="0" w:lineRule="auto"/>
        <w:ind w:left="720" w:hanging="360"/>
      </w:pPr>
      <w:r w:rsidDel="00000000" w:rsidR="00000000" w:rsidRPr="00000000">
        <w:rPr>
          <w:rtl w:val="0"/>
        </w:rPr>
        <w:t xml:space="preserve">Whether forwards reorganise after retained possession.</w:t>
      </w:r>
    </w:p>
    <w:p w:rsidR="00000000" w:rsidDel="00000000" w:rsidP="00000000" w:rsidRDefault="00000000" w:rsidRPr="00000000" w14:paraId="00004707">
      <w:pPr>
        <w:numPr>
          <w:ilvl w:val="0"/>
          <w:numId w:val="448"/>
        </w:numPr>
        <w:spacing w:after="0" w:afterAutospacing="0" w:before="0" w:beforeAutospacing="0" w:lineRule="auto"/>
        <w:ind w:left="720" w:hanging="360"/>
      </w:pPr>
      <w:r w:rsidDel="00000000" w:rsidR="00000000" w:rsidRPr="00000000">
        <w:rPr>
          <w:rtl w:val="0"/>
        </w:rPr>
        <w:t xml:space="preserve">Whether the re-entry creates advantage.</w:t>
      </w:r>
    </w:p>
    <w:p w:rsidR="00000000" w:rsidDel="00000000" w:rsidP="00000000" w:rsidRDefault="00000000" w:rsidRPr="00000000" w14:paraId="00004708">
      <w:pPr>
        <w:numPr>
          <w:ilvl w:val="0"/>
          <w:numId w:val="448"/>
        </w:numPr>
        <w:spacing w:after="0" w:afterAutospacing="0" w:before="0" w:beforeAutospacing="0" w:lineRule="auto"/>
        <w:ind w:left="720" w:hanging="360"/>
      </w:pPr>
      <w:r w:rsidDel="00000000" w:rsidR="00000000" w:rsidRPr="00000000">
        <w:rPr>
          <w:rtl w:val="0"/>
        </w:rPr>
        <w:t xml:space="preserve">Whether defenders provide multiple exit options.</w:t>
      </w:r>
    </w:p>
    <w:p w:rsidR="00000000" w:rsidDel="00000000" w:rsidP="00000000" w:rsidRDefault="00000000" w:rsidRPr="00000000" w14:paraId="00004709">
      <w:pPr>
        <w:numPr>
          <w:ilvl w:val="0"/>
          <w:numId w:val="448"/>
        </w:numPr>
        <w:spacing w:after="240" w:before="0" w:beforeAutospacing="0" w:lineRule="auto"/>
        <w:ind w:left="720" w:hanging="360"/>
      </w:pPr>
      <w:r w:rsidDel="00000000" w:rsidR="00000000" w:rsidRPr="00000000">
        <w:rPr>
          <w:rtl w:val="0"/>
        </w:rPr>
        <w:t xml:space="preserve">Whether the repetition ends with a score or successful exit.</w:t>
      </w:r>
    </w:p>
    <w:p w:rsidR="00000000" w:rsidDel="00000000" w:rsidP="00000000" w:rsidRDefault="00000000" w:rsidRPr="00000000" w14:paraId="0000470A">
      <w:pPr>
        <w:pStyle w:val="Heading2"/>
        <w:keepNext w:val="0"/>
        <w:keepLines w:val="0"/>
        <w:spacing w:after="80" w:lineRule="auto"/>
        <w:rPr>
          <w:b w:val="1"/>
          <w:bCs w:val="1"/>
          <w:sz w:val="34"/>
          <w:szCs w:val="34"/>
        </w:rPr>
      </w:pPr>
      <w:bookmarkStart w:colFirst="0" w:colLast="0" w:name="_tn1vqrkdzs1e" w:id="2901"/>
      <w:bookmarkEnd w:id="2901"/>
      <w:r w:rsidDel="00000000" w:rsidR="00000000" w:rsidRPr="00000000">
        <w:rPr>
          <w:b w:val="1"/>
          <w:bCs w:val="1"/>
          <w:sz w:val="34"/>
          <w:szCs w:val="34"/>
          <w:rtl w:val="0"/>
        </w:rPr>
        <w:t xml:space="preserve">Common Errors</w:t>
      </w:r>
    </w:p>
    <w:tbl>
      <w:tblPr>
        <w:tblStyle w:val="Table208"/>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4680"/>
        <w:gridCol w:w="4680"/>
        <w:tblGridChange w:id="0">
          <w:tblGrid>
            <w:gridCol w:w="4680"/>
            <w:gridCol w:w="4680"/>
          </w:tblGrid>
        </w:tblGridChange>
      </w:tblGrid>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470B">
            <w:pPr>
              <w:jc w:val="center"/>
              <w:rPr/>
            </w:pPr>
            <w:r w:rsidDel="00000000" w:rsidR="00000000" w:rsidRPr="00000000">
              <w:rPr>
                <w:b w:val="1"/>
                <w:bCs w:val="1"/>
                <w:rtl w:val="0"/>
              </w:rPr>
              <w:t xml:space="preserve">Common Error</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470C">
            <w:pPr>
              <w:jc w:val="center"/>
              <w:rPr/>
            </w:pPr>
            <w:r w:rsidDel="00000000" w:rsidR="00000000" w:rsidRPr="00000000">
              <w:rPr>
                <w:b w:val="1"/>
                <w:bCs w:val="1"/>
                <w:rtl w:val="0"/>
              </w:rPr>
              <w:t xml:space="preserve">Coaching Correction</w:t>
            </w:r>
            <w:r w:rsidDel="00000000" w:rsidR="00000000" w:rsidRPr="00000000">
              <w:rPr>
                <w:rtl w:val="0"/>
              </w:rPr>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470D">
            <w:pPr>
              <w:rPr/>
            </w:pPr>
            <w:r w:rsidDel="00000000" w:rsidR="00000000" w:rsidRPr="00000000">
              <w:rPr>
                <w:rtl w:val="0"/>
              </w:rPr>
              <w:t xml:space="preserve">Every attacking player pressures the ball carrier.</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470E">
            <w:pPr>
              <w:rPr/>
            </w:pPr>
            <w:r w:rsidDel="00000000" w:rsidR="00000000" w:rsidRPr="00000000">
              <w:rPr>
                <w:rtl w:val="0"/>
              </w:rPr>
              <w:t xml:space="preserve">Assign one pressure player and maintain interception coverage.</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470F">
            <w:pPr>
              <w:rPr/>
            </w:pPr>
            <w:r w:rsidDel="00000000" w:rsidR="00000000" w:rsidRPr="00000000">
              <w:rPr>
                <w:rtl w:val="0"/>
              </w:rPr>
              <w:t xml:space="preserve">Interceptors stand directly behind defensive receivers.</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4710">
            <w:pPr>
              <w:rPr/>
            </w:pPr>
            <w:r w:rsidDel="00000000" w:rsidR="00000000" w:rsidRPr="00000000">
              <w:rPr>
                <w:rtl w:val="0"/>
              </w:rPr>
              <w:t xml:space="preserve">Position inside or ahead of the expected kicking lane.</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4711">
            <w:pPr>
              <w:rPr/>
            </w:pPr>
            <w:r w:rsidDel="00000000" w:rsidR="00000000" w:rsidRPr="00000000">
              <w:rPr>
                <w:rtl w:val="0"/>
              </w:rPr>
              <w:t xml:space="preserve">The intercept winner kicks immediately into congestion.</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4712">
            <w:pPr>
              <w:rPr/>
            </w:pPr>
            <w:r w:rsidDel="00000000" w:rsidR="00000000" w:rsidRPr="00000000">
              <w:rPr>
                <w:rtl w:val="0"/>
              </w:rPr>
              <w:t xml:space="preserve">Secure possession, scan and use a reset if required.</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4713">
            <w:pPr>
              <w:rPr/>
            </w:pPr>
            <w:r w:rsidDel="00000000" w:rsidR="00000000" w:rsidRPr="00000000">
              <w:rPr>
                <w:rtl w:val="0"/>
              </w:rPr>
              <w:t xml:space="preserve">Forwards remain in the original marking contest.</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4714">
            <w:pPr>
              <w:rPr/>
            </w:pPr>
            <w:r w:rsidDel="00000000" w:rsidR="00000000" w:rsidRPr="00000000">
              <w:rPr>
                <w:rtl w:val="0"/>
              </w:rPr>
              <w:t xml:space="preserve">Spread into new scoring lanes after possession is retained.</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4715">
            <w:pPr>
              <w:rPr/>
            </w:pPr>
            <w:r w:rsidDel="00000000" w:rsidR="00000000" w:rsidRPr="00000000">
              <w:rPr>
                <w:rtl w:val="0"/>
              </w:rPr>
              <w:t xml:space="preserve">Spoils are directed towards defensive support.</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4716">
            <w:pPr>
              <w:rPr/>
            </w:pPr>
            <w:r w:rsidDel="00000000" w:rsidR="00000000" w:rsidRPr="00000000">
              <w:rPr>
                <w:rtl w:val="0"/>
              </w:rPr>
              <w:t xml:space="preserve">Aim towards attacking teammates or safe boundary space.</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4717">
            <w:pPr>
              <w:rPr/>
            </w:pPr>
            <w:r w:rsidDel="00000000" w:rsidR="00000000" w:rsidRPr="00000000">
              <w:rPr>
                <w:rtl w:val="0"/>
              </w:rPr>
              <w:t xml:space="preserve">Defenders use only one exit side.</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4718">
            <w:pPr>
              <w:rPr/>
            </w:pPr>
            <w:r w:rsidDel="00000000" w:rsidR="00000000" w:rsidRPr="00000000">
              <w:rPr>
                <w:rtl w:val="0"/>
              </w:rPr>
              <w:t xml:space="preserve">Maintain short, wide and opposite-side marking options.</w:t>
            </w:r>
          </w:p>
        </w:tc>
      </w:tr>
    </w:tbl>
    <w:p w:rsidR="00000000" w:rsidDel="00000000" w:rsidP="00000000" w:rsidRDefault="00000000" w:rsidRPr="00000000" w14:paraId="00004719">
      <w:pPr>
        <w:pStyle w:val="Heading2"/>
        <w:keepNext w:val="0"/>
        <w:keepLines w:val="0"/>
        <w:spacing w:after="80" w:lineRule="auto"/>
        <w:rPr>
          <w:b w:val="1"/>
          <w:bCs w:val="1"/>
          <w:sz w:val="34"/>
          <w:szCs w:val="34"/>
        </w:rPr>
      </w:pPr>
      <w:bookmarkStart w:colFirst="0" w:colLast="0" w:name="_9lrgs6w7urmq" w:id="2902"/>
      <w:bookmarkEnd w:id="2902"/>
      <w:r w:rsidDel="00000000" w:rsidR="00000000" w:rsidRPr="00000000">
        <w:rPr>
          <w:b w:val="1"/>
          <w:bCs w:val="1"/>
          <w:sz w:val="34"/>
          <w:szCs w:val="34"/>
          <w:rtl w:val="0"/>
        </w:rPr>
        <w:t xml:space="preserve">Progressions</w:t>
      </w:r>
    </w:p>
    <w:p w:rsidR="00000000" w:rsidDel="00000000" w:rsidP="00000000" w:rsidRDefault="00000000" w:rsidRPr="00000000" w14:paraId="0000471A">
      <w:pPr>
        <w:numPr>
          <w:ilvl w:val="0"/>
          <w:numId w:val="181"/>
        </w:numPr>
        <w:spacing w:after="0" w:afterAutospacing="0" w:before="240" w:lineRule="auto"/>
        <w:ind w:left="720" w:hanging="360"/>
      </w:pPr>
      <w:r w:rsidDel="00000000" w:rsidR="00000000" w:rsidRPr="00000000">
        <w:rPr>
          <w:rtl w:val="0"/>
        </w:rPr>
        <w:t xml:space="preserve">Add full live pressure.</w:t>
      </w:r>
    </w:p>
    <w:p w:rsidR="00000000" w:rsidDel="00000000" w:rsidP="00000000" w:rsidRDefault="00000000" w:rsidRPr="00000000" w14:paraId="0000471B">
      <w:pPr>
        <w:numPr>
          <w:ilvl w:val="0"/>
          <w:numId w:val="181"/>
        </w:numPr>
        <w:spacing w:after="0" w:afterAutospacing="0" w:before="0" w:beforeAutospacing="0" w:lineRule="auto"/>
        <w:ind w:left="720" w:hanging="360"/>
      </w:pPr>
      <w:r w:rsidDel="00000000" w:rsidR="00000000" w:rsidRPr="00000000">
        <w:rPr>
          <w:rtl w:val="0"/>
        </w:rPr>
        <w:t xml:space="preserve">Begin from kick-ins and defensive intercepts.</w:t>
      </w:r>
    </w:p>
    <w:p w:rsidR="00000000" w:rsidDel="00000000" w:rsidP="00000000" w:rsidRDefault="00000000" w:rsidRPr="00000000" w14:paraId="0000471C">
      <w:pPr>
        <w:numPr>
          <w:ilvl w:val="0"/>
          <w:numId w:val="181"/>
        </w:numPr>
        <w:spacing w:after="0" w:afterAutospacing="0" w:before="0" w:beforeAutospacing="0" w:lineRule="auto"/>
        <w:ind w:left="720" w:hanging="360"/>
      </w:pPr>
      <w:r w:rsidDel="00000000" w:rsidR="00000000" w:rsidRPr="00000000">
        <w:rPr>
          <w:rtl w:val="0"/>
        </w:rPr>
        <w:t xml:space="preserve">Limit the defending team’s disposal time.</w:t>
      </w:r>
    </w:p>
    <w:p w:rsidR="00000000" w:rsidDel="00000000" w:rsidP="00000000" w:rsidRDefault="00000000" w:rsidRPr="00000000" w14:paraId="0000471D">
      <w:pPr>
        <w:numPr>
          <w:ilvl w:val="0"/>
          <w:numId w:val="181"/>
        </w:numPr>
        <w:spacing w:after="0" w:afterAutospacing="0" w:before="0" w:beforeAutospacing="0" w:lineRule="auto"/>
        <w:ind w:left="720" w:hanging="360"/>
      </w:pPr>
      <w:r w:rsidDel="00000000" w:rsidR="00000000" w:rsidRPr="00000000">
        <w:rPr>
          <w:rtl w:val="0"/>
        </w:rPr>
        <w:t xml:space="preserve">Add scoreboard conditions.</w:t>
      </w:r>
    </w:p>
    <w:p w:rsidR="00000000" w:rsidDel="00000000" w:rsidP="00000000" w:rsidRDefault="00000000" w:rsidRPr="00000000" w14:paraId="0000471E">
      <w:pPr>
        <w:numPr>
          <w:ilvl w:val="0"/>
          <w:numId w:val="181"/>
        </w:numPr>
        <w:spacing w:after="0" w:afterAutospacing="0" w:before="0" w:beforeAutospacing="0" w:lineRule="auto"/>
        <w:ind w:left="720" w:hanging="360"/>
      </w:pPr>
      <w:r w:rsidDel="00000000" w:rsidR="00000000" w:rsidRPr="00000000">
        <w:rPr>
          <w:rtl w:val="0"/>
        </w:rPr>
        <w:t xml:space="preserve">Require consecutive repeat entries.</w:t>
      </w:r>
    </w:p>
    <w:p w:rsidR="00000000" w:rsidDel="00000000" w:rsidP="00000000" w:rsidRDefault="00000000" w:rsidRPr="00000000" w14:paraId="0000471F">
      <w:pPr>
        <w:numPr>
          <w:ilvl w:val="0"/>
          <w:numId w:val="181"/>
        </w:numPr>
        <w:spacing w:after="240" w:before="0" w:beforeAutospacing="0" w:lineRule="auto"/>
        <w:ind w:left="720" w:hanging="360"/>
      </w:pPr>
      <w:r w:rsidDel="00000000" w:rsidR="00000000" w:rsidRPr="00000000">
        <w:rPr>
          <w:rtl w:val="0"/>
        </w:rPr>
        <w:t xml:space="preserve">Progress to full match-like contact.</w:t>
      </w:r>
    </w:p>
    <w:p w:rsidR="00000000" w:rsidDel="00000000" w:rsidP="00000000" w:rsidRDefault="00000000" w:rsidRPr="00000000" w14:paraId="00004720">
      <w:pPr>
        <w:pStyle w:val="Heading2"/>
        <w:keepNext w:val="0"/>
        <w:keepLines w:val="0"/>
        <w:spacing w:after="80" w:lineRule="auto"/>
        <w:rPr>
          <w:b w:val="1"/>
          <w:bCs w:val="1"/>
          <w:sz w:val="34"/>
          <w:szCs w:val="34"/>
        </w:rPr>
      </w:pPr>
      <w:bookmarkStart w:colFirst="0" w:colLast="0" w:name="_latq0g39xn0a" w:id="2903"/>
      <w:bookmarkEnd w:id="2903"/>
      <w:r w:rsidDel="00000000" w:rsidR="00000000" w:rsidRPr="00000000">
        <w:rPr>
          <w:b w:val="1"/>
          <w:bCs w:val="1"/>
          <w:sz w:val="34"/>
          <w:szCs w:val="34"/>
          <w:rtl w:val="0"/>
        </w:rPr>
        <w:t xml:space="preserve">Regressions</w:t>
      </w:r>
    </w:p>
    <w:p w:rsidR="00000000" w:rsidDel="00000000" w:rsidP="00000000" w:rsidRDefault="00000000" w:rsidRPr="00000000" w14:paraId="00004721">
      <w:pPr>
        <w:numPr>
          <w:ilvl w:val="0"/>
          <w:numId w:val="996"/>
        </w:numPr>
        <w:spacing w:after="0" w:afterAutospacing="0" w:before="240" w:lineRule="auto"/>
        <w:ind w:left="720" w:hanging="360"/>
      </w:pPr>
      <w:r w:rsidDel="00000000" w:rsidR="00000000" w:rsidRPr="00000000">
        <w:rPr>
          <w:rtl w:val="0"/>
        </w:rPr>
        <w:t xml:space="preserve">Use shadow forward pressure.</w:t>
      </w:r>
    </w:p>
    <w:p w:rsidR="00000000" w:rsidDel="00000000" w:rsidP="00000000" w:rsidRDefault="00000000" w:rsidRPr="00000000" w14:paraId="00004722">
      <w:pPr>
        <w:numPr>
          <w:ilvl w:val="0"/>
          <w:numId w:val="996"/>
        </w:numPr>
        <w:spacing w:after="0" w:afterAutospacing="0" w:before="0" w:beforeAutospacing="0" w:lineRule="auto"/>
        <w:ind w:left="720" w:hanging="360"/>
      </w:pPr>
      <w:r w:rsidDel="00000000" w:rsidR="00000000" w:rsidRPr="00000000">
        <w:rPr>
          <w:rtl w:val="0"/>
        </w:rPr>
        <w:t xml:space="preserve">Predetermine the exit lane.</w:t>
      </w:r>
    </w:p>
    <w:p w:rsidR="00000000" w:rsidDel="00000000" w:rsidP="00000000" w:rsidRDefault="00000000" w:rsidRPr="00000000" w14:paraId="00004723">
      <w:pPr>
        <w:numPr>
          <w:ilvl w:val="0"/>
          <w:numId w:val="996"/>
        </w:numPr>
        <w:spacing w:after="0" w:afterAutospacing="0" w:before="0" w:beforeAutospacing="0" w:lineRule="auto"/>
        <w:ind w:left="720" w:hanging="360"/>
      </w:pPr>
      <w:r w:rsidDel="00000000" w:rsidR="00000000" w:rsidRPr="00000000">
        <w:rPr>
          <w:rtl w:val="0"/>
        </w:rPr>
        <w:t xml:space="preserve">Reduce player numbers.</w:t>
      </w:r>
    </w:p>
    <w:p w:rsidR="00000000" w:rsidDel="00000000" w:rsidP="00000000" w:rsidRDefault="00000000" w:rsidRPr="00000000" w14:paraId="00004724">
      <w:pPr>
        <w:numPr>
          <w:ilvl w:val="0"/>
          <w:numId w:val="996"/>
        </w:numPr>
        <w:spacing w:after="0" w:afterAutospacing="0" w:before="0" w:beforeAutospacing="0" w:lineRule="auto"/>
        <w:ind w:left="720" w:hanging="360"/>
      </w:pPr>
      <w:r w:rsidDel="00000000" w:rsidR="00000000" w:rsidRPr="00000000">
        <w:rPr>
          <w:rtl w:val="0"/>
        </w:rPr>
        <w:t xml:space="preserve">Finish after the intercept mark.</w:t>
      </w:r>
    </w:p>
    <w:p w:rsidR="00000000" w:rsidDel="00000000" w:rsidP="00000000" w:rsidRDefault="00000000" w:rsidRPr="00000000" w14:paraId="00004725">
      <w:pPr>
        <w:numPr>
          <w:ilvl w:val="0"/>
          <w:numId w:val="996"/>
        </w:numPr>
        <w:spacing w:after="0" w:afterAutospacing="0" w:before="0" w:beforeAutospacing="0" w:lineRule="auto"/>
        <w:ind w:left="720" w:hanging="360"/>
      </w:pPr>
      <w:r w:rsidDel="00000000" w:rsidR="00000000" w:rsidRPr="00000000">
        <w:rPr>
          <w:rtl w:val="0"/>
        </w:rPr>
        <w:t xml:space="preserve">Remove the spare defender.</w:t>
      </w:r>
    </w:p>
    <w:p w:rsidR="00000000" w:rsidDel="00000000" w:rsidP="00000000" w:rsidRDefault="00000000" w:rsidRPr="00000000" w14:paraId="00004726">
      <w:pPr>
        <w:numPr>
          <w:ilvl w:val="0"/>
          <w:numId w:val="996"/>
        </w:numPr>
        <w:spacing w:after="240" w:before="0" w:beforeAutospacing="0" w:lineRule="auto"/>
        <w:ind w:left="720" w:hanging="360"/>
      </w:pPr>
      <w:r w:rsidDel="00000000" w:rsidR="00000000" w:rsidRPr="00000000">
        <w:rPr>
          <w:rtl w:val="0"/>
        </w:rPr>
        <w:t xml:space="preserve">Increase the forward-half area.</w:t>
      </w:r>
    </w:p>
    <w:p w:rsidR="00000000" w:rsidDel="00000000" w:rsidP="00000000" w:rsidRDefault="00000000" w:rsidRPr="00000000" w14:paraId="00004727">
      <w:pPr>
        <w:pStyle w:val="Heading2"/>
        <w:keepNext w:val="0"/>
        <w:keepLines w:val="0"/>
        <w:spacing w:after="80" w:lineRule="auto"/>
        <w:rPr>
          <w:b w:val="1"/>
          <w:bCs w:val="1"/>
          <w:sz w:val="34"/>
          <w:szCs w:val="34"/>
        </w:rPr>
      </w:pPr>
      <w:bookmarkStart w:colFirst="0" w:colLast="0" w:name="_miqdw3xtonro" w:id="2904"/>
      <w:bookmarkEnd w:id="2904"/>
      <w:r w:rsidDel="00000000" w:rsidR="00000000" w:rsidRPr="00000000">
        <w:rPr>
          <w:b w:val="1"/>
          <w:bCs w:val="1"/>
          <w:sz w:val="34"/>
          <w:szCs w:val="34"/>
          <w:rtl w:val="0"/>
        </w:rPr>
        <w:t xml:space="preserve">Success Indicators</w:t>
      </w:r>
    </w:p>
    <w:p w:rsidR="00000000" w:rsidDel="00000000" w:rsidP="00000000" w:rsidRDefault="00000000" w:rsidRPr="00000000" w14:paraId="00004728">
      <w:pPr>
        <w:spacing w:after="240" w:before="240" w:lineRule="auto"/>
        <w:rPr/>
      </w:pPr>
      <w:r w:rsidDel="00000000" w:rsidR="00000000" w:rsidRPr="00000000">
        <w:rPr>
          <w:rtl w:val="0"/>
        </w:rPr>
        <w:t xml:space="preserve">Players consistently:</w:t>
      </w:r>
    </w:p>
    <w:p w:rsidR="00000000" w:rsidDel="00000000" w:rsidP="00000000" w:rsidRDefault="00000000" w:rsidRPr="00000000" w14:paraId="00004729">
      <w:pPr>
        <w:numPr>
          <w:ilvl w:val="0"/>
          <w:numId w:val="239"/>
        </w:numPr>
        <w:spacing w:after="0" w:afterAutospacing="0" w:before="240" w:lineRule="auto"/>
        <w:ind w:left="720" w:hanging="360"/>
      </w:pPr>
      <w:r w:rsidDel="00000000" w:rsidR="00000000" w:rsidRPr="00000000">
        <w:rPr>
          <w:rtl w:val="0"/>
        </w:rPr>
        <w:t xml:space="preserve">Organise forward-half pressure.</w:t>
      </w:r>
    </w:p>
    <w:p w:rsidR="00000000" w:rsidDel="00000000" w:rsidP="00000000" w:rsidRDefault="00000000" w:rsidRPr="00000000" w14:paraId="0000472A">
      <w:pPr>
        <w:numPr>
          <w:ilvl w:val="0"/>
          <w:numId w:val="239"/>
        </w:numPr>
        <w:spacing w:after="0" w:afterAutospacing="0" w:before="0" w:beforeAutospacing="0" w:lineRule="auto"/>
        <w:ind w:left="720" w:hanging="360"/>
      </w:pPr>
      <w:r w:rsidDel="00000000" w:rsidR="00000000" w:rsidRPr="00000000">
        <w:rPr>
          <w:rtl w:val="0"/>
        </w:rPr>
        <w:t xml:space="preserve">Maintain interception positions.</w:t>
      </w:r>
    </w:p>
    <w:p w:rsidR="00000000" w:rsidDel="00000000" w:rsidP="00000000" w:rsidRDefault="00000000" w:rsidRPr="00000000" w14:paraId="0000472B">
      <w:pPr>
        <w:numPr>
          <w:ilvl w:val="0"/>
          <w:numId w:val="239"/>
        </w:numPr>
        <w:spacing w:after="0" w:afterAutospacing="0" w:before="0" w:beforeAutospacing="0" w:lineRule="auto"/>
        <w:ind w:left="720" w:hanging="360"/>
      </w:pPr>
      <w:r w:rsidDel="00000000" w:rsidR="00000000" w:rsidRPr="00000000">
        <w:rPr>
          <w:rtl w:val="0"/>
        </w:rPr>
        <w:t xml:space="preserve">Complete intercept marks or effective spoils.</w:t>
      </w:r>
    </w:p>
    <w:p w:rsidR="00000000" w:rsidDel="00000000" w:rsidP="00000000" w:rsidRDefault="00000000" w:rsidRPr="00000000" w14:paraId="0000472C">
      <w:pPr>
        <w:numPr>
          <w:ilvl w:val="0"/>
          <w:numId w:val="239"/>
        </w:numPr>
        <w:spacing w:after="0" w:afterAutospacing="0" w:before="0" w:beforeAutospacing="0" w:lineRule="auto"/>
        <w:ind w:left="720" w:hanging="360"/>
      </w:pPr>
      <w:r w:rsidDel="00000000" w:rsidR="00000000" w:rsidRPr="00000000">
        <w:rPr>
          <w:rtl w:val="0"/>
        </w:rPr>
        <w:t xml:space="preserve">Secure retained possession.</w:t>
      </w:r>
    </w:p>
    <w:p w:rsidR="00000000" w:rsidDel="00000000" w:rsidP="00000000" w:rsidRDefault="00000000" w:rsidRPr="00000000" w14:paraId="0000472D">
      <w:pPr>
        <w:numPr>
          <w:ilvl w:val="0"/>
          <w:numId w:val="239"/>
        </w:numPr>
        <w:spacing w:after="0" w:afterAutospacing="0" w:before="0" w:beforeAutospacing="0" w:lineRule="auto"/>
        <w:ind w:left="720" w:hanging="360"/>
      </w:pPr>
      <w:r w:rsidDel="00000000" w:rsidR="00000000" w:rsidRPr="00000000">
        <w:rPr>
          <w:rtl w:val="0"/>
        </w:rPr>
        <w:t xml:space="preserve">Reorganise forward leads.</w:t>
      </w:r>
    </w:p>
    <w:p w:rsidR="00000000" w:rsidDel="00000000" w:rsidP="00000000" w:rsidRDefault="00000000" w:rsidRPr="00000000" w14:paraId="0000472E">
      <w:pPr>
        <w:numPr>
          <w:ilvl w:val="0"/>
          <w:numId w:val="239"/>
        </w:numPr>
        <w:spacing w:after="0" w:afterAutospacing="0" w:before="0" w:beforeAutospacing="0" w:lineRule="auto"/>
        <w:ind w:left="720" w:hanging="360"/>
      </w:pPr>
      <w:r w:rsidDel="00000000" w:rsidR="00000000" w:rsidRPr="00000000">
        <w:rPr>
          <w:rtl w:val="0"/>
        </w:rPr>
        <w:t xml:space="preserve">Produce a purposeful repeat entry.</w:t>
      </w:r>
    </w:p>
    <w:p w:rsidR="00000000" w:rsidDel="00000000" w:rsidP="00000000" w:rsidRDefault="00000000" w:rsidRPr="00000000" w14:paraId="0000472F">
      <w:pPr>
        <w:numPr>
          <w:ilvl w:val="0"/>
          <w:numId w:val="239"/>
        </w:numPr>
        <w:spacing w:after="240" w:before="0" w:beforeAutospacing="0" w:lineRule="auto"/>
        <w:ind w:left="720" w:hanging="360"/>
      </w:pPr>
      <w:r w:rsidDel="00000000" w:rsidR="00000000" w:rsidRPr="00000000">
        <w:rPr>
          <w:rtl w:val="0"/>
        </w:rPr>
        <w:t xml:space="preserve">Convert territory into scoring opportunities.</w:t>
      </w:r>
    </w:p>
    <w:p w:rsidR="00000000" w:rsidDel="00000000" w:rsidP="00000000" w:rsidRDefault="00000000" w:rsidRPr="00000000" w14:paraId="00004730">
      <w:pPr>
        <w:pStyle w:val="Heading2"/>
        <w:keepNext w:val="0"/>
        <w:keepLines w:val="0"/>
        <w:spacing w:after="80" w:lineRule="auto"/>
        <w:rPr>
          <w:b w:val="1"/>
          <w:bCs w:val="1"/>
          <w:sz w:val="34"/>
          <w:szCs w:val="34"/>
        </w:rPr>
      </w:pPr>
      <w:bookmarkStart w:colFirst="0" w:colLast="0" w:name="_bzaa3ia3m82j" w:id="2905"/>
      <w:bookmarkEnd w:id="2905"/>
      <w:r w:rsidDel="00000000" w:rsidR="00000000" w:rsidRPr="00000000">
        <w:rPr>
          <w:b w:val="1"/>
          <w:bCs w:val="1"/>
          <w:sz w:val="34"/>
          <w:szCs w:val="34"/>
          <w:rtl w:val="0"/>
        </w:rPr>
        <w:t xml:space="preserve">Match Application</w:t>
      </w:r>
    </w:p>
    <w:p w:rsidR="00000000" w:rsidDel="00000000" w:rsidP="00000000" w:rsidRDefault="00000000" w:rsidRPr="00000000" w14:paraId="00004731">
      <w:pPr>
        <w:spacing w:after="240" w:before="240" w:lineRule="auto"/>
        <w:rPr/>
      </w:pPr>
      <w:r w:rsidDel="00000000" w:rsidR="00000000" w:rsidRPr="00000000">
        <w:rPr>
          <w:rtl w:val="0"/>
        </w:rPr>
        <w:t xml:space="preserve">Strong teams retain attacking territory by combining pressure with intercept positioning. A forward-half mark can create a higher-quality second entry than the original possession.</w:t>
      </w:r>
    </w:p>
    <w:p w:rsidR="00000000" w:rsidDel="00000000" w:rsidP="00000000" w:rsidRDefault="00000000" w:rsidRPr="00000000" w14:paraId="00004732">
      <w:pPr>
        <w:pStyle w:val="Heading2"/>
        <w:keepNext w:val="0"/>
        <w:keepLines w:val="0"/>
        <w:spacing w:after="80" w:lineRule="auto"/>
        <w:rPr>
          <w:b w:val="1"/>
          <w:bCs w:val="1"/>
          <w:sz w:val="34"/>
          <w:szCs w:val="34"/>
        </w:rPr>
      </w:pPr>
      <w:bookmarkStart w:colFirst="0" w:colLast="0" w:name="_n7ytuik1xa4s" w:id="2906"/>
      <w:bookmarkEnd w:id="2906"/>
      <w:r w:rsidDel="00000000" w:rsidR="00000000" w:rsidRPr="00000000">
        <w:rPr>
          <w:b w:val="1"/>
          <w:bCs w:val="1"/>
          <w:sz w:val="34"/>
          <w:szCs w:val="34"/>
          <w:rtl w:val="0"/>
        </w:rPr>
        <w:t xml:space="preserve">Related Drills</w:t>
      </w:r>
    </w:p>
    <w:p w:rsidR="00000000" w:rsidDel="00000000" w:rsidP="00000000" w:rsidRDefault="00000000" w:rsidRPr="00000000" w14:paraId="00004733">
      <w:pPr>
        <w:numPr>
          <w:ilvl w:val="0"/>
          <w:numId w:val="45"/>
        </w:numPr>
        <w:spacing w:after="0" w:afterAutospacing="0" w:before="240" w:lineRule="auto"/>
        <w:ind w:left="720" w:hanging="360"/>
      </w:pPr>
      <w:r w:rsidDel="00000000" w:rsidR="00000000" w:rsidRPr="00000000">
        <w:rPr>
          <w:rtl w:val="0"/>
        </w:rPr>
        <w:t xml:space="preserve">MK-059 – Intercept Mark Under Forward Pressure</w:t>
      </w:r>
    </w:p>
    <w:p w:rsidR="00000000" w:rsidDel="00000000" w:rsidP="00000000" w:rsidRDefault="00000000" w:rsidRPr="00000000" w14:paraId="00004734">
      <w:pPr>
        <w:numPr>
          <w:ilvl w:val="0"/>
          <w:numId w:val="45"/>
        </w:numPr>
        <w:spacing w:after="0" w:afterAutospacing="0" w:before="0" w:beforeAutospacing="0" w:lineRule="auto"/>
        <w:ind w:left="720" w:hanging="360"/>
      </w:pPr>
      <w:r w:rsidDel="00000000" w:rsidR="00000000" w:rsidRPr="00000000">
        <w:rPr>
          <w:rtl w:val="0"/>
        </w:rPr>
        <w:t xml:space="preserve">MK-079 – Continuous Team Marking Possession Game</w:t>
      </w:r>
    </w:p>
    <w:p w:rsidR="00000000" w:rsidDel="00000000" w:rsidP="00000000" w:rsidRDefault="00000000" w:rsidRPr="00000000" w14:paraId="00004735">
      <w:pPr>
        <w:numPr>
          <w:ilvl w:val="0"/>
          <w:numId w:val="45"/>
        </w:numPr>
        <w:spacing w:after="0" w:afterAutospacing="0" w:before="0" w:beforeAutospacing="0" w:lineRule="auto"/>
        <w:ind w:left="720" w:hanging="360"/>
      </w:pPr>
      <w:r w:rsidDel="00000000" w:rsidR="00000000" w:rsidRPr="00000000">
        <w:rPr>
          <w:rtl w:val="0"/>
        </w:rPr>
        <w:t xml:space="preserve">MK-097 – Counter-Press Marking Escape</w:t>
      </w:r>
    </w:p>
    <w:p w:rsidR="00000000" w:rsidDel="00000000" w:rsidP="00000000" w:rsidRDefault="00000000" w:rsidRPr="00000000" w14:paraId="00004736">
      <w:pPr>
        <w:numPr>
          <w:ilvl w:val="0"/>
          <w:numId w:val="45"/>
        </w:numPr>
        <w:spacing w:after="0" w:afterAutospacing="0" w:before="0" w:beforeAutospacing="0" w:lineRule="auto"/>
        <w:ind w:left="720" w:hanging="360"/>
      </w:pPr>
      <w:r w:rsidDel="00000000" w:rsidR="00000000" w:rsidRPr="00000000">
        <w:rPr>
          <w:rtl w:val="0"/>
        </w:rPr>
        <w:t xml:space="preserve">MK-105 – Spare Defender Intercept and Rebound</w:t>
      </w:r>
    </w:p>
    <w:p w:rsidR="00000000" w:rsidDel="00000000" w:rsidP="00000000" w:rsidRDefault="00000000" w:rsidRPr="00000000" w14:paraId="00004737">
      <w:pPr>
        <w:numPr>
          <w:ilvl w:val="0"/>
          <w:numId w:val="45"/>
        </w:numPr>
        <w:spacing w:after="240" w:before="0" w:beforeAutospacing="0" w:lineRule="auto"/>
        <w:ind w:left="720" w:hanging="360"/>
      </w:pPr>
      <w:r w:rsidDel="00000000" w:rsidR="00000000" w:rsidRPr="00000000">
        <w:rPr>
          <w:rtl w:val="0"/>
        </w:rPr>
        <w:t xml:space="preserve">MK-113 – Defensive Intercept Chain Under Repeat Entry</w:t>
      </w:r>
    </w:p>
    <w:p w:rsidR="00000000" w:rsidDel="00000000" w:rsidP="00000000" w:rsidRDefault="00000000" w:rsidRPr="00000000" w14:paraId="00004738">
      <w:pPr>
        <w:pStyle w:val="Heading1"/>
        <w:keepNext w:val="0"/>
        <w:keepLines w:val="0"/>
        <w:spacing w:before="480" w:lineRule="auto"/>
        <w:rPr>
          <w:b w:val="1"/>
          <w:bCs w:val="1"/>
          <w:sz w:val="46"/>
          <w:szCs w:val="46"/>
        </w:rPr>
      </w:pPr>
      <w:bookmarkStart w:colFirst="0" w:colLast="0" w:name="_y27ag1t14a1h" w:id="2907"/>
      <w:bookmarkEnd w:id="2907"/>
      <w:r w:rsidDel="00000000" w:rsidR="00000000" w:rsidRPr="00000000">
        <w:rPr>
          <w:b w:val="1"/>
          <w:bCs w:val="1"/>
          <w:sz w:val="46"/>
          <w:szCs w:val="46"/>
          <w:rtl w:val="0"/>
        </w:rPr>
        <w:t xml:space="preserve">MK-115 – Strong-Wind Marking Adjustment Scenario</w:t>
      </w:r>
    </w:p>
    <w:p w:rsidR="00000000" w:rsidDel="00000000" w:rsidP="00000000" w:rsidRDefault="00000000" w:rsidRPr="00000000" w14:paraId="00004739">
      <w:pPr>
        <w:pStyle w:val="Heading2"/>
        <w:keepNext w:val="0"/>
        <w:keepLines w:val="0"/>
        <w:spacing w:after="80" w:lineRule="auto"/>
        <w:rPr>
          <w:b w:val="1"/>
          <w:bCs w:val="1"/>
          <w:sz w:val="34"/>
          <w:szCs w:val="34"/>
        </w:rPr>
      </w:pPr>
      <w:bookmarkStart w:colFirst="0" w:colLast="0" w:name="_5uky1utl5eyp" w:id="2908"/>
      <w:bookmarkEnd w:id="2908"/>
      <w:r w:rsidDel="00000000" w:rsidR="00000000" w:rsidRPr="00000000">
        <w:rPr>
          <w:b w:val="1"/>
          <w:bCs w:val="1"/>
          <w:sz w:val="34"/>
          <w:szCs w:val="34"/>
          <w:rtl w:val="0"/>
        </w:rPr>
        <w:t xml:space="preserve">Drill ID</w:t>
      </w:r>
    </w:p>
    <w:p w:rsidR="00000000" w:rsidDel="00000000" w:rsidP="00000000" w:rsidRDefault="00000000" w:rsidRPr="00000000" w14:paraId="0000473A">
      <w:pPr>
        <w:spacing w:after="240" w:before="240" w:lineRule="auto"/>
        <w:rPr>
          <w:b w:val="1"/>
          <w:bCs w:val="1"/>
        </w:rPr>
      </w:pPr>
      <w:r w:rsidDel="00000000" w:rsidR="00000000" w:rsidRPr="00000000">
        <w:rPr>
          <w:b w:val="1"/>
          <w:bCs w:val="1"/>
          <w:rtl w:val="0"/>
        </w:rPr>
        <w:t xml:space="preserve">MK-115</w:t>
      </w:r>
    </w:p>
    <w:p w:rsidR="00000000" w:rsidDel="00000000" w:rsidP="00000000" w:rsidRDefault="00000000" w:rsidRPr="00000000" w14:paraId="0000473B">
      <w:pPr>
        <w:pStyle w:val="Heading2"/>
        <w:keepNext w:val="0"/>
        <w:keepLines w:val="0"/>
        <w:spacing w:after="80" w:lineRule="auto"/>
        <w:rPr>
          <w:b w:val="1"/>
          <w:bCs w:val="1"/>
          <w:sz w:val="34"/>
          <w:szCs w:val="34"/>
        </w:rPr>
      </w:pPr>
      <w:bookmarkStart w:colFirst="0" w:colLast="0" w:name="_96e0k0yh89tt" w:id="2909"/>
      <w:bookmarkEnd w:id="2909"/>
      <w:r w:rsidDel="00000000" w:rsidR="00000000" w:rsidRPr="00000000">
        <w:rPr>
          <w:b w:val="1"/>
          <w:bCs w:val="1"/>
          <w:sz w:val="34"/>
          <w:szCs w:val="34"/>
          <w:rtl w:val="0"/>
        </w:rPr>
        <w:t xml:space="preserve">Category</w:t>
      </w:r>
    </w:p>
    <w:p w:rsidR="00000000" w:rsidDel="00000000" w:rsidP="00000000" w:rsidRDefault="00000000" w:rsidRPr="00000000" w14:paraId="0000473C">
      <w:pPr>
        <w:spacing w:after="240" w:before="240" w:lineRule="auto"/>
        <w:rPr/>
      </w:pPr>
      <w:r w:rsidDel="00000000" w:rsidR="00000000" w:rsidRPr="00000000">
        <w:rPr>
          <w:rtl w:val="0"/>
        </w:rPr>
        <w:t xml:space="preserve">Marking</w:t>
      </w:r>
    </w:p>
    <w:p w:rsidR="00000000" w:rsidDel="00000000" w:rsidP="00000000" w:rsidRDefault="00000000" w:rsidRPr="00000000" w14:paraId="0000473D">
      <w:pPr>
        <w:pStyle w:val="Heading2"/>
        <w:keepNext w:val="0"/>
        <w:keepLines w:val="0"/>
        <w:spacing w:after="80" w:lineRule="auto"/>
        <w:rPr>
          <w:b w:val="1"/>
          <w:bCs w:val="1"/>
          <w:sz w:val="34"/>
          <w:szCs w:val="34"/>
        </w:rPr>
      </w:pPr>
      <w:bookmarkStart w:colFirst="0" w:colLast="0" w:name="_4o4udf3he0h9" w:id="2910"/>
      <w:bookmarkEnd w:id="2910"/>
      <w:r w:rsidDel="00000000" w:rsidR="00000000" w:rsidRPr="00000000">
        <w:rPr>
          <w:b w:val="1"/>
          <w:bCs w:val="1"/>
          <w:sz w:val="34"/>
          <w:szCs w:val="34"/>
          <w:rtl w:val="0"/>
        </w:rPr>
        <w:t xml:space="preserve">Primary Skill</w:t>
      </w:r>
    </w:p>
    <w:p w:rsidR="00000000" w:rsidDel="00000000" w:rsidP="00000000" w:rsidRDefault="00000000" w:rsidRPr="00000000" w14:paraId="0000473E">
      <w:pPr>
        <w:spacing w:after="240" w:before="240" w:lineRule="auto"/>
        <w:rPr/>
      </w:pPr>
      <w:r w:rsidDel="00000000" w:rsidR="00000000" w:rsidRPr="00000000">
        <w:rPr>
          <w:rtl w:val="0"/>
        </w:rPr>
        <w:t xml:space="preserve">Adjusting marking movement and technique to strong or changing wind</w:t>
      </w:r>
    </w:p>
    <w:p w:rsidR="00000000" w:rsidDel="00000000" w:rsidP="00000000" w:rsidRDefault="00000000" w:rsidRPr="00000000" w14:paraId="0000473F">
      <w:pPr>
        <w:pStyle w:val="Heading2"/>
        <w:keepNext w:val="0"/>
        <w:keepLines w:val="0"/>
        <w:spacing w:after="80" w:lineRule="auto"/>
        <w:rPr>
          <w:b w:val="1"/>
          <w:bCs w:val="1"/>
          <w:sz w:val="34"/>
          <w:szCs w:val="34"/>
        </w:rPr>
      </w:pPr>
      <w:bookmarkStart w:colFirst="0" w:colLast="0" w:name="_tq5d9b3ev0zz" w:id="2911"/>
      <w:bookmarkEnd w:id="2911"/>
      <w:r w:rsidDel="00000000" w:rsidR="00000000" w:rsidRPr="00000000">
        <w:rPr>
          <w:b w:val="1"/>
          <w:bCs w:val="1"/>
          <w:sz w:val="34"/>
          <w:szCs w:val="34"/>
          <w:rtl w:val="0"/>
        </w:rPr>
        <w:t xml:space="preserve">Secondary Skills</w:t>
      </w:r>
    </w:p>
    <w:p w:rsidR="00000000" w:rsidDel="00000000" w:rsidP="00000000" w:rsidRDefault="00000000" w:rsidRPr="00000000" w14:paraId="00004740">
      <w:pPr>
        <w:numPr>
          <w:ilvl w:val="0"/>
          <w:numId w:val="943"/>
        </w:numPr>
        <w:spacing w:after="0" w:afterAutospacing="0" w:before="240" w:lineRule="auto"/>
        <w:ind w:left="720" w:hanging="360"/>
      </w:pPr>
      <w:r w:rsidDel="00000000" w:rsidR="00000000" w:rsidRPr="00000000">
        <w:rPr>
          <w:rtl w:val="0"/>
        </w:rPr>
        <w:t xml:space="preserve">Flight judgement</w:t>
      </w:r>
    </w:p>
    <w:p w:rsidR="00000000" w:rsidDel="00000000" w:rsidP="00000000" w:rsidRDefault="00000000" w:rsidRPr="00000000" w14:paraId="00004741">
      <w:pPr>
        <w:numPr>
          <w:ilvl w:val="0"/>
          <w:numId w:val="943"/>
        </w:numPr>
        <w:spacing w:after="0" w:afterAutospacing="0" w:before="0" w:beforeAutospacing="0" w:lineRule="auto"/>
        <w:ind w:left="720" w:hanging="360"/>
      </w:pPr>
      <w:r w:rsidDel="00000000" w:rsidR="00000000" w:rsidRPr="00000000">
        <w:rPr>
          <w:rtl w:val="0"/>
        </w:rPr>
        <w:t xml:space="preserve">Drop-zone adjustment</w:t>
      </w:r>
    </w:p>
    <w:p w:rsidR="00000000" w:rsidDel="00000000" w:rsidP="00000000" w:rsidRDefault="00000000" w:rsidRPr="00000000" w14:paraId="00004742">
      <w:pPr>
        <w:numPr>
          <w:ilvl w:val="0"/>
          <w:numId w:val="943"/>
        </w:numPr>
        <w:spacing w:after="0" w:afterAutospacing="0" w:before="0" w:beforeAutospacing="0" w:lineRule="auto"/>
        <w:ind w:left="720" w:hanging="360"/>
      </w:pPr>
      <w:r w:rsidDel="00000000" w:rsidR="00000000" w:rsidRPr="00000000">
        <w:rPr>
          <w:rtl w:val="0"/>
        </w:rPr>
        <w:t xml:space="preserve">Body positioning</w:t>
      </w:r>
    </w:p>
    <w:p w:rsidR="00000000" w:rsidDel="00000000" w:rsidP="00000000" w:rsidRDefault="00000000" w:rsidRPr="00000000" w14:paraId="00004743">
      <w:pPr>
        <w:numPr>
          <w:ilvl w:val="0"/>
          <w:numId w:val="943"/>
        </w:numPr>
        <w:spacing w:after="0" w:afterAutospacing="0" w:before="0" w:beforeAutospacing="0" w:lineRule="auto"/>
        <w:ind w:left="720" w:hanging="360"/>
      </w:pPr>
      <w:r w:rsidDel="00000000" w:rsidR="00000000" w:rsidRPr="00000000">
        <w:rPr>
          <w:rtl w:val="0"/>
        </w:rPr>
        <w:t xml:space="preserve">Kicking trajectory</w:t>
      </w:r>
    </w:p>
    <w:p w:rsidR="00000000" w:rsidDel="00000000" w:rsidP="00000000" w:rsidRDefault="00000000" w:rsidRPr="00000000" w14:paraId="00004744">
      <w:pPr>
        <w:numPr>
          <w:ilvl w:val="0"/>
          <w:numId w:val="943"/>
        </w:numPr>
        <w:spacing w:after="0" w:afterAutospacing="0" w:before="0" w:beforeAutospacing="0" w:lineRule="auto"/>
        <w:ind w:left="720" w:hanging="360"/>
      </w:pPr>
      <w:r w:rsidDel="00000000" w:rsidR="00000000" w:rsidRPr="00000000">
        <w:rPr>
          <w:rtl w:val="0"/>
        </w:rPr>
        <w:t xml:space="preserve">Ground-level support</w:t>
      </w:r>
    </w:p>
    <w:p w:rsidR="00000000" w:rsidDel="00000000" w:rsidP="00000000" w:rsidRDefault="00000000" w:rsidRPr="00000000" w14:paraId="00004745">
      <w:pPr>
        <w:numPr>
          <w:ilvl w:val="0"/>
          <w:numId w:val="943"/>
        </w:numPr>
        <w:spacing w:after="240" w:before="0" w:beforeAutospacing="0" w:lineRule="auto"/>
        <w:ind w:left="720" w:hanging="360"/>
      </w:pPr>
      <w:r w:rsidDel="00000000" w:rsidR="00000000" w:rsidRPr="00000000">
        <w:rPr>
          <w:rtl w:val="0"/>
        </w:rPr>
        <w:t xml:space="preserve">Environmental awareness</w:t>
      </w:r>
    </w:p>
    <w:p w:rsidR="00000000" w:rsidDel="00000000" w:rsidP="00000000" w:rsidRDefault="00000000" w:rsidRPr="00000000" w14:paraId="00004746">
      <w:pPr>
        <w:pStyle w:val="Heading2"/>
        <w:keepNext w:val="0"/>
        <w:keepLines w:val="0"/>
        <w:spacing w:after="80" w:lineRule="auto"/>
        <w:rPr>
          <w:b w:val="1"/>
          <w:bCs w:val="1"/>
          <w:sz w:val="34"/>
          <w:szCs w:val="34"/>
        </w:rPr>
      </w:pPr>
      <w:bookmarkStart w:colFirst="0" w:colLast="0" w:name="_uru0mog2kzwf" w:id="2912"/>
      <w:bookmarkEnd w:id="2912"/>
      <w:r w:rsidDel="00000000" w:rsidR="00000000" w:rsidRPr="00000000">
        <w:rPr>
          <w:b w:val="1"/>
          <w:bCs w:val="1"/>
          <w:sz w:val="34"/>
          <w:szCs w:val="34"/>
          <w:rtl w:val="0"/>
        </w:rPr>
        <w:t xml:space="preserve">Objective</w:t>
      </w:r>
    </w:p>
    <w:p w:rsidR="00000000" w:rsidDel="00000000" w:rsidP="00000000" w:rsidRDefault="00000000" w:rsidRPr="00000000" w14:paraId="00004747">
      <w:pPr>
        <w:spacing w:after="240" w:before="240" w:lineRule="auto"/>
        <w:rPr/>
      </w:pPr>
      <w:r w:rsidDel="00000000" w:rsidR="00000000" w:rsidRPr="00000000">
        <w:rPr>
          <w:rtl w:val="0"/>
        </w:rPr>
        <w:t xml:space="preserve">Develop the ability to read wind-affected football flight, reposition to the true drop point and select appropriate marking and disposal options.</w:t>
      </w:r>
    </w:p>
    <w:p w:rsidR="00000000" w:rsidDel="00000000" w:rsidP="00000000" w:rsidRDefault="00000000" w:rsidRPr="00000000" w14:paraId="00004748">
      <w:pPr>
        <w:pStyle w:val="Heading2"/>
        <w:keepNext w:val="0"/>
        <w:keepLines w:val="0"/>
        <w:spacing w:after="80" w:lineRule="auto"/>
        <w:rPr>
          <w:b w:val="1"/>
          <w:bCs w:val="1"/>
          <w:sz w:val="34"/>
          <w:szCs w:val="34"/>
        </w:rPr>
      </w:pPr>
      <w:bookmarkStart w:colFirst="0" w:colLast="0" w:name="_yndl84xieevz" w:id="2913"/>
      <w:bookmarkEnd w:id="2913"/>
      <w:r w:rsidDel="00000000" w:rsidR="00000000" w:rsidRPr="00000000">
        <w:rPr>
          <w:b w:val="1"/>
          <w:bCs w:val="1"/>
          <w:sz w:val="34"/>
          <w:szCs w:val="34"/>
          <w:rtl w:val="0"/>
        </w:rPr>
        <w:t xml:space="preserve">Age Groups</w:t>
      </w:r>
    </w:p>
    <w:tbl>
      <w:tblPr>
        <w:tblStyle w:val="Table209"/>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4680"/>
        <w:gridCol w:w="4680"/>
        <w:tblGridChange w:id="0">
          <w:tblGrid>
            <w:gridCol w:w="4680"/>
            <w:gridCol w:w="4680"/>
          </w:tblGrid>
        </w:tblGridChange>
      </w:tblGrid>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4749">
            <w:pPr>
              <w:jc w:val="center"/>
              <w:rPr/>
            </w:pPr>
            <w:r w:rsidDel="00000000" w:rsidR="00000000" w:rsidRPr="00000000">
              <w:rPr>
                <w:b w:val="1"/>
                <w:bCs w:val="1"/>
                <w:rtl w:val="0"/>
              </w:rPr>
              <w:t xml:space="preserve">Age Group</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474A">
            <w:pPr>
              <w:jc w:val="center"/>
              <w:rPr/>
            </w:pPr>
            <w:r w:rsidDel="00000000" w:rsidR="00000000" w:rsidRPr="00000000">
              <w:rPr>
                <w:b w:val="1"/>
                <w:bCs w:val="1"/>
                <w:rtl w:val="0"/>
              </w:rPr>
              <w:t xml:space="preserve">Suitability</w:t>
            </w:r>
            <w:r w:rsidDel="00000000" w:rsidR="00000000" w:rsidRPr="00000000">
              <w:rPr>
                <w:rtl w:val="0"/>
              </w:rPr>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474B">
            <w:pPr>
              <w:rPr/>
            </w:pPr>
            <w:r w:rsidDel="00000000" w:rsidR="00000000" w:rsidRPr="00000000">
              <w:rPr>
                <w:rtl w:val="0"/>
              </w:rPr>
              <w:t xml:space="preserve">Under 8</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474C">
            <w:pPr>
              <w:rPr/>
            </w:pPr>
            <w:r w:rsidDel="00000000" w:rsidR="00000000" w:rsidRPr="00000000">
              <w:rPr>
                <w:rFonts w:ascii="Arial Unicode MS" w:cs="Arial Unicode MS" w:eastAsia="Arial Unicode MS" w:hAnsi="Arial Unicode MS"/>
                <w:rtl w:val="0"/>
              </w:rPr>
              <w:t xml:space="preserve">✗</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474D">
            <w:pPr>
              <w:rPr/>
            </w:pPr>
            <w:r w:rsidDel="00000000" w:rsidR="00000000" w:rsidRPr="00000000">
              <w:rPr>
                <w:rtl w:val="0"/>
              </w:rPr>
              <w:t xml:space="preserve">Under 10</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474E">
            <w:pPr>
              <w:rPr/>
            </w:pPr>
            <w:r w:rsidDel="00000000" w:rsidR="00000000" w:rsidRPr="00000000">
              <w:rPr>
                <w:rtl w:val="0"/>
              </w:rPr>
              <w:t xml:space="preserve">○</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474F">
            <w:pPr>
              <w:rPr/>
            </w:pPr>
            <w:r w:rsidDel="00000000" w:rsidR="00000000" w:rsidRPr="00000000">
              <w:rPr>
                <w:rtl w:val="0"/>
              </w:rPr>
              <w:t xml:space="preserve">Under 12</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4750">
            <w:pPr>
              <w:rPr/>
            </w:pPr>
            <w:r w:rsidDel="00000000" w:rsidR="00000000" w:rsidRPr="00000000">
              <w:rPr>
                <w:rFonts w:ascii="Arial Unicode MS" w:cs="Arial Unicode MS" w:eastAsia="Arial Unicode MS" w:hAnsi="Arial Unicode MS"/>
                <w:rtl w:val="0"/>
              </w:rPr>
              <w:t xml:space="preserve">✓</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4751">
            <w:pPr>
              <w:rPr/>
            </w:pPr>
            <w:r w:rsidDel="00000000" w:rsidR="00000000" w:rsidRPr="00000000">
              <w:rPr>
                <w:rtl w:val="0"/>
              </w:rPr>
              <w:t xml:space="preserve">Under 14</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4752">
            <w:pPr>
              <w:rPr/>
            </w:pPr>
            <w:r w:rsidDel="00000000" w:rsidR="00000000" w:rsidRPr="00000000">
              <w:rPr>
                <w:rFonts w:ascii="Arial Unicode MS" w:cs="Arial Unicode MS" w:eastAsia="Arial Unicode MS" w:hAnsi="Arial Unicode MS"/>
                <w:rtl w:val="0"/>
              </w:rPr>
              <w:t xml:space="preserve">✓</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4753">
            <w:pPr>
              <w:rPr/>
            </w:pPr>
            <w:r w:rsidDel="00000000" w:rsidR="00000000" w:rsidRPr="00000000">
              <w:rPr>
                <w:rtl w:val="0"/>
              </w:rPr>
              <w:t xml:space="preserve">Under 16</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4754">
            <w:pPr>
              <w:rPr/>
            </w:pPr>
            <w:r w:rsidDel="00000000" w:rsidR="00000000" w:rsidRPr="00000000">
              <w:rPr>
                <w:rFonts w:ascii="Arial Unicode MS" w:cs="Arial Unicode MS" w:eastAsia="Arial Unicode MS" w:hAnsi="Arial Unicode MS"/>
                <w:rtl w:val="0"/>
              </w:rPr>
              <w:t xml:space="preserve">✓</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4755">
            <w:pPr>
              <w:rPr/>
            </w:pPr>
            <w:r w:rsidDel="00000000" w:rsidR="00000000" w:rsidRPr="00000000">
              <w:rPr>
                <w:rtl w:val="0"/>
              </w:rPr>
              <w:t xml:space="preserve">Under 18</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4756">
            <w:pPr>
              <w:rPr/>
            </w:pPr>
            <w:r w:rsidDel="00000000" w:rsidR="00000000" w:rsidRPr="00000000">
              <w:rPr>
                <w:rFonts w:ascii="Arial Unicode MS" w:cs="Arial Unicode MS" w:eastAsia="Arial Unicode MS" w:hAnsi="Arial Unicode MS"/>
                <w:rtl w:val="0"/>
              </w:rPr>
              <w:t xml:space="preserve">✓</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4757">
            <w:pPr>
              <w:rPr/>
            </w:pPr>
            <w:r w:rsidDel="00000000" w:rsidR="00000000" w:rsidRPr="00000000">
              <w:rPr>
                <w:rtl w:val="0"/>
              </w:rPr>
              <w:t xml:space="preserve">Senior Women</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4758">
            <w:pPr>
              <w:rPr/>
            </w:pPr>
            <w:r w:rsidDel="00000000" w:rsidR="00000000" w:rsidRPr="00000000">
              <w:rPr>
                <w:rFonts w:ascii="Arial Unicode MS" w:cs="Arial Unicode MS" w:eastAsia="Arial Unicode MS" w:hAnsi="Arial Unicode MS"/>
                <w:rtl w:val="0"/>
              </w:rPr>
              <w:t xml:space="preserve">✓</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4759">
            <w:pPr>
              <w:rPr/>
            </w:pPr>
            <w:r w:rsidDel="00000000" w:rsidR="00000000" w:rsidRPr="00000000">
              <w:rPr>
                <w:rtl w:val="0"/>
              </w:rPr>
              <w:t xml:space="preserve">Senior Men</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475A">
            <w:pPr>
              <w:rPr/>
            </w:pPr>
            <w:r w:rsidDel="00000000" w:rsidR="00000000" w:rsidRPr="00000000">
              <w:rPr>
                <w:rFonts w:ascii="Arial Unicode MS" w:cs="Arial Unicode MS" w:eastAsia="Arial Unicode MS" w:hAnsi="Arial Unicode MS"/>
                <w:rtl w:val="0"/>
              </w:rPr>
              <w:t xml:space="preserve">✓</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475B">
            <w:pPr>
              <w:rPr/>
            </w:pPr>
            <w:r w:rsidDel="00000000" w:rsidR="00000000" w:rsidRPr="00000000">
              <w:rPr>
                <w:rtl w:val="0"/>
              </w:rPr>
              <w:t xml:space="preserve">Over 35 Men</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475C">
            <w:pPr>
              <w:rPr/>
            </w:pPr>
            <w:r w:rsidDel="00000000" w:rsidR="00000000" w:rsidRPr="00000000">
              <w:rPr>
                <w:rFonts w:ascii="Arial Unicode MS" w:cs="Arial Unicode MS" w:eastAsia="Arial Unicode MS" w:hAnsi="Arial Unicode MS"/>
                <w:rtl w:val="0"/>
              </w:rPr>
              <w:t xml:space="preserve">✓</w:t>
            </w:r>
          </w:p>
        </w:tc>
      </w:tr>
    </w:tbl>
    <w:p w:rsidR="00000000" w:rsidDel="00000000" w:rsidP="00000000" w:rsidRDefault="00000000" w:rsidRPr="00000000" w14:paraId="0000475D">
      <w:pPr>
        <w:pStyle w:val="Heading2"/>
        <w:keepNext w:val="0"/>
        <w:keepLines w:val="0"/>
        <w:spacing w:after="80" w:lineRule="auto"/>
        <w:rPr>
          <w:b w:val="1"/>
          <w:bCs w:val="1"/>
          <w:sz w:val="34"/>
          <w:szCs w:val="34"/>
        </w:rPr>
      </w:pPr>
      <w:bookmarkStart w:colFirst="0" w:colLast="0" w:name="_txqjeyk7umz8" w:id="2914"/>
      <w:bookmarkEnd w:id="2914"/>
      <w:r w:rsidDel="00000000" w:rsidR="00000000" w:rsidRPr="00000000">
        <w:rPr>
          <w:b w:val="1"/>
          <w:bCs w:val="1"/>
          <w:sz w:val="34"/>
          <w:szCs w:val="34"/>
          <w:rtl w:val="0"/>
        </w:rPr>
        <w:t xml:space="preserve">Skill Level</w:t>
      </w:r>
    </w:p>
    <w:p w:rsidR="00000000" w:rsidDel="00000000" w:rsidP="00000000" w:rsidRDefault="00000000" w:rsidRPr="00000000" w14:paraId="0000475E">
      <w:pPr>
        <w:spacing w:after="240" w:before="240" w:lineRule="auto"/>
        <w:rPr/>
      </w:pPr>
      <w:r w:rsidDel="00000000" w:rsidR="00000000" w:rsidRPr="00000000">
        <w:rPr>
          <w:rtl w:val="0"/>
        </w:rPr>
        <w:t xml:space="preserve">Intermediate to Advanced</w:t>
      </w:r>
    </w:p>
    <w:p w:rsidR="00000000" w:rsidDel="00000000" w:rsidP="00000000" w:rsidRDefault="00000000" w:rsidRPr="00000000" w14:paraId="0000475F">
      <w:pPr>
        <w:pStyle w:val="Heading2"/>
        <w:keepNext w:val="0"/>
        <w:keepLines w:val="0"/>
        <w:spacing w:after="80" w:lineRule="auto"/>
        <w:rPr>
          <w:b w:val="1"/>
          <w:bCs w:val="1"/>
          <w:sz w:val="34"/>
          <w:szCs w:val="34"/>
        </w:rPr>
      </w:pPr>
      <w:bookmarkStart w:colFirst="0" w:colLast="0" w:name="_79kx553360u1" w:id="2915"/>
      <w:bookmarkEnd w:id="2915"/>
      <w:r w:rsidDel="00000000" w:rsidR="00000000" w:rsidRPr="00000000">
        <w:rPr>
          <w:b w:val="1"/>
          <w:bCs w:val="1"/>
          <w:sz w:val="34"/>
          <w:szCs w:val="34"/>
          <w:rtl w:val="0"/>
        </w:rPr>
        <w:t xml:space="preserve">Players</w:t>
      </w:r>
    </w:p>
    <w:p w:rsidR="00000000" w:rsidDel="00000000" w:rsidP="00000000" w:rsidRDefault="00000000" w:rsidRPr="00000000" w14:paraId="00004760">
      <w:pPr>
        <w:spacing w:after="240" w:before="240" w:lineRule="auto"/>
        <w:rPr/>
      </w:pPr>
      <w:r w:rsidDel="00000000" w:rsidR="00000000" w:rsidRPr="00000000">
        <w:rPr>
          <w:b w:val="1"/>
          <w:bCs w:val="1"/>
          <w:rtl w:val="0"/>
        </w:rPr>
        <w:t xml:space="preserve">Minimum:</w:t>
      </w:r>
      <w:r w:rsidDel="00000000" w:rsidR="00000000" w:rsidRPr="00000000">
        <w:rPr>
          <w:rtl w:val="0"/>
        </w:rPr>
        <w:t xml:space="preserve"> 10</w:t>
        <w:br w:type="textWrapping"/>
        <w:t xml:space="preserve"> </w:t>
      </w:r>
      <w:r w:rsidDel="00000000" w:rsidR="00000000" w:rsidRPr="00000000">
        <w:rPr>
          <w:b w:val="1"/>
          <w:bCs w:val="1"/>
          <w:rtl w:val="0"/>
        </w:rPr>
        <w:t xml:space="preserve">Ideal:</w:t>
      </w:r>
      <w:r w:rsidDel="00000000" w:rsidR="00000000" w:rsidRPr="00000000">
        <w:rPr>
          <w:rtl w:val="0"/>
        </w:rPr>
        <w:t xml:space="preserve"> 14–24</w:t>
        <w:br w:type="textWrapping"/>
        <w:t xml:space="preserve"> </w:t>
      </w:r>
      <w:r w:rsidDel="00000000" w:rsidR="00000000" w:rsidRPr="00000000">
        <w:rPr>
          <w:b w:val="1"/>
          <w:bCs w:val="1"/>
          <w:rtl w:val="0"/>
        </w:rPr>
        <w:t xml:space="preserve">Maximum:</w:t>
      </w:r>
      <w:r w:rsidDel="00000000" w:rsidR="00000000" w:rsidRPr="00000000">
        <w:rPr>
          <w:rtl w:val="0"/>
        </w:rPr>
        <w:t xml:space="preserve"> 30</w:t>
      </w:r>
    </w:p>
    <w:p w:rsidR="00000000" w:rsidDel="00000000" w:rsidP="00000000" w:rsidRDefault="00000000" w:rsidRPr="00000000" w14:paraId="00004761">
      <w:pPr>
        <w:pStyle w:val="Heading2"/>
        <w:keepNext w:val="0"/>
        <w:keepLines w:val="0"/>
        <w:spacing w:after="80" w:lineRule="auto"/>
        <w:rPr>
          <w:b w:val="1"/>
          <w:bCs w:val="1"/>
          <w:sz w:val="34"/>
          <w:szCs w:val="34"/>
        </w:rPr>
      </w:pPr>
      <w:bookmarkStart w:colFirst="0" w:colLast="0" w:name="_20jpmrsj7y8m" w:id="2916"/>
      <w:bookmarkEnd w:id="2916"/>
      <w:r w:rsidDel="00000000" w:rsidR="00000000" w:rsidRPr="00000000">
        <w:rPr>
          <w:b w:val="1"/>
          <w:bCs w:val="1"/>
          <w:sz w:val="34"/>
          <w:szCs w:val="34"/>
          <w:rtl w:val="0"/>
        </w:rPr>
        <w:t xml:space="preserve">Ground Size</w:t>
      </w:r>
    </w:p>
    <w:p w:rsidR="00000000" w:rsidDel="00000000" w:rsidP="00000000" w:rsidRDefault="00000000" w:rsidRPr="00000000" w14:paraId="00004762">
      <w:pPr>
        <w:spacing w:after="240" w:before="240" w:lineRule="auto"/>
        <w:rPr/>
      </w:pPr>
      <w:r w:rsidDel="00000000" w:rsidR="00000000" w:rsidRPr="00000000">
        <w:rPr>
          <w:rtl w:val="0"/>
        </w:rPr>
        <w:t xml:space="preserve">A possession area approximately forty metres × thirty metres aligned across and with the prevailing wind.</w:t>
      </w:r>
    </w:p>
    <w:p w:rsidR="00000000" w:rsidDel="00000000" w:rsidP="00000000" w:rsidRDefault="00000000" w:rsidRPr="00000000" w14:paraId="00004763">
      <w:pPr>
        <w:pStyle w:val="Heading2"/>
        <w:keepNext w:val="0"/>
        <w:keepLines w:val="0"/>
        <w:spacing w:after="80" w:lineRule="auto"/>
        <w:rPr>
          <w:b w:val="1"/>
          <w:bCs w:val="1"/>
          <w:sz w:val="34"/>
          <w:szCs w:val="34"/>
        </w:rPr>
      </w:pPr>
      <w:bookmarkStart w:colFirst="0" w:colLast="0" w:name="_twqczebmm2ty" w:id="2917"/>
      <w:bookmarkEnd w:id="2917"/>
      <w:r w:rsidDel="00000000" w:rsidR="00000000" w:rsidRPr="00000000">
        <w:rPr>
          <w:b w:val="1"/>
          <w:bCs w:val="1"/>
          <w:sz w:val="34"/>
          <w:szCs w:val="34"/>
          <w:rtl w:val="0"/>
        </w:rPr>
        <w:t xml:space="preserve">Equipment</w:t>
      </w:r>
    </w:p>
    <w:p w:rsidR="00000000" w:rsidDel="00000000" w:rsidP="00000000" w:rsidRDefault="00000000" w:rsidRPr="00000000" w14:paraId="00004764">
      <w:pPr>
        <w:numPr>
          <w:ilvl w:val="0"/>
          <w:numId w:val="735"/>
        </w:numPr>
        <w:spacing w:after="0" w:afterAutospacing="0" w:before="240" w:lineRule="auto"/>
        <w:ind w:left="720" w:hanging="360"/>
      </w:pPr>
      <w:r w:rsidDel="00000000" w:rsidR="00000000" w:rsidRPr="00000000">
        <w:rPr>
          <w:rtl w:val="0"/>
        </w:rPr>
        <w:t xml:space="preserve">Four to six footballs</w:t>
      </w:r>
    </w:p>
    <w:p w:rsidR="00000000" w:rsidDel="00000000" w:rsidP="00000000" w:rsidRDefault="00000000" w:rsidRPr="00000000" w14:paraId="00004765">
      <w:pPr>
        <w:numPr>
          <w:ilvl w:val="0"/>
          <w:numId w:val="735"/>
        </w:numPr>
        <w:spacing w:after="0" w:afterAutospacing="0" w:before="0" w:beforeAutospacing="0" w:lineRule="auto"/>
        <w:ind w:left="720" w:hanging="360"/>
      </w:pPr>
      <w:r w:rsidDel="00000000" w:rsidR="00000000" w:rsidRPr="00000000">
        <w:rPr>
          <w:rtl w:val="0"/>
        </w:rPr>
        <w:t xml:space="preserve">Fourteen cones</w:t>
      </w:r>
    </w:p>
    <w:p w:rsidR="00000000" w:rsidDel="00000000" w:rsidP="00000000" w:rsidRDefault="00000000" w:rsidRPr="00000000" w14:paraId="00004766">
      <w:pPr>
        <w:numPr>
          <w:ilvl w:val="0"/>
          <w:numId w:val="735"/>
        </w:numPr>
        <w:spacing w:after="0" w:afterAutospacing="0" w:before="0" w:beforeAutospacing="0" w:lineRule="auto"/>
        <w:ind w:left="720" w:hanging="360"/>
      </w:pPr>
      <w:r w:rsidDel="00000000" w:rsidR="00000000" w:rsidRPr="00000000">
        <w:rPr>
          <w:rtl w:val="0"/>
        </w:rPr>
        <w:t xml:space="preserve">Wind-direction markers or flags</w:t>
      </w:r>
    </w:p>
    <w:p w:rsidR="00000000" w:rsidDel="00000000" w:rsidP="00000000" w:rsidRDefault="00000000" w:rsidRPr="00000000" w14:paraId="00004767">
      <w:pPr>
        <w:numPr>
          <w:ilvl w:val="0"/>
          <w:numId w:val="735"/>
        </w:numPr>
        <w:spacing w:after="0" w:afterAutospacing="0" w:before="0" w:beforeAutospacing="0" w:lineRule="auto"/>
        <w:ind w:left="720" w:hanging="360"/>
      </w:pPr>
      <w:r w:rsidDel="00000000" w:rsidR="00000000" w:rsidRPr="00000000">
        <w:rPr>
          <w:rtl w:val="0"/>
        </w:rPr>
        <w:t xml:space="preserve">Two sets of bibs</w:t>
      </w:r>
    </w:p>
    <w:p w:rsidR="00000000" w:rsidDel="00000000" w:rsidP="00000000" w:rsidRDefault="00000000" w:rsidRPr="00000000" w14:paraId="00004768">
      <w:pPr>
        <w:numPr>
          <w:ilvl w:val="0"/>
          <w:numId w:val="735"/>
        </w:numPr>
        <w:spacing w:after="0" w:afterAutospacing="0" w:before="0" w:beforeAutospacing="0" w:lineRule="auto"/>
        <w:ind w:left="720" w:hanging="360"/>
      </w:pPr>
      <w:r w:rsidDel="00000000" w:rsidR="00000000" w:rsidRPr="00000000">
        <w:rPr>
          <w:rtl w:val="0"/>
        </w:rPr>
        <w:t xml:space="preserve">Flat markers</w:t>
      </w:r>
    </w:p>
    <w:p w:rsidR="00000000" w:rsidDel="00000000" w:rsidP="00000000" w:rsidRDefault="00000000" w:rsidRPr="00000000" w14:paraId="00004769">
      <w:pPr>
        <w:numPr>
          <w:ilvl w:val="0"/>
          <w:numId w:val="735"/>
        </w:numPr>
        <w:spacing w:after="0" w:afterAutospacing="0" w:before="0" w:beforeAutospacing="0" w:lineRule="auto"/>
        <w:ind w:left="720" w:hanging="360"/>
      </w:pPr>
      <w:r w:rsidDel="00000000" w:rsidR="00000000" w:rsidRPr="00000000">
        <w:rPr>
          <w:rtl w:val="0"/>
        </w:rPr>
        <w:t xml:space="preserve">Whistle</w:t>
      </w:r>
    </w:p>
    <w:p w:rsidR="00000000" w:rsidDel="00000000" w:rsidP="00000000" w:rsidRDefault="00000000" w:rsidRPr="00000000" w14:paraId="0000476A">
      <w:pPr>
        <w:numPr>
          <w:ilvl w:val="0"/>
          <w:numId w:val="735"/>
        </w:numPr>
        <w:spacing w:after="240" w:before="0" w:beforeAutospacing="0" w:lineRule="auto"/>
        <w:ind w:left="720" w:hanging="360"/>
      </w:pPr>
      <w:r w:rsidDel="00000000" w:rsidR="00000000" w:rsidRPr="00000000">
        <w:rPr>
          <w:rtl w:val="0"/>
        </w:rPr>
        <w:t xml:space="preserve">Exit gates</w:t>
      </w:r>
    </w:p>
    <w:p w:rsidR="00000000" w:rsidDel="00000000" w:rsidP="00000000" w:rsidRDefault="00000000" w:rsidRPr="00000000" w14:paraId="0000476B">
      <w:pPr>
        <w:pStyle w:val="Heading2"/>
        <w:keepNext w:val="0"/>
        <w:keepLines w:val="0"/>
        <w:spacing w:after="80" w:lineRule="auto"/>
        <w:rPr>
          <w:b w:val="1"/>
          <w:bCs w:val="1"/>
          <w:sz w:val="34"/>
          <w:szCs w:val="34"/>
        </w:rPr>
      </w:pPr>
      <w:bookmarkStart w:colFirst="0" w:colLast="0" w:name="_uo6m4cxfk8k3" w:id="2918"/>
      <w:bookmarkEnd w:id="2918"/>
      <w:r w:rsidDel="00000000" w:rsidR="00000000" w:rsidRPr="00000000">
        <w:rPr>
          <w:b w:val="1"/>
          <w:bCs w:val="1"/>
          <w:sz w:val="34"/>
          <w:szCs w:val="34"/>
          <w:rtl w:val="0"/>
        </w:rPr>
        <w:t xml:space="preserve">Time</w:t>
      </w:r>
    </w:p>
    <w:p w:rsidR="00000000" w:rsidDel="00000000" w:rsidP="00000000" w:rsidRDefault="00000000" w:rsidRPr="00000000" w14:paraId="0000476C">
      <w:pPr>
        <w:spacing w:after="240" w:before="240" w:lineRule="auto"/>
        <w:rPr/>
      </w:pPr>
      <w:r w:rsidDel="00000000" w:rsidR="00000000" w:rsidRPr="00000000">
        <w:rPr>
          <w:rtl w:val="0"/>
        </w:rPr>
        <w:t xml:space="preserve">18–22 minutes</w:t>
      </w:r>
    </w:p>
    <w:p w:rsidR="00000000" w:rsidDel="00000000" w:rsidP="00000000" w:rsidRDefault="00000000" w:rsidRPr="00000000" w14:paraId="0000476D">
      <w:pPr>
        <w:pStyle w:val="Heading2"/>
        <w:keepNext w:val="0"/>
        <w:keepLines w:val="0"/>
        <w:spacing w:after="80" w:lineRule="auto"/>
        <w:rPr>
          <w:b w:val="1"/>
          <w:bCs w:val="1"/>
          <w:sz w:val="34"/>
          <w:szCs w:val="34"/>
        </w:rPr>
      </w:pPr>
      <w:bookmarkStart w:colFirst="0" w:colLast="0" w:name="_c9h9k7njmwbz" w:id="2919"/>
      <w:bookmarkEnd w:id="2919"/>
      <w:r w:rsidDel="00000000" w:rsidR="00000000" w:rsidRPr="00000000">
        <w:rPr>
          <w:b w:val="1"/>
          <w:bCs w:val="1"/>
          <w:sz w:val="34"/>
          <w:szCs w:val="34"/>
          <w:rtl w:val="0"/>
        </w:rPr>
        <w:t xml:space="preserve">Physical Load</w:t>
      </w:r>
    </w:p>
    <w:p w:rsidR="00000000" w:rsidDel="00000000" w:rsidP="00000000" w:rsidRDefault="00000000" w:rsidRPr="00000000" w14:paraId="0000476E">
      <w:pPr>
        <w:spacing w:after="240" w:before="240" w:lineRule="auto"/>
        <w:rPr/>
      </w:pPr>
      <w:r w:rsidDel="00000000" w:rsidR="00000000" w:rsidRPr="00000000">
        <w:rPr>
          <w:rtl w:val="0"/>
        </w:rPr>
        <w:t xml:space="preserve">4 – High</w:t>
      </w:r>
    </w:p>
    <w:p w:rsidR="00000000" w:rsidDel="00000000" w:rsidP="00000000" w:rsidRDefault="00000000" w:rsidRPr="00000000" w14:paraId="0000476F">
      <w:pPr>
        <w:pStyle w:val="Heading2"/>
        <w:keepNext w:val="0"/>
        <w:keepLines w:val="0"/>
        <w:spacing w:after="80" w:lineRule="auto"/>
        <w:rPr>
          <w:b w:val="1"/>
          <w:bCs w:val="1"/>
          <w:sz w:val="34"/>
          <w:szCs w:val="34"/>
        </w:rPr>
      </w:pPr>
      <w:bookmarkStart w:colFirst="0" w:colLast="0" w:name="_ggcjow167m2h" w:id="2920"/>
      <w:bookmarkEnd w:id="2920"/>
      <w:r w:rsidDel="00000000" w:rsidR="00000000" w:rsidRPr="00000000">
        <w:rPr>
          <w:b w:val="1"/>
          <w:bCs w:val="1"/>
          <w:sz w:val="34"/>
          <w:szCs w:val="34"/>
          <w:rtl w:val="0"/>
        </w:rPr>
        <w:t xml:space="preserve">Mental Load</w:t>
      </w:r>
    </w:p>
    <w:p w:rsidR="00000000" w:rsidDel="00000000" w:rsidP="00000000" w:rsidRDefault="00000000" w:rsidRPr="00000000" w14:paraId="00004770">
      <w:pPr>
        <w:spacing w:after="240" w:before="240" w:lineRule="auto"/>
        <w:rPr/>
      </w:pPr>
      <w:r w:rsidDel="00000000" w:rsidR="00000000" w:rsidRPr="00000000">
        <w:rPr>
          <w:rtl w:val="0"/>
        </w:rPr>
        <w:t xml:space="preserve">5 – Elite</w:t>
      </w:r>
    </w:p>
    <w:p w:rsidR="00000000" w:rsidDel="00000000" w:rsidP="00000000" w:rsidRDefault="00000000" w:rsidRPr="00000000" w14:paraId="00004771">
      <w:pPr>
        <w:pStyle w:val="Heading2"/>
        <w:keepNext w:val="0"/>
        <w:keepLines w:val="0"/>
        <w:spacing w:after="80" w:lineRule="auto"/>
        <w:rPr>
          <w:b w:val="1"/>
          <w:bCs w:val="1"/>
          <w:sz w:val="34"/>
          <w:szCs w:val="34"/>
        </w:rPr>
      </w:pPr>
      <w:bookmarkStart w:colFirst="0" w:colLast="0" w:name="_fyqxmtdms0bs" w:id="2921"/>
      <w:bookmarkEnd w:id="2921"/>
      <w:r w:rsidDel="00000000" w:rsidR="00000000" w:rsidRPr="00000000">
        <w:rPr>
          <w:b w:val="1"/>
          <w:bCs w:val="1"/>
          <w:sz w:val="34"/>
          <w:szCs w:val="34"/>
          <w:rtl w:val="0"/>
        </w:rPr>
        <w:t xml:space="preserve">Contact</w:t>
      </w:r>
    </w:p>
    <w:p w:rsidR="00000000" w:rsidDel="00000000" w:rsidP="00000000" w:rsidRDefault="00000000" w:rsidRPr="00000000" w14:paraId="00004772">
      <w:pPr>
        <w:spacing w:after="240" w:before="240" w:lineRule="auto"/>
        <w:rPr/>
      </w:pPr>
      <w:r w:rsidDel="00000000" w:rsidR="00000000" w:rsidRPr="00000000">
        <w:rPr>
          <w:rtl w:val="0"/>
        </w:rPr>
        <w:t xml:space="preserve">1 – Incidental / Controlled Pressure</w:t>
      </w:r>
    </w:p>
    <w:p w:rsidR="00000000" w:rsidDel="00000000" w:rsidP="00000000" w:rsidRDefault="00000000" w:rsidRPr="00000000" w14:paraId="00004773">
      <w:pPr>
        <w:pStyle w:val="Heading2"/>
        <w:keepNext w:val="0"/>
        <w:keepLines w:val="0"/>
        <w:spacing w:after="80" w:lineRule="auto"/>
        <w:rPr>
          <w:b w:val="1"/>
          <w:bCs w:val="1"/>
          <w:sz w:val="34"/>
          <w:szCs w:val="34"/>
        </w:rPr>
      </w:pPr>
      <w:bookmarkStart w:colFirst="0" w:colLast="0" w:name="_imw5q7ev1mez" w:id="2922"/>
      <w:bookmarkEnd w:id="2922"/>
      <w:r w:rsidDel="00000000" w:rsidR="00000000" w:rsidRPr="00000000">
        <w:rPr>
          <w:b w:val="1"/>
          <w:bCs w:val="1"/>
          <w:sz w:val="34"/>
          <w:szCs w:val="34"/>
          <w:rtl w:val="0"/>
        </w:rPr>
        <w:t xml:space="preserve">Coaching Difficulty</w:t>
      </w:r>
    </w:p>
    <w:p w:rsidR="00000000" w:rsidDel="00000000" w:rsidP="00000000" w:rsidRDefault="00000000" w:rsidRPr="00000000" w14:paraId="00004774">
      <w:pPr>
        <w:spacing w:after="240" w:before="240" w:lineRule="auto"/>
        <w:rPr/>
      </w:pPr>
      <w:r>
        <w:t>5 – Expert scenarios with multiple lines, tactical adaptation and player feedback</w:t>
      </w:r>
    </w:p>
    <w:p w:rsidR="00000000" w:rsidDel="00000000" w:rsidP="00000000" w:rsidRDefault="00000000" w:rsidRPr="00000000" w14:paraId="00004775">
      <w:pPr>
        <w:pStyle w:val="Heading2"/>
        <w:keepNext w:val="0"/>
        <w:keepLines w:val="0"/>
        <w:spacing w:after="80" w:lineRule="auto"/>
        <w:rPr>
          <w:b w:val="1"/>
          <w:bCs w:val="1"/>
          <w:sz w:val="34"/>
          <w:szCs w:val="34"/>
        </w:rPr>
      </w:pPr>
      <w:bookmarkStart w:colFirst="0" w:colLast="0" w:name="_dgcypu7c9d9z" w:id="2923"/>
      <w:bookmarkEnd w:id="2923"/>
      <w:r w:rsidDel="00000000" w:rsidR="00000000" w:rsidRPr="00000000">
        <w:rPr>
          <w:b w:val="1"/>
          <w:bCs w:val="1"/>
          <w:sz w:val="34"/>
          <w:szCs w:val="34"/>
          <w:rtl w:val="0"/>
        </w:rPr>
        <w:t xml:space="preserve">Session Placement</w:t>
      </w:r>
    </w:p>
    <w:p w:rsidR="00000000" w:rsidDel="00000000" w:rsidP="00000000" w:rsidRDefault="00000000" w:rsidRPr="00000000" w14:paraId="00004776">
      <w:pPr>
        <w:numPr>
          <w:ilvl w:val="0"/>
          <w:numId w:val="1292"/>
        </w:numPr>
        <w:spacing w:after="0" w:afterAutospacing="0" w:before="240" w:lineRule="auto"/>
        <w:ind w:left="720" w:hanging="360"/>
      </w:pPr>
      <w:r w:rsidDel="00000000" w:rsidR="00000000" w:rsidRPr="00000000">
        <w:rPr>
          <w:rtl w:val="0"/>
        </w:rPr>
        <w:t xml:space="preserve">Match Preparation</w:t>
      </w:r>
    </w:p>
    <w:p w:rsidR="00000000" w:rsidDel="00000000" w:rsidP="00000000" w:rsidRDefault="00000000" w:rsidRPr="00000000" w14:paraId="00004777">
      <w:pPr>
        <w:numPr>
          <w:ilvl w:val="0"/>
          <w:numId w:val="1292"/>
        </w:numPr>
        <w:spacing w:after="0" w:afterAutospacing="0" w:before="0" w:beforeAutospacing="0" w:lineRule="auto"/>
        <w:ind w:left="720" w:hanging="360"/>
      </w:pPr>
      <w:r w:rsidDel="00000000" w:rsidR="00000000" w:rsidRPr="00000000">
        <w:rPr>
          <w:rtl w:val="0"/>
        </w:rPr>
        <w:t xml:space="preserve">Technical Skill Block</w:t>
      </w:r>
    </w:p>
    <w:p w:rsidR="00000000" w:rsidDel="00000000" w:rsidP="00000000" w:rsidRDefault="00000000" w:rsidRPr="00000000" w14:paraId="00004778">
      <w:pPr>
        <w:numPr>
          <w:ilvl w:val="0"/>
          <w:numId w:val="1292"/>
        </w:numPr>
        <w:spacing w:after="240" w:before="0" w:beforeAutospacing="0" w:lineRule="auto"/>
        <w:ind w:left="720" w:hanging="360"/>
      </w:pPr>
      <w:r w:rsidDel="00000000" w:rsidR="00000000" w:rsidRPr="00000000">
        <w:rPr>
          <w:rtl w:val="0"/>
        </w:rPr>
        <w:t xml:space="preserve">Decision-Making Block</w:t>
      </w:r>
    </w:p>
    <w:p w:rsidR="00000000" w:rsidDel="00000000" w:rsidP="00000000" w:rsidRDefault="00000000" w:rsidRPr="00000000" w14:paraId="00004779">
      <w:pPr>
        <w:pStyle w:val="Heading2"/>
        <w:keepNext w:val="0"/>
        <w:keepLines w:val="0"/>
        <w:spacing w:after="80" w:lineRule="auto"/>
        <w:rPr>
          <w:b w:val="1"/>
          <w:bCs w:val="1"/>
          <w:sz w:val="34"/>
          <w:szCs w:val="34"/>
        </w:rPr>
      </w:pPr>
      <w:bookmarkStart w:colFirst="0" w:colLast="0" w:name="_hbucwy71s45m" w:id="2924"/>
      <w:bookmarkEnd w:id="2924"/>
      <w:r w:rsidDel="00000000" w:rsidR="00000000" w:rsidRPr="00000000">
        <w:rPr>
          <w:b w:val="1"/>
          <w:bCs w:val="1"/>
          <w:sz w:val="34"/>
          <w:szCs w:val="34"/>
          <w:rtl w:val="0"/>
        </w:rPr>
        <w:t xml:space="preserve">Setup</w:t>
      </w:r>
    </w:p>
    <w:p w:rsidR="00000000" w:rsidDel="00000000" w:rsidP="00000000" w:rsidRDefault="00000000" w:rsidRPr="00000000" w14:paraId="0000477A">
      <w:pPr>
        <w:numPr>
          <w:ilvl w:val="0"/>
          <w:numId w:val="576"/>
        </w:numPr>
        <w:spacing w:after="0" w:afterAutospacing="0" w:before="240" w:lineRule="auto"/>
        <w:ind w:left="720" w:hanging="360"/>
      </w:pPr>
      <w:r w:rsidDel="00000000" w:rsidR="00000000" w:rsidRPr="00000000">
        <w:rPr>
          <w:rtl w:val="0"/>
        </w:rPr>
        <w:t xml:space="preserve">Mark stations for:</w:t>
      </w:r>
    </w:p>
    <w:p w:rsidR="00000000" w:rsidDel="00000000" w:rsidP="00000000" w:rsidRDefault="00000000" w:rsidRPr="00000000" w14:paraId="0000477B">
      <w:pPr>
        <w:numPr>
          <w:ilvl w:val="1"/>
          <w:numId w:val="576"/>
        </w:numPr>
        <w:spacing w:after="0" w:afterAutospacing="0" w:before="0" w:beforeAutospacing="0" w:lineRule="auto"/>
        <w:ind w:left="1440" w:hanging="360"/>
      </w:pPr>
      <w:r w:rsidDel="00000000" w:rsidR="00000000" w:rsidRPr="00000000">
        <w:rPr>
          <w:rtl w:val="0"/>
        </w:rPr>
        <w:t xml:space="preserve">Kicking with the wind.</w:t>
      </w:r>
    </w:p>
    <w:p w:rsidR="00000000" w:rsidDel="00000000" w:rsidP="00000000" w:rsidRDefault="00000000" w:rsidRPr="00000000" w14:paraId="0000477C">
      <w:pPr>
        <w:numPr>
          <w:ilvl w:val="1"/>
          <w:numId w:val="576"/>
        </w:numPr>
        <w:spacing w:after="0" w:afterAutospacing="0" w:before="0" w:beforeAutospacing="0" w:lineRule="auto"/>
        <w:ind w:left="1440" w:hanging="360"/>
      </w:pPr>
      <w:r w:rsidDel="00000000" w:rsidR="00000000" w:rsidRPr="00000000">
        <w:rPr>
          <w:rtl w:val="0"/>
        </w:rPr>
        <w:t xml:space="preserve">Kicking into the wind.</w:t>
      </w:r>
    </w:p>
    <w:p w:rsidR="00000000" w:rsidDel="00000000" w:rsidP="00000000" w:rsidRDefault="00000000" w:rsidRPr="00000000" w14:paraId="0000477D">
      <w:pPr>
        <w:numPr>
          <w:ilvl w:val="1"/>
          <w:numId w:val="576"/>
        </w:numPr>
        <w:spacing w:after="0" w:afterAutospacing="0" w:before="0" w:beforeAutospacing="0" w:lineRule="auto"/>
        <w:ind w:left="1440" w:hanging="360"/>
      </w:pPr>
      <w:r w:rsidDel="00000000" w:rsidR="00000000" w:rsidRPr="00000000">
        <w:rPr>
          <w:rtl w:val="0"/>
        </w:rPr>
        <w:t xml:space="preserve">Kicking across the wind.</w:t>
      </w:r>
    </w:p>
    <w:p w:rsidR="00000000" w:rsidDel="00000000" w:rsidP="00000000" w:rsidRDefault="00000000" w:rsidRPr="00000000" w14:paraId="0000477E">
      <w:pPr>
        <w:numPr>
          <w:ilvl w:val="0"/>
          <w:numId w:val="576"/>
        </w:numPr>
        <w:spacing w:after="0" w:afterAutospacing="0" w:before="0" w:beforeAutospacing="0" w:lineRule="auto"/>
        <w:ind w:left="720" w:hanging="360"/>
      </w:pPr>
      <w:r w:rsidDel="00000000" w:rsidR="00000000" w:rsidRPr="00000000">
        <w:rPr>
          <w:rtl w:val="0"/>
        </w:rPr>
        <w:t xml:space="preserve">Use natural wind where available.</w:t>
      </w:r>
    </w:p>
    <w:p w:rsidR="00000000" w:rsidDel="00000000" w:rsidP="00000000" w:rsidRDefault="00000000" w:rsidRPr="00000000" w14:paraId="0000477F">
      <w:pPr>
        <w:numPr>
          <w:ilvl w:val="0"/>
          <w:numId w:val="576"/>
        </w:numPr>
        <w:spacing w:after="0" w:afterAutospacing="0" w:before="0" w:beforeAutospacing="0" w:lineRule="auto"/>
        <w:ind w:left="720" w:hanging="360"/>
      </w:pPr>
      <w:r w:rsidDel="00000000" w:rsidR="00000000" w:rsidRPr="00000000">
        <w:rPr>
          <w:rtl w:val="0"/>
        </w:rPr>
        <w:t xml:space="preserve">When conditions are calm, feeders deliberately shape controlled drifting footballs.</w:t>
      </w:r>
    </w:p>
    <w:p w:rsidR="00000000" w:rsidDel="00000000" w:rsidP="00000000" w:rsidRDefault="00000000" w:rsidRPr="00000000" w14:paraId="00004780">
      <w:pPr>
        <w:numPr>
          <w:ilvl w:val="0"/>
          <w:numId w:val="576"/>
        </w:numPr>
        <w:spacing w:after="0" w:afterAutospacing="0" w:before="0" w:beforeAutospacing="0" w:lineRule="auto"/>
        <w:ind w:left="720" w:hanging="360"/>
      </w:pPr>
      <w:r w:rsidDel="00000000" w:rsidR="00000000" w:rsidRPr="00000000">
        <w:rPr>
          <w:rtl w:val="0"/>
        </w:rPr>
        <w:t xml:space="preserve">Position markers and defenders in each lane.</w:t>
      </w:r>
    </w:p>
    <w:p w:rsidR="00000000" w:rsidDel="00000000" w:rsidP="00000000" w:rsidRDefault="00000000" w:rsidRPr="00000000" w14:paraId="00004781">
      <w:pPr>
        <w:numPr>
          <w:ilvl w:val="0"/>
          <w:numId w:val="576"/>
        </w:numPr>
        <w:spacing w:after="0" w:afterAutospacing="0" w:before="0" w:beforeAutospacing="0" w:lineRule="auto"/>
        <w:ind w:left="720" w:hanging="360"/>
      </w:pPr>
      <w:r w:rsidDel="00000000" w:rsidR="00000000" w:rsidRPr="00000000">
        <w:rPr>
          <w:rtl w:val="0"/>
        </w:rPr>
        <w:t xml:space="preserve">Add ground-level support players.</w:t>
      </w:r>
    </w:p>
    <w:p w:rsidR="00000000" w:rsidDel="00000000" w:rsidP="00000000" w:rsidRDefault="00000000" w:rsidRPr="00000000" w14:paraId="00004782">
      <w:pPr>
        <w:numPr>
          <w:ilvl w:val="0"/>
          <w:numId w:val="576"/>
        </w:numPr>
        <w:spacing w:after="0" w:afterAutospacing="0" w:before="0" w:beforeAutospacing="0" w:lineRule="auto"/>
        <w:ind w:left="720" w:hanging="360"/>
      </w:pPr>
      <w:r w:rsidDel="00000000" w:rsidR="00000000" w:rsidRPr="00000000">
        <w:rPr>
          <w:rtl w:val="0"/>
        </w:rPr>
        <w:t xml:space="preserve">Mark adjusted receiving zones rather than fixed central targets.</w:t>
      </w:r>
    </w:p>
    <w:p w:rsidR="00000000" w:rsidDel="00000000" w:rsidP="00000000" w:rsidRDefault="00000000" w:rsidRPr="00000000" w14:paraId="00004783">
      <w:pPr>
        <w:numPr>
          <w:ilvl w:val="0"/>
          <w:numId w:val="576"/>
        </w:numPr>
        <w:spacing w:after="240" w:before="0" w:beforeAutospacing="0" w:lineRule="auto"/>
        <w:ind w:left="720" w:hanging="360"/>
      </w:pPr>
      <w:r w:rsidDel="00000000" w:rsidR="00000000" w:rsidRPr="00000000">
        <w:rPr>
          <w:rtl w:val="0"/>
        </w:rPr>
        <w:t xml:space="preserve">Rotate all players through each wind relationship.</w:t>
      </w:r>
    </w:p>
    <w:p w:rsidR="00000000" w:rsidDel="00000000" w:rsidP="00000000" w:rsidRDefault="00000000" w:rsidRPr="00000000" w14:paraId="00004784">
      <w:pPr>
        <w:pStyle w:val="Heading2"/>
        <w:keepNext w:val="0"/>
        <w:keepLines w:val="0"/>
        <w:spacing w:after="80" w:lineRule="auto"/>
        <w:rPr>
          <w:b w:val="1"/>
          <w:bCs w:val="1"/>
          <w:sz w:val="34"/>
          <w:szCs w:val="34"/>
        </w:rPr>
      </w:pPr>
      <w:bookmarkStart w:colFirst="0" w:colLast="0" w:name="_okpfj7a2pl1t" w:id="2925"/>
      <w:bookmarkEnd w:id="2925"/>
      <w:r w:rsidDel="00000000" w:rsidR="00000000" w:rsidRPr="00000000">
        <w:rPr>
          <w:b w:val="1"/>
          <w:bCs w:val="1"/>
          <w:sz w:val="34"/>
          <w:szCs w:val="34"/>
          <w:rtl w:val="0"/>
        </w:rPr>
        <w:t xml:space="preserve">How the Drill Works</w:t>
      </w:r>
    </w:p>
    <w:p w:rsidR="00000000" w:rsidDel="00000000" w:rsidP="00000000" w:rsidRDefault="00000000" w:rsidRPr="00000000" w14:paraId="00004785">
      <w:pPr>
        <w:numPr>
          <w:ilvl w:val="0"/>
          <w:numId w:val="190"/>
        </w:numPr>
        <w:spacing w:after="0" w:afterAutospacing="0" w:before="240" w:lineRule="auto"/>
        <w:ind w:left="720" w:hanging="360"/>
      </w:pPr>
      <w:r w:rsidDel="00000000" w:rsidR="00000000" w:rsidRPr="00000000">
        <w:rPr>
          <w:rtl w:val="0"/>
        </w:rPr>
        <w:t xml:space="preserve">The feeder identifies the wind relationship.</w:t>
      </w:r>
    </w:p>
    <w:p w:rsidR="00000000" w:rsidDel="00000000" w:rsidP="00000000" w:rsidRDefault="00000000" w:rsidRPr="00000000" w14:paraId="00004786">
      <w:pPr>
        <w:numPr>
          <w:ilvl w:val="0"/>
          <w:numId w:val="190"/>
        </w:numPr>
        <w:spacing w:after="0" w:afterAutospacing="0" w:before="0" w:beforeAutospacing="0" w:lineRule="auto"/>
        <w:ind w:left="720" w:hanging="360"/>
      </w:pPr>
      <w:r w:rsidDel="00000000" w:rsidR="00000000" w:rsidRPr="00000000">
        <w:rPr>
          <w:rtl w:val="0"/>
        </w:rPr>
        <w:t xml:space="preserve">The marker begins from a neutral starting position.</w:t>
      </w:r>
    </w:p>
    <w:p w:rsidR="00000000" w:rsidDel="00000000" w:rsidP="00000000" w:rsidRDefault="00000000" w:rsidRPr="00000000" w14:paraId="00004787">
      <w:pPr>
        <w:numPr>
          <w:ilvl w:val="0"/>
          <w:numId w:val="190"/>
        </w:numPr>
        <w:spacing w:after="0" w:afterAutospacing="0" w:before="0" w:beforeAutospacing="0" w:lineRule="auto"/>
        <w:ind w:left="720" w:hanging="360"/>
      </w:pPr>
      <w:r w:rsidDel="00000000" w:rsidR="00000000" w:rsidRPr="00000000">
        <w:rPr>
          <w:rtl w:val="0"/>
        </w:rPr>
        <w:t xml:space="preserve">The football is kicked with, against or across the wind.</w:t>
      </w:r>
    </w:p>
    <w:p w:rsidR="00000000" w:rsidDel="00000000" w:rsidP="00000000" w:rsidRDefault="00000000" w:rsidRPr="00000000" w14:paraId="00004788">
      <w:pPr>
        <w:numPr>
          <w:ilvl w:val="0"/>
          <w:numId w:val="190"/>
        </w:numPr>
        <w:spacing w:after="0" w:afterAutospacing="0" w:before="0" w:beforeAutospacing="0" w:lineRule="auto"/>
        <w:ind w:left="720" w:hanging="360"/>
      </w:pPr>
      <w:r w:rsidDel="00000000" w:rsidR="00000000" w:rsidRPr="00000000">
        <w:rPr>
          <w:rtl w:val="0"/>
        </w:rPr>
        <w:t xml:space="preserve">The marker reads the early flight.</w:t>
      </w:r>
    </w:p>
    <w:p w:rsidR="00000000" w:rsidDel="00000000" w:rsidP="00000000" w:rsidRDefault="00000000" w:rsidRPr="00000000" w14:paraId="00004789">
      <w:pPr>
        <w:numPr>
          <w:ilvl w:val="0"/>
          <w:numId w:val="190"/>
        </w:numPr>
        <w:spacing w:after="0" w:afterAutospacing="0" w:before="0" w:beforeAutospacing="0" w:lineRule="auto"/>
        <w:ind w:left="720" w:hanging="360"/>
      </w:pPr>
      <w:r w:rsidDel="00000000" w:rsidR="00000000" w:rsidRPr="00000000">
        <w:rPr>
          <w:rtl w:val="0"/>
        </w:rPr>
        <w:t xml:space="preserve">The player adjusts towards the likely true drop point.</w:t>
      </w:r>
    </w:p>
    <w:p w:rsidR="00000000" w:rsidDel="00000000" w:rsidP="00000000" w:rsidRDefault="00000000" w:rsidRPr="00000000" w14:paraId="0000478A">
      <w:pPr>
        <w:numPr>
          <w:ilvl w:val="0"/>
          <w:numId w:val="190"/>
        </w:numPr>
        <w:spacing w:after="0" w:afterAutospacing="0" w:before="0" w:beforeAutospacing="0" w:lineRule="auto"/>
        <w:ind w:left="720" w:hanging="360"/>
      </w:pPr>
      <w:r w:rsidDel="00000000" w:rsidR="00000000" w:rsidRPr="00000000">
        <w:rPr>
          <w:rtl w:val="0"/>
        </w:rPr>
        <w:t xml:space="preserve">The defender applies controlled pressure.</w:t>
      </w:r>
    </w:p>
    <w:p w:rsidR="00000000" w:rsidDel="00000000" w:rsidP="00000000" w:rsidRDefault="00000000" w:rsidRPr="00000000" w14:paraId="0000478B">
      <w:pPr>
        <w:numPr>
          <w:ilvl w:val="0"/>
          <w:numId w:val="190"/>
        </w:numPr>
        <w:spacing w:after="0" w:afterAutospacing="0" w:before="0" w:beforeAutospacing="0" w:lineRule="auto"/>
        <w:ind w:left="720" w:hanging="360"/>
      </w:pPr>
      <w:r w:rsidDel="00000000" w:rsidR="00000000" w:rsidRPr="00000000">
        <w:rPr>
          <w:rtl w:val="0"/>
        </w:rPr>
        <w:t xml:space="preserve">The marker selects chest, overhead, low or ground-level recovery technique.</w:t>
      </w:r>
    </w:p>
    <w:p w:rsidR="00000000" w:rsidDel="00000000" w:rsidP="00000000" w:rsidRDefault="00000000" w:rsidRPr="00000000" w14:paraId="0000478C">
      <w:pPr>
        <w:numPr>
          <w:ilvl w:val="0"/>
          <w:numId w:val="190"/>
        </w:numPr>
        <w:spacing w:after="0" w:afterAutospacing="0" w:before="0" w:beforeAutospacing="0" w:lineRule="auto"/>
        <w:ind w:left="720" w:hanging="360"/>
      </w:pPr>
      <w:r w:rsidDel="00000000" w:rsidR="00000000" w:rsidRPr="00000000">
        <w:rPr>
          <w:rtl w:val="0"/>
        </w:rPr>
        <w:t xml:space="preserve">Possession is secured and moved through an exit gate.</w:t>
      </w:r>
    </w:p>
    <w:p w:rsidR="00000000" w:rsidDel="00000000" w:rsidP="00000000" w:rsidRDefault="00000000" w:rsidRPr="00000000" w14:paraId="0000478D">
      <w:pPr>
        <w:numPr>
          <w:ilvl w:val="0"/>
          <w:numId w:val="190"/>
        </w:numPr>
        <w:spacing w:after="0" w:afterAutospacing="0" w:before="0" w:beforeAutospacing="0" w:lineRule="auto"/>
        <w:ind w:left="720" w:hanging="360"/>
      </w:pPr>
      <w:r w:rsidDel="00000000" w:rsidR="00000000" w:rsidRPr="00000000">
        <w:rPr>
          <w:rtl w:val="0"/>
        </w:rPr>
        <w:t xml:space="preserve">If the football spills, support players compete for the next possession.</w:t>
      </w:r>
    </w:p>
    <w:p w:rsidR="00000000" w:rsidDel="00000000" w:rsidP="00000000" w:rsidRDefault="00000000" w:rsidRPr="00000000" w14:paraId="0000478E">
      <w:pPr>
        <w:numPr>
          <w:ilvl w:val="0"/>
          <w:numId w:val="190"/>
        </w:numPr>
        <w:spacing w:after="240" w:before="0" w:beforeAutospacing="0" w:lineRule="auto"/>
        <w:ind w:left="720" w:hanging="360"/>
      </w:pPr>
      <w:r w:rsidDel="00000000" w:rsidR="00000000" w:rsidRPr="00000000">
        <w:rPr>
          <w:rtl w:val="0"/>
        </w:rPr>
        <w:t xml:space="preserve">Players rotate to a different wind station.</w:t>
      </w:r>
    </w:p>
    <w:p w:rsidR="00000000" w:rsidDel="00000000" w:rsidP="00000000" w:rsidRDefault="00000000" w:rsidRPr="00000000" w14:paraId="0000478F">
      <w:pPr>
        <w:pStyle w:val="Heading2"/>
        <w:keepNext w:val="0"/>
        <w:keepLines w:val="0"/>
        <w:spacing w:after="80" w:lineRule="auto"/>
        <w:rPr>
          <w:b w:val="1"/>
          <w:bCs w:val="1"/>
          <w:sz w:val="34"/>
          <w:szCs w:val="34"/>
        </w:rPr>
      </w:pPr>
      <w:bookmarkStart w:colFirst="0" w:colLast="0" w:name="_hzxd4z1uvbm" w:id="2926"/>
      <w:bookmarkEnd w:id="2926"/>
      <w:r w:rsidDel="00000000" w:rsidR="00000000" w:rsidRPr="00000000">
        <w:rPr>
          <w:b w:val="1"/>
          <w:bCs w:val="1"/>
          <w:sz w:val="34"/>
          <w:szCs w:val="34"/>
          <w:rtl w:val="0"/>
        </w:rPr>
        <w:t xml:space="preserve">Coaching Points</w:t>
      </w:r>
    </w:p>
    <w:p w:rsidR="00000000" w:rsidDel="00000000" w:rsidP="00000000" w:rsidRDefault="00000000" w:rsidRPr="00000000" w14:paraId="00004790">
      <w:pPr>
        <w:numPr>
          <w:ilvl w:val="0"/>
          <w:numId w:val="1272"/>
        </w:numPr>
        <w:spacing w:after="0" w:afterAutospacing="0" w:before="240" w:lineRule="auto"/>
        <w:ind w:left="720" w:hanging="360"/>
      </w:pPr>
      <w:r w:rsidDel="00000000" w:rsidR="00000000" w:rsidRPr="00000000">
        <w:rPr>
          <w:rtl w:val="0"/>
        </w:rPr>
        <w:t xml:space="preserve">Observe wind direction before the football is kicked.</w:t>
      </w:r>
    </w:p>
    <w:p w:rsidR="00000000" w:rsidDel="00000000" w:rsidP="00000000" w:rsidRDefault="00000000" w:rsidRPr="00000000" w14:paraId="00004791">
      <w:pPr>
        <w:numPr>
          <w:ilvl w:val="0"/>
          <w:numId w:val="1272"/>
        </w:numPr>
        <w:spacing w:after="0" w:afterAutospacing="0" w:before="0" w:beforeAutospacing="0" w:lineRule="auto"/>
        <w:ind w:left="720" w:hanging="360"/>
      </w:pPr>
      <w:r w:rsidDel="00000000" w:rsidR="00000000" w:rsidRPr="00000000">
        <w:rPr>
          <w:rtl w:val="0"/>
        </w:rPr>
        <w:t xml:space="preserve">Expect the football to carry further with the wind.</w:t>
      </w:r>
    </w:p>
    <w:p w:rsidR="00000000" w:rsidDel="00000000" w:rsidP="00000000" w:rsidRDefault="00000000" w:rsidRPr="00000000" w14:paraId="00004792">
      <w:pPr>
        <w:numPr>
          <w:ilvl w:val="0"/>
          <w:numId w:val="1272"/>
        </w:numPr>
        <w:spacing w:after="0" w:afterAutospacing="0" w:before="0" w:beforeAutospacing="0" w:lineRule="auto"/>
        <w:ind w:left="720" w:hanging="360"/>
      </w:pPr>
      <w:r w:rsidDel="00000000" w:rsidR="00000000" w:rsidRPr="00000000">
        <w:rPr>
          <w:rtl w:val="0"/>
        </w:rPr>
        <w:t xml:space="preserve">Expect it to drop shorter into the wind.</w:t>
      </w:r>
    </w:p>
    <w:p w:rsidR="00000000" w:rsidDel="00000000" w:rsidP="00000000" w:rsidRDefault="00000000" w:rsidRPr="00000000" w14:paraId="00004793">
      <w:pPr>
        <w:numPr>
          <w:ilvl w:val="0"/>
          <w:numId w:val="1272"/>
        </w:numPr>
        <w:spacing w:after="0" w:afterAutospacing="0" w:before="0" w:beforeAutospacing="0" w:lineRule="auto"/>
        <w:ind w:left="720" w:hanging="360"/>
      </w:pPr>
      <w:r w:rsidDel="00000000" w:rsidR="00000000" w:rsidRPr="00000000">
        <w:rPr>
          <w:rtl w:val="0"/>
        </w:rPr>
        <w:t xml:space="preserve">Move across the flight line when the wind shifts the football laterally.</w:t>
      </w:r>
    </w:p>
    <w:p w:rsidR="00000000" w:rsidDel="00000000" w:rsidP="00000000" w:rsidRDefault="00000000" w:rsidRPr="00000000" w14:paraId="00004794">
      <w:pPr>
        <w:numPr>
          <w:ilvl w:val="0"/>
          <w:numId w:val="1272"/>
        </w:numPr>
        <w:spacing w:after="0" w:afterAutospacing="0" w:before="0" w:beforeAutospacing="0" w:lineRule="auto"/>
        <w:ind w:left="720" w:hanging="360"/>
      </w:pPr>
      <w:r w:rsidDel="00000000" w:rsidR="00000000" w:rsidRPr="00000000">
        <w:rPr>
          <w:rtl w:val="0"/>
        </w:rPr>
        <w:t xml:space="preserve">Avoid standing directly beneath the initial projected drop point.</w:t>
      </w:r>
    </w:p>
    <w:p w:rsidR="00000000" w:rsidDel="00000000" w:rsidP="00000000" w:rsidRDefault="00000000" w:rsidRPr="00000000" w14:paraId="00004795">
      <w:pPr>
        <w:numPr>
          <w:ilvl w:val="0"/>
          <w:numId w:val="1272"/>
        </w:numPr>
        <w:spacing w:after="0" w:afterAutospacing="0" w:before="0" w:beforeAutospacing="0" w:lineRule="auto"/>
        <w:ind w:left="720" w:hanging="360"/>
      </w:pPr>
      <w:r w:rsidDel="00000000" w:rsidR="00000000" w:rsidRPr="00000000">
        <w:rPr>
          <w:rtl w:val="0"/>
        </w:rPr>
        <w:t xml:space="preserve">Use active adjustment steps until contact.</w:t>
      </w:r>
    </w:p>
    <w:p w:rsidR="00000000" w:rsidDel="00000000" w:rsidP="00000000" w:rsidRDefault="00000000" w:rsidRPr="00000000" w14:paraId="00004796">
      <w:pPr>
        <w:numPr>
          <w:ilvl w:val="0"/>
          <w:numId w:val="1272"/>
        </w:numPr>
        <w:spacing w:after="0" w:afterAutospacing="0" w:before="0" w:beforeAutospacing="0" w:lineRule="auto"/>
        <w:ind w:left="720" w:hanging="360"/>
      </w:pPr>
      <w:r w:rsidDel="00000000" w:rsidR="00000000" w:rsidRPr="00000000">
        <w:rPr>
          <w:rtl w:val="0"/>
        </w:rPr>
        <w:t xml:space="preserve">Maintain two-hand marking technique.</w:t>
      </w:r>
    </w:p>
    <w:p w:rsidR="00000000" w:rsidDel="00000000" w:rsidP="00000000" w:rsidRDefault="00000000" w:rsidRPr="00000000" w14:paraId="00004797">
      <w:pPr>
        <w:numPr>
          <w:ilvl w:val="0"/>
          <w:numId w:val="1272"/>
        </w:numPr>
        <w:spacing w:after="0" w:afterAutospacing="0" w:before="0" w:beforeAutospacing="0" w:lineRule="auto"/>
        <w:ind w:left="720" w:hanging="360"/>
      </w:pPr>
      <w:r w:rsidDel="00000000" w:rsidR="00000000" w:rsidRPr="00000000">
        <w:rPr>
          <w:rtl w:val="0"/>
        </w:rPr>
        <w:t xml:space="preserve">Ground-level players should anticipate front or side spills.</w:t>
      </w:r>
    </w:p>
    <w:p w:rsidR="00000000" w:rsidDel="00000000" w:rsidP="00000000" w:rsidRDefault="00000000" w:rsidRPr="00000000" w14:paraId="00004798">
      <w:pPr>
        <w:numPr>
          <w:ilvl w:val="0"/>
          <w:numId w:val="1272"/>
        </w:numPr>
        <w:spacing w:after="0" w:afterAutospacing="0" w:before="0" w:beforeAutospacing="0" w:lineRule="auto"/>
        <w:ind w:left="720" w:hanging="360"/>
      </w:pPr>
      <w:r w:rsidDel="00000000" w:rsidR="00000000" w:rsidRPr="00000000">
        <w:rPr>
          <w:rtl w:val="0"/>
        </w:rPr>
        <w:t xml:space="preserve">Kicking options should use trajectories suited to the wind.</w:t>
      </w:r>
    </w:p>
    <w:p w:rsidR="00000000" w:rsidDel="00000000" w:rsidP="00000000" w:rsidRDefault="00000000" w:rsidRPr="00000000" w14:paraId="00004799">
      <w:pPr>
        <w:numPr>
          <w:ilvl w:val="0"/>
          <w:numId w:val="1272"/>
        </w:numPr>
        <w:spacing w:after="240" w:before="0" w:beforeAutospacing="0" w:lineRule="auto"/>
        <w:ind w:left="720" w:hanging="360"/>
      </w:pPr>
      <w:r w:rsidDel="00000000" w:rsidR="00000000" w:rsidRPr="00000000">
        <w:rPr>
          <w:rtl w:val="0"/>
        </w:rPr>
        <w:t xml:space="preserve">Safety remains the priority in severe conditions.</w:t>
      </w:r>
    </w:p>
    <w:p w:rsidR="00000000" w:rsidDel="00000000" w:rsidP="00000000" w:rsidRDefault="00000000" w:rsidRPr="00000000" w14:paraId="0000479A">
      <w:pPr>
        <w:pStyle w:val="Heading2"/>
        <w:keepNext w:val="0"/>
        <w:keepLines w:val="0"/>
        <w:spacing w:after="80" w:lineRule="auto"/>
        <w:rPr>
          <w:b w:val="1"/>
          <w:bCs w:val="1"/>
          <w:sz w:val="34"/>
          <w:szCs w:val="34"/>
        </w:rPr>
      </w:pPr>
      <w:bookmarkStart w:colFirst="0" w:colLast="0" w:name="_w84vvgjte9vn" w:id="2927"/>
      <w:bookmarkEnd w:id="2927"/>
      <w:r w:rsidDel="00000000" w:rsidR="00000000" w:rsidRPr="00000000">
        <w:rPr>
          <w:b w:val="1"/>
          <w:bCs w:val="1"/>
          <w:sz w:val="34"/>
          <w:szCs w:val="34"/>
          <w:rtl w:val="0"/>
        </w:rPr>
        <w:t xml:space="preserve">Coaching Cues</w:t>
      </w:r>
    </w:p>
    <w:p w:rsidR="00000000" w:rsidDel="00000000" w:rsidP="00000000" w:rsidRDefault="00000000" w:rsidRPr="00000000" w14:paraId="0000479B">
      <w:pPr>
        <w:numPr>
          <w:ilvl w:val="0"/>
          <w:numId w:val="854"/>
        </w:numPr>
        <w:spacing w:after="0" w:afterAutospacing="0" w:before="240" w:lineRule="auto"/>
        <w:ind w:left="720" w:hanging="360"/>
      </w:pPr>
      <w:r w:rsidDel="00000000" w:rsidR="00000000" w:rsidRPr="00000000">
        <w:rPr>
          <w:rtl w:val="0"/>
        </w:rPr>
        <w:t xml:space="preserve">“Read the wind first.”</w:t>
      </w:r>
    </w:p>
    <w:p w:rsidR="00000000" w:rsidDel="00000000" w:rsidP="00000000" w:rsidRDefault="00000000" w:rsidRPr="00000000" w14:paraId="0000479C">
      <w:pPr>
        <w:numPr>
          <w:ilvl w:val="0"/>
          <w:numId w:val="854"/>
        </w:numPr>
        <w:spacing w:after="0" w:afterAutospacing="0" w:before="0" w:beforeAutospacing="0" w:lineRule="auto"/>
        <w:ind w:left="720" w:hanging="360"/>
      </w:pPr>
      <w:r w:rsidDel="00000000" w:rsidR="00000000" w:rsidRPr="00000000">
        <w:rPr>
          <w:rtl w:val="0"/>
        </w:rPr>
        <w:t xml:space="preserve">“Initial flight can lie.”</w:t>
      </w:r>
    </w:p>
    <w:p w:rsidR="00000000" w:rsidDel="00000000" w:rsidP="00000000" w:rsidRDefault="00000000" w:rsidRPr="00000000" w14:paraId="0000479D">
      <w:pPr>
        <w:numPr>
          <w:ilvl w:val="0"/>
          <w:numId w:val="854"/>
        </w:numPr>
        <w:spacing w:after="0" w:afterAutospacing="0" w:before="0" w:beforeAutospacing="0" w:lineRule="auto"/>
        <w:ind w:left="720" w:hanging="360"/>
      </w:pPr>
      <w:r w:rsidDel="00000000" w:rsidR="00000000" w:rsidRPr="00000000">
        <w:rPr>
          <w:rtl w:val="0"/>
        </w:rPr>
        <w:t xml:space="preserve">“Adjust to the true drop.”</w:t>
      </w:r>
    </w:p>
    <w:p w:rsidR="00000000" w:rsidDel="00000000" w:rsidP="00000000" w:rsidRDefault="00000000" w:rsidRPr="00000000" w14:paraId="0000479E">
      <w:pPr>
        <w:numPr>
          <w:ilvl w:val="0"/>
          <w:numId w:val="854"/>
        </w:numPr>
        <w:spacing w:after="0" w:afterAutospacing="0" w:before="0" w:beforeAutospacing="0" w:lineRule="auto"/>
        <w:ind w:left="720" w:hanging="360"/>
      </w:pPr>
      <w:r w:rsidDel="00000000" w:rsidR="00000000" w:rsidRPr="00000000">
        <w:rPr>
          <w:rtl w:val="0"/>
        </w:rPr>
        <w:t xml:space="preserve">“Feet stay active.”</w:t>
      </w:r>
    </w:p>
    <w:p w:rsidR="00000000" w:rsidDel="00000000" w:rsidP="00000000" w:rsidRDefault="00000000" w:rsidRPr="00000000" w14:paraId="0000479F">
      <w:pPr>
        <w:numPr>
          <w:ilvl w:val="0"/>
          <w:numId w:val="854"/>
        </w:numPr>
        <w:spacing w:after="240" w:before="0" w:beforeAutospacing="0" w:lineRule="auto"/>
        <w:ind w:left="720" w:hanging="360"/>
      </w:pPr>
      <w:r w:rsidDel="00000000" w:rsidR="00000000" w:rsidRPr="00000000">
        <w:rPr>
          <w:rtl w:val="0"/>
        </w:rPr>
        <w:t xml:space="preserve">“Expect the spill.”</w:t>
      </w:r>
    </w:p>
    <w:p w:rsidR="00000000" w:rsidDel="00000000" w:rsidP="00000000" w:rsidRDefault="00000000" w:rsidRPr="00000000" w14:paraId="000047A0">
      <w:pPr>
        <w:pStyle w:val="Heading2"/>
        <w:keepNext w:val="0"/>
        <w:keepLines w:val="0"/>
        <w:spacing w:after="80" w:lineRule="auto"/>
        <w:rPr>
          <w:b w:val="1"/>
          <w:bCs w:val="1"/>
          <w:sz w:val="34"/>
          <w:szCs w:val="34"/>
        </w:rPr>
      </w:pPr>
      <w:bookmarkStart w:colFirst="0" w:colLast="0" w:name="_x9k8scnkiws3" w:id="2928"/>
      <w:bookmarkEnd w:id="2928"/>
      <w:r w:rsidDel="00000000" w:rsidR="00000000" w:rsidRPr="00000000">
        <w:rPr>
          <w:b w:val="1"/>
          <w:bCs w:val="1"/>
          <w:sz w:val="34"/>
          <w:szCs w:val="34"/>
          <w:rtl w:val="0"/>
        </w:rPr>
        <w:t xml:space="preserve">What the Coach Should Observe</w:t>
      </w:r>
    </w:p>
    <w:p w:rsidR="00000000" w:rsidDel="00000000" w:rsidP="00000000" w:rsidRDefault="00000000" w:rsidRPr="00000000" w14:paraId="000047A1">
      <w:pPr>
        <w:spacing w:after="240" w:before="240" w:lineRule="auto"/>
        <w:rPr/>
      </w:pPr>
      <w:r w:rsidDel="00000000" w:rsidR="00000000" w:rsidRPr="00000000">
        <w:rPr>
          <w:rtl w:val="0"/>
        </w:rPr>
        <w:t xml:space="preserve">Observe:</w:t>
      </w:r>
    </w:p>
    <w:p w:rsidR="00000000" w:rsidDel="00000000" w:rsidP="00000000" w:rsidRDefault="00000000" w:rsidRPr="00000000" w14:paraId="000047A2">
      <w:pPr>
        <w:numPr>
          <w:ilvl w:val="0"/>
          <w:numId w:val="276"/>
        </w:numPr>
        <w:spacing w:after="0" w:afterAutospacing="0" w:before="240" w:lineRule="auto"/>
        <w:ind w:left="720" w:hanging="360"/>
      </w:pPr>
      <w:r w:rsidDel="00000000" w:rsidR="00000000" w:rsidRPr="00000000">
        <w:rPr>
          <w:rtl w:val="0"/>
        </w:rPr>
        <w:t xml:space="preserve">Whether players identify wind direction.</w:t>
      </w:r>
    </w:p>
    <w:p w:rsidR="00000000" w:rsidDel="00000000" w:rsidP="00000000" w:rsidRDefault="00000000" w:rsidRPr="00000000" w14:paraId="000047A3">
      <w:pPr>
        <w:numPr>
          <w:ilvl w:val="0"/>
          <w:numId w:val="276"/>
        </w:numPr>
        <w:spacing w:after="0" w:afterAutospacing="0" w:before="0" w:beforeAutospacing="0" w:lineRule="auto"/>
        <w:ind w:left="720" w:hanging="360"/>
      </w:pPr>
      <w:r w:rsidDel="00000000" w:rsidR="00000000" w:rsidRPr="00000000">
        <w:rPr>
          <w:rtl w:val="0"/>
        </w:rPr>
        <w:t xml:space="preserve">Whether they adjust early enough.</w:t>
      </w:r>
    </w:p>
    <w:p w:rsidR="00000000" w:rsidDel="00000000" w:rsidP="00000000" w:rsidRDefault="00000000" w:rsidRPr="00000000" w14:paraId="000047A4">
      <w:pPr>
        <w:numPr>
          <w:ilvl w:val="0"/>
          <w:numId w:val="276"/>
        </w:numPr>
        <w:spacing w:after="0" w:afterAutospacing="0" w:before="0" w:beforeAutospacing="0" w:lineRule="auto"/>
        <w:ind w:left="720" w:hanging="360"/>
      </w:pPr>
      <w:r w:rsidDel="00000000" w:rsidR="00000000" w:rsidRPr="00000000">
        <w:rPr>
          <w:rtl w:val="0"/>
        </w:rPr>
        <w:t xml:space="preserve">Whether players run under or past the football.</w:t>
      </w:r>
    </w:p>
    <w:p w:rsidR="00000000" w:rsidDel="00000000" w:rsidP="00000000" w:rsidRDefault="00000000" w:rsidRPr="00000000" w14:paraId="000047A5">
      <w:pPr>
        <w:numPr>
          <w:ilvl w:val="0"/>
          <w:numId w:val="276"/>
        </w:numPr>
        <w:spacing w:after="0" w:afterAutospacing="0" w:before="0" w:beforeAutospacing="0" w:lineRule="auto"/>
        <w:ind w:left="720" w:hanging="360"/>
      </w:pPr>
      <w:r w:rsidDel="00000000" w:rsidR="00000000" w:rsidRPr="00000000">
        <w:rPr>
          <w:rtl w:val="0"/>
        </w:rPr>
        <w:t xml:space="preserve">Whether hand position matches the final height.</w:t>
      </w:r>
    </w:p>
    <w:p w:rsidR="00000000" w:rsidDel="00000000" w:rsidP="00000000" w:rsidRDefault="00000000" w:rsidRPr="00000000" w14:paraId="000047A6">
      <w:pPr>
        <w:numPr>
          <w:ilvl w:val="0"/>
          <w:numId w:val="276"/>
        </w:numPr>
        <w:spacing w:after="0" w:afterAutospacing="0" w:before="0" w:beforeAutospacing="0" w:lineRule="auto"/>
        <w:ind w:left="720" w:hanging="360"/>
      </w:pPr>
      <w:r w:rsidDel="00000000" w:rsidR="00000000" w:rsidRPr="00000000">
        <w:rPr>
          <w:rtl w:val="0"/>
        </w:rPr>
        <w:t xml:space="preserve">Whether defenders also read the flight.</w:t>
      </w:r>
    </w:p>
    <w:p w:rsidR="00000000" w:rsidDel="00000000" w:rsidP="00000000" w:rsidRDefault="00000000" w:rsidRPr="00000000" w14:paraId="000047A7">
      <w:pPr>
        <w:numPr>
          <w:ilvl w:val="0"/>
          <w:numId w:val="276"/>
        </w:numPr>
        <w:spacing w:after="0" w:afterAutospacing="0" w:before="0" w:beforeAutospacing="0" w:lineRule="auto"/>
        <w:ind w:left="720" w:hanging="360"/>
      </w:pPr>
      <w:r w:rsidDel="00000000" w:rsidR="00000000" w:rsidRPr="00000000">
        <w:rPr>
          <w:rtl w:val="0"/>
        </w:rPr>
        <w:t xml:space="preserve">Whether ground-level support positions effectively.</w:t>
      </w:r>
    </w:p>
    <w:p w:rsidR="00000000" w:rsidDel="00000000" w:rsidP="00000000" w:rsidRDefault="00000000" w:rsidRPr="00000000" w14:paraId="000047A8">
      <w:pPr>
        <w:numPr>
          <w:ilvl w:val="0"/>
          <w:numId w:val="276"/>
        </w:numPr>
        <w:spacing w:after="0" w:afterAutospacing="0" w:before="0" w:beforeAutospacing="0" w:lineRule="auto"/>
        <w:ind w:left="720" w:hanging="360"/>
      </w:pPr>
      <w:r w:rsidDel="00000000" w:rsidR="00000000" w:rsidRPr="00000000">
        <w:rPr>
          <w:rtl w:val="0"/>
        </w:rPr>
        <w:t xml:space="preserve">Whether kick trajectories suit the conditions.</w:t>
      </w:r>
    </w:p>
    <w:p w:rsidR="00000000" w:rsidDel="00000000" w:rsidP="00000000" w:rsidRDefault="00000000" w:rsidRPr="00000000" w14:paraId="000047A9">
      <w:pPr>
        <w:numPr>
          <w:ilvl w:val="0"/>
          <w:numId w:val="276"/>
        </w:numPr>
        <w:spacing w:after="240" w:before="0" w:beforeAutospacing="0" w:lineRule="auto"/>
        <w:ind w:left="720" w:hanging="360"/>
      </w:pPr>
      <w:r w:rsidDel="00000000" w:rsidR="00000000" w:rsidRPr="00000000">
        <w:rPr>
          <w:rtl w:val="0"/>
        </w:rPr>
        <w:t xml:space="preserve">Whether players communicate environmental information.</w:t>
      </w:r>
    </w:p>
    <w:p w:rsidR="00000000" w:rsidDel="00000000" w:rsidP="00000000" w:rsidRDefault="00000000" w:rsidRPr="00000000" w14:paraId="000047AA">
      <w:pPr>
        <w:pStyle w:val="Heading2"/>
        <w:keepNext w:val="0"/>
        <w:keepLines w:val="0"/>
        <w:spacing w:after="80" w:lineRule="auto"/>
        <w:rPr>
          <w:b w:val="1"/>
          <w:bCs w:val="1"/>
          <w:sz w:val="34"/>
          <w:szCs w:val="34"/>
        </w:rPr>
      </w:pPr>
      <w:bookmarkStart w:colFirst="0" w:colLast="0" w:name="_i1h2jzrl1j73" w:id="2929"/>
      <w:bookmarkEnd w:id="2929"/>
      <w:r w:rsidDel="00000000" w:rsidR="00000000" w:rsidRPr="00000000">
        <w:rPr>
          <w:b w:val="1"/>
          <w:bCs w:val="1"/>
          <w:sz w:val="34"/>
          <w:szCs w:val="34"/>
          <w:rtl w:val="0"/>
        </w:rPr>
        <w:t xml:space="preserve">Common Errors</w:t>
      </w:r>
    </w:p>
    <w:tbl>
      <w:tblPr>
        <w:tblStyle w:val="Table210"/>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4680"/>
        <w:gridCol w:w="4680"/>
        <w:tblGridChange w:id="0">
          <w:tblGrid>
            <w:gridCol w:w="4680"/>
            <w:gridCol w:w="4680"/>
          </w:tblGrid>
        </w:tblGridChange>
      </w:tblGrid>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47AB">
            <w:pPr>
              <w:jc w:val="center"/>
              <w:rPr/>
            </w:pPr>
            <w:r w:rsidDel="00000000" w:rsidR="00000000" w:rsidRPr="00000000">
              <w:rPr>
                <w:b w:val="1"/>
                <w:bCs w:val="1"/>
                <w:rtl w:val="0"/>
              </w:rPr>
              <w:t xml:space="preserve">Common Error</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47AC">
            <w:pPr>
              <w:jc w:val="center"/>
              <w:rPr/>
            </w:pPr>
            <w:r w:rsidDel="00000000" w:rsidR="00000000" w:rsidRPr="00000000">
              <w:rPr>
                <w:b w:val="1"/>
                <w:bCs w:val="1"/>
                <w:rtl w:val="0"/>
              </w:rPr>
              <w:t xml:space="preserve">Coaching Correction</w:t>
            </w:r>
            <w:r w:rsidDel="00000000" w:rsidR="00000000" w:rsidRPr="00000000">
              <w:rPr>
                <w:rtl w:val="0"/>
              </w:rPr>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47AD">
            <w:pPr>
              <w:rPr/>
            </w:pPr>
            <w:r w:rsidDel="00000000" w:rsidR="00000000" w:rsidRPr="00000000">
              <w:rPr>
                <w:rtl w:val="0"/>
              </w:rPr>
              <w:t xml:space="preserve">The marker runs to the initial flight line and stops.</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47AE">
            <w:pPr>
              <w:rPr/>
            </w:pPr>
            <w:r w:rsidDel="00000000" w:rsidR="00000000" w:rsidRPr="00000000">
              <w:rPr>
                <w:rtl w:val="0"/>
              </w:rPr>
              <w:t xml:space="preserve">Continue adjusting until the true drop point is clear.</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47AF">
            <w:pPr>
              <w:rPr/>
            </w:pPr>
            <w:r w:rsidDel="00000000" w:rsidR="00000000" w:rsidRPr="00000000">
              <w:rPr>
                <w:rtl w:val="0"/>
              </w:rPr>
              <w:t xml:space="preserve">Players underestimate football carry with the wind.</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47B0">
            <w:pPr>
              <w:rPr/>
            </w:pPr>
            <w:r w:rsidDel="00000000" w:rsidR="00000000" w:rsidRPr="00000000">
              <w:rPr>
                <w:rtl w:val="0"/>
              </w:rPr>
              <w:t xml:space="preserve">Begin deeper and reduce forward momentum earlier.</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47B1">
            <w:pPr>
              <w:rPr/>
            </w:pPr>
            <w:r w:rsidDel="00000000" w:rsidR="00000000" w:rsidRPr="00000000">
              <w:rPr>
                <w:rtl w:val="0"/>
              </w:rPr>
              <w:t xml:space="preserve">Players wait too deep when kicking into the wind.</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47B2">
            <w:pPr>
              <w:rPr/>
            </w:pPr>
            <w:r w:rsidDel="00000000" w:rsidR="00000000" w:rsidRPr="00000000">
              <w:rPr>
                <w:rtl w:val="0"/>
              </w:rPr>
              <w:t xml:space="preserve">Attack forward as the football drops shorter.</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47B3">
            <w:pPr>
              <w:rPr/>
            </w:pPr>
            <w:r w:rsidDel="00000000" w:rsidR="00000000" w:rsidRPr="00000000">
              <w:rPr>
                <w:rtl w:val="0"/>
              </w:rPr>
              <w:t xml:space="preserve">Cross-wind movement is recognised too late.</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47B4">
            <w:pPr>
              <w:rPr/>
            </w:pPr>
            <w:r w:rsidDel="00000000" w:rsidR="00000000" w:rsidRPr="00000000">
              <w:rPr>
                <w:rtl w:val="0"/>
              </w:rPr>
              <w:t xml:space="preserve">Move laterally during the early flight.</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47B5">
            <w:pPr>
              <w:rPr/>
            </w:pPr>
            <w:r w:rsidDel="00000000" w:rsidR="00000000" w:rsidRPr="00000000">
              <w:rPr>
                <w:rtl w:val="0"/>
              </w:rPr>
              <w:t xml:space="preserve">Players attempt one-handed marks in unstable flight.</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47B6">
            <w:pPr>
              <w:rPr/>
            </w:pPr>
            <w:r w:rsidDel="00000000" w:rsidR="00000000" w:rsidRPr="00000000">
              <w:rPr>
                <w:rtl w:val="0"/>
              </w:rPr>
              <w:t xml:space="preserve">Present two hands and secure the football firmly.</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47B7">
            <w:pPr>
              <w:rPr/>
            </w:pPr>
            <w:r w:rsidDel="00000000" w:rsidR="00000000" w:rsidRPr="00000000">
              <w:rPr>
                <w:rtl w:val="0"/>
              </w:rPr>
              <w:t xml:space="preserve">Ground-level teammates assume the mark will be completed.</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47B8">
            <w:pPr>
              <w:rPr/>
            </w:pPr>
            <w:r w:rsidDel="00000000" w:rsidR="00000000" w:rsidRPr="00000000">
              <w:rPr>
                <w:rtl w:val="0"/>
              </w:rPr>
              <w:t xml:space="preserve">Position for likely wind-affected spills.</w:t>
            </w:r>
          </w:p>
        </w:tc>
      </w:tr>
    </w:tbl>
    <w:p w:rsidR="00000000" w:rsidDel="00000000" w:rsidP="00000000" w:rsidRDefault="00000000" w:rsidRPr="00000000" w14:paraId="000047B9">
      <w:pPr>
        <w:pStyle w:val="Heading2"/>
        <w:keepNext w:val="0"/>
        <w:keepLines w:val="0"/>
        <w:spacing w:after="80" w:lineRule="auto"/>
        <w:rPr>
          <w:b w:val="1"/>
          <w:bCs w:val="1"/>
          <w:sz w:val="34"/>
          <w:szCs w:val="34"/>
        </w:rPr>
      </w:pPr>
      <w:bookmarkStart w:colFirst="0" w:colLast="0" w:name="_b3ti1kk9bm20" w:id="2930"/>
      <w:bookmarkEnd w:id="2930"/>
      <w:r w:rsidDel="00000000" w:rsidR="00000000" w:rsidRPr="00000000">
        <w:rPr>
          <w:b w:val="1"/>
          <w:bCs w:val="1"/>
          <w:sz w:val="34"/>
          <w:szCs w:val="34"/>
          <w:rtl w:val="0"/>
        </w:rPr>
        <w:t xml:space="preserve">Progressions</w:t>
      </w:r>
    </w:p>
    <w:p w:rsidR="00000000" w:rsidDel="00000000" w:rsidP="00000000" w:rsidRDefault="00000000" w:rsidRPr="00000000" w14:paraId="000047BA">
      <w:pPr>
        <w:numPr>
          <w:ilvl w:val="0"/>
          <w:numId w:val="535"/>
        </w:numPr>
        <w:spacing w:after="0" w:afterAutospacing="0" w:before="240" w:lineRule="auto"/>
        <w:ind w:left="720" w:hanging="360"/>
      </w:pPr>
      <w:r w:rsidDel="00000000" w:rsidR="00000000" w:rsidRPr="00000000">
        <w:rPr>
          <w:rtl w:val="0"/>
        </w:rPr>
        <w:t xml:space="preserve">Add active defensive pressure.</w:t>
      </w:r>
    </w:p>
    <w:p w:rsidR="00000000" w:rsidDel="00000000" w:rsidP="00000000" w:rsidRDefault="00000000" w:rsidRPr="00000000" w14:paraId="000047BB">
      <w:pPr>
        <w:numPr>
          <w:ilvl w:val="0"/>
          <w:numId w:val="535"/>
        </w:numPr>
        <w:spacing w:after="0" w:afterAutospacing="0" w:before="0" w:beforeAutospacing="0" w:lineRule="auto"/>
        <w:ind w:left="720" w:hanging="360"/>
      </w:pPr>
      <w:r w:rsidDel="00000000" w:rsidR="00000000" w:rsidRPr="00000000">
        <w:rPr>
          <w:rtl w:val="0"/>
        </w:rPr>
        <w:t xml:space="preserve">Use longer footballs.</w:t>
      </w:r>
    </w:p>
    <w:p w:rsidR="00000000" w:rsidDel="00000000" w:rsidP="00000000" w:rsidRDefault="00000000" w:rsidRPr="00000000" w14:paraId="000047BC">
      <w:pPr>
        <w:numPr>
          <w:ilvl w:val="0"/>
          <w:numId w:val="535"/>
        </w:numPr>
        <w:spacing w:after="0" w:afterAutospacing="0" w:before="0" w:beforeAutospacing="0" w:lineRule="auto"/>
        <w:ind w:left="720" w:hanging="360"/>
      </w:pPr>
      <w:r w:rsidDel="00000000" w:rsidR="00000000" w:rsidRPr="00000000">
        <w:rPr>
          <w:rtl w:val="0"/>
        </w:rPr>
        <w:t xml:space="preserve">Add scoreboard scenarios favouring one end.</w:t>
      </w:r>
    </w:p>
    <w:p w:rsidR="00000000" w:rsidDel="00000000" w:rsidP="00000000" w:rsidRDefault="00000000" w:rsidRPr="00000000" w14:paraId="000047BD">
      <w:pPr>
        <w:numPr>
          <w:ilvl w:val="0"/>
          <w:numId w:val="535"/>
        </w:numPr>
        <w:spacing w:after="0" w:afterAutospacing="0" w:before="0" w:beforeAutospacing="0" w:lineRule="auto"/>
        <w:ind w:left="720" w:hanging="360"/>
      </w:pPr>
      <w:r w:rsidDel="00000000" w:rsidR="00000000" w:rsidRPr="00000000">
        <w:rPr>
          <w:rtl w:val="0"/>
        </w:rPr>
        <w:t xml:space="preserve">Require players to choose the correct side of the ground.</w:t>
      </w:r>
    </w:p>
    <w:p w:rsidR="00000000" w:rsidDel="00000000" w:rsidP="00000000" w:rsidRDefault="00000000" w:rsidRPr="00000000" w14:paraId="000047BE">
      <w:pPr>
        <w:numPr>
          <w:ilvl w:val="0"/>
          <w:numId w:val="535"/>
        </w:numPr>
        <w:spacing w:after="0" w:afterAutospacing="0" w:before="0" w:beforeAutospacing="0" w:lineRule="auto"/>
        <w:ind w:left="720" w:hanging="360"/>
      </w:pPr>
      <w:r w:rsidDel="00000000" w:rsidR="00000000" w:rsidRPr="00000000">
        <w:rPr>
          <w:rtl w:val="0"/>
        </w:rPr>
        <w:t xml:space="preserve">Continue into half-ground possession.</w:t>
      </w:r>
    </w:p>
    <w:p w:rsidR="00000000" w:rsidDel="00000000" w:rsidP="00000000" w:rsidRDefault="00000000" w:rsidRPr="00000000" w14:paraId="000047BF">
      <w:pPr>
        <w:numPr>
          <w:ilvl w:val="0"/>
          <w:numId w:val="535"/>
        </w:numPr>
        <w:spacing w:after="240" w:before="0" w:beforeAutospacing="0" w:lineRule="auto"/>
        <w:ind w:left="720" w:hanging="360"/>
      </w:pPr>
      <w:r w:rsidDel="00000000" w:rsidR="00000000" w:rsidRPr="00000000">
        <w:rPr>
          <w:rtl w:val="0"/>
        </w:rPr>
        <w:t xml:space="preserve">Introduce wet and windy conditions together where safe.</w:t>
      </w:r>
    </w:p>
    <w:p w:rsidR="00000000" w:rsidDel="00000000" w:rsidP="00000000" w:rsidRDefault="00000000" w:rsidRPr="00000000" w14:paraId="000047C0">
      <w:pPr>
        <w:pStyle w:val="Heading2"/>
        <w:keepNext w:val="0"/>
        <w:keepLines w:val="0"/>
        <w:spacing w:after="80" w:lineRule="auto"/>
        <w:rPr>
          <w:b w:val="1"/>
          <w:bCs w:val="1"/>
          <w:sz w:val="34"/>
          <w:szCs w:val="34"/>
        </w:rPr>
      </w:pPr>
      <w:bookmarkStart w:colFirst="0" w:colLast="0" w:name="_xytra4nnvni0" w:id="2931"/>
      <w:bookmarkEnd w:id="2931"/>
      <w:r w:rsidDel="00000000" w:rsidR="00000000" w:rsidRPr="00000000">
        <w:rPr>
          <w:b w:val="1"/>
          <w:bCs w:val="1"/>
          <w:sz w:val="34"/>
          <w:szCs w:val="34"/>
          <w:rtl w:val="0"/>
        </w:rPr>
        <w:t xml:space="preserve">Regressions</w:t>
      </w:r>
    </w:p>
    <w:p w:rsidR="00000000" w:rsidDel="00000000" w:rsidP="00000000" w:rsidRDefault="00000000" w:rsidRPr="00000000" w14:paraId="000047C1">
      <w:pPr>
        <w:numPr>
          <w:ilvl w:val="0"/>
          <w:numId w:val="404"/>
        </w:numPr>
        <w:spacing w:after="0" w:afterAutospacing="0" w:before="240" w:lineRule="auto"/>
        <w:ind w:left="720" w:hanging="360"/>
      </w:pPr>
      <w:r w:rsidDel="00000000" w:rsidR="00000000" w:rsidRPr="00000000">
        <w:rPr>
          <w:rtl w:val="0"/>
        </w:rPr>
        <w:t xml:space="preserve">Use controlled drifting hand feeds.</w:t>
      </w:r>
    </w:p>
    <w:p w:rsidR="00000000" w:rsidDel="00000000" w:rsidP="00000000" w:rsidRDefault="00000000" w:rsidRPr="00000000" w14:paraId="000047C2">
      <w:pPr>
        <w:numPr>
          <w:ilvl w:val="0"/>
          <w:numId w:val="404"/>
        </w:numPr>
        <w:spacing w:after="0" w:afterAutospacing="0" w:before="0" w:beforeAutospacing="0" w:lineRule="auto"/>
        <w:ind w:left="720" w:hanging="360"/>
      </w:pPr>
      <w:r w:rsidDel="00000000" w:rsidR="00000000" w:rsidRPr="00000000">
        <w:rPr>
          <w:rtl w:val="0"/>
        </w:rPr>
        <w:t xml:space="preserve">Remove defenders.</w:t>
      </w:r>
    </w:p>
    <w:p w:rsidR="00000000" w:rsidDel="00000000" w:rsidP="00000000" w:rsidRDefault="00000000" w:rsidRPr="00000000" w14:paraId="000047C3">
      <w:pPr>
        <w:numPr>
          <w:ilvl w:val="0"/>
          <w:numId w:val="404"/>
        </w:numPr>
        <w:spacing w:after="0" w:afterAutospacing="0" w:before="0" w:beforeAutospacing="0" w:lineRule="auto"/>
        <w:ind w:left="720" w:hanging="360"/>
      </w:pPr>
      <w:r w:rsidDel="00000000" w:rsidR="00000000" w:rsidRPr="00000000">
        <w:rPr>
          <w:rtl w:val="0"/>
        </w:rPr>
        <w:t xml:space="preserve">Shorten distances.</w:t>
      </w:r>
    </w:p>
    <w:p w:rsidR="00000000" w:rsidDel="00000000" w:rsidP="00000000" w:rsidRDefault="00000000" w:rsidRPr="00000000" w14:paraId="000047C4">
      <w:pPr>
        <w:numPr>
          <w:ilvl w:val="0"/>
          <w:numId w:val="404"/>
        </w:numPr>
        <w:spacing w:after="0" w:afterAutospacing="0" w:before="0" w:beforeAutospacing="0" w:lineRule="auto"/>
        <w:ind w:left="720" w:hanging="360"/>
      </w:pPr>
      <w:r w:rsidDel="00000000" w:rsidR="00000000" w:rsidRPr="00000000">
        <w:rPr>
          <w:rtl w:val="0"/>
        </w:rPr>
        <w:t xml:space="preserve">Announce the expected flight.</w:t>
      </w:r>
    </w:p>
    <w:p w:rsidR="00000000" w:rsidDel="00000000" w:rsidP="00000000" w:rsidRDefault="00000000" w:rsidRPr="00000000" w14:paraId="000047C5">
      <w:pPr>
        <w:numPr>
          <w:ilvl w:val="0"/>
          <w:numId w:val="404"/>
        </w:numPr>
        <w:spacing w:after="0" w:afterAutospacing="0" w:before="0" w:beforeAutospacing="0" w:lineRule="auto"/>
        <w:ind w:left="720" w:hanging="360"/>
      </w:pPr>
      <w:r w:rsidDel="00000000" w:rsidR="00000000" w:rsidRPr="00000000">
        <w:rPr>
          <w:rtl w:val="0"/>
        </w:rPr>
        <w:t xml:space="preserve">Increase receiving-zone size.</w:t>
      </w:r>
    </w:p>
    <w:p w:rsidR="00000000" w:rsidDel="00000000" w:rsidP="00000000" w:rsidRDefault="00000000" w:rsidRPr="00000000" w14:paraId="000047C6">
      <w:pPr>
        <w:numPr>
          <w:ilvl w:val="0"/>
          <w:numId w:val="404"/>
        </w:numPr>
        <w:spacing w:after="240" w:before="0" w:beforeAutospacing="0" w:lineRule="auto"/>
        <w:ind w:left="720" w:hanging="360"/>
      </w:pPr>
      <w:r w:rsidDel="00000000" w:rsidR="00000000" w:rsidRPr="00000000">
        <w:rPr>
          <w:rtl w:val="0"/>
        </w:rPr>
        <w:t xml:space="preserve">Practise one wind relationship at a time.</w:t>
      </w:r>
    </w:p>
    <w:p w:rsidR="00000000" w:rsidDel="00000000" w:rsidP="00000000" w:rsidRDefault="00000000" w:rsidRPr="00000000" w14:paraId="000047C7">
      <w:pPr>
        <w:pStyle w:val="Heading2"/>
        <w:keepNext w:val="0"/>
        <w:keepLines w:val="0"/>
        <w:spacing w:after="80" w:lineRule="auto"/>
        <w:rPr>
          <w:b w:val="1"/>
          <w:bCs w:val="1"/>
          <w:sz w:val="34"/>
          <w:szCs w:val="34"/>
        </w:rPr>
      </w:pPr>
      <w:bookmarkStart w:colFirst="0" w:colLast="0" w:name="_fe6my0ibdwb3" w:id="2932"/>
      <w:bookmarkEnd w:id="2932"/>
      <w:r w:rsidDel="00000000" w:rsidR="00000000" w:rsidRPr="00000000">
        <w:rPr>
          <w:b w:val="1"/>
          <w:bCs w:val="1"/>
          <w:sz w:val="34"/>
          <w:szCs w:val="34"/>
          <w:rtl w:val="0"/>
        </w:rPr>
        <w:t xml:space="preserve">Success Indicators</w:t>
      </w:r>
    </w:p>
    <w:p w:rsidR="00000000" w:rsidDel="00000000" w:rsidP="00000000" w:rsidRDefault="00000000" w:rsidRPr="00000000" w14:paraId="000047C8">
      <w:pPr>
        <w:spacing w:after="240" w:before="240" w:lineRule="auto"/>
        <w:rPr/>
      </w:pPr>
      <w:r w:rsidDel="00000000" w:rsidR="00000000" w:rsidRPr="00000000">
        <w:rPr>
          <w:rtl w:val="0"/>
        </w:rPr>
        <w:t xml:space="preserve">Players consistently:</w:t>
      </w:r>
    </w:p>
    <w:p w:rsidR="00000000" w:rsidDel="00000000" w:rsidP="00000000" w:rsidRDefault="00000000" w:rsidRPr="00000000" w14:paraId="000047C9">
      <w:pPr>
        <w:numPr>
          <w:ilvl w:val="0"/>
          <w:numId w:val="1209"/>
        </w:numPr>
        <w:spacing w:after="0" w:afterAutospacing="0" w:before="240" w:lineRule="auto"/>
        <w:ind w:left="720" w:hanging="360"/>
      </w:pPr>
      <w:r w:rsidDel="00000000" w:rsidR="00000000" w:rsidRPr="00000000">
        <w:rPr>
          <w:rtl w:val="0"/>
        </w:rPr>
        <w:t xml:space="preserve">Recognise wind direction.</w:t>
      </w:r>
    </w:p>
    <w:p w:rsidR="00000000" w:rsidDel="00000000" w:rsidP="00000000" w:rsidRDefault="00000000" w:rsidRPr="00000000" w14:paraId="000047CA">
      <w:pPr>
        <w:numPr>
          <w:ilvl w:val="0"/>
          <w:numId w:val="1209"/>
        </w:numPr>
        <w:spacing w:after="0" w:afterAutospacing="0" w:before="0" w:beforeAutospacing="0" w:lineRule="auto"/>
        <w:ind w:left="720" w:hanging="360"/>
      </w:pPr>
      <w:r w:rsidDel="00000000" w:rsidR="00000000" w:rsidRPr="00000000">
        <w:rPr>
          <w:rtl w:val="0"/>
        </w:rPr>
        <w:t xml:space="preserve">Adjust to changing flight.</w:t>
      </w:r>
    </w:p>
    <w:p w:rsidR="00000000" w:rsidDel="00000000" w:rsidP="00000000" w:rsidRDefault="00000000" w:rsidRPr="00000000" w14:paraId="000047CB">
      <w:pPr>
        <w:numPr>
          <w:ilvl w:val="0"/>
          <w:numId w:val="1209"/>
        </w:numPr>
        <w:spacing w:after="0" w:afterAutospacing="0" w:before="0" w:beforeAutospacing="0" w:lineRule="auto"/>
        <w:ind w:left="720" w:hanging="360"/>
      </w:pPr>
      <w:r w:rsidDel="00000000" w:rsidR="00000000" w:rsidRPr="00000000">
        <w:rPr>
          <w:rtl w:val="0"/>
        </w:rPr>
        <w:t xml:space="preserve">Reach the true drop point.</w:t>
      </w:r>
    </w:p>
    <w:p w:rsidR="00000000" w:rsidDel="00000000" w:rsidP="00000000" w:rsidRDefault="00000000" w:rsidRPr="00000000" w14:paraId="000047CC">
      <w:pPr>
        <w:numPr>
          <w:ilvl w:val="0"/>
          <w:numId w:val="1209"/>
        </w:numPr>
        <w:spacing w:after="0" w:afterAutospacing="0" w:before="0" w:beforeAutospacing="0" w:lineRule="auto"/>
        <w:ind w:left="720" w:hanging="360"/>
      </w:pPr>
      <w:r w:rsidDel="00000000" w:rsidR="00000000" w:rsidRPr="00000000">
        <w:rPr>
          <w:rtl w:val="0"/>
        </w:rPr>
        <w:t xml:space="preserve">Use appropriate marking technique.</w:t>
      </w:r>
    </w:p>
    <w:p w:rsidR="00000000" w:rsidDel="00000000" w:rsidP="00000000" w:rsidRDefault="00000000" w:rsidRPr="00000000" w14:paraId="000047CD">
      <w:pPr>
        <w:numPr>
          <w:ilvl w:val="0"/>
          <w:numId w:val="1209"/>
        </w:numPr>
        <w:spacing w:after="0" w:afterAutospacing="0" w:before="0" w:beforeAutospacing="0" w:lineRule="auto"/>
        <w:ind w:left="720" w:hanging="360"/>
      </w:pPr>
      <w:r w:rsidDel="00000000" w:rsidR="00000000" w:rsidRPr="00000000">
        <w:rPr>
          <w:rtl w:val="0"/>
        </w:rPr>
        <w:t xml:space="preserve">Secure or recover possession.</w:t>
      </w:r>
    </w:p>
    <w:p w:rsidR="00000000" w:rsidDel="00000000" w:rsidP="00000000" w:rsidRDefault="00000000" w:rsidRPr="00000000" w14:paraId="000047CE">
      <w:pPr>
        <w:numPr>
          <w:ilvl w:val="0"/>
          <w:numId w:val="1209"/>
        </w:numPr>
        <w:spacing w:after="0" w:afterAutospacing="0" w:before="0" w:beforeAutospacing="0" w:lineRule="auto"/>
        <w:ind w:left="720" w:hanging="360"/>
      </w:pPr>
      <w:r w:rsidDel="00000000" w:rsidR="00000000" w:rsidRPr="00000000">
        <w:rPr>
          <w:rtl w:val="0"/>
        </w:rPr>
        <w:t xml:space="preserve">Position support around likely spills.</w:t>
      </w:r>
    </w:p>
    <w:p w:rsidR="00000000" w:rsidDel="00000000" w:rsidP="00000000" w:rsidRDefault="00000000" w:rsidRPr="00000000" w14:paraId="000047CF">
      <w:pPr>
        <w:numPr>
          <w:ilvl w:val="0"/>
          <w:numId w:val="1209"/>
        </w:numPr>
        <w:spacing w:after="240" w:before="0" w:beforeAutospacing="0" w:lineRule="auto"/>
        <w:ind w:left="720" w:hanging="360"/>
      </w:pPr>
      <w:r w:rsidDel="00000000" w:rsidR="00000000" w:rsidRPr="00000000">
        <w:rPr>
          <w:rtl w:val="0"/>
        </w:rPr>
        <w:t xml:space="preserve">Select suitable kick trajectories.</w:t>
      </w:r>
    </w:p>
    <w:p w:rsidR="00000000" w:rsidDel="00000000" w:rsidP="00000000" w:rsidRDefault="00000000" w:rsidRPr="00000000" w14:paraId="000047D0">
      <w:pPr>
        <w:pStyle w:val="Heading2"/>
        <w:keepNext w:val="0"/>
        <w:keepLines w:val="0"/>
        <w:spacing w:after="80" w:lineRule="auto"/>
        <w:rPr>
          <w:b w:val="1"/>
          <w:bCs w:val="1"/>
          <w:sz w:val="34"/>
          <w:szCs w:val="34"/>
        </w:rPr>
      </w:pPr>
      <w:bookmarkStart w:colFirst="0" w:colLast="0" w:name="_gu3eucqjqoxt" w:id="2933"/>
      <w:bookmarkEnd w:id="2933"/>
      <w:r w:rsidDel="00000000" w:rsidR="00000000" w:rsidRPr="00000000">
        <w:rPr>
          <w:b w:val="1"/>
          <w:bCs w:val="1"/>
          <w:sz w:val="34"/>
          <w:szCs w:val="34"/>
          <w:rtl w:val="0"/>
        </w:rPr>
        <w:t xml:space="preserve">Match Application</w:t>
      </w:r>
    </w:p>
    <w:p w:rsidR="00000000" w:rsidDel="00000000" w:rsidP="00000000" w:rsidRDefault="00000000" w:rsidRPr="00000000" w14:paraId="000047D1">
      <w:pPr>
        <w:spacing w:after="240" w:before="240" w:lineRule="auto"/>
        <w:rPr/>
      </w:pPr>
      <w:r w:rsidDel="00000000" w:rsidR="00000000" w:rsidRPr="00000000">
        <w:rPr>
          <w:rtl w:val="0"/>
        </w:rPr>
        <w:t xml:space="preserve">Wind changes football depth, lateral movement and drop speed. Players who read conditions earlier can establish position while opponents react to the initial flight.</w:t>
      </w:r>
    </w:p>
    <w:p w:rsidR="00000000" w:rsidDel="00000000" w:rsidP="00000000" w:rsidRDefault="00000000" w:rsidRPr="00000000" w14:paraId="000047D2">
      <w:pPr>
        <w:pStyle w:val="Heading2"/>
        <w:keepNext w:val="0"/>
        <w:keepLines w:val="0"/>
        <w:spacing w:after="80" w:lineRule="auto"/>
        <w:rPr>
          <w:b w:val="1"/>
          <w:bCs w:val="1"/>
          <w:sz w:val="34"/>
          <w:szCs w:val="34"/>
        </w:rPr>
      </w:pPr>
      <w:bookmarkStart w:colFirst="0" w:colLast="0" w:name="_h5akt5p5rcr" w:id="2934"/>
      <w:bookmarkEnd w:id="2934"/>
      <w:r w:rsidDel="00000000" w:rsidR="00000000" w:rsidRPr="00000000">
        <w:rPr>
          <w:b w:val="1"/>
          <w:bCs w:val="1"/>
          <w:sz w:val="34"/>
          <w:szCs w:val="34"/>
          <w:rtl w:val="0"/>
        </w:rPr>
        <w:t xml:space="preserve">Related Drills</w:t>
      </w:r>
    </w:p>
    <w:p w:rsidR="00000000" w:rsidDel="00000000" w:rsidP="00000000" w:rsidRDefault="00000000" w:rsidRPr="00000000" w14:paraId="000047D3">
      <w:pPr>
        <w:numPr>
          <w:ilvl w:val="0"/>
          <w:numId w:val="572"/>
        </w:numPr>
        <w:spacing w:after="0" w:afterAutospacing="0" w:before="240" w:lineRule="auto"/>
        <w:ind w:left="720" w:hanging="360"/>
      </w:pPr>
      <w:r w:rsidDel="00000000" w:rsidR="00000000" w:rsidRPr="00000000">
        <w:rPr>
          <w:rtl w:val="0"/>
        </w:rPr>
        <w:t xml:space="preserve">MK-014 – Low-to-High Marking Reaction</w:t>
      </w:r>
    </w:p>
    <w:p w:rsidR="00000000" w:rsidDel="00000000" w:rsidP="00000000" w:rsidRDefault="00000000" w:rsidRPr="00000000" w14:paraId="000047D4">
      <w:pPr>
        <w:numPr>
          <w:ilvl w:val="0"/>
          <w:numId w:val="572"/>
        </w:numPr>
        <w:spacing w:after="0" w:afterAutospacing="0" w:before="0" w:beforeAutospacing="0" w:lineRule="auto"/>
        <w:ind w:left="720" w:hanging="360"/>
      </w:pPr>
      <w:r w:rsidDel="00000000" w:rsidR="00000000" w:rsidRPr="00000000">
        <w:rPr>
          <w:rtl w:val="0"/>
        </w:rPr>
        <w:t xml:space="preserve">MK-026 – Backward-Flight Marking</w:t>
      </w:r>
    </w:p>
    <w:p w:rsidR="00000000" w:rsidDel="00000000" w:rsidP="00000000" w:rsidRDefault="00000000" w:rsidRPr="00000000" w14:paraId="000047D5">
      <w:pPr>
        <w:numPr>
          <w:ilvl w:val="0"/>
          <w:numId w:val="572"/>
        </w:numPr>
        <w:spacing w:after="0" w:afterAutospacing="0" w:before="0" w:beforeAutospacing="0" w:lineRule="auto"/>
        <w:ind w:left="720" w:hanging="360"/>
      </w:pPr>
      <w:r w:rsidDel="00000000" w:rsidR="00000000" w:rsidRPr="00000000">
        <w:rPr>
          <w:rtl w:val="0"/>
        </w:rPr>
        <w:t xml:space="preserve">MK-047 – Contested Mark and Ground-Ball Recovery</w:t>
      </w:r>
    </w:p>
    <w:p w:rsidR="00000000" w:rsidDel="00000000" w:rsidP="00000000" w:rsidRDefault="00000000" w:rsidRPr="00000000" w14:paraId="000047D6">
      <w:pPr>
        <w:numPr>
          <w:ilvl w:val="0"/>
          <w:numId w:val="572"/>
        </w:numPr>
        <w:spacing w:after="0" w:afterAutospacing="0" w:before="0" w:beforeAutospacing="0" w:lineRule="auto"/>
        <w:ind w:left="720" w:hanging="360"/>
      </w:pPr>
      <w:r w:rsidDel="00000000" w:rsidR="00000000" w:rsidRPr="00000000">
        <w:rPr>
          <w:rtl w:val="0"/>
        </w:rPr>
        <w:t xml:space="preserve">MK-106 – Wet-Weather Marking Adaptation Scenario</w:t>
      </w:r>
    </w:p>
    <w:p w:rsidR="00000000" w:rsidDel="00000000" w:rsidP="00000000" w:rsidRDefault="00000000" w:rsidRPr="00000000" w14:paraId="000047D7">
      <w:pPr>
        <w:numPr>
          <w:ilvl w:val="0"/>
          <w:numId w:val="572"/>
        </w:numPr>
        <w:spacing w:after="240" w:before="0" w:beforeAutospacing="0" w:lineRule="auto"/>
        <w:ind w:left="720" w:hanging="360"/>
      </w:pPr>
      <w:r w:rsidDel="00000000" w:rsidR="00000000" w:rsidRPr="00000000">
        <w:rPr>
          <w:rtl w:val="0"/>
        </w:rPr>
        <w:t xml:space="preserve">MK-110 – Match-Scenario Marking Assessment</w:t>
      </w:r>
    </w:p>
    <w:p w:rsidR="00000000" w:rsidDel="00000000" w:rsidP="00000000" w:rsidRDefault="00000000" w:rsidRPr="00000000" w14:paraId="000047D8">
      <w:pPr>
        <w:pStyle w:val="Heading1"/>
        <w:keepNext w:val="0"/>
        <w:keepLines w:val="0"/>
        <w:spacing w:before="480" w:lineRule="auto"/>
        <w:rPr>
          <w:b w:val="1"/>
          <w:bCs w:val="1"/>
          <w:sz w:val="46"/>
          <w:szCs w:val="46"/>
        </w:rPr>
      </w:pPr>
      <w:bookmarkStart w:colFirst="0" w:colLast="0" w:name="_pnrahn5amka6" w:id="2935"/>
      <w:bookmarkEnd w:id="2935"/>
      <w:r w:rsidDel="00000000" w:rsidR="00000000" w:rsidRPr="00000000">
        <w:rPr>
          <w:b w:val="1"/>
          <w:bCs w:val="1"/>
          <w:sz w:val="46"/>
          <w:szCs w:val="46"/>
          <w:rtl w:val="0"/>
        </w:rPr>
        <w:t xml:space="preserve">MK-116 – Player-Down Marking Structure</w:t>
      </w:r>
    </w:p>
    <w:p w:rsidR="00000000" w:rsidDel="00000000" w:rsidP="00000000" w:rsidRDefault="00000000" w:rsidRPr="00000000" w14:paraId="000047D9">
      <w:pPr>
        <w:pStyle w:val="Heading2"/>
        <w:keepNext w:val="0"/>
        <w:keepLines w:val="0"/>
        <w:spacing w:after="80" w:lineRule="auto"/>
        <w:rPr>
          <w:b w:val="1"/>
          <w:bCs w:val="1"/>
          <w:sz w:val="34"/>
          <w:szCs w:val="34"/>
        </w:rPr>
      </w:pPr>
      <w:bookmarkStart w:colFirst="0" w:colLast="0" w:name="_5nekn83iz9su" w:id="2936"/>
      <w:bookmarkEnd w:id="2936"/>
      <w:r w:rsidDel="00000000" w:rsidR="00000000" w:rsidRPr="00000000">
        <w:rPr>
          <w:b w:val="1"/>
          <w:bCs w:val="1"/>
          <w:sz w:val="34"/>
          <w:szCs w:val="34"/>
          <w:rtl w:val="0"/>
        </w:rPr>
        <w:t xml:space="preserve">Drill ID</w:t>
      </w:r>
    </w:p>
    <w:p w:rsidR="00000000" w:rsidDel="00000000" w:rsidP="00000000" w:rsidRDefault="00000000" w:rsidRPr="00000000" w14:paraId="000047DA">
      <w:pPr>
        <w:spacing w:after="240" w:before="240" w:lineRule="auto"/>
        <w:rPr>
          <w:b w:val="1"/>
          <w:bCs w:val="1"/>
        </w:rPr>
      </w:pPr>
      <w:r w:rsidDel="00000000" w:rsidR="00000000" w:rsidRPr="00000000">
        <w:rPr>
          <w:b w:val="1"/>
          <w:bCs w:val="1"/>
          <w:rtl w:val="0"/>
        </w:rPr>
        <w:t xml:space="preserve">MK-116</w:t>
      </w:r>
    </w:p>
    <w:p w:rsidR="00000000" w:rsidDel="00000000" w:rsidP="00000000" w:rsidRDefault="00000000" w:rsidRPr="00000000" w14:paraId="000047DB">
      <w:pPr>
        <w:pStyle w:val="Heading2"/>
        <w:keepNext w:val="0"/>
        <w:keepLines w:val="0"/>
        <w:spacing w:after="80" w:lineRule="auto"/>
        <w:rPr>
          <w:b w:val="1"/>
          <w:bCs w:val="1"/>
          <w:sz w:val="34"/>
          <w:szCs w:val="34"/>
        </w:rPr>
      </w:pPr>
      <w:bookmarkStart w:colFirst="0" w:colLast="0" w:name="_gl8rfikevc79" w:id="2937"/>
      <w:bookmarkEnd w:id="2937"/>
      <w:r w:rsidDel="00000000" w:rsidR="00000000" w:rsidRPr="00000000">
        <w:rPr>
          <w:b w:val="1"/>
          <w:bCs w:val="1"/>
          <w:sz w:val="34"/>
          <w:szCs w:val="34"/>
          <w:rtl w:val="0"/>
        </w:rPr>
        <w:t xml:space="preserve">Category</w:t>
      </w:r>
    </w:p>
    <w:p w:rsidR="00000000" w:rsidDel="00000000" w:rsidP="00000000" w:rsidRDefault="00000000" w:rsidRPr="00000000" w14:paraId="000047DC">
      <w:pPr>
        <w:spacing w:after="240" w:before="240" w:lineRule="auto"/>
        <w:rPr/>
      </w:pPr>
      <w:r w:rsidDel="00000000" w:rsidR="00000000" w:rsidRPr="00000000">
        <w:rPr>
          <w:rtl w:val="0"/>
        </w:rPr>
        <w:t xml:space="preserve">Marking</w:t>
      </w:r>
    </w:p>
    <w:p w:rsidR="00000000" w:rsidDel="00000000" w:rsidP="00000000" w:rsidRDefault="00000000" w:rsidRPr="00000000" w14:paraId="000047DD">
      <w:pPr>
        <w:pStyle w:val="Heading2"/>
        <w:keepNext w:val="0"/>
        <w:keepLines w:val="0"/>
        <w:spacing w:after="80" w:lineRule="auto"/>
        <w:rPr>
          <w:b w:val="1"/>
          <w:bCs w:val="1"/>
          <w:sz w:val="34"/>
          <w:szCs w:val="34"/>
        </w:rPr>
      </w:pPr>
      <w:bookmarkStart w:colFirst="0" w:colLast="0" w:name="_xjmjmfkc8c7h" w:id="2938"/>
      <w:bookmarkEnd w:id="2938"/>
      <w:r w:rsidDel="00000000" w:rsidR="00000000" w:rsidRPr="00000000">
        <w:rPr>
          <w:b w:val="1"/>
          <w:bCs w:val="1"/>
          <w:sz w:val="34"/>
          <w:szCs w:val="34"/>
          <w:rtl w:val="0"/>
        </w:rPr>
        <w:t xml:space="preserve">Primary Skill</w:t>
      </w:r>
    </w:p>
    <w:p w:rsidR="00000000" w:rsidDel="00000000" w:rsidP="00000000" w:rsidRDefault="00000000" w:rsidRPr="00000000" w14:paraId="000047DE">
      <w:pPr>
        <w:spacing w:after="240" w:before="240" w:lineRule="auto"/>
        <w:rPr/>
      </w:pPr>
      <w:r w:rsidDel="00000000" w:rsidR="00000000" w:rsidRPr="00000000">
        <w:rPr>
          <w:rtl w:val="0"/>
        </w:rPr>
        <w:t xml:space="preserve">Maintaining marking support and aerial coverage while temporarily one player down</w:t>
      </w:r>
    </w:p>
    <w:p w:rsidR="00000000" w:rsidDel="00000000" w:rsidP="00000000" w:rsidRDefault="00000000" w:rsidRPr="00000000" w14:paraId="000047DF">
      <w:pPr>
        <w:pStyle w:val="Heading2"/>
        <w:keepNext w:val="0"/>
        <w:keepLines w:val="0"/>
        <w:spacing w:after="80" w:lineRule="auto"/>
        <w:rPr>
          <w:b w:val="1"/>
          <w:bCs w:val="1"/>
          <w:sz w:val="34"/>
          <w:szCs w:val="34"/>
        </w:rPr>
      </w:pPr>
      <w:bookmarkStart w:colFirst="0" w:colLast="0" w:name="_pnced176j86j" w:id="2939"/>
      <w:bookmarkEnd w:id="2939"/>
      <w:r w:rsidDel="00000000" w:rsidR="00000000" w:rsidRPr="00000000">
        <w:rPr>
          <w:b w:val="1"/>
          <w:bCs w:val="1"/>
          <w:sz w:val="34"/>
          <w:szCs w:val="34"/>
          <w:rtl w:val="0"/>
        </w:rPr>
        <w:t xml:space="preserve">Secondary Skills</w:t>
      </w:r>
    </w:p>
    <w:p w:rsidR="00000000" w:rsidDel="00000000" w:rsidP="00000000" w:rsidRDefault="00000000" w:rsidRPr="00000000" w14:paraId="000047E0">
      <w:pPr>
        <w:numPr>
          <w:ilvl w:val="0"/>
          <w:numId w:val="822"/>
        </w:numPr>
        <w:spacing w:after="0" w:afterAutospacing="0" w:before="240" w:lineRule="auto"/>
        <w:ind w:left="720" w:hanging="360"/>
      </w:pPr>
      <w:r w:rsidDel="00000000" w:rsidR="00000000" w:rsidRPr="00000000">
        <w:rPr>
          <w:rtl w:val="0"/>
        </w:rPr>
        <w:t xml:space="preserve">Numerical adjustment</w:t>
      </w:r>
    </w:p>
    <w:p w:rsidR="00000000" w:rsidDel="00000000" w:rsidP="00000000" w:rsidRDefault="00000000" w:rsidRPr="00000000" w14:paraId="000047E1">
      <w:pPr>
        <w:numPr>
          <w:ilvl w:val="0"/>
          <w:numId w:val="822"/>
        </w:numPr>
        <w:spacing w:after="0" w:afterAutospacing="0" w:before="0" w:beforeAutospacing="0" w:lineRule="auto"/>
        <w:ind w:left="720" w:hanging="360"/>
      </w:pPr>
      <w:r w:rsidDel="00000000" w:rsidR="00000000" w:rsidRPr="00000000">
        <w:rPr>
          <w:rtl w:val="0"/>
        </w:rPr>
        <w:t xml:space="preserve">Positional communication</w:t>
      </w:r>
    </w:p>
    <w:p w:rsidR="00000000" w:rsidDel="00000000" w:rsidP="00000000" w:rsidRDefault="00000000" w:rsidRPr="00000000" w14:paraId="000047E2">
      <w:pPr>
        <w:numPr>
          <w:ilvl w:val="0"/>
          <w:numId w:val="822"/>
        </w:numPr>
        <w:spacing w:after="0" w:afterAutospacing="0" w:before="0" w:beforeAutospacing="0" w:lineRule="auto"/>
        <w:ind w:left="720" w:hanging="360"/>
      </w:pPr>
      <w:r w:rsidDel="00000000" w:rsidR="00000000" w:rsidRPr="00000000">
        <w:rPr>
          <w:rtl w:val="0"/>
        </w:rPr>
        <w:t xml:space="preserve">Possession retention</w:t>
      </w:r>
    </w:p>
    <w:p w:rsidR="00000000" w:rsidDel="00000000" w:rsidP="00000000" w:rsidRDefault="00000000" w:rsidRPr="00000000" w14:paraId="000047E3">
      <w:pPr>
        <w:numPr>
          <w:ilvl w:val="0"/>
          <w:numId w:val="822"/>
        </w:numPr>
        <w:spacing w:after="0" w:afterAutospacing="0" w:before="0" w:beforeAutospacing="0" w:lineRule="auto"/>
        <w:ind w:left="720" w:hanging="360"/>
      </w:pPr>
      <w:r w:rsidDel="00000000" w:rsidR="00000000" w:rsidRPr="00000000">
        <w:rPr>
          <w:rtl w:val="0"/>
        </w:rPr>
        <w:t xml:space="preserve">Aerial-role prioritisation</w:t>
      </w:r>
    </w:p>
    <w:p w:rsidR="00000000" w:rsidDel="00000000" w:rsidP="00000000" w:rsidRDefault="00000000" w:rsidRPr="00000000" w14:paraId="000047E4">
      <w:pPr>
        <w:numPr>
          <w:ilvl w:val="0"/>
          <w:numId w:val="822"/>
        </w:numPr>
        <w:spacing w:after="0" w:afterAutospacing="0" w:before="0" w:beforeAutospacing="0" w:lineRule="auto"/>
        <w:ind w:left="720" w:hanging="360"/>
      </w:pPr>
      <w:r w:rsidDel="00000000" w:rsidR="00000000" w:rsidRPr="00000000">
        <w:rPr>
          <w:rtl w:val="0"/>
        </w:rPr>
        <w:t xml:space="preserve">Defensive coverage</w:t>
      </w:r>
    </w:p>
    <w:p w:rsidR="00000000" w:rsidDel="00000000" w:rsidP="00000000" w:rsidRDefault="00000000" w:rsidRPr="00000000" w14:paraId="000047E5">
      <w:pPr>
        <w:numPr>
          <w:ilvl w:val="0"/>
          <w:numId w:val="822"/>
        </w:numPr>
        <w:spacing w:after="240" w:before="0" w:beforeAutospacing="0" w:lineRule="auto"/>
        <w:ind w:left="720" w:hanging="360"/>
      </w:pPr>
      <w:r w:rsidDel="00000000" w:rsidR="00000000" w:rsidRPr="00000000">
        <w:rPr>
          <w:rtl w:val="0"/>
        </w:rPr>
        <w:t xml:space="preserve">Work-rate discipline</w:t>
      </w:r>
    </w:p>
    <w:p w:rsidR="00000000" w:rsidDel="00000000" w:rsidP="00000000" w:rsidRDefault="00000000" w:rsidRPr="00000000" w14:paraId="000047E6">
      <w:pPr>
        <w:pStyle w:val="Heading2"/>
        <w:keepNext w:val="0"/>
        <w:keepLines w:val="0"/>
        <w:spacing w:after="80" w:lineRule="auto"/>
        <w:rPr>
          <w:b w:val="1"/>
          <w:bCs w:val="1"/>
          <w:sz w:val="34"/>
          <w:szCs w:val="34"/>
        </w:rPr>
      </w:pPr>
      <w:bookmarkStart w:colFirst="0" w:colLast="0" w:name="_i86esy7b6zej" w:id="2940"/>
      <w:bookmarkEnd w:id="2940"/>
      <w:r w:rsidDel="00000000" w:rsidR="00000000" w:rsidRPr="00000000">
        <w:rPr>
          <w:b w:val="1"/>
          <w:bCs w:val="1"/>
          <w:sz w:val="34"/>
          <w:szCs w:val="34"/>
          <w:rtl w:val="0"/>
        </w:rPr>
        <w:t xml:space="preserve">Objective</w:t>
      </w:r>
    </w:p>
    <w:p w:rsidR="00000000" w:rsidDel="00000000" w:rsidP="00000000" w:rsidRDefault="00000000" w:rsidRPr="00000000" w14:paraId="000047E7">
      <w:pPr>
        <w:spacing w:after="240" w:before="240" w:lineRule="auto"/>
        <w:rPr/>
      </w:pPr>
      <w:r w:rsidDel="00000000" w:rsidR="00000000" w:rsidRPr="00000000">
        <w:rPr>
          <w:rtl w:val="0"/>
        </w:rPr>
        <w:t xml:space="preserve">Develop team marking structures for periods when one player is unavailable because of injury, interchange delay, send-off or temporary field absence.</w:t>
      </w:r>
    </w:p>
    <w:p w:rsidR="00000000" w:rsidDel="00000000" w:rsidP="00000000" w:rsidRDefault="00000000" w:rsidRPr="00000000" w14:paraId="000047E8">
      <w:pPr>
        <w:pStyle w:val="Heading2"/>
        <w:keepNext w:val="0"/>
        <w:keepLines w:val="0"/>
        <w:spacing w:after="80" w:lineRule="auto"/>
        <w:rPr>
          <w:b w:val="1"/>
          <w:bCs w:val="1"/>
          <w:sz w:val="34"/>
          <w:szCs w:val="34"/>
        </w:rPr>
      </w:pPr>
      <w:bookmarkStart w:colFirst="0" w:colLast="0" w:name="_tzi404e8hqx" w:id="2941"/>
      <w:bookmarkEnd w:id="2941"/>
      <w:r w:rsidDel="00000000" w:rsidR="00000000" w:rsidRPr="00000000">
        <w:rPr>
          <w:b w:val="1"/>
          <w:bCs w:val="1"/>
          <w:sz w:val="34"/>
          <w:szCs w:val="34"/>
          <w:rtl w:val="0"/>
        </w:rPr>
        <w:t xml:space="preserve">Age Groups</w:t>
      </w:r>
    </w:p>
    <w:tbl>
      <w:tblPr>
        <w:tblStyle w:val="Table211"/>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4680"/>
        <w:gridCol w:w="4680"/>
        <w:tblGridChange w:id="0">
          <w:tblGrid>
            <w:gridCol w:w="4680"/>
            <w:gridCol w:w="4680"/>
          </w:tblGrid>
        </w:tblGridChange>
      </w:tblGrid>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47E9">
            <w:pPr>
              <w:jc w:val="center"/>
              <w:rPr/>
            </w:pPr>
            <w:r w:rsidDel="00000000" w:rsidR="00000000" w:rsidRPr="00000000">
              <w:rPr>
                <w:b w:val="1"/>
                <w:bCs w:val="1"/>
                <w:rtl w:val="0"/>
              </w:rPr>
              <w:t xml:space="preserve">Age Group</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47EA">
            <w:pPr>
              <w:jc w:val="center"/>
              <w:rPr/>
            </w:pPr>
            <w:r w:rsidDel="00000000" w:rsidR="00000000" w:rsidRPr="00000000">
              <w:rPr>
                <w:b w:val="1"/>
                <w:bCs w:val="1"/>
                <w:rtl w:val="0"/>
              </w:rPr>
              <w:t xml:space="preserve">Suitability</w:t>
            </w:r>
            <w:r w:rsidDel="00000000" w:rsidR="00000000" w:rsidRPr="00000000">
              <w:rPr>
                <w:rtl w:val="0"/>
              </w:rPr>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47EB">
            <w:pPr>
              <w:rPr/>
            </w:pPr>
            <w:r w:rsidDel="00000000" w:rsidR="00000000" w:rsidRPr="00000000">
              <w:rPr>
                <w:rtl w:val="0"/>
              </w:rPr>
              <w:t xml:space="preserve">Under 8</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47EC">
            <w:pPr>
              <w:rPr/>
            </w:pPr>
            <w:r w:rsidDel="00000000" w:rsidR="00000000" w:rsidRPr="00000000">
              <w:rPr>
                <w:rFonts w:ascii="Arial Unicode MS" w:cs="Arial Unicode MS" w:eastAsia="Arial Unicode MS" w:hAnsi="Arial Unicode MS"/>
                <w:rtl w:val="0"/>
              </w:rPr>
              <w:t xml:space="preserve">✗</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47ED">
            <w:pPr>
              <w:rPr/>
            </w:pPr>
            <w:r w:rsidDel="00000000" w:rsidR="00000000" w:rsidRPr="00000000">
              <w:rPr>
                <w:rtl w:val="0"/>
              </w:rPr>
              <w:t xml:space="preserve">Under 10</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47EE">
            <w:pPr>
              <w:rPr/>
            </w:pPr>
            <w:r w:rsidDel="00000000" w:rsidR="00000000" w:rsidRPr="00000000">
              <w:rPr>
                <w:rFonts w:ascii="Arial Unicode MS" w:cs="Arial Unicode MS" w:eastAsia="Arial Unicode MS" w:hAnsi="Arial Unicode MS"/>
                <w:rtl w:val="0"/>
              </w:rPr>
              <w:t xml:space="preserve">✗</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47EF">
            <w:pPr>
              <w:rPr/>
            </w:pPr>
            <w:r w:rsidDel="00000000" w:rsidR="00000000" w:rsidRPr="00000000">
              <w:rPr>
                <w:rtl w:val="0"/>
              </w:rPr>
              <w:t xml:space="preserve">Under 12</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47F0">
            <w:pPr>
              <w:rPr/>
            </w:pPr>
            <w:r w:rsidDel="00000000" w:rsidR="00000000" w:rsidRPr="00000000">
              <w:rPr>
                <w:rFonts w:ascii="Arial Unicode MS" w:cs="Arial Unicode MS" w:eastAsia="Arial Unicode MS" w:hAnsi="Arial Unicode MS"/>
                <w:rtl w:val="0"/>
              </w:rPr>
              <w:t xml:space="preserve">✗</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47F1">
            <w:pPr>
              <w:rPr/>
            </w:pPr>
            <w:r w:rsidDel="00000000" w:rsidR="00000000" w:rsidRPr="00000000">
              <w:rPr>
                <w:rtl w:val="0"/>
              </w:rPr>
              <w:t xml:space="preserve">Under 14</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47F2">
            <w:pPr>
              <w:rPr/>
            </w:pPr>
            <w:r w:rsidDel="00000000" w:rsidR="00000000" w:rsidRPr="00000000">
              <w:rPr>
                <w:rFonts w:ascii="Arial Unicode MS" w:cs="Arial Unicode MS" w:eastAsia="Arial Unicode MS" w:hAnsi="Arial Unicode MS"/>
                <w:rtl w:val="0"/>
              </w:rPr>
              <w:t xml:space="preserve">✗</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47F3">
            <w:pPr>
              <w:rPr/>
            </w:pPr>
            <w:r w:rsidDel="00000000" w:rsidR="00000000" w:rsidRPr="00000000">
              <w:rPr>
                <w:rtl w:val="0"/>
              </w:rPr>
              <w:t xml:space="preserve">Under 16</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47F4">
            <w:pPr>
              <w:rPr/>
            </w:pPr>
            <w:r w:rsidDel="00000000" w:rsidR="00000000" w:rsidRPr="00000000">
              <w:rPr>
                <w:rtl w:val="0"/>
              </w:rPr>
              <w:t xml:space="preserve">○</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47F5">
            <w:pPr>
              <w:rPr/>
            </w:pPr>
            <w:r w:rsidDel="00000000" w:rsidR="00000000" w:rsidRPr="00000000">
              <w:rPr>
                <w:rtl w:val="0"/>
              </w:rPr>
              <w:t xml:space="preserve">Under 18</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47F6">
            <w:pPr>
              <w:rPr/>
            </w:pPr>
            <w:r w:rsidDel="00000000" w:rsidR="00000000" w:rsidRPr="00000000">
              <w:rPr>
                <w:rFonts w:ascii="Arial Unicode MS" w:cs="Arial Unicode MS" w:eastAsia="Arial Unicode MS" w:hAnsi="Arial Unicode MS"/>
                <w:rtl w:val="0"/>
              </w:rPr>
              <w:t xml:space="preserve">✓</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47F7">
            <w:pPr>
              <w:rPr/>
            </w:pPr>
            <w:r w:rsidDel="00000000" w:rsidR="00000000" w:rsidRPr="00000000">
              <w:rPr>
                <w:rtl w:val="0"/>
              </w:rPr>
              <w:t xml:space="preserve">Senior Women</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47F8">
            <w:pPr>
              <w:rPr/>
            </w:pPr>
            <w:r w:rsidDel="00000000" w:rsidR="00000000" w:rsidRPr="00000000">
              <w:rPr>
                <w:rFonts w:ascii="Arial Unicode MS" w:cs="Arial Unicode MS" w:eastAsia="Arial Unicode MS" w:hAnsi="Arial Unicode MS"/>
                <w:rtl w:val="0"/>
              </w:rPr>
              <w:t xml:space="preserve">✓</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47F9">
            <w:pPr>
              <w:rPr/>
            </w:pPr>
            <w:r w:rsidDel="00000000" w:rsidR="00000000" w:rsidRPr="00000000">
              <w:rPr>
                <w:rtl w:val="0"/>
              </w:rPr>
              <w:t xml:space="preserve">Senior Men</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47FA">
            <w:pPr>
              <w:rPr/>
            </w:pPr>
            <w:r w:rsidDel="00000000" w:rsidR="00000000" w:rsidRPr="00000000">
              <w:rPr>
                <w:rFonts w:ascii="Arial Unicode MS" w:cs="Arial Unicode MS" w:eastAsia="Arial Unicode MS" w:hAnsi="Arial Unicode MS"/>
                <w:rtl w:val="0"/>
              </w:rPr>
              <w:t xml:space="preserve">✓</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47FB">
            <w:pPr>
              <w:rPr/>
            </w:pPr>
            <w:r w:rsidDel="00000000" w:rsidR="00000000" w:rsidRPr="00000000">
              <w:rPr>
                <w:rtl w:val="0"/>
              </w:rPr>
              <w:t xml:space="preserve">Over 35 Men</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47FC">
            <w:pPr>
              <w:rPr/>
            </w:pPr>
            <w:r w:rsidDel="00000000" w:rsidR="00000000" w:rsidRPr="00000000">
              <w:rPr>
                <w:rtl w:val="0"/>
              </w:rPr>
              <w:t xml:space="preserve">○</w:t>
            </w:r>
          </w:p>
        </w:tc>
      </w:tr>
    </w:tbl>
    <w:p w:rsidR="00000000" w:rsidDel="00000000" w:rsidP="00000000" w:rsidRDefault="00000000" w:rsidRPr="00000000" w14:paraId="000047FD">
      <w:pPr>
        <w:pStyle w:val="Heading2"/>
        <w:keepNext w:val="0"/>
        <w:keepLines w:val="0"/>
        <w:spacing w:after="80" w:lineRule="auto"/>
        <w:rPr>
          <w:b w:val="1"/>
          <w:bCs w:val="1"/>
          <w:sz w:val="34"/>
          <w:szCs w:val="34"/>
        </w:rPr>
      </w:pPr>
      <w:bookmarkStart w:colFirst="0" w:colLast="0" w:name="_wux63ko2oi4e" w:id="2942"/>
      <w:bookmarkEnd w:id="2942"/>
      <w:r w:rsidDel="00000000" w:rsidR="00000000" w:rsidRPr="00000000">
        <w:rPr>
          <w:b w:val="1"/>
          <w:bCs w:val="1"/>
          <w:sz w:val="34"/>
          <w:szCs w:val="34"/>
          <w:rtl w:val="0"/>
        </w:rPr>
        <w:t xml:space="preserve">Skill Level</w:t>
      </w:r>
    </w:p>
    <w:p w:rsidR="00000000" w:rsidDel="00000000" w:rsidP="00000000" w:rsidRDefault="00000000" w:rsidRPr="00000000" w14:paraId="000047FE">
      <w:pPr>
        <w:spacing w:after="240" w:before="240" w:lineRule="auto"/>
        <w:rPr/>
      </w:pPr>
      <w:r w:rsidDel="00000000" w:rsidR="00000000" w:rsidRPr="00000000">
        <w:rPr>
          <w:rtl w:val="0"/>
        </w:rPr>
        <w:t xml:space="preserve">Advanced to Elite</w:t>
      </w:r>
    </w:p>
    <w:p w:rsidR="00000000" w:rsidDel="00000000" w:rsidP="00000000" w:rsidRDefault="00000000" w:rsidRPr="00000000" w14:paraId="000047FF">
      <w:pPr>
        <w:pStyle w:val="Heading2"/>
        <w:keepNext w:val="0"/>
        <w:keepLines w:val="0"/>
        <w:spacing w:after="80" w:lineRule="auto"/>
        <w:rPr>
          <w:b w:val="1"/>
          <w:bCs w:val="1"/>
          <w:sz w:val="34"/>
          <w:szCs w:val="34"/>
        </w:rPr>
      </w:pPr>
      <w:bookmarkStart w:colFirst="0" w:colLast="0" w:name="_8jat28yga80o" w:id="2943"/>
      <w:bookmarkEnd w:id="2943"/>
      <w:r w:rsidDel="00000000" w:rsidR="00000000" w:rsidRPr="00000000">
        <w:rPr>
          <w:b w:val="1"/>
          <w:bCs w:val="1"/>
          <w:sz w:val="34"/>
          <w:szCs w:val="34"/>
          <w:rtl w:val="0"/>
        </w:rPr>
        <w:t xml:space="preserve">Players</w:t>
      </w:r>
    </w:p>
    <w:p w:rsidR="00000000" w:rsidDel="00000000" w:rsidP="00000000" w:rsidRDefault="00000000" w:rsidRPr="00000000" w14:paraId="00004800">
      <w:pPr>
        <w:spacing w:after="240" w:before="240" w:lineRule="auto"/>
        <w:rPr/>
      </w:pPr>
      <w:r w:rsidDel="00000000" w:rsidR="00000000" w:rsidRPr="00000000">
        <w:rPr>
          <w:b w:val="1"/>
          <w:bCs w:val="1"/>
          <w:rtl w:val="0"/>
        </w:rPr>
        <w:t xml:space="preserve">Minimum:</w:t>
      </w:r>
      <w:r w:rsidDel="00000000" w:rsidR="00000000" w:rsidRPr="00000000">
        <w:rPr>
          <w:rtl w:val="0"/>
        </w:rPr>
        <w:t xml:space="preserve"> 16</w:t>
        <w:br w:type="textWrapping"/>
        <w:t xml:space="preserve"> </w:t>
      </w:r>
      <w:r w:rsidDel="00000000" w:rsidR="00000000" w:rsidRPr="00000000">
        <w:rPr>
          <w:b w:val="1"/>
          <w:bCs w:val="1"/>
          <w:rtl w:val="0"/>
        </w:rPr>
        <w:t xml:space="preserve">Ideal:</w:t>
      </w:r>
      <w:r w:rsidDel="00000000" w:rsidR="00000000" w:rsidRPr="00000000">
        <w:rPr>
          <w:rtl w:val="0"/>
        </w:rPr>
        <w:t xml:space="preserve"> 22–34</w:t>
        <w:br w:type="textWrapping"/>
        <w:t xml:space="preserve"> </w:t>
      </w:r>
      <w:r w:rsidDel="00000000" w:rsidR="00000000" w:rsidRPr="00000000">
        <w:rPr>
          <w:b w:val="1"/>
          <w:bCs w:val="1"/>
          <w:rtl w:val="0"/>
        </w:rPr>
        <w:t xml:space="preserve">Maximum:</w:t>
      </w:r>
      <w:r w:rsidDel="00000000" w:rsidR="00000000" w:rsidRPr="00000000">
        <w:rPr>
          <w:rtl w:val="0"/>
        </w:rPr>
        <w:t xml:space="preserve"> Full Squad</w:t>
      </w:r>
    </w:p>
    <w:p w:rsidR="00000000" w:rsidDel="00000000" w:rsidP="00000000" w:rsidRDefault="00000000" w:rsidRPr="00000000" w14:paraId="00004801">
      <w:pPr>
        <w:pStyle w:val="Heading2"/>
        <w:keepNext w:val="0"/>
        <w:keepLines w:val="0"/>
        <w:spacing w:after="80" w:lineRule="auto"/>
        <w:rPr>
          <w:b w:val="1"/>
          <w:bCs w:val="1"/>
          <w:sz w:val="34"/>
          <w:szCs w:val="34"/>
        </w:rPr>
      </w:pPr>
      <w:bookmarkStart w:colFirst="0" w:colLast="0" w:name="_1wxbxub9b45d" w:id="2944"/>
      <w:bookmarkEnd w:id="2944"/>
      <w:r w:rsidDel="00000000" w:rsidR="00000000" w:rsidRPr="00000000">
        <w:rPr>
          <w:b w:val="1"/>
          <w:bCs w:val="1"/>
          <w:sz w:val="34"/>
          <w:szCs w:val="34"/>
          <w:rtl w:val="0"/>
        </w:rPr>
        <w:t xml:space="preserve">Ground Size</w:t>
      </w:r>
    </w:p>
    <w:p w:rsidR="00000000" w:rsidDel="00000000" w:rsidP="00000000" w:rsidRDefault="00000000" w:rsidRPr="00000000" w14:paraId="00004802">
      <w:pPr>
        <w:spacing w:after="240" w:before="240" w:lineRule="auto"/>
        <w:rPr/>
      </w:pPr>
      <w:r w:rsidDel="00000000" w:rsidR="00000000" w:rsidRPr="00000000">
        <w:rPr>
          <w:rtl w:val="0"/>
        </w:rPr>
        <w:t xml:space="preserve">Half to full ground.</w:t>
      </w:r>
    </w:p>
    <w:p w:rsidR="00000000" w:rsidDel="00000000" w:rsidP="00000000" w:rsidRDefault="00000000" w:rsidRPr="00000000" w14:paraId="00004803">
      <w:pPr>
        <w:pStyle w:val="Heading2"/>
        <w:keepNext w:val="0"/>
        <w:keepLines w:val="0"/>
        <w:spacing w:after="80" w:lineRule="auto"/>
        <w:rPr>
          <w:b w:val="1"/>
          <w:bCs w:val="1"/>
          <w:sz w:val="34"/>
          <w:szCs w:val="34"/>
        </w:rPr>
      </w:pPr>
      <w:bookmarkStart w:colFirst="0" w:colLast="0" w:name="_qui71gls17uz" w:id="2945"/>
      <w:bookmarkEnd w:id="2945"/>
      <w:r w:rsidDel="00000000" w:rsidR="00000000" w:rsidRPr="00000000">
        <w:rPr>
          <w:b w:val="1"/>
          <w:bCs w:val="1"/>
          <w:sz w:val="34"/>
          <w:szCs w:val="34"/>
          <w:rtl w:val="0"/>
        </w:rPr>
        <w:t xml:space="preserve">Equipment</w:t>
      </w:r>
    </w:p>
    <w:p w:rsidR="00000000" w:rsidDel="00000000" w:rsidP="00000000" w:rsidRDefault="00000000" w:rsidRPr="00000000" w14:paraId="00004804">
      <w:pPr>
        <w:numPr>
          <w:ilvl w:val="0"/>
          <w:numId w:val="1029"/>
        </w:numPr>
        <w:spacing w:after="0" w:afterAutospacing="0" w:before="240" w:lineRule="auto"/>
        <w:ind w:left="720" w:hanging="360"/>
      </w:pPr>
      <w:r w:rsidDel="00000000" w:rsidR="00000000" w:rsidRPr="00000000">
        <w:rPr>
          <w:rtl w:val="0"/>
        </w:rPr>
        <w:t xml:space="preserve">One football</w:t>
      </w:r>
    </w:p>
    <w:p w:rsidR="00000000" w:rsidDel="00000000" w:rsidP="00000000" w:rsidRDefault="00000000" w:rsidRPr="00000000" w14:paraId="00004805">
      <w:pPr>
        <w:numPr>
          <w:ilvl w:val="0"/>
          <w:numId w:val="1029"/>
        </w:numPr>
        <w:spacing w:after="0" w:afterAutospacing="0" w:before="0" w:beforeAutospacing="0" w:lineRule="auto"/>
        <w:ind w:left="720" w:hanging="360"/>
      </w:pPr>
      <w:r w:rsidDel="00000000" w:rsidR="00000000" w:rsidRPr="00000000">
        <w:rPr>
          <w:rtl w:val="0"/>
        </w:rPr>
        <w:t xml:space="preserve">Two sets of positional bibs</w:t>
      </w:r>
    </w:p>
    <w:p w:rsidR="00000000" w:rsidDel="00000000" w:rsidP="00000000" w:rsidRDefault="00000000" w:rsidRPr="00000000" w14:paraId="00004806">
      <w:pPr>
        <w:numPr>
          <w:ilvl w:val="0"/>
          <w:numId w:val="1029"/>
        </w:numPr>
        <w:spacing w:after="0" w:afterAutospacing="0" w:before="0" w:beforeAutospacing="0" w:lineRule="auto"/>
        <w:ind w:left="720" w:hanging="360"/>
      </w:pPr>
      <w:r w:rsidDel="00000000" w:rsidR="00000000" w:rsidRPr="00000000">
        <w:rPr>
          <w:rtl w:val="0"/>
        </w:rPr>
        <w:t xml:space="preserve">Boundary cones</w:t>
      </w:r>
    </w:p>
    <w:p w:rsidR="00000000" w:rsidDel="00000000" w:rsidP="00000000" w:rsidRDefault="00000000" w:rsidRPr="00000000" w14:paraId="00004807">
      <w:pPr>
        <w:numPr>
          <w:ilvl w:val="0"/>
          <w:numId w:val="1029"/>
        </w:numPr>
        <w:spacing w:after="0" w:afterAutospacing="0" w:before="0" w:beforeAutospacing="0" w:lineRule="auto"/>
        <w:ind w:left="720" w:hanging="360"/>
      </w:pPr>
      <w:r w:rsidDel="00000000" w:rsidR="00000000" w:rsidRPr="00000000">
        <w:rPr>
          <w:rtl w:val="0"/>
        </w:rPr>
        <w:t xml:space="preserve">Flat markers</w:t>
      </w:r>
    </w:p>
    <w:p w:rsidR="00000000" w:rsidDel="00000000" w:rsidP="00000000" w:rsidRDefault="00000000" w:rsidRPr="00000000" w14:paraId="00004808">
      <w:pPr>
        <w:numPr>
          <w:ilvl w:val="0"/>
          <w:numId w:val="1029"/>
        </w:numPr>
        <w:spacing w:after="0" w:afterAutospacing="0" w:before="0" w:beforeAutospacing="0" w:lineRule="auto"/>
        <w:ind w:left="720" w:hanging="360"/>
      </w:pPr>
      <w:r w:rsidDel="00000000" w:rsidR="00000000" w:rsidRPr="00000000">
        <w:rPr>
          <w:rtl w:val="0"/>
        </w:rPr>
        <w:t xml:space="preserve">Whistle</w:t>
      </w:r>
    </w:p>
    <w:p w:rsidR="00000000" w:rsidDel="00000000" w:rsidP="00000000" w:rsidRDefault="00000000" w:rsidRPr="00000000" w14:paraId="00004809">
      <w:pPr>
        <w:numPr>
          <w:ilvl w:val="0"/>
          <w:numId w:val="1029"/>
        </w:numPr>
        <w:spacing w:after="0" w:afterAutospacing="0" w:before="0" w:beforeAutospacing="0" w:lineRule="auto"/>
        <w:ind w:left="720" w:hanging="360"/>
      </w:pPr>
      <w:r w:rsidDel="00000000" w:rsidR="00000000" w:rsidRPr="00000000">
        <w:rPr>
          <w:rtl w:val="0"/>
        </w:rPr>
        <w:t xml:space="preserve">Timing device</w:t>
      </w:r>
    </w:p>
    <w:p w:rsidR="00000000" w:rsidDel="00000000" w:rsidP="00000000" w:rsidRDefault="00000000" w:rsidRPr="00000000" w14:paraId="0000480A">
      <w:pPr>
        <w:numPr>
          <w:ilvl w:val="0"/>
          <w:numId w:val="1029"/>
        </w:numPr>
        <w:spacing w:after="240" w:before="0" w:beforeAutospacing="0" w:lineRule="auto"/>
        <w:ind w:left="720" w:hanging="360"/>
      </w:pPr>
      <w:r w:rsidDel="00000000" w:rsidR="00000000" w:rsidRPr="00000000">
        <w:rPr>
          <w:rtl w:val="0"/>
        </w:rPr>
        <w:t xml:space="preserve">Goals</w:t>
      </w:r>
    </w:p>
    <w:p w:rsidR="00000000" w:rsidDel="00000000" w:rsidP="00000000" w:rsidRDefault="00000000" w:rsidRPr="00000000" w14:paraId="0000480B">
      <w:pPr>
        <w:pStyle w:val="Heading2"/>
        <w:keepNext w:val="0"/>
        <w:keepLines w:val="0"/>
        <w:spacing w:after="80" w:lineRule="auto"/>
        <w:rPr>
          <w:b w:val="1"/>
          <w:bCs w:val="1"/>
          <w:sz w:val="34"/>
          <w:szCs w:val="34"/>
        </w:rPr>
      </w:pPr>
      <w:bookmarkStart w:colFirst="0" w:colLast="0" w:name="_q05jt890d4w" w:id="2946"/>
      <w:bookmarkEnd w:id="2946"/>
      <w:r w:rsidDel="00000000" w:rsidR="00000000" w:rsidRPr="00000000">
        <w:rPr>
          <w:b w:val="1"/>
          <w:bCs w:val="1"/>
          <w:sz w:val="34"/>
          <w:szCs w:val="34"/>
          <w:rtl w:val="0"/>
        </w:rPr>
        <w:t xml:space="preserve">Time</w:t>
      </w:r>
    </w:p>
    <w:p w:rsidR="00000000" w:rsidDel="00000000" w:rsidP="00000000" w:rsidRDefault="00000000" w:rsidRPr="00000000" w14:paraId="0000480C">
      <w:pPr>
        <w:spacing w:after="240" w:before="240" w:lineRule="auto"/>
        <w:rPr/>
      </w:pPr>
      <w:r w:rsidDel="00000000" w:rsidR="00000000" w:rsidRPr="00000000">
        <w:rPr>
          <w:rtl w:val="0"/>
        </w:rPr>
        <w:t xml:space="preserve">20–25 minutes</w:t>
      </w:r>
    </w:p>
    <w:p w:rsidR="00000000" w:rsidDel="00000000" w:rsidP="00000000" w:rsidRDefault="00000000" w:rsidRPr="00000000" w14:paraId="0000480D">
      <w:pPr>
        <w:pStyle w:val="Heading2"/>
        <w:keepNext w:val="0"/>
        <w:keepLines w:val="0"/>
        <w:spacing w:after="80" w:lineRule="auto"/>
        <w:rPr>
          <w:b w:val="1"/>
          <w:bCs w:val="1"/>
          <w:sz w:val="34"/>
          <w:szCs w:val="34"/>
        </w:rPr>
      </w:pPr>
      <w:bookmarkStart w:colFirst="0" w:colLast="0" w:name="_7i2e7wglt8ew" w:id="2947"/>
      <w:bookmarkEnd w:id="2947"/>
      <w:r w:rsidDel="00000000" w:rsidR="00000000" w:rsidRPr="00000000">
        <w:rPr>
          <w:b w:val="1"/>
          <w:bCs w:val="1"/>
          <w:sz w:val="34"/>
          <w:szCs w:val="34"/>
          <w:rtl w:val="0"/>
        </w:rPr>
        <w:t xml:space="preserve">Physical Load</w:t>
      </w:r>
    </w:p>
    <w:p w:rsidR="00000000" w:rsidDel="00000000" w:rsidP="00000000" w:rsidRDefault="00000000" w:rsidRPr="00000000" w14:paraId="0000480E">
      <w:pPr>
        <w:spacing w:after="240" w:before="240" w:lineRule="auto"/>
        <w:rPr/>
      </w:pPr>
      <w:r w:rsidDel="00000000" w:rsidR="00000000" w:rsidRPr="00000000">
        <w:rPr>
          <w:rtl w:val="0"/>
        </w:rPr>
        <w:t xml:space="preserve">5 – Very High / Match Intensity</w:t>
      </w:r>
    </w:p>
    <w:p w:rsidR="00000000" w:rsidDel="00000000" w:rsidP="00000000" w:rsidRDefault="00000000" w:rsidRPr="00000000" w14:paraId="0000480F">
      <w:pPr>
        <w:pStyle w:val="Heading2"/>
        <w:keepNext w:val="0"/>
        <w:keepLines w:val="0"/>
        <w:spacing w:after="80" w:lineRule="auto"/>
        <w:rPr>
          <w:b w:val="1"/>
          <w:bCs w:val="1"/>
          <w:sz w:val="34"/>
          <w:szCs w:val="34"/>
        </w:rPr>
      </w:pPr>
      <w:bookmarkStart w:colFirst="0" w:colLast="0" w:name="_1cbeefl7w1k4" w:id="2948"/>
      <w:bookmarkEnd w:id="2948"/>
      <w:r w:rsidDel="00000000" w:rsidR="00000000" w:rsidRPr="00000000">
        <w:rPr>
          <w:b w:val="1"/>
          <w:bCs w:val="1"/>
          <w:sz w:val="34"/>
          <w:szCs w:val="34"/>
          <w:rtl w:val="0"/>
        </w:rPr>
        <w:t xml:space="preserve">Mental Load</w:t>
      </w:r>
    </w:p>
    <w:p w:rsidR="00000000" w:rsidDel="00000000" w:rsidP="00000000" w:rsidRDefault="00000000" w:rsidRPr="00000000" w14:paraId="00004810">
      <w:pPr>
        <w:spacing w:after="240" w:before="240" w:lineRule="auto"/>
        <w:rPr/>
      </w:pPr>
      <w:r w:rsidDel="00000000" w:rsidR="00000000" w:rsidRPr="00000000">
        <w:rPr>
          <w:rtl w:val="0"/>
        </w:rPr>
        <w:t xml:space="preserve">5 – Elite</w:t>
      </w:r>
    </w:p>
    <w:p w:rsidR="00000000" w:rsidDel="00000000" w:rsidP="00000000" w:rsidRDefault="00000000" w:rsidRPr="00000000" w14:paraId="00004811">
      <w:pPr>
        <w:pStyle w:val="Heading2"/>
        <w:keepNext w:val="0"/>
        <w:keepLines w:val="0"/>
        <w:spacing w:after="80" w:lineRule="auto"/>
        <w:rPr>
          <w:b w:val="1"/>
          <w:bCs w:val="1"/>
          <w:sz w:val="34"/>
          <w:szCs w:val="34"/>
        </w:rPr>
      </w:pPr>
      <w:bookmarkStart w:colFirst="0" w:colLast="0" w:name="_6pj97prmat5b" w:id="2949"/>
      <w:bookmarkEnd w:id="2949"/>
      <w:r w:rsidDel="00000000" w:rsidR="00000000" w:rsidRPr="00000000">
        <w:rPr>
          <w:b w:val="1"/>
          <w:bCs w:val="1"/>
          <w:sz w:val="34"/>
          <w:szCs w:val="34"/>
          <w:rtl w:val="0"/>
        </w:rPr>
        <w:t xml:space="preserve">Contact</w:t>
      </w:r>
    </w:p>
    <w:p w:rsidR="00000000" w:rsidDel="00000000" w:rsidP="00000000" w:rsidRDefault="00000000" w:rsidRPr="00000000" w14:paraId="00004812">
      <w:pPr>
        <w:spacing w:after="240" w:before="240" w:lineRule="auto"/>
        <w:rPr/>
      </w:pPr>
      <w:r w:rsidDel="00000000" w:rsidR="00000000" w:rsidRPr="00000000">
        <w:rPr>
          <w:rtl w:val="0"/>
        </w:rPr>
        <w:t xml:space="preserve">2 – Controlled Contact</w:t>
      </w:r>
    </w:p>
    <w:p w:rsidR="00000000" w:rsidDel="00000000" w:rsidP="00000000" w:rsidRDefault="00000000" w:rsidRPr="00000000" w14:paraId="00004813">
      <w:pPr>
        <w:pStyle w:val="Heading2"/>
        <w:keepNext w:val="0"/>
        <w:keepLines w:val="0"/>
        <w:spacing w:after="80" w:lineRule="auto"/>
        <w:rPr>
          <w:b w:val="1"/>
          <w:bCs w:val="1"/>
          <w:sz w:val="34"/>
          <w:szCs w:val="34"/>
        </w:rPr>
      </w:pPr>
      <w:bookmarkStart w:colFirst="0" w:colLast="0" w:name="_q2rxrl7v8na2" w:id="2950"/>
      <w:bookmarkEnd w:id="2950"/>
      <w:r w:rsidDel="00000000" w:rsidR="00000000" w:rsidRPr="00000000">
        <w:rPr>
          <w:b w:val="1"/>
          <w:bCs w:val="1"/>
          <w:sz w:val="34"/>
          <w:szCs w:val="34"/>
          <w:rtl w:val="0"/>
        </w:rPr>
        <w:t xml:space="preserve">Coaching Difficulty</w:t>
      </w:r>
    </w:p>
    <w:p w:rsidR="00000000" w:rsidDel="00000000" w:rsidP="00000000" w:rsidRDefault="00000000" w:rsidRPr="00000000" w14:paraId="00004814">
      <w:pPr>
        <w:spacing w:after="240" w:before="240" w:lineRule="auto"/>
        <w:rPr/>
      </w:pPr>
      <w:r>
        <w:t>5 – Expert scenarios with multiple lines, tactical adaptation and player feedback</w:t>
      </w:r>
    </w:p>
    <w:p w:rsidR="00000000" w:rsidDel="00000000" w:rsidP="00000000" w:rsidRDefault="00000000" w:rsidRPr="00000000" w14:paraId="00004815">
      <w:pPr>
        <w:pStyle w:val="Heading2"/>
        <w:keepNext w:val="0"/>
        <w:keepLines w:val="0"/>
        <w:spacing w:after="80" w:lineRule="auto"/>
        <w:rPr>
          <w:b w:val="1"/>
          <w:bCs w:val="1"/>
          <w:sz w:val="34"/>
          <w:szCs w:val="34"/>
        </w:rPr>
      </w:pPr>
      <w:bookmarkStart w:colFirst="0" w:colLast="0" w:name="_p9gg71ou5w3x" w:id="2951"/>
      <w:bookmarkEnd w:id="2951"/>
      <w:r w:rsidDel="00000000" w:rsidR="00000000" w:rsidRPr="00000000">
        <w:rPr>
          <w:b w:val="1"/>
          <w:bCs w:val="1"/>
          <w:sz w:val="34"/>
          <w:szCs w:val="34"/>
          <w:rtl w:val="0"/>
        </w:rPr>
        <w:t xml:space="preserve">Session Placement</w:t>
      </w:r>
    </w:p>
    <w:p w:rsidR="00000000" w:rsidDel="00000000" w:rsidP="00000000" w:rsidRDefault="00000000" w:rsidRPr="00000000" w14:paraId="00004816">
      <w:pPr>
        <w:numPr>
          <w:ilvl w:val="0"/>
          <w:numId w:val="1047"/>
        </w:numPr>
        <w:spacing w:after="0" w:afterAutospacing="0" w:before="240" w:lineRule="auto"/>
        <w:ind w:left="720" w:hanging="360"/>
      </w:pPr>
      <w:r w:rsidDel="00000000" w:rsidR="00000000" w:rsidRPr="00000000">
        <w:rPr>
          <w:rtl w:val="0"/>
        </w:rPr>
        <w:t xml:space="preserve">Tactical Block</w:t>
      </w:r>
    </w:p>
    <w:p w:rsidR="00000000" w:rsidDel="00000000" w:rsidP="00000000" w:rsidRDefault="00000000" w:rsidRPr="00000000" w14:paraId="00004817">
      <w:pPr>
        <w:numPr>
          <w:ilvl w:val="0"/>
          <w:numId w:val="1047"/>
        </w:numPr>
        <w:spacing w:after="0" w:afterAutospacing="0" w:before="0" w:beforeAutospacing="0" w:lineRule="auto"/>
        <w:ind w:left="720" w:hanging="360"/>
      </w:pPr>
      <w:r w:rsidDel="00000000" w:rsidR="00000000" w:rsidRPr="00000000">
        <w:rPr>
          <w:rtl w:val="0"/>
        </w:rPr>
        <w:t xml:space="preserve">Match Preparation</w:t>
      </w:r>
    </w:p>
    <w:p w:rsidR="00000000" w:rsidDel="00000000" w:rsidP="00000000" w:rsidRDefault="00000000" w:rsidRPr="00000000" w14:paraId="00004818">
      <w:pPr>
        <w:numPr>
          <w:ilvl w:val="0"/>
          <w:numId w:val="1047"/>
        </w:numPr>
        <w:spacing w:after="240" w:before="0" w:beforeAutospacing="0" w:lineRule="auto"/>
        <w:ind w:left="720" w:hanging="360"/>
      </w:pPr>
      <w:r w:rsidDel="00000000" w:rsidR="00000000" w:rsidRPr="00000000">
        <w:rPr>
          <w:rtl w:val="0"/>
        </w:rPr>
        <w:t xml:space="preserve">Match Simulation</w:t>
      </w:r>
    </w:p>
    <w:p w:rsidR="00000000" w:rsidDel="00000000" w:rsidP="00000000" w:rsidRDefault="00000000" w:rsidRPr="00000000" w14:paraId="00004819">
      <w:pPr>
        <w:pStyle w:val="Heading2"/>
        <w:keepNext w:val="0"/>
        <w:keepLines w:val="0"/>
        <w:spacing w:after="80" w:lineRule="auto"/>
        <w:rPr>
          <w:b w:val="1"/>
          <w:bCs w:val="1"/>
          <w:sz w:val="34"/>
          <w:szCs w:val="34"/>
        </w:rPr>
      </w:pPr>
      <w:bookmarkStart w:colFirst="0" w:colLast="0" w:name="_shmxr5nstzvs" w:id="2952"/>
      <w:bookmarkEnd w:id="2952"/>
      <w:r w:rsidDel="00000000" w:rsidR="00000000" w:rsidRPr="00000000">
        <w:rPr>
          <w:b w:val="1"/>
          <w:bCs w:val="1"/>
          <w:sz w:val="34"/>
          <w:szCs w:val="34"/>
          <w:rtl w:val="0"/>
        </w:rPr>
        <w:t xml:space="preserve">Setup</w:t>
      </w:r>
    </w:p>
    <w:p w:rsidR="00000000" w:rsidDel="00000000" w:rsidP="00000000" w:rsidRDefault="00000000" w:rsidRPr="00000000" w14:paraId="0000481A">
      <w:pPr>
        <w:numPr>
          <w:ilvl w:val="0"/>
          <w:numId w:val="475"/>
        </w:numPr>
        <w:spacing w:after="0" w:afterAutospacing="0" w:before="240" w:lineRule="auto"/>
        <w:ind w:left="720" w:hanging="360"/>
      </w:pPr>
      <w:r w:rsidDel="00000000" w:rsidR="00000000" w:rsidRPr="00000000">
        <w:rPr>
          <w:rtl w:val="0"/>
        </w:rPr>
        <w:t xml:space="preserve">Divide players into two teams.</w:t>
      </w:r>
    </w:p>
    <w:p w:rsidR="00000000" w:rsidDel="00000000" w:rsidP="00000000" w:rsidRDefault="00000000" w:rsidRPr="00000000" w14:paraId="0000481B">
      <w:pPr>
        <w:numPr>
          <w:ilvl w:val="0"/>
          <w:numId w:val="475"/>
        </w:numPr>
        <w:spacing w:after="0" w:afterAutospacing="0" w:before="0" w:beforeAutospacing="0" w:lineRule="auto"/>
        <w:ind w:left="720" w:hanging="360"/>
      </w:pPr>
      <w:r w:rsidDel="00000000" w:rsidR="00000000" w:rsidRPr="00000000">
        <w:rPr>
          <w:rtl w:val="0"/>
        </w:rPr>
        <w:t xml:space="preserve">Remove one player from one team for a timed period.</w:t>
      </w:r>
    </w:p>
    <w:p w:rsidR="00000000" w:rsidDel="00000000" w:rsidP="00000000" w:rsidRDefault="00000000" w:rsidRPr="00000000" w14:paraId="0000481C">
      <w:pPr>
        <w:numPr>
          <w:ilvl w:val="0"/>
          <w:numId w:val="475"/>
        </w:numPr>
        <w:spacing w:after="0" w:afterAutospacing="0" w:before="0" w:beforeAutospacing="0" w:lineRule="auto"/>
        <w:ind w:left="720" w:hanging="360"/>
      </w:pPr>
      <w:r w:rsidDel="00000000" w:rsidR="00000000" w:rsidRPr="00000000">
        <w:rPr>
          <w:rtl w:val="0"/>
        </w:rPr>
        <w:t xml:space="preserve">Select the missing role:</w:t>
      </w:r>
    </w:p>
    <w:p w:rsidR="00000000" w:rsidDel="00000000" w:rsidP="00000000" w:rsidRDefault="00000000" w:rsidRPr="00000000" w14:paraId="0000481D">
      <w:pPr>
        <w:numPr>
          <w:ilvl w:val="1"/>
          <w:numId w:val="475"/>
        </w:numPr>
        <w:spacing w:after="0" w:afterAutospacing="0" w:before="0" w:beforeAutospacing="0" w:lineRule="auto"/>
        <w:ind w:left="1440" w:hanging="360"/>
      </w:pPr>
      <w:r w:rsidDel="00000000" w:rsidR="00000000" w:rsidRPr="00000000">
        <w:rPr>
          <w:rtl w:val="0"/>
        </w:rPr>
        <w:t xml:space="preserve">Defender.</w:t>
      </w:r>
    </w:p>
    <w:p w:rsidR="00000000" w:rsidDel="00000000" w:rsidP="00000000" w:rsidRDefault="00000000" w:rsidRPr="00000000" w14:paraId="0000481E">
      <w:pPr>
        <w:numPr>
          <w:ilvl w:val="1"/>
          <w:numId w:val="475"/>
        </w:numPr>
        <w:spacing w:after="0" w:afterAutospacing="0" w:before="0" w:beforeAutospacing="0" w:lineRule="auto"/>
        <w:ind w:left="1440" w:hanging="360"/>
      </w:pPr>
      <w:r w:rsidDel="00000000" w:rsidR="00000000" w:rsidRPr="00000000">
        <w:rPr>
          <w:rtl w:val="0"/>
        </w:rPr>
        <w:t xml:space="preserve">Midfielder.</w:t>
      </w:r>
    </w:p>
    <w:p w:rsidR="00000000" w:rsidDel="00000000" w:rsidP="00000000" w:rsidRDefault="00000000" w:rsidRPr="00000000" w14:paraId="0000481F">
      <w:pPr>
        <w:numPr>
          <w:ilvl w:val="1"/>
          <w:numId w:val="475"/>
        </w:numPr>
        <w:spacing w:after="0" w:afterAutospacing="0" w:before="0" w:beforeAutospacing="0" w:lineRule="auto"/>
        <w:ind w:left="1440" w:hanging="360"/>
      </w:pPr>
      <w:r w:rsidDel="00000000" w:rsidR="00000000" w:rsidRPr="00000000">
        <w:rPr>
          <w:rtl w:val="0"/>
        </w:rPr>
        <w:t xml:space="preserve">Wing.</w:t>
      </w:r>
    </w:p>
    <w:p w:rsidR="00000000" w:rsidDel="00000000" w:rsidP="00000000" w:rsidRDefault="00000000" w:rsidRPr="00000000" w14:paraId="00004820">
      <w:pPr>
        <w:numPr>
          <w:ilvl w:val="1"/>
          <w:numId w:val="475"/>
        </w:numPr>
        <w:spacing w:after="0" w:afterAutospacing="0" w:before="0" w:beforeAutospacing="0" w:lineRule="auto"/>
        <w:ind w:left="1440" w:hanging="360"/>
      </w:pPr>
      <w:r w:rsidDel="00000000" w:rsidR="00000000" w:rsidRPr="00000000">
        <w:rPr>
          <w:rtl w:val="0"/>
        </w:rPr>
        <w:t xml:space="preserve">Forward.</w:t>
      </w:r>
    </w:p>
    <w:p w:rsidR="00000000" w:rsidDel="00000000" w:rsidP="00000000" w:rsidRDefault="00000000" w:rsidRPr="00000000" w14:paraId="00004821">
      <w:pPr>
        <w:numPr>
          <w:ilvl w:val="0"/>
          <w:numId w:val="475"/>
        </w:numPr>
        <w:spacing w:after="0" w:afterAutospacing="0" w:before="0" w:beforeAutospacing="0" w:lineRule="auto"/>
        <w:ind w:left="720" w:hanging="360"/>
      </w:pPr>
      <w:r w:rsidDel="00000000" w:rsidR="00000000" w:rsidRPr="00000000">
        <w:rPr>
          <w:rtl w:val="0"/>
        </w:rPr>
        <w:t xml:space="preserve">The outnumbered team must adjust its marking shape.</w:t>
      </w:r>
    </w:p>
    <w:p w:rsidR="00000000" w:rsidDel="00000000" w:rsidP="00000000" w:rsidRDefault="00000000" w:rsidRPr="00000000" w14:paraId="00004822">
      <w:pPr>
        <w:numPr>
          <w:ilvl w:val="0"/>
          <w:numId w:val="475"/>
        </w:numPr>
        <w:spacing w:after="0" w:afterAutospacing="0" w:before="0" w:beforeAutospacing="0" w:lineRule="auto"/>
        <w:ind w:left="720" w:hanging="360"/>
      </w:pPr>
      <w:r w:rsidDel="00000000" w:rsidR="00000000" w:rsidRPr="00000000">
        <w:rPr>
          <w:rtl w:val="0"/>
        </w:rPr>
        <w:t xml:space="preserve">Establish principles for:</w:t>
      </w:r>
    </w:p>
    <w:p w:rsidR="00000000" w:rsidDel="00000000" w:rsidP="00000000" w:rsidRDefault="00000000" w:rsidRPr="00000000" w14:paraId="00004823">
      <w:pPr>
        <w:numPr>
          <w:ilvl w:val="1"/>
          <w:numId w:val="475"/>
        </w:numPr>
        <w:spacing w:after="0" w:afterAutospacing="0" w:before="0" w:beforeAutospacing="0" w:lineRule="auto"/>
        <w:ind w:left="1440" w:hanging="360"/>
      </w:pPr>
      <w:r w:rsidDel="00000000" w:rsidR="00000000" w:rsidRPr="00000000">
        <w:rPr>
          <w:rtl w:val="0"/>
        </w:rPr>
        <w:t xml:space="preserve">Support behind possession.</w:t>
      </w:r>
    </w:p>
    <w:p w:rsidR="00000000" w:rsidDel="00000000" w:rsidP="00000000" w:rsidRDefault="00000000" w:rsidRPr="00000000" w14:paraId="00004824">
      <w:pPr>
        <w:numPr>
          <w:ilvl w:val="1"/>
          <w:numId w:val="475"/>
        </w:numPr>
        <w:spacing w:after="0" w:afterAutospacing="0" w:before="0" w:beforeAutospacing="0" w:lineRule="auto"/>
        <w:ind w:left="1440" w:hanging="360"/>
      </w:pPr>
      <w:r w:rsidDel="00000000" w:rsidR="00000000" w:rsidRPr="00000000">
        <w:rPr>
          <w:rtl w:val="0"/>
        </w:rPr>
        <w:t xml:space="preserve">Reduced-risk defensive marking.</w:t>
      </w:r>
    </w:p>
    <w:p w:rsidR="00000000" w:rsidDel="00000000" w:rsidP="00000000" w:rsidRDefault="00000000" w:rsidRPr="00000000" w14:paraId="00004825">
      <w:pPr>
        <w:numPr>
          <w:ilvl w:val="1"/>
          <w:numId w:val="475"/>
        </w:numPr>
        <w:spacing w:after="0" w:afterAutospacing="0" w:before="0" w:beforeAutospacing="0" w:lineRule="auto"/>
        <w:ind w:left="1440" w:hanging="360"/>
      </w:pPr>
      <w:r w:rsidDel="00000000" w:rsidR="00000000" w:rsidRPr="00000000">
        <w:rPr>
          <w:rtl w:val="0"/>
        </w:rPr>
        <w:t xml:space="preserve">Aerial contest roles.</w:t>
      </w:r>
    </w:p>
    <w:p w:rsidR="00000000" w:rsidDel="00000000" w:rsidP="00000000" w:rsidRDefault="00000000" w:rsidRPr="00000000" w14:paraId="00004826">
      <w:pPr>
        <w:numPr>
          <w:ilvl w:val="1"/>
          <w:numId w:val="475"/>
        </w:numPr>
        <w:spacing w:after="0" w:afterAutospacing="0" w:before="0" w:beforeAutospacing="0" w:lineRule="auto"/>
        <w:ind w:left="1440" w:hanging="360"/>
      </w:pPr>
      <w:r w:rsidDel="00000000" w:rsidR="00000000" w:rsidRPr="00000000">
        <w:rPr>
          <w:rtl w:val="0"/>
        </w:rPr>
        <w:t xml:space="preserve">Forward spacing.</w:t>
      </w:r>
    </w:p>
    <w:p w:rsidR="00000000" w:rsidDel="00000000" w:rsidP="00000000" w:rsidRDefault="00000000" w:rsidRPr="00000000" w14:paraId="00004827">
      <w:pPr>
        <w:numPr>
          <w:ilvl w:val="0"/>
          <w:numId w:val="475"/>
        </w:numPr>
        <w:spacing w:after="0" w:afterAutospacing="0" w:before="0" w:beforeAutospacing="0" w:lineRule="auto"/>
        <w:ind w:left="720" w:hanging="360"/>
      </w:pPr>
      <w:r w:rsidDel="00000000" w:rsidR="00000000" w:rsidRPr="00000000">
        <w:rPr>
          <w:rtl w:val="0"/>
        </w:rPr>
        <w:t xml:space="preserve">The full-number team applies realistic pressure.</w:t>
      </w:r>
    </w:p>
    <w:p w:rsidR="00000000" w:rsidDel="00000000" w:rsidP="00000000" w:rsidRDefault="00000000" w:rsidRPr="00000000" w14:paraId="00004828">
      <w:pPr>
        <w:numPr>
          <w:ilvl w:val="0"/>
          <w:numId w:val="475"/>
        </w:numPr>
        <w:spacing w:after="240" w:before="0" w:beforeAutospacing="0" w:lineRule="auto"/>
        <w:ind w:left="720" w:hanging="360"/>
      </w:pPr>
      <w:r w:rsidDel="00000000" w:rsidR="00000000" w:rsidRPr="00000000">
        <w:rPr>
          <w:rtl w:val="0"/>
        </w:rPr>
        <w:t xml:space="preserve">Rotate which team and positional line is short.</w:t>
      </w:r>
    </w:p>
    <w:p w:rsidR="00000000" w:rsidDel="00000000" w:rsidP="00000000" w:rsidRDefault="00000000" w:rsidRPr="00000000" w14:paraId="00004829">
      <w:pPr>
        <w:pStyle w:val="Heading2"/>
        <w:keepNext w:val="0"/>
        <w:keepLines w:val="0"/>
        <w:spacing w:after="80" w:lineRule="auto"/>
        <w:rPr>
          <w:b w:val="1"/>
          <w:bCs w:val="1"/>
          <w:sz w:val="34"/>
          <w:szCs w:val="34"/>
        </w:rPr>
      </w:pPr>
      <w:bookmarkStart w:colFirst="0" w:colLast="0" w:name="_uynkakm57o2l" w:id="2953"/>
      <w:bookmarkEnd w:id="2953"/>
      <w:r w:rsidDel="00000000" w:rsidR="00000000" w:rsidRPr="00000000">
        <w:rPr>
          <w:b w:val="1"/>
          <w:bCs w:val="1"/>
          <w:sz w:val="34"/>
          <w:szCs w:val="34"/>
          <w:rtl w:val="0"/>
        </w:rPr>
        <w:t xml:space="preserve">How the Drill Works</w:t>
      </w:r>
    </w:p>
    <w:p w:rsidR="00000000" w:rsidDel="00000000" w:rsidP="00000000" w:rsidRDefault="00000000" w:rsidRPr="00000000" w14:paraId="0000482A">
      <w:pPr>
        <w:numPr>
          <w:ilvl w:val="0"/>
          <w:numId w:val="776"/>
        </w:numPr>
        <w:spacing w:after="0" w:afterAutospacing="0" w:before="240" w:lineRule="auto"/>
        <w:ind w:left="720" w:hanging="360"/>
      </w:pPr>
      <w:r w:rsidDel="00000000" w:rsidR="00000000" w:rsidRPr="00000000">
        <w:rPr>
          <w:rtl w:val="0"/>
        </w:rPr>
        <w:t xml:space="preserve">The coach announces which team and role is one player down.</w:t>
      </w:r>
    </w:p>
    <w:p w:rsidR="00000000" w:rsidDel="00000000" w:rsidP="00000000" w:rsidRDefault="00000000" w:rsidRPr="00000000" w14:paraId="0000482B">
      <w:pPr>
        <w:numPr>
          <w:ilvl w:val="0"/>
          <w:numId w:val="776"/>
        </w:numPr>
        <w:spacing w:after="0" w:afterAutospacing="0" w:before="0" w:beforeAutospacing="0" w:lineRule="auto"/>
        <w:ind w:left="720" w:hanging="360"/>
      </w:pPr>
      <w:r w:rsidDel="00000000" w:rsidR="00000000" w:rsidRPr="00000000">
        <w:rPr>
          <w:rtl w:val="0"/>
        </w:rPr>
        <w:t xml:space="preserve">Teams organise their adjusted marking structures.</w:t>
      </w:r>
    </w:p>
    <w:p w:rsidR="00000000" w:rsidDel="00000000" w:rsidP="00000000" w:rsidRDefault="00000000" w:rsidRPr="00000000" w14:paraId="0000482C">
      <w:pPr>
        <w:numPr>
          <w:ilvl w:val="0"/>
          <w:numId w:val="776"/>
        </w:numPr>
        <w:spacing w:after="0" w:afterAutospacing="0" w:before="0" w:beforeAutospacing="0" w:lineRule="auto"/>
        <w:ind w:left="720" w:hanging="360"/>
      </w:pPr>
      <w:r w:rsidDel="00000000" w:rsidR="00000000" w:rsidRPr="00000000">
        <w:rPr>
          <w:rtl w:val="0"/>
        </w:rPr>
        <w:t xml:space="preserve">Play begins from a nominated field position.</w:t>
      </w:r>
    </w:p>
    <w:p w:rsidR="00000000" w:rsidDel="00000000" w:rsidP="00000000" w:rsidRDefault="00000000" w:rsidRPr="00000000" w14:paraId="0000482D">
      <w:pPr>
        <w:numPr>
          <w:ilvl w:val="0"/>
          <w:numId w:val="776"/>
        </w:numPr>
        <w:spacing w:after="0" w:afterAutospacing="0" w:before="0" w:beforeAutospacing="0" w:lineRule="auto"/>
        <w:ind w:left="720" w:hanging="360"/>
      </w:pPr>
      <w:r w:rsidDel="00000000" w:rsidR="00000000" w:rsidRPr="00000000">
        <w:rPr>
          <w:rtl w:val="0"/>
        </w:rPr>
        <w:t xml:space="preserve">The outnumbered team attempts to retain or advance possession through marks.</w:t>
      </w:r>
    </w:p>
    <w:p w:rsidR="00000000" w:rsidDel="00000000" w:rsidP="00000000" w:rsidRDefault="00000000" w:rsidRPr="00000000" w14:paraId="0000482E">
      <w:pPr>
        <w:numPr>
          <w:ilvl w:val="0"/>
          <w:numId w:val="776"/>
        </w:numPr>
        <w:spacing w:after="0" w:afterAutospacing="0" w:before="0" w:beforeAutospacing="0" w:lineRule="auto"/>
        <w:ind w:left="720" w:hanging="360"/>
      </w:pPr>
      <w:r w:rsidDel="00000000" w:rsidR="00000000" w:rsidRPr="00000000">
        <w:rPr>
          <w:rtl w:val="0"/>
        </w:rPr>
        <w:t xml:space="preserve">Players redistribute width, depth and aerial coverage.</w:t>
      </w:r>
    </w:p>
    <w:p w:rsidR="00000000" w:rsidDel="00000000" w:rsidP="00000000" w:rsidRDefault="00000000" w:rsidRPr="00000000" w14:paraId="0000482F">
      <w:pPr>
        <w:numPr>
          <w:ilvl w:val="0"/>
          <w:numId w:val="776"/>
        </w:numPr>
        <w:spacing w:after="0" w:afterAutospacing="0" w:before="0" w:beforeAutospacing="0" w:lineRule="auto"/>
        <w:ind w:left="720" w:hanging="360"/>
      </w:pPr>
      <w:r w:rsidDel="00000000" w:rsidR="00000000" w:rsidRPr="00000000">
        <w:rPr>
          <w:rtl w:val="0"/>
        </w:rPr>
        <w:t xml:space="preserve">The full-number team attempts to expose the missing role.</w:t>
      </w:r>
    </w:p>
    <w:p w:rsidR="00000000" w:rsidDel="00000000" w:rsidP="00000000" w:rsidRDefault="00000000" w:rsidRPr="00000000" w14:paraId="00004830">
      <w:pPr>
        <w:numPr>
          <w:ilvl w:val="0"/>
          <w:numId w:val="776"/>
        </w:numPr>
        <w:spacing w:after="0" w:afterAutospacing="0" w:before="0" w:beforeAutospacing="0" w:lineRule="auto"/>
        <w:ind w:left="720" w:hanging="360"/>
      </w:pPr>
      <w:r w:rsidDel="00000000" w:rsidR="00000000" w:rsidRPr="00000000">
        <w:rPr>
          <w:rtl w:val="0"/>
        </w:rPr>
        <w:t xml:space="preserve">Marks, spoils and turnovers remain live.</w:t>
      </w:r>
    </w:p>
    <w:p w:rsidR="00000000" w:rsidDel="00000000" w:rsidP="00000000" w:rsidRDefault="00000000" w:rsidRPr="00000000" w14:paraId="00004831">
      <w:pPr>
        <w:numPr>
          <w:ilvl w:val="0"/>
          <w:numId w:val="776"/>
        </w:numPr>
        <w:spacing w:after="0" w:afterAutospacing="0" w:before="0" w:beforeAutospacing="0" w:lineRule="auto"/>
        <w:ind w:left="720" w:hanging="360"/>
      </w:pPr>
      <w:r w:rsidDel="00000000" w:rsidR="00000000" w:rsidRPr="00000000">
        <w:rPr>
          <w:rtl w:val="0"/>
        </w:rPr>
        <w:t xml:space="preserve">After a timed period, the missing player returns.</w:t>
      </w:r>
    </w:p>
    <w:p w:rsidR="00000000" w:rsidDel="00000000" w:rsidP="00000000" w:rsidRDefault="00000000" w:rsidRPr="00000000" w14:paraId="00004832">
      <w:pPr>
        <w:numPr>
          <w:ilvl w:val="0"/>
          <w:numId w:val="776"/>
        </w:numPr>
        <w:spacing w:after="0" w:afterAutospacing="0" w:before="0" w:beforeAutospacing="0" w:lineRule="auto"/>
        <w:ind w:left="720" w:hanging="360"/>
      </w:pPr>
      <w:r w:rsidDel="00000000" w:rsidR="00000000" w:rsidRPr="00000000">
        <w:rPr>
          <w:rtl w:val="0"/>
        </w:rPr>
        <w:t xml:space="preserve">The team recognises restored numbers and re-establishes normal structure.</w:t>
      </w:r>
    </w:p>
    <w:p w:rsidR="00000000" w:rsidDel="00000000" w:rsidP="00000000" w:rsidRDefault="00000000" w:rsidRPr="00000000" w14:paraId="00004833">
      <w:pPr>
        <w:numPr>
          <w:ilvl w:val="0"/>
          <w:numId w:val="776"/>
        </w:numPr>
        <w:spacing w:after="240" w:before="0" w:beforeAutospacing="0" w:lineRule="auto"/>
        <w:ind w:left="720" w:hanging="360"/>
      </w:pPr>
      <w:r w:rsidDel="00000000" w:rsidR="00000000" w:rsidRPr="00000000">
        <w:rPr>
          <w:rtl w:val="0"/>
        </w:rPr>
        <w:t xml:space="preserve">Teams review the most effective marking adjustments.</w:t>
      </w:r>
    </w:p>
    <w:p w:rsidR="00000000" w:rsidDel="00000000" w:rsidP="00000000" w:rsidRDefault="00000000" w:rsidRPr="00000000" w14:paraId="00004834">
      <w:pPr>
        <w:pStyle w:val="Heading2"/>
        <w:keepNext w:val="0"/>
        <w:keepLines w:val="0"/>
        <w:spacing w:after="80" w:lineRule="auto"/>
        <w:rPr>
          <w:b w:val="1"/>
          <w:bCs w:val="1"/>
          <w:sz w:val="34"/>
          <w:szCs w:val="34"/>
        </w:rPr>
      </w:pPr>
      <w:bookmarkStart w:colFirst="0" w:colLast="0" w:name="_af7ee0bwwehm" w:id="2954"/>
      <w:bookmarkEnd w:id="2954"/>
      <w:r w:rsidDel="00000000" w:rsidR="00000000" w:rsidRPr="00000000">
        <w:rPr>
          <w:b w:val="1"/>
          <w:bCs w:val="1"/>
          <w:sz w:val="34"/>
          <w:szCs w:val="34"/>
          <w:rtl w:val="0"/>
        </w:rPr>
        <w:t xml:space="preserve">Coaching Points</w:t>
      </w:r>
    </w:p>
    <w:p w:rsidR="00000000" w:rsidDel="00000000" w:rsidP="00000000" w:rsidRDefault="00000000" w:rsidRPr="00000000" w14:paraId="00004835">
      <w:pPr>
        <w:numPr>
          <w:ilvl w:val="0"/>
          <w:numId w:val="383"/>
        </w:numPr>
        <w:spacing w:after="0" w:afterAutospacing="0" w:before="240" w:lineRule="auto"/>
        <w:ind w:left="720" w:hanging="360"/>
      </w:pPr>
      <w:r w:rsidDel="00000000" w:rsidR="00000000" w:rsidRPr="00000000">
        <w:rPr>
          <w:rtl w:val="0"/>
        </w:rPr>
        <w:t xml:space="preserve">Identify where the numerical deficit exists.</w:t>
      </w:r>
    </w:p>
    <w:p w:rsidR="00000000" w:rsidDel="00000000" w:rsidP="00000000" w:rsidRDefault="00000000" w:rsidRPr="00000000" w14:paraId="00004836">
      <w:pPr>
        <w:numPr>
          <w:ilvl w:val="0"/>
          <w:numId w:val="383"/>
        </w:numPr>
        <w:spacing w:after="0" w:afterAutospacing="0" w:before="0" w:beforeAutospacing="0" w:lineRule="auto"/>
        <w:ind w:left="720" w:hanging="360"/>
      </w:pPr>
      <w:r w:rsidDel="00000000" w:rsidR="00000000" w:rsidRPr="00000000">
        <w:rPr>
          <w:rtl w:val="0"/>
        </w:rPr>
        <w:t xml:space="preserve">Avoid sending every player ahead of the football.</w:t>
      </w:r>
    </w:p>
    <w:p w:rsidR="00000000" w:rsidDel="00000000" w:rsidP="00000000" w:rsidRDefault="00000000" w:rsidRPr="00000000" w14:paraId="00004837">
      <w:pPr>
        <w:numPr>
          <w:ilvl w:val="0"/>
          <w:numId w:val="383"/>
        </w:numPr>
        <w:spacing w:after="0" w:afterAutospacing="0" w:before="0" w:beforeAutospacing="0" w:lineRule="auto"/>
        <w:ind w:left="720" w:hanging="360"/>
      </w:pPr>
      <w:r w:rsidDel="00000000" w:rsidR="00000000" w:rsidRPr="00000000">
        <w:rPr>
          <w:rtl w:val="0"/>
        </w:rPr>
        <w:t xml:space="preserve">Maintain support behind possession.</w:t>
      </w:r>
    </w:p>
    <w:p w:rsidR="00000000" w:rsidDel="00000000" w:rsidP="00000000" w:rsidRDefault="00000000" w:rsidRPr="00000000" w14:paraId="00004838">
      <w:pPr>
        <w:numPr>
          <w:ilvl w:val="0"/>
          <w:numId w:val="383"/>
        </w:numPr>
        <w:spacing w:after="0" w:afterAutospacing="0" w:before="0" w:beforeAutospacing="0" w:lineRule="auto"/>
        <w:ind w:left="720" w:hanging="360"/>
      </w:pPr>
      <w:r w:rsidDel="00000000" w:rsidR="00000000" w:rsidRPr="00000000">
        <w:rPr>
          <w:rtl w:val="0"/>
        </w:rPr>
        <w:t xml:space="preserve">Reduce unnecessary high-risk marking attempts.</w:t>
      </w:r>
    </w:p>
    <w:p w:rsidR="00000000" w:rsidDel="00000000" w:rsidP="00000000" w:rsidRDefault="00000000" w:rsidRPr="00000000" w14:paraId="00004839">
      <w:pPr>
        <w:numPr>
          <w:ilvl w:val="0"/>
          <w:numId w:val="383"/>
        </w:numPr>
        <w:spacing w:after="0" w:afterAutospacing="0" w:before="0" w:beforeAutospacing="0" w:lineRule="auto"/>
        <w:ind w:left="720" w:hanging="360"/>
      </w:pPr>
      <w:r w:rsidDel="00000000" w:rsidR="00000000" w:rsidRPr="00000000">
        <w:rPr>
          <w:rtl w:val="0"/>
        </w:rPr>
        <w:t xml:space="preserve">Communicate who covers the missing aerial or positional role.</w:t>
      </w:r>
    </w:p>
    <w:p w:rsidR="00000000" w:rsidDel="00000000" w:rsidP="00000000" w:rsidRDefault="00000000" w:rsidRPr="00000000" w14:paraId="0000483A">
      <w:pPr>
        <w:numPr>
          <w:ilvl w:val="0"/>
          <w:numId w:val="383"/>
        </w:numPr>
        <w:spacing w:after="0" w:afterAutospacing="0" w:before="0" w:beforeAutospacing="0" w:lineRule="auto"/>
        <w:ind w:left="720" w:hanging="360"/>
      </w:pPr>
      <w:r w:rsidDel="00000000" w:rsidR="00000000" w:rsidRPr="00000000">
        <w:rPr>
          <w:rtl w:val="0"/>
        </w:rPr>
        <w:t xml:space="preserve">Use shorter and wider possession where appropriate.</w:t>
      </w:r>
    </w:p>
    <w:p w:rsidR="00000000" w:rsidDel="00000000" w:rsidP="00000000" w:rsidRDefault="00000000" w:rsidRPr="00000000" w14:paraId="0000483B">
      <w:pPr>
        <w:numPr>
          <w:ilvl w:val="0"/>
          <w:numId w:val="383"/>
        </w:numPr>
        <w:spacing w:after="0" w:afterAutospacing="0" w:before="0" w:beforeAutospacing="0" w:lineRule="auto"/>
        <w:ind w:left="720" w:hanging="360"/>
      </w:pPr>
      <w:r w:rsidDel="00000000" w:rsidR="00000000" w:rsidRPr="00000000">
        <w:rPr>
          <w:rtl w:val="0"/>
        </w:rPr>
        <w:t xml:space="preserve">Forwards may need to reduce the number of simultaneous leads.</w:t>
      </w:r>
    </w:p>
    <w:p w:rsidR="00000000" w:rsidDel="00000000" w:rsidP="00000000" w:rsidRDefault="00000000" w:rsidRPr="00000000" w14:paraId="0000483C">
      <w:pPr>
        <w:numPr>
          <w:ilvl w:val="0"/>
          <w:numId w:val="383"/>
        </w:numPr>
        <w:spacing w:after="0" w:afterAutospacing="0" w:before="0" w:beforeAutospacing="0" w:lineRule="auto"/>
        <w:ind w:left="720" w:hanging="360"/>
      </w:pPr>
      <w:r w:rsidDel="00000000" w:rsidR="00000000" w:rsidRPr="00000000">
        <w:rPr>
          <w:rtl w:val="0"/>
        </w:rPr>
        <w:t xml:space="preserve">Defenders should protect central and goal-side space first.</w:t>
      </w:r>
    </w:p>
    <w:p w:rsidR="00000000" w:rsidDel="00000000" w:rsidP="00000000" w:rsidRDefault="00000000" w:rsidRPr="00000000" w14:paraId="0000483D">
      <w:pPr>
        <w:numPr>
          <w:ilvl w:val="0"/>
          <w:numId w:val="383"/>
        </w:numPr>
        <w:spacing w:after="0" w:afterAutospacing="0" w:before="0" w:beforeAutospacing="0" w:lineRule="auto"/>
        <w:ind w:left="720" w:hanging="360"/>
      </w:pPr>
      <w:r w:rsidDel="00000000" w:rsidR="00000000" w:rsidRPr="00000000">
        <w:rPr>
          <w:rtl w:val="0"/>
        </w:rPr>
        <w:t xml:space="preserve">Recognise immediately when equal numbers return.</w:t>
      </w:r>
    </w:p>
    <w:p w:rsidR="00000000" w:rsidDel="00000000" w:rsidP="00000000" w:rsidRDefault="00000000" w:rsidRPr="00000000" w14:paraId="0000483E">
      <w:pPr>
        <w:numPr>
          <w:ilvl w:val="0"/>
          <w:numId w:val="383"/>
        </w:numPr>
        <w:spacing w:after="240" w:before="0" w:beforeAutospacing="0" w:lineRule="auto"/>
        <w:ind w:left="720" w:hanging="360"/>
      </w:pPr>
      <w:r w:rsidDel="00000000" w:rsidR="00000000" w:rsidRPr="00000000">
        <w:rPr>
          <w:rtl w:val="0"/>
        </w:rPr>
        <w:t xml:space="preserve">Maintain work rate without abandoning structure.</w:t>
      </w:r>
    </w:p>
    <w:p w:rsidR="00000000" w:rsidDel="00000000" w:rsidP="00000000" w:rsidRDefault="00000000" w:rsidRPr="00000000" w14:paraId="0000483F">
      <w:pPr>
        <w:pStyle w:val="Heading2"/>
        <w:keepNext w:val="0"/>
        <w:keepLines w:val="0"/>
        <w:spacing w:after="80" w:lineRule="auto"/>
        <w:rPr>
          <w:b w:val="1"/>
          <w:bCs w:val="1"/>
          <w:sz w:val="34"/>
          <w:szCs w:val="34"/>
        </w:rPr>
      </w:pPr>
      <w:bookmarkStart w:colFirst="0" w:colLast="0" w:name="_kabigartvf6s" w:id="2955"/>
      <w:bookmarkEnd w:id="2955"/>
      <w:r w:rsidDel="00000000" w:rsidR="00000000" w:rsidRPr="00000000">
        <w:rPr>
          <w:b w:val="1"/>
          <w:bCs w:val="1"/>
          <w:sz w:val="34"/>
          <w:szCs w:val="34"/>
          <w:rtl w:val="0"/>
        </w:rPr>
        <w:t xml:space="preserve">Coaching Cues</w:t>
      </w:r>
    </w:p>
    <w:p w:rsidR="00000000" w:rsidDel="00000000" w:rsidP="00000000" w:rsidRDefault="00000000" w:rsidRPr="00000000" w14:paraId="00004840">
      <w:pPr>
        <w:numPr>
          <w:ilvl w:val="0"/>
          <w:numId w:val="960"/>
        </w:numPr>
        <w:spacing w:after="0" w:afterAutospacing="0" w:before="240" w:lineRule="auto"/>
        <w:ind w:left="720" w:hanging="360"/>
      </w:pPr>
      <w:r w:rsidDel="00000000" w:rsidR="00000000" w:rsidRPr="00000000">
        <w:rPr>
          <w:rtl w:val="0"/>
        </w:rPr>
        <w:t xml:space="preserve">“Know where we are short.”</w:t>
      </w:r>
    </w:p>
    <w:p w:rsidR="00000000" w:rsidDel="00000000" w:rsidP="00000000" w:rsidRDefault="00000000" w:rsidRPr="00000000" w14:paraId="00004841">
      <w:pPr>
        <w:numPr>
          <w:ilvl w:val="0"/>
          <w:numId w:val="960"/>
        </w:numPr>
        <w:spacing w:after="0" w:afterAutospacing="0" w:before="0" w:beforeAutospacing="0" w:lineRule="auto"/>
        <w:ind w:left="720" w:hanging="360"/>
      </w:pPr>
      <w:r w:rsidDel="00000000" w:rsidR="00000000" w:rsidRPr="00000000">
        <w:rPr>
          <w:rtl w:val="0"/>
        </w:rPr>
        <w:t xml:space="preserve">“Protect behind the football.”</w:t>
      </w:r>
    </w:p>
    <w:p w:rsidR="00000000" w:rsidDel="00000000" w:rsidP="00000000" w:rsidRDefault="00000000" w:rsidRPr="00000000" w14:paraId="00004842">
      <w:pPr>
        <w:numPr>
          <w:ilvl w:val="0"/>
          <w:numId w:val="960"/>
        </w:numPr>
        <w:spacing w:after="0" w:afterAutospacing="0" w:before="0" w:beforeAutospacing="0" w:lineRule="auto"/>
        <w:ind w:left="720" w:hanging="360"/>
      </w:pPr>
      <w:r w:rsidDel="00000000" w:rsidR="00000000" w:rsidRPr="00000000">
        <w:rPr>
          <w:rtl w:val="0"/>
        </w:rPr>
        <w:t xml:space="preserve">“Share the missing role.”</w:t>
      </w:r>
    </w:p>
    <w:p w:rsidR="00000000" w:rsidDel="00000000" w:rsidP="00000000" w:rsidRDefault="00000000" w:rsidRPr="00000000" w14:paraId="00004843">
      <w:pPr>
        <w:numPr>
          <w:ilvl w:val="0"/>
          <w:numId w:val="960"/>
        </w:numPr>
        <w:spacing w:after="0" w:afterAutospacing="0" w:before="0" w:beforeAutospacing="0" w:lineRule="auto"/>
        <w:ind w:left="720" w:hanging="360"/>
      </w:pPr>
      <w:r w:rsidDel="00000000" w:rsidR="00000000" w:rsidRPr="00000000">
        <w:rPr>
          <w:rtl w:val="0"/>
        </w:rPr>
        <w:t xml:space="preserve">“Reduce unnecessary risk.”</w:t>
      </w:r>
    </w:p>
    <w:p w:rsidR="00000000" w:rsidDel="00000000" w:rsidP="00000000" w:rsidRDefault="00000000" w:rsidRPr="00000000" w14:paraId="00004844">
      <w:pPr>
        <w:numPr>
          <w:ilvl w:val="0"/>
          <w:numId w:val="960"/>
        </w:numPr>
        <w:spacing w:after="240" w:before="0" w:beforeAutospacing="0" w:lineRule="auto"/>
        <w:ind w:left="720" w:hanging="360"/>
      </w:pPr>
      <w:r w:rsidDel="00000000" w:rsidR="00000000" w:rsidRPr="00000000">
        <w:rPr>
          <w:rtl w:val="0"/>
        </w:rPr>
        <w:t xml:space="preserve">“Numbers restored, reshape.”</w:t>
      </w:r>
    </w:p>
    <w:p w:rsidR="00000000" w:rsidDel="00000000" w:rsidP="00000000" w:rsidRDefault="00000000" w:rsidRPr="00000000" w14:paraId="00004845">
      <w:pPr>
        <w:pStyle w:val="Heading2"/>
        <w:keepNext w:val="0"/>
        <w:keepLines w:val="0"/>
        <w:spacing w:after="80" w:lineRule="auto"/>
        <w:rPr>
          <w:b w:val="1"/>
          <w:bCs w:val="1"/>
          <w:sz w:val="34"/>
          <w:szCs w:val="34"/>
        </w:rPr>
      </w:pPr>
      <w:bookmarkStart w:colFirst="0" w:colLast="0" w:name="_nw8txez0e4kk" w:id="2956"/>
      <w:bookmarkEnd w:id="2956"/>
      <w:r w:rsidDel="00000000" w:rsidR="00000000" w:rsidRPr="00000000">
        <w:rPr>
          <w:b w:val="1"/>
          <w:bCs w:val="1"/>
          <w:sz w:val="34"/>
          <w:szCs w:val="34"/>
          <w:rtl w:val="0"/>
        </w:rPr>
        <w:t xml:space="preserve">What the Coach Should Observe</w:t>
      </w:r>
    </w:p>
    <w:p w:rsidR="00000000" w:rsidDel="00000000" w:rsidP="00000000" w:rsidRDefault="00000000" w:rsidRPr="00000000" w14:paraId="00004846">
      <w:pPr>
        <w:spacing w:after="240" w:before="240" w:lineRule="auto"/>
        <w:rPr/>
      </w:pPr>
      <w:r w:rsidDel="00000000" w:rsidR="00000000" w:rsidRPr="00000000">
        <w:rPr>
          <w:rtl w:val="0"/>
        </w:rPr>
        <w:t xml:space="preserve">Observe:</w:t>
      </w:r>
    </w:p>
    <w:p w:rsidR="00000000" w:rsidDel="00000000" w:rsidP="00000000" w:rsidRDefault="00000000" w:rsidRPr="00000000" w14:paraId="00004847">
      <w:pPr>
        <w:numPr>
          <w:ilvl w:val="0"/>
          <w:numId w:val="295"/>
        </w:numPr>
        <w:spacing w:after="0" w:afterAutospacing="0" w:before="240" w:lineRule="auto"/>
        <w:ind w:left="720" w:hanging="360"/>
      </w:pPr>
      <w:r w:rsidDel="00000000" w:rsidR="00000000" w:rsidRPr="00000000">
        <w:rPr>
          <w:rtl w:val="0"/>
        </w:rPr>
        <w:t xml:space="preserve">Whether players recognise the missing role.</w:t>
      </w:r>
    </w:p>
    <w:p w:rsidR="00000000" w:rsidDel="00000000" w:rsidP="00000000" w:rsidRDefault="00000000" w:rsidRPr="00000000" w14:paraId="00004848">
      <w:pPr>
        <w:numPr>
          <w:ilvl w:val="0"/>
          <w:numId w:val="295"/>
        </w:numPr>
        <w:spacing w:after="0" w:afterAutospacing="0" w:before="0" w:beforeAutospacing="0" w:lineRule="auto"/>
        <w:ind w:left="720" w:hanging="360"/>
      </w:pPr>
      <w:r w:rsidDel="00000000" w:rsidR="00000000" w:rsidRPr="00000000">
        <w:rPr>
          <w:rtl w:val="0"/>
        </w:rPr>
        <w:t xml:space="preserve">Whether positional coverage is adjusted.</w:t>
      </w:r>
    </w:p>
    <w:p w:rsidR="00000000" w:rsidDel="00000000" w:rsidP="00000000" w:rsidRDefault="00000000" w:rsidRPr="00000000" w14:paraId="00004849">
      <w:pPr>
        <w:numPr>
          <w:ilvl w:val="0"/>
          <w:numId w:val="295"/>
        </w:numPr>
        <w:spacing w:after="0" w:afterAutospacing="0" w:before="0" w:beforeAutospacing="0" w:lineRule="auto"/>
        <w:ind w:left="720" w:hanging="360"/>
      </w:pPr>
      <w:r w:rsidDel="00000000" w:rsidR="00000000" w:rsidRPr="00000000">
        <w:rPr>
          <w:rtl w:val="0"/>
        </w:rPr>
        <w:t xml:space="preserve">Whether behind-ball support remains available.</w:t>
      </w:r>
    </w:p>
    <w:p w:rsidR="00000000" w:rsidDel="00000000" w:rsidP="00000000" w:rsidRDefault="00000000" w:rsidRPr="00000000" w14:paraId="0000484A">
      <w:pPr>
        <w:numPr>
          <w:ilvl w:val="0"/>
          <w:numId w:val="295"/>
        </w:numPr>
        <w:spacing w:after="0" w:afterAutospacing="0" w:before="0" w:beforeAutospacing="0" w:lineRule="auto"/>
        <w:ind w:left="720" w:hanging="360"/>
      </w:pPr>
      <w:r w:rsidDel="00000000" w:rsidR="00000000" w:rsidRPr="00000000">
        <w:rPr>
          <w:rtl w:val="0"/>
        </w:rPr>
        <w:t xml:space="preserve">Whether aerial responsibilities are communicated.</w:t>
      </w:r>
    </w:p>
    <w:p w:rsidR="00000000" w:rsidDel="00000000" w:rsidP="00000000" w:rsidRDefault="00000000" w:rsidRPr="00000000" w14:paraId="0000484B">
      <w:pPr>
        <w:numPr>
          <w:ilvl w:val="0"/>
          <w:numId w:val="295"/>
        </w:numPr>
        <w:spacing w:after="0" w:afterAutospacing="0" w:before="0" w:beforeAutospacing="0" w:lineRule="auto"/>
        <w:ind w:left="720" w:hanging="360"/>
      </w:pPr>
      <w:r w:rsidDel="00000000" w:rsidR="00000000" w:rsidRPr="00000000">
        <w:rPr>
          <w:rtl w:val="0"/>
        </w:rPr>
        <w:t xml:space="preserve">Whether possession risk changes appropriately.</w:t>
      </w:r>
    </w:p>
    <w:p w:rsidR="00000000" w:rsidDel="00000000" w:rsidP="00000000" w:rsidRDefault="00000000" w:rsidRPr="00000000" w14:paraId="0000484C">
      <w:pPr>
        <w:numPr>
          <w:ilvl w:val="0"/>
          <w:numId w:val="295"/>
        </w:numPr>
        <w:spacing w:after="0" w:afterAutospacing="0" w:before="0" w:beforeAutospacing="0" w:lineRule="auto"/>
        <w:ind w:left="720" w:hanging="360"/>
      </w:pPr>
      <w:r w:rsidDel="00000000" w:rsidR="00000000" w:rsidRPr="00000000">
        <w:rPr>
          <w:rtl w:val="0"/>
        </w:rPr>
        <w:t xml:space="preserve">Whether the opposition exposes the deficit.</w:t>
      </w:r>
    </w:p>
    <w:p w:rsidR="00000000" w:rsidDel="00000000" w:rsidP="00000000" w:rsidRDefault="00000000" w:rsidRPr="00000000" w14:paraId="0000484D">
      <w:pPr>
        <w:numPr>
          <w:ilvl w:val="0"/>
          <w:numId w:val="295"/>
        </w:numPr>
        <w:spacing w:after="0" w:afterAutospacing="0" w:before="0" w:beforeAutospacing="0" w:lineRule="auto"/>
        <w:ind w:left="720" w:hanging="360"/>
      </w:pPr>
      <w:r w:rsidDel="00000000" w:rsidR="00000000" w:rsidRPr="00000000">
        <w:rPr>
          <w:rtl w:val="0"/>
        </w:rPr>
        <w:t xml:space="preserve">Whether players maintain work rate.</w:t>
      </w:r>
    </w:p>
    <w:p w:rsidR="00000000" w:rsidDel="00000000" w:rsidP="00000000" w:rsidRDefault="00000000" w:rsidRPr="00000000" w14:paraId="0000484E">
      <w:pPr>
        <w:numPr>
          <w:ilvl w:val="0"/>
          <w:numId w:val="295"/>
        </w:numPr>
        <w:spacing w:after="240" w:before="0" w:beforeAutospacing="0" w:lineRule="auto"/>
        <w:ind w:left="720" w:hanging="360"/>
      </w:pPr>
      <w:r w:rsidDel="00000000" w:rsidR="00000000" w:rsidRPr="00000000">
        <w:rPr>
          <w:rtl w:val="0"/>
        </w:rPr>
        <w:t xml:space="preserve">Whether normal structure returns when numbers are restored.</w:t>
      </w:r>
    </w:p>
    <w:p w:rsidR="00000000" w:rsidDel="00000000" w:rsidP="00000000" w:rsidRDefault="00000000" w:rsidRPr="00000000" w14:paraId="0000484F">
      <w:pPr>
        <w:pStyle w:val="Heading2"/>
        <w:keepNext w:val="0"/>
        <w:keepLines w:val="0"/>
        <w:spacing w:after="80" w:lineRule="auto"/>
        <w:rPr>
          <w:b w:val="1"/>
          <w:bCs w:val="1"/>
          <w:sz w:val="34"/>
          <w:szCs w:val="34"/>
        </w:rPr>
      </w:pPr>
      <w:bookmarkStart w:colFirst="0" w:colLast="0" w:name="_tg4t7758i5o" w:id="2957"/>
      <w:bookmarkEnd w:id="2957"/>
      <w:r w:rsidDel="00000000" w:rsidR="00000000" w:rsidRPr="00000000">
        <w:rPr>
          <w:b w:val="1"/>
          <w:bCs w:val="1"/>
          <w:sz w:val="34"/>
          <w:szCs w:val="34"/>
          <w:rtl w:val="0"/>
        </w:rPr>
        <w:t xml:space="preserve">Common Errors</w:t>
      </w:r>
    </w:p>
    <w:tbl>
      <w:tblPr>
        <w:tblStyle w:val="Table212"/>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4680"/>
        <w:gridCol w:w="4680"/>
        <w:tblGridChange w:id="0">
          <w:tblGrid>
            <w:gridCol w:w="4680"/>
            <w:gridCol w:w="4680"/>
          </w:tblGrid>
        </w:tblGridChange>
      </w:tblGrid>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4850">
            <w:pPr>
              <w:jc w:val="center"/>
              <w:rPr/>
            </w:pPr>
            <w:r w:rsidDel="00000000" w:rsidR="00000000" w:rsidRPr="00000000">
              <w:rPr>
                <w:b w:val="1"/>
                <w:bCs w:val="1"/>
                <w:rtl w:val="0"/>
              </w:rPr>
              <w:t xml:space="preserve">Common Error</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4851">
            <w:pPr>
              <w:jc w:val="center"/>
              <w:rPr/>
            </w:pPr>
            <w:r w:rsidDel="00000000" w:rsidR="00000000" w:rsidRPr="00000000">
              <w:rPr>
                <w:b w:val="1"/>
                <w:bCs w:val="1"/>
                <w:rtl w:val="0"/>
              </w:rPr>
              <w:t xml:space="preserve">Coaching Correction</w:t>
            </w:r>
            <w:r w:rsidDel="00000000" w:rsidR="00000000" w:rsidRPr="00000000">
              <w:rPr>
                <w:rtl w:val="0"/>
              </w:rPr>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4852">
            <w:pPr>
              <w:rPr/>
            </w:pPr>
            <w:r w:rsidDel="00000000" w:rsidR="00000000" w:rsidRPr="00000000">
              <w:rPr>
                <w:rtl w:val="0"/>
              </w:rPr>
              <w:t xml:space="preserve">Players continue using normal spacing despite the missing role.</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4853">
            <w:pPr>
              <w:rPr/>
            </w:pPr>
            <w:r w:rsidDel="00000000" w:rsidR="00000000" w:rsidRPr="00000000">
              <w:rPr>
                <w:rtl w:val="0"/>
              </w:rPr>
              <w:t xml:space="preserve">Compress or redistribute support according to the numerical deficit.</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4854">
            <w:pPr>
              <w:rPr/>
            </w:pPr>
            <w:r w:rsidDel="00000000" w:rsidR="00000000" w:rsidRPr="00000000">
              <w:rPr>
                <w:rtl w:val="0"/>
              </w:rPr>
              <w:t xml:space="preserve">Every player tries to cover the missing position.</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4855">
            <w:pPr>
              <w:rPr/>
            </w:pPr>
            <w:r w:rsidDel="00000000" w:rsidR="00000000" w:rsidRPr="00000000">
              <w:rPr>
                <w:rtl w:val="0"/>
              </w:rPr>
              <w:t xml:space="preserve">Assign clear shared responsibilities.</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4856">
            <w:pPr>
              <w:rPr/>
            </w:pPr>
            <w:r w:rsidDel="00000000" w:rsidR="00000000" w:rsidRPr="00000000">
              <w:rPr>
                <w:rtl w:val="0"/>
              </w:rPr>
              <w:t xml:space="preserve">The outnumbered team forces long marking contests.</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4857">
            <w:pPr>
              <w:rPr/>
            </w:pPr>
            <w:r w:rsidDel="00000000" w:rsidR="00000000" w:rsidRPr="00000000">
              <w:rPr>
                <w:rtl w:val="0"/>
              </w:rPr>
              <w:t xml:space="preserve">Use shorter, wider and safer possession.</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4858">
            <w:pPr>
              <w:rPr/>
            </w:pPr>
            <w:r w:rsidDel="00000000" w:rsidR="00000000" w:rsidRPr="00000000">
              <w:rPr>
                <w:rtl w:val="0"/>
              </w:rPr>
              <w:t xml:space="preserve">Support behind the football disappears.</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4859">
            <w:pPr>
              <w:rPr/>
            </w:pPr>
            <w:r w:rsidDel="00000000" w:rsidR="00000000" w:rsidRPr="00000000">
              <w:rPr>
                <w:rtl w:val="0"/>
              </w:rPr>
              <w:t xml:space="preserve">Keep at least one player beneath possession.</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485A">
            <w:pPr>
              <w:rPr/>
            </w:pPr>
            <w:r w:rsidDel="00000000" w:rsidR="00000000" w:rsidRPr="00000000">
              <w:rPr>
                <w:rtl w:val="0"/>
              </w:rPr>
              <w:t xml:space="preserve">Forwards create too many leads and remove team balance.</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485B">
            <w:pPr>
              <w:rPr/>
            </w:pPr>
            <w:r w:rsidDel="00000000" w:rsidR="00000000" w:rsidRPr="00000000">
              <w:rPr>
                <w:rtl w:val="0"/>
              </w:rPr>
              <w:t xml:space="preserve">Use fewer, clearer marking options.</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485C">
            <w:pPr>
              <w:rPr/>
            </w:pPr>
            <w:r w:rsidDel="00000000" w:rsidR="00000000" w:rsidRPr="00000000">
              <w:rPr>
                <w:rtl w:val="0"/>
              </w:rPr>
              <w:t xml:space="preserve">Players fail to recognise the returning teammate.</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485D">
            <w:pPr>
              <w:rPr/>
            </w:pPr>
            <w:r w:rsidDel="00000000" w:rsidR="00000000" w:rsidRPr="00000000">
              <w:rPr>
                <w:rtl w:val="0"/>
              </w:rPr>
              <w:t xml:space="preserve">Communicate restored numbers and return to normal roles immediately.</w:t>
            </w:r>
          </w:p>
        </w:tc>
      </w:tr>
    </w:tbl>
    <w:p w:rsidR="00000000" w:rsidDel="00000000" w:rsidP="00000000" w:rsidRDefault="00000000" w:rsidRPr="00000000" w14:paraId="0000485E">
      <w:pPr>
        <w:pStyle w:val="Heading2"/>
        <w:keepNext w:val="0"/>
        <w:keepLines w:val="0"/>
        <w:spacing w:after="80" w:lineRule="auto"/>
        <w:rPr>
          <w:b w:val="1"/>
          <w:bCs w:val="1"/>
          <w:sz w:val="34"/>
          <w:szCs w:val="34"/>
        </w:rPr>
      </w:pPr>
      <w:bookmarkStart w:colFirst="0" w:colLast="0" w:name="_7zzwjo3lxpoj" w:id="2958"/>
      <w:bookmarkEnd w:id="2958"/>
      <w:r w:rsidDel="00000000" w:rsidR="00000000" w:rsidRPr="00000000">
        <w:rPr>
          <w:b w:val="1"/>
          <w:bCs w:val="1"/>
          <w:sz w:val="34"/>
          <w:szCs w:val="34"/>
          <w:rtl w:val="0"/>
        </w:rPr>
        <w:t xml:space="preserve">Progressions</w:t>
      </w:r>
    </w:p>
    <w:p w:rsidR="00000000" w:rsidDel="00000000" w:rsidP="00000000" w:rsidRDefault="00000000" w:rsidRPr="00000000" w14:paraId="0000485F">
      <w:pPr>
        <w:numPr>
          <w:ilvl w:val="0"/>
          <w:numId w:val="275"/>
        </w:numPr>
        <w:spacing w:after="0" w:afterAutospacing="0" w:before="240" w:lineRule="auto"/>
        <w:ind w:left="720" w:hanging="360"/>
      </w:pPr>
      <w:r w:rsidDel="00000000" w:rsidR="00000000" w:rsidRPr="00000000">
        <w:rPr>
          <w:rtl w:val="0"/>
        </w:rPr>
        <w:t xml:space="preserve">Remove two players temporarily.</w:t>
      </w:r>
    </w:p>
    <w:p w:rsidR="00000000" w:rsidDel="00000000" w:rsidP="00000000" w:rsidRDefault="00000000" w:rsidRPr="00000000" w14:paraId="00004860">
      <w:pPr>
        <w:numPr>
          <w:ilvl w:val="0"/>
          <w:numId w:val="275"/>
        </w:numPr>
        <w:spacing w:after="0" w:afterAutospacing="0" w:before="0" w:beforeAutospacing="0" w:lineRule="auto"/>
        <w:ind w:left="720" w:hanging="360"/>
      </w:pPr>
      <w:r w:rsidDel="00000000" w:rsidR="00000000" w:rsidRPr="00000000">
        <w:rPr>
          <w:rtl w:val="0"/>
        </w:rPr>
        <w:t xml:space="preserve">Change the missing role during play.</w:t>
      </w:r>
    </w:p>
    <w:p w:rsidR="00000000" w:rsidDel="00000000" w:rsidP="00000000" w:rsidRDefault="00000000" w:rsidRPr="00000000" w14:paraId="00004861">
      <w:pPr>
        <w:numPr>
          <w:ilvl w:val="0"/>
          <w:numId w:val="275"/>
        </w:numPr>
        <w:spacing w:after="0" w:afterAutospacing="0" w:before="0" w:beforeAutospacing="0" w:lineRule="auto"/>
        <w:ind w:left="720" w:hanging="360"/>
      </w:pPr>
      <w:r w:rsidDel="00000000" w:rsidR="00000000" w:rsidRPr="00000000">
        <w:rPr>
          <w:rtl w:val="0"/>
        </w:rPr>
        <w:t xml:space="preserve">Add scoreboard conditions.</w:t>
      </w:r>
    </w:p>
    <w:p w:rsidR="00000000" w:rsidDel="00000000" w:rsidP="00000000" w:rsidRDefault="00000000" w:rsidRPr="00000000" w14:paraId="00004862">
      <w:pPr>
        <w:numPr>
          <w:ilvl w:val="0"/>
          <w:numId w:val="275"/>
        </w:numPr>
        <w:spacing w:after="0" w:afterAutospacing="0" w:before="0" w:beforeAutospacing="0" w:lineRule="auto"/>
        <w:ind w:left="720" w:hanging="360"/>
      </w:pPr>
      <w:r w:rsidDel="00000000" w:rsidR="00000000" w:rsidRPr="00000000">
        <w:rPr>
          <w:rtl w:val="0"/>
        </w:rPr>
        <w:t xml:space="preserve">Increase defensive pressure.</w:t>
      </w:r>
    </w:p>
    <w:p w:rsidR="00000000" w:rsidDel="00000000" w:rsidP="00000000" w:rsidRDefault="00000000" w:rsidRPr="00000000" w14:paraId="00004863">
      <w:pPr>
        <w:numPr>
          <w:ilvl w:val="0"/>
          <w:numId w:val="275"/>
        </w:numPr>
        <w:spacing w:after="0" w:afterAutospacing="0" w:before="0" w:beforeAutospacing="0" w:lineRule="auto"/>
        <w:ind w:left="720" w:hanging="360"/>
      </w:pPr>
      <w:r w:rsidDel="00000000" w:rsidR="00000000" w:rsidRPr="00000000">
        <w:rPr>
          <w:rtl w:val="0"/>
        </w:rPr>
        <w:t xml:space="preserve">Use match-like contact.</w:t>
      </w:r>
    </w:p>
    <w:p w:rsidR="00000000" w:rsidDel="00000000" w:rsidP="00000000" w:rsidRDefault="00000000" w:rsidRPr="00000000" w14:paraId="00004864">
      <w:pPr>
        <w:numPr>
          <w:ilvl w:val="0"/>
          <w:numId w:val="275"/>
        </w:numPr>
        <w:spacing w:after="240" w:before="0" w:beforeAutospacing="0" w:lineRule="auto"/>
        <w:ind w:left="720" w:hanging="360"/>
      </w:pPr>
      <w:r w:rsidDel="00000000" w:rsidR="00000000" w:rsidRPr="00000000">
        <w:rPr>
          <w:rtl w:val="0"/>
        </w:rPr>
        <w:t xml:space="preserve">Begin from a turnover or kick-in.</w:t>
      </w:r>
    </w:p>
    <w:p w:rsidR="00000000" w:rsidDel="00000000" w:rsidP="00000000" w:rsidRDefault="00000000" w:rsidRPr="00000000" w14:paraId="00004865">
      <w:pPr>
        <w:pStyle w:val="Heading2"/>
        <w:keepNext w:val="0"/>
        <w:keepLines w:val="0"/>
        <w:spacing w:after="80" w:lineRule="auto"/>
        <w:rPr>
          <w:b w:val="1"/>
          <w:bCs w:val="1"/>
          <w:sz w:val="34"/>
          <w:szCs w:val="34"/>
        </w:rPr>
      </w:pPr>
      <w:bookmarkStart w:colFirst="0" w:colLast="0" w:name="_dwyrngv7un5d" w:id="2959"/>
      <w:bookmarkEnd w:id="2959"/>
      <w:r w:rsidDel="00000000" w:rsidR="00000000" w:rsidRPr="00000000">
        <w:rPr>
          <w:b w:val="1"/>
          <w:bCs w:val="1"/>
          <w:sz w:val="34"/>
          <w:szCs w:val="34"/>
          <w:rtl w:val="0"/>
        </w:rPr>
        <w:t xml:space="preserve">Regressions</w:t>
      </w:r>
    </w:p>
    <w:p w:rsidR="00000000" w:rsidDel="00000000" w:rsidP="00000000" w:rsidRDefault="00000000" w:rsidRPr="00000000" w14:paraId="00004866">
      <w:pPr>
        <w:numPr>
          <w:ilvl w:val="0"/>
          <w:numId w:val="159"/>
        </w:numPr>
        <w:spacing w:after="0" w:afterAutospacing="0" w:before="240" w:lineRule="auto"/>
        <w:ind w:left="720" w:hanging="360"/>
      </w:pPr>
      <w:r w:rsidDel="00000000" w:rsidR="00000000" w:rsidRPr="00000000">
        <w:rPr>
          <w:rtl w:val="0"/>
        </w:rPr>
        <w:t xml:space="preserve">Use half-ground.</w:t>
      </w:r>
    </w:p>
    <w:p w:rsidR="00000000" w:rsidDel="00000000" w:rsidP="00000000" w:rsidRDefault="00000000" w:rsidRPr="00000000" w14:paraId="00004867">
      <w:pPr>
        <w:numPr>
          <w:ilvl w:val="0"/>
          <w:numId w:val="159"/>
        </w:numPr>
        <w:spacing w:after="0" w:afterAutospacing="0" w:before="0" w:beforeAutospacing="0" w:lineRule="auto"/>
        <w:ind w:left="720" w:hanging="360"/>
      </w:pPr>
      <w:r w:rsidDel="00000000" w:rsidR="00000000" w:rsidRPr="00000000">
        <w:rPr>
          <w:rtl w:val="0"/>
        </w:rPr>
        <w:t xml:space="preserve">Reduce defensive intensity.</w:t>
      </w:r>
    </w:p>
    <w:p w:rsidR="00000000" w:rsidDel="00000000" w:rsidP="00000000" w:rsidRDefault="00000000" w:rsidRPr="00000000" w14:paraId="00004868">
      <w:pPr>
        <w:numPr>
          <w:ilvl w:val="0"/>
          <w:numId w:val="159"/>
        </w:numPr>
        <w:spacing w:after="0" w:afterAutospacing="0" w:before="0" w:beforeAutospacing="0" w:lineRule="auto"/>
        <w:ind w:left="720" w:hanging="360"/>
      </w:pPr>
      <w:r w:rsidDel="00000000" w:rsidR="00000000" w:rsidRPr="00000000">
        <w:rPr>
          <w:rtl w:val="0"/>
        </w:rPr>
        <w:t xml:space="preserve">Announce the required positional adjustment.</w:t>
      </w:r>
    </w:p>
    <w:p w:rsidR="00000000" w:rsidDel="00000000" w:rsidP="00000000" w:rsidRDefault="00000000" w:rsidRPr="00000000" w14:paraId="00004869">
      <w:pPr>
        <w:numPr>
          <w:ilvl w:val="0"/>
          <w:numId w:val="159"/>
        </w:numPr>
        <w:spacing w:after="0" w:afterAutospacing="0" w:before="0" w:beforeAutospacing="0" w:lineRule="auto"/>
        <w:ind w:left="720" w:hanging="360"/>
      </w:pPr>
      <w:r w:rsidDel="00000000" w:rsidR="00000000" w:rsidRPr="00000000">
        <w:rPr>
          <w:rtl w:val="0"/>
        </w:rPr>
        <w:t xml:space="preserve">Shorten the player-down period.</w:t>
      </w:r>
    </w:p>
    <w:p w:rsidR="00000000" w:rsidDel="00000000" w:rsidP="00000000" w:rsidRDefault="00000000" w:rsidRPr="00000000" w14:paraId="0000486A">
      <w:pPr>
        <w:numPr>
          <w:ilvl w:val="0"/>
          <w:numId w:val="159"/>
        </w:numPr>
        <w:spacing w:after="0" w:afterAutospacing="0" w:before="0" w:beforeAutospacing="0" w:lineRule="auto"/>
        <w:ind w:left="720" w:hanging="360"/>
      </w:pPr>
      <w:r w:rsidDel="00000000" w:rsidR="00000000" w:rsidRPr="00000000">
        <w:rPr>
          <w:rtl w:val="0"/>
        </w:rPr>
        <w:t xml:space="preserve">Add a neutral support player.</w:t>
      </w:r>
    </w:p>
    <w:p w:rsidR="00000000" w:rsidDel="00000000" w:rsidP="00000000" w:rsidRDefault="00000000" w:rsidRPr="00000000" w14:paraId="0000486B">
      <w:pPr>
        <w:numPr>
          <w:ilvl w:val="0"/>
          <w:numId w:val="159"/>
        </w:numPr>
        <w:spacing w:after="240" w:before="0" w:beforeAutospacing="0" w:lineRule="auto"/>
        <w:ind w:left="720" w:hanging="360"/>
      </w:pPr>
      <w:r w:rsidDel="00000000" w:rsidR="00000000" w:rsidRPr="00000000">
        <w:rPr>
          <w:rtl w:val="0"/>
        </w:rPr>
        <w:t xml:space="preserve">Pause briefly after possession changes.</w:t>
      </w:r>
    </w:p>
    <w:p w:rsidR="00000000" w:rsidDel="00000000" w:rsidP="00000000" w:rsidRDefault="00000000" w:rsidRPr="00000000" w14:paraId="0000486C">
      <w:pPr>
        <w:pStyle w:val="Heading2"/>
        <w:keepNext w:val="0"/>
        <w:keepLines w:val="0"/>
        <w:spacing w:after="80" w:lineRule="auto"/>
        <w:rPr>
          <w:b w:val="1"/>
          <w:bCs w:val="1"/>
          <w:sz w:val="34"/>
          <w:szCs w:val="34"/>
        </w:rPr>
      </w:pPr>
      <w:bookmarkStart w:colFirst="0" w:colLast="0" w:name="_a2spfskqkzl1" w:id="2960"/>
      <w:bookmarkEnd w:id="2960"/>
      <w:r w:rsidDel="00000000" w:rsidR="00000000" w:rsidRPr="00000000">
        <w:rPr>
          <w:b w:val="1"/>
          <w:bCs w:val="1"/>
          <w:sz w:val="34"/>
          <w:szCs w:val="34"/>
          <w:rtl w:val="0"/>
        </w:rPr>
        <w:t xml:space="preserve">Success Indicators</w:t>
      </w:r>
    </w:p>
    <w:p w:rsidR="00000000" w:rsidDel="00000000" w:rsidP="00000000" w:rsidRDefault="00000000" w:rsidRPr="00000000" w14:paraId="0000486D">
      <w:pPr>
        <w:spacing w:after="240" w:before="240" w:lineRule="auto"/>
        <w:rPr/>
      </w:pPr>
      <w:r w:rsidDel="00000000" w:rsidR="00000000" w:rsidRPr="00000000">
        <w:rPr>
          <w:rtl w:val="0"/>
        </w:rPr>
        <w:t xml:space="preserve">Players consistently:</w:t>
      </w:r>
    </w:p>
    <w:p w:rsidR="00000000" w:rsidDel="00000000" w:rsidP="00000000" w:rsidRDefault="00000000" w:rsidRPr="00000000" w14:paraId="0000486E">
      <w:pPr>
        <w:numPr>
          <w:ilvl w:val="0"/>
          <w:numId w:val="23"/>
        </w:numPr>
        <w:spacing w:after="0" w:afterAutospacing="0" w:before="240" w:lineRule="auto"/>
        <w:ind w:left="720" w:hanging="360"/>
      </w:pPr>
      <w:r w:rsidDel="00000000" w:rsidR="00000000" w:rsidRPr="00000000">
        <w:rPr>
          <w:rtl w:val="0"/>
        </w:rPr>
        <w:t xml:space="preserve">Identify the numerical deficit.</w:t>
      </w:r>
    </w:p>
    <w:p w:rsidR="00000000" w:rsidDel="00000000" w:rsidP="00000000" w:rsidRDefault="00000000" w:rsidRPr="00000000" w14:paraId="0000486F">
      <w:pPr>
        <w:numPr>
          <w:ilvl w:val="0"/>
          <w:numId w:val="23"/>
        </w:numPr>
        <w:spacing w:after="0" w:afterAutospacing="0" w:before="0" w:beforeAutospacing="0" w:lineRule="auto"/>
        <w:ind w:left="720" w:hanging="360"/>
      </w:pPr>
      <w:r w:rsidDel="00000000" w:rsidR="00000000" w:rsidRPr="00000000">
        <w:rPr>
          <w:rtl w:val="0"/>
        </w:rPr>
        <w:t xml:space="preserve">Adjust marking shape.</w:t>
      </w:r>
    </w:p>
    <w:p w:rsidR="00000000" w:rsidDel="00000000" w:rsidP="00000000" w:rsidRDefault="00000000" w:rsidRPr="00000000" w14:paraId="00004870">
      <w:pPr>
        <w:numPr>
          <w:ilvl w:val="0"/>
          <w:numId w:val="23"/>
        </w:numPr>
        <w:spacing w:after="0" w:afterAutospacing="0" w:before="0" w:beforeAutospacing="0" w:lineRule="auto"/>
        <w:ind w:left="720" w:hanging="360"/>
      </w:pPr>
      <w:r w:rsidDel="00000000" w:rsidR="00000000" w:rsidRPr="00000000">
        <w:rPr>
          <w:rtl w:val="0"/>
        </w:rPr>
        <w:t xml:space="preserve">Maintain support behind.</w:t>
      </w:r>
    </w:p>
    <w:p w:rsidR="00000000" w:rsidDel="00000000" w:rsidP="00000000" w:rsidRDefault="00000000" w:rsidRPr="00000000" w14:paraId="00004871">
      <w:pPr>
        <w:numPr>
          <w:ilvl w:val="0"/>
          <w:numId w:val="23"/>
        </w:numPr>
        <w:spacing w:after="0" w:afterAutospacing="0" w:before="0" w:beforeAutospacing="0" w:lineRule="auto"/>
        <w:ind w:left="720" w:hanging="360"/>
      </w:pPr>
      <w:r w:rsidDel="00000000" w:rsidR="00000000" w:rsidRPr="00000000">
        <w:rPr>
          <w:rtl w:val="0"/>
        </w:rPr>
        <w:t xml:space="preserve">Share aerial and positional roles.</w:t>
      </w:r>
    </w:p>
    <w:p w:rsidR="00000000" w:rsidDel="00000000" w:rsidP="00000000" w:rsidRDefault="00000000" w:rsidRPr="00000000" w14:paraId="00004872">
      <w:pPr>
        <w:numPr>
          <w:ilvl w:val="0"/>
          <w:numId w:val="23"/>
        </w:numPr>
        <w:spacing w:after="0" w:afterAutospacing="0" w:before="0" w:beforeAutospacing="0" w:lineRule="auto"/>
        <w:ind w:left="720" w:hanging="360"/>
      </w:pPr>
      <w:r w:rsidDel="00000000" w:rsidR="00000000" w:rsidRPr="00000000">
        <w:rPr>
          <w:rtl w:val="0"/>
        </w:rPr>
        <w:t xml:space="preserve">Retain possession appropriately.</w:t>
      </w:r>
    </w:p>
    <w:p w:rsidR="00000000" w:rsidDel="00000000" w:rsidP="00000000" w:rsidRDefault="00000000" w:rsidRPr="00000000" w14:paraId="00004873">
      <w:pPr>
        <w:numPr>
          <w:ilvl w:val="0"/>
          <w:numId w:val="23"/>
        </w:numPr>
        <w:spacing w:after="0" w:afterAutospacing="0" w:before="0" w:beforeAutospacing="0" w:lineRule="auto"/>
        <w:ind w:left="720" w:hanging="360"/>
      </w:pPr>
      <w:r w:rsidDel="00000000" w:rsidR="00000000" w:rsidRPr="00000000">
        <w:rPr>
          <w:rtl w:val="0"/>
        </w:rPr>
        <w:t xml:space="preserve">Protect dangerous space.</w:t>
      </w:r>
    </w:p>
    <w:p w:rsidR="00000000" w:rsidDel="00000000" w:rsidP="00000000" w:rsidRDefault="00000000" w:rsidRPr="00000000" w14:paraId="00004874">
      <w:pPr>
        <w:numPr>
          <w:ilvl w:val="0"/>
          <w:numId w:val="23"/>
        </w:numPr>
        <w:spacing w:after="0" w:afterAutospacing="0" w:before="0" w:beforeAutospacing="0" w:lineRule="auto"/>
        <w:ind w:left="720" w:hanging="360"/>
      </w:pPr>
      <w:r w:rsidDel="00000000" w:rsidR="00000000" w:rsidRPr="00000000">
        <w:rPr>
          <w:rtl w:val="0"/>
        </w:rPr>
        <w:t xml:space="preserve">Recognise restored numbers.</w:t>
      </w:r>
    </w:p>
    <w:p w:rsidR="00000000" w:rsidDel="00000000" w:rsidP="00000000" w:rsidRDefault="00000000" w:rsidRPr="00000000" w14:paraId="00004875">
      <w:pPr>
        <w:numPr>
          <w:ilvl w:val="0"/>
          <w:numId w:val="23"/>
        </w:numPr>
        <w:spacing w:after="240" w:before="0" w:beforeAutospacing="0" w:lineRule="auto"/>
        <w:ind w:left="720" w:hanging="360"/>
      </w:pPr>
      <w:r w:rsidDel="00000000" w:rsidR="00000000" w:rsidRPr="00000000">
        <w:rPr>
          <w:rtl w:val="0"/>
        </w:rPr>
        <w:t xml:space="preserve">Re-establish normal structure.</w:t>
      </w:r>
    </w:p>
    <w:p w:rsidR="00000000" w:rsidDel="00000000" w:rsidP="00000000" w:rsidRDefault="00000000" w:rsidRPr="00000000" w14:paraId="00004876">
      <w:pPr>
        <w:pStyle w:val="Heading2"/>
        <w:keepNext w:val="0"/>
        <w:keepLines w:val="0"/>
        <w:spacing w:after="80" w:lineRule="auto"/>
        <w:rPr>
          <w:b w:val="1"/>
          <w:bCs w:val="1"/>
          <w:sz w:val="34"/>
          <w:szCs w:val="34"/>
        </w:rPr>
      </w:pPr>
      <w:bookmarkStart w:colFirst="0" w:colLast="0" w:name="_t1ir9f5c0nb7" w:id="2961"/>
      <w:bookmarkEnd w:id="2961"/>
      <w:r w:rsidDel="00000000" w:rsidR="00000000" w:rsidRPr="00000000">
        <w:rPr>
          <w:b w:val="1"/>
          <w:bCs w:val="1"/>
          <w:sz w:val="34"/>
          <w:szCs w:val="34"/>
          <w:rtl w:val="0"/>
        </w:rPr>
        <w:t xml:space="preserve">Match Application</w:t>
      </w:r>
    </w:p>
    <w:p w:rsidR="00000000" w:rsidDel="00000000" w:rsidP="00000000" w:rsidRDefault="00000000" w:rsidRPr="00000000" w14:paraId="00004877">
      <w:pPr>
        <w:spacing w:after="240" w:before="240" w:lineRule="auto"/>
        <w:rPr/>
      </w:pPr>
      <w:r w:rsidDel="00000000" w:rsidR="00000000" w:rsidRPr="00000000">
        <w:rPr>
          <w:rtl w:val="0"/>
        </w:rPr>
        <w:t xml:space="preserve">Teams may be temporarily short because of injury, interchange delay or unusual match circumstances. Clear marking-role adjustment prevents one missing player from destabilising the entire structure.</w:t>
      </w:r>
    </w:p>
    <w:p w:rsidR="00000000" w:rsidDel="00000000" w:rsidP="00000000" w:rsidRDefault="00000000" w:rsidRPr="00000000" w14:paraId="00004878">
      <w:pPr>
        <w:pStyle w:val="Heading2"/>
        <w:keepNext w:val="0"/>
        <w:keepLines w:val="0"/>
        <w:spacing w:after="80" w:lineRule="auto"/>
        <w:rPr>
          <w:b w:val="1"/>
          <w:bCs w:val="1"/>
          <w:sz w:val="34"/>
          <w:szCs w:val="34"/>
        </w:rPr>
      </w:pPr>
      <w:bookmarkStart w:colFirst="0" w:colLast="0" w:name="_tzi43phb6eo4" w:id="2962"/>
      <w:bookmarkEnd w:id="2962"/>
      <w:r w:rsidDel="00000000" w:rsidR="00000000" w:rsidRPr="00000000">
        <w:rPr>
          <w:b w:val="1"/>
          <w:bCs w:val="1"/>
          <w:sz w:val="34"/>
          <w:szCs w:val="34"/>
          <w:rtl w:val="0"/>
        </w:rPr>
        <w:t xml:space="preserve">Related Drills</w:t>
      </w:r>
    </w:p>
    <w:p w:rsidR="00000000" w:rsidDel="00000000" w:rsidP="00000000" w:rsidRDefault="00000000" w:rsidRPr="00000000" w14:paraId="00004879">
      <w:pPr>
        <w:numPr>
          <w:ilvl w:val="0"/>
          <w:numId w:val="339"/>
        </w:numPr>
        <w:spacing w:after="0" w:afterAutospacing="0" w:before="240" w:lineRule="auto"/>
        <w:ind w:left="720" w:hanging="360"/>
      </w:pPr>
      <w:r w:rsidDel="00000000" w:rsidR="00000000" w:rsidRPr="00000000">
        <w:rPr>
          <w:rtl w:val="0"/>
        </w:rPr>
        <w:t xml:space="preserve">MK-074 – Spare-Player Marking Connection</w:t>
      </w:r>
    </w:p>
    <w:p w:rsidR="00000000" w:rsidDel="00000000" w:rsidP="00000000" w:rsidRDefault="00000000" w:rsidRPr="00000000" w14:paraId="0000487A">
      <w:pPr>
        <w:numPr>
          <w:ilvl w:val="0"/>
          <w:numId w:val="339"/>
        </w:numPr>
        <w:spacing w:after="0" w:afterAutospacing="0" w:before="0" w:beforeAutospacing="0" w:lineRule="auto"/>
        <w:ind w:left="720" w:hanging="360"/>
      </w:pPr>
      <w:r w:rsidDel="00000000" w:rsidR="00000000" w:rsidRPr="00000000">
        <w:rPr>
          <w:rtl w:val="0"/>
        </w:rPr>
        <w:t xml:space="preserve">MK-076 – Width-and-Depth Marking Possession</w:t>
      </w:r>
    </w:p>
    <w:p w:rsidR="00000000" w:rsidDel="00000000" w:rsidP="00000000" w:rsidRDefault="00000000" w:rsidRPr="00000000" w14:paraId="0000487B">
      <w:pPr>
        <w:numPr>
          <w:ilvl w:val="0"/>
          <w:numId w:val="339"/>
        </w:numPr>
        <w:spacing w:after="0" w:afterAutospacing="0" w:before="0" w:beforeAutospacing="0" w:lineRule="auto"/>
        <w:ind w:left="720" w:hanging="360"/>
      </w:pPr>
      <w:r w:rsidDel="00000000" w:rsidR="00000000" w:rsidRPr="00000000">
        <w:rPr>
          <w:rtl w:val="0"/>
        </w:rPr>
        <w:t xml:space="preserve">MK-096 – Numerical-Deficit Marking Retention</w:t>
      </w:r>
    </w:p>
    <w:p w:rsidR="00000000" w:rsidDel="00000000" w:rsidP="00000000" w:rsidRDefault="00000000" w:rsidRPr="00000000" w14:paraId="0000487C">
      <w:pPr>
        <w:numPr>
          <w:ilvl w:val="0"/>
          <w:numId w:val="339"/>
        </w:numPr>
        <w:spacing w:after="0" w:afterAutospacing="0" w:before="0" w:beforeAutospacing="0" w:lineRule="auto"/>
        <w:ind w:left="720" w:hanging="360"/>
      </w:pPr>
      <w:r w:rsidDel="00000000" w:rsidR="00000000" w:rsidRPr="00000000">
        <w:rPr>
          <w:rtl w:val="0"/>
        </w:rPr>
        <w:t xml:space="preserve">MK-109 – Full-Squad Marking Game-Plan Simulation</w:t>
      </w:r>
    </w:p>
    <w:p w:rsidR="00000000" w:rsidDel="00000000" w:rsidP="00000000" w:rsidRDefault="00000000" w:rsidRPr="00000000" w14:paraId="0000487D">
      <w:pPr>
        <w:numPr>
          <w:ilvl w:val="0"/>
          <w:numId w:val="339"/>
        </w:numPr>
        <w:spacing w:after="240" w:before="0" w:beforeAutospacing="0" w:lineRule="auto"/>
        <w:ind w:left="720" w:hanging="360"/>
      </w:pPr>
      <w:r w:rsidDel="00000000" w:rsidR="00000000" w:rsidRPr="00000000">
        <w:rPr>
          <w:rtl w:val="0"/>
        </w:rPr>
        <w:t xml:space="preserve">MK-110 – Match-Scenario Marking Assessment</w:t>
      </w:r>
    </w:p>
    <w:p w:rsidR="00000000" w:rsidDel="00000000" w:rsidP="00000000" w:rsidRDefault="00000000" w:rsidRPr="00000000" w14:paraId="0000487E">
      <w:pPr>
        <w:pStyle w:val="Heading1"/>
        <w:keepNext w:val="0"/>
        <w:keepLines w:val="0"/>
        <w:spacing w:before="480" w:lineRule="auto"/>
        <w:rPr>
          <w:b w:val="1"/>
          <w:bCs w:val="1"/>
          <w:sz w:val="46"/>
          <w:szCs w:val="46"/>
        </w:rPr>
      </w:pPr>
      <w:bookmarkStart w:colFirst="0" w:colLast="0" w:name="_horrthjgopgd" w:id="2963"/>
      <w:bookmarkEnd w:id="2963"/>
      <w:r w:rsidDel="00000000" w:rsidR="00000000" w:rsidRPr="00000000">
        <w:rPr>
          <w:b w:val="1"/>
          <w:bCs w:val="1"/>
          <w:sz w:val="46"/>
          <w:szCs w:val="46"/>
          <w:rtl w:val="0"/>
        </w:rPr>
        <w:t xml:space="preserve">MK-117 – Tag-Release Marking Scenario</w:t>
      </w:r>
    </w:p>
    <w:p w:rsidR="00000000" w:rsidDel="00000000" w:rsidP="00000000" w:rsidRDefault="00000000" w:rsidRPr="00000000" w14:paraId="0000487F">
      <w:pPr>
        <w:pStyle w:val="Heading2"/>
        <w:keepNext w:val="0"/>
        <w:keepLines w:val="0"/>
        <w:spacing w:after="80" w:lineRule="auto"/>
        <w:rPr>
          <w:b w:val="1"/>
          <w:bCs w:val="1"/>
          <w:sz w:val="34"/>
          <w:szCs w:val="34"/>
        </w:rPr>
      </w:pPr>
      <w:bookmarkStart w:colFirst="0" w:colLast="0" w:name="_os07osqdxe2z" w:id="2964"/>
      <w:bookmarkEnd w:id="2964"/>
      <w:r w:rsidDel="00000000" w:rsidR="00000000" w:rsidRPr="00000000">
        <w:rPr>
          <w:b w:val="1"/>
          <w:bCs w:val="1"/>
          <w:sz w:val="34"/>
          <w:szCs w:val="34"/>
          <w:rtl w:val="0"/>
        </w:rPr>
        <w:t xml:space="preserve">Drill ID</w:t>
      </w:r>
    </w:p>
    <w:p w:rsidR="00000000" w:rsidDel="00000000" w:rsidP="00000000" w:rsidRDefault="00000000" w:rsidRPr="00000000" w14:paraId="00004880">
      <w:pPr>
        <w:spacing w:after="240" w:before="240" w:lineRule="auto"/>
        <w:rPr>
          <w:b w:val="1"/>
          <w:bCs w:val="1"/>
        </w:rPr>
      </w:pPr>
      <w:r w:rsidDel="00000000" w:rsidR="00000000" w:rsidRPr="00000000">
        <w:rPr>
          <w:b w:val="1"/>
          <w:bCs w:val="1"/>
          <w:rtl w:val="0"/>
        </w:rPr>
        <w:t xml:space="preserve">MK-117</w:t>
      </w:r>
    </w:p>
    <w:p w:rsidR="00000000" w:rsidDel="00000000" w:rsidP="00000000" w:rsidRDefault="00000000" w:rsidRPr="00000000" w14:paraId="00004881">
      <w:pPr>
        <w:pStyle w:val="Heading2"/>
        <w:keepNext w:val="0"/>
        <w:keepLines w:val="0"/>
        <w:spacing w:after="80" w:lineRule="auto"/>
        <w:rPr>
          <w:b w:val="1"/>
          <w:bCs w:val="1"/>
          <w:sz w:val="34"/>
          <w:szCs w:val="34"/>
        </w:rPr>
      </w:pPr>
      <w:bookmarkStart w:colFirst="0" w:colLast="0" w:name="_fz29wq94uyg6" w:id="2965"/>
      <w:bookmarkEnd w:id="2965"/>
      <w:r w:rsidDel="00000000" w:rsidR="00000000" w:rsidRPr="00000000">
        <w:rPr>
          <w:b w:val="1"/>
          <w:bCs w:val="1"/>
          <w:sz w:val="34"/>
          <w:szCs w:val="34"/>
          <w:rtl w:val="0"/>
        </w:rPr>
        <w:t xml:space="preserve">Category</w:t>
      </w:r>
    </w:p>
    <w:p w:rsidR="00000000" w:rsidDel="00000000" w:rsidP="00000000" w:rsidRDefault="00000000" w:rsidRPr="00000000" w14:paraId="00004882">
      <w:pPr>
        <w:spacing w:after="240" w:before="240" w:lineRule="auto"/>
        <w:rPr/>
      </w:pPr>
      <w:r w:rsidDel="00000000" w:rsidR="00000000" w:rsidRPr="00000000">
        <w:rPr>
          <w:rtl w:val="0"/>
        </w:rPr>
        <w:t xml:space="preserve">Marking</w:t>
      </w:r>
    </w:p>
    <w:p w:rsidR="00000000" w:rsidDel="00000000" w:rsidP="00000000" w:rsidRDefault="00000000" w:rsidRPr="00000000" w14:paraId="00004883">
      <w:pPr>
        <w:pStyle w:val="Heading2"/>
        <w:keepNext w:val="0"/>
        <w:keepLines w:val="0"/>
        <w:spacing w:after="80" w:lineRule="auto"/>
        <w:rPr>
          <w:b w:val="1"/>
          <w:bCs w:val="1"/>
          <w:sz w:val="34"/>
          <w:szCs w:val="34"/>
        </w:rPr>
      </w:pPr>
      <w:bookmarkStart w:colFirst="0" w:colLast="0" w:name="_8rtugg6mwt0p" w:id="2966"/>
      <w:bookmarkEnd w:id="2966"/>
      <w:r w:rsidDel="00000000" w:rsidR="00000000" w:rsidRPr="00000000">
        <w:rPr>
          <w:b w:val="1"/>
          <w:bCs w:val="1"/>
          <w:sz w:val="34"/>
          <w:szCs w:val="34"/>
          <w:rtl w:val="0"/>
        </w:rPr>
        <w:t xml:space="preserve">Primary Skill</w:t>
      </w:r>
    </w:p>
    <w:p w:rsidR="00000000" w:rsidDel="00000000" w:rsidP="00000000" w:rsidRDefault="00000000" w:rsidRPr="00000000" w14:paraId="00004884">
      <w:pPr>
        <w:spacing w:after="240" w:before="240" w:lineRule="auto"/>
        <w:rPr/>
      </w:pPr>
      <w:r w:rsidDel="00000000" w:rsidR="00000000" w:rsidRPr="00000000">
        <w:rPr>
          <w:rtl w:val="0"/>
        </w:rPr>
        <w:t xml:space="preserve">Using marking movement to release a closely tagged player</w:t>
      </w:r>
    </w:p>
    <w:p w:rsidR="00000000" w:rsidDel="00000000" w:rsidP="00000000" w:rsidRDefault="00000000" w:rsidRPr="00000000" w14:paraId="00004885">
      <w:pPr>
        <w:pStyle w:val="Heading2"/>
        <w:keepNext w:val="0"/>
        <w:keepLines w:val="0"/>
        <w:spacing w:after="80" w:lineRule="auto"/>
        <w:rPr>
          <w:b w:val="1"/>
          <w:bCs w:val="1"/>
          <w:sz w:val="34"/>
          <w:szCs w:val="34"/>
        </w:rPr>
      </w:pPr>
      <w:bookmarkStart w:colFirst="0" w:colLast="0" w:name="_lgprgqw53sb0" w:id="2967"/>
      <w:bookmarkEnd w:id="2967"/>
      <w:r w:rsidDel="00000000" w:rsidR="00000000" w:rsidRPr="00000000">
        <w:rPr>
          <w:b w:val="1"/>
          <w:bCs w:val="1"/>
          <w:sz w:val="34"/>
          <w:szCs w:val="34"/>
          <w:rtl w:val="0"/>
        </w:rPr>
        <w:t xml:space="preserve">Secondary Skills</w:t>
      </w:r>
    </w:p>
    <w:p w:rsidR="00000000" w:rsidDel="00000000" w:rsidP="00000000" w:rsidRDefault="00000000" w:rsidRPr="00000000" w14:paraId="00004886">
      <w:pPr>
        <w:numPr>
          <w:ilvl w:val="0"/>
          <w:numId w:val="260"/>
        </w:numPr>
        <w:spacing w:after="0" w:afterAutospacing="0" w:before="240" w:lineRule="auto"/>
        <w:ind w:left="720" w:hanging="360"/>
      </w:pPr>
      <w:r w:rsidDel="00000000" w:rsidR="00000000" w:rsidRPr="00000000">
        <w:rPr>
          <w:rtl w:val="0"/>
        </w:rPr>
        <w:t xml:space="preserve">Blocking-space recognition</w:t>
      </w:r>
    </w:p>
    <w:p w:rsidR="00000000" w:rsidDel="00000000" w:rsidP="00000000" w:rsidRDefault="00000000" w:rsidRPr="00000000" w14:paraId="00004887">
      <w:pPr>
        <w:numPr>
          <w:ilvl w:val="0"/>
          <w:numId w:val="260"/>
        </w:numPr>
        <w:spacing w:after="0" w:afterAutospacing="0" w:before="0" w:beforeAutospacing="0" w:lineRule="auto"/>
        <w:ind w:left="720" w:hanging="360"/>
      </w:pPr>
      <w:r w:rsidDel="00000000" w:rsidR="00000000" w:rsidRPr="00000000">
        <w:rPr>
          <w:rtl w:val="0"/>
        </w:rPr>
        <w:t xml:space="preserve">Third-player movement</w:t>
      </w:r>
    </w:p>
    <w:p w:rsidR="00000000" w:rsidDel="00000000" w:rsidP="00000000" w:rsidRDefault="00000000" w:rsidRPr="00000000" w14:paraId="00004888">
      <w:pPr>
        <w:numPr>
          <w:ilvl w:val="0"/>
          <w:numId w:val="260"/>
        </w:numPr>
        <w:spacing w:after="0" w:afterAutospacing="0" w:before="0" w:beforeAutospacing="0" w:lineRule="auto"/>
        <w:ind w:left="720" w:hanging="360"/>
      </w:pPr>
      <w:r w:rsidDel="00000000" w:rsidR="00000000" w:rsidRPr="00000000">
        <w:rPr>
          <w:rtl w:val="0"/>
        </w:rPr>
        <w:t xml:space="preserve">Lead replacement</w:t>
      </w:r>
    </w:p>
    <w:p w:rsidR="00000000" w:rsidDel="00000000" w:rsidP="00000000" w:rsidRDefault="00000000" w:rsidRPr="00000000" w14:paraId="00004889">
      <w:pPr>
        <w:numPr>
          <w:ilvl w:val="0"/>
          <w:numId w:val="260"/>
        </w:numPr>
        <w:spacing w:after="0" w:afterAutospacing="0" w:before="0" w:beforeAutospacing="0" w:lineRule="auto"/>
        <w:ind w:left="720" w:hanging="360"/>
      </w:pPr>
      <w:r w:rsidDel="00000000" w:rsidR="00000000" w:rsidRPr="00000000">
        <w:rPr>
          <w:rtl w:val="0"/>
        </w:rPr>
        <w:t xml:space="preserve">Defender manipulation</w:t>
      </w:r>
    </w:p>
    <w:p w:rsidR="00000000" w:rsidDel="00000000" w:rsidP="00000000" w:rsidRDefault="00000000" w:rsidRPr="00000000" w14:paraId="0000488A">
      <w:pPr>
        <w:numPr>
          <w:ilvl w:val="0"/>
          <w:numId w:val="260"/>
        </w:numPr>
        <w:spacing w:after="0" w:afterAutospacing="0" w:before="0" w:beforeAutospacing="0" w:lineRule="auto"/>
        <w:ind w:left="720" w:hanging="360"/>
      </w:pPr>
      <w:r w:rsidDel="00000000" w:rsidR="00000000" w:rsidRPr="00000000">
        <w:rPr>
          <w:rtl w:val="0"/>
        </w:rPr>
        <w:t xml:space="preserve">Kicking accuracy</w:t>
      </w:r>
    </w:p>
    <w:p w:rsidR="00000000" w:rsidDel="00000000" w:rsidP="00000000" w:rsidRDefault="00000000" w:rsidRPr="00000000" w14:paraId="0000488B">
      <w:pPr>
        <w:numPr>
          <w:ilvl w:val="0"/>
          <w:numId w:val="260"/>
        </w:numPr>
        <w:spacing w:after="240" w:before="0" w:beforeAutospacing="0" w:lineRule="auto"/>
        <w:ind w:left="720" w:hanging="360"/>
      </w:pPr>
      <w:r w:rsidDel="00000000" w:rsidR="00000000" w:rsidRPr="00000000">
        <w:rPr>
          <w:rtl w:val="0"/>
        </w:rPr>
        <w:t xml:space="preserve">Team support</w:t>
      </w:r>
    </w:p>
    <w:p w:rsidR="00000000" w:rsidDel="00000000" w:rsidP="00000000" w:rsidRDefault="00000000" w:rsidRPr="00000000" w14:paraId="0000488C">
      <w:pPr>
        <w:pStyle w:val="Heading2"/>
        <w:keepNext w:val="0"/>
        <w:keepLines w:val="0"/>
        <w:spacing w:after="80" w:lineRule="auto"/>
        <w:rPr>
          <w:b w:val="1"/>
          <w:bCs w:val="1"/>
          <w:sz w:val="34"/>
          <w:szCs w:val="34"/>
        </w:rPr>
      </w:pPr>
      <w:bookmarkStart w:colFirst="0" w:colLast="0" w:name="_azyotc89rnl9" w:id="2968"/>
      <w:bookmarkEnd w:id="2968"/>
      <w:r w:rsidDel="00000000" w:rsidR="00000000" w:rsidRPr="00000000">
        <w:rPr>
          <w:b w:val="1"/>
          <w:bCs w:val="1"/>
          <w:sz w:val="34"/>
          <w:szCs w:val="34"/>
          <w:rtl w:val="0"/>
        </w:rPr>
        <w:t xml:space="preserve">Objective</w:t>
      </w:r>
    </w:p>
    <w:p w:rsidR="00000000" w:rsidDel="00000000" w:rsidP="00000000" w:rsidRDefault="00000000" w:rsidRPr="00000000" w14:paraId="0000488D">
      <w:pPr>
        <w:spacing w:after="240" w:before="240" w:lineRule="auto"/>
        <w:rPr/>
      </w:pPr>
      <w:r w:rsidDel="00000000" w:rsidR="00000000" w:rsidRPr="00000000">
        <w:rPr>
          <w:rtl w:val="0"/>
        </w:rPr>
        <w:t xml:space="preserve">Develop coordinated marking movement that helps a closely checked midfielder or forward create separation without illegal blocking.</w:t>
      </w:r>
    </w:p>
    <w:p w:rsidR="00000000" w:rsidDel="00000000" w:rsidP="00000000" w:rsidRDefault="00000000" w:rsidRPr="00000000" w14:paraId="0000488E">
      <w:pPr>
        <w:pStyle w:val="Heading2"/>
        <w:keepNext w:val="0"/>
        <w:keepLines w:val="0"/>
        <w:spacing w:after="80" w:lineRule="auto"/>
        <w:rPr>
          <w:b w:val="1"/>
          <w:bCs w:val="1"/>
          <w:sz w:val="34"/>
          <w:szCs w:val="34"/>
        </w:rPr>
      </w:pPr>
      <w:bookmarkStart w:colFirst="0" w:colLast="0" w:name="_630wxbnflo75" w:id="2969"/>
      <w:bookmarkEnd w:id="2969"/>
      <w:r w:rsidDel="00000000" w:rsidR="00000000" w:rsidRPr="00000000">
        <w:rPr>
          <w:b w:val="1"/>
          <w:bCs w:val="1"/>
          <w:sz w:val="34"/>
          <w:szCs w:val="34"/>
          <w:rtl w:val="0"/>
        </w:rPr>
        <w:t xml:space="preserve">Age Groups</w:t>
      </w:r>
    </w:p>
    <w:tbl>
      <w:tblPr>
        <w:tblStyle w:val="Table213"/>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4680"/>
        <w:gridCol w:w="4680"/>
        <w:tblGridChange w:id="0">
          <w:tblGrid>
            <w:gridCol w:w="4680"/>
            <w:gridCol w:w="4680"/>
          </w:tblGrid>
        </w:tblGridChange>
      </w:tblGrid>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488F">
            <w:pPr>
              <w:jc w:val="center"/>
              <w:rPr/>
            </w:pPr>
            <w:r w:rsidDel="00000000" w:rsidR="00000000" w:rsidRPr="00000000">
              <w:rPr>
                <w:b w:val="1"/>
                <w:bCs w:val="1"/>
                <w:rtl w:val="0"/>
              </w:rPr>
              <w:t xml:space="preserve">Age Group</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4890">
            <w:pPr>
              <w:jc w:val="center"/>
              <w:rPr/>
            </w:pPr>
            <w:r w:rsidDel="00000000" w:rsidR="00000000" w:rsidRPr="00000000">
              <w:rPr>
                <w:b w:val="1"/>
                <w:bCs w:val="1"/>
                <w:rtl w:val="0"/>
              </w:rPr>
              <w:t xml:space="preserve">Suitability</w:t>
            </w:r>
            <w:r w:rsidDel="00000000" w:rsidR="00000000" w:rsidRPr="00000000">
              <w:rPr>
                <w:rtl w:val="0"/>
              </w:rPr>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4891">
            <w:pPr>
              <w:rPr/>
            </w:pPr>
            <w:r w:rsidDel="00000000" w:rsidR="00000000" w:rsidRPr="00000000">
              <w:rPr>
                <w:rtl w:val="0"/>
              </w:rPr>
              <w:t xml:space="preserve">Under 8</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4892">
            <w:pPr>
              <w:rPr/>
            </w:pPr>
            <w:r w:rsidDel="00000000" w:rsidR="00000000" w:rsidRPr="00000000">
              <w:rPr>
                <w:rFonts w:ascii="Arial Unicode MS" w:cs="Arial Unicode MS" w:eastAsia="Arial Unicode MS" w:hAnsi="Arial Unicode MS"/>
                <w:rtl w:val="0"/>
              </w:rPr>
              <w:t xml:space="preserve">✗</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4893">
            <w:pPr>
              <w:rPr/>
            </w:pPr>
            <w:r w:rsidDel="00000000" w:rsidR="00000000" w:rsidRPr="00000000">
              <w:rPr>
                <w:rtl w:val="0"/>
              </w:rPr>
              <w:t xml:space="preserve">Under 10</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4894">
            <w:pPr>
              <w:rPr/>
            </w:pPr>
            <w:r w:rsidDel="00000000" w:rsidR="00000000" w:rsidRPr="00000000">
              <w:rPr>
                <w:rFonts w:ascii="Arial Unicode MS" w:cs="Arial Unicode MS" w:eastAsia="Arial Unicode MS" w:hAnsi="Arial Unicode MS"/>
                <w:rtl w:val="0"/>
              </w:rPr>
              <w:t xml:space="preserve">✗</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4895">
            <w:pPr>
              <w:rPr/>
            </w:pPr>
            <w:r w:rsidDel="00000000" w:rsidR="00000000" w:rsidRPr="00000000">
              <w:rPr>
                <w:rtl w:val="0"/>
              </w:rPr>
              <w:t xml:space="preserve">Under 12</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4896">
            <w:pPr>
              <w:rPr/>
            </w:pPr>
            <w:r w:rsidDel="00000000" w:rsidR="00000000" w:rsidRPr="00000000">
              <w:rPr>
                <w:rFonts w:ascii="Arial Unicode MS" w:cs="Arial Unicode MS" w:eastAsia="Arial Unicode MS" w:hAnsi="Arial Unicode MS"/>
                <w:rtl w:val="0"/>
              </w:rPr>
              <w:t xml:space="preserve">✗</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4897">
            <w:pPr>
              <w:rPr/>
            </w:pPr>
            <w:r w:rsidDel="00000000" w:rsidR="00000000" w:rsidRPr="00000000">
              <w:rPr>
                <w:rtl w:val="0"/>
              </w:rPr>
              <w:t xml:space="preserve">Under 14</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4898">
            <w:pPr>
              <w:rPr/>
            </w:pPr>
            <w:r w:rsidDel="00000000" w:rsidR="00000000" w:rsidRPr="00000000">
              <w:rPr>
                <w:rFonts w:ascii="Arial Unicode MS" w:cs="Arial Unicode MS" w:eastAsia="Arial Unicode MS" w:hAnsi="Arial Unicode MS"/>
                <w:rtl w:val="0"/>
              </w:rPr>
              <w:t xml:space="preserve">✗</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4899">
            <w:pPr>
              <w:rPr/>
            </w:pPr>
            <w:r w:rsidDel="00000000" w:rsidR="00000000" w:rsidRPr="00000000">
              <w:rPr>
                <w:rtl w:val="0"/>
              </w:rPr>
              <w:t xml:space="preserve">Under 16</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489A">
            <w:pPr>
              <w:rPr/>
            </w:pPr>
            <w:r w:rsidDel="00000000" w:rsidR="00000000" w:rsidRPr="00000000">
              <w:rPr>
                <w:rtl w:val="0"/>
              </w:rPr>
              <w:t xml:space="preserve">○</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489B">
            <w:pPr>
              <w:rPr/>
            </w:pPr>
            <w:r w:rsidDel="00000000" w:rsidR="00000000" w:rsidRPr="00000000">
              <w:rPr>
                <w:rtl w:val="0"/>
              </w:rPr>
              <w:t xml:space="preserve">Under 18</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489C">
            <w:pPr>
              <w:rPr/>
            </w:pPr>
            <w:r w:rsidDel="00000000" w:rsidR="00000000" w:rsidRPr="00000000">
              <w:rPr>
                <w:rFonts w:ascii="Arial Unicode MS" w:cs="Arial Unicode MS" w:eastAsia="Arial Unicode MS" w:hAnsi="Arial Unicode MS"/>
                <w:rtl w:val="0"/>
              </w:rPr>
              <w:t xml:space="preserve">✓</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489D">
            <w:pPr>
              <w:rPr/>
            </w:pPr>
            <w:r w:rsidDel="00000000" w:rsidR="00000000" w:rsidRPr="00000000">
              <w:rPr>
                <w:rtl w:val="0"/>
              </w:rPr>
              <w:t xml:space="preserve">Senior Women</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489E">
            <w:pPr>
              <w:rPr/>
            </w:pPr>
            <w:r w:rsidDel="00000000" w:rsidR="00000000" w:rsidRPr="00000000">
              <w:rPr>
                <w:rFonts w:ascii="Arial Unicode MS" w:cs="Arial Unicode MS" w:eastAsia="Arial Unicode MS" w:hAnsi="Arial Unicode MS"/>
                <w:rtl w:val="0"/>
              </w:rPr>
              <w:t xml:space="preserve">✓</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489F">
            <w:pPr>
              <w:rPr/>
            </w:pPr>
            <w:r w:rsidDel="00000000" w:rsidR="00000000" w:rsidRPr="00000000">
              <w:rPr>
                <w:rtl w:val="0"/>
              </w:rPr>
              <w:t xml:space="preserve">Senior Men</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48A0">
            <w:pPr>
              <w:rPr/>
            </w:pPr>
            <w:r w:rsidDel="00000000" w:rsidR="00000000" w:rsidRPr="00000000">
              <w:rPr>
                <w:rFonts w:ascii="Arial Unicode MS" w:cs="Arial Unicode MS" w:eastAsia="Arial Unicode MS" w:hAnsi="Arial Unicode MS"/>
                <w:rtl w:val="0"/>
              </w:rPr>
              <w:t xml:space="preserve">✓</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48A1">
            <w:pPr>
              <w:rPr/>
            </w:pPr>
            <w:r w:rsidDel="00000000" w:rsidR="00000000" w:rsidRPr="00000000">
              <w:rPr>
                <w:rtl w:val="0"/>
              </w:rPr>
              <w:t xml:space="preserve">Over 35 Men</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48A2">
            <w:pPr>
              <w:rPr/>
            </w:pPr>
            <w:r w:rsidDel="00000000" w:rsidR="00000000" w:rsidRPr="00000000">
              <w:rPr>
                <w:rtl w:val="0"/>
              </w:rPr>
              <w:t xml:space="preserve">○</w:t>
            </w:r>
          </w:p>
        </w:tc>
      </w:tr>
    </w:tbl>
    <w:p w:rsidR="00000000" w:rsidDel="00000000" w:rsidP="00000000" w:rsidRDefault="00000000" w:rsidRPr="00000000" w14:paraId="000048A3">
      <w:pPr>
        <w:pStyle w:val="Heading2"/>
        <w:keepNext w:val="0"/>
        <w:keepLines w:val="0"/>
        <w:spacing w:after="80" w:lineRule="auto"/>
        <w:rPr>
          <w:b w:val="1"/>
          <w:bCs w:val="1"/>
          <w:sz w:val="34"/>
          <w:szCs w:val="34"/>
        </w:rPr>
      </w:pPr>
      <w:bookmarkStart w:colFirst="0" w:colLast="0" w:name="_f3gl93s8b1o" w:id="2970"/>
      <w:bookmarkEnd w:id="2970"/>
      <w:r w:rsidDel="00000000" w:rsidR="00000000" w:rsidRPr="00000000">
        <w:rPr>
          <w:b w:val="1"/>
          <w:bCs w:val="1"/>
          <w:sz w:val="34"/>
          <w:szCs w:val="34"/>
          <w:rtl w:val="0"/>
        </w:rPr>
        <w:t xml:space="preserve">Skill Level</w:t>
      </w:r>
    </w:p>
    <w:p w:rsidR="00000000" w:rsidDel="00000000" w:rsidP="00000000" w:rsidRDefault="00000000" w:rsidRPr="00000000" w14:paraId="000048A4">
      <w:pPr>
        <w:spacing w:after="240" w:before="240" w:lineRule="auto"/>
        <w:rPr/>
      </w:pPr>
      <w:r w:rsidDel="00000000" w:rsidR="00000000" w:rsidRPr="00000000">
        <w:rPr>
          <w:rtl w:val="0"/>
        </w:rPr>
        <w:t xml:space="preserve">Advanced to Elite</w:t>
      </w:r>
    </w:p>
    <w:p w:rsidR="00000000" w:rsidDel="00000000" w:rsidP="00000000" w:rsidRDefault="00000000" w:rsidRPr="00000000" w14:paraId="000048A5">
      <w:pPr>
        <w:pStyle w:val="Heading2"/>
        <w:keepNext w:val="0"/>
        <w:keepLines w:val="0"/>
        <w:spacing w:after="80" w:lineRule="auto"/>
        <w:rPr>
          <w:b w:val="1"/>
          <w:bCs w:val="1"/>
          <w:sz w:val="34"/>
          <w:szCs w:val="34"/>
        </w:rPr>
      </w:pPr>
      <w:bookmarkStart w:colFirst="0" w:colLast="0" w:name="_ydsv4nx62a26" w:id="2971"/>
      <w:bookmarkEnd w:id="2971"/>
      <w:r w:rsidDel="00000000" w:rsidR="00000000" w:rsidRPr="00000000">
        <w:rPr>
          <w:b w:val="1"/>
          <w:bCs w:val="1"/>
          <w:sz w:val="34"/>
          <w:szCs w:val="34"/>
          <w:rtl w:val="0"/>
        </w:rPr>
        <w:t xml:space="preserve">Players</w:t>
      </w:r>
    </w:p>
    <w:p w:rsidR="00000000" w:rsidDel="00000000" w:rsidP="00000000" w:rsidRDefault="00000000" w:rsidRPr="00000000" w14:paraId="000048A6">
      <w:pPr>
        <w:spacing w:after="240" w:before="240" w:lineRule="auto"/>
        <w:rPr/>
      </w:pPr>
      <w:r w:rsidDel="00000000" w:rsidR="00000000" w:rsidRPr="00000000">
        <w:rPr>
          <w:b w:val="1"/>
          <w:bCs w:val="1"/>
          <w:rtl w:val="0"/>
        </w:rPr>
        <w:t xml:space="preserve">Minimum:</w:t>
      </w:r>
      <w:r w:rsidDel="00000000" w:rsidR="00000000" w:rsidRPr="00000000">
        <w:rPr>
          <w:rtl w:val="0"/>
        </w:rPr>
        <w:t xml:space="preserve"> 8</w:t>
        <w:br w:type="textWrapping"/>
        <w:t xml:space="preserve"> </w:t>
      </w:r>
      <w:r w:rsidDel="00000000" w:rsidR="00000000" w:rsidRPr="00000000">
        <w:rPr>
          <w:b w:val="1"/>
          <w:bCs w:val="1"/>
          <w:rtl w:val="0"/>
        </w:rPr>
        <w:t xml:space="preserve">Ideal:</w:t>
      </w:r>
      <w:r w:rsidDel="00000000" w:rsidR="00000000" w:rsidRPr="00000000">
        <w:rPr>
          <w:rtl w:val="0"/>
        </w:rPr>
        <w:t xml:space="preserve"> 12–24</w:t>
        <w:br w:type="textWrapping"/>
        <w:t xml:space="preserve"> </w:t>
      </w:r>
      <w:r w:rsidDel="00000000" w:rsidR="00000000" w:rsidRPr="00000000">
        <w:rPr>
          <w:b w:val="1"/>
          <w:bCs w:val="1"/>
          <w:rtl w:val="0"/>
        </w:rPr>
        <w:t xml:space="preserve">Maximum:</w:t>
      </w:r>
      <w:r w:rsidDel="00000000" w:rsidR="00000000" w:rsidRPr="00000000">
        <w:rPr>
          <w:rtl w:val="0"/>
        </w:rPr>
        <w:t xml:space="preserve"> 28</w:t>
      </w:r>
    </w:p>
    <w:p w:rsidR="00000000" w:rsidDel="00000000" w:rsidP="00000000" w:rsidRDefault="00000000" w:rsidRPr="00000000" w14:paraId="000048A7">
      <w:pPr>
        <w:pStyle w:val="Heading2"/>
        <w:keepNext w:val="0"/>
        <w:keepLines w:val="0"/>
        <w:spacing w:after="80" w:lineRule="auto"/>
        <w:rPr>
          <w:b w:val="1"/>
          <w:bCs w:val="1"/>
          <w:sz w:val="34"/>
          <w:szCs w:val="34"/>
        </w:rPr>
      </w:pPr>
      <w:bookmarkStart w:colFirst="0" w:colLast="0" w:name="_qxwelqdnq2hr" w:id="2972"/>
      <w:bookmarkEnd w:id="2972"/>
      <w:r w:rsidDel="00000000" w:rsidR="00000000" w:rsidRPr="00000000">
        <w:rPr>
          <w:b w:val="1"/>
          <w:bCs w:val="1"/>
          <w:sz w:val="34"/>
          <w:szCs w:val="34"/>
          <w:rtl w:val="0"/>
        </w:rPr>
        <w:t xml:space="preserve">Ground Size</w:t>
      </w:r>
    </w:p>
    <w:p w:rsidR="00000000" w:rsidDel="00000000" w:rsidP="00000000" w:rsidRDefault="00000000" w:rsidRPr="00000000" w14:paraId="000048A8">
      <w:pPr>
        <w:spacing w:after="240" w:before="240" w:lineRule="auto"/>
        <w:rPr/>
      </w:pPr>
      <w:r w:rsidDel="00000000" w:rsidR="00000000" w:rsidRPr="00000000">
        <w:rPr>
          <w:rtl w:val="0"/>
        </w:rPr>
        <w:t xml:space="preserve">Stations approximately thirty metres long and twenty-five metres wide.</w:t>
      </w:r>
    </w:p>
    <w:p w:rsidR="00000000" w:rsidDel="00000000" w:rsidP="00000000" w:rsidRDefault="00000000" w:rsidRPr="00000000" w14:paraId="000048A9">
      <w:pPr>
        <w:pStyle w:val="Heading2"/>
        <w:keepNext w:val="0"/>
        <w:keepLines w:val="0"/>
        <w:spacing w:after="80" w:lineRule="auto"/>
        <w:rPr>
          <w:b w:val="1"/>
          <w:bCs w:val="1"/>
          <w:sz w:val="34"/>
          <w:szCs w:val="34"/>
        </w:rPr>
      </w:pPr>
      <w:bookmarkStart w:colFirst="0" w:colLast="0" w:name="_1jflyh9z06wi" w:id="2973"/>
      <w:bookmarkEnd w:id="2973"/>
      <w:r w:rsidDel="00000000" w:rsidR="00000000" w:rsidRPr="00000000">
        <w:rPr>
          <w:b w:val="1"/>
          <w:bCs w:val="1"/>
          <w:sz w:val="34"/>
          <w:szCs w:val="34"/>
          <w:rtl w:val="0"/>
        </w:rPr>
        <w:t xml:space="preserve">Equipment</w:t>
      </w:r>
    </w:p>
    <w:p w:rsidR="00000000" w:rsidDel="00000000" w:rsidP="00000000" w:rsidRDefault="00000000" w:rsidRPr="00000000" w14:paraId="000048AA">
      <w:pPr>
        <w:numPr>
          <w:ilvl w:val="0"/>
          <w:numId w:val="1259"/>
        </w:numPr>
        <w:spacing w:after="0" w:afterAutospacing="0" w:before="240" w:lineRule="auto"/>
        <w:ind w:left="720" w:hanging="360"/>
      </w:pPr>
      <w:r w:rsidDel="00000000" w:rsidR="00000000" w:rsidRPr="00000000">
        <w:rPr>
          <w:rtl w:val="0"/>
        </w:rPr>
        <w:t xml:space="preserve">One football per group</w:t>
      </w:r>
    </w:p>
    <w:p w:rsidR="00000000" w:rsidDel="00000000" w:rsidP="00000000" w:rsidRDefault="00000000" w:rsidRPr="00000000" w14:paraId="000048AB">
      <w:pPr>
        <w:numPr>
          <w:ilvl w:val="0"/>
          <w:numId w:val="1259"/>
        </w:numPr>
        <w:spacing w:after="0" w:afterAutospacing="0" w:before="0" w:beforeAutospacing="0" w:lineRule="auto"/>
        <w:ind w:left="720" w:hanging="360"/>
      </w:pPr>
      <w:r w:rsidDel="00000000" w:rsidR="00000000" w:rsidRPr="00000000">
        <w:rPr>
          <w:rtl w:val="0"/>
        </w:rPr>
        <w:t xml:space="preserve">Twelve cones</w:t>
      </w:r>
    </w:p>
    <w:p w:rsidR="00000000" w:rsidDel="00000000" w:rsidP="00000000" w:rsidRDefault="00000000" w:rsidRPr="00000000" w14:paraId="000048AC">
      <w:pPr>
        <w:numPr>
          <w:ilvl w:val="0"/>
          <w:numId w:val="1259"/>
        </w:numPr>
        <w:spacing w:after="0" w:afterAutospacing="0" w:before="0" w:beforeAutospacing="0" w:lineRule="auto"/>
        <w:ind w:left="720" w:hanging="360"/>
      </w:pPr>
      <w:r w:rsidDel="00000000" w:rsidR="00000000" w:rsidRPr="00000000">
        <w:rPr>
          <w:rtl w:val="0"/>
        </w:rPr>
        <w:t xml:space="preserve">Three sets of bibs</w:t>
      </w:r>
    </w:p>
    <w:p w:rsidR="00000000" w:rsidDel="00000000" w:rsidP="00000000" w:rsidRDefault="00000000" w:rsidRPr="00000000" w14:paraId="000048AD">
      <w:pPr>
        <w:numPr>
          <w:ilvl w:val="0"/>
          <w:numId w:val="1259"/>
        </w:numPr>
        <w:spacing w:after="0" w:afterAutospacing="0" w:before="0" w:beforeAutospacing="0" w:lineRule="auto"/>
        <w:ind w:left="720" w:hanging="360"/>
      </w:pPr>
      <w:r w:rsidDel="00000000" w:rsidR="00000000" w:rsidRPr="00000000">
        <w:rPr>
          <w:rtl w:val="0"/>
        </w:rPr>
        <w:t xml:space="preserve">Flat markers</w:t>
      </w:r>
    </w:p>
    <w:p w:rsidR="00000000" w:rsidDel="00000000" w:rsidP="00000000" w:rsidRDefault="00000000" w:rsidRPr="00000000" w14:paraId="000048AE">
      <w:pPr>
        <w:numPr>
          <w:ilvl w:val="0"/>
          <w:numId w:val="1259"/>
        </w:numPr>
        <w:spacing w:after="0" w:afterAutospacing="0" w:before="0" w:beforeAutospacing="0" w:lineRule="auto"/>
        <w:ind w:left="720" w:hanging="360"/>
      </w:pPr>
      <w:r w:rsidDel="00000000" w:rsidR="00000000" w:rsidRPr="00000000">
        <w:rPr>
          <w:rtl w:val="0"/>
        </w:rPr>
        <w:t xml:space="preserve">Lead gates</w:t>
      </w:r>
    </w:p>
    <w:p w:rsidR="00000000" w:rsidDel="00000000" w:rsidP="00000000" w:rsidRDefault="00000000" w:rsidRPr="00000000" w14:paraId="000048AF">
      <w:pPr>
        <w:numPr>
          <w:ilvl w:val="0"/>
          <w:numId w:val="1259"/>
        </w:numPr>
        <w:spacing w:after="240" w:before="0" w:beforeAutospacing="0" w:lineRule="auto"/>
        <w:ind w:left="720" w:hanging="360"/>
      </w:pPr>
      <w:r w:rsidDel="00000000" w:rsidR="00000000" w:rsidRPr="00000000">
        <w:rPr>
          <w:rtl w:val="0"/>
        </w:rPr>
        <w:t xml:space="preserve">Whistle</w:t>
      </w:r>
    </w:p>
    <w:p w:rsidR="00000000" w:rsidDel="00000000" w:rsidP="00000000" w:rsidRDefault="00000000" w:rsidRPr="00000000" w14:paraId="000048B0">
      <w:pPr>
        <w:pStyle w:val="Heading2"/>
        <w:keepNext w:val="0"/>
        <w:keepLines w:val="0"/>
        <w:spacing w:after="80" w:lineRule="auto"/>
        <w:rPr>
          <w:b w:val="1"/>
          <w:bCs w:val="1"/>
          <w:sz w:val="34"/>
          <w:szCs w:val="34"/>
        </w:rPr>
      </w:pPr>
      <w:bookmarkStart w:colFirst="0" w:colLast="0" w:name="_vu4itwgu2qkm" w:id="2974"/>
      <w:bookmarkEnd w:id="2974"/>
      <w:r w:rsidDel="00000000" w:rsidR="00000000" w:rsidRPr="00000000">
        <w:rPr>
          <w:b w:val="1"/>
          <w:bCs w:val="1"/>
          <w:sz w:val="34"/>
          <w:szCs w:val="34"/>
          <w:rtl w:val="0"/>
        </w:rPr>
        <w:t xml:space="preserve">Time</w:t>
      </w:r>
    </w:p>
    <w:p w:rsidR="00000000" w:rsidDel="00000000" w:rsidP="00000000" w:rsidRDefault="00000000" w:rsidRPr="00000000" w14:paraId="000048B1">
      <w:pPr>
        <w:spacing w:after="240" w:before="240" w:lineRule="auto"/>
        <w:rPr/>
      </w:pPr>
      <w:r w:rsidDel="00000000" w:rsidR="00000000" w:rsidRPr="00000000">
        <w:rPr>
          <w:rtl w:val="0"/>
        </w:rPr>
        <w:t xml:space="preserve">18–22 minutes</w:t>
      </w:r>
    </w:p>
    <w:p w:rsidR="00000000" w:rsidDel="00000000" w:rsidP="00000000" w:rsidRDefault="00000000" w:rsidRPr="00000000" w14:paraId="000048B2">
      <w:pPr>
        <w:pStyle w:val="Heading2"/>
        <w:keepNext w:val="0"/>
        <w:keepLines w:val="0"/>
        <w:spacing w:after="80" w:lineRule="auto"/>
        <w:rPr>
          <w:b w:val="1"/>
          <w:bCs w:val="1"/>
          <w:sz w:val="34"/>
          <w:szCs w:val="34"/>
        </w:rPr>
      </w:pPr>
      <w:bookmarkStart w:colFirst="0" w:colLast="0" w:name="_apf9rs9ssudw" w:id="2975"/>
      <w:bookmarkEnd w:id="2975"/>
      <w:r w:rsidDel="00000000" w:rsidR="00000000" w:rsidRPr="00000000">
        <w:rPr>
          <w:b w:val="1"/>
          <w:bCs w:val="1"/>
          <w:sz w:val="34"/>
          <w:szCs w:val="34"/>
          <w:rtl w:val="0"/>
        </w:rPr>
        <w:t xml:space="preserve">Physical Load</w:t>
      </w:r>
    </w:p>
    <w:p w:rsidR="00000000" w:rsidDel="00000000" w:rsidP="00000000" w:rsidRDefault="00000000" w:rsidRPr="00000000" w14:paraId="000048B3">
      <w:pPr>
        <w:spacing w:after="240" w:before="240" w:lineRule="auto"/>
        <w:rPr/>
      </w:pPr>
      <w:r w:rsidDel="00000000" w:rsidR="00000000" w:rsidRPr="00000000">
        <w:rPr>
          <w:rtl w:val="0"/>
        </w:rPr>
        <w:t xml:space="preserve">4 – High</w:t>
      </w:r>
    </w:p>
    <w:p w:rsidR="00000000" w:rsidDel="00000000" w:rsidP="00000000" w:rsidRDefault="00000000" w:rsidRPr="00000000" w14:paraId="000048B4">
      <w:pPr>
        <w:pStyle w:val="Heading2"/>
        <w:keepNext w:val="0"/>
        <w:keepLines w:val="0"/>
        <w:spacing w:after="80" w:lineRule="auto"/>
        <w:rPr>
          <w:b w:val="1"/>
          <w:bCs w:val="1"/>
          <w:sz w:val="34"/>
          <w:szCs w:val="34"/>
        </w:rPr>
      </w:pPr>
      <w:bookmarkStart w:colFirst="0" w:colLast="0" w:name="_25e52ljpji8" w:id="2976"/>
      <w:bookmarkEnd w:id="2976"/>
      <w:r w:rsidDel="00000000" w:rsidR="00000000" w:rsidRPr="00000000">
        <w:rPr>
          <w:b w:val="1"/>
          <w:bCs w:val="1"/>
          <w:sz w:val="34"/>
          <w:szCs w:val="34"/>
          <w:rtl w:val="0"/>
        </w:rPr>
        <w:t xml:space="preserve">Mental Load</w:t>
      </w:r>
    </w:p>
    <w:p w:rsidR="00000000" w:rsidDel="00000000" w:rsidP="00000000" w:rsidRDefault="00000000" w:rsidRPr="00000000" w14:paraId="000048B5">
      <w:pPr>
        <w:spacing w:after="240" w:before="240" w:lineRule="auto"/>
        <w:rPr/>
      </w:pPr>
      <w:r w:rsidDel="00000000" w:rsidR="00000000" w:rsidRPr="00000000">
        <w:rPr>
          <w:rtl w:val="0"/>
        </w:rPr>
        <w:t xml:space="preserve">5 – Elite</w:t>
      </w:r>
    </w:p>
    <w:p w:rsidR="00000000" w:rsidDel="00000000" w:rsidP="00000000" w:rsidRDefault="00000000" w:rsidRPr="00000000" w14:paraId="000048B6">
      <w:pPr>
        <w:pStyle w:val="Heading2"/>
        <w:keepNext w:val="0"/>
        <w:keepLines w:val="0"/>
        <w:spacing w:after="80" w:lineRule="auto"/>
        <w:rPr>
          <w:b w:val="1"/>
          <w:bCs w:val="1"/>
          <w:sz w:val="34"/>
          <w:szCs w:val="34"/>
        </w:rPr>
      </w:pPr>
      <w:bookmarkStart w:colFirst="0" w:colLast="0" w:name="_239enwmhtdkc" w:id="2977"/>
      <w:bookmarkEnd w:id="2977"/>
      <w:r w:rsidDel="00000000" w:rsidR="00000000" w:rsidRPr="00000000">
        <w:rPr>
          <w:b w:val="1"/>
          <w:bCs w:val="1"/>
          <w:sz w:val="34"/>
          <w:szCs w:val="34"/>
          <w:rtl w:val="0"/>
        </w:rPr>
        <w:t xml:space="preserve">Contact</w:t>
      </w:r>
    </w:p>
    <w:p w:rsidR="00000000" w:rsidDel="00000000" w:rsidP="00000000" w:rsidRDefault="00000000" w:rsidRPr="00000000" w14:paraId="000048B7">
      <w:pPr>
        <w:spacing w:after="240" w:before="240" w:lineRule="auto"/>
        <w:rPr/>
      </w:pPr>
      <w:r w:rsidDel="00000000" w:rsidR="00000000" w:rsidRPr="00000000">
        <w:rPr>
          <w:rtl w:val="0"/>
        </w:rPr>
        <w:t xml:space="preserve">2 – Controlled Contact</w:t>
      </w:r>
    </w:p>
    <w:p w:rsidR="00000000" w:rsidDel="00000000" w:rsidP="00000000" w:rsidRDefault="00000000" w:rsidRPr="00000000" w14:paraId="000048B8">
      <w:pPr>
        <w:pStyle w:val="Heading2"/>
        <w:keepNext w:val="0"/>
        <w:keepLines w:val="0"/>
        <w:spacing w:after="80" w:lineRule="auto"/>
        <w:rPr>
          <w:b w:val="1"/>
          <w:bCs w:val="1"/>
          <w:sz w:val="34"/>
          <w:szCs w:val="34"/>
        </w:rPr>
      </w:pPr>
      <w:bookmarkStart w:colFirst="0" w:colLast="0" w:name="_ltbm64g9olzs" w:id="2978"/>
      <w:bookmarkEnd w:id="2978"/>
      <w:r w:rsidDel="00000000" w:rsidR="00000000" w:rsidRPr="00000000">
        <w:rPr>
          <w:b w:val="1"/>
          <w:bCs w:val="1"/>
          <w:sz w:val="34"/>
          <w:szCs w:val="34"/>
          <w:rtl w:val="0"/>
        </w:rPr>
        <w:t xml:space="preserve">Coaching Difficulty</w:t>
      </w:r>
    </w:p>
    <w:p w:rsidR="00000000" w:rsidDel="00000000" w:rsidP="00000000" w:rsidRDefault="00000000" w:rsidRPr="00000000" w14:paraId="000048B9">
      <w:pPr>
        <w:spacing w:after="240" w:before="240" w:lineRule="auto"/>
        <w:rPr/>
      </w:pPr>
      <w:r>
        <w:t>5 – Expert scenarios with multiple lines, tactical adaptation and player feedback</w:t>
      </w:r>
    </w:p>
    <w:p w:rsidR="00000000" w:rsidDel="00000000" w:rsidP="00000000" w:rsidRDefault="00000000" w:rsidRPr="00000000" w14:paraId="000048BA">
      <w:pPr>
        <w:pStyle w:val="Heading2"/>
        <w:keepNext w:val="0"/>
        <w:keepLines w:val="0"/>
        <w:spacing w:after="80" w:lineRule="auto"/>
        <w:rPr>
          <w:b w:val="1"/>
          <w:bCs w:val="1"/>
          <w:sz w:val="34"/>
          <w:szCs w:val="34"/>
        </w:rPr>
      </w:pPr>
      <w:bookmarkStart w:colFirst="0" w:colLast="0" w:name="_2tx74s8o2m5h" w:id="2979"/>
      <w:bookmarkEnd w:id="2979"/>
      <w:r w:rsidDel="00000000" w:rsidR="00000000" w:rsidRPr="00000000">
        <w:rPr>
          <w:b w:val="1"/>
          <w:bCs w:val="1"/>
          <w:sz w:val="34"/>
          <w:szCs w:val="34"/>
          <w:rtl w:val="0"/>
        </w:rPr>
        <w:t xml:space="preserve">Session Placement</w:t>
      </w:r>
    </w:p>
    <w:p w:rsidR="00000000" w:rsidDel="00000000" w:rsidP="00000000" w:rsidRDefault="00000000" w:rsidRPr="00000000" w14:paraId="000048BB">
      <w:pPr>
        <w:numPr>
          <w:ilvl w:val="0"/>
          <w:numId w:val="315"/>
        </w:numPr>
        <w:spacing w:after="0" w:afterAutospacing="0" w:before="240" w:lineRule="auto"/>
        <w:ind w:left="720" w:hanging="360"/>
      </w:pPr>
      <w:r>
        <w:t>Tactical Block</w:t>
      </w:r>
    </w:p>
    <w:p w:rsidR="00000000" w:rsidDel="00000000" w:rsidP="00000000" w:rsidRDefault="00000000" w:rsidRPr="00000000" w14:paraId="000048BD">
      <w:pPr>
        <w:numPr>
          <w:ilvl w:val="0"/>
          <w:numId w:val="315"/>
        </w:numPr>
        <w:spacing w:after="240" w:before="0" w:beforeAutospacing="0" w:lineRule="auto"/>
        <w:ind w:left="720" w:hanging="360"/>
      </w:pPr>
      <w:r w:rsidDel="00000000" w:rsidR="00000000" w:rsidRPr="00000000">
        <w:rPr>
          <w:rtl w:val="0"/>
        </w:rPr>
        <w:t xml:space="preserve">Decision-Making Block</w:t>
      </w:r>
    </w:p>
    <w:p w:rsidR="00000000" w:rsidDel="00000000" w:rsidP="00000000" w:rsidRDefault="00000000" w:rsidRPr="00000000" w14:paraId="000048BE">
      <w:pPr>
        <w:pStyle w:val="Heading2"/>
        <w:keepNext w:val="0"/>
        <w:keepLines w:val="0"/>
        <w:spacing w:after="80" w:lineRule="auto"/>
        <w:rPr>
          <w:b w:val="1"/>
          <w:bCs w:val="1"/>
          <w:sz w:val="34"/>
          <w:szCs w:val="34"/>
        </w:rPr>
      </w:pPr>
      <w:bookmarkStart w:colFirst="0" w:colLast="0" w:name="_oa8a9ki7mlm3" w:id="2980"/>
      <w:bookmarkEnd w:id="2980"/>
      <w:r w:rsidDel="00000000" w:rsidR="00000000" w:rsidRPr="00000000">
        <w:rPr>
          <w:b w:val="1"/>
          <w:bCs w:val="1"/>
          <w:sz w:val="34"/>
          <w:szCs w:val="34"/>
          <w:rtl w:val="0"/>
        </w:rPr>
        <w:t xml:space="preserve">Setup</w:t>
      </w:r>
    </w:p>
    <w:p w:rsidR="00000000" w:rsidDel="00000000" w:rsidP="00000000" w:rsidRDefault="00000000" w:rsidRPr="00000000" w14:paraId="000048BF">
      <w:pPr>
        <w:numPr>
          <w:ilvl w:val="0"/>
          <w:numId w:val="998"/>
        </w:numPr>
        <w:spacing w:after="0" w:afterAutospacing="0" w:before="240" w:lineRule="auto"/>
        <w:ind w:left="720" w:hanging="360"/>
      </w:pPr>
      <w:r w:rsidDel="00000000" w:rsidR="00000000" w:rsidRPr="00000000">
        <w:rPr>
          <w:rtl w:val="0"/>
        </w:rPr>
        <w:t xml:space="preserve">Position Player A as the ball carrier.</w:t>
      </w:r>
    </w:p>
    <w:p w:rsidR="00000000" w:rsidDel="00000000" w:rsidP="00000000" w:rsidRDefault="00000000" w:rsidRPr="00000000" w14:paraId="000048C0">
      <w:pPr>
        <w:numPr>
          <w:ilvl w:val="0"/>
          <w:numId w:val="998"/>
        </w:numPr>
        <w:spacing w:after="0" w:afterAutospacing="0" w:before="0" w:beforeAutospacing="0" w:lineRule="auto"/>
        <w:ind w:left="720" w:hanging="360"/>
      </w:pPr>
      <w:r w:rsidDel="00000000" w:rsidR="00000000" w:rsidRPr="00000000">
        <w:rPr>
          <w:rtl w:val="0"/>
        </w:rPr>
        <w:t xml:space="preserve">Position Player B as the tagged player.</w:t>
      </w:r>
    </w:p>
    <w:p w:rsidR="00000000" w:rsidDel="00000000" w:rsidP="00000000" w:rsidRDefault="00000000" w:rsidRPr="00000000" w14:paraId="000048C1">
      <w:pPr>
        <w:numPr>
          <w:ilvl w:val="0"/>
          <w:numId w:val="998"/>
        </w:numPr>
        <w:spacing w:after="0" w:afterAutospacing="0" w:before="0" w:beforeAutospacing="0" w:lineRule="auto"/>
        <w:ind w:left="720" w:hanging="360"/>
      </w:pPr>
      <w:r w:rsidDel="00000000" w:rsidR="00000000" w:rsidRPr="00000000">
        <w:rPr>
          <w:rtl w:val="0"/>
        </w:rPr>
        <w:t xml:space="preserve">Position Defender 1 in close checking position on Player B.</w:t>
      </w:r>
    </w:p>
    <w:p w:rsidR="00000000" w:rsidDel="00000000" w:rsidP="00000000" w:rsidRDefault="00000000" w:rsidRPr="00000000" w14:paraId="000048C2">
      <w:pPr>
        <w:numPr>
          <w:ilvl w:val="0"/>
          <w:numId w:val="998"/>
        </w:numPr>
        <w:spacing w:after="0" w:afterAutospacing="0" w:before="0" w:beforeAutospacing="0" w:lineRule="auto"/>
        <w:ind w:left="720" w:hanging="360"/>
      </w:pPr>
      <w:r w:rsidDel="00000000" w:rsidR="00000000" w:rsidRPr="00000000">
        <w:rPr>
          <w:rtl w:val="0"/>
        </w:rPr>
        <w:t xml:space="preserve">Position Players C and D as supporting markers.</w:t>
      </w:r>
    </w:p>
    <w:p w:rsidR="00000000" w:rsidDel="00000000" w:rsidP="00000000" w:rsidRDefault="00000000" w:rsidRPr="00000000" w14:paraId="000048C3">
      <w:pPr>
        <w:numPr>
          <w:ilvl w:val="0"/>
          <w:numId w:val="998"/>
        </w:numPr>
        <w:spacing w:after="0" w:afterAutospacing="0" w:before="0" w:beforeAutospacing="0" w:lineRule="auto"/>
        <w:ind w:left="720" w:hanging="360"/>
      </w:pPr>
      <w:r w:rsidDel="00000000" w:rsidR="00000000" w:rsidRPr="00000000">
        <w:rPr>
          <w:rtl w:val="0"/>
        </w:rPr>
        <w:t xml:space="preserve">Position Defenders 2 and 3 on the support players.</w:t>
      </w:r>
    </w:p>
    <w:p w:rsidR="00000000" w:rsidDel="00000000" w:rsidP="00000000" w:rsidRDefault="00000000" w:rsidRPr="00000000" w14:paraId="000048C4">
      <w:pPr>
        <w:numPr>
          <w:ilvl w:val="0"/>
          <w:numId w:val="998"/>
        </w:numPr>
        <w:spacing w:after="0" w:afterAutospacing="0" w:before="0" w:beforeAutospacing="0" w:lineRule="auto"/>
        <w:ind w:left="720" w:hanging="360"/>
      </w:pPr>
      <w:r w:rsidDel="00000000" w:rsidR="00000000" w:rsidRPr="00000000">
        <w:rPr>
          <w:rtl w:val="0"/>
        </w:rPr>
        <w:t xml:space="preserve">Mark separate short, crossing and late-release gates.</w:t>
      </w:r>
    </w:p>
    <w:p w:rsidR="00000000" w:rsidDel="00000000" w:rsidP="00000000" w:rsidRDefault="00000000" w:rsidRPr="00000000" w14:paraId="000048C5">
      <w:pPr>
        <w:numPr>
          <w:ilvl w:val="0"/>
          <w:numId w:val="998"/>
        </w:numPr>
        <w:spacing w:after="0" w:afterAutospacing="0" w:before="0" w:beforeAutospacing="0" w:lineRule="auto"/>
        <w:ind w:left="720" w:hanging="360"/>
      </w:pPr>
      <w:r w:rsidDel="00000000" w:rsidR="00000000" w:rsidRPr="00000000">
        <w:rPr>
          <w:rtl w:val="0"/>
        </w:rPr>
        <w:t xml:space="preserve">Supporting players use movement to create traffic and change defensive relationships without blocking.</w:t>
      </w:r>
    </w:p>
    <w:p w:rsidR="00000000" w:rsidDel="00000000" w:rsidP="00000000" w:rsidRDefault="00000000" w:rsidRPr="00000000" w14:paraId="000048C6">
      <w:pPr>
        <w:numPr>
          <w:ilvl w:val="0"/>
          <w:numId w:val="998"/>
        </w:numPr>
        <w:spacing w:after="0" w:afterAutospacing="0" w:before="0" w:beforeAutospacing="0" w:lineRule="auto"/>
        <w:ind w:left="720" w:hanging="360"/>
      </w:pPr>
      <w:r w:rsidDel="00000000" w:rsidR="00000000" w:rsidRPr="00000000">
        <w:rPr>
          <w:rtl w:val="0"/>
        </w:rPr>
        <w:t xml:space="preserve">Player B times the release into the space created.</w:t>
      </w:r>
    </w:p>
    <w:p w:rsidR="00000000" w:rsidDel="00000000" w:rsidP="00000000" w:rsidRDefault="00000000" w:rsidRPr="00000000" w14:paraId="000048C7">
      <w:pPr>
        <w:numPr>
          <w:ilvl w:val="0"/>
          <w:numId w:val="998"/>
        </w:numPr>
        <w:spacing w:after="240" w:before="0" w:beforeAutospacing="0" w:lineRule="auto"/>
        <w:ind w:left="720" w:hanging="360"/>
      </w:pPr>
      <w:r w:rsidDel="00000000" w:rsidR="00000000" w:rsidRPr="00000000">
        <w:rPr>
          <w:rtl w:val="0"/>
        </w:rPr>
        <w:t xml:space="preserve">Rotate all roles.</w:t>
      </w:r>
    </w:p>
    <w:p w:rsidR="00000000" w:rsidDel="00000000" w:rsidP="00000000" w:rsidRDefault="00000000" w:rsidRPr="00000000" w14:paraId="000048C8">
      <w:pPr>
        <w:pStyle w:val="Heading2"/>
        <w:keepNext w:val="0"/>
        <w:keepLines w:val="0"/>
        <w:spacing w:after="80" w:lineRule="auto"/>
        <w:rPr>
          <w:b w:val="1"/>
          <w:bCs w:val="1"/>
          <w:sz w:val="34"/>
          <w:szCs w:val="34"/>
        </w:rPr>
      </w:pPr>
      <w:bookmarkStart w:colFirst="0" w:colLast="0" w:name="_ys656htdpa5u" w:id="2981"/>
      <w:bookmarkEnd w:id="2981"/>
      <w:r w:rsidDel="00000000" w:rsidR="00000000" w:rsidRPr="00000000">
        <w:rPr>
          <w:b w:val="1"/>
          <w:bCs w:val="1"/>
          <w:sz w:val="34"/>
          <w:szCs w:val="34"/>
          <w:rtl w:val="0"/>
        </w:rPr>
        <w:t xml:space="preserve">How the Drill Works</w:t>
      </w:r>
    </w:p>
    <w:p w:rsidR="00000000" w:rsidDel="00000000" w:rsidP="00000000" w:rsidRDefault="00000000" w:rsidRPr="00000000" w14:paraId="000048C9">
      <w:pPr>
        <w:numPr>
          <w:ilvl w:val="0"/>
          <w:numId w:val="297"/>
        </w:numPr>
        <w:spacing w:after="0" w:afterAutospacing="0" w:before="240" w:lineRule="auto"/>
        <w:ind w:left="720" w:hanging="360"/>
      </w:pPr>
      <w:r w:rsidDel="00000000" w:rsidR="00000000" w:rsidRPr="00000000">
        <w:rPr>
          <w:rtl w:val="0"/>
        </w:rPr>
        <w:t xml:space="preserve">Player A gains possession.</w:t>
      </w:r>
    </w:p>
    <w:p w:rsidR="00000000" w:rsidDel="00000000" w:rsidP="00000000" w:rsidRDefault="00000000" w:rsidRPr="00000000" w14:paraId="000048CA">
      <w:pPr>
        <w:numPr>
          <w:ilvl w:val="0"/>
          <w:numId w:val="297"/>
        </w:numPr>
        <w:spacing w:after="0" w:afterAutospacing="0" w:before="0" w:beforeAutospacing="0" w:lineRule="auto"/>
        <w:ind w:left="720" w:hanging="360"/>
      </w:pPr>
      <w:r w:rsidDel="00000000" w:rsidR="00000000" w:rsidRPr="00000000">
        <w:rPr>
          <w:rtl w:val="0"/>
        </w:rPr>
        <w:t xml:space="preserve">Players C and D begin coordinated leads through separate lanes.</w:t>
      </w:r>
    </w:p>
    <w:p w:rsidR="00000000" w:rsidDel="00000000" w:rsidP="00000000" w:rsidRDefault="00000000" w:rsidRPr="00000000" w14:paraId="000048CB">
      <w:pPr>
        <w:numPr>
          <w:ilvl w:val="0"/>
          <w:numId w:val="297"/>
        </w:numPr>
        <w:spacing w:after="0" w:afterAutospacing="0" w:before="0" w:beforeAutospacing="0" w:lineRule="auto"/>
        <w:ind w:left="720" w:hanging="360"/>
      </w:pPr>
      <w:r w:rsidDel="00000000" w:rsidR="00000000" w:rsidRPr="00000000">
        <w:rPr>
          <w:rtl w:val="0"/>
        </w:rPr>
        <w:t xml:space="preserve">Their movement shifts defenders and creates new space.</w:t>
      </w:r>
    </w:p>
    <w:p w:rsidR="00000000" w:rsidDel="00000000" w:rsidP="00000000" w:rsidRDefault="00000000" w:rsidRPr="00000000" w14:paraId="000048CC">
      <w:pPr>
        <w:numPr>
          <w:ilvl w:val="0"/>
          <w:numId w:val="297"/>
        </w:numPr>
        <w:spacing w:after="0" w:afterAutospacing="0" w:before="0" w:beforeAutospacing="0" w:lineRule="auto"/>
        <w:ind w:left="720" w:hanging="360"/>
      </w:pPr>
      <w:r w:rsidDel="00000000" w:rsidR="00000000" w:rsidRPr="00000000">
        <w:rPr>
          <w:rtl w:val="0"/>
        </w:rPr>
        <w:t xml:space="preserve">Player B delays while reading Defender 1.</w:t>
      </w:r>
    </w:p>
    <w:p w:rsidR="00000000" w:rsidDel="00000000" w:rsidP="00000000" w:rsidRDefault="00000000" w:rsidRPr="00000000" w14:paraId="000048CD">
      <w:pPr>
        <w:numPr>
          <w:ilvl w:val="0"/>
          <w:numId w:val="297"/>
        </w:numPr>
        <w:spacing w:after="0" w:afterAutospacing="0" w:before="0" w:beforeAutospacing="0" w:lineRule="auto"/>
        <w:ind w:left="720" w:hanging="360"/>
      </w:pPr>
      <w:r w:rsidDel="00000000" w:rsidR="00000000" w:rsidRPr="00000000">
        <w:rPr>
          <w:rtl w:val="0"/>
        </w:rPr>
        <w:t xml:space="preserve">When a legal release lane opens, Player B accelerates.</w:t>
      </w:r>
    </w:p>
    <w:p w:rsidR="00000000" w:rsidDel="00000000" w:rsidP="00000000" w:rsidRDefault="00000000" w:rsidRPr="00000000" w14:paraId="000048CE">
      <w:pPr>
        <w:numPr>
          <w:ilvl w:val="0"/>
          <w:numId w:val="297"/>
        </w:numPr>
        <w:spacing w:after="0" w:afterAutospacing="0" w:before="0" w:beforeAutospacing="0" w:lineRule="auto"/>
        <w:ind w:left="720" w:hanging="360"/>
      </w:pPr>
      <w:r w:rsidDel="00000000" w:rsidR="00000000" w:rsidRPr="00000000">
        <w:rPr>
          <w:rtl w:val="0"/>
        </w:rPr>
        <w:t xml:space="preserve">Player A identifies the movement and delivers into the lead.</w:t>
      </w:r>
    </w:p>
    <w:p w:rsidR="00000000" w:rsidDel="00000000" w:rsidP="00000000" w:rsidRDefault="00000000" w:rsidRPr="00000000" w14:paraId="000048CF">
      <w:pPr>
        <w:numPr>
          <w:ilvl w:val="0"/>
          <w:numId w:val="297"/>
        </w:numPr>
        <w:spacing w:after="0" w:afterAutospacing="0" w:before="0" w:beforeAutospacing="0" w:lineRule="auto"/>
        <w:ind w:left="720" w:hanging="360"/>
      </w:pPr>
      <w:r w:rsidDel="00000000" w:rsidR="00000000" w:rsidRPr="00000000">
        <w:rPr>
          <w:rtl w:val="0"/>
        </w:rPr>
        <w:t xml:space="preserve">Player B completes and secures the mark.</w:t>
      </w:r>
    </w:p>
    <w:p w:rsidR="00000000" w:rsidDel="00000000" w:rsidP="00000000" w:rsidRDefault="00000000" w:rsidRPr="00000000" w14:paraId="000048D0">
      <w:pPr>
        <w:numPr>
          <w:ilvl w:val="0"/>
          <w:numId w:val="297"/>
        </w:numPr>
        <w:spacing w:after="0" w:afterAutospacing="0" w:before="0" w:beforeAutospacing="0" w:lineRule="auto"/>
        <w:ind w:left="720" w:hanging="360"/>
      </w:pPr>
      <w:r w:rsidDel="00000000" w:rsidR="00000000" w:rsidRPr="00000000">
        <w:rPr>
          <w:rtl w:val="0"/>
        </w:rPr>
        <w:t xml:space="preserve">Supporting players replace behind or outside possession.</w:t>
      </w:r>
    </w:p>
    <w:p w:rsidR="00000000" w:rsidDel="00000000" w:rsidP="00000000" w:rsidRDefault="00000000" w:rsidRPr="00000000" w14:paraId="000048D1">
      <w:pPr>
        <w:numPr>
          <w:ilvl w:val="0"/>
          <w:numId w:val="297"/>
        </w:numPr>
        <w:spacing w:after="0" w:afterAutospacing="0" w:before="0" w:beforeAutospacing="0" w:lineRule="auto"/>
        <w:ind w:left="720" w:hanging="360"/>
      </w:pPr>
      <w:r w:rsidDel="00000000" w:rsidR="00000000" w:rsidRPr="00000000">
        <w:rPr>
          <w:rtl w:val="0"/>
        </w:rPr>
        <w:t xml:space="preserve">If the tagger maintains coverage, Player A uses another open marker.</w:t>
      </w:r>
    </w:p>
    <w:p w:rsidR="00000000" w:rsidDel="00000000" w:rsidP="00000000" w:rsidRDefault="00000000" w:rsidRPr="00000000" w14:paraId="000048D2">
      <w:pPr>
        <w:numPr>
          <w:ilvl w:val="0"/>
          <w:numId w:val="297"/>
        </w:numPr>
        <w:spacing w:after="240" w:before="0" w:beforeAutospacing="0" w:lineRule="auto"/>
        <w:ind w:left="720" w:hanging="360"/>
      </w:pPr>
      <w:r w:rsidDel="00000000" w:rsidR="00000000" w:rsidRPr="00000000">
        <w:rPr>
          <w:rtl w:val="0"/>
        </w:rPr>
        <w:t xml:space="preserve">Players reset and rotate roles.</w:t>
      </w:r>
    </w:p>
    <w:p w:rsidR="00000000" w:rsidDel="00000000" w:rsidP="00000000" w:rsidRDefault="00000000" w:rsidRPr="00000000" w14:paraId="000048D3">
      <w:pPr>
        <w:pStyle w:val="Heading2"/>
        <w:keepNext w:val="0"/>
        <w:keepLines w:val="0"/>
        <w:spacing w:after="80" w:lineRule="auto"/>
        <w:rPr>
          <w:b w:val="1"/>
          <w:bCs w:val="1"/>
          <w:sz w:val="34"/>
          <w:szCs w:val="34"/>
        </w:rPr>
      </w:pPr>
      <w:bookmarkStart w:colFirst="0" w:colLast="0" w:name="_2xjeirc27kfw" w:id="2982"/>
      <w:bookmarkEnd w:id="2982"/>
      <w:r w:rsidDel="00000000" w:rsidR="00000000" w:rsidRPr="00000000">
        <w:rPr>
          <w:b w:val="1"/>
          <w:bCs w:val="1"/>
          <w:sz w:val="34"/>
          <w:szCs w:val="34"/>
          <w:rtl w:val="0"/>
        </w:rPr>
        <w:t xml:space="preserve">Coaching Points</w:t>
      </w:r>
    </w:p>
    <w:p w:rsidR="00000000" w:rsidDel="00000000" w:rsidP="00000000" w:rsidRDefault="00000000" w:rsidRPr="00000000" w14:paraId="000048D4">
      <w:pPr>
        <w:numPr>
          <w:ilvl w:val="0"/>
          <w:numId w:val="1266"/>
        </w:numPr>
        <w:spacing w:after="0" w:afterAutospacing="0" w:before="240" w:lineRule="auto"/>
        <w:ind w:left="720" w:hanging="360"/>
      </w:pPr>
      <w:r w:rsidDel="00000000" w:rsidR="00000000" w:rsidRPr="00000000">
        <w:rPr>
          <w:rtl w:val="0"/>
        </w:rPr>
        <w:t xml:space="preserve">Supporting movement must remain legal.</w:t>
      </w:r>
    </w:p>
    <w:p w:rsidR="00000000" w:rsidDel="00000000" w:rsidP="00000000" w:rsidRDefault="00000000" w:rsidRPr="00000000" w14:paraId="000048D5">
      <w:pPr>
        <w:numPr>
          <w:ilvl w:val="0"/>
          <w:numId w:val="1266"/>
        </w:numPr>
        <w:spacing w:after="0" w:afterAutospacing="0" w:before="0" w:beforeAutospacing="0" w:lineRule="auto"/>
        <w:ind w:left="720" w:hanging="360"/>
      </w:pPr>
      <w:r w:rsidDel="00000000" w:rsidR="00000000" w:rsidRPr="00000000">
        <w:rPr>
          <w:rtl w:val="0"/>
        </w:rPr>
        <w:t xml:space="preserve">Players may occupy space but must not hold, push or deliberately impede defenders.</w:t>
      </w:r>
    </w:p>
    <w:p w:rsidR="00000000" w:rsidDel="00000000" w:rsidP="00000000" w:rsidRDefault="00000000" w:rsidRPr="00000000" w14:paraId="000048D6">
      <w:pPr>
        <w:numPr>
          <w:ilvl w:val="0"/>
          <w:numId w:val="1266"/>
        </w:numPr>
        <w:spacing w:after="0" w:afterAutospacing="0" w:before="0" w:beforeAutospacing="0" w:lineRule="auto"/>
        <w:ind w:left="720" w:hanging="360"/>
      </w:pPr>
      <w:r w:rsidDel="00000000" w:rsidR="00000000" w:rsidRPr="00000000">
        <w:rPr>
          <w:rtl w:val="0"/>
        </w:rPr>
        <w:t xml:space="preserve">The tagged player should delay until teammates affect the defensive shape.</w:t>
      </w:r>
    </w:p>
    <w:p w:rsidR="00000000" w:rsidDel="00000000" w:rsidP="00000000" w:rsidRDefault="00000000" w:rsidRPr="00000000" w14:paraId="000048D7">
      <w:pPr>
        <w:numPr>
          <w:ilvl w:val="0"/>
          <w:numId w:val="1266"/>
        </w:numPr>
        <w:spacing w:after="0" w:afterAutospacing="0" w:before="0" w:beforeAutospacing="0" w:lineRule="auto"/>
        <w:ind w:left="720" w:hanging="360"/>
      </w:pPr>
      <w:r w:rsidDel="00000000" w:rsidR="00000000" w:rsidRPr="00000000">
        <w:rPr>
          <w:rtl w:val="0"/>
        </w:rPr>
        <w:t xml:space="preserve">Accelerate sharply once the lane opens.</w:t>
      </w:r>
    </w:p>
    <w:p w:rsidR="00000000" w:rsidDel="00000000" w:rsidP="00000000" w:rsidRDefault="00000000" w:rsidRPr="00000000" w14:paraId="000048D8">
      <w:pPr>
        <w:numPr>
          <w:ilvl w:val="0"/>
          <w:numId w:val="1266"/>
        </w:numPr>
        <w:spacing w:after="0" w:afterAutospacing="0" w:before="0" w:beforeAutospacing="0" w:lineRule="auto"/>
        <w:ind w:left="720" w:hanging="360"/>
      </w:pPr>
      <w:r w:rsidDel="00000000" w:rsidR="00000000" w:rsidRPr="00000000">
        <w:rPr>
          <w:rtl w:val="0"/>
        </w:rPr>
        <w:t xml:space="preserve">The ball carrier should not focus exclusively on the tagged player.</w:t>
      </w:r>
    </w:p>
    <w:p w:rsidR="00000000" w:rsidDel="00000000" w:rsidP="00000000" w:rsidRDefault="00000000" w:rsidRPr="00000000" w14:paraId="000048D9">
      <w:pPr>
        <w:numPr>
          <w:ilvl w:val="0"/>
          <w:numId w:val="1266"/>
        </w:numPr>
        <w:spacing w:after="0" w:afterAutospacing="0" w:before="0" w:beforeAutospacing="0" w:lineRule="auto"/>
        <w:ind w:left="720" w:hanging="360"/>
      </w:pPr>
      <w:r w:rsidDel="00000000" w:rsidR="00000000" w:rsidRPr="00000000">
        <w:rPr>
          <w:rtl w:val="0"/>
        </w:rPr>
        <w:t xml:space="preserve">Use another free marker if the release does not occur.</w:t>
      </w:r>
    </w:p>
    <w:p w:rsidR="00000000" w:rsidDel="00000000" w:rsidP="00000000" w:rsidRDefault="00000000" w:rsidRPr="00000000" w14:paraId="000048DA">
      <w:pPr>
        <w:numPr>
          <w:ilvl w:val="0"/>
          <w:numId w:val="1266"/>
        </w:numPr>
        <w:spacing w:after="0" w:afterAutospacing="0" w:before="0" w:beforeAutospacing="0" w:lineRule="auto"/>
        <w:ind w:left="720" w:hanging="360"/>
      </w:pPr>
      <w:r w:rsidDel="00000000" w:rsidR="00000000" w:rsidRPr="00000000">
        <w:rPr>
          <w:rtl w:val="0"/>
        </w:rPr>
        <w:t xml:space="preserve">Deliver to the protected side.</w:t>
      </w:r>
    </w:p>
    <w:p w:rsidR="00000000" w:rsidDel="00000000" w:rsidP="00000000" w:rsidRDefault="00000000" w:rsidRPr="00000000" w14:paraId="000048DB">
      <w:pPr>
        <w:numPr>
          <w:ilvl w:val="0"/>
          <w:numId w:val="1266"/>
        </w:numPr>
        <w:spacing w:after="0" w:afterAutospacing="0" w:before="0" w:beforeAutospacing="0" w:lineRule="auto"/>
        <w:ind w:left="720" w:hanging="360"/>
      </w:pPr>
      <w:r w:rsidDel="00000000" w:rsidR="00000000" w:rsidRPr="00000000">
        <w:rPr>
          <w:rtl w:val="0"/>
        </w:rPr>
        <w:t xml:space="preserve">Support should replace behind the completed mark.</w:t>
      </w:r>
    </w:p>
    <w:p w:rsidR="00000000" w:rsidDel="00000000" w:rsidP="00000000" w:rsidRDefault="00000000" w:rsidRPr="00000000" w14:paraId="000048DC">
      <w:pPr>
        <w:numPr>
          <w:ilvl w:val="0"/>
          <w:numId w:val="1266"/>
        </w:numPr>
        <w:spacing w:after="240" w:before="0" w:beforeAutospacing="0" w:lineRule="auto"/>
        <w:ind w:left="720" w:hanging="360"/>
      </w:pPr>
      <w:r w:rsidDel="00000000" w:rsidR="00000000" w:rsidRPr="00000000">
        <w:rPr>
          <w:rtl w:val="0"/>
        </w:rPr>
        <w:t xml:space="preserve">Continue varying release methods.</w:t>
      </w:r>
    </w:p>
    <w:p w:rsidR="00000000" w:rsidDel="00000000" w:rsidP="00000000" w:rsidRDefault="00000000" w:rsidRPr="00000000" w14:paraId="000048DD">
      <w:pPr>
        <w:pStyle w:val="Heading2"/>
        <w:keepNext w:val="0"/>
        <w:keepLines w:val="0"/>
        <w:spacing w:after="80" w:lineRule="auto"/>
        <w:rPr>
          <w:b w:val="1"/>
          <w:bCs w:val="1"/>
          <w:sz w:val="34"/>
          <w:szCs w:val="34"/>
        </w:rPr>
      </w:pPr>
      <w:bookmarkStart w:colFirst="0" w:colLast="0" w:name="_98jawyqkqrxi" w:id="2983"/>
      <w:bookmarkEnd w:id="2983"/>
      <w:r w:rsidDel="00000000" w:rsidR="00000000" w:rsidRPr="00000000">
        <w:rPr>
          <w:b w:val="1"/>
          <w:bCs w:val="1"/>
          <w:sz w:val="34"/>
          <w:szCs w:val="34"/>
          <w:rtl w:val="0"/>
        </w:rPr>
        <w:t xml:space="preserve">Coaching Cues</w:t>
      </w:r>
    </w:p>
    <w:p w:rsidR="00000000" w:rsidDel="00000000" w:rsidP="00000000" w:rsidRDefault="00000000" w:rsidRPr="00000000" w14:paraId="000048DE">
      <w:pPr>
        <w:numPr>
          <w:ilvl w:val="0"/>
          <w:numId w:val="1072"/>
        </w:numPr>
        <w:spacing w:after="0" w:afterAutospacing="0" w:before="240" w:lineRule="auto"/>
        <w:ind w:left="720" w:hanging="360"/>
      </w:pPr>
      <w:r w:rsidDel="00000000" w:rsidR="00000000" w:rsidRPr="00000000">
        <w:rPr>
          <w:rtl w:val="0"/>
        </w:rPr>
        <w:t xml:space="preserve">“Create movement, not illegal blocks.”</w:t>
      </w:r>
    </w:p>
    <w:p w:rsidR="00000000" w:rsidDel="00000000" w:rsidP="00000000" w:rsidRDefault="00000000" w:rsidRPr="00000000" w14:paraId="000048DF">
      <w:pPr>
        <w:numPr>
          <w:ilvl w:val="0"/>
          <w:numId w:val="1072"/>
        </w:numPr>
        <w:spacing w:after="0" w:afterAutospacing="0" w:before="0" w:beforeAutospacing="0" w:lineRule="auto"/>
        <w:ind w:left="720" w:hanging="360"/>
      </w:pPr>
      <w:r w:rsidDel="00000000" w:rsidR="00000000" w:rsidRPr="00000000">
        <w:rPr>
          <w:rtl w:val="0"/>
        </w:rPr>
        <w:t xml:space="preserve">“Tagged player waits.”</w:t>
      </w:r>
    </w:p>
    <w:p w:rsidR="00000000" w:rsidDel="00000000" w:rsidP="00000000" w:rsidRDefault="00000000" w:rsidRPr="00000000" w14:paraId="000048E0">
      <w:pPr>
        <w:numPr>
          <w:ilvl w:val="0"/>
          <w:numId w:val="1072"/>
        </w:numPr>
        <w:spacing w:after="0" w:afterAutospacing="0" w:before="0" w:beforeAutospacing="0" w:lineRule="auto"/>
        <w:ind w:left="720" w:hanging="360"/>
      </w:pPr>
      <w:r w:rsidDel="00000000" w:rsidR="00000000" w:rsidRPr="00000000">
        <w:rPr>
          <w:rtl w:val="0"/>
        </w:rPr>
        <w:t xml:space="preserve">“Release on the defender’s shift.”</w:t>
      </w:r>
    </w:p>
    <w:p w:rsidR="00000000" w:rsidDel="00000000" w:rsidP="00000000" w:rsidRDefault="00000000" w:rsidRPr="00000000" w14:paraId="000048E1">
      <w:pPr>
        <w:numPr>
          <w:ilvl w:val="0"/>
          <w:numId w:val="1072"/>
        </w:numPr>
        <w:spacing w:after="0" w:afterAutospacing="0" w:before="0" w:beforeAutospacing="0" w:lineRule="auto"/>
        <w:ind w:left="720" w:hanging="360"/>
      </w:pPr>
      <w:r w:rsidDel="00000000" w:rsidR="00000000" w:rsidRPr="00000000">
        <w:rPr>
          <w:rtl w:val="0"/>
        </w:rPr>
        <w:t xml:space="preserve">“Use another option if covered.”</w:t>
      </w:r>
    </w:p>
    <w:p w:rsidR="00000000" w:rsidDel="00000000" w:rsidP="00000000" w:rsidRDefault="00000000" w:rsidRPr="00000000" w14:paraId="000048E2">
      <w:pPr>
        <w:numPr>
          <w:ilvl w:val="0"/>
          <w:numId w:val="1072"/>
        </w:numPr>
        <w:spacing w:after="240" w:before="0" w:beforeAutospacing="0" w:lineRule="auto"/>
        <w:ind w:left="720" w:hanging="360"/>
      </w:pPr>
      <w:r w:rsidDel="00000000" w:rsidR="00000000" w:rsidRPr="00000000">
        <w:rPr>
          <w:rtl w:val="0"/>
        </w:rPr>
        <w:t xml:space="preserve">“Replace support behind.”</w:t>
      </w:r>
    </w:p>
    <w:p w:rsidR="00000000" w:rsidDel="00000000" w:rsidP="00000000" w:rsidRDefault="00000000" w:rsidRPr="00000000" w14:paraId="000048E3">
      <w:pPr>
        <w:pStyle w:val="Heading2"/>
        <w:keepNext w:val="0"/>
        <w:keepLines w:val="0"/>
        <w:spacing w:after="80" w:lineRule="auto"/>
        <w:rPr>
          <w:b w:val="1"/>
          <w:bCs w:val="1"/>
          <w:sz w:val="34"/>
          <w:szCs w:val="34"/>
        </w:rPr>
      </w:pPr>
      <w:bookmarkStart w:colFirst="0" w:colLast="0" w:name="_22ymttoci447" w:id="2984"/>
      <w:bookmarkEnd w:id="2984"/>
      <w:r w:rsidDel="00000000" w:rsidR="00000000" w:rsidRPr="00000000">
        <w:rPr>
          <w:b w:val="1"/>
          <w:bCs w:val="1"/>
          <w:sz w:val="34"/>
          <w:szCs w:val="34"/>
          <w:rtl w:val="0"/>
        </w:rPr>
        <w:t xml:space="preserve">What the Coach Should Observe</w:t>
      </w:r>
    </w:p>
    <w:p w:rsidR="00000000" w:rsidDel="00000000" w:rsidP="00000000" w:rsidRDefault="00000000" w:rsidRPr="00000000" w14:paraId="000048E4">
      <w:pPr>
        <w:spacing w:after="240" w:before="240" w:lineRule="auto"/>
        <w:rPr/>
      </w:pPr>
      <w:r w:rsidDel="00000000" w:rsidR="00000000" w:rsidRPr="00000000">
        <w:rPr>
          <w:rtl w:val="0"/>
        </w:rPr>
        <w:t xml:space="preserve">Observe:</w:t>
      </w:r>
    </w:p>
    <w:p w:rsidR="00000000" w:rsidDel="00000000" w:rsidP="00000000" w:rsidRDefault="00000000" w:rsidRPr="00000000" w14:paraId="000048E5">
      <w:pPr>
        <w:numPr>
          <w:ilvl w:val="0"/>
          <w:numId w:val="929"/>
        </w:numPr>
        <w:spacing w:after="0" w:afterAutospacing="0" w:before="240" w:lineRule="auto"/>
        <w:ind w:left="720" w:hanging="360"/>
      </w:pPr>
      <w:r w:rsidDel="00000000" w:rsidR="00000000" w:rsidRPr="00000000">
        <w:rPr>
          <w:rtl w:val="0"/>
        </w:rPr>
        <w:t xml:space="preserve">Whether supporting leads remain legal.</w:t>
      </w:r>
    </w:p>
    <w:p w:rsidR="00000000" w:rsidDel="00000000" w:rsidP="00000000" w:rsidRDefault="00000000" w:rsidRPr="00000000" w14:paraId="000048E6">
      <w:pPr>
        <w:numPr>
          <w:ilvl w:val="0"/>
          <w:numId w:val="929"/>
        </w:numPr>
        <w:spacing w:after="0" w:afterAutospacing="0" w:before="0" w:beforeAutospacing="0" w:lineRule="auto"/>
        <w:ind w:left="720" w:hanging="360"/>
      </w:pPr>
      <w:r w:rsidDel="00000000" w:rsidR="00000000" w:rsidRPr="00000000">
        <w:rPr>
          <w:rtl w:val="0"/>
        </w:rPr>
        <w:t xml:space="preserve">Whether defenders are moved.</w:t>
      </w:r>
    </w:p>
    <w:p w:rsidR="00000000" w:rsidDel="00000000" w:rsidP="00000000" w:rsidRDefault="00000000" w:rsidRPr="00000000" w14:paraId="000048E7">
      <w:pPr>
        <w:numPr>
          <w:ilvl w:val="0"/>
          <w:numId w:val="929"/>
        </w:numPr>
        <w:spacing w:after="0" w:afterAutospacing="0" w:before="0" w:beforeAutospacing="0" w:lineRule="auto"/>
        <w:ind w:left="720" w:hanging="360"/>
      </w:pPr>
      <w:r w:rsidDel="00000000" w:rsidR="00000000" w:rsidRPr="00000000">
        <w:rPr>
          <w:rtl w:val="0"/>
        </w:rPr>
        <w:t xml:space="preserve">Whether the tagged player delays appropriately.</w:t>
      </w:r>
    </w:p>
    <w:p w:rsidR="00000000" w:rsidDel="00000000" w:rsidP="00000000" w:rsidRDefault="00000000" w:rsidRPr="00000000" w14:paraId="000048E8">
      <w:pPr>
        <w:numPr>
          <w:ilvl w:val="0"/>
          <w:numId w:val="929"/>
        </w:numPr>
        <w:spacing w:after="0" w:afterAutospacing="0" w:before="0" w:beforeAutospacing="0" w:lineRule="auto"/>
        <w:ind w:left="720" w:hanging="360"/>
      </w:pPr>
      <w:r w:rsidDel="00000000" w:rsidR="00000000" w:rsidRPr="00000000">
        <w:rPr>
          <w:rtl w:val="0"/>
        </w:rPr>
        <w:t xml:space="preserve">Whether the release lane is recognised.</w:t>
      </w:r>
    </w:p>
    <w:p w:rsidR="00000000" w:rsidDel="00000000" w:rsidP="00000000" w:rsidRDefault="00000000" w:rsidRPr="00000000" w14:paraId="000048E9">
      <w:pPr>
        <w:numPr>
          <w:ilvl w:val="0"/>
          <w:numId w:val="929"/>
        </w:numPr>
        <w:spacing w:after="0" w:afterAutospacing="0" w:before="0" w:beforeAutospacing="0" w:lineRule="auto"/>
        <w:ind w:left="720" w:hanging="360"/>
      </w:pPr>
      <w:r w:rsidDel="00000000" w:rsidR="00000000" w:rsidRPr="00000000">
        <w:rPr>
          <w:rtl w:val="0"/>
        </w:rPr>
        <w:t xml:space="preserve">Whether the ball carrier scans all options.</w:t>
      </w:r>
    </w:p>
    <w:p w:rsidR="00000000" w:rsidDel="00000000" w:rsidP="00000000" w:rsidRDefault="00000000" w:rsidRPr="00000000" w14:paraId="000048EA">
      <w:pPr>
        <w:numPr>
          <w:ilvl w:val="0"/>
          <w:numId w:val="929"/>
        </w:numPr>
        <w:spacing w:after="0" w:afterAutospacing="0" w:before="0" w:beforeAutospacing="0" w:lineRule="auto"/>
        <w:ind w:left="720" w:hanging="360"/>
      </w:pPr>
      <w:r w:rsidDel="00000000" w:rsidR="00000000" w:rsidRPr="00000000">
        <w:rPr>
          <w:rtl w:val="0"/>
        </w:rPr>
        <w:t xml:space="preserve">Whether the kick protects the receiver.</w:t>
      </w:r>
    </w:p>
    <w:p w:rsidR="00000000" w:rsidDel="00000000" w:rsidP="00000000" w:rsidRDefault="00000000" w:rsidRPr="00000000" w14:paraId="000048EB">
      <w:pPr>
        <w:numPr>
          <w:ilvl w:val="0"/>
          <w:numId w:val="929"/>
        </w:numPr>
        <w:spacing w:after="0" w:afterAutospacing="0" w:before="0" w:beforeAutospacing="0" w:lineRule="auto"/>
        <w:ind w:left="720" w:hanging="360"/>
      </w:pPr>
      <w:r w:rsidDel="00000000" w:rsidR="00000000" w:rsidRPr="00000000">
        <w:rPr>
          <w:rtl w:val="0"/>
        </w:rPr>
        <w:t xml:space="preserve">Whether the tagger maintains legal pressure.</w:t>
      </w:r>
    </w:p>
    <w:p w:rsidR="00000000" w:rsidDel="00000000" w:rsidP="00000000" w:rsidRDefault="00000000" w:rsidRPr="00000000" w14:paraId="000048EC">
      <w:pPr>
        <w:numPr>
          <w:ilvl w:val="0"/>
          <w:numId w:val="929"/>
        </w:numPr>
        <w:spacing w:after="240" w:before="0" w:beforeAutospacing="0" w:lineRule="auto"/>
        <w:ind w:left="720" w:hanging="360"/>
      </w:pPr>
      <w:r w:rsidDel="00000000" w:rsidR="00000000" w:rsidRPr="00000000">
        <w:rPr>
          <w:rtl w:val="0"/>
        </w:rPr>
        <w:t xml:space="preserve">Whether support continues after the mark.</w:t>
      </w:r>
    </w:p>
    <w:p w:rsidR="00000000" w:rsidDel="00000000" w:rsidP="00000000" w:rsidRDefault="00000000" w:rsidRPr="00000000" w14:paraId="000048ED">
      <w:pPr>
        <w:pStyle w:val="Heading2"/>
        <w:keepNext w:val="0"/>
        <w:keepLines w:val="0"/>
        <w:spacing w:after="80" w:lineRule="auto"/>
        <w:rPr>
          <w:b w:val="1"/>
          <w:bCs w:val="1"/>
          <w:sz w:val="34"/>
          <w:szCs w:val="34"/>
        </w:rPr>
      </w:pPr>
      <w:bookmarkStart w:colFirst="0" w:colLast="0" w:name="_tmv5mw2i0txf" w:id="2985"/>
      <w:bookmarkEnd w:id="2985"/>
      <w:r w:rsidDel="00000000" w:rsidR="00000000" w:rsidRPr="00000000">
        <w:rPr>
          <w:b w:val="1"/>
          <w:bCs w:val="1"/>
          <w:sz w:val="34"/>
          <w:szCs w:val="34"/>
          <w:rtl w:val="0"/>
        </w:rPr>
        <w:t xml:space="preserve">Common Errors</w:t>
      </w:r>
    </w:p>
    <w:tbl>
      <w:tblPr>
        <w:tblStyle w:val="Table214"/>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4680"/>
        <w:gridCol w:w="4680"/>
        <w:tblGridChange w:id="0">
          <w:tblGrid>
            <w:gridCol w:w="4680"/>
            <w:gridCol w:w="4680"/>
          </w:tblGrid>
        </w:tblGridChange>
      </w:tblGrid>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48EE">
            <w:pPr>
              <w:jc w:val="center"/>
              <w:rPr/>
            </w:pPr>
            <w:r w:rsidDel="00000000" w:rsidR="00000000" w:rsidRPr="00000000">
              <w:rPr>
                <w:b w:val="1"/>
                <w:bCs w:val="1"/>
                <w:rtl w:val="0"/>
              </w:rPr>
              <w:t xml:space="preserve">Common Error</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48EF">
            <w:pPr>
              <w:jc w:val="center"/>
              <w:rPr/>
            </w:pPr>
            <w:r w:rsidDel="00000000" w:rsidR="00000000" w:rsidRPr="00000000">
              <w:rPr>
                <w:b w:val="1"/>
                <w:bCs w:val="1"/>
                <w:rtl w:val="0"/>
              </w:rPr>
              <w:t xml:space="preserve">Coaching Correction</w:t>
            </w:r>
            <w:r w:rsidDel="00000000" w:rsidR="00000000" w:rsidRPr="00000000">
              <w:rPr>
                <w:rtl w:val="0"/>
              </w:rPr>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48F0">
            <w:pPr>
              <w:rPr/>
            </w:pPr>
            <w:r w:rsidDel="00000000" w:rsidR="00000000" w:rsidRPr="00000000">
              <w:rPr>
                <w:rtl w:val="0"/>
              </w:rPr>
              <w:t xml:space="preserve">Supporting players deliberately block the tagger.</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48F1">
            <w:pPr>
              <w:rPr/>
            </w:pPr>
            <w:r w:rsidDel="00000000" w:rsidR="00000000" w:rsidRPr="00000000">
              <w:rPr>
                <w:rtl w:val="0"/>
              </w:rPr>
              <w:t xml:space="preserve">Use legitimate leads and occupy space without initiating illegal contact.</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48F2">
            <w:pPr>
              <w:rPr/>
            </w:pPr>
            <w:r w:rsidDel="00000000" w:rsidR="00000000" w:rsidRPr="00000000">
              <w:rPr>
                <w:rtl w:val="0"/>
              </w:rPr>
              <w:t xml:space="preserve">The tagged player leads before teammate movement develops.</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48F3">
            <w:pPr>
              <w:rPr/>
            </w:pPr>
            <w:r w:rsidDel="00000000" w:rsidR="00000000" w:rsidRPr="00000000">
              <w:rPr>
                <w:rtl w:val="0"/>
              </w:rPr>
              <w:t xml:space="preserve">Delay until the defensive relationship changes.</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48F4">
            <w:pPr>
              <w:rPr/>
            </w:pPr>
            <w:r w:rsidDel="00000000" w:rsidR="00000000" w:rsidRPr="00000000">
              <w:rPr>
                <w:rtl w:val="0"/>
              </w:rPr>
              <w:t xml:space="preserve">The player jogs from the tag.</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48F5">
            <w:pPr>
              <w:rPr/>
            </w:pPr>
            <w:r w:rsidDel="00000000" w:rsidR="00000000" w:rsidRPr="00000000">
              <w:rPr>
                <w:rtl w:val="0"/>
              </w:rPr>
              <w:t xml:space="preserve">Accelerate sharply once the release lane opens.</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48F6">
            <w:pPr>
              <w:rPr/>
            </w:pPr>
            <w:r w:rsidDel="00000000" w:rsidR="00000000" w:rsidRPr="00000000">
              <w:rPr>
                <w:rtl w:val="0"/>
              </w:rPr>
              <w:t xml:space="preserve">The ball carrier forces the tagged option.</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48F7">
            <w:pPr>
              <w:rPr/>
            </w:pPr>
            <w:r w:rsidDel="00000000" w:rsidR="00000000" w:rsidRPr="00000000">
              <w:rPr>
                <w:rtl w:val="0"/>
              </w:rPr>
              <w:t xml:space="preserve">Use another open marker when the tagger maintains coverage.</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48F8">
            <w:pPr>
              <w:rPr/>
            </w:pPr>
            <w:r w:rsidDel="00000000" w:rsidR="00000000" w:rsidRPr="00000000">
              <w:rPr>
                <w:rtl w:val="0"/>
              </w:rPr>
              <w:t xml:space="preserve">Supporting players crowd the final receiving lane.</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48F9">
            <w:pPr>
              <w:rPr/>
            </w:pPr>
            <w:r w:rsidDel="00000000" w:rsidR="00000000" w:rsidRPr="00000000">
              <w:rPr>
                <w:rtl w:val="0"/>
              </w:rPr>
              <w:t xml:space="preserve">Clear or replace after creating the release.</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48FA">
            <w:pPr>
              <w:rPr/>
            </w:pPr>
            <w:r w:rsidDel="00000000" w:rsidR="00000000" w:rsidRPr="00000000">
              <w:rPr>
                <w:rtl w:val="0"/>
              </w:rPr>
              <w:t xml:space="preserve">The kick is delivered to the tagger’s side.</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48FB">
            <w:pPr>
              <w:rPr/>
            </w:pPr>
            <w:r w:rsidDel="00000000" w:rsidR="00000000" w:rsidRPr="00000000">
              <w:rPr>
                <w:rtl w:val="0"/>
              </w:rPr>
              <w:t xml:space="preserve">Place the football to the receiver’s protected shoulder.</w:t>
            </w:r>
          </w:p>
        </w:tc>
      </w:tr>
    </w:tbl>
    <w:p w:rsidR="00000000" w:rsidDel="00000000" w:rsidP="00000000" w:rsidRDefault="00000000" w:rsidRPr="00000000" w14:paraId="000048FC">
      <w:pPr>
        <w:pStyle w:val="Heading2"/>
        <w:keepNext w:val="0"/>
        <w:keepLines w:val="0"/>
        <w:spacing w:after="80" w:lineRule="auto"/>
        <w:rPr>
          <w:b w:val="1"/>
          <w:bCs w:val="1"/>
          <w:sz w:val="34"/>
          <w:szCs w:val="34"/>
        </w:rPr>
      </w:pPr>
      <w:bookmarkStart w:colFirst="0" w:colLast="0" w:name="_wx1aa5z9rffw" w:id="2986"/>
      <w:bookmarkEnd w:id="2986"/>
      <w:r w:rsidDel="00000000" w:rsidR="00000000" w:rsidRPr="00000000">
        <w:rPr>
          <w:b w:val="1"/>
          <w:bCs w:val="1"/>
          <w:sz w:val="34"/>
          <w:szCs w:val="34"/>
          <w:rtl w:val="0"/>
        </w:rPr>
        <w:t xml:space="preserve">Progressions</w:t>
      </w:r>
    </w:p>
    <w:p w:rsidR="00000000" w:rsidDel="00000000" w:rsidP="00000000" w:rsidRDefault="00000000" w:rsidRPr="00000000" w14:paraId="000048FD">
      <w:pPr>
        <w:numPr>
          <w:ilvl w:val="0"/>
          <w:numId w:val="681"/>
        </w:numPr>
        <w:spacing w:after="0" w:afterAutospacing="0" w:before="240" w:lineRule="auto"/>
        <w:ind w:left="720" w:hanging="360"/>
      </w:pPr>
      <w:r w:rsidDel="00000000" w:rsidR="00000000" w:rsidRPr="00000000">
        <w:rPr>
          <w:rtl w:val="0"/>
        </w:rPr>
        <w:t xml:space="preserve">Allow defenders to switch.</w:t>
      </w:r>
    </w:p>
    <w:p w:rsidR="00000000" w:rsidDel="00000000" w:rsidP="00000000" w:rsidRDefault="00000000" w:rsidRPr="00000000" w14:paraId="000048FE">
      <w:pPr>
        <w:numPr>
          <w:ilvl w:val="0"/>
          <w:numId w:val="681"/>
        </w:numPr>
        <w:spacing w:after="0" w:afterAutospacing="0" w:before="0" w:beforeAutospacing="0" w:lineRule="auto"/>
        <w:ind w:left="720" w:hanging="360"/>
      </w:pPr>
      <w:r w:rsidDel="00000000" w:rsidR="00000000" w:rsidRPr="00000000">
        <w:rPr>
          <w:rtl w:val="0"/>
        </w:rPr>
        <w:t xml:space="preserve">Remove the marked gates.</w:t>
      </w:r>
    </w:p>
    <w:p w:rsidR="00000000" w:rsidDel="00000000" w:rsidP="00000000" w:rsidRDefault="00000000" w:rsidRPr="00000000" w14:paraId="000048FF">
      <w:pPr>
        <w:numPr>
          <w:ilvl w:val="0"/>
          <w:numId w:val="681"/>
        </w:numPr>
        <w:spacing w:after="0" w:afterAutospacing="0" w:before="0" w:beforeAutospacing="0" w:lineRule="auto"/>
        <w:ind w:left="720" w:hanging="360"/>
      </w:pPr>
      <w:r w:rsidDel="00000000" w:rsidR="00000000" w:rsidRPr="00000000">
        <w:rPr>
          <w:rtl w:val="0"/>
        </w:rPr>
        <w:t xml:space="preserve">Add a second tagged player.</w:t>
      </w:r>
    </w:p>
    <w:p w:rsidR="00000000" w:rsidDel="00000000" w:rsidP="00000000" w:rsidRDefault="00000000" w:rsidRPr="00000000" w14:paraId="00004900">
      <w:pPr>
        <w:numPr>
          <w:ilvl w:val="0"/>
          <w:numId w:val="681"/>
        </w:numPr>
        <w:spacing w:after="0" w:afterAutospacing="0" w:before="0" w:beforeAutospacing="0" w:lineRule="auto"/>
        <w:ind w:left="720" w:hanging="360"/>
      </w:pPr>
      <w:r w:rsidDel="00000000" w:rsidR="00000000" w:rsidRPr="00000000">
        <w:rPr>
          <w:rtl w:val="0"/>
        </w:rPr>
        <w:t xml:space="preserve">Reduce decision time.</w:t>
      </w:r>
    </w:p>
    <w:p w:rsidR="00000000" w:rsidDel="00000000" w:rsidP="00000000" w:rsidRDefault="00000000" w:rsidRPr="00000000" w14:paraId="00004901">
      <w:pPr>
        <w:numPr>
          <w:ilvl w:val="0"/>
          <w:numId w:val="681"/>
        </w:numPr>
        <w:spacing w:after="0" w:afterAutospacing="0" w:before="0" w:beforeAutospacing="0" w:lineRule="auto"/>
        <w:ind w:left="720" w:hanging="360"/>
      </w:pPr>
      <w:r w:rsidDel="00000000" w:rsidR="00000000" w:rsidRPr="00000000">
        <w:rPr>
          <w:rtl w:val="0"/>
        </w:rPr>
        <w:t xml:space="preserve">Continue into a forward entry.</w:t>
      </w:r>
    </w:p>
    <w:p w:rsidR="00000000" w:rsidDel="00000000" w:rsidP="00000000" w:rsidRDefault="00000000" w:rsidRPr="00000000" w14:paraId="00004902">
      <w:pPr>
        <w:numPr>
          <w:ilvl w:val="0"/>
          <w:numId w:val="681"/>
        </w:numPr>
        <w:spacing w:after="240" w:before="0" w:beforeAutospacing="0" w:lineRule="auto"/>
        <w:ind w:left="720" w:hanging="360"/>
      </w:pPr>
      <w:r w:rsidDel="00000000" w:rsidR="00000000" w:rsidRPr="00000000">
        <w:rPr>
          <w:rtl w:val="0"/>
        </w:rPr>
        <w:t xml:space="preserve">Use match-like contact.</w:t>
      </w:r>
    </w:p>
    <w:p w:rsidR="00000000" w:rsidDel="00000000" w:rsidP="00000000" w:rsidRDefault="00000000" w:rsidRPr="00000000" w14:paraId="00004903">
      <w:pPr>
        <w:pStyle w:val="Heading2"/>
        <w:keepNext w:val="0"/>
        <w:keepLines w:val="0"/>
        <w:spacing w:after="80" w:lineRule="auto"/>
        <w:rPr>
          <w:b w:val="1"/>
          <w:bCs w:val="1"/>
          <w:sz w:val="34"/>
          <w:szCs w:val="34"/>
        </w:rPr>
      </w:pPr>
      <w:bookmarkStart w:colFirst="0" w:colLast="0" w:name="_fepb4neqlyz0" w:id="2987"/>
      <w:bookmarkEnd w:id="2987"/>
      <w:r w:rsidDel="00000000" w:rsidR="00000000" w:rsidRPr="00000000">
        <w:rPr>
          <w:b w:val="1"/>
          <w:bCs w:val="1"/>
          <w:sz w:val="34"/>
          <w:szCs w:val="34"/>
          <w:rtl w:val="0"/>
        </w:rPr>
        <w:t xml:space="preserve">Regressions</w:t>
      </w:r>
    </w:p>
    <w:p w:rsidR="00000000" w:rsidDel="00000000" w:rsidP="00000000" w:rsidRDefault="00000000" w:rsidRPr="00000000" w14:paraId="00004904">
      <w:pPr>
        <w:numPr>
          <w:ilvl w:val="0"/>
          <w:numId w:val="453"/>
        </w:numPr>
        <w:spacing w:after="0" w:afterAutospacing="0" w:before="240" w:lineRule="auto"/>
        <w:ind w:left="720" w:hanging="360"/>
      </w:pPr>
      <w:r w:rsidDel="00000000" w:rsidR="00000000" w:rsidRPr="00000000">
        <w:rPr>
          <w:rtl w:val="0"/>
        </w:rPr>
        <w:t xml:space="preserve">Predetermine the release movement.</w:t>
      </w:r>
    </w:p>
    <w:p w:rsidR="00000000" w:rsidDel="00000000" w:rsidP="00000000" w:rsidRDefault="00000000" w:rsidRPr="00000000" w14:paraId="00004905">
      <w:pPr>
        <w:numPr>
          <w:ilvl w:val="0"/>
          <w:numId w:val="453"/>
        </w:numPr>
        <w:spacing w:after="0" w:afterAutospacing="0" w:before="0" w:beforeAutospacing="0" w:lineRule="auto"/>
        <w:ind w:left="720" w:hanging="360"/>
      </w:pPr>
      <w:r w:rsidDel="00000000" w:rsidR="00000000" w:rsidRPr="00000000">
        <w:rPr>
          <w:rtl w:val="0"/>
        </w:rPr>
        <w:t xml:space="preserve">Use shadow tag pressure.</w:t>
      </w:r>
    </w:p>
    <w:p w:rsidR="00000000" w:rsidDel="00000000" w:rsidP="00000000" w:rsidRDefault="00000000" w:rsidRPr="00000000" w14:paraId="00004906">
      <w:pPr>
        <w:numPr>
          <w:ilvl w:val="0"/>
          <w:numId w:val="453"/>
        </w:numPr>
        <w:spacing w:after="0" w:afterAutospacing="0" w:before="0" w:beforeAutospacing="0" w:lineRule="auto"/>
        <w:ind w:left="720" w:hanging="360"/>
      </w:pPr>
      <w:r w:rsidDel="00000000" w:rsidR="00000000" w:rsidRPr="00000000">
        <w:rPr>
          <w:rtl w:val="0"/>
        </w:rPr>
        <w:t xml:space="preserve">Increase space.</w:t>
      </w:r>
    </w:p>
    <w:p w:rsidR="00000000" w:rsidDel="00000000" w:rsidP="00000000" w:rsidRDefault="00000000" w:rsidRPr="00000000" w14:paraId="00004907">
      <w:pPr>
        <w:numPr>
          <w:ilvl w:val="0"/>
          <w:numId w:val="453"/>
        </w:numPr>
        <w:spacing w:after="0" w:afterAutospacing="0" w:before="0" w:beforeAutospacing="0" w:lineRule="auto"/>
        <w:ind w:left="720" w:hanging="360"/>
      </w:pPr>
      <w:r w:rsidDel="00000000" w:rsidR="00000000" w:rsidRPr="00000000">
        <w:rPr>
          <w:rtl w:val="0"/>
        </w:rPr>
        <w:t xml:space="preserve">Reduce support players.</w:t>
      </w:r>
    </w:p>
    <w:p w:rsidR="00000000" w:rsidDel="00000000" w:rsidP="00000000" w:rsidRDefault="00000000" w:rsidRPr="00000000" w14:paraId="00004908">
      <w:pPr>
        <w:numPr>
          <w:ilvl w:val="0"/>
          <w:numId w:val="453"/>
        </w:numPr>
        <w:spacing w:after="0" w:afterAutospacing="0" w:before="0" w:beforeAutospacing="0" w:lineRule="auto"/>
        <w:ind w:left="720" w:hanging="360"/>
      </w:pPr>
      <w:r w:rsidDel="00000000" w:rsidR="00000000" w:rsidRPr="00000000">
        <w:rPr>
          <w:rtl w:val="0"/>
        </w:rPr>
        <w:t xml:space="preserve">Walk through the movement.</w:t>
      </w:r>
    </w:p>
    <w:p w:rsidR="00000000" w:rsidDel="00000000" w:rsidP="00000000" w:rsidRDefault="00000000" w:rsidRPr="00000000" w14:paraId="00004909">
      <w:pPr>
        <w:numPr>
          <w:ilvl w:val="0"/>
          <w:numId w:val="453"/>
        </w:numPr>
        <w:spacing w:after="240" w:before="0" w:beforeAutospacing="0" w:lineRule="auto"/>
        <w:ind w:left="720" w:hanging="360"/>
      </w:pPr>
      <w:r w:rsidDel="00000000" w:rsidR="00000000" w:rsidRPr="00000000">
        <w:rPr>
          <w:rtl w:val="0"/>
        </w:rPr>
        <w:t xml:space="preserve">Finish after the released mark.</w:t>
      </w:r>
    </w:p>
    <w:p w:rsidR="00000000" w:rsidDel="00000000" w:rsidP="00000000" w:rsidRDefault="00000000" w:rsidRPr="00000000" w14:paraId="0000490A">
      <w:pPr>
        <w:pStyle w:val="Heading2"/>
        <w:keepNext w:val="0"/>
        <w:keepLines w:val="0"/>
        <w:spacing w:after="80" w:lineRule="auto"/>
        <w:rPr>
          <w:b w:val="1"/>
          <w:bCs w:val="1"/>
          <w:sz w:val="34"/>
          <w:szCs w:val="34"/>
        </w:rPr>
      </w:pPr>
      <w:bookmarkStart w:colFirst="0" w:colLast="0" w:name="_b5vm0fwnr84a" w:id="2988"/>
      <w:bookmarkEnd w:id="2988"/>
      <w:r w:rsidDel="00000000" w:rsidR="00000000" w:rsidRPr="00000000">
        <w:rPr>
          <w:b w:val="1"/>
          <w:bCs w:val="1"/>
          <w:sz w:val="34"/>
          <w:szCs w:val="34"/>
          <w:rtl w:val="0"/>
        </w:rPr>
        <w:t xml:space="preserve">Success Indicators</w:t>
      </w:r>
    </w:p>
    <w:p w:rsidR="00000000" w:rsidDel="00000000" w:rsidP="00000000" w:rsidRDefault="00000000" w:rsidRPr="00000000" w14:paraId="0000490B">
      <w:pPr>
        <w:spacing w:after="240" w:before="240" w:lineRule="auto"/>
        <w:rPr/>
      </w:pPr>
      <w:r w:rsidDel="00000000" w:rsidR="00000000" w:rsidRPr="00000000">
        <w:rPr>
          <w:rtl w:val="0"/>
        </w:rPr>
        <w:t xml:space="preserve">Players consistently:</w:t>
      </w:r>
    </w:p>
    <w:p w:rsidR="00000000" w:rsidDel="00000000" w:rsidP="00000000" w:rsidRDefault="00000000" w:rsidRPr="00000000" w14:paraId="0000490C">
      <w:pPr>
        <w:numPr>
          <w:ilvl w:val="0"/>
          <w:numId w:val="675"/>
        </w:numPr>
        <w:spacing w:after="0" w:afterAutospacing="0" w:before="240" w:lineRule="auto"/>
        <w:ind w:left="720" w:hanging="360"/>
      </w:pPr>
      <w:r w:rsidDel="00000000" w:rsidR="00000000" w:rsidRPr="00000000">
        <w:rPr>
          <w:rtl w:val="0"/>
        </w:rPr>
        <w:t xml:space="preserve">Create legal support movement.</w:t>
      </w:r>
    </w:p>
    <w:p w:rsidR="00000000" w:rsidDel="00000000" w:rsidP="00000000" w:rsidRDefault="00000000" w:rsidRPr="00000000" w14:paraId="0000490D">
      <w:pPr>
        <w:numPr>
          <w:ilvl w:val="0"/>
          <w:numId w:val="675"/>
        </w:numPr>
        <w:spacing w:after="0" w:afterAutospacing="0" w:before="0" w:beforeAutospacing="0" w:lineRule="auto"/>
        <w:ind w:left="720" w:hanging="360"/>
      </w:pPr>
      <w:r w:rsidDel="00000000" w:rsidR="00000000" w:rsidRPr="00000000">
        <w:rPr>
          <w:rtl w:val="0"/>
        </w:rPr>
        <w:t xml:space="preserve">Shift defensive relationships.</w:t>
      </w:r>
    </w:p>
    <w:p w:rsidR="00000000" w:rsidDel="00000000" w:rsidP="00000000" w:rsidRDefault="00000000" w:rsidRPr="00000000" w14:paraId="0000490E">
      <w:pPr>
        <w:numPr>
          <w:ilvl w:val="0"/>
          <w:numId w:val="675"/>
        </w:numPr>
        <w:spacing w:after="0" w:afterAutospacing="0" w:before="0" w:beforeAutospacing="0" w:lineRule="auto"/>
        <w:ind w:left="720" w:hanging="360"/>
      </w:pPr>
      <w:r w:rsidDel="00000000" w:rsidR="00000000" w:rsidRPr="00000000">
        <w:rPr>
          <w:rtl w:val="0"/>
        </w:rPr>
        <w:t xml:space="preserve">Time the tagged player’s release.</w:t>
      </w:r>
    </w:p>
    <w:p w:rsidR="00000000" w:rsidDel="00000000" w:rsidP="00000000" w:rsidRDefault="00000000" w:rsidRPr="00000000" w14:paraId="0000490F">
      <w:pPr>
        <w:numPr>
          <w:ilvl w:val="0"/>
          <w:numId w:val="675"/>
        </w:numPr>
        <w:spacing w:after="0" w:afterAutospacing="0" w:before="0" w:beforeAutospacing="0" w:lineRule="auto"/>
        <w:ind w:left="720" w:hanging="360"/>
      </w:pPr>
      <w:r w:rsidDel="00000000" w:rsidR="00000000" w:rsidRPr="00000000">
        <w:rPr>
          <w:rtl w:val="0"/>
        </w:rPr>
        <w:t xml:space="preserve">Accelerate into space.</w:t>
      </w:r>
    </w:p>
    <w:p w:rsidR="00000000" w:rsidDel="00000000" w:rsidP="00000000" w:rsidRDefault="00000000" w:rsidRPr="00000000" w14:paraId="00004910">
      <w:pPr>
        <w:numPr>
          <w:ilvl w:val="0"/>
          <w:numId w:val="675"/>
        </w:numPr>
        <w:spacing w:after="0" w:afterAutospacing="0" w:before="0" w:beforeAutospacing="0" w:lineRule="auto"/>
        <w:ind w:left="720" w:hanging="360"/>
      </w:pPr>
      <w:r w:rsidDel="00000000" w:rsidR="00000000" w:rsidRPr="00000000">
        <w:rPr>
          <w:rtl w:val="0"/>
        </w:rPr>
        <w:t xml:space="preserve">Deliver accurately.</w:t>
      </w:r>
    </w:p>
    <w:p w:rsidR="00000000" w:rsidDel="00000000" w:rsidP="00000000" w:rsidRDefault="00000000" w:rsidRPr="00000000" w14:paraId="00004911">
      <w:pPr>
        <w:numPr>
          <w:ilvl w:val="0"/>
          <w:numId w:val="675"/>
        </w:numPr>
        <w:spacing w:after="0" w:afterAutospacing="0" w:before="0" w:beforeAutospacing="0" w:lineRule="auto"/>
        <w:ind w:left="720" w:hanging="360"/>
      </w:pPr>
      <w:r w:rsidDel="00000000" w:rsidR="00000000" w:rsidRPr="00000000">
        <w:rPr>
          <w:rtl w:val="0"/>
        </w:rPr>
        <w:t xml:space="preserve">Use alternate options when covered.</w:t>
      </w:r>
    </w:p>
    <w:p w:rsidR="00000000" w:rsidDel="00000000" w:rsidP="00000000" w:rsidRDefault="00000000" w:rsidRPr="00000000" w14:paraId="00004912">
      <w:pPr>
        <w:numPr>
          <w:ilvl w:val="0"/>
          <w:numId w:val="675"/>
        </w:numPr>
        <w:spacing w:after="240" w:before="0" w:beforeAutospacing="0" w:lineRule="auto"/>
        <w:ind w:left="720" w:hanging="360"/>
      </w:pPr>
      <w:r w:rsidDel="00000000" w:rsidR="00000000" w:rsidRPr="00000000">
        <w:rPr>
          <w:rtl w:val="0"/>
        </w:rPr>
        <w:t xml:space="preserve">Maintain support after possession.</w:t>
      </w:r>
    </w:p>
    <w:p w:rsidR="00000000" w:rsidDel="00000000" w:rsidP="00000000" w:rsidRDefault="00000000" w:rsidRPr="00000000" w14:paraId="00004913">
      <w:pPr>
        <w:pStyle w:val="Heading2"/>
        <w:keepNext w:val="0"/>
        <w:keepLines w:val="0"/>
        <w:spacing w:after="80" w:lineRule="auto"/>
        <w:rPr>
          <w:b w:val="1"/>
          <w:bCs w:val="1"/>
          <w:sz w:val="34"/>
          <w:szCs w:val="34"/>
        </w:rPr>
      </w:pPr>
      <w:bookmarkStart w:colFirst="0" w:colLast="0" w:name="_6ty6io3g13ta" w:id="2989"/>
      <w:bookmarkEnd w:id="2989"/>
      <w:r w:rsidDel="00000000" w:rsidR="00000000" w:rsidRPr="00000000">
        <w:rPr>
          <w:b w:val="1"/>
          <w:bCs w:val="1"/>
          <w:sz w:val="34"/>
          <w:szCs w:val="34"/>
          <w:rtl w:val="0"/>
        </w:rPr>
        <w:t xml:space="preserve">Match Application</w:t>
      </w:r>
    </w:p>
    <w:p w:rsidR="00000000" w:rsidDel="00000000" w:rsidP="00000000" w:rsidRDefault="00000000" w:rsidRPr="00000000" w14:paraId="00004914">
      <w:pPr>
        <w:spacing w:after="240" w:before="240" w:lineRule="auto"/>
        <w:rPr/>
      </w:pPr>
      <w:r w:rsidDel="00000000" w:rsidR="00000000" w:rsidRPr="00000000">
        <w:rPr>
          <w:rtl w:val="0"/>
        </w:rPr>
        <w:t xml:space="preserve">Closely checked players often require coordinated teammate movement to create space. The release must come from legal leading patterns rather than illegal blocking.</w:t>
      </w:r>
    </w:p>
    <w:p w:rsidR="00000000" w:rsidDel="00000000" w:rsidP="00000000" w:rsidRDefault="00000000" w:rsidRPr="00000000" w14:paraId="00004915">
      <w:pPr>
        <w:pStyle w:val="Heading2"/>
        <w:keepNext w:val="0"/>
        <w:keepLines w:val="0"/>
        <w:spacing w:after="80" w:lineRule="auto"/>
        <w:rPr>
          <w:b w:val="1"/>
          <w:bCs w:val="1"/>
          <w:sz w:val="34"/>
          <w:szCs w:val="34"/>
        </w:rPr>
      </w:pPr>
      <w:bookmarkStart w:colFirst="0" w:colLast="0" w:name="_a39rvn7fa781" w:id="2990"/>
      <w:bookmarkEnd w:id="2990"/>
      <w:r w:rsidDel="00000000" w:rsidR="00000000" w:rsidRPr="00000000">
        <w:rPr>
          <w:b w:val="1"/>
          <w:bCs w:val="1"/>
          <w:sz w:val="34"/>
          <w:szCs w:val="34"/>
          <w:rtl w:val="0"/>
        </w:rPr>
        <w:t xml:space="preserve">Related Drills</w:t>
      </w:r>
    </w:p>
    <w:p w:rsidR="00000000" w:rsidDel="00000000" w:rsidP="00000000" w:rsidRDefault="00000000" w:rsidRPr="00000000" w14:paraId="00004916">
      <w:pPr>
        <w:numPr>
          <w:ilvl w:val="0"/>
          <w:numId w:val="685"/>
        </w:numPr>
        <w:spacing w:after="0" w:afterAutospacing="0" w:before="240" w:lineRule="auto"/>
        <w:ind w:left="720" w:hanging="360"/>
      </w:pPr>
      <w:r w:rsidDel="00000000" w:rsidR="00000000" w:rsidRPr="00000000">
        <w:rPr>
          <w:rtl w:val="0"/>
        </w:rPr>
        <w:t xml:space="preserve">MK-075 – Third-Player Marking Release</w:t>
      </w:r>
    </w:p>
    <w:p w:rsidR="00000000" w:rsidDel="00000000" w:rsidP="00000000" w:rsidRDefault="00000000" w:rsidRPr="00000000" w14:paraId="00004917">
      <w:pPr>
        <w:numPr>
          <w:ilvl w:val="0"/>
          <w:numId w:val="685"/>
        </w:numPr>
        <w:spacing w:after="0" w:afterAutospacing="0" w:before="0" w:beforeAutospacing="0" w:lineRule="auto"/>
        <w:ind w:left="720" w:hanging="360"/>
      </w:pPr>
      <w:r w:rsidDel="00000000" w:rsidR="00000000" w:rsidRPr="00000000">
        <w:rPr>
          <w:rtl w:val="0"/>
        </w:rPr>
        <w:t xml:space="preserve">MK-081 – Disguised Lead and Late Break Mark</w:t>
      </w:r>
    </w:p>
    <w:p w:rsidR="00000000" w:rsidDel="00000000" w:rsidP="00000000" w:rsidRDefault="00000000" w:rsidRPr="00000000" w14:paraId="00004918">
      <w:pPr>
        <w:numPr>
          <w:ilvl w:val="0"/>
          <w:numId w:val="685"/>
        </w:numPr>
        <w:spacing w:after="0" w:afterAutospacing="0" w:before="0" w:beforeAutospacing="0" w:lineRule="auto"/>
        <w:ind w:left="720" w:hanging="360"/>
      </w:pPr>
      <w:r w:rsidDel="00000000" w:rsidR="00000000" w:rsidRPr="00000000">
        <w:rPr>
          <w:rtl w:val="0"/>
        </w:rPr>
        <w:t xml:space="preserve">MK-082 – Blind-Side Lead Recognition</w:t>
      </w:r>
    </w:p>
    <w:p w:rsidR="00000000" w:rsidDel="00000000" w:rsidP="00000000" w:rsidRDefault="00000000" w:rsidRPr="00000000" w14:paraId="00004919">
      <w:pPr>
        <w:numPr>
          <w:ilvl w:val="0"/>
          <w:numId w:val="685"/>
        </w:numPr>
        <w:spacing w:after="0" w:afterAutospacing="0" w:before="0" w:beforeAutospacing="0" w:lineRule="auto"/>
        <w:ind w:left="720" w:hanging="360"/>
      </w:pPr>
      <w:r w:rsidDel="00000000" w:rsidR="00000000" w:rsidRPr="00000000">
        <w:rPr>
          <w:rtl w:val="0"/>
        </w:rPr>
        <w:t xml:space="preserve">MK-094 – Defender-Switch Lead Exploitation</w:t>
      </w:r>
    </w:p>
    <w:p w:rsidR="00000000" w:rsidDel="00000000" w:rsidP="00000000" w:rsidRDefault="00000000" w:rsidRPr="00000000" w14:paraId="0000491A">
      <w:pPr>
        <w:numPr>
          <w:ilvl w:val="0"/>
          <w:numId w:val="685"/>
        </w:numPr>
        <w:spacing w:after="240" w:before="0" w:beforeAutospacing="0" w:lineRule="auto"/>
        <w:ind w:left="720" w:hanging="360"/>
      </w:pPr>
      <w:r w:rsidDel="00000000" w:rsidR="00000000" w:rsidRPr="00000000">
        <w:rPr>
          <w:rtl w:val="0"/>
        </w:rPr>
        <w:t xml:space="preserve">MK-109 – Full-Squad Marking Game-Plan Simulation</w:t>
      </w:r>
    </w:p>
    <w:p w:rsidR="00000000" w:rsidDel="00000000" w:rsidP="00000000" w:rsidRDefault="00000000" w:rsidRPr="00000000" w14:paraId="0000491B">
      <w:pPr>
        <w:pStyle w:val="Heading1"/>
        <w:keepNext w:val="0"/>
        <w:keepLines w:val="0"/>
        <w:spacing w:before="480" w:lineRule="auto"/>
        <w:rPr>
          <w:b w:val="1"/>
          <w:bCs w:val="1"/>
          <w:sz w:val="46"/>
          <w:szCs w:val="46"/>
        </w:rPr>
      </w:pPr>
      <w:bookmarkStart w:colFirst="0" w:colLast="0" w:name="_20j31y1gtxhl" w:id="2991"/>
      <w:bookmarkEnd w:id="2991"/>
      <w:r w:rsidDel="00000000" w:rsidR="00000000" w:rsidRPr="00000000">
        <w:rPr>
          <w:b w:val="1"/>
          <w:bCs w:val="1"/>
          <w:sz w:val="46"/>
          <w:szCs w:val="46"/>
          <w:rtl w:val="0"/>
        </w:rPr>
        <w:t xml:space="preserve">MK-118 – Mark-to-Handball Transition Decision Game</w:t>
      </w:r>
    </w:p>
    <w:p w:rsidR="00000000" w:rsidDel="00000000" w:rsidP="00000000" w:rsidRDefault="00000000" w:rsidRPr="00000000" w14:paraId="0000491C">
      <w:pPr>
        <w:pStyle w:val="Heading2"/>
        <w:keepNext w:val="0"/>
        <w:keepLines w:val="0"/>
        <w:spacing w:after="80" w:lineRule="auto"/>
        <w:rPr>
          <w:b w:val="1"/>
          <w:bCs w:val="1"/>
          <w:sz w:val="34"/>
          <w:szCs w:val="34"/>
        </w:rPr>
      </w:pPr>
      <w:bookmarkStart w:colFirst="0" w:colLast="0" w:name="_hghkrgllh3lu" w:id="2992"/>
      <w:bookmarkEnd w:id="2992"/>
      <w:r w:rsidDel="00000000" w:rsidR="00000000" w:rsidRPr="00000000">
        <w:rPr>
          <w:b w:val="1"/>
          <w:bCs w:val="1"/>
          <w:sz w:val="34"/>
          <w:szCs w:val="34"/>
          <w:rtl w:val="0"/>
        </w:rPr>
        <w:t xml:space="preserve">Drill ID</w:t>
      </w:r>
    </w:p>
    <w:p w:rsidR="00000000" w:rsidDel="00000000" w:rsidP="00000000" w:rsidRDefault="00000000" w:rsidRPr="00000000" w14:paraId="0000491D">
      <w:pPr>
        <w:spacing w:after="240" w:before="240" w:lineRule="auto"/>
        <w:rPr>
          <w:b w:val="1"/>
          <w:bCs w:val="1"/>
        </w:rPr>
      </w:pPr>
      <w:r w:rsidDel="00000000" w:rsidR="00000000" w:rsidRPr="00000000">
        <w:rPr>
          <w:b w:val="1"/>
          <w:bCs w:val="1"/>
          <w:rtl w:val="0"/>
        </w:rPr>
        <w:t xml:space="preserve">MK-118</w:t>
      </w:r>
    </w:p>
    <w:p w:rsidR="00000000" w:rsidDel="00000000" w:rsidP="00000000" w:rsidRDefault="00000000" w:rsidRPr="00000000" w14:paraId="0000491E">
      <w:pPr>
        <w:pStyle w:val="Heading2"/>
        <w:keepNext w:val="0"/>
        <w:keepLines w:val="0"/>
        <w:spacing w:after="80" w:lineRule="auto"/>
        <w:rPr>
          <w:b w:val="1"/>
          <w:bCs w:val="1"/>
          <w:sz w:val="34"/>
          <w:szCs w:val="34"/>
        </w:rPr>
      </w:pPr>
      <w:bookmarkStart w:colFirst="0" w:colLast="0" w:name="_6p3b0nq670x0" w:id="2993"/>
      <w:bookmarkEnd w:id="2993"/>
      <w:r w:rsidDel="00000000" w:rsidR="00000000" w:rsidRPr="00000000">
        <w:rPr>
          <w:b w:val="1"/>
          <w:bCs w:val="1"/>
          <w:sz w:val="34"/>
          <w:szCs w:val="34"/>
          <w:rtl w:val="0"/>
        </w:rPr>
        <w:t xml:space="preserve">Category</w:t>
      </w:r>
    </w:p>
    <w:p w:rsidR="00000000" w:rsidDel="00000000" w:rsidP="00000000" w:rsidRDefault="00000000" w:rsidRPr="00000000" w14:paraId="0000491F">
      <w:pPr>
        <w:spacing w:after="240" w:before="240" w:lineRule="auto"/>
        <w:rPr/>
      </w:pPr>
      <w:r w:rsidDel="00000000" w:rsidR="00000000" w:rsidRPr="00000000">
        <w:rPr>
          <w:rtl w:val="0"/>
        </w:rPr>
        <w:t xml:space="preserve">Marking</w:t>
      </w:r>
    </w:p>
    <w:p w:rsidR="00000000" w:rsidDel="00000000" w:rsidP="00000000" w:rsidRDefault="00000000" w:rsidRPr="00000000" w14:paraId="00004920">
      <w:pPr>
        <w:pStyle w:val="Heading2"/>
        <w:keepNext w:val="0"/>
        <w:keepLines w:val="0"/>
        <w:spacing w:after="80" w:lineRule="auto"/>
        <w:rPr>
          <w:b w:val="1"/>
          <w:bCs w:val="1"/>
          <w:sz w:val="34"/>
          <w:szCs w:val="34"/>
        </w:rPr>
      </w:pPr>
      <w:bookmarkStart w:colFirst="0" w:colLast="0" w:name="_vu0277gozl1w" w:id="2994"/>
      <w:bookmarkEnd w:id="2994"/>
      <w:r w:rsidDel="00000000" w:rsidR="00000000" w:rsidRPr="00000000">
        <w:rPr>
          <w:b w:val="1"/>
          <w:bCs w:val="1"/>
          <w:sz w:val="34"/>
          <w:szCs w:val="34"/>
          <w:rtl w:val="0"/>
        </w:rPr>
        <w:t xml:space="preserve">Primary Skill</w:t>
      </w:r>
    </w:p>
    <w:p w:rsidR="00000000" w:rsidDel="00000000" w:rsidP="00000000" w:rsidRDefault="00000000" w:rsidRPr="00000000" w14:paraId="00004921">
      <w:pPr>
        <w:spacing w:after="240" w:before="240" w:lineRule="auto"/>
        <w:rPr/>
      </w:pPr>
      <w:r w:rsidDel="00000000" w:rsidR="00000000" w:rsidRPr="00000000">
        <w:rPr>
          <w:rtl w:val="0"/>
        </w:rPr>
        <w:t xml:space="preserve">Selecting whether to retain marking possession or transition immediately into handball movement</w:t>
      </w:r>
    </w:p>
    <w:p w:rsidR="00000000" w:rsidDel="00000000" w:rsidP="00000000" w:rsidRDefault="00000000" w:rsidRPr="00000000" w14:paraId="00004922">
      <w:pPr>
        <w:pStyle w:val="Heading2"/>
        <w:keepNext w:val="0"/>
        <w:keepLines w:val="0"/>
        <w:spacing w:after="80" w:lineRule="auto"/>
        <w:rPr>
          <w:b w:val="1"/>
          <w:bCs w:val="1"/>
          <w:sz w:val="34"/>
          <w:szCs w:val="34"/>
        </w:rPr>
      </w:pPr>
      <w:bookmarkStart w:colFirst="0" w:colLast="0" w:name="_zhakn872sdc1" w:id="2995"/>
      <w:bookmarkEnd w:id="2995"/>
      <w:r w:rsidDel="00000000" w:rsidR="00000000" w:rsidRPr="00000000">
        <w:rPr>
          <w:b w:val="1"/>
          <w:bCs w:val="1"/>
          <w:sz w:val="34"/>
          <w:szCs w:val="34"/>
          <w:rtl w:val="0"/>
        </w:rPr>
        <w:t xml:space="preserve">Secondary Skills</w:t>
      </w:r>
    </w:p>
    <w:p w:rsidR="00000000" w:rsidDel="00000000" w:rsidP="00000000" w:rsidRDefault="00000000" w:rsidRPr="00000000" w14:paraId="00004923">
      <w:pPr>
        <w:numPr>
          <w:ilvl w:val="0"/>
          <w:numId w:val="765"/>
        </w:numPr>
        <w:spacing w:after="0" w:afterAutospacing="0" w:before="240" w:lineRule="auto"/>
        <w:ind w:left="720" w:hanging="360"/>
      </w:pPr>
      <w:r w:rsidDel="00000000" w:rsidR="00000000" w:rsidRPr="00000000">
        <w:rPr>
          <w:rtl w:val="0"/>
        </w:rPr>
        <w:t xml:space="preserve">Post-mark scanning</w:t>
      </w:r>
    </w:p>
    <w:p w:rsidR="00000000" w:rsidDel="00000000" w:rsidP="00000000" w:rsidRDefault="00000000" w:rsidRPr="00000000" w14:paraId="00004924">
      <w:pPr>
        <w:numPr>
          <w:ilvl w:val="0"/>
          <w:numId w:val="765"/>
        </w:numPr>
        <w:spacing w:after="0" w:afterAutospacing="0" w:before="0" w:beforeAutospacing="0" w:lineRule="auto"/>
        <w:ind w:left="720" w:hanging="360"/>
      </w:pPr>
      <w:r w:rsidDel="00000000" w:rsidR="00000000" w:rsidRPr="00000000">
        <w:rPr>
          <w:rtl w:val="0"/>
        </w:rPr>
        <w:t xml:space="preserve">Run-past support</w:t>
      </w:r>
    </w:p>
    <w:p w:rsidR="00000000" w:rsidDel="00000000" w:rsidP="00000000" w:rsidRDefault="00000000" w:rsidRPr="00000000" w14:paraId="00004925">
      <w:pPr>
        <w:numPr>
          <w:ilvl w:val="0"/>
          <w:numId w:val="765"/>
        </w:numPr>
        <w:spacing w:after="0" w:afterAutospacing="0" w:before="0" w:beforeAutospacing="0" w:lineRule="auto"/>
        <w:ind w:left="720" w:hanging="360"/>
      </w:pPr>
      <w:r w:rsidDel="00000000" w:rsidR="00000000" w:rsidRPr="00000000">
        <w:rPr>
          <w:rtl w:val="0"/>
        </w:rPr>
        <w:t xml:space="preserve">Pressure recognition</w:t>
      </w:r>
    </w:p>
    <w:p w:rsidR="00000000" w:rsidDel="00000000" w:rsidP="00000000" w:rsidRDefault="00000000" w:rsidRPr="00000000" w14:paraId="00004926">
      <w:pPr>
        <w:numPr>
          <w:ilvl w:val="0"/>
          <w:numId w:val="765"/>
        </w:numPr>
        <w:spacing w:after="0" w:afterAutospacing="0" w:before="0" w:beforeAutospacing="0" w:lineRule="auto"/>
        <w:ind w:left="720" w:hanging="360"/>
      </w:pPr>
      <w:r w:rsidDel="00000000" w:rsidR="00000000" w:rsidRPr="00000000">
        <w:rPr>
          <w:rtl w:val="0"/>
        </w:rPr>
        <w:t xml:space="preserve">Ball security</w:t>
      </w:r>
    </w:p>
    <w:p w:rsidR="00000000" w:rsidDel="00000000" w:rsidP="00000000" w:rsidRDefault="00000000" w:rsidRPr="00000000" w14:paraId="00004927">
      <w:pPr>
        <w:numPr>
          <w:ilvl w:val="0"/>
          <w:numId w:val="765"/>
        </w:numPr>
        <w:spacing w:after="0" w:afterAutospacing="0" w:before="0" w:beforeAutospacing="0" w:lineRule="auto"/>
        <w:ind w:left="720" w:hanging="360"/>
      </w:pPr>
      <w:r w:rsidDel="00000000" w:rsidR="00000000" w:rsidRPr="00000000">
        <w:rPr>
          <w:rtl w:val="0"/>
        </w:rPr>
        <w:t xml:space="preserve">Possession speed</w:t>
      </w:r>
    </w:p>
    <w:p w:rsidR="00000000" w:rsidDel="00000000" w:rsidP="00000000" w:rsidRDefault="00000000" w:rsidRPr="00000000" w14:paraId="00004928">
      <w:pPr>
        <w:numPr>
          <w:ilvl w:val="0"/>
          <w:numId w:val="765"/>
        </w:numPr>
        <w:spacing w:after="240" w:before="0" w:beforeAutospacing="0" w:lineRule="auto"/>
        <w:ind w:left="720" w:hanging="360"/>
      </w:pPr>
      <w:r w:rsidDel="00000000" w:rsidR="00000000" w:rsidRPr="00000000">
        <w:rPr>
          <w:rtl w:val="0"/>
        </w:rPr>
        <w:t xml:space="preserve">Disposal selection</w:t>
      </w:r>
    </w:p>
    <w:p w:rsidR="00000000" w:rsidDel="00000000" w:rsidP="00000000" w:rsidRDefault="00000000" w:rsidRPr="00000000" w14:paraId="00004929">
      <w:pPr>
        <w:pStyle w:val="Heading2"/>
        <w:keepNext w:val="0"/>
        <w:keepLines w:val="0"/>
        <w:spacing w:after="80" w:lineRule="auto"/>
        <w:rPr>
          <w:b w:val="1"/>
          <w:bCs w:val="1"/>
          <w:sz w:val="34"/>
          <w:szCs w:val="34"/>
        </w:rPr>
      </w:pPr>
      <w:bookmarkStart w:colFirst="0" w:colLast="0" w:name="_43ewsmi2kf62" w:id="2996"/>
      <w:bookmarkEnd w:id="2996"/>
      <w:r w:rsidDel="00000000" w:rsidR="00000000" w:rsidRPr="00000000">
        <w:rPr>
          <w:b w:val="1"/>
          <w:bCs w:val="1"/>
          <w:sz w:val="34"/>
          <w:szCs w:val="34"/>
          <w:rtl w:val="0"/>
        </w:rPr>
        <w:t xml:space="preserve">Objective</w:t>
      </w:r>
    </w:p>
    <w:p w:rsidR="00000000" w:rsidDel="00000000" w:rsidP="00000000" w:rsidRDefault="00000000" w:rsidRPr="00000000" w14:paraId="0000492A">
      <w:pPr>
        <w:spacing w:after="240" w:before="240" w:lineRule="auto"/>
        <w:rPr/>
      </w:pPr>
      <w:r w:rsidDel="00000000" w:rsidR="00000000" w:rsidRPr="00000000">
        <w:rPr>
          <w:rtl w:val="0"/>
        </w:rPr>
        <w:t xml:space="preserve">Develop the ability to complete a mark and choose whether the next phase should remain a marking possession or shift into a handball-based transition.</w:t>
      </w:r>
    </w:p>
    <w:p w:rsidR="00000000" w:rsidDel="00000000" w:rsidP="00000000" w:rsidRDefault="00000000" w:rsidRPr="00000000" w14:paraId="0000492B">
      <w:pPr>
        <w:pStyle w:val="Heading2"/>
        <w:keepNext w:val="0"/>
        <w:keepLines w:val="0"/>
        <w:spacing w:after="80" w:lineRule="auto"/>
        <w:rPr>
          <w:b w:val="1"/>
          <w:bCs w:val="1"/>
          <w:sz w:val="34"/>
          <w:szCs w:val="34"/>
        </w:rPr>
      </w:pPr>
      <w:bookmarkStart w:colFirst="0" w:colLast="0" w:name="_66e2gmgx0yb1" w:id="2997"/>
      <w:bookmarkEnd w:id="2997"/>
      <w:r w:rsidDel="00000000" w:rsidR="00000000" w:rsidRPr="00000000">
        <w:rPr>
          <w:b w:val="1"/>
          <w:bCs w:val="1"/>
          <w:sz w:val="34"/>
          <w:szCs w:val="34"/>
          <w:rtl w:val="0"/>
        </w:rPr>
        <w:t xml:space="preserve">Age Groups</w:t>
      </w:r>
    </w:p>
    <w:tbl>
      <w:tblPr>
        <w:tblStyle w:val="Table215"/>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4680"/>
        <w:gridCol w:w="4680"/>
        <w:tblGridChange w:id="0">
          <w:tblGrid>
            <w:gridCol w:w="4680"/>
            <w:gridCol w:w="4680"/>
          </w:tblGrid>
        </w:tblGridChange>
      </w:tblGrid>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492C">
            <w:pPr>
              <w:jc w:val="center"/>
              <w:rPr/>
            </w:pPr>
            <w:r w:rsidDel="00000000" w:rsidR="00000000" w:rsidRPr="00000000">
              <w:rPr>
                <w:b w:val="1"/>
                <w:bCs w:val="1"/>
                <w:rtl w:val="0"/>
              </w:rPr>
              <w:t xml:space="preserve">Age Group</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492D">
            <w:pPr>
              <w:jc w:val="center"/>
              <w:rPr/>
            </w:pPr>
            <w:r w:rsidDel="00000000" w:rsidR="00000000" w:rsidRPr="00000000">
              <w:rPr>
                <w:b w:val="1"/>
                <w:bCs w:val="1"/>
                <w:rtl w:val="0"/>
              </w:rPr>
              <w:t xml:space="preserve">Suitability</w:t>
            </w:r>
            <w:r w:rsidDel="00000000" w:rsidR="00000000" w:rsidRPr="00000000">
              <w:rPr>
                <w:rtl w:val="0"/>
              </w:rPr>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492E">
            <w:pPr>
              <w:rPr/>
            </w:pPr>
            <w:r w:rsidDel="00000000" w:rsidR="00000000" w:rsidRPr="00000000">
              <w:rPr>
                <w:rtl w:val="0"/>
              </w:rPr>
              <w:t xml:space="preserve">Under 8</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492F">
            <w:pPr>
              <w:rPr/>
            </w:pPr>
            <w:r w:rsidDel="00000000" w:rsidR="00000000" w:rsidRPr="00000000">
              <w:rPr>
                <w:rFonts w:ascii="Arial Unicode MS" w:cs="Arial Unicode MS" w:eastAsia="Arial Unicode MS" w:hAnsi="Arial Unicode MS"/>
                <w:rtl w:val="0"/>
              </w:rPr>
              <w:t xml:space="preserve">✗</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4930">
            <w:pPr>
              <w:rPr/>
            </w:pPr>
            <w:r w:rsidDel="00000000" w:rsidR="00000000" w:rsidRPr="00000000">
              <w:rPr>
                <w:rtl w:val="0"/>
              </w:rPr>
              <w:t xml:space="preserve">Under 10</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4931">
            <w:pPr>
              <w:rPr/>
            </w:pPr>
            <w:r w:rsidDel="00000000" w:rsidR="00000000" w:rsidRPr="00000000">
              <w:rPr>
                <w:rFonts w:ascii="Arial Unicode MS" w:cs="Arial Unicode MS" w:eastAsia="Arial Unicode MS" w:hAnsi="Arial Unicode MS"/>
                <w:rtl w:val="0"/>
              </w:rPr>
              <w:t xml:space="preserve">✗</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4932">
            <w:pPr>
              <w:rPr/>
            </w:pPr>
            <w:r w:rsidDel="00000000" w:rsidR="00000000" w:rsidRPr="00000000">
              <w:rPr>
                <w:rtl w:val="0"/>
              </w:rPr>
              <w:t xml:space="preserve">Under 12</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4933">
            <w:pPr>
              <w:rPr/>
            </w:pPr>
            <w:r w:rsidDel="00000000" w:rsidR="00000000" w:rsidRPr="00000000">
              <w:rPr>
                <w:rFonts w:ascii="Arial Unicode MS" w:cs="Arial Unicode MS" w:eastAsia="Arial Unicode MS" w:hAnsi="Arial Unicode MS"/>
                <w:rtl w:val="0"/>
              </w:rPr>
              <w:t xml:space="preserve">✗</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4934">
            <w:pPr>
              <w:rPr/>
            </w:pPr>
            <w:r w:rsidDel="00000000" w:rsidR="00000000" w:rsidRPr="00000000">
              <w:rPr>
                <w:rtl w:val="0"/>
              </w:rPr>
              <w:t xml:space="preserve">Under 14</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4935">
            <w:pPr>
              <w:rPr/>
            </w:pPr>
            <w:r w:rsidDel="00000000" w:rsidR="00000000" w:rsidRPr="00000000">
              <w:rPr>
                <w:rtl w:val="0"/>
              </w:rPr>
              <w:t xml:space="preserve">○</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4936">
            <w:pPr>
              <w:rPr/>
            </w:pPr>
            <w:r w:rsidDel="00000000" w:rsidR="00000000" w:rsidRPr="00000000">
              <w:rPr>
                <w:rtl w:val="0"/>
              </w:rPr>
              <w:t xml:space="preserve">Under 16</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4937">
            <w:pPr>
              <w:rPr/>
            </w:pPr>
            <w:r w:rsidDel="00000000" w:rsidR="00000000" w:rsidRPr="00000000">
              <w:rPr>
                <w:rFonts w:ascii="Arial Unicode MS" w:cs="Arial Unicode MS" w:eastAsia="Arial Unicode MS" w:hAnsi="Arial Unicode MS"/>
                <w:rtl w:val="0"/>
              </w:rPr>
              <w:t xml:space="preserve">✓</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4938">
            <w:pPr>
              <w:rPr/>
            </w:pPr>
            <w:r w:rsidDel="00000000" w:rsidR="00000000" w:rsidRPr="00000000">
              <w:rPr>
                <w:rtl w:val="0"/>
              </w:rPr>
              <w:t xml:space="preserve">Under 18</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4939">
            <w:pPr>
              <w:rPr/>
            </w:pPr>
            <w:r w:rsidDel="00000000" w:rsidR="00000000" w:rsidRPr="00000000">
              <w:rPr>
                <w:rFonts w:ascii="Arial Unicode MS" w:cs="Arial Unicode MS" w:eastAsia="Arial Unicode MS" w:hAnsi="Arial Unicode MS"/>
                <w:rtl w:val="0"/>
              </w:rPr>
              <w:t xml:space="preserve">✓</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493A">
            <w:pPr>
              <w:rPr/>
            </w:pPr>
            <w:r w:rsidDel="00000000" w:rsidR="00000000" w:rsidRPr="00000000">
              <w:rPr>
                <w:rtl w:val="0"/>
              </w:rPr>
              <w:t xml:space="preserve">Senior Women</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493B">
            <w:pPr>
              <w:rPr/>
            </w:pPr>
            <w:r w:rsidDel="00000000" w:rsidR="00000000" w:rsidRPr="00000000">
              <w:rPr>
                <w:rFonts w:ascii="Arial Unicode MS" w:cs="Arial Unicode MS" w:eastAsia="Arial Unicode MS" w:hAnsi="Arial Unicode MS"/>
                <w:rtl w:val="0"/>
              </w:rPr>
              <w:t xml:space="preserve">✓</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493C">
            <w:pPr>
              <w:rPr/>
            </w:pPr>
            <w:r w:rsidDel="00000000" w:rsidR="00000000" w:rsidRPr="00000000">
              <w:rPr>
                <w:rtl w:val="0"/>
              </w:rPr>
              <w:t xml:space="preserve">Senior Men</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493D">
            <w:pPr>
              <w:rPr/>
            </w:pPr>
            <w:r w:rsidDel="00000000" w:rsidR="00000000" w:rsidRPr="00000000">
              <w:rPr>
                <w:rFonts w:ascii="Arial Unicode MS" w:cs="Arial Unicode MS" w:eastAsia="Arial Unicode MS" w:hAnsi="Arial Unicode MS"/>
                <w:rtl w:val="0"/>
              </w:rPr>
              <w:t xml:space="preserve">✓</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493E">
            <w:pPr>
              <w:rPr/>
            </w:pPr>
            <w:r w:rsidDel="00000000" w:rsidR="00000000" w:rsidRPr="00000000">
              <w:rPr>
                <w:rtl w:val="0"/>
              </w:rPr>
              <w:t xml:space="preserve">Over 35 Men</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493F">
            <w:pPr>
              <w:rPr/>
            </w:pPr>
            <w:r w:rsidDel="00000000" w:rsidR="00000000" w:rsidRPr="00000000">
              <w:rPr>
                <w:rFonts w:ascii="Arial Unicode MS" w:cs="Arial Unicode MS" w:eastAsia="Arial Unicode MS" w:hAnsi="Arial Unicode MS"/>
                <w:rtl w:val="0"/>
              </w:rPr>
              <w:t xml:space="preserve">✓</w:t>
            </w:r>
          </w:p>
        </w:tc>
      </w:tr>
    </w:tbl>
    <w:p w:rsidR="00000000" w:rsidDel="00000000" w:rsidP="00000000" w:rsidRDefault="00000000" w:rsidRPr="00000000" w14:paraId="00004940">
      <w:pPr>
        <w:pStyle w:val="Heading2"/>
        <w:keepNext w:val="0"/>
        <w:keepLines w:val="0"/>
        <w:spacing w:after="80" w:lineRule="auto"/>
        <w:rPr>
          <w:b w:val="1"/>
          <w:bCs w:val="1"/>
          <w:sz w:val="34"/>
          <w:szCs w:val="34"/>
        </w:rPr>
      </w:pPr>
      <w:bookmarkStart w:colFirst="0" w:colLast="0" w:name="_w0y6u6lc3vba" w:id="2998"/>
      <w:bookmarkEnd w:id="2998"/>
      <w:r w:rsidDel="00000000" w:rsidR="00000000" w:rsidRPr="00000000">
        <w:rPr>
          <w:b w:val="1"/>
          <w:bCs w:val="1"/>
          <w:sz w:val="34"/>
          <w:szCs w:val="34"/>
          <w:rtl w:val="0"/>
        </w:rPr>
        <w:t xml:space="preserve">Skill Level</w:t>
      </w:r>
    </w:p>
    <w:p w:rsidR="00000000" w:rsidDel="00000000" w:rsidP="00000000" w:rsidRDefault="00000000" w:rsidRPr="00000000" w14:paraId="00004941">
      <w:pPr>
        <w:spacing w:after="240" w:before="240" w:lineRule="auto"/>
        <w:rPr/>
      </w:pPr>
      <w:r w:rsidDel="00000000" w:rsidR="00000000" w:rsidRPr="00000000">
        <w:rPr>
          <w:rtl w:val="0"/>
        </w:rPr>
        <w:t xml:space="preserve">Advanced</w:t>
      </w:r>
    </w:p>
    <w:p w:rsidR="00000000" w:rsidDel="00000000" w:rsidP="00000000" w:rsidRDefault="00000000" w:rsidRPr="00000000" w14:paraId="00004942">
      <w:pPr>
        <w:pStyle w:val="Heading2"/>
        <w:keepNext w:val="0"/>
        <w:keepLines w:val="0"/>
        <w:spacing w:after="80" w:lineRule="auto"/>
        <w:rPr>
          <w:b w:val="1"/>
          <w:bCs w:val="1"/>
          <w:sz w:val="34"/>
          <w:szCs w:val="34"/>
        </w:rPr>
      </w:pPr>
      <w:bookmarkStart w:colFirst="0" w:colLast="0" w:name="_sut8ktxsr46a" w:id="2999"/>
      <w:bookmarkEnd w:id="2999"/>
      <w:r w:rsidDel="00000000" w:rsidR="00000000" w:rsidRPr="00000000">
        <w:rPr>
          <w:b w:val="1"/>
          <w:bCs w:val="1"/>
          <w:sz w:val="34"/>
          <w:szCs w:val="34"/>
          <w:rtl w:val="0"/>
        </w:rPr>
        <w:t xml:space="preserve">Players</w:t>
      </w:r>
    </w:p>
    <w:p w:rsidR="00000000" w:rsidDel="00000000" w:rsidP="00000000" w:rsidRDefault="00000000" w:rsidRPr="00000000" w14:paraId="00004943">
      <w:pPr>
        <w:spacing w:after="240" w:before="240" w:lineRule="auto"/>
        <w:rPr/>
      </w:pPr>
      <w:r w:rsidDel="00000000" w:rsidR="00000000" w:rsidRPr="00000000">
        <w:rPr>
          <w:b w:val="1"/>
          <w:bCs w:val="1"/>
          <w:rtl w:val="0"/>
        </w:rPr>
        <w:t xml:space="preserve">Minimum:</w:t>
      </w:r>
      <w:r w:rsidDel="00000000" w:rsidR="00000000" w:rsidRPr="00000000">
        <w:rPr>
          <w:rtl w:val="0"/>
        </w:rPr>
        <w:t xml:space="preserve"> 10</w:t>
        <w:br w:type="textWrapping"/>
        <w:t xml:space="preserve"> </w:t>
      </w:r>
      <w:r w:rsidDel="00000000" w:rsidR="00000000" w:rsidRPr="00000000">
        <w:rPr>
          <w:b w:val="1"/>
          <w:bCs w:val="1"/>
          <w:rtl w:val="0"/>
        </w:rPr>
        <w:t xml:space="preserve">Ideal:</w:t>
      </w:r>
      <w:r w:rsidDel="00000000" w:rsidR="00000000" w:rsidRPr="00000000">
        <w:rPr>
          <w:rtl w:val="0"/>
        </w:rPr>
        <w:t xml:space="preserve"> 14–24</w:t>
        <w:br w:type="textWrapping"/>
        <w:t xml:space="preserve"> </w:t>
      </w:r>
      <w:r w:rsidDel="00000000" w:rsidR="00000000" w:rsidRPr="00000000">
        <w:rPr>
          <w:b w:val="1"/>
          <w:bCs w:val="1"/>
          <w:rtl w:val="0"/>
        </w:rPr>
        <w:t xml:space="preserve">Maximum:</w:t>
      </w:r>
      <w:r w:rsidDel="00000000" w:rsidR="00000000" w:rsidRPr="00000000">
        <w:rPr>
          <w:rtl w:val="0"/>
        </w:rPr>
        <w:t xml:space="preserve"> 30</w:t>
      </w:r>
    </w:p>
    <w:p w:rsidR="00000000" w:rsidDel="00000000" w:rsidP="00000000" w:rsidRDefault="00000000" w:rsidRPr="00000000" w14:paraId="00004944">
      <w:pPr>
        <w:pStyle w:val="Heading2"/>
        <w:keepNext w:val="0"/>
        <w:keepLines w:val="0"/>
        <w:spacing w:after="80" w:lineRule="auto"/>
        <w:rPr>
          <w:b w:val="1"/>
          <w:bCs w:val="1"/>
          <w:sz w:val="34"/>
          <w:szCs w:val="34"/>
        </w:rPr>
      </w:pPr>
      <w:bookmarkStart w:colFirst="0" w:colLast="0" w:name="_ov8d22fyo9cl" w:id="3000"/>
      <w:bookmarkEnd w:id="3000"/>
      <w:r w:rsidDel="00000000" w:rsidR="00000000" w:rsidRPr="00000000">
        <w:rPr>
          <w:b w:val="1"/>
          <w:bCs w:val="1"/>
          <w:sz w:val="34"/>
          <w:szCs w:val="34"/>
          <w:rtl w:val="0"/>
        </w:rPr>
        <w:t xml:space="preserve">Ground Size</w:t>
      </w:r>
    </w:p>
    <w:p w:rsidR="00000000" w:rsidDel="00000000" w:rsidP="00000000" w:rsidRDefault="00000000" w:rsidRPr="00000000" w14:paraId="00004945">
      <w:pPr>
        <w:spacing w:after="240" w:before="240" w:lineRule="auto"/>
        <w:rPr/>
      </w:pPr>
      <w:r w:rsidDel="00000000" w:rsidR="00000000" w:rsidRPr="00000000">
        <w:rPr>
          <w:rtl w:val="0"/>
        </w:rPr>
        <w:t xml:space="preserve">A directional area approximately thirty-five metres × twenty-five metres.</w:t>
      </w:r>
    </w:p>
    <w:p w:rsidR="00000000" w:rsidDel="00000000" w:rsidP="00000000" w:rsidRDefault="00000000" w:rsidRPr="00000000" w14:paraId="00004946">
      <w:pPr>
        <w:pStyle w:val="Heading2"/>
        <w:keepNext w:val="0"/>
        <w:keepLines w:val="0"/>
        <w:spacing w:after="80" w:lineRule="auto"/>
        <w:rPr>
          <w:b w:val="1"/>
          <w:bCs w:val="1"/>
          <w:sz w:val="34"/>
          <w:szCs w:val="34"/>
        </w:rPr>
      </w:pPr>
      <w:bookmarkStart w:colFirst="0" w:colLast="0" w:name="_azcvn1tmpwet" w:id="3001"/>
      <w:bookmarkEnd w:id="3001"/>
      <w:r w:rsidDel="00000000" w:rsidR="00000000" w:rsidRPr="00000000">
        <w:rPr>
          <w:b w:val="1"/>
          <w:bCs w:val="1"/>
          <w:sz w:val="34"/>
          <w:szCs w:val="34"/>
          <w:rtl w:val="0"/>
        </w:rPr>
        <w:t xml:space="preserve">Equipment</w:t>
      </w:r>
    </w:p>
    <w:p w:rsidR="00000000" w:rsidDel="00000000" w:rsidP="00000000" w:rsidRDefault="00000000" w:rsidRPr="00000000" w14:paraId="00004947">
      <w:pPr>
        <w:numPr>
          <w:ilvl w:val="0"/>
          <w:numId w:val="227"/>
        </w:numPr>
        <w:spacing w:after="0" w:afterAutospacing="0" w:before="240" w:lineRule="auto"/>
        <w:ind w:left="720" w:hanging="360"/>
      </w:pPr>
      <w:r w:rsidDel="00000000" w:rsidR="00000000" w:rsidRPr="00000000">
        <w:rPr>
          <w:rtl w:val="0"/>
        </w:rPr>
        <w:t xml:space="preserve">One football</w:t>
      </w:r>
    </w:p>
    <w:p w:rsidR="00000000" w:rsidDel="00000000" w:rsidP="00000000" w:rsidRDefault="00000000" w:rsidRPr="00000000" w14:paraId="00004948">
      <w:pPr>
        <w:numPr>
          <w:ilvl w:val="0"/>
          <w:numId w:val="227"/>
        </w:numPr>
        <w:spacing w:after="0" w:afterAutospacing="0" w:before="0" w:beforeAutospacing="0" w:lineRule="auto"/>
        <w:ind w:left="720" w:hanging="360"/>
      </w:pPr>
      <w:r w:rsidDel="00000000" w:rsidR="00000000" w:rsidRPr="00000000">
        <w:rPr>
          <w:rtl w:val="0"/>
        </w:rPr>
        <w:t xml:space="preserve">Fourteen cones</w:t>
      </w:r>
    </w:p>
    <w:p w:rsidR="00000000" w:rsidDel="00000000" w:rsidP="00000000" w:rsidRDefault="00000000" w:rsidRPr="00000000" w14:paraId="00004949">
      <w:pPr>
        <w:numPr>
          <w:ilvl w:val="0"/>
          <w:numId w:val="227"/>
        </w:numPr>
        <w:spacing w:after="0" w:afterAutospacing="0" w:before="0" w:beforeAutospacing="0" w:lineRule="auto"/>
        <w:ind w:left="720" w:hanging="360"/>
      </w:pPr>
      <w:r w:rsidDel="00000000" w:rsidR="00000000" w:rsidRPr="00000000">
        <w:rPr>
          <w:rtl w:val="0"/>
        </w:rPr>
        <w:t xml:space="preserve">Two sets of bibs</w:t>
      </w:r>
    </w:p>
    <w:p w:rsidR="00000000" w:rsidDel="00000000" w:rsidP="00000000" w:rsidRDefault="00000000" w:rsidRPr="00000000" w14:paraId="0000494A">
      <w:pPr>
        <w:numPr>
          <w:ilvl w:val="0"/>
          <w:numId w:val="227"/>
        </w:numPr>
        <w:spacing w:after="0" w:afterAutospacing="0" w:before="0" w:beforeAutospacing="0" w:lineRule="auto"/>
        <w:ind w:left="720" w:hanging="360"/>
      </w:pPr>
      <w:r w:rsidDel="00000000" w:rsidR="00000000" w:rsidRPr="00000000">
        <w:rPr>
          <w:rtl w:val="0"/>
        </w:rPr>
        <w:t xml:space="preserve">Marking and handball exit gates</w:t>
      </w:r>
    </w:p>
    <w:p w:rsidR="00000000" w:rsidDel="00000000" w:rsidP="00000000" w:rsidRDefault="00000000" w:rsidRPr="00000000" w14:paraId="0000494B">
      <w:pPr>
        <w:numPr>
          <w:ilvl w:val="0"/>
          <w:numId w:val="227"/>
        </w:numPr>
        <w:spacing w:after="0" w:afterAutospacing="0" w:before="0" w:beforeAutospacing="0" w:lineRule="auto"/>
        <w:ind w:left="720" w:hanging="360"/>
      </w:pPr>
      <w:r w:rsidDel="00000000" w:rsidR="00000000" w:rsidRPr="00000000">
        <w:rPr>
          <w:rtl w:val="0"/>
        </w:rPr>
        <w:t xml:space="preserve">Flat markers</w:t>
      </w:r>
    </w:p>
    <w:p w:rsidR="00000000" w:rsidDel="00000000" w:rsidP="00000000" w:rsidRDefault="00000000" w:rsidRPr="00000000" w14:paraId="0000494C">
      <w:pPr>
        <w:numPr>
          <w:ilvl w:val="0"/>
          <w:numId w:val="227"/>
        </w:numPr>
        <w:spacing w:after="240" w:before="0" w:beforeAutospacing="0" w:lineRule="auto"/>
        <w:ind w:left="720" w:hanging="360"/>
      </w:pPr>
      <w:r w:rsidDel="00000000" w:rsidR="00000000" w:rsidRPr="00000000">
        <w:rPr>
          <w:rtl w:val="0"/>
        </w:rPr>
        <w:t xml:space="preserve">Whistle</w:t>
      </w:r>
    </w:p>
    <w:p w:rsidR="00000000" w:rsidDel="00000000" w:rsidP="00000000" w:rsidRDefault="00000000" w:rsidRPr="00000000" w14:paraId="0000494D">
      <w:pPr>
        <w:pStyle w:val="Heading2"/>
        <w:keepNext w:val="0"/>
        <w:keepLines w:val="0"/>
        <w:spacing w:after="80" w:lineRule="auto"/>
        <w:rPr>
          <w:b w:val="1"/>
          <w:bCs w:val="1"/>
          <w:sz w:val="34"/>
          <w:szCs w:val="34"/>
        </w:rPr>
      </w:pPr>
      <w:bookmarkStart w:colFirst="0" w:colLast="0" w:name="_tvqazzpvtbn8" w:id="3002"/>
      <w:bookmarkEnd w:id="3002"/>
      <w:r w:rsidDel="00000000" w:rsidR="00000000" w:rsidRPr="00000000">
        <w:rPr>
          <w:b w:val="1"/>
          <w:bCs w:val="1"/>
          <w:sz w:val="34"/>
          <w:szCs w:val="34"/>
          <w:rtl w:val="0"/>
        </w:rPr>
        <w:t xml:space="preserve">Time</w:t>
      </w:r>
    </w:p>
    <w:p w:rsidR="00000000" w:rsidDel="00000000" w:rsidP="00000000" w:rsidRDefault="00000000" w:rsidRPr="00000000" w14:paraId="0000494E">
      <w:pPr>
        <w:spacing w:after="240" w:before="240" w:lineRule="auto"/>
        <w:rPr/>
      </w:pPr>
      <w:r w:rsidDel="00000000" w:rsidR="00000000" w:rsidRPr="00000000">
        <w:rPr>
          <w:rtl w:val="0"/>
        </w:rPr>
        <w:t xml:space="preserve">18–22 minutes</w:t>
      </w:r>
    </w:p>
    <w:p w:rsidR="00000000" w:rsidDel="00000000" w:rsidP="00000000" w:rsidRDefault="00000000" w:rsidRPr="00000000" w14:paraId="0000494F">
      <w:pPr>
        <w:pStyle w:val="Heading2"/>
        <w:keepNext w:val="0"/>
        <w:keepLines w:val="0"/>
        <w:spacing w:after="80" w:lineRule="auto"/>
        <w:rPr>
          <w:b w:val="1"/>
          <w:bCs w:val="1"/>
          <w:sz w:val="34"/>
          <w:szCs w:val="34"/>
        </w:rPr>
      </w:pPr>
      <w:bookmarkStart w:colFirst="0" w:colLast="0" w:name="_9r8ozf31mfut" w:id="3003"/>
      <w:bookmarkEnd w:id="3003"/>
      <w:r w:rsidDel="00000000" w:rsidR="00000000" w:rsidRPr="00000000">
        <w:rPr>
          <w:b w:val="1"/>
          <w:bCs w:val="1"/>
          <w:sz w:val="34"/>
          <w:szCs w:val="34"/>
          <w:rtl w:val="0"/>
        </w:rPr>
        <w:t xml:space="preserve">Physical Load</w:t>
      </w:r>
    </w:p>
    <w:p w:rsidR="00000000" w:rsidDel="00000000" w:rsidP="00000000" w:rsidRDefault="00000000" w:rsidRPr="00000000" w14:paraId="00004950">
      <w:pPr>
        <w:spacing w:after="240" w:before="240" w:lineRule="auto"/>
        <w:rPr/>
      </w:pPr>
      <w:r w:rsidDel="00000000" w:rsidR="00000000" w:rsidRPr="00000000">
        <w:rPr>
          <w:rtl w:val="0"/>
        </w:rPr>
        <w:t xml:space="preserve">4 – High</w:t>
      </w:r>
    </w:p>
    <w:p w:rsidR="00000000" w:rsidDel="00000000" w:rsidP="00000000" w:rsidRDefault="00000000" w:rsidRPr="00000000" w14:paraId="00004951">
      <w:pPr>
        <w:pStyle w:val="Heading2"/>
        <w:keepNext w:val="0"/>
        <w:keepLines w:val="0"/>
        <w:spacing w:after="80" w:lineRule="auto"/>
        <w:rPr>
          <w:b w:val="1"/>
          <w:bCs w:val="1"/>
          <w:sz w:val="34"/>
          <w:szCs w:val="34"/>
        </w:rPr>
      </w:pPr>
      <w:bookmarkStart w:colFirst="0" w:colLast="0" w:name="_mw3oc8m57ucs" w:id="3004"/>
      <w:bookmarkEnd w:id="3004"/>
      <w:r w:rsidDel="00000000" w:rsidR="00000000" w:rsidRPr="00000000">
        <w:rPr>
          <w:b w:val="1"/>
          <w:bCs w:val="1"/>
          <w:sz w:val="34"/>
          <w:szCs w:val="34"/>
          <w:rtl w:val="0"/>
        </w:rPr>
        <w:t xml:space="preserve">Mental Load</w:t>
      </w:r>
    </w:p>
    <w:p w:rsidR="00000000" w:rsidDel="00000000" w:rsidP="00000000" w:rsidRDefault="00000000" w:rsidRPr="00000000" w14:paraId="00004952">
      <w:pPr>
        <w:spacing w:after="240" w:before="240" w:lineRule="auto"/>
        <w:rPr/>
      </w:pPr>
      <w:r w:rsidDel="00000000" w:rsidR="00000000" w:rsidRPr="00000000">
        <w:rPr>
          <w:rtl w:val="0"/>
        </w:rPr>
        <w:t xml:space="preserve">5 – Elite</w:t>
      </w:r>
    </w:p>
    <w:p w:rsidR="00000000" w:rsidDel="00000000" w:rsidP="00000000" w:rsidRDefault="00000000" w:rsidRPr="00000000" w14:paraId="00004953">
      <w:pPr>
        <w:pStyle w:val="Heading2"/>
        <w:keepNext w:val="0"/>
        <w:keepLines w:val="0"/>
        <w:spacing w:after="80" w:lineRule="auto"/>
        <w:rPr>
          <w:b w:val="1"/>
          <w:bCs w:val="1"/>
          <w:sz w:val="34"/>
          <w:szCs w:val="34"/>
        </w:rPr>
      </w:pPr>
      <w:bookmarkStart w:colFirst="0" w:colLast="0" w:name="_cxq87svw53sa" w:id="3005"/>
      <w:bookmarkEnd w:id="3005"/>
      <w:r w:rsidDel="00000000" w:rsidR="00000000" w:rsidRPr="00000000">
        <w:rPr>
          <w:b w:val="1"/>
          <w:bCs w:val="1"/>
          <w:sz w:val="34"/>
          <w:szCs w:val="34"/>
          <w:rtl w:val="0"/>
        </w:rPr>
        <w:t xml:space="preserve">Contact</w:t>
      </w:r>
    </w:p>
    <w:p w:rsidR="00000000" w:rsidDel="00000000" w:rsidP="00000000" w:rsidRDefault="00000000" w:rsidRPr="00000000" w14:paraId="00004954">
      <w:pPr>
        <w:spacing w:after="240" w:before="240" w:lineRule="auto"/>
        <w:rPr/>
      </w:pPr>
      <w:r w:rsidDel="00000000" w:rsidR="00000000" w:rsidRPr="00000000">
        <w:rPr>
          <w:rtl w:val="0"/>
        </w:rPr>
        <w:t xml:space="preserve">2 – Controlled Contact</w:t>
      </w:r>
    </w:p>
    <w:p w:rsidR="00000000" w:rsidDel="00000000" w:rsidP="00000000" w:rsidRDefault="00000000" w:rsidRPr="00000000" w14:paraId="00004955">
      <w:pPr>
        <w:pStyle w:val="Heading2"/>
        <w:keepNext w:val="0"/>
        <w:keepLines w:val="0"/>
        <w:spacing w:after="80" w:lineRule="auto"/>
        <w:rPr>
          <w:b w:val="1"/>
          <w:bCs w:val="1"/>
          <w:sz w:val="34"/>
          <w:szCs w:val="34"/>
        </w:rPr>
      </w:pPr>
      <w:bookmarkStart w:colFirst="0" w:colLast="0" w:name="_82qivqmvvoco" w:id="3006"/>
      <w:bookmarkEnd w:id="3006"/>
      <w:r w:rsidDel="00000000" w:rsidR="00000000" w:rsidRPr="00000000">
        <w:rPr>
          <w:b w:val="1"/>
          <w:bCs w:val="1"/>
          <w:sz w:val="34"/>
          <w:szCs w:val="34"/>
          <w:rtl w:val="0"/>
        </w:rPr>
        <w:t xml:space="preserve">Coaching Difficulty</w:t>
      </w:r>
    </w:p>
    <w:p w:rsidR="00000000" w:rsidDel="00000000" w:rsidP="00000000" w:rsidRDefault="00000000" w:rsidRPr="00000000" w14:paraId="00004956">
      <w:pPr>
        <w:spacing w:after="240" w:before="240" w:lineRule="auto"/>
        <w:rPr/>
      </w:pPr>
      <w:r>
        <w:t>5 – Expert scenarios with multiple lines, tactical adaptation and player feedback</w:t>
      </w:r>
    </w:p>
    <w:p w:rsidR="00000000" w:rsidDel="00000000" w:rsidP="00000000" w:rsidRDefault="00000000" w:rsidRPr="00000000" w14:paraId="00004957">
      <w:pPr>
        <w:pStyle w:val="Heading2"/>
        <w:keepNext w:val="0"/>
        <w:keepLines w:val="0"/>
        <w:spacing w:after="80" w:lineRule="auto"/>
        <w:rPr>
          <w:b w:val="1"/>
          <w:bCs w:val="1"/>
          <w:sz w:val="34"/>
          <w:szCs w:val="34"/>
        </w:rPr>
      </w:pPr>
      <w:bookmarkStart w:colFirst="0" w:colLast="0" w:name="_asy24vebelcb" w:id="3007"/>
      <w:bookmarkEnd w:id="3007"/>
      <w:r w:rsidDel="00000000" w:rsidR="00000000" w:rsidRPr="00000000">
        <w:rPr>
          <w:b w:val="1"/>
          <w:bCs w:val="1"/>
          <w:sz w:val="34"/>
          <w:szCs w:val="34"/>
          <w:rtl w:val="0"/>
        </w:rPr>
        <w:t xml:space="preserve">Session Placement</w:t>
      </w:r>
    </w:p>
    <w:p w:rsidR="00000000" w:rsidDel="00000000" w:rsidP="00000000" w:rsidRDefault="00000000" w:rsidRPr="00000000" w14:paraId="00004958">
      <w:pPr>
        <w:numPr>
          <w:ilvl w:val="0"/>
          <w:numId w:val="429"/>
        </w:numPr>
        <w:spacing w:after="0" w:afterAutospacing="0" w:before="240" w:lineRule="auto"/>
        <w:ind w:left="720" w:hanging="360"/>
      </w:pPr>
      <w:r w:rsidDel="00000000" w:rsidR="00000000" w:rsidRPr="00000000">
        <w:rPr>
          <w:rtl w:val="0"/>
        </w:rPr>
        <w:t xml:space="preserve">Decision-Making Block</w:t>
      </w:r>
    </w:p>
    <w:p w:rsidR="00000000" w:rsidDel="00000000" w:rsidP="00000000" w:rsidRDefault="00000000" w:rsidRPr="00000000" w14:paraId="00004959">
      <w:pPr>
        <w:numPr>
          <w:ilvl w:val="0"/>
          <w:numId w:val="429"/>
        </w:numPr>
        <w:spacing w:after="0" w:afterAutospacing="0" w:before="0" w:beforeAutospacing="0" w:lineRule="auto"/>
        <w:ind w:left="720" w:hanging="360"/>
      </w:pPr>
      <w:r w:rsidDel="00000000" w:rsidR="00000000" w:rsidRPr="00000000">
        <w:rPr>
          <w:rtl w:val="0"/>
        </w:rPr>
        <w:t xml:space="preserve">Team Ball Movement</w:t>
      </w:r>
    </w:p>
    <w:p w:rsidR="00000000" w:rsidDel="00000000" w:rsidP="00000000" w:rsidRDefault="00000000" w:rsidRPr="00000000" w14:paraId="0000495A">
      <w:pPr>
        <w:numPr>
          <w:ilvl w:val="0"/>
          <w:numId w:val="429"/>
        </w:numPr>
        <w:spacing w:after="240" w:before="0" w:beforeAutospacing="0" w:lineRule="auto"/>
        <w:ind w:left="720" w:hanging="360"/>
      </w:pPr>
      <w:r w:rsidDel="00000000" w:rsidR="00000000" w:rsidRPr="00000000">
        <w:rPr>
          <w:rtl w:val="0"/>
        </w:rPr>
        <w:t xml:space="preserve">Transition Block</w:t>
      </w:r>
    </w:p>
    <w:p w:rsidR="00000000" w:rsidDel="00000000" w:rsidP="00000000" w:rsidRDefault="00000000" w:rsidRPr="00000000" w14:paraId="0000495B">
      <w:pPr>
        <w:pStyle w:val="Heading2"/>
        <w:keepNext w:val="0"/>
        <w:keepLines w:val="0"/>
        <w:spacing w:after="80" w:lineRule="auto"/>
        <w:rPr>
          <w:b w:val="1"/>
          <w:bCs w:val="1"/>
          <w:sz w:val="34"/>
          <w:szCs w:val="34"/>
        </w:rPr>
      </w:pPr>
      <w:bookmarkStart w:colFirst="0" w:colLast="0" w:name="_rvhx6titlwzr" w:id="3008"/>
      <w:bookmarkEnd w:id="3008"/>
      <w:r w:rsidDel="00000000" w:rsidR="00000000" w:rsidRPr="00000000">
        <w:rPr>
          <w:b w:val="1"/>
          <w:bCs w:val="1"/>
          <w:sz w:val="34"/>
          <w:szCs w:val="34"/>
          <w:rtl w:val="0"/>
        </w:rPr>
        <w:t xml:space="preserve">Setup</w:t>
      </w:r>
    </w:p>
    <w:p w:rsidR="00000000" w:rsidDel="00000000" w:rsidP="00000000" w:rsidRDefault="00000000" w:rsidRPr="00000000" w14:paraId="0000495C">
      <w:pPr>
        <w:numPr>
          <w:ilvl w:val="0"/>
          <w:numId w:val="816"/>
        </w:numPr>
        <w:spacing w:after="0" w:afterAutospacing="0" w:before="240" w:lineRule="auto"/>
        <w:ind w:left="720" w:hanging="360"/>
      </w:pPr>
      <w:r w:rsidDel="00000000" w:rsidR="00000000" w:rsidRPr="00000000">
        <w:rPr>
          <w:rtl w:val="0"/>
        </w:rPr>
        <w:t xml:space="preserve">Position one ball carrier and two marking receivers.</w:t>
      </w:r>
    </w:p>
    <w:p w:rsidR="00000000" w:rsidDel="00000000" w:rsidP="00000000" w:rsidRDefault="00000000" w:rsidRPr="00000000" w14:paraId="0000495D">
      <w:pPr>
        <w:numPr>
          <w:ilvl w:val="0"/>
          <w:numId w:val="816"/>
        </w:numPr>
        <w:spacing w:after="0" w:afterAutospacing="0" w:before="0" w:beforeAutospacing="0" w:lineRule="auto"/>
        <w:ind w:left="720" w:hanging="360"/>
      </w:pPr>
      <w:r w:rsidDel="00000000" w:rsidR="00000000" w:rsidRPr="00000000">
        <w:rPr>
          <w:rtl w:val="0"/>
        </w:rPr>
        <w:t xml:space="preserve">Position one run-past support player.</w:t>
      </w:r>
    </w:p>
    <w:p w:rsidR="00000000" w:rsidDel="00000000" w:rsidP="00000000" w:rsidRDefault="00000000" w:rsidRPr="00000000" w14:paraId="0000495E">
      <w:pPr>
        <w:numPr>
          <w:ilvl w:val="0"/>
          <w:numId w:val="816"/>
        </w:numPr>
        <w:spacing w:after="0" w:afterAutospacing="0" w:before="0" w:beforeAutospacing="0" w:lineRule="auto"/>
        <w:ind w:left="720" w:hanging="360"/>
      </w:pPr>
      <w:r w:rsidDel="00000000" w:rsidR="00000000" w:rsidRPr="00000000">
        <w:rPr>
          <w:rtl w:val="0"/>
        </w:rPr>
        <w:t xml:space="preserve">Position two defenders who may close marking or handball lanes.</w:t>
      </w:r>
    </w:p>
    <w:p w:rsidR="00000000" w:rsidDel="00000000" w:rsidP="00000000" w:rsidRDefault="00000000" w:rsidRPr="00000000" w14:paraId="0000495F">
      <w:pPr>
        <w:numPr>
          <w:ilvl w:val="0"/>
          <w:numId w:val="816"/>
        </w:numPr>
        <w:spacing w:after="0" w:afterAutospacing="0" w:before="0" w:beforeAutospacing="0" w:lineRule="auto"/>
        <w:ind w:left="720" w:hanging="360"/>
      </w:pPr>
      <w:r w:rsidDel="00000000" w:rsidR="00000000" w:rsidRPr="00000000">
        <w:rPr>
          <w:rtl w:val="0"/>
        </w:rPr>
        <w:t xml:space="preserve">Mark:</w:t>
      </w:r>
    </w:p>
    <w:p w:rsidR="00000000" w:rsidDel="00000000" w:rsidP="00000000" w:rsidRDefault="00000000" w:rsidRPr="00000000" w14:paraId="00004960">
      <w:pPr>
        <w:numPr>
          <w:ilvl w:val="1"/>
          <w:numId w:val="816"/>
        </w:numPr>
        <w:spacing w:after="0" w:afterAutospacing="0" w:before="0" w:beforeAutospacing="0" w:lineRule="auto"/>
        <w:ind w:left="1440" w:hanging="360"/>
      </w:pPr>
      <w:r w:rsidDel="00000000" w:rsidR="00000000" w:rsidRPr="00000000">
        <w:rPr>
          <w:rtl w:val="0"/>
        </w:rPr>
        <w:t xml:space="preserve">One retention-mark gate.</w:t>
      </w:r>
    </w:p>
    <w:p w:rsidR="00000000" w:rsidDel="00000000" w:rsidP="00000000" w:rsidRDefault="00000000" w:rsidRPr="00000000" w14:paraId="00004961">
      <w:pPr>
        <w:numPr>
          <w:ilvl w:val="1"/>
          <w:numId w:val="816"/>
        </w:numPr>
        <w:spacing w:after="0" w:afterAutospacing="0" w:before="0" w:beforeAutospacing="0" w:lineRule="auto"/>
        <w:ind w:left="1440" w:hanging="360"/>
      </w:pPr>
      <w:r w:rsidDel="00000000" w:rsidR="00000000" w:rsidRPr="00000000">
        <w:rPr>
          <w:rtl w:val="0"/>
        </w:rPr>
        <w:t xml:space="preserve">One forward-mark gate.</w:t>
      </w:r>
    </w:p>
    <w:p w:rsidR="00000000" w:rsidDel="00000000" w:rsidP="00000000" w:rsidRDefault="00000000" w:rsidRPr="00000000" w14:paraId="00004962">
      <w:pPr>
        <w:numPr>
          <w:ilvl w:val="1"/>
          <w:numId w:val="816"/>
        </w:numPr>
        <w:spacing w:after="0" w:afterAutospacing="0" w:before="0" w:beforeAutospacing="0" w:lineRule="auto"/>
        <w:ind w:left="1440" w:hanging="360"/>
      </w:pPr>
      <w:r w:rsidDel="00000000" w:rsidR="00000000" w:rsidRPr="00000000">
        <w:rPr>
          <w:rtl w:val="0"/>
        </w:rPr>
        <w:t xml:space="preserve">One handball-release gate.</w:t>
      </w:r>
    </w:p>
    <w:p w:rsidR="00000000" w:rsidDel="00000000" w:rsidP="00000000" w:rsidRDefault="00000000" w:rsidRPr="00000000" w14:paraId="00004963">
      <w:pPr>
        <w:numPr>
          <w:ilvl w:val="0"/>
          <w:numId w:val="816"/>
        </w:numPr>
        <w:spacing w:after="0" w:afterAutospacing="0" w:before="0" w:beforeAutospacing="0" w:lineRule="auto"/>
        <w:ind w:left="720" w:hanging="360"/>
      </w:pPr>
      <w:r w:rsidDel="00000000" w:rsidR="00000000" w:rsidRPr="00000000">
        <w:rPr>
          <w:rtl w:val="0"/>
        </w:rPr>
        <w:t xml:space="preserve">The first receiver completes a mark.</w:t>
      </w:r>
    </w:p>
    <w:p w:rsidR="00000000" w:rsidDel="00000000" w:rsidP="00000000" w:rsidRDefault="00000000" w:rsidRPr="00000000" w14:paraId="00004964">
      <w:pPr>
        <w:numPr>
          <w:ilvl w:val="0"/>
          <w:numId w:val="816"/>
        </w:numPr>
        <w:spacing w:after="0" w:afterAutospacing="0" w:before="0" w:beforeAutospacing="0" w:lineRule="auto"/>
        <w:ind w:left="720" w:hanging="360"/>
      </w:pPr>
      <w:r w:rsidDel="00000000" w:rsidR="00000000" w:rsidRPr="00000000">
        <w:rPr>
          <w:rtl w:val="0"/>
        </w:rPr>
        <w:t xml:space="preserve">The defender’s position determines whether the next action remains a kick or becomes a handball release.</w:t>
      </w:r>
    </w:p>
    <w:p w:rsidR="00000000" w:rsidDel="00000000" w:rsidP="00000000" w:rsidRDefault="00000000" w:rsidRPr="00000000" w14:paraId="00004965">
      <w:pPr>
        <w:numPr>
          <w:ilvl w:val="0"/>
          <w:numId w:val="816"/>
        </w:numPr>
        <w:spacing w:after="240" w:before="0" w:beforeAutospacing="0" w:lineRule="auto"/>
        <w:ind w:left="720" w:hanging="360"/>
      </w:pPr>
      <w:r w:rsidDel="00000000" w:rsidR="00000000" w:rsidRPr="00000000">
        <w:rPr>
          <w:rtl w:val="0"/>
        </w:rPr>
        <w:t xml:space="preserve">Rotate all roles.</w:t>
      </w:r>
    </w:p>
    <w:p w:rsidR="00000000" w:rsidDel="00000000" w:rsidP="00000000" w:rsidRDefault="00000000" w:rsidRPr="00000000" w14:paraId="00004966">
      <w:pPr>
        <w:pStyle w:val="Heading2"/>
        <w:keepNext w:val="0"/>
        <w:keepLines w:val="0"/>
        <w:spacing w:after="80" w:lineRule="auto"/>
        <w:rPr>
          <w:b w:val="1"/>
          <w:bCs w:val="1"/>
          <w:sz w:val="34"/>
          <w:szCs w:val="34"/>
        </w:rPr>
      </w:pPr>
      <w:bookmarkStart w:colFirst="0" w:colLast="0" w:name="_i0m72boiug15" w:id="3009"/>
      <w:bookmarkEnd w:id="3009"/>
      <w:r w:rsidDel="00000000" w:rsidR="00000000" w:rsidRPr="00000000">
        <w:rPr>
          <w:b w:val="1"/>
          <w:bCs w:val="1"/>
          <w:sz w:val="34"/>
          <w:szCs w:val="34"/>
          <w:rtl w:val="0"/>
        </w:rPr>
        <w:t xml:space="preserve">How the Drill Works</w:t>
      </w:r>
    </w:p>
    <w:p w:rsidR="00000000" w:rsidDel="00000000" w:rsidP="00000000" w:rsidRDefault="00000000" w:rsidRPr="00000000" w14:paraId="00004967">
      <w:pPr>
        <w:numPr>
          <w:ilvl w:val="0"/>
          <w:numId w:val="1026"/>
        </w:numPr>
        <w:spacing w:after="0" w:afterAutospacing="0" w:before="240" w:lineRule="auto"/>
        <w:ind w:left="720" w:hanging="360"/>
      </w:pPr>
      <w:r w:rsidDel="00000000" w:rsidR="00000000" w:rsidRPr="00000000">
        <w:rPr>
          <w:rtl w:val="0"/>
        </w:rPr>
        <w:t xml:space="preserve">Player A kicks to Player B’s lead.</w:t>
      </w:r>
    </w:p>
    <w:p w:rsidR="00000000" w:rsidDel="00000000" w:rsidP="00000000" w:rsidRDefault="00000000" w:rsidRPr="00000000" w14:paraId="00004968">
      <w:pPr>
        <w:numPr>
          <w:ilvl w:val="0"/>
          <w:numId w:val="1026"/>
        </w:numPr>
        <w:spacing w:after="0" w:afterAutospacing="0" w:before="0" w:beforeAutospacing="0" w:lineRule="auto"/>
        <w:ind w:left="720" w:hanging="360"/>
      </w:pPr>
      <w:r w:rsidDel="00000000" w:rsidR="00000000" w:rsidRPr="00000000">
        <w:rPr>
          <w:rtl w:val="0"/>
        </w:rPr>
        <w:t xml:space="preserve">Player B completes and secures the mark.</w:t>
      </w:r>
    </w:p>
    <w:p w:rsidR="00000000" w:rsidDel="00000000" w:rsidP="00000000" w:rsidRDefault="00000000" w:rsidRPr="00000000" w14:paraId="00004969">
      <w:pPr>
        <w:numPr>
          <w:ilvl w:val="0"/>
          <w:numId w:val="1026"/>
        </w:numPr>
        <w:spacing w:after="0" w:afterAutospacing="0" w:before="0" w:beforeAutospacing="0" w:lineRule="auto"/>
        <w:ind w:left="720" w:hanging="360"/>
      </w:pPr>
      <w:r w:rsidDel="00000000" w:rsidR="00000000" w:rsidRPr="00000000">
        <w:rPr>
          <w:rtl w:val="0"/>
        </w:rPr>
        <w:t xml:space="preserve">Player C begins a run-past support movement.</w:t>
      </w:r>
    </w:p>
    <w:p w:rsidR="00000000" w:rsidDel="00000000" w:rsidP="00000000" w:rsidRDefault="00000000" w:rsidRPr="00000000" w14:paraId="0000496A">
      <w:pPr>
        <w:numPr>
          <w:ilvl w:val="0"/>
          <w:numId w:val="1026"/>
        </w:numPr>
        <w:spacing w:after="0" w:afterAutospacing="0" w:before="0" w:beforeAutospacing="0" w:lineRule="auto"/>
        <w:ind w:left="720" w:hanging="360"/>
      </w:pPr>
      <w:r w:rsidDel="00000000" w:rsidR="00000000" w:rsidRPr="00000000">
        <w:rPr>
          <w:rtl w:val="0"/>
        </w:rPr>
        <w:t xml:space="preserve">Defenders adjust to close either the kick or handball lane.</w:t>
      </w:r>
    </w:p>
    <w:p w:rsidR="00000000" w:rsidDel="00000000" w:rsidP="00000000" w:rsidRDefault="00000000" w:rsidRPr="00000000" w14:paraId="0000496B">
      <w:pPr>
        <w:numPr>
          <w:ilvl w:val="0"/>
          <w:numId w:val="1026"/>
        </w:numPr>
        <w:spacing w:after="0" w:afterAutospacing="0" w:before="0" w:beforeAutospacing="0" w:lineRule="auto"/>
        <w:ind w:left="720" w:hanging="360"/>
      </w:pPr>
      <w:r w:rsidDel="00000000" w:rsidR="00000000" w:rsidRPr="00000000">
        <w:rPr>
          <w:rtl w:val="0"/>
        </w:rPr>
        <w:t xml:space="preserve">Player B scans immediate pressure and support.</w:t>
      </w:r>
    </w:p>
    <w:p w:rsidR="00000000" w:rsidDel="00000000" w:rsidP="00000000" w:rsidRDefault="00000000" w:rsidRPr="00000000" w14:paraId="0000496C">
      <w:pPr>
        <w:numPr>
          <w:ilvl w:val="0"/>
          <w:numId w:val="1026"/>
        </w:numPr>
        <w:spacing w:after="0" w:afterAutospacing="0" w:before="0" w:beforeAutospacing="0" w:lineRule="auto"/>
        <w:ind w:left="720" w:hanging="360"/>
      </w:pPr>
      <w:r w:rsidDel="00000000" w:rsidR="00000000" w:rsidRPr="00000000">
        <w:rPr>
          <w:rtl w:val="0"/>
        </w:rPr>
        <w:t xml:space="preserve">If Player C is free, Player B handballs into the running path.</w:t>
      </w:r>
    </w:p>
    <w:p w:rsidR="00000000" w:rsidDel="00000000" w:rsidP="00000000" w:rsidRDefault="00000000" w:rsidRPr="00000000" w14:paraId="0000496D">
      <w:pPr>
        <w:numPr>
          <w:ilvl w:val="0"/>
          <w:numId w:val="1026"/>
        </w:numPr>
        <w:spacing w:after="0" w:afterAutospacing="0" w:before="0" w:beforeAutospacing="0" w:lineRule="auto"/>
        <w:ind w:left="720" w:hanging="360"/>
      </w:pPr>
      <w:r w:rsidDel="00000000" w:rsidR="00000000" w:rsidRPr="00000000">
        <w:rPr>
          <w:rtl w:val="0"/>
        </w:rPr>
        <w:t xml:space="preserve">If the handball lane is closed, Player B uses a marking option ahead or outside.</w:t>
      </w:r>
    </w:p>
    <w:p w:rsidR="00000000" w:rsidDel="00000000" w:rsidP="00000000" w:rsidRDefault="00000000" w:rsidRPr="00000000" w14:paraId="0000496E">
      <w:pPr>
        <w:numPr>
          <w:ilvl w:val="0"/>
          <w:numId w:val="1026"/>
        </w:numPr>
        <w:spacing w:after="0" w:afterAutospacing="0" w:before="0" w:beforeAutospacing="0" w:lineRule="auto"/>
        <w:ind w:left="720" w:hanging="360"/>
      </w:pPr>
      <w:r w:rsidDel="00000000" w:rsidR="00000000" w:rsidRPr="00000000">
        <w:rPr>
          <w:rtl w:val="0"/>
        </w:rPr>
        <w:t xml:space="preserve">If both forward options close, Player B retains or resets possession.</w:t>
      </w:r>
    </w:p>
    <w:p w:rsidR="00000000" w:rsidDel="00000000" w:rsidP="00000000" w:rsidRDefault="00000000" w:rsidRPr="00000000" w14:paraId="0000496F">
      <w:pPr>
        <w:numPr>
          <w:ilvl w:val="0"/>
          <w:numId w:val="1026"/>
        </w:numPr>
        <w:spacing w:after="0" w:afterAutospacing="0" w:before="0" w:beforeAutospacing="0" w:lineRule="auto"/>
        <w:ind w:left="720" w:hanging="360"/>
      </w:pPr>
      <w:r w:rsidDel="00000000" w:rsidR="00000000" w:rsidRPr="00000000">
        <w:rPr>
          <w:rtl w:val="0"/>
        </w:rPr>
        <w:t xml:space="preserve">Play continues through the selected exit gate.</w:t>
      </w:r>
    </w:p>
    <w:p w:rsidR="00000000" w:rsidDel="00000000" w:rsidP="00000000" w:rsidRDefault="00000000" w:rsidRPr="00000000" w14:paraId="00004970">
      <w:pPr>
        <w:numPr>
          <w:ilvl w:val="0"/>
          <w:numId w:val="1026"/>
        </w:numPr>
        <w:spacing w:after="240" w:before="0" w:beforeAutospacing="0" w:lineRule="auto"/>
        <w:ind w:left="720" w:hanging="360"/>
      </w:pPr>
      <w:r w:rsidDel="00000000" w:rsidR="00000000" w:rsidRPr="00000000">
        <w:rPr>
          <w:rtl w:val="0"/>
        </w:rPr>
        <w:t xml:space="preserve">Players reset and rotate roles.</w:t>
      </w:r>
    </w:p>
    <w:p w:rsidR="00000000" w:rsidDel="00000000" w:rsidP="00000000" w:rsidRDefault="00000000" w:rsidRPr="00000000" w14:paraId="00004971">
      <w:pPr>
        <w:pStyle w:val="Heading2"/>
        <w:keepNext w:val="0"/>
        <w:keepLines w:val="0"/>
        <w:spacing w:after="80" w:lineRule="auto"/>
        <w:rPr>
          <w:b w:val="1"/>
          <w:bCs w:val="1"/>
          <w:sz w:val="34"/>
          <w:szCs w:val="34"/>
        </w:rPr>
      </w:pPr>
      <w:bookmarkStart w:colFirst="0" w:colLast="0" w:name="_yhuj2wfvjmjd" w:id="3010"/>
      <w:bookmarkEnd w:id="3010"/>
      <w:r w:rsidDel="00000000" w:rsidR="00000000" w:rsidRPr="00000000">
        <w:rPr>
          <w:b w:val="1"/>
          <w:bCs w:val="1"/>
          <w:sz w:val="34"/>
          <w:szCs w:val="34"/>
          <w:rtl w:val="0"/>
        </w:rPr>
        <w:t xml:space="preserve">Coaching Points</w:t>
      </w:r>
    </w:p>
    <w:p w:rsidR="00000000" w:rsidDel="00000000" w:rsidP="00000000" w:rsidRDefault="00000000" w:rsidRPr="00000000" w14:paraId="00004972">
      <w:pPr>
        <w:numPr>
          <w:ilvl w:val="0"/>
          <w:numId w:val="1239"/>
        </w:numPr>
        <w:spacing w:after="0" w:afterAutospacing="0" w:before="240" w:lineRule="auto"/>
        <w:ind w:left="720" w:hanging="360"/>
      </w:pPr>
      <w:r w:rsidDel="00000000" w:rsidR="00000000" w:rsidRPr="00000000">
        <w:rPr>
          <w:rtl w:val="0"/>
        </w:rPr>
        <w:t xml:space="preserve">Complete the mark before changing disposal mode.</w:t>
      </w:r>
    </w:p>
    <w:p w:rsidR="00000000" w:rsidDel="00000000" w:rsidP="00000000" w:rsidRDefault="00000000" w:rsidRPr="00000000" w14:paraId="00004973">
      <w:pPr>
        <w:numPr>
          <w:ilvl w:val="0"/>
          <w:numId w:val="1239"/>
        </w:numPr>
        <w:spacing w:after="0" w:afterAutospacing="0" w:before="0" w:beforeAutospacing="0" w:lineRule="auto"/>
        <w:ind w:left="720" w:hanging="360"/>
      </w:pPr>
      <w:r w:rsidDel="00000000" w:rsidR="00000000" w:rsidRPr="00000000">
        <w:rPr>
          <w:rtl w:val="0"/>
        </w:rPr>
        <w:t xml:space="preserve">Scan pressure immediately.</w:t>
      </w:r>
    </w:p>
    <w:p w:rsidR="00000000" w:rsidDel="00000000" w:rsidP="00000000" w:rsidRDefault="00000000" w:rsidRPr="00000000" w14:paraId="00004974">
      <w:pPr>
        <w:numPr>
          <w:ilvl w:val="0"/>
          <w:numId w:val="1239"/>
        </w:numPr>
        <w:spacing w:after="0" w:afterAutospacing="0" w:before="0" w:beforeAutospacing="0" w:lineRule="auto"/>
        <w:ind w:left="720" w:hanging="360"/>
      </w:pPr>
      <w:r w:rsidDel="00000000" w:rsidR="00000000" w:rsidRPr="00000000">
        <w:rPr>
          <w:rtl w:val="0"/>
        </w:rPr>
        <w:t xml:space="preserve">The support runner should time movement from the clean mark.</w:t>
      </w:r>
    </w:p>
    <w:p w:rsidR="00000000" w:rsidDel="00000000" w:rsidP="00000000" w:rsidRDefault="00000000" w:rsidRPr="00000000" w14:paraId="00004975">
      <w:pPr>
        <w:numPr>
          <w:ilvl w:val="0"/>
          <w:numId w:val="1239"/>
        </w:numPr>
        <w:spacing w:after="0" w:afterAutospacing="0" w:before="0" w:beforeAutospacing="0" w:lineRule="auto"/>
        <w:ind w:left="720" w:hanging="360"/>
      </w:pPr>
      <w:r w:rsidDel="00000000" w:rsidR="00000000" w:rsidRPr="00000000">
        <w:rPr>
          <w:rtl w:val="0"/>
        </w:rPr>
        <w:t xml:space="preserve">A handball should create speed or numerical advantage.</w:t>
      </w:r>
    </w:p>
    <w:p w:rsidR="00000000" w:rsidDel="00000000" w:rsidP="00000000" w:rsidRDefault="00000000" w:rsidRPr="00000000" w14:paraId="00004976">
      <w:pPr>
        <w:numPr>
          <w:ilvl w:val="0"/>
          <w:numId w:val="1239"/>
        </w:numPr>
        <w:spacing w:after="0" w:afterAutospacing="0" w:before="0" w:beforeAutospacing="0" w:lineRule="auto"/>
        <w:ind w:left="720" w:hanging="360"/>
      </w:pPr>
      <w:r w:rsidDel="00000000" w:rsidR="00000000" w:rsidRPr="00000000">
        <w:rPr>
          <w:rtl w:val="0"/>
        </w:rPr>
        <w:t xml:space="preserve">Do not handball merely because a teammate runs past.</w:t>
      </w:r>
    </w:p>
    <w:p w:rsidR="00000000" w:rsidDel="00000000" w:rsidP="00000000" w:rsidRDefault="00000000" w:rsidRPr="00000000" w14:paraId="00004977">
      <w:pPr>
        <w:numPr>
          <w:ilvl w:val="0"/>
          <w:numId w:val="1239"/>
        </w:numPr>
        <w:spacing w:after="0" w:afterAutospacing="0" w:before="0" w:beforeAutospacing="0" w:lineRule="auto"/>
        <w:ind w:left="720" w:hanging="360"/>
      </w:pPr>
      <w:r w:rsidDel="00000000" w:rsidR="00000000" w:rsidRPr="00000000">
        <w:rPr>
          <w:rtl w:val="0"/>
        </w:rPr>
        <w:t xml:space="preserve">Maintain marking possession when the kick remains the better option.</w:t>
      </w:r>
    </w:p>
    <w:p w:rsidR="00000000" w:rsidDel="00000000" w:rsidP="00000000" w:rsidRDefault="00000000" w:rsidRPr="00000000" w14:paraId="00004978">
      <w:pPr>
        <w:numPr>
          <w:ilvl w:val="0"/>
          <w:numId w:val="1239"/>
        </w:numPr>
        <w:spacing w:after="0" w:afterAutospacing="0" w:before="0" w:beforeAutospacing="0" w:lineRule="auto"/>
        <w:ind w:left="720" w:hanging="360"/>
      </w:pPr>
      <w:r w:rsidDel="00000000" w:rsidR="00000000" w:rsidRPr="00000000">
        <w:rPr>
          <w:rtl w:val="0"/>
        </w:rPr>
        <w:t xml:space="preserve">Retain or reset when both forward lanes are closed.</w:t>
      </w:r>
    </w:p>
    <w:p w:rsidR="00000000" w:rsidDel="00000000" w:rsidP="00000000" w:rsidRDefault="00000000" w:rsidRPr="00000000" w14:paraId="00004979">
      <w:pPr>
        <w:numPr>
          <w:ilvl w:val="0"/>
          <w:numId w:val="1239"/>
        </w:numPr>
        <w:spacing w:after="0" w:afterAutospacing="0" w:before="0" w:beforeAutospacing="0" w:lineRule="auto"/>
        <w:ind w:left="720" w:hanging="360"/>
      </w:pPr>
      <w:r w:rsidDel="00000000" w:rsidR="00000000" w:rsidRPr="00000000">
        <w:rPr>
          <w:rtl w:val="0"/>
        </w:rPr>
        <w:t xml:space="preserve">Protect the football from the pressure side.</w:t>
      </w:r>
    </w:p>
    <w:p w:rsidR="00000000" w:rsidDel="00000000" w:rsidP="00000000" w:rsidRDefault="00000000" w:rsidRPr="00000000" w14:paraId="0000497A">
      <w:pPr>
        <w:numPr>
          <w:ilvl w:val="0"/>
          <w:numId w:val="1239"/>
        </w:numPr>
        <w:spacing w:after="240" w:before="0" w:beforeAutospacing="0" w:lineRule="auto"/>
        <w:ind w:left="720" w:hanging="360"/>
      </w:pPr>
      <w:r w:rsidDel="00000000" w:rsidR="00000000" w:rsidRPr="00000000">
        <w:rPr>
          <w:rtl w:val="0"/>
        </w:rPr>
        <w:t xml:space="preserve">Execute every disposal from balance.</w:t>
      </w:r>
    </w:p>
    <w:p w:rsidR="00000000" w:rsidDel="00000000" w:rsidP="00000000" w:rsidRDefault="00000000" w:rsidRPr="00000000" w14:paraId="0000497B">
      <w:pPr>
        <w:pStyle w:val="Heading2"/>
        <w:keepNext w:val="0"/>
        <w:keepLines w:val="0"/>
        <w:spacing w:after="80" w:lineRule="auto"/>
        <w:rPr>
          <w:b w:val="1"/>
          <w:bCs w:val="1"/>
          <w:sz w:val="34"/>
          <w:szCs w:val="34"/>
        </w:rPr>
      </w:pPr>
      <w:bookmarkStart w:colFirst="0" w:colLast="0" w:name="_19g8suqfnkkv" w:id="3011"/>
      <w:bookmarkEnd w:id="3011"/>
      <w:r w:rsidDel="00000000" w:rsidR="00000000" w:rsidRPr="00000000">
        <w:rPr>
          <w:b w:val="1"/>
          <w:bCs w:val="1"/>
          <w:sz w:val="34"/>
          <w:szCs w:val="34"/>
          <w:rtl w:val="0"/>
        </w:rPr>
        <w:t xml:space="preserve">Coaching Cues</w:t>
      </w:r>
    </w:p>
    <w:p w:rsidR="00000000" w:rsidDel="00000000" w:rsidP="00000000" w:rsidRDefault="00000000" w:rsidRPr="00000000" w14:paraId="0000497C">
      <w:pPr>
        <w:numPr>
          <w:ilvl w:val="0"/>
          <w:numId w:val="566"/>
        </w:numPr>
        <w:spacing w:after="0" w:afterAutospacing="0" w:before="240" w:lineRule="auto"/>
        <w:ind w:left="720" w:hanging="360"/>
      </w:pPr>
      <w:r w:rsidDel="00000000" w:rsidR="00000000" w:rsidRPr="00000000">
        <w:rPr>
          <w:rtl w:val="0"/>
        </w:rPr>
        <w:t xml:space="preserve">“Mark first.”</w:t>
      </w:r>
    </w:p>
    <w:p w:rsidR="00000000" w:rsidDel="00000000" w:rsidP="00000000" w:rsidRDefault="00000000" w:rsidRPr="00000000" w14:paraId="0000497D">
      <w:pPr>
        <w:numPr>
          <w:ilvl w:val="0"/>
          <w:numId w:val="566"/>
        </w:numPr>
        <w:spacing w:after="0" w:afterAutospacing="0" w:before="0" w:beforeAutospacing="0" w:lineRule="auto"/>
        <w:ind w:left="720" w:hanging="360"/>
      </w:pPr>
      <w:r w:rsidDel="00000000" w:rsidR="00000000" w:rsidRPr="00000000">
        <w:rPr>
          <w:rtl w:val="0"/>
        </w:rPr>
        <w:t xml:space="preserve">“Scan the next phase.”</w:t>
      </w:r>
    </w:p>
    <w:p w:rsidR="00000000" w:rsidDel="00000000" w:rsidP="00000000" w:rsidRDefault="00000000" w:rsidRPr="00000000" w14:paraId="0000497E">
      <w:pPr>
        <w:numPr>
          <w:ilvl w:val="0"/>
          <w:numId w:val="566"/>
        </w:numPr>
        <w:spacing w:after="0" w:afterAutospacing="0" w:before="0" w:beforeAutospacing="0" w:lineRule="auto"/>
        <w:ind w:left="720" w:hanging="360"/>
      </w:pPr>
      <w:r w:rsidDel="00000000" w:rsidR="00000000" w:rsidRPr="00000000">
        <w:rPr>
          <w:rtl w:val="0"/>
        </w:rPr>
        <w:t xml:space="preserve">“Handball only for advantage.”</w:t>
      </w:r>
    </w:p>
    <w:p w:rsidR="00000000" w:rsidDel="00000000" w:rsidP="00000000" w:rsidRDefault="00000000" w:rsidRPr="00000000" w14:paraId="0000497F">
      <w:pPr>
        <w:numPr>
          <w:ilvl w:val="0"/>
          <w:numId w:val="566"/>
        </w:numPr>
        <w:spacing w:after="0" w:afterAutospacing="0" w:before="0" w:beforeAutospacing="0" w:lineRule="auto"/>
        <w:ind w:left="720" w:hanging="360"/>
      </w:pPr>
      <w:r w:rsidDel="00000000" w:rsidR="00000000" w:rsidRPr="00000000">
        <w:rPr>
          <w:rtl w:val="0"/>
        </w:rPr>
        <w:t xml:space="preserve">“Keep the mark if better.”</w:t>
      </w:r>
    </w:p>
    <w:p w:rsidR="00000000" w:rsidDel="00000000" w:rsidP="00000000" w:rsidRDefault="00000000" w:rsidRPr="00000000" w14:paraId="00004980">
      <w:pPr>
        <w:numPr>
          <w:ilvl w:val="0"/>
          <w:numId w:val="566"/>
        </w:numPr>
        <w:spacing w:after="240" w:before="0" w:beforeAutospacing="0" w:lineRule="auto"/>
        <w:ind w:left="720" w:hanging="360"/>
      </w:pPr>
      <w:r w:rsidDel="00000000" w:rsidR="00000000" w:rsidRPr="00000000">
        <w:rPr>
          <w:rtl w:val="0"/>
        </w:rPr>
        <w:t xml:space="preserve">“Reset if both close.”</w:t>
      </w:r>
    </w:p>
    <w:p w:rsidR="00000000" w:rsidDel="00000000" w:rsidP="00000000" w:rsidRDefault="00000000" w:rsidRPr="00000000" w14:paraId="00004981">
      <w:pPr>
        <w:pStyle w:val="Heading2"/>
        <w:keepNext w:val="0"/>
        <w:keepLines w:val="0"/>
        <w:spacing w:after="80" w:lineRule="auto"/>
        <w:rPr>
          <w:b w:val="1"/>
          <w:bCs w:val="1"/>
          <w:sz w:val="34"/>
          <w:szCs w:val="34"/>
        </w:rPr>
      </w:pPr>
      <w:bookmarkStart w:colFirst="0" w:colLast="0" w:name="_aobjkjj0goz" w:id="3012"/>
      <w:bookmarkEnd w:id="3012"/>
      <w:r w:rsidDel="00000000" w:rsidR="00000000" w:rsidRPr="00000000">
        <w:rPr>
          <w:b w:val="1"/>
          <w:bCs w:val="1"/>
          <w:sz w:val="34"/>
          <w:szCs w:val="34"/>
          <w:rtl w:val="0"/>
        </w:rPr>
        <w:t xml:space="preserve">What the Coach Should Observe</w:t>
      </w:r>
    </w:p>
    <w:p w:rsidR="00000000" w:rsidDel="00000000" w:rsidP="00000000" w:rsidRDefault="00000000" w:rsidRPr="00000000" w14:paraId="00004982">
      <w:pPr>
        <w:spacing w:after="240" w:before="240" w:lineRule="auto"/>
        <w:rPr/>
      </w:pPr>
      <w:r w:rsidDel="00000000" w:rsidR="00000000" w:rsidRPr="00000000">
        <w:rPr>
          <w:rtl w:val="0"/>
        </w:rPr>
        <w:t xml:space="preserve">Observe:</w:t>
      </w:r>
    </w:p>
    <w:p w:rsidR="00000000" w:rsidDel="00000000" w:rsidP="00000000" w:rsidRDefault="00000000" w:rsidRPr="00000000" w14:paraId="00004983">
      <w:pPr>
        <w:numPr>
          <w:ilvl w:val="0"/>
          <w:numId w:val="589"/>
        </w:numPr>
        <w:spacing w:after="0" w:afterAutospacing="0" w:before="240" w:lineRule="auto"/>
        <w:ind w:left="720" w:hanging="360"/>
      </w:pPr>
      <w:r w:rsidDel="00000000" w:rsidR="00000000" w:rsidRPr="00000000">
        <w:rPr>
          <w:rtl w:val="0"/>
        </w:rPr>
        <w:t xml:space="preserve">Whether the mark is secured.</w:t>
      </w:r>
    </w:p>
    <w:p w:rsidR="00000000" w:rsidDel="00000000" w:rsidP="00000000" w:rsidRDefault="00000000" w:rsidRPr="00000000" w14:paraId="00004984">
      <w:pPr>
        <w:numPr>
          <w:ilvl w:val="0"/>
          <w:numId w:val="589"/>
        </w:numPr>
        <w:spacing w:after="0" w:afterAutospacing="0" w:before="0" w:beforeAutospacing="0" w:lineRule="auto"/>
        <w:ind w:left="720" w:hanging="360"/>
      </w:pPr>
      <w:r w:rsidDel="00000000" w:rsidR="00000000" w:rsidRPr="00000000">
        <w:rPr>
          <w:rtl w:val="0"/>
        </w:rPr>
        <w:t xml:space="preserve">Whether the run-past support is timed.</w:t>
      </w:r>
    </w:p>
    <w:p w:rsidR="00000000" w:rsidDel="00000000" w:rsidP="00000000" w:rsidRDefault="00000000" w:rsidRPr="00000000" w14:paraId="00004985">
      <w:pPr>
        <w:numPr>
          <w:ilvl w:val="0"/>
          <w:numId w:val="589"/>
        </w:numPr>
        <w:spacing w:after="0" w:afterAutospacing="0" w:before="0" w:beforeAutospacing="0" w:lineRule="auto"/>
        <w:ind w:left="720" w:hanging="360"/>
      </w:pPr>
      <w:r w:rsidDel="00000000" w:rsidR="00000000" w:rsidRPr="00000000">
        <w:rPr>
          <w:rtl w:val="0"/>
        </w:rPr>
        <w:t xml:space="preserve">Whether defenders affect the decision.</w:t>
      </w:r>
    </w:p>
    <w:p w:rsidR="00000000" w:rsidDel="00000000" w:rsidP="00000000" w:rsidRDefault="00000000" w:rsidRPr="00000000" w14:paraId="00004986">
      <w:pPr>
        <w:numPr>
          <w:ilvl w:val="0"/>
          <w:numId w:val="589"/>
        </w:numPr>
        <w:spacing w:after="0" w:afterAutospacing="0" w:before="0" w:beforeAutospacing="0" w:lineRule="auto"/>
        <w:ind w:left="720" w:hanging="360"/>
      </w:pPr>
      <w:r w:rsidDel="00000000" w:rsidR="00000000" w:rsidRPr="00000000">
        <w:rPr>
          <w:rtl w:val="0"/>
        </w:rPr>
        <w:t xml:space="preserve">Whether the player selects kick, handball or retention appropriately.</w:t>
      </w:r>
    </w:p>
    <w:p w:rsidR="00000000" w:rsidDel="00000000" w:rsidP="00000000" w:rsidRDefault="00000000" w:rsidRPr="00000000" w14:paraId="00004987">
      <w:pPr>
        <w:numPr>
          <w:ilvl w:val="0"/>
          <w:numId w:val="589"/>
        </w:numPr>
        <w:spacing w:after="0" w:afterAutospacing="0" w:before="0" w:beforeAutospacing="0" w:lineRule="auto"/>
        <w:ind w:left="720" w:hanging="360"/>
      </w:pPr>
      <w:r w:rsidDel="00000000" w:rsidR="00000000" w:rsidRPr="00000000">
        <w:rPr>
          <w:rtl w:val="0"/>
        </w:rPr>
        <w:t xml:space="preserve">Whether the handball leads the runner.</w:t>
      </w:r>
    </w:p>
    <w:p w:rsidR="00000000" w:rsidDel="00000000" w:rsidP="00000000" w:rsidRDefault="00000000" w:rsidRPr="00000000" w14:paraId="00004988">
      <w:pPr>
        <w:numPr>
          <w:ilvl w:val="0"/>
          <w:numId w:val="589"/>
        </w:numPr>
        <w:spacing w:after="0" w:afterAutospacing="0" w:before="0" w:beforeAutospacing="0" w:lineRule="auto"/>
        <w:ind w:left="720" w:hanging="360"/>
      </w:pPr>
      <w:r w:rsidDel="00000000" w:rsidR="00000000" w:rsidRPr="00000000">
        <w:rPr>
          <w:rtl w:val="0"/>
        </w:rPr>
        <w:t xml:space="preserve">Whether marking options remain available.</w:t>
      </w:r>
    </w:p>
    <w:p w:rsidR="00000000" w:rsidDel="00000000" w:rsidP="00000000" w:rsidRDefault="00000000" w:rsidRPr="00000000" w14:paraId="00004989">
      <w:pPr>
        <w:numPr>
          <w:ilvl w:val="0"/>
          <w:numId w:val="589"/>
        </w:numPr>
        <w:spacing w:after="0" w:afterAutospacing="0" w:before="0" w:beforeAutospacing="0" w:lineRule="auto"/>
        <w:ind w:left="720" w:hanging="360"/>
      </w:pPr>
      <w:r w:rsidDel="00000000" w:rsidR="00000000" w:rsidRPr="00000000">
        <w:rPr>
          <w:rtl w:val="0"/>
        </w:rPr>
        <w:t xml:space="preserve">Whether the football is protected.</w:t>
      </w:r>
    </w:p>
    <w:p w:rsidR="00000000" w:rsidDel="00000000" w:rsidP="00000000" w:rsidRDefault="00000000" w:rsidRPr="00000000" w14:paraId="0000498A">
      <w:pPr>
        <w:numPr>
          <w:ilvl w:val="0"/>
          <w:numId w:val="589"/>
        </w:numPr>
        <w:spacing w:after="240" w:before="0" w:beforeAutospacing="0" w:lineRule="auto"/>
        <w:ind w:left="720" w:hanging="360"/>
      </w:pPr>
      <w:r w:rsidDel="00000000" w:rsidR="00000000" w:rsidRPr="00000000">
        <w:rPr>
          <w:rtl w:val="0"/>
        </w:rPr>
        <w:t xml:space="preserve">Whether the next possession maintains advantage.</w:t>
      </w:r>
    </w:p>
    <w:p w:rsidR="00000000" w:rsidDel="00000000" w:rsidP="00000000" w:rsidRDefault="00000000" w:rsidRPr="00000000" w14:paraId="0000498B">
      <w:pPr>
        <w:pStyle w:val="Heading2"/>
        <w:keepNext w:val="0"/>
        <w:keepLines w:val="0"/>
        <w:spacing w:after="80" w:lineRule="auto"/>
        <w:rPr>
          <w:b w:val="1"/>
          <w:bCs w:val="1"/>
          <w:sz w:val="34"/>
          <w:szCs w:val="34"/>
        </w:rPr>
      </w:pPr>
      <w:bookmarkStart w:colFirst="0" w:colLast="0" w:name="_c5933jq8zqys" w:id="3013"/>
      <w:bookmarkEnd w:id="3013"/>
      <w:r w:rsidDel="00000000" w:rsidR="00000000" w:rsidRPr="00000000">
        <w:rPr>
          <w:b w:val="1"/>
          <w:bCs w:val="1"/>
          <w:sz w:val="34"/>
          <w:szCs w:val="34"/>
          <w:rtl w:val="0"/>
        </w:rPr>
        <w:t xml:space="preserve">Common Errors</w:t>
      </w:r>
    </w:p>
    <w:tbl>
      <w:tblPr>
        <w:tblStyle w:val="Table216"/>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4680"/>
        <w:gridCol w:w="4680"/>
        <w:tblGridChange w:id="0">
          <w:tblGrid>
            <w:gridCol w:w="4680"/>
            <w:gridCol w:w="4680"/>
          </w:tblGrid>
        </w:tblGridChange>
      </w:tblGrid>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498C">
            <w:pPr>
              <w:jc w:val="center"/>
              <w:rPr/>
            </w:pPr>
            <w:r w:rsidDel="00000000" w:rsidR="00000000" w:rsidRPr="00000000">
              <w:rPr>
                <w:b w:val="1"/>
                <w:bCs w:val="1"/>
                <w:rtl w:val="0"/>
              </w:rPr>
              <w:t xml:space="preserve">Common Error</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498D">
            <w:pPr>
              <w:jc w:val="center"/>
              <w:rPr/>
            </w:pPr>
            <w:r w:rsidDel="00000000" w:rsidR="00000000" w:rsidRPr="00000000">
              <w:rPr>
                <w:b w:val="1"/>
                <w:bCs w:val="1"/>
                <w:rtl w:val="0"/>
              </w:rPr>
              <w:t xml:space="preserve">Coaching Correction</w:t>
            </w:r>
            <w:r w:rsidDel="00000000" w:rsidR="00000000" w:rsidRPr="00000000">
              <w:rPr>
                <w:rtl w:val="0"/>
              </w:rPr>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498E">
            <w:pPr>
              <w:rPr/>
            </w:pPr>
            <w:r w:rsidDel="00000000" w:rsidR="00000000" w:rsidRPr="00000000">
              <w:rPr>
                <w:rtl w:val="0"/>
              </w:rPr>
              <w:t xml:space="preserve">The player prepares the handball before completing the mark.</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498F">
            <w:pPr>
              <w:rPr/>
            </w:pPr>
            <w:r w:rsidDel="00000000" w:rsidR="00000000" w:rsidRPr="00000000">
              <w:rPr>
                <w:rtl w:val="0"/>
              </w:rPr>
              <w:t xml:space="preserve">Secure possession with two hands first.</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4990">
            <w:pPr>
              <w:rPr/>
            </w:pPr>
            <w:r w:rsidDel="00000000" w:rsidR="00000000" w:rsidRPr="00000000">
              <w:rPr>
                <w:rtl w:val="0"/>
              </w:rPr>
              <w:t xml:space="preserve">The support runner arrives before the mark.</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4991">
            <w:pPr>
              <w:rPr/>
            </w:pPr>
            <w:r w:rsidDel="00000000" w:rsidR="00000000" w:rsidRPr="00000000">
              <w:rPr>
                <w:rtl w:val="0"/>
              </w:rPr>
              <w:t xml:space="preserve">Begin the run from clean possession.</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4992">
            <w:pPr>
              <w:rPr/>
            </w:pPr>
            <w:r w:rsidDel="00000000" w:rsidR="00000000" w:rsidRPr="00000000">
              <w:rPr>
                <w:rtl w:val="0"/>
              </w:rPr>
              <w:t xml:space="preserve">The marker handballs automatically.</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4993">
            <w:pPr>
              <w:rPr/>
            </w:pPr>
            <w:r w:rsidDel="00000000" w:rsidR="00000000" w:rsidRPr="00000000">
              <w:rPr>
                <w:rtl w:val="0"/>
              </w:rPr>
              <w:t xml:space="preserve">Confirm that the release creates genuine advantage.</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4994">
            <w:pPr>
              <w:rPr/>
            </w:pPr>
            <w:r w:rsidDel="00000000" w:rsidR="00000000" w:rsidRPr="00000000">
              <w:rPr>
                <w:rtl w:val="0"/>
              </w:rPr>
              <w:t xml:space="preserve">The player ignores an open marking option.</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4995">
            <w:pPr>
              <w:rPr/>
            </w:pPr>
            <w:r w:rsidDel="00000000" w:rsidR="00000000" w:rsidRPr="00000000">
              <w:rPr>
                <w:rtl w:val="0"/>
              </w:rPr>
              <w:t xml:space="preserve">Scan kick and handball lanes before deciding.</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4996">
            <w:pPr>
              <w:rPr/>
            </w:pPr>
            <w:r w:rsidDel="00000000" w:rsidR="00000000" w:rsidRPr="00000000">
              <w:rPr>
                <w:rtl w:val="0"/>
              </w:rPr>
              <w:t xml:space="preserve">The marker plays on when both lanes are closed.</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4997">
            <w:pPr>
              <w:rPr/>
            </w:pPr>
            <w:r w:rsidDel="00000000" w:rsidR="00000000" w:rsidRPr="00000000">
              <w:rPr>
                <w:rtl w:val="0"/>
              </w:rPr>
              <w:t xml:space="preserve">Hold or use behind-ball support.</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4998">
            <w:pPr>
              <w:rPr/>
            </w:pPr>
            <w:r w:rsidDel="00000000" w:rsidR="00000000" w:rsidRPr="00000000">
              <w:rPr>
                <w:rtl w:val="0"/>
              </w:rPr>
              <w:t xml:space="preserve">The handball is released behind the runner.</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4999">
            <w:pPr>
              <w:rPr/>
            </w:pPr>
            <w:r w:rsidDel="00000000" w:rsidR="00000000" w:rsidRPr="00000000">
              <w:rPr>
                <w:rtl w:val="0"/>
              </w:rPr>
              <w:t xml:space="preserve">Strike earlier into the forward path.</w:t>
            </w:r>
          </w:p>
        </w:tc>
      </w:tr>
    </w:tbl>
    <w:p w:rsidR="00000000" w:rsidDel="00000000" w:rsidP="00000000" w:rsidRDefault="00000000" w:rsidRPr="00000000" w14:paraId="0000499A">
      <w:pPr>
        <w:pStyle w:val="Heading2"/>
        <w:keepNext w:val="0"/>
        <w:keepLines w:val="0"/>
        <w:spacing w:after="80" w:lineRule="auto"/>
        <w:rPr>
          <w:b w:val="1"/>
          <w:bCs w:val="1"/>
          <w:sz w:val="34"/>
          <w:szCs w:val="34"/>
        </w:rPr>
      </w:pPr>
      <w:bookmarkStart w:colFirst="0" w:colLast="0" w:name="_gvr7uw8chl84" w:id="3014"/>
      <w:bookmarkEnd w:id="3014"/>
      <w:r w:rsidDel="00000000" w:rsidR="00000000" w:rsidRPr="00000000">
        <w:rPr>
          <w:b w:val="1"/>
          <w:bCs w:val="1"/>
          <w:sz w:val="34"/>
          <w:szCs w:val="34"/>
          <w:rtl w:val="0"/>
        </w:rPr>
        <w:t xml:space="preserve">Progressions</w:t>
      </w:r>
    </w:p>
    <w:p w:rsidR="00000000" w:rsidDel="00000000" w:rsidP="00000000" w:rsidRDefault="00000000" w:rsidRPr="00000000" w14:paraId="0000499B">
      <w:pPr>
        <w:numPr>
          <w:ilvl w:val="0"/>
          <w:numId w:val="2"/>
        </w:numPr>
        <w:spacing w:after="0" w:afterAutospacing="0" w:before="240" w:lineRule="auto"/>
        <w:ind w:left="720" w:hanging="360"/>
      </w:pPr>
      <w:r w:rsidDel="00000000" w:rsidR="00000000" w:rsidRPr="00000000">
        <w:rPr>
          <w:rtl w:val="0"/>
        </w:rPr>
        <w:t xml:space="preserve">Add active tackling.</w:t>
      </w:r>
    </w:p>
    <w:p w:rsidR="00000000" w:rsidDel="00000000" w:rsidP="00000000" w:rsidRDefault="00000000" w:rsidRPr="00000000" w14:paraId="0000499C">
      <w:pPr>
        <w:numPr>
          <w:ilvl w:val="0"/>
          <w:numId w:val="2"/>
        </w:numPr>
        <w:spacing w:after="0" w:afterAutospacing="0" w:before="0" w:beforeAutospacing="0" w:lineRule="auto"/>
        <w:ind w:left="720" w:hanging="360"/>
      </w:pPr>
      <w:r w:rsidDel="00000000" w:rsidR="00000000" w:rsidRPr="00000000">
        <w:rPr>
          <w:rtl w:val="0"/>
        </w:rPr>
        <w:t xml:space="preserve">Reduce decision time.</w:t>
      </w:r>
    </w:p>
    <w:p w:rsidR="00000000" w:rsidDel="00000000" w:rsidP="00000000" w:rsidRDefault="00000000" w:rsidRPr="00000000" w14:paraId="0000499D">
      <w:pPr>
        <w:numPr>
          <w:ilvl w:val="0"/>
          <w:numId w:val="2"/>
        </w:numPr>
        <w:spacing w:after="0" w:afterAutospacing="0" w:before="0" w:beforeAutospacing="0" w:lineRule="auto"/>
        <w:ind w:left="720" w:hanging="360"/>
      </w:pPr>
      <w:r w:rsidDel="00000000" w:rsidR="00000000" w:rsidRPr="00000000">
        <w:rPr>
          <w:rtl w:val="0"/>
        </w:rPr>
        <w:t xml:space="preserve">Add a second run-past player.</w:t>
      </w:r>
    </w:p>
    <w:p w:rsidR="00000000" w:rsidDel="00000000" w:rsidP="00000000" w:rsidRDefault="00000000" w:rsidRPr="00000000" w14:paraId="0000499E">
      <w:pPr>
        <w:numPr>
          <w:ilvl w:val="0"/>
          <w:numId w:val="2"/>
        </w:numPr>
        <w:spacing w:after="0" w:afterAutospacing="0" w:before="0" w:beforeAutospacing="0" w:lineRule="auto"/>
        <w:ind w:left="720" w:hanging="360"/>
      </w:pPr>
      <w:r w:rsidDel="00000000" w:rsidR="00000000" w:rsidRPr="00000000">
        <w:rPr>
          <w:rtl w:val="0"/>
        </w:rPr>
        <w:t xml:space="preserve">Remove the marked gates.</w:t>
      </w:r>
    </w:p>
    <w:p w:rsidR="00000000" w:rsidDel="00000000" w:rsidP="00000000" w:rsidRDefault="00000000" w:rsidRPr="00000000" w14:paraId="0000499F">
      <w:pPr>
        <w:numPr>
          <w:ilvl w:val="0"/>
          <w:numId w:val="2"/>
        </w:numPr>
        <w:spacing w:after="0" w:afterAutospacing="0" w:before="0" w:beforeAutospacing="0" w:lineRule="auto"/>
        <w:ind w:left="720" w:hanging="360"/>
      </w:pPr>
      <w:r w:rsidDel="00000000" w:rsidR="00000000" w:rsidRPr="00000000">
        <w:rPr>
          <w:rtl w:val="0"/>
        </w:rPr>
        <w:t xml:space="preserve">Continue into a full scoring phase.</w:t>
      </w:r>
    </w:p>
    <w:p w:rsidR="00000000" w:rsidDel="00000000" w:rsidP="00000000" w:rsidRDefault="00000000" w:rsidRPr="00000000" w14:paraId="000049A0">
      <w:pPr>
        <w:numPr>
          <w:ilvl w:val="0"/>
          <w:numId w:val="2"/>
        </w:numPr>
        <w:spacing w:after="240" w:before="0" w:beforeAutospacing="0" w:lineRule="auto"/>
        <w:ind w:left="720" w:hanging="360"/>
      </w:pPr>
      <w:r w:rsidDel="00000000" w:rsidR="00000000" w:rsidRPr="00000000">
        <w:rPr>
          <w:rtl w:val="0"/>
        </w:rPr>
        <w:t xml:space="preserve">Add scoreboard scenarios.</w:t>
      </w:r>
    </w:p>
    <w:p w:rsidR="00000000" w:rsidDel="00000000" w:rsidP="00000000" w:rsidRDefault="00000000" w:rsidRPr="00000000" w14:paraId="000049A1">
      <w:pPr>
        <w:pStyle w:val="Heading2"/>
        <w:keepNext w:val="0"/>
        <w:keepLines w:val="0"/>
        <w:spacing w:after="80" w:lineRule="auto"/>
        <w:rPr>
          <w:b w:val="1"/>
          <w:bCs w:val="1"/>
          <w:sz w:val="34"/>
          <w:szCs w:val="34"/>
        </w:rPr>
      </w:pPr>
      <w:bookmarkStart w:colFirst="0" w:colLast="0" w:name="_9q2zrs6kvbpr" w:id="3015"/>
      <w:bookmarkEnd w:id="3015"/>
      <w:r w:rsidDel="00000000" w:rsidR="00000000" w:rsidRPr="00000000">
        <w:rPr>
          <w:b w:val="1"/>
          <w:bCs w:val="1"/>
          <w:sz w:val="34"/>
          <w:szCs w:val="34"/>
          <w:rtl w:val="0"/>
        </w:rPr>
        <w:t xml:space="preserve">Regressions</w:t>
      </w:r>
    </w:p>
    <w:p w:rsidR="00000000" w:rsidDel="00000000" w:rsidP="00000000" w:rsidRDefault="00000000" w:rsidRPr="00000000" w14:paraId="000049A2">
      <w:pPr>
        <w:numPr>
          <w:ilvl w:val="0"/>
          <w:numId w:val="1014"/>
        </w:numPr>
        <w:spacing w:after="0" w:afterAutospacing="0" w:before="240" w:lineRule="auto"/>
        <w:ind w:left="720" w:hanging="360"/>
      </w:pPr>
      <w:r w:rsidDel="00000000" w:rsidR="00000000" w:rsidRPr="00000000">
        <w:rPr>
          <w:rtl w:val="0"/>
        </w:rPr>
        <w:t xml:space="preserve">Predetermine the correct decision.</w:t>
      </w:r>
    </w:p>
    <w:p w:rsidR="00000000" w:rsidDel="00000000" w:rsidP="00000000" w:rsidRDefault="00000000" w:rsidRPr="00000000" w14:paraId="000049A3">
      <w:pPr>
        <w:numPr>
          <w:ilvl w:val="0"/>
          <w:numId w:val="1014"/>
        </w:numPr>
        <w:spacing w:after="0" w:afterAutospacing="0" w:before="0" w:beforeAutospacing="0" w:lineRule="auto"/>
        <w:ind w:left="720" w:hanging="360"/>
      </w:pPr>
      <w:r w:rsidDel="00000000" w:rsidR="00000000" w:rsidRPr="00000000">
        <w:rPr>
          <w:rtl w:val="0"/>
        </w:rPr>
        <w:t xml:space="preserve">Use passive defenders.</w:t>
      </w:r>
    </w:p>
    <w:p w:rsidR="00000000" w:rsidDel="00000000" w:rsidP="00000000" w:rsidRDefault="00000000" w:rsidRPr="00000000" w14:paraId="000049A4">
      <w:pPr>
        <w:numPr>
          <w:ilvl w:val="0"/>
          <w:numId w:val="1014"/>
        </w:numPr>
        <w:spacing w:after="0" w:afterAutospacing="0" w:before="0" w:beforeAutospacing="0" w:lineRule="auto"/>
        <w:ind w:left="720" w:hanging="360"/>
      </w:pPr>
      <w:r w:rsidDel="00000000" w:rsidR="00000000" w:rsidRPr="00000000">
        <w:rPr>
          <w:rtl w:val="0"/>
        </w:rPr>
        <w:t xml:space="preserve">Increase the area.</w:t>
      </w:r>
    </w:p>
    <w:p w:rsidR="00000000" w:rsidDel="00000000" w:rsidP="00000000" w:rsidRDefault="00000000" w:rsidRPr="00000000" w14:paraId="000049A5">
      <w:pPr>
        <w:numPr>
          <w:ilvl w:val="0"/>
          <w:numId w:val="1014"/>
        </w:numPr>
        <w:spacing w:after="0" w:afterAutospacing="0" w:before="0" w:beforeAutospacing="0" w:lineRule="auto"/>
        <w:ind w:left="720" w:hanging="360"/>
      </w:pPr>
      <w:r w:rsidDel="00000000" w:rsidR="00000000" w:rsidRPr="00000000">
        <w:rPr>
          <w:rtl w:val="0"/>
        </w:rPr>
        <w:t xml:space="preserve">Slow support movement.</w:t>
      </w:r>
    </w:p>
    <w:p w:rsidR="00000000" w:rsidDel="00000000" w:rsidP="00000000" w:rsidRDefault="00000000" w:rsidRPr="00000000" w14:paraId="000049A6">
      <w:pPr>
        <w:numPr>
          <w:ilvl w:val="0"/>
          <w:numId w:val="1014"/>
        </w:numPr>
        <w:spacing w:after="0" w:afterAutospacing="0" w:before="0" w:beforeAutospacing="0" w:lineRule="auto"/>
        <w:ind w:left="720" w:hanging="360"/>
      </w:pPr>
      <w:r w:rsidDel="00000000" w:rsidR="00000000" w:rsidRPr="00000000">
        <w:rPr>
          <w:rtl w:val="0"/>
        </w:rPr>
        <w:t xml:space="preserve">Remove one disposal option.</w:t>
      </w:r>
    </w:p>
    <w:p w:rsidR="00000000" w:rsidDel="00000000" w:rsidP="00000000" w:rsidRDefault="00000000" w:rsidRPr="00000000" w14:paraId="000049A7">
      <w:pPr>
        <w:numPr>
          <w:ilvl w:val="0"/>
          <w:numId w:val="1014"/>
        </w:numPr>
        <w:spacing w:after="240" w:before="0" w:beforeAutospacing="0" w:lineRule="auto"/>
        <w:ind w:left="720" w:hanging="360"/>
      </w:pPr>
      <w:r w:rsidDel="00000000" w:rsidR="00000000" w:rsidRPr="00000000">
        <w:rPr>
          <w:rtl w:val="0"/>
        </w:rPr>
        <w:t xml:space="preserve">Pause briefly after the mark.</w:t>
      </w:r>
    </w:p>
    <w:p w:rsidR="00000000" w:rsidDel="00000000" w:rsidP="00000000" w:rsidRDefault="00000000" w:rsidRPr="00000000" w14:paraId="000049A8">
      <w:pPr>
        <w:pStyle w:val="Heading2"/>
        <w:keepNext w:val="0"/>
        <w:keepLines w:val="0"/>
        <w:spacing w:after="80" w:lineRule="auto"/>
        <w:rPr>
          <w:b w:val="1"/>
          <w:bCs w:val="1"/>
          <w:sz w:val="34"/>
          <w:szCs w:val="34"/>
        </w:rPr>
      </w:pPr>
      <w:bookmarkStart w:colFirst="0" w:colLast="0" w:name="_6jp0t5uicz9u" w:id="3016"/>
      <w:bookmarkEnd w:id="3016"/>
      <w:r w:rsidDel="00000000" w:rsidR="00000000" w:rsidRPr="00000000">
        <w:rPr>
          <w:b w:val="1"/>
          <w:bCs w:val="1"/>
          <w:sz w:val="34"/>
          <w:szCs w:val="34"/>
          <w:rtl w:val="0"/>
        </w:rPr>
        <w:t xml:space="preserve">Success Indicators</w:t>
      </w:r>
    </w:p>
    <w:p w:rsidR="00000000" w:rsidDel="00000000" w:rsidP="00000000" w:rsidRDefault="00000000" w:rsidRPr="00000000" w14:paraId="000049A9">
      <w:pPr>
        <w:spacing w:after="240" w:before="240" w:lineRule="auto"/>
        <w:rPr/>
      </w:pPr>
      <w:r w:rsidDel="00000000" w:rsidR="00000000" w:rsidRPr="00000000">
        <w:rPr>
          <w:rtl w:val="0"/>
        </w:rPr>
        <w:t xml:space="preserve">Players consistently:</w:t>
      </w:r>
    </w:p>
    <w:p w:rsidR="00000000" w:rsidDel="00000000" w:rsidP="00000000" w:rsidRDefault="00000000" w:rsidRPr="00000000" w14:paraId="000049AA">
      <w:pPr>
        <w:numPr>
          <w:ilvl w:val="0"/>
          <w:numId w:val="1197"/>
        </w:numPr>
        <w:spacing w:after="0" w:afterAutospacing="0" w:before="240" w:lineRule="auto"/>
        <w:ind w:left="720" w:hanging="360"/>
      </w:pPr>
      <w:r w:rsidDel="00000000" w:rsidR="00000000" w:rsidRPr="00000000">
        <w:rPr>
          <w:rtl w:val="0"/>
        </w:rPr>
        <w:t xml:space="preserve">Secure the mark.</w:t>
      </w:r>
    </w:p>
    <w:p w:rsidR="00000000" w:rsidDel="00000000" w:rsidP="00000000" w:rsidRDefault="00000000" w:rsidRPr="00000000" w14:paraId="000049AB">
      <w:pPr>
        <w:numPr>
          <w:ilvl w:val="0"/>
          <w:numId w:val="1197"/>
        </w:numPr>
        <w:spacing w:after="0" w:afterAutospacing="0" w:before="0" w:beforeAutospacing="0" w:lineRule="auto"/>
        <w:ind w:left="720" w:hanging="360"/>
      </w:pPr>
      <w:r w:rsidDel="00000000" w:rsidR="00000000" w:rsidRPr="00000000">
        <w:rPr>
          <w:rtl w:val="0"/>
        </w:rPr>
        <w:t xml:space="preserve">Scan pressure and support.</w:t>
      </w:r>
    </w:p>
    <w:p w:rsidR="00000000" w:rsidDel="00000000" w:rsidP="00000000" w:rsidRDefault="00000000" w:rsidRPr="00000000" w14:paraId="000049AC">
      <w:pPr>
        <w:numPr>
          <w:ilvl w:val="0"/>
          <w:numId w:val="1197"/>
        </w:numPr>
        <w:spacing w:after="0" w:afterAutospacing="0" w:before="0" w:beforeAutospacing="0" w:lineRule="auto"/>
        <w:ind w:left="720" w:hanging="360"/>
      </w:pPr>
      <w:r w:rsidDel="00000000" w:rsidR="00000000" w:rsidRPr="00000000">
        <w:rPr>
          <w:rtl w:val="0"/>
        </w:rPr>
        <w:t xml:space="preserve">Select kick, handball or retention appropriately.</w:t>
      </w:r>
    </w:p>
    <w:p w:rsidR="00000000" w:rsidDel="00000000" w:rsidP="00000000" w:rsidRDefault="00000000" w:rsidRPr="00000000" w14:paraId="000049AD">
      <w:pPr>
        <w:numPr>
          <w:ilvl w:val="0"/>
          <w:numId w:val="1197"/>
        </w:numPr>
        <w:spacing w:after="0" w:afterAutospacing="0" w:before="0" w:beforeAutospacing="0" w:lineRule="auto"/>
        <w:ind w:left="720" w:hanging="360"/>
      </w:pPr>
      <w:r w:rsidDel="00000000" w:rsidR="00000000" w:rsidRPr="00000000">
        <w:rPr>
          <w:rtl w:val="0"/>
        </w:rPr>
        <w:t xml:space="preserve">Time run-past support.</w:t>
      </w:r>
    </w:p>
    <w:p w:rsidR="00000000" w:rsidDel="00000000" w:rsidP="00000000" w:rsidRDefault="00000000" w:rsidRPr="00000000" w14:paraId="000049AE">
      <w:pPr>
        <w:numPr>
          <w:ilvl w:val="0"/>
          <w:numId w:val="1197"/>
        </w:numPr>
        <w:spacing w:after="0" w:afterAutospacing="0" w:before="0" w:beforeAutospacing="0" w:lineRule="auto"/>
        <w:ind w:left="720" w:hanging="360"/>
      </w:pPr>
      <w:r w:rsidDel="00000000" w:rsidR="00000000" w:rsidRPr="00000000">
        <w:rPr>
          <w:rtl w:val="0"/>
        </w:rPr>
        <w:t xml:space="preserve">Execute accurate disposal.</w:t>
      </w:r>
    </w:p>
    <w:p w:rsidR="00000000" w:rsidDel="00000000" w:rsidP="00000000" w:rsidRDefault="00000000" w:rsidRPr="00000000" w14:paraId="000049AF">
      <w:pPr>
        <w:numPr>
          <w:ilvl w:val="0"/>
          <w:numId w:val="1197"/>
        </w:numPr>
        <w:spacing w:after="0" w:afterAutospacing="0" w:before="0" w:beforeAutospacing="0" w:lineRule="auto"/>
        <w:ind w:left="720" w:hanging="360"/>
      </w:pPr>
      <w:r w:rsidDel="00000000" w:rsidR="00000000" w:rsidRPr="00000000">
        <w:rPr>
          <w:rtl w:val="0"/>
        </w:rPr>
        <w:t xml:space="preserve">Protect possession.</w:t>
      </w:r>
    </w:p>
    <w:p w:rsidR="00000000" w:rsidDel="00000000" w:rsidP="00000000" w:rsidRDefault="00000000" w:rsidRPr="00000000" w14:paraId="000049B0">
      <w:pPr>
        <w:numPr>
          <w:ilvl w:val="0"/>
          <w:numId w:val="1197"/>
        </w:numPr>
        <w:spacing w:after="240" w:before="0" w:beforeAutospacing="0" w:lineRule="auto"/>
        <w:ind w:left="720" w:hanging="360"/>
      </w:pPr>
      <w:r w:rsidDel="00000000" w:rsidR="00000000" w:rsidRPr="00000000">
        <w:rPr>
          <w:rtl w:val="0"/>
        </w:rPr>
        <w:t xml:space="preserve">Maintain team advantage.</w:t>
      </w:r>
    </w:p>
    <w:p w:rsidR="00000000" w:rsidDel="00000000" w:rsidP="00000000" w:rsidRDefault="00000000" w:rsidRPr="00000000" w14:paraId="000049B1">
      <w:pPr>
        <w:pStyle w:val="Heading2"/>
        <w:keepNext w:val="0"/>
        <w:keepLines w:val="0"/>
        <w:spacing w:after="80" w:lineRule="auto"/>
        <w:rPr>
          <w:b w:val="1"/>
          <w:bCs w:val="1"/>
          <w:sz w:val="34"/>
          <w:szCs w:val="34"/>
        </w:rPr>
      </w:pPr>
      <w:bookmarkStart w:colFirst="0" w:colLast="0" w:name="_jafeoz3cquol" w:id="3017"/>
      <w:bookmarkEnd w:id="3017"/>
      <w:r w:rsidDel="00000000" w:rsidR="00000000" w:rsidRPr="00000000">
        <w:rPr>
          <w:b w:val="1"/>
          <w:bCs w:val="1"/>
          <w:sz w:val="34"/>
          <w:szCs w:val="34"/>
          <w:rtl w:val="0"/>
        </w:rPr>
        <w:t xml:space="preserve">Match Application</w:t>
      </w:r>
    </w:p>
    <w:p w:rsidR="00000000" w:rsidDel="00000000" w:rsidP="00000000" w:rsidRDefault="00000000" w:rsidRPr="00000000" w14:paraId="000049B2">
      <w:pPr>
        <w:spacing w:after="240" w:before="240" w:lineRule="auto"/>
        <w:rPr/>
      </w:pPr>
      <w:r w:rsidDel="00000000" w:rsidR="00000000" w:rsidRPr="00000000">
        <w:rPr>
          <w:rtl w:val="0"/>
        </w:rPr>
        <w:t xml:space="preserve">A mark may slow play or create a platform for immediate handball transition. The correct choice depends on pressure, support and the advantage created by the next possession.</w:t>
      </w:r>
    </w:p>
    <w:p w:rsidR="00000000" w:rsidDel="00000000" w:rsidP="00000000" w:rsidRDefault="00000000" w:rsidRPr="00000000" w14:paraId="000049B3">
      <w:pPr>
        <w:pStyle w:val="Heading2"/>
        <w:keepNext w:val="0"/>
        <w:keepLines w:val="0"/>
        <w:spacing w:after="80" w:lineRule="auto"/>
        <w:rPr>
          <w:b w:val="1"/>
          <w:bCs w:val="1"/>
          <w:sz w:val="34"/>
          <w:szCs w:val="34"/>
        </w:rPr>
      </w:pPr>
      <w:bookmarkStart w:colFirst="0" w:colLast="0" w:name="_wuz8aftt6h0m" w:id="3018"/>
      <w:bookmarkEnd w:id="3018"/>
      <w:r w:rsidDel="00000000" w:rsidR="00000000" w:rsidRPr="00000000">
        <w:rPr>
          <w:b w:val="1"/>
          <w:bCs w:val="1"/>
          <w:sz w:val="34"/>
          <w:szCs w:val="34"/>
          <w:rtl w:val="0"/>
        </w:rPr>
        <w:t xml:space="preserve">Related Drills</w:t>
      </w:r>
    </w:p>
    <w:p w:rsidR="00000000" w:rsidDel="00000000" w:rsidP="00000000" w:rsidRDefault="00000000" w:rsidRPr="00000000" w14:paraId="000049B4">
      <w:pPr>
        <w:numPr>
          <w:ilvl w:val="0"/>
          <w:numId w:val="488"/>
        </w:numPr>
        <w:spacing w:after="0" w:afterAutospacing="0" w:before="240" w:lineRule="auto"/>
        <w:ind w:left="720" w:hanging="360"/>
      </w:pPr>
      <w:r w:rsidDel="00000000" w:rsidR="00000000" w:rsidRPr="00000000">
        <w:rPr>
          <w:rtl w:val="0"/>
        </w:rPr>
        <w:t xml:space="preserve">MK-034 – Moving Mark and Immediate Handball</w:t>
      </w:r>
    </w:p>
    <w:p w:rsidR="00000000" w:rsidDel="00000000" w:rsidP="00000000" w:rsidRDefault="00000000" w:rsidRPr="00000000" w14:paraId="000049B5">
      <w:pPr>
        <w:numPr>
          <w:ilvl w:val="0"/>
          <w:numId w:val="488"/>
        </w:numPr>
        <w:spacing w:after="0" w:afterAutospacing="0" w:before="0" w:beforeAutospacing="0" w:lineRule="auto"/>
        <w:ind w:left="720" w:hanging="360"/>
      </w:pPr>
      <w:r w:rsidDel="00000000" w:rsidR="00000000" w:rsidRPr="00000000">
        <w:rPr>
          <w:rtl w:val="0"/>
        </w:rPr>
        <w:t xml:space="preserve">MK-086 – Mark, Hold or Play-On Decision</w:t>
      </w:r>
    </w:p>
    <w:p w:rsidR="00000000" w:rsidDel="00000000" w:rsidP="00000000" w:rsidRDefault="00000000" w:rsidRPr="00000000" w14:paraId="000049B6">
      <w:pPr>
        <w:numPr>
          <w:ilvl w:val="0"/>
          <w:numId w:val="488"/>
        </w:numPr>
        <w:spacing w:after="0" w:afterAutospacing="0" w:before="0" w:beforeAutospacing="0" w:lineRule="auto"/>
        <w:ind w:left="720" w:hanging="360"/>
      </w:pPr>
      <w:r w:rsidDel="00000000" w:rsidR="00000000" w:rsidRPr="00000000">
        <w:rPr>
          <w:rtl w:val="0"/>
        </w:rPr>
        <w:t xml:space="preserve">MK-097 – Counter-Press Marking Escape</w:t>
      </w:r>
    </w:p>
    <w:p w:rsidR="00000000" w:rsidDel="00000000" w:rsidP="00000000" w:rsidRDefault="00000000" w:rsidRPr="00000000" w14:paraId="000049B7">
      <w:pPr>
        <w:numPr>
          <w:ilvl w:val="0"/>
          <w:numId w:val="488"/>
        </w:numPr>
        <w:spacing w:after="0" w:afterAutospacing="0" w:before="0" w:beforeAutospacing="0" w:lineRule="auto"/>
        <w:ind w:left="720" w:hanging="360"/>
      </w:pPr>
      <w:r w:rsidDel="00000000" w:rsidR="00000000" w:rsidRPr="00000000">
        <w:rPr>
          <w:rtl w:val="0"/>
        </w:rPr>
        <w:t xml:space="preserve">HB-023 – Run-Past Give-and-Go</w:t>
      </w:r>
    </w:p>
    <w:p w:rsidR="00000000" w:rsidDel="00000000" w:rsidP="00000000" w:rsidRDefault="00000000" w:rsidRPr="00000000" w14:paraId="000049B8">
      <w:pPr>
        <w:numPr>
          <w:ilvl w:val="0"/>
          <w:numId w:val="488"/>
        </w:numPr>
        <w:spacing w:after="240" w:before="0" w:beforeAutospacing="0" w:lineRule="auto"/>
        <w:ind w:left="720" w:hanging="360"/>
      </w:pPr>
      <w:r w:rsidDel="00000000" w:rsidR="00000000" w:rsidRPr="00000000">
        <w:rPr>
          <w:rtl w:val="0"/>
        </w:rPr>
        <w:t xml:space="preserve">HB-118 – Handball-to-Kick Transition Decision Game</w:t>
      </w:r>
    </w:p>
    <w:p w:rsidR="00000000" w:rsidDel="00000000" w:rsidP="00000000" w:rsidRDefault="00000000" w:rsidRPr="00000000" w14:paraId="000049B9">
      <w:pPr>
        <w:pStyle w:val="Heading1"/>
        <w:keepNext w:val="0"/>
        <w:keepLines w:val="0"/>
        <w:spacing w:before="480" w:lineRule="auto"/>
        <w:rPr>
          <w:b w:val="1"/>
          <w:bCs w:val="1"/>
          <w:sz w:val="46"/>
          <w:szCs w:val="46"/>
        </w:rPr>
      </w:pPr>
      <w:bookmarkStart w:colFirst="0" w:colLast="0" w:name="_6mudomspfso" w:id="3019"/>
      <w:bookmarkEnd w:id="3019"/>
      <w:r w:rsidDel="00000000" w:rsidR="00000000" w:rsidRPr="00000000">
        <w:rPr>
          <w:b w:val="1"/>
          <w:bCs w:val="1"/>
          <w:sz w:val="46"/>
          <w:szCs w:val="46"/>
          <w:rtl w:val="0"/>
        </w:rPr>
        <w:t xml:space="preserve">MK-119 – Player-Led Marking Scenario Challenge</w:t>
      </w:r>
    </w:p>
    <w:p w:rsidR="00000000" w:rsidDel="00000000" w:rsidP="00000000" w:rsidRDefault="00000000" w:rsidRPr="00000000" w14:paraId="000049BA">
      <w:pPr>
        <w:pStyle w:val="Heading2"/>
        <w:keepNext w:val="0"/>
        <w:keepLines w:val="0"/>
        <w:spacing w:after="80" w:lineRule="auto"/>
        <w:rPr>
          <w:b w:val="1"/>
          <w:bCs w:val="1"/>
          <w:sz w:val="34"/>
          <w:szCs w:val="34"/>
        </w:rPr>
      </w:pPr>
      <w:bookmarkStart w:colFirst="0" w:colLast="0" w:name="_i62gk1poujh0" w:id="3020"/>
      <w:bookmarkEnd w:id="3020"/>
      <w:r w:rsidDel="00000000" w:rsidR="00000000" w:rsidRPr="00000000">
        <w:rPr>
          <w:b w:val="1"/>
          <w:bCs w:val="1"/>
          <w:sz w:val="34"/>
          <w:szCs w:val="34"/>
          <w:rtl w:val="0"/>
        </w:rPr>
        <w:t xml:space="preserve">Drill ID</w:t>
      </w:r>
    </w:p>
    <w:p w:rsidR="00000000" w:rsidDel="00000000" w:rsidP="00000000" w:rsidRDefault="00000000" w:rsidRPr="00000000" w14:paraId="000049BB">
      <w:pPr>
        <w:spacing w:after="240" w:before="240" w:lineRule="auto"/>
        <w:rPr>
          <w:b w:val="1"/>
          <w:bCs w:val="1"/>
        </w:rPr>
      </w:pPr>
      <w:r w:rsidDel="00000000" w:rsidR="00000000" w:rsidRPr="00000000">
        <w:rPr>
          <w:b w:val="1"/>
          <w:bCs w:val="1"/>
          <w:rtl w:val="0"/>
        </w:rPr>
        <w:t xml:space="preserve">MK-119</w:t>
      </w:r>
    </w:p>
    <w:p w:rsidR="00000000" w:rsidDel="00000000" w:rsidP="00000000" w:rsidRDefault="00000000" w:rsidRPr="00000000" w14:paraId="000049BC">
      <w:pPr>
        <w:pStyle w:val="Heading2"/>
        <w:keepNext w:val="0"/>
        <w:keepLines w:val="0"/>
        <w:spacing w:after="80" w:lineRule="auto"/>
        <w:rPr>
          <w:b w:val="1"/>
          <w:bCs w:val="1"/>
          <w:sz w:val="34"/>
          <w:szCs w:val="34"/>
        </w:rPr>
      </w:pPr>
      <w:bookmarkStart w:colFirst="0" w:colLast="0" w:name="_eh6pq4h5nr96" w:id="3021"/>
      <w:bookmarkEnd w:id="3021"/>
      <w:r w:rsidDel="00000000" w:rsidR="00000000" w:rsidRPr="00000000">
        <w:rPr>
          <w:b w:val="1"/>
          <w:bCs w:val="1"/>
          <w:sz w:val="34"/>
          <w:szCs w:val="34"/>
          <w:rtl w:val="0"/>
        </w:rPr>
        <w:t xml:space="preserve">Category</w:t>
      </w:r>
    </w:p>
    <w:p w:rsidR="00000000" w:rsidDel="00000000" w:rsidP="00000000" w:rsidRDefault="00000000" w:rsidRPr="00000000" w14:paraId="000049BD">
      <w:pPr>
        <w:spacing w:after="240" w:before="240" w:lineRule="auto"/>
        <w:rPr/>
      </w:pPr>
      <w:r w:rsidDel="00000000" w:rsidR="00000000" w:rsidRPr="00000000">
        <w:rPr>
          <w:rtl w:val="0"/>
        </w:rPr>
        <w:t xml:space="preserve">Marking</w:t>
      </w:r>
    </w:p>
    <w:p w:rsidR="00000000" w:rsidDel="00000000" w:rsidP="00000000" w:rsidRDefault="00000000" w:rsidRPr="00000000" w14:paraId="000049BE">
      <w:pPr>
        <w:pStyle w:val="Heading2"/>
        <w:keepNext w:val="0"/>
        <w:keepLines w:val="0"/>
        <w:spacing w:after="80" w:lineRule="auto"/>
        <w:rPr>
          <w:b w:val="1"/>
          <w:bCs w:val="1"/>
          <w:sz w:val="34"/>
          <w:szCs w:val="34"/>
        </w:rPr>
      </w:pPr>
      <w:bookmarkStart w:colFirst="0" w:colLast="0" w:name="_kbkq9v9cqou1" w:id="3022"/>
      <w:bookmarkEnd w:id="3022"/>
      <w:r w:rsidDel="00000000" w:rsidR="00000000" w:rsidRPr="00000000">
        <w:rPr>
          <w:b w:val="1"/>
          <w:bCs w:val="1"/>
          <w:sz w:val="34"/>
          <w:szCs w:val="34"/>
          <w:rtl w:val="0"/>
        </w:rPr>
        <w:t xml:space="preserve">Primary Skill</w:t>
      </w:r>
    </w:p>
    <w:p w:rsidR="00000000" w:rsidDel="00000000" w:rsidP="00000000" w:rsidRDefault="00000000" w:rsidRPr="00000000" w14:paraId="000049BF">
      <w:pPr>
        <w:spacing w:after="240" w:before="240" w:lineRule="auto"/>
        <w:rPr/>
      </w:pPr>
      <w:r w:rsidDel="00000000" w:rsidR="00000000" w:rsidRPr="00000000">
        <w:rPr>
          <w:rtl w:val="0"/>
        </w:rPr>
        <w:t xml:space="preserve">Designing and solving marking scenarios through player-led tactical decisions</w:t>
      </w:r>
    </w:p>
    <w:p w:rsidR="00000000" w:rsidDel="00000000" w:rsidP="00000000" w:rsidRDefault="00000000" w:rsidRPr="00000000" w14:paraId="000049C0">
      <w:pPr>
        <w:pStyle w:val="Heading2"/>
        <w:keepNext w:val="0"/>
        <w:keepLines w:val="0"/>
        <w:spacing w:after="80" w:lineRule="auto"/>
        <w:rPr>
          <w:b w:val="1"/>
          <w:bCs w:val="1"/>
          <w:sz w:val="34"/>
          <w:szCs w:val="34"/>
        </w:rPr>
      </w:pPr>
      <w:bookmarkStart w:colFirst="0" w:colLast="0" w:name="_ub1ckmn5soft" w:id="3023"/>
      <w:bookmarkEnd w:id="3023"/>
      <w:r w:rsidDel="00000000" w:rsidR="00000000" w:rsidRPr="00000000">
        <w:rPr>
          <w:b w:val="1"/>
          <w:bCs w:val="1"/>
          <w:sz w:val="34"/>
          <w:szCs w:val="34"/>
          <w:rtl w:val="0"/>
        </w:rPr>
        <w:t xml:space="preserve">Secondary Skills</w:t>
      </w:r>
    </w:p>
    <w:p w:rsidR="00000000" w:rsidDel="00000000" w:rsidP="00000000" w:rsidRDefault="00000000" w:rsidRPr="00000000" w14:paraId="000049C1">
      <w:pPr>
        <w:numPr>
          <w:ilvl w:val="0"/>
          <w:numId w:val="1187"/>
        </w:numPr>
        <w:spacing w:after="0" w:afterAutospacing="0" w:before="240" w:lineRule="auto"/>
        <w:ind w:left="720" w:hanging="360"/>
      </w:pPr>
      <w:r w:rsidDel="00000000" w:rsidR="00000000" w:rsidRPr="00000000">
        <w:rPr>
          <w:rtl w:val="0"/>
        </w:rPr>
        <w:t xml:space="preserve">Tactical communication</w:t>
      </w:r>
    </w:p>
    <w:p w:rsidR="00000000" w:rsidDel="00000000" w:rsidP="00000000" w:rsidRDefault="00000000" w:rsidRPr="00000000" w14:paraId="000049C2">
      <w:pPr>
        <w:numPr>
          <w:ilvl w:val="0"/>
          <w:numId w:val="1187"/>
        </w:numPr>
        <w:spacing w:after="0" w:afterAutospacing="0" w:before="0" w:beforeAutospacing="0" w:lineRule="auto"/>
        <w:ind w:left="720" w:hanging="360"/>
      </w:pPr>
      <w:r w:rsidDel="00000000" w:rsidR="00000000" w:rsidRPr="00000000">
        <w:rPr>
          <w:rtl w:val="0"/>
        </w:rPr>
        <w:t xml:space="preserve">Scenario recognition</w:t>
      </w:r>
    </w:p>
    <w:p w:rsidR="00000000" w:rsidDel="00000000" w:rsidP="00000000" w:rsidRDefault="00000000" w:rsidRPr="00000000" w14:paraId="000049C3">
      <w:pPr>
        <w:numPr>
          <w:ilvl w:val="0"/>
          <w:numId w:val="1187"/>
        </w:numPr>
        <w:spacing w:after="0" w:afterAutospacing="0" w:before="0" w:beforeAutospacing="0" w:lineRule="auto"/>
        <w:ind w:left="720" w:hanging="360"/>
      </w:pPr>
      <w:r w:rsidDel="00000000" w:rsidR="00000000" w:rsidRPr="00000000">
        <w:rPr>
          <w:rtl w:val="0"/>
        </w:rPr>
        <w:t xml:space="preserve">Positional leadership</w:t>
      </w:r>
    </w:p>
    <w:p w:rsidR="00000000" w:rsidDel="00000000" w:rsidP="00000000" w:rsidRDefault="00000000" w:rsidRPr="00000000" w14:paraId="000049C4">
      <w:pPr>
        <w:numPr>
          <w:ilvl w:val="0"/>
          <w:numId w:val="1187"/>
        </w:numPr>
        <w:spacing w:after="0" w:afterAutospacing="0" w:before="0" w:beforeAutospacing="0" w:lineRule="auto"/>
        <w:ind w:left="720" w:hanging="360"/>
      </w:pPr>
      <w:r w:rsidDel="00000000" w:rsidR="00000000" w:rsidRPr="00000000">
        <w:rPr>
          <w:rtl w:val="0"/>
        </w:rPr>
        <w:t xml:space="preserve">Marking structure</w:t>
      </w:r>
    </w:p>
    <w:p w:rsidR="00000000" w:rsidDel="00000000" w:rsidP="00000000" w:rsidRDefault="00000000" w:rsidRPr="00000000" w14:paraId="000049C5">
      <w:pPr>
        <w:numPr>
          <w:ilvl w:val="0"/>
          <w:numId w:val="1187"/>
        </w:numPr>
        <w:spacing w:after="0" w:afterAutospacing="0" w:before="0" w:beforeAutospacing="0" w:lineRule="auto"/>
        <w:ind w:left="720" w:hanging="360"/>
      </w:pPr>
      <w:r w:rsidDel="00000000" w:rsidR="00000000" w:rsidRPr="00000000">
        <w:rPr>
          <w:rtl w:val="0"/>
        </w:rPr>
        <w:t xml:space="preserve">Adaptation</w:t>
      </w:r>
    </w:p>
    <w:p w:rsidR="00000000" w:rsidDel="00000000" w:rsidP="00000000" w:rsidRDefault="00000000" w:rsidRPr="00000000" w14:paraId="000049C6">
      <w:pPr>
        <w:numPr>
          <w:ilvl w:val="0"/>
          <w:numId w:val="1187"/>
        </w:numPr>
        <w:spacing w:after="240" w:before="0" w:beforeAutospacing="0" w:lineRule="auto"/>
        <w:ind w:left="720" w:hanging="360"/>
      </w:pPr>
      <w:r w:rsidDel="00000000" w:rsidR="00000000" w:rsidRPr="00000000">
        <w:rPr>
          <w:rtl w:val="0"/>
        </w:rPr>
        <w:t xml:space="preserve">Team review</w:t>
      </w:r>
    </w:p>
    <w:p w:rsidR="00000000" w:rsidDel="00000000" w:rsidP="00000000" w:rsidRDefault="00000000" w:rsidRPr="00000000" w14:paraId="000049C7">
      <w:pPr>
        <w:pStyle w:val="Heading2"/>
        <w:keepNext w:val="0"/>
        <w:keepLines w:val="0"/>
        <w:spacing w:after="80" w:lineRule="auto"/>
        <w:rPr>
          <w:b w:val="1"/>
          <w:bCs w:val="1"/>
          <w:sz w:val="34"/>
          <w:szCs w:val="34"/>
        </w:rPr>
      </w:pPr>
      <w:bookmarkStart w:colFirst="0" w:colLast="0" w:name="_76m1w71z6izn" w:id="3024"/>
      <w:bookmarkEnd w:id="3024"/>
      <w:r w:rsidDel="00000000" w:rsidR="00000000" w:rsidRPr="00000000">
        <w:rPr>
          <w:b w:val="1"/>
          <w:bCs w:val="1"/>
          <w:sz w:val="34"/>
          <w:szCs w:val="34"/>
          <w:rtl w:val="0"/>
        </w:rPr>
        <w:t xml:space="preserve">Objective</w:t>
      </w:r>
    </w:p>
    <w:p w:rsidR="00000000" w:rsidDel="00000000" w:rsidP="00000000" w:rsidRDefault="00000000" w:rsidRPr="00000000" w14:paraId="000049C8">
      <w:pPr>
        <w:spacing w:after="240" w:before="240" w:lineRule="auto"/>
        <w:rPr/>
      </w:pPr>
      <w:r w:rsidDel="00000000" w:rsidR="00000000" w:rsidRPr="00000000">
        <w:rPr>
          <w:rtl w:val="0"/>
        </w:rPr>
        <w:t xml:space="preserve">Develop player ownership by requiring teams to organise, execute and review solutions to complex marking scenarios without continuous coach direction.</w:t>
      </w:r>
    </w:p>
    <w:p w:rsidR="00000000" w:rsidDel="00000000" w:rsidP="00000000" w:rsidRDefault="00000000" w:rsidRPr="00000000" w14:paraId="000049C9">
      <w:pPr>
        <w:pStyle w:val="Heading2"/>
        <w:keepNext w:val="0"/>
        <w:keepLines w:val="0"/>
        <w:spacing w:after="80" w:lineRule="auto"/>
        <w:rPr>
          <w:b w:val="1"/>
          <w:bCs w:val="1"/>
          <w:sz w:val="34"/>
          <w:szCs w:val="34"/>
        </w:rPr>
      </w:pPr>
      <w:bookmarkStart w:colFirst="0" w:colLast="0" w:name="_mk36yf8l5150" w:id="3025"/>
      <w:bookmarkEnd w:id="3025"/>
      <w:r w:rsidDel="00000000" w:rsidR="00000000" w:rsidRPr="00000000">
        <w:rPr>
          <w:b w:val="1"/>
          <w:bCs w:val="1"/>
          <w:sz w:val="34"/>
          <w:szCs w:val="34"/>
          <w:rtl w:val="0"/>
        </w:rPr>
        <w:t xml:space="preserve">Age Groups</w:t>
      </w:r>
    </w:p>
    <w:tbl>
      <w:tblPr>
        <w:tblStyle w:val="Table217"/>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4680"/>
        <w:gridCol w:w="4680"/>
        <w:tblGridChange w:id="0">
          <w:tblGrid>
            <w:gridCol w:w="4680"/>
            <w:gridCol w:w="4680"/>
          </w:tblGrid>
        </w:tblGridChange>
      </w:tblGrid>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49CA">
            <w:pPr>
              <w:jc w:val="center"/>
              <w:rPr/>
            </w:pPr>
            <w:r w:rsidDel="00000000" w:rsidR="00000000" w:rsidRPr="00000000">
              <w:rPr>
                <w:b w:val="1"/>
                <w:bCs w:val="1"/>
                <w:rtl w:val="0"/>
              </w:rPr>
              <w:t xml:space="preserve">Age Group</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49CB">
            <w:pPr>
              <w:jc w:val="center"/>
              <w:rPr/>
            </w:pPr>
            <w:r w:rsidDel="00000000" w:rsidR="00000000" w:rsidRPr="00000000">
              <w:rPr>
                <w:b w:val="1"/>
                <w:bCs w:val="1"/>
                <w:rtl w:val="0"/>
              </w:rPr>
              <w:t xml:space="preserve">Suitability</w:t>
            </w:r>
            <w:r w:rsidDel="00000000" w:rsidR="00000000" w:rsidRPr="00000000">
              <w:rPr>
                <w:rtl w:val="0"/>
              </w:rPr>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49CC">
            <w:pPr>
              <w:rPr/>
            </w:pPr>
            <w:r w:rsidDel="00000000" w:rsidR="00000000" w:rsidRPr="00000000">
              <w:rPr>
                <w:rtl w:val="0"/>
              </w:rPr>
              <w:t xml:space="preserve">Under 8</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49CD">
            <w:pPr>
              <w:rPr/>
            </w:pPr>
            <w:r w:rsidDel="00000000" w:rsidR="00000000" w:rsidRPr="00000000">
              <w:rPr>
                <w:rFonts w:ascii="Arial Unicode MS" w:cs="Arial Unicode MS" w:eastAsia="Arial Unicode MS" w:hAnsi="Arial Unicode MS"/>
                <w:rtl w:val="0"/>
              </w:rPr>
              <w:t xml:space="preserve">✗</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49CE">
            <w:pPr>
              <w:rPr/>
            </w:pPr>
            <w:r w:rsidDel="00000000" w:rsidR="00000000" w:rsidRPr="00000000">
              <w:rPr>
                <w:rtl w:val="0"/>
              </w:rPr>
              <w:t xml:space="preserve">Under 10</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49CF">
            <w:pPr>
              <w:rPr/>
            </w:pPr>
            <w:r w:rsidDel="00000000" w:rsidR="00000000" w:rsidRPr="00000000">
              <w:rPr>
                <w:rFonts w:ascii="Arial Unicode MS" w:cs="Arial Unicode MS" w:eastAsia="Arial Unicode MS" w:hAnsi="Arial Unicode MS"/>
                <w:rtl w:val="0"/>
              </w:rPr>
              <w:t xml:space="preserve">✗</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49D0">
            <w:pPr>
              <w:rPr/>
            </w:pPr>
            <w:r w:rsidDel="00000000" w:rsidR="00000000" w:rsidRPr="00000000">
              <w:rPr>
                <w:rtl w:val="0"/>
              </w:rPr>
              <w:t xml:space="preserve">Under 12</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49D1">
            <w:pPr>
              <w:rPr/>
            </w:pPr>
            <w:r w:rsidDel="00000000" w:rsidR="00000000" w:rsidRPr="00000000">
              <w:rPr>
                <w:rFonts w:ascii="Arial Unicode MS" w:cs="Arial Unicode MS" w:eastAsia="Arial Unicode MS" w:hAnsi="Arial Unicode MS"/>
                <w:rtl w:val="0"/>
              </w:rPr>
              <w:t xml:space="preserve">✗</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49D2">
            <w:pPr>
              <w:rPr/>
            </w:pPr>
            <w:r w:rsidDel="00000000" w:rsidR="00000000" w:rsidRPr="00000000">
              <w:rPr>
                <w:rtl w:val="0"/>
              </w:rPr>
              <w:t xml:space="preserve">Under 14</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49D3">
            <w:pPr>
              <w:rPr/>
            </w:pPr>
            <w:r w:rsidDel="00000000" w:rsidR="00000000" w:rsidRPr="00000000">
              <w:rPr>
                <w:rFonts w:ascii="Arial Unicode MS" w:cs="Arial Unicode MS" w:eastAsia="Arial Unicode MS" w:hAnsi="Arial Unicode MS"/>
                <w:rtl w:val="0"/>
              </w:rPr>
              <w:t xml:space="preserve">✗</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49D4">
            <w:pPr>
              <w:rPr/>
            </w:pPr>
            <w:r w:rsidDel="00000000" w:rsidR="00000000" w:rsidRPr="00000000">
              <w:rPr>
                <w:rtl w:val="0"/>
              </w:rPr>
              <w:t xml:space="preserve">Under 16</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49D5">
            <w:pPr>
              <w:rPr/>
            </w:pPr>
            <w:r w:rsidDel="00000000" w:rsidR="00000000" w:rsidRPr="00000000">
              <w:rPr>
                <w:rtl w:val="0"/>
              </w:rPr>
              <w:t xml:space="preserve">○</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49D6">
            <w:pPr>
              <w:rPr/>
            </w:pPr>
            <w:r w:rsidDel="00000000" w:rsidR="00000000" w:rsidRPr="00000000">
              <w:rPr>
                <w:rtl w:val="0"/>
              </w:rPr>
              <w:t xml:space="preserve">Under 18</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49D7">
            <w:pPr>
              <w:rPr/>
            </w:pPr>
            <w:r w:rsidDel="00000000" w:rsidR="00000000" w:rsidRPr="00000000">
              <w:rPr>
                <w:rFonts w:ascii="Arial Unicode MS" w:cs="Arial Unicode MS" w:eastAsia="Arial Unicode MS" w:hAnsi="Arial Unicode MS"/>
                <w:rtl w:val="0"/>
              </w:rPr>
              <w:t xml:space="preserve">✓</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49D8">
            <w:pPr>
              <w:rPr/>
            </w:pPr>
            <w:r w:rsidDel="00000000" w:rsidR="00000000" w:rsidRPr="00000000">
              <w:rPr>
                <w:rtl w:val="0"/>
              </w:rPr>
              <w:t xml:space="preserve">Senior Women</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49D9">
            <w:pPr>
              <w:rPr/>
            </w:pPr>
            <w:r w:rsidDel="00000000" w:rsidR="00000000" w:rsidRPr="00000000">
              <w:rPr>
                <w:rFonts w:ascii="Arial Unicode MS" w:cs="Arial Unicode MS" w:eastAsia="Arial Unicode MS" w:hAnsi="Arial Unicode MS"/>
                <w:rtl w:val="0"/>
              </w:rPr>
              <w:t xml:space="preserve">✓</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49DA">
            <w:pPr>
              <w:rPr/>
            </w:pPr>
            <w:r w:rsidDel="00000000" w:rsidR="00000000" w:rsidRPr="00000000">
              <w:rPr>
                <w:rtl w:val="0"/>
              </w:rPr>
              <w:t xml:space="preserve">Senior Men</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49DB">
            <w:pPr>
              <w:rPr/>
            </w:pPr>
            <w:r w:rsidDel="00000000" w:rsidR="00000000" w:rsidRPr="00000000">
              <w:rPr>
                <w:rFonts w:ascii="Arial Unicode MS" w:cs="Arial Unicode MS" w:eastAsia="Arial Unicode MS" w:hAnsi="Arial Unicode MS"/>
                <w:rtl w:val="0"/>
              </w:rPr>
              <w:t xml:space="preserve">✓</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49DC">
            <w:pPr>
              <w:rPr/>
            </w:pPr>
            <w:r w:rsidDel="00000000" w:rsidR="00000000" w:rsidRPr="00000000">
              <w:rPr>
                <w:rtl w:val="0"/>
              </w:rPr>
              <w:t xml:space="preserve">Over 35 Men</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49DD">
            <w:pPr>
              <w:rPr/>
            </w:pPr>
            <w:r w:rsidDel="00000000" w:rsidR="00000000" w:rsidRPr="00000000">
              <w:rPr>
                <w:rtl w:val="0"/>
              </w:rPr>
              <w:t xml:space="preserve">○</w:t>
            </w:r>
          </w:p>
        </w:tc>
      </w:tr>
    </w:tbl>
    <w:p w:rsidR="00000000" w:rsidDel="00000000" w:rsidP="00000000" w:rsidRDefault="00000000" w:rsidRPr="00000000" w14:paraId="000049DE">
      <w:pPr>
        <w:pStyle w:val="Heading2"/>
        <w:keepNext w:val="0"/>
        <w:keepLines w:val="0"/>
        <w:spacing w:after="80" w:lineRule="auto"/>
        <w:rPr>
          <w:b w:val="1"/>
          <w:bCs w:val="1"/>
          <w:sz w:val="34"/>
          <w:szCs w:val="34"/>
        </w:rPr>
      </w:pPr>
      <w:bookmarkStart w:colFirst="0" w:colLast="0" w:name="_cp6boq9v18tq" w:id="3026"/>
      <w:bookmarkEnd w:id="3026"/>
      <w:r w:rsidDel="00000000" w:rsidR="00000000" w:rsidRPr="00000000">
        <w:rPr>
          <w:b w:val="1"/>
          <w:bCs w:val="1"/>
          <w:sz w:val="34"/>
          <w:szCs w:val="34"/>
          <w:rtl w:val="0"/>
        </w:rPr>
        <w:t xml:space="preserve">Skill Level</w:t>
      </w:r>
    </w:p>
    <w:p w:rsidR="00000000" w:rsidDel="00000000" w:rsidP="00000000" w:rsidRDefault="00000000" w:rsidRPr="00000000" w14:paraId="000049DF">
      <w:pPr>
        <w:spacing w:after="240" w:before="240" w:lineRule="auto"/>
        <w:rPr/>
      </w:pPr>
      <w:r w:rsidDel="00000000" w:rsidR="00000000" w:rsidRPr="00000000">
        <w:rPr>
          <w:rtl w:val="0"/>
        </w:rPr>
        <w:t xml:space="preserve">Advanced to Elite</w:t>
      </w:r>
    </w:p>
    <w:p w:rsidR="00000000" w:rsidDel="00000000" w:rsidP="00000000" w:rsidRDefault="00000000" w:rsidRPr="00000000" w14:paraId="000049E0">
      <w:pPr>
        <w:pStyle w:val="Heading2"/>
        <w:keepNext w:val="0"/>
        <w:keepLines w:val="0"/>
        <w:spacing w:after="80" w:lineRule="auto"/>
        <w:rPr>
          <w:b w:val="1"/>
          <w:bCs w:val="1"/>
          <w:sz w:val="34"/>
          <w:szCs w:val="34"/>
        </w:rPr>
      </w:pPr>
      <w:bookmarkStart w:colFirst="0" w:colLast="0" w:name="_xyh3f6uq9a8" w:id="3027"/>
      <w:bookmarkEnd w:id="3027"/>
      <w:r w:rsidDel="00000000" w:rsidR="00000000" w:rsidRPr="00000000">
        <w:rPr>
          <w:b w:val="1"/>
          <w:bCs w:val="1"/>
          <w:sz w:val="34"/>
          <w:szCs w:val="34"/>
          <w:rtl w:val="0"/>
        </w:rPr>
        <w:t xml:space="preserve">Players</w:t>
      </w:r>
    </w:p>
    <w:p w:rsidR="00000000" w:rsidDel="00000000" w:rsidP="00000000" w:rsidRDefault="00000000" w:rsidRPr="00000000" w14:paraId="000049E1">
      <w:pPr>
        <w:spacing w:after="240" w:before="240" w:lineRule="auto"/>
        <w:rPr/>
      </w:pPr>
      <w:r w:rsidDel="00000000" w:rsidR="00000000" w:rsidRPr="00000000">
        <w:rPr>
          <w:b w:val="1"/>
          <w:bCs w:val="1"/>
          <w:rtl w:val="0"/>
        </w:rPr>
        <w:t xml:space="preserve">Minimum:</w:t>
      </w:r>
      <w:r w:rsidDel="00000000" w:rsidR="00000000" w:rsidRPr="00000000">
        <w:rPr>
          <w:rtl w:val="0"/>
        </w:rPr>
        <w:t xml:space="preserve"> 18</w:t>
        <w:br w:type="textWrapping"/>
        <w:t xml:space="preserve"> </w:t>
      </w:r>
      <w:r w:rsidDel="00000000" w:rsidR="00000000" w:rsidRPr="00000000">
        <w:rPr>
          <w:b w:val="1"/>
          <w:bCs w:val="1"/>
          <w:rtl w:val="0"/>
        </w:rPr>
        <w:t xml:space="preserve">Ideal:</w:t>
      </w:r>
      <w:r w:rsidDel="00000000" w:rsidR="00000000" w:rsidRPr="00000000">
        <w:rPr>
          <w:rtl w:val="0"/>
        </w:rPr>
        <w:t xml:space="preserve"> 24–36</w:t>
        <w:br w:type="textWrapping"/>
        <w:t xml:space="preserve"> </w:t>
      </w:r>
      <w:r w:rsidDel="00000000" w:rsidR="00000000" w:rsidRPr="00000000">
        <w:rPr>
          <w:b w:val="1"/>
          <w:bCs w:val="1"/>
          <w:rtl w:val="0"/>
        </w:rPr>
        <w:t xml:space="preserve">Maximum:</w:t>
      </w:r>
      <w:r w:rsidDel="00000000" w:rsidR="00000000" w:rsidRPr="00000000">
        <w:rPr>
          <w:rtl w:val="0"/>
        </w:rPr>
        <w:t xml:space="preserve"> Full Squad</w:t>
      </w:r>
    </w:p>
    <w:p w:rsidR="00000000" w:rsidDel="00000000" w:rsidP="00000000" w:rsidRDefault="00000000" w:rsidRPr="00000000" w14:paraId="000049E2">
      <w:pPr>
        <w:pStyle w:val="Heading2"/>
        <w:keepNext w:val="0"/>
        <w:keepLines w:val="0"/>
        <w:spacing w:after="80" w:lineRule="auto"/>
        <w:rPr>
          <w:b w:val="1"/>
          <w:bCs w:val="1"/>
          <w:sz w:val="34"/>
          <w:szCs w:val="34"/>
        </w:rPr>
      </w:pPr>
      <w:bookmarkStart w:colFirst="0" w:colLast="0" w:name="_xbi7oyarrxzg" w:id="3028"/>
      <w:bookmarkEnd w:id="3028"/>
      <w:r w:rsidDel="00000000" w:rsidR="00000000" w:rsidRPr="00000000">
        <w:rPr>
          <w:b w:val="1"/>
          <w:bCs w:val="1"/>
          <w:sz w:val="34"/>
          <w:szCs w:val="34"/>
          <w:rtl w:val="0"/>
        </w:rPr>
        <w:t xml:space="preserve">Ground Size</w:t>
      </w:r>
    </w:p>
    <w:p w:rsidR="00000000" w:rsidDel="00000000" w:rsidP="00000000" w:rsidRDefault="00000000" w:rsidRPr="00000000" w14:paraId="000049E3">
      <w:pPr>
        <w:spacing w:after="240" w:before="240" w:lineRule="auto"/>
        <w:rPr/>
      </w:pPr>
      <w:r w:rsidDel="00000000" w:rsidR="00000000" w:rsidRPr="00000000">
        <w:rPr>
          <w:rtl w:val="0"/>
        </w:rPr>
        <w:t xml:space="preserve">Half to full ground depending on the selected scenarios.</w:t>
      </w:r>
    </w:p>
    <w:p w:rsidR="00000000" w:rsidDel="00000000" w:rsidP="00000000" w:rsidRDefault="00000000" w:rsidRPr="00000000" w14:paraId="000049E4">
      <w:pPr>
        <w:pStyle w:val="Heading2"/>
        <w:keepNext w:val="0"/>
        <w:keepLines w:val="0"/>
        <w:spacing w:after="80" w:lineRule="auto"/>
        <w:rPr>
          <w:b w:val="1"/>
          <w:bCs w:val="1"/>
          <w:sz w:val="34"/>
          <w:szCs w:val="34"/>
        </w:rPr>
      </w:pPr>
      <w:bookmarkStart w:colFirst="0" w:colLast="0" w:name="_d696jpr2m6ud" w:id="3029"/>
      <w:bookmarkEnd w:id="3029"/>
      <w:r w:rsidDel="00000000" w:rsidR="00000000" w:rsidRPr="00000000">
        <w:rPr>
          <w:b w:val="1"/>
          <w:bCs w:val="1"/>
          <w:sz w:val="34"/>
          <w:szCs w:val="34"/>
          <w:rtl w:val="0"/>
        </w:rPr>
        <w:t xml:space="preserve">Equipment</w:t>
      </w:r>
    </w:p>
    <w:p w:rsidR="00000000" w:rsidDel="00000000" w:rsidP="00000000" w:rsidRDefault="00000000" w:rsidRPr="00000000" w14:paraId="000049E5">
      <w:pPr>
        <w:numPr>
          <w:ilvl w:val="0"/>
          <w:numId w:val="350"/>
        </w:numPr>
        <w:spacing w:after="0" w:afterAutospacing="0" w:before="240" w:lineRule="auto"/>
        <w:ind w:left="720" w:hanging="360"/>
      </w:pPr>
      <w:r w:rsidDel="00000000" w:rsidR="00000000" w:rsidRPr="00000000">
        <w:rPr>
          <w:rtl w:val="0"/>
        </w:rPr>
        <w:t xml:space="preserve">One football</w:t>
      </w:r>
    </w:p>
    <w:p w:rsidR="00000000" w:rsidDel="00000000" w:rsidP="00000000" w:rsidRDefault="00000000" w:rsidRPr="00000000" w14:paraId="000049E6">
      <w:pPr>
        <w:numPr>
          <w:ilvl w:val="0"/>
          <w:numId w:val="350"/>
        </w:numPr>
        <w:spacing w:after="0" w:afterAutospacing="0" w:before="0" w:beforeAutospacing="0" w:lineRule="auto"/>
        <w:ind w:left="720" w:hanging="360"/>
      </w:pPr>
      <w:r w:rsidDel="00000000" w:rsidR="00000000" w:rsidRPr="00000000">
        <w:rPr>
          <w:rtl w:val="0"/>
        </w:rPr>
        <w:t xml:space="preserve">Two sets of positional bibs</w:t>
      </w:r>
    </w:p>
    <w:p w:rsidR="00000000" w:rsidDel="00000000" w:rsidP="00000000" w:rsidRDefault="00000000" w:rsidRPr="00000000" w14:paraId="000049E7">
      <w:pPr>
        <w:numPr>
          <w:ilvl w:val="0"/>
          <w:numId w:val="350"/>
        </w:numPr>
        <w:spacing w:after="0" w:afterAutospacing="0" w:before="0" w:beforeAutospacing="0" w:lineRule="auto"/>
        <w:ind w:left="720" w:hanging="360"/>
      </w:pPr>
      <w:r w:rsidDel="00000000" w:rsidR="00000000" w:rsidRPr="00000000">
        <w:rPr>
          <w:rtl w:val="0"/>
        </w:rPr>
        <w:t xml:space="preserve">Scenario cards</w:t>
      </w:r>
    </w:p>
    <w:p w:rsidR="00000000" w:rsidDel="00000000" w:rsidP="00000000" w:rsidRDefault="00000000" w:rsidRPr="00000000" w14:paraId="000049E8">
      <w:pPr>
        <w:numPr>
          <w:ilvl w:val="0"/>
          <w:numId w:val="350"/>
        </w:numPr>
        <w:spacing w:after="0" w:afterAutospacing="0" w:before="0" w:beforeAutospacing="0" w:lineRule="auto"/>
        <w:ind w:left="720" w:hanging="360"/>
      </w:pPr>
      <w:r w:rsidDel="00000000" w:rsidR="00000000" w:rsidRPr="00000000">
        <w:rPr>
          <w:rtl w:val="0"/>
        </w:rPr>
        <w:t xml:space="preserve">Boundary cones</w:t>
      </w:r>
    </w:p>
    <w:p w:rsidR="00000000" w:rsidDel="00000000" w:rsidP="00000000" w:rsidRDefault="00000000" w:rsidRPr="00000000" w14:paraId="000049E9">
      <w:pPr>
        <w:numPr>
          <w:ilvl w:val="0"/>
          <w:numId w:val="350"/>
        </w:numPr>
        <w:spacing w:after="0" w:afterAutospacing="0" w:before="0" w:beforeAutospacing="0" w:lineRule="auto"/>
        <w:ind w:left="720" w:hanging="360"/>
      </w:pPr>
      <w:r w:rsidDel="00000000" w:rsidR="00000000" w:rsidRPr="00000000">
        <w:rPr>
          <w:rtl w:val="0"/>
        </w:rPr>
        <w:t xml:space="preserve">Flat markers</w:t>
      </w:r>
    </w:p>
    <w:p w:rsidR="00000000" w:rsidDel="00000000" w:rsidP="00000000" w:rsidRDefault="00000000" w:rsidRPr="00000000" w14:paraId="000049EA">
      <w:pPr>
        <w:numPr>
          <w:ilvl w:val="0"/>
          <w:numId w:val="350"/>
        </w:numPr>
        <w:spacing w:after="0" w:afterAutospacing="0" w:before="0" w:beforeAutospacing="0" w:lineRule="auto"/>
        <w:ind w:left="720" w:hanging="360"/>
      </w:pPr>
      <w:r w:rsidDel="00000000" w:rsidR="00000000" w:rsidRPr="00000000">
        <w:rPr>
          <w:rtl w:val="0"/>
        </w:rPr>
        <w:t xml:space="preserve">Whistle</w:t>
      </w:r>
    </w:p>
    <w:p w:rsidR="00000000" w:rsidDel="00000000" w:rsidP="00000000" w:rsidRDefault="00000000" w:rsidRPr="00000000" w14:paraId="000049EB">
      <w:pPr>
        <w:numPr>
          <w:ilvl w:val="0"/>
          <w:numId w:val="350"/>
        </w:numPr>
        <w:spacing w:after="0" w:afterAutospacing="0" w:before="0" w:beforeAutospacing="0" w:lineRule="auto"/>
        <w:ind w:left="720" w:hanging="360"/>
      </w:pPr>
      <w:r w:rsidDel="00000000" w:rsidR="00000000" w:rsidRPr="00000000">
        <w:rPr>
          <w:rtl w:val="0"/>
        </w:rPr>
        <w:t xml:space="preserve">Visible scoreboard</w:t>
      </w:r>
    </w:p>
    <w:p w:rsidR="00000000" w:rsidDel="00000000" w:rsidP="00000000" w:rsidRDefault="00000000" w:rsidRPr="00000000" w14:paraId="000049EC">
      <w:pPr>
        <w:numPr>
          <w:ilvl w:val="0"/>
          <w:numId w:val="350"/>
        </w:numPr>
        <w:spacing w:after="0" w:afterAutospacing="0" w:before="0" w:beforeAutospacing="0" w:lineRule="auto"/>
        <w:ind w:left="720" w:hanging="360"/>
      </w:pPr>
      <w:r w:rsidDel="00000000" w:rsidR="00000000" w:rsidRPr="00000000">
        <w:rPr>
          <w:rtl w:val="0"/>
        </w:rPr>
        <w:t xml:space="preserve">Timing device</w:t>
      </w:r>
    </w:p>
    <w:p w:rsidR="00000000" w:rsidDel="00000000" w:rsidP="00000000" w:rsidRDefault="00000000" w:rsidRPr="00000000" w14:paraId="000049ED">
      <w:pPr>
        <w:numPr>
          <w:ilvl w:val="0"/>
          <w:numId w:val="350"/>
        </w:numPr>
        <w:spacing w:after="0" w:afterAutospacing="0" w:before="0" w:beforeAutospacing="0" w:lineRule="auto"/>
        <w:ind w:left="720" w:hanging="360"/>
      </w:pPr>
      <w:r w:rsidDel="00000000" w:rsidR="00000000" w:rsidRPr="00000000">
        <w:rPr>
          <w:rtl w:val="0"/>
        </w:rPr>
        <w:t xml:space="preserve">Goals</w:t>
      </w:r>
    </w:p>
    <w:p w:rsidR="00000000" w:rsidDel="00000000" w:rsidP="00000000" w:rsidRDefault="00000000" w:rsidRPr="00000000" w14:paraId="000049EE">
      <w:pPr>
        <w:numPr>
          <w:ilvl w:val="0"/>
          <w:numId w:val="350"/>
        </w:numPr>
        <w:spacing w:after="240" w:before="0" w:beforeAutospacing="0" w:lineRule="auto"/>
        <w:ind w:left="720" w:hanging="360"/>
      </w:pPr>
      <w:r w:rsidDel="00000000" w:rsidR="00000000" w:rsidRPr="00000000">
        <w:rPr>
          <w:rtl w:val="0"/>
        </w:rPr>
        <w:t xml:space="preserve">Optional whiteboard</w:t>
      </w:r>
    </w:p>
    <w:p w:rsidR="00000000" w:rsidDel="00000000" w:rsidP="00000000" w:rsidRDefault="00000000" w:rsidRPr="00000000" w14:paraId="000049EF">
      <w:pPr>
        <w:pStyle w:val="Heading2"/>
        <w:keepNext w:val="0"/>
        <w:keepLines w:val="0"/>
        <w:spacing w:after="80" w:lineRule="auto"/>
        <w:rPr>
          <w:b w:val="1"/>
          <w:bCs w:val="1"/>
          <w:sz w:val="34"/>
          <w:szCs w:val="34"/>
        </w:rPr>
      </w:pPr>
      <w:bookmarkStart w:colFirst="0" w:colLast="0" w:name="_kwm3nvrf4hu" w:id="3030"/>
      <w:bookmarkEnd w:id="3030"/>
      <w:r w:rsidDel="00000000" w:rsidR="00000000" w:rsidRPr="00000000">
        <w:rPr>
          <w:b w:val="1"/>
          <w:bCs w:val="1"/>
          <w:sz w:val="34"/>
          <w:szCs w:val="34"/>
          <w:rtl w:val="0"/>
        </w:rPr>
        <w:t xml:space="preserve">Time</w:t>
      </w:r>
    </w:p>
    <w:p w:rsidR="00000000" w:rsidDel="00000000" w:rsidP="00000000" w:rsidRDefault="00000000" w:rsidRPr="00000000" w14:paraId="000049F0">
      <w:pPr>
        <w:spacing w:after="240" w:before="240" w:lineRule="auto"/>
        <w:rPr/>
      </w:pPr>
      <w:r w:rsidDel="00000000" w:rsidR="00000000" w:rsidRPr="00000000">
        <w:rPr>
          <w:rtl w:val="0"/>
        </w:rPr>
        <w:t xml:space="preserve">25–35 minutes</w:t>
      </w:r>
    </w:p>
    <w:p w:rsidR="00000000" w:rsidDel="00000000" w:rsidP="00000000" w:rsidRDefault="00000000" w:rsidRPr="00000000" w14:paraId="000049F1">
      <w:pPr>
        <w:pStyle w:val="Heading2"/>
        <w:keepNext w:val="0"/>
        <w:keepLines w:val="0"/>
        <w:spacing w:after="80" w:lineRule="auto"/>
        <w:rPr>
          <w:b w:val="1"/>
          <w:bCs w:val="1"/>
          <w:sz w:val="34"/>
          <w:szCs w:val="34"/>
        </w:rPr>
      </w:pPr>
      <w:bookmarkStart w:colFirst="0" w:colLast="0" w:name="_xla5qsympptt" w:id="3031"/>
      <w:bookmarkEnd w:id="3031"/>
      <w:r w:rsidDel="00000000" w:rsidR="00000000" w:rsidRPr="00000000">
        <w:rPr>
          <w:b w:val="1"/>
          <w:bCs w:val="1"/>
          <w:sz w:val="34"/>
          <w:szCs w:val="34"/>
          <w:rtl w:val="0"/>
        </w:rPr>
        <w:t xml:space="preserve">Physical Load</w:t>
      </w:r>
    </w:p>
    <w:p w:rsidR="00000000" w:rsidDel="00000000" w:rsidP="00000000" w:rsidRDefault="00000000" w:rsidRPr="00000000" w14:paraId="000049F2">
      <w:pPr>
        <w:spacing w:after="240" w:before="240" w:lineRule="auto"/>
        <w:rPr/>
      </w:pPr>
      <w:r w:rsidDel="00000000" w:rsidR="00000000" w:rsidRPr="00000000">
        <w:rPr>
          <w:rtl w:val="0"/>
        </w:rPr>
        <w:t xml:space="preserve">4 – High</w:t>
      </w:r>
    </w:p>
    <w:p w:rsidR="00000000" w:rsidDel="00000000" w:rsidP="00000000" w:rsidRDefault="00000000" w:rsidRPr="00000000" w14:paraId="000049F3">
      <w:pPr>
        <w:pStyle w:val="Heading2"/>
        <w:keepNext w:val="0"/>
        <w:keepLines w:val="0"/>
        <w:spacing w:after="80" w:lineRule="auto"/>
        <w:rPr>
          <w:b w:val="1"/>
          <w:bCs w:val="1"/>
          <w:sz w:val="34"/>
          <w:szCs w:val="34"/>
        </w:rPr>
      </w:pPr>
      <w:bookmarkStart w:colFirst="0" w:colLast="0" w:name="_v7557xp8dyb8" w:id="3032"/>
      <w:bookmarkEnd w:id="3032"/>
      <w:r w:rsidDel="00000000" w:rsidR="00000000" w:rsidRPr="00000000">
        <w:rPr>
          <w:b w:val="1"/>
          <w:bCs w:val="1"/>
          <w:sz w:val="34"/>
          <w:szCs w:val="34"/>
          <w:rtl w:val="0"/>
        </w:rPr>
        <w:t xml:space="preserve">Mental Load</w:t>
      </w:r>
    </w:p>
    <w:p w:rsidR="00000000" w:rsidDel="00000000" w:rsidP="00000000" w:rsidRDefault="00000000" w:rsidRPr="00000000" w14:paraId="000049F4">
      <w:pPr>
        <w:spacing w:after="240" w:before="240" w:lineRule="auto"/>
        <w:rPr/>
      </w:pPr>
      <w:r w:rsidDel="00000000" w:rsidR="00000000" w:rsidRPr="00000000">
        <w:rPr>
          <w:rtl w:val="0"/>
        </w:rPr>
        <w:t xml:space="preserve">5 – Elite</w:t>
      </w:r>
    </w:p>
    <w:p w:rsidR="00000000" w:rsidDel="00000000" w:rsidP="00000000" w:rsidRDefault="00000000" w:rsidRPr="00000000" w14:paraId="000049F5">
      <w:pPr>
        <w:pStyle w:val="Heading2"/>
        <w:keepNext w:val="0"/>
        <w:keepLines w:val="0"/>
        <w:spacing w:after="80" w:lineRule="auto"/>
        <w:rPr>
          <w:b w:val="1"/>
          <w:bCs w:val="1"/>
          <w:sz w:val="34"/>
          <w:szCs w:val="34"/>
        </w:rPr>
      </w:pPr>
      <w:bookmarkStart w:colFirst="0" w:colLast="0" w:name="_d5u32qw32tzp" w:id="3033"/>
      <w:bookmarkEnd w:id="3033"/>
      <w:r w:rsidDel="00000000" w:rsidR="00000000" w:rsidRPr="00000000">
        <w:rPr>
          <w:b w:val="1"/>
          <w:bCs w:val="1"/>
          <w:sz w:val="34"/>
          <w:szCs w:val="34"/>
          <w:rtl w:val="0"/>
        </w:rPr>
        <w:t xml:space="preserve">Contact</w:t>
      </w:r>
    </w:p>
    <w:p w:rsidR="00000000" w:rsidDel="00000000" w:rsidP="00000000" w:rsidRDefault="00000000" w:rsidRPr="00000000" w14:paraId="000049F6">
      <w:pPr>
        <w:spacing w:after="240" w:before="240" w:lineRule="auto"/>
        <w:rPr/>
      </w:pPr>
      <w:r w:rsidDel="00000000" w:rsidR="00000000" w:rsidRPr="00000000">
        <w:rPr>
          <w:rtl w:val="0"/>
        </w:rPr>
        <w:t xml:space="preserve">2 – Controlled Contact</w:t>
      </w:r>
    </w:p>
    <w:p w:rsidR="00000000" w:rsidDel="00000000" w:rsidP="00000000" w:rsidRDefault="00000000" w:rsidRPr="00000000" w14:paraId="000049F7">
      <w:pPr>
        <w:pStyle w:val="Heading2"/>
        <w:keepNext w:val="0"/>
        <w:keepLines w:val="0"/>
        <w:spacing w:after="80" w:lineRule="auto"/>
        <w:rPr>
          <w:b w:val="1"/>
          <w:bCs w:val="1"/>
          <w:sz w:val="34"/>
          <w:szCs w:val="34"/>
        </w:rPr>
      </w:pPr>
      <w:bookmarkStart w:colFirst="0" w:colLast="0" w:name="_hzo469ty3lb5" w:id="3034"/>
      <w:bookmarkEnd w:id="3034"/>
      <w:r w:rsidDel="00000000" w:rsidR="00000000" w:rsidRPr="00000000">
        <w:rPr>
          <w:b w:val="1"/>
          <w:bCs w:val="1"/>
          <w:sz w:val="34"/>
          <w:szCs w:val="34"/>
          <w:rtl w:val="0"/>
        </w:rPr>
        <w:t xml:space="preserve">Coaching Difficulty</w:t>
      </w:r>
    </w:p>
    <w:p w:rsidR="00000000" w:rsidDel="00000000" w:rsidP="00000000" w:rsidRDefault="00000000" w:rsidRPr="00000000" w14:paraId="000049F8">
      <w:pPr>
        <w:spacing w:after="240" w:before="240" w:lineRule="auto"/>
        <w:rPr/>
      </w:pPr>
      <w:r>
        <w:t>5 – Expert scenarios with multiple lines, tactical adaptation and player feedback</w:t>
      </w:r>
    </w:p>
    <w:p w:rsidR="00000000" w:rsidDel="00000000" w:rsidP="00000000" w:rsidRDefault="00000000" w:rsidRPr="00000000" w14:paraId="000049F9">
      <w:pPr>
        <w:pStyle w:val="Heading2"/>
        <w:keepNext w:val="0"/>
        <w:keepLines w:val="0"/>
        <w:spacing w:after="80" w:lineRule="auto"/>
        <w:rPr>
          <w:b w:val="1"/>
          <w:bCs w:val="1"/>
          <w:sz w:val="34"/>
          <w:szCs w:val="34"/>
        </w:rPr>
      </w:pPr>
      <w:bookmarkStart w:colFirst="0" w:colLast="0" w:name="_jtsx9aanrqde" w:id="3035"/>
      <w:bookmarkEnd w:id="3035"/>
      <w:r w:rsidDel="00000000" w:rsidR="00000000" w:rsidRPr="00000000">
        <w:rPr>
          <w:b w:val="1"/>
          <w:bCs w:val="1"/>
          <w:sz w:val="34"/>
          <w:szCs w:val="34"/>
          <w:rtl w:val="0"/>
        </w:rPr>
        <w:t xml:space="preserve">Session Placement</w:t>
      </w:r>
    </w:p>
    <w:p w:rsidR="00000000" w:rsidDel="00000000" w:rsidP="00000000" w:rsidRDefault="00000000" w:rsidRPr="00000000" w14:paraId="000049FA">
      <w:pPr>
        <w:numPr>
          <w:ilvl w:val="0"/>
          <w:numId w:val="1003"/>
        </w:numPr>
        <w:spacing w:after="0" w:afterAutospacing="0" w:before="240" w:lineRule="auto"/>
        <w:ind w:left="720" w:hanging="360"/>
      </w:pPr>
      <w:r w:rsidDel="00000000" w:rsidR="00000000" w:rsidRPr="00000000">
        <w:rPr>
          <w:rtl w:val="0"/>
        </w:rPr>
        <w:t xml:space="preserve">Tactical Block</w:t>
      </w:r>
    </w:p>
    <w:p w:rsidR="00000000" w:rsidDel="00000000" w:rsidP="00000000" w:rsidRDefault="00000000" w:rsidRPr="00000000" w14:paraId="000049FB">
      <w:pPr>
        <w:numPr>
          <w:ilvl w:val="0"/>
          <w:numId w:val="1003"/>
        </w:numPr>
        <w:spacing w:after="0" w:afterAutospacing="0" w:before="0" w:beforeAutospacing="0" w:lineRule="auto"/>
        <w:ind w:left="720" w:hanging="360"/>
      </w:pPr>
      <w:r w:rsidDel="00000000" w:rsidR="00000000" w:rsidRPr="00000000">
        <w:rPr>
          <w:rtl w:val="0"/>
        </w:rPr>
        <w:t xml:space="preserve">Match Preparation</w:t>
      </w:r>
    </w:p>
    <w:p w:rsidR="00000000" w:rsidDel="00000000" w:rsidP="00000000" w:rsidRDefault="00000000" w:rsidRPr="00000000" w14:paraId="000049FC">
      <w:pPr>
        <w:numPr>
          <w:ilvl w:val="0"/>
          <w:numId w:val="1003"/>
        </w:numPr>
        <w:spacing w:after="240" w:before="0" w:beforeAutospacing="0" w:lineRule="auto"/>
        <w:ind w:left="720" w:hanging="360"/>
      </w:pPr>
      <w:r w:rsidDel="00000000" w:rsidR="00000000" w:rsidRPr="00000000">
        <w:rPr>
          <w:rtl w:val="0"/>
        </w:rPr>
        <w:t xml:space="preserve">Leadership Development</w:t>
      </w:r>
    </w:p>
    <w:p w:rsidR="00000000" w:rsidDel="00000000" w:rsidP="00000000" w:rsidRDefault="00000000" w:rsidRPr="00000000" w14:paraId="000049FD">
      <w:pPr>
        <w:pStyle w:val="Heading2"/>
        <w:keepNext w:val="0"/>
        <w:keepLines w:val="0"/>
        <w:spacing w:after="80" w:lineRule="auto"/>
        <w:rPr>
          <w:b w:val="1"/>
          <w:bCs w:val="1"/>
          <w:sz w:val="34"/>
          <w:szCs w:val="34"/>
        </w:rPr>
      </w:pPr>
      <w:bookmarkStart w:colFirst="0" w:colLast="0" w:name="_cf39fnm4aoto" w:id="3036"/>
      <w:bookmarkEnd w:id="3036"/>
      <w:r w:rsidDel="00000000" w:rsidR="00000000" w:rsidRPr="00000000">
        <w:rPr>
          <w:b w:val="1"/>
          <w:bCs w:val="1"/>
          <w:sz w:val="34"/>
          <w:szCs w:val="34"/>
          <w:rtl w:val="0"/>
        </w:rPr>
        <w:t xml:space="preserve">Setup</w:t>
      </w:r>
    </w:p>
    <w:p w:rsidR="00000000" w:rsidDel="00000000" w:rsidP="00000000" w:rsidRDefault="00000000" w:rsidRPr="00000000" w14:paraId="000049FE">
      <w:pPr>
        <w:numPr>
          <w:ilvl w:val="0"/>
          <w:numId w:val="1117"/>
        </w:numPr>
        <w:spacing w:after="0" w:afterAutospacing="0" w:before="240" w:lineRule="auto"/>
        <w:ind w:left="720" w:hanging="360"/>
      </w:pPr>
      <w:r w:rsidDel="00000000" w:rsidR="00000000" w:rsidRPr="00000000">
        <w:rPr>
          <w:rtl w:val="0"/>
        </w:rPr>
        <w:t xml:space="preserve">Prepare scenario cards such as:</w:t>
      </w:r>
    </w:p>
    <w:p w:rsidR="00000000" w:rsidDel="00000000" w:rsidP="00000000" w:rsidRDefault="00000000" w:rsidRPr="00000000" w14:paraId="000049FF">
      <w:pPr>
        <w:numPr>
          <w:ilvl w:val="1"/>
          <w:numId w:val="1117"/>
        </w:numPr>
        <w:spacing w:after="0" w:afterAutospacing="0" w:before="0" w:beforeAutospacing="0" w:lineRule="auto"/>
        <w:ind w:left="1440" w:hanging="360"/>
      </w:pPr>
      <w:r w:rsidDel="00000000" w:rsidR="00000000" w:rsidRPr="00000000">
        <w:rPr>
          <w:rtl w:val="0"/>
        </w:rPr>
        <w:t xml:space="preserve">Escape a kick-in press.</w:t>
      </w:r>
    </w:p>
    <w:p w:rsidR="00000000" w:rsidDel="00000000" w:rsidP="00000000" w:rsidRDefault="00000000" w:rsidRPr="00000000" w14:paraId="00004A00">
      <w:pPr>
        <w:numPr>
          <w:ilvl w:val="1"/>
          <w:numId w:val="1117"/>
        </w:numPr>
        <w:spacing w:after="0" w:afterAutospacing="0" w:before="0" w:beforeAutospacing="0" w:lineRule="auto"/>
        <w:ind w:left="1440" w:hanging="360"/>
      </w:pPr>
      <w:r w:rsidDel="00000000" w:rsidR="00000000" w:rsidRPr="00000000">
        <w:rPr>
          <w:rtl w:val="0"/>
        </w:rPr>
        <w:t xml:space="preserve">Protect a narrow lead.</w:t>
      </w:r>
    </w:p>
    <w:p w:rsidR="00000000" w:rsidDel="00000000" w:rsidP="00000000" w:rsidRDefault="00000000" w:rsidRPr="00000000" w14:paraId="00004A01">
      <w:pPr>
        <w:numPr>
          <w:ilvl w:val="1"/>
          <w:numId w:val="1117"/>
        </w:numPr>
        <w:spacing w:after="0" w:afterAutospacing="0" w:before="0" w:beforeAutospacing="0" w:lineRule="auto"/>
        <w:ind w:left="1440" w:hanging="360"/>
      </w:pPr>
      <w:r w:rsidDel="00000000" w:rsidR="00000000" w:rsidRPr="00000000">
        <w:rPr>
          <w:rtl w:val="0"/>
        </w:rPr>
        <w:t xml:space="preserve">Create a forward mark against a spare defender.</w:t>
      </w:r>
    </w:p>
    <w:p w:rsidR="00000000" w:rsidDel="00000000" w:rsidP="00000000" w:rsidRDefault="00000000" w:rsidRPr="00000000" w14:paraId="00004A02">
      <w:pPr>
        <w:numPr>
          <w:ilvl w:val="1"/>
          <w:numId w:val="1117"/>
        </w:numPr>
        <w:spacing w:after="0" w:afterAutospacing="0" w:before="0" w:beforeAutospacing="0" w:lineRule="auto"/>
        <w:ind w:left="1440" w:hanging="360"/>
      </w:pPr>
      <w:r w:rsidDel="00000000" w:rsidR="00000000" w:rsidRPr="00000000">
        <w:rPr>
          <w:rtl w:val="0"/>
        </w:rPr>
        <w:t xml:space="preserve">Break a corridor zone.</w:t>
      </w:r>
    </w:p>
    <w:p w:rsidR="00000000" w:rsidDel="00000000" w:rsidP="00000000" w:rsidRDefault="00000000" w:rsidRPr="00000000" w14:paraId="00004A03">
      <w:pPr>
        <w:numPr>
          <w:ilvl w:val="1"/>
          <w:numId w:val="1117"/>
        </w:numPr>
        <w:spacing w:after="0" w:afterAutospacing="0" w:before="0" w:beforeAutospacing="0" w:lineRule="auto"/>
        <w:ind w:left="1440" w:hanging="360"/>
      </w:pPr>
      <w:r w:rsidDel="00000000" w:rsidR="00000000" w:rsidRPr="00000000">
        <w:rPr>
          <w:rtl w:val="0"/>
        </w:rPr>
        <w:t xml:space="preserve">Defend repeat entries.</w:t>
      </w:r>
    </w:p>
    <w:p w:rsidR="00000000" w:rsidDel="00000000" w:rsidP="00000000" w:rsidRDefault="00000000" w:rsidRPr="00000000" w14:paraId="00004A04">
      <w:pPr>
        <w:numPr>
          <w:ilvl w:val="1"/>
          <w:numId w:val="1117"/>
        </w:numPr>
        <w:spacing w:after="0" w:afterAutospacing="0" w:before="0" w:beforeAutospacing="0" w:lineRule="auto"/>
        <w:ind w:left="1440" w:hanging="360"/>
      </w:pPr>
      <w:r w:rsidDel="00000000" w:rsidR="00000000" w:rsidRPr="00000000">
        <w:rPr>
          <w:rtl w:val="0"/>
        </w:rPr>
        <w:t xml:space="preserve">Retain possession while one player down.</w:t>
      </w:r>
    </w:p>
    <w:p w:rsidR="00000000" w:rsidDel="00000000" w:rsidP="00000000" w:rsidRDefault="00000000" w:rsidRPr="00000000" w14:paraId="00004A05">
      <w:pPr>
        <w:numPr>
          <w:ilvl w:val="0"/>
          <w:numId w:val="1117"/>
        </w:numPr>
        <w:spacing w:after="0" w:afterAutospacing="0" w:before="0" w:beforeAutospacing="0" w:lineRule="auto"/>
        <w:ind w:left="720" w:hanging="360"/>
      </w:pPr>
      <w:r w:rsidDel="00000000" w:rsidR="00000000" w:rsidRPr="00000000">
        <w:rPr>
          <w:rtl w:val="0"/>
        </w:rPr>
        <w:t xml:space="preserve">Divide players into two teams.</w:t>
      </w:r>
    </w:p>
    <w:p w:rsidR="00000000" w:rsidDel="00000000" w:rsidP="00000000" w:rsidRDefault="00000000" w:rsidRPr="00000000" w14:paraId="00004A06">
      <w:pPr>
        <w:numPr>
          <w:ilvl w:val="0"/>
          <w:numId w:val="1117"/>
        </w:numPr>
        <w:spacing w:after="0" w:afterAutospacing="0" w:before="0" w:beforeAutospacing="0" w:lineRule="auto"/>
        <w:ind w:left="720" w:hanging="360"/>
      </w:pPr>
      <w:r w:rsidDel="00000000" w:rsidR="00000000" w:rsidRPr="00000000">
        <w:rPr>
          <w:rtl w:val="0"/>
        </w:rPr>
        <w:t xml:space="preserve">Select leadership groups for each scenario.</w:t>
      </w:r>
    </w:p>
    <w:p w:rsidR="00000000" w:rsidDel="00000000" w:rsidP="00000000" w:rsidRDefault="00000000" w:rsidRPr="00000000" w14:paraId="00004A07">
      <w:pPr>
        <w:numPr>
          <w:ilvl w:val="0"/>
          <w:numId w:val="1117"/>
        </w:numPr>
        <w:spacing w:after="0" w:afterAutospacing="0" w:before="0" w:beforeAutospacing="0" w:lineRule="auto"/>
        <w:ind w:left="720" w:hanging="360"/>
      </w:pPr>
      <w:r w:rsidDel="00000000" w:rsidR="00000000" w:rsidRPr="00000000">
        <w:rPr>
          <w:rtl w:val="0"/>
        </w:rPr>
        <w:t xml:space="preserve">Give teams a limited planning period.</w:t>
      </w:r>
    </w:p>
    <w:p w:rsidR="00000000" w:rsidDel="00000000" w:rsidP="00000000" w:rsidRDefault="00000000" w:rsidRPr="00000000" w14:paraId="00004A08">
      <w:pPr>
        <w:numPr>
          <w:ilvl w:val="0"/>
          <w:numId w:val="1117"/>
        </w:numPr>
        <w:spacing w:after="0" w:afterAutospacing="0" w:before="0" w:beforeAutospacing="0" w:lineRule="auto"/>
        <w:ind w:left="720" w:hanging="360"/>
      </w:pPr>
      <w:r w:rsidDel="00000000" w:rsidR="00000000" w:rsidRPr="00000000">
        <w:rPr>
          <w:rtl w:val="0"/>
        </w:rPr>
        <w:t xml:space="preserve">Coaches provide rules and safety boundaries but do not prescribe the solution.</w:t>
      </w:r>
    </w:p>
    <w:p w:rsidR="00000000" w:rsidDel="00000000" w:rsidP="00000000" w:rsidRDefault="00000000" w:rsidRPr="00000000" w14:paraId="00004A09">
      <w:pPr>
        <w:numPr>
          <w:ilvl w:val="0"/>
          <w:numId w:val="1117"/>
        </w:numPr>
        <w:spacing w:after="240" w:before="0" w:beforeAutospacing="0" w:lineRule="auto"/>
        <w:ind w:left="720" w:hanging="360"/>
      </w:pPr>
      <w:r w:rsidDel="00000000" w:rsidR="00000000" w:rsidRPr="00000000">
        <w:rPr>
          <w:rtl w:val="0"/>
        </w:rPr>
        <w:t xml:space="preserve">Use realistic match positioning and contact.</w:t>
      </w:r>
    </w:p>
    <w:p w:rsidR="00000000" w:rsidDel="00000000" w:rsidP="00000000" w:rsidRDefault="00000000" w:rsidRPr="00000000" w14:paraId="00004A0A">
      <w:pPr>
        <w:pStyle w:val="Heading2"/>
        <w:keepNext w:val="0"/>
        <w:keepLines w:val="0"/>
        <w:spacing w:after="80" w:lineRule="auto"/>
        <w:rPr>
          <w:b w:val="1"/>
          <w:bCs w:val="1"/>
          <w:sz w:val="34"/>
          <w:szCs w:val="34"/>
        </w:rPr>
      </w:pPr>
      <w:bookmarkStart w:colFirst="0" w:colLast="0" w:name="_4podlp3eddwc" w:id="3037"/>
      <w:bookmarkEnd w:id="3037"/>
      <w:r w:rsidDel="00000000" w:rsidR="00000000" w:rsidRPr="00000000">
        <w:rPr>
          <w:b w:val="1"/>
          <w:bCs w:val="1"/>
          <w:sz w:val="34"/>
          <w:szCs w:val="34"/>
          <w:rtl w:val="0"/>
        </w:rPr>
        <w:t xml:space="preserve">How the Drill Works</w:t>
      </w:r>
    </w:p>
    <w:p w:rsidR="00000000" w:rsidDel="00000000" w:rsidP="00000000" w:rsidRDefault="00000000" w:rsidRPr="00000000" w14:paraId="00004A0B">
      <w:pPr>
        <w:numPr>
          <w:ilvl w:val="0"/>
          <w:numId w:val="7"/>
        </w:numPr>
        <w:spacing w:after="0" w:afterAutospacing="0" w:before="240" w:lineRule="auto"/>
        <w:ind w:left="720" w:hanging="360"/>
      </w:pPr>
      <w:r w:rsidDel="00000000" w:rsidR="00000000" w:rsidRPr="00000000">
        <w:rPr>
          <w:rtl w:val="0"/>
        </w:rPr>
        <w:t xml:space="preserve">A scenario card is presented to both teams.</w:t>
      </w:r>
    </w:p>
    <w:p w:rsidR="00000000" w:rsidDel="00000000" w:rsidP="00000000" w:rsidRDefault="00000000" w:rsidRPr="00000000" w14:paraId="00004A0C">
      <w:pPr>
        <w:numPr>
          <w:ilvl w:val="0"/>
          <w:numId w:val="7"/>
        </w:numPr>
        <w:spacing w:after="0" w:afterAutospacing="0" w:before="0" w:beforeAutospacing="0" w:lineRule="auto"/>
        <w:ind w:left="720" w:hanging="360"/>
      </w:pPr>
      <w:r w:rsidDel="00000000" w:rsidR="00000000" w:rsidRPr="00000000">
        <w:rPr>
          <w:rtl w:val="0"/>
        </w:rPr>
        <w:t xml:space="preserve">Each leadership group receives a short planning period.</w:t>
      </w:r>
    </w:p>
    <w:p w:rsidR="00000000" w:rsidDel="00000000" w:rsidP="00000000" w:rsidRDefault="00000000" w:rsidRPr="00000000" w14:paraId="00004A0D">
      <w:pPr>
        <w:numPr>
          <w:ilvl w:val="0"/>
          <w:numId w:val="7"/>
        </w:numPr>
        <w:spacing w:after="0" w:afterAutospacing="0" w:before="0" w:beforeAutospacing="0" w:lineRule="auto"/>
        <w:ind w:left="720" w:hanging="360"/>
      </w:pPr>
      <w:r w:rsidDel="00000000" w:rsidR="00000000" w:rsidRPr="00000000">
        <w:rPr>
          <w:rtl w:val="0"/>
        </w:rPr>
        <w:t xml:space="preserve">Players organise marking, defensive and support roles.</w:t>
      </w:r>
    </w:p>
    <w:p w:rsidR="00000000" w:rsidDel="00000000" w:rsidP="00000000" w:rsidRDefault="00000000" w:rsidRPr="00000000" w14:paraId="00004A0E">
      <w:pPr>
        <w:numPr>
          <w:ilvl w:val="0"/>
          <w:numId w:val="7"/>
        </w:numPr>
        <w:spacing w:after="0" w:afterAutospacing="0" w:before="0" w:beforeAutospacing="0" w:lineRule="auto"/>
        <w:ind w:left="720" w:hanging="360"/>
      </w:pPr>
      <w:r w:rsidDel="00000000" w:rsidR="00000000" w:rsidRPr="00000000">
        <w:rPr>
          <w:rtl w:val="0"/>
        </w:rPr>
        <w:t xml:space="preserve">The scenario begins from the nominated restart.</w:t>
      </w:r>
    </w:p>
    <w:p w:rsidR="00000000" w:rsidDel="00000000" w:rsidP="00000000" w:rsidRDefault="00000000" w:rsidRPr="00000000" w14:paraId="00004A0F">
      <w:pPr>
        <w:numPr>
          <w:ilvl w:val="0"/>
          <w:numId w:val="7"/>
        </w:numPr>
        <w:spacing w:after="0" w:afterAutospacing="0" w:before="0" w:beforeAutospacing="0" w:lineRule="auto"/>
        <w:ind w:left="720" w:hanging="360"/>
      </w:pPr>
      <w:r w:rsidDel="00000000" w:rsidR="00000000" w:rsidRPr="00000000">
        <w:rPr>
          <w:rtl w:val="0"/>
        </w:rPr>
        <w:t xml:space="preserve">Teams execute their chosen solutions.</w:t>
      </w:r>
    </w:p>
    <w:p w:rsidR="00000000" w:rsidDel="00000000" w:rsidP="00000000" w:rsidRDefault="00000000" w:rsidRPr="00000000" w14:paraId="00004A10">
      <w:pPr>
        <w:numPr>
          <w:ilvl w:val="0"/>
          <w:numId w:val="7"/>
        </w:numPr>
        <w:spacing w:after="0" w:afterAutospacing="0" w:before="0" w:beforeAutospacing="0" w:lineRule="auto"/>
        <w:ind w:left="720" w:hanging="360"/>
      </w:pPr>
      <w:r w:rsidDel="00000000" w:rsidR="00000000" w:rsidRPr="00000000">
        <w:rPr>
          <w:rtl w:val="0"/>
        </w:rPr>
        <w:t xml:space="preserve">Play remains live until the scenario outcome is reached.</w:t>
      </w:r>
    </w:p>
    <w:p w:rsidR="00000000" w:rsidDel="00000000" w:rsidP="00000000" w:rsidRDefault="00000000" w:rsidRPr="00000000" w14:paraId="00004A11">
      <w:pPr>
        <w:numPr>
          <w:ilvl w:val="0"/>
          <w:numId w:val="7"/>
        </w:numPr>
        <w:spacing w:after="0" w:afterAutospacing="0" w:before="0" w:beforeAutospacing="0" w:lineRule="auto"/>
        <w:ind w:left="720" w:hanging="360"/>
      </w:pPr>
      <w:r w:rsidDel="00000000" w:rsidR="00000000" w:rsidRPr="00000000">
        <w:rPr>
          <w:rtl w:val="0"/>
        </w:rPr>
        <w:t xml:space="preserve">Players review what occurred without immediate coach correction.</w:t>
      </w:r>
    </w:p>
    <w:p w:rsidR="00000000" w:rsidDel="00000000" w:rsidP="00000000" w:rsidRDefault="00000000" w:rsidRPr="00000000" w14:paraId="00004A12">
      <w:pPr>
        <w:numPr>
          <w:ilvl w:val="0"/>
          <w:numId w:val="7"/>
        </w:numPr>
        <w:spacing w:after="0" w:afterAutospacing="0" w:before="0" w:beforeAutospacing="0" w:lineRule="auto"/>
        <w:ind w:left="720" w:hanging="360"/>
      </w:pPr>
      <w:r w:rsidDel="00000000" w:rsidR="00000000" w:rsidRPr="00000000">
        <w:rPr>
          <w:rtl w:val="0"/>
        </w:rPr>
        <w:t xml:space="preserve">The leadership group identifies one change.</w:t>
      </w:r>
    </w:p>
    <w:p w:rsidR="00000000" w:rsidDel="00000000" w:rsidP="00000000" w:rsidRDefault="00000000" w:rsidRPr="00000000" w14:paraId="00004A13">
      <w:pPr>
        <w:numPr>
          <w:ilvl w:val="0"/>
          <w:numId w:val="7"/>
        </w:numPr>
        <w:spacing w:after="0" w:afterAutospacing="0" w:before="0" w:beforeAutospacing="0" w:lineRule="auto"/>
        <w:ind w:left="720" w:hanging="360"/>
      </w:pPr>
      <w:r w:rsidDel="00000000" w:rsidR="00000000" w:rsidRPr="00000000">
        <w:rPr>
          <w:rtl w:val="0"/>
        </w:rPr>
        <w:t xml:space="preserve">The scenario is repeated.</w:t>
      </w:r>
    </w:p>
    <w:p w:rsidR="00000000" w:rsidDel="00000000" w:rsidP="00000000" w:rsidRDefault="00000000" w:rsidRPr="00000000" w14:paraId="00004A14">
      <w:pPr>
        <w:numPr>
          <w:ilvl w:val="0"/>
          <w:numId w:val="7"/>
        </w:numPr>
        <w:spacing w:after="240" w:before="0" w:beforeAutospacing="0" w:lineRule="auto"/>
        <w:ind w:left="720" w:hanging="360"/>
      </w:pPr>
      <w:r w:rsidDel="00000000" w:rsidR="00000000" w:rsidRPr="00000000">
        <w:rPr>
          <w:rtl w:val="0"/>
        </w:rPr>
        <w:t xml:space="preserve">Coaches conclude with targeted feedback linked to player observations.</w:t>
      </w:r>
    </w:p>
    <w:p w:rsidR="00000000" w:rsidDel="00000000" w:rsidP="00000000" w:rsidRDefault="00000000" w:rsidRPr="00000000" w14:paraId="00004A15">
      <w:pPr>
        <w:pStyle w:val="Heading2"/>
        <w:keepNext w:val="0"/>
        <w:keepLines w:val="0"/>
        <w:spacing w:after="80" w:lineRule="auto"/>
        <w:rPr>
          <w:b w:val="1"/>
          <w:bCs w:val="1"/>
          <w:sz w:val="34"/>
          <w:szCs w:val="34"/>
        </w:rPr>
      </w:pPr>
      <w:bookmarkStart w:colFirst="0" w:colLast="0" w:name="_fk1z0x9w0531" w:id="3038"/>
      <w:bookmarkEnd w:id="3038"/>
      <w:r w:rsidDel="00000000" w:rsidR="00000000" w:rsidRPr="00000000">
        <w:rPr>
          <w:b w:val="1"/>
          <w:bCs w:val="1"/>
          <w:sz w:val="34"/>
          <w:szCs w:val="34"/>
          <w:rtl w:val="0"/>
        </w:rPr>
        <w:t xml:space="preserve">Coaching Points</w:t>
      </w:r>
    </w:p>
    <w:p w:rsidR="00000000" w:rsidDel="00000000" w:rsidP="00000000" w:rsidRDefault="00000000" w:rsidRPr="00000000" w14:paraId="00004A16">
      <w:pPr>
        <w:numPr>
          <w:ilvl w:val="0"/>
          <w:numId w:val="687"/>
        </w:numPr>
        <w:spacing w:after="0" w:afterAutospacing="0" w:before="240" w:lineRule="auto"/>
        <w:ind w:left="720" w:hanging="360"/>
      </w:pPr>
      <w:r w:rsidDel="00000000" w:rsidR="00000000" w:rsidRPr="00000000">
        <w:rPr>
          <w:rtl w:val="0"/>
        </w:rPr>
        <w:t xml:space="preserve">Players must identify the scenario’s primary problem.</w:t>
      </w:r>
    </w:p>
    <w:p w:rsidR="00000000" w:rsidDel="00000000" w:rsidP="00000000" w:rsidRDefault="00000000" w:rsidRPr="00000000" w14:paraId="00004A17">
      <w:pPr>
        <w:numPr>
          <w:ilvl w:val="0"/>
          <w:numId w:val="687"/>
        </w:numPr>
        <w:spacing w:after="0" w:afterAutospacing="0" w:before="0" w:beforeAutospacing="0" w:lineRule="auto"/>
        <w:ind w:left="720" w:hanging="360"/>
      </w:pPr>
      <w:r w:rsidDel="00000000" w:rsidR="00000000" w:rsidRPr="00000000">
        <w:rPr>
          <w:rtl w:val="0"/>
        </w:rPr>
        <w:t xml:space="preserve">Solutions should define width, depth, aerial roles and risk.</w:t>
      </w:r>
    </w:p>
    <w:p w:rsidR="00000000" w:rsidDel="00000000" w:rsidP="00000000" w:rsidRDefault="00000000" w:rsidRPr="00000000" w14:paraId="00004A18">
      <w:pPr>
        <w:numPr>
          <w:ilvl w:val="0"/>
          <w:numId w:val="687"/>
        </w:numPr>
        <w:spacing w:after="0" w:afterAutospacing="0" w:before="0" w:beforeAutospacing="0" w:lineRule="auto"/>
        <w:ind w:left="720" w:hanging="360"/>
      </w:pPr>
      <w:r w:rsidDel="00000000" w:rsidR="00000000" w:rsidRPr="00000000">
        <w:rPr>
          <w:rtl w:val="0"/>
        </w:rPr>
        <w:t xml:space="preserve">Leadership communication must be clear and concise.</w:t>
      </w:r>
    </w:p>
    <w:p w:rsidR="00000000" w:rsidDel="00000000" w:rsidP="00000000" w:rsidRDefault="00000000" w:rsidRPr="00000000" w14:paraId="00004A19">
      <w:pPr>
        <w:numPr>
          <w:ilvl w:val="0"/>
          <w:numId w:val="687"/>
        </w:numPr>
        <w:spacing w:after="0" w:afterAutospacing="0" w:before="0" w:beforeAutospacing="0" w:lineRule="auto"/>
        <w:ind w:left="720" w:hanging="360"/>
      </w:pPr>
      <w:r w:rsidDel="00000000" w:rsidR="00000000" w:rsidRPr="00000000">
        <w:rPr>
          <w:rtl w:val="0"/>
        </w:rPr>
        <w:t xml:space="preserve">Every player should understand the intended marking structure.</w:t>
      </w:r>
    </w:p>
    <w:p w:rsidR="00000000" w:rsidDel="00000000" w:rsidP="00000000" w:rsidRDefault="00000000" w:rsidRPr="00000000" w14:paraId="00004A1A">
      <w:pPr>
        <w:numPr>
          <w:ilvl w:val="0"/>
          <w:numId w:val="687"/>
        </w:numPr>
        <w:spacing w:after="0" w:afterAutospacing="0" w:before="0" w:beforeAutospacing="0" w:lineRule="auto"/>
        <w:ind w:left="720" w:hanging="360"/>
      </w:pPr>
      <w:r w:rsidDel="00000000" w:rsidR="00000000" w:rsidRPr="00000000">
        <w:rPr>
          <w:rtl w:val="0"/>
        </w:rPr>
        <w:t xml:space="preserve">Adaptation during play is encouraged.</w:t>
      </w:r>
    </w:p>
    <w:p w:rsidR="00000000" w:rsidDel="00000000" w:rsidP="00000000" w:rsidRDefault="00000000" w:rsidRPr="00000000" w14:paraId="00004A1B">
      <w:pPr>
        <w:numPr>
          <w:ilvl w:val="0"/>
          <w:numId w:val="687"/>
        </w:numPr>
        <w:spacing w:after="0" w:afterAutospacing="0" w:before="0" w:beforeAutospacing="0" w:lineRule="auto"/>
        <w:ind w:left="720" w:hanging="360"/>
      </w:pPr>
      <w:r w:rsidDel="00000000" w:rsidR="00000000" w:rsidRPr="00000000">
        <w:rPr>
          <w:rtl w:val="0"/>
        </w:rPr>
        <w:t xml:space="preserve">Marking technique and legal contact standards remain unchanged.</w:t>
      </w:r>
    </w:p>
    <w:p w:rsidR="00000000" w:rsidDel="00000000" w:rsidP="00000000" w:rsidRDefault="00000000" w:rsidRPr="00000000" w14:paraId="00004A1C">
      <w:pPr>
        <w:numPr>
          <w:ilvl w:val="0"/>
          <w:numId w:val="687"/>
        </w:numPr>
        <w:spacing w:after="0" w:afterAutospacing="0" w:before="0" w:beforeAutospacing="0" w:lineRule="auto"/>
        <w:ind w:left="720" w:hanging="360"/>
      </w:pPr>
      <w:r w:rsidDel="00000000" w:rsidR="00000000" w:rsidRPr="00000000">
        <w:rPr>
          <w:rtl w:val="0"/>
        </w:rPr>
        <w:t xml:space="preserve">Reviews should focus on decisions and movement rather than blame.</w:t>
      </w:r>
    </w:p>
    <w:p w:rsidR="00000000" w:rsidDel="00000000" w:rsidP="00000000" w:rsidRDefault="00000000" w:rsidRPr="00000000" w14:paraId="00004A1D">
      <w:pPr>
        <w:numPr>
          <w:ilvl w:val="0"/>
          <w:numId w:val="687"/>
        </w:numPr>
        <w:spacing w:after="0" w:afterAutospacing="0" w:before="0" w:beforeAutospacing="0" w:lineRule="auto"/>
        <w:ind w:left="720" w:hanging="360"/>
      </w:pPr>
      <w:r w:rsidDel="00000000" w:rsidR="00000000" w:rsidRPr="00000000">
        <w:rPr>
          <w:rtl w:val="0"/>
        </w:rPr>
        <w:t xml:space="preserve">One practical change should be selected before the repeat.</w:t>
      </w:r>
    </w:p>
    <w:p w:rsidR="00000000" w:rsidDel="00000000" w:rsidP="00000000" w:rsidRDefault="00000000" w:rsidRPr="00000000" w14:paraId="00004A1E">
      <w:pPr>
        <w:numPr>
          <w:ilvl w:val="0"/>
          <w:numId w:val="687"/>
        </w:numPr>
        <w:spacing w:after="240" w:before="0" w:beforeAutospacing="0" w:lineRule="auto"/>
        <w:ind w:left="720" w:hanging="360"/>
      </w:pPr>
      <w:r w:rsidDel="00000000" w:rsidR="00000000" w:rsidRPr="00000000">
        <w:rPr>
          <w:rtl w:val="0"/>
        </w:rPr>
        <w:t xml:space="preserve">Coaches should guide with questions rather than supply every answer.</w:t>
      </w:r>
    </w:p>
    <w:p w:rsidR="00000000" w:rsidDel="00000000" w:rsidP="00000000" w:rsidRDefault="00000000" w:rsidRPr="00000000" w14:paraId="00004A1F">
      <w:pPr>
        <w:pStyle w:val="Heading2"/>
        <w:keepNext w:val="0"/>
        <w:keepLines w:val="0"/>
        <w:spacing w:after="80" w:lineRule="auto"/>
        <w:rPr>
          <w:b w:val="1"/>
          <w:bCs w:val="1"/>
          <w:sz w:val="34"/>
          <w:szCs w:val="34"/>
        </w:rPr>
      </w:pPr>
      <w:bookmarkStart w:colFirst="0" w:colLast="0" w:name="_ntr7z19jhg10" w:id="3039"/>
      <w:bookmarkEnd w:id="3039"/>
      <w:r w:rsidDel="00000000" w:rsidR="00000000" w:rsidRPr="00000000">
        <w:rPr>
          <w:b w:val="1"/>
          <w:bCs w:val="1"/>
          <w:sz w:val="34"/>
          <w:szCs w:val="34"/>
          <w:rtl w:val="0"/>
        </w:rPr>
        <w:t xml:space="preserve">Coaching Cues</w:t>
      </w:r>
    </w:p>
    <w:p w:rsidR="00000000" w:rsidDel="00000000" w:rsidP="00000000" w:rsidRDefault="00000000" w:rsidRPr="00000000" w14:paraId="00004A20">
      <w:pPr>
        <w:numPr>
          <w:ilvl w:val="0"/>
          <w:numId w:val="627"/>
        </w:numPr>
        <w:spacing w:after="0" w:afterAutospacing="0" w:before="240" w:lineRule="auto"/>
        <w:ind w:left="720" w:hanging="360"/>
      </w:pPr>
      <w:r w:rsidDel="00000000" w:rsidR="00000000" w:rsidRPr="00000000">
        <w:rPr>
          <w:rtl w:val="0"/>
        </w:rPr>
        <w:t xml:space="preserve">“Identify the problem.”</w:t>
      </w:r>
    </w:p>
    <w:p w:rsidR="00000000" w:rsidDel="00000000" w:rsidP="00000000" w:rsidRDefault="00000000" w:rsidRPr="00000000" w14:paraId="00004A21">
      <w:pPr>
        <w:numPr>
          <w:ilvl w:val="0"/>
          <w:numId w:val="627"/>
        </w:numPr>
        <w:spacing w:after="0" w:afterAutospacing="0" w:before="0" w:beforeAutospacing="0" w:lineRule="auto"/>
        <w:ind w:left="720" w:hanging="360"/>
      </w:pPr>
      <w:r w:rsidDel="00000000" w:rsidR="00000000" w:rsidRPr="00000000">
        <w:rPr>
          <w:rtl w:val="0"/>
        </w:rPr>
        <w:t xml:space="preserve">“Agree on the marking shape.”</w:t>
      </w:r>
    </w:p>
    <w:p w:rsidR="00000000" w:rsidDel="00000000" w:rsidP="00000000" w:rsidRDefault="00000000" w:rsidRPr="00000000" w14:paraId="00004A22">
      <w:pPr>
        <w:numPr>
          <w:ilvl w:val="0"/>
          <w:numId w:val="627"/>
        </w:numPr>
        <w:spacing w:after="0" w:afterAutospacing="0" w:before="0" w:beforeAutospacing="0" w:lineRule="auto"/>
        <w:ind w:left="720" w:hanging="360"/>
      </w:pPr>
      <w:r w:rsidDel="00000000" w:rsidR="00000000" w:rsidRPr="00000000">
        <w:rPr>
          <w:rtl w:val="0"/>
        </w:rPr>
        <w:t xml:space="preserve">“Communicate the roles.”</w:t>
      </w:r>
    </w:p>
    <w:p w:rsidR="00000000" w:rsidDel="00000000" w:rsidP="00000000" w:rsidRDefault="00000000" w:rsidRPr="00000000" w14:paraId="00004A23">
      <w:pPr>
        <w:numPr>
          <w:ilvl w:val="0"/>
          <w:numId w:val="627"/>
        </w:numPr>
        <w:spacing w:after="0" w:afterAutospacing="0" w:before="0" w:beforeAutospacing="0" w:lineRule="auto"/>
        <w:ind w:left="720" w:hanging="360"/>
      </w:pPr>
      <w:r w:rsidDel="00000000" w:rsidR="00000000" w:rsidRPr="00000000">
        <w:rPr>
          <w:rtl w:val="0"/>
        </w:rPr>
        <w:t xml:space="preserve">“Adapt during play.”</w:t>
      </w:r>
    </w:p>
    <w:p w:rsidR="00000000" w:rsidDel="00000000" w:rsidP="00000000" w:rsidRDefault="00000000" w:rsidRPr="00000000" w14:paraId="00004A24">
      <w:pPr>
        <w:numPr>
          <w:ilvl w:val="0"/>
          <w:numId w:val="627"/>
        </w:numPr>
        <w:spacing w:after="240" w:before="0" w:beforeAutospacing="0" w:lineRule="auto"/>
        <w:ind w:left="720" w:hanging="360"/>
      </w:pPr>
      <w:r w:rsidDel="00000000" w:rsidR="00000000" w:rsidRPr="00000000">
        <w:rPr>
          <w:rtl w:val="0"/>
        </w:rPr>
        <w:t xml:space="preserve">“Review one clear change.”</w:t>
      </w:r>
    </w:p>
    <w:p w:rsidR="00000000" w:rsidDel="00000000" w:rsidP="00000000" w:rsidRDefault="00000000" w:rsidRPr="00000000" w14:paraId="00004A25">
      <w:pPr>
        <w:pStyle w:val="Heading2"/>
        <w:keepNext w:val="0"/>
        <w:keepLines w:val="0"/>
        <w:spacing w:after="80" w:lineRule="auto"/>
        <w:rPr>
          <w:b w:val="1"/>
          <w:bCs w:val="1"/>
          <w:sz w:val="34"/>
          <w:szCs w:val="34"/>
        </w:rPr>
      </w:pPr>
      <w:bookmarkStart w:colFirst="0" w:colLast="0" w:name="_idq2n7dxsqvp" w:id="3040"/>
      <w:bookmarkEnd w:id="3040"/>
      <w:r w:rsidDel="00000000" w:rsidR="00000000" w:rsidRPr="00000000">
        <w:rPr>
          <w:b w:val="1"/>
          <w:bCs w:val="1"/>
          <w:sz w:val="34"/>
          <w:szCs w:val="34"/>
          <w:rtl w:val="0"/>
        </w:rPr>
        <w:t xml:space="preserve">What the Coach Should Observe</w:t>
      </w:r>
    </w:p>
    <w:p w:rsidR="00000000" w:rsidDel="00000000" w:rsidP="00000000" w:rsidRDefault="00000000" w:rsidRPr="00000000" w14:paraId="00004A26">
      <w:pPr>
        <w:spacing w:after="240" w:before="240" w:lineRule="auto"/>
        <w:rPr/>
      </w:pPr>
      <w:r w:rsidDel="00000000" w:rsidR="00000000" w:rsidRPr="00000000">
        <w:rPr>
          <w:rtl w:val="0"/>
        </w:rPr>
        <w:t xml:space="preserve">Observe:</w:t>
      </w:r>
    </w:p>
    <w:p w:rsidR="00000000" w:rsidDel="00000000" w:rsidP="00000000" w:rsidRDefault="00000000" w:rsidRPr="00000000" w14:paraId="00004A27">
      <w:pPr>
        <w:numPr>
          <w:ilvl w:val="0"/>
          <w:numId w:val="83"/>
        </w:numPr>
        <w:spacing w:after="0" w:afterAutospacing="0" w:before="240" w:lineRule="auto"/>
        <w:ind w:left="720" w:hanging="360"/>
      </w:pPr>
      <w:r w:rsidDel="00000000" w:rsidR="00000000" w:rsidRPr="00000000">
        <w:rPr>
          <w:rtl w:val="0"/>
        </w:rPr>
        <w:t xml:space="preserve">Whether leaders identify the key problem.</w:t>
      </w:r>
    </w:p>
    <w:p w:rsidR="00000000" w:rsidDel="00000000" w:rsidP="00000000" w:rsidRDefault="00000000" w:rsidRPr="00000000" w14:paraId="00004A28">
      <w:pPr>
        <w:numPr>
          <w:ilvl w:val="0"/>
          <w:numId w:val="83"/>
        </w:numPr>
        <w:spacing w:after="0" w:afterAutospacing="0" w:before="0" w:beforeAutospacing="0" w:lineRule="auto"/>
        <w:ind w:left="720" w:hanging="360"/>
      </w:pPr>
      <w:r w:rsidDel="00000000" w:rsidR="00000000" w:rsidRPr="00000000">
        <w:rPr>
          <w:rtl w:val="0"/>
        </w:rPr>
        <w:t xml:space="preserve">Whether plans include marking support and aerial roles.</w:t>
      </w:r>
    </w:p>
    <w:p w:rsidR="00000000" w:rsidDel="00000000" w:rsidP="00000000" w:rsidRDefault="00000000" w:rsidRPr="00000000" w14:paraId="00004A29">
      <w:pPr>
        <w:numPr>
          <w:ilvl w:val="0"/>
          <w:numId w:val="83"/>
        </w:numPr>
        <w:spacing w:after="0" w:afterAutospacing="0" w:before="0" w:beforeAutospacing="0" w:lineRule="auto"/>
        <w:ind w:left="720" w:hanging="360"/>
      </w:pPr>
      <w:r w:rsidDel="00000000" w:rsidR="00000000" w:rsidRPr="00000000">
        <w:rPr>
          <w:rtl w:val="0"/>
        </w:rPr>
        <w:t xml:space="preserve">Whether all players understand the plan.</w:t>
      </w:r>
    </w:p>
    <w:p w:rsidR="00000000" w:rsidDel="00000000" w:rsidP="00000000" w:rsidRDefault="00000000" w:rsidRPr="00000000" w14:paraId="00004A2A">
      <w:pPr>
        <w:numPr>
          <w:ilvl w:val="0"/>
          <w:numId w:val="83"/>
        </w:numPr>
        <w:spacing w:after="0" w:afterAutospacing="0" w:before="0" w:beforeAutospacing="0" w:lineRule="auto"/>
        <w:ind w:left="720" w:hanging="360"/>
      </w:pPr>
      <w:r w:rsidDel="00000000" w:rsidR="00000000" w:rsidRPr="00000000">
        <w:rPr>
          <w:rtl w:val="0"/>
        </w:rPr>
        <w:t xml:space="preserve">Whether communication continues during play.</w:t>
      </w:r>
    </w:p>
    <w:p w:rsidR="00000000" w:rsidDel="00000000" w:rsidP="00000000" w:rsidRDefault="00000000" w:rsidRPr="00000000" w14:paraId="00004A2B">
      <w:pPr>
        <w:numPr>
          <w:ilvl w:val="0"/>
          <w:numId w:val="83"/>
        </w:numPr>
        <w:spacing w:after="0" w:afterAutospacing="0" w:before="0" w:beforeAutospacing="0" w:lineRule="auto"/>
        <w:ind w:left="720" w:hanging="360"/>
      </w:pPr>
      <w:r w:rsidDel="00000000" w:rsidR="00000000" w:rsidRPr="00000000">
        <w:rPr>
          <w:rtl w:val="0"/>
        </w:rPr>
        <w:t xml:space="preserve">Whether players adapt when the opposition changes.</w:t>
      </w:r>
    </w:p>
    <w:p w:rsidR="00000000" w:rsidDel="00000000" w:rsidP="00000000" w:rsidRDefault="00000000" w:rsidRPr="00000000" w14:paraId="00004A2C">
      <w:pPr>
        <w:numPr>
          <w:ilvl w:val="0"/>
          <w:numId w:val="83"/>
        </w:numPr>
        <w:spacing w:after="0" w:afterAutospacing="0" w:before="0" w:beforeAutospacing="0" w:lineRule="auto"/>
        <w:ind w:left="720" w:hanging="360"/>
      </w:pPr>
      <w:r w:rsidDel="00000000" w:rsidR="00000000" w:rsidRPr="00000000">
        <w:rPr>
          <w:rtl w:val="0"/>
        </w:rPr>
        <w:t xml:space="preserve">Whether technical execution supports the plan.</w:t>
      </w:r>
    </w:p>
    <w:p w:rsidR="00000000" w:rsidDel="00000000" w:rsidP="00000000" w:rsidRDefault="00000000" w:rsidRPr="00000000" w14:paraId="00004A2D">
      <w:pPr>
        <w:numPr>
          <w:ilvl w:val="0"/>
          <w:numId w:val="83"/>
        </w:numPr>
        <w:spacing w:after="0" w:afterAutospacing="0" w:before="0" w:beforeAutospacing="0" w:lineRule="auto"/>
        <w:ind w:left="720" w:hanging="360"/>
      </w:pPr>
      <w:r w:rsidDel="00000000" w:rsidR="00000000" w:rsidRPr="00000000">
        <w:rPr>
          <w:rtl w:val="0"/>
        </w:rPr>
        <w:t xml:space="preserve">Whether reviews are accurate and constructive.</w:t>
      </w:r>
    </w:p>
    <w:p w:rsidR="00000000" w:rsidDel="00000000" w:rsidP="00000000" w:rsidRDefault="00000000" w:rsidRPr="00000000" w14:paraId="00004A2E">
      <w:pPr>
        <w:numPr>
          <w:ilvl w:val="0"/>
          <w:numId w:val="83"/>
        </w:numPr>
        <w:spacing w:after="240" w:before="0" w:beforeAutospacing="0" w:lineRule="auto"/>
        <w:ind w:left="720" w:hanging="360"/>
      </w:pPr>
      <w:r w:rsidDel="00000000" w:rsidR="00000000" w:rsidRPr="00000000">
        <w:rPr>
          <w:rtl w:val="0"/>
        </w:rPr>
        <w:t xml:space="preserve">Whether the selected adjustment improves the repeated scenario.</w:t>
      </w:r>
    </w:p>
    <w:p w:rsidR="00000000" w:rsidDel="00000000" w:rsidP="00000000" w:rsidRDefault="00000000" w:rsidRPr="00000000" w14:paraId="00004A2F">
      <w:pPr>
        <w:pStyle w:val="Heading2"/>
        <w:keepNext w:val="0"/>
        <w:keepLines w:val="0"/>
        <w:spacing w:after="80" w:lineRule="auto"/>
        <w:rPr>
          <w:b w:val="1"/>
          <w:bCs w:val="1"/>
          <w:sz w:val="34"/>
          <w:szCs w:val="34"/>
        </w:rPr>
      </w:pPr>
      <w:bookmarkStart w:colFirst="0" w:colLast="0" w:name="_5yrb6ns6lykj" w:id="3041"/>
      <w:bookmarkEnd w:id="3041"/>
      <w:r w:rsidDel="00000000" w:rsidR="00000000" w:rsidRPr="00000000">
        <w:rPr>
          <w:b w:val="1"/>
          <w:bCs w:val="1"/>
          <w:sz w:val="34"/>
          <w:szCs w:val="34"/>
          <w:rtl w:val="0"/>
        </w:rPr>
        <w:t xml:space="preserve">Common Errors</w:t>
      </w:r>
    </w:p>
    <w:tbl>
      <w:tblPr>
        <w:tblStyle w:val="Table218"/>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4680"/>
        <w:gridCol w:w="4680"/>
        <w:tblGridChange w:id="0">
          <w:tblGrid>
            <w:gridCol w:w="4680"/>
            <w:gridCol w:w="4680"/>
          </w:tblGrid>
        </w:tblGridChange>
      </w:tblGrid>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4A30">
            <w:pPr>
              <w:jc w:val="center"/>
              <w:rPr/>
            </w:pPr>
            <w:r w:rsidDel="00000000" w:rsidR="00000000" w:rsidRPr="00000000">
              <w:rPr>
                <w:b w:val="1"/>
                <w:bCs w:val="1"/>
                <w:rtl w:val="0"/>
              </w:rPr>
              <w:t xml:space="preserve">Common Error</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4A31">
            <w:pPr>
              <w:jc w:val="center"/>
              <w:rPr/>
            </w:pPr>
            <w:r w:rsidDel="00000000" w:rsidR="00000000" w:rsidRPr="00000000">
              <w:rPr>
                <w:b w:val="1"/>
                <w:bCs w:val="1"/>
                <w:rtl w:val="0"/>
              </w:rPr>
              <w:t xml:space="preserve">Coaching Correction</w:t>
            </w:r>
            <w:r w:rsidDel="00000000" w:rsidR="00000000" w:rsidRPr="00000000">
              <w:rPr>
                <w:rtl w:val="0"/>
              </w:rPr>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4A32">
            <w:pPr>
              <w:rPr/>
            </w:pPr>
            <w:r w:rsidDel="00000000" w:rsidR="00000000" w:rsidRPr="00000000">
              <w:rPr>
                <w:rtl w:val="0"/>
              </w:rPr>
              <w:t xml:space="preserve">The team creates an overly complex plan.</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4A33">
            <w:pPr>
              <w:rPr/>
            </w:pPr>
            <w:r w:rsidDel="00000000" w:rsidR="00000000" w:rsidRPr="00000000">
              <w:rPr>
                <w:rtl w:val="0"/>
              </w:rPr>
              <w:t xml:space="preserve">Select two or three clear marking principles.</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4A34">
            <w:pPr>
              <w:rPr/>
            </w:pPr>
            <w:r w:rsidDel="00000000" w:rsidR="00000000" w:rsidRPr="00000000">
              <w:rPr>
                <w:rtl w:val="0"/>
              </w:rPr>
              <w:t xml:space="preserve">Only the leadership group understands the structure.</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4A35">
            <w:pPr>
              <w:rPr/>
            </w:pPr>
            <w:r w:rsidDel="00000000" w:rsidR="00000000" w:rsidRPr="00000000">
              <w:rPr>
                <w:rtl w:val="0"/>
              </w:rPr>
              <w:t xml:space="preserve">Confirm every positional line knows its role.</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4A36">
            <w:pPr>
              <w:rPr/>
            </w:pPr>
            <w:r w:rsidDel="00000000" w:rsidR="00000000" w:rsidRPr="00000000">
              <w:rPr>
                <w:rtl w:val="0"/>
              </w:rPr>
              <w:t xml:space="preserve">Players continue the original plan after conditions change.</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4A37">
            <w:pPr>
              <w:rPr/>
            </w:pPr>
            <w:r w:rsidDel="00000000" w:rsidR="00000000" w:rsidRPr="00000000">
              <w:rPr>
                <w:rtl w:val="0"/>
              </w:rPr>
              <w:t xml:space="preserve">Communicate and adapt to the live defensive response.</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4A38">
            <w:pPr>
              <w:rPr/>
            </w:pPr>
            <w:r w:rsidDel="00000000" w:rsidR="00000000" w:rsidRPr="00000000">
              <w:rPr>
                <w:rtl w:val="0"/>
              </w:rPr>
              <w:t xml:space="preserve">Reviews focus only on skill errors.</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4A39">
            <w:pPr>
              <w:rPr/>
            </w:pPr>
            <w:r w:rsidDel="00000000" w:rsidR="00000000" w:rsidRPr="00000000">
              <w:rPr>
                <w:rtl w:val="0"/>
              </w:rPr>
              <w:t xml:space="preserve">Discuss spacing, timing, risk and role execution as well.</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4A3A">
            <w:pPr>
              <w:rPr/>
            </w:pPr>
            <w:r w:rsidDel="00000000" w:rsidR="00000000" w:rsidRPr="00000000">
              <w:rPr>
                <w:rtl w:val="0"/>
              </w:rPr>
              <w:t xml:space="preserve">Players blame individuals for the outcome.</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4A3B">
            <w:pPr>
              <w:rPr/>
            </w:pPr>
            <w:r w:rsidDel="00000000" w:rsidR="00000000" w:rsidRPr="00000000">
              <w:rPr>
                <w:rtl w:val="0"/>
              </w:rPr>
              <w:t xml:space="preserve">Focus on repeatable team behaviours.</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4A3C">
            <w:pPr>
              <w:rPr/>
            </w:pPr>
            <w:r w:rsidDel="00000000" w:rsidR="00000000" w:rsidRPr="00000000">
              <w:rPr>
                <w:rtl w:val="0"/>
              </w:rPr>
              <w:t xml:space="preserve">The second attempt repeats the same problem.</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4A3D">
            <w:pPr>
              <w:rPr/>
            </w:pPr>
            <w:r w:rsidDel="00000000" w:rsidR="00000000" w:rsidRPr="00000000">
              <w:rPr>
                <w:rtl w:val="0"/>
              </w:rPr>
              <w:t xml:space="preserve">Identify one specific change before restarting.</w:t>
            </w:r>
          </w:p>
        </w:tc>
      </w:tr>
    </w:tbl>
    <w:p w:rsidR="00000000" w:rsidDel="00000000" w:rsidP="00000000" w:rsidRDefault="00000000" w:rsidRPr="00000000" w14:paraId="00004A3E">
      <w:pPr>
        <w:pStyle w:val="Heading2"/>
        <w:keepNext w:val="0"/>
        <w:keepLines w:val="0"/>
        <w:spacing w:after="80" w:lineRule="auto"/>
        <w:rPr>
          <w:b w:val="1"/>
          <w:bCs w:val="1"/>
          <w:sz w:val="34"/>
          <w:szCs w:val="34"/>
        </w:rPr>
      </w:pPr>
      <w:bookmarkStart w:colFirst="0" w:colLast="0" w:name="_73s1ra9fxw60" w:id="3042"/>
      <w:bookmarkEnd w:id="3042"/>
      <w:r w:rsidDel="00000000" w:rsidR="00000000" w:rsidRPr="00000000">
        <w:rPr>
          <w:b w:val="1"/>
          <w:bCs w:val="1"/>
          <w:sz w:val="34"/>
          <w:szCs w:val="34"/>
          <w:rtl w:val="0"/>
        </w:rPr>
        <w:t xml:space="preserve">Progressions</w:t>
      </w:r>
    </w:p>
    <w:p w:rsidR="00000000" w:rsidDel="00000000" w:rsidP="00000000" w:rsidRDefault="00000000" w:rsidRPr="00000000" w14:paraId="00004A3F">
      <w:pPr>
        <w:numPr>
          <w:ilvl w:val="0"/>
          <w:numId w:val="1279"/>
        </w:numPr>
        <w:spacing w:after="0" w:afterAutospacing="0" w:before="240" w:lineRule="auto"/>
        <w:ind w:left="720" w:hanging="360"/>
      </w:pPr>
      <w:r w:rsidDel="00000000" w:rsidR="00000000" w:rsidRPr="00000000">
        <w:rPr>
          <w:rtl w:val="0"/>
        </w:rPr>
        <w:t xml:space="preserve">Reduce planning time.</w:t>
      </w:r>
    </w:p>
    <w:p w:rsidR="00000000" w:rsidDel="00000000" w:rsidP="00000000" w:rsidRDefault="00000000" w:rsidRPr="00000000" w14:paraId="00004A40">
      <w:pPr>
        <w:numPr>
          <w:ilvl w:val="0"/>
          <w:numId w:val="1279"/>
        </w:numPr>
        <w:spacing w:after="0" w:afterAutospacing="0" w:before="0" w:beforeAutospacing="0" w:lineRule="auto"/>
        <w:ind w:left="720" w:hanging="360"/>
      </w:pPr>
      <w:r w:rsidDel="00000000" w:rsidR="00000000" w:rsidRPr="00000000">
        <w:rPr>
          <w:rtl w:val="0"/>
        </w:rPr>
        <w:t xml:space="preserve">Hide one opposition instruction.</w:t>
      </w:r>
    </w:p>
    <w:p w:rsidR="00000000" w:rsidDel="00000000" w:rsidP="00000000" w:rsidRDefault="00000000" w:rsidRPr="00000000" w14:paraId="00004A41">
      <w:pPr>
        <w:numPr>
          <w:ilvl w:val="0"/>
          <w:numId w:val="1279"/>
        </w:numPr>
        <w:spacing w:after="0" w:afterAutospacing="0" w:before="0" w:beforeAutospacing="0" w:lineRule="auto"/>
        <w:ind w:left="720" w:hanging="360"/>
      </w:pPr>
      <w:r w:rsidDel="00000000" w:rsidR="00000000" w:rsidRPr="00000000">
        <w:rPr>
          <w:rtl w:val="0"/>
        </w:rPr>
        <w:t xml:space="preserve">Change the scenario during play.</w:t>
      </w:r>
    </w:p>
    <w:p w:rsidR="00000000" w:rsidDel="00000000" w:rsidP="00000000" w:rsidRDefault="00000000" w:rsidRPr="00000000" w14:paraId="00004A42">
      <w:pPr>
        <w:numPr>
          <w:ilvl w:val="0"/>
          <w:numId w:val="1279"/>
        </w:numPr>
        <w:spacing w:after="0" w:afterAutospacing="0" w:before="0" w:beforeAutospacing="0" w:lineRule="auto"/>
        <w:ind w:left="720" w:hanging="360"/>
      </w:pPr>
      <w:r w:rsidDel="00000000" w:rsidR="00000000" w:rsidRPr="00000000">
        <w:rPr>
          <w:rtl w:val="0"/>
        </w:rPr>
        <w:t xml:space="preserve">Allow players to design their own scenario.</w:t>
      </w:r>
    </w:p>
    <w:p w:rsidR="00000000" w:rsidDel="00000000" w:rsidP="00000000" w:rsidRDefault="00000000" w:rsidRPr="00000000" w14:paraId="00004A43">
      <w:pPr>
        <w:numPr>
          <w:ilvl w:val="0"/>
          <w:numId w:val="1279"/>
        </w:numPr>
        <w:spacing w:after="0" w:afterAutospacing="0" w:before="0" w:beforeAutospacing="0" w:lineRule="auto"/>
        <w:ind w:left="720" w:hanging="360"/>
      </w:pPr>
      <w:r w:rsidDel="00000000" w:rsidR="00000000" w:rsidRPr="00000000">
        <w:rPr>
          <w:rtl w:val="0"/>
        </w:rPr>
        <w:t xml:space="preserve">Use full match-like contact.</w:t>
      </w:r>
    </w:p>
    <w:p w:rsidR="00000000" w:rsidDel="00000000" w:rsidP="00000000" w:rsidRDefault="00000000" w:rsidRPr="00000000" w14:paraId="00004A44">
      <w:pPr>
        <w:numPr>
          <w:ilvl w:val="0"/>
          <w:numId w:val="1279"/>
        </w:numPr>
        <w:spacing w:after="240" w:before="0" w:beforeAutospacing="0" w:lineRule="auto"/>
        <w:ind w:left="720" w:hanging="360"/>
      </w:pPr>
      <w:r w:rsidDel="00000000" w:rsidR="00000000" w:rsidRPr="00000000">
        <w:rPr>
          <w:rtl w:val="0"/>
        </w:rPr>
        <w:t xml:space="preserve">Require player-led video review.</w:t>
      </w:r>
    </w:p>
    <w:p w:rsidR="00000000" w:rsidDel="00000000" w:rsidP="00000000" w:rsidRDefault="00000000" w:rsidRPr="00000000" w14:paraId="00004A45">
      <w:pPr>
        <w:pStyle w:val="Heading2"/>
        <w:keepNext w:val="0"/>
        <w:keepLines w:val="0"/>
        <w:spacing w:after="80" w:lineRule="auto"/>
        <w:rPr>
          <w:b w:val="1"/>
          <w:bCs w:val="1"/>
          <w:sz w:val="34"/>
          <w:szCs w:val="34"/>
        </w:rPr>
      </w:pPr>
      <w:bookmarkStart w:colFirst="0" w:colLast="0" w:name="_gu7bwx9f3hu7" w:id="3043"/>
      <w:bookmarkEnd w:id="3043"/>
      <w:r w:rsidDel="00000000" w:rsidR="00000000" w:rsidRPr="00000000">
        <w:rPr>
          <w:b w:val="1"/>
          <w:bCs w:val="1"/>
          <w:sz w:val="34"/>
          <w:szCs w:val="34"/>
          <w:rtl w:val="0"/>
        </w:rPr>
        <w:t xml:space="preserve">Regressions</w:t>
      </w:r>
    </w:p>
    <w:p w:rsidR="00000000" w:rsidDel="00000000" w:rsidP="00000000" w:rsidRDefault="00000000" w:rsidRPr="00000000" w14:paraId="00004A46">
      <w:pPr>
        <w:numPr>
          <w:ilvl w:val="0"/>
          <w:numId w:val="926"/>
        </w:numPr>
        <w:spacing w:after="0" w:afterAutospacing="0" w:before="240" w:lineRule="auto"/>
        <w:ind w:left="720" w:hanging="360"/>
      </w:pPr>
      <w:r w:rsidDel="00000000" w:rsidR="00000000" w:rsidRPr="00000000">
        <w:rPr>
          <w:rtl w:val="0"/>
        </w:rPr>
        <w:t xml:space="preserve">Provide scenario prompts.</w:t>
      </w:r>
    </w:p>
    <w:p w:rsidR="00000000" w:rsidDel="00000000" w:rsidP="00000000" w:rsidRDefault="00000000" w:rsidRPr="00000000" w14:paraId="00004A47">
      <w:pPr>
        <w:numPr>
          <w:ilvl w:val="0"/>
          <w:numId w:val="926"/>
        </w:numPr>
        <w:spacing w:after="0" w:afterAutospacing="0" w:before="0" w:beforeAutospacing="0" w:lineRule="auto"/>
        <w:ind w:left="720" w:hanging="360"/>
      </w:pPr>
      <w:r w:rsidDel="00000000" w:rsidR="00000000" w:rsidRPr="00000000">
        <w:rPr>
          <w:rtl w:val="0"/>
        </w:rPr>
        <w:t xml:space="preserve">Use half-ground.</w:t>
      </w:r>
    </w:p>
    <w:p w:rsidR="00000000" w:rsidDel="00000000" w:rsidP="00000000" w:rsidRDefault="00000000" w:rsidRPr="00000000" w14:paraId="00004A48">
      <w:pPr>
        <w:numPr>
          <w:ilvl w:val="0"/>
          <w:numId w:val="926"/>
        </w:numPr>
        <w:spacing w:after="0" w:afterAutospacing="0" w:before="0" w:beforeAutospacing="0" w:lineRule="auto"/>
        <w:ind w:left="720" w:hanging="360"/>
      </w:pPr>
      <w:r w:rsidDel="00000000" w:rsidR="00000000" w:rsidRPr="00000000">
        <w:rPr>
          <w:rtl w:val="0"/>
        </w:rPr>
        <w:t xml:space="preserve">Reduce defensive pressure.</w:t>
      </w:r>
    </w:p>
    <w:p w:rsidR="00000000" w:rsidDel="00000000" w:rsidP="00000000" w:rsidRDefault="00000000" w:rsidRPr="00000000" w14:paraId="00004A49">
      <w:pPr>
        <w:numPr>
          <w:ilvl w:val="0"/>
          <w:numId w:val="926"/>
        </w:numPr>
        <w:spacing w:after="0" w:afterAutospacing="0" w:before="0" w:beforeAutospacing="0" w:lineRule="auto"/>
        <w:ind w:left="720" w:hanging="360"/>
      </w:pPr>
      <w:r w:rsidDel="00000000" w:rsidR="00000000" w:rsidRPr="00000000">
        <w:rPr>
          <w:rtl w:val="0"/>
        </w:rPr>
        <w:t xml:space="preserve">Allow one coach question during planning.</w:t>
      </w:r>
    </w:p>
    <w:p w:rsidR="00000000" w:rsidDel="00000000" w:rsidP="00000000" w:rsidRDefault="00000000" w:rsidRPr="00000000" w14:paraId="00004A4A">
      <w:pPr>
        <w:numPr>
          <w:ilvl w:val="0"/>
          <w:numId w:val="926"/>
        </w:numPr>
        <w:spacing w:after="0" w:afterAutospacing="0" w:before="0" w:beforeAutospacing="0" w:lineRule="auto"/>
        <w:ind w:left="720" w:hanging="360"/>
      </w:pPr>
      <w:r w:rsidDel="00000000" w:rsidR="00000000" w:rsidRPr="00000000">
        <w:rPr>
          <w:rtl w:val="0"/>
        </w:rPr>
        <w:t xml:space="preserve">Increase review time.</w:t>
      </w:r>
    </w:p>
    <w:p w:rsidR="00000000" w:rsidDel="00000000" w:rsidP="00000000" w:rsidRDefault="00000000" w:rsidRPr="00000000" w14:paraId="00004A4B">
      <w:pPr>
        <w:numPr>
          <w:ilvl w:val="0"/>
          <w:numId w:val="926"/>
        </w:numPr>
        <w:spacing w:after="240" w:before="0" w:beforeAutospacing="0" w:lineRule="auto"/>
        <w:ind w:left="720" w:hanging="360"/>
      </w:pPr>
      <w:r w:rsidDel="00000000" w:rsidR="00000000" w:rsidRPr="00000000">
        <w:rPr>
          <w:rtl w:val="0"/>
        </w:rPr>
        <w:t xml:space="preserve">Predetermine leadership roles.</w:t>
      </w:r>
    </w:p>
    <w:p w:rsidR="00000000" w:rsidDel="00000000" w:rsidP="00000000" w:rsidRDefault="00000000" w:rsidRPr="00000000" w14:paraId="00004A4C">
      <w:pPr>
        <w:pStyle w:val="Heading2"/>
        <w:keepNext w:val="0"/>
        <w:keepLines w:val="0"/>
        <w:spacing w:after="80" w:lineRule="auto"/>
        <w:rPr>
          <w:b w:val="1"/>
          <w:bCs w:val="1"/>
          <w:sz w:val="34"/>
          <w:szCs w:val="34"/>
        </w:rPr>
      </w:pPr>
      <w:bookmarkStart w:colFirst="0" w:colLast="0" w:name="_ijh04k9ghyx5" w:id="3044"/>
      <w:bookmarkEnd w:id="3044"/>
      <w:r w:rsidDel="00000000" w:rsidR="00000000" w:rsidRPr="00000000">
        <w:rPr>
          <w:b w:val="1"/>
          <w:bCs w:val="1"/>
          <w:sz w:val="34"/>
          <w:szCs w:val="34"/>
          <w:rtl w:val="0"/>
        </w:rPr>
        <w:t xml:space="preserve">Success Indicators</w:t>
      </w:r>
    </w:p>
    <w:p w:rsidR="00000000" w:rsidDel="00000000" w:rsidP="00000000" w:rsidRDefault="00000000" w:rsidRPr="00000000" w14:paraId="00004A4D">
      <w:pPr>
        <w:spacing w:after="240" w:before="240" w:lineRule="auto"/>
        <w:rPr/>
      </w:pPr>
      <w:r w:rsidDel="00000000" w:rsidR="00000000" w:rsidRPr="00000000">
        <w:rPr>
          <w:rtl w:val="0"/>
        </w:rPr>
        <w:t xml:space="preserve">Players consistently:</w:t>
      </w:r>
    </w:p>
    <w:p w:rsidR="00000000" w:rsidDel="00000000" w:rsidP="00000000" w:rsidRDefault="00000000" w:rsidRPr="00000000" w14:paraId="00004A4E">
      <w:pPr>
        <w:numPr>
          <w:ilvl w:val="0"/>
          <w:numId w:val="619"/>
        </w:numPr>
        <w:spacing w:after="0" w:afterAutospacing="0" w:before="240" w:lineRule="auto"/>
        <w:ind w:left="720" w:hanging="360"/>
      </w:pPr>
      <w:r w:rsidDel="00000000" w:rsidR="00000000" w:rsidRPr="00000000">
        <w:rPr>
          <w:rtl w:val="0"/>
        </w:rPr>
        <w:t xml:space="preserve">Identify tactical problems.</w:t>
      </w:r>
    </w:p>
    <w:p w:rsidR="00000000" w:rsidDel="00000000" w:rsidP="00000000" w:rsidRDefault="00000000" w:rsidRPr="00000000" w14:paraId="00004A4F">
      <w:pPr>
        <w:numPr>
          <w:ilvl w:val="0"/>
          <w:numId w:val="619"/>
        </w:numPr>
        <w:spacing w:after="0" w:afterAutospacing="0" w:before="0" w:beforeAutospacing="0" w:lineRule="auto"/>
        <w:ind w:left="720" w:hanging="360"/>
      </w:pPr>
      <w:r w:rsidDel="00000000" w:rsidR="00000000" w:rsidRPr="00000000">
        <w:rPr>
          <w:rtl w:val="0"/>
        </w:rPr>
        <w:t xml:space="preserve">Create workable marking plans.</w:t>
      </w:r>
    </w:p>
    <w:p w:rsidR="00000000" w:rsidDel="00000000" w:rsidP="00000000" w:rsidRDefault="00000000" w:rsidRPr="00000000" w14:paraId="00004A50">
      <w:pPr>
        <w:numPr>
          <w:ilvl w:val="0"/>
          <w:numId w:val="619"/>
        </w:numPr>
        <w:spacing w:after="0" w:afterAutospacing="0" w:before="0" w:beforeAutospacing="0" w:lineRule="auto"/>
        <w:ind w:left="720" w:hanging="360"/>
      </w:pPr>
      <w:r w:rsidDel="00000000" w:rsidR="00000000" w:rsidRPr="00000000">
        <w:rPr>
          <w:rtl w:val="0"/>
        </w:rPr>
        <w:t xml:space="preserve">Communicate roles.</w:t>
      </w:r>
    </w:p>
    <w:p w:rsidR="00000000" w:rsidDel="00000000" w:rsidP="00000000" w:rsidRDefault="00000000" w:rsidRPr="00000000" w14:paraId="00004A51">
      <w:pPr>
        <w:numPr>
          <w:ilvl w:val="0"/>
          <w:numId w:val="619"/>
        </w:numPr>
        <w:spacing w:after="0" w:afterAutospacing="0" w:before="0" w:beforeAutospacing="0" w:lineRule="auto"/>
        <w:ind w:left="720" w:hanging="360"/>
      </w:pPr>
      <w:r w:rsidDel="00000000" w:rsidR="00000000" w:rsidRPr="00000000">
        <w:rPr>
          <w:rtl w:val="0"/>
        </w:rPr>
        <w:t xml:space="preserve">Execute coordinated movement.</w:t>
      </w:r>
    </w:p>
    <w:p w:rsidR="00000000" w:rsidDel="00000000" w:rsidP="00000000" w:rsidRDefault="00000000" w:rsidRPr="00000000" w14:paraId="00004A52">
      <w:pPr>
        <w:numPr>
          <w:ilvl w:val="0"/>
          <w:numId w:val="619"/>
        </w:numPr>
        <w:spacing w:after="0" w:afterAutospacing="0" w:before="0" w:beforeAutospacing="0" w:lineRule="auto"/>
        <w:ind w:left="720" w:hanging="360"/>
      </w:pPr>
      <w:r w:rsidDel="00000000" w:rsidR="00000000" w:rsidRPr="00000000">
        <w:rPr>
          <w:rtl w:val="0"/>
        </w:rPr>
        <w:t xml:space="preserve">Adapt during play.</w:t>
      </w:r>
    </w:p>
    <w:p w:rsidR="00000000" w:rsidDel="00000000" w:rsidP="00000000" w:rsidRDefault="00000000" w:rsidRPr="00000000" w14:paraId="00004A53">
      <w:pPr>
        <w:numPr>
          <w:ilvl w:val="0"/>
          <w:numId w:val="619"/>
        </w:numPr>
        <w:spacing w:after="0" w:afterAutospacing="0" w:before="0" w:beforeAutospacing="0" w:lineRule="auto"/>
        <w:ind w:left="720" w:hanging="360"/>
      </w:pPr>
      <w:r w:rsidDel="00000000" w:rsidR="00000000" w:rsidRPr="00000000">
        <w:rPr>
          <w:rtl w:val="0"/>
        </w:rPr>
        <w:t xml:space="preserve">Review decisions constructively.</w:t>
      </w:r>
    </w:p>
    <w:p w:rsidR="00000000" w:rsidDel="00000000" w:rsidP="00000000" w:rsidRDefault="00000000" w:rsidRPr="00000000" w14:paraId="00004A54">
      <w:pPr>
        <w:numPr>
          <w:ilvl w:val="0"/>
          <w:numId w:val="619"/>
        </w:numPr>
        <w:spacing w:after="0" w:afterAutospacing="0" w:before="0" w:beforeAutospacing="0" w:lineRule="auto"/>
        <w:ind w:left="720" w:hanging="360"/>
      </w:pPr>
      <w:r w:rsidDel="00000000" w:rsidR="00000000" w:rsidRPr="00000000">
        <w:rPr>
          <w:rtl w:val="0"/>
        </w:rPr>
        <w:t xml:space="preserve">Select meaningful adjustments.</w:t>
      </w:r>
    </w:p>
    <w:p w:rsidR="00000000" w:rsidDel="00000000" w:rsidP="00000000" w:rsidRDefault="00000000" w:rsidRPr="00000000" w14:paraId="00004A55">
      <w:pPr>
        <w:numPr>
          <w:ilvl w:val="0"/>
          <w:numId w:val="619"/>
        </w:numPr>
        <w:spacing w:after="240" w:before="0" w:beforeAutospacing="0" w:lineRule="auto"/>
        <w:ind w:left="720" w:hanging="360"/>
      </w:pPr>
      <w:r w:rsidDel="00000000" w:rsidR="00000000" w:rsidRPr="00000000">
        <w:rPr>
          <w:rtl w:val="0"/>
        </w:rPr>
        <w:t xml:space="preserve">Improve the repeated scenario.</w:t>
      </w:r>
    </w:p>
    <w:p w:rsidR="00000000" w:rsidDel="00000000" w:rsidP="00000000" w:rsidRDefault="00000000" w:rsidRPr="00000000" w14:paraId="00004A56">
      <w:pPr>
        <w:pStyle w:val="Heading2"/>
        <w:keepNext w:val="0"/>
        <w:keepLines w:val="0"/>
        <w:spacing w:after="80" w:lineRule="auto"/>
        <w:rPr>
          <w:b w:val="1"/>
          <w:bCs w:val="1"/>
          <w:sz w:val="34"/>
          <w:szCs w:val="34"/>
        </w:rPr>
      </w:pPr>
      <w:bookmarkStart w:colFirst="0" w:colLast="0" w:name="_9cmdhlmiwolb" w:id="3045"/>
      <w:bookmarkEnd w:id="3045"/>
      <w:r w:rsidDel="00000000" w:rsidR="00000000" w:rsidRPr="00000000">
        <w:rPr>
          <w:b w:val="1"/>
          <w:bCs w:val="1"/>
          <w:sz w:val="34"/>
          <w:szCs w:val="34"/>
          <w:rtl w:val="0"/>
        </w:rPr>
        <w:t xml:space="preserve">Match Application</w:t>
      </w:r>
    </w:p>
    <w:p w:rsidR="00000000" w:rsidDel="00000000" w:rsidP="00000000" w:rsidRDefault="00000000" w:rsidRPr="00000000" w14:paraId="00004A57">
      <w:pPr>
        <w:spacing w:after="240" w:before="240" w:lineRule="auto"/>
        <w:rPr/>
      </w:pPr>
      <w:r w:rsidDel="00000000" w:rsidR="00000000" w:rsidRPr="00000000">
        <w:rPr>
          <w:rtl w:val="0"/>
        </w:rPr>
        <w:t xml:space="preserve">Players must solve marking and possession problems during matches without waiting for coaches. Player-led scenario work builds communication, ownership and tactical adaptability.</w:t>
      </w:r>
    </w:p>
    <w:p w:rsidR="00000000" w:rsidDel="00000000" w:rsidP="00000000" w:rsidRDefault="00000000" w:rsidRPr="00000000" w14:paraId="00004A58">
      <w:pPr>
        <w:pStyle w:val="Heading2"/>
        <w:keepNext w:val="0"/>
        <w:keepLines w:val="0"/>
        <w:spacing w:after="80" w:lineRule="auto"/>
        <w:rPr>
          <w:b w:val="1"/>
          <w:bCs w:val="1"/>
          <w:sz w:val="34"/>
          <w:szCs w:val="34"/>
        </w:rPr>
      </w:pPr>
      <w:bookmarkStart w:colFirst="0" w:colLast="0" w:name="_g7ua22txhi4z" w:id="3046"/>
      <w:bookmarkEnd w:id="3046"/>
      <w:r w:rsidDel="00000000" w:rsidR="00000000" w:rsidRPr="00000000">
        <w:rPr>
          <w:b w:val="1"/>
          <w:bCs w:val="1"/>
          <w:sz w:val="34"/>
          <w:szCs w:val="34"/>
          <w:rtl w:val="0"/>
        </w:rPr>
        <w:t xml:space="preserve">Related Drills</w:t>
      </w:r>
    </w:p>
    <w:p w:rsidR="00000000" w:rsidDel="00000000" w:rsidP="00000000" w:rsidRDefault="00000000" w:rsidRPr="00000000" w14:paraId="00004A59">
      <w:pPr>
        <w:numPr>
          <w:ilvl w:val="0"/>
          <w:numId w:val="937"/>
        </w:numPr>
        <w:spacing w:after="0" w:afterAutospacing="0" w:before="240" w:lineRule="auto"/>
        <w:ind w:left="720" w:hanging="360"/>
      </w:pPr>
      <w:r w:rsidDel="00000000" w:rsidR="00000000" w:rsidRPr="00000000">
        <w:rPr>
          <w:rtl w:val="0"/>
        </w:rPr>
        <w:t xml:space="preserve">MK-089 – Scoreboard Scenario Marking Possession</w:t>
      </w:r>
    </w:p>
    <w:p w:rsidR="00000000" w:rsidDel="00000000" w:rsidP="00000000" w:rsidRDefault="00000000" w:rsidRPr="00000000" w14:paraId="00004A5A">
      <w:pPr>
        <w:numPr>
          <w:ilvl w:val="0"/>
          <w:numId w:val="937"/>
        </w:numPr>
        <w:spacing w:after="0" w:afterAutospacing="0" w:before="0" w:beforeAutospacing="0" w:lineRule="auto"/>
        <w:ind w:left="720" w:hanging="360"/>
      </w:pPr>
      <w:r w:rsidDel="00000000" w:rsidR="00000000" w:rsidRPr="00000000">
        <w:rPr>
          <w:rtl w:val="0"/>
        </w:rPr>
        <w:t xml:space="preserve">MK-099 – Red-Time Full-Ground Marking Simulation</w:t>
      </w:r>
    </w:p>
    <w:p w:rsidR="00000000" w:rsidDel="00000000" w:rsidP="00000000" w:rsidRDefault="00000000" w:rsidRPr="00000000" w14:paraId="00004A5B">
      <w:pPr>
        <w:numPr>
          <w:ilvl w:val="0"/>
          <w:numId w:val="937"/>
        </w:numPr>
        <w:spacing w:after="0" w:afterAutospacing="0" w:before="0" w:beforeAutospacing="0" w:lineRule="auto"/>
        <w:ind w:left="720" w:hanging="360"/>
      </w:pPr>
      <w:r w:rsidDel="00000000" w:rsidR="00000000" w:rsidRPr="00000000">
        <w:rPr>
          <w:rtl w:val="0"/>
        </w:rPr>
        <w:t xml:space="preserve">MK-109 – Full-Squad Marking Game-Plan Simulation</w:t>
      </w:r>
    </w:p>
    <w:p w:rsidR="00000000" w:rsidDel="00000000" w:rsidP="00000000" w:rsidRDefault="00000000" w:rsidRPr="00000000" w14:paraId="00004A5C">
      <w:pPr>
        <w:numPr>
          <w:ilvl w:val="0"/>
          <w:numId w:val="937"/>
        </w:numPr>
        <w:spacing w:after="0" w:afterAutospacing="0" w:before="0" w:beforeAutospacing="0" w:lineRule="auto"/>
        <w:ind w:left="720" w:hanging="360"/>
      </w:pPr>
      <w:r w:rsidDel="00000000" w:rsidR="00000000" w:rsidRPr="00000000">
        <w:rPr>
          <w:rtl w:val="0"/>
        </w:rPr>
        <w:t xml:space="preserve">MK-110 – Match-Scenario Marking Assessment</w:t>
      </w:r>
    </w:p>
    <w:p w:rsidR="00000000" w:rsidDel="00000000" w:rsidP="00000000" w:rsidRDefault="00000000" w:rsidRPr="00000000" w14:paraId="00004A5D">
      <w:pPr>
        <w:numPr>
          <w:ilvl w:val="0"/>
          <w:numId w:val="937"/>
        </w:numPr>
        <w:spacing w:after="240" w:before="0" w:beforeAutospacing="0" w:lineRule="auto"/>
        <w:ind w:left="720" w:hanging="360"/>
      </w:pPr>
      <w:r w:rsidDel="00000000" w:rsidR="00000000" w:rsidRPr="00000000">
        <w:rPr>
          <w:rtl w:val="0"/>
        </w:rPr>
        <w:t xml:space="preserve">MK-116 – Player-Down Marking Structure</w:t>
      </w:r>
    </w:p>
    <w:p w:rsidR="00000000" w:rsidDel="00000000" w:rsidP="00000000" w:rsidRDefault="00000000" w:rsidRPr="00000000" w14:paraId="00004A5E">
      <w:pPr>
        <w:pStyle w:val="Heading1"/>
        <w:keepNext w:val="0"/>
        <w:keepLines w:val="0"/>
        <w:spacing w:before="480" w:lineRule="auto"/>
        <w:rPr>
          <w:b w:val="1"/>
          <w:bCs w:val="1"/>
          <w:sz w:val="46"/>
          <w:szCs w:val="46"/>
        </w:rPr>
      </w:pPr>
      <w:bookmarkStart w:colFirst="0" w:colLast="0" w:name="_wtxq99md6qus" w:id="3047"/>
      <w:bookmarkEnd w:id="3047"/>
      <w:r w:rsidDel="00000000" w:rsidR="00000000" w:rsidRPr="00000000">
        <w:rPr>
          <w:b w:val="1"/>
          <w:bCs w:val="1"/>
          <w:sz w:val="46"/>
          <w:szCs w:val="46"/>
          <w:rtl w:val="0"/>
        </w:rPr>
        <w:t xml:space="preserve">MK-120 – Complete Marking Chapter Assessment</w:t>
      </w:r>
    </w:p>
    <w:p w:rsidR="00000000" w:rsidDel="00000000" w:rsidP="00000000" w:rsidRDefault="00000000" w:rsidRPr="00000000" w14:paraId="00004A5F">
      <w:pPr>
        <w:pStyle w:val="Heading2"/>
        <w:keepNext w:val="0"/>
        <w:keepLines w:val="0"/>
        <w:spacing w:after="80" w:lineRule="auto"/>
        <w:rPr>
          <w:b w:val="1"/>
          <w:bCs w:val="1"/>
          <w:sz w:val="34"/>
          <w:szCs w:val="34"/>
        </w:rPr>
      </w:pPr>
      <w:bookmarkStart w:colFirst="0" w:colLast="0" w:name="_juuhz317wc5u" w:id="3048"/>
      <w:bookmarkEnd w:id="3048"/>
      <w:r w:rsidDel="00000000" w:rsidR="00000000" w:rsidRPr="00000000">
        <w:rPr>
          <w:b w:val="1"/>
          <w:bCs w:val="1"/>
          <w:sz w:val="34"/>
          <w:szCs w:val="34"/>
          <w:rtl w:val="0"/>
        </w:rPr>
        <w:t xml:space="preserve">Drill ID</w:t>
      </w:r>
    </w:p>
    <w:p w:rsidR="00000000" w:rsidDel="00000000" w:rsidP="00000000" w:rsidRDefault="00000000" w:rsidRPr="00000000" w14:paraId="00004A60">
      <w:pPr>
        <w:spacing w:after="240" w:before="240" w:lineRule="auto"/>
        <w:rPr>
          <w:b w:val="1"/>
          <w:bCs w:val="1"/>
        </w:rPr>
      </w:pPr>
      <w:r w:rsidDel="00000000" w:rsidR="00000000" w:rsidRPr="00000000">
        <w:rPr>
          <w:b w:val="1"/>
          <w:bCs w:val="1"/>
          <w:rtl w:val="0"/>
        </w:rPr>
        <w:t xml:space="preserve">MK-120</w:t>
      </w:r>
    </w:p>
    <w:p w:rsidR="00000000" w:rsidDel="00000000" w:rsidP="00000000" w:rsidRDefault="00000000" w:rsidRPr="00000000" w14:paraId="00004A61">
      <w:pPr>
        <w:pStyle w:val="Heading2"/>
        <w:keepNext w:val="0"/>
        <w:keepLines w:val="0"/>
        <w:spacing w:after="80" w:lineRule="auto"/>
        <w:rPr>
          <w:b w:val="1"/>
          <w:bCs w:val="1"/>
          <w:sz w:val="34"/>
          <w:szCs w:val="34"/>
        </w:rPr>
      </w:pPr>
      <w:bookmarkStart w:colFirst="0" w:colLast="0" w:name="_uq89l82oxkjl" w:id="3049"/>
      <w:bookmarkEnd w:id="3049"/>
      <w:r w:rsidDel="00000000" w:rsidR="00000000" w:rsidRPr="00000000">
        <w:rPr>
          <w:b w:val="1"/>
          <w:bCs w:val="1"/>
          <w:sz w:val="34"/>
          <w:szCs w:val="34"/>
          <w:rtl w:val="0"/>
        </w:rPr>
        <w:t xml:space="preserve">Category</w:t>
      </w:r>
    </w:p>
    <w:p w:rsidR="00000000" w:rsidDel="00000000" w:rsidP="00000000" w:rsidRDefault="00000000" w:rsidRPr="00000000" w14:paraId="00004A62">
      <w:pPr>
        <w:spacing w:after="240" w:before="240" w:lineRule="auto"/>
        <w:rPr/>
      </w:pPr>
      <w:r w:rsidDel="00000000" w:rsidR="00000000" w:rsidRPr="00000000">
        <w:rPr>
          <w:rtl w:val="0"/>
        </w:rPr>
        <w:t xml:space="preserve">Marking</w:t>
      </w:r>
    </w:p>
    <w:p w:rsidR="00000000" w:rsidDel="00000000" w:rsidP="00000000" w:rsidRDefault="00000000" w:rsidRPr="00000000" w14:paraId="00004A63">
      <w:pPr>
        <w:pStyle w:val="Heading2"/>
        <w:keepNext w:val="0"/>
        <w:keepLines w:val="0"/>
        <w:spacing w:after="80" w:lineRule="auto"/>
        <w:rPr>
          <w:b w:val="1"/>
          <w:bCs w:val="1"/>
          <w:sz w:val="34"/>
          <w:szCs w:val="34"/>
        </w:rPr>
      </w:pPr>
      <w:bookmarkStart w:colFirst="0" w:colLast="0" w:name="_p0c5t830nj7o" w:id="3050"/>
      <w:bookmarkEnd w:id="3050"/>
      <w:r w:rsidDel="00000000" w:rsidR="00000000" w:rsidRPr="00000000">
        <w:rPr>
          <w:b w:val="1"/>
          <w:bCs w:val="1"/>
          <w:sz w:val="34"/>
          <w:szCs w:val="34"/>
          <w:rtl w:val="0"/>
        </w:rPr>
        <w:t xml:space="preserve">Primary Skill</w:t>
      </w:r>
    </w:p>
    <w:p w:rsidR="00000000" w:rsidDel="00000000" w:rsidP="00000000" w:rsidRDefault="00000000" w:rsidRPr="00000000" w14:paraId="00004A64">
      <w:pPr>
        <w:spacing w:after="240" w:before="240" w:lineRule="auto"/>
        <w:rPr/>
      </w:pPr>
      <w:r w:rsidDel="00000000" w:rsidR="00000000" w:rsidRPr="00000000">
        <w:rPr>
          <w:rtl w:val="0"/>
        </w:rPr>
        <w:t xml:space="preserve">Assessing complete marking development from fundamental technique to elite match application</w:t>
      </w:r>
    </w:p>
    <w:p w:rsidR="00000000" w:rsidDel="00000000" w:rsidP="00000000" w:rsidRDefault="00000000" w:rsidRPr="00000000" w14:paraId="00004A65">
      <w:pPr>
        <w:pStyle w:val="Heading2"/>
        <w:keepNext w:val="0"/>
        <w:keepLines w:val="0"/>
        <w:spacing w:after="80" w:lineRule="auto"/>
        <w:rPr>
          <w:b w:val="1"/>
          <w:bCs w:val="1"/>
          <w:sz w:val="34"/>
          <w:szCs w:val="34"/>
        </w:rPr>
      </w:pPr>
      <w:bookmarkStart w:colFirst="0" w:colLast="0" w:name="_n0ju98d4fv1s" w:id="3051"/>
      <w:bookmarkEnd w:id="3051"/>
      <w:r w:rsidDel="00000000" w:rsidR="00000000" w:rsidRPr="00000000">
        <w:rPr>
          <w:b w:val="1"/>
          <w:bCs w:val="1"/>
          <w:sz w:val="34"/>
          <w:szCs w:val="34"/>
          <w:rtl w:val="0"/>
        </w:rPr>
        <w:t xml:space="preserve">Secondary Skills</w:t>
      </w:r>
    </w:p>
    <w:p w:rsidR="00000000" w:rsidDel="00000000" w:rsidP="00000000" w:rsidRDefault="00000000" w:rsidRPr="00000000" w14:paraId="00004A66">
      <w:pPr>
        <w:numPr>
          <w:ilvl w:val="0"/>
          <w:numId w:val="814"/>
        </w:numPr>
        <w:spacing w:after="0" w:afterAutospacing="0" w:before="240" w:lineRule="auto"/>
        <w:ind w:left="720" w:hanging="360"/>
      </w:pPr>
      <w:r w:rsidDel="00000000" w:rsidR="00000000" w:rsidRPr="00000000">
        <w:rPr>
          <w:rtl w:val="0"/>
        </w:rPr>
        <w:t xml:space="preserve">Chest, overhead and low marking</w:t>
      </w:r>
    </w:p>
    <w:p w:rsidR="00000000" w:rsidDel="00000000" w:rsidP="00000000" w:rsidRDefault="00000000" w:rsidRPr="00000000" w14:paraId="00004A67">
      <w:pPr>
        <w:numPr>
          <w:ilvl w:val="0"/>
          <w:numId w:val="814"/>
        </w:numPr>
        <w:spacing w:after="0" w:afterAutospacing="0" w:before="0" w:beforeAutospacing="0" w:lineRule="auto"/>
        <w:ind w:left="720" w:hanging="360"/>
      </w:pPr>
      <w:r w:rsidDel="00000000" w:rsidR="00000000" w:rsidRPr="00000000">
        <w:rPr>
          <w:rtl w:val="0"/>
        </w:rPr>
        <w:t xml:space="preserve">Moving and leading marks</w:t>
      </w:r>
    </w:p>
    <w:p w:rsidR="00000000" w:rsidDel="00000000" w:rsidP="00000000" w:rsidRDefault="00000000" w:rsidRPr="00000000" w14:paraId="00004A68">
      <w:pPr>
        <w:numPr>
          <w:ilvl w:val="0"/>
          <w:numId w:val="814"/>
        </w:numPr>
        <w:spacing w:after="0" w:afterAutospacing="0" w:before="0" w:beforeAutospacing="0" w:lineRule="auto"/>
        <w:ind w:left="720" w:hanging="360"/>
      </w:pPr>
      <w:r w:rsidDel="00000000" w:rsidR="00000000" w:rsidRPr="00000000">
        <w:rPr>
          <w:rtl w:val="0"/>
        </w:rPr>
        <w:t xml:space="preserve">Contested and pack marking</w:t>
      </w:r>
    </w:p>
    <w:p w:rsidR="00000000" w:rsidDel="00000000" w:rsidP="00000000" w:rsidRDefault="00000000" w:rsidRPr="00000000" w14:paraId="00004A69">
      <w:pPr>
        <w:numPr>
          <w:ilvl w:val="0"/>
          <w:numId w:val="814"/>
        </w:numPr>
        <w:spacing w:after="0" w:afterAutospacing="0" w:before="0" w:beforeAutospacing="0" w:lineRule="auto"/>
        <w:ind w:left="720" w:hanging="360"/>
      </w:pPr>
      <w:r w:rsidDel="00000000" w:rsidR="00000000" w:rsidRPr="00000000">
        <w:rPr>
          <w:rtl w:val="0"/>
        </w:rPr>
        <w:t xml:space="preserve">Intercept marking</w:t>
      </w:r>
    </w:p>
    <w:p w:rsidR="00000000" w:rsidDel="00000000" w:rsidP="00000000" w:rsidRDefault="00000000" w:rsidRPr="00000000" w14:paraId="00004A6A">
      <w:pPr>
        <w:numPr>
          <w:ilvl w:val="0"/>
          <w:numId w:val="814"/>
        </w:numPr>
        <w:spacing w:after="0" w:afterAutospacing="0" w:before="0" w:beforeAutospacing="0" w:lineRule="auto"/>
        <w:ind w:left="720" w:hanging="360"/>
      </w:pPr>
      <w:r w:rsidDel="00000000" w:rsidR="00000000" w:rsidRPr="00000000">
        <w:rPr>
          <w:rtl w:val="0"/>
        </w:rPr>
        <w:t xml:space="preserve">Team marking systems</w:t>
      </w:r>
    </w:p>
    <w:p w:rsidR="00000000" w:rsidDel="00000000" w:rsidP="00000000" w:rsidRDefault="00000000" w:rsidRPr="00000000" w14:paraId="00004A6B">
      <w:pPr>
        <w:numPr>
          <w:ilvl w:val="0"/>
          <w:numId w:val="814"/>
        </w:numPr>
        <w:spacing w:after="240" w:before="0" w:beforeAutospacing="0" w:lineRule="auto"/>
        <w:ind w:left="720" w:hanging="360"/>
      </w:pPr>
      <w:r w:rsidDel="00000000" w:rsidR="00000000" w:rsidRPr="00000000">
        <w:rPr>
          <w:rtl w:val="0"/>
        </w:rPr>
        <w:t xml:space="preserve">Match-scenario decision making</w:t>
      </w:r>
    </w:p>
    <w:p w:rsidR="00000000" w:rsidDel="00000000" w:rsidP="00000000" w:rsidRDefault="00000000" w:rsidRPr="00000000" w14:paraId="00004A6C">
      <w:pPr>
        <w:pStyle w:val="Heading2"/>
        <w:keepNext w:val="0"/>
        <w:keepLines w:val="0"/>
        <w:spacing w:after="80" w:lineRule="auto"/>
        <w:rPr>
          <w:b w:val="1"/>
          <w:bCs w:val="1"/>
          <w:sz w:val="34"/>
          <w:szCs w:val="34"/>
        </w:rPr>
      </w:pPr>
      <w:bookmarkStart w:colFirst="0" w:colLast="0" w:name="_t8kik04lybvw" w:id="3052"/>
      <w:bookmarkEnd w:id="3052"/>
      <w:r w:rsidDel="00000000" w:rsidR="00000000" w:rsidRPr="00000000">
        <w:rPr>
          <w:b w:val="1"/>
          <w:bCs w:val="1"/>
          <w:sz w:val="34"/>
          <w:szCs w:val="34"/>
          <w:rtl w:val="0"/>
        </w:rPr>
        <w:t xml:space="preserve">Objective</w:t>
      </w:r>
    </w:p>
    <w:p w:rsidR="00000000" w:rsidDel="00000000" w:rsidP="00000000" w:rsidRDefault="00000000" w:rsidRPr="00000000" w14:paraId="00004A6D">
      <w:pPr>
        <w:spacing w:after="240" w:before="240" w:lineRule="auto"/>
        <w:rPr/>
      </w:pPr>
      <w:r w:rsidDel="00000000" w:rsidR="00000000" w:rsidRPr="00000000">
        <w:rPr>
          <w:rtl w:val="0"/>
        </w:rPr>
        <w:t xml:space="preserve">Complete a comprehensive chapter assessment that measures individual marking technique, movement, contested performance, positional application, team structure and match-scenario decision making.</w:t>
      </w:r>
    </w:p>
    <w:p w:rsidR="00000000" w:rsidDel="00000000" w:rsidP="00000000" w:rsidRDefault="00000000" w:rsidRPr="00000000" w14:paraId="00004A6E">
      <w:pPr>
        <w:pStyle w:val="Heading2"/>
        <w:keepNext w:val="0"/>
        <w:keepLines w:val="0"/>
        <w:spacing w:after="80" w:lineRule="auto"/>
        <w:rPr>
          <w:b w:val="1"/>
          <w:bCs w:val="1"/>
          <w:sz w:val="34"/>
          <w:szCs w:val="34"/>
        </w:rPr>
      </w:pPr>
      <w:bookmarkStart w:colFirst="0" w:colLast="0" w:name="_45f97kccfsm3" w:id="3053"/>
      <w:bookmarkEnd w:id="3053"/>
      <w:r w:rsidDel="00000000" w:rsidR="00000000" w:rsidRPr="00000000">
        <w:rPr>
          <w:b w:val="1"/>
          <w:bCs w:val="1"/>
          <w:sz w:val="34"/>
          <w:szCs w:val="34"/>
          <w:rtl w:val="0"/>
        </w:rPr>
        <w:t xml:space="preserve">Age Groups</w:t>
      </w:r>
    </w:p>
    <w:tbl>
      <w:tblPr>
        <w:tblStyle w:val="Table219"/>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4680"/>
        <w:gridCol w:w="4680"/>
        <w:tblGridChange w:id="0">
          <w:tblGrid>
            <w:gridCol w:w="4680"/>
            <w:gridCol w:w="4680"/>
          </w:tblGrid>
        </w:tblGridChange>
      </w:tblGrid>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4A6F">
            <w:pPr>
              <w:jc w:val="center"/>
              <w:rPr/>
            </w:pPr>
            <w:r w:rsidDel="00000000" w:rsidR="00000000" w:rsidRPr="00000000">
              <w:rPr>
                <w:b w:val="1"/>
                <w:bCs w:val="1"/>
                <w:rtl w:val="0"/>
              </w:rPr>
              <w:t xml:space="preserve">Age Group</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4A70">
            <w:pPr>
              <w:jc w:val="center"/>
              <w:rPr/>
            </w:pPr>
            <w:r w:rsidDel="00000000" w:rsidR="00000000" w:rsidRPr="00000000">
              <w:rPr>
                <w:b w:val="1"/>
                <w:bCs w:val="1"/>
                <w:rtl w:val="0"/>
              </w:rPr>
              <w:t xml:space="preserve">Suitability</w:t>
            </w:r>
            <w:r w:rsidDel="00000000" w:rsidR="00000000" w:rsidRPr="00000000">
              <w:rPr>
                <w:rtl w:val="0"/>
              </w:rPr>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4A71">
            <w:pPr>
              <w:rPr/>
            </w:pPr>
            <w:r w:rsidDel="00000000" w:rsidR="00000000" w:rsidRPr="00000000">
              <w:rPr>
                <w:rtl w:val="0"/>
              </w:rPr>
              <w:t xml:space="preserve">Under 8</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4A72">
            <w:pPr>
              <w:rPr/>
            </w:pPr>
            <w:r w:rsidDel="00000000" w:rsidR="00000000" w:rsidRPr="00000000">
              <w:rPr>
                <w:rtl w:val="0"/>
              </w:rPr>
              <w:t xml:space="preserve">○</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4A73">
            <w:pPr>
              <w:rPr/>
            </w:pPr>
            <w:r w:rsidDel="00000000" w:rsidR="00000000" w:rsidRPr="00000000">
              <w:rPr>
                <w:rtl w:val="0"/>
              </w:rPr>
              <w:t xml:space="preserve">Under 10</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4A74">
            <w:pPr>
              <w:rPr/>
            </w:pPr>
            <w:r w:rsidDel="00000000" w:rsidR="00000000" w:rsidRPr="00000000">
              <w:rPr>
                <w:rtl w:val="0"/>
              </w:rPr>
              <w:t xml:space="preserve">○</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4A75">
            <w:pPr>
              <w:rPr/>
            </w:pPr>
            <w:r w:rsidDel="00000000" w:rsidR="00000000" w:rsidRPr="00000000">
              <w:rPr>
                <w:rtl w:val="0"/>
              </w:rPr>
              <w:t xml:space="preserve">Under 12</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4A76">
            <w:pPr>
              <w:rPr/>
            </w:pPr>
            <w:r w:rsidDel="00000000" w:rsidR="00000000" w:rsidRPr="00000000">
              <w:rPr>
                <w:rFonts w:ascii="Arial Unicode MS" w:cs="Arial Unicode MS" w:eastAsia="Arial Unicode MS" w:hAnsi="Arial Unicode MS"/>
                <w:rtl w:val="0"/>
              </w:rPr>
              <w:t xml:space="preserve">✓</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4A77">
            <w:pPr>
              <w:rPr/>
            </w:pPr>
            <w:r w:rsidDel="00000000" w:rsidR="00000000" w:rsidRPr="00000000">
              <w:rPr>
                <w:rtl w:val="0"/>
              </w:rPr>
              <w:t xml:space="preserve">Under 14</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4A78">
            <w:pPr>
              <w:rPr/>
            </w:pPr>
            <w:r w:rsidDel="00000000" w:rsidR="00000000" w:rsidRPr="00000000">
              <w:rPr>
                <w:rFonts w:ascii="Arial Unicode MS" w:cs="Arial Unicode MS" w:eastAsia="Arial Unicode MS" w:hAnsi="Arial Unicode MS"/>
                <w:rtl w:val="0"/>
              </w:rPr>
              <w:t xml:space="preserve">✓</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4A79">
            <w:pPr>
              <w:rPr/>
            </w:pPr>
            <w:r w:rsidDel="00000000" w:rsidR="00000000" w:rsidRPr="00000000">
              <w:rPr>
                <w:rtl w:val="0"/>
              </w:rPr>
              <w:t xml:space="preserve">Under 16</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4A7A">
            <w:pPr>
              <w:rPr/>
            </w:pPr>
            <w:r w:rsidDel="00000000" w:rsidR="00000000" w:rsidRPr="00000000">
              <w:rPr>
                <w:rFonts w:ascii="Arial Unicode MS" w:cs="Arial Unicode MS" w:eastAsia="Arial Unicode MS" w:hAnsi="Arial Unicode MS"/>
                <w:rtl w:val="0"/>
              </w:rPr>
              <w:t xml:space="preserve">✓</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4A7B">
            <w:pPr>
              <w:rPr/>
            </w:pPr>
            <w:r w:rsidDel="00000000" w:rsidR="00000000" w:rsidRPr="00000000">
              <w:rPr>
                <w:rtl w:val="0"/>
              </w:rPr>
              <w:t xml:space="preserve">Under 18</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4A7C">
            <w:pPr>
              <w:rPr/>
            </w:pPr>
            <w:r w:rsidDel="00000000" w:rsidR="00000000" w:rsidRPr="00000000">
              <w:rPr>
                <w:rFonts w:ascii="Arial Unicode MS" w:cs="Arial Unicode MS" w:eastAsia="Arial Unicode MS" w:hAnsi="Arial Unicode MS"/>
                <w:rtl w:val="0"/>
              </w:rPr>
              <w:t xml:space="preserve">✓</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4A7D">
            <w:pPr>
              <w:rPr/>
            </w:pPr>
            <w:r w:rsidDel="00000000" w:rsidR="00000000" w:rsidRPr="00000000">
              <w:rPr>
                <w:rtl w:val="0"/>
              </w:rPr>
              <w:t xml:space="preserve">Senior Women</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4A7E">
            <w:pPr>
              <w:rPr/>
            </w:pPr>
            <w:r w:rsidDel="00000000" w:rsidR="00000000" w:rsidRPr="00000000">
              <w:rPr>
                <w:rFonts w:ascii="Arial Unicode MS" w:cs="Arial Unicode MS" w:eastAsia="Arial Unicode MS" w:hAnsi="Arial Unicode MS"/>
                <w:rtl w:val="0"/>
              </w:rPr>
              <w:t xml:space="preserve">✓</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4A7F">
            <w:pPr>
              <w:rPr/>
            </w:pPr>
            <w:r w:rsidDel="00000000" w:rsidR="00000000" w:rsidRPr="00000000">
              <w:rPr>
                <w:rtl w:val="0"/>
              </w:rPr>
              <w:t xml:space="preserve">Senior Men</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4A80">
            <w:pPr>
              <w:rPr/>
            </w:pPr>
            <w:r w:rsidDel="00000000" w:rsidR="00000000" w:rsidRPr="00000000">
              <w:rPr>
                <w:rFonts w:ascii="Arial Unicode MS" w:cs="Arial Unicode MS" w:eastAsia="Arial Unicode MS" w:hAnsi="Arial Unicode MS"/>
                <w:rtl w:val="0"/>
              </w:rPr>
              <w:t xml:space="preserve">✓</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4A81">
            <w:pPr>
              <w:rPr/>
            </w:pPr>
            <w:r w:rsidDel="00000000" w:rsidR="00000000" w:rsidRPr="00000000">
              <w:rPr>
                <w:rtl w:val="0"/>
              </w:rPr>
              <w:t xml:space="preserve">Over 35 Men</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4A82">
            <w:pPr>
              <w:rPr/>
            </w:pPr>
            <w:r w:rsidDel="00000000" w:rsidR="00000000" w:rsidRPr="00000000">
              <w:rPr>
                <w:rFonts w:ascii="Arial Unicode MS" w:cs="Arial Unicode MS" w:eastAsia="Arial Unicode MS" w:hAnsi="Arial Unicode MS"/>
                <w:rtl w:val="0"/>
              </w:rPr>
              <w:t xml:space="preserve">✓</w:t>
            </w:r>
          </w:p>
        </w:tc>
      </w:tr>
    </w:tbl>
    <w:p w:rsidR="00000000" w:rsidDel="00000000" w:rsidP="00000000" w:rsidRDefault="00000000" w:rsidRPr="00000000" w14:paraId="00004A83">
      <w:pPr>
        <w:pStyle w:val="Heading2"/>
        <w:keepNext w:val="0"/>
        <w:keepLines w:val="0"/>
        <w:spacing w:after="80" w:lineRule="auto"/>
        <w:rPr>
          <w:b w:val="1"/>
          <w:bCs w:val="1"/>
          <w:sz w:val="34"/>
          <w:szCs w:val="34"/>
        </w:rPr>
      </w:pPr>
      <w:bookmarkStart w:colFirst="0" w:colLast="0" w:name="_wxppa1gz9k8e" w:id="3054"/>
      <w:bookmarkEnd w:id="3054"/>
      <w:r w:rsidDel="00000000" w:rsidR="00000000" w:rsidRPr="00000000">
        <w:rPr>
          <w:b w:val="1"/>
          <w:bCs w:val="1"/>
          <w:sz w:val="34"/>
          <w:szCs w:val="34"/>
          <w:rtl w:val="0"/>
        </w:rPr>
        <w:t xml:space="preserve">Skill Level</w:t>
      </w:r>
    </w:p>
    <w:p w:rsidR="00000000" w:rsidDel="00000000" w:rsidP="00000000" w:rsidRDefault="00000000" w:rsidRPr="00000000" w14:paraId="00004A84">
      <w:pPr>
        <w:spacing w:after="240" w:before="240" w:lineRule="auto"/>
        <w:rPr/>
      </w:pPr>
      <w:r w:rsidDel="00000000" w:rsidR="00000000" w:rsidRPr="00000000">
        <w:rPr>
          <w:rtl w:val="0"/>
        </w:rPr>
        <w:t xml:space="preserve">Foundation to Elite</w:t>
      </w:r>
    </w:p>
    <w:p w:rsidR="00000000" w:rsidDel="00000000" w:rsidP="00000000" w:rsidRDefault="00000000" w:rsidRPr="00000000" w14:paraId="00004A85">
      <w:pPr>
        <w:pStyle w:val="Heading2"/>
        <w:keepNext w:val="0"/>
        <w:keepLines w:val="0"/>
        <w:spacing w:after="80" w:lineRule="auto"/>
        <w:rPr>
          <w:b w:val="1"/>
          <w:bCs w:val="1"/>
          <w:sz w:val="34"/>
          <w:szCs w:val="34"/>
        </w:rPr>
      </w:pPr>
      <w:bookmarkStart w:colFirst="0" w:colLast="0" w:name="_m8oh1294snq6" w:id="3055"/>
      <w:bookmarkEnd w:id="3055"/>
      <w:r w:rsidDel="00000000" w:rsidR="00000000" w:rsidRPr="00000000">
        <w:rPr>
          <w:b w:val="1"/>
          <w:bCs w:val="1"/>
          <w:sz w:val="34"/>
          <w:szCs w:val="34"/>
          <w:rtl w:val="0"/>
        </w:rPr>
        <w:t xml:space="preserve">Players</w:t>
      </w:r>
    </w:p>
    <w:p w:rsidR="00000000" w:rsidDel="00000000" w:rsidP="00000000" w:rsidRDefault="00000000" w:rsidRPr="00000000" w14:paraId="00004A86">
      <w:pPr>
        <w:spacing w:after="240" w:before="240" w:lineRule="auto"/>
        <w:rPr/>
      </w:pPr>
      <w:r w:rsidDel="00000000" w:rsidR="00000000" w:rsidRPr="00000000">
        <w:rPr>
          <w:b w:val="1"/>
          <w:bCs w:val="1"/>
          <w:rtl w:val="0"/>
        </w:rPr>
        <w:t xml:space="preserve">Minimum:</w:t>
      </w:r>
      <w:r w:rsidDel="00000000" w:rsidR="00000000" w:rsidRPr="00000000">
        <w:rPr>
          <w:rtl w:val="0"/>
        </w:rPr>
        <w:t xml:space="preserve"> 18</w:t>
        <w:br w:type="textWrapping"/>
        <w:t xml:space="preserve"> </w:t>
      </w:r>
      <w:r w:rsidDel="00000000" w:rsidR="00000000" w:rsidRPr="00000000">
        <w:rPr>
          <w:b w:val="1"/>
          <w:bCs w:val="1"/>
          <w:rtl w:val="0"/>
        </w:rPr>
        <w:t xml:space="preserve">Ideal:</w:t>
      </w:r>
      <w:r w:rsidDel="00000000" w:rsidR="00000000" w:rsidRPr="00000000">
        <w:rPr>
          <w:rtl w:val="0"/>
        </w:rPr>
        <w:t xml:space="preserve"> 24–40</w:t>
        <w:br w:type="textWrapping"/>
        <w:t xml:space="preserve"> </w:t>
      </w:r>
      <w:r w:rsidDel="00000000" w:rsidR="00000000" w:rsidRPr="00000000">
        <w:rPr>
          <w:b w:val="1"/>
          <w:bCs w:val="1"/>
          <w:rtl w:val="0"/>
        </w:rPr>
        <w:t xml:space="preserve">Maximum:</w:t>
      </w:r>
      <w:r w:rsidDel="00000000" w:rsidR="00000000" w:rsidRPr="00000000">
        <w:rPr>
          <w:rtl w:val="0"/>
        </w:rPr>
        <w:t xml:space="preserve"> Full Squad</w:t>
      </w:r>
    </w:p>
    <w:p w:rsidR="00000000" w:rsidDel="00000000" w:rsidP="00000000" w:rsidRDefault="00000000" w:rsidRPr="00000000" w14:paraId="00004A87">
      <w:pPr>
        <w:pStyle w:val="Heading2"/>
        <w:keepNext w:val="0"/>
        <w:keepLines w:val="0"/>
        <w:spacing w:after="80" w:lineRule="auto"/>
        <w:rPr>
          <w:b w:val="1"/>
          <w:bCs w:val="1"/>
          <w:sz w:val="34"/>
          <w:szCs w:val="34"/>
        </w:rPr>
      </w:pPr>
      <w:bookmarkStart w:colFirst="0" w:colLast="0" w:name="_itm4qidm4jqj" w:id="3056"/>
      <w:bookmarkEnd w:id="3056"/>
      <w:r w:rsidDel="00000000" w:rsidR="00000000" w:rsidRPr="00000000">
        <w:rPr>
          <w:b w:val="1"/>
          <w:bCs w:val="1"/>
          <w:sz w:val="34"/>
          <w:szCs w:val="34"/>
          <w:rtl w:val="0"/>
        </w:rPr>
        <w:t xml:space="preserve">Ground Size</w:t>
      </w:r>
    </w:p>
    <w:p w:rsidR="00000000" w:rsidDel="00000000" w:rsidP="00000000" w:rsidRDefault="00000000" w:rsidRPr="00000000" w14:paraId="00004A88">
      <w:pPr>
        <w:spacing w:after="240" w:before="240" w:lineRule="auto"/>
        <w:rPr/>
      </w:pPr>
      <w:r w:rsidDel="00000000" w:rsidR="00000000" w:rsidRPr="00000000">
        <w:rPr>
          <w:rtl w:val="0"/>
        </w:rPr>
        <w:t xml:space="preserve">Full ground or multiple connected assessment areas covering technical, contested and team phases.</w:t>
      </w:r>
    </w:p>
    <w:p w:rsidR="00000000" w:rsidDel="00000000" w:rsidP="00000000" w:rsidRDefault="00000000" w:rsidRPr="00000000" w14:paraId="00004A89">
      <w:pPr>
        <w:pStyle w:val="Heading2"/>
        <w:keepNext w:val="0"/>
        <w:keepLines w:val="0"/>
        <w:spacing w:after="80" w:lineRule="auto"/>
        <w:rPr>
          <w:b w:val="1"/>
          <w:bCs w:val="1"/>
          <w:sz w:val="34"/>
          <w:szCs w:val="34"/>
        </w:rPr>
      </w:pPr>
      <w:bookmarkStart w:colFirst="0" w:colLast="0" w:name="_66nmnvg5mgs0" w:id="3057"/>
      <w:bookmarkEnd w:id="3057"/>
      <w:r w:rsidDel="00000000" w:rsidR="00000000" w:rsidRPr="00000000">
        <w:rPr>
          <w:b w:val="1"/>
          <w:bCs w:val="1"/>
          <w:sz w:val="34"/>
          <w:szCs w:val="34"/>
          <w:rtl w:val="0"/>
        </w:rPr>
        <w:t xml:space="preserve">Equipment</w:t>
      </w:r>
    </w:p>
    <w:p w:rsidR="00000000" w:rsidDel="00000000" w:rsidP="00000000" w:rsidRDefault="00000000" w:rsidRPr="00000000" w14:paraId="00004A8A">
      <w:pPr>
        <w:numPr>
          <w:ilvl w:val="0"/>
          <w:numId w:val="881"/>
        </w:numPr>
        <w:spacing w:after="0" w:afterAutospacing="0" w:before="240" w:lineRule="auto"/>
        <w:ind w:left="720" w:hanging="360"/>
      </w:pPr>
      <w:r w:rsidDel="00000000" w:rsidR="00000000" w:rsidRPr="00000000">
        <w:rPr>
          <w:rtl w:val="0"/>
        </w:rPr>
        <w:t xml:space="preserve">Twelve to sixteen footballs</w:t>
      </w:r>
    </w:p>
    <w:p w:rsidR="00000000" w:rsidDel="00000000" w:rsidP="00000000" w:rsidRDefault="00000000" w:rsidRPr="00000000" w14:paraId="00004A8B">
      <w:pPr>
        <w:numPr>
          <w:ilvl w:val="0"/>
          <w:numId w:val="881"/>
        </w:numPr>
        <w:spacing w:after="0" w:afterAutospacing="0" w:before="0" w:beforeAutospacing="0" w:lineRule="auto"/>
        <w:ind w:left="720" w:hanging="360"/>
      </w:pPr>
      <w:r w:rsidDel="00000000" w:rsidR="00000000" w:rsidRPr="00000000">
        <w:rPr>
          <w:rtl w:val="0"/>
        </w:rPr>
        <w:t xml:space="preserve">Fifty or more cones</w:t>
      </w:r>
    </w:p>
    <w:p w:rsidR="00000000" w:rsidDel="00000000" w:rsidP="00000000" w:rsidRDefault="00000000" w:rsidRPr="00000000" w14:paraId="00004A8C">
      <w:pPr>
        <w:numPr>
          <w:ilvl w:val="0"/>
          <w:numId w:val="881"/>
        </w:numPr>
        <w:spacing w:after="0" w:afterAutospacing="0" w:before="0" w:beforeAutospacing="0" w:lineRule="auto"/>
        <w:ind w:left="720" w:hanging="360"/>
      </w:pPr>
      <w:r w:rsidDel="00000000" w:rsidR="00000000" w:rsidRPr="00000000">
        <w:rPr>
          <w:rtl w:val="0"/>
        </w:rPr>
        <w:t xml:space="preserve">Lead, contest, reset, exit and scoring gates</w:t>
      </w:r>
    </w:p>
    <w:p w:rsidR="00000000" w:rsidDel="00000000" w:rsidP="00000000" w:rsidRDefault="00000000" w:rsidRPr="00000000" w14:paraId="00004A8D">
      <w:pPr>
        <w:numPr>
          <w:ilvl w:val="0"/>
          <w:numId w:val="881"/>
        </w:numPr>
        <w:spacing w:after="0" w:afterAutospacing="0" w:before="0" w:beforeAutospacing="0" w:lineRule="auto"/>
        <w:ind w:left="720" w:hanging="360"/>
      </w:pPr>
      <w:r w:rsidDel="00000000" w:rsidR="00000000" w:rsidRPr="00000000">
        <w:rPr>
          <w:rtl w:val="0"/>
        </w:rPr>
        <w:t xml:space="preserve">Three sets of positional bibs</w:t>
      </w:r>
    </w:p>
    <w:p w:rsidR="00000000" w:rsidDel="00000000" w:rsidP="00000000" w:rsidRDefault="00000000" w:rsidRPr="00000000" w14:paraId="00004A8E">
      <w:pPr>
        <w:numPr>
          <w:ilvl w:val="0"/>
          <w:numId w:val="881"/>
        </w:numPr>
        <w:spacing w:after="0" w:afterAutospacing="0" w:before="0" w:beforeAutospacing="0" w:lineRule="auto"/>
        <w:ind w:left="720" w:hanging="360"/>
      </w:pPr>
      <w:r w:rsidDel="00000000" w:rsidR="00000000" w:rsidRPr="00000000">
        <w:rPr>
          <w:rtl w:val="0"/>
        </w:rPr>
        <w:t xml:space="preserve">Flat markers</w:t>
      </w:r>
    </w:p>
    <w:p w:rsidR="00000000" w:rsidDel="00000000" w:rsidP="00000000" w:rsidRDefault="00000000" w:rsidRPr="00000000" w14:paraId="00004A8F">
      <w:pPr>
        <w:numPr>
          <w:ilvl w:val="0"/>
          <w:numId w:val="881"/>
        </w:numPr>
        <w:spacing w:after="0" w:afterAutospacing="0" w:before="0" w:beforeAutospacing="0" w:lineRule="auto"/>
        <w:ind w:left="720" w:hanging="360"/>
      </w:pPr>
      <w:r w:rsidDel="00000000" w:rsidR="00000000" w:rsidRPr="00000000">
        <w:rPr>
          <w:rtl w:val="0"/>
        </w:rPr>
        <w:t xml:space="preserve">Bump pads</w:t>
      </w:r>
    </w:p>
    <w:p w:rsidR="00000000" w:rsidDel="00000000" w:rsidP="00000000" w:rsidRDefault="00000000" w:rsidRPr="00000000" w14:paraId="00004A90">
      <w:pPr>
        <w:numPr>
          <w:ilvl w:val="0"/>
          <w:numId w:val="881"/>
        </w:numPr>
        <w:spacing w:after="0" w:afterAutospacing="0" w:before="0" w:beforeAutospacing="0" w:lineRule="auto"/>
        <w:ind w:left="720" w:hanging="360"/>
      </w:pPr>
      <w:r w:rsidDel="00000000" w:rsidR="00000000" w:rsidRPr="00000000">
        <w:rPr>
          <w:rtl w:val="0"/>
        </w:rPr>
        <w:t xml:space="preserve">Assessment sheets</w:t>
      </w:r>
    </w:p>
    <w:p w:rsidR="00000000" w:rsidDel="00000000" w:rsidP="00000000" w:rsidRDefault="00000000" w:rsidRPr="00000000" w14:paraId="00004A91">
      <w:pPr>
        <w:numPr>
          <w:ilvl w:val="0"/>
          <w:numId w:val="881"/>
        </w:numPr>
        <w:spacing w:after="0" w:afterAutospacing="0" w:before="0" w:beforeAutospacing="0" w:lineRule="auto"/>
        <w:ind w:left="720" w:hanging="360"/>
      </w:pPr>
      <w:r w:rsidDel="00000000" w:rsidR="00000000" w:rsidRPr="00000000">
        <w:rPr>
          <w:rtl w:val="0"/>
        </w:rPr>
        <w:t xml:space="preserve">Pens or digital recording devices</w:t>
      </w:r>
    </w:p>
    <w:p w:rsidR="00000000" w:rsidDel="00000000" w:rsidP="00000000" w:rsidRDefault="00000000" w:rsidRPr="00000000" w14:paraId="00004A92">
      <w:pPr>
        <w:numPr>
          <w:ilvl w:val="0"/>
          <w:numId w:val="881"/>
        </w:numPr>
        <w:spacing w:after="0" w:afterAutospacing="0" w:before="0" w:beforeAutospacing="0" w:lineRule="auto"/>
        <w:ind w:left="720" w:hanging="360"/>
      </w:pPr>
      <w:r w:rsidDel="00000000" w:rsidR="00000000" w:rsidRPr="00000000">
        <w:rPr>
          <w:rtl w:val="0"/>
        </w:rPr>
        <w:t xml:space="preserve">Whistle</w:t>
      </w:r>
    </w:p>
    <w:p w:rsidR="00000000" w:rsidDel="00000000" w:rsidP="00000000" w:rsidRDefault="00000000" w:rsidRPr="00000000" w14:paraId="00004A93">
      <w:pPr>
        <w:numPr>
          <w:ilvl w:val="0"/>
          <w:numId w:val="881"/>
        </w:numPr>
        <w:spacing w:after="0" w:afterAutospacing="0" w:before="0" w:beforeAutospacing="0" w:lineRule="auto"/>
        <w:ind w:left="720" w:hanging="360"/>
      </w:pPr>
      <w:r w:rsidDel="00000000" w:rsidR="00000000" w:rsidRPr="00000000">
        <w:rPr>
          <w:rtl w:val="0"/>
        </w:rPr>
        <w:t xml:space="preserve">Timing device</w:t>
      </w:r>
    </w:p>
    <w:p w:rsidR="00000000" w:rsidDel="00000000" w:rsidP="00000000" w:rsidRDefault="00000000" w:rsidRPr="00000000" w14:paraId="00004A94">
      <w:pPr>
        <w:numPr>
          <w:ilvl w:val="0"/>
          <w:numId w:val="881"/>
        </w:numPr>
        <w:spacing w:after="0" w:afterAutospacing="0" w:before="0" w:beforeAutospacing="0" w:lineRule="auto"/>
        <w:ind w:left="720" w:hanging="360"/>
      </w:pPr>
      <w:r w:rsidDel="00000000" w:rsidR="00000000" w:rsidRPr="00000000">
        <w:rPr>
          <w:rtl w:val="0"/>
        </w:rPr>
        <w:t xml:space="preserve">Visible scoreboard</w:t>
      </w:r>
    </w:p>
    <w:p w:rsidR="00000000" w:rsidDel="00000000" w:rsidP="00000000" w:rsidRDefault="00000000" w:rsidRPr="00000000" w14:paraId="00004A95">
      <w:pPr>
        <w:numPr>
          <w:ilvl w:val="0"/>
          <w:numId w:val="881"/>
        </w:numPr>
        <w:spacing w:after="0" w:afterAutospacing="0" w:before="0" w:beforeAutospacing="0" w:lineRule="auto"/>
        <w:ind w:left="720" w:hanging="360"/>
      </w:pPr>
      <w:r w:rsidDel="00000000" w:rsidR="00000000" w:rsidRPr="00000000">
        <w:rPr>
          <w:rtl w:val="0"/>
        </w:rPr>
        <w:t xml:space="preserve">Goals</w:t>
      </w:r>
    </w:p>
    <w:p w:rsidR="00000000" w:rsidDel="00000000" w:rsidP="00000000" w:rsidRDefault="00000000" w:rsidRPr="00000000" w14:paraId="00004A96">
      <w:pPr>
        <w:numPr>
          <w:ilvl w:val="0"/>
          <w:numId w:val="881"/>
        </w:numPr>
        <w:spacing w:after="240" w:before="0" w:beforeAutospacing="0" w:lineRule="auto"/>
        <w:ind w:left="720" w:hanging="360"/>
      </w:pPr>
      <w:r w:rsidDel="00000000" w:rsidR="00000000" w:rsidRPr="00000000">
        <w:rPr>
          <w:rtl w:val="0"/>
        </w:rPr>
        <w:t xml:space="preserve">Optional video equipment</w:t>
      </w:r>
    </w:p>
    <w:p w:rsidR="00000000" w:rsidDel="00000000" w:rsidP="00000000" w:rsidRDefault="00000000" w:rsidRPr="00000000" w14:paraId="00004A97">
      <w:pPr>
        <w:pStyle w:val="Heading2"/>
        <w:keepNext w:val="0"/>
        <w:keepLines w:val="0"/>
        <w:spacing w:after="80" w:lineRule="auto"/>
        <w:rPr>
          <w:b w:val="1"/>
          <w:bCs w:val="1"/>
          <w:sz w:val="34"/>
          <w:szCs w:val="34"/>
        </w:rPr>
      </w:pPr>
      <w:bookmarkStart w:colFirst="0" w:colLast="0" w:name="_az766sr7l4d" w:id="3058"/>
      <w:bookmarkEnd w:id="3058"/>
      <w:r w:rsidDel="00000000" w:rsidR="00000000" w:rsidRPr="00000000">
        <w:rPr>
          <w:b w:val="1"/>
          <w:bCs w:val="1"/>
          <w:sz w:val="34"/>
          <w:szCs w:val="34"/>
          <w:rtl w:val="0"/>
        </w:rPr>
        <w:t xml:space="preserve">Time</w:t>
      </w:r>
    </w:p>
    <w:p w:rsidR="00000000" w:rsidDel="00000000" w:rsidP="00000000" w:rsidRDefault="00000000" w:rsidRPr="00000000" w14:paraId="00004A98">
      <w:pPr>
        <w:spacing w:after="240" w:before="240" w:lineRule="auto"/>
        <w:rPr/>
      </w:pPr>
      <w:r w:rsidDel="00000000" w:rsidR="00000000" w:rsidRPr="00000000">
        <w:rPr>
          <w:rtl w:val="0"/>
        </w:rPr>
        <w:t xml:space="preserve">60–75 minutes</w:t>
      </w:r>
    </w:p>
    <w:p w:rsidR="00000000" w:rsidDel="00000000" w:rsidP="00000000" w:rsidRDefault="00000000" w:rsidRPr="00000000" w14:paraId="00004A99">
      <w:pPr>
        <w:pStyle w:val="Heading2"/>
        <w:keepNext w:val="0"/>
        <w:keepLines w:val="0"/>
        <w:spacing w:after="80" w:lineRule="auto"/>
        <w:rPr>
          <w:b w:val="1"/>
          <w:bCs w:val="1"/>
          <w:sz w:val="34"/>
          <w:szCs w:val="34"/>
        </w:rPr>
      </w:pPr>
      <w:bookmarkStart w:colFirst="0" w:colLast="0" w:name="_9wm4uvz6a1uy" w:id="3059"/>
      <w:bookmarkEnd w:id="3059"/>
      <w:r w:rsidDel="00000000" w:rsidR="00000000" w:rsidRPr="00000000">
        <w:rPr>
          <w:b w:val="1"/>
          <w:bCs w:val="1"/>
          <w:sz w:val="34"/>
          <w:szCs w:val="34"/>
          <w:rtl w:val="0"/>
        </w:rPr>
        <w:t xml:space="preserve">Physical Load</w:t>
      </w:r>
    </w:p>
    <w:p w:rsidR="00000000" w:rsidDel="00000000" w:rsidP="00000000" w:rsidRDefault="00000000" w:rsidRPr="00000000" w14:paraId="00004A9A">
      <w:pPr>
        <w:spacing w:after="240" w:before="240" w:lineRule="auto"/>
        <w:rPr/>
      </w:pPr>
      <w:r w:rsidDel="00000000" w:rsidR="00000000" w:rsidRPr="00000000">
        <w:rPr>
          <w:rtl w:val="0"/>
        </w:rPr>
        <w:t xml:space="preserve">5 – Very High / Match Intensity</w:t>
      </w:r>
    </w:p>
    <w:p w:rsidR="00000000" w:rsidDel="00000000" w:rsidP="00000000" w:rsidRDefault="00000000" w:rsidRPr="00000000" w14:paraId="00004A9B">
      <w:pPr>
        <w:pStyle w:val="Heading2"/>
        <w:keepNext w:val="0"/>
        <w:keepLines w:val="0"/>
        <w:spacing w:after="80" w:lineRule="auto"/>
        <w:rPr>
          <w:b w:val="1"/>
          <w:bCs w:val="1"/>
          <w:sz w:val="34"/>
          <w:szCs w:val="34"/>
        </w:rPr>
      </w:pPr>
      <w:bookmarkStart w:colFirst="0" w:colLast="0" w:name="_660fdtv82e8q" w:id="3060"/>
      <w:bookmarkEnd w:id="3060"/>
      <w:r w:rsidDel="00000000" w:rsidR="00000000" w:rsidRPr="00000000">
        <w:rPr>
          <w:b w:val="1"/>
          <w:bCs w:val="1"/>
          <w:sz w:val="34"/>
          <w:szCs w:val="34"/>
          <w:rtl w:val="0"/>
        </w:rPr>
        <w:t xml:space="preserve">Mental Load</w:t>
      </w:r>
    </w:p>
    <w:p w:rsidR="00000000" w:rsidDel="00000000" w:rsidP="00000000" w:rsidRDefault="00000000" w:rsidRPr="00000000" w14:paraId="00004A9C">
      <w:pPr>
        <w:spacing w:after="240" w:before="240" w:lineRule="auto"/>
        <w:rPr/>
      </w:pPr>
      <w:r w:rsidDel="00000000" w:rsidR="00000000" w:rsidRPr="00000000">
        <w:rPr>
          <w:rtl w:val="0"/>
        </w:rPr>
        <w:t xml:space="preserve">5 – Elite</w:t>
      </w:r>
    </w:p>
    <w:p w:rsidR="00000000" w:rsidDel="00000000" w:rsidP="00000000" w:rsidRDefault="00000000" w:rsidRPr="00000000" w14:paraId="00004A9D">
      <w:pPr>
        <w:pStyle w:val="Heading2"/>
        <w:keepNext w:val="0"/>
        <w:keepLines w:val="0"/>
        <w:spacing w:after="80" w:lineRule="auto"/>
        <w:rPr>
          <w:b w:val="1"/>
          <w:bCs w:val="1"/>
          <w:sz w:val="34"/>
          <w:szCs w:val="34"/>
        </w:rPr>
      </w:pPr>
      <w:bookmarkStart w:colFirst="0" w:colLast="0" w:name="_1krgboswa1bj" w:id="3061"/>
      <w:bookmarkEnd w:id="3061"/>
      <w:r w:rsidDel="00000000" w:rsidR="00000000" w:rsidRPr="00000000">
        <w:rPr>
          <w:b w:val="1"/>
          <w:bCs w:val="1"/>
          <w:sz w:val="34"/>
          <w:szCs w:val="34"/>
          <w:rtl w:val="0"/>
        </w:rPr>
        <w:t xml:space="preserve">Contact</w:t>
      </w:r>
    </w:p>
    <w:p w:rsidR="00000000" w:rsidDel="00000000" w:rsidP="00000000" w:rsidRDefault="00000000" w:rsidRPr="00000000" w14:paraId="00004A9E">
      <w:pPr>
        <w:spacing w:after="240" w:before="240" w:lineRule="auto"/>
        <w:rPr/>
      </w:pPr>
      <w:r>
        <w:t>3 – Match-Like Contact</w:t>
      </w:r>
    </w:p>
    <w:p w:rsidR="00000000" w:rsidDel="00000000" w:rsidP="00000000" w:rsidRDefault="00000000" w:rsidRPr="00000000" w14:paraId="00004A9F">
      <w:pPr>
        <w:pStyle w:val="Heading2"/>
        <w:keepNext w:val="0"/>
        <w:keepLines w:val="0"/>
        <w:spacing w:after="80" w:lineRule="auto"/>
        <w:rPr>
          <w:b w:val="1"/>
          <w:bCs w:val="1"/>
          <w:sz w:val="34"/>
          <w:szCs w:val="34"/>
        </w:rPr>
      </w:pPr>
      <w:bookmarkStart w:colFirst="0" w:colLast="0" w:name="_1unxpeehguch" w:id="3062"/>
      <w:bookmarkEnd w:id="3062"/>
      <w:r w:rsidDel="00000000" w:rsidR="00000000" w:rsidRPr="00000000">
        <w:rPr>
          <w:b w:val="1"/>
          <w:bCs w:val="1"/>
          <w:sz w:val="34"/>
          <w:szCs w:val="34"/>
          <w:rtl w:val="0"/>
        </w:rPr>
        <w:t xml:space="preserve">Coaching Difficulty</w:t>
      </w:r>
    </w:p>
    <w:p w:rsidR="00000000" w:rsidDel="00000000" w:rsidP="00000000" w:rsidRDefault="00000000" w:rsidRPr="00000000" w14:paraId="00004AA0">
      <w:pPr>
        <w:spacing w:after="240" w:before="240" w:lineRule="auto"/>
        <w:rPr/>
      </w:pPr>
      <w:r>
        <w:t>5 – Expert scenarios with multiple lines, tactical adaptation and player feedback</w:t>
      </w:r>
    </w:p>
    <w:p w:rsidR="00000000" w:rsidDel="00000000" w:rsidP="00000000" w:rsidRDefault="00000000" w:rsidRPr="00000000" w14:paraId="00004AA1">
      <w:pPr>
        <w:pStyle w:val="Heading2"/>
        <w:keepNext w:val="0"/>
        <w:keepLines w:val="0"/>
        <w:spacing w:after="80" w:lineRule="auto"/>
        <w:rPr>
          <w:b w:val="1"/>
          <w:bCs w:val="1"/>
          <w:sz w:val="34"/>
          <w:szCs w:val="34"/>
        </w:rPr>
      </w:pPr>
      <w:bookmarkStart w:colFirst="0" w:colLast="0" w:name="_i79d76r591fc" w:id="3063"/>
      <w:bookmarkEnd w:id="3063"/>
      <w:r w:rsidDel="00000000" w:rsidR="00000000" w:rsidRPr="00000000">
        <w:rPr>
          <w:b w:val="1"/>
          <w:bCs w:val="1"/>
          <w:sz w:val="34"/>
          <w:szCs w:val="34"/>
          <w:rtl w:val="0"/>
        </w:rPr>
        <w:t xml:space="preserve">Session Placement</w:t>
      </w:r>
    </w:p>
    <w:p w:rsidR="00000000" w:rsidDel="00000000" w:rsidP="00000000" w:rsidRDefault="00000000" w:rsidRPr="00000000" w14:paraId="00004AA2">
      <w:pPr>
        <w:numPr>
          <w:ilvl w:val="0"/>
          <w:numId w:val="163"/>
        </w:numPr>
        <w:spacing w:after="0" w:afterAutospacing="0" w:before="240" w:lineRule="auto"/>
        <w:ind w:left="720" w:hanging="360"/>
      </w:pPr>
      <w:r w:rsidDel="00000000" w:rsidR="00000000" w:rsidRPr="00000000">
        <w:rPr>
          <w:rtl w:val="0"/>
        </w:rPr>
        <w:t xml:space="preserve">Assessment</w:t>
      </w:r>
    </w:p>
    <w:p w:rsidR="00000000" w:rsidDel="00000000" w:rsidP="00000000" w:rsidRDefault="00000000" w:rsidRPr="00000000" w14:paraId="00004AA3">
      <w:pPr>
        <w:numPr>
          <w:ilvl w:val="0"/>
          <w:numId w:val="163"/>
        </w:numPr>
        <w:spacing w:after="0" w:afterAutospacing="0" w:before="0" w:beforeAutospacing="0" w:lineRule="auto"/>
        <w:ind w:left="720" w:hanging="360"/>
      </w:pPr>
      <w:r w:rsidDel="00000000" w:rsidR="00000000" w:rsidRPr="00000000">
        <w:rPr>
          <w:rtl w:val="0"/>
        </w:rPr>
        <w:t xml:space="preserve">Final Main Activity</w:t>
      </w:r>
    </w:p>
    <w:p w:rsidR="00000000" w:rsidDel="00000000" w:rsidP="00000000" w:rsidRDefault="00000000" w:rsidRPr="00000000" w14:paraId="00004AA5">
      <w:pPr>
        <w:pStyle w:val="Heading2"/>
        <w:keepNext w:val="0"/>
        <w:keepLines w:val="0"/>
        <w:spacing w:after="80" w:lineRule="auto"/>
        <w:rPr>
          <w:b w:val="1"/>
          <w:bCs w:val="1"/>
          <w:sz w:val="34"/>
          <w:szCs w:val="34"/>
        </w:rPr>
      </w:pPr>
      <w:bookmarkStart w:colFirst="0" w:colLast="0" w:name="_eu05nw2dk3u4" w:id="3064"/>
      <w:bookmarkEnd w:id="3064"/>
      <w:r w:rsidDel="00000000" w:rsidR="00000000" w:rsidRPr="00000000">
        <w:rPr>
          <w:b w:val="1"/>
          <w:bCs w:val="1"/>
          <w:sz w:val="34"/>
          <w:szCs w:val="34"/>
          <w:rtl w:val="0"/>
        </w:rPr>
        <w:t xml:space="preserve">Setup</w:t>
      </w:r>
    </w:p>
    <w:p w:rsidR="00000000" w:rsidDel="00000000" w:rsidP="00000000" w:rsidRDefault="00000000" w:rsidRPr="00000000" w14:paraId="00004AA6">
      <w:pPr>
        <w:numPr>
          <w:ilvl w:val="0"/>
          <w:numId w:val="1256"/>
        </w:numPr>
        <w:spacing w:after="0" w:afterAutospacing="0" w:before="240" w:lineRule="auto"/>
        <w:ind w:left="720" w:hanging="360"/>
      </w:pPr>
      <w:r w:rsidDel="00000000" w:rsidR="00000000" w:rsidRPr="00000000">
        <w:rPr>
          <w:rtl w:val="0"/>
        </w:rPr>
        <w:t xml:space="preserve">Establish six complete assessment phases:</w:t>
      </w:r>
    </w:p>
    <w:p w:rsidR="00000000" w:rsidDel="00000000" w:rsidP="00000000" w:rsidRDefault="00000000" w:rsidRPr="00000000" w14:paraId="00004AA7">
      <w:pPr>
        <w:numPr>
          <w:ilvl w:val="1"/>
          <w:numId w:val="1256"/>
        </w:numPr>
        <w:spacing w:after="0" w:afterAutospacing="0" w:before="0" w:beforeAutospacing="0" w:lineRule="auto"/>
        <w:ind w:left="1440" w:hanging="360"/>
      </w:pPr>
      <w:r w:rsidDel="00000000" w:rsidR="00000000" w:rsidRPr="00000000">
        <w:rPr>
          <w:b w:val="1"/>
          <w:bCs w:val="1"/>
          <w:rtl w:val="0"/>
        </w:rPr>
        <w:t xml:space="preserve">Phase 1:</w:t>
      </w:r>
      <w:r w:rsidDel="00000000" w:rsidR="00000000" w:rsidRPr="00000000">
        <w:rPr>
          <w:rtl w:val="0"/>
        </w:rPr>
        <w:t xml:space="preserve"> Fundamental chest, overhead and low marking.</w:t>
      </w:r>
    </w:p>
    <w:p w:rsidR="00000000" w:rsidDel="00000000" w:rsidP="00000000" w:rsidRDefault="00000000" w:rsidRPr="00000000" w14:paraId="00004AA8">
      <w:pPr>
        <w:numPr>
          <w:ilvl w:val="1"/>
          <w:numId w:val="1256"/>
        </w:numPr>
        <w:spacing w:after="0" w:afterAutospacing="0" w:before="0" w:beforeAutospacing="0" w:lineRule="auto"/>
        <w:ind w:left="1440" w:hanging="360"/>
      </w:pPr>
      <w:r w:rsidDel="00000000" w:rsidR="00000000" w:rsidRPr="00000000">
        <w:rPr>
          <w:b w:val="1"/>
          <w:bCs w:val="1"/>
          <w:rtl w:val="0"/>
        </w:rPr>
        <w:t xml:space="preserve">Phase 2:</w:t>
      </w:r>
      <w:r w:rsidDel="00000000" w:rsidR="00000000" w:rsidRPr="00000000">
        <w:rPr>
          <w:rtl w:val="0"/>
        </w:rPr>
        <w:t xml:space="preserve"> Moving, leading and change-of-direction marking.</w:t>
      </w:r>
    </w:p>
    <w:p w:rsidR="00000000" w:rsidDel="00000000" w:rsidP="00000000" w:rsidRDefault="00000000" w:rsidRPr="00000000" w14:paraId="00004AA9">
      <w:pPr>
        <w:numPr>
          <w:ilvl w:val="1"/>
          <w:numId w:val="1256"/>
        </w:numPr>
        <w:spacing w:after="0" w:afterAutospacing="0" w:before="0" w:beforeAutospacing="0" w:lineRule="auto"/>
        <w:ind w:left="1440" w:hanging="360"/>
      </w:pPr>
      <w:r w:rsidDel="00000000" w:rsidR="00000000" w:rsidRPr="00000000">
        <w:rPr>
          <w:b w:val="1"/>
          <w:bCs w:val="1"/>
          <w:rtl w:val="0"/>
        </w:rPr>
        <w:t xml:space="preserve">Phase 3:</w:t>
      </w:r>
      <w:r w:rsidDel="00000000" w:rsidR="00000000" w:rsidRPr="00000000">
        <w:rPr>
          <w:rtl w:val="0"/>
        </w:rPr>
        <w:t xml:space="preserve"> Pressure, bodywork and contested marking.</w:t>
      </w:r>
    </w:p>
    <w:p w:rsidR="00000000" w:rsidDel="00000000" w:rsidP="00000000" w:rsidRDefault="00000000" w:rsidRPr="00000000" w14:paraId="00004AAA">
      <w:pPr>
        <w:numPr>
          <w:ilvl w:val="1"/>
          <w:numId w:val="1256"/>
        </w:numPr>
        <w:spacing w:after="0" w:afterAutospacing="0" w:before="0" w:beforeAutospacing="0" w:lineRule="auto"/>
        <w:ind w:left="1440" w:hanging="360"/>
      </w:pPr>
      <w:r w:rsidDel="00000000" w:rsidR="00000000" w:rsidRPr="00000000">
        <w:rPr>
          <w:b w:val="1"/>
          <w:bCs w:val="1"/>
          <w:rtl w:val="0"/>
        </w:rPr>
        <w:t xml:space="preserve">Phase 4:</w:t>
      </w:r>
      <w:r w:rsidDel="00000000" w:rsidR="00000000" w:rsidRPr="00000000">
        <w:rPr>
          <w:rtl w:val="0"/>
        </w:rPr>
        <w:t xml:space="preserve"> Intercept, positional and aerial-role marking.</w:t>
      </w:r>
    </w:p>
    <w:p w:rsidR="00000000" w:rsidDel="00000000" w:rsidP="00000000" w:rsidRDefault="00000000" w:rsidRPr="00000000" w14:paraId="00004AAB">
      <w:pPr>
        <w:numPr>
          <w:ilvl w:val="1"/>
          <w:numId w:val="1256"/>
        </w:numPr>
        <w:spacing w:after="0" w:afterAutospacing="0" w:before="0" w:beforeAutospacing="0" w:lineRule="auto"/>
        <w:ind w:left="1440" w:hanging="360"/>
      </w:pPr>
      <w:r w:rsidDel="00000000" w:rsidR="00000000" w:rsidRPr="00000000">
        <w:rPr>
          <w:b w:val="1"/>
          <w:bCs w:val="1"/>
          <w:rtl w:val="0"/>
        </w:rPr>
        <w:t xml:space="preserve">Phase 5:</w:t>
      </w:r>
      <w:r w:rsidDel="00000000" w:rsidR="00000000" w:rsidRPr="00000000">
        <w:rPr>
          <w:rtl w:val="0"/>
        </w:rPr>
        <w:t xml:space="preserve"> Team marking movement and possession systems.</w:t>
      </w:r>
    </w:p>
    <w:p w:rsidR="00000000" w:rsidDel="00000000" w:rsidP="00000000" w:rsidRDefault="00000000" w:rsidRPr="00000000" w14:paraId="00004AAC">
      <w:pPr>
        <w:numPr>
          <w:ilvl w:val="1"/>
          <w:numId w:val="1256"/>
        </w:numPr>
        <w:spacing w:after="0" w:afterAutospacing="0" w:before="0" w:beforeAutospacing="0" w:lineRule="auto"/>
        <w:ind w:left="1440" w:hanging="360"/>
      </w:pPr>
      <w:r w:rsidDel="00000000" w:rsidR="00000000" w:rsidRPr="00000000">
        <w:rPr>
          <w:b w:val="1"/>
          <w:bCs w:val="1"/>
          <w:rtl w:val="0"/>
        </w:rPr>
        <w:t xml:space="preserve">Phase 6:</w:t>
      </w:r>
      <w:r w:rsidDel="00000000" w:rsidR="00000000" w:rsidRPr="00000000">
        <w:rPr>
          <w:rtl w:val="0"/>
        </w:rPr>
        <w:t xml:space="preserve"> Full-ground match-scenario simulation.</w:t>
      </w:r>
    </w:p>
    <w:p w:rsidR="00000000" w:rsidDel="00000000" w:rsidP="00000000" w:rsidRDefault="00000000" w:rsidRPr="00000000" w14:paraId="00004AAD">
      <w:pPr>
        <w:numPr>
          <w:ilvl w:val="0"/>
          <w:numId w:val="1256"/>
        </w:numPr>
        <w:spacing w:after="0" w:afterAutospacing="0" w:before="0" w:beforeAutospacing="0" w:lineRule="auto"/>
        <w:ind w:left="720" w:hanging="360"/>
      </w:pPr>
      <w:r w:rsidDel="00000000" w:rsidR="00000000" w:rsidRPr="00000000">
        <w:rPr>
          <w:rtl w:val="0"/>
        </w:rPr>
        <w:t xml:space="preserve">Divide players into suitable groups.</w:t>
      </w:r>
    </w:p>
    <w:p w:rsidR="00000000" w:rsidDel="00000000" w:rsidP="00000000" w:rsidRDefault="00000000" w:rsidRPr="00000000" w14:paraId="00004AAE">
      <w:pPr>
        <w:numPr>
          <w:ilvl w:val="0"/>
          <w:numId w:val="1256"/>
        </w:numPr>
        <w:spacing w:after="0" w:afterAutospacing="0" w:before="0" w:beforeAutospacing="0" w:lineRule="auto"/>
        <w:ind w:left="720" w:hanging="360"/>
      </w:pPr>
      <w:r w:rsidDel="00000000" w:rsidR="00000000" w:rsidRPr="00000000">
        <w:rPr>
          <w:rtl w:val="0"/>
        </w:rPr>
        <w:t xml:space="preserve">Assign trained observers to each phase.</w:t>
      </w:r>
    </w:p>
    <w:p w:rsidR="00000000" w:rsidDel="00000000" w:rsidP="00000000" w:rsidRDefault="00000000" w:rsidRPr="00000000" w14:paraId="00004AAF">
      <w:pPr>
        <w:numPr>
          <w:ilvl w:val="0"/>
          <w:numId w:val="1256"/>
        </w:numPr>
        <w:spacing w:after="0" w:afterAutospacing="0" w:before="0" w:beforeAutospacing="0" w:lineRule="auto"/>
        <w:ind w:left="720" w:hanging="360"/>
      </w:pPr>
      <w:r w:rsidDel="00000000" w:rsidR="00000000" w:rsidRPr="00000000">
        <w:rPr>
          <w:rtl w:val="0"/>
        </w:rPr>
        <w:t xml:space="preserve">Match players appropriately for contact and aerial contests.</w:t>
      </w:r>
    </w:p>
    <w:p w:rsidR="00000000" w:rsidDel="00000000" w:rsidP="00000000" w:rsidRDefault="00000000" w:rsidRPr="00000000" w14:paraId="00004AB0">
      <w:pPr>
        <w:numPr>
          <w:ilvl w:val="0"/>
          <w:numId w:val="1256"/>
        </w:numPr>
        <w:spacing w:after="0" w:afterAutospacing="0" w:before="0" w:beforeAutospacing="0" w:lineRule="auto"/>
        <w:ind w:left="720" w:hanging="360"/>
      </w:pPr>
      <w:r w:rsidDel="00000000" w:rsidR="00000000" w:rsidRPr="00000000">
        <w:rPr>
          <w:rtl w:val="0"/>
        </w:rPr>
        <w:t xml:space="preserve">Standardise technical deliveries where formal comparison is required.</w:t>
      </w:r>
    </w:p>
    <w:p w:rsidR="00000000" w:rsidDel="00000000" w:rsidP="00000000" w:rsidRDefault="00000000" w:rsidRPr="00000000" w14:paraId="00004AB1">
      <w:pPr>
        <w:numPr>
          <w:ilvl w:val="0"/>
          <w:numId w:val="1256"/>
        </w:numPr>
        <w:spacing w:after="0" w:afterAutospacing="0" w:before="0" w:beforeAutospacing="0" w:lineRule="auto"/>
        <w:ind w:left="720" w:hanging="360"/>
      </w:pPr>
      <w:r w:rsidDel="00000000" w:rsidR="00000000" w:rsidRPr="00000000">
        <w:rPr>
          <w:rtl w:val="0"/>
        </w:rPr>
        <w:t xml:space="preserve">Explain scoring criteria before beginning.</w:t>
      </w:r>
    </w:p>
    <w:p w:rsidR="00000000" w:rsidDel="00000000" w:rsidP="00000000" w:rsidRDefault="00000000" w:rsidRPr="00000000" w14:paraId="00004AB2">
      <w:pPr>
        <w:numPr>
          <w:ilvl w:val="0"/>
          <w:numId w:val="1256"/>
        </w:numPr>
        <w:spacing w:after="0" w:afterAutospacing="0" w:before="0" w:beforeAutospacing="0" w:lineRule="auto"/>
        <w:ind w:left="720" w:hanging="360"/>
      </w:pPr>
      <w:r w:rsidDel="00000000" w:rsidR="00000000" w:rsidRPr="00000000">
        <w:rPr>
          <w:rtl w:val="0"/>
        </w:rPr>
        <w:t xml:space="preserve">Record technical execution, decision quality and team impact separately.</w:t>
      </w:r>
    </w:p>
    <w:p w:rsidR="00000000" w:rsidDel="00000000" w:rsidP="00000000" w:rsidRDefault="00000000" w:rsidRPr="00000000" w14:paraId="00004AB3">
      <w:pPr>
        <w:numPr>
          <w:ilvl w:val="0"/>
          <w:numId w:val="1256"/>
        </w:numPr>
        <w:spacing w:after="240" w:before="0" w:beforeAutospacing="0" w:lineRule="auto"/>
        <w:ind w:left="720" w:hanging="360"/>
      </w:pPr>
      <w:r w:rsidDel="00000000" w:rsidR="00000000" w:rsidRPr="00000000">
        <w:rPr>
          <w:rtl w:val="0"/>
        </w:rPr>
        <w:t xml:space="preserve">Plan recovery before contested and full-ground phases.</w:t>
      </w:r>
    </w:p>
    <w:p w:rsidR="00000000" w:rsidDel="00000000" w:rsidP="00000000" w:rsidRDefault="00000000" w:rsidRPr="00000000" w14:paraId="00004AB4">
      <w:pPr>
        <w:pStyle w:val="Heading2"/>
        <w:keepNext w:val="0"/>
        <w:keepLines w:val="0"/>
        <w:spacing w:after="80" w:lineRule="auto"/>
        <w:rPr>
          <w:b w:val="1"/>
          <w:bCs w:val="1"/>
          <w:sz w:val="34"/>
          <w:szCs w:val="34"/>
        </w:rPr>
      </w:pPr>
      <w:bookmarkStart w:colFirst="0" w:colLast="0" w:name="_mld6l72s4yxr" w:id="3065"/>
      <w:bookmarkEnd w:id="3065"/>
      <w:r w:rsidDel="00000000" w:rsidR="00000000" w:rsidRPr="00000000">
        <w:rPr>
          <w:b w:val="1"/>
          <w:bCs w:val="1"/>
          <w:sz w:val="34"/>
          <w:szCs w:val="34"/>
          <w:rtl w:val="0"/>
        </w:rPr>
        <w:t xml:space="preserve">How the Drill Works</w:t>
      </w:r>
    </w:p>
    <w:p w:rsidR="00000000" w:rsidDel="00000000" w:rsidP="00000000" w:rsidRDefault="00000000" w:rsidRPr="00000000" w14:paraId="00004AB5">
      <w:pPr>
        <w:numPr>
          <w:ilvl w:val="0"/>
          <w:numId w:val="1059"/>
        </w:numPr>
        <w:spacing w:after="0" w:afterAutospacing="0" w:before="240" w:lineRule="auto"/>
        <w:ind w:left="720" w:hanging="360"/>
      </w:pPr>
      <w:r w:rsidDel="00000000" w:rsidR="00000000" w:rsidRPr="00000000">
        <w:rPr>
          <w:rtl w:val="0"/>
        </w:rPr>
        <w:t xml:space="preserve">In Phase 1, players complete chest, overhead, low and one-grab marking assessments.</w:t>
      </w:r>
    </w:p>
    <w:p w:rsidR="00000000" w:rsidDel="00000000" w:rsidP="00000000" w:rsidRDefault="00000000" w:rsidRPr="00000000" w14:paraId="00004AB6">
      <w:pPr>
        <w:numPr>
          <w:ilvl w:val="0"/>
          <w:numId w:val="1059"/>
        </w:numPr>
        <w:spacing w:after="0" w:afterAutospacing="0" w:before="0" w:beforeAutospacing="0" w:lineRule="auto"/>
        <w:ind w:left="720" w:hanging="360"/>
      </w:pPr>
      <w:r w:rsidDel="00000000" w:rsidR="00000000" w:rsidRPr="00000000">
        <w:rPr>
          <w:rtl w:val="0"/>
        </w:rPr>
        <w:t xml:space="preserve">In Phase 2, players complete straight, angled, lateral, double and backward-flight marking tasks.</w:t>
      </w:r>
    </w:p>
    <w:p w:rsidR="00000000" w:rsidDel="00000000" w:rsidP="00000000" w:rsidRDefault="00000000" w:rsidRPr="00000000" w14:paraId="00004AB7">
      <w:pPr>
        <w:numPr>
          <w:ilvl w:val="0"/>
          <w:numId w:val="1059"/>
        </w:numPr>
        <w:spacing w:after="0" w:afterAutospacing="0" w:before="0" w:beforeAutospacing="0" w:lineRule="auto"/>
        <w:ind w:left="720" w:hanging="360"/>
      </w:pPr>
      <w:r w:rsidDel="00000000" w:rsidR="00000000" w:rsidRPr="00000000">
        <w:rPr>
          <w:rtl w:val="0"/>
        </w:rPr>
        <w:t xml:space="preserve">In Phase 3, players rotate through front-position, side-by-side, high-ball and ground-recovery contests.</w:t>
      </w:r>
    </w:p>
    <w:p w:rsidR="00000000" w:rsidDel="00000000" w:rsidP="00000000" w:rsidRDefault="00000000" w:rsidRPr="00000000" w14:paraId="00004AB8">
      <w:pPr>
        <w:numPr>
          <w:ilvl w:val="0"/>
          <w:numId w:val="1059"/>
        </w:numPr>
        <w:spacing w:after="0" w:afterAutospacing="0" w:before="0" w:beforeAutospacing="0" w:lineRule="auto"/>
        <w:ind w:left="720" w:hanging="360"/>
      </w:pPr>
      <w:r w:rsidDel="00000000" w:rsidR="00000000" w:rsidRPr="00000000">
        <w:rPr>
          <w:rtl w:val="0"/>
        </w:rPr>
        <w:t xml:space="preserve">In Phase 4, players complete intercept, fly-or-stay, spare-defender and position-specific marking scenarios.</w:t>
      </w:r>
    </w:p>
    <w:p w:rsidR="00000000" w:rsidDel="00000000" w:rsidP="00000000" w:rsidRDefault="00000000" w:rsidRPr="00000000" w14:paraId="00004AB9">
      <w:pPr>
        <w:numPr>
          <w:ilvl w:val="0"/>
          <w:numId w:val="1059"/>
        </w:numPr>
        <w:spacing w:after="0" w:afterAutospacing="0" w:before="0" w:beforeAutospacing="0" w:lineRule="auto"/>
        <w:ind w:left="720" w:hanging="360"/>
      </w:pPr>
      <w:r w:rsidDel="00000000" w:rsidR="00000000" w:rsidRPr="00000000">
        <w:rPr>
          <w:rtl w:val="0"/>
        </w:rPr>
        <w:t xml:space="preserve">In Phase 5, teams execute defensive exits, switches, midfield connections and forward marking patterns.</w:t>
      </w:r>
    </w:p>
    <w:p w:rsidR="00000000" w:rsidDel="00000000" w:rsidP="00000000" w:rsidRDefault="00000000" w:rsidRPr="00000000" w14:paraId="00004ABA">
      <w:pPr>
        <w:numPr>
          <w:ilvl w:val="0"/>
          <w:numId w:val="1059"/>
        </w:numPr>
        <w:spacing w:after="0" w:afterAutospacing="0" w:before="0" w:beforeAutospacing="0" w:lineRule="auto"/>
        <w:ind w:left="720" w:hanging="360"/>
      </w:pPr>
      <w:r w:rsidDel="00000000" w:rsidR="00000000" w:rsidRPr="00000000">
        <w:rPr>
          <w:rtl w:val="0"/>
        </w:rPr>
        <w:t xml:space="preserve">In Phase 6, teams complete a live scoreboard or game-plan simulation.</w:t>
      </w:r>
    </w:p>
    <w:p w:rsidR="00000000" w:rsidDel="00000000" w:rsidP="00000000" w:rsidRDefault="00000000" w:rsidRPr="00000000" w14:paraId="00004ABB">
      <w:pPr>
        <w:numPr>
          <w:ilvl w:val="0"/>
          <w:numId w:val="1059"/>
        </w:numPr>
        <w:spacing w:after="0" w:afterAutospacing="0" w:before="0" w:beforeAutospacing="0" w:lineRule="auto"/>
        <w:ind w:left="720" w:hanging="360"/>
      </w:pPr>
      <w:r w:rsidDel="00000000" w:rsidR="00000000" w:rsidRPr="00000000">
        <w:rPr>
          <w:rtl w:val="0"/>
        </w:rPr>
        <w:t xml:space="preserve">Coaches score tracking, footwork, hand position, security, contact management, movement and tactical selection.</w:t>
      </w:r>
    </w:p>
    <w:p w:rsidR="00000000" w:rsidDel="00000000" w:rsidP="00000000" w:rsidRDefault="00000000" w:rsidRPr="00000000" w14:paraId="00004ABC">
      <w:pPr>
        <w:numPr>
          <w:ilvl w:val="0"/>
          <w:numId w:val="1059"/>
        </w:numPr>
        <w:spacing w:after="0" w:afterAutospacing="0" w:before="0" w:beforeAutospacing="0" w:lineRule="auto"/>
        <w:ind w:left="720" w:hanging="360"/>
      </w:pPr>
      <w:r w:rsidDel="00000000" w:rsidR="00000000" w:rsidRPr="00000000">
        <w:rPr>
          <w:rtl w:val="0"/>
        </w:rPr>
        <w:t xml:space="preserve">Players receive one technical strength, one tactical strength and two priority actions.</w:t>
      </w:r>
    </w:p>
    <w:p w:rsidR="00000000" w:rsidDel="00000000" w:rsidP="00000000" w:rsidRDefault="00000000" w:rsidRPr="00000000" w14:paraId="00004ABD">
      <w:pPr>
        <w:numPr>
          <w:ilvl w:val="0"/>
          <w:numId w:val="1059"/>
        </w:numPr>
        <w:spacing w:after="0" w:afterAutospacing="0" w:before="0" w:beforeAutospacing="0" w:lineRule="auto"/>
        <w:ind w:left="720" w:hanging="360"/>
      </w:pPr>
      <w:r w:rsidDel="00000000" w:rsidR="00000000" w:rsidRPr="00000000">
        <w:rPr>
          <w:rtl w:val="0"/>
        </w:rPr>
        <w:t xml:space="preserve">Groups repeat one selected task linked to their most important development need.</w:t>
      </w:r>
    </w:p>
    <w:p w:rsidR="00000000" w:rsidDel="00000000" w:rsidP="00000000" w:rsidRDefault="00000000" w:rsidRPr="00000000" w14:paraId="00004ABE">
      <w:pPr>
        <w:numPr>
          <w:ilvl w:val="0"/>
          <w:numId w:val="1059"/>
        </w:numPr>
        <w:spacing w:after="240" w:before="0" w:beforeAutospacing="0" w:lineRule="auto"/>
        <w:ind w:left="720" w:hanging="360"/>
      </w:pPr>
      <w:r w:rsidDel="00000000" w:rsidR="00000000" w:rsidRPr="00000000">
        <w:rPr>
          <w:rtl w:val="0"/>
        </w:rPr>
        <w:t xml:space="preserve">Finish with a player and coach review of the complete marking chapter.</w:t>
      </w:r>
    </w:p>
    <w:p w:rsidR="00000000" w:rsidDel="00000000" w:rsidP="00000000" w:rsidRDefault="00000000" w:rsidRPr="00000000" w14:paraId="00004ABF">
      <w:pPr>
        <w:pStyle w:val="Heading2"/>
        <w:keepNext w:val="0"/>
        <w:keepLines w:val="0"/>
        <w:spacing w:after="80" w:lineRule="auto"/>
        <w:rPr>
          <w:b w:val="1"/>
          <w:bCs w:val="1"/>
          <w:sz w:val="34"/>
          <w:szCs w:val="34"/>
        </w:rPr>
      </w:pPr>
      <w:bookmarkStart w:colFirst="0" w:colLast="0" w:name="_4zvnjc63goeo" w:id="3066"/>
      <w:bookmarkEnd w:id="3066"/>
      <w:r w:rsidDel="00000000" w:rsidR="00000000" w:rsidRPr="00000000">
        <w:rPr>
          <w:b w:val="1"/>
          <w:bCs w:val="1"/>
          <w:sz w:val="34"/>
          <w:szCs w:val="34"/>
          <w:rtl w:val="0"/>
        </w:rPr>
        <w:t xml:space="preserve">Coaching Points</w:t>
      </w:r>
    </w:p>
    <w:p w:rsidR="00000000" w:rsidDel="00000000" w:rsidP="00000000" w:rsidRDefault="00000000" w:rsidRPr="00000000" w14:paraId="00004AC0">
      <w:pPr>
        <w:numPr>
          <w:ilvl w:val="0"/>
          <w:numId w:val="413"/>
        </w:numPr>
        <w:spacing w:after="0" w:afterAutospacing="0" w:before="240" w:lineRule="auto"/>
        <w:ind w:left="720" w:hanging="360"/>
      </w:pPr>
      <w:r w:rsidDel="00000000" w:rsidR="00000000" w:rsidRPr="00000000">
        <w:rPr>
          <w:rtl w:val="0"/>
        </w:rPr>
        <w:t xml:space="preserve">Apply age-appropriate standards in every phase.</w:t>
      </w:r>
    </w:p>
    <w:p w:rsidR="00000000" w:rsidDel="00000000" w:rsidP="00000000" w:rsidRDefault="00000000" w:rsidRPr="00000000" w14:paraId="00004AC1">
      <w:pPr>
        <w:numPr>
          <w:ilvl w:val="0"/>
          <w:numId w:val="413"/>
        </w:numPr>
        <w:spacing w:after="0" w:afterAutospacing="0" w:before="0" w:beforeAutospacing="0" w:lineRule="auto"/>
        <w:ind w:left="720" w:hanging="360"/>
      </w:pPr>
      <w:r w:rsidDel="00000000" w:rsidR="00000000" w:rsidRPr="00000000">
        <w:rPr>
          <w:rtl w:val="0"/>
        </w:rPr>
        <w:t xml:space="preserve">Fundamental marking quality remains relevant in advanced scenarios.</w:t>
      </w:r>
    </w:p>
    <w:p w:rsidR="00000000" w:rsidDel="00000000" w:rsidP="00000000" w:rsidRDefault="00000000" w:rsidRPr="00000000" w14:paraId="00004AC2">
      <w:pPr>
        <w:numPr>
          <w:ilvl w:val="0"/>
          <w:numId w:val="413"/>
        </w:numPr>
        <w:spacing w:after="0" w:afterAutospacing="0" w:before="0" w:beforeAutospacing="0" w:lineRule="auto"/>
        <w:ind w:left="720" w:hanging="360"/>
      </w:pPr>
      <w:r w:rsidDel="00000000" w:rsidR="00000000" w:rsidRPr="00000000">
        <w:rPr>
          <w:rtl w:val="0"/>
        </w:rPr>
        <w:t xml:space="preserve">Assess whether feet position the body before the hands attempt the mark.</w:t>
      </w:r>
    </w:p>
    <w:p w:rsidR="00000000" w:rsidDel="00000000" w:rsidP="00000000" w:rsidRDefault="00000000" w:rsidRPr="00000000" w14:paraId="00004AC3">
      <w:pPr>
        <w:numPr>
          <w:ilvl w:val="0"/>
          <w:numId w:val="413"/>
        </w:numPr>
        <w:spacing w:after="0" w:afterAutospacing="0" w:before="0" w:beforeAutospacing="0" w:lineRule="auto"/>
        <w:ind w:left="720" w:hanging="360"/>
      </w:pPr>
      <w:r w:rsidDel="00000000" w:rsidR="00000000" w:rsidRPr="00000000">
        <w:rPr>
          <w:rtl w:val="0"/>
        </w:rPr>
        <w:t xml:space="preserve">Judge hand position according to football height.</w:t>
      </w:r>
    </w:p>
    <w:p w:rsidR="00000000" w:rsidDel="00000000" w:rsidP="00000000" w:rsidRDefault="00000000" w:rsidRPr="00000000" w14:paraId="00004AC4">
      <w:pPr>
        <w:numPr>
          <w:ilvl w:val="0"/>
          <w:numId w:val="413"/>
        </w:numPr>
        <w:spacing w:after="0" w:afterAutospacing="0" w:before="0" w:beforeAutospacing="0" w:lineRule="auto"/>
        <w:ind w:left="720" w:hanging="360"/>
      </w:pPr>
      <w:r w:rsidDel="00000000" w:rsidR="00000000" w:rsidRPr="00000000">
        <w:rPr>
          <w:rtl w:val="0"/>
        </w:rPr>
        <w:t xml:space="preserve">Record one-grab control and post-contact security.</w:t>
      </w:r>
    </w:p>
    <w:p w:rsidR="00000000" w:rsidDel="00000000" w:rsidP="00000000" w:rsidRDefault="00000000" w:rsidRPr="00000000" w14:paraId="00004AC5">
      <w:pPr>
        <w:numPr>
          <w:ilvl w:val="0"/>
          <w:numId w:val="413"/>
        </w:numPr>
        <w:spacing w:after="0" w:afterAutospacing="0" w:before="0" w:beforeAutospacing="0" w:lineRule="auto"/>
        <w:ind w:left="720" w:hanging="360"/>
      </w:pPr>
      <w:r w:rsidDel="00000000" w:rsidR="00000000" w:rsidRPr="00000000">
        <w:rPr>
          <w:rtl w:val="0"/>
        </w:rPr>
        <w:t xml:space="preserve">Evaluate lead timing and separation.</w:t>
      </w:r>
    </w:p>
    <w:p w:rsidR="00000000" w:rsidDel="00000000" w:rsidP="00000000" w:rsidRDefault="00000000" w:rsidRPr="00000000" w14:paraId="00004AC6">
      <w:pPr>
        <w:numPr>
          <w:ilvl w:val="0"/>
          <w:numId w:val="413"/>
        </w:numPr>
        <w:spacing w:after="0" w:afterAutospacing="0" w:before="0" w:beforeAutospacing="0" w:lineRule="auto"/>
        <w:ind w:left="720" w:hanging="360"/>
      </w:pPr>
      <w:r w:rsidDel="00000000" w:rsidR="00000000" w:rsidRPr="00000000">
        <w:rPr>
          <w:rtl w:val="0"/>
        </w:rPr>
        <w:t xml:space="preserve">Assess bodywork for legality and balance.</w:t>
      </w:r>
    </w:p>
    <w:p w:rsidR="00000000" w:rsidDel="00000000" w:rsidP="00000000" w:rsidRDefault="00000000" w:rsidRPr="00000000" w14:paraId="00004AC7">
      <w:pPr>
        <w:numPr>
          <w:ilvl w:val="0"/>
          <w:numId w:val="413"/>
        </w:numPr>
        <w:spacing w:after="0" w:afterAutospacing="0" w:before="0" w:beforeAutospacing="0" w:lineRule="auto"/>
        <w:ind w:left="720" w:hanging="360"/>
      </w:pPr>
      <w:r w:rsidDel="00000000" w:rsidR="00000000" w:rsidRPr="00000000">
        <w:rPr>
          <w:rtl w:val="0"/>
        </w:rPr>
        <w:t xml:space="preserve">Include mark-or-spoil and fly-or-stay decisions.</w:t>
      </w:r>
    </w:p>
    <w:p w:rsidR="00000000" w:rsidDel="00000000" w:rsidP="00000000" w:rsidRDefault="00000000" w:rsidRPr="00000000" w14:paraId="00004AC8">
      <w:pPr>
        <w:numPr>
          <w:ilvl w:val="0"/>
          <w:numId w:val="413"/>
        </w:numPr>
        <w:spacing w:after="0" w:afterAutospacing="0" w:before="0" w:beforeAutospacing="0" w:lineRule="auto"/>
        <w:ind w:left="720" w:hanging="360"/>
      </w:pPr>
      <w:r w:rsidDel="00000000" w:rsidR="00000000" w:rsidRPr="00000000">
        <w:rPr>
          <w:rtl w:val="0"/>
        </w:rPr>
        <w:t xml:space="preserve">Record landing safety and second effort.</w:t>
      </w:r>
    </w:p>
    <w:p w:rsidR="00000000" w:rsidDel="00000000" w:rsidP="00000000" w:rsidRDefault="00000000" w:rsidRPr="00000000" w14:paraId="00004AC9">
      <w:pPr>
        <w:numPr>
          <w:ilvl w:val="0"/>
          <w:numId w:val="413"/>
        </w:numPr>
        <w:spacing w:after="0" w:afterAutospacing="0" w:before="0" w:beforeAutospacing="0" w:lineRule="auto"/>
        <w:ind w:left="720" w:hanging="360"/>
      </w:pPr>
      <w:r w:rsidDel="00000000" w:rsidR="00000000" w:rsidRPr="00000000">
        <w:rPr>
          <w:rtl w:val="0"/>
        </w:rPr>
        <w:t xml:space="preserve">Evaluate intercept decisions as well as completed marks.</w:t>
      </w:r>
    </w:p>
    <w:p w:rsidR="00000000" w:rsidDel="00000000" w:rsidP="00000000" w:rsidRDefault="00000000" w:rsidRPr="00000000" w14:paraId="00004ACA">
      <w:pPr>
        <w:numPr>
          <w:ilvl w:val="0"/>
          <w:numId w:val="413"/>
        </w:numPr>
        <w:spacing w:after="0" w:afterAutospacing="0" w:before="0" w:beforeAutospacing="0" w:lineRule="auto"/>
        <w:ind w:left="720" w:hanging="360"/>
      </w:pPr>
      <w:r w:rsidDel="00000000" w:rsidR="00000000" w:rsidRPr="00000000">
        <w:rPr>
          <w:rtl w:val="0"/>
        </w:rPr>
        <w:t xml:space="preserve">Assess team width, depth and support before possession.</w:t>
      </w:r>
    </w:p>
    <w:p w:rsidR="00000000" w:rsidDel="00000000" w:rsidP="00000000" w:rsidRDefault="00000000" w:rsidRPr="00000000" w14:paraId="00004ACB">
      <w:pPr>
        <w:numPr>
          <w:ilvl w:val="0"/>
          <w:numId w:val="413"/>
        </w:numPr>
        <w:spacing w:after="0" w:afterAutospacing="0" w:before="0" w:beforeAutospacing="0" w:lineRule="auto"/>
        <w:ind w:left="720" w:hanging="360"/>
      </w:pPr>
      <w:r w:rsidDel="00000000" w:rsidR="00000000" w:rsidRPr="00000000">
        <w:rPr>
          <w:rtl w:val="0"/>
        </w:rPr>
        <w:t xml:space="preserve">Judge marking decisions according to score, time and field position.</w:t>
      </w:r>
    </w:p>
    <w:p w:rsidR="00000000" w:rsidDel="00000000" w:rsidP="00000000" w:rsidRDefault="00000000" w:rsidRPr="00000000" w14:paraId="00004ACC">
      <w:pPr>
        <w:numPr>
          <w:ilvl w:val="0"/>
          <w:numId w:val="413"/>
        </w:numPr>
        <w:spacing w:after="0" w:afterAutospacing="0" w:before="0" w:beforeAutospacing="0" w:lineRule="auto"/>
        <w:ind w:left="720" w:hanging="360"/>
      </w:pPr>
      <w:r w:rsidDel="00000000" w:rsidR="00000000" w:rsidRPr="00000000">
        <w:rPr>
          <w:rtl w:val="0"/>
        </w:rPr>
        <w:t xml:space="preserve">Separate poor delivery from player error.</w:t>
      </w:r>
    </w:p>
    <w:p w:rsidR="00000000" w:rsidDel="00000000" w:rsidP="00000000" w:rsidRDefault="00000000" w:rsidRPr="00000000" w14:paraId="00004ACD">
      <w:pPr>
        <w:numPr>
          <w:ilvl w:val="0"/>
          <w:numId w:val="413"/>
        </w:numPr>
        <w:spacing w:after="240" w:before="0" w:beforeAutospacing="0" w:lineRule="auto"/>
        <w:ind w:left="720" w:hanging="360"/>
      </w:pPr>
      <w:r w:rsidDel="00000000" w:rsidR="00000000" w:rsidRPr="00000000">
        <w:rPr>
          <w:rtl w:val="0"/>
        </w:rPr>
        <w:t xml:space="preserve">Feedback must be observable and actionable.</w:t>
      </w:r>
    </w:p>
    <w:p w:rsidR="00000000" w:rsidDel="00000000" w:rsidP="00000000" w:rsidRDefault="00000000" w:rsidRPr="00000000" w14:paraId="00004ACE">
      <w:pPr>
        <w:pStyle w:val="Heading2"/>
        <w:keepNext w:val="0"/>
        <w:keepLines w:val="0"/>
        <w:spacing w:after="80" w:lineRule="auto"/>
        <w:rPr>
          <w:b w:val="1"/>
          <w:bCs w:val="1"/>
          <w:sz w:val="34"/>
          <w:szCs w:val="34"/>
        </w:rPr>
      </w:pPr>
      <w:bookmarkStart w:colFirst="0" w:colLast="0" w:name="_ygzd2nigvix8" w:id="3067"/>
      <w:bookmarkEnd w:id="3067"/>
      <w:r w:rsidDel="00000000" w:rsidR="00000000" w:rsidRPr="00000000">
        <w:rPr>
          <w:b w:val="1"/>
          <w:bCs w:val="1"/>
          <w:sz w:val="34"/>
          <w:szCs w:val="34"/>
          <w:rtl w:val="0"/>
        </w:rPr>
        <w:t xml:space="preserve">Coaching Cues</w:t>
      </w:r>
    </w:p>
    <w:p w:rsidR="00000000" w:rsidDel="00000000" w:rsidP="00000000" w:rsidRDefault="00000000" w:rsidRPr="00000000" w14:paraId="00004ACF">
      <w:pPr>
        <w:numPr>
          <w:ilvl w:val="0"/>
          <w:numId w:val="347"/>
        </w:numPr>
        <w:spacing w:after="0" w:afterAutospacing="0" w:before="240" w:lineRule="auto"/>
        <w:ind w:left="720" w:hanging="360"/>
      </w:pPr>
      <w:r w:rsidDel="00000000" w:rsidR="00000000" w:rsidRPr="00000000">
        <w:rPr>
          <w:rtl w:val="0"/>
        </w:rPr>
        <w:t xml:space="preserve">“Track it fully.”</w:t>
      </w:r>
    </w:p>
    <w:p w:rsidR="00000000" w:rsidDel="00000000" w:rsidP="00000000" w:rsidRDefault="00000000" w:rsidRPr="00000000" w14:paraId="00004AD0">
      <w:pPr>
        <w:numPr>
          <w:ilvl w:val="0"/>
          <w:numId w:val="347"/>
        </w:numPr>
        <w:spacing w:after="0" w:afterAutospacing="0" w:before="0" w:beforeAutospacing="0" w:lineRule="auto"/>
        <w:ind w:left="720" w:hanging="360"/>
      </w:pPr>
      <w:r w:rsidDel="00000000" w:rsidR="00000000" w:rsidRPr="00000000">
        <w:rPr>
          <w:rtl w:val="0"/>
        </w:rPr>
        <w:t xml:space="preserve">“Feet support the mark.”</w:t>
      </w:r>
    </w:p>
    <w:p w:rsidR="00000000" w:rsidDel="00000000" w:rsidP="00000000" w:rsidRDefault="00000000" w:rsidRPr="00000000" w14:paraId="00004AD1">
      <w:pPr>
        <w:numPr>
          <w:ilvl w:val="0"/>
          <w:numId w:val="347"/>
        </w:numPr>
        <w:spacing w:after="0" w:afterAutospacing="0" w:before="0" w:beforeAutospacing="0" w:lineRule="auto"/>
        <w:ind w:left="720" w:hanging="360"/>
      </w:pPr>
      <w:r w:rsidDel="00000000" w:rsidR="00000000" w:rsidRPr="00000000">
        <w:rPr>
          <w:rtl w:val="0"/>
        </w:rPr>
        <w:t xml:space="preserve">“Meet and secure.”</w:t>
      </w:r>
    </w:p>
    <w:p w:rsidR="00000000" w:rsidDel="00000000" w:rsidP="00000000" w:rsidRDefault="00000000" w:rsidRPr="00000000" w14:paraId="00004AD2">
      <w:pPr>
        <w:numPr>
          <w:ilvl w:val="0"/>
          <w:numId w:val="347"/>
        </w:numPr>
        <w:spacing w:after="0" w:afterAutospacing="0" w:before="0" w:beforeAutospacing="0" w:lineRule="auto"/>
        <w:ind w:left="720" w:hanging="360"/>
      </w:pPr>
      <w:r w:rsidDel="00000000" w:rsidR="00000000" w:rsidRPr="00000000">
        <w:rPr>
          <w:rtl w:val="0"/>
        </w:rPr>
        <w:t xml:space="preserve">“Mark or spoil.”</w:t>
      </w:r>
    </w:p>
    <w:p w:rsidR="00000000" w:rsidDel="00000000" w:rsidP="00000000" w:rsidRDefault="00000000" w:rsidRPr="00000000" w14:paraId="00004AD3">
      <w:pPr>
        <w:numPr>
          <w:ilvl w:val="0"/>
          <w:numId w:val="347"/>
        </w:numPr>
        <w:spacing w:after="240" w:before="0" w:beforeAutospacing="0" w:lineRule="auto"/>
        <w:ind w:left="720" w:hanging="360"/>
      </w:pPr>
      <w:r w:rsidDel="00000000" w:rsidR="00000000" w:rsidRPr="00000000">
        <w:rPr>
          <w:rtl w:val="0"/>
        </w:rPr>
        <w:t xml:space="preserve">“Create team advantage.”</w:t>
      </w:r>
    </w:p>
    <w:p w:rsidR="00000000" w:rsidDel="00000000" w:rsidP="00000000" w:rsidRDefault="00000000" w:rsidRPr="00000000" w14:paraId="00004AD4">
      <w:pPr>
        <w:pStyle w:val="Heading2"/>
        <w:keepNext w:val="0"/>
        <w:keepLines w:val="0"/>
        <w:spacing w:after="80" w:lineRule="auto"/>
        <w:rPr>
          <w:b w:val="1"/>
          <w:bCs w:val="1"/>
          <w:sz w:val="34"/>
          <w:szCs w:val="34"/>
        </w:rPr>
      </w:pPr>
      <w:bookmarkStart w:colFirst="0" w:colLast="0" w:name="_qg89c0tfyrcv" w:id="3068"/>
      <w:bookmarkEnd w:id="3068"/>
      <w:r w:rsidDel="00000000" w:rsidR="00000000" w:rsidRPr="00000000">
        <w:rPr>
          <w:b w:val="1"/>
          <w:bCs w:val="1"/>
          <w:sz w:val="34"/>
          <w:szCs w:val="34"/>
          <w:rtl w:val="0"/>
        </w:rPr>
        <w:t xml:space="preserve">What the Coach Should Observe</w:t>
      </w:r>
    </w:p>
    <w:p w:rsidR="00000000" w:rsidDel="00000000" w:rsidP="00000000" w:rsidRDefault="00000000" w:rsidRPr="00000000" w14:paraId="00004AD5">
      <w:pPr>
        <w:spacing w:after="240" w:before="240" w:lineRule="auto"/>
        <w:rPr/>
      </w:pPr>
      <w:r w:rsidDel="00000000" w:rsidR="00000000" w:rsidRPr="00000000">
        <w:rPr>
          <w:rtl w:val="0"/>
        </w:rPr>
        <w:t xml:space="preserve">Observe:</w:t>
      </w:r>
    </w:p>
    <w:p w:rsidR="00000000" w:rsidDel="00000000" w:rsidP="00000000" w:rsidRDefault="00000000" w:rsidRPr="00000000" w14:paraId="00004AD6">
      <w:pPr>
        <w:numPr>
          <w:ilvl w:val="0"/>
          <w:numId w:val="1295"/>
        </w:numPr>
        <w:spacing w:after="0" w:afterAutospacing="0" w:before="240" w:lineRule="auto"/>
        <w:ind w:left="720" w:hanging="360"/>
      </w:pPr>
      <w:r w:rsidDel="00000000" w:rsidR="00000000" w:rsidRPr="00000000">
        <w:rPr>
          <w:rtl w:val="0"/>
        </w:rPr>
        <w:t xml:space="preserve">Whether players apply correct fundamental technique.</w:t>
      </w:r>
    </w:p>
    <w:p w:rsidR="00000000" w:rsidDel="00000000" w:rsidP="00000000" w:rsidRDefault="00000000" w:rsidRPr="00000000" w14:paraId="00004AD7">
      <w:pPr>
        <w:numPr>
          <w:ilvl w:val="0"/>
          <w:numId w:val="1295"/>
        </w:numPr>
        <w:spacing w:after="0" w:afterAutospacing="0" w:before="0" w:beforeAutospacing="0" w:lineRule="auto"/>
        <w:ind w:left="720" w:hanging="360"/>
      </w:pPr>
      <w:r w:rsidDel="00000000" w:rsidR="00000000" w:rsidRPr="00000000">
        <w:rPr>
          <w:rtl w:val="0"/>
        </w:rPr>
        <w:t xml:space="preserve">Whether moving players reach the football’s line.</w:t>
      </w:r>
    </w:p>
    <w:p w:rsidR="00000000" w:rsidDel="00000000" w:rsidP="00000000" w:rsidRDefault="00000000" w:rsidRPr="00000000" w14:paraId="00004AD8">
      <w:pPr>
        <w:numPr>
          <w:ilvl w:val="0"/>
          <w:numId w:val="1295"/>
        </w:numPr>
        <w:spacing w:after="0" w:afterAutospacing="0" w:before="0" w:beforeAutospacing="0" w:lineRule="auto"/>
        <w:ind w:left="720" w:hanging="360"/>
      </w:pPr>
      <w:r w:rsidDel="00000000" w:rsidR="00000000" w:rsidRPr="00000000">
        <w:rPr>
          <w:rtl w:val="0"/>
        </w:rPr>
        <w:t xml:space="preserve">Whether leads create genuine separation.</w:t>
      </w:r>
    </w:p>
    <w:p w:rsidR="00000000" w:rsidDel="00000000" w:rsidP="00000000" w:rsidRDefault="00000000" w:rsidRPr="00000000" w14:paraId="00004AD9">
      <w:pPr>
        <w:numPr>
          <w:ilvl w:val="0"/>
          <w:numId w:val="1295"/>
        </w:numPr>
        <w:spacing w:after="0" w:afterAutospacing="0" w:before="0" w:beforeAutospacing="0" w:lineRule="auto"/>
        <w:ind w:left="720" w:hanging="360"/>
      </w:pPr>
      <w:r w:rsidDel="00000000" w:rsidR="00000000" w:rsidRPr="00000000">
        <w:rPr>
          <w:rtl w:val="0"/>
        </w:rPr>
        <w:t xml:space="preserve">Whether contact remains legal and balanced.</w:t>
      </w:r>
    </w:p>
    <w:p w:rsidR="00000000" w:rsidDel="00000000" w:rsidP="00000000" w:rsidRDefault="00000000" w:rsidRPr="00000000" w14:paraId="00004ADA">
      <w:pPr>
        <w:numPr>
          <w:ilvl w:val="0"/>
          <w:numId w:val="1295"/>
        </w:numPr>
        <w:spacing w:after="0" w:afterAutospacing="0" w:before="0" w:beforeAutospacing="0" w:lineRule="auto"/>
        <w:ind w:left="720" w:hanging="360"/>
      </w:pPr>
      <w:r w:rsidDel="00000000" w:rsidR="00000000" w:rsidRPr="00000000">
        <w:rPr>
          <w:rtl w:val="0"/>
        </w:rPr>
        <w:t xml:space="preserve">Whether aerial roles are communicated.</w:t>
      </w:r>
    </w:p>
    <w:p w:rsidR="00000000" w:rsidDel="00000000" w:rsidP="00000000" w:rsidRDefault="00000000" w:rsidRPr="00000000" w14:paraId="00004ADB">
      <w:pPr>
        <w:numPr>
          <w:ilvl w:val="0"/>
          <w:numId w:val="1295"/>
        </w:numPr>
        <w:spacing w:after="0" w:afterAutospacing="0" w:before="0" w:beforeAutospacing="0" w:lineRule="auto"/>
        <w:ind w:left="720" w:hanging="360"/>
      </w:pPr>
      <w:r w:rsidDel="00000000" w:rsidR="00000000" w:rsidRPr="00000000">
        <w:rPr>
          <w:rtl w:val="0"/>
        </w:rPr>
        <w:t xml:space="preserve">Whether players recover after incomplete marks.</w:t>
      </w:r>
    </w:p>
    <w:p w:rsidR="00000000" w:rsidDel="00000000" w:rsidP="00000000" w:rsidRDefault="00000000" w:rsidRPr="00000000" w14:paraId="00004ADC">
      <w:pPr>
        <w:numPr>
          <w:ilvl w:val="0"/>
          <w:numId w:val="1295"/>
        </w:numPr>
        <w:spacing w:after="0" w:afterAutospacing="0" w:before="0" w:beforeAutospacing="0" w:lineRule="auto"/>
        <w:ind w:left="720" w:hanging="360"/>
      </w:pPr>
      <w:r w:rsidDel="00000000" w:rsidR="00000000" w:rsidRPr="00000000">
        <w:rPr>
          <w:rtl w:val="0"/>
        </w:rPr>
        <w:t xml:space="preserve">Whether intercept decisions are disciplined.</w:t>
      </w:r>
    </w:p>
    <w:p w:rsidR="00000000" w:rsidDel="00000000" w:rsidP="00000000" w:rsidRDefault="00000000" w:rsidRPr="00000000" w14:paraId="00004ADD">
      <w:pPr>
        <w:numPr>
          <w:ilvl w:val="0"/>
          <w:numId w:val="1295"/>
        </w:numPr>
        <w:spacing w:after="0" w:afterAutospacing="0" w:before="0" w:beforeAutospacing="0" w:lineRule="auto"/>
        <w:ind w:left="720" w:hanging="360"/>
      </w:pPr>
      <w:r w:rsidDel="00000000" w:rsidR="00000000" w:rsidRPr="00000000">
        <w:rPr>
          <w:rtl w:val="0"/>
        </w:rPr>
        <w:t xml:space="preserve">Whether position-specific roles are understood.</w:t>
      </w:r>
    </w:p>
    <w:p w:rsidR="00000000" w:rsidDel="00000000" w:rsidP="00000000" w:rsidRDefault="00000000" w:rsidRPr="00000000" w14:paraId="00004ADE">
      <w:pPr>
        <w:numPr>
          <w:ilvl w:val="0"/>
          <w:numId w:val="1295"/>
        </w:numPr>
        <w:spacing w:after="0" w:afterAutospacing="0" w:before="0" w:beforeAutospacing="0" w:lineRule="auto"/>
        <w:ind w:left="720" w:hanging="360"/>
      </w:pPr>
      <w:r w:rsidDel="00000000" w:rsidR="00000000" w:rsidRPr="00000000">
        <w:rPr>
          <w:rtl w:val="0"/>
        </w:rPr>
        <w:t xml:space="preserve">Whether team marking shape provides width and depth.</w:t>
      </w:r>
    </w:p>
    <w:p w:rsidR="00000000" w:rsidDel="00000000" w:rsidP="00000000" w:rsidRDefault="00000000" w:rsidRPr="00000000" w14:paraId="00004ADF">
      <w:pPr>
        <w:numPr>
          <w:ilvl w:val="0"/>
          <w:numId w:val="1295"/>
        </w:numPr>
        <w:spacing w:after="0" w:afterAutospacing="0" w:before="0" w:beforeAutospacing="0" w:lineRule="auto"/>
        <w:ind w:left="720" w:hanging="360"/>
      </w:pPr>
      <w:r w:rsidDel="00000000" w:rsidR="00000000" w:rsidRPr="00000000">
        <w:rPr>
          <w:rtl w:val="0"/>
        </w:rPr>
        <w:t xml:space="preserve">Whether post-mark decisions create advantage.</w:t>
      </w:r>
    </w:p>
    <w:p w:rsidR="00000000" w:rsidDel="00000000" w:rsidP="00000000" w:rsidRDefault="00000000" w:rsidRPr="00000000" w14:paraId="00004AE0">
      <w:pPr>
        <w:numPr>
          <w:ilvl w:val="0"/>
          <w:numId w:val="1295"/>
        </w:numPr>
        <w:spacing w:after="0" w:afterAutospacing="0" w:before="0" w:beforeAutospacing="0" w:lineRule="auto"/>
        <w:ind w:left="720" w:hanging="360"/>
      </w:pPr>
      <w:r w:rsidDel="00000000" w:rsidR="00000000" w:rsidRPr="00000000">
        <w:rPr>
          <w:rtl w:val="0"/>
        </w:rPr>
        <w:t xml:space="preserve">Whether scoreboard and scenario context affects risk.</w:t>
      </w:r>
    </w:p>
    <w:p w:rsidR="00000000" w:rsidDel="00000000" w:rsidP="00000000" w:rsidRDefault="00000000" w:rsidRPr="00000000" w14:paraId="00004AE1">
      <w:pPr>
        <w:numPr>
          <w:ilvl w:val="0"/>
          <w:numId w:val="1295"/>
        </w:numPr>
        <w:spacing w:after="240" w:before="0" w:beforeAutospacing="0" w:lineRule="auto"/>
        <w:ind w:left="720" w:hanging="360"/>
      </w:pPr>
      <w:r w:rsidDel="00000000" w:rsidR="00000000" w:rsidRPr="00000000">
        <w:rPr>
          <w:rtl w:val="0"/>
        </w:rPr>
        <w:t xml:space="preserve">Whether feedback is applied during reassessment.</w:t>
      </w:r>
    </w:p>
    <w:p w:rsidR="00000000" w:rsidDel="00000000" w:rsidP="00000000" w:rsidRDefault="00000000" w:rsidRPr="00000000" w14:paraId="00004AE2">
      <w:pPr>
        <w:pStyle w:val="Heading2"/>
        <w:keepNext w:val="0"/>
        <w:keepLines w:val="0"/>
        <w:spacing w:after="80" w:lineRule="auto"/>
        <w:rPr>
          <w:b w:val="1"/>
          <w:bCs w:val="1"/>
          <w:sz w:val="34"/>
          <w:szCs w:val="34"/>
        </w:rPr>
      </w:pPr>
      <w:bookmarkStart w:colFirst="0" w:colLast="0" w:name="_gqkbm6iint34" w:id="3069"/>
      <w:bookmarkEnd w:id="3069"/>
      <w:r w:rsidDel="00000000" w:rsidR="00000000" w:rsidRPr="00000000">
        <w:rPr>
          <w:b w:val="1"/>
          <w:bCs w:val="1"/>
          <w:sz w:val="34"/>
          <w:szCs w:val="34"/>
          <w:rtl w:val="0"/>
        </w:rPr>
        <w:t xml:space="preserve">Common Errors</w:t>
      </w:r>
    </w:p>
    <w:tbl>
      <w:tblPr>
        <w:tblStyle w:val="Table220"/>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4680"/>
        <w:gridCol w:w="4680"/>
        <w:tblGridChange w:id="0">
          <w:tblGrid>
            <w:gridCol w:w="4680"/>
            <w:gridCol w:w="4680"/>
          </w:tblGrid>
        </w:tblGridChange>
      </w:tblGrid>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4AE3">
            <w:pPr>
              <w:jc w:val="center"/>
              <w:rPr/>
            </w:pPr>
            <w:r w:rsidDel="00000000" w:rsidR="00000000" w:rsidRPr="00000000">
              <w:rPr>
                <w:b w:val="1"/>
                <w:bCs w:val="1"/>
                <w:rtl w:val="0"/>
              </w:rPr>
              <w:t xml:space="preserve">Common Error</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4AE4">
            <w:pPr>
              <w:jc w:val="center"/>
              <w:rPr/>
            </w:pPr>
            <w:r w:rsidDel="00000000" w:rsidR="00000000" w:rsidRPr="00000000">
              <w:rPr>
                <w:b w:val="1"/>
                <w:bCs w:val="1"/>
                <w:rtl w:val="0"/>
              </w:rPr>
              <w:t xml:space="preserve">Coaching Correction</w:t>
            </w:r>
            <w:r w:rsidDel="00000000" w:rsidR="00000000" w:rsidRPr="00000000">
              <w:rPr>
                <w:rtl w:val="0"/>
              </w:rPr>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4AE5">
            <w:pPr>
              <w:rPr/>
            </w:pPr>
            <w:r w:rsidDel="00000000" w:rsidR="00000000" w:rsidRPr="00000000">
              <w:rPr>
                <w:rtl w:val="0"/>
              </w:rPr>
              <w:t xml:space="preserve">Players rely on the body rather than meeting the football with the hands.</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4AE6">
            <w:pPr>
              <w:rPr/>
            </w:pPr>
            <w:r w:rsidDel="00000000" w:rsidR="00000000" w:rsidRPr="00000000">
              <w:rPr>
                <w:rtl w:val="0"/>
              </w:rPr>
              <w:t xml:space="preserve">Present two hands and contact the football before it reaches the torso.</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4AE7">
            <w:pPr>
              <w:rPr/>
            </w:pPr>
            <w:r w:rsidDel="00000000" w:rsidR="00000000" w:rsidRPr="00000000">
              <w:rPr>
                <w:rtl w:val="0"/>
              </w:rPr>
              <w:t xml:space="preserve">Hand position does not match the football’s height.</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4AE8">
            <w:pPr>
              <w:rPr/>
            </w:pPr>
            <w:r w:rsidDel="00000000" w:rsidR="00000000" w:rsidRPr="00000000">
              <w:rPr>
                <w:rtl w:val="0"/>
              </w:rPr>
              <w:t xml:space="preserve">Use fingers down for low marks and thumbs behind for chest and overhead marks.</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4AE9">
            <w:pPr>
              <w:rPr/>
            </w:pPr>
            <w:r w:rsidDel="00000000" w:rsidR="00000000" w:rsidRPr="00000000">
              <w:rPr>
                <w:rtl w:val="0"/>
              </w:rPr>
              <w:t xml:space="preserve">Players reach without adjusting the feet.</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4AEA">
            <w:pPr>
              <w:rPr/>
            </w:pPr>
            <w:r w:rsidDel="00000000" w:rsidR="00000000" w:rsidRPr="00000000">
              <w:rPr>
                <w:rtl w:val="0"/>
              </w:rPr>
              <w:t xml:space="preserve">Move behind or beneath the football before attempting the mark.</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4AEB">
            <w:pPr>
              <w:rPr/>
            </w:pPr>
            <w:r w:rsidDel="00000000" w:rsidR="00000000" w:rsidRPr="00000000">
              <w:rPr>
                <w:rtl w:val="0"/>
              </w:rPr>
              <w:t xml:space="preserve">Moving markers stop before contact.</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4AEC">
            <w:pPr>
              <w:rPr/>
            </w:pPr>
            <w:r w:rsidDel="00000000" w:rsidR="00000000" w:rsidRPr="00000000">
              <w:rPr>
                <w:rtl w:val="0"/>
              </w:rPr>
              <w:t xml:space="preserve">Continue through the receiving line and secure possession in motion.</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4AED">
            <w:pPr>
              <w:rPr/>
            </w:pPr>
            <w:r w:rsidDel="00000000" w:rsidR="00000000" w:rsidRPr="00000000">
              <w:rPr>
                <w:rtl w:val="0"/>
              </w:rPr>
              <w:t xml:space="preserve">Players use illegal holds or pushes in contested marks.</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4AEE">
            <w:pPr>
              <w:rPr/>
            </w:pPr>
            <w:r w:rsidDel="00000000" w:rsidR="00000000" w:rsidRPr="00000000">
              <w:rPr>
                <w:rtl w:val="0"/>
              </w:rPr>
              <w:t xml:space="preserve">Maintain position through active feet and legal bodywork.</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4AEF">
            <w:pPr>
              <w:rPr/>
            </w:pPr>
            <w:r w:rsidDel="00000000" w:rsidR="00000000" w:rsidRPr="00000000">
              <w:rPr>
                <w:rtl w:val="0"/>
              </w:rPr>
              <w:t xml:space="preserve">Multiple teammates fly for the same football.</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4AF0">
            <w:pPr>
              <w:rPr/>
            </w:pPr>
            <w:r w:rsidDel="00000000" w:rsidR="00000000" w:rsidRPr="00000000">
              <w:rPr>
                <w:rtl w:val="0"/>
              </w:rPr>
              <w:t xml:space="preserve">Communicate one aerial player and one or more ground-level roles.</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4AF1">
            <w:pPr>
              <w:rPr/>
            </w:pPr>
            <w:r w:rsidDel="00000000" w:rsidR="00000000" w:rsidRPr="00000000">
              <w:rPr>
                <w:rtl w:val="0"/>
              </w:rPr>
              <w:t xml:space="preserve">Players stop after a spoiled or dropped mark.</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4AF2">
            <w:pPr>
              <w:rPr/>
            </w:pPr>
            <w:r w:rsidDel="00000000" w:rsidR="00000000" w:rsidRPr="00000000">
              <w:rPr>
                <w:rtl w:val="0"/>
              </w:rPr>
              <w:t xml:space="preserve">Recover immediately into the second contest.</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4AF3">
            <w:pPr>
              <w:rPr/>
            </w:pPr>
            <w:r w:rsidDel="00000000" w:rsidR="00000000" w:rsidRPr="00000000">
              <w:rPr>
                <w:rtl w:val="0"/>
              </w:rPr>
              <w:t xml:space="preserve">Intercept players leave for unreachable footballs.</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4AF4">
            <w:pPr>
              <w:rPr/>
            </w:pPr>
            <w:r w:rsidDel="00000000" w:rsidR="00000000" w:rsidRPr="00000000">
              <w:rPr>
                <w:rtl w:val="0"/>
              </w:rPr>
              <w:t xml:space="preserve">Assess flight, distance and opponent position before committing.</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4AF5">
            <w:pPr>
              <w:rPr/>
            </w:pPr>
            <w:r w:rsidDel="00000000" w:rsidR="00000000" w:rsidRPr="00000000">
              <w:rPr>
                <w:rtl w:val="0"/>
              </w:rPr>
              <w:t xml:space="preserve">Team marking options operate at the same depth.</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4AF6">
            <w:pPr>
              <w:rPr/>
            </w:pPr>
            <w:r w:rsidDel="00000000" w:rsidR="00000000" w:rsidRPr="00000000">
              <w:rPr>
                <w:rtl w:val="0"/>
              </w:rPr>
              <w:t xml:space="preserve">Create short, wide, behind and forward support layers.</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4AF7">
            <w:pPr>
              <w:rPr/>
            </w:pPr>
            <w:r w:rsidDel="00000000" w:rsidR="00000000" w:rsidRPr="00000000">
              <w:rPr>
                <w:rtl w:val="0"/>
              </w:rPr>
              <w:t xml:space="preserve">Mark winners automatically play on.</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4AF8">
            <w:pPr>
              <w:rPr/>
            </w:pPr>
            <w:r w:rsidDel="00000000" w:rsidR="00000000" w:rsidRPr="00000000">
              <w:rPr>
                <w:rtl w:val="0"/>
              </w:rPr>
              <w:t xml:space="preserve">Scan pressure, support, score, time and field position first.</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4AF9">
            <w:pPr>
              <w:rPr/>
            </w:pPr>
            <w:r w:rsidDel="00000000" w:rsidR="00000000" w:rsidRPr="00000000">
              <w:rPr>
                <w:rtl w:val="0"/>
              </w:rPr>
              <w:t xml:space="preserve">Teams force central marks despite interception risk.</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4AFA">
            <w:pPr>
              <w:rPr/>
            </w:pPr>
            <w:r w:rsidDel="00000000" w:rsidR="00000000" w:rsidRPr="00000000">
              <w:rPr>
                <w:rtl w:val="0"/>
              </w:rPr>
              <w:t xml:space="preserve">Use width, reset or behind-ball support when the corridor is closed.</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4AFB">
            <w:pPr>
              <w:rPr/>
            </w:pPr>
            <w:r w:rsidDel="00000000" w:rsidR="00000000" w:rsidRPr="00000000">
              <w:rPr>
                <w:rtl w:val="0"/>
              </w:rPr>
              <w:t xml:space="preserve">Technical quality collapses under fatigue.</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4AFC">
            <w:pPr>
              <w:rPr/>
            </w:pPr>
            <w:r w:rsidDel="00000000" w:rsidR="00000000" w:rsidRPr="00000000">
              <w:rPr>
                <w:rtl w:val="0"/>
              </w:rPr>
              <w:t xml:space="preserve">Reduce workload and restore correct tracking, footwork and two-hand control.</w:t>
            </w:r>
          </w:p>
        </w:tc>
      </w:tr>
    </w:tbl>
    <w:p w:rsidR="00000000" w:rsidDel="00000000" w:rsidP="00000000" w:rsidRDefault="00000000" w:rsidRPr="00000000" w14:paraId="00004AFD">
      <w:pPr>
        <w:pStyle w:val="Heading2"/>
        <w:keepNext w:val="0"/>
        <w:keepLines w:val="0"/>
        <w:spacing w:after="80" w:lineRule="auto"/>
        <w:rPr>
          <w:b w:val="1"/>
          <w:bCs w:val="1"/>
          <w:sz w:val="34"/>
          <w:szCs w:val="34"/>
        </w:rPr>
      </w:pPr>
      <w:bookmarkStart w:colFirst="0" w:colLast="0" w:name="_wugjlt9jgzs" w:id="3070"/>
      <w:bookmarkEnd w:id="3070"/>
      <w:r w:rsidDel="00000000" w:rsidR="00000000" w:rsidRPr="00000000">
        <w:rPr>
          <w:b w:val="1"/>
          <w:bCs w:val="1"/>
          <w:sz w:val="34"/>
          <w:szCs w:val="34"/>
          <w:rtl w:val="0"/>
        </w:rPr>
        <w:t xml:space="preserve">Progressions</w:t>
      </w:r>
    </w:p>
    <w:p w:rsidR="00000000" w:rsidDel="00000000" w:rsidP="00000000" w:rsidRDefault="00000000" w:rsidRPr="00000000" w14:paraId="00004AFE">
      <w:pPr>
        <w:numPr>
          <w:ilvl w:val="0"/>
          <w:numId w:val="789"/>
        </w:numPr>
        <w:spacing w:after="0" w:afterAutospacing="0" w:before="240" w:lineRule="auto"/>
        <w:ind w:left="720" w:hanging="360"/>
      </w:pPr>
      <w:r w:rsidDel="00000000" w:rsidR="00000000" w:rsidRPr="00000000">
        <w:rPr>
          <w:rtl w:val="0"/>
        </w:rPr>
        <w:t xml:space="preserve">Increase defensive freedom.</w:t>
      </w:r>
    </w:p>
    <w:p w:rsidR="00000000" w:rsidDel="00000000" w:rsidP="00000000" w:rsidRDefault="00000000" w:rsidRPr="00000000" w14:paraId="00004AFF">
      <w:pPr>
        <w:numPr>
          <w:ilvl w:val="0"/>
          <w:numId w:val="789"/>
        </w:numPr>
        <w:spacing w:after="0" w:afterAutospacing="0" w:before="0" w:beforeAutospacing="0" w:lineRule="auto"/>
        <w:ind w:left="720" w:hanging="360"/>
      </w:pPr>
      <w:r w:rsidDel="00000000" w:rsidR="00000000" w:rsidRPr="00000000">
        <w:rPr>
          <w:rtl w:val="0"/>
        </w:rPr>
        <w:t xml:space="preserve">Use full match-like contact for prepared players.</w:t>
      </w:r>
    </w:p>
    <w:p w:rsidR="00000000" w:rsidDel="00000000" w:rsidP="00000000" w:rsidRDefault="00000000" w:rsidRPr="00000000" w14:paraId="00004B00">
      <w:pPr>
        <w:numPr>
          <w:ilvl w:val="0"/>
          <w:numId w:val="789"/>
        </w:numPr>
        <w:spacing w:after="0" w:afterAutospacing="0" w:before="0" w:beforeAutospacing="0" w:lineRule="auto"/>
        <w:ind w:left="720" w:hanging="360"/>
      </w:pPr>
      <w:r w:rsidDel="00000000" w:rsidR="00000000" w:rsidRPr="00000000">
        <w:rPr>
          <w:rtl w:val="0"/>
        </w:rPr>
        <w:t xml:space="preserve">Remove marked movement zones.</w:t>
      </w:r>
    </w:p>
    <w:p w:rsidR="00000000" w:rsidDel="00000000" w:rsidP="00000000" w:rsidRDefault="00000000" w:rsidRPr="00000000" w14:paraId="00004B01">
      <w:pPr>
        <w:numPr>
          <w:ilvl w:val="0"/>
          <w:numId w:val="789"/>
        </w:numPr>
        <w:spacing w:after="0" w:afterAutospacing="0" w:before="0" w:beforeAutospacing="0" w:lineRule="auto"/>
        <w:ind w:left="720" w:hanging="360"/>
      </w:pPr>
      <w:r w:rsidDel="00000000" w:rsidR="00000000" w:rsidRPr="00000000">
        <w:rPr>
          <w:rtl w:val="0"/>
        </w:rPr>
        <w:t xml:space="preserve">Add opposition-specific structures.</w:t>
      </w:r>
    </w:p>
    <w:p w:rsidR="00000000" w:rsidDel="00000000" w:rsidP="00000000" w:rsidRDefault="00000000" w:rsidRPr="00000000" w14:paraId="00004B02">
      <w:pPr>
        <w:numPr>
          <w:ilvl w:val="0"/>
          <w:numId w:val="789"/>
        </w:numPr>
        <w:spacing w:after="0" w:afterAutospacing="0" w:before="0" w:beforeAutospacing="0" w:lineRule="auto"/>
        <w:ind w:left="720" w:hanging="360"/>
      </w:pPr>
      <w:r w:rsidDel="00000000" w:rsidR="00000000" w:rsidRPr="00000000">
        <w:rPr>
          <w:rtl w:val="0"/>
        </w:rPr>
        <w:t xml:space="preserve">Introduce changing scoreboard and numerical scenarios.</w:t>
      </w:r>
    </w:p>
    <w:p w:rsidR="00000000" w:rsidDel="00000000" w:rsidP="00000000" w:rsidRDefault="00000000" w:rsidRPr="00000000" w14:paraId="00004B03">
      <w:pPr>
        <w:numPr>
          <w:ilvl w:val="0"/>
          <w:numId w:val="789"/>
        </w:numPr>
        <w:spacing w:after="0" w:afterAutospacing="0" w:before="0" w:beforeAutospacing="0" w:lineRule="auto"/>
        <w:ind w:left="720" w:hanging="360"/>
      </w:pPr>
      <w:r w:rsidDel="00000000" w:rsidR="00000000" w:rsidRPr="00000000">
        <w:rPr>
          <w:rtl w:val="0"/>
        </w:rPr>
        <w:t xml:space="preserve">Complete video-supported individual and positional reviews.</w:t>
      </w:r>
    </w:p>
    <w:p w:rsidR="00000000" w:rsidDel="00000000" w:rsidP="00000000" w:rsidRDefault="00000000" w:rsidRPr="00000000" w14:paraId="00004B04">
      <w:pPr>
        <w:numPr>
          <w:ilvl w:val="0"/>
          <w:numId w:val="789"/>
        </w:numPr>
        <w:spacing w:after="240" w:before="0" w:beforeAutospacing="0" w:lineRule="auto"/>
        <w:ind w:left="720" w:hanging="360"/>
      </w:pPr>
      <w:r w:rsidDel="00000000" w:rsidR="00000000" w:rsidRPr="00000000">
        <w:rPr>
          <w:rtl w:val="0"/>
        </w:rPr>
        <w:t xml:space="preserve">Repeat the assessment later in the season to measure development.</w:t>
      </w:r>
    </w:p>
    <w:p w:rsidR="00000000" w:rsidDel="00000000" w:rsidP="00000000" w:rsidRDefault="00000000" w:rsidRPr="00000000" w14:paraId="00004B05">
      <w:pPr>
        <w:pStyle w:val="Heading2"/>
        <w:keepNext w:val="0"/>
        <w:keepLines w:val="0"/>
        <w:spacing w:after="80" w:lineRule="auto"/>
        <w:rPr>
          <w:b w:val="1"/>
          <w:bCs w:val="1"/>
          <w:sz w:val="34"/>
          <w:szCs w:val="34"/>
        </w:rPr>
      </w:pPr>
      <w:bookmarkStart w:colFirst="0" w:colLast="0" w:name="_z8vy01stlq15" w:id="3071"/>
      <w:bookmarkEnd w:id="3071"/>
      <w:r w:rsidDel="00000000" w:rsidR="00000000" w:rsidRPr="00000000">
        <w:rPr>
          <w:b w:val="1"/>
          <w:bCs w:val="1"/>
          <w:sz w:val="34"/>
          <w:szCs w:val="34"/>
          <w:rtl w:val="0"/>
        </w:rPr>
        <w:t xml:space="preserve">Regressions</w:t>
      </w:r>
    </w:p>
    <w:p w:rsidR="00000000" w:rsidDel="00000000" w:rsidP="00000000" w:rsidRDefault="00000000" w:rsidRPr="00000000" w14:paraId="00004B06">
      <w:pPr>
        <w:numPr>
          <w:ilvl w:val="0"/>
          <w:numId w:val="385"/>
        </w:numPr>
        <w:spacing w:after="0" w:afterAutospacing="0" w:before="240" w:lineRule="auto"/>
        <w:ind w:left="720" w:hanging="360"/>
      </w:pPr>
      <w:r w:rsidDel="00000000" w:rsidR="00000000" w:rsidRPr="00000000">
        <w:rPr>
          <w:rtl w:val="0"/>
        </w:rPr>
        <w:t xml:space="preserve">Assess each phase on separate training nights.</w:t>
      </w:r>
    </w:p>
    <w:p w:rsidR="00000000" w:rsidDel="00000000" w:rsidP="00000000" w:rsidRDefault="00000000" w:rsidRPr="00000000" w14:paraId="00004B07">
      <w:pPr>
        <w:numPr>
          <w:ilvl w:val="0"/>
          <w:numId w:val="385"/>
        </w:numPr>
        <w:spacing w:after="0" w:afterAutospacing="0" w:before="0" w:beforeAutospacing="0" w:lineRule="auto"/>
        <w:ind w:left="720" w:hanging="360"/>
      </w:pPr>
      <w:r w:rsidDel="00000000" w:rsidR="00000000" w:rsidRPr="00000000">
        <w:rPr>
          <w:rtl w:val="0"/>
        </w:rPr>
        <w:t xml:space="preserve">Reduce contact and football speed.</w:t>
      </w:r>
    </w:p>
    <w:p w:rsidR="00000000" w:rsidDel="00000000" w:rsidP="00000000" w:rsidRDefault="00000000" w:rsidRPr="00000000" w14:paraId="00004B08">
      <w:pPr>
        <w:numPr>
          <w:ilvl w:val="0"/>
          <w:numId w:val="385"/>
        </w:numPr>
        <w:spacing w:after="0" w:afterAutospacing="0" w:before="0" w:beforeAutospacing="0" w:lineRule="auto"/>
        <w:ind w:left="720" w:hanging="360"/>
      </w:pPr>
      <w:r w:rsidDel="00000000" w:rsidR="00000000" w:rsidRPr="00000000">
        <w:rPr>
          <w:rtl w:val="0"/>
        </w:rPr>
        <w:t xml:space="preserve">Use smaller groups.</w:t>
      </w:r>
    </w:p>
    <w:p w:rsidR="00000000" w:rsidDel="00000000" w:rsidP="00000000" w:rsidRDefault="00000000" w:rsidRPr="00000000" w14:paraId="00004B09">
      <w:pPr>
        <w:numPr>
          <w:ilvl w:val="0"/>
          <w:numId w:val="385"/>
        </w:numPr>
        <w:spacing w:after="0" w:afterAutospacing="0" w:before="0" w:beforeAutospacing="0" w:lineRule="auto"/>
        <w:ind w:left="720" w:hanging="360"/>
      </w:pPr>
      <w:r w:rsidDel="00000000" w:rsidR="00000000" w:rsidRPr="00000000">
        <w:rPr>
          <w:rtl w:val="0"/>
        </w:rPr>
        <w:t xml:space="preserve">Increase space and receiving-gate size.</w:t>
      </w:r>
    </w:p>
    <w:p w:rsidR="00000000" w:rsidDel="00000000" w:rsidP="00000000" w:rsidRDefault="00000000" w:rsidRPr="00000000" w14:paraId="00004B0A">
      <w:pPr>
        <w:numPr>
          <w:ilvl w:val="0"/>
          <w:numId w:val="385"/>
        </w:numPr>
        <w:spacing w:after="0" w:afterAutospacing="0" w:before="0" w:beforeAutospacing="0" w:lineRule="auto"/>
        <w:ind w:left="720" w:hanging="360"/>
      </w:pPr>
      <w:r w:rsidDel="00000000" w:rsidR="00000000" w:rsidRPr="00000000">
        <w:rPr>
          <w:rtl w:val="0"/>
        </w:rPr>
        <w:t xml:space="preserve">Predetermine movement and tactical options.</w:t>
      </w:r>
    </w:p>
    <w:p w:rsidR="00000000" w:rsidDel="00000000" w:rsidP="00000000" w:rsidRDefault="00000000" w:rsidRPr="00000000" w14:paraId="00004B0B">
      <w:pPr>
        <w:numPr>
          <w:ilvl w:val="0"/>
          <w:numId w:val="385"/>
        </w:numPr>
        <w:spacing w:after="0" w:afterAutospacing="0" w:before="0" w:beforeAutospacing="0" w:lineRule="auto"/>
        <w:ind w:left="720" w:hanging="360"/>
      </w:pPr>
      <w:r w:rsidDel="00000000" w:rsidR="00000000" w:rsidRPr="00000000">
        <w:rPr>
          <w:rtl w:val="0"/>
        </w:rPr>
        <w:t xml:space="preserve">Provide additional practice before formal scoring.</w:t>
      </w:r>
    </w:p>
    <w:p w:rsidR="00000000" w:rsidDel="00000000" w:rsidP="00000000" w:rsidRDefault="00000000" w:rsidRPr="00000000" w14:paraId="00004B0C">
      <w:pPr>
        <w:numPr>
          <w:ilvl w:val="0"/>
          <w:numId w:val="385"/>
        </w:numPr>
        <w:spacing w:after="0" w:afterAutospacing="0" w:before="0" w:beforeAutospacing="0" w:lineRule="auto"/>
        <w:ind w:left="720" w:hanging="360"/>
      </w:pPr>
      <w:r w:rsidDel="00000000" w:rsidR="00000000" w:rsidRPr="00000000">
        <w:rPr>
          <w:rtl w:val="0"/>
        </w:rPr>
        <w:t xml:space="preserve">Shorten the final match simulation.</w:t>
      </w:r>
    </w:p>
    <w:p w:rsidR="00000000" w:rsidDel="00000000" w:rsidP="00000000" w:rsidRDefault="00000000" w:rsidRPr="00000000" w14:paraId="00004B0D">
      <w:pPr>
        <w:numPr>
          <w:ilvl w:val="0"/>
          <w:numId w:val="385"/>
        </w:numPr>
        <w:spacing w:after="240" w:before="0" w:beforeAutospacing="0" w:lineRule="auto"/>
        <w:ind w:left="720" w:hanging="360"/>
      </w:pPr>
      <w:r w:rsidDel="00000000" w:rsidR="00000000" w:rsidRPr="00000000">
        <w:rPr>
          <w:rtl w:val="0"/>
        </w:rPr>
        <w:t xml:space="preserve">Remove advanced aerial work for unsuitable players.</w:t>
      </w:r>
    </w:p>
    <w:p w:rsidR="00000000" w:rsidDel="00000000" w:rsidP="00000000" w:rsidRDefault="00000000" w:rsidRPr="00000000" w14:paraId="00004B0E">
      <w:pPr>
        <w:pStyle w:val="Heading2"/>
        <w:keepNext w:val="0"/>
        <w:keepLines w:val="0"/>
        <w:spacing w:after="80" w:lineRule="auto"/>
        <w:rPr>
          <w:b w:val="1"/>
          <w:bCs w:val="1"/>
          <w:sz w:val="34"/>
          <w:szCs w:val="34"/>
        </w:rPr>
      </w:pPr>
      <w:bookmarkStart w:colFirst="0" w:colLast="0" w:name="_slip5opsyclg" w:id="3072"/>
      <w:bookmarkEnd w:id="3072"/>
      <w:r w:rsidDel="00000000" w:rsidR="00000000" w:rsidRPr="00000000">
        <w:rPr>
          <w:b w:val="1"/>
          <w:bCs w:val="1"/>
          <w:sz w:val="34"/>
          <w:szCs w:val="34"/>
          <w:rtl w:val="0"/>
        </w:rPr>
        <w:t xml:space="preserve">Success Indicators</w:t>
      </w:r>
    </w:p>
    <w:p w:rsidR="00000000" w:rsidDel="00000000" w:rsidP="00000000" w:rsidRDefault="00000000" w:rsidRPr="00000000" w14:paraId="00004B0F">
      <w:pPr>
        <w:spacing w:after="240" w:before="240" w:lineRule="auto"/>
        <w:rPr/>
      </w:pPr>
      <w:r w:rsidDel="00000000" w:rsidR="00000000" w:rsidRPr="00000000">
        <w:rPr>
          <w:rtl w:val="0"/>
        </w:rPr>
        <w:t xml:space="preserve">Players consistently:</w:t>
      </w:r>
    </w:p>
    <w:p w:rsidR="00000000" w:rsidDel="00000000" w:rsidP="00000000" w:rsidRDefault="00000000" w:rsidRPr="00000000" w14:paraId="00004B10">
      <w:pPr>
        <w:numPr>
          <w:ilvl w:val="0"/>
          <w:numId w:val="1243"/>
        </w:numPr>
        <w:spacing w:after="0" w:afterAutospacing="0" w:before="240" w:lineRule="auto"/>
        <w:ind w:left="720" w:hanging="360"/>
      </w:pPr>
      <w:r w:rsidDel="00000000" w:rsidR="00000000" w:rsidRPr="00000000">
        <w:rPr>
          <w:rtl w:val="0"/>
        </w:rPr>
        <w:t xml:space="preserve">Execute secure chest, overhead and low marks.</w:t>
      </w:r>
    </w:p>
    <w:p w:rsidR="00000000" w:rsidDel="00000000" w:rsidP="00000000" w:rsidRDefault="00000000" w:rsidRPr="00000000" w14:paraId="00004B11">
      <w:pPr>
        <w:numPr>
          <w:ilvl w:val="0"/>
          <w:numId w:val="1243"/>
        </w:numPr>
        <w:spacing w:after="0" w:afterAutospacing="0" w:before="0" w:beforeAutospacing="0" w:lineRule="auto"/>
        <w:ind w:left="720" w:hanging="360"/>
      </w:pPr>
      <w:r w:rsidDel="00000000" w:rsidR="00000000" w:rsidRPr="00000000">
        <w:rPr>
          <w:rtl w:val="0"/>
        </w:rPr>
        <w:t xml:space="preserve">Complete moving and leading marks.</w:t>
      </w:r>
    </w:p>
    <w:p w:rsidR="00000000" w:rsidDel="00000000" w:rsidP="00000000" w:rsidRDefault="00000000" w:rsidRPr="00000000" w14:paraId="00004B12">
      <w:pPr>
        <w:numPr>
          <w:ilvl w:val="0"/>
          <w:numId w:val="1243"/>
        </w:numPr>
        <w:spacing w:after="0" w:afterAutospacing="0" w:before="0" w:beforeAutospacing="0" w:lineRule="auto"/>
        <w:ind w:left="720" w:hanging="360"/>
      </w:pPr>
      <w:r w:rsidDel="00000000" w:rsidR="00000000" w:rsidRPr="00000000">
        <w:rPr>
          <w:rtl w:val="0"/>
        </w:rPr>
        <w:t xml:space="preserve">Use effective footwork and hand position.</w:t>
      </w:r>
    </w:p>
    <w:p w:rsidR="00000000" w:rsidDel="00000000" w:rsidP="00000000" w:rsidRDefault="00000000" w:rsidRPr="00000000" w14:paraId="00004B13">
      <w:pPr>
        <w:numPr>
          <w:ilvl w:val="0"/>
          <w:numId w:val="1243"/>
        </w:numPr>
        <w:spacing w:after="0" w:afterAutospacing="0" w:before="0" w:beforeAutospacing="0" w:lineRule="auto"/>
        <w:ind w:left="720" w:hanging="360"/>
      </w:pPr>
      <w:r w:rsidDel="00000000" w:rsidR="00000000" w:rsidRPr="00000000">
        <w:rPr>
          <w:rtl w:val="0"/>
        </w:rPr>
        <w:t xml:space="preserve">Maintain legal contested bodywork.</w:t>
      </w:r>
    </w:p>
    <w:p w:rsidR="00000000" w:rsidDel="00000000" w:rsidP="00000000" w:rsidRDefault="00000000" w:rsidRPr="00000000" w14:paraId="00004B14">
      <w:pPr>
        <w:numPr>
          <w:ilvl w:val="0"/>
          <w:numId w:val="1243"/>
        </w:numPr>
        <w:spacing w:after="0" w:afterAutospacing="0" w:before="0" w:beforeAutospacing="0" w:lineRule="auto"/>
        <w:ind w:left="720" w:hanging="360"/>
      </w:pPr>
      <w:r w:rsidDel="00000000" w:rsidR="00000000" w:rsidRPr="00000000">
        <w:rPr>
          <w:rtl w:val="0"/>
        </w:rPr>
        <w:t xml:space="preserve">Select mark, spoil and fly-or-stay appropriately.</w:t>
      </w:r>
    </w:p>
    <w:p w:rsidR="00000000" w:rsidDel="00000000" w:rsidP="00000000" w:rsidRDefault="00000000" w:rsidRPr="00000000" w14:paraId="00004B15">
      <w:pPr>
        <w:numPr>
          <w:ilvl w:val="0"/>
          <w:numId w:val="1243"/>
        </w:numPr>
        <w:spacing w:after="0" w:afterAutospacing="0" w:before="0" w:beforeAutospacing="0" w:lineRule="auto"/>
        <w:ind w:left="720" w:hanging="360"/>
      </w:pPr>
      <w:r w:rsidDel="00000000" w:rsidR="00000000" w:rsidRPr="00000000">
        <w:rPr>
          <w:rtl w:val="0"/>
        </w:rPr>
        <w:t xml:space="preserve">Land safely and recover after spills.</w:t>
      </w:r>
    </w:p>
    <w:p w:rsidR="00000000" w:rsidDel="00000000" w:rsidP="00000000" w:rsidRDefault="00000000" w:rsidRPr="00000000" w14:paraId="00004B16">
      <w:pPr>
        <w:numPr>
          <w:ilvl w:val="0"/>
          <w:numId w:val="1243"/>
        </w:numPr>
        <w:spacing w:after="0" w:afterAutospacing="0" w:before="0" w:beforeAutospacing="0" w:lineRule="auto"/>
        <w:ind w:left="720" w:hanging="360"/>
      </w:pPr>
      <w:r w:rsidDel="00000000" w:rsidR="00000000" w:rsidRPr="00000000">
        <w:rPr>
          <w:rtl w:val="0"/>
        </w:rPr>
        <w:t xml:space="preserve">Complete disciplined intercept marks.</w:t>
      </w:r>
    </w:p>
    <w:p w:rsidR="00000000" w:rsidDel="00000000" w:rsidP="00000000" w:rsidRDefault="00000000" w:rsidRPr="00000000" w14:paraId="00004B17">
      <w:pPr>
        <w:numPr>
          <w:ilvl w:val="0"/>
          <w:numId w:val="1243"/>
        </w:numPr>
        <w:spacing w:after="0" w:afterAutospacing="0" w:before="0" w:beforeAutospacing="0" w:lineRule="auto"/>
        <w:ind w:left="720" w:hanging="360"/>
      </w:pPr>
      <w:r w:rsidDel="00000000" w:rsidR="00000000" w:rsidRPr="00000000">
        <w:rPr>
          <w:rtl w:val="0"/>
        </w:rPr>
        <w:t xml:space="preserve">Understand position-specific marking roles.</w:t>
      </w:r>
    </w:p>
    <w:p w:rsidR="00000000" w:rsidDel="00000000" w:rsidP="00000000" w:rsidRDefault="00000000" w:rsidRPr="00000000" w14:paraId="00004B18">
      <w:pPr>
        <w:numPr>
          <w:ilvl w:val="0"/>
          <w:numId w:val="1243"/>
        </w:numPr>
        <w:spacing w:after="0" w:afterAutospacing="0" w:before="0" w:beforeAutospacing="0" w:lineRule="auto"/>
        <w:ind w:left="720" w:hanging="360"/>
      </w:pPr>
      <w:r w:rsidDel="00000000" w:rsidR="00000000" w:rsidRPr="00000000">
        <w:rPr>
          <w:rtl w:val="0"/>
        </w:rPr>
        <w:t xml:space="preserve">Create team marking support at varied widths and depths.</w:t>
      </w:r>
    </w:p>
    <w:p w:rsidR="00000000" w:rsidDel="00000000" w:rsidP="00000000" w:rsidRDefault="00000000" w:rsidRPr="00000000" w14:paraId="00004B19">
      <w:pPr>
        <w:numPr>
          <w:ilvl w:val="0"/>
          <w:numId w:val="1243"/>
        </w:numPr>
        <w:spacing w:after="0" w:afterAutospacing="0" w:before="0" w:beforeAutospacing="0" w:lineRule="auto"/>
        <w:ind w:left="720" w:hanging="360"/>
      </w:pPr>
      <w:r w:rsidDel="00000000" w:rsidR="00000000" w:rsidRPr="00000000">
        <w:rPr>
          <w:rtl w:val="0"/>
        </w:rPr>
        <w:t xml:space="preserve">Select appropriate post-mark actions.</w:t>
      </w:r>
    </w:p>
    <w:p w:rsidR="00000000" w:rsidDel="00000000" w:rsidP="00000000" w:rsidRDefault="00000000" w:rsidRPr="00000000" w14:paraId="00004B1A">
      <w:pPr>
        <w:numPr>
          <w:ilvl w:val="0"/>
          <w:numId w:val="1243"/>
        </w:numPr>
        <w:spacing w:after="0" w:afterAutospacing="0" w:before="0" w:beforeAutospacing="0" w:lineRule="auto"/>
        <w:ind w:left="720" w:hanging="360"/>
      </w:pPr>
      <w:r w:rsidDel="00000000" w:rsidR="00000000" w:rsidRPr="00000000">
        <w:rPr>
          <w:rtl w:val="0"/>
        </w:rPr>
        <w:t xml:space="preserve">Adjust decisions to match scenarios.</w:t>
      </w:r>
    </w:p>
    <w:p w:rsidR="00000000" w:rsidDel="00000000" w:rsidP="00000000" w:rsidRDefault="00000000" w:rsidRPr="00000000" w14:paraId="00004B1B">
      <w:pPr>
        <w:numPr>
          <w:ilvl w:val="0"/>
          <w:numId w:val="1243"/>
        </w:numPr>
        <w:spacing w:after="0" w:afterAutospacing="0" w:before="0" w:beforeAutospacing="0" w:lineRule="auto"/>
        <w:ind w:left="720" w:hanging="360"/>
      </w:pPr>
      <w:r w:rsidDel="00000000" w:rsidR="00000000" w:rsidRPr="00000000">
        <w:rPr>
          <w:rtl w:val="0"/>
        </w:rPr>
        <w:t xml:space="preserve">Maintain technical quality under pressure and fatigue.</w:t>
      </w:r>
    </w:p>
    <w:p w:rsidR="00000000" w:rsidDel="00000000" w:rsidP="00000000" w:rsidRDefault="00000000" w:rsidRPr="00000000" w14:paraId="00004B1C">
      <w:pPr>
        <w:numPr>
          <w:ilvl w:val="0"/>
          <w:numId w:val="1243"/>
        </w:numPr>
        <w:spacing w:after="240" w:before="0" w:beforeAutospacing="0" w:lineRule="auto"/>
        <w:ind w:left="720" w:hanging="360"/>
      </w:pPr>
      <w:r w:rsidDel="00000000" w:rsidR="00000000" w:rsidRPr="00000000">
        <w:rPr>
          <w:rtl w:val="0"/>
        </w:rPr>
        <w:t xml:space="preserve">Apply coaching feedback.</w:t>
      </w:r>
    </w:p>
    <w:p w:rsidR="00000000" w:rsidDel="00000000" w:rsidP="00000000" w:rsidRDefault="00000000" w:rsidRPr="00000000" w14:paraId="00004B1D">
      <w:pPr>
        <w:pStyle w:val="Heading2"/>
        <w:keepNext w:val="0"/>
        <w:keepLines w:val="0"/>
        <w:spacing w:after="80" w:lineRule="auto"/>
        <w:rPr>
          <w:b w:val="1"/>
          <w:bCs w:val="1"/>
          <w:sz w:val="34"/>
          <w:szCs w:val="34"/>
        </w:rPr>
      </w:pPr>
      <w:bookmarkStart w:colFirst="0" w:colLast="0" w:name="_33mgyoi1inzy" w:id="3073"/>
      <w:bookmarkEnd w:id="3073"/>
      <w:r w:rsidDel="00000000" w:rsidR="00000000" w:rsidRPr="00000000">
        <w:rPr>
          <w:b w:val="1"/>
          <w:bCs w:val="1"/>
          <w:sz w:val="34"/>
          <w:szCs w:val="34"/>
          <w:rtl w:val="0"/>
        </w:rPr>
        <w:t xml:space="preserve">Match Application</w:t>
      </w:r>
    </w:p>
    <w:p w:rsidR="00000000" w:rsidDel="00000000" w:rsidP="00000000" w:rsidRDefault="00000000" w:rsidRPr="00000000" w14:paraId="00004B1E">
      <w:pPr>
        <w:spacing w:after="240" w:before="240" w:lineRule="auto"/>
        <w:rPr/>
      </w:pPr>
      <w:r w:rsidDel="00000000" w:rsidR="00000000" w:rsidRPr="00000000">
        <w:rPr>
          <w:rtl w:val="0"/>
        </w:rPr>
        <w:t xml:space="preserve">Complete marking performance combines technical hands, movement, body positioning, aerial judgement, positional responsibility, team structure and match awareness. This assessment confirms whether players can transfer the full marking chapter into competitive football.</w:t>
      </w:r>
    </w:p>
    <w:p w:rsidR="00000000" w:rsidDel="00000000" w:rsidP="00000000" w:rsidRDefault="00000000" w:rsidRPr="00000000" w14:paraId="00004B1F">
      <w:pPr>
        <w:pStyle w:val="Heading2"/>
        <w:keepNext w:val="0"/>
        <w:keepLines w:val="0"/>
        <w:spacing w:after="80" w:lineRule="auto"/>
        <w:rPr>
          <w:b w:val="1"/>
          <w:bCs w:val="1"/>
          <w:sz w:val="34"/>
          <w:szCs w:val="34"/>
        </w:rPr>
      </w:pPr>
      <w:bookmarkStart w:colFirst="0" w:colLast="0" w:name="_x6ts1sxntkk3" w:id="3074"/>
      <w:bookmarkEnd w:id="3074"/>
      <w:r w:rsidDel="00000000" w:rsidR="00000000" w:rsidRPr="00000000">
        <w:rPr>
          <w:b w:val="1"/>
          <w:bCs w:val="1"/>
          <w:sz w:val="34"/>
          <w:szCs w:val="34"/>
          <w:rtl w:val="0"/>
        </w:rPr>
        <w:t xml:space="preserve">Related Drills</w:t>
      </w:r>
    </w:p>
    <w:p w:rsidR="00000000" w:rsidDel="00000000" w:rsidP="00000000" w:rsidRDefault="00000000" w:rsidRPr="00000000" w14:paraId="00004B20">
      <w:pPr>
        <w:numPr>
          <w:ilvl w:val="0"/>
          <w:numId w:val="799"/>
        </w:numPr>
        <w:spacing w:after="0" w:afterAutospacing="0" w:before="240" w:lineRule="auto"/>
        <w:ind w:left="720" w:hanging="360"/>
      </w:pPr>
      <w:r w:rsidDel="00000000" w:rsidR="00000000" w:rsidRPr="00000000">
        <w:rPr>
          <w:rtl w:val="0"/>
        </w:rPr>
        <w:t xml:space="preserve">MK-010 – Fundamental Marking Competency Assessment</w:t>
      </w:r>
    </w:p>
    <w:p w:rsidR="00000000" w:rsidDel="00000000" w:rsidP="00000000" w:rsidRDefault="00000000" w:rsidRPr="00000000" w14:paraId="00004B21">
      <w:pPr>
        <w:numPr>
          <w:ilvl w:val="0"/>
          <w:numId w:val="799"/>
        </w:numPr>
        <w:spacing w:after="0" w:afterAutospacing="0" w:before="0" w:beforeAutospacing="0" w:lineRule="auto"/>
        <w:ind w:left="720" w:hanging="360"/>
      </w:pPr>
      <w:r w:rsidDel="00000000" w:rsidR="00000000" w:rsidRPr="00000000">
        <w:rPr>
          <w:rtl w:val="0"/>
        </w:rPr>
        <w:t xml:space="preserve">MK-030 – Moving Marking Competency Assessment</w:t>
      </w:r>
    </w:p>
    <w:p w:rsidR="00000000" w:rsidDel="00000000" w:rsidP="00000000" w:rsidRDefault="00000000" w:rsidRPr="00000000" w14:paraId="00004B22">
      <w:pPr>
        <w:numPr>
          <w:ilvl w:val="0"/>
          <w:numId w:val="799"/>
        </w:numPr>
        <w:spacing w:after="0" w:afterAutospacing="0" w:before="0" w:beforeAutospacing="0" w:lineRule="auto"/>
        <w:ind w:left="720" w:hanging="360"/>
      </w:pPr>
      <w:r w:rsidDel="00000000" w:rsidR="00000000" w:rsidRPr="00000000">
        <w:rPr>
          <w:rtl w:val="0"/>
        </w:rPr>
        <w:t xml:space="preserve">MK-050 – Pressure and Contested Marking Assessment</w:t>
      </w:r>
    </w:p>
    <w:p w:rsidR="00000000" w:rsidDel="00000000" w:rsidP="00000000" w:rsidRDefault="00000000" w:rsidRPr="00000000" w14:paraId="00004B23">
      <w:pPr>
        <w:numPr>
          <w:ilvl w:val="0"/>
          <w:numId w:val="799"/>
        </w:numPr>
        <w:spacing w:after="0" w:afterAutospacing="0" w:before="0" w:beforeAutospacing="0" w:lineRule="auto"/>
        <w:ind w:left="720" w:hanging="360"/>
      </w:pPr>
      <w:r w:rsidDel="00000000" w:rsidR="00000000" w:rsidRPr="00000000">
        <w:rPr>
          <w:rtl w:val="0"/>
        </w:rPr>
        <w:t xml:space="preserve">MK-080 – Team Marking Systems Assessment</w:t>
      </w:r>
    </w:p>
    <w:p w:rsidR="00000000" w:rsidDel="00000000" w:rsidP="00000000" w:rsidRDefault="00000000" w:rsidRPr="00000000" w14:paraId="00004B24">
      <w:pPr>
        <w:numPr>
          <w:ilvl w:val="0"/>
          <w:numId w:val="799"/>
        </w:numPr>
        <w:spacing w:after="0" w:afterAutospacing="0" w:before="0" w:beforeAutospacing="0" w:lineRule="auto"/>
        <w:ind w:left="720" w:hanging="360"/>
      </w:pPr>
      <w:r w:rsidDel="00000000" w:rsidR="00000000" w:rsidRPr="00000000">
        <w:rPr>
          <w:rtl w:val="0"/>
        </w:rPr>
        <w:t xml:space="preserve">MK-100 – Elite Marking Decision and Execution Assessment</w:t>
      </w:r>
    </w:p>
    <w:p w:rsidR="00000000" w:rsidDel="00000000" w:rsidP="00000000" w:rsidRDefault="00000000" w:rsidRPr="00000000" w14:paraId="00004B25">
      <w:pPr>
        <w:numPr>
          <w:ilvl w:val="0"/>
          <w:numId w:val="799"/>
        </w:numPr>
        <w:spacing w:after="240" w:before="0" w:beforeAutospacing="0" w:lineRule="auto"/>
        <w:ind w:left="720" w:hanging="360"/>
      </w:pPr>
      <w:r w:rsidDel="00000000" w:rsidR="00000000" w:rsidRPr="00000000">
        <w:rPr>
          <w:rtl w:val="0"/>
        </w:rPr>
        <w:t xml:space="preserve">MK-110 – Match-Scenario Marking Assessment</w:t>
      </w:r>
    </w:p>
    <w:p w:rsidR="00000000" w:rsidDel="00000000" w:rsidP="00000000" w:rsidRDefault="00000000" w:rsidRPr="00000000" w14:paraId="00004B26">
      <w:pPr>
        <w:rPr/>
      </w:pPr>
      <w:r w:rsidDel="00000000" w:rsidR="00000000" w:rsidRPr="00000000">
        <w:rPr>
          <w:rtl w:val="0"/>
        </w:rPr>
      </w:r>
    </w:p>
    <w:sectPr>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Arial Unicode MS"/>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8">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1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6">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17">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1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0">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2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5">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3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0">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5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1">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7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5">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9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8">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10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1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1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1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1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1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1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1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1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1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1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2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2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2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2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2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2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2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2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2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2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3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3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3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3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3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3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3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3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3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3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4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4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4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4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4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4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4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4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4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4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5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5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5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5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5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5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5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5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5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5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6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6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6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6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64">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165">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16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6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6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6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7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7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72">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17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74">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175">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17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7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78">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17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8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8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8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8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8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8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8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8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88">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18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90">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19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9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9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9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9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9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9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9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9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0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0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0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0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0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0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0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0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0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09">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21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1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12">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21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1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1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1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1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18">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21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20">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22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2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2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2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2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2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2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2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2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3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3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3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3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3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3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3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3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3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3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4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4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4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4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4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4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4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4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4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4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5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5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5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5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5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5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5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5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58">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25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6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6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6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6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6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6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6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6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6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6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7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71">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27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7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7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7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7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7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7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7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8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8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8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8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8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8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86">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28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88">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28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9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9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9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9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94">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29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96">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297">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29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9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0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0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02">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30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0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0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0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0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0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09">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31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1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1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1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1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1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1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1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1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1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2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2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2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2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2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2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2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2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2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2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3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31">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33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3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3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3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36">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33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38">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33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4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4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4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4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4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4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4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4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4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4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5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5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5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5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5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5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5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5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5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5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6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6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6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6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6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6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6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6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6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6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7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7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7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7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7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7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7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7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7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7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8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81">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38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8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8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8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8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8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8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8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9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9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9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9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94">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39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96">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39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9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9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00">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40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0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0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0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0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0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0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0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0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1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1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1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1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1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1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1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1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1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1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20">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42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2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2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2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2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2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2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2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2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3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3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3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3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3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3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3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3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3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3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4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4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42">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44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4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4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4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4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4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4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5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5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52">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45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5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5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5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5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5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5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6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6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6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6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6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65">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46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6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6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6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7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7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7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7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74">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47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7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7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7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7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8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8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82">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483">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48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8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8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8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8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8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9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9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9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9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9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9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9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9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9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9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0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0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0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0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0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0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0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0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0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0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1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1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1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1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14">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51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1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1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1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1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2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2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2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2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24">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52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2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2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2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2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3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3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3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3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3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3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3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3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3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3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4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4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4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43">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54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4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4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4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4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4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50">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55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52">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55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5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5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5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5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5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5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6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6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6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6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6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6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6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67">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568">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56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7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7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7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7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74">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57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7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7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7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7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8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8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8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8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8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8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8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8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88">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58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9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9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9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9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9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9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9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9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9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9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0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0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0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0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0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05">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60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0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0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0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1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1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1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1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1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1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1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1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1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1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2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2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2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2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2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2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2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2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2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2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3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3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3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3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3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3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3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3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3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3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4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4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4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4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4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4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4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47">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64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4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5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5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5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5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5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5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5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5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5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5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6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6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6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6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6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6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6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6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6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6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7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7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7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73">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67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7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7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7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7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7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8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8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8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8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8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8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8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8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8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8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90">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69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9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9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9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9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9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97">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69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9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0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0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0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03">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70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0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0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0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08">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70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1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1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1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1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1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1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1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1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1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1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2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2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22">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72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2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2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2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2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2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2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3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31">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73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3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3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3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3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3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3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3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4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4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4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4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4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4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4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4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48">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74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5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5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5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5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5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5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5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5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58">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75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6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6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6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6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6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6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6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6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6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6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7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7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7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7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7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7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76">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77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7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7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80">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78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8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8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8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8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8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8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8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8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9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9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9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93">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79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9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9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97">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79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9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0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01">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80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0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0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0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0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07">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80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0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1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1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1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1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1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1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1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1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18">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81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2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2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2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2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2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2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2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2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2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2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3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3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3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3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3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3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3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3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3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3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40">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84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4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4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4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4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4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4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4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49">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85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5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5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5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5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5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5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57">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85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5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6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6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6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6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6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6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6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6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6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6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7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7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7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7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7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7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76">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87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7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7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8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8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8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8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8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8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8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8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8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8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9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9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9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9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9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9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9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9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9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9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0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0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0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0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0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0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0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0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0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0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1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11">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91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13">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91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1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1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1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1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1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2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21">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92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2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2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2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2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2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2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2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3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3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3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3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3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3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3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3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3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3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4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4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4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4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4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4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4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4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4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4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5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5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5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5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5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5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5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5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5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5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6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6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6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6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64">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96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6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6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6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6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7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7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7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7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7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7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7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7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7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7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8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8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8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8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8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8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8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8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8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8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9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9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9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9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9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9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9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9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9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9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0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0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0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0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0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0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0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0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0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0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1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1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1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1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1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1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1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1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1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1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2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2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2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2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2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2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26">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102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2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2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30">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1031">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103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3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3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3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3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3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3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3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4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4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4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4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44">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104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4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4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48">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104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5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5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5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5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5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5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5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5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5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59">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106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6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6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6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6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6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6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6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6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6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7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7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7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7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7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7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7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7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7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7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8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8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8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8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8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8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8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8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8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8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9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9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9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9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9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9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9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9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98">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109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10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10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10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10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10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10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106">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110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10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109">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111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11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11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11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11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11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116">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111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11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11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12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12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12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12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12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12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12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12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12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12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13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13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13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13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13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13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13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13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13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13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14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141">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114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14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14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14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14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14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14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14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150">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115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152">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115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15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15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15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15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15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15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16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16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16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16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16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16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16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16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16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16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170">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117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17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17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17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175">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117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17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17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17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18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18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18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183">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118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18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18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18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18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18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19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19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19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19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19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19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19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19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19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19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200">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1201">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120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203">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120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20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20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207">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120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20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21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21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21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21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21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21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21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21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21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21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22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22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22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22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22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22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22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22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228">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122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23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23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23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23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234">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123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23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23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23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23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24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24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24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24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24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245">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124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24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24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24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25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251">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125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25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25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25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25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25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25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25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26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26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26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26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26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26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26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26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26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26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27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27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27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27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27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27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276">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127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27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27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28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281">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128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28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28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28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28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28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28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28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29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29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29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29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29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29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29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29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298">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129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30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30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302">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1303">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130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30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30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30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30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30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31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31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31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31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31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31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 w:numId="11">
    <w:abstractNumId w:val="11"/>
  </w:num>
  <w:num w:numId="12">
    <w:abstractNumId w:val="12"/>
  </w:num>
  <w:num w:numId="13">
    <w:abstractNumId w:val="13"/>
  </w:num>
  <w:num w:numId="14">
    <w:abstractNumId w:val="14"/>
  </w:num>
  <w:num w:numId="15">
    <w:abstractNumId w:val="15"/>
  </w:num>
  <w:num w:numId="16">
    <w:abstractNumId w:val="16"/>
  </w:num>
  <w:num w:numId="17">
    <w:abstractNumId w:val="17"/>
  </w:num>
  <w:num w:numId="18">
    <w:abstractNumId w:val="18"/>
  </w:num>
  <w:num w:numId="19">
    <w:abstractNumId w:val="19"/>
  </w:num>
  <w:num w:numId="20">
    <w:abstractNumId w:val="20"/>
  </w:num>
  <w:num w:numId="21">
    <w:abstractNumId w:val="21"/>
  </w:num>
  <w:num w:numId="22">
    <w:abstractNumId w:val="22"/>
  </w:num>
  <w:num w:numId="23">
    <w:abstractNumId w:val="23"/>
  </w:num>
  <w:num w:numId="24">
    <w:abstractNumId w:val="24"/>
  </w:num>
  <w:num w:numId="25">
    <w:abstractNumId w:val="25"/>
  </w:num>
  <w:num w:numId="26">
    <w:abstractNumId w:val="26"/>
  </w:num>
  <w:num w:numId="27">
    <w:abstractNumId w:val="27"/>
  </w:num>
  <w:num w:numId="28">
    <w:abstractNumId w:val="28"/>
  </w:num>
  <w:num w:numId="29">
    <w:abstractNumId w:val="29"/>
  </w:num>
  <w:num w:numId="30">
    <w:abstractNumId w:val="30"/>
  </w:num>
  <w:num w:numId="31">
    <w:abstractNumId w:val="31"/>
  </w:num>
  <w:num w:numId="32">
    <w:abstractNumId w:val="32"/>
  </w:num>
  <w:num w:numId="33">
    <w:abstractNumId w:val="33"/>
  </w:num>
  <w:num w:numId="34">
    <w:abstractNumId w:val="34"/>
  </w:num>
  <w:num w:numId="35">
    <w:abstractNumId w:val="35"/>
  </w:num>
  <w:num w:numId="36">
    <w:abstractNumId w:val="36"/>
  </w:num>
  <w:num w:numId="37">
    <w:abstractNumId w:val="37"/>
  </w:num>
  <w:num w:numId="38">
    <w:abstractNumId w:val="38"/>
  </w:num>
  <w:num w:numId="39">
    <w:abstractNumId w:val="39"/>
  </w:num>
  <w:num w:numId="40">
    <w:abstractNumId w:val="40"/>
  </w:num>
  <w:num w:numId="41">
    <w:abstractNumId w:val="41"/>
  </w:num>
  <w:num w:numId="42">
    <w:abstractNumId w:val="42"/>
  </w:num>
  <w:num w:numId="43">
    <w:abstractNumId w:val="43"/>
  </w:num>
  <w:num w:numId="44">
    <w:abstractNumId w:val="44"/>
  </w:num>
  <w:num w:numId="45">
    <w:abstractNumId w:val="45"/>
  </w:num>
  <w:num w:numId="46">
    <w:abstractNumId w:val="46"/>
  </w:num>
  <w:num w:numId="47">
    <w:abstractNumId w:val="47"/>
  </w:num>
  <w:num w:numId="48">
    <w:abstractNumId w:val="48"/>
  </w:num>
  <w:num w:numId="49">
    <w:abstractNumId w:val="49"/>
  </w:num>
  <w:num w:numId="50">
    <w:abstractNumId w:val="50"/>
  </w:num>
  <w:num w:numId="51">
    <w:abstractNumId w:val="51"/>
  </w:num>
  <w:num w:numId="52">
    <w:abstractNumId w:val="52"/>
  </w:num>
  <w:num w:numId="53">
    <w:abstractNumId w:val="53"/>
  </w:num>
  <w:num w:numId="54">
    <w:abstractNumId w:val="54"/>
  </w:num>
  <w:num w:numId="55">
    <w:abstractNumId w:val="55"/>
  </w:num>
  <w:num w:numId="56">
    <w:abstractNumId w:val="56"/>
  </w:num>
  <w:num w:numId="57">
    <w:abstractNumId w:val="57"/>
  </w:num>
  <w:num w:numId="58">
    <w:abstractNumId w:val="58"/>
  </w:num>
  <w:num w:numId="59">
    <w:abstractNumId w:val="59"/>
  </w:num>
  <w:num w:numId="60">
    <w:abstractNumId w:val="60"/>
  </w:num>
  <w:num w:numId="61">
    <w:abstractNumId w:val="61"/>
  </w:num>
  <w:num w:numId="62">
    <w:abstractNumId w:val="62"/>
  </w:num>
  <w:num w:numId="63">
    <w:abstractNumId w:val="63"/>
  </w:num>
  <w:num w:numId="64">
    <w:abstractNumId w:val="64"/>
  </w:num>
  <w:num w:numId="65">
    <w:abstractNumId w:val="65"/>
  </w:num>
  <w:num w:numId="66">
    <w:abstractNumId w:val="66"/>
  </w:num>
  <w:num w:numId="67">
    <w:abstractNumId w:val="67"/>
  </w:num>
  <w:num w:numId="68">
    <w:abstractNumId w:val="68"/>
  </w:num>
  <w:num w:numId="69">
    <w:abstractNumId w:val="69"/>
  </w:num>
  <w:num w:numId="70">
    <w:abstractNumId w:val="70"/>
  </w:num>
  <w:num w:numId="71">
    <w:abstractNumId w:val="71"/>
  </w:num>
  <w:num w:numId="72">
    <w:abstractNumId w:val="72"/>
  </w:num>
  <w:num w:numId="73">
    <w:abstractNumId w:val="73"/>
  </w:num>
  <w:num w:numId="74">
    <w:abstractNumId w:val="74"/>
  </w:num>
  <w:num w:numId="75">
    <w:abstractNumId w:val="75"/>
  </w:num>
  <w:num w:numId="76">
    <w:abstractNumId w:val="76"/>
  </w:num>
  <w:num w:numId="77">
    <w:abstractNumId w:val="77"/>
  </w:num>
  <w:num w:numId="78">
    <w:abstractNumId w:val="78"/>
  </w:num>
  <w:num w:numId="79">
    <w:abstractNumId w:val="79"/>
  </w:num>
  <w:num w:numId="80">
    <w:abstractNumId w:val="80"/>
  </w:num>
  <w:num w:numId="81">
    <w:abstractNumId w:val="81"/>
  </w:num>
  <w:num w:numId="82">
    <w:abstractNumId w:val="82"/>
  </w:num>
  <w:num w:numId="83">
    <w:abstractNumId w:val="83"/>
  </w:num>
  <w:num w:numId="84">
    <w:abstractNumId w:val="84"/>
  </w:num>
  <w:num w:numId="85">
    <w:abstractNumId w:val="85"/>
  </w:num>
  <w:num w:numId="86">
    <w:abstractNumId w:val="86"/>
  </w:num>
  <w:num w:numId="87">
    <w:abstractNumId w:val="87"/>
  </w:num>
  <w:num w:numId="88">
    <w:abstractNumId w:val="88"/>
  </w:num>
  <w:num w:numId="89">
    <w:abstractNumId w:val="89"/>
  </w:num>
  <w:num w:numId="90">
    <w:abstractNumId w:val="90"/>
  </w:num>
  <w:num w:numId="91">
    <w:abstractNumId w:val="91"/>
  </w:num>
  <w:num w:numId="92">
    <w:abstractNumId w:val="92"/>
  </w:num>
  <w:num w:numId="93">
    <w:abstractNumId w:val="93"/>
  </w:num>
  <w:num w:numId="94">
    <w:abstractNumId w:val="94"/>
  </w:num>
  <w:num w:numId="95">
    <w:abstractNumId w:val="95"/>
  </w:num>
  <w:num w:numId="96">
    <w:abstractNumId w:val="96"/>
  </w:num>
  <w:num w:numId="97">
    <w:abstractNumId w:val="97"/>
  </w:num>
  <w:num w:numId="98">
    <w:abstractNumId w:val="98"/>
  </w:num>
  <w:num w:numId="99">
    <w:abstractNumId w:val="99"/>
  </w:num>
  <w:num w:numId="100">
    <w:abstractNumId w:val="100"/>
  </w:num>
  <w:num w:numId="101">
    <w:abstractNumId w:val="101"/>
  </w:num>
  <w:num w:numId="102">
    <w:abstractNumId w:val="102"/>
  </w:num>
  <w:num w:numId="103">
    <w:abstractNumId w:val="103"/>
  </w:num>
  <w:num w:numId="104">
    <w:abstractNumId w:val="104"/>
  </w:num>
  <w:num w:numId="105">
    <w:abstractNumId w:val="105"/>
  </w:num>
  <w:num w:numId="106">
    <w:abstractNumId w:val="106"/>
  </w:num>
  <w:num w:numId="107">
    <w:abstractNumId w:val="107"/>
  </w:num>
  <w:num w:numId="108">
    <w:abstractNumId w:val="108"/>
  </w:num>
  <w:num w:numId="109">
    <w:abstractNumId w:val="109"/>
  </w:num>
  <w:num w:numId="110">
    <w:abstractNumId w:val="110"/>
  </w:num>
  <w:num w:numId="111">
    <w:abstractNumId w:val="111"/>
  </w:num>
  <w:num w:numId="112">
    <w:abstractNumId w:val="112"/>
  </w:num>
  <w:num w:numId="113">
    <w:abstractNumId w:val="113"/>
  </w:num>
  <w:num w:numId="114">
    <w:abstractNumId w:val="114"/>
  </w:num>
  <w:num w:numId="115">
    <w:abstractNumId w:val="115"/>
  </w:num>
  <w:num w:numId="116">
    <w:abstractNumId w:val="116"/>
  </w:num>
  <w:num w:numId="117">
    <w:abstractNumId w:val="117"/>
  </w:num>
  <w:num w:numId="118">
    <w:abstractNumId w:val="118"/>
  </w:num>
  <w:num w:numId="119">
    <w:abstractNumId w:val="119"/>
  </w:num>
  <w:num w:numId="120">
    <w:abstractNumId w:val="120"/>
  </w:num>
  <w:num w:numId="121">
    <w:abstractNumId w:val="121"/>
  </w:num>
  <w:num w:numId="122">
    <w:abstractNumId w:val="122"/>
  </w:num>
  <w:num w:numId="123">
    <w:abstractNumId w:val="123"/>
  </w:num>
  <w:num w:numId="124">
    <w:abstractNumId w:val="124"/>
  </w:num>
  <w:num w:numId="125">
    <w:abstractNumId w:val="125"/>
  </w:num>
  <w:num w:numId="126">
    <w:abstractNumId w:val="126"/>
  </w:num>
  <w:num w:numId="127">
    <w:abstractNumId w:val="127"/>
  </w:num>
  <w:num w:numId="128">
    <w:abstractNumId w:val="128"/>
  </w:num>
  <w:num w:numId="129">
    <w:abstractNumId w:val="129"/>
  </w:num>
  <w:num w:numId="130">
    <w:abstractNumId w:val="130"/>
  </w:num>
  <w:num w:numId="131">
    <w:abstractNumId w:val="131"/>
  </w:num>
  <w:num w:numId="132">
    <w:abstractNumId w:val="132"/>
  </w:num>
  <w:num w:numId="133">
    <w:abstractNumId w:val="133"/>
  </w:num>
  <w:num w:numId="134">
    <w:abstractNumId w:val="134"/>
  </w:num>
  <w:num w:numId="135">
    <w:abstractNumId w:val="135"/>
  </w:num>
  <w:num w:numId="136">
    <w:abstractNumId w:val="136"/>
  </w:num>
  <w:num w:numId="137">
    <w:abstractNumId w:val="137"/>
  </w:num>
  <w:num w:numId="138">
    <w:abstractNumId w:val="138"/>
  </w:num>
  <w:num w:numId="139">
    <w:abstractNumId w:val="139"/>
  </w:num>
  <w:num w:numId="140">
    <w:abstractNumId w:val="140"/>
  </w:num>
  <w:num w:numId="141">
    <w:abstractNumId w:val="141"/>
  </w:num>
  <w:num w:numId="142">
    <w:abstractNumId w:val="142"/>
  </w:num>
  <w:num w:numId="143">
    <w:abstractNumId w:val="143"/>
  </w:num>
  <w:num w:numId="144">
    <w:abstractNumId w:val="144"/>
  </w:num>
  <w:num w:numId="145">
    <w:abstractNumId w:val="145"/>
  </w:num>
  <w:num w:numId="146">
    <w:abstractNumId w:val="146"/>
  </w:num>
  <w:num w:numId="147">
    <w:abstractNumId w:val="147"/>
  </w:num>
  <w:num w:numId="148">
    <w:abstractNumId w:val="148"/>
  </w:num>
  <w:num w:numId="149">
    <w:abstractNumId w:val="149"/>
  </w:num>
  <w:num w:numId="150">
    <w:abstractNumId w:val="150"/>
  </w:num>
  <w:num w:numId="151">
    <w:abstractNumId w:val="151"/>
  </w:num>
  <w:num w:numId="152">
    <w:abstractNumId w:val="152"/>
  </w:num>
  <w:num w:numId="153">
    <w:abstractNumId w:val="153"/>
  </w:num>
  <w:num w:numId="154">
    <w:abstractNumId w:val="154"/>
  </w:num>
  <w:num w:numId="155">
    <w:abstractNumId w:val="155"/>
  </w:num>
  <w:num w:numId="156">
    <w:abstractNumId w:val="156"/>
  </w:num>
  <w:num w:numId="157">
    <w:abstractNumId w:val="157"/>
  </w:num>
  <w:num w:numId="158">
    <w:abstractNumId w:val="158"/>
  </w:num>
  <w:num w:numId="159">
    <w:abstractNumId w:val="159"/>
  </w:num>
  <w:num w:numId="160">
    <w:abstractNumId w:val="160"/>
  </w:num>
  <w:num w:numId="161">
    <w:abstractNumId w:val="161"/>
  </w:num>
  <w:num w:numId="162">
    <w:abstractNumId w:val="162"/>
  </w:num>
  <w:num w:numId="163">
    <w:abstractNumId w:val="163"/>
  </w:num>
  <w:num w:numId="164">
    <w:abstractNumId w:val="164"/>
  </w:num>
  <w:num w:numId="165">
    <w:abstractNumId w:val="165"/>
  </w:num>
  <w:num w:numId="166">
    <w:abstractNumId w:val="166"/>
  </w:num>
  <w:num w:numId="167">
    <w:abstractNumId w:val="167"/>
  </w:num>
  <w:num w:numId="168">
    <w:abstractNumId w:val="168"/>
  </w:num>
  <w:num w:numId="169">
    <w:abstractNumId w:val="169"/>
  </w:num>
  <w:num w:numId="170">
    <w:abstractNumId w:val="170"/>
  </w:num>
  <w:num w:numId="171">
    <w:abstractNumId w:val="171"/>
  </w:num>
  <w:num w:numId="172">
    <w:abstractNumId w:val="172"/>
  </w:num>
  <w:num w:numId="173">
    <w:abstractNumId w:val="173"/>
  </w:num>
  <w:num w:numId="174">
    <w:abstractNumId w:val="174"/>
  </w:num>
  <w:num w:numId="175">
    <w:abstractNumId w:val="175"/>
  </w:num>
  <w:num w:numId="176">
    <w:abstractNumId w:val="176"/>
  </w:num>
  <w:num w:numId="177">
    <w:abstractNumId w:val="177"/>
  </w:num>
  <w:num w:numId="178">
    <w:abstractNumId w:val="178"/>
  </w:num>
  <w:num w:numId="179">
    <w:abstractNumId w:val="179"/>
  </w:num>
  <w:num w:numId="180">
    <w:abstractNumId w:val="180"/>
  </w:num>
  <w:num w:numId="181">
    <w:abstractNumId w:val="181"/>
  </w:num>
  <w:num w:numId="182">
    <w:abstractNumId w:val="182"/>
  </w:num>
  <w:num w:numId="183">
    <w:abstractNumId w:val="183"/>
  </w:num>
  <w:num w:numId="184">
    <w:abstractNumId w:val="184"/>
  </w:num>
  <w:num w:numId="185">
    <w:abstractNumId w:val="185"/>
  </w:num>
  <w:num w:numId="186">
    <w:abstractNumId w:val="186"/>
  </w:num>
  <w:num w:numId="187">
    <w:abstractNumId w:val="187"/>
  </w:num>
  <w:num w:numId="188">
    <w:abstractNumId w:val="188"/>
  </w:num>
  <w:num w:numId="189">
    <w:abstractNumId w:val="189"/>
  </w:num>
  <w:num w:numId="190">
    <w:abstractNumId w:val="190"/>
  </w:num>
  <w:num w:numId="191">
    <w:abstractNumId w:val="191"/>
  </w:num>
  <w:num w:numId="192">
    <w:abstractNumId w:val="192"/>
  </w:num>
  <w:num w:numId="193">
    <w:abstractNumId w:val="193"/>
  </w:num>
  <w:num w:numId="194">
    <w:abstractNumId w:val="194"/>
  </w:num>
  <w:num w:numId="195">
    <w:abstractNumId w:val="195"/>
  </w:num>
  <w:num w:numId="196">
    <w:abstractNumId w:val="196"/>
  </w:num>
  <w:num w:numId="197">
    <w:abstractNumId w:val="197"/>
  </w:num>
  <w:num w:numId="198">
    <w:abstractNumId w:val="198"/>
  </w:num>
  <w:num w:numId="199">
    <w:abstractNumId w:val="199"/>
  </w:num>
  <w:num w:numId="200">
    <w:abstractNumId w:val="200"/>
  </w:num>
  <w:num w:numId="201">
    <w:abstractNumId w:val="201"/>
  </w:num>
  <w:num w:numId="202">
    <w:abstractNumId w:val="202"/>
  </w:num>
  <w:num w:numId="203">
    <w:abstractNumId w:val="203"/>
  </w:num>
  <w:num w:numId="204">
    <w:abstractNumId w:val="204"/>
  </w:num>
  <w:num w:numId="205">
    <w:abstractNumId w:val="205"/>
  </w:num>
  <w:num w:numId="206">
    <w:abstractNumId w:val="206"/>
  </w:num>
  <w:num w:numId="207">
    <w:abstractNumId w:val="207"/>
  </w:num>
  <w:num w:numId="208">
    <w:abstractNumId w:val="208"/>
  </w:num>
  <w:num w:numId="209">
    <w:abstractNumId w:val="209"/>
  </w:num>
  <w:num w:numId="210">
    <w:abstractNumId w:val="210"/>
  </w:num>
  <w:num w:numId="211">
    <w:abstractNumId w:val="211"/>
  </w:num>
  <w:num w:numId="212">
    <w:abstractNumId w:val="212"/>
  </w:num>
  <w:num w:numId="213">
    <w:abstractNumId w:val="213"/>
  </w:num>
  <w:num w:numId="214">
    <w:abstractNumId w:val="214"/>
  </w:num>
  <w:num w:numId="215">
    <w:abstractNumId w:val="215"/>
  </w:num>
  <w:num w:numId="216">
    <w:abstractNumId w:val="216"/>
  </w:num>
  <w:num w:numId="217">
    <w:abstractNumId w:val="217"/>
  </w:num>
  <w:num w:numId="218">
    <w:abstractNumId w:val="218"/>
  </w:num>
  <w:num w:numId="219">
    <w:abstractNumId w:val="219"/>
  </w:num>
  <w:num w:numId="220">
    <w:abstractNumId w:val="220"/>
  </w:num>
  <w:num w:numId="221">
    <w:abstractNumId w:val="221"/>
  </w:num>
  <w:num w:numId="222">
    <w:abstractNumId w:val="222"/>
  </w:num>
  <w:num w:numId="223">
    <w:abstractNumId w:val="223"/>
  </w:num>
  <w:num w:numId="224">
    <w:abstractNumId w:val="224"/>
  </w:num>
  <w:num w:numId="225">
    <w:abstractNumId w:val="225"/>
  </w:num>
  <w:num w:numId="226">
    <w:abstractNumId w:val="226"/>
  </w:num>
  <w:num w:numId="227">
    <w:abstractNumId w:val="227"/>
  </w:num>
  <w:num w:numId="228">
    <w:abstractNumId w:val="228"/>
  </w:num>
  <w:num w:numId="229">
    <w:abstractNumId w:val="229"/>
  </w:num>
  <w:num w:numId="230">
    <w:abstractNumId w:val="230"/>
  </w:num>
  <w:num w:numId="231">
    <w:abstractNumId w:val="231"/>
  </w:num>
  <w:num w:numId="232">
    <w:abstractNumId w:val="232"/>
  </w:num>
  <w:num w:numId="233">
    <w:abstractNumId w:val="233"/>
  </w:num>
  <w:num w:numId="234">
    <w:abstractNumId w:val="234"/>
  </w:num>
  <w:num w:numId="235">
    <w:abstractNumId w:val="235"/>
  </w:num>
  <w:num w:numId="236">
    <w:abstractNumId w:val="236"/>
  </w:num>
  <w:num w:numId="237">
    <w:abstractNumId w:val="237"/>
  </w:num>
  <w:num w:numId="238">
    <w:abstractNumId w:val="238"/>
  </w:num>
  <w:num w:numId="239">
    <w:abstractNumId w:val="239"/>
  </w:num>
  <w:num w:numId="240">
    <w:abstractNumId w:val="240"/>
  </w:num>
  <w:num w:numId="241">
    <w:abstractNumId w:val="241"/>
  </w:num>
  <w:num w:numId="242">
    <w:abstractNumId w:val="242"/>
  </w:num>
  <w:num w:numId="243">
    <w:abstractNumId w:val="243"/>
  </w:num>
  <w:num w:numId="244">
    <w:abstractNumId w:val="244"/>
  </w:num>
  <w:num w:numId="245">
    <w:abstractNumId w:val="245"/>
  </w:num>
  <w:num w:numId="246">
    <w:abstractNumId w:val="246"/>
  </w:num>
  <w:num w:numId="247">
    <w:abstractNumId w:val="247"/>
  </w:num>
  <w:num w:numId="248">
    <w:abstractNumId w:val="248"/>
  </w:num>
  <w:num w:numId="249">
    <w:abstractNumId w:val="249"/>
  </w:num>
  <w:num w:numId="250">
    <w:abstractNumId w:val="250"/>
  </w:num>
  <w:num w:numId="251">
    <w:abstractNumId w:val="251"/>
  </w:num>
  <w:num w:numId="252">
    <w:abstractNumId w:val="252"/>
  </w:num>
  <w:num w:numId="253">
    <w:abstractNumId w:val="253"/>
  </w:num>
  <w:num w:numId="254">
    <w:abstractNumId w:val="254"/>
  </w:num>
  <w:num w:numId="255">
    <w:abstractNumId w:val="255"/>
  </w:num>
  <w:num w:numId="256">
    <w:abstractNumId w:val="256"/>
  </w:num>
  <w:num w:numId="257">
    <w:abstractNumId w:val="257"/>
  </w:num>
  <w:num w:numId="258">
    <w:abstractNumId w:val="258"/>
  </w:num>
  <w:num w:numId="259">
    <w:abstractNumId w:val="259"/>
  </w:num>
  <w:num w:numId="260">
    <w:abstractNumId w:val="260"/>
  </w:num>
  <w:num w:numId="261">
    <w:abstractNumId w:val="261"/>
  </w:num>
  <w:num w:numId="262">
    <w:abstractNumId w:val="262"/>
  </w:num>
  <w:num w:numId="263">
    <w:abstractNumId w:val="263"/>
  </w:num>
  <w:num w:numId="264">
    <w:abstractNumId w:val="264"/>
  </w:num>
  <w:num w:numId="265">
    <w:abstractNumId w:val="265"/>
  </w:num>
  <w:num w:numId="266">
    <w:abstractNumId w:val="266"/>
  </w:num>
  <w:num w:numId="267">
    <w:abstractNumId w:val="267"/>
  </w:num>
  <w:num w:numId="268">
    <w:abstractNumId w:val="268"/>
  </w:num>
  <w:num w:numId="269">
    <w:abstractNumId w:val="269"/>
  </w:num>
  <w:num w:numId="270">
    <w:abstractNumId w:val="270"/>
  </w:num>
  <w:num w:numId="271">
    <w:abstractNumId w:val="271"/>
  </w:num>
  <w:num w:numId="272">
    <w:abstractNumId w:val="272"/>
  </w:num>
  <w:num w:numId="273">
    <w:abstractNumId w:val="273"/>
  </w:num>
  <w:num w:numId="274">
    <w:abstractNumId w:val="274"/>
  </w:num>
  <w:num w:numId="275">
    <w:abstractNumId w:val="275"/>
  </w:num>
  <w:num w:numId="276">
    <w:abstractNumId w:val="276"/>
  </w:num>
  <w:num w:numId="277">
    <w:abstractNumId w:val="277"/>
  </w:num>
  <w:num w:numId="278">
    <w:abstractNumId w:val="278"/>
  </w:num>
  <w:num w:numId="279">
    <w:abstractNumId w:val="279"/>
  </w:num>
  <w:num w:numId="280">
    <w:abstractNumId w:val="280"/>
  </w:num>
  <w:num w:numId="281">
    <w:abstractNumId w:val="281"/>
  </w:num>
  <w:num w:numId="282">
    <w:abstractNumId w:val="282"/>
  </w:num>
  <w:num w:numId="283">
    <w:abstractNumId w:val="283"/>
  </w:num>
  <w:num w:numId="284">
    <w:abstractNumId w:val="284"/>
  </w:num>
  <w:num w:numId="285">
    <w:abstractNumId w:val="285"/>
  </w:num>
  <w:num w:numId="286">
    <w:abstractNumId w:val="286"/>
  </w:num>
  <w:num w:numId="287">
    <w:abstractNumId w:val="287"/>
  </w:num>
  <w:num w:numId="288">
    <w:abstractNumId w:val="288"/>
  </w:num>
  <w:num w:numId="289">
    <w:abstractNumId w:val="289"/>
  </w:num>
  <w:num w:numId="290">
    <w:abstractNumId w:val="290"/>
  </w:num>
  <w:num w:numId="291">
    <w:abstractNumId w:val="291"/>
  </w:num>
  <w:num w:numId="292">
    <w:abstractNumId w:val="292"/>
  </w:num>
  <w:num w:numId="293">
    <w:abstractNumId w:val="293"/>
  </w:num>
  <w:num w:numId="294">
    <w:abstractNumId w:val="294"/>
  </w:num>
  <w:num w:numId="295">
    <w:abstractNumId w:val="295"/>
  </w:num>
  <w:num w:numId="296">
    <w:abstractNumId w:val="296"/>
  </w:num>
  <w:num w:numId="297">
    <w:abstractNumId w:val="297"/>
  </w:num>
  <w:num w:numId="298">
    <w:abstractNumId w:val="298"/>
  </w:num>
  <w:num w:numId="299">
    <w:abstractNumId w:val="299"/>
  </w:num>
  <w:num w:numId="300">
    <w:abstractNumId w:val="300"/>
  </w:num>
  <w:num w:numId="301">
    <w:abstractNumId w:val="301"/>
  </w:num>
  <w:num w:numId="302">
    <w:abstractNumId w:val="302"/>
  </w:num>
  <w:num w:numId="303">
    <w:abstractNumId w:val="303"/>
  </w:num>
  <w:num w:numId="304">
    <w:abstractNumId w:val="304"/>
  </w:num>
  <w:num w:numId="305">
    <w:abstractNumId w:val="305"/>
  </w:num>
  <w:num w:numId="306">
    <w:abstractNumId w:val="306"/>
  </w:num>
  <w:num w:numId="307">
    <w:abstractNumId w:val="307"/>
  </w:num>
  <w:num w:numId="308">
    <w:abstractNumId w:val="308"/>
  </w:num>
  <w:num w:numId="309">
    <w:abstractNumId w:val="309"/>
  </w:num>
  <w:num w:numId="310">
    <w:abstractNumId w:val="310"/>
  </w:num>
  <w:num w:numId="311">
    <w:abstractNumId w:val="311"/>
  </w:num>
  <w:num w:numId="312">
    <w:abstractNumId w:val="312"/>
  </w:num>
  <w:num w:numId="313">
    <w:abstractNumId w:val="313"/>
  </w:num>
  <w:num w:numId="314">
    <w:abstractNumId w:val="314"/>
  </w:num>
  <w:num w:numId="315">
    <w:abstractNumId w:val="315"/>
  </w:num>
  <w:num w:numId="316">
    <w:abstractNumId w:val="316"/>
  </w:num>
  <w:num w:numId="317">
    <w:abstractNumId w:val="317"/>
  </w:num>
  <w:num w:numId="318">
    <w:abstractNumId w:val="318"/>
  </w:num>
  <w:num w:numId="319">
    <w:abstractNumId w:val="319"/>
  </w:num>
  <w:num w:numId="320">
    <w:abstractNumId w:val="320"/>
  </w:num>
  <w:num w:numId="321">
    <w:abstractNumId w:val="321"/>
  </w:num>
  <w:num w:numId="322">
    <w:abstractNumId w:val="322"/>
  </w:num>
  <w:num w:numId="323">
    <w:abstractNumId w:val="323"/>
  </w:num>
  <w:num w:numId="324">
    <w:abstractNumId w:val="324"/>
  </w:num>
  <w:num w:numId="325">
    <w:abstractNumId w:val="325"/>
  </w:num>
  <w:num w:numId="326">
    <w:abstractNumId w:val="326"/>
  </w:num>
  <w:num w:numId="327">
    <w:abstractNumId w:val="327"/>
  </w:num>
  <w:num w:numId="328">
    <w:abstractNumId w:val="328"/>
  </w:num>
  <w:num w:numId="329">
    <w:abstractNumId w:val="329"/>
  </w:num>
  <w:num w:numId="330">
    <w:abstractNumId w:val="330"/>
  </w:num>
  <w:num w:numId="331">
    <w:abstractNumId w:val="331"/>
  </w:num>
  <w:num w:numId="332">
    <w:abstractNumId w:val="332"/>
  </w:num>
  <w:num w:numId="333">
    <w:abstractNumId w:val="333"/>
  </w:num>
  <w:num w:numId="334">
    <w:abstractNumId w:val="334"/>
  </w:num>
  <w:num w:numId="335">
    <w:abstractNumId w:val="335"/>
  </w:num>
  <w:num w:numId="336">
    <w:abstractNumId w:val="336"/>
  </w:num>
  <w:num w:numId="337">
    <w:abstractNumId w:val="337"/>
  </w:num>
  <w:num w:numId="338">
    <w:abstractNumId w:val="338"/>
  </w:num>
  <w:num w:numId="339">
    <w:abstractNumId w:val="339"/>
  </w:num>
  <w:num w:numId="340">
    <w:abstractNumId w:val="340"/>
  </w:num>
  <w:num w:numId="341">
    <w:abstractNumId w:val="341"/>
  </w:num>
  <w:num w:numId="342">
    <w:abstractNumId w:val="342"/>
  </w:num>
  <w:num w:numId="343">
    <w:abstractNumId w:val="343"/>
  </w:num>
  <w:num w:numId="344">
    <w:abstractNumId w:val="344"/>
  </w:num>
  <w:num w:numId="345">
    <w:abstractNumId w:val="345"/>
  </w:num>
  <w:num w:numId="346">
    <w:abstractNumId w:val="346"/>
  </w:num>
  <w:num w:numId="347">
    <w:abstractNumId w:val="347"/>
  </w:num>
  <w:num w:numId="348">
    <w:abstractNumId w:val="348"/>
  </w:num>
  <w:num w:numId="349">
    <w:abstractNumId w:val="349"/>
  </w:num>
  <w:num w:numId="350">
    <w:abstractNumId w:val="350"/>
  </w:num>
  <w:num w:numId="351">
    <w:abstractNumId w:val="351"/>
  </w:num>
  <w:num w:numId="352">
    <w:abstractNumId w:val="352"/>
  </w:num>
  <w:num w:numId="353">
    <w:abstractNumId w:val="353"/>
  </w:num>
  <w:num w:numId="354">
    <w:abstractNumId w:val="354"/>
  </w:num>
  <w:num w:numId="355">
    <w:abstractNumId w:val="355"/>
  </w:num>
  <w:num w:numId="356">
    <w:abstractNumId w:val="356"/>
  </w:num>
  <w:num w:numId="357">
    <w:abstractNumId w:val="357"/>
  </w:num>
  <w:num w:numId="358">
    <w:abstractNumId w:val="358"/>
  </w:num>
  <w:num w:numId="359">
    <w:abstractNumId w:val="359"/>
  </w:num>
  <w:num w:numId="360">
    <w:abstractNumId w:val="360"/>
  </w:num>
  <w:num w:numId="361">
    <w:abstractNumId w:val="361"/>
  </w:num>
  <w:num w:numId="362">
    <w:abstractNumId w:val="362"/>
  </w:num>
  <w:num w:numId="363">
    <w:abstractNumId w:val="363"/>
  </w:num>
  <w:num w:numId="364">
    <w:abstractNumId w:val="364"/>
  </w:num>
  <w:num w:numId="365">
    <w:abstractNumId w:val="365"/>
  </w:num>
  <w:num w:numId="366">
    <w:abstractNumId w:val="366"/>
  </w:num>
  <w:num w:numId="367">
    <w:abstractNumId w:val="367"/>
  </w:num>
  <w:num w:numId="368">
    <w:abstractNumId w:val="368"/>
  </w:num>
  <w:num w:numId="369">
    <w:abstractNumId w:val="369"/>
  </w:num>
  <w:num w:numId="370">
    <w:abstractNumId w:val="370"/>
  </w:num>
  <w:num w:numId="371">
    <w:abstractNumId w:val="371"/>
  </w:num>
  <w:num w:numId="372">
    <w:abstractNumId w:val="372"/>
  </w:num>
  <w:num w:numId="373">
    <w:abstractNumId w:val="373"/>
  </w:num>
  <w:num w:numId="374">
    <w:abstractNumId w:val="374"/>
  </w:num>
  <w:num w:numId="375">
    <w:abstractNumId w:val="375"/>
  </w:num>
  <w:num w:numId="376">
    <w:abstractNumId w:val="376"/>
  </w:num>
  <w:num w:numId="377">
    <w:abstractNumId w:val="377"/>
  </w:num>
  <w:num w:numId="378">
    <w:abstractNumId w:val="378"/>
  </w:num>
  <w:num w:numId="379">
    <w:abstractNumId w:val="379"/>
  </w:num>
  <w:num w:numId="380">
    <w:abstractNumId w:val="380"/>
  </w:num>
  <w:num w:numId="381">
    <w:abstractNumId w:val="381"/>
  </w:num>
  <w:num w:numId="382">
    <w:abstractNumId w:val="382"/>
  </w:num>
  <w:num w:numId="383">
    <w:abstractNumId w:val="383"/>
  </w:num>
  <w:num w:numId="384">
    <w:abstractNumId w:val="384"/>
  </w:num>
  <w:num w:numId="385">
    <w:abstractNumId w:val="385"/>
  </w:num>
  <w:num w:numId="386">
    <w:abstractNumId w:val="386"/>
  </w:num>
  <w:num w:numId="387">
    <w:abstractNumId w:val="387"/>
  </w:num>
  <w:num w:numId="388">
    <w:abstractNumId w:val="388"/>
  </w:num>
  <w:num w:numId="389">
    <w:abstractNumId w:val="389"/>
  </w:num>
  <w:num w:numId="390">
    <w:abstractNumId w:val="390"/>
  </w:num>
  <w:num w:numId="391">
    <w:abstractNumId w:val="391"/>
  </w:num>
  <w:num w:numId="392">
    <w:abstractNumId w:val="392"/>
  </w:num>
  <w:num w:numId="393">
    <w:abstractNumId w:val="393"/>
  </w:num>
  <w:num w:numId="394">
    <w:abstractNumId w:val="394"/>
  </w:num>
  <w:num w:numId="395">
    <w:abstractNumId w:val="395"/>
  </w:num>
  <w:num w:numId="396">
    <w:abstractNumId w:val="396"/>
  </w:num>
  <w:num w:numId="397">
    <w:abstractNumId w:val="397"/>
  </w:num>
  <w:num w:numId="398">
    <w:abstractNumId w:val="398"/>
  </w:num>
  <w:num w:numId="399">
    <w:abstractNumId w:val="399"/>
  </w:num>
  <w:num w:numId="400">
    <w:abstractNumId w:val="400"/>
  </w:num>
  <w:num w:numId="401">
    <w:abstractNumId w:val="401"/>
  </w:num>
  <w:num w:numId="402">
    <w:abstractNumId w:val="402"/>
  </w:num>
  <w:num w:numId="403">
    <w:abstractNumId w:val="403"/>
  </w:num>
  <w:num w:numId="404">
    <w:abstractNumId w:val="404"/>
  </w:num>
  <w:num w:numId="405">
    <w:abstractNumId w:val="405"/>
  </w:num>
  <w:num w:numId="406">
    <w:abstractNumId w:val="406"/>
  </w:num>
  <w:num w:numId="407">
    <w:abstractNumId w:val="407"/>
  </w:num>
  <w:num w:numId="408">
    <w:abstractNumId w:val="408"/>
  </w:num>
  <w:num w:numId="409">
    <w:abstractNumId w:val="409"/>
  </w:num>
  <w:num w:numId="410">
    <w:abstractNumId w:val="410"/>
  </w:num>
  <w:num w:numId="411">
    <w:abstractNumId w:val="411"/>
  </w:num>
  <w:num w:numId="412">
    <w:abstractNumId w:val="412"/>
  </w:num>
  <w:num w:numId="413">
    <w:abstractNumId w:val="413"/>
  </w:num>
  <w:num w:numId="414">
    <w:abstractNumId w:val="414"/>
  </w:num>
  <w:num w:numId="415">
    <w:abstractNumId w:val="415"/>
  </w:num>
  <w:num w:numId="416">
    <w:abstractNumId w:val="416"/>
  </w:num>
  <w:num w:numId="417">
    <w:abstractNumId w:val="417"/>
  </w:num>
  <w:num w:numId="418">
    <w:abstractNumId w:val="418"/>
  </w:num>
  <w:num w:numId="419">
    <w:abstractNumId w:val="419"/>
  </w:num>
  <w:num w:numId="420">
    <w:abstractNumId w:val="420"/>
  </w:num>
  <w:num w:numId="421">
    <w:abstractNumId w:val="421"/>
  </w:num>
  <w:num w:numId="422">
    <w:abstractNumId w:val="422"/>
  </w:num>
  <w:num w:numId="423">
    <w:abstractNumId w:val="423"/>
  </w:num>
  <w:num w:numId="424">
    <w:abstractNumId w:val="424"/>
  </w:num>
  <w:num w:numId="425">
    <w:abstractNumId w:val="425"/>
  </w:num>
  <w:num w:numId="426">
    <w:abstractNumId w:val="426"/>
  </w:num>
  <w:num w:numId="427">
    <w:abstractNumId w:val="427"/>
  </w:num>
  <w:num w:numId="428">
    <w:abstractNumId w:val="428"/>
  </w:num>
  <w:num w:numId="429">
    <w:abstractNumId w:val="429"/>
  </w:num>
  <w:num w:numId="430">
    <w:abstractNumId w:val="430"/>
  </w:num>
  <w:num w:numId="431">
    <w:abstractNumId w:val="431"/>
  </w:num>
  <w:num w:numId="432">
    <w:abstractNumId w:val="432"/>
  </w:num>
  <w:num w:numId="433">
    <w:abstractNumId w:val="433"/>
  </w:num>
  <w:num w:numId="434">
    <w:abstractNumId w:val="434"/>
  </w:num>
  <w:num w:numId="435">
    <w:abstractNumId w:val="435"/>
  </w:num>
  <w:num w:numId="436">
    <w:abstractNumId w:val="436"/>
  </w:num>
  <w:num w:numId="437">
    <w:abstractNumId w:val="437"/>
  </w:num>
  <w:num w:numId="438">
    <w:abstractNumId w:val="438"/>
  </w:num>
  <w:num w:numId="439">
    <w:abstractNumId w:val="439"/>
  </w:num>
  <w:num w:numId="440">
    <w:abstractNumId w:val="440"/>
  </w:num>
  <w:num w:numId="441">
    <w:abstractNumId w:val="441"/>
  </w:num>
  <w:num w:numId="442">
    <w:abstractNumId w:val="442"/>
  </w:num>
  <w:num w:numId="443">
    <w:abstractNumId w:val="443"/>
  </w:num>
  <w:num w:numId="444">
    <w:abstractNumId w:val="444"/>
  </w:num>
  <w:num w:numId="445">
    <w:abstractNumId w:val="445"/>
  </w:num>
  <w:num w:numId="446">
    <w:abstractNumId w:val="446"/>
  </w:num>
  <w:num w:numId="447">
    <w:abstractNumId w:val="447"/>
  </w:num>
  <w:num w:numId="448">
    <w:abstractNumId w:val="448"/>
  </w:num>
  <w:num w:numId="449">
    <w:abstractNumId w:val="449"/>
  </w:num>
  <w:num w:numId="450">
    <w:abstractNumId w:val="450"/>
  </w:num>
  <w:num w:numId="451">
    <w:abstractNumId w:val="451"/>
  </w:num>
  <w:num w:numId="452">
    <w:abstractNumId w:val="452"/>
  </w:num>
  <w:num w:numId="453">
    <w:abstractNumId w:val="453"/>
  </w:num>
  <w:num w:numId="454">
    <w:abstractNumId w:val="454"/>
  </w:num>
  <w:num w:numId="455">
    <w:abstractNumId w:val="455"/>
  </w:num>
  <w:num w:numId="456">
    <w:abstractNumId w:val="456"/>
  </w:num>
  <w:num w:numId="457">
    <w:abstractNumId w:val="457"/>
  </w:num>
  <w:num w:numId="458">
    <w:abstractNumId w:val="458"/>
  </w:num>
  <w:num w:numId="459">
    <w:abstractNumId w:val="459"/>
  </w:num>
  <w:num w:numId="460">
    <w:abstractNumId w:val="460"/>
  </w:num>
  <w:num w:numId="461">
    <w:abstractNumId w:val="461"/>
  </w:num>
  <w:num w:numId="462">
    <w:abstractNumId w:val="462"/>
  </w:num>
  <w:num w:numId="463">
    <w:abstractNumId w:val="463"/>
  </w:num>
  <w:num w:numId="464">
    <w:abstractNumId w:val="464"/>
  </w:num>
  <w:num w:numId="465">
    <w:abstractNumId w:val="465"/>
  </w:num>
  <w:num w:numId="466">
    <w:abstractNumId w:val="466"/>
  </w:num>
  <w:num w:numId="467">
    <w:abstractNumId w:val="467"/>
  </w:num>
  <w:num w:numId="468">
    <w:abstractNumId w:val="468"/>
  </w:num>
  <w:num w:numId="469">
    <w:abstractNumId w:val="469"/>
  </w:num>
  <w:num w:numId="470">
    <w:abstractNumId w:val="470"/>
  </w:num>
  <w:num w:numId="471">
    <w:abstractNumId w:val="471"/>
  </w:num>
  <w:num w:numId="472">
    <w:abstractNumId w:val="472"/>
  </w:num>
  <w:num w:numId="473">
    <w:abstractNumId w:val="473"/>
  </w:num>
  <w:num w:numId="474">
    <w:abstractNumId w:val="474"/>
  </w:num>
  <w:num w:numId="475">
    <w:abstractNumId w:val="475"/>
  </w:num>
  <w:num w:numId="476">
    <w:abstractNumId w:val="476"/>
  </w:num>
  <w:num w:numId="477">
    <w:abstractNumId w:val="477"/>
  </w:num>
  <w:num w:numId="478">
    <w:abstractNumId w:val="478"/>
  </w:num>
  <w:num w:numId="479">
    <w:abstractNumId w:val="479"/>
  </w:num>
  <w:num w:numId="480">
    <w:abstractNumId w:val="480"/>
  </w:num>
  <w:num w:numId="481">
    <w:abstractNumId w:val="481"/>
  </w:num>
  <w:num w:numId="482">
    <w:abstractNumId w:val="482"/>
  </w:num>
  <w:num w:numId="483">
    <w:abstractNumId w:val="483"/>
  </w:num>
  <w:num w:numId="484">
    <w:abstractNumId w:val="484"/>
  </w:num>
  <w:num w:numId="485">
    <w:abstractNumId w:val="485"/>
  </w:num>
  <w:num w:numId="486">
    <w:abstractNumId w:val="486"/>
  </w:num>
  <w:num w:numId="487">
    <w:abstractNumId w:val="487"/>
  </w:num>
  <w:num w:numId="488">
    <w:abstractNumId w:val="488"/>
  </w:num>
  <w:num w:numId="489">
    <w:abstractNumId w:val="489"/>
  </w:num>
  <w:num w:numId="490">
    <w:abstractNumId w:val="490"/>
  </w:num>
  <w:num w:numId="491">
    <w:abstractNumId w:val="491"/>
  </w:num>
  <w:num w:numId="492">
    <w:abstractNumId w:val="492"/>
  </w:num>
  <w:num w:numId="493">
    <w:abstractNumId w:val="493"/>
  </w:num>
  <w:num w:numId="494">
    <w:abstractNumId w:val="494"/>
  </w:num>
  <w:num w:numId="495">
    <w:abstractNumId w:val="495"/>
  </w:num>
  <w:num w:numId="496">
    <w:abstractNumId w:val="496"/>
  </w:num>
  <w:num w:numId="497">
    <w:abstractNumId w:val="497"/>
  </w:num>
  <w:num w:numId="498">
    <w:abstractNumId w:val="498"/>
  </w:num>
  <w:num w:numId="499">
    <w:abstractNumId w:val="499"/>
  </w:num>
  <w:num w:numId="500">
    <w:abstractNumId w:val="500"/>
  </w:num>
  <w:num w:numId="501">
    <w:abstractNumId w:val="501"/>
  </w:num>
  <w:num w:numId="502">
    <w:abstractNumId w:val="502"/>
  </w:num>
  <w:num w:numId="503">
    <w:abstractNumId w:val="503"/>
  </w:num>
  <w:num w:numId="504">
    <w:abstractNumId w:val="504"/>
  </w:num>
  <w:num w:numId="505">
    <w:abstractNumId w:val="505"/>
  </w:num>
  <w:num w:numId="506">
    <w:abstractNumId w:val="506"/>
  </w:num>
  <w:num w:numId="507">
    <w:abstractNumId w:val="507"/>
  </w:num>
  <w:num w:numId="508">
    <w:abstractNumId w:val="508"/>
  </w:num>
  <w:num w:numId="509">
    <w:abstractNumId w:val="509"/>
  </w:num>
  <w:num w:numId="510">
    <w:abstractNumId w:val="510"/>
  </w:num>
  <w:num w:numId="511">
    <w:abstractNumId w:val="511"/>
  </w:num>
  <w:num w:numId="512">
    <w:abstractNumId w:val="512"/>
  </w:num>
  <w:num w:numId="513">
    <w:abstractNumId w:val="513"/>
  </w:num>
  <w:num w:numId="514">
    <w:abstractNumId w:val="514"/>
  </w:num>
  <w:num w:numId="515">
    <w:abstractNumId w:val="515"/>
  </w:num>
  <w:num w:numId="516">
    <w:abstractNumId w:val="516"/>
  </w:num>
  <w:num w:numId="517">
    <w:abstractNumId w:val="517"/>
  </w:num>
  <w:num w:numId="518">
    <w:abstractNumId w:val="518"/>
  </w:num>
  <w:num w:numId="519">
    <w:abstractNumId w:val="519"/>
  </w:num>
  <w:num w:numId="520">
    <w:abstractNumId w:val="520"/>
  </w:num>
  <w:num w:numId="521">
    <w:abstractNumId w:val="521"/>
  </w:num>
  <w:num w:numId="522">
    <w:abstractNumId w:val="522"/>
  </w:num>
  <w:num w:numId="523">
    <w:abstractNumId w:val="523"/>
  </w:num>
  <w:num w:numId="524">
    <w:abstractNumId w:val="524"/>
  </w:num>
  <w:num w:numId="525">
    <w:abstractNumId w:val="525"/>
  </w:num>
  <w:num w:numId="526">
    <w:abstractNumId w:val="526"/>
  </w:num>
  <w:num w:numId="527">
    <w:abstractNumId w:val="527"/>
  </w:num>
  <w:num w:numId="528">
    <w:abstractNumId w:val="528"/>
  </w:num>
  <w:num w:numId="529">
    <w:abstractNumId w:val="529"/>
  </w:num>
  <w:num w:numId="530">
    <w:abstractNumId w:val="530"/>
  </w:num>
  <w:num w:numId="531">
    <w:abstractNumId w:val="531"/>
  </w:num>
  <w:num w:numId="532">
    <w:abstractNumId w:val="532"/>
  </w:num>
  <w:num w:numId="533">
    <w:abstractNumId w:val="533"/>
  </w:num>
  <w:num w:numId="534">
    <w:abstractNumId w:val="534"/>
  </w:num>
  <w:num w:numId="535">
    <w:abstractNumId w:val="535"/>
  </w:num>
  <w:num w:numId="536">
    <w:abstractNumId w:val="536"/>
  </w:num>
  <w:num w:numId="537">
    <w:abstractNumId w:val="537"/>
  </w:num>
  <w:num w:numId="538">
    <w:abstractNumId w:val="538"/>
  </w:num>
  <w:num w:numId="539">
    <w:abstractNumId w:val="539"/>
  </w:num>
  <w:num w:numId="540">
    <w:abstractNumId w:val="540"/>
  </w:num>
  <w:num w:numId="541">
    <w:abstractNumId w:val="541"/>
  </w:num>
  <w:num w:numId="542">
    <w:abstractNumId w:val="542"/>
  </w:num>
  <w:num w:numId="543">
    <w:abstractNumId w:val="543"/>
  </w:num>
  <w:num w:numId="544">
    <w:abstractNumId w:val="544"/>
  </w:num>
  <w:num w:numId="545">
    <w:abstractNumId w:val="545"/>
  </w:num>
  <w:num w:numId="546">
    <w:abstractNumId w:val="546"/>
  </w:num>
  <w:num w:numId="547">
    <w:abstractNumId w:val="547"/>
  </w:num>
  <w:num w:numId="548">
    <w:abstractNumId w:val="548"/>
  </w:num>
  <w:num w:numId="549">
    <w:abstractNumId w:val="549"/>
  </w:num>
  <w:num w:numId="550">
    <w:abstractNumId w:val="550"/>
  </w:num>
  <w:num w:numId="551">
    <w:abstractNumId w:val="551"/>
  </w:num>
  <w:num w:numId="552">
    <w:abstractNumId w:val="552"/>
  </w:num>
  <w:num w:numId="553">
    <w:abstractNumId w:val="553"/>
  </w:num>
  <w:num w:numId="554">
    <w:abstractNumId w:val="554"/>
  </w:num>
  <w:num w:numId="555">
    <w:abstractNumId w:val="555"/>
  </w:num>
  <w:num w:numId="556">
    <w:abstractNumId w:val="556"/>
  </w:num>
  <w:num w:numId="557">
    <w:abstractNumId w:val="557"/>
  </w:num>
  <w:num w:numId="558">
    <w:abstractNumId w:val="558"/>
  </w:num>
  <w:num w:numId="559">
    <w:abstractNumId w:val="559"/>
  </w:num>
  <w:num w:numId="560">
    <w:abstractNumId w:val="560"/>
  </w:num>
  <w:num w:numId="561">
    <w:abstractNumId w:val="561"/>
  </w:num>
  <w:num w:numId="562">
    <w:abstractNumId w:val="562"/>
  </w:num>
  <w:num w:numId="563">
    <w:abstractNumId w:val="563"/>
  </w:num>
  <w:num w:numId="564">
    <w:abstractNumId w:val="564"/>
  </w:num>
  <w:num w:numId="565">
    <w:abstractNumId w:val="565"/>
  </w:num>
  <w:num w:numId="566">
    <w:abstractNumId w:val="566"/>
  </w:num>
  <w:num w:numId="567">
    <w:abstractNumId w:val="567"/>
  </w:num>
  <w:num w:numId="568">
    <w:abstractNumId w:val="568"/>
  </w:num>
  <w:num w:numId="569">
    <w:abstractNumId w:val="569"/>
  </w:num>
  <w:num w:numId="570">
    <w:abstractNumId w:val="570"/>
  </w:num>
  <w:num w:numId="571">
    <w:abstractNumId w:val="571"/>
  </w:num>
  <w:num w:numId="572">
    <w:abstractNumId w:val="572"/>
  </w:num>
  <w:num w:numId="573">
    <w:abstractNumId w:val="573"/>
  </w:num>
  <w:num w:numId="574">
    <w:abstractNumId w:val="574"/>
  </w:num>
  <w:num w:numId="575">
    <w:abstractNumId w:val="575"/>
  </w:num>
  <w:num w:numId="576">
    <w:abstractNumId w:val="576"/>
  </w:num>
  <w:num w:numId="577">
    <w:abstractNumId w:val="577"/>
  </w:num>
  <w:num w:numId="578">
    <w:abstractNumId w:val="578"/>
  </w:num>
  <w:num w:numId="579">
    <w:abstractNumId w:val="579"/>
  </w:num>
  <w:num w:numId="580">
    <w:abstractNumId w:val="580"/>
  </w:num>
  <w:num w:numId="581">
    <w:abstractNumId w:val="581"/>
  </w:num>
  <w:num w:numId="582">
    <w:abstractNumId w:val="582"/>
  </w:num>
  <w:num w:numId="583">
    <w:abstractNumId w:val="583"/>
  </w:num>
  <w:num w:numId="584">
    <w:abstractNumId w:val="584"/>
  </w:num>
  <w:num w:numId="585">
    <w:abstractNumId w:val="585"/>
  </w:num>
  <w:num w:numId="586">
    <w:abstractNumId w:val="586"/>
  </w:num>
  <w:num w:numId="587">
    <w:abstractNumId w:val="587"/>
  </w:num>
  <w:num w:numId="588">
    <w:abstractNumId w:val="588"/>
  </w:num>
  <w:num w:numId="589">
    <w:abstractNumId w:val="589"/>
  </w:num>
  <w:num w:numId="590">
    <w:abstractNumId w:val="590"/>
  </w:num>
  <w:num w:numId="591">
    <w:abstractNumId w:val="591"/>
  </w:num>
  <w:num w:numId="592">
    <w:abstractNumId w:val="592"/>
  </w:num>
  <w:num w:numId="593">
    <w:abstractNumId w:val="593"/>
  </w:num>
  <w:num w:numId="594">
    <w:abstractNumId w:val="594"/>
  </w:num>
  <w:num w:numId="595">
    <w:abstractNumId w:val="595"/>
  </w:num>
  <w:num w:numId="596">
    <w:abstractNumId w:val="596"/>
  </w:num>
  <w:num w:numId="597">
    <w:abstractNumId w:val="597"/>
  </w:num>
  <w:num w:numId="598">
    <w:abstractNumId w:val="598"/>
  </w:num>
  <w:num w:numId="599">
    <w:abstractNumId w:val="599"/>
  </w:num>
  <w:num w:numId="600">
    <w:abstractNumId w:val="600"/>
  </w:num>
  <w:num w:numId="601">
    <w:abstractNumId w:val="601"/>
  </w:num>
  <w:num w:numId="602">
    <w:abstractNumId w:val="602"/>
  </w:num>
  <w:num w:numId="603">
    <w:abstractNumId w:val="603"/>
  </w:num>
  <w:num w:numId="604">
    <w:abstractNumId w:val="604"/>
  </w:num>
  <w:num w:numId="605">
    <w:abstractNumId w:val="605"/>
  </w:num>
  <w:num w:numId="606">
    <w:abstractNumId w:val="606"/>
  </w:num>
  <w:num w:numId="607">
    <w:abstractNumId w:val="607"/>
  </w:num>
  <w:num w:numId="608">
    <w:abstractNumId w:val="608"/>
  </w:num>
  <w:num w:numId="609">
    <w:abstractNumId w:val="609"/>
  </w:num>
  <w:num w:numId="610">
    <w:abstractNumId w:val="610"/>
  </w:num>
  <w:num w:numId="611">
    <w:abstractNumId w:val="611"/>
  </w:num>
  <w:num w:numId="612">
    <w:abstractNumId w:val="612"/>
  </w:num>
  <w:num w:numId="613">
    <w:abstractNumId w:val="613"/>
  </w:num>
  <w:num w:numId="614">
    <w:abstractNumId w:val="614"/>
  </w:num>
  <w:num w:numId="615">
    <w:abstractNumId w:val="615"/>
  </w:num>
  <w:num w:numId="616">
    <w:abstractNumId w:val="616"/>
  </w:num>
  <w:num w:numId="617">
    <w:abstractNumId w:val="617"/>
  </w:num>
  <w:num w:numId="618">
    <w:abstractNumId w:val="618"/>
  </w:num>
  <w:num w:numId="619">
    <w:abstractNumId w:val="619"/>
  </w:num>
  <w:num w:numId="620">
    <w:abstractNumId w:val="620"/>
  </w:num>
  <w:num w:numId="621">
    <w:abstractNumId w:val="621"/>
  </w:num>
  <w:num w:numId="622">
    <w:abstractNumId w:val="622"/>
  </w:num>
  <w:num w:numId="623">
    <w:abstractNumId w:val="623"/>
  </w:num>
  <w:num w:numId="624">
    <w:abstractNumId w:val="624"/>
  </w:num>
  <w:num w:numId="625">
    <w:abstractNumId w:val="625"/>
  </w:num>
  <w:num w:numId="626">
    <w:abstractNumId w:val="626"/>
  </w:num>
  <w:num w:numId="627">
    <w:abstractNumId w:val="627"/>
  </w:num>
  <w:num w:numId="628">
    <w:abstractNumId w:val="628"/>
  </w:num>
  <w:num w:numId="629">
    <w:abstractNumId w:val="629"/>
  </w:num>
  <w:num w:numId="630">
    <w:abstractNumId w:val="630"/>
  </w:num>
  <w:num w:numId="631">
    <w:abstractNumId w:val="631"/>
  </w:num>
  <w:num w:numId="632">
    <w:abstractNumId w:val="632"/>
  </w:num>
  <w:num w:numId="633">
    <w:abstractNumId w:val="633"/>
  </w:num>
  <w:num w:numId="634">
    <w:abstractNumId w:val="634"/>
  </w:num>
  <w:num w:numId="635">
    <w:abstractNumId w:val="635"/>
  </w:num>
  <w:num w:numId="636">
    <w:abstractNumId w:val="636"/>
  </w:num>
  <w:num w:numId="637">
    <w:abstractNumId w:val="637"/>
  </w:num>
  <w:num w:numId="638">
    <w:abstractNumId w:val="638"/>
  </w:num>
  <w:num w:numId="639">
    <w:abstractNumId w:val="639"/>
  </w:num>
  <w:num w:numId="640">
    <w:abstractNumId w:val="640"/>
  </w:num>
  <w:num w:numId="641">
    <w:abstractNumId w:val="641"/>
  </w:num>
  <w:num w:numId="642">
    <w:abstractNumId w:val="642"/>
  </w:num>
  <w:num w:numId="643">
    <w:abstractNumId w:val="643"/>
  </w:num>
  <w:num w:numId="644">
    <w:abstractNumId w:val="644"/>
  </w:num>
  <w:num w:numId="645">
    <w:abstractNumId w:val="645"/>
  </w:num>
  <w:num w:numId="646">
    <w:abstractNumId w:val="646"/>
  </w:num>
  <w:num w:numId="647">
    <w:abstractNumId w:val="647"/>
  </w:num>
  <w:num w:numId="648">
    <w:abstractNumId w:val="648"/>
  </w:num>
  <w:num w:numId="649">
    <w:abstractNumId w:val="649"/>
  </w:num>
  <w:num w:numId="650">
    <w:abstractNumId w:val="650"/>
  </w:num>
  <w:num w:numId="651">
    <w:abstractNumId w:val="651"/>
  </w:num>
  <w:num w:numId="652">
    <w:abstractNumId w:val="652"/>
  </w:num>
  <w:num w:numId="653">
    <w:abstractNumId w:val="653"/>
  </w:num>
  <w:num w:numId="654">
    <w:abstractNumId w:val="654"/>
  </w:num>
  <w:num w:numId="655">
    <w:abstractNumId w:val="655"/>
  </w:num>
  <w:num w:numId="656">
    <w:abstractNumId w:val="656"/>
  </w:num>
  <w:num w:numId="657">
    <w:abstractNumId w:val="657"/>
  </w:num>
  <w:num w:numId="658">
    <w:abstractNumId w:val="658"/>
  </w:num>
  <w:num w:numId="659">
    <w:abstractNumId w:val="659"/>
  </w:num>
  <w:num w:numId="660">
    <w:abstractNumId w:val="660"/>
  </w:num>
  <w:num w:numId="661">
    <w:abstractNumId w:val="661"/>
  </w:num>
  <w:num w:numId="662">
    <w:abstractNumId w:val="662"/>
  </w:num>
  <w:num w:numId="663">
    <w:abstractNumId w:val="663"/>
  </w:num>
  <w:num w:numId="664">
    <w:abstractNumId w:val="664"/>
  </w:num>
  <w:num w:numId="665">
    <w:abstractNumId w:val="665"/>
  </w:num>
  <w:num w:numId="666">
    <w:abstractNumId w:val="666"/>
  </w:num>
  <w:num w:numId="667">
    <w:abstractNumId w:val="667"/>
  </w:num>
  <w:num w:numId="668">
    <w:abstractNumId w:val="668"/>
  </w:num>
  <w:num w:numId="669">
    <w:abstractNumId w:val="669"/>
  </w:num>
  <w:num w:numId="670">
    <w:abstractNumId w:val="670"/>
  </w:num>
  <w:num w:numId="671">
    <w:abstractNumId w:val="671"/>
  </w:num>
  <w:num w:numId="672">
    <w:abstractNumId w:val="672"/>
  </w:num>
  <w:num w:numId="673">
    <w:abstractNumId w:val="673"/>
  </w:num>
  <w:num w:numId="674">
    <w:abstractNumId w:val="674"/>
  </w:num>
  <w:num w:numId="675">
    <w:abstractNumId w:val="675"/>
  </w:num>
  <w:num w:numId="676">
    <w:abstractNumId w:val="676"/>
  </w:num>
  <w:num w:numId="677">
    <w:abstractNumId w:val="677"/>
  </w:num>
  <w:num w:numId="678">
    <w:abstractNumId w:val="678"/>
  </w:num>
  <w:num w:numId="679">
    <w:abstractNumId w:val="679"/>
  </w:num>
  <w:num w:numId="680">
    <w:abstractNumId w:val="680"/>
  </w:num>
  <w:num w:numId="681">
    <w:abstractNumId w:val="681"/>
  </w:num>
  <w:num w:numId="682">
    <w:abstractNumId w:val="682"/>
  </w:num>
  <w:num w:numId="683">
    <w:abstractNumId w:val="683"/>
  </w:num>
  <w:num w:numId="684">
    <w:abstractNumId w:val="684"/>
  </w:num>
  <w:num w:numId="685">
    <w:abstractNumId w:val="685"/>
  </w:num>
  <w:num w:numId="686">
    <w:abstractNumId w:val="686"/>
  </w:num>
  <w:num w:numId="687">
    <w:abstractNumId w:val="687"/>
  </w:num>
  <w:num w:numId="688">
    <w:abstractNumId w:val="688"/>
  </w:num>
  <w:num w:numId="689">
    <w:abstractNumId w:val="689"/>
  </w:num>
  <w:num w:numId="690">
    <w:abstractNumId w:val="690"/>
  </w:num>
  <w:num w:numId="691">
    <w:abstractNumId w:val="691"/>
  </w:num>
  <w:num w:numId="692">
    <w:abstractNumId w:val="692"/>
  </w:num>
  <w:num w:numId="693">
    <w:abstractNumId w:val="693"/>
  </w:num>
  <w:num w:numId="694">
    <w:abstractNumId w:val="694"/>
  </w:num>
  <w:num w:numId="695">
    <w:abstractNumId w:val="695"/>
  </w:num>
  <w:num w:numId="696">
    <w:abstractNumId w:val="696"/>
  </w:num>
  <w:num w:numId="697">
    <w:abstractNumId w:val="697"/>
  </w:num>
  <w:num w:numId="698">
    <w:abstractNumId w:val="698"/>
  </w:num>
  <w:num w:numId="699">
    <w:abstractNumId w:val="699"/>
  </w:num>
  <w:num w:numId="700">
    <w:abstractNumId w:val="700"/>
  </w:num>
  <w:num w:numId="701">
    <w:abstractNumId w:val="701"/>
  </w:num>
  <w:num w:numId="702">
    <w:abstractNumId w:val="702"/>
  </w:num>
  <w:num w:numId="703">
    <w:abstractNumId w:val="703"/>
  </w:num>
  <w:num w:numId="704">
    <w:abstractNumId w:val="704"/>
  </w:num>
  <w:num w:numId="705">
    <w:abstractNumId w:val="705"/>
  </w:num>
  <w:num w:numId="706">
    <w:abstractNumId w:val="706"/>
  </w:num>
  <w:num w:numId="707">
    <w:abstractNumId w:val="707"/>
  </w:num>
  <w:num w:numId="708">
    <w:abstractNumId w:val="708"/>
  </w:num>
  <w:num w:numId="709">
    <w:abstractNumId w:val="709"/>
  </w:num>
  <w:num w:numId="710">
    <w:abstractNumId w:val="710"/>
  </w:num>
  <w:num w:numId="711">
    <w:abstractNumId w:val="711"/>
  </w:num>
  <w:num w:numId="712">
    <w:abstractNumId w:val="712"/>
  </w:num>
  <w:num w:numId="713">
    <w:abstractNumId w:val="713"/>
  </w:num>
  <w:num w:numId="714">
    <w:abstractNumId w:val="714"/>
  </w:num>
  <w:num w:numId="715">
    <w:abstractNumId w:val="715"/>
  </w:num>
  <w:num w:numId="716">
    <w:abstractNumId w:val="716"/>
  </w:num>
  <w:num w:numId="717">
    <w:abstractNumId w:val="717"/>
  </w:num>
  <w:num w:numId="718">
    <w:abstractNumId w:val="718"/>
  </w:num>
  <w:num w:numId="719">
    <w:abstractNumId w:val="719"/>
  </w:num>
  <w:num w:numId="720">
    <w:abstractNumId w:val="720"/>
  </w:num>
  <w:num w:numId="721">
    <w:abstractNumId w:val="721"/>
  </w:num>
  <w:num w:numId="722">
    <w:abstractNumId w:val="722"/>
  </w:num>
  <w:num w:numId="723">
    <w:abstractNumId w:val="723"/>
  </w:num>
  <w:num w:numId="724">
    <w:abstractNumId w:val="724"/>
  </w:num>
  <w:num w:numId="725">
    <w:abstractNumId w:val="725"/>
  </w:num>
  <w:num w:numId="726">
    <w:abstractNumId w:val="726"/>
  </w:num>
  <w:num w:numId="727">
    <w:abstractNumId w:val="727"/>
  </w:num>
  <w:num w:numId="728">
    <w:abstractNumId w:val="728"/>
  </w:num>
  <w:num w:numId="729">
    <w:abstractNumId w:val="729"/>
  </w:num>
  <w:num w:numId="730">
    <w:abstractNumId w:val="730"/>
  </w:num>
  <w:num w:numId="731">
    <w:abstractNumId w:val="731"/>
  </w:num>
  <w:num w:numId="732">
    <w:abstractNumId w:val="732"/>
  </w:num>
  <w:num w:numId="733">
    <w:abstractNumId w:val="733"/>
  </w:num>
  <w:num w:numId="734">
    <w:abstractNumId w:val="734"/>
  </w:num>
  <w:num w:numId="735">
    <w:abstractNumId w:val="735"/>
  </w:num>
  <w:num w:numId="736">
    <w:abstractNumId w:val="736"/>
  </w:num>
  <w:num w:numId="737">
    <w:abstractNumId w:val="737"/>
  </w:num>
  <w:num w:numId="738">
    <w:abstractNumId w:val="738"/>
  </w:num>
  <w:num w:numId="739">
    <w:abstractNumId w:val="739"/>
  </w:num>
  <w:num w:numId="740">
    <w:abstractNumId w:val="740"/>
  </w:num>
  <w:num w:numId="741">
    <w:abstractNumId w:val="741"/>
  </w:num>
  <w:num w:numId="742">
    <w:abstractNumId w:val="742"/>
  </w:num>
  <w:num w:numId="743">
    <w:abstractNumId w:val="743"/>
  </w:num>
  <w:num w:numId="744">
    <w:abstractNumId w:val="744"/>
  </w:num>
  <w:num w:numId="745">
    <w:abstractNumId w:val="745"/>
  </w:num>
  <w:num w:numId="746">
    <w:abstractNumId w:val="746"/>
  </w:num>
  <w:num w:numId="747">
    <w:abstractNumId w:val="747"/>
  </w:num>
  <w:num w:numId="748">
    <w:abstractNumId w:val="748"/>
  </w:num>
  <w:num w:numId="749">
    <w:abstractNumId w:val="749"/>
  </w:num>
  <w:num w:numId="750">
    <w:abstractNumId w:val="750"/>
  </w:num>
  <w:num w:numId="751">
    <w:abstractNumId w:val="751"/>
  </w:num>
  <w:num w:numId="752">
    <w:abstractNumId w:val="752"/>
  </w:num>
  <w:num w:numId="753">
    <w:abstractNumId w:val="753"/>
  </w:num>
  <w:num w:numId="754">
    <w:abstractNumId w:val="754"/>
  </w:num>
  <w:num w:numId="755">
    <w:abstractNumId w:val="755"/>
  </w:num>
  <w:num w:numId="756">
    <w:abstractNumId w:val="756"/>
  </w:num>
  <w:num w:numId="757">
    <w:abstractNumId w:val="757"/>
  </w:num>
  <w:num w:numId="758">
    <w:abstractNumId w:val="758"/>
  </w:num>
  <w:num w:numId="759">
    <w:abstractNumId w:val="759"/>
  </w:num>
  <w:num w:numId="760">
    <w:abstractNumId w:val="760"/>
  </w:num>
  <w:num w:numId="761">
    <w:abstractNumId w:val="761"/>
  </w:num>
  <w:num w:numId="762">
    <w:abstractNumId w:val="762"/>
  </w:num>
  <w:num w:numId="763">
    <w:abstractNumId w:val="763"/>
  </w:num>
  <w:num w:numId="764">
    <w:abstractNumId w:val="764"/>
  </w:num>
  <w:num w:numId="765">
    <w:abstractNumId w:val="765"/>
  </w:num>
  <w:num w:numId="766">
    <w:abstractNumId w:val="766"/>
  </w:num>
  <w:num w:numId="767">
    <w:abstractNumId w:val="767"/>
  </w:num>
  <w:num w:numId="768">
    <w:abstractNumId w:val="768"/>
  </w:num>
  <w:num w:numId="769">
    <w:abstractNumId w:val="769"/>
  </w:num>
  <w:num w:numId="770">
    <w:abstractNumId w:val="770"/>
  </w:num>
  <w:num w:numId="771">
    <w:abstractNumId w:val="771"/>
  </w:num>
  <w:num w:numId="772">
    <w:abstractNumId w:val="772"/>
  </w:num>
  <w:num w:numId="773">
    <w:abstractNumId w:val="773"/>
  </w:num>
  <w:num w:numId="774">
    <w:abstractNumId w:val="774"/>
  </w:num>
  <w:num w:numId="775">
    <w:abstractNumId w:val="775"/>
  </w:num>
  <w:num w:numId="776">
    <w:abstractNumId w:val="776"/>
  </w:num>
  <w:num w:numId="777">
    <w:abstractNumId w:val="777"/>
  </w:num>
  <w:num w:numId="778">
    <w:abstractNumId w:val="778"/>
  </w:num>
  <w:num w:numId="779">
    <w:abstractNumId w:val="779"/>
  </w:num>
  <w:num w:numId="780">
    <w:abstractNumId w:val="780"/>
  </w:num>
  <w:num w:numId="781">
    <w:abstractNumId w:val="781"/>
  </w:num>
  <w:num w:numId="782">
    <w:abstractNumId w:val="782"/>
  </w:num>
  <w:num w:numId="783">
    <w:abstractNumId w:val="783"/>
  </w:num>
  <w:num w:numId="784">
    <w:abstractNumId w:val="784"/>
  </w:num>
  <w:num w:numId="785">
    <w:abstractNumId w:val="785"/>
  </w:num>
  <w:num w:numId="786">
    <w:abstractNumId w:val="786"/>
  </w:num>
  <w:num w:numId="787">
    <w:abstractNumId w:val="787"/>
  </w:num>
  <w:num w:numId="788">
    <w:abstractNumId w:val="788"/>
  </w:num>
  <w:num w:numId="789">
    <w:abstractNumId w:val="789"/>
  </w:num>
  <w:num w:numId="790">
    <w:abstractNumId w:val="790"/>
  </w:num>
  <w:num w:numId="791">
    <w:abstractNumId w:val="791"/>
  </w:num>
  <w:num w:numId="792">
    <w:abstractNumId w:val="792"/>
  </w:num>
  <w:num w:numId="793">
    <w:abstractNumId w:val="793"/>
  </w:num>
  <w:num w:numId="794">
    <w:abstractNumId w:val="794"/>
  </w:num>
  <w:num w:numId="795">
    <w:abstractNumId w:val="795"/>
  </w:num>
  <w:num w:numId="796">
    <w:abstractNumId w:val="796"/>
  </w:num>
  <w:num w:numId="797">
    <w:abstractNumId w:val="797"/>
  </w:num>
  <w:num w:numId="798">
    <w:abstractNumId w:val="798"/>
  </w:num>
  <w:num w:numId="799">
    <w:abstractNumId w:val="799"/>
  </w:num>
  <w:num w:numId="800">
    <w:abstractNumId w:val="800"/>
  </w:num>
  <w:num w:numId="801">
    <w:abstractNumId w:val="801"/>
  </w:num>
  <w:num w:numId="802">
    <w:abstractNumId w:val="802"/>
  </w:num>
  <w:num w:numId="803">
    <w:abstractNumId w:val="803"/>
  </w:num>
  <w:num w:numId="804">
    <w:abstractNumId w:val="804"/>
  </w:num>
  <w:num w:numId="805">
    <w:abstractNumId w:val="805"/>
  </w:num>
  <w:num w:numId="806">
    <w:abstractNumId w:val="806"/>
  </w:num>
  <w:num w:numId="807">
    <w:abstractNumId w:val="807"/>
  </w:num>
  <w:num w:numId="808">
    <w:abstractNumId w:val="808"/>
  </w:num>
  <w:num w:numId="809">
    <w:abstractNumId w:val="809"/>
  </w:num>
  <w:num w:numId="810">
    <w:abstractNumId w:val="810"/>
  </w:num>
  <w:num w:numId="811">
    <w:abstractNumId w:val="811"/>
  </w:num>
  <w:num w:numId="812">
    <w:abstractNumId w:val="812"/>
  </w:num>
  <w:num w:numId="813">
    <w:abstractNumId w:val="813"/>
  </w:num>
  <w:num w:numId="814">
    <w:abstractNumId w:val="814"/>
  </w:num>
  <w:num w:numId="815">
    <w:abstractNumId w:val="815"/>
  </w:num>
  <w:num w:numId="816">
    <w:abstractNumId w:val="816"/>
  </w:num>
  <w:num w:numId="817">
    <w:abstractNumId w:val="817"/>
  </w:num>
  <w:num w:numId="818">
    <w:abstractNumId w:val="818"/>
  </w:num>
  <w:num w:numId="819">
    <w:abstractNumId w:val="819"/>
  </w:num>
  <w:num w:numId="820">
    <w:abstractNumId w:val="820"/>
  </w:num>
  <w:num w:numId="821">
    <w:abstractNumId w:val="821"/>
  </w:num>
  <w:num w:numId="822">
    <w:abstractNumId w:val="822"/>
  </w:num>
  <w:num w:numId="823">
    <w:abstractNumId w:val="823"/>
  </w:num>
  <w:num w:numId="824">
    <w:abstractNumId w:val="824"/>
  </w:num>
  <w:num w:numId="825">
    <w:abstractNumId w:val="825"/>
  </w:num>
  <w:num w:numId="826">
    <w:abstractNumId w:val="826"/>
  </w:num>
  <w:num w:numId="827">
    <w:abstractNumId w:val="827"/>
  </w:num>
  <w:num w:numId="828">
    <w:abstractNumId w:val="828"/>
  </w:num>
  <w:num w:numId="829">
    <w:abstractNumId w:val="829"/>
  </w:num>
  <w:num w:numId="830">
    <w:abstractNumId w:val="830"/>
  </w:num>
  <w:num w:numId="831">
    <w:abstractNumId w:val="831"/>
  </w:num>
  <w:num w:numId="832">
    <w:abstractNumId w:val="832"/>
  </w:num>
  <w:num w:numId="833">
    <w:abstractNumId w:val="833"/>
  </w:num>
  <w:num w:numId="834">
    <w:abstractNumId w:val="834"/>
  </w:num>
  <w:num w:numId="835">
    <w:abstractNumId w:val="835"/>
  </w:num>
  <w:num w:numId="836">
    <w:abstractNumId w:val="836"/>
  </w:num>
  <w:num w:numId="837">
    <w:abstractNumId w:val="837"/>
  </w:num>
  <w:num w:numId="838">
    <w:abstractNumId w:val="838"/>
  </w:num>
  <w:num w:numId="839">
    <w:abstractNumId w:val="839"/>
  </w:num>
  <w:num w:numId="840">
    <w:abstractNumId w:val="840"/>
  </w:num>
  <w:num w:numId="841">
    <w:abstractNumId w:val="841"/>
  </w:num>
  <w:num w:numId="842">
    <w:abstractNumId w:val="842"/>
  </w:num>
  <w:num w:numId="843">
    <w:abstractNumId w:val="843"/>
  </w:num>
  <w:num w:numId="844">
    <w:abstractNumId w:val="844"/>
  </w:num>
  <w:num w:numId="845">
    <w:abstractNumId w:val="845"/>
  </w:num>
  <w:num w:numId="846">
    <w:abstractNumId w:val="846"/>
  </w:num>
  <w:num w:numId="847">
    <w:abstractNumId w:val="847"/>
  </w:num>
  <w:num w:numId="848">
    <w:abstractNumId w:val="848"/>
  </w:num>
  <w:num w:numId="849">
    <w:abstractNumId w:val="849"/>
  </w:num>
  <w:num w:numId="850">
    <w:abstractNumId w:val="850"/>
  </w:num>
  <w:num w:numId="851">
    <w:abstractNumId w:val="851"/>
  </w:num>
  <w:num w:numId="852">
    <w:abstractNumId w:val="852"/>
  </w:num>
  <w:num w:numId="853">
    <w:abstractNumId w:val="853"/>
  </w:num>
  <w:num w:numId="854">
    <w:abstractNumId w:val="854"/>
  </w:num>
  <w:num w:numId="855">
    <w:abstractNumId w:val="855"/>
  </w:num>
  <w:num w:numId="856">
    <w:abstractNumId w:val="856"/>
  </w:num>
  <w:num w:numId="857">
    <w:abstractNumId w:val="857"/>
  </w:num>
  <w:num w:numId="858">
    <w:abstractNumId w:val="858"/>
  </w:num>
  <w:num w:numId="859">
    <w:abstractNumId w:val="859"/>
  </w:num>
  <w:num w:numId="860">
    <w:abstractNumId w:val="860"/>
  </w:num>
  <w:num w:numId="861">
    <w:abstractNumId w:val="861"/>
  </w:num>
  <w:num w:numId="862">
    <w:abstractNumId w:val="862"/>
  </w:num>
  <w:num w:numId="863">
    <w:abstractNumId w:val="863"/>
  </w:num>
  <w:num w:numId="864">
    <w:abstractNumId w:val="864"/>
  </w:num>
  <w:num w:numId="865">
    <w:abstractNumId w:val="865"/>
  </w:num>
  <w:num w:numId="866">
    <w:abstractNumId w:val="866"/>
  </w:num>
  <w:num w:numId="867">
    <w:abstractNumId w:val="867"/>
  </w:num>
  <w:num w:numId="868">
    <w:abstractNumId w:val="868"/>
  </w:num>
  <w:num w:numId="869">
    <w:abstractNumId w:val="869"/>
  </w:num>
  <w:num w:numId="870">
    <w:abstractNumId w:val="870"/>
  </w:num>
  <w:num w:numId="871">
    <w:abstractNumId w:val="871"/>
  </w:num>
  <w:num w:numId="872">
    <w:abstractNumId w:val="872"/>
  </w:num>
  <w:num w:numId="873">
    <w:abstractNumId w:val="873"/>
  </w:num>
  <w:num w:numId="874">
    <w:abstractNumId w:val="874"/>
  </w:num>
  <w:num w:numId="875">
    <w:abstractNumId w:val="875"/>
  </w:num>
  <w:num w:numId="876">
    <w:abstractNumId w:val="876"/>
  </w:num>
  <w:num w:numId="877">
    <w:abstractNumId w:val="877"/>
  </w:num>
  <w:num w:numId="878">
    <w:abstractNumId w:val="878"/>
  </w:num>
  <w:num w:numId="879">
    <w:abstractNumId w:val="879"/>
  </w:num>
  <w:num w:numId="880">
    <w:abstractNumId w:val="880"/>
  </w:num>
  <w:num w:numId="881">
    <w:abstractNumId w:val="881"/>
  </w:num>
  <w:num w:numId="882">
    <w:abstractNumId w:val="882"/>
  </w:num>
  <w:num w:numId="883">
    <w:abstractNumId w:val="883"/>
  </w:num>
  <w:num w:numId="884">
    <w:abstractNumId w:val="884"/>
  </w:num>
  <w:num w:numId="885">
    <w:abstractNumId w:val="885"/>
  </w:num>
  <w:num w:numId="886">
    <w:abstractNumId w:val="886"/>
  </w:num>
  <w:num w:numId="887">
    <w:abstractNumId w:val="887"/>
  </w:num>
  <w:num w:numId="888">
    <w:abstractNumId w:val="888"/>
  </w:num>
  <w:num w:numId="889">
    <w:abstractNumId w:val="889"/>
  </w:num>
  <w:num w:numId="890">
    <w:abstractNumId w:val="890"/>
  </w:num>
  <w:num w:numId="891">
    <w:abstractNumId w:val="891"/>
  </w:num>
  <w:num w:numId="892">
    <w:abstractNumId w:val="892"/>
  </w:num>
  <w:num w:numId="893">
    <w:abstractNumId w:val="893"/>
  </w:num>
  <w:num w:numId="894">
    <w:abstractNumId w:val="894"/>
  </w:num>
  <w:num w:numId="895">
    <w:abstractNumId w:val="895"/>
  </w:num>
  <w:num w:numId="896">
    <w:abstractNumId w:val="896"/>
  </w:num>
  <w:num w:numId="897">
    <w:abstractNumId w:val="897"/>
  </w:num>
  <w:num w:numId="898">
    <w:abstractNumId w:val="898"/>
  </w:num>
  <w:num w:numId="899">
    <w:abstractNumId w:val="899"/>
  </w:num>
  <w:num w:numId="900">
    <w:abstractNumId w:val="900"/>
  </w:num>
  <w:num w:numId="901">
    <w:abstractNumId w:val="901"/>
  </w:num>
  <w:num w:numId="902">
    <w:abstractNumId w:val="902"/>
  </w:num>
  <w:num w:numId="903">
    <w:abstractNumId w:val="903"/>
  </w:num>
  <w:num w:numId="904">
    <w:abstractNumId w:val="904"/>
  </w:num>
  <w:num w:numId="905">
    <w:abstractNumId w:val="905"/>
  </w:num>
  <w:num w:numId="906">
    <w:abstractNumId w:val="906"/>
  </w:num>
  <w:num w:numId="907">
    <w:abstractNumId w:val="907"/>
  </w:num>
  <w:num w:numId="908">
    <w:abstractNumId w:val="908"/>
  </w:num>
  <w:num w:numId="909">
    <w:abstractNumId w:val="909"/>
  </w:num>
  <w:num w:numId="910">
    <w:abstractNumId w:val="910"/>
  </w:num>
  <w:num w:numId="911">
    <w:abstractNumId w:val="911"/>
  </w:num>
  <w:num w:numId="912">
    <w:abstractNumId w:val="912"/>
  </w:num>
  <w:num w:numId="913">
    <w:abstractNumId w:val="913"/>
  </w:num>
  <w:num w:numId="914">
    <w:abstractNumId w:val="914"/>
  </w:num>
  <w:num w:numId="915">
    <w:abstractNumId w:val="915"/>
  </w:num>
  <w:num w:numId="916">
    <w:abstractNumId w:val="916"/>
  </w:num>
  <w:num w:numId="917">
    <w:abstractNumId w:val="917"/>
  </w:num>
  <w:num w:numId="918">
    <w:abstractNumId w:val="918"/>
  </w:num>
  <w:num w:numId="919">
    <w:abstractNumId w:val="919"/>
  </w:num>
  <w:num w:numId="920">
    <w:abstractNumId w:val="920"/>
  </w:num>
  <w:num w:numId="921">
    <w:abstractNumId w:val="921"/>
  </w:num>
  <w:num w:numId="922">
    <w:abstractNumId w:val="922"/>
  </w:num>
  <w:num w:numId="923">
    <w:abstractNumId w:val="923"/>
  </w:num>
  <w:num w:numId="924">
    <w:abstractNumId w:val="924"/>
  </w:num>
  <w:num w:numId="925">
    <w:abstractNumId w:val="925"/>
  </w:num>
  <w:num w:numId="926">
    <w:abstractNumId w:val="926"/>
  </w:num>
  <w:num w:numId="927">
    <w:abstractNumId w:val="927"/>
  </w:num>
  <w:num w:numId="928">
    <w:abstractNumId w:val="928"/>
  </w:num>
  <w:num w:numId="929">
    <w:abstractNumId w:val="929"/>
  </w:num>
  <w:num w:numId="930">
    <w:abstractNumId w:val="930"/>
  </w:num>
  <w:num w:numId="931">
    <w:abstractNumId w:val="931"/>
  </w:num>
  <w:num w:numId="932">
    <w:abstractNumId w:val="932"/>
  </w:num>
  <w:num w:numId="933">
    <w:abstractNumId w:val="933"/>
  </w:num>
  <w:num w:numId="934">
    <w:abstractNumId w:val="934"/>
  </w:num>
  <w:num w:numId="935">
    <w:abstractNumId w:val="935"/>
  </w:num>
  <w:num w:numId="936">
    <w:abstractNumId w:val="936"/>
  </w:num>
  <w:num w:numId="937">
    <w:abstractNumId w:val="937"/>
  </w:num>
  <w:num w:numId="938">
    <w:abstractNumId w:val="938"/>
  </w:num>
  <w:num w:numId="939">
    <w:abstractNumId w:val="939"/>
  </w:num>
  <w:num w:numId="940">
    <w:abstractNumId w:val="940"/>
  </w:num>
  <w:num w:numId="941">
    <w:abstractNumId w:val="941"/>
  </w:num>
  <w:num w:numId="942">
    <w:abstractNumId w:val="942"/>
  </w:num>
  <w:num w:numId="943">
    <w:abstractNumId w:val="943"/>
  </w:num>
  <w:num w:numId="944">
    <w:abstractNumId w:val="944"/>
  </w:num>
  <w:num w:numId="945">
    <w:abstractNumId w:val="945"/>
  </w:num>
  <w:num w:numId="946">
    <w:abstractNumId w:val="946"/>
  </w:num>
  <w:num w:numId="947">
    <w:abstractNumId w:val="947"/>
  </w:num>
  <w:num w:numId="948">
    <w:abstractNumId w:val="948"/>
  </w:num>
  <w:num w:numId="949">
    <w:abstractNumId w:val="949"/>
  </w:num>
  <w:num w:numId="950">
    <w:abstractNumId w:val="950"/>
  </w:num>
  <w:num w:numId="951">
    <w:abstractNumId w:val="951"/>
  </w:num>
  <w:num w:numId="952">
    <w:abstractNumId w:val="952"/>
  </w:num>
  <w:num w:numId="953">
    <w:abstractNumId w:val="953"/>
  </w:num>
  <w:num w:numId="954">
    <w:abstractNumId w:val="954"/>
  </w:num>
  <w:num w:numId="955">
    <w:abstractNumId w:val="955"/>
  </w:num>
  <w:num w:numId="956">
    <w:abstractNumId w:val="956"/>
  </w:num>
  <w:num w:numId="957">
    <w:abstractNumId w:val="957"/>
  </w:num>
  <w:num w:numId="958">
    <w:abstractNumId w:val="958"/>
  </w:num>
  <w:num w:numId="959">
    <w:abstractNumId w:val="959"/>
  </w:num>
  <w:num w:numId="960">
    <w:abstractNumId w:val="960"/>
  </w:num>
  <w:num w:numId="961">
    <w:abstractNumId w:val="961"/>
  </w:num>
  <w:num w:numId="962">
    <w:abstractNumId w:val="962"/>
  </w:num>
  <w:num w:numId="963">
    <w:abstractNumId w:val="963"/>
  </w:num>
  <w:num w:numId="964">
    <w:abstractNumId w:val="964"/>
  </w:num>
  <w:num w:numId="965">
    <w:abstractNumId w:val="965"/>
  </w:num>
  <w:num w:numId="966">
    <w:abstractNumId w:val="966"/>
  </w:num>
  <w:num w:numId="967">
    <w:abstractNumId w:val="967"/>
  </w:num>
  <w:num w:numId="968">
    <w:abstractNumId w:val="968"/>
  </w:num>
  <w:num w:numId="969">
    <w:abstractNumId w:val="969"/>
  </w:num>
  <w:num w:numId="970">
    <w:abstractNumId w:val="970"/>
  </w:num>
  <w:num w:numId="971">
    <w:abstractNumId w:val="971"/>
  </w:num>
  <w:num w:numId="972">
    <w:abstractNumId w:val="972"/>
  </w:num>
  <w:num w:numId="973">
    <w:abstractNumId w:val="973"/>
  </w:num>
  <w:num w:numId="974">
    <w:abstractNumId w:val="974"/>
  </w:num>
  <w:num w:numId="975">
    <w:abstractNumId w:val="975"/>
  </w:num>
  <w:num w:numId="976">
    <w:abstractNumId w:val="976"/>
  </w:num>
  <w:num w:numId="977">
    <w:abstractNumId w:val="977"/>
  </w:num>
  <w:num w:numId="978">
    <w:abstractNumId w:val="978"/>
  </w:num>
  <w:num w:numId="979">
    <w:abstractNumId w:val="979"/>
  </w:num>
  <w:num w:numId="980">
    <w:abstractNumId w:val="980"/>
  </w:num>
  <w:num w:numId="981">
    <w:abstractNumId w:val="981"/>
  </w:num>
  <w:num w:numId="982">
    <w:abstractNumId w:val="982"/>
  </w:num>
  <w:num w:numId="983">
    <w:abstractNumId w:val="983"/>
  </w:num>
  <w:num w:numId="984">
    <w:abstractNumId w:val="984"/>
  </w:num>
  <w:num w:numId="985">
    <w:abstractNumId w:val="985"/>
  </w:num>
  <w:num w:numId="986">
    <w:abstractNumId w:val="986"/>
  </w:num>
  <w:num w:numId="987">
    <w:abstractNumId w:val="987"/>
  </w:num>
  <w:num w:numId="988">
    <w:abstractNumId w:val="988"/>
  </w:num>
  <w:num w:numId="989">
    <w:abstractNumId w:val="989"/>
  </w:num>
  <w:num w:numId="990">
    <w:abstractNumId w:val="990"/>
  </w:num>
  <w:num w:numId="991">
    <w:abstractNumId w:val="991"/>
  </w:num>
  <w:num w:numId="992">
    <w:abstractNumId w:val="992"/>
  </w:num>
  <w:num w:numId="993">
    <w:abstractNumId w:val="993"/>
  </w:num>
  <w:num w:numId="994">
    <w:abstractNumId w:val="994"/>
  </w:num>
  <w:num w:numId="995">
    <w:abstractNumId w:val="995"/>
  </w:num>
  <w:num w:numId="996">
    <w:abstractNumId w:val="996"/>
  </w:num>
  <w:num w:numId="997">
    <w:abstractNumId w:val="997"/>
  </w:num>
  <w:num w:numId="998">
    <w:abstractNumId w:val="998"/>
  </w:num>
  <w:num w:numId="999">
    <w:abstractNumId w:val="999"/>
  </w:num>
  <w:num w:numId="1000">
    <w:abstractNumId w:val="1000"/>
  </w:num>
  <w:num w:numId="1001">
    <w:abstractNumId w:val="1001"/>
  </w:num>
  <w:num w:numId="1002">
    <w:abstractNumId w:val="1002"/>
  </w:num>
  <w:num w:numId="1003">
    <w:abstractNumId w:val="1003"/>
  </w:num>
  <w:num w:numId="1004">
    <w:abstractNumId w:val="1004"/>
  </w:num>
  <w:num w:numId="1005">
    <w:abstractNumId w:val="1005"/>
  </w:num>
  <w:num w:numId="1006">
    <w:abstractNumId w:val="1006"/>
  </w:num>
  <w:num w:numId="1007">
    <w:abstractNumId w:val="1007"/>
  </w:num>
  <w:num w:numId="1008">
    <w:abstractNumId w:val="1008"/>
  </w:num>
  <w:num w:numId="1009">
    <w:abstractNumId w:val="1009"/>
  </w:num>
  <w:num w:numId="1010">
    <w:abstractNumId w:val="1010"/>
  </w:num>
  <w:num w:numId="1011">
    <w:abstractNumId w:val="1011"/>
  </w:num>
  <w:num w:numId="1012">
    <w:abstractNumId w:val="1012"/>
  </w:num>
  <w:num w:numId="1013">
    <w:abstractNumId w:val="1013"/>
  </w:num>
  <w:num w:numId="1014">
    <w:abstractNumId w:val="1014"/>
  </w:num>
  <w:num w:numId="1015">
    <w:abstractNumId w:val="1015"/>
  </w:num>
  <w:num w:numId="1016">
    <w:abstractNumId w:val="1016"/>
  </w:num>
  <w:num w:numId="1017">
    <w:abstractNumId w:val="1017"/>
  </w:num>
  <w:num w:numId="1018">
    <w:abstractNumId w:val="1018"/>
  </w:num>
  <w:num w:numId="1019">
    <w:abstractNumId w:val="1019"/>
  </w:num>
  <w:num w:numId="1020">
    <w:abstractNumId w:val="1020"/>
  </w:num>
  <w:num w:numId="1021">
    <w:abstractNumId w:val="1021"/>
  </w:num>
  <w:num w:numId="1022">
    <w:abstractNumId w:val="1022"/>
  </w:num>
  <w:num w:numId="1023">
    <w:abstractNumId w:val="1023"/>
  </w:num>
  <w:num w:numId="1024">
    <w:abstractNumId w:val="1024"/>
  </w:num>
  <w:num w:numId="1025">
    <w:abstractNumId w:val="1025"/>
  </w:num>
  <w:num w:numId="1026">
    <w:abstractNumId w:val="1026"/>
  </w:num>
  <w:num w:numId="1027">
    <w:abstractNumId w:val="1027"/>
  </w:num>
  <w:num w:numId="1028">
    <w:abstractNumId w:val="1028"/>
  </w:num>
  <w:num w:numId="1029">
    <w:abstractNumId w:val="1029"/>
  </w:num>
  <w:num w:numId="1030">
    <w:abstractNumId w:val="1030"/>
  </w:num>
  <w:num w:numId="1031">
    <w:abstractNumId w:val="1031"/>
  </w:num>
  <w:num w:numId="1032">
    <w:abstractNumId w:val="1032"/>
  </w:num>
  <w:num w:numId="1033">
    <w:abstractNumId w:val="1033"/>
  </w:num>
  <w:num w:numId="1034">
    <w:abstractNumId w:val="1034"/>
  </w:num>
  <w:num w:numId="1035">
    <w:abstractNumId w:val="1035"/>
  </w:num>
  <w:num w:numId="1036">
    <w:abstractNumId w:val="1036"/>
  </w:num>
  <w:num w:numId="1037">
    <w:abstractNumId w:val="1037"/>
  </w:num>
  <w:num w:numId="1038">
    <w:abstractNumId w:val="1038"/>
  </w:num>
  <w:num w:numId="1039">
    <w:abstractNumId w:val="1039"/>
  </w:num>
  <w:num w:numId="1040">
    <w:abstractNumId w:val="1040"/>
  </w:num>
  <w:num w:numId="1041">
    <w:abstractNumId w:val="1041"/>
  </w:num>
  <w:num w:numId="1042">
    <w:abstractNumId w:val="1042"/>
  </w:num>
  <w:num w:numId="1043">
    <w:abstractNumId w:val="1043"/>
  </w:num>
  <w:num w:numId="1044">
    <w:abstractNumId w:val="1044"/>
  </w:num>
  <w:num w:numId="1045">
    <w:abstractNumId w:val="1045"/>
  </w:num>
  <w:num w:numId="1046">
    <w:abstractNumId w:val="1046"/>
  </w:num>
  <w:num w:numId="1047">
    <w:abstractNumId w:val="1047"/>
  </w:num>
  <w:num w:numId="1048">
    <w:abstractNumId w:val="1048"/>
  </w:num>
  <w:num w:numId="1049">
    <w:abstractNumId w:val="1049"/>
  </w:num>
  <w:num w:numId="1050">
    <w:abstractNumId w:val="1050"/>
  </w:num>
  <w:num w:numId="1051">
    <w:abstractNumId w:val="1051"/>
  </w:num>
  <w:num w:numId="1052">
    <w:abstractNumId w:val="1052"/>
  </w:num>
  <w:num w:numId="1053">
    <w:abstractNumId w:val="1053"/>
  </w:num>
  <w:num w:numId="1054">
    <w:abstractNumId w:val="1054"/>
  </w:num>
  <w:num w:numId="1055">
    <w:abstractNumId w:val="1055"/>
  </w:num>
  <w:num w:numId="1056">
    <w:abstractNumId w:val="1056"/>
  </w:num>
  <w:num w:numId="1057">
    <w:abstractNumId w:val="1057"/>
  </w:num>
  <w:num w:numId="1058">
    <w:abstractNumId w:val="1058"/>
  </w:num>
  <w:num w:numId="1059">
    <w:abstractNumId w:val="1059"/>
  </w:num>
  <w:num w:numId="1060">
    <w:abstractNumId w:val="1060"/>
  </w:num>
  <w:num w:numId="1061">
    <w:abstractNumId w:val="1061"/>
  </w:num>
  <w:num w:numId="1062">
    <w:abstractNumId w:val="1062"/>
  </w:num>
  <w:num w:numId="1063">
    <w:abstractNumId w:val="1063"/>
  </w:num>
  <w:num w:numId="1064">
    <w:abstractNumId w:val="1064"/>
  </w:num>
  <w:num w:numId="1065">
    <w:abstractNumId w:val="1065"/>
  </w:num>
  <w:num w:numId="1066">
    <w:abstractNumId w:val="1066"/>
  </w:num>
  <w:num w:numId="1067">
    <w:abstractNumId w:val="1067"/>
  </w:num>
  <w:num w:numId="1068">
    <w:abstractNumId w:val="1068"/>
  </w:num>
  <w:num w:numId="1069">
    <w:abstractNumId w:val="1069"/>
  </w:num>
  <w:num w:numId="1070">
    <w:abstractNumId w:val="1070"/>
  </w:num>
  <w:num w:numId="1071">
    <w:abstractNumId w:val="1071"/>
  </w:num>
  <w:num w:numId="1072">
    <w:abstractNumId w:val="1072"/>
  </w:num>
  <w:num w:numId="1073">
    <w:abstractNumId w:val="1073"/>
  </w:num>
  <w:num w:numId="1074">
    <w:abstractNumId w:val="1074"/>
  </w:num>
  <w:num w:numId="1075">
    <w:abstractNumId w:val="1075"/>
  </w:num>
  <w:num w:numId="1076">
    <w:abstractNumId w:val="1076"/>
  </w:num>
  <w:num w:numId="1077">
    <w:abstractNumId w:val="1077"/>
  </w:num>
  <w:num w:numId="1078">
    <w:abstractNumId w:val="1078"/>
  </w:num>
  <w:num w:numId="1079">
    <w:abstractNumId w:val="1079"/>
  </w:num>
  <w:num w:numId="1080">
    <w:abstractNumId w:val="1080"/>
  </w:num>
  <w:num w:numId="1081">
    <w:abstractNumId w:val="1081"/>
  </w:num>
  <w:num w:numId="1082">
    <w:abstractNumId w:val="1082"/>
  </w:num>
  <w:num w:numId="1083">
    <w:abstractNumId w:val="1083"/>
  </w:num>
  <w:num w:numId="1084">
    <w:abstractNumId w:val="1084"/>
  </w:num>
  <w:num w:numId="1085">
    <w:abstractNumId w:val="1085"/>
  </w:num>
  <w:num w:numId="1086">
    <w:abstractNumId w:val="1086"/>
  </w:num>
  <w:num w:numId="1087">
    <w:abstractNumId w:val="1087"/>
  </w:num>
  <w:num w:numId="1088">
    <w:abstractNumId w:val="1088"/>
  </w:num>
  <w:num w:numId="1089">
    <w:abstractNumId w:val="1089"/>
  </w:num>
  <w:num w:numId="1090">
    <w:abstractNumId w:val="1090"/>
  </w:num>
  <w:num w:numId="1091">
    <w:abstractNumId w:val="1091"/>
  </w:num>
  <w:num w:numId="1092">
    <w:abstractNumId w:val="1092"/>
  </w:num>
  <w:num w:numId="1093">
    <w:abstractNumId w:val="1093"/>
  </w:num>
  <w:num w:numId="1094">
    <w:abstractNumId w:val="1094"/>
  </w:num>
  <w:num w:numId="1095">
    <w:abstractNumId w:val="1095"/>
  </w:num>
  <w:num w:numId="1096">
    <w:abstractNumId w:val="1096"/>
  </w:num>
  <w:num w:numId="1097">
    <w:abstractNumId w:val="1097"/>
  </w:num>
  <w:num w:numId="1098">
    <w:abstractNumId w:val="1098"/>
  </w:num>
  <w:num w:numId="1099">
    <w:abstractNumId w:val="1099"/>
  </w:num>
  <w:num w:numId="1100">
    <w:abstractNumId w:val="1100"/>
  </w:num>
  <w:num w:numId="1101">
    <w:abstractNumId w:val="1101"/>
  </w:num>
  <w:num w:numId="1102">
    <w:abstractNumId w:val="1102"/>
  </w:num>
  <w:num w:numId="1103">
    <w:abstractNumId w:val="1103"/>
  </w:num>
  <w:num w:numId="1104">
    <w:abstractNumId w:val="1104"/>
  </w:num>
  <w:num w:numId="1105">
    <w:abstractNumId w:val="1105"/>
  </w:num>
  <w:num w:numId="1106">
    <w:abstractNumId w:val="1106"/>
  </w:num>
  <w:num w:numId="1107">
    <w:abstractNumId w:val="1107"/>
  </w:num>
  <w:num w:numId="1108">
    <w:abstractNumId w:val="1108"/>
  </w:num>
  <w:num w:numId="1109">
    <w:abstractNumId w:val="1109"/>
  </w:num>
  <w:num w:numId="1110">
    <w:abstractNumId w:val="1110"/>
  </w:num>
  <w:num w:numId="1111">
    <w:abstractNumId w:val="1111"/>
  </w:num>
  <w:num w:numId="1112">
    <w:abstractNumId w:val="1112"/>
  </w:num>
  <w:num w:numId="1113">
    <w:abstractNumId w:val="1113"/>
  </w:num>
  <w:num w:numId="1114">
    <w:abstractNumId w:val="1114"/>
  </w:num>
  <w:num w:numId="1115">
    <w:abstractNumId w:val="1115"/>
  </w:num>
  <w:num w:numId="1116">
    <w:abstractNumId w:val="1116"/>
  </w:num>
  <w:num w:numId="1117">
    <w:abstractNumId w:val="1117"/>
  </w:num>
  <w:num w:numId="1118">
    <w:abstractNumId w:val="1118"/>
  </w:num>
  <w:num w:numId="1119">
    <w:abstractNumId w:val="1119"/>
  </w:num>
  <w:num w:numId="1120">
    <w:abstractNumId w:val="1120"/>
  </w:num>
  <w:num w:numId="1121">
    <w:abstractNumId w:val="1121"/>
  </w:num>
  <w:num w:numId="1122">
    <w:abstractNumId w:val="1122"/>
  </w:num>
  <w:num w:numId="1123">
    <w:abstractNumId w:val="1123"/>
  </w:num>
  <w:num w:numId="1124">
    <w:abstractNumId w:val="1124"/>
  </w:num>
  <w:num w:numId="1125">
    <w:abstractNumId w:val="1125"/>
  </w:num>
  <w:num w:numId="1126">
    <w:abstractNumId w:val="1126"/>
  </w:num>
  <w:num w:numId="1127">
    <w:abstractNumId w:val="1127"/>
  </w:num>
  <w:num w:numId="1128">
    <w:abstractNumId w:val="1128"/>
  </w:num>
  <w:num w:numId="1129">
    <w:abstractNumId w:val="1129"/>
  </w:num>
  <w:num w:numId="1130">
    <w:abstractNumId w:val="1130"/>
  </w:num>
  <w:num w:numId="1131">
    <w:abstractNumId w:val="1131"/>
  </w:num>
  <w:num w:numId="1132">
    <w:abstractNumId w:val="1132"/>
  </w:num>
  <w:num w:numId="1133">
    <w:abstractNumId w:val="1133"/>
  </w:num>
  <w:num w:numId="1134">
    <w:abstractNumId w:val="1134"/>
  </w:num>
  <w:num w:numId="1135">
    <w:abstractNumId w:val="1135"/>
  </w:num>
  <w:num w:numId="1136">
    <w:abstractNumId w:val="1136"/>
  </w:num>
  <w:num w:numId="1137">
    <w:abstractNumId w:val="1137"/>
  </w:num>
  <w:num w:numId="1138">
    <w:abstractNumId w:val="1138"/>
  </w:num>
  <w:num w:numId="1139">
    <w:abstractNumId w:val="1139"/>
  </w:num>
  <w:num w:numId="1140">
    <w:abstractNumId w:val="1140"/>
  </w:num>
  <w:num w:numId="1141">
    <w:abstractNumId w:val="1141"/>
  </w:num>
  <w:num w:numId="1142">
    <w:abstractNumId w:val="1142"/>
  </w:num>
  <w:num w:numId="1143">
    <w:abstractNumId w:val="1143"/>
  </w:num>
  <w:num w:numId="1144">
    <w:abstractNumId w:val="1144"/>
  </w:num>
  <w:num w:numId="1145">
    <w:abstractNumId w:val="1145"/>
  </w:num>
  <w:num w:numId="1146">
    <w:abstractNumId w:val="1146"/>
  </w:num>
  <w:num w:numId="1147">
    <w:abstractNumId w:val="1147"/>
  </w:num>
  <w:num w:numId="1148">
    <w:abstractNumId w:val="1148"/>
  </w:num>
  <w:num w:numId="1149">
    <w:abstractNumId w:val="1149"/>
  </w:num>
  <w:num w:numId="1150">
    <w:abstractNumId w:val="1150"/>
  </w:num>
  <w:num w:numId="1151">
    <w:abstractNumId w:val="1151"/>
  </w:num>
  <w:num w:numId="1152">
    <w:abstractNumId w:val="1152"/>
  </w:num>
  <w:num w:numId="1153">
    <w:abstractNumId w:val="1153"/>
  </w:num>
  <w:num w:numId="1154">
    <w:abstractNumId w:val="1154"/>
  </w:num>
  <w:num w:numId="1155">
    <w:abstractNumId w:val="1155"/>
  </w:num>
  <w:num w:numId="1156">
    <w:abstractNumId w:val="1156"/>
  </w:num>
  <w:num w:numId="1157">
    <w:abstractNumId w:val="1157"/>
  </w:num>
  <w:num w:numId="1158">
    <w:abstractNumId w:val="1158"/>
  </w:num>
  <w:num w:numId="1159">
    <w:abstractNumId w:val="1159"/>
  </w:num>
  <w:num w:numId="1160">
    <w:abstractNumId w:val="1160"/>
  </w:num>
  <w:num w:numId="1161">
    <w:abstractNumId w:val="1161"/>
  </w:num>
  <w:num w:numId="1162">
    <w:abstractNumId w:val="1162"/>
  </w:num>
  <w:num w:numId="1163">
    <w:abstractNumId w:val="1163"/>
  </w:num>
  <w:num w:numId="1164">
    <w:abstractNumId w:val="1164"/>
  </w:num>
  <w:num w:numId="1165">
    <w:abstractNumId w:val="1165"/>
  </w:num>
  <w:num w:numId="1166">
    <w:abstractNumId w:val="1166"/>
  </w:num>
  <w:num w:numId="1167">
    <w:abstractNumId w:val="1167"/>
  </w:num>
  <w:num w:numId="1168">
    <w:abstractNumId w:val="1168"/>
  </w:num>
  <w:num w:numId="1169">
    <w:abstractNumId w:val="1169"/>
  </w:num>
  <w:num w:numId="1170">
    <w:abstractNumId w:val="1170"/>
  </w:num>
  <w:num w:numId="1171">
    <w:abstractNumId w:val="1171"/>
  </w:num>
  <w:num w:numId="1172">
    <w:abstractNumId w:val="1172"/>
  </w:num>
  <w:num w:numId="1173">
    <w:abstractNumId w:val="1173"/>
  </w:num>
  <w:num w:numId="1174">
    <w:abstractNumId w:val="1174"/>
  </w:num>
  <w:num w:numId="1175">
    <w:abstractNumId w:val="1175"/>
  </w:num>
  <w:num w:numId="1176">
    <w:abstractNumId w:val="1176"/>
  </w:num>
  <w:num w:numId="1177">
    <w:abstractNumId w:val="1177"/>
  </w:num>
  <w:num w:numId="1178">
    <w:abstractNumId w:val="1178"/>
  </w:num>
  <w:num w:numId="1179">
    <w:abstractNumId w:val="1179"/>
  </w:num>
  <w:num w:numId="1180">
    <w:abstractNumId w:val="1180"/>
  </w:num>
  <w:num w:numId="1181">
    <w:abstractNumId w:val="1181"/>
  </w:num>
  <w:num w:numId="1182">
    <w:abstractNumId w:val="1182"/>
  </w:num>
  <w:num w:numId="1183">
    <w:abstractNumId w:val="1183"/>
  </w:num>
  <w:num w:numId="1184">
    <w:abstractNumId w:val="1184"/>
  </w:num>
  <w:num w:numId="1185">
    <w:abstractNumId w:val="1185"/>
  </w:num>
  <w:num w:numId="1186">
    <w:abstractNumId w:val="1186"/>
  </w:num>
  <w:num w:numId="1187">
    <w:abstractNumId w:val="1187"/>
  </w:num>
  <w:num w:numId="1188">
    <w:abstractNumId w:val="1188"/>
  </w:num>
  <w:num w:numId="1189">
    <w:abstractNumId w:val="1189"/>
  </w:num>
  <w:num w:numId="1190">
    <w:abstractNumId w:val="1190"/>
  </w:num>
  <w:num w:numId="1191">
    <w:abstractNumId w:val="1191"/>
  </w:num>
  <w:num w:numId="1192">
    <w:abstractNumId w:val="1192"/>
  </w:num>
  <w:num w:numId="1193">
    <w:abstractNumId w:val="1193"/>
  </w:num>
  <w:num w:numId="1194">
    <w:abstractNumId w:val="1194"/>
  </w:num>
  <w:num w:numId="1195">
    <w:abstractNumId w:val="1195"/>
  </w:num>
  <w:num w:numId="1196">
    <w:abstractNumId w:val="1196"/>
  </w:num>
  <w:num w:numId="1197">
    <w:abstractNumId w:val="1197"/>
  </w:num>
  <w:num w:numId="1198">
    <w:abstractNumId w:val="1198"/>
  </w:num>
  <w:num w:numId="1199">
    <w:abstractNumId w:val="1199"/>
  </w:num>
  <w:num w:numId="1200">
    <w:abstractNumId w:val="1200"/>
  </w:num>
  <w:num w:numId="1201">
    <w:abstractNumId w:val="1201"/>
  </w:num>
  <w:num w:numId="1202">
    <w:abstractNumId w:val="1202"/>
  </w:num>
  <w:num w:numId="1203">
    <w:abstractNumId w:val="1203"/>
  </w:num>
  <w:num w:numId="1204">
    <w:abstractNumId w:val="1204"/>
  </w:num>
  <w:num w:numId="1205">
    <w:abstractNumId w:val="1205"/>
  </w:num>
  <w:num w:numId="1206">
    <w:abstractNumId w:val="1206"/>
  </w:num>
  <w:num w:numId="1207">
    <w:abstractNumId w:val="1207"/>
  </w:num>
  <w:num w:numId="1208">
    <w:abstractNumId w:val="1208"/>
  </w:num>
  <w:num w:numId="1209">
    <w:abstractNumId w:val="1209"/>
  </w:num>
  <w:num w:numId="1210">
    <w:abstractNumId w:val="1210"/>
  </w:num>
  <w:num w:numId="1211">
    <w:abstractNumId w:val="1211"/>
  </w:num>
  <w:num w:numId="1212">
    <w:abstractNumId w:val="1212"/>
  </w:num>
  <w:num w:numId="1213">
    <w:abstractNumId w:val="1213"/>
  </w:num>
  <w:num w:numId="1214">
    <w:abstractNumId w:val="1214"/>
  </w:num>
  <w:num w:numId="1215">
    <w:abstractNumId w:val="1215"/>
  </w:num>
  <w:num w:numId="1216">
    <w:abstractNumId w:val="1216"/>
  </w:num>
  <w:num w:numId="1217">
    <w:abstractNumId w:val="1217"/>
  </w:num>
  <w:num w:numId="1218">
    <w:abstractNumId w:val="1218"/>
  </w:num>
  <w:num w:numId="1219">
    <w:abstractNumId w:val="1219"/>
  </w:num>
  <w:num w:numId="1220">
    <w:abstractNumId w:val="1220"/>
  </w:num>
  <w:num w:numId="1221">
    <w:abstractNumId w:val="1221"/>
  </w:num>
  <w:num w:numId="1222">
    <w:abstractNumId w:val="1222"/>
  </w:num>
  <w:num w:numId="1223">
    <w:abstractNumId w:val="1223"/>
  </w:num>
  <w:num w:numId="1224">
    <w:abstractNumId w:val="1224"/>
  </w:num>
  <w:num w:numId="1225">
    <w:abstractNumId w:val="1225"/>
  </w:num>
  <w:num w:numId="1226">
    <w:abstractNumId w:val="1226"/>
  </w:num>
  <w:num w:numId="1227">
    <w:abstractNumId w:val="1227"/>
  </w:num>
  <w:num w:numId="1228">
    <w:abstractNumId w:val="1228"/>
  </w:num>
  <w:num w:numId="1229">
    <w:abstractNumId w:val="1229"/>
  </w:num>
  <w:num w:numId="1230">
    <w:abstractNumId w:val="1230"/>
  </w:num>
  <w:num w:numId="1231">
    <w:abstractNumId w:val="1231"/>
  </w:num>
  <w:num w:numId="1232">
    <w:abstractNumId w:val="1232"/>
  </w:num>
  <w:num w:numId="1233">
    <w:abstractNumId w:val="1233"/>
  </w:num>
  <w:num w:numId="1234">
    <w:abstractNumId w:val="1234"/>
  </w:num>
  <w:num w:numId="1235">
    <w:abstractNumId w:val="1235"/>
  </w:num>
  <w:num w:numId="1236">
    <w:abstractNumId w:val="1236"/>
  </w:num>
  <w:num w:numId="1237">
    <w:abstractNumId w:val="1237"/>
  </w:num>
  <w:num w:numId="1238">
    <w:abstractNumId w:val="1238"/>
  </w:num>
  <w:num w:numId="1239">
    <w:abstractNumId w:val="1239"/>
  </w:num>
  <w:num w:numId="1240">
    <w:abstractNumId w:val="1240"/>
  </w:num>
  <w:num w:numId="1241">
    <w:abstractNumId w:val="1241"/>
  </w:num>
  <w:num w:numId="1242">
    <w:abstractNumId w:val="1242"/>
  </w:num>
  <w:num w:numId="1243">
    <w:abstractNumId w:val="1243"/>
  </w:num>
  <w:num w:numId="1244">
    <w:abstractNumId w:val="1244"/>
  </w:num>
  <w:num w:numId="1245">
    <w:abstractNumId w:val="1245"/>
  </w:num>
  <w:num w:numId="1246">
    <w:abstractNumId w:val="1246"/>
  </w:num>
  <w:num w:numId="1247">
    <w:abstractNumId w:val="1247"/>
  </w:num>
  <w:num w:numId="1248">
    <w:abstractNumId w:val="1248"/>
  </w:num>
  <w:num w:numId="1249">
    <w:abstractNumId w:val="1249"/>
  </w:num>
  <w:num w:numId="1250">
    <w:abstractNumId w:val="1250"/>
  </w:num>
  <w:num w:numId="1251">
    <w:abstractNumId w:val="1251"/>
  </w:num>
  <w:num w:numId="1252">
    <w:abstractNumId w:val="1252"/>
  </w:num>
  <w:num w:numId="1253">
    <w:abstractNumId w:val="1253"/>
  </w:num>
  <w:num w:numId="1254">
    <w:abstractNumId w:val="1254"/>
  </w:num>
  <w:num w:numId="1255">
    <w:abstractNumId w:val="1255"/>
  </w:num>
  <w:num w:numId="1256">
    <w:abstractNumId w:val="1256"/>
  </w:num>
  <w:num w:numId="1257">
    <w:abstractNumId w:val="1257"/>
  </w:num>
  <w:num w:numId="1258">
    <w:abstractNumId w:val="1258"/>
  </w:num>
  <w:num w:numId="1259">
    <w:abstractNumId w:val="1259"/>
  </w:num>
  <w:num w:numId="1260">
    <w:abstractNumId w:val="1260"/>
  </w:num>
  <w:num w:numId="1261">
    <w:abstractNumId w:val="1261"/>
  </w:num>
  <w:num w:numId="1262">
    <w:abstractNumId w:val="1262"/>
  </w:num>
  <w:num w:numId="1263">
    <w:abstractNumId w:val="1263"/>
  </w:num>
  <w:num w:numId="1264">
    <w:abstractNumId w:val="1264"/>
  </w:num>
  <w:num w:numId="1265">
    <w:abstractNumId w:val="1265"/>
  </w:num>
  <w:num w:numId="1266">
    <w:abstractNumId w:val="1266"/>
  </w:num>
  <w:num w:numId="1267">
    <w:abstractNumId w:val="1267"/>
  </w:num>
  <w:num w:numId="1268">
    <w:abstractNumId w:val="1268"/>
  </w:num>
  <w:num w:numId="1269">
    <w:abstractNumId w:val="1269"/>
  </w:num>
  <w:num w:numId="1270">
    <w:abstractNumId w:val="1270"/>
  </w:num>
  <w:num w:numId="1271">
    <w:abstractNumId w:val="1271"/>
  </w:num>
  <w:num w:numId="1272">
    <w:abstractNumId w:val="1272"/>
  </w:num>
  <w:num w:numId="1273">
    <w:abstractNumId w:val="1273"/>
  </w:num>
  <w:num w:numId="1274">
    <w:abstractNumId w:val="1274"/>
  </w:num>
  <w:num w:numId="1275">
    <w:abstractNumId w:val="1275"/>
  </w:num>
  <w:num w:numId="1276">
    <w:abstractNumId w:val="1276"/>
  </w:num>
  <w:num w:numId="1277">
    <w:abstractNumId w:val="1277"/>
  </w:num>
  <w:num w:numId="1278">
    <w:abstractNumId w:val="1278"/>
  </w:num>
  <w:num w:numId="1279">
    <w:abstractNumId w:val="1279"/>
  </w:num>
  <w:num w:numId="1280">
    <w:abstractNumId w:val="1280"/>
  </w:num>
  <w:num w:numId="1281">
    <w:abstractNumId w:val="1281"/>
  </w:num>
  <w:num w:numId="1282">
    <w:abstractNumId w:val="1282"/>
  </w:num>
  <w:num w:numId="1283">
    <w:abstractNumId w:val="1283"/>
  </w:num>
  <w:num w:numId="1284">
    <w:abstractNumId w:val="1284"/>
  </w:num>
  <w:num w:numId="1285">
    <w:abstractNumId w:val="1285"/>
  </w:num>
  <w:num w:numId="1286">
    <w:abstractNumId w:val="1286"/>
  </w:num>
  <w:num w:numId="1287">
    <w:abstractNumId w:val="1287"/>
  </w:num>
  <w:num w:numId="1288">
    <w:abstractNumId w:val="1288"/>
  </w:num>
  <w:num w:numId="1289">
    <w:abstractNumId w:val="1289"/>
  </w:num>
  <w:num w:numId="1290">
    <w:abstractNumId w:val="1290"/>
  </w:num>
  <w:num w:numId="1291">
    <w:abstractNumId w:val="1291"/>
  </w:num>
  <w:num w:numId="1292">
    <w:abstractNumId w:val="1292"/>
  </w:num>
  <w:num w:numId="1293">
    <w:abstractNumId w:val="1293"/>
  </w:num>
  <w:num w:numId="1294">
    <w:abstractNumId w:val="1294"/>
  </w:num>
  <w:num w:numId="1295">
    <w:abstractNumId w:val="1295"/>
  </w:num>
  <w:num w:numId="1296">
    <w:abstractNumId w:val="1296"/>
  </w:num>
  <w:num w:numId="1297">
    <w:abstractNumId w:val="1297"/>
  </w:num>
  <w:num w:numId="1298">
    <w:abstractNumId w:val="1298"/>
  </w:num>
  <w:num w:numId="1299">
    <w:abstractNumId w:val="1299"/>
  </w:num>
  <w:num w:numId="1300">
    <w:abstractNumId w:val="1300"/>
  </w:num>
  <w:num w:numId="1301">
    <w:abstractNumId w:val="1301"/>
  </w:num>
  <w:num w:numId="1302">
    <w:abstractNumId w:val="1302"/>
  </w:num>
  <w:num w:numId="1303">
    <w:abstractNumId w:val="1303"/>
  </w:num>
  <w:num w:numId="1304">
    <w:abstractNumId w:val="1304"/>
  </w:num>
  <w:num w:numId="1305">
    <w:abstractNumId w:val="1305"/>
  </w:num>
  <w:num w:numId="1306">
    <w:abstractNumId w:val="1306"/>
  </w:num>
  <w:num w:numId="1307">
    <w:abstractNumId w:val="1307"/>
  </w:num>
  <w:num w:numId="1308">
    <w:abstractNumId w:val="1308"/>
  </w:num>
  <w:num w:numId="1309">
    <w:abstractNumId w:val="1309"/>
  </w:num>
  <w:num w:numId="1310">
    <w:abstractNumId w:val="1310"/>
  </w:num>
  <w:num w:numId="1311">
    <w:abstractNumId w:val="1311"/>
  </w:num>
  <w:num w:numId="1312">
    <w:abstractNumId w:val="1312"/>
  </w:num>
  <w:num w:numId="1313">
    <w:abstractNumId w:val="1313"/>
  </w:num>
  <w:num w:numId="1314">
    <w:abstractNumId w:val="1314"/>
  </w:num>
  <w:num w:numId="1315">
    <w:abstractNumId w:val="131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 w:type="table" w:styleId="Table1">
    <w:basedOn w:val="TableNormal"/>
    <w:tblPr>
      <w:tblStyleRowBandSize w:val="1"/>
      <w:tblStyleColBandSize w:val="1"/>
      <w:tblCellMar/>
    </w:tblPr>
  </w:style>
  <w:style w:type="table" w:styleId="Table2">
    <w:basedOn w:val="TableNormal"/>
    <w:tblPr>
      <w:tblStyleRowBandSize w:val="1"/>
      <w:tblStyleColBandSize w:val="1"/>
      <w:tblCellMar/>
    </w:tblPr>
  </w:style>
  <w:style w:type="table" w:styleId="Table3">
    <w:basedOn w:val="TableNormal"/>
    <w:tblPr>
      <w:tblStyleRowBandSize w:val="1"/>
      <w:tblStyleColBandSize w:val="1"/>
      <w:tblCellMar/>
    </w:tblPr>
  </w:style>
  <w:style w:type="table" w:styleId="Table4">
    <w:basedOn w:val="TableNormal"/>
    <w:tblPr>
      <w:tblStyleRowBandSize w:val="1"/>
      <w:tblStyleColBandSize w:val="1"/>
      <w:tblCellMar/>
    </w:tblPr>
  </w:style>
  <w:style w:type="table" w:styleId="Table5">
    <w:basedOn w:val="TableNormal"/>
    <w:tblPr>
      <w:tblStyleRowBandSize w:val="1"/>
      <w:tblStyleColBandSize w:val="1"/>
      <w:tblCellMar/>
    </w:tblPr>
  </w:style>
  <w:style w:type="table" w:styleId="Table6">
    <w:basedOn w:val="TableNormal"/>
    <w:tblPr>
      <w:tblStyleRowBandSize w:val="1"/>
      <w:tblStyleColBandSize w:val="1"/>
      <w:tblCellMar/>
    </w:tblPr>
  </w:style>
  <w:style w:type="table" w:styleId="Table7">
    <w:basedOn w:val="TableNormal"/>
    <w:tblPr>
      <w:tblStyleRowBandSize w:val="1"/>
      <w:tblStyleColBandSize w:val="1"/>
      <w:tblCellMar/>
    </w:tblPr>
  </w:style>
  <w:style w:type="table" w:styleId="Table8">
    <w:basedOn w:val="TableNormal"/>
    <w:tblPr>
      <w:tblStyleRowBandSize w:val="1"/>
      <w:tblStyleColBandSize w:val="1"/>
      <w:tblCellMar/>
    </w:tblPr>
  </w:style>
  <w:style w:type="table" w:styleId="Table9">
    <w:basedOn w:val="TableNormal"/>
    <w:tblPr>
      <w:tblStyleRowBandSize w:val="1"/>
      <w:tblStyleColBandSize w:val="1"/>
      <w:tblCellMar/>
    </w:tblPr>
  </w:style>
  <w:style w:type="table" w:styleId="Table10">
    <w:basedOn w:val="TableNormal"/>
    <w:tblPr>
      <w:tblStyleRowBandSize w:val="1"/>
      <w:tblStyleColBandSize w:val="1"/>
      <w:tblCellMar/>
    </w:tblPr>
  </w:style>
  <w:style w:type="table" w:styleId="Table11">
    <w:basedOn w:val="TableNormal"/>
    <w:tblPr>
      <w:tblStyleRowBandSize w:val="1"/>
      <w:tblStyleColBandSize w:val="1"/>
      <w:tblCellMar/>
    </w:tblPr>
  </w:style>
  <w:style w:type="table" w:styleId="Table12">
    <w:basedOn w:val="TableNormal"/>
    <w:tblPr>
      <w:tblStyleRowBandSize w:val="1"/>
      <w:tblStyleColBandSize w:val="1"/>
      <w:tblCellMar/>
    </w:tblPr>
  </w:style>
  <w:style w:type="table" w:styleId="Table13">
    <w:basedOn w:val="TableNormal"/>
    <w:tblPr>
      <w:tblStyleRowBandSize w:val="1"/>
      <w:tblStyleColBandSize w:val="1"/>
      <w:tblCellMar/>
    </w:tblPr>
  </w:style>
  <w:style w:type="table" w:styleId="Table14">
    <w:basedOn w:val="TableNormal"/>
    <w:tblPr>
      <w:tblStyleRowBandSize w:val="1"/>
      <w:tblStyleColBandSize w:val="1"/>
      <w:tblCellMar/>
    </w:tblPr>
  </w:style>
  <w:style w:type="table" w:styleId="Table15">
    <w:basedOn w:val="TableNormal"/>
    <w:tblPr>
      <w:tblStyleRowBandSize w:val="1"/>
      <w:tblStyleColBandSize w:val="1"/>
      <w:tblCellMar/>
    </w:tblPr>
  </w:style>
  <w:style w:type="table" w:styleId="Table16">
    <w:basedOn w:val="TableNormal"/>
    <w:tblPr>
      <w:tblStyleRowBandSize w:val="1"/>
      <w:tblStyleColBandSize w:val="1"/>
      <w:tblCellMar/>
    </w:tblPr>
  </w:style>
  <w:style w:type="table" w:styleId="Table17">
    <w:basedOn w:val="TableNormal"/>
    <w:tblPr>
      <w:tblStyleRowBandSize w:val="1"/>
      <w:tblStyleColBandSize w:val="1"/>
      <w:tblCellMar/>
    </w:tblPr>
  </w:style>
  <w:style w:type="table" w:styleId="Table18">
    <w:basedOn w:val="TableNormal"/>
    <w:tblPr>
      <w:tblStyleRowBandSize w:val="1"/>
      <w:tblStyleColBandSize w:val="1"/>
      <w:tblCellMar/>
    </w:tblPr>
  </w:style>
  <w:style w:type="table" w:styleId="Table19">
    <w:basedOn w:val="TableNormal"/>
    <w:tblPr>
      <w:tblStyleRowBandSize w:val="1"/>
      <w:tblStyleColBandSize w:val="1"/>
      <w:tblCellMar/>
    </w:tblPr>
  </w:style>
  <w:style w:type="table" w:styleId="Table20">
    <w:basedOn w:val="TableNormal"/>
    <w:tblPr>
      <w:tblStyleRowBandSize w:val="1"/>
      <w:tblStyleColBandSize w:val="1"/>
      <w:tblCellMar/>
    </w:tblPr>
  </w:style>
  <w:style w:type="table" w:styleId="Table21">
    <w:basedOn w:val="TableNormal"/>
    <w:tblPr>
      <w:tblStyleRowBandSize w:val="1"/>
      <w:tblStyleColBandSize w:val="1"/>
      <w:tblCellMar/>
    </w:tblPr>
  </w:style>
  <w:style w:type="table" w:styleId="Table22">
    <w:basedOn w:val="TableNormal"/>
    <w:tblPr>
      <w:tblStyleRowBandSize w:val="1"/>
      <w:tblStyleColBandSize w:val="1"/>
      <w:tblCellMar/>
    </w:tblPr>
  </w:style>
  <w:style w:type="table" w:styleId="Table23">
    <w:basedOn w:val="TableNormal"/>
    <w:tblPr>
      <w:tblStyleRowBandSize w:val="1"/>
      <w:tblStyleColBandSize w:val="1"/>
      <w:tblCellMar/>
    </w:tblPr>
  </w:style>
  <w:style w:type="table" w:styleId="Table24">
    <w:basedOn w:val="TableNormal"/>
    <w:tblPr>
      <w:tblStyleRowBandSize w:val="1"/>
      <w:tblStyleColBandSize w:val="1"/>
      <w:tblCellMar/>
    </w:tblPr>
  </w:style>
  <w:style w:type="table" w:styleId="Table25">
    <w:basedOn w:val="TableNormal"/>
    <w:tblPr>
      <w:tblStyleRowBandSize w:val="1"/>
      <w:tblStyleColBandSize w:val="1"/>
      <w:tblCellMar/>
    </w:tblPr>
  </w:style>
  <w:style w:type="table" w:styleId="Table26">
    <w:basedOn w:val="TableNormal"/>
    <w:tblPr>
      <w:tblStyleRowBandSize w:val="1"/>
      <w:tblStyleColBandSize w:val="1"/>
      <w:tblCellMar/>
    </w:tblPr>
  </w:style>
  <w:style w:type="table" w:styleId="Table27">
    <w:basedOn w:val="TableNormal"/>
    <w:tblPr>
      <w:tblStyleRowBandSize w:val="1"/>
      <w:tblStyleColBandSize w:val="1"/>
      <w:tblCellMar/>
    </w:tblPr>
  </w:style>
  <w:style w:type="table" w:styleId="Table28">
    <w:basedOn w:val="TableNormal"/>
    <w:tblPr>
      <w:tblStyleRowBandSize w:val="1"/>
      <w:tblStyleColBandSize w:val="1"/>
      <w:tblCellMar/>
    </w:tblPr>
  </w:style>
  <w:style w:type="table" w:styleId="Table29">
    <w:basedOn w:val="TableNormal"/>
    <w:tblPr>
      <w:tblStyleRowBandSize w:val="1"/>
      <w:tblStyleColBandSize w:val="1"/>
      <w:tblCellMar/>
    </w:tblPr>
  </w:style>
  <w:style w:type="table" w:styleId="Table30">
    <w:basedOn w:val="TableNormal"/>
    <w:tblPr>
      <w:tblStyleRowBandSize w:val="1"/>
      <w:tblStyleColBandSize w:val="1"/>
      <w:tblCellMar/>
    </w:tblPr>
  </w:style>
  <w:style w:type="table" w:styleId="Table31">
    <w:basedOn w:val="TableNormal"/>
    <w:tblPr>
      <w:tblStyleRowBandSize w:val="1"/>
      <w:tblStyleColBandSize w:val="1"/>
      <w:tblCellMar/>
    </w:tblPr>
  </w:style>
  <w:style w:type="table" w:styleId="Table32">
    <w:basedOn w:val="TableNormal"/>
    <w:tblPr>
      <w:tblStyleRowBandSize w:val="1"/>
      <w:tblStyleColBandSize w:val="1"/>
      <w:tblCellMar/>
    </w:tblPr>
  </w:style>
  <w:style w:type="table" w:styleId="Table33">
    <w:basedOn w:val="TableNormal"/>
    <w:tblPr>
      <w:tblStyleRowBandSize w:val="1"/>
      <w:tblStyleColBandSize w:val="1"/>
      <w:tblCellMar/>
    </w:tblPr>
  </w:style>
  <w:style w:type="table" w:styleId="Table34">
    <w:basedOn w:val="TableNormal"/>
    <w:tblPr>
      <w:tblStyleRowBandSize w:val="1"/>
      <w:tblStyleColBandSize w:val="1"/>
      <w:tblCellMar/>
    </w:tblPr>
  </w:style>
  <w:style w:type="table" w:styleId="Table35">
    <w:basedOn w:val="TableNormal"/>
    <w:tblPr>
      <w:tblStyleRowBandSize w:val="1"/>
      <w:tblStyleColBandSize w:val="1"/>
      <w:tblCellMar/>
    </w:tblPr>
  </w:style>
  <w:style w:type="table" w:styleId="Table36">
    <w:basedOn w:val="TableNormal"/>
    <w:tblPr>
      <w:tblStyleRowBandSize w:val="1"/>
      <w:tblStyleColBandSize w:val="1"/>
      <w:tblCellMar/>
    </w:tblPr>
  </w:style>
  <w:style w:type="table" w:styleId="Table37">
    <w:basedOn w:val="TableNormal"/>
    <w:tblPr>
      <w:tblStyleRowBandSize w:val="1"/>
      <w:tblStyleColBandSize w:val="1"/>
      <w:tblCellMar/>
    </w:tblPr>
  </w:style>
  <w:style w:type="table" w:styleId="Table38">
    <w:basedOn w:val="TableNormal"/>
    <w:tblPr>
      <w:tblStyleRowBandSize w:val="1"/>
      <w:tblStyleColBandSize w:val="1"/>
      <w:tblCellMar/>
    </w:tblPr>
  </w:style>
  <w:style w:type="table" w:styleId="Table39">
    <w:basedOn w:val="TableNormal"/>
    <w:tblPr>
      <w:tblStyleRowBandSize w:val="1"/>
      <w:tblStyleColBandSize w:val="1"/>
      <w:tblCellMar/>
    </w:tblPr>
  </w:style>
  <w:style w:type="table" w:styleId="Table40">
    <w:basedOn w:val="TableNormal"/>
    <w:tblPr>
      <w:tblStyleRowBandSize w:val="1"/>
      <w:tblStyleColBandSize w:val="1"/>
      <w:tblCellMar/>
    </w:tblPr>
  </w:style>
  <w:style w:type="table" w:styleId="Table41">
    <w:basedOn w:val="TableNormal"/>
    <w:tblPr>
      <w:tblStyleRowBandSize w:val="1"/>
      <w:tblStyleColBandSize w:val="1"/>
      <w:tblCellMar/>
    </w:tblPr>
  </w:style>
  <w:style w:type="table" w:styleId="Table42">
    <w:basedOn w:val="TableNormal"/>
    <w:tblPr>
      <w:tblStyleRowBandSize w:val="1"/>
      <w:tblStyleColBandSize w:val="1"/>
      <w:tblCellMar/>
    </w:tblPr>
  </w:style>
  <w:style w:type="table" w:styleId="Table43">
    <w:basedOn w:val="TableNormal"/>
    <w:tblPr>
      <w:tblStyleRowBandSize w:val="1"/>
      <w:tblStyleColBandSize w:val="1"/>
      <w:tblCellMar/>
    </w:tblPr>
  </w:style>
  <w:style w:type="table" w:styleId="Table44">
    <w:basedOn w:val="TableNormal"/>
    <w:tblPr>
      <w:tblStyleRowBandSize w:val="1"/>
      <w:tblStyleColBandSize w:val="1"/>
      <w:tblCellMar/>
    </w:tblPr>
  </w:style>
  <w:style w:type="table" w:styleId="Table45">
    <w:basedOn w:val="TableNormal"/>
    <w:tblPr>
      <w:tblStyleRowBandSize w:val="1"/>
      <w:tblStyleColBandSize w:val="1"/>
      <w:tblCellMar/>
    </w:tblPr>
  </w:style>
  <w:style w:type="table" w:styleId="Table46">
    <w:basedOn w:val="TableNormal"/>
    <w:tblPr>
      <w:tblStyleRowBandSize w:val="1"/>
      <w:tblStyleColBandSize w:val="1"/>
      <w:tblCellMar/>
    </w:tblPr>
  </w:style>
  <w:style w:type="table" w:styleId="Table47">
    <w:basedOn w:val="TableNormal"/>
    <w:tblPr>
      <w:tblStyleRowBandSize w:val="1"/>
      <w:tblStyleColBandSize w:val="1"/>
      <w:tblCellMar/>
    </w:tblPr>
  </w:style>
  <w:style w:type="table" w:styleId="Table48">
    <w:basedOn w:val="TableNormal"/>
    <w:tblPr>
      <w:tblStyleRowBandSize w:val="1"/>
      <w:tblStyleColBandSize w:val="1"/>
      <w:tblCellMar/>
    </w:tblPr>
  </w:style>
  <w:style w:type="table" w:styleId="Table49">
    <w:basedOn w:val="TableNormal"/>
    <w:tblPr>
      <w:tblStyleRowBandSize w:val="1"/>
      <w:tblStyleColBandSize w:val="1"/>
      <w:tblCellMar/>
    </w:tblPr>
  </w:style>
  <w:style w:type="table" w:styleId="Table50">
    <w:basedOn w:val="TableNormal"/>
    <w:tblPr>
      <w:tblStyleRowBandSize w:val="1"/>
      <w:tblStyleColBandSize w:val="1"/>
      <w:tblCellMar/>
    </w:tblPr>
  </w:style>
  <w:style w:type="table" w:styleId="Table51">
    <w:basedOn w:val="TableNormal"/>
    <w:tblPr>
      <w:tblStyleRowBandSize w:val="1"/>
      <w:tblStyleColBandSize w:val="1"/>
      <w:tblCellMar/>
    </w:tblPr>
  </w:style>
  <w:style w:type="table" w:styleId="Table52">
    <w:basedOn w:val="TableNormal"/>
    <w:tblPr>
      <w:tblStyleRowBandSize w:val="1"/>
      <w:tblStyleColBandSize w:val="1"/>
      <w:tblCellMar/>
    </w:tblPr>
  </w:style>
  <w:style w:type="table" w:styleId="Table53">
    <w:basedOn w:val="TableNormal"/>
    <w:tblPr>
      <w:tblStyleRowBandSize w:val="1"/>
      <w:tblStyleColBandSize w:val="1"/>
      <w:tblCellMar/>
    </w:tblPr>
  </w:style>
  <w:style w:type="table" w:styleId="Table54">
    <w:basedOn w:val="TableNormal"/>
    <w:tblPr>
      <w:tblStyleRowBandSize w:val="1"/>
      <w:tblStyleColBandSize w:val="1"/>
      <w:tblCellMar/>
    </w:tblPr>
  </w:style>
  <w:style w:type="table" w:styleId="Table55">
    <w:basedOn w:val="TableNormal"/>
    <w:tblPr>
      <w:tblStyleRowBandSize w:val="1"/>
      <w:tblStyleColBandSize w:val="1"/>
      <w:tblCellMar/>
    </w:tblPr>
  </w:style>
  <w:style w:type="table" w:styleId="Table56">
    <w:basedOn w:val="TableNormal"/>
    <w:tblPr>
      <w:tblStyleRowBandSize w:val="1"/>
      <w:tblStyleColBandSize w:val="1"/>
      <w:tblCellMar/>
    </w:tblPr>
  </w:style>
  <w:style w:type="table" w:styleId="Table57">
    <w:basedOn w:val="TableNormal"/>
    <w:tblPr>
      <w:tblStyleRowBandSize w:val="1"/>
      <w:tblStyleColBandSize w:val="1"/>
      <w:tblCellMar/>
    </w:tblPr>
  </w:style>
  <w:style w:type="table" w:styleId="Table58">
    <w:basedOn w:val="TableNormal"/>
    <w:tblPr>
      <w:tblStyleRowBandSize w:val="1"/>
      <w:tblStyleColBandSize w:val="1"/>
      <w:tblCellMar/>
    </w:tblPr>
  </w:style>
  <w:style w:type="table" w:styleId="Table59">
    <w:basedOn w:val="TableNormal"/>
    <w:tblPr>
      <w:tblStyleRowBandSize w:val="1"/>
      <w:tblStyleColBandSize w:val="1"/>
      <w:tblCellMar/>
    </w:tblPr>
  </w:style>
  <w:style w:type="table" w:styleId="Table60">
    <w:basedOn w:val="TableNormal"/>
    <w:tblPr>
      <w:tblStyleRowBandSize w:val="1"/>
      <w:tblStyleColBandSize w:val="1"/>
      <w:tblCellMar/>
    </w:tblPr>
  </w:style>
  <w:style w:type="table" w:styleId="Table61">
    <w:basedOn w:val="TableNormal"/>
    <w:tblPr>
      <w:tblStyleRowBandSize w:val="1"/>
      <w:tblStyleColBandSize w:val="1"/>
      <w:tblCellMar/>
    </w:tblPr>
  </w:style>
  <w:style w:type="table" w:styleId="Table62">
    <w:basedOn w:val="TableNormal"/>
    <w:tblPr>
      <w:tblStyleRowBandSize w:val="1"/>
      <w:tblStyleColBandSize w:val="1"/>
      <w:tblCellMar/>
    </w:tblPr>
  </w:style>
  <w:style w:type="table" w:styleId="Table63">
    <w:basedOn w:val="TableNormal"/>
    <w:tblPr>
      <w:tblStyleRowBandSize w:val="1"/>
      <w:tblStyleColBandSize w:val="1"/>
      <w:tblCellMar/>
    </w:tblPr>
  </w:style>
  <w:style w:type="table" w:styleId="Table64">
    <w:basedOn w:val="TableNormal"/>
    <w:tblPr>
      <w:tblStyleRowBandSize w:val="1"/>
      <w:tblStyleColBandSize w:val="1"/>
      <w:tblCellMar/>
    </w:tblPr>
  </w:style>
  <w:style w:type="table" w:styleId="Table65">
    <w:basedOn w:val="TableNormal"/>
    <w:tblPr>
      <w:tblStyleRowBandSize w:val="1"/>
      <w:tblStyleColBandSize w:val="1"/>
      <w:tblCellMar/>
    </w:tblPr>
  </w:style>
  <w:style w:type="table" w:styleId="Table66">
    <w:basedOn w:val="TableNormal"/>
    <w:tblPr>
      <w:tblStyleRowBandSize w:val="1"/>
      <w:tblStyleColBandSize w:val="1"/>
      <w:tblCellMar/>
    </w:tblPr>
  </w:style>
  <w:style w:type="table" w:styleId="Table67">
    <w:basedOn w:val="TableNormal"/>
    <w:tblPr>
      <w:tblStyleRowBandSize w:val="1"/>
      <w:tblStyleColBandSize w:val="1"/>
      <w:tblCellMar/>
    </w:tblPr>
  </w:style>
  <w:style w:type="table" w:styleId="Table68">
    <w:basedOn w:val="TableNormal"/>
    <w:tblPr>
      <w:tblStyleRowBandSize w:val="1"/>
      <w:tblStyleColBandSize w:val="1"/>
      <w:tblCellMar/>
    </w:tblPr>
  </w:style>
  <w:style w:type="table" w:styleId="Table69">
    <w:basedOn w:val="TableNormal"/>
    <w:tblPr>
      <w:tblStyleRowBandSize w:val="1"/>
      <w:tblStyleColBandSize w:val="1"/>
      <w:tblCellMar/>
    </w:tblPr>
  </w:style>
  <w:style w:type="table" w:styleId="Table70">
    <w:basedOn w:val="TableNormal"/>
    <w:tblPr>
      <w:tblStyleRowBandSize w:val="1"/>
      <w:tblStyleColBandSize w:val="1"/>
      <w:tblCellMar/>
    </w:tblPr>
  </w:style>
  <w:style w:type="table" w:styleId="Table71">
    <w:basedOn w:val="TableNormal"/>
    <w:tblPr>
      <w:tblStyleRowBandSize w:val="1"/>
      <w:tblStyleColBandSize w:val="1"/>
      <w:tblCellMar/>
    </w:tblPr>
  </w:style>
  <w:style w:type="table" w:styleId="Table72">
    <w:basedOn w:val="TableNormal"/>
    <w:tblPr>
      <w:tblStyleRowBandSize w:val="1"/>
      <w:tblStyleColBandSize w:val="1"/>
      <w:tblCellMar/>
    </w:tblPr>
  </w:style>
  <w:style w:type="table" w:styleId="Table73">
    <w:basedOn w:val="TableNormal"/>
    <w:tblPr>
      <w:tblStyleRowBandSize w:val="1"/>
      <w:tblStyleColBandSize w:val="1"/>
      <w:tblCellMar/>
    </w:tblPr>
  </w:style>
  <w:style w:type="table" w:styleId="Table74">
    <w:basedOn w:val="TableNormal"/>
    <w:tblPr>
      <w:tblStyleRowBandSize w:val="1"/>
      <w:tblStyleColBandSize w:val="1"/>
      <w:tblCellMar/>
    </w:tblPr>
  </w:style>
  <w:style w:type="table" w:styleId="Table75">
    <w:basedOn w:val="TableNormal"/>
    <w:tblPr>
      <w:tblStyleRowBandSize w:val="1"/>
      <w:tblStyleColBandSize w:val="1"/>
      <w:tblCellMar/>
    </w:tblPr>
  </w:style>
  <w:style w:type="table" w:styleId="Table76">
    <w:basedOn w:val="TableNormal"/>
    <w:tblPr>
      <w:tblStyleRowBandSize w:val="1"/>
      <w:tblStyleColBandSize w:val="1"/>
      <w:tblCellMar/>
    </w:tblPr>
  </w:style>
  <w:style w:type="table" w:styleId="Table77">
    <w:basedOn w:val="TableNormal"/>
    <w:tblPr>
      <w:tblStyleRowBandSize w:val="1"/>
      <w:tblStyleColBandSize w:val="1"/>
      <w:tblCellMar/>
    </w:tblPr>
  </w:style>
  <w:style w:type="table" w:styleId="Table78">
    <w:basedOn w:val="TableNormal"/>
    <w:tblPr>
      <w:tblStyleRowBandSize w:val="1"/>
      <w:tblStyleColBandSize w:val="1"/>
      <w:tblCellMar/>
    </w:tblPr>
  </w:style>
  <w:style w:type="table" w:styleId="Table79">
    <w:basedOn w:val="TableNormal"/>
    <w:tblPr>
      <w:tblStyleRowBandSize w:val="1"/>
      <w:tblStyleColBandSize w:val="1"/>
      <w:tblCellMar/>
    </w:tblPr>
  </w:style>
  <w:style w:type="table" w:styleId="Table80">
    <w:basedOn w:val="TableNormal"/>
    <w:tblPr>
      <w:tblStyleRowBandSize w:val="1"/>
      <w:tblStyleColBandSize w:val="1"/>
      <w:tblCellMar/>
    </w:tblPr>
  </w:style>
  <w:style w:type="table" w:styleId="Table81">
    <w:basedOn w:val="TableNormal"/>
    <w:tblPr>
      <w:tblStyleRowBandSize w:val="1"/>
      <w:tblStyleColBandSize w:val="1"/>
      <w:tblCellMar/>
    </w:tblPr>
  </w:style>
  <w:style w:type="table" w:styleId="Table82">
    <w:basedOn w:val="TableNormal"/>
    <w:tblPr>
      <w:tblStyleRowBandSize w:val="1"/>
      <w:tblStyleColBandSize w:val="1"/>
      <w:tblCellMar/>
    </w:tblPr>
  </w:style>
  <w:style w:type="table" w:styleId="Table83">
    <w:basedOn w:val="TableNormal"/>
    <w:tblPr>
      <w:tblStyleRowBandSize w:val="1"/>
      <w:tblStyleColBandSize w:val="1"/>
      <w:tblCellMar/>
    </w:tblPr>
  </w:style>
  <w:style w:type="table" w:styleId="Table84">
    <w:basedOn w:val="TableNormal"/>
    <w:tblPr>
      <w:tblStyleRowBandSize w:val="1"/>
      <w:tblStyleColBandSize w:val="1"/>
      <w:tblCellMar/>
    </w:tblPr>
  </w:style>
  <w:style w:type="table" w:styleId="Table85">
    <w:basedOn w:val="TableNormal"/>
    <w:tblPr>
      <w:tblStyleRowBandSize w:val="1"/>
      <w:tblStyleColBandSize w:val="1"/>
      <w:tblCellMar/>
    </w:tblPr>
  </w:style>
  <w:style w:type="table" w:styleId="Table86">
    <w:basedOn w:val="TableNormal"/>
    <w:tblPr>
      <w:tblStyleRowBandSize w:val="1"/>
      <w:tblStyleColBandSize w:val="1"/>
      <w:tblCellMar/>
    </w:tblPr>
  </w:style>
  <w:style w:type="table" w:styleId="Table87">
    <w:basedOn w:val="TableNormal"/>
    <w:tblPr>
      <w:tblStyleRowBandSize w:val="1"/>
      <w:tblStyleColBandSize w:val="1"/>
      <w:tblCellMar/>
    </w:tblPr>
  </w:style>
  <w:style w:type="table" w:styleId="Table88">
    <w:basedOn w:val="TableNormal"/>
    <w:tblPr>
      <w:tblStyleRowBandSize w:val="1"/>
      <w:tblStyleColBandSize w:val="1"/>
      <w:tblCellMar/>
    </w:tblPr>
  </w:style>
  <w:style w:type="table" w:styleId="Table89">
    <w:basedOn w:val="TableNormal"/>
    <w:tblPr>
      <w:tblStyleRowBandSize w:val="1"/>
      <w:tblStyleColBandSize w:val="1"/>
      <w:tblCellMar/>
    </w:tblPr>
  </w:style>
  <w:style w:type="table" w:styleId="Table90">
    <w:basedOn w:val="TableNormal"/>
    <w:tblPr>
      <w:tblStyleRowBandSize w:val="1"/>
      <w:tblStyleColBandSize w:val="1"/>
      <w:tblCellMar/>
    </w:tblPr>
  </w:style>
  <w:style w:type="table" w:styleId="Table91">
    <w:basedOn w:val="TableNormal"/>
    <w:tblPr>
      <w:tblStyleRowBandSize w:val="1"/>
      <w:tblStyleColBandSize w:val="1"/>
      <w:tblCellMar/>
    </w:tblPr>
  </w:style>
  <w:style w:type="table" w:styleId="Table92">
    <w:basedOn w:val="TableNormal"/>
    <w:tblPr>
      <w:tblStyleRowBandSize w:val="1"/>
      <w:tblStyleColBandSize w:val="1"/>
      <w:tblCellMar/>
    </w:tblPr>
  </w:style>
  <w:style w:type="table" w:styleId="Table93">
    <w:basedOn w:val="TableNormal"/>
    <w:tblPr>
      <w:tblStyleRowBandSize w:val="1"/>
      <w:tblStyleColBandSize w:val="1"/>
      <w:tblCellMar/>
    </w:tblPr>
  </w:style>
  <w:style w:type="table" w:styleId="Table94">
    <w:basedOn w:val="TableNormal"/>
    <w:tblPr>
      <w:tblStyleRowBandSize w:val="1"/>
      <w:tblStyleColBandSize w:val="1"/>
      <w:tblCellMar/>
    </w:tblPr>
  </w:style>
  <w:style w:type="table" w:styleId="Table95">
    <w:basedOn w:val="TableNormal"/>
    <w:tblPr>
      <w:tblStyleRowBandSize w:val="1"/>
      <w:tblStyleColBandSize w:val="1"/>
      <w:tblCellMar/>
    </w:tblPr>
  </w:style>
  <w:style w:type="table" w:styleId="Table96">
    <w:basedOn w:val="TableNormal"/>
    <w:tblPr>
      <w:tblStyleRowBandSize w:val="1"/>
      <w:tblStyleColBandSize w:val="1"/>
      <w:tblCellMar/>
    </w:tblPr>
  </w:style>
  <w:style w:type="table" w:styleId="Table97">
    <w:basedOn w:val="TableNormal"/>
    <w:tblPr>
      <w:tblStyleRowBandSize w:val="1"/>
      <w:tblStyleColBandSize w:val="1"/>
      <w:tblCellMar/>
    </w:tblPr>
  </w:style>
  <w:style w:type="table" w:styleId="Table98">
    <w:basedOn w:val="TableNormal"/>
    <w:tblPr>
      <w:tblStyleRowBandSize w:val="1"/>
      <w:tblStyleColBandSize w:val="1"/>
      <w:tblCellMar/>
    </w:tblPr>
  </w:style>
  <w:style w:type="table" w:styleId="Table99">
    <w:basedOn w:val="TableNormal"/>
    <w:tblPr>
      <w:tblStyleRowBandSize w:val="1"/>
      <w:tblStyleColBandSize w:val="1"/>
      <w:tblCellMar/>
    </w:tblPr>
  </w:style>
  <w:style w:type="table" w:styleId="Table100">
    <w:basedOn w:val="TableNormal"/>
    <w:tblPr>
      <w:tblStyleRowBandSize w:val="1"/>
      <w:tblStyleColBandSize w:val="1"/>
      <w:tblCellMar/>
    </w:tblPr>
  </w:style>
  <w:style w:type="table" w:styleId="Table101">
    <w:basedOn w:val="TableNormal"/>
    <w:tblPr>
      <w:tblStyleRowBandSize w:val="1"/>
      <w:tblStyleColBandSize w:val="1"/>
      <w:tblCellMar/>
    </w:tblPr>
  </w:style>
  <w:style w:type="table" w:styleId="Table102">
    <w:basedOn w:val="TableNormal"/>
    <w:tblPr>
      <w:tblStyleRowBandSize w:val="1"/>
      <w:tblStyleColBandSize w:val="1"/>
      <w:tblCellMar/>
    </w:tblPr>
  </w:style>
  <w:style w:type="table" w:styleId="Table103">
    <w:basedOn w:val="TableNormal"/>
    <w:tblPr>
      <w:tblStyleRowBandSize w:val="1"/>
      <w:tblStyleColBandSize w:val="1"/>
      <w:tblCellMar/>
    </w:tblPr>
  </w:style>
  <w:style w:type="table" w:styleId="Table104">
    <w:basedOn w:val="TableNormal"/>
    <w:tblPr>
      <w:tblStyleRowBandSize w:val="1"/>
      <w:tblStyleColBandSize w:val="1"/>
      <w:tblCellMar/>
    </w:tblPr>
  </w:style>
  <w:style w:type="table" w:styleId="Table105">
    <w:basedOn w:val="TableNormal"/>
    <w:tblPr>
      <w:tblStyleRowBandSize w:val="1"/>
      <w:tblStyleColBandSize w:val="1"/>
      <w:tblCellMar/>
    </w:tblPr>
  </w:style>
  <w:style w:type="table" w:styleId="Table106">
    <w:basedOn w:val="TableNormal"/>
    <w:tblPr>
      <w:tblStyleRowBandSize w:val="1"/>
      <w:tblStyleColBandSize w:val="1"/>
      <w:tblCellMar/>
    </w:tblPr>
  </w:style>
  <w:style w:type="table" w:styleId="Table107">
    <w:basedOn w:val="TableNormal"/>
    <w:tblPr>
      <w:tblStyleRowBandSize w:val="1"/>
      <w:tblStyleColBandSize w:val="1"/>
      <w:tblCellMar/>
    </w:tblPr>
  </w:style>
  <w:style w:type="table" w:styleId="Table108">
    <w:basedOn w:val="TableNormal"/>
    <w:tblPr>
      <w:tblStyleRowBandSize w:val="1"/>
      <w:tblStyleColBandSize w:val="1"/>
      <w:tblCellMar/>
    </w:tblPr>
  </w:style>
  <w:style w:type="table" w:styleId="Table109">
    <w:basedOn w:val="TableNormal"/>
    <w:tblPr>
      <w:tblStyleRowBandSize w:val="1"/>
      <w:tblStyleColBandSize w:val="1"/>
      <w:tblCellMar/>
    </w:tblPr>
  </w:style>
  <w:style w:type="table" w:styleId="Table110">
    <w:basedOn w:val="TableNormal"/>
    <w:tblPr>
      <w:tblStyleRowBandSize w:val="1"/>
      <w:tblStyleColBandSize w:val="1"/>
      <w:tblCellMar/>
    </w:tblPr>
  </w:style>
  <w:style w:type="table" w:styleId="Table111">
    <w:basedOn w:val="TableNormal"/>
    <w:tblPr>
      <w:tblStyleRowBandSize w:val="1"/>
      <w:tblStyleColBandSize w:val="1"/>
      <w:tblCellMar/>
    </w:tblPr>
  </w:style>
  <w:style w:type="table" w:styleId="Table112">
    <w:basedOn w:val="TableNormal"/>
    <w:tblPr>
      <w:tblStyleRowBandSize w:val="1"/>
      <w:tblStyleColBandSize w:val="1"/>
      <w:tblCellMar/>
    </w:tblPr>
  </w:style>
  <w:style w:type="table" w:styleId="Table113">
    <w:basedOn w:val="TableNormal"/>
    <w:tblPr>
      <w:tblStyleRowBandSize w:val="1"/>
      <w:tblStyleColBandSize w:val="1"/>
      <w:tblCellMar/>
    </w:tblPr>
  </w:style>
  <w:style w:type="table" w:styleId="Table114">
    <w:basedOn w:val="TableNormal"/>
    <w:tblPr>
      <w:tblStyleRowBandSize w:val="1"/>
      <w:tblStyleColBandSize w:val="1"/>
      <w:tblCellMar/>
    </w:tblPr>
  </w:style>
  <w:style w:type="table" w:styleId="Table115">
    <w:basedOn w:val="TableNormal"/>
    <w:tblPr>
      <w:tblStyleRowBandSize w:val="1"/>
      <w:tblStyleColBandSize w:val="1"/>
      <w:tblCellMar/>
    </w:tblPr>
  </w:style>
  <w:style w:type="table" w:styleId="Table116">
    <w:basedOn w:val="TableNormal"/>
    <w:tblPr>
      <w:tblStyleRowBandSize w:val="1"/>
      <w:tblStyleColBandSize w:val="1"/>
      <w:tblCellMar/>
    </w:tblPr>
  </w:style>
  <w:style w:type="table" w:styleId="Table117">
    <w:basedOn w:val="TableNormal"/>
    <w:tblPr>
      <w:tblStyleRowBandSize w:val="1"/>
      <w:tblStyleColBandSize w:val="1"/>
      <w:tblCellMar/>
    </w:tblPr>
  </w:style>
  <w:style w:type="table" w:styleId="Table118">
    <w:basedOn w:val="TableNormal"/>
    <w:tblPr>
      <w:tblStyleRowBandSize w:val="1"/>
      <w:tblStyleColBandSize w:val="1"/>
      <w:tblCellMar/>
    </w:tblPr>
  </w:style>
  <w:style w:type="table" w:styleId="Table119">
    <w:basedOn w:val="TableNormal"/>
    <w:tblPr>
      <w:tblStyleRowBandSize w:val="1"/>
      <w:tblStyleColBandSize w:val="1"/>
      <w:tblCellMar/>
    </w:tblPr>
  </w:style>
  <w:style w:type="table" w:styleId="Table120">
    <w:basedOn w:val="TableNormal"/>
    <w:tblPr>
      <w:tblStyleRowBandSize w:val="1"/>
      <w:tblStyleColBandSize w:val="1"/>
      <w:tblCellMar/>
    </w:tblPr>
  </w:style>
  <w:style w:type="table" w:styleId="Table121">
    <w:basedOn w:val="TableNormal"/>
    <w:tblPr>
      <w:tblStyleRowBandSize w:val="1"/>
      <w:tblStyleColBandSize w:val="1"/>
      <w:tblCellMar/>
    </w:tblPr>
  </w:style>
  <w:style w:type="table" w:styleId="Table122">
    <w:basedOn w:val="TableNormal"/>
    <w:tblPr>
      <w:tblStyleRowBandSize w:val="1"/>
      <w:tblStyleColBandSize w:val="1"/>
      <w:tblCellMar/>
    </w:tblPr>
  </w:style>
  <w:style w:type="table" w:styleId="Table123">
    <w:basedOn w:val="TableNormal"/>
    <w:tblPr>
      <w:tblStyleRowBandSize w:val="1"/>
      <w:tblStyleColBandSize w:val="1"/>
      <w:tblCellMar/>
    </w:tblPr>
  </w:style>
  <w:style w:type="table" w:styleId="Table124">
    <w:basedOn w:val="TableNormal"/>
    <w:tblPr>
      <w:tblStyleRowBandSize w:val="1"/>
      <w:tblStyleColBandSize w:val="1"/>
      <w:tblCellMar/>
    </w:tblPr>
  </w:style>
  <w:style w:type="table" w:styleId="Table125">
    <w:basedOn w:val="TableNormal"/>
    <w:tblPr>
      <w:tblStyleRowBandSize w:val="1"/>
      <w:tblStyleColBandSize w:val="1"/>
      <w:tblCellMar/>
    </w:tblPr>
  </w:style>
  <w:style w:type="table" w:styleId="Table126">
    <w:basedOn w:val="TableNormal"/>
    <w:tblPr>
      <w:tblStyleRowBandSize w:val="1"/>
      <w:tblStyleColBandSize w:val="1"/>
      <w:tblCellMar/>
    </w:tblPr>
  </w:style>
  <w:style w:type="table" w:styleId="Table127">
    <w:basedOn w:val="TableNormal"/>
    <w:tblPr>
      <w:tblStyleRowBandSize w:val="1"/>
      <w:tblStyleColBandSize w:val="1"/>
      <w:tblCellMar/>
    </w:tblPr>
  </w:style>
  <w:style w:type="table" w:styleId="Table128">
    <w:basedOn w:val="TableNormal"/>
    <w:tblPr>
      <w:tblStyleRowBandSize w:val="1"/>
      <w:tblStyleColBandSize w:val="1"/>
      <w:tblCellMar/>
    </w:tblPr>
  </w:style>
  <w:style w:type="table" w:styleId="Table129">
    <w:basedOn w:val="TableNormal"/>
    <w:tblPr>
      <w:tblStyleRowBandSize w:val="1"/>
      <w:tblStyleColBandSize w:val="1"/>
      <w:tblCellMar/>
    </w:tblPr>
  </w:style>
  <w:style w:type="table" w:styleId="Table130">
    <w:basedOn w:val="TableNormal"/>
    <w:tblPr>
      <w:tblStyleRowBandSize w:val="1"/>
      <w:tblStyleColBandSize w:val="1"/>
      <w:tblCellMar/>
    </w:tblPr>
  </w:style>
  <w:style w:type="table" w:styleId="Table131">
    <w:basedOn w:val="TableNormal"/>
    <w:tblPr>
      <w:tblStyleRowBandSize w:val="1"/>
      <w:tblStyleColBandSize w:val="1"/>
      <w:tblCellMar/>
    </w:tblPr>
  </w:style>
  <w:style w:type="table" w:styleId="Table132">
    <w:basedOn w:val="TableNormal"/>
    <w:tblPr>
      <w:tblStyleRowBandSize w:val="1"/>
      <w:tblStyleColBandSize w:val="1"/>
      <w:tblCellMar/>
    </w:tblPr>
  </w:style>
  <w:style w:type="table" w:styleId="Table133">
    <w:basedOn w:val="TableNormal"/>
    <w:tblPr>
      <w:tblStyleRowBandSize w:val="1"/>
      <w:tblStyleColBandSize w:val="1"/>
      <w:tblCellMar/>
    </w:tblPr>
  </w:style>
  <w:style w:type="table" w:styleId="Table134">
    <w:basedOn w:val="TableNormal"/>
    <w:tblPr>
      <w:tblStyleRowBandSize w:val="1"/>
      <w:tblStyleColBandSize w:val="1"/>
      <w:tblCellMar/>
    </w:tblPr>
  </w:style>
  <w:style w:type="table" w:styleId="Table135">
    <w:basedOn w:val="TableNormal"/>
    <w:tblPr>
      <w:tblStyleRowBandSize w:val="1"/>
      <w:tblStyleColBandSize w:val="1"/>
      <w:tblCellMar/>
    </w:tblPr>
  </w:style>
  <w:style w:type="table" w:styleId="Table136">
    <w:basedOn w:val="TableNormal"/>
    <w:tblPr>
      <w:tblStyleRowBandSize w:val="1"/>
      <w:tblStyleColBandSize w:val="1"/>
      <w:tblCellMar/>
    </w:tblPr>
  </w:style>
  <w:style w:type="table" w:styleId="Table137">
    <w:basedOn w:val="TableNormal"/>
    <w:tblPr>
      <w:tblStyleRowBandSize w:val="1"/>
      <w:tblStyleColBandSize w:val="1"/>
      <w:tblCellMar/>
    </w:tblPr>
  </w:style>
  <w:style w:type="table" w:styleId="Table138">
    <w:basedOn w:val="TableNormal"/>
    <w:tblPr>
      <w:tblStyleRowBandSize w:val="1"/>
      <w:tblStyleColBandSize w:val="1"/>
      <w:tblCellMar/>
    </w:tblPr>
  </w:style>
  <w:style w:type="table" w:styleId="Table139">
    <w:basedOn w:val="TableNormal"/>
    <w:tblPr>
      <w:tblStyleRowBandSize w:val="1"/>
      <w:tblStyleColBandSize w:val="1"/>
      <w:tblCellMar/>
    </w:tblPr>
  </w:style>
  <w:style w:type="table" w:styleId="Table140">
    <w:basedOn w:val="TableNormal"/>
    <w:tblPr>
      <w:tblStyleRowBandSize w:val="1"/>
      <w:tblStyleColBandSize w:val="1"/>
      <w:tblCellMar/>
    </w:tblPr>
  </w:style>
  <w:style w:type="table" w:styleId="Table141">
    <w:basedOn w:val="TableNormal"/>
    <w:tblPr>
      <w:tblStyleRowBandSize w:val="1"/>
      <w:tblStyleColBandSize w:val="1"/>
      <w:tblCellMar/>
    </w:tblPr>
  </w:style>
  <w:style w:type="table" w:styleId="Table142">
    <w:basedOn w:val="TableNormal"/>
    <w:tblPr>
      <w:tblStyleRowBandSize w:val="1"/>
      <w:tblStyleColBandSize w:val="1"/>
      <w:tblCellMar/>
    </w:tblPr>
  </w:style>
  <w:style w:type="table" w:styleId="Table143">
    <w:basedOn w:val="TableNormal"/>
    <w:tblPr>
      <w:tblStyleRowBandSize w:val="1"/>
      <w:tblStyleColBandSize w:val="1"/>
      <w:tblCellMar/>
    </w:tblPr>
  </w:style>
  <w:style w:type="table" w:styleId="Table144">
    <w:basedOn w:val="TableNormal"/>
    <w:tblPr>
      <w:tblStyleRowBandSize w:val="1"/>
      <w:tblStyleColBandSize w:val="1"/>
      <w:tblCellMar/>
    </w:tblPr>
  </w:style>
  <w:style w:type="table" w:styleId="Table145">
    <w:basedOn w:val="TableNormal"/>
    <w:tblPr>
      <w:tblStyleRowBandSize w:val="1"/>
      <w:tblStyleColBandSize w:val="1"/>
      <w:tblCellMar/>
    </w:tblPr>
  </w:style>
  <w:style w:type="table" w:styleId="Table146">
    <w:basedOn w:val="TableNormal"/>
    <w:tblPr>
      <w:tblStyleRowBandSize w:val="1"/>
      <w:tblStyleColBandSize w:val="1"/>
      <w:tblCellMar/>
    </w:tblPr>
  </w:style>
  <w:style w:type="table" w:styleId="Table147">
    <w:basedOn w:val="TableNormal"/>
    <w:tblPr>
      <w:tblStyleRowBandSize w:val="1"/>
      <w:tblStyleColBandSize w:val="1"/>
      <w:tblCellMar/>
    </w:tblPr>
  </w:style>
  <w:style w:type="table" w:styleId="Table148">
    <w:basedOn w:val="TableNormal"/>
    <w:tblPr>
      <w:tblStyleRowBandSize w:val="1"/>
      <w:tblStyleColBandSize w:val="1"/>
      <w:tblCellMar/>
    </w:tblPr>
  </w:style>
  <w:style w:type="table" w:styleId="Table149">
    <w:basedOn w:val="TableNormal"/>
    <w:tblPr>
      <w:tblStyleRowBandSize w:val="1"/>
      <w:tblStyleColBandSize w:val="1"/>
      <w:tblCellMar/>
    </w:tblPr>
  </w:style>
  <w:style w:type="table" w:styleId="Table150">
    <w:basedOn w:val="TableNormal"/>
    <w:tblPr>
      <w:tblStyleRowBandSize w:val="1"/>
      <w:tblStyleColBandSize w:val="1"/>
      <w:tblCellMar/>
    </w:tblPr>
  </w:style>
  <w:style w:type="table" w:styleId="Table151">
    <w:basedOn w:val="TableNormal"/>
    <w:tblPr>
      <w:tblStyleRowBandSize w:val="1"/>
      <w:tblStyleColBandSize w:val="1"/>
      <w:tblCellMar/>
    </w:tblPr>
  </w:style>
  <w:style w:type="table" w:styleId="Table152">
    <w:basedOn w:val="TableNormal"/>
    <w:tblPr>
      <w:tblStyleRowBandSize w:val="1"/>
      <w:tblStyleColBandSize w:val="1"/>
      <w:tblCellMar/>
    </w:tblPr>
  </w:style>
  <w:style w:type="table" w:styleId="Table153">
    <w:basedOn w:val="TableNormal"/>
    <w:tblPr>
      <w:tblStyleRowBandSize w:val="1"/>
      <w:tblStyleColBandSize w:val="1"/>
      <w:tblCellMar/>
    </w:tblPr>
  </w:style>
  <w:style w:type="table" w:styleId="Table154">
    <w:basedOn w:val="TableNormal"/>
    <w:tblPr>
      <w:tblStyleRowBandSize w:val="1"/>
      <w:tblStyleColBandSize w:val="1"/>
      <w:tblCellMar/>
    </w:tblPr>
  </w:style>
  <w:style w:type="table" w:styleId="Table155">
    <w:basedOn w:val="TableNormal"/>
    <w:tblPr>
      <w:tblStyleRowBandSize w:val="1"/>
      <w:tblStyleColBandSize w:val="1"/>
      <w:tblCellMar/>
    </w:tblPr>
  </w:style>
  <w:style w:type="table" w:styleId="Table156">
    <w:basedOn w:val="TableNormal"/>
    <w:tblPr>
      <w:tblStyleRowBandSize w:val="1"/>
      <w:tblStyleColBandSize w:val="1"/>
      <w:tblCellMar/>
    </w:tblPr>
  </w:style>
  <w:style w:type="table" w:styleId="Table157">
    <w:basedOn w:val="TableNormal"/>
    <w:tblPr>
      <w:tblStyleRowBandSize w:val="1"/>
      <w:tblStyleColBandSize w:val="1"/>
      <w:tblCellMar/>
    </w:tblPr>
  </w:style>
  <w:style w:type="table" w:styleId="Table158">
    <w:basedOn w:val="TableNormal"/>
    <w:tblPr>
      <w:tblStyleRowBandSize w:val="1"/>
      <w:tblStyleColBandSize w:val="1"/>
      <w:tblCellMar/>
    </w:tblPr>
  </w:style>
  <w:style w:type="table" w:styleId="Table159">
    <w:basedOn w:val="TableNormal"/>
    <w:tblPr>
      <w:tblStyleRowBandSize w:val="1"/>
      <w:tblStyleColBandSize w:val="1"/>
      <w:tblCellMar/>
    </w:tblPr>
  </w:style>
  <w:style w:type="table" w:styleId="Table160">
    <w:basedOn w:val="TableNormal"/>
    <w:tblPr>
      <w:tblStyleRowBandSize w:val="1"/>
      <w:tblStyleColBandSize w:val="1"/>
      <w:tblCellMar/>
    </w:tblPr>
  </w:style>
  <w:style w:type="table" w:styleId="Table161">
    <w:basedOn w:val="TableNormal"/>
    <w:tblPr>
      <w:tblStyleRowBandSize w:val="1"/>
      <w:tblStyleColBandSize w:val="1"/>
      <w:tblCellMar/>
    </w:tblPr>
  </w:style>
  <w:style w:type="table" w:styleId="Table162">
    <w:basedOn w:val="TableNormal"/>
    <w:tblPr>
      <w:tblStyleRowBandSize w:val="1"/>
      <w:tblStyleColBandSize w:val="1"/>
      <w:tblCellMar/>
    </w:tblPr>
  </w:style>
  <w:style w:type="table" w:styleId="Table163">
    <w:basedOn w:val="TableNormal"/>
    <w:tblPr>
      <w:tblStyleRowBandSize w:val="1"/>
      <w:tblStyleColBandSize w:val="1"/>
      <w:tblCellMar/>
    </w:tblPr>
  </w:style>
  <w:style w:type="table" w:styleId="Table164">
    <w:basedOn w:val="TableNormal"/>
    <w:tblPr>
      <w:tblStyleRowBandSize w:val="1"/>
      <w:tblStyleColBandSize w:val="1"/>
      <w:tblCellMar/>
    </w:tblPr>
  </w:style>
  <w:style w:type="table" w:styleId="Table165">
    <w:basedOn w:val="TableNormal"/>
    <w:tblPr>
      <w:tblStyleRowBandSize w:val="1"/>
      <w:tblStyleColBandSize w:val="1"/>
      <w:tblCellMar/>
    </w:tblPr>
  </w:style>
  <w:style w:type="table" w:styleId="Table166">
    <w:basedOn w:val="TableNormal"/>
    <w:tblPr>
      <w:tblStyleRowBandSize w:val="1"/>
      <w:tblStyleColBandSize w:val="1"/>
      <w:tblCellMar/>
    </w:tblPr>
  </w:style>
  <w:style w:type="table" w:styleId="Table167">
    <w:basedOn w:val="TableNormal"/>
    <w:tblPr>
      <w:tblStyleRowBandSize w:val="1"/>
      <w:tblStyleColBandSize w:val="1"/>
      <w:tblCellMar/>
    </w:tblPr>
  </w:style>
  <w:style w:type="table" w:styleId="Table168">
    <w:basedOn w:val="TableNormal"/>
    <w:tblPr>
      <w:tblStyleRowBandSize w:val="1"/>
      <w:tblStyleColBandSize w:val="1"/>
      <w:tblCellMar/>
    </w:tblPr>
  </w:style>
  <w:style w:type="table" w:styleId="Table169">
    <w:basedOn w:val="TableNormal"/>
    <w:tblPr>
      <w:tblStyleRowBandSize w:val="1"/>
      <w:tblStyleColBandSize w:val="1"/>
      <w:tblCellMar/>
    </w:tblPr>
  </w:style>
  <w:style w:type="table" w:styleId="Table170">
    <w:basedOn w:val="TableNormal"/>
    <w:tblPr>
      <w:tblStyleRowBandSize w:val="1"/>
      <w:tblStyleColBandSize w:val="1"/>
      <w:tblCellMar/>
    </w:tblPr>
  </w:style>
  <w:style w:type="table" w:styleId="Table171">
    <w:basedOn w:val="TableNormal"/>
    <w:tblPr>
      <w:tblStyleRowBandSize w:val="1"/>
      <w:tblStyleColBandSize w:val="1"/>
      <w:tblCellMar/>
    </w:tblPr>
  </w:style>
  <w:style w:type="table" w:styleId="Table172">
    <w:basedOn w:val="TableNormal"/>
    <w:tblPr>
      <w:tblStyleRowBandSize w:val="1"/>
      <w:tblStyleColBandSize w:val="1"/>
      <w:tblCellMar/>
    </w:tblPr>
  </w:style>
  <w:style w:type="table" w:styleId="Table173">
    <w:basedOn w:val="TableNormal"/>
    <w:tblPr>
      <w:tblStyleRowBandSize w:val="1"/>
      <w:tblStyleColBandSize w:val="1"/>
      <w:tblCellMar/>
    </w:tblPr>
  </w:style>
  <w:style w:type="table" w:styleId="Table174">
    <w:basedOn w:val="TableNormal"/>
    <w:tblPr>
      <w:tblStyleRowBandSize w:val="1"/>
      <w:tblStyleColBandSize w:val="1"/>
      <w:tblCellMar/>
    </w:tblPr>
  </w:style>
  <w:style w:type="table" w:styleId="Table175">
    <w:basedOn w:val="TableNormal"/>
    <w:tblPr>
      <w:tblStyleRowBandSize w:val="1"/>
      <w:tblStyleColBandSize w:val="1"/>
      <w:tblCellMar/>
    </w:tblPr>
  </w:style>
  <w:style w:type="table" w:styleId="Table176">
    <w:basedOn w:val="TableNormal"/>
    <w:tblPr>
      <w:tblStyleRowBandSize w:val="1"/>
      <w:tblStyleColBandSize w:val="1"/>
      <w:tblCellMar/>
    </w:tblPr>
  </w:style>
  <w:style w:type="table" w:styleId="Table177">
    <w:basedOn w:val="TableNormal"/>
    <w:tblPr>
      <w:tblStyleRowBandSize w:val="1"/>
      <w:tblStyleColBandSize w:val="1"/>
      <w:tblCellMar/>
    </w:tblPr>
  </w:style>
  <w:style w:type="table" w:styleId="Table178">
    <w:basedOn w:val="TableNormal"/>
    <w:tblPr>
      <w:tblStyleRowBandSize w:val="1"/>
      <w:tblStyleColBandSize w:val="1"/>
      <w:tblCellMar/>
    </w:tblPr>
  </w:style>
  <w:style w:type="table" w:styleId="Table179">
    <w:basedOn w:val="TableNormal"/>
    <w:tblPr>
      <w:tblStyleRowBandSize w:val="1"/>
      <w:tblStyleColBandSize w:val="1"/>
      <w:tblCellMar/>
    </w:tblPr>
  </w:style>
  <w:style w:type="table" w:styleId="Table180">
    <w:basedOn w:val="TableNormal"/>
    <w:tblPr>
      <w:tblStyleRowBandSize w:val="1"/>
      <w:tblStyleColBandSize w:val="1"/>
      <w:tblCellMar/>
    </w:tblPr>
  </w:style>
  <w:style w:type="table" w:styleId="Table181">
    <w:basedOn w:val="TableNormal"/>
    <w:tblPr>
      <w:tblStyleRowBandSize w:val="1"/>
      <w:tblStyleColBandSize w:val="1"/>
      <w:tblCellMar/>
    </w:tblPr>
  </w:style>
  <w:style w:type="table" w:styleId="Table182">
    <w:basedOn w:val="TableNormal"/>
    <w:tblPr>
      <w:tblStyleRowBandSize w:val="1"/>
      <w:tblStyleColBandSize w:val="1"/>
      <w:tblCellMar/>
    </w:tblPr>
  </w:style>
  <w:style w:type="table" w:styleId="Table183">
    <w:basedOn w:val="TableNormal"/>
    <w:tblPr>
      <w:tblStyleRowBandSize w:val="1"/>
      <w:tblStyleColBandSize w:val="1"/>
      <w:tblCellMar/>
    </w:tblPr>
  </w:style>
  <w:style w:type="table" w:styleId="Table184">
    <w:basedOn w:val="TableNormal"/>
    <w:tblPr>
      <w:tblStyleRowBandSize w:val="1"/>
      <w:tblStyleColBandSize w:val="1"/>
      <w:tblCellMar/>
    </w:tblPr>
  </w:style>
  <w:style w:type="table" w:styleId="Table185">
    <w:basedOn w:val="TableNormal"/>
    <w:tblPr>
      <w:tblStyleRowBandSize w:val="1"/>
      <w:tblStyleColBandSize w:val="1"/>
      <w:tblCellMar/>
    </w:tblPr>
  </w:style>
  <w:style w:type="table" w:styleId="Table186">
    <w:basedOn w:val="TableNormal"/>
    <w:tblPr>
      <w:tblStyleRowBandSize w:val="1"/>
      <w:tblStyleColBandSize w:val="1"/>
      <w:tblCellMar/>
    </w:tblPr>
  </w:style>
  <w:style w:type="table" w:styleId="Table187">
    <w:basedOn w:val="TableNormal"/>
    <w:tblPr>
      <w:tblStyleRowBandSize w:val="1"/>
      <w:tblStyleColBandSize w:val="1"/>
      <w:tblCellMar/>
    </w:tblPr>
  </w:style>
  <w:style w:type="table" w:styleId="Table188">
    <w:basedOn w:val="TableNormal"/>
    <w:tblPr>
      <w:tblStyleRowBandSize w:val="1"/>
      <w:tblStyleColBandSize w:val="1"/>
      <w:tblCellMar/>
    </w:tblPr>
  </w:style>
  <w:style w:type="table" w:styleId="Table189">
    <w:basedOn w:val="TableNormal"/>
    <w:tblPr>
      <w:tblStyleRowBandSize w:val="1"/>
      <w:tblStyleColBandSize w:val="1"/>
      <w:tblCellMar/>
    </w:tblPr>
  </w:style>
  <w:style w:type="table" w:styleId="Table190">
    <w:basedOn w:val="TableNormal"/>
    <w:tblPr>
      <w:tblStyleRowBandSize w:val="1"/>
      <w:tblStyleColBandSize w:val="1"/>
      <w:tblCellMar/>
    </w:tblPr>
  </w:style>
  <w:style w:type="table" w:styleId="Table191">
    <w:basedOn w:val="TableNormal"/>
    <w:tblPr>
      <w:tblStyleRowBandSize w:val="1"/>
      <w:tblStyleColBandSize w:val="1"/>
      <w:tblCellMar/>
    </w:tblPr>
  </w:style>
  <w:style w:type="table" w:styleId="Table192">
    <w:basedOn w:val="TableNormal"/>
    <w:tblPr>
      <w:tblStyleRowBandSize w:val="1"/>
      <w:tblStyleColBandSize w:val="1"/>
      <w:tblCellMar/>
    </w:tblPr>
  </w:style>
  <w:style w:type="table" w:styleId="Table193">
    <w:basedOn w:val="TableNormal"/>
    <w:tblPr>
      <w:tblStyleRowBandSize w:val="1"/>
      <w:tblStyleColBandSize w:val="1"/>
      <w:tblCellMar/>
    </w:tblPr>
  </w:style>
  <w:style w:type="table" w:styleId="Table194">
    <w:basedOn w:val="TableNormal"/>
    <w:tblPr>
      <w:tblStyleRowBandSize w:val="1"/>
      <w:tblStyleColBandSize w:val="1"/>
      <w:tblCellMar/>
    </w:tblPr>
  </w:style>
  <w:style w:type="table" w:styleId="Table195">
    <w:basedOn w:val="TableNormal"/>
    <w:tblPr>
      <w:tblStyleRowBandSize w:val="1"/>
      <w:tblStyleColBandSize w:val="1"/>
      <w:tblCellMar/>
    </w:tblPr>
  </w:style>
  <w:style w:type="table" w:styleId="Table196">
    <w:basedOn w:val="TableNormal"/>
    <w:tblPr>
      <w:tblStyleRowBandSize w:val="1"/>
      <w:tblStyleColBandSize w:val="1"/>
      <w:tblCellMar/>
    </w:tblPr>
  </w:style>
  <w:style w:type="table" w:styleId="Table197">
    <w:basedOn w:val="TableNormal"/>
    <w:tblPr>
      <w:tblStyleRowBandSize w:val="1"/>
      <w:tblStyleColBandSize w:val="1"/>
      <w:tblCellMar/>
    </w:tblPr>
  </w:style>
  <w:style w:type="table" w:styleId="Table198">
    <w:basedOn w:val="TableNormal"/>
    <w:tblPr>
      <w:tblStyleRowBandSize w:val="1"/>
      <w:tblStyleColBandSize w:val="1"/>
      <w:tblCellMar/>
    </w:tblPr>
  </w:style>
  <w:style w:type="table" w:styleId="Table199">
    <w:basedOn w:val="TableNormal"/>
    <w:tblPr>
      <w:tblStyleRowBandSize w:val="1"/>
      <w:tblStyleColBandSize w:val="1"/>
      <w:tblCellMar/>
    </w:tblPr>
  </w:style>
  <w:style w:type="table" w:styleId="Table200">
    <w:basedOn w:val="TableNormal"/>
    <w:tblPr>
      <w:tblStyleRowBandSize w:val="1"/>
      <w:tblStyleColBandSize w:val="1"/>
      <w:tblCellMar/>
    </w:tblPr>
  </w:style>
  <w:style w:type="table" w:styleId="Table201">
    <w:basedOn w:val="TableNormal"/>
    <w:tblPr>
      <w:tblStyleRowBandSize w:val="1"/>
      <w:tblStyleColBandSize w:val="1"/>
      <w:tblCellMar/>
    </w:tblPr>
  </w:style>
  <w:style w:type="table" w:styleId="Table202">
    <w:basedOn w:val="TableNormal"/>
    <w:tblPr>
      <w:tblStyleRowBandSize w:val="1"/>
      <w:tblStyleColBandSize w:val="1"/>
      <w:tblCellMar/>
    </w:tblPr>
  </w:style>
  <w:style w:type="table" w:styleId="Table203">
    <w:basedOn w:val="TableNormal"/>
    <w:tblPr>
      <w:tblStyleRowBandSize w:val="1"/>
      <w:tblStyleColBandSize w:val="1"/>
      <w:tblCellMar/>
    </w:tblPr>
  </w:style>
  <w:style w:type="table" w:styleId="Table204">
    <w:basedOn w:val="TableNormal"/>
    <w:tblPr>
      <w:tblStyleRowBandSize w:val="1"/>
      <w:tblStyleColBandSize w:val="1"/>
      <w:tblCellMar/>
    </w:tblPr>
  </w:style>
  <w:style w:type="table" w:styleId="Table205">
    <w:basedOn w:val="TableNormal"/>
    <w:tblPr>
      <w:tblStyleRowBandSize w:val="1"/>
      <w:tblStyleColBandSize w:val="1"/>
      <w:tblCellMar/>
    </w:tblPr>
  </w:style>
  <w:style w:type="table" w:styleId="Table206">
    <w:basedOn w:val="TableNormal"/>
    <w:tblPr>
      <w:tblStyleRowBandSize w:val="1"/>
      <w:tblStyleColBandSize w:val="1"/>
      <w:tblCellMar/>
    </w:tblPr>
  </w:style>
  <w:style w:type="table" w:styleId="Table207">
    <w:basedOn w:val="TableNormal"/>
    <w:tblPr>
      <w:tblStyleRowBandSize w:val="1"/>
      <w:tblStyleColBandSize w:val="1"/>
      <w:tblCellMar/>
    </w:tblPr>
  </w:style>
  <w:style w:type="table" w:styleId="Table208">
    <w:basedOn w:val="TableNormal"/>
    <w:tblPr>
      <w:tblStyleRowBandSize w:val="1"/>
      <w:tblStyleColBandSize w:val="1"/>
      <w:tblCellMar/>
    </w:tblPr>
  </w:style>
  <w:style w:type="table" w:styleId="Table209">
    <w:basedOn w:val="TableNormal"/>
    <w:tblPr>
      <w:tblStyleRowBandSize w:val="1"/>
      <w:tblStyleColBandSize w:val="1"/>
      <w:tblCellMar/>
    </w:tblPr>
  </w:style>
  <w:style w:type="table" w:styleId="Table210">
    <w:basedOn w:val="TableNormal"/>
    <w:tblPr>
      <w:tblStyleRowBandSize w:val="1"/>
      <w:tblStyleColBandSize w:val="1"/>
      <w:tblCellMar/>
    </w:tblPr>
  </w:style>
  <w:style w:type="table" w:styleId="Table211">
    <w:basedOn w:val="TableNormal"/>
    <w:tblPr>
      <w:tblStyleRowBandSize w:val="1"/>
      <w:tblStyleColBandSize w:val="1"/>
      <w:tblCellMar/>
    </w:tblPr>
  </w:style>
  <w:style w:type="table" w:styleId="Table212">
    <w:basedOn w:val="TableNormal"/>
    <w:tblPr>
      <w:tblStyleRowBandSize w:val="1"/>
      <w:tblStyleColBandSize w:val="1"/>
      <w:tblCellMar/>
    </w:tblPr>
  </w:style>
  <w:style w:type="table" w:styleId="Table213">
    <w:basedOn w:val="TableNormal"/>
    <w:tblPr>
      <w:tblStyleRowBandSize w:val="1"/>
      <w:tblStyleColBandSize w:val="1"/>
      <w:tblCellMar/>
    </w:tblPr>
  </w:style>
  <w:style w:type="table" w:styleId="Table214">
    <w:basedOn w:val="TableNormal"/>
    <w:tblPr>
      <w:tblStyleRowBandSize w:val="1"/>
      <w:tblStyleColBandSize w:val="1"/>
      <w:tblCellMar/>
    </w:tblPr>
  </w:style>
  <w:style w:type="table" w:styleId="Table215">
    <w:basedOn w:val="TableNormal"/>
    <w:tblPr>
      <w:tblStyleRowBandSize w:val="1"/>
      <w:tblStyleColBandSize w:val="1"/>
      <w:tblCellMar/>
    </w:tblPr>
  </w:style>
  <w:style w:type="table" w:styleId="Table216">
    <w:basedOn w:val="TableNormal"/>
    <w:tblPr>
      <w:tblStyleRowBandSize w:val="1"/>
      <w:tblStyleColBandSize w:val="1"/>
      <w:tblCellMar/>
    </w:tblPr>
  </w:style>
  <w:style w:type="table" w:styleId="Table217">
    <w:basedOn w:val="TableNormal"/>
    <w:tblPr>
      <w:tblStyleRowBandSize w:val="1"/>
      <w:tblStyleColBandSize w:val="1"/>
      <w:tblCellMar/>
    </w:tblPr>
  </w:style>
  <w:style w:type="table" w:styleId="Table218">
    <w:basedOn w:val="TableNormal"/>
    <w:tblPr>
      <w:tblStyleRowBandSize w:val="1"/>
      <w:tblStyleColBandSize w:val="1"/>
      <w:tblCellMar/>
    </w:tblPr>
  </w:style>
  <w:style w:type="table" w:styleId="Table219">
    <w:basedOn w:val="TableNormal"/>
    <w:tblPr>
      <w:tblStyleRowBandSize w:val="1"/>
      <w:tblStyleColBandSize w:val="1"/>
      <w:tblCellMar/>
    </w:tblPr>
  </w:style>
  <w:style w:type="table" w:styleId="Table220">
    <w:basedOn w:val="TableNormal"/>
    <w:tblPr>
      <w:tblStyleRowBandSize w:val="1"/>
      <w:tblStyleColBandSize w:val="1"/>
      <w:tblCellMar/>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